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21C4" w14:textId="77777777" w:rsidR="00AD26CB" w:rsidRDefault="00AD26CB">
      <w:pPr>
        <w:pStyle w:val="BodyText"/>
        <w:spacing w:before="602"/>
        <w:rPr>
          <w:sz w:val="110"/>
          <w:lang w:val="sr-Cyrl-RS"/>
        </w:rPr>
      </w:pPr>
    </w:p>
    <w:p w14:paraId="7BED3750" w14:textId="77777777" w:rsidR="00AD26CB" w:rsidRDefault="00000000">
      <w:pPr>
        <w:pStyle w:val="Title"/>
        <w:numPr>
          <w:ilvl w:val="0"/>
          <w:numId w:val="1"/>
        </w:numPr>
        <w:tabs>
          <w:tab w:val="left" w:pos="1518"/>
          <w:tab w:val="left" w:pos="1728"/>
        </w:tabs>
        <w:spacing w:line="216" w:lineRule="auto"/>
        <w:ind w:hanging="336"/>
      </w:pPr>
      <w:r>
        <w:rPr>
          <w:noProof/>
        </w:rPr>
        <mc:AlternateContent>
          <mc:Choice Requires="wpg">
            <w:drawing>
              <wp:anchor distT="0" distB="0" distL="0" distR="0" simplePos="0" relativeHeight="251650560" behindDoc="1" locked="0" layoutInCell="1" allowOverlap="1" wp14:anchorId="617EB49C" wp14:editId="6F3269A5">
                <wp:simplePos x="0" y="0"/>
                <wp:positionH relativeFrom="page">
                  <wp:posOffset>479425</wp:posOffset>
                </wp:positionH>
                <wp:positionV relativeFrom="paragraph">
                  <wp:posOffset>-254000</wp:posOffset>
                </wp:positionV>
                <wp:extent cx="9108440" cy="3681730"/>
                <wp:effectExtent l="0" t="0" r="0" b="0"/>
                <wp:wrapNone/>
                <wp:docPr id="1" name="Group 1"/>
                <wp:cNvGraphicFramePr/>
                <a:graphic xmlns:a="http://schemas.openxmlformats.org/drawingml/2006/main">
                  <a:graphicData uri="http://schemas.microsoft.com/office/word/2010/wordprocessingGroup">
                    <wpg:wgp>
                      <wpg:cNvGrpSpPr/>
                      <wpg:grpSpPr>
                        <a:xfrm>
                          <a:off x="0" y="0"/>
                          <a:ext cx="9108440" cy="3681729"/>
                          <a:chOff x="0" y="0"/>
                          <a:chExt cx="9108440" cy="3681729"/>
                        </a:xfrm>
                      </wpg:grpSpPr>
                      <pic:pic xmlns:pic="http://schemas.openxmlformats.org/drawingml/2006/picture">
                        <pic:nvPicPr>
                          <pic:cNvPr id="2" name="Image 2"/>
                          <pic:cNvPicPr/>
                        </pic:nvPicPr>
                        <pic:blipFill>
                          <a:blip r:embed="rId9" cstate="print"/>
                          <a:stretch>
                            <a:fillRect/>
                          </a:stretch>
                        </pic:blipFill>
                        <pic:spPr>
                          <a:xfrm>
                            <a:off x="178251" y="0"/>
                            <a:ext cx="8926227" cy="2182581"/>
                          </a:xfrm>
                          <a:prstGeom prst="rect">
                            <a:avLst/>
                          </a:prstGeom>
                        </pic:spPr>
                      </pic:pic>
                      <pic:pic xmlns:pic="http://schemas.openxmlformats.org/drawingml/2006/picture">
                        <pic:nvPicPr>
                          <pic:cNvPr id="3" name="Image 3"/>
                          <pic:cNvPicPr/>
                        </pic:nvPicPr>
                        <pic:blipFill>
                          <a:blip r:embed="rId10" cstate="print"/>
                          <a:stretch>
                            <a:fillRect/>
                          </a:stretch>
                        </pic:blipFill>
                        <pic:spPr>
                          <a:xfrm>
                            <a:off x="0" y="1623119"/>
                            <a:ext cx="9086850" cy="2058162"/>
                          </a:xfrm>
                          <a:prstGeom prst="rect">
                            <a:avLst/>
                          </a:prstGeom>
                        </pic:spPr>
                      </pic:pic>
                      <pic:pic xmlns:pic="http://schemas.openxmlformats.org/drawingml/2006/picture">
                        <pic:nvPicPr>
                          <pic:cNvPr id="4" name="Image 4"/>
                          <pic:cNvPicPr/>
                        </pic:nvPicPr>
                        <pic:blipFill>
                          <a:blip r:embed="rId11" cstate="print"/>
                          <a:stretch>
                            <a:fillRect/>
                          </a:stretch>
                        </pic:blipFill>
                        <pic:spPr>
                          <a:xfrm>
                            <a:off x="7344156" y="1959923"/>
                            <a:ext cx="1764029" cy="1646682"/>
                          </a:xfrm>
                          <a:prstGeom prst="rect">
                            <a:avLst/>
                          </a:prstGeom>
                        </pic:spPr>
                      </pic:pic>
                    </wpg:wgp>
                  </a:graphicData>
                </a:graphic>
              </wp:anchor>
            </w:drawing>
          </mc:Choice>
          <mc:Fallback>
            <w:pict>
              <v:group w14:anchorId="4B5A1264" id="Group 1" o:spid="_x0000_s1026" style="position:absolute;margin-left:37.75pt;margin-top:-20pt;width:717.2pt;height:289.9pt;z-index:-251665920;mso-wrap-distance-left:0;mso-wrap-distance-right:0;mso-position-horizontal-relative:page" coordsize="91084,36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782;width:89262;height:21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">
                  <v:imagedata r:id="rId12" o:title=""/>
                </v:shape>
                <v:shape id="Image 3" o:spid="_x0000_s1028" type="#_x0000_t75" style="position:absolute;top:16231;width:90868;height:20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">
                  <v:imagedata r:id="rId13" o:title=""/>
                </v:shape>
                <v:shape id="Image 4" o:spid="_x0000_s1029" type="#_x0000_t75" style="position:absolute;left:73441;top:19599;width:17640;height:16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">
                  <v:imagedata r:id="rId14" o:title=""/>
                </v:shape>
                <w10:wrap anchorx="page"/>
              </v:group>
            </w:pict>
          </mc:Fallback>
        </mc:AlternateContent>
      </w:r>
      <w:r>
        <w:rPr>
          <w:spacing w:val="-97"/>
        </w:rPr>
        <w:t>Г</w:t>
      </w:r>
      <w:r>
        <w:rPr>
          <w:spacing w:val="-10"/>
        </w:rPr>
        <w:t>о</w:t>
      </w:r>
      <w:r>
        <w:rPr>
          <w:spacing w:val="21"/>
        </w:rPr>
        <w:t>дишњи</w:t>
      </w:r>
      <w:r>
        <w:rPr>
          <w:spacing w:val="-31"/>
        </w:rPr>
        <w:t xml:space="preserve"> </w:t>
      </w:r>
      <w:r>
        <w:t>план</w:t>
      </w:r>
      <w:r>
        <w:rPr>
          <w:spacing w:val="-32"/>
        </w:rPr>
        <w:t xml:space="preserve"> </w:t>
      </w:r>
      <w:r>
        <w:t>рада</w:t>
      </w:r>
      <w:r>
        <w:rPr>
          <w:spacing w:val="-33"/>
        </w:rPr>
        <w:t xml:space="preserve"> </w:t>
      </w:r>
      <w:r>
        <w:t>школе за</w:t>
      </w:r>
      <w:r>
        <w:rPr>
          <w:spacing w:val="-37"/>
        </w:rPr>
        <w:t xml:space="preserve"> </w:t>
      </w:r>
      <w:r>
        <w:t>школску</w:t>
      </w:r>
      <w:r>
        <w:rPr>
          <w:spacing w:val="-36"/>
        </w:rPr>
        <w:t xml:space="preserve"> </w:t>
      </w:r>
      <w:r>
        <w:t>2025/26.</w:t>
      </w:r>
      <w:r>
        <w:rPr>
          <w:spacing w:val="-37"/>
        </w:rPr>
        <w:t xml:space="preserve"> </w:t>
      </w:r>
      <w:r>
        <w:t>годину</w:t>
      </w:r>
    </w:p>
    <w:p w14:paraId="566FF378" w14:textId="77777777" w:rsidR="00AD26CB" w:rsidRDefault="00000000">
      <w:pPr>
        <w:spacing w:before="157" w:line="216" w:lineRule="auto"/>
        <w:ind w:left="1091" w:right="3479"/>
        <w:rPr>
          <w:rFonts w:ascii="Calibri" w:hAnsi="Calibri"/>
          <w:sz w:val="96"/>
        </w:rPr>
      </w:pPr>
      <w:r>
        <w:rPr>
          <w:rFonts w:ascii="Calibri" w:hAnsi="Calibri"/>
          <w:color w:val="FFFFFF"/>
          <w:sz w:val="96"/>
        </w:rPr>
        <w:t>ОШ</w:t>
      </w:r>
      <w:r>
        <w:rPr>
          <w:rFonts w:ascii="Calibri" w:hAnsi="Calibri"/>
          <w:color w:val="FFFFFF"/>
          <w:spacing w:val="-21"/>
          <w:sz w:val="96"/>
        </w:rPr>
        <w:t xml:space="preserve"> </w:t>
      </w:r>
      <w:r>
        <w:rPr>
          <w:rFonts w:ascii="Calibri" w:hAnsi="Calibri"/>
          <w:color w:val="FFFFFF"/>
          <w:sz w:val="96"/>
        </w:rPr>
        <w:t>"Вожд</w:t>
      </w:r>
      <w:r>
        <w:rPr>
          <w:rFonts w:ascii="Calibri" w:hAnsi="Calibri"/>
          <w:color w:val="FFFFFF"/>
          <w:spacing w:val="-21"/>
          <w:sz w:val="96"/>
        </w:rPr>
        <w:t xml:space="preserve"> </w:t>
      </w:r>
      <w:r>
        <w:rPr>
          <w:rFonts w:ascii="Calibri" w:hAnsi="Calibri"/>
          <w:color w:val="FFFFFF"/>
          <w:sz w:val="96"/>
        </w:rPr>
        <w:t xml:space="preserve">Карађорђе" </w:t>
      </w:r>
      <w:r>
        <w:rPr>
          <w:rFonts w:ascii="Calibri" w:hAnsi="Calibri"/>
          <w:color w:val="FFFFFF"/>
          <w:spacing w:val="-2"/>
          <w:sz w:val="96"/>
        </w:rPr>
        <w:t>Јаково</w:t>
      </w:r>
    </w:p>
    <w:p w14:paraId="1FDC22BB" w14:textId="77777777" w:rsidR="00AD26CB" w:rsidRDefault="00AD26CB">
      <w:pPr>
        <w:spacing w:line="216" w:lineRule="auto"/>
        <w:rPr>
          <w:rFonts w:ascii="Calibri" w:hAnsi="Calibri"/>
          <w:sz w:val="96"/>
        </w:rPr>
        <w:sectPr w:rsidR="00AD26CB">
          <w:type w:val="continuous"/>
          <w:pgSz w:w="16850" w:h="11920" w:orient="landscape"/>
          <w:pgMar w:top="1340" w:right="0" w:bottom="280" w:left="320" w:header="720" w:footer="720" w:gutter="0"/>
          <w:cols w:space="720"/>
        </w:sectPr>
      </w:pPr>
    </w:p>
    <w:p w14:paraId="5B2D1522" w14:textId="77777777" w:rsidR="00AD26CB" w:rsidRDefault="00000000">
      <w:pPr>
        <w:spacing w:before="69"/>
        <w:ind w:left="1199" w:right="1497"/>
        <w:jc w:val="center"/>
        <w:rPr>
          <w:b/>
        </w:rPr>
      </w:pPr>
      <w:r>
        <w:rPr>
          <w:b/>
          <w:color w:val="538DD3"/>
        </w:rPr>
        <w:lastRenderedPageBreak/>
        <w:t>С</w:t>
      </w:r>
      <w:r>
        <w:rPr>
          <w:b/>
          <w:color w:val="538DD3"/>
          <w:spacing w:val="-1"/>
        </w:rPr>
        <w:t xml:space="preserve"> </w:t>
      </w:r>
      <w:r>
        <w:rPr>
          <w:b/>
          <w:color w:val="538DD3"/>
        </w:rPr>
        <w:t>А</w:t>
      </w:r>
      <w:r>
        <w:rPr>
          <w:b/>
          <w:color w:val="538DD3"/>
          <w:spacing w:val="-1"/>
        </w:rPr>
        <w:t xml:space="preserve"> </w:t>
      </w:r>
      <w:r>
        <w:rPr>
          <w:b/>
          <w:color w:val="538DD3"/>
        </w:rPr>
        <w:t>Д</w:t>
      </w:r>
      <w:r>
        <w:rPr>
          <w:b/>
          <w:color w:val="538DD3"/>
          <w:spacing w:val="-1"/>
        </w:rPr>
        <w:t xml:space="preserve"> </w:t>
      </w:r>
      <w:r>
        <w:rPr>
          <w:b/>
          <w:color w:val="538DD3"/>
        </w:rPr>
        <w:t>Р Ж</w:t>
      </w:r>
      <w:r>
        <w:rPr>
          <w:b/>
          <w:color w:val="538DD3"/>
          <w:spacing w:val="-3"/>
        </w:rPr>
        <w:t xml:space="preserve"> </w:t>
      </w:r>
      <w:r>
        <w:rPr>
          <w:b/>
          <w:color w:val="538DD3"/>
        </w:rPr>
        <w:t>А</w:t>
      </w:r>
      <w:r>
        <w:rPr>
          <w:b/>
          <w:color w:val="538DD3"/>
          <w:spacing w:val="-3"/>
        </w:rPr>
        <w:t xml:space="preserve"> </w:t>
      </w:r>
      <w:r>
        <w:rPr>
          <w:b/>
          <w:color w:val="538DD3"/>
          <w:spacing w:val="-10"/>
        </w:rPr>
        <w:t>Ј</w:t>
      </w:r>
    </w:p>
    <w:p w14:paraId="6B9091D7" w14:textId="37DC998B" w:rsidR="00AD26CB" w:rsidRDefault="00000000">
      <w:pPr>
        <w:pStyle w:val="ListParagraph"/>
        <w:numPr>
          <w:ilvl w:val="0"/>
          <w:numId w:val="2"/>
        </w:numPr>
        <w:tabs>
          <w:tab w:val="left" w:pos="1174"/>
          <w:tab w:val="right" w:pos="15183"/>
        </w:tabs>
        <w:spacing w:before="767"/>
        <w:ind w:left="1174" w:hanging="275"/>
        <w:jc w:val="left"/>
        <w:rPr>
          <w:b/>
          <w:i/>
          <w:color w:val="538DD3"/>
        </w:rPr>
      </w:pPr>
      <w:r>
        <w:rPr>
          <w:noProof/>
        </w:rPr>
        <mc:AlternateContent>
          <mc:Choice Requires="wps">
            <w:drawing>
              <wp:anchor distT="0" distB="0" distL="0" distR="0" simplePos="0" relativeHeight="251644416" behindDoc="0" locked="0" layoutInCell="1" allowOverlap="1" wp14:anchorId="3E10990F" wp14:editId="1DCCB782">
                <wp:simplePos x="0" y="0"/>
                <wp:positionH relativeFrom="page">
                  <wp:posOffset>755650</wp:posOffset>
                </wp:positionH>
                <wp:positionV relativeFrom="paragraph">
                  <wp:posOffset>709930</wp:posOffset>
                </wp:positionV>
                <wp:extent cx="9128760" cy="6350"/>
                <wp:effectExtent l="0" t="0" r="0" b="0"/>
                <wp:wrapNone/>
                <wp:docPr id="6" name="Graphic 6"/>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69F0C9FC" id="Graphic 6" o:spid="_x0000_s1026" style="position:absolute;margin-left:59.5pt;margin-top:55.9pt;width:718.8pt;height:.5pt;z-index:251644416;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" path="m9128760,l,,,6350r9128760,l9128760,xe" fillcolor="#90c224" stroked="f">
                <v:path arrowok="t"/>
                <w10:wrap anchorx="page"/>
              </v:shape>
            </w:pict>
          </mc:Fallback>
        </mc:AlternateContent>
      </w:r>
      <w:hyperlink w:anchor="_TOC_250061" w:history="1">
        <w:r w:rsidR="00AD26CB">
          <w:rPr>
            <w:b/>
            <w:i/>
            <w:color w:val="538DD3"/>
            <w:spacing w:val="-4"/>
          </w:rPr>
          <w:t>УВОД</w:t>
        </w:r>
        <w:r w:rsidR="00AD26CB">
          <w:rPr>
            <w:color w:val="538DD3"/>
          </w:rPr>
          <w:tab/>
        </w:r>
        <w:r w:rsidR="00AD26CB">
          <w:rPr>
            <w:b/>
            <w:i/>
            <w:color w:val="538DD3"/>
            <w:spacing w:val="-5"/>
            <w:lang w:val="sr-Cyrl-RS"/>
          </w:rPr>
          <w:t>9</w:t>
        </w:r>
      </w:hyperlink>
    </w:p>
    <w:p w14:paraId="2437D2CD" w14:textId="53988B57" w:rsidR="00AD26CB" w:rsidRDefault="00AD26CB">
      <w:pPr>
        <w:pStyle w:val="ListParagraph"/>
        <w:numPr>
          <w:ilvl w:val="1"/>
          <w:numId w:val="2"/>
        </w:numPr>
        <w:tabs>
          <w:tab w:val="left" w:pos="1623"/>
          <w:tab w:val="right" w:pos="15245"/>
        </w:tabs>
        <w:spacing w:before="309" w:line="252" w:lineRule="exact"/>
        <w:ind w:left="1623" w:hanging="441"/>
      </w:pPr>
      <w:hyperlink w:anchor="_TOC_250060" w:history="1">
        <w:r>
          <w:t>ПОЛАЗНЕ</w:t>
        </w:r>
        <w:r>
          <w:rPr>
            <w:spacing w:val="-8"/>
          </w:rPr>
          <w:t xml:space="preserve"> </w:t>
        </w:r>
        <w:r>
          <w:t>ОСНОВЕ</w:t>
        </w:r>
        <w:r>
          <w:rPr>
            <w:spacing w:val="-6"/>
          </w:rPr>
          <w:t xml:space="preserve"> </w:t>
        </w:r>
        <w:r>
          <w:t>ЗА</w:t>
        </w:r>
        <w:r>
          <w:rPr>
            <w:spacing w:val="-5"/>
          </w:rPr>
          <w:t xml:space="preserve"> </w:t>
        </w:r>
        <w:r>
          <w:t>ИЗРАДУ</w:t>
        </w:r>
        <w:r>
          <w:rPr>
            <w:spacing w:val="-5"/>
          </w:rPr>
          <w:t xml:space="preserve"> </w:t>
        </w:r>
        <w:r>
          <w:t>ГОДИШЊЕГ</w:t>
        </w:r>
        <w:r>
          <w:rPr>
            <w:spacing w:val="-6"/>
          </w:rPr>
          <w:t xml:space="preserve"> </w:t>
        </w:r>
        <w:r>
          <w:t>ПЛАНА</w:t>
        </w:r>
        <w:r>
          <w:rPr>
            <w:spacing w:val="-7"/>
          </w:rPr>
          <w:t xml:space="preserve"> </w:t>
        </w:r>
        <w:r>
          <w:t>РАДА</w:t>
        </w:r>
        <w:r>
          <w:rPr>
            <w:spacing w:val="-5"/>
          </w:rPr>
          <w:t xml:space="preserve"> </w:t>
        </w:r>
        <w:r>
          <w:rPr>
            <w:spacing w:val="-2"/>
          </w:rPr>
          <w:t>ШКОЛЕ</w:t>
        </w:r>
        <w:r>
          <w:tab/>
        </w:r>
        <w:r>
          <w:rPr>
            <w:spacing w:val="-5"/>
            <w:lang w:val="sr-Cyrl-RS"/>
          </w:rPr>
          <w:t>9</w:t>
        </w:r>
      </w:hyperlink>
    </w:p>
    <w:p w14:paraId="0C9ED951" w14:textId="42229B02" w:rsidR="00AD26CB" w:rsidRDefault="00AD26CB">
      <w:pPr>
        <w:pStyle w:val="ListParagraph"/>
        <w:numPr>
          <w:ilvl w:val="1"/>
          <w:numId w:val="2"/>
        </w:numPr>
        <w:tabs>
          <w:tab w:val="left" w:pos="1623"/>
          <w:tab w:val="right" w:pos="15243"/>
        </w:tabs>
        <w:spacing w:line="251" w:lineRule="exact"/>
        <w:ind w:left="1623" w:hanging="441"/>
      </w:pPr>
      <w:hyperlink w:anchor="_TOC_250059" w:history="1">
        <w:r>
          <w:t>ЦИЉЕВИ</w:t>
        </w:r>
        <w:r>
          <w:rPr>
            <w:spacing w:val="-9"/>
          </w:rPr>
          <w:t xml:space="preserve"> </w:t>
        </w:r>
        <w:r>
          <w:t>И</w:t>
        </w:r>
        <w:r>
          <w:rPr>
            <w:spacing w:val="-7"/>
          </w:rPr>
          <w:t xml:space="preserve"> </w:t>
        </w:r>
        <w:r>
          <w:t>ИСХОДИ</w:t>
        </w:r>
        <w:r>
          <w:rPr>
            <w:spacing w:val="-6"/>
          </w:rPr>
          <w:t xml:space="preserve"> </w:t>
        </w:r>
        <w:r>
          <w:t>ОСНОВНОГ</w:t>
        </w:r>
        <w:r>
          <w:rPr>
            <w:spacing w:val="-6"/>
          </w:rPr>
          <w:t xml:space="preserve"> </w:t>
        </w:r>
        <w:r>
          <w:t>ОБРАЗОВАЊА</w:t>
        </w:r>
        <w:r>
          <w:rPr>
            <w:spacing w:val="-7"/>
          </w:rPr>
          <w:t xml:space="preserve"> </w:t>
        </w:r>
        <w:r>
          <w:t>И</w:t>
        </w:r>
        <w:r>
          <w:rPr>
            <w:spacing w:val="-5"/>
          </w:rPr>
          <w:t xml:space="preserve"> </w:t>
        </w:r>
        <w:r>
          <w:rPr>
            <w:spacing w:val="-2"/>
          </w:rPr>
          <w:t>ВАСПИТАЊА</w:t>
        </w:r>
        <w:r>
          <w:tab/>
        </w:r>
        <w:r>
          <w:rPr>
            <w:spacing w:val="-5"/>
          </w:rPr>
          <w:t>1</w:t>
        </w:r>
        <w:r>
          <w:rPr>
            <w:spacing w:val="-5"/>
            <w:lang w:val="sr-Cyrl-RS"/>
          </w:rPr>
          <w:t>1</w:t>
        </w:r>
      </w:hyperlink>
    </w:p>
    <w:p w14:paraId="4503BFE8" w14:textId="1E0E161D" w:rsidR="00AD26CB" w:rsidRDefault="00AD26CB">
      <w:pPr>
        <w:pStyle w:val="ListParagraph"/>
        <w:numPr>
          <w:ilvl w:val="1"/>
          <w:numId w:val="2"/>
        </w:numPr>
        <w:tabs>
          <w:tab w:val="left" w:pos="1623"/>
          <w:tab w:val="right" w:pos="15245"/>
        </w:tabs>
        <w:spacing w:line="251" w:lineRule="exact"/>
        <w:ind w:left="1623" w:hanging="441"/>
      </w:pPr>
      <w:hyperlink w:anchor="_TOC_250058" w:history="1">
        <w:r>
          <w:t>ПРИМАРНИ</w:t>
        </w:r>
        <w:r>
          <w:rPr>
            <w:spacing w:val="-10"/>
          </w:rPr>
          <w:t xml:space="preserve"> </w:t>
        </w:r>
        <w:r>
          <w:t>ЗАДАЦИ</w:t>
        </w:r>
        <w:r>
          <w:rPr>
            <w:spacing w:val="-7"/>
          </w:rPr>
          <w:t xml:space="preserve"> </w:t>
        </w:r>
        <w:r>
          <w:rPr>
            <w:spacing w:val="-4"/>
          </w:rPr>
          <w:t>ШКОЛЕ</w:t>
        </w:r>
        <w:r>
          <w:tab/>
        </w:r>
        <w:r>
          <w:rPr>
            <w:spacing w:val="-5"/>
            <w:lang w:val="sr-Cyrl-RS"/>
          </w:rPr>
          <w:t>13</w:t>
        </w:r>
      </w:hyperlink>
    </w:p>
    <w:p w14:paraId="3BE60C0F" w14:textId="63989823" w:rsidR="00AD26CB" w:rsidRDefault="00000000">
      <w:pPr>
        <w:pStyle w:val="ListParagraph"/>
        <w:numPr>
          <w:ilvl w:val="2"/>
          <w:numId w:val="2"/>
        </w:numPr>
        <w:tabs>
          <w:tab w:val="left" w:pos="2230"/>
          <w:tab w:val="right" w:pos="15245"/>
        </w:tabs>
        <w:spacing w:line="252" w:lineRule="exact"/>
        <w:ind w:left="2230" w:hanging="606"/>
      </w:pPr>
      <w:r>
        <w:t>ПРОГРАМ</w:t>
      </w:r>
      <w:r>
        <w:rPr>
          <w:spacing w:val="-11"/>
        </w:rPr>
        <w:t xml:space="preserve"> </w:t>
      </w:r>
      <w:r>
        <w:t>ВАСПИТНОГ</w:t>
      </w:r>
      <w:r>
        <w:rPr>
          <w:spacing w:val="-11"/>
        </w:rPr>
        <w:t xml:space="preserve"> </w:t>
      </w:r>
      <w:r>
        <w:rPr>
          <w:spacing w:val="-4"/>
        </w:rPr>
        <w:t>РАДА</w:t>
      </w:r>
      <w:r>
        <w:tab/>
      </w:r>
      <w:r>
        <w:rPr>
          <w:spacing w:val="-5"/>
        </w:rPr>
        <w:t>1</w:t>
      </w:r>
      <w:r w:rsidR="00390A75">
        <w:rPr>
          <w:spacing w:val="-5"/>
          <w:lang w:val="sr-Cyrl-RS"/>
        </w:rPr>
        <w:t>4</w:t>
      </w:r>
    </w:p>
    <w:p w14:paraId="0369810E" w14:textId="67278CDF" w:rsidR="00AD26CB" w:rsidRDefault="00000000">
      <w:pPr>
        <w:pStyle w:val="ListParagraph"/>
        <w:numPr>
          <w:ilvl w:val="1"/>
          <w:numId w:val="2"/>
        </w:numPr>
        <w:tabs>
          <w:tab w:val="left" w:pos="1623"/>
          <w:tab w:val="right" w:pos="15245"/>
        </w:tabs>
        <w:spacing w:line="252" w:lineRule="exact"/>
        <w:ind w:left="1623" w:hanging="441"/>
      </w:pPr>
      <w:r>
        <w:t>ЛИЧНА</w:t>
      </w:r>
      <w:r>
        <w:rPr>
          <w:spacing w:val="-9"/>
        </w:rPr>
        <w:t xml:space="preserve"> </w:t>
      </w:r>
      <w:r>
        <w:t>КАРТА</w:t>
      </w:r>
      <w:r>
        <w:rPr>
          <w:spacing w:val="-5"/>
        </w:rPr>
        <w:t xml:space="preserve"> </w:t>
      </w:r>
      <w:r>
        <w:rPr>
          <w:spacing w:val="-4"/>
        </w:rPr>
        <w:t>ШКОЛЕ</w:t>
      </w:r>
      <w:r>
        <w:tab/>
      </w:r>
      <w:r>
        <w:rPr>
          <w:spacing w:val="-5"/>
        </w:rPr>
        <w:t>1</w:t>
      </w:r>
      <w:r w:rsidR="00390A75">
        <w:rPr>
          <w:spacing w:val="-5"/>
          <w:lang w:val="sr-Cyrl-RS"/>
        </w:rPr>
        <w:t>5</w:t>
      </w:r>
    </w:p>
    <w:p w14:paraId="0188B541" w14:textId="7E8590F7" w:rsidR="00AD26CB" w:rsidRDefault="00AD26CB">
      <w:pPr>
        <w:pStyle w:val="ListParagraph"/>
        <w:numPr>
          <w:ilvl w:val="1"/>
          <w:numId w:val="2"/>
        </w:numPr>
        <w:tabs>
          <w:tab w:val="left" w:pos="1623"/>
          <w:tab w:val="right" w:pos="15245"/>
        </w:tabs>
        <w:spacing w:before="1"/>
        <w:ind w:left="1623" w:hanging="441"/>
      </w:pPr>
      <w:hyperlink w:anchor="_TOC_250057" w:history="1">
        <w:r>
          <w:t>ОСНОВНИ</w:t>
        </w:r>
        <w:r>
          <w:rPr>
            <w:spacing w:val="-7"/>
          </w:rPr>
          <w:t xml:space="preserve"> </w:t>
        </w:r>
        <w:r>
          <w:t>ПОДАЦИ</w:t>
        </w:r>
        <w:r>
          <w:rPr>
            <w:spacing w:val="-7"/>
          </w:rPr>
          <w:t xml:space="preserve"> </w:t>
        </w:r>
        <w:r>
          <w:t>О</w:t>
        </w:r>
        <w:r>
          <w:rPr>
            <w:spacing w:val="-4"/>
          </w:rPr>
          <w:t xml:space="preserve"> </w:t>
        </w:r>
        <w:r>
          <w:rPr>
            <w:spacing w:val="-2"/>
          </w:rPr>
          <w:t>ШКОЛИ</w:t>
        </w:r>
        <w:r>
          <w:tab/>
        </w:r>
        <w:r>
          <w:rPr>
            <w:spacing w:val="-5"/>
          </w:rPr>
          <w:t>1</w:t>
        </w:r>
        <w:r>
          <w:rPr>
            <w:spacing w:val="-5"/>
            <w:lang w:val="sr-Cyrl-RS"/>
          </w:rPr>
          <w:t>6</w:t>
        </w:r>
      </w:hyperlink>
    </w:p>
    <w:p w14:paraId="749E36CE" w14:textId="4B9CC254" w:rsidR="00AD26CB" w:rsidRDefault="00AD26CB">
      <w:pPr>
        <w:pStyle w:val="ListParagraph"/>
        <w:numPr>
          <w:ilvl w:val="2"/>
          <w:numId w:val="2"/>
        </w:numPr>
        <w:tabs>
          <w:tab w:val="left" w:pos="2225"/>
          <w:tab w:val="right" w:pos="15245"/>
        </w:tabs>
        <w:spacing w:before="2"/>
        <w:ind w:left="2225" w:hanging="606"/>
      </w:pPr>
      <w:hyperlink w:anchor="_TOC_250056" w:history="1">
        <w:r>
          <w:t>СТАТУС</w:t>
        </w:r>
        <w:r>
          <w:rPr>
            <w:spacing w:val="-6"/>
          </w:rPr>
          <w:t xml:space="preserve"> </w:t>
        </w:r>
        <w:r>
          <w:rPr>
            <w:spacing w:val="-2"/>
          </w:rPr>
          <w:t>ШКОЛЕ</w:t>
        </w:r>
        <w:r>
          <w:tab/>
        </w:r>
        <w:r>
          <w:rPr>
            <w:spacing w:val="-5"/>
          </w:rPr>
          <w:t>1</w:t>
        </w:r>
        <w:r>
          <w:rPr>
            <w:spacing w:val="-5"/>
            <w:lang w:val="sr-Cyrl-RS"/>
          </w:rPr>
          <w:t>6</w:t>
        </w:r>
      </w:hyperlink>
    </w:p>
    <w:p w14:paraId="74A985E1" w14:textId="12298C84" w:rsidR="00AD26CB" w:rsidRDefault="00AD26CB">
      <w:pPr>
        <w:pStyle w:val="ListParagraph"/>
        <w:numPr>
          <w:ilvl w:val="2"/>
          <w:numId w:val="2"/>
        </w:numPr>
        <w:tabs>
          <w:tab w:val="left" w:pos="2225"/>
          <w:tab w:val="right" w:pos="15245"/>
        </w:tabs>
        <w:spacing w:before="1" w:line="252" w:lineRule="exact"/>
        <w:ind w:left="2225" w:hanging="606"/>
      </w:pPr>
      <w:hyperlink w:anchor="_TOC_250055" w:history="1">
        <w:r>
          <w:t>ШКОЛА</w:t>
        </w:r>
        <w:r>
          <w:rPr>
            <w:spacing w:val="-6"/>
          </w:rPr>
          <w:t xml:space="preserve"> </w:t>
        </w:r>
        <w:r>
          <w:rPr>
            <w:spacing w:val="-2"/>
          </w:rPr>
          <w:t>ДАНАС</w:t>
        </w:r>
        <w:r>
          <w:tab/>
        </w:r>
        <w:r>
          <w:rPr>
            <w:spacing w:val="-5"/>
          </w:rPr>
          <w:t>1</w:t>
        </w:r>
        <w:r>
          <w:rPr>
            <w:spacing w:val="-5"/>
            <w:lang w:val="sr-Cyrl-RS"/>
          </w:rPr>
          <w:t>6</w:t>
        </w:r>
      </w:hyperlink>
    </w:p>
    <w:p w14:paraId="2681F6A9" w14:textId="2E09A766" w:rsidR="00AD26CB" w:rsidRDefault="00AD26CB">
      <w:pPr>
        <w:pStyle w:val="ListParagraph"/>
        <w:numPr>
          <w:ilvl w:val="1"/>
          <w:numId w:val="2"/>
        </w:numPr>
        <w:tabs>
          <w:tab w:val="left" w:pos="1623"/>
          <w:tab w:val="right" w:pos="15245"/>
        </w:tabs>
        <w:spacing w:line="252" w:lineRule="exact"/>
        <w:ind w:left="1623" w:hanging="441"/>
      </w:pPr>
      <w:hyperlink w:anchor="_TOC_250054" w:history="1">
        <w:r>
          <w:t>МИСИЈА</w:t>
        </w:r>
        <w:r>
          <w:rPr>
            <w:spacing w:val="-7"/>
          </w:rPr>
          <w:t xml:space="preserve"> </w:t>
        </w:r>
        <w:r>
          <w:rPr>
            <w:spacing w:val="-4"/>
          </w:rPr>
          <w:t>ШКОЛЕ</w:t>
        </w:r>
        <w:r>
          <w:tab/>
        </w:r>
        <w:r>
          <w:rPr>
            <w:spacing w:val="-5"/>
          </w:rPr>
          <w:t>1</w:t>
        </w:r>
        <w:r>
          <w:rPr>
            <w:spacing w:val="-5"/>
            <w:lang w:val="sr-Cyrl-RS"/>
          </w:rPr>
          <w:t>7</w:t>
        </w:r>
      </w:hyperlink>
    </w:p>
    <w:p w14:paraId="62E076DA" w14:textId="7CC364DB" w:rsidR="00AD26CB" w:rsidRDefault="00AD26CB">
      <w:pPr>
        <w:pStyle w:val="ListParagraph"/>
        <w:numPr>
          <w:ilvl w:val="1"/>
          <w:numId w:val="2"/>
        </w:numPr>
        <w:tabs>
          <w:tab w:val="left" w:pos="1626"/>
          <w:tab w:val="right" w:pos="15245"/>
        </w:tabs>
        <w:spacing w:line="252" w:lineRule="exact"/>
        <w:ind w:left="1626" w:hanging="444"/>
      </w:pPr>
      <w:hyperlink w:anchor="_TOC_250053" w:history="1">
        <w:r>
          <w:t>ВИЗИЈА</w:t>
        </w:r>
        <w:r>
          <w:rPr>
            <w:spacing w:val="-9"/>
          </w:rPr>
          <w:t xml:space="preserve"> </w:t>
        </w:r>
        <w:r>
          <w:rPr>
            <w:spacing w:val="-4"/>
          </w:rPr>
          <w:t>ШКОЛЕ</w:t>
        </w:r>
        <w:r>
          <w:tab/>
        </w:r>
        <w:r>
          <w:rPr>
            <w:spacing w:val="-5"/>
          </w:rPr>
          <w:t>1</w:t>
        </w:r>
        <w:r>
          <w:rPr>
            <w:spacing w:val="-5"/>
            <w:lang w:val="sr-Cyrl-RS"/>
          </w:rPr>
          <w:t>7</w:t>
        </w:r>
      </w:hyperlink>
    </w:p>
    <w:p w14:paraId="583C71A5" w14:textId="1A4ED8CC" w:rsidR="00AD26CB" w:rsidRDefault="00AD26CB">
      <w:pPr>
        <w:pStyle w:val="ListParagraph"/>
        <w:numPr>
          <w:ilvl w:val="1"/>
          <w:numId w:val="2"/>
        </w:numPr>
        <w:tabs>
          <w:tab w:val="left" w:pos="1623"/>
          <w:tab w:val="right" w:pos="15245"/>
        </w:tabs>
        <w:spacing w:line="252" w:lineRule="exact"/>
        <w:ind w:left="1623" w:hanging="441"/>
      </w:pPr>
      <w:hyperlink w:anchor="_TOC_250052" w:history="1">
        <w:r>
          <w:t>МОТО</w:t>
        </w:r>
        <w:r>
          <w:rPr>
            <w:spacing w:val="-3"/>
          </w:rPr>
          <w:t xml:space="preserve"> </w:t>
        </w:r>
        <w:r>
          <w:rPr>
            <w:spacing w:val="-2"/>
          </w:rPr>
          <w:t>ШКОЛЕ</w:t>
        </w:r>
        <w:r>
          <w:tab/>
        </w:r>
        <w:r>
          <w:rPr>
            <w:spacing w:val="-5"/>
          </w:rPr>
          <w:t>1</w:t>
        </w:r>
        <w:r>
          <w:rPr>
            <w:spacing w:val="-5"/>
            <w:lang w:val="sr-Cyrl-RS"/>
          </w:rPr>
          <w:t>7</w:t>
        </w:r>
      </w:hyperlink>
    </w:p>
    <w:p w14:paraId="21E0A8BA" w14:textId="6FB1C489" w:rsidR="00AD26CB" w:rsidRDefault="00AD26CB">
      <w:pPr>
        <w:pStyle w:val="ListParagraph"/>
        <w:numPr>
          <w:ilvl w:val="1"/>
          <w:numId w:val="2"/>
        </w:numPr>
        <w:tabs>
          <w:tab w:val="left" w:pos="1623"/>
          <w:tab w:val="right" w:pos="15245"/>
        </w:tabs>
        <w:spacing w:line="252" w:lineRule="exact"/>
        <w:ind w:left="1623" w:hanging="441"/>
      </w:pPr>
      <w:hyperlink w:anchor="_TOC_250051" w:history="1">
        <w:r>
          <w:rPr>
            <w:spacing w:val="-4"/>
          </w:rPr>
          <w:t>РАЗВОЈНИ</w:t>
        </w:r>
        <w:r>
          <w:rPr>
            <w:spacing w:val="-10"/>
          </w:rPr>
          <w:t xml:space="preserve"> </w:t>
        </w:r>
        <w:r>
          <w:rPr>
            <w:spacing w:val="-4"/>
          </w:rPr>
          <w:t>ЦИЉЕВИ</w:t>
        </w:r>
        <w:r>
          <w:rPr>
            <w:spacing w:val="-9"/>
          </w:rPr>
          <w:t xml:space="preserve"> </w:t>
        </w:r>
        <w:r>
          <w:rPr>
            <w:spacing w:val="-4"/>
          </w:rPr>
          <w:t>–</w:t>
        </w:r>
        <w:r>
          <w:rPr>
            <w:spacing w:val="-8"/>
          </w:rPr>
          <w:t xml:space="preserve"> </w:t>
        </w:r>
        <w:r>
          <w:rPr>
            <w:spacing w:val="-4"/>
          </w:rPr>
          <w:t>ПОТРЕБЕ</w:t>
        </w:r>
        <w:r>
          <w:rPr>
            <w:spacing w:val="-8"/>
          </w:rPr>
          <w:t xml:space="preserve"> </w:t>
        </w:r>
        <w:r>
          <w:rPr>
            <w:spacing w:val="-4"/>
          </w:rPr>
          <w:t>И</w:t>
        </w:r>
        <w:r>
          <w:rPr>
            <w:spacing w:val="-9"/>
          </w:rPr>
          <w:t xml:space="preserve"> </w:t>
        </w:r>
        <w:r>
          <w:rPr>
            <w:spacing w:val="-4"/>
          </w:rPr>
          <w:t>ПРИОРИТЕТИ</w:t>
        </w:r>
        <w:r>
          <w:tab/>
        </w:r>
        <w:r>
          <w:rPr>
            <w:spacing w:val="-5"/>
          </w:rPr>
          <w:t>1</w:t>
        </w:r>
        <w:r>
          <w:rPr>
            <w:spacing w:val="-5"/>
            <w:lang w:val="sr-Cyrl-RS"/>
          </w:rPr>
          <w:t>8</w:t>
        </w:r>
      </w:hyperlink>
    </w:p>
    <w:p w14:paraId="42B59C9F" w14:textId="1344A2C6" w:rsidR="00AD26CB" w:rsidRDefault="00AD26CB">
      <w:pPr>
        <w:pStyle w:val="ListParagraph"/>
        <w:numPr>
          <w:ilvl w:val="1"/>
          <w:numId w:val="2"/>
        </w:numPr>
        <w:tabs>
          <w:tab w:val="left" w:pos="1623"/>
          <w:tab w:val="right" w:pos="15245"/>
        </w:tabs>
        <w:spacing w:line="252" w:lineRule="exact"/>
        <w:ind w:left="1623" w:hanging="441"/>
      </w:pPr>
      <w:hyperlink w:anchor="_TOC_250050" w:history="1">
        <w:r>
          <w:rPr>
            <w:spacing w:val="-6"/>
          </w:rPr>
          <w:t>ПЛАН</w:t>
        </w:r>
        <w:r>
          <w:rPr>
            <w:spacing w:val="-5"/>
          </w:rPr>
          <w:t xml:space="preserve"> </w:t>
        </w:r>
        <w:r>
          <w:rPr>
            <w:spacing w:val="-6"/>
          </w:rPr>
          <w:t>РАЗВОЈА</w:t>
        </w:r>
        <w:r>
          <w:rPr>
            <w:spacing w:val="-4"/>
          </w:rPr>
          <w:t xml:space="preserve"> </w:t>
        </w:r>
        <w:r>
          <w:rPr>
            <w:spacing w:val="-6"/>
          </w:rPr>
          <w:t>ШКОЛЕ</w:t>
        </w:r>
        <w:r>
          <w:tab/>
        </w:r>
        <w:r>
          <w:rPr>
            <w:spacing w:val="-5"/>
            <w:lang w:val="sr-Cyrl-RS"/>
          </w:rPr>
          <w:t>18</w:t>
        </w:r>
      </w:hyperlink>
    </w:p>
    <w:p w14:paraId="4C464A51" w14:textId="716AF62C" w:rsidR="00AD26CB" w:rsidRDefault="00000000">
      <w:pPr>
        <w:pStyle w:val="ListParagraph"/>
        <w:numPr>
          <w:ilvl w:val="0"/>
          <w:numId w:val="2"/>
        </w:numPr>
        <w:tabs>
          <w:tab w:val="left" w:pos="1174"/>
          <w:tab w:val="right" w:pos="15185"/>
        </w:tabs>
        <w:spacing w:before="203"/>
        <w:ind w:left="1174" w:hanging="275"/>
        <w:jc w:val="left"/>
        <w:rPr>
          <w:b/>
          <w:i/>
          <w:color w:val="538DD3"/>
        </w:rPr>
      </w:pPr>
      <w:r>
        <w:rPr>
          <w:noProof/>
        </w:rPr>
        <mc:AlternateContent>
          <mc:Choice Requires="wps">
            <w:drawing>
              <wp:anchor distT="0" distB="0" distL="0" distR="0" simplePos="0" relativeHeight="251645440" behindDoc="0" locked="0" layoutInCell="1" allowOverlap="1" wp14:anchorId="51A8AEA6" wp14:editId="4F40E787">
                <wp:simplePos x="0" y="0"/>
                <wp:positionH relativeFrom="page">
                  <wp:posOffset>755650</wp:posOffset>
                </wp:positionH>
                <wp:positionV relativeFrom="paragraph">
                  <wp:posOffset>352425</wp:posOffset>
                </wp:positionV>
                <wp:extent cx="9128760" cy="6350"/>
                <wp:effectExtent l="0" t="0" r="0" b="0"/>
                <wp:wrapNone/>
                <wp:docPr id="7" name="Graphic 7"/>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0AF1A422" id="Graphic 7" o:spid="_x0000_s1026" style="position:absolute;margin-left:59.5pt;margin-top:27.75pt;width:718.8pt;height:.5pt;z-index:251645440;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" path="m9128760,l,,,6350r9128760,l9128760,xe" fillcolor="#90c224" stroked="f">
                <v:path arrowok="t"/>
                <w10:wrap anchorx="page"/>
              </v:shape>
            </w:pict>
          </mc:Fallback>
        </mc:AlternateContent>
      </w:r>
      <w:hyperlink w:anchor="_TOC_250049" w:history="1">
        <w:r w:rsidR="00AD26CB">
          <w:rPr>
            <w:b/>
            <w:i/>
            <w:color w:val="538DD3"/>
          </w:rPr>
          <w:t>УСЛОВИ</w:t>
        </w:r>
        <w:r w:rsidR="00AD26CB">
          <w:rPr>
            <w:b/>
            <w:i/>
            <w:color w:val="538DD3"/>
            <w:spacing w:val="-6"/>
          </w:rPr>
          <w:t xml:space="preserve"> </w:t>
        </w:r>
        <w:r w:rsidR="00AD26CB">
          <w:rPr>
            <w:b/>
            <w:i/>
            <w:color w:val="538DD3"/>
            <w:spacing w:val="-4"/>
          </w:rPr>
          <w:t>РАДА</w:t>
        </w:r>
        <w:r w:rsidR="00AD26CB">
          <w:rPr>
            <w:color w:val="538DD3"/>
          </w:rPr>
          <w:tab/>
        </w:r>
        <w:r w:rsidR="00AD26CB">
          <w:rPr>
            <w:b/>
            <w:i/>
            <w:color w:val="538DD3"/>
            <w:spacing w:val="-5"/>
          </w:rPr>
          <w:t>2</w:t>
        </w:r>
        <w:r w:rsidR="00AD26CB">
          <w:rPr>
            <w:b/>
            <w:i/>
            <w:color w:val="538DD3"/>
            <w:spacing w:val="-5"/>
            <w:lang w:val="sr-Cyrl-RS"/>
          </w:rPr>
          <w:t>0</w:t>
        </w:r>
      </w:hyperlink>
    </w:p>
    <w:p w14:paraId="3F9DD500" w14:textId="63B556B9" w:rsidR="00AD26CB" w:rsidRDefault="00AD26CB">
      <w:pPr>
        <w:pStyle w:val="ListParagraph"/>
        <w:numPr>
          <w:ilvl w:val="1"/>
          <w:numId w:val="2"/>
        </w:numPr>
        <w:tabs>
          <w:tab w:val="left" w:pos="1623"/>
          <w:tab w:val="right" w:pos="15245"/>
        </w:tabs>
        <w:spacing w:before="309" w:line="252" w:lineRule="exact"/>
        <w:ind w:left="1623" w:hanging="441"/>
      </w:pPr>
      <w:hyperlink w:anchor="_TOC_250048" w:history="1">
        <w:r>
          <w:t>ШКОЛСКИ</w:t>
        </w:r>
        <w:r>
          <w:rPr>
            <w:spacing w:val="-7"/>
          </w:rPr>
          <w:t xml:space="preserve"> </w:t>
        </w:r>
        <w:r>
          <w:t>ПРОСТОР</w:t>
        </w:r>
        <w:r>
          <w:rPr>
            <w:spacing w:val="-5"/>
          </w:rPr>
          <w:t xml:space="preserve"> </w:t>
        </w:r>
        <w:r>
          <w:t>И</w:t>
        </w:r>
        <w:r>
          <w:rPr>
            <w:spacing w:val="-4"/>
          </w:rPr>
          <w:t xml:space="preserve"> </w:t>
        </w:r>
        <w:r>
          <w:rPr>
            <w:spacing w:val="-2"/>
          </w:rPr>
          <w:t>ОПРЕМА</w:t>
        </w:r>
        <w:r>
          <w:tab/>
        </w:r>
        <w:r>
          <w:rPr>
            <w:spacing w:val="-5"/>
          </w:rPr>
          <w:t>2</w:t>
        </w:r>
        <w:r>
          <w:rPr>
            <w:spacing w:val="-5"/>
            <w:lang w:val="sr-Cyrl-RS"/>
          </w:rPr>
          <w:t>0</w:t>
        </w:r>
      </w:hyperlink>
    </w:p>
    <w:p w14:paraId="25013718" w14:textId="562E407B" w:rsidR="00AD26CB" w:rsidRDefault="00AD26CB">
      <w:pPr>
        <w:pStyle w:val="ListParagraph"/>
        <w:numPr>
          <w:ilvl w:val="1"/>
          <w:numId w:val="2"/>
        </w:numPr>
        <w:tabs>
          <w:tab w:val="left" w:pos="1623"/>
          <w:tab w:val="right" w:pos="15245"/>
        </w:tabs>
        <w:spacing w:line="252" w:lineRule="exact"/>
        <w:ind w:left="1623" w:hanging="441"/>
      </w:pPr>
      <w:hyperlink w:anchor="_TOC_250047" w:history="1">
        <w:r>
          <w:t>РАСПОРЕД</w:t>
        </w:r>
        <w:r>
          <w:rPr>
            <w:spacing w:val="-11"/>
          </w:rPr>
          <w:t xml:space="preserve"> </w:t>
        </w:r>
        <w:r>
          <w:t>КОРИШЋЕЊА</w:t>
        </w:r>
        <w:r>
          <w:rPr>
            <w:spacing w:val="-11"/>
          </w:rPr>
          <w:t xml:space="preserve"> </w:t>
        </w:r>
        <w:r>
          <w:t>НАСТАВНИХ</w:t>
        </w:r>
        <w:r>
          <w:rPr>
            <w:spacing w:val="-10"/>
          </w:rPr>
          <w:t xml:space="preserve"> </w:t>
        </w:r>
        <w:r>
          <w:rPr>
            <w:spacing w:val="-2"/>
          </w:rPr>
          <w:t>ПРОСТОРИЈА</w:t>
        </w:r>
        <w:r>
          <w:tab/>
        </w:r>
        <w:r>
          <w:rPr>
            <w:spacing w:val="-5"/>
          </w:rPr>
          <w:t>2</w:t>
        </w:r>
        <w:r>
          <w:rPr>
            <w:spacing w:val="-5"/>
            <w:lang w:val="sr-Cyrl-RS"/>
          </w:rPr>
          <w:t>0</w:t>
        </w:r>
      </w:hyperlink>
    </w:p>
    <w:p w14:paraId="3AAB623F" w14:textId="2D75C38C" w:rsidR="00AD26CB" w:rsidRDefault="00AD26CB">
      <w:pPr>
        <w:pStyle w:val="ListParagraph"/>
        <w:numPr>
          <w:ilvl w:val="1"/>
          <w:numId w:val="2"/>
        </w:numPr>
        <w:tabs>
          <w:tab w:val="left" w:pos="1623"/>
          <w:tab w:val="right" w:pos="15245"/>
        </w:tabs>
        <w:spacing w:line="252" w:lineRule="exact"/>
        <w:ind w:left="1623" w:hanging="441"/>
      </w:pPr>
      <w:hyperlink w:anchor="_TOC_250046" w:history="1">
        <w:r>
          <w:t>НАСТАВНА</w:t>
        </w:r>
        <w:r>
          <w:rPr>
            <w:spacing w:val="-12"/>
          </w:rPr>
          <w:t xml:space="preserve"> </w:t>
        </w:r>
        <w:r>
          <w:rPr>
            <w:spacing w:val="-2"/>
          </w:rPr>
          <w:t>СРЕДСТВА</w:t>
        </w:r>
        <w:r>
          <w:tab/>
        </w:r>
        <w:r>
          <w:rPr>
            <w:spacing w:val="-5"/>
          </w:rPr>
          <w:t>2</w:t>
        </w:r>
        <w:r>
          <w:rPr>
            <w:spacing w:val="-5"/>
            <w:lang w:val="sr-Cyrl-RS"/>
          </w:rPr>
          <w:t>1</w:t>
        </w:r>
      </w:hyperlink>
    </w:p>
    <w:p w14:paraId="5BE4CC26" w14:textId="77777777" w:rsidR="00AD26CB" w:rsidRDefault="00AD26CB">
      <w:pPr>
        <w:pStyle w:val="ListParagraph"/>
        <w:numPr>
          <w:ilvl w:val="2"/>
          <w:numId w:val="2"/>
        </w:numPr>
        <w:tabs>
          <w:tab w:val="left" w:pos="2225"/>
          <w:tab w:val="right" w:pos="15245"/>
        </w:tabs>
        <w:spacing w:line="252" w:lineRule="exact"/>
        <w:ind w:left="2225" w:hanging="606"/>
      </w:pPr>
      <w:hyperlink w:anchor="_TOC_250045" w:history="1">
        <w:r>
          <w:t>ПЛАН</w:t>
        </w:r>
        <w:r>
          <w:rPr>
            <w:spacing w:val="-10"/>
          </w:rPr>
          <w:t xml:space="preserve"> </w:t>
        </w:r>
        <w:r>
          <w:t>КОРИШЋЕЊА</w:t>
        </w:r>
        <w:r>
          <w:rPr>
            <w:spacing w:val="-10"/>
          </w:rPr>
          <w:t xml:space="preserve"> </w:t>
        </w:r>
        <w:r>
          <w:t>НАСТАВНИХ</w:t>
        </w:r>
        <w:r>
          <w:rPr>
            <w:spacing w:val="-9"/>
          </w:rPr>
          <w:t xml:space="preserve"> </w:t>
        </w:r>
        <w:r>
          <w:rPr>
            <w:spacing w:val="-2"/>
          </w:rPr>
          <w:t>СРЕДСТАВА</w:t>
        </w:r>
        <w:r>
          <w:tab/>
        </w:r>
        <w:r>
          <w:rPr>
            <w:spacing w:val="-5"/>
          </w:rPr>
          <w:t>23</w:t>
        </w:r>
      </w:hyperlink>
    </w:p>
    <w:p w14:paraId="7378AFA9" w14:textId="1E654318" w:rsidR="00AD26CB" w:rsidRDefault="00000000">
      <w:pPr>
        <w:pStyle w:val="ListParagraph"/>
        <w:numPr>
          <w:ilvl w:val="1"/>
          <w:numId w:val="2"/>
        </w:numPr>
        <w:tabs>
          <w:tab w:val="left" w:pos="1623"/>
          <w:tab w:val="right" w:pos="15245"/>
        </w:tabs>
        <w:spacing w:before="1" w:line="252" w:lineRule="exact"/>
        <w:ind w:left="1623" w:hanging="441"/>
      </w:pPr>
      <w:r>
        <w:t>ИНВЕСТИЦИОНИ</w:t>
      </w:r>
      <w:r>
        <w:rPr>
          <w:spacing w:val="-9"/>
        </w:rPr>
        <w:t xml:space="preserve"> </w:t>
      </w:r>
      <w:r>
        <w:t>ПЛАН</w:t>
      </w:r>
      <w:r>
        <w:rPr>
          <w:spacing w:val="-6"/>
        </w:rPr>
        <w:t xml:space="preserve"> </w:t>
      </w:r>
      <w:r>
        <w:t>ЗА</w:t>
      </w:r>
      <w:r>
        <w:rPr>
          <w:spacing w:val="-8"/>
        </w:rPr>
        <w:t xml:space="preserve"> </w:t>
      </w:r>
      <w:r>
        <w:t>ШКОЛСКУ</w:t>
      </w:r>
      <w:r>
        <w:rPr>
          <w:spacing w:val="-5"/>
        </w:rPr>
        <w:t xml:space="preserve"> </w:t>
      </w:r>
      <w:r>
        <w:t>202</w:t>
      </w:r>
      <w:r w:rsidR="00390A75">
        <w:rPr>
          <w:lang w:val="sr-Cyrl-RS"/>
        </w:rPr>
        <w:t>5</w:t>
      </w:r>
      <w:r>
        <w:t>/202</w:t>
      </w:r>
      <w:r w:rsidR="00390A75">
        <w:rPr>
          <w:lang w:val="sr-Cyrl-RS"/>
        </w:rPr>
        <w:t>6</w:t>
      </w:r>
      <w:r>
        <w:t>.</w:t>
      </w:r>
      <w:r>
        <w:rPr>
          <w:spacing w:val="-5"/>
        </w:rPr>
        <w:t xml:space="preserve"> </w:t>
      </w:r>
      <w:r>
        <w:rPr>
          <w:spacing w:val="-2"/>
        </w:rPr>
        <w:t>ГОДИНУ</w:t>
      </w:r>
      <w:r>
        <w:tab/>
      </w:r>
      <w:r>
        <w:rPr>
          <w:spacing w:val="-5"/>
        </w:rPr>
        <w:t>23</w:t>
      </w:r>
    </w:p>
    <w:p w14:paraId="77F7C8C6" w14:textId="77777777" w:rsidR="00AD26CB" w:rsidRDefault="00AD26CB">
      <w:pPr>
        <w:pStyle w:val="ListParagraph"/>
        <w:numPr>
          <w:ilvl w:val="1"/>
          <w:numId w:val="2"/>
        </w:numPr>
        <w:tabs>
          <w:tab w:val="left" w:pos="1623"/>
          <w:tab w:val="right" w:pos="15245"/>
        </w:tabs>
        <w:spacing w:line="252" w:lineRule="exact"/>
        <w:ind w:left="1623" w:hanging="441"/>
      </w:pPr>
      <w:hyperlink w:anchor="_TOC_250044" w:history="1">
        <w:r>
          <w:t>УСЛОВИ</w:t>
        </w:r>
        <w:r>
          <w:rPr>
            <w:spacing w:val="-6"/>
          </w:rPr>
          <w:t xml:space="preserve"> </w:t>
        </w:r>
        <w:r>
          <w:t>У</w:t>
        </w:r>
        <w:r>
          <w:rPr>
            <w:spacing w:val="-5"/>
          </w:rPr>
          <w:t xml:space="preserve"> </w:t>
        </w:r>
        <w:r>
          <w:t>КОЈИМА</w:t>
        </w:r>
        <w:r>
          <w:rPr>
            <w:spacing w:val="-5"/>
          </w:rPr>
          <w:t xml:space="preserve"> </w:t>
        </w:r>
        <w:r>
          <w:t>ШКОЛА</w:t>
        </w:r>
        <w:r>
          <w:rPr>
            <w:spacing w:val="-5"/>
          </w:rPr>
          <w:t xml:space="preserve"> </w:t>
        </w:r>
        <w:r>
          <w:rPr>
            <w:spacing w:val="-4"/>
          </w:rPr>
          <w:t>РАДИ</w:t>
        </w:r>
        <w:r>
          <w:tab/>
        </w:r>
        <w:r>
          <w:rPr>
            <w:spacing w:val="-5"/>
          </w:rPr>
          <w:t>24</w:t>
        </w:r>
      </w:hyperlink>
    </w:p>
    <w:p w14:paraId="77DE40CC" w14:textId="77777777" w:rsidR="00AD26CB" w:rsidRDefault="00AD26CB">
      <w:pPr>
        <w:pStyle w:val="ListParagraph"/>
        <w:numPr>
          <w:ilvl w:val="1"/>
          <w:numId w:val="2"/>
        </w:numPr>
        <w:tabs>
          <w:tab w:val="left" w:pos="1623"/>
          <w:tab w:val="right" w:pos="15245"/>
        </w:tabs>
        <w:spacing w:before="2" w:line="252" w:lineRule="exact"/>
        <w:ind w:left="1623" w:hanging="441"/>
      </w:pPr>
      <w:hyperlink w:anchor="_TOC_250043" w:history="1">
        <w:r>
          <w:t>ПОРОДИЧНИ</w:t>
        </w:r>
        <w:r>
          <w:rPr>
            <w:spacing w:val="-10"/>
          </w:rPr>
          <w:t xml:space="preserve"> </w:t>
        </w:r>
        <w:r>
          <w:t>УСЛОВИ</w:t>
        </w:r>
        <w:r>
          <w:rPr>
            <w:spacing w:val="-7"/>
          </w:rPr>
          <w:t xml:space="preserve"> </w:t>
        </w:r>
        <w:r>
          <w:rPr>
            <w:spacing w:val="-2"/>
          </w:rPr>
          <w:t>УЧЕНИКА</w:t>
        </w:r>
        <w:r>
          <w:tab/>
        </w:r>
        <w:r>
          <w:rPr>
            <w:spacing w:val="-5"/>
          </w:rPr>
          <w:t>25</w:t>
        </w:r>
      </w:hyperlink>
    </w:p>
    <w:p w14:paraId="2468CF77" w14:textId="77777777" w:rsidR="00AD26CB" w:rsidRDefault="00AD26CB">
      <w:pPr>
        <w:pStyle w:val="ListParagraph"/>
        <w:numPr>
          <w:ilvl w:val="1"/>
          <w:numId w:val="2"/>
        </w:numPr>
        <w:tabs>
          <w:tab w:val="left" w:pos="1623"/>
          <w:tab w:val="right" w:pos="15245"/>
        </w:tabs>
        <w:spacing w:line="252" w:lineRule="exact"/>
        <w:ind w:left="1623" w:hanging="441"/>
      </w:pPr>
      <w:hyperlink w:anchor="_TOC_250042" w:history="1">
        <w:r>
          <w:rPr>
            <w:spacing w:val="-2"/>
          </w:rPr>
          <w:t>САОБРАЋАЈНИ</w:t>
        </w:r>
        <w:r>
          <w:rPr>
            <w:spacing w:val="7"/>
          </w:rPr>
          <w:t xml:space="preserve"> </w:t>
        </w:r>
        <w:r>
          <w:rPr>
            <w:spacing w:val="-2"/>
          </w:rPr>
          <w:t>УСЛОВИ</w:t>
        </w:r>
        <w:r>
          <w:tab/>
        </w:r>
        <w:r>
          <w:rPr>
            <w:spacing w:val="-5"/>
          </w:rPr>
          <w:t>26</w:t>
        </w:r>
      </w:hyperlink>
    </w:p>
    <w:p w14:paraId="63EBDDB9" w14:textId="7A3D4FF1" w:rsidR="00AD26CB" w:rsidRDefault="00000000">
      <w:pPr>
        <w:pStyle w:val="ListParagraph"/>
        <w:numPr>
          <w:ilvl w:val="1"/>
          <w:numId w:val="2"/>
        </w:numPr>
        <w:tabs>
          <w:tab w:val="left" w:pos="1623"/>
          <w:tab w:val="right" w:pos="15245"/>
        </w:tabs>
        <w:spacing w:line="252" w:lineRule="exact"/>
        <w:ind w:left="1623" w:hanging="441"/>
      </w:pPr>
      <w:r>
        <w:t>ОБЈЕКТИ</w:t>
      </w:r>
      <w:r>
        <w:rPr>
          <w:spacing w:val="-7"/>
        </w:rPr>
        <w:t xml:space="preserve"> </w:t>
      </w:r>
      <w:r>
        <w:t>И</w:t>
      </w:r>
      <w:r>
        <w:rPr>
          <w:spacing w:val="-6"/>
        </w:rPr>
        <w:t xml:space="preserve"> </w:t>
      </w:r>
      <w:r>
        <w:t>УСТАНОВЕ</w:t>
      </w:r>
      <w:r>
        <w:rPr>
          <w:spacing w:val="-3"/>
        </w:rPr>
        <w:t xml:space="preserve"> </w:t>
      </w:r>
      <w:r>
        <w:t>ВАН</w:t>
      </w:r>
      <w:r>
        <w:rPr>
          <w:spacing w:val="-5"/>
        </w:rPr>
        <w:t xml:space="preserve"> </w:t>
      </w:r>
      <w:r>
        <w:rPr>
          <w:spacing w:val="-4"/>
        </w:rPr>
        <w:t>ШКОЛЕ</w:t>
      </w:r>
      <w:r>
        <w:tab/>
      </w:r>
      <w:r>
        <w:rPr>
          <w:spacing w:val="-5"/>
        </w:rPr>
        <w:t>2</w:t>
      </w:r>
      <w:r w:rsidR="00390A75">
        <w:rPr>
          <w:spacing w:val="-5"/>
          <w:lang w:val="sr-Cyrl-RS"/>
        </w:rPr>
        <w:t>6</w:t>
      </w:r>
    </w:p>
    <w:p w14:paraId="6AA5E5B6" w14:textId="77777777" w:rsidR="00AD26CB" w:rsidRDefault="00000000">
      <w:pPr>
        <w:pStyle w:val="ListParagraph"/>
        <w:numPr>
          <w:ilvl w:val="2"/>
          <w:numId w:val="2"/>
        </w:numPr>
        <w:tabs>
          <w:tab w:val="left" w:pos="2225"/>
          <w:tab w:val="right" w:pos="15245"/>
        </w:tabs>
        <w:spacing w:line="252" w:lineRule="exact"/>
        <w:ind w:left="2225" w:hanging="606"/>
      </w:pPr>
      <w:r>
        <w:t>ПРЕГЛЕД</w:t>
      </w:r>
      <w:r>
        <w:rPr>
          <w:spacing w:val="-5"/>
        </w:rPr>
        <w:t xml:space="preserve"> </w:t>
      </w:r>
      <w:r>
        <w:t>ОБЈЕКТА</w:t>
      </w:r>
      <w:r>
        <w:rPr>
          <w:spacing w:val="-5"/>
        </w:rPr>
        <w:t xml:space="preserve"> </w:t>
      </w:r>
      <w:r>
        <w:t>И</w:t>
      </w:r>
      <w:r>
        <w:rPr>
          <w:spacing w:val="-5"/>
        </w:rPr>
        <w:t xml:space="preserve"> </w:t>
      </w:r>
      <w:r>
        <w:rPr>
          <w:spacing w:val="-2"/>
        </w:rPr>
        <w:t>УСТАНОВА</w:t>
      </w:r>
      <w:r>
        <w:tab/>
      </w:r>
      <w:r>
        <w:rPr>
          <w:spacing w:val="-5"/>
        </w:rPr>
        <w:t>27</w:t>
      </w:r>
    </w:p>
    <w:p w14:paraId="796A5958" w14:textId="749FEF9D" w:rsidR="00AD26CB" w:rsidRDefault="00000000">
      <w:pPr>
        <w:pStyle w:val="ListParagraph"/>
        <w:numPr>
          <w:ilvl w:val="1"/>
          <w:numId w:val="2"/>
        </w:numPr>
        <w:tabs>
          <w:tab w:val="left" w:pos="1623"/>
          <w:tab w:val="right" w:pos="15245"/>
        </w:tabs>
        <w:spacing w:line="252" w:lineRule="exact"/>
        <w:ind w:left="1623" w:hanging="441"/>
      </w:pPr>
      <w:r>
        <w:t>КАДРОВСКИ</w:t>
      </w:r>
      <w:r>
        <w:rPr>
          <w:spacing w:val="-10"/>
        </w:rPr>
        <w:t xml:space="preserve"> </w:t>
      </w:r>
      <w:r>
        <w:rPr>
          <w:spacing w:val="-2"/>
        </w:rPr>
        <w:t>УСЛОВИ</w:t>
      </w:r>
      <w:r>
        <w:tab/>
      </w:r>
      <w:r>
        <w:rPr>
          <w:spacing w:val="-5"/>
        </w:rPr>
        <w:t>2</w:t>
      </w:r>
      <w:r w:rsidR="00390A75">
        <w:rPr>
          <w:spacing w:val="-5"/>
          <w:lang w:val="sr-Cyrl-RS"/>
        </w:rPr>
        <w:t>8</w:t>
      </w:r>
    </w:p>
    <w:p w14:paraId="7FF28A30" w14:textId="57F7D8AA" w:rsidR="00AD26CB" w:rsidRDefault="00000000">
      <w:pPr>
        <w:pStyle w:val="ListParagraph"/>
        <w:numPr>
          <w:ilvl w:val="2"/>
          <w:numId w:val="2"/>
        </w:numPr>
        <w:tabs>
          <w:tab w:val="left" w:pos="2225"/>
          <w:tab w:val="right" w:pos="15245"/>
        </w:tabs>
        <w:spacing w:line="252" w:lineRule="exact"/>
        <w:ind w:left="2225" w:hanging="606"/>
      </w:pPr>
      <w:r>
        <w:t>ПРЕГЛЕД</w:t>
      </w:r>
      <w:r>
        <w:rPr>
          <w:spacing w:val="-11"/>
        </w:rPr>
        <w:t xml:space="preserve"> </w:t>
      </w:r>
      <w:r>
        <w:t>КВАЛИФИКАЦИОНЕ</w:t>
      </w:r>
      <w:r>
        <w:rPr>
          <w:spacing w:val="-8"/>
        </w:rPr>
        <w:t xml:space="preserve"> </w:t>
      </w:r>
      <w:r>
        <w:t>СТРУКТУРЕ</w:t>
      </w:r>
      <w:r>
        <w:rPr>
          <w:spacing w:val="-10"/>
        </w:rPr>
        <w:t xml:space="preserve"> </w:t>
      </w:r>
      <w:r>
        <w:t>И</w:t>
      </w:r>
      <w:r>
        <w:rPr>
          <w:spacing w:val="-7"/>
        </w:rPr>
        <w:t xml:space="preserve"> </w:t>
      </w:r>
      <w:r>
        <w:t>ПРОЦЕНТА</w:t>
      </w:r>
      <w:r>
        <w:rPr>
          <w:spacing w:val="-10"/>
        </w:rPr>
        <w:t xml:space="preserve"> </w:t>
      </w:r>
      <w:r>
        <w:rPr>
          <w:spacing w:val="-2"/>
        </w:rPr>
        <w:t>ЗАПОСЛЕНИХ</w:t>
      </w:r>
      <w:r>
        <w:tab/>
      </w:r>
      <w:r>
        <w:rPr>
          <w:spacing w:val="-5"/>
        </w:rPr>
        <w:t>2</w:t>
      </w:r>
      <w:r w:rsidR="00390A75">
        <w:rPr>
          <w:spacing w:val="-5"/>
          <w:lang w:val="sr-Cyrl-RS"/>
        </w:rPr>
        <w:t>8</w:t>
      </w:r>
    </w:p>
    <w:p w14:paraId="16AC5225" w14:textId="46D09F4E" w:rsidR="00AD26CB" w:rsidRDefault="00000000">
      <w:pPr>
        <w:pStyle w:val="ListParagraph"/>
        <w:numPr>
          <w:ilvl w:val="2"/>
          <w:numId w:val="2"/>
        </w:numPr>
        <w:tabs>
          <w:tab w:val="left" w:pos="2225"/>
          <w:tab w:val="right" w:pos="15245"/>
        </w:tabs>
        <w:spacing w:line="252" w:lineRule="exact"/>
        <w:ind w:left="2225" w:hanging="606"/>
      </w:pPr>
      <w:r>
        <w:t>ПРЕГЛЕД</w:t>
      </w:r>
      <w:r>
        <w:rPr>
          <w:spacing w:val="-6"/>
        </w:rPr>
        <w:t xml:space="preserve"> </w:t>
      </w:r>
      <w:r>
        <w:t>–</w:t>
      </w:r>
      <w:r>
        <w:rPr>
          <w:spacing w:val="-6"/>
        </w:rPr>
        <w:t xml:space="preserve"> </w:t>
      </w:r>
      <w:r>
        <w:t>НАСТАВНИ</w:t>
      </w:r>
      <w:r>
        <w:rPr>
          <w:spacing w:val="-5"/>
        </w:rPr>
        <w:t xml:space="preserve"> </w:t>
      </w:r>
      <w:r>
        <w:rPr>
          <w:spacing w:val="-2"/>
        </w:rPr>
        <w:t>КАДАР</w:t>
      </w:r>
      <w:r>
        <w:tab/>
      </w:r>
      <w:r w:rsidR="00390A75">
        <w:rPr>
          <w:spacing w:val="-5"/>
          <w:lang w:val="sr-Cyrl-RS"/>
        </w:rPr>
        <w:t>29</w:t>
      </w:r>
    </w:p>
    <w:p w14:paraId="6BD80EE9" w14:textId="562E1A17" w:rsidR="00AD26CB" w:rsidRPr="00390A75" w:rsidRDefault="00000000">
      <w:pPr>
        <w:pStyle w:val="ListParagraph"/>
        <w:numPr>
          <w:ilvl w:val="2"/>
          <w:numId w:val="2"/>
        </w:numPr>
        <w:tabs>
          <w:tab w:val="left" w:pos="2225"/>
          <w:tab w:val="right" w:pos="15245"/>
        </w:tabs>
        <w:spacing w:line="252" w:lineRule="exact"/>
        <w:ind w:left="2225" w:hanging="606"/>
      </w:pPr>
      <w:r>
        <w:t>ПРЕГЛЕД</w:t>
      </w:r>
      <w:r>
        <w:rPr>
          <w:spacing w:val="-7"/>
        </w:rPr>
        <w:t xml:space="preserve"> </w:t>
      </w:r>
      <w:r>
        <w:t>–</w:t>
      </w:r>
      <w:r>
        <w:rPr>
          <w:spacing w:val="-7"/>
        </w:rPr>
        <w:t xml:space="preserve"> </w:t>
      </w:r>
      <w:r>
        <w:t>ПОМОЋНО</w:t>
      </w:r>
      <w:r>
        <w:rPr>
          <w:spacing w:val="-7"/>
        </w:rPr>
        <w:t xml:space="preserve"> </w:t>
      </w:r>
      <w:r>
        <w:t>ТЕХНИЧКО</w:t>
      </w:r>
      <w:r>
        <w:rPr>
          <w:spacing w:val="-8"/>
        </w:rPr>
        <w:t xml:space="preserve"> </w:t>
      </w:r>
      <w:r>
        <w:rPr>
          <w:spacing w:val="-2"/>
        </w:rPr>
        <w:t>ОСОБЉЕ</w:t>
      </w:r>
      <w:r>
        <w:tab/>
      </w:r>
      <w:r>
        <w:rPr>
          <w:spacing w:val="-5"/>
        </w:rPr>
        <w:t>3</w:t>
      </w:r>
      <w:r w:rsidR="00390A75">
        <w:rPr>
          <w:spacing w:val="-5"/>
          <w:lang w:val="sr-Cyrl-RS"/>
        </w:rPr>
        <w:t>1</w:t>
      </w:r>
    </w:p>
    <w:p w14:paraId="75A38AB6" w14:textId="070E34DF" w:rsidR="00390A75" w:rsidRDefault="00390A75">
      <w:pPr>
        <w:pStyle w:val="ListParagraph"/>
        <w:numPr>
          <w:ilvl w:val="2"/>
          <w:numId w:val="2"/>
        </w:numPr>
        <w:tabs>
          <w:tab w:val="left" w:pos="2225"/>
          <w:tab w:val="right" w:pos="15245"/>
        </w:tabs>
        <w:spacing w:line="252" w:lineRule="exact"/>
        <w:ind w:left="2225" w:hanging="606"/>
      </w:pPr>
      <w:r>
        <w:rPr>
          <w:spacing w:val="-5"/>
          <w:lang w:val="sr-Cyrl-RS"/>
        </w:rPr>
        <w:t>ОЦЕНА КАДРОВСКИХ УСЛОВА                                                                                                                                                                                                 32</w:t>
      </w:r>
    </w:p>
    <w:p w14:paraId="5AC0E6B2" w14:textId="77777777" w:rsidR="00AD26CB" w:rsidRDefault="00AD26CB">
      <w:pPr>
        <w:spacing w:line="252" w:lineRule="exact"/>
        <w:sectPr w:rsidR="00AD26CB">
          <w:footerReference w:type="default" r:id="rId15"/>
          <w:pgSz w:w="16850" w:h="11920" w:orient="landscape"/>
          <w:pgMar w:top="1260" w:right="0" w:bottom="1140" w:left="320" w:header="0" w:footer="957" w:gutter="0"/>
          <w:pgNumType w:start="3"/>
          <w:cols w:space="720"/>
        </w:sectPr>
      </w:pPr>
    </w:p>
    <w:p w14:paraId="355F23CA" w14:textId="11D62B32" w:rsidR="00AD26CB" w:rsidRDefault="00AD26CB">
      <w:pPr>
        <w:pStyle w:val="ListParagraph"/>
        <w:numPr>
          <w:ilvl w:val="0"/>
          <w:numId w:val="2"/>
        </w:numPr>
        <w:tabs>
          <w:tab w:val="left" w:pos="1174"/>
          <w:tab w:val="right" w:pos="15185"/>
        </w:tabs>
        <w:spacing w:before="383"/>
        <w:ind w:left="1174" w:hanging="275"/>
        <w:jc w:val="left"/>
        <w:rPr>
          <w:b/>
          <w:i/>
          <w:color w:val="538DD3"/>
        </w:rPr>
      </w:pPr>
      <w:hyperlink w:anchor="_TOC_250041" w:history="1">
        <w:r>
          <w:rPr>
            <w:b/>
            <w:i/>
            <w:color w:val="538DD3"/>
          </w:rPr>
          <w:t>ОРГАНИЗАЦИЈА</w:t>
        </w:r>
        <w:r>
          <w:rPr>
            <w:b/>
            <w:i/>
            <w:color w:val="538DD3"/>
            <w:spacing w:val="-7"/>
          </w:rPr>
          <w:t xml:space="preserve"> </w:t>
        </w:r>
        <w:r>
          <w:rPr>
            <w:b/>
            <w:i/>
            <w:color w:val="538DD3"/>
          </w:rPr>
          <w:t>ОБРАЗОВНО</w:t>
        </w:r>
        <w:r>
          <w:rPr>
            <w:b/>
            <w:i/>
            <w:color w:val="538DD3"/>
            <w:spacing w:val="-6"/>
          </w:rPr>
          <w:t xml:space="preserve"> </w:t>
        </w:r>
        <w:r>
          <w:rPr>
            <w:b/>
            <w:i/>
            <w:color w:val="538DD3"/>
          </w:rPr>
          <w:t>–</w:t>
        </w:r>
        <w:r>
          <w:rPr>
            <w:b/>
            <w:i/>
            <w:color w:val="538DD3"/>
            <w:spacing w:val="-6"/>
          </w:rPr>
          <w:t xml:space="preserve"> </w:t>
        </w:r>
        <w:r>
          <w:rPr>
            <w:b/>
            <w:i/>
            <w:color w:val="538DD3"/>
          </w:rPr>
          <w:t>ВАСПИТНОГ</w:t>
        </w:r>
        <w:r>
          <w:rPr>
            <w:b/>
            <w:i/>
            <w:color w:val="538DD3"/>
            <w:spacing w:val="-8"/>
          </w:rPr>
          <w:t xml:space="preserve"> </w:t>
        </w:r>
        <w:r>
          <w:rPr>
            <w:b/>
            <w:i/>
            <w:color w:val="538DD3"/>
          </w:rPr>
          <w:t>РАДА</w:t>
        </w:r>
        <w:r>
          <w:rPr>
            <w:b/>
            <w:i/>
            <w:color w:val="538DD3"/>
            <w:spacing w:val="-5"/>
          </w:rPr>
          <w:t xml:space="preserve"> </w:t>
        </w:r>
        <w:r>
          <w:rPr>
            <w:b/>
            <w:i/>
            <w:color w:val="538DD3"/>
            <w:spacing w:val="-2"/>
          </w:rPr>
          <w:t>ШКОЛЕ</w:t>
        </w:r>
        <w:r>
          <w:rPr>
            <w:color w:val="538DD3"/>
          </w:rPr>
          <w:tab/>
        </w:r>
        <w:r>
          <w:rPr>
            <w:b/>
            <w:i/>
            <w:color w:val="538DD3"/>
            <w:spacing w:val="-5"/>
          </w:rPr>
          <w:t>3</w:t>
        </w:r>
        <w:r>
          <w:rPr>
            <w:b/>
            <w:i/>
            <w:color w:val="538DD3"/>
            <w:spacing w:val="-5"/>
            <w:lang w:val="sr-Cyrl-RS"/>
          </w:rPr>
          <w:t>3</w:t>
        </w:r>
      </w:hyperlink>
    </w:p>
    <w:p w14:paraId="1DECD028" w14:textId="77777777" w:rsidR="00AD26CB" w:rsidRDefault="00AD26CB">
      <w:pPr>
        <w:pStyle w:val="BodyText"/>
        <w:spacing w:before="7" w:after="1"/>
        <w:rPr>
          <w:b/>
          <w:i/>
          <w:sz w:val="8"/>
        </w:rPr>
      </w:pPr>
    </w:p>
    <w:tbl>
      <w:tblPr>
        <w:tblW w:w="0" w:type="auto"/>
        <w:tblInd w:w="877" w:type="dxa"/>
        <w:tblLayout w:type="fixed"/>
        <w:tblCellMar>
          <w:left w:w="0" w:type="dxa"/>
          <w:right w:w="0" w:type="dxa"/>
        </w:tblCellMar>
        <w:tblLook w:val="04A0" w:firstRow="1" w:lastRow="0" w:firstColumn="1" w:lastColumn="0" w:noHBand="0" w:noVBand="1"/>
      </w:tblPr>
      <w:tblGrid>
        <w:gridCol w:w="710"/>
        <w:gridCol w:w="13666"/>
        <w:gridCol w:w="369"/>
      </w:tblGrid>
      <w:tr w:rsidR="00AD26CB" w14:paraId="7B9BFD57" w14:textId="77777777">
        <w:trPr>
          <w:trHeight w:val="437"/>
        </w:trPr>
        <w:tc>
          <w:tcPr>
            <w:tcW w:w="710" w:type="dxa"/>
            <w:tcBorders>
              <w:top w:val="single" w:sz="4" w:space="0" w:color="90C224"/>
            </w:tcBorders>
          </w:tcPr>
          <w:p w14:paraId="20FA44DB" w14:textId="77777777" w:rsidR="00AD26CB" w:rsidRDefault="00000000">
            <w:pPr>
              <w:pStyle w:val="TableParagraph"/>
              <w:spacing w:before="189" w:line="228" w:lineRule="exact"/>
              <w:ind w:right="63"/>
              <w:jc w:val="right"/>
            </w:pPr>
            <w:r>
              <w:rPr>
                <w:spacing w:val="-4"/>
              </w:rPr>
              <w:t>3.1.</w:t>
            </w:r>
          </w:p>
        </w:tc>
        <w:tc>
          <w:tcPr>
            <w:tcW w:w="13666" w:type="dxa"/>
            <w:tcBorders>
              <w:top w:val="single" w:sz="4" w:space="0" w:color="90C224"/>
            </w:tcBorders>
          </w:tcPr>
          <w:p w14:paraId="3C30537C" w14:textId="06FBE658" w:rsidR="00AD26CB" w:rsidRDefault="00000000">
            <w:pPr>
              <w:pStyle w:val="TableParagraph"/>
              <w:spacing w:before="189" w:line="228" w:lineRule="exact"/>
              <w:ind w:left="58"/>
            </w:pPr>
            <w:r>
              <w:t>КАЛЕНДАР</w:t>
            </w:r>
            <w:r>
              <w:rPr>
                <w:spacing w:val="-6"/>
              </w:rPr>
              <w:t xml:space="preserve"> </w:t>
            </w:r>
            <w:r>
              <w:t>РАДА</w:t>
            </w:r>
            <w:r>
              <w:rPr>
                <w:spacing w:val="-4"/>
              </w:rPr>
              <w:t xml:space="preserve"> </w:t>
            </w:r>
            <w:r>
              <w:t>ЗА</w:t>
            </w:r>
            <w:r>
              <w:rPr>
                <w:spacing w:val="-6"/>
              </w:rPr>
              <w:t xml:space="preserve"> </w:t>
            </w:r>
            <w:r>
              <w:t>ШКОЛСКУ</w:t>
            </w:r>
            <w:r>
              <w:rPr>
                <w:spacing w:val="-4"/>
              </w:rPr>
              <w:t xml:space="preserve"> </w:t>
            </w:r>
            <w:r>
              <w:t>202</w:t>
            </w:r>
            <w:r w:rsidR="00E812D5">
              <w:rPr>
                <w:lang w:val="sr-Cyrl-RS"/>
              </w:rPr>
              <w:t>5</w:t>
            </w:r>
            <w:r>
              <w:t>/202</w:t>
            </w:r>
            <w:r w:rsidR="00E812D5">
              <w:rPr>
                <w:lang w:val="sr-Cyrl-RS"/>
              </w:rPr>
              <w:t>6</w:t>
            </w:r>
            <w:r>
              <w:t>.</w:t>
            </w:r>
            <w:r>
              <w:rPr>
                <w:spacing w:val="-4"/>
              </w:rPr>
              <w:t xml:space="preserve"> </w:t>
            </w:r>
            <w:r>
              <w:rPr>
                <w:spacing w:val="-2"/>
              </w:rPr>
              <w:t>ГОДИНУ</w:t>
            </w:r>
          </w:p>
        </w:tc>
        <w:tc>
          <w:tcPr>
            <w:tcW w:w="369" w:type="dxa"/>
          </w:tcPr>
          <w:p w14:paraId="24FF924B" w14:textId="4AB8E631" w:rsidR="00AD26CB" w:rsidRPr="00E812D5" w:rsidRDefault="00000000">
            <w:pPr>
              <w:pStyle w:val="TableParagraph"/>
              <w:spacing w:before="189" w:line="228" w:lineRule="exact"/>
              <w:ind w:left="74"/>
              <w:rPr>
                <w:lang w:val="sr-Cyrl-RS"/>
              </w:rPr>
            </w:pPr>
            <w:r>
              <w:rPr>
                <w:spacing w:val="-5"/>
              </w:rPr>
              <w:t>3</w:t>
            </w:r>
            <w:r w:rsidR="00E812D5">
              <w:rPr>
                <w:spacing w:val="-5"/>
                <w:lang w:val="sr-Cyrl-RS"/>
              </w:rPr>
              <w:t>4</w:t>
            </w:r>
          </w:p>
        </w:tc>
      </w:tr>
      <w:tr w:rsidR="00AD26CB" w14:paraId="2E704A8A" w14:textId="77777777">
        <w:trPr>
          <w:trHeight w:val="244"/>
        </w:trPr>
        <w:tc>
          <w:tcPr>
            <w:tcW w:w="710" w:type="dxa"/>
          </w:tcPr>
          <w:p w14:paraId="2A52F85B" w14:textId="77777777" w:rsidR="00AD26CB" w:rsidRDefault="00AD26CB">
            <w:pPr>
              <w:pStyle w:val="TableParagraph"/>
              <w:rPr>
                <w:sz w:val="16"/>
              </w:rPr>
            </w:pPr>
          </w:p>
        </w:tc>
        <w:tc>
          <w:tcPr>
            <w:tcW w:w="13666" w:type="dxa"/>
          </w:tcPr>
          <w:p w14:paraId="4C0E7760" w14:textId="77777777" w:rsidR="00AD26CB" w:rsidRDefault="00AD26CB">
            <w:pPr>
              <w:pStyle w:val="TableParagraph"/>
              <w:rPr>
                <w:sz w:val="16"/>
              </w:rPr>
            </w:pPr>
          </w:p>
        </w:tc>
        <w:tc>
          <w:tcPr>
            <w:tcW w:w="369" w:type="dxa"/>
          </w:tcPr>
          <w:p w14:paraId="6206802E" w14:textId="3594BEFA" w:rsidR="00AD26CB" w:rsidRPr="00E812D5" w:rsidRDefault="00E812D5">
            <w:pPr>
              <w:pStyle w:val="TableParagraph"/>
              <w:spacing w:line="225" w:lineRule="exact"/>
              <w:ind w:left="64"/>
              <w:rPr>
                <w:lang w:val="sr-Cyrl-RS"/>
              </w:rPr>
            </w:pPr>
            <w:r>
              <w:rPr>
                <w:spacing w:val="-5"/>
                <w:lang w:val="sr-Cyrl-RS"/>
              </w:rPr>
              <w:t>42</w:t>
            </w:r>
          </w:p>
        </w:tc>
      </w:tr>
      <w:tr w:rsidR="00AD26CB" w14:paraId="27C8B5DB" w14:textId="77777777">
        <w:trPr>
          <w:trHeight w:val="318"/>
        </w:trPr>
        <w:tc>
          <w:tcPr>
            <w:tcW w:w="710" w:type="dxa"/>
          </w:tcPr>
          <w:p w14:paraId="24E86434" w14:textId="77777777" w:rsidR="00AD26CB" w:rsidRDefault="00000000">
            <w:pPr>
              <w:pStyle w:val="TableParagraph"/>
              <w:spacing w:line="223" w:lineRule="exact"/>
              <w:ind w:right="76"/>
              <w:jc w:val="right"/>
            </w:pPr>
            <w:r>
              <w:rPr>
                <w:spacing w:val="-4"/>
              </w:rPr>
              <w:t>3.2.</w:t>
            </w:r>
          </w:p>
        </w:tc>
        <w:tc>
          <w:tcPr>
            <w:tcW w:w="13666" w:type="dxa"/>
          </w:tcPr>
          <w:p w14:paraId="0258F117" w14:textId="545F470D" w:rsidR="00E812D5" w:rsidRPr="00E812D5" w:rsidRDefault="00000000" w:rsidP="00E812D5">
            <w:pPr>
              <w:pStyle w:val="TableParagraph"/>
              <w:spacing w:line="249" w:lineRule="exact"/>
              <w:ind w:left="58"/>
              <w:rPr>
                <w:spacing w:val="-2"/>
                <w:lang w:val="sr-Cyrl-RS"/>
              </w:rPr>
            </w:pPr>
            <w:r>
              <w:t>ТАБЕЛАРНИ</w:t>
            </w:r>
            <w:r>
              <w:rPr>
                <w:spacing w:val="-11"/>
              </w:rPr>
              <w:t xml:space="preserve"> </w:t>
            </w:r>
            <w:r>
              <w:t>ПРЕГЛЕД</w:t>
            </w:r>
            <w:r>
              <w:rPr>
                <w:spacing w:val="-7"/>
              </w:rPr>
              <w:t xml:space="preserve"> </w:t>
            </w:r>
            <w:r>
              <w:t>ШКОЛСКОГ</w:t>
            </w:r>
            <w:r>
              <w:rPr>
                <w:spacing w:val="-8"/>
              </w:rPr>
              <w:t xml:space="preserve"> </w:t>
            </w:r>
            <w:r>
              <w:t>КАЛЕНДАРА</w:t>
            </w:r>
            <w:r>
              <w:rPr>
                <w:spacing w:val="-9"/>
              </w:rPr>
              <w:t xml:space="preserve"> </w:t>
            </w:r>
            <w:r>
              <w:t>ЗА</w:t>
            </w:r>
            <w:r>
              <w:rPr>
                <w:spacing w:val="-9"/>
              </w:rPr>
              <w:t xml:space="preserve"> </w:t>
            </w:r>
            <w:r>
              <w:t>ШКОЛСКУ</w:t>
            </w:r>
            <w:r>
              <w:rPr>
                <w:spacing w:val="-7"/>
              </w:rPr>
              <w:t xml:space="preserve"> </w:t>
            </w:r>
            <w:r>
              <w:rPr>
                <w:spacing w:val="-2"/>
              </w:rPr>
              <w:t>202</w:t>
            </w:r>
            <w:r w:rsidR="00E812D5">
              <w:rPr>
                <w:spacing w:val="-2"/>
                <w:lang w:val="sr-Cyrl-RS"/>
              </w:rPr>
              <w:t>5</w:t>
            </w:r>
            <w:r>
              <w:rPr>
                <w:spacing w:val="-2"/>
              </w:rPr>
              <w:t>/202</w:t>
            </w:r>
            <w:r w:rsidR="00E812D5">
              <w:rPr>
                <w:spacing w:val="-2"/>
                <w:lang w:val="sr-Cyrl-RS"/>
              </w:rPr>
              <w:t>6</w:t>
            </w:r>
            <w:r>
              <w:rPr>
                <w:spacing w:val="-2"/>
              </w:rPr>
              <w:t>.</w:t>
            </w:r>
            <w:r w:rsidR="00E812D5">
              <w:rPr>
                <w:spacing w:val="-2"/>
                <w:lang w:val="sr-Cyrl-RS"/>
              </w:rPr>
              <w:t xml:space="preserve"> </w:t>
            </w:r>
            <w:r>
              <w:rPr>
                <w:spacing w:val="-2"/>
              </w:rPr>
              <w:t>ГОДИН</w:t>
            </w:r>
            <w:r w:rsidR="00E812D5">
              <w:rPr>
                <w:spacing w:val="-2"/>
                <w:lang w:val="sr-Cyrl-RS"/>
              </w:rPr>
              <w:t>У</w:t>
            </w:r>
          </w:p>
        </w:tc>
        <w:tc>
          <w:tcPr>
            <w:tcW w:w="369" w:type="dxa"/>
          </w:tcPr>
          <w:p w14:paraId="2925BCCC" w14:textId="77777777" w:rsidR="00AD26CB" w:rsidRDefault="00AD26CB">
            <w:pPr>
              <w:pStyle w:val="TableParagraph"/>
            </w:pPr>
          </w:p>
        </w:tc>
      </w:tr>
      <w:tr w:rsidR="00AD26CB" w14:paraId="0899B94E" w14:textId="77777777">
        <w:trPr>
          <w:trHeight w:val="232"/>
        </w:trPr>
        <w:tc>
          <w:tcPr>
            <w:tcW w:w="710" w:type="dxa"/>
          </w:tcPr>
          <w:p w14:paraId="5B21A9DF" w14:textId="20781ABF" w:rsidR="00AD26CB" w:rsidRDefault="00000000">
            <w:pPr>
              <w:pStyle w:val="TableParagraph"/>
              <w:spacing w:line="213" w:lineRule="exact"/>
              <w:ind w:right="63"/>
              <w:jc w:val="right"/>
            </w:pPr>
            <w:r>
              <w:rPr>
                <w:spacing w:val="-4"/>
              </w:rPr>
              <w:t>3.</w:t>
            </w:r>
            <w:r w:rsidR="00E812D5">
              <w:rPr>
                <w:spacing w:val="-4"/>
                <w:lang w:val="sr-Cyrl-RS"/>
              </w:rPr>
              <w:t>3</w:t>
            </w:r>
            <w:r>
              <w:rPr>
                <w:spacing w:val="-4"/>
              </w:rPr>
              <w:t>.</w:t>
            </w:r>
          </w:p>
        </w:tc>
        <w:tc>
          <w:tcPr>
            <w:tcW w:w="13666" w:type="dxa"/>
          </w:tcPr>
          <w:p w14:paraId="357EA6EE" w14:textId="77777777" w:rsidR="00AD26CB" w:rsidRDefault="00000000">
            <w:pPr>
              <w:pStyle w:val="TableParagraph"/>
              <w:spacing w:line="213" w:lineRule="exact"/>
              <w:ind w:left="58"/>
            </w:pPr>
            <w:r>
              <w:t>РИТАМ</w:t>
            </w:r>
            <w:r>
              <w:rPr>
                <w:spacing w:val="-14"/>
              </w:rPr>
              <w:t xml:space="preserve"> </w:t>
            </w:r>
            <w:r>
              <w:t>РАДНОГ</w:t>
            </w:r>
            <w:r>
              <w:rPr>
                <w:spacing w:val="-12"/>
              </w:rPr>
              <w:t xml:space="preserve"> </w:t>
            </w:r>
            <w:r>
              <w:rPr>
                <w:spacing w:val="-4"/>
              </w:rPr>
              <w:t>ДАНА</w:t>
            </w:r>
          </w:p>
        </w:tc>
        <w:tc>
          <w:tcPr>
            <w:tcW w:w="369" w:type="dxa"/>
          </w:tcPr>
          <w:p w14:paraId="56D6C6E9" w14:textId="41069F9A" w:rsidR="00AD26CB" w:rsidRPr="00E812D5" w:rsidRDefault="00000000">
            <w:pPr>
              <w:pStyle w:val="TableParagraph"/>
              <w:spacing w:line="213" w:lineRule="exact"/>
              <w:ind w:left="84"/>
              <w:rPr>
                <w:lang w:val="sr-Cyrl-RS"/>
              </w:rPr>
            </w:pPr>
            <w:r>
              <w:rPr>
                <w:spacing w:val="-5"/>
              </w:rPr>
              <w:t>4</w:t>
            </w:r>
            <w:r w:rsidR="00E812D5">
              <w:rPr>
                <w:spacing w:val="-5"/>
                <w:lang w:val="sr-Cyrl-RS"/>
              </w:rPr>
              <w:t>4</w:t>
            </w:r>
          </w:p>
        </w:tc>
      </w:tr>
      <w:tr w:rsidR="00AD26CB" w14:paraId="054B7884" w14:textId="77777777">
        <w:trPr>
          <w:trHeight w:val="234"/>
        </w:trPr>
        <w:tc>
          <w:tcPr>
            <w:tcW w:w="710" w:type="dxa"/>
          </w:tcPr>
          <w:p w14:paraId="0C66A4F4" w14:textId="77777777" w:rsidR="00AD26CB" w:rsidRDefault="00AD26CB">
            <w:pPr>
              <w:pStyle w:val="TableParagraph"/>
              <w:rPr>
                <w:sz w:val="16"/>
              </w:rPr>
            </w:pPr>
          </w:p>
        </w:tc>
        <w:tc>
          <w:tcPr>
            <w:tcW w:w="13666" w:type="dxa"/>
          </w:tcPr>
          <w:p w14:paraId="58D2E048" w14:textId="2B4E1EC9" w:rsidR="00AD26CB" w:rsidRDefault="00000000">
            <w:pPr>
              <w:pStyle w:val="TableParagraph"/>
              <w:spacing w:line="214" w:lineRule="exact"/>
              <w:ind w:left="54"/>
            </w:pPr>
            <w:r>
              <w:t>3.</w:t>
            </w:r>
            <w:r w:rsidR="00E812D5">
              <w:rPr>
                <w:lang w:val="sr-Cyrl-RS"/>
              </w:rPr>
              <w:t>3</w:t>
            </w:r>
            <w:r>
              <w:t>.1.</w:t>
            </w:r>
            <w:r>
              <w:rPr>
                <w:spacing w:val="41"/>
              </w:rPr>
              <w:t xml:space="preserve"> </w:t>
            </w:r>
            <w:r>
              <w:t>РИТАМ</w:t>
            </w:r>
            <w:r>
              <w:rPr>
                <w:spacing w:val="-3"/>
              </w:rPr>
              <w:t xml:space="preserve"> </w:t>
            </w:r>
            <w:r>
              <w:t>РАДНОГ</w:t>
            </w:r>
            <w:r>
              <w:rPr>
                <w:spacing w:val="-6"/>
              </w:rPr>
              <w:t xml:space="preserve"> </w:t>
            </w:r>
            <w:r>
              <w:t>ДАНА</w:t>
            </w:r>
            <w:r>
              <w:rPr>
                <w:spacing w:val="-4"/>
              </w:rPr>
              <w:t xml:space="preserve"> ШКОЛЕ</w:t>
            </w:r>
          </w:p>
        </w:tc>
        <w:tc>
          <w:tcPr>
            <w:tcW w:w="369" w:type="dxa"/>
          </w:tcPr>
          <w:p w14:paraId="2CF31A7A" w14:textId="602C92FB" w:rsidR="00AD26CB" w:rsidRPr="00E812D5" w:rsidRDefault="00000000">
            <w:pPr>
              <w:pStyle w:val="TableParagraph"/>
              <w:spacing w:line="214" w:lineRule="exact"/>
              <w:ind w:left="84"/>
              <w:rPr>
                <w:lang w:val="sr-Cyrl-RS"/>
              </w:rPr>
            </w:pPr>
            <w:r>
              <w:rPr>
                <w:spacing w:val="-5"/>
              </w:rPr>
              <w:t>4</w:t>
            </w:r>
            <w:r w:rsidR="00E812D5">
              <w:rPr>
                <w:spacing w:val="-5"/>
                <w:lang w:val="sr-Cyrl-RS"/>
              </w:rPr>
              <w:t>4</w:t>
            </w:r>
          </w:p>
        </w:tc>
      </w:tr>
      <w:tr w:rsidR="00AD26CB" w14:paraId="3F6E5403" w14:textId="77777777">
        <w:trPr>
          <w:trHeight w:val="234"/>
        </w:trPr>
        <w:tc>
          <w:tcPr>
            <w:tcW w:w="710" w:type="dxa"/>
          </w:tcPr>
          <w:p w14:paraId="3B5B0A4A" w14:textId="77777777" w:rsidR="00AD26CB" w:rsidRDefault="00AD26CB">
            <w:pPr>
              <w:pStyle w:val="TableParagraph"/>
              <w:rPr>
                <w:sz w:val="16"/>
              </w:rPr>
            </w:pPr>
          </w:p>
        </w:tc>
        <w:tc>
          <w:tcPr>
            <w:tcW w:w="13666" w:type="dxa"/>
          </w:tcPr>
          <w:p w14:paraId="2EA68469" w14:textId="674F4406" w:rsidR="00AD26CB" w:rsidRDefault="00000000">
            <w:pPr>
              <w:pStyle w:val="TableParagraph"/>
              <w:spacing w:line="214" w:lineRule="exact"/>
              <w:ind w:left="54"/>
            </w:pPr>
            <w:r>
              <w:t>3.</w:t>
            </w:r>
            <w:r w:rsidR="00E812D5">
              <w:rPr>
                <w:lang w:val="sr-Cyrl-RS"/>
              </w:rPr>
              <w:t>3</w:t>
            </w:r>
            <w:r>
              <w:t>.2.</w:t>
            </w:r>
            <w:r>
              <w:rPr>
                <w:spacing w:val="35"/>
              </w:rPr>
              <w:t xml:space="preserve"> </w:t>
            </w:r>
            <w:r>
              <w:t>ДНЕВНА</w:t>
            </w:r>
            <w:r>
              <w:rPr>
                <w:spacing w:val="-7"/>
              </w:rPr>
              <w:t xml:space="preserve"> </w:t>
            </w:r>
            <w:r>
              <w:t>АРТИКУЛАЦИЈА</w:t>
            </w:r>
            <w:r>
              <w:rPr>
                <w:spacing w:val="-6"/>
              </w:rPr>
              <w:t xml:space="preserve"> </w:t>
            </w:r>
            <w:r>
              <w:t>РАДНОГ</w:t>
            </w:r>
            <w:r>
              <w:rPr>
                <w:spacing w:val="-6"/>
              </w:rPr>
              <w:t xml:space="preserve"> </w:t>
            </w:r>
            <w:r>
              <w:t>ВРЕМЕНА</w:t>
            </w:r>
            <w:r>
              <w:rPr>
                <w:spacing w:val="-6"/>
              </w:rPr>
              <w:t xml:space="preserve"> </w:t>
            </w:r>
            <w:r>
              <w:rPr>
                <w:spacing w:val="-2"/>
              </w:rPr>
              <w:t>УЧЕНИКА</w:t>
            </w:r>
          </w:p>
        </w:tc>
        <w:tc>
          <w:tcPr>
            <w:tcW w:w="369" w:type="dxa"/>
          </w:tcPr>
          <w:p w14:paraId="45328D95" w14:textId="564AED05" w:rsidR="00AD26CB" w:rsidRPr="00E812D5" w:rsidRDefault="00000000">
            <w:pPr>
              <w:pStyle w:val="TableParagraph"/>
              <w:spacing w:line="214" w:lineRule="exact"/>
              <w:ind w:left="84"/>
              <w:rPr>
                <w:lang w:val="sr-Cyrl-RS"/>
              </w:rPr>
            </w:pPr>
            <w:r>
              <w:rPr>
                <w:spacing w:val="-5"/>
              </w:rPr>
              <w:t>4</w:t>
            </w:r>
            <w:r w:rsidR="00E812D5">
              <w:rPr>
                <w:spacing w:val="-5"/>
                <w:lang w:val="sr-Cyrl-RS"/>
              </w:rPr>
              <w:t>4</w:t>
            </w:r>
          </w:p>
        </w:tc>
      </w:tr>
      <w:tr w:rsidR="00AD26CB" w14:paraId="62EF4ECF" w14:textId="77777777">
        <w:trPr>
          <w:trHeight w:val="231"/>
        </w:trPr>
        <w:tc>
          <w:tcPr>
            <w:tcW w:w="710" w:type="dxa"/>
          </w:tcPr>
          <w:p w14:paraId="0699CA7D" w14:textId="77777777" w:rsidR="00AD26CB" w:rsidRDefault="00AD26CB">
            <w:pPr>
              <w:pStyle w:val="TableParagraph"/>
              <w:rPr>
                <w:sz w:val="16"/>
              </w:rPr>
            </w:pPr>
          </w:p>
        </w:tc>
        <w:tc>
          <w:tcPr>
            <w:tcW w:w="13666" w:type="dxa"/>
          </w:tcPr>
          <w:p w14:paraId="54F9D741" w14:textId="5D82F5DC" w:rsidR="00AD26CB" w:rsidRDefault="00000000">
            <w:pPr>
              <w:pStyle w:val="TableParagraph"/>
              <w:spacing w:line="212" w:lineRule="exact"/>
              <w:ind w:left="54"/>
            </w:pPr>
            <w:r>
              <w:t>3.</w:t>
            </w:r>
            <w:r w:rsidR="00E812D5">
              <w:rPr>
                <w:lang w:val="sr-Cyrl-RS"/>
              </w:rPr>
              <w:t>3</w:t>
            </w:r>
            <w:r>
              <w:t>.3.</w:t>
            </w:r>
            <w:r>
              <w:rPr>
                <w:spacing w:val="28"/>
              </w:rPr>
              <w:t xml:space="preserve"> </w:t>
            </w:r>
            <w:r>
              <w:t>РАСПОРЕД</w:t>
            </w:r>
            <w:r>
              <w:rPr>
                <w:spacing w:val="-14"/>
              </w:rPr>
              <w:t xml:space="preserve"> </w:t>
            </w:r>
            <w:r>
              <w:t>ШКОЛСКОГ</w:t>
            </w:r>
            <w:r>
              <w:rPr>
                <w:spacing w:val="-13"/>
              </w:rPr>
              <w:t xml:space="preserve"> </w:t>
            </w:r>
            <w:r>
              <w:rPr>
                <w:spacing w:val="-4"/>
              </w:rPr>
              <w:t>ЗВОНА</w:t>
            </w:r>
          </w:p>
        </w:tc>
        <w:tc>
          <w:tcPr>
            <w:tcW w:w="369" w:type="dxa"/>
          </w:tcPr>
          <w:p w14:paraId="0FC3BB26" w14:textId="5809EF2B" w:rsidR="00AD26CB" w:rsidRPr="00E812D5" w:rsidRDefault="00000000">
            <w:pPr>
              <w:pStyle w:val="TableParagraph"/>
              <w:spacing w:line="212" w:lineRule="exact"/>
              <w:ind w:left="84"/>
              <w:rPr>
                <w:lang w:val="sr-Cyrl-RS"/>
              </w:rPr>
            </w:pPr>
            <w:r>
              <w:rPr>
                <w:spacing w:val="-5"/>
              </w:rPr>
              <w:t>4</w:t>
            </w:r>
            <w:r w:rsidR="00E812D5">
              <w:rPr>
                <w:spacing w:val="-5"/>
                <w:lang w:val="sr-Cyrl-RS"/>
              </w:rPr>
              <w:t>5</w:t>
            </w:r>
          </w:p>
        </w:tc>
      </w:tr>
      <w:tr w:rsidR="00AD26CB" w14:paraId="39C3AB8B" w14:textId="77777777">
        <w:trPr>
          <w:trHeight w:val="231"/>
        </w:trPr>
        <w:tc>
          <w:tcPr>
            <w:tcW w:w="710" w:type="dxa"/>
          </w:tcPr>
          <w:p w14:paraId="11AF4946" w14:textId="77777777" w:rsidR="00AD26CB" w:rsidRDefault="00AD26CB">
            <w:pPr>
              <w:pStyle w:val="TableParagraph"/>
              <w:rPr>
                <w:sz w:val="16"/>
              </w:rPr>
            </w:pPr>
          </w:p>
        </w:tc>
        <w:tc>
          <w:tcPr>
            <w:tcW w:w="13666" w:type="dxa"/>
          </w:tcPr>
          <w:p w14:paraId="0C9AAF64" w14:textId="2E518B76" w:rsidR="00AD26CB" w:rsidRDefault="00000000">
            <w:pPr>
              <w:pStyle w:val="TableParagraph"/>
              <w:spacing w:line="212" w:lineRule="exact"/>
              <w:ind w:left="54"/>
            </w:pPr>
            <w:r>
              <w:t>3.</w:t>
            </w:r>
            <w:r w:rsidR="00E812D5">
              <w:rPr>
                <w:lang w:val="sr-Cyrl-RS"/>
              </w:rPr>
              <w:t>3</w:t>
            </w:r>
            <w:r>
              <w:t>.4.</w:t>
            </w:r>
            <w:r>
              <w:rPr>
                <w:spacing w:val="30"/>
              </w:rPr>
              <w:t xml:space="preserve"> </w:t>
            </w:r>
            <w:r>
              <w:t>РАСПОРЕД</w:t>
            </w:r>
            <w:r>
              <w:rPr>
                <w:spacing w:val="-5"/>
              </w:rPr>
              <w:t xml:space="preserve"> </w:t>
            </w:r>
            <w:r>
              <w:t>АКТИВНОСТИ</w:t>
            </w:r>
            <w:r>
              <w:rPr>
                <w:spacing w:val="-8"/>
              </w:rPr>
              <w:t xml:space="preserve"> </w:t>
            </w:r>
            <w:r>
              <w:t>У</w:t>
            </w:r>
            <w:r>
              <w:rPr>
                <w:spacing w:val="-6"/>
              </w:rPr>
              <w:t xml:space="preserve"> </w:t>
            </w:r>
            <w:r>
              <w:t>ПРОДУЖЕНОМ</w:t>
            </w:r>
            <w:r>
              <w:rPr>
                <w:spacing w:val="-5"/>
              </w:rPr>
              <w:t xml:space="preserve"> </w:t>
            </w:r>
            <w:r>
              <w:rPr>
                <w:spacing w:val="-2"/>
              </w:rPr>
              <w:t>БОРАВКУ</w:t>
            </w:r>
          </w:p>
        </w:tc>
        <w:tc>
          <w:tcPr>
            <w:tcW w:w="369" w:type="dxa"/>
          </w:tcPr>
          <w:p w14:paraId="25474235" w14:textId="16934EBF" w:rsidR="00AD26CB" w:rsidRPr="00E812D5" w:rsidRDefault="00000000">
            <w:pPr>
              <w:pStyle w:val="TableParagraph"/>
              <w:spacing w:line="212" w:lineRule="exact"/>
              <w:ind w:left="84"/>
              <w:rPr>
                <w:lang w:val="sr-Cyrl-RS"/>
              </w:rPr>
            </w:pPr>
            <w:r>
              <w:rPr>
                <w:spacing w:val="-5"/>
              </w:rPr>
              <w:t>4</w:t>
            </w:r>
            <w:r w:rsidR="00E812D5">
              <w:rPr>
                <w:spacing w:val="-5"/>
                <w:lang w:val="sr-Cyrl-RS"/>
              </w:rPr>
              <w:t>6</w:t>
            </w:r>
          </w:p>
        </w:tc>
      </w:tr>
      <w:tr w:rsidR="00AD26CB" w14:paraId="0EE5F347" w14:textId="77777777">
        <w:trPr>
          <w:trHeight w:val="1166"/>
        </w:trPr>
        <w:tc>
          <w:tcPr>
            <w:tcW w:w="710" w:type="dxa"/>
          </w:tcPr>
          <w:p w14:paraId="2298C77E" w14:textId="77777777" w:rsidR="00AD26CB" w:rsidRDefault="00AD26CB">
            <w:pPr>
              <w:pStyle w:val="TableParagraph"/>
            </w:pPr>
          </w:p>
        </w:tc>
        <w:tc>
          <w:tcPr>
            <w:tcW w:w="13666" w:type="dxa"/>
          </w:tcPr>
          <w:p w14:paraId="5A29F800" w14:textId="1DE48C60" w:rsidR="00AD26CB" w:rsidRDefault="00000000" w:rsidP="00E812D5">
            <w:pPr>
              <w:pStyle w:val="TableParagraph"/>
              <w:numPr>
                <w:ilvl w:val="2"/>
                <w:numId w:val="201"/>
              </w:numPr>
              <w:tabs>
                <w:tab w:val="left" w:pos="645"/>
              </w:tabs>
              <w:spacing w:line="228" w:lineRule="exact"/>
            </w:pPr>
            <w:r>
              <w:t>РАСПОРЕД</w:t>
            </w:r>
            <w:r>
              <w:rPr>
                <w:spacing w:val="-6"/>
              </w:rPr>
              <w:t xml:space="preserve"> </w:t>
            </w:r>
            <w:r>
              <w:t>ДЕЖУРСТВА</w:t>
            </w:r>
            <w:r>
              <w:rPr>
                <w:spacing w:val="-7"/>
              </w:rPr>
              <w:t xml:space="preserve"> </w:t>
            </w:r>
            <w:r>
              <w:t>У</w:t>
            </w:r>
            <w:r>
              <w:rPr>
                <w:spacing w:val="-5"/>
              </w:rPr>
              <w:t xml:space="preserve"> </w:t>
            </w:r>
            <w:r>
              <w:rPr>
                <w:spacing w:val="-4"/>
              </w:rPr>
              <w:t>ШКОЛИ</w:t>
            </w:r>
          </w:p>
          <w:p w14:paraId="171BFFEE" w14:textId="12AE5B92" w:rsidR="00AD26CB" w:rsidRDefault="00000000" w:rsidP="00E812D5">
            <w:pPr>
              <w:pStyle w:val="TableParagraph"/>
              <w:numPr>
                <w:ilvl w:val="2"/>
                <w:numId w:val="201"/>
              </w:numPr>
              <w:tabs>
                <w:tab w:val="left" w:pos="605"/>
              </w:tabs>
              <w:spacing w:line="234" w:lineRule="exact"/>
            </w:pPr>
            <w:r>
              <w:t>РАСПОРЕД</w:t>
            </w:r>
            <w:r>
              <w:rPr>
                <w:spacing w:val="-9"/>
              </w:rPr>
              <w:t xml:space="preserve"> </w:t>
            </w:r>
            <w:r>
              <w:t>ЧАСОВА</w:t>
            </w:r>
            <w:r>
              <w:rPr>
                <w:spacing w:val="-9"/>
              </w:rPr>
              <w:t xml:space="preserve"> </w:t>
            </w:r>
            <w:r>
              <w:t>РАЗРЕДНА</w:t>
            </w:r>
            <w:r>
              <w:rPr>
                <w:spacing w:val="-9"/>
              </w:rPr>
              <w:t xml:space="preserve"> </w:t>
            </w:r>
            <w:r>
              <w:rPr>
                <w:spacing w:val="-2"/>
              </w:rPr>
              <w:t>НАСТАВА</w:t>
            </w:r>
          </w:p>
          <w:p w14:paraId="2835FE77" w14:textId="77777777" w:rsidR="00AD26CB" w:rsidRDefault="00000000" w:rsidP="00E812D5">
            <w:pPr>
              <w:pStyle w:val="TableParagraph"/>
              <w:numPr>
                <w:ilvl w:val="2"/>
                <w:numId w:val="201"/>
              </w:numPr>
              <w:tabs>
                <w:tab w:val="left" w:pos="605"/>
              </w:tabs>
              <w:spacing w:line="234" w:lineRule="exact"/>
              <w:ind w:left="605" w:hanging="551"/>
            </w:pPr>
            <w:r>
              <w:t>РАСПОРЕД</w:t>
            </w:r>
            <w:r>
              <w:rPr>
                <w:spacing w:val="-9"/>
              </w:rPr>
              <w:t xml:space="preserve"> </w:t>
            </w:r>
            <w:r>
              <w:t>ЧАСОВА</w:t>
            </w:r>
            <w:r>
              <w:rPr>
                <w:spacing w:val="-9"/>
              </w:rPr>
              <w:t xml:space="preserve"> </w:t>
            </w:r>
            <w:r>
              <w:t>ПРЕДМЕТНА</w:t>
            </w:r>
            <w:r>
              <w:rPr>
                <w:spacing w:val="-9"/>
              </w:rPr>
              <w:t xml:space="preserve"> </w:t>
            </w:r>
            <w:r>
              <w:rPr>
                <w:spacing w:val="-2"/>
              </w:rPr>
              <w:t>НАСТАВА</w:t>
            </w:r>
          </w:p>
          <w:p w14:paraId="3A6FED21" w14:textId="77777777" w:rsidR="00AD26CB" w:rsidRDefault="00000000" w:rsidP="00E812D5">
            <w:pPr>
              <w:pStyle w:val="TableParagraph"/>
              <w:numPr>
                <w:ilvl w:val="2"/>
                <w:numId w:val="201"/>
              </w:numPr>
              <w:tabs>
                <w:tab w:val="left" w:pos="605"/>
              </w:tabs>
              <w:spacing w:line="233" w:lineRule="exact"/>
              <w:ind w:left="605" w:hanging="551"/>
            </w:pPr>
            <w:r>
              <w:t>РАДНО</w:t>
            </w:r>
            <w:r>
              <w:rPr>
                <w:spacing w:val="-13"/>
              </w:rPr>
              <w:t xml:space="preserve"> </w:t>
            </w:r>
            <w:r>
              <w:t>ВРЕМЕ</w:t>
            </w:r>
            <w:r>
              <w:rPr>
                <w:spacing w:val="-11"/>
              </w:rPr>
              <w:t xml:space="preserve"> </w:t>
            </w:r>
            <w:r>
              <w:t>ДИРЕКТОРА,</w:t>
            </w:r>
            <w:r>
              <w:rPr>
                <w:spacing w:val="-8"/>
              </w:rPr>
              <w:t xml:space="preserve"> </w:t>
            </w:r>
            <w:r>
              <w:t>ПЕДАГОГА,</w:t>
            </w:r>
            <w:r>
              <w:rPr>
                <w:spacing w:val="-7"/>
              </w:rPr>
              <w:t xml:space="preserve"> </w:t>
            </w:r>
            <w:r>
              <w:t>ПСИХОЛОГА,</w:t>
            </w:r>
            <w:r>
              <w:rPr>
                <w:spacing w:val="-8"/>
              </w:rPr>
              <w:t xml:space="preserve"> </w:t>
            </w:r>
            <w:r>
              <w:rPr>
                <w:spacing w:val="-2"/>
              </w:rPr>
              <w:t>БИБЛИОТЕКАРА</w:t>
            </w:r>
          </w:p>
          <w:p w14:paraId="72E8D2EB" w14:textId="77777777" w:rsidR="00AD26CB" w:rsidRDefault="00000000" w:rsidP="00E812D5">
            <w:pPr>
              <w:pStyle w:val="TableParagraph"/>
              <w:numPr>
                <w:ilvl w:val="2"/>
                <w:numId w:val="201"/>
              </w:numPr>
              <w:tabs>
                <w:tab w:val="left" w:pos="605"/>
              </w:tabs>
              <w:spacing w:line="217" w:lineRule="exact"/>
              <w:ind w:left="605" w:hanging="551"/>
            </w:pPr>
            <w:r>
              <w:t>ДАНИ</w:t>
            </w:r>
            <w:r>
              <w:rPr>
                <w:spacing w:val="-10"/>
              </w:rPr>
              <w:t xml:space="preserve"> </w:t>
            </w:r>
            <w:r>
              <w:t>ПОСЕТЕ</w:t>
            </w:r>
            <w:r>
              <w:rPr>
                <w:spacing w:val="-7"/>
              </w:rPr>
              <w:t xml:space="preserve"> </w:t>
            </w:r>
            <w:r>
              <w:t>РОДИТЕЉА</w:t>
            </w:r>
            <w:r>
              <w:rPr>
                <w:spacing w:val="-8"/>
              </w:rPr>
              <w:t xml:space="preserve"> </w:t>
            </w:r>
            <w:r>
              <w:t>/</w:t>
            </w:r>
            <w:r>
              <w:rPr>
                <w:spacing w:val="-7"/>
              </w:rPr>
              <w:t xml:space="preserve"> </w:t>
            </w:r>
            <w:r>
              <w:t>ЗАКОНСКОГ</w:t>
            </w:r>
            <w:r>
              <w:rPr>
                <w:spacing w:val="-7"/>
              </w:rPr>
              <w:t xml:space="preserve"> </w:t>
            </w:r>
            <w:r>
              <w:t>ЗАСТУПНИКА</w:t>
            </w:r>
            <w:r>
              <w:rPr>
                <w:spacing w:val="-7"/>
              </w:rPr>
              <w:t xml:space="preserve"> </w:t>
            </w:r>
            <w:r>
              <w:rPr>
                <w:spacing w:val="-2"/>
              </w:rPr>
              <w:t>ШКОЛИ</w:t>
            </w:r>
          </w:p>
        </w:tc>
        <w:tc>
          <w:tcPr>
            <w:tcW w:w="369" w:type="dxa"/>
          </w:tcPr>
          <w:p w14:paraId="68F06998" w14:textId="48E2A937" w:rsidR="00AD26CB" w:rsidRPr="00E812D5" w:rsidRDefault="00000000">
            <w:pPr>
              <w:pStyle w:val="TableParagraph"/>
              <w:spacing w:line="228" w:lineRule="exact"/>
              <w:ind w:left="84"/>
              <w:rPr>
                <w:lang w:val="sr-Cyrl-RS"/>
              </w:rPr>
            </w:pPr>
            <w:r>
              <w:rPr>
                <w:spacing w:val="-5"/>
              </w:rPr>
              <w:t>4</w:t>
            </w:r>
            <w:r w:rsidR="00E812D5">
              <w:rPr>
                <w:spacing w:val="-5"/>
                <w:lang w:val="sr-Cyrl-RS"/>
              </w:rPr>
              <w:t>7</w:t>
            </w:r>
          </w:p>
          <w:p w14:paraId="6A0FDF88" w14:textId="397FE708" w:rsidR="00AD26CB" w:rsidRPr="00E812D5" w:rsidRDefault="00000000">
            <w:pPr>
              <w:pStyle w:val="TableParagraph"/>
              <w:spacing w:line="234" w:lineRule="exact"/>
              <w:ind w:left="74"/>
              <w:rPr>
                <w:lang w:val="sr-Cyrl-RS"/>
              </w:rPr>
            </w:pPr>
            <w:r>
              <w:rPr>
                <w:spacing w:val="-5"/>
              </w:rPr>
              <w:t>4</w:t>
            </w:r>
            <w:r w:rsidR="00E812D5">
              <w:rPr>
                <w:spacing w:val="-5"/>
                <w:lang w:val="sr-Cyrl-RS"/>
              </w:rPr>
              <w:t>8</w:t>
            </w:r>
          </w:p>
          <w:p w14:paraId="7DFF5326" w14:textId="2265A43D" w:rsidR="00AD26CB" w:rsidRPr="00E812D5" w:rsidRDefault="00E812D5">
            <w:pPr>
              <w:pStyle w:val="TableParagraph"/>
              <w:spacing w:line="234" w:lineRule="exact"/>
              <w:ind w:left="74"/>
              <w:rPr>
                <w:lang w:val="sr-Cyrl-RS"/>
              </w:rPr>
            </w:pPr>
            <w:r>
              <w:rPr>
                <w:spacing w:val="-5"/>
                <w:lang w:val="sr-Cyrl-RS"/>
              </w:rPr>
              <w:t>51</w:t>
            </w:r>
          </w:p>
          <w:p w14:paraId="4725C47A" w14:textId="7FC35FD3" w:rsidR="00AD26CB" w:rsidRPr="00E812D5" w:rsidRDefault="00E812D5">
            <w:pPr>
              <w:pStyle w:val="TableParagraph"/>
              <w:spacing w:line="233" w:lineRule="exact"/>
              <w:ind w:left="74"/>
              <w:rPr>
                <w:lang w:val="sr-Cyrl-RS"/>
              </w:rPr>
            </w:pPr>
            <w:r>
              <w:rPr>
                <w:spacing w:val="-5"/>
                <w:lang w:val="sr-Cyrl-RS"/>
              </w:rPr>
              <w:t>53</w:t>
            </w:r>
          </w:p>
          <w:p w14:paraId="0EEF56E9" w14:textId="496E885E" w:rsidR="00AD26CB" w:rsidRPr="00E812D5" w:rsidRDefault="00E812D5">
            <w:pPr>
              <w:pStyle w:val="TableParagraph"/>
              <w:spacing w:line="217" w:lineRule="exact"/>
              <w:ind w:left="74"/>
              <w:rPr>
                <w:lang w:val="sr-Cyrl-RS"/>
              </w:rPr>
            </w:pPr>
            <w:r>
              <w:rPr>
                <w:spacing w:val="-5"/>
                <w:lang w:val="sr-Cyrl-RS"/>
              </w:rPr>
              <w:t>54</w:t>
            </w:r>
          </w:p>
        </w:tc>
      </w:tr>
      <w:tr w:rsidR="00AD26CB" w14:paraId="41117207" w14:textId="77777777">
        <w:trPr>
          <w:trHeight w:val="232"/>
        </w:trPr>
        <w:tc>
          <w:tcPr>
            <w:tcW w:w="710" w:type="dxa"/>
          </w:tcPr>
          <w:p w14:paraId="26B29AF9" w14:textId="6C137EE8" w:rsidR="00AD26CB" w:rsidRDefault="00000000">
            <w:pPr>
              <w:pStyle w:val="TableParagraph"/>
              <w:spacing w:line="213" w:lineRule="exact"/>
              <w:ind w:right="63"/>
              <w:jc w:val="right"/>
            </w:pPr>
            <w:r>
              <w:rPr>
                <w:spacing w:val="-4"/>
              </w:rPr>
              <w:t>3.</w:t>
            </w:r>
            <w:r w:rsidR="00E812D5">
              <w:rPr>
                <w:spacing w:val="-4"/>
                <w:lang w:val="sr-Cyrl-RS"/>
              </w:rPr>
              <w:t>4</w:t>
            </w:r>
            <w:r>
              <w:rPr>
                <w:spacing w:val="-4"/>
              </w:rPr>
              <w:t>.</w:t>
            </w:r>
          </w:p>
        </w:tc>
        <w:tc>
          <w:tcPr>
            <w:tcW w:w="13666" w:type="dxa"/>
          </w:tcPr>
          <w:p w14:paraId="2CF0146E" w14:textId="77777777" w:rsidR="00AD26CB" w:rsidRDefault="00000000">
            <w:pPr>
              <w:pStyle w:val="TableParagraph"/>
              <w:spacing w:line="213" w:lineRule="exact"/>
              <w:ind w:left="58"/>
            </w:pPr>
            <w:r>
              <w:rPr>
                <w:spacing w:val="-2"/>
              </w:rPr>
              <w:t>НАСТАВА</w:t>
            </w:r>
          </w:p>
        </w:tc>
        <w:tc>
          <w:tcPr>
            <w:tcW w:w="369" w:type="dxa"/>
          </w:tcPr>
          <w:p w14:paraId="114C8EDD" w14:textId="033E392A" w:rsidR="00AD26CB" w:rsidRPr="007406DC" w:rsidRDefault="007406DC">
            <w:pPr>
              <w:pStyle w:val="TableParagraph"/>
              <w:spacing w:line="213" w:lineRule="exact"/>
              <w:ind w:left="84"/>
              <w:rPr>
                <w:lang w:val="sr-Cyrl-RS"/>
              </w:rPr>
            </w:pPr>
            <w:r>
              <w:rPr>
                <w:spacing w:val="-5"/>
                <w:lang w:val="sr-Cyrl-RS"/>
              </w:rPr>
              <w:t>55</w:t>
            </w:r>
          </w:p>
        </w:tc>
      </w:tr>
      <w:tr w:rsidR="00AD26CB" w14:paraId="6E3CBB73" w14:textId="77777777">
        <w:trPr>
          <w:trHeight w:val="232"/>
        </w:trPr>
        <w:tc>
          <w:tcPr>
            <w:tcW w:w="710" w:type="dxa"/>
          </w:tcPr>
          <w:p w14:paraId="555043CB" w14:textId="77777777" w:rsidR="00AD26CB" w:rsidRDefault="00AD26CB">
            <w:pPr>
              <w:pStyle w:val="TableParagraph"/>
              <w:rPr>
                <w:sz w:val="16"/>
              </w:rPr>
            </w:pPr>
          </w:p>
        </w:tc>
        <w:tc>
          <w:tcPr>
            <w:tcW w:w="13666" w:type="dxa"/>
          </w:tcPr>
          <w:p w14:paraId="0345A701" w14:textId="44C79862" w:rsidR="00AD26CB" w:rsidRDefault="00000000" w:rsidP="007406DC">
            <w:pPr>
              <w:pStyle w:val="TableParagraph"/>
              <w:numPr>
                <w:ilvl w:val="2"/>
                <w:numId w:val="202"/>
              </w:numPr>
              <w:tabs>
                <w:tab w:val="left" w:pos="653"/>
              </w:tabs>
              <w:spacing w:line="213" w:lineRule="exact"/>
            </w:pPr>
            <w:r>
              <w:t>ПЛАН</w:t>
            </w:r>
            <w:r>
              <w:rPr>
                <w:spacing w:val="-11"/>
              </w:rPr>
              <w:t xml:space="preserve"> </w:t>
            </w:r>
            <w:r>
              <w:t>ПОСЕТЕ</w:t>
            </w:r>
            <w:r>
              <w:rPr>
                <w:spacing w:val="-9"/>
              </w:rPr>
              <w:t xml:space="preserve"> </w:t>
            </w:r>
            <w:r>
              <w:rPr>
                <w:spacing w:val="-2"/>
              </w:rPr>
              <w:t>ЧАСОВИМА</w:t>
            </w:r>
          </w:p>
        </w:tc>
        <w:tc>
          <w:tcPr>
            <w:tcW w:w="369" w:type="dxa"/>
          </w:tcPr>
          <w:p w14:paraId="22248631" w14:textId="44ECADE5" w:rsidR="00AD26CB" w:rsidRPr="007406DC" w:rsidRDefault="00000000">
            <w:pPr>
              <w:pStyle w:val="TableParagraph"/>
              <w:spacing w:line="213" w:lineRule="exact"/>
              <w:ind w:left="84"/>
              <w:rPr>
                <w:lang w:val="sr-Cyrl-RS"/>
              </w:rPr>
            </w:pPr>
            <w:r>
              <w:rPr>
                <w:spacing w:val="-5"/>
              </w:rPr>
              <w:t>5</w:t>
            </w:r>
            <w:r w:rsidR="007406DC">
              <w:rPr>
                <w:spacing w:val="-5"/>
                <w:lang w:val="sr-Cyrl-RS"/>
              </w:rPr>
              <w:t>6</w:t>
            </w:r>
          </w:p>
        </w:tc>
      </w:tr>
      <w:tr w:rsidR="00AD26CB" w14:paraId="141C8A66" w14:textId="77777777" w:rsidTr="007406DC">
        <w:trPr>
          <w:trHeight w:val="235"/>
        </w:trPr>
        <w:tc>
          <w:tcPr>
            <w:tcW w:w="710" w:type="dxa"/>
          </w:tcPr>
          <w:p w14:paraId="2AF01DB8" w14:textId="681F1C90" w:rsidR="00AD26CB" w:rsidRDefault="00000000">
            <w:pPr>
              <w:pStyle w:val="TableParagraph"/>
              <w:spacing w:before="2" w:line="226" w:lineRule="exact"/>
              <w:ind w:right="63"/>
              <w:jc w:val="right"/>
            </w:pPr>
            <w:r>
              <w:rPr>
                <w:spacing w:val="-4"/>
              </w:rPr>
              <w:t>3.</w:t>
            </w:r>
            <w:r w:rsidR="007406DC">
              <w:rPr>
                <w:spacing w:val="-4"/>
                <w:lang w:val="sr-Cyrl-RS"/>
              </w:rPr>
              <w:t>5</w:t>
            </w:r>
            <w:r>
              <w:rPr>
                <w:spacing w:val="-4"/>
              </w:rPr>
              <w:t>.</w:t>
            </w:r>
          </w:p>
        </w:tc>
        <w:tc>
          <w:tcPr>
            <w:tcW w:w="13666" w:type="dxa"/>
          </w:tcPr>
          <w:p w14:paraId="58B0E7E5" w14:textId="77777777" w:rsidR="00AD26CB" w:rsidRDefault="00000000">
            <w:pPr>
              <w:pStyle w:val="TableParagraph"/>
              <w:spacing w:line="229" w:lineRule="exact"/>
              <w:ind w:left="104"/>
            </w:pPr>
            <w:r>
              <w:t>ПЛАН</w:t>
            </w:r>
            <w:r>
              <w:rPr>
                <w:spacing w:val="-11"/>
              </w:rPr>
              <w:t xml:space="preserve"> </w:t>
            </w:r>
            <w:r>
              <w:t>УГЛЕДНИХ</w:t>
            </w:r>
            <w:r>
              <w:rPr>
                <w:spacing w:val="-11"/>
              </w:rPr>
              <w:t xml:space="preserve"> </w:t>
            </w:r>
            <w:r>
              <w:rPr>
                <w:spacing w:val="-2"/>
              </w:rPr>
              <w:t>ЧАСОВА</w:t>
            </w:r>
          </w:p>
        </w:tc>
        <w:tc>
          <w:tcPr>
            <w:tcW w:w="369" w:type="dxa"/>
          </w:tcPr>
          <w:p w14:paraId="15BD240C" w14:textId="345F9E06" w:rsidR="00AD26CB" w:rsidRPr="007406DC" w:rsidRDefault="00000000">
            <w:pPr>
              <w:pStyle w:val="TableParagraph"/>
              <w:spacing w:line="229" w:lineRule="exact"/>
              <w:ind w:left="84"/>
              <w:rPr>
                <w:lang w:val="sr-Cyrl-RS"/>
              </w:rPr>
            </w:pPr>
            <w:r>
              <w:rPr>
                <w:spacing w:val="-5"/>
              </w:rPr>
              <w:t>5</w:t>
            </w:r>
            <w:r w:rsidR="007406DC">
              <w:rPr>
                <w:spacing w:val="-5"/>
                <w:lang w:val="sr-Cyrl-RS"/>
              </w:rPr>
              <w:t>8</w:t>
            </w:r>
          </w:p>
        </w:tc>
      </w:tr>
      <w:tr w:rsidR="00AD26CB" w14:paraId="3DBA1A11" w14:textId="77777777">
        <w:trPr>
          <w:trHeight w:val="253"/>
        </w:trPr>
        <w:tc>
          <w:tcPr>
            <w:tcW w:w="710" w:type="dxa"/>
          </w:tcPr>
          <w:p w14:paraId="25F61AB6" w14:textId="06857EC6" w:rsidR="00AD26CB" w:rsidRDefault="00000000">
            <w:pPr>
              <w:pStyle w:val="TableParagraph"/>
              <w:spacing w:before="6" w:line="228" w:lineRule="exact"/>
              <w:ind w:right="63"/>
              <w:jc w:val="right"/>
            </w:pPr>
            <w:r>
              <w:rPr>
                <w:spacing w:val="-4"/>
              </w:rPr>
              <w:t>3.</w:t>
            </w:r>
            <w:r w:rsidR="007406DC">
              <w:rPr>
                <w:spacing w:val="-4"/>
                <w:lang w:val="sr-Cyrl-RS"/>
              </w:rPr>
              <w:t>6</w:t>
            </w:r>
            <w:r>
              <w:rPr>
                <w:spacing w:val="-4"/>
              </w:rPr>
              <w:t>.</w:t>
            </w:r>
          </w:p>
        </w:tc>
        <w:tc>
          <w:tcPr>
            <w:tcW w:w="13666" w:type="dxa"/>
          </w:tcPr>
          <w:p w14:paraId="6D6B7FAC" w14:textId="77777777" w:rsidR="00AD26CB" w:rsidRDefault="00000000">
            <w:pPr>
              <w:pStyle w:val="TableParagraph"/>
              <w:spacing w:line="234" w:lineRule="exact"/>
              <w:ind w:left="109"/>
            </w:pPr>
            <w:r>
              <w:t>ПЛАН</w:t>
            </w:r>
            <w:r>
              <w:rPr>
                <w:spacing w:val="-8"/>
              </w:rPr>
              <w:t xml:space="preserve"> </w:t>
            </w:r>
            <w:r>
              <w:t>И</w:t>
            </w:r>
            <w:r>
              <w:rPr>
                <w:spacing w:val="-6"/>
              </w:rPr>
              <w:t xml:space="preserve"> </w:t>
            </w:r>
            <w:r>
              <w:t>ПРОГРАМ</w:t>
            </w:r>
            <w:r>
              <w:rPr>
                <w:spacing w:val="-5"/>
              </w:rPr>
              <w:t xml:space="preserve"> </w:t>
            </w:r>
            <w:r>
              <w:t>НАСТАВЕ</w:t>
            </w:r>
            <w:r>
              <w:rPr>
                <w:spacing w:val="-4"/>
              </w:rPr>
              <w:t xml:space="preserve"> </w:t>
            </w:r>
            <w:r>
              <w:t>И</w:t>
            </w:r>
            <w:r>
              <w:rPr>
                <w:spacing w:val="-7"/>
              </w:rPr>
              <w:t xml:space="preserve"> </w:t>
            </w:r>
            <w:r>
              <w:t>УЧЕЊА</w:t>
            </w:r>
            <w:r>
              <w:rPr>
                <w:spacing w:val="-6"/>
              </w:rPr>
              <w:t xml:space="preserve"> </w:t>
            </w:r>
            <w:r>
              <w:t>ОБАВЕЗНИХ</w:t>
            </w:r>
            <w:r>
              <w:rPr>
                <w:spacing w:val="-5"/>
              </w:rPr>
              <w:t xml:space="preserve"> </w:t>
            </w:r>
            <w:r>
              <w:rPr>
                <w:spacing w:val="-2"/>
              </w:rPr>
              <w:t>ПРЕДМЕТА</w:t>
            </w:r>
          </w:p>
        </w:tc>
        <w:tc>
          <w:tcPr>
            <w:tcW w:w="369" w:type="dxa"/>
          </w:tcPr>
          <w:p w14:paraId="500DD53B" w14:textId="4B632761" w:rsidR="00AD26CB" w:rsidRPr="007406DC" w:rsidRDefault="007406DC">
            <w:pPr>
              <w:pStyle w:val="TableParagraph"/>
              <w:spacing w:line="234" w:lineRule="exact"/>
              <w:ind w:left="84"/>
              <w:rPr>
                <w:lang w:val="sr-Cyrl-RS"/>
              </w:rPr>
            </w:pPr>
            <w:r>
              <w:rPr>
                <w:spacing w:val="-5"/>
                <w:lang w:val="sr-Cyrl-RS"/>
              </w:rPr>
              <w:t>62</w:t>
            </w:r>
          </w:p>
        </w:tc>
      </w:tr>
      <w:tr w:rsidR="00AD26CB" w14:paraId="0FAEE23A" w14:textId="77777777">
        <w:trPr>
          <w:trHeight w:val="236"/>
        </w:trPr>
        <w:tc>
          <w:tcPr>
            <w:tcW w:w="710" w:type="dxa"/>
          </w:tcPr>
          <w:p w14:paraId="2786CBA7" w14:textId="77777777" w:rsidR="00AD26CB" w:rsidRDefault="00AD26CB">
            <w:pPr>
              <w:pStyle w:val="TableParagraph"/>
              <w:rPr>
                <w:sz w:val="16"/>
              </w:rPr>
            </w:pPr>
          </w:p>
        </w:tc>
        <w:tc>
          <w:tcPr>
            <w:tcW w:w="13666" w:type="dxa"/>
          </w:tcPr>
          <w:p w14:paraId="793F9876" w14:textId="58066CA4" w:rsidR="00AD26CB" w:rsidRDefault="00000000" w:rsidP="007406DC">
            <w:pPr>
              <w:pStyle w:val="TableParagraph"/>
              <w:numPr>
                <w:ilvl w:val="2"/>
                <w:numId w:val="203"/>
              </w:numPr>
              <w:tabs>
                <w:tab w:val="left" w:pos="654"/>
              </w:tabs>
              <w:spacing w:line="217" w:lineRule="exact"/>
            </w:pPr>
            <w:r>
              <w:t>ПЛАН</w:t>
            </w:r>
            <w:r>
              <w:rPr>
                <w:spacing w:val="-8"/>
              </w:rPr>
              <w:t xml:space="preserve"> </w:t>
            </w:r>
            <w:r>
              <w:t>НАСТАВЕ</w:t>
            </w:r>
            <w:r>
              <w:rPr>
                <w:spacing w:val="-4"/>
              </w:rPr>
              <w:t xml:space="preserve"> </w:t>
            </w:r>
            <w:r>
              <w:t>И</w:t>
            </w:r>
            <w:r>
              <w:rPr>
                <w:spacing w:val="-8"/>
              </w:rPr>
              <w:t xml:space="preserve"> </w:t>
            </w:r>
            <w:r>
              <w:t>УЧЕЊА</w:t>
            </w:r>
            <w:r>
              <w:rPr>
                <w:spacing w:val="-7"/>
              </w:rPr>
              <w:t xml:space="preserve"> </w:t>
            </w:r>
            <w:r>
              <w:t>-</w:t>
            </w:r>
            <w:r>
              <w:rPr>
                <w:spacing w:val="-11"/>
              </w:rPr>
              <w:t xml:space="preserve"> </w:t>
            </w:r>
            <w:r>
              <w:t>ПРВИ</w:t>
            </w:r>
            <w:r>
              <w:rPr>
                <w:spacing w:val="-7"/>
              </w:rPr>
              <w:t xml:space="preserve"> </w:t>
            </w:r>
            <w:r>
              <w:rPr>
                <w:spacing w:val="-2"/>
              </w:rPr>
              <w:t>ЦИКЛУС</w:t>
            </w:r>
          </w:p>
        </w:tc>
        <w:tc>
          <w:tcPr>
            <w:tcW w:w="369" w:type="dxa"/>
          </w:tcPr>
          <w:p w14:paraId="17C8DC0F" w14:textId="230344F5" w:rsidR="00AD26CB" w:rsidRPr="007406DC" w:rsidRDefault="007406DC">
            <w:pPr>
              <w:pStyle w:val="TableParagraph"/>
              <w:spacing w:line="217" w:lineRule="exact"/>
              <w:ind w:left="84"/>
              <w:rPr>
                <w:lang w:val="sr-Cyrl-RS"/>
              </w:rPr>
            </w:pPr>
            <w:r>
              <w:rPr>
                <w:spacing w:val="-5"/>
                <w:lang w:val="sr-Cyrl-RS"/>
              </w:rPr>
              <w:t>63</w:t>
            </w:r>
          </w:p>
        </w:tc>
      </w:tr>
      <w:tr w:rsidR="00AD26CB" w14:paraId="798EAD6B" w14:textId="77777777">
        <w:trPr>
          <w:trHeight w:val="232"/>
        </w:trPr>
        <w:tc>
          <w:tcPr>
            <w:tcW w:w="710" w:type="dxa"/>
          </w:tcPr>
          <w:p w14:paraId="43297614" w14:textId="77777777" w:rsidR="00AD26CB" w:rsidRDefault="00AD26CB">
            <w:pPr>
              <w:pStyle w:val="TableParagraph"/>
              <w:rPr>
                <w:sz w:val="16"/>
              </w:rPr>
            </w:pPr>
          </w:p>
        </w:tc>
        <w:tc>
          <w:tcPr>
            <w:tcW w:w="13666" w:type="dxa"/>
          </w:tcPr>
          <w:p w14:paraId="28A3C126" w14:textId="4D97AFBC" w:rsidR="00AD26CB" w:rsidRDefault="00000000">
            <w:pPr>
              <w:pStyle w:val="TableParagraph"/>
              <w:spacing w:line="213" w:lineRule="exact"/>
              <w:ind w:left="54"/>
            </w:pPr>
            <w:r>
              <w:t>3.</w:t>
            </w:r>
            <w:r w:rsidR="007406DC">
              <w:rPr>
                <w:lang w:val="sr-Cyrl-RS"/>
              </w:rPr>
              <w:t>6</w:t>
            </w:r>
            <w:r>
              <w:t>.2.</w:t>
            </w:r>
            <w:r>
              <w:rPr>
                <w:spacing w:val="42"/>
              </w:rPr>
              <w:t xml:space="preserve"> </w:t>
            </w:r>
            <w:r>
              <w:t>ПЛАН</w:t>
            </w:r>
            <w:r>
              <w:rPr>
                <w:spacing w:val="-4"/>
              </w:rPr>
              <w:t xml:space="preserve"> </w:t>
            </w:r>
            <w:r>
              <w:t>НАСТАВЕ</w:t>
            </w:r>
            <w:r>
              <w:rPr>
                <w:spacing w:val="-1"/>
              </w:rPr>
              <w:t xml:space="preserve"> </w:t>
            </w:r>
            <w:r>
              <w:t>И</w:t>
            </w:r>
            <w:r>
              <w:rPr>
                <w:spacing w:val="-4"/>
              </w:rPr>
              <w:t xml:space="preserve"> </w:t>
            </w:r>
            <w:r>
              <w:t>УЧЕЊА</w:t>
            </w:r>
            <w:r>
              <w:rPr>
                <w:spacing w:val="-3"/>
              </w:rPr>
              <w:t xml:space="preserve"> </w:t>
            </w:r>
            <w:r>
              <w:t>–</w:t>
            </w:r>
            <w:r>
              <w:rPr>
                <w:spacing w:val="-3"/>
              </w:rPr>
              <w:t xml:space="preserve"> </w:t>
            </w:r>
            <w:r>
              <w:t>ДРУГИ</w:t>
            </w:r>
            <w:r>
              <w:rPr>
                <w:spacing w:val="-4"/>
              </w:rPr>
              <w:t xml:space="preserve"> </w:t>
            </w:r>
            <w:r>
              <w:rPr>
                <w:spacing w:val="-2"/>
              </w:rPr>
              <w:t>ЦИКЛУС</w:t>
            </w:r>
          </w:p>
        </w:tc>
        <w:tc>
          <w:tcPr>
            <w:tcW w:w="369" w:type="dxa"/>
          </w:tcPr>
          <w:p w14:paraId="2D358727" w14:textId="60AFEE20" w:rsidR="00AD26CB" w:rsidRPr="007406DC" w:rsidRDefault="007406DC">
            <w:pPr>
              <w:pStyle w:val="TableParagraph"/>
              <w:spacing w:line="213" w:lineRule="exact"/>
              <w:ind w:left="84"/>
              <w:rPr>
                <w:lang w:val="sr-Cyrl-RS"/>
              </w:rPr>
            </w:pPr>
            <w:r>
              <w:rPr>
                <w:spacing w:val="-5"/>
                <w:lang w:val="sr-Cyrl-RS"/>
              </w:rPr>
              <w:t>65</w:t>
            </w:r>
          </w:p>
        </w:tc>
      </w:tr>
      <w:tr w:rsidR="00AD26CB" w14:paraId="1709223C" w14:textId="77777777">
        <w:trPr>
          <w:trHeight w:val="232"/>
        </w:trPr>
        <w:tc>
          <w:tcPr>
            <w:tcW w:w="710" w:type="dxa"/>
          </w:tcPr>
          <w:p w14:paraId="719FE24C" w14:textId="77777777" w:rsidR="00AD26CB" w:rsidRDefault="00AD26CB">
            <w:pPr>
              <w:pStyle w:val="TableParagraph"/>
              <w:rPr>
                <w:sz w:val="16"/>
              </w:rPr>
            </w:pPr>
          </w:p>
        </w:tc>
        <w:tc>
          <w:tcPr>
            <w:tcW w:w="13666" w:type="dxa"/>
          </w:tcPr>
          <w:p w14:paraId="1DB96457" w14:textId="3994F17F" w:rsidR="00AD26CB" w:rsidRDefault="00000000">
            <w:pPr>
              <w:pStyle w:val="TableParagraph"/>
              <w:spacing w:line="213" w:lineRule="exact"/>
              <w:ind w:left="54"/>
            </w:pPr>
            <w:r>
              <w:t>3.</w:t>
            </w:r>
            <w:r w:rsidR="007406DC">
              <w:rPr>
                <w:lang w:val="sr-Cyrl-RS"/>
              </w:rPr>
              <w:t>6</w:t>
            </w:r>
            <w:r>
              <w:t>.3.</w:t>
            </w:r>
            <w:r>
              <w:rPr>
                <w:spacing w:val="19"/>
              </w:rPr>
              <w:t xml:space="preserve"> </w:t>
            </w:r>
            <w:r>
              <w:t>ОРИЈЕНТАЦИОНИ</w:t>
            </w:r>
            <w:r>
              <w:rPr>
                <w:spacing w:val="-14"/>
              </w:rPr>
              <w:t xml:space="preserve"> </w:t>
            </w:r>
            <w:r>
              <w:t>РАСПОРЕД</w:t>
            </w:r>
            <w:r>
              <w:rPr>
                <w:spacing w:val="-12"/>
              </w:rPr>
              <w:t xml:space="preserve"> </w:t>
            </w:r>
            <w:r>
              <w:t>ОДРЖАВАЊА</w:t>
            </w:r>
            <w:r>
              <w:rPr>
                <w:spacing w:val="-14"/>
              </w:rPr>
              <w:t xml:space="preserve"> </w:t>
            </w:r>
            <w:r>
              <w:t>ЧАСОВА</w:t>
            </w:r>
            <w:r>
              <w:rPr>
                <w:spacing w:val="-13"/>
              </w:rPr>
              <w:t xml:space="preserve"> </w:t>
            </w:r>
            <w:r>
              <w:t>ПРЕДМЕТНЕ</w:t>
            </w:r>
            <w:r>
              <w:rPr>
                <w:spacing w:val="-14"/>
              </w:rPr>
              <w:t xml:space="preserve"> </w:t>
            </w:r>
            <w:r>
              <w:t>НАСТАВЕ</w:t>
            </w:r>
            <w:r>
              <w:rPr>
                <w:spacing w:val="-11"/>
              </w:rPr>
              <w:t xml:space="preserve"> </w:t>
            </w:r>
            <w:r>
              <w:t>У</w:t>
            </w:r>
            <w:r>
              <w:rPr>
                <w:spacing w:val="-14"/>
              </w:rPr>
              <w:t xml:space="preserve"> </w:t>
            </w:r>
            <w:r>
              <w:t>ЧЕТВРТОМ</w:t>
            </w:r>
            <w:r>
              <w:rPr>
                <w:spacing w:val="-13"/>
              </w:rPr>
              <w:t xml:space="preserve"> </w:t>
            </w:r>
            <w:r>
              <w:t>РАЗРЕДУ</w:t>
            </w:r>
            <w:r>
              <w:rPr>
                <w:spacing w:val="-13"/>
              </w:rPr>
              <w:t xml:space="preserve"> </w:t>
            </w:r>
            <w:r>
              <w:t>ШКОЛСКЕ</w:t>
            </w:r>
            <w:r>
              <w:rPr>
                <w:spacing w:val="-11"/>
              </w:rPr>
              <w:t xml:space="preserve"> </w:t>
            </w:r>
            <w:r>
              <w:rPr>
                <w:spacing w:val="-2"/>
              </w:rPr>
              <w:t>202</w:t>
            </w:r>
            <w:r w:rsidR="007406DC">
              <w:rPr>
                <w:spacing w:val="-2"/>
                <w:lang w:val="sr-Cyrl-RS"/>
              </w:rPr>
              <w:t>5</w:t>
            </w:r>
            <w:r>
              <w:rPr>
                <w:spacing w:val="-2"/>
              </w:rPr>
              <w:t>/202</w:t>
            </w:r>
            <w:r w:rsidR="007406DC">
              <w:rPr>
                <w:spacing w:val="-2"/>
                <w:lang w:val="sr-Cyrl-RS"/>
              </w:rPr>
              <w:t>6</w:t>
            </w:r>
            <w:r>
              <w:rPr>
                <w:spacing w:val="-2"/>
              </w:rPr>
              <w:t>.</w:t>
            </w:r>
          </w:p>
        </w:tc>
        <w:tc>
          <w:tcPr>
            <w:tcW w:w="369" w:type="dxa"/>
          </w:tcPr>
          <w:p w14:paraId="6C4B1247" w14:textId="18A153CD" w:rsidR="00AD26CB" w:rsidRPr="007406DC" w:rsidRDefault="007406DC" w:rsidP="007406DC">
            <w:pPr>
              <w:pStyle w:val="TableParagraph"/>
              <w:spacing w:line="213" w:lineRule="exact"/>
              <w:rPr>
                <w:lang w:val="sr-Cyrl-RS"/>
              </w:rPr>
            </w:pPr>
            <w:r>
              <w:rPr>
                <w:spacing w:val="-5"/>
                <w:lang w:val="sr-Cyrl-RS"/>
              </w:rPr>
              <w:t xml:space="preserve">  67</w:t>
            </w:r>
          </w:p>
        </w:tc>
      </w:tr>
      <w:tr w:rsidR="00AD26CB" w14:paraId="3DA9005B" w14:textId="77777777">
        <w:trPr>
          <w:trHeight w:val="232"/>
        </w:trPr>
        <w:tc>
          <w:tcPr>
            <w:tcW w:w="710" w:type="dxa"/>
          </w:tcPr>
          <w:p w14:paraId="547315C3" w14:textId="77777777" w:rsidR="00AD26CB" w:rsidRDefault="00AD26CB">
            <w:pPr>
              <w:pStyle w:val="TableParagraph"/>
              <w:rPr>
                <w:sz w:val="16"/>
              </w:rPr>
            </w:pPr>
          </w:p>
        </w:tc>
        <w:tc>
          <w:tcPr>
            <w:tcW w:w="13666" w:type="dxa"/>
          </w:tcPr>
          <w:p w14:paraId="5E16BBFF" w14:textId="4FE0DFE7" w:rsidR="00AD26CB" w:rsidRDefault="00000000">
            <w:pPr>
              <w:pStyle w:val="TableParagraph"/>
              <w:spacing w:line="213" w:lineRule="exact"/>
              <w:ind w:left="54"/>
            </w:pPr>
            <w:r>
              <w:t>3.</w:t>
            </w:r>
            <w:r w:rsidR="007406DC">
              <w:rPr>
                <w:lang w:val="sr-Cyrl-RS"/>
              </w:rPr>
              <w:t>6</w:t>
            </w:r>
            <w:r>
              <w:t>.4.</w:t>
            </w:r>
            <w:r>
              <w:rPr>
                <w:spacing w:val="38"/>
              </w:rPr>
              <w:t xml:space="preserve"> </w:t>
            </w:r>
            <w:r>
              <w:t>ОБАВЕЗНИ</w:t>
            </w:r>
            <w:r>
              <w:rPr>
                <w:spacing w:val="-11"/>
              </w:rPr>
              <w:t xml:space="preserve"> </w:t>
            </w:r>
            <w:r>
              <w:t>ИЗБОРНИ</w:t>
            </w:r>
            <w:r>
              <w:rPr>
                <w:spacing w:val="-10"/>
              </w:rPr>
              <w:t xml:space="preserve"> </w:t>
            </w:r>
            <w:r>
              <w:rPr>
                <w:spacing w:val="-2"/>
              </w:rPr>
              <w:t>ПРЕДМЕТИ</w:t>
            </w:r>
          </w:p>
        </w:tc>
        <w:tc>
          <w:tcPr>
            <w:tcW w:w="369" w:type="dxa"/>
          </w:tcPr>
          <w:p w14:paraId="2936FD88" w14:textId="40B494F9" w:rsidR="00AD26CB" w:rsidRPr="007406DC" w:rsidRDefault="007406DC">
            <w:pPr>
              <w:pStyle w:val="TableParagraph"/>
              <w:spacing w:line="213" w:lineRule="exact"/>
              <w:ind w:left="84"/>
              <w:rPr>
                <w:lang w:val="sr-Cyrl-RS"/>
              </w:rPr>
            </w:pPr>
            <w:r>
              <w:rPr>
                <w:spacing w:val="-5"/>
                <w:lang w:val="sr-Cyrl-RS"/>
              </w:rPr>
              <w:t>68</w:t>
            </w:r>
          </w:p>
        </w:tc>
      </w:tr>
      <w:tr w:rsidR="00AD26CB" w14:paraId="2D6D4562" w14:textId="77777777">
        <w:trPr>
          <w:trHeight w:val="232"/>
        </w:trPr>
        <w:tc>
          <w:tcPr>
            <w:tcW w:w="710" w:type="dxa"/>
          </w:tcPr>
          <w:p w14:paraId="177F7482" w14:textId="77777777" w:rsidR="00AD26CB" w:rsidRDefault="00AD26CB">
            <w:pPr>
              <w:pStyle w:val="TableParagraph"/>
              <w:rPr>
                <w:sz w:val="16"/>
              </w:rPr>
            </w:pPr>
          </w:p>
        </w:tc>
        <w:tc>
          <w:tcPr>
            <w:tcW w:w="13666" w:type="dxa"/>
          </w:tcPr>
          <w:p w14:paraId="0FA563B7" w14:textId="22F3FC49" w:rsidR="00AD26CB" w:rsidRDefault="00000000">
            <w:pPr>
              <w:pStyle w:val="TableParagraph"/>
              <w:spacing w:line="213" w:lineRule="exact"/>
              <w:ind w:left="54"/>
            </w:pPr>
            <w:r>
              <w:t>3.</w:t>
            </w:r>
            <w:r w:rsidR="007406DC">
              <w:rPr>
                <w:lang w:val="sr-Cyrl-RS"/>
              </w:rPr>
              <w:t>6</w:t>
            </w:r>
            <w:r>
              <w:t>.5.</w:t>
            </w:r>
            <w:r>
              <w:rPr>
                <w:spacing w:val="33"/>
              </w:rPr>
              <w:t xml:space="preserve"> </w:t>
            </w:r>
            <w:r>
              <w:t>ГОДИШЊИ</w:t>
            </w:r>
            <w:r>
              <w:rPr>
                <w:spacing w:val="-13"/>
              </w:rPr>
              <w:t xml:space="preserve"> </w:t>
            </w:r>
            <w:r>
              <w:t>ФОНД</w:t>
            </w:r>
            <w:r>
              <w:rPr>
                <w:spacing w:val="-10"/>
              </w:rPr>
              <w:t xml:space="preserve"> </w:t>
            </w:r>
            <w:r>
              <w:t>ЧАСОВА</w:t>
            </w:r>
            <w:r>
              <w:rPr>
                <w:spacing w:val="-10"/>
              </w:rPr>
              <w:t xml:space="preserve"> </w:t>
            </w:r>
            <w:r>
              <w:t>ИЗБОРНЕ</w:t>
            </w:r>
            <w:r>
              <w:rPr>
                <w:spacing w:val="-9"/>
              </w:rPr>
              <w:t xml:space="preserve"> </w:t>
            </w:r>
            <w:r>
              <w:t>НАСТАВЕ</w:t>
            </w:r>
            <w:r>
              <w:rPr>
                <w:spacing w:val="-9"/>
              </w:rPr>
              <w:t xml:space="preserve"> </w:t>
            </w:r>
            <w:r>
              <w:t>ОД</w:t>
            </w:r>
            <w:r>
              <w:rPr>
                <w:spacing w:val="-9"/>
              </w:rPr>
              <w:t xml:space="preserve"> </w:t>
            </w:r>
            <w:r>
              <w:t>1-8</w:t>
            </w:r>
            <w:r>
              <w:rPr>
                <w:spacing w:val="-8"/>
              </w:rPr>
              <w:t xml:space="preserve"> </w:t>
            </w:r>
            <w:r>
              <w:rPr>
                <w:spacing w:val="-2"/>
              </w:rPr>
              <w:t>РАЗРЕДА</w:t>
            </w:r>
          </w:p>
        </w:tc>
        <w:tc>
          <w:tcPr>
            <w:tcW w:w="369" w:type="dxa"/>
          </w:tcPr>
          <w:p w14:paraId="56EF17B4" w14:textId="778BA2F2" w:rsidR="00AD26CB" w:rsidRPr="007406DC" w:rsidRDefault="00000000">
            <w:pPr>
              <w:pStyle w:val="TableParagraph"/>
              <w:spacing w:line="213" w:lineRule="exact"/>
              <w:ind w:left="84"/>
              <w:rPr>
                <w:lang w:val="sr-Cyrl-RS"/>
              </w:rPr>
            </w:pPr>
            <w:r>
              <w:rPr>
                <w:spacing w:val="-5"/>
              </w:rPr>
              <w:t>6</w:t>
            </w:r>
            <w:r w:rsidR="007406DC">
              <w:rPr>
                <w:spacing w:val="-5"/>
                <w:lang w:val="sr-Cyrl-RS"/>
              </w:rPr>
              <w:t>8</w:t>
            </w:r>
          </w:p>
        </w:tc>
      </w:tr>
      <w:tr w:rsidR="00AD26CB" w14:paraId="1114BEE3" w14:textId="77777777">
        <w:trPr>
          <w:trHeight w:val="232"/>
        </w:trPr>
        <w:tc>
          <w:tcPr>
            <w:tcW w:w="710" w:type="dxa"/>
          </w:tcPr>
          <w:p w14:paraId="540B9725" w14:textId="77777777" w:rsidR="00AD26CB" w:rsidRDefault="00AD26CB">
            <w:pPr>
              <w:pStyle w:val="TableParagraph"/>
              <w:rPr>
                <w:sz w:val="16"/>
              </w:rPr>
            </w:pPr>
          </w:p>
        </w:tc>
        <w:tc>
          <w:tcPr>
            <w:tcW w:w="13666" w:type="dxa"/>
          </w:tcPr>
          <w:p w14:paraId="5BB23869" w14:textId="0D6F919B" w:rsidR="00AD26CB" w:rsidRDefault="00000000">
            <w:pPr>
              <w:pStyle w:val="TableParagraph"/>
              <w:spacing w:line="213" w:lineRule="exact"/>
              <w:ind w:left="54"/>
            </w:pPr>
            <w:r>
              <w:t>3.</w:t>
            </w:r>
            <w:r w:rsidR="007406DC">
              <w:rPr>
                <w:lang w:val="sr-Cyrl-RS"/>
              </w:rPr>
              <w:t>6</w:t>
            </w:r>
            <w:r>
              <w:t>.6.</w:t>
            </w:r>
            <w:r>
              <w:rPr>
                <w:spacing w:val="34"/>
              </w:rPr>
              <w:t xml:space="preserve"> </w:t>
            </w:r>
            <w:r>
              <w:t>ГОДИШЊИ</w:t>
            </w:r>
            <w:r>
              <w:rPr>
                <w:spacing w:val="-12"/>
              </w:rPr>
              <w:t xml:space="preserve"> </w:t>
            </w:r>
            <w:r>
              <w:t>ФОНД</w:t>
            </w:r>
            <w:r>
              <w:rPr>
                <w:spacing w:val="-8"/>
              </w:rPr>
              <w:t xml:space="preserve"> </w:t>
            </w:r>
            <w:r>
              <w:t>УСЛОВА</w:t>
            </w:r>
            <w:r>
              <w:rPr>
                <w:spacing w:val="-10"/>
              </w:rPr>
              <w:t xml:space="preserve"> </w:t>
            </w:r>
            <w:r>
              <w:t>ЗА</w:t>
            </w:r>
            <w:r>
              <w:rPr>
                <w:spacing w:val="-13"/>
              </w:rPr>
              <w:t xml:space="preserve"> </w:t>
            </w:r>
            <w:r>
              <w:t>РАД</w:t>
            </w:r>
            <w:r>
              <w:rPr>
                <w:spacing w:val="-6"/>
              </w:rPr>
              <w:t xml:space="preserve"> </w:t>
            </w:r>
            <w:r>
              <w:t>ОДЕЉЕНСКОГ</w:t>
            </w:r>
            <w:r>
              <w:rPr>
                <w:spacing w:val="-10"/>
              </w:rPr>
              <w:t xml:space="preserve"> </w:t>
            </w:r>
            <w:r>
              <w:t>СТАРЕШИНЕ</w:t>
            </w:r>
            <w:r>
              <w:rPr>
                <w:spacing w:val="-7"/>
              </w:rPr>
              <w:t xml:space="preserve"> </w:t>
            </w:r>
            <w:r>
              <w:t>ОД</w:t>
            </w:r>
            <w:r>
              <w:rPr>
                <w:spacing w:val="-9"/>
              </w:rPr>
              <w:t xml:space="preserve"> </w:t>
            </w:r>
            <w:r>
              <w:t>1-8</w:t>
            </w:r>
            <w:r>
              <w:rPr>
                <w:spacing w:val="-7"/>
              </w:rPr>
              <w:t xml:space="preserve"> </w:t>
            </w:r>
            <w:r>
              <w:rPr>
                <w:spacing w:val="-2"/>
              </w:rPr>
              <w:t>РАЗРЕДА</w:t>
            </w:r>
          </w:p>
        </w:tc>
        <w:tc>
          <w:tcPr>
            <w:tcW w:w="369" w:type="dxa"/>
          </w:tcPr>
          <w:p w14:paraId="5F2B0968" w14:textId="1B42EE21" w:rsidR="00AD26CB" w:rsidRPr="007406DC" w:rsidRDefault="00000000">
            <w:pPr>
              <w:pStyle w:val="TableParagraph"/>
              <w:spacing w:line="213" w:lineRule="exact"/>
              <w:ind w:left="84"/>
              <w:rPr>
                <w:lang w:val="sr-Cyrl-RS"/>
              </w:rPr>
            </w:pPr>
            <w:r>
              <w:rPr>
                <w:spacing w:val="-5"/>
              </w:rPr>
              <w:t>6</w:t>
            </w:r>
            <w:r w:rsidR="007406DC">
              <w:rPr>
                <w:spacing w:val="-5"/>
                <w:lang w:val="sr-Cyrl-RS"/>
              </w:rPr>
              <w:t>9</w:t>
            </w:r>
          </w:p>
        </w:tc>
      </w:tr>
      <w:tr w:rsidR="00AD26CB" w14:paraId="3E5AFF0F" w14:textId="77777777">
        <w:trPr>
          <w:trHeight w:val="237"/>
        </w:trPr>
        <w:tc>
          <w:tcPr>
            <w:tcW w:w="710" w:type="dxa"/>
          </w:tcPr>
          <w:p w14:paraId="63EBD7B7" w14:textId="77777777" w:rsidR="00AD26CB" w:rsidRDefault="00AD26CB">
            <w:pPr>
              <w:pStyle w:val="TableParagraph"/>
              <w:rPr>
                <w:sz w:val="16"/>
              </w:rPr>
            </w:pPr>
          </w:p>
        </w:tc>
        <w:tc>
          <w:tcPr>
            <w:tcW w:w="13666" w:type="dxa"/>
          </w:tcPr>
          <w:p w14:paraId="69BF6BBB" w14:textId="64A0430D" w:rsidR="00AD26CB" w:rsidRDefault="00000000">
            <w:pPr>
              <w:pStyle w:val="TableParagraph"/>
              <w:spacing w:line="218" w:lineRule="exact"/>
              <w:ind w:left="54"/>
            </w:pPr>
            <w:r>
              <w:t>3.</w:t>
            </w:r>
            <w:r w:rsidR="007406DC">
              <w:rPr>
                <w:lang w:val="sr-Cyrl-RS"/>
              </w:rPr>
              <w:t>6</w:t>
            </w:r>
            <w:r>
              <w:t>.7.</w:t>
            </w:r>
            <w:r>
              <w:rPr>
                <w:spacing w:val="33"/>
              </w:rPr>
              <w:t xml:space="preserve"> </w:t>
            </w:r>
            <w:r>
              <w:t>ГОДИШЊИ</w:t>
            </w:r>
            <w:r>
              <w:rPr>
                <w:spacing w:val="-12"/>
              </w:rPr>
              <w:t xml:space="preserve"> </w:t>
            </w:r>
            <w:r>
              <w:t>ФОНД</w:t>
            </w:r>
            <w:r>
              <w:rPr>
                <w:spacing w:val="-9"/>
              </w:rPr>
              <w:t xml:space="preserve"> </w:t>
            </w:r>
            <w:r>
              <w:t>ЧАСОВА</w:t>
            </w:r>
            <w:r>
              <w:rPr>
                <w:spacing w:val="-10"/>
              </w:rPr>
              <w:t xml:space="preserve"> </w:t>
            </w:r>
            <w:r>
              <w:t>ДОДАТНЕ</w:t>
            </w:r>
            <w:r>
              <w:rPr>
                <w:spacing w:val="-10"/>
              </w:rPr>
              <w:t xml:space="preserve"> </w:t>
            </w:r>
            <w:r>
              <w:t>НАСТАВЕ</w:t>
            </w:r>
            <w:r>
              <w:rPr>
                <w:spacing w:val="-8"/>
              </w:rPr>
              <w:t xml:space="preserve"> </w:t>
            </w:r>
            <w:r>
              <w:t>ОД</w:t>
            </w:r>
            <w:r>
              <w:rPr>
                <w:spacing w:val="-9"/>
              </w:rPr>
              <w:t xml:space="preserve"> </w:t>
            </w:r>
            <w:r>
              <w:t>1-8</w:t>
            </w:r>
            <w:r>
              <w:rPr>
                <w:spacing w:val="-8"/>
              </w:rPr>
              <w:t xml:space="preserve"> </w:t>
            </w:r>
            <w:r>
              <w:rPr>
                <w:spacing w:val="-2"/>
              </w:rPr>
              <w:t>РАЗРЕДА</w:t>
            </w:r>
          </w:p>
        </w:tc>
        <w:tc>
          <w:tcPr>
            <w:tcW w:w="369" w:type="dxa"/>
          </w:tcPr>
          <w:p w14:paraId="6F94E67B" w14:textId="32D251E2" w:rsidR="00AD26CB" w:rsidRPr="007406DC" w:rsidRDefault="007406DC">
            <w:pPr>
              <w:pStyle w:val="TableParagraph"/>
              <w:spacing w:line="218" w:lineRule="exact"/>
              <w:ind w:left="84"/>
              <w:rPr>
                <w:lang w:val="sr-Cyrl-RS"/>
              </w:rPr>
            </w:pPr>
            <w:r>
              <w:rPr>
                <w:spacing w:val="-5"/>
                <w:lang w:val="sr-Cyrl-RS"/>
              </w:rPr>
              <w:t>70</w:t>
            </w:r>
          </w:p>
        </w:tc>
      </w:tr>
      <w:tr w:rsidR="00AD26CB" w14:paraId="3A747EB9" w14:textId="77777777">
        <w:trPr>
          <w:trHeight w:val="247"/>
        </w:trPr>
        <w:tc>
          <w:tcPr>
            <w:tcW w:w="710" w:type="dxa"/>
          </w:tcPr>
          <w:p w14:paraId="43F7BE63" w14:textId="77777777" w:rsidR="00AD26CB" w:rsidRDefault="00AD26CB">
            <w:pPr>
              <w:pStyle w:val="TableParagraph"/>
              <w:rPr>
                <w:sz w:val="18"/>
              </w:rPr>
            </w:pPr>
          </w:p>
        </w:tc>
        <w:tc>
          <w:tcPr>
            <w:tcW w:w="13666" w:type="dxa"/>
          </w:tcPr>
          <w:p w14:paraId="124FB0F0" w14:textId="7287A7E9" w:rsidR="00AD26CB" w:rsidRDefault="00000000">
            <w:pPr>
              <w:pStyle w:val="TableParagraph"/>
              <w:spacing w:line="227" w:lineRule="exact"/>
              <w:ind w:left="54"/>
            </w:pPr>
            <w:r>
              <w:t>3.</w:t>
            </w:r>
            <w:r w:rsidR="007406DC">
              <w:rPr>
                <w:lang w:val="sr-Cyrl-RS"/>
              </w:rPr>
              <w:t>6</w:t>
            </w:r>
            <w:r>
              <w:t>.8.</w:t>
            </w:r>
            <w:r>
              <w:rPr>
                <w:spacing w:val="33"/>
              </w:rPr>
              <w:t xml:space="preserve"> </w:t>
            </w:r>
            <w:r>
              <w:t>ГОДИШЊИ</w:t>
            </w:r>
            <w:r>
              <w:rPr>
                <w:spacing w:val="-13"/>
              </w:rPr>
              <w:t xml:space="preserve"> </w:t>
            </w:r>
            <w:r>
              <w:t>ФОНД</w:t>
            </w:r>
            <w:r>
              <w:rPr>
                <w:spacing w:val="-10"/>
              </w:rPr>
              <w:t xml:space="preserve"> </w:t>
            </w:r>
            <w:r>
              <w:t>ЧАСОВА</w:t>
            </w:r>
            <w:r>
              <w:rPr>
                <w:spacing w:val="-10"/>
              </w:rPr>
              <w:t xml:space="preserve"> </w:t>
            </w:r>
            <w:r>
              <w:t>ДОПУНСКЕ</w:t>
            </w:r>
            <w:r>
              <w:rPr>
                <w:spacing w:val="-9"/>
              </w:rPr>
              <w:t xml:space="preserve"> </w:t>
            </w:r>
            <w:r>
              <w:t>НАСТАВЕ</w:t>
            </w:r>
            <w:r>
              <w:rPr>
                <w:spacing w:val="-9"/>
              </w:rPr>
              <w:t xml:space="preserve"> </w:t>
            </w:r>
            <w:r>
              <w:t>ОД</w:t>
            </w:r>
            <w:r>
              <w:rPr>
                <w:spacing w:val="-6"/>
              </w:rPr>
              <w:t xml:space="preserve"> </w:t>
            </w:r>
            <w:r>
              <w:t>3-8</w:t>
            </w:r>
            <w:r>
              <w:rPr>
                <w:spacing w:val="-9"/>
              </w:rPr>
              <w:t xml:space="preserve"> </w:t>
            </w:r>
            <w:r>
              <w:rPr>
                <w:spacing w:val="-2"/>
              </w:rPr>
              <w:t>РАЗРЕДА</w:t>
            </w:r>
          </w:p>
        </w:tc>
        <w:tc>
          <w:tcPr>
            <w:tcW w:w="369" w:type="dxa"/>
          </w:tcPr>
          <w:p w14:paraId="164399EB" w14:textId="4D27DF30" w:rsidR="00AD26CB" w:rsidRPr="007406DC" w:rsidRDefault="007406DC">
            <w:pPr>
              <w:pStyle w:val="TableParagraph"/>
              <w:spacing w:line="227" w:lineRule="exact"/>
              <w:ind w:left="84"/>
              <w:rPr>
                <w:lang w:val="sr-Cyrl-RS"/>
              </w:rPr>
            </w:pPr>
            <w:r>
              <w:rPr>
                <w:spacing w:val="-5"/>
                <w:lang w:val="sr-Cyrl-RS"/>
              </w:rPr>
              <w:t>71</w:t>
            </w:r>
          </w:p>
        </w:tc>
      </w:tr>
      <w:tr w:rsidR="00AD26CB" w14:paraId="15145F53" w14:textId="77777777">
        <w:trPr>
          <w:trHeight w:val="252"/>
        </w:trPr>
        <w:tc>
          <w:tcPr>
            <w:tcW w:w="710" w:type="dxa"/>
          </w:tcPr>
          <w:p w14:paraId="7A4588A2" w14:textId="77777777" w:rsidR="00AD26CB" w:rsidRDefault="00AD26CB">
            <w:pPr>
              <w:pStyle w:val="TableParagraph"/>
              <w:rPr>
                <w:sz w:val="18"/>
                <w:lang w:val="sr-Cyrl-RS"/>
              </w:rPr>
            </w:pPr>
          </w:p>
          <w:p w14:paraId="222E5B72" w14:textId="515E15C1" w:rsidR="007406DC" w:rsidRPr="007406DC" w:rsidRDefault="007406DC">
            <w:pPr>
              <w:pStyle w:val="TableParagraph"/>
              <w:rPr>
                <w:sz w:val="18"/>
                <w:lang w:val="sr-Cyrl-RS"/>
              </w:rPr>
            </w:pPr>
            <w:r>
              <w:rPr>
                <w:sz w:val="18"/>
                <w:lang w:val="sr-Cyrl-RS"/>
              </w:rPr>
              <w:t xml:space="preserve">        </w:t>
            </w:r>
            <w:r w:rsidRPr="007406DC">
              <w:rPr>
                <w:szCs w:val="28"/>
                <w:lang w:val="sr-Cyrl-RS"/>
              </w:rPr>
              <w:t>3.7</w:t>
            </w:r>
            <w:r>
              <w:rPr>
                <w:sz w:val="18"/>
                <w:lang w:val="sr-Cyrl-RS"/>
              </w:rPr>
              <w:t>.</w:t>
            </w:r>
          </w:p>
        </w:tc>
        <w:tc>
          <w:tcPr>
            <w:tcW w:w="13666" w:type="dxa"/>
          </w:tcPr>
          <w:p w14:paraId="18B09758" w14:textId="77777777" w:rsidR="007406DC" w:rsidRDefault="00000000" w:rsidP="007406DC">
            <w:pPr>
              <w:pStyle w:val="TableParagraph"/>
              <w:spacing w:line="232" w:lineRule="exact"/>
              <w:ind w:left="54"/>
              <w:rPr>
                <w:spacing w:val="-2"/>
                <w:lang w:val="sr-Cyrl-RS"/>
              </w:rPr>
            </w:pPr>
            <w:r>
              <w:t>3.</w:t>
            </w:r>
            <w:r w:rsidR="007406DC">
              <w:rPr>
                <w:lang w:val="sr-Cyrl-RS"/>
              </w:rPr>
              <w:t>6</w:t>
            </w:r>
            <w:r>
              <w:t>.9.</w:t>
            </w:r>
            <w:r>
              <w:rPr>
                <w:spacing w:val="35"/>
              </w:rPr>
              <w:t xml:space="preserve"> </w:t>
            </w:r>
            <w:r>
              <w:t>ФОНД</w:t>
            </w:r>
            <w:r>
              <w:rPr>
                <w:spacing w:val="-9"/>
              </w:rPr>
              <w:t xml:space="preserve"> </w:t>
            </w:r>
            <w:r>
              <w:t>ЧАСОВА</w:t>
            </w:r>
            <w:r>
              <w:rPr>
                <w:spacing w:val="-10"/>
              </w:rPr>
              <w:t xml:space="preserve"> </w:t>
            </w:r>
            <w:r>
              <w:t>ПРИПРЕМНЕ</w:t>
            </w:r>
            <w:r>
              <w:rPr>
                <w:spacing w:val="-9"/>
              </w:rPr>
              <w:t xml:space="preserve"> </w:t>
            </w:r>
            <w:r>
              <w:rPr>
                <w:spacing w:val="-2"/>
              </w:rPr>
              <w:t>НАСТАВ</w:t>
            </w:r>
            <w:r w:rsidR="007406DC">
              <w:rPr>
                <w:spacing w:val="-2"/>
                <w:lang w:val="sr-Cyrl-RS"/>
              </w:rPr>
              <w:t>Е</w:t>
            </w:r>
          </w:p>
          <w:p w14:paraId="6776EEE4" w14:textId="49CB69A7" w:rsidR="007406DC" w:rsidRPr="007406DC" w:rsidRDefault="007406DC" w:rsidP="007406DC">
            <w:pPr>
              <w:pStyle w:val="TableParagraph"/>
              <w:spacing w:line="232" w:lineRule="exact"/>
              <w:ind w:left="54"/>
              <w:rPr>
                <w:spacing w:val="-2"/>
                <w:lang w:val="sr-Cyrl-RS"/>
              </w:rPr>
            </w:pPr>
            <w:r>
              <w:rPr>
                <w:spacing w:val="-2"/>
                <w:lang w:val="sr-Cyrl-RS"/>
              </w:rPr>
              <w:t xml:space="preserve">СТРУКТУРА </w:t>
            </w:r>
            <w:r w:rsidR="0058343F">
              <w:rPr>
                <w:spacing w:val="-2"/>
                <w:lang w:val="sr-Cyrl-RS"/>
              </w:rPr>
              <w:t>ЧЕТРДЕСЕТОЧАСОВНЕ РАДНЕ НЕДЕЉЕ У ШКОЛСКОЈ 2025/26. ГОДИНИ</w:t>
            </w:r>
            <w:r>
              <w:rPr>
                <w:spacing w:val="-2"/>
                <w:lang w:val="sr-Cyrl-RS"/>
              </w:rPr>
              <w:t xml:space="preserve"> </w:t>
            </w:r>
          </w:p>
        </w:tc>
        <w:tc>
          <w:tcPr>
            <w:tcW w:w="369" w:type="dxa"/>
          </w:tcPr>
          <w:p w14:paraId="634BE859" w14:textId="77777777" w:rsidR="00AD26CB" w:rsidRDefault="007406DC">
            <w:pPr>
              <w:pStyle w:val="TableParagraph"/>
              <w:spacing w:line="232" w:lineRule="exact"/>
              <w:ind w:left="84"/>
              <w:rPr>
                <w:spacing w:val="-5"/>
                <w:lang w:val="sr-Cyrl-RS"/>
              </w:rPr>
            </w:pPr>
            <w:r>
              <w:rPr>
                <w:spacing w:val="-5"/>
                <w:lang w:val="sr-Cyrl-RS"/>
              </w:rPr>
              <w:t>7</w:t>
            </w:r>
            <w:r>
              <w:rPr>
                <w:spacing w:val="-5"/>
              </w:rPr>
              <w:t>2</w:t>
            </w:r>
          </w:p>
          <w:p w14:paraId="58B78FCC" w14:textId="092F76FE" w:rsidR="007406DC" w:rsidRPr="007406DC" w:rsidRDefault="0058343F">
            <w:pPr>
              <w:pStyle w:val="TableParagraph"/>
              <w:spacing w:line="232" w:lineRule="exact"/>
              <w:ind w:left="84"/>
              <w:rPr>
                <w:lang w:val="sr-Cyrl-RS"/>
              </w:rPr>
            </w:pPr>
            <w:r>
              <w:rPr>
                <w:lang w:val="sr-Cyrl-RS"/>
              </w:rPr>
              <w:t>78</w:t>
            </w:r>
          </w:p>
        </w:tc>
      </w:tr>
      <w:tr w:rsidR="00AD26CB" w14:paraId="492DCCEE" w14:textId="77777777">
        <w:trPr>
          <w:trHeight w:val="248"/>
        </w:trPr>
        <w:tc>
          <w:tcPr>
            <w:tcW w:w="710" w:type="dxa"/>
          </w:tcPr>
          <w:p w14:paraId="4999C14D" w14:textId="77777777" w:rsidR="00AD26CB" w:rsidRDefault="00000000">
            <w:pPr>
              <w:pStyle w:val="TableParagraph"/>
              <w:spacing w:line="229" w:lineRule="exact"/>
              <w:ind w:right="56"/>
              <w:jc w:val="right"/>
            </w:pPr>
            <w:r>
              <w:rPr>
                <w:spacing w:val="-4"/>
              </w:rPr>
              <w:t>3.8.</w:t>
            </w:r>
          </w:p>
        </w:tc>
        <w:tc>
          <w:tcPr>
            <w:tcW w:w="13666" w:type="dxa"/>
          </w:tcPr>
          <w:p w14:paraId="2A99921F" w14:textId="376C5F83" w:rsidR="00AD26CB" w:rsidRPr="0058343F" w:rsidRDefault="00000000">
            <w:pPr>
              <w:pStyle w:val="TableParagraph"/>
              <w:spacing w:line="229" w:lineRule="exact"/>
              <w:ind w:left="58"/>
              <w:rPr>
                <w:lang w:val="sr-Cyrl-RS"/>
              </w:rPr>
            </w:pPr>
            <w:r>
              <w:rPr>
                <w:spacing w:val="-2"/>
              </w:rPr>
              <w:t>ВАННАСТАВНЕ</w:t>
            </w:r>
            <w:r>
              <w:rPr>
                <w:spacing w:val="-8"/>
              </w:rPr>
              <w:t xml:space="preserve"> </w:t>
            </w:r>
            <w:r>
              <w:rPr>
                <w:spacing w:val="-2"/>
              </w:rPr>
              <w:t>АКТИВНОСТИ</w:t>
            </w:r>
            <w:r w:rsidR="0058343F">
              <w:rPr>
                <w:spacing w:val="-2"/>
                <w:lang w:val="sr-Cyrl-RS"/>
              </w:rPr>
              <w:t xml:space="preserve"> И СЕКЦИЈЕ</w:t>
            </w:r>
          </w:p>
        </w:tc>
        <w:tc>
          <w:tcPr>
            <w:tcW w:w="369" w:type="dxa"/>
          </w:tcPr>
          <w:p w14:paraId="60877F5C" w14:textId="566D2BD2" w:rsidR="00AD26CB" w:rsidRPr="0058343F" w:rsidRDefault="0058343F">
            <w:pPr>
              <w:pStyle w:val="TableParagraph"/>
              <w:spacing w:line="229" w:lineRule="exact"/>
              <w:ind w:left="84"/>
              <w:rPr>
                <w:lang w:val="sr-Cyrl-RS"/>
              </w:rPr>
            </w:pPr>
            <w:r>
              <w:rPr>
                <w:spacing w:val="-5"/>
                <w:lang w:val="sr-Cyrl-RS"/>
              </w:rPr>
              <w:t>81</w:t>
            </w:r>
          </w:p>
        </w:tc>
      </w:tr>
      <w:tr w:rsidR="00AD26CB" w14:paraId="4948BFFB" w14:textId="77777777">
        <w:trPr>
          <w:trHeight w:val="240"/>
        </w:trPr>
        <w:tc>
          <w:tcPr>
            <w:tcW w:w="710" w:type="dxa"/>
          </w:tcPr>
          <w:p w14:paraId="7D1B9E80" w14:textId="77777777" w:rsidR="00AD26CB" w:rsidRDefault="00AD26CB">
            <w:pPr>
              <w:pStyle w:val="TableParagraph"/>
              <w:rPr>
                <w:sz w:val="16"/>
              </w:rPr>
            </w:pPr>
          </w:p>
        </w:tc>
        <w:tc>
          <w:tcPr>
            <w:tcW w:w="13666" w:type="dxa"/>
          </w:tcPr>
          <w:p w14:paraId="279C7EC0" w14:textId="5398F596" w:rsidR="00AD26CB" w:rsidRDefault="00000000">
            <w:pPr>
              <w:pStyle w:val="TableParagraph"/>
              <w:spacing w:line="220" w:lineRule="exact"/>
              <w:ind w:left="54"/>
            </w:pPr>
            <w:r>
              <w:t>3.8.1.</w:t>
            </w:r>
            <w:r>
              <w:rPr>
                <w:spacing w:val="31"/>
              </w:rPr>
              <w:t xml:space="preserve"> </w:t>
            </w:r>
            <w:r>
              <w:rPr>
                <w:spacing w:val="-2"/>
              </w:rPr>
              <w:t>СЕКЦИЈЕ</w:t>
            </w:r>
          </w:p>
        </w:tc>
        <w:tc>
          <w:tcPr>
            <w:tcW w:w="369" w:type="dxa"/>
          </w:tcPr>
          <w:p w14:paraId="39B7551B" w14:textId="1A7971E2" w:rsidR="00AD26CB" w:rsidRDefault="0058343F">
            <w:pPr>
              <w:pStyle w:val="TableParagraph"/>
              <w:spacing w:line="220" w:lineRule="exact"/>
              <w:ind w:left="84"/>
            </w:pPr>
            <w:r>
              <w:rPr>
                <w:spacing w:val="-5"/>
                <w:lang w:val="sr-Cyrl-RS"/>
              </w:rPr>
              <w:t>8</w:t>
            </w:r>
            <w:r>
              <w:rPr>
                <w:spacing w:val="-5"/>
              </w:rPr>
              <w:t>3</w:t>
            </w:r>
          </w:p>
        </w:tc>
      </w:tr>
      <w:tr w:rsidR="00AD26CB" w14:paraId="26806662" w14:textId="77777777">
        <w:trPr>
          <w:trHeight w:val="234"/>
        </w:trPr>
        <w:tc>
          <w:tcPr>
            <w:tcW w:w="710" w:type="dxa"/>
          </w:tcPr>
          <w:p w14:paraId="06F9CB7E" w14:textId="77777777" w:rsidR="00AD26CB" w:rsidRDefault="00AD26CB">
            <w:pPr>
              <w:pStyle w:val="TableParagraph"/>
              <w:rPr>
                <w:sz w:val="16"/>
              </w:rPr>
            </w:pPr>
          </w:p>
        </w:tc>
        <w:tc>
          <w:tcPr>
            <w:tcW w:w="13666" w:type="dxa"/>
          </w:tcPr>
          <w:p w14:paraId="380042F1" w14:textId="77777777" w:rsidR="00AD26CB" w:rsidRDefault="00000000">
            <w:pPr>
              <w:pStyle w:val="TableParagraph"/>
              <w:spacing w:line="214" w:lineRule="exact"/>
              <w:ind w:left="54"/>
            </w:pPr>
            <w:r>
              <w:t>3.8.2.</w:t>
            </w:r>
            <w:r>
              <w:rPr>
                <w:spacing w:val="41"/>
              </w:rPr>
              <w:t xml:space="preserve"> </w:t>
            </w:r>
            <w:r>
              <w:t>ЕКСКУРЗИЈЕ</w:t>
            </w:r>
            <w:r>
              <w:rPr>
                <w:spacing w:val="-6"/>
              </w:rPr>
              <w:t xml:space="preserve"> </w:t>
            </w:r>
            <w:r>
              <w:t>И</w:t>
            </w:r>
            <w:r>
              <w:rPr>
                <w:spacing w:val="-9"/>
              </w:rPr>
              <w:t xml:space="preserve"> </w:t>
            </w:r>
            <w:r>
              <w:t>НАСТАВА</w:t>
            </w:r>
            <w:r>
              <w:rPr>
                <w:spacing w:val="-6"/>
              </w:rPr>
              <w:t xml:space="preserve"> </w:t>
            </w:r>
            <w:r>
              <w:t>У</w:t>
            </w:r>
            <w:r>
              <w:rPr>
                <w:spacing w:val="-6"/>
              </w:rPr>
              <w:t xml:space="preserve"> </w:t>
            </w:r>
            <w:r>
              <w:rPr>
                <w:spacing w:val="-2"/>
              </w:rPr>
              <w:t>ПРИРОДИ</w:t>
            </w:r>
          </w:p>
        </w:tc>
        <w:tc>
          <w:tcPr>
            <w:tcW w:w="369" w:type="dxa"/>
          </w:tcPr>
          <w:p w14:paraId="7D14EACB" w14:textId="235BAB76" w:rsidR="00AD26CB" w:rsidRPr="0058343F" w:rsidRDefault="0058343F">
            <w:pPr>
              <w:pStyle w:val="TableParagraph"/>
              <w:spacing w:line="214" w:lineRule="exact"/>
              <w:ind w:left="84"/>
              <w:rPr>
                <w:lang w:val="sr-Cyrl-RS"/>
              </w:rPr>
            </w:pPr>
            <w:r>
              <w:rPr>
                <w:spacing w:val="-5"/>
                <w:lang w:val="sr-Cyrl-RS"/>
              </w:rPr>
              <w:t>88</w:t>
            </w:r>
          </w:p>
        </w:tc>
      </w:tr>
      <w:tr w:rsidR="00AD26CB" w14:paraId="246E7F39" w14:textId="77777777">
        <w:trPr>
          <w:trHeight w:val="232"/>
        </w:trPr>
        <w:tc>
          <w:tcPr>
            <w:tcW w:w="710" w:type="dxa"/>
          </w:tcPr>
          <w:p w14:paraId="26E4822A" w14:textId="77777777" w:rsidR="00AD26CB" w:rsidRDefault="00000000">
            <w:pPr>
              <w:pStyle w:val="TableParagraph"/>
              <w:spacing w:line="213" w:lineRule="exact"/>
              <w:ind w:right="56"/>
              <w:jc w:val="right"/>
            </w:pPr>
            <w:r>
              <w:rPr>
                <w:spacing w:val="-4"/>
              </w:rPr>
              <w:t>3.9.</w:t>
            </w:r>
          </w:p>
        </w:tc>
        <w:tc>
          <w:tcPr>
            <w:tcW w:w="13666" w:type="dxa"/>
          </w:tcPr>
          <w:p w14:paraId="27624074" w14:textId="77777777" w:rsidR="00AD26CB" w:rsidRDefault="00000000">
            <w:pPr>
              <w:pStyle w:val="TableParagraph"/>
              <w:spacing w:line="213" w:lineRule="exact"/>
              <w:ind w:left="58"/>
            </w:pPr>
            <w:r>
              <w:rPr>
                <w:spacing w:val="-2"/>
              </w:rPr>
              <w:t>УЧЕНИЦИ</w:t>
            </w:r>
          </w:p>
        </w:tc>
        <w:tc>
          <w:tcPr>
            <w:tcW w:w="369" w:type="dxa"/>
          </w:tcPr>
          <w:p w14:paraId="7F4F68A5" w14:textId="4DEDE7D0" w:rsidR="00AD26CB" w:rsidRPr="0058343F" w:rsidRDefault="0058343F">
            <w:pPr>
              <w:pStyle w:val="TableParagraph"/>
              <w:spacing w:line="213" w:lineRule="exact"/>
              <w:ind w:left="84"/>
              <w:rPr>
                <w:lang w:val="sr-Cyrl-RS"/>
              </w:rPr>
            </w:pPr>
            <w:r>
              <w:rPr>
                <w:spacing w:val="-5"/>
                <w:lang w:val="sr-Cyrl-RS"/>
              </w:rPr>
              <w:t>90</w:t>
            </w:r>
          </w:p>
        </w:tc>
      </w:tr>
      <w:tr w:rsidR="00AD26CB" w14:paraId="2188A284" w14:textId="77777777">
        <w:trPr>
          <w:trHeight w:val="232"/>
        </w:trPr>
        <w:tc>
          <w:tcPr>
            <w:tcW w:w="710" w:type="dxa"/>
          </w:tcPr>
          <w:p w14:paraId="3E137C28" w14:textId="77777777" w:rsidR="00AD26CB" w:rsidRDefault="00AD26CB">
            <w:pPr>
              <w:pStyle w:val="TableParagraph"/>
              <w:rPr>
                <w:sz w:val="16"/>
              </w:rPr>
            </w:pPr>
          </w:p>
        </w:tc>
        <w:tc>
          <w:tcPr>
            <w:tcW w:w="13666" w:type="dxa"/>
          </w:tcPr>
          <w:p w14:paraId="0C8EEB31" w14:textId="77777777" w:rsidR="00AD26CB" w:rsidRDefault="00000000">
            <w:pPr>
              <w:pStyle w:val="TableParagraph"/>
              <w:spacing w:line="213" w:lineRule="exact"/>
              <w:ind w:left="54"/>
            </w:pPr>
            <w:r>
              <w:t>3.9.1.</w:t>
            </w:r>
            <w:r>
              <w:rPr>
                <w:spacing w:val="44"/>
              </w:rPr>
              <w:t xml:space="preserve"> </w:t>
            </w:r>
            <w:r>
              <w:t>БРОЈНО</w:t>
            </w:r>
            <w:r>
              <w:rPr>
                <w:spacing w:val="-9"/>
              </w:rPr>
              <w:t xml:space="preserve"> </w:t>
            </w:r>
            <w:r>
              <w:t>СТАЊЕ</w:t>
            </w:r>
            <w:r>
              <w:rPr>
                <w:spacing w:val="-6"/>
              </w:rPr>
              <w:t xml:space="preserve"> </w:t>
            </w:r>
            <w:r>
              <w:rPr>
                <w:spacing w:val="-2"/>
              </w:rPr>
              <w:t>УЧЕНИКА</w:t>
            </w:r>
          </w:p>
        </w:tc>
        <w:tc>
          <w:tcPr>
            <w:tcW w:w="369" w:type="dxa"/>
          </w:tcPr>
          <w:p w14:paraId="61E1766A" w14:textId="0D1B100D" w:rsidR="00AD26CB" w:rsidRPr="0058343F" w:rsidRDefault="0058343F">
            <w:pPr>
              <w:pStyle w:val="TableParagraph"/>
              <w:spacing w:line="213" w:lineRule="exact"/>
              <w:ind w:left="84"/>
              <w:rPr>
                <w:lang w:val="sr-Cyrl-RS"/>
              </w:rPr>
            </w:pPr>
            <w:r>
              <w:rPr>
                <w:spacing w:val="-5"/>
                <w:lang w:val="sr-Cyrl-RS"/>
              </w:rPr>
              <w:t>90</w:t>
            </w:r>
          </w:p>
        </w:tc>
      </w:tr>
      <w:tr w:rsidR="00AD26CB" w14:paraId="190FD395" w14:textId="77777777">
        <w:trPr>
          <w:trHeight w:val="230"/>
        </w:trPr>
        <w:tc>
          <w:tcPr>
            <w:tcW w:w="710" w:type="dxa"/>
          </w:tcPr>
          <w:p w14:paraId="11CF6BE9" w14:textId="77777777" w:rsidR="00AD26CB" w:rsidRDefault="00AD26CB">
            <w:pPr>
              <w:pStyle w:val="TableParagraph"/>
              <w:rPr>
                <w:sz w:val="16"/>
              </w:rPr>
            </w:pPr>
          </w:p>
        </w:tc>
        <w:tc>
          <w:tcPr>
            <w:tcW w:w="13666" w:type="dxa"/>
          </w:tcPr>
          <w:p w14:paraId="5D6B87D5" w14:textId="77777777" w:rsidR="00AD26CB" w:rsidRDefault="00000000">
            <w:pPr>
              <w:pStyle w:val="TableParagraph"/>
              <w:spacing w:line="210" w:lineRule="exact"/>
              <w:ind w:left="54"/>
            </w:pPr>
            <w:r>
              <w:t>3.9.2.</w:t>
            </w:r>
            <w:r>
              <w:rPr>
                <w:spacing w:val="34"/>
              </w:rPr>
              <w:t xml:space="preserve"> </w:t>
            </w:r>
            <w:r>
              <w:t>БРОЈ</w:t>
            </w:r>
            <w:r>
              <w:rPr>
                <w:spacing w:val="-11"/>
              </w:rPr>
              <w:t xml:space="preserve"> </w:t>
            </w:r>
            <w:r>
              <w:t>УЧЕНИКА</w:t>
            </w:r>
            <w:r>
              <w:rPr>
                <w:spacing w:val="-11"/>
              </w:rPr>
              <w:t xml:space="preserve"> </w:t>
            </w:r>
            <w:r>
              <w:t>КОЈИМА</w:t>
            </w:r>
            <w:r>
              <w:rPr>
                <w:spacing w:val="-10"/>
              </w:rPr>
              <w:t xml:space="preserve"> </w:t>
            </w:r>
            <w:r>
              <w:t>ЈЕ</w:t>
            </w:r>
            <w:r>
              <w:rPr>
                <w:spacing w:val="-9"/>
              </w:rPr>
              <w:t xml:space="preserve"> </w:t>
            </w:r>
            <w:r>
              <w:t>ПОТРЕБНА</w:t>
            </w:r>
            <w:r>
              <w:rPr>
                <w:spacing w:val="-11"/>
              </w:rPr>
              <w:t xml:space="preserve"> </w:t>
            </w:r>
            <w:r>
              <w:t>ДОДАТНА</w:t>
            </w:r>
            <w:r>
              <w:rPr>
                <w:spacing w:val="-10"/>
              </w:rPr>
              <w:t xml:space="preserve"> </w:t>
            </w:r>
            <w:r>
              <w:t>ПОДРШКА</w:t>
            </w:r>
            <w:r>
              <w:rPr>
                <w:spacing w:val="-9"/>
              </w:rPr>
              <w:t xml:space="preserve"> </w:t>
            </w:r>
            <w:r>
              <w:t>У</w:t>
            </w:r>
            <w:r>
              <w:rPr>
                <w:spacing w:val="-9"/>
              </w:rPr>
              <w:t xml:space="preserve"> </w:t>
            </w:r>
            <w:r>
              <w:rPr>
                <w:spacing w:val="-2"/>
              </w:rPr>
              <w:t>ОБРАЗОВАЊУ</w:t>
            </w:r>
          </w:p>
        </w:tc>
        <w:tc>
          <w:tcPr>
            <w:tcW w:w="369" w:type="dxa"/>
          </w:tcPr>
          <w:p w14:paraId="0146ED72" w14:textId="0602CEBB" w:rsidR="00AD26CB" w:rsidRPr="0058343F" w:rsidRDefault="0058343F">
            <w:pPr>
              <w:pStyle w:val="TableParagraph"/>
              <w:spacing w:line="210" w:lineRule="exact"/>
              <w:ind w:left="84"/>
              <w:rPr>
                <w:lang w:val="sr-Cyrl-RS"/>
              </w:rPr>
            </w:pPr>
            <w:r>
              <w:rPr>
                <w:spacing w:val="-5"/>
                <w:lang w:val="sr-Cyrl-RS"/>
              </w:rPr>
              <w:t>92</w:t>
            </w:r>
          </w:p>
        </w:tc>
      </w:tr>
      <w:tr w:rsidR="00AD26CB" w14:paraId="35E644B1" w14:textId="77777777">
        <w:trPr>
          <w:trHeight w:val="236"/>
        </w:trPr>
        <w:tc>
          <w:tcPr>
            <w:tcW w:w="710" w:type="dxa"/>
          </w:tcPr>
          <w:p w14:paraId="0F34B235" w14:textId="77777777" w:rsidR="00AD26CB" w:rsidRDefault="00AD26CB">
            <w:pPr>
              <w:pStyle w:val="TableParagraph"/>
              <w:rPr>
                <w:sz w:val="16"/>
              </w:rPr>
            </w:pPr>
          </w:p>
        </w:tc>
        <w:tc>
          <w:tcPr>
            <w:tcW w:w="13666" w:type="dxa"/>
          </w:tcPr>
          <w:p w14:paraId="73A54745" w14:textId="77777777" w:rsidR="00AD26CB" w:rsidRDefault="00000000">
            <w:pPr>
              <w:pStyle w:val="TableParagraph"/>
              <w:spacing w:line="216" w:lineRule="exact"/>
              <w:ind w:left="54"/>
            </w:pPr>
            <w:r>
              <w:t>3.9.3.</w:t>
            </w:r>
            <w:r>
              <w:rPr>
                <w:spacing w:val="30"/>
              </w:rPr>
              <w:t xml:space="preserve"> </w:t>
            </w:r>
            <w:r>
              <w:t>ПЛАН</w:t>
            </w:r>
            <w:r>
              <w:rPr>
                <w:spacing w:val="-12"/>
              </w:rPr>
              <w:t xml:space="preserve"> </w:t>
            </w:r>
            <w:r>
              <w:t>ПРУЖАЊА</w:t>
            </w:r>
            <w:r>
              <w:rPr>
                <w:spacing w:val="-12"/>
              </w:rPr>
              <w:t xml:space="preserve"> </w:t>
            </w:r>
            <w:r>
              <w:t>ДОДАТНЕ</w:t>
            </w:r>
            <w:r>
              <w:rPr>
                <w:spacing w:val="-10"/>
              </w:rPr>
              <w:t xml:space="preserve"> </w:t>
            </w:r>
            <w:r>
              <w:t>ПОДРШКЕ</w:t>
            </w:r>
            <w:r>
              <w:rPr>
                <w:spacing w:val="-13"/>
              </w:rPr>
              <w:t xml:space="preserve"> </w:t>
            </w:r>
            <w:r>
              <w:t>УЧЕНИЦИМА</w:t>
            </w:r>
            <w:r>
              <w:rPr>
                <w:spacing w:val="-10"/>
              </w:rPr>
              <w:t xml:space="preserve"> </w:t>
            </w:r>
            <w:r>
              <w:t>У</w:t>
            </w:r>
            <w:r>
              <w:rPr>
                <w:spacing w:val="-13"/>
              </w:rPr>
              <w:t xml:space="preserve"> </w:t>
            </w:r>
            <w:r>
              <w:t>ОБРАЗОВАЊУ</w:t>
            </w:r>
            <w:r>
              <w:rPr>
                <w:spacing w:val="-12"/>
              </w:rPr>
              <w:t xml:space="preserve"> </w:t>
            </w:r>
            <w:r>
              <w:t>И</w:t>
            </w:r>
            <w:r>
              <w:rPr>
                <w:spacing w:val="-11"/>
              </w:rPr>
              <w:t xml:space="preserve"> </w:t>
            </w:r>
            <w:r>
              <w:rPr>
                <w:spacing w:val="-2"/>
              </w:rPr>
              <w:t>ВАСПИТАЊУ</w:t>
            </w:r>
          </w:p>
        </w:tc>
        <w:tc>
          <w:tcPr>
            <w:tcW w:w="369" w:type="dxa"/>
          </w:tcPr>
          <w:p w14:paraId="26AC2A7A" w14:textId="38B45656" w:rsidR="00AD26CB" w:rsidRPr="0058343F" w:rsidRDefault="0058343F">
            <w:pPr>
              <w:pStyle w:val="TableParagraph"/>
              <w:spacing w:line="216" w:lineRule="exact"/>
              <w:ind w:left="84"/>
              <w:rPr>
                <w:lang w:val="sr-Cyrl-RS"/>
              </w:rPr>
            </w:pPr>
            <w:r>
              <w:rPr>
                <w:spacing w:val="-5"/>
                <w:lang w:val="sr-Cyrl-RS"/>
              </w:rPr>
              <w:t>93</w:t>
            </w:r>
          </w:p>
        </w:tc>
      </w:tr>
    </w:tbl>
    <w:p w14:paraId="5DE600E2" w14:textId="77777777" w:rsidR="00AD26CB" w:rsidRDefault="00AD26CB">
      <w:pPr>
        <w:spacing w:line="216" w:lineRule="exact"/>
        <w:sectPr w:rsidR="00AD26CB">
          <w:pgSz w:w="16850" w:h="11920" w:orient="landscape"/>
          <w:pgMar w:top="1340" w:right="0" w:bottom="1220" w:left="320" w:header="0" w:footer="957" w:gutter="0"/>
          <w:cols w:space="720"/>
        </w:sectPr>
      </w:pPr>
    </w:p>
    <w:sdt>
      <w:sdtPr>
        <w:rPr>
          <w:b/>
          <w:bCs/>
          <w:i/>
          <w:iCs/>
        </w:rPr>
        <w:id w:val="155124857"/>
        <w:docPartObj>
          <w:docPartGallery w:val="Table of Contents"/>
          <w:docPartUnique/>
        </w:docPartObj>
      </w:sdtPr>
      <w:sdtContent>
        <w:p w14:paraId="5BBCBBFC" w14:textId="3C297B2C" w:rsidR="00AD26CB" w:rsidRDefault="0096329F">
          <w:pPr>
            <w:pStyle w:val="TOC2"/>
            <w:numPr>
              <w:ilvl w:val="1"/>
              <w:numId w:val="6"/>
            </w:numPr>
            <w:tabs>
              <w:tab w:val="left" w:pos="1551"/>
              <w:tab w:val="right" w:pos="15735"/>
            </w:tabs>
            <w:ind w:left="1551" w:hanging="443"/>
          </w:pPr>
          <w:r>
            <w:rPr>
              <w:b/>
              <w:bCs/>
              <w:i/>
              <w:iCs/>
              <w:lang w:val="sr-Cyrl-RS"/>
            </w:rPr>
            <w:t xml:space="preserve"> </w:t>
          </w:r>
          <w:hyperlink w:anchor="_TOC_250040" w:history="1">
            <w:r>
              <w:rPr>
                <w:spacing w:val="-2"/>
              </w:rPr>
              <w:t>НАСТАВНИЦИ</w:t>
            </w:r>
            <w:r>
              <w:tab/>
            </w:r>
            <w:r>
              <w:rPr>
                <w:spacing w:val="-5"/>
                <w:lang w:val="sr-Cyrl-RS"/>
              </w:rPr>
              <w:t>96</w:t>
            </w:r>
          </w:hyperlink>
        </w:p>
        <w:p w14:paraId="7284A33C" w14:textId="354A6E78" w:rsidR="00AD26CB" w:rsidRDefault="0058343F">
          <w:pPr>
            <w:pStyle w:val="TOC1"/>
            <w:numPr>
              <w:ilvl w:val="2"/>
              <w:numId w:val="6"/>
            </w:numPr>
            <w:tabs>
              <w:tab w:val="left" w:pos="1818"/>
              <w:tab w:val="right" w:pos="15723"/>
            </w:tabs>
            <w:spacing w:before="1"/>
            <w:ind w:hanging="720"/>
          </w:pPr>
          <w:r>
            <w:rPr>
              <w:lang w:val="sr-Cyrl-RS"/>
            </w:rPr>
            <w:t xml:space="preserve">   </w:t>
          </w:r>
          <w:hyperlink w:anchor="_TOC_250039" w:history="1">
            <w:r>
              <w:t>НАСТАВНИЦИ</w:t>
            </w:r>
            <w:r>
              <w:rPr>
                <w:spacing w:val="-8"/>
              </w:rPr>
              <w:t xml:space="preserve"> </w:t>
            </w:r>
            <w:r>
              <w:t>РУКОВОДИОЦИ</w:t>
            </w:r>
            <w:r>
              <w:rPr>
                <w:spacing w:val="-7"/>
              </w:rPr>
              <w:t xml:space="preserve"> </w:t>
            </w:r>
            <w:r>
              <w:t>ВЕЋА</w:t>
            </w:r>
            <w:r>
              <w:rPr>
                <w:spacing w:val="-8"/>
              </w:rPr>
              <w:t xml:space="preserve"> </w:t>
            </w:r>
            <w:r>
              <w:t>И</w:t>
            </w:r>
            <w:r>
              <w:rPr>
                <w:spacing w:val="-7"/>
              </w:rPr>
              <w:t xml:space="preserve"> </w:t>
            </w:r>
            <w:r>
              <w:rPr>
                <w:spacing w:val="-2"/>
              </w:rPr>
              <w:t>АКТИВА</w:t>
            </w:r>
            <w:r>
              <w:tab/>
            </w:r>
            <w:r w:rsidR="0096329F">
              <w:rPr>
                <w:spacing w:val="-5"/>
                <w:lang w:val="sr-Cyrl-RS"/>
              </w:rPr>
              <w:t>96</w:t>
            </w:r>
          </w:hyperlink>
        </w:p>
        <w:p w14:paraId="65773C31" w14:textId="1A81FD95" w:rsidR="00AD26CB" w:rsidRDefault="0058343F">
          <w:pPr>
            <w:pStyle w:val="TOC1"/>
            <w:numPr>
              <w:ilvl w:val="2"/>
              <w:numId w:val="6"/>
            </w:numPr>
            <w:tabs>
              <w:tab w:val="left" w:pos="1818"/>
              <w:tab w:val="right" w:pos="15723"/>
            </w:tabs>
            <w:ind w:hanging="720"/>
          </w:pPr>
          <w:r>
            <w:rPr>
              <w:lang w:val="sr-Cyrl-RS"/>
            </w:rPr>
            <w:t xml:space="preserve">   </w:t>
          </w:r>
          <w:hyperlink w:anchor="_TOC_250038" w:history="1">
            <w:r>
              <w:rPr>
                <w:spacing w:val="-2"/>
              </w:rPr>
              <w:t>КООРДИНАТОРИ</w:t>
            </w:r>
            <w:r>
              <w:rPr>
                <w:spacing w:val="6"/>
              </w:rPr>
              <w:t xml:space="preserve"> </w:t>
            </w:r>
            <w:r>
              <w:rPr>
                <w:spacing w:val="-2"/>
              </w:rPr>
              <w:t>ТИМОВА</w:t>
            </w:r>
            <w:r>
              <w:tab/>
            </w:r>
            <w:r w:rsidR="0096329F">
              <w:rPr>
                <w:spacing w:val="-5"/>
                <w:lang w:val="sr-Cyrl-RS"/>
              </w:rPr>
              <w:t>97</w:t>
            </w:r>
          </w:hyperlink>
        </w:p>
        <w:p w14:paraId="2A4D0655" w14:textId="6D11F257" w:rsidR="00AD26CB" w:rsidRDefault="0058343F">
          <w:pPr>
            <w:pStyle w:val="TOC1"/>
            <w:numPr>
              <w:ilvl w:val="2"/>
              <w:numId w:val="6"/>
            </w:numPr>
            <w:tabs>
              <w:tab w:val="left" w:pos="1818"/>
              <w:tab w:val="right" w:pos="15723"/>
            </w:tabs>
            <w:ind w:hanging="720"/>
          </w:pPr>
          <w:r>
            <w:rPr>
              <w:lang w:val="sr-Cyrl-RS"/>
            </w:rPr>
            <w:t xml:space="preserve">   </w:t>
          </w:r>
          <w:hyperlink w:anchor="_TOC_250037" w:history="1">
            <w:r>
              <w:t>ПОСЕБНА</w:t>
            </w:r>
            <w:r>
              <w:rPr>
                <w:spacing w:val="-10"/>
              </w:rPr>
              <w:t xml:space="preserve"> </w:t>
            </w:r>
            <w:r>
              <w:rPr>
                <w:spacing w:val="-2"/>
              </w:rPr>
              <w:t>ЗАДУЖЕЊА</w:t>
            </w:r>
            <w:r>
              <w:tab/>
            </w:r>
            <w:r w:rsidR="0096329F">
              <w:rPr>
                <w:spacing w:val="-5"/>
                <w:lang w:val="sr-Cyrl-RS"/>
              </w:rPr>
              <w:t>98</w:t>
            </w:r>
          </w:hyperlink>
        </w:p>
        <w:p w14:paraId="67F8BF3F" w14:textId="52E57CB3" w:rsidR="00AD26CB" w:rsidRPr="005708A1" w:rsidRDefault="0058343F">
          <w:pPr>
            <w:pStyle w:val="TOC1"/>
            <w:numPr>
              <w:ilvl w:val="2"/>
              <w:numId w:val="6"/>
            </w:numPr>
            <w:tabs>
              <w:tab w:val="left" w:pos="1818"/>
              <w:tab w:val="right" w:pos="15723"/>
            </w:tabs>
            <w:ind w:hanging="720"/>
          </w:pPr>
          <w:r>
            <w:rPr>
              <w:lang w:val="sr-Cyrl-RS"/>
            </w:rPr>
            <w:t xml:space="preserve">   </w:t>
          </w:r>
          <w:hyperlink w:anchor="_TOC_250036" w:history="1">
            <w:r>
              <w:t>СПИСАК</w:t>
            </w:r>
            <w:r>
              <w:rPr>
                <w:spacing w:val="-8"/>
              </w:rPr>
              <w:t xml:space="preserve"> </w:t>
            </w:r>
            <w:r>
              <w:t>ОДЕЉЕНСКИХ</w:t>
            </w:r>
            <w:r>
              <w:rPr>
                <w:spacing w:val="-8"/>
              </w:rPr>
              <w:t xml:space="preserve"> </w:t>
            </w:r>
            <w:r>
              <w:rPr>
                <w:spacing w:val="-2"/>
              </w:rPr>
              <w:t>СТАРЕШИНА</w:t>
            </w:r>
            <w:r>
              <w:tab/>
            </w:r>
            <w:r w:rsidR="005708A1">
              <w:rPr>
                <w:spacing w:val="-5"/>
                <w:lang w:val="sr-Cyrl-RS"/>
              </w:rPr>
              <w:t>106</w:t>
            </w:r>
          </w:hyperlink>
        </w:p>
        <w:p w14:paraId="6269D35D" w14:textId="1A422B48" w:rsidR="005708A1" w:rsidRDefault="005708A1">
          <w:pPr>
            <w:pStyle w:val="TOC1"/>
            <w:numPr>
              <w:ilvl w:val="2"/>
              <w:numId w:val="6"/>
            </w:numPr>
            <w:tabs>
              <w:tab w:val="left" w:pos="1818"/>
              <w:tab w:val="right" w:pos="15723"/>
            </w:tabs>
            <w:ind w:hanging="720"/>
          </w:pPr>
          <w:r>
            <w:rPr>
              <w:spacing w:val="-5"/>
              <w:lang w:val="sr-Cyrl-RS"/>
            </w:rPr>
            <w:t xml:space="preserve">   ПЛАН РАДА ОДЕЉЕНСКОГ СТАРЕШИНЕ                                                                                                                                                                                           107</w:t>
          </w:r>
        </w:p>
        <w:p w14:paraId="4CCDC1F5" w14:textId="6CEE08C1" w:rsidR="00AD26CB" w:rsidRDefault="00000000" w:rsidP="007406DC">
          <w:pPr>
            <w:pStyle w:val="TOC4"/>
            <w:numPr>
              <w:ilvl w:val="0"/>
              <w:numId w:val="202"/>
            </w:numPr>
            <w:tabs>
              <w:tab w:val="left" w:pos="1541"/>
              <w:tab w:val="right" w:pos="15668"/>
            </w:tabs>
            <w:ind w:left="1541" w:hanging="275"/>
            <w:rPr>
              <w:color w:val="538DD3"/>
            </w:rPr>
          </w:pPr>
          <w:r>
            <w:rPr>
              <w:noProof/>
            </w:rPr>
            <mc:AlternateContent>
              <mc:Choice Requires="wps">
                <w:drawing>
                  <wp:anchor distT="0" distB="0" distL="0" distR="0" simplePos="0" relativeHeight="251646464" behindDoc="0" locked="0" layoutInCell="1" allowOverlap="1" wp14:anchorId="07FEFBFD" wp14:editId="694D4431">
                    <wp:simplePos x="0" y="0"/>
                    <wp:positionH relativeFrom="page">
                      <wp:posOffset>755650</wp:posOffset>
                    </wp:positionH>
                    <wp:positionV relativeFrom="paragraph">
                      <wp:posOffset>353695</wp:posOffset>
                    </wp:positionV>
                    <wp:extent cx="9128760" cy="6350"/>
                    <wp:effectExtent l="0" t="0" r="0" b="0"/>
                    <wp:wrapNone/>
                    <wp:docPr id="8" name="Graphic 8"/>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75134279" id="Graphic 8" o:spid="_x0000_s1026" style="position:absolute;margin-left:59.5pt;margin-top:27.85pt;width:718.8pt;height:.5pt;z-index:251646464;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" path="m9128760,l,,,6350r9128760,l9128760,xe" fillcolor="#90c224" stroked="f">
                    <v:path arrowok="t"/>
                    <w10:wrap anchorx="page"/>
                  </v:shape>
                </w:pict>
              </mc:Fallback>
            </mc:AlternateContent>
          </w:r>
          <w:hyperlink w:anchor="_TOC_250035" w:history="1">
            <w:r w:rsidR="00AD26CB">
              <w:rPr>
                <w:color w:val="538DD3"/>
              </w:rPr>
              <w:t>ПЛАНОВИ</w:t>
            </w:r>
            <w:r w:rsidR="00AD26CB">
              <w:rPr>
                <w:color w:val="538DD3"/>
                <w:spacing w:val="-8"/>
              </w:rPr>
              <w:t xml:space="preserve"> </w:t>
            </w:r>
            <w:r w:rsidR="00AD26CB">
              <w:rPr>
                <w:color w:val="538DD3"/>
              </w:rPr>
              <w:t>РАДА</w:t>
            </w:r>
            <w:r w:rsidR="00AD26CB">
              <w:rPr>
                <w:color w:val="538DD3"/>
                <w:spacing w:val="-7"/>
              </w:rPr>
              <w:t xml:space="preserve"> </w:t>
            </w:r>
            <w:r w:rsidR="00AD26CB">
              <w:rPr>
                <w:color w:val="538DD3"/>
              </w:rPr>
              <w:t>УПРАВНИХ,</w:t>
            </w:r>
            <w:r w:rsidR="00AD26CB">
              <w:rPr>
                <w:color w:val="538DD3"/>
                <w:spacing w:val="-7"/>
              </w:rPr>
              <w:t xml:space="preserve"> </w:t>
            </w:r>
            <w:r w:rsidR="00AD26CB">
              <w:rPr>
                <w:color w:val="538DD3"/>
              </w:rPr>
              <w:t>САВЕТОДАВНИХ</w:t>
            </w:r>
            <w:r w:rsidR="00AD26CB">
              <w:rPr>
                <w:color w:val="538DD3"/>
                <w:spacing w:val="-8"/>
              </w:rPr>
              <w:t xml:space="preserve"> </w:t>
            </w:r>
            <w:r w:rsidR="00AD26CB">
              <w:rPr>
                <w:color w:val="538DD3"/>
              </w:rPr>
              <w:t>И</w:t>
            </w:r>
            <w:r w:rsidR="00AD26CB">
              <w:rPr>
                <w:color w:val="538DD3"/>
                <w:spacing w:val="-6"/>
              </w:rPr>
              <w:t xml:space="preserve"> </w:t>
            </w:r>
            <w:r w:rsidR="00AD26CB">
              <w:rPr>
                <w:color w:val="538DD3"/>
              </w:rPr>
              <w:t>РУКОВОДЕЋИХ</w:t>
            </w:r>
            <w:r w:rsidR="00AD26CB">
              <w:rPr>
                <w:color w:val="538DD3"/>
                <w:spacing w:val="-7"/>
              </w:rPr>
              <w:t xml:space="preserve"> </w:t>
            </w:r>
            <w:r w:rsidR="00AD26CB">
              <w:rPr>
                <w:color w:val="538DD3"/>
              </w:rPr>
              <w:t>ОРГАНА</w:t>
            </w:r>
            <w:r w:rsidR="00AD26CB">
              <w:rPr>
                <w:color w:val="538DD3"/>
                <w:spacing w:val="-10"/>
              </w:rPr>
              <w:t xml:space="preserve"> </w:t>
            </w:r>
            <w:r w:rsidR="00AD26CB">
              <w:rPr>
                <w:color w:val="538DD3"/>
                <w:spacing w:val="-2"/>
              </w:rPr>
              <w:t>ШКОЛЕ</w:t>
            </w:r>
            <w:r w:rsidR="00AD26CB">
              <w:rPr>
                <w:b w:val="0"/>
                <w:i w:val="0"/>
                <w:color w:val="538DD3"/>
              </w:rPr>
              <w:tab/>
            </w:r>
            <w:r w:rsidR="00AD26CB">
              <w:rPr>
                <w:color w:val="538DD3"/>
                <w:spacing w:val="-5"/>
                <w:lang w:val="sr-Cyrl-RS"/>
              </w:rPr>
              <w:t>110</w:t>
            </w:r>
          </w:hyperlink>
        </w:p>
        <w:p w14:paraId="0C96A754" w14:textId="56207AA1" w:rsidR="00AD26CB" w:rsidRDefault="00AD26CB" w:rsidP="005708A1">
          <w:pPr>
            <w:pStyle w:val="TOC1"/>
            <w:numPr>
              <w:ilvl w:val="1"/>
              <w:numId w:val="204"/>
            </w:numPr>
            <w:tabs>
              <w:tab w:val="left" w:pos="1458"/>
              <w:tab w:val="right" w:pos="15723"/>
            </w:tabs>
            <w:spacing w:before="307" w:line="253" w:lineRule="exact"/>
            <w:ind w:firstLine="693"/>
          </w:pPr>
          <w:hyperlink w:anchor="_TOC_250034" w:history="1">
            <w:r>
              <w:t>ПЛАН</w:t>
            </w:r>
            <w:r>
              <w:rPr>
                <w:spacing w:val="-6"/>
              </w:rPr>
              <w:t xml:space="preserve"> </w:t>
            </w:r>
            <w:r>
              <w:t>РАДА</w:t>
            </w:r>
            <w:r>
              <w:rPr>
                <w:spacing w:val="-5"/>
              </w:rPr>
              <w:t xml:space="preserve"> </w:t>
            </w:r>
            <w:r>
              <w:t>ШКОЛСКОГ</w:t>
            </w:r>
            <w:r>
              <w:rPr>
                <w:spacing w:val="-4"/>
              </w:rPr>
              <w:t xml:space="preserve"> </w:t>
            </w:r>
            <w:r>
              <w:rPr>
                <w:spacing w:val="-2"/>
              </w:rPr>
              <w:t>ОДБОРА</w:t>
            </w:r>
            <w:r>
              <w:tab/>
            </w:r>
            <w:r>
              <w:rPr>
                <w:spacing w:val="-5"/>
                <w:lang w:val="sr-Cyrl-RS"/>
              </w:rPr>
              <w:t>110</w:t>
            </w:r>
          </w:hyperlink>
        </w:p>
        <w:p w14:paraId="0A9DF465" w14:textId="5519F3FD" w:rsidR="00AD26CB" w:rsidRDefault="00AD26CB" w:rsidP="005708A1">
          <w:pPr>
            <w:pStyle w:val="TOC1"/>
            <w:numPr>
              <w:ilvl w:val="1"/>
              <w:numId w:val="204"/>
            </w:numPr>
            <w:tabs>
              <w:tab w:val="left" w:pos="1458"/>
              <w:tab w:val="right" w:pos="15723"/>
            </w:tabs>
            <w:ind w:left="1458"/>
          </w:pPr>
          <w:hyperlink w:anchor="_TOC_250033" w:history="1">
            <w:r>
              <w:t>ПЛАН</w:t>
            </w:r>
            <w:r>
              <w:rPr>
                <w:spacing w:val="-7"/>
              </w:rPr>
              <w:t xml:space="preserve"> </w:t>
            </w:r>
            <w:r>
              <w:t>РАДА</w:t>
            </w:r>
            <w:r>
              <w:rPr>
                <w:spacing w:val="-5"/>
              </w:rPr>
              <w:t xml:space="preserve"> </w:t>
            </w:r>
            <w:r>
              <w:t>САВЕТА</w:t>
            </w:r>
            <w:r>
              <w:rPr>
                <w:spacing w:val="-6"/>
              </w:rPr>
              <w:t xml:space="preserve"> </w:t>
            </w:r>
            <w:r>
              <w:rPr>
                <w:spacing w:val="-2"/>
              </w:rPr>
              <w:t>РОДИТЕЉА</w:t>
            </w:r>
            <w:r>
              <w:tab/>
            </w:r>
            <w:r>
              <w:rPr>
                <w:spacing w:val="-5"/>
                <w:lang w:val="sr-Cyrl-RS"/>
              </w:rPr>
              <w:t>112</w:t>
            </w:r>
          </w:hyperlink>
        </w:p>
        <w:p w14:paraId="68B586FA" w14:textId="20D42939" w:rsidR="00AD26CB" w:rsidRDefault="00AD26CB" w:rsidP="005708A1">
          <w:pPr>
            <w:pStyle w:val="TOC1"/>
            <w:numPr>
              <w:ilvl w:val="1"/>
              <w:numId w:val="204"/>
            </w:numPr>
            <w:tabs>
              <w:tab w:val="left" w:pos="1458"/>
              <w:tab w:val="right" w:pos="15723"/>
            </w:tabs>
            <w:ind w:left="1458"/>
          </w:pPr>
          <w:hyperlink w:anchor="_TOC_250032" w:history="1">
            <w:r>
              <w:t>ПЛАН</w:t>
            </w:r>
            <w:r>
              <w:rPr>
                <w:spacing w:val="-6"/>
              </w:rPr>
              <w:t xml:space="preserve"> </w:t>
            </w:r>
            <w:r>
              <w:t>РАДА</w:t>
            </w:r>
            <w:r>
              <w:rPr>
                <w:spacing w:val="-6"/>
              </w:rPr>
              <w:t xml:space="preserve"> </w:t>
            </w:r>
            <w:r>
              <w:t>ДИРЕКТОРА</w:t>
            </w:r>
            <w:r>
              <w:rPr>
                <w:spacing w:val="-5"/>
              </w:rPr>
              <w:t xml:space="preserve"> </w:t>
            </w:r>
            <w:r>
              <w:rPr>
                <w:spacing w:val="-4"/>
              </w:rPr>
              <w:t>ШКОЛЕ</w:t>
            </w:r>
            <w:r>
              <w:tab/>
            </w:r>
            <w:r>
              <w:rPr>
                <w:spacing w:val="-5"/>
                <w:lang w:val="sr-Cyrl-RS"/>
              </w:rPr>
              <w:t>113</w:t>
            </w:r>
          </w:hyperlink>
        </w:p>
        <w:p w14:paraId="17081F2E" w14:textId="7B6FC4C6" w:rsidR="00AD26CB" w:rsidRDefault="00000000" w:rsidP="005708A1">
          <w:pPr>
            <w:pStyle w:val="TOC3"/>
            <w:numPr>
              <w:ilvl w:val="0"/>
              <w:numId w:val="204"/>
            </w:numPr>
            <w:tabs>
              <w:tab w:val="left" w:pos="1457"/>
              <w:tab w:val="right" w:pos="15668"/>
            </w:tabs>
            <w:spacing w:before="205"/>
            <w:ind w:left="1457" w:hanging="275"/>
            <w:rPr>
              <w:color w:val="538DD3"/>
            </w:rPr>
          </w:pPr>
          <w:r>
            <w:rPr>
              <w:noProof/>
            </w:rPr>
            <mc:AlternateContent>
              <mc:Choice Requires="wps">
                <w:drawing>
                  <wp:anchor distT="0" distB="0" distL="0" distR="0" simplePos="0" relativeHeight="251648512" behindDoc="0" locked="0" layoutInCell="1" allowOverlap="1" wp14:anchorId="4D45CD01" wp14:editId="543DEC3C">
                    <wp:simplePos x="0" y="0"/>
                    <wp:positionH relativeFrom="page">
                      <wp:posOffset>755650</wp:posOffset>
                    </wp:positionH>
                    <wp:positionV relativeFrom="paragraph">
                      <wp:posOffset>353060</wp:posOffset>
                    </wp:positionV>
                    <wp:extent cx="9128760" cy="6350"/>
                    <wp:effectExtent l="0" t="0" r="0" b="0"/>
                    <wp:wrapNone/>
                    <wp:docPr id="9" name="Graphic 9"/>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4711F052" id="Graphic 9" o:spid="_x0000_s1026" style="position:absolute;margin-left:59.5pt;margin-top:27.8pt;width:718.8pt;height:.5pt;z-index:251648512;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" path="m9128760,l,,,6350r9128760,l9128760,xe" fillcolor="#90c224" stroked="f">
                    <v:path arrowok="t"/>
                    <w10:wrap anchorx="page"/>
                  </v:shape>
                </w:pict>
              </mc:Fallback>
            </mc:AlternateContent>
          </w:r>
          <w:hyperlink w:anchor="_TOC_250031" w:history="1">
            <w:r w:rsidR="00AD26CB">
              <w:rPr>
                <w:color w:val="538DD3"/>
              </w:rPr>
              <w:t>ПЛАНОВИ</w:t>
            </w:r>
            <w:r w:rsidR="00AD26CB">
              <w:rPr>
                <w:color w:val="538DD3"/>
                <w:spacing w:val="-5"/>
              </w:rPr>
              <w:t xml:space="preserve"> </w:t>
            </w:r>
            <w:r w:rsidR="00AD26CB">
              <w:rPr>
                <w:color w:val="538DD3"/>
              </w:rPr>
              <w:t>РАДА</w:t>
            </w:r>
            <w:r w:rsidR="00AD26CB">
              <w:rPr>
                <w:color w:val="538DD3"/>
                <w:spacing w:val="-6"/>
              </w:rPr>
              <w:t xml:space="preserve"> </w:t>
            </w:r>
            <w:r w:rsidR="00AD26CB">
              <w:rPr>
                <w:color w:val="538DD3"/>
              </w:rPr>
              <w:t>СТРУЧНИХ</w:t>
            </w:r>
            <w:r w:rsidR="00AD26CB">
              <w:rPr>
                <w:color w:val="538DD3"/>
                <w:spacing w:val="-7"/>
              </w:rPr>
              <w:t xml:space="preserve"> </w:t>
            </w:r>
            <w:r w:rsidR="00AD26CB">
              <w:rPr>
                <w:color w:val="538DD3"/>
              </w:rPr>
              <w:t>ОРГАНА</w:t>
            </w:r>
            <w:r w:rsidR="00AD26CB">
              <w:rPr>
                <w:color w:val="538DD3"/>
                <w:spacing w:val="-6"/>
              </w:rPr>
              <w:t xml:space="preserve"> </w:t>
            </w:r>
            <w:r w:rsidR="00AD26CB">
              <w:rPr>
                <w:color w:val="538DD3"/>
                <w:spacing w:val="-4"/>
              </w:rPr>
              <w:t>ШКОЛЕ</w:t>
            </w:r>
            <w:r w:rsidR="00AD26CB">
              <w:rPr>
                <w:b w:val="0"/>
                <w:i w:val="0"/>
                <w:color w:val="538DD3"/>
              </w:rPr>
              <w:tab/>
            </w:r>
            <w:r w:rsidR="00AD26CB">
              <w:rPr>
                <w:color w:val="538DD3"/>
                <w:spacing w:val="-5"/>
                <w:lang w:val="sr-Cyrl-RS"/>
              </w:rPr>
              <w:t>117</w:t>
            </w:r>
          </w:hyperlink>
        </w:p>
        <w:p w14:paraId="2DA0F2F1" w14:textId="6F85C854" w:rsidR="00AD26CB" w:rsidRDefault="00AD26CB" w:rsidP="005708A1">
          <w:pPr>
            <w:pStyle w:val="TOC1"/>
            <w:numPr>
              <w:ilvl w:val="1"/>
              <w:numId w:val="204"/>
            </w:numPr>
            <w:tabs>
              <w:tab w:val="left" w:pos="1458"/>
              <w:tab w:val="right" w:pos="15723"/>
            </w:tabs>
            <w:spacing w:before="304"/>
            <w:ind w:left="1458"/>
          </w:pPr>
          <w:hyperlink w:anchor="_TOC_250030" w:history="1">
            <w:r>
              <w:t>ПЛАН</w:t>
            </w:r>
            <w:r>
              <w:rPr>
                <w:spacing w:val="-8"/>
              </w:rPr>
              <w:t xml:space="preserve"> </w:t>
            </w:r>
            <w:r>
              <w:t>РАДА</w:t>
            </w:r>
            <w:r>
              <w:rPr>
                <w:spacing w:val="-7"/>
              </w:rPr>
              <w:t xml:space="preserve"> </w:t>
            </w:r>
            <w:r>
              <w:t>ПЕДАГОШКОГ</w:t>
            </w:r>
            <w:r>
              <w:rPr>
                <w:spacing w:val="-7"/>
              </w:rPr>
              <w:t xml:space="preserve"> </w:t>
            </w:r>
            <w:r>
              <w:rPr>
                <w:spacing w:val="-2"/>
              </w:rPr>
              <w:t>КОЛЕГИЈУМА</w:t>
            </w:r>
            <w:r>
              <w:tab/>
            </w:r>
            <w:r>
              <w:rPr>
                <w:spacing w:val="-5"/>
                <w:lang w:val="sr-Cyrl-RS"/>
              </w:rPr>
              <w:t>118</w:t>
            </w:r>
          </w:hyperlink>
        </w:p>
        <w:p w14:paraId="1294C91E" w14:textId="6906D961" w:rsidR="00AD26CB" w:rsidRDefault="00AD26CB" w:rsidP="005708A1">
          <w:pPr>
            <w:pStyle w:val="TOC1"/>
            <w:numPr>
              <w:ilvl w:val="1"/>
              <w:numId w:val="204"/>
            </w:numPr>
            <w:tabs>
              <w:tab w:val="left" w:pos="1458"/>
              <w:tab w:val="right" w:pos="15723"/>
            </w:tabs>
            <w:ind w:left="1458"/>
          </w:pPr>
          <w:hyperlink w:anchor="_TOC_250029" w:history="1">
            <w:r>
              <w:t>ПЛАН</w:t>
            </w:r>
            <w:r>
              <w:rPr>
                <w:spacing w:val="-8"/>
              </w:rPr>
              <w:t xml:space="preserve"> </w:t>
            </w:r>
            <w:r>
              <w:t>РАДА</w:t>
            </w:r>
            <w:r>
              <w:rPr>
                <w:spacing w:val="-7"/>
              </w:rPr>
              <w:t xml:space="preserve"> </w:t>
            </w:r>
            <w:r>
              <w:t>НАСТАВНИЧКОГ</w:t>
            </w:r>
            <w:r>
              <w:rPr>
                <w:spacing w:val="-7"/>
              </w:rPr>
              <w:t xml:space="preserve"> </w:t>
            </w:r>
            <w:r>
              <w:rPr>
                <w:spacing w:val="-4"/>
              </w:rPr>
              <w:t>ВЕЋА</w:t>
            </w:r>
            <w:r>
              <w:tab/>
            </w:r>
            <w:r>
              <w:rPr>
                <w:spacing w:val="-5"/>
                <w:lang w:val="sr-Cyrl-RS"/>
              </w:rPr>
              <w:t>121</w:t>
            </w:r>
          </w:hyperlink>
        </w:p>
        <w:p w14:paraId="70F434E6" w14:textId="50D470DC" w:rsidR="00AD26CB" w:rsidRDefault="00AD26CB" w:rsidP="005708A1">
          <w:pPr>
            <w:pStyle w:val="TOC1"/>
            <w:numPr>
              <w:ilvl w:val="1"/>
              <w:numId w:val="204"/>
            </w:numPr>
            <w:tabs>
              <w:tab w:val="left" w:pos="1458"/>
              <w:tab w:val="right" w:pos="15723"/>
            </w:tabs>
            <w:spacing w:before="1"/>
            <w:ind w:left="1458"/>
          </w:pPr>
          <w:hyperlink w:anchor="_TOC_250028" w:history="1">
            <w:r>
              <w:t>ПЛАН</w:t>
            </w:r>
            <w:r>
              <w:rPr>
                <w:spacing w:val="-7"/>
              </w:rPr>
              <w:t xml:space="preserve"> </w:t>
            </w:r>
            <w:r>
              <w:t>РАДА</w:t>
            </w:r>
            <w:r>
              <w:rPr>
                <w:spacing w:val="-5"/>
              </w:rPr>
              <w:t xml:space="preserve"> </w:t>
            </w:r>
            <w:r>
              <w:t>ОДЕЉЕНСКИХ</w:t>
            </w:r>
            <w:r>
              <w:rPr>
                <w:spacing w:val="-6"/>
              </w:rPr>
              <w:t xml:space="preserve"> </w:t>
            </w:r>
            <w:r>
              <w:rPr>
                <w:spacing w:val="-4"/>
              </w:rPr>
              <w:t>ВЕЋА</w:t>
            </w:r>
            <w:r>
              <w:tab/>
            </w:r>
            <w:r>
              <w:rPr>
                <w:spacing w:val="-5"/>
                <w:lang w:val="sr-Cyrl-RS"/>
              </w:rPr>
              <w:t>125</w:t>
            </w:r>
          </w:hyperlink>
        </w:p>
        <w:p w14:paraId="639E53D0" w14:textId="337BC100" w:rsidR="00AD26CB" w:rsidRDefault="00AD26CB" w:rsidP="005708A1">
          <w:pPr>
            <w:pStyle w:val="TOC1"/>
            <w:numPr>
              <w:ilvl w:val="2"/>
              <w:numId w:val="204"/>
            </w:numPr>
            <w:tabs>
              <w:tab w:val="left" w:pos="1818"/>
              <w:tab w:val="right" w:pos="15723"/>
            </w:tabs>
            <w:ind w:left="1818"/>
          </w:pPr>
          <w:hyperlink w:anchor="_TOC_250027" w:history="1">
            <w:r>
              <w:t>ПЛАН</w:t>
            </w:r>
            <w:r>
              <w:rPr>
                <w:spacing w:val="-7"/>
              </w:rPr>
              <w:t xml:space="preserve"> </w:t>
            </w:r>
            <w:r>
              <w:t>РАДА</w:t>
            </w:r>
            <w:r>
              <w:rPr>
                <w:spacing w:val="-5"/>
              </w:rPr>
              <w:t xml:space="preserve"> </w:t>
            </w:r>
            <w:r>
              <w:t>ОДЕЉЕНСКОГ</w:t>
            </w:r>
            <w:r>
              <w:rPr>
                <w:spacing w:val="-5"/>
              </w:rPr>
              <w:t xml:space="preserve"> </w:t>
            </w:r>
            <w:r>
              <w:t>ВЕЋА</w:t>
            </w:r>
            <w:r>
              <w:rPr>
                <w:spacing w:val="-6"/>
              </w:rPr>
              <w:t xml:space="preserve"> </w:t>
            </w:r>
            <w:r>
              <w:t>ПРВОГ</w:t>
            </w:r>
            <w:r>
              <w:rPr>
                <w:spacing w:val="-5"/>
              </w:rPr>
              <w:t xml:space="preserve"> </w:t>
            </w:r>
            <w:r>
              <w:rPr>
                <w:spacing w:val="-2"/>
              </w:rPr>
              <w:t>РАЗРЕДА</w:t>
            </w:r>
            <w:r>
              <w:tab/>
            </w:r>
            <w:r>
              <w:rPr>
                <w:spacing w:val="-5"/>
                <w:lang w:val="sr-Cyrl-RS"/>
              </w:rPr>
              <w:t>125</w:t>
            </w:r>
          </w:hyperlink>
        </w:p>
        <w:p w14:paraId="4C0240EE" w14:textId="278A08CC" w:rsidR="00AD26CB" w:rsidRDefault="00000000" w:rsidP="005708A1">
          <w:pPr>
            <w:pStyle w:val="TOC1"/>
            <w:numPr>
              <w:ilvl w:val="2"/>
              <w:numId w:val="204"/>
            </w:numPr>
            <w:tabs>
              <w:tab w:val="left" w:pos="1818"/>
              <w:tab w:val="right" w:pos="15730"/>
            </w:tabs>
            <w:ind w:left="1818"/>
          </w:pPr>
          <w:r>
            <w:t>ПЛАН</w:t>
          </w:r>
          <w:r>
            <w:rPr>
              <w:spacing w:val="-14"/>
            </w:rPr>
            <w:t xml:space="preserve"> </w:t>
          </w:r>
          <w:r>
            <w:t>РАДА</w:t>
          </w:r>
          <w:r>
            <w:rPr>
              <w:spacing w:val="-14"/>
            </w:rPr>
            <w:t xml:space="preserve"> </w:t>
          </w:r>
          <w:r>
            <w:t>ОДЕЉЕНСКОГ</w:t>
          </w:r>
          <w:r>
            <w:rPr>
              <w:spacing w:val="-13"/>
            </w:rPr>
            <w:t xml:space="preserve"> </w:t>
          </w:r>
          <w:r>
            <w:t>ВЕЋА</w:t>
          </w:r>
          <w:r>
            <w:rPr>
              <w:spacing w:val="-14"/>
            </w:rPr>
            <w:t xml:space="preserve"> </w:t>
          </w:r>
          <w:r>
            <w:t>ДРУГОГ</w:t>
          </w:r>
          <w:r>
            <w:rPr>
              <w:spacing w:val="-13"/>
            </w:rPr>
            <w:t xml:space="preserve"> </w:t>
          </w:r>
          <w:r>
            <w:rPr>
              <w:spacing w:val="-2"/>
            </w:rPr>
            <w:t>РАЗРЕДА</w:t>
          </w:r>
          <w:r>
            <w:tab/>
          </w:r>
          <w:r>
            <w:rPr>
              <w:spacing w:val="-5"/>
            </w:rPr>
            <w:t>1</w:t>
          </w:r>
          <w:r w:rsidR="00702B13">
            <w:rPr>
              <w:spacing w:val="-5"/>
              <w:lang w:val="sr-Cyrl-RS"/>
            </w:rPr>
            <w:t>28</w:t>
          </w:r>
        </w:p>
        <w:p w14:paraId="0D81D9A8" w14:textId="2D2BBA33" w:rsidR="00AD26CB" w:rsidRDefault="00000000" w:rsidP="005708A1">
          <w:pPr>
            <w:pStyle w:val="TOC1"/>
            <w:numPr>
              <w:ilvl w:val="2"/>
              <w:numId w:val="204"/>
            </w:numPr>
            <w:tabs>
              <w:tab w:val="left" w:pos="1818"/>
              <w:tab w:val="right" w:pos="15730"/>
            </w:tabs>
            <w:spacing w:before="2" w:line="253" w:lineRule="exact"/>
            <w:ind w:left="1818"/>
          </w:pPr>
          <w:r>
            <w:t>ПЛАН</w:t>
          </w:r>
          <w:r>
            <w:rPr>
              <w:spacing w:val="-13"/>
            </w:rPr>
            <w:t xml:space="preserve"> </w:t>
          </w:r>
          <w:r>
            <w:t>РАДА</w:t>
          </w:r>
          <w:r>
            <w:rPr>
              <w:spacing w:val="-11"/>
            </w:rPr>
            <w:t xml:space="preserve"> </w:t>
          </w:r>
          <w:r>
            <w:t>ОДЕЉЕНСКОГ</w:t>
          </w:r>
          <w:r>
            <w:rPr>
              <w:spacing w:val="-11"/>
            </w:rPr>
            <w:t xml:space="preserve"> </w:t>
          </w:r>
          <w:r>
            <w:t>ВЕЋА</w:t>
          </w:r>
          <w:r>
            <w:rPr>
              <w:spacing w:val="-13"/>
            </w:rPr>
            <w:t xml:space="preserve"> </w:t>
          </w:r>
          <w:r>
            <w:t>ТРЕЋЕГ</w:t>
          </w:r>
          <w:r>
            <w:rPr>
              <w:spacing w:val="-12"/>
            </w:rPr>
            <w:t xml:space="preserve"> </w:t>
          </w:r>
          <w:r>
            <w:rPr>
              <w:spacing w:val="-2"/>
            </w:rPr>
            <w:t>РАЗРЕДА</w:t>
          </w:r>
          <w:r>
            <w:tab/>
          </w:r>
          <w:r>
            <w:rPr>
              <w:spacing w:val="-5"/>
            </w:rPr>
            <w:t>1</w:t>
          </w:r>
          <w:r w:rsidR="00557C4A">
            <w:rPr>
              <w:spacing w:val="-5"/>
              <w:lang w:val="sr-Cyrl-RS"/>
            </w:rPr>
            <w:t>32</w:t>
          </w:r>
        </w:p>
        <w:p w14:paraId="4987CAC9" w14:textId="34CC707E" w:rsidR="00AD26CB" w:rsidRDefault="00000000" w:rsidP="005708A1">
          <w:pPr>
            <w:pStyle w:val="TOC1"/>
            <w:numPr>
              <w:ilvl w:val="2"/>
              <w:numId w:val="204"/>
            </w:numPr>
            <w:tabs>
              <w:tab w:val="left" w:pos="1818"/>
              <w:tab w:val="right" w:pos="15730"/>
            </w:tabs>
            <w:ind w:left="1818"/>
          </w:pPr>
          <w:r>
            <w:t>ПЛАН</w:t>
          </w:r>
          <w:r>
            <w:rPr>
              <w:spacing w:val="-16"/>
            </w:rPr>
            <w:t xml:space="preserve"> </w:t>
          </w:r>
          <w:r>
            <w:t>РАДА</w:t>
          </w:r>
          <w:r>
            <w:rPr>
              <w:spacing w:val="-13"/>
            </w:rPr>
            <w:t xml:space="preserve"> </w:t>
          </w:r>
          <w:r>
            <w:t>ОДЕЉЕНСКОГ</w:t>
          </w:r>
          <w:r>
            <w:rPr>
              <w:spacing w:val="-14"/>
            </w:rPr>
            <w:t xml:space="preserve"> </w:t>
          </w:r>
          <w:r>
            <w:t>ВЕЋА</w:t>
          </w:r>
          <w:r>
            <w:rPr>
              <w:spacing w:val="-13"/>
            </w:rPr>
            <w:t xml:space="preserve"> </w:t>
          </w:r>
          <w:r>
            <w:t>ЧЕТВРТОГ</w:t>
          </w:r>
          <w:r>
            <w:rPr>
              <w:spacing w:val="-13"/>
            </w:rPr>
            <w:t xml:space="preserve"> </w:t>
          </w:r>
          <w:r>
            <w:rPr>
              <w:spacing w:val="-2"/>
            </w:rPr>
            <w:t>РАЗРЕДА</w:t>
          </w:r>
          <w:r>
            <w:tab/>
          </w:r>
          <w:r>
            <w:rPr>
              <w:spacing w:val="-5"/>
            </w:rPr>
            <w:t>1</w:t>
          </w:r>
          <w:r w:rsidR="00557C4A">
            <w:rPr>
              <w:spacing w:val="-5"/>
              <w:lang w:val="sr-Cyrl-RS"/>
            </w:rPr>
            <w:t>36</w:t>
          </w:r>
        </w:p>
        <w:p w14:paraId="797B692B" w14:textId="56DE8F51" w:rsidR="00AD26CB" w:rsidRDefault="00000000" w:rsidP="005708A1">
          <w:pPr>
            <w:pStyle w:val="TOC1"/>
            <w:numPr>
              <w:ilvl w:val="2"/>
              <w:numId w:val="204"/>
            </w:numPr>
            <w:tabs>
              <w:tab w:val="left" w:pos="1818"/>
              <w:tab w:val="right" w:pos="15730"/>
            </w:tabs>
            <w:ind w:left="1818"/>
          </w:pPr>
          <w:r>
            <w:t>ПЛАН</w:t>
          </w:r>
          <w:r>
            <w:rPr>
              <w:spacing w:val="-14"/>
            </w:rPr>
            <w:t xml:space="preserve"> </w:t>
          </w:r>
          <w:r>
            <w:t>РАДА</w:t>
          </w:r>
          <w:r>
            <w:rPr>
              <w:spacing w:val="-13"/>
            </w:rPr>
            <w:t xml:space="preserve"> </w:t>
          </w:r>
          <w:r>
            <w:t>ОДЕЉЕНСКОГ</w:t>
          </w:r>
          <w:r>
            <w:rPr>
              <w:spacing w:val="-13"/>
            </w:rPr>
            <w:t xml:space="preserve"> </w:t>
          </w:r>
          <w:r>
            <w:t>ВЕЋА</w:t>
          </w:r>
          <w:r>
            <w:rPr>
              <w:spacing w:val="-13"/>
            </w:rPr>
            <w:t xml:space="preserve"> </w:t>
          </w:r>
          <w:r>
            <w:t>ПЕТОГ</w:t>
          </w:r>
          <w:r>
            <w:rPr>
              <w:spacing w:val="-10"/>
            </w:rPr>
            <w:t xml:space="preserve"> </w:t>
          </w:r>
          <w:r>
            <w:rPr>
              <w:spacing w:val="-2"/>
            </w:rPr>
            <w:t>РАЗРЕДА</w:t>
          </w:r>
          <w:r>
            <w:tab/>
          </w:r>
          <w:r>
            <w:rPr>
              <w:spacing w:val="-5"/>
            </w:rPr>
            <w:t>1</w:t>
          </w:r>
          <w:r w:rsidR="00557C4A">
            <w:rPr>
              <w:spacing w:val="-5"/>
              <w:lang w:val="sr-Cyrl-RS"/>
            </w:rPr>
            <w:t>40</w:t>
          </w:r>
        </w:p>
        <w:p w14:paraId="0E7E82E5" w14:textId="2E4AAE5E" w:rsidR="00AD26CB" w:rsidRDefault="00000000" w:rsidP="005708A1">
          <w:pPr>
            <w:pStyle w:val="TOC1"/>
            <w:numPr>
              <w:ilvl w:val="2"/>
              <w:numId w:val="204"/>
            </w:numPr>
            <w:tabs>
              <w:tab w:val="left" w:pos="1818"/>
              <w:tab w:val="right" w:pos="15730"/>
            </w:tabs>
            <w:ind w:left="1818"/>
          </w:pPr>
          <w:r>
            <w:t>ПЛАН</w:t>
          </w:r>
          <w:r>
            <w:rPr>
              <w:spacing w:val="-13"/>
            </w:rPr>
            <w:t xml:space="preserve"> </w:t>
          </w:r>
          <w:r>
            <w:t>РАДА</w:t>
          </w:r>
          <w:r>
            <w:rPr>
              <w:spacing w:val="-13"/>
            </w:rPr>
            <w:t xml:space="preserve"> </w:t>
          </w:r>
          <w:r>
            <w:t>ОДЕЉЕНСКОГ</w:t>
          </w:r>
          <w:r>
            <w:rPr>
              <w:spacing w:val="-13"/>
            </w:rPr>
            <w:t xml:space="preserve"> </w:t>
          </w:r>
          <w:r>
            <w:t>ВЕЋА</w:t>
          </w:r>
          <w:r>
            <w:rPr>
              <w:spacing w:val="-13"/>
            </w:rPr>
            <w:t xml:space="preserve"> </w:t>
          </w:r>
          <w:r>
            <w:t>ШЕСТОГ</w:t>
          </w:r>
          <w:r>
            <w:rPr>
              <w:spacing w:val="-12"/>
            </w:rPr>
            <w:t xml:space="preserve"> </w:t>
          </w:r>
          <w:r>
            <w:rPr>
              <w:spacing w:val="-2"/>
            </w:rPr>
            <w:t>РАЗРЕДА</w:t>
          </w:r>
          <w:r>
            <w:tab/>
          </w:r>
          <w:r>
            <w:rPr>
              <w:spacing w:val="-5"/>
            </w:rPr>
            <w:t>1</w:t>
          </w:r>
          <w:r w:rsidR="00557C4A">
            <w:rPr>
              <w:spacing w:val="-5"/>
              <w:lang w:val="sr-Cyrl-RS"/>
            </w:rPr>
            <w:t>44</w:t>
          </w:r>
        </w:p>
        <w:p w14:paraId="267050CD" w14:textId="4953E4EF" w:rsidR="00AD26CB" w:rsidRDefault="00000000" w:rsidP="005708A1">
          <w:pPr>
            <w:pStyle w:val="TOC1"/>
            <w:numPr>
              <w:ilvl w:val="2"/>
              <w:numId w:val="204"/>
            </w:numPr>
            <w:tabs>
              <w:tab w:val="left" w:pos="1818"/>
              <w:tab w:val="right" w:pos="15730"/>
            </w:tabs>
            <w:ind w:left="1818"/>
          </w:pPr>
          <w:r>
            <w:t>ПЛАН</w:t>
          </w:r>
          <w:r>
            <w:rPr>
              <w:spacing w:val="-13"/>
            </w:rPr>
            <w:t xml:space="preserve"> </w:t>
          </w:r>
          <w:r>
            <w:t>РАДА</w:t>
          </w:r>
          <w:r>
            <w:rPr>
              <w:spacing w:val="-13"/>
            </w:rPr>
            <w:t xml:space="preserve"> </w:t>
          </w:r>
          <w:r>
            <w:t>ОДЕЉЕНСКОГ</w:t>
          </w:r>
          <w:r>
            <w:rPr>
              <w:spacing w:val="-11"/>
            </w:rPr>
            <w:t xml:space="preserve"> </w:t>
          </w:r>
          <w:r>
            <w:t>ВЕЋА</w:t>
          </w:r>
          <w:r>
            <w:rPr>
              <w:spacing w:val="-13"/>
            </w:rPr>
            <w:t xml:space="preserve"> </w:t>
          </w:r>
          <w:r>
            <w:t>СЕДМОГ</w:t>
          </w:r>
          <w:r>
            <w:rPr>
              <w:spacing w:val="-12"/>
            </w:rPr>
            <w:t xml:space="preserve"> </w:t>
          </w:r>
          <w:r>
            <w:rPr>
              <w:spacing w:val="-2"/>
            </w:rPr>
            <w:t>РАЗРЕДА</w:t>
          </w:r>
          <w:r>
            <w:tab/>
          </w:r>
          <w:r>
            <w:rPr>
              <w:spacing w:val="-5"/>
            </w:rPr>
            <w:t>1</w:t>
          </w:r>
          <w:r w:rsidR="00557C4A">
            <w:rPr>
              <w:spacing w:val="-5"/>
              <w:lang w:val="sr-Cyrl-RS"/>
            </w:rPr>
            <w:t>48</w:t>
          </w:r>
        </w:p>
        <w:p w14:paraId="3DD8987F" w14:textId="5C279AD4" w:rsidR="00AD26CB" w:rsidRDefault="00000000" w:rsidP="005708A1">
          <w:pPr>
            <w:pStyle w:val="TOC1"/>
            <w:numPr>
              <w:ilvl w:val="2"/>
              <w:numId w:val="204"/>
            </w:numPr>
            <w:tabs>
              <w:tab w:val="left" w:pos="1818"/>
              <w:tab w:val="right" w:pos="15725"/>
            </w:tabs>
            <w:spacing w:before="1"/>
            <w:ind w:left="1818"/>
          </w:pPr>
          <w:r>
            <w:t>ПЛАН</w:t>
          </w:r>
          <w:r>
            <w:rPr>
              <w:spacing w:val="-13"/>
            </w:rPr>
            <w:t xml:space="preserve"> </w:t>
          </w:r>
          <w:r>
            <w:t>РАДА</w:t>
          </w:r>
          <w:r>
            <w:rPr>
              <w:spacing w:val="-13"/>
            </w:rPr>
            <w:t xml:space="preserve"> </w:t>
          </w:r>
          <w:r>
            <w:t>ОДЕЉЕНСКОГ</w:t>
          </w:r>
          <w:r>
            <w:rPr>
              <w:spacing w:val="-13"/>
            </w:rPr>
            <w:t xml:space="preserve"> </w:t>
          </w:r>
          <w:r>
            <w:t>ВЕЋА</w:t>
          </w:r>
          <w:r>
            <w:rPr>
              <w:spacing w:val="-13"/>
            </w:rPr>
            <w:t xml:space="preserve"> </w:t>
          </w:r>
          <w:r>
            <w:t>ОСМОГ</w:t>
          </w:r>
          <w:r>
            <w:rPr>
              <w:spacing w:val="-11"/>
            </w:rPr>
            <w:t xml:space="preserve"> </w:t>
          </w:r>
          <w:r>
            <w:rPr>
              <w:spacing w:val="-2"/>
            </w:rPr>
            <w:t>РАЗРЕДА</w:t>
          </w:r>
          <w:r>
            <w:tab/>
          </w:r>
          <w:r>
            <w:rPr>
              <w:spacing w:val="-5"/>
            </w:rPr>
            <w:t>1</w:t>
          </w:r>
          <w:r w:rsidR="00557C4A">
            <w:rPr>
              <w:spacing w:val="-5"/>
              <w:lang w:val="sr-Cyrl-RS"/>
            </w:rPr>
            <w:t>53</w:t>
          </w:r>
        </w:p>
        <w:p w14:paraId="395F19AD" w14:textId="6B39E559" w:rsidR="00AD26CB" w:rsidRDefault="00AD26CB" w:rsidP="005708A1">
          <w:pPr>
            <w:pStyle w:val="TOC1"/>
            <w:numPr>
              <w:ilvl w:val="1"/>
              <w:numId w:val="204"/>
            </w:numPr>
            <w:tabs>
              <w:tab w:val="left" w:pos="1458"/>
              <w:tab w:val="right" w:pos="15725"/>
            </w:tabs>
            <w:ind w:left="1458"/>
          </w:pPr>
          <w:hyperlink w:anchor="_bookmark0" w:history="1">
            <w:r>
              <w:rPr>
                <w:spacing w:val="-4"/>
              </w:rPr>
              <w:t>ПЛАНОВИ</w:t>
            </w:r>
          </w:hyperlink>
          <w:r>
            <w:rPr>
              <w:spacing w:val="-4"/>
            </w:rPr>
            <w:t xml:space="preserve"> РАДА</w:t>
          </w:r>
          <w:r>
            <w:rPr>
              <w:spacing w:val="-9"/>
            </w:rPr>
            <w:t xml:space="preserve"> </w:t>
          </w:r>
          <w:r>
            <w:rPr>
              <w:spacing w:val="-4"/>
            </w:rPr>
            <w:t>СТРУЧНИХ</w:t>
          </w:r>
          <w:r>
            <w:rPr>
              <w:spacing w:val="-9"/>
            </w:rPr>
            <w:t xml:space="preserve"> </w:t>
          </w:r>
          <w:r>
            <w:rPr>
              <w:spacing w:val="-4"/>
            </w:rPr>
            <w:t>ВЕЋА</w:t>
          </w:r>
          <w:r>
            <w:tab/>
          </w:r>
          <w:r>
            <w:rPr>
              <w:spacing w:val="-5"/>
            </w:rPr>
            <w:t>1</w:t>
          </w:r>
          <w:r w:rsidR="00557C4A">
            <w:rPr>
              <w:spacing w:val="-5"/>
              <w:lang w:val="sr-Cyrl-RS"/>
            </w:rPr>
            <w:t>58</w:t>
          </w:r>
        </w:p>
        <w:p w14:paraId="1068DE03" w14:textId="5D6089A7" w:rsidR="00AD26CB" w:rsidRDefault="00AD26CB" w:rsidP="005708A1">
          <w:pPr>
            <w:pStyle w:val="TOC1"/>
            <w:numPr>
              <w:ilvl w:val="2"/>
              <w:numId w:val="204"/>
            </w:numPr>
            <w:tabs>
              <w:tab w:val="left" w:pos="1818"/>
              <w:tab w:val="right" w:pos="15723"/>
            </w:tabs>
            <w:spacing w:before="2"/>
            <w:ind w:left="1818"/>
          </w:pPr>
          <w:hyperlink w:anchor="_TOC_250026" w:history="1">
            <w:r>
              <w:t>ПЛАН</w:t>
            </w:r>
            <w:r>
              <w:rPr>
                <w:spacing w:val="-6"/>
              </w:rPr>
              <w:t xml:space="preserve"> </w:t>
            </w:r>
            <w:r>
              <w:t>РАДА</w:t>
            </w:r>
            <w:r>
              <w:rPr>
                <w:spacing w:val="-5"/>
              </w:rPr>
              <w:t xml:space="preserve"> </w:t>
            </w:r>
            <w:r>
              <w:t>СТРУЧНОГ</w:t>
            </w:r>
            <w:r>
              <w:rPr>
                <w:spacing w:val="-5"/>
              </w:rPr>
              <w:t xml:space="preserve"> </w:t>
            </w:r>
            <w:r>
              <w:t>ВЕЋА</w:t>
            </w:r>
            <w:r>
              <w:rPr>
                <w:spacing w:val="-6"/>
              </w:rPr>
              <w:t xml:space="preserve"> </w:t>
            </w:r>
            <w:r>
              <w:t>РАЗРЕДНЕ</w:t>
            </w:r>
            <w:r>
              <w:rPr>
                <w:spacing w:val="-5"/>
              </w:rPr>
              <w:t xml:space="preserve"> </w:t>
            </w:r>
            <w:r>
              <w:rPr>
                <w:spacing w:val="-2"/>
              </w:rPr>
              <w:t>НАСТАВЕ</w:t>
            </w:r>
            <w:r>
              <w:tab/>
            </w:r>
            <w:r>
              <w:rPr>
                <w:spacing w:val="-5"/>
              </w:rPr>
              <w:t>1</w:t>
            </w:r>
            <w:r>
              <w:rPr>
                <w:spacing w:val="-5"/>
                <w:lang w:val="sr-Cyrl-RS"/>
              </w:rPr>
              <w:t>58</w:t>
            </w:r>
          </w:hyperlink>
        </w:p>
        <w:p w14:paraId="2219DC9A" w14:textId="572D6059" w:rsidR="00AD26CB" w:rsidRDefault="00AD26CB" w:rsidP="005708A1">
          <w:pPr>
            <w:pStyle w:val="TOC1"/>
            <w:numPr>
              <w:ilvl w:val="2"/>
              <w:numId w:val="204"/>
            </w:numPr>
            <w:tabs>
              <w:tab w:val="left" w:pos="1818"/>
              <w:tab w:val="right" w:pos="15723"/>
            </w:tabs>
            <w:ind w:left="1818"/>
          </w:pPr>
          <w:hyperlink w:anchor="_TOC_250025" w:history="1">
            <w:r>
              <w:t>ПЛАН</w:t>
            </w:r>
            <w:r>
              <w:rPr>
                <w:spacing w:val="-9"/>
              </w:rPr>
              <w:t xml:space="preserve"> </w:t>
            </w:r>
            <w:r>
              <w:t>РАДА</w:t>
            </w:r>
            <w:r>
              <w:rPr>
                <w:spacing w:val="-5"/>
              </w:rPr>
              <w:t xml:space="preserve"> </w:t>
            </w:r>
            <w:r>
              <w:t>СТРУЧНОГ</w:t>
            </w:r>
            <w:r>
              <w:rPr>
                <w:spacing w:val="-6"/>
              </w:rPr>
              <w:t xml:space="preserve"> </w:t>
            </w:r>
            <w:r>
              <w:t>ВЕЋА</w:t>
            </w:r>
            <w:r>
              <w:rPr>
                <w:spacing w:val="-6"/>
              </w:rPr>
              <w:t xml:space="preserve"> </w:t>
            </w:r>
            <w:r>
              <w:t>ПРЕДМЕТНЕ</w:t>
            </w:r>
            <w:r>
              <w:rPr>
                <w:spacing w:val="-5"/>
              </w:rPr>
              <w:t xml:space="preserve"> </w:t>
            </w:r>
            <w:r>
              <w:rPr>
                <w:spacing w:val="-2"/>
              </w:rPr>
              <w:t>НАСТАВЕ</w:t>
            </w:r>
            <w:r>
              <w:tab/>
            </w:r>
            <w:r>
              <w:rPr>
                <w:spacing w:val="-5"/>
              </w:rPr>
              <w:t>1</w:t>
            </w:r>
            <w:r>
              <w:rPr>
                <w:spacing w:val="-5"/>
                <w:lang w:val="sr-Cyrl-RS"/>
              </w:rPr>
              <w:t>61</w:t>
            </w:r>
          </w:hyperlink>
        </w:p>
        <w:p w14:paraId="5530CCAC" w14:textId="4EC6CD02" w:rsidR="00AD26CB" w:rsidRDefault="00000000" w:rsidP="005708A1">
          <w:pPr>
            <w:pStyle w:val="TOC1"/>
            <w:numPr>
              <w:ilvl w:val="2"/>
              <w:numId w:val="204"/>
            </w:numPr>
            <w:tabs>
              <w:tab w:val="left" w:pos="1818"/>
              <w:tab w:val="right" w:pos="15723"/>
            </w:tabs>
            <w:ind w:left="1818"/>
          </w:pPr>
          <w:r>
            <w:t>ПЛАН</w:t>
          </w:r>
          <w:r>
            <w:rPr>
              <w:spacing w:val="-9"/>
            </w:rPr>
            <w:t xml:space="preserve"> </w:t>
          </w:r>
          <w:r>
            <w:t>РАДА</w:t>
          </w:r>
          <w:r>
            <w:rPr>
              <w:spacing w:val="-5"/>
            </w:rPr>
            <w:t xml:space="preserve"> </w:t>
          </w:r>
          <w:r>
            <w:t>СТРУЧНОГ</w:t>
          </w:r>
          <w:r>
            <w:rPr>
              <w:spacing w:val="-5"/>
            </w:rPr>
            <w:t xml:space="preserve"> </w:t>
          </w:r>
          <w:r>
            <w:t>ВЕЋА</w:t>
          </w:r>
          <w:r>
            <w:rPr>
              <w:spacing w:val="-6"/>
            </w:rPr>
            <w:t xml:space="preserve"> </w:t>
          </w:r>
          <w:r w:rsidR="00557C4A">
            <w:rPr>
              <w:lang w:val="sr-Cyrl-RS"/>
            </w:rPr>
            <w:t>НАСТАВНИКА МАТЕМАТИКЕ, ФИЗИКЕ, ТТ, ИНФОРМАТИКЕ И РАЧУНАРСТВА</w:t>
          </w:r>
          <w:r>
            <w:tab/>
          </w:r>
          <w:r>
            <w:rPr>
              <w:spacing w:val="-5"/>
            </w:rPr>
            <w:t>1</w:t>
          </w:r>
          <w:r w:rsidR="00557C4A">
            <w:rPr>
              <w:spacing w:val="-5"/>
              <w:lang w:val="sr-Cyrl-RS"/>
            </w:rPr>
            <w:t>64</w:t>
          </w:r>
        </w:p>
        <w:p w14:paraId="4C28BC53" w14:textId="5A722D37" w:rsidR="00AD26CB" w:rsidRDefault="00000000" w:rsidP="005708A1">
          <w:pPr>
            <w:pStyle w:val="TOC1"/>
            <w:numPr>
              <w:ilvl w:val="2"/>
              <w:numId w:val="204"/>
            </w:numPr>
            <w:tabs>
              <w:tab w:val="left" w:pos="1818"/>
              <w:tab w:val="right" w:pos="15723"/>
            </w:tabs>
            <w:ind w:left="1818"/>
          </w:pPr>
          <w:r>
            <w:t>ПЛАН</w:t>
          </w:r>
          <w:r>
            <w:rPr>
              <w:spacing w:val="-6"/>
            </w:rPr>
            <w:t xml:space="preserve"> </w:t>
          </w:r>
          <w:r>
            <w:t>РАДА</w:t>
          </w:r>
          <w:r>
            <w:rPr>
              <w:spacing w:val="-5"/>
            </w:rPr>
            <w:t xml:space="preserve"> </w:t>
          </w:r>
          <w:r>
            <w:t>СТРУЧНОГ</w:t>
          </w:r>
          <w:r>
            <w:rPr>
              <w:spacing w:val="-4"/>
            </w:rPr>
            <w:t xml:space="preserve"> </w:t>
          </w:r>
          <w:r>
            <w:t>ВЕЋА</w:t>
          </w:r>
          <w:r>
            <w:rPr>
              <w:spacing w:val="-6"/>
            </w:rPr>
            <w:t xml:space="preserve"> </w:t>
          </w:r>
          <w:r>
            <w:t>ЗА</w:t>
          </w:r>
          <w:r>
            <w:rPr>
              <w:spacing w:val="-6"/>
            </w:rPr>
            <w:t xml:space="preserve"> </w:t>
          </w:r>
          <w:r>
            <w:t>ОБЛАСТ</w:t>
          </w:r>
          <w:r>
            <w:rPr>
              <w:spacing w:val="-4"/>
            </w:rPr>
            <w:t xml:space="preserve"> </w:t>
          </w:r>
          <w:r>
            <w:rPr>
              <w:spacing w:val="-2"/>
            </w:rPr>
            <w:t>ЈЕЗИКА</w:t>
          </w:r>
          <w:r>
            <w:tab/>
          </w:r>
          <w:r>
            <w:rPr>
              <w:spacing w:val="-5"/>
            </w:rPr>
            <w:t>1</w:t>
          </w:r>
          <w:r w:rsidR="00557C4A">
            <w:rPr>
              <w:spacing w:val="-5"/>
              <w:lang w:val="sr-Cyrl-RS"/>
            </w:rPr>
            <w:t>65</w:t>
          </w:r>
        </w:p>
        <w:p w14:paraId="51CD8DD3" w14:textId="19507D1E" w:rsidR="00AD26CB" w:rsidRDefault="00000000" w:rsidP="005708A1">
          <w:pPr>
            <w:pStyle w:val="TOC1"/>
            <w:numPr>
              <w:ilvl w:val="2"/>
              <w:numId w:val="204"/>
            </w:numPr>
            <w:tabs>
              <w:tab w:val="left" w:pos="1818"/>
              <w:tab w:val="right" w:pos="15730"/>
            </w:tabs>
            <w:spacing w:before="395"/>
            <w:ind w:left="1818"/>
          </w:pPr>
          <w:r>
            <w:t>ПЛАН</w:t>
          </w:r>
          <w:r>
            <w:rPr>
              <w:spacing w:val="-15"/>
            </w:rPr>
            <w:t xml:space="preserve"> </w:t>
          </w:r>
          <w:r>
            <w:t>РАДА</w:t>
          </w:r>
          <w:r>
            <w:rPr>
              <w:spacing w:val="-10"/>
            </w:rPr>
            <w:t xml:space="preserve"> </w:t>
          </w:r>
          <w:r>
            <w:t>СТРУЧНОГ</w:t>
          </w:r>
          <w:r>
            <w:rPr>
              <w:spacing w:val="-10"/>
            </w:rPr>
            <w:t xml:space="preserve"> </w:t>
          </w:r>
          <w:r>
            <w:t>ВЕЋА</w:t>
          </w:r>
          <w:r>
            <w:rPr>
              <w:spacing w:val="-12"/>
            </w:rPr>
            <w:t xml:space="preserve"> </w:t>
          </w:r>
          <w:r>
            <w:t>ИЗ</w:t>
          </w:r>
          <w:r>
            <w:rPr>
              <w:spacing w:val="-10"/>
            </w:rPr>
            <w:t xml:space="preserve"> </w:t>
          </w:r>
          <w:r>
            <w:t>ОБЛАСТИ</w:t>
          </w:r>
          <w:r>
            <w:rPr>
              <w:spacing w:val="-10"/>
            </w:rPr>
            <w:t xml:space="preserve"> </w:t>
          </w:r>
          <w:r>
            <w:t>ПРЕДМЕТА</w:t>
          </w:r>
          <w:r>
            <w:rPr>
              <w:spacing w:val="-13"/>
            </w:rPr>
            <w:t xml:space="preserve"> </w:t>
          </w:r>
          <w:r>
            <w:t>УМЕТНОСТ</w:t>
          </w:r>
          <w:r>
            <w:rPr>
              <w:spacing w:val="-11"/>
            </w:rPr>
            <w:t xml:space="preserve"> </w:t>
          </w:r>
          <w:r>
            <w:t>И</w:t>
          </w:r>
          <w:r>
            <w:rPr>
              <w:spacing w:val="-13"/>
            </w:rPr>
            <w:t xml:space="preserve"> </w:t>
          </w:r>
          <w:r>
            <w:rPr>
              <w:spacing w:val="-2"/>
            </w:rPr>
            <w:t>ВЕШТИНА</w:t>
          </w:r>
          <w:r>
            <w:tab/>
          </w:r>
          <w:r>
            <w:rPr>
              <w:spacing w:val="-5"/>
            </w:rPr>
            <w:t>1</w:t>
          </w:r>
          <w:r w:rsidR="00557C4A">
            <w:rPr>
              <w:spacing w:val="-5"/>
              <w:lang w:val="sr-Cyrl-RS"/>
            </w:rPr>
            <w:t>67</w:t>
          </w:r>
        </w:p>
        <w:p w14:paraId="55C6B10A" w14:textId="06BE2214" w:rsidR="00AD26CB" w:rsidRDefault="00AD26CB" w:rsidP="005708A1">
          <w:pPr>
            <w:pStyle w:val="TOC1"/>
            <w:numPr>
              <w:ilvl w:val="1"/>
              <w:numId w:val="204"/>
            </w:numPr>
            <w:tabs>
              <w:tab w:val="left" w:pos="1458"/>
              <w:tab w:val="right" w:pos="15723"/>
            </w:tabs>
            <w:ind w:left="1458"/>
          </w:pPr>
          <w:hyperlink w:anchor="_TOC_250024" w:history="1">
            <w:r>
              <w:t>ПЛАН</w:t>
            </w:r>
            <w:r>
              <w:rPr>
                <w:spacing w:val="-6"/>
              </w:rPr>
              <w:t xml:space="preserve"> </w:t>
            </w:r>
            <w:r>
              <w:t>РАДА</w:t>
            </w:r>
            <w:r>
              <w:rPr>
                <w:spacing w:val="-6"/>
              </w:rPr>
              <w:t xml:space="preserve"> </w:t>
            </w:r>
            <w:r>
              <w:t>СТРУЧНИХ</w:t>
            </w:r>
            <w:r>
              <w:rPr>
                <w:spacing w:val="-5"/>
              </w:rPr>
              <w:t xml:space="preserve"> </w:t>
            </w:r>
            <w:r>
              <w:rPr>
                <w:spacing w:val="-2"/>
              </w:rPr>
              <w:t>САРАДНИКА</w:t>
            </w:r>
            <w:r>
              <w:tab/>
            </w:r>
            <w:r>
              <w:rPr>
                <w:spacing w:val="-5"/>
              </w:rPr>
              <w:t>1</w:t>
            </w:r>
            <w:r>
              <w:rPr>
                <w:spacing w:val="-5"/>
                <w:lang w:val="sr-Cyrl-RS"/>
              </w:rPr>
              <w:t>69</w:t>
            </w:r>
          </w:hyperlink>
        </w:p>
        <w:p w14:paraId="4282C139" w14:textId="722CD539" w:rsidR="00AD26CB" w:rsidRDefault="00AD26CB" w:rsidP="005708A1">
          <w:pPr>
            <w:pStyle w:val="TOC1"/>
            <w:numPr>
              <w:ilvl w:val="2"/>
              <w:numId w:val="204"/>
            </w:numPr>
            <w:tabs>
              <w:tab w:val="left" w:pos="1818"/>
              <w:tab w:val="right" w:pos="15723"/>
            </w:tabs>
            <w:ind w:left="1818"/>
          </w:pPr>
          <w:hyperlink w:anchor="_TOC_250023" w:history="1">
            <w:r>
              <w:t>ПЛАН</w:t>
            </w:r>
            <w:r>
              <w:rPr>
                <w:spacing w:val="-6"/>
              </w:rPr>
              <w:t xml:space="preserve"> </w:t>
            </w:r>
            <w:r>
              <w:t>РАДА</w:t>
            </w:r>
            <w:r>
              <w:rPr>
                <w:spacing w:val="-4"/>
              </w:rPr>
              <w:t xml:space="preserve"> </w:t>
            </w:r>
            <w:r>
              <w:rPr>
                <w:spacing w:val="-2"/>
              </w:rPr>
              <w:t>ПЕДАГОГА</w:t>
            </w:r>
            <w:r>
              <w:tab/>
            </w:r>
            <w:r>
              <w:rPr>
                <w:spacing w:val="-5"/>
              </w:rPr>
              <w:t>1</w:t>
            </w:r>
            <w:r>
              <w:rPr>
                <w:spacing w:val="-5"/>
                <w:lang w:val="sr-Cyrl-RS"/>
              </w:rPr>
              <w:t>69</w:t>
            </w:r>
          </w:hyperlink>
        </w:p>
        <w:p w14:paraId="2D3B7376" w14:textId="39FE7F42" w:rsidR="00AD26CB" w:rsidRDefault="00AD26CB" w:rsidP="005708A1">
          <w:pPr>
            <w:pStyle w:val="TOC1"/>
            <w:numPr>
              <w:ilvl w:val="2"/>
              <w:numId w:val="204"/>
            </w:numPr>
            <w:tabs>
              <w:tab w:val="left" w:pos="1818"/>
              <w:tab w:val="right" w:pos="15723"/>
            </w:tabs>
            <w:ind w:left="1818"/>
          </w:pPr>
          <w:hyperlink w:anchor="_TOC_250022" w:history="1">
            <w:r>
              <w:t>ПЛАН</w:t>
            </w:r>
            <w:r>
              <w:rPr>
                <w:spacing w:val="-6"/>
              </w:rPr>
              <w:t xml:space="preserve"> </w:t>
            </w:r>
            <w:r>
              <w:t>РАДА</w:t>
            </w:r>
            <w:r>
              <w:rPr>
                <w:spacing w:val="-4"/>
              </w:rPr>
              <w:t xml:space="preserve"> </w:t>
            </w:r>
            <w:r>
              <w:rPr>
                <w:spacing w:val="-2"/>
              </w:rPr>
              <w:t>БИБЛИОТЕКАРА</w:t>
            </w:r>
            <w:r>
              <w:tab/>
            </w:r>
            <w:r>
              <w:rPr>
                <w:spacing w:val="-5"/>
              </w:rPr>
              <w:t>1</w:t>
            </w:r>
            <w:r>
              <w:rPr>
                <w:spacing w:val="-5"/>
                <w:lang w:val="sr-Cyrl-RS"/>
              </w:rPr>
              <w:t>79</w:t>
            </w:r>
          </w:hyperlink>
        </w:p>
        <w:p w14:paraId="5CC941D8" w14:textId="0D08B443" w:rsidR="00AD26CB" w:rsidRDefault="00AD26CB" w:rsidP="005708A1">
          <w:pPr>
            <w:pStyle w:val="TOC1"/>
            <w:numPr>
              <w:ilvl w:val="2"/>
              <w:numId w:val="204"/>
            </w:numPr>
            <w:tabs>
              <w:tab w:val="left" w:pos="1818"/>
            </w:tabs>
            <w:spacing w:after="20"/>
            <w:ind w:left="1818"/>
          </w:pPr>
          <w:hyperlink w:anchor="_TOC_250021" w:history="1">
            <w:r>
              <w:t>ПЛАН</w:t>
            </w:r>
            <w:r>
              <w:rPr>
                <w:spacing w:val="-8"/>
              </w:rPr>
              <w:t xml:space="preserve"> </w:t>
            </w:r>
            <w:r>
              <w:t>РАДА</w:t>
            </w:r>
            <w:r>
              <w:rPr>
                <w:spacing w:val="-7"/>
              </w:rPr>
              <w:t xml:space="preserve"> </w:t>
            </w:r>
            <w:r>
              <w:t>ПЕДАГОШКОГ</w:t>
            </w:r>
            <w:r>
              <w:rPr>
                <w:spacing w:val="-7"/>
              </w:rPr>
              <w:t xml:space="preserve"> </w:t>
            </w:r>
            <w:r>
              <w:rPr>
                <w:spacing w:val="-2"/>
              </w:rPr>
              <w:t>САВЕТНИКА</w:t>
            </w:r>
          </w:hyperlink>
          <w:r w:rsidR="001151C3">
            <w:rPr>
              <w:spacing w:val="-2"/>
              <w:lang w:val="sr-Cyrl-RS"/>
            </w:rPr>
            <w:t xml:space="preserve">                                                                                                                                                                                189</w:t>
          </w:r>
        </w:p>
        <w:p w14:paraId="2FEFDC5A" w14:textId="23BC57CF" w:rsidR="00AD26CB" w:rsidRDefault="00000000" w:rsidP="005708A1">
          <w:pPr>
            <w:pStyle w:val="TOC1"/>
            <w:numPr>
              <w:ilvl w:val="2"/>
              <w:numId w:val="204"/>
            </w:numPr>
            <w:tabs>
              <w:tab w:val="left" w:pos="1818"/>
              <w:tab w:val="right" w:pos="15723"/>
            </w:tabs>
            <w:spacing w:before="73" w:line="240" w:lineRule="auto"/>
            <w:ind w:left="1818"/>
          </w:pPr>
          <w:r>
            <w:t>ПЛАН</w:t>
          </w:r>
          <w:r>
            <w:rPr>
              <w:spacing w:val="-6"/>
            </w:rPr>
            <w:t xml:space="preserve"> </w:t>
          </w:r>
          <w:r>
            <w:t>РАДА</w:t>
          </w:r>
          <w:r>
            <w:rPr>
              <w:spacing w:val="-4"/>
            </w:rPr>
            <w:t xml:space="preserve"> </w:t>
          </w:r>
          <w:r>
            <w:rPr>
              <w:spacing w:val="-2"/>
            </w:rPr>
            <w:t>ПСИХОЛОГА</w:t>
          </w:r>
          <w:r>
            <w:tab/>
          </w:r>
          <w:r>
            <w:rPr>
              <w:spacing w:val="-5"/>
            </w:rPr>
            <w:t>1</w:t>
          </w:r>
          <w:r w:rsidR="001151C3">
            <w:rPr>
              <w:spacing w:val="-5"/>
              <w:lang w:val="sr-Cyrl-RS"/>
            </w:rPr>
            <w:t>92</w:t>
          </w:r>
        </w:p>
        <w:p w14:paraId="1FE53D37" w14:textId="31D6FDFB" w:rsidR="00AD26CB" w:rsidRDefault="00000000" w:rsidP="005708A1">
          <w:pPr>
            <w:pStyle w:val="TOC3"/>
            <w:numPr>
              <w:ilvl w:val="0"/>
              <w:numId w:val="204"/>
            </w:numPr>
            <w:tabs>
              <w:tab w:val="left" w:pos="1457"/>
              <w:tab w:val="right" w:pos="15670"/>
            </w:tabs>
            <w:spacing w:before="458"/>
            <w:ind w:left="1457" w:hanging="275"/>
            <w:rPr>
              <w:color w:val="538DD3"/>
            </w:rPr>
          </w:pPr>
          <w:r>
            <w:rPr>
              <w:noProof/>
            </w:rPr>
            <mc:AlternateContent>
              <mc:Choice Requires="wps">
                <w:drawing>
                  <wp:anchor distT="0" distB="0" distL="0" distR="0" simplePos="0" relativeHeight="251651584" behindDoc="0" locked="0" layoutInCell="1" allowOverlap="1" wp14:anchorId="050B6506" wp14:editId="7C0BCE0F">
                    <wp:simplePos x="0" y="0"/>
                    <wp:positionH relativeFrom="page">
                      <wp:posOffset>755650</wp:posOffset>
                    </wp:positionH>
                    <wp:positionV relativeFrom="paragraph">
                      <wp:posOffset>514350</wp:posOffset>
                    </wp:positionV>
                    <wp:extent cx="9128760" cy="6350"/>
                    <wp:effectExtent l="0" t="0" r="0" b="0"/>
                    <wp:wrapNone/>
                    <wp:docPr id="10" name="Graphic 10"/>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35B52D65" id="Graphic 10" o:spid="_x0000_s1026" style="position:absolute;margin-left:59.5pt;margin-top:40.5pt;width:718.8pt;height:.5pt;z-index:251651584;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" path="m9128760,l,,,6350r9128760,l9128760,xe" fillcolor="#90c224" stroked="f">
                    <v:path arrowok="t"/>
                    <w10:wrap anchorx="page"/>
                  </v:shape>
                </w:pict>
              </mc:Fallback>
            </mc:AlternateContent>
          </w:r>
          <w:hyperlink w:anchor="_bookmark1" w:history="1">
            <w:r w:rsidR="00AD26CB">
              <w:rPr>
                <w:color w:val="538DD3"/>
              </w:rPr>
              <w:t>ПЛАНОВИ</w:t>
            </w:r>
            <w:r w:rsidR="00AD26CB">
              <w:rPr>
                <w:color w:val="538DD3"/>
                <w:spacing w:val="-10"/>
              </w:rPr>
              <w:t xml:space="preserve"> </w:t>
            </w:r>
            <w:r w:rsidR="00AD26CB">
              <w:rPr>
                <w:color w:val="538DD3"/>
              </w:rPr>
              <w:t>РАДА</w:t>
            </w:r>
            <w:r w:rsidR="00AD26CB">
              <w:rPr>
                <w:color w:val="538DD3"/>
                <w:spacing w:val="-14"/>
              </w:rPr>
              <w:t xml:space="preserve"> </w:t>
            </w:r>
            <w:r w:rsidR="00AD26CB">
              <w:rPr>
                <w:color w:val="538DD3"/>
              </w:rPr>
              <w:t>СТРУЧНИХ</w:t>
            </w:r>
            <w:r w:rsidR="00AD26CB">
              <w:rPr>
                <w:color w:val="538DD3"/>
                <w:spacing w:val="-13"/>
              </w:rPr>
              <w:t xml:space="preserve"> </w:t>
            </w:r>
            <w:r w:rsidR="00AD26CB">
              <w:rPr>
                <w:color w:val="538DD3"/>
                <w:spacing w:val="-2"/>
              </w:rPr>
              <w:t>АКТИВА</w:t>
            </w:r>
            <w:r w:rsidR="00AD26CB">
              <w:rPr>
                <w:b w:val="0"/>
                <w:i w:val="0"/>
                <w:color w:val="538DD3"/>
              </w:rPr>
              <w:tab/>
            </w:r>
            <w:r w:rsidR="00AD26CB">
              <w:rPr>
                <w:color w:val="538DD3"/>
                <w:spacing w:val="-5"/>
                <w:lang w:val="sr-Cyrl-RS"/>
              </w:rPr>
              <w:t>201</w:t>
            </w:r>
          </w:hyperlink>
        </w:p>
        <w:p w14:paraId="386A3CA0" w14:textId="63054A18" w:rsidR="00AD26CB" w:rsidRDefault="00AD26CB" w:rsidP="005708A1">
          <w:pPr>
            <w:pStyle w:val="TOC1"/>
            <w:numPr>
              <w:ilvl w:val="1"/>
              <w:numId w:val="204"/>
            </w:numPr>
            <w:tabs>
              <w:tab w:val="left" w:pos="1458"/>
              <w:tab w:val="right" w:pos="15725"/>
            </w:tabs>
            <w:spacing w:before="308" w:line="240" w:lineRule="auto"/>
            <w:ind w:left="1458"/>
          </w:pPr>
          <w:hyperlink w:anchor="_bookmark2" w:history="1">
            <w:r>
              <w:t>ПЛАН</w:t>
            </w:r>
            <w:r>
              <w:rPr>
                <w:spacing w:val="-16"/>
              </w:rPr>
              <w:t xml:space="preserve"> </w:t>
            </w:r>
            <w:r>
              <w:t>РАДА</w:t>
            </w:r>
            <w:r>
              <w:rPr>
                <w:spacing w:val="-11"/>
              </w:rPr>
              <w:t xml:space="preserve"> </w:t>
            </w:r>
            <w:r>
              <w:t>СТРУЧНОГ</w:t>
            </w:r>
            <w:r>
              <w:rPr>
                <w:spacing w:val="-10"/>
              </w:rPr>
              <w:t xml:space="preserve"> </w:t>
            </w:r>
            <w:r>
              <w:t>АКТИВА</w:t>
            </w:r>
            <w:r>
              <w:rPr>
                <w:spacing w:val="-13"/>
              </w:rPr>
              <w:t xml:space="preserve"> </w:t>
            </w:r>
            <w:r>
              <w:t>ЗА</w:t>
            </w:r>
            <w:r>
              <w:rPr>
                <w:spacing w:val="-11"/>
              </w:rPr>
              <w:t xml:space="preserve"> </w:t>
            </w:r>
            <w:r>
              <w:t>РАЗВОЈНО</w:t>
            </w:r>
            <w:r>
              <w:rPr>
                <w:spacing w:val="-11"/>
              </w:rPr>
              <w:t xml:space="preserve"> </w:t>
            </w:r>
            <w:r>
              <w:rPr>
                <w:spacing w:val="-2"/>
              </w:rPr>
              <w:t>ПЛАНИРАЊЕ</w:t>
            </w:r>
            <w:r>
              <w:tab/>
            </w:r>
            <w:r>
              <w:rPr>
                <w:spacing w:val="-5"/>
                <w:lang w:val="sr-Cyrl-RS"/>
              </w:rPr>
              <w:t>201</w:t>
            </w:r>
          </w:hyperlink>
        </w:p>
        <w:p w14:paraId="5EA49134" w14:textId="7AFE8083" w:rsidR="00AD26CB" w:rsidRDefault="00AD26CB" w:rsidP="005708A1">
          <w:pPr>
            <w:pStyle w:val="TOC1"/>
            <w:numPr>
              <w:ilvl w:val="1"/>
              <w:numId w:val="204"/>
            </w:numPr>
            <w:tabs>
              <w:tab w:val="left" w:pos="1458"/>
              <w:tab w:val="right" w:pos="15725"/>
            </w:tabs>
            <w:spacing w:before="2" w:line="240" w:lineRule="auto"/>
            <w:ind w:left="1458"/>
          </w:pPr>
          <w:hyperlink w:anchor="_bookmark3" w:history="1">
            <w:r>
              <w:t>ПЛАН</w:t>
            </w:r>
            <w:r>
              <w:rPr>
                <w:spacing w:val="-16"/>
              </w:rPr>
              <w:t xml:space="preserve"> </w:t>
            </w:r>
            <w:r>
              <w:t>РАДА</w:t>
            </w:r>
            <w:r>
              <w:rPr>
                <w:spacing w:val="-13"/>
              </w:rPr>
              <w:t xml:space="preserve"> </w:t>
            </w:r>
            <w:r>
              <w:t>СТРУЧНОГ</w:t>
            </w:r>
            <w:r>
              <w:rPr>
                <w:spacing w:val="-11"/>
              </w:rPr>
              <w:t xml:space="preserve"> </w:t>
            </w:r>
            <w:r>
              <w:t>АКТИВА</w:t>
            </w:r>
            <w:r>
              <w:rPr>
                <w:spacing w:val="-12"/>
              </w:rPr>
              <w:t xml:space="preserve"> </w:t>
            </w:r>
            <w:r>
              <w:t>ЗА</w:t>
            </w:r>
            <w:r>
              <w:rPr>
                <w:spacing w:val="-14"/>
              </w:rPr>
              <w:t xml:space="preserve"> </w:t>
            </w:r>
            <w:r>
              <w:t>РАЗВОЈ</w:t>
            </w:r>
            <w:r>
              <w:rPr>
                <w:spacing w:val="-8"/>
              </w:rPr>
              <w:t xml:space="preserve"> </w:t>
            </w:r>
            <w:r>
              <w:t>ШКОЛСКОГ</w:t>
            </w:r>
            <w:r>
              <w:rPr>
                <w:spacing w:val="-11"/>
              </w:rPr>
              <w:t xml:space="preserve"> </w:t>
            </w:r>
            <w:r>
              <w:rPr>
                <w:spacing w:val="-2"/>
              </w:rPr>
              <w:t>ПРОГРАМА</w:t>
            </w:r>
            <w:r>
              <w:tab/>
            </w:r>
            <w:r>
              <w:rPr>
                <w:spacing w:val="-5"/>
                <w:lang w:val="sr-Cyrl-RS"/>
              </w:rPr>
              <w:t>204</w:t>
            </w:r>
          </w:hyperlink>
        </w:p>
        <w:p w14:paraId="6A6351E1" w14:textId="58B0A592" w:rsidR="00AD26CB" w:rsidRDefault="00000000" w:rsidP="005708A1">
          <w:pPr>
            <w:pStyle w:val="TOC3"/>
            <w:numPr>
              <w:ilvl w:val="0"/>
              <w:numId w:val="204"/>
            </w:numPr>
            <w:tabs>
              <w:tab w:val="left" w:pos="1457"/>
              <w:tab w:val="right" w:pos="15670"/>
            </w:tabs>
            <w:spacing w:before="200"/>
            <w:ind w:left="1457" w:hanging="275"/>
            <w:rPr>
              <w:color w:val="538DD3"/>
            </w:rPr>
          </w:pPr>
          <w:r>
            <w:rPr>
              <w:noProof/>
            </w:rPr>
            <mc:AlternateContent>
              <mc:Choice Requires="wps">
                <w:drawing>
                  <wp:anchor distT="0" distB="0" distL="0" distR="0" simplePos="0" relativeHeight="251654656" behindDoc="0" locked="0" layoutInCell="1" allowOverlap="1" wp14:anchorId="2BD49D49" wp14:editId="7DCCA2CC">
                    <wp:simplePos x="0" y="0"/>
                    <wp:positionH relativeFrom="page">
                      <wp:posOffset>755650</wp:posOffset>
                    </wp:positionH>
                    <wp:positionV relativeFrom="paragraph">
                      <wp:posOffset>351155</wp:posOffset>
                    </wp:positionV>
                    <wp:extent cx="9128760" cy="6350"/>
                    <wp:effectExtent l="0" t="0" r="0" b="0"/>
                    <wp:wrapNone/>
                    <wp:docPr id="11" name="Graphic 11"/>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04EC12D1" id="Graphic 11" o:spid="_x0000_s1026" style="position:absolute;margin-left:59.5pt;margin-top:27.65pt;width:718.8pt;height:.5pt;z-index:251654656;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" path="m9128760,l,,,6350r9128760,l9128760,xe" fillcolor="#90c224" stroked="f">
                    <v:path arrowok="t"/>
                    <w10:wrap anchorx="page"/>
                  </v:shape>
                </w:pict>
              </mc:Fallback>
            </mc:AlternateContent>
          </w:r>
          <w:hyperlink w:anchor="_TOC_250020" w:history="1">
            <w:r w:rsidR="00AD26CB">
              <w:rPr>
                <w:color w:val="538DD3"/>
              </w:rPr>
              <w:t>ПЛАНОВИ</w:t>
            </w:r>
            <w:r w:rsidR="00AD26CB">
              <w:rPr>
                <w:color w:val="538DD3"/>
                <w:spacing w:val="-10"/>
              </w:rPr>
              <w:t xml:space="preserve"> </w:t>
            </w:r>
            <w:r w:rsidR="00AD26CB">
              <w:rPr>
                <w:color w:val="538DD3"/>
              </w:rPr>
              <w:t>РАДА</w:t>
            </w:r>
            <w:r w:rsidR="00AD26CB">
              <w:rPr>
                <w:color w:val="538DD3"/>
                <w:spacing w:val="-10"/>
              </w:rPr>
              <w:t xml:space="preserve"> </w:t>
            </w:r>
            <w:r w:rsidR="00AD26CB">
              <w:rPr>
                <w:color w:val="538DD3"/>
                <w:spacing w:val="-2"/>
              </w:rPr>
              <w:t>ТИМОВА</w:t>
            </w:r>
            <w:r w:rsidR="00AD26CB">
              <w:rPr>
                <w:b w:val="0"/>
                <w:i w:val="0"/>
                <w:color w:val="538DD3"/>
              </w:rPr>
              <w:tab/>
            </w:r>
            <w:r w:rsidR="00AD26CB">
              <w:rPr>
                <w:color w:val="538DD3"/>
                <w:spacing w:val="-5"/>
                <w:lang w:val="sr-Cyrl-RS"/>
              </w:rPr>
              <w:t>207</w:t>
            </w:r>
          </w:hyperlink>
        </w:p>
        <w:p w14:paraId="7F490458" w14:textId="4B9630D2" w:rsidR="00AD26CB" w:rsidRDefault="00000000" w:rsidP="005708A1">
          <w:pPr>
            <w:pStyle w:val="TOC1"/>
            <w:numPr>
              <w:ilvl w:val="1"/>
              <w:numId w:val="204"/>
            </w:numPr>
            <w:tabs>
              <w:tab w:val="left" w:pos="1458"/>
              <w:tab w:val="right" w:pos="15725"/>
            </w:tabs>
            <w:spacing w:before="307"/>
            <w:ind w:left="1458"/>
          </w:pPr>
          <w:r>
            <w:t>ПЛАН</w:t>
          </w:r>
          <w:r>
            <w:rPr>
              <w:spacing w:val="-16"/>
            </w:rPr>
            <w:t xml:space="preserve"> </w:t>
          </w:r>
          <w:r>
            <w:t>РАДА</w:t>
          </w:r>
          <w:r>
            <w:rPr>
              <w:spacing w:val="-13"/>
            </w:rPr>
            <w:t xml:space="preserve"> </w:t>
          </w:r>
          <w:r>
            <w:t>ТИМА</w:t>
          </w:r>
          <w:r>
            <w:rPr>
              <w:spacing w:val="-12"/>
            </w:rPr>
            <w:t xml:space="preserve"> </w:t>
          </w:r>
          <w:r>
            <w:t>ЗА</w:t>
          </w:r>
          <w:r>
            <w:rPr>
              <w:spacing w:val="-9"/>
            </w:rPr>
            <w:t xml:space="preserve"> </w:t>
          </w:r>
          <w:r>
            <w:t>ОБЕЗБЕЂИВАЊЕ</w:t>
          </w:r>
          <w:r>
            <w:rPr>
              <w:spacing w:val="-13"/>
            </w:rPr>
            <w:t xml:space="preserve"> </w:t>
          </w:r>
          <w:r>
            <w:t>КВАЛИТЕТА</w:t>
          </w:r>
          <w:r>
            <w:rPr>
              <w:spacing w:val="-14"/>
            </w:rPr>
            <w:t xml:space="preserve"> </w:t>
          </w:r>
          <w:r>
            <w:t>И</w:t>
          </w:r>
          <w:r>
            <w:rPr>
              <w:spacing w:val="-13"/>
            </w:rPr>
            <w:t xml:space="preserve"> </w:t>
          </w:r>
          <w:r>
            <w:t>РАЗВОЈ</w:t>
          </w:r>
          <w:r>
            <w:rPr>
              <w:spacing w:val="-7"/>
            </w:rPr>
            <w:t xml:space="preserve"> </w:t>
          </w:r>
          <w:r>
            <w:rPr>
              <w:spacing w:val="-2"/>
            </w:rPr>
            <w:t>ШКОЛЕ</w:t>
          </w:r>
          <w:r>
            <w:tab/>
          </w:r>
          <w:r w:rsidR="001151C3">
            <w:rPr>
              <w:spacing w:val="-5"/>
              <w:lang w:val="sr-Cyrl-RS"/>
            </w:rPr>
            <w:t>207</w:t>
          </w:r>
        </w:p>
        <w:p w14:paraId="2F389B7B" w14:textId="17D1CA2C" w:rsidR="00AD26CB" w:rsidRPr="001151C3" w:rsidRDefault="00AD26CB" w:rsidP="005708A1">
          <w:pPr>
            <w:pStyle w:val="TOC1"/>
            <w:numPr>
              <w:ilvl w:val="1"/>
              <w:numId w:val="204"/>
            </w:numPr>
            <w:tabs>
              <w:tab w:val="left" w:pos="1458"/>
              <w:tab w:val="right" w:pos="15723"/>
            </w:tabs>
            <w:ind w:left="1458"/>
          </w:pPr>
          <w:hyperlink w:anchor="_TOC_250019" w:history="1">
            <w:r>
              <w:t>ПЛАН</w:t>
            </w:r>
            <w:r>
              <w:rPr>
                <w:spacing w:val="-5"/>
              </w:rPr>
              <w:t xml:space="preserve"> </w:t>
            </w:r>
            <w:r>
              <w:t>РАДА</w:t>
            </w:r>
            <w:r>
              <w:rPr>
                <w:spacing w:val="-3"/>
              </w:rPr>
              <w:t xml:space="preserve"> </w:t>
            </w:r>
            <w:r>
              <w:t>ТИМА</w:t>
            </w:r>
            <w:r>
              <w:rPr>
                <w:spacing w:val="-4"/>
              </w:rPr>
              <w:t xml:space="preserve"> </w:t>
            </w:r>
            <w:r>
              <w:t>ЗА</w:t>
            </w:r>
            <w:r>
              <w:rPr>
                <w:spacing w:val="-4"/>
              </w:rPr>
              <w:t xml:space="preserve"> </w:t>
            </w:r>
            <w:r>
              <w:rPr>
                <w:spacing w:val="-2"/>
              </w:rPr>
              <w:t>САМОВРЕДНОВАЊЕ</w:t>
            </w:r>
            <w:r>
              <w:tab/>
            </w:r>
            <w:r>
              <w:rPr>
                <w:spacing w:val="-5"/>
                <w:lang w:val="sr-Cyrl-RS"/>
              </w:rPr>
              <w:t>210</w:t>
            </w:r>
          </w:hyperlink>
        </w:p>
        <w:p w14:paraId="1E4109D2" w14:textId="2ED23916" w:rsidR="001151C3" w:rsidRDefault="001151C3" w:rsidP="001151C3">
          <w:pPr>
            <w:pStyle w:val="TOC1"/>
            <w:tabs>
              <w:tab w:val="left" w:pos="1458"/>
              <w:tab w:val="right" w:pos="15723"/>
              <w:tab w:val="right" w:pos="16530"/>
            </w:tabs>
            <w:ind w:left="1440" w:firstLine="0"/>
          </w:pPr>
          <w:r>
            <w:rPr>
              <w:spacing w:val="-5"/>
              <w:lang w:val="sr-Cyrl-RS"/>
            </w:rPr>
            <w:t>7.2.1. АКЦИОНИ ПЛАН ТИМАЗА САМОВРЕДНОВАЊЕ РАДА ШКОЛЕ ЗА ШКОЛСКУ 2025/2026. ГОДИНУ</w:t>
          </w:r>
          <w:r>
            <w:rPr>
              <w:spacing w:val="-5"/>
              <w:lang w:val="sr-Cyrl-RS"/>
            </w:rPr>
            <w:tab/>
            <w:t>212</w:t>
          </w:r>
        </w:p>
        <w:p w14:paraId="29B18CBC" w14:textId="3F1FA56A" w:rsidR="00AD26CB" w:rsidRDefault="00000000" w:rsidP="005708A1">
          <w:pPr>
            <w:pStyle w:val="TOC1"/>
            <w:numPr>
              <w:ilvl w:val="1"/>
              <w:numId w:val="204"/>
            </w:numPr>
            <w:tabs>
              <w:tab w:val="left" w:pos="1458"/>
              <w:tab w:val="right" w:pos="15725"/>
            </w:tabs>
            <w:ind w:left="1458"/>
          </w:pPr>
          <w:r>
            <w:t>ПЛАН</w:t>
          </w:r>
          <w:r>
            <w:rPr>
              <w:spacing w:val="-14"/>
            </w:rPr>
            <w:t xml:space="preserve"> </w:t>
          </w:r>
          <w:r>
            <w:t>РАДА</w:t>
          </w:r>
          <w:r>
            <w:rPr>
              <w:spacing w:val="-12"/>
            </w:rPr>
            <w:t xml:space="preserve"> </w:t>
          </w:r>
          <w:r>
            <w:t>ТИМА</w:t>
          </w:r>
          <w:r>
            <w:rPr>
              <w:spacing w:val="-12"/>
            </w:rPr>
            <w:t xml:space="preserve"> </w:t>
          </w:r>
          <w:r>
            <w:t>ЗА</w:t>
          </w:r>
          <w:r>
            <w:rPr>
              <w:spacing w:val="-12"/>
            </w:rPr>
            <w:t xml:space="preserve"> </w:t>
          </w:r>
          <w:r>
            <w:t>ИНКЛУЗИВНО</w:t>
          </w:r>
          <w:r>
            <w:rPr>
              <w:spacing w:val="-8"/>
            </w:rPr>
            <w:t xml:space="preserve"> </w:t>
          </w:r>
          <w:r>
            <w:rPr>
              <w:spacing w:val="-2"/>
            </w:rPr>
            <w:t>ОБРАЗОВАЊЕ</w:t>
          </w:r>
          <w:r>
            <w:tab/>
          </w:r>
          <w:r w:rsidR="001151C3">
            <w:rPr>
              <w:spacing w:val="-5"/>
              <w:lang w:val="sr-Cyrl-RS"/>
            </w:rPr>
            <w:t>215</w:t>
          </w:r>
        </w:p>
        <w:p w14:paraId="1B70D3FA" w14:textId="1350C5EB" w:rsidR="00AD26CB" w:rsidRDefault="00AD26CB" w:rsidP="005708A1">
          <w:pPr>
            <w:pStyle w:val="TOC1"/>
            <w:numPr>
              <w:ilvl w:val="1"/>
              <w:numId w:val="204"/>
            </w:numPr>
            <w:tabs>
              <w:tab w:val="left" w:pos="1458"/>
              <w:tab w:val="right" w:pos="15723"/>
            </w:tabs>
            <w:spacing w:before="2"/>
            <w:ind w:left="1458"/>
          </w:pPr>
          <w:hyperlink w:anchor="_TOC_250018" w:history="1">
            <w:r>
              <w:t>ПЛАН</w:t>
            </w:r>
            <w:r>
              <w:rPr>
                <w:spacing w:val="-9"/>
              </w:rPr>
              <w:t xml:space="preserve"> </w:t>
            </w:r>
            <w:r>
              <w:t>РАДА</w:t>
            </w:r>
            <w:r>
              <w:rPr>
                <w:spacing w:val="-6"/>
              </w:rPr>
              <w:t xml:space="preserve"> </w:t>
            </w:r>
            <w:r>
              <w:t>ТИМА</w:t>
            </w:r>
            <w:r>
              <w:rPr>
                <w:spacing w:val="-6"/>
              </w:rPr>
              <w:t xml:space="preserve"> </w:t>
            </w:r>
            <w:r>
              <w:t>ЗА</w:t>
            </w:r>
            <w:r>
              <w:rPr>
                <w:spacing w:val="-7"/>
              </w:rPr>
              <w:t xml:space="preserve"> </w:t>
            </w:r>
            <w:r>
              <w:t>ЗАШТИТУ</w:t>
            </w:r>
            <w:r>
              <w:rPr>
                <w:spacing w:val="-6"/>
              </w:rPr>
              <w:t xml:space="preserve"> </w:t>
            </w:r>
            <w:r>
              <w:t>ДЕЦЕ</w:t>
            </w:r>
            <w:r>
              <w:rPr>
                <w:spacing w:val="-6"/>
              </w:rPr>
              <w:t xml:space="preserve"> </w:t>
            </w:r>
            <w:r>
              <w:t>ОД</w:t>
            </w:r>
            <w:r>
              <w:rPr>
                <w:spacing w:val="-8"/>
              </w:rPr>
              <w:t xml:space="preserve"> </w:t>
            </w:r>
            <w:r>
              <w:t>ДИСКРИМИНАЦИЈЕ,</w:t>
            </w:r>
            <w:r>
              <w:rPr>
                <w:spacing w:val="-6"/>
              </w:rPr>
              <w:t xml:space="preserve"> </w:t>
            </w:r>
            <w:r>
              <w:t>НАСИЉА,</w:t>
            </w:r>
            <w:r>
              <w:rPr>
                <w:spacing w:val="-4"/>
              </w:rPr>
              <w:t xml:space="preserve"> </w:t>
            </w:r>
            <w:r>
              <w:t>ЗЛОСТАВЉАЊА</w:t>
            </w:r>
            <w:r>
              <w:rPr>
                <w:spacing w:val="-6"/>
              </w:rPr>
              <w:t xml:space="preserve"> </w:t>
            </w:r>
            <w:r>
              <w:t>И</w:t>
            </w:r>
            <w:r>
              <w:rPr>
                <w:spacing w:val="-6"/>
              </w:rPr>
              <w:t xml:space="preserve"> </w:t>
            </w:r>
            <w:r>
              <w:rPr>
                <w:spacing w:val="-2"/>
              </w:rPr>
              <w:t>ЗАНЕМАРИВАЊА</w:t>
            </w:r>
            <w:r>
              <w:tab/>
            </w:r>
            <w:r>
              <w:rPr>
                <w:spacing w:val="-5"/>
                <w:lang w:val="sr-Cyrl-RS"/>
              </w:rPr>
              <w:t>221</w:t>
            </w:r>
          </w:hyperlink>
        </w:p>
        <w:p w14:paraId="5280E2D4" w14:textId="621425EF" w:rsidR="00AD26CB" w:rsidRDefault="00000000" w:rsidP="005708A1">
          <w:pPr>
            <w:pStyle w:val="TOC1"/>
            <w:numPr>
              <w:ilvl w:val="1"/>
              <w:numId w:val="204"/>
            </w:numPr>
            <w:tabs>
              <w:tab w:val="left" w:pos="1458"/>
              <w:tab w:val="right" w:pos="15723"/>
            </w:tabs>
            <w:ind w:left="1458"/>
          </w:pPr>
          <w:r>
            <w:t>ПЛАН</w:t>
          </w:r>
          <w:r>
            <w:rPr>
              <w:spacing w:val="-10"/>
            </w:rPr>
            <w:t xml:space="preserve"> </w:t>
          </w:r>
          <w:r>
            <w:t>РАДА</w:t>
          </w:r>
          <w:r>
            <w:rPr>
              <w:spacing w:val="-6"/>
            </w:rPr>
            <w:t xml:space="preserve"> </w:t>
          </w:r>
          <w:r>
            <w:t>ТИМА</w:t>
          </w:r>
          <w:r>
            <w:rPr>
              <w:spacing w:val="-6"/>
            </w:rPr>
            <w:t xml:space="preserve"> </w:t>
          </w:r>
          <w:r>
            <w:t>ЗА</w:t>
          </w:r>
          <w:r>
            <w:rPr>
              <w:spacing w:val="-7"/>
            </w:rPr>
            <w:t xml:space="preserve"> </w:t>
          </w:r>
          <w:r>
            <w:t>РАЗВОЈ</w:t>
          </w:r>
          <w:r>
            <w:rPr>
              <w:spacing w:val="-6"/>
            </w:rPr>
            <w:t xml:space="preserve"> </w:t>
          </w:r>
          <w:r>
            <w:t>МЕЂУПРЕДМЕТНИХ</w:t>
          </w:r>
          <w:r>
            <w:rPr>
              <w:spacing w:val="-7"/>
            </w:rPr>
            <w:t xml:space="preserve"> </w:t>
          </w:r>
          <w:r>
            <w:t>КОМПЕТЕНЦИЈА</w:t>
          </w:r>
          <w:r>
            <w:rPr>
              <w:spacing w:val="-5"/>
            </w:rPr>
            <w:t xml:space="preserve"> </w:t>
          </w:r>
          <w:r>
            <w:t>И</w:t>
          </w:r>
          <w:r>
            <w:rPr>
              <w:spacing w:val="-7"/>
            </w:rPr>
            <w:t xml:space="preserve"> </w:t>
          </w:r>
          <w:r>
            <w:rPr>
              <w:spacing w:val="-2"/>
            </w:rPr>
            <w:t>ПРЕДУЗЕТНИШТВА</w:t>
          </w:r>
          <w:r>
            <w:tab/>
          </w:r>
          <w:r w:rsidR="001151C3">
            <w:rPr>
              <w:spacing w:val="-5"/>
              <w:lang w:val="sr-Cyrl-RS"/>
            </w:rPr>
            <w:t>223</w:t>
          </w:r>
        </w:p>
        <w:p w14:paraId="358AC405" w14:textId="1B4C41B8" w:rsidR="00AD26CB" w:rsidRDefault="00AD26CB" w:rsidP="005708A1">
          <w:pPr>
            <w:pStyle w:val="TOC1"/>
            <w:numPr>
              <w:ilvl w:val="1"/>
              <w:numId w:val="204"/>
            </w:numPr>
            <w:tabs>
              <w:tab w:val="left" w:pos="1458"/>
              <w:tab w:val="right" w:pos="15723"/>
            </w:tabs>
            <w:ind w:left="1458"/>
          </w:pPr>
          <w:hyperlink w:anchor="_TOC_250017" w:history="1">
            <w:r>
              <w:t>ПЛАН</w:t>
            </w:r>
            <w:r>
              <w:rPr>
                <w:spacing w:val="-8"/>
              </w:rPr>
              <w:t xml:space="preserve"> </w:t>
            </w:r>
            <w:r>
              <w:t>РАДА</w:t>
            </w:r>
            <w:r>
              <w:rPr>
                <w:spacing w:val="-6"/>
              </w:rPr>
              <w:t xml:space="preserve"> </w:t>
            </w:r>
            <w:r>
              <w:t>ТИМА</w:t>
            </w:r>
            <w:r>
              <w:rPr>
                <w:spacing w:val="-7"/>
              </w:rPr>
              <w:t xml:space="preserve"> </w:t>
            </w:r>
            <w:r>
              <w:t>ЗА</w:t>
            </w:r>
            <w:r>
              <w:rPr>
                <w:spacing w:val="-7"/>
              </w:rPr>
              <w:t xml:space="preserve"> </w:t>
            </w:r>
            <w:r>
              <w:t>ПРОФЕСИОНАЛНУ</w:t>
            </w:r>
            <w:r>
              <w:rPr>
                <w:spacing w:val="-6"/>
              </w:rPr>
              <w:t xml:space="preserve"> </w:t>
            </w:r>
            <w:r>
              <w:rPr>
                <w:spacing w:val="-2"/>
              </w:rPr>
              <w:t>ОРИЈЕНТАЦИЈУ</w:t>
            </w:r>
            <w:r>
              <w:tab/>
            </w:r>
            <w:r>
              <w:rPr>
                <w:spacing w:val="-5"/>
                <w:lang w:val="sr-Cyrl-RS"/>
              </w:rPr>
              <w:t>224</w:t>
            </w:r>
          </w:hyperlink>
        </w:p>
        <w:p w14:paraId="278EC7F6" w14:textId="08B5CFBF" w:rsidR="00AD26CB" w:rsidRDefault="00AD26CB" w:rsidP="005708A1">
          <w:pPr>
            <w:pStyle w:val="TOC1"/>
            <w:numPr>
              <w:ilvl w:val="1"/>
              <w:numId w:val="204"/>
            </w:numPr>
            <w:tabs>
              <w:tab w:val="left" w:pos="1458"/>
              <w:tab w:val="right" w:pos="15723"/>
            </w:tabs>
            <w:ind w:left="1458"/>
          </w:pPr>
          <w:hyperlink w:anchor="_TOC_250016" w:history="1">
            <w:r>
              <w:t>ПЛАН</w:t>
            </w:r>
            <w:r>
              <w:rPr>
                <w:spacing w:val="-5"/>
              </w:rPr>
              <w:t xml:space="preserve"> </w:t>
            </w:r>
            <w:r>
              <w:t>РАДА</w:t>
            </w:r>
            <w:r>
              <w:rPr>
                <w:spacing w:val="-3"/>
              </w:rPr>
              <w:t xml:space="preserve"> </w:t>
            </w:r>
            <w:r>
              <w:t>ТИМА</w:t>
            </w:r>
            <w:r>
              <w:rPr>
                <w:spacing w:val="-4"/>
              </w:rPr>
              <w:t xml:space="preserve"> </w:t>
            </w:r>
            <w:r>
              <w:t>ЗА</w:t>
            </w:r>
            <w:r>
              <w:rPr>
                <w:spacing w:val="-4"/>
              </w:rPr>
              <w:t xml:space="preserve"> </w:t>
            </w:r>
            <w:r>
              <w:rPr>
                <w:spacing w:val="-2"/>
              </w:rPr>
              <w:t>ТРАНЗИЦИЈУ</w:t>
            </w:r>
            <w:r>
              <w:tab/>
            </w:r>
            <w:r>
              <w:rPr>
                <w:spacing w:val="-5"/>
                <w:lang w:val="sr-Cyrl-RS"/>
              </w:rPr>
              <w:t>226</w:t>
            </w:r>
          </w:hyperlink>
        </w:p>
        <w:p w14:paraId="2B9A0189" w14:textId="34F86D74" w:rsidR="00AD26CB" w:rsidRDefault="00AD26CB" w:rsidP="005708A1">
          <w:pPr>
            <w:pStyle w:val="TOC1"/>
            <w:numPr>
              <w:ilvl w:val="1"/>
              <w:numId w:val="204"/>
            </w:numPr>
            <w:tabs>
              <w:tab w:val="left" w:pos="1458"/>
              <w:tab w:val="right" w:pos="15723"/>
            </w:tabs>
            <w:spacing w:before="1"/>
            <w:ind w:left="1458"/>
          </w:pPr>
          <w:hyperlink w:anchor="_TOC_250015" w:history="1">
            <w:r>
              <w:t>ПЛАН</w:t>
            </w:r>
            <w:r>
              <w:rPr>
                <w:spacing w:val="-7"/>
              </w:rPr>
              <w:t xml:space="preserve"> </w:t>
            </w:r>
            <w:r>
              <w:t>РАДА</w:t>
            </w:r>
            <w:r>
              <w:rPr>
                <w:spacing w:val="-6"/>
              </w:rPr>
              <w:t xml:space="preserve"> </w:t>
            </w:r>
            <w:r>
              <w:t>ТИМА</w:t>
            </w:r>
            <w:r>
              <w:rPr>
                <w:spacing w:val="-6"/>
              </w:rPr>
              <w:t xml:space="preserve"> </w:t>
            </w:r>
            <w:r>
              <w:t>ЗА</w:t>
            </w:r>
            <w:r>
              <w:rPr>
                <w:spacing w:val="-7"/>
              </w:rPr>
              <w:t xml:space="preserve"> </w:t>
            </w:r>
            <w:r>
              <w:t>РЕАЛИЗАЦИЈУ</w:t>
            </w:r>
            <w:r>
              <w:rPr>
                <w:spacing w:val="-6"/>
              </w:rPr>
              <w:t xml:space="preserve"> </w:t>
            </w:r>
            <w:r>
              <w:t>ЗАВРШНОГ</w:t>
            </w:r>
            <w:r>
              <w:rPr>
                <w:spacing w:val="-6"/>
              </w:rPr>
              <w:t xml:space="preserve"> </w:t>
            </w:r>
            <w:r>
              <w:rPr>
                <w:spacing w:val="-2"/>
              </w:rPr>
              <w:t>ИСПИТА</w:t>
            </w:r>
            <w:r>
              <w:tab/>
            </w:r>
            <w:r>
              <w:rPr>
                <w:spacing w:val="-5"/>
                <w:lang w:val="sr-Cyrl-RS"/>
              </w:rPr>
              <w:t>231</w:t>
            </w:r>
          </w:hyperlink>
        </w:p>
        <w:p w14:paraId="4E399E17" w14:textId="5A8482EA" w:rsidR="00AD26CB" w:rsidRDefault="00000000" w:rsidP="005708A1">
          <w:pPr>
            <w:pStyle w:val="TOC1"/>
            <w:numPr>
              <w:ilvl w:val="2"/>
              <w:numId w:val="204"/>
            </w:numPr>
            <w:tabs>
              <w:tab w:val="left" w:pos="1818"/>
              <w:tab w:val="right" w:pos="15730"/>
            </w:tabs>
            <w:ind w:left="1818"/>
          </w:pPr>
          <w:r>
            <w:rPr>
              <w:spacing w:val="-2"/>
            </w:rPr>
            <w:t>ПЛАН</w:t>
          </w:r>
          <w:r>
            <w:rPr>
              <w:spacing w:val="-7"/>
            </w:rPr>
            <w:t xml:space="preserve"> </w:t>
          </w:r>
          <w:r>
            <w:rPr>
              <w:spacing w:val="-2"/>
            </w:rPr>
            <w:t>КОМУНИКАЦИЈСКИХ</w:t>
          </w:r>
          <w:r>
            <w:t xml:space="preserve"> </w:t>
          </w:r>
          <w:r>
            <w:rPr>
              <w:spacing w:val="-2"/>
            </w:rPr>
            <w:t>АКТИВНОСТИ</w:t>
          </w:r>
          <w:r>
            <w:rPr>
              <w:spacing w:val="-4"/>
            </w:rPr>
            <w:t xml:space="preserve"> </w:t>
          </w:r>
          <w:r>
            <w:rPr>
              <w:spacing w:val="-2"/>
            </w:rPr>
            <w:t>ШКОЛЕ</w:t>
          </w:r>
          <w:r>
            <w:rPr>
              <w:spacing w:val="-1"/>
            </w:rPr>
            <w:t xml:space="preserve"> </w:t>
          </w:r>
          <w:r>
            <w:rPr>
              <w:spacing w:val="-2"/>
            </w:rPr>
            <w:t>ЗА ПРИПРЕМУ</w:t>
          </w:r>
          <w:r>
            <w:t xml:space="preserve"> </w:t>
          </w:r>
          <w:r>
            <w:rPr>
              <w:spacing w:val="-2"/>
            </w:rPr>
            <w:t>И РЕАЛИЗАЦИЈУ</w:t>
          </w:r>
          <w:r>
            <w:t xml:space="preserve"> </w:t>
          </w:r>
          <w:r>
            <w:rPr>
              <w:spacing w:val="-2"/>
            </w:rPr>
            <w:t>ЗАВРШНОГ</w:t>
          </w:r>
          <w:r>
            <w:rPr>
              <w:spacing w:val="-1"/>
            </w:rPr>
            <w:t xml:space="preserve"> </w:t>
          </w:r>
          <w:r>
            <w:rPr>
              <w:spacing w:val="-2"/>
            </w:rPr>
            <w:t>ИСПИТА</w:t>
          </w:r>
          <w:r>
            <w:tab/>
          </w:r>
          <w:r w:rsidR="001151C3">
            <w:rPr>
              <w:spacing w:val="-5"/>
              <w:lang w:val="sr-Cyrl-RS"/>
            </w:rPr>
            <w:t>233</w:t>
          </w:r>
        </w:p>
        <w:p w14:paraId="1372B079" w14:textId="243E44D6" w:rsidR="00AD26CB" w:rsidRDefault="00AD26CB" w:rsidP="005708A1">
          <w:pPr>
            <w:pStyle w:val="TOC1"/>
            <w:numPr>
              <w:ilvl w:val="1"/>
              <w:numId w:val="204"/>
            </w:numPr>
            <w:tabs>
              <w:tab w:val="left" w:pos="1458"/>
              <w:tab w:val="right" w:pos="15725"/>
            </w:tabs>
            <w:ind w:left="1458"/>
          </w:pPr>
          <w:hyperlink w:anchor="_bookmark4" w:history="1">
            <w:r>
              <w:rPr>
                <w:spacing w:val="-4"/>
              </w:rPr>
              <w:t>ПЛАН</w:t>
            </w:r>
          </w:hyperlink>
          <w:r>
            <w:rPr>
              <w:spacing w:val="-6"/>
            </w:rPr>
            <w:t xml:space="preserve"> </w:t>
          </w:r>
          <w:r>
            <w:rPr>
              <w:spacing w:val="-4"/>
            </w:rPr>
            <w:t>ТИМА</w:t>
          </w:r>
          <w:r>
            <w:rPr>
              <w:spacing w:val="-11"/>
            </w:rPr>
            <w:t xml:space="preserve"> </w:t>
          </w:r>
          <w:r>
            <w:rPr>
              <w:spacing w:val="-4"/>
            </w:rPr>
            <w:t>ЗА</w:t>
          </w:r>
          <w:r>
            <w:rPr>
              <w:spacing w:val="-10"/>
            </w:rPr>
            <w:t xml:space="preserve"> </w:t>
          </w:r>
          <w:r>
            <w:rPr>
              <w:spacing w:val="-4"/>
            </w:rPr>
            <w:t>КУЛТУРНУ</w:t>
          </w:r>
          <w:r>
            <w:rPr>
              <w:spacing w:val="-10"/>
            </w:rPr>
            <w:t xml:space="preserve"> </w:t>
          </w:r>
          <w:r>
            <w:rPr>
              <w:spacing w:val="-4"/>
            </w:rPr>
            <w:t>И</w:t>
          </w:r>
          <w:r>
            <w:rPr>
              <w:spacing w:val="-11"/>
            </w:rPr>
            <w:t xml:space="preserve"> </w:t>
          </w:r>
          <w:r>
            <w:rPr>
              <w:spacing w:val="-4"/>
            </w:rPr>
            <w:t>ЈАВНУ</w:t>
          </w:r>
          <w:r>
            <w:rPr>
              <w:spacing w:val="-9"/>
            </w:rPr>
            <w:t xml:space="preserve"> </w:t>
          </w:r>
          <w:r>
            <w:rPr>
              <w:spacing w:val="-4"/>
            </w:rPr>
            <w:t>ДЕЛАТНОСТ</w:t>
          </w:r>
          <w:r>
            <w:tab/>
          </w:r>
          <w:r w:rsidR="001151C3">
            <w:rPr>
              <w:spacing w:val="-5"/>
              <w:lang w:val="sr-Cyrl-RS"/>
            </w:rPr>
            <w:t>234</w:t>
          </w:r>
        </w:p>
        <w:p w14:paraId="31E8DCD0" w14:textId="0EACF847" w:rsidR="00AD26CB" w:rsidRDefault="00000000" w:rsidP="00292645">
          <w:pPr>
            <w:pStyle w:val="TOC7"/>
            <w:numPr>
              <w:ilvl w:val="1"/>
              <w:numId w:val="7"/>
            </w:numPr>
            <w:tabs>
              <w:tab w:val="right" w:pos="15730"/>
            </w:tabs>
            <w:spacing w:before="2"/>
            <w:ind w:left="1530" w:hanging="450"/>
          </w:pPr>
          <w:r>
            <w:t>ПЛАН</w:t>
          </w:r>
          <w:r>
            <w:rPr>
              <w:spacing w:val="-13"/>
            </w:rPr>
            <w:t xml:space="preserve"> </w:t>
          </w:r>
          <w:r>
            <w:t>ТИМА</w:t>
          </w:r>
          <w:r>
            <w:rPr>
              <w:spacing w:val="-12"/>
            </w:rPr>
            <w:t xml:space="preserve"> </w:t>
          </w:r>
          <w:r>
            <w:t>ЗА</w:t>
          </w:r>
          <w:r>
            <w:rPr>
              <w:spacing w:val="-13"/>
            </w:rPr>
            <w:t xml:space="preserve"> </w:t>
          </w:r>
          <w:r>
            <w:t>ОДРЖАВАЊЕ</w:t>
          </w:r>
          <w:r>
            <w:rPr>
              <w:spacing w:val="-9"/>
            </w:rPr>
            <w:t xml:space="preserve"> </w:t>
          </w:r>
          <w:r>
            <w:rPr>
              <w:spacing w:val="-4"/>
            </w:rPr>
            <w:t>САЈТА</w:t>
          </w:r>
          <w:r>
            <w:tab/>
          </w:r>
          <w:r w:rsidR="00292645">
            <w:rPr>
              <w:spacing w:val="-5"/>
              <w:lang w:val="sr-Cyrl-RS"/>
            </w:rPr>
            <w:t>236</w:t>
          </w:r>
        </w:p>
        <w:p w14:paraId="4D6BDCA5" w14:textId="7EEF8C5C" w:rsidR="00AD26CB" w:rsidRDefault="00000000" w:rsidP="00292645">
          <w:pPr>
            <w:pStyle w:val="TOC7"/>
            <w:numPr>
              <w:ilvl w:val="1"/>
              <w:numId w:val="7"/>
            </w:numPr>
            <w:tabs>
              <w:tab w:val="left" w:pos="2211"/>
              <w:tab w:val="right" w:pos="15725"/>
            </w:tabs>
            <w:ind w:left="1530" w:hanging="450"/>
          </w:pPr>
          <w:r>
            <w:t>ПЛАН</w:t>
          </w:r>
          <w:r>
            <w:rPr>
              <w:spacing w:val="-10"/>
            </w:rPr>
            <w:t xml:space="preserve"> </w:t>
          </w:r>
          <w:r>
            <w:t>ТИМА</w:t>
          </w:r>
          <w:r>
            <w:rPr>
              <w:spacing w:val="-10"/>
            </w:rPr>
            <w:t xml:space="preserve"> </w:t>
          </w:r>
          <w:r>
            <w:t>ЗА</w:t>
          </w:r>
          <w:r>
            <w:rPr>
              <w:spacing w:val="-7"/>
            </w:rPr>
            <w:t xml:space="preserve"> </w:t>
          </w:r>
          <w:r>
            <w:rPr>
              <w:spacing w:val="-2"/>
            </w:rPr>
            <w:t>МАРКЕТИНГ</w:t>
          </w:r>
          <w:r>
            <w:tab/>
          </w:r>
          <w:r w:rsidR="001970C2">
            <w:rPr>
              <w:spacing w:val="-5"/>
              <w:lang w:val="sr-Cyrl-RS"/>
            </w:rPr>
            <w:t>238</w:t>
          </w:r>
        </w:p>
        <w:p w14:paraId="3DFC91EA" w14:textId="0BB9C120" w:rsidR="00AD26CB" w:rsidRDefault="00AD26CB" w:rsidP="00292645">
          <w:pPr>
            <w:pStyle w:val="TOC7"/>
            <w:numPr>
              <w:ilvl w:val="1"/>
              <w:numId w:val="7"/>
            </w:numPr>
            <w:tabs>
              <w:tab w:val="left" w:pos="2211"/>
              <w:tab w:val="right" w:pos="15723"/>
            </w:tabs>
            <w:spacing w:before="1"/>
            <w:ind w:left="1530" w:hanging="450"/>
          </w:pPr>
          <w:hyperlink w:anchor="_TOC_250014" w:history="1">
            <w:r>
              <w:t>ПЛАН</w:t>
            </w:r>
            <w:r>
              <w:rPr>
                <w:spacing w:val="-5"/>
              </w:rPr>
              <w:t xml:space="preserve"> </w:t>
            </w:r>
            <w:r>
              <w:t>РАДА</w:t>
            </w:r>
            <w:r>
              <w:rPr>
                <w:spacing w:val="-4"/>
              </w:rPr>
              <w:t xml:space="preserve"> </w:t>
            </w:r>
            <w:r>
              <w:t>ТИМА</w:t>
            </w:r>
            <w:r>
              <w:rPr>
                <w:spacing w:val="-4"/>
              </w:rPr>
              <w:t xml:space="preserve"> </w:t>
            </w:r>
            <w:r>
              <w:t>ЗА</w:t>
            </w:r>
            <w:r>
              <w:rPr>
                <w:spacing w:val="-4"/>
              </w:rPr>
              <w:t xml:space="preserve"> </w:t>
            </w:r>
            <w:r>
              <w:rPr>
                <w:spacing w:val="-2"/>
              </w:rPr>
              <w:t>ПРОЈЕКТЕ</w:t>
            </w:r>
            <w:r>
              <w:tab/>
            </w:r>
            <w:r w:rsidR="001970C2">
              <w:rPr>
                <w:spacing w:val="-5"/>
                <w:lang w:val="sr-Cyrl-RS"/>
              </w:rPr>
              <w:t>240</w:t>
            </w:r>
          </w:hyperlink>
        </w:p>
        <w:p w14:paraId="1D768E09" w14:textId="7F878DC0" w:rsidR="00AD26CB" w:rsidRDefault="00000000">
          <w:pPr>
            <w:pStyle w:val="TOC8"/>
            <w:numPr>
              <w:ilvl w:val="2"/>
              <w:numId w:val="7"/>
            </w:numPr>
            <w:tabs>
              <w:tab w:val="left" w:pos="2924"/>
              <w:tab w:val="right" w:pos="15730"/>
            </w:tabs>
            <w:spacing w:line="252" w:lineRule="exact"/>
            <w:ind w:left="2924" w:hanging="717"/>
          </w:pPr>
          <w:r>
            <w:t>ПЛАН</w:t>
          </w:r>
          <w:r>
            <w:rPr>
              <w:spacing w:val="-13"/>
            </w:rPr>
            <w:t xml:space="preserve"> </w:t>
          </w:r>
          <w:r>
            <w:t>РАДА</w:t>
          </w:r>
          <w:r>
            <w:rPr>
              <w:spacing w:val="-10"/>
            </w:rPr>
            <w:t xml:space="preserve"> </w:t>
          </w:r>
          <w:r>
            <w:t>ТИМА</w:t>
          </w:r>
          <w:r>
            <w:rPr>
              <w:spacing w:val="-10"/>
            </w:rPr>
            <w:t xml:space="preserve"> </w:t>
          </w:r>
          <w:r>
            <w:t>ЗА</w:t>
          </w:r>
          <w:r>
            <w:rPr>
              <w:spacing w:val="-14"/>
            </w:rPr>
            <w:t xml:space="preserve"> </w:t>
          </w:r>
          <w:r>
            <w:t>РЕАЛИЗАЦИЈУ</w:t>
          </w:r>
          <w:r>
            <w:rPr>
              <w:spacing w:val="-8"/>
            </w:rPr>
            <w:t xml:space="preserve"> </w:t>
          </w:r>
          <w:r>
            <w:t>ПРОЈЕКТА</w:t>
          </w:r>
          <w:r>
            <w:rPr>
              <w:spacing w:val="-13"/>
            </w:rPr>
            <w:t xml:space="preserve"> </w:t>
          </w:r>
          <w:r>
            <w:t>„Еко</w:t>
          </w:r>
          <w:r>
            <w:rPr>
              <w:spacing w:val="-8"/>
            </w:rPr>
            <w:t xml:space="preserve"> </w:t>
          </w:r>
          <w:r>
            <w:rPr>
              <w:spacing w:val="-2"/>
            </w:rPr>
            <w:t>школа</w:t>
          </w:r>
          <w:r>
            <w:rPr>
              <w:b/>
              <w:spacing w:val="-2"/>
            </w:rPr>
            <w:t>”</w:t>
          </w:r>
          <w:r>
            <w:tab/>
          </w:r>
          <w:r w:rsidR="001970C2">
            <w:rPr>
              <w:spacing w:val="-5"/>
              <w:lang w:val="sr-Cyrl-RS"/>
            </w:rPr>
            <w:t>242</w:t>
          </w:r>
        </w:p>
        <w:p w14:paraId="6833A272" w14:textId="5B9D8111" w:rsidR="00AD26CB" w:rsidRDefault="00000000">
          <w:pPr>
            <w:pStyle w:val="TOC8"/>
            <w:numPr>
              <w:ilvl w:val="2"/>
              <w:numId w:val="7"/>
            </w:numPr>
            <w:tabs>
              <w:tab w:val="left" w:pos="2924"/>
              <w:tab w:val="right" w:pos="15730"/>
            </w:tabs>
            <w:spacing w:line="252" w:lineRule="exact"/>
            <w:ind w:left="2924" w:hanging="717"/>
          </w:pPr>
          <w:r>
            <w:t>ПЛАН</w:t>
          </w:r>
          <w:r>
            <w:rPr>
              <w:spacing w:val="-15"/>
            </w:rPr>
            <w:t xml:space="preserve"> </w:t>
          </w:r>
          <w:r>
            <w:t>РАДА</w:t>
          </w:r>
          <w:r>
            <w:rPr>
              <w:spacing w:val="-11"/>
            </w:rPr>
            <w:t xml:space="preserve"> </w:t>
          </w:r>
          <w:r>
            <w:t>ТИМА</w:t>
          </w:r>
          <w:r>
            <w:rPr>
              <w:spacing w:val="-10"/>
            </w:rPr>
            <w:t xml:space="preserve"> </w:t>
          </w:r>
          <w:r>
            <w:t>ЗА</w:t>
          </w:r>
          <w:r>
            <w:rPr>
              <w:spacing w:val="-14"/>
            </w:rPr>
            <w:t xml:space="preserve"> </w:t>
          </w:r>
          <w:r>
            <w:t>РЕАЛИЗАЦИЈУ</w:t>
          </w:r>
          <w:r>
            <w:rPr>
              <w:spacing w:val="-10"/>
            </w:rPr>
            <w:t xml:space="preserve"> </w:t>
          </w:r>
          <w:r>
            <w:t>ПРОЈЕКАТА</w:t>
          </w:r>
          <w:r>
            <w:rPr>
              <w:spacing w:val="-13"/>
            </w:rPr>
            <w:t xml:space="preserve"> </w:t>
          </w:r>
          <w:r>
            <w:t>e</w:t>
          </w:r>
          <w:r>
            <w:rPr>
              <w:spacing w:val="-10"/>
            </w:rPr>
            <w:t xml:space="preserve"> </w:t>
          </w:r>
          <w:r>
            <w:rPr>
              <w:spacing w:val="-2"/>
            </w:rPr>
            <w:t>Twinning</w:t>
          </w:r>
          <w:r>
            <w:tab/>
          </w:r>
          <w:r w:rsidR="001970C2">
            <w:rPr>
              <w:spacing w:val="-5"/>
              <w:lang w:val="sr-Cyrl-RS"/>
            </w:rPr>
            <w:t>243</w:t>
          </w:r>
        </w:p>
        <w:p w14:paraId="1FEBCB94" w14:textId="45FED745" w:rsidR="00AD26CB" w:rsidRDefault="00AD26CB" w:rsidP="00292645">
          <w:pPr>
            <w:pStyle w:val="TOC6"/>
            <w:numPr>
              <w:ilvl w:val="1"/>
              <w:numId w:val="7"/>
            </w:numPr>
            <w:tabs>
              <w:tab w:val="left" w:pos="1530"/>
              <w:tab w:val="right" w:pos="15723"/>
            </w:tabs>
            <w:ind w:left="2180" w:hanging="1100"/>
          </w:pPr>
          <w:hyperlink w:anchor="_TOC_250013" w:history="1">
            <w:r>
              <w:t>ПЛАН</w:t>
            </w:r>
            <w:r>
              <w:rPr>
                <w:spacing w:val="-5"/>
              </w:rPr>
              <w:t xml:space="preserve"> </w:t>
            </w:r>
            <w:r>
              <w:t>РАДА</w:t>
            </w:r>
            <w:r>
              <w:rPr>
                <w:spacing w:val="-3"/>
              </w:rPr>
              <w:t xml:space="preserve"> </w:t>
            </w:r>
            <w:r>
              <w:t>ТИМА</w:t>
            </w:r>
            <w:r>
              <w:rPr>
                <w:spacing w:val="-4"/>
              </w:rPr>
              <w:t xml:space="preserve"> </w:t>
            </w:r>
            <w:r>
              <w:t>ЗА</w:t>
            </w:r>
            <w:r>
              <w:rPr>
                <w:spacing w:val="-4"/>
              </w:rPr>
              <w:t xml:space="preserve"> </w:t>
            </w:r>
            <w:r>
              <w:rPr>
                <w:spacing w:val="-2"/>
              </w:rPr>
              <w:t>ЕКОЛОГИЈУ</w:t>
            </w:r>
            <w:r>
              <w:tab/>
            </w:r>
            <w:r w:rsidR="001970C2">
              <w:rPr>
                <w:spacing w:val="-5"/>
                <w:lang w:val="sr-Cyrl-RS"/>
              </w:rPr>
              <w:t>245</w:t>
            </w:r>
          </w:hyperlink>
        </w:p>
        <w:p w14:paraId="33EDB047" w14:textId="2C3726E5" w:rsidR="00AD26CB" w:rsidRDefault="00AD26CB" w:rsidP="00292645">
          <w:pPr>
            <w:pStyle w:val="TOC6"/>
            <w:numPr>
              <w:ilvl w:val="1"/>
              <w:numId w:val="7"/>
            </w:numPr>
            <w:tabs>
              <w:tab w:val="left" w:pos="1530"/>
              <w:tab w:val="right" w:pos="15723"/>
            </w:tabs>
            <w:ind w:left="2180" w:hanging="1100"/>
          </w:pPr>
          <w:hyperlink w:anchor="_TOC_250012" w:history="1">
            <w:r>
              <w:t>ПЛАН</w:t>
            </w:r>
            <w:r>
              <w:rPr>
                <w:spacing w:val="-9"/>
              </w:rPr>
              <w:t xml:space="preserve"> </w:t>
            </w:r>
            <w:r>
              <w:t>РАДА</w:t>
            </w:r>
            <w:r>
              <w:rPr>
                <w:spacing w:val="-6"/>
              </w:rPr>
              <w:t xml:space="preserve"> </w:t>
            </w:r>
            <w:r>
              <w:t>ТИМА</w:t>
            </w:r>
            <w:r>
              <w:rPr>
                <w:spacing w:val="-5"/>
              </w:rPr>
              <w:t xml:space="preserve"> </w:t>
            </w:r>
            <w:r>
              <w:t>ЗА</w:t>
            </w:r>
            <w:r>
              <w:rPr>
                <w:spacing w:val="-7"/>
              </w:rPr>
              <w:t xml:space="preserve"> </w:t>
            </w:r>
            <w:r>
              <w:t>ДИГИТАЛНО</w:t>
            </w:r>
            <w:r>
              <w:rPr>
                <w:spacing w:val="-7"/>
              </w:rPr>
              <w:t xml:space="preserve"> </w:t>
            </w:r>
            <w:r>
              <w:t>ОБРАЗОВАЊЕ</w:t>
            </w:r>
            <w:r>
              <w:rPr>
                <w:spacing w:val="-5"/>
              </w:rPr>
              <w:t xml:space="preserve"> </w:t>
            </w:r>
            <w:r>
              <w:t>–</w:t>
            </w:r>
            <w:r>
              <w:rPr>
                <w:spacing w:val="-6"/>
              </w:rPr>
              <w:t xml:space="preserve"> </w:t>
            </w:r>
            <w:r>
              <w:t>ДИГИТАЛНА</w:t>
            </w:r>
            <w:r>
              <w:rPr>
                <w:spacing w:val="-6"/>
              </w:rPr>
              <w:t xml:space="preserve"> </w:t>
            </w:r>
            <w:r>
              <w:rPr>
                <w:spacing w:val="-2"/>
              </w:rPr>
              <w:t>ШКОЛА</w:t>
            </w:r>
            <w:r>
              <w:tab/>
            </w:r>
            <w:r w:rsidR="001970C2">
              <w:rPr>
                <w:spacing w:val="-5"/>
                <w:lang w:val="sr-Cyrl-RS"/>
              </w:rPr>
              <w:t>246</w:t>
            </w:r>
          </w:hyperlink>
        </w:p>
        <w:p w14:paraId="40906085" w14:textId="4FFF033C" w:rsidR="00AD26CB" w:rsidRDefault="00000000" w:rsidP="00292645">
          <w:pPr>
            <w:pStyle w:val="TOC6"/>
            <w:numPr>
              <w:ilvl w:val="1"/>
              <w:numId w:val="7"/>
            </w:numPr>
            <w:tabs>
              <w:tab w:val="left" w:pos="1530"/>
              <w:tab w:val="right" w:pos="15725"/>
            </w:tabs>
            <w:ind w:left="2180" w:hanging="1100"/>
          </w:pPr>
          <w:r>
            <w:t>ПЛАН</w:t>
          </w:r>
          <w:r>
            <w:rPr>
              <w:spacing w:val="-16"/>
            </w:rPr>
            <w:t xml:space="preserve"> </w:t>
          </w:r>
          <w:r>
            <w:t>РАДА</w:t>
          </w:r>
          <w:r>
            <w:rPr>
              <w:spacing w:val="-14"/>
            </w:rPr>
            <w:t xml:space="preserve"> </w:t>
          </w:r>
          <w:r>
            <w:t>ТИМА</w:t>
          </w:r>
          <w:r>
            <w:rPr>
              <w:spacing w:val="-12"/>
            </w:rPr>
            <w:t xml:space="preserve"> </w:t>
          </w:r>
          <w:r>
            <w:t>ЗА</w:t>
          </w:r>
          <w:r>
            <w:rPr>
              <w:spacing w:val="-11"/>
            </w:rPr>
            <w:t xml:space="preserve"> </w:t>
          </w:r>
          <w:r>
            <w:t>ПРОФЕСИОНАЛНИ</w:t>
          </w:r>
          <w:r>
            <w:rPr>
              <w:spacing w:val="-11"/>
            </w:rPr>
            <w:t xml:space="preserve"> </w:t>
          </w:r>
          <w:r>
            <w:t>РАЗВОЈ</w:t>
          </w:r>
          <w:r>
            <w:rPr>
              <w:spacing w:val="-13"/>
            </w:rPr>
            <w:t xml:space="preserve"> </w:t>
          </w:r>
          <w:r>
            <w:t>И</w:t>
          </w:r>
          <w:r>
            <w:rPr>
              <w:spacing w:val="-11"/>
            </w:rPr>
            <w:t xml:space="preserve"> </w:t>
          </w:r>
          <w:r>
            <w:t>СТАЛНО</w:t>
          </w:r>
          <w:r>
            <w:rPr>
              <w:spacing w:val="-9"/>
            </w:rPr>
            <w:t xml:space="preserve"> </w:t>
          </w:r>
          <w:r>
            <w:t>СТРУЧНО</w:t>
          </w:r>
          <w:r>
            <w:rPr>
              <w:spacing w:val="-13"/>
            </w:rPr>
            <w:t xml:space="preserve"> </w:t>
          </w:r>
          <w:r>
            <w:rPr>
              <w:spacing w:val="-2"/>
            </w:rPr>
            <w:t>УСАВРШАВАЊЕ</w:t>
          </w:r>
          <w:r>
            <w:tab/>
          </w:r>
          <w:r>
            <w:rPr>
              <w:spacing w:val="-5"/>
            </w:rPr>
            <w:t>2</w:t>
          </w:r>
          <w:r w:rsidR="001970C2">
            <w:rPr>
              <w:spacing w:val="-5"/>
              <w:lang w:val="sr-Cyrl-RS"/>
            </w:rPr>
            <w:t>48</w:t>
          </w:r>
        </w:p>
        <w:p w14:paraId="7DD3A827" w14:textId="63F06845" w:rsidR="00AD26CB" w:rsidRDefault="00AD26CB">
          <w:pPr>
            <w:pStyle w:val="TOC8"/>
            <w:numPr>
              <w:ilvl w:val="2"/>
              <w:numId w:val="7"/>
            </w:numPr>
            <w:tabs>
              <w:tab w:val="left" w:pos="2869"/>
              <w:tab w:val="right" w:pos="15723"/>
            </w:tabs>
            <w:spacing w:before="2"/>
            <w:ind w:left="2869" w:hanging="717"/>
          </w:pPr>
          <w:hyperlink w:anchor="_TOC_250011" w:history="1">
            <w:r>
              <w:t>СТРУЧНО</w:t>
            </w:r>
            <w:r>
              <w:rPr>
                <w:spacing w:val="-9"/>
              </w:rPr>
              <w:t xml:space="preserve"> </w:t>
            </w:r>
            <w:r>
              <w:t>УСАВРШАВАЊЕ</w:t>
            </w:r>
            <w:r>
              <w:rPr>
                <w:spacing w:val="-9"/>
              </w:rPr>
              <w:t xml:space="preserve"> </w:t>
            </w:r>
            <w:r>
              <w:t>У</w:t>
            </w:r>
            <w:r>
              <w:rPr>
                <w:spacing w:val="-7"/>
              </w:rPr>
              <w:t xml:space="preserve"> </w:t>
            </w:r>
            <w:r>
              <w:t>ОКВИРУ</w:t>
            </w:r>
            <w:r>
              <w:rPr>
                <w:spacing w:val="-9"/>
              </w:rPr>
              <w:t xml:space="preserve"> </w:t>
            </w:r>
            <w:r>
              <w:t>НАСТАВНИЧКОГ</w:t>
            </w:r>
            <w:r>
              <w:rPr>
                <w:spacing w:val="-7"/>
              </w:rPr>
              <w:t xml:space="preserve"> </w:t>
            </w:r>
            <w:r>
              <w:rPr>
                <w:spacing w:val="-4"/>
              </w:rPr>
              <w:t>ВЕЋА</w:t>
            </w:r>
            <w:r>
              <w:tab/>
            </w:r>
            <w:r>
              <w:rPr>
                <w:spacing w:val="-5"/>
              </w:rPr>
              <w:t>2</w:t>
            </w:r>
            <w:r w:rsidR="001970C2">
              <w:rPr>
                <w:spacing w:val="-5"/>
                <w:lang w:val="sr-Cyrl-RS"/>
              </w:rPr>
              <w:t>50</w:t>
            </w:r>
          </w:hyperlink>
        </w:p>
        <w:p w14:paraId="3BE6D834" w14:textId="3B074253" w:rsidR="00AD26CB" w:rsidRDefault="00000000">
          <w:pPr>
            <w:pStyle w:val="TOC8"/>
            <w:numPr>
              <w:ilvl w:val="2"/>
              <w:numId w:val="7"/>
            </w:numPr>
            <w:tabs>
              <w:tab w:val="left" w:pos="2869"/>
              <w:tab w:val="right" w:pos="15723"/>
            </w:tabs>
            <w:spacing w:before="4"/>
            <w:ind w:left="2869" w:hanging="717"/>
          </w:pPr>
          <w:r>
            <w:t>СТРУЧНО</w:t>
          </w:r>
          <w:r>
            <w:rPr>
              <w:spacing w:val="-8"/>
            </w:rPr>
            <w:t xml:space="preserve"> </w:t>
          </w:r>
          <w:r>
            <w:t>УСАВРШАВАЊЕ</w:t>
          </w:r>
          <w:r>
            <w:rPr>
              <w:spacing w:val="-8"/>
            </w:rPr>
            <w:t xml:space="preserve"> </w:t>
          </w:r>
          <w:r>
            <w:t>ВАН</w:t>
          </w:r>
          <w:r>
            <w:rPr>
              <w:spacing w:val="-7"/>
            </w:rPr>
            <w:t xml:space="preserve"> </w:t>
          </w:r>
          <w:r>
            <w:rPr>
              <w:spacing w:val="-2"/>
            </w:rPr>
            <w:t>УСТАНОВЕ</w:t>
          </w:r>
          <w:r>
            <w:tab/>
          </w:r>
          <w:r>
            <w:rPr>
              <w:spacing w:val="-5"/>
            </w:rPr>
            <w:t>2</w:t>
          </w:r>
          <w:r w:rsidR="001970C2">
            <w:rPr>
              <w:spacing w:val="-5"/>
              <w:lang w:val="sr-Cyrl-RS"/>
            </w:rPr>
            <w:t>50</w:t>
          </w:r>
        </w:p>
        <w:p w14:paraId="22011C6F" w14:textId="726CCDBD" w:rsidR="00AD26CB" w:rsidRDefault="00AD26CB">
          <w:pPr>
            <w:pStyle w:val="TOC8"/>
            <w:numPr>
              <w:ilvl w:val="2"/>
              <w:numId w:val="7"/>
            </w:numPr>
            <w:tabs>
              <w:tab w:val="left" w:pos="2869"/>
              <w:tab w:val="right" w:pos="15723"/>
            </w:tabs>
            <w:spacing w:before="23"/>
            <w:ind w:left="2869" w:hanging="717"/>
          </w:pPr>
          <w:hyperlink w:anchor="_TOC_250010" w:history="1">
            <w:r>
              <w:t>СТРУЧНО</w:t>
            </w:r>
            <w:r>
              <w:rPr>
                <w:spacing w:val="-8"/>
              </w:rPr>
              <w:t xml:space="preserve"> </w:t>
            </w:r>
            <w:r>
              <w:t>УСАВРШАВАЊЕ</w:t>
            </w:r>
            <w:r>
              <w:rPr>
                <w:spacing w:val="-7"/>
              </w:rPr>
              <w:t xml:space="preserve"> </w:t>
            </w:r>
            <w:r>
              <w:t>У</w:t>
            </w:r>
            <w:r>
              <w:rPr>
                <w:spacing w:val="-6"/>
              </w:rPr>
              <w:t xml:space="preserve"> </w:t>
            </w:r>
            <w:r>
              <w:t>ОКВИРУ</w:t>
            </w:r>
            <w:r>
              <w:rPr>
                <w:spacing w:val="-7"/>
              </w:rPr>
              <w:t xml:space="preserve"> </w:t>
            </w:r>
            <w:r>
              <w:t>СТРУЧНИХ</w:t>
            </w:r>
            <w:r>
              <w:rPr>
                <w:spacing w:val="-7"/>
              </w:rPr>
              <w:t xml:space="preserve"> </w:t>
            </w:r>
            <w:r>
              <w:rPr>
                <w:spacing w:val="-4"/>
              </w:rPr>
              <w:t>ВЕЋА</w:t>
            </w:r>
            <w:r>
              <w:tab/>
            </w:r>
            <w:r>
              <w:rPr>
                <w:spacing w:val="-5"/>
              </w:rPr>
              <w:t>2</w:t>
            </w:r>
            <w:r w:rsidR="001970C2">
              <w:rPr>
                <w:spacing w:val="-5"/>
                <w:lang w:val="sr-Cyrl-RS"/>
              </w:rPr>
              <w:t>51</w:t>
            </w:r>
          </w:hyperlink>
        </w:p>
        <w:p w14:paraId="1FAC8420" w14:textId="207C6388" w:rsidR="00AD26CB" w:rsidRDefault="00AD26CB">
          <w:pPr>
            <w:pStyle w:val="TOC8"/>
            <w:numPr>
              <w:ilvl w:val="2"/>
              <w:numId w:val="7"/>
            </w:numPr>
            <w:tabs>
              <w:tab w:val="left" w:pos="2869"/>
              <w:tab w:val="right" w:pos="15723"/>
            </w:tabs>
            <w:spacing w:before="21"/>
            <w:ind w:left="2869" w:hanging="717"/>
          </w:pPr>
          <w:hyperlink w:anchor="_TOC_250009" w:history="1">
            <w:r>
              <w:t>ПЛАН</w:t>
            </w:r>
            <w:r>
              <w:rPr>
                <w:spacing w:val="-6"/>
              </w:rPr>
              <w:t xml:space="preserve"> </w:t>
            </w:r>
            <w:r>
              <w:t>РАДА</w:t>
            </w:r>
            <w:r>
              <w:rPr>
                <w:spacing w:val="-5"/>
              </w:rPr>
              <w:t xml:space="preserve"> </w:t>
            </w:r>
            <w:r>
              <w:t>ТИМА</w:t>
            </w:r>
            <w:r>
              <w:rPr>
                <w:spacing w:val="-5"/>
              </w:rPr>
              <w:t xml:space="preserve"> </w:t>
            </w:r>
            <w:r>
              <w:t>ЗА</w:t>
            </w:r>
            <w:r>
              <w:rPr>
                <w:spacing w:val="-5"/>
              </w:rPr>
              <w:t xml:space="preserve"> </w:t>
            </w:r>
            <w:r>
              <w:t>ПРЕГЛЕД</w:t>
            </w:r>
            <w:r>
              <w:rPr>
                <w:spacing w:val="-5"/>
              </w:rPr>
              <w:t xml:space="preserve"> </w:t>
            </w:r>
            <w:r>
              <w:t>ПЕДАГОШКЕ</w:t>
            </w:r>
            <w:r>
              <w:rPr>
                <w:spacing w:val="-5"/>
              </w:rPr>
              <w:t xml:space="preserve"> </w:t>
            </w:r>
            <w:r>
              <w:rPr>
                <w:spacing w:val="-2"/>
              </w:rPr>
              <w:t>ДОКУМЕНТАЦИЈЕ</w:t>
            </w:r>
            <w:r>
              <w:tab/>
            </w:r>
            <w:r>
              <w:rPr>
                <w:spacing w:val="-5"/>
              </w:rPr>
              <w:t>2</w:t>
            </w:r>
            <w:r w:rsidR="001970C2">
              <w:rPr>
                <w:spacing w:val="-5"/>
                <w:lang w:val="sr-Cyrl-RS"/>
              </w:rPr>
              <w:t>52</w:t>
            </w:r>
          </w:hyperlink>
        </w:p>
        <w:p w14:paraId="38558323" w14:textId="00BFFE6C" w:rsidR="00AD26CB" w:rsidRDefault="00AD26CB" w:rsidP="001970C2">
          <w:pPr>
            <w:pStyle w:val="TOC8"/>
            <w:numPr>
              <w:ilvl w:val="1"/>
              <w:numId w:val="7"/>
            </w:numPr>
            <w:tabs>
              <w:tab w:val="left" w:pos="2869"/>
              <w:tab w:val="right" w:pos="15723"/>
            </w:tabs>
            <w:spacing w:before="23"/>
            <w:ind w:left="1530" w:hanging="450"/>
          </w:pPr>
          <w:hyperlink w:anchor="_TOC_250008" w:history="1">
            <w:r>
              <w:t>ТИМОВИ</w:t>
            </w:r>
            <w:r>
              <w:rPr>
                <w:spacing w:val="-8"/>
              </w:rPr>
              <w:t xml:space="preserve"> </w:t>
            </w:r>
            <w:r>
              <w:t>ЗА</w:t>
            </w:r>
            <w:r>
              <w:rPr>
                <w:spacing w:val="-5"/>
              </w:rPr>
              <w:t xml:space="preserve"> </w:t>
            </w:r>
            <w:r>
              <w:t>ПРУЖАЊЕ</w:t>
            </w:r>
            <w:r>
              <w:rPr>
                <w:spacing w:val="-3"/>
              </w:rPr>
              <w:t xml:space="preserve"> </w:t>
            </w:r>
            <w:r>
              <w:t>ДОДАТНЕ</w:t>
            </w:r>
            <w:r>
              <w:rPr>
                <w:spacing w:val="-4"/>
              </w:rPr>
              <w:t xml:space="preserve"> </w:t>
            </w:r>
            <w:r>
              <w:t>ПОДРШКЕ</w:t>
            </w:r>
            <w:r>
              <w:rPr>
                <w:spacing w:val="-7"/>
              </w:rPr>
              <w:t xml:space="preserve"> </w:t>
            </w:r>
            <w:r>
              <w:t>У</w:t>
            </w:r>
            <w:r>
              <w:rPr>
                <w:spacing w:val="-4"/>
              </w:rPr>
              <w:t xml:space="preserve"> </w:t>
            </w:r>
            <w:r>
              <w:rPr>
                <w:spacing w:val="-2"/>
              </w:rPr>
              <w:t>УЧЕЊУ</w:t>
            </w:r>
            <w:r>
              <w:tab/>
            </w:r>
            <w:r>
              <w:rPr>
                <w:spacing w:val="-5"/>
              </w:rPr>
              <w:t>2</w:t>
            </w:r>
            <w:r w:rsidR="001970C2">
              <w:rPr>
                <w:spacing w:val="-5"/>
                <w:lang w:val="sr-Cyrl-RS"/>
              </w:rPr>
              <w:t>53</w:t>
            </w:r>
          </w:hyperlink>
        </w:p>
        <w:p w14:paraId="4394A271" w14:textId="798C1ECF" w:rsidR="00AD26CB" w:rsidRDefault="00AD26CB" w:rsidP="001970C2">
          <w:pPr>
            <w:pStyle w:val="TOC8"/>
            <w:numPr>
              <w:ilvl w:val="1"/>
              <w:numId w:val="7"/>
            </w:numPr>
            <w:tabs>
              <w:tab w:val="left" w:pos="2869"/>
              <w:tab w:val="right" w:pos="15723"/>
            </w:tabs>
            <w:spacing w:before="23"/>
            <w:ind w:left="1530" w:hanging="450"/>
          </w:pPr>
          <w:hyperlink w:anchor="_TOC_250007" w:history="1">
            <w:r>
              <w:t>ТИМ</w:t>
            </w:r>
            <w:r>
              <w:rPr>
                <w:spacing w:val="-4"/>
              </w:rPr>
              <w:t xml:space="preserve"> </w:t>
            </w:r>
            <w:r>
              <w:t>ЗА</w:t>
            </w:r>
            <w:r>
              <w:rPr>
                <w:spacing w:val="-3"/>
              </w:rPr>
              <w:t xml:space="preserve"> </w:t>
            </w:r>
            <w:r>
              <w:t>САРАДЊУ</w:t>
            </w:r>
            <w:r>
              <w:rPr>
                <w:spacing w:val="-4"/>
              </w:rPr>
              <w:t xml:space="preserve"> </w:t>
            </w:r>
            <w:r>
              <w:t>СА</w:t>
            </w:r>
            <w:r>
              <w:rPr>
                <w:spacing w:val="-3"/>
              </w:rPr>
              <w:t xml:space="preserve"> </w:t>
            </w:r>
            <w:r>
              <w:rPr>
                <w:spacing w:val="-2"/>
              </w:rPr>
              <w:t>РОДИТЕЉИМА</w:t>
            </w:r>
            <w:r>
              <w:tab/>
            </w:r>
            <w:r>
              <w:rPr>
                <w:spacing w:val="-5"/>
              </w:rPr>
              <w:t>2</w:t>
            </w:r>
            <w:r w:rsidR="001970C2">
              <w:rPr>
                <w:spacing w:val="-5"/>
                <w:lang w:val="sr-Cyrl-RS"/>
              </w:rPr>
              <w:t>53</w:t>
            </w:r>
          </w:hyperlink>
        </w:p>
        <w:p w14:paraId="3828A2E4" w14:textId="303E39D7" w:rsidR="00AD26CB" w:rsidRDefault="00AD26CB" w:rsidP="001970C2">
          <w:pPr>
            <w:pStyle w:val="TOC8"/>
            <w:numPr>
              <w:ilvl w:val="1"/>
              <w:numId w:val="7"/>
            </w:numPr>
            <w:tabs>
              <w:tab w:val="left" w:pos="2869"/>
              <w:tab w:val="right" w:pos="15723"/>
            </w:tabs>
            <w:spacing w:before="20"/>
            <w:ind w:left="1530" w:hanging="450"/>
          </w:pPr>
          <w:hyperlink w:anchor="_TOC_250006" w:history="1">
            <w:r>
              <w:t>ПЛАН</w:t>
            </w:r>
            <w:r>
              <w:rPr>
                <w:spacing w:val="-8"/>
              </w:rPr>
              <w:t xml:space="preserve"> </w:t>
            </w:r>
            <w:r>
              <w:t>РАДА</w:t>
            </w:r>
            <w:r>
              <w:rPr>
                <w:spacing w:val="-5"/>
              </w:rPr>
              <w:t xml:space="preserve"> </w:t>
            </w:r>
            <w:r>
              <w:t>ТИМА</w:t>
            </w:r>
            <w:r>
              <w:rPr>
                <w:spacing w:val="-6"/>
              </w:rPr>
              <w:t xml:space="preserve"> </w:t>
            </w:r>
            <w:r>
              <w:t>ЗА</w:t>
            </w:r>
            <w:r>
              <w:rPr>
                <w:spacing w:val="-5"/>
              </w:rPr>
              <w:t xml:space="preserve"> </w:t>
            </w:r>
            <w:r>
              <w:t>ПРИПРЕМУ</w:t>
            </w:r>
            <w:r>
              <w:rPr>
                <w:spacing w:val="-5"/>
              </w:rPr>
              <w:t xml:space="preserve"> </w:t>
            </w:r>
            <w:r>
              <w:t>ГОДИШЊЕГ</w:t>
            </w:r>
            <w:r>
              <w:rPr>
                <w:spacing w:val="-6"/>
              </w:rPr>
              <w:t xml:space="preserve"> </w:t>
            </w:r>
            <w:r>
              <w:t>ПЛАНА</w:t>
            </w:r>
            <w:r>
              <w:rPr>
                <w:spacing w:val="-5"/>
              </w:rPr>
              <w:t xml:space="preserve"> </w:t>
            </w:r>
            <w:r>
              <w:t>РАДА</w:t>
            </w:r>
            <w:r>
              <w:rPr>
                <w:spacing w:val="-5"/>
              </w:rPr>
              <w:t xml:space="preserve"> </w:t>
            </w:r>
            <w:r>
              <w:rPr>
                <w:spacing w:val="-2"/>
              </w:rPr>
              <w:t>ШКОЛЕ</w:t>
            </w:r>
            <w:r>
              <w:tab/>
            </w:r>
            <w:r>
              <w:rPr>
                <w:spacing w:val="-5"/>
              </w:rPr>
              <w:t>2</w:t>
            </w:r>
            <w:r w:rsidR="001970C2">
              <w:rPr>
                <w:spacing w:val="-5"/>
                <w:lang w:val="sr-Cyrl-RS"/>
              </w:rPr>
              <w:t>54</w:t>
            </w:r>
          </w:hyperlink>
        </w:p>
        <w:p w14:paraId="09FDD681" w14:textId="40DF2AFA" w:rsidR="00AD26CB" w:rsidRDefault="00AD26CB" w:rsidP="001970C2">
          <w:pPr>
            <w:pStyle w:val="TOC8"/>
            <w:numPr>
              <w:ilvl w:val="1"/>
              <w:numId w:val="7"/>
            </w:numPr>
            <w:tabs>
              <w:tab w:val="left" w:pos="2869"/>
              <w:tab w:val="right" w:pos="15723"/>
            </w:tabs>
            <w:spacing w:before="23" w:after="108"/>
            <w:ind w:left="1530" w:hanging="450"/>
          </w:pPr>
          <w:hyperlink w:anchor="_TOC_250005" w:history="1">
            <w:r>
              <w:t>ПЛАН</w:t>
            </w:r>
            <w:r>
              <w:rPr>
                <w:spacing w:val="-7"/>
              </w:rPr>
              <w:t xml:space="preserve"> </w:t>
            </w:r>
            <w:r>
              <w:t>РАДА</w:t>
            </w:r>
            <w:r>
              <w:rPr>
                <w:spacing w:val="-6"/>
              </w:rPr>
              <w:t xml:space="preserve"> </w:t>
            </w:r>
            <w:r>
              <w:t>ТИМА</w:t>
            </w:r>
            <w:r>
              <w:rPr>
                <w:spacing w:val="-5"/>
              </w:rPr>
              <w:t xml:space="preserve"> </w:t>
            </w:r>
            <w:r>
              <w:t>ЗА</w:t>
            </w:r>
            <w:r>
              <w:rPr>
                <w:spacing w:val="-7"/>
              </w:rPr>
              <w:t xml:space="preserve"> </w:t>
            </w:r>
            <w:r>
              <w:t>РЕАЛИЗАЦИЈУ</w:t>
            </w:r>
            <w:r>
              <w:rPr>
                <w:spacing w:val="-6"/>
              </w:rPr>
              <w:t xml:space="preserve"> </w:t>
            </w:r>
            <w:r>
              <w:t>ШКОЛСКОГ</w:t>
            </w:r>
            <w:r>
              <w:rPr>
                <w:spacing w:val="-5"/>
              </w:rPr>
              <w:t xml:space="preserve"> </w:t>
            </w:r>
            <w:r>
              <w:rPr>
                <w:spacing w:val="-2"/>
              </w:rPr>
              <w:t>СПОРТА</w:t>
            </w:r>
            <w:r>
              <w:tab/>
            </w:r>
            <w:r>
              <w:rPr>
                <w:spacing w:val="-5"/>
              </w:rPr>
              <w:t>2</w:t>
            </w:r>
            <w:r w:rsidR="001970C2">
              <w:rPr>
                <w:spacing w:val="-5"/>
                <w:lang w:val="sr-Cyrl-RS"/>
              </w:rPr>
              <w:t>55</w:t>
            </w:r>
          </w:hyperlink>
        </w:p>
        <w:p w14:paraId="6A1AC5E3" w14:textId="43583C10" w:rsidR="00AD26CB" w:rsidRDefault="00AD26CB" w:rsidP="005708A1">
          <w:pPr>
            <w:pStyle w:val="TOC3"/>
            <w:numPr>
              <w:ilvl w:val="0"/>
              <w:numId w:val="204"/>
            </w:numPr>
            <w:tabs>
              <w:tab w:val="left" w:pos="1457"/>
              <w:tab w:val="right" w:pos="15668"/>
            </w:tabs>
            <w:ind w:left="1457" w:hanging="275"/>
            <w:rPr>
              <w:color w:val="538DD3"/>
            </w:rPr>
          </w:pPr>
          <w:hyperlink w:anchor="_TOC_250004" w:history="1">
            <w:r>
              <w:rPr>
                <w:color w:val="538DD3"/>
              </w:rPr>
              <w:t>ПЛАН</w:t>
            </w:r>
            <w:r>
              <w:rPr>
                <w:color w:val="538DD3"/>
                <w:spacing w:val="-5"/>
              </w:rPr>
              <w:t xml:space="preserve"> </w:t>
            </w:r>
            <w:r>
              <w:rPr>
                <w:color w:val="538DD3"/>
              </w:rPr>
              <w:t>РАДА</w:t>
            </w:r>
            <w:r>
              <w:rPr>
                <w:color w:val="538DD3"/>
                <w:spacing w:val="-5"/>
              </w:rPr>
              <w:t xml:space="preserve"> </w:t>
            </w:r>
            <w:r>
              <w:rPr>
                <w:color w:val="538DD3"/>
              </w:rPr>
              <w:t>УЧЕНИЧКИХ</w:t>
            </w:r>
            <w:r>
              <w:rPr>
                <w:color w:val="538DD3"/>
                <w:spacing w:val="-6"/>
              </w:rPr>
              <w:t xml:space="preserve"> </w:t>
            </w:r>
            <w:r>
              <w:rPr>
                <w:color w:val="538DD3"/>
                <w:spacing w:val="-2"/>
              </w:rPr>
              <w:t>ОРГАНИЗАЦИЈА</w:t>
            </w:r>
            <w:r>
              <w:rPr>
                <w:b w:val="0"/>
                <w:i w:val="0"/>
                <w:color w:val="538DD3"/>
              </w:rPr>
              <w:tab/>
            </w:r>
            <w:r>
              <w:rPr>
                <w:color w:val="538DD3"/>
                <w:spacing w:val="-5"/>
              </w:rPr>
              <w:t>2</w:t>
            </w:r>
            <w:r w:rsidR="001970C2">
              <w:rPr>
                <w:color w:val="538DD3"/>
                <w:spacing w:val="-5"/>
                <w:lang w:val="sr-Cyrl-RS"/>
              </w:rPr>
              <w:t>57</w:t>
            </w:r>
          </w:hyperlink>
        </w:p>
        <w:p w14:paraId="20268A0E" w14:textId="1573E459" w:rsidR="00AD26CB" w:rsidRDefault="00000000" w:rsidP="005708A1">
          <w:pPr>
            <w:pStyle w:val="TOC1"/>
            <w:numPr>
              <w:ilvl w:val="1"/>
              <w:numId w:val="204"/>
            </w:numPr>
            <w:tabs>
              <w:tab w:val="left" w:pos="1458"/>
              <w:tab w:val="right" w:pos="15723"/>
            </w:tabs>
            <w:spacing w:before="309" w:line="251" w:lineRule="exact"/>
            <w:ind w:left="1458"/>
          </w:pPr>
          <w:r>
            <w:rPr>
              <w:noProof/>
            </w:rPr>
            <mc:AlternateContent>
              <mc:Choice Requires="wps">
                <w:drawing>
                  <wp:anchor distT="0" distB="0" distL="0" distR="0" simplePos="0" relativeHeight="251657728" behindDoc="0" locked="0" layoutInCell="1" allowOverlap="1" wp14:anchorId="7E03B411" wp14:editId="7AA19402">
                    <wp:simplePos x="0" y="0"/>
                    <wp:positionH relativeFrom="page">
                      <wp:posOffset>755650</wp:posOffset>
                    </wp:positionH>
                    <wp:positionV relativeFrom="paragraph">
                      <wp:posOffset>120650</wp:posOffset>
                    </wp:positionV>
                    <wp:extent cx="9128760" cy="6350"/>
                    <wp:effectExtent l="0" t="0" r="0" b="0"/>
                    <wp:wrapNone/>
                    <wp:docPr id="12" name="Graphic 12"/>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6FF40C1D" id="Graphic 12" o:spid="_x0000_s1026" style="position:absolute;margin-left:59.5pt;margin-top:9.5pt;width:718.8pt;height:.5pt;z-index:251657728;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" path="m9128760,l,,,6350r9128760,l9128760,xe" fillcolor="#90c224" stroked="f">
                    <v:path arrowok="t"/>
                    <w10:wrap anchorx="page"/>
                  </v:shape>
                </w:pict>
              </mc:Fallback>
            </mc:AlternateContent>
          </w:r>
          <w:hyperlink w:anchor="_TOC_250003" w:history="1">
            <w:r w:rsidR="00AD26CB">
              <w:t>ПЛАН</w:t>
            </w:r>
            <w:r w:rsidR="00AD26CB">
              <w:rPr>
                <w:spacing w:val="-8"/>
              </w:rPr>
              <w:t xml:space="preserve"> </w:t>
            </w:r>
            <w:r w:rsidR="00AD26CB">
              <w:t>РАДА</w:t>
            </w:r>
            <w:r w:rsidR="00AD26CB">
              <w:rPr>
                <w:spacing w:val="-7"/>
              </w:rPr>
              <w:t xml:space="preserve"> </w:t>
            </w:r>
            <w:r w:rsidR="00AD26CB">
              <w:t>УЧЕНИЧКОГ</w:t>
            </w:r>
            <w:r w:rsidR="00AD26CB">
              <w:rPr>
                <w:spacing w:val="-6"/>
              </w:rPr>
              <w:t xml:space="preserve"> </w:t>
            </w:r>
            <w:r w:rsidR="00AD26CB">
              <w:rPr>
                <w:spacing w:val="-2"/>
              </w:rPr>
              <w:t>ПАРЛАМЕНТА</w:t>
            </w:r>
            <w:r w:rsidR="00AD26CB">
              <w:tab/>
            </w:r>
            <w:r w:rsidR="00AD26CB">
              <w:rPr>
                <w:spacing w:val="-5"/>
              </w:rPr>
              <w:t>2</w:t>
            </w:r>
            <w:r w:rsidR="001970C2">
              <w:rPr>
                <w:spacing w:val="-5"/>
                <w:lang w:val="sr-Cyrl-RS"/>
              </w:rPr>
              <w:t>57</w:t>
            </w:r>
          </w:hyperlink>
        </w:p>
        <w:p w14:paraId="018B06D8" w14:textId="25768BFA" w:rsidR="00AD26CB" w:rsidRDefault="00000000" w:rsidP="005708A1">
          <w:pPr>
            <w:pStyle w:val="TOC1"/>
            <w:numPr>
              <w:ilvl w:val="1"/>
              <w:numId w:val="204"/>
            </w:numPr>
            <w:tabs>
              <w:tab w:val="left" w:pos="1458"/>
              <w:tab w:val="right" w:pos="15723"/>
            </w:tabs>
            <w:spacing w:line="251" w:lineRule="exact"/>
            <w:ind w:left="1458"/>
          </w:pPr>
          <w:r>
            <w:t>ПЛАН</w:t>
          </w:r>
          <w:r>
            <w:rPr>
              <w:spacing w:val="-7"/>
            </w:rPr>
            <w:t xml:space="preserve"> </w:t>
          </w:r>
          <w:r>
            <w:t>РАДА</w:t>
          </w:r>
          <w:r>
            <w:rPr>
              <w:spacing w:val="-5"/>
            </w:rPr>
            <w:t xml:space="preserve"> </w:t>
          </w:r>
          <w:r>
            <w:t>ДЕЧИЈЕГ</w:t>
          </w:r>
          <w:r>
            <w:rPr>
              <w:spacing w:val="-7"/>
            </w:rPr>
            <w:t xml:space="preserve"> </w:t>
          </w:r>
          <w:r>
            <w:rPr>
              <w:spacing w:val="-2"/>
            </w:rPr>
            <w:t>САВЕЗА</w:t>
          </w:r>
          <w:r>
            <w:tab/>
          </w:r>
          <w:r>
            <w:rPr>
              <w:spacing w:val="-5"/>
            </w:rPr>
            <w:t>2</w:t>
          </w:r>
          <w:r w:rsidR="001970C2">
            <w:rPr>
              <w:spacing w:val="-5"/>
              <w:lang w:val="sr-Cyrl-RS"/>
            </w:rPr>
            <w:t>58</w:t>
          </w:r>
        </w:p>
        <w:p w14:paraId="4D923215" w14:textId="245AFF55" w:rsidR="00AD26CB" w:rsidRDefault="00AD26CB" w:rsidP="005708A1">
          <w:pPr>
            <w:pStyle w:val="TOC1"/>
            <w:numPr>
              <w:ilvl w:val="1"/>
              <w:numId w:val="204"/>
            </w:numPr>
            <w:tabs>
              <w:tab w:val="left" w:pos="1458"/>
              <w:tab w:val="right" w:pos="15723"/>
            </w:tabs>
            <w:ind w:left="1458"/>
          </w:pPr>
          <w:hyperlink w:anchor="_TOC_250002" w:history="1">
            <w:r>
              <w:t>ПЛАН</w:t>
            </w:r>
            <w:r>
              <w:rPr>
                <w:spacing w:val="-8"/>
              </w:rPr>
              <w:t xml:space="preserve"> </w:t>
            </w:r>
            <w:r>
              <w:t>РАДА</w:t>
            </w:r>
            <w:r>
              <w:rPr>
                <w:spacing w:val="-7"/>
              </w:rPr>
              <w:t xml:space="preserve"> </w:t>
            </w:r>
            <w:r>
              <w:t>ПОДМЛАТКА</w:t>
            </w:r>
            <w:r>
              <w:rPr>
                <w:spacing w:val="-8"/>
              </w:rPr>
              <w:t xml:space="preserve"> </w:t>
            </w:r>
            <w:r>
              <w:t>ЦРВЕНОГ</w:t>
            </w:r>
            <w:r>
              <w:rPr>
                <w:spacing w:val="-7"/>
              </w:rPr>
              <w:t xml:space="preserve"> </w:t>
            </w:r>
            <w:r>
              <w:rPr>
                <w:spacing w:val="-4"/>
              </w:rPr>
              <w:t>КРСТА</w:t>
            </w:r>
            <w:r>
              <w:tab/>
            </w:r>
            <w:r>
              <w:rPr>
                <w:spacing w:val="-5"/>
              </w:rPr>
              <w:t>2</w:t>
            </w:r>
            <w:r w:rsidR="001970C2">
              <w:rPr>
                <w:spacing w:val="-5"/>
                <w:lang w:val="sr-Cyrl-RS"/>
              </w:rPr>
              <w:t>61</w:t>
            </w:r>
          </w:hyperlink>
        </w:p>
        <w:p w14:paraId="7C983082" w14:textId="5631C21A" w:rsidR="00AD26CB" w:rsidRDefault="00000000" w:rsidP="005708A1">
          <w:pPr>
            <w:pStyle w:val="TOC1"/>
            <w:numPr>
              <w:ilvl w:val="1"/>
              <w:numId w:val="204"/>
            </w:numPr>
            <w:tabs>
              <w:tab w:val="left" w:pos="1458"/>
              <w:tab w:val="right" w:pos="15725"/>
            </w:tabs>
            <w:ind w:left="1458"/>
          </w:pPr>
          <w:r>
            <w:t>ПЛАН</w:t>
          </w:r>
          <w:r>
            <w:rPr>
              <w:spacing w:val="-14"/>
            </w:rPr>
            <w:t xml:space="preserve"> </w:t>
          </w:r>
          <w:r>
            <w:t>РАДА</w:t>
          </w:r>
          <w:r>
            <w:rPr>
              <w:spacing w:val="-14"/>
            </w:rPr>
            <w:t xml:space="preserve"> </w:t>
          </w:r>
          <w:r>
            <w:t>ТИМА</w:t>
          </w:r>
          <w:r>
            <w:rPr>
              <w:spacing w:val="-14"/>
            </w:rPr>
            <w:t xml:space="preserve"> </w:t>
          </w:r>
          <w:r>
            <w:t>„ЕДУКАТИВНИ</w:t>
          </w:r>
          <w:r>
            <w:rPr>
              <w:spacing w:val="-12"/>
            </w:rPr>
            <w:t xml:space="preserve"> </w:t>
          </w:r>
          <w:r>
            <w:rPr>
              <w:spacing w:val="-4"/>
            </w:rPr>
            <w:t>КЛУБ”</w:t>
          </w:r>
          <w:r>
            <w:tab/>
          </w:r>
          <w:r>
            <w:rPr>
              <w:spacing w:val="-5"/>
            </w:rPr>
            <w:t>2</w:t>
          </w:r>
          <w:r w:rsidR="001970C2">
            <w:rPr>
              <w:spacing w:val="-5"/>
              <w:lang w:val="sr-Cyrl-RS"/>
            </w:rPr>
            <w:t>62</w:t>
          </w:r>
        </w:p>
        <w:p w14:paraId="7589F192" w14:textId="23253A11" w:rsidR="00AD26CB" w:rsidRDefault="00000000" w:rsidP="005708A1">
          <w:pPr>
            <w:pStyle w:val="TOC1"/>
            <w:numPr>
              <w:ilvl w:val="1"/>
              <w:numId w:val="204"/>
            </w:numPr>
            <w:tabs>
              <w:tab w:val="left" w:pos="1458"/>
              <w:tab w:val="right" w:pos="15725"/>
            </w:tabs>
            <w:spacing w:before="1"/>
            <w:ind w:left="1458"/>
          </w:pPr>
          <w:r>
            <w:t>ПЛАН</w:t>
          </w:r>
          <w:r>
            <w:rPr>
              <w:spacing w:val="-16"/>
            </w:rPr>
            <w:t xml:space="preserve"> </w:t>
          </w:r>
          <w:r>
            <w:t>РАДА</w:t>
          </w:r>
          <w:r>
            <w:rPr>
              <w:spacing w:val="-10"/>
            </w:rPr>
            <w:t xml:space="preserve"> </w:t>
          </w:r>
          <w:r>
            <w:t>–</w:t>
          </w:r>
          <w:r>
            <w:rPr>
              <w:spacing w:val="-10"/>
            </w:rPr>
            <w:t xml:space="preserve"> </w:t>
          </w:r>
          <w:r>
            <w:t>ВРШЊАЧКИ</w:t>
          </w:r>
          <w:r>
            <w:rPr>
              <w:spacing w:val="-10"/>
            </w:rPr>
            <w:t xml:space="preserve"> </w:t>
          </w:r>
          <w:r>
            <w:rPr>
              <w:spacing w:val="-5"/>
            </w:rPr>
            <w:t>ТИМ</w:t>
          </w:r>
          <w:r>
            <w:tab/>
          </w:r>
          <w:r>
            <w:rPr>
              <w:spacing w:val="-5"/>
            </w:rPr>
            <w:t>2</w:t>
          </w:r>
          <w:r w:rsidR="001970C2">
            <w:rPr>
              <w:spacing w:val="-5"/>
              <w:lang w:val="sr-Cyrl-RS"/>
            </w:rPr>
            <w:t>64</w:t>
          </w:r>
        </w:p>
        <w:p w14:paraId="4805621A" w14:textId="320A8440" w:rsidR="00AD26CB" w:rsidRPr="001970C2" w:rsidRDefault="00AD26CB" w:rsidP="005708A1">
          <w:pPr>
            <w:pStyle w:val="TOC1"/>
            <w:numPr>
              <w:ilvl w:val="1"/>
              <w:numId w:val="204"/>
            </w:numPr>
            <w:tabs>
              <w:tab w:val="left" w:pos="1458"/>
              <w:tab w:val="right" w:pos="15723"/>
            </w:tabs>
            <w:ind w:left="1458"/>
          </w:pPr>
          <w:hyperlink w:anchor="_TOC_250001" w:history="1">
            <w:r>
              <w:t>ПЛАН</w:t>
            </w:r>
            <w:r>
              <w:rPr>
                <w:spacing w:val="-10"/>
              </w:rPr>
              <w:t xml:space="preserve"> </w:t>
            </w:r>
            <w:r>
              <w:t>РАДА</w:t>
            </w:r>
            <w:r>
              <w:rPr>
                <w:spacing w:val="-8"/>
              </w:rPr>
              <w:t xml:space="preserve"> </w:t>
            </w:r>
            <w:r>
              <w:t>ТРАНЗИЦИОНОГ</w:t>
            </w:r>
            <w:r>
              <w:rPr>
                <w:spacing w:val="-8"/>
              </w:rPr>
              <w:t xml:space="preserve"> </w:t>
            </w:r>
            <w:r>
              <w:rPr>
                <w:spacing w:val="-2"/>
              </w:rPr>
              <w:t>КЛУБА</w:t>
            </w:r>
            <w:r>
              <w:tab/>
            </w:r>
            <w:r>
              <w:rPr>
                <w:spacing w:val="-5"/>
              </w:rPr>
              <w:t>2</w:t>
            </w:r>
            <w:r w:rsidR="001970C2">
              <w:rPr>
                <w:spacing w:val="-5"/>
                <w:lang w:val="sr-Cyrl-RS"/>
              </w:rPr>
              <w:t>65</w:t>
            </w:r>
          </w:hyperlink>
        </w:p>
        <w:p w14:paraId="514B4E2C" w14:textId="0E1D5985" w:rsidR="001970C2" w:rsidRDefault="001970C2" w:rsidP="005708A1">
          <w:pPr>
            <w:pStyle w:val="TOC1"/>
            <w:numPr>
              <w:ilvl w:val="1"/>
              <w:numId w:val="204"/>
            </w:numPr>
            <w:tabs>
              <w:tab w:val="left" w:pos="1458"/>
              <w:tab w:val="right" w:pos="15723"/>
            </w:tabs>
            <w:ind w:left="1458"/>
          </w:pPr>
          <w:r>
            <w:rPr>
              <w:lang w:val="sr-Cyrl-RS"/>
            </w:rPr>
            <w:t>ДРУШТВЕНО КОРИСНИ РАД УЧЕНИКА                                                                                                                                                                                   267</w:t>
          </w:r>
        </w:p>
        <w:p w14:paraId="11916739" w14:textId="10D988CD" w:rsidR="00AD26CB" w:rsidRDefault="00000000" w:rsidP="005708A1">
          <w:pPr>
            <w:pStyle w:val="TOC5"/>
            <w:numPr>
              <w:ilvl w:val="0"/>
              <w:numId w:val="204"/>
            </w:numPr>
            <w:tabs>
              <w:tab w:val="left" w:pos="1765"/>
              <w:tab w:val="right" w:pos="15670"/>
            </w:tabs>
            <w:spacing w:before="206"/>
            <w:ind w:left="1765" w:hanging="388"/>
            <w:rPr>
              <w:b w:val="0"/>
              <w:color w:val="538DD3"/>
            </w:rPr>
          </w:pPr>
          <w:r>
            <w:rPr>
              <w:noProof/>
            </w:rPr>
            <mc:AlternateContent>
              <mc:Choice Requires="wps">
                <w:drawing>
                  <wp:anchor distT="0" distB="0" distL="0" distR="0" simplePos="0" relativeHeight="251660800" behindDoc="0" locked="0" layoutInCell="1" allowOverlap="1" wp14:anchorId="36DFB05D" wp14:editId="212E04E5">
                    <wp:simplePos x="0" y="0"/>
                    <wp:positionH relativeFrom="page">
                      <wp:posOffset>755650</wp:posOffset>
                    </wp:positionH>
                    <wp:positionV relativeFrom="paragraph">
                      <wp:posOffset>354330</wp:posOffset>
                    </wp:positionV>
                    <wp:extent cx="9128760" cy="6350"/>
                    <wp:effectExtent l="0" t="0" r="0" b="0"/>
                    <wp:wrapNone/>
                    <wp:docPr id="13" name="Graphic 13"/>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50"/>
                                  </a:lnTo>
                                  <a:lnTo>
                                    <a:pt x="9128760" y="6350"/>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7C64EB02" id="Graphic 13" o:spid="_x0000_s1026" style="position:absolute;margin-left:59.5pt;margin-top:27.9pt;width:718.8pt;height:.5pt;z-index:251660800;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" path="m9128760,l,,,6350r9128760,l9128760,xe" fillcolor="#90c224" stroked="f">
                    <v:path arrowok="t"/>
                    <w10:wrap anchorx="page"/>
                  </v:shape>
                </w:pict>
              </mc:Fallback>
            </mc:AlternateContent>
          </w:r>
          <w:hyperlink w:anchor="_bookmark5" w:history="1">
            <w:r w:rsidR="00AD26CB">
              <w:rPr>
                <w:color w:val="538DD3"/>
              </w:rPr>
              <w:t>ПЛАНОВИ</w:t>
            </w:r>
            <w:r w:rsidR="00AD26CB">
              <w:rPr>
                <w:color w:val="538DD3"/>
                <w:spacing w:val="-14"/>
              </w:rPr>
              <w:t xml:space="preserve"> </w:t>
            </w:r>
            <w:r w:rsidR="00AD26CB">
              <w:rPr>
                <w:color w:val="538DD3"/>
              </w:rPr>
              <w:t>РАДА</w:t>
            </w:r>
            <w:r w:rsidR="00AD26CB">
              <w:rPr>
                <w:color w:val="538DD3"/>
                <w:spacing w:val="-13"/>
              </w:rPr>
              <w:t xml:space="preserve"> </w:t>
            </w:r>
            <w:r w:rsidR="00AD26CB">
              <w:rPr>
                <w:color w:val="538DD3"/>
              </w:rPr>
              <w:t>ПОСЕБНИХ</w:t>
            </w:r>
            <w:r w:rsidR="00AD26CB">
              <w:rPr>
                <w:color w:val="538DD3"/>
                <w:spacing w:val="-14"/>
              </w:rPr>
              <w:t xml:space="preserve"> </w:t>
            </w:r>
            <w:r w:rsidR="00AD26CB">
              <w:rPr>
                <w:color w:val="538DD3"/>
              </w:rPr>
              <w:t>ПРОГРАМА</w:t>
            </w:r>
            <w:r w:rsidR="00AD26CB">
              <w:rPr>
                <w:color w:val="538DD3"/>
                <w:spacing w:val="-14"/>
              </w:rPr>
              <w:t xml:space="preserve"> </w:t>
            </w:r>
            <w:r w:rsidR="00AD26CB">
              <w:rPr>
                <w:color w:val="538DD3"/>
              </w:rPr>
              <w:t>ОБРАЗОВНО</w:t>
            </w:r>
            <w:r w:rsidR="00AD26CB">
              <w:rPr>
                <w:color w:val="538DD3"/>
                <w:spacing w:val="-12"/>
              </w:rPr>
              <w:t xml:space="preserve"> </w:t>
            </w:r>
            <w:r w:rsidR="00AD26CB">
              <w:rPr>
                <w:color w:val="538DD3"/>
              </w:rPr>
              <w:t>–</w:t>
            </w:r>
            <w:r w:rsidR="00AD26CB">
              <w:rPr>
                <w:color w:val="538DD3"/>
                <w:spacing w:val="-13"/>
              </w:rPr>
              <w:t xml:space="preserve"> </w:t>
            </w:r>
            <w:r w:rsidR="00AD26CB">
              <w:rPr>
                <w:color w:val="538DD3"/>
              </w:rPr>
              <w:t>ВАСПИТНОГ</w:t>
            </w:r>
            <w:r w:rsidR="00AD26CB">
              <w:rPr>
                <w:color w:val="538DD3"/>
                <w:spacing w:val="-9"/>
              </w:rPr>
              <w:t xml:space="preserve"> </w:t>
            </w:r>
            <w:r w:rsidR="00AD26CB">
              <w:rPr>
                <w:color w:val="538DD3"/>
                <w:spacing w:val="-4"/>
              </w:rPr>
              <w:t>РАДА</w:t>
            </w:r>
            <w:r w:rsidR="00AD26CB">
              <w:rPr>
                <w:b w:val="0"/>
                <w:i w:val="0"/>
                <w:color w:val="538DD3"/>
              </w:rPr>
              <w:tab/>
            </w:r>
            <w:r w:rsidR="00AD26CB">
              <w:rPr>
                <w:color w:val="538DD3"/>
                <w:spacing w:val="-5"/>
              </w:rPr>
              <w:t>2</w:t>
            </w:r>
            <w:r w:rsidR="008E1D38">
              <w:rPr>
                <w:color w:val="538DD3"/>
                <w:spacing w:val="-5"/>
                <w:lang w:val="sr-Cyrl-RS"/>
              </w:rPr>
              <w:t>68</w:t>
            </w:r>
          </w:hyperlink>
        </w:p>
        <w:p w14:paraId="1231BF24" w14:textId="163AC8AD" w:rsidR="00AD26CB" w:rsidRDefault="00000000" w:rsidP="003868B0">
          <w:pPr>
            <w:pStyle w:val="TOC7"/>
            <w:numPr>
              <w:ilvl w:val="1"/>
              <w:numId w:val="204"/>
            </w:numPr>
            <w:tabs>
              <w:tab w:val="left" w:pos="1440"/>
              <w:tab w:val="right" w:pos="15725"/>
            </w:tabs>
            <w:spacing w:before="306"/>
            <w:ind w:left="2212" w:hanging="1132"/>
          </w:pPr>
          <w:r>
            <w:rPr>
              <w:spacing w:val="-2"/>
            </w:rPr>
            <w:t>ПРОГРАМ</w:t>
          </w:r>
          <w:r>
            <w:rPr>
              <w:spacing w:val="-6"/>
            </w:rPr>
            <w:t xml:space="preserve"> </w:t>
          </w:r>
          <w:r>
            <w:rPr>
              <w:spacing w:val="-2"/>
            </w:rPr>
            <w:t>ЗАШТИТЕ</w:t>
          </w:r>
          <w:r>
            <w:rPr>
              <w:spacing w:val="-3"/>
            </w:rPr>
            <w:t xml:space="preserve"> </w:t>
          </w:r>
          <w:r>
            <w:rPr>
              <w:spacing w:val="-2"/>
            </w:rPr>
            <w:t>ОД</w:t>
          </w:r>
          <w:r>
            <w:rPr>
              <w:spacing w:val="-1"/>
            </w:rPr>
            <w:t xml:space="preserve"> </w:t>
          </w:r>
          <w:r>
            <w:rPr>
              <w:spacing w:val="-2"/>
            </w:rPr>
            <w:t>НАСИЉА,</w:t>
          </w:r>
          <w:r>
            <w:rPr>
              <w:spacing w:val="-1"/>
            </w:rPr>
            <w:t xml:space="preserve"> </w:t>
          </w:r>
          <w:r>
            <w:rPr>
              <w:spacing w:val="-2"/>
            </w:rPr>
            <w:t>ЗЛОСТАВЉАЊА</w:t>
          </w:r>
          <w:r>
            <w:rPr>
              <w:spacing w:val="-3"/>
            </w:rPr>
            <w:t xml:space="preserve"> </w:t>
          </w:r>
          <w:r>
            <w:rPr>
              <w:spacing w:val="-2"/>
            </w:rPr>
            <w:t>И</w:t>
          </w:r>
          <w:r>
            <w:rPr>
              <w:spacing w:val="-3"/>
            </w:rPr>
            <w:t xml:space="preserve"> </w:t>
          </w:r>
          <w:r>
            <w:rPr>
              <w:spacing w:val="-2"/>
            </w:rPr>
            <w:t>ЗАНЕМАРИВАЊА</w:t>
          </w:r>
          <w:r>
            <w:tab/>
          </w:r>
          <w:r>
            <w:rPr>
              <w:spacing w:val="-5"/>
            </w:rPr>
            <w:t>2</w:t>
          </w:r>
          <w:r w:rsidR="008E1D38">
            <w:rPr>
              <w:spacing w:val="-5"/>
              <w:lang w:val="sr-Cyrl-RS"/>
            </w:rPr>
            <w:t>68</w:t>
          </w:r>
        </w:p>
        <w:p w14:paraId="197E7BDB" w14:textId="526FCF01" w:rsidR="00AD26CB" w:rsidRDefault="00AD26CB" w:rsidP="005708A1">
          <w:pPr>
            <w:pStyle w:val="TOC8"/>
            <w:numPr>
              <w:ilvl w:val="2"/>
              <w:numId w:val="204"/>
            </w:numPr>
            <w:tabs>
              <w:tab w:val="left" w:pos="2925"/>
              <w:tab w:val="right" w:pos="15725"/>
            </w:tabs>
            <w:spacing w:line="252" w:lineRule="exact"/>
            <w:ind w:left="2925" w:hanging="718"/>
          </w:pPr>
          <w:hyperlink w:anchor="_bookmark6" w:history="1">
            <w:r>
              <w:rPr>
                <w:spacing w:val="-2"/>
              </w:rPr>
              <w:t>ПРЕВЕНТИВНЕ</w:t>
            </w:r>
            <w:r>
              <w:rPr>
                <w:spacing w:val="-3"/>
              </w:rPr>
              <w:t xml:space="preserve"> </w:t>
            </w:r>
            <w:r>
              <w:rPr>
                <w:spacing w:val="-2"/>
              </w:rPr>
              <w:t>АКТИВНОСТИ</w:t>
            </w:r>
            <w:r>
              <w:tab/>
            </w:r>
            <w:r>
              <w:rPr>
                <w:spacing w:val="-5"/>
              </w:rPr>
              <w:t>2</w:t>
            </w:r>
            <w:r w:rsidR="008E1D38">
              <w:rPr>
                <w:spacing w:val="-5"/>
                <w:lang w:val="sr-Cyrl-RS"/>
              </w:rPr>
              <w:t>69</w:t>
            </w:r>
          </w:hyperlink>
        </w:p>
        <w:p w14:paraId="246247BE" w14:textId="308A4035" w:rsidR="00AD26CB" w:rsidRPr="003868B0" w:rsidRDefault="00AD26CB" w:rsidP="005708A1">
          <w:pPr>
            <w:pStyle w:val="TOC8"/>
            <w:numPr>
              <w:ilvl w:val="2"/>
              <w:numId w:val="204"/>
            </w:numPr>
            <w:tabs>
              <w:tab w:val="left" w:pos="2922"/>
              <w:tab w:val="right" w:pos="15725"/>
            </w:tabs>
            <w:spacing w:line="252" w:lineRule="exact"/>
            <w:ind w:left="2922" w:hanging="715"/>
          </w:pPr>
          <w:hyperlink w:anchor="_bookmark7" w:history="1">
            <w:r>
              <w:t>МЕРЕ</w:t>
            </w:r>
            <w:r>
              <w:rPr>
                <w:spacing w:val="-6"/>
              </w:rPr>
              <w:t xml:space="preserve"> </w:t>
            </w:r>
            <w:r>
              <w:rPr>
                <w:spacing w:val="-2"/>
              </w:rPr>
              <w:t>ИНТЕРВЕНЦИЈЕ</w:t>
            </w:r>
            <w:r>
              <w:tab/>
            </w:r>
            <w:r>
              <w:rPr>
                <w:spacing w:val="-5"/>
              </w:rPr>
              <w:t>2</w:t>
            </w:r>
            <w:r w:rsidR="003868B0">
              <w:rPr>
                <w:spacing w:val="-5"/>
                <w:lang w:val="sr-Cyrl-RS"/>
              </w:rPr>
              <w:t>70</w:t>
            </w:r>
          </w:hyperlink>
        </w:p>
        <w:p w14:paraId="31622A13" w14:textId="62314F5F" w:rsidR="003868B0" w:rsidRDefault="003868B0" w:rsidP="005708A1">
          <w:pPr>
            <w:pStyle w:val="TOC8"/>
            <w:numPr>
              <w:ilvl w:val="2"/>
              <w:numId w:val="204"/>
            </w:numPr>
            <w:tabs>
              <w:tab w:val="left" w:pos="2922"/>
              <w:tab w:val="right" w:pos="15725"/>
            </w:tabs>
            <w:spacing w:line="252" w:lineRule="exact"/>
            <w:ind w:left="2922" w:hanging="715"/>
          </w:pPr>
          <w:r>
            <w:rPr>
              <w:lang w:val="sr-Cyrl-RS"/>
            </w:rPr>
            <w:t>ГОДИШЊИ ПЛАН РАДА ТИМА ЗА ХИТНЕ КРИЗНЕ ИНТЕРВЕНЦИЈЕ                                                                                                    274</w:t>
          </w:r>
        </w:p>
        <w:p w14:paraId="69670CED" w14:textId="48ED43D2" w:rsidR="00AD26CB" w:rsidRDefault="00AD26CB" w:rsidP="003868B0">
          <w:pPr>
            <w:pStyle w:val="TOC7"/>
            <w:numPr>
              <w:ilvl w:val="1"/>
              <w:numId w:val="204"/>
            </w:numPr>
            <w:tabs>
              <w:tab w:val="left" w:pos="1440"/>
              <w:tab w:val="right" w:pos="15723"/>
            </w:tabs>
            <w:spacing w:before="393"/>
            <w:ind w:left="2212" w:hanging="1132"/>
          </w:pPr>
          <w:hyperlink w:anchor="_TOC_250000" w:history="1">
            <w:r>
              <w:t>ПЛАН</w:t>
            </w:r>
            <w:r>
              <w:rPr>
                <w:spacing w:val="-8"/>
              </w:rPr>
              <w:t xml:space="preserve"> </w:t>
            </w:r>
            <w:r>
              <w:t>ПРЕВЕНЦИЈЕ</w:t>
            </w:r>
            <w:r>
              <w:rPr>
                <w:spacing w:val="-7"/>
              </w:rPr>
              <w:t xml:space="preserve"> </w:t>
            </w:r>
            <w:r>
              <w:t>ДРУГИХ</w:t>
            </w:r>
            <w:r>
              <w:rPr>
                <w:spacing w:val="-8"/>
              </w:rPr>
              <w:t xml:space="preserve"> </w:t>
            </w:r>
            <w:r>
              <w:t>ОБЛИКА</w:t>
            </w:r>
            <w:r>
              <w:rPr>
                <w:spacing w:val="-8"/>
              </w:rPr>
              <w:t xml:space="preserve"> </w:t>
            </w:r>
            <w:r>
              <w:t>РИЗИЧНОГ</w:t>
            </w:r>
            <w:r>
              <w:rPr>
                <w:spacing w:val="-6"/>
              </w:rPr>
              <w:t xml:space="preserve"> </w:t>
            </w:r>
            <w:r>
              <w:rPr>
                <w:spacing w:val="-2"/>
              </w:rPr>
              <w:t>ПОНАШАЊА</w:t>
            </w:r>
            <w:r>
              <w:tab/>
            </w:r>
            <w:r>
              <w:rPr>
                <w:spacing w:val="-5"/>
              </w:rPr>
              <w:t>2</w:t>
            </w:r>
            <w:r w:rsidR="003868B0">
              <w:rPr>
                <w:spacing w:val="-5"/>
                <w:lang w:val="sr-Cyrl-RS"/>
              </w:rPr>
              <w:t>80</w:t>
            </w:r>
          </w:hyperlink>
        </w:p>
        <w:p w14:paraId="3167D630" w14:textId="7657BCD5" w:rsidR="00AD26CB" w:rsidRDefault="00AD26CB" w:rsidP="003868B0">
          <w:pPr>
            <w:pStyle w:val="TOC7"/>
            <w:numPr>
              <w:ilvl w:val="1"/>
              <w:numId w:val="204"/>
            </w:numPr>
            <w:tabs>
              <w:tab w:val="left" w:pos="1440"/>
              <w:tab w:val="right" w:pos="15730"/>
            </w:tabs>
            <w:ind w:left="2212" w:hanging="1132"/>
          </w:pPr>
          <w:hyperlink w:anchor="_bookmark8" w:history="1">
            <w:r>
              <w:rPr>
                <w:spacing w:val="-2"/>
              </w:rPr>
              <w:t>ПЛАН</w:t>
            </w:r>
            <w:r>
              <w:rPr>
                <w:spacing w:val="-6"/>
              </w:rPr>
              <w:t xml:space="preserve"> </w:t>
            </w:r>
            <w:r>
              <w:rPr>
                <w:spacing w:val="-2"/>
              </w:rPr>
              <w:t>РЕАЛИЗАЦИЈЕ</w:t>
            </w:r>
            <w:r>
              <w:rPr>
                <w:spacing w:val="1"/>
              </w:rPr>
              <w:t xml:space="preserve"> </w:t>
            </w:r>
            <w:r>
              <w:rPr>
                <w:spacing w:val="-2"/>
              </w:rPr>
              <w:t>ЗДРАВСТВЕНЕ</w:t>
            </w:r>
            <w:r>
              <w:rPr>
                <w:spacing w:val="1"/>
              </w:rPr>
              <w:t xml:space="preserve"> </w:t>
            </w:r>
            <w:r>
              <w:rPr>
                <w:spacing w:val="-2"/>
              </w:rPr>
              <w:t>ЗАШТИТЕ</w:t>
            </w:r>
            <w:r>
              <w:rPr>
                <w:spacing w:val="1"/>
              </w:rPr>
              <w:t xml:space="preserve"> </w:t>
            </w:r>
            <w:r>
              <w:rPr>
                <w:spacing w:val="-2"/>
              </w:rPr>
              <w:t>УЧЕНИКА</w:t>
            </w:r>
            <w:r>
              <w:tab/>
            </w:r>
            <w:r>
              <w:rPr>
                <w:spacing w:val="-5"/>
              </w:rPr>
              <w:t>2</w:t>
            </w:r>
            <w:r w:rsidR="003868B0">
              <w:rPr>
                <w:spacing w:val="-5"/>
                <w:lang w:val="sr-Cyrl-RS"/>
              </w:rPr>
              <w:t>8</w:t>
            </w:r>
          </w:hyperlink>
          <w:r>
            <w:rPr>
              <w:spacing w:val="-5"/>
            </w:rPr>
            <w:t>3</w:t>
          </w:r>
        </w:p>
        <w:p w14:paraId="7790AD1A" w14:textId="188F71B1" w:rsidR="00AD26CB" w:rsidRDefault="00AD26CB" w:rsidP="003868B0">
          <w:pPr>
            <w:pStyle w:val="TOC7"/>
            <w:numPr>
              <w:ilvl w:val="1"/>
              <w:numId w:val="204"/>
            </w:numPr>
            <w:tabs>
              <w:tab w:val="left" w:pos="1440"/>
              <w:tab w:val="right" w:pos="15730"/>
            </w:tabs>
            <w:ind w:left="2212" w:hanging="1132"/>
          </w:pPr>
          <w:hyperlink w:anchor="_bookmark9" w:history="1">
            <w:r>
              <w:rPr>
                <w:spacing w:val="-2"/>
              </w:rPr>
              <w:t>ПЛАН СОЦИЈАЛНЕ</w:t>
            </w:r>
            <w:r>
              <w:rPr>
                <w:spacing w:val="-1"/>
              </w:rPr>
              <w:t xml:space="preserve"> </w:t>
            </w:r>
            <w:r>
              <w:rPr>
                <w:spacing w:val="-2"/>
              </w:rPr>
              <w:t>ЗАШТИТЕ</w:t>
            </w:r>
            <w:r>
              <w:t xml:space="preserve"> </w:t>
            </w:r>
            <w:r>
              <w:rPr>
                <w:spacing w:val="-2"/>
              </w:rPr>
              <w:t>УЧЕНИКА</w:t>
            </w:r>
            <w:r>
              <w:tab/>
            </w:r>
            <w:r>
              <w:rPr>
                <w:spacing w:val="-5"/>
              </w:rPr>
              <w:t>2</w:t>
            </w:r>
            <w:r w:rsidR="003868B0">
              <w:rPr>
                <w:spacing w:val="-5"/>
                <w:lang w:val="sr-Cyrl-RS"/>
              </w:rPr>
              <w:t>8</w:t>
            </w:r>
          </w:hyperlink>
          <w:r>
            <w:rPr>
              <w:spacing w:val="-5"/>
            </w:rPr>
            <w:t>6</w:t>
          </w:r>
        </w:p>
        <w:p w14:paraId="044DAB18" w14:textId="49B3690B" w:rsidR="00AD26CB" w:rsidRDefault="00AD26CB" w:rsidP="003868B0">
          <w:pPr>
            <w:pStyle w:val="TOC7"/>
            <w:numPr>
              <w:ilvl w:val="1"/>
              <w:numId w:val="204"/>
            </w:numPr>
            <w:tabs>
              <w:tab w:val="left" w:pos="1440"/>
              <w:tab w:val="right" w:pos="15730"/>
            </w:tabs>
            <w:spacing w:before="1" w:line="253" w:lineRule="exact"/>
            <w:ind w:left="2212" w:hanging="1132"/>
          </w:pPr>
          <w:hyperlink w:anchor="_bookmark10" w:history="1">
            <w:r>
              <w:t>ПЛАН</w:t>
            </w:r>
            <w:r>
              <w:rPr>
                <w:spacing w:val="-16"/>
              </w:rPr>
              <w:t xml:space="preserve"> </w:t>
            </w:r>
            <w:r>
              <w:t>ЕКОЛОШКЕ</w:t>
            </w:r>
            <w:r>
              <w:rPr>
                <w:spacing w:val="-14"/>
              </w:rPr>
              <w:t xml:space="preserve"> </w:t>
            </w:r>
            <w:r>
              <w:t>ЗАШТИТЕ</w:t>
            </w:r>
            <w:r>
              <w:rPr>
                <w:spacing w:val="-14"/>
              </w:rPr>
              <w:t xml:space="preserve"> </w:t>
            </w:r>
            <w:r>
              <w:t>ЖИВОТНЕ</w:t>
            </w:r>
            <w:r>
              <w:rPr>
                <w:spacing w:val="-13"/>
              </w:rPr>
              <w:t xml:space="preserve"> </w:t>
            </w:r>
            <w:r>
              <w:t>СРЕДИНЕ</w:t>
            </w:r>
            <w:r>
              <w:rPr>
                <w:spacing w:val="-14"/>
              </w:rPr>
              <w:t xml:space="preserve"> </w:t>
            </w:r>
            <w:r>
              <w:t>И</w:t>
            </w:r>
            <w:r>
              <w:rPr>
                <w:spacing w:val="-14"/>
              </w:rPr>
              <w:t xml:space="preserve"> </w:t>
            </w:r>
            <w:r>
              <w:t>ЕСТЕТСКО</w:t>
            </w:r>
            <w:r>
              <w:rPr>
                <w:spacing w:val="-13"/>
              </w:rPr>
              <w:t xml:space="preserve"> </w:t>
            </w:r>
            <w:r>
              <w:t>–</w:t>
            </w:r>
            <w:r>
              <w:rPr>
                <w:spacing w:val="-13"/>
              </w:rPr>
              <w:t xml:space="preserve"> </w:t>
            </w:r>
            <w:r>
              <w:t>ХИГИЈЕНСКОГ</w:t>
            </w:r>
            <w:r>
              <w:rPr>
                <w:spacing w:val="-12"/>
              </w:rPr>
              <w:t xml:space="preserve"> </w:t>
            </w:r>
            <w:r>
              <w:t>УРЕЂЕЊА</w:t>
            </w:r>
            <w:r>
              <w:rPr>
                <w:spacing w:val="-13"/>
              </w:rPr>
              <w:t xml:space="preserve"> </w:t>
            </w:r>
            <w:r>
              <w:rPr>
                <w:spacing w:val="-2"/>
              </w:rPr>
              <w:t>ШКОЛЕ</w:t>
            </w:r>
            <w:r>
              <w:tab/>
            </w:r>
            <w:r>
              <w:rPr>
                <w:spacing w:val="-5"/>
              </w:rPr>
              <w:t>2</w:t>
            </w:r>
            <w:r w:rsidR="003868B0">
              <w:rPr>
                <w:spacing w:val="-5"/>
                <w:lang w:val="sr-Cyrl-RS"/>
              </w:rPr>
              <w:t>8</w:t>
            </w:r>
          </w:hyperlink>
          <w:r>
            <w:rPr>
              <w:spacing w:val="-5"/>
            </w:rPr>
            <w:t>7</w:t>
          </w:r>
        </w:p>
        <w:p w14:paraId="32A979E2" w14:textId="031B34A1" w:rsidR="00AD26CB" w:rsidRDefault="00AD26CB" w:rsidP="003868B0">
          <w:pPr>
            <w:pStyle w:val="TOC7"/>
            <w:numPr>
              <w:ilvl w:val="1"/>
              <w:numId w:val="204"/>
            </w:numPr>
            <w:tabs>
              <w:tab w:val="left" w:pos="1440"/>
              <w:tab w:val="right" w:pos="15725"/>
            </w:tabs>
            <w:spacing w:line="253" w:lineRule="exact"/>
            <w:ind w:left="2212" w:hanging="1132"/>
          </w:pPr>
          <w:hyperlink w:anchor="_bookmark11" w:history="1">
            <w:r>
              <w:rPr>
                <w:spacing w:val="-2"/>
              </w:rPr>
              <w:t>ПЛАН</w:t>
            </w:r>
            <w:r>
              <w:rPr>
                <w:spacing w:val="-4"/>
              </w:rPr>
              <w:t xml:space="preserve"> </w:t>
            </w:r>
            <w:r>
              <w:rPr>
                <w:spacing w:val="-2"/>
              </w:rPr>
              <w:t>ТРАНЗИЦИЈЕ УЧЕНИКА</w:t>
            </w:r>
            <w:r>
              <w:tab/>
            </w:r>
            <w:r>
              <w:rPr>
                <w:spacing w:val="-5"/>
              </w:rPr>
              <w:t>2</w:t>
            </w:r>
          </w:hyperlink>
          <w:r w:rsidR="003868B0">
            <w:rPr>
              <w:spacing w:val="-5"/>
              <w:lang w:val="sr-Cyrl-RS"/>
            </w:rPr>
            <w:t>90</w:t>
          </w:r>
        </w:p>
        <w:p w14:paraId="2AB5957D" w14:textId="2DB513DD" w:rsidR="00AD26CB" w:rsidRDefault="00000000" w:rsidP="003868B0">
          <w:pPr>
            <w:pStyle w:val="TOC7"/>
            <w:numPr>
              <w:ilvl w:val="1"/>
              <w:numId w:val="204"/>
            </w:numPr>
            <w:tabs>
              <w:tab w:val="left" w:pos="1440"/>
              <w:tab w:val="right" w:pos="15730"/>
            </w:tabs>
            <w:spacing w:before="2"/>
            <w:ind w:left="2212" w:hanging="1132"/>
          </w:pPr>
          <w:r>
            <w:rPr>
              <w:spacing w:val="-2"/>
            </w:rPr>
            <w:t>ПЛАН</w:t>
          </w:r>
          <w:r>
            <w:rPr>
              <w:spacing w:val="-5"/>
            </w:rPr>
            <w:t xml:space="preserve"> </w:t>
          </w:r>
          <w:r>
            <w:rPr>
              <w:spacing w:val="-2"/>
            </w:rPr>
            <w:t>ОСИПАЊА</w:t>
          </w:r>
          <w:r>
            <w:rPr>
              <w:spacing w:val="-1"/>
            </w:rPr>
            <w:t xml:space="preserve"> </w:t>
          </w:r>
          <w:r>
            <w:rPr>
              <w:spacing w:val="-2"/>
            </w:rPr>
            <w:t>БРОЈА</w:t>
          </w:r>
          <w:r>
            <w:rPr>
              <w:spacing w:val="-4"/>
            </w:rPr>
            <w:t xml:space="preserve"> </w:t>
          </w:r>
          <w:r>
            <w:rPr>
              <w:spacing w:val="-2"/>
            </w:rPr>
            <w:t>УЧЕНИКА</w:t>
          </w:r>
          <w:r>
            <w:tab/>
          </w:r>
          <w:r>
            <w:rPr>
              <w:spacing w:val="-5"/>
            </w:rPr>
            <w:t>2</w:t>
          </w:r>
          <w:r w:rsidR="003868B0">
            <w:rPr>
              <w:spacing w:val="-5"/>
              <w:lang w:val="sr-Cyrl-RS"/>
            </w:rPr>
            <w:t>93</w:t>
          </w:r>
        </w:p>
        <w:p w14:paraId="1334B3B4" w14:textId="090A6B5E" w:rsidR="00AD26CB" w:rsidRDefault="00AD26CB" w:rsidP="003868B0">
          <w:pPr>
            <w:pStyle w:val="TOC7"/>
            <w:numPr>
              <w:ilvl w:val="1"/>
              <w:numId w:val="204"/>
            </w:numPr>
            <w:tabs>
              <w:tab w:val="left" w:pos="1440"/>
              <w:tab w:val="right" w:pos="15730"/>
            </w:tabs>
            <w:ind w:left="2212" w:hanging="1132"/>
          </w:pPr>
          <w:hyperlink w:anchor="_bookmark12" w:history="1">
            <w:r>
              <w:t>ПЛАН</w:t>
            </w:r>
            <w:r>
              <w:rPr>
                <w:spacing w:val="-14"/>
              </w:rPr>
              <w:t xml:space="preserve"> </w:t>
            </w:r>
            <w:r>
              <w:t>САРАДЊЕ</w:t>
            </w:r>
            <w:r>
              <w:rPr>
                <w:spacing w:val="-13"/>
              </w:rPr>
              <w:t xml:space="preserve"> </w:t>
            </w:r>
            <w:r>
              <w:t>СА</w:t>
            </w:r>
            <w:r>
              <w:rPr>
                <w:spacing w:val="-13"/>
              </w:rPr>
              <w:t xml:space="preserve"> </w:t>
            </w:r>
            <w:r>
              <w:t>ДРУШТВЕНОМ</w:t>
            </w:r>
            <w:r>
              <w:rPr>
                <w:spacing w:val="-11"/>
              </w:rPr>
              <w:t xml:space="preserve"> </w:t>
            </w:r>
            <w:r>
              <w:rPr>
                <w:spacing w:val="-2"/>
              </w:rPr>
              <w:t>СРЕДИНОМ</w:t>
            </w:r>
            <w:r>
              <w:tab/>
            </w:r>
            <w:r>
              <w:rPr>
                <w:spacing w:val="-5"/>
              </w:rPr>
              <w:t>2</w:t>
            </w:r>
            <w:r w:rsidR="003868B0">
              <w:rPr>
                <w:spacing w:val="-5"/>
                <w:lang w:val="sr-Cyrl-RS"/>
              </w:rPr>
              <w:t>9</w:t>
            </w:r>
          </w:hyperlink>
          <w:r>
            <w:rPr>
              <w:spacing w:val="-5"/>
            </w:rPr>
            <w:t>6</w:t>
          </w:r>
        </w:p>
        <w:p w14:paraId="67DECB51" w14:textId="4032A831" w:rsidR="00AD26CB" w:rsidRDefault="00AD26CB" w:rsidP="003868B0">
          <w:pPr>
            <w:pStyle w:val="TOC7"/>
            <w:numPr>
              <w:ilvl w:val="1"/>
              <w:numId w:val="204"/>
            </w:numPr>
            <w:tabs>
              <w:tab w:val="left" w:pos="1440"/>
              <w:tab w:val="right" w:pos="15725"/>
            </w:tabs>
            <w:spacing w:before="4" w:line="240" w:lineRule="auto"/>
            <w:ind w:left="2212" w:hanging="1132"/>
          </w:pPr>
          <w:hyperlink w:anchor="_bookmark13" w:history="1">
            <w:r>
              <w:t>ПЛАН</w:t>
            </w:r>
            <w:r>
              <w:rPr>
                <w:spacing w:val="-12"/>
              </w:rPr>
              <w:t xml:space="preserve"> </w:t>
            </w:r>
            <w:r>
              <w:t>САРАДЊЕ</w:t>
            </w:r>
            <w:r>
              <w:rPr>
                <w:spacing w:val="-12"/>
              </w:rPr>
              <w:t xml:space="preserve"> </w:t>
            </w:r>
            <w:r>
              <w:t>СА</w:t>
            </w:r>
            <w:r>
              <w:rPr>
                <w:spacing w:val="-9"/>
              </w:rPr>
              <w:t xml:space="preserve"> </w:t>
            </w:r>
            <w:r>
              <w:rPr>
                <w:spacing w:val="-2"/>
              </w:rPr>
              <w:t>РОДИТЕЉИМА</w:t>
            </w:r>
            <w:r>
              <w:tab/>
            </w:r>
            <w:r w:rsidRPr="003868B0">
              <w:rPr>
                <w:color w:val="FFFFFF" w:themeColor="background1"/>
                <w:spacing w:val="-5"/>
              </w:rPr>
              <w:t>2</w:t>
            </w:r>
          </w:hyperlink>
          <w:r w:rsidR="003868B0">
            <w:rPr>
              <w:lang w:val="sr-Cyrl-RS"/>
            </w:rPr>
            <w:t>300</w:t>
          </w:r>
        </w:p>
        <w:p w14:paraId="692AD4D7" w14:textId="5DF96E13" w:rsidR="00AD26CB" w:rsidRDefault="00000000" w:rsidP="005708A1">
          <w:pPr>
            <w:pStyle w:val="TOC5"/>
            <w:numPr>
              <w:ilvl w:val="0"/>
              <w:numId w:val="204"/>
            </w:numPr>
            <w:tabs>
              <w:tab w:val="left" w:pos="1765"/>
              <w:tab w:val="right" w:pos="15670"/>
            </w:tabs>
            <w:ind w:left="1765" w:hanging="388"/>
            <w:rPr>
              <w:color w:val="465F12"/>
            </w:rPr>
          </w:pPr>
          <w:r>
            <w:rPr>
              <w:noProof/>
            </w:rPr>
            <mc:AlternateContent>
              <mc:Choice Requires="wps">
                <w:drawing>
                  <wp:anchor distT="0" distB="0" distL="0" distR="0" simplePos="0" relativeHeight="251663872" behindDoc="0" locked="0" layoutInCell="1" allowOverlap="1" wp14:anchorId="76E290D5" wp14:editId="799CF622">
                    <wp:simplePos x="0" y="0"/>
                    <wp:positionH relativeFrom="page">
                      <wp:posOffset>755650</wp:posOffset>
                    </wp:positionH>
                    <wp:positionV relativeFrom="paragraph">
                      <wp:posOffset>349250</wp:posOffset>
                    </wp:positionV>
                    <wp:extent cx="9128760" cy="6350"/>
                    <wp:effectExtent l="0" t="0" r="0" b="0"/>
                    <wp:wrapNone/>
                    <wp:docPr id="14" name="Graphic 14"/>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49"/>
                                  </a:lnTo>
                                  <a:lnTo>
                                    <a:pt x="9128760" y="6349"/>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506A48F2" id="Graphic 14" o:spid="_x0000_s1026" style="position:absolute;margin-left:59.5pt;margin-top:27.5pt;width:718.8pt;height:.5pt;z-index:251663872;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" path="m9128760,l,,,6349r9128760,l9128760,xe" fillcolor="#90c224" stroked="f">
                    <v:path arrowok="t"/>
                    <w10:wrap anchorx="page"/>
                  </v:shape>
                </w:pict>
              </mc:Fallback>
            </mc:AlternateContent>
          </w:r>
          <w:r>
            <w:rPr>
              <w:color w:val="538DD3"/>
              <w:spacing w:val="-2"/>
            </w:rPr>
            <w:t>ПЛАНОВИ</w:t>
          </w:r>
          <w:r>
            <w:rPr>
              <w:color w:val="538DD3"/>
              <w:spacing w:val="-1"/>
            </w:rPr>
            <w:t xml:space="preserve"> </w:t>
          </w:r>
          <w:r>
            <w:rPr>
              <w:color w:val="538DD3"/>
              <w:spacing w:val="-2"/>
            </w:rPr>
            <w:t>ОСТАЛИХ</w:t>
          </w:r>
          <w:r>
            <w:rPr>
              <w:color w:val="538DD3"/>
              <w:spacing w:val="-1"/>
            </w:rPr>
            <w:t xml:space="preserve"> </w:t>
          </w:r>
          <w:r>
            <w:rPr>
              <w:color w:val="538DD3"/>
              <w:spacing w:val="-2"/>
            </w:rPr>
            <w:t>ОБРАЗОВНО–ВAСПИТНИХ</w:t>
          </w:r>
          <w:r>
            <w:rPr>
              <w:color w:val="538DD3"/>
              <w:spacing w:val="-5"/>
            </w:rPr>
            <w:t xml:space="preserve"> </w:t>
          </w:r>
          <w:r>
            <w:rPr>
              <w:color w:val="538DD3"/>
              <w:spacing w:val="-2"/>
            </w:rPr>
            <w:t>ПРОГРАМА</w:t>
          </w:r>
          <w:r>
            <w:rPr>
              <w:color w:val="538DD3"/>
              <w:spacing w:val="2"/>
            </w:rPr>
            <w:t xml:space="preserve"> </w:t>
          </w:r>
          <w:r>
            <w:rPr>
              <w:color w:val="538DD3"/>
              <w:spacing w:val="-2"/>
            </w:rPr>
            <w:t>КОЈИ</w:t>
          </w:r>
          <w:r>
            <w:rPr>
              <w:color w:val="538DD3"/>
              <w:spacing w:val="4"/>
            </w:rPr>
            <w:t xml:space="preserve"> </w:t>
          </w:r>
          <w:r>
            <w:rPr>
              <w:color w:val="538DD3"/>
              <w:spacing w:val="-2"/>
            </w:rPr>
            <w:t>ДОПРИНОСЕ</w:t>
          </w:r>
          <w:r>
            <w:rPr>
              <w:color w:val="538DD3"/>
              <w:spacing w:val="-1"/>
            </w:rPr>
            <w:t xml:space="preserve"> </w:t>
          </w:r>
          <w:r>
            <w:rPr>
              <w:color w:val="538DD3"/>
              <w:spacing w:val="-2"/>
            </w:rPr>
            <w:t>ОСТВАРИВАЊУ</w:t>
          </w:r>
          <w:r>
            <w:rPr>
              <w:color w:val="538DD3"/>
              <w:spacing w:val="2"/>
            </w:rPr>
            <w:t xml:space="preserve"> </w:t>
          </w:r>
          <w:r>
            <w:rPr>
              <w:color w:val="538DD3"/>
              <w:spacing w:val="-2"/>
            </w:rPr>
            <w:t>РАДА</w:t>
          </w:r>
          <w:r>
            <w:rPr>
              <w:color w:val="538DD3"/>
            </w:rPr>
            <w:t xml:space="preserve"> </w:t>
          </w:r>
          <w:r>
            <w:rPr>
              <w:color w:val="538DD3"/>
              <w:spacing w:val="-2"/>
            </w:rPr>
            <w:t>ШКОЛЕ</w:t>
          </w:r>
          <w:r>
            <w:rPr>
              <w:b w:val="0"/>
              <w:i w:val="0"/>
              <w:color w:val="538DD3"/>
            </w:rPr>
            <w:tab/>
          </w:r>
          <w:r w:rsidR="003868B0">
            <w:rPr>
              <w:color w:val="538DD3"/>
              <w:spacing w:val="-5"/>
              <w:lang w:val="sr-Cyrl-RS"/>
            </w:rPr>
            <w:t>302</w:t>
          </w:r>
        </w:p>
        <w:p w14:paraId="2B3423F5" w14:textId="1DAAA5B4" w:rsidR="00AD26CB" w:rsidRDefault="00AD26CB" w:rsidP="003868B0">
          <w:pPr>
            <w:pStyle w:val="TOC1"/>
            <w:numPr>
              <w:ilvl w:val="2"/>
              <w:numId w:val="8"/>
            </w:numPr>
            <w:tabs>
              <w:tab w:val="left" w:pos="1818"/>
              <w:tab w:val="right" w:pos="15725"/>
            </w:tabs>
            <w:spacing w:before="304"/>
            <w:ind w:hanging="720"/>
          </w:pPr>
          <w:hyperlink w:anchor="_bookmark14" w:history="1">
            <w:r>
              <w:t>ПЛАН</w:t>
            </w:r>
            <w:r>
              <w:rPr>
                <w:spacing w:val="-16"/>
              </w:rPr>
              <w:t xml:space="preserve"> </w:t>
            </w:r>
            <w:r>
              <w:t>СТРУЧНОГ</w:t>
            </w:r>
            <w:r>
              <w:rPr>
                <w:spacing w:val="-14"/>
              </w:rPr>
              <w:t xml:space="preserve"> </w:t>
            </w:r>
            <w:r>
              <w:t>УСАВРШАВАЊА</w:t>
            </w:r>
            <w:r>
              <w:rPr>
                <w:spacing w:val="-13"/>
              </w:rPr>
              <w:t xml:space="preserve"> </w:t>
            </w:r>
            <w:r>
              <w:t>ЗА</w:t>
            </w:r>
            <w:r>
              <w:rPr>
                <w:spacing w:val="-14"/>
              </w:rPr>
              <w:t xml:space="preserve"> </w:t>
            </w:r>
            <w:r>
              <w:t>НАСТАВНИКЕ</w:t>
            </w:r>
            <w:r>
              <w:rPr>
                <w:spacing w:val="-11"/>
              </w:rPr>
              <w:t xml:space="preserve"> </w:t>
            </w:r>
            <w:r>
              <w:t>И</w:t>
            </w:r>
            <w:r>
              <w:rPr>
                <w:spacing w:val="-12"/>
              </w:rPr>
              <w:t xml:space="preserve"> </w:t>
            </w:r>
            <w:r>
              <w:t>СТРУЧНЕ</w:t>
            </w:r>
            <w:r>
              <w:rPr>
                <w:spacing w:val="-12"/>
              </w:rPr>
              <w:t xml:space="preserve"> </w:t>
            </w:r>
            <w:r>
              <w:t>САРАДНИКЕ</w:t>
            </w:r>
            <w:r>
              <w:rPr>
                <w:spacing w:val="-11"/>
              </w:rPr>
              <w:t xml:space="preserve"> </w:t>
            </w:r>
            <w:r>
              <w:t>БЕЗ</w:t>
            </w:r>
            <w:r>
              <w:rPr>
                <w:spacing w:val="-13"/>
              </w:rPr>
              <w:t xml:space="preserve"> </w:t>
            </w:r>
            <w:r>
              <w:rPr>
                <w:spacing w:val="-2"/>
              </w:rPr>
              <w:t>ЛИЦЕНЦЕ</w:t>
            </w:r>
            <w:r>
              <w:tab/>
            </w:r>
            <w:r w:rsidRPr="003868B0">
              <w:rPr>
                <w:color w:val="FFFFFF" w:themeColor="background1"/>
                <w:spacing w:val="-5"/>
              </w:rPr>
              <w:t>2</w:t>
            </w:r>
          </w:hyperlink>
          <w:r w:rsidR="003868B0">
            <w:rPr>
              <w:lang w:val="sr-Cyrl-RS"/>
            </w:rPr>
            <w:t>302</w:t>
          </w:r>
        </w:p>
        <w:p w14:paraId="0A543E68" w14:textId="0D9F2CC1" w:rsidR="00AD26CB" w:rsidRDefault="00AD26CB">
          <w:pPr>
            <w:pStyle w:val="TOC1"/>
            <w:numPr>
              <w:ilvl w:val="2"/>
              <w:numId w:val="8"/>
            </w:numPr>
            <w:tabs>
              <w:tab w:val="left" w:pos="1818"/>
              <w:tab w:val="right" w:pos="15725"/>
            </w:tabs>
            <w:ind w:hanging="720"/>
          </w:pPr>
          <w:hyperlink w:anchor="_bookmark15" w:history="1">
            <w:r>
              <w:t>ПЛАН</w:t>
            </w:r>
            <w:r>
              <w:rPr>
                <w:spacing w:val="-16"/>
              </w:rPr>
              <w:t xml:space="preserve"> </w:t>
            </w:r>
            <w:r>
              <w:t>СТРУЧНОГ</w:t>
            </w:r>
            <w:r>
              <w:rPr>
                <w:spacing w:val="-14"/>
              </w:rPr>
              <w:t xml:space="preserve"> </w:t>
            </w:r>
            <w:r>
              <w:t>УСАВРШАВАЊА</w:t>
            </w:r>
            <w:r>
              <w:rPr>
                <w:spacing w:val="-14"/>
              </w:rPr>
              <w:t xml:space="preserve"> </w:t>
            </w:r>
            <w:r>
              <w:t>ЗА</w:t>
            </w:r>
            <w:r>
              <w:rPr>
                <w:spacing w:val="-13"/>
              </w:rPr>
              <w:t xml:space="preserve"> </w:t>
            </w:r>
            <w:r>
              <w:t>НАСТАВНИКЕ</w:t>
            </w:r>
            <w:r>
              <w:rPr>
                <w:spacing w:val="-12"/>
              </w:rPr>
              <w:t xml:space="preserve"> </w:t>
            </w:r>
            <w:r>
              <w:t>И</w:t>
            </w:r>
            <w:r>
              <w:rPr>
                <w:spacing w:val="-12"/>
              </w:rPr>
              <w:t xml:space="preserve"> </w:t>
            </w:r>
            <w:r>
              <w:t>СТРУЧНЕ</w:t>
            </w:r>
            <w:r>
              <w:rPr>
                <w:spacing w:val="-13"/>
              </w:rPr>
              <w:t xml:space="preserve"> </w:t>
            </w:r>
            <w:r>
              <w:t>САРАДНИКЕ</w:t>
            </w:r>
            <w:r>
              <w:rPr>
                <w:spacing w:val="-11"/>
              </w:rPr>
              <w:t xml:space="preserve"> </w:t>
            </w:r>
            <w:r>
              <w:t>СА</w:t>
            </w:r>
            <w:r>
              <w:rPr>
                <w:spacing w:val="-13"/>
              </w:rPr>
              <w:t xml:space="preserve"> </w:t>
            </w:r>
            <w:r>
              <w:rPr>
                <w:spacing w:val="-2"/>
              </w:rPr>
              <w:t>ЛИЦЕНЦОМ</w:t>
            </w:r>
            <w:r>
              <w:tab/>
            </w:r>
            <w:r w:rsidRPr="003868B0">
              <w:rPr>
                <w:color w:val="FFFFFF" w:themeColor="background1"/>
                <w:spacing w:val="-5"/>
              </w:rPr>
              <w:t>2</w:t>
            </w:r>
          </w:hyperlink>
          <w:r w:rsidR="003868B0">
            <w:rPr>
              <w:spacing w:val="-5"/>
              <w:lang w:val="sr-Cyrl-RS"/>
            </w:rPr>
            <w:t>303</w:t>
          </w:r>
        </w:p>
        <w:p w14:paraId="5CEACB6F" w14:textId="0BA8B309" w:rsidR="00AD26CB" w:rsidRDefault="00000000">
          <w:pPr>
            <w:pStyle w:val="TOC1"/>
            <w:numPr>
              <w:ilvl w:val="2"/>
              <w:numId w:val="8"/>
            </w:numPr>
            <w:tabs>
              <w:tab w:val="left" w:pos="1818"/>
              <w:tab w:val="right" w:pos="15730"/>
            </w:tabs>
            <w:ind w:hanging="720"/>
          </w:pPr>
          <w:r>
            <w:t>ОРИЈЕНТАЦИОНИ</w:t>
          </w:r>
          <w:r>
            <w:rPr>
              <w:spacing w:val="-16"/>
            </w:rPr>
            <w:t xml:space="preserve"> </w:t>
          </w:r>
          <w:r>
            <w:t>ПЛАН</w:t>
          </w:r>
          <w:r>
            <w:rPr>
              <w:spacing w:val="-14"/>
            </w:rPr>
            <w:t xml:space="preserve"> </w:t>
          </w:r>
          <w:r>
            <w:t>СТРУЧНОГ</w:t>
          </w:r>
          <w:r>
            <w:rPr>
              <w:spacing w:val="-14"/>
            </w:rPr>
            <w:t xml:space="preserve"> </w:t>
          </w:r>
          <w:r>
            <w:t>УСАВРШАВАЊА</w:t>
          </w:r>
          <w:r>
            <w:rPr>
              <w:spacing w:val="-13"/>
            </w:rPr>
            <w:t xml:space="preserve"> </w:t>
          </w:r>
          <w:r>
            <w:t>У</w:t>
          </w:r>
          <w:r>
            <w:rPr>
              <w:spacing w:val="-14"/>
            </w:rPr>
            <w:t xml:space="preserve"> </w:t>
          </w:r>
          <w:r>
            <w:t>УСТАНОВИ</w:t>
          </w:r>
          <w:r>
            <w:rPr>
              <w:spacing w:val="-12"/>
            </w:rPr>
            <w:t xml:space="preserve"> </w:t>
          </w:r>
          <w:r>
            <w:t>И</w:t>
          </w:r>
          <w:r>
            <w:rPr>
              <w:spacing w:val="-13"/>
            </w:rPr>
            <w:t xml:space="preserve"> </w:t>
          </w:r>
          <w:r>
            <w:t>ВАН</w:t>
          </w:r>
          <w:r>
            <w:rPr>
              <w:spacing w:val="-13"/>
            </w:rPr>
            <w:t xml:space="preserve"> </w:t>
          </w:r>
          <w:r>
            <w:t>УСТАНОВЕ</w:t>
          </w:r>
          <w:r>
            <w:rPr>
              <w:spacing w:val="-11"/>
            </w:rPr>
            <w:t xml:space="preserve"> </w:t>
          </w:r>
          <w:r>
            <w:t>У</w:t>
          </w:r>
          <w:r>
            <w:rPr>
              <w:spacing w:val="-9"/>
            </w:rPr>
            <w:t xml:space="preserve"> </w:t>
          </w:r>
          <w:r>
            <w:rPr>
              <w:spacing w:val="-2"/>
            </w:rPr>
            <w:t>ШКОЛСКОЈ</w:t>
          </w:r>
          <w:r>
            <w:tab/>
          </w:r>
          <w:r w:rsidR="003868B0">
            <w:rPr>
              <w:spacing w:val="-5"/>
              <w:lang w:val="sr-Cyrl-RS"/>
            </w:rPr>
            <w:t>306</w:t>
          </w:r>
        </w:p>
        <w:p w14:paraId="368B4F3F" w14:textId="4F23E6EF" w:rsidR="00AD26CB" w:rsidRDefault="00000000">
          <w:pPr>
            <w:pStyle w:val="TOC9"/>
          </w:pPr>
          <w:r>
            <w:t>202</w:t>
          </w:r>
          <w:r w:rsidR="003868B0">
            <w:rPr>
              <w:lang w:val="sr-Cyrl-RS"/>
            </w:rPr>
            <w:t>5</w:t>
          </w:r>
          <w:r>
            <w:t>/202</w:t>
          </w:r>
          <w:r w:rsidR="003868B0">
            <w:rPr>
              <w:lang w:val="sr-Cyrl-RS"/>
            </w:rPr>
            <w:t>6</w:t>
          </w:r>
          <w:r>
            <w:t>.</w:t>
          </w:r>
          <w:r>
            <w:rPr>
              <w:spacing w:val="-10"/>
            </w:rPr>
            <w:t xml:space="preserve"> </w:t>
          </w:r>
          <w:r>
            <w:rPr>
              <w:spacing w:val="-2"/>
            </w:rPr>
            <w:t>ГОДИНИ</w:t>
          </w:r>
        </w:p>
        <w:p w14:paraId="196BE946" w14:textId="4865B9F6" w:rsidR="00AD26CB" w:rsidRDefault="00AD26CB" w:rsidP="002100D3">
          <w:pPr>
            <w:pStyle w:val="TOC1"/>
            <w:numPr>
              <w:ilvl w:val="1"/>
              <w:numId w:val="9"/>
            </w:numPr>
            <w:tabs>
              <w:tab w:val="left" w:pos="1620"/>
              <w:tab w:val="right" w:pos="15730"/>
            </w:tabs>
            <w:spacing w:before="2"/>
            <w:ind w:hanging="1116"/>
          </w:pPr>
          <w:hyperlink w:anchor="_bookmark16" w:history="1">
            <w:r>
              <w:rPr>
                <w:spacing w:val="-2"/>
              </w:rPr>
              <w:t>ПЛАН</w:t>
            </w:r>
            <w:r>
              <w:rPr>
                <w:spacing w:val="-6"/>
              </w:rPr>
              <w:t xml:space="preserve"> </w:t>
            </w:r>
            <w:r>
              <w:rPr>
                <w:spacing w:val="-2"/>
              </w:rPr>
              <w:t>ЗА</w:t>
            </w:r>
            <w:r>
              <w:rPr>
                <w:spacing w:val="-3"/>
              </w:rPr>
              <w:t xml:space="preserve"> </w:t>
            </w:r>
            <w:r>
              <w:rPr>
                <w:spacing w:val="-2"/>
              </w:rPr>
              <w:t>РЕАЛИЗАЦИЈУ</w:t>
            </w:r>
            <w:r>
              <w:rPr>
                <w:spacing w:val="-1"/>
              </w:rPr>
              <w:t xml:space="preserve"> </w:t>
            </w:r>
            <w:r>
              <w:rPr>
                <w:spacing w:val="-2"/>
              </w:rPr>
              <w:t>ПРОГРАМА</w:t>
            </w:r>
            <w:r>
              <w:rPr>
                <w:spacing w:val="-1"/>
              </w:rPr>
              <w:t xml:space="preserve"> </w:t>
            </w:r>
            <w:r>
              <w:rPr>
                <w:spacing w:val="-2"/>
              </w:rPr>
              <w:t>УВОЂЕЊА</w:t>
            </w:r>
            <w:r>
              <w:rPr>
                <w:spacing w:val="-5"/>
              </w:rPr>
              <w:t xml:space="preserve"> </w:t>
            </w:r>
            <w:r>
              <w:rPr>
                <w:spacing w:val="-2"/>
              </w:rPr>
              <w:t>ПРИПРАВНИКА У</w:t>
            </w:r>
            <w:r>
              <w:rPr>
                <w:spacing w:val="2"/>
              </w:rPr>
              <w:t xml:space="preserve"> </w:t>
            </w:r>
            <w:r>
              <w:rPr>
                <w:spacing w:val="-2"/>
              </w:rPr>
              <w:t>ПОСАО</w:t>
            </w:r>
            <w:r>
              <w:tab/>
            </w:r>
            <w:r w:rsidRPr="003868B0">
              <w:rPr>
                <w:color w:val="FFFFFF" w:themeColor="background1"/>
                <w:spacing w:val="-5"/>
              </w:rPr>
              <w:t>25</w:t>
            </w:r>
          </w:hyperlink>
          <w:r w:rsidR="003868B0">
            <w:rPr>
              <w:lang w:val="sr-Cyrl-RS"/>
            </w:rPr>
            <w:t>307</w:t>
          </w:r>
        </w:p>
        <w:p w14:paraId="5BE0DD8C" w14:textId="36F7CB5A" w:rsidR="00AD26CB" w:rsidRDefault="00C6234A" w:rsidP="002100D3">
          <w:pPr>
            <w:pStyle w:val="TOC1"/>
            <w:numPr>
              <w:ilvl w:val="1"/>
              <w:numId w:val="9"/>
            </w:numPr>
            <w:tabs>
              <w:tab w:val="left" w:pos="1620"/>
              <w:tab w:val="right" w:pos="15725"/>
            </w:tabs>
            <w:ind w:hanging="1116"/>
          </w:pPr>
          <w:hyperlink w:anchor="_bookmark17" w:history="1">
            <w:r>
              <w:rPr>
                <w:lang w:val="sr-Cyrl-RS"/>
              </w:rPr>
              <w:t>ПРОГРАМ СТРУЧНОГ УСАВРШАВАЊА ДИРЕКТОРА</w:t>
            </w:r>
            <w:r w:rsidR="00AD26CB">
              <w:tab/>
            </w:r>
            <w:r w:rsidR="00AD26CB" w:rsidRPr="00C6234A">
              <w:rPr>
                <w:color w:val="FFFFFF" w:themeColor="background1"/>
                <w:spacing w:val="-5"/>
              </w:rPr>
              <w:t>2</w:t>
            </w:r>
          </w:hyperlink>
          <w:r>
            <w:rPr>
              <w:spacing w:val="-5"/>
              <w:lang w:val="sr-Cyrl-RS"/>
            </w:rPr>
            <w:t>310</w:t>
          </w:r>
        </w:p>
        <w:p w14:paraId="5CA029C3" w14:textId="63E54C29" w:rsidR="00AD26CB" w:rsidRPr="00C6234A" w:rsidRDefault="00C6234A" w:rsidP="002100D3">
          <w:pPr>
            <w:pStyle w:val="TOC1"/>
            <w:numPr>
              <w:ilvl w:val="1"/>
              <w:numId w:val="9"/>
            </w:numPr>
            <w:tabs>
              <w:tab w:val="right" w:pos="15725"/>
            </w:tabs>
            <w:ind w:left="1530" w:hanging="486"/>
          </w:pPr>
          <w:hyperlink w:anchor="_bookmark18" w:history="1">
            <w:r>
              <w:rPr>
                <w:lang w:val="sr-Cyrl-RS"/>
              </w:rPr>
              <w:t>ПЛАН БЕЗБЕДНОСТИ И ЗДРАВЉА НА РАДУ</w:t>
            </w:r>
            <w:r w:rsidR="00AD26CB">
              <w:tab/>
            </w:r>
            <w:r w:rsidR="00AD26CB" w:rsidRPr="00C6234A">
              <w:rPr>
                <w:color w:val="FFFFFF" w:themeColor="background1"/>
                <w:spacing w:val="-5"/>
              </w:rPr>
              <w:t>2</w:t>
            </w:r>
          </w:hyperlink>
          <w:r>
            <w:rPr>
              <w:spacing w:val="-5"/>
              <w:lang w:val="sr-Cyrl-RS"/>
            </w:rPr>
            <w:t>312</w:t>
          </w:r>
        </w:p>
        <w:p w14:paraId="3390DA4D" w14:textId="6F781C09" w:rsidR="00C6234A" w:rsidRPr="00C6234A" w:rsidRDefault="00C6234A" w:rsidP="002100D3">
          <w:pPr>
            <w:pStyle w:val="TOC1"/>
            <w:numPr>
              <w:ilvl w:val="1"/>
              <w:numId w:val="9"/>
            </w:numPr>
            <w:tabs>
              <w:tab w:val="right" w:pos="15725"/>
            </w:tabs>
            <w:ind w:left="1530" w:hanging="486"/>
          </w:pPr>
          <w:r>
            <w:rPr>
              <w:spacing w:val="-5"/>
              <w:lang w:val="sr-Cyrl-RS"/>
            </w:rPr>
            <w:t xml:space="preserve">ИЗВЕШТАЈ О ОСТВАРИВАЊУ РОДНЕ РАВНОПРАВНОСТИ У ПРЕТХОДНОЈ 2024/2025. ГОДИНИ                                                                             </w:t>
          </w:r>
          <w:r w:rsidR="002100D3">
            <w:rPr>
              <w:spacing w:val="-5"/>
              <w:lang w:val="sr-Cyrl-RS"/>
            </w:rPr>
            <w:t xml:space="preserve">             </w:t>
          </w:r>
          <w:r>
            <w:rPr>
              <w:spacing w:val="-5"/>
              <w:lang w:val="sr-Cyrl-RS"/>
            </w:rPr>
            <w:t>313</w:t>
          </w:r>
        </w:p>
        <w:p w14:paraId="0DE474F1" w14:textId="2FA32346" w:rsidR="00C6234A" w:rsidRDefault="00C6234A" w:rsidP="002100D3">
          <w:pPr>
            <w:pStyle w:val="TOC1"/>
            <w:numPr>
              <w:ilvl w:val="1"/>
              <w:numId w:val="9"/>
            </w:numPr>
            <w:tabs>
              <w:tab w:val="right" w:pos="15725"/>
            </w:tabs>
            <w:ind w:left="1530" w:hanging="486"/>
          </w:pPr>
          <w:r>
            <w:rPr>
              <w:spacing w:val="-5"/>
              <w:lang w:val="sr-Cyrl-RS"/>
            </w:rPr>
            <w:t xml:space="preserve">ПЛАН ШКОЛСКОГ СПОРТА И СПОРТСКИХ АКТИВНОСТИ                                                                                                                                                  </w:t>
          </w:r>
          <w:r w:rsidR="002100D3">
            <w:rPr>
              <w:spacing w:val="-5"/>
              <w:lang w:val="sr-Cyrl-RS"/>
            </w:rPr>
            <w:t xml:space="preserve">             </w:t>
          </w:r>
          <w:r>
            <w:rPr>
              <w:spacing w:val="-5"/>
              <w:lang w:val="sr-Cyrl-RS"/>
            </w:rPr>
            <w:t xml:space="preserve">  317</w:t>
          </w:r>
        </w:p>
        <w:p w14:paraId="076EF8E2" w14:textId="5CE7F2C8" w:rsidR="00AD26CB" w:rsidRDefault="00000000" w:rsidP="005708A1">
          <w:pPr>
            <w:pStyle w:val="TOC5"/>
            <w:numPr>
              <w:ilvl w:val="0"/>
              <w:numId w:val="204"/>
            </w:numPr>
            <w:tabs>
              <w:tab w:val="left" w:pos="1765"/>
              <w:tab w:val="right" w:pos="15670"/>
            </w:tabs>
            <w:spacing w:before="205"/>
            <w:ind w:left="1765" w:hanging="388"/>
            <w:rPr>
              <w:color w:val="538DD3"/>
            </w:rPr>
          </w:pPr>
          <w:r>
            <w:rPr>
              <w:color w:val="538DD3"/>
              <w:spacing w:val="-2"/>
            </w:rPr>
            <w:t>ПРАЋЕЊЕ ОСТВАРИВАЊА</w:t>
          </w:r>
          <w:r>
            <w:rPr>
              <w:color w:val="538DD3"/>
              <w:spacing w:val="-1"/>
            </w:rPr>
            <w:t xml:space="preserve"> </w:t>
          </w:r>
          <w:r>
            <w:rPr>
              <w:color w:val="538DD3"/>
              <w:spacing w:val="-2"/>
            </w:rPr>
            <w:t>И</w:t>
          </w:r>
          <w:r>
            <w:rPr>
              <w:color w:val="538DD3"/>
              <w:spacing w:val="5"/>
            </w:rPr>
            <w:t xml:space="preserve"> </w:t>
          </w:r>
          <w:r>
            <w:rPr>
              <w:color w:val="538DD3"/>
              <w:spacing w:val="-2"/>
            </w:rPr>
            <w:t>ЕВАЛУАЦИЈЕ</w:t>
          </w:r>
          <w:r>
            <w:rPr>
              <w:color w:val="538DD3"/>
              <w:spacing w:val="-1"/>
            </w:rPr>
            <w:t xml:space="preserve"> </w:t>
          </w:r>
          <w:r>
            <w:rPr>
              <w:color w:val="538DD3"/>
              <w:spacing w:val="-2"/>
            </w:rPr>
            <w:t>ГОДИШЊЕГ</w:t>
          </w:r>
          <w:r>
            <w:rPr>
              <w:color w:val="538DD3"/>
            </w:rPr>
            <w:t xml:space="preserve"> </w:t>
          </w:r>
          <w:r>
            <w:rPr>
              <w:color w:val="538DD3"/>
              <w:spacing w:val="-2"/>
            </w:rPr>
            <w:t>ПЛАНА</w:t>
          </w:r>
          <w:r>
            <w:rPr>
              <w:color w:val="538DD3"/>
              <w:spacing w:val="-1"/>
            </w:rPr>
            <w:t xml:space="preserve"> </w:t>
          </w:r>
          <w:r>
            <w:rPr>
              <w:color w:val="538DD3"/>
              <w:spacing w:val="-4"/>
            </w:rPr>
            <w:t>РАДА</w:t>
          </w:r>
          <w:r>
            <w:rPr>
              <w:b w:val="0"/>
              <w:i w:val="0"/>
              <w:color w:val="538DD3"/>
            </w:rPr>
            <w:tab/>
          </w:r>
          <w:r w:rsidR="00C6234A">
            <w:rPr>
              <w:color w:val="538DD3"/>
              <w:spacing w:val="-5"/>
              <w:lang w:val="sr-Cyrl-RS"/>
            </w:rPr>
            <w:t>318</w:t>
          </w:r>
        </w:p>
      </w:sdtContent>
    </w:sdt>
    <w:p w14:paraId="474E9DD0" w14:textId="77777777" w:rsidR="00C6234A" w:rsidRPr="00C6234A" w:rsidRDefault="00C6234A">
      <w:pPr>
        <w:rPr>
          <w:lang w:val="sr-Cyrl-RS"/>
        </w:rPr>
        <w:sectPr w:rsidR="00C6234A" w:rsidRPr="00C6234A">
          <w:pgSz w:w="16850" w:h="11920" w:orient="landscape"/>
          <w:pgMar w:top="1271" w:right="0" w:bottom="1216" w:left="320" w:header="0" w:footer="957" w:gutter="0"/>
          <w:cols w:space="720"/>
        </w:sectPr>
      </w:pPr>
    </w:p>
    <w:p w14:paraId="2E0918BE" w14:textId="77777777" w:rsidR="00AD26CB" w:rsidRDefault="00000000">
      <w:pPr>
        <w:pStyle w:val="BodyText"/>
        <w:spacing w:before="4"/>
        <w:rPr>
          <w:b/>
          <w:i/>
          <w:sz w:val="6"/>
        </w:rPr>
      </w:pPr>
      <w:r>
        <w:rPr>
          <w:noProof/>
        </w:rPr>
        <mc:AlternateContent>
          <mc:Choice Requires="wps">
            <w:drawing>
              <wp:anchor distT="0" distB="0" distL="0" distR="0" simplePos="0" relativeHeight="251670016" behindDoc="1" locked="0" layoutInCell="1" allowOverlap="1" wp14:anchorId="2D9002A9" wp14:editId="3611330B">
                <wp:simplePos x="0" y="0"/>
                <wp:positionH relativeFrom="page">
                  <wp:posOffset>755650</wp:posOffset>
                </wp:positionH>
                <wp:positionV relativeFrom="paragraph">
                  <wp:posOffset>61595</wp:posOffset>
                </wp:positionV>
                <wp:extent cx="9128760" cy="6350"/>
                <wp:effectExtent l="0" t="0" r="0" b="0"/>
                <wp:wrapTopAndBottom/>
                <wp:docPr id="15" name="Graphic 15"/>
                <wp:cNvGraphicFramePr/>
                <a:graphic xmlns:a="http://schemas.openxmlformats.org/drawingml/2006/main">
                  <a:graphicData uri="http://schemas.microsoft.com/office/word/2010/wordprocessingShape">
                    <wps:wsp>
                      <wps:cNvSpPr/>
                      <wps:spPr>
                        <a:xfrm>
                          <a:off x="0" y="0"/>
                          <a:ext cx="9128760" cy="6350"/>
                        </a:xfrm>
                        <a:custGeom>
                          <a:avLst/>
                          <a:gdLst/>
                          <a:ahLst/>
                          <a:cxnLst/>
                          <a:rect l="l" t="t" r="r" b="b"/>
                          <a:pathLst>
                            <a:path w="9128760" h="6350">
                              <a:moveTo>
                                <a:pt x="9128760" y="0"/>
                              </a:moveTo>
                              <a:lnTo>
                                <a:pt x="0" y="0"/>
                              </a:lnTo>
                              <a:lnTo>
                                <a:pt x="0" y="6349"/>
                              </a:lnTo>
                              <a:lnTo>
                                <a:pt x="9128760" y="6349"/>
                              </a:lnTo>
                              <a:lnTo>
                                <a:pt x="9128760" y="0"/>
                              </a:lnTo>
                              <a:close/>
                            </a:path>
                          </a:pathLst>
                        </a:custGeom>
                        <a:solidFill>
                          <a:srgbClr val="90C224"/>
                        </a:solidFill>
                      </wps:spPr>
                      <wps:bodyPr wrap="square" lIns="0" tIns="0" rIns="0" bIns="0" rtlCol="0">
                        <a:noAutofit/>
                      </wps:bodyPr>
                    </wps:wsp>
                  </a:graphicData>
                </a:graphic>
              </wp:anchor>
            </w:drawing>
          </mc:Choice>
          <mc:Fallback>
            <w:pict>
              <v:shape w14:anchorId="054E7B93" id="Graphic 15" o:spid="_x0000_s1026" style="position:absolute;margin-left:59.5pt;margin-top:4.85pt;width:718.8pt;height:.5pt;z-index:-251646464;visibility:visible;mso-wrap-style:square;mso-wrap-distance-left:0;mso-wrap-distance-top:0;mso-wrap-distance-right:0;mso-wrap-distance-bottom:0;mso-position-horizontal:absolute;mso-position-horizontal-relative:page;mso-position-vertical:absolute;mso-position-vertical-relative:text;v-text-anchor:top" coordsize="91287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" path="m9128760,l,,,6349r9128760,l9128760,xe" fillcolor="#90c224" stroked="f">
                <v:path arrowok="t"/>
                <w10:wrap type="topAndBottom" anchorx="page"/>
              </v:shape>
            </w:pict>
          </mc:Fallback>
        </mc:AlternateContent>
      </w:r>
    </w:p>
    <w:p w14:paraId="5128ABDA" w14:textId="77777777" w:rsidR="00AD26CB" w:rsidRDefault="00AD26CB">
      <w:pPr>
        <w:rPr>
          <w:sz w:val="6"/>
        </w:rPr>
      </w:pPr>
    </w:p>
    <w:p w14:paraId="0F662BBF" w14:textId="77777777" w:rsidR="00C6234A" w:rsidRDefault="00C6234A" w:rsidP="00C6234A">
      <w:pPr>
        <w:rPr>
          <w:sz w:val="6"/>
        </w:rPr>
      </w:pPr>
    </w:p>
    <w:p w14:paraId="38E873B4" w14:textId="72D3DFCB" w:rsidR="00C6234A" w:rsidRDefault="00C6234A" w:rsidP="00C6234A">
      <w:pPr>
        <w:rPr>
          <w:szCs w:val="52"/>
          <w:lang w:val="sr-Cyrl-RS"/>
        </w:rPr>
      </w:pPr>
      <w:r w:rsidRPr="00C6234A">
        <w:rPr>
          <w:szCs w:val="52"/>
          <w:lang w:val="sr-Cyrl-RS"/>
        </w:rPr>
        <w:tab/>
      </w:r>
      <w:r w:rsidRPr="00C6234A">
        <w:rPr>
          <w:szCs w:val="52"/>
          <w:lang w:val="sr-Cyrl-RS"/>
        </w:rPr>
        <w:tab/>
      </w:r>
      <w:r>
        <w:rPr>
          <w:szCs w:val="52"/>
          <w:lang w:val="sr-Cyrl-RS"/>
        </w:rPr>
        <w:t>11.1.     ИНТЕРНА ЕВАЛУАЦИЈА                                                                                                                                                                                                   318</w:t>
      </w:r>
    </w:p>
    <w:p w14:paraId="1589A451" w14:textId="16D3C7E9" w:rsidR="00C6234A" w:rsidRDefault="00C6234A" w:rsidP="00C6234A">
      <w:pPr>
        <w:rPr>
          <w:szCs w:val="52"/>
          <w:lang w:val="sr-Cyrl-RS"/>
        </w:rPr>
      </w:pPr>
      <w:r>
        <w:rPr>
          <w:szCs w:val="52"/>
          <w:lang w:val="sr-Cyrl-RS"/>
        </w:rPr>
        <w:tab/>
      </w:r>
      <w:r>
        <w:rPr>
          <w:szCs w:val="52"/>
          <w:lang w:val="sr-Cyrl-RS"/>
        </w:rPr>
        <w:tab/>
      </w:r>
    </w:p>
    <w:p w14:paraId="4DEFA5D1" w14:textId="7B7E35C8" w:rsidR="00C6234A" w:rsidRPr="00F24279" w:rsidRDefault="00C6234A" w:rsidP="00C6234A">
      <w:pPr>
        <w:rPr>
          <w:b/>
          <w:bCs/>
          <w:i/>
          <w:iCs/>
          <w:color w:val="548DD4" w:themeColor="text2" w:themeTint="99"/>
          <w:szCs w:val="52"/>
          <w:u w:val="single" w:color="D6E3BC" w:themeColor="accent3" w:themeTint="66"/>
          <w:lang w:val="sr-Cyrl-RS"/>
        </w:rPr>
      </w:pPr>
      <w:r w:rsidRPr="00C6234A">
        <w:rPr>
          <w:b/>
          <w:bCs/>
          <w:i/>
          <w:iCs/>
          <w:color w:val="548DD4" w:themeColor="text2" w:themeTint="99"/>
          <w:szCs w:val="52"/>
          <w:lang w:val="sr-Cyrl-RS"/>
        </w:rPr>
        <w:tab/>
      </w:r>
      <w:r w:rsidRPr="00C6234A">
        <w:rPr>
          <w:b/>
          <w:bCs/>
          <w:i/>
          <w:iCs/>
          <w:color w:val="548DD4" w:themeColor="text2" w:themeTint="99"/>
          <w:szCs w:val="52"/>
          <w:lang w:val="sr-Cyrl-RS"/>
        </w:rPr>
        <w:tab/>
      </w:r>
      <w:r w:rsidRPr="00F24279">
        <w:rPr>
          <w:b/>
          <w:bCs/>
          <w:i/>
          <w:iCs/>
          <w:color w:val="548DD4" w:themeColor="text2" w:themeTint="99"/>
          <w:szCs w:val="52"/>
          <w:u w:val="single" w:color="D6E3BC" w:themeColor="accent3" w:themeTint="66"/>
          <w:lang w:val="sr-Cyrl-RS"/>
        </w:rPr>
        <w:t>12. ПРАЋЕЊЕ И ЕВАЛУАЦИЈА ГОДИШЊЕГ ПЛАНА РАДА ШКОЛЕ                                                                                                                            319</w:t>
      </w:r>
    </w:p>
    <w:p w14:paraId="06C47644" w14:textId="30392F8C" w:rsidR="00C6234A" w:rsidRDefault="00F24279" w:rsidP="00C6234A">
      <w:pPr>
        <w:rPr>
          <w:color w:val="548DD4" w:themeColor="text2" w:themeTint="99"/>
          <w:szCs w:val="52"/>
          <w:lang w:val="sr-Cyrl-RS"/>
        </w:rPr>
      </w:pPr>
      <w:r>
        <w:rPr>
          <w:color w:val="548DD4" w:themeColor="text2" w:themeTint="99"/>
          <w:szCs w:val="52"/>
          <w:lang w:val="sr-Cyrl-RS"/>
        </w:rPr>
        <w:tab/>
      </w:r>
      <w:r>
        <w:rPr>
          <w:color w:val="548DD4" w:themeColor="text2" w:themeTint="99"/>
          <w:szCs w:val="52"/>
          <w:lang w:val="sr-Cyrl-RS"/>
        </w:rPr>
        <w:tab/>
      </w:r>
    </w:p>
    <w:p w14:paraId="1EAB506C" w14:textId="003318A8" w:rsidR="00F24279" w:rsidRDefault="00F24279" w:rsidP="00C6234A">
      <w:pPr>
        <w:rPr>
          <w:szCs w:val="52"/>
          <w:lang w:val="sr-Cyrl-RS"/>
        </w:rPr>
      </w:pPr>
      <w:r>
        <w:rPr>
          <w:color w:val="548DD4" w:themeColor="text2" w:themeTint="99"/>
          <w:szCs w:val="52"/>
          <w:lang w:val="sr-Cyrl-RS"/>
        </w:rPr>
        <w:tab/>
      </w:r>
      <w:r>
        <w:rPr>
          <w:color w:val="548DD4" w:themeColor="text2" w:themeTint="99"/>
          <w:szCs w:val="52"/>
          <w:lang w:val="sr-Cyrl-RS"/>
        </w:rPr>
        <w:tab/>
      </w:r>
      <w:r>
        <w:rPr>
          <w:szCs w:val="52"/>
          <w:lang w:val="sr-Cyrl-RS"/>
        </w:rPr>
        <w:t>12.1. ПРАЋЕЊЕ РЕАЛИЗАЦИЈЕ НАСТАВНИХ ПРЕДМЕТА</w:t>
      </w:r>
      <w:r w:rsidR="002100D3">
        <w:rPr>
          <w:szCs w:val="52"/>
          <w:lang w:val="sr-Cyrl-RS"/>
        </w:rPr>
        <w:t xml:space="preserve">                                                                                                                                                  319</w:t>
      </w:r>
    </w:p>
    <w:p w14:paraId="5A2D8F7E" w14:textId="66DB2353" w:rsidR="002100D3" w:rsidRDefault="002100D3" w:rsidP="00C6234A">
      <w:pPr>
        <w:rPr>
          <w:szCs w:val="52"/>
          <w:lang w:val="sr-Cyrl-RS"/>
        </w:rPr>
      </w:pPr>
      <w:r>
        <w:rPr>
          <w:szCs w:val="52"/>
          <w:lang w:val="sr-Cyrl-RS"/>
        </w:rPr>
        <w:tab/>
      </w:r>
      <w:r>
        <w:rPr>
          <w:szCs w:val="52"/>
          <w:lang w:val="sr-Cyrl-RS"/>
        </w:rPr>
        <w:tab/>
        <w:t>12.2. ПРЕГЛЕД ПЕДАГОШКЕ ДОКУМЕНТАЦИЈЕ</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319</w:t>
      </w:r>
    </w:p>
    <w:p w14:paraId="5CD2F9CC" w14:textId="626D8120" w:rsidR="002100D3" w:rsidRDefault="002100D3" w:rsidP="00C6234A">
      <w:pPr>
        <w:rPr>
          <w:szCs w:val="52"/>
          <w:lang w:val="sr-Cyrl-RS"/>
        </w:rPr>
      </w:pPr>
      <w:r>
        <w:rPr>
          <w:szCs w:val="52"/>
          <w:lang w:val="sr-Cyrl-RS"/>
        </w:rPr>
        <w:tab/>
      </w:r>
      <w:r>
        <w:rPr>
          <w:szCs w:val="52"/>
          <w:lang w:val="sr-Cyrl-RS"/>
        </w:rPr>
        <w:tab/>
        <w:t>12.3. ОБИЛАЗАК ЧАСОВА ОД СТРАНЕ ДИРЕКТОРА, ПЕДАГОГА, ПСИХОЛОГА И САВЕТНИКА                                                                             319</w:t>
      </w:r>
    </w:p>
    <w:p w14:paraId="6E81DDCC" w14:textId="646F3F16" w:rsidR="002100D3" w:rsidRDefault="002100D3" w:rsidP="00C6234A">
      <w:pPr>
        <w:rPr>
          <w:szCs w:val="52"/>
          <w:lang w:val="sr-Cyrl-RS"/>
        </w:rPr>
      </w:pPr>
      <w:r>
        <w:rPr>
          <w:szCs w:val="52"/>
          <w:lang w:val="sr-Cyrl-RS"/>
        </w:rPr>
        <w:tab/>
      </w:r>
      <w:r>
        <w:rPr>
          <w:szCs w:val="52"/>
          <w:lang w:val="sr-Cyrl-RS"/>
        </w:rPr>
        <w:tab/>
        <w:t>12.4. ПРАЋЕЊЕ РЕАЛИЗАЦИЈЕ ВАННАСТАВНИХ АКТИВНОСТИ</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319</w:t>
      </w:r>
    </w:p>
    <w:p w14:paraId="586E4AFB" w14:textId="066FF6D5" w:rsidR="002100D3" w:rsidRDefault="002100D3" w:rsidP="00C6234A">
      <w:pPr>
        <w:rPr>
          <w:szCs w:val="52"/>
          <w:lang w:val="sr-Cyrl-RS"/>
        </w:rPr>
      </w:pPr>
      <w:r>
        <w:rPr>
          <w:szCs w:val="52"/>
          <w:lang w:val="sr-Cyrl-RS"/>
        </w:rPr>
        <w:tab/>
      </w:r>
      <w:r>
        <w:rPr>
          <w:szCs w:val="52"/>
          <w:lang w:val="sr-Cyrl-RS"/>
        </w:rPr>
        <w:tab/>
        <w:t>12.5. АНАЛИЗЕ И ИЗВЕШТАЈИ</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319</w:t>
      </w:r>
    </w:p>
    <w:p w14:paraId="5A5A4F5C" w14:textId="5FAC63FA" w:rsidR="002100D3" w:rsidRDefault="002100D3" w:rsidP="00C6234A">
      <w:pPr>
        <w:rPr>
          <w:szCs w:val="52"/>
          <w:lang w:val="sr-Cyrl-RS"/>
        </w:rPr>
      </w:pPr>
      <w:r>
        <w:rPr>
          <w:szCs w:val="52"/>
          <w:lang w:val="sr-Cyrl-RS"/>
        </w:rPr>
        <w:tab/>
      </w:r>
      <w:r>
        <w:rPr>
          <w:szCs w:val="52"/>
          <w:lang w:val="sr-Cyrl-RS"/>
        </w:rPr>
        <w:tab/>
        <w:t>12.6. УТВРЂИВАЊЕ РЕЗУЛТАТА РАДА</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319</w:t>
      </w:r>
    </w:p>
    <w:p w14:paraId="398958D8" w14:textId="1CBE772E" w:rsidR="002100D3" w:rsidRDefault="002100D3" w:rsidP="00C6234A">
      <w:pPr>
        <w:rPr>
          <w:szCs w:val="52"/>
          <w:lang w:val="sr-Cyrl-RS"/>
        </w:rPr>
      </w:pPr>
      <w:r>
        <w:rPr>
          <w:szCs w:val="52"/>
          <w:lang w:val="sr-Cyrl-RS"/>
        </w:rPr>
        <w:tab/>
      </w:r>
      <w:r>
        <w:rPr>
          <w:szCs w:val="52"/>
          <w:lang w:val="sr-Cyrl-RS"/>
        </w:rPr>
        <w:tab/>
        <w:t>12.7. ПЛАН ПРАЋЕЊА И ЕВАЛУАЦИЈЕ ГОДИШЊЕГ ПЛАНА РАДА ШКОЛЕ</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320</w:t>
      </w:r>
    </w:p>
    <w:p w14:paraId="56029DC0" w14:textId="12B996AB" w:rsidR="002100D3" w:rsidRDefault="002100D3" w:rsidP="00C6234A">
      <w:pPr>
        <w:rPr>
          <w:szCs w:val="52"/>
          <w:lang w:val="sr-Cyrl-RS"/>
        </w:rPr>
      </w:pPr>
      <w:r>
        <w:rPr>
          <w:szCs w:val="52"/>
          <w:lang w:val="sr-Cyrl-RS"/>
        </w:rPr>
        <w:tab/>
      </w:r>
      <w:r>
        <w:rPr>
          <w:szCs w:val="52"/>
          <w:lang w:val="sr-Cyrl-RS"/>
        </w:rPr>
        <w:tab/>
        <w:t>12.8. ЕКСТЕРНА ЕВАЛУАЦИЈА</w:t>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r>
      <w:r>
        <w:rPr>
          <w:szCs w:val="52"/>
          <w:lang w:val="sr-Cyrl-RS"/>
        </w:rPr>
        <w:tab/>
        <w:t xml:space="preserve">   321</w:t>
      </w:r>
    </w:p>
    <w:p w14:paraId="4B521B2F" w14:textId="77777777" w:rsidR="002100D3" w:rsidRDefault="002100D3" w:rsidP="00C6234A">
      <w:pPr>
        <w:rPr>
          <w:szCs w:val="52"/>
          <w:lang w:val="sr-Cyrl-RS"/>
        </w:rPr>
      </w:pPr>
    </w:p>
    <w:p w14:paraId="634468B8" w14:textId="77777777" w:rsidR="009E4030" w:rsidRDefault="009E4030" w:rsidP="009E4030">
      <w:pPr>
        <w:rPr>
          <w:b/>
          <w:bCs/>
          <w:i/>
          <w:iCs/>
          <w:color w:val="548DD4" w:themeColor="text2" w:themeTint="99"/>
          <w:szCs w:val="52"/>
          <w:u w:val="single" w:color="C2D69B" w:themeColor="accent3" w:themeTint="99"/>
          <w:lang w:val="sr-Cyrl-RS"/>
        </w:rPr>
      </w:pPr>
      <w:r w:rsidRPr="009E4030">
        <w:rPr>
          <w:b/>
          <w:bCs/>
          <w:i/>
          <w:iCs/>
          <w:color w:val="548DD4" w:themeColor="text2" w:themeTint="99"/>
          <w:szCs w:val="52"/>
          <w:u w:val="single" w:color="C2D69B" w:themeColor="accent3" w:themeTint="99"/>
          <w:lang w:val="sr-Cyrl-RS"/>
        </w:rPr>
        <w:tab/>
      </w:r>
      <w:r w:rsidRPr="009E4030">
        <w:rPr>
          <w:b/>
          <w:bCs/>
          <w:i/>
          <w:iCs/>
          <w:color w:val="548DD4" w:themeColor="text2" w:themeTint="99"/>
          <w:szCs w:val="52"/>
          <w:u w:val="single" w:color="C2D69B" w:themeColor="accent3" w:themeTint="99"/>
          <w:lang w:val="sr-Cyrl-RS"/>
        </w:rPr>
        <w:tab/>
        <w:t>1</w:t>
      </w:r>
      <w:r>
        <w:rPr>
          <w:b/>
          <w:bCs/>
          <w:i/>
          <w:iCs/>
          <w:color w:val="548DD4" w:themeColor="text2" w:themeTint="99"/>
          <w:szCs w:val="52"/>
          <w:u w:val="single" w:color="C2D69B" w:themeColor="accent3" w:themeTint="99"/>
          <w:lang w:val="sr-Cyrl-RS"/>
        </w:rPr>
        <w:t>3. ПЛАН ШКОЛСКОГ МАРКЕТИНГА                                                                                                                                                                                    322</w:t>
      </w:r>
    </w:p>
    <w:p w14:paraId="0381220F" w14:textId="77777777" w:rsidR="009E4030" w:rsidRDefault="009E4030" w:rsidP="009E4030">
      <w:pPr>
        <w:rPr>
          <w:b/>
          <w:bCs/>
          <w:i/>
          <w:iCs/>
          <w:color w:val="548DD4" w:themeColor="text2" w:themeTint="99"/>
          <w:szCs w:val="52"/>
          <w:u w:val="single" w:color="C2D69B" w:themeColor="accent3" w:themeTint="99"/>
          <w:lang w:val="sr-Cyrl-RS"/>
        </w:rPr>
      </w:pPr>
    </w:p>
    <w:p w14:paraId="4A93F618" w14:textId="345584AD" w:rsidR="002100D3" w:rsidRPr="009E4030" w:rsidRDefault="009E4030" w:rsidP="009E4030">
      <w:pPr>
        <w:rPr>
          <w:b/>
          <w:bCs/>
          <w:i/>
          <w:iCs/>
          <w:color w:val="548DD4" w:themeColor="text2" w:themeTint="99"/>
          <w:szCs w:val="52"/>
          <w:u w:val="single" w:color="C2D69B" w:themeColor="accent3" w:themeTint="99"/>
          <w:lang w:val="sr-Cyrl-RS"/>
        </w:rPr>
      </w:pPr>
      <w:r>
        <w:rPr>
          <w:b/>
          <w:bCs/>
          <w:i/>
          <w:iCs/>
          <w:color w:val="548DD4" w:themeColor="text2" w:themeTint="99"/>
          <w:szCs w:val="52"/>
          <w:u w:val="single" w:color="C2D69B" w:themeColor="accent3" w:themeTint="99"/>
          <w:lang w:val="sr-Cyrl-RS"/>
        </w:rPr>
        <w:tab/>
      </w:r>
      <w:r>
        <w:rPr>
          <w:b/>
          <w:bCs/>
          <w:i/>
          <w:iCs/>
          <w:color w:val="548DD4" w:themeColor="text2" w:themeTint="99"/>
          <w:szCs w:val="52"/>
          <w:u w:val="single" w:color="C2D69B" w:themeColor="accent3" w:themeTint="99"/>
          <w:lang w:val="sr-Cyrl-RS"/>
        </w:rPr>
        <w:tab/>
        <w:t>14. ПРИЛОЗИ УЗ ГОДИШЊИ ПЛАН РАДА ШКОЛЕ                                                                                                                                                           324</w:t>
      </w:r>
      <w:r w:rsidRPr="009E4030">
        <w:rPr>
          <w:b/>
          <w:bCs/>
          <w:i/>
          <w:iCs/>
          <w:color w:val="548DD4" w:themeColor="text2" w:themeTint="99"/>
          <w:szCs w:val="52"/>
          <w:u w:val="single" w:color="C2D69B" w:themeColor="accent3" w:themeTint="99"/>
          <w:lang w:val="sr-Cyrl-RS"/>
        </w:rPr>
        <w:t xml:space="preserve"> </w:t>
      </w:r>
    </w:p>
    <w:p w14:paraId="2E07053F" w14:textId="3A29A65C" w:rsidR="00C6234A" w:rsidRPr="00C6234A" w:rsidRDefault="00C6234A" w:rsidP="00C6234A">
      <w:pPr>
        <w:tabs>
          <w:tab w:val="left" w:pos="2206"/>
        </w:tabs>
        <w:rPr>
          <w:sz w:val="6"/>
          <w:lang w:val="sr-Cyrl-RS"/>
        </w:rPr>
        <w:sectPr w:rsidR="00C6234A" w:rsidRPr="00C6234A">
          <w:type w:val="continuous"/>
          <w:pgSz w:w="16850" w:h="11920" w:orient="landscape"/>
          <w:pgMar w:top="1260" w:right="0" w:bottom="1220" w:left="320" w:header="0" w:footer="957" w:gutter="0"/>
          <w:cols w:space="720"/>
        </w:sectPr>
      </w:pPr>
      <w:r>
        <w:rPr>
          <w:sz w:val="6"/>
        </w:rPr>
        <w:tab/>
      </w:r>
      <w:r>
        <w:rPr>
          <w:sz w:val="6"/>
          <w:lang w:val="sr-Cyrl-RS"/>
        </w:rPr>
        <w:t xml:space="preserve">                                      </w:t>
      </w:r>
    </w:p>
    <w:p w14:paraId="6F1BB59E" w14:textId="44A2CFE4" w:rsidR="00AD26CB" w:rsidRDefault="00000000" w:rsidP="001D3020">
      <w:pPr>
        <w:pStyle w:val="ListParagraph"/>
        <w:tabs>
          <w:tab w:val="left" w:pos="2211"/>
          <w:tab w:val="right" w:pos="15725"/>
        </w:tabs>
        <w:spacing w:before="40"/>
        <w:ind w:left="2211" w:firstLine="0"/>
      </w:pPr>
      <w:r>
        <w:lastRenderedPageBreak/>
        <w:tab/>
      </w:r>
    </w:p>
    <w:p w14:paraId="15135C3F" w14:textId="77777777" w:rsidR="00AD26CB" w:rsidRDefault="00AD26CB">
      <w:pPr>
        <w:sectPr w:rsidR="00AD26CB">
          <w:pgSz w:w="16850" w:h="11920" w:orient="landscape"/>
          <w:pgMar w:top="1260" w:right="0" w:bottom="1220" w:left="320" w:header="0" w:footer="957" w:gutter="0"/>
          <w:cols w:space="720"/>
        </w:sectPr>
      </w:pPr>
    </w:p>
    <w:p w14:paraId="22C69B74" w14:textId="77777777" w:rsidR="00AD26CB" w:rsidRDefault="00000000">
      <w:pPr>
        <w:pStyle w:val="Heading2"/>
        <w:numPr>
          <w:ilvl w:val="0"/>
          <w:numId w:val="10"/>
        </w:numPr>
        <w:tabs>
          <w:tab w:val="left" w:pos="8620"/>
        </w:tabs>
        <w:spacing w:before="68"/>
        <w:ind w:left="8620" w:hanging="357"/>
        <w:jc w:val="left"/>
        <w:rPr>
          <w:i w:val="0"/>
        </w:rPr>
      </w:pPr>
      <w:bookmarkStart w:id="0" w:name="_TOC_250061"/>
      <w:bookmarkEnd w:id="0"/>
      <w:r>
        <w:rPr>
          <w:spacing w:val="-4"/>
        </w:rPr>
        <w:lastRenderedPageBreak/>
        <w:t>УВОД</w:t>
      </w:r>
    </w:p>
    <w:p w14:paraId="38467E51" w14:textId="77777777" w:rsidR="00AD26CB" w:rsidRDefault="00000000">
      <w:pPr>
        <w:pStyle w:val="BodyText"/>
        <w:spacing w:before="253"/>
        <w:ind w:left="1098" w:right="917"/>
      </w:pPr>
      <w:r>
        <w:t>На основу члана 62. и 119. Закона о основама система образовања и васпитања („Службени гласник РС”, бр. 88/17, 27/18 ‒ др. закон, 10/19, 6/20, 129/21, 92/23 и 19/25),и члана 44. Статута Основне</w:t>
      </w:r>
      <w:r>
        <w:rPr>
          <w:spacing w:val="-2"/>
        </w:rPr>
        <w:t xml:space="preserve"> </w:t>
      </w:r>
      <w:r>
        <w:t>школе,,Вожд</w:t>
      </w:r>
      <w:r>
        <w:rPr>
          <w:spacing w:val="-2"/>
        </w:rPr>
        <w:t xml:space="preserve"> </w:t>
      </w:r>
      <w:r>
        <w:t>Карађорђе“,</w:t>
      </w:r>
      <w:r>
        <w:rPr>
          <w:spacing w:val="-2"/>
        </w:rPr>
        <w:t xml:space="preserve"> </w:t>
      </w:r>
      <w:r>
        <w:t>а</w:t>
      </w:r>
      <w:r>
        <w:rPr>
          <w:spacing w:val="-2"/>
        </w:rPr>
        <w:t xml:space="preserve"> </w:t>
      </w:r>
      <w:r>
        <w:t>на</w:t>
      </w:r>
      <w:r>
        <w:rPr>
          <w:spacing w:val="-2"/>
        </w:rPr>
        <w:t xml:space="preserve"> </w:t>
      </w:r>
      <w:r>
        <w:t>предлог</w:t>
      </w:r>
      <w:r>
        <w:rPr>
          <w:spacing w:val="-1"/>
        </w:rPr>
        <w:t xml:space="preserve"> </w:t>
      </w:r>
      <w:r>
        <w:t>Наставничког</w:t>
      </w:r>
      <w:r>
        <w:rPr>
          <w:spacing w:val="-2"/>
        </w:rPr>
        <w:t xml:space="preserve"> </w:t>
      </w:r>
      <w:r>
        <w:t>већа,</w:t>
      </w:r>
      <w:r>
        <w:rPr>
          <w:spacing w:val="-2"/>
        </w:rPr>
        <w:t xml:space="preserve"> </w:t>
      </w:r>
      <w:r>
        <w:t>Школски</w:t>
      </w:r>
      <w:r>
        <w:rPr>
          <w:spacing w:val="-2"/>
        </w:rPr>
        <w:t xml:space="preserve"> </w:t>
      </w:r>
      <w:r>
        <w:t>одбор</w:t>
      </w:r>
      <w:r>
        <w:rPr>
          <w:spacing w:val="-4"/>
        </w:rPr>
        <w:t xml:space="preserve"> </w:t>
      </w:r>
      <w:r>
        <w:t>је</w:t>
      </w:r>
      <w:r>
        <w:rPr>
          <w:spacing w:val="-2"/>
        </w:rPr>
        <w:t xml:space="preserve"> </w:t>
      </w:r>
      <w:r>
        <w:t>на</w:t>
      </w:r>
      <w:r>
        <w:rPr>
          <w:spacing w:val="-2"/>
        </w:rPr>
        <w:t xml:space="preserve"> </w:t>
      </w:r>
      <w:r>
        <w:t>својој</w:t>
      </w:r>
      <w:r>
        <w:rPr>
          <w:spacing w:val="-1"/>
        </w:rPr>
        <w:t xml:space="preserve"> </w:t>
      </w:r>
      <w:r>
        <w:t>седници</w:t>
      </w:r>
      <w:r>
        <w:rPr>
          <w:spacing w:val="-3"/>
        </w:rPr>
        <w:t xml:space="preserve"> </w:t>
      </w:r>
      <w:r>
        <w:t>13.</w:t>
      </w:r>
      <w:r>
        <w:rPr>
          <w:spacing w:val="-2"/>
        </w:rPr>
        <w:t xml:space="preserve"> </w:t>
      </w:r>
      <w:r>
        <w:t>септембра</w:t>
      </w:r>
      <w:r>
        <w:rPr>
          <w:spacing w:val="-2"/>
        </w:rPr>
        <w:t xml:space="preserve"> </w:t>
      </w:r>
      <w:r>
        <w:t>2024.</w:t>
      </w:r>
      <w:r>
        <w:rPr>
          <w:spacing w:val="-2"/>
        </w:rPr>
        <w:t xml:space="preserve"> </w:t>
      </w:r>
      <w:r>
        <w:t>године</w:t>
      </w:r>
      <w:r>
        <w:rPr>
          <w:spacing w:val="-2"/>
        </w:rPr>
        <w:t xml:space="preserve"> </w:t>
      </w:r>
      <w:r>
        <w:t>усвојио</w:t>
      </w:r>
      <w:r>
        <w:rPr>
          <w:spacing w:val="-3"/>
        </w:rPr>
        <w:t xml:space="preserve"> </w:t>
      </w:r>
      <w:r>
        <w:t>ГОДИШЊИ ПЛАН РАДА ШКОЛЕ ЗА ШКОЛСКУ 202</w:t>
      </w:r>
      <w:r>
        <w:rPr>
          <w:lang w:val="sr-Cyrl-RS"/>
        </w:rPr>
        <w:t>5</w:t>
      </w:r>
      <w:r>
        <w:t>/202</w:t>
      </w:r>
      <w:r>
        <w:rPr>
          <w:lang w:val="sr-Cyrl-RS"/>
        </w:rPr>
        <w:t>6</w:t>
      </w:r>
      <w:r>
        <w:t>. ГОДИНУ</w:t>
      </w:r>
    </w:p>
    <w:p w14:paraId="0368C6B7" w14:textId="77777777" w:rsidR="00AD26CB" w:rsidRDefault="00AD26CB">
      <w:pPr>
        <w:pStyle w:val="BodyText"/>
      </w:pPr>
    </w:p>
    <w:p w14:paraId="659C136D" w14:textId="77777777" w:rsidR="00AD26CB" w:rsidRDefault="00000000">
      <w:pPr>
        <w:pStyle w:val="BodyText"/>
        <w:spacing w:before="1"/>
        <w:ind w:left="1098" w:right="917"/>
      </w:pPr>
      <w:r>
        <w:t>Годишњи план рада школе представља основни радни документ којим се обезбеђује рационална и организована делатност свих учесника (интересних група)</w:t>
      </w:r>
      <w:r>
        <w:rPr>
          <w:spacing w:val="-3"/>
        </w:rPr>
        <w:t xml:space="preserve"> </w:t>
      </w:r>
      <w:r>
        <w:t>у</w:t>
      </w:r>
      <w:r>
        <w:rPr>
          <w:spacing w:val="-1"/>
        </w:rPr>
        <w:t xml:space="preserve"> </w:t>
      </w:r>
      <w:r>
        <w:t>раду</w:t>
      </w:r>
      <w:r>
        <w:rPr>
          <w:spacing w:val="-1"/>
        </w:rPr>
        <w:t xml:space="preserve"> </w:t>
      </w:r>
      <w:r>
        <w:t>на</w:t>
      </w:r>
      <w:r>
        <w:rPr>
          <w:spacing w:val="-1"/>
        </w:rPr>
        <w:t xml:space="preserve"> </w:t>
      </w:r>
      <w:r>
        <w:t>реализацији</w:t>
      </w:r>
      <w:r>
        <w:rPr>
          <w:spacing w:val="-1"/>
        </w:rPr>
        <w:t xml:space="preserve"> </w:t>
      </w:r>
      <w:r>
        <w:t>образовно-васпитног</w:t>
      </w:r>
      <w:r>
        <w:rPr>
          <w:spacing w:val="-3"/>
        </w:rPr>
        <w:t xml:space="preserve"> </w:t>
      </w:r>
      <w:r>
        <w:t>рада.</w:t>
      </w:r>
      <w:r>
        <w:rPr>
          <w:spacing w:val="-1"/>
        </w:rPr>
        <w:t xml:space="preserve"> </w:t>
      </w:r>
      <w:r>
        <w:t>Њиме</w:t>
      </w:r>
      <w:r>
        <w:rPr>
          <w:spacing w:val="-1"/>
        </w:rPr>
        <w:t xml:space="preserve"> </w:t>
      </w:r>
      <w:r>
        <w:t>се</w:t>
      </w:r>
      <w:r>
        <w:rPr>
          <w:spacing w:val="-3"/>
        </w:rPr>
        <w:t xml:space="preserve"> </w:t>
      </w:r>
      <w:r>
        <w:t>утврђују</w:t>
      </w:r>
      <w:r>
        <w:rPr>
          <w:spacing w:val="-1"/>
        </w:rPr>
        <w:t xml:space="preserve"> </w:t>
      </w:r>
      <w:r>
        <w:t>планови</w:t>
      </w:r>
      <w:r>
        <w:rPr>
          <w:spacing w:val="-1"/>
        </w:rPr>
        <w:t xml:space="preserve"> </w:t>
      </w:r>
      <w:r>
        <w:t>и</w:t>
      </w:r>
      <w:r>
        <w:rPr>
          <w:spacing w:val="-2"/>
        </w:rPr>
        <w:t xml:space="preserve"> </w:t>
      </w:r>
      <w:r>
        <w:t>временска</w:t>
      </w:r>
      <w:r>
        <w:rPr>
          <w:spacing w:val="-1"/>
        </w:rPr>
        <w:t xml:space="preserve"> </w:t>
      </w:r>
      <w:r>
        <w:t>динамика</w:t>
      </w:r>
      <w:r>
        <w:rPr>
          <w:spacing w:val="-1"/>
        </w:rPr>
        <w:t xml:space="preserve"> </w:t>
      </w:r>
      <w:r>
        <w:t>остваривања</w:t>
      </w:r>
      <w:r>
        <w:rPr>
          <w:spacing w:val="-3"/>
        </w:rPr>
        <w:t xml:space="preserve"> </w:t>
      </w:r>
      <w:r>
        <w:t>образовно-васпитних</w:t>
      </w:r>
      <w:r>
        <w:rPr>
          <w:spacing w:val="-1"/>
        </w:rPr>
        <w:t xml:space="preserve"> </w:t>
      </w:r>
      <w:r>
        <w:t>активности, одређују се њихови носиоци, што има за циљ унапређење образовно-васпитног рада. Он садржи најважније активности које ће школа спроводити у текућој школској години сарадњом свих васпитних фактора школе. Годишњи план рада обезбеђује праћење остваривања циљева и задатака као и евалуацију стручних, руководећих и управних органа школе. Годишњи план рада школе представља институционални оквир целокупне делатности и функционисања школе са наглашеним усмеравајућим и развојним функцијама.</w:t>
      </w:r>
    </w:p>
    <w:p w14:paraId="2FA2183C" w14:textId="77777777" w:rsidR="00AD26CB" w:rsidRDefault="00000000">
      <w:pPr>
        <w:pStyle w:val="BodyText"/>
        <w:spacing w:before="251"/>
        <w:ind w:left="1098" w:right="917"/>
      </w:pPr>
      <w:r>
        <w:t>Ради</w:t>
      </w:r>
      <w:r>
        <w:rPr>
          <w:spacing w:val="-1"/>
        </w:rPr>
        <w:t xml:space="preserve"> </w:t>
      </w:r>
      <w:r>
        <w:t>успешног</w:t>
      </w:r>
      <w:r>
        <w:rPr>
          <w:spacing w:val="-3"/>
        </w:rPr>
        <w:t xml:space="preserve"> </w:t>
      </w:r>
      <w:r>
        <w:t>остваривања</w:t>
      </w:r>
      <w:r>
        <w:rPr>
          <w:spacing w:val="-1"/>
        </w:rPr>
        <w:t xml:space="preserve"> </w:t>
      </w:r>
      <w:r>
        <w:t>свих</w:t>
      </w:r>
      <w:r>
        <w:rPr>
          <w:spacing w:val="-1"/>
        </w:rPr>
        <w:t xml:space="preserve"> </w:t>
      </w:r>
      <w:r>
        <w:t>програмских</w:t>
      </w:r>
      <w:r>
        <w:rPr>
          <w:spacing w:val="-1"/>
        </w:rPr>
        <w:t xml:space="preserve"> </w:t>
      </w:r>
      <w:r>
        <w:t>задатака</w:t>
      </w:r>
      <w:r>
        <w:rPr>
          <w:spacing w:val="-3"/>
        </w:rPr>
        <w:t xml:space="preserve"> </w:t>
      </w:r>
      <w:r>
        <w:t>које,</w:t>
      </w:r>
      <w:r>
        <w:rPr>
          <w:spacing w:val="-1"/>
        </w:rPr>
        <w:t xml:space="preserve"> </w:t>
      </w:r>
      <w:r>
        <w:t>пред</w:t>
      </w:r>
      <w:r>
        <w:rPr>
          <w:spacing w:val="-1"/>
        </w:rPr>
        <w:t xml:space="preserve"> </w:t>
      </w:r>
      <w:r>
        <w:t>школу</w:t>
      </w:r>
      <w:r>
        <w:rPr>
          <w:spacing w:val="-1"/>
        </w:rPr>
        <w:t xml:space="preserve"> </w:t>
      </w:r>
      <w:r>
        <w:t>поставља</w:t>
      </w:r>
      <w:r>
        <w:rPr>
          <w:spacing w:val="-1"/>
        </w:rPr>
        <w:t xml:space="preserve"> </w:t>
      </w:r>
      <w:r>
        <w:t>оснивач,</w:t>
      </w:r>
      <w:r>
        <w:rPr>
          <w:spacing w:val="-1"/>
        </w:rPr>
        <w:t xml:space="preserve"> </w:t>
      </w:r>
      <w:r>
        <w:t>на</w:t>
      </w:r>
      <w:r>
        <w:rPr>
          <w:spacing w:val="-1"/>
        </w:rPr>
        <w:t xml:space="preserve"> </w:t>
      </w:r>
      <w:r>
        <w:t>плану</w:t>
      </w:r>
      <w:r>
        <w:rPr>
          <w:spacing w:val="-4"/>
        </w:rPr>
        <w:t xml:space="preserve"> </w:t>
      </w:r>
      <w:r>
        <w:t>основног</w:t>
      </w:r>
      <w:r>
        <w:rPr>
          <w:spacing w:val="-1"/>
        </w:rPr>
        <w:t xml:space="preserve"> </w:t>
      </w:r>
      <w:r>
        <w:t>образовања</w:t>
      </w:r>
      <w:r>
        <w:rPr>
          <w:spacing w:val="-1"/>
        </w:rPr>
        <w:t xml:space="preserve"> </w:t>
      </w:r>
      <w:r>
        <w:t>и</w:t>
      </w:r>
      <w:r>
        <w:rPr>
          <w:spacing w:val="-1"/>
        </w:rPr>
        <w:t xml:space="preserve"> </w:t>
      </w:r>
      <w:r>
        <w:t>васпитања,</w:t>
      </w:r>
      <w:r>
        <w:rPr>
          <w:spacing w:val="-1"/>
        </w:rPr>
        <w:t xml:space="preserve"> </w:t>
      </w:r>
      <w:r>
        <w:t>а</w:t>
      </w:r>
      <w:r>
        <w:rPr>
          <w:spacing w:val="-1"/>
        </w:rPr>
        <w:t xml:space="preserve"> </w:t>
      </w:r>
      <w:r>
        <w:t>на</w:t>
      </w:r>
      <w:r>
        <w:rPr>
          <w:spacing w:val="-3"/>
        </w:rPr>
        <w:t xml:space="preserve"> </w:t>
      </w:r>
      <w:r>
        <w:t>основу</w:t>
      </w:r>
      <w:r>
        <w:rPr>
          <w:spacing w:val="-1"/>
        </w:rPr>
        <w:t xml:space="preserve"> </w:t>
      </w:r>
      <w:r>
        <w:t>овог Годишњег плана рада, усклађено ће деловати: Школски одбор, као орган управљања школом, стручни органи и директор школе.</w:t>
      </w:r>
    </w:p>
    <w:p w14:paraId="78889541" w14:textId="77777777" w:rsidR="00AD26CB" w:rsidRDefault="00000000">
      <w:pPr>
        <w:pStyle w:val="BodyText"/>
        <w:spacing w:before="1"/>
        <w:ind w:left="1098"/>
      </w:pPr>
      <w:r>
        <w:t>Годишњи</w:t>
      </w:r>
      <w:r>
        <w:rPr>
          <w:spacing w:val="-4"/>
        </w:rPr>
        <w:t xml:space="preserve"> </w:t>
      </w:r>
      <w:r>
        <w:t>план</w:t>
      </w:r>
      <w:r>
        <w:rPr>
          <w:spacing w:val="-4"/>
        </w:rPr>
        <w:t xml:space="preserve"> </w:t>
      </w:r>
      <w:r>
        <w:t>рада</w:t>
      </w:r>
      <w:r>
        <w:rPr>
          <w:spacing w:val="-5"/>
        </w:rPr>
        <w:t xml:space="preserve"> </w:t>
      </w:r>
      <w:r>
        <w:t>школе</w:t>
      </w:r>
      <w:r>
        <w:rPr>
          <w:spacing w:val="-3"/>
        </w:rPr>
        <w:t xml:space="preserve"> </w:t>
      </w:r>
      <w:r>
        <w:t>припремио</w:t>
      </w:r>
      <w:r>
        <w:rPr>
          <w:spacing w:val="-7"/>
        </w:rPr>
        <w:t xml:space="preserve"> </w:t>
      </w:r>
      <w:r>
        <w:t>је</w:t>
      </w:r>
      <w:r>
        <w:rPr>
          <w:spacing w:val="-3"/>
        </w:rPr>
        <w:t xml:space="preserve"> </w:t>
      </w:r>
      <w:r>
        <w:t>Тим</w:t>
      </w:r>
      <w:r>
        <w:rPr>
          <w:spacing w:val="-4"/>
        </w:rPr>
        <w:t xml:space="preserve"> </w:t>
      </w:r>
      <w:r>
        <w:t>за</w:t>
      </w:r>
      <w:r>
        <w:rPr>
          <w:spacing w:val="-3"/>
        </w:rPr>
        <w:t xml:space="preserve"> </w:t>
      </w:r>
      <w:r>
        <w:t>израду</w:t>
      </w:r>
      <w:r>
        <w:rPr>
          <w:spacing w:val="-4"/>
        </w:rPr>
        <w:t xml:space="preserve"> </w:t>
      </w:r>
      <w:r>
        <w:t>Годишњег</w:t>
      </w:r>
      <w:r>
        <w:rPr>
          <w:spacing w:val="-2"/>
        </w:rPr>
        <w:t xml:space="preserve"> </w:t>
      </w:r>
      <w:r>
        <w:t>плана</w:t>
      </w:r>
      <w:r>
        <w:rPr>
          <w:spacing w:val="-4"/>
        </w:rPr>
        <w:t xml:space="preserve"> </w:t>
      </w:r>
      <w:r>
        <w:t>рада</w:t>
      </w:r>
      <w:r>
        <w:rPr>
          <w:spacing w:val="-3"/>
        </w:rPr>
        <w:t xml:space="preserve"> </w:t>
      </w:r>
      <w:r>
        <w:rPr>
          <w:spacing w:val="-2"/>
        </w:rPr>
        <w:t>школе.</w:t>
      </w:r>
    </w:p>
    <w:p w14:paraId="2AD2C830" w14:textId="77777777" w:rsidR="00AD26CB" w:rsidRDefault="00AD26CB">
      <w:pPr>
        <w:pStyle w:val="BodyText"/>
      </w:pPr>
    </w:p>
    <w:p w14:paraId="7356B0BA" w14:textId="77777777" w:rsidR="00AD26CB" w:rsidRDefault="00000000">
      <w:pPr>
        <w:pStyle w:val="Heading8"/>
        <w:numPr>
          <w:ilvl w:val="1"/>
          <w:numId w:val="10"/>
        </w:numPr>
        <w:tabs>
          <w:tab w:val="left" w:pos="5222"/>
        </w:tabs>
        <w:ind w:hanging="360"/>
      </w:pPr>
      <w:bookmarkStart w:id="1" w:name="_TOC_250060"/>
      <w:r>
        <w:t>ПОЛАЗНЕ</w:t>
      </w:r>
      <w:r>
        <w:rPr>
          <w:spacing w:val="-6"/>
        </w:rPr>
        <w:t xml:space="preserve"> </w:t>
      </w:r>
      <w:r>
        <w:t>ОСНОВЕ</w:t>
      </w:r>
      <w:r>
        <w:rPr>
          <w:spacing w:val="-5"/>
        </w:rPr>
        <w:t xml:space="preserve"> </w:t>
      </w:r>
      <w:r>
        <w:t>ЗА</w:t>
      </w:r>
      <w:r>
        <w:rPr>
          <w:spacing w:val="-7"/>
        </w:rPr>
        <w:t xml:space="preserve"> </w:t>
      </w:r>
      <w:r>
        <w:t>ИЗРАДУ</w:t>
      </w:r>
      <w:r>
        <w:rPr>
          <w:spacing w:val="-6"/>
        </w:rPr>
        <w:t xml:space="preserve"> </w:t>
      </w:r>
      <w:r>
        <w:t>ГОДИШЊЕГ</w:t>
      </w:r>
      <w:r>
        <w:rPr>
          <w:spacing w:val="-6"/>
        </w:rPr>
        <w:t xml:space="preserve"> </w:t>
      </w:r>
      <w:r>
        <w:t>ПЛАНА</w:t>
      </w:r>
      <w:r>
        <w:rPr>
          <w:spacing w:val="-5"/>
        </w:rPr>
        <w:t xml:space="preserve"> </w:t>
      </w:r>
      <w:r>
        <w:t>РАДА</w:t>
      </w:r>
      <w:r>
        <w:rPr>
          <w:spacing w:val="-4"/>
        </w:rPr>
        <w:t xml:space="preserve"> </w:t>
      </w:r>
      <w:bookmarkEnd w:id="1"/>
      <w:r>
        <w:rPr>
          <w:spacing w:val="-2"/>
        </w:rPr>
        <w:t>ШКОЛЕ</w:t>
      </w:r>
    </w:p>
    <w:p w14:paraId="5FC6C0DC" w14:textId="77777777" w:rsidR="00AD26CB" w:rsidRDefault="00AD26CB">
      <w:pPr>
        <w:pStyle w:val="BodyText"/>
        <w:spacing w:before="1"/>
        <w:rPr>
          <w:b/>
          <w:i/>
        </w:rPr>
      </w:pPr>
    </w:p>
    <w:p w14:paraId="66E1AA56" w14:textId="77777777" w:rsidR="00AD26CB" w:rsidRDefault="00000000">
      <w:pPr>
        <w:pStyle w:val="ListParagraph"/>
        <w:numPr>
          <w:ilvl w:val="0"/>
          <w:numId w:val="11"/>
        </w:numPr>
        <w:tabs>
          <w:tab w:val="left" w:pos="2097"/>
        </w:tabs>
        <w:spacing w:line="263" w:lineRule="exact"/>
      </w:pPr>
      <w:r>
        <w:t>Закон</w:t>
      </w:r>
      <w:r>
        <w:rPr>
          <w:spacing w:val="-6"/>
        </w:rPr>
        <w:t xml:space="preserve"> </w:t>
      </w:r>
      <w:r>
        <w:t>о</w:t>
      </w:r>
      <w:r>
        <w:rPr>
          <w:spacing w:val="-3"/>
        </w:rPr>
        <w:t xml:space="preserve"> </w:t>
      </w:r>
      <w:r>
        <w:t>основама</w:t>
      </w:r>
      <w:r>
        <w:rPr>
          <w:spacing w:val="-5"/>
        </w:rPr>
        <w:t xml:space="preserve"> </w:t>
      </w:r>
      <w:r>
        <w:t>система</w:t>
      </w:r>
      <w:r>
        <w:rPr>
          <w:spacing w:val="-6"/>
        </w:rPr>
        <w:t xml:space="preserve"> </w:t>
      </w:r>
      <w:r>
        <w:t>образовања</w:t>
      </w:r>
      <w:r>
        <w:rPr>
          <w:spacing w:val="-3"/>
        </w:rPr>
        <w:t xml:space="preserve"> </w:t>
      </w:r>
      <w:r>
        <w:t>и</w:t>
      </w:r>
      <w:r>
        <w:rPr>
          <w:spacing w:val="-3"/>
        </w:rPr>
        <w:t xml:space="preserve"> </w:t>
      </w:r>
      <w:r>
        <w:t>васпитања</w:t>
      </w:r>
      <w:r>
        <w:rPr>
          <w:spacing w:val="-5"/>
        </w:rPr>
        <w:t xml:space="preserve"> </w:t>
      </w:r>
      <w:r>
        <w:t>(„Службени гласник РС”, бр. 88/17, 27/18 ‒ др. закон, 10/19, 6/20, 129/21, 92/23 и 19/25),</w:t>
      </w:r>
    </w:p>
    <w:p w14:paraId="7A508D17" w14:textId="77777777" w:rsidR="00AD26CB" w:rsidRDefault="00000000">
      <w:pPr>
        <w:pStyle w:val="ListParagraph"/>
        <w:numPr>
          <w:ilvl w:val="0"/>
          <w:numId w:val="11"/>
        </w:numPr>
        <w:tabs>
          <w:tab w:val="left" w:pos="2097"/>
        </w:tabs>
        <w:spacing w:line="257" w:lineRule="exact"/>
      </w:pPr>
      <w:r>
        <w:t>Закон</w:t>
      </w:r>
      <w:r>
        <w:rPr>
          <w:spacing w:val="-6"/>
        </w:rPr>
        <w:t xml:space="preserve"> </w:t>
      </w:r>
      <w:r>
        <w:t>о</w:t>
      </w:r>
      <w:r>
        <w:rPr>
          <w:spacing w:val="-4"/>
        </w:rPr>
        <w:t xml:space="preserve"> </w:t>
      </w:r>
      <w:r>
        <w:t>основном</w:t>
      </w:r>
      <w:r>
        <w:rPr>
          <w:spacing w:val="-5"/>
        </w:rPr>
        <w:t xml:space="preserve"> </w:t>
      </w:r>
      <w:r>
        <w:t>образовању</w:t>
      </w:r>
      <w:r>
        <w:rPr>
          <w:spacing w:val="-3"/>
        </w:rPr>
        <w:t xml:space="preserve"> </w:t>
      </w:r>
      <w:r>
        <w:t>и</w:t>
      </w:r>
      <w:r>
        <w:rPr>
          <w:spacing w:val="-4"/>
        </w:rPr>
        <w:t xml:space="preserve"> </w:t>
      </w:r>
      <w:r>
        <w:t>васпитању</w:t>
      </w:r>
      <w:r>
        <w:rPr>
          <w:spacing w:val="-4"/>
        </w:rPr>
        <w:t xml:space="preserve"> </w:t>
      </w:r>
      <w:r>
        <w:t>(„Службени</w:t>
      </w:r>
      <w:r>
        <w:rPr>
          <w:spacing w:val="-4"/>
        </w:rPr>
        <w:t xml:space="preserve"> </w:t>
      </w:r>
      <w:r>
        <w:t>гласник</w:t>
      </w:r>
      <w:r>
        <w:rPr>
          <w:spacing w:val="-4"/>
        </w:rPr>
        <w:t xml:space="preserve"> </w:t>
      </w:r>
      <w:r>
        <w:t>РС”,</w:t>
      </w:r>
      <w:r>
        <w:rPr>
          <w:spacing w:val="-6"/>
        </w:rPr>
        <w:t xml:space="preserve"> </w:t>
      </w:r>
      <w:r>
        <w:t>бр.</w:t>
      </w:r>
      <w:r>
        <w:rPr>
          <w:spacing w:val="-3"/>
        </w:rPr>
        <w:t xml:space="preserve"> </w:t>
      </w:r>
      <w:r>
        <w:t>55/13,</w:t>
      </w:r>
      <w:r>
        <w:rPr>
          <w:spacing w:val="-4"/>
        </w:rPr>
        <w:t xml:space="preserve"> </w:t>
      </w:r>
      <w:r>
        <w:t>101/17,</w:t>
      </w:r>
      <w:r>
        <w:rPr>
          <w:spacing w:val="-4"/>
        </w:rPr>
        <w:t xml:space="preserve"> </w:t>
      </w:r>
      <w:r>
        <w:t>10/19,</w:t>
      </w:r>
      <w:r>
        <w:rPr>
          <w:spacing w:val="-4"/>
        </w:rPr>
        <w:t xml:space="preserve"> </w:t>
      </w:r>
      <w:r>
        <w:t>27/18,</w:t>
      </w:r>
      <w:r>
        <w:rPr>
          <w:spacing w:val="-6"/>
        </w:rPr>
        <w:t xml:space="preserve"> </w:t>
      </w:r>
      <w:r>
        <w:t>6/20,</w:t>
      </w:r>
      <w:r>
        <w:rPr>
          <w:spacing w:val="-4"/>
        </w:rPr>
        <w:t xml:space="preserve"> </w:t>
      </w:r>
      <w:r>
        <w:t>129/2021,</w:t>
      </w:r>
      <w:r>
        <w:rPr>
          <w:spacing w:val="-3"/>
        </w:rPr>
        <w:t xml:space="preserve"> </w:t>
      </w:r>
      <w:r>
        <w:rPr>
          <w:spacing w:val="-2"/>
        </w:rPr>
        <w:t>92/23))</w:t>
      </w:r>
    </w:p>
    <w:p w14:paraId="7F41A21D" w14:textId="77777777" w:rsidR="00AD26CB" w:rsidRDefault="00000000">
      <w:pPr>
        <w:pStyle w:val="ListParagraph"/>
        <w:numPr>
          <w:ilvl w:val="0"/>
          <w:numId w:val="11"/>
        </w:numPr>
        <w:tabs>
          <w:tab w:val="left" w:pos="2097"/>
        </w:tabs>
        <w:spacing w:line="257" w:lineRule="exact"/>
      </w:pPr>
      <w:r>
        <w:t>Статут</w:t>
      </w:r>
      <w:r>
        <w:rPr>
          <w:spacing w:val="-6"/>
        </w:rPr>
        <w:t xml:space="preserve"> </w:t>
      </w:r>
      <w:r>
        <w:t>школе</w:t>
      </w:r>
      <w:r>
        <w:rPr>
          <w:spacing w:val="-1"/>
        </w:rPr>
        <w:t xml:space="preserve"> </w:t>
      </w:r>
      <w:r>
        <w:rPr>
          <w:color w:val="FF0000"/>
        </w:rPr>
        <w:t>389/1</w:t>
      </w:r>
      <w:r>
        <w:rPr>
          <w:color w:val="FF0000"/>
          <w:spacing w:val="-3"/>
        </w:rPr>
        <w:t xml:space="preserve"> </w:t>
      </w:r>
      <w:r>
        <w:rPr>
          <w:color w:val="FF0000"/>
        </w:rPr>
        <w:t>од</w:t>
      </w:r>
      <w:r>
        <w:rPr>
          <w:color w:val="FF0000"/>
          <w:spacing w:val="-2"/>
        </w:rPr>
        <w:t xml:space="preserve"> 19.04.2022</w:t>
      </w:r>
      <w:r>
        <w:rPr>
          <w:spacing w:val="-2"/>
        </w:rPr>
        <w:t>.</w:t>
      </w:r>
    </w:p>
    <w:p w14:paraId="13F52EFE" w14:textId="77777777" w:rsidR="00AD26CB" w:rsidRDefault="00000000">
      <w:pPr>
        <w:pStyle w:val="ListParagraph"/>
        <w:numPr>
          <w:ilvl w:val="0"/>
          <w:numId w:val="11"/>
        </w:numPr>
        <w:tabs>
          <w:tab w:val="left" w:pos="2097"/>
        </w:tabs>
        <w:spacing w:line="235" w:lineRule="auto"/>
        <w:ind w:right="977"/>
      </w:pPr>
      <w:r>
        <w:t>Правилник</w:t>
      </w:r>
      <w:r>
        <w:rPr>
          <w:spacing w:val="-2"/>
        </w:rPr>
        <w:t xml:space="preserve"> </w:t>
      </w:r>
      <w:r>
        <w:t>о</w:t>
      </w:r>
      <w:r>
        <w:rPr>
          <w:spacing w:val="-2"/>
        </w:rPr>
        <w:t xml:space="preserve"> </w:t>
      </w:r>
      <w:r>
        <w:t>програму</w:t>
      </w:r>
      <w:r>
        <w:rPr>
          <w:spacing w:val="-2"/>
        </w:rPr>
        <w:t xml:space="preserve"> </w:t>
      </w:r>
      <w:r>
        <w:t>наставе</w:t>
      </w:r>
      <w:r>
        <w:rPr>
          <w:spacing w:val="-2"/>
        </w:rPr>
        <w:t xml:space="preserve"> </w:t>
      </w:r>
      <w:r>
        <w:t>и</w:t>
      </w:r>
      <w:r>
        <w:rPr>
          <w:spacing w:val="-2"/>
        </w:rPr>
        <w:t xml:space="preserve"> </w:t>
      </w:r>
      <w:r>
        <w:t>учења</w:t>
      </w:r>
      <w:r>
        <w:rPr>
          <w:spacing w:val="-2"/>
        </w:rPr>
        <w:t xml:space="preserve"> </w:t>
      </w:r>
      <w:r>
        <w:t>за</w:t>
      </w:r>
      <w:r>
        <w:rPr>
          <w:spacing w:val="-2"/>
        </w:rPr>
        <w:t xml:space="preserve"> </w:t>
      </w:r>
      <w:r>
        <w:t>први</w:t>
      </w:r>
      <w:r>
        <w:rPr>
          <w:spacing w:val="-2"/>
        </w:rPr>
        <w:t xml:space="preserve"> </w:t>
      </w:r>
      <w:r>
        <w:t>циклус</w:t>
      </w:r>
      <w:r>
        <w:rPr>
          <w:spacing w:val="-2"/>
        </w:rPr>
        <w:t xml:space="preserve"> </w:t>
      </w:r>
      <w:r>
        <w:t>основног</w:t>
      </w:r>
      <w:r>
        <w:rPr>
          <w:spacing w:val="-2"/>
        </w:rPr>
        <w:t xml:space="preserve"> </w:t>
      </w:r>
      <w:r>
        <w:t>образовања</w:t>
      </w:r>
      <w:r>
        <w:rPr>
          <w:spacing w:val="-4"/>
        </w:rPr>
        <w:t xml:space="preserve"> </w:t>
      </w:r>
      <w:r>
        <w:t>и</w:t>
      </w:r>
      <w:r>
        <w:rPr>
          <w:spacing w:val="-2"/>
        </w:rPr>
        <w:t xml:space="preserve"> </w:t>
      </w:r>
      <w:r>
        <w:t>васпитања</w:t>
      </w:r>
      <w:r>
        <w:rPr>
          <w:spacing w:val="-2"/>
        </w:rPr>
        <w:t xml:space="preserve"> </w:t>
      </w:r>
      <w:r>
        <w:t>и</w:t>
      </w:r>
      <w:r>
        <w:rPr>
          <w:spacing w:val="-2"/>
        </w:rPr>
        <w:t xml:space="preserve"> </w:t>
      </w:r>
      <w:r>
        <w:t>програму</w:t>
      </w:r>
      <w:r>
        <w:rPr>
          <w:spacing w:val="-2"/>
        </w:rPr>
        <w:t xml:space="preserve"> </w:t>
      </w:r>
      <w:r>
        <w:t>наставе</w:t>
      </w:r>
      <w:r>
        <w:rPr>
          <w:spacing w:val="-2"/>
        </w:rPr>
        <w:t xml:space="preserve"> </w:t>
      </w:r>
      <w:r>
        <w:t>и</w:t>
      </w:r>
      <w:r>
        <w:rPr>
          <w:spacing w:val="-2"/>
        </w:rPr>
        <w:t xml:space="preserve"> </w:t>
      </w:r>
      <w:r>
        <w:t>учења</w:t>
      </w:r>
      <w:r>
        <w:rPr>
          <w:spacing w:val="-2"/>
        </w:rPr>
        <w:t xml:space="preserve"> </w:t>
      </w:r>
      <w:r>
        <w:t>за</w:t>
      </w:r>
      <w:r>
        <w:rPr>
          <w:spacing w:val="-2"/>
        </w:rPr>
        <w:t xml:space="preserve"> </w:t>
      </w:r>
      <w:r>
        <w:t>први</w:t>
      </w:r>
      <w:r>
        <w:rPr>
          <w:spacing w:val="-2"/>
        </w:rPr>
        <w:t xml:space="preserve"> </w:t>
      </w:r>
      <w:r>
        <w:t>разред основног образовања и васпитања (Правилник је објављен у</w:t>
      </w:r>
      <w:r>
        <w:rPr>
          <w:spacing w:val="-1"/>
        </w:rPr>
        <w:t xml:space="preserve"> </w:t>
      </w:r>
      <w:r>
        <w:t xml:space="preserve">„Сл. гласнику РС” - Просветни гласник, бр. 10/2017, 12/2018, 15/2018, 18/2018, 1/2019 и </w:t>
      </w:r>
      <w:r>
        <w:rPr>
          <w:color w:val="FF0000"/>
        </w:rPr>
        <w:t>2/20202/2020-1, 16/2022-1, 1/2023-79 (исправка), 13/2023-455, 14/2023-383, 11/2024-1,)</w:t>
      </w:r>
    </w:p>
    <w:p w14:paraId="401894E0" w14:textId="77777777" w:rsidR="00AD26CB" w:rsidRDefault="00000000">
      <w:pPr>
        <w:pStyle w:val="ListParagraph"/>
        <w:numPr>
          <w:ilvl w:val="0"/>
          <w:numId w:val="11"/>
        </w:numPr>
        <w:tabs>
          <w:tab w:val="left" w:pos="2097"/>
        </w:tabs>
        <w:spacing w:before="9" w:line="228" w:lineRule="auto"/>
        <w:ind w:right="1556"/>
      </w:pPr>
      <w:r>
        <w:t>Правилник</w:t>
      </w:r>
      <w:r>
        <w:rPr>
          <w:spacing w:val="-1"/>
        </w:rPr>
        <w:t xml:space="preserve"> </w:t>
      </w:r>
      <w:r>
        <w:t>о</w:t>
      </w:r>
      <w:r>
        <w:rPr>
          <w:spacing w:val="-1"/>
        </w:rPr>
        <w:t xml:space="preserve"> </w:t>
      </w:r>
      <w:r>
        <w:t>програму</w:t>
      </w:r>
      <w:r>
        <w:rPr>
          <w:spacing w:val="-1"/>
        </w:rPr>
        <w:t xml:space="preserve"> </w:t>
      </w:r>
      <w:r>
        <w:t>наставе</w:t>
      </w:r>
      <w:r>
        <w:rPr>
          <w:spacing w:val="-1"/>
        </w:rPr>
        <w:t xml:space="preserve"> </w:t>
      </w:r>
      <w:r>
        <w:t>и</w:t>
      </w:r>
      <w:r>
        <w:rPr>
          <w:spacing w:val="-1"/>
        </w:rPr>
        <w:t xml:space="preserve"> </w:t>
      </w:r>
      <w:r>
        <w:t>учења</w:t>
      </w:r>
      <w:r>
        <w:rPr>
          <w:spacing w:val="-1"/>
        </w:rPr>
        <w:t xml:space="preserve"> </w:t>
      </w:r>
      <w:r>
        <w:t>за</w:t>
      </w:r>
      <w:r>
        <w:rPr>
          <w:spacing w:val="-4"/>
        </w:rPr>
        <w:t xml:space="preserve"> </w:t>
      </w:r>
      <w:r>
        <w:t>други</w:t>
      </w:r>
      <w:r>
        <w:rPr>
          <w:spacing w:val="-4"/>
        </w:rPr>
        <w:t xml:space="preserve"> </w:t>
      </w:r>
      <w:r>
        <w:t>разред</w:t>
      </w:r>
      <w:r>
        <w:rPr>
          <w:spacing w:val="-1"/>
        </w:rPr>
        <w:t xml:space="preserve"> </w:t>
      </w:r>
      <w:r>
        <w:t>основног</w:t>
      </w:r>
      <w:r>
        <w:rPr>
          <w:spacing w:val="-4"/>
        </w:rPr>
        <w:t xml:space="preserve"> </w:t>
      </w:r>
      <w:r>
        <w:t>образовања</w:t>
      </w:r>
      <w:r>
        <w:rPr>
          <w:spacing w:val="-1"/>
        </w:rPr>
        <w:t xml:space="preserve"> </w:t>
      </w:r>
      <w:r>
        <w:t>и</w:t>
      </w:r>
      <w:r>
        <w:rPr>
          <w:spacing w:val="-1"/>
        </w:rPr>
        <w:t xml:space="preserve"> </w:t>
      </w:r>
      <w:r>
        <w:t>васпитања</w:t>
      </w:r>
      <w:r>
        <w:rPr>
          <w:spacing w:val="-1"/>
        </w:rPr>
        <w:t xml:space="preserve"> </w:t>
      </w:r>
      <w:r>
        <w:t>(Правилник</w:t>
      </w:r>
      <w:r>
        <w:rPr>
          <w:spacing w:val="-1"/>
        </w:rPr>
        <w:t xml:space="preserve"> </w:t>
      </w:r>
      <w:r>
        <w:t>је</w:t>
      </w:r>
      <w:r>
        <w:rPr>
          <w:spacing w:val="-3"/>
        </w:rPr>
        <w:t xml:space="preserve"> </w:t>
      </w:r>
      <w:r>
        <w:t>објављен</w:t>
      </w:r>
      <w:r>
        <w:rPr>
          <w:spacing w:val="-1"/>
        </w:rPr>
        <w:t xml:space="preserve"> </w:t>
      </w:r>
      <w:r>
        <w:t>у</w:t>
      </w:r>
      <w:r>
        <w:rPr>
          <w:spacing w:val="-4"/>
        </w:rPr>
        <w:t xml:space="preserve"> </w:t>
      </w:r>
      <w:r>
        <w:t>„Сл.</w:t>
      </w:r>
      <w:r>
        <w:rPr>
          <w:spacing w:val="-1"/>
        </w:rPr>
        <w:t xml:space="preserve"> </w:t>
      </w:r>
      <w:r>
        <w:t>гласнику</w:t>
      </w:r>
      <w:r>
        <w:rPr>
          <w:spacing w:val="-1"/>
        </w:rPr>
        <w:t xml:space="preserve"> </w:t>
      </w:r>
      <w:r>
        <w:t>РС”</w:t>
      </w:r>
      <w:r>
        <w:rPr>
          <w:spacing w:val="-1"/>
        </w:rPr>
        <w:t xml:space="preserve"> </w:t>
      </w:r>
      <w:r>
        <w:t>- Просветни гласник, бр. 16/2018 од 17. септембра 2018. год)</w:t>
      </w:r>
    </w:p>
    <w:p w14:paraId="0A141D9C" w14:textId="77777777" w:rsidR="00AD26CB" w:rsidRDefault="00000000">
      <w:pPr>
        <w:pStyle w:val="ListParagraph"/>
        <w:numPr>
          <w:ilvl w:val="0"/>
          <w:numId w:val="11"/>
        </w:numPr>
        <w:tabs>
          <w:tab w:val="left" w:pos="2097"/>
        </w:tabs>
        <w:spacing w:before="16" w:line="228" w:lineRule="auto"/>
        <w:ind w:right="953"/>
      </w:pPr>
      <w:r>
        <w:t>Правилник</w:t>
      </w:r>
      <w:r>
        <w:rPr>
          <w:spacing w:val="-1"/>
        </w:rPr>
        <w:t xml:space="preserve"> </w:t>
      </w:r>
      <w:r>
        <w:t>о</w:t>
      </w:r>
      <w:r>
        <w:rPr>
          <w:spacing w:val="-1"/>
        </w:rPr>
        <w:t xml:space="preserve"> </w:t>
      </w:r>
      <w:r>
        <w:t>допуни</w:t>
      </w:r>
      <w:r>
        <w:rPr>
          <w:spacing w:val="-2"/>
        </w:rPr>
        <w:t xml:space="preserve"> </w:t>
      </w:r>
      <w:r>
        <w:t>правилника</w:t>
      </w:r>
      <w:r>
        <w:rPr>
          <w:spacing w:val="-1"/>
        </w:rPr>
        <w:t xml:space="preserve"> </w:t>
      </w:r>
      <w:r>
        <w:t>о</w:t>
      </w:r>
      <w:r>
        <w:rPr>
          <w:spacing w:val="-1"/>
        </w:rPr>
        <w:t xml:space="preserve"> </w:t>
      </w:r>
      <w:r>
        <w:t>програму</w:t>
      </w:r>
      <w:r>
        <w:rPr>
          <w:spacing w:val="-4"/>
        </w:rPr>
        <w:t xml:space="preserve"> </w:t>
      </w:r>
      <w:r>
        <w:t>наставе</w:t>
      </w:r>
      <w:r>
        <w:rPr>
          <w:spacing w:val="-1"/>
        </w:rPr>
        <w:t xml:space="preserve"> </w:t>
      </w:r>
      <w:r>
        <w:t>и</w:t>
      </w:r>
      <w:r>
        <w:rPr>
          <w:spacing w:val="-1"/>
        </w:rPr>
        <w:t xml:space="preserve"> </w:t>
      </w:r>
      <w:r>
        <w:t>учења</w:t>
      </w:r>
      <w:r>
        <w:rPr>
          <w:spacing w:val="-1"/>
        </w:rPr>
        <w:t xml:space="preserve"> </w:t>
      </w:r>
      <w:r>
        <w:t>за</w:t>
      </w:r>
      <w:r>
        <w:rPr>
          <w:spacing w:val="-1"/>
        </w:rPr>
        <w:t xml:space="preserve"> </w:t>
      </w:r>
      <w:r>
        <w:t>други</w:t>
      </w:r>
      <w:r>
        <w:rPr>
          <w:spacing w:val="-1"/>
        </w:rPr>
        <w:t xml:space="preserve"> </w:t>
      </w:r>
      <w:r>
        <w:t>разред</w:t>
      </w:r>
      <w:r>
        <w:rPr>
          <w:spacing w:val="-3"/>
        </w:rPr>
        <w:t xml:space="preserve"> </w:t>
      </w:r>
      <w:r>
        <w:t>основног</w:t>
      </w:r>
      <w:r>
        <w:rPr>
          <w:spacing w:val="-1"/>
        </w:rPr>
        <w:t xml:space="preserve"> </w:t>
      </w:r>
      <w:r>
        <w:t>образовања</w:t>
      </w:r>
      <w:r>
        <w:rPr>
          <w:spacing w:val="-1"/>
        </w:rPr>
        <w:t xml:space="preserve"> </w:t>
      </w:r>
      <w:r>
        <w:t>и</w:t>
      </w:r>
      <w:r>
        <w:rPr>
          <w:spacing w:val="-1"/>
        </w:rPr>
        <w:t xml:space="preserve"> </w:t>
      </w:r>
      <w:r>
        <w:t>васпитања</w:t>
      </w:r>
      <w:r>
        <w:rPr>
          <w:spacing w:val="-1"/>
        </w:rPr>
        <w:t xml:space="preserve"> </w:t>
      </w:r>
      <w:r>
        <w:t>(Правилник</w:t>
      </w:r>
      <w:r>
        <w:rPr>
          <w:spacing w:val="-1"/>
        </w:rPr>
        <w:t xml:space="preserve"> </w:t>
      </w:r>
      <w:r>
        <w:t>је</w:t>
      </w:r>
      <w:r>
        <w:rPr>
          <w:spacing w:val="-1"/>
        </w:rPr>
        <w:t xml:space="preserve"> </w:t>
      </w:r>
      <w:r>
        <w:t>објављен</w:t>
      </w:r>
      <w:r>
        <w:rPr>
          <w:spacing w:val="-1"/>
        </w:rPr>
        <w:t xml:space="preserve"> </w:t>
      </w:r>
      <w:r>
        <w:t>у</w:t>
      </w:r>
      <w:r>
        <w:rPr>
          <w:spacing w:val="-1"/>
        </w:rPr>
        <w:t xml:space="preserve"> </w:t>
      </w:r>
      <w:r>
        <w:t>„Сл. гласнику РС” - Просветни гласник, бр. 5, од 29.6.2021.)</w:t>
      </w:r>
    </w:p>
    <w:p w14:paraId="40C0A10B" w14:textId="77777777" w:rsidR="00AD26CB" w:rsidRDefault="00AD26CB">
      <w:pPr>
        <w:spacing w:line="228" w:lineRule="auto"/>
        <w:sectPr w:rsidR="00AD26CB">
          <w:pgSz w:w="16850" w:h="11920" w:orient="landscape"/>
          <w:pgMar w:top="1260" w:right="0" w:bottom="1220" w:left="320" w:header="0" w:footer="957" w:gutter="0"/>
          <w:cols w:space="720"/>
        </w:sectPr>
      </w:pPr>
    </w:p>
    <w:p w14:paraId="38EF05C1" w14:textId="77777777" w:rsidR="00AD26CB" w:rsidRDefault="00000000">
      <w:pPr>
        <w:pStyle w:val="ListParagraph"/>
        <w:numPr>
          <w:ilvl w:val="1"/>
          <w:numId w:val="11"/>
        </w:numPr>
        <w:tabs>
          <w:tab w:val="left" w:pos="2380"/>
        </w:tabs>
        <w:spacing w:before="83" w:line="228" w:lineRule="auto"/>
        <w:ind w:right="1280"/>
        <w:rPr>
          <w:rFonts w:ascii="Calibri" w:hAnsi="Calibri"/>
        </w:rPr>
      </w:pPr>
      <w:r>
        <w:lastRenderedPageBreak/>
        <w:t>Правилник</w:t>
      </w:r>
      <w:r>
        <w:rPr>
          <w:spacing w:val="-1"/>
        </w:rPr>
        <w:t xml:space="preserve"> </w:t>
      </w:r>
      <w:r>
        <w:t>о</w:t>
      </w:r>
      <w:r>
        <w:rPr>
          <w:spacing w:val="-1"/>
        </w:rPr>
        <w:t xml:space="preserve"> </w:t>
      </w:r>
      <w:r>
        <w:t>програму</w:t>
      </w:r>
      <w:r>
        <w:rPr>
          <w:spacing w:val="-1"/>
        </w:rPr>
        <w:t xml:space="preserve"> </w:t>
      </w:r>
      <w:r>
        <w:t>наставе</w:t>
      </w:r>
      <w:r>
        <w:rPr>
          <w:spacing w:val="-1"/>
        </w:rPr>
        <w:t xml:space="preserve"> </w:t>
      </w:r>
      <w:r>
        <w:t>и</w:t>
      </w:r>
      <w:r>
        <w:rPr>
          <w:spacing w:val="-1"/>
        </w:rPr>
        <w:t xml:space="preserve"> </w:t>
      </w:r>
      <w:r>
        <w:t>учења</w:t>
      </w:r>
      <w:r>
        <w:rPr>
          <w:spacing w:val="-1"/>
        </w:rPr>
        <w:t xml:space="preserve"> </w:t>
      </w:r>
      <w:r>
        <w:t>за</w:t>
      </w:r>
      <w:r>
        <w:rPr>
          <w:spacing w:val="-1"/>
        </w:rPr>
        <w:t xml:space="preserve"> </w:t>
      </w:r>
      <w:r>
        <w:t>трећи</w:t>
      </w:r>
      <w:r>
        <w:rPr>
          <w:spacing w:val="-1"/>
        </w:rPr>
        <w:t xml:space="preserve"> </w:t>
      </w:r>
      <w:r>
        <w:t>разред</w:t>
      </w:r>
      <w:r>
        <w:rPr>
          <w:spacing w:val="-1"/>
        </w:rPr>
        <w:t xml:space="preserve"> </w:t>
      </w:r>
      <w:r>
        <w:t>основног</w:t>
      </w:r>
      <w:r>
        <w:rPr>
          <w:spacing w:val="-4"/>
        </w:rPr>
        <w:t xml:space="preserve"> </w:t>
      </w:r>
      <w:r>
        <w:t>образовања</w:t>
      </w:r>
      <w:r>
        <w:rPr>
          <w:spacing w:val="-1"/>
        </w:rPr>
        <w:t xml:space="preserve"> </w:t>
      </w:r>
      <w:r>
        <w:t>и</w:t>
      </w:r>
      <w:r>
        <w:rPr>
          <w:spacing w:val="-1"/>
        </w:rPr>
        <w:t xml:space="preserve"> </w:t>
      </w:r>
      <w:r>
        <w:t>васпитања</w:t>
      </w:r>
      <w:r>
        <w:rPr>
          <w:spacing w:val="-1"/>
        </w:rPr>
        <w:t xml:space="preserve"> </w:t>
      </w:r>
      <w:r>
        <w:t>(Правилник</w:t>
      </w:r>
      <w:r>
        <w:rPr>
          <w:spacing w:val="-1"/>
        </w:rPr>
        <w:t xml:space="preserve"> </w:t>
      </w:r>
      <w:r>
        <w:t>је</w:t>
      </w:r>
      <w:r>
        <w:rPr>
          <w:spacing w:val="-3"/>
        </w:rPr>
        <w:t xml:space="preserve"> </w:t>
      </w:r>
      <w:r>
        <w:t>објављен</w:t>
      </w:r>
      <w:r>
        <w:rPr>
          <w:spacing w:val="-1"/>
        </w:rPr>
        <w:t xml:space="preserve"> </w:t>
      </w:r>
      <w:r>
        <w:t>у</w:t>
      </w:r>
      <w:r>
        <w:rPr>
          <w:spacing w:val="-4"/>
        </w:rPr>
        <w:t xml:space="preserve"> </w:t>
      </w:r>
      <w:r>
        <w:t>„Сл.</w:t>
      </w:r>
      <w:r>
        <w:rPr>
          <w:spacing w:val="-1"/>
        </w:rPr>
        <w:t xml:space="preserve"> </w:t>
      </w:r>
      <w:r>
        <w:t>гласнику</w:t>
      </w:r>
      <w:r>
        <w:rPr>
          <w:spacing w:val="-1"/>
        </w:rPr>
        <w:t xml:space="preserve"> </w:t>
      </w:r>
      <w:r>
        <w:t>РС”</w:t>
      </w:r>
      <w:r>
        <w:rPr>
          <w:spacing w:val="-1"/>
        </w:rPr>
        <w:t xml:space="preserve"> </w:t>
      </w:r>
      <w:r>
        <w:t>- Просветни гласник, бр. 5/2019, 1/2020 и 6/2020)</w:t>
      </w:r>
    </w:p>
    <w:p w14:paraId="44BC8006" w14:textId="77777777" w:rsidR="00AD26CB" w:rsidRDefault="00000000">
      <w:pPr>
        <w:pStyle w:val="ListParagraph"/>
        <w:numPr>
          <w:ilvl w:val="1"/>
          <w:numId w:val="11"/>
        </w:numPr>
        <w:tabs>
          <w:tab w:val="left" w:pos="2380"/>
        </w:tabs>
        <w:spacing w:before="15" w:line="228" w:lineRule="auto"/>
        <w:ind w:right="1079"/>
        <w:rPr>
          <w:rFonts w:ascii="Calibri" w:hAnsi="Calibri"/>
        </w:rPr>
      </w:pPr>
      <w:r>
        <w:t>Правилник</w:t>
      </w:r>
      <w:r>
        <w:rPr>
          <w:spacing w:val="-1"/>
        </w:rPr>
        <w:t xml:space="preserve"> </w:t>
      </w:r>
      <w:r>
        <w:t>о</w:t>
      </w:r>
      <w:r>
        <w:rPr>
          <w:spacing w:val="-1"/>
        </w:rPr>
        <w:t xml:space="preserve"> </w:t>
      </w:r>
      <w:r>
        <w:t>програму</w:t>
      </w:r>
      <w:r>
        <w:rPr>
          <w:spacing w:val="-1"/>
        </w:rPr>
        <w:t xml:space="preserve"> </w:t>
      </w:r>
      <w:r>
        <w:t>наставе</w:t>
      </w:r>
      <w:r>
        <w:rPr>
          <w:spacing w:val="-1"/>
        </w:rPr>
        <w:t xml:space="preserve"> </w:t>
      </w:r>
      <w:r>
        <w:t>и</w:t>
      </w:r>
      <w:r>
        <w:rPr>
          <w:spacing w:val="-1"/>
        </w:rPr>
        <w:t xml:space="preserve"> </w:t>
      </w:r>
      <w:r>
        <w:t>учења</w:t>
      </w:r>
      <w:r>
        <w:rPr>
          <w:spacing w:val="-1"/>
        </w:rPr>
        <w:t xml:space="preserve"> </w:t>
      </w:r>
      <w:r>
        <w:t>за</w:t>
      </w:r>
      <w:r>
        <w:rPr>
          <w:spacing w:val="-1"/>
        </w:rPr>
        <w:t xml:space="preserve"> </w:t>
      </w:r>
      <w:r>
        <w:t>четврти</w:t>
      </w:r>
      <w:r>
        <w:rPr>
          <w:spacing w:val="-2"/>
        </w:rPr>
        <w:t xml:space="preserve"> </w:t>
      </w:r>
      <w:r>
        <w:t>разред</w:t>
      </w:r>
      <w:r>
        <w:rPr>
          <w:spacing w:val="-1"/>
        </w:rPr>
        <w:t xml:space="preserve"> </w:t>
      </w:r>
      <w:r>
        <w:t>основног</w:t>
      </w:r>
      <w:r>
        <w:rPr>
          <w:spacing w:val="-1"/>
        </w:rPr>
        <w:t xml:space="preserve"> </w:t>
      </w:r>
      <w:r>
        <w:t>образовања</w:t>
      </w:r>
      <w:r>
        <w:rPr>
          <w:spacing w:val="-1"/>
        </w:rPr>
        <w:t xml:space="preserve"> </w:t>
      </w:r>
      <w:r>
        <w:t>и васпитања</w:t>
      </w:r>
      <w:r>
        <w:rPr>
          <w:spacing w:val="-1"/>
        </w:rPr>
        <w:t xml:space="preserve"> </w:t>
      </w:r>
      <w:r>
        <w:t>(Правилник</w:t>
      </w:r>
      <w:r>
        <w:rPr>
          <w:spacing w:val="-1"/>
        </w:rPr>
        <w:t xml:space="preserve"> </w:t>
      </w:r>
      <w:r>
        <w:t>је</w:t>
      </w:r>
      <w:r>
        <w:rPr>
          <w:spacing w:val="-3"/>
        </w:rPr>
        <w:t xml:space="preserve"> </w:t>
      </w:r>
      <w:r>
        <w:t>објављен</w:t>
      </w:r>
      <w:r>
        <w:rPr>
          <w:spacing w:val="-1"/>
        </w:rPr>
        <w:t xml:space="preserve"> </w:t>
      </w:r>
      <w:r>
        <w:t>у</w:t>
      </w:r>
      <w:r>
        <w:rPr>
          <w:spacing w:val="-4"/>
        </w:rPr>
        <w:t xml:space="preserve"> </w:t>
      </w:r>
      <w:r>
        <w:t>„Сл.</w:t>
      </w:r>
      <w:r>
        <w:rPr>
          <w:spacing w:val="-1"/>
        </w:rPr>
        <w:t xml:space="preserve"> </w:t>
      </w:r>
      <w:r>
        <w:t>гласнику</w:t>
      </w:r>
      <w:r>
        <w:rPr>
          <w:spacing w:val="-1"/>
        </w:rPr>
        <w:t xml:space="preserve"> </w:t>
      </w:r>
      <w:r>
        <w:t>РС” - Просветни гласник, бр. 11/2019)</w:t>
      </w:r>
    </w:p>
    <w:p w14:paraId="0E8847E4" w14:textId="77777777" w:rsidR="00AD26CB" w:rsidRDefault="00000000">
      <w:pPr>
        <w:pStyle w:val="ListParagraph"/>
        <w:numPr>
          <w:ilvl w:val="1"/>
          <w:numId w:val="11"/>
        </w:numPr>
        <w:tabs>
          <w:tab w:val="left" w:pos="2380"/>
        </w:tabs>
        <w:spacing w:before="14" w:line="228" w:lineRule="auto"/>
        <w:ind w:right="1049"/>
        <w:rPr>
          <w:rFonts w:ascii="Calibri" w:hAnsi="Calibri"/>
        </w:rPr>
      </w:pPr>
      <w:r>
        <w:t>Правилник</w:t>
      </w:r>
      <w:r>
        <w:rPr>
          <w:spacing w:val="-1"/>
        </w:rPr>
        <w:t xml:space="preserve"> </w:t>
      </w:r>
      <w:r>
        <w:t>допунама</w:t>
      </w:r>
      <w:r>
        <w:rPr>
          <w:spacing w:val="-1"/>
        </w:rPr>
        <w:t xml:space="preserve"> </w:t>
      </w:r>
      <w:r>
        <w:t>Правилника</w:t>
      </w:r>
      <w:r>
        <w:rPr>
          <w:spacing w:val="-1"/>
        </w:rPr>
        <w:t xml:space="preserve"> </w:t>
      </w:r>
      <w:r>
        <w:t>о</w:t>
      </w:r>
      <w:r>
        <w:rPr>
          <w:spacing w:val="-1"/>
        </w:rPr>
        <w:t xml:space="preserve"> </w:t>
      </w:r>
      <w:r>
        <w:t>плану</w:t>
      </w:r>
      <w:r>
        <w:rPr>
          <w:spacing w:val="-4"/>
        </w:rPr>
        <w:t xml:space="preserve"> </w:t>
      </w:r>
      <w:r>
        <w:t>наставе</w:t>
      </w:r>
      <w:r>
        <w:rPr>
          <w:spacing w:val="-3"/>
        </w:rPr>
        <w:t xml:space="preserve"> </w:t>
      </w:r>
      <w:r>
        <w:t>и</w:t>
      </w:r>
      <w:r>
        <w:rPr>
          <w:spacing w:val="-1"/>
        </w:rPr>
        <w:t xml:space="preserve"> </w:t>
      </w:r>
      <w:r>
        <w:t>учења</w:t>
      </w:r>
      <w:r>
        <w:rPr>
          <w:spacing w:val="-1"/>
        </w:rPr>
        <w:t xml:space="preserve"> </w:t>
      </w:r>
      <w:r>
        <w:t>за</w:t>
      </w:r>
      <w:r>
        <w:rPr>
          <w:spacing w:val="-1"/>
        </w:rPr>
        <w:t xml:space="preserve"> </w:t>
      </w:r>
      <w:r>
        <w:t>пети</w:t>
      </w:r>
      <w:r>
        <w:rPr>
          <w:spacing w:val="-2"/>
        </w:rPr>
        <w:t xml:space="preserve"> </w:t>
      </w:r>
      <w:r>
        <w:t>и</w:t>
      </w:r>
      <w:r>
        <w:rPr>
          <w:spacing w:val="-1"/>
        </w:rPr>
        <w:t xml:space="preserve"> </w:t>
      </w:r>
      <w:r>
        <w:t>шести</w:t>
      </w:r>
      <w:r>
        <w:rPr>
          <w:spacing w:val="-2"/>
        </w:rPr>
        <w:t xml:space="preserve"> </w:t>
      </w:r>
      <w:r>
        <w:t>разред</w:t>
      </w:r>
      <w:r>
        <w:rPr>
          <w:spacing w:val="-1"/>
        </w:rPr>
        <w:t xml:space="preserve"> </w:t>
      </w:r>
      <w:r>
        <w:t>основног</w:t>
      </w:r>
      <w:r>
        <w:rPr>
          <w:spacing w:val="-1"/>
        </w:rPr>
        <w:t xml:space="preserve"> </w:t>
      </w:r>
      <w:r>
        <w:t>образовања</w:t>
      </w:r>
      <w:r>
        <w:rPr>
          <w:spacing w:val="-1"/>
        </w:rPr>
        <w:t xml:space="preserve"> </w:t>
      </w:r>
      <w:r>
        <w:t>и</w:t>
      </w:r>
      <w:r>
        <w:rPr>
          <w:spacing w:val="-1"/>
        </w:rPr>
        <w:t xml:space="preserve"> </w:t>
      </w:r>
      <w:r>
        <w:t>васпитања</w:t>
      </w:r>
      <w:r>
        <w:rPr>
          <w:spacing w:val="-1"/>
        </w:rPr>
        <w:t xml:space="preserve"> </w:t>
      </w:r>
      <w:r>
        <w:t>и</w:t>
      </w:r>
      <w:r>
        <w:rPr>
          <w:spacing w:val="-1"/>
        </w:rPr>
        <w:t xml:space="preserve"> </w:t>
      </w:r>
      <w:r>
        <w:t>Програму</w:t>
      </w:r>
      <w:r>
        <w:rPr>
          <w:spacing w:val="-1"/>
        </w:rPr>
        <w:t xml:space="preserve"> </w:t>
      </w:r>
      <w:r>
        <w:t>наставе</w:t>
      </w:r>
      <w:r>
        <w:rPr>
          <w:spacing w:val="-1"/>
        </w:rPr>
        <w:t xml:space="preserve"> </w:t>
      </w:r>
      <w:r>
        <w:t>и учења за 5.и 6. разред основног образовања и васпитања („Службени гласник РС - Просветни гласник”, бр. 15/18, 18/18)</w:t>
      </w:r>
    </w:p>
    <w:p w14:paraId="1D3AA3E9" w14:textId="77777777" w:rsidR="00AD26CB" w:rsidRDefault="00000000">
      <w:pPr>
        <w:pStyle w:val="ListParagraph"/>
        <w:numPr>
          <w:ilvl w:val="1"/>
          <w:numId w:val="11"/>
        </w:numPr>
        <w:tabs>
          <w:tab w:val="left" w:pos="2380"/>
        </w:tabs>
        <w:spacing w:before="16" w:line="228" w:lineRule="auto"/>
        <w:ind w:right="975"/>
        <w:rPr>
          <w:rFonts w:ascii="Calibri" w:hAnsi="Calibri"/>
        </w:rPr>
      </w:pPr>
      <w:r>
        <w:t>Правилник</w:t>
      </w:r>
      <w:r>
        <w:rPr>
          <w:spacing w:val="-2"/>
        </w:rPr>
        <w:t xml:space="preserve"> </w:t>
      </w:r>
      <w:r>
        <w:t>о</w:t>
      </w:r>
      <w:r>
        <w:rPr>
          <w:spacing w:val="-2"/>
        </w:rPr>
        <w:t xml:space="preserve"> </w:t>
      </w:r>
      <w:r>
        <w:t>наставном</w:t>
      </w:r>
      <w:r>
        <w:rPr>
          <w:spacing w:val="-2"/>
        </w:rPr>
        <w:t xml:space="preserve"> </w:t>
      </w:r>
      <w:r>
        <w:t>програму</w:t>
      </w:r>
      <w:r>
        <w:rPr>
          <w:spacing w:val="-2"/>
        </w:rPr>
        <w:t xml:space="preserve"> </w:t>
      </w:r>
      <w:r>
        <w:t>за</w:t>
      </w:r>
      <w:r>
        <w:rPr>
          <w:spacing w:val="-2"/>
        </w:rPr>
        <w:t xml:space="preserve"> </w:t>
      </w:r>
      <w:r>
        <w:t>7.</w:t>
      </w:r>
      <w:r>
        <w:rPr>
          <w:spacing w:val="-2"/>
        </w:rPr>
        <w:t xml:space="preserve"> </w:t>
      </w:r>
      <w:r>
        <w:t>разред</w:t>
      </w:r>
      <w:r>
        <w:rPr>
          <w:spacing w:val="-2"/>
        </w:rPr>
        <w:t xml:space="preserve"> </w:t>
      </w:r>
      <w:r>
        <w:t>основног</w:t>
      </w:r>
      <w:r>
        <w:rPr>
          <w:spacing w:val="-2"/>
        </w:rPr>
        <w:t xml:space="preserve"> </w:t>
      </w:r>
      <w:r>
        <w:t>образовања</w:t>
      </w:r>
      <w:r>
        <w:rPr>
          <w:spacing w:val="-2"/>
        </w:rPr>
        <w:t xml:space="preserve"> </w:t>
      </w:r>
      <w:r>
        <w:t>и</w:t>
      </w:r>
      <w:r>
        <w:rPr>
          <w:spacing w:val="-2"/>
        </w:rPr>
        <w:t xml:space="preserve"> </w:t>
      </w:r>
      <w:r>
        <w:t>васпитања</w:t>
      </w:r>
      <w:r>
        <w:rPr>
          <w:spacing w:val="-3"/>
        </w:rPr>
        <w:t xml:space="preserve"> </w:t>
      </w:r>
      <w:r>
        <w:t>(„Сл.</w:t>
      </w:r>
      <w:r>
        <w:rPr>
          <w:spacing w:val="-2"/>
        </w:rPr>
        <w:t xml:space="preserve"> </w:t>
      </w:r>
      <w:r>
        <w:t>Гласник</w:t>
      </w:r>
      <w:r>
        <w:rPr>
          <w:spacing w:val="-2"/>
        </w:rPr>
        <w:t xml:space="preserve"> </w:t>
      </w:r>
      <w:r>
        <w:t>РС –</w:t>
      </w:r>
      <w:r>
        <w:rPr>
          <w:spacing w:val="-2"/>
        </w:rPr>
        <w:t xml:space="preserve"> </w:t>
      </w:r>
      <w:r>
        <w:t>Просветни</w:t>
      </w:r>
      <w:r>
        <w:rPr>
          <w:spacing w:val="-3"/>
        </w:rPr>
        <w:t xml:space="preserve"> </w:t>
      </w:r>
      <w:r>
        <w:t>гласник”,</w:t>
      </w:r>
      <w:r>
        <w:rPr>
          <w:spacing w:val="-2"/>
        </w:rPr>
        <w:t xml:space="preserve"> </w:t>
      </w:r>
      <w:r>
        <w:t>бр</w:t>
      </w:r>
      <w:r>
        <w:rPr>
          <w:spacing w:val="-2"/>
        </w:rPr>
        <w:t xml:space="preserve"> </w:t>
      </w:r>
      <w:r>
        <w:t>6/09,</w:t>
      </w:r>
      <w:r>
        <w:rPr>
          <w:spacing w:val="-2"/>
        </w:rPr>
        <w:t xml:space="preserve"> </w:t>
      </w:r>
      <w:r>
        <w:t>3/11</w:t>
      </w:r>
      <w:r>
        <w:rPr>
          <w:spacing w:val="-3"/>
        </w:rPr>
        <w:t xml:space="preserve"> </w:t>
      </w:r>
      <w:r>
        <w:t>–</w:t>
      </w:r>
      <w:r>
        <w:rPr>
          <w:spacing w:val="-2"/>
        </w:rPr>
        <w:t xml:space="preserve"> </w:t>
      </w:r>
      <w:r>
        <w:t>др. пропис, 8/13, 11/16, 11/16 – др. пропис и 12/18)</w:t>
      </w:r>
    </w:p>
    <w:p w14:paraId="6DAEF051" w14:textId="77777777" w:rsidR="00AD26CB" w:rsidRDefault="00000000">
      <w:pPr>
        <w:pStyle w:val="ListParagraph"/>
        <w:numPr>
          <w:ilvl w:val="1"/>
          <w:numId w:val="11"/>
        </w:numPr>
        <w:tabs>
          <w:tab w:val="left" w:pos="2380"/>
        </w:tabs>
        <w:spacing w:before="13" w:line="228" w:lineRule="auto"/>
        <w:ind w:right="1019"/>
        <w:rPr>
          <w:rFonts w:ascii="Calibri" w:hAnsi="Calibri"/>
        </w:rPr>
      </w:pPr>
      <w:r>
        <w:t>Правилник</w:t>
      </w:r>
      <w:r>
        <w:rPr>
          <w:spacing w:val="-2"/>
        </w:rPr>
        <w:t xml:space="preserve"> </w:t>
      </w:r>
      <w:r>
        <w:t>о</w:t>
      </w:r>
      <w:r>
        <w:rPr>
          <w:spacing w:val="-2"/>
        </w:rPr>
        <w:t xml:space="preserve"> </w:t>
      </w:r>
      <w:r>
        <w:t>измени</w:t>
      </w:r>
      <w:r>
        <w:rPr>
          <w:spacing w:val="-2"/>
        </w:rPr>
        <w:t xml:space="preserve"> </w:t>
      </w:r>
      <w:r>
        <w:t>Правилника</w:t>
      </w:r>
      <w:r>
        <w:rPr>
          <w:spacing w:val="-2"/>
        </w:rPr>
        <w:t xml:space="preserve"> </w:t>
      </w:r>
      <w:r>
        <w:t>о</w:t>
      </w:r>
      <w:r>
        <w:rPr>
          <w:spacing w:val="-2"/>
        </w:rPr>
        <w:t xml:space="preserve"> </w:t>
      </w:r>
      <w:r>
        <w:t>програму</w:t>
      </w:r>
      <w:r>
        <w:rPr>
          <w:spacing w:val="-2"/>
        </w:rPr>
        <w:t xml:space="preserve"> </w:t>
      </w:r>
      <w:r>
        <w:t>наставе</w:t>
      </w:r>
      <w:r>
        <w:rPr>
          <w:spacing w:val="-2"/>
        </w:rPr>
        <w:t xml:space="preserve"> </w:t>
      </w:r>
      <w:r>
        <w:t>и</w:t>
      </w:r>
      <w:r>
        <w:rPr>
          <w:spacing w:val="-2"/>
        </w:rPr>
        <w:t xml:space="preserve"> </w:t>
      </w:r>
      <w:r>
        <w:t>учења</w:t>
      </w:r>
      <w:r>
        <w:rPr>
          <w:spacing w:val="-2"/>
        </w:rPr>
        <w:t xml:space="preserve"> </w:t>
      </w:r>
      <w:r>
        <w:t>за</w:t>
      </w:r>
      <w:r>
        <w:rPr>
          <w:spacing w:val="-2"/>
        </w:rPr>
        <w:t xml:space="preserve"> </w:t>
      </w:r>
      <w:r>
        <w:t>7.</w:t>
      </w:r>
      <w:r>
        <w:rPr>
          <w:spacing w:val="-2"/>
        </w:rPr>
        <w:t xml:space="preserve"> </w:t>
      </w:r>
      <w:r>
        <w:t>разред</w:t>
      </w:r>
      <w:r>
        <w:rPr>
          <w:spacing w:val="-2"/>
        </w:rPr>
        <w:t xml:space="preserve"> </w:t>
      </w:r>
      <w:r>
        <w:t>основног</w:t>
      </w:r>
      <w:r>
        <w:rPr>
          <w:spacing w:val="-2"/>
        </w:rPr>
        <w:t xml:space="preserve"> </w:t>
      </w:r>
      <w:r>
        <w:t>образовања</w:t>
      </w:r>
      <w:r>
        <w:rPr>
          <w:spacing w:val="-2"/>
        </w:rPr>
        <w:t xml:space="preserve"> </w:t>
      </w:r>
      <w:r>
        <w:t>и</w:t>
      </w:r>
      <w:r>
        <w:rPr>
          <w:spacing w:val="-2"/>
        </w:rPr>
        <w:t xml:space="preserve"> </w:t>
      </w:r>
      <w:r>
        <w:t>васпитања</w:t>
      </w:r>
      <w:r>
        <w:rPr>
          <w:spacing w:val="-4"/>
        </w:rPr>
        <w:t xml:space="preserve"> </w:t>
      </w:r>
      <w:r>
        <w:t>(„Сл.</w:t>
      </w:r>
      <w:r>
        <w:rPr>
          <w:spacing w:val="-2"/>
        </w:rPr>
        <w:t xml:space="preserve"> </w:t>
      </w:r>
      <w:r>
        <w:t>Гласник</w:t>
      </w:r>
      <w:r>
        <w:rPr>
          <w:spacing w:val="-2"/>
        </w:rPr>
        <w:t xml:space="preserve"> </w:t>
      </w:r>
      <w:r>
        <w:t>РС –</w:t>
      </w:r>
      <w:r>
        <w:rPr>
          <w:spacing w:val="-5"/>
        </w:rPr>
        <w:t xml:space="preserve"> </w:t>
      </w:r>
      <w:r>
        <w:t>Просветни гласник”, бр 5/21)</w:t>
      </w:r>
    </w:p>
    <w:p w14:paraId="6B4648FC" w14:textId="77777777" w:rsidR="00AD26CB" w:rsidRDefault="00000000">
      <w:pPr>
        <w:pStyle w:val="ListParagraph"/>
        <w:numPr>
          <w:ilvl w:val="1"/>
          <w:numId w:val="11"/>
        </w:numPr>
        <w:tabs>
          <w:tab w:val="left" w:pos="2380"/>
        </w:tabs>
        <w:spacing w:before="16" w:line="228" w:lineRule="auto"/>
        <w:ind w:right="973"/>
        <w:rPr>
          <w:rFonts w:ascii="Calibri" w:hAnsi="Calibri"/>
        </w:rPr>
      </w:pPr>
      <w:r>
        <w:t>Правилник</w:t>
      </w:r>
      <w:r>
        <w:rPr>
          <w:spacing w:val="-1"/>
        </w:rPr>
        <w:t xml:space="preserve"> </w:t>
      </w:r>
      <w:r>
        <w:t>о</w:t>
      </w:r>
      <w:r>
        <w:rPr>
          <w:spacing w:val="-1"/>
        </w:rPr>
        <w:t xml:space="preserve"> </w:t>
      </w:r>
      <w:r>
        <w:t>програму</w:t>
      </w:r>
      <w:r>
        <w:rPr>
          <w:spacing w:val="-1"/>
        </w:rPr>
        <w:t xml:space="preserve"> </w:t>
      </w:r>
      <w:r>
        <w:t>наставе</w:t>
      </w:r>
      <w:r>
        <w:rPr>
          <w:spacing w:val="-1"/>
        </w:rPr>
        <w:t xml:space="preserve"> </w:t>
      </w:r>
      <w:r>
        <w:t>и</w:t>
      </w:r>
      <w:r>
        <w:rPr>
          <w:spacing w:val="-1"/>
        </w:rPr>
        <w:t xml:space="preserve"> </w:t>
      </w:r>
      <w:r>
        <w:t>учења</w:t>
      </w:r>
      <w:r>
        <w:rPr>
          <w:spacing w:val="-1"/>
        </w:rPr>
        <w:t xml:space="preserve"> </w:t>
      </w:r>
      <w:r>
        <w:t>за</w:t>
      </w:r>
      <w:r>
        <w:rPr>
          <w:spacing w:val="-1"/>
        </w:rPr>
        <w:t xml:space="preserve"> </w:t>
      </w:r>
      <w:r>
        <w:t>осми</w:t>
      </w:r>
      <w:r>
        <w:rPr>
          <w:spacing w:val="-2"/>
        </w:rPr>
        <w:t xml:space="preserve"> </w:t>
      </w:r>
      <w:r>
        <w:t>разред</w:t>
      </w:r>
      <w:r>
        <w:rPr>
          <w:spacing w:val="-1"/>
        </w:rPr>
        <w:t xml:space="preserve"> </w:t>
      </w:r>
      <w:r>
        <w:t>основног</w:t>
      </w:r>
      <w:r>
        <w:rPr>
          <w:spacing w:val="-1"/>
        </w:rPr>
        <w:t xml:space="preserve"> </w:t>
      </w:r>
      <w:r>
        <w:t>образовања</w:t>
      </w:r>
      <w:r>
        <w:rPr>
          <w:spacing w:val="-3"/>
        </w:rPr>
        <w:t xml:space="preserve"> </w:t>
      </w:r>
      <w:r>
        <w:t>и</w:t>
      </w:r>
      <w:r>
        <w:rPr>
          <w:spacing w:val="-1"/>
        </w:rPr>
        <w:t xml:space="preserve"> </w:t>
      </w:r>
      <w:r>
        <w:t>васпитања</w:t>
      </w:r>
      <w:r>
        <w:rPr>
          <w:spacing w:val="-1"/>
        </w:rPr>
        <w:t xml:space="preserve"> </w:t>
      </w:r>
      <w:r>
        <w:t>(„Сл.</w:t>
      </w:r>
      <w:r>
        <w:rPr>
          <w:spacing w:val="-1"/>
        </w:rPr>
        <w:t xml:space="preserve"> </w:t>
      </w:r>
      <w:r>
        <w:t>Гласник</w:t>
      </w:r>
      <w:r>
        <w:rPr>
          <w:spacing w:val="-1"/>
        </w:rPr>
        <w:t xml:space="preserve"> </w:t>
      </w:r>
      <w:r>
        <w:t>РС –</w:t>
      </w:r>
      <w:r>
        <w:rPr>
          <w:spacing w:val="-1"/>
        </w:rPr>
        <w:t xml:space="preserve"> </w:t>
      </w:r>
      <w:r>
        <w:t>Просветни</w:t>
      </w:r>
      <w:r>
        <w:rPr>
          <w:spacing w:val="-2"/>
        </w:rPr>
        <w:t xml:space="preserve"> </w:t>
      </w:r>
      <w:r>
        <w:t>гласник”,</w:t>
      </w:r>
      <w:r>
        <w:rPr>
          <w:spacing w:val="-1"/>
        </w:rPr>
        <w:t xml:space="preserve"> </w:t>
      </w:r>
      <w:r>
        <w:t>бр.</w:t>
      </w:r>
      <w:r>
        <w:rPr>
          <w:spacing w:val="-1"/>
        </w:rPr>
        <w:t xml:space="preserve"> </w:t>
      </w:r>
      <w:r>
        <w:t>11/19 и 5/21)</w:t>
      </w:r>
    </w:p>
    <w:p w14:paraId="026AEB9A" w14:textId="77777777" w:rsidR="00AD26CB" w:rsidRDefault="00000000">
      <w:pPr>
        <w:pStyle w:val="ListParagraph"/>
        <w:numPr>
          <w:ilvl w:val="1"/>
          <w:numId w:val="11"/>
        </w:numPr>
        <w:tabs>
          <w:tab w:val="left" w:pos="2380"/>
        </w:tabs>
        <w:spacing w:before="3" w:line="263" w:lineRule="exact"/>
        <w:rPr>
          <w:rFonts w:ascii="Calibri" w:hAnsi="Calibri"/>
        </w:rPr>
      </w:pPr>
      <w:r>
        <w:t>Правилник</w:t>
      </w:r>
      <w:r>
        <w:rPr>
          <w:spacing w:val="-7"/>
        </w:rPr>
        <w:t xml:space="preserve"> </w:t>
      </w:r>
      <w:r>
        <w:t>о</w:t>
      </w:r>
      <w:r>
        <w:rPr>
          <w:spacing w:val="-4"/>
        </w:rPr>
        <w:t xml:space="preserve"> </w:t>
      </w:r>
      <w:r>
        <w:t>оцењивању</w:t>
      </w:r>
      <w:r>
        <w:rPr>
          <w:spacing w:val="-7"/>
        </w:rPr>
        <w:t xml:space="preserve"> </w:t>
      </w:r>
      <w:r>
        <w:t>ученика</w:t>
      </w:r>
      <w:r>
        <w:rPr>
          <w:spacing w:val="-4"/>
        </w:rPr>
        <w:t xml:space="preserve"> </w:t>
      </w:r>
      <w:r>
        <w:t>у</w:t>
      </w:r>
      <w:r>
        <w:rPr>
          <w:spacing w:val="-6"/>
        </w:rPr>
        <w:t xml:space="preserve"> </w:t>
      </w:r>
      <w:r>
        <w:t>основном</w:t>
      </w:r>
      <w:r>
        <w:rPr>
          <w:spacing w:val="-5"/>
        </w:rPr>
        <w:t xml:space="preserve"> </w:t>
      </w:r>
      <w:r>
        <w:t>образовању</w:t>
      </w:r>
      <w:r>
        <w:rPr>
          <w:spacing w:val="-4"/>
        </w:rPr>
        <w:t xml:space="preserve"> </w:t>
      </w:r>
      <w:r>
        <w:t>и</w:t>
      </w:r>
      <w:r>
        <w:rPr>
          <w:spacing w:val="-4"/>
        </w:rPr>
        <w:t xml:space="preserve"> </w:t>
      </w:r>
      <w:r>
        <w:t>васпитању</w:t>
      </w:r>
      <w:r>
        <w:rPr>
          <w:spacing w:val="-7"/>
        </w:rPr>
        <w:t xml:space="preserve"> </w:t>
      </w:r>
      <w:r>
        <w:t>(„Сл.</w:t>
      </w:r>
      <w:r>
        <w:rPr>
          <w:spacing w:val="-7"/>
        </w:rPr>
        <w:t xml:space="preserve"> </w:t>
      </w:r>
      <w:r>
        <w:t>гласник</w:t>
      </w:r>
      <w:r>
        <w:rPr>
          <w:spacing w:val="-4"/>
        </w:rPr>
        <w:t xml:space="preserve"> </w:t>
      </w:r>
      <w:r>
        <w:t>РС”,</w:t>
      </w:r>
      <w:r>
        <w:rPr>
          <w:spacing w:val="-4"/>
        </w:rPr>
        <w:t xml:space="preserve"> </w:t>
      </w:r>
      <w:r>
        <w:t>број</w:t>
      </w:r>
      <w:r>
        <w:rPr>
          <w:spacing w:val="-3"/>
        </w:rPr>
        <w:t xml:space="preserve"> </w:t>
      </w:r>
      <w:r>
        <w:t>34/19,</w:t>
      </w:r>
      <w:r>
        <w:rPr>
          <w:spacing w:val="-4"/>
        </w:rPr>
        <w:t xml:space="preserve"> </w:t>
      </w:r>
      <w:r>
        <w:t>59/20</w:t>
      </w:r>
      <w:r>
        <w:rPr>
          <w:spacing w:val="-4"/>
        </w:rPr>
        <w:t xml:space="preserve"> </w:t>
      </w:r>
      <w:r>
        <w:t>и</w:t>
      </w:r>
      <w:r>
        <w:rPr>
          <w:spacing w:val="-4"/>
        </w:rPr>
        <w:t xml:space="preserve"> </w:t>
      </w:r>
      <w:r>
        <w:rPr>
          <w:spacing w:val="-2"/>
        </w:rPr>
        <w:t>81/20)</w:t>
      </w:r>
    </w:p>
    <w:p w14:paraId="5ADD36C1" w14:textId="77777777" w:rsidR="00AD26CB" w:rsidRDefault="00000000">
      <w:pPr>
        <w:pStyle w:val="ListParagraph"/>
        <w:numPr>
          <w:ilvl w:val="1"/>
          <w:numId w:val="11"/>
        </w:numPr>
        <w:tabs>
          <w:tab w:val="left" w:pos="2380"/>
        </w:tabs>
        <w:spacing w:line="257" w:lineRule="exact"/>
        <w:rPr>
          <w:rFonts w:ascii="Calibri" w:hAnsi="Calibri"/>
        </w:rPr>
      </w:pPr>
      <w:r>
        <w:t>Правилник</w:t>
      </w:r>
      <w:r>
        <w:rPr>
          <w:spacing w:val="-7"/>
        </w:rPr>
        <w:t xml:space="preserve"> </w:t>
      </w:r>
      <w:r>
        <w:t>о</w:t>
      </w:r>
      <w:r>
        <w:rPr>
          <w:spacing w:val="-4"/>
        </w:rPr>
        <w:t xml:space="preserve"> </w:t>
      </w:r>
      <w:r>
        <w:t>протоколу</w:t>
      </w:r>
      <w:r>
        <w:rPr>
          <w:spacing w:val="-4"/>
        </w:rPr>
        <w:t xml:space="preserve"> </w:t>
      </w:r>
      <w:r>
        <w:t>поступања</w:t>
      </w:r>
      <w:r>
        <w:rPr>
          <w:spacing w:val="-4"/>
        </w:rPr>
        <w:t xml:space="preserve"> </w:t>
      </w:r>
      <w:r>
        <w:t>у</w:t>
      </w:r>
      <w:r>
        <w:rPr>
          <w:spacing w:val="-5"/>
        </w:rPr>
        <w:t xml:space="preserve"> </w:t>
      </w:r>
      <w:r>
        <w:t>установи</w:t>
      </w:r>
      <w:r>
        <w:rPr>
          <w:spacing w:val="-4"/>
        </w:rPr>
        <w:t xml:space="preserve"> </w:t>
      </w:r>
      <w:r>
        <w:t>у</w:t>
      </w:r>
      <w:r>
        <w:rPr>
          <w:spacing w:val="-4"/>
        </w:rPr>
        <w:t xml:space="preserve"> </w:t>
      </w:r>
      <w:r>
        <w:t>одговору</w:t>
      </w:r>
      <w:r>
        <w:rPr>
          <w:spacing w:val="-4"/>
        </w:rPr>
        <w:t xml:space="preserve"> </w:t>
      </w:r>
      <w:r>
        <w:t>на</w:t>
      </w:r>
      <w:r>
        <w:rPr>
          <w:spacing w:val="-5"/>
        </w:rPr>
        <w:t xml:space="preserve"> </w:t>
      </w:r>
      <w:r>
        <w:t>насиље,</w:t>
      </w:r>
      <w:r>
        <w:rPr>
          <w:spacing w:val="-6"/>
        </w:rPr>
        <w:t xml:space="preserve"> </w:t>
      </w:r>
      <w:r>
        <w:t>злостављање</w:t>
      </w:r>
      <w:r>
        <w:rPr>
          <w:spacing w:val="-4"/>
        </w:rPr>
        <w:t xml:space="preserve"> </w:t>
      </w:r>
      <w:r>
        <w:t>и</w:t>
      </w:r>
      <w:r>
        <w:rPr>
          <w:spacing w:val="-4"/>
        </w:rPr>
        <w:t xml:space="preserve"> </w:t>
      </w:r>
      <w:r>
        <w:t>занемаривање</w:t>
      </w:r>
      <w:r>
        <w:rPr>
          <w:spacing w:val="-6"/>
        </w:rPr>
        <w:t xml:space="preserve"> </w:t>
      </w:r>
      <w:r>
        <w:t>(„Сл.</w:t>
      </w:r>
      <w:r>
        <w:rPr>
          <w:spacing w:val="-4"/>
        </w:rPr>
        <w:t xml:space="preserve"> </w:t>
      </w:r>
      <w:r>
        <w:t>Гласник</w:t>
      </w:r>
      <w:r>
        <w:rPr>
          <w:spacing w:val="-6"/>
        </w:rPr>
        <w:t xml:space="preserve"> </w:t>
      </w:r>
      <w:r>
        <w:rPr>
          <w:spacing w:val="-4"/>
        </w:rPr>
        <w:t>РС”)</w:t>
      </w:r>
    </w:p>
    <w:p w14:paraId="738A72B6" w14:textId="77777777" w:rsidR="00AD26CB" w:rsidRDefault="00000000">
      <w:pPr>
        <w:pStyle w:val="ListParagraph"/>
        <w:numPr>
          <w:ilvl w:val="1"/>
          <w:numId w:val="11"/>
        </w:numPr>
        <w:tabs>
          <w:tab w:val="left" w:pos="2380"/>
        </w:tabs>
        <w:spacing w:line="257" w:lineRule="exact"/>
        <w:rPr>
          <w:rFonts w:ascii="Calibri" w:hAnsi="Calibri"/>
        </w:rPr>
      </w:pPr>
      <w:r>
        <w:t>Правилник</w:t>
      </w:r>
      <w:r>
        <w:rPr>
          <w:spacing w:val="-6"/>
        </w:rPr>
        <w:t xml:space="preserve"> </w:t>
      </w:r>
      <w:r>
        <w:t>о</w:t>
      </w:r>
      <w:r>
        <w:rPr>
          <w:spacing w:val="-4"/>
        </w:rPr>
        <w:t xml:space="preserve"> </w:t>
      </w:r>
      <w:r>
        <w:t>стандардима</w:t>
      </w:r>
      <w:r>
        <w:rPr>
          <w:spacing w:val="-5"/>
        </w:rPr>
        <w:t xml:space="preserve"> </w:t>
      </w:r>
      <w:r>
        <w:t>квалитета</w:t>
      </w:r>
      <w:r>
        <w:rPr>
          <w:spacing w:val="-7"/>
        </w:rPr>
        <w:t xml:space="preserve"> </w:t>
      </w:r>
      <w:r>
        <w:t>рада</w:t>
      </w:r>
      <w:r>
        <w:rPr>
          <w:spacing w:val="-5"/>
        </w:rPr>
        <w:t xml:space="preserve"> </w:t>
      </w:r>
      <w:r>
        <w:t>установе</w:t>
      </w:r>
      <w:r>
        <w:rPr>
          <w:spacing w:val="-6"/>
        </w:rPr>
        <w:t xml:space="preserve"> </w:t>
      </w:r>
      <w:r>
        <w:t>(„Сл.</w:t>
      </w:r>
      <w:r>
        <w:rPr>
          <w:spacing w:val="-4"/>
        </w:rPr>
        <w:t xml:space="preserve"> </w:t>
      </w:r>
      <w:r>
        <w:t>гласник</w:t>
      </w:r>
      <w:r>
        <w:rPr>
          <w:spacing w:val="-3"/>
        </w:rPr>
        <w:t xml:space="preserve"> </w:t>
      </w:r>
      <w:r>
        <w:t>РС</w:t>
      </w:r>
      <w:r>
        <w:rPr>
          <w:spacing w:val="-3"/>
        </w:rPr>
        <w:t xml:space="preserve"> </w:t>
      </w:r>
      <w:r>
        <w:t>-</w:t>
      </w:r>
      <w:r>
        <w:rPr>
          <w:spacing w:val="-6"/>
        </w:rPr>
        <w:t xml:space="preserve"> </w:t>
      </w:r>
      <w:r>
        <w:t>Просветни</w:t>
      </w:r>
      <w:r>
        <w:rPr>
          <w:spacing w:val="-4"/>
        </w:rPr>
        <w:t xml:space="preserve"> </w:t>
      </w:r>
      <w:r>
        <w:t>гласник”,</w:t>
      </w:r>
      <w:r>
        <w:rPr>
          <w:spacing w:val="-6"/>
        </w:rPr>
        <w:t xml:space="preserve"> </w:t>
      </w:r>
      <w:r>
        <w:t>бр.</w:t>
      </w:r>
      <w:r>
        <w:rPr>
          <w:spacing w:val="-3"/>
        </w:rPr>
        <w:t xml:space="preserve"> </w:t>
      </w:r>
      <w:r>
        <w:rPr>
          <w:spacing w:val="-2"/>
        </w:rPr>
        <w:t>14/2018)</w:t>
      </w:r>
    </w:p>
    <w:p w14:paraId="215FB6D7" w14:textId="77777777" w:rsidR="00AD26CB" w:rsidRDefault="00000000">
      <w:pPr>
        <w:pStyle w:val="ListParagraph"/>
        <w:numPr>
          <w:ilvl w:val="1"/>
          <w:numId w:val="11"/>
        </w:numPr>
        <w:tabs>
          <w:tab w:val="left" w:pos="2380"/>
        </w:tabs>
        <w:spacing w:line="258" w:lineRule="exact"/>
        <w:rPr>
          <w:rFonts w:ascii="Calibri" w:hAnsi="Calibri"/>
        </w:rPr>
      </w:pPr>
      <w:r>
        <w:t>Правилник</w:t>
      </w:r>
      <w:r>
        <w:rPr>
          <w:spacing w:val="-5"/>
        </w:rPr>
        <w:t xml:space="preserve"> </w:t>
      </w:r>
      <w:r>
        <w:t>о</w:t>
      </w:r>
      <w:r>
        <w:rPr>
          <w:spacing w:val="-4"/>
        </w:rPr>
        <w:t xml:space="preserve"> </w:t>
      </w:r>
      <w:r>
        <w:t>организацији</w:t>
      </w:r>
      <w:r>
        <w:rPr>
          <w:spacing w:val="-4"/>
        </w:rPr>
        <w:t xml:space="preserve"> </w:t>
      </w:r>
      <w:r>
        <w:t>и</w:t>
      </w:r>
      <w:r>
        <w:rPr>
          <w:spacing w:val="-5"/>
        </w:rPr>
        <w:t xml:space="preserve"> </w:t>
      </w:r>
      <w:r>
        <w:t>остваривању</w:t>
      </w:r>
      <w:r>
        <w:rPr>
          <w:spacing w:val="-7"/>
        </w:rPr>
        <w:t xml:space="preserve"> </w:t>
      </w:r>
      <w:r>
        <w:t>наставе</w:t>
      </w:r>
      <w:r>
        <w:rPr>
          <w:spacing w:val="-6"/>
        </w:rPr>
        <w:t xml:space="preserve"> </w:t>
      </w:r>
      <w:r>
        <w:t>у</w:t>
      </w:r>
      <w:r>
        <w:rPr>
          <w:spacing w:val="-4"/>
        </w:rPr>
        <w:t xml:space="preserve"> </w:t>
      </w:r>
      <w:r>
        <w:t>природи</w:t>
      </w:r>
      <w:r>
        <w:rPr>
          <w:spacing w:val="-5"/>
        </w:rPr>
        <w:t xml:space="preserve"> </w:t>
      </w:r>
      <w:r>
        <w:t>и</w:t>
      </w:r>
      <w:r>
        <w:rPr>
          <w:spacing w:val="-4"/>
        </w:rPr>
        <w:t xml:space="preserve"> </w:t>
      </w:r>
      <w:r>
        <w:t>екскурзије</w:t>
      </w:r>
      <w:r>
        <w:rPr>
          <w:spacing w:val="-6"/>
        </w:rPr>
        <w:t xml:space="preserve"> </w:t>
      </w:r>
      <w:r>
        <w:t>у</w:t>
      </w:r>
      <w:r>
        <w:rPr>
          <w:spacing w:val="-7"/>
        </w:rPr>
        <w:t xml:space="preserve"> </w:t>
      </w:r>
      <w:r>
        <w:t>основној</w:t>
      </w:r>
      <w:r>
        <w:rPr>
          <w:spacing w:val="-4"/>
        </w:rPr>
        <w:t xml:space="preserve"> </w:t>
      </w:r>
      <w:r>
        <w:t>школи</w:t>
      </w:r>
      <w:r>
        <w:rPr>
          <w:spacing w:val="-7"/>
        </w:rPr>
        <w:t xml:space="preserve"> </w:t>
      </w:r>
      <w:r>
        <w:t>(„Сл.</w:t>
      </w:r>
      <w:r>
        <w:rPr>
          <w:spacing w:val="-7"/>
        </w:rPr>
        <w:t xml:space="preserve"> </w:t>
      </w:r>
      <w:r>
        <w:t>гласник</w:t>
      </w:r>
      <w:r>
        <w:rPr>
          <w:spacing w:val="-4"/>
        </w:rPr>
        <w:t xml:space="preserve"> </w:t>
      </w:r>
      <w:r>
        <w:t>РС”,</w:t>
      </w:r>
      <w:r>
        <w:rPr>
          <w:spacing w:val="-4"/>
        </w:rPr>
        <w:t xml:space="preserve"> </w:t>
      </w:r>
      <w:r>
        <w:t>број</w:t>
      </w:r>
      <w:r>
        <w:rPr>
          <w:spacing w:val="-6"/>
        </w:rPr>
        <w:t xml:space="preserve"> </w:t>
      </w:r>
      <w:r>
        <w:rPr>
          <w:spacing w:val="-2"/>
        </w:rPr>
        <w:t>30/19).</w:t>
      </w:r>
    </w:p>
    <w:p w14:paraId="6FF6205B" w14:textId="77777777" w:rsidR="00AD26CB" w:rsidRDefault="00000000">
      <w:pPr>
        <w:pStyle w:val="ListParagraph"/>
        <w:numPr>
          <w:ilvl w:val="1"/>
          <w:numId w:val="11"/>
        </w:numPr>
        <w:tabs>
          <w:tab w:val="left" w:pos="2380"/>
        </w:tabs>
        <w:spacing w:line="258" w:lineRule="exact"/>
        <w:rPr>
          <w:rFonts w:ascii="Calibri" w:hAnsi="Calibri"/>
        </w:rPr>
      </w:pPr>
      <w:r>
        <w:t>Закон</w:t>
      </w:r>
      <w:r>
        <w:rPr>
          <w:spacing w:val="-4"/>
        </w:rPr>
        <w:t xml:space="preserve"> </w:t>
      </w:r>
      <w:r>
        <w:t>о</w:t>
      </w:r>
      <w:r>
        <w:rPr>
          <w:spacing w:val="-3"/>
        </w:rPr>
        <w:t xml:space="preserve"> </w:t>
      </w:r>
      <w:r>
        <w:t>уџбеницима</w:t>
      </w:r>
      <w:r>
        <w:rPr>
          <w:spacing w:val="-5"/>
        </w:rPr>
        <w:t xml:space="preserve"> </w:t>
      </w:r>
      <w:r>
        <w:t>(„Сл.</w:t>
      </w:r>
      <w:r>
        <w:rPr>
          <w:spacing w:val="-6"/>
        </w:rPr>
        <w:t xml:space="preserve"> </w:t>
      </w:r>
      <w:r>
        <w:t>гласник</w:t>
      </w:r>
      <w:r>
        <w:rPr>
          <w:spacing w:val="-3"/>
        </w:rPr>
        <w:t xml:space="preserve"> </w:t>
      </w:r>
      <w:r>
        <w:t>РС”,</w:t>
      </w:r>
      <w:r>
        <w:rPr>
          <w:spacing w:val="-3"/>
        </w:rPr>
        <w:t xml:space="preserve"> </w:t>
      </w:r>
      <w:r>
        <w:t>бр.</w:t>
      </w:r>
      <w:r>
        <w:rPr>
          <w:spacing w:val="-3"/>
        </w:rPr>
        <w:t xml:space="preserve"> </w:t>
      </w:r>
      <w:r>
        <w:rPr>
          <w:spacing w:val="-2"/>
        </w:rPr>
        <w:t>27/2018)</w:t>
      </w:r>
    </w:p>
    <w:p w14:paraId="5044437C" w14:textId="77777777" w:rsidR="00AD26CB" w:rsidRDefault="00000000">
      <w:pPr>
        <w:pStyle w:val="ListParagraph"/>
        <w:numPr>
          <w:ilvl w:val="1"/>
          <w:numId w:val="11"/>
        </w:numPr>
        <w:tabs>
          <w:tab w:val="left" w:pos="2380"/>
        </w:tabs>
        <w:spacing w:line="257" w:lineRule="exact"/>
        <w:rPr>
          <w:rFonts w:ascii="Calibri" w:hAnsi="Calibri"/>
        </w:rPr>
      </w:pPr>
      <w:r>
        <w:t>Правилник</w:t>
      </w:r>
      <w:r>
        <w:rPr>
          <w:spacing w:val="-6"/>
        </w:rPr>
        <w:t xml:space="preserve"> </w:t>
      </w:r>
      <w:r>
        <w:t>о</w:t>
      </w:r>
      <w:r>
        <w:rPr>
          <w:spacing w:val="-4"/>
        </w:rPr>
        <w:t xml:space="preserve"> </w:t>
      </w:r>
      <w:r>
        <w:t>школском</w:t>
      </w:r>
      <w:r>
        <w:rPr>
          <w:spacing w:val="-7"/>
        </w:rPr>
        <w:t xml:space="preserve"> </w:t>
      </w:r>
      <w:r>
        <w:t>календару</w:t>
      </w:r>
      <w:r>
        <w:rPr>
          <w:spacing w:val="-4"/>
        </w:rPr>
        <w:t xml:space="preserve"> </w:t>
      </w:r>
      <w:r>
        <w:t>за</w:t>
      </w:r>
      <w:r>
        <w:rPr>
          <w:spacing w:val="-4"/>
        </w:rPr>
        <w:t xml:space="preserve"> </w:t>
      </w:r>
      <w:r>
        <w:t>основне</w:t>
      </w:r>
      <w:r>
        <w:rPr>
          <w:spacing w:val="-4"/>
        </w:rPr>
        <w:t xml:space="preserve"> </w:t>
      </w:r>
      <w:r>
        <w:t>школе</w:t>
      </w:r>
      <w:r>
        <w:rPr>
          <w:spacing w:val="-2"/>
        </w:rPr>
        <w:t xml:space="preserve"> </w:t>
      </w:r>
      <w:r>
        <w:t>(„Сл.</w:t>
      </w:r>
      <w:r>
        <w:rPr>
          <w:spacing w:val="-7"/>
        </w:rPr>
        <w:t xml:space="preserve"> </w:t>
      </w:r>
      <w:r>
        <w:t>гласник</w:t>
      </w:r>
      <w:r>
        <w:rPr>
          <w:spacing w:val="-4"/>
        </w:rPr>
        <w:t xml:space="preserve"> </w:t>
      </w:r>
      <w:r>
        <w:t>РС“,</w:t>
      </w:r>
      <w:r>
        <w:rPr>
          <w:spacing w:val="-5"/>
        </w:rPr>
        <w:t xml:space="preserve"> </w:t>
      </w:r>
      <w:r>
        <w:rPr>
          <w:spacing w:val="-2"/>
        </w:rPr>
        <w:t>5/2022)</w:t>
      </w:r>
    </w:p>
    <w:p w14:paraId="65DDD2C6" w14:textId="77777777" w:rsidR="00AD26CB" w:rsidRDefault="00000000">
      <w:pPr>
        <w:pStyle w:val="ListParagraph"/>
        <w:numPr>
          <w:ilvl w:val="1"/>
          <w:numId w:val="11"/>
        </w:numPr>
        <w:tabs>
          <w:tab w:val="left" w:pos="2380"/>
        </w:tabs>
        <w:spacing w:before="5" w:line="228" w:lineRule="auto"/>
        <w:ind w:right="1349"/>
        <w:rPr>
          <w:rFonts w:ascii="Calibri" w:hAnsi="Calibri"/>
        </w:rPr>
      </w:pPr>
      <w:r>
        <w:t>Правилник</w:t>
      </w:r>
      <w:r>
        <w:rPr>
          <w:spacing w:val="-1"/>
        </w:rPr>
        <w:t xml:space="preserve"> </w:t>
      </w:r>
      <w:r>
        <w:t>о</w:t>
      </w:r>
      <w:r>
        <w:rPr>
          <w:spacing w:val="-1"/>
        </w:rPr>
        <w:t xml:space="preserve"> </w:t>
      </w:r>
      <w:r>
        <w:t>норми</w:t>
      </w:r>
      <w:r>
        <w:rPr>
          <w:spacing w:val="-1"/>
        </w:rPr>
        <w:t xml:space="preserve"> </w:t>
      </w:r>
      <w:r>
        <w:t>часова</w:t>
      </w:r>
      <w:r>
        <w:rPr>
          <w:spacing w:val="-1"/>
        </w:rPr>
        <w:t xml:space="preserve"> </w:t>
      </w:r>
      <w:r>
        <w:t>непосредног</w:t>
      </w:r>
      <w:r>
        <w:rPr>
          <w:spacing w:val="-4"/>
        </w:rPr>
        <w:t xml:space="preserve"> </w:t>
      </w:r>
      <w:r>
        <w:t>рада</w:t>
      </w:r>
      <w:r>
        <w:rPr>
          <w:spacing w:val="-1"/>
        </w:rPr>
        <w:t xml:space="preserve"> </w:t>
      </w:r>
      <w:r>
        <w:t>са</w:t>
      </w:r>
      <w:r>
        <w:rPr>
          <w:spacing w:val="-3"/>
        </w:rPr>
        <w:t xml:space="preserve"> </w:t>
      </w:r>
      <w:r>
        <w:t>ученицима,</w:t>
      </w:r>
      <w:r>
        <w:rPr>
          <w:spacing w:val="-1"/>
        </w:rPr>
        <w:t xml:space="preserve"> </w:t>
      </w:r>
      <w:r>
        <w:t>наставника,</w:t>
      </w:r>
      <w:r>
        <w:rPr>
          <w:spacing w:val="-3"/>
        </w:rPr>
        <w:t xml:space="preserve"> </w:t>
      </w:r>
      <w:r>
        <w:t>стручних</w:t>
      </w:r>
      <w:r>
        <w:rPr>
          <w:spacing w:val="-1"/>
        </w:rPr>
        <w:t xml:space="preserve"> </w:t>
      </w:r>
      <w:r>
        <w:t>сарадника</w:t>
      </w:r>
      <w:r>
        <w:rPr>
          <w:spacing w:val="-1"/>
        </w:rPr>
        <w:t xml:space="preserve"> </w:t>
      </w:r>
      <w:r>
        <w:t>и</w:t>
      </w:r>
      <w:r>
        <w:rPr>
          <w:spacing w:val="-1"/>
        </w:rPr>
        <w:t xml:space="preserve"> </w:t>
      </w:r>
      <w:r>
        <w:t>васпитача</w:t>
      </w:r>
      <w:r>
        <w:rPr>
          <w:spacing w:val="-1"/>
        </w:rPr>
        <w:t xml:space="preserve"> </w:t>
      </w:r>
      <w:r>
        <w:t>у</w:t>
      </w:r>
      <w:r>
        <w:rPr>
          <w:spacing w:val="-2"/>
        </w:rPr>
        <w:t xml:space="preserve"> </w:t>
      </w:r>
      <w:r>
        <w:t>oсновној</w:t>
      </w:r>
      <w:r>
        <w:rPr>
          <w:spacing w:val="-3"/>
        </w:rPr>
        <w:t xml:space="preserve"> </w:t>
      </w:r>
      <w:r>
        <w:t>школи</w:t>
      </w:r>
      <w:r>
        <w:rPr>
          <w:spacing w:val="-1"/>
        </w:rPr>
        <w:t xml:space="preserve"> </w:t>
      </w:r>
      <w:r>
        <w:t>(„Службени гласник РС”, бр. 2/92 и 2/00)</w:t>
      </w:r>
    </w:p>
    <w:p w14:paraId="09EBD0E5" w14:textId="77777777" w:rsidR="00AD26CB" w:rsidRDefault="00000000">
      <w:pPr>
        <w:pStyle w:val="ListParagraph"/>
        <w:numPr>
          <w:ilvl w:val="1"/>
          <w:numId w:val="11"/>
        </w:numPr>
        <w:tabs>
          <w:tab w:val="left" w:pos="2380"/>
        </w:tabs>
        <w:spacing w:before="3" w:line="263" w:lineRule="exact"/>
        <w:rPr>
          <w:rFonts w:ascii="Calibri" w:hAnsi="Calibri"/>
        </w:rPr>
      </w:pPr>
      <w:r>
        <w:t>Уредба</w:t>
      </w:r>
      <w:r>
        <w:rPr>
          <w:spacing w:val="-6"/>
        </w:rPr>
        <w:t xml:space="preserve"> </w:t>
      </w:r>
      <w:r>
        <w:t>о</w:t>
      </w:r>
      <w:r>
        <w:rPr>
          <w:spacing w:val="-4"/>
        </w:rPr>
        <w:t xml:space="preserve"> </w:t>
      </w:r>
      <w:r>
        <w:t>организовању</w:t>
      </w:r>
      <w:r>
        <w:rPr>
          <w:spacing w:val="-3"/>
        </w:rPr>
        <w:t xml:space="preserve"> </w:t>
      </w:r>
      <w:r>
        <w:t>верске</w:t>
      </w:r>
      <w:r>
        <w:rPr>
          <w:spacing w:val="-4"/>
        </w:rPr>
        <w:t xml:space="preserve"> </w:t>
      </w:r>
      <w:r>
        <w:t>наставе</w:t>
      </w:r>
      <w:r>
        <w:rPr>
          <w:spacing w:val="-6"/>
        </w:rPr>
        <w:t xml:space="preserve"> </w:t>
      </w:r>
      <w:r>
        <w:t>и</w:t>
      </w:r>
      <w:r>
        <w:rPr>
          <w:spacing w:val="-4"/>
        </w:rPr>
        <w:t xml:space="preserve"> </w:t>
      </w:r>
      <w:r>
        <w:t>изборних</w:t>
      </w:r>
      <w:r>
        <w:rPr>
          <w:spacing w:val="-6"/>
        </w:rPr>
        <w:t xml:space="preserve"> </w:t>
      </w:r>
      <w:r>
        <w:t>предмета</w:t>
      </w:r>
      <w:r>
        <w:rPr>
          <w:spacing w:val="-6"/>
        </w:rPr>
        <w:t xml:space="preserve"> </w:t>
      </w:r>
      <w:r>
        <w:t>у</w:t>
      </w:r>
      <w:r>
        <w:rPr>
          <w:spacing w:val="-4"/>
        </w:rPr>
        <w:t xml:space="preserve"> </w:t>
      </w:r>
      <w:r>
        <w:t>oсновној</w:t>
      </w:r>
      <w:r>
        <w:rPr>
          <w:spacing w:val="-3"/>
        </w:rPr>
        <w:t xml:space="preserve"> </w:t>
      </w:r>
      <w:r>
        <w:t>школи</w:t>
      </w:r>
      <w:r>
        <w:rPr>
          <w:spacing w:val="-3"/>
        </w:rPr>
        <w:t xml:space="preserve"> </w:t>
      </w:r>
      <w:r>
        <w:t>(„Службени</w:t>
      </w:r>
      <w:r>
        <w:rPr>
          <w:spacing w:val="-5"/>
        </w:rPr>
        <w:t xml:space="preserve"> </w:t>
      </w:r>
      <w:r>
        <w:t>гласник</w:t>
      </w:r>
      <w:r>
        <w:rPr>
          <w:spacing w:val="-3"/>
        </w:rPr>
        <w:t xml:space="preserve"> </w:t>
      </w:r>
      <w:r>
        <w:t>РС”,</w:t>
      </w:r>
      <w:r>
        <w:rPr>
          <w:spacing w:val="-4"/>
        </w:rPr>
        <w:t xml:space="preserve"> </w:t>
      </w:r>
      <w:r>
        <w:t>бр.</w:t>
      </w:r>
      <w:r>
        <w:rPr>
          <w:spacing w:val="-3"/>
        </w:rPr>
        <w:t xml:space="preserve"> </w:t>
      </w:r>
      <w:r>
        <w:rPr>
          <w:spacing w:val="-2"/>
        </w:rPr>
        <w:t>46/01)</w:t>
      </w:r>
    </w:p>
    <w:p w14:paraId="36B9A84D" w14:textId="77777777" w:rsidR="00AD26CB" w:rsidRDefault="00000000">
      <w:pPr>
        <w:pStyle w:val="ListParagraph"/>
        <w:numPr>
          <w:ilvl w:val="1"/>
          <w:numId w:val="11"/>
        </w:numPr>
        <w:tabs>
          <w:tab w:val="left" w:pos="2380"/>
        </w:tabs>
        <w:spacing w:line="257" w:lineRule="exact"/>
        <w:rPr>
          <w:rFonts w:ascii="Calibri" w:hAnsi="Calibri"/>
        </w:rPr>
      </w:pPr>
      <w:r>
        <w:t>Правилник</w:t>
      </w:r>
      <w:r>
        <w:rPr>
          <w:spacing w:val="-6"/>
        </w:rPr>
        <w:t xml:space="preserve"> </w:t>
      </w:r>
      <w:r>
        <w:t>о</w:t>
      </w:r>
      <w:r>
        <w:rPr>
          <w:spacing w:val="-3"/>
        </w:rPr>
        <w:t xml:space="preserve"> </w:t>
      </w:r>
      <w:r>
        <w:t>стручно</w:t>
      </w:r>
      <w:r>
        <w:rPr>
          <w:spacing w:val="-4"/>
        </w:rPr>
        <w:t xml:space="preserve"> </w:t>
      </w:r>
      <w:r>
        <w:t>-</w:t>
      </w:r>
      <w:r>
        <w:rPr>
          <w:spacing w:val="-5"/>
        </w:rPr>
        <w:t xml:space="preserve"> </w:t>
      </w:r>
      <w:r>
        <w:t>педагошком</w:t>
      </w:r>
      <w:r>
        <w:rPr>
          <w:spacing w:val="-3"/>
        </w:rPr>
        <w:t xml:space="preserve"> </w:t>
      </w:r>
      <w:r>
        <w:t>надзору</w:t>
      </w:r>
      <w:r>
        <w:rPr>
          <w:spacing w:val="-6"/>
        </w:rPr>
        <w:t xml:space="preserve"> </w:t>
      </w:r>
      <w:r>
        <w:t>(„Службени</w:t>
      </w:r>
      <w:r>
        <w:rPr>
          <w:spacing w:val="-8"/>
        </w:rPr>
        <w:t xml:space="preserve"> </w:t>
      </w:r>
      <w:r>
        <w:t>гласник</w:t>
      </w:r>
      <w:r>
        <w:rPr>
          <w:spacing w:val="-3"/>
        </w:rPr>
        <w:t xml:space="preserve"> </w:t>
      </w:r>
      <w:r>
        <w:t>РС”,</w:t>
      </w:r>
      <w:r>
        <w:rPr>
          <w:spacing w:val="-5"/>
        </w:rPr>
        <w:t xml:space="preserve"> </w:t>
      </w:r>
      <w:r>
        <w:t>бр.</w:t>
      </w:r>
      <w:r>
        <w:rPr>
          <w:spacing w:val="-3"/>
        </w:rPr>
        <w:t xml:space="preserve"> </w:t>
      </w:r>
      <w:r>
        <w:rPr>
          <w:spacing w:val="-2"/>
        </w:rPr>
        <w:t>87/19)</w:t>
      </w:r>
    </w:p>
    <w:p w14:paraId="0B7A53EA" w14:textId="77777777" w:rsidR="00AD26CB" w:rsidRDefault="00000000">
      <w:pPr>
        <w:pStyle w:val="ListParagraph"/>
        <w:numPr>
          <w:ilvl w:val="1"/>
          <w:numId w:val="11"/>
        </w:numPr>
        <w:tabs>
          <w:tab w:val="left" w:pos="2380"/>
        </w:tabs>
        <w:spacing w:before="2" w:line="230" w:lineRule="auto"/>
        <w:ind w:right="1637"/>
        <w:rPr>
          <w:rFonts w:ascii="Calibri" w:hAnsi="Calibri"/>
        </w:rPr>
      </w:pPr>
      <w:r>
        <w:t>Правилник</w:t>
      </w:r>
      <w:r>
        <w:rPr>
          <w:spacing w:val="-2"/>
        </w:rPr>
        <w:t xml:space="preserve"> </w:t>
      </w:r>
      <w:r>
        <w:t>о</w:t>
      </w:r>
      <w:r>
        <w:rPr>
          <w:spacing w:val="-2"/>
        </w:rPr>
        <w:t xml:space="preserve"> </w:t>
      </w:r>
      <w:r>
        <w:t>ближим</w:t>
      </w:r>
      <w:r>
        <w:rPr>
          <w:spacing w:val="-3"/>
        </w:rPr>
        <w:t xml:space="preserve"> </w:t>
      </w:r>
      <w:r>
        <w:t>упутствима</w:t>
      </w:r>
      <w:r>
        <w:rPr>
          <w:spacing w:val="-2"/>
        </w:rPr>
        <w:t xml:space="preserve"> </w:t>
      </w:r>
      <w:r>
        <w:t>за</w:t>
      </w:r>
      <w:r>
        <w:rPr>
          <w:spacing w:val="-2"/>
        </w:rPr>
        <w:t xml:space="preserve"> </w:t>
      </w:r>
      <w:r>
        <w:t>утврђивање</w:t>
      </w:r>
      <w:r>
        <w:rPr>
          <w:spacing w:val="-2"/>
        </w:rPr>
        <w:t xml:space="preserve"> </w:t>
      </w:r>
      <w:r>
        <w:t>права</w:t>
      </w:r>
      <w:r>
        <w:rPr>
          <w:spacing w:val="-2"/>
        </w:rPr>
        <w:t xml:space="preserve"> </w:t>
      </w:r>
      <w:r>
        <w:t>на</w:t>
      </w:r>
      <w:r>
        <w:rPr>
          <w:spacing w:val="-2"/>
        </w:rPr>
        <w:t xml:space="preserve"> </w:t>
      </w:r>
      <w:r>
        <w:t>индивидуални</w:t>
      </w:r>
      <w:r>
        <w:rPr>
          <w:spacing w:val="-3"/>
        </w:rPr>
        <w:t xml:space="preserve"> </w:t>
      </w:r>
      <w:r>
        <w:t>образовни</w:t>
      </w:r>
      <w:r>
        <w:rPr>
          <w:spacing w:val="-3"/>
        </w:rPr>
        <w:t xml:space="preserve"> </w:t>
      </w:r>
      <w:r>
        <w:t>план,</w:t>
      </w:r>
      <w:r>
        <w:rPr>
          <w:spacing w:val="-2"/>
        </w:rPr>
        <w:t xml:space="preserve"> </w:t>
      </w:r>
      <w:r>
        <w:t>његову</w:t>
      </w:r>
      <w:r>
        <w:rPr>
          <w:spacing w:val="-2"/>
        </w:rPr>
        <w:t xml:space="preserve"> </w:t>
      </w:r>
      <w:r>
        <w:t>примену</w:t>
      </w:r>
      <w:r>
        <w:rPr>
          <w:spacing w:val="-2"/>
        </w:rPr>
        <w:t xml:space="preserve"> </w:t>
      </w:r>
      <w:r>
        <w:t>и</w:t>
      </w:r>
      <w:r>
        <w:rPr>
          <w:spacing w:val="-3"/>
        </w:rPr>
        <w:t xml:space="preserve"> </w:t>
      </w:r>
      <w:r>
        <w:t>вредновање</w:t>
      </w:r>
      <w:r>
        <w:rPr>
          <w:spacing w:val="-4"/>
        </w:rPr>
        <w:t xml:space="preserve"> </w:t>
      </w:r>
      <w:r>
        <w:t>(„Службени гласник РС”, бр. 74/18)</w:t>
      </w:r>
    </w:p>
    <w:p w14:paraId="6EF1E57D" w14:textId="77777777" w:rsidR="00AD26CB" w:rsidRDefault="00000000">
      <w:pPr>
        <w:pStyle w:val="ListParagraph"/>
        <w:numPr>
          <w:ilvl w:val="1"/>
          <w:numId w:val="11"/>
        </w:numPr>
        <w:tabs>
          <w:tab w:val="left" w:pos="2380"/>
        </w:tabs>
        <w:spacing w:before="2" w:line="263" w:lineRule="exact"/>
        <w:rPr>
          <w:rFonts w:ascii="Calibri" w:hAnsi="Calibri"/>
          <w:color w:val="FF0000"/>
        </w:rPr>
      </w:pPr>
      <w:r>
        <w:t>Правилник</w:t>
      </w:r>
      <w:r>
        <w:rPr>
          <w:spacing w:val="-6"/>
        </w:rPr>
        <w:t xml:space="preserve"> </w:t>
      </w:r>
      <w:r>
        <w:t>о</w:t>
      </w:r>
      <w:r>
        <w:rPr>
          <w:spacing w:val="-4"/>
        </w:rPr>
        <w:t xml:space="preserve"> </w:t>
      </w:r>
      <w:r>
        <w:t>програму</w:t>
      </w:r>
      <w:r>
        <w:rPr>
          <w:spacing w:val="-4"/>
        </w:rPr>
        <w:t xml:space="preserve"> </w:t>
      </w:r>
      <w:r>
        <w:t>рада</w:t>
      </w:r>
      <w:r>
        <w:rPr>
          <w:spacing w:val="-4"/>
        </w:rPr>
        <w:t xml:space="preserve"> </w:t>
      </w:r>
      <w:r>
        <w:t>стручних</w:t>
      </w:r>
      <w:r>
        <w:rPr>
          <w:spacing w:val="-7"/>
        </w:rPr>
        <w:t xml:space="preserve"> </w:t>
      </w:r>
      <w:r>
        <w:t>сарадника</w:t>
      </w:r>
      <w:r>
        <w:rPr>
          <w:spacing w:val="-6"/>
        </w:rPr>
        <w:t xml:space="preserve"> </w:t>
      </w:r>
      <w:r>
        <w:t>у</w:t>
      </w:r>
      <w:r>
        <w:rPr>
          <w:spacing w:val="-7"/>
        </w:rPr>
        <w:t xml:space="preserve"> </w:t>
      </w:r>
      <w:r>
        <w:t>основној</w:t>
      </w:r>
      <w:r>
        <w:rPr>
          <w:spacing w:val="-4"/>
        </w:rPr>
        <w:t xml:space="preserve"> </w:t>
      </w:r>
      <w:r>
        <w:t>школи</w:t>
      </w:r>
      <w:r>
        <w:rPr>
          <w:spacing w:val="-7"/>
        </w:rPr>
        <w:t xml:space="preserve"> </w:t>
      </w:r>
      <w:r>
        <w:t>(„Службени</w:t>
      </w:r>
      <w:r>
        <w:rPr>
          <w:spacing w:val="-4"/>
        </w:rPr>
        <w:t xml:space="preserve"> </w:t>
      </w:r>
      <w:r>
        <w:t>гласник</w:t>
      </w:r>
      <w:r>
        <w:rPr>
          <w:spacing w:val="-4"/>
        </w:rPr>
        <w:t xml:space="preserve"> </w:t>
      </w:r>
      <w:r>
        <w:t>РС”</w:t>
      </w:r>
      <w:r>
        <w:rPr>
          <w:spacing w:val="-3"/>
        </w:rPr>
        <w:t xml:space="preserve"> </w:t>
      </w:r>
      <w:r>
        <w:rPr>
          <w:spacing w:val="-10"/>
        </w:rPr>
        <w:t>)</w:t>
      </w:r>
    </w:p>
    <w:p w14:paraId="50FDD010" w14:textId="77777777" w:rsidR="00AD26CB" w:rsidRDefault="00000000">
      <w:pPr>
        <w:pStyle w:val="ListParagraph"/>
        <w:numPr>
          <w:ilvl w:val="1"/>
          <w:numId w:val="11"/>
        </w:numPr>
        <w:tabs>
          <w:tab w:val="left" w:pos="2380"/>
        </w:tabs>
        <w:spacing w:before="5" w:line="228" w:lineRule="auto"/>
        <w:ind w:right="1370"/>
        <w:rPr>
          <w:rFonts w:ascii="Calibri" w:hAnsi="Calibri"/>
        </w:rPr>
      </w:pPr>
      <w:r>
        <w:t>Правилник</w:t>
      </w:r>
      <w:r>
        <w:rPr>
          <w:spacing w:val="-2"/>
        </w:rPr>
        <w:t xml:space="preserve"> </w:t>
      </w:r>
      <w:r>
        <w:t>о</w:t>
      </w:r>
      <w:r>
        <w:rPr>
          <w:spacing w:val="-2"/>
        </w:rPr>
        <w:t xml:space="preserve"> </w:t>
      </w:r>
      <w:r>
        <w:t>сталном</w:t>
      </w:r>
      <w:r>
        <w:rPr>
          <w:spacing w:val="-3"/>
        </w:rPr>
        <w:t xml:space="preserve"> </w:t>
      </w:r>
      <w:r>
        <w:t>стручном</w:t>
      </w:r>
      <w:r>
        <w:rPr>
          <w:spacing w:val="-3"/>
        </w:rPr>
        <w:t xml:space="preserve"> </w:t>
      </w:r>
      <w:r>
        <w:t>усавршавању</w:t>
      </w:r>
      <w:r>
        <w:rPr>
          <w:spacing w:val="-2"/>
        </w:rPr>
        <w:t xml:space="preserve"> </w:t>
      </w:r>
      <w:r>
        <w:t>и</w:t>
      </w:r>
      <w:r>
        <w:rPr>
          <w:spacing w:val="-2"/>
        </w:rPr>
        <w:t xml:space="preserve"> </w:t>
      </w:r>
      <w:r>
        <w:t>напредовању</w:t>
      </w:r>
      <w:r>
        <w:rPr>
          <w:spacing w:val="-2"/>
        </w:rPr>
        <w:t xml:space="preserve"> </w:t>
      </w:r>
      <w:r>
        <w:t>у</w:t>
      </w:r>
      <w:r>
        <w:rPr>
          <w:spacing w:val="-2"/>
        </w:rPr>
        <w:t xml:space="preserve"> </w:t>
      </w:r>
      <w:r>
        <w:t>звању</w:t>
      </w:r>
      <w:r>
        <w:rPr>
          <w:spacing w:val="-2"/>
        </w:rPr>
        <w:t xml:space="preserve"> </w:t>
      </w:r>
      <w:r>
        <w:t>наставника,</w:t>
      </w:r>
      <w:r>
        <w:rPr>
          <w:spacing w:val="-2"/>
        </w:rPr>
        <w:t xml:space="preserve"> </w:t>
      </w:r>
      <w:r>
        <w:t>васпитача</w:t>
      </w:r>
      <w:r>
        <w:rPr>
          <w:spacing w:val="-2"/>
        </w:rPr>
        <w:t xml:space="preserve"> </w:t>
      </w:r>
      <w:r>
        <w:t>и</w:t>
      </w:r>
      <w:r>
        <w:rPr>
          <w:spacing w:val="-5"/>
        </w:rPr>
        <w:t xml:space="preserve"> </w:t>
      </w:r>
      <w:r>
        <w:t>стручних</w:t>
      </w:r>
      <w:r>
        <w:rPr>
          <w:spacing w:val="-2"/>
        </w:rPr>
        <w:t xml:space="preserve"> </w:t>
      </w:r>
      <w:r>
        <w:t>сарадника</w:t>
      </w:r>
      <w:r>
        <w:rPr>
          <w:spacing w:val="-4"/>
        </w:rPr>
        <w:t xml:space="preserve"> </w:t>
      </w:r>
      <w:r>
        <w:t>(„Службени</w:t>
      </w:r>
      <w:r>
        <w:rPr>
          <w:spacing w:val="-2"/>
        </w:rPr>
        <w:t xml:space="preserve"> </w:t>
      </w:r>
      <w:r>
        <w:t>гласник РС”, 81/2017 и 109/2021)</w:t>
      </w:r>
    </w:p>
    <w:p w14:paraId="3423E622" w14:textId="77777777" w:rsidR="00AD26CB" w:rsidRDefault="00000000">
      <w:pPr>
        <w:pStyle w:val="ListParagraph"/>
        <w:numPr>
          <w:ilvl w:val="1"/>
          <w:numId w:val="11"/>
        </w:numPr>
        <w:tabs>
          <w:tab w:val="left" w:pos="2380"/>
        </w:tabs>
        <w:spacing w:before="5" w:line="263" w:lineRule="exact"/>
        <w:rPr>
          <w:rFonts w:ascii="Calibri" w:hAnsi="Calibri"/>
        </w:rPr>
      </w:pPr>
      <w:r>
        <w:t>Извештај</w:t>
      </w:r>
      <w:r>
        <w:rPr>
          <w:spacing w:val="-4"/>
        </w:rPr>
        <w:t xml:space="preserve"> </w:t>
      </w:r>
      <w:r>
        <w:t>о</w:t>
      </w:r>
      <w:r>
        <w:rPr>
          <w:spacing w:val="-3"/>
        </w:rPr>
        <w:t xml:space="preserve"> </w:t>
      </w:r>
      <w:r>
        <w:t>раду</w:t>
      </w:r>
      <w:r>
        <w:rPr>
          <w:spacing w:val="-6"/>
        </w:rPr>
        <w:t xml:space="preserve"> </w:t>
      </w:r>
      <w:r>
        <w:t>школе</w:t>
      </w:r>
      <w:r>
        <w:rPr>
          <w:spacing w:val="-3"/>
        </w:rPr>
        <w:t xml:space="preserve"> </w:t>
      </w:r>
      <w:r>
        <w:t>(школска</w:t>
      </w:r>
      <w:r>
        <w:rPr>
          <w:spacing w:val="-5"/>
        </w:rPr>
        <w:t xml:space="preserve"> </w:t>
      </w:r>
      <w:r>
        <w:rPr>
          <w:spacing w:val="-2"/>
        </w:rPr>
        <w:t>2024/2025.)</w:t>
      </w:r>
    </w:p>
    <w:p w14:paraId="6040648A" w14:textId="77777777" w:rsidR="00AD26CB" w:rsidRDefault="00000000">
      <w:pPr>
        <w:pStyle w:val="ListParagraph"/>
        <w:numPr>
          <w:ilvl w:val="1"/>
          <w:numId w:val="11"/>
        </w:numPr>
        <w:tabs>
          <w:tab w:val="left" w:pos="2380"/>
        </w:tabs>
        <w:spacing w:line="257" w:lineRule="exact"/>
        <w:rPr>
          <w:rFonts w:ascii="Calibri" w:hAnsi="Calibri"/>
        </w:rPr>
      </w:pPr>
      <w:r>
        <w:t>Школски</w:t>
      </w:r>
      <w:r>
        <w:rPr>
          <w:spacing w:val="-4"/>
        </w:rPr>
        <w:t xml:space="preserve"> </w:t>
      </w:r>
      <w:r>
        <w:t>програм</w:t>
      </w:r>
      <w:r>
        <w:rPr>
          <w:spacing w:val="-4"/>
        </w:rPr>
        <w:t xml:space="preserve"> </w:t>
      </w:r>
      <w:r>
        <w:t>за</w:t>
      </w:r>
      <w:r>
        <w:rPr>
          <w:spacing w:val="-5"/>
        </w:rPr>
        <w:t xml:space="preserve"> </w:t>
      </w:r>
      <w:r>
        <w:t>период</w:t>
      </w:r>
      <w:r>
        <w:rPr>
          <w:spacing w:val="-4"/>
        </w:rPr>
        <w:t xml:space="preserve"> </w:t>
      </w:r>
      <w:r>
        <w:t>2022-2026.</w:t>
      </w:r>
      <w:r>
        <w:rPr>
          <w:spacing w:val="-6"/>
        </w:rPr>
        <w:t xml:space="preserve"> </w:t>
      </w:r>
      <w:r>
        <w:rPr>
          <w:spacing w:val="-2"/>
        </w:rPr>
        <w:t>Године</w:t>
      </w:r>
    </w:p>
    <w:p w14:paraId="215DF932" w14:textId="77777777" w:rsidR="00AD26CB" w:rsidRDefault="00000000">
      <w:pPr>
        <w:pStyle w:val="ListParagraph"/>
        <w:numPr>
          <w:ilvl w:val="1"/>
          <w:numId w:val="11"/>
        </w:numPr>
        <w:tabs>
          <w:tab w:val="left" w:pos="2380"/>
        </w:tabs>
        <w:spacing w:line="257" w:lineRule="exact"/>
        <w:rPr>
          <w:rFonts w:ascii="Calibri" w:hAnsi="Calibri"/>
        </w:rPr>
      </w:pPr>
      <w:r>
        <w:t>Анекс</w:t>
      </w:r>
      <w:r>
        <w:rPr>
          <w:spacing w:val="-5"/>
        </w:rPr>
        <w:t xml:space="preserve"> </w:t>
      </w:r>
      <w:r>
        <w:t>Школског</w:t>
      </w:r>
      <w:r>
        <w:rPr>
          <w:spacing w:val="-5"/>
        </w:rPr>
        <w:t xml:space="preserve"> </w:t>
      </w:r>
      <w:r>
        <w:rPr>
          <w:spacing w:val="-2"/>
        </w:rPr>
        <w:t>програма</w:t>
      </w:r>
    </w:p>
    <w:p w14:paraId="2D2DBEB1" w14:textId="77777777" w:rsidR="00AD26CB" w:rsidRDefault="00000000">
      <w:pPr>
        <w:pStyle w:val="ListParagraph"/>
        <w:numPr>
          <w:ilvl w:val="1"/>
          <w:numId w:val="11"/>
        </w:numPr>
        <w:tabs>
          <w:tab w:val="left" w:pos="2380"/>
        </w:tabs>
        <w:spacing w:line="257" w:lineRule="exact"/>
        <w:rPr>
          <w:rFonts w:ascii="Calibri" w:hAnsi="Calibri"/>
        </w:rPr>
      </w:pPr>
      <w:r>
        <w:t>Развојни</w:t>
      </w:r>
      <w:r>
        <w:rPr>
          <w:spacing w:val="-5"/>
        </w:rPr>
        <w:t xml:space="preserve"> </w:t>
      </w:r>
      <w:r>
        <w:t>план</w:t>
      </w:r>
      <w:r>
        <w:rPr>
          <w:spacing w:val="-3"/>
        </w:rPr>
        <w:t xml:space="preserve"> </w:t>
      </w:r>
      <w:r>
        <w:t>школе,</w:t>
      </w:r>
      <w:r>
        <w:rPr>
          <w:spacing w:val="-4"/>
        </w:rPr>
        <w:t xml:space="preserve"> </w:t>
      </w:r>
      <w:r>
        <w:t>за</w:t>
      </w:r>
      <w:r>
        <w:rPr>
          <w:spacing w:val="-3"/>
        </w:rPr>
        <w:t xml:space="preserve"> </w:t>
      </w:r>
      <w:r>
        <w:t>период</w:t>
      </w:r>
      <w:r>
        <w:rPr>
          <w:spacing w:val="-4"/>
        </w:rPr>
        <w:t xml:space="preserve"> </w:t>
      </w:r>
      <w:r>
        <w:t>2022-2026.</w:t>
      </w:r>
      <w:r>
        <w:rPr>
          <w:spacing w:val="-3"/>
        </w:rPr>
        <w:t xml:space="preserve"> </w:t>
      </w:r>
      <w:r>
        <w:rPr>
          <w:spacing w:val="-2"/>
        </w:rPr>
        <w:t>Године</w:t>
      </w:r>
    </w:p>
    <w:p w14:paraId="4EF969BC" w14:textId="77777777" w:rsidR="00AD26CB" w:rsidRDefault="00000000">
      <w:pPr>
        <w:pStyle w:val="ListParagraph"/>
        <w:numPr>
          <w:ilvl w:val="1"/>
          <w:numId w:val="11"/>
        </w:numPr>
        <w:tabs>
          <w:tab w:val="left" w:pos="2380"/>
        </w:tabs>
        <w:spacing w:line="257" w:lineRule="exact"/>
        <w:rPr>
          <w:rFonts w:ascii="Calibri" w:hAnsi="Calibri"/>
        </w:rPr>
      </w:pPr>
      <w:r>
        <w:t>Извештај</w:t>
      </w:r>
      <w:r>
        <w:rPr>
          <w:spacing w:val="-5"/>
        </w:rPr>
        <w:t xml:space="preserve"> </w:t>
      </w:r>
      <w:r>
        <w:t>о</w:t>
      </w:r>
      <w:r>
        <w:rPr>
          <w:spacing w:val="-5"/>
        </w:rPr>
        <w:t xml:space="preserve"> </w:t>
      </w:r>
      <w:r>
        <w:t>самовредновању</w:t>
      </w:r>
      <w:r>
        <w:rPr>
          <w:spacing w:val="-5"/>
        </w:rPr>
        <w:t xml:space="preserve"> </w:t>
      </w:r>
      <w:r>
        <w:t>за</w:t>
      </w:r>
      <w:r>
        <w:rPr>
          <w:spacing w:val="-7"/>
        </w:rPr>
        <w:t xml:space="preserve"> </w:t>
      </w:r>
      <w:r>
        <w:t>школску</w:t>
      </w:r>
      <w:r>
        <w:rPr>
          <w:spacing w:val="-7"/>
        </w:rPr>
        <w:t xml:space="preserve"> </w:t>
      </w:r>
      <w:r>
        <w:rPr>
          <w:spacing w:val="-2"/>
        </w:rPr>
        <w:t>2024/25</w:t>
      </w:r>
    </w:p>
    <w:p w14:paraId="515A3E8B" w14:textId="77777777" w:rsidR="00AD26CB" w:rsidRDefault="00000000">
      <w:pPr>
        <w:pStyle w:val="ListParagraph"/>
        <w:numPr>
          <w:ilvl w:val="1"/>
          <w:numId w:val="11"/>
        </w:numPr>
        <w:tabs>
          <w:tab w:val="left" w:pos="2380"/>
        </w:tabs>
        <w:spacing w:line="257" w:lineRule="exact"/>
        <w:rPr>
          <w:rFonts w:ascii="Calibri" w:hAnsi="Calibri"/>
        </w:rPr>
      </w:pPr>
      <w:r>
        <w:t>Образовних</w:t>
      </w:r>
      <w:r>
        <w:rPr>
          <w:spacing w:val="-5"/>
        </w:rPr>
        <w:t xml:space="preserve"> </w:t>
      </w:r>
      <w:r>
        <w:t>потреба</w:t>
      </w:r>
      <w:r>
        <w:rPr>
          <w:spacing w:val="-5"/>
        </w:rPr>
        <w:t xml:space="preserve"> </w:t>
      </w:r>
      <w:r>
        <w:t>ученика,</w:t>
      </w:r>
      <w:r>
        <w:rPr>
          <w:spacing w:val="-4"/>
        </w:rPr>
        <w:t xml:space="preserve"> </w:t>
      </w:r>
      <w:r>
        <w:t>родитеља,</w:t>
      </w:r>
      <w:r>
        <w:rPr>
          <w:spacing w:val="-7"/>
        </w:rPr>
        <w:t xml:space="preserve"> </w:t>
      </w:r>
      <w:r>
        <w:t>локалне</w:t>
      </w:r>
      <w:r>
        <w:rPr>
          <w:spacing w:val="-4"/>
        </w:rPr>
        <w:t xml:space="preserve"> </w:t>
      </w:r>
      <w:r>
        <w:rPr>
          <w:spacing w:val="-2"/>
        </w:rPr>
        <w:t>заједнице</w:t>
      </w:r>
    </w:p>
    <w:p w14:paraId="0E1E2DE5" w14:textId="77777777" w:rsidR="00AD26CB" w:rsidRDefault="00000000">
      <w:pPr>
        <w:pStyle w:val="ListParagraph"/>
        <w:numPr>
          <w:ilvl w:val="1"/>
          <w:numId w:val="11"/>
        </w:numPr>
        <w:tabs>
          <w:tab w:val="left" w:pos="2380"/>
        </w:tabs>
        <w:spacing w:line="257" w:lineRule="exact"/>
        <w:rPr>
          <w:rFonts w:ascii="Calibri" w:hAnsi="Calibri"/>
        </w:rPr>
      </w:pPr>
      <w:r>
        <w:t>Пројекат</w:t>
      </w:r>
      <w:r>
        <w:rPr>
          <w:spacing w:val="-6"/>
        </w:rPr>
        <w:t xml:space="preserve"> </w:t>
      </w:r>
      <w:r>
        <w:t>„Међународни</w:t>
      </w:r>
      <w:r>
        <w:rPr>
          <w:spacing w:val="-6"/>
        </w:rPr>
        <w:t xml:space="preserve"> </w:t>
      </w:r>
      <w:r>
        <w:t>програм</w:t>
      </w:r>
      <w:r>
        <w:rPr>
          <w:spacing w:val="-6"/>
        </w:rPr>
        <w:t xml:space="preserve"> </w:t>
      </w:r>
      <w:r>
        <w:t>Еко-</w:t>
      </w:r>
      <w:r>
        <w:rPr>
          <w:spacing w:val="-7"/>
        </w:rPr>
        <w:t xml:space="preserve"> </w:t>
      </w:r>
      <w:r>
        <w:rPr>
          <w:spacing w:val="-2"/>
        </w:rPr>
        <w:t>школе”</w:t>
      </w:r>
    </w:p>
    <w:p w14:paraId="36D36409" w14:textId="77777777" w:rsidR="00AD26CB" w:rsidRDefault="00000000">
      <w:pPr>
        <w:pStyle w:val="ListParagraph"/>
        <w:numPr>
          <w:ilvl w:val="1"/>
          <w:numId w:val="11"/>
        </w:numPr>
        <w:tabs>
          <w:tab w:val="left" w:pos="2380"/>
        </w:tabs>
        <w:spacing w:line="263" w:lineRule="exact"/>
        <w:rPr>
          <w:rFonts w:ascii="Calibri" w:hAnsi="Calibri"/>
        </w:rPr>
      </w:pPr>
      <w:r>
        <w:t>Материјално-технички</w:t>
      </w:r>
      <w:r>
        <w:rPr>
          <w:spacing w:val="-9"/>
        </w:rPr>
        <w:t xml:space="preserve"> </w:t>
      </w:r>
      <w:r>
        <w:t>услови</w:t>
      </w:r>
      <w:r>
        <w:rPr>
          <w:spacing w:val="-5"/>
        </w:rPr>
        <w:t xml:space="preserve"> </w:t>
      </w:r>
      <w:r>
        <w:t>рада</w:t>
      </w:r>
      <w:r>
        <w:rPr>
          <w:spacing w:val="-7"/>
        </w:rPr>
        <w:t xml:space="preserve"> </w:t>
      </w:r>
      <w:r>
        <w:t>у</w:t>
      </w:r>
      <w:r>
        <w:rPr>
          <w:spacing w:val="-5"/>
        </w:rPr>
        <w:t xml:space="preserve"> </w:t>
      </w:r>
      <w:r>
        <w:rPr>
          <w:spacing w:val="-2"/>
        </w:rPr>
        <w:t>школи.</w:t>
      </w:r>
    </w:p>
    <w:p w14:paraId="66B18FCC" w14:textId="77777777" w:rsidR="00AD26CB" w:rsidRDefault="00AD26CB">
      <w:pPr>
        <w:spacing w:line="263" w:lineRule="exact"/>
        <w:rPr>
          <w:rFonts w:ascii="Calibri" w:hAnsi="Calibri"/>
        </w:rPr>
        <w:sectPr w:rsidR="00AD26CB">
          <w:pgSz w:w="16850" w:h="11920" w:orient="landscape"/>
          <w:pgMar w:top="1020" w:right="0" w:bottom="1220" w:left="320" w:header="0" w:footer="957" w:gutter="0"/>
          <w:cols w:space="720"/>
        </w:sectPr>
      </w:pPr>
    </w:p>
    <w:p w14:paraId="44E67FD8" w14:textId="77777777" w:rsidR="00AD26CB" w:rsidRDefault="00AD26CB">
      <w:pPr>
        <w:pStyle w:val="BodyText"/>
      </w:pPr>
    </w:p>
    <w:p w14:paraId="59C3492D" w14:textId="77777777" w:rsidR="00AD26CB" w:rsidRDefault="00AD26CB">
      <w:pPr>
        <w:pStyle w:val="BodyText"/>
        <w:spacing w:before="4"/>
      </w:pPr>
    </w:p>
    <w:p w14:paraId="33DB16AB" w14:textId="77777777" w:rsidR="00AD26CB" w:rsidRDefault="00000000">
      <w:pPr>
        <w:pStyle w:val="Heading8"/>
        <w:numPr>
          <w:ilvl w:val="1"/>
          <w:numId w:val="12"/>
        </w:numPr>
        <w:tabs>
          <w:tab w:val="left" w:pos="5745"/>
        </w:tabs>
        <w:ind w:hanging="568"/>
      </w:pPr>
      <w:bookmarkStart w:id="2" w:name="_TOC_250059"/>
      <w:r>
        <w:t>ЦИЉЕВИ</w:t>
      </w:r>
      <w:r>
        <w:rPr>
          <w:spacing w:val="-8"/>
        </w:rPr>
        <w:t xml:space="preserve"> </w:t>
      </w:r>
      <w:r>
        <w:t>И</w:t>
      </w:r>
      <w:r>
        <w:rPr>
          <w:spacing w:val="-7"/>
        </w:rPr>
        <w:t xml:space="preserve"> </w:t>
      </w:r>
      <w:r>
        <w:t>ИСХОДИ</w:t>
      </w:r>
      <w:r>
        <w:rPr>
          <w:spacing w:val="-5"/>
        </w:rPr>
        <w:t xml:space="preserve"> </w:t>
      </w:r>
      <w:r>
        <w:t>ОСНОВНОГ</w:t>
      </w:r>
      <w:r>
        <w:rPr>
          <w:spacing w:val="-6"/>
        </w:rPr>
        <w:t xml:space="preserve"> </w:t>
      </w:r>
      <w:r>
        <w:t>ОБРАЗОВАЊА</w:t>
      </w:r>
      <w:r>
        <w:rPr>
          <w:spacing w:val="-6"/>
        </w:rPr>
        <w:t xml:space="preserve"> </w:t>
      </w:r>
      <w:r>
        <w:t>И</w:t>
      </w:r>
      <w:r>
        <w:rPr>
          <w:spacing w:val="-5"/>
        </w:rPr>
        <w:t xml:space="preserve"> </w:t>
      </w:r>
      <w:bookmarkEnd w:id="2"/>
      <w:r>
        <w:rPr>
          <w:spacing w:val="-2"/>
        </w:rPr>
        <w:t>ВАСПИТАЊА</w:t>
      </w:r>
    </w:p>
    <w:p w14:paraId="7701775C" w14:textId="77777777" w:rsidR="00AD26CB" w:rsidRDefault="00AD26CB">
      <w:pPr>
        <w:pStyle w:val="BodyText"/>
        <w:rPr>
          <w:b/>
          <w:i/>
        </w:rPr>
      </w:pPr>
    </w:p>
    <w:p w14:paraId="0E4CEB14" w14:textId="77777777" w:rsidR="00AD26CB" w:rsidRDefault="00000000">
      <w:pPr>
        <w:pStyle w:val="BodyText"/>
        <w:ind w:left="1382" w:right="917"/>
      </w:pPr>
      <w:r>
        <w:t>Законом</w:t>
      </w:r>
      <w:r>
        <w:rPr>
          <w:spacing w:val="-2"/>
        </w:rPr>
        <w:t xml:space="preserve"> </w:t>
      </w:r>
      <w:r>
        <w:t>о</w:t>
      </w:r>
      <w:r>
        <w:rPr>
          <w:spacing w:val="-4"/>
        </w:rPr>
        <w:t xml:space="preserve"> </w:t>
      </w:r>
      <w:r>
        <w:t>основном</w:t>
      </w:r>
      <w:r>
        <w:rPr>
          <w:spacing w:val="-2"/>
        </w:rPr>
        <w:t xml:space="preserve"> </w:t>
      </w:r>
      <w:r>
        <w:t>образовању</w:t>
      </w:r>
      <w:r>
        <w:rPr>
          <w:spacing w:val="-1"/>
        </w:rPr>
        <w:t xml:space="preserve"> </w:t>
      </w:r>
      <w:r>
        <w:t>и</w:t>
      </w:r>
      <w:r>
        <w:rPr>
          <w:spacing w:val="-1"/>
        </w:rPr>
        <w:t xml:space="preserve"> </w:t>
      </w:r>
      <w:r>
        <w:t>васпитању</w:t>
      </w:r>
      <w:r>
        <w:rPr>
          <w:spacing w:val="-1"/>
        </w:rPr>
        <w:t xml:space="preserve"> </w:t>
      </w:r>
      <w:r>
        <w:t>прописани</w:t>
      </w:r>
      <w:r>
        <w:rPr>
          <w:spacing w:val="-2"/>
        </w:rPr>
        <w:t xml:space="preserve"> </w:t>
      </w:r>
      <w:r>
        <w:t>су циљеви</w:t>
      </w:r>
      <w:r>
        <w:rPr>
          <w:spacing w:val="-2"/>
        </w:rPr>
        <w:t xml:space="preserve"> </w:t>
      </w:r>
      <w:r>
        <w:t>и</w:t>
      </w:r>
      <w:r>
        <w:rPr>
          <w:spacing w:val="-1"/>
        </w:rPr>
        <w:t xml:space="preserve"> </w:t>
      </w:r>
      <w:r>
        <w:t>исходи</w:t>
      </w:r>
      <w:r>
        <w:rPr>
          <w:spacing w:val="-1"/>
        </w:rPr>
        <w:t xml:space="preserve"> </w:t>
      </w:r>
      <w:r>
        <w:t>образовања</w:t>
      </w:r>
      <w:r>
        <w:rPr>
          <w:spacing w:val="-1"/>
        </w:rPr>
        <w:t xml:space="preserve"> </w:t>
      </w:r>
      <w:r>
        <w:t>и</w:t>
      </w:r>
      <w:r>
        <w:rPr>
          <w:spacing w:val="-1"/>
        </w:rPr>
        <w:t xml:space="preserve"> </w:t>
      </w:r>
      <w:r>
        <w:t>васпитања,</w:t>
      </w:r>
      <w:r>
        <w:rPr>
          <w:spacing w:val="-1"/>
        </w:rPr>
        <w:t xml:space="preserve"> </w:t>
      </w:r>
      <w:r>
        <w:t>и</w:t>
      </w:r>
      <w:r>
        <w:rPr>
          <w:spacing w:val="-1"/>
        </w:rPr>
        <w:t xml:space="preserve"> </w:t>
      </w:r>
      <w:r>
        <w:t>обавеза</w:t>
      </w:r>
      <w:r>
        <w:rPr>
          <w:spacing w:val="-3"/>
        </w:rPr>
        <w:t xml:space="preserve"> </w:t>
      </w:r>
      <w:r>
        <w:t>сваке</w:t>
      </w:r>
      <w:r>
        <w:rPr>
          <w:spacing w:val="-1"/>
        </w:rPr>
        <w:t xml:space="preserve"> </w:t>
      </w:r>
      <w:r>
        <w:t>школе</w:t>
      </w:r>
      <w:r>
        <w:rPr>
          <w:spacing w:val="-3"/>
        </w:rPr>
        <w:t xml:space="preserve"> </w:t>
      </w:r>
      <w:r>
        <w:t>је</w:t>
      </w:r>
      <w:r>
        <w:rPr>
          <w:spacing w:val="-1"/>
        </w:rPr>
        <w:t xml:space="preserve"> </w:t>
      </w:r>
      <w:r>
        <w:t>да</w:t>
      </w:r>
      <w:r>
        <w:rPr>
          <w:spacing w:val="-1"/>
        </w:rPr>
        <w:t xml:space="preserve"> </w:t>
      </w:r>
      <w:r>
        <w:t>свој рад</w:t>
      </w:r>
      <w:r>
        <w:rPr>
          <w:spacing w:val="-1"/>
        </w:rPr>
        <w:t xml:space="preserve"> </w:t>
      </w:r>
      <w:r>
        <w:t>усмери</w:t>
      </w:r>
      <w:r>
        <w:rPr>
          <w:spacing w:val="-1"/>
        </w:rPr>
        <w:t xml:space="preserve"> </w:t>
      </w:r>
      <w:r>
        <w:t>ка њиховом остварењу. Начини њиховог остваривања зависе од постављеног циља и могућности школе, а могу се реализовати кроз редовну наставу и ваннаставне активности које школа нуди. Све активности у школи треба да буду планиране, организоване и реализоване са намером да се остваре постављени циљеви.</w:t>
      </w:r>
    </w:p>
    <w:p w14:paraId="37E30C0C" w14:textId="77777777" w:rsidR="00AD26CB" w:rsidRDefault="00AD26CB">
      <w:pPr>
        <w:pStyle w:val="BodyText"/>
      </w:pPr>
    </w:p>
    <w:p w14:paraId="1C520187" w14:textId="77777777" w:rsidR="00AD26CB" w:rsidRDefault="00000000">
      <w:pPr>
        <w:ind w:left="1382"/>
        <w:rPr>
          <w:i/>
        </w:rPr>
      </w:pPr>
      <w:r>
        <w:rPr>
          <w:i/>
          <w:u w:val="single"/>
        </w:rPr>
        <w:t>Циљеви</w:t>
      </w:r>
      <w:r>
        <w:rPr>
          <w:i/>
          <w:spacing w:val="-8"/>
          <w:u w:val="single"/>
        </w:rPr>
        <w:t xml:space="preserve"> </w:t>
      </w:r>
      <w:r>
        <w:rPr>
          <w:i/>
          <w:u w:val="single"/>
        </w:rPr>
        <w:t>основног</w:t>
      </w:r>
      <w:r>
        <w:rPr>
          <w:i/>
          <w:spacing w:val="-6"/>
          <w:u w:val="single"/>
        </w:rPr>
        <w:t xml:space="preserve"> </w:t>
      </w:r>
      <w:r>
        <w:rPr>
          <w:i/>
          <w:u w:val="single"/>
        </w:rPr>
        <w:t>образовања</w:t>
      </w:r>
      <w:r>
        <w:rPr>
          <w:i/>
          <w:spacing w:val="-5"/>
          <w:u w:val="single"/>
        </w:rPr>
        <w:t xml:space="preserve"> </w:t>
      </w:r>
      <w:r>
        <w:rPr>
          <w:i/>
          <w:u w:val="single"/>
        </w:rPr>
        <w:t>и</w:t>
      </w:r>
      <w:r>
        <w:rPr>
          <w:i/>
          <w:spacing w:val="-8"/>
          <w:u w:val="single"/>
        </w:rPr>
        <w:t xml:space="preserve"> </w:t>
      </w:r>
      <w:r>
        <w:rPr>
          <w:i/>
          <w:spacing w:val="-2"/>
          <w:u w:val="single"/>
        </w:rPr>
        <w:t>васпитања</w:t>
      </w:r>
    </w:p>
    <w:p w14:paraId="1111515E" w14:textId="77777777" w:rsidR="00AD26CB" w:rsidRDefault="00AD26CB">
      <w:pPr>
        <w:pStyle w:val="BodyText"/>
        <w:spacing w:before="1"/>
        <w:rPr>
          <w:i/>
        </w:rPr>
      </w:pPr>
    </w:p>
    <w:p w14:paraId="606B34E6" w14:textId="77777777" w:rsidR="00AD26CB" w:rsidRDefault="00000000">
      <w:pPr>
        <w:pStyle w:val="ListParagraph"/>
        <w:numPr>
          <w:ilvl w:val="0"/>
          <w:numId w:val="13"/>
        </w:numPr>
        <w:tabs>
          <w:tab w:val="left" w:pos="2379"/>
        </w:tabs>
        <w:spacing w:line="252" w:lineRule="exact"/>
        <w:ind w:left="2379" w:hanging="359"/>
      </w:pPr>
      <w:r>
        <w:t>обезбеђивање</w:t>
      </w:r>
      <w:r>
        <w:rPr>
          <w:spacing w:val="-6"/>
        </w:rPr>
        <w:t xml:space="preserve"> </w:t>
      </w:r>
      <w:r>
        <w:t>добробити</w:t>
      </w:r>
      <w:r>
        <w:rPr>
          <w:spacing w:val="-9"/>
        </w:rPr>
        <w:t xml:space="preserve"> </w:t>
      </w:r>
      <w:r>
        <w:t>и</w:t>
      </w:r>
      <w:r>
        <w:rPr>
          <w:spacing w:val="-5"/>
        </w:rPr>
        <w:t xml:space="preserve"> </w:t>
      </w:r>
      <w:r>
        <w:t>подршка</w:t>
      </w:r>
      <w:r>
        <w:rPr>
          <w:spacing w:val="-6"/>
        </w:rPr>
        <w:t xml:space="preserve"> </w:t>
      </w:r>
      <w:r>
        <w:t>целовитом</w:t>
      </w:r>
      <w:r>
        <w:rPr>
          <w:spacing w:val="-5"/>
        </w:rPr>
        <w:t xml:space="preserve"> </w:t>
      </w:r>
      <w:r>
        <w:t>развоју</w:t>
      </w:r>
      <w:r>
        <w:rPr>
          <w:spacing w:val="-5"/>
        </w:rPr>
        <w:t xml:space="preserve"> </w:t>
      </w:r>
      <w:r>
        <w:rPr>
          <w:spacing w:val="-2"/>
        </w:rPr>
        <w:t>ученика;</w:t>
      </w:r>
    </w:p>
    <w:p w14:paraId="0BD94CC6" w14:textId="77777777" w:rsidR="00AD26CB" w:rsidRDefault="00000000">
      <w:pPr>
        <w:pStyle w:val="ListParagraph"/>
        <w:numPr>
          <w:ilvl w:val="0"/>
          <w:numId w:val="13"/>
        </w:numPr>
        <w:tabs>
          <w:tab w:val="left" w:pos="2380"/>
        </w:tabs>
        <w:ind w:right="1424"/>
      </w:pPr>
      <w:r>
        <w:t>обезбеђивање</w:t>
      </w:r>
      <w:r>
        <w:rPr>
          <w:spacing w:val="-2"/>
        </w:rPr>
        <w:t xml:space="preserve"> </w:t>
      </w:r>
      <w:r>
        <w:t>подстицајног</w:t>
      </w:r>
      <w:r>
        <w:rPr>
          <w:spacing w:val="-2"/>
        </w:rPr>
        <w:t xml:space="preserve"> </w:t>
      </w:r>
      <w:r>
        <w:t>и</w:t>
      </w:r>
      <w:r>
        <w:rPr>
          <w:spacing w:val="-2"/>
        </w:rPr>
        <w:t xml:space="preserve"> </w:t>
      </w:r>
      <w:r>
        <w:t>безбедног</w:t>
      </w:r>
      <w:r>
        <w:rPr>
          <w:spacing w:val="-2"/>
        </w:rPr>
        <w:t xml:space="preserve"> </w:t>
      </w:r>
      <w:r>
        <w:t>окружења</w:t>
      </w:r>
      <w:r>
        <w:rPr>
          <w:spacing w:val="-4"/>
        </w:rPr>
        <w:t xml:space="preserve"> </w:t>
      </w:r>
      <w:r>
        <w:t>за</w:t>
      </w:r>
      <w:r>
        <w:rPr>
          <w:spacing w:val="-2"/>
        </w:rPr>
        <w:t xml:space="preserve"> </w:t>
      </w:r>
      <w:r>
        <w:t>целовити</w:t>
      </w:r>
      <w:r>
        <w:rPr>
          <w:spacing w:val="-3"/>
        </w:rPr>
        <w:t xml:space="preserve"> </w:t>
      </w:r>
      <w:r>
        <w:t>развој</w:t>
      </w:r>
      <w:r>
        <w:rPr>
          <w:spacing w:val="-1"/>
        </w:rPr>
        <w:t xml:space="preserve"> </w:t>
      </w:r>
      <w:r>
        <w:t>ученика,</w:t>
      </w:r>
      <w:r>
        <w:rPr>
          <w:spacing w:val="-2"/>
        </w:rPr>
        <w:t xml:space="preserve"> </w:t>
      </w:r>
      <w:r>
        <w:t>развијање</w:t>
      </w:r>
      <w:r>
        <w:rPr>
          <w:spacing w:val="-2"/>
        </w:rPr>
        <w:t xml:space="preserve"> </w:t>
      </w:r>
      <w:r>
        <w:t>ненасилног</w:t>
      </w:r>
      <w:r>
        <w:rPr>
          <w:spacing w:val="-2"/>
        </w:rPr>
        <w:t xml:space="preserve"> </w:t>
      </w:r>
      <w:r>
        <w:t>понашања</w:t>
      </w:r>
      <w:r>
        <w:rPr>
          <w:spacing w:val="-2"/>
        </w:rPr>
        <w:t xml:space="preserve"> </w:t>
      </w:r>
      <w:r>
        <w:t>и</w:t>
      </w:r>
      <w:r>
        <w:rPr>
          <w:spacing w:val="-2"/>
        </w:rPr>
        <w:t xml:space="preserve"> </w:t>
      </w:r>
      <w:r>
        <w:t>успостављање</w:t>
      </w:r>
      <w:r>
        <w:rPr>
          <w:spacing w:val="-4"/>
        </w:rPr>
        <w:t xml:space="preserve"> </w:t>
      </w:r>
      <w:r>
        <w:t>нулте толеранције према насиљу;</w:t>
      </w:r>
    </w:p>
    <w:p w14:paraId="2A630D04" w14:textId="77777777" w:rsidR="00AD26CB" w:rsidRDefault="00000000">
      <w:pPr>
        <w:pStyle w:val="ListParagraph"/>
        <w:numPr>
          <w:ilvl w:val="0"/>
          <w:numId w:val="13"/>
        </w:numPr>
        <w:tabs>
          <w:tab w:val="left" w:pos="2379"/>
        </w:tabs>
        <w:ind w:left="2379" w:hanging="359"/>
      </w:pPr>
      <w:r>
        <w:t>веобухватна</w:t>
      </w:r>
      <w:r>
        <w:rPr>
          <w:spacing w:val="-6"/>
        </w:rPr>
        <w:t xml:space="preserve"> </w:t>
      </w:r>
      <w:r>
        <w:t>укљученост</w:t>
      </w:r>
      <w:r>
        <w:rPr>
          <w:spacing w:val="-7"/>
        </w:rPr>
        <w:t xml:space="preserve"> </w:t>
      </w:r>
      <w:r>
        <w:t>ученика</w:t>
      </w:r>
      <w:r>
        <w:rPr>
          <w:spacing w:val="-3"/>
        </w:rPr>
        <w:t xml:space="preserve"> </w:t>
      </w:r>
      <w:r>
        <w:t>у</w:t>
      </w:r>
      <w:r>
        <w:rPr>
          <w:spacing w:val="-6"/>
        </w:rPr>
        <w:t xml:space="preserve"> </w:t>
      </w:r>
      <w:r>
        <w:t>систем</w:t>
      </w:r>
      <w:r>
        <w:rPr>
          <w:spacing w:val="-3"/>
        </w:rPr>
        <w:t xml:space="preserve"> </w:t>
      </w:r>
      <w:r>
        <w:t>образовања</w:t>
      </w:r>
      <w:r>
        <w:rPr>
          <w:spacing w:val="-4"/>
        </w:rPr>
        <w:t xml:space="preserve"> </w:t>
      </w:r>
      <w:r>
        <w:t>и</w:t>
      </w:r>
      <w:r>
        <w:rPr>
          <w:spacing w:val="-3"/>
        </w:rPr>
        <w:t xml:space="preserve"> </w:t>
      </w:r>
      <w:r>
        <w:rPr>
          <w:spacing w:val="-2"/>
        </w:rPr>
        <w:t>васпитања;</w:t>
      </w:r>
    </w:p>
    <w:p w14:paraId="34F71810" w14:textId="77777777" w:rsidR="00AD26CB" w:rsidRDefault="00000000">
      <w:pPr>
        <w:pStyle w:val="ListParagraph"/>
        <w:numPr>
          <w:ilvl w:val="0"/>
          <w:numId w:val="13"/>
        </w:numPr>
        <w:tabs>
          <w:tab w:val="left" w:pos="2380"/>
        </w:tabs>
        <w:spacing w:before="2"/>
        <w:ind w:right="1282"/>
      </w:pPr>
      <w:r>
        <w:t>развијање</w:t>
      </w:r>
      <w:r>
        <w:rPr>
          <w:spacing w:val="-1"/>
        </w:rPr>
        <w:t xml:space="preserve"> </w:t>
      </w:r>
      <w:r>
        <w:t>и</w:t>
      </w:r>
      <w:r>
        <w:rPr>
          <w:spacing w:val="-1"/>
        </w:rPr>
        <w:t xml:space="preserve"> </w:t>
      </w:r>
      <w:r>
        <w:t>практиковање</w:t>
      </w:r>
      <w:r>
        <w:rPr>
          <w:spacing w:val="-1"/>
        </w:rPr>
        <w:t xml:space="preserve"> </w:t>
      </w:r>
      <w:r>
        <w:t>здравих</w:t>
      </w:r>
      <w:r>
        <w:rPr>
          <w:spacing w:val="-4"/>
        </w:rPr>
        <w:t xml:space="preserve"> </w:t>
      </w:r>
      <w:r>
        <w:t>животних</w:t>
      </w:r>
      <w:r>
        <w:rPr>
          <w:spacing w:val="-1"/>
        </w:rPr>
        <w:t xml:space="preserve"> </w:t>
      </w:r>
      <w:r>
        <w:t>стилова,</w:t>
      </w:r>
      <w:r>
        <w:rPr>
          <w:spacing w:val="-1"/>
        </w:rPr>
        <w:t xml:space="preserve"> </w:t>
      </w:r>
      <w:r>
        <w:t>свести</w:t>
      </w:r>
      <w:r>
        <w:rPr>
          <w:spacing w:val="-2"/>
        </w:rPr>
        <w:t xml:space="preserve"> </w:t>
      </w:r>
      <w:r>
        <w:t>о</w:t>
      </w:r>
      <w:r>
        <w:rPr>
          <w:spacing w:val="-1"/>
        </w:rPr>
        <w:t xml:space="preserve"> </w:t>
      </w:r>
      <w:r>
        <w:t>важности</w:t>
      </w:r>
      <w:r>
        <w:rPr>
          <w:spacing w:val="-5"/>
        </w:rPr>
        <w:t xml:space="preserve"> </w:t>
      </w:r>
      <w:r>
        <w:t>сопственог</w:t>
      </w:r>
      <w:r>
        <w:rPr>
          <w:spacing w:val="-1"/>
        </w:rPr>
        <w:t xml:space="preserve"> </w:t>
      </w:r>
      <w:r>
        <w:t>здравља</w:t>
      </w:r>
      <w:r>
        <w:rPr>
          <w:spacing w:val="-1"/>
        </w:rPr>
        <w:t xml:space="preserve"> </w:t>
      </w:r>
      <w:r>
        <w:t>и</w:t>
      </w:r>
      <w:r>
        <w:rPr>
          <w:spacing w:val="-1"/>
        </w:rPr>
        <w:t xml:space="preserve"> </w:t>
      </w:r>
      <w:r>
        <w:t>безбедности,</w:t>
      </w:r>
      <w:r>
        <w:rPr>
          <w:spacing w:val="-1"/>
        </w:rPr>
        <w:t xml:space="preserve"> </w:t>
      </w:r>
      <w:r>
        <w:t>потребе</w:t>
      </w:r>
      <w:r>
        <w:rPr>
          <w:spacing w:val="-1"/>
        </w:rPr>
        <w:t xml:space="preserve"> </w:t>
      </w:r>
      <w:r>
        <w:t>неговања</w:t>
      </w:r>
      <w:r>
        <w:rPr>
          <w:spacing w:val="-3"/>
        </w:rPr>
        <w:t xml:space="preserve"> </w:t>
      </w:r>
      <w:r>
        <w:t>и</w:t>
      </w:r>
      <w:r>
        <w:rPr>
          <w:spacing w:val="-1"/>
        </w:rPr>
        <w:t xml:space="preserve"> </w:t>
      </w:r>
      <w:r>
        <w:t>развоја физичких способности;</w:t>
      </w:r>
    </w:p>
    <w:p w14:paraId="0662EDD7" w14:textId="77777777" w:rsidR="00AD26CB" w:rsidRDefault="00000000">
      <w:pPr>
        <w:pStyle w:val="ListParagraph"/>
        <w:numPr>
          <w:ilvl w:val="0"/>
          <w:numId w:val="13"/>
        </w:numPr>
        <w:tabs>
          <w:tab w:val="left" w:pos="2380"/>
        </w:tabs>
        <w:ind w:right="1601"/>
      </w:pPr>
      <w:r>
        <w:t>развијање</w:t>
      </w:r>
      <w:r>
        <w:rPr>
          <w:spacing w:val="-2"/>
        </w:rPr>
        <w:t xml:space="preserve"> </w:t>
      </w:r>
      <w:r>
        <w:t>свести</w:t>
      </w:r>
      <w:r>
        <w:rPr>
          <w:spacing w:val="-2"/>
        </w:rPr>
        <w:t xml:space="preserve"> </w:t>
      </w:r>
      <w:r>
        <w:t>о</w:t>
      </w:r>
      <w:r>
        <w:rPr>
          <w:spacing w:val="-2"/>
        </w:rPr>
        <w:t xml:space="preserve"> </w:t>
      </w:r>
      <w:r>
        <w:t>значају</w:t>
      </w:r>
      <w:r>
        <w:rPr>
          <w:spacing w:val="-2"/>
        </w:rPr>
        <w:t xml:space="preserve"> </w:t>
      </w:r>
      <w:r>
        <w:t>одрживог</w:t>
      </w:r>
      <w:r>
        <w:rPr>
          <w:spacing w:val="-2"/>
        </w:rPr>
        <w:t xml:space="preserve"> </w:t>
      </w:r>
      <w:r>
        <w:t>развоја,</w:t>
      </w:r>
      <w:r>
        <w:rPr>
          <w:spacing w:val="-2"/>
        </w:rPr>
        <w:t xml:space="preserve"> </w:t>
      </w:r>
      <w:r>
        <w:t>заштите</w:t>
      </w:r>
      <w:r>
        <w:rPr>
          <w:spacing w:val="-2"/>
        </w:rPr>
        <w:t xml:space="preserve"> </w:t>
      </w:r>
      <w:r>
        <w:t>и</w:t>
      </w:r>
      <w:r>
        <w:rPr>
          <w:spacing w:val="-2"/>
        </w:rPr>
        <w:t xml:space="preserve"> </w:t>
      </w:r>
      <w:r>
        <w:t>очувања</w:t>
      </w:r>
      <w:r>
        <w:rPr>
          <w:spacing w:val="-2"/>
        </w:rPr>
        <w:t xml:space="preserve"> </w:t>
      </w:r>
      <w:r>
        <w:t>природе</w:t>
      </w:r>
      <w:r>
        <w:rPr>
          <w:spacing w:val="-2"/>
        </w:rPr>
        <w:t xml:space="preserve"> </w:t>
      </w:r>
      <w:r>
        <w:t>и</w:t>
      </w:r>
      <w:r>
        <w:rPr>
          <w:spacing w:val="-4"/>
        </w:rPr>
        <w:t xml:space="preserve"> </w:t>
      </w:r>
      <w:r>
        <w:t>животне</w:t>
      </w:r>
      <w:r>
        <w:rPr>
          <w:spacing w:val="-2"/>
        </w:rPr>
        <w:t xml:space="preserve"> </w:t>
      </w:r>
      <w:r>
        <w:t>средине</w:t>
      </w:r>
      <w:r>
        <w:rPr>
          <w:spacing w:val="-2"/>
        </w:rPr>
        <w:t xml:space="preserve"> </w:t>
      </w:r>
      <w:r>
        <w:t>и</w:t>
      </w:r>
      <w:r>
        <w:rPr>
          <w:spacing w:val="-2"/>
        </w:rPr>
        <w:t xml:space="preserve"> </w:t>
      </w:r>
      <w:r>
        <w:t>еколошке</w:t>
      </w:r>
      <w:r>
        <w:rPr>
          <w:spacing w:val="-3"/>
        </w:rPr>
        <w:t xml:space="preserve"> </w:t>
      </w:r>
      <w:r>
        <w:t>етике,</w:t>
      </w:r>
      <w:r>
        <w:rPr>
          <w:spacing w:val="-2"/>
        </w:rPr>
        <w:t xml:space="preserve"> </w:t>
      </w:r>
      <w:r>
        <w:t>заштите</w:t>
      </w:r>
      <w:r>
        <w:rPr>
          <w:spacing w:val="-2"/>
        </w:rPr>
        <w:t xml:space="preserve"> </w:t>
      </w:r>
      <w:r>
        <w:t>и</w:t>
      </w:r>
      <w:r>
        <w:rPr>
          <w:spacing w:val="-2"/>
        </w:rPr>
        <w:t xml:space="preserve"> </w:t>
      </w:r>
      <w:r>
        <w:t xml:space="preserve">добробити </w:t>
      </w:r>
      <w:r>
        <w:rPr>
          <w:spacing w:val="-2"/>
        </w:rPr>
        <w:t>животиња;</w:t>
      </w:r>
    </w:p>
    <w:p w14:paraId="1C4B0449" w14:textId="77777777" w:rsidR="00AD26CB" w:rsidRDefault="00000000">
      <w:pPr>
        <w:pStyle w:val="ListParagraph"/>
        <w:numPr>
          <w:ilvl w:val="0"/>
          <w:numId w:val="13"/>
        </w:numPr>
        <w:tabs>
          <w:tab w:val="left" w:pos="2380"/>
        </w:tabs>
        <w:ind w:right="1777"/>
      </w:pPr>
      <w:r>
        <w:t>континуирано</w:t>
      </w:r>
      <w:r>
        <w:rPr>
          <w:spacing w:val="-2"/>
        </w:rPr>
        <w:t xml:space="preserve"> </w:t>
      </w:r>
      <w:r>
        <w:t>унапређивање</w:t>
      </w:r>
      <w:r>
        <w:rPr>
          <w:spacing w:val="-4"/>
        </w:rPr>
        <w:t xml:space="preserve"> </w:t>
      </w:r>
      <w:r>
        <w:t>квалитета</w:t>
      </w:r>
      <w:r>
        <w:rPr>
          <w:spacing w:val="-2"/>
        </w:rPr>
        <w:t xml:space="preserve"> </w:t>
      </w:r>
      <w:r>
        <w:t>процеса</w:t>
      </w:r>
      <w:r>
        <w:rPr>
          <w:spacing w:val="-2"/>
        </w:rPr>
        <w:t xml:space="preserve"> </w:t>
      </w:r>
      <w:r>
        <w:t>и</w:t>
      </w:r>
      <w:r>
        <w:rPr>
          <w:spacing w:val="-5"/>
        </w:rPr>
        <w:t xml:space="preserve"> </w:t>
      </w:r>
      <w:r>
        <w:t>исхода</w:t>
      </w:r>
      <w:r>
        <w:rPr>
          <w:spacing w:val="-2"/>
        </w:rPr>
        <w:t xml:space="preserve"> </w:t>
      </w:r>
      <w:r>
        <w:t>образовања</w:t>
      </w:r>
      <w:r>
        <w:rPr>
          <w:spacing w:val="-2"/>
        </w:rPr>
        <w:t xml:space="preserve"> </w:t>
      </w:r>
      <w:r>
        <w:t>и</w:t>
      </w:r>
      <w:r>
        <w:rPr>
          <w:spacing w:val="-2"/>
        </w:rPr>
        <w:t xml:space="preserve"> </w:t>
      </w:r>
      <w:r>
        <w:t>васпитања</w:t>
      </w:r>
      <w:r>
        <w:rPr>
          <w:spacing w:val="-2"/>
        </w:rPr>
        <w:t xml:space="preserve"> </w:t>
      </w:r>
      <w:r>
        <w:t>заснованог</w:t>
      </w:r>
      <w:r>
        <w:rPr>
          <w:spacing w:val="-2"/>
        </w:rPr>
        <w:t xml:space="preserve"> </w:t>
      </w:r>
      <w:r>
        <w:t>на</w:t>
      </w:r>
      <w:r>
        <w:rPr>
          <w:spacing w:val="-2"/>
        </w:rPr>
        <w:t xml:space="preserve"> </w:t>
      </w:r>
      <w:r>
        <w:t>провереним</w:t>
      </w:r>
      <w:r>
        <w:rPr>
          <w:spacing w:val="-2"/>
        </w:rPr>
        <w:t xml:space="preserve"> </w:t>
      </w:r>
      <w:r>
        <w:t>научним</w:t>
      </w:r>
      <w:r>
        <w:rPr>
          <w:spacing w:val="-3"/>
        </w:rPr>
        <w:t xml:space="preserve"> </w:t>
      </w:r>
      <w:r>
        <w:t>сазнањима</w:t>
      </w:r>
      <w:r>
        <w:rPr>
          <w:spacing w:val="-2"/>
        </w:rPr>
        <w:t xml:space="preserve"> </w:t>
      </w:r>
      <w:r>
        <w:t>и образовној пракси;</w:t>
      </w:r>
    </w:p>
    <w:p w14:paraId="04F01A52" w14:textId="77777777" w:rsidR="00AD26CB" w:rsidRDefault="00000000">
      <w:pPr>
        <w:pStyle w:val="ListParagraph"/>
        <w:numPr>
          <w:ilvl w:val="0"/>
          <w:numId w:val="13"/>
        </w:numPr>
        <w:tabs>
          <w:tab w:val="left" w:pos="2379"/>
        </w:tabs>
        <w:ind w:left="2379" w:hanging="359"/>
      </w:pPr>
      <w:r>
        <w:t>развијање</w:t>
      </w:r>
      <w:r>
        <w:rPr>
          <w:spacing w:val="-6"/>
        </w:rPr>
        <w:t xml:space="preserve"> </w:t>
      </w:r>
      <w:r>
        <w:t>компетенција</w:t>
      </w:r>
      <w:r>
        <w:rPr>
          <w:spacing w:val="-4"/>
        </w:rPr>
        <w:t xml:space="preserve"> </w:t>
      </w:r>
      <w:r>
        <w:t>за</w:t>
      </w:r>
      <w:r>
        <w:rPr>
          <w:spacing w:val="-4"/>
        </w:rPr>
        <w:t xml:space="preserve"> </w:t>
      </w:r>
      <w:r>
        <w:t>сналажење</w:t>
      </w:r>
      <w:r>
        <w:rPr>
          <w:spacing w:val="-4"/>
        </w:rPr>
        <w:t xml:space="preserve"> </w:t>
      </w:r>
      <w:r>
        <w:t>и</w:t>
      </w:r>
      <w:r>
        <w:rPr>
          <w:spacing w:val="-4"/>
        </w:rPr>
        <w:t xml:space="preserve"> </w:t>
      </w:r>
      <w:r>
        <w:t>активно</w:t>
      </w:r>
      <w:r>
        <w:rPr>
          <w:spacing w:val="-4"/>
        </w:rPr>
        <w:t xml:space="preserve"> </w:t>
      </w:r>
      <w:r>
        <w:t>учешће</w:t>
      </w:r>
      <w:r>
        <w:rPr>
          <w:spacing w:val="-4"/>
        </w:rPr>
        <w:t xml:space="preserve"> </w:t>
      </w:r>
      <w:r>
        <w:t>у</w:t>
      </w:r>
      <w:r>
        <w:rPr>
          <w:spacing w:val="-5"/>
        </w:rPr>
        <w:t xml:space="preserve"> </w:t>
      </w:r>
      <w:r>
        <w:t>савременом</w:t>
      </w:r>
      <w:r>
        <w:rPr>
          <w:spacing w:val="-5"/>
        </w:rPr>
        <w:t xml:space="preserve"> </w:t>
      </w:r>
      <w:r>
        <w:t>друштву</w:t>
      </w:r>
      <w:r>
        <w:rPr>
          <w:spacing w:val="-4"/>
        </w:rPr>
        <w:t xml:space="preserve"> </w:t>
      </w:r>
      <w:r>
        <w:t>које</w:t>
      </w:r>
      <w:r>
        <w:rPr>
          <w:spacing w:val="-6"/>
        </w:rPr>
        <w:t xml:space="preserve"> </w:t>
      </w:r>
      <w:r>
        <w:t>се</w:t>
      </w:r>
      <w:r>
        <w:rPr>
          <w:spacing w:val="-3"/>
        </w:rPr>
        <w:t xml:space="preserve"> </w:t>
      </w:r>
      <w:r>
        <w:rPr>
          <w:spacing w:val="-2"/>
        </w:rPr>
        <w:t>мења;</w:t>
      </w:r>
    </w:p>
    <w:p w14:paraId="0A2E7F4E" w14:textId="77777777" w:rsidR="00AD26CB" w:rsidRDefault="00000000">
      <w:pPr>
        <w:pStyle w:val="ListParagraph"/>
        <w:numPr>
          <w:ilvl w:val="0"/>
          <w:numId w:val="13"/>
        </w:numPr>
        <w:tabs>
          <w:tab w:val="left" w:pos="2380"/>
        </w:tabs>
        <w:spacing w:before="252"/>
        <w:ind w:right="958"/>
        <w:jc w:val="both"/>
      </w:pPr>
      <w:r>
        <w:t>пун</w:t>
      </w:r>
      <w:r>
        <w:rPr>
          <w:spacing w:val="-2"/>
        </w:rPr>
        <w:t xml:space="preserve"> </w:t>
      </w:r>
      <w:r>
        <w:t>интелектуални,</w:t>
      </w:r>
      <w:r>
        <w:rPr>
          <w:spacing w:val="-1"/>
        </w:rPr>
        <w:t xml:space="preserve"> </w:t>
      </w:r>
      <w:r>
        <w:t>емоционални,</w:t>
      </w:r>
      <w:r>
        <w:rPr>
          <w:spacing w:val="-1"/>
        </w:rPr>
        <w:t xml:space="preserve"> </w:t>
      </w:r>
      <w:r>
        <w:t>социјални,</w:t>
      </w:r>
      <w:r>
        <w:rPr>
          <w:spacing w:val="-1"/>
        </w:rPr>
        <w:t xml:space="preserve"> </w:t>
      </w:r>
      <w:r>
        <w:t>моралнии</w:t>
      </w:r>
      <w:r>
        <w:rPr>
          <w:spacing w:val="-1"/>
        </w:rPr>
        <w:t xml:space="preserve"> </w:t>
      </w:r>
      <w:r>
        <w:t>физички</w:t>
      </w:r>
      <w:r>
        <w:rPr>
          <w:spacing w:val="-1"/>
        </w:rPr>
        <w:t xml:space="preserve"> </w:t>
      </w:r>
      <w:r>
        <w:t>развој сваког</w:t>
      </w:r>
      <w:r>
        <w:rPr>
          <w:spacing w:val="-1"/>
        </w:rPr>
        <w:t xml:space="preserve"> </w:t>
      </w:r>
      <w:r>
        <w:t>ученика,</w:t>
      </w:r>
      <w:r>
        <w:rPr>
          <w:spacing w:val="-1"/>
        </w:rPr>
        <w:t xml:space="preserve"> </w:t>
      </w:r>
      <w:r>
        <w:t>ускладу</w:t>
      </w:r>
      <w:r>
        <w:rPr>
          <w:spacing w:val="-1"/>
        </w:rPr>
        <w:t xml:space="preserve"> </w:t>
      </w:r>
      <w:r>
        <w:t>са</w:t>
      </w:r>
      <w:r>
        <w:rPr>
          <w:spacing w:val="-3"/>
        </w:rPr>
        <w:t xml:space="preserve"> </w:t>
      </w:r>
      <w:r>
        <w:t>његовим</w:t>
      </w:r>
      <w:r>
        <w:rPr>
          <w:spacing w:val="-2"/>
        </w:rPr>
        <w:t xml:space="preserve"> </w:t>
      </w:r>
      <w:r>
        <w:t>узрастом,</w:t>
      </w:r>
      <w:r>
        <w:rPr>
          <w:spacing w:val="-1"/>
        </w:rPr>
        <w:t xml:space="preserve"> </w:t>
      </w:r>
      <w:r>
        <w:t>развојним</w:t>
      </w:r>
      <w:r>
        <w:rPr>
          <w:spacing w:val="-1"/>
        </w:rPr>
        <w:t xml:space="preserve"> </w:t>
      </w:r>
      <w:r>
        <w:t>потребама и интересовањима;</w:t>
      </w:r>
    </w:p>
    <w:p w14:paraId="34D679B3" w14:textId="77777777" w:rsidR="00AD26CB" w:rsidRDefault="00000000">
      <w:pPr>
        <w:pStyle w:val="ListParagraph"/>
        <w:numPr>
          <w:ilvl w:val="0"/>
          <w:numId w:val="13"/>
        </w:numPr>
        <w:tabs>
          <w:tab w:val="left" w:pos="2380"/>
        </w:tabs>
        <w:spacing w:before="1"/>
        <w:ind w:right="960"/>
        <w:jc w:val="both"/>
      </w:pPr>
      <w:r>
        <w:t>развијање кључних компетенција за целоживотно учење, развијање међупредметних компетенција за потребе савремене науке и технологије; развијање свести усмерене на развој дигиталних компетенција наставника и ученика, као и педагошку примену дигиталних технологија у циљу унапређивања квалитета наставе и учења.</w:t>
      </w:r>
    </w:p>
    <w:p w14:paraId="2307A1DE" w14:textId="77777777" w:rsidR="00AD26CB" w:rsidRDefault="00000000">
      <w:pPr>
        <w:pStyle w:val="ListParagraph"/>
        <w:numPr>
          <w:ilvl w:val="0"/>
          <w:numId w:val="13"/>
        </w:numPr>
        <w:tabs>
          <w:tab w:val="left" w:pos="2380"/>
        </w:tabs>
        <w:ind w:right="957"/>
        <w:jc w:val="both"/>
      </w:pPr>
      <w:r>
        <w:t>развој свести о</w:t>
      </w:r>
      <w:r>
        <w:rPr>
          <w:spacing w:val="-2"/>
        </w:rPr>
        <w:t xml:space="preserve"> </w:t>
      </w:r>
      <w:r>
        <w:t>себи, развој стваралачких</w:t>
      </w:r>
      <w:r>
        <w:rPr>
          <w:spacing w:val="-1"/>
        </w:rPr>
        <w:t xml:space="preserve"> </w:t>
      </w:r>
      <w:r>
        <w:t>способности, критичког</w:t>
      </w:r>
      <w:r>
        <w:rPr>
          <w:spacing w:val="-1"/>
        </w:rPr>
        <w:t xml:space="preserve"> </w:t>
      </w:r>
      <w:r>
        <w:t>мишљења,</w:t>
      </w:r>
      <w:r>
        <w:rPr>
          <w:spacing w:val="-1"/>
        </w:rPr>
        <w:t xml:space="preserve"> </w:t>
      </w:r>
      <w:r>
        <w:t>мотивације</w:t>
      </w:r>
      <w:r>
        <w:rPr>
          <w:spacing w:val="-1"/>
        </w:rPr>
        <w:t xml:space="preserve"> </w:t>
      </w:r>
      <w:r>
        <w:t>за учење,</w:t>
      </w:r>
      <w:r>
        <w:rPr>
          <w:spacing w:val="-1"/>
        </w:rPr>
        <w:t xml:space="preserve"> </w:t>
      </w:r>
      <w:r>
        <w:t>способности</w:t>
      </w:r>
      <w:r>
        <w:rPr>
          <w:spacing w:val="-3"/>
        </w:rPr>
        <w:t xml:space="preserve"> </w:t>
      </w:r>
      <w:r>
        <w:t>за тимски рад,</w:t>
      </w:r>
      <w:r>
        <w:rPr>
          <w:spacing w:val="-2"/>
        </w:rPr>
        <w:t xml:space="preserve"> </w:t>
      </w:r>
      <w:r>
        <w:t>способности самовредновања, самоиницијативе и изражавања свог мишљења;</w:t>
      </w:r>
    </w:p>
    <w:p w14:paraId="76D99351" w14:textId="77777777" w:rsidR="00AD26CB" w:rsidRDefault="00000000">
      <w:pPr>
        <w:pStyle w:val="ListParagraph"/>
        <w:numPr>
          <w:ilvl w:val="0"/>
          <w:numId w:val="13"/>
        </w:numPr>
        <w:tabs>
          <w:tab w:val="left" w:pos="2380"/>
        </w:tabs>
        <w:spacing w:line="252" w:lineRule="exact"/>
      </w:pPr>
      <w:r>
        <w:t>оспособљавање</w:t>
      </w:r>
      <w:r>
        <w:rPr>
          <w:spacing w:val="-5"/>
        </w:rPr>
        <w:t xml:space="preserve"> </w:t>
      </w:r>
      <w:r>
        <w:t>за</w:t>
      </w:r>
      <w:r>
        <w:rPr>
          <w:spacing w:val="-7"/>
        </w:rPr>
        <w:t xml:space="preserve"> </w:t>
      </w:r>
      <w:r>
        <w:t>доношење</w:t>
      </w:r>
      <w:r>
        <w:rPr>
          <w:spacing w:val="-5"/>
        </w:rPr>
        <w:t xml:space="preserve"> </w:t>
      </w:r>
      <w:r>
        <w:t>ваљаних</w:t>
      </w:r>
      <w:r>
        <w:rPr>
          <w:spacing w:val="-4"/>
        </w:rPr>
        <w:t xml:space="preserve"> </w:t>
      </w:r>
      <w:r>
        <w:t>одлука</w:t>
      </w:r>
      <w:r>
        <w:rPr>
          <w:spacing w:val="-5"/>
        </w:rPr>
        <w:t xml:space="preserve"> </w:t>
      </w:r>
      <w:r>
        <w:t>о</w:t>
      </w:r>
      <w:r>
        <w:rPr>
          <w:spacing w:val="-4"/>
        </w:rPr>
        <w:t xml:space="preserve"> </w:t>
      </w:r>
      <w:r>
        <w:t>избору</w:t>
      </w:r>
      <w:r>
        <w:rPr>
          <w:spacing w:val="-5"/>
        </w:rPr>
        <w:t xml:space="preserve"> </w:t>
      </w:r>
      <w:r>
        <w:t>даљег</w:t>
      </w:r>
      <w:r>
        <w:rPr>
          <w:spacing w:val="-6"/>
        </w:rPr>
        <w:t xml:space="preserve"> </w:t>
      </w:r>
      <w:r>
        <w:t>образовања</w:t>
      </w:r>
      <w:r>
        <w:rPr>
          <w:spacing w:val="-5"/>
        </w:rPr>
        <w:t xml:space="preserve"> </w:t>
      </w:r>
      <w:r>
        <w:t>и</w:t>
      </w:r>
      <w:r>
        <w:rPr>
          <w:spacing w:val="-4"/>
        </w:rPr>
        <w:t xml:space="preserve"> </w:t>
      </w:r>
      <w:r>
        <w:t>занимања,сопственог</w:t>
      </w:r>
      <w:r>
        <w:rPr>
          <w:spacing w:val="-5"/>
        </w:rPr>
        <w:t xml:space="preserve"> </w:t>
      </w:r>
      <w:r>
        <w:t>развоја</w:t>
      </w:r>
      <w:r>
        <w:rPr>
          <w:spacing w:val="-5"/>
        </w:rPr>
        <w:t xml:space="preserve"> </w:t>
      </w:r>
      <w:r>
        <w:t>и</w:t>
      </w:r>
      <w:r>
        <w:rPr>
          <w:spacing w:val="-4"/>
        </w:rPr>
        <w:t xml:space="preserve"> </w:t>
      </w:r>
      <w:r>
        <w:t>будућег</w:t>
      </w:r>
      <w:r>
        <w:rPr>
          <w:spacing w:val="-6"/>
        </w:rPr>
        <w:t xml:space="preserve"> </w:t>
      </w:r>
      <w:r>
        <w:rPr>
          <w:spacing w:val="-2"/>
        </w:rPr>
        <w:t>живота;</w:t>
      </w:r>
    </w:p>
    <w:p w14:paraId="13F58A2E" w14:textId="77777777" w:rsidR="00AD26CB" w:rsidRDefault="00000000">
      <w:pPr>
        <w:pStyle w:val="ListParagraph"/>
        <w:numPr>
          <w:ilvl w:val="0"/>
          <w:numId w:val="13"/>
        </w:numPr>
        <w:tabs>
          <w:tab w:val="left" w:pos="2380"/>
        </w:tabs>
        <w:spacing w:line="252" w:lineRule="exact"/>
      </w:pPr>
      <w:r>
        <w:t>развијање</w:t>
      </w:r>
      <w:r>
        <w:rPr>
          <w:spacing w:val="-8"/>
        </w:rPr>
        <w:t xml:space="preserve"> </w:t>
      </w:r>
      <w:r>
        <w:t>осећања</w:t>
      </w:r>
      <w:r>
        <w:rPr>
          <w:spacing w:val="-7"/>
        </w:rPr>
        <w:t xml:space="preserve"> </w:t>
      </w:r>
      <w:r>
        <w:t>солидарности,</w:t>
      </w:r>
      <w:r>
        <w:rPr>
          <w:spacing w:val="-5"/>
        </w:rPr>
        <w:t xml:space="preserve"> </w:t>
      </w:r>
      <w:r>
        <w:t>разумевања</w:t>
      </w:r>
      <w:r>
        <w:rPr>
          <w:spacing w:val="-6"/>
        </w:rPr>
        <w:t xml:space="preserve"> </w:t>
      </w:r>
      <w:r>
        <w:t>и</w:t>
      </w:r>
      <w:r>
        <w:rPr>
          <w:spacing w:val="-8"/>
        </w:rPr>
        <w:t xml:space="preserve"> </w:t>
      </w:r>
      <w:r>
        <w:t>конструктивне</w:t>
      </w:r>
      <w:r>
        <w:rPr>
          <w:spacing w:val="-5"/>
        </w:rPr>
        <w:t xml:space="preserve"> </w:t>
      </w:r>
      <w:r>
        <w:t>сарадње</w:t>
      </w:r>
      <w:r>
        <w:rPr>
          <w:spacing w:val="-7"/>
        </w:rPr>
        <w:t xml:space="preserve"> </w:t>
      </w:r>
      <w:r>
        <w:t>са</w:t>
      </w:r>
      <w:r>
        <w:rPr>
          <w:spacing w:val="-8"/>
        </w:rPr>
        <w:t xml:space="preserve"> </w:t>
      </w:r>
      <w:r>
        <w:t>другима</w:t>
      </w:r>
      <w:r>
        <w:rPr>
          <w:spacing w:val="-5"/>
        </w:rPr>
        <w:t xml:space="preserve"> </w:t>
      </w:r>
      <w:r>
        <w:t>и</w:t>
      </w:r>
      <w:r>
        <w:rPr>
          <w:spacing w:val="-5"/>
        </w:rPr>
        <w:t xml:space="preserve"> </w:t>
      </w:r>
      <w:r>
        <w:t>неговање</w:t>
      </w:r>
      <w:r>
        <w:rPr>
          <w:spacing w:val="-6"/>
        </w:rPr>
        <w:t xml:space="preserve"> </w:t>
      </w:r>
      <w:r>
        <w:t>другарства</w:t>
      </w:r>
      <w:r>
        <w:rPr>
          <w:spacing w:val="-5"/>
        </w:rPr>
        <w:t xml:space="preserve"> </w:t>
      </w:r>
      <w:r>
        <w:t>и</w:t>
      </w:r>
      <w:r>
        <w:rPr>
          <w:spacing w:val="-5"/>
        </w:rPr>
        <w:t xml:space="preserve"> </w:t>
      </w:r>
      <w:r>
        <w:rPr>
          <w:spacing w:val="-2"/>
        </w:rPr>
        <w:t>пријатељства;</w:t>
      </w:r>
    </w:p>
    <w:p w14:paraId="4DC2D503" w14:textId="77777777" w:rsidR="00AD26CB" w:rsidRDefault="00000000">
      <w:pPr>
        <w:pStyle w:val="ListParagraph"/>
        <w:numPr>
          <w:ilvl w:val="0"/>
          <w:numId w:val="13"/>
        </w:numPr>
        <w:tabs>
          <w:tab w:val="left" w:pos="2380"/>
        </w:tabs>
        <w:spacing w:line="252" w:lineRule="exact"/>
      </w:pPr>
      <w:r>
        <w:t>развијање</w:t>
      </w:r>
      <w:r>
        <w:rPr>
          <w:spacing w:val="-7"/>
        </w:rPr>
        <w:t xml:space="preserve"> </w:t>
      </w:r>
      <w:r>
        <w:t>позитивних</w:t>
      </w:r>
      <w:r>
        <w:rPr>
          <w:spacing w:val="-6"/>
        </w:rPr>
        <w:t xml:space="preserve"> </w:t>
      </w:r>
      <w:r>
        <w:t>људских</w:t>
      </w:r>
      <w:r>
        <w:rPr>
          <w:spacing w:val="-6"/>
        </w:rPr>
        <w:t xml:space="preserve"> </w:t>
      </w:r>
      <w:r>
        <w:rPr>
          <w:spacing w:val="-2"/>
        </w:rPr>
        <w:t>вредности;</w:t>
      </w:r>
    </w:p>
    <w:p w14:paraId="4672A6D0" w14:textId="77777777" w:rsidR="00AD26CB" w:rsidRDefault="00000000">
      <w:pPr>
        <w:pStyle w:val="ListParagraph"/>
        <w:numPr>
          <w:ilvl w:val="0"/>
          <w:numId w:val="13"/>
        </w:numPr>
        <w:tabs>
          <w:tab w:val="left" w:pos="2380"/>
        </w:tabs>
        <w:spacing w:before="2"/>
        <w:ind w:right="965"/>
      </w:pPr>
      <w:r>
        <w:t>развијање</w:t>
      </w:r>
      <w:r>
        <w:rPr>
          <w:spacing w:val="66"/>
        </w:rPr>
        <w:t xml:space="preserve"> </w:t>
      </w:r>
      <w:r>
        <w:t>компетенција</w:t>
      </w:r>
      <w:r>
        <w:rPr>
          <w:spacing w:val="64"/>
        </w:rPr>
        <w:t xml:space="preserve"> </w:t>
      </w:r>
      <w:r>
        <w:t>за</w:t>
      </w:r>
      <w:r>
        <w:rPr>
          <w:spacing w:val="66"/>
        </w:rPr>
        <w:t xml:space="preserve"> </w:t>
      </w:r>
      <w:r>
        <w:t>разумевање</w:t>
      </w:r>
      <w:r>
        <w:rPr>
          <w:spacing w:val="66"/>
        </w:rPr>
        <w:t xml:space="preserve"> </w:t>
      </w:r>
      <w:r>
        <w:t>и</w:t>
      </w:r>
      <w:r>
        <w:rPr>
          <w:spacing w:val="65"/>
        </w:rPr>
        <w:t xml:space="preserve"> </w:t>
      </w:r>
      <w:r>
        <w:t>поштовање</w:t>
      </w:r>
      <w:r>
        <w:rPr>
          <w:spacing w:val="66"/>
        </w:rPr>
        <w:t xml:space="preserve"> </w:t>
      </w:r>
      <w:r>
        <w:t>права</w:t>
      </w:r>
      <w:r>
        <w:rPr>
          <w:spacing w:val="65"/>
        </w:rPr>
        <w:t xml:space="preserve"> </w:t>
      </w:r>
      <w:r>
        <w:t>детета,</w:t>
      </w:r>
      <w:r>
        <w:rPr>
          <w:spacing w:val="63"/>
        </w:rPr>
        <w:t xml:space="preserve"> </w:t>
      </w:r>
      <w:r>
        <w:t>људских</w:t>
      </w:r>
      <w:r>
        <w:rPr>
          <w:spacing w:val="65"/>
        </w:rPr>
        <w:t xml:space="preserve"> </w:t>
      </w:r>
      <w:r>
        <w:t>права,</w:t>
      </w:r>
      <w:r>
        <w:rPr>
          <w:spacing w:val="66"/>
        </w:rPr>
        <w:t xml:space="preserve"> </w:t>
      </w:r>
      <w:r>
        <w:t>грађанских</w:t>
      </w:r>
      <w:r>
        <w:rPr>
          <w:spacing w:val="60"/>
        </w:rPr>
        <w:t xml:space="preserve"> </w:t>
      </w:r>
      <w:r>
        <w:t>слобода</w:t>
      </w:r>
      <w:r>
        <w:rPr>
          <w:spacing w:val="66"/>
        </w:rPr>
        <w:t xml:space="preserve"> </w:t>
      </w:r>
      <w:r>
        <w:t>и</w:t>
      </w:r>
      <w:r>
        <w:rPr>
          <w:spacing w:val="63"/>
        </w:rPr>
        <w:t xml:space="preserve"> </w:t>
      </w:r>
      <w:r>
        <w:t>способности</w:t>
      </w:r>
      <w:r>
        <w:rPr>
          <w:spacing w:val="63"/>
        </w:rPr>
        <w:t xml:space="preserve"> </w:t>
      </w:r>
      <w:r>
        <w:t>за</w:t>
      </w:r>
      <w:r>
        <w:rPr>
          <w:spacing w:val="66"/>
        </w:rPr>
        <w:t xml:space="preserve"> </w:t>
      </w:r>
      <w:r>
        <w:t>живот</w:t>
      </w:r>
      <w:r>
        <w:rPr>
          <w:spacing w:val="65"/>
        </w:rPr>
        <w:t xml:space="preserve"> </w:t>
      </w:r>
      <w:r>
        <w:t>у демократски уређеном и праведном друштву;</w:t>
      </w:r>
    </w:p>
    <w:p w14:paraId="3776416B" w14:textId="77777777" w:rsidR="00AD26CB" w:rsidRDefault="00000000">
      <w:pPr>
        <w:pStyle w:val="ListParagraph"/>
        <w:numPr>
          <w:ilvl w:val="0"/>
          <w:numId w:val="13"/>
        </w:numPr>
        <w:tabs>
          <w:tab w:val="left" w:pos="2380"/>
        </w:tabs>
      </w:pPr>
      <w:r>
        <w:t>развој и поштовање</w:t>
      </w:r>
      <w:r>
        <w:rPr>
          <w:spacing w:val="2"/>
        </w:rPr>
        <w:t xml:space="preserve"> </w:t>
      </w:r>
      <w:r>
        <w:t>расне,</w:t>
      </w:r>
      <w:r>
        <w:rPr>
          <w:spacing w:val="1"/>
        </w:rPr>
        <w:t xml:space="preserve"> </w:t>
      </w:r>
      <w:r>
        <w:t>националне,</w:t>
      </w:r>
      <w:r>
        <w:rPr>
          <w:spacing w:val="2"/>
        </w:rPr>
        <w:t xml:space="preserve"> </w:t>
      </w:r>
      <w:r>
        <w:t>културне,</w:t>
      </w:r>
      <w:r>
        <w:rPr>
          <w:spacing w:val="-1"/>
        </w:rPr>
        <w:t xml:space="preserve"> </w:t>
      </w:r>
      <w:r>
        <w:t>језичке,</w:t>
      </w:r>
      <w:r>
        <w:rPr>
          <w:spacing w:val="2"/>
        </w:rPr>
        <w:t xml:space="preserve"> </w:t>
      </w:r>
      <w:r>
        <w:t>верске, родне,</w:t>
      </w:r>
      <w:r>
        <w:rPr>
          <w:spacing w:val="1"/>
        </w:rPr>
        <w:t xml:space="preserve"> </w:t>
      </w:r>
      <w:r>
        <w:t>полне</w:t>
      </w:r>
      <w:r>
        <w:rPr>
          <w:spacing w:val="2"/>
        </w:rPr>
        <w:t xml:space="preserve"> </w:t>
      </w:r>
      <w:r>
        <w:t>и узрасне равноправности, развој толеранције и</w:t>
      </w:r>
      <w:r>
        <w:rPr>
          <w:spacing w:val="7"/>
        </w:rPr>
        <w:t xml:space="preserve"> </w:t>
      </w:r>
      <w:r>
        <w:rPr>
          <w:spacing w:val="-2"/>
        </w:rPr>
        <w:t>уважавање</w:t>
      </w:r>
    </w:p>
    <w:p w14:paraId="4EB88721" w14:textId="77777777" w:rsidR="00AD26CB" w:rsidRDefault="00AD26CB">
      <w:pPr>
        <w:sectPr w:rsidR="00AD26CB">
          <w:pgSz w:w="16850" w:h="11920" w:orient="landscape"/>
          <w:pgMar w:top="1340" w:right="0" w:bottom="1220" w:left="320" w:header="0" w:footer="957" w:gutter="0"/>
          <w:cols w:space="720"/>
        </w:sectPr>
      </w:pPr>
    </w:p>
    <w:p w14:paraId="1824CDFD" w14:textId="77777777" w:rsidR="00AD26CB" w:rsidRDefault="00000000">
      <w:pPr>
        <w:pStyle w:val="BodyText"/>
        <w:spacing w:before="79" w:line="253" w:lineRule="exact"/>
        <w:ind w:left="2380"/>
      </w:pPr>
      <w:r>
        <w:rPr>
          <w:spacing w:val="-2"/>
        </w:rPr>
        <w:lastRenderedPageBreak/>
        <w:t>различитости;</w:t>
      </w:r>
    </w:p>
    <w:p w14:paraId="56FF23F2" w14:textId="77777777" w:rsidR="00AD26CB" w:rsidRDefault="00000000">
      <w:pPr>
        <w:pStyle w:val="ListParagraph"/>
        <w:numPr>
          <w:ilvl w:val="0"/>
          <w:numId w:val="13"/>
        </w:numPr>
        <w:tabs>
          <w:tab w:val="left" w:pos="2380"/>
        </w:tabs>
        <w:ind w:right="961"/>
        <w:jc w:val="both"/>
      </w:pPr>
      <w:r>
        <w:t>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p>
    <w:p w14:paraId="1512EE3B" w14:textId="77777777" w:rsidR="00AD26CB" w:rsidRDefault="00000000">
      <w:pPr>
        <w:pStyle w:val="ListParagraph"/>
        <w:numPr>
          <w:ilvl w:val="0"/>
          <w:numId w:val="13"/>
        </w:numPr>
        <w:tabs>
          <w:tab w:val="left" w:pos="2380"/>
        </w:tabs>
        <w:ind w:right="967"/>
        <w:jc w:val="both"/>
      </w:pPr>
      <w:r>
        <w:t>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p>
    <w:p w14:paraId="124A15D1" w14:textId="77777777" w:rsidR="00AD26CB" w:rsidRDefault="00000000">
      <w:pPr>
        <w:pStyle w:val="ListParagraph"/>
        <w:numPr>
          <w:ilvl w:val="0"/>
          <w:numId w:val="13"/>
        </w:numPr>
        <w:tabs>
          <w:tab w:val="left" w:pos="2380"/>
        </w:tabs>
        <w:ind w:right="958"/>
        <w:jc w:val="both"/>
      </w:pPr>
      <w:r>
        <w:t>повећање ефикасности образовања и васпитања и унапређивање образовног нивоа становништва Републике Србије као државе засноване на знању.</w:t>
      </w:r>
    </w:p>
    <w:p w14:paraId="3F33B83C" w14:textId="77777777" w:rsidR="00AD26CB" w:rsidRDefault="00000000">
      <w:pPr>
        <w:pStyle w:val="ListParagraph"/>
        <w:numPr>
          <w:ilvl w:val="0"/>
          <w:numId w:val="13"/>
        </w:numPr>
        <w:tabs>
          <w:tab w:val="left" w:pos="2296"/>
        </w:tabs>
        <w:spacing w:line="252" w:lineRule="exact"/>
        <w:ind w:left="2296" w:hanging="276"/>
      </w:pPr>
      <w:r>
        <w:t>​</w:t>
      </w:r>
    </w:p>
    <w:p w14:paraId="3E2FB050" w14:textId="77777777" w:rsidR="00AD26CB" w:rsidRDefault="00000000">
      <w:pPr>
        <w:spacing w:line="252" w:lineRule="exact"/>
        <w:ind w:left="1382"/>
        <w:rPr>
          <w:i/>
        </w:rPr>
      </w:pPr>
      <w:r>
        <w:rPr>
          <w:i/>
          <w:u w:val="single"/>
        </w:rPr>
        <w:t>Исходи</w:t>
      </w:r>
      <w:r>
        <w:rPr>
          <w:i/>
          <w:spacing w:val="-9"/>
          <w:u w:val="single"/>
        </w:rPr>
        <w:t xml:space="preserve"> </w:t>
      </w:r>
      <w:r>
        <w:rPr>
          <w:i/>
          <w:u w:val="single"/>
        </w:rPr>
        <w:t>основног</w:t>
      </w:r>
      <w:r>
        <w:rPr>
          <w:i/>
          <w:spacing w:val="-5"/>
          <w:u w:val="single"/>
        </w:rPr>
        <w:t xml:space="preserve"> </w:t>
      </w:r>
      <w:r>
        <w:rPr>
          <w:i/>
          <w:u w:val="single"/>
        </w:rPr>
        <w:t>образовања</w:t>
      </w:r>
      <w:r>
        <w:rPr>
          <w:i/>
          <w:spacing w:val="-6"/>
          <w:u w:val="single"/>
        </w:rPr>
        <w:t xml:space="preserve"> </w:t>
      </w:r>
      <w:r>
        <w:rPr>
          <w:i/>
          <w:u w:val="single"/>
        </w:rPr>
        <w:t>и</w:t>
      </w:r>
      <w:r>
        <w:rPr>
          <w:i/>
          <w:spacing w:val="-8"/>
          <w:u w:val="single"/>
        </w:rPr>
        <w:t xml:space="preserve"> </w:t>
      </w:r>
      <w:r>
        <w:rPr>
          <w:i/>
          <w:spacing w:val="-2"/>
          <w:u w:val="single"/>
        </w:rPr>
        <w:t>васпитања</w:t>
      </w:r>
    </w:p>
    <w:p w14:paraId="468BB0B9" w14:textId="77777777" w:rsidR="00AD26CB" w:rsidRDefault="00AD26CB">
      <w:pPr>
        <w:pStyle w:val="BodyText"/>
        <w:rPr>
          <w:i/>
        </w:rPr>
      </w:pPr>
    </w:p>
    <w:p w14:paraId="780783DE" w14:textId="77777777" w:rsidR="00AD26CB" w:rsidRDefault="00000000">
      <w:pPr>
        <w:pStyle w:val="BodyText"/>
        <w:spacing w:before="1"/>
        <w:ind w:left="1382"/>
      </w:pPr>
      <w:r>
        <w:t>Након</w:t>
      </w:r>
      <w:r>
        <w:rPr>
          <w:spacing w:val="-6"/>
        </w:rPr>
        <w:t xml:space="preserve"> </w:t>
      </w:r>
      <w:r>
        <w:t>завршетка</w:t>
      </w:r>
      <w:r>
        <w:rPr>
          <w:spacing w:val="-5"/>
        </w:rPr>
        <w:t xml:space="preserve"> </w:t>
      </w:r>
      <w:r>
        <w:t>основног</w:t>
      </w:r>
      <w:r>
        <w:rPr>
          <w:spacing w:val="-6"/>
        </w:rPr>
        <w:t xml:space="preserve"> </w:t>
      </w:r>
      <w:r>
        <w:t>образовања</w:t>
      </w:r>
      <w:r>
        <w:rPr>
          <w:spacing w:val="-7"/>
        </w:rPr>
        <w:t xml:space="preserve"> </w:t>
      </w:r>
      <w:r>
        <w:t>и</w:t>
      </w:r>
      <w:r>
        <w:rPr>
          <w:spacing w:val="-5"/>
        </w:rPr>
        <w:t xml:space="preserve"> </w:t>
      </w:r>
      <w:r>
        <w:t>васпитања</w:t>
      </w:r>
      <w:r>
        <w:rPr>
          <w:spacing w:val="-7"/>
        </w:rPr>
        <w:t xml:space="preserve"> </w:t>
      </w:r>
      <w:r>
        <w:t>ученици</w:t>
      </w:r>
      <w:r>
        <w:rPr>
          <w:spacing w:val="-6"/>
        </w:rPr>
        <w:t xml:space="preserve"> </w:t>
      </w:r>
      <w:r>
        <w:rPr>
          <w:spacing w:val="-5"/>
        </w:rPr>
        <w:t>ће:</w:t>
      </w:r>
    </w:p>
    <w:p w14:paraId="535AD39C" w14:textId="77777777" w:rsidR="00AD26CB" w:rsidRDefault="00AD26CB">
      <w:pPr>
        <w:pStyle w:val="BodyText"/>
      </w:pPr>
    </w:p>
    <w:p w14:paraId="5E74DA2B" w14:textId="77777777" w:rsidR="00AD26CB" w:rsidRDefault="00000000">
      <w:pPr>
        <w:pStyle w:val="ListParagraph"/>
        <w:numPr>
          <w:ilvl w:val="0"/>
          <w:numId w:val="14"/>
        </w:numPr>
        <w:tabs>
          <w:tab w:val="left" w:pos="2380"/>
        </w:tabs>
        <w:spacing w:before="1"/>
        <w:ind w:right="1491"/>
      </w:pPr>
      <w:r>
        <w:t>Имати</w:t>
      </w:r>
      <w:r>
        <w:rPr>
          <w:spacing w:val="-2"/>
        </w:rPr>
        <w:t xml:space="preserve"> </w:t>
      </w:r>
      <w:r>
        <w:t>усвојен</w:t>
      </w:r>
      <w:r>
        <w:rPr>
          <w:spacing w:val="-2"/>
        </w:rPr>
        <w:t xml:space="preserve"> </w:t>
      </w:r>
      <w:r>
        <w:t>интегрисан</w:t>
      </w:r>
      <w:r>
        <w:rPr>
          <w:spacing w:val="-2"/>
        </w:rPr>
        <w:t xml:space="preserve"> </w:t>
      </w:r>
      <w:r>
        <w:t>систем</w:t>
      </w:r>
      <w:r>
        <w:rPr>
          <w:spacing w:val="-2"/>
        </w:rPr>
        <w:t xml:space="preserve"> </w:t>
      </w:r>
      <w:r>
        <w:t>научно</w:t>
      </w:r>
      <w:r>
        <w:rPr>
          <w:spacing w:val="-2"/>
        </w:rPr>
        <w:t xml:space="preserve"> </w:t>
      </w:r>
      <w:r>
        <w:t>заснованих</w:t>
      </w:r>
      <w:r>
        <w:rPr>
          <w:spacing w:val="-2"/>
        </w:rPr>
        <w:t xml:space="preserve"> </w:t>
      </w:r>
      <w:r>
        <w:t>знања</w:t>
      </w:r>
      <w:r>
        <w:rPr>
          <w:spacing w:val="-2"/>
        </w:rPr>
        <w:t xml:space="preserve"> </w:t>
      </w:r>
      <w:r>
        <w:t>о</w:t>
      </w:r>
      <w:r>
        <w:rPr>
          <w:spacing w:val="-4"/>
        </w:rPr>
        <w:t xml:space="preserve"> </w:t>
      </w:r>
      <w:r>
        <w:t>природи</w:t>
      </w:r>
      <w:r>
        <w:rPr>
          <w:spacing w:val="-2"/>
        </w:rPr>
        <w:t xml:space="preserve"> </w:t>
      </w:r>
      <w:r>
        <w:t>и</w:t>
      </w:r>
      <w:r>
        <w:rPr>
          <w:spacing w:val="-5"/>
        </w:rPr>
        <w:t xml:space="preserve"> </w:t>
      </w:r>
      <w:r>
        <w:t>друштву</w:t>
      </w:r>
      <w:r>
        <w:rPr>
          <w:spacing w:val="-2"/>
        </w:rPr>
        <w:t xml:space="preserve"> </w:t>
      </w:r>
      <w:r>
        <w:t>и</w:t>
      </w:r>
      <w:r>
        <w:rPr>
          <w:spacing w:val="-2"/>
        </w:rPr>
        <w:t xml:space="preserve"> </w:t>
      </w:r>
      <w:r>
        <w:t>бити</w:t>
      </w:r>
      <w:r>
        <w:rPr>
          <w:spacing w:val="-2"/>
        </w:rPr>
        <w:t xml:space="preserve"> </w:t>
      </w:r>
      <w:r>
        <w:t>способни</w:t>
      </w:r>
      <w:r>
        <w:rPr>
          <w:spacing w:val="-2"/>
        </w:rPr>
        <w:t xml:space="preserve"> </w:t>
      </w:r>
      <w:r>
        <w:t>да</w:t>
      </w:r>
      <w:r>
        <w:rPr>
          <w:spacing w:val="-6"/>
        </w:rPr>
        <w:t xml:space="preserve"> </w:t>
      </w:r>
      <w:r>
        <w:t>тако</w:t>
      </w:r>
      <w:r>
        <w:rPr>
          <w:spacing w:val="-2"/>
        </w:rPr>
        <w:t xml:space="preserve"> </w:t>
      </w:r>
      <w:r>
        <w:t>стечена</w:t>
      </w:r>
      <w:r>
        <w:rPr>
          <w:spacing w:val="-2"/>
        </w:rPr>
        <w:t xml:space="preserve"> </w:t>
      </w:r>
      <w:r>
        <w:t>знања</w:t>
      </w:r>
      <w:r>
        <w:rPr>
          <w:spacing w:val="-2"/>
        </w:rPr>
        <w:t xml:space="preserve"> </w:t>
      </w:r>
      <w:r>
        <w:t>примењују</w:t>
      </w:r>
      <w:r>
        <w:rPr>
          <w:spacing w:val="-2"/>
        </w:rPr>
        <w:t xml:space="preserve"> </w:t>
      </w:r>
      <w:r>
        <w:t xml:space="preserve">и </w:t>
      </w:r>
      <w:r>
        <w:rPr>
          <w:spacing w:val="-2"/>
        </w:rPr>
        <w:t>размењују;</w:t>
      </w:r>
    </w:p>
    <w:p w14:paraId="43E27CF0" w14:textId="77777777" w:rsidR="00AD26CB" w:rsidRDefault="00000000">
      <w:pPr>
        <w:pStyle w:val="ListParagraph"/>
        <w:numPr>
          <w:ilvl w:val="0"/>
          <w:numId w:val="14"/>
        </w:numPr>
        <w:tabs>
          <w:tab w:val="left" w:pos="2380"/>
        </w:tabs>
        <w:ind w:right="1571"/>
      </w:pPr>
      <w:r>
        <w:t>Умети</w:t>
      </w:r>
      <w:r>
        <w:rPr>
          <w:spacing w:val="-1"/>
        </w:rPr>
        <w:t xml:space="preserve"> </w:t>
      </w:r>
      <w:r>
        <w:t>да</w:t>
      </w:r>
      <w:r>
        <w:rPr>
          <w:spacing w:val="-1"/>
        </w:rPr>
        <w:t xml:space="preserve"> </w:t>
      </w:r>
      <w:r>
        <w:t>ефикасно</w:t>
      </w:r>
      <w:r>
        <w:rPr>
          <w:spacing w:val="-1"/>
        </w:rPr>
        <w:t xml:space="preserve"> </w:t>
      </w:r>
      <w:r>
        <w:t>и</w:t>
      </w:r>
      <w:r>
        <w:rPr>
          <w:spacing w:val="-2"/>
        </w:rPr>
        <w:t xml:space="preserve"> </w:t>
      </w:r>
      <w:r>
        <w:t>писмено</w:t>
      </w:r>
      <w:r>
        <w:rPr>
          <w:spacing w:val="-1"/>
        </w:rPr>
        <w:t xml:space="preserve"> </w:t>
      </w:r>
      <w:r>
        <w:t>комуницирају</w:t>
      </w:r>
      <w:r>
        <w:rPr>
          <w:spacing w:val="-1"/>
        </w:rPr>
        <w:t xml:space="preserve"> </w:t>
      </w:r>
      <w:r>
        <w:t>на</w:t>
      </w:r>
      <w:r>
        <w:rPr>
          <w:spacing w:val="-1"/>
        </w:rPr>
        <w:t xml:space="preserve"> </w:t>
      </w:r>
      <w:r>
        <w:t>српском,</w:t>
      </w:r>
      <w:r>
        <w:rPr>
          <w:spacing w:val="-1"/>
        </w:rPr>
        <w:t xml:space="preserve"> </w:t>
      </w:r>
      <w:r>
        <w:t>односно</w:t>
      </w:r>
      <w:r>
        <w:rPr>
          <w:spacing w:val="-1"/>
        </w:rPr>
        <w:t xml:space="preserve"> </w:t>
      </w:r>
      <w:r>
        <w:t>на</w:t>
      </w:r>
      <w:r>
        <w:rPr>
          <w:spacing w:val="-3"/>
        </w:rPr>
        <w:t xml:space="preserve"> </w:t>
      </w:r>
      <w:r>
        <w:t>српском</w:t>
      </w:r>
      <w:r>
        <w:rPr>
          <w:spacing w:val="-1"/>
        </w:rPr>
        <w:t xml:space="preserve"> </w:t>
      </w:r>
      <w:r>
        <w:t>и</w:t>
      </w:r>
      <w:r>
        <w:rPr>
          <w:spacing w:val="-2"/>
        </w:rPr>
        <w:t xml:space="preserve"> </w:t>
      </w:r>
      <w:r>
        <w:t>језику</w:t>
      </w:r>
      <w:r>
        <w:rPr>
          <w:spacing w:val="-1"/>
        </w:rPr>
        <w:t xml:space="preserve"> </w:t>
      </w:r>
      <w:r>
        <w:t>националне</w:t>
      </w:r>
      <w:r>
        <w:rPr>
          <w:spacing w:val="-1"/>
        </w:rPr>
        <w:t xml:space="preserve"> </w:t>
      </w:r>
      <w:r>
        <w:t>мањине</w:t>
      </w:r>
      <w:r>
        <w:rPr>
          <w:spacing w:val="-1"/>
        </w:rPr>
        <w:t xml:space="preserve"> </w:t>
      </w:r>
      <w:r>
        <w:t>и</w:t>
      </w:r>
      <w:r>
        <w:rPr>
          <w:spacing w:val="-1"/>
        </w:rPr>
        <w:t xml:space="preserve"> </w:t>
      </w:r>
      <w:r>
        <w:t>најмање</w:t>
      </w:r>
      <w:r>
        <w:rPr>
          <w:spacing w:val="-3"/>
        </w:rPr>
        <w:t xml:space="preserve"> </w:t>
      </w:r>
      <w:r>
        <w:t>једном</w:t>
      </w:r>
      <w:r>
        <w:rPr>
          <w:spacing w:val="-5"/>
        </w:rPr>
        <w:t xml:space="preserve"> </w:t>
      </w:r>
      <w:r>
        <w:t>страном језику користећи се вербалним, визуелним и симболичким средствима;</w:t>
      </w:r>
    </w:p>
    <w:p w14:paraId="62DFCA71" w14:textId="77777777" w:rsidR="00AD26CB" w:rsidRDefault="00000000">
      <w:pPr>
        <w:pStyle w:val="ListParagraph"/>
        <w:numPr>
          <w:ilvl w:val="0"/>
          <w:numId w:val="14"/>
        </w:numPr>
        <w:tabs>
          <w:tab w:val="left" w:pos="2379"/>
        </w:tabs>
        <w:spacing w:before="1" w:line="252" w:lineRule="exact"/>
        <w:ind w:left="2379" w:hanging="359"/>
      </w:pPr>
      <w:r>
        <w:t>Бити</w:t>
      </w:r>
      <w:r>
        <w:rPr>
          <w:spacing w:val="-9"/>
        </w:rPr>
        <w:t xml:space="preserve"> </w:t>
      </w:r>
      <w:r>
        <w:t>функционално</w:t>
      </w:r>
      <w:r>
        <w:rPr>
          <w:spacing w:val="-6"/>
        </w:rPr>
        <w:t xml:space="preserve"> </w:t>
      </w:r>
      <w:r>
        <w:t>писмени</w:t>
      </w:r>
      <w:r>
        <w:rPr>
          <w:spacing w:val="-7"/>
        </w:rPr>
        <w:t xml:space="preserve"> </w:t>
      </w:r>
      <w:r>
        <w:t>у</w:t>
      </w:r>
      <w:r>
        <w:rPr>
          <w:spacing w:val="-5"/>
        </w:rPr>
        <w:t xml:space="preserve"> </w:t>
      </w:r>
      <w:r>
        <w:t>математичком,</w:t>
      </w:r>
      <w:r>
        <w:rPr>
          <w:spacing w:val="-6"/>
        </w:rPr>
        <w:t xml:space="preserve"> </w:t>
      </w:r>
      <w:r>
        <w:t>научном</w:t>
      </w:r>
      <w:r>
        <w:rPr>
          <w:spacing w:val="-7"/>
        </w:rPr>
        <w:t xml:space="preserve"> </w:t>
      </w:r>
      <w:r>
        <w:t>и</w:t>
      </w:r>
      <w:r>
        <w:rPr>
          <w:spacing w:val="-6"/>
        </w:rPr>
        <w:t xml:space="preserve"> </w:t>
      </w:r>
      <w:r>
        <w:t>финансијском</w:t>
      </w:r>
      <w:r>
        <w:rPr>
          <w:spacing w:val="-5"/>
        </w:rPr>
        <w:t xml:space="preserve"> </w:t>
      </w:r>
      <w:r>
        <w:rPr>
          <w:spacing w:val="-2"/>
        </w:rPr>
        <w:t>домену;</w:t>
      </w:r>
    </w:p>
    <w:p w14:paraId="3E66474A" w14:textId="77777777" w:rsidR="00AD26CB" w:rsidRDefault="00000000">
      <w:pPr>
        <w:pStyle w:val="ListParagraph"/>
        <w:numPr>
          <w:ilvl w:val="0"/>
          <w:numId w:val="14"/>
        </w:numPr>
        <w:tabs>
          <w:tab w:val="left" w:pos="2380"/>
        </w:tabs>
        <w:ind w:right="1466"/>
      </w:pPr>
      <w:r>
        <w:t>Умети</w:t>
      </w:r>
      <w:r>
        <w:rPr>
          <w:spacing w:val="-1"/>
        </w:rPr>
        <w:t xml:space="preserve"> </w:t>
      </w:r>
      <w:r>
        <w:t>да</w:t>
      </w:r>
      <w:r>
        <w:rPr>
          <w:spacing w:val="-1"/>
        </w:rPr>
        <w:t xml:space="preserve"> </w:t>
      </w:r>
      <w:r>
        <w:t>ефикасно</w:t>
      </w:r>
      <w:r>
        <w:rPr>
          <w:spacing w:val="-1"/>
        </w:rPr>
        <w:t xml:space="preserve"> </w:t>
      </w:r>
      <w:r>
        <w:t>и</w:t>
      </w:r>
      <w:r>
        <w:rPr>
          <w:spacing w:val="-5"/>
        </w:rPr>
        <w:t xml:space="preserve"> </w:t>
      </w:r>
      <w:r>
        <w:t>критички</w:t>
      </w:r>
      <w:r>
        <w:rPr>
          <w:spacing w:val="-1"/>
        </w:rPr>
        <w:t xml:space="preserve"> </w:t>
      </w:r>
      <w:r>
        <w:t>користе</w:t>
      </w:r>
      <w:r>
        <w:rPr>
          <w:spacing w:val="-1"/>
        </w:rPr>
        <w:t xml:space="preserve"> </w:t>
      </w:r>
      <w:r>
        <w:t>научна</w:t>
      </w:r>
      <w:r>
        <w:rPr>
          <w:spacing w:val="-1"/>
        </w:rPr>
        <w:t xml:space="preserve"> </w:t>
      </w:r>
      <w:r>
        <w:t>знања</w:t>
      </w:r>
      <w:r>
        <w:rPr>
          <w:spacing w:val="-1"/>
        </w:rPr>
        <w:t xml:space="preserve"> </w:t>
      </w:r>
      <w:r>
        <w:t>технику</w:t>
      </w:r>
      <w:r>
        <w:rPr>
          <w:spacing w:val="-1"/>
        </w:rPr>
        <w:t xml:space="preserve"> </w:t>
      </w:r>
      <w:r>
        <w:t>и</w:t>
      </w:r>
      <w:r>
        <w:rPr>
          <w:spacing w:val="-1"/>
        </w:rPr>
        <w:t xml:space="preserve"> </w:t>
      </w:r>
      <w:r>
        <w:t>технологију,</w:t>
      </w:r>
      <w:r>
        <w:rPr>
          <w:spacing w:val="-1"/>
        </w:rPr>
        <w:t xml:space="preserve"> </w:t>
      </w:r>
      <w:r>
        <w:t>уз</w:t>
      </w:r>
      <w:r>
        <w:rPr>
          <w:spacing w:val="-2"/>
        </w:rPr>
        <w:t xml:space="preserve"> </w:t>
      </w:r>
      <w:r>
        <w:t>показивање</w:t>
      </w:r>
      <w:r>
        <w:rPr>
          <w:spacing w:val="-1"/>
        </w:rPr>
        <w:t xml:space="preserve"> </w:t>
      </w:r>
      <w:r>
        <w:t>одговорности</w:t>
      </w:r>
      <w:r>
        <w:rPr>
          <w:spacing w:val="-1"/>
        </w:rPr>
        <w:t xml:space="preserve"> </w:t>
      </w:r>
      <w:r>
        <w:t>према</w:t>
      </w:r>
      <w:r>
        <w:rPr>
          <w:spacing w:val="-3"/>
        </w:rPr>
        <w:t xml:space="preserve"> </w:t>
      </w:r>
      <w:r>
        <w:t>свом</w:t>
      </w:r>
      <w:r>
        <w:rPr>
          <w:spacing w:val="-3"/>
        </w:rPr>
        <w:t xml:space="preserve"> </w:t>
      </w:r>
      <w:r>
        <w:t>животу,</w:t>
      </w:r>
      <w:r>
        <w:rPr>
          <w:spacing w:val="-4"/>
        </w:rPr>
        <w:t xml:space="preserve"> </w:t>
      </w:r>
      <w:r>
        <w:t>животу других и животној средини;</w:t>
      </w:r>
    </w:p>
    <w:p w14:paraId="74C9AD7C" w14:textId="77777777" w:rsidR="00AD26CB" w:rsidRDefault="00000000">
      <w:pPr>
        <w:pStyle w:val="ListParagraph"/>
        <w:numPr>
          <w:ilvl w:val="0"/>
          <w:numId w:val="14"/>
        </w:numPr>
        <w:tabs>
          <w:tab w:val="left" w:pos="2379"/>
        </w:tabs>
        <w:spacing w:before="251"/>
        <w:ind w:left="2379" w:hanging="359"/>
      </w:pPr>
      <w:r>
        <w:t>Бити</w:t>
      </w:r>
      <w:r>
        <w:rPr>
          <w:spacing w:val="-7"/>
        </w:rPr>
        <w:t xml:space="preserve"> </w:t>
      </w:r>
      <w:r>
        <w:t>способни</w:t>
      </w:r>
      <w:r>
        <w:rPr>
          <w:spacing w:val="-4"/>
        </w:rPr>
        <w:t xml:space="preserve"> </w:t>
      </w:r>
      <w:r>
        <w:t>да</w:t>
      </w:r>
      <w:r>
        <w:rPr>
          <w:spacing w:val="-4"/>
        </w:rPr>
        <w:t xml:space="preserve"> </w:t>
      </w:r>
      <w:r>
        <w:t>разумеју</w:t>
      </w:r>
      <w:r>
        <w:rPr>
          <w:spacing w:val="-4"/>
        </w:rPr>
        <w:t xml:space="preserve"> </w:t>
      </w:r>
      <w:r>
        <w:t>различите</w:t>
      </w:r>
      <w:r>
        <w:rPr>
          <w:spacing w:val="-4"/>
        </w:rPr>
        <w:t xml:space="preserve"> </w:t>
      </w:r>
      <w:r>
        <w:t>форме</w:t>
      </w:r>
      <w:r>
        <w:rPr>
          <w:spacing w:val="-4"/>
        </w:rPr>
        <w:t xml:space="preserve"> </w:t>
      </w:r>
      <w:r>
        <w:t>уметничког</w:t>
      </w:r>
      <w:r>
        <w:rPr>
          <w:spacing w:val="-4"/>
        </w:rPr>
        <w:t xml:space="preserve"> </w:t>
      </w:r>
      <w:r>
        <w:t>изражавања</w:t>
      </w:r>
      <w:r>
        <w:rPr>
          <w:spacing w:val="-4"/>
        </w:rPr>
        <w:t xml:space="preserve"> </w:t>
      </w:r>
      <w:r>
        <w:t>и</w:t>
      </w:r>
      <w:r>
        <w:rPr>
          <w:spacing w:val="-7"/>
        </w:rPr>
        <w:t xml:space="preserve"> </w:t>
      </w:r>
      <w:r>
        <w:t>да</w:t>
      </w:r>
      <w:r>
        <w:rPr>
          <w:spacing w:val="-4"/>
        </w:rPr>
        <w:t xml:space="preserve"> </w:t>
      </w:r>
      <w:r>
        <w:t>их</w:t>
      </w:r>
      <w:r>
        <w:rPr>
          <w:spacing w:val="-7"/>
        </w:rPr>
        <w:t xml:space="preserve"> </w:t>
      </w:r>
      <w:r>
        <w:t>користе</w:t>
      </w:r>
      <w:r>
        <w:rPr>
          <w:spacing w:val="-4"/>
        </w:rPr>
        <w:t xml:space="preserve"> </w:t>
      </w:r>
      <w:r>
        <w:t>за</w:t>
      </w:r>
      <w:r>
        <w:rPr>
          <w:spacing w:val="-4"/>
        </w:rPr>
        <w:t xml:space="preserve"> </w:t>
      </w:r>
      <w:r>
        <w:t>сопствено</w:t>
      </w:r>
      <w:r>
        <w:rPr>
          <w:spacing w:val="-6"/>
        </w:rPr>
        <w:t xml:space="preserve"> </w:t>
      </w:r>
      <w:r>
        <w:rPr>
          <w:spacing w:val="-2"/>
        </w:rPr>
        <w:t>изражавање;</w:t>
      </w:r>
    </w:p>
    <w:p w14:paraId="78115273" w14:textId="77777777" w:rsidR="00AD26CB" w:rsidRDefault="00000000">
      <w:pPr>
        <w:pStyle w:val="ListParagraph"/>
        <w:numPr>
          <w:ilvl w:val="0"/>
          <w:numId w:val="14"/>
        </w:numPr>
        <w:tabs>
          <w:tab w:val="left" w:pos="2379"/>
        </w:tabs>
        <w:spacing w:before="2" w:line="252" w:lineRule="exact"/>
        <w:ind w:left="2379" w:hanging="359"/>
      </w:pPr>
      <w:r>
        <w:t>Бити</w:t>
      </w:r>
      <w:r>
        <w:rPr>
          <w:spacing w:val="-5"/>
        </w:rPr>
        <w:t xml:space="preserve"> </w:t>
      </w:r>
      <w:r>
        <w:t>оспособљени</w:t>
      </w:r>
      <w:r>
        <w:rPr>
          <w:spacing w:val="-4"/>
        </w:rPr>
        <w:t xml:space="preserve"> </w:t>
      </w:r>
      <w:r>
        <w:t>за</w:t>
      </w:r>
      <w:r>
        <w:rPr>
          <w:spacing w:val="-5"/>
        </w:rPr>
        <w:t xml:space="preserve"> </w:t>
      </w:r>
      <w:r>
        <w:t>самостално</w:t>
      </w:r>
      <w:r>
        <w:rPr>
          <w:spacing w:val="-3"/>
        </w:rPr>
        <w:t xml:space="preserve"> </w:t>
      </w:r>
      <w:r>
        <w:rPr>
          <w:spacing w:val="-2"/>
        </w:rPr>
        <w:t>учење;</w:t>
      </w:r>
    </w:p>
    <w:p w14:paraId="4B94EEE7" w14:textId="77777777" w:rsidR="00AD26CB" w:rsidRDefault="00000000">
      <w:pPr>
        <w:pStyle w:val="ListParagraph"/>
        <w:numPr>
          <w:ilvl w:val="0"/>
          <w:numId w:val="14"/>
        </w:numPr>
        <w:tabs>
          <w:tab w:val="left" w:pos="2379"/>
        </w:tabs>
        <w:spacing w:line="252" w:lineRule="exact"/>
        <w:ind w:left="2379" w:hanging="359"/>
      </w:pPr>
      <w:r>
        <w:t>Бити</w:t>
      </w:r>
      <w:r>
        <w:rPr>
          <w:spacing w:val="-8"/>
        </w:rPr>
        <w:t xml:space="preserve"> </w:t>
      </w:r>
      <w:r>
        <w:t>способни</w:t>
      </w:r>
      <w:r>
        <w:rPr>
          <w:spacing w:val="-4"/>
        </w:rPr>
        <w:t xml:space="preserve"> </w:t>
      </w:r>
      <w:r>
        <w:t>да</w:t>
      </w:r>
      <w:r>
        <w:rPr>
          <w:spacing w:val="-4"/>
        </w:rPr>
        <w:t xml:space="preserve"> </w:t>
      </w:r>
      <w:r>
        <w:t>прикупљају,</w:t>
      </w:r>
      <w:r>
        <w:rPr>
          <w:spacing w:val="-7"/>
        </w:rPr>
        <w:t xml:space="preserve"> </w:t>
      </w:r>
      <w:r>
        <w:t>анализирају</w:t>
      </w:r>
      <w:r>
        <w:rPr>
          <w:spacing w:val="-4"/>
        </w:rPr>
        <w:t xml:space="preserve"> </w:t>
      </w:r>
      <w:r>
        <w:t>и</w:t>
      </w:r>
      <w:r>
        <w:rPr>
          <w:spacing w:val="-7"/>
        </w:rPr>
        <w:t xml:space="preserve"> </w:t>
      </w:r>
      <w:r>
        <w:t>критички</w:t>
      </w:r>
      <w:r>
        <w:rPr>
          <w:spacing w:val="-4"/>
        </w:rPr>
        <w:t xml:space="preserve"> </w:t>
      </w:r>
      <w:r>
        <w:t>процењују</w:t>
      </w:r>
      <w:r>
        <w:rPr>
          <w:spacing w:val="-6"/>
        </w:rPr>
        <w:t xml:space="preserve"> </w:t>
      </w:r>
      <w:r>
        <w:rPr>
          <w:spacing w:val="-2"/>
        </w:rPr>
        <w:t>информације;</w:t>
      </w:r>
    </w:p>
    <w:p w14:paraId="2B9DE7C4" w14:textId="77777777" w:rsidR="00AD26CB" w:rsidRDefault="00000000">
      <w:pPr>
        <w:pStyle w:val="ListParagraph"/>
        <w:numPr>
          <w:ilvl w:val="0"/>
          <w:numId w:val="14"/>
        </w:numPr>
        <w:tabs>
          <w:tab w:val="left" w:pos="2379"/>
        </w:tabs>
        <w:spacing w:line="252" w:lineRule="exact"/>
        <w:ind w:left="2379" w:hanging="359"/>
      </w:pPr>
      <w:r>
        <w:t>Моћи</w:t>
      </w:r>
      <w:r>
        <w:rPr>
          <w:spacing w:val="-7"/>
        </w:rPr>
        <w:t xml:space="preserve"> </w:t>
      </w:r>
      <w:r>
        <w:t>да</w:t>
      </w:r>
      <w:r>
        <w:rPr>
          <w:spacing w:val="-5"/>
        </w:rPr>
        <w:t xml:space="preserve"> </w:t>
      </w:r>
      <w:r>
        <w:t>идентификују</w:t>
      </w:r>
      <w:r>
        <w:rPr>
          <w:spacing w:val="-4"/>
        </w:rPr>
        <w:t xml:space="preserve"> </w:t>
      </w:r>
      <w:r>
        <w:t>и</w:t>
      </w:r>
      <w:r>
        <w:rPr>
          <w:spacing w:val="-8"/>
        </w:rPr>
        <w:t xml:space="preserve"> </w:t>
      </w:r>
      <w:r>
        <w:t>решавају</w:t>
      </w:r>
      <w:r>
        <w:rPr>
          <w:spacing w:val="-4"/>
        </w:rPr>
        <w:t xml:space="preserve"> </w:t>
      </w:r>
      <w:r>
        <w:t>проблеме</w:t>
      </w:r>
      <w:r>
        <w:rPr>
          <w:spacing w:val="-8"/>
        </w:rPr>
        <w:t xml:space="preserve"> </w:t>
      </w:r>
      <w:r>
        <w:t>и</w:t>
      </w:r>
      <w:r>
        <w:rPr>
          <w:spacing w:val="-4"/>
        </w:rPr>
        <w:t xml:space="preserve"> </w:t>
      </w:r>
      <w:r>
        <w:t>доносе</w:t>
      </w:r>
      <w:r>
        <w:rPr>
          <w:spacing w:val="-5"/>
        </w:rPr>
        <w:t xml:space="preserve"> </w:t>
      </w:r>
      <w:r>
        <w:t>одлуке</w:t>
      </w:r>
      <w:r>
        <w:rPr>
          <w:spacing w:val="-5"/>
        </w:rPr>
        <w:t xml:space="preserve"> </w:t>
      </w:r>
      <w:r>
        <w:t>користећи</w:t>
      </w:r>
      <w:r>
        <w:rPr>
          <w:spacing w:val="-7"/>
        </w:rPr>
        <w:t xml:space="preserve"> </w:t>
      </w:r>
      <w:r>
        <w:t>критичко</w:t>
      </w:r>
      <w:r>
        <w:rPr>
          <w:spacing w:val="-5"/>
        </w:rPr>
        <w:t xml:space="preserve"> </w:t>
      </w:r>
      <w:r>
        <w:t>и</w:t>
      </w:r>
      <w:r>
        <w:rPr>
          <w:spacing w:val="-4"/>
        </w:rPr>
        <w:t xml:space="preserve"> </w:t>
      </w:r>
      <w:r>
        <w:t>креативно</w:t>
      </w:r>
      <w:r>
        <w:rPr>
          <w:spacing w:val="-5"/>
        </w:rPr>
        <w:t xml:space="preserve"> </w:t>
      </w:r>
      <w:r>
        <w:t>мишљење</w:t>
      </w:r>
      <w:r>
        <w:rPr>
          <w:spacing w:val="-4"/>
        </w:rPr>
        <w:t xml:space="preserve"> </w:t>
      </w:r>
      <w:r>
        <w:t>и</w:t>
      </w:r>
      <w:r>
        <w:rPr>
          <w:spacing w:val="-8"/>
        </w:rPr>
        <w:t xml:space="preserve"> </w:t>
      </w:r>
      <w:r>
        <w:t>релевантна</w:t>
      </w:r>
      <w:r>
        <w:rPr>
          <w:spacing w:val="-4"/>
        </w:rPr>
        <w:t xml:space="preserve"> </w:t>
      </w:r>
      <w:r>
        <w:rPr>
          <w:spacing w:val="-2"/>
        </w:rPr>
        <w:t>знања;</w:t>
      </w:r>
    </w:p>
    <w:p w14:paraId="63D1077E" w14:textId="77777777" w:rsidR="00AD26CB" w:rsidRDefault="00000000">
      <w:pPr>
        <w:pStyle w:val="ListParagraph"/>
        <w:numPr>
          <w:ilvl w:val="0"/>
          <w:numId w:val="14"/>
        </w:numPr>
        <w:tabs>
          <w:tab w:val="left" w:pos="2379"/>
        </w:tabs>
        <w:spacing w:before="2" w:line="252" w:lineRule="exact"/>
        <w:ind w:left="2379" w:hanging="359"/>
      </w:pPr>
      <w:r>
        <w:t>Бити</w:t>
      </w:r>
      <w:r>
        <w:rPr>
          <w:spacing w:val="-7"/>
        </w:rPr>
        <w:t xml:space="preserve"> </w:t>
      </w:r>
      <w:r>
        <w:t>спремни</w:t>
      </w:r>
      <w:r>
        <w:rPr>
          <w:spacing w:val="-4"/>
        </w:rPr>
        <w:t xml:space="preserve"> </w:t>
      </w:r>
      <w:r>
        <w:t>да</w:t>
      </w:r>
      <w:r>
        <w:rPr>
          <w:spacing w:val="-4"/>
        </w:rPr>
        <w:t xml:space="preserve"> </w:t>
      </w:r>
      <w:r>
        <w:t>прихвате</w:t>
      </w:r>
      <w:r>
        <w:rPr>
          <w:spacing w:val="-4"/>
        </w:rPr>
        <w:t xml:space="preserve"> </w:t>
      </w:r>
      <w:r>
        <w:t>изазове</w:t>
      </w:r>
      <w:r>
        <w:rPr>
          <w:spacing w:val="-4"/>
        </w:rPr>
        <w:t xml:space="preserve"> </w:t>
      </w:r>
      <w:r>
        <w:t>и</w:t>
      </w:r>
      <w:r>
        <w:rPr>
          <w:spacing w:val="-4"/>
        </w:rPr>
        <w:t xml:space="preserve"> </w:t>
      </w:r>
      <w:r>
        <w:t>промене</w:t>
      </w:r>
      <w:r>
        <w:rPr>
          <w:spacing w:val="-6"/>
        </w:rPr>
        <w:t xml:space="preserve"> </w:t>
      </w:r>
      <w:r>
        <w:t>уз</w:t>
      </w:r>
      <w:r>
        <w:rPr>
          <w:spacing w:val="-5"/>
        </w:rPr>
        <w:t xml:space="preserve"> </w:t>
      </w:r>
      <w:r>
        <w:t>одговоран</w:t>
      </w:r>
      <w:r>
        <w:rPr>
          <w:spacing w:val="-4"/>
        </w:rPr>
        <w:t xml:space="preserve"> </w:t>
      </w:r>
      <w:r>
        <w:t>однос</w:t>
      </w:r>
      <w:r>
        <w:rPr>
          <w:spacing w:val="-4"/>
        </w:rPr>
        <w:t xml:space="preserve"> </w:t>
      </w:r>
      <w:r>
        <w:t>према</w:t>
      </w:r>
      <w:r>
        <w:rPr>
          <w:spacing w:val="-4"/>
        </w:rPr>
        <w:t xml:space="preserve"> </w:t>
      </w:r>
      <w:r>
        <w:t>себи</w:t>
      </w:r>
      <w:r>
        <w:rPr>
          <w:spacing w:val="-7"/>
        </w:rPr>
        <w:t xml:space="preserve"> </w:t>
      </w:r>
      <w:r>
        <w:t>и</w:t>
      </w:r>
      <w:r>
        <w:rPr>
          <w:spacing w:val="-4"/>
        </w:rPr>
        <w:t xml:space="preserve"> </w:t>
      </w:r>
      <w:r>
        <w:t>својим</w:t>
      </w:r>
      <w:r>
        <w:rPr>
          <w:spacing w:val="-4"/>
        </w:rPr>
        <w:t xml:space="preserve"> </w:t>
      </w:r>
      <w:r>
        <w:rPr>
          <w:spacing w:val="-2"/>
        </w:rPr>
        <w:t>активностима;</w:t>
      </w:r>
    </w:p>
    <w:p w14:paraId="65195CF0" w14:textId="77777777" w:rsidR="00AD26CB" w:rsidRDefault="00000000">
      <w:pPr>
        <w:pStyle w:val="ListParagraph"/>
        <w:numPr>
          <w:ilvl w:val="0"/>
          <w:numId w:val="14"/>
        </w:numPr>
        <w:tabs>
          <w:tab w:val="left" w:pos="2380"/>
        </w:tabs>
        <w:spacing w:line="252" w:lineRule="exact"/>
      </w:pPr>
      <w:r>
        <w:t>Бити</w:t>
      </w:r>
      <w:r>
        <w:rPr>
          <w:spacing w:val="-8"/>
        </w:rPr>
        <w:t xml:space="preserve"> </w:t>
      </w:r>
      <w:r>
        <w:t>одговорни</w:t>
      </w:r>
      <w:r>
        <w:rPr>
          <w:spacing w:val="-6"/>
        </w:rPr>
        <w:t xml:space="preserve"> </w:t>
      </w:r>
      <w:r>
        <w:t>према</w:t>
      </w:r>
      <w:r>
        <w:rPr>
          <w:spacing w:val="-5"/>
        </w:rPr>
        <w:t xml:space="preserve"> </w:t>
      </w:r>
      <w:r>
        <w:t>сопственом</w:t>
      </w:r>
      <w:r>
        <w:rPr>
          <w:spacing w:val="-6"/>
        </w:rPr>
        <w:t xml:space="preserve"> </w:t>
      </w:r>
      <w:r>
        <w:t>здрављу</w:t>
      </w:r>
      <w:r>
        <w:rPr>
          <w:spacing w:val="-5"/>
        </w:rPr>
        <w:t xml:space="preserve"> </w:t>
      </w:r>
      <w:r>
        <w:t>и</w:t>
      </w:r>
      <w:r>
        <w:rPr>
          <w:spacing w:val="-8"/>
        </w:rPr>
        <w:t xml:space="preserve"> </w:t>
      </w:r>
      <w:r>
        <w:t>његовом</w:t>
      </w:r>
      <w:r>
        <w:rPr>
          <w:spacing w:val="-4"/>
        </w:rPr>
        <w:t xml:space="preserve"> </w:t>
      </w:r>
      <w:r>
        <w:rPr>
          <w:spacing w:val="-2"/>
        </w:rPr>
        <w:t>очувању;</w:t>
      </w:r>
    </w:p>
    <w:p w14:paraId="190F602C" w14:textId="77777777" w:rsidR="00AD26CB" w:rsidRDefault="00000000">
      <w:pPr>
        <w:pStyle w:val="ListParagraph"/>
        <w:numPr>
          <w:ilvl w:val="0"/>
          <w:numId w:val="14"/>
        </w:numPr>
        <w:tabs>
          <w:tab w:val="left" w:pos="2380"/>
        </w:tabs>
        <w:spacing w:before="1" w:line="252" w:lineRule="exact"/>
      </w:pPr>
      <w:r>
        <w:t>Умети</w:t>
      </w:r>
      <w:r>
        <w:rPr>
          <w:spacing w:val="-5"/>
        </w:rPr>
        <w:t xml:space="preserve"> </w:t>
      </w:r>
      <w:r>
        <w:t>да</w:t>
      </w:r>
      <w:r>
        <w:rPr>
          <w:spacing w:val="-3"/>
        </w:rPr>
        <w:t xml:space="preserve"> </w:t>
      </w:r>
      <w:r>
        <w:t>препознају</w:t>
      </w:r>
      <w:r>
        <w:rPr>
          <w:spacing w:val="-3"/>
        </w:rPr>
        <w:t xml:space="preserve"> </w:t>
      </w:r>
      <w:r>
        <w:t>и</w:t>
      </w:r>
      <w:r>
        <w:rPr>
          <w:spacing w:val="-6"/>
        </w:rPr>
        <w:t xml:space="preserve"> </w:t>
      </w:r>
      <w:r>
        <w:t>уваже</w:t>
      </w:r>
      <w:r>
        <w:rPr>
          <w:spacing w:val="-5"/>
        </w:rPr>
        <w:t xml:space="preserve"> </w:t>
      </w:r>
      <w:r>
        <w:t>људска</w:t>
      </w:r>
      <w:r>
        <w:rPr>
          <w:spacing w:val="-3"/>
        </w:rPr>
        <w:t xml:space="preserve"> </w:t>
      </w:r>
      <w:r>
        <w:t>и</w:t>
      </w:r>
      <w:r>
        <w:rPr>
          <w:spacing w:val="-6"/>
        </w:rPr>
        <w:t xml:space="preserve"> </w:t>
      </w:r>
      <w:r>
        <w:t>дечија</w:t>
      </w:r>
      <w:r>
        <w:rPr>
          <w:spacing w:val="-2"/>
        </w:rPr>
        <w:t xml:space="preserve"> </w:t>
      </w:r>
      <w:r>
        <w:t>права</w:t>
      </w:r>
      <w:r>
        <w:rPr>
          <w:spacing w:val="-3"/>
        </w:rPr>
        <w:t xml:space="preserve"> </w:t>
      </w:r>
      <w:r>
        <w:t>и</w:t>
      </w:r>
      <w:r>
        <w:rPr>
          <w:spacing w:val="-3"/>
        </w:rPr>
        <w:t xml:space="preserve"> </w:t>
      </w:r>
      <w:r>
        <w:t>бити</w:t>
      </w:r>
      <w:r>
        <w:rPr>
          <w:spacing w:val="-3"/>
        </w:rPr>
        <w:t xml:space="preserve"> </w:t>
      </w:r>
      <w:r>
        <w:t>способни</w:t>
      </w:r>
      <w:r>
        <w:rPr>
          <w:spacing w:val="-3"/>
        </w:rPr>
        <w:t xml:space="preserve"> </w:t>
      </w:r>
      <w:r>
        <w:t>да</w:t>
      </w:r>
      <w:r>
        <w:rPr>
          <w:spacing w:val="-3"/>
        </w:rPr>
        <w:t xml:space="preserve"> </w:t>
      </w:r>
      <w:r>
        <w:t>активно</w:t>
      </w:r>
      <w:r>
        <w:rPr>
          <w:spacing w:val="-3"/>
        </w:rPr>
        <w:t xml:space="preserve"> </w:t>
      </w:r>
      <w:r>
        <w:t>учествују</w:t>
      </w:r>
      <w:r>
        <w:rPr>
          <w:spacing w:val="-3"/>
        </w:rPr>
        <w:t xml:space="preserve"> </w:t>
      </w:r>
      <w:r>
        <w:t>у</w:t>
      </w:r>
      <w:r>
        <w:rPr>
          <w:spacing w:val="-6"/>
        </w:rPr>
        <w:t xml:space="preserve"> </w:t>
      </w:r>
      <w:r>
        <w:t>њиховом</w:t>
      </w:r>
      <w:r>
        <w:rPr>
          <w:spacing w:val="-5"/>
        </w:rPr>
        <w:t xml:space="preserve"> </w:t>
      </w:r>
      <w:r>
        <w:rPr>
          <w:spacing w:val="-2"/>
        </w:rPr>
        <w:t>остваривању;</w:t>
      </w:r>
    </w:p>
    <w:p w14:paraId="7DE92A8F" w14:textId="77777777" w:rsidR="00AD26CB" w:rsidRDefault="00000000">
      <w:pPr>
        <w:pStyle w:val="ListParagraph"/>
        <w:numPr>
          <w:ilvl w:val="0"/>
          <w:numId w:val="14"/>
        </w:numPr>
        <w:tabs>
          <w:tab w:val="left" w:pos="2380"/>
        </w:tabs>
        <w:ind w:right="1532"/>
      </w:pPr>
      <w:r>
        <w:t>Имати</w:t>
      </w:r>
      <w:r>
        <w:rPr>
          <w:spacing w:val="-1"/>
        </w:rPr>
        <w:t xml:space="preserve"> </w:t>
      </w:r>
      <w:r>
        <w:t>развијено</w:t>
      </w:r>
      <w:r>
        <w:rPr>
          <w:spacing w:val="-1"/>
        </w:rPr>
        <w:t xml:space="preserve"> </w:t>
      </w:r>
      <w:r>
        <w:t>осећање</w:t>
      </w:r>
      <w:r>
        <w:rPr>
          <w:spacing w:val="-3"/>
        </w:rPr>
        <w:t xml:space="preserve"> </w:t>
      </w:r>
      <w:r>
        <w:t>припадности</w:t>
      </w:r>
      <w:r>
        <w:rPr>
          <w:spacing w:val="-2"/>
        </w:rPr>
        <w:t xml:space="preserve"> </w:t>
      </w:r>
      <w:r>
        <w:t>сопственој</w:t>
      </w:r>
      <w:r>
        <w:rPr>
          <w:spacing w:val="-1"/>
        </w:rPr>
        <w:t xml:space="preserve"> </w:t>
      </w:r>
      <w:r>
        <w:t>породици,</w:t>
      </w:r>
      <w:r>
        <w:rPr>
          <w:spacing w:val="-1"/>
        </w:rPr>
        <w:t xml:space="preserve"> </w:t>
      </w:r>
      <w:r>
        <w:t>нацији</w:t>
      </w:r>
      <w:r>
        <w:rPr>
          <w:spacing w:val="-4"/>
        </w:rPr>
        <w:t xml:space="preserve"> </w:t>
      </w:r>
      <w:r>
        <w:t>и</w:t>
      </w:r>
      <w:r>
        <w:rPr>
          <w:spacing w:val="-1"/>
        </w:rPr>
        <w:t xml:space="preserve"> </w:t>
      </w:r>
      <w:r>
        <w:t>култури,</w:t>
      </w:r>
      <w:r>
        <w:rPr>
          <w:spacing w:val="-1"/>
        </w:rPr>
        <w:t xml:space="preserve"> </w:t>
      </w:r>
      <w:r>
        <w:t>познавати</w:t>
      </w:r>
      <w:r>
        <w:rPr>
          <w:spacing w:val="-1"/>
        </w:rPr>
        <w:t xml:space="preserve"> </w:t>
      </w:r>
      <w:r>
        <w:t>сопствену</w:t>
      </w:r>
      <w:r>
        <w:rPr>
          <w:spacing w:val="-1"/>
        </w:rPr>
        <w:t xml:space="preserve"> </w:t>
      </w:r>
      <w:r>
        <w:t>традицију</w:t>
      </w:r>
      <w:r>
        <w:rPr>
          <w:spacing w:val="-1"/>
        </w:rPr>
        <w:t xml:space="preserve"> </w:t>
      </w:r>
      <w:r>
        <w:t>и</w:t>
      </w:r>
      <w:r>
        <w:rPr>
          <w:spacing w:val="-4"/>
        </w:rPr>
        <w:t xml:space="preserve"> </w:t>
      </w:r>
      <w:r>
        <w:t>доприносити</w:t>
      </w:r>
      <w:r>
        <w:rPr>
          <w:spacing w:val="-5"/>
        </w:rPr>
        <w:t xml:space="preserve"> </w:t>
      </w:r>
      <w:r>
        <w:t>њеном очувању и развоју;</w:t>
      </w:r>
    </w:p>
    <w:p w14:paraId="7512A117" w14:textId="77777777" w:rsidR="00AD26CB" w:rsidRDefault="00000000">
      <w:pPr>
        <w:pStyle w:val="ListParagraph"/>
        <w:numPr>
          <w:ilvl w:val="0"/>
          <w:numId w:val="14"/>
        </w:numPr>
        <w:tabs>
          <w:tab w:val="left" w:pos="2380"/>
        </w:tabs>
        <w:spacing w:line="252" w:lineRule="exact"/>
      </w:pPr>
      <w:r>
        <w:t>Знати</w:t>
      </w:r>
      <w:r>
        <w:rPr>
          <w:spacing w:val="-7"/>
        </w:rPr>
        <w:t xml:space="preserve"> </w:t>
      </w:r>
      <w:r>
        <w:t>и</w:t>
      </w:r>
      <w:r>
        <w:rPr>
          <w:spacing w:val="-5"/>
        </w:rPr>
        <w:t xml:space="preserve"> </w:t>
      </w:r>
      <w:r>
        <w:t>поштовати</w:t>
      </w:r>
      <w:r>
        <w:rPr>
          <w:spacing w:val="-4"/>
        </w:rPr>
        <w:t xml:space="preserve"> </w:t>
      </w:r>
      <w:r>
        <w:t>традицију,</w:t>
      </w:r>
      <w:r>
        <w:rPr>
          <w:spacing w:val="-4"/>
        </w:rPr>
        <w:t xml:space="preserve"> </w:t>
      </w:r>
      <w:r>
        <w:t>идентитет</w:t>
      </w:r>
      <w:r>
        <w:rPr>
          <w:spacing w:val="-4"/>
        </w:rPr>
        <w:t xml:space="preserve"> </w:t>
      </w:r>
      <w:r>
        <w:t>и</w:t>
      </w:r>
      <w:r>
        <w:rPr>
          <w:spacing w:val="-7"/>
        </w:rPr>
        <w:t xml:space="preserve"> </w:t>
      </w:r>
      <w:r>
        <w:t>културу</w:t>
      </w:r>
      <w:r>
        <w:rPr>
          <w:spacing w:val="-7"/>
        </w:rPr>
        <w:t xml:space="preserve"> </w:t>
      </w:r>
      <w:r>
        <w:t>других</w:t>
      </w:r>
      <w:r>
        <w:rPr>
          <w:spacing w:val="-4"/>
        </w:rPr>
        <w:t xml:space="preserve"> </w:t>
      </w:r>
      <w:r>
        <w:t>заједница</w:t>
      </w:r>
      <w:r>
        <w:rPr>
          <w:spacing w:val="-4"/>
        </w:rPr>
        <w:t xml:space="preserve"> </w:t>
      </w:r>
      <w:r>
        <w:t>и</w:t>
      </w:r>
      <w:r>
        <w:rPr>
          <w:spacing w:val="-4"/>
        </w:rPr>
        <w:t xml:space="preserve"> </w:t>
      </w:r>
      <w:r>
        <w:t>бити</w:t>
      </w:r>
      <w:r>
        <w:rPr>
          <w:spacing w:val="-7"/>
        </w:rPr>
        <w:t xml:space="preserve"> </w:t>
      </w:r>
      <w:r>
        <w:t>способни</w:t>
      </w:r>
      <w:r>
        <w:rPr>
          <w:spacing w:val="-7"/>
        </w:rPr>
        <w:t xml:space="preserve"> </w:t>
      </w:r>
      <w:r>
        <w:t>да</w:t>
      </w:r>
      <w:r>
        <w:rPr>
          <w:spacing w:val="-4"/>
        </w:rPr>
        <w:t xml:space="preserve"> </w:t>
      </w:r>
      <w:r>
        <w:t>сарађују</w:t>
      </w:r>
      <w:r>
        <w:rPr>
          <w:spacing w:val="-4"/>
        </w:rPr>
        <w:t xml:space="preserve"> </w:t>
      </w:r>
      <w:r>
        <w:t>са</w:t>
      </w:r>
      <w:r>
        <w:rPr>
          <w:spacing w:val="-6"/>
        </w:rPr>
        <w:t xml:space="preserve"> </w:t>
      </w:r>
      <w:r>
        <w:t>њиховим</w:t>
      </w:r>
      <w:r>
        <w:rPr>
          <w:spacing w:val="-5"/>
        </w:rPr>
        <w:t xml:space="preserve"> </w:t>
      </w:r>
      <w:r>
        <w:rPr>
          <w:spacing w:val="-2"/>
        </w:rPr>
        <w:t>припадницима;</w:t>
      </w:r>
    </w:p>
    <w:p w14:paraId="66BAD3FB" w14:textId="77777777" w:rsidR="00AD26CB" w:rsidRDefault="00000000">
      <w:pPr>
        <w:pStyle w:val="ListParagraph"/>
        <w:numPr>
          <w:ilvl w:val="0"/>
          <w:numId w:val="14"/>
        </w:numPr>
        <w:tabs>
          <w:tab w:val="left" w:pos="2380"/>
        </w:tabs>
        <w:spacing w:line="252" w:lineRule="exact"/>
      </w:pPr>
      <w:r>
        <w:t>Бити</w:t>
      </w:r>
      <w:r>
        <w:rPr>
          <w:spacing w:val="-8"/>
        </w:rPr>
        <w:t xml:space="preserve"> </w:t>
      </w:r>
      <w:r>
        <w:t>способни</w:t>
      </w:r>
      <w:r>
        <w:rPr>
          <w:spacing w:val="-4"/>
        </w:rPr>
        <w:t xml:space="preserve"> </w:t>
      </w:r>
      <w:r>
        <w:t>да</w:t>
      </w:r>
      <w:r>
        <w:rPr>
          <w:spacing w:val="-6"/>
        </w:rPr>
        <w:t xml:space="preserve"> </w:t>
      </w:r>
      <w:r>
        <w:t>ефикасно</w:t>
      </w:r>
      <w:r>
        <w:rPr>
          <w:spacing w:val="-4"/>
        </w:rPr>
        <w:t xml:space="preserve"> </w:t>
      </w:r>
      <w:r>
        <w:t>и</w:t>
      </w:r>
      <w:r>
        <w:rPr>
          <w:spacing w:val="-5"/>
        </w:rPr>
        <w:t xml:space="preserve"> </w:t>
      </w:r>
      <w:r>
        <w:t>конструктивно</w:t>
      </w:r>
      <w:r>
        <w:rPr>
          <w:spacing w:val="-4"/>
        </w:rPr>
        <w:t xml:space="preserve"> </w:t>
      </w:r>
      <w:r>
        <w:t>раде</w:t>
      </w:r>
      <w:r>
        <w:rPr>
          <w:spacing w:val="-6"/>
        </w:rPr>
        <w:t xml:space="preserve"> </w:t>
      </w:r>
      <w:r>
        <w:t>као</w:t>
      </w:r>
      <w:r>
        <w:rPr>
          <w:spacing w:val="-4"/>
        </w:rPr>
        <w:t xml:space="preserve"> </w:t>
      </w:r>
      <w:r>
        <w:t>чланови</w:t>
      </w:r>
      <w:r>
        <w:rPr>
          <w:spacing w:val="-4"/>
        </w:rPr>
        <w:t xml:space="preserve"> </w:t>
      </w:r>
      <w:r>
        <w:t>тима,</w:t>
      </w:r>
      <w:r>
        <w:rPr>
          <w:spacing w:val="-4"/>
        </w:rPr>
        <w:t xml:space="preserve"> </w:t>
      </w:r>
      <w:r>
        <w:t>групе,</w:t>
      </w:r>
      <w:r>
        <w:rPr>
          <w:spacing w:val="-6"/>
        </w:rPr>
        <w:t xml:space="preserve"> </w:t>
      </w:r>
      <w:r>
        <w:t>организације</w:t>
      </w:r>
      <w:r>
        <w:rPr>
          <w:spacing w:val="-4"/>
        </w:rPr>
        <w:t xml:space="preserve"> </w:t>
      </w:r>
      <w:r>
        <w:t>и</w:t>
      </w:r>
      <w:r>
        <w:rPr>
          <w:spacing w:val="-4"/>
        </w:rPr>
        <w:t xml:space="preserve"> </w:t>
      </w:r>
      <w:r>
        <w:rPr>
          <w:spacing w:val="-2"/>
        </w:rPr>
        <w:t>заједнице</w:t>
      </w:r>
    </w:p>
    <w:p w14:paraId="2863424A" w14:textId="77777777" w:rsidR="00AD26CB" w:rsidRDefault="00AD26CB">
      <w:pPr>
        <w:pStyle w:val="BodyText"/>
        <w:spacing w:before="1"/>
      </w:pPr>
    </w:p>
    <w:p w14:paraId="02F2DF43" w14:textId="77777777" w:rsidR="00AD26CB" w:rsidRDefault="00000000">
      <w:pPr>
        <w:ind w:left="1382"/>
        <w:rPr>
          <w:i/>
        </w:rPr>
      </w:pPr>
      <w:r>
        <w:rPr>
          <w:i/>
          <w:u w:val="single"/>
        </w:rPr>
        <w:t>Остваривање</w:t>
      </w:r>
      <w:r>
        <w:rPr>
          <w:i/>
          <w:spacing w:val="-5"/>
          <w:u w:val="single"/>
        </w:rPr>
        <w:t xml:space="preserve"> </w:t>
      </w:r>
      <w:r>
        <w:rPr>
          <w:i/>
          <w:u w:val="single"/>
        </w:rPr>
        <w:t>прописаних</w:t>
      </w:r>
      <w:r>
        <w:rPr>
          <w:i/>
          <w:spacing w:val="-6"/>
          <w:u w:val="single"/>
        </w:rPr>
        <w:t xml:space="preserve"> </w:t>
      </w:r>
      <w:r>
        <w:rPr>
          <w:i/>
          <w:u w:val="single"/>
        </w:rPr>
        <w:t>циљева</w:t>
      </w:r>
      <w:r>
        <w:rPr>
          <w:i/>
          <w:spacing w:val="-4"/>
          <w:u w:val="single"/>
        </w:rPr>
        <w:t xml:space="preserve"> </w:t>
      </w:r>
      <w:r>
        <w:rPr>
          <w:i/>
          <w:u w:val="single"/>
        </w:rPr>
        <w:t>и</w:t>
      </w:r>
      <w:r>
        <w:rPr>
          <w:i/>
          <w:spacing w:val="-4"/>
          <w:u w:val="single"/>
        </w:rPr>
        <w:t xml:space="preserve"> </w:t>
      </w:r>
      <w:r>
        <w:rPr>
          <w:i/>
          <w:u w:val="single"/>
        </w:rPr>
        <w:t>стандарда</w:t>
      </w:r>
      <w:r>
        <w:rPr>
          <w:i/>
          <w:spacing w:val="-4"/>
          <w:u w:val="single"/>
        </w:rPr>
        <w:t xml:space="preserve"> </w:t>
      </w:r>
      <w:r>
        <w:rPr>
          <w:i/>
          <w:u w:val="single"/>
        </w:rPr>
        <w:t>образовних</w:t>
      </w:r>
      <w:r>
        <w:rPr>
          <w:i/>
          <w:spacing w:val="-4"/>
          <w:u w:val="single"/>
        </w:rPr>
        <w:t xml:space="preserve"> </w:t>
      </w:r>
      <w:r>
        <w:rPr>
          <w:i/>
          <w:u w:val="single"/>
        </w:rPr>
        <w:t>постигнућа</w:t>
      </w:r>
      <w:r>
        <w:rPr>
          <w:i/>
          <w:spacing w:val="-4"/>
          <w:u w:val="single"/>
        </w:rPr>
        <w:t xml:space="preserve"> </w:t>
      </w:r>
      <w:r>
        <w:rPr>
          <w:i/>
          <w:u w:val="single"/>
        </w:rPr>
        <w:t>ученика</w:t>
      </w:r>
      <w:r>
        <w:rPr>
          <w:i/>
          <w:spacing w:val="-4"/>
          <w:u w:val="single"/>
        </w:rPr>
        <w:t xml:space="preserve"> </w:t>
      </w:r>
      <w:r>
        <w:rPr>
          <w:i/>
          <w:u w:val="single"/>
        </w:rPr>
        <w:t>дефинисано</w:t>
      </w:r>
      <w:r>
        <w:rPr>
          <w:i/>
          <w:spacing w:val="-7"/>
          <w:u w:val="single"/>
        </w:rPr>
        <w:t xml:space="preserve"> </w:t>
      </w:r>
      <w:r>
        <w:rPr>
          <w:i/>
          <w:u w:val="single"/>
        </w:rPr>
        <w:t>је</w:t>
      </w:r>
      <w:r>
        <w:rPr>
          <w:i/>
          <w:spacing w:val="-4"/>
          <w:u w:val="single"/>
        </w:rPr>
        <w:t xml:space="preserve"> </w:t>
      </w:r>
      <w:r>
        <w:rPr>
          <w:i/>
          <w:u w:val="single"/>
        </w:rPr>
        <w:t>Планом</w:t>
      </w:r>
      <w:r>
        <w:rPr>
          <w:i/>
          <w:spacing w:val="-6"/>
          <w:u w:val="single"/>
        </w:rPr>
        <w:t xml:space="preserve"> </w:t>
      </w:r>
      <w:r>
        <w:rPr>
          <w:i/>
          <w:u w:val="single"/>
        </w:rPr>
        <w:t>рада</w:t>
      </w:r>
      <w:r>
        <w:rPr>
          <w:i/>
          <w:spacing w:val="-4"/>
          <w:u w:val="single"/>
        </w:rPr>
        <w:t xml:space="preserve"> </w:t>
      </w:r>
      <w:r>
        <w:rPr>
          <w:i/>
          <w:u w:val="single"/>
        </w:rPr>
        <w:t>и</w:t>
      </w:r>
      <w:r>
        <w:rPr>
          <w:i/>
          <w:spacing w:val="-7"/>
          <w:u w:val="single"/>
        </w:rPr>
        <w:t xml:space="preserve"> </w:t>
      </w:r>
      <w:r>
        <w:rPr>
          <w:i/>
          <w:u w:val="single"/>
        </w:rPr>
        <w:t>одвијаће</w:t>
      </w:r>
      <w:r>
        <w:rPr>
          <w:i/>
          <w:spacing w:val="-5"/>
          <w:u w:val="single"/>
        </w:rPr>
        <w:t xml:space="preserve"> </w:t>
      </w:r>
      <w:r>
        <w:rPr>
          <w:i/>
          <w:u w:val="single"/>
        </w:rPr>
        <w:t>се</w:t>
      </w:r>
      <w:r>
        <w:rPr>
          <w:i/>
          <w:spacing w:val="-5"/>
          <w:u w:val="single"/>
        </w:rPr>
        <w:t xml:space="preserve"> </w:t>
      </w:r>
      <w:r>
        <w:rPr>
          <w:i/>
          <w:spacing w:val="-2"/>
          <w:u w:val="single"/>
        </w:rPr>
        <w:t>кроз:</w:t>
      </w:r>
    </w:p>
    <w:p w14:paraId="3A6BC0AB" w14:textId="77777777" w:rsidR="00AD26CB" w:rsidRDefault="00AD26CB">
      <w:pPr>
        <w:pStyle w:val="BodyText"/>
        <w:spacing w:before="1"/>
        <w:rPr>
          <w:i/>
        </w:rPr>
      </w:pPr>
    </w:p>
    <w:p w14:paraId="52CB23DC" w14:textId="77777777" w:rsidR="00AD26CB" w:rsidRDefault="00000000">
      <w:pPr>
        <w:pStyle w:val="ListParagraph"/>
        <w:numPr>
          <w:ilvl w:val="1"/>
          <w:numId w:val="14"/>
        </w:numPr>
        <w:tabs>
          <w:tab w:val="left" w:pos="2373"/>
        </w:tabs>
        <w:spacing w:line="263" w:lineRule="exact"/>
        <w:ind w:hanging="355"/>
      </w:pPr>
      <w:r>
        <w:t>Наставу</w:t>
      </w:r>
      <w:r>
        <w:rPr>
          <w:spacing w:val="-7"/>
        </w:rPr>
        <w:t xml:space="preserve"> </w:t>
      </w:r>
      <w:r>
        <w:t>и</w:t>
      </w:r>
      <w:r>
        <w:rPr>
          <w:spacing w:val="-7"/>
        </w:rPr>
        <w:t xml:space="preserve"> </w:t>
      </w:r>
      <w:r>
        <w:t>програме</w:t>
      </w:r>
      <w:r>
        <w:rPr>
          <w:spacing w:val="-5"/>
        </w:rPr>
        <w:t xml:space="preserve"> </w:t>
      </w:r>
      <w:r>
        <w:t>обавезних</w:t>
      </w:r>
      <w:r>
        <w:rPr>
          <w:spacing w:val="-7"/>
        </w:rPr>
        <w:t xml:space="preserve"> </w:t>
      </w:r>
      <w:r>
        <w:t>наставних</w:t>
      </w:r>
      <w:r>
        <w:rPr>
          <w:spacing w:val="-6"/>
        </w:rPr>
        <w:t xml:space="preserve"> </w:t>
      </w:r>
      <w:r>
        <w:rPr>
          <w:spacing w:val="-2"/>
        </w:rPr>
        <w:t>предмета;</w:t>
      </w:r>
    </w:p>
    <w:p w14:paraId="562B8131" w14:textId="77777777" w:rsidR="00AD26CB" w:rsidRDefault="00000000">
      <w:pPr>
        <w:pStyle w:val="ListParagraph"/>
        <w:numPr>
          <w:ilvl w:val="1"/>
          <w:numId w:val="14"/>
        </w:numPr>
        <w:tabs>
          <w:tab w:val="left" w:pos="2373"/>
        </w:tabs>
        <w:spacing w:line="257" w:lineRule="exact"/>
        <w:ind w:hanging="355"/>
      </w:pPr>
      <w:r>
        <w:t>Наставу</w:t>
      </w:r>
      <w:r>
        <w:rPr>
          <w:spacing w:val="-6"/>
        </w:rPr>
        <w:t xml:space="preserve"> </w:t>
      </w:r>
      <w:r>
        <w:t>и</w:t>
      </w:r>
      <w:r>
        <w:rPr>
          <w:spacing w:val="-6"/>
        </w:rPr>
        <w:t xml:space="preserve"> </w:t>
      </w:r>
      <w:r>
        <w:t>програме</w:t>
      </w:r>
      <w:r>
        <w:rPr>
          <w:spacing w:val="-6"/>
        </w:rPr>
        <w:t xml:space="preserve"> </w:t>
      </w:r>
      <w:r>
        <w:t>изборних</w:t>
      </w:r>
      <w:r>
        <w:rPr>
          <w:spacing w:val="-5"/>
        </w:rPr>
        <w:t xml:space="preserve"> </w:t>
      </w:r>
      <w:r>
        <w:rPr>
          <w:spacing w:val="-2"/>
        </w:rPr>
        <w:t>предмета;</w:t>
      </w:r>
    </w:p>
    <w:p w14:paraId="5E081F92" w14:textId="77777777" w:rsidR="00AD26CB" w:rsidRDefault="00000000">
      <w:pPr>
        <w:pStyle w:val="ListParagraph"/>
        <w:numPr>
          <w:ilvl w:val="1"/>
          <w:numId w:val="14"/>
        </w:numPr>
        <w:tabs>
          <w:tab w:val="left" w:pos="2373"/>
        </w:tabs>
        <w:spacing w:line="263" w:lineRule="exact"/>
        <w:ind w:hanging="355"/>
      </w:pPr>
      <w:r>
        <w:t>Пројектну</w:t>
      </w:r>
      <w:r>
        <w:rPr>
          <w:spacing w:val="-8"/>
        </w:rPr>
        <w:t xml:space="preserve"> </w:t>
      </w:r>
      <w:r>
        <w:rPr>
          <w:spacing w:val="-2"/>
        </w:rPr>
        <w:t>наставу</w:t>
      </w:r>
    </w:p>
    <w:p w14:paraId="78B01E05" w14:textId="77777777" w:rsidR="00AD26CB" w:rsidRDefault="00AD26CB">
      <w:pPr>
        <w:spacing w:line="263" w:lineRule="exact"/>
        <w:sectPr w:rsidR="00AD26CB">
          <w:pgSz w:w="16850" w:h="11920" w:orient="landscape"/>
          <w:pgMar w:top="760" w:right="0" w:bottom="1220" w:left="320" w:header="0" w:footer="957" w:gutter="0"/>
          <w:cols w:space="720"/>
        </w:sectPr>
      </w:pPr>
    </w:p>
    <w:p w14:paraId="177C9AEF" w14:textId="77777777" w:rsidR="00AD26CB" w:rsidRDefault="00000000">
      <w:pPr>
        <w:pStyle w:val="ListParagraph"/>
        <w:numPr>
          <w:ilvl w:val="1"/>
          <w:numId w:val="14"/>
        </w:numPr>
        <w:tabs>
          <w:tab w:val="left" w:pos="2373"/>
        </w:tabs>
        <w:spacing w:before="60" w:line="263" w:lineRule="exact"/>
        <w:ind w:hanging="355"/>
      </w:pPr>
      <w:r>
        <w:lastRenderedPageBreak/>
        <w:t>Дигиталну</w:t>
      </w:r>
      <w:r>
        <w:rPr>
          <w:spacing w:val="-4"/>
        </w:rPr>
        <w:t xml:space="preserve"> </w:t>
      </w:r>
      <w:r>
        <w:rPr>
          <w:spacing w:val="-2"/>
        </w:rPr>
        <w:t>наставу</w:t>
      </w:r>
    </w:p>
    <w:p w14:paraId="225072B5" w14:textId="77777777" w:rsidR="00AD26CB" w:rsidRDefault="00000000">
      <w:pPr>
        <w:pStyle w:val="ListParagraph"/>
        <w:numPr>
          <w:ilvl w:val="1"/>
          <w:numId w:val="14"/>
        </w:numPr>
        <w:tabs>
          <w:tab w:val="left" w:pos="2373"/>
        </w:tabs>
        <w:spacing w:line="257" w:lineRule="exact"/>
        <w:ind w:hanging="355"/>
      </w:pPr>
      <w:r>
        <w:t>Допунску,</w:t>
      </w:r>
      <w:r>
        <w:rPr>
          <w:spacing w:val="-4"/>
        </w:rPr>
        <w:t xml:space="preserve"> </w:t>
      </w:r>
      <w:r>
        <w:t>додатну</w:t>
      </w:r>
      <w:r>
        <w:rPr>
          <w:spacing w:val="-3"/>
        </w:rPr>
        <w:t xml:space="preserve"> </w:t>
      </w:r>
      <w:r>
        <w:t>и</w:t>
      </w:r>
      <w:r>
        <w:rPr>
          <w:spacing w:val="-4"/>
        </w:rPr>
        <w:t xml:space="preserve"> </w:t>
      </w:r>
      <w:r>
        <w:t>припремну</w:t>
      </w:r>
      <w:r>
        <w:rPr>
          <w:spacing w:val="-3"/>
        </w:rPr>
        <w:t xml:space="preserve"> </w:t>
      </w:r>
      <w:r>
        <w:rPr>
          <w:spacing w:val="-2"/>
        </w:rPr>
        <w:t>наставу</w:t>
      </w:r>
    </w:p>
    <w:p w14:paraId="034D3FDB" w14:textId="77777777" w:rsidR="00AD26CB" w:rsidRDefault="00000000">
      <w:pPr>
        <w:pStyle w:val="ListParagraph"/>
        <w:numPr>
          <w:ilvl w:val="1"/>
          <w:numId w:val="14"/>
        </w:numPr>
        <w:tabs>
          <w:tab w:val="left" w:pos="2373"/>
        </w:tabs>
        <w:spacing w:line="257" w:lineRule="exact"/>
        <w:ind w:hanging="355"/>
      </w:pPr>
      <w:r>
        <w:t>Рад</w:t>
      </w:r>
      <w:r>
        <w:rPr>
          <w:spacing w:val="-4"/>
        </w:rPr>
        <w:t xml:space="preserve"> </w:t>
      </w:r>
      <w:r>
        <w:t>одељенског</w:t>
      </w:r>
      <w:r>
        <w:rPr>
          <w:spacing w:val="-4"/>
        </w:rPr>
        <w:t xml:space="preserve"> </w:t>
      </w:r>
      <w:r>
        <w:t>старешине</w:t>
      </w:r>
      <w:r>
        <w:rPr>
          <w:spacing w:val="-4"/>
        </w:rPr>
        <w:t xml:space="preserve"> </w:t>
      </w:r>
      <w:r>
        <w:t>и</w:t>
      </w:r>
      <w:r>
        <w:rPr>
          <w:spacing w:val="-4"/>
        </w:rPr>
        <w:t xml:space="preserve"> </w:t>
      </w:r>
      <w:r>
        <w:t>одељенске</w:t>
      </w:r>
      <w:r>
        <w:rPr>
          <w:spacing w:val="-4"/>
        </w:rPr>
        <w:t xml:space="preserve"> </w:t>
      </w:r>
      <w:r>
        <w:rPr>
          <w:spacing w:val="-2"/>
        </w:rPr>
        <w:t>заједнице;</w:t>
      </w:r>
    </w:p>
    <w:p w14:paraId="45976D94" w14:textId="77777777" w:rsidR="00AD26CB" w:rsidRDefault="00000000">
      <w:pPr>
        <w:pStyle w:val="ListParagraph"/>
        <w:numPr>
          <w:ilvl w:val="1"/>
          <w:numId w:val="14"/>
        </w:numPr>
        <w:tabs>
          <w:tab w:val="left" w:pos="2373"/>
        </w:tabs>
        <w:spacing w:line="257" w:lineRule="exact"/>
        <w:ind w:hanging="355"/>
      </w:pPr>
      <w:r>
        <w:t>Слободне/ваннаставне</w:t>
      </w:r>
      <w:r>
        <w:rPr>
          <w:spacing w:val="-9"/>
        </w:rPr>
        <w:t xml:space="preserve"> </w:t>
      </w:r>
      <w:r>
        <w:t>активности</w:t>
      </w:r>
      <w:r>
        <w:rPr>
          <w:spacing w:val="-10"/>
        </w:rPr>
        <w:t xml:space="preserve"> </w:t>
      </w:r>
      <w:r>
        <w:t>и</w:t>
      </w:r>
      <w:r>
        <w:rPr>
          <w:spacing w:val="-9"/>
        </w:rPr>
        <w:t xml:space="preserve"> </w:t>
      </w:r>
      <w:r>
        <w:t>ученичке</w:t>
      </w:r>
      <w:r>
        <w:rPr>
          <w:spacing w:val="-8"/>
        </w:rPr>
        <w:t xml:space="preserve"> </w:t>
      </w:r>
      <w:r>
        <w:rPr>
          <w:spacing w:val="-2"/>
        </w:rPr>
        <w:t>организације;</w:t>
      </w:r>
    </w:p>
    <w:p w14:paraId="5D53A95F" w14:textId="77777777" w:rsidR="00AD26CB" w:rsidRDefault="00000000">
      <w:pPr>
        <w:pStyle w:val="ListParagraph"/>
        <w:numPr>
          <w:ilvl w:val="1"/>
          <w:numId w:val="14"/>
        </w:numPr>
        <w:tabs>
          <w:tab w:val="left" w:pos="2373"/>
        </w:tabs>
        <w:spacing w:line="257" w:lineRule="exact"/>
        <w:ind w:hanging="355"/>
      </w:pPr>
      <w:r>
        <w:t>Спортске</w:t>
      </w:r>
      <w:r>
        <w:rPr>
          <w:spacing w:val="-7"/>
        </w:rPr>
        <w:t xml:space="preserve"> </w:t>
      </w:r>
      <w:r>
        <w:t>активности</w:t>
      </w:r>
      <w:r>
        <w:rPr>
          <w:spacing w:val="-5"/>
        </w:rPr>
        <w:t xml:space="preserve"> </w:t>
      </w:r>
      <w:r>
        <w:t>и</w:t>
      </w:r>
      <w:r>
        <w:rPr>
          <w:spacing w:val="-4"/>
        </w:rPr>
        <w:t xml:space="preserve"> </w:t>
      </w:r>
      <w:r>
        <w:t>спортска</w:t>
      </w:r>
      <w:r>
        <w:rPr>
          <w:spacing w:val="-4"/>
        </w:rPr>
        <w:t xml:space="preserve"> </w:t>
      </w:r>
      <w:r>
        <w:rPr>
          <w:spacing w:val="-2"/>
        </w:rPr>
        <w:t>такмичења;</w:t>
      </w:r>
    </w:p>
    <w:p w14:paraId="6D9593DA" w14:textId="77777777" w:rsidR="00AD26CB" w:rsidRDefault="00000000">
      <w:pPr>
        <w:pStyle w:val="ListParagraph"/>
        <w:numPr>
          <w:ilvl w:val="1"/>
          <w:numId w:val="14"/>
        </w:numPr>
        <w:tabs>
          <w:tab w:val="left" w:pos="2373"/>
        </w:tabs>
        <w:spacing w:line="263" w:lineRule="exact"/>
        <w:ind w:hanging="355"/>
      </w:pPr>
      <w:r>
        <w:t>Културне</w:t>
      </w:r>
      <w:r>
        <w:rPr>
          <w:spacing w:val="-6"/>
        </w:rPr>
        <w:t xml:space="preserve"> </w:t>
      </w:r>
      <w:r>
        <w:t>манифестације,</w:t>
      </w:r>
      <w:r>
        <w:rPr>
          <w:spacing w:val="-7"/>
        </w:rPr>
        <w:t xml:space="preserve"> </w:t>
      </w:r>
      <w:r>
        <w:t>посете</w:t>
      </w:r>
      <w:r>
        <w:rPr>
          <w:spacing w:val="-5"/>
        </w:rPr>
        <w:t xml:space="preserve"> </w:t>
      </w:r>
      <w:r>
        <w:t>и</w:t>
      </w:r>
      <w:r>
        <w:rPr>
          <w:spacing w:val="-5"/>
        </w:rPr>
        <w:t xml:space="preserve"> </w:t>
      </w:r>
      <w:r>
        <w:t>екскурзије,</w:t>
      </w:r>
      <w:r>
        <w:rPr>
          <w:spacing w:val="-5"/>
        </w:rPr>
        <w:t xml:space="preserve"> </w:t>
      </w:r>
      <w:r>
        <w:t>друштвено</w:t>
      </w:r>
      <w:r>
        <w:rPr>
          <w:spacing w:val="-6"/>
        </w:rPr>
        <w:t xml:space="preserve"> </w:t>
      </w:r>
      <w:r>
        <w:t>користан</w:t>
      </w:r>
      <w:r>
        <w:rPr>
          <w:spacing w:val="-5"/>
        </w:rPr>
        <w:t xml:space="preserve"> </w:t>
      </w:r>
      <w:r>
        <w:t>рад</w:t>
      </w:r>
      <w:r>
        <w:rPr>
          <w:spacing w:val="-5"/>
        </w:rPr>
        <w:t xml:space="preserve"> </w:t>
      </w:r>
      <w:r>
        <w:t>и</w:t>
      </w:r>
      <w:r>
        <w:rPr>
          <w:spacing w:val="-5"/>
        </w:rPr>
        <w:t xml:space="preserve"> </w:t>
      </w:r>
      <w:r>
        <w:t>школске</w:t>
      </w:r>
      <w:r>
        <w:rPr>
          <w:spacing w:val="-5"/>
        </w:rPr>
        <w:t xml:space="preserve"> </w:t>
      </w:r>
      <w:r>
        <w:rPr>
          <w:spacing w:val="-2"/>
        </w:rPr>
        <w:t>акције.</w:t>
      </w:r>
    </w:p>
    <w:p w14:paraId="1E55F314" w14:textId="77777777" w:rsidR="00AD26CB" w:rsidRDefault="00000000">
      <w:pPr>
        <w:pStyle w:val="Heading8"/>
        <w:numPr>
          <w:ilvl w:val="1"/>
          <w:numId w:val="15"/>
        </w:numPr>
        <w:tabs>
          <w:tab w:val="left" w:pos="7458"/>
        </w:tabs>
        <w:spacing w:before="242"/>
        <w:ind w:left="7458" w:hanging="357"/>
        <w:jc w:val="left"/>
      </w:pPr>
      <w:bookmarkStart w:id="3" w:name="_TOC_250058"/>
      <w:r>
        <w:t>ПРИМАРНИ</w:t>
      </w:r>
      <w:r>
        <w:rPr>
          <w:spacing w:val="-6"/>
        </w:rPr>
        <w:t xml:space="preserve"> </w:t>
      </w:r>
      <w:r>
        <w:t>ЗАДАЦИ</w:t>
      </w:r>
      <w:r>
        <w:rPr>
          <w:spacing w:val="-6"/>
        </w:rPr>
        <w:t xml:space="preserve"> </w:t>
      </w:r>
      <w:bookmarkEnd w:id="3"/>
      <w:r>
        <w:rPr>
          <w:spacing w:val="-2"/>
        </w:rPr>
        <w:t>ШКОЛЕ</w:t>
      </w:r>
    </w:p>
    <w:p w14:paraId="625B1ADC" w14:textId="77777777" w:rsidR="00AD26CB" w:rsidRDefault="00000000">
      <w:pPr>
        <w:spacing w:before="251"/>
        <w:ind w:left="1382" w:right="1107"/>
      </w:pPr>
      <w:r>
        <w:rPr>
          <w:b/>
          <w:i/>
        </w:rPr>
        <w:t>Примарни</w:t>
      </w:r>
      <w:r>
        <w:rPr>
          <w:b/>
          <w:i/>
          <w:spacing w:val="-2"/>
        </w:rPr>
        <w:t xml:space="preserve"> </w:t>
      </w:r>
      <w:r>
        <w:rPr>
          <w:b/>
          <w:i/>
        </w:rPr>
        <w:t>задаци</w:t>
      </w:r>
      <w:r>
        <w:rPr>
          <w:b/>
          <w:i/>
          <w:spacing w:val="-3"/>
        </w:rPr>
        <w:t xml:space="preserve"> </w:t>
      </w:r>
      <w:r>
        <w:rPr>
          <w:b/>
          <w:i/>
        </w:rPr>
        <w:t>усвојени</w:t>
      </w:r>
      <w:r>
        <w:rPr>
          <w:b/>
          <w:i/>
          <w:spacing w:val="-2"/>
        </w:rPr>
        <w:t xml:space="preserve"> </w:t>
      </w:r>
      <w:r>
        <w:rPr>
          <w:b/>
          <w:i/>
        </w:rPr>
        <w:t>наоснову</w:t>
      </w:r>
      <w:r>
        <w:rPr>
          <w:b/>
          <w:i/>
          <w:spacing w:val="-2"/>
        </w:rPr>
        <w:t xml:space="preserve"> </w:t>
      </w:r>
      <w:r>
        <w:rPr>
          <w:b/>
          <w:i/>
        </w:rPr>
        <w:t>анализе</w:t>
      </w:r>
      <w:r>
        <w:rPr>
          <w:b/>
          <w:i/>
          <w:spacing w:val="-2"/>
        </w:rPr>
        <w:t xml:space="preserve"> </w:t>
      </w:r>
      <w:r>
        <w:rPr>
          <w:b/>
          <w:i/>
        </w:rPr>
        <w:t>евалуације</w:t>
      </w:r>
      <w:r>
        <w:rPr>
          <w:b/>
          <w:i/>
          <w:spacing w:val="-2"/>
        </w:rPr>
        <w:t xml:space="preserve"> </w:t>
      </w:r>
      <w:r>
        <w:rPr>
          <w:b/>
          <w:i/>
        </w:rPr>
        <w:t>из</w:t>
      </w:r>
      <w:r>
        <w:rPr>
          <w:b/>
          <w:i/>
          <w:spacing w:val="-2"/>
        </w:rPr>
        <w:t xml:space="preserve"> </w:t>
      </w:r>
      <w:r>
        <w:rPr>
          <w:b/>
          <w:i/>
        </w:rPr>
        <w:t>извештаја</w:t>
      </w:r>
      <w:r>
        <w:rPr>
          <w:b/>
          <w:i/>
          <w:spacing w:val="-2"/>
        </w:rPr>
        <w:t xml:space="preserve"> </w:t>
      </w:r>
      <w:r>
        <w:rPr>
          <w:b/>
          <w:i/>
        </w:rPr>
        <w:t>о</w:t>
      </w:r>
      <w:r>
        <w:rPr>
          <w:b/>
          <w:i/>
          <w:spacing w:val="-2"/>
        </w:rPr>
        <w:t xml:space="preserve"> </w:t>
      </w:r>
      <w:r>
        <w:rPr>
          <w:b/>
          <w:i/>
        </w:rPr>
        <w:t>раду</w:t>
      </w:r>
      <w:r>
        <w:rPr>
          <w:b/>
          <w:i/>
          <w:spacing w:val="-4"/>
        </w:rPr>
        <w:t xml:space="preserve"> </w:t>
      </w:r>
      <w:r>
        <w:rPr>
          <w:b/>
          <w:i/>
        </w:rPr>
        <w:t xml:space="preserve">школе </w:t>
      </w:r>
      <w:r>
        <w:t>којима</w:t>
      </w:r>
      <w:r>
        <w:rPr>
          <w:spacing w:val="-4"/>
        </w:rPr>
        <w:t xml:space="preserve"> </w:t>
      </w:r>
      <w:r>
        <w:t>се</w:t>
      </w:r>
      <w:r>
        <w:rPr>
          <w:spacing w:val="-2"/>
        </w:rPr>
        <w:t xml:space="preserve"> </w:t>
      </w:r>
      <w:r>
        <w:t>руководимо</w:t>
      </w:r>
      <w:r>
        <w:rPr>
          <w:spacing w:val="-2"/>
        </w:rPr>
        <w:t xml:space="preserve"> </w:t>
      </w:r>
      <w:r>
        <w:t>у</w:t>
      </w:r>
      <w:r>
        <w:rPr>
          <w:spacing w:val="-2"/>
        </w:rPr>
        <w:t xml:space="preserve"> </w:t>
      </w:r>
      <w:r>
        <w:t>планирању,</w:t>
      </w:r>
      <w:r>
        <w:rPr>
          <w:spacing w:val="-4"/>
        </w:rPr>
        <w:t xml:space="preserve"> </w:t>
      </w:r>
      <w:r>
        <w:t>организацији</w:t>
      </w:r>
      <w:r>
        <w:rPr>
          <w:spacing w:val="-2"/>
        </w:rPr>
        <w:t xml:space="preserve"> </w:t>
      </w:r>
      <w:r>
        <w:t>и реализацији рада у овој школској години су:</w:t>
      </w:r>
    </w:p>
    <w:p w14:paraId="5C224688" w14:textId="77777777" w:rsidR="00AD26CB" w:rsidRDefault="00000000">
      <w:pPr>
        <w:pStyle w:val="ListParagraph"/>
        <w:numPr>
          <w:ilvl w:val="1"/>
          <w:numId w:val="14"/>
        </w:numPr>
        <w:tabs>
          <w:tab w:val="left" w:pos="2373"/>
        </w:tabs>
        <w:spacing w:before="12" w:line="228" w:lineRule="auto"/>
        <w:ind w:right="1325"/>
      </w:pPr>
      <w:r>
        <w:t>Побољшавање</w:t>
      </w:r>
      <w:r>
        <w:rPr>
          <w:spacing w:val="-1"/>
        </w:rPr>
        <w:t xml:space="preserve"> </w:t>
      </w:r>
      <w:r>
        <w:t>нивоа</w:t>
      </w:r>
      <w:r>
        <w:rPr>
          <w:spacing w:val="-1"/>
        </w:rPr>
        <w:t xml:space="preserve"> </w:t>
      </w:r>
      <w:r>
        <w:t>знања</w:t>
      </w:r>
      <w:r>
        <w:rPr>
          <w:spacing w:val="-1"/>
        </w:rPr>
        <w:t xml:space="preserve"> </w:t>
      </w:r>
      <w:r>
        <w:t>и</w:t>
      </w:r>
      <w:r>
        <w:rPr>
          <w:spacing w:val="-1"/>
        </w:rPr>
        <w:t xml:space="preserve"> </w:t>
      </w:r>
      <w:r>
        <w:t>постигнућа</w:t>
      </w:r>
      <w:r>
        <w:rPr>
          <w:spacing w:val="-4"/>
        </w:rPr>
        <w:t xml:space="preserve"> </w:t>
      </w:r>
      <w:r>
        <w:t>свих</w:t>
      </w:r>
      <w:r>
        <w:rPr>
          <w:spacing w:val="-1"/>
        </w:rPr>
        <w:t xml:space="preserve"> </w:t>
      </w:r>
      <w:r>
        <w:t>ученика,</w:t>
      </w:r>
      <w:r>
        <w:rPr>
          <w:spacing w:val="-1"/>
        </w:rPr>
        <w:t xml:space="preserve"> </w:t>
      </w:r>
      <w:r>
        <w:t>а</w:t>
      </w:r>
      <w:r>
        <w:rPr>
          <w:spacing w:val="-1"/>
        </w:rPr>
        <w:t xml:space="preserve"> </w:t>
      </w:r>
      <w:r>
        <w:t>посебно</w:t>
      </w:r>
      <w:r>
        <w:rPr>
          <w:spacing w:val="-4"/>
        </w:rPr>
        <w:t xml:space="preserve"> </w:t>
      </w:r>
      <w:r>
        <w:t>деце</w:t>
      </w:r>
      <w:r>
        <w:rPr>
          <w:spacing w:val="-1"/>
        </w:rPr>
        <w:t xml:space="preserve"> </w:t>
      </w:r>
      <w:r>
        <w:t>из</w:t>
      </w:r>
      <w:r>
        <w:rPr>
          <w:spacing w:val="-2"/>
        </w:rPr>
        <w:t xml:space="preserve"> </w:t>
      </w:r>
      <w:r>
        <w:t>осетљивих</w:t>
      </w:r>
      <w:r>
        <w:rPr>
          <w:spacing w:val="-1"/>
        </w:rPr>
        <w:t xml:space="preserve"> </w:t>
      </w:r>
      <w:r>
        <w:t>група</w:t>
      </w:r>
      <w:r>
        <w:rPr>
          <w:spacing w:val="-1"/>
        </w:rPr>
        <w:t xml:space="preserve"> </w:t>
      </w:r>
      <w:r>
        <w:t>развијањем</w:t>
      </w:r>
      <w:r>
        <w:rPr>
          <w:spacing w:val="-1"/>
        </w:rPr>
        <w:t xml:space="preserve"> </w:t>
      </w:r>
      <w:r>
        <w:t>инклузивне</w:t>
      </w:r>
      <w:r>
        <w:rPr>
          <w:spacing w:val="-1"/>
        </w:rPr>
        <w:t xml:space="preserve"> </w:t>
      </w:r>
      <w:r>
        <w:t>културе,</w:t>
      </w:r>
      <w:r>
        <w:rPr>
          <w:spacing w:val="-3"/>
        </w:rPr>
        <w:t xml:space="preserve"> </w:t>
      </w:r>
      <w:r>
        <w:t xml:space="preserve">политике и </w:t>
      </w:r>
      <w:r>
        <w:rPr>
          <w:spacing w:val="-2"/>
        </w:rPr>
        <w:t>праксе;</w:t>
      </w:r>
    </w:p>
    <w:p w14:paraId="29F8BCBA" w14:textId="77777777" w:rsidR="00AD26CB" w:rsidRDefault="00000000">
      <w:pPr>
        <w:pStyle w:val="ListParagraph"/>
        <w:numPr>
          <w:ilvl w:val="1"/>
          <w:numId w:val="14"/>
        </w:numPr>
        <w:tabs>
          <w:tab w:val="left" w:pos="2373"/>
        </w:tabs>
        <w:spacing w:before="5" w:line="263" w:lineRule="exact"/>
        <w:ind w:hanging="355"/>
      </w:pPr>
      <w:r>
        <w:t>Подизање</w:t>
      </w:r>
      <w:r>
        <w:rPr>
          <w:spacing w:val="-9"/>
        </w:rPr>
        <w:t xml:space="preserve"> </w:t>
      </w:r>
      <w:r>
        <w:t>квалитета</w:t>
      </w:r>
      <w:r>
        <w:rPr>
          <w:spacing w:val="-4"/>
        </w:rPr>
        <w:t xml:space="preserve"> </w:t>
      </w:r>
      <w:r>
        <w:t>наставе</w:t>
      </w:r>
      <w:r>
        <w:rPr>
          <w:spacing w:val="-5"/>
        </w:rPr>
        <w:t xml:space="preserve"> </w:t>
      </w:r>
      <w:r>
        <w:t>применом</w:t>
      </w:r>
      <w:r>
        <w:rPr>
          <w:spacing w:val="-5"/>
        </w:rPr>
        <w:t xml:space="preserve"> </w:t>
      </w:r>
      <w:r>
        <w:t>разноврсних</w:t>
      </w:r>
      <w:r>
        <w:rPr>
          <w:spacing w:val="-5"/>
        </w:rPr>
        <w:t xml:space="preserve"> </w:t>
      </w:r>
      <w:r>
        <w:t>метода</w:t>
      </w:r>
      <w:r>
        <w:rPr>
          <w:spacing w:val="-5"/>
        </w:rPr>
        <w:t xml:space="preserve"> </w:t>
      </w:r>
      <w:r>
        <w:t>и</w:t>
      </w:r>
      <w:r>
        <w:rPr>
          <w:spacing w:val="-7"/>
        </w:rPr>
        <w:t xml:space="preserve"> </w:t>
      </w:r>
      <w:r>
        <w:t>облика</w:t>
      </w:r>
      <w:r>
        <w:rPr>
          <w:spacing w:val="-4"/>
        </w:rPr>
        <w:t xml:space="preserve"> </w:t>
      </w:r>
      <w:r>
        <w:t>рада,</w:t>
      </w:r>
      <w:r>
        <w:rPr>
          <w:spacing w:val="-5"/>
        </w:rPr>
        <w:t xml:space="preserve"> </w:t>
      </w:r>
      <w:r>
        <w:t>метода</w:t>
      </w:r>
      <w:r>
        <w:rPr>
          <w:spacing w:val="-4"/>
        </w:rPr>
        <w:t xml:space="preserve"> </w:t>
      </w:r>
      <w:r>
        <w:t>активног</w:t>
      </w:r>
      <w:r>
        <w:rPr>
          <w:spacing w:val="-5"/>
        </w:rPr>
        <w:t xml:space="preserve"> </w:t>
      </w:r>
      <w:r>
        <w:t>учења</w:t>
      </w:r>
      <w:r>
        <w:rPr>
          <w:spacing w:val="-6"/>
        </w:rPr>
        <w:t xml:space="preserve"> </w:t>
      </w:r>
      <w:r>
        <w:t>и</w:t>
      </w:r>
      <w:r>
        <w:rPr>
          <w:spacing w:val="-5"/>
        </w:rPr>
        <w:t xml:space="preserve"> </w:t>
      </w:r>
      <w:r>
        <w:t>интерактивне</w:t>
      </w:r>
      <w:r>
        <w:rPr>
          <w:spacing w:val="-4"/>
        </w:rPr>
        <w:t xml:space="preserve"> </w:t>
      </w:r>
      <w:r>
        <w:rPr>
          <w:spacing w:val="-2"/>
        </w:rPr>
        <w:t>наставе;</w:t>
      </w:r>
    </w:p>
    <w:p w14:paraId="466D05EF" w14:textId="77777777" w:rsidR="00AD26CB" w:rsidRDefault="00000000">
      <w:pPr>
        <w:pStyle w:val="ListParagraph"/>
        <w:numPr>
          <w:ilvl w:val="1"/>
          <w:numId w:val="14"/>
        </w:numPr>
        <w:tabs>
          <w:tab w:val="left" w:pos="2373"/>
        </w:tabs>
        <w:spacing w:line="257" w:lineRule="exact"/>
        <w:ind w:hanging="355"/>
      </w:pPr>
      <w:r>
        <w:t>Унапређивање</w:t>
      </w:r>
      <w:r>
        <w:rPr>
          <w:spacing w:val="-10"/>
        </w:rPr>
        <w:t xml:space="preserve"> </w:t>
      </w:r>
      <w:r>
        <w:t>дигиталних</w:t>
      </w:r>
      <w:r>
        <w:rPr>
          <w:spacing w:val="-8"/>
        </w:rPr>
        <w:t xml:space="preserve"> </w:t>
      </w:r>
      <w:r>
        <w:t>компетенција</w:t>
      </w:r>
      <w:r>
        <w:rPr>
          <w:spacing w:val="-8"/>
        </w:rPr>
        <w:t xml:space="preserve"> </w:t>
      </w:r>
      <w:r>
        <w:t>наставника</w:t>
      </w:r>
      <w:r>
        <w:rPr>
          <w:spacing w:val="-8"/>
        </w:rPr>
        <w:t xml:space="preserve"> </w:t>
      </w:r>
      <w:r>
        <w:t>и</w:t>
      </w:r>
      <w:r>
        <w:rPr>
          <w:spacing w:val="-7"/>
        </w:rPr>
        <w:t xml:space="preserve"> </w:t>
      </w:r>
      <w:r>
        <w:rPr>
          <w:spacing w:val="-2"/>
        </w:rPr>
        <w:t>ученика</w:t>
      </w:r>
    </w:p>
    <w:p w14:paraId="5F897DE9" w14:textId="77777777" w:rsidR="00AD26CB" w:rsidRDefault="00000000">
      <w:pPr>
        <w:pStyle w:val="ListParagraph"/>
        <w:numPr>
          <w:ilvl w:val="1"/>
          <w:numId w:val="14"/>
        </w:numPr>
        <w:tabs>
          <w:tab w:val="left" w:pos="2373"/>
        </w:tabs>
        <w:spacing w:line="257" w:lineRule="exact"/>
        <w:ind w:hanging="355"/>
      </w:pPr>
      <w:r>
        <w:t>Повећавање</w:t>
      </w:r>
      <w:r>
        <w:rPr>
          <w:spacing w:val="-8"/>
        </w:rPr>
        <w:t xml:space="preserve"> </w:t>
      </w:r>
      <w:r>
        <w:t>компетенција</w:t>
      </w:r>
      <w:r>
        <w:rPr>
          <w:spacing w:val="-6"/>
        </w:rPr>
        <w:t xml:space="preserve"> </w:t>
      </w:r>
      <w:r>
        <w:t>наставника</w:t>
      </w:r>
      <w:r>
        <w:rPr>
          <w:spacing w:val="-5"/>
        </w:rPr>
        <w:t xml:space="preserve"> </w:t>
      </w:r>
      <w:r>
        <w:t>кроз</w:t>
      </w:r>
      <w:r>
        <w:rPr>
          <w:spacing w:val="-10"/>
        </w:rPr>
        <w:t xml:space="preserve"> </w:t>
      </w:r>
      <w:r>
        <w:t>стално</w:t>
      </w:r>
      <w:r>
        <w:rPr>
          <w:spacing w:val="-8"/>
        </w:rPr>
        <w:t xml:space="preserve"> </w:t>
      </w:r>
      <w:r>
        <w:t>стручно</w:t>
      </w:r>
      <w:r>
        <w:rPr>
          <w:spacing w:val="-5"/>
        </w:rPr>
        <w:t xml:space="preserve"> </w:t>
      </w:r>
      <w:r>
        <w:rPr>
          <w:spacing w:val="-2"/>
        </w:rPr>
        <w:t>усавршавање;</w:t>
      </w:r>
    </w:p>
    <w:p w14:paraId="38B0368D" w14:textId="77777777" w:rsidR="00AD26CB" w:rsidRDefault="00000000">
      <w:pPr>
        <w:pStyle w:val="ListParagraph"/>
        <w:numPr>
          <w:ilvl w:val="1"/>
          <w:numId w:val="14"/>
        </w:numPr>
        <w:tabs>
          <w:tab w:val="left" w:pos="2373"/>
        </w:tabs>
        <w:spacing w:line="257" w:lineRule="exact"/>
        <w:ind w:hanging="355"/>
      </w:pPr>
      <w:r>
        <w:t>Отварање</w:t>
      </w:r>
      <w:r>
        <w:rPr>
          <w:spacing w:val="-9"/>
        </w:rPr>
        <w:t xml:space="preserve"> </w:t>
      </w:r>
      <w:r>
        <w:t>школе</w:t>
      </w:r>
      <w:r>
        <w:rPr>
          <w:spacing w:val="-4"/>
        </w:rPr>
        <w:t xml:space="preserve"> </w:t>
      </w:r>
      <w:r>
        <w:t>према</w:t>
      </w:r>
      <w:r>
        <w:rPr>
          <w:spacing w:val="-4"/>
        </w:rPr>
        <w:t xml:space="preserve"> </w:t>
      </w:r>
      <w:r>
        <w:t>локалној</w:t>
      </w:r>
      <w:r>
        <w:rPr>
          <w:spacing w:val="-3"/>
        </w:rPr>
        <w:t xml:space="preserve"> </w:t>
      </w:r>
      <w:r>
        <w:t>заједници,</w:t>
      </w:r>
      <w:r>
        <w:rPr>
          <w:spacing w:val="-7"/>
        </w:rPr>
        <w:t xml:space="preserve"> </w:t>
      </w:r>
      <w:r>
        <w:t>кроз</w:t>
      </w:r>
      <w:r>
        <w:rPr>
          <w:spacing w:val="-5"/>
        </w:rPr>
        <w:t xml:space="preserve"> </w:t>
      </w:r>
      <w:r>
        <w:t>повећање</w:t>
      </w:r>
      <w:r>
        <w:rPr>
          <w:spacing w:val="-5"/>
        </w:rPr>
        <w:t xml:space="preserve"> </w:t>
      </w:r>
      <w:r>
        <w:t>партиципације</w:t>
      </w:r>
      <w:r>
        <w:rPr>
          <w:spacing w:val="-4"/>
        </w:rPr>
        <w:t xml:space="preserve"> </w:t>
      </w:r>
      <w:r>
        <w:t>интересних</w:t>
      </w:r>
      <w:r>
        <w:rPr>
          <w:spacing w:val="-4"/>
        </w:rPr>
        <w:t xml:space="preserve"> </w:t>
      </w:r>
      <w:r>
        <w:t>група</w:t>
      </w:r>
      <w:r>
        <w:rPr>
          <w:spacing w:val="-4"/>
        </w:rPr>
        <w:t xml:space="preserve"> </w:t>
      </w:r>
      <w:r>
        <w:t>и</w:t>
      </w:r>
      <w:r>
        <w:rPr>
          <w:spacing w:val="-7"/>
        </w:rPr>
        <w:t xml:space="preserve"> </w:t>
      </w:r>
      <w:r>
        <w:t>јачање</w:t>
      </w:r>
      <w:r>
        <w:rPr>
          <w:spacing w:val="-6"/>
        </w:rPr>
        <w:t xml:space="preserve"> </w:t>
      </w:r>
      <w:r>
        <w:t>сарадње</w:t>
      </w:r>
      <w:r>
        <w:rPr>
          <w:spacing w:val="-6"/>
        </w:rPr>
        <w:t xml:space="preserve"> </w:t>
      </w:r>
      <w:r>
        <w:t>школе</w:t>
      </w:r>
      <w:r>
        <w:rPr>
          <w:spacing w:val="-5"/>
        </w:rPr>
        <w:t xml:space="preserve"> </w:t>
      </w:r>
      <w:r>
        <w:t>и</w:t>
      </w:r>
      <w:r>
        <w:rPr>
          <w:spacing w:val="-7"/>
        </w:rPr>
        <w:t xml:space="preserve"> </w:t>
      </w:r>
      <w:r>
        <w:t>локалне</w:t>
      </w:r>
      <w:r>
        <w:rPr>
          <w:spacing w:val="-6"/>
        </w:rPr>
        <w:t xml:space="preserve"> </w:t>
      </w:r>
      <w:r>
        <w:rPr>
          <w:spacing w:val="-2"/>
        </w:rPr>
        <w:t>заједнице.</w:t>
      </w:r>
    </w:p>
    <w:p w14:paraId="5B299012" w14:textId="77777777" w:rsidR="00AD26CB" w:rsidRDefault="00000000">
      <w:pPr>
        <w:pStyle w:val="ListParagraph"/>
        <w:numPr>
          <w:ilvl w:val="1"/>
          <w:numId w:val="14"/>
        </w:numPr>
        <w:tabs>
          <w:tab w:val="left" w:pos="2373"/>
        </w:tabs>
        <w:spacing w:before="5" w:line="228" w:lineRule="auto"/>
        <w:ind w:right="1682"/>
      </w:pPr>
      <w:r>
        <w:t>Континуиран</w:t>
      </w:r>
      <w:r>
        <w:rPr>
          <w:spacing w:val="-3"/>
        </w:rPr>
        <w:t xml:space="preserve"> </w:t>
      </w:r>
      <w:r>
        <w:t>рад</w:t>
      </w:r>
      <w:r>
        <w:rPr>
          <w:spacing w:val="-2"/>
        </w:rPr>
        <w:t xml:space="preserve"> </w:t>
      </w:r>
      <w:r>
        <w:t>на</w:t>
      </w:r>
      <w:r>
        <w:rPr>
          <w:spacing w:val="-2"/>
        </w:rPr>
        <w:t xml:space="preserve"> </w:t>
      </w:r>
      <w:r>
        <w:t>имплементацији</w:t>
      </w:r>
      <w:r>
        <w:rPr>
          <w:spacing w:val="-2"/>
        </w:rPr>
        <w:t xml:space="preserve"> </w:t>
      </w:r>
      <w:r>
        <w:t>образовних</w:t>
      </w:r>
      <w:r>
        <w:rPr>
          <w:spacing w:val="-2"/>
        </w:rPr>
        <w:t xml:space="preserve"> </w:t>
      </w:r>
      <w:r>
        <w:t>стандарда</w:t>
      </w:r>
      <w:r>
        <w:rPr>
          <w:spacing w:val="-2"/>
        </w:rPr>
        <w:t xml:space="preserve"> </w:t>
      </w:r>
      <w:r>
        <w:t>у</w:t>
      </w:r>
      <w:r>
        <w:rPr>
          <w:spacing w:val="-2"/>
        </w:rPr>
        <w:t xml:space="preserve"> </w:t>
      </w:r>
      <w:r>
        <w:t>настави,</w:t>
      </w:r>
      <w:r>
        <w:rPr>
          <w:spacing w:val="-2"/>
        </w:rPr>
        <w:t xml:space="preserve"> </w:t>
      </w:r>
      <w:r>
        <w:t>донетих</w:t>
      </w:r>
      <w:r>
        <w:rPr>
          <w:spacing w:val="-2"/>
        </w:rPr>
        <w:t xml:space="preserve"> </w:t>
      </w:r>
      <w:r>
        <w:t>како</w:t>
      </w:r>
      <w:r>
        <w:rPr>
          <w:spacing w:val="-2"/>
        </w:rPr>
        <w:t xml:space="preserve"> </w:t>
      </w:r>
      <w:r>
        <w:t>за</w:t>
      </w:r>
      <w:r>
        <w:rPr>
          <w:spacing w:val="-2"/>
        </w:rPr>
        <w:t xml:space="preserve"> </w:t>
      </w:r>
      <w:r>
        <w:t>крај</w:t>
      </w:r>
      <w:r>
        <w:rPr>
          <w:spacing w:val="-1"/>
        </w:rPr>
        <w:t xml:space="preserve"> </w:t>
      </w:r>
      <w:r>
        <w:t>првог</w:t>
      </w:r>
      <w:r>
        <w:rPr>
          <w:spacing w:val="-2"/>
        </w:rPr>
        <w:t xml:space="preserve"> </w:t>
      </w:r>
      <w:r>
        <w:t>образовног</w:t>
      </w:r>
      <w:r>
        <w:rPr>
          <w:spacing w:val="-2"/>
        </w:rPr>
        <w:t xml:space="preserve"> </w:t>
      </w:r>
      <w:r>
        <w:t>циклуса,</w:t>
      </w:r>
      <w:r>
        <w:rPr>
          <w:spacing w:val="-2"/>
        </w:rPr>
        <w:t xml:space="preserve"> </w:t>
      </w:r>
      <w:r>
        <w:t>тако</w:t>
      </w:r>
      <w:r>
        <w:rPr>
          <w:spacing w:val="-2"/>
        </w:rPr>
        <w:t xml:space="preserve"> </w:t>
      </w:r>
      <w:r>
        <w:t>и</w:t>
      </w:r>
      <w:r>
        <w:rPr>
          <w:spacing w:val="-2"/>
        </w:rPr>
        <w:t xml:space="preserve"> </w:t>
      </w:r>
      <w:r>
        <w:t>за</w:t>
      </w:r>
      <w:r>
        <w:rPr>
          <w:spacing w:val="-4"/>
        </w:rPr>
        <w:t xml:space="preserve"> </w:t>
      </w:r>
      <w:r>
        <w:t>крај основног образовања.</w:t>
      </w:r>
    </w:p>
    <w:p w14:paraId="6488DC00" w14:textId="77777777" w:rsidR="00AD26CB" w:rsidRDefault="00000000">
      <w:pPr>
        <w:pStyle w:val="ListParagraph"/>
        <w:numPr>
          <w:ilvl w:val="1"/>
          <w:numId w:val="14"/>
        </w:numPr>
        <w:tabs>
          <w:tab w:val="left" w:pos="2373"/>
        </w:tabs>
        <w:spacing w:before="5" w:line="263" w:lineRule="exact"/>
        <w:ind w:hanging="355"/>
      </w:pPr>
      <w:r>
        <w:t>Смањење</w:t>
      </w:r>
      <w:r>
        <w:rPr>
          <w:spacing w:val="-6"/>
        </w:rPr>
        <w:t xml:space="preserve"> </w:t>
      </w:r>
      <w:r>
        <w:t>степена</w:t>
      </w:r>
      <w:r>
        <w:rPr>
          <w:spacing w:val="-3"/>
        </w:rPr>
        <w:t xml:space="preserve"> </w:t>
      </w:r>
      <w:r>
        <w:t>вршњачког</w:t>
      </w:r>
      <w:r>
        <w:rPr>
          <w:spacing w:val="-4"/>
        </w:rPr>
        <w:t xml:space="preserve"> </w:t>
      </w:r>
      <w:r>
        <w:t>насиља</w:t>
      </w:r>
      <w:r>
        <w:rPr>
          <w:spacing w:val="-5"/>
        </w:rPr>
        <w:t xml:space="preserve"> </w:t>
      </w:r>
      <w:r>
        <w:t>/</w:t>
      </w:r>
      <w:r>
        <w:rPr>
          <w:spacing w:val="-2"/>
        </w:rPr>
        <w:t xml:space="preserve"> </w:t>
      </w:r>
      <w:r>
        <w:t>нулта</w:t>
      </w:r>
      <w:r>
        <w:rPr>
          <w:spacing w:val="-5"/>
        </w:rPr>
        <w:t xml:space="preserve"> </w:t>
      </w:r>
      <w:r>
        <w:rPr>
          <w:spacing w:val="-2"/>
        </w:rPr>
        <w:t>таолеранција</w:t>
      </w:r>
    </w:p>
    <w:p w14:paraId="716CE78E" w14:textId="77777777" w:rsidR="00AD26CB" w:rsidRDefault="00000000">
      <w:pPr>
        <w:pStyle w:val="ListParagraph"/>
        <w:numPr>
          <w:ilvl w:val="1"/>
          <w:numId w:val="14"/>
        </w:numPr>
        <w:tabs>
          <w:tab w:val="left" w:pos="2371"/>
          <w:tab w:val="left" w:pos="2373"/>
        </w:tabs>
        <w:spacing w:before="5" w:line="228" w:lineRule="auto"/>
        <w:ind w:right="958"/>
        <w:jc w:val="both"/>
        <w:rPr>
          <w:i/>
        </w:rPr>
      </w:pPr>
      <w:r>
        <w:t>Припремање ученика за полагање завршног испита на крају основног образовања и повећање компетенција ученика завршних разреда на правилном доношењу одлуке о избору занимања</w:t>
      </w:r>
      <w:r>
        <w:rPr>
          <w:i/>
        </w:rPr>
        <w:t>;</w:t>
      </w:r>
    </w:p>
    <w:p w14:paraId="79FC2094" w14:textId="77777777" w:rsidR="00AD26CB" w:rsidRDefault="00000000">
      <w:pPr>
        <w:pStyle w:val="ListParagraph"/>
        <w:numPr>
          <w:ilvl w:val="1"/>
          <w:numId w:val="14"/>
        </w:numPr>
        <w:tabs>
          <w:tab w:val="left" w:pos="2371"/>
          <w:tab w:val="left" w:pos="2373"/>
        </w:tabs>
        <w:spacing w:before="13" w:line="228" w:lineRule="auto"/>
        <w:ind w:right="961"/>
        <w:jc w:val="both"/>
      </w:pPr>
      <w:r>
        <w:t>Проширивање интересовања ученика кроз увођење нових друштвених, техничких, хуманитарних и културних активности, као и кроз повећан обухват ученика за реализацију тих активности;</w:t>
      </w:r>
    </w:p>
    <w:p w14:paraId="587AC07B" w14:textId="77777777" w:rsidR="00AD26CB" w:rsidRDefault="00000000">
      <w:pPr>
        <w:pStyle w:val="ListParagraph"/>
        <w:numPr>
          <w:ilvl w:val="1"/>
          <w:numId w:val="14"/>
        </w:numPr>
        <w:tabs>
          <w:tab w:val="left" w:pos="2371"/>
          <w:tab w:val="left" w:pos="2373"/>
        </w:tabs>
        <w:spacing w:before="8" w:line="237" w:lineRule="auto"/>
        <w:ind w:right="958"/>
        <w:jc w:val="both"/>
      </w:pPr>
      <w:r>
        <w:t xml:space="preserve">Повећање безбедности ученика у школи, као и смањивање насиља, увођењем нових мера безбедности, као и реализацијом задатака постављених Правилником о протоколу о заштити деце од насиља, злостављања и занемаривања,и родитеља за директно укључивање њихових представника у реализацију појединих сегмената Плана рада школе (нпр: Плана рада на еколошкој заштити и естетском уређењу школе, Плана рада на професионалној оријентацији, појединих активности предвиђених ЧОС-ом, Ационих планова за: инклузивно образовање, Пројекат,„Самовредновање и вредновање рада школе”, Протокол о заштити деце од дискриминације, злостављања и </w:t>
      </w:r>
      <w:r>
        <w:rPr>
          <w:spacing w:val="-2"/>
        </w:rPr>
        <w:t>занемаривања.</w:t>
      </w:r>
    </w:p>
    <w:p w14:paraId="78370C1E" w14:textId="77777777" w:rsidR="00AD26CB" w:rsidRDefault="00000000">
      <w:pPr>
        <w:pStyle w:val="ListParagraph"/>
        <w:numPr>
          <w:ilvl w:val="1"/>
          <w:numId w:val="14"/>
        </w:numPr>
        <w:tabs>
          <w:tab w:val="left" w:pos="2373"/>
          <w:tab w:val="left" w:pos="2821"/>
        </w:tabs>
        <w:spacing w:before="1" w:line="263" w:lineRule="exact"/>
        <w:ind w:hanging="355"/>
      </w:pPr>
      <w:r>
        <w:rPr>
          <w:spacing w:val="-10"/>
        </w:rPr>
        <w:t>-</w:t>
      </w:r>
      <w:r>
        <w:tab/>
        <w:t>посветити</w:t>
      </w:r>
      <w:r>
        <w:rPr>
          <w:spacing w:val="-6"/>
        </w:rPr>
        <w:t xml:space="preserve"> </w:t>
      </w:r>
      <w:r>
        <w:t>пажњу</w:t>
      </w:r>
      <w:r>
        <w:rPr>
          <w:spacing w:val="-5"/>
        </w:rPr>
        <w:t xml:space="preserve"> </w:t>
      </w:r>
      <w:r>
        <w:t>унапређењу</w:t>
      </w:r>
      <w:r>
        <w:rPr>
          <w:spacing w:val="-5"/>
        </w:rPr>
        <w:t xml:space="preserve"> </w:t>
      </w:r>
      <w:r>
        <w:t>редовне,</w:t>
      </w:r>
      <w:r>
        <w:rPr>
          <w:spacing w:val="-5"/>
        </w:rPr>
        <w:t xml:space="preserve"> </w:t>
      </w:r>
      <w:r>
        <w:t>допунске</w:t>
      </w:r>
      <w:r>
        <w:rPr>
          <w:spacing w:val="-5"/>
        </w:rPr>
        <w:t xml:space="preserve"> </w:t>
      </w:r>
      <w:r>
        <w:t>и</w:t>
      </w:r>
      <w:r>
        <w:rPr>
          <w:spacing w:val="-8"/>
        </w:rPr>
        <w:t xml:space="preserve"> </w:t>
      </w:r>
      <w:r>
        <w:t>додатне</w:t>
      </w:r>
      <w:r>
        <w:rPr>
          <w:spacing w:val="-7"/>
        </w:rPr>
        <w:t xml:space="preserve"> </w:t>
      </w:r>
      <w:r>
        <w:t>наставе</w:t>
      </w:r>
      <w:r>
        <w:rPr>
          <w:spacing w:val="-7"/>
        </w:rPr>
        <w:t xml:space="preserve"> </w:t>
      </w:r>
      <w:r>
        <w:t>ради</w:t>
      </w:r>
      <w:r>
        <w:rPr>
          <w:spacing w:val="-5"/>
        </w:rPr>
        <w:t xml:space="preserve"> </w:t>
      </w:r>
      <w:r>
        <w:t>постизања</w:t>
      </w:r>
      <w:r>
        <w:rPr>
          <w:spacing w:val="-5"/>
        </w:rPr>
        <w:t xml:space="preserve"> </w:t>
      </w:r>
      <w:r>
        <w:t>бољих</w:t>
      </w:r>
      <w:r>
        <w:rPr>
          <w:spacing w:val="-5"/>
        </w:rPr>
        <w:t xml:space="preserve"> </w:t>
      </w:r>
      <w:r>
        <w:rPr>
          <w:spacing w:val="-2"/>
        </w:rPr>
        <w:t>резултата,</w:t>
      </w:r>
    </w:p>
    <w:p w14:paraId="72D8C824"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посветити</w:t>
      </w:r>
      <w:r>
        <w:rPr>
          <w:spacing w:val="-7"/>
        </w:rPr>
        <w:t xml:space="preserve"> </w:t>
      </w:r>
      <w:r>
        <w:t>пажњу</w:t>
      </w:r>
      <w:r>
        <w:rPr>
          <w:spacing w:val="-6"/>
        </w:rPr>
        <w:t xml:space="preserve"> </w:t>
      </w:r>
      <w:r>
        <w:t>стручном</w:t>
      </w:r>
      <w:r>
        <w:rPr>
          <w:spacing w:val="-6"/>
        </w:rPr>
        <w:t xml:space="preserve"> </w:t>
      </w:r>
      <w:r>
        <w:t>усавршавању</w:t>
      </w:r>
      <w:r>
        <w:rPr>
          <w:spacing w:val="-6"/>
        </w:rPr>
        <w:t xml:space="preserve"> </w:t>
      </w:r>
      <w:r>
        <w:rPr>
          <w:spacing w:val="-2"/>
        </w:rPr>
        <w:t>наставника,</w:t>
      </w:r>
    </w:p>
    <w:p w14:paraId="018306FE"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превенција</w:t>
      </w:r>
      <w:r>
        <w:rPr>
          <w:spacing w:val="-9"/>
        </w:rPr>
        <w:t xml:space="preserve"> </w:t>
      </w:r>
      <w:r>
        <w:t>малолетничке</w:t>
      </w:r>
      <w:r>
        <w:rPr>
          <w:spacing w:val="-9"/>
        </w:rPr>
        <w:t xml:space="preserve"> </w:t>
      </w:r>
      <w:r>
        <w:rPr>
          <w:spacing w:val="-2"/>
        </w:rPr>
        <w:t>деликвенције,</w:t>
      </w:r>
    </w:p>
    <w:p w14:paraId="1AAFDFC5"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пружање</w:t>
      </w:r>
      <w:r>
        <w:rPr>
          <w:spacing w:val="-7"/>
        </w:rPr>
        <w:t xml:space="preserve"> </w:t>
      </w:r>
      <w:r>
        <w:t>помоћи</w:t>
      </w:r>
      <w:r>
        <w:rPr>
          <w:spacing w:val="-4"/>
        </w:rPr>
        <w:t xml:space="preserve"> </w:t>
      </w:r>
      <w:r>
        <w:t>иподрщке</w:t>
      </w:r>
      <w:r>
        <w:rPr>
          <w:spacing w:val="-7"/>
        </w:rPr>
        <w:t xml:space="preserve"> </w:t>
      </w:r>
      <w:r>
        <w:t>ученицима</w:t>
      </w:r>
      <w:r>
        <w:rPr>
          <w:spacing w:val="-4"/>
        </w:rPr>
        <w:t xml:space="preserve"> </w:t>
      </w:r>
      <w:r>
        <w:t>са</w:t>
      </w:r>
      <w:r>
        <w:rPr>
          <w:spacing w:val="-5"/>
        </w:rPr>
        <w:t xml:space="preserve"> </w:t>
      </w:r>
      <w:r>
        <w:t>посебним</w:t>
      </w:r>
      <w:r>
        <w:rPr>
          <w:spacing w:val="-4"/>
        </w:rPr>
        <w:t xml:space="preserve"> </w:t>
      </w:r>
      <w:r>
        <w:t>потребама</w:t>
      </w:r>
      <w:r>
        <w:rPr>
          <w:spacing w:val="-6"/>
        </w:rPr>
        <w:t xml:space="preserve"> </w:t>
      </w:r>
      <w:r>
        <w:rPr>
          <w:spacing w:val="-2"/>
        </w:rPr>
        <w:t>(ИОП1,2,3)</w:t>
      </w:r>
    </w:p>
    <w:p w14:paraId="68284376" w14:textId="77777777" w:rsidR="00AD26CB" w:rsidRDefault="00000000">
      <w:pPr>
        <w:pStyle w:val="ListParagraph"/>
        <w:numPr>
          <w:ilvl w:val="1"/>
          <w:numId w:val="14"/>
        </w:numPr>
        <w:tabs>
          <w:tab w:val="left" w:pos="2373"/>
          <w:tab w:val="left" w:pos="2665"/>
        </w:tabs>
        <w:spacing w:line="258" w:lineRule="exact"/>
        <w:ind w:hanging="355"/>
      </w:pPr>
      <w:r>
        <w:rPr>
          <w:spacing w:val="-10"/>
        </w:rPr>
        <w:t>-</w:t>
      </w:r>
      <w:r>
        <w:tab/>
        <w:t>подстицање</w:t>
      </w:r>
      <w:r>
        <w:rPr>
          <w:spacing w:val="-9"/>
        </w:rPr>
        <w:t xml:space="preserve"> </w:t>
      </w:r>
      <w:r>
        <w:t>правилног</w:t>
      </w:r>
      <w:r>
        <w:rPr>
          <w:spacing w:val="-11"/>
        </w:rPr>
        <w:t xml:space="preserve"> </w:t>
      </w:r>
      <w:r>
        <w:t>социјалног</w:t>
      </w:r>
      <w:r>
        <w:rPr>
          <w:spacing w:val="-9"/>
        </w:rPr>
        <w:t xml:space="preserve"> </w:t>
      </w:r>
      <w:r>
        <w:t>развоја</w:t>
      </w:r>
      <w:r>
        <w:rPr>
          <w:spacing w:val="-8"/>
        </w:rPr>
        <w:t xml:space="preserve"> </w:t>
      </w:r>
      <w:r>
        <w:rPr>
          <w:spacing w:val="-2"/>
        </w:rPr>
        <w:t>ученика,</w:t>
      </w:r>
    </w:p>
    <w:p w14:paraId="6BB0E25D" w14:textId="77777777" w:rsidR="00AD26CB" w:rsidRDefault="00000000">
      <w:pPr>
        <w:pStyle w:val="ListParagraph"/>
        <w:numPr>
          <w:ilvl w:val="1"/>
          <w:numId w:val="14"/>
        </w:numPr>
        <w:tabs>
          <w:tab w:val="left" w:pos="2373"/>
          <w:tab w:val="left" w:pos="2665"/>
        </w:tabs>
        <w:spacing w:line="258" w:lineRule="exact"/>
        <w:ind w:hanging="355"/>
      </w:pPr>
      <w:r>
        <w:rPr>
          <w:spacing w:val="-10"/>
        </w:rPr>
        <w:t>-</w:t>
      </w:r>
      <w:r>
        <w:tab/>
        <w:t>превенциј</w:t>
      </w:r>
      <w:r>
        <w:rPr>
          <w:spacing w:val="-9"/>
        </w:rPr>
        <w:t xml:space="preserve"> </w:t>
      </w:r>
      <w:r>
        <w:t>апреступнищтва</w:t>
      </w:r>
      <w:r>
        <w:rPr>
          <w:spacing w:val="-7"/>
        </w:rPr>
        <w:t xml:space="preserve"> </w:t>
      </w:r>
      <w:r>
        <w:t>и</w:t>
      </w:r>
      <w:r>
        <w:rPr>
          <w:spacing w:val="-7"/>
        </w:rPr>
        <w:t xml:space="preserve"> </w:t>
      </w:r>
      <w:r>
        <w:t>насиља</w:t>
      </w:r>
      <w:r>
        <w:rPr>
          <w:spacing w:val="-7"/>
        </w:rPr>
        <w:t xml:space="preserve"> </w:t>
      </w:r>
      <w:r>
        <w:t>код</w:t>
      </w:r>
      <w:r>
        <w:rPr>
          <w:spacing w:val="-6"/>
        </w:rPr>
        <w:t xml:space="preserve"> </w:t>
      </w:r>
      <w:r>
        <w:rPr>
          <w:spacing w:val="-2"/>
        </w:rPr>
        <w:t>ученика,</w:t>
      </w:r>
    </w:p>
    <w:p w14:paraId="7BE8FFDE" w14:textId="77777777" w:rsidR="00AD26CB" w:rsidRDefault="00000000">
      <w:pPr>
        <w:pStyle w:val="ListParagraph"/>
        <w:numPr>
          <w:ilvl w:val="1"/>
          <w:numId w:val="14"/>
        </w:numPr>
        <w:tabs>
          <w:tab w:val="left" w:pos="2373"/>
          <w:tab w:val="left" w:pos="2821"/>
        </w:tabs>
        <w:spacing w:line="257" w:lineRule="exact"/>
        <w:ind w:hanging="355"/>
      </w:pPr>
      <w:r>
        <w:rPr>
          <w:spacing w:val="-10"/>
        </w:rPr>
        <w:t>-</w:t>
      </w:r>
      <w:r>
        <w:tab/>
        <w:t>превенција</w:t>
      </w:r>
      <w:r>
        <w:rPr>
          <w:spacing w:val="-6"/>
        </w:rPr>
        <w:t xml:space="preserve"> </w:t>
      </w:r>
      <w:r>
        <w:t>и</w:t>
      </w:r>
      <w:r>
        <w:rPr>
          <w:spacing w:val="72"/>
          <w:w w:val="150"/>
        </w:rPr>
        <w:t xml:space="preserve"> </w:t>
      </w:r>
      <w:r>
        <w:t>защтита</w:t>
      </w:r>
      <w:r>
        <w:rPr>
          <w:spacing w:val="-4"/>
        </w:rPr>
        <w:t xml:space="preserve"> </w:t>
      </w:r>
      <w:r>
        <w:t>деце</w:t>
      </w:r>
      <w:r>
        <w:rPr>
          <w:spacing w:val="-3"/>
        </w:rPr>
        <w:t xml:space="preserve"> </w:t>
      </w:r>
      <w:r>
        <w:t>од</w:t>
      </w:r>
      <w:r>
        <w:rPr>
          <w:spacing w:val="72"/>
          <w:w w:val="150"/>
        </w:rPr>
        <w:t xml:space="preserve"> </w:t>
      </w:r>
      <w:r>
        <w:t>непожељних</w:t>
      </w:r>
      <w:r>
        <w:rPr>
          <w:spacing w:val="-4"/>
        </w:rPr>
        <w:t xml:space="preserve"> </w:t>
      </w:r>
      <w:r>
        <w:t>облика</w:t>
      </w:r>
      <w:r>
        <w:rPr>
          <w:spacing w:val="72"/>
          <w:w w:val="150"/>
        </w:rPr>
        <w:t xml:space="preserve"> </w:t>
      </w:r>
      <w:r>
        <w:t>понащаља(болести</w:t>
      </w:r>
      <w:r>
        <w:rPr>
          <w:spacing w:val="72"/>
          <w:w w:val="150"/>
        </w:rPr>
        <w:t xml:space="preserve"> </w:t>
      </w:r>
      <w:r>
        <w:t>зависности,</w:t>
      </w:r>
      <w:r>
        <w:rPr>
          <w:spacing w:val="-3"/>
        </w:rPr>
        <w:t xml:space="preserve"> </w:t>
      </w:r>
      <w:r>
        <w:rPr>
          <w:spacing w:val="-2"/>
        </w:rPr>
        <w:t>криминал)</w:t>
      </w:r>
    </w:p>
    <w:p w14:paraId="34ACF20B" w14:textId="77777777" w:rsidR="00AD26CB" w:rsidRDefault="00000000">
      <w:pPr>
        <w:pStyle w:val="ListParagraph"/>
        <w:numPr>
          <w:ilvl w:val="1"/>
          <w:numId w:val="14"/>
        </w:numPr>
        <w:tabs>
          <w:tab w:val="left" w:pos="2373"/>
          <w:tab w:val="left" w:pos="2665"/>
        </w:tabs>
        <w:spacing w:line="263" w:lineRule="exact"/>
        <w:ind w:hanging="355"/>
      </w:pPr>
      <w:r>
        <w:rPr>
          <w:spacing w:val="-10"/>
        </w:rPr>
        <w:t>-</w:t>
      </w:r>
      <w:r>
        <w:tab/>
        <w:t>самовреднпвање</w:t>
      </w:r>
      <w:r>
        <w:rPr>
          <w:spacing w:val="-9"/>
        </w:rPr>
        <w:t xml:space="preserve"> </w:t>
      </w:r>
      <w:r>
        <w:t>ивредновање</w:t>
      </w:r>
      <w:r>
        <w:rPr>
          <w:spacing w:val="-8"/>
        </w:rPr>
        <w:t xml:space="preserve"> </w:t>
      </w:r>
      <w:r>
        <w:t>рада</w:t>
      </w:r>
      <w:r>
        <w:rPr>
          <w:spacing w:val="-9"/>
        </w:rPr>
        <w:t xml:space="preserve"> </w:t>
      </w:r>
      <w:r>
        <w:rPr>
          <w:spacing w:val="-2"/>
        </w:rPr>
        <w:t>щколе,</w:t>
      </w:r>
    </w:p>
    <w:p w14:paraId="69CE565A" w14:textId="77777777" w:rsidR="00AD26CB" w:rsidRDefault="00AD26CB">
      <w:pPr>
        <w:spacing w:line="263" w:lineRule="exact"/>
        <w:sectPr w:rsidR="00AD26CB">
          <w:pgSz w:w="16850" w:h="11920" w:orient="landscape"/>
          <w:pgMar w:top="780" w:right="0" w:bottom="1220" w:left="320" w:header="0" w:footer="957" w:gutter="0"/>
          <w:cols w:space="720"/>
        </w:sectPr>
      </w:pPr>
    </w:p>
    <w:p w14:paraId="2BD3AA0A" w14:textId="77777777" w:rsidR="00AD26CB" w:rsidRDefault="00000000">
      <w:pPr>
        <w:pStyle w:val="ListParagraph"/>
        <w:numPr>
          <w:ilvl w:val="1"/>
          <w:numId w:val="14"/>
        </w:numPr>
        <w:tabs>
          <w:tab w:val="left" w:pos="2373"/>
          <w:tab w:val="left" w:pos="2665"/>
        </w:tabs>
        <w:spacing w:before="60" w:line="263" w:lineRule="exact"/>
        <w:ind w:hanging="355"/>
      </w:pPr>
      <w:r>
        <w:rPr>
          <w:spacing w:val="-10"/>
        </w:rPr>
        <w:lastRenderedPageBreak/>
        <w:t>-</w:t>
      </w:r>
      <w:r>
        <w:tab/>
        <w:t>остваривање</w:t>
      </w:r>
      <w:r>
        <w:rPr>
          <w:spacing w:val="-13"/>
        </w:rPr>
        <w:t xml:space="preserve"> </w:t>
      </w:r>
      <w:r>
        <w:t>активности</w:t>
      </w:r>
      <w:r>
        <w:rPr>
          <w:spacing w:val="-9"/>
        </w:rPr>
        <w:t xml:space="preserve"> </w:t>
      </w:r>
      <w:r>
        <w:t>предвиђених</w:t>
      </w:r>
      <w:r>
        <w:rPr>
          <w:spacing w:val="-9"/>
        </w:rPr>
        <w:t xml:space="preserve"> </w:t>
      </w:r>
      <w:r>
        <w:t>Щколским</w:t>
      </w:r>
      <w:r>
        <w:rPr>
          <w:spacing w:val="-9"/>
        </w:rPr>
        <w:t xml:space="preserve"> </w:t>
      </w:r>
      <w:r>
        <w:t>развојним</w:t>
      </w:r>
      <w:r>
        <w:rPr>
          <w:spacing w:val="-8"/>
        </w:rPr>
        <w:t xml:space="preserve"> </w:t>
      </w:r>
      <w:r>
        <w:rPr>
          <w:spacing w:val="-2"/>
        </w:rPr>
        <w:t>планом,</w:t>
      </w:r>
    </w:p>
    <w:p w14:paraId="722F1852"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остваривање</w:t>
      </w:r>
      <w:r>
        <w:rPr>
          <w:spacing w:val="-8"/>
        </w:rPr>
        <w:t xml:space="preserve"> </w:t>
      </w:r>
      <w:r>
        <w:t>активности</w:t>
      </w:r>
      <w:r>
        <w:rPr>
          <w:spacing w:val="-7"/>
        </w:rPr>
        <w:t xml:space="preserve"> </w:t>
      </w:r>
      <w:r>
        <w:t>предвиђених</w:t>
      </w:r>
      <w:r>
        <w:rPr>
          <w:spacing w:val="-6"/>
        </w:rPr>
        <w:t xml:space="preserve"> </w:t>
      </w:r>
      <w:r>
        <w:t>планом</w:t>
      </w:r>
      <w:r>
        <w:rPr>
          <w:spacing w:val="-7"/>
        </w:rPr>
        <w:t xml:space="preserve"> </w:t>
      </w:r>
      <w:r>
        <w:t>рада</w:t>
      </w:r>
      <w:r>
        <w:rPr>
          <w:spacing w:val="-6"/>
        </w:rPr>
        <w:t xml:space="preserve"> </w:t>
      </w:r>
      <w:r>
        <w:t>стручних</w:t>
      </w:r>
      <w:r>
        <w:rPr>
          <w:spacing w:val="-6"/>
        </w:rPr>
        <w:t xml:space="preserve"> </w:t>
      </w:r>
      <w:r>
        <w:t>и</w:t>
      </w:r>
      <w:r>
        <w:rPr>
          <w:spacing w:val="-6"/>
        </w:rPr>
        <w:t xml:space="preserve"> </w:t>
      </w:r>
      <w:r>
        <w:t>одељенских</w:t>
      </w:r>
      <w:r>
        <w:rPr>
          <w:spacing w:val="-5"/>
        </w:rPr>
        <w:t xml:space="preserve"> </w:t>
      </w:r>
      <w:r>
        <w:rPr>
          <w:spacing w:val="-2"/>
        </w:rPr>
        <w:t>већа,</w:t>
      </w:r>
    </w:p>
    <w:p w14:paraId="13C50810"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r>
      <w:r>
        <w:rPr>
          <w:spacing w:val="-2"/>
        </w:rPr>
        <w:t>здрвствено-хигијенскапревенција,</w:t>
      </w:r>
    </w:p>
    <w:p w14:paraId="08D31479" w14:textId="77777777" w:rsidR="00AD26CB" w:rsidRDefault="00000000">
      <w:pPr>
        <w:pStyle w:val="ListParagraph"/>
        <w:numPr>
          <w:ilvl w:val="1"/>
          <w:numId w:val="14"/>
        </w:numPr>
        <w:tabs>
          <w:tab w:val="left" w:pos="2373"/>
          <w:tab w:val="left" w:pos="2821"/>
        </w:tabs>
        <w:spacing w:line="257" w:lineRule="exact"/>
        <w:ind w:hanging="355"/>
      </w:pPr>
      <w:r>
        <w:rPr>
          <w:spacing w:val="-10"/>
        </w:rPr>
        <w:t>-</w:t>
      </w:r>
      <w:r>
        <w:tab/>
        <w:t>интензивно</w:t>
      </w:r>
      <w:r>
        <w:rPr>
          <w:spacing w:val="-6"/>
        </w:rPr>
        <w:t xml:space="preserve"> </w:t>
      </w:r>
      <w:r>
        <w:t>спроводити</w:t>
      </w:r>
      <w:r>
        <w:rPr>
          <w:spacing w:val="-6"/>
        </w:rPr>
        <w:t xml:space="preserve"> </w:t>
      </w:r>
      <w:r>
        <w:t>активнпсти</w:t>
      </w:r>
      <w:r>
        <w:rPr>
          <w:spacing w:val="-6"/>
        </w:rPr>
        <w:t xml:space="preserve"> </w:t>
      </w:r>
      <w:r>
        <w:t>у</w:t>
      </w:r>
      <w:r>
        <w:rPr>
          <w:spacing w:val="-6"/>
        </w:rPr>
        <w:t xml:space="preserve"> </w:t>
      </w:r>
      <w:r>
        <w:t>оквиру</w:t>
      </w:r>
      <w:r>
        <w:rPr>
          <w:spacing w:val="-5"/>
        </w:rPr>
        <w:t xml:space="preserve"> </w:t>
      </w:r>
      <w:r>
        <w:t>програма</w:t>
      </w:r>
      <w:r>
        <w:rPr>
          <w:spacing w:val="-6"/>
        </w:rPr>
        <w:t xml:space="preserve"> </w:t>
      </w:r>
      <w:r>
        <w:t>безбеднпсти,</w:t>
      </w:r>
      <w:r>
        <w:rPr>
          <w:spacing w:val="-8"/>
        </w:rPr>
        <w:t xml:space="preserve"> </w:t>
      </w:r>
      <w:r>
        <w:t>самозащтите</w:t>
      </w:r>
      <w:r>
        <w:rPr>
          <w:spacing w:val="-5"/>
        </w:rPr>
        <w:t xml:space="preserve"> </w:t>
      </w:r>
      <w:r>
        <w:t>и</w:t>
      </w:r>
      <w:r>
        <w:rPr>
          <w:spacing w:val="-6"/>
        </w:rPr>
        <w:t xml:space="preserve"> </w:t>
      </w:r>
      <w:r>
        <w:t>защтите</w:t>
      </w:r>
      <w:r>
        <w:rPr>
          <w:spacing w:val="-8"/>
        </w:rPr>
        <w:t xml:space="preserve"> </w:t>
      </w:r>
      <w:r>
        <w:t>ученика</w:t>
      </w:r>
      <w:r>
        <w:rPr>
          <w:spacing w:val="-7"/>
        </w:rPr>
        <w:t xml:space="preserve"> </w:t>
      </w:r>
      <w:r>
        <w:rPr>
          <w:spacing w:val="-2"/>
        </w:rPr>
        <w:t>ущколи</w:t>
      </w:r>
    </w:p>
    <w:p w14:paraId="24C52473" w14:textId="77777777" w:rsidR="00AD26CB" w:rsidRDefault="00000000">
      <w:pPr>
        <w:pStyle w:val="ListParagraph"/>
        <w:numPr>
          <w:ilvl w:val="1"/>
          <w:numId w:val="14"/>
        </w:numPr>
        <w:tabs>
          <w:tab w:val="left" w:pos="2373"/>
          <w:tab w:val="left" w:pos="2821"/>
        </w:tabs>
        <w:spacing w:line="257" w:lineRule="exact"/>
        <w:ind w:hanging="355"/>
      </w:pPr>
      <w:r>
        <w:rPr>
          <w:spacing w:val="-10"/>
        </w:rPr>
        <w:t>-</w:t>
      </w:r>
      <w:r>
        <w:tab/>
        <w:t>унапређивање</w:t>
      </w:r>
      <w:r>
        <w:rPr>
          <w:spacing w:val="-7"/>
        </w:rPr>
        <w:t xml:space="preserve"> </w:t>
      </w:r>
      <w:r>
        <w:t>рада</w:t>
      </w:r>
      <w:r>
        <w:rPr>
          <w:spacing w:val="-4"/>
        </w:rPr>
        <w:t xml:space="preserve"> </w:t>
      </w:r>
      <w:r>
        <w:t>са</w:t>
      </w:r>
      <w:r>
        <w:rPr>
          <w:spacing w:val="-6"/>
        </w:rPr>
        <w:t xml:space="preserve"> </w:t>
      </w:r>
      <w:r>
        <w:t>родитељима</w:t>
      </w:r>
      <w:r>
        <w:rPr>
          <w:spacing w:val="-5"/>
        </w:rPr>
        <w:t xml:space="preserve"> </w:t>
      </w:r>
      <w:r>
        <w:t>и</w:t>
      </w:r>
      <w:r>
        <w:rPr>
          <w:spacing w:val="-4"/>
        </w:rPr>
        <w:t xml:space="preserve"> </w:t>
      </w:r>
      <w:r>
        <w:t>са</w:t>
      </w:r>
      <w:r>
        <w:rPr>
          <w:spacing w:val="-5"/>
        </w:rPr>
        <w:t xml:space="preserve"> </w:t>
      </w:r>
      <w:r>
        <w:t>ученицима</w:t>
      </w:r>
      <w:r>
        <w:rPr>
          <w:spacing w:val="-7"/>
        </w:rPr>
        <w:t xml:space="preserve"> </w:t>
      </w:r>
      <w:r>
        <w:t>ради</w:t>
      </w:r>
      <w:r>
        <w:rPr>
          <w:spacing w:val="-4"/>
        </w:rPr>
        <w:t xml:space="preserve"> </w:t>
      </w:r>
      <w:r>
        <w:t>побољщања</w:t>
      </w:r>
      <w:r>
        <w:rPr>
          <w:spacing w:val="-5"/>
        </w:rPr>
        <w:t xml:space="preserve"> </w:t>
      </w:r>
      <w:r>
        <w:t>дисциплине</w:t>
      </w:r>
      <w:r>
        <w:rPr>
          <w:spacing w:val="-4"/>
        </w:rPr>
        <w:t xml:space="preserve"> </w:t>
      </w:r>
      <w:r>
        <w:t>ученика</w:t>
      </w:r>
      <w:r>
        <w:rPr>
          <w:spacing w:val="-4"/>
        </w:rPr>
        <w:t xml:space="preserve"> </w:t>
      </w:r>
      <w:r>
        <w:t>и</w:t>
      </w:r>
      <w:r>
        <w:rPr>
          <w:spacing w:val="-5"/>
        </w:rPr>
        <w:t xml:space="preserve"> </w:t>
      </w:r>
      <w:r>
        <w:t>ради</w:t>
      </w:r>
      <w:r>
        <w:rPr>
          <w:spacing w:val="-7"/>
        </w:rPr>
        <w:t xml:space="preserve"> </w:t>
      </w:r>
      <w:r>
        <w:t>очувања</w:t>
      </w:r>
      <w:r>
        <w:rPr>
          <w:spacing w:val="-6"/>
        </w:rPr>
        <w:t xml:space="preserve"> </w:t>
      </w:r>
      <w:r>
        <w:t>щколске</w:t>
      </w:r>
      <w:r>
        <w:rPr>
          <w:spacing w:val="-4"/>
        </w:rPr>
        <w:t xml:space="preserve"> </w:t>
      </w:r>
      <w:r>
        <w:rPr>
          <w:spacing w:val="-2"/>
        </w:rPr>
        <w:t>имовине,</w:t>
      </w:r>
    </w:p>
    <w:p w14:paraId="3A1415FC"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уређење</w:t>
      </w:r>
      <w:r>
        <w:rPr>
          <w:spacing w:val="-9"/>
        </w:rPr>
        <w:t xml:space="preserve"> </w:t>
      </w:r>
      <w:r>
        <w:t>дечијег</w:t>
      </w:r>
      <w:r>
        <w:rPr>
          <w:spacing w:val="-4"/>
        </w:rPr>
        <w:t xml:space="preserve"> </w:t>
      </w:r>
      <w:r>
        <w:t>парка,изградња</w:t>
      </w:r>
      <w:r>
        <w:rPr>
          <w:spacing w:val="-5"/>
        </w:rPr>
        <w:t xml:space="preserve"> </w:t>
      </w:r>
      <w:r>
        <w:t>учионице</w:t>
      </w:r>
      <w:r>
        <w:rPr>
          <w:spacing w:val="-8"/>
        </w:rPr>
        <w:t xml:space="preserve"> </w:t>
      </w:r>
      <w:r>
        <w:t>у</w:t>
      </w:r>
      <w:r>
        <w:rPr>
          <w:spacing w:val="-4"/>
        </w:rPr>
        <w:t xml:space="preserve"> </w:t>
      </w:r>
      <w:r>
        <w:rPr>
          <w:spacing w:val="-2"/>
        </w:rPr>
        <w:t>природи,</w:t>
      </w:r>
    </w:p>
    <w:p w14:paraId="2F9C45F4"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функционално</w:t>
      </w:r>
      <w:r>
        <w:rPr>
          <w:spacing w:val="-8"/>
        </w:rPr>
        <w:t xml:space="preserve"> </w:t>
      </w:r>
      <w:r>
        <w:t>и</w:t>
      </w:r>
      <w:r>
        <w:rPr>
          <w:spacing w:val="-5"/>
        </w:rPr>
        <w:t xml:space="preserve"> </w:t>
      </w:r>
      <w:r>
        <w:t>естетско</w:t>
      </w:r>
      <w:r>
        <w:rPr>
          <w:spacing w:val="-6"/>
        </w:rPr>
        <w:t xml:space="preserve"> </w:t>
      </w:r>
      <w:r>
        <w:t>уређење</w:t>
      </w:r>
      <w:r>
        <w:rPr>
          <w:spacing w:val="-5"/>
        </w:rPr>
        <w:t xml:space="preserve"> </w:t>
      </w:r>
      <w:r>
        <w:t>екстеријера</w:t>
      </w:r>
      <w:r>
        <w:rPr>
          <w:spacing w:val="-6"/>
        </w:rPr>
        <w:t xml:space="preserve"> </w:t>
      </w:r>
      <w:r>
        <w:t>и</w:t>
      </w:r>
      <w:r>
        <w:rPr>
          <w:spacing w:val="-5"/>
        </w:rPr>
        <w:t xml:space="preserve"> </w:t>
      </w:r>
      <w:r>
        <w:t>ентеријера</w:t>
      </w:r>
      <w:r>
        <w:rPr>
          <w:spacing w:val="-5"/>
        </w:rPr>
        <w:t xml:space="preserve"> </w:t>
      </w:r>
      <w:r>
        <w:rPr>
          <w:spacing w:val="-2"/>
        </w:rPr>
        <w:t>щколе,</w:t>
      </w:r>
    </w:p>
    <w:p w14:paraId="19348094" w14:textId="77777777" w:rsidR="00AD26CB" w:rsidRDefault="00000000">
      <w:pPr>
        <w:pStyle w:val="ListParagraph"/>
        <w:numPr>
          <w:ilvl w:val="1"/>
          <w:numId w:val="14"/>
        </w:numPr>
        <w:tabs>
          <w:tab w:val="left" w:pos="2373"/>
          <w:tab w:val="left" w:pos="2665"/>
        </w:tabs>
        <w:spacing w:line="257" w:lineRule="exact"/>
        <w:ind w:hanging="355"/>
      </w:pPr>
      <w:r>
        <w:rPr>
          <w:spacing w:val="-10"/>
        </w:rPr>
        <w:t>-</w:t>
      </w:r>
      <w:r>
        <w:tab/>
        <w:t>набавка</w:t>
      </w:r>
      <w:r>
        <w:rPr>
          <w:spacing w:val="-8"/>
        </w:rPr>
        <w:t xml:space="preserve"> </w:t>
      </w:r>
      <w:r>
        <w:t>стручне</w:t>
      </w:r>
      <w:r>
        <w:rPr>
          <w:spacing w:val="-4"/>
        </w:rPr>
        <w:t xml:space="preserve"> </w:t>
      </w:r>
      <w:r>
        <w:t>литературе</w:t>
      </w:r>
      <w:r>
        <w:rPr>
          <w:spacing w:val="-3"/>
        </w:rPr>
        <w:t xml:space="preserve"> </w:t>
      </w:r>
      <w:r>
        <w:t>из</w:t>
      </w:r>
      <w:r>
        <w:rPr>
          <w:spacing w:val="-5"/>
        </w:rPr>
        <w:t xml:space="preserve"> </w:t>
      </w:r>
      <w:r>
        <w:t>средстава</w:t>
      </w:r>
      <w:r>
        <w:rPr>
          <w:spacing w:val="-4"/>
        </w:rPr>
        <w:t xml:space="preserve"> </w:t>
      </w:r>
      <w:r>
        <w:t>щколе</w:t>
      </w:r>
      <w:r>
        <w:rPr>
          <w:spacing w:val="-5"/>
        </w:rPr>
        <w:t xml:space="preserve"> </w:t>
      </w:r>
      <w:r>
        <w:t>и</w:t>
      </w:r>
      <w:r>
        <w:rPr>
          <w:spacing w:val="-4"/>
        </w:rPr>
        <w:t xml:space="preserve"> </w:t>
      </w:r>
      <w:r>
        <w:t>путем</w:t>
      </w:r>
      <w:r>
        <w:rPr>
          <w:spacing w:val="-4"/>
        </w:rPr>
        <w:t xml:space="preserve"> </w:t>
      </w:r>
      <w:r>
        <w:t>екстерног</w:t>
      </w:r>
      <w:r>
        <w:rPr>
          <w:spacing w:val="-6"/>
        </w:rPr>
        <w:t xml:space="preserve"> </w:t>
      </w:r>
      <w:r>
        <w:t>маркетинга</w:t>
      </w:r>
      <w:r>
        <w:rPr>
          <w:spacing w:val="-3"/>
        </w:rPr>
        <w:t xml:space="preserve"> </w:t>
      </w:r>
      <w:r>
        <w:rPr>
          <w:spacing w:val="-2"/>
        </w:rPr>
        <w:t>щколе,</w:t>
      </w:r>
    </w:p>
    <w:p w14:paraId="0E356691" w14:textId="77777777" w:rsidR="00AD26CB" w:rsidRDefault="00000000">
      <w:pPr>
        <w:pStyle w:val="ListParagraph"/>
        <w:numPr>
          <w:ilvl w:val="1"/>
          <w:numId w:val="14"/>
        </w:numPr>
        <w:tabs>
          <w:tab w:val="left" w:pos="2373"/>
          <w:tab w:val="left" w:pos="2665"/>
        </w:tabs>
        <w:spacing w:line="258" w:lineRule="exact"/>
        <w:ind w:hanging="355"/>
      </w:pPr>
      <w:r>
        <w:rPr>
          <w:spacing w:val="-10"/>
        </w:rPr>
        <w:t>-</w:t>
      </w:r>
      <w:r>
        <w:tab/>
        <w:t>наставак</w:t>
      </w:r>
      <w:r>
        <w:rPr>
          <w:spacing w:val="-6"/>
        </w:rPr>
        <w:t xml:space="preserve"> </w:t>
      </w:r>
      <w:r>
        <w:t>изградње</w:t>
      </w:r>
      <w:r>
        <w:rPr>
          <w:spacing w:val="-6"/>
        </w:rPr>
        <w:t xml:space="preserve"> </w:t>
      </w:r>
      <w:r>
        <w:rPr>
          <w:spacing w:val="-2"/>
        </w:rPr>
        <w:t>ограде,</w:t>
      </w:r>
    </w:p>
    <w:p w14:paraId="31AC7004" w14:textId="77777777" w:rsidR="00AD26CB" w:rsidRDefault="00000000">
      <w:pPr>
        <w:pStyle w:val="ListParagraph"/>
        <w:numPr>
          <w:ilvl w:val="1"/>
          <w:numId w:val="14"/>
        </w:numPr>
        <w:tabs>
          <w:tab w:val="left" w:pos="2373"/>
          <w:tab w:val="left" w:pos="2665"/>
        </w:tabs>
        <w:spacing w:line="258" w:lineRule="exact"/>
        <w:ind w:hanging="355"/>
      </w:pPr>
      <w:r>
        <w:rPr>
          <w:spacing w:val="-10"/>
        </w:rPr>
        <w:t>-</w:t>
      </w:r>
      <w:r>
        <w:tab/>
        <w:t>рад</w:t>
      </w:r>
      <w:r>
        <w:rPr>
          <w:spacing w:val="-6"/>
        </w:rPr>
        <w:t xml:space="preserve"> </w:t>
      </w:r>
      <w:r>
        <w:t>на</w:t>
      </w:r>
      <w:r>
        <w:rPr>
          <w:spacing w:val="-5"/>
        </w:rPr>
        <w:t xml:space="preserve"> </w:t>
      </w:r>
      <w:r>
        <w:t>реализацијиопремања</w:t>
      </w:r>
      <w:r>
        <w:rPr>
          <w:spacing w:val="-6"/>
        </w:rPr>
        <w:t xml:space="preserve"> </w:t>
      </w:r>
      <w:r>
        <w:t>школске</w:t>
      </w:r>
      <w:r>
        <w:rPr>
          <w:spacing w:val="-7"/>
        </w:rPr>
        <w:t xml:space="preserve"> </w:t>
      </w:r>
      <w:r>
        <w:t>кухиње</w:t>
      </w:r>
      <w:r>
        <w:rPr>
          <w:spacing w:val="-5"/>
        </w:rPr>
        <w:t xml:space="preserve"> </w:t>
      </w:r>
      <w:r>
        <w:t>и</w:t>
      </w:r>
      <w:r>
        <w:rPr>
          <w:spacing w:val="-8"/>
        </w:rPr>
        <w:t xml:space="preserve"> </w:t>
      </w:r>
      <w:r>
        <w:rPr>
          <w:spacing w:val="-2"/>
        </w:rPr>
        <w:t>трпезарије</w:t>
      </w:r>
    </w:p>
    <w:p w14:paraId="3F520ACA" w14:textId="77777777" w:rsidR="00AD26CB" w:rsidRDefault="00000000">
      <w:pPr>
        <w:pStyle w:val="ListParagraph"/>
        <w:numPr>
          <w:ilvl w:val="1"/>
          <w:numId w:val="14"/>
        </w:numPr>
        <w:tabs>
          <w:tab w:val="left" w:pos="2373"/>
        </w:tabs>
        <w:spacing w:line="257" w:lineRule="exact"/>
        <w:ind w:hanging="355"/>
      </w:pPr>
      <w:r>
        <w:t>-</w:t>
      </w:r>
      <w:r>
        <w:rPr>
          <w:spacing w:val="-8"/>
        </w:rPr>
        <w:t xml:space="preserve"> </w:t>
      </w:r>
      <w:r>
        <w:t>рад</w:t>
      </w:r>
      <w:r>
        <w:rPr>
          <w:spacing w:val="-4"/>
        </w:rPr>
        <w:t xml:space="preserve"> </w:t>
      </w:r>
      <w:r>
        <w:t>на</w:t>
      </w:r>
      <w:r>
        <w:rPr>
          <w:spacing w:val="-3"/>
        </w:rPr>
        <w:t xml:space="preserve"> </w:t>
      </w:r>
      <w:r>
        <w:t>реализацији</w:t>
      </w:r>
      <w:r>
        <w:rPr>
          <w:spacing w:val="-4"/>
        </w:rPr>
        <w:t xml:space="preserve"> </w:t>
      </w:r>
      <w:r>
        <w:t>замене</w:t>
      </w:r>
      <w:r>
        <w:rPr>
          <w:spacing w:val="-3"/>
        </w:rPr>
        <w:t xml:space="preserve"> </w:t>
      </w:r>
      <w:r>
        <w:t>унутрашње</w:t>
      </w:r>
      <w:r>
        <w:rPr>
          <w:spacing w:val="-6"/>
        </w:rPr>
        <w:t xml:space="preserve"> </w:t>
      </w:r>
      <w:r>
        <w:t>столарије,</w:t>
      </w:r>
      <w:r>
        <w:rPr>
          <w:spacing w:val="-6"/>
        </w:rPr>
        <w:t xml:space="preserve"> </w:t>
      </w:r>
      <w:r>
        <w:t>подних</w:t>
      </w:r>
      <w:r>
        <w:rPr>
          <w:spacing w:val="-4"/>
        </w:rPr>
        <w:t xml:space="preserve"> </w:t>
      </w:r>
      <w:r>
        <w:t>облога</w:t>
      </w:r>
      <w:r>
        <w:rPr>
          <w:spacing w:val="-4"/>
        </w:rPr>
        <w:t xml:space="preserve"> </w:t>
      </w:r>
      <w:r>
        <w:t>и</w:t>
      </w:r>
      <w:r>
        <w:rPr>
          <w:spacing w:val="-3"/>
        </w:rPr>
        <w:t xml:space="preserve"> </w:t>
      </w:r>
      <w:r>
        <w:t>унутрашњег</w:t>
      </w:r>
      <w:r>
        <w:rPr>
          <w:spacing w:val="-6"/>
        </w:rPr>
        <w:t xml:space="preserve"> </w:t>
      </w:r>
      <w:r>
        <w:t>кречења</w:t>
      </w:r>
      <w:r>
        <w:rPr>
          <w:spacing w:val="-3"/>
        </w:rPr>
        <w:t xml:space="preserve"> </w:t>
      </w:r>
      <w:r>
        <w:t>и</w:t>
      </w:r>
      <w:r>
        <w:rPr>
          <w:spacing w:val="-4"/>
        </w:rPr>
        <w:t xml:space="preserve"> </w:t>
      </w:r>
      <w:r>
        <w:t>фасаде</w:t>
      </w:r>
      <w:r>
        <w:rPr>
          <w:spacing w:val="-3"/>
        </w:rPr>
        <w:t xml:space="preserve"> </w:t>
      </w:r>
      <w:r>
        <w:rPr>
          <w:spacing w:val="-2"/>
        </w:rPr>
        <w:t>школе</w:t>
      </w:r>
    </w:p>
    <w:p w14:paraId="4974D035" w14:textId="77777777" w:rsidR="00AD26CB" w:rsidRDefault="00000000">
      <w:pPr>
        <w:pStyle w:val="ListParagraph"/>
        <w:numPr>
          <w:ilvl w:val="1"/>
          <w:numId w:val="14"/>
        </w:numPr>
        <w:tabs>
          <w:tab w:val="left" w:pos="2373"/>
        </w:tabs>
        <w:spacing w:line="263" w:lineRule="exact"/>
        <w:ind w:hanging="355"/>
      </w:pPr>
      <w:r>
        <w:t>Даљи</w:t>
      </w:r>
      <w:r>
        <w:rPr>
          <w:spacing w:val="-3"/>
        </w:rPr>
        <w:t xml:space="preserve"> </w:t>
      </w:r>
      <w:r>
        <w:t>рад</w:t>
      </w:r>
      <w:r>
        <w:rPr>
          <w:spacing w:val="-3"/>
        </w:rPr>
        <w:t xml:space="preserve"> </w:t>
      </w:r>
      <w:r>
        <w:t>на</w:t>
      </w:r>
      <w:r>
        <w:rPr>
          <w:spacing w:val="-5"/>
        </w:rPr>
        <w:t xml:space="preserve"> </w:t>
      </w:r>
      <w:r>
        <w:t>озакоњењу</w:t>
      </w:r>
      <w:r>
        <w:rPr>
          <w:spacing w:val="-2"/>
        </w:rPr>
        <w:t xml:space="preserve"> објекта</w:t>
      </w:r>
    </w:p>
    <w:p w14:paraId="21645F84" w14:textId="77777777" w:rsidR="00AD26CB" w:rsidRDefault="00AD26CB">
      <w:pPr>
        <w:pStyle w:val="BodyText"/>
        <w:spacing w:before="241"/>
      </w:pPr>
    </w:p>
    <w:p w14:paraId="22B111C3" w14:textId="77777777" w:rsidR="00AD26CB" w:rsidRDefault="00000000">
      <w:pPr>
        <w:pStyle w:val="Heading5"/>
        <w:numPr>
          <w:ilvl w:val="2"/>
          <w:numId w:val="16"/>
        </w:numPr>
        <w:tabs>
          <w:tab w:val="left" w:pos="6285"/>
        </w:tabs>
        <w:ind w:left="6285" w:hanging="540"/>
      </w:pPr>
      <w:r>
        <w:t>Програм</w:t>
      </w:r>
      <w:r>
        <w:rPr>
          <w:spacing w:val="-3"/>
        </w:rPr>
        <w:t xml:space="preserve"> </w:t>
      </w:r>
      <w:r>
        <w:t>васпитног</w:t>
      </w:r>
      <w:r>
        <w:rPr>
          <w:spacing w:val="56"/>
        </w:rPr>
        <w:t xml:space="preserve"> </w:t>
      </w:r>
      <w:r>
        <w:t>рада</w:t>
      </w:r>
      <w:r>
        <w:rPr>
          <w:spacing w:val="-2"/>
        </w:rPr>
        <w:t xml:space="preserve"> </w:t>
      </w:r>
      <w:r>
        <w:t>у</w:t>
      </w:r>
      <w:r>
        <w:rPr>
          <w:spacing w:val="-3"/>
        </w:rPr>
        <w:t xml:space="preserve"> </w:t>
      </w:r>
      <w:r>
        <w:t>основној</w:t>
      </w:r>
      <w:r>
        <w:rPr>
          <w:spacing w:val="-2"/>
        </w:rPr>
        <w:t xml:space="preserve"> </w:t>
      </w:r>
      <w:r>
        <w:rPr>
          <w:spacing w:val="-4"/>
        </w:rPr>
        <w:t>школи</w:t>
      </w:r>
    </w:p>
    <w:p w14:paraId="7E033243" w14:textId="77777777" w:rsidR="00AD26CB" w:rsidRDefault="00000000">
      <w:pPr>
        <w:pStyle w:val="ListParagraph"/>
        <w:numPr>
          <w:ilvl w:val="1"/>
          <w:numId w:val="14"/>
        </w:numPr>
        <w:tabs>
          <w:tab w:val="left" w:pos="2371"/>
          <w:tab w:val="left" w:pos="2373"/>
        </w:tabs>
        <w:spacing w:before="257" w:line="235" w:lineRule="auto"/>
        <w:ind w:right="956"/>
        <w:jc w:val="both"/>
      </w:pPr>
      <w:r>
        <w:t>Васпитањем се остварују припрема за живот,оспоспбљавање за примену стеченог знања и стваралачко корищћење слободног времена,развијање интелектуалних и физичких споспбности, стицање и развијање свести о потреби</w:t>
      </w:r>
      <w:r>
        <w:rPr>
          <w:spacing w:val="40"/>
        </w:rPr>
        <w:t xml:space="preserve"> </w:t>
      </w:r>
      <w:r>
        <w:t>чувања здравља и защтите човекове средине,развијање хуманости, истинољубивости,родољубља и других моралних својстава личности.</w:t>
      </w:r>
    </w:p>
    <w:p w14:paraId="5BAC3F08" w14:textId="77777777" w:rsidR="00AD26CB" w:rsidRDefault="00000000">
      <w:pPr>
        <w:pStyle w:val="ListParagraph"/>
        <w:numPr>
          <w:ilvl w:val="1"/>
          <w:numId w:val="14"/>
        </w:numPr>
        <w:tabs>
          <w:tab w:val="left" w:pos="2371"/>
          <w:tab w:val="left" w:pos="2373"/>
        </w:tabs>
        <w:spacing w:before="4" w:line="235" w:lineRule="auto"/>
        <w:ind w:right="961"/>
        <w:jc w:val="both"/>
      </w:pPr>
      <w:r>
        <w:t>Остваривање програма васпитног рада одвија се донoшењем Правилника о понашању ученика, радника школе и родитеља у основној школи,повезивањем наставних садржаја у свим областима образовно-васпитног рада са циљевима васпитног рада (редовна настава, часови одељенског старешине кроз слободне активности и друштвено-користан рад ученика).</w:t>
      </w:r>
    </w:p>
    <w:p w14:paraId="79FAF822" w14:textId="77777777" w:rsidR="00AD26CB" w:rsidRDefault="00AD26CB">
      <w:pPr>
        <w:spacing w:line="235" w:lineRule="auto"/>
        <w:jc w:val="both"/>
        <w:sectPr w:rsidR="00AD26CB">
          <w:pgSz w:w="16850" w:h="11920" w:orient="landscape"/>
          <w:pgMar w:top="780" w:right="0" w:bottom="1220" w:left="320" w:header="0" w:footer="957" w:gutter="0"/>
          <w:cols w:space="720"/>
        </w:sectPr>
      </w:pPr>
    </w:p>
    <w:p w14:paraId="2C0E3593" w14:textId="77777777" w:rsidR="00AD26CB" w:rsidRDefault="00000000">
      <w:pPr>
        <w:pStyle w:val="BodyText"/>
        <w:ind w:left="5547"/>
        <w:rPr>
          <w:sz w:val="20"/>
        </w:rPr>
      </w:pPr>
      <w:r>
        <w:rPr>
          <w:noProof/>
          <w:sz w:val="20"/>
        </w:rPr>
        <w:lastRenderedPageBreak/>
        <w:drawing>
          <wp:inline distT="0" distB="0" distL="0" distR="0" wp14:anchorId="64DE2CA3" wp14:editId="3A634D65">
            <wp:extent cx="3618865" cy="2877185"/>
            <wp:effectExtent l="0" t="0" r="0" b="0"/>
            <wp:docPr id="17" name="Image 17" descr="Ð ÐµÐ·ÑÐ»ÑÐ°Ñ ÑÐ»Ð¸ÐºÐ° Ð·Ð° ÑÐºÐ¾Ð»Ð°"/>
            <wp:cNvGraphicFramePr/>
            <a:graphic xmlns:a="http://schemas.openxmlformats.org/drawingml/2006/main">
              <a:graphicData uri="http://schemas.openxmlformats.org/drawingml/2006/picture">
                <pic:pic xmlns:pic="http://schemas.openxmlformats.org/drawingml/2006/picture">
                  <pic:nvPicPr>
                    <pic:cNvPr id="17" name="Image 17" descr="Ð ÐµÐ·ÑÐ»ÑÐ°Ñ ÑÐ»Ð¸ÐºÐ° Ð·Ð° ÑÐºÐ¾Ð»Ð°"/>
                    <pic:cNvPicPr/>
                  </pic:nvPicPr>
                  <pic:blipFill>
                    <a:blip r:embed="rId16" cstate="print"/>
                    <a:stretch>
                      <a:fillRect/>
                    </a:stretch>
                  </pic:blipFill>
                  <pic:spPr>
                    <a:xfrm>
                      <a:off x="0" y="0"/>
                      <a:ext cx="3619356" cy="2877312"/>
                    </a:xfrm>
                    <a:prstGeom prst="rect">
                      <a:avLst/>
                    </a:prstGeom>
                  </pic:spPr>
                </pic:pic>
              </a:graphicData>
            </a:graphic>
          </wp:inline>
        </w:drawing>
      </w:r>
    </w:p>
    <w:p w14:paraId="382A20BE" w14:textId="77777777" w:rsidR="00AD26CB" w:rsidRDefault="00AD26CB">
      <w:pPr>
        <w:pStyle w:val="BodyText"/>
        <w:spacing w:before="249"/>
      </w:pPr>
    </w:p>
    <w:p w14:paraId="4336F8C8" w14:textId="77777777" w:rsidR="00AD26CB" w:rsidRDefault="00000000">
      <w:pPr>
        <w:pStyle w:val="Heading8"/>
        <w:numPr>
          <w:ilvl w:val="1"/>
          <w:numId w:val="15"/>
        </w:numPr>
        <w:tabs>
          <w:tab w:val="left" w:pos="7108"/>
        </w:tabs>
        <w:spacing w:before="1"/>
        <w:ind w:left="7108" w:hanging="331"/>
        <w:jc w:val="left"/>
      </w:pPr>
      <w:r>
        <w:t>ОПШТИ</w:t>
      </w:r>
      <w:r>
        <w:rPr>
          <w:spacing w:val="-6"/>
        </w:rPr>
        <w:t xml:space="preserve"> </w:t>
      </w:r>
      <w:r>
        <w:t>ПОДАЦИ</w:t>
      </w:r>
      <w:r>
        <w:rPr>
          <w:spacing w:val="-3"/>
        </w:rPr>
        <w:t xml:space="preserve"> </w:t>
      </w:r>
      <w:r>
        <w:t>О</w:t>
      </w:r>
      <w:r>
        <w:rPr>
          <w:spacing w:val="-7"/>
        </w:rPr>
        <w:t xml:space="preserve"> </w:t>
      </w:r>
      <w:r>
        <w:rPr>
          <w:spacing w:val="-4"/>
        </w:rPr>
        <w:t>ШКОЛИ</w:t>
      </w:r>
    </w:p>
    <w:p w14:paraId="2EF2EFBE" w14:textId="77777777" w:rsidR="00AD26CB" w:rsidRDefault="00AD26CB">
      <w:pPr>
        <w:pStyle w:val="BodyText"/>
        <w:rPr>
          <w:b/>
          <w:i/>
        </w:rPr>
      </w:pPr>
    </w:p>
    <w:p w14:paraId="38E412C2" w14:textId="77777777" w:rsidR="00AD26CB" w:rsidRDefault="00000000">
      <w:pPr>
        <w:pStyle w:val="BodyText"/>
        <w:tabs>
          <w:tab w:val="left" w:pos="2821"/>
        </w:tabs>
        <w:ind w:left="1382" w:right="10379"/>
      </w:pPr>
      <w:r>
        <w:t>Назив школе</w:t>
      </w:r>
      <w:r>
        <w:tab/>
        <w:t>Основна</w:t>
      </w:r>
      <w:r>
        <w:rPr>
          <w:spacing w:val="-7"/>
        </w:rPr>
        <w:t xml:space="preserve"> </w:t>
      </w:r>
      <w:r>
        <w:t>школа</w:t>
      </w:r>
      <w:r>
        <w:rPr>
          <w:spacing w:val="-7"/>
        </w:rPr>
        <w:t xml:space="preserve"> </w:t>
      </w:r>
      <w:r>
        <w:t>„Вожд</w:t>
      </w:r>
      <w:r>
        <w:rPr>
          <w:spacing w:val="40"/>
        </w:rPr>
        <w:t xml:space="preserve"> </w:t>
      </w:r>
      <w:r>
        <w:t>Карађорђе“ Адреса Бољевачка бр.2, Јаково</w:t>
      </w:r>
    </w:p>
    <w:p w14:paraId="20B061F0" w14:textId="77777777" w:rsidR="00AD26CB" w:rsidRDefault="00000000">
      <w:pPr>
        <w:pStyle w:val="BodyText"/>
        <w:tabs>
          <w:tab w:val="left" w:pos="2821"/>
        </w:tabs>
        <w:spacing w:line="251" w:lineRule="exact"/>
        <w:ind w:left="1382"/>
      </w:pPr>
      <w:r>
        <w:rPr>
          <w:spacing w:val="-2"/>
        </w:rPr>
        <w:t>Тел./факс</w:t>
      </w:r>
      <w:r>
        <w:tab/>
        <w:t>011/8416-439</w:t>
      </w:r>
      <w:r>
        <w:rPr>
          <w:spacing w:val="45"/>
        </w:rPr>
        <w:t xml:space="preserve"> </w:t>
      </w:r>
      <w:r>
        <w:t>011/8416-</w:t>
      </w:r>
      <w:r>
        <w:rPr>
          <w:spacing w:val="-5"/>
        </w:rPr>
        <w:t>714</w:t>
      </w:r>
    </w:p>
    <w:p w14:paraId="29A9F647" w14:textId="77777777" w:rsidR="00AD26CB" w:rsidRDefault="00000000">
      <w:pPr>
        <w:pStyle w:val="BodyText"/>
        <w:tabs>
          <w:tab w:val="left" w:pos="2101"/>
          <w:tab w:val="left" w:pos="3541"/>
        </w:tabs>
        <w:spacing w:before="1"/>
        <w:ind w:left="1382" w:right="9100"/>
      </w:pPr>
      <w:r>
        <w:t>Званични email:</w:t>
      </w:r>
      <w:r>
        <w:tab/>
      </w:r>
      <w:hyperlink r:id="rId17">
        <w:r w:rsidR="00AD26CB">
          <w:t>direktor.vozd@gmail.com;</w:t>
        </w:r>
      </w:hyperlink>
      <w:r>
        <w:rPr>
          <w:spacing w:val="-14"/>
        </w:rPr>
        <w:t xml:space="preserve"> </w:t>
      </w:r>
      <w:hyperlink r:id="rId18">
        <w:r w:rsidR="00AD26CB">
          <w:t>osjakovo@ptt.rs</w:t>
        </w:r>
      </w:hyperlink>
      <w:r>
        <w:t xml:space="preserve"> </w:t>
      </w:r>
      <w:r>
        <w:rPr>
          <w:spacing w:val="-4"/>
        </w:rPr>
        <w:t>Сајт</w:t>
      </w:r>
      <w:r>
        <w:tab/>
      </w:r>
      <w:hyperlink r:id="rId19">
        <w:r w:rsidR="00AD26CB">
          <w:rPr>
            <w:spacing w:val="-2"/>
          </w:rPr>
          <w:t>www.vozd.edu.rs</w:t>
        </w:r>
      </w:hyperlink>
    </w:p>
    <w:p w14:paraId="7859BD35" w14:textId="77777777" w:rsidR="00AD26CB" w:rsidRDefault="00000000">
      <w:pPr>
        <w:pStyle w:val="BodyText"/>
        <w:tabs>
          <w:tab w:val="left" w:pos="2101"/>
        </w:tabs>
        <w:spacing w:before="1" w:line="252" w:lineRule="exact"/>
        <w:ind w:left="1382"/>
      </w:pPr>
      <w:r>
        <w:rPr>
          <w:spacing w:val="-5"/>
        </w:rPr>
        <w:t>ПИБ</w:t>
      </w:r>
      <w:r>
        <w:tab/>
      </w:r>
      <w:r>
        <w:rPr>
          <w:spacing w:val="-2"/>
        </w:rPr>
        <w:t>101541691</w:t>
      </w:r>
    </w:p>
    <w:p w14:paraId="25BC9C08" w14:textId="77777777" w:rsidR="00AD26CB" w:rsidRDefault="00000000">
      <w:pPr>
        <w:pStyle w:val="BodyText"/>
        <w:spacing w:line="252" w:lineRule="exact"/>
        <w:ind w:left="1382"/>
      </w:pPr>
      <w:r>
        <w:t>Матични</w:t>
      </w:r>
      <w:r>
        <w:rPr>
          <w:spacing w:val="-3"/>
        </w:rPr>
        <w:t xml:space="preserve"> </w:t>
      </w:r>
      <w:r>
        <w:t>број</w:t>
      </w:r>
      <w:r>
        <w:rPr>
          <w:spacing w:val="78"/>
        </w:rPr>
        <w:t xml:space="preserve"> </w:t>
      </w:r>
      <w:r>
        <w:rPr>
          <w:spacing w:val="-2"/>
        </w:rPr>
        <w:t>07021224</w:t>
      </w:r>
    </w:p>
    <w:p w14:paraId="4FBAA976" w14:textId="77777777" w:rsidR="00AD26CB" w:rsidRDefault="00000000">
      <w:pPr>
        <w:pStyle w:val="BodyText"/>
        <w:tabs>
          <w:tab w:val="left" w:pos="3541"/>
        </w:tabs>
        <w:spacing w:line="252" w:lineRule="exact"/>
        <w:ind w:left="1382"/>
      </w:pPr>
      <w:r>
        <w:t>Шифра</w:t>
      </w:r>
      <w:r>
        <w:rPr>
          <w:spacing w:val="-3"/>
        </w:rPr>
        <w:t xml:space="preserve"> </w:t>
      </w:r>
      <w:r>
        <w:rPr>
          <w:spacing w:val="-2"/>
        </w:rPr>
        <w:t>делатности</w:t>
      </w:r>
      <w:r>
        <w:tab/>
      </w:r>
      <w:r>
        <w:rPr>
          <w:spacing w:val="-2"/>
        </w:rPr>
        <w:t>80520</w:t>
      </w:r>
    </w:p>
    <w:p w14:paraId="4703E371" w14:textId="77777777" w:rsidR="00AD26CB" w:rsidRDefault="00000000">
      <w:pPr>
        <w:pStyle w:val="BodyText"/>
        <w:tabs>
          <w:tab w:val="left" w:pos="2017"/>
        </w:tabs>
        <w:spacing w:before="1" w:line="252" w:lineRule="exact"/>
        <w:ind w:left="1382"/>
      </w:pPr>
      <w:r>
        <w:rPr>
          <w:spacing w:val="-5"/>
        </w:rPr>
        <w:t>ЈБК</w:t>
      </w:r>
      <w:r>
        <w:tab/>
      </w:r>
      <w:r>
        <w:rPr>
          <w:spacing w:val="-2"/>
        </w:rPr>
        <w:t>00487</w:t>
      </w:r>
    </w:p>
    <w:p w14:paraId="7B393C24" w14:textId="77777777" w:rsidR="00AD26CB" w:rsidRDefault="00000000">
      <w:pPr>
        <w:pStyle w:val="BodyText"/>
        <w:tabs>
          <w:tab w:val="left" w:pos="4261"/>
        </w:tabs>
        <w:spacing w:line="252" w:lineRule="exact"/>
        <w:ind w:left="1382"/>
      </w:pPr>
      <w:r>
        <w:t>Име</w:t>
      </w:r>
      <w:r>
        <w:rPr>
          <w:spacing w:val="-2"/>
        </w:rPr>
        <w:t xml:space="preserve"> </w:t>
      </w:r>
      <w:r>
        <w:t>и</w:t>
      </w:r>
      <w:r>
        <w:rPr>
          <w:spacing w:val="-3"/>
        </w:rPr>
        <w:t xml:space="preserve"> </w:t>
      </w:r>
      <w:r>
        <w:t>презиме</w:t>
      </w:r>
      <w:r>
        <w:rPr>
          <w:spacing w:val="-1"/>
        </w:rPr>
        <w:t xml:space="preserve"> </w:t>
      </w:r>
      <w:r>
        <w:rPr>
          <w:spacing w:val="-2"/>
        </w:rPr>
        <w:t>директора</w:t>
      </w:r>
      <w:r>
        <w:tab/>
        <w:t>Митровић</w:t>
      </w:r>
      <w:r>
        <w:rPr>
          <w:spacing w:val="-7"/>
        </w:rPr>
        <w:t xml:space="preserve"> </w:t>
      </w:r>
      <w:r>
        <w:rPr>
          <w:spacing w:val="-2"/>
        </w:rPr>
        <w:t>Зорица</w:t>
      </w:r>
    </w:p>
    <w:p w14:paraId="5DC525F7" w14:textId="77777777" w:rsidR="00AD26CB" w:rsidRDefault="00000000">
      <w:pPr>
        <w:pStyle w:val="BodyText"/>
        <w:tabs>
          <w:tab w:val="left" w:pos="4261"/>
        </w:tabs>
        <w:spacing w:before="2" w:line="253" w:lineRule="exact"/>
        <w:ind w:left="1382"/>
      </w:pPr>
      <w:r>
        <w:t>Датум</w:t>
      </w:r>
      <w:r>
        <w:rPr>
          <w:spacing w:val="-9"/>
        </w:rPr>
        <w:t xml:space="preserve"> </w:t>
      </w:r>
      <w:r>
        <w:t>верификације</w:t>
      </w:r>
      <w:r>
        <w:rPr>
          <w:spacing w:val="-8"/>
        </w:rPr>
        <w:t xml:space="preserve"> </w:t>
      </w:r>
      <w:r>
        <w:rPr>
          <w:spacing w:val="-4"/>
        </w:rPr>
        <w:t>школе</w:t>
      </w:r>
      <w:r>
        <w:tab/>
        <w:t>V-FI-1632/01</w:t>
      </w:r>
      <w:r>
        <w:rPr>
          <w:spacing w:val="75"/>
          <w:w w:val="150"/>
        </w:rPr>
        <w:t xml:space="preserve"> </w:t>
      </w:r>
      <w:r>
        <w:rPr>
          <w:spacing w:val="-2"/>
        </w:rPr>
        <w:t>08.6.2001.</w:t>
      </w:r>
    </w:p>
    <w:p w14:paraId="6F4E5C5B" w14:textId="77777777" w:rsidR="00AD26CB" w:rsidRDefault="00000000">
      <w:pPr>
        <w:pStyle w:val="BodyText"/>
        <w:tabs>
          <w:tab w:val="left" w:pos="4261"/>
        </w:tabs>
        <w:ind w:left="1382" w:right="8231"/>
      </w:pPr>
      <w:r>
        <w:t>Датум оснивања школе</w:t>
      </w:r>
      <w:r>
        <w:tab/>
        <w:t>17.10.1963.</w:t>
      </w:r>
      <w:r>
        <w:rPr>
          <w:spacing w:val="-6"/>
        </w:rPr>
        <w:t xml:space="preserve"> </w:t>
      </w:r>
      <w:r>
        <w:t>Решењем</w:t>
      </w:r>
      <w:r>
        <w:rPr>
          <w:spacing w:val="-6"/>
        </w:rPr>
        <w:t xml:space="preserve"> </w:t>
      </w:r>
      <w:r>
        <w:t>Со</w:t>
      </w:r>
      <w:r>
        <w:rPr>
          <w:spacing w:val="-8"/>
        </w:rPr>
        <w:t xml:space="preserve"> </w:t>
      </w:r>
      <w:r>
        <w:t>Сурчин</w:t>
      </w:r>
      <w:r>
        <w:rPr>
          <w:spacing w:val="-7"/>
        </w:rPr>
        <w:t xml:space="preserve"> </w:t>
      </w:r>
      <w:r>
        <w:t>5531/1-63 Датум прославе Дана школе</w:t>
      </w:r>
      <w:r>
        <w:tab/>
      </w:r>
      <w:r>
        <w:rPr>
          <w:spacing w:val="-2"/>
        </w:rPr>
        <w:t>25.мај</w:t>
      </w:r>
    </w:p>
    <w:p w14:paraId="2C39F0EB" w14:textId="77777777" w:rsidR="00AD26CB" w:rsidRDefault="00AD26CB">
      <w:pPr>
        <w:sectPr w:rsidR="00AD26CB">
          <w:pgSz w:w="16850" w:h="11920" w:orient="landscape"/>
          <w:pgMar w:top="620" w:right="0" w:bottom="1220" w:left="320" w:header="0" w:footer="957" w:gutter="0"/>
          <w:cols w:space="720"/>
        </w:sectPr>
      </w:pPr>
    </w:p>
    <w:p w14:paraId="45DC238A" w14:textId="77777777" w:rsidR="00AD26CB" w:rsidRDefault="00000000">
      <w:pPr>
        <w:pStyle w:val="Heading8"/>
        <w:numPr>
          <w:ilvl w:val="1"/>
          <w:numId w:val="17"/>
        </w:numPr>
        <w:tabs>
          <w:tab w:val="left" w:pos="7015"/>
        </w:tabs>
        <w:spacing w:before="79"/>
        <w:ind w:hanging="386"/>
        <w:jc w:val="left"/>
      </w:pPr>
      <w:bookmarkStart w:id="4" w:name="_TOC_250057"/>
      <w:r>
        <w:lastRenderedPageBreak/>
        <w:t>ОСНОВНИ</w:t>
      </w:r>
      <w:r>
        <w:rPr>
          <w:spacing w:val="-6"/>
        </w:rPr>
        <w:t xml:space="preserve"> </w:t>
      </w:r>
      <w:r>
        <w:t>ПОДАЦИ</w:t>
      </w:r>
      <w:r>
        <w:rPr>
          <w:spacing w:val="-4"/>
        </w:rPr>
        <w:t xml:space="preserve"> </w:t>
      </w:r>
      <w:r>
        <w:t>О</w:t>
      </w:r>
      <w:bookmarkEnd w:id="4"/>
      <w:r>
        <w:rPr>
          <w:spacing w:val="-4"/>
        </w:rPr>
        <w:t xml:space="preserve"> ШКОЛИ</w:t>
      </w:r>
    </w:p>
    <w:p w14:paraId="294C3981" w14:textId="77777777" w:rsidR="00AD26CB" w:rsidRDefault="00000000">
      <w:pPr>
        <w:pStyle w:val="BodyText"/>
        <w:spacing w:before="252"/>
        <w:ind w:left="1382" w:right="917"/>
      </w:pPr>
      <w:r>
        <w:t>Основна</w:t>
      </w:r>
      <w:r>
        <w:rPr>
          <w:spacing w:val="-1"/>
        </w:rPr>
        <w:t xml:space="preserve"> </w:t>
      </w:r>
      <w:r>
        <w:t>школа</w:t>
      </w:r>
      <w:r>
        <w:rPr>
          <w:spacing w:val="-1"/>
        </w:rPr>
        <w:t xml:space="preserve"> </w:t>
      </w:r>
      <w:r>
        <w:t>„Вожд</w:t>
      </w:r>
      <w:r>
        <w:rPr>
          <w:spacing w:val="-1"/>
        </w:rPr>
        <w:t xml:space="preserve"> </w:t>
      </w:r>
      <w:r>
        <w:t>Карађорђе“</w:t>
      </w:r>
      <w:r>
        <w:rPr>
          <w:spacing w:val="-1"/>
        </w:rPr>
        <w:t xml:space="preserve"> </w:t>
      </w:r>
      <w:r>
        <w:t>у</w:t>
      </w:r>
      <w:r>
        <w:rPr>
          <w:spacing w:val="-4"/>
        </w:rPr>
        <w:t xml:space="preserve"> </w:t>
      </w:r>
      <w:r>
        <w:t>Јакову,</w:t>
      </w:r>
      <w:r>
        <w:rPr>
          <w:spacing w:val="-4"/>
        </w:rPr>
        <w:t xml:space="preserve"> </w:t>
      </w:r>
      <w:r>
        <w:t>основана</w:t>
      </w:r>
      <w:r>
        <w:rPr>
          <w:spacing w:val="-1"/>
        </w:rPr>
        <w:t xml:space="preserve"> </w:t>
      </w:r>
      <w:r>
        <w:t>је</w:t>
      </w:r>
      <w:r>
        <w:rPr>
          <w:spacing w:val="-1"/>
        </w:rPr>
        <w:t xml:space="preserve"> </w:t>
      </w:r>
      <w:r>
        <w:t>1786.</w:t>
      </w:r>
      <w:r>
        <w:rPr>
          <w:spacing w:val="-1"/>
        </w:rPr>
        <w:t xml:space="preserve"> </w:t>
      </w:r>
      <w:r>
        <w:t>године,</w:t>
      </w:r>
      <w:r>
        <w:rPr>
          <w:spacing w:val="-1"/>
        </w:rPr>
        <w:t xml:space="preserve"> </w:t>
      </w:r>
      <w:r>
        <w:t>на</w:t>
      </w:r>
      <w:r>
        <w:rPr>
          <w:spacing w:val="-1"/>
        </w:rPr>
        <w:t xml:space="preserve"> </w:t>
      </w:r>
      <w:r>
        <w:t>војној граници</w:t>
      </w:r>
      <w:r>
        <w:rPr>
          <w:spacing w:val="-2"/>
        </w:rPr>
        <w:t xml:space="preserve"> </w:t>
      </w:r>
      <w:r>
        <w:t>аустроугарске</w:t>
      </w:r>
      <w:r>
        <w:rPr>
          <w:spacing w:val="-3"/>
        </w:rPr>
        <w:t xml:space="preserve"> </w:t>
      </w:r>
      <w:r>
        <w:t>империје.</w:t>
      </w:r>
      <w:r>
        <w:rPr>
          <w:spacing w:val="-1"/>
        </w:rPr>
        <w:t xml:space="preserve"> </w:t>
      </w:r>
      <w:r>
        <w:t>У</w:t>
      </w:r>
      <w:r>
        <w:rPr>
          <w:spacing w:val="-1"/>
        </w:rPr>
        <w:t xml:space="preserve"> </w:t>
      </w:r>
      <w:r>
        <w:t>непосредној</w:t>
      </w:r>
      <w:r>
        <w:rPr>
          <w:spacing w:val="-3"/>
        </w:rPr>
        <w:t xml:space="preserve"> </w:t>
      </w:r>
      <w:r>
        <w:t>близини</w:t>
      </w:r>
      <w:r>
        <w:rPr>
          <w:spacing w:val="-1"/>
        </w:rPr>
        <w:t xml:space="preserve"> </w:t>
      </w:r>
      <w:r>
        <w:t>школе</w:t>
      </w:r>
      <w:r>
        <w:rPr>
          <w:spacing w:val="-1"/>
        </w:rPr>
        <w:t xml:space="preserve"> </w:t>
      </w:r>
      <w:r>
        <w:t>се налазе средњовековни манастир Фенек, у коме је после Првог српског устанка уточиште нашао Вожд Карађорђе, чије име носи школа.</w:t>
      </w:r>
    </w:p>
    <w:p w14:paraId="6C46D191" w14:textId="77777777" w:rsidR="00AD26CB" w:rsidRDefault="00000000">
      <w:pPr>
        <w:pStyle w:val="BodyText"/>
        <w:ind w:left="1382"/>
      </w:pPr>
      <w:r>
        <w:t>Стари</w:t>
      </w:r>
      <w:r>
        <w:rPr>
          <w:spacing w:val="-5"/>
        </w:rPr>
        <w:t xml:space="preserve"> </w:t>
      </w:r>
      <w:r>
        <w:t>део</w:t>
      </w:r>
      <w:r>
        <w:rPr>
          <w:spacing w:val="-5"/>
        </w:rPr>
        <w:t xml:space="preserve"> </w:t>
      </w:r>
      <w:r>
        <w:t>школске</w:t>
      </w:r>
      <w:r>
        <w:rPr>
          <w:spacing w:val="-3"/>
        </w:rPr>
        <w:t xml:space="preserve"> </w:t>
      </w:r>
      <w:r>
        <w:t>зграде</w:t>
      </w:r>
      <w:r>
        <w:rPr>
          <w:spacing w:val="-5"/>
        </w:rPr>
        <w:t xml:space="preserve"> </w:t>
      </w:r>
      <w:r>
        <w:t>је</w:t>
      </w:r>
      <w:r>
        <w:rPr>
          <w:spacing w:val="-2"/>
        </w:rPr>
        <w:t xml:space="preserve"> </w:t>
      </w:r>
      <w:r>
        <w:t>сазидан</w:t>
      </w:r>
      <w:r>
        <w:rPr>
          <w:spacing w:val="-3"/>
        </w:rPr>
        <w:t xml:space="preserve"> </w:t>
      </w:r>
      <w:r>
        <w:t>1954.</w:t>
      </w:r>
      <w:r>
        <w:rPr>
          <w:spacing w:val="-3"/>
        </w:rPr>
        <w:t xml:space="preserve"> </w:t>
      </w:r>
      <w:r>
        <w:t>године,</w:t>
      </w:r>
      <w:r>
        <w:rPr>
          <w:spacing w:val="-3"/>
        </w:rPr>
        <w:t xml:space="preserve"> </w:t>
      </w:r>
      <w:r>
        <w:t>а</w:t>
      </w:r>
      <w:r>
        <w:rPr>
          <w:spacing w:val="-4"/>
        </w:rPr>
        <w:t xml:space="preserve"> </w:t>
      </w:r>
      <w:r>
        <w:t>нови</w:t>
      </w:r>
      <w:r>
        <w:rPr>
          <w:spacing w:val="-3"/>
        </w:rPr>
        <w:t xml:space="preserve"> </w:t>
      </w:r>
      <w:r>
        <w:t>део</w:t>
      </w:r>
      <w:r>
        <w:rPr>
          <w:spacing w:val="-3"/>
        </w:rPr>
        <w:t xml:space="preserve"> </w:t>
      </w:r>
      <w:r>
        <w:t>је</w:t>
      </w:r>
      <w:r>
        <w:rPr>
          <w:spacing w:val="-3"/>
        </w:rPr>
        <w:t xml:space="preserve"> </w:t>
      </w:r>
      <w:r>
        <w:t>дограђен</w:t>
      </w:r>
      <w:r>
        <w:rPr>
          <w:spacing w:val="-3"/>
        </w:rPr>
        <w:t xml:space="preserve"> </w:t>
      </w:r>
      <w:r>
        <w:t>1991.</w:t>
      </w:r>
      <w:r>
        <w:rPr>
          <w:spacing w:val="-2"/>
        </w:rPr>
        <w:t xml:space="preserve"> године.</w:t>
      </w:r>
    </w:p>
    <w:p w14:paraId="73E2A15B" w14:textId="77777777" w:rsidR="00AD26CB" w:rsidRDefault="00AD26CB">
      <w:pPr>
        <w:pStyle w:val="BodyText"/>
        <w:spacing w:before="252"/>
      </w:pPr>
    </w:p>
    <w:p w14:paraId="58551FA9" w14:textId="77777777" w:rsidR="00AD26CB" w:rsidRDefault="00000000">
      <w:pPr>
        <w:pStyle w:val="Heading9"/>
        <w:numPr>
          <w:ilvl w:val="2"/>
          <w:numId w:val="17"/>
        </w:numPr>
        <w:tabs>
          <w:tab w:val="left" w:pos="7984"/>
        </w:tabs>
        <w:ind w:left="7984" w:hanging="496"/>
      </w:pPr>
      <w:bookmarkStart w:id="5" w:name="_TOC_250056"/>
      <w:r>
        <w:t>Статус</w:t>
      </w:r>
      <w:r>
        <w:rPr>
          <w:spacing w:val="-8"/>
        </w:rPr>
        <w:t xml:space="preserve"> </w:t>
      </w:r>
      <w:bookmarkEnd w:id="5"/>
      <w:r>
        <w:rPr>
          <w:spacing w:val="-2"/>
        </w:rPr>
        <w:t>школе</w:t>
      </w:r>
    </w:p>
    <w:p w14:paraId="54AC7D1F" w14:textId="77777777" w:rsidR="00AD26CB" w:rsidRDefault="00AD26CB">
      <w:pPr>
        <w:pStyle w:val="BodyText"/>
        <w:spacing w:before="1"/>
        <w:rPr>
          <w:b/>
          <w:i/>
        </w:rPr>
      </w:pPr>
    </w:p>
    <w:p w14:paraId="7848E939" w14:textId="77777777" w:rsidR="00AD26CB" w:rsidRDefault="00000000">
      <w:pPr>
        <w:pStyle w:val="BodyText"/>
        <w:ind w:left="1382" w:right="917"/>
      </w:pPr>
      <w:r>
        <w:t>Школа</w:t>
      </w:r>
      <w:r>
        <w:rPr>
          <w:spacing w:val="-2"/>
        </w:rPr>
        <w:t xml:space="preserve"> </w:t>
      </w:r>
      <w:r>
        <w:t>је</w:t>
      </w:r>
      <w:r>
        <w:rPr>
          <w:spacing w:val="-2"/>
        </w:rPr>
        <w:t xml:space="preserve"> </w:t>
      </w:r>
      <w:r>
        <w:t>организована</w:t>
      </w:r>
      <w:r>
        <w:rPr>
          <w:spacing w:val="-2"/>
        </w:rPr>
        <w:t xml:space="preserve"> </w:t>
      </w:r>
      <w:r>
        <w:t>као</w:t>
      </w:r>
      <w:r>
        <w:rPr>
          <w:spacing w:val="-2"/>
        </w:rPr>
        <w:t xml:space="preserve"> </w:t>
      </w:r>
      <w:r>
        <w:t>установа</w:t>
      </w:r>
      <w:r>
        <w:rPr>
          <w:spacing w:val="-2"/>
        </w:rPr>
        <w:t xml:space="preserve"> </w:t>
      </w:r>
      <w:r>
        <w:t>основног</w:t>
      </w:r>
      <w:r>
        <w:rPr>
          <w:spacing w:val="-2"/>
        </w:rPr>
        <w:t xml:space="preserve"> </w:t>
      </w:r>
      <w:r>
        <w:t>образовања</w:t>
      </w:r>
      <w:r>
        <w:rPr>
          <w:spacing w:val="-2"/>
        </w:rPr>
        <w:t xml:space="preserve"> </w:t>
      </w:r>
      <w:r>
        <w:t>и</w:t>
      </w:r>
      <w:r>
        <w:rPr>
          <w:spacing w:val="-2"/>
        </w:rPr>
        <w:t xml:space="preserve"> </w:t>
      </w:r>
      <w:r>
        <w:t>васпитања</w:t>
      </w:r>
      <w:r>
        <w:rPr>
          <w:spacing w:val="-2"/>
        </w:rPr>
        <w:t xml:space="preserve"> </w:t>
      </w:r>
      <w:r>
        <w:t>и</w:t>
      </w:r>
      <w:r>
        <w:rPr>
          <w:spacing w:val="-2"/>
        </w:rPr>
        <w:t xml:space="preserve"> </w:t>
      </w:r>
      <w:r>
        <w:t>у</w:t>
      </w:r>
      <w:r>
        <w:rPr>
          <w:spacing w:val="-2"/>
        </w:rPr>
        <w:t xml:space="preserve"> </w:t>
      </w:r>
      <w:r>
        <w:t>свом</w:t>
      </w:r>
      <w:r>
        <w:rPr>
          <w:spacing w:val="-2"/>
        </w:rPr>
        <w:t xml:space="preserve"> </w:t>
      </w:r>
      <w:r>
        <w:t>саставу</w:t>
      </w:r>
      <w:r>
        <w:rPr>
          <w:spacing w:val="-2"/>
        </w:rPr>
        <w:t xml:space="preserve"> </w:t>
      </w:r>
      <w:r>
        <w:t>нема</w:t>
      </w:r>
      <w:r>
        <w:rPr>
          <w:spacing w:val="-2"/>
        </w:rPr>
        <w:t xml:space="preserve"> </w:t>
      </w:r>
      <w:r>
        <w:t>издвојених</w:t>
      </w:r>
      <w:r>
        <w:rPr>
          <w:spacing w:val="-2"/>
        </w:rPr>
        <w:t xml:space="preserve"> </w:t>
      </w:r>
      <w:r>
        <w:t>одељења,</w:t>
      </w:r>
      <w:r>
        <w:rPr>
          <w:spacing w:val="-2"/>
        </w:rPr>
        <w:t xml:space="preserve"> </w:t>
      </w:r>
      <w:r>
        <w:t>са</w:t>
      </w:r>
      <w:r>
        <w:rPr>
          <w:spacing w:val="-4"/>
        </w:rPr>
        <w:t xml:space="preserve"> </w:t>
      </w:r>
      <w:r>
        <w:t>свим</w:t>
      </w:r>
      <w:r>
        <w:rPr>
          <w:spacing w:val="-2"/>
        </w:rPr>
        <w:t xml:space="preserve"> </w:t>
      </w:r>
      <w:r>
        <w:t>просторним</w:t>
      </w:r>
      <w:r>
        <w:rPr>
          <w:spacing w:val="-3"/>
        </w:rPr>
        <w:t xml:space="preserve"> </w:t>
      </w:r>
      <w:r>
        <w:t>условима</w:t>
      </w:r>
      <w:r>
        <w:rPr>
          <w:spacing w:val="-2"/>
        </w:rPr>
        <w:t xml:space="preserve"> </w:t>
      </w:r>
      <w:r>
        <w:t xml:space="preserve">за </w:t>
      </w:r>
      <w:r>
        <w:rPr>
          <w:spacing w:val="-4"/>
        </w:rPr>
        <w:t>рад.</w:t>
      </w:r>
    </w:p>
    <w:p w14:paraId="20281D2E" w14:textId="77777777" w:rsidR="00AD26CB" w:rsidRDefault="00000000">
      <w:pPr>
        <w:pStyle w:val="BodyText"/>
        <w:spacing w:line="253" w:lineRule="exact"/>
        <w:ind w:left="1382"/>
      </w:pPr>
      <w:r>
        <w:t>Седиште</w:t>
      </w:r>
      <w:r>
        <w:rPr>
          <w:spacing w:val="-9"/>
        </w:rPr>
        <w:t xml:space="preserve"> </w:t>
      </w:r>
      <w:r>
        <w:t>школе</w:t>
      </w:r>
      <w:r>
        <w:rPr>
          <w:spacing w:val="-3"/>
        </w:rPr>
        <w:t xml:space="preserve"> </w:t>
      </w:r>
      <w:r>
        <w:t>је</w:t>
      </w:r>
      <w:r>
        <w:rPr>
          <w:spacing w:val="-4"/>
        </w:rPr>
        <w:t xml:space="preserve"> </w:t>
      </w:r>
      <w:r>
        <w:t>у</w:t>
      </w:r>
      <w:r>
        <w:rPr>
          <w:spacing w:val="-3"/>
        </w:rPr>
        <w:t xml:space="preserve"> </w:t>
      </w:r>
      <w:r>
        <w:t>Јакову,</w:t>
      </w:r>
      <w:r>
        <w:rPr>
          <w:spacing w:val="-4"/>
        </w:rPr>
        <w:t xml:space="preserve"> </w:t>
      </w:r>
      <w:r>
        <w:t>Бољевачка</w:t>
      </w:r>
      <w:r>
        <w:rPr>
          <w:spacing w:val="-3"/>
        </w:rPr>
        <w:t xml:space="preserve"> </w:t>
      </w:r>
      <w:r>
        <w:t>2,</w:t>
      </w:r>
      <w:r>
        <w:rPr>
          <w:spacing w:val="-4"/>
        </w:rPr>
        <w:t xml:space="preserve"> </w:t>
      </w:r>
      <w:r>
        <w:t>Градска</w:t>
      </w:r>
      <w:r>
        <w:rPr>
          <w:spacing w:val="-3"/>
        </w:rPr>
        <w:t xml:space="preserve"> </w:t>
      </w:r>
      <w:r>
        <w:t>општина</w:t>
      </w:r>
      <w:r>
        <w:rPr>
          <w:spacing w:val="-3"/>
        </w:rPr>
        <w:t xml:space="preserve"> </w:t>
      </w:r>
      <w:r>
        <w:rPr>
          <w:spacing w:val="-2"/>
        </w:rPr>
        <w:t>Сурчин.</w:t>
      </w:r>
    </w:p>
    <w:p w14:paraId="3DF42FB9" w14:textId="77777777" w:rsidR="00AD26CB" w:rsidRDefault="00000000">
      <w:pPr>
        <w:pStyle w:val="BodyText"/>
        <w:ind w:left="1382"/>
      </w:pPr>
      <w:r>
        <w:t>Школа</w:t>
      </w:r>
      <w:r>
        <w:rPr>
          <w:spacing w:val="-9"/>
        </w:rPr>
        <w:t xml:space="preserve"> </w:t>
      </w:r>
      <w:r>
        <w:t>има</w:t>
      </w:r>
      <w:r>
        <w:rPr>
          <w:spacing w:val="-7"/>
        </w:rPr>
        <w:t xml:space="preserve"> </w:t>
      </w:r>
      <w:r>
        <w:t>сајт-</w:t>
      </w:r>
      <w:r>
        <w:rPr>
          <w:spacing w:val="-9"/>
        </w:rPr>
        <w:t xml:space="preserve"> </w:t>
      </w:r>
      <w:hyperlink r:id="rId20">
        <w:r w:rsidR="00AD26CB">
          <w:t>www.vozd.edu.rs</w:t>
        </w:r>
      </w:hyperlink>
      <w:r>
        <w:rPr>
          <w:spacing w:val="-7"/>
        </w:rPr>
        <w:t xml:space="preserve"> </w:t>
      </w:r>
      <w:r>
        <w:t>;</w:t>
      </w:r>
      <w:r>
        <w:rPr>
          <w:spacing w:val="-8"/>
        </w:rPr>
        <w:t xml:space="preserve"> </w:t>
      </w:r>
      <w:hyperlink r:id="rId21">
        <w:r w:rsidR="00AD26CB">
          <w:t>e-mail:direktor.vozd@gmail.com;</w:t>
        </w:r>
      </w:hyperlink>
      <w:r>
        <w:rPr>
          <w:spacing w:val="-4"/>
        </w:rPr>
        <w:t xml:space="preserve"> </w:t>
      </w:r>
      <w:hyperlink r:id="rId22">
        <w:r w:rsidR="00AD26CB">
          <w:rPr>
            <w:color w:val="0000FF"/>
            <w:spacing w:val="-2"/>
            <w:u w:val="single" w:color="0000FF"/>
          </w:rPr>
          <w:t>osjakovo@ptt.rs</w:t>
        </w:r>
      </w:hyperlink>
    </w:p>
    <w:p w14:paraId="5BD7A705" w14:textId="77777777" w:rsidR="00AD26CB" w:rsidRDefault="00AD26CB">
      <w:pPr>
        <w:pStyle w:val="BodyText"/>
      </w:pPr>
    </w:p>
    <w:p w14:paraId="7B2F4A59" w14:textId="77777777" w:rsidR="00AD26CB" w:rsidRDefault="00000000">
      <w:pPr>
        <w:pStyle w:val="Heading9"/>
        <w:numPr>
          <w:ilvl w:val="2"/>
          <w:numId w:val="18"/>
        </w:numPr>
        <w:tabs>
          <w:tab w:val="left" w:pos="8067"/>
        </w:tabs>
        <w:spacing w:before="1"/>
        <w:ind w:left="8067" w:hanging="493"/>
      </w:pPr>
      <w:bookmarkStart w:id="6" w:name="_TOC_250055"/>
      <w:r>
        <w:t>Школа</w:t>
      </w:r>
      <w:r>
        <w:rPr>
          <w:spacing w:val="-3"/>
        </w:rPr>
        <w:t xml:space="preserve"> </w:t>
      </w:r>
      <w:bookmarkEnd w:id="6"/>
      <w:r>
        <w:rPr>
          <w:spacing w:val="-2"/>
        </w:rPr>
        <w:t>данас</w:t>
      </w:r>
    </w:p>
    <w:p w14:paraId="604428DF" w14:textId="77777777" w:rsidR="00AD26CB" w:rsidRDefault="00AD26CB">
      <w:pPr>
        <w:pStyle w:val="BodyText"/>
        <w:rPr>
          <w:b/>
          <w:i/>
        </w:rPr>
      </w:pPr>
    </w:p>
    <w:p w14:paraId="31E0EC9F" w14:textId="77777777" w:rsidR="00AD26CB" w:rsidRDefault="00AD26CB">
      <w:pPr>
        <w:pStyle w:val="BodyText"/>
        <w:rPr>
          <w:b/>
          <w:i/>
        </w:rPr>
      </w:pPr>
    </w:p>
    <w:p w14:paraId="1CE26209" w14:textId="77777777" w:rsidR="00AD26CB" w:rsidRDefault="00AD26CB">
      <w:pPr>
        <w:pStyle w:val="BodyText"/>
        <w:rPr>
          <w:b/>
          <w:i/>
        </w:rPr>
      </w:pPr>
    </w:p>
    <w:p w14:paraId="33D7B7AE" w14:textId="77777777" w:rsidR="00AD26CB" w:rsidRDefault="00000000">
      <w:pPr>
        <w:pStyle w:val="BodyText"/>
        <w:ind w:left="1382" w:right="917"/>
      </w:pPr>
      <w:r>
        <w:t>Ми</w:t>
      </w:r>
      <w:r>
        <w:rPr>
          <w:spacing w:val="-1"/>
        </w:rPr>
        <w:t xml:space="preserve"> </w:t>
      </w:r>
      <w:r>
        <w:t>смо</w:t>
      </w:r>
      <w:r>
        <w:rPr>
          <w:spacing w:val="-1"/>
        </w:rPr>
        <w:t xml:space="preserve"> </w:t>
      </w:r>
      <w:r>
        <w:t>безбедна</w:t>
      </w:r>
      <w:r>
        <w:rPr>
          <w:spacing w:val="-1"/>
        </w:rPr>
        <w:t xml:space="preserve"> </w:t>
      </w:r>
      <w:r>
        <w:t>школа</w:t>
      </w:r>
      <w:r>
        <w:rPr>
          <w:spacing w:val="-3"/>
        </w:rPr>
        <w:t xml:space="preserve"> </w:t>
      </w:r>
      <w:r>
        <w:t>која</w:t>
      </w:r>
      <w:r>
        <w:rPr>
          <w:spacing w:val="-1"/>
        </w:rPr>
        <w:t xml:space="preserve"> </w:t>
      </w:r>
      <w:r>
        <w:t>развија</w:t>
      </w:r>
      <w:r>
        <w:rPr>
          <w:spacing w:val="-1"/>
        </w:rPr>
        <w:t xml:space="preserve"> </w:t>
      </w:r>
      <w:r>
        <w:t>критичко</w:t>
      </w:r>
      <w:r>
        <w:rPr>
          <w:spacing w:val="-1"/>
        </w:rPr>
        <w:t xml:space="preserve"> </w:t>
      </w:r>
      <w:r>
        <w:t>мишљење</w:t>
      </w:r>
      <w:r>
        <w:rPr>
          <w:spacing w:val="-1"/>
        </w:rPr>
        <w:t xml:space="preserve"> </w:t>
      </w:r>
      <w:r>
        <w:t>и</w:t>
      </w:r>
      <w:r>
        <w:rPr>
          <w:spacing w:val="-2"/>
        </w:rPr>
        <w:t xml:space="preserve"> </w:t>
      </w:r>
      <w:r>
        <w:t>пружа</w:t>
      </w:r>
      <w:r>
        <w:rPr>
          <w:spacing w:val="-3"/>
        </w:rPr>
        <w:t xml:space="preserve"> </w:t>
      </w:r>
      <w:r>
        <w:t>квалитетно</w:t>
      </w:r>
      <w:r>
        <w:rPr>
          <w:spacing w:val="-4"/>
        </w:rPr>
        <w:t xml:space="preserve"> </w:t>
      </w:r>
      <w:r>
        <w:t>образовање</w:t>
      </w:r>
      <w:r>
        <w:rPr>
          <w:spacing w:val="-1"/>
        </w:rPr>
        <w:t xml:space="preserve"> </w:t>
      </w:r>
      <w:r>
        <w:t>и</w:t>
      </w:r>
      <w:r>
        <w:rPr>
          <w:spacing w:val="-1"/>
        </w:rPr>
        <w:t xml:space="preserve"> </w:t>
      </w:r>
      <w:r>
        <w:t>васпитање</w:t>
      </w:r>
      <w:r>
        <w:rPr>
          <w:spacing w:val="-3"/>
        </w:rPr>
        <w:t xml:space="preserve"> </w:t>
      </w:r>
      <w:r>
        <w:t>кроз</w:t>
      </w:r>
      <w:r>
        <w:rPr>
          <w:spacing w:val="-2"/>
        </w:rPr>
        <w:t xml:space="preserve"> </w:t>
      </w:r>
      <w:r>
        <w:t>јачање</w:t>
      </w:r>
      <w:r>
        <w:rPr>
          <w:spacing w:val="-1"/>
        </w:rPr>
        <w:t xml:space="preserve"> </w:t>
      </w:r>
      <w:r>
        <w:t>веза</w:t>
      </w:r>
      <w:r>
        <w:rPr>
          <w:spacing w:val="-1"/>
        </w:rPr>
        <w:t xml:space="preserve"> </w:t>
      </w:r>
      <w:r>
        <w:t>ученик-родитељ-наставник. Стварамо одговорног грађанина кроз једнако образовање за све уз солидарност, прихватање свих и давање шанси другима.</w:t>
      </w:r>
    </w:p>
    <w:p w14:paraId="75AE61D4" w14:textId="77777777" w:rsidR="00AD26CB" w:rsidRDefault="00AD26CB">
      <w:pPr>
        <w:pStyle w:val="BodyText"/>
      </w:pPr>
    </w:p>
    <w:p w14:paraId="3DEBF721" w14:textId="77777777" w:rsidR="00AD26CB" w:rsidRDefault="00000000">
      <w:pPr>
        <w:pStyle w:val="BodyText"/>
        <w:ind w:left="1382"/>
      </w:pPr>
      <w:r>
        <w:t>Трудимо</w:t>
      </w:r>
      <w:r>
        <w:rPr>
          <w:spacing w:val="-6"/>
        </w:rPr>
        <w:t xml:space="preserve"> </w:t>
      </w:r>
      <w:r>
        <w:t>се</w:t>
      </w:r>
      <w:r>
        <w:rPr>
          <w:spacing w:val="-6"/>
        </w:rPr>
        <w:t xml:space="preserve"> </w:t>
      </w:r>
      <w:r>
        <w:t>да</w:t>
      </w:r>
      <w:r>
        <w:rPr>
          <w:spacing w:val="-6"/>
        </w:rPr>
        <w:t xml:space="preserve"> </w:t>
      </w:r>
      <w:r>
        <w:t>будемо</w:t>
      </w:r>
      <w:r>
        <w:rPr>
          <w:spacing w:val="-4"/>
        </w:rPr>
        <w:t xml:space="preserve"> </w:t>
      </w:r>
      <w:r>
        <w:t>школа</w:t>
      </w:r>
      <w:r>
        <w:rPr>
          <w:spacing w:val="-4"/>
        </w:rPr>
        <w:t xml:space="preserve"> </w:t>
      </w:r>
      <w:r>
        <w:t>која</w:t>
      </w:r>
      <w:r>
        <w:rPr>
          <w:spacing w:val="-4"/>
        </w:rPr>
        <w:t xml:space="preserve"> </w:t>
      </w:r>
      <w:r>
        <w:t>пружа</w:t>
      </w:r>
      <w:r>
        <w:rPr>
          <w:spacing w:val="-4"/>
        </w:rPr>
        <w:t xml:space="preserve"> </w:t>
      </w:r>
      <w:r>
        <w:t>квалитетно</w:t>
      </w:r>
      <w:r>
        <w:rPr>
          <w:spacing w:val="-4"/>
        </w:rPr>
        <w:t xml:space="preserve"> </w:t>
      </w:r>
      <w:r>
        <w:t>образовање</w:t>
      </w:r>
      <w:r>
        <w:rPr>
          <w:spacing w:val="-4"/>
        </w:rPr>
        <w:t xml:space="preserve"> </w:t>
      </w:r>
      <w:r>
        <w:t>и</w:t>
      </w:r>
      <w:r>
        <w:rPr>
          <w:spacing w:val="-4"/>
        </w:rPr>
        <w:t xml:space="preserve"> </w:t>
      </w:r>
      <w:r>
        <w:t>васпитање</w:t>
      </w:r>
      <w:r>
        <w:rPr>
          <w:spacing w:val="-4"/>
        </w:rPr>
        <w:t xml:space="preserve"> </w:t>
      </w:r>
      <w:r>
        <w:t>у</w:t>
      </w:r>
      <w:r>
        <w:rPr>
          <w:spacing w:val="-4"/>
        </w:rPr>
        <w:t xml:space="preserve"> </w:t>
      </w:r>
      <w:r>
        <w:t>циљу</w:t>
      </w:r>
      <w:r>
        <w:rPr>
          <w:spacing w:val="-4"/>
        </w:rPr>
        <w:t xml:space="preserve"> </w:t>
      </w:r>
      <w:r>
        <w:t>развијања</w:t>
      </w:r>
      <w:r>
        <w:rPr>
          <w:spacing w:val="-4"/>
        </w:rPr>
        <w:t xml:space="preserve"> </w:t>
      </w:r>
      <w:r>
        <w:t>индивидуалних</w:t>
      </w:r>
      <w:r>
        <w:rPr>
          <w:spacing w:val="-7"/>
        </w:rPr>
        <w:t xml:space="preserve"> </w:t>
      </w:r>
      <w:r>
        <w:t>карактеристика</w:t>
      </w:r>
      <w:r>
        <w:rPr>
          <w:spacing w:val="-6"/>
        </w:rPr>
        <w:t xml:space="preserve"> </w:t>
      </w:r>
      <w:r>
        <w:t>свих</w:t>
      </w:r>
      <w:r>
        <w:rPr>
          <w:spacing w:val="-4"/>
        </w:rPr>
        <w:t xml:space="preserve"> </w:t>
      </w:r>
      <w:r>
        <w:t>ученика</w:t>
      </w:r>
      <w:r>
        <w:rPr>
          <w:spacing w:val="-3"/>
        </w:rPr>
        <w:t xml:space="preserve"> </w:t>
      </w:r>
      <w:r>
        <w:rPr>
          <w:spacing w:val="-10"/>
        </w:rPr>
        <w:t>и</w:t>
      </w:r>
    </w:p>
    <w:p w14:paraId="2074833C" w14:textId="77777777" w:rsidR="00AD26CB" w:rsidRDefault="00000000">
      <w:pPr>
        <w:pStyle w:val="BodyText"/>
        <w:spacing w:before="2"/>
        <w:ind w:left="1382" w:right="917"/>
      </w:pPr>
      <w:r>
        <w:t>давања</w:t>
      </w:r>
      <w:r>
        <w:rPr>
          <w:spacing w:val="-1"/>
        </w:rPr>
        <w:t xml:space="preserve"> </w:t>
      </w:r>
      <w:r>
        <w:t>једнаких</w:t>
      </w:r>
      <w:r>
        <w:rPr>
          <w:spacing w:val="-1"/>
        </w:rPr>
        <w:t xml:space="preserve"> </w:t>
      </w:r>
      <w:r>
        <w:t>шанси</w:t>
      </w:r>
      <w:r>
        <w:rPr>
          <w:spacing w:val="-1"/>
        </w:rPr>
        <w:t xml:space="preserve"> </w:t>
      </w:r>
      <w:r>
        <w:t>свима</w:t>
      </w:r>
      <w:r>
        <w:rPr>
          <w:spacing w:val="-1"/>
        </w:rPr>
        <w:t xml:space="preserve"> </w:t>
      </w:r>
      <w:r>
        <w:t>за</w:t>
      </w:r>
      <w:r>
        <w:rPr>
          <w:spacing w:val="-1"/>
        </w:rPr>
        <w:t xml:space="preserve"> </w:t>
      </w:r>
      <w:r>
        <w:t>успешну</w:t>
      </w:r>
      <w:r>
        <w:rPr>
          <w:spacing w:val="-1"/>
        </w:rPr>
        <w:t xml:space="preserve"> </w:t>
      </w:r>
      <w:r>
        <w:t>интеграцију</w:t>
      </w:r>
      <w:r>
        <w:rPr>
          <w:spacing w:val="-1"/>
        </w:rPr>
        <w:t xml:space="preserve"> </w:t>
      </w:r>
      <w:r>
        <w:t>у</w:t>
      </w:r>
      <w:r>
        <w:rPr>
          <w:spacing w:val="-1"/>
        </w:rPr>
        <w:t xml:space="preserve"> </w:t>
      </w:r>
      <w:r>
        <w:t>савремено</w:t>
      </w:r>
      <w:r>
        <w:rPr>
          <w:spacing w:val="-4"/>
        </w:rPr>
        <w:t xml:space="preserve"> </w:t>
      </w:r>
      <w:r>
        <w:t>друштво.</w:t>
      </w:r>
      <w:r>
        <w:rPr>
          <w:spacing w:val="-4"/>
        </w:rPr>
        <w:t xml:space="preserve"> </w:t>
      </w:r>
      <w:r>
        <w:t>Негујемо</w:t>
      </w:r>
      <w:r>
        <w:rPr>
          <w:spacing w:val="-1"/>
        </w:rPr>
        <w:t xml:space="preserve"> </w:t>
      </w:r>
      <w:r>
        <w:t>хумане</w:t>
      </w:r>
      <w:r>
        <w:rPr>
          <w:spacing w:val="-1"/>
        </w:rPr>
        <w:t xml:space="preserve"> </w:t>
      </w:r>
      <w:r>
        <w:t>вредности,</w:t>
      </w:r>
      <w:r>
        <w:rPr>
          <w:spacing w:val="-1"/>
        </w:rPr>
        <w:t xml:space="preserve"> </w:t>
      </w:r>
      <w:r>
        <w:t>солидарност</w:t>
      </w:r>
      <w:r>
        <w:rPr>
          <w:spacing w:val="-1"/>
        </w:rPr>
        <w:t xml:space="preserve"> </w:t>
      </w:r>
      <w:r>
        <w:t>и</w:t>
      </w:r>
      <w:r>
        <w:rPr>
          <w:spacing w:val="-5"/>
        </w:rPr>
        <w:t xml:space="preserve"> </w:t>
      </w:r>
      <w:r>
        <w:t>једнакост</w:t>
      </w:r>
      <w:r>
        <w:rPr>
          <w:spacing w:val="-1"/>
        </w:rPr>
        <w:t xml:space="preserve"> </w:t>
      </w:r>
      <w:r>
        <w:t>међу</w:t>
      </w:r>
      <w:r>
        <w:rPr>
          <w:spacing w:val="-1"/>
        </w:rPr>
        <w:t xml:space="preserve"> </w:t>
      </w:r>
      <w:r>
        <w:t>ученицима, уважавајући различитости. Отворени смо за сарадњу са свим интересним групама и институцијама у окружењу.</w:t>
      </w:r>
    </w:p>
    <w:p w14:paraId="30DB4AE5" w14:textId="77777777" w:rsidR="00AD26CB" w:rsidRDefault="00000000">
      <w:pPr>
        <w:pStyle w:val="BodyText"/>
        <w:ind w:left="1382" w:right="917"/>
      </w:pPr>
      <w:r>
        <w:t>Континуираним</w:t>
      </w:r>
      <w:r>
        <w:rPr>
          <w:spacing w:val="-3"/>
        </w:rPr>
        <w:t xml:space="preserve"> </w:t>
      </w:r>
      <w:r>
        <w:t>радом</w:t>
      </w:r>
      <w:r>
        <w:rPr>
          <w:spacing w:val="-2"/>
        </w:rPr>
        <w:t xml:space="preserve"> </w:t>
      </w:r>
      <w:r>
        <w:t>трудимо</w:t>
      </w:r>
      <w:r>
        <w:rPr>
          <w:spacing w:val="-2"/>
        </w:rPr>
        <w:t xml:space="preserve"> </w:t>
      </w:r>
      <w:r>
        <w:t>се</w:t>
      </w:r>
      <w:r>
        <w:rPr>
          <w:spacing w:val="-4"/>
        </w:rPr>
        <w:t xml:space="preserve"> </w:t>
      </w:r>
      <w:r>
        <w:t>да</w:t>
      </w:r>
      <w:r>
        <w:rPr>
          <w:spacing w:val="-2"/>
        </w:rPr>
        <w:t xml:space="preserve"> </w:t>
      </w:r>
      <w:r>
        <w:t>подстичемо</w:t>
      </w:r>
      <w:r>
        <w:rPr>
          <w:spacing w:val="-2"/>
        </w:rPr>
        <w:t xml:space="preserve"> </w:t>
      </w:r>
      <w:r>
        <w:t>развој</w:t>
      </w:r>
      <w:r>
        <w:rPr>
          <w:spacing w:val="-1"/>
        </w:rPr>
        <w:t xml:space="preserve"> </w:t>
      </w:r>
      <w:r>
        <w:t>мишљења,</w:t>
      </w:r>
      <w:r>
        <w:rPr>
          <w:spacing w:val="-2"/>
        </w:rPr>
        <w:t xml:space="preserve"> </w:t>
      </w:r>
      <w:r>
        <w:t>интересовања,</w:t>
      </w:r>
      <w:r>
        <w:rPr>
          <w:spacing w:val="-2"/>
        </w:rPr>
        <w:t xml:space="preserve"> </w:t>
      </w:r>
      <w:r>
        <w:t>подижемо</w:t>
      </w:r>
      <w:r>
        <w:rPr>
          <w:spacing w:val="-2"/>
        </w:rPr>
        <w:t xml:space="preserve"> </w:t>
      </w:r>
      <w:r>
        <w:t>ниво</w:t>
      </w:r>
      <w:r>
        <w:rPr>
          <w:spacing w:val="-2"/>
        </w:rPr>
        <w:t xml:space="preserve"> </w:t>
      </w:r>
      <w:r>
        <w:t>културе</w:t>
      </w:r>
      <w:r>
        <w:rPr>
          <w:spacing w:val="-2"/>
        </w:rPr>
        <w:t xml:space="preserve"> </w:t>
      </w:r>
      <w:r>
        <w:t>и</w:t>
      </w:r>
      <w:r>
        <w:rPr>
          <w:spacing w:val="-2"/>
        </w:rPr>
        <w:t xml:space="preserve"> </w:t>
      </w:r>
      <w:r>
        <w:t>васпитања,</w:t>
      </w:r>
      <w:r>
        <w:rPr>
          <w:spacing w:val="-2"/>
        </w:rPr>
        <w:t xml:space="preserve"> </w:t>
      </w:r>
      <w:r>
        <w:t>уважавамо</w:t>
      </w:r>
      <w:r>
        <w:rPr>
          <w:spacing w:val="-2"/>
        </w:rPr>
        <w:t xml:space="preserve"> </w:t>
      </w:r>
      <w:r>
        <w:t>толеранцију,</w:t>
      </w:r>
      <w:r>
        <w:rPr>
          <w:spacing w:val="-4"/>
        </w:rPr>
        <w:t xml:space="preserve"> </w:t>
      </w:r>
      <w:r>
        <w:t>који ће служи комплетном развоју личности.</w:t>
      </w:r>
    </w:p>
    <w:p w14:paraId="67D51293" w14:textId="77777777" w:rsidR="00AD26CB" w:rsidRDefault="00000000">
      <w:pPr>
        <w:pStyle w:val="BodyText"/>
        <w:ind w:left="1382" w:right="917"/>
      </w:pPr>
      <w:r>
        <w:t>Тежимо</w:t>
      </w:r>
      <w:r>
        <w:rPr>
          <w:spacing w:val="-4"/>
        </w:rPr>
        <w:t xml:space="preserve"> </w:t>
      </w:r>
      <w:r>
        <w:t>да</w:t>
      </w:r>
      <w:r>
        <w:rPr>
          <w:spacing w:val="-1"/>
        </w:rPr>
        <w:t xml:space="preserve"> </w:t>
      </w:r>
      <w:r>
        <w:t>постанемо</w:t>
      </w:r>
      <w:r>
        <w:rPr>
          <w:spacing w:val="-1"/>
        </w:rPr>
        <w:t xml:space="preserve"> </w:t>
      </w:r>
      <w:r>
        <w:t>савремена</w:t>
      </w:r>
      <w:r>
        <w:rPr>
          <w:spacing w:val="-3"/>
        </w:rPr>
        <w:t xml:space="preserve"> </w:t>
      </w:r>
      <w:r>
        <w:t>школа,</w:t>
      </w:r>
      <w:r>
        <w:rPr>
          <w:spacing w:val="-1"/>
        </w:rPr>
        <w:t xml:space="preserve"> </w:t>
      </w:r>
      <w:r>
        <w:t>која</w:t>
      </w:r>
      <w:r>
        <w:rPr>
          <w:spacing w:val="-1"/>
        </w:rPr>
        <w:t xml:space="preserve"> </w:t>
      </w:r>
      <w:r>
        <w:t>непрекидно</w:t>
      </w:r>
      <w:r>
        <w:rPr>
          <w:spacing w:val="-1"/>
        </w:rPr>
        <w:t xml:space="preserve"> </w:t>
      </w:r>
      <w:r>
        <w:t>унапређује</w:t>
      </w:r>
      <w:r>
        <w:rPr>
          <w:spacing w:val="-1"/>
        </w:rPr>
        <w:t xml:space="preserve"> </w:t>
      </w:r>
      <w:r>
        <w:t>наставни</w:t>
      </w:r>
      <w:r>
        <w:rPr>
          <w:spacing w:val="-1"/>
        </w:rPr>
        <w:t xml:space="preserve"> </w:t>
      </w:r>
      <w:r>
        <w:t>процес,</w:t>
      </w:r>
      <w:r>
        <w:rPr>
          <w:spacing w:val="-1"/>
        </w:rPr>
        <w:t xml:space="preserve"> </w:t>
      </w:r>
      <w:r>
        <w:t>развија</w:t>
      </w:r>
      <w:r>
        <w:rPr>
          <w:spacing w:val="-1"/>
        </w:rPr>
        <w:t xml:space="preserve"> </w:t>
      </w:r>
      <w:r>
        <w:t>практична</w:t>
      </w:r>
      <w:r>
        <w:rPr>
          <w:spacing w:val="-1"/>
        </w:rPr>
        <w:t xml:space="preserve"> </w:t>
      </w:r>
      <w:r>
        <w:t>знања</w:t>
      </w:r>
      <w:r>
        <w:rPr>
          <w:spacing w:val="-3"/>
        </w:rPr>
        <w:t xml:space="preserve"> </w:t>
      </w:r>
      <w:r>
        <w:t>код</w:t>
      </w:r>
      <w:r>
        <w:rPr>
          <w:spacing w:val="-3"/>
        </w:rPr>
        <w:t xml:space="preserve"> </w:t>
      </w:r>
      <w:r>
        <w:t>ученика</w:t>
      </w:r>
      <w:r>
        <w:rPr>
          <w:spacing w:val="-1"/>
        </w:rPr>
        <w:t xml:space="preserve"> </w:t>
      </w:r>
      <w:r>
        <w:t>и</w:t>
      </w:r>
      <w:r>
        <w:rPr>
          <w:spacing w:val="-1"/>
        </w:rPr>
        <w:t xml:space="preserve"> </w:t>
      </w:r>
      <w:r>
        <w:t>негује тимски</w:t>
      </w:r>
      <w:r>
        <w:rPr>
          <w:spacing w:val="-4"/>
        </w:rPr>
        <w:t xml:space="preserve"> </w:t>
      </w:r>
      <w:r>
        <w:t>рад.</w:t>
      </w:r>
      <w:r>
        <w:rPr>
          <w:spacing w:val="-4"/>
        </w:rPr>
        <w:t xml:space="preserve"> </w:t>
      </w:r>
      <w:r>
        <w:t>У наредном периоду радићемо и на побољшању маркетинга и промоције школе. Руководство школе ће се залагати за дугорочни педагошки развој</w:t>
      </w:r>
    </w:p>
    <w:p w14:paraId="74367401" w14:textId="77777777" w:rsidR="00AD26CB" w:rsidRDefault="00000000">
      <w:pPr>
        <w:pStyle w:val="BodyText"/>
        <w:spacing w:line="252" w:lineRule="exact"/>
        <w:ind w:left="1382"/>
      </w:pPr>
      <w:r>
        <w:t>школе</w:t>
      </w:r>
      <w:r>
        <w:rPr>
          <w:spacing w:val="-4"/>
        </w:rPr>
        <w:t xml:space="preserve"> </w:t>
      </w:r>
      <w:r>
        <w:t>и</w:t>
      </w:r>
      <w:r>
        <w:rPr>
          <w:spacing w:val="-4"/>
        </w:rPr>
        <w:t xml:space="preserve"> </w:t>
      </w:r>
      <w:r>
        <w:t>побољшање</w:t>
      </w:r>
      <w:r>
        <w:rPr>
          <w:spacing w:val="-5"/>
        </w:rPr>
        <w:t xml:space="preserve"> </w:t>
      </w:r>
      <w:r>
        <w:t>безбедносних</w:t>
      </w:r>
      <w:r>
        <w:rPr>
          <w:spacing w:val="-4"/>
        </w:rPr>
        <w:t xml:space="preserve"> </w:t>
      </w:r>
      <w:r>
        <w:t>услова</w:t>
      </w:r>
      <w:r>
        <w:rPr>
          <w:spacing w:val="-6"/>
        </w:rPr>
        <w:t xml:space="preserve"> </w:t>
      </w:r>
      <w:r>
        <w:t>свих</w:t>
      </w:r>
      <w:r>
        <w:rPr>
          <w:spacing w:val="-3"/>
        </w:rPr>
        <w:t xml:space="preserve"> </w:t>
      </w:r>
      <w:r>
        <w:t>ученика</w:t>
      </w:r>
      <w:r>
        <w:rPr>
          <w:spacing w:val="-4"/>
        </w:rPr>
        <w:t xml:space="preserve"> </w:t>
      </w:r>
      <w:r>
        <w:t>и</w:t>
      </w:r>
      <w:r>
        <w:rPr>
          <w:spacing w:val="-3"/>
        </w:rPr>
        <w:t xml:space="preserve"> </w:t>
      </w:r>
      <w:r>
        <w:rPr>
          <w:spacing w:val="-2"/>
        </w:rPr>
        <w:t>наставника.</w:t>
      </w:r>
    </w:p>
    <w:p w14:paraId="680D4C10" w14:textId="77777777" w:rsidR="00AD26CB" w:rsidRDefault="00000000">
      <w:pPr>
        <w:pStyle w:val="BodyText"/>
        <w:ind w:left="1382" w:right="917"/>
      </w:pPr>
      <w:r>
        <w:t>Квалитетно образовање и напредак ученика највећа је и најбоља потврда нашег успеха. Зато је први и главни циљ нашег постојања управо остваривање</w:t>
      </w:r>
      <w:r>
        <w:rPr>
          <w:spacing w:val="-1"/>
        </w:rPr>
        <w:t xml:space="preserve"> </w:t>
      </w:r>
      <w:r>
        <w:t>мисије</w:t>
      </w:r>
      <w:r>
        <w:rPr>
          <w:spacing w:val="-1"/>
        </w:rPr>
        <w:t xml:space="preserve"> </w:t>
      </w:r>
      <w:r>
        <w:t>да</w:t>
      </w:r>
      <w:r>
        <w:rPr>
          <w:spacing w:val="-3"/>
        </w:rPr>
        <w:t xml:space="preserve"> </w:t>
      </w:r>
      <w:r>
        <w:t>наши</w:t>
      </w:r>
      <w:r>
        <w:rPr>
          <w:spacing w:val="-1"/>
        </w:rPr>
        <w:t xml:space="preserve"> </w:t>
      </w:r>
      <w:r>
        <w:t>ученици</w:t>
      </w:r>
      <w:r>
        <w:rPr>
          <w:spacing w:val="-2"/>
        </w:rPr>
        <w:t xml:space="preserve"> </w:t>
      </w:r>
      <w:r>
        <w:t>постану</w:t>
      </w:r>
      <w:r>
        <w:rPr>
          <w:spacing w:val="-4"/>
        </w:rPr>
        <w:t xml:space="preserve"> </w:t>
      </w:r>
      <w:r>
        <w:t>грађани</w:t>
      </w:r>
      <w:r>
        <w:rPr>
          <w:spacing w:val="-2"/>
        </w:rPr>
        <w:t xml:space="preserve"> </w:t>
      </w:r>
      <w:r>
        <w:t>света</w:t>
      </w:r>
      <w:r>
        <w:rPr>
          <w:spacing w:val="-1"/>
        </w:rPr>
        <w:t xml:space="preserve"> </w:t>
      </w:r>
      <w:r>
        <w:t>који</w:t>
      </w:r>
      <w:r>
        <w:rPr>
          <w:spacing w:val="-1"/>
        </w:rPr>
        <w:t xml:space="preserve"> </w:t>
      </w:r>
      <w:r>
        <w:t>ће</w:t>
      </w:r>
      <w:r>
        <w:rPr>
          <w:spacing w:val="-1"/>
        </w:rPr>
        <w:t xml:space="preserve"> </w:t>
      </w:r>
      <w:r>
        <w:t>својим</w:t>
      </w:r>
      <w:r>
        <w:rPr>
          <w:spacing w:val="-2"/>
        </w:rPr>
        <w:t xml:space="preserve"> </w:t>
      </w:r>
      <w:r>
        <w:t>знањем,</w:t>
      </w:r>
      <w:r>
        <w:rPr>
          <w:spacing w:val="-1"/>
        </w:rPr>
        <w:t xml:space="preserve"> </w:t>
      </w:r>
      <w:r>
        <w:t>идејама</w:t>
      </w:r>
      <w:r>
        <w:rPr>
          <w:spacing w:val="-1"/>
        </w:rPr>
        <w:t xml:space="preserve"> </w:t>
      </w:r>
      <w:r>
        <w:t>и</w:t>
      </w:r>
      <w:r>
        <w:rPr>
          <w:spacing w:val="-1"/>
        </w:rPr>
        <w:t xml:space="preserve"> </w:t>
      </w:r>
      <w:r>
        <w:t>понашањем</w:t>
      </w:r>
      <w:r>
        <w:rPr>
          <w:spacing w:val="-1"/>
        </w:rPr>
        <w:t xml:space="preserve"> </w:t>
      </w:r>
      <w:r>
        <w:t>постати</w:t>
      </w:r>
      <w:r>
        <w:rPr>
          <w:spacing w:val="-2"/>
        </w:rPr>
        <w:t xml:space="preserve"> </w:t>
      </w:r>
      <w:r>
        <w:t>успешни</w:t>
      </w:r>
      <w:r>
        <w:rPr>
          <w:spacing w:val="-2"/>
        </w:rPr>
        <w:t xml:space="preserve"> </w:t>
      </w:r>
      <w:r>
        <w:t>људи</w:t>
      </w:r>
      <w:r>
        <w:rPr>
          <w:spacing w:val="-1"/>
        </w:rPr>
        <w:t xml:space="preserve"> </w:t>
      </w:r>
      <w:r>
        <w:t>и</w:t>
      </w:r>
      <w:r>
        <w:rPr>
          <w:spacing w:val="-1"/>
        </w:rPr>
        <w:t xml:space="preserve"> </w:t>
      </w:r>
      <w:r>
        <w:t>узор</w:t>
      </w:r>
      <w:r>
        <w:rPr>
          <w:spacing w:val="-1"/>
        </w:rPr>
        <w:t xml:space="preserve"> </w:t>
      </w:r>
      <w:r>
        <w:t>генерацијама које долазе. Квалитетно образовање као кључ напретка даје нам способност да исправно сагледамо свет око себе, да доносимо праве одлуке и да на</w:t>
      </w:r>
    </w:p>
    <w:p w14:paraId="612BEBD6" w14:textId="77777777" w:rsidR="00AD26CB" w:rsidRDefault="00000000">
      <w:pPr>
        <w:pStyle w:val="BodyText"/>
        <w:spacing w:before="1"/>
        <w:ind w:left="1382"/>
      </w:pPr>
      <w:r>
        <w:t>најбољи</w:t>
      </w:r>
      <w:r>
        <w:rPr>
          <w:spacing w:val="-4"/>
        </w:rPr>
        <w:t xml:space="preserve"> </w:t>
      </w:r>
      <w:r>
        <w:t>начин</w:t>
      </w:r>
      <w:r>
        <w:rPr>
          <w:spacing w:val="-4"/>
        </w:rPr>
        <w:t xml:space="preserve"> </w:t>
      </w:r>
      <w:r>
        <w:t>искористимо</w:t>
      </w:r>
      <w:r>
        <w:rPr>
          <w:spacing w:val="-4"/>
        </w:rPr>
        <w:t xml:space="preserve"> </w:t>
      </w:r>
      <w:r>
        <w:t>шансе</w:t>
      </w:r>
      <w:r>
        <w:rPr>
          <w:spacing w:val="-3"/>
        </w:rPr>
        <w:t xml:space="preserve"> </w:t>
      </w:r>
      <w:r>
        <w:t>које</w:t>
      </w:r>
      <w:r>
        <w:rPr>
          <w:spacing w:val="-4"/>
        </w:rPr>
        <w:t xml:space="preserve"> </w:t>
      </w:r>
      <w:r>
        <w:t>нам</w:t>
      </w:r>
      <w:r>
        <w:rPr>
          <w:spacing w:val="-7"/>
        </w:rPr>
        <w:t xml:space="preserve"> </w:t>
      </w:r>
      <w:r>
        <w:t>се</w:t>
      </w:r>
      <w:r>
        <w:rPr>
          <w:spacing w:val="-3"/>
        </w:rPr>
        <w:t xml:space="preserve"> </w:t>
      </w:r>
      <w:r>
        <w:rPr>
          <w:spacing w:val="-2"/>
        </w:rPr>
        <w:t>пружају.</w:t>
      </w:r>
    </w:p>
    <w:p w14:paraId="6D034B67" w14:textId="77777777" w:rsidR="00AD26CB" w:rsidRDefault="00AD26CB">
      <w:pPr>
        <w:sectPr w:rsidR="00AD26CB">
          <w:pgSz w:w="16850" w:h="11920" w:orient="landscape"/>
          <w:pgMar w:top="760" w:right="0" w:bottom="1220" w:left="320" w:header="0" w:footer="957" w:gutter="0"/>
          <w:cols w:space="720"/>
        </w:sectPr>
      </w:pPr>
    </w:p>
    <w:p w14:paraId="3270A661" w14:textId="77777777" w:rsidR="00AD26CB" w:rsidRDefault="00000000">
      <w:pPr>
        <w:pStyle w:val="Heading9"/>
        <w:numPr>
          <w:ilvl w:val="1"/>
          <w:numId w:val="17"/>
        </w:numPr>
        <w:tabs>
          <w:tab w:val="left" w:pos="8001"/>
        </w:tabs>
        <w:spacing w:before="79"/>
        <w:ind w:left="8001" w:hanging="441"/>
        <w:jc w:val="left"/>
      </w:pPr>
      <w:bookmarkStart w:id="7" w:name="_TOC_250054"/>
      <w:r>
        <w:lastRenderedPageBreak/>
        <w:t>Мисија</w:t>
      </w:r>
      <w:r>
        <w:rPr>
          <w:spacing w:val="-9"/>
        </w:rPr>
        <w:t xml:space="preserve"> </w:t>
      </w:r>
      <w:bookmarkEnd w:id="7"/>
      <w:r>
        <w:rPr>
          <w:spacing w:val="-2"/>
        </w:rPr>
        <w:t>школе</w:t>
      </w:r>
    </w:p>
    <w:p w14:paraId="26ABA9BC" w14:textId="77777777" w:rsidR="00AD26CB" w:rsidRDefault="00000000">
      <w:pPr>
        <w:pStyle w:val="BodyText"/>
        <w:spacing w:before="252"/>
        <w:ind w:left="1382" w:right="917"/>
      </w:pPr>
      <w:r>
        <w:t>Мисија</w:t>
      </w:r>
      <w:r>
        <w:rPr>
          <w:spacing w:val="-1"/>
        </w:rPr>
        <w:t xml:space="preserve"> </w:t>
      </w:r>
      <w:r>
        <w:t>наше</w:t>
      </w:r>
      <w:r>
        <w:rPr>
          <w:spacing w:val="-1"/>
        </w:rPr>
        <w:t xml:space="preserve"> </w:t>
      </w:r>
      <w:r>
        <w:t>школе</w:t>
      </w:r>
      <w:r>
        <w:rPr>
          <w:spacing w:val="-3"/>
        </w:rPr>
        <w:t xml:space="preserve"> </w:t>
      </w:r>
      <w:r>
        <w:t>је</w:t>
      </w:r>
      <w:r>
        <w:rPr>
          <w:spacing w:val="-1"/>
        </w:rPr>
        <w:t xml:space="preserve"> </w:t>
      </w:r>
      <w:r>
        <w:t>у</w:t>
      </w:r>
      <w:r>
        <w:rPr>
          <w:spacing w:val="-3"/>
        </w:rPr>
        <w:t xml:space="preserve"> </w:t>
      </w:r>
      <w:r>
        <w:t>развијању</w:t>
      </w:r>
      <w:r>
        <w:rPr>
          <w:spacing w:val="-4"/>
        </w:rPr>
        <w:t xml:space="preserve"> </w:t>
      </w:r>
      <w:r>
        <w:t>свестране</w:t>
      </w:r>
      <w:r>
        <w:rPr>
          <w:spacing w:val="-1"/>
        </w:rPr>
        <w:t xml:space="preserve"> </w:t>
      </w:r>
      <w:r>
        <w:t>личности,</w:t>
      </w:r>
      <w:r>
        <w:rPr>
          <w:spacing w:val="-1"/>
        </w:rPr>
        <w:t xml:space="preserve"> </w:t>
      </w:r>
      <w:r>
        <w:t>културне</w:t>
      </w:r>
      <w:r>
        <w:rPr>
          <w:spacing w:val="-1"/>
        </w:rPr>
        <w:t xml:space="preserve"> </w:t>
      </w:r>
      <w:r>
        <w:t>и</w:t>
      </w:r>
      <w:r>
        <w:rPr>
          <w:spacing w:val="-1"/>
        </w:rPr>
        <w:t xml:space="preserve"> </w:t>
      </w:r>
      <w:r>
        <w:t>одговорне,</w:t>
      </w:r>
      <w:r>
        <w:rPr>
          <w:spacing w:val="-1"/>
        </w:rPr>
        <w:t xml:space="preserve"> </w:t>
      </w:r>
      <w:r>
        <w:t>спремне</w:t>
      </w:r>
      <w:r>
        <w:rPr>
          <w:spacing w:val="-4"/>
        </w:rPr>
        <w:t xml:space="preserve"> </w:t>
      </w:r>
      <w:r>
        <w:t>за</w:t>
      </w:r>
      <w:r>
        <w:rPr>
          <w:spacing w:val="-1"/>
        </w:rPr>
        <w:t xml:space="preserve"> </w:t>
      </w:r>
      <w:r>
        <w:t>све</w:t>
      </w:r>
      <w:r>
        <w:rPr>
          <w:spacing w:val="-1"/>
        </w:rPr>
        <w:t xml:space="preserve"> </w:t>
      </w:r>
      <w:r>
        <w:t>изазове</w:t>
      </w:r>
      <w:r>
        <w:rPr>
          <w:spacing w:val="-3"/>
        </w:rPr>
        <w:t xml:space="preserve"> </w:t>
      </w:r>
      <w:r>
        <w:t>у</w:t>
      </w:r>
      <w:r>
        <w:rPr>
          <w:spacing w:val="-1"/>
        </w:rPr>
        <w:t xml:space="preserve"> </w:t>
      </w:r>
      <w:r>
        <w:t>21.</w:t>
      </w:r>
      <w:r>
        <w:rPr>
          <w:spacing w:val="-1"/>
        </w:rPr>
        <w:t xml:space="preserve"> </w:t>
      </w:r>
      <w:r>
        <w:t>веку,</w:t>
      </w:r>
      <w:r>
        <w:rPr>
          <w:spacing w:val="-4"/>
        </w:rPr>
        <w:t xml:space="preserve"> </w:t>
      </w:r>
      <w:r>
        <w:t>спремне</w:t>
      </w:r>
      <w:r>
        <w:rPr>
          <w:spacing w:val="-1"/>
        </w:rPr>
        <w:t xml:space="preserve"> </w:t>
      </w:r>
      <w:r>
        <w:t>да</w:t>
      </w:r>
      <w:r>
        <w:rPr>
          <w:spacing w:val="-3"/>
        </w:rPr>
        <w:t xml:space="preserve"> </w:t>
      </w:r>
      <w:r>
        <w:t>одговори</w:t>
      </w:r>
      <w:r>
        <w:rPr>
          <w:spacing w:val="-1"/>
        </w:rPr>
        <w:t xml:space="preserve"> </w:t>
      </w:r>
      <w:r>
        <w:t>на</w:t>
      </w:r>
      <w:r>
        <w:rPr>
          <w:spacing w:val="-1"/>
        </w:rPr>
        <w:t xml:space="preserve"> </w:t>
      </w:r>
      <w:r>
        <w:t>све задатке савременог живота.</w:t>
      </w:r>
    </w:p>
    <w:p w14:paraId="229B6A9D" w14:textId="77777777" w:rsidR="00AD26CB" w:rsidRDefault="00000000">
      <w:pPr>
        <w:pStyle w:val="BodyText"/>
        <w:ind w:left="1382" w:right="917"/>
      </w:pPr>
      <w:r>
        <w:t>Градимо</w:t>
      </w:r>
      <w:r>
        <w:rPr>
          <w:spacing w:val="-1"/>
        </w:rPr>
        <w:t xml:space="preserve"> </w:t>
      </w:r>
      <w:r>
        <w:t>слику</w:t>
      </w:r>
      <w:r>
        <w:rPr>
          <w:spacing w:val="-3"/>
        </w:rPr>
        <w:t xml:space="preserve"> </w:t>
      </w:r>
      <w:r>
        <w:t>школе</w:t>
      </w:r>
      <w:r>
        <w:rPr>
          <w:spacing w:val="-1"/>
        </w:rPr>
        <w:t xml:space="preserve"> </w:t>
      </w:r>
      <w:r>
        <w:t>која</w:t>
      </w:r>
      <w:r>
        <w:rPr>
          <w:spacing w:val="-1"/>
        </w:rPr>
        <w:t xml:space="preserve"> </w:t>
      </w:r>
      <w:r>
        <w:t>је</w:t>
      </w:r>
      <w:r>
        <w:rPr>
          <w:spacing w:val="-3"/>
        </w:rPr>
        <w:t xml:space="preserve"> </w:t>
      </w:r>
      <w:r>
        <w:t>спремна</w:t>
      </w:r>
      <w:r>
        <w:rPr>
          <w:spacing w:val="-1"/>
        </w:rPr>
        <w:t xml:space="preserve"> </w:t>
      </w:r>
      <w:r>
        <w:t>на</w:t>
      </w:r>
      <w:r>
        <w:rPr>
          <w:spacing w:val="-1"/>
        </w:rPr>
        <w:t xml:space="preserve"> </w:t>
      </w:r>
      <w:r>
        <w:t>квалитативне</w:t>
      </w:r>
      <w:r>
        <w:rPr>
          <w:spacing w:val="-1"/>
        </w:rPr>
        <w:t xml:space="preserve"> </w:t>
      </w:r>
      <w:r>
        <w:t>промене</w:t>
      </w:r>
      <w:r>
        <w:rPr>
          <w:spacing w:val="-1"/>
        </w:rPr>
        <w:t xml:space="preserve"> </w:t>
      </w:r>
      <w:r>
        <w:t>ради</w:t>
      </w:r>
      <w:r>
        <w:rPr>
          <w:spacing w:val="-1"/>
        </w:rPr>
        <w:t xml:space="preserve"> </w:t>
      </w:r>
      <w:r>
        <w:t>што</w:t>
      </w:r>
      <w:r>
        <w:rPr>
          <w:spacing w:val="-4"/>
        </w:rPr>
        <w:t xml:space="preserve"> </w:t>
      </w:r>
      <w:r>
        <w:t>бољих</w:t>
      </w:r>
      <w:r>
        <w:rPr>
          <w:spacing w:val="-1"/>
        </w:rPr>
        <w:t xml:space="preserve"> </w:t>
      </w:r>
      <w:r>
        <w:t>образовних</w:t>
      </w:r>
      <w:r>
        <w:rPr>
          <w:spacing w:val="-1"/>
        </w:rPr>
        <w:t xml:space="preserve"> </w:t>
      </w:r>
      <w:r>
        <w:t>ефеката,</w:t>
      </w:r>
      <w:r>
        <w:rPr>
          <w:spacing w:val="-3"/>
        </w:rPr>
        <w:t xml:space="preserve"> </w:t>
      </w:r>
      <w:r>
        <w:t>а</w:t>
      </w:r>
      <w:r>
        <w:rPr>
          <w:spacing w:val="-1"/>
        </w:rPr>
        <w:t xml:space="preserve"> </w:t>
      </w:r>
      <w:r>
        <w:t>то</w:t>
      </w:r>
      <w:r>
        <w:rPr>
          <w:spacing w:val="-1"/>
        </w:rPr>
        <w:t xml:space="preserve"> </w:t>
      </w:r>
      <w:r>
        <w:t>су</w:t>
      </w:r>
      <w:r>
        <w:rPr>
          <w:spacing w:val="-3"/>
        </w:rPr>
        <w:t xml:space="preserve"> </w:t>
      </w:r>
      <w:r>
        <w:t>: употребљива,</w:t>
      </w:r>
      <w:r>
        <w:rPr>
          <w:spacing w:val="-3"/>
        </w:rPr>
        <w:t xml:space="preserve"> </w:t>
      </w:r>
      <w:r>
        <w:t>функционална</w:t>
      </w:r>
      <w:r>
        <w:rPr>
          <w:spacing w:val="-1"/>
        </w:rPr>
        <w:t xml:space="preserve"> </w:t>
      </w:r>
      <w:r>
        <w:t>знања, вештине и умења наших ученика.</w:t>
      </w:r>
    </w:p>
    <w:p w14:paraId="3F55D04B" w14:textId="77777777" w:rsidR="00AD26CB" w:rsidRDefault="00000000">
      <w:pPr>
        <w:pStyle w:val="BodyText"/>
        <w:ind w:left="1382" w:right="917"/>
      </w:pPr>
      <w:r>
        <w:t>Мисија</w:t>
      </w:r>
      <w:r>
        <w:rPr>
          <w:spacing w:val="-1"/>
        </w:rPr>
        <w:t xml:space="preserve"> </w:t>
      </w:r>
      <w:r>
        <w:t>наше</w:t>
      </w:r>
      <w:r>
        <w:rPr>
          <w:spacing w:val="-1"/>
        </w:rPr>
        <w:t xml:space="preserve"> </w:t>
      </w:r>
      <w:r>
        <w:t>школе</w:t>
      </w:r>
      <w:r>
        <w:rPr>
          <w:spacing w:val="-3"/>
        </w:rPr>
        <w:t xml:space="preserve"> </w:t>
      </w:r>
      <w:r>
        <w:t>је</w:t>
      </w:r>
      <w:r>
        <w:rPr>
          <w:spacing w:val="-3"/>
        </w:rPr>
        <w:t xml:space="preserve"> </w:t>
      </w:r>
      <w:r>
        <w:t>да</w:t>
      </w:r>
      <w:r>
        <w:rPr>
          <w:spacing w:val="-3"/>
        </w:rPr>
        <w:t xml:space="preserve"> </w:t>
      </w:r>
      <w:r>
        <w:t>се</w:t>
      </w:r>
      <w:r>
        <w:rPr>
          <w:spacing w:val="-1"/>
        </w:rPr>
        <w:t xml:space="preserve"> </w:t>
      </w:r>
      <w:r>
        <w:t>омогући</w:t>
      </w:r>
      <w:r>
        <w:rPr>
          <w:spacing w:val="-1"/>
        </w:rPr>
        <w:t xml:space="preserve"> </w:t>
      </w:r>
      <w:r>
        <w:t>деци</w:t>
      </w:r>
      <w:r>
        <w:rPr>
          <w:spacing w:val="-2"/>
        </w:rPr>
        <w:t xml:space="preserve"> </w:t>
      </w:r>
      <w:r>
        <w:t>неометан</w:t>
      </w:r>
      <w:r>
        <w:rPr>
          <w:spacing w:val="-1"/>
        </w:rPr>
        <w:t xml:space="preserve"> </w:t>
      </w:r>
      <w:r>
        <w:t>психофизички</w:t>
      </w:r>
      <w:r>
        <w:rPr>
          <w:spacing w:val="-1"/>
        </w:rPr>
        <w:t xml:space="preserve"> </w:t>
      </w:r>
      <w:r>
        <w:t>развој,</w:t>
      </w:r>
      <w:r>
        <w:rPr>
          <w:spacing w:val="-1"/>
        </w:rPr>
        <w:t xml:space="preserve"> </w:t>
      </w:r>
      <w:r>
        <w:t>задовољење</w:t>
      </w:r>
      <w:r>
        <w:rPr>
          <w:spacing w:val="-1"/>
        </w:rPr>
        <w:t xml:space="preserve"> </w:t>
      </w:r>
      <w:r>
        <w:t>потребе</w:t>
      </w:r>
      <w:r>
        <w:rPr>
          <w:spacing w:val="-1"/>
        </w:rPr>
        <w:t xml:space="preserve"> </w:t>
      </w:r>
      <w:r>
        <w:t>за</w:t>
      </w:r>
      <w:r>
        <w:rPr>
          <w:spacing w:val="-1"/>
        </w:rPr>
        <w:t xml:space="preserve"> </w:t>
      </w:r>
      <w:r>
        <w:t>игром</w:t>
      </w:r>
      <w:r>
        <w:rPr>
          <w:spacing w:val="-1"/>
        </w:rPr>
        <w:t xml:space="preserve"> </w:t>
      </w:r>
      <w:r>
        <w:t>и</w:t>
      </w:r>
      <w:r>
        <w:rPr>
          <w:spacing w:val="-2"/>
        </w:rPr>
        <w:t xml:space="preserve"> </w:t>
      </w:r>
      <w:r>
        <w:t>стицање</w:t>
      </w:r>
      <w:r>
        <w:rPr>
          <w:spacing w:val="-1"/>
        </w:rPr>
        <w:t xml:space="preserve"> </w:t>
      </w:r>
      <w:r>
        <w:t>знања,</w:t>
      </w:r>
      <w:r>
        <w:rPr>
          <w:spacing w:val="-1"/>
        </w:rPr>
        <w:t xml:space="preserve"> </w:t>
      </w:r>
      <w:r>
        <w:t>уз</w:t>
      </w:r>
      <w:r>
        <w:rPr>
          <w:spacing w:val="-1"/>
        </w:rPr>
        <w:t xml:space="preserve"> </w:t>
      </w:r>
      <w:r>
        <w:t>поштовање</w:t>
      </w:r>
      <w:r>
        <w:rPr>
          <w:spacing w:val="-1"/>
        </w:rPr>
        <w:t xml:space="preserve"> </w:t>
      </w:r>
      <w:r>
        <w:t>принципа толеранције, разумевања и ненасилне комуникације.</w:t>
      </w:r>
    </w:p>
    <w:p w14:paraId="5A249D1E" w14:textId="77777777" w:rsidR="00AD26CB" w:rsidRDefault="00000000">
      <w:pPr>
        <w:pStyle w:val="ListParagraph"/>
        <w:numPr>
          <w:ilvl w:val="0"/>
          <w:numId w:val="19"/>
        </w:numPr>
        <w:tabs>
          <w:tab w:val="left" w:pos="2101"/>
        </w:tabs>
        <w:spacing w:before="2" w:line="269" w:lineRule="exact"/>
        <w:ind w:left="2101" w:hanging="359"/>
      </w:pPr>
      <w:r>
        <w:t>да</w:t>
      </w:r>
      <w:r>
        <w:rPr>
          <w:spacing w:val="-4"/>
        </w:rPr>
        <w:t xml:space="preserve"> </w:t>
      </w:r>
      <w:r>
        <w:t>наши</w:t>
      </w:r>
      <w:r>
        <w:rPr>
          <w:spacing w:val="-7"/>
        </w:rPr>
        <w:t xml:space="preserve"> </w:t>
      </w:r>
      <w:r>
        <w:t>ученици</w:t>
      </w:r>
      <w:r>
        <w:rPr>
          <w:spacing w:val="-4"/>
        </w:rPr>
        <w:t xml:space="preserve"> </w:t>
      </w:r>
      <w:r>
        <w:t>постану</w:t>
      </w:r>
      <w:r>
        <w:rPr>
          <w:spacing w:val="-7"/>
        </w:rPr>
        <w:t xml:space="preserve"> </w:t>
      </w:r>
      <w:r>
        <w:t>грађани</w:t>
      </w:r>
      <w:r>
        <w:rPr>
          <w:spacing w:val="-4"/>
        </w:rPr>
        <w:t xml:space="preserve"> </w:t>
      </w:r>
      <w:r>
        <w:t>света</w:t>
      </w:r>
      <w:r>
        <w:rPr>
          <w:spacing w:val="-4"/>
        </w:rPr>
        <w:t xml:space="preserve"> </w:t>
      </w:r>
      <w:r>
        <w:t>који</w:t>
      </w:r>
      <w:r>
        <w:rPr>
          <w:spacing w:val="-4"/>
        </w:rPr>
        <w:t xml:space="preserve"> </w:t>
      </w:r>
      <w:r>
        <w:t>ће</w:t>
      </w:r>
      <w:r>
        <w:rPr>
          <w:spacing w:val="-6"/>
        </w:rPr>
        <w:t xml:space="preserve"> </w:t>
      </w:r>
      <w:r>
        <w:t>својим</w:t>
      </w:r>
      <w:r>
        <w:rPr>
          <w:spacing w:val="-5"/>
        </w:rPr>
        <w:t xml:space="preserve"> </w:t>
      </w:r>
      <w:r>
        <w:t>знањем,</w:t>
      </w:r>
      <w:r>
        <w:rPr>
          <w:spacing w:val="-3"/>
        </w:rPr>
        <w:t xml:space="preserve"> </w:t>
      </w:r>
      <w:r>
        <w:t>идејама</w:t>
      </w:r>
      <w:r>
        <w:rPr>
          <w:spacing w:val="-6"/>
        </w:rPr>
        <w:t xml:space="preserve"> </w:t>
      </w:r>
      <w:r>
        <w:t>и</w:t>
      </w:r>
      <w:r>
        <w:rPr>
          <w:spacing w:val="-3"/>
        </w:rPr>
        <w:t xml:space="preserve"> </w:t>
      </w:r>
      <w:r>
        <w:t>понашањем</w:t>
      </w:r>
      <w:r>
        <w:rPr>
          <w:spacing w:val="-4"/>
        </w:rPr>
        <w:t xml:space="preserve"> </w:t>
      </w:r>
      <w:r>
        <w:t>постати</w:t>
      </w:r>
      <w:r>
        <w:rPr>
          <w:spacing w:val="-4"/>
        </w:rPr>
        <w:t xml:space="preserve"> </w:t>
      </w:r>
      <w:r>
        <w:t>успешни</w:t>
      </w:r>
      <w:r>
        <w:rPr>
          <w:spacing w:val="-3"/>
        </w:rPr>
        <w:t xml:space="preserve"> </w:t>
      </w:r>
      <w:r>
        <w:t>људи</w:t>
      </w:r>
      <w:r>
        <w:rPr>
          <w:spacing w:val="-4"/>
        </w:rPr>
        <w:t xml:space="preserve"> </w:t>
      </w:r>
      <w:r>
        <w:t>и</w:t>
      </w:r>
      <w:r>
        <w:rPr>
          <w:spacing w:val="-2"/>
        </w:rPr>
        <w:t xml:space="preserve"> </w:t>
      </w:r>
      <w:r>
        <w:t>узор</w:t>
      </w:r>
      <w:r>
        <w:rPr>
          <w:spacing w:val="-6"/>
        </w:rPr>
        <w:t xml:space="preserve"> </w:t>
      </w:r>
      <w:r>
        <w:t>генерацијама</w:t>
      </w:r>
      <w:r>
        <w:rPr>
          <w:spacing w:val="-4"/>
        </w:rPr>
        <w:t xml:space="preserve"> </w:t>
      </w:r>
      <w:r>
        <w:t>које</w:t>
      </w:r>
      <w:r>
        <w:rPr>
          <w:spacing w:val="-3"/>
        </w:rPr>
        <w:t xml:space="preserve"> </w:t>
      </w:r>
      <w:r>
        <w:rPr>
          <w:spacing w:val="-2"/>
        </w:rPr>
        <w:t>долазе.</w:t>
      </w:r>
    </w:p>
    <w:p w14:paraId="49AC79DD" w14:textId="77777777" w:rsidR="00AD26CB" w:rsidRDefault="00000000">
      <w:pPr>
        <w:pStyle w:val="ListParagraph"/>
        <w:numPr>
          <w:ilvl w:val="0"/>
          <w:numId w:val="19"/>
        </w:numPr>
        <w:tabs>
          <w:tab w:val="left" w:pos="2101"/>
        </w:tabs>
        <w:spacing w:line="269" w:lineRule="exact"/>
        <w:ind w:left="2101" w:hanging="359"/>
      </w:pPr>
      <w:r>
        <w:t>да</w:t>
      </w:r>
      <w:r>
        <w:rPr>
          <w:spacing w:val="-5"/>
        </w:rPr>
        <w:t xml:space="preserve"> </w:t>
      </w:r>
      <w:r>
        <w:t>својим</w:t>
      </w:r>
      <w:r>
        <w:rPr>
          <w:spacing w:val="-6"/>
        </w:rPr>
        <w:t xml:space="preserve"> </w:t>
      </w:r>
      <w:r>
        <w:t>ученицима</w:t>
      </w:r>
      <w:r>
        <w:rPr>
          <w:spacing w:val="-2"/>
        </w:rPr>
        <w:t xml:space="preserve"> </w:t>
      </w:r>
      <w:r>
        <w:t>дамо</w:t>
      </w:r>
      <w:r>
        <w:rPr>
          <w:spacing w:val="-3"/>
        </w:rPr>
        <w:t xml:space="preserve"> </w:t>
      </w:r>
      <w:r>
        <w:t>снагу</w:t>
      </w:r>
      <w:r>
        <w:rPr>
          <w:spacing w:val="-3"/>
        </w:rPr>
        <w:t xml:space="preserve"> </w:t>
      </w:r>
      <w:r>
        <w:t>и</w:t>
      </w:r>
      <w:r>
        <w:rPr>
          <w:spacing w:val="-3"/>
        </w:rPr>
        <w:t xml:space="preserve"> </w:t>
      </w:r>
      <w:r>
        <w:t>мудрост</w:t>
      </w:r>
      <w:r>
        <w:rPr>
          <w:spacing w:val="-2"/>
        </w:rPr>
        <w:t xml:space="preserve"> </w:t>
      </w:r>
      <w:r>
        <w:t>да</w:t>
      </w:r>
      <w:r>
        <w:rPr>
          <w:spacing w:val="-5"/>
        </w:rPr>
        <w:t xml:space="preserve"> </w:t>
      </w:r>
      <w:r>
        <w:t>својим</w:t>
      </w:r>
      <w:r>
        <w:rPr>
          <w:spacing w:val="-4"/>
        </w:rPr>
        <w:t xml:space="preserve"> </w:t>
      </w:r>
      <w:r>
        <w:t>одлукама</w:t>
      </w:r>
      <w:r>
        <w:rPr>
          <w:spacing w:val="-2"/>
        </w:rPr>
        <w:t xml:space="preserve"> </w:t>
      </w:r>
      <w:r>
        <w:t>промене</w:t>
      </w:r>
      <w:r>
        <w:rPr>
          <w:spacing w:val="-3"/>
        </w:rPr>
        <w:t xml:space="preserve"> </w:t>
      </w:r>
      <w:r>
        <w:t>свет</w:t>
      </w:r>
      <w:r>
        <w:rPr>
          <w:spacing w:val="-3"/>
        </w:rPr>
        <w:t xml:space="preserve"> </w:t>
      </w:r>
      <w:r>
        <w:t>на</w:t>
      </w:r>
      <w:r>
        <w:rPr>
          <w:spacing w:val="-2"/>
        </w:rPr>
        <w:t xml:space="preserve"> боље.</w:t>
      </w:r>
    </w:p>
    <w:p w14:paraId="78CBF7B0" w14:textId="77777777" w:rsidR="00AD26CB" w:rsidRDefault="00AD26CB">
      <w:pPr>
        <w:pStyle w:val="BodyText"/>
        <w:spacing w:before="252"/>
      </w:pPr>
    </w:p>
    <w:p w14:paraId="43EA0410" w14:textId="77777777" w:rsidR="00AD26CB" w:rsidRDefault="00000000">
      <w:pPr>
        <w:pStyle w:val="Heading9"/>
        <w:numPr>
          <w:ilvl w:val="1"/>
          <w:numId w:val="17"/>
        </w:numPr>
        <w:tabs>
          <w:tab w:val="left" w:pos="8030"/>
        </w:tabs>
        <w:ind w:left="8030" w:hanging="441"/>
        <w:jc w:val="left"/>
      </w:pPr>
      <w:bookmarkStart w:id="8" w:name="_TOC_250053"/>
      <w:r>
        <w:t>Визија</w:t>
      </w:r>
      <w:r>
        <w:rPr>
          <w:spacing w:val="-3"/>
        </w:rPr>
        <w:t xml:space="preserve"> </w:t>
      </w:r>
      <w:bookmarkEnd w:id="8"/>
      <w:r>
        <w:rPr>
          <w:spacing w:val="-2"/>
        </w:rPr>
        <w:t>школе</w:t>
      </w:r>
    </w:p>
    <w:p w14:paraId="03AAADA9" w14:textId="77777777" w:rsidR="00AD26CB" w:rsidRDefault="00000000">
      <w:pPr>
        <w:pStyle w:val="BodyText"/>
        <w:spacing w:before="251"/>
        <w:ind w:left="1382" w:right="11777"/>
      </w:pPr>
      <w:r>
        <w:t>Какву</w:t>
      </w:r>
      <w:r>
        <w:rPr>
          <w:spacing w:val="-5"/>
        </w:rPr>
        <w:t xml:space="preserve"> </w:t>
      </w:r>
      <w:r>
        <w:t>школу</w:t>
      </w:r>
      <w:r>
        <w:rPr>
          <w:spacing w:val="-7"/>
        </w:rPr>
        <w:t xml:space="preserve"> </w:t>
      </w:r>
      <w:r>
        <w:t>желимо</w:t>
      </w:r>
      <w:r>
        <w:rPr>
          <w:spacing w:val="-8"/>
        </w:rPr>
        <w:t xml:space="preserve"> </w:t>
      </w:r>
      <w:r>
        <w:t>да</w:t>
      </w:r>
      <w:r>
        <w:rPr>
          <w:spacing w:val="-5"/>
        </w:rPr>
        <w:t xml:space="preserve"> </w:t>
      </w:r>
      <w:r>
        <w:t>имамо</w:t>
      </w:r>
      <w:r>
        <w:rPr>
          <w:spacing w:val="-5"/>
        </w:rPr>
        <w:t xml:space="preserve"> </w:t>
      </w:r>
      <w:r>
        <w:t>? Где желимо да стигнемо ?</w:t>
      </w:r>
    </w:p>
    <w:p w14:paraId="45D4E9B0" w14:textId="77777777" w:rsidR="00AD26CB" w:rsidRDefault="00AD26CB">
      <w:pPr>
        <w:pStyle w:val="BodyText"/>
        <w:spacing w:before="2"/>
      </w:pPr>
    </w:p>
    <w:p w14:paraId="1415CEBF" w14:textId="77777777" w:rsidR="00AD26CB" w:rsidRDefault="00000000">
      <w:pPr>
        <w:pStyle w:val="ListParagraph"/>
        <w:numPr>
          <w:ilvl w:val="0"/>
          <w:numId w:val="20"/>
        </w:numPr>
        <w:tabs>
          <w:tab w:val="left" w:pos="2102"/>
        </w:tabs>
        <w:ind w:right="961"/>
      </w:pPr>
      <w:r>
        <w:t>Желимо</w:t>
      </w:r>
      <w:r>
        <w:rPr>
          <w:spacing w:val="-1"/>
        </w:rPr>
        <w:t xml:space="preserve"> </w:t>
      </w:r>
      <w:r>
        <w:t>да</w:t>
      </w:r>
      <w:r>
        <w:rPr>
          <w:spacing w:val="-1"/>
        </w:rPr>
        <w:t xml:space="preserve"> </w:t>
      </w:r>
      <w:r>
        <w:t>постанемо</w:t>
      </w:r>
      <w:r>
        <w:rPr>
          <w:spacing w:val="-4"/>
        </w:rPr>
        <w:t xml:space="preserve"> </w:t>
      </w:r>
      <w:r>
        <w:t>школа</w:t>
      </w:r>
      <w:r>
        <w:rPr>
          <w:spacing w:val="-1"/>
        </w:rPr>
        <w:t xml:space="preserve"> </w:t>
      </w:r>
      <w:r>
        <w:t>која</w:t>
      </w:r>
      <w:r>
        <w:rPr>
          <w:spacing w:val="-3"/>
        </w:rPr>
        <w:t xml:space="preserve"> </w:t>
      </w:r>
      <w:r>
        <w:t>константно</w:t>
      </w:r>
      <w:r>
        <w:rPr>
          <w:spacing w:val="-4"/>
        </w:rPr>
        <w:t xml:space="preserve"> </w:t>
      </w:r>
      <w:r>
        <w:t>унапређује</w:t>
      </w:r>
      <w:r>
        <w:rPr>
          <w:spacing w:val="-1"/>
        </w:rPr>
        <w:t xml:space="preserve"> </w:t>
      </w:r>
      <w:r>
        <w:t>наставни</w:t>
      </w:r>
      <w:r>
        <w:rPr>
          <w:spacing w:val="-2"/>
        </w:rPr>
        <w:t xml:space="preserve"> </w:t>
      </w:r>
      <w:r>
        <w:t>процес,</w:t>
      </w:r>
      <w:r>
        <w:rPr>
          <w:spacing w:val="-1"/>
        </w:rPr>
        <w:t xml:space="preserve"> </w:t>
      </w:r>
      <w:r>
        <w:t>побољшава</w:t>
      </w:r>
      <w:r>
        <w:rPr>
          <w:spacing w:val="-1"/>
        </w:rPr>
        <w:t xml:space="preserve"> </w:t>
      </w:r>
      <w:r>
        <w:t>међусобне</w:t>
      </w:r>
      <w:r>
        <w:rPr>
          <w:spacing w:val="-1"/>
        </w:rPr>
        <w:t xml:space="preserve"> </w:t>
      </w:r>
      <w:r>
        <w:t>односе,</w:t>
      </w:r>
      <w:r>
        <w:rPr>
          <w:spacing w:val="-1"/>
        </w:rPr>
        <w:t xml:space="preserve"> </w:t>
      </w:r>
      <w:r>
        <w:t>развија</w:t>
      </w:r>
      <w:r>
        <w:rPr>
          <w:spacing w:val="-1"/>
        </w:rPr>
        <w:t xml:space="preserve"> </w:t>
      </w:r>
      <w:r>
        <w:t>способности</w:t>
      </w:r>
      <w:r>
        <w:rPr>
          <w:spacing w:val="-5"/>
        </w:rPr>
        <w:t xml:space="preserve"> </w:t>
      </w:r>
      <w:r>
        <w:t>и</w:t>
      </w:r>
      <w:r>
        <w:rPr>
          <w:spacing w:val="-1"/>
        </w:rPr>
        <w:t xml:space="preserve"> </w:t>
      </w:r>
      <w:r>
        <w:t>интересовања ученика да бисмо је сви волели, радо долазили и лепо се осећали у њој.</w:t>
      </w:r>
    </w:p>
    <w:p w14:paraId="23A925A5" w14:textId="77777777" w:rsidR="00AD26CB" w:rsidRDefault="00000000">
      <w:pPr>
        <w:pStyle w:val="ListParagraph"/>
        <w:numPr>
          <w:ilvl w:val="0"/>
          <w:numId w:val="20"/>
        </w:numPr>
        <w:tabs>
          <w:tab w:val="left" w:pos="2102"/>
        </w:tabs>
        <w:ind w:right="1171"/>
      </w:pPr>
      <w:r>
        <w:t>Неговаћемо</w:t>
      </w:r>
      <w:r>
        <w:rPr>
          <w:spacing w:val="-1"/>
        </w:rPr>
        <w:t xml:space="preserve"> </w:t>
      </w:r>
      <w:r>
        <w:t>индивидуалност</w:t>
      </w:r>
      <w:r>
        <w:rPr>
          <w:spacing w:val="-1"/>
        </w:rPr>
        <w:t xml:space="preserve"> </w:t>
      </w:r>
      <w:r>
        <w:t>деце</w:t>
      </w:r>
      <w:r>
        <w:rPr>
          <w:spacing w:val="-1"/>
        </w:rPr>
        <w:t xml:space="preserve"> </w:t>
      </w:r>
      <w:r>
        <w:t>и</w:t>
      </w:r>
      <w:r>
        <w:rPr>
          <w:spacing w:val="-4"/>
        </w:rPr>
        <w:t xml:space="preserve"> </w:t>
      </w:r>
      <w:r>
        <w:t>одраслих,</w:t>
      </w:r>
      <w:r>
        <w:rPr>
          <w:spacing w:val="-4"/>
        </w:rPr>
        <w:t xml:space="preserve"> </w:t>
      </w:r>
      <w:r>
        <w:t>квалитетне</w:t>
      </w:r>
      <w:r>
        <w:rPr>
          <w:spacing w:val="-1"/>
        </w:rPr>
        <w:t xml:space="preserve"> </w:t>
      </w:r>
      <w:r>
        <w:t>људске</w:t>
      </w:r>
      <w:r>
        <w:rPr>
          <w:spacing w:val="-1"/>
        </w:rPr>
        <w:t xml:space="preserve"> </w:t>
      </w:r>
      <w:r>
        <w:t>вредности</w:t>
      </w:r>
      <w:r>
        <w:rPr>
          <w:spacing w:val="-5"/>
        </w:rPr>
        <w:t xml:space="preserve"> </w:t>
      </w:r>
      <w:r>
        <w:t>(искреност,</w:t>
      </w:r>
      <w:r>
        <w:rPr>
          <w:spacing w:val="-1"/>
        </w:rPr>
        <w:t xml:space="preserve"> </w:t>
      </w:r>
      <w:r>
        <w:t>отвореност,</w:t>
      </w:r>
      <w:r>
        <w:rPr>
          <w:spacing w:val="-1"/>
        </w:rPr>
        <w:t xml:space="preserve"> </w:t>
      </w:r>
      <w:r>
        <w:t>слободу</w:t>
      </w:r>
      <w:r>
        <w:rPr>
          <w:spacing w:val="-4"/>
        </w:rPr>
        <w:t xml:space="preserve"> </w:t>
      </w:r>
      <w:r>
        <w:t>говора,</w:t>
      </w:r>
      <w:r>
        <w:rPr>
          <w:spacing w:val="-1"/>
        </w:rPr>
        <w:t xml:space="preserve"> </w:t>
      </w:r>
      <w:r>
        <w:t>самопоштовање, радне навике, пријатељство, ведрину), жељу за животом и радост живљења.</w:t>
      </w:r>
    </w:p>
    <w:p w14:paraId="2B15DD85" w14:textId="77777777" w:rsidR="00AD26CB" w:rsidRDefault="00000000">
      <w:pPr>
        <w:pStyle w:val="ListParagraph"/>
        <w:numPr>
          <w:ilvl w:val="0"/>
          <w:numId w:val="20"/>
        </w:numPr>
        <w:tabs>
          <w:tab w:val="left" w:pos="2102"/>
        </w:tabs>
        <w:ind w:right="1738"/>
      </w:pPr>
      <w:r>
        <w:t>Са</w:t>
      </w:r>
      <w:r>
        <w:rPr>
          <w:spacing w:val="-1"/>
        </w:rPr>
        <w:t xml:space="preserve"> </w:t>
      </w:r>
      <w:r>
        <w:t>визијом</w:t>
      </w:r>
      <w:r>
        <w:rPr>
          <w:spacing w:val="-1"/>
        </w:rPr>
        <w:t xml:space="preserve"> </w:t>
      </w:r>
      <w:r>
        <w:t>да</w:t>
      </w:r>
      <w:r>
        <w:rPr>
          <w:spacing w:val="-1"/>
        </w:rPr>
        <w:t xml:space="preserve"> </w:t>
      </w:r>
      <w:r>
        <w:t>ће</w:t>
      </w:r>
      <w:r>
        <w:rPr>
          <w:spacing w:val="-1"/>
        </w:rPr>
        <w:t xml:space="preserve"> </w:t>
      </w:r>
      <w:r>
        <w:t>наша</w:t>
      </w:r>
      <w:r>
        <w:rPr>
          <w:spacing w:val="-1"/>
        </w:rPr>
        <w:t xml:space="preserve"> </w:t>
      </w:r>
      <w:r>
        <w:t>школа</w:t>
      </w:r>
      <w:r>
        <w:rPr>
          <w:spacing w:val="-1"/>
        </w:rPr>
        <w:t xml:space="preserve"> </w:t>
      </w:r>
      <w:r>
        <w:t>бити</w:t>
      </w:r>
      <w:r>
        <w:rPr>
          <w:spacing w:val="-1"/>
        </w:rPr>
        <w:t xml:space="preserve"> </w:t>
      </w:r>
      <w:r>
        <w:t>место</w:t>
      </w:r>
      <w:r>
        <w:rPr>
          <w:spacing w:val="-1"/>
        </w:rPr>
        <w:t xml:space="preserve"> </w:t>
      </w:r>
      <w:r>
        <w:t>на</w:t>
      </w:r>
      <w:r>
        <w:rPr>
          <w:spacing w:val="-4"/>
        </w:rPr>
        <w:t xml:space="preserve"> </w:t>
      </w:r>
      <w:r>
        <w:t>коме</w:t>
      </w:r>
      <w:r>
        <w:rPr>
          <w:spacing w:val="-1"/>
        </w:rPr>
        <w:t xml:space="preserve"> </w:t>
      </w:r>
      <w:r>
        <w:t>ће</w:t>
      </w:r>
      <w:r>
        <w:rPr>
          <w:spacing w:val="-3"/>
        </w:rPr>
        <w:t xml:space="preserve"> </w:t>
      </w:r>
      <w:r>
        <w:t>се</w:t>
      </w:r>
      <w:r>
        <w:rPr>
          <w:spacing w:val="-1"/>
        </w:rPr>
        <w:t xml:space="preserve"> </w:t>
      </w:r>
      <w:r>
        <w:t>рађати</w:t>
      </w:r>
      <w:r>
        <w:rPr>
          <w:spacing w:val="-1"/>
        </w:rPr>
        <w:t xml:space="preserve"> </w:t>
      </w:r>
      <w:r>
        <w:t>нове идеје,</w:t>
      </w:r>
      <w:r>
        <w:rPr>
          <w:spacing w:val="-1"/>
        </w:rPr>
        <w:t xml:space="preserve"> </w:t>
      </w:r>
      <w:r>
        <w:t>неговати</w:t>
      </w:r>
      <w:r>
        <w:rPr>
          <w:spacing w:val="-1"/>
        </w:rPr>
        <w:t xml:space="preserve"> </w:t>
      </w:r>
      <w:r>
        <w:t>таленти</w:t>
      </w:r>
      <w:r>
        <w:rPr>
          <w:spacing w:val="-1"/>
        </w:rPr>
        <w:t xml:space="preserve"> </w:t>
      </w:r>
      <w:r>
        <w:t>и</w:t>
      </w:r>
      <w:r>
        <w:rPr>
          <w:spacing w:val="-2"/>
        </w:rPr>
        <w:t xml:space="preserve"> </w:t>
      </w:r>
      <w:r>
        <w:t>унапредити</w:t>
      </w:r>
      <w:r>
        <w:rPr>
          <w:spacing w:val="-2"/>
        </w:rPr>
        <w:t xml:space="preserve"> </w:t>
      </w:r>
      <w:r>
        <w:t>знања,</w:t>
      </w:r>
      <w:r>
        <w:rPr>
          <w:spacing w:val="-3"/>
        </w:rPr>
        <w:t xml:space="preserve"> </w:t>
      </w:r>
      <w:r>
        <w:t>желимо</w:t>
      </w:r>
      <w:r>
        <w:rPr>
          <w:spacing w:val="-4"/>
        </w:rPr>
        <w:t xml:space="preserve"> </w:t>
      </w:r>
      <w:r>
        <w:t>да</w:t>
      </w:r>
      <w:r>
        <w:rPr>
          <w:spacing w:val="-1"/>
        </w:rPr>
        <w:t xml:space="preserve"> </w:t>
      </w:r>
      <w:r>
        <w:t>охрабримо ученике и родитеље да нам се придруже у заједничким напорима и да са нама деле радост успеха.</w:t>
      </w:r>
    </w:p>
    <w:p w14:paraId="00E00219" w14:textId="77777777" w:rsidR="00AD26CB" w:rsidRDefault="00000000">
      <w:pPr>
        <w:pStyle w:val="ListParagraph"/>
        <w:numPr>
          <w:ilvl w:val="0"/>
          <w:numId w:val="20"/>
        </w:numPr>
        <w:tabs>
          <w:tab w:val="left" w:pos="2102"/>
        </w:tabs>
        <w:ind w:right="1695"/>
      </w:pPr>
      <w:r>
        <w:t>Тежимо</w:t>
      </w:r>
      <w:r>
        <w:rPr>
          <w:spacing w:val="-4"/>
        </w:rPr>
        <w:t xml:space="preserve"> </w:t>
      </w:r>
      <w:r>
        <w:t>да</w:t>
      </w:r>
      <w:r>
        <w:rPr>
          <w:spacing w:val="-1"/>
        </w:rPr>
        <w:t xml:space="preserve"> </w:t>
      </w:r>
      <w:r>
        <w:t>створимо</w:t>
      </w:r>
      <w:r>
        <w:rPr>
          <w:spacing w:val="-1"/>
        </w:rPr>
        <w:t xml:space="preserve"> </w:t>
      </w:r>
      <w:r>
        <w:t>модерну</w:t>
      </w:r>
      <w:r>
        <w:rPr>
          <w:spacing w:val="-1"/>
        </w:rPr>
        <w:t xml:space="preserve"> </w:t>
      </w:r>
      <w:r>
        <w:t>и</w:t>
      </w:r>
      <w:r>
        <w:rPr>
          <w:spacing w:val="-2"/>
        </w:rPr>
        <w:t xml:space="preserve"> </w:t>
      </w:r>
      <w:r>
        <w:t>безбедну</w:t>
      </w:r>
      <w:r>
        <w:rPr>
          <w:spacing w:val="-4"/>
        </w:rPr>
        <w:t xml:space="preserve"> </w:t>
      </w:r>
      <w:r>
        <w:t>средину</w:t>
      </w:r>
      <w:r>
        <w:rPr>
          <w:spacing w:val="-4"/>
        </w:rPr>
        <w:t xml:space="preserve"> </w:t>
      </w:r>
      <w:r>
        <w:t>за</w:t>
      </w:r>
      <w:r>
        <w:rPr>
          <w:spacing w:val="-1"/>
        </w:rPr>
        <w:t xml:space="preserve"> </w:t>
      </w:r>
      <w:r>
        <w:t>све,</w:t>
      </w:r>
      <w:r>
        <w:rPr>
          <w:spacing w:val="-1"/>
        </w:rPr>
        <w:t xml:space="preserve"> </w:t>
      </w:r>
      <w:r>
        <w:t>квалитетном</w:t>
      </w:r>
      <w:r>
        <w:rPr>
          <w:spacing w:val="-3"/>
        </w:rPr>
        <w:t xml:space="preserve"> </w:t>
      </w:r>
      <w:r>
        <w:t>сарадњом</w:t>
      </w:r>
      <w:r>
        <w:rPr>
          <w:spacing w:val="-1"/>
        </w:rPr>
        <w:t xml:space="preserve"> </w:t>
      </w:r>
      <w:r>
        <w:t>свих</w:t>
      </w:r>
      <w:r>
        <w:rPr>
          <w:spacing w:val="-1"/>
        </w:rPr>
        <w:t xml:space="preserve"> </w:t>
      </w:r>
      <w:r>
        <w:t>чинилаца</w:t>
      </w:r>
      <w:r>
        <w:rPr>
          <w:spacing w:val="-1"/>
        </w:rPr>
        <w:t xml:space="preserve"> </w:t>
      </w:r>
      <w:r>
        <w:t>школског</w:t>
      </w:r>
      <w:r>
        <w:rPr>
          <w:spacing w:val="-3"/>
        </w:rPr>
        <w:t xml:space="preserve"> </w:t>
      </w:r>
      <w:r>
        <w:t>живота,</w:t>
      </w:r>
      <w:r>
        <w:rPr>
          <w:spacing w:val="-1"/>
        </w:rPr>
        <w:t xml:space="preserve"> </w:t>
      </w:r>
      <w:r>
        <w:t>развијањем</w:t>
      </w:r>
      <w:r>
        <w:rPr>
          <w:spacing w:val="-4"/>
        </w:rPr>
        <w:t xml:space="preserve"> </w:t>
      </w:r>
      <w:r>
        <w:t>вештина критичког мишљења наших ученика као будућих активних и одговорних грађана друштва спремних да помогну свима, увек и свуда.</w:t>
      </w:r>
    </w:p>
    <w:p w14:paraId="2CBD3733" w14:textId="77777777" w:rsidR="00AD26CB" w:rsidRDefault="00000000">
      <w:pPr>
        <w:pStyle w:val="BodyText"/>
        <w:spacing w:before="252"/>
        <w:ind w:left="1382"/>
      </w:pPr>
      <w:r>
        <w:t>Стварамо</w:t>
      </w:r>
      <w:r>
        <w:rPr>
          <w:spacing w:val="-6"/>
        </w:rPr>
        <w:t xml:space="preserve"> </w:t>
      </w:r>
      <w:r>
        <w:t>место</w:t>
      </w:r>
      <w:r>
        <w:rPr>
          <w:spacing w:val="-7"/>
        </w:rPr>
        <w:t xml:space="preserve"> </w:t>
      </w:r>
      <w:r>
        <w:t>где</w:t>
      </w:r>
      <w:r>
        <w:rPr>
          <w:spacing w:val="-6"/>
        </w:rPr>
        <w:t xml:space="preserve"> </w:t>
      </w:r>
      <w:r>
        <w:t>ће</w:t>
      </w:r>
      <w:r>
        <w:rPr>
          <w:spacing w:val="-4"/>
        </w:rPr>
        <w:t xml:space="preserve"> </w:t>
      </w:r>
      <w:r>
        <w:t>се</w:t>
      </w:r>
      <w:r>
        <w:rPr>
          <w:spacing w:val="-5"/>
        </w:rPr>
        <w:t xml:space="preserve"> </w:t>
      </w:r>
      <w:r>
        <w:t>рађати</w:t>
      </w:r>
      <w:r>
        <w:rPr>
          <w:spacing w:val="-4"/>
        </w:rPr>
        <w:t xml:space="preserve"> </w:t>
      </w:r>
      <w:r>
        <w:t>нове</w:t>
      </w:r>
      <w:r>
        <w:rPr>
          <w:spacing w:val="-4"/>
        </w:rPr>
        <w:t xml:space="preserve"> </w:t>
      </w:r>
      <w:r>
        <w:t>идеје,</w:t>
      </w:r>
      <w:r>
        <w:rPr>
          <w:spacing w:val="-4"/>
        </w:rPr>
        <w:t xml:space="preserve"> </w:t>
      </w:r>
      <w:r>
        <w:t>неговати</w:t>
      </w:r>
      <w:r>
        <w:rPr>
          <w:spacing w:val="-5"/>
        </w:rPr>
        <w:t xml:space="preserve"> </w:t>
      </w:r>
      <w:r>
        <w:t>таленти</w:t>
      </w:r>
      <w:r>
        <w:rPr>
          <w:spacing w:val="-5"/>
        </w:rPr>
        <w:t xml:space="preserve"> </w:t>
      </w:r>
      <w:r>
        <w:t>и</w:t>
      </w:r>
      <w:r>
        <w:rPr>
          <w:spacing w:val="-4"/>
        </w:rPr>
        <w:t xml:space="preserve"> </w:t>
      </w:r>
      <w:r>
        <w:t>унапређивати</w:t>
      </w:r>
      <w:r>
        <w:rPr>
          <w:spacing w:val="-3"/>
        </w:rPr>
        <w:t xml:space="preserve"> </w:t>
      </w:r>
      <w:r>
        <w:rPr>
          <w:spacing w:val="-2"/>
        </w:rPr>
        <w:t>знање.</w:t>
      </w:r>
    </w:p>
    <w:p w14:paraId="71FB6941" w14:textId="77777777" w:rsidR="00AD26CB" w:rsidRDefault="00000000">
      <w:pPr>
        <w:pStyle w:val="BodyText"/>
        <w:spacing w:before="1"/>
        <w:ind w:left="1382"/>
      </w:pPr>
      <w:r>
        <w:t>Градимо</w:t>
      </w:r>
      <w:r>
        <w:rPr>
          <w:spacing w:val="-5"/>
        </w:rPr>
        <w:t xml:space="preserve"> </w:t>
      </w:r>
      <w:r>
        <w:t>модерну</w:t>
      </w:r>
      <w:r>
        <w:rPr>
          <w:spacing w:val="-8"/>
        </w:rPr>
        <w:t xml:space="preserve"> </w:t>
      </w:r>
      <w:r>
        <w:t>школу</w:t>
      </w:r>
      <w:r>
        <w:rPr>
          <w:spacing w:val="-7"/>
        </w:rPr>
        <w:t xml:space="preserve"> </w:t>
      </w:r>
      <w:r>
        <w:t>применом</w:t>
      </w:r>
      <w:r>
        <w:rPr>
          <w:spacing w:val="-5"/>
        </w:rPr>
        <w:t xml:space="preserve"> </w:t>
      </w:r>
      <w:r>
        <w:t>савремених</w:t>
      </w:r>
      <w:r>
        <w:rPr>
          <w:spacing w:val="-4"/>
        </w:rPr>
        <w:t xml:space="preserve"> </w:t>
      </w:r>
      <w:r>
        <w:t>технологија,</w:t>
      </w:r>
      <w:r>
        <w:rPr>
          <w:spacing w:val="-5"/>
        </w:rPr>
        <w:t xml:space="preserve"> </w:t>
      </w:r>
      <w:r>
        <w:t>која</w:t>
      </w:r>
      <w:r>
        <w:rPr>
          <w:spacing w:val="-4"/>
        </w:rPr>
        <w:t xml:space="preserve"> </w:t>
      </w:r>
      <w:r>
        <w:t>негује</w:t>
      </w:r>
      <w:r>
        <w:rPr>
          <w:spacing w:val="-5"/>
        </w:rPr>
        <w:t xml:space="preserve"> </w:t>
      </w:r>
      <w:r>
        <w:t>тимски</w:t>
      </w:r>
      <w:r>
        <w:rPr>
          <w:spacing w:val="-5"/>
        </w:rPr>
        <w:t xml:space="preserve"> </w:t>
      </w:r>
      <w:r>
        <w:t>рад,</w:t>
      </w:r>
      <w:r>
        <w:rPr>
          <w:spacing w:val="-4"/>
        </w:rPr>
        <w:t xml:space="preserve"> </w:t>
      </w:r>
      <w:r>
        <w:t>подстицајну</w:t>
      </w:r>
      <w:r>
        <w:rPr>
          <w:spacing w:val="-5"/>
        </w:rPr>
        <w:t xml:space="preserve"> </w:t>
      </w:r>
      <w:r>
        <w:t>атмосферу</w:t>
      </w:r>
      <w:r>
        <w:rPr>
          <w:spacing w:val="-5"/>
        </w:rPr>
        <w:t xml:space="preserve"> </w:t>
      </w:r>
      <w:r>
        <w:t>и</w:t>
      </w:r>
      <w:r>
        <w:rPr>
          <w:spacing w:val="-4"/>
        </w:rPr>
        <w:t xml:space="preserve"> </w:t>
      </w:r>
      <w:r>
        <w:t>добре</w:t>
      </w:r>
      <w:r>
        <w:rPr>
          <w:spacing w:val="-5"/>
        </w:rPr>
        <w:t xml:space="preserve"> </w:t>
      </w:r>
      <w:r>
        <w:t>међуљудске</w:t>
      </w:r>
      <w:r>
        <w:rPr>
          <w:spacing w:val="-4"/>
        </w:rPr>
        <w:t xml:space="preserve"> </w:t>
      </w:r>
      <w:r>
        <w:rPr>
          <w:spacing w:val="-2"/>
        </w:rPr>
        <w:t>односе.</w:t>
      </w:r>
    </w:p>
    <w:p w14:paraId="5501E420" w14:textId="77777777" w:rsidR="00AD26CB" w:rsidRDefault="00AD26CB">
      <w:pPr>
        <w:pStyle w:val="BodyText"/>
      </w:pPr>
    </w:p>
    <w:p w14:paraId="44998B72" w14:textId="77777777" w:rsidR="00AD26CB" w:rsidRDefault="00AD26CB">
      <w:pPr>
        <w:pStyle w:val="BodyText"/>
      </w:pPr>
    </w:p>
    <w:p w14:paraId="51877CDD" w14:textId="77777777" w:rsidR="00AD26CB" w:rsidRDefault="00000000">
      <w:pPr>
        <w:pStyle w:val="Heading9"/>
        <w:numPr>
          <w:ilvl w:val="1"/>
          <w:numId w:val="17"/>
        </w:numPr>
        <w:tabs>
          <w:tab w:val="left" w:pos="8061"/>
        </w:tabs>
        <w:ind w:left="8061" w:hanging="441"/>
        <w:jc w:val="left"/>
      </w:pPr>
      <w:bookmarkStart w:id="9" w:name="_TOC_250052"/>
      <w:r>
        <w:t>Мото</w:t>
      </w:r>
      <w:r>
        <w:rPr>
          <w:spacing w:val="-5"/>
        </w:rPr>
        <w:t xml:space="preserve"> </w:t>
      </w:r>
      <w:bookmarkEnd w:id="9"/>
      <w:r>
        <w:rPr>
          <w:spacing w:val="-2"/>
        </w:rPr>
        <w:t>школе</w:t>
      </w:r>
    </w:p>
    <w:p w14:paraId="55CE0C11" w14:textId="77777777" w:rsidR="00AD26CB" w:rsidRDefault="00AD26CB">
      <w:pPr>
        <w:pStyle w:val="BodyText"/>
        <w:spacing w:before="2"/>
        <w:rPr>
          <w:b/>
          <w:i/>
        </w:rPr>
      </w:pPr>
    </w:p>
    <w:p w14:paraId="5CB1C396" w14:textId="77777777" w:rsidR="00AD26CB" w:rsidRDefault="00000000">
      <w:pPr>
        <w:pStyle w:val="Heading2"/>
        <w:ind w:right="781" w:firstLine="0"/>
        <w:jc w:val="center"/>
      </w:pPr>
      <w:r>
        <w:t>Уз</w:t>
      </w:r>
      <w:r>
        <w:rPr>
          <w:spacing w:val="-5"/>
        </w:rPr>
        <w:t xml:space="preserve"> </w:t>
      </w:r>
      <w:r>
        <w:t>мало</w:t>
      </w:r>
      <w:r>
        <w:rPr>
          <w:spacing w:val="-1"/>
        </w:rPr>
        <w:t xml:space="preserve"> </w:t>
      </w:r>
      <w:r>
        <w:t>добре</w:t>
      </w:r>
      <w:r>
        <w:rPr>
          <w:spacing w:val="-3"/>
        </w:rPr>
        <w:t xml:space="preserve"> </w:t>
      </w:r>
      <w:r>
        <w:t>воље</w:t>
      </w:r>
      <w:r>
        <w:rPr>
          <w:spacing w:val="-4"/>
        </w:rPr>
        <w:t xml:space="preserve"> </w:t>
      </w:r>
      <w:r>
        <w:t>у</w:t>
      </w:r>
      <w:r>
        <w:rPr>
          <w:spacing w:val="-2"/>
        </w:rPr>
        <w:t xml:space="preserve"> </w:t>
      </w:r>
      <w:r>
        <w:t>,,</w:t>
      </w:r>
      <w:r>
        <w:rPr>
          <w:spacing w:val="-3"/>
        </w:rPr>
        <w:t xml:space="preserve"> </w:t>
      </w:r>
      <w:r>
        <w:t>Вожду“</w:t>
      </w:r>
      <w:r>
        <w:rPr>
          <w:spacing w:val="-3"/>
        </w:rPr>
        <w:t xml:space="preserve"> </w:t>
      </w:r>
      <w:r>
        <w:t>ће</w:t>
      </w:r>
      <w:r>
        <w:rPr>
          <w:spacing w:val="-2"/>
        </w:rPr>
        <w:t xml:space="preserve"> </w:t>
      </w:r>
      <w:r>
        <w:t>бити</w:t>
      </w:r>
      <w:r>
        <w:rPr>
          <w:spacing w:val="-2"/>
        </w:rPr>
        <w:t xml:space="preserve"> боље!</w:t>
      </w:r>
    </w:p>
    <w:p w14:paraId="2AA94269" w14:textId="77777777" w:rsidR="00AD26CB" w:rsidRDefault="00AD26CB">
      <w:pPr>
        <w:jc w:val="center"/>
        <w:sectPr w:rsidR="00AD26CB">
          <w:pgSz w:w="16850" w:h="11920" w:orient="landscape"/>
          <w:pgMar w:top="760" w:right="0" w:bottom="1220" w:left="320" w:header="0" w:footer="957" w:gutter="0"/>
          <w:cols w:space="720"/>
        </w:sectPr>
      </w:pPr>
    </w:p>
    <w:p w14:paraId="3A6585B8" w14:textId="77777777" w:rsidR="00AD26CB" w:rsidRDefault="00000000">
      <w:pPr>
        <w:pStyle w:val="Heading8"/>
        <w:numPr>
          <w:ilvl w:val="1"/>
          <w:numId w:val="17"/>
        </w:numPr>
        <w:tabs>
          <w:tab w:val="left" w:pos="6156"/>
        </w:tabs>
        <w:spacing w:before="79"/>
        <w:ind w:left="6156" w:hanging="720"/>
        <w:jc w:val="left"/>
      </w:pPr>
      <w:bookmarkStart w:id="10" w:name="_TOC_250051"/>
      <w:r>
        <w:lastRenderedPageBreak/>
        <w:t>РАЗВОЈНИ</w:t>
      </w:r>
      <w:r>
        <w:rPr>
          <w:spacing w:val="-6"/>
        </w:rPr>
        <w:t xml:space="preserve"> </w:t>
      </w:r>
      <w:r>
        <w:t>ЦИЉЕВИ</w:t>
      </w:r>
      <w:r>
        <w:rPr>
          <w:spacing w:val="-3"/>
        </w:rPr>
        <w:t xml:space="preserve"> </w:t>
      </w:r>
      <w:r>
        <w:t>–</w:t>
      </w:r>
      <w:r>
        <w:rPr>
          <w:spacing w:val="-6"/>
        </w:rPr>
        <w:t xml:space="preserve"> </w:t>
      </w:r>
      <w:r>
        <w:t>ПОТРЕБЕ</w:t>
      </w:r>
      <w:r>
        <w:rPr>
          <w:spacing w:val="-5"/>
        </w:rPr>
        <w:t xml:space="preserve"> </w:t>
      </w:r>
      <w:r>
        <w:t>И</w:t>
      </w:r>
      <w:r>
        <w:rPr>
          <w:spacing w:val="-5"/>
        </w:rPr>
        <w:t xml:space="preserve"> </w:t>
      </w:r>
      <w:bookmarkEnd w:id="10"/>
      <w:r>
        <w:rPr>
          <w:spacing w:val="-2"/>
        </w:rPr>
        <w:t>ПРИОРИТЕТИ:</w:t>
      </w:r>
    </w:p>
    <w:p w14:paraId="63C7B9EF" w14:textId="77777777" w:rsidR="00AD26CB" w:rsidRDefault="00000000">
      <w:pPr>
        <w:pStyle w:val="BodyText"/>
        <w:spacing w:before="252"/>
        <w:ind w:left="1382" w:right="917"/>
      </w:pPr>
      <w:r>
        <w:t>Током</w:t>
      </w:r>
      <w:r>
        <w:rPr>
          <w:spacing w:val="-1"/>
        </w:rPr>
        <w:t xml:space="preserve"> </w:t>
      </w:r>
      <w:r>
        <w:t>анализе</w:t>
      </w:r>
      <w:r>
        <w:rPr>
          <w:spacing w:val="-1"/>
        </w:rPr>
        <w:t xml:space="preserve"> </w:t>
      </w:r>
      <w:r>
        <w:t>постојећег</w:t>
      </w:r>
      <w:r>
        <w:rPr>
          <w:spacing w:val="-3"/>
        </w:rPr>
        <w:t xml:space="preserve"> </w:t>
      </w:r>
      <w:r>
        <w:t>стања</w:t>
      </w:r>
      <w:r>
        <w:rPr>
          <w:spacing w:val="-1"/>
        </w:rPr>
        <w:t xml:space="preserve"> </w:t>
      </w:r>
      <w:r>
        <w:t>квалитета</w:t>
      </w:r>
      <w:r>
        <w:rPr>
          <w:spacing w:val="-1"/>
        </w:rPr>
        <w:t xml:space="preserve"> </w:t>
      </w:r>
      <w:r>
        <w:t>рада</w:t>
      </w:r>
      <w:r>
        <w:rPr>
          <w:spacing w:val="-3"/>
        </w:rPr>
        <w:t xml:space="preserve"> </w:t>
      </w:r>
      <w:r>
        <w:t>школе,</w:t>
      </w:r>
      <w:r>
        <w:rPr>
          <w:spacing w:val="-1"/>
        </w:rPr>
        <w:t xml:space="preserve"> </w:t>
      </w:r>
      <w:r>
        <w:t>на</w:t>
      </w:r>
      <w:r>
        <w:rPr>
          <w:spacing w:val="-1"/>
        </w:rPr>
        <w:t xml:space="preserve"> </w:t>
      </w:r>
      <w:r>
        <w:t>основу</w:t>
      </w:r>
      <w:r>
        <w:rPr>
          <w:spacing w:val="-1"/>
        </w:rPr>
        <w:t xml:space="preserve"> </w:t>
      </w:r>
      <w:r>
        <w:t>Извештаја</w:t>
      </w:r>
      <w:r>
        <w:rPr>
          <w:spacing w:val="-3"/>
        </w:rPr>
        <w:t xml:space="preserve"> </w:t>
      </w:r>
      <w:r>
        <w:t>о</w:t>
      </w:r>
      <w:r>
        <w:rPr>
          <w:spacing w:val="-1"/>
        </w:rPr>
        <w:t xml:space="preserve"> </w:t>
      </w:r>
      <w:r>
        <w:t>самовредновању</w:t>
      </w:r>
      <w:r>
        <w:rPr>
          <w:spacing w:val="-1"/>
        </w:rPr>
        <w:t xml:space="preserve"> </w:t>
      </w:r>
      <w:r>
        <w:t>стандарда</w:t>
      </w:r>
      <w:r>
        <w:rPr>
          <w:spacing w:val="-1"/>
        </w:rPr>
        <w:t xml:space="preserve"> </w:t>
      </w:r>
      <w:r>
        <w:t>квалитета</w:t>
      </w:r>
      <w:r>
        <w:rPr>
          <w:spacing w:val="-1"/>
        </w:rPr>
        <w:t xml:space="preserve"> </w:t>
      </w:r>
      <w:r>
        <w:t>рада</w:t>
      </w:r>
      <w:r>
        <w:rPr>
          <w:spacing w:val="-3"/>
        </w:rPr>
        <w:t xml:space="preserve"> </w:t>
      </w:r>
      <w:r>
        <w:t>установе,</w:t>
      </w:r>
      <w:r>
        <w:rPr>
          <w:spacing w:val="-1"/>
        </w:rPr>
        <w:t xml:space="preserve"> </w:t>
      </w:r>
      <w:r>
        <w:t>прикупљени</w:t>
      </w:r>
      <w:r>
        <w:rPr>
          <w:spacing w:val="-5"/>
        </w:rPr>
        <w:t xml:space="preserve"> </w:t>
      </w:r>
      <w:r>
        <w:t>су подаци, сугестије и идеје на основу којих</w:t>
      </w:r>
      <w:r>
        <w:rPr>
          <w:spacing w:val="-1"/>
        </w:rPr>
        <w:t xml:space="preserve"> </w:t>
      </w:r>
      <w:r>
        <w:t>је препознат низ потреба и приоритета неопходних за успешно функционисање свих</w:t>
      </w:r>
      <w:r>
        <w:rPr>
          <w:spacing w:val="-1"/>
        </w:rPr>
        <w:t xml:space="preserve"> </w:t>
      </w:r>
      <w:r>
        <w:t>аспеката наставног процеса и квалитетан рад школе.</w:t>
      </w:r>
    </w:p>
    <w:p w14:paraId="0034FAB7" w14:textId="77777777" w:rsidR="00AD26CB" w:rsidRDefault="00AD26CB">
      <w:pPr>
        <w:pStyle w:val="BodyText"/>
      </w:pPr>
    </w:p>
    <w:p w14:paraId="0B82FFBF" w14:textId="77777777" w:rsidR="00AD26CB" w:rsidRDefault="00000000">
      <w:pPr>
        <w:pStyle w:val="BodyText"/>
        <w:ind w:left="1382"/>
      </w:pPr>
      <w:r>
        <w:t>Потребе</w:t>
      </w:r>
      <w:r>
        <w:rPr>
          <w:spacing w:val="-4"/>
        </w:rPr>
        <w:t xml:space="preserve"> </w:t>
      </w:r>
      <w:r>
        <w:t>које</w:t>
      </w:r>
      <w:r>
        <w:rPr>
          <w:spacing w:val="-1"/>
        </w:rPr>
        <w:t xml:space="preserve"> </w:t>
      </w:r>
      <w:r>
        <w:t>су</w:t>
      </w:r>
      <w:r>
        <w:rPr>
          <w:spacing w:val="-1"/>
        </w:rPr>
        <w:t xml:space="preserve"> </w:t>
      </w:r>
      <w:r>
        <w:rPr>
          <w:spacing w:val="-2"/>
        </w:rPr>
        <w:t>препознате:</w:t>
      </w:r>
    </w:p>
    <w:p w14:paraId="3B99FDE2" w14:textId="77777777" w:rsidR="00AD26CB" w:rsidRDefault="00AD26CB">
      <w:pPr>
        <w:pStyle w:val="BodyText"/>
        <w:spacing w:before="1"/>
      </w:pPr>
    </w:p>
    <w:p w14:paraId="1DAD9180" w14:textId="77777777" w:rsidR="00AD26CB" w:rsidRDefault="00000000">
      <w:pPr>
        <w:pStyle w:val="ListParagraph"/>
        <w:numPr>
          <w:ilvl w:val="0"/>
          <w:numId w:val="21"/>
        </w:numPr>
        <w:tabs>
          <w:tab w:val="left" w:pos="2101"/>
        </w:tabs>
        <w:spacing w:line="252" w:lineRule="exact"/>
        <w:ind w:left="2101" w:hanging="719"/>
      </w:pPr>
      <w:r>
        <w:t>Ефикасно</w:t>
      </w:r>
      <w:r>
        <w:rPr>
          <w:spacing w:val="-7"/>
        </w:rPr>
        <w:t xml:space="preserve"> </w:t>
      </w:r>
      <w:r>
        <w:t>коришћење</w:t>
      </w:r>
      <w:r>
        <w:rPr>
          <w:spacing w:val="-6"/>
        </w:rPr>
        <w:t xml:space="preserve"> </w:t>
      </w:r>
      <w:r>
        <w:t>поступака</w:t>
      </w:r>
      <w:r>
        <w:rPr>
          <w:spacing w:val="-5"/>
        </w:rPr>
        <w:t xml:space="preserve"> </w:t>
      </w:r>
      <w:r>
        <w:t>вредновања</w:t>
      </w:r>
      <w:r>
        <w:rPr>
          <w:spacing w:val="-5"/>
        </w:rPr>
        <w:t xml:space="preserve"> </w:t>
      </w:r>
      <w:r>
        <w:t>који</w:t>
      </w:r>
      <w:r>
        <w:rPr>
          <w:spacing w:val="-4"/>
        </w:rPr>
        <w:t xml:space="preserve"> </w:t>
      </w:r>
      <w:r>
        <w:t>су</w:t>
      </w:r>
      <w:r>
        <w:rPr>
          <w:spacing w:val="-5"/>
        </w:rPr>
        <w:t xml:space="preserve"> </w:t>
      </w:r>
      <w:r>
        <w:t>у</w:t>
      </w:r>
      <w:r>
        <w:rPr>
          <w:spacing w:val="-4"/>
        </w:rPr>
        <w:t xml:space="preserve"> </w:t>
      </w:r>
      <w:r>
        <w:t>функцији</w:t>
      </w:r>
      <w:r>
        <w:rPr>
          <w:spacing w:val="-5"/>
        </w:rPr>
        <w:t xml:space="preserve"> </w:t>
      </w:r>
      <w:r>
        <w:t>даљег</w:t>
      </w:r>
      <w:r>
        <w:rPr>
          <w:spacing w:val="-4"/>
        </w:rPr>
        <w:t xml:space="preserve"> </w:t>
      </w:r>
      <w:r>
        <w:rPr>
          <w:spacing w:val="-2"/>
        </w:rPr>
        <w:t>учења</w:t>
      </w:r>
    </w:p>
    <w:p w14:paraId="26B38DDB" w14:textId="77777777" w:rsidR="00AD26CB" w:rsidRDefault="00000000">
      <w:pPr>
        <w:pStyle w:val="ListParagraph"/>
        <w:numPr>
          <w:ilvl w:val="0"/>
          <w:numId w:val="21"/>
        </w:numPr>
        <w:tabs>
          <w:tab w:val="left" w:pos="2101"/>
        </w:tabs>
        <w:spacing w:line="252" w:lineRule="exact"/>
        <w:ind w:left="2101" w:hanging="719"/>
      </w:pPr>
      <w:r>
        <w:t>Побољшање</w:t>
      </w:r>
      <w:r>
        <w:rPr>
          <w:spacing w:val="-5"/>
        </w:rPr>
        <w:t xml:space="preserve"> </w:t>
      </w:r>
      <w:r>
        <w:t>подршке</w:t>
      </w:r>
      <w:r>
        <w:rPr>
          <w:spacing w:val="-6"/>
        </w:rPr>
        <w:t xml:space="preserve"> </w:t>
      </w:r>
      <w:r>
        <w:t>ученицима</w:t>
      </w:r>
      <w:r>
        <w:rPr>
          <w:spacing w:val="-5"/>
        </w:rPr>
        <w:t xml:space="preserve"> </w:t>
      </w:r>
      <w:r>
        <w:t>у</w:t>
      </w:r>
      <w:r>
        <w:rPr>
          <w:spacing w:val="-4"/>
        </w:rPr>
        <w:t xml:space="preserve"> </w:t>
      </w:r>
      <w:r>
        <w:t>процесу</w:t>
      </w:r>
      <w:r>
        <w:rPr>
          <w:spacing w:val="-6"/>
        </w:rPr>
        <w:t xml:space="preserve"> </w:t>
      </w:r>
      <w:r>
        <w:rPr>
          <w:spacing w:val="-4"/>
        </w:rPr>
        <w:t>учења</w:t>
      </w:r>
    </w:p>
    <w:p w14:paraId="5155C06E" w14:textId="77777777" w:rsidR="00AD26CB" w:rsidRDefault="00000000">
      <w:pPr>
        <w:pStyle w:val="ListParagraph"/>
        <w:numPr>
          <w:ilvl w:val="0"/>
          <w:numId w:val="21"/>
        </w:numPr>
        <w:tabs>
          <w:tab w:val="left" w:pos="2101"/>
        </w:tabs>
        <w:spacing w:before="1" w:line="252" w:lineRule="exact"/>
        <w:ind w:left="2101" w:hanging="719"/>
      </w:pPr>
      <w:r>
        <w:t>Јачање</w:t>
      </w:r>
      <w:r>
        <w:rPr>
          <w:spacing w:val="-8"/>
        </w:rPr>
        <w:t xml:space="preserve"> </w:t>
      </w:r>
      <w:r>
        <w:t>ученичких</w:t>
      </w:r>
      <w:r>
        <w:rPr>
          <w:spacing w:val="-6"/>
        </w:rPr>
        <w:t xml:space="preserve"> </w:t>
      </w:r>
      <w:r>
        <w:t>и</w:t>
      </w:r>
      <w:r>
        <w:rPr>
          <w:spacing w:val="-7"/>
        </w:rPr>
        <w:t xml:space="preserve"> </w:t>
      </w:r>
      <w:r>
        <w:t>наставничких</w:t>
      </w:r>
      <w:r>
        <w:rPr>
          <w:spacing w:val="-5"/>
        </w:rPr>
        <w:t xml:space="preserve"> </w:t>
      </w:r>
      <w:r>
        <w:rPr>
          <w:spacing w:val="-2"/>
        </w:rPr>
        <w:t>компетенција</w:t>
      </w:r>
    </w:p>
    <w:p w14:paraId="61C42CCD" w14:textId="77777777" w:rsidR="00AD26CB" w:rsidRDefault="00000000">
      <w:pPr>
        <w:pStyle w:val="ListParagraph"/>
        <w:numPr>
          <w:ilvl w:val="0"/>
          <w:numId w:val="21"/>
        </w:numPr>
        <w:tabs>
          <w:tab w:val="left" w:pos="2101"/>
        </w:tabs>
        <w:spacing w:line="252" w:lineRule="exact"/>
        <w:ind w:left="2101" w:hanging="719"/>
      </w:pPr>
      <w:r>
        <w:t>Повећање</w:t>
      </w:r>
      <w:r>
        <w:rPr>
          <w:spacing w:val="-10"/>
        </w:rPr>
        <w:t xml:space="preserve"> </w:t>
      </w:r>
      <w:r>
        <w:t>мотивације</w:t>
      </w:r>
      <w:r>
        <w:rPr>
          <w:spacing w:val="-5"/>
        </w:rPr>
        <w:t xml:space="preserve"> </w:t>
      </w:r>
      <w:r>
        <w:t>и</w:t>
      </w:r>
      <w:r>
        <w:rPr>
          <w:spacing w:val="-8"/>
        </w:rPr>
        <w:t xml:space="preserve"> </w:t>
      </w:r>
      <w:r>
        <w:t>сарадње</w:t>
      </w:r>
      <w:r>
        <w:rPr>
          <w:spacing w:val="-5"/>
        </w:rPr>
        <w:t xml:space="preserve"> </w:t>
      </w:r>
      <w:r>
        <w:t>наставника,</w:t>
      </w:r>
      <w:r>
        <w:rPr>
          <w:spacing w:val="-7"/>
        </w:rPr>
        <w:t xml:space="preserve"> </w:t>
      </w:r>
      <w:r>
        <w:t>родитеља,</w:t>
      </w:r>
      <w:r>
        <w:rPr>
          <w:spacing w:val="-5"/>
        </w:rPr>
        <w:t xml:space="preserve"> </w:t>
      </w:r>
      <w:r>
        <w:rPr>
          <w:spacing w:val="-2"/>
        </w:rPr>
        <w:t>ученика</w:t>
      </w:r>
    </w:p>
    <w:p w14:paraId="3DF7A371" w14:textId="77777777" w:rsidR="00AD26CB" w:rsidRDefault="00000000">
      <w:pPr>
        <w:pStyle w:val="ListParagraph"/>
        <w:numPr>
          <w:ilvl w:val="0"/>
          <w:numId w:val="21"/>
        </w:numPr>
        <w:tabs>
          <w:tab w:val="left" w:pos="2101"/>
        </w:tabs>
        <w:ind w:left="2101" w:hanging="719"/>
      </w:pPr>
      <w:r>
        <w:t>Боља</w:t>
      </w:r>
      <w:r>
        <w:rPr>
          <w:spacing w:val="-7"/>
        </w:rPr>
        <w:t xml:space="preserve"> </w:t>
      </w:r>
      <w:r>
        <w:t>организација</w:t>
      </w:r>
      <w:r>
        <w:rPr>
          <w:spacing w:val="-7"/>
        </w:rPr>
        <w:t xml:space="preserve"> </w:t>
      </w:r>
      <w:r>
        <w:t>и</w:t>
      </w:r>
      <w:r>
        <w:rPr>
          <w:spacing w:val="-7"/>
        </w:rPr>
        <w:t xml:space="preserve"> </w:t>
      </w:r>
      <w:r>
        <w:t>опремљеност</w:t>
      </w:r>
      <w:r>
        <w:rPr>
          <w:spacing w:val="-7"/>
        </w:rPr>
        <w:t xml:space="preserve"> </w:t>
      </w:r>
      <w:r>
        <w:t>просторних</w:t>
      </w:r>
      <w:r>
        <w:rPr>
          <w:spacing w:val="-10"/>
        </w:rPr>
        <w:t xml:space="preserve"> </w:t>
      </w:r>
      <w:r>
        <w:t>капацитета</w:t>
      </w:r>
      <w:r>
        <w:rPr>
          <w:spacing w:val="-7"/>
        </w:rPr>
        <w:t xml:space="preserve"> </w:t>
      </w:r>
      <w:r>
        <w:t>школе,</w:t>
      </w:r>
      <w:r>
        <w:rPr>
          <w:spacing w:val="-7"/>
        </w:rPr>
        <w:t xml:space="preserve"> </w:t>
      </w:r>
      <w:r>
        <w:t>реновирање</w:t>
      </w:r>
      <w:r>
        <w:rPr>
          <w:spacing w:val="-6"/>
        </w:rPr>
        <w:t xml:space="preserve"> </w:t>
      </w:r>
      <w:r>
        <w:rPr>
          <w:spacing w:val="-2"/>
        </w:rPr>
        <w:t>школе</w:t>
      </w:r>
    </w:p>
    <w:p w14:paraId="60460043" w14:textId="77777777" w:rsidR="00AD26CB" w:rsidRDefault="00000000">
      <w:pPr>
        <w:pStyle w:val="ListParagraph"/>
        <w:numPr>
          <w:ilvl w:val="0"/>
          <w:numId w:val="21"/>
        </w:numPr>
        <w:tabs>
          <w:tab w:val="left" w:pos="2101"/>
        </w:tabs>
        <w:spacing w:before="2" w:line="252" w:lineRule="exact"/>
        <w:ind w:left="2101" w:hanging="719"/>
      </w:pPr>
      <w:r>
        <w:t>Промоција</w:t>
      </w:r>
      <w:r>
        <w:rPr>
          <w:spacing w:val="-6"/>
        </w:rPr>
        <w:t xml:space="preserve"> </w:t>
      </w:r>
      <w:r>
        <w:t>школе</w:t>
      </w:r>
      <w:r>
        <w:rPr>
          <w:spacing w:val="-5"/>
        </w:rPr>
        <w:t xml:space="preserve"> </w:t>
      </w:r>
      <w:r>
        <w:t>и</w:t>
      </w:r>
      <w:r>
        <w:rPr>
          <w:spacing w:val="-5"/>
        </w:rPr>
        <w:t xml:space="preserve"> </w:t>
      </w:r>
      <w:r>
        <w:t>постигнућа</w:t>
      </w:r>
      <w:r>
        <w:rPr>
          <w:spacing w:val="-5"/>
        </w:rPr>
        <w:t xml:space="preserve"> </w:t>
      </w:r>
      <w:r>
        <w:rPr>
          <w:spacing w:val="-2"/>
        </w:rPr>
        <w:t>ученика</w:t>
      </w:r>
    </w:p>
    <w:p w14:paraId="7884FEDA" w14:textId="77777777" w:rsidR="00AD26CB" w:rsidRDefault="00000000">
      <w:pPr>
        <w:pStyle w:val="ListParagraph"/>
        <w:numPr>
          <w:ilvl w:val="0"/>
          <w:numId w:val="21"/>
        </w:numPr>
        <w:tabs>
          <w:tab w:val="left" w:pos="2101"/>
        </w:tabs>
        <w:spacing w:line="252" w:lineRule="exact"/>
        <w:ind w:left="2101" w:hanging="719"/>
      </w:pPr>
      <w:r>
        <w:t>Учешће</w:t>
      </w:r>
      <w:r>
        <w:rPr>
          <w:spacing w:val="-1"/>
        </w:rPr>
        <w:t xml:space="preserve"> </w:t>
      </w:r>
      <w:r>
        <w:t>у</w:t>
      </w:r>
      <w:r>
        <w:rPr>
          <w:spacing w:val="-2"/>
        </w:rPr>
        <w:t xml:space="preserve"> пројектима</w:t>
      </w:r>
    </w:p>
    <w:p w14:paraId="2131DC58" w14:textId="77777777" w:rsidR="00AD26CB" w:rsidRDefault="00000000">
      <w:pPr>
        <w:pStyle w:val="ListParagraph"/>
        <w:numPr>
          <w:ilvl w:val="0"/>
          <w:numId w:val="21"/>
        </w:numPr>
        <w:tabs>
          <w:tab w:val="left" w:pos="2101"/>
        </w:tabs>
        <w:spacing w:before="1" w:line="252" w:lineRule="exact"/>
        <w:ind w:left="2101" w:hanging="719"/>
      </w:pPr>
      <w:r>
        <w:t>Повећање</w:t>
      </w:r>
      <w:r>
        <w:rPr>
          <w:spacing w:val="-9"/>
        </w:rPr>
        <w:t xml:space="preserve"> </w:t>
      </w:r>
      <w:r>
        <w:t>броја</w:t>
      </w:r>
      <w:r>
        <w:rPr>
          <w:spacing w:val="-5"/>
        </w:rPr>
        <w:t xml:space="preserve"> </w:t>
      </w:r>
      <w:r>
        <w:t>активности</w:t>
      </w:r>
      <w:r>
        <w:rPr>
          <w:spacing w:val="-6"/>
        </w:rPr>
        <w:t xml:space="preserve"> </w:t>
      </w:r>
      <w:r>
        <w:t>за</w:t>
      </w:r>
      <w:r>
        <w:rPr>
          <w:spacing w:val="-5"/>
        </w:rPr>
        <w:t xml:space="preserve"> </w:t>
      </w:r>
      <w:r>
        <w:t>развијање</w:t>
      </w:r>
      <w:r>
        <w:rPr>
          <w:spacing w:val="-4"/>
        </w:rPr>
        <w:t xml:space="preserve"> </w:t>
      </w:r>
      <w:r>
        <w:t>социјалних</w:t>
      </w:r>
      <w:r>
        <w:rPr>
          <w:spacing w:val="-5"/>
        </w:rPr>
        <w:t xml:space="preserve"> </w:t>
      </w:r>
      <w:r>
        <w:t>потреба</w:t>
      </w:r>
      <w:r>
        <w:rPr>
          <w:spacing w:val="-7"/>
        </w:rPr>
        <w:t xml:space="preserve"> </w:t>
      </w:r>
      <w:r>
        <w:t>и</w:t>
      </w:r>
      <w:r>
        <w:rPr>
          <w:spacing w:val="-5"/>
        </w:rPr>
        <w:t xml:space="preserve"> </w:t>
      </w:r>
      <w:r>
        <w:t>вештина</w:t>
      </w:r>
      <w:r>
        <w:rPr>
          <w:spacing w:val="-4"/>
        </w:rPr>
        <w:t xml:space="preserve"> </w:t>
      </w:r>
      <w:r>
        <w:rPr>
          <w:spacing w:val="-2"/>
        </w:rPr>
        <w:t>ученика</w:t>
      </w:r>
    </w:p>
    <w:p w14:paraId="10DEEC38" w14:textId="77777777" w:rsidR="00AD26CB" w:rsidRDefault="00000000">
      <w:pPr>
        <w:pStyle w:val="ListParagraph"/>
        <w:numPr>
          <w:ilvl w:val="0"/>
          <w:numId w:val="21"/>
        </w:numPr>
        <w:tabs>
          <w:tab w:val="left" w:pos="2101"/>
        </w:tabs>
        <w:spacing w:line="252" w:lineRule="exact"/>
        <w:ind w:left="2101" w:hanging="719"/>
      </w:pPr>
      <w:r>
        <w:t>Развијање</w:t>
      </w:r>
      <w:r>
        <w:rPr>
          <w:spacing w:val="-8"/>
        </w:rPr>
        <w:t xml:space="preserve"> </w:t>
      </w:r>
      <w:r>
        <w:t>конструктивнијих</w:t>
      </w:r>
      <w:r>
        <w:rPr>
          <w:spacing w:val="-7"/>
        </w:rPr>
        <w:t xml:space="preserve"> </w:t>
      </w:r>
      <w:r>
        <w:t>односа</w:t>
      </w:r>
      <w:r>
        <w:rPr>
          <w:spacing w:val="-7"/>
        </w:rPr>
        <w:t xml:space="preserve"> </w:t>
      </w:r>
      <w:r>
        <w:t>са</w:t>
      </w:r>
      <w:r>
        <w:rPr>
          <w:spacing w:val="-7"/>
        </w:rPr>
        <w:t xml:space="preserve"> </w:t>
      </w:r>
      <w:r>
        <w:rPr>
          <w:spacing w:val="-2"/>
        </w:rPr>
        <w:t>родитељима</w:t>
      </w:r>
    </w:p>
    <w:p w14:paraId="5318E86D" w14:textId="77777777" w:rsidR="00AD26CB" w:rsidRDefault="00000000">
      <w:pPr>
        <w:pStyle w:val="ListParagraph"/>
        <w:numPr>
          <w:ilvl w:val="0"/>
          <w:numId w:val="21"/>
        </w:numPr>
        <w:tabs>
          <w:tab w:val="left" w:pos="2101"/>
        </w:tabs>
        <w:spacing w:before="1" w:line="252" w:lineRule="exact"/>
        <w:ind w:left="2101" w:hanging="719"/>
      </w:pPr>
      <w:r>
        <w:t>Висока</w:t>
      </w:r>
      <w:r>
        <w:rPr>
          <w:spacing w:val="-4"/>
        </w:rPr>
        <w:t xml:space="preserve"> </w:t>
      </w:r>
      <w:r>
        <w:t>постигнућа</w:t>
      </w:r>
      <w:r>
        <w:rPr>
          <w:spacing w:val="-7"/>
        </w:rPr>
        <w:t xml:space="preserve"> </w:t>
      </w:r>
      <w:r>
        <w:t>ученика</w:t>
      </w:r>
      <w:r>
        <w:rPr>
          <w:spacing w:val="-3"/>
        </w:rPr>
        <w:t xml:space="preserve"> </w:t>
      </w:r>
      <w:r>
        <w:t>на</w:t>
      </w:r>
      <w:r>
        <w:rPr>
          <w:spacing w:val="-4"/>
        </w:rPr>
        <w:t xml:space="preserve"> </w:t>
      </w:r>
      <w:r>
        <w:t>завршном</w:t>
      </w:r>
      <w:r>
        <w:rPr>
          <w:spacing w:val="-4"/>
        </w:rPr>
        <w:t xml:space="preserve"> </w:t>
      </w:r>
      <w:r>
        <w:rPr>
          <w:spacing w:val="-2"/>
        </w:rPr>
        <w:t>испиту</w:t>
      </w:r>
    </w:p>
    <w:p w14:paraId="7D996D65" w14:textId="77777777" w:rsidR="00AD26CB" w:rsidRDefault="00000000">
      <w:pPr>
        <w:pStyle w:val="ListParagraph"/>
        <w:numPr>
          <w:ilvl w:val="0"/>
          <w:numId w:val="21"/>
        </w:numPr>
        <w:tabs>
          <w:tab w:val="left" w:pos="2101"/>
        </w:tabs>
        <w:spacing w:line="252" w:lineRule="exact"/>
        <w:ind w:left="2101" w:hanging="719"/>
      </w:pPr>
      <w:r>
        <w:t>Промоција</w:t>
      </w:r>
      <w:r>
        <w:rPr>
          <w:spacing w:val="-7"/>
        </w:rPr>
        <w:t xml:space="preserve"> </w:t>
      </w:r>
      <w:r>
        <w:t>талентованих</w:t>
      </w:r>
      <w:r>
        <w:rPr>
          <w:spacing w:val="-10"/>
        </w:rPr>
        <w:t xml:space="preserve"> </w:t>
      </w:r>
      <w:r>
        <w:t>и</w:t>
      </w:r>
      <w:r>
        <w:rPr>
          <w:spacing w:val="-7"/>
        </w:rPr>
        <w:t xml:space="preserve"> </w:t>
      </w:r>
      <w:r>
        <w:t>успешних</w:t>
      </w:r>
      <w:r>
        <w:rPr>
          <w:spacing w:val="-6"/>
        </w:rPr>
        <w:t xml:space="preserve"> </w:t>
      </w:r>
      <w:r>
        <w:rPr>
          <w:spacing w:val="-2"/>
        </w:rPr>
        <w:t>ученика</w:t>
      </w:r>
    </w:p>
    <w:p w14:paraId="0206A6B1" w14:textId="77777777" w:rsidR="00AD26CB" w:rsidRDefault="00000000">
      <w:pPr>
        <w:pStyle w:val="ListParagraph"/>
        <w:numPr>
          <w:ilvl w:val="0"/>
          <w:numId w:val="21"/>
        </w:numPr>
        <w:tabs>
          <w:tab w:val="left" w:pos="2101"/>
        </w:tabs>
        <w:spacing w:line="252" w:lineRule="exact"/>
        <w:ind w:left="2101" w:hanging="719"/>
      </w:pPr>
      <w:r>
        <w:t>Оснивање</w:t>
      </w:r>
      <w:r>
        <w:rPr>
          <w:spacing w:val="-5"/>
        </w:rPr>
        <w:t xml:space="preserve"> </w:t>
      </w:r>
      <w:r>
        <w:t>ученичке</w:t>
      </w:r>
      <w:r>
        <w:rPr>
          <w:spacing w:val="-5"/>
        </w:rPr>
        <w:t xml:space="preserve"> </w:t>
      </w:r>
      <w:r>
        <w:t>задруге</w:t>
      </w:r>
      <w:r>
        <w:rPr>
          <w:spacing w:val="-4"/>
        </w:rPr>
        <w:t xml:space="preserve"> </w:t>
      </w:r>
      <w:r>
        <w:t>и</w:t>
      </w:r>
      <w:r>
        <w:rPr>
          <w:spacing w:val="-5"/>
        </w:rPr>
        <w:t xml:space="preserve"> </w:t>
      </w:r>
      <w:r>
        <w:t>клуба</w:t>
      </w:r>
      <w:r>
        <w:rPr>
          <w:spacing w:val="-6"/>
        </w:rPr>
        <w:t xml:space="preserve"> </w:t>
      </w:r>
      <w:r>
        <w:rPr>
          <w:spacing w:val="-2"/>
        </w:rPr>
        <w:t>родитеља</w:t>
      </w:r>
    </w:p>
    <w:p w14:paraId="54359676" w14:textId="77777777" w:rsidR="00AD26CB" w:rsidRDefault="00000000">
      <w:pPr>
        <w:pStyle w:val="ListParagraph"/>
        <w:numPr>
          <w:ilvl w:val="0"/>
          <w:numId w:val="21"/>
        </w:numPr>
        <w:tabs>
          <w:tab w:val="left" w:pos="2101"/>
        </w:tabs>
        <w:spacing w:before="2"/>
        <w:ind w:left="2101" w:hanging="719"/>
      </w:pPr>
      <w:r>
        <w:t>Хоризонтално</w:t>
      </w:r>
      <w:r>
        <w:rPr>
          <w:spacing w:val="-6"/>
        </w:rPr>
        <w:t xml:space="preserve"> </w:t>
      </w:r>
      <w:r>
        <w:t>повезивање</w:t>
      </w:r>
      <w:r>
        <w:rPr>
          <w:spacing w:val="-5"/>
        </w:rPr>
        <w:t xml:space="preserve"> </w:t>
      </w:r>
      <w:r>
        <w:t>и</w:t>
      </w:r>
      <w:r>
        <w:rPr>
          <w:spacing w:val="-6"/>
        </w:rPr>
        <w:t xml:space="preserve"> </w:t>
      </w:r>
      <w:r>
        <w:t>размена</w:t>
      </w:r>
      <w:r>
        <w:rPr>
          <w:spacing w:val="-5"/>
        </w:rPr>
        <w:t xml:space="preserve"> </w:t>
      </w:r>
      <w:r>
        <w:t>искуства</w:t>
      </w:r>
      <w:r>
        <w:rPr>
          <w:spacing w:val="-7"/>
        </w:rPr>
        <w:t xml:space="preserve"> </w:t>
      </w:r>
      <w:r>
        <w:rPr>
          <w:spacing w:val="-2"/>
        </w:rPr>
        <w:t>наставника</w:t>
      </w:r>
    </w:p>
    <w:p w14:paraId="26DA159F" w14:textId="77777777" w:rsidR="00AD26CB" w:rsidRDefault="00AD26CB">
      <w:pPr>
        <w:pStyle w:val="BodyText"/>
      </w:pPr>
    </w:p>
    <w:p w14:paraId="177C3CB2" w14:textId="77777777" w:rsidR="00AD26CB" w:rsidRDefault="00000000">
      <w:pPr>
        <w:pStyle w:val="Heading8"/>
        <w:numPr>
          <w:ilvl w:val="1"/>
          <w:numId w:val="17"/>
        </w:numPr>
        <w:tabs>
          <w:tab w:val="left" w:pos="7918"/>
        </w:tabs>
        <w:spacing w:before="1"/>
        <w:ind w:left="7918" w:hanging="505"/>
        <w:jc w:val="left"/>
      </w:pPr>
      <w:bookmarkStart w:id="11" w:name="_TOC_250050"/>
      <w:r>
        <w:t>ПЛАН</w:t>
      </w:r>
      <w:r>
        <w:rPr>
          <w:spacing w:val="-13"/>
        </w:rPr>
        <w:t xml:space="preserve"> </w:t>
      </w:r>
      <w:r>
        <w:t>РАЗВОЈА</w:t>
      </w:r>
      <w:r>
        <w:rPr>
          <w:spacing w:val="-11"/>
        </w:rPr>
        <w:t xml:space="preserve"> </w:t>
      </w:r>
      <w:bookmarkEnd w:id="11"/>
      <w:r>
        <w:rPr>
          <w:spacing w:val="-4"/>
        </w:rPr>
        <w:t>ШКОЛЕ</w:t>
      </w:r>
    </w:p>
    <w:p w14:paraId="14313A87" w14:textId="77777777" w:rsidR="00AD26CB" w:rsidRDefault="00000000">
      <w:pPr>
        <w:pStyle w:val="BodyText"/>
        <w:spacing w:before="203" w:line="276" w:lineRule="auto"/>
        <w:ind w:left="1660" w:right="1390"/>
        <w:jc w:val="both"/>
      </w:pPr>
      <w:r>
        <w:t>Развој школе за период од 2022. до 2026. год. планира се на свим нивоима - усклађен са Стандардима квалитета рада установе. На основу самовредновања Наставничког већа (дана 30. 08. 2022. год.) одређени су приоритети кључних области квалитета: 1. Настава и учење, 2. Подршка ученицима, 3. Образовна постигнућа ученика, 4. Етос, 5. Програмирање, планирање и извештавање и 6. Организација рада школе, управљање људским</w:t>
      </w:r>
      <w:r>
        <w:rPr>
          <w:spacing w:val="-1"/>
        </w:rPr>
        <w:t xml:space="preserve"> </w:t>
      </w:r>
      <w:r>
        <w:t>и</w:t>
      </w:r>
      <w:r>
        <w:rPr>
          <w:spacing w:val="-3"/>
        </w:rPr>
        <w:t xml:space="preserve"> </w:t>
      </w:r>
      <w:r>
        <w:t>материјалним ресурсима. Такође, на основу Стратегије развоја до 2030 тежимо да постанемо Дигитална школа.</w:t>
      </w:r>
    </w:p>
    <w:p w14:paraId="3F9F19EB" w14:textId="77777777" w:rsidR="00AD26CB" w:rsidRDefault="00000000">
      <w:pPr>
        <w:pStyle w:val="BodyText"/>
        <w:spacing w:before="118" w:line="276" w:lineRule="auto"/>
        <w:ind w:left="1660" w:right="1391"/>
        <w:jc w:val="both"/>
      </w:pPr>
      <w:r>
        <w:rPr>
          <w:u w:val="single"/>
        </w:rPr>
        <w:t>ЦИЉ</w:t>
      </w:r>
      <w:r>
        <w:t xml:space="preserve">: Хоризонтално повезивање свих Планова рада актива, већа и тимова на нивоу школе. Израда Акционих планова и Планова евалуације. Максимална координација и сарадња у колективу на изради нових докумената који су од кључног значаја за даљи рад и унапређење рада </w:t>
      </w:r>
      <w:r>
        <w:rPr>
          <w:spacing w:val="-2"/>
        </w:rPr>
        <w:t>школе.</w:t>
      </w:r>
    </w:p>
    <w:p w14:paraId="55B23425" w14:textId="77777777" w:rsidR="00AD26CB" w:rsidRDefault="00000000">
      <w:pPr>
        <w:pStyle w:val="BodyText"/>
        <w:spacing w:before="119"/>
        <w:ind w:left="1660"/>
      </w:pPr>
      <w:r>
        <w:rPr>
          <w:spacing w:val="-2"/>
          <w:u w:val="single"/>
        </w:rPr>
        <w:t>ЗАДАЦИ:</w:t>
      </w:r>
    </w:p>
    <w:p w14:paraId="30875F3C" w14:textId="77777777" w:rsidR="00AD26CB" w:rsidRDefault="00000000">
      <w:pPr>
        <w:pStyle w:val="ListParagraph"/>
        <w:numPr>
          <w:ilvl w:val="0"/>
          <w:numId w:val="22"/>
        </w:numPr>
        <w:tabs>
          <w:tab w:val="left" w:pos="2303"/>
        </w:tabs>
        <w:spacing w:before="119"/>
      </w:pPr>
      <w:r>
        <w:t>Развој</w:t>
      </w:r>
      <w:r>
        <w:rPr>
          <w:spacing w:val="-13"/>
        </w:rPr>
        <w:t xml:space="preserve"> </w:t>
      </w:r>
      <w:r>
        <w:t>компетенција</w:t>
      </w:r>
      <w:r>
        <w:rPr>
          <w:spacing w:val="-12"/>
        </w:rPr>
        <w:t xml:space="preserve"> </w:t>
      </w:r>
      <w:r>
        <w:t>наставника</w:t>
      </w:r>
      <w:r>
        <w:rPr>
          <w:spacing w:val="-12"/>
        </w:rPr>
        <w:t xml:space="preserve"> </w:t>
      </w:r>
      <w:r>
        <w:t>за</w:t>
      </w:r>
      <w:r>
        <w:rPr>
          <w:spacing w:val="-11"/>
        </w:rPr>
        <w:t xml:space="preserve"> </w:t>
      </w:r>
      <w:r>
        <w:t>реализацију</w:t>
      </w:r>
      <w:r>
        <w:rPr>
          <w:spacing w:val="-13"/>
        </w:rPr>
        <w:t xml:space="preserve"> </w:t>
      </w:r>
      <w:r>
        <w:t>квалитетне</w:t>
      </w:r>
      <w:r>
        <w:rPr>
          <w:spacing w:val="-11"/>
        </w:rPr>
        <w:t xml:space="preserve"> </w:t>
      </w:r>
      <w:r>
        <w:rPr>
          <w:spacing w:val="-2"/>
        </w:rPr>
        <w:t>наставе</w:t>
      </w:r>
    </w:p>
    <w:p w14:paraId="545D5AEF" w14:textId="77777777" w:rsidR="00AD26CB" w:rsidRDefault="00000000">
      <w:pPr>
        <w:pStyle w:val="ListParagraph"/>
        <w:numPr>
          <w:ilvl w:val="0"/>
          <w:numId w:val="22"/>
        </w:numPr>
        <w:tabs>
          <w:tab w:val="left" w:pos="2303"/>
        </w:tabs>
        <w:spacing w:before="96"/>
      </w:pPr>
      <w:r>
        <w:t>Јачање</w:t>
      </w:r>
      <w:r>
        <w:rPr>
          <w:spacing w:val="-15"/>
        </w:rPr>
        <w:t xml:space="preserve"> </w:t>
      </w:r>
      <w:r>
        <w:t>мотивације</w:t>
      </w:r>
      <w:r>
        <w:rPr>
          <w:spacing w:val="-10"/>
        </w:rPr>
        <w:t xml:space="preserve"> </w:t>
      </w:r>
      <w:r>
        <w:t>за</w:t>
      </w:r>
      <w:r>
        <w:rPr>
          <w:spacing w:val="-10"/>
        </w:rPr>
        <w:t xml:space="preserve"> </w:t>
      </w:r>
      <w:r>
        <w:t>учење</w:t>
      </w:r>
      <w:r>
        <w:rPr>
          <w:spacing w:val="-10"/>
        </w:rPr>
        <w:t xml:space="preserve"> </w:t>
      </w:r>
      <w:r>
        <w:t>и</w:t>
      </w:r>
      <w:r>
        <w:rPr>
          <w:spacing w:val="-11"/>
        </w:rPr>
        <w:t xml:space="preserve"> </w:t>
      </w:r>
      <w:r>
        <w:t>унапређење</w:t>
      </w:r>
      <w:r>
        <w:rPr>
          <w:spacing w:val="-12"/>
        </w:rPr>
        <w:t xml:space="preserve"> </w:t>
      </w:r>
      <w:r>
        <w:t>компетенција</w:t>
      </w:r>
      <w:r>
        <w:rPr>
          <w:spacing w:val="-9"/>
        </w:rPr>
        <w:t xml:space="preserve"> </w:t>
      </w:r>
      <w:r>
        <w:rPr>
          <w:spacing w:val="-2"/>
        </w:rPr>
        <w:t>ученика</w:t>
      </w:r>
    </w:p>
    <w:p w14:paraId="1C76705F" w14:textId="77777777" w:rsidR="00AD26CB" w:rsidRDefault="00000000">
      <w:pPr>
        <w:pStyle w:val="ListParagraph"/>
        <w:numPr>
          <w:ilvl w:val="0"/>
          <w:numId w:val="22"/>
        </w:numPr>
        <w:tabs>
          <w:tab w:val="left" w:pos="2301"/>
        </w:tabs>
        <w:spacing w:before="135"/>
        <w:ind w:left="2301" w:hanging="358"/>
      </w:pPr>
      <w:r>
        <w:t>Избор</w:t>
      </w:r>
      <w:r>
        <w:rPr>
          <w:spacing w:val="-14"/>
        </w:rPr>
        <w:t xml:space="preserve"> </w:t>
      </w:r>
      <w:r>
        <w:t>алата</w:t>
      </w:r>
      <w:r>
        <w:rPr>
          <w:spacing w:val="-11"/>
        </w:rPr>
        <w:t xml:space="preserve"> </w:t>
      </w:r>
      <w:r>
        <w:t>за</w:t>
      </w:r>
      <w:r>
        <w:rPr>
          <w:spacing w:val="-9"/>
        </w:rPr>
        <w:t xml:space="preserve"> </w:t>
      </w:r>
      <w:r>
        <w:t>праћење</w:t>
      </w:r>
      <w:r>
        <w:rPr>
          <w:spacing w:val="-9"/>
        </w:rPr>
        <w:t xml:space="preserve"> </w:t>
      </w:r>
      <w:r>
        <w:t>и</w:t>
      </w:r>
      <w:r>
        <w:rPr>
          <w:spacing w:val="-14"/>
        </w:rPr>
        <w:t xml:space="preserve"> </w:t>
      </w:r>
      <w:r>
        <w:t>вредновање</w:t>
      </w:r>
      <w:r>
        <w:rPr>
          <w:spacing w:val="-8"/>
        </w:rPr>
        <w:t xml:space="preserve"> </w:t>
      </w:r>
      <w:r>
        <w:t>образовних</w:t>
      </w:r>
      <w:r>
        <w:rPr>
          <w:spacing w:val="-9"/>
        </w:rPr>
        <w:t xml:space="preserve"> </w:t>
      </w:r>
      <w:r>
        <w:t>постигнућа</w:t>
      </w:r>
      <w:r>
        <w:rPr>
          <w:spacing w:val="-11"/>
        </w:rPr>
        <w:t xml:space="preserve"> </w:t>
      </w:r>
      <w:r>
        <w:rPr>
          <w:spacing w:val="-2"/>
        </w:rPr>
        <w:t>ученика</w:t>
      </w:r>
    </w:p>
    <w:p w14:paraId="06C1B56C" w14:textId="77777777" w:rsidR="00AD26CB" w:rsidRDefault="00AD26CB">
      <w:pPr>
        <w:sectPr w:rsidR="00AD26CB">
          <w:pgSz w:w="16850" w:h="11920" w:orient="landscape"/>
          <w:pgMar w:top="760" w:right="0" w:bottom="1220" w:left="320" w:header="0" w:footer="957" w:gutter="0"/>
          <w:cols w:space="720"/>
        </w:sectPr>
      </w:pPr>
    </w:p>
    <w:p w14:paraId="50599998" w14:textId="77777777" w:rsidR="00AD26CB" w:rsidRDefault="00000000">
      <w:pPr>
        <w:pStyle w:val="ListParagraph"/>
        <w:numPr>
          <w:ilvl w:val="0"/>
          <w:numId w:val="22"/>
        </w:numPr>
        <w:tabs>
          <w:tab w:val="left" w:pos="2301"/>
        </w:tabs>
        <w:spacing w:before="57"/>
        <w:ind w:left="2301" w:hanging="358"/>
      </w:pPr>
      <w:r>
        <w:lastRenderedPageBreak/>
        <w:t>Увођење</w:t>
      </w:r>
      <w:r>
        <w:rPr>
          <w:spacing w:val="-13"/>
        </w:rPr>
        <w:t xml:space="preserve"> </w:t>
      </w:r>
      <w:r>
        <w:t>иновација</w:t>
      </w:r>
      <w:r>
        <w:rPr>
          <w:spacing w:val="-7"/>
        </w:rPr>
        <w:t xml:space="preserve"> </w:t>
      </w:r>
      <w:r>
        <w:t>и</w:t>
      </w:r>
      <w:r>
        <w:rPr>
          <w:spacing w:val="-9"/>
        </w:rPr>
        <w:t xml:space="preserve"> </w:t>
      </w:r>
      <w:r>
        <w:t>васпитно-образовне</w:t>
      </w:r>
      <w:r>
        <w:rPr>
          <w:spacing w:val="-9"/>
        </w:rPr>
        <w:t xml:space="preserve"> </w:t>
      </w:r>
      <w:r>
        <w:t>изузетности</w:t>
      </w:r>
      <w:r>
        <w:rPr>
          <w:spacing w:val="-8"/>
        </w:rPr>
        <w:t xml:space="preserve"> </w:t>
      </w:r>
      <w:r>
        <w:t>у</w:t>
      </w:r>
      <w:r>
        <w:rPr>
          <w:spacing w:val="-8"/>
        </w:rPr>
        <w:t xml:space="preserve"> </w:t>
      </w:r>
      <w:r>
        <w:t>начин</w:t>
      </w:r>
      <w:r>
        <w:rPr>
          <w:spacing w:val="-8"/>
        </w:rPr>
        <w:t xml:space="preserve"> </w:t>
      </w:r>
      <w:r>
        <w:t>сарадње</w:t>
      </w:r>
      <w:r>
        <w:rPr>
          <w:spacing w:val="-7"/>
        </w:rPr>
        <w:t xml:space="preserve"> </w:t>
      </w:r>
      <w:r>
        <w:t>на</w:t>
      </w:r>
      <w:r>
        <w:rPr>
          <w:spacing w:val="-8"/>
        </w:rPr>
        <w:t xml:space="preserve"> </w:t>
      </w:r>
      <w:r>
        <w:t>свим</w:t>
      </w:r>
      <w:r>
        <w:rPr>
          <w:spacing w:val="-10"/>
        </w:rPr>
        <w:t xml:space="preserve"> </w:t>
      </w:r>
      <w:r>
        <w:t>нивоима</w:t>
      </w:r>
      <w:r>
        <w:rPr>
          <w:spacing w:val="-8"/>
        </w:rPr>
        <w:t xml:space="preserve"> </w:t>
      </w:r>
      <w:r>
        <w:t>у</w:t>
      </w:r>
      <w:r>
        <w:rPr>
          <w:spacing w:val="-8"/>
        </w:rPr>
        <w:t xml:space="preserve"> </w:t>
      </w:r>
      <w:r>
        <w:t>широј</w:t>
      </w:r>
      <w:r>
        <w:rPr>
          <w:spacing w:val="-6"/>
        </w:rPr>
        <w:t xml:space="preserve"> </w:t>
      </w:r>
      <w:r>
        <w:t>и</w:t>
      </w:r>
      <w:r>
        <w:rPr>
          <w:spacing w:val="-11"/>
        </w:rPr>
        <w:t xml:space="preserve"> </w:t>
      </w:r>
      <w:r>
        <w:t>ужој</w:t>
      </w:r>
      <w:r>
        <w:rPr>
          <w:spacing w:val="-9"/>
        </w:rPr>
        <w:t xml:space="preserve"> </w:t>
      </w:r>
      <w:r>
        <w:t>локалној</w:t>
      </w:r>
      <w:r>
        <w:rPr>
          <w:spacing w:val="-8"/>
        </w:rPr>
        <w:t xml:space="preserve"> </w:t>
      </w:r>
      <w:r>
        <w:t>и</w:t>
      </w:r>
      <w:r>
        <w:rPr>
          <w:spacing w:val="-9"/>
        </w:rPr>
        <w:t xml:space="preserve"> </w:t>
      </w:r>
      <w:r>
        <w:t>стручној</w:t>
      </w:r>
      <w:r>
        <w:rPr>
          <w:spacing w:val="-5"/>
        </w:rPr>
        <w:t xml:space="preserve"> </w:t>
      </w:r>
      <w:r>
        <w:rPr>
          <w:spacing w:val="-2"/>
        </w:rPr>
        <w:t>заједници.</w:t>
      </w:r>
    </w:p>
    <w:p w14:paraId="18664040" w14:textId="77777777" w:rsidR="00AD26CB" w:rsidRDefault="00000000">
      <w:pPr>
        <w:pStyle w:val="ListParagraph"/>
        <w:numPr>
          <w:ilvl w:val="0"/>
          <w:numId w:val="22"/>
        </w:numPr>
        <w:tabs>
          <w:tab w:val="left" w:pos="2301"/>
        </w:tabs>
        <w:spacing w:before="138"/>
        <w:ind w:left="2301" w:hanging="358"/>
      </w:pPr>
      <w:r>
        <w:t>Сарадња</w:t>
      </w:r>
      <w:r>
        <w:rPr>
          <w:spacing w:val="-11"/>
        </w:rPr>
        <w:t xml:space="preserve"> </w:t>
      </w:r>
      <w:r>
        <w:t>са</w:t>
      </w:r>
      <w:r>
        <w:rPr>
          <w:spacing w:val="-9"/>
        </w:rPr>
        <w:t xml:space="preserve"> </w:t>
      </w:r>
      <w:r>
        <w:t>Заводом</w:t>
      </w:r>
      <w:r>
        <w:rPr>
          <w:spacing w:val="-9"/>
        </w:rPr>
        <w:t xml:space="preserve"> </w:t>
      </w:r>
      <w:r>
        <w:t>за</w:t>
      </w:r>
      <w:r>
        <w:rPr>
          <w:spacing w:val="-9"/>
        </w:rPr>
        <w:t xml:space="preserve"> </w:t>
      </w:r>
      <w:r>
        <w:t>вредновање</w:t>
      </w:r>
      <w:r>
        <w:rPr>
          <w:spacing w:val="-8"/>
        </w:rPr>
        <w:t xml:space="preserve"> </w:t>
      </w:r>
      <w:r>
        <w:t>квалитета</w:t>
      </w:r>
      <w:r>
        <w:rPr>
          <w:spacing w:val="-8"/>
        </w:rPr>
        <w:t xml:space="preserve"> </w:t>
      </w:r>
      <w:r>
        <w:t>образовања</w:t>
      </w:r>
      <w:r>
        <w:rPr>
          <w:spacing w:val="-8"/>
        </w:rPr>
        <w:t xml:space="preserve"> </w:t>
      </w:r>
      <w:r>
        <w:t>и</w:t>
      </w:r>
      <w:r>
        <w:rPr>
          <w:spacing w:val="-10"/>
        </w:rPr>
        <w:t xml:space="preserve"> </w:t>
      </w:r>
      <w:r>
        <w:t>васпитања</w:t>
      </w:r>
      <w:r>
        <w:rPr>
          <w:spacing w:val="-8"/>
        </w:rPr>
        <w:t xml:space="preserve"> </w:t>
      </w:r>
      <w:r>
        <w:t>и</w:t>
      </w:r>
      <w:r>
        <w:rPr>
          <w:spacing w:val="-10"/>
        </w:rPr>
        <w:t xml:space="preserve"> </w:t>
      </w:r>
      <w:r>
        <w:t>Школском</w:t>
      </w:r>
      <w:r>
        <w:rPr>
          <w:spacing w:val="-7"/>
        </w:rPr>
        <w:t xml:space="preserve"> </w:t>
      </w:r>
      <w:r>
        <w:rPr>
          <w:spacing w:val="-2"/>
        </w:rPr>
        <w:t>управом.</w:t>
      </w:r>
    </w:p>
    <w:p w14:paraId="25BB9D89" w14:textId="77777777" w:rsidR="00AD26CB" w:rsidRDefault="00AD26CB">
      <w:pPr>
        <w:pStyle w:val="BodyText"/>
      </w:pPr>
    </w:p>
    <w:p w14:paraId="299752C8" w14:textId="77777777" w:rsidR="00AD26CB" w:rsidRDefault="00AD26CB">
      <w:pPr>
        <w:pStyle w:val="BodyText"/>
        <w:spacing w:before="128"/>
      </w:pPr>
    </w:p>
    <w:p w14:paraId="2D4F9D79" w14:textId="77777777" w:rsidR="00AD26CB" w:rsidRDefault="00000000">
      <w:pPr>
        <w:pStyle w:val="ListParagraph"/>
        <w:numPr>
          <w:ilvl w:val="0"/>
          <w:numId w:val="22"/>
        </w:numPr>
        <w:tabs>
          <w:tab w:val="left" w:pos="2301"/>
        </w:tabs>
        <w:ind w:left="2301" w:hanging="358"/>
      </w:pPr>
      <w:r>
        <w:t>Усмеравање</w:t>
      </w:r>
      <w:r>
        <w:rPr>
          <w:spacing w:val="-13"/>
        </w:rPr>
        <w:t xml:space="preserve"> </w:t>
      </w:r>
      <w:r>
        <w:t>програмирања</w:t>
      </w:r>
      <w:r>
        <w:rPr>
          <w:spacing w:val="-9"/>
        </w:rPr>
        <w:t xml:space="preserve"> </w:t>
      </w:r>
      <w:r>
        <w:t>и</w:t>
      </w:r>
      <w:r>
        <w:rPr>
          <w:spacing w:val="-10"/>
        </w:rPr>
        <w:t xml:space="preserve"> </w:t>
      </w:r>
      <w:r>
        <w:t>планирања</w:t>
      </w:r>
      <w:r>
        <w:rPr>
          <w:spacing w:val="-9"/>
        </w:rPr>
        <w:t xml:space="preserve"> </w:t>
      </w:r>
      <w:r>
        <w:t>рада</w:t>
      </w:r>
      <w:r>
        <w:rPr>
          <w:spacing w:val="-10"/>
        </w:rPr>
        <w:t xml:space="preserve"> </w:t>
      </w:r>
      <w:r>
        <w:t>на</w:t>
      </w:r>
      <w:r>
        <w:rPr>
          <w:spacing w:val="-10"/>
        </w:rPr>
        <w:t xml:space="preserve"> </w:t>
      </w:r>
      <w:r>
        <w:t>стандарде</w:t>
      </w:r>
      <w:r>
        <w:rPr>
          <w:spacing w:val="-10"/>
        </w:rPr>
        <w:t xml:space="preserve"> </w:t>
      </w:r>
      <w:r>
        <w:t>квалитета</w:t>
      </w:r>
      <w:r>
        <w:rPr>
          <w:spacing w:val="-9"/>
        </w:rPr>
        <w:t xml:space="preserve"> </w:t>
      </w:r>
      <w:r>
        <w:t>и</w:t>
      </w:r>
      <w:r>
        <w:rPr>
          <w:spacing w:val="-11"/>
        </w:rPr>
        <w:t xml:space="preserve"> </w:t>
      </w:r>
      <w:r>
        <w:t>развој</w:t>
      </w:r>
      <w:r>
        <w:rPr>
          <w:spacing w:val="-7"/>
        </w:rPr>
        <w:t xml:space="preserve"> </w:t>
      </w:r>
      <w:r>
        <w:t>међупредметних</w:t>
      </w:r>
      <w:r>
        <w:rPr>
          <w:spacing w:val="-10"/>
        </w:rPr>
        <w:t xml:space="preserve"> </w:t>
      </w:r>
      <w:r>
        <w:t>и</w:t>
      </w:r>
      <w:r>
        <w:rPr>
          <w:spacing w:val="-11"/>
        </w:rPr>
        <w:t xml:space="preserve"> </w:t>
      </w:r>
      <w:r>
        <w:t>предметних</w:t>
      </w:r>
      <w:r>
        <w:rPr>
          <w:spacing w:val="-9"/>
        </w:rPr>
        <w:t xml:space="preserve"> </w:t>
      </w:r>
      <w:r>
        <w:rPr>
          <w:spacing w:val="-2"/>
        </w:rPr>
        <w:t>компетенција.</w:t>
      </w:r>
    </w:p>
    <w:p w14:paraId="6258E420" w14:textId="77777777" w:rsidR="00AD26CB" w:rsidRDefault="00000000">
      <w:pPr>
        <w:pStyle w:val="ListParagraph"/>
        <w:numPr>
          <w:ilvl w:val="0"/>
          <w:numId w:val="22"/>
        </w:numPr>
        <w:tabs>
          <w:tab w:val="left" w:pos="2301"/>
        </w:tabs>
        <w:spacing w:before="98"/>
        <w:ind w:left="2301" w:hanging="358"/>
      </w:pPr>
      <w:r>
        <w:t>Унапређивање:</w:t>
      </w:r>
      <w:r>
        <w:rPr>
          <w:spacing w:val="-11"/>
        </w:rPr>
        <w:t xml:space="preserve"> </w:t>
      </w:r>
      <w:r>
        <w:t>организације,</w:t>
      </w:r>
      <w:r>
        <w:rPr>
          <w:spacing w:val="-9"/>
        </w:rPr>
        <w:t xml:space="preserve"> </w:t>
      </w:r>
      <w:r>
        <w:t>праћења</w:t>
      </w:r>
      <w:r>
        <w:rPr>
          <w:spacing w:val="-10"/>
        </w:rPr>
        <w:t xml:space="preserve"> </w:t>
      </w:r>
      <w:r>
        <w:t>и</w:t>
      </w:r>
      <w:r>
        <w:rPr>
          <w:spacing w:val="-11"/>
        </w:rPr>
        <w:t xml:space="preserve"> </w:t>
      </w:r>
      <w:r>
        <w:t>вредновање</w:t>
      </w:r>
      <w:r>
        <w:rPr>
          <w:spacing w:val="-9"/>
        </w:rPr>
        <w:t xml:space="preserve"> </w:t>
      </w:r>
      <w:r>
        <w:t>квалитета</w:t>
      </w:r>
      <w:r>
        <w:rPr>
          <w:spacing w:val="-9"/>
        </w:rPr>
        <w:t xml:space="preserve"> </w:t>
      </w:r>
      <w:r>
        <w:t>рада</w:t>
      </w:r>
      <w:r>
        <w:rPr>
          <w:spacing w:val="-9"/>
        </w:rPr>
        <w:t xml:space="preserve"> </w:t>
      </w:r>
      <w:r>
        <w:t>и</w:t>
      </w:r>
      <w:r>
        <w:rPr>
          <w:spacing w:val="-11"/>
        </w:rPr>
        <w:t xml:space="preserve"> </w:t>
      </w:r>
      <w:r>
        <w:t>развоја</w:t>
      </w:r>
      <w:r>
        <w:rPr>
          <w:spacing w:val="-14"/>
        </w:rPr>
        <w:t xml:space="preserve"> </w:t>
      </w:r>
      <w:r>
        <w:t>ресурса</w:t>
      </w:r>
      <w:r>
        <w:rPr>
          <w:spacing w:val="-9"/>
        </w:rPr>
        <w:t xml:space="preserve"> </w:t>
      </w:r>
      <w:r>
        <w:rPr>
          <w:spacing w:val="-2"/>
        </w:rPr>
        <w:t>школе</w:t>
      </w:r>
    </w:p>
    <w:p w14:paraId="0734902C" w14:textId="77777777" w:rsidR="00AD26CB" w:rsidRDefault="00AD26CB">
      <w:pPr>
        <w:sectPr w:rsidR="00AD26CB">
          <w:pgSz w:w="16850" w:h="11920" w:orient="landscape"/>
          <w:pgMar w:top="780" w:right="0" w:bottom="1220" w:left="320" w:header="0" w:footer="957" w:gutter="0"/>
          <w:cols w:space="720"/>
        </w:sectPr>
      </w:pPr>
    </w:p>
    <w:p w14:paraId="068B94B8" w14:textId="77777777" w:rsidR="00AD26CB" w:rsidRDefault="00000000">
      <w:pPr>
        <w:pStyle w:val="Heading2"/>
        <w:numPr>
          <w:ilvl w:val="0"/>
          <w:numId w:val="10"/>
        </w:numPr>
        <w:tabs>
          <w:tab w:val="left" w:pos="7141"/>
        </w:tabs>
        <w:spacing w:before="73"/>
        <w:ind w:left="7141" w:hanging="354"/>
        <w:jc w:val="left"/>
      </w:pPr>
      <w:bookmarkStart w:id="12" w:name="_TOC_250049"/>
      <w:r>
        <w:lastRenderedPageBreak/>
        <w:t>УСЛОВИ</w:t>
      </w:r>
      <w:r>
        <w:rPr>
          <w:spacing w:val="-5"/>
        </w:rPr>
        <w:t xml:space="preserve"> </w:t>
      </w:r>
      <w:bookmarkEnd w:id="12"/>
      <w:r>
        <w:rPr>
          <w:spacing w:val="-4"/>
        </w:rPr>
        <w:t>РАДА</w:t>
      </w:r>
    </w:p>
    <w:p w14:paraId="33D51B2E" w14:textId="77777777" w:rsidR="00AD26CB" w:rsidRDefault="00000000">
      <w:pPr>
        <w:pStyle w:val="Heading9"/>
        <w:numPr>
          <w:ilvl w:val="1"/>
          <w:numId w:val="23"/>
        </w:numPr>
        <w:tabs>
          <w:tab w:val="left" w:pos="6808"/>
        </w:tabs>
        <w:spacing w:before="253"/>
        <w:ind w:left="6808" w:hanging="386"/>
        <w:jc w:val="left"/>
      </w:pPr>
      <w:bookmarkStart w:id="13" w:name="_TOC_250048"/>
      <w:r>
        <w:t>Школски</w:t>
      </w:r>
      <w:r>
        <w:rPr>
          <w:spacing w:val="-4"/>
        </w:rPr>
        <w:t xml:space="preserve"> </w:t>
      </w:r>
      <w:r>
        <w:t>простор</w:t>
      </w:r>
      <w:r>
        <w:rPr>
          <w:spacing w:val="-4"/>
        </w:rPr>
        <w:t xml:space="preserve"> </w:t>
      </w:r>
      <w:r>
        <w:t>и</w:t>
      </w:r>
      <w:r>
        <w:rPr>
          <w:spacing w:val="-6"/>
        </w:rPr>
        <w:t xml:space="preserve"> </w:t>
      </w:r>
      <w:bookmarkEnd w:id="13"/>
      <w:r>
        <w:rPr>
          <w:spacing w:val="-2"/>
        </w:rPr>
        <w:t>опрема</w:t>
      </w:r>
    </w:p>
    <w:p w14:paraId="1180805E" w14:textId="77777777" w:rsidR="00AD26CB" w:rsidRDefault="00000000">
      <w:pPr>
        <w:pStyle w:val="BodyText"/>
        <w:spacing w:before="251"/>
        <w:ind w:left="1382" w:right="917"/>
      </w:pPr>
      <w:r>
        <w:t>Целокупан</w:t>
      </w:r>
      <w:r>
        <w:rPr>
          <w:spacing w:val="-4"/>
        </w:rPr>
        <w:t xml:space="preserve"> </w:t>
      </w:r>
      <w:r>
        <w:t>школски</w:t>
      </w:r>
      <w:r>
        <w:rPr>
          <w:spacing w:val="-1"/>
        </w:rPr>
        <w:t xml:space="preserve"> </w:t>
      </w:r>
      <w:r>
        <w:t>простор</w:t>
      </w:r>
      <w:r>
        <w:rPr>
          <w:spacing w:val="-1"/>
        </w:rPr>
        <w:t xml:space="preserve"> </w:t>
      </w:r>
      <w:r>
        <w:t>чине</w:t>
      </w:r>
      <w:r>
        <w:rPr>
          <w:spacing w:val="-1"/>
        </w:rPr>
        <w:t xml:space="preserve"> </w:t>
      </w:r>
      <w:r>
        <w:t>две</w:t>
      </w:r>
      <w:r>
        <w:rPr>
          <w:spacing w:val="-1"/>
        </w:rPr>
        <w:t xml:space="preserve"> </w:t>
      </w:r>
      <w:r>
        <w:t>зграде</w:t>
      </w:r>
      <w:r>
        <w:rPr>
          <w:spacing w:val="-3"/>
        </w:rPr>
        <w:t xml:space="preserve"> </w:t>
      </w:r>
      <w:r>
        <w:t>са</w:t>
      </w:r>
      <w:r>
        <w:rPr>
          <w:spacing w:val="-1"/>
        </w:rPr>
        <w:t xml:space="preserve"> </w:t>
      </w:r>
      <w:r>
        <w:t>укупном</w:t>
      </w:r>
      <w:r>
        <w:rPr>
          <w:spacing w:val="-1"/>
        </w:rPr>
        <w:t xml:space="preserve"> </w:t>
      </w:r>
      <w:r>
        <w:t>површином</w:t>
      </w:r>
      <w:r>
        <w:rPr>
          <w:spacing w:val="-1"/>
        </w:rPr>
        <w:t xml:space="preserve"> </w:t>
      </w:r>
      <w:r>
        <w:t>од</w:t>
      </w:r>
      <w:r>
        <w:rPr>
          <w:spacing w:val="-4"/>
        </w:rPr>
        <w:t xml:space="preserve"> </w:t>
      </w:r>
      <w:r>
        <w:t>4969m2</w:t>
      </w:r>
      <w:r>
        <w:rPr>
          <w:spacing w:val="-1"/>
        </w:rPr>
        <w:t xml:space="preserve"> </w:t>
      </w:r>
      <w:r>
        <w:t>.</w:t>
      </w:r>
      <w:r>
        <w:rPr>
          <w:spacing w:val="-1"/>
        </w:rPr>
        <w:t xml:space="preserve"> </w:t>
      </w:r>
      <w:r>
        <w:t>Поред</w:t>
      </w:r>
      <w:r>
        <w:rPr>
          <w:spacing w:val="-3"/>
        </w:rPr>
        <w:t xml:space="preserve"> </w:t>
      </w:r>
      <w:r>
        <w:t>школског</w:t>
      </w:r>
      <w:r>
        <w:rPr>
          <w:spacing w:val="-1"/>
        </w:rPr>
        <w:t xml:space="preserve"> </w:t>
      </w:r>
      <w:r>
        <w:t>простора,</w:t>
      </w:r>
      <w:r>
        <w:rPr>
          <w:spacing w:val="-3"/>
        </w:rPr>
        <w:t xml:space="preserve"> </w:t>
      </w:r>
      <w:r>
        <w:t>школа</w:t>
      </w:r>
      <w:r>
        <w:rPr>
          <w:spacing w:val="-1"/>
        </w:rPr>
        <w:t xml:space="preserve"> </w:t>
      </w:r>
      <w:r>
        <w:t>има</w:t>
      </w:r>
      <w:r>
        <w:rPr>
          <w:spacing w:val="-3"/>
        </w:rPr>
        <w:t xml:space="preserve"> </w:t>
      </w:r>
      <w:r>
        <w:t>асфалтирано</w:t>
      </w:r>
      <w:r>
        <w:rPr>
          <w:spacing w:val="-1"/>
        </w:rPr>
        <w:t xml:space="preserve"> </w:t>
      </w:r>
      <w:r>
        <w:t>двориште</w:t>
      </w:r>
      <w:r>
        <w:rPr>
          <w:spacing w:val="-1"/>
        </w:rPr>
        <w:t xml:space="preserve"> </w:t>
      </w:r>
      <w:r>
        <w:t>са спортским тереном. .</w:t>
      </w:r>
    </w:p>
    <w:p w14:paraId="09C942A9" w14:textId="77777777" w:rsidR="00AD26CB" w:rsidRDefault="00000000">
      <w:pPr>
        <w:pStyle w:val="BodyText"/>
        <w:ind w:left="1382"/>
      </w:pPr>
      <w:r>
        <w:t>Површина</w:t>
      </w:r>
      <w:r>
        <w:rPr>
          <w:spacing w:val="-5"/>
        </w:rPr>
        <w:t xml:space="preserve"> </w:t>
      </w:r>
      <w:r>
        <w:t>целокупног</w:t>
      </w:r>
      <w:r>
        <w:rPr>
          <w:spacing w:val="-7"/>
        </w:rPr>
        <w:t xml:space="preserve"> </w:t>
      </w:r>
      <w:r>
        <w:t>школског</w:t>
      </w:r>
      <w:r>
        <w:rPr>
          <w:spacing w:val="-6"/>
        </w:rPr>
        <w:t xml:space="preserve"> </w:t>
      </w:r>
      <w:r>
        <w:t>комплекса</w:t>
      </w:r>
      <w:r>
        <w:rPr>
          <w:spacing w:val="-7"/>
        </w:rPr>
        <w:t xml:space="preserve"> </w:t>
      </w:r>
      <w:r>
        <w:t>који</w:t>
      </w:r>
      <w:r>
        <w:rPr>
          <w:spacing w:val="-4"/>
        </w:rPr>
        <w:t xml:space="preserve"> </w:t>
      </w:r>
      <w:r>
        <w:t>је</w:t>
      </w:r>
      <w:r>
        <w:rPr>
          <w:spacing w:val="-4"/>
        </w:rPr>
        <w:t xml:space="preserve"> </w:t>
      </w:r>
      <w:r>
        <w:t>делимично</w:t>
      </w:r>
      <w:r>
        <w:rPr>
          <w:spacing w:val="-5"/>
        </w:rPr>
        <w:t xml:space="preserve"> </w:t>
      </w:r>
      <w:r>
        <w:t>ограђен</w:t>
      </w:r>
      <w:r>
        <w:rPr>
          <w:spacing w:val="-4"/>
        </w:rPr>
        <w:t xml:space="preserve"> </w:t>
      </w:r>
      <w:r>
        <w:t>износи</w:t>
      </w:r>
      <w:r>
        <w:rPr>
          <w:spacing w:val="-5"/>
        </w:rPr>
        <w:t xml:space="preserve"> </w:t>
      </w:r>
      <w:r>
        <w:t>око</w:t>
      </w:r>
      <w:r>
        <w:rPr>
          <w:spacing w:val="-5"/>
        </w:rPr>
        <w:t xml:space="preserve"> </w:t>
      </w:r>
      <w:r>
        <w:t>17.500m</w:t>
      </w:r>
      <w:r>
        <w:rPr>
          <w:spacing w:val="-3"/>
        </w:rPr>
        <w:t xml:space="preserve"> </w:t>
      </w:r>
      <w:r>
        <w:rPr>
          <w:spacing w:val="-5"/>
        </w:rPr>
        <w:t>2.</w:t>
      </w:r>
    </w:p>
    <w:p w14:paraId="090EFCD4" w14:textId="77777777" w:rsidR="00AD26CB" w:rsidRDefault="00000000">
      <w:pPr>
        <w:pStyle w:val="BodyText"/>
        <w:spacing w:before="1"/>
        <w:ind w:left="1382" w:right="917" w:firstLine="717"/>
      </w:pPr>
      <w:r>
        <w:t>Учионице испуњавају услове у погледу здравствено хигијенских мера. Учионице</w:t>
      </w:r>
      <w:r>
        <w:rPr>
          <w:spacing w:val="40"/>
        </w:rPr>
        <w:t xml:space="preserve"> </w:t>
      </w:r>
      <w:r>
        <w:t>су делимично опремљене старим намештајем. Изузетак представља</w:t>
      </w:r>
      <w:r>
        <w:rPr>
          <w:spacing w:val="-1"/>
        </w:rPr>
        <w:t xml:space="preserve"> </w:t>
      </w:r>
      <w:r>
        <w:t>део</w:t>
      </w:r>
      <w:r>
        <w:rPr>
          <w:spacing w:val="-1"/>
        </w:rPr>
        <w:t xml:space="preserve"> </w:t>
      </w:r>
      <w:r>
        <w:t>,,нове“</w:t>
      </w:r>
      <w:r>
        <w:rPr>
          <w:spacing w:val="-1"/>
        </w:rPr>
        <w:t xml:space="preserve"> </w:t>
      </w:r>
      <w:r>
        <w:t>зграде</w:t>
      </w:r>
      <w:r>
        <w:rPr>
          <w:spacing w:val="-1"/>
        </w:rPr>
        <w:t xml:space="preserve"> </w:t>
      </w:r>
      <w:r>
        <w:t>у</w:t>
      </w:r>
      <w:r>
        <w:rPr>
          <w:spacing w:val="-3"/>
        </w:rPr>
        <w:t xml:space="preserve"> </w:t>
      </w:r>
      <w:r>
        <w:t>којој</w:t>
      </w:r>
      <w:r>
        <w:rPr>
          <w:spacing w:val="-3"/>
        </w:rPr>
        <w:t xml:space="preserve"> </w:t>
      </w:r>
      <w:r>
        <w:t>се</w:t>
      </w:r>
      <w:r>
        <w:rPr>
          <w:spacing w:val="-1"/>
        </w:rPr>
        <w:t xml:space="preserve"> </w:t>
      </w:r>
      <w:r>
        <w:t>реализује</w:t>
      </w:r>
      <w:r>
        <w:rPr>
          <w:spacing w:val="-1"/>
        </w:rPr>
        <w:t xml:space="preserve"> </w:t>
      </w:r>
      <w:r>
        <w:t>кабинетска</w:t>
      </w:r>
      <w:r>
        <w:rPr>
          <w:spacing w:val="-1"/>
        </w:rPr>
        <w:t xml:space="preserve"> </w:t>
      </w:r>
      <w:r>
        <w:t>настава</w:t>
      </w:r>
      <w:r>
        <w:rPr>
          <w:spacing w:val="-1"/>
        </w:rPr>
        <w:t xml:space="preserve"> </w:t>
      </w:r>
      <w:r>
        <w:t>за</w:t>
      </w:r>
      <w:r>
        <w:rPr>
          <w:spacing w:val="-1"/>
        </w:rPr>
        <w:t xml:space="preserve"> </w:t>
      </w:r>
      <w:r>
        <w:t>ученике</w:t>
      </w:r>
      <w:r>
        <w:rPr>
          <w:spacing w:val="-1"/>
        </w:rPr>
        <w:t xml:space="preserve"> </w:t>
      </w:r>
      <w:r>
        <w:t>од</w:t>
      </w:r>
      <w:r>
        <w:rPr>
          <w:spacing w:val="-3"/>
        </w:rPr>
        <w:t xml:space="preserve"> </w:t>
      </w:r>
      <w:r>
        <w:t>5.</w:t>
      </w:r>
      <w:r>
        <w:rPr>
          <w:spacing w:val="-1"/>
        </w:rPr>
        <w:t xml:space="preserve"> </w:t>
      </w:r>
      <w:r>
        <w:t>до</w:t>
      </w:r>
      <w:r>
        <w:rPr>
          <w:spacing w:val="-1"/>
        </w:rPr>
        <w:t xml:space="preserve"> </w:t>
      </w:r>
      <w:r>
        <w:t>8.</w:t>
      </w:r>
      <w:r>
        <w:rPr>
          <w:spacing w:val="-1"/>
        </w:rPr>
        <w:t xml:space="preserve"> </w:t>
      </w:r>
      <w:r>
        <w:t>Разреда(</w:t>
      </w:r>
      <w:r>
        <w:rPr>
          <w:spacing w:val="-3"/>
        </w:rPr>
        <w:t xml:space="preserve"> </w:t>
      </w:r>
      <w:r>
        <w:t>биологије,</w:t>
      </w:r>
      <w:r>
        <w:rPr>
          <w:spacing w:val="-1"/>
        </w:rPr>
        <w:t xml:space="preserve"> </w:t>
      </w:r>
      <w:r>
        <w:t>техничког</w:t>
      </w:r>
      <w:r>
        <w:rPr>
          <w:spacing w:val="-1"/>
        </w:rPr>
        <w:t xml:space="preserve"> </w:t>
      </w:r>
      <w:r>
        <w:t>образовања</w:t>
      </w:r>
      <w:r>
        <w:rPr>
          <w:spacing w:val="-1"/>
        </w:rPr>
        <w:t xml:space="preserve"> </w:t>
      </w:r>
      <w:r>
        <w:t>,</w:t>
      </w:r>
      <w:r>
        <w:rPr>
          <w:spacing w:val="-1"/>
        </w:rPr>
        <w:t xml:space="preserve"> </w:t>
      </w:r>
      <w:r>
        <w:t>информатике, српски, ликовно и остало).</w:t>
      </w:r>
    </w:p>
    <w:p w14:paraId="1F0603AB" w14:textId="77777777" w:rsidR="00AD26CB" w:rsidRDefault="00000000">
      <w:pPr>
        <w:pStyle w:val="BodyText"/>
        <w:ind w:left="1382" w:right="917" w:firstLine="165"/>
      </w:pPr>
      <w:r>
        <w:t>Школско</w:t>
      </w:r>
      <w:r>
        <w:rPr>
          <w:spacing w:val="-2"/>
        </w:rPr>
        <w:t xml:space="preserve"> </w:t>
      </w:r>
      <w:r>
        <w:t>двориште</w:t>
      </w:r>
      <w:r>
        <w:rPr>
          <w:spacing w:val="-2"/>
        </w:rPr>
        <w:t xml:space="preserve"> </w:t>
      </w:r>
      <w:r>
        <w:t>је</w:t>
      </w:r>
      <w:r>
        <w:rPr>
          <w:spacing w:val="-2"/>
        </w:rPr>
        <w:t xml:space="preserve"> </w:t>
      </w:r>
      <w:r>
        <w:t>безбедно</w:t>
      </w:r>
      <w:r>
        <w:rPr>
          <w:spacing w:val="-2"/>
        </w:rPr>
        <w:t xml:space="preserve"> </w:t>
      </w:r>
      <w:r>
        <w:t>за</w:t>
      </w:r>
      <w:r>
        <w:rPr>
          <w:spacing w:val="-4"/>
        </w:rPr>
        <w:t xml:space="preserve"> </w:t>
      </w:r>
      <w:r>
        <w:t>ученике.</w:t>
      </w:r>
      <w:r>
        <w:rPr>
          <w:spacing w:val="-1"/>
        </w:rPr>
        <w:t xml:space="preserve"> </w:t>
      </w:r>
      <w:r>
        <w:t>Да</w:t>
      </w:r>
      <w:r>
        <w:rPr>
          <w:spacing w:val="-4"/>
        </w:rPr>
        <w:t xml:space="preserve"> </w:t>
      </w:r>
      <w:r>
        <w:t>би</w:t>
      </w:r>
      <w:r>
        <w:rPr>
          <w:spacing w:val="-5"/>
        </w:rPr>
        <w:t xml:space="preserve"> </w:t>
      </w:r>
      <w:r>
        <w:t>школа</w:t>
      </w:r>
      <w:r>
        <w:rPr>
          <w:spacing w:val="-2"/>
        </w:rPr>
        <w:t xml:space="preserve"> </w:t>
      </w:r>
      <w:r>
        <w:t>функционисала</w:t>
      </w:r>
      <w:r>
        <w:rPr>
          <w:spacing w:val="-4"/>
        </w:rPr>
        <w:t xml:space="preserve"> </w:t>
      </w:r>
      <w:r>
        <w:t>као</w:t>
      </w:r>
      <w:r>
        <w:rPr>
          <w:spacing w:val="-2"/>
        </w:rPr>
        <w:t xml:space="preserve"> </w:t>
      </w:r>
      <w:r>
        <w:t>савремена</w:t>
      </w:r>
      <w:r>
        <w:rPr>
          <w:spacing w:val="-2"/>
        </w:rPr>
        <w:t xml:space="preserve"> </w:t>
      </w:r>
      <w:r>
        <w:t>потребнo</w:t>
      </w:r>
      <w:r>
        <w:rPr>
          <w:spacing w:val="-2"/>
        </w:rPr>
        <w:t xml:space="preserve"> </w:t>
      </w:r>
      <w:r>
        <w:t>је</w:t>
      </w:r>
      <w:r>
        <w:rPr>
          <w:spacing w:val="-2"/>
        </w:rPr>
        <w:t xml:space="preserve"> </w:t>
      </w:r>
      <w:r>
        <w:t>уређење</w:t>
      </w:r>
      <w:r>
        <w:rPr>
          <w:spacing w:val="-2"/>
        </w:rPr>
        <w:t xml:space="preserve"> </w:t>
      </w:r>
      <w:r>
        <w:t>слободних</w:t>
      </w:r>
      <w:r>
        <w:rPr>
          <w:spacing w:val="-2"/>
        </w:rPr>
        <w:t xml:space="preserve"> </w:t>
      </w:r>
      <w:r>
        <w:t>површина</w:t>
      </w:r>
      <w:r>
        <w:rPr>
          <w:spacing w:val="-2"/>
        </w:rPr>
        <w:t xml:space="preserve"> </w:t>
      </w:r>
      <w:r>
        <w:t>школског дворишта, као и помоћ родитеља и донатора око опремања школе и уређење унутрашњег дела обе зграде.</w:t>
      </w:r>
    </w:p>
    <w:p w14:paraId="44C788DE" w14:textId="77777777" w:rsidR="00AD26CB" w:rsidRDefault="00AD26CB">
      <w:pPr>
        <w:pStyle w:val="BodyText"/>
      </w:pPr>
    </w:p>
    <w:p w14:paraId="35DA8D02" w14:textId="77777777" w:rsidR="00AD26CB" w:rsidRDefault="00000000">
      <w:pPr>
        <w:pStyle w:val="Heading9"/>
        <w:numPr>
          <w:ilvl w:val="1"/>
          <w:numId w:val="23"/>
        </w:numPr>
        <w:tabs>
          <w:tab w:val="left" w:pos="913"/>
        </w:tabs>
        <w:ind w:left="913" w:hanging="496"/>
        <w:jc w:val="center"/>
      </w:pPr>
      <w:bookmarkStart w:id="14" w:name="_TOC_250047"/>
      <w:r>
        <w:t>Распоред</w:t>
      </w:r>
      <w:r>
        <w:rPr>
          <w:spacing w:val="-10"/>
        </w:rPr>
        <w:t xml:space="preserve"> </w:t>
      </w:r>
      <w:r>
        <w:t>коришћења</w:t>
      </w:r>
      <w:r>
        <w:rPr>
          <w:spacing w:val="-7"/>
        </w:rPr>
        <w:t xml:space="preserve"> </w:t>
      </w:r>
      <w:r>
        <w:t>наставних</w:t>
      </w:r>
      <w:r>
        <w:rPr>
          <w:spacing w:val="-7"/>
        </w:rPr>
        <w:t xml:space="preserve"> </w:t>
      </w:r>
      <w:bookmarkEnd w:id="14"/>
      <w:r>
        <w:rPr>
          <w:spacing w:val="-2"/>
        </w:rPr>
        <w:t>просторија</w:t>
      </w:r>
    </w:p>
    <w:p w14:paraId="1C604FD5" w14:textId="77777777" w:rsidR="00AD26CB" w:rsidRDefault="00AD26CB">
      <w:pPr>
        <w:pStyle w:val="BodyText"/>
        <w:rPr>
          <w:b/>
          <w:i/>
        </w:rPr>
      </w:pPr>
    </w:p>
    <w:p w14:paraId="35E36A82" w14:textId="77777777" w:rsidR="00AD26CB" w:rsidRDefault="00000000">
      <w:pPr>
        <w:pStyle w:val="BodyText"/>
        <w:spacing w:line="252" w:lineRule="exact"/>
        <w:ind w:left="1809"/>
      </w:pPr>
      <w:r>
        <w:t>Сви</w:t>
      </w:r>
      <w:r>
        <w:rPr>
          <w:spacing w:val="-6"/>
        </w:rPr>
        <w:t xml:space="preserve"> </w:t>
      </w:r>
      <w:r>
        <w:t>видови</w:t>
      </w:r>
      <w:r>
        <w:rPr>
          <w:spacing w:val="-3"/>
        </w:rPr>
        <w:t xml:space="preserve"> </w:t>
      </w:r>
      <w:r>
        <w:t>рада</w:t>
      </w:r>
      <w:r>
        <w:rPr>
          <w:spacing w:val="-4"/>
        </w:rPr>
        <w:t xml:space="preserve"> </w:t>
      </w:r>
      <w:r>
        <w:t>са</w:t>
      </w:r>
      <w:r>
        <w:rPr>
          <w:spacing w:val="-5"/>
        </w:rPr>
        <w:t xml:space="preserve"> </w:t>
      </w:r>
      <w:r>
        <w:t>ученицима</w:t>
      </w:r>
      <w:r>
        <w:rPr>
          <w:spacing w:val="-4"/>
        </w:rPr>
        <w:t xml:space="preserve"> </w:t>
      </w:r>
      <w:r>
        <w:t>изводиће</w:t>
      </w:r>
      <w:r>
        <w:rPr>
          <w:spacing w:val="-3"/>
        </w:rPr>
        <w:t xml:space="preserve"> </w:t>
      </w:r>
      <w:r>
        <w:t>се</w:t>
      </w:r>
      <w:r>
        <w:rPr>
          <w:spacing w:val="-6"/>
        </w:rPr>
        <w:t xml:space="preserve"> </w:t>
      </w:r>
      <w:r>
        <w:t>у</w:t>
      </w:r>
      <w:r>
        <w:rPr>
          <w:spacing w:val="-3"/>
        </w:rPr>
        <w:t xml:space="preserve"> </w:t>
      </w:r>
      <w:r>
        <w:t>кабинетима</w:t>
      </w:r>
      <w:r>
        <w:rPr>
          <w:spacing w:val="-4"/>
        </w:rPr>
        <w:t xml:space="preserve"> </w:t>
      </w:r>
      <w:r>
        <w:t>и</w:t>
      </w:r>
      <w:r>
        <w:rPr>
          <w:spacing w:val="-3"/>
        </w:rPr>
        <w:t xml:space="preserve"> </w:t>
      </w:r>
      <w:r>
        <w:t>наменским</w:t>
      </w:r>
      <w:r>
        <w:rPr>
          <w:spacing w:val="-4"/>
        </w:rPr>
        <w:t xml:space="preserve"> </w:t>
      </w:r>
      <w:r>
        <w:rPr>
          <w:spacing w:val="-2"/>
        </w:rPr>
        <w:t>учионицама.</w:t>
      </w:r>
    </w:p>
    <w:p w14:paraId="7079C5AE" w14:textId="77777777" w:rsidR="00AD26CB" w:rsidRDefault="00000000">
      <w:pPr>
        <w:pStyle w:val="BodyText"/>
        <w:ind w:left="1382" w:right="917" w:firstLine="427"/>
      </w:pPr>
      <w:r>
        <w:t>Предметна</w:t>
      </w:r>
      <w:r>
        <w:rPr>
          <w:spacing w:val="-1"/>
        </w:rPr>
        <w:t xml:space="preserve"> </w:t>
      </w:r>
      <w:r>
        <w:t>настава</w:t>
      </w:r>
      <w:r>
        <w:rPr>
          <w:spacing w:val="-1"/>
        </w:rPr>
        <w:t xml:space="preserve"> </w:t>
      </w:r>
      <w:r>
        <w:t>изводиће</w:t>
      </w:r>
      <w:r>
        <w:rPr>
          <w:spacing w:val="-1"/>
        </w:rPr>
        <w:t xml:space="preserve"> </w:t>
      </w:r>
      <w:r>
        <w:t>се</w:t>
      </w:r>
      <w:r>
        <w:rPr>
          <w:spacing w:val="-1"/>
        </w:rPr>
        <w:t xml:space="preserve"> </w:t>
      </w:r>
      <w:r>
        <w:t>у</w:t>
      </w:r>
      <w:r>
        <w:rPr>
          <w:spacing w:val="40"/>
        </w:rPr>
        <w:t xml:space="preserve"> </w:t>
      </w:r>
      <w:r>
        <w:t>кабинетима</w:t>
      </w:r>
      <w:r>
        <w:rPr>
          <w:spacing w:val="-1"/>
        </w:rPr>
        <w:t xml:space="preserve"> </w:t>
      </w:r>
      <w:r>
        <w:t>за</w:t>
      </w:r>
      <w:r>
        <w:rPr>
          <w:spacing w:val="-4"/>
        </w:rPr>
        <w:t xml:space="preserve"> </w:t>
      </w:r>
      <w:r>
        <w:t>:</w:t>
      </w:r>
      <w:r>
        <w:rPr>
          <w:spacing w:val="-3"/>
        </w:rPr>
        <w:t xml:space="preserve"> </w:t>
      </w:r>
      <w:r>
        <w:t>српски</w:t>
      </w:r>
      <w:r>
        <w:rPr>
          <w:spacing w:val="-4"/>
        </w:rPr>
        <w:t xml:space="preserve"> </w:t>
      </w:r>
      <w:r>
        <w:t>језик,</w:t>
      </w:r>
      <w:r>
        <w:rPr>
          <w:spacing w:val="-4"/>
        </w:rPr>
        <w:t xml:space="preserve"> </w:t>
      </w:r>
      <w:r>
        <w:t>стране</w:t>
      </w:r>
      <w:r>
        <w:rPr>
          <w:spacing w:val="-4"/>
        </w:rPr>
        <w:t xml:space="preserve"> </w:t>
      </w:r>
      <w:r>
        <w:t>језике,</w:t>
      </w:r>
      <w:r>
        <w:rPr>
          <w:spacing w:val="-1"/>
        </w:rPr>
        <w:t xml:space="preserve"> </w:t>
      </w:r>
      <w:r>
        <w:t>математику,</w:t>
      </w:r>
      <w:r>
        <w:rPr>
          <w:spacing w:val="-4"/>
        </w:rPr>
        <w:t xml:space="preserve"> </w:t>
      </w:r>
      <w:r>
        <w:t>физику,</w:t>
      </w:r>
      <w:r>
        <w:rPr>
          <w:spacing w:val="-1"/>
        </w:rPr>
        <w:t xml:space="preserve"> </w:t>
      </w:r>
      <w:r>
        <w:t>хемију,</w:t>
      </w:r>
      <w:r>
        <w:rPr>
          <w:spacing w:val="-1"/>
        </w:rPr>
        <w:t xml:space="preserve"> </w:t>
      </w:r>
      <w:r>
        <w:t>историју,</w:t>
      </w:r>
      <w:r>
        <w:rPr>
          <w:spacing w:val="-1"/>
        </w:rPr>
        <w:t xml:space="preserve"> </w:t>
      </w:r>
      <w:r>
        <w:t>географију,</w:t>
      </w:r>
      <w:r>
        <w:rPr>
          <w:spacing w:val="-1"/>
        </w:rPr>
        <w:t xml:space="preserve"> </w:t>
      </w:r>
      <w:r>
        <w:t>биологију, ликовну културу, музичку културу, техничко образовање , информатику и у</w:t>
      </w:r>
      <w:r>
        <w:rPr>
          <w:spacing w:val="40"/>
        </w:rPr>
        <w:t xml:space="preserve"> </w:t>
      </w:r>
      <w:r>
        <w:t>фискултурној сали. Разредна настава изводиће се у матичним</w:t>
      </w:r>
    </w:p>
    <w:p w14:paraId="0AA196DB" w14:textId="77777777" w:rsidR="00AD26CB" w:rsidRDefault="00000000">
      <w:pPr>
        <w:pStyle w:val="BodyText"/>
        <w:spacing w:line="252" w:lineRule="exact"/>
        <w:ind w:left="1382"/>
      </w:pPr>
      <w:r>
        <w:t>учионицама,</w:t>
      </w:r>
      <w:r>
        <w:rPr>
          <w:spacing w:val="-6"/>
        </w:rPr>
        <w:t xml:space="preserve"> </w:t>
      </w:r>
      <w:r>
        <w:t>које</w:t>
      </w:r>
      <w:r>
        <w:rPr>
          <w:spacing w:val="-5"/>
        </w:rPr>
        <w:t xml:space="preserve"> </w:t>
      </w:r>
      <w:r>
        <w:t>су</w:t>
      </w:r>
      <w:r>
        <w:rPr>
          <w:spacing w:val="-3"/>
        </w:rPr>
        <w:t xml:space="preserve"> </w:t>
      </w:r>
      <w:r>
        <w:t>добро</w:t>
      </w:r>
      <w:r>
        <w:rPr>
          <w:spacing w:val="-4"/>
        </w:rPr>
        <w:t xml:space="preserve"> </w:t>
      </w:r>
      <w:r>
        <w:t>опремљене,</w:t>
      </w:r>
      <w:r>
        <w:rPr>
          <w:spacing w:val="-3"/>
        </w:rPr>
        <w:t xml:space="preserve"> </w:t>
      </w:r>
      <w:r>
        <w:t>а</w:t>
      </w:r>
      <w:r>
        <w:rPr>
          <w:spacing w:val="-4"/>
        </w:rPr>
        <w:t xml:space="preserve"> </w:t>
      </w:r>
      <w:r>
        <w:t>поједини</w:t>
      </w:r>
      <w:r>
        <w:rPr>
          <w:spacing w:val="-4"/>
        </w:rPr>
        <w:t xml:space="preserve"> </w:t>
      </w:r>
      <w:r>
        <w:t>садржаји</w:t>
      </w:r>
      <w:r>
        <w:rPr>
          <w:spacing w:val="-3"/>
        </w:rPr>
        <w:t xml:space="preserve"> </w:t>
      </w:r>
      <w:r>
        <w:t>реализоваће</w:t>
      </w:r>
      <w:r>
        <w:rPr>
          <w:spacing w:val="-4"/>
        </w:rPr>
        <w:t xml:space="preserve"> </w:t>
      </w:r>
      <w:r>
        <w:t>се</w:t>
      </w:r>
      <w:r>
        <w:rPr>
          <w:spacing w:val="-3"/>
        </w:rPr>
        <w:t xml:space="preserve"> </w:t>
      </w:r>
      <w:r>
        <w:t>у</w:t>
      </w:r>
      <w:r>
        <w:rPr>
          <w:spacing w:val="-5"/>
        </w:rPr>
        <w:t xml:space="preserve"> </w:t>
      </w:r>
      <w:r>
        <w:t>кабинетима</w:t>
      </w:r>
      <w:r>
        <w:rPr>
          <w:spacing w:val="-4"/>
        </w:rPr>
        <w:t xml:space="preserve"> </w:t>
      </w:r>
      <w:r>
        <w:t>за</w:t>
      </w:r>
      <w:r>
        <w:rPr>
          <w:spacing w:val="-3"/>
        </w:rPr>
        <w:t xml:space="preserve"> </w:t>
      </w:r>
      <w:r>
        <w:t>ликовну</w:t>
      </w:r>
      <w:r>
        <w:rPr>
          <w:spacing w:val="-3"/>
        </w:rPr>
        <w:t xml:space="preserve"> </w:t>
      </w:r>
      <w:r>
        <w:t>и</w:t>
      </w:r>
      <w:r>
        <w:rPr>
          <w:spacing w:val="-7"/>
        </w:rPr>
        <w:t xml:space="preserve"> </w:t>
      </w:r>
      <w:r>
        <w:t>музичку</w:t>
      </w:r>
      <w:r>
        <w:rPr>
          <w:spacing w:val="-4"/>
        </w:rPr>
        <w:t xml:space="preserve"> </w:t>
      </w:r>
      <w:r>
        <w:t>културу,</w:t>
      </w:r>
      <w:r>
        <w:rPr>
          <w:spacing w:val="-3"/>
        </w:rPr>
        <w:t xml:space="preserve"> </w:t>
      </w:r>
      <w:r>
        <w:t>и</w:t>
      </w:r>
      <w:r>
        <w:rPr>
          <w:spacing w:val="-6"/>
        </w:rPr>
        <w:t xml:space="preserve"> </w:t>
      </w:r>
      <w:r>
        <w:t>фискултурној</w:t>
      </w:r>
      <w:r>
        <w:rPr>
          <w:spacing w:val="-5"/>
        </w:rPr>
        <w:t xml:space="preserve"> </w:t>
      </w:r>
      <w:r>
        <w:rPr>
          <w:spacing w:val="-2"/>
        </w:rPr>
        <w:t>сали.</w:t>
      </w:r>
    </w:p>
    <w:p w14:paraId="7424FFBC" w14:textId="77777777" w:rsidR="00AD26CB" w:rsidRDefault="00000000">
      <w:pPr>
        <w:pStyle w:val="BodyText"/>
        <w:ind w:left="1382" w:right="917" w:firstLine="427"/>
      </w:pPr>
      <w:r>
        <w:t>Ученици</w:t>
      </w:r>
      <w:r>
        <w:rPr>
          <w:spacing w:val="-2"/>
        </w:rPr>
        <w:t xml:space="preserve"> </w:t>
      </w:r>
      <w:r>
        <w:t>од</w:t>
      </w:r>
      <w:r>
        <w:rPr>
          <w:spacing w:val="-1"/>
        </w:rPr>
        <w:t xml:space="preserve"> </w:t>
      </w:r>
      <w:r>
        <w:t>првог</w:t>
      </w:r>
      <w:r>
        <w:rPr>
          <w:spacing w:val="-3"/>
        </w:rPr>
        <w:t xml:space="preserve"> </w:t>
      </w:r>
      <w:r>
        <w:t>до</w:t>
      </w:r>
      <w:r>
        <w:rPr>
          <w:spacing w:val="-1"/>
        </w:rPr>
        <w:t xml:space="preserve"> </w:t>
      </w:r>
      <w:r>
        <w:t>четвртог</w:t>
      </w:r>
      <w:r>
        <w:rPr>
          <w:spacing w:val="-1"/>
        </w:rPr>
        <w:t xml:space="preserve"> </w:t>
      </w:r>
      <w:r>
        <w:t>разреда</w:t>
      </w:r>
      <w:r>
        <w:rPr>
          <w:spacing w:val="-3"/>
        </w:rPr>
        <w:t xml:space="preserve"> </w:t>
      </w:r>
      <w:r>
        <w:t>су</w:t>
      </w:r>
      <w:r>
        <w:rPr>
          <w:spacing w:val="-1"/>
        </w:rPr>
        <w:t xml:space="preserve"> </w:t>
      </w:r>
      <w:r>
        <w:t>распоређени</w:t>
      </w:r>
      <w:r>
        <w:rPr>
          <w:spacing w:val="-2"/>
        </w:rPr>
        <w:t xml:space="preserve"> </w:t>
      </w:r>
      <w:r>
        <w:t>по</w:t>
      </w:r>
      <w:r>
        <w:rPr>
          <w:spacing w:val="-1"/>
        </w:rPr>
        <w:t xml:space="preserve"> </w:t>
      </w:r>
      <w:r>
        <w:t>смена: први</w:t>
      </w:r>
      <w:r>
        <w:rPr>
          <w:spacing w:val="-1"/>
        </w:rPr>
        <w:t xml:space="preserve"> </w:t>
      </w:r>
      <w:r>
        <w:t>и</w:t>
      </w:r>
      <w:r>
        <w:rPr>
          <w:spacing w:val="-2"/>
        </w:rPr>
        <w:t xml:space="preserve"> </w:t>
      </w:r>
      <w:r>
        <w:t>трећи</w:t>
      </w:r>
      <w:r>
        <w:rPr>
          <w:spacing w:val="-4"/>
        </w:rPr>
        <w:t xml:space="preserve"> </w:t>
      </w:r>
      <w:r>
        <w:t>разред,</w:t>
      </w:r>
      <w:r>
        <w:rPr>
          <w:spacing w:val="-1"/>
        </w:rPr>
        <w:t xml:space="preserve"> </w:t>
      </w:r>
      <w:r>
        <w:t>и</w:t>
      </w:r>
      <w:r>
        <w:rPr>
          <w:spacing w:val="-4"/>
        </w:rPr>
        <w:t xml:space="preserve"> </w:t>
      </w:r>
      <w:r>
        <w:t>други</w:t>
      </w:r>
      <w:r>
        <w:rPr>
          <w:spacing w:val="-1"/>
        </w:rPr>
        <w:t xml:space="preserve"> </w:t>
      </w:r>
      <w:r>
        <w:t>и</w:t>
      </w:r>
      <w:r>
        <w:rPr>
          <w:spacing w:val="-2"/>
        </w:rPr>
        <w:t xml:space="preserve"> </w:t>
      </w:r>
      <w:r>
        <w:t>четврти; ученици</w:t>
      </w:r>
      <w:r>
        <w:rPr>
          <w:spacing w:val="-2"/>
        </w:rPr>
        <w:t xml:space="preserve"> </w:t>
      </w:r>
      <w:r>
        <w:t>од</w:t>
      </w:r>
      <w:r>
        <w:rPr>
          <w:spacing w:val="-1"/>
        </w:rPr>
        <w:t xml:space="preserve"> </w:t>
      </w:r>
      <w:r>
        <w:t>петог</w:t>
      </w:r>
      <w:r>
        <w:rPr>
          <w:spacing w:val="-3"/>
        </w:rPr>
        <w:t xml:space="preserve"> </w:t>
      </w:r>
      <w:r>
        <w:t>до</w:t>
      </w:r>
      <w:r>
        <w:rPr>
          <w:spacing w:val="-1"/>
        </w:rPr>
        <w:t xml:space="preserve"> </w:t>
      </w:r>
      <w:r>
        <w:t>осмог</w:t>
      </w:r>
      <w:r>
        <w:rPr>
          <w:spacing w:val="-1"/>
        </w:rPr>
        <w:t xml:space="preserve"> </w:t>
      </w:r>
      <w:r>
        <w:t>разреда</w:t>
      </w:r>
      <w:r>
        <w:rPr>
          <w:spacing w:val="-1"/>
        </w:rPr>
        <w:t xml:space="preserve"> </w:t>
      </w:r>
      <w:r>
        <w:t>су</w:t>
      </w:r>
      <w:r>
        <w:rPr>
          <w:spacing w:val="-1"/>
        </w:rPr>
        <w:t xml:space="preserve"> </w:t>
      </w:r>
      <w:r>
        <w:t>у једној смени – стално преподне. У школи постоји и учионице за децу која су у боравку. Боравак је организован за ученике првог, другог, трћег</w:t>
      </w:r>
    </w:p>
    <w:p w14:paraId="4A73C7A2" w14:textId="77777777" w:rsidR="00AD26CB" w:rsidRDefault="00000000">
      <w:pPr>
        <w:pStyle w:val="BodyText"/>
        <w:spacing w:before="1"/>
        <w:ind w:left="1382"/>
      </w:pPr>
      <w:r>
        <w:t>разреда</w:t>
      </w:r>
      <w:r>
        <w:rPr>
          <w:spacing w:val="-5"/>
        </w:rPr>
        <w:t xml:space="preserve"> </w:t>
      </w:r>
      <w:r>
        <w:t>и</w:t>
      </w:r>
      <w:r>
        <w:rPr>
          <w:spacing w:val="-6"/>
        </w:rPr>
        <w:t xml:space="preserve"> </w:t>
      </w:r>
      <w:r>
        <w:t>четвртог</w:t>
      </w:r>
      <w:r>
        <w:rPr>
          <w:spacing w:val="-3"/>
        </w:rPr>
        <w:t xml:space="preserve"> </w:t>
      </w:r>
      <w:r>
        <w:t>разреда.</w:t>
      </w:r>
      <w:r>
        <w:rPr>
          <w:spacing w:val="-3"/>
        </w:rPr>
        <w:t xml:space="preserve"> </w:t>
      </w:r>
      <w:r>
        <w:t>За</w:t>
      </w:r>
      <w:r>
        <w:rPr>
          <w:spacing w:val="-3"/>
        </w:rPr>
        <w:t xml:space="preserve"> </w:t>
      </w:r>
      <w:r>
        <w:t>одређене</w:t>
      </w:r>
      <w:r>
        <w:rPr>
          <w:spacing w:val="-5"/>
        </w:rPr>
        <w:t xml:space="preserve"> </w:t>
      </w:r>
      <w:r>
        <w:t>садржаје</w:t>
      </w:r>
      <w:r>
        <w:rPr>
          <w:spacing w:val="-3"/>
        </w:rPr>
        <w:t xml:space="preserve"> </w:t>
      </w:r>
      <w:r>
        <w:t>програма</w:t>
      </w:r>
      <w:r>
        <w:rPr>
          <w:spacing w:val="-4"/>
        </w:rPr>
        <w:t xml:space="preserve"> </w:t>
      </w:r>
      <w:r>
        <w:t>користиће</w:t>
      </w:r>
      <w:r>
        <w:rPr>
          <w:spacing w:val="-3"/>
        </w:rPr>
        <w:t xml:space="preserve"> </w:t>
      </w:r>
      <w:r>
        <w:t>се</w:t>
      </w:r>
      <w:r>
        <w:rPr>
          <w:spacing w:val="-3"/>
        </w:rPr>
        <w:t xml:space="preserve"> </w:t>
      </w:r>
      <w:r>
        <w:t>библиотека</w:t>
      </w:r>
      <w:r>
        <w:rPr>
          <w:spacing w:val="-5"/>
        </w:rPr>
        <w:t xml:space="preserve"> </w:t>
      </w:r>
      <w:r>
        <w:t>.</w:t>
      </w:r>
      <w:r>
        <w:rPr>
          <w:spacing w:val="-3"/>
        </w:rPr>
        <w:t xml:space="preserve"> </w:t>
      </w:r>
      <w:r>
        <w:t>Ужина</w:t>
      </w:r>
      <w:r>
        <w:rPr>
          <w:spacing w:val="-3"/>
        </w:rPr>
        <w:t xml:space="preserve"> </w:t>
      </w:r>
      <w:r>
        <w:t>и</w:t>
      </w:r>
      <w:r>
        <w:rPr>
          <w:spacing w:val="-3"/>
        </w:rPr>
        <w:t xml:space="preserve"> </w:t>
      </w:r>
      <w:r>
        <w:t>ручак</w:t>
      </w:r>
      <w:r>
        <w:rPr>
          <w:spacing w:val="-5"/>
        </w:rPr>
        <w:t xml:space="preserve"> </w:t>
      </w:r>
      <w:r>
        <w:t>одвијаће</w:t>
      </w:r>
      <w:r>
        <w:rPr>
          <w:spacing w:val="-4"/>
        </w:rPr>
        <w:t xml:space="preserve"> </w:t>
      </w:r>
      <w:r>
        <w:t>се</w:t>
      </w:r>
      <w:r>
        <w:rPr>
          <w:spacing w:val="-3"/>
        </w:rPr>
        <w:t xml:space="preserve"> </w:t>
      </w:r>
      <w:r>
        <w:t>у</w:t>
      </w:r>
      <w:r>
        <w:rPr>
          <w:spacing w:val="-6"/>
        </w:rPr>
        <w:t xml:space="preserve"> </w:t>
      </w:r>
      <w:r>
        <w:t>школској</w:t>
      </w:r>
      <w:r>
        <w:rPr>
          <w:spacing w:val="-5"/>
        </w:rPr>
        <w:t xml:space="preserve"> </w:t>
      </w:r>
      <w:r>
        <w:t>кухињи</w:t>
      </w:r>
      <w:r>
        <w:rPr>
          <w:spacing w:val="-3"/>
        </w:rPr>
        <w:t xml:space="preserve"> </w:t>
      </w:r>
      <w:r>
        <w:t>са</w:t>
      </w:r>
      <w:r>
        <w:rPr>
          <w:spacing w:val="-4"/>
        </w:rPr>
        <w:t xml:space="preserve"> </w:t>
      </w:r>
      <w:r>
        <w:rPr>
          <w:spacing w:val="-2"/>
        </w:rPr>
        <w:t>трпезаријом.</w:t>
      </w:r>
    </w:p>
    <w:p w14:paraId="56BE60E6" w14:textId="77777777" w:rsidR="00AD26CB" w:rsidRDefault="00000000">
      <w:pPr>
        <w:pStyle w:val="BodyText"/>
        <w:spacing w:before="1" w:line="252" w:lineRule="exact"/>
        <w:ind w:left="1809"/>
      </w:pPr>
      <w:r>
        <w:t>Једну</w:t>
      </w:r>
      <w:r>
        <w:rPr>
          <w:spacing w:val="43"/>
        </w:rPr>
        <w:t xml:space="preserve"> </w:t>
      </w:r>
      <w:r>
        <w:t>учионицу</w:t>
      </w:r>
      <w:r>
        <w:rPr>
          <w:spacing w:val="-8"/>
        </w:rPr>
        <w:t xml:space="preserve"> </w:t>
      </w:r>
      <w:r>
        <w:t>у</w:t>
      </w:r>
      <w:r>
        <w:rPr>
          <w:spacing w:val="-5"/>
        </w:rPr>
        <w:t xml:space="preserve"> </w:t>
      </w:r>
      <w:r>
        <w:t>послеподновној</w:t>
      </w:r>
      <w:r>
        <w:rPr>
          <w:spacing w:val="-5"/>
        </w:rPr>
        <w:t xml:space="preserve"> </w:t>
      </w:r>
      <w:r>
        <w:t>смени</w:t>
      </w:r>
      <w:r>
        <w:rPr>
          <w:spacing w:val="-5"/>
        </w:rPr>
        <w:t xml:space="preserve"> </w:t>
      </w:r>
      <w:r>
        <w:t>користи</w:t>
      </w:r>
      <w:r>
        <w:rPr>
          <w:spacing w:val="-8"/>
        </w:rPr>
        <w:t xml:space="preserve"> </w:t>
      </w:r>
      <w:r>
        <w:t>Предшколска</w:t>
      </w:r>
      <w:r>
        <w:rPr>
          <w:spacing w:val="-5"/>
        </w:rPr>
        <w:t xml:space="preserve"> </w:t>
      </w:r>
      <w:r>
        <w:t>установа</w:t>
      </w:r>
      <w:r>
        <w:rPr>
          <w:spacing w:val="-5"/>
        </w:rPr>
        <w:t xml:space="preserve"> </w:t>
      </w:r>
      <w:r>
        <w:t>Сурчин</w:t>
      </w:r>
      <w:r>
        <w:rPr>
          <w:spacing w:val="-5"/>
        </w:rPr>
        <w:t xml:space="preserve"> </w:t>
      </w:r>
      <w:r>
        <w:t>Вртић</w:t>
      </w:r>
      <w:r>
        <w:rPr>
          <w:spacing w:val="-5"/>
        </w:rPr>
        <w:t xml:space="preserve"> </w:t>
      </w:r>
      <w:r>
        <w:t>''Ластавица''</w:t>
      </w:r>
      <w:r>
        <w:rPr>
          <w:spacing w:val="-4"/>
        </w:rPr>
        <w:t xml:space="preserve"> </w:t>
      </w:r>
      <w:r>
        <w:t>са</w:t>
      </w:r>
      <w:r>
        <w:rPr>
          <w:spacing w:val="-5"/>
        </w:rPr>
        <w:t xml:space="preserve"> </w:t>
      </w:r>
      <w:r>
        <w:t>једном</w:t>
      </w:r>
      <w:r>
        <w:rPr>
          <w:spacing w:val="-6"/>
        </w:rPr>
        <w:t xml:space="preserve"> </w:t>
      </w:r>
      <w:r>
        <w:t>групом</w:t>
      </w:r>
      <w:r>
        <w:rPr>
          <w:spacing w:val="-6"/>
        </w:rPr>
        <w:t xml:space="preserve"> </w:t>
      </w:r>
      <w:r>
        <w:t>деце</w:t>
      </w:r>
      <w:r>
        <w:rPr>
          <w:spacing w:val="-5"/>
        </w:rPr>
        <w:t xml:space="preserve"> </w:t>
      </w:r>
      <w:r>
        <w:t>које</w:t>
      </w:r>
      <w:r>
        <w:rPr>
          <w:spacing w:val="-4"/>
        </w:rPr>
        <w:t xml:space="preserve"> </w:t>
      </w:r>
      <w:r>
        <w:rPr>
          <w:spacing w:val="-2"/>
        </w:rPr>
        <w:t>похађају</w:t>
      </w:r>
    </w:p>
    <w:p w14:paraId="60984998" w14:textId="77777777" w:rsidR="00AD26CB" w:rsidRDefault="00000000">
      <w:pPr>
        <w:pStyle w:val="BodyText"/>
        <w:ind w:left="1382" w:right="917"/>
      </w:pPr>
      <w:r>
        <w:t>обавезан</w:t>
      </w:r>
      <w:r>
        <w:rPr>
          <w:spacing w:val="-2"/>
        </w:rPr>
        <w:t xml:space="preserve"> </w:t>
      </w:r>
      <w:r>
        <w:t>предшколски</w:t>
      </w:r>
      <w:r>
        <w:rPr>
          <w:spacing w:val="-2"/>
        </w:rPr>
        <w:t xml:space="preserve"> </w:t>
      </w:r>
      <w:r>
        <w:t>програм.</w:t>
      </w:r>
      <w:r>
        <w:rPr>
          <w:spacing w:val="-2"/>
        </w:rPr>
        <w:t xml:space="preserve"> </w:t>
      </w:r>
      <w:r>
        <w:t>О</w:t>
      </w:r>
      <w:r>
        <w:rPr>
          <w:spacing w:val="-4"/>
        </w:rPr>
        <w:t xml:space="preserve"> </w:t>
      </w:r>
      <w:r>
        <w:t>безбедности,</w:t>
      </w:r>
      <w:r>
        <w:rPr>
          <w:spacing w:val="-2"/>
        </w:rPr>
        <w:t xml:space="preserve"> </w:t>
      </w:r>
      <w:r>
        <w:t>материјално</w:t>
      </w:r>
      <w:r>
        <w:rPr>
          <w:spacing w:val="-2"/>
        </w:rPr>
        <w:t xml:space="preserve"> </w:t>
      </w:r>
      <w:r>
        <w:t>тех</w:t>
      </w:r>
      <w:r>
        <w:rPr>
          <w:spacing w:val="-2"/>
        </w:rPr>
        <w:t xml:space="preserve"> </w:t>
      </w:r>
      <w:r>
        <w:t>ничким</w:t>
      </w:r>
      <w:r>
        <w:rPr>
          <w:spacing w:val="-6"/>
        </w:rPr>
        <w:t xml:space="preserve"> </w:t>
      </w:r>
      <w:r>
        <w:t>условима</w:t>
      </w:r>
      <w:r>
        <w:rPr>
          <w:spacing w:val="-2"/>
        </w:rPr>
        <w:t xml:space="preserve"> </w:t>
      </w:r>
      <w:r>
        <w:t>и</w:t>
      </w:r>
      <w:r>
        <w:rPr>
          <w:spacing w:val="-2"/>
        </w:rPr>
        <w:t xml:space="preserve"> </w:t>
      </w:r>
      <w:r>
        <w:t>хигијени</w:t>
      </w:r>
      <w:r>
        <w:rPr>
          <w:spacing w:val="-3"/>
        </w:rPr>
        <w:t xml:space="preserve"> </w:t>
      </w:r>
      <w:r>
        <w:t>просторија</w:t>
      </w:r>
      <w:r>
        <w:rPr>
          <w:spacing w:val="-2"/>
        </w:rPr>
        <w:t xml:space="preserve"> </w:t>
      </w:r>
      <w:r>
        <w:t>брине</w:t>
      </w:r>
      <w:r>
        <w:rPr>
          <w:spacing w:val="-2"/>
        </w:rPr>
        <w:t xml:space="preserve"> </w:t>
      </w:r>
      <w:r>
        <w:t>Предшколака</w:t>
      </w:r>
      <w:r>
        <w:rPr>
          <w:spacing w:val="-2"/>
        </w:rPr>
        <w:t xml:space="preserve"> </w:t>
      </w:r>
      <w:r>
        <w:t>установа Сурчин.Улаз ученика је издела зграде који користи КУД Срем.</w:t>
      </w:r>
    </w:p>
    <w:p w14:paraId="4D4C3797" w14:textId="77777777" w:rsidR="00AD26CB" w:rsidRDefault="00AD26CB">
      <w:pPr>
        <w:pStyle w:val="BodyText"/>
        <w:rPr>
          <w:sz w:val="20"/>
        </w:rPr>
      </w:pPr>
    </w:p>
    <w:p w14:paraId="7FFD80DB" w14:textId="77777777" w:rsidR="00AD26CB" w:rsidRDefault="00AD26CB">
      <w:pPr>
        <w:pStyle w:val="BodyText"/>
        <w:spacing w:before="48"/>
        <w:rPr>
          <w:sz w:val="20"/>
        </w:rPr>
      </w:pPr>
    </w:p>
    <w:tbl>
      <w:tblPr>
        <w:tblW w:w="0" w:type="auto"/>
        <w:tblInd w:w="3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09"/>
        <w:gridCol w:w="1705"/>
        <w:gridCol w:w="1705"/>
        <w:gridCol w:w="1890"/>
      </w:tblGrid>
      <w:tr w:rsidR="00AD26CB" w14:paraId="21BFC70B" w14:textId="77777777">
        <w:trPr>
          <w:trHeight w:val="506"/>
        </w:trPr>
        <w:tc>
          <w:tcPr>
            <w:tcW w:w="4909" w:type="dxa"/>
            <w:vMerge w:val="restart"/>
            <w:shd w:val="clear" w:color="auto" w:fill="B1B1B1"/>
          </w:tcPr>
          <w:p w14:paraId="3B454C11" w14:textId="77777777" w:rsidR="00AD26CB" w:rsidRDefault="00000000">
            <w:pPr>
              <w:pStyle w:val="TableParagraph"/>
              <w:spacing w:before="132"/>
              <w:ind w:left="1480"/>
              <w:rPr>
                <w:rFonts w:ascii="Arial" w:hAnsi="Arial"/>
                <w:b/>
              </w:rPr>
            </w:pPr>
            <w:r>
              <w:rPr>
                <w:rFonts w:ascii="Arial" w:hAnsi="Arial"/>
                <w:b/>
              </w:rPr>
              <w:t>Назив</w:t>
            </w:r>
            <w:r>
              <w:rPr>
                <w:rFonts w:ascii="Arial" w:hAnsi="Arial"/>
                <w:b/>
                <w:spacing w:val="-5"/>
              </w:rPr>
              <w:t xml:space="preserve"> </w:t>
            </w:r>
            <w:r>
              <w:rPr>
                <w:rFonts w:ascii="Arial" w:hAnsi="Arial"/>
                <w:b/>
                <w:spacing w:val="-2"/>
              </w:rPr>
              <w:t>просторије</w:t>
            </w:r>
          </w:p>
        </w:tc>
        <w:tc>
          <w:tcPr>
            <w:tcW w:w="3410" w:type="dxa"/>
            <w:gridSpan w:val="2"/>
            <w:shd w:val="clear" w:color="auto" w:fill="B1B1B1"/>
          </w:tcPr>
          <w:p w14:paraId="6C84016A" w14:textId="77777777" w:rsidR="00AD26CB" w:rsidRDefault="00000000">
            <w:pPr>
              <w:pStyle w:val="TableParagraph"/>
              <w:ind w:left="563"/>
              <w:rPr>
                <w:rFonts w:ascii="Arial" w:hAnsi="Arial"/>
                <w:b/>
              </w:rPr>
            </w:pPr>
            <w:r>
              <w:rPr>
                <w:rFonts w:ascii="Arial" w:hAnsi="Arial"/>
                <w:b/>
              </w:rPr>
              <w:t>Ниво</w:t>
            </w:r>
            <w:r>
              <w:rPr>
                <w:rFonts w:ascii="Arial" w:hAnsi="Arial"/>
                <w:b/>
                <w:spacing w:val="-4"/>
              </w:rPr>
              <w:t xml:space="preserve"> </w:t>
            </w:r>
            <w:r>
              <w:rPr>
                <w:rFonts w:ascii="Arial" w:hAnsi="Arial"/>
                <w:b/>
                <w:spacing w:val="-2"/>
              </w:rPr>
              <w:t>опремљености</w:t>
            </w:r>
          </w:p>
        </w:tc>
        <w:tc>
          <w:tcPr>
            <w:tcW w:w="1890" w:type="dxa"/>
            <w:shd w:val="clear" w:color="auto" w:fill="B1B1B1"/>
          </w:tcPr>
          <w:p w14:paraId="1F372629" w14:textId="77777777" w:rsidR="00AD26CB" w:rsidRDefault="00000000">
            <w:pPr>
              <w:pStyle w:val="TableParagraph"/>
              <w:spacing w:line="252" w:lineRule="exact"/>
              <w:ind w:left="331" w:right="306" w:firstLine="295"/>
              <w:rPr>
                <w:rFonts w:ascii="Arial" w:hAnsi="Arial"/>
                <w:b/>
              </w:rPr>
            </w:pPr>
            <w:r>
              <w:rPr>
                <w:rFonts w:ascii="Arial" w:hAnsi="Arial"/>
                <w:b/>
                <w:spacing w:val="-2"/>
              </w:rPr>
              <w:t>Свега просторија</w:t>
            </w:r>
          </w:p>
        </w:tc>
      </w:tr>
      <w:tr w:rsidR="00AD26CB" w14:paraId="5BB2B23C" w14:textId="77777777">
        <w:trPr>
          <w:trHeight w:val="251"/>
        </w:trPr>
        <w:tc>
          <w:tcPr>
            <w:tcW w:w="4909" w:type="dxa"/>
            <w:vMerge/>
            <w:tcBorders>
              <w:top w:val="nil"/>
            </w:tcBorders>
            <w:shd w:val="clear" w:color="auto" w:fill="B1B1B1"/>
          </w:tcPr>
          <w:p w14:paraId="5543A3CC" w14:textId="77777777" w:rsidR="00AD26CB" w:rsidRDefault="00AD26CB">
            <w:pPr>
              <w:rPr>
                <w:sz w:val="2"/>
                <w:szCs w:val="2"/>
              </w:rPr>
            </w:pPr>
          </w:p>
        </w:tc>
        <w:tc>
          <w:tcPr>
            <w:tcW w:w="1705" w:type="dxa"/>
            <w:shd w:val="clear" w:color="auto" w:fill="B1B1B1"/>
          </w:tcPr>
          <w:p w14:paraId="1EEFA8CC" w14:textId="77777777" w:rsidR="00AD26CB" w:rsidRDefault="00000000">
            <w:pPr>
              <w:pStyle w:val="TableParagraph"/>
              <w:spacing w:line="232" w:lineRule="exact"/>
              <w:ind w:left="107"/>
              <w:rPr>
                <w:rFonts w:ascii="Arial" w:hAnsi="Arial"/>
                <w:b/>
              </w:rPr>
            </w:pPr>
            <w:r>
              <w:rPr>
                <w:rFonts w:ascii="Arial" w:hAnsi="Arial"/>
                <w:b/>
                <w:spacing w:val="-2"/>
              </w:rPr>
              <w:t>Непотпун</w:t>
            </w:r>
          </w:p>
        </w:tc>
        <w:tc>
          <w:tcPr>
            <w:tcW w:w="1705" w:type="dxa"/>
            <w:shd w:val="clear" w:color="auto" w:fill="B1B1B1"/>
          </w:tcPr>
          <w:p w14:paraId="6B2B4BDC" w14:textId="77777777" w:rsidR="00AD26CB" w:rsidRDefault="00000000">
            <w:pPr>
              <w:pStyle w:val="TableParagraph"/>
              <w:spacing w:line="232" w:lineRule="exact"/>
              <w:ind w:left="106"/>
              <w:rPr>
                <w:rFonts w:ascii="Arial" w:hAnsi="Arial"/>
                <w:b/>
              </w:rPr>
            </w:pPr>
            <w:r>
              <w:rPr>
                <w:rFonts w:ascii="Arial" w:hAnsi="Arial"/>
                <w:b/>
                <w:spacing w:val="-2"/>
              </w:rPr>
              <w:t>Класичан</w:t>
            </w:r>
          </w:p>
        </w:tc>
        <w:tc>
          <w:tcPr>
            <w:tcW w:w="1890" w:type="dxa"/>
            <w:shd w:val="clear" w:color="auto" w:fill="B1B1B1"/>
          </w:tcPr>
          <w:p w14:paraId="770A2823" w14:textId="77777777" w:rsidR="00AD26CB" w:rsidRDefault="00AD26CB">
            <w:pPr>
              <w:pStyle w:val="TableParagraph"/>
              <w:rPr>
                <w:sz w:val="18"/>
              </w:rPr>
            </w:pPr>
          </w:p>
        </w:tc>
      </w:tr>
      <w:tr w:rsidR="00AD26CB" w14:paraId="3F9D1968" w14:textId="77777777">
        <w:trPr>
          <w:trHeight w:val="254"/>
        </w:trPr>
        <w:tc>
          <w:tcPr>
            <w:tcW w:w="4909" w:type="dxa"/>
          </w:tcPr>
          <w:p w14:paraId="716C9ACF" w14:textId="77777777" w:rsidR="00AD26CB" w:rsidRDefault="00000000">
            <w:pPr>
              <w:pStyle w:val="TableParagraph"/>
              <w:spacing w:line="234" w:lineRule="exact"/>
              <w:ind w:left="105"/>
              <w:rPr>
                <w:rFonts w:ascii="Arial" w:hAnsi="Arial"/>
              </w:rPr>
            </w:pPr>
            <w:r>
              <w:rPr>
                <w:rFonts w:ascii="Arial" w:hAnsi="Arial"/>
              </w:rPr>
              <w:t>Учионице</w:t>
            </w:r>
            <w:r>
              <w:rPr>
                <w:rFonts w:ascii="Arial" w:hAnsi="Arial"/>
                <w:spacing w:val="-4"/>
              </w:rPr>
              <w:t xml:space="preserve"> </w:t>
            </w:r>
            <w:r>
              <w:rPr>
                <w:rFonts w:ascii="Arial" w:hAnsi="Arial"/>
              </w:rPr>
              <w:t>са</w:t>
            </w:r>
            <w:r>
              <w:rPr>
                <w:rFonts w:ascii="Arial" w:hAnsi="Arial"/>
                <w:spacing w:val="-5"/>
              </w:rPr>
              <w:t xml:space="preserve"> </w:t>
            </w:r>
            <w:r>
              <w:rPr>
                <w:rFonts w:ascii="Arial" w:hAnsi="Arial"/>
              </w:rPr>
              <w:t>одељењима</w:t>
            </w:r>
            <w:r>
              <w:rPr>
                <w:rFonts w:ascii="Arial" w:hAnsi="Arial"/>
                <w:spacing w:val="57"/>
              </w:rPr>
              <w:t xml:space="preserve"> </w:t>
            </w:r>
            <w:r>
              <w:rPr>
                <w:rFonts w:ascii="Arial" w:hAnsi="Arial"/>
              </w:rPr>
              <w:t>у</w:t>
            </w:r>
            <w:r>
              <w:rPr>
                <w:rFonts w:ascii="Arial" w:hAnsi="Arial"/>
                <w:spacing w:val="-5"/>
              </w:rPr>
              <w:t xml:space="preserve"> </w:t>
            </w:r>
            <w:r>
              <w:rPr>
                <w:rFonts w:ascii="Arial" w:hAnsi="Arial"/>
              </w:rPr>
              <w:t>две</w:t>
            </w:r>
            <w:r>
              <w:rPr>
                <w:rFonts w:ascii="Arial" w:hAnsi="Arial"/>
                <w:spacing w:val="-2"/>
              </w:rPr>
              <w:t xml:space="preserve"> </w:t>
            </w:r>
            <w:r>
              <w:rPr>
                <w:rFonts w:ascii="Arial" w:hAnsi="Arial"/>
                <w:spacing w:val="-4"/>
              </w:rPr>
              <w:t>смене</w:t>
            </w:r>
          </w:p>
        </w:tc>
        <w:tc>
          <w:tcPr>
            <w:tcW w:w="1705" w:type="dxa"/>
          </w:tcPr>
          <w:p w14:paraId="6E7BF06E" w14:textId="77777777" w:rsidR="00AD26CB" w:rsidRDefault="00AD26CB">
            <w:pPr>
              <w:pStyle w:val="TableParagraph"/>
              <w:rPr>
                <w:sz w:val="18"/>
              </w:rPr>
            </w:pPr>
          </w:p>
        </w:tc>
        <w:tc>
          <w:tcPr>
            <w:tcW w:w="1705" w:type="dxa"/>
          </w:tcPr>
          <w:p w14:paraId="23C3A845" w14:textId="77777777" w:rsidR="00AD26CB" w:rsidRDefault="00000000">
            <w:pPr>
              <w:pStyle w:val="TableParagraph"/>
              <w:spacing w:line="234" w:lineRule="exact"/>
              <w:ind w:left="6" w:right="2"/>
              <w:jc w:val="center"/>
              <w:rPr>
                <w:rFonts w:ascii="Arial"/>
              </w:rPr>
            </w:pPr>
            <w:r>
              <w:rPr>
                <w:rFonts w:ascii="Arial"/>
                <w:spacing w:val="-10"/>
              </w:rPr>
              <w:t>6</w:t>
            </w:r>
          </w:p>
        </w:tc>
        <w:tc>
          <w:tcPr>
            <w:tcW w:w="1890" w:type="dxa"/>
          </w:tcPr>
          <w:p w14:paraId="241B1FBB" w14:textId="77777777" w:rsidR="00AD26CB" w:rsidRDefault="00000000">
            <w:pPr>
              <w:pStyle w:val="TableParagraph"/>
              <w:spacing w:line="234" w:lineRule="exact"/>
              <w:ind w:left="5"/>
              <w:jc w:val="center"/>
              <w:rPr>
                <w:rFonts w:ascii="Arial"/>
              </w:rPr>
            </w:pPr>
            <w:r>
              <w:rPr>
                <w:rFonts w:ascii="Arial"/>
                <w:spacing w:val="-10"/>
              </w:rPr>
              <w:t>6</w:t>
            </w:r>
          </w:p>
        </w:tc>
      </w:tr>
      <w:tr w:rsidR="00AD26CB" w14:paraId="3603E301" w14:textId="77777777">
        <w:trPr>
          <w:trHeight w:val="252"/>
        </w:trPr>
        <w:tc>
          <w:tcPr>
            <w:tcW w:w="4909" w:type="dxa"/>
          </w:tcPr>
          <w:p w14:paraId="08E487C5" w14:textId="77777777" w:rsidR="00AD26CB" w:rsidRDefault="00000000">
            <w:pPr>
              <w:pStyle w:val="TableParagraph"/>
              <w:spacing w:line="232" w:lineRule="exact"/>
              <w:ind w:left="105"/>
              <w:rPr>
                <w:rFonts w:ascii="Arial" w:hAnsi="Arial"/>
              </w:rPr>
            </w:pPr>
            <w:r>
              <w:rPr>
                <w:rFonts w:ascii="Arial" w:hAnsi="Arial"/>
              </w:rPr>
              <w:t>Учионица</w:t>
            </w:r>
            <w:r>
              <w:rPr>
                <w:rFonts w:ascii="Arial" w:hAnsi="Arial"/>
                <w:spacing w:val="-3"/>
              </w:rPr>
              <w:t xml:space="preserve"> </w:t>
            </w:r>
            <w:r>
              <w:rPr>
                <w:rFonts w:ascii="Arial" w:hAnsi="Arial"/>
              </w:rPr>
              <w:t>за</w:t>
            </w:r>
            <w:r>
              <w:rPr>
                <w:rFonts w:ascii="Arial" w:hAnsi="Arial"/>
                <w:spacing w:val="-4"/>
              </w:rPr>
              <w:t xml:space="preserve"> </w:t>
            </w:r>
            <w:r>
              <w:rPr>
                <w:rFonts w:ascii="Arial" w:hAnsi="Arial"/>
                <w:spacing w:val="-2"/>
              </w:rPr>
              <w:t>боравак</w:t>
            </w:r>
          </w:p>
        </w:tc>
        <w:tc>
          <w:tcPr>
            <w:tcW w:w="1705" w:type="dxa"/>
          </w:tcPr>
          <w:p w14:paraId="42395401" w14:textId="77777777" w:rsidR="00AD26CB" w:rsidRDefault="00AD26CB">
            <w:pPr>
              <w:pStyle w:val="TableParagraph"/>
              <w:rPr>
                <w:sz w:val="18"/>
              </w:rPr>
            </w:pPr>
          </w:p>
        </w:tc>
        <w:tc>
          <w:tcPr>
            <w:tcW w:w="1705" w:type="dxa"/>
          </w:tcPr>
          <w:p w14:paraId="2C587020" w14:textId="77777777" w:rsidR="00AD26CB" w:rsidRDefault="00000000">
            <w:pPr>
              <w:pStyle w:val="TableParagraph"/>
              <w:spacing w:line="232" w:lineRule="exact"/>
              <w:ind w:left="6" w:right="2"/>
              <w:jc w:val="center"/>
              <w:rPr>
                <w:rFonts w:ascii="Arial"/>
              </w:rPr>
            </w:pPr>
            <w:r>
              <w:rPr>
                <w:rFonts w:ascii="Arial"/>
                <w:spacing w:val="-10"/>
              </w:rPr>
              <w:t>3</w:t>
            </w:r>
          </w:p>
        </w:tc>
        <w:tc>
          <w:tcPr>
            <w:tcW w:w="1890" w:type="dxa"/>
          </w:tcPr>
          <w:p w14:paraId="57D23338" w14:textId="77777777" w:rsidR="00AD26CB" w:rsidRDefault="00000000">
            <w:pPr>
              <w:pStyle w:val="TableParagraph"/>
              <w:spacing w:line="232" w:lineRule="exact"/>
              <w:ind w:left="5"/>
              <w:jc w:val="center"/>
              <w:rPr>
                <w:rFonts w:ascii="Arial"/>
              </w:rPr>
            </w:pPr>
            <w:r>
              <w:rPr>
                <w:rFonts w:ascii="Arial"/>
                <w:spacing w:val="-10"/>
              </w:rPr>
              <w:t>3</w:t>
            </w:r>
          </w:p>
        </w:tc>
      </w:tr>
      <w:tr w:rsidR="00AD26CB" w14:paraId="27962149" w14:textId="77777777">
        <w:trPr>
          <w:trHeight w:val="254"/>
        </w:trPr>
        <w:tc>
          <w:tcPr>
            <w:tcW w:w="4909" w:type="dxa"/>
          </w:tcPr>
          <w:p w14:paraId="4E287A46" w14:textId="77777777" w:rsidR="00AD26CB" w:rsidRDefault="00000000">
            <w:pPr>
              <w:pStyle w:val="TableParagraph"/>
              <w:spacing w:before="2" w:line="232" w:lineRule="exact"/>
              <w:ind w:left="105"/>
              <w:rPr>
                <w:rFonts w:ascii="Arial" w:hAnsi="Arial"/>
              </w:rPr>
            </w:pPr>
            <w:r>
              <w:rPr>
                <w:rFonts w:ascii="Arial" w:hAnsi="Arial"/>
                <w:spacing w:val="-2"/>
              </w:rPr>
              <w:t>Библиотека</w:t>
            </w:r>
          </w:p>
        </w:tc>
        <w:tc>
          <w:tcPr>
            <w:tcW w:w="1705" w:type="dxa"/>
          </w:tcPr>
          <w:p w14:paraId="01E7B244" w14:textId="77777777" w:rsidR="00AD26CB" w:rsidRDefault="00AD26CB">
            <w:pPr>
              <w:pStyle w:val="TableParagraph"/>
              <w:rPr>
                <w:sz w:val="18"/>
              </w:rPr>
            </w:pPr>
          </w:p>
        </w:tc>
        <w:tc>
          <w:tcPr>
            <w:tcW w:w="1705" w:type="dxa"/>
          </w:tcPr>
          <w:p w14:paraId="30AE7E38" w14:textId="77777777" w:rsidR="00AD26CB" w:rsidRDefault="00000000">
            <w:pPr>
              <w:pStyle w:val="TableParagraph"/>
              <w:spacing w:before="2" w:line="232" w:lineRule="exact"/>
              <w:ind w:left="6" w:right="2"/>
              <w:jc w:val="center"/>
              <w:rPr>
                <w:rFonts w:ascii="Arial"/>
              </w:rPr>
            </w:pPr>
            <w:r>
              <w:rPr>
                <w:rFonts w:ascii="Arial"/>
                <w:spacing w:val="-10"/>
              </w:rPr>
              <w:t>1</w:t>
            </w:r>
          </w:p>
        </w:tc>
        <w:tc>
          <w:tcPr>
            <w:tcW w:w="1890" w:type="dxa"/>
          </w:tcPr>
          <w:p w14:paraId="312D07EF" w14:textId="77777777" w:rsidR="00AD26CB" w:rsidRDefault="00000000">
            <w:pPr>
              <w:pStyle w:val="TableParagraph"/>
              <w:spacing w:before="2" w:line="232" w:lineRule="exact"/>
              <w:ind w:left="5"/>
              <w:jc w:val="center"/>
              <w:rPr>
                <w:rFonts w:ascii="Arial"/>
              </w:rPr>
            </w:pPr>
            <w:r>
              <w:rPr>
                <w:rFonts w:ascii="Arial"/>
                <w:spacing w:val="-10"/>
              </w:rPr>
              <w:t>1</w:t>
            </w:r>
          </w:p>
        </w:tc>
      </w:tr>
      <w:tr w:rsidR="00AD26CB" w14:paraId="09B97057" w14:textId="77777777">
        <w:trPr>
          <w:trHeight w:val="254"/>
        </w:trPr>
        <w:tc>
          <w:tcPr>
            <w:tcW w:w="4909" w:type="dxa"/>
          </w:tcPr>
          <w:p w14:paraId="4587AF9B" w14:textId="77777777" w:rsidR="00AD26CB" w:rsidRDefault="00000000">
            <w:pPr>
              <w:pStyle w:val="TableParagraph"/>
              <w:spacing w:line="234" w:lineRule="exact"/>
              <w:ind w:left="105"/>
              <w:rPr>
                <w:rFonts w:ascii="Arial" w:hAnsi="Arial"/>
              </w:rPr>
            </w:pPr>
            <w:r>
              <w:rPr>
                <w:rFonts w:ascii="Arial" w:hAnsi="Arial"/>
              </w:rPr>
              <w:t>Фискултурна</w:t>
            </w:r>
            <w:r>
              <w:rPr>
                <w:rFonts w:ascii="Arial" w:hAnsi="Arial"/>
                <w:spacing w:val="-9"/>
              </w:rPr>
              <w:t xml:space="preserve"> </w:t>
            </w:r>
            <w:r>
              <w:rPr>
                <w:rFonts w:ascii="Arial" w:hAnsi="Arial"/>
                <w:spacing w:val="-4"/>
              </w:rPr>
              <w:t>сала</w:t>
            </w:r>
          </w:p>
        </w:tc>
        <w:tc>
          <w:tcPr>
            <w:tcW w:w="1705" w:type="dxa"/>
          </w:tcPr>
          <w:p w14:paraId="0168AF18" w14:textId="77777777" w:rsidR="00AD26CB" w:rsidRDefault="00000000">
            <w:pPr>
              <w:pStyle w:val="TableParagraph"/>
              <w:spacing w:line="234" w:lineRule="exact"/>
              <w:ind w:left="6"/>
              <w:jc w:val="center"/>
              <w:rPr>
                <w:rFonts w:ascii="Arial"/>
              </w:rPr>
            </w:pPr>
            <w:r>
              <w:rPr>
                <w:rFonts w:ascii="Arial"/>
                <w:spacing w:val="-10"/>
              </w:rPr>
              <w:t>1</w:t>
            </w:r>
          </w:p>
        </w:tc>
        <w:tc>
          <w:tcPr>
            <w:tcW w:w="1705" w:type="dxa"/>
          </w:tcPr>
          <w:p w14:paraId="2811E0C5" w14:textId="77777777" w:rsidR="00AD26CB" w:rsidRDefault="00AD26CB">
            <w:pPr>
              <w:pStyle w:val="TableParagraph"/>
              <w:rPr>
                <w:sz w:val="18"/>
              </w:rPr>
            </w:pPr>
          </w:p>
        </w:tc>
        <w:tc>
          <w:tcPr>
            <w:tcW w:w="1890" w:type="dxa"/>
          </w:tcPr>
          <w:p w14:paraId="50E8B01F"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5091CC6C" w14:textId="77777777">
        <w:trPr>
          <w:trHeight w:val="251"/>
        </w:trPr>
        <w:tc>
          <w:tcPr>
            <w:tcW w:w="4909" w:type="dxa"/>
          </w:tcPr>
          <w:p w14:paraId="2A1777F3" w14:textId="77777777" w:rsidR="00AD26CB" w:rsidRDefault="00000000">
            <w:pPr>
              <w:pStyle w:val="TableParagraph"/>
              <w:spacing w:line="232" w:lineRule="exact"/>
              <w:ind w:left="105"/>
              <w:rPr>
                <w:rFonts w:ascii="Arial" w:hAnsi="Arial"/>
              </w:rPr>
            </w:pPr>
            <w:r>
              <w:rPr>
                <w:rFonts w:ascii="Arial" w:hAnsi="Arial"/>
              </w:rPr>
              <w:t>Кухиња</w:t>
            </w:r>
            <w:r>
              <w:rPr>
                <w:rFonts w:ascii="Arial" w:hAnsi="Arial"/>
                <w:spacing w:val="-4"/>
              </w:rPr>
              <w:t xml:space="preserve"> </w:t>
            </w:r>
            <w:r>
              <w:rPr>
                <w:rFonts w:ascii="Arial" w:hAnsi="Arial"/>
              </w:rPr>
              <w:t>са</w:t>
            </w:r>
            <w:r>
              <w:rPr>
                <w:rFonts w:ascii="Arial" w:hAnsi="Arial"/>
                <w:spacing w:val="-2"/>
              </w:rPr>
              <w:t xml:space="preserve"> трпезаријом</w:t>
            </w:r>
          </w:p>
        </w:tc>
        <w:tc>
          <w:tcPr>
            <w:tcW w:w="1705" w:type="dxa"/>
          </w:tcPr>
          <w:p w14:paraId="61615D8C" w14:textId="77777777" w:rsidR="00AD26CB" w:rsidRDefault="00000000">
            <w:pPr>
              <w:pStyle w:val="TableParagraph"/>
              <w:spacing w:line="232" w:lineRule="exact"/>
              <w:ind w:left="6"/>
              <w:jc w:val="center"/>
              <w:rPr>
                <w:rFonts w:ascii="Arial"/>
              </w:rPr>
            </w:pPr>
            <w:r>
              <w:rPr>
                <w:rFonts w:ascii="Arial"/>
                <w:spacing w:val="-10"/>
              </w:rPr>
              <w:t>1</w:t>
            </w:r>
          </w:p>
        </w:tc>
        <w:tc>
          <w:tcPr>
            <w:tcW w:w="1705" w:type="dxa"/>
          </w:tcPr>
          <w:p w14:paraId="6F4EAD81" w14:textId="77777777" w:rsidR="00AD26CB" w:rsidRDefault="00AD26CB">
            <w:pPr>
              <w:pStyle w:val="TableParagraph"/>
              <w:rPr>
                <w:sz w:val="18"/>
              </w:rPr>
            </w:pPr>
          </w:p>
        </w:tc>
        <w:tc>
          <w:tcPr>
            <w:tcW w:w="1890" w:type="dxa"/>
          </w:tcPr>
          <w:p w14:paraId="3863326A" w14:textId="77777777" w:rsidR="00AD26CB" w:rsidRDefault="00000000">
            <w:pPr>
              <w:pStyle w:val="TableParagraph"/>
              <w:spacing w:line="232" w:lineRule="exact"/>
              <w:ind w:left="5"/>
              <w:jc w:val="center"/>
              <w:rPr>
                <w:rFonts w:ascii="Arial"/>
              </w:rPr>
            </w:pPr>
            <w:r>
              <w:rPr>
                <w:rFonts w:ascii="Arial"/>
                <w:spacing w:val="-10"/>
              </w:rPr>
              <w:t>1</w:t>
            </w:r>
          </w:p>
        </w:tc>
      </w:tr>
      <w:tr w:rsidR="00AD26CB" w14:paraId="68DF23D8" w14:textId="77777777">
        <w:trPr>
          <w:trHeight w:val="253"/>
        </w:trPr>
        <w:tc>
          <w:tcPr>
            <w:tcW w:w="4909" w:type="dxa"/>
          </w:tcPr>
          <w:p w14:paraId="045C22C1" w14:textId="77777777" w:rsidR="00AD26CB" w:rsidRDefault="00000000">
            <w:pPr>
              <w:pStyle w:val="TableParagraph"/>
              <w:spacing w:line="234" w:lineRule="exact"/>
              <w:ind w:left="105"/>
              <w:rPr>
                <w:rFonts w:ascii="Arial" w:hAnsi="Arial"/>
              </w:rPr>
            </w:pPr>
            <w:r>
              <w:rPr>
                <w:rFonts w:ascii="Arial" w:hAnsi="Arial"/>
              </w:rPr>
              <w:t>Наставничка</w:t>
            </w:r>
            <w:r>
              <w:rPr>
                <w:rFonts w:ascii="Arial" w:hAnsi="Arial"/>
                <w:spacing w:val="-4"/>
              </w:rPr>
              <w:t xml:space="preserve"> </w:t>
            </w:r>
            <w:r>
              <w:rPr>
                <w:rFonts w:ascii="Arial" w:hAnsi="Arial"/>
                <w:spacing w:val="-2"/>
              </w:rPr>
              <w:t>зборница</w:t>
            </w:r>
          </w:p>
        </w:tc>
        <w:tc>
          <w:tcPr>
            <w:tcW w:w="1705" w:type="dxa"/>
          </w:tcPr>
          <w:p w14:paraId="5DADFF95" w14:textId="77777777" w:rsidR="00AD26CB" w:rsidRDefault="00AD26CB">
            <w:pPr>
              <w:pStyle w:val="TableParagraph"/>
              <w:rPr>
                <w:sz w:val="18"/>
              </w:rPr>
            </w:pPr>
          </w:p>
        </w:tc>
        <w:tc>
          <w:tcPr>
            <w:tcW w:w="1705" w:type="dxa"/>
          </w:tcPr>
          <w:p w14:paraId="7732DD2E" w14:textId="77777777" w:rsidR="00AD26CB" w:rsidRDefault="00000000">
            <w:pPr>
              <w:pStyle w:val="TableParagraph"/>
              <w:spacing w:line="234" w:lineRule="exact"/>
              <w:ind w:left="6" w:right="2"/>
              <w:jc w:val="center"/>
              <w:rPr>
                <w:rFonts w:ascii="Arial"/>
              </w:rPr>
            </w:pPr>
            <w:r>
              <w:rPr>
                <w:rFonts w:ascii="Arial"/>
                <w:spacing w:val="-10"/>
              </w:rPr>
              <w:t>1</w:t>
            </w:r>
          </w:p>
        </w:tc>
        <w:tc>
          <w:tcPr>
            <w:tcW w:w="1890" w:type="dxa"/>
          </w:tcPr>
          <w:p w14:paraId="755C16AF"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1D9A0E7E" w14:textId="77777777">
        <w:trPr>
          <w:trHeight w:val="251"/>
        </w:trPr>
        <w:tc>
          <w:tcPr>
            <w:tcW w:w="4909" w:type="dxa"/>
          </w:tcPr>
          <w:p w14:paraId="536F0171" w14:textId="77777777" w:rsidR="00AD26CB" w:rsidRDefault="00000000">
            <w:pPr>
              <w:pStyle w:val="TableParagraph"/>
              <w:spacing w:line="232" w:lineRule="exact"/>
              <w:ind w:left="105"/>
              <w:rPr>
                <w:rFonts w:ascii="Arial" w:hAnsi="Arial"/>
              </w:rPr>
            </w:pPr>
            <w:r>
              <w:rPr>
                <w:rFonts w:ascii="Arial" w:hAnsi="Arial"/>
                <w:spacing w:val="-2"/>
              </w:rPr>
              <w:t>Канцеларије</w:t>
            </w:r>
          </w:p>
        </w:tc>
        <w:tc>
          <w:tcPr>
            <w:tcW w:w="1705" w:type="dxa"/>
          </w:tcPr>
          <w:p w14:paraId="64971C13" w14:textId="77777777" w:rsidR="00AD26CB" w:rsidRDefault="00AD26CB">
            <w:pPr>
              <w:pStyle w:val="TableParagraph"/>
              <w:rPr>
                <w:sz w:val="18"/>
              </w:rPr>
            </w:pPr>
          </w:p>
        </w:tc>
        <w:tc>
          <w:tcPr>
            <w:tcW w:w="1705" w:type="dxa"/>
          </w:tcPr>
          <w:p w14:paraId="141CDE72" w14:textId="77777777" w:rsidR="00AD26CB" w:rsidRDefault="00000000">
            <w:pPr>
              <w:pStyle w:val="TableParagraph"/>
              <w:spacing w:line="232" w:lineRule="exact"/>
              <w:ind w:left="6" w:right="2"/>
              <w:jc w:val="center"/>
              <w:rPr>
                <w:rFonts w:ascii="Arial"/>
              </w:rPr>
            </w:pPr>
            <w:r>
              <w:rPr>
                <w:rFonts w:ascii="Arial"/>
                <w:spacing w:val="-10"/>
              </w:rPr>
              <w:t>2</w:t>
            </w:r>
          </w:p>
        </w:tc>
        <w:tc>
          <w:tcPr>
            <w:tcW w:w="1890" w:type="dxa"/>
          </w:tcPr>
          <w:p w14:paraId="328E7137" w14:textId="77777777" w:rsidR="00AD26CB" w:rsidRDefault="00000000">
            <w:pPr>
              <w:pStyle w:val="TableParagraph"/>
              <w:spacing w:line="232" w:lineRule="exact"/>
              <w:ind w:left="5"/>
              <w:jc w:val="center"/>
              <w:rPr>
                <w:rFonts w:ascii="Arial"/>
              </w:rPr>
            </w:pPr>
            <w:r>
              <w:rPr>
                <w:rFonts w:ascii="Arial"/>
                <w:spacing w:val="-10"/>
              </w:rPr>
              <w:t>2</w:t>
            </w:r>
          </w:p>
        </w:tc>
      </w:tr>
    </w:tbl>
    <w:p w14:paraId="3A2AC480" w14:textId="77777777" w:rsidR="00AD26CB" w:rsidRDefault="00AD26CB">
      <w:pPr>
        <w:spacing w:line="232" w:lineRule="exact"/>
        <w:jc w:val="center"/>
        <w:rPr>
          <w:rFonts w:ascii="Arial"/>
        </w:rPr>
        <w:sectPr w:rsidR="00AD26CB">
          <w:pgSz w:w="16850" w:h="11920" w:orient="landscape"/>
          <w:pgMar w:top="1020" w:right="0" w:bottom="1200" w:left="320" w:header="0" w:footer="957" w:gutter="0"/>
          <w:cols w:space="720"/>
        </w:sectPr>
      </w:pPr>
    </w:p>
    <w:tbl>
      <w:tblPr>
        <w:tblW w:w="0" w:type="auto"/>
        <w:tblInd w:w="3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909"/>
        <w:gridCol w:w="1705"/>
        <w:gridCol w:w="1705"/>
        <w:gridCol w:w="1890"/>
      </w:tblGrid>
      <w:tr w:rsidR="00AD26CB" w14:paraId="00BD92BB" w14:textId="77777777">
        <w:trPr>
          <w:trHeight w:val="251"/>
        </w:trPr>
        <w:tc>
          <w:tcPr>
            <w:tcW w:w="4909" w:type="dxa"/>
          </w:tcPr>
          <w:p w14:paraId="15C13C58" w14:textId="77777777" w:rsidR="00AD26CB" w:rsidRDefault="00000000">
            <w:pPr>
              <w:pStyle w:val="TableParagraph"/>
              <w:spacing w:line="232" w:lineRule="exact"/>
              <w:ind w:left="105"/>
              <w:rPr>
                <w:rFonts w:ascii="Arial" w:hAnsi="Arial"/>
              </w:rPr>
            </w:pPr>
            <w:r>
              <w:rPr>
                <w:rFonts w:ascii="Arial" w:hAnsi="Arial"/>
              </w:rPr>
              <w:lastRenderedPageBreak/>
              <w:t>Канцеларије</w:t>
            </w:r>
            <w:r>
              <w:rPr>
                <w:rFonts w:ascii="Arial" w:hAnsi="Arial"/>
                <w:spacing w:val="-10"/>
              </w:rPr>
              <w:t xml:space="preserve"> </w:t>
            </w:r>
            <w:r>
              <w:rPr>
                <w:rFonts w:ascii="Arial" w:hAnsi="Arial"/>
              </w:rPr>
              <w:t>стручних</w:t>
            </w:r>
            <w:r>
              <w:rPr>
                <w:rFonts w:ascii="Arial" w:hAnsi="Arial"/>
                <w:spacing w:val="-9"/>
              </w:rPr>
              <w:t xml:space="preserve"> </w:t>
            </w:r>
            <w:r>
              <w:rPr>
                <w:rFonts w:ascii="Arial" w:hAnsi="Arial"/>
                <w:spacing w:val="-2"/>
              </w:rPr>
              <w:t>сарадника</w:t>
            </w:r>
          </w:p>
        </w:tc>
        <w:tc>
          <w:tcPr>
            <w:tcW w:w="1705" w:type="dxa"/>
          </w:tcPr>
          <w:p w14:paraId="3134A747" w14:textId="77777777" w:rsidR="00AD26CB" w:rsidRDefault="00AD26CB">
            <w:pPr>
              <w:pStyle w:val="TableParagraph"/>
              <w:rPr>
                <w:sz w:val="18"/>
              </w:rPr>
            </w:pPr>
          </w:p>
        </w:tc>
        <w:tc>
          <w:tcPr>
            <w:tcW w:w="1705" w:type="dxa"/>
          </w:tcPr>
          <w:p w14:paraId="4C02282F" w14:textId="77777777" w:rsidR="00AD26CB" w:rsidRDefault="00000000">
            <w:pPr>
              <w:pStyle w:val="TableParagraph"/>
              <w:spacing w:line="232" w:lineRule="exact"/>
              <w:ind w:left="6" w:right="2"/>
              <w:jc w:val="center"/>
              <w:rPr>
                <w:rFonts w:ascii="Arial"/>
              </w:rPr>
            </w:pPr>
            <w:r>
              <w:rPr>
                <w:rFonts w:ascii="Arial"/>
                <w:spacing w:val="-10"/>
              </w:rPr>
              <w:t>2</w:t>
            </w:r>
          </w:p>
        </w:tc>
        <w:tc>
          <w:tcPr>
            <w:tcW w:w="1890" w:type="dxa"/>
          </w:tcPr>
          <w:p w14:paraId="09CC614E" w14:textId="77777777" w:rsidR="00AD26CB" w:rsidRDefault="00000000">
            <w:pPr>
              <w:pStyle w:val="TableParagraph"/>
              <w:spacing w:line="232" w:lineRule="exact"/>
              <w:ind w:left="5"/>
              <w:jc w:val="center"/>
              <w:rPr>
                <w:rFonts w:ascii="Arial"/>
              </w:rPr>
            </w:pPr>
            <w:r>
              <w:rPr>
                <w:rFonts w:ascii="Arial"/>
                <w:spacing w:val="-10"/>
              </w:rPr>
              <w:t>2</w:t>
            </w:r>
          </w:p>
        </w:tc>
      </w:tr>
      <w:tr w:rsidR="00AD26CB" w14:paraId="599E70B7" w14:textId="77777777">
        <w:trPr>
          <w:trHeight w:val="254"/>
        </w:trPr>
        <w:tc>
          <w:tcPr>
            <w:tcW w:w="4909" w:type="dxa"/>
          </w:tcPr>
          <w:p w14:paraId="03B2B58D" w14:textId="77777777" w:rsidR="00AD26CB" w:rsidRDefault="00000000">
            <w:pPr>
              <w:pStyle w:val="TableParagraph"/>
              <w:spacing w:line="234" w:lineRule="exact"/>
              <w:ind w:left="105"/>
              <w:rPr>
                <w:rFonts w:ascii="Arial" w:hAnsi="Arial"/>
              </w:rPr>
            </w:pPr>
            <w:r>
              <w:rPr>
                <w:rFonts w:ascii="Arial" w:hAnsi="Arial"/>
              </w:rPr>
              <w:t>Свечана</w:t>
            </w:r>
            <w:r>
              <w:rPr>
                <w:rFonts w:ascii="Arial" w:hAnsi="Arial"/>
                <w:spacing w:val="-7"/>
              </w:rPr>
              <w:t xml:space="preserve"> </w:t>
            </w:r>
            <w:r>
              <w:rPr>
                <w:rFonts w:ascii="Arial" w:hAnsi="Arial"/>
                <w:spacing w:val="-4"/>
              </w:rPr>
              <w:t>сала</w:t>
            </w:r>
          </w:p>
        </w:tc>
        <w:tc>
          <w:tcPr>
            <w:tcW w:w="1705" w:type="dxa"/>
          </w:tcPr>
          <w:p w14:paraId="79EB9CBD" w14:textId="77777777" w:rsidR="00AD26CB" w:rsidRDefault="00AD26CB">
            <w:pPr>
              <w:pStyle w:val="TableParagraph"/>
              <w:rPr>
                <w:sz w:val="18"/>
              </w:rPr>
            </w:pPr>
          </w:p>
        </w:tc>
        <w:tc>
          <w:tcPr>
            <w:tcW w:w="1705" w:type="dxa"/>
          </w:tcPr>
          <w:p w14:paraId="5EE9050A" w14:textId="77777777" w:rsidR="00AD26CB" w:rsidRDefault="00AD26CB">
            <w:pPr>
              <w:pStyle w:val="TableParagraph"/>
              <w:rPr>
                <w:sz w:val="18"/>
              </w:rPr>
            </w:pPr>
          </w:p>
        </w:tc>
        <w:tc>
          <w:tcPr>
            <w:tcW w:w="1890" w:type="dxa"/>
          </w:tcPr>
          <w:p w14:paraId="2C732D52" w14:textId="77777777" w:rsidR="00AD26CB" w:rsidRDefault="00AD26CB">
            <w:pPr>
              <w:pStyle w:val="TableParagraph"/>
              <w:rPr>
                <w:sz w:val="18"/>
              </w:rPr>
            </w:pPr>
          </w:p>
        </w:tc>
      </w:tr>
      <w:tr w:rsidR="00AD26CB" w14:paraId="578603EE" w14:textId="77777777">
        <w:trPr>
          <w:trHeight w:val="251"/>
        </w:trPr>
        <w:tc>
          <w:tcPr>
            <w:tcW w:w="4909" w:type="dxa"/>
          </w:tcPr>
          <w:p w14:paraId="2E56F2B9" w14:textId="77777777" w:rsidR="00AD26CB" w:rsidRDefault="00000000">
            <w:pPr>
              <w:pStyle w:val="TableParagraph"/>
              <w:spacing w:line="232" w:lineRule="exact"/>
              <w:ind w:left="105"/>
              <w:rPr>
                <w:rFonts w:ascii="Arial" w:hAnsi="Arial"/>
              </w:rPr>
            </w:pPr>
            <w:r>
              <w:rPr>
                <w:rFonts w:ascii="Arial" w:hAnsi="Arial"/>
              </w:rPr>
              <w:t>Кабинети</w:t>
            </w:r>
            <w:r>
              <w:rPr>
                <w:rFonts w:ascii="Arial" w:hAnsi="Arial"/>
                <w:spacing w:val="-4"/>
              </w:rPr>
              <w:t xml:space="preserve"> </w:t>
            </w:r>
            <w:r>
              <w:rPr>
                <w:rFonts w:ascii="Arial" w:hAnsi="Arial"/>
                <w:spacing w:val="-2"/>
              </w:rPr>
              <w:t>информатике</w:t>
            </w:r>
          </w:p>
        </w:tc>
        <w:tc>
          <w:tcPr>
            <w:tcW w:w="1705" w:type="dxa"/>
          </w:tcPr>
          <w:p w14:paraId="58AA7FAB" w14:textId="77777777" w:rsidR="00AD26CB" w:rsidRDefault="00000000">
            <w:pPr>
              <w:pStyle w:val="TableParagraph"/>
              <w:spacing w:line="232" w:lineRule="exact"/>
              <w:ind w:left="6"/>
              <w:jc w:val="center"/>
              <w:rPr>
                <w:rFonts w:ascii="Arial"/>
              </w:rPr>
            </w:pPr>
            <w:r>
              <w:rPr>
                <w:rFonts w:ascii="Arial"/>
                <w:spacing w:val="-10"/>
              </w:rPr>
              <w:t>1</w:t>
            </w:r>
          </w:p>
        </w:tc>
        <w:tc>
          <w:tcPr>
            <w:tcW w:w="1705" w:type="dxa"/>
          </w:tcPr>
          <w:p w14:paraId="1FF0A282" w14:textId="77777777" w:rsidR="00AD26CB" w:rsidRDefault="00000000">
            <w:pPr>
              <w:pStyle w:val="TableParagraph"/>
              <w:spacing w:line="232" w:lineRule="exact"/>
              <w:ind w:left="6" w:right="2"/>
              <w:jc w:val="center"/>
              <w:rPr>
                <w:rFonts w:ascii="Arial"/>
              </w:rPr>
            </w:pPr>
            <w:r>
              <w:rPr>
                <w:rFonts w:ascii="Arial"/>
                <w:spacing w:val="-10"/>
              </w:rPr>
              <w:t>2</w:t>
            </w:r>
          </w:p>
        </w:tc>
        <w:tc>
          <w:tcPr>
            <w:tcW w:w="1890" w:type="dxa"/>
          </w:tcPr>
          <w:p w14:paraId="6D971177" w14:textId="77777777" w:rsidR="00AD26CB" w:rsidRDefault="00000000">
            <w:pPr>
              <w:pStyle w:val="TableParagraph"/>
              <w:spacing w:line="232" w:lineRule="exact"/>
              <w:ind w:left="5"/>
              <w:jc w:val="center"/>
              <w:rPr>
                <w:rFonts w:ascii="Arial"/>
              </w:rPr>
            </w:pPr>
            <w:r>
              <w:rPr>
                <w:rFonts w:ascii="Arial"/>
                <w:spacing w:val="-10"/>
              </w:rPr>
              <w:t>3</w:t>
            </w:r>
          </w:p>
        </w:tc>
      </w:tr>
      <w:tr w:rsidR="00AD26CB" w14:paraId="5345CB43" w14:textId="77777777">
        <w:trPr>
          <w:trHeight w:val="254"/>
        </w:trPr>
        <w:tc>
          <w:tcPr>
            <w:tcW w:w="4909" w:type="dxa"/>
          </w:tcPr>
          <w:p w14:paraId="4B51AB7C" w14:textId="77777777" w:rsidR="00AD26CB" w:rsidRDefault="00000000">
            <w:pPr>
              <w:pStyle w:val="TableParagraph"/>
              <w:spacing w:line="234" w:lineRule="exact"/>
              <w:ind w:left="105"/>
              <w:rPr>
                <w:rFonts w:ascii="Arial" w:hAnsi="Arial"/>
              </w:rPr>
            </w:pPr>
            <w:r>
              <w:rPr>
                <w:rFonts w:ascii="Arial" w:hAnsi="Arial"/>
              </w:rPr>
              <w:t>Кабинети</w:t>
            </w:r>
            <w:r>
              <w:rPr>
                <w:rFonts w:ascii="Arial" w:hAnsi="Arial"/>
                <w:spacing w:val="-4"/>
              </w:rPr>
              <w:t xml:space="preserve"> </w:t>
            </w:r>
            <w:r>
              <w:rPr>
                <w:rFonts w:ascii="Arial" w:hAnsi="Arial"/>
                <w:spacing w:val="-2"/>
              </w:rPr>
              <w:t>историје</w:t>
            </w:r>
          </w:p>
        </w:tc>
        <w:tc>
          <w:tcPr>
            <w:tcW w:w="1705" w:type="dxa"/>
          </w:tcPr>
          <w:p w14:paraId="172C8EB7" w14:textId="77777777" w:rsidR="00AD26CB" w:rsidRDefault="00AD26CB">
            <w:pPr>
              <w:pStyle w:val="TableParagraph"/>
              <w:rPr>
                <w:sz w:val="18"/>
              </w:rPr>
            </w:pPr>
          </w:p>
        </w:tc>
        <w:tc>
          <w:tcPr>
            <w:tcW w:w="1705" w:type="dxa"/>
          </w:tcPr>
          <w:p w14:paraId="236BADB7" w14:textId="77777777" w:rsidR="00AD26CB" w:rsidRDefault="00000000">
            <w:pPr>
              <w:pStyle w:val="TableParagraph"/>
              <w:spacing w:line="234" w:lineRule="exact"/>
              <w:ind w:left="6" w:right="2"/>
              <w:jc w:val="center"/>
              <w:rPr>
                <w:rFonts w:ascii="Arial"/>
              </w:rPr>
            </w:pPr>
            <w:r>
              <w:rPr>
                <w:rFonts w:ascii="Arial"/>
                <w:spacing w:val="-10"/>
              </w:rPr>
              <w:t>1</w:t>
            </w:r>
          </w:p>
        </w:tc>
        <w:tc>
          <w:tcPr>
            <w:tcW w:w="1890" w:type="dxa"/>
          </w:tcPr>
          <w:p w14:paraId="74F417E6"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7C513F54" w14:textId="77777777">
        <w:trPr>
          <w:trHeight w:val="251"/>
        </w:trPr>
        <w:tc>
          <w:tcPr>
            <w:tcW w:w="4909" w:type="dxa"/>
          </w:tcPr>
          <w:p w14:paraId="3793BB28" w14:textId="77777777" w:rsidR="00AD26CB" w:rsidRDefault="00000000">
            <w:pPr>
              <w:pStyle w:val="TableParagraph"/>
              <w:spacing w:line="232" w:lineRule="exact"/>
              <w:ind w:left="105"/>
              <w:rPr>
                <w:rFonts w:ascii="Arial" w:hAnsi="Arial"/>
              </w:rPr>
            </w:pPr>
            <w:r>
              <w:rPr>
                <w:rFonts w:ascii="Arial" w:hAnsi="Arial"/>
              </w:rPr>
              <w:t>Кабинети</w:t>
            </w:r>
            <w:r>
              <w:rPr>
                <w:rFonts w:ascii="Arial" w:hAnsi="Arial"/>
                <w:spacing w:val="-6"/>
              </w:rPr>
              <w:t xml:space="preserve"> </w:t>
            </w:r>
            <w:r>
              <w:rPr>
                <w:rFonts w:ascii="Arial" w:hAnsi="Arial"/>
              </w:rPr>
              <w:t>српског</w:t>
            </w:r>
            <w:r>
              <w:rPr>
                <w:rFonts w:ascii="Arial" w:hAnsi="Arial"/>
                <w:spacing w:val="-3"/>
              </w:rPr>
              <w:t xml:space="preserve"> </w:t>
            </w:r>
            <w:r>
              <w:rPr>
                <w:rFonts w:ascii="Arial" w:hAnsi="Arial"/>
                <w:spacing w:val="-2"/>
              </w:rPr>
              <w:t>језика</w:t>
            </w:r>
          </w:p>
        </w:tc>
        <w:tc>
          <w:tcPr>
            <w:tcW w:w="1705" w:type="dxa"/>
          </w:tcPr>
          <w:p w14:paraId="397FC400" w14:textId="77777777" w:rsidR="00AD26CB" w:rsidRDefault="00AD26CB">
            <w:pPr>
              <w:pStyle w:val="TableParagraph"/>
              <w:rPr>
                <w:sz w:val="18"/>
              </w:rPr>
            </w:pPr>
          </w:p>
        </w:tc>
        <w:tc>
          <w:tcPr>
            <w:tcW w:w="1705" w:type="dxa"/>
          </w:tcPr>
          <w:p w14:paraId="758EFF00" w14:textId="77777777" w:rsidR="00AD26CB" w:rsidRDefault="00000000">
            <w:pPr>
              <w:pStyle w:val="TableParagraph"/>
              <w:spacing w:line="232" w:lineRule="exact"/>
              <w:ind w:left="6" w:right="2"/>
              <w:jc w:val="center"/>
              <w:rPr>
                <w:rFonts w:ascii="Arial"/>
              </w:rPr>
            </w:pPr>
            <w:r>
              <w:rPr>
                <w:rFonts w:ascii="Arial"/>
                <w:spacing w:val="-10"/>
              </w:rPr>
              <w:t>2</w:t>
            </w:r>
          </w:p>
        </w:tc>
        <w:tc>
          <w:tcPr>
            <w:tcW w:w="1890" w:type="dxa"/>
          </w:tcPr>
          <w:p w14:paraId="09D99C63" w14:textId="77777777" w:rsidR="00AD26CB" w:rsidRDefault="00000000">
            <w:pPr>
              <w:pStyle w:val="TableParagraph"/>
              <w:spacing w:line="232" w:lineRule="exact"/>
              <w:ind w:left="5"/>
              <w:jc w:val="center"/>
              <w:rPr>
                <w:rFonts w:ascii="Arial"/>
              </w:rPr>
            </w:pPr>
            <w:r>
              <w:rPr>
                <w:rFonts w:ascii="Arial"/>
                <w:spacing w:val="-10"/>
              </w:rPr>
              <w:t>2</w:t>
            </w:r>
          </w:p>
        </w:tc>
      </w:tr>
      <w:tr w:rsidR="00AD26CB" w14:paraId="76EA8AAC" w14:textId="77777777">
        <w:trPr>
          <w:trHeight w:val="253"/>
        </w:trPr>
        <w:tc>
          <w:tcPr>
            <w:tcW w:w="4909" w:type="dxa"/>
          </w:tcPr>
          <w:p w14:paraId="53F770A7" w14:textId="77777777" w:rsidR="00AD26CB" w:rsidRDefault="00000000">
            <w:pPr>
              <w:pStyle w:val="TableParagraph"/>
              <w:spacing w:before="2" w:line="232" w:lineRule="exact"/>
              <w:ind w:left="105"/>
              <w:rPr>
                <w:rFonts w:ascii="Arial" w:hAnsi="Arial"/>
              </w:rPr>
            </w:pPr>
            <w:r>
              <w:rPr>
                <w:rFonts w:ascii="Arial" w:hAnsi="Arial"/>
              </w:rPr>
              <w:t>Кабинети</w:t>
            </w:r>
            <w:r>
              <w:rPr>
                <w:rFonts w:ascii="Arial" w:hAnsi="Arial"/>
                <w:spacing w:val="-6"/>
              </w:rPr>
              <w:t xml:space="preserve"> </w:t>
            </w:r>
            <w:r>
              <w:rPr>
                <w:rFonts w:ascii="Arial" w:hAnsi="Arial"/>
              </w:rPr>
              <w:t>страних</w:t>
            </w:r>
            <w:r>
              <w:rPr>
                <w:rFonts w:ascii="Arial" w:hAnsi="Arial"/>
                <w:spacing w:val="-4"/>
              </w:rPr>
              <w:t xml:space="preserve"> </w:t>
            </w:r>
            <w:r>
              <w:rPr>
                <w:rFonts w:ascii="Arial" w:hAnsi="Arial"/>
                <w:spacing w:val="-2"/>
              </w:rPr>
              <w:t>језика</w:t>
            </w:r>
          </w:p>
        </w:tc>
        <w:tc>
          <w:tcPr>
            <w:tcW w:w="1705" w:type="dxa"/>
          </w:tcPr>
          <w:p w14:paraId="56A98950" w14:textId="77777777" w:rsidR="00AD26CB" w:rsidRDefault="00AD26CB">
            <w:pPr>
              <w:pStyle w:val="TableParagraph"/>
              <w:rPr>
                <w:sz w:val="18"/>
              </w:rPr>
            </w:pPr>
          </w:p>
        </w:tc>
        <w:tc>
          <w:tcPr>
            <w:tcW w:w="1705" w:type="dxa"/>
          </w:tcPr>
          <w:p w14:paraId="4105A950" w14:textId="77777777" w:rsidR="00AD26CB" w:rsidRDefault="00000000">
            <w:pPr>
              <w:pStyle w:val="TableParagraph"/>
              <w:spacing w:before="2" w:line="232" w:lineRule="exact"/>
              <w:ind w:left="6" w:right="2"/>
              <w:jc w:val="center"/>
              <w:rPr>
                <w:rFonts w:ascii="Arial"/>
              </w:rPr>
            </w:pPr>
            <w:r>
              <w:rPr>
                <w:rFonts w:ascii="Arial"/>
                <w:spacing w:val="-10"/>
              </w:rPr>
              <w:t>2</w:t>
            </w:r>
          </w:p>
        </w:tc>
        <w:tc>
          <w:tcPr>
            <w:tcW w:w="1890" w:type="dxa"/>
          </w:tcPr>
          <w:p w14:paraId="113D4772" w14:textId="77777777" w:rsidR="00AD26CB" w:rsidRDefault="00000000">
            <w:pPr>
              <w:pStyle w:val="TableParagraph"/>
              <w:spacing w:before="2" w:line="232" w:lineRule="exact"/>
              <w:ind w:left="5"/>
              <w:jc w:val="center"/>
              <w:rPr>
                <w:rFonts w:ascii="Arial"/>
              </w:rPr>
            </w:pPr>
            <w:r>
              <w:rPr>
                <w:rFonts w:ascii="Arial"/>
                <w:spacing w:val="-10"/>
              </w:rPr>
              <w:t>2</w:t>
            </w:r>
          </w:p>
        </w:tc>
      </w:tr>
      <w:tr w:rsidR="00AD26CB" w14:paraId="5C4479DE" w14:textId="77777777">
        <w:trPr>
          <w:trHeight w:val="253"/>
        </w:trPr>
        <w:tc>
          <w:tcPr>
            <w:tcW w:w="4909" w:type="dxa"/>
          </w:tcPr>
          <w:p w14:paraId="1ED6D369" w14:textId="77777777" w:rsidR="00AD26CB" w:rsidRDefault="00000000">
            <w:pPr>
              <w:pStyle w:val="TableParagraph"/>
              <w:spacing w:line="234" w:lineRule="exact"/>
              <w:ind w:left="105"/>
              <w:rPr>
                <w:rFonts w:ascii="Arial" w:hAnsi="Arial"/>
              </w:rPr>
            </w:pPr>
            <w:r>
              <w:rPr>
                <w:rFonts w:ascii="Arial" w:hAnsi="Arial"/>
              </w:rPr>
              <w:t>Кабинети</w:t>
            </w:r>
            <w:r>
              <w:rPr>
                <w:rFonts w:ascii="Arial" w:hAnsi="Arial"/>
                <w:spacing w:val="-4"/>
              </w:rPr>
              <w:t xml:space="preserve"> </w:t>
            </w:r>
            <w:r>
              <w:rPr>
                <w:rFonts w:ascii="Arial" w:hAnsi="Arial"/>
                <w:spacing w:val="-2"/>
              </w:rPr>
              <w:t>математике</w:t>
            </w:r>
          </w:p>
        </w:tc>
        <w:tc>
          <w:tcPr>
            <w:tcW w:w="1705" w:type="dxa"/>
          </w:tcPr>
          <w:p w14:paraId="32791E6A" w14:textId="77777777" w:rsidR="00AD26CB" w:rsidRDefault="00AD26CB">
            <w:pPr>
              <w:pStyle w:val="TableParagraph"/>
              <w:rPr>
                <w:sz w:val="18"/>
              </w:rPr>
            </w:pPr>
          </w:p>
        </w:tc>
        <w:tc>
          <w:tcPr>
            <w:tcW w:w="1705" w:type="dxa"/>
          </w:tcPr>
          <w:p w14:paraId="6B9095FB" w14:textId="77777777" w:rsidR="00AD26CB" w:rsidRDefault="00000000">
            <w:pPr>
              <w:pStyle w:val="TableParagraph"/>
              <w:spacing w:line="234" w:lineRule="exact"/>
              <w:ind w:left="6" w:right="2"/>
              <w:jc w:val="center"/>
              <w:rPr>
                <w:rFonts w:ascii="Arial"/>
              </w:rPr>
            </w:pPr>
            <w:r>
              <w:rPr>
                <w:rFonts w:ascii="Arial"/>
                <w:spacing w:val="-10"/>
              </w:rPr>
              <w:t>2</w:t>
            </w:r>
          </w:p>
        </w:tc>
        <w:tc>
          <w:tcPr>
            <w:tcW w:w="1890" w:type="dxa"/>
          </w:tcPr>
          <w:p w14:paraId="24D6B758" w14:textId="77777777" w:rsidR="00AD26CB" w:rsidRDefault="00000000">
            <w:pPr>
              <w:pStyle w:val="TableParagraph"/>
              <w:spacing w:line="234" w:lineRule="exact"/>
              <w:ind w:left="5"/>
              <w:jc w:val="center"/>
              <w:rPr>
                <w:rFonts w:ascii="Arial"/>
              </w:rPr>
            </w:pPr>
            <w:r>
              <w:rPr>
                <w:rFonts w:ascii="Arial"/>
                <w:spacing w:val="-10"/>
              </w:rPr>
              <w:t>2</w:t>
            </w:r>
          </w:p>
        </w:tc>
      </w:tr>
      <w:tr w:rsidR="00AD26CB" w14:paraId="23B2C461" w14:textId="77777777">
        <w:trPr>
          <w:trHeight w:val="251"/>
        </w:trPr>
        <w:tc>
          <w:tcPr>
            <w:tcW w:w="4909" w:type="dxa"/>
          </w:tcPr>
          <w:p w14:paraId="4A041DC1" w14:textId="77777777" w:rsidR="00AD26CB" w:rsidRDefault="00000000">
            <w:pPr>
              <w:pStyle w:val="TableParagraph"/>
              <w:spacing w:line="232" w:lineRule="exact"/>
              <w:ind w:left="105"/>
              <w:rPr>
                <w:rFonts w:ascii="Arial" w:hAnsi="Arial"/>
              </w:rPr>
            </w:pPr>
            <w:r>
              <w:rPr>
                <w:rFonts w:ascii="Arial" w:hAnsi="Arial"/>
              </w:rPr>
              <w:t>Кабинет</w:t>
            </w:r>
            <w:r>
              <w:rPr>
                <w:rFonts w:ascii="Arial" w:hAnsi="Arial"/>
                <w:spacing w:val="-4"/>
              </w:rPr>
              <w:t xml:space="preserve"> </w:t>
            </w:r>
            <w:r>
              <w:rPr>
                <w:rFonts w:ascii="Arial" w:hAnsi="Arial"/>
              </w:rPr>
              <w:t>физике</w:t>
            </w:r>
            <w:r>
              <w:rPr>
                <w:rFonts w:ascii="Arial" w:hAnsi="Arial"/>
                <w:spacing w:val="-2"/>
              </w:rPr>
              <w:t xml:space="preserve"> </w:t>
            </w:r>
            <w:r>
              <w:rPr>
                <w:rFonts w:ascii="Arial" w:hAnsi="Arial"/>
              </w:rPr>
              <w:t>и</w:t>
            </w:r>
            <w:r>
              <w:rPr>
                <w:rFonts w:ascii="Arial" w:hAnsi="Arial"/>
                <w:spacing w:val="-4"/>
              </w:rPr>
              <w:t xml:space="preserve"> </w:t>
            </w:r>
            <w:r>
              <w:rPr>
                <w:rFonts w:ascii="Arial" w:hAnsi="Arial"/>
                <w:spacing w:val="-2"/>
              </w:rPr>
              <w:t>хемије</w:t>
            </w:r>
          </w:p>
        </w:tc>
        <w:tc>
          <w:tcPr>
            <w:tcW w:w="1705" w:type="dxa"/>
          </w:tcPr>
          <w:p w14:paraId="1AF6425E" w14:textId="77777777" w:rsidR="00AD26CB" w:rsidRDefault="00AD26CB">
            <w:pPr>
              <w:pStyle w:val="TableParagraph"/>
              <w:rPr>
                <w:sz w:val="18"/>
              </w:rPr>
            </w:pPr>
          </w:p>
        </w:tc>
        <w:tc>
          <w:tcPr>
            <w:tcW w:w="1705" w:type="dxa"/>
          </w:tcPr>
          <w:p w14:paraId="745CCE09" w14:textId="77777777" w:rsidR="00AD26CB" w:rsidRDefault="00000000">
            <w:pPr>
              <w:pStyle w:val="TableParagraph"/>
              <w:spacing w:line="232" w:lineRule="exact"/>
              <w:ind w:left="6" w:right="2"/>
              <w:jc w:val="center"/>
              <w:rPr>
                <w:rFonts w:ascii="Arial"/>
              </w:rPr>
            </w:pPr>
            <w:r>
              <w:rPr>
                <w:rFonts w:ascii="Arial"/>
                <w:spacing w:val="-10"/>
              </w:rPr>
              <w:t>1</w:t>
            </w:r>
          </w:p>
        </w:tc>
        <w:tc>
          <w:tcPr>
            <w:tcW w:w="1890" w:type="dxa"/>
          </w:tcPr>
          <w:p w14:paraId="275930D3" w14:textId="77777777" w:rsidR="00AD26CB" w:rsidRDefault="00000000">
            <w:pPr>
              <w:pStyle w:val="TableParagraph"/>
              <w:spacing w:line="232" w:lineRule="exact"/>
              <w:ind w:left="5"/>
              <w:jc w:val="center"/>
              <w:rPr>
                <w:rFonts w:ascii="Arial"/>
              </w:rPr>
            </w:pPr>
            <w:r>
              <w:rPr>
                <w:rFonts w:ascii="Arial"/>
                <w:spacing w:val="-10"/>
              </w:rPr>
              <w:t>1</w:t>
            </w:r>
          </w:p>
        </w:tc>
      </w:tr>
      <w:tr w:rsidR="00AD26CB" w14:paraId="7FD3C0BF" w14:textId="77777777">
        <w:trPr>
          <w:trHeight w:val="253"/>
        </w:trPr>
        <w:tc>
          <w:tcPr>
            <w:tcW w:w="4909" w:type="dxa"/>
          </w:tcPr>
          <w:p w14:paraId="1C2479C8" w14:textId="77777777" w:rsidR="00AD26CB" w:rsidRDefault="00000000">
            <w:pPr>
              <w:pStyle w:val="TableParagraph"/>
              <w:spacing w:line="234" w:lineRule="exact"/>
              <w:ind w:left="105"/>
              <w:rPr>
                <w:rFonts w:ascii="Arial" w:hAnsi="Arial"/>
              </w:rPr>
            </w:pPr>
            <w:r>
              <w:rPr>
                <w:rFonts w:ascii="Arial" w:hAnsi="Arial"/>
              </w:rPr>
              <w:t>Кабинет</w:t>
            </w:r>
            <w:r>
              <w:rPr>
                <w:rFonts w:ascii="Arial" w:hAnsi="Arial"/>
                <w:spacing w:val="-3"/>
              </w:rPr>
              <w:t xml:space="preserve"> </w:t>
            </w:r>
            <w:r>
              <w:rPr>
                <w:rFonts w:ascii="Arial" w:hAnsi="Arial"/>
                <w:spacing w:val="-2"/>
              </w:rPr>
              <w:t>хемије</w:t>
            </w:r>
          </w:p>
        </w:tc>
        <w:tc>
          <w:tcPr>
            <w:tcW w:w="1705" w:type="dxa"/>
          </w:tcPr>
          <w:p w14:paraId="3E60BE81" w14:textId="77777777" w:rsidR="00AD26CB" w:rsidRDefault="00AD26CB">
            <w:pPr>
              <w:pStyle w:val="TableParagraph"/>
              <w:rPr>
                <w:sz w:val="18"/>
              </w:rPr>
            </w:pPr>
          </w:p>
        </w:tc>
        <w:tc>
          <w:tcPr>
            <w:tcW w:w="1705" w:type="dxa"/>
          </w:tcPr>
          <w:p w14:paraId="20793454" w14:textId="77777777" w:rsidR="00AD26CB" w:rsidRDefault="00000000">
            <w:pPr>
              <w:pStyle w:val="TableParagraph"/>
              <w:spacing w:line="234" w:lineRule="exact"/>
              <w:ind w:left="6" w:right="2"/>
              <w:jc w:val="center"/>
              <w:rPr>
                <w:rFonts w:ascii="Arial"/>
              </w:rPr>
            </w:pPr>
            <w:r>
              <w:rPr>
                <w:rFonts w:ascii="Arial"/>
                <w:spacing w:val="-10"/>
              </w:rPr>
              <w:t>0</w:t>
            </w:r>
          </w:p>
        </w:tc>
        <w:tc>
          <w:tcPr>
            <w:tcW w:w="1890" w:type="dxa"/>
          </w:tcPr>
          <w:p w14:paraId="64D94FB5" w14:textId="77777777" w:rsidR="00AD26CB" w:rsidRDefault="00000000">
            <w:pPr>
              <w:pStyle w:val="TableParagraph"/>
              <w:spacing w:line="234" w:lineRule="exact"/>
              <w:ind w:left="5"/>
              <w:jc w:val="center"/>
              <w:rPr>
                <w:rFonts w:ascii="Arial"/>
              </w:rPr>
            </w:pPr>
            <w:r>
              <w:rPr>
                <w:rFonts w:ascii="Arial"/>
                <w:spacing w:val="-10"/>
              </w:rPr>
              <w:t>0</w:t>
            </w:r>
          </w:p>
        </w:tc>
      </w:tr>
      <w:tr w:rsidR="00AD26CB" w14:paraId="136965A7" w14:textId="77777777">
        <w:trPr>
          <w:trHeight w:val="251"/>
        </w:trPr>
        <w:tc>
          <w:tcPr>
            <w:tcW w:w="4909" w:type="dxa"/>
          </w:tcPr>
          <w:p w14:paraId="79965219" w14:textId="77777777" w:rsidR="00AD26CB" w:rsidRDefault="00000000">
            <w:pPr>
              <w:pStyle w:val="TableParagraph"/>
              <w:spacing w:line="232" w:lineRule="exact"/>
              <w:ind w:left="105"/>
              <w:rPr>
                <w:rFonts w:ascii="Arial" w:hAnsi="Arial"/>
              </w:rPr>
            </w:pPr>
            <w:r>
              <w:rPr>
                <w:rFonts w:ascii="Arial" w:hAnsi="Arial"/>
              </w:rPr>
              <w:t>Кабинети</w:t>
            </w:r>
            <w:r>
              <w:rPr>
                <w:rFonts w:ascii="Arial" w:hAnsi="Arial"/>
                <w:spacing w:val="-4"/>
              </w:rPr>
              <w:t xml:space="preserve"> </w:t>
            </w:r>
            <w:r>
              <w:rPr>
                <w:rFonts w:ascii="Arial" w:hAnsi="Arial"/>
                <w:spacing w:val="-2"/>
              </w:rPr>
              <w:t>биологије</w:t>
            </w:r>
          </w:p>
        </w:tc>
        <w:tc>
          <w:tcPr>
            <w:tcW w:w="1705" w:type="dxa"/>
          </w:tcPr>
          <w:p w14:paraId="16D88CE2" w14:textId="77777777" w:rsidR="00AD26CB" w:rsidRDefault="00AD26CB">
            <w:pPr>
              <w:pStyle w:val="TableParagraph"/>
              <w:rPr>
                <w:sz w:val="18"/>
              </w:rPr>
            </w:pPr>
          </w:p>
        </w:tc>
        <w:tc>
          <w:tcPr>
            <w:tcW w:w="1705" w:type="dxa"/>
          </w:tcPr>
          <w:p w14:paraId="0CA18110" w14:textId="77777777" w:rsidR="00AD26CB" w:rsidRDefault="00000000">
            <w:pPr>
              <w:pStyle w:val="TableParagraph"/>
              <w:spacing w:line="232" w:lineRule="exact"/>
              <w:ind w:left="6" w:right="2"/>
              <w:jc w:val="center"/>
              <w:rPr>
                <w:rFonts w:ascii="Arial"/>
              </w:rPr>
            </w:pPr>
            <w:r>
              <w:rPr>
                <w:rFonts w:ascii="Arial"/>
                <w:spacing w:val="-10"/>
              </w:rPr>
              <w:t>1</w:t>
            </w:r>
          </w:p>
        </w:tc>
        <w:tc>
          <w:tcPr>
            <w:tcW w:w="1890" w:type="dxa"/>
          </w:tcPr>
          <w:p w14:paraId="2AE0F6D0" w14:textId="77777777" w:rsidR="00AD26CB" w:rsidRDefault="00000000">
            <w:pPr>
              <w:pStyle w:val="TableParagraph"/>
              <w:spacing w:line="232" w:lineRule="exact"/>
              <w:ind w:left="5"/>
              <w:jc w:val="center"/>
              <w:rPr>
                <w:rFonts w:ascii="Arial"/>
              </w:rPr>
            </w:pPr>
            <w:r>
              <w:rPr>
                <w:rFonts w:ascii="Arial"/>
                <w:spacing w:val="-10"/>
              </w:rPr>
              <w:t>1</w:t>
            </w:r>
          </w:p>
        </w:tc>
      </w:tr>
      <w:tr w:rsidR="00AD26CB" w14:paraId="6DF0364B" w14:textId="77777777">
        <w:trPr>
          <w:trHeight w:val="253"/>
        </w:trPr>
        <w:tc>
          <w:tcPr>
            <w:tcW w:w="4909" w:type="dxa"/>
          </w:tcPr>
          <w:p w14:paraId="4D6D7436" w14:textId="77777777" w:rsidR="00AD26CB" w:rsidRDefault="00000000">
            <w:pPr>
              <w:pStyle w:val="TableParagraph"/>
              <w:spacing w:line="234" w:lineRule="exact"/>
              <w:ind w:left="105"/>
              <w:rPr>
                <w:rFonts w:ascii="Arial" w:hAnsi="Arial"/>
              </w:rPr>
            </w:pPr>
            <w:r>
              <w:rPr>
                <w:rFonts w:ascii="Arial" w:hAnsi="Arial"/>
              </w:rPr>
              <w:t>Кабинети</w:t>
            </w:r>
            <w:r>
              <w:rPr>
                <w:rFonts w:ascii="Arial" w:hAnsi="Arial"/>
                <w:spacing w:val="-9"/>
              </w:rPr>
              <w:t xml:space="preserve"> </w:t>
            </w:r>
            <w:r>
              <w:rPr>
                <w:rFonts w:ascii="Arial" w:hAnsi="Arial"/>
              </w:rPr>
              <w:t>техничког</w:t>
            </w:r>
            <w:r>
              <w:rPr>
                <w:rFonts w:ascii="Arial" w:hAnsi="Arial"/>
                <w:spacing w:val="-1"/>
              </w:rPr>
              <w:t xml:space="preserve"> </w:t>
            </w:r>
            <w:r>
              <w:rPr>
                <w:rFonts w:ascii="Arial" w:hAnsi="Arial"/>
                <w:spacing w:val="-2"/>
              </w:rPr>
              <w:t>образовања</w:t>
            </w:r>
          </w:p>
        </w:tc>
        <w:tc>
          <w:tcPr>
            <w:tcW w:w="1705" w:type="dxa"/>
          </w:tcPr>
          <w:p w14:paraId="7B100C76" w14:textId="77777777" w:rsidR="00AD26CB" w:rsidRDefault="00000000">
            <w:pPr>
              <w:pStyle w:val="TableParagraph"/>
              <w:spacing w:line="234" w:lineRule="exact"/>
              <w:ind w:left="6"/>
              <w:jc w:val="center"/>
              <w:rPr>
                <w:rFonts w:ascii="Arial"/>
              </w:rPr>
            </w:pPr>
            <w:r>
              <w:rPr>
                <w:rFonts w:ascii="Arial"/>
                <w:spacing w:val="-10"/>
              </w:rPr>
              <w:t>1</w:t>
            </w:r>
          </w:p>
        </w:tc>
        <w:tc>
          <w:tcPr>
            <w:tcW w:w="1705" w:type="dxa"/>
          </w:tcPr>
          <w:p w14:paraId="31BB0AB2" w14:textId="77777777" w:rsidR="00AD26CB" w:rsidRDefault="00AD26CB">
            <w:pPr>
              <w:pStyle w:val="TableParagraph"/>
              <w:rPr>
                <w:sz w:val="18"/>
              </w:rPr>
            </w:pPr>
          </w:p>
        </w:tc>
        <w:tc>
          <w:tcPr>
            <w:tcW w:w="1890" w:type="dxa"/>
          </w:tcPr>
          <w:p w14:paraId="6F962401"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21218243" w14:textId="77777777">
        <w:trPr>
          <w:trHeight w:val="252"/>
        </w:trPr>
        <w:tc>
          <w:tcPr>
            <w:tcW w:w="4909" w:type="dxa"/>
          </w:tcPr>
          <w:p w14:paraId="335FC5DF" w14:textId="77777777" w:rsidR="00AD26CB" w:rsidRDefault="00000000">
            <w:pPr>
              <w:pStyle w:val="TableParagraph"/>
              <w:spacing w:line="232" w:lineRule="exact"/>
              <w:ind w:left="105"/>
              <w:rPr>
                <w:rFonts w:ascii="Arial" w:hAnsi="Arial"/>
              </w:rPr>
            </w:pPr>
            <w:r>
              <w:rPr>
                <w:rFonts w:ascii="Arial" w:hAnsi="Arial"/>
              </w:rPr>
              <w:t>Кабинет</w:t>
            </w:r>
            <w:r>
              <w:rPr>
                <w:rFonts w:ascii="Arial" w:hAnsi="Arial"/>
                <w:spacing w:val="-5"/>
              </w:rPr>
              <w:t xml:space="preserve"> </w:t>
            </w:r>
            <w:r>
              <w:rPr>
                <w:rFonts w:ascii="Arial" w:hAnsi="Arial"/>
              </w:rPr>
              <w:t>музичке</w:t>
            </w:r>
            <w:r>
              <w:rPr>
                <w:rFonts w:ascii="Arial" w:hAnsi="Arial"/>
                <w:spacing w:val="-3"/>
              </w:rPr>
              <w:t xml:space="preserve"> </w:t>
            </w:r>
            <w:r>
              <w:rPr>
                <w:rFonts w:ascii="Arial" w:hAnsi="Arial"/>
                <w:spacing w:val="-2"/>
              </w:rPr>
              <w:t>културе</w:t>
            </w:r>
          </w:p>
        </w:tc>
        <w:tc>
          <w:tcPr>
            <w:tcW w:w="1705" w:type="dxa"/>
          </w:tcPr>
          <w:p w14:paraId="7C36C1C4" w14:textId="77777777" w:rsidR="00AD26CB" w:rsidRDefault="00AD26CB">
            <w:pPr>
              <w:pStyle w:val="TableParagraph"/>
              <w:rPr>
                <w:sz w:val="18"/>
              </w:rPr>
            </w:pPr>
          </w:p>
        </w:tc>
        <w:tc>
          <w:tcPr>
            <w:tcW w:w="1705" w:type="dxa"/>
          </w:tcPr>
          <w:p w14:paraId="5BB48086" w14:textId="77777777" w:rsidR="00AD26CB" w:rsidRDefault="00000000">
            <w:pPr>
              <w:pStyle w:val="TableParagraph"/>
              <w:spacing w:line="232" w:lineRule="exact"/>
              <w:ind w:left="6" w:right="2"/>
              <w:jc w:val="center"/>
              <w:rPr>
                <w:rFonts w:ascii="Arial"/>
              </w:rPr>
            </w:pPr>
            <w:r>
              <w:rPr>
                <w:rFonts w:ascii="Arial"/>
                <w:spacing w:val="-10"/>
              </w:rPr>
              <w:t>1</w:t>
            </w:r>
          </w:p>
        </w:tc>
        <w:tc>
          <w:tcPr>
            <w:tcW w:w="1890" w:type="dxa"/>
          </w:tcPr>
          <w:p w14:paraId="36B38C7E" w14:textId="77777777" w:rsidR="00AD26CB" w:rsidRDefault="00000000">
            <w:pPr>
              <w:pStyle w:val="TableParagraph"/>
              <w:spacing w:line="232" w:lineRule="exact"/>
              <w:ind w:left="5"/>
              <w:jc w:val="center"/>
              <w:rPr>
                <w:rFonts w:ascii="Arial"/>
              </w:rPr>
            </w:pPr>
            <w:r>
              <w:rPr>
                <w:rFonts w:ascii="Arial"/>
                <w:spacing w:val="-10"/>
              </w:rPr>
              <w:t>1</w:t>
            </w:r>
          </w:p>
        </w:tc>
      </w:tr>
      <w:tr w:rsidR="00AD26CB" w14:paraId="04AA2105" w14:textId="77777777">
        <w:trPr>
          <w:trHeight w:val="253"/>
        </w:trPr>
        <w:tc>
          <w:tcPr>
            <w:tcW w:w="4909" w:type="dxa"/>
          </w:tcPr>
          <w:p w14:paraId="1D8EF891" w14:textId="77777777" w:rsidR="00AD26CB" w:rsidRDefault="00000000">
            <w:pPr>
              <w:pStyle w:val="TableParagraph"/>
              <w:spacing w:before="2" w:line="232" w:lineRule="exact"/>
              <w:ind w:left="105"/>
              <w:rPr>
                <w:rFonts w:ascii="Arial" w:hAnsi="Arial"/>
              </w:rPr>
            </w:pPr>
            <w:r>
              <w:rPr>
                <w:rFonts w:ascii="Arial" w:hAnsi="Arial"/>
              </w:rPr>
              <w:t>Кабинет</w:t>
            </w:r>
            <w:r>
              <w:rPr>
                <w:rFonts w:ascii="Arial" w:hAnsi="Arial"/>
                <w:spacing w:val="-7"/>
              </w:rPr>
              <w:t xml:space="preserve"> </w:t>
            </w:r>
            <w:r>
              <w:rPr>
                <w:rFonts w:ascii="Arial" w:hAnsi="Arial"/>
              </w:rPr>
              <w:t>ликовне</w:t>
            </w:r>
            <w:r>
              <w:rPr>
                <w:rFonts w:ascii="Arial" w:hAnsi="Arial"/>
                <w:spacing w:val="-2"/>
              </w:rPr>
              <w:t xml:space="preserve"> културе</w:t>
            </w:r>
          </w:p>
        </w:tc>
        <w:tc>
          <w:tcPr>
            <w:tcW w:w="1705" w:type="dxa"/>
          </w:tcPr>
          <w:p w14:paraId="10E29D4F" w14:textId="77777777" w:rsidR="00AD26CB" w:rsidRDefault="00AD26CB">
            <w:pPr>
              <w:pStyle w:val="TableParagraph"/>
              <w:rPr>
                <w:sz w:val="18"/>
              </w:rPr>
            </w:pPr>
          </w:p>
        </w:tc>
        <w:tc>
          <w:tcPr>
            <w:tcW w:w="1705" w:type="dxa"/>
          </w:tcPr>
          <w:p w14:paraId="60B98FE0" w14:textId="77777777" w:rsidR="00AD26CB" w:rsidRDefault="00000000">
            <w:pPr>
              <w:pStyle w:val="TableParagraph"/>
              <w:spacing w:before="2" w:line="232" w:lineRule="exact"/>
              <w:ind w:left="6" w:right="2"/>
              <w:jc w:val="center"/>
              <w:rPr>
                <w:rFonts w:ascii="Arial"/>
              </w:rPr>
            </w:pPr>
            <w:r>
              <w:rPr>
                <w:rFonts w:ascii="Arial"/>
                <w:spacing w:val="-10"/>
              </w:rPr>
              <w:t>0</w:t>
            </w:r>
          </w:p>
        </w:tc>
        <w:tc>
          <w:tcPr>
            <w:tcW w:w="1890" w:type="dxa"/>
          </w:tcPr>
          <w:p w14:paraId="49D17CB6" w14:textId="77777777" w:rsidR="00AD26CB" w:rsidRDefault="00000000">
            <w:pPr>
              <w:pStyle w:val="TableParagraph"/>
              <w:spacing w:before="2" w:line="232" w:lineRule="exact"/>
              <w:ind w:left="5"/>
              <w:jc w:val="center"/>
              <w:rPr>
                <w:rFonts w:ascii="Arial"/>
              </w:rPr>
            </w:pPr>
            <w:r>
              <w:rPr>
                <w:rFonts w:ascii="Arial"/>
                <w:spacing w:val="-10"/>
              </w:rPr>
              <w:t>0</w:t>
            </w:r>
          </w:p>
        </w:tc>
      </w:tr>
      <w:tr w:rsidR="00AD26CB" w14:paraId="72626A7A" w14:textId="77777777">
        <w:trPr>
          <w:trHeight w:val="253"/>
        </w:trPr>
        <w:tc>
          <w:tcPr>
            <w:tcW w:w="4909" w:type="dxa"/>
          </w:tcPr>
          <w:p w14:paraId="0DC17A90" w14:textId="77777777" w:rsidR="00AD26CB" w:rsidRDefault="00000000">
            <w:pPr>
              <w:pStyle w:val="TableParagraph"/>
              <w:spacing w:line="234" w:lineRule="exact"/>
              <w:ind w:left="105"/>
              <w:rPr>
                <w:rFonts w:ascii="Arial" w:hAnsi="Arial"/>
              </w:rPr>
            </w:pPr>
            <w:r>
              <w:rPr>
                <w:rFonts w:ascii="Arial" w:hAnsi="Arial"/>
              </w:rPr>
              <w:t>Кабинет</w:t>
            </w:r>
            <w:r>
              <w:rPr>
                <w:rFonts w:ascii="Arial" w:hAnsi="Arial"/>
                <w:spacing w:val="-3"/>
              </w:rPr>
              <w:t xml:space="preserve"> </w:t>
            </w:r>
            <w:r>
              <w:rPr>
                <w:rFonts w:ascii="Arial" w:hAnsi="Arial"/>
                <w:spacing w:val="-2"/>
              </w:rPr>
              <w:t>географије</w:t>
            </w:r>
          </w:p>
        </w:tc>
        <w:tc>
          <w:tcPr>
            <w:tcW w:w="1705" w:type="dxa"/>
          </w:tcPr>
          <w:p w14:paraId="52878D33" w14:textId="77777777" w:rsidR="00AD26CB" w:rsidRDefault="00AD26CB">
            <w:pPr>
              <w:pStyle w:val="TableParagraph"/>
              <w:rPr>
                <w:sz w:val="18"/>
              </w:rPr>
            </w:pPr>
          </w:p>
        </w:tc>
        <w:tc>
          <w:tcPr>
            <w:tcW w:w="1705" w:type="dxa"/>
          </w:tcPr>
          <w:p w14:paraId="3540C1C8" w14:textId="77777777" w:rsidR="00AD26CB" w:rsidRDefault="00000000">
            <w:pPr>
              <w:pStyle w:val="TableParagraph"/>
              <w:spacing w:line="234" w:lineRule="exact"/>
              <w:ind w:left="6" w:right="2"/>
              <w:jc w:val="center"/>
              <w:rPr>
                <w:rFonts w:ascii="Arial"/>
              </w:rPr>
            </w:pPr>
            <w:r>
              <w:rPr>
                <w:rFonts w:ascii="Arial"/>
                <w:spacing w:val="-10"/>
              </w:rPr>
              <w:t>1</w:t>
            </w:r>
          </w:p>
        </w:tc>
        <w:tc>
          <w:tcPr>
            <w:tcW w:w="1890" w:type="dxa"/>
          </w:tcPr>
          <w:p w14:paraId="1056F0D9"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32A46EA2" w14:textId="77777777">
        <w:trPr>
          <w:trHeight w:val="251"/>
        </w:trPr>
        <w:tc>
          <w:tcPr>
            <w:tcW w:w="4909" w:type="dxa"/>
          </w:tcPr>
          <w:p w14:paraId="449BCC9F" w14:textId="77777777" w:rsidR="00AD26CB" w:rsidRDefault="00000000">
            <w:pPr>
              <w:pStyle w:val="TableParagraph"/>
              <w:spacing w:line="232" w:lineRule="exact"/>
              <w:ind w:left="105"/>
              <w:rPr>
                <w:rFonts w:ascii="Arial" w:hAnsi="Arial"/>
              </w:rPr>
            </w:pPr>
            <w:r>
              <w:rPr>
                <w:rFonts w:ascii="Arial" w:hAnsi="Arial"/>
                <w:spacing w:val="-2"/>
              </w:rPr>
              <w:t>Веронаука</w:t>
            </w:r>
          </w:p>
        </w:tc>
        <w:tc>
          <w:tcPr>
            <w:tcW w:w="1705" w:type="dxa"/>
          </w:tcPr>
          <w:p w14:paraId="2805C4CF" w14:textId="77777777" w:rsidR="00AD26CB" w:rsidRDefault="00AD26CB">
            <w:pPr>
              <w:pStyle w:val="TableParagraph"/>
              <w:rPr>
                <w:sz w:val="18"/>
              </w:rPr>
            </w:pPr>
          </w:p>
        </w:tc>
        <w:tc>
          <w:tcPr>
            <w:tcW w:w="1705" w:type="dxa"/>
          </w:tcPr>
          <w:p w14:paraId="005BF2E6" w14:textId="77777777" w:rsidR="00AD26CB" w:rsidRDefault="00000000">
            <w:pPr>
              <w:pStyle w:val="TableParagraph"/>
              <w:spacing w:line="232" w:lineRule="exact"/>
              <w:ind w:left="6" w:right="2"/>
              <w:jc w:val="center"/>
              <w:rPr>
                <w:rFonts w:ascii="Arial"/>
              </w:rPr>
            </w:pPr>
            <w:r>
              <w:rPr>
                <w:rFonts w:ascii="Arial"/>
                <w:spacing w:val="-10"/>
              </w:rPr>
              <w:t>1</w:t>
            </w:r>
          </w:p>
        </w:tc>
        <w:tc>
          <w:tcPr>
            <w:tcW w:w="1890" w:type="dxa"/>
          </w:tcPr>
          <w:p w14:paraId="62820FC9" w14:textId="77777777" w:rsidR="00AD26CB" w:rsidRDefault="00000000">
            <w:pPr>
              <w:pStyle w:val="TableParagraph"/>
              <w:spacing w:line="232" w:lineRule="exact"/>
              <w:ind w:left="5"/>
              <w:jc w:val="center"/>
              <w:rPr>
                <w:rFonts w:ascii="Arial"/>
              </w:rPr>
            </w:pPr>
            <w:r>
              <w:rPr>
                <w:rFonts w:ascii="Arial"/>
                <w:spacing w:val="-10"/>
              </w:rPr>
              <w:t>1</w:t>
            </w:r>
          </w:p>
        </w:tc>
      </w:tr>
      <w:tr w:rsidR="00AD26CB" w14:paraId="19BA9211" w14:textId="77777777">
        <w:trPr>
          <w:trHeight w:val="253"/>
        </w:trPr>
        <w:tc>
          <w:tcPr>
            <w:tcW w:w="4909" w:type="dxa"/>
          </w:tcPr>
          <w:p w14:paraId="69351231" w14:textId="77777777" w:rsidR="00AD26CB" w:rsidRDefault="00000000">
            <w:pPr>
              <w:pStyle w:val="TableParagraph"/>
              <w:spacing w:line="234" w:lineRule="exact"/>
              <w:ind w:left="105"/>
              <w:rPr>
                <w:rFonts w:ascii="Arial" w:hAnsi="Arial"/>
              </w:rPr>
            </w:pPr>
            <w:r>
              <w:rPr>
                <w:rFonts w:ascii="Arial" w:hAnsi="Arial"/>
              </w:rPr>
              <w:t>Грађанско</w:t>
            </w:r>
            <w:r>
              <w:rPr>
                <w:rFonts w:ascii="Arial" w:hAnsi="Arial"/>
                <w:spacing w:val="-12"/>
              </w:rPr>
              <w:t xml:space="preserve"> </w:t>
            </w:r>
            <w:r>
              <w:rPr>
                <w:rFonts w:ascii="Arial" w:hAnsi="Arial"/>
                <w:spacing w:val="-2"/>
              </w:rPr>
              <w:t>васпитање</w:t>
            </w:r>
          </w:p>
        </w:tc>
        <w:tc>
          <w:tcPr>
            <w:tcW w:w="1705" w:type="dxa"/>
          </w:tcPr>
          <w:p w14:paraId="3407DDBC" w14:textId="77777777" w:rsidR="00AD26CB" w:rsidRDefault="00AD26CB">
            <w:pPr>
              <w:pStyle w:val="TableParagraph"/>
              <w:rPr>
                <w:sz w:val="18"/>
              </w:rPr>
            </w:pPr>
          </w:p>
        </w:tc>
        <w:tc>
          <w:tcPr>
            <w:tcW w:w="1705" w:type="dxa"/>
          </w:tcPr>
          <w:p w14:paraId="2CD23968" w14:textId="77777777" w:rsidR="00AD26CB" w:rsidRDefault="00000000">
            <w:pPr>
              <w:pStyle w:val="TableParagraph"/>
              <w:spacing w:line="234" w:lineRule="exact"/>
              <w:ind w:left="6" w:right="2"/>
              <w:jc w:val="center"/>
              <w:rPr>
                <w:rFonts w:ascii="Arial"/>
              </w:rPr>
            </w:pPr>
            <w:r>
              <w:rPr>
                <w:rFonts w:ascii="Arial"/>
                <w:spacing w:val="-10"/>
              </w:rPr>
              <w:t>1</w:t>
            </w:r>
          </w:p>
        </w:tc>
        <w:tc>
          <w:tcPr>
            <w:tcW w:w="1890" w:type="dxa"/>
          </w:tcPr>
          <w:p w14:paraId="17F128E5" w14:textId="77777777" w:rsidR="00AD26CB" w:rsidRDefault="00000000">
            <w:pPr>
              <w:pStyle w:val="TableParagraph"/>
              <w:spacing w:line="234" w:lineRule="exact"/>
              <w:ind w:left="5"/>
              <w:jc w:val="center"/>
              <w:rPr>
                <w:rFonts w:ascii="Arial"/>
              </w:rPr>
            </w:pPr>
            <w:r>
              <w:rPr>
                <w:rFonts w:ascii="Arial"/>
                <w:spacing w:val="-10"/>
              </w:rPr>
              <w:t>1</w:t>
            </w:r>
          </w:p>
        </w:tc>
      </w:tr>
      <w:tr w:rsidR="00AD26CB" w14:paraId="125A94A8" w14:textId="77777777">
        <w:trPr>
          <w:trHeight w:val="254"/>
        </w:trPr>
        <w:tc>
          <w:tcPr>
            <w:tcW w:w="4909" w:type="dxa"/>
            <w:shd w:val="clear" w:color="auto" w:fill="B1B1B1"/>
          </w:tcPr>
          <w:p w14:paraId="2582447C" w14:textId="77777777" w:rsidR="00AD26CB" w:rsidRDefault="00000000">
            <w:pPr>
              <w:pStyle w:val="TableParagraph"/>
              <w:spacing w:line="234" w:lineRule="exact"/>
              <w:ind w:left="105"/>
              <w:rPr>
                <w:rFonts w:ascii="Arial" w:hAnsi="Arial"/>
                <w:b/>
              </w:rPr>
            </w:pPr>
            <w:r>
              <w:rPr>
                <w:rFonts w:ascii="Arial" w:hAnsi="Arial"/>
                <w:b/>
              </w:rPr>
              <w:t>УКУПАН</w:t>
            </w:r>
            <w:r>
              <w:rPr>
                <w:rFonts w:ascii="Arial" w:hAnsi="Arial"/>
                <w:b/>
                <w:spacing w:val="-2"/>
              </w:rPr>
              <w:t xml:space="preserve"> ПРОСТОР</w:t>
            </w:r>
          </w:p>
        </w:tc>
        <w:tc>
          <w:tcPr>
            <w:tcW w:w="1705" w:type="dxa"/>
            <w:shd w:val="clear" w:color="auto" w:fill="B1B1B1"/>
          </w:tcPr>
          <w:p w14:paraId="118A0644" w14:textId="77777777" w:rsidR="00AD26CB" w:rsidRDefault="00000000">
            <w:pPr>
              <w:pStyle w:val="TableParagraph"/>
              <w:spacing w:line="234" w:lineRule="exact"/>
              <w:ind w:left="6"/>
              <w:jc w:val="center"/>
              <w:rPr>
                <w:rFonts w:ascii="Arial"/>
                <w:b/>
              </w:rPr>
            </w:pPr>
            <w:r>
              <w:rPr>
                <w:rFonts w:ascii="Arial"/>
                <w:b/>
                <w:spacing w:val="-10"/>
              </w:rPr>
              <w:t>4</w:t>
            </w:r>
          </w:p>
        </w:tc>
        <w:tc>
          <w:tcPr>
            <w:tcW w:w="1705" w:type="dxa"/>
            <w:shd w:val="clear" w:color="auto" w:fill="B1B1B1"/>
          </w:tcPr>
          <w:p w14:paraId="771F2189" w14:textId="77777777" w:rsidR="00AD26CB" w:rsidRDefault="00000000">
            <w:pPr>
              <w:pStyle w:val="TableParagraph"/>
              <w:spacing w:line="234" w:lineRule="exact"/>
              <w:ind w:left="6"/>
              <w:jc w:val="center"/>
              <w:rPr>
                <w:rFonts w:ascii="Arial"/>
                <w:b/>
              </w:rPr>
            </w:pPr>
            <w:r>
              <w:rPr>
                <w:rFonts w:ascii="Arial"/>
                <w:b/>
                <w:spacing w:val="-5"/>
              </w:rPr>
              <w:t>28</w:t>
            </w:r>
          </w:p>
        </w:tc>
        <w:tc>
          <w:tcPr>
            <w:tcW w:w="1890" w:type="dxa"/>
            <w:shd w:val="clear" w:color="auto" w:fill="B1B1B1"/>
          </w:tcPr>
          <w:p w14:paraId="005685E0" w14:textId="77777777" w:rsidR="00AD26CB" w:rsidRDefault="00000000">
            <w:pPr>
              <w:pStyle w:val="TableParagraph"/>
              <w:spacing w:line="234" w:lineRule="exact"/>
              <w:ind w:left="5" w:right="2"/>
              <w:jc w:val="center"/>
              <w:rPr>
                <w:rFonts w:ascii="Arial"/>
                <w:b/>
              </w:rPr>
            </w:pPr>
            <w:r>
              <w:rPr>
                <w:rFonts w:ascii="Arial"/>
                <w:b/>
                <w:spacing w:val="-5"/>
              </w:rPr>
              <w:t>32</w:t>
            </w:r>
          </w:p>
        </w:tc>
      </w:tr>
    </w:tbl>
    <w:p w14:paraId="38059FF0" w14:textId="77777777" w:rsidR="00AD26CB" w:rsidRDefault="00AD26CB">
      <w:pPr>
        <w:pStyle w:val="BodyText"/>
      </w:pPr>
    </w:p>
    <w:p w14:paraId="4AD59728" w14:textId="77777777" w:rsidR="00AD26CB" w:rsidRDefault="00AD26CB">
      <w:pPr>
        <w:pStyle w:val="BodyText"/>
        <w:spacing w:before="28"/>
      </w:pPr>
    </w:p>
    <w:p w14:paraId="7F14A4D5" w14:textId="77777777" w:rsidR="00AD26CB" w:rsidRDefault="00000000">
      <w:pPr>
        <w:pStyle w:val="Heading9"/>
        <w:numPr>
          <w:ilvl w:val="1"/>
          <w:numId w:val="23"/>
        </w:numPr>
        <w:tabs>
          <w:tab w:val="left" w:pos="7694"/>
        </w:tabs>
        <w:ind w:left="7694" w:hanging="386"/>
        <w:jc w:val="left"/>
      </w:pPr>
      <w:bookmarkStart w:id="15" w:name="_TOC_250046"/>
      <w:r>
        <w:t>Наставна</w:t>
      </w:r>
      <w:r>
        <w:rPr>
          <w:spacing w:val="-5"/>
        </w:rPr>
        <w:t xml:space="preserve"> </w:t>
      </w:r>
      <w:bookmarkEnd w:id="15"/>
      <w:r>
        <w:rPr>
          <w:spacing w:val="-2"/>
        </w:rPr>
        <w:t>средства</w:t>
      </w:r>
    </w:p>
    <w:p w14:paraId="56046E46" w14:textId="77777777" w:rsidR="00AD26CB" w:rsidRDefault="00AD26CB">
      <w:pPr>
        <w:pStyle w:val="BodyText"/>
        <w:rPr>
          <w:b/>
          <w:i/>
        </w:rPr>
      </w:pPr>
    </w:p>
    <w:p w14:paraId="030746AE" w14:textId="77777777" w:rsidR="00AD26CB" w:rsidRDefault="00AD26CB">
      <w:pPr>
        <w:pStyle w:val="BodyText"/>
        <w:rPr>
          <w:b/>
          <w:i/>
        </w:rPr>
      </w:pPr>
    </w:p>
    <w:p w14:paraId="492F2D1E" w14:textId="77777777" w:rsidR="00AD26CB" w:rsidRDefault="00AD26CB">
      <w:pPr>
        <w:pStyle w:val="BodyText"/>
        <w:spacing w:before="1"/>
        <w:rPr>
          <w:b/>
          <w:i/>
        </w:rPr>
      </w:pPr>
    </w:p>
    <w:p w14:paraId="31E2C2AD" w14:textId="77777777" w:rsidR="00AD26CB" w:rsidRDefault="00000000">
      <w:pPr>
        <w:pStyle w:val="BodyText"/>
        <w:spacing w:line="252" w:lineRule="exact"/>
        <w:ind w:left="1948"/>
      </w:pPr>
      <w:r>
        <w:t>Школа</w:t>
      </w:r>
      <w:r>
        <w:rPr>
          <w:spacing w:val="-7"/>
        </w:rPr>
        <w:t xml:space="preserve"> </w:t>
      </w:r>
      <w:r>
        <w:t>има</w:t>
      </w:r>
      <w:r>
        <w:rPr>
          <w:spacing w:val="-4"/>
        </w:rPr>
        <w:t xml:space="preserve"> </w:t>
      </w:r>
      <w:r>
        <w:t>тенденцију</w:t>
      </w:r>
      <w:r>
        <w:rPr>
          <w:spacing w:val="-7"/>
        </w:rPr>
        <w:t xml:space="preserve"> </w:t>
      </w:r>
      <w:r>
        <w:t>да</w:t>
      </w:r>
      <w:r>
        <w:rPr>
          <w:spacing w:val="-6"/>
        </w:rPr>
        <w:t xml:space="preserve"> </w:t>
      </w:r>
      <w:r>
        <w:t>буде</w:t>
      </w:r>
      <w:r>
        <w:rPr>
          <w:spacing w:val="-6"/>
        </w:rPr>
        <w:t xml:space="preserve"> </w:t>
      </w:r>
      <w:r>
        <w:t>савремено</w:t>
      </w:r>
      <w:r>
        <w:rPr>
          <w:spacing w:val="-5"/>
        </w:rPr>
        <w:t xml:space="preserve"> </w:t>
      </w:r>
      <w:r>
        <w:t>опремљена</w:t>
      </w:r>
      <w:r>
        <w:rPr>
          <w:spacing w:val="-4"/>
        </w:rPr>
        <w:t xml:space="preserve"> </w:t>
      </w:r>
      <w:r>
        <w:t>наставним</w:t>
      </w:r>
      <w:r>
        <w:rPr>
          <w:spacing w:val="-4"/>
        </w:rPr>
        <w:t xml:space="preserve"> </w:t>
      </w:r>
      <w:r>
        <w:rPr>
          <w:spacing w:val="-2"/>
        </w:rPr>
        <w:t>средствима.</w:t>
      </w:r>
    </w:p>
    <w:p w14:paraId="63532B1B" w14:textId="77777777" w:rsidR="00AD26CB" w:rsidRDefault="00000000">
      <w:pPr>
        <w:pStyle w:val="BodyText"/>
        <w:ind w:left="1382" w:right="917" w:firstLine="775"/>
      </w:pPr>
      <w:r>
        <w:t>Намера је да сваки кабинет и учионица има савремена наставна средства као што су:</w:t>
      </w:r>
      <w:r>
        <w:rPr>
          <w:spacing w:val="40"/>
        </w:rPr>
        <w:t xml:space="preserve"> </w:t>
      </w:r>
      <w:r>
        <w:t>рачунар, ТВ, видео и др. Школске 2011/12. Године школске</w:t>
      </w:r>
      <w:r>
        <w:rPr>
          <w:spacing w:val="-3"/>
        </w:rPr>
        <w:t xml:space="preserve"> </w:t>
      </w:r>
      <w:r>
        <w:t>године</w:t>
      </w:r>
      <w:r>
        <w:rPr>
          <w:spacing w:val="-1"/>
        </w:rPr>
        <w:t xml:space="preserve"> </w:t>
      </w:r>
      <w:r>
        <w:t>школа</w:t>
      </w:r>
      <w:r>
        <w:rPr>
          <w:spacing w:val="-3"/>
        </w:rPr>
        <w:t xml:space="preserve"> </w:t>
      </w:r>
      <w:r>
        <w:t>је</w:t>
      </w:r>
      <w:r>
        <w:rPr>
          <w:spacing w:val="-3"/>
        </w:rPr>
        <w:t xml:space="preserve"> </w:t>
      </w:r>
      <w:r>
        <w:t>добила</w:t>
      </w:r>
      <w:r>
        <w:rPr>
          <w:spacing w:val="-4"/>
        </w:rPr>
        <w:t xml:space="preserve"> </w:t>
      </w:r>
      <w:r>
        <w:t>дигиталну</w:t>
      </w:r>
      <w:r>
        <w:rPr>
          <w:spacing w:val="-1"/>
        </w:rPr>
        <w:t xml:space="preserve"> </w:t>
      </w:r>
      <w:r>
        <w:t>учионицу</w:t>
      </w:r>
      <w:r>
        <w:rPr>
          <w:spacing w:val="-1"/>
        </w:rPr>
        <w:t xml:space="preserve"> </w:t>
      </w:r>
      <w:r>
        <w:t>са</w:t>
      </w:r>
      <w:r>
        <w:rPr>
          <w:spacing w:val="-1"/>
        </w:rPr>
        <w:t xml:space="preserve"> </w:t>
      </w:r>
      <w:r>
        <w:t>20</w:t>
      </w:r>
      <w:r>
        <w:rPr>
          <w:spacing w:val="-1"/>
        </w:rPr>
        <w:t xml:space="preserve"> </w:t>
      </w:r>
      <w:r>
        <w:t>радних</w:t>
      </w:r>
      <w:r>
        <w:rPr>
          <w:spacing w:val="-1"/>
        </w:rPr>
        <w:t xml:space="preserve"> </w:t>
      </w:r>
      <w:r>
        <w:t>места</w:t>
      </w:r>
      <w:r>
        <w:rPr>
          <w:spacing w:val="40"/>
        </w:rPr>
        <w:t xml:space="preserve"> </w:t>
      </w:r>
      <w:r>
        <w:t>што</w:t>
      </w:r>
      <w:r>
        <w:rPr>
          <w:spacing w:val="-1"/>
        </w:rPr>
        <w:t xml:space="preserve"> </w:t>
      </w:r>
      <w:r>
        <w:t>је</w:t>
      </w:r>
      <w:r>
        <w:rPr>
          <w:spacing w:val="-1"/>
        </w:rPr>
        <w:t xml:space="preserve"> </w:t>
      </w:r>
      <w:r>
        <w:t>побољшало</w:t>
      </w:r>
      <w:r>
        <w:rPr>
          <w:spacing w:val="-1"/>
        </w:rPr>
        <w:t xml:space="preserve"> </w:t>
      </w:r>
      <w:r>
        <w:t>ниво</w:t>
      </w:r>
      <w:r>
        <w:rPr>
          <w:spacing w:val="-1"/>
        </w:rPr>
        <w:t xml:space="preserve"> </w:t>
      </w:r>
      <w:r>
        <w:t>опремљености.У</w:t>
      </w:r>
      <w:r>
        <w:rPr>
          <w:spacing w:val="-4"/>
        </w:rPr>
        <w:t xml:space="preserve"> </w:t>
      </w:r>
      <w:r>
        <w:t>школску</w:t>
      </w:r>
      <w:r>
        <w:rPr>
          <w:spacing w:val="-1"/>
        </w:rPr>
        <w:t xml:space="preserve"> </w:t>
      </w:r>
      <w:r>
        <w:t>годину2015/16.</w:t>
      </w:r>
      <w:r>
        <w:rPr>
          <w:spacing w:val="-1"/>
        </w:rPr>
        <w:t xml:space="preserve"> </w:t>
      </w:r>
      <w:r>
        <w:t>ушли</w:t>
      </w:r>
    </w:p>
    <w:p w14:paraId="08A996DC" w14:textId="77777777" w:rsidR="00AD26CB" w:rsidRDefault="00000000">
      <w:pPr>
        <w:pStyle w:val="BodyText"/>
        <w:ind w:left="1382" w:right="917"/>
      </w:pPr>
      <w:r>
        <w:t>смо</w:t>
      </w:r>
      <w:r>
        <w:rPr>
          <w:spacing w:val="-1"/>
        </w:rPr>
        <w:t xml:space="preserve"> </w:t>
      </w:r>
      <w:r>
        <w:t>са</w:t>
      </w:r>
      <w:r>
        <w:rPr>
          <w:spacing w:val="-1"/>
        </w:rPr>
        <w:t xml:space="preserve"> </w:t>
      </w:r>
      <w:r>
        <w:t>новом</w:t>
      </w:r>
      <w:r>
        <w:rPr>
          <w:spacing w:val="-1"/>
        </w:rPr>
        <w:t xml:space="preserve"> </w:t>
      </w:r>
      <w:r>
        <w:t>опремом(</w:t>
      </w:r>
      <w:r>
        <w:rPr>
          <w:spacing w:val="-3"/>
        </w:rPr>
        <w:t xml:space="preserve"> </w:t>
      </w:r>
      <w:r>
        <w:t>две</w:t>
      </w:r>
      <w:r>
        <w:rPr>
          <w:spacing w:val="-1"/>
        </w:rPr>
        <w:t xml:space="preserve"> </w:t>
      </w:r>
      <w:r>
        <w:t>интерактивне</w:t>
      </w:r>
      <w:r>
        <w:rPr>
          <w:spacing w:val="-1"/>
        </w:rPr>
        <w:t xml:space="preserve"> </w:t>
      </w:r>
      <w:r>
        <w:t>табле,</w:t>
      </w:r>
      <w:r>
        <w:rPr>
          <w:spacing w:val="-1"/>
        </w:rPr>
        <w:t xml:space="preserve"> </w:t>
      </w:r>
      <w:r>
        <w:t>четири</w:t>
      </w:r>
      <w:r>
        <w:rPr>
          <w:spacing w:val="-2"/>
        </w:rPr>
        <w:t xml:space="preserve"> </w:t>
      </w:r>
      <w:r>
        <w:t>лаптопа,</w:t>
      </w:r>
      <w:r>
        <w:rPr>
          <w:spacing w:val="-3"/>
        </w:rPr>
        <w:t xml:space="preserve"> </w:t>
      </w:r>
      <w:r>
        <w:t>два</w:t>
      </w:r>
      <w:r>
        <w:rPr>
          <w:spacing w:val="-1"/>
        </w:rPr>
        <w:t xml:space="preserve"> </w:t>
      </w:r>
      <w:r>
        <w:t>видео</w:t>
      </w:r>
      <w:r>
        <w:rPr>
          <w:spacing w:val="-3"/>
        </w:rPr>
        <w:t xml:space="preserve"> </w:t>
      </w:r>
      <w:r>
        <w:t>бима</w:t>
      </w:r>
      <w:r>
        <w:rPr>
          <w:spacing w:val="-1"/>
        </w:rPr>
        <w:t xml:space="preserve"> </w:t>
      </w:r>
      <w:r>
        <w:t>и</w:t>
      </w:r>
      <w:r>
        <w:rPr>
          <w:spacing w:val="-1"/>
        </w:rPr>
        <w:t xml:space="preserve"> </w:t>
      </w:r>
      <w:r>
        <w:t>један</w:t>
      </w:r>
      <w:r>
        <w:rPr>
          <w:spacing w:val="-1"/>
        </w:rPr>
        <w:t xml:space="preserve"> </w:t>
      </w:r>
      <w:r>
        <w:t>штампач,</w:t>
      </w:r>
      <w:r>
        <w:rPr>
          <w:spacing w:val="-1"/>
        </w:rPr>
        <w:t xml:space="preserve"> </w:t>
      </w:r>
      <w:r>
        <w:t>опрема</w:t>
      </w:r>
      <w:r>
        <w:rPr>
          <w:spacing w:val="-1"/>
        </w:rPr>
        <w:t xml:space="preserve"> </w:t>
      </w:r>
      <w:r>
        <w:t>за</w:t>
      </w:r>
      <w:r>
        <w:rPr>
          <w:spacing w:val="-1"/>
        </w:rPr>
        <w:t xml:space="preserve"> </w:t>
      </w:r>
      <w:r>
        <w:t>наставу</w:t>
      </w:r>
      <w:r>
        <w:rPr>
          <w:spacing w:val="-4"/>
        </w:rPr>
        <w:t xml:space="preserve"> </w:t>
      </w:r>
      <w:r>
        <w:t>физичког,наставна</w:t>
      </w:r>
      <w:r>
        <w:rPr>
          <w:spacing w:val="-1"/>
        </w:rPr>
        <w:t xml:space="preserve"> </w:t>
      </w:r>
      <w:r>
        <w:t>средства</w:t>
      </w:r>
      <w:r>
        <w:rPr>
          <w:spacing w:val="-1"/>
        </w:rPr>
        <w:t xml:space="preserve"> </w:t>
      </w:r>
      <w:r>
        <w:t>за наставу музичког образовања, урађен је разглас, интернети кабловска уведени су у све кабинете ).</w:t>
      </w:r>
    </w:p>
    <w:p w14:paraId="6D0D268C" w14:textId="77777777" w:rsidR="00AD26CB" w:rsidRDefault="00000000">
      <w:pPr>
        <w:pStyle w:val="BodyText"/>
        <w:spacing w:before="1"/>
        <w:ind w:left="1382" w:right="917" w:firstLine="566"/>
      </w:pPr>
      <w:r>
        <w:t>У</w:t>
      </w:r>
      <w:r>
        <w:rPr>
          <w:spacing w:val="-1"/>
        </w:rPr>
        <w:t xml:space="preserve"> </w:t>
      </w:r>
      <w:r>
        <w:t>току</w:t>
      </w:r>
      <w:r>
        <w:rPr>
          <w:spacing w:val="-1"/>
        </w:rPr>
        <w:t xml:space="preserve"> </w:t>
      </w:r>
      <w:r>
        <w:t>2016/17.</w:t>
      </w:r>
      <w:r>
        <w:rPr>
          <w:spacing w:val="-1"/>
        </w:rPr>
        <w:t xml:space="preserve"> </w:t>
      </w:r>
      <w:r>
        <w:t>Школа</w:t>
      </w:r>
      <w:r>
        <w:rPr>
          <w:spacing w:val="-3"/>
        </w:rPr>
        <w:t xml:space="preserve"> </w:t>
      </w:r>
      <w:r>
        <w:t>је</w:t>
      </w:r>
      <w:r>
        <w:rPr>
          <w:spacing w:val="40"/>
        </w:rPr>
        <w:t xml:space="preserve"> </w:t>
      </w:r>
      <w:r>
        <w:t>урадила</w:t>
      </w:r>
      <w:r>
        <w:rPr>
          <w:spacing w:val="-1"/>
        </w:rPr>
        <w:t xml:space="preserve"> </w:t>
      </w:r>
      <w:r>
        <w:t>и</w:t>
      </w:r>
      <w:r>
        <w:rPr>
          <w:spacing w:val="-1"/>
        </w:rPr>
        <w:t xml:space="preserve"> </w:t>
      </w:r>
      <w:r>
        <w:t>конверзију</w:t>
      </w:r>
      <w:r>
        <w:rPr>
          <w:spacing w:val="-1"/>
        </w:rPr>
        <w:t xml:space="preserve"> </w:t>
      </w:r>
      <w:r>
        <w:t>котлова</w:t>
      </w:r>
      <w:r>
        <w:rPr>
          <w:spacing w:val="-1"/>
        </w:rPr>
        <w:t xml:space="preserve"> </w:t>
      </w:r>
      <w:r>
        <w:t>на</w:t>
      </w:r>
      <w:r>
        <w:rPr>
          <w:spacing w:val="-1"/>
        </w:rPr>
        <w:t xml:space="preserve"> </w:t>
      </w:r>
      <w:r>
        <w:t>гас.Школа</w:t>
      </w:r>
      <w:r>
        <w:rPr>
          <w:spacing w:val="-1"/>
        </w:rPr>
        <w:t xml:space="preserve"> </w:t>
      </w:r>
      <w:r>
        <w:t>је</w:t>
      </w:r>
      <w:r>
        <w:rPr>
          <w:spacing w:val="-1"/>
        </w:rPr>
        <w:t xml:space="preserve"> </w:t>
      </w:r>
      <w:r>
        <w:t>од</w:t>
      </w:r>
      <w:r>
        <w:rPr>
          <w:spacing w:val="-1"/>
        </w:rPr>
        <w:t xml:space="preserve"> </w:t>
      </w:r>
      <w:r>
        <w:t>Града</w:t>
      </w:r>
      <w:r>
        <w:rPr>
          <w:spacing w:val="-3"/>
        </w:rPr>
        <w:t xml:space="preserve"> </w:t>
      </w:r>
      <w:r>
        <w:t>добила</w:t>
      </w:r>
      <w:r>
        <w:rPr>
          <w:spacing w:val="-1"/>
        </w:rPr>
        <w:t xml:space="preserve"> </w:t>
      </w:r>
      <w:r>
        <w:t>средства</w:t>
      </w:r>
      <w:r>
        <w:rPr>
          <w:spacing w:val="-1"/>
        </w:rPr>
        <w:t xml:space="preserve"> </w:t>
      </w:r>
      <w:r>
        <w:t>за</w:t>
      </w:r>
      <w:r>
        <w:rPr>
          <w:spacing w:val="-4"/>
        </w:rPr>
        <w:t xml:space="preserve"> </w:t>
      </w:r>
      <w:r>
        <w:t>куповину</w:t>
      </w:r>
      <w:r>
        <w:rPr>
          <w:spacing w:val="-1"/>
        </w:rPr>
        <w:t xml:space="preserve"> </w:t>
      </w:r>
      <w:r>
        <w:t>намештаја</w:t>
      </w:r>
      <w:r>
        <w:rPr>
          <w:spacing w:val="-1"/>
        </w:rPr>
        <w:t xml:space="preserve"> </w:t>
      </w:r>
      <w:r>
        <w:t>за</w:t>
      </w:r>
      <w:r>
        <w:rPr>
          <w:spacing w:val="-1"/>
        </w:rPr>
        <w:t xml:space="preserve"> </w:t>
      </w:r>
      <w:r>
        <w:t>три учионице,</w:t>
      </w:r>
      <w:r>
        <w:rPr>
          <w:spacing w:val="-1"/>
        </w:rPr>
        <w:t xml:space="preserve"> </w:t>
      </w:r>
      <w:r>
        <w:t>а</w:t>
      </w:r>
      <w:r>
        <w:rPr>
          <w:spacing w:val="-1"/>
        </w:rPr>
        <w:t xml:space="preserve"> </w:t>
      </w:r>
      <w:r>
        <w:t>из сопствених средстава допунила адекватним намештајем зборницу.Вршена је анализа потреба за опремљеношћу школе наставним средствима и у</w:t>
      </w:r>
    </w:p>
    <w:p w14:paraId="2C8CC4A4" w14:textId="77777777" w:rsidR="00AD26CB" w:rsidRDefault="00000000">
      <w:pPr>
        <w:pStyle w:val="BodyText"/>
        <w:ind w:left="1382" w:right="1107"/>
      </w:pPr>
      <w:r>
        <w:t>складу</w:t>
      </w:r>
      <w:r>
        <w:rPr>
          <w:spacing w:val="-1"/>
        </w:rPr>
        <w:t xml:space="preserve"> </w:t>
      </w:r>
      <w:r>
        <w:t>са</w:t>
      </w:r>
      <w:r>
        <w:rPr>
          <w:spacing w:val="-1"/>
        </w:rPr>
        <w:t xml:space="preserve"> </w:t>
      </w:r>
      <w:r>
        <w:t>тим,</w:t>
      </w:r>
      <w:r>
        <w:rPr>
          <w:spacing w:val="-1"/>
        </w:rPr>
        <w:t xml:space="preserve"> </w:t>
      </w:r>
      <w:r>
        <w:t>школа</w:t>
      </w:r>
      <w:r>
        <w:rPr>
          <w:spacing w:val="-3"/>
        </w:rPr>
        <w:t xml:space="preserve"> </w:t>
      </w:r>
      <w:r>
        <w:t>ће</w:t>
      </w:r>
      <w:r>
        <w:rPr>
          <w:spacing w:val="-1"/>
        </w:rPr>
        <w:t xml:space="preserve"> </w:t>
      </w:r>
      <w:r>
        <w:t>настојати</w:t>
      </w:r>
      <w:r>
        <w:rPr>
          <w:spacing w:val="-1"/>
        </w:rPr>
        <w:t xml:space="preserve"> </w:t>
      </w:r>
      <w:r>
        <w:t>да</w:t>
      </w:r>
      <w:r>
        <w:rPr>
          <w:spacing w:val="-3"/>
        </w:rPr>
        <w:t xml:space="preserve"> </w:t>
      </w:r>
      <w:r>
        <w:t>се</w:t>
      </w:r>
      <w:r>
        <w:rPr>
          <w:spacing w:val="-1"/>
        </w:rPr>
        <w:t xml:space="preserve"> </w:t>
      </w:r>
      <w:r>
        <w:t>опремљеност</w:t>
      </w:r>
      <w:r>
        <w:rPr>
          <w:spacing w:val="40"/>
        </w:rPr>
        <w:t xml:space="preserve"> </w:t>
      </w:r>
      <w:r>
        <w:t>побољшава</w:t>
      </w:r>
      <w:r>
        <w:rPr>
          <w:spacing w:val="-1"/>
        </w:rPr>
        <w:t xml:space="preserve"> </w:t>
      </w:r>
      <w:r>
        <w:t>у</w:t>
      </w:r>
      <w:r>
        <w:rPr>
          <w:spacing w:val="-3"/>
        </w:rPr>
        <w:t xml:space="preserve"> </w:t>
      </w:r>
      <w:r>
        <w:t>складу</w:t>
      </w:r>
      <w:r>
        <w:rPr>
          <w:spacing w:val="-4"/>
        </w:rPr>
        <w:t xml:space="preserve"> </w:t>
      </w:r>
      <w:r>
        <w:t>са</w:t>
      </w:r>
      <w:r>
        <w:rPr>
          <w:spacing w:val="-1"/>
        </w:rPr>
        <w:t xml:space="preserve"> </w:t>
      </w:r>
      <w:r>
        <w:t>захтевима</w:t>
      </w:r>
      <w:r>
        <w:rPr>
          <w:spacing w:val="-1"/>
        </w:rPr>
        <w:t xml:space="preserve"> </w:t>
      </w:r>
      <w:r>
        <w:t>савремене</w:t>
      </w:r>
      <w:r>
        <w:rPr>
          <w:spacing w:val="-1"/>
        </w:rPr>
        <w:t xml:space="preserve"> </w:t>
      </w:r>
      <w:r>
        <w:t>наставе.У</w:t>
      </w:r>
      <w:r>
        <w:rPr>
          <w:spacing w:val="-1"/>
        </w:rPr>
        <w:t xml:space="preserve"> </w:t>
      </w:r>
      <w:r>
        <w:t>току</w:t>
      </w:r>
      <w:r>
        <w:rPr>
          <w:spacing w:val="-1"/>
        </w:rPr>
        <w:t xml:space="preserve"> </w:t>
      </w:r>
      <w:r>
        <w:t>школске</w:t>
      </w:r>
      <w:r>
        <w:rPr>
          <w:spacing w:val="-1"/>
        </w:rPr>
        <w:t xml:space="preserve"> </w:t>
      </w:r>
      <w:r>
        <w:t>2017/18.</w:t>
      </w:r>
      <w:r>
        <w:rPr>
          <w:spacing w:val="-4"/>
        </w:rPr>
        <w:t xml:space="preserve"> </w:t>
      </w:r>
      <w:r>
        <w:t>године обезбеђени су рачунари за наставнике тако да неометано могу да се уносе подаци у електронски дневник.</w:t>
      </w:r>
    </w:p>
    <w:p w14:paraId="2F60A41E" w14:textId="77777777" w:rsidR="00AD26CB" w:rsidRDefault="00000000">
      <w:pPr>
        <w:pStyle w:val="BodyText"/>
        <w:spacing w:before="1"/>
        <w:ind w:left="1382" w:right="917" w:firstLine="566"/>
      </w:pPr>
      <w:r>
        <w:t>У</w:t>
      </w:r>
      <w:r>
        <w:rPr>
          <w:spacing w:val="-1"/>
        </w:rPr>
        <w:t xml:space="preserve"> </w:t>
      </w:r>
      <w:r>
        <w:t>току</w:t>
      </w:r>
      <w:r>
        <w:rPr>
          <w:spacing w:val="-1"/>
        </w:rPr>
        <w:t xml:space="preserve"> </w:t>
      </w:r>
      <w:r>
        <w:t>2019/20.опремљен</w:t>
      </w:r>
      <w:r>
        <w:rPr>
          <w:spacing w:val="-4"/>
        </w:rPr>
        <w:t xml:space="preserve"> </w:t>
      </w:r>
      <w:r>
        <w:t>је</w:t>
      </w:r>
      <w:r>
        <w:rPr>
          <w:spacing w:val="-3"/>
        </w:rPr>
        <w:t xml:space="preserve"> </w:t>
      </w:r>
      <w:r>
        <w:t>још</w:t>
      </w:r>
      <w:r>
        <w:rPr>
          <w:spacing w:val="-3"/>
        </w:rPr>
        <w:t xml:space="preserve"> </w:t>
      </w:r>
      <w:r>
        <w:t>један</w:t>
      </w:r>
      <w:r>
        <w:rPr>
          <w:spacing w:val="-1"/>
        </w:rPr>
        <w:t xml:space="preserve"> </w:t>
      </w:r>
      <w:r>
        <w:t>кабинет</w:t>
      </w:r>
      <w:r>
        <w:rPr>
          <w:spacing w:val="-2"/>
        </w:rPr>
        <w:t xml:space="preserve"> </w:t>
      </w:r>
      <w:r>
        <w:t>информатике,</w:t>
      </w:r>
      <w:r>
        <w:rPr>
          <w:spacing w:val="-3"/>
        </w:rPr>
        <w:t xml:space="preserve"> </w:t>
      </w:r>
      <w:r>
        <w:t>а</w:t>
      </w:r>
      <w:r>
        <w:rPr>
          <w:spacing w:val="-1"/>
        </w:rPr>
        <w:t xml:space="preserve"> </w:t>
      </w:r>
      <w:r>
        <w:t>Министарство</w:t>
      </w:r>
      <w:r>
        <w:rPr>
          <w:spacing w:val="-1"/>
        </w:rPr>
        <w:t xml:space="preserve"> </w:t>
      </w:r>
      <w:r>
        <w:t>просвете</w:t>
      </w:r>
      <w:r>
        <w:rPr>
          <w:spacing w:val="-3"/>
        </w:rPr>
        <w:t xml:space="preserve"> </w:t>
      </w:r>
      <w:r>
        <w:t>је</w:t>
      </w:r>
      <w:r>
        <w:rPr>
          <w:spacing w:val="-1"/>
        </w:rPr>
        <w:t xml:space="preserve"> </w:t>
      </w:r>
      <w:r>
        <w:t>опремило</w:t>
      </w:r>
      <w:r>
        <w:rPr>
          <w:spacing w:val="-1"/>
        </w:rPr>
        <w:t xml:space="preserve"> </w:t>
      </w:r>
      <w:r>
        <w:t>осам</w:t>
      </w:r>
      <w:r>
        <w:rPr>
          <w:spacing w:val="-1"/>
        </w:rPr>
        <w:t xml:space="preserve"> </w:t>
      </w:r>
      <w:r>
        <w:t>кабинета</w:t>
      </w:r>
      <w:r>
        <w:rPr>
          <w:spacing w:val="-1"/>
        </w:rPr>
        <w:t xml:space="preserve"> </w:t>
      </w:r>
      <w:r>
        <w:t>дигиталним</w:t>
      </w:r>
      <w:r>
        <w:rPr>
          <w:spacing w:val="-5"/>
        </w:rPr>
        <w:t xml:space="preserve"> </w:t>
      </w:r>
      <w:r>
        <w:t>опремом.</w:t>
      </w:r>
      <w:r>
        <w:rPr>
          <w:spacing w:val="-1"/>
        </w:rPr>
        <w:t xml:space="preserve"> </w:t>
      </w:r>
      <w:r>
        <w:t>У</w:t>
      </w:r>
      <w:r>
        <w:rPr>
          <w:spacing w:val="-2"/>
        </w:rPr>
        <w:t xml:space="preserve"> </w:t>
      </w:r>
      <w:r>
        <w:t>току школске 2020/21. Купљен је намештај за три учионице и кренуло</w:t>
      </w:r>
      <w:r>
        <w:rPr>
          <w:spacing w:val="40"/>
        </w:rPr>
        <w:t xml:space="preserve"> </w:t>
      </w:r>
      <w:r>
        <w:t>се у формирање још</w:t>
      </w:r>
      <w:r>
        <w:rPr>
          <w:spacing w:val="40"/>
        </w:rPr>
        <w:t xml:space="preserve"> </w:t>
      </w:r>
      <w:r>
        <w:t>једног кабинета информатике.</w:t>
      </w:r>
    </w:p>
    <w:p w14:paraId="2984D2E4" w14:textId="77777777" w:rsidR="00AD26CB" w:rsidRDefault="00000000">
      <w:pPr>
        <w:pStyle w:val="BodyText"/>
        <w:ind w:left="1382" w:right="917" w:firstLine="566"/>
      </w:pPr>
      <w:r>
        <w:t>У</w:t>
      </w:r>
      <w:r>
        <w:rPr>
          <w:spacing w:val="-1"/>
        </w:rPr>
        <w:t xml:space="preserve"> </w:t>
      </w:r>
      <w:r>
        <w:t>школској 2021/22.</w:t>
      </w:r>
      <w:r>
        <w:rPr>
          <w:spacing w:val="-1"/>
        </w:rPr>
        <w:t xml:space="preserve"> </w:t>
      </w:r>
      <w:r>
        <w:t>Комплетно</w:t>
      </w:r>
      <w:r>
        <w:rPr>
          <w:spacing w:val="-1"/>
        </w:rPr>
        <w:t xml:space="preserve"> </w:t>
      </w:r>
      <w:r>
        <w:t>је</w:t>
      </w:r>
      <w:r>
        <w:rPr>
          <w:spacing w:val="-3"/>
        </w:rPr>
        <w:t xml:space="preserve"> </w:t>
      </w:r>
      <w:r>
        <w:t>опремљен</w:t>
      </w:r>
      <w:r>
        <w:rPr>
          <w:spacing w:val="-1"/>
        </w:rPr>
        <w:t xml:space="preserve"> </w:t>
      </w:r>
      <w:r>
        <w:t>још</w:t>
      </w:r>
      <w:r>
        <w:rPr>
          <w:spacing w:val="-3"/>
        </w:rPr>
        <w:t xml:space="preserve"> </w:t>
      </w:r>
      <w:r>
        <w:t>један</w:t>
      </w:r>
      <w:r>
        <w:rPr>
          <w:spacing w:val="-1"/>
        </w:rPr>
        <w:t xml:space="preserve"> </w:t>
      </w:r>
      <w:r>
        <w:t>кабинет</w:t>
      </w:r>
      <w:r>
        <w:rPr>
          <w:spacing w:val="-1"/>
        </w:rPr>
        <w:t xml:space="preserve"> </w:t>
      </w:r>
      <w:r>
        <w:t>за</w:t>
      </w:r>
      <w:r>
        <w:rPr>
          <w:spacing w:val="-3"/>
        </w:rPr>
        <w:t xml:space="preserve"> </w:t>
      </w:r>
      <w:r>
        <w:t>информатику</w:t>
      </w:r>
      <w:r>
        <w:rPr>
          <w:spacing w:val="-1"/>
        </w:rPr>
        <w:t xml:space="preserve"> </w:t>
      </w:r>
      <w:r>
        <w:t>средствима</w:t>
      </w:r>
      <w:r>
        <w:rPr>
          <w:spacing w:val="-1"/>
        </w:rPr>
        <w:t xml:space="preserve"> </w:t>
      </w:r>
      <w:r>
        <w:t>Града</w:t>
      </w:r>
      <w:r>
        <w:rPr>
          <w:spacing w:val="-3"/>
        </w:rPr>
        <w:t xml:space="preserve"> </w:t>
      </w:r>
      <w:r>
        <w:t>Београда</w:t>
      </w:r>
      <w:r>
        <w:rPr>
          <w:spacing w:val="-1"/>
        </w:rPr>
        <w:t xml:space="preserve"> </w:t>
      </w:r>
      <w:r>
        <w:t>и</w:t>
      </w:r>
      <w:r>
        <w:rPr>
          <w:spacing w:val="-1"/>
        </w:rPr>
        <w:t xml:space="preserve"> </w:t>
      </w:r>
      <w:r>
        <w:t>Општине</w:t>
      </w:r>
      <w:r>
        <w:rPr>
          <w:spacing w:val="-1"/>
        </w:rPr>
        <w:t xml:space="preserve"> </w:t>
      </w:r>
      <w:r>
        <w:t>Сурчин,</w:t>
      </w:r>
      <w:r>
        <w:rPr>
          <w:spacing w:val="-4"/>
        </w:rPr>
        <w:t xml:space="preserve"> </w:t>
      </w:r>
      <w:r>
        <w:t>преуређен комплетан простор (четири учионице) у приземљу старе зграде средствима Општине Сурчин.</w:t>
      </w:r>
    </w:p>
    <w:p w14:paraId="679B2CF3" w14:textId="77777777" w:rsidR="00AD26CB" w:rsidRDefault="00000000">
      <w:pPr>
        <w:pStyle w:val="BodyText"/>
        <w:ind w:left="1948"/>
      </w:pPr>
      <w:r>
        <w:t>МП</w:t>
      </w:r>
      <w:r>
        <w:rPr>
          <w:spacing w:val="-6"/>
        </w:rPr>
        <w:t xml:space="preserve"> </w:t>
      </w:r>
      <w:r>
        <w:t>је</w:t>
      </w:r>
      <w:r>
        <w:rPr>
          <w:spacing w:val="-4"/>
        </w:rPr>
        <w:t xml:space="preserve"> </w:t>
      </w:r>
      <w:r>
        <w:t>наставило</w:t>
      </w:r>
      <w:r>
        <w:rPr>
          <w:spacing w:val="-4"/>
        </w:rPr>
        <w:t xml:space="preserve"> </w:t>
      </w:r>
      <w:r>
        <w:t>са</w:t>
      </w:r>
      <w:r>
        <w:rPr>
          <w:spacing w:val="-4"/>
        </w:rPr>
        <w:t xml:space="preserve"> </w:t>
      </w:r>
      <w:r>
        <w:t>испоруком</w:t>
      </w:r>
      <w:r>
        <w:rPr>
          <w:spacing w:val="-6"/>
        </w:rPr>
        <w:t xml:space="preserve"> </w:t>
      </w:r>
      <w:r>
        <w:t>Уџбеника</w:t>
      </w:r>
      <w:r>
        <w:rPr>
          <w:spacing w:val="-4"/>
        </w:rPr>
        <w:t xml:space="preserve"> </w:t>
      </w:r>
      <w:r>
        <w:t>за</w:t>
      </w:r>
      <w:r>
        <w:rPr>
          <w:spacing w:val="-4"/>
        </w:rPr>
        <w:t xml:space="preserve"> </w:t>
      </w:r>
      <w:r>
        <w:t>посебне</w:t>
      </w:r>
      <w:r>
        <w:rPr>
          <w:spacing w:val="-6"/>
        </w:rPr>
        <w:t xml:space="preserve"> </w:t>
      </w:r>
      <w:r>
        <w:t>категорије</w:t>
      </w:r>
      <w:r>
        <w:rPr>
          <w:spacing w:val="-4"/>
        </w:rPr>
        <w:t xml:space="preserve"> </w:t>
      </w:r>
      <w:r>
        <w:rPr>
          <w:spacing w:val="-2"/>
        </w:rPr>
        <w:t>ученика.</w:t>
      </w:r>
    </w:p>
    <w:p w14:paraId="471841FD" w14:textId="77777777" w:rsidR="00AD26CB" w:rsidRDefault="00AD26CB">
      <w:pPr>
        <w:sectPr w:rsidR="00AD26CB">
          <w:type w:val="continuous"/>
          <w:pgSz w:w="16850" w:h="11920" w:orient="landscape"/>
          <w:pgMar w:top="820" w:right="0" w:bottom="1220" w:left="320" w:header="0" w:footer="957" w:gutter="0"/>
          <w:cols w:space="720"/>
        </w:sectPr>
      </w:pPr>
    </w:p>
    <w:p w14:paraId="08A86D57" w14:textId="77777777" w:rsidR="00AD26CB" w:rsidRDefault="00000000">
      <w:pPr>
        <w:pStyle w:val="BodyText"/>
        <w:spacing w:before="79" w:line="253" w:lineRule="exact"/>
        <w:ind w:left="1948"/>
      </w:pPr>
      <w:r>
        <w:lastRenderedPageBreak/>
        <w:t>Школа</w:t>
      </w:r>
      <w:r>
        <w:rPr>
          <w:spacing w:val="-4"/>
        </w:rPr>
        <w:t xml:space="preserve"> </w:t>
      </w:r>
      <w:r>
        <w:t>има</w:t>
      </w:r>
      <w:r>
        <w:rPr>
          <w:spacing w:val="50"/>
        </w:rPr>
        <w:t xml:space="preserve"> </w:t>
      </w:r>
      <w:r>
        <w:t>школску</w:t>
      </w:r>
      <w:r>
        <w:rPr>
          <w:spacing w:val="-5"/>
        </w:rPr>
        <w:t xml:space="preserve"> </w:t>
      </w:r>
      <w:r>
        <w:t>библиотеку</w:t>
      </w:r>
      <w:r>
        <w:rPr>
          <w:spacing w:val="-4"/>
        </w:rPr>
        <w:t xml:space="preserve"> </w:t>
      </w:r>
      <w:r>
        <w:t>са</w:t>
      </w:r>
      <w:r>
        <w:rPr>
          <w:spacing w:val="-4"/>
        </w:rPr>
        <w:t xml:space="preserve"> </w:t>
      </w:r>
      <w:r>
        <w:t>фондом</w:t>
      </w:r>
      <w:r>
        <w:rPr>
          <w:spacing w:val="-2"/>
        </w:rPr>
        <w:t xml:space="preserve"> </w:t>
      </w:r>
      <w:r>
        <w:t>од</w:t>
      </w:r>
      <w:r>
        <w:rPr>
          <w:spacing w:val="-2"/>
        </w:rPr>
        <w:t xml:space="preserve"> </w:t>
      </w:r>
      <w:r>
        <w:t>9</w:t>
      </w:r>
      <w:r>
        <w:rPr>
          <w:spacing w:val="-1"/>
        </w:rPr>
        <w:t xml:space="preserve"> </w:t>
      </w:r>
      <w:r>
        <w:rPr>
          <w:spacing w:val="-2"/>
        </w:rPr>
        <w:t>500књига.</w:t>
      </w:r>
    </w:p>
    <w:p w14:paraId="407761B2" w14:textId="77777777" w:rsidR="00AD26CB" w:rsidRDefault="00000000">
      <w:pPr>
        <w:pStyle w:val="BodyText"/>
        <w:ind w:left="1382" w:firstLine="566"/>
      </w:pPr>
      <w:r>
        <w:t>Тенденција</w:t>
      </w:r>
      <w:r>
        <w:rPr>
          <w:spacing w:val="-1"/>
        </w:rPr>
        <w:t xml:space="preserve"> </w:t>
      </w:r>
      <w:r>
        <w:t>је,</w:t>
      </w:r>
      <w:r>
        <w:rPr>
          <w:spacing w:val="-1"/>
        </w:rPr>
        <w:t xml:space="preserve"> </w:t>
      </w:r>
      <w:r>
        <w:t>да</w:t>
      </w:r>
      <w:r>
        <w:rPr>
          <w:spacing w:val="-3"/>
        </w:rPr>
        <w:t xml:space="preserve"> </w:t>
      </w:r>
      <w:r>
        <w:t>се</w:t>
      </w:r>
      <w:r>
        <w:rPr>
          <w:spacing w:val="-1"/>
        </w:rPr>
        <w:t xml:space="preserve"> </w:t>
      </w:r>
      <w:r>
        <w:t>у</w:t>
      </w:r>
      <w:r>
        <w:rPr>
          <w:spacing w:val="-4"/>
        </w:rPr>
        <w:t xml:space="preserve"> </w:t>
      </w:r>
      <w:r>
        <w:t>складу</w:t>
      </w:r>
      <w:r>
        <w:rPr>
          <w:spacing w:val="-1"/>
        </w:rPr>
        <w:t xml:space="preserve"> </w:t>
      </w:r>
      <w:r>
        <w:t>са</w:t>
      </w:r>
      <w:r>
        <w:rPr>
          <w:spacing w:val="-1"/>
        </w:rPr>
        <w:t xml:space="preserve"> </w:t>
      </w:r>
      <w:r>
        <w:t>финансијским</w:t>
      </w:r>
      <w:r>
        <w:rPr>
          <w:spacing w:val="-2"/>
        </w:rPr>
        <w:t xml:space="preserve"> </w:t>
      </w:r>
      <w:r>
        <w:t>могућностима</w:t>
      </w:r>
      <w:r>
        <w:rPr>
          <w:spacing w:val="-1"/>
        </w:rPr>
        <w:t xml:space="preserve"> </w:t>
      </w:r>
      <w:r>
        <w:t>настави</w:t>
      </w:r>
      <w:r>
        <w:rPr>
          <w:spacing w:val="-1"/>
        </w:rPr>
        <w:t xml:space="preserve"> </w:t>
      </w:r>
      <w:r>
        <w:t>процес</w:t>
      </w:r>
      <w:r>
        <w:rPr>
          <w:spacing w:val="-1"/>
        </w:rPr>
        <w:t xml:space="preserve"> </w:t>
      </w:r>
      <w:r>
        <w:t>допуне</w:t>
      </w:r>
      <w:r>
        <w:rPr>
          <w:spacing w:val="-3"/>
        </w:rPr>
        <w:t xml:space="preserve"> </w:t>
      </w:r>
      <w:r>
        <w:t>савремених</w:t>
      </w:r>
      <w:r>
        <w:rPr>
          <w:spacing w:val="-1"/>
        </w:rPr>
        <w:t xml:space="preserve"> </w:t>
      </w:r>
      <w:r>
        <w:t>наставних</w:t>
      </w:r>
      <w:r>
        <w:rPr>
          <w:spacing w:val="-1"/>
        </w:rPr>
        <w:t xml:space="preserve"> </w:t>
      </w:r>
      <w:r>
        <w:t>средстава</w:t>
      </w:r>
      <w:r>
        <w:rPr>
          <w:spacing w:val="-1"/>
        </w:rPr>
        <w:t xml:space="preserve"> </w:t>
      </w:r>
      <w:r>
        <w:t>који</w:t>
      </w:r>
      <w:r>
        <w:rPr>
          <w:spacing w:val="-1"/>
        </w:rPr>
        <w:t xml:space="preserve"> </w:t>
      </w:r>
      <w:r>
        <w:t>ће</w:t>
      </w:r>
      <w:r>
        <w:rPr>
          <w:spacing w:val="-1"/>
        </w:rPr>
        <w:t xml:space="preserve"> </w:t>
      </w:r>
      <w:r>
        <w:t>доприносити осавремењавању наставног процеса, а у складу са предлогом Стручних већа.</w:t>
      </w:r>
    </w:p>
    <w:p w14:paraId="3EEBC141" w14:textId="77777777" w:rsidR="00AD26CB" w:rsidRDefault="00AD26CB">
      <w:pPr>
        <w:pStyle w:val="BodyText"/>
        <w:rPr>
          <w:sz w:val="20"/>
        </w:rPr>
      </w:pPr>
    </w:p>
    <w:p w14:paraId="7561C169" w14:textId="77777777" w:rsidR="00AD26CB" w:rsidRDefault="00AD26CB">
      <w:pPr>
        <w:pStyle w:val="BodyText"/>
        <w:rPr>
          <w:sz w:val="20"/>
        </w:rPr>
      </w:pPr>
    </w:p>
    <w:p w14:paraId="4245E170" w14:textId="77777777" w:rsidR="00AD26CB" w:rsidRDefault="00AD26CB">
      <w:pPr>
        <w:pStyle w:val="BodyText"/>
        <w:rPr>
          <w:sz w:val="20"/>
        </w:rPr>
      </w:pPr>
    </w:p>
    <w:p w14:paraId="0DE66F1D" w14:textId="77777777" w:rsidR="00AD26CB" w:rsidRDefault="00AD26CB">
      <w:pPr>
        <w:pStyle w:val="BodyText"/>
        <w:spacing w:before="207"/>
        <w:rPr>
          <w:sz w:val="20"/>
        </w:rPr>
      </w:pPr>
    </w:p>
    <w:tbl>
      <w:tblPr>
        <w:tblW w:w="0" w:type="auto"/>
        <w:tblInd w:w="4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860"/>
        <w:gridCol w:w="3120"/>
      </w:tblGrid>
      <w:tr w:rsidR="00AD26CB" w14:paraId="5494BB69" w14:textId="77777777">
        <w:trPr>
          <w:trHeight w:val="267"/>
        </w:trPr>
        <w:tc>
          <w:tcPr>
            <w:tcW w:w="3860" w:type="dxa"/>
            <w:shd w:val="clear" w:color="auto" w:fill="D9D9D9"/>
          </w:tcPr>
          <w:p w14:paraId="5C4174D0" w14:textId="77777777" w:rsidR="00AD26CB" w:rsidRDefault="00000000">
            <w:pPr>
              <w:pStyle w:val="TableParagraph"/>
              <w:spacing w:line="248" w:lineRule="exact"/>
              <w:ind w:left="51"/>
              <w:jc w:val="center"/>
              <w:rPr>
                <w:b/>
                <w:sz w:val="24"/>
              </w:rPr>
            </w:pPr>
            <w:r>
              <w:rPr>
                <w:b/>
                <w:spacing w:val="-2"/>
                <w:sz w:val="24"/>
              </w:rPr>
              <w:t>Назив</w:t>
            </w:r>
          </w:p>
        </w:tc>
        <w:tc>
          <w:tcPr>
            <w:tcW w:w="3120" w:type="dxa"/>
            <w:shd w:val="clear" w:color="auto" w:fill="D9D9D9"/>
          </w:tcPr>
          <w:p w14:paraId="562B4220" w14:textId="77777777" w:rsidR="00AD26CB" w:rsidRDefault="00000000">
            <w:pPr>
              <w:pStyle w:val="TableParagraph"/>
              <w:spacing w:line="248" w:lineRule="exact"/>
              <w:ind w:left="3" w:right="3"/>
              <w:jc w:val="center"/>
              <w:rPr>
                <w:b/>
                <w:sz w:val="24"/>
              </w:rPr>
            </w:pPr>
            <w:r>
              <w:rPr>
                <w:b/>
                <w:spacing w:val="-2"/>
                <w:sz w:val="24"/>
              </w:rPr>
              <w:t>Количина</w:t>
            </w:r>
          </w:p>
        </w:tc>
      </w:tr>
      <w:tr w:rsidR="00AD26CB" w14:paraId="6AEF2C8E" w14:textId="77777777">
        <w:trPr>
          <w:trHeight w:val="265"/>
        </w:trPr>
        <w:tc>
          <w:tcPr>
            <w:tcW w:w="3860" w:type="dxa"/>
          </w:tcPr>
          <w:p w14:paraId="68E699A9" w14:textId="77777777" w:rsidR="00AD26CB" w:rsidRDefault="00000000">
            <w:pPr>
              <w:pStyle w:val="TableParagraph"/>
              <w:spacing w:line="246" w:lineRule="exact"/>
              <w:ind w:left="129"/>
              <w:rPr>
                <w:sz w:val="24"/>
              </w:rPr>
            </w:pPr>
            <w:r>
              <w:rPr>
                <w:spacing w:val="-2"/>
                <w:sz w:val="24"/>
              </w:rPr>
              <w:t>Компјутер</w:t>
            </w:r>
          </w:p>
        </w:tc>
        <w:tc>
          <w:tcPr>
            <w:tcW w:w="3120" w:type="dxa"/>
          </w:tcPr>
          <w:p w14:paraId="71A1E586" w14:textId="77777777" w:rsidR="00AD26CB" w:rsidRDefault="00000000">
            <w:pPr>
              <w:pStyle w:val="TableParagraph"/>
              <w:spacing w:line="246" w:lineRule="exact"/>
              <w:ind w:right="3"/>
              <w:jc w:val="center"/>
              <w:rPr>
                <w:b/>
                <w:sz w:val="24"/>
              </w:rPr>
            </w:pPr>
            <w:r>
              <w:rPr>
                <w:b/>
                <w:spacing w:val="-5"/>
                <w:sz w:val="24"/>
              </w:rPr>
              <w:t>35</w:t>
            </w:r>
          </w:p>
        </w:tc>
      </w:tr>
      <w:tr w:rsidR="00AD26CB" w14:paraId="203F8E51" w14:textId="77777777">
        <w:trPr>
          <w:trHeight w:val="265"/>
        </w:trPr>
        <w:tc>
          <w:tcPr>
            <w:tcW w:w="3860" w:type="dxa"/>
          </w:tcPr>
          <w:p w14:paraId="748D2C8F" w14:textId="77777777" w:rsidR="00AD26CB" w:rsidRDefault="00000000">
            <w:pPr>
              <w:pStyle w:val="TableParagraph"/>
              <w:spacing w:line="246" w:lineRule="exact"/>
              <w:ind w:left="129"/>
              <w:rPr>
                <w:sz w:val="24"/>
              </w:rPr>
            </w:pPr>
            <w:r>
              <w:rPr>
                <w:sz w:val="24"/>
              </w:rPr>
              <w:t xml:space="preserve">ТВ </w:t>
            </w:r>
            <w:r>
              <w:rPr>
                <w:spacing w:val="-2"/>
                <w:sz w:val="24"/>
              </w:rPr>
              <w:t>пријемник</w:t>
            </w:r>
          </w:p>
        </w:tc>
        <w:tc>
          <w:tcPr>
            <w:tcW w:w="3120" w:type="dxa"/>
          </w:tcPr>
          <w:p w14:paraId="66F35638" w14:textId="77777777" w:rsidR="00AD26CB" w:rsidRDefault="00000000">
            <w:pPr>
              <w:pStyle w:val="TableParagraph"/>
              <w:spacing w:line="246" w:lineRule="exact"/>
              <w:ind w:left="2" w:right="3"/>
              <w:jc w:val="center"/>
              <w:rPr>
                <w:b/>
                <w:sz w:val="24"/>
              </w:rPr>
            </w:pPr>
            <w:r>
              <w:rPr>
                <w:b/>
                <w:spacing w:val="-10"/>
                <w:sz w:val="24"/>
              </w:rPr>
              <w:t>4</w:t>
            </w:r>
          </w:p>
        </w:tc>
      </w:tr>
      <w:tr w:rsidR="00AD26CB" w14:paraId="3D503197" w14:textId="77777777">
        <w:trPr>
          <w:trHeight w:val="268"/>
        </w:trPr>
        <w:tc>
          <w:tcPr>
            <w:tcW w:w="3860" w:type="dxa"/>
          </w:tcPr>
          <w:p w14:paraId="41438973" w14:textId="77777777" w:rsidR="00AD26CB" w:rsidRDefault="00000000">
            <w:pPr>
              <w:pStyle w:val="TableParagraph"/>
              <w:spacing w:line="249" w:lineRule="exact"/>
              <w:ind w:left="129"/>
              <w:rPr>
                <w:sz w:val="24"/>
              </w:rPr>
            </w:pPr>
            <w:r>
              <w:rPr>
                <w:sz w:val="24"/>
              </w:rPr>
              <w:t>Лаптоп</w:t>
            </w:r>
            <w:r>
              <w:rPr>
                <w:spacing w:val="-3"/>
                <w:sz w:val="24"/>
              </w:rPr>
              <w:t xml:space="preserve"> </w:t>
            </w:r>
            <w:r>
              <w:rPr>
                <w:spacing w:val="-2"/>
                <w:sz w:val="24"/>
              </w:rPr>
              <w:t>рачунар</w:t>
            </w:r>
          </w:p>
        </w:tc>
        <w:tc>
          <w:tcPr>
            <w:tcW w:w="3120" w:type="dxa"/>
          </w:tcPr>
          <w:p w14:paraId="56FCDA51" w14:textId="77777777" w:rsidR="00AD26CB" w:rsidRDefault="00000000">
            <w:pPr>
              <w:pStyle w:val="TableParagraph"/>
              <w:spacing w:line="249" w:lineRule="exact"/>
              <w:ind w:right="3"/>
              <w:jc w:val="center"/>
              <w:rPr>
                <w:b/>
                <w:sz w:val="24"/>
              </w:rPr>
            </w:pPr>
            <w:r>
              <w:rPr>
                <w:b/>
                <w:spacing w:val="-5"/>
                <w:sz w:val="24"/>
              </w:rPr>
              <w:t>30</w:t>
            </w:r>
          </w:p>
        </w:tc>
      </w:tr>
      <w:tr w:rsidR="00AD26CB" w14:paraId="38F4FE37" w14:textId="77777777">
        <w:trPr>
          <w:trHeight w:val="265"/>
        </w:trPr>
        <w:tc>
          <w:tcPr>
            <w:tcW w:w="3860" w:type="dxa"/>
          </w:tcPr>
          <w:p w14:paraId="488B315E" w14:textId="77777777" w:rsidR="00AD26CB" w:rsidRDefault="00000000">
            <w:pPr>
              <w:pStyle w:val="TableParagraph"/>
              <w:spacing w:line="246" w:lineRule="exact"/>
              <w:ind w:left="129"/>
              <w:rPr>
                <w:sz w:val="24"/>
              </w:rPr>
            </w:pPr>
            <w:r>
              <w:rPr>
                <w:spacing w:val="-2"/>
                <w:sz w:val="24"/>
              </w:rPr>
              <w:t>Штампач</w:t>
            </w:r>
          </w:p>
        </w:tc>
        <w:tc>
          <w:tcPr>
            <w:tcW w:w="3120" w:type="dxa"/>
          </w:tcPr>
          <w:p w14:paraId="1EF1AFE1" w14:textId="77777777" w:rsidR="00AD26CB" w:rsidRDefault="00000000">
            <w:pPr>
              <w:pStyle w:val="TableParagraph"/>
              <w:spacing w:line="246" w:lineRule="exact"/>
              <w:ind w:left="2" w:right="3"/>
              <w:jc w:val="center"/>
              <w:rPr>
                <w:b/>
                <w:sz w:val="24"/>
              </w:rPr>
            </w:pPr>
            <w:r>
              <w:rPr>
                <w:b/>
                <w:spacing w:val="-10"/>
                <w:sz w:val="24"/>
              </w:rPr>
              <w:t>8</w:t>
            </w:r>
          </w:p>
        </w:tc>
      </w:tr>
      <w:tr w:rsidR="00AD26CB" w14:paraId="74E62AAC" w14:textId="77777777">
        <w:trPr>
          <w:trHeight w:val="265"/>
        </w:trPr>
        <w:tc>
          <w:tcPr>
            <w:tcW w:w="3860" w:type="dxa"/>
          </w:tcPr>
          <w:p w14:paraId="29C955A7" w14:textId="77777777" w:rsidR="00AD26CB" w:rsidRDefault="00000000">
            <w:pPr>
              <w:pStyle w:val="TableParagraph"/>
              <w:spacing w:line="246" w:lineRule="exact"/>
              <w:ind w:left="129"/>
              <w:rPr>
                <w:sz w:val="24"/>
              </w:rPr>
            </w:pPr>
            <w:r>
              <w:rPr>
                <w:spacing w:val="-2"/>
                <w:sz w:val="24"/>
              </w:rPr>
              <w:t>Скенер</w:t>
            </w:r>
          </w:p>
        </w:tc>
        <w:tc>
          <w:tcPr>
            <w:tcW w:w="3120" w:type="dxa"/>
          </w:tcPr>
          <w:p w14:paraId="2BE7C10F" w14:textId="77777777" w:rsidR="00AD26CB" w:rsidRDefault="00000000">
            <w:pPr>
              <w:pStyle w:val="TableParagraph"/>
              <w:spacing w:line="246" w:lineRule="exact"/>
              <w:ind w:left="2" w:right="3"/>
              <w:jc w:val="center"/>
              <w:rPr>
                <w:b/>
                <w:sz w:val="24"/>
              </w:rPr>
            </w:pPr>
            <w:r>
              <w:rPr>
                <w:b/>
                <w:spacing w:val="-10"/>
                <w:sz w:val="24"/>
              </w:rPr>
              <w:t>2</w:t>
            </w:r>
          </w:p>
        </w:tc>
      </w:tr>
      <w:tr w:rsidR="00AD26CB" w14:paraId="30E26B7D" w14:textId="77777777">
        <w:trPr>
          <w:trHeight w:val="265"/>
        </w:trPr>
        <w:tc>
          <w:tcPr>
            <w:tcW w:w="3860" w:type="dxa"/>
          </w:tcPr>
          <w:p w14:paraId="3CFFFA9A" w14:textId="77777777" w:rsidR="00AD26CB" w:rsidRDefault="00000000">
            <w:pPr>
              <w:pStyle w:val="TableParagraph"/>
              <w:spacing w:line="246" w:lineRule="exact"/>
              <w:ind w:left="129"/>
              <w:rPr>
                <w:sz w:val="24"/>
              </w:rPr>
            </w:pPr>
            <w:r>
              <w:rPr>
                <w:sz w:val="24"/>
              </w:rPr>
              <w:t>Фотокопир</w:t>
            </w:r>
            <w:r>
              <w:rPr>
                <w:spacing w:val="-3"/>
                <w:sz w:val="24"/>
              </w:rPr>
              <w:t xml:space="preserve"> </w:t>
            </w:r>
            <w:r>
              <w:rPr>
                <w:spacing w:val="-2"/>
                <w:sz w:val="24"/>
              </w:rPr>
              <w:t>апарат</w:t>
            </w:r>
          </w:p>
        </w:tc>
        <w:tc>
          <w:tcPr>
            <w:tcW w:w="3120" w:type="dxa"/>
          </w:tcPr>
          <w:p w14:paraId="433DB1FF" w14:textId="77777777" w:rsidR="00AD26CB" w:rsidRDefault="00000000">
            <w:pPr>
              <w:pStyle w:val="TableParagraph"/>
              <w:spacing w:line="246" w:lineRule="exact"/>
              <w:ind w:left="2" w:right="3"/>
              <w:jc w:val="center"/>
              <w:rPr>
                <w:b/>
                <w:sz w:val="24"/>
              </w:rPr>
            </w:pPr>
            <w:r>
              <w:rPr>
                <w:b/>
                <w:spacing w:val="-10"/>
                <w:sz w:val="24"/>
              </w:rPr>
              <w:t>2</w:t>
            </w:r>
          </w:p>
        </w:tc>
      </w:tr>
      <w:tr w:rsidR="00AD26CB" w14:paraId="4FECF4E6" w14:textId="77777777">
        <w:trPr>
          <w:trHeight w:val="267"/>
        </w:trPr>
        <w:tc>
          <w:tcPr>
            <w:tcW w:w="3860" w:type="dxa"/>
          </w:tcPr>
          <w:p w14:paraId="79426ACE" w14:textId="77777777" w:rsidR="00AD26CB" w:rsidRDefault="00000000">
            <w:pPr>
              <w:pStyle w:val="TableParagraph"/>
              <w:spacing w:line="248" w:lineRule="exact"/>
              <w:ind w:left="129"/>
              <w:rPr>
                <w:sz w:val="24"/>
              </w:rPr>
            </w:pPr>
            <w:r>
              <w:rPr>
                <w:sz w:val="24"/>
              </w:rPr>
              <w:t>Видео</w:t>
            </w:r>
            <w:r>
              <w:rPr>
                <w:spacing w:val="-1"/>
                <w:sz w:val="24"/>
              </w:rPr>
              <w:t xml:space="preserve"> </w:t>
            </w:r>
            <w:r>
              <w:rPr>
                <w:sz w:val="24"/>
              </w:rPr>
              <w:t>-</w:t>
            </w:r>
            <w:r>
              <w:rPr>
                <w:spacing w:val="-1"/>
                <w:sz w:val="24"/>
              </w:rPr>
              <w:t xml:space="preserve"> </w:t>
            </w:r>
            <w:r>
              <w:rPr>
                <w:spacing w:val="-5"/>
                <w:sz w:val="24"/>
              </w:rPr>
              <w:t>бим</w:t>
            </w:r>
          </w:p>
        </w:tc>
        <w:tc>
          <w:tcPr>
            <w:tcW w:w="3120" w:type="dxa"/>
          </w:tcPr>
          <w:p w14:paraId="04085D39" w14:textId="77777777" w:rsidR="00AD26CB" w:rsidRDefault="00000000">
            <w:pPr>
              <w:pStyle w:val="TableParagraph"/>
              <w:spacing w:line="248" w:lineRule="exact"/>
              <w:ind w:right="3"/>
              <w:jc w:val="center"/>
              <w:rPr>
                <w:b/>
                <w:sz w:val="24"/>
              </w:rPr>
            </w:pPr>
            <w:r>
              <w:rPr>
                <w:b/>
                <w:spacing w:val="-5"/>
                <w:sz w:val="24"/>
              </w:rPr>
              <w:t>10</w:t>
            </w:r>
          </w:p>
        </w:tc>
      </w:tr>
      <w:tr w:rsidR="00AD26CB" w14:paraId="0E6BA60C" w14:textId="77777777">
        <w:trPr>
          <w:trHeight w:val="267"/>
        </w:trPr>
        <w:tc>
          <w:tcPr>
            <w:tcW w:w="3860" w:type="dxa"/>
          </w:tcPr>
          <w:p w14:paraId="507C074D" w14:textId="77777777" w:rsidR="00AD26CB" w:rsidRDefault="00000000">
            <w:pPr>
              <w:pStyle w:val="TableParagraph"/>
              <w:spacing w:line="248" w:lineRule="exact"/>
              <w:ind w:left="129"/>
              <w:rPr>
                <w:sz w:val="24"/>
              </w:rPr>
            </w:pPr>
            <w:r>
              <w:rPr>
                <w:sz w:val="24"/>
              </w:rPr>
              <w:t>CD</w:t>
            </w:r>
            <w:r>
              <w:rPr>
                <w:spacing w:val="-1"/>
                <w:sz w:val="24"/>
              </w:rPr>
              <w:t xml:space="preserve"> </w:t>
            </w:r>
            <w:r>
              <w:rPr>
                <w:spacing w:val="-2"/>
                <w:sz w:val="24"/>
              </w:rPr>
              <w:t>касетофон</w:t>
            </w:r>
          </w:p>
        </w:tc>
        <w:tc>
          <w:tcPr>
            <w:tcW w:w="3120" w:type="dxa"/>
          </w:tcPr>
          <w:p w14:paraId="4130F674" w14:textId="77777777" w:rsidR="00AD26CB" w:rsidRDefault="00000000">
            <w:pPr>
              <w:pStyle w:val="TableParagraph"/>
              <w:spacing w:line="248" w:lineRule="exact"/>
              <w:ind w:left="2" w:right="3"/>
              <w:jc w:val="center"/>
              <w:rPr>
                <w:b/>
                <w:sz w:val="24"/>
              </w:rPr>
            </w:pPr>
            <w:r>
              <w:rPr>
                <w:b/>
                <w:spacing w:val="-10"/>
                <w:sz w:val="24"/>
              </w:rPr>
              <w:t>3</w:t>
            </w:r>
          </w:p>
        </w:tc>
      </w:tr>
      <w:tr w:rsidR="00AD26CB" w14:paraId="6F72C625" w14:textId="77777777">
        <w:trPr>
          <w:trHeight w:val="265"/>
        </w:trPr>
        <w:tc>
          <w:tcPr>
            <w:tcW w:w="3860" w:type="dxa"/>
          </w:tcPr>
          <w:p w14:paraId="52CDCF08" w14:textId="77777777" w:rsidR="00AD26CB" w:rsidRDefault="00000000">
            <w:pPr>
              <w:pStyle w:val="TableParagraph"/>
              <w:spacing w:line="246" w:lineRule="exact"/>
              <w:ind w:left="129"/>
              <w:rPr>
                <w:sz w:val="24"/>
              </w:rPr>
            </w:pPr>
            <w:r>
              <w:rPr>
                <w:spacing w:val="-2"/>
                <w:sz w:val="24"/>
              </w:rPr>
              <w:t>Синтисајзер</w:t>
            </w:r>
          </w:p>
        </w:tc>
        <w:tc>
          <w:tcPr>
            <w:tcW w:w="3120" w:type="dxa"/>
          </w:tcPr>
          <w:p w14:paraId="3C8C5A58" w14:textId="77777777" w:rsidR="00AD26CB" w:rsidRDefault="00000000">
            <w:pPr>
              <w:pStyle w:val="TableParagraph"/>
              <w:spacing w:line="246" w:lineRule="exact"/>
              <w:ind w:left="2" w:right="3"/>
              <w:jc w:val="center"/>
              <w:rPr>
                <w:b/>
                <w:sz w:val="24"/>
              </w:rPr>
            </w:pPr>
            <w:r>
              <w:rPr>
                <w:b/>
                <w:spacing w:val="-10"/>
                <w:sz w:val="24"/>
              </w:rPr>
              <w:t>1</w:t>
            </w:r>
          </w:p>
        </w:tc>
      </w:tr>
      <w:tr w:rsidR="00AD26CB" w14:paraId="6CE4DA9F" w14:textId="77777777">
        <w:trPr>
          <w:trHeight w:val="265"/>
        </w:trPr>
        <w:tc>
          <w:tcPr>
            <w:tcW w:w="3860" w:type="dxa"/>
          </w:tcPr>
          <w:p w14:paraId="21287407" w14:textId="77777777" w:rsidR="00AD26CB" w:rsidRDefault="00000000">
            <w:pPr>
              <w:pStyle w:val="TableParagraph"/>
              <w:spacing w:line="246" w:lineRule="exact"/>
              <w:ind w:left="129"/>
              <w:rPr>
                <w:sz w:val="24"/>
              </w:rPr>
            </w:pPr>
            <w:r>
              <w:rPr>
                <w:spacing w:val="-2"/>
                <w:sz w:val="24"/>
              </w:rPr>
              <w:t>Клавир</w:t>
            </w:r>
          </w:p>
        </w:tc>
        <w:tc>
          <w:tcPr>
            <w:tcW w:w="3120" w:type="dxa"/>
          </w:tcPr>
          <w:p w14:paraId="27F7EA51" w14:textId="77777777" w:rsidR="00AD26CB" w:rsidRDefault="00000000">
            <w:pPr>
              <w:pStyle w:val="TableParagraph"/>
              <w:spacing w:line="246" w:lineRule="exact"/>
              <w:ind w:left="2" w:right="3"/>
              <w:jc w:val="center"/>
              <w:rPr>
                <w:b/>
                <w:sz w:val="24"/>
              </w:rPr>
            </w:pPr>
            <w:r>
              <w:rPr>
                <w:b/>
                <w:spacing w:val="-10"/>
                <w:sz w:val="24"/>
              </w:rPr>
              <w:t>1</w:t>
            </w:r>
          </w:p>
        </w:tc>
      </w:tr>
      <w:tr w:rsidR="00AD26CB" w14:paraId="265D04A6" w14:textId="77777777">
        <w:trPr>
          <w:trHeight w:val="265"/>
        </w:trPr>
        <w:tc>
          <w:tcPr>
            <w:tcW w:w="3860" w:type="dxa"/>
          </w:tcPr>
          <w:p w14:paraId="22A4049E" w14:textId="77777777" w:rsidR="00AD26CB" w:rsidRDefault="00000000">
            <w:pPr>
              <w:pStyle w:val="TableParagraph"/>
              <w:spacing w:line="246" w:lineRule="exact"/>
              <w:ind w:left="129"/>
              <w:rPr>
                <w:sz w:val="24"/>
              </w:rPr>
            </w:pPr>
            <w:r>
              <w:rPr>
                <w:spacing w:val="-2"/>
                <w:sz w:val="24"/>
              </w:rPr>
              <w:t>Микроскоп</w:t>
            </w:r>
          </w:p>
        </w:tc>
        <w:tc>
          <w:tcPr>
            <w:tcW w:w="3120" w:type="dxa"/>
          </w:tcPr>
          <w:p w14:paraId="0951E8CF" w14:textId="77777777" w:rsidR="00AD26CB" w:rsidRDefault="00000000">
            <w:pPr>
              <w:pStyle w:val="TableParagraph"/>
              <w:spacing w:line="246" w:lineRule="exact"/>
              <w:ind w:left="2" w:right="3"/>
              <w:jc w:val="center"/>
              <w:rPr>
                <w:b/>
                <w:sz w:val="24"/>
              </w:rPr>
            </w:pPr>
            <w:r>
              <w:rPr>
                <w:b/>
                <w:spacing w:val="-10"/>
                <w:sz w:val="24"/>
              </w:rPr>
              <w:t>1</w:t>
            </w:r>
          </w:p>
        </w:tc>
      </w:tr>
      <w:tr w:rsidR="00AD26CB" w14:paraId="17E901BA" w14:textId="77777777">
        <w:trPr>
          <w:trHeight w:val="259"/>
        </w:trPr>
        <w:tc>
          <w:tcPr>
            <w:tcW w:w="3860" w:type="dxa"/>
            <w:tcBorders>
              <w:bottom w:val="nil"/>
            </w:tcBorders>
          </w:tcPr>
          <w:p w14:paraId="598817AA" w14:textId="77777777" w:rsidR="00AD26CB" w:rsidRDefault="00000000">
            <w:pPr>
              <w:pStyle w:val="TableParagraph"/>
              <w:spacing w:line="239" w:lineRule="exact"/>
              <w:ind w:left="129"/>
              <w:rPr>
                <w:sz w:val="24"/>
              </w:rPr>
            </w:pPr>
            <w:r>
              <w:rPr>
                <w:sz w:val="24"/>
              </w:rPr>
              <w:t>Паметна</w:t>
            </w:r>
            <w:r>
              <w:rPr>
                <w:spacing w:val="28"/>
                <w:sz w:val="24"/>
              </w:rPr>
              <w:t xml:space="preserve">  </w:t>
            </w:r>
            <w:r>
              <w:rPr>
                <w:sz w:val="24"/>
              </w:rPr>
              <w:t>табла</w:t>
            </w:r>
            <w:r>
              <w:rPr>
                <w:spacing w:val="29"/>
                <w:sz w:val="24"/>
              </w:rPr>
              <w:t xml:space="preserve">  </w:t>
            </w:r>
            <w:r>
              <w:rPr>
                <w:sz w:val="24"/>
              </w:rPr>
              <w:t>–</w:t>
            </w:r>
            <w:r>
              <w:rPr>
                <w:spacing w:val="30"/>
                <w:sz w:val="24"/>
              </w:rPr>
              <w:t xml:space="preserve">  </w:t>
            </w:r>
            <w:r>
              <w:rPr>
                <w:spacing w:val="-2"/>
                <w:sz w:val="24"/>
              </w:rPr>
              <w:t>интерактивна</w:t>
            </w:r>
          </w:p>
        </w:tc>
        <w:tc>
          <w:tcPr>
            <w:tcW w:w="3120" w:type="dxa"/>
            <w:vMerge w:val="restart"/>
          </w:tcPr>
          <w:p w14:paraId="5500B9E9" w14:textId="77777777" w:rsidR="00AD26CB" w:rsidRDefault="00000000">
            <w:pPr>
              <w:pStyle w:val="TableParagraph"/>
              <w:spacing w:line="263" w:lineRule="exact"/>
              <w:ind w:left="2" w:right="3"/>
              <w:jc w:val="center"/>
              <w:rPr>
                <w:b/>
                <w:sz w:val="24"/>
              </w:rPr>
            </w:pPr>
            <w:r>
              <w:rPr>
                <w:b/>
                <w:spacing w:val="-10"/>
                <w:sz w:val="24"/>
              </w:rPr>
              <w:t>6</w:t>
            </w:r>
          </w:p>
        </w:tc>
      </w:tr>
      <w:tr w:rsidR="00AD26CB" w14:paraId="2CA17154" w14:textId="77777777">
        <w:trPr>
          <w:trHeight w:val="265"/>
        </w:trPr>
        <w:tc>
          <w:tcPr>
            <w:tcW w:w="3860" w:type="dxa"/>
            <w:tcBorders>
              <w:top w:val="nil"/>
            </w:tcBorders>
          </w:tcPr>
          <w:p w14:paraId="60F40D7E" w14:textId="77777777" w:rsidR="00AD26CB" w:rsidRDefault="00000000">
            <w:pPr>
              <w:pStyle w:val="TableParagraph"/>
              <w:spacing w:line="245" w:lineRule="exact"/>
              <w:ind w:left="129"/>
              <w:rPr>
                <w:sz w:val="24"/>
              </w:rPr>
            </w:pPr>
            <w:r>
              <w:rPr>
                <w:spacing w:val="-2"/>
                <w:sz w:val="24"/>
              </w:rPr>
              <w:t>табла</w:t>
            </w:r>
          </w:p>
        </w:tc>
        <w:tc>
          <w:tcPr>
            <w:tcW w:w="3120" w:type="dxa"/>
            <w:vMerge/>
            <w:tcBorders>
              <w:top w:val="nil"/>
            </w:tcBorders>
          </w:tcPr>
          <w:p w14:paraId="0DB67B36" w14:textId="77777777" w:rsidR="00AD26CB" w:rsidRDefault="00AD26CB">
            <w:pPr>
              <w:rPr>
                <w:sz w:val="2"/>
                <w:szCs w:val="2"/>
              </w:rPr>
            </w:pPr>
          </w:p>
        </w:tc>
      </w:tr>
    </w:tbl>
    <w:p w14:paraId="48856B86" w14:textId="77777777" w:rsidR="00AD26CB" w:rsidRDefault="00AD26CB">
      <w:pPr>
        <w:pStyle w:val="BodyText"/>
        <w:spacing w:before="173"/>
      </w:pPr>
    </w:p>
    <w:p w14:paraId="417ABC83" w14:textId="77777777" w:rsidR="00AD26CB" w:rsidRDefault="00000000">
      <w:pPr>
        <w:pStyle w:val="BodyText"/>
        <w:ind w:left="1382"/>
      </w:pPr>
      <w:r>
        <w:t>Све</w:t>
      </w:r>
      <w:r>
        <w:rPr>
          <w:spacing w:val="-7"/>
        </w:rPr>
        <w:t xml:space="preserve"> </w:t>
      </w:r>
      <w:r>
        <w:t>учионице</w:t>
      </w:r>
      <w:r>
        <w:rPr>
          <w:spacing w:val="-4"/>
        </w:rPr>
        <w:t xml:space="preserve"> </w:t>
      </w:r>
      <w:r>
        <w:t>имају</w:t>
      </w:r>
      <w:r>
        <w:rPr>
          <w:spacing w:val="-5"/>
        </w:rPr>
        <w:t xml:space="preserve"> </w:t>
      </w:r>
      <w:r>
        <w:t>интернет</w:t>
      </w:r>
      <w:r>
        <w:rPr>
          <w:spacing w:val="-4"/>
        </w:rPr>
        <w:t xml:space="preserve"> </w:t>
      </w:r>
      <w:r>
        <w:t>везу.</w:t>
      </w:r>
      <w:r>
        <w:rPr>
          <w:spacing w:val="-5"/>
        </w:rPr>
        <w:t xml:space="preserve"> </w:t>
      </w:r>
      <w:r>
        <w:t>Књижни</w:t>
      </w:r>
      <w:r>
        <w:rPr>
          <w:spacing w:val="-5"/>
        </w:rPr>
        <w:t xml:space="preserve"> </w:t>
      </w:r>
      <w:r>
        <w:t>фонд</w:t>
      </w:r>
      <w:r>
        <w:rPr>
          <w:spacing w:val="-7"/>
        </w:rPr>
        <w:t xml:space="preserve"> </w:t>
      </w:r>
      <w:r>
        <w:t>се</w:t>
      </w:r>
      <w:r>
        <w:rPr>
          <w:spacing w:val="-4"/>
        </w:rPr>
        <w:t xml:space="preserve"> </w:t>
      </w:r>
      <w:r>
        <w:t>попуњавао</w:t>
      </w:r>
      <w:r>
        <w:rPr>
          <w:spacing w:val="-5"/>
        </w:rPr>
        <w:t xml:space="preserve"> </w:t>
      </w:r>
      <w:r>
        <w:t>и</w:t>
      </w:r>
      <w:r>
        <w:rPr>
          <w:spacing w:val="-5"/>
        </w:rPr>
        <w:t xml:space="preserve"> </w:t>
      </w:r>
      <w:r>
        <w:t>обнављао.</w:t>
      </w:r>
      <w:r>
        <w:rPr>
          <w:spacing w:val="-5"/>
        </w:rPr>
        <w:t xml:space="preserve"> </w:t>
      </w:r>
      <w:r>
        <w:t>Намештај</w:t>
      </w:r>
      <w:r>
        <w:rPr>
          <w:spacing w:val="-3"/>
        </w:rPr>
        <w:t xml:space="preserve"> </w:t>
      </w:r>
      <w:r>
        <w:t>у</w:t>
      </w:r>
      <w:r>
        <w:rPr>
          <w:spacing w:val="-5"/>
        </w:rPr>
        <w:t xml:space="preserve"> </w:t>
      </w:r>
      <w:r>
        <w:t>учионицама</w:t>
      </w:r>
      <w:r>
        <w:rPr>
          <w:spacing w:val="-6"/>
        </w:rPr>
        <w:t xml:space="preserve"> </w:t>
      </w:r>
      <w:r>
        <w:t>задовољава</w:t>
      </w:r>
      <w:r>
        <w:rPr>
          <w:spacing w:val="-4"/>
        </w:rPr>
        <w:t xml:space="preserve"> </w:t>
      </w:r>
      <w:r>
        <w:rPr>
          <w:spacing w:val="-2"/>
        </w:rPr>
        <w:t>потребе.</w:t>
      </w:r>
    </w:p>
    <w:p w14:paraId="1C9EB659" w14:textId="77777777" w:rsidR="00AD26CB" w:rsidRDefault="00AD26CB">
      <w:pPr>
        <w:sectPr w:rsidR="00AD26CB">
          <w:pgSz w:w="16850" w:h="11920" w:orient="landscape"/>
          <w:pgMar w:top="760" w:right="0" w:bottom="1220" w:left="320" w:header="0" w:footer="957" w:gutter="0"/>
          <w:cols w:space="720"/>
        </w:sectPr>
      </w:pPr>
    </w:p>
    <w:p w14:paraId="0FC6361F" w14:textId="77777777" w:rsidR="00AD26CB" w:rsidRDefault="00000000">
      <w:pPr>
        <w:pStyle w:val="Heading8"/>
        <w:numPr>
          <w:ilvl w:val="2"/>
          <w:numId w:val="23"/>
        </w:numPr>
        <w:tabs>
          <w:tab w:val="left" w:pos="6312"/>
        </w:tabs>
        <w:spacing w:before="79"/>
        <w:ind w:left="6312" w:hanging="720"/>
        <w:jc w:val="left"/>
      </w:pPr>
      <w:bookmarkStart w:id="16" w:name="_TOC_250045"/>
      <w:r>
        <w:lastRenderedPageBreak/>
        <w:t>ПЛАН</w:t>
      </w:r>
      <w:r>
        <w:rPr>
          <w:spacing w:val="-6"/>
        </w:rPr>
        <w:t xml:space="preserve"> </w:t>
      </w:r>
      <w:r>
        <w:t>КОРИШЋЕЊА</w:t>
      </w:r>
      <w:r>
        <w:rPr>
          <w:spacing w:val="-6"/>
        </w:rPr>
        <w:t xml:space="preserve"> </w:t>
      </w:r>
      <w:r>
        <w:t>НАСТАВНИХ</w:t>
      </w:r>
      <w:r>
        <w:rPr>
          <w:spacing w:val="-7"/>
        </w:rPr>
        <w:t xml:space="preserve"> </w:t>
      </w:r>
      <w:bookmarkEnd w:id="16"/>
      <w:r>
        <w:rPr>
          <w:spacing w:val="-2"/>
        </w:rPr>
        <w:t>СРЕДСТАВА</w:t>
      </w:r>
    </w:p>
    <w:p w14:paraId="4217092C" w14:textId="77777777" w:rsidR="00AD26CB" w:rsidRDefault="00000000">
      <w:pPr>
        <w:pStyle w:val="BodyText"/>
        <w:spacing w:before="252"/>
        <w:ind w:left="1382" w:right="917"/>
      </w:pPr>
      <w:r>
        <w:t>Коришћење</w:t>
      </w:r>
      <w:r>
        <w:rPr>
          <w:spacing w:val="-1"/>
        </w:rPr>
        <w:t xml:space="preserve"> </w:t>
      </w:r>
      <w:r>
        <w:t>наставних</w:t>
      </w:r>
      <w:r>
        <w:rPr>
          <w:spacing w:val="-1"/>
        </w:rPr>
        <w:t xml:space="preserve"> </w:t>
      </w:r>
      <w:r>
        <w:t>средстава</w:t>
      </w:r>
      <w:r>
        <w:rPr>
          <w:spacing w:val="-1"/>
        </w:rPr>
        <w:t xml:space="preserve"> </w:t>
      </w:r>
      <w:r>
        <w:t>током</w:t>
      </w:r>
      <w:r>
        <w:rPr>
          <w:spacing w:val="-3"/>
        </w:rPr>
        <w:t xml:space="preserve"> </w:t>
      </w:r>
      <w:r>
        <w:t>школске</w:t>
      </w:r>
      <w:r>
        <w:rPr>
          <w:spacing w:val="-3"/>
        </w:rPr>
        <w:t xml:space="preserve"> </w:t>
      </w:r>
      <w:r>
        <w:t>године</w:t>
      </w:r>
      <w:r>
        <w:rPr>
          <w:spacing w:val="-1"/>
        </w:rPr>
        <w:t xml:space="preserve"> </w:t>
      </w:r>
      <w:r>
        <w:t>биће</w:t>
      </w:r>
      <w:r>
        <w:rPr>
          <w:spacing w:val="-4"/>
        </w:rPr>
        <w:t xml:space="preserve"> </w:t>
      </w:r>
      <w:r>
        <w:t>евидентирано</w:t>
      </w:r>
      <w:r>
        <w:rPr>
          <w:spacing w:val="-1"/>
        </w:rPr>
        <w:t xml:space="preserve"> </w:t>
      </w:r>
      <w:r>
        <w:t>у</w:t>
      </w:r>
      <w:r>
        <w:rPr>
          <w:spacing w:val="-4"/>
        </w:rPr>
        <w:t xml:space="preserve"> </w:t>
      </w:r>
      <w:r>
        <w:t>евиденционом</w:t>
      </w:r>
      <w:r>
        <w:rPr>
          <w:spacing w:val="-1"/>
        </w:rPr>
        <w:t xml:space="preserve"> </w:t>
      </w:r>
      <w:r>
        <w:t>листу</w:t>
      </w:r>
      <w:r>
        <w:rPr>
          <w:spacing w:val="-4"/>
        </w:rPr>
        <w:t xml:space="preserve"> </w:t>
      </w:r>
      <w:r>
        <w:t>коришћења</w:t>
      </w:r>
      <w:r>
        <w:rPr>
          <w:spacing w:val="-1"/>
        </w:rPr>
        <w:t xml:space="preserve"> </w:t>
      </w:r>
      <w:r>
        <w:t>наставних</w:t>
      </w:r>
      <w:r>
        <w:rPr>
          <w:spacing w:val="-1"/>
        </w:rPr>
        <w:t xml:space="preserve"> </w:t>
      </w:r>
      <w:r>
        <w:t>средстава</w:t>
      </w:r>
      <w:r>
        <w:rPr>
          <w:spacing w:val="-1"/>
        </w:rPr>
        <w:t xml:space="preserve"> </w:t>
      </w:r>
      <w:r>
        <w:t>који</w:t>
      </w:r>
      <w:r>
        <w:rPr>
          <w:spacing w:val="-1"/>
        </w:rPr>
        <w:t xml:space="preserve"> </w:t>
      </w:r>
      <w:r>
        <w:t>се</w:t>
      </w:r>
      <w:r>
        <w:rPr>
          <w:spacing w:val="-1"/>
        </w:rPr>
        <w:t xml:space="preserve"> </w:t>
      </w:r>
      <w:r>
        <w:t>налази</w:t>
      </w:r>
      <w:r>
        <w:rPr>
          <w:spacing w:val="-1"/>
        </w:rPr>
        <w:t xml:space="preserve"> </w:t>
      </w:r>
      <w:r>
        <w:t>у канцеларији директора школе. Педагог периодично извештава о динамици коришћеља наставних средстава.</w:t>
      </w:r>
    </w:p>
    <w:p w14:paraId="08C7A286" w14:textId="77777777" w:rsidR="00AD26CB" w:rsidRDefault="00AD26CB">
      <w:pPr>
        <w:pStyle w:val="BodyText"/>
      </w:pPr>
    </w:p>
    <w:p w14:paraId="6DB2915E" w14:textId="77777777" w:rsidR="00AD26CB" w:rsidRDefault="00AD26CB">
      <w:pPr>
        <w:pStyle w:val="BodyText"/>
        <w:spacing w:before="91"/>
      </w:pPr>
    </w:p>
    <w:p w14:paraId="767FC72B" w14:textId="77777777" w:rsidR="00AD26CB" w:rsidRDefault="00000000">
      <w:pPr>
        <w:pStyle w:val="Heading8"/>
        <w:numPr>
          <w:ilvl w:val="1"/>
          <w:numId w:val="23"/>
        </w:numPr>
        <w:tabs>
          <w:tab w:val="left" w:pos="6421"/>
        </w:tabs>
        <w:spacing w:before="1"/>
        <w:ind w:left="6421" w:hanging="359"/>
        <w:jc w:val="left"/>
      </w:pPr>
      <w:r>
        <w:t>ИНВЕСТИЦИОНИ</w:t>
      </w:r>
      <w:r>
        <w:rPr>
          <w:spacing w:val="-16"/>
        </w:rPr>
        <w:t xml:space="preserve"> </w:t>
      </w:r>
      <w:r>
        <w:t>ПЛАН</w:t>
      </w:r>
      <w:r>
        <w:rPr>
          <w:spacing w:val="-14"/>
        </w:rPr>
        <w:t xml:space="preserve"> </w:t>
      </w:r>
      <w:r>
        <w:t>ЗА</w:t>
      </w:r>
      <w:r>
        <w:rPr>
          <w:spacing w:val="-13"/>
        </w:rPr>
        <w:t xml:space="preserve"> </w:t>
      </w:r>
      <w:r>
        <w:t>ШКОЛСКУ</w:t>
      </w:r>
      <w:r>
        <w:rPr>
          <w:spacing w:val="-13"/>
        </w:rPr>
        <w:t xml:space="preserve"> </w:t>
      </w:r>
      <w:r>
        <w:t>2025/2026.</w:t>
      </w:r>
      <w:r>
        <w:rPr>
          <w:spacing w:val="-10"/>
        </w:rPr>
        <w:t xml:space="preserve"> </w:t>
      </w:r>
      <w:r>
        <w:rPr>
          <w:spacing w:val="-2"/>
        </w:rPr>
        <w:t>ГОДИНУ</w:t>
      </w:r>
    </w:p>
    <w:p w14:paraId="1F08BEEC" w14:textId="77777777" w:rsidR="00AD26CB" w:rsidRDefault="00000000">
      <w:pPr>
        <w:spacing w:before="200"/>
        <w:ind w:left="1710"/>
        <w:rPr>
          <w:i/>
        </w:rPr>
      </w:pPr>
      <w:r>
        <w:rPr>
          <w:i/>
          <w:u w:val="single"/>
        </w:rPr>
        <w:t>Инвестициони</w:t>
      </w:r>
      <w:r>
        <w:rPr>
          <w:i/>
          <w:spacing w:val="-9"/>
          <w:u w:val="single"/>
        </w:rPr>
        <w:t xml:space="preserve"> </w:t>
      </w:r>
      <w:r>
        <w:rPr>
          <w:i/>
          <w:u w:val="single"/>
        </w:rPr>
        <w:t>план</w:t>
      </w:r>
      <w:r>
        <w:rPr>
          <w:i/>
          <w:spacing w:val="-8"/>
          <w:u w:val="single"/>
        </w:rPr>
        <w:t xml:space="preserve"> </w:t>
      </w:r>
      <w:r>
        <w:rPr>
          <w:i/>
          <w:u w:val="single"/>
        </w:rPr>
        <w:t>за</w:t>
      </w:r>
      <w:r>
        <w:rPr>
          <w:i/>
          <w:spacing w:val="-8"/>
          <w:u w:val="single"/>
        </w:rPr>
        <w:t xml:space="preserve"> </w:t>
      </w:r>
      <w:r>
        <w:rPr>
          <w:i/>
          <w:u w:val="single"/>
        </w:rPr>
        <w:t>школску</w:t>
      </w:r>
      <w:r>
        <w:rPr>
          <w:i/>
          <w:spacing w:val="-9"/>
          <w:u w:val="single"/>
        </w:rPr>
        <w:t xml:space="preserve"> </w:t>
      </w:r>
      <w:r>
        <w:rPr>
          <w:i/>
          <w:u w:val="single"/>
        </w:rPr>
        <w:t>2025/2026.</w:t>
      </w:r>
      <w:r>
        <w:rPr>
          <w:i/>
          <w:spacing w:val="-7"/>
          <w:u w:val="single"/>
        </w:rPr>
        <w:t xml:space="preserve"> </w:t>
      </w:r>
      <w:r>
        <w:rPr>
          <w:i/>
          <w:spacing w:val="-2"/>
          <w:u w:val="single"/>
        </w:rPr>
        <w:t>годину</w:t>
      </w:r>
    </w:p>
    <w:p w14:paraId="2D9138C8" w14:textId="77777777" w:rsidR="00AD26CB" w:rsidRDefault="00AD26CB">
      <w:pPr>
        <w:pStyle w:val="BodyText"/>
        <w:spacing w:before="75"/>
        <w:rPr>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893"/>
      </w:tblGrid>
      <w:tr w:rsidR="00AD26CB" w14:paraId="1565F34B" w14:textId="77777777">
        <w:trPr>
          <w:trHeight w:val="372"/>
        </w:trPr>
        <w:tc>
          <w:tcPr>
            <w:tcW w:w="13893" w:type="dxa"/>
          </w:tcPr>
          <w:p w14:paraId="373C0A5A" w14:textId="77777777" w:rsidR="00AD26CB" w:rsidRDefault="00000000">
            <w:pPr>
              <w:pStyle w:val="TableParagraph"/>
              <w:spacing w:before="99"/>
              <w:ind w:left="477"/>
            </w:pPr>
            <w:r>
              <w:t>Озакоњење</w:t>
            </w:r>
            <w:r>
              <w:rPr>
                <w:spacing w:val="-8"/>
              </w:rPr>
              <w:t xml:space="preserve"> </w:t>
            </w:r>
            <w:r>
              <w:rPr>
                <w:spacing w:val="-2"/>
              </w:rPr>
              <w:t>објекта</w:t>
            </w:r>
          </w:p>
        </w:tc>
      </w:tr>
      <w:tr w:rsidR="00AD26CB" w14:paraId="5F57E118" w14:textId="77777777">
        <w:trPr>
          <w:trHeight w:val="369"/>
        </w:trPr>
        <w:tc>
          <w:tcPr>
            <w:tcW w:w="13893" w:type="dxa"/>
          </w:tcPr>
          <w:p w14:paraId="03333A80" w14:textId="77777777" w:rsidR="00AD26CB" w:rsidRDefault="00000000">
            <w:pPr>
              <w:pStyle w:val="TableParagraph"/>
              <w:spacing w:before="99" w:line="250" w:lineRule="exact"/>
              <w:ind w:left="477"/>
            </w:pPr>
            <w:r>
              <w:t>Реконструкција</w:t>
            </w:r>
            <w:r>
              <w:rPr>
                <w:spacing w:val="-8"/>
              </w:rPr>
              <w:t xml:space="preserve"> </w:t>
            </w:r>
            <w:r>
              <w:t>пречистача</w:t>
            </w:r>
            <w:r>
              <w:rPr>
                <w:spacing w:val="-8"/>
              </w:rPr>
              <w:t xml:space="preserve"> </w:t>
            </w:r>
            <w:r>
              <w:t>отпадних</w:t>
            </w:r>
            <w:r>
              <w:rPr>
                <w:spacing w:val="-8"/>
              </w:rPr>
              <w:t xml:space="preserve"> </w:t>
            </w:r>
            <w:r>
              <w:rPr>
                <w:spacing w:val="-4"/>
              </w:rPr>
              <w:t>вода</w:t>
            </w:r>
          </w:p>
        </w:tc>
      </w:tr>
      <w:tr w:rsidR="00AD26CB" w14:paraId="7D3888B7" w14:textId="77777777">
        <w:trPr>
          <w:trHeight w:val="371"/>
        </w:trPr>
        <w:tc>
          <w:tcPr>
            <w:tcW w:w="13893" w:type="dxa"/>
          </w:tcPr>
          <w:p w14:paraId="49633016" w14:textId="77777777" w:rsidR="00AD26CB" w:rsidRDefault="00000000">
            <w:pPr>
              <w:pStyle w:val="TableParagraph"/>
              <w:spacing w:before="99" w:line="252" w:lineRule="exact"/>
              <w:ind w:left="477"/>
            </w:pPr>
            <w:r>
              <w:t>Наставак</w:t>
            </w:r>
            <w:r>
              <w:rPr>
                <w:spacing w:val="-9"/>
              </w:rPr>
              <w:t xml:space="preserve"> </w:t>
            </w:r>
            <w:r>
              <w:t>санације</w:t>
            </w:r>
            <w:r>
              <w:rPr>
                <w:spacing w:val="-5"/>
              </w:rPr>
              <w:t xml:space="preserve"> </w:t>
            </w:r>
            <w:r>
              <w:t>старе</w:t>
            </w:r>
            <w:r>
              <w:rPr>
                <w:spacing w:val="-5"/>
              </w:rPr>
              <w:t xml:space="preserve"> </w:t>
            </w:r>
            <w:r>
              <w:rPr>
                <w:spacing w:val="-2"/>
              </w:rPr>
              <w:t>зграде</w:t>
            </w:r>
          </w:p>
        </w:tc>
      </w:tr>
      <w:tr w:rsidR="00AD26CB" w14:paraId="7EA90F51" w14:textId="77777777">
        <w:trPr>
          <w:trHeight w:val="373"/>
        </w:trPr>
        <w:tc>
          <w:tcPr>
            <w:tcW w:w="13893" w:type="dxa"/>
          </w:tcPr>
          <w:p w14:paraId="7CE1D4AE" w14:textId="77777777" w:rsidR="00AD26CB" w:rsidRDefault="00000000">
            <w:pPr>
              <w:pStyle w:val="TableParagraph"/>
              <w:spacing w:before="99"/>
              <w:ind w:left="477"/>
            </w:pPr>
            <w:r>
              <w:t>Набавка</w:t>
            </w:r>
            <w:r>
              <w:rPr>
                <w:spacing w:val="-8"/>
              </w:rPr>
              <w:t xml:space="preserve"> </w:t>
            </w:r>
            <w:r>
              <w:t>учила</w:t>
            </w:r>
            <w:r>
              <w:rPr>
                <w:spacing w:val="-4"/>
              </w:rPr>
              <w:t xml:space="preserve"> </w:t>
            </w:r>
            <w:r>
              <w:t>за</w:t>
            </w:r>
            <w:r>
              <w:rPr>
                <w:spacing w:val="-4"/>
              </w:rPr>
              <w:t xml:space="preserve"> </w:t>
            </w:r>
            <w:r>
              <w:rPr>
                <w:spacing w:val="-2"/>
              </w:rPr>
              <w:t>предмете</w:t>
            </w:r>
          </w:p>
        </w:tc>
      </w:tr>
      <w:tr w:rsidR="00AD26CB" w14:paraId="234564DB" w14:textId="77777777">
        <w:trPr>
          <w:trHeight w:val="371"/>
        </w:trPr>
        <w:tc>
          <w:tcPr>
            <w:tcW w:w="13893" w:type="dxa"/>
          </w:tcPr>
          <w:p w14:paraId="36BD9D39" w14:textId="77777777" w:rsidR="00AD26CB" w:rsidRDefault="00000000">
            <w:pPr>
              <w:pStyle w:val="TableParagraph"/>
              <w:spacing w:before="101" w:line="250" w:lineRule="exact"/>
              <w:ind w:left="477"/>
            </w:pPr>
            <w:r>
              <w:t>Набавка</w:t>
            </w:r>
            <w:r>
              <w:rPr>
                <w:spacing w:val="-9"/>
              </w:rPr>
              <w:t xml:space="preserve"> </w:t>
            </w:r>
            <w:r>
              <w:t>клима</w:t>
            </w:r>
            <w:r>
              <w:rPr>
                <w:spacing w:val="-3"/>
              </w:rPr>
              <w:t xml:space="preserve"> </w:t>
            </w:r>
            <w:r>
              <w:rPr>
                <w:spacing w:val="-2"/>
              </w:rPr>
              <w:t>уређаја</w:t>
            </w:r>
          </w:p>
        </w:tc>
      </w:tr>
      <w:tr w:rsidR="00AD26CB" w14:paraId="48C3F07B" w14:textId="77777777">
        <w:trPr>
          <w:trHeight w:val="373"/>
        </w:trPr>
        <w:tc>
          <w:tcPr>
            <w:tcW w:w="13893" w:type="dxa"/>
          </w:tcPr>
          <w:p w14:paraId="383AF489" w14:textId="77777777" w:rsidR="00AD26CB" w:rsidRDefault="00000000">
            <w:pPr>
              <w:pStyle w:val="TableParagraph"/>
              <w:spacing w:before="101" w:line="252" w:lineRule="exact"/>
              <w:ind w:left="477"/>
            </w:pPr>
            <w:r>
              <w:t>Уређење</w:t>
            </w:r>
            <w:r>
              <w:rPr>
                <w:spacing w:val="-4"/>
              </w:rPr>
              <w:t xml:space="preserve"> </w:t>
            </w:r>
            <w:r>
              <w:rPr>
                <w:spacing w:val="-2"/>
              </w:rPr>
              <w:t>фасаде</w:t>
            </w:r>
          </w:p>
        </w:tc>
      </w:tr>
      <w:tr w:rsidR="00AD26CB" w14:paraId="71B47B30" w14:textId="77777777">
        <w:trPr>
          <w:trHeight w:val="374"/>
        </w:trPr>
        <w:tc>
          <w:tcPr>
            <w:tcW w:w="13893" w:type="dxa"/>
          </w:tcPr>
          <w:p w14:paraId="1FED67D1" w14:textId="77777777" w:rsidR="00AD26CB" w:rsidRDefault="00000000">
            <w:pPr>
              <w:pStyle w:val="TableParagraph"/>
              <w:spacing w:before="101" w:line="252" w:lineRule="exact"/>
              <w:ind w:left="477"/>
            </w:pPr>
            <w:r>
              <w:t>Радови</w:t>
            </w:r>
            <w:r>
              <w:rPr>
                <w:spacing w:val="-13"/>
              </w:rPr>
              <w:t xml:space="preserve"> </w:t>
            </w:r>
            <w:r>
              <w:t>на</w:t>
            </w:r>
            <w:r>
              <w:rPr>
                <w:spacing w:val="-8"/>
              </w:rPr>
              <w:t xml:space="preserve"> </w:t>
            </w:r>
            <w:r>
              <w:t>уређењу</w:t>
            </w:r>
            <w:r>
              <w:rPr>
                <w:spacing w:val="-11"/>
              </w:rPr>
              <w:t xml:space="preserve"> </w:t>
            </w:r>
            <w:r>
              <w:t>дворишта</w:t>
            </w:r>
            <w:r>
              <w:rPr>
                <w:spacing w:val="-10"/>
              </w:rPr>
              <w:t xml:space="preserve"> </w:t>
            </w:r>
            <w:r>
              <w:t>и</w:t>
            </w:r>
            <w:r>
              <w:rPr>
                <w:spacing w:val="-8"/>
              </w:rPr>
              <w:t xml:space="preserve"> </w:t>
            </w:r>
            <w:r>
              <w:t>зелених</w:t>
            </w:r>
            <w:r>
              <w:rPr>
                <w:spacing w:val="-12"/>
              </w:rPr>
              <w:t xml:space="preserve"> </w:t>
            </w:r>
            <w:r>
              <w:t>површина</w:t>
            </w:r>
            <w:r>
              <w:rPr>
                <w:spacing w:val="-11"/>
              </w:rPr>
              <w:t xml:space="preserve"> </w:t>
            </w:r>
            <w:r>
              <w:rPr>
                <w:spacing w:val="-2"/>
              </w:rPr>
              <w:t>школе</w:t>
            </w:r>
          </w:p>
        </w:tc>
      </w:tr>
      <w:tr w:rsidR="00AD26CB" w14:paraId="3AF16927" w14:textId="77777777">
        <w:trPr>
          <w:trHeight w:val="374"/>
        </w:trPr>
        <w:tc>
          <w:tcPr>
            <w:tcW w:w="13893" w:type="dxa"/>
          </w:tcPr>
          <w:p w14:paraId="33E6DE78" w14:textId="77777777" w:rsidR="00AD26CB" w:rsidRDefault="00000000">
            <w:pPr>
              <w:pStyle w:val="TableParagraph"/>
              <w:spacing w:before="102" w:line="252" w:lineRule="exact"/>
              <w:ind w:left="477"/>
            </w:pPr>
            <w:r>
              <w:t>Обновити</w:t>
            </w:r>
            <w:r>
              <w:rPr>
                <w:spacing w:val="-6"/>
              </w:rPr>
              <w:t xml:space="preserve"> </w:t>
            </w:r>
            <w:r>
              <w:t>видео</w:t>
            </w:r>
            <w:r>
              <w:rPr>
                <w:spacing w:val="-5"/>
              </w:rPr>
              <w:t xml:space="preserve"> </w:t>
            </w:r>
            <w:r>
              <w:rPr>
                <w:spacing w:val="-2"/>
              </w:rPr>
              <w:t>надзор</w:t>
            </w:r>
          </w:p>
        </w:tc>
      </w:tr>
      <w:tr w:rsidR="00AD26CB" w14:paraId="0D437CB5" w14:textId="77777777">
        <w:trPr>
          <w:trHeight w:val="373"/>
        </w:trPr>
        <w:tc>
          <w:tcPr>
            <w:tcW w:w="13893" w:type="dxa"/>
          </w:tcPr>
          <w:p w14:paraId="5A5BC28D" w14:textId="77777777" w:rsidR="00AD26CB" w:rsidRDefault="00AD26CB">
            <w:pPr>
              <w:pStyle w:val="TableParagraph"/>
            </w:pPr>
          </w:p>
        </w:tc>
      </w:tr>
    </w:tbl>
    <w:p w14:paraId="7113EB4A" w14:textId="77777777" w:rsidR="00AD26CB" w:rsidRDefault="00AD26CB">
      <w:pPr>
        <w:sectPr w:rsidR="00AD26CB">
          <w:pgSz w:w="16850" w:h="11920" w:orient="landscape"/>
          <w:pgMar w:top="760" w:right="0" w:bottom="1220" w:left="320" w:header="0" w:footer="957" w:gutter="0"/>
          <w:cols w:space="720"/>
        </w:sectPr>
      </w:pPr>
    </w:p>
    <w:p w14:paraId="24367749" w14:textId="77777777" w:rsidR="00AD26CB" w:rsidRDefault="00000000">
      <w:pPr>
        <w:spacing w:before="79"/>
        <w:ind w:left="1660"/>
        <w:rPr>
          <w:i/>
        </w:rPr>
      </w:pPr>
      <w:r>
        <w:rPr>
          <w:b/>
          <w:i/>
        </w:rPr>
        <w:lastRenderedPageBreak/>
        <w:t>–</w:t>
      </w:r>
      <w:r>
        <w:rPr>
          <w:color w:val="FF0000"/>
          <w:spacing w:val="-10"/>
          <w:u w:val="single" w:color="000000"/>
        </w:rPr>
        <w:t xml:space="preserve"> </w:t>
      </w:r>
      <w:r>
        <w:rPr>
          <w:i/>
          <w:color w:val="FF0000"/>
          <w:u w:val="single" w:color="FF0000"/>
        </w:rPr>
        <w:t>Списак</w:t>
      </w:r>
      <w:r>
        <w:rPr>
          <w:i/>
          <w:color w:val="FF0000"/>
          <w:spacing w:val="-8"/>
          <w:u w:val="single" w:color="FF0000"/>
        </w:rPr>
        <w:t xml:space="preserve"> </w:t>
      </w:r>
      <w:r>
        <w:rPr>
          <w:i/>
          <w:color w:val="FF0000"/>
          <w:u w:val="single" w:color="FF0000"/>
        </w:rPr>
        <w:t>наставних,</w:t>
      </w:r>
      <w:r>
        <w:rPr>
          <w:i/>
          <w:color w:val="FF0000"/>
          <w:spacing w:val="-7"/>
          <w:u w:val="single" w:color="FF0000"/>
        </w:rPr>
        <w:t xml:space="preserve"> </w:t>
      </w:r>
      <w:r>
        <w:rPr>
          <w:i/>
          <w:color w:val="FF0000"/>
          <w:u w:val="single" w:color="FF0000"/>
        </w:rPr>
        <w:t>техничких</w:t>
      </w:r>
      <w:r>
        <w:rPr>
          <w:i/>
          <w:color w:val="FF0000"/>
          <w:spacing w:val="-10"/>
          <w:u w:val="single" w:color="FF0000"/>
        </w:rPr>
        <w:t xml:space="preserve"> </w:t>
      </w:r>
      <w:r>
        <w:rPr>
          <w:i/>
          <w:color w:val="FF0000"/>
          <w:u w:val="single" w:color="FF0000"/>
        </w:rPr>
        <w:t>и</w:t>
      </w:r>
      <w:r>
        <w:rPr>
          <w:i/>
          <w:color w:val="FF0000"/>
          <w:spacing w:val="-6"/>
          <w:u w:val="single" w:color="FF0000"/>
        </w:rPr>
        <w:t xml:space="preserve"> </w:t>
      </w:r>
      <w:r>
        <w:rPr>
          <w:i/>
          <w:color w:val="FF0000"/>
          <w:u w:val="single" w:color="FF0000"/>
        </w:rPr>
        <w:t>других</w:t>
      </w:r>
      <w:r>
        <w:rPr>
          <w:i/>
          <w:color w:val="FF0000"/>
          <w:spacing w:val="-6"/>
          <w:u w:val="single" w:color="FF0000"/>
        </w:rPr>
        <w:t xml:space="preserve"> </w:t>
      </w:r>
      <w:r>
        <w:rPr>
          <w:i/>
          <w:color w:val="FF0000"/>
          <w:u w:val="single" w:color="FF0000"/>
        </w:rPr>
        <w:t>средстава</w:t>
      </w:r>
      <w:r>
        <w:rPr>
          <w:i/>
          <w:color w:val="FF0000"/>
          <w:spacing w:val="-7"/>
          <w:u w:val="single" w:color="FF0000"/>
        </w:rPr>
        <w:t xml:space="preserve"> </w:t>
      </w:r>
      <w:r>
        <w:rPr>
          <w:i/>
          <w:color w:val="FF0000"/>
          <w:u w:val="single" w:color="FF0000"/>
        </w:rPr>
        <w:t>чија</w:t>
      </w:r>
      <w:r>
        <w:rPr>
          <w:i/>
          <w:color w:val="FF0000"/>
          <w:spacing w:val="-8"/>
          <w:u w:val="single" w:color="FF0000"/>
        </w:rPr>
        <w:t xml:space="preserve"> </w:t>
      </w:r>
      <w:r>
        <w:rPr>
          <w:i/>
          <w:color w:val="FF0000"/>
          <w:u w:val="single" w:color="FF0000"/>
        </w:rPr>
        <w:t>се</w:t>
      </w:r>
      <w:r>
        <w:rPr>
          <w:i/>
          <w:color w:val="FF0000"/>
          <w:spacing w:val="-8"/>
          <w:u w:val="single" w:color="FF0000"/>
        </w:rPr>
        <w:t xml:space="preserve"> </w:t>
      </w:r>
      <w:r>
        <w:rPr>
          <w:i/>
          <w:color w:val="FF0000"/>
          <w:u w:val="single" w:color="FF0000"/>
        </w:rPr>
        <w:t>набавка</w:t>
      </w:r>
      <w:r>
        <w:rPr>
          <w:i/>
          <w:color w:val="FF0000"/>
          <w:spacing w:val="-8"/>
          <w:u w:val="single" w:color="FF0000"/>
        </w:rPr>
        <w:t xml:space="preserve"> </w:t>
      </w:r>
      <w:r>
        <w:rPr>
          <w:i/>
          <w:color w:val="FF0000"/>
          <w:u w:val="single" w:color="FF0000"/>
        </w:rPr>
        <w:t>планира</w:t>
      </w:r>
      <w:r>
        <w:rPr>
          <w:i/>
          <w:color w:val="FF0000"/>
          <w:spacing w:val="-8"/>
          <w:u w:val="single" w:color="FF0000"/>
        </w:rPr>
        <w:t xml:space="preserve"> </w:t>
      </w:r>
      <w:r>
        <w:rPr>
          <w:i/>
          <w:color w:val="FF0000"/>
          <w:u w:val="single" w:color="FF0000"/>
        </w:rPr>
        <w:t>у</w:t>
      </w:r>
      <w:r>
        <w:rPr>
          <w:i/>
          <w:color w:val="FF0000"/>
          <w:spacing w:val="-7"/>
          <w:u w:val="single" w:color="FF0000"/>
        </w:rPr>
        <w:t xml:space="preserve"> </w:t>
      </w:r>
      <w:r>
        <w:rPr>
          <w:i/>
          <w:color w:val="FF0000"/>
          <w:u w:val="single" w:color="FF0000"/>
        </w:rPr>
        <w:t>току</w:t>
      </w:r>
      <w:r>
        <w:rPr>
          <w:i/>
          <w:color w:val="FF0000"/>
          <w:spacing w:val="-5"/>
          <w:u w:val="single" w:color="FF0000"/>
        </w:rPr>
        <w:t xml:space="preserve"> </w:t>
      </w:r>
      <w:r>
        <w:rPr>
          <w:i/>
          <w:color w:val="FF0000"/>
          <w:u w:val="single" w:color="FF0000"/>
        </w:rPr>
        <w:t>202252026.</w:t>
      </w:r>
      <w:r>
        <w:rPr>
          <w:i/>
          <w:color w:val="FF0000"/>
          <w:spacing w:val="-3"/>
          <w:u w:val="single" w:color="FF0000"/>
        </w:rPr>
        <w:t xml:space="preserve"> </w:t>
      </w:r>
      <w:r>
        <w:rPr>
          <w:i/>
          <w:color w:val="FF0000"/>
          <w:spacing w:val="-2"/>
          <w:u w:val="single" w:color="FF0000"/>
        </w:rPr>
        <w:t>године</w:t>
      </w:r>
    </w:p>
    <w:p w14:paraId="588AF9AB" w14:textId="77777777" w:rsidR="00AD26CB" w:rsidRDefault="00AD26CB">
      <w:pPr>
        <w:pStyle w:val="BodyText"/>
        <w:spacing w:before="23"/>
        <w:rPr>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169"/>
        <w:gridCol w:w="2724"/>
      </w:tblGrid>
      <w:tr w:rsidR="00AD26CB" w14:paraId="5036B5C5" w14:textId="77777777">
        <w:trPr>
          <w:trHeight w:val="733"/>
        </w:trPr>
        <w:tc>
          <w:tcPr>
            <w:tcW w:w="11169" w:type="dxa"/>
            <w:shd w:val="clear" w:color="auto" w:fill="92D050"/>
          </w:tcPr>
          <w:p w14:paraId="66990044" w14:textId="77777777" w:rsidR="00AD26CB" w:rsidRDefault="00AD26CB">
            <w:pPr>
              <w:pStyle w:val="TableParagraph"/>
              <w:spacing w:before="47"/>
              <w:rPr>
                <w:i/>
              </w:rPr>
            </w:pPr>
          </w:p>
          <w:p w14:paraId="16AC272B" w14:textId="77777777" w:rsidR="00AD26CB" w:rsidRDefault="00000000">
            <w:pPr>
              <w:pStyle w:val="TableParagraph"/>
              <w:spacing w:before="1"/>
              <w:ind w:left="12"/>
              <w:jc w:val="center"/>
              <w:rPr>
                <w:b/>
              </w:rPr>
            </w:pPr>
            <w:r>
              <w:rPr>
                <w:b/>
                <w:spacing w:val="-2"/>
              </w:rPr>
              <w:t>СРЕДСТВА</w:t>
            </w:r>
          </w:p>
        </w:tc>
        <w:tc>
          <w:tcPr>
            <w:tcW w:w="2724" w:type="dxa"/>
            <w:shd w:val="clear" w:color="auto" w:fill="92D050"/>
          </w:tcPr>
          <w:p w14:paraId="656756C3" w14:textId="77777777" w:rsidR="00AD26CB" w:rsidRDefault="00AD26CB">
            <w:pPr>
              <w:pStyle w:val="TableParagraph"/>
              <w:spacing w:before="47"/>
              <w:rPr>
                <w:i/>
              </w:rPr>
            </w:pPr>
          </w:p>
          <w:p w14:paraId="4878753E" w14:textId="77777777" w:rsidR="00AD26CB" w:rsidRDefault="00000000">
            <w:pPr>
              <w:pStyle w:val="TableParagraph"/>
              <w:spacing w:before="1"/>
              <w:ind w:left="937"/>
              <w:rPr>
                <w:b/>
              </w:rPr>
            </w:pPr>
            <w:r>
              <w:rPr>
                <w:b/>
                <w:spacing w:val="-2"/>
              </w:rPr>
              <w:t>НАПОМЕНА</w:t>
            </w:r>
          </w:p>
        </w:tc>
      </w:tr>
      <w:tr w:rsidR="00AD26CB" w14:paraId="125EBAD3" w14:textId="77777777">
        <w:trPr>
          <w:trHeight w:val="626"/>
        </w:trPr>
        <w:tc>
          <w:tcPr>
            <w:tcW w:w="11169" w:type="dxa"/>
          </w:tcPr>
          <w:p w14:paraId="5DE83622" w14:textId="77777777" w:rsidR="00AD26CB" w:rsidRDefault="00000000">
            <w:pPr>
              <w:pStyle w:val="TableParagraph"/>
              <w:spacing w:before="99"/>
              <w:ind w:left="117"/>
            </w:pPr>
            <w:r>
              <w:t>Наставна</w:t>
            </w:r>
            <w:r>
              <w:rPr>
                <w:spacing w:val="-4"/>
              </w:rPr>
              <w:t xml:space="preserve"> </w:t>
            </w:r>
            <w:r>
              <w:t>средства</w:t>
            </w:r>
            <w:r>
              <w:rPr>
                <w:spacing w:val="-4"/>
              </w:rPr>
              <w:t xml:space="preserve"> </w:t>
            </w:r>
            <w:r>
              <w:t>за</w:t>
            </w:r>
            <w:r>
              <w:rPr>
                <w:spacing w:val="-4"/>
              </w:rPr>
              <w:t xml:space="preserve"> </w:t>
            </w:r>
            <w:r>
              <w:t>наставу</w:t>
            </w:r>
            <w:r>
              <w:rPr>
                <w:spacing w:val="-5"/>
              </w:rPr>
              <w:t xml:space="preserve"> </w:t>
            </w:r>
            <w:r>
              <w:t>физичког</w:t>
            </w:r>
            <w:r>
              <w:rPr>
                <w:spacing w:val="-5"/>
              </w:rPr>
              <w:t xml:space="preserve"> </w:t>
            </w:r>
            <w:r>
              <w:t>васпитања</w:t>
            </w:r>
            <w:r>
              <w:rPr>
                <w:spacing w:val="-6"/>
              </w:rPr>
              <w:t xml:space="preserve"> </w:t>
            </w:r>
            <w:r>
              <w:t>(</w:t>
            </w:r>
            <w:r>
              <w:rPr>
                <w:spacing w:val="-9"/>
              </w:rPr>
              <w:t xml:space="preserve"> </w:t>
            </w:r>
            <w:r>
              <w:t>лопте</w:t>
            </w:r>
            <w:r>
              <w:rPr>
                <w:spacing w:val="-4"/>
              </w:rPr>
              <w:t xml:space="preserve"> </w:t>
            </w:r>
            <w:r>
              <w:t>за</w:t>
            </w:r>
            <w:r>
              <w:rPr>
                <w:spacing w:val="-4"/>
              </w:rPr>
              <w:t xml:space="preserve"> </w:t>
            </w:r>
            <w:r>
              <w:t>одбојку,</w:t>
            </w:r>
            <w:r>
              <w:rPr>
                <w:spacing w:val="-7"/>
              </w:rPr>
              <w:t xml:space="preserve"> </w:t>
            </w:r>
            <w:r>
              <w:t>кошарку,</w:t>
            </w:r>
            <w:r>
              <w:rPr>
                <w:spacing w:val="-4"/>
              </w:rPr>
              <w:t xml:space="preserve"> </w:t>
            </w:r>
            <w:r>
              <w:t>рукомет</w:t>
            </w:r>
            <w:r>
              <w:rPr>
                <w:spacing w:val="-5"/>
              </w:rPr>
              <w:t xml:space="preserve"> </w:t>
            </w:r>
            <w:r>
              <w:t>и</w:t>
            </w:r>
            <w:r>
              <w:rPr>
                <w:spacing w:val="-8"/>
              </w:rPr>
              <w:t xml:space="preserve"> </w:t>
            </w:r>
            <w:r>
              <w:t>фудбал,</w:t>
            </w:r>
            <w:r>
              <w:rPr>
                <w:spacing w:val="-4"/>
              </w:rPr>
              <w:t xml:space="preserve"> </w:t>
            </w:r>
            <w:r>
              <w:t>обручи,</w:t>
            </w:r>
            <w:r>
              <w:rPr>
                <w:spacing w:val="-5"/>
              </w:rPr>
              <w:t xml:space="preserve"> </w:t>
            </w:r>
            <w:r>
              <w:t>палице, табле за кошарку и сл.)</w:t>
            </w:r>
          </w:p>
        </w:tc>
        <w:tc>
          <w:tcPr>
            <w:tcW w:w="2724" w:type="dxa"/>
          </w:tcPr>
          <w:p w14:paraId="3071A1F3" w14:textId="77777777" w:rsidR="00AD26CB" w:rsidRDefault="00AD26CB">
            <w:pPr>
              <w:pStyle w:val="TableParagraph"/>
            </w:pPr>
          </w:p>
        </w:tc>
      </w:tr>
      <w:tr w:rsidR="00AD26CB" w14:paraId="37962028" w14:textId="77777777">
        <w:trPr>
          <w:trHeight w:val="373"/>
        </w:trPr>
        <w:tc>
          <w:tcPr>
            <w:tcW w:w="11169" w:type="dxa"/>
          </w:tcPr>
          <w:p w14:paraId="5731F86F" w14:textId="77777777" w:rsidR="00AD26CB" w:rsidRDefault="00000000">
            <w:pPr>
              <w:pStyle w:val="TableParagraph"/>
              <w:spacing w:before="101" w:line="252" w:lineRule="exact"/>
              <w:ind w:left="117"/>
            </w:pPr>
            <w:r>
              <w:t>Лаптоп,</w:t>
            </w:r>
            <w:r>
              <w:rPr>
                <w:spacing w:val="-14"/>
              </w:rPr>
              <w:t xml:space="preserve"> </w:t>
            </w:r>
            <w:r>
              <w:t>Интерактивне</w:t>
            </w:r>
            <w:r>
              <w:rPr>
                <w:spacing w:val="-10"/>
              </w:rPr>
              <w:t xml:space="preserve"> </w:t>
            </w:r>
            <w:r>
              <w:t>табле,</w:t>
            </w:r>
            <w:r>
              <w:rPr>
                <w:spacing w:val="-11"/>
              </w:rPr>
              <w:t xml:space="preserve"> </w:t>
            </w:r>
            <w:r>
              <w:rPr>
                <w:spacing w:val="-2"/>
              </w:rPr>
              <w:t>пројектори</w:t>
            </w:r>
          </w:p>
        </w:tc>
        <w:tc>
          <w:tcPr>
            <w:tcW w:w="2724" w:type="dxa"/>
          </w:tcPr>
          <w:p w14:paraId="3314949D" w14:textId="77777777" w:rsidR="00AD26CB" w:rsidRDefault="00AD26CB">
            <w:pPr>
              <w:pStyle w:val="TableParagraph"/>
            </w:pPr>
          </w:p>
        </w:tc>
      </w:tr>
      <w:tr w:rsidR="00AD26CB" w14:paraId="4DC33733" w14:textId="77777777">
        <w:trPr>
          <w:trHeight w:val="373"/>
        </w:trPr>
        <w:tc>
          <w:tcPr>
            <w:tcW w:w="11169" w:type="dxa"/>
          </w:tcPr>
          <w:p w14:paraId="155C5F33" w14:textId="77777777" w:rsidR="00AD26CB" w:rsidRDefault="00000000">
            <w:pPr>
              <w:pStyle w:val="TableParagraph"/>
              <w:spacing w:before="99"/>
              <w:ind w:left="117"/>
            </w:pPr>
            <w:r>
              <w:t>Опрема</w:t>
            </w:r>
            <w:r>
              <w:rPr>
                <w:spacing w:val="-15"/>
              </w:rPr>
              <w:t xml:space="preserve"> </w:t>
            </w:r>
            <w:r>
              <w:t>за</w:t>
            </w:r>
            <w:r>
              <w:rPr>
                <w:spacing w:val="-10"/>
              </w:rPr>
              <w:t xml:space="preserve"> </w:t>
            </w:r>
            <w:r>
              <w:t>кабинете</w:t>
            </w:r>
            <w:r>
              <w:rPr>
                <w:spacing w:val="-10"/>
              </w:rPr>
              <w:t xml:space="preserve"> </w:t>
            </w:r>
            <w:r>
              <w:t>ТИT,</w:t>
            </w:r>
            <w:r>
              <w:rPr>
                <w:spacing w:val="-12"/>
              </w:rPr>
              <w:t xml:space="preserve"> </w:t>
            </w:r>
            <w:r>
              <w:t>биологије,</w:t>
            </w:r>
            <w:r>
              <w:rPr>
                <w:spacing w:val="-11"/>
              </w:rPr>
              <w:t xml:space="preserve"> </w:t>
            </w:r>
            <w:r>
              <w:t>физике,</w:t>
            </w:r>
            <w:r>
              <w:rPr>
                <w:spacing w:val="-12"/>
              </w:rPr>
              <w:t xml:space="preserve"> </w:t>
            </w:r>
            <w:r>
              <w:t>хемије,</w:t>
            </w:r>
            <w:r>
              <w:rPr>
                <w:spacing w:val="-11"/>
              </w:rPr>
              <w:t xml:space="preserve"> </w:t>
            </w:r>
            <w:r>
              <w:t>математике,</w:t>
            </w:r>
            <w:r>
              <w:rPr>
                <w:spacing w:val="-12"/>
              </w:rPr>
              <w:t xml:space="preserve"> </w:t>
            </w:r>
            <w:r>
              <w:t>музичке</w:t>
            </w:r>
            <w:r>
              <w:rPr>
                <w:spacing w:val="-9"/>
              </w:rPr>
              <w:t xml:space="preserve"> </w:t>
            </w:r>
            <w:r>
              <w:rPr>
                <w:spacing w:val="-2"/>
              </w:rPr>
              <w:t>културе</w:t>
            </w:r>
          </w:p>
        </w:tc>
        <w:tc>
          <w:tcPr>
            <w:tcW w:w="2724" w:type="dxa"/>
          </w:tcPr>
          <w:p w14:paraId="13BCD1A4" w14:textId="77777777" w:rsidR="00AD26CB" w:rsidRDefault="00AD26CB">
            <w:pPr>
              <w:pStyle w:val="TableParagraph"/>
            </w:pPr>
          </w:p>
        </w:tc>
      </w:tr>
      <w:tr w:rsidR="00AD26CB" w14:paraId="75B75863" w14:textId="77777777">
        <w:trPr>
          <w:trHeight w:val="369"/>
        </w:trPr>
        <w:tc>
          <w:tcPr>
            <w:tcW w:w="11169" w:type="dxa"/>
          </w:tcPr>
          <w:p w14:paraId="55298953" w14:textId="77777777" w:rsidR="00AD26CB" w:rsidRDefault="00000000">
            <w:pPr>
              <w:pStyle w:val="TableParagraph"/>
              <w:spacing w:before="99" w:line="251" w:lineRule="exact"/>
              <w:ind w:left="117"/>
            </w:pPr>
            <w:r>
              <w:t>Приручници</w:t>
            </w:r>
            <w:r>
              <w:rPr>
                <w:spacing w:val="-13"/>
              </w:rPr>
              <w:t xml:space="preserve"> </w:t>
            </w:r>
            <w:r>
              <w:t>и</w:t>
            </w:r>
            <w:r>
              <w:rPr>
                <w:spacing w:val="-11"/>
              </w:rPr>
              <w:t xml:space="preserve"> </w:t>
            </w:r>
            <w:r>
              <w:t>уџбеници</w:t>
            </w:r>
            <w:r>
              <w:rPr>
                <w:spacing w:val="-12"/>
              </w:rPr>
              <w:t xml:space="preserve"> </w:t>
            </w:r>
            <w:r>
              <w:t>за</w:t>
            </w:r>
            <w:r>
              <w:rPr>
                <w:spacing w:val="-9"/>
              </w:rPr>
              <w:t xml:space="preserve"> </w:t>
            </w:r>
            <w:r>
              <w:t>наставнике</w:t>
            </w:r>
            <w:r>
              <w:rPr>
                <w:spacing w:val="-8"/>
              </w:rPr>
              <w:t xml:space="preserve"> </w:t>
            </w:r>
            <w:r>
              <w:t>и</w:t>
            </w:r>
            <w:r>
              <w:rPr>
                <w:spacing w:val="-12"/>
              </w:rPr>
              <w:t xml:space="preserve"> </w:t>
            </w:r>
            <w:r>
              <w:rPr>
                <w:spacing w:val="-2"/>
              </w:rPr>
              <w:t>учитеље</w:t>
            </w:r>
          </w:p>
        </w:tc>
        <w:tc>
          <w:tcPr>
            <w:tcW w:w="2724" w:type="dxa"/>
          </w:tcPr>
          <w:p w14:paraId="35862146" w14:textId="77777777" w:rsidR="00AD26CB" w:rsidRDefault="00AD26CB">
            <w:pPr>
              <w:pStyle w:val="TableParagraph"/>
            </w:pPr>
          </w:p>
        </w:tc>
      </w:tr>
      <w:tr w:rsidR="00AD26CB" w14:paraId="42DEE3F9" w14:textId="77777777">
        <w:trPr>
          <w:trHeight w:val="373"/>
        </w:trPr>
        <w:tc>
          <w:tcPr>
            <w:tcW w:w="11169" w:type="dxa"/>
          </w:tcPr>
          <w:p w14:paraId="15C6C5A1" w14:textId="77777777" w:rsidR="00AD26CB" w:rsidRDefault="00000000">
            <w:pPr>
              <w:pStyle w:val="TableParagraph"/>
              <w:spacing w:before="99"/>
              <w:ind w:left="117"/>
            </w:pPr>
            <w:r>
              <w:t>Намештај</w:t>
            </w:r>
            <w:r>
              <w:rPr>
                <w:spacing w:val="-5"/>
              </w:rPr>
              <w:t xml:space="preserve"> </w:t>
            </w:r>
            <w:r>
              <w:t>за</w:t>
            </w:r>
            <w:r>
              <w:rPr>
                <w:spacing w:val="-4"/>
              </w:rPr>
              <w:t xml:space="preserve"> </w:t>
            </w:r>
            <w:r>
              <w:rPr>
                <w:spacing w:val="-2"/>
              </w:rPr>
              <w:t>учионице</w:t>
            </w:r>
          </w:p>
        </w:tc>
        <w:tc>
          <w:tcPr>
            <w:tcW w:w="2724" w:type="dxa"/>
          </w:tcPr>
          <w:p w14:paraId="0598681D" w14:textId="77777777" w:rsidR="00AD26CB" w:rsidRDefault="00AD26CB">
            <w:pPr>
              <w:pStyle w:val="TableParagraph"/>
            </w:pPr>
          </w:p>
        </w:tc>
      </w:tr>
      <w:tr w:rsidR="00AD26CB" w14:paraId="5B2172FF" w14:textId="77777777">
        <w:trPr>
          <w:trHeight w:val="371"/>
        </w:trPr>
        <w:tc>
          <w:tcPr>
            <w:tcW w:w="11169" w:type="dxa"/>
          </w:tcPr>
          <w:p w14:paraId="7BDC8D36" w14:textId="77777777" w:rsidR="00AD26CB" w:rsidRDefault="00000000">
            <w:pPr>
              <w:pStyle w:val="TableParagraph"/>
              <w:spacing w:before="99" w:line="252" w:lineRule="exact"/>
              <w:ind w:left="117"/>
            </w:pPr>
            <w:r>
              <w:t>Набавка</w:t>
            </w:r>
            <w:r>
              <w:rPr>
                <w:spacing w:val="-12"/>
              </w:rPr>
              <w:t xml:space="preserve"> </w:t>
            </w:r>
            <w:r>
              <w:t>књига</w:t>
            </w:r>
            <w:r>
              <w:rPr>
                <w:spacing w:val="-4"/>
              </w:rPr>
              <w:t xml:space="preserve"> </w:t>
            </w:r>
            <w:r>
              <w:t>и</w:t>
            </w:r>
            <w:r>
              <w:rPr>
                <w:spacing w:val="-8"/>
              </w:rPr>
              <w:t xml:space="preserve"> </w:t>
            </w:r>
            <w:r>
              <w:t>стручне</w:t>
            </w:r>
            <w:r>
              <w:rPr>
                <w:spacing w:val="-12"/>
              </w:rPr>
              <w:t xml:space="preserve"> </w:t>
            </w:r>
            <w:r>
              <w:t>литературе</w:t>
            </w:r>
            <w:r>
              <w:rPr>
                <w:spacing w:val="-9"/>
              </w:rPr>
              <w:t xml:space="preserve"> </w:t>
            </w:r>
            <w:r>
              <w:t>за</w:t>
            </w:r>
            <w:r>
              <w:rPr>
                <w:spacing w:val="-2"/>
              </w:rPr>
              <w:t xml:space="preserve"> </w:t>
            </w:r>
            <w:r>
              <w:t>школску</w:t>
            </w:r>
            <w:r>
              <w:rPr>
                <w:spacing w:val="-4"/>
              </w:rPr>
              <w:t xml:space="preserve"> </w:t>
            </w:r>
            <w:r>
              <w:rPr>
                <w:spacing w:val="-2"/>
              </w:rPr>
              <w:t>библиотеку</w:t>
            </w:r>
          </w:p>
        </w:tc>
        <w:tc>
          <w:tcPr>
            <w:tcW w:w="2724" w:type="dxa"/>
          </w:tcPr>
          <w:p w14:paraId="572254F1" w14:textId="77777777" w:rsidR="00AD26CB" w:rsidRDefault="00AD26CB">
            <w:pPr>
              <w:pStyle w:val="TableParagraph"/>
            </w:pPr>
          </w:p>
        </w:tc>
      </w:tr>
      <w:tr w:rsidR="00AD26CB" w14:paraId="3843ADD8" w14:textId="77777777">
        <w:trPr>
          <w:trHeight w:val="373"/>
        </w:trPr>
        <w:tc>
          <w:tcPr>
            <w:tcW w:w="11169" w:type="dxa"/>
          </w:tcPr>
          <w:p w14:paraId="2D458B7C" w14:textId="77777777" w:rsidR="00AD26CB" w:rsidRDefault="00000000">
            <w:pPr>
              <w:pStyle w:val="TableParagraph"/>
              <w:spacing w:before="99"/>
              <w:ind w:left="117"/>
            </w:pPr>
            <w:r>
              <w:t>Носачи</w:t>
            </w:r>
            <w:r>
              <w:rPr>
                <w:spacing w:val="-10"/>
              </w:rPr>
              <w:t xml:space="preserve"> </w:t>
            </w:r>
            <w:r>
              <w:t>за</w:t>
            </w:r>
            <w:r>
              <w:rPr>
                <w:spacing w:val="-9"/>
              </w:rPr>
              <w:t xml:space="preserve"> </w:t>
            </w:r>
            <w:r>
              <w:t>пројекторе</w:t>
            </w:r>
            <w:r>
              <w:rPr>
                <w:spacing w:val="-9"/>
              </w:rPr>
              <w:t xml:space="preserve"> </w:t>
            </w:r>
            <w:r>
              <w:t>и</w:t>
            </w:r>
            <w:r>
              <w:rPr>
                <w:spacing w:val="-9"/>
              </w:rPr>
              <w:t xml:space="preserve"> </w:t>
            </w:r>
            <w:r>
              <w:t>интерактивну</w:t>
            </w:r>
            <w:r>
              <w:rPr>
                <w:spacing w:val="-9"/>
              </w:rPr>
              <w:t xml:space="preserve"> </w:t>
            </w:r>
            <w:r>
              <w:rPr>
                <w:spacing w:val="-4"/>
              </w:rPr>
              <w:t>таблу</w:t>
            </w:r>
          </w:p>
        </w:tc>
        <w:tc>
          <w:tcPr>
            <w:tcW w:w="2724" w:type="dxa"/>
          </w:tcPr>
          <w:p w14:paraId="6004EEA2" w14:textId="77777777" w:rsidR="00AD26CB" w:rsidRDefault="00AD26CB">
            <w:pPr>
              <w:pStyle w:val="TableParagraph"/>
            </w:pPr>
          </w:p>
        </w:tc>
      </w:tr>
    </w:tbl>
    <w:p w14:paraId="17710E04" w14:textId="77777777" w:rsidR="00AD26CB" w:rsidRDefault="00AD26CB">
      <w:pPr>
        <w:pStyle w:val="BodyText"/>
        <w:rPr>
          <w:i/>
        </w:rPr>
      </w:pPr>
    </w:p>
    <w:p w14:paraId="67335B0F" w14:textId="77777777" w:rsidR="00AD26CB" w:rsidRDefault="00AD26CB">
      <w:pPr>
        <w:pStyle w:val="BodyText"/>
        <w:rPr>
          <w:i/>
        </w:rPr>
      </w:pPr>
    </w:p>
    <w:p w14:paraId="383943B6" w14:textId="77777777" w:rsidR="00AD26CB" w:rsidRDefault="00AD26CB">
      <w:pPr>
        <w:pStyle w:val="BodyText"/>
        <w:rPr>
          <w:i/>
        </w:rPr>
      </w:pPr>
    </w:p>
    <w:p w14:paraId="07E7813A" w14:textId="77777777" w:rsidR="00AD26CB" w:rsidRDefault="00AD26CB">
      <w:pPr>
        <w:pStyle w:val="BodyText"/>
        <w:rPr>
          <w:i/>
        </w:rPr>
      </w:pPr>
    </w:p>
    <w:p w14:paraId="575534F5" w14:textId="77777777" w:rsidR="00AD26CB" w:rsidRDefault="00AD26CB">
      <w:pPr>
        <w:pStyle w:val="BodyText"/>
        <w:rPr>
          <w:i/>
        </w:rPr>
      </w:pPr>
    </w:p>
    <w:p w14:paraId="7ADD7F41" w14:textId="77777777" w:rsidR="00AD26CB" w:rsidRDefault="00AD26CB">
      <w:pPr>
        <w:pStyle w:val="BodyText"/>
        <w:rPr>
          <w:i/>
        </w:rPr>
      </w:pPr>
    </w:p>
    <w:p w14:paraId="1E67E22B" w14:textId="77777777" w:rsidR="00AD26CB" w:rsidRDefault="00AD26CB">
      <w:pPr>
        <w:pStyle w:val="BodyText"/>
        <w:spacing w:before="7"/>
        <w:rPr>
          <w:i/>
        </w:rPr>
      </w:pPr>
    </w:p>
    <w:p w14:paraId="125C4159" w14:textId="77777777" w:rsidR="00AD26CB" w:rsidRDefault="00000000">
      <w:pPr>
        <w:pStyle w:val="Heading9"/>
        <w:numPr>
          <w:ilvl w:val="1"/>
          <w:numId w:val="23"/>
        </w:numPr>
        <w:tabs>
          <w:tab w:val="left" w:pos="6421"/>
        </w:tabs>
        <w:ind w:left="6421" w:hanging="359"/>
        <w:jc w:val="left"/>
      </w:pPr>
      <w:bookmarkStart w:id="17" w:name="_TOC_250044"/>
      <w:r>
        <w:t>Услови</w:t>
      </w:r>
      <w:r>
        <w:rPr>
          <w:spacing w:val="-4"/>
        </w:rPr>
        <w:t xml:space="preserve"> </w:t>
      </w:r>
      <w:r>
        <w:t>у</w:t>
      </w:r>
      <w:r>
        <w:rPr>
          <w:spacing w:val="-4"/>
        </w:rPr>
        <w:t xml:space="preserve"> </w:t>
      </w:r>
      <w:r>
        <w:t>којима</w:t>
      </w:r>
      <w:r>
        <w:rPr>
          <w:spacing w:val="-3"/>
        </w:rPr>
        <w:t xml:space="preserve"> </w:t>
      </w:r>
      <w:r>
        <w:t>школа</w:t>
      </w:r>
      <w:r>
        <w:rPr>
          <w:spacing w:val="-5"/>
        </w:rPr>
        <w:t xml:space="preserve"> </w:t>
      </w:r>
      <w:bookmarkEnd w:id="17"/>
      <w:r>
        <w:rPr>
          <w:spacing w:val="-4"/>
        </w:rPr>
        <w:t>ради</w:t>
      </w:r>
    </w:p>
    <w:p w14:paraId="7843AFDF" w14:textId="77777777" w:rsidR="00AD26CB" w:rsidRDefault="00000000">
      <w:pPr>
        <w:pStyle w:val="BodyText"/>
        <w:spacing w:before="239" w:line="276" w:lineRule="auto"/>
        <w:ind w:left="1382" w:right="917" w:firstLine="717"/>
      </w:pPr>
      <w:r>
        <w:t>Услови</w:t>
      </w:r>
      <w:r>
        <w:rPr>
          <w:spacing w:val="40"/>
        </w:rPr>
        <w:t xml:space="preserve"> </w:t>
      </w:r>
      <w:r>
        <w:t>у</w:t>
      </w:r>
      <w:r>
        <w:rPr>
          <w:spacing w:val="40"/>
        </w:rPr>
        <w:t xml:space="preserve"> </w:t>
      </w:r>
      <w:r>
        <w:t>којима</w:t>
      </w:r>
      <w:r>
        <w:rPr>
          <w:spacing w:val="40"/>
        </w:rPr>
        <w:t xml:space="preserve"> </w:t>
      </w:r>
      <w:r>
        <w:t>школа</w:t>
      </w:r>
      <w:r>
        <w:rPr>
          <w:spacing w:val="40"/>
        </w:rPr>
        <w:t xml:space="preserve"> </w:t>
      </w:r>
      <w:r>
        <w:t>ради</w:t>
      </w:r>
      <w:r>
        <w:rPr>
          <w:spacing w:val="40"/>
        </w:rPr>
        <w:t xml:space="preserve"> </w:t>
      </w:r>
      <w:r>
        <w:t>задовољавају</w:t>
      </w:r>
      <w:r>
        <w:rPr>
          <w:spacing w:val="40"/>
        </w:rPr>
        <w:t xml:space="preserve"> </w:t>
      </w:r>
      <w:r>
        <w:t>нормативе</w:t>
      </w:r>
      <w:r>
        <w:rPr>
          <w:spacing w:val="40"/>
        </w:rPr>
        <w:t xml:space="preserve"> </w:t>
      </w:r>
      <w:r>
        <w:t>просечне</w:t>
      </w:r>
      <w:r>
        <w:rPr>
          <w:spacing w:val="40"/>
        </w:rPr>
        <w:t xml:space="preserve"> </w:t>
      </w:r>
      <w:r>
        <w:t>приградске</w:t>
      </w:r>
      <w:r>
        <w:rPr>
          <w:spacing w:val="40"/>
        </w:rPr>
        <w:t xml:space="preserve"> </w:t>
      </w:r>
      <w:r>
        <w:t>средине</w:t>
      </w:r>
      <w:r>
        <w:rPr>
          <w:spacing w:val="40"/>
        </w:rPr>
        <w:t xml:space="preserve"> </w:t>
      </w:r>
      <w:r>
        <w:t>средине.</w:t>
      </w:r>
      <w:r>
        <w:rPr>
          <w:spacing w:val="40"/>
        </w:rPr>
        <w:t xml:space="preserve"> </w:t>
      </w:r>
      <w:r>
        <w:t>Ученици</w:t>
      </w:r>
      <w:r>
        <w:rPr>
          <w:spacing w:val="40"/>
        </w:rPr>
        <w:t xml:space="preserve"> </w:t>
      </w:r>
      <w:r>
        <w:t>потичу</w:t>
      </w:r>
      <w:r>
        <w:rPr>
          <w:spacing w:val="40"/>
        </w:rPr>
        <w:t xml:space="preserve"> </w:t>
      </w:r>
      <w:r>
        <w:t>из</w:t>
      </w:r>
      <w:r>
        <w:rPr>
          <w:spacing w:val="40"/>
        </w:rPr>
        <w:t xml:space="preserve"> </w:t>
      </w:r>
      <w:r>
        <w:t>социјално</w:t>
      </w:r>
      <w:r>
        <w:rPr>
          <w:spacing w:val="40"/>
        </w:rPr>
        <w:t xml:space="preserve"> </w:t>
      </w:r>
      <w:r>
        <w:t>различитих породица. Школу похађа и одређен број ромске деце, као</w:t>
      </w:r>
      <w:r>
        <w:rPr>
          <w:spacing w:val="40"/>
        </w:rPr>
        <w:t xml:space="preserve"> </w:t>
      </w:r>
      <w:r>
        <w:t>и деце из социјално угрожених породица.</w:t>
      </w:r>
    </w:p>
    <w:p w14:paraId="57BEF539" w14:textId="77777777" w:rsidR="00AD26CB" w:rsidRDefault="00000000">
      <w:pPr>
        <w:pStyle w:val="BodyText"/>
        <w:spacing w:before="199" w:line="276" w:lineRule="auto"/>
        <w:ind w:left="1382" w:right="958"/>
        <w:jc w:val="both"/>
      </w:pPr>
      <w:r>
        <w:t>Користећи богат потенцијал природног и историјског окружења, школа негује традицију и промовише заштиту животне средине и здравих стилова живота. У последњих неколико година ради се на промоцији природних и историјских потенцијала околине у сарадњи са Туристичком</w:t>
      </w:r>
      <w:r>
        <w:rPr>
          <w:spacing w:val="40"/>
        </w:rPr>
        <w:t xml:space="preserve"> </w:t>
      </w:r>
      <w:r>
        <w:t>организацијом Општине Сурчин.</w:t>
      </w:r>
    </w:p>
    <w:p w14:paraId="53D2653F" w14:textId="77777777" w:rsidR="00AD26CB" w:rsidRDefault="00AD26CB">
      <w:pPr>
        <w:spacing w:line="276" w:lineRule="auto"/>
        <w:jc w:val="both"/>
        <w:sectPr w:rsidR="00AD26CB">
          <w:pgSz w:w="16850" w:h="11920" w:orient="landscape"/>
          <w:pgMar w:top="760" w:right="0" w:bottom="1220" w:left="320" w:header="0" w:footer="957" w:gutter="0"/>
          <w:cols w:space="720"/>
        </w:sectPr>
      </w:pPr>
    </w:p>
    <w:p w14:paraId="4982FE0C" w14:textId="77777777" w:rsidR="00AD26CB" w:rsidRDefault="00000000">
      <w:pPr>
        <w:pStyle w:val="Heading8"/>
        <w:numPr>
          <w:ilvl w:val="1"/>
          <w:numId w:val="23"/>
        </w:numPr>
        <w:tabs>
          <w:tab w:val="left" w:pos="7034"/>
        </w:tabs>
        <w:spacing w:before="62"/>
        <w:ind w:left="7034" w:hanging="720"/>
        <w:jc w:val="left"/>
      </w:pPr>
      <w:bookmarkStart w:id="18" w:name="_TOC_250043"/>
      <w:r>
        <w:lastRenderedPageBreak/>
        <w:t>ПОРОДИЧНИ</w:t>
      </w:r>
      <w:r>
        <w:rPr>
          <w:spacing w:val="-7"/>
        </w:rPr>
        <w:t xml:space="preserve"> </w:t>
      </w:r>
      <w:r>
        <w:t>УСЛОВИ</w:t>
      </w:r>
      <w:r>
        <w:rPr>
          <w:spacing w:val="-9"/>
        </w:rPr>
        <w:t xml:space="preserve"> </w:t>
      </w:r>
      <w:bookmarkEnd w:id="18"/>
      <w:r>
        <w:rPr>
          <w:spacing w:val="-2"/>
        </w:rPr>
        <w:t>УЧЕНИКА</w:t>
      </w:r>
    </w:p>
    <w:p w14:paraId="4158FC3C" w14:textId="77777777" w:rsidR="00AD26CB" w:rsidRDefault="00AD26CB">
      <w:pPr>
        <w:pStyle w:val="BodyText"/>
        <w:rPr>
          <w:b/>
          <w:i/>
        </w:rPr>
      </w:pPr>
    </w:p>
    <w:p w14:paraId="0DD15687" w14:textId="77777777" w:rsidR="00AD26CB" w:rsidRDefault="00AD26CB">
      <w:pPr>
        <w:pStyle w:val="BodyText"/>
        <w:spacing w:before="222"/>
        <w:rPr>
          <w:b/>
          <w:i/>
        </w:rPr>
      </w:pPr>
    </w:p>
    <w:p w14:paraId="32F12C85" w14:textId="77777777" w:rsidR="00AD26CB" w:rsidRDefault="00000000">
      <w:pPr>
        <w:pStyle w:val="BodyText"/>
        <w:spacing w:before="1" w:line="276" w:lineRule="auto"/>
        <w:ind w:left="1382" w:right="958"/>
        <w:jc w:val="both"/>
      </w:pPr>
      <w:r>
        <w:t>На почетку школске године спроведена је анкета и породичним условима ученика односно њихових породица. Анкетом је обухваћен образовни статус родитеља као сама структура породице у којој дете живи. Добијени су следећи резултати на нивоу школе од 1-8. разреда који су изражени у процентима. Резултати су показали да највећи број ученика живи у потпуној породици са оба родитеља, а што се тиче образовног статуса родитеља, највећи број родитеља има средњу стручну спрему.</w:t>
      </w:r>
    </w:p>
    <w:p w14:paraId="6945BBFC" w14:textId="77777777" w:rsidR="00AD26CB" w:rsidRDefault="00AD26CB">
      <w:pPr>
        <w:pStyle w:val="BodyText"/>
        <w:spacing w:before="2" w:after="1"/>
        <w:rPr>
          <w:sz w:val="17"/>
        </w:rPr>
      </w:pPr>
    </w:p>
    <w:tbl>
      <w:tblPr>
        <w:tblW w:w="0" w:type="auto"/>
        <w:tblInd w:w="16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1541"/>
        <w:gridCol w:w="1567"/>
        <w:gridCol w:w="1604"/>
        <w:gridCol w:w="2506"/>
        <w:gridCol w:w="2126"/>
        <w:gridCol w:w="2268"/>
        <w:gridCol w:w="2409"/>
      </w:tblGrid>
      <w:tr w:rsidR="00AD26CB" w14:paraId="5155C58D" w14:textId="77777777">
        <w:trPr>
          <w:trHeight w:val="1482"/>
        </w:trPr>
        <w:tc>
          <w:tcPr>
            <w:tcW w:w="1541" w:type="dxa"/>
            <w:tcBorders>
              <w:bottom w:val="single" w:sz="8" w:space="0" w:color="000000"/>
              <w:right w:val="single" w:sz="8" w:space="0" w:color="000000"/>
            </w:tcBorders>
            <w:shd w:val="clear" w:color="auto" w:fill="92D050"/>
          </w:tcPr>
          <w:p w14:paraId="3349B24D" w14:textId="77777777" w:rsidR="00AD26CB" w:rsidRDefault="00000000">
            <w:pPr>
              <w:pStyle w:val="TableParagraph"/>
              <w:spacing w:before="250" w:line="276" w:lineRule="auto"/>
              <w:ind w:left="320" w:firstLine="2"/>
              <w:rPr>
                <w:b/>
              </w:rPr>
            </w:pPr>
            <w:r>
              <w:rPr>
                <w:b/>
                <w:spacing w:val="-4"/>
              </w:rPr>
              <w:t>Родитељ/ старатељ</w:t>
            </w:r>
          </w:p>
        </w:tc>
        <w:tc>
          <w:tcPr>
            <w:tcW w:w="1567" w:type="dxa"/>
            <w:tcBorders>
              <w:left w:val="single" w:sz="8" w:space="0" w:color="000000"/>
              <w:bottom w:val="single" w:sz="8" w:space="0" w:color="000000"/>
              <w:right w:val="single" w:sz="8" w:space="0" w:color="000000"/>
            </w:tcBorders>
            <w:shd w:val="clear" w:color="auto" w:fill="92D050"/>
          </w:tcPr>
          <w:p w14:paraId="2D4A0233" w14:textId="77777777" w:rsidR="00AD26CB" w:rsidRDefault="00AD26CB">
            <w:pPr>
              <w:pStyle w:val="TableParagraph"/>
              <w:spacing w:before="138"/>
            </w:pPr>
          </w:p>
          <w:p w14:paraId="0B432A49" w14:textId="77777777" w:rsidR="00AD26CB" w:rsidRDefault="00000000">
            <w:pPr>
              <w:pStyle w:val="TableParagraph"/>
              <w:ind w:left="601" w:hanging="413"/>
              <w:rPr>
                <w:b/>
              </w:rPr>
            </w:pPr>
            <w:r>
              <w:rPr>
                <w:b/>
                <w:spacing w:val="-2"/>
              </w:rPr>
              <w:t xml:space="preserve">Незавршена </w:t>
            </w:r>
            <w:r>
              <w:rPr>
                <w:b/>
                <w:spacing w:val="-6"/>
              </w:rPr>
              <w:t>ОШ</w:t>
            </w:r>
          </w:p>
        </w:tc>
        <w:tc>
          <w:tcPr>
            <w:tcW w:w="1604" w:type="dxa"/>
            <w:tcBorders>
              <w:left w:val="single" w:sz="8" w:space="0" w:color="000000"/>
              <w:bottom w:val="single" w:sz="8" w:space="0" w:color="000000"/>
              <w:right w:val="single" w:sz="8" w:space="0" w:color="000000"/>
            </w:tcBorders>
            <w:shd w:val="clear" w:color="auto" w:fill="92D050"/>
          </w:tcPr>
          <w:p w14:paraId="2AB9D823" w14:textId="77777777" w:rsidR="00AD26CB" w:rsidRDefault="00AD26CB">
            <w:pPr>
              <w:pStyle w:val="TableParagraph"/>
              <w:spacing w:before="138"/>
            </w:pPr>
          </w:p>
          <w:p w14:paraId="36A5713C" w14:textId="77777777" w:rsidR="00AD26CB" w:rsidRDefault="00000000">
            <w:pPr>
              <w:pStyle w:val="TableParagraph"/>
              <w:ind w:left="61"/>
              <w:jc w:val="center"/>
              <w:rPr>
                <w:b/>
              </w:rPr>
            </w:pPr>
            <w:r>
              <w:rPr>
                <w:b/>
                <w:spacing w:val="-5"/>
              </w:rPr>
              <w:t>ОШ</w:t>
            </w:r>
          </w:p>
        </w:tc>
        <w:tc>
          <w:tcPr>
            <w:tcW w:w="2506" w:type="dxa"/>
            <w:tcBorders>
              <w:left w:val="single" w:sz="8" w:space="0" w:color="000000"/>
              <w:bottom w:val="single" w:sz="8" w:space="0" w:color="000000"/>
              <w:right w:val="single" w:sz="8" w:space="0" w:color="000000"/>
            </w:tcBorders>
            <w:shd w:val="clear" w:color="auto" w:fill="92D050"/>
          </w:tcPr>
          <w:p w14:paraId="03F5DF52" w14:textId="77777777" w:rsidR="00AD26CB" w:rsidRDefault="00000000">
            <w:pPr>
              <w:pStyle w:val="TableParagraph"/>
              <w:spacing w:before="247" w:line="256" w:lineRule="auto"/>
              <w:ind w:left="450" w:right="392" w:firstLine="5"/>
              <w:jc w:val="center"/>
              <w:rPr>
                <w:b/>
              </w:rPr>
            </w:pPr>
            <w:r>
              <w:rPr>
                <w:b/>
              </w:rPr>
              <w:t>III – IV степен (средња</w:t>
            </w:r>
            <w:r>
              <w:rPr>
                <w:b/>
                <w:spacing w:val="-14"/>
              </w:rPr>
              <w:t xml:space="preserve"> </w:t>
            </w:r>
            <w:r>
              <w:rPr>
                <w:b/>
              </w:rPr>
              <w:t xml:space="preserve">стручна </w:t>
            </w:r>
            <w:r>
              <w:rPr>
                <w:b/>
                <w:spacing w:val="-2"/>
              </w:rPr>
              <w:t>спрема)</w:t>
            </w:r>
          </w:p>
        </w:tc>
        <w:tc>
          <w:tcPr>
            <w:tcW w:w="2126" w:type="dxa"/>
            <w:tcBorders>
              <w:left w:val="single" w:sz="8" w:space="0" w:color="000000"/>
              <w:bottom w:val="single" w:sz="8" w:space="0" w:color="000000"/>
              <w:right w:val="single" w:sz="8" w:space="0" w:color="000000"/>
            </w:tcBorders>
            <w:shd w:val="clear" w:color="auto" w:fill="92D050"/>
          </w:tcPr>
          <w:p w14:paraId="0A84FC13" w14:textId="77777777" w:rsidR="00AD26CB" w:rsidRDefault="00000000">
            <w:pPr>
              <w:pStyle w:val="TableParagraph"/>
              <w:spacing w:before="101" w:line="276" w:lineRule="auto"/>
              <w:ind w:left="527" w:right="462" w:hanging="3"/>
              <w:jc w:val="center"/>
              <w:rPr>
                <w:b/>
              </w:rPr>
            </w:pPr>
            <w:r>
              <w:rPr>
                <w:b/>
              </w:rPr>
              <w:t xml:space="preserve">VI степен </w:t>
            </w:r>
            <w:r>
              <w:rPr>
                <w:b/>
                <w:spacing w:val="-4"/>
              </w:rPr>
              <w:t xml:space="preserve">(виша/висо </w:t>
            </w:r>
            <w:r>
              <w:rPr>
                <w:b/>
                <w:spacing w:val="-6"/>
              </w:rPr>
              <w:t>ка</w:t>
            </w:r>
          </w:p>
          <w:p w14:paraId="2AC7099E" w14:textId="77777777" w:rsidR="00AD26CB" w:rsidRDefault="00000000">
            <w:pPr>
              <w:pStyle w:val="TableParagraph"/>
              <w:spacing w:line="252" w:lineRule="exact"/>
              <w:ind w:left="328" w:right="269"/>
              <w:jc w:val="center"/>
              <w:rPr>
                <w:b/>
              </w:rPr>
            </w:pPr>
            <w:r>
              <w:rPr>
                <w:b/>
                <w:spacing w:val="-2"/>
              </w:rPr>
              <w:t>стручна спрема)</w:t>
            </w:r>
          </w:p>
        </w:tc>
        <w:tc>
          <w:tcPr>
            <w:tcW w:w="2268" w:type="dxa"/>
            <w:tcBorders>
              <w:left w:val="single" w:sz="8" w:space="0" w:color="000000"/>
              <w:bottom w:val="single" w:sz="8" w:space="0" w:color="000000"/>
              <w:right w:val="single" w:sz="8" w:space="0" w:color="000000"/>
            </w:tcBorders>
            <w:shd w:val="clear" w:color="auto" w:fill="92D050"/>
          </w:tcPr>
          <w:p w14:paraId="30C8CC63" w14:textId="77777777" w:rsidR="00AD26CB" w:rsidRDefault="00000000">
            <w:pPr>
              <w:pStyle w:val="TableParagraph"/>
              <w:spacing w:before="250" w:line="276" w:lineRule="auto"/>
              <w:ind w:left="659" w:hanging="531"/>
              <w:rPr>
                <w:b/>
              </w:rPr>
            </w:pPr>
            <w:r>
              <w:rPr>
                <w:b/>
                <w:spacing w:val="-2"/>
              </w:rPr>
              <w:t>VII</w:t>
            </w:r>
            <w:r>
              <w:rPr>
                <w:b/>
                <w:spacing w:val="-16"/>
              </w:rPr>
              <w:t xml:space="preserve"> </w:t>
            </w:r>
            <w:r>
              <w:rPr>
                <w:b/>
                <w:spacing w:val="-2"/>
              </w:rPr>
              <w:t>степен</w:t>
            </w:r>
            <w:r>
              <w:rPr>
                <w:b/>
                <w:spacing w:val="-14"/>
              </w:rPr>
              <w:t xml:space="preserve"> </w:t>
            </w:r>
            <w:r>
              <w:rPr>
                <w:b/>
                <w:spacing w:val="-2"/>
              </w:rPr>
              <w:t>(мастер студије)</w:t>
            </w:r>
          </w:p>
        </w:tc>
        <w:tc>
          <w:tcPr>
            <w:tcW w:w="2409" w:type="dxa"/>
            <w:tcBorders>
              <w:left w:val="single" w:sz="8" w:space="0" w:color="000000"/>
              <w:bottom w:val="single" w:sz="8" w:space="0" w:color="000000"/>
            </w:tcBorders>
            <w:shd w:val="clear" w:color="auto" w:fill="92D050"/>
          </w:tcPr>
          <w:p w14:paraId="2255D193" w14:textId="77777777" w:rsidR="00AD26CB" w:rsidRDefault="00000000">
            <w:pPr>
              <w:pStyle w:val="TableParagraph"/>
              <w:spacing w:before="250" w:line="276" w:lineRule="auto"/>
              <w:ind w:left="213" w:firstLine="405"/>
              <w:rPr>
                <w:b/>
              </w:rPr>
            </w:pPr>
            <w:r>
              <w:rPr>
                <w:b/>
              </w:rPr>
              <w:t xml:space="preserve">VIII степен </w:t>
            </w:r>
            <w:r>
              <w:rPr>
                <w:b/>
                <w:spacing w:val="-2"/>
              </w:rPr>
              <w:t>(докторске</w:t>
            </w:r>
            <w:r>
              <w:rPr>
                <w:b/>
                <w:spacing w:val="-16"/>
              </w:rPr>
              <w:t xml:space="preserve"> </w:t>
            </w:r>
            <w:r>
              <w:rPr>
                <w:b/>
                <w:spacing w:val="-2"/>
              </w:rPr>
              <w:t>студије)</w:t>
            </w:r>
          </w:p>
        </w:tc>
      </w:tr>
      <w:tr w:rsidR="00AD26CB" w14:paraId="267BA8DF" w14:textId="77777777">
        <w:trPr>
          <w:trHeight w:val="762"/>
        </w:trPr>
        <w:tc>
          <w:tcPr>
            <w:tcW w:w="1541" w:type="dxa"/>
            <w:tcBorders>
              <w:top w:val="single" w:sz="8" w:space="0" w:color="000000"/>
              <w:right w:val="single" w:sz="8" w:space="0" w:color="000000"/>
            </w:tcBorders>
            <w:shd w:val="clear" w:color="auto" w:fill="92D050"/>
          </w:tcPr>
          <w:p w14:paraId="62888132" w14:textId="77777777" w:rsidR="00AD26CB" w:rsidRDefault="00000000">
            <w:pPr>
              <w:pStyle w:val="TableParagraph"/>
              <w:spacing w:before="80" w:line="278" w:lineRule="auto"/>
              <w:ind w:left="181" w:firstLine="24"/>
              <w:rPr>
                <w:b/>
              </w:rPr>
            </w:pPr>
            <w:r>
              <w:rPr>
                <w:b/>
              </w:rPr>
              <w:t>Изражено</w:t>
            </w:r>
            <w:r>
              <w:rPr>
                <w:b/>
                <w:spacing w:val="-14"/>
              </w:rPr>
              <w:t xml:space="preserve"> </w:t>
            </w:r>
            <w:r>
              <w:rPr>
                <w:b/>
              </w:rPr>
              <w:t xml:space="preserve">у </w:t>
            </w:r>
            <w:r>
              <w:rPr>
                <w:b/>
                <w:spacing w:val="-4"/>
              </w:rPr>
              <w:t>процентима</w:t>
            </w:r>
          </w:p>
        </w:tc>
        <w:tc>
          <w:tcPr>
            <w:tcW w:w="1567" w:type="dxa"/>
            <w:tcBorders>
              <w:top w:val="single" w:sz="8" w:space="0" w:color="000000"/>
              <w:left w:val="single" w:sz="8" w:space="0" w:color="000000"/>
              <w:right w:val="single" w:sz="8" w:space="0" w:color="000000"/>
            </w:tcBorders>
          </w:tcPr>
          <w:p w14:paraId="29D1463D" w14:textId="77777777" w:rsidR="00AD26CB" w:rsidRDefault="00000000">
            <w:pPr>
              <w:pStyle w:val="TableParagraph"/>
              <w:spacing w:before="224"/>
              <w:ind w:left="63"/>
              <w:jc w:val="center"/>
            </w:pPr>
            <w:r>
              <w:rPr>
                <w:spacing w:val="-4"/>
              </w:rPr>
              <w:t>1,7%</w:t>
            </w:r>
          </w:p>
        </w:tc>
        <w:tc>
          <w:tcPr>
            <w:tcW w:w="1604" w:type="dxa"/>
            <w:tcBorders>
              <w:top w:val="single" w:sz="8" w:space="0" w:color="000000"/>
              <w:left w:val="single" w:sz="8" w:space="0" w:color="000000"/>
              <w:right w:val="single" w:sz="8" w:space="0" w:color="000000"/>
            </w:tcBorders>
          </w:tcPr>
          <w:p w14:paraId="5C805B4A" w14:textId="77777777" w:rsidR="00AD26CB" w:rsidRDefault="00000000">
            <w:pPr>
              <w:pStyle w:val="TableParagraph"/>
              <w:spacing w:before="224"/>
              <w:ind w:left="61" w:right="9"/>
              <w:jc w:val="center"/>
            </w:pPr>
            <w:r>
              <w:rPr>
                <w:spacing w:val="-4"/>
              </w:rPr>
              <w:t>8,3%</w:t>
            </w:r>
          </w:p>
        </w:tc>
        <w:tc>
          <w:tcPr>
            <w:tcW w:w="2506" w:type="dxa"/>
            <w:tcBorders>
              <w:top w:val="single" w:sz="8" w:space="0" w:color="000000"/>
              <w:left w:val="single" w:sz="8" w:space="0" w:color="000000"/>
              <w:right w:val="single" w:sz="8" w:space="0" w:color="000000"/>
            </w:tcBorders>
          </w:tcPr>
          <w:p w14:paraId="433B0A83" w14:textId="77777777" w:rsidR="00AD26CB" w:rsidRDefault="00000000">
            <w:pPr>
              <w:pStyle w:val="TableParagraph"/>
              <w:spacing w:before="224"/>
              <w:ind w:left="60"/>
              <w:jc w:val="center"/>
            </w:pPr>
            <w:r>
              <w:rPr>
                <w:spacing w:val="-2"/>
              </w:rPr>
              <w:t>52,4%</w:t>
            </w:r>
          </w:p>
        </w:tc>
        <w:tc>
          <w:tcPr>
            <w:tcW w:w="2126" w:type="dxa"/>
            <w:tcBorders>
              <w:top w:val="single" w:sz="8" w:space="0" w:color="000000"/>
              <w:left w:val="single" w:sz="8" w:space="0" w:color="000000"/>
              <w:right w:val="single" w:sz="8" w:space="0" w:color="000000"/>
            </w:tcBorders>
          </w:tcPr>
          <w:p w14:paraId="4B0F1B41" w14:textId="77777777" w:rsidR="00AD26CB" w:rsidRDefault="00000000">
            <w:pPr>
              <w:pStyle w:val="TableParagraph"/>
              <w:spacing w:before="224"/>
              <w:ind w:left="328" w:right="274"/>
              <w:jc w:val="center"/>
            </w:pPr>
            <w:r>
              <w:rPr>
                <w:spacing w:val="-2"/>
              </w:rPr>
              <w:t>16,7%</w:t>
            </w:r>
          </w:p>
        </w:tc>
        <w:tc>
          <w:tcPr>
            <w:tcW w:w="2268" w:type="dxa"/>
            <w:tcBorders>
              <w:top w:val="single" w:sz="8" w:space="0" w:color="000000"/>
              <w:left w:val="single" w:sz="8" w:space="0" w:color="000000"/>
              <w:right w:val="single" w:sz="8" w:space="0" w:color="000000"/>
            </w:tcBorders>
          </w:tcPr>
          <w:p w14:paraId="1D957A63" w14:textId="77777777" w:rsidR="00AD26CB" w:rsidRDefault="00000000">
            <w:pPr>
              <w:pStyle w:val="TableParagraph"/>
              <w:spacing w:before="224"/>
              <w:ind w:left="52"/>
              <w:jc w:val="center"/>
            </w:pPr>
            <w:r>
              <w:rPr>
                <w:spacing w:val="-4"/>
              </w:rPr>
              <w:t>14,6%</w:t>
            </w:r>
          </w:p>
        </w:tc>
        <w:tc>
          <w:tcPr>
            <w:tcW w:w="2409" w:type="dxa"/>
            <w:tcBorders>
              <w:top w:val="single" w:sz="8" w:space="0" w:color="000000"/>
              <w:left w:val="single" w:sz="8" w:space="0" w:color="000000"/>
            </w:tcBorders>
          </w:tcPr>
          <w:p w14:paraId="0A84DF6A" w14:textId="77777777" w:rsidR="00AD26CB" w:rsidRDefault="00000000">
            <w:pPr>
              <w:pStyle w:val="TableParagraph"/>
              <w:spacing w:before="224"/>
              <w:ind w:left="58"/>
              <w:jc w:val="center"/>
            </w:pPr>
            <w:r>
              <w:rPr>
                <w:spacing w:val="-4"/>
              </w:rPr>
              <w:t>1,1%</w:t>
            </w:r>
          </w:p>
        </w:tc>
      </w:tr>
    </w:tbl>
    <w:p w14:paraId="710A31CD" w14:textId="77777777" w:rsidR="00AD26CB" w:rsidRDefault="00AD26CB">
      <w:pPr>
        <w:pStyle w:val="BodyText"/>
      </w:pPr>
    </w:p>
    <w:p w14:paraId="2F25678E" w14:textId="77777777" w:rsidR="00AD26CB" w:rsidRDefault="00AD26CB">
      <w:pPr>
        <w:pStyle w:val="BodyText"/>
      </w:pPr>
    </w:p>
    <w:p w14:paraId="49028395" w14:textId="77777777" w:rsidR="00AD26CB" w:rsidRDefault="00AD26CB">
      <w:pPr>
        <w:pStyle w:val="BodyText"/>
        <w:spacing w:before="221"/>
      </w:pPr>
    </w:p>
    <w:p w14:paraId="007ED289" w14:textId="77777777" w:rsidR="00AD26CB" w:rsidRDefault="00000000">
      <w:pPr>
        <w:pStyle w:val="BodyText"/>
        <w:ind w:left="1382" w:right="1107"/>
      </w:pPr>
      <w:r>
        <w:t>Укупан</w:t>
      </w:r>
      <w:r>
        <w:rPr>
          <w:spacing w:val="-1"/>
        </w:rPr>
        <w:t xml:space="preserve"> </w:t>
      </w:r>
      <w:r>
        <w:t>број ученика</w:t>
      </w:r>
      <w:r>
        <w:rPr>
          <w:spacing w:val="-3"/>
        </w:rPr>
        <w:t xml:space="preserve"> </w:t>
      </w:r>
      <w:r>
        <w:t>се</w:t>
      </w:r>
      <w:r>
        <w:rPr>
          <w:spacing w:val="-1"/>
        </w:rPr>
        <w:t xml:space="preserve"> </w:t>
      </w:r>
      <w:r>
        <w:t>незнатно</w:t>
      </w:r>
      <w:r>
        <w:rPr>
          <w:spacing w:val="-1"/>
        </w:rPr>
        <w:t xml:space="preserve"> </w:t>
      </w:r>
      <w:r>
        <w:t>повећава</w:t>
      </w:r>
      <w:r>
        <w:rPr>
          <w:spacing w:val="-1"/>
        </w:rPr>
        <w:t xml:space="preserve"> </w:t>
      </w:r>
      <w:r>
        <w:t>из</w:t>
      </w:r>
      <w:r>
        <w:rPr>
          <w:spacing w:val="-2"/>
        </w:rPr>
        <w:t xml:space="preserve"> </w:t>
      </w:r>
      <w:r>
        <w:t>године</w:t>
      </w:r>
      <w:r>
        <w:rPr>
          <w:spacing w:val="-1"/>
        </w:rPr>
        <w:t xml:space="preserve"> </w:t>
      </w:r>
      <w:r>
        <w:t>у</w:t>
      </w:r>
      <w:r>
        <w:rPr>
          <w:spacing w:val="-1"/>
        </w:rPr>
        <w:t xml:space="preserve"> </w:t>
      </w:r>
      <w:r>
        <w:t>годину.Примећује</w:t>
      </w:r>
      <w:r>
        <w:rPr>
          <w:spacing w:val="-1"/>
        </w:rPr>
        <w:t xml:space="preserve"> </w:t>
      </w:r>
      <w:r>
        <w:t>се</w:t>
      </w:r>
      <w:r>
        <w:rPr>
          <w:spacing w:val="-3"/>
        </w:rPr>
        <w:t xml:space="preserve"> </w:t>
      </w:r>
      <w:r>
        <w:t>одлазак</w:t>
      </w:r>
      <w:r>
        <w:rPr>
          <w:spacing w:val="-1"/>
        </w:rPr>
        <w:t xml:space="preserve"> </w:t>
      </w:r>
      <w:r>
        <w:t>комплетних</w:t>
      </w:r>
      <w:r>
        <w:rPr>
          <w:spacing w:val="-1"/>
        </w:rPr>
        <w:t xml:space="preserve"> </w:t>
      </w:r>
      <w:r>
        <w:t>породица</w:t>
      </w:r>
      <w:r>
        <w:rPr>
          <w:spacing w:val="-1"/>
        </w:rPr>
        <w:t xml:space="preserve"> </w:t>
      </w:r>
      <w:r>
        <w:t>у</w:t>
      </w:r>
      <w:r>
        <w:rPr>
          <w:spacing w:val="-1"/>
        </w:rPr>
        <w:t xml:space="preserve"> </w:t>
      </w:r>
      <w:r>
        <w:t>иностранство,</w:t>
      </w:r>
      <w:r>
        <w:rPr>
          <w:spacing w:val="-1"/>
        </w:rPr>
        <w:t xml:space="preserve"> </w:t>
      </w:r>
      <w:r>
        <w:t>али</w:t>
      </w:r>
      <w:r>
        <w:rPr>
          <w:spacing w:val="-4"/>
        </w:rPr>
        <w:t xml:space="preserve"> </w:t>
      </w:r>
      <w:r>
        <w:t>се</w:t>
      </w:r>
      <w:r>
        <w:rPr>
          <w:spacing w:val="-1"/>
        </w:rPr>
        <w:t xml:space="preserve"> </w:t>
      </w:r>
      <w:r>
        <w:t>исто</w:t>
      </w:r>
      <w:r>
        <w:rPr>
          <w:spacing w:val="-1"/>
        </w:rPr>
        <w:t xml:space="preserve"> </w:t>
      </w:r>
      <w:r>
        <w:t>тако примећује и долазак породица из урбаних средина које се насељавају у Јакову.</w:t>
      </w:r>
    </w:p>
    <w:p w14:paraId="1C5F785C" w14:textId="77777777" w:rsidR="00AD26CB" w:rsidRDefault="00000000">
      <w:pPr>
        <w:pStyle w:val="BodyText"/>
        <w:spacing w:before="253"/>
        <w:ind w:left="1382"/>
      </w:pPr>
      <w:r>
        <w:t>Највећи</w:t>
      </w:r>
      <w:r>
        <w:rPr>
          <w:spacing w:val="-6"/>
        </w:rPr>
        <w:t xml:space="preserve"> </w:t>
      </w:r>
      <w:r>
        <w:t>број</w:t>
      </w:r>
      <w:r>
        <w:rPr>
          <w:spacing w:val="-4"/>
        </w:rPr>
        <w:t xml:space="preserve"> </w:t>
      </w:r>
      <w:r>
        <w:t>ученика</w:t>
      </w:r>
      <w:r>
        <w:rPr>
          <w:spacing w:val="-4"/>
        </w:rPr>
        <w:t xml:space="preserve"> </w:t>
      </w:r>
      <w:r>
        <w:t>потиче</w:t>
      </w:r>
      <w:r>
        <w:rPr>
          <w:spacing w:val="-4"/>
        </w:rPr>
        <w:t xml:space="preserve"> </w:t>
      </w:r>
      <w:r>
        <w:t>из</w:t>
      </w:r>
      <w:r>
        <w:rPr>
          <w:spacing w:val="-5"/>
        </w:rPr>
        <w:t xml:space="preserve"> </w:t>
      </w:r>
      <w:r>
        <w:t>потпуних</w:t>
      </w:r>
      <w:r>
        <w:rPr>
          <w:spacing w:val="-4"/>
        </w:rPr>
        <w:t xml:space="preserve"> </w:t>
      </w:r>
      <w:r>
        <w:t>породица</w:t>
      </w:r>
      <w:r>
        <w:rPr>
          <w:spacing w:val="-4"/>
        </w:rPr>
        <w:t xml:space="preserve"> </w:t>
      </w:r>
      <w:r>
        <w:t>са</w:t>
      </w:r>
      <w:r>
        <w:rPr>
          <w:spacing w:val="-4"/>
        </w:rPr>
        <w:t xml:space="preserve"> </w:t>
      </w:r>
      <w:r>
        <w:t>двоје</w:t>
      </w:r>
      <w:r>
        <w:rPr>
          <w:spacing w:val="-5"/>
        </w:rPr>
        <w:t xml:space="preserve"> </w:t>
      </w:r>
      <w:r>
        <w:t>деце.</w:t>
      </w:r>
      <w:r>
        <w:rPr>
          <w:spacing w:val="-4"/>
        </w:rPr>
        <w:t xml:space="preserve"> </w:t>
      </w:r>
      <w:r>
        <w:t>Примећујемо</w:t>
      </w:r>
      <w:r>
        <w:rPr>
          <w:spacing w:val="-4"/>
        </w:rPr>
        <w:t xml:space="preserve"> </w:t>
      </w:r>
      <w:r>
        <w:t>да</w:t>
      </w:r>
      <w:r>
        <w:rPr>
          <w:spacing w:val="-6"/>
        </w:rPr>
        <w:t xml:space="preserve"> </w:t>
      </w:r>
      <w:r>
        <w:t>се</w:t>
      </w:r>
      <w:r>
        <w:rPr>
          <w:spacing w:val="-4"/>
        </w:rPr>
        <w:t xml:space="preserve"> </w:t>
      </w:r>
      <w:r>
        <w:t>последњих</w:t>
      </w:r>
      <w:r>
        <w:rPr>
          <w:spacing w:val="-7"/>
        </w:rPr>
        <w:t xml:space="preserve"> </w:t>
      </w:r>
      <w:r>
        <w:t>година</w:t>
      </w:r>
      <w:r>
        <w:rPr>
          <w:spacing w:val="-4"/>
        </w:rPr>
        <w:t xml:space="preserve"> </w:t>
      </w:r>
      <w:r>
        <w:t>повећава</w:t>
      </w:r>
      <w:r>
        <w:rPr>
          <w:spacing w:val="-4"/>
        </w:rPr>
        <w:t xml:space="preserve"> </w:t>
      </w:r>
      <w:r>
        <w:t>број</w:t>
      </w:r>
      <w:r>
        <w:rPr>
          <w:spacing w:val="-3"/>
        </w:rPr>
        <w:t xml:space="preserve"> </w:t>
      </w:r>
      <w:r>
        <w:t>породица</w:t>
      </w:r>
      <w:r>
        <w:rPr>
          <w:spacing w:val="-4"/>
        </w:rPr>
        <w:t xml:space="preserve"> </w:t>
      </w:r>
      <w:r>
        <w:t>са</w:t>
      </w:r>
      <w:r>
        <w:rPr>
          <w:spacing w:val="1"/>
        </w:rPr>
        <w:t xml:space="preserve"> </w:t>
      </w:r>
      <w:r>
        <w:t>троје</w:t>
      </w:r>
      <w:r>
        <w:rPr>
          <w:spacing w:val="-4"/>
        </w:rPr>
        <w:t xml:space="preserve"> </w:t>
      </w:r>
      <w:r>
        <w:t>и</w:t>
      </w:r>
      <w:r>
        <w:rPr>
          <w:spacing w:val="-4"/>
        </w:rPr>
        <w:t xml:space="preserve"> </w:t>
      </w:r>
      <w:r>
        <w:t>више</w:t>
      </w:r>
      <w:r>
        <w:rPr>
          <w:spacing w:val="-4"/>
        </w:rPr>
        <w:t xml:space="preserve"> </w:t>
      </w:r>
      <w:r>
        <w:rPr>
          <w:spacing w:val="-2"/>
        </w:rPr>
        <w:t>деце.</w:t>
      </w:r>
    </w:p>
    <w:p w14:paraId="159929CF" w14:textId="77777777" w:rsidR="00AD26CB" w:rsidRDefault="00AD26CB">
      <w:pPr>
        <w:pStyle w:val="BodyText"/>
      </w:pPr>
    </w:p>
    <w:p w14:paraId="2FE594A6" w14:textId="77777777" w:rsidR="00AD26CB" w:rsidRDefault="00000000">
      <w:pPr>
        <w:pStyle w:val="BodyText"/>
        <w:ind w:left="1382" w:right="917"/>
      </w:pPr>
      <w:r>
        <w:t>Образовна</w:t>
      </w:r>
      <w:r>
        <w:rPr>
          <w:spacing w:val="-1"/>
        </w:rPr>
        <w:t xml:space="preserve"> </w:t>
      </w:r>
      <w:r>
        <w:t>структура</w:t>
      </w:r>
      <w:r>
        <w:rPr>
          <w:spacing w:val="-1"/>
        </w:rPr>
        <w:t xml:space="preserve"> </w:t>
      </w:r>
      <w:r>
        <w:t>родитеља поправља</w:t>
      </w:r>
      <w:r>
        <w:rPr>
          <w:spacing w:val="-1"/>
        </w:rPr>
        <w:t xml:space="preserve"> </w:t>
      </w:r>
      <w:r>
        <w:t>се</w:t>
      </w:r>
      <w:r>
        <w:rPr>
          <w:spacing w:val="-1"/>
        </w:rPr>
        <w:t xml:space="preserve"> </w:t>
      </w:r>
      <w:r>
        <w:t>из</w:t>
      </w:r>
      <w:r>
        <w:rPr>
          <w:spacing w:val="-2"/>
        </w:rPr>
        <w:t xml:space="preserve"> </w:t>
      </w:r>
      <w:r>
        <w:t>године</w:t>
      </w:r>
      <w:r>
        <w:rPr>
          <w:spacing w:val="-1"/>
        </w:rPr>
        <w:t xml:space="preserve"> </w:t>
      </w:r>
      <w:r>
        <w:t>у</w:t>
      </w:r>
      <w:r>
        <w:rPr>
          <w:spacing w:val="-1"/>
        </w:rPr>
        <w:t xml:space="preserve"> </w:t>
      </w:r>
      <w:r>
        <w:t>годину.</w:t>
      </w:r>
      <w:r>
        <w:rPr>
          <w:spacing w:val="-1"/>
        </w:rPr>
        <w:t xml:space="preserve"> </w:t>
      </w:r>
      <w:r>
        <w:t>Све</w:t>
      </w:r>
      <w:r>
        <w:rPr>
          <w:spacing w:val="-1"/>
        </w:rPr>
        <w:t xml:space="preserve"> </w:t>
      </w:r>
      <w:r>
        <w:t>је</w:t>
      </w:r>
      <w:r>
        <w:rPr>
          <w:spacing w:val="-3"/>
        </w:rPr>
        <w:t xml:space="preserve"> </w:t>
      </w:r>
      <w:r>
        <w:t>већи</w:t>
      </w:r>
      <w:r>
        <w:rPr>
          <w:spacing w:val="-4"/>
        </w:rPr>
        <w:t xml:space="preserve"> </w:t>
      </w:r>
      <w:r>
        <w:t>број родитеља,</w:t>
      </w:r>
      <w:r>
        <w:rPr>
          <w:spacing w:val="-1"/>
        </w:rPr>
        <w:t xml:space="preserve"> </w:t>
      </w:r>
      <w:r>
        <w:t>и</w:t>
      </w:r>
      <w:r>
        <w:rPr>
          <w:spacing w:val="-1"/>
        </w:rPr>
        <w:t xml:space="preserve"> </w:t>
      </w:r>
      <w:r>
        <w:t>очева</w:t>
      </w:r>
      <w:r>
        <w:rPr>
          <w:spacing w:val="-1"/>
        </w:rPr>
        <w:t xml:space="preserve"> </w:t>
      </w:r>
      <w:r>
        <w:t>и</w:t>
      </w:r>
      <w:r>
        <w:rPr>
          <w:spacing w:val="-6"/>
        </w:rPr>
        <w:t xml:space="preserve"> </w:t>
      </w:r>
      <w:r>
        <w:t>мајки,</w:t>
      </w:r>
      <w:r>
        <w:rPr>
          <w:spacing w:val="-4"/>
        </w:rPr>
        <w:t xml:space="preserve"> </w:t>
      </w:r>
      <w:r>
        <w:t>који</w:t>
      </w:r>
      <w:r>
        <w:rPr>
          <w:spacing w:val="-1"/>
        </w:rPr>
        <w:t xml:space="preserve"> </w:t>
      </w:r>
      <w:r>
        <w:t>су</w:t>
      </w:r>
      <w:r>
        <w:rPr>
          <w:spacing w:val="-1"/>
        </w:rPr>
        <w:t xml:space="preserve"> </w:t>
      </w:r>
      <w:r>
        <w:t>стекли</w:t>
      </w:r>
      <w:r>
        <w:rPr>
          <w:spacing w:val="-1"/>
        </w:rPr>
        <w:t xml:space="preserve"> </w:t>
      </w:r>
      <w:r>
        <w:t>четврти</w:t>
      </w:r>
      <w:r>
        <w:rPr>
          <w:spacing w:val="-2"/>
        </w:rPr>
        <w:t xml:space="preserve"> </w:t>
      </w:r>
      <w:r>
        <w:t>и</w:t>
      </w:r>
      <w:r>
        <w:rPr>
          <w:spacing w:val="-1"/>
        </w:rPr>
        <w:t xml:space="preserve"> </w:t>
      </w:r>
      <w:r>
        <w:t>виши</w:t>
      </w:r>
      <w:r>
        <w:rPr>
          <w:spacing w:val="-2"/>
        </w:rPr>
        <w:t xml:space="preserve"> </w:t>
      </w:r>
      <w:r>
        <w:t xml:space="preserve">степен </w:t>
      </w:r>
      <w:r>
        <w:rPr>
          <w:spacing w:val="-2"/>
        </w:rPr>
        <w:t>стручности.</w:t>
      </w:r>
    </w:p>
    <w:p w14:paraId="1584671B" w14:textId="77777777" w:rsidR="00AD26CB" w:rsidRDefault="00000000">
      <w:pPr>
        <w:pStyle w:val="BodyText"/>
        <w:spacing w:before="253"/>
        <w:ind w:left="1382" w:right="917"/>
      </w:pPr>
      <w:r>
        <w:t>Констатујемо</w:t>
      </w:r>
      <w:r>
        <w:rPr>
          <w:spacing w:val="-2"/>
        </w:rPr>
        <w:t xml:space="preserve"> </w:t>
      </w:r>
      <w:r>
        <w:t>да</w:t>
      </w:r>
      <w:r>
        <w:rPr>
          <w:spacing w:val="-3"/>
        </w:rPr>
        <w:t xml:space="preserve"> </w:t>
      </w:r>
      <w:r>
        <w:t>су,</w:t>
      </w:r>
      <w:r>
        <w:rPr>
          <w:spacing w:val="-2"/>
        </w:rPr>
        <w:t xml:space="preserve"> </w:t>
      </w:r>
      <w:r>
        <w:t>укупно</w:t>
      </w:r>
      <w:r>
        <w:rPr>
          <w:spacing w:val="-2"/>
        </w:rPr>
        <w:t xml:space="preserve"> </w:t>
      </w:r>
      <w:r>
        <w:t>узев,</w:t>
      </w:r>
      <w:r>
        <w:rPr>
          <w:spacing w:val="-2"/>
        </w:rPr>
        <w:t xml:space="preserve"> </w:t>
      </w:r>
      <w:r>
        <w:t>мајке</w:t>
      </w:r>
      <w:r>
        <w:rPr>
          <w:spacing w:val="-2"/>
        </w:rPr>
        <w:t xml:space="preserve"> </w:t>
      </w:r>
      <w:r>
        <w:t>образованије</w:t>
      </w:r>
      <w:r>
        <w:rPr>
          <w:spacing w:val="-2"/>
        </w:rPr>
        <w:t xml:space="preserve"> </w:t>
      </w:r>
      <w:r>
        <w:t>од</w:t>
      </w:r>
      <w:r>
        <w:rPr>
          <w:spacing w:val="-3"/>
        </w:rPr>
        <w:t xml:space="preserve"> </w:t>
      </w:r>
      <w:r>
        <w:t>очева.</w:t>
      </w:r>
      <w:r>
        <w:rPr>
          <w:spacing w:val="-2"/>
        </w:rPr>
        <w:t xml:space="preserve"> </w:t>
      </w:r>
      <w:r>
        <w:t>Запажамо</w:t>
      </w:r>
      <w:r>
        <w:rPr>
          <w:spacing w:val="-2"/>
        </w:rPr>
        <w:t xml:space="preserve"> </w:t>
      </w:r>
      <w:r>
        <w:t>такође</w:t>
      </w:r>
      <w:r>
        <w:rPr>
          <w:spacing w:val="-2"/>
        </w:rPr>
        <w:t xml:space="preserve"> </w:t>
      </w:r>
      <w:r>
        <w:t>да</w:t>
      </w:r>
      <w:r>
        <w:rPr>
          <w:spacing w:val="-2"/>
        </w:rPr>
        <w:t xml:space="preserve"> </w:t>
      </w:r>
      <w:r>
        <w:t>се</w:t>
      </w:r>
      <w:r>
        <w:rPr>
          <w:spacing w:val="-2"/>
        </w:rPr>
        <w:t xml:space="preserve"> </w:t>
      </w:r>
      <w:r>
        <w:t>образовни</w:t>
      </w:r>
      <w:r>
        <w:rPr>
          <w:spacing w:val="-3"/>
        </w:rPr>
        <w:t xml:space="preserve"> </w:t>
      </w:r>
      <w:r>
        <w:t>профил</w:t>
      </w:r>
      <w:r>
        <w:rPr>
          <w:spacing w:val="-2"/>
        </w:rPr>
        <w:t xml:space="preserve"> </w:t>
      </w:r>
      <w:r>
        <w:t>родитеља</w:t>
      </w:r>
      <w:r>
        <w:rPr>
          <w:spacing w:val="-2"/>
        </w:rPr>
        <w:t xml:space="preserve"> </w:t>
      </w:r>
      <w:r>
        <w:t>не</w:t>
      </w:r>
      <w:r>
        <w:rPr>
          <w:spacing w:val="-2"/>
        </w:rPr>
        <w:t xml:space="preserve"> </w:t>
      </w:r>
      <w:r>
        <w:t>поклапа</w:t>
      </w:r>
      <w:r>
        <w:rPr>
          <w:spacing w:val="-2"/>
        </w:rPr>
        <w:t xml:space="preserve"> </w:t>
      </w:r>
      <w:r>
        <w:t>са</w:t>
      </w:r>
      <w:r>
        <w:rPr>
          <w:spacing w:val="-2"/>
        </w:rPr>
        <w:t xml:space="preserve"> </w:t>
      </w:r>
      <w:r>
        <w:t>профилом</w:t>
      </w:r>
      <w:r>
        <w:rPr>
          <w:spacing w:val="-2"/>
        </w:rPr>
        <w:t xml:space="preserve"> </w:t>
      </w:r>
      <w:r>
        <w:t>занимања којима се баве. Многи родитељи прихватају послове који захтевају нижу стручност од оне коју су стекли формалним образовањем.</w:t>
      </w:r>
    </w:p>
    <w:p w14:paraId="13743AE2" w14:textId="77777777" w:rsidR="00AD26CB" w:rsidRDefault="00000000">
      <w:pPr>
        <w:pStyle w:val="BodyText"/>
        <w:spacing w:before="1"/>
        <w:ind w:left="1382"/>
      </w:pPr>
      <w:r>
        <w:t>Мајке</w:t>
      </w:r>
      <w:r>
        <w:rPr>
          <w:spacing w:val="-5"/>
        </w:rPr>
        <w:t xml:space="preserve"> </w:t>
      </w:r>
      <w:r>
        <w:t>су</w:t>
      </w:r>
      <w:r>
        <w:rPr>
          <w:spacing w:val="-3"/>
        </w:rPr>
        <w:t xml:space="preserve"> </w:t>
      </w:r>
      <w:r>
        <w:t>запослене</w:t>
      </w:r>
      <w:r>
        <w:rPr>
          <w:spacing w:val="-3"/>
        </w:rPr>
        <w:t xml:space="preserve"> </w:t>
      </w:r>
      <w:r>
        <w:t>у</w:t>
      </w:r>
      <w:r>
        <w:rPr>
          <w:spacing w:val="-3"/>
        </w:rPr>
        <w:t xml:space="preserve"> </w:t>
      </w:r>
      <w:r>
        <w:t>трговини,</w:t>
      </w:r>
      <w:r>
        <w:rPr>
          <w:spacing w:val="-3"/>
        </w:rPr>
        <w:t xml:space="preserve"> </w:t>
      </w:r>
      <w:r>
        <w:t>здравству.</w:t>
      </w:r>
      <w:r>
        <w:rPr>
          <w:spacing w:val="-3"/>
        </w:rPr>
        <w:t xml:space="preserve"> </w:t>
      </w:r>
      <w:r>
        <w:t>Расте</w:t>
      </w:r>
      <w:r>
        <w:rPr>
          <w:spacing w:val="-4"/>
        </w:rPr>
        <w:t xml:space="preserve"> </w:t>
      </w:r>
      <w:r>
        <w:t>број</w:t>
      </w:r>
      <w:r>
        <w:rPr>
          <w:spacing w:val="-2"/>
        </w:rPr>
        <w:t xml:space="preserve"> </w:t>
      </w:r>
      <w:r>
        <w:t>породица</w:t>
      </w:r>
      <w:r>
        <w:rPr>
          <w:spacing w:val="-3"/>
        </w:rPr>
        <w:t xml:space="preserve"> </w:t>
      </w:r>
      <w:r>
        <w:t>у</w:t>
      </w:r>
      <w:r>
        <w:rPr>
          <w:spacing w:val="-6"/>
        </w:rPr>
        <w:t xml:space="preserve"> </w:t>
      </w:r>
      <w:r>
        <w:t>којима</w:t>
      </w:r>
      <w:r>
        <w:rPr>
          <w:spacing w:val="-5"/>
        </w:rPr>
        <w:t xml:space="preserve"> </w:t>
      </w:r>
      <w:r>
        <w:t>су</w:t>
      </w:r>
      <w:r>
        <w:rPr>
          <w:spacing w:val="-3"/>
        </w:rPr>
        <w:t xml:space="preserve"> </w:t>
      </w:r>
      <w:r>
        <w:t>и</w:t>
      </w:r>
      <w:r>
        <w:rPr>
          <w:spacing w:val="-5"/>
        </w:rPr>
        <w:t xml:space="preserve"> </w:t>
      </w:r>
      <w:r>
        <w:t>отац</w:t>
      </w:r>
      <w:r>
        <w:rPr>
          <w:spacing w:val="-3"/>
        </w:rPr>
        <w:t xml:space="preserve"> </w:t>
      </w:r>
      <w:r>
        <w:t>и</w:t>
      </w:r>
      <w:r>
        <w:rPr>
          <w:spacing w:val="-4"/>
        </w:rPr>
        <w:t xml:space="preserve"> </w:t>
      </w:r>
      <w:r>
        <w:t>мајка</w:t>
      </w:r>
      <w:r>
        <w:rPr>
          <w:spacing w:val="-3"/>
        </w:rPr>
        <w:t xml:space="preserve"> </w:t>
      </w:r>
      <w:r>
        <w:t>незапослени,</w:t>
      </w:r>
      <w:r>
        <w:rPr>
          <w:spacing w:val="-3"/>
        </w:rPr>
        <w:t xml:space="preserve"> </w:t>
      </w:r>
      <w:r>
        <w:t>без</w:t>
      </w:r>
      <w:r>
        <w:rPr>
          <w:spacing w:val="-4"/>
        </w:rPr>
        <w:t xml:space="preserve"> </w:t>
      </w:r>
      <w:r>
        <w:t>сталних</w:t>
      </w:r>
      <w:r>
        <w:rPr>
          <w:spacing w:val="-2"/>
        </w:rPr>
        <w:t xml:space="preserve"> примања.</w:t>
      </w:r>
    </w:p>
    <w:p w14:paraId="6D03B78B" w14:textId="77777777" w:rsidR="00AD26CB" w:rsidRDefault="00AD26CB">
      <w:pPr>
        <w:pStyle w:val="BodyText"/>
      </w:pPr>
    </w:p>
    <w:p w14:paraId="42A543F9" w14:textId="77777777" w:rsidR="00AD26CB" w:rsidRDefault="00000000">
      <w:pPr>
        <w:pStyle w:val="BodyText"/>
        <w:ind w:left="1382" w:right="917"/>
      </w:pPr>
      <w:r>
        <w:t>Приметно</w:t>
      </w:r>
      <w:r>
        <w:rPr>
          <w:spacing w:val="-1"/>
        </w:rPr>
        <w:t xml:space="preserve"> </w:t>
      </w:r>
      <w:r>
        <w:t>је</w:t>
      </w:r>
      <w:r>
        <w:rPr>
          <w:spacing w:val="-1"/>
        </w:rPr>
        <w:t xml:space="preserve"> </w:t>
      </w:r>
      <w:r>
        <w:t>раслојавање</w:t>
      </w:r>
      <w:r>
        <w:rPr>
          <w:spacing w:val="-3"/>
        </w:rPr>
        <w:t xml:space="preserve"> </w:t>
      </w:r>
      <w:r>
        <w:t>породица</w:t>
      </w:r>
      <w:r>
        <w:rPr>
          <w:spacing w:val="-1"/>
        </w:rPr>
        <w:t xml:space="preserve"> </w:t>
      </w:r>
      <w:r>
        <w:t>у</w:t>
      </w:r>
      <w:r>
        <w:rPr>
          <w:spacing w:val="-1"/>
        </w:rPr>
        <w:t xml:space="preserve"> </w:t>
      </w:r>
      <w:r>
        <w:t>том</w:t>
      </w:r>
      <w:r>
        <w:rPr>
          <w:spacing w:val="-4"/>
        </w:rPr>
        <w:t xml:space="preserve"> </w:t>
      </w:r>
      <w:r>
        <w:t>смислу</w:t>
      </w:r>
      <w:r>
        <w:rPr>
          <w:spacing w:val="-3"/>
        </w:rPr>
        <w:t xml:space="preserve"> </w:t>
      </w:r>
      <w:r>
        <w:t>што,</w:t>
      </w:r>
      <w:r>
        <w:rPr>
          <w:spacing w:val="-1"/>
        </w:rPr>
        <w:t xml:space="preserve"> </w:t>
      </w:r>
      <w:r>
        <w:t>с</w:t>
      </w:r>
      <w:r>
        <w:rPr>
          <w:spacing w:val="-1"/>
        </w:rPr>
        <w:t xml:space="preserve"> </w:t>
      </w:r>
      <w:r>
        <w:t>једне</w:t>
      </w:r>
      <w:r>
        <w:rPr>
          <w:spacing w:val="-1"/>
        </w:rPr>
        <w:t xml:space="preserve"> </w:t>
      </w:r>
      <w:r>
        <w:t>стране,</w:t>
      </w:r>
      <w:r>
        <w:rPr>
          <w:spacing w:val="-1"/>
        </w:rPr>
        <w:t xml:space="preserve"> </w:t>
      </w:r>
      <w:r>
        <w:t>расте</w:t>
      </w:r>
      <w:r>
        <w:rPr>
          <w:spacing w:val="-4"/>
        </w:rPr>
        <w:t xml:space="preserve"> </w:t>
      </w:r>
      <w:r>
        <w:t>број имућних</w:t>
      </w:r>
      <w:r>
        <w:rPr>
          <w:spacing w:val="-1"/>
        </w:rPr>
        <w:t xml:space="preserve"> </w:t>
      </w:r>
      <w:r>
        <w:t>или</w:t>
      </w:r>
      <w:r>
        <w:rPr>
          <w:spacing w:val="-1"/>
        </w:rPr>
        <w:t xml:space="preserve"> </w:t>
      </w:r>
      <w:r>
        <w:t>изузетно</w:t>
      </w:r>
      <w:r>
        <w:rPr>
          <w:spacing w:val="-4"/>
        </w:rPr>
        <w:t xml:space="preserve"> </w:t>
      </w:r>
      <w:r>
        <w:t>сиромашних,</w:t>
      </w:r>
      <w:r>
        <w:rPr>
          <w:spacing w:val="-4"/>
        </w:rPr>
        <w:t xml:space="preserve"> </w:t>
      </w:r>
      <w:r>
        <w:t>а</w:t>
      </w:r>
      <w:r>
        <w:rPr>
          <w:spacing w:val="-1"/>
        </w:rPr>
        <w:t xml:space="preserve"> </w:t>
      </w:r>
      <w:r>
        <w:t>с</w:t>
      </w:r>
      <w:r>
        <w:rPr>
          <w:spacing w:val="-3"/>
        </w:rPr>
        <w:t xml:space="preserve"> </w:t>
      </w:r>
      <w:r>
        <w:t>друге</w:t>
      </w:r>
      <w:r>
        <w:rPr>
          <w:spacing w:val="-1"/>
        </w:rPr>
        <w:t xml:space="preserve"> </w:t>
      </w:r>
      <w:r>
        <w:t>стране</w:t>
      </w:r>
      <w:r>
        <w:rPr>
          <w:spacing w:val="-1"/>
        </w:rPr>
        <w:t xml:space="preserve"> </w:t>
      </w:r>
      <w:r>
        <w:t>нестаје</w:t>
      </w:r>
      <w:r>
        <w:rPr>
          <w:spacing w:val="-3"/>
        </w:rPr>
        <w:t xml:space="preserve"> </w:t>
      </w:r>
      <w:r>
        <w:t>слој просечно ситуираних породица. Приметан је број разведених бракова и о деци углавном брину мајке.</w:t>
      </w:r>
    </w:p>
    <w:p w14:paraId="592D7C0D" w14:textId="77777777" w:rsidR="00AD26CB" w:rsidRDefault="00000000">
      <w:pPr>
        <w:pStyle w:val="BodyText"/>
        <w:spacing w:before="252"/>
        <w:ind w:left="1382"/>
      </w:pPr>
      <w:r>
        <w:t>Број</w:t>
      </w:r>
      <w:r>
        <w:rPr>
          <w:spacing w:val="-4"/>
        </w:rPr>
        <w:t xml:space="preserve"> </w:t>
      </w:r>
      <w:r>
        <w:t>породица</w:t>
      </w:r>
      <w:r>
        <w:rPr>
          <w:spacing w:val="-5"/>
        </w:rPr>
        <w:t xml:space="preserve"> </w:t>
      </w:r>
      <w:r>
        <w:t>које</w:t>
      </w:r>
      <w:r>
        <w:rPr>
          <w:spacing w:val="-2"/>
        </w:rPr>
        <w:t xml:space="preserve"> </w:t>
      </w:r>
      <w:r>
        <w:t>имају</w:t>
      </w:r>
      <w:r>
        <w:rPr>
          <w:spacing w:val="-5"/>
        </w:rPr>
        <w:t xml:space="preserve"> </w:t>
      </w:r>
      <w:r>
        <w:t>статус</w:t>
      </w:r>
      <w:r>
        <w:rPr>
          <w:spacing w:val="-2"/>
        </w:rPr>
        <w:t xml:space="preserve"> </w:t>
      </w:r>
      <w:r>
        <w:t>подстанара</w:t>
      </w:r>
      <w:r>
        <w:rPr>
          <w:spacing w:val="-2"/>
        </w:rPr>
        <w:t xml:space="preserve"> </w:t>
      </w:r>
      <w:r>
        <w:t>се</w:t>
      </w:r>
      <w:r>
        <w:rPr>
          <w:spacing w:val="-4"/>
        </w:rPr>
        <w:t xml:space="preserve"> </w:t>
      </w:r>
      <w:r>
        <w:t>смањује</w:t>
      </w:r>
      <w:r>
        <w:rPr>
          <w:spacing w:val="-2"/>
        </w:rPr>
        <w:t xml:space="preserve"> </w:t>
      </w:r>
      <w:r>
        <w:t>из</w:t>
      </w:r>
      <w:r>
        <w:rPr>
          <w:spacing w:val="-3"/>
        </w:rPr>
        <w:t xml:space="preserve"> </w:t>
      </w:r>
      <w:r>
        <w:t>године</w:t>
      </w:r>
      <w:r>
        <w:rPr>
          <w:spacing w:val="-2"/>
        </w:rPr>
        <w:t xml:space="preserve"> </w:t>
      </w:r>
      <w:r>
        <w:t>у</w:t>
      </w:r>
      <w:r>
        <w:rPr>
          <w:spacing w:val="-2"/>
        </w:rPr>
        <w:t xml:space="preserve"> годину.</w:t>
      </w:r>
    </w:p>
    <w:p w14:paraId="40FCDB56" w14:textId="77777777" w:rsidR="00AD26CB" w:rsidRDefault="00AD26CB">
      <w:pPr>
        <w:sectPr w:rsidR="00AD26CB">
          <w:pgSz w:w="16850" w:h="11920" w:orient="landscape"/>
          <w:pgMar w:top="780" w:right="0" w:bottom="1220" w:left="320" w:header="0" w:footer="957" w:gutter="0"/>
          <w:cols w:space="720"/>
        </w:sectPr>
      </w:pPr>
    </w:p>
    <w:p w14:paraId="3F773933" w14:textId="77777777" w:rsidR="00AD26CB" w:rsidRDefault="00000000">
      <w:pPr>
        <w:pStyle w:val="BodyText"/>
        <w:spacing w:before="79"/>
        <w:ind w:left="1382"/>
      </w:pPr>
      <w:r>
        <w:lastRenderedPageBreak/>
        <w:t>Већина</w:t>
      </w:r>
      <w:r>
        <w:rPr>
          <w:spacing w:val="-6"/>
        </w:rPr>
        <w:t xml:space="preserve"> </w:t>
      </w:r>
      <w:r>
        <w:t>ученика</w:t>
      </w:r>
      <w:r>
        <w:rPr>
          <w:spacing w:val="-4"/>
        </w:rPr>
        <w:t xml:space="preserve"> </w:t>
      </w:r>
      <w:r>
        <w:t>(око</w:t>
      </w:r>
      <w:r>
        <w:rPr>
          <w:spacing w:val="-3"/>
        </w:rPr>
        <w:t xml:space="preserve"> </w:t>
      </w:r>
      <w:r>
        <w:t>90%)</w:t>
      </w:r>
      <w:r>
        <w:rPr>
          <w:spacing w:val="-4"/>
        </w:rPr>
        <w:t xml:space="preserve"> </w:t>
      </w:r>
      <w:r>
        <w:t>живи</w:t>
      </w:r>
      <w:r>
        <w:rPr>
          <w:spacing w:val="-3"/>
        </w:rPr>
        <w:t xml:space="preserve"> </w:t>
      </w:r>
      <w:r>
        <w:t>недалеко</w:t>
      </w:r>
      <w:r>
        <w:rPr>
          <w:spacing w:val="-4"/>
        </w:rPr>
        <w:t xml:space="preserve"> </w:t>
      </w:r>
      <w:r>
        <w:t>од</w:t>
      </w:r>
      <w:r>
        <w:rPr>
          <w:spacing w:val="-3"/>
        </w:rPr>
        <w:t xml:space="preserve"> </w:t>
      </w:r>
      <w:r>
        <w:t>школе.</w:t>
      </w:r>
      <w:r>
        <w:rPr>
          <w:spacing w:val="-4"/>
        </w:rPr>
        <w:t xml:space="preserve"> </w:t>
      </w:r>
      <w:r>
        <w:t>Неколицина</w:t>
      </w:r>
      <w:r>
        <w:rPr>
          <w:spacing w:val="-3"/>
        </w:rPr>
        <w:t xml:space="preserve"> </w:t>
      </w:r>
      <w:r>
        <w:t>ученика</w:t>
      </w:r>
      <w:r>
        <w:rPr>
          <w:spacing w:val="-4"/>
        </w:rPr>
        <w:t xml:space="preserve"> </w:t>
      </w:r>
      <w:r>
        <w:t>путује</w:t>
      </w:r>
      <w:r>
        <w:rPr>
          <w:spacing w:val="-3"/>
        </w:rPr>
        <w:t xml:space="preserve"> </w:t>
      </w:r>
      <w:r>
        <w:t>из</w:t>
      </w:r>
      <w:r>
        <w:rPr>
          <w:spacing w:val="-6"/>
        </w:rPr>
        <w:t xml:space="preserve"> </w:t>
      </w:r>
      <w:r>
        <w:t>Бољеваца</w:t>
      </w:r>
      <w:r>
        <w:rPr>
          <w:spacing w:val="-3"/>
        </w:rPr>
        <w:t xml:space="preserve"> </w:t>
      </w:r>
      <w:r>
        <w:t>и</w:t>
      </w:r>
      <w:r>
        <w:rPr>
          <w:spacing w:val="-5"/>
        </w:rPr>
        <w:t xml:space="preserve"> </w:t>
      </w:r>
      <w:r>
        <w:t>насеља</w:t>
      </w:r>
      <w:r>
        <w:rPr>
          <w:spacing w:val="-5"/>
        </w:rPr>
        <w:t xml:space="preserve"> </w:t>
      </w:r>
      <w:r>
        <w:t>у</w:t>
      </w:r>
      <w:r>
        <w:rPr>
          <w:spacing w:val="-4"/>
        </w:rPr>
        <w:t xml:space="preserve"> </w:t>
      </w:r>
      <w:r>
        <w:t>Спортском</w:t>
      </w:r>
      <w:r>
        <w:rPr>
          <w:spacing w:val="-3"/>
        </w:rPr>
        <w:t xml:space="preserve"> </w:t>
      </w:r>
      <w:r>
        <w:t>центру</w:t>
      </w:r>
      <w:r>
        <w:rPr>
          <w:spacing w:val="-4"/>
        </w:rPr>
        <w:t xml:space="preserve"> </w:t>
      </w:r>
      <w:r>
        <w:t>у</w:t>
      </w:r>
      <w:r>
        <w:rPr>
          <w:spacing w:val="-3"/>
        </w:rPr>
        <w:t xml:space="preserve"> </w:t>
      </w:r>
      <w:r>
        <w:rPr>
          <w:spacing w:val="-2"/>
        </w:rPr>
        <w:t>Сурчину.</w:t>
      </w:r>
    </w:p>
    <w:p w14:paraId="5BDA33E4" w14:textId="77777777" w:rsidR="00AD26CB" w:rsidRDefault="00000000">
      <w:pPr>
        <w:pStyle w:val="BodyText"/>
        <w:spacing w:before="252"/>
        <w:ind w:left="1382" w:right="917"/>
      </w:pPr>
      <w:r>
        <w:t>Доминација</w:t>
      </w:r>
      <w:r>
        <w:rPr>
          <w:spacing w:val="-1"/>
        </w:rPr>
        <w:t xml:space="preserve"> </w:t>
      </w:r>
      <w:r>
        <w:t>трећег</w:t>
      </w:r>
      <w:r>
        <w:rPr>
          <w:spacing w:val="-1"/>
        </w:rPr>
        <w:t xml:space="preserve"> </w:t>
      </w:r>
      <w:r>
        <w:t>и</w:t>
      </w:r>
      <w:r>
        <w:rPr>
          <w:spacing w:val="-1"/>
        </w:rPr>
        <w:t xml:space="preserve"> </w:t>
      </w:r>
      <w:r>
        <w:t>четвртог</w:t>
      </w:r>
      <w:r>
        <w:rPr>
          <w:spacing w:val="-1"/>
        </w:rPr>
        <w:t xml:space="preserve"> </w:t>
      </w:r>
      <w:r>
        <w:t>степена</w:t>
      </w:r>
      <w:r>
        <w:rPr>
          <w:spacing w:val="-1"/>
        </w:rPr>
        <w:t xml:space="preserve"> </w:t>
      </w:r>
      <w:r>
        <w:t>образовања</w:t>
      </w:r>
      <w:r>
        <w:rPr>
          <w:spacing w:val="-3"/>
        </w:rPr>
        <w:t xml:space="preserve"> </w:t>
      </w:r>
      <w:r>
        <w:t>међу</w:t>
      </w:r>
      <w:r>
        <w:rPr>
          <w:spacing w:val="-1"/>
        </w:rPr>
        <w:t xml:space="preserve"> </w:t>
      </w:r>
      <w:r>
        <w:t>родитељима,</w:t>
      </w:r>
      <w:r>
        <w:rPr>
          <w:spacing w:val="-3"/>
        </w:rPr>
        <w:t xml:space="preserve"> </w:t>
      </w:r>
      <w:r>
        <w:t>њихова</w:t>
      </w:r>
      <w:r>
        <w:rPr>
          <w:spacing w:val="-1"/>
        </w:rPr>
        <w:t xml:space="preserve"> </w:t>
      </w:r>
      <w:r>
        <w:t>презапосленост,</w:t>
      </w:r>
      <w:r>
        <w:rPr>
          <w:spacing w:val="-4"/>
        </w:rPr>
        <w:t xml:space="preserve"> </w:t>
      </w:r>
      <w:r>
        <w:t>огледају</w:t>
      </w:r>
      <w:r>
        <w:rPr>
          <w:spacing w:val="-1"/>
        </w:rPr>
        <w:t xml:space="preserve"> </w:t>
      </w:r>
      <w:r>
        <w:t>се</w:t>
      </w:r>
      <w:r>
        <w:rPr>
          <w:spacing w:val="-1"/>
        </w:rPr>
        <w:t xml:space="preserve"> </w:t>
      </w:r>
      <w:r>
        <w:t>у</w:t>
      </w:r>
      <w:r>
        <w:rPr>
          <w:spacing w:val="-1"/>
        </w:rPr>
        <w:t xml:space="preserve"> </w:t>
      </w:r>
      <w:r>
        <w:t>професионалним</w:t>
      </w:r>
      <w:r>
        <w:rPr>
          <w:spacing w:val="-5"/>
        </w:rPr>
        <w:t xml:space="preserve"> </w:t>
      </w:r>
      <w:r>
        <w:t>стремљењима</w:t>
      </w:r>
      <w:r>
        <w:rPr>
          <w:spacing w:val="-1"/>
        </w:rPr>
        <w:t xml:space="preserve"> </w:t>
      </w:r>
      <w:r>
        <w:t>ученика. Већина њих жели да стекне трогодишње или четворогодишње образовање и почне да ради. Ученици који су прошле школске године завршили основну школу су се у нешто већем броју но њихови претходници определили за упис у гимназије.</w:t>
      </w:r>
    </w:p>
    <w:p w14:paraId="5D058DEA" w14:textId="77777777" w:rsidR="00AD26CB" w:rsidRDefault="00AD26CB">
      <w:pPr>
        <w:pStyle w:val="BodyText"/>
      </w:pPr>
    </w:p>
    <w:p w14:paraId="39222CEA" w14:textId="77777777" w:rsidR="00AD26CB" w:rsidRDefault="00000000">
      <w:pPr>
        <w:pStyle w:val="BodyText"/>
        <w:ind w:left="1382"/>
      </w:pPr>
      <w:r>
        <w:t>Највећи</w:t>
      </w:r>
      <w:r>
        <w:rPr>
          <w:spacing w:val="-6"/>
        </w:rPr>
        <w:t xml:space="preserve"> </w:t>
      </w:r>
      <w:r>
        <w:t>број</w:t>
      </w:r>
      <w:r>
        <w:rPr>
          <w:spacing w:val="-2"/>
        </w:rPr>
        <w:t xml:space="preserve"> </w:t>
      </w:r>
      <w:r>
        <w:t>ученика</w:t>
      </w:r>
      <w:r>
        <w:rPr>
          <w:spacing w:val="-5"/>
        </w:rPr>
        <w:t xml:space="preserve"> </w:t>
      </w:r>
      <w:r>
        <w:t>се</w:t>
      </w:r>
      <w:r>
        <w:rPr>
          <w:spacing w:val="-3"/>
        </w:rPr>
        <w:t xml:space="preserve"> </w:t>
      </w:r>
      <w:r>
        <w:t>у</w:t>
      </w:r>
      <w:r>
        <w:rPr>
          <w:spacing w:val="-5"/>
        </w:rPr>
        <w:t xml:space="preserve"> </w:t>
      </w:r>
      <w:r>
        <w:t>слободно</w:t>
      </w:r>
      <w:r>
        <w:rPr>
          <w:spacing w:val="-4"/>
        </w:rPr>
        <w:t xml:space="preserve"> </w:t>
      </w:r>
      <w:r>
        <w:t>време</w:t>
      </w:r>
      <w:r>
        <w:rPr>
          <w:spacing w:val="-4"/>
        </w:rPr>
        <w:t xml:space="preserve"> </w:t>
      </w:r>
      <w:r>
        <w:t>бави</w:t>
      </w:r>
      <w:r>
        <w:rPr>
          <w:spacing w:val="-4"/>
        </w:rPr>
        <w:t xml:space="preserve"> </w:t>
      </w:r>
      <w:r>
        <w:t>спортом,</w:t>
      </w:r>
      <w:r>
        <w:rPr>
          <w:spacing w:val="-3"/>
        </w:rPr>
        <w:t xml:space="preserve"> </w:t>
      </w:r>
      <w:r>
        <w:t>затим</w:t>
      </w:r>
      <w:r>
        <w:rPr>
          <w:spacing w:val="-4"/>
        </w:rPr>
        <w:t xml:space="preserve"> </w:t>
      </w:r>
      <w:r>
        <w:rPr>
          <w:spacing w:val="-2"/>
        </w:rPr>
        <w:t>музиком.</w:t>
      </w:r>
    </w:p>
    <w:p w14:paraId="6F21DDDA" w14:textId="77777777" w:rsidR="00AD26CB" w:rsidRDefault="00AD26CB">
      <w:pPr>
        <w:pStyle w:val="BodyText"/>
        <w:spacing w:before="1"/>
      </w:pPr>
    </w:p>
    <w:p w14:paraId="0148F407" w14:textId="77777777" w:rsidR="00AD26CB" w:rsidRDefault="00000000">
      <w:pPr>
        <w:pStyle w:val="BodyText"/>
        <w:ind w:left="1382" w:right="917"/>
      </w:pPr>
      <w:r>
        <w:t>Неколико</w:t>
      </w:r>
      <w:r>
        <w:rPr>
          <w:spacing w:val="-2"/>
        </w:rPr>
        <w:t xml:space="preserve"> </w:t>
      </w:r>
      <w:r>
        <w:t>година</w:t>
      </w:r>
      <w:r>
        <w:rPr>
          <w:spacing w:val="-2"/>
        </w:rPr>
        <w:t xml:space="preserve"> </w:t>
      </w:r>
      <w:r>
        <w:t>уназад,</w:t>
      </w:r>
      <w:r>
        <w:rPr>
          <w:spacing w:val="-4"/>
        </w:rPr>
        <w:t xml:space="preserve"> </w:t>
      </w:r>
      <w:r>
        <w:t>у</w:t>
      </w:r>
      <w:r>
        <w:rPr>
          <w:spacing w:val="-2"/>
        </w:rPr>
        <w:t xml:space="preserve"> </w:t>
      </w:r>
      <w:r>
        <w:t>школу</w:t>
      </w:r>
      <w:r>
        <w:rPr>
          <w:spacing w:val="-2"/>
        </w:rPr>
        <w:t xml:space="preserve"> </w:t>
      </w:r>
      <w:r>
        <w:t>долази</w:t>
      </w:r>
      <w:r>
        <w:rPr>
          <w:spacing w:val="-3"/>
        </w:rPr>
        <w:t xml:space="preserve"> </w:t>
      </w:r>
      <w:r>
        <w:t>генерација</w:t>
      </w:r>
      <w:r>
        <w:rPr>
          <w:spacing w:val="-2"/>
        </w:rPr>
        <w:t xml:space="preserve"> </w:t>
      </w:r>
      <w:r>
        <w:t>ученика</w:t>
      </w:r>
      <w:r>
        <w:rPr>
          <w:spacing w:val="-2"/>
        </w:rPr>
        <w:t xml:space="preserve"> </w:t>
      </w:r>
      <w:r>
        <w:t>првог</w:t>
      </w:r>
      <w:r>
        <w:rPr>
          <w:spacing w:val="-2"/>
        </w:rPr>
        <w:t xml:space="preserve"> </w:t>
      </w:r>
      <w:r>
        <w:t>разреда</w:t>
      </w:r>
      <w:r>
        <w:rPr>
          <w:spacing w:val="-4"/>
        </w:rPr>
        <w:t xml:space="preserve"> </w:t>
      </w:r>
      <w:r>
        <w:t>који</w:t>
      </w:r>
      <w:r>
        <w:rPr>
          <w:spacing w:val="-2"/>
        </w:rPr>
        <w:t xml:space="preserve"> </w:t>
      </w:r>
      <w:r>
        <w:t>су</w:t>
      </w:r>
      <w:r>
        <w:rPr>
          <w:spacing w:val="-2"/>
        </w:rPr>
        <w:t xml:space="preserve"> </w:t>
      </w:r>
      <w:r>
        <w:t>похађали</w:t>
      </w:r>
      <w:r>
        <w:rPr>
          <w:spacing w:val="-2"/>
        </w:rPr>
        <w:t xml:space="preserve"> </w:t>
      </w:r>
      <w:r>
        <w:t>обавезно</w:t>
      </w:r>
      <w:r>
        <w:rPr>
          <w:spacing w:val="-5"/>
        </w:rPr>
        <w:t xml:space="preserve"> </w:t>
      </w:r>
      <w:r>
        <w:t>припремно</w:t>
      </w:r>
      <w:r>
        <w:rPr>
          <w:spacing w:val="-2"/>
        </w:rPr>
        <w:t xml:space="preserve"> </w:t>
      </w:r>
      <w:r>
        <w:t>одељење.</w:t>
      </w:r>
      <w:r>
        <w:rPr>
          <w:spacing w:val="-2"/>
        </w:rPr>
        <w:t xml:space="preserve"> </w:t>
      </w:r>
      <w:r>
        <w:t>Запажамо позитивне ефекте овог програма, који се огледају првенствено у понашњу деце и спремности да прихвате обавезе.</w:t>
      </w:r>
    </w:p>
    <w:p w14:paraId="66C65F85" w14:textId="77777777" w:rsidR="00AD26CB" w:rsidRDefault="00000000">
      <w:pPr>
        <w:pStyle w:val="BodyText"/>
        <w:spacing w:before="252"/>
        <w:ind w:left="1382" w:right="1041"/>
      </w:pPr>
      <w:r>
        <w:t>Неопходно</w:t>
      </w:r>
      <w:r>
        <w:rPr>
          <w:spacing w:val="-4"/>
        </w:rPr>
        <w:t xml:space="preserve"> </w:t>
      </w:r>
      <w:r>
        <w:t>је</w:t>
      </w:r>
      <w:r>
        <w:rPr>
          <w:spacing w:val="-1"/>
        </w:rPr>
        <w:t xml:space="preserve"> </w:t>
      </w:r>
      <w:r>
        <w:t>споменути</w:t>
      </w:r>
      <w:r>
        <w:rPr>
          <w:spacing w:val="-5"/>
        </w:rPr>
        <w:t xml:space="preserve"> </w:t>
      </w:r>
      <w:r>
        <w:t>мању,</w:t>
      </w:r>
      <w:r>
        <w:rPr>
          <w:spacing w:val="-4"/>
        </w:rPr>
        <w:t xml:space="preserve"> </w:t>
      </w:r>
      <w:r>
        <w:t>али</w:t>
      </w:r>
      <w:r>
        <w:rPr>
          <w:spacing w:val="-1"/>
        </w:rPr>
        <w:t xml:space="preserve"> </w:t>
      </w:r>
      <w:r>
        <w:t>значајну</w:t>
      </w:r>
      <w:r>
        <w:rPr>
          <w:spacing w:val="-1"/>
        </w:rPr>
        <w:t xml:space="preserve"> </w:t>
      </w:r>
      <w:r>
        <w:t>групу</w:t>
      </w:r>
      <w:r>
        <w:rPr>
          <w:spacing w:val="-4"/>
        </w:rPr>
        <w:t xml:space="preserve"> </w:t>
      </w:r>
      <w:r>
        <w:t>вишеструко</w:t>
      </w:r>
      <w:r>
        <w:rPr>
          <w:spacing w:val="-1"/>
        </w:rPr>
        <w:t xml:space="preserve"> </w:t>
      </w:r>
      <w:r>
        <w:t>талентованих</w:t>
      </w:r>
      <w:r>
        <w:rPr>
          <w:spacing w:val="-4"/>
        </w:rPr>
        <w:t xml:space="preserve"> </w:t>
      </w:r>
      <w:r>
        <w:t>ученика.</w:t>
      </w:r>
      <w:r>
        <w:rPr>
          <w:spacing w:val="-1"/>
        </w:rPr>
        <w:t xml:space="preserve"> </w:t>
      </w:r>
      <w:r>
        <w:t>Ови</w:t>
      </w:r>
      <w:r>
        <w:rPr>
          <w:spacing w:val="-1"/>
        </w:rPr>
        <w:t xml:space="preserve"> </w:t>
      </w:r>
      <w:r>
        <w:t>ученици</w:t>
      </w:r>
      <w:r>
        <w:rPr>
          <w:spacing w:val="-2"/>
        </w:rPr>
        <w:t xml:space="preserve"> </w:t>
      </w:r>
      <w:r>
        <w:t>с</w:t>
      </w:r>
      <w:r>
        <w:rPr>
          <w:spacing w:val="-3"/>
        </w:rPr>
        <w:t xml:space="preserve"> </w:t>
      </w:r>
      <w:r>
        <w:t>лакоћом</w:t>
      </w:r>
      <w:r>
        <w:rPr>
          <w:spacing w:val="-1"/>
        </w:rPr>
        <w:t xml:space="preserve"> </w:t>
      </w:r>
      <w:r>
        <w:t>извршавају</w:t>
      </w:r>
      <w:r>
        <w:rPr>
          <w:spacing w:val="-1"/>
        </w:rPr>
        <w:t xml:space="preserve"> </w:t>
      </w:r>
      <w:r>
        <w:t>школске</w:t>
      </w:r>
      <w:r>
        <w:rPr>
          <w:spacing w:val="-1"/>
        </w:rPr>
        <w:t xml:space="preserve"> </w:t>
      </w:r>
      <w:r>
        <w:t>обавезе</w:t>
      </w:r>
      <w:r>
        <w:rPr>
          <w:spacing w:val="-1"/>
        </w:rPr>
        <w:t xml:space="preserve"> </w:t>
      </w:r>
      <w:r>
        <w:t>у</w:t>
      </w:r>
      <w:r>
        <w:rPr>
          <w:spacing w:val="-1"/>
        </w:rPr>
        <w:t xml:space="preserve"> </w:t>
      </w:r>
      <w:r>
        <w:t xml:space="preserve">настави и ван наставе, баве спортом или музиком ван школе. Представљају школу на многобројним такмичењима и смотрама, где су такође успешни. </w:t>
      </w:r>
    </w:p>
    <w:p w14:paraId="634B6D3F" w14:textId="77777777" w:rsidR="00AD26CB" w:rsidRDefault="00AD26CB">
      <w:pPr>
        <w:pStyle w:val="BodyText"/>
        <w:spacing w:before="1"/>
      </w:pPr>
    </w:p>
    <w:p w14:paraId="5FAAFFD2" w14:textId="77777777" w:rsidR="00AD26CB" w:rsidRDefault="00000000">
      <w:pPr>
        <w:pStyle w:val="BodyText"/>
        <w:ind w:left="1382" w:right="917"/>
      </w:pPr>
      <w:r>
        <w:t>Иновирањем</w:t>
      </w:r>
      <w:r>
        <w:rPr>
          <w:spacing w:val="-2"/>
        </w:rPr>
        <w:t xml:space="preserve"> </w:t>
      </w:r>
      <w:r>
        <w:t>наставне</w:t>
      </w:r>
      <w:r>
        <w:rPr>
          <w:spacing w:val="-2"/>
        </w:rPr>
        <w:t xml:space="preserve"> </w:t>
      </w:r>
      <w:r>
        <w:t>праксе</w:t>
      </w:r>
      <w:r>
        <w:rPr>
          <w:spacing w:val="-2"/>
        </w:rPr>
        <w:t xml:space="preserve"> </w:t>
      </w:r>
      <w:r>
        <w:t>и</w:t>
      </w:r>
      <w:r>
        <w:rPr>
          <w:spacing w:val="-4"/>
        </w:rPr>
        <w:t xml:space="preserve"> </w:t>
      </w:r>
      <w:r>
        <w:t>богатећи</w:t>
      </w:r>
      <w:r>
        <w:rPr>
          <w:spacing w:val="-2"/>
        </w:rPr>
        <w:t xml:space="preserve"> </w:t>
      </w:r>
      <w:r>
        <w:t>ваннаставне</w:t>
      </w:r>
      <w:r>
        <w:rPr>
          <w:spacing w:val="-2"/>
        </w:rPr>
        <w:t xml:space="preserve"> </w:t>
      </w:r>
      <w:r>
        <w:t>активности</w:t>
      </w:r>
      <w:r>
        <w:rPr>
          <w:spacing w:val="-2"/>
        </w:rPr>
        <w:t xml:space="preserve"> </w:t>
      </w:r>
      <w:r>
        <w:t>новим</w:t>
      </w:r>
      <w:r>
        <w:rPr>
          <w:spacing w:val="-2"/>
        </w:rPr>
        <w:t xml:space="preserve"> </w:t>
      </w:r>
      <w:r>
        <w:t>облицима</w:t>
      </w:r>
      <w:r>
        <w:rPr>
          <w:spacing w:val="-2"/>
        </w:rPr>
        <w:t xml:space="preserve"> </w:t>
      </w:r>
      <w:r>
        <w:t>и</w:t>
      </w:r>
      <w:r>
        <w:rPr>
          <w:spacing w:val="-2"/>
        </w:rPr>
        <w:t xml:space="preserve"> </w:t>
      </w:r>
      <w:r>
        <w:t>садржајима,</w:t>
      </w:r>
      <w:r>
        <w:rPr>
          <w:spacing w:val="-3"/>
        </w:rPr>
        <w:t xml:space="preserve"> </w:t>
      </w:r>
      <w:r>
        <w:t>афирмишемо</w:t>
      </w:r>
      <w:r>
        <w:rPr>
          <w:spacing w:val="-2"/>
        </w:rPr>
        <w:t xml:space="preserve"> </w:t>
      </w:r>
      <w:r>
        <w:t>позитивне</w:t>
      </w:r>
      <w:r>
        <w:rPr>
          <w:spacing w:val="-2"/>
        </w:rPr>
        <w:t xml:space="preserve"> </w:t>
      </w:r>
      <w:r>
        <w:t>и</w:t>
      </w:r>
      <w:r>
        <w:rPr>
          <w:spacing w:val="-2"/>
        </w:rPr>
        <w:t xml:space="preserve"> </w:t>
      </w:r>
      <w:r>
        <w:t>друштвено</w:t>
      </w:r>
      <w:r>
        <w:rPr>
          <w:spacing w:val="-2"/>
        </w:rPr>
        <w:t xml:space="preserve"> </w:t>
      </w:r>
      <w:r>
        <w:t>пожељне особине наведених група ученика, а контролишемо негативне и друштвено непожељне облике понашања.</w:t>
      </w:r>
    </w:p>
    <w:p w14:paraId="3E2517BF" w14:textId="77777777" w:rsidR="00AD26CB" w:rsidRDefault="00000000">
      <w:pPr>
        <w:pStyle w:val="BodyText"/>
        <w:ind w:left="1382" w:right="917"/>
      </w:pPr>
      <w:r>
        <w:t>Поред</w:t>
      </w:r>
      <w:r>
        <w:rPr>
          <w:spacing w:val="-1"/>
        </w:rPr>
        <w:t xml:space="preserve"> </w:t>
      </w:r>
      <w:r>
        <w:t>сопствених</w:t>
      </w:r>
      <w:r>
        <w:rPr>
          <w:spacing w:val="-1"/>
        </w:rPr>
        <w:t xml:space="preserve"> </w:t>
      </w:r>
      <w:r>
        <w:t>објеката</w:t>
      </w:r>
      <w:r>
        <w:rPr>
          <w:spacing w:val="-1"/>
        </w:rPr>
        <w:t xml:space="preserve"> </w:t>
      </w:r>
      <w:r>
        <w:t>које</w:t>
      </w:r>
      <w:r>
        <w:rPr>
          <w:spacing w:val="-1"/>
        </w:rPr>
        <w:t xml:space="preserve"> </w:t>
      </w:r>
      <w:r>
        <w:t>ће</w:t>
      </w:r>
      <w:r>
        <w:rPr>
          <w:spacing w:val="-3"/>
        </w:rPr>
        <w:t xml:space="preserve"> </w:t>
      </w:r>
      <w:r>
        <w:t>школа</w:t>
      </w:r>
      <w:r>
        <w:rPr>
          <w:spacing w:val="-3"/>
        </w:rPr>
        <w:t xml:space="preserve"> </w:t>
      </w:r>
      <w:r>
        <w:t>користити</w:t>
      </w:r>
      <w:r>
        <w:rPr>
          <w:spacing w:val="-1"/>
        </w:rPr>
        <w:t xml:space="preserve"> </w:t>
      </w:r>
      <w:r>
        <w:t>за</w:t>
      </w:r>
      <w:r>
        <w:rPr>
          <w:spacing w:val="-1"/>
        </w:rPr>
        <w:t xml:space="preserve"> </w:t>
      </w:r>
      <w:r>
        <w:t>реализацију</w:t>
      </w:r>
      <w:r>
        <w:rPr>
          <w:spacing w:val="-1"/>
        </w:rPr>
        <w:t xml:space="preserve"> </w:t>
      </w:r>
      <w:r>
        <w:t>Програма</w:t>
      </w:r>
      <w:r>
        <w:rPr>
          <w:spacing w:val="-1"/>
        </w:rPr>
        <w:t xml:space="preserve"> </w:t>
      </w:r>
      <w:r>
        <w:t>рада</w:t>
      </w:r>
      <w:r>
        <w:rPr>
          <w:spacing w:val="-1"/>
        </w:rPr>
        <w:t xml:space="preserve"> </w:t>
      </w:r>
      <w:r>
        <w:t>користиће</w:t>
      </w:r>
      <w:r>
        <w:rPr>
          <w:spacing w:val="-1"/>
        </w:rPr>
        <w:t xml:space="preserve"> </w:t>
      </w:r>
      <w:r>
        <w:t>се</w:t>
      </w:r>
      <w:r>
        <w:rPr>
          <w:spacing w:val="-1"/>
        </w:rPr>
        <w:t xml:space="preserve"> </w:t>
      </w:r>
      <w:r>
        <w:t>други</w:t>
      </w:r>
      <w:r>
        <w:rPr>
          <w:spacing w:val="-4"/>
        </w:rPr>
        <w:t xml:space="preserve"> </w:t>
      </w:r>
      <w:r>
        <w:t>објекти,</w:t>
      </w:r>
      <w:r>
        <w:rPr>
          <w:spacing w:val="-1"/>
        </w:rPr>
        <w:t xml:space="preserve"> </w:t>
      </w:r>
      <w:r>
        <w:t>институције</w:t>
      </w:r>
      <w:r>
        <w:rPr>
          <w:spacing w:val="-1"/>
        </w:rPr>
        <w:t xml:space="preserve"> </w:t>
      </w:r>
      <w:r>
        <w:t>и</w:t>
      </w:r>
      <w:r>
        <w:rPr>
          <w:spacing w:val="-1"/>
        </w:rPr>
        <w:t xml:space="preserve"> </w:t>
      </w:r>
      <w:r>
        <w:t>простори</w:t>
      </w:r>
      <w:r>
        <w:rPr>
          <w:spacing w:val="-2"/>
        </w:rPr>
        <w:t xml:space="preserve"> </w:t>
      </w:r>
      <w:r>
        <w:t>за</w:t>
      </w:r>
      <w:r>
        <w:rPr>
          <w:spacing w:val="-1"/>
        </w:rPr>
        <w:t xml:space="preserve"> </w:t>
      </w:r>
      <w:r>
        <w:t>реализацију најчешће оног дела Програма који има шири друштвени, културни и спортски значај.</w:t>
      </w:r>
    </w:p>
    <w:p w14:paraId="300CC8EA" w14:textId="77777777" w:rsidR="00AD26CB" w:rsidRDefault="00000000">
      <w:pPr>
        <w:pStyle w:val="BodyText"/>
        <w:spacing w:line="251" w:lineRule="exact"/>
        <w:ind w:left="1382"/>
      </w:pPr>
      <w:r>
        <w:t>У</w:t>
      </w:r>
      <w:r>
        <w:rPr>
          <w:spacing w:val="-6"/>
        </w:rPr>
        <w:t xml:space="preserve"> </w:t>
      </w:r>
      <w:r>
        <w:t>протекле</w:t>
      </w:r>
      <w:r>
        <w:rPr>
          <w:spacing w:val="-4"/>
        </w:rPr>
        <w:t xml:space="preserve"> </w:t>
      </w:r>
      <w:r>
        <w:t>две</w:t>
      </w:r>
      <w:r>
        <w:rPr>
          <w:spacing w:val="-5"/>
        </w:rPr>
        <w:t xml:space="preserve"> </w:t>
      </w:r>
      <w:r>
        <w:t>године</w:t>
      </w:r>
      <w:r>
        <w:rPr>
          <w:spacing w:val="-6"/>
        </w:rPr>
        <w:t xml:space="preserve"> </w:t>
      </w:r>
      <w:r>
        <w:t>социјални</w:t>
      </w:r>
      <w:r>
        <w:rPr>
          <w:spacing w:val="-4"/>
        </w:rPr>
        <w:t xml:space="preserve"> </w:t>
      </w:r>
      <w:r>
        <w:t>услови</w:t>
      </w:r>
      <w:r>
        <w:rPr>
          <w:spacing w:val="-4"/>
        </w:rPr>
        <w:t xml:space="preserve"> </w:t>
      </w:r>
      <w:r>
        <w:t>породице</w:t>
      </w:r>
      <w:r>
        <w:rPr>
          <w:spacing w:val="-5"/>
        </w:rPr>
        <w:t xml:space="preserve"> </w:t>
      </w:r>
      <w:r>
        <w:t>се</w:t>
      </w:r>
      <w:r>
        <w:rPr>
          <w:spacing w:val="-4"/>
        </w:rPr>
        <w:t xml:space="preserve"> </w:t>
      </w:r>
      <w:r>
        <w:t>нису</w:t>
      </w:r>
      <w:r>
        <w:rPr>
          <w:spacing w:val="-3"/>
        </w:rPr>
        <w:t xml:space="preserve"> </w:t>
      </w:r>
      <w:r>
        <w:t>битно</w:t>
      </w:r>
      <w:r>
        <w:rPr>
          <w:spacing w:val="-6"/>
        </w:rPr>
        <w:t xml:space="preserve"> </w:t>
      </w:r>
      <w:r>
        <w:rPr>
          <w:spacing w:val="-2"/>
        </w:rPr>
        <w:t>мењали.</w:t>
      </w:r>
    </w:p>
    <w:p w14:paraId="75847A44" w14:textId="77777777" w:rsidR="00AD26CB" w:rsidRDefault="00AD26CB">
      <w:pPr>
        <w:pStyle w:val="BodyText"/>
        <w:spacing w:before="241"/>
      </w:pPr>
    </w:p>
    <w:p w14:paraId="76538AEB" w14:textId="77777777" w:rsidR="00AD26CB" w:rsidRDefault="00000000">
      <w:pPr>
        <w:pStyle w:val="Heading9"/>
        <w:numPr>
          <w:ilvl w:val="1"/>
          <w:numId w:val="23"/>
        </w:numPr>
        <w:tabs>
          <w:tab w:val="left" w:pos="749"/>
        </w:tabs>
        <w:ind w:left="749" w:hanging="331"/>
        <w:jc w:val="center"/>
        <w:rPr>
          <w:sz w:val="20"/>
        </w:rPr>
      </w:pPr>
      <w:bookmarkStart w:id="19" w:name="_TOC_250042"/>
      <w:r>
        <w:t>.</w:t>
      </w:r>
      <w:r>
        <w:rPr>
          <w:spacing w:val="-6"/>
        </w:rPr>
        <w:t xml:space="preserve"> </w:t>
      </w:r>
      <w:r>
        <w:t>Саобраћајни</w:t>
      </w:r>
      <w:r>
        <w:rPr>
          <w:spacing w:val="-7"/>
        </w:rPr>
        <w:t xml:space="preserve"> </w:t>
      </w:r>
      <w:bookmarkEnd w:id="19"/>
      <w:r>
        <w:rPr>
          <w:spacing w:val="-2"/>
        </w:rPr>
        <w:t>услови</w:t>
      </w:r>
    </w:p>
    <w:p w14:paraId="7E056243" w14:textId="77777777" w:rsidR="00AD26CB" w:rsidRDefault="00000000">
      <w:pPr>
        <w:pStyle w:val="BodyText"/>
        <w:spacing w:before="239" w:line="276" w:lineRule="auto"/>
        <w:ind w:left="1382" w:right="917"/>
      </w:pPr>
      <w:r>
        <w:t>Саобраћајни услови у којима школа ради с обзиром на њен положај у насељу су у великој мери прилагођени безбедном</w:t>
      </w:r>
      <w:r>
        <w:rPr>
          <w:spacing w:val="16"/>
        </w:rPr>
        <w:t xml:space="preserve"> </w:t>
      </w:r>
      <w:r>
        <w:t>доласку и одласку из школе ученика</w:t>
      </w:r>
      <w:r>
        <w:rPr>
          <w:spacing w:val="40"/>
        </w:rPr>
        <w:t xml:space="preserve"> </w:t>
      </w:r>
      <w:r>
        <w:t>у оквиру околних улица. Приступ школи је саобраћајно обележен.</w:t>
      </w:r>
    </w:p>
    <w:p w14:paraId="2F979F26" w14:textId="77777777" w:rsidR="00AD26CB" w:rsidRDefault="00000000">
      <w:pPr>
        <w:pStyle w:val="BodyText"/>
        <w:spacing w:before="119" w:line="278" w:lineRule="auto"/>
        <w:ind w:left="1382" w:right="957" w:firstLine="719"/>
        <w:jc w:val="both"/>
      </w:pPr>
      <w:r>
        <w:t>Школско двориште је велико и ограђено. Чистоћа школе одржава се на високом нивоу, а естетском изгледу школе доприносе зидни цртежи, зелене површине и украсне биљке.</w:t>
      </w:r>
    </w:p>
    <w:p w14:paraId="66C1438D" w14:textId="77777777" w:rsidR="00AD26CB" w:rsidRDefault="00AD26CB">
      <w:pPr>
        <w:pStyle w:val="BodyText"/>
      </w:pPr>
    </w:p>
    <w:p w14:paraId="1F4974C1" w14:textId="77777777" w:rsidR="00AD26CB" w:rsidRDefault="00AD26CB">
      <w:pPr>
        <w:pStyle w:val="BodyText"/>
        <w:spacing w:before="18"/>
      </w:pPr>
    </w:p>
    <w:p w14:paraId="6010E59B" w14:textId="77777777" w:rsidR="00AD26CB" w:rsidRDefault="00000000">
      <w:pPr>
        <w:pStyle w:val="Heading9"/>
        <w:numPr>
          <w:ilvl w:val="1"/>
          <w:numId w:val="23"/>
        </w:numPr>
        <w:tabs>
          <w:tab w:val="left" w:pos="3772"/>
        </w:tabs>
        <w:ind w:left="3772" w:hanging="386"/>
        <w:jc w:val="left"/>
      </w:pPr>
      <w:r>
        <w:t>Објекти</w:t>
      </w:r>
      <w:r>
        <w:rPr>
          <w:spacing w:val="-5"/>
        </w:rPr>
        <w:t xml:space="preserve"> </w:t>
      </w:r>
      <w:r>
        <w:t>и</w:t>
      </w:r>
      <w:r>
        <w:rPr>
          <w:spacing w:val="-5"/>
        </w:rPr>
        <w:t xml:space="preserve"> </w:t>
      </w:r>
      <w:r>
        <w:t>установе</w:t>
      </w:r>
      <w:r>
        <w:rPr>
          <w:spacing w:val="-7"/>
        </w:rPr>
        <w:t xml:space="preserve"> </w:t>
      </w:r>
      <w:r>
        <w:t>ван</w:t>
      </w:r>
      <w:r>
        <w:rPr>
          <w:spacing w:val="-4"/>
        </w:rPr>
        <w:t xml:space="preserve"> </w:t>
      </w:r>
      <w:r>
        <w:t>школе</w:t>
      </w:r>
      <w:r>
        <w:rPr>
          <w:spacing w:val="-8"/>
        </w:rPr>
        <w:t xml:space="preserve"> </w:t>
      </w:r>
      <w:r>
        <w:t>које</w:t>
      </w:r>
      <w:r>
        <w:rPr>
          <w:spacing w:val="-4"/>
        </w:rPr>
        <w:t xml:space="preserve"> </w:t>
      </w:r>
      <w:r>
        <w:t>ће</w:t>
      </w:r>
      <w:r>
        <w:rPr>
          <w:spacing w:val="-4"/>
        </w:rPr>
        <w:t xml:space="preserve"> </w:t>
      </w:r>
      <w:r>
        <w:t>се</w:t>
      </w:r>
      <w:r>
        <w:rPr>
          <w:spacing w:val="-4"/>
        </w:rPr>
        <w:t xml:space="preserve"> </w:t>
      </w:r>
      <w:r>
        <w:t>користити</w:t>
      </w:r>
      <w:r>
        <w:rPr>
          <w:spacing w:val="-5"/>
        </w:rPr>
        <w:t xml:space="preserve"> </w:t>
      </w:r>
      <w:r>
        <w:t>за</w:t>
      </w:r>
      <w:r>
        <w:rPr>
          <w:spacing w:val="-4"/>
        </w:rPr>
        <w:t xml:space="preserve"> </w:t>
      </w:r>
      <w:r>
        <w:t>реализацију</w:t>
      </w:r>
      <w:r>
        <w:rPr>
          <w:spacing w:val="-4"/>
        </w:rPr>
        <w:t xml:space="preserve"> </w:t>
      </w:r>
      <w:r>
        <w:t>образовно-васпитних</w:t>
      </w:r>
      <w:r>
        <w:rPr>
          <w:spacing w:val="-7"/>
        </w:rPr>
        <w:t xml:space="preserve"> </w:t>
      </w:r>
      <w:r>
        <w:rPr>
          <w:spacing w:val="-2"/>
        </w:rPr>
        <w:t>задатака</w:t>
      </w:r>
    </w:p>
    <w:p w14:paraId="03454ED1" w14:textId="77777777" w:rsidR="00AD26CB" w:rsidRDefault="00AD26CB">
      <w:pPr>
        <w:pStyle w:val="BodyText"/>
        <w:spacing w:before="4"/>
        <w:rPr>
          <w:b/>
          <w:i/>
        </w:rPr>
      </w:pPr>
    </w:p>
    <w:p w14:paraId="14ED63CC" w14:textId="77777777" w:rsidR="00AD26CB" w:rsidRDefault="00000000">
      <w:pPr>
        <w:pStyle w:val="BodyText"/>
        <w:spacing w:line="276" w:lineRule="auto"/>
        <w:ind w:left="1382" w:right="957" w:firstLine="719"/>
        <w:jc w:val="both"/>
      </w:pPr>
      <w:r>
        <w:t>Делове програмских садржаја и васпитно-образовних задатака, школа ће реализовати у објектима изван школе. То се односи на оне садржаје за које су потребни посебни услови, или су услови реализације знатно повољнији од оних којима школа располаже. Тако ће школа остварити непосредну везу са друштвеном средином и садржајније реализовати Годишњи план рада школе.</w:t>
      </w:r>
    </w:p>
    <w:p w14:paraId="721A419B" w14:textId="77777777" w:rsidR="00AD26CB" w:rsidRDefault="00AD26CB">
      <w:pPr>
        <w:spacing w:line="276" w:lineRule="auto"/>
        <w:jc w:val="both"/>
        <w:sectPr w:rsidR="00AD26CB">
          <w:pgSz w:w="16850" w:h="11920" w:orient="landscape"/>
          <w:pgMar w:top="760" w:right="0" w:bottom="1220" w:left="320" w:header="0" w:footer="957" w:gutter="0"/>
          <w:cols w:space="720"/>
        </w:sectPr>
      </w:pPr>
    </w:p>
    <w:p w14:paraId="7453C680" w14:textId="77777777" w:rsidR="00AD26CB" w:rsidRDefault="00000000">
      <w:pPr>
        <w:pStyle w:val="ListParagraph"/>
        <w:numPr>
          <w:ilvl w:val="2"/>
          <w:numId w:val="23"/>
        </w:numPr>
        <w:tabs>
          <w:tab w:val="left" w:pos="5138"/>
        </w:tabs>
        <w:spacing w:before="62"/>
        <w:ind w:left="5138" w:hanging="548"/>
        <w:jc w:val="left"/>
        <w:rPr>
          <w:b/>
          <w:i/>
          <w:color w:val="404040"/>
        </w:rPr>
      </w:pPr>
      <w:r>
        <w:rPr>
          <w:b/>
          <w:i/>
          <w:color w:val="404040"/>
        </w:rPr>
        <w:lastRenderedPageBreak/>
        <w:t>Преглед</w:t>
      </w:r>
      <w:r>
        <w:rPr>
          <w:b/>
          <w:i/>
          <w:color w:val="404040"/>
          <w:spacing w:val="-6"/>
        </w:rPr>
        <w:t xml:space="preserve"> </w:t>
      </w:r>
      <w:r>
        <w:rPr>
          <w:b/>
          <w:i/>
          <w:color w:val="404040"/>
        </w:rPr>
        <w:t>објеката</w:t>
      </w:r>
      <w:r>
        <w:rPr>
          <w:b/>
          <w:i/>
          <w:color w:val="404040"/>
          <w:spacing w:val="-3"/>
        </w:rPr>
        <w:t xml:space="preserve"> </w:t>
      </w:r>
      <w:r>
        <w:rPr>
          <w:b/>
          <w:i/>
          <w:color w:val="404040"/>
        </w:rPr>
        <w:t>и</w:t>
      </w:r>
      <w:r>
        <w:rPr>
          <w:b/>
          <w:i/>
          <w:color w:val="404040"/>
          <w:spacing w:val="-6"/>
        </w:rPr>
        <w:t xml:space="preserve"> </w:t>
      </w:r>
      <w:r>
        <w:rPr>
          <w:b/>
          <w:i/>
          <w:color w:val="404040"/>
        </w:rPr>
        <w:t>установа</w:t>
      </w:r>
      <w:r>
        <w:rPr>
          <w:b/>
          <w:i/>
          <w:color w:val="404040"/>
          <w:spacing w:val="-3"/>
        </w:rPr>
        <w:t xml:space="preserve"> </w:t>
      </w:r>
      <w:r>
        <w:rPr>
          <w:b/>
          <w:i/>
          <w:color w:val="404040"/>
        </w:rPr>
        <w:t>ван</w:t>
      </w:r>
      <w:r>
        <w:rPr>
          <w:b/>
          <w:i/>
          <w:color w:val="404040"/>
          <w:spacing w:val="-6"/>
        </w:rPr>
        <w:t xml:space="preserve"> </w:t>
      </w:r>
      <w:r>
        <w:rPr>
          <w:b/>
          <w:i/>
          <w:color w:val="404040"/>
        </w:rPr>
        <w:t>школе</w:t>
      </w:r>
      <w:r>
        <w:rPr>
          <w:b/>
          <w:i/>
          <w:color w:val="404040"/>
          <w:spacing w:val="-3"/>
        </w:rPr>
        <w:t xml:space="preserve"> </w:t>
      </w:r>
      <w:r>
        <w:rPr>
          <w:b/>
          <w:i/>
          <w:color w:val="404040"/>
        </w:rPr>
        <w:t>и</w:t>
      </w:r>
      <w:r>
        <w:rPr>
          <w:b/>
          <w:i/>
          <w:color w:val="404040"/>
          <w:spacing w:val="-6"/>
        </w:rPr>
        <w:t xml:space="preserve"> </w:t>
      </w:r>
      <w:r>
        <w:rPr>
          <w:b/>
          <w:i/>
          <w:color w:val="404040"/>
        </w:rPr>
        <w:t>динамика</w:t>
      </w:r>
      <w:r>
        <w:rPr>
          <w:b/>
          <w:i/>
          <w:color w:val="404040"/>
          <w:spacing w:val="-5"/>
        </w:rPr>
        <w:t xml:space="preserve"> </w:t>
      </w:r>
      <w:r>
        <w:rPr>
          <w:b/>
          <w:i/>
          <w:color w:val="404040"/>
        </w:rPr>
        <w:t>њиховог</w:t>
      </w:r>
      <w:r>
        <w:rPr>
          <w:b/>
          <w:i/>
          <w:color w:val="404040"/>
          <w:spacing w:val="-3"/>
        </w:rPr>
        <w:t xml:space="preserve"> </w:t>
      </w:r>
      <w:r>
        <w:rPr>
          <w:b/>
          <w:i/>
          <w:color w:val="404040"/>
          <w:spacing w:val="-2"/>
        </w:rPr>
        <w:t>коришћења:</w:t>
      </w:r>
    </w:p>
    <w:p w14:paraId="4CF30B9E" w14:textId="77777777" w:rsidR="00AD26CB" w:rsidRDefault="00AD26CB">
      <w:pPr>
        <w:pStyle w:val="BodyText"/>
        <w:rPr>
          <w:b/>
          <w:i/>
          <w:sz w:val="20"/>
        </w:rPr>
      </w:pPr>
    </w:p>
    <w:p w14:paraId="231194A0" w14:textId="77777777" w:rsidR="00AD26CB" w:rsidRDefault="00AD26CB">
      <w:pPr>
        <w:pStyle w:val="BodyText"/>
        <w:spacing w:before="83"/>
        <w:rPr>
          <w:b/>
          <w:i/>
          <w:sz w:val="20"/>
        </w:rPr>
      </w:pPr>
    </w:p>
    <w:tbl>
      <w:tblPr>
        <w:tblW w:w="0" w:type="auto"/>
        <w:tblInd w:w="3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09"/>
        <w:gridCol w:w="752"/>
        <w:gridCol w:w="747"/>
        <w:gridCol w:w="749"/>
        <w:gridCol w:w="752"/>
        <w:gridCol w:w="749"/>
        <w:gridCol w:w="749"/>
        <w:gridCol w:w="900"/>
        <w:gridCol w:w="752"/>
        <w:gridCol w:w="749"/>
        <w:gridCol w:w="751"/>
      </w:tblGrid>
      <w:tr w:rsidR="00AD26CB" w14:paraId="2FE7A9CD" w14:textId="77777777">
        <w:trPr>
          <w:trHeight w:val="414"/>
        </w:trPr>
        <w:tc>
          <w:tcPr>
            <w:tcW w:w="2809" w:type="dxa"/>
            <w:vMerge w:val="restart"/>
            <w:shd w:val="clear" w:color="auto" w:fill="B1B1B1"/>
          </w:tcPr>
          <w:p w14:paraId="747F8B00" w14:textId="77777777" w:rsidR="00AD26CB" w:rsidRDefault="00000000">
            <w:pPr>
              <w:pStyle w:val="TableParagraph"/>
              <w:spacing w:before="212"/>
              <w:ind w:left="105"/>
            </w:pPr>
            <w:r>
              <w:t>Назив</w:t>
            </w:r>
            <w:r>
              <w:rPr>
                <w:spacing w:val="76"/>
                <w:w w:val="150"/>
              </w:rPr>
              <w:t xml:space="preserve"> </w:t>
            </w:r>
            <w:r>
              <w:rPr>
                <w:spacing w:val="-2"/>
              </w:rPr>
              <w:t>објекта</w:t>
            </w:r>
          </w:p>
        </w:tc>
        <w:tc>
          <w:tcPr>
            <w:tcW w:w="7650" w:type="dxa"/>
            <w:gridSpan w:val="10"/>
            <w:shd w:val="clear" w:color="auto" w:fill="B1B1B1"/>
          </w:tcPr>
          <w:p w14:paraId="5C0466C6" w14:textId="77777777" w:rsidR="00AD26CB" w:rsidRDefault="00000000">
            <w:pPr>
              <w:pStyle w:val="TableParagraph"/>
              <w:spacing w:line="251" w:lineRule="exact"/>
              <w:ind w:left="6"/>
              <w:jc w:val="center"/>
            </w:pPr>
            <w:r>
              <w:t>Динамика</w:t>
            </w:r>
            <w:r>
              <w:rPr>
                <w:spacing w:val="-7"/>
              </w:rPr>
              <w:t xml:space="preserve"> </w:t>
            </w:r>
            <w:r>
              <w:t>коришћења</w:t>
            </w:r>
            <w:r>
              <w:rPr>
                <w:spacing w:val="-5"/>
              </w:rPr>
              <w:t xml:space="preserve"> </w:t>
            </w:r>
            <w:r>
              <w:t>по</w:t>
            </w:r>
            <w:r>
              <w:rPr>
                <w:spacing w:val="-7"/>
              </w:rPr>
              <w:t xml:space="preserve"> </w:t>
            </w:r>
            <w:r>
              <w:rPr>
                <w:spacing w:val="-2"/>
              </w:rPr>
              <w:t>месецима</w:t>
            </w:r>
          </w:p>
        </w:tc>
      </w:tr>
      <w:tr w:rsidR="00AD26CB" w14:paraId="4A055EAA" w14:textId="77777777">
        <w:trPr>
          <w:trHeight w:val="253"/>
        </w:trPr>
        <w:tc>
          <w:tcPr>
            <w:tcW w:w="2809" w:type="dxa"/>
            <w:vMerge/>
            <w:tcBorders>
              <w:top w:val="nil"/>
            </w:tcBorders>
            <w:shd w:val="clear" w:color="auto" w:fill="B1B1B1"/>
          </w:tcPr>
          <w:p w14:paraId="6569D837" w14:textId="77777777" w:rsidR="00AD26CB" w:rsidRDefault="00AD26CB">
            <w:pPr>
              <w:rPr>
                <w:sz w:val="2"/>
                <w:szCs w:val="2"/>
              </w:rPr>
            </w:pPr>
          </w:p>
        </w:tc>
        <w:tc>
          <w:tcPr>
            <w:tcW w:w="752" w:type="dxa"/>
          </w:tcPr>
          <w:p w14:paraId="28989F68" w14:textId="77777777" w:rsidR="00AD26CB" w:rsidRDefault="00000000">
            <w:pPr>
              <w:pStyle w:val="TableParagraph"/>
              <w:spacing w:line="234" w:lineRule="exact"/>
              <w:ind w:left="5" w:right="5"/>
              <w:jc w:val="center"/>
            </w:pPr>
            <w:r>
              <w:rPr>
                <w:spacing w:val="-5"/>
              </w:rPr>
              <w:t>IX</w:t>
            </w:r>
          </w:p>
        </w:tc>
        <w:tc>
          <w:tcPr>
            <w:tcW w:w="747" w:type="dxa"/>
          </w:tcPr>
          <w:p w14:paraId="02282211" w14:textId="77777777" w:rsidR="00AD26CB" w:rsidRDefault="00000000">
            <w:pPr>
              <w:pStyle w:val="TableParagraph"/>
              <w:spacing w:line="234" w:lineRule="exact"/>
              <w:ind w:left="5"/>
              <w:jc w:val="center"/>
            </w:pPr>
            <w:r>
              <w:rPr>
                <w:spacing w:val="-10"/>
              </w:rPr>
              <w:t>X</w:t>
            </w:r>
          </w:p>
        </w:tc>
        <w:tc>
          <w:tcPr>
            <w:tcW w:w="749" w:type="dxa"/>
          </w:tcPr>
          <w:p w14:paraId="58AF8C03" w14:textId="77777777" w:rsidR="00AD26CB" w:rsidRDefault="00000000">
            <w:pPr>
              <w:pStyle w:val="TableParagraph"/>
              <w:spacing w:line="234" w:lineRule="exact"/>
              <w:ind w:left="5" w:right="4"/>
              <w:jc w:val="center"/>
            </w:pPr>
            <w:r>
              <w:rPr>
                <w:spacing w:val="-5"/>
              </w:rPr>
              <w:t>XI</w:t>
            </w:r>
          </w:p>
        </w:tc>
        <w:tc>
          <w:tcPr>
            <w:tcW w:w="752" w:type="dxa"/>
          </w:tcPr>
          <w:p w14:paraId="619B44E1" w14:textId="77777777" w:rsidR="00AD26CB" w:rsidRDefault="00000000">
            <w:pPr>
              <w:pStyle w:val="TableParagraph"/>
              <w:spacing w:line="234" w:lineRule="exact"/>
              <w:ind w:left="5" w:right="5"/>
              <w:jc w:val="center"/>
            </w:pPr>
            <w:r>
              <w:rPr>
                <w:spacing w:val="-5"/>
              </w:rPr>
              <w:t>XII</w:t>
            </w:r>
          </w:p>
        </w:tc>
        <w:tc>
          <w:tcPr>
            <w:tcW w:w="749" w:type="dxa"/>
          </w:tcPr>
          <w:p w14:paraId="1CAE4AE6" w14:textId="77777777" w:rsidR="00AD26CB" w:rsidRDefault="00000000">
            <w:pPr>
              <w:pStyle w:val="TableParagraph"/>
              <w:spacing w:line="234" w:lineRule="exact"/>
              <w:ind w:left="5" w:right="6"/>
              <w:jc w:val="center"/>
            </w:pPr>
            <w:r>
              <w:rPr>
                <w:spacing w:val="-10"/>
              </w:rPr>
              <w:t>I</w:t>
            </w:r>
          </w:p>
        </w:tc>
        <w:tc>
          <w:tcPr>
            <w:tcW w:w="749" w:type="dxa"/>
          </w:tcPr>
          <w:p w14:paraId="657C2741" w14:textId="77777777" w:rsidR="00AD26CB" w:rsidRDefault="00000000">
            <w:pPr>
              <w:pStyle w:val="TableParagraph"/>
              <w:spacing w:line="234" w:lineRule="exact"/>
              <w:ind w:left="5" w:right="5"/>
              <w:jc w:val="center"/>
            </w:pPr>
            <w:r>
              <w:rPr>
                <w:spacing w:val="-5"/>
              </w:rPr>
              <w:t>II</w:t>
            </w:r>
          </w:p>
        </w:tc>
        <w:tc>
          <w:tcPr>
            <w:tcW w:w="900" w:type="dxa"/>
          </w:tcPr>
          <w:p w14:paraId="66FAD050" w14:textId="77777777" w:rsidR="00AD26CB" w:rsidRDefault="00000000">
            <w:pPr>
              <w:pStyle w:val="TableParagraph"/>
              <w:spacing w:line="234" w:lineRule="exact"/>
              <w:ind w:left="1" w:right="1"/>
              <w:jc w:val="center"/>
            </w:pPr>
            <w:r>
              <w:rPr>
                <w:spacing w:val="-5"/>
              </w:rPr>
              <w:t>III</w:t>
            </w:r>
          </w:p>
        </w:tc>
        <w:tc>
          <w:tcPr>
            <w:tcW w:w="752" w:type="dxa"/>
          </w:tcPr>
          <w:p w14:paraId="3F1675E3" w14:textId="77777777" w:rsidR="00AD26CB" w:rsidRDefault="00000000">
            <w:pPr>
              <w:pStyle w:val="TableParagraph"/>
              <w:spacing w:line="234" w:lineRule="exact"/>
              <w:ind w:left="5" w:right="7"/>
              <w:jc w:val="center"/>
            </w:pPr>
            <w:r>
              <w:rPr>
                <w:spacing w:val="-5"/>
              </w:rPr>
              <w:t>IV</w:t>
            </w:r>
          </w:p>
        </w:tc>
        <w:tc>
          <w:tcPr>
            <w:tcW w:w="749" w:type="dxa"/>
          </w:tcPr>
          <w:p w14:paraId="5BB563B9" w14:textId="77777777" w:rsidR="00AD26CB" w:rsidRDefault="00000000">
            <w:pPr>
              <w:pStyle w:val="TableParagraph"/>
              <w:spacing w:line="234" w:lineRule="exact"/>
              <w:ind w:left="5" w:right="1"/>
              <w:jc w:val="center"/>
            </w:pPr>
            <w:r>
              <w:rPr>
                <w:spacing w:val="-10"/>
              </w:rPr>
              <w:t>V</w:t>
            </w:r>
          </w:p>
        </w:tc>
        <w:tc>
          <w:tcPr>
            <w:tcW w:w="751" w:type="dxa"/>
          </w:tcPr>
          <w:p w14:paraId="58BF9D60" w14:textId="77777777" w:rsidR="00AD26CB" w:rsidRDefault="00000000">
            <w:pPr>
              <w:pStyle w:val="TableParagraph"/>
              <w:spacing w:line="234" w:lineRule="exact"/>
              <w:ind w:left="1"/>
              <w:jc w:val="center"/>
            </w:pPr>
            <w:r>
              <w:rPr>
                <w:spacing w:val="-5"/>
              </w:rPr>
              <w:t>VI</w:t>
            </w:r>
          </w:p>
        </w:tc>
      </w:tr>
      <w:tr w:rsidR="00AD26CB" w14:paraId="758A6F8E" w14:textId="77777777">
        <w:trPr>
          <w:trHeight w:val="976"/>
        </w:trPr>
        <w:tc>
          <w:tcPr>
            <w:tcW w:w="2809" w:type="dxa"/>
          </w:tcPr>
          <w:p w14:paraId="4B0D8416" w14:textId="77777777" w:rsidR="00AD26CB" w:rsidRDefault="00000000">
            <w:pPr>
              <w:pStyle w:val="TableParagraph"/>
              <w:spacing w:before="233"/>
              <w:ind w:left="105"/>
            </w:pPr>
            <w:r>
              <w:t>1.</w:t>
            </w:r>
            <w:r>
              <w:rPr>
                <w:spacing w:val="-6"/>
              </w:rPr>
              <w:t xml:space="preserve"> </w:t>
            </w:r>
            <w:r>
              <w:t>Спортски</w:t>
            </w:r>
            <w:r>
              <w:rPr>
                <w:spacing w:val="-6"/>
              </w:rPr>
              <w:t xml:space="preserve"> </w:t>
            </w:r>
            <w:r>
              <w:t>центри</w:t>
            </w:r>
            <w:r>
              <w:rPr>
                <w:spacing w:val="80"/>
              </w:rPr>
              <w:t xml:space="preserve"> </w:t>
            </w:r>
            <w:r>
              <w:t>и</w:t>
            </w:r>
            <w:r>
              <w:rPr>
                <w:spacing w:val="-6"/>
              </w:rPr>
              <w:t xml:space="preserve"> </w:t>
            </w:r>
            <w:r>
              <w:t xml:space="preserve">Ада </w:t>
            </w:r>
            <w:r>
              <w:rPr>
                <w:spacing w:val="-2"/>
              </w:rPr>
              <w:t>Циганлија</w:t>
            </w:r>
          </w:p>
        </w:tc>
        <w:tc>
          <w:tcPr>
            <w:tcW w:w="752" w:type="dxa"/>
          </w:tcPr>
          <w:p w14:paraId="60912226" w14:textId="77777777" w:rsidR="00AD26CB" w:rsidRDefault="00AD26CB">
            <w:pPr>
              <w:pStyle w:val="TableParagraph"/>
            </w:pPr>
          </w:p>
        </w:tc>
        <w:tc>
          <w:tcPr>
            <w:tcW w:w="747" w:type="dxa"/>
          </w:tcPr>
          <w:p w14:paraId="3AD7E3B2" w14:textId="77777777" w:rsidR="00AD26CB" w:rsidRDefault="00AD26CB">
            <w:pPr>
              <w:pStyle w:val="TableParagraph"/>
              <w:spacing w:before="107"/>
              <w:rPr>
                <w:b/>
                <w:i/>
              </w:rPr>
            </w:pPr>
          </w:p>
          <w:p w14:paraId="0746FFFB" w14:textId="77777777" w:rsidR="00AD26CB" w:rsidRDefault="00000000">
            <w:pPr>
              <w:pStyle w:val="TableParagraph"/>
              <w:spacing w:before="1"/>
              <w:ind w:left="5" w:right="1"/>
              <w:jc w:val="center"/>
            </w:pPr>
            <w:r>
              <w:rPr>
                <w:spacing w:val="-10"/>
              </w:rPr>
              <w:t>*</w:t>
            </w:r>
          </w:p>
        </w:tc>
        <w:tc>
          <w:tcPr>
            <w:tcW w:w="749" w:type="dxa"/>
          </w:tcPr>
          <w:p w14:paraId="49D6EB44" w14:textId="77777777" w:rsidR="00AD26CB" w:rsidRDefault="00AD26CB">
            <w:pPr>
              <w:pStyle w:val="TableParagraph"/>
            </w:pPr>
          </w:p>
        </w:tc>
        <w:tc>
          <w:tcPr>
            <w:tcW w:w="752" w:type="dxa"/>
          </w:tcPr>
          <w:p w14:paraId="550C7A8D" w14:textId="77777777" w:rsidR="00AD26CB" w:rsidRDefault="00AD26CB">
            <w:pPr>
              <w:pStyle w:val="TableParagraph"/>
            </w:pPr>
          </w:p>
        </w:tc>
        <w:tc>
          <w:tcPr>
            <w:tcW w:w="749" w:type="dxa"/>
          </w:tcPr>
          <w:p w14:paraId="5AC64DCF" w14:textId="77777777" w:rsidR="00AD26CB" w:rsidRDefault="00AD26CB">
            <w:pPr>
              <w:pStyle w:val="TableParagraph"/>
            </w:pPr>
          </w:p>
        </w:tc>
        <w:tc>
          <w:tcPr>
            <w:tcW w:w="749" w:type="dxa"/>
          </w:tcPr>
          <w:p w14:paraId="04A3EF32" w14:textId="77777777" w:rsidR="00AD26CB" w:rsidRDefault="00AD26CB">
            <w:pPr>
              <w:pStyle w:val="TableParagraph"/>
            </w:pPr>
          </w:p>
        </w:tc>
        <w:tc>
          <w:tcPr>
            <w:tcW w:w="900" w:type="dxa"/>
          </w:tcPr>
          <w:p w14:paraId="201C0158" w14:textId="77777777" w:rsidR="00AD26CB" w:rsidRDefault="00AD26CB">
            <w:pPr>
              <w:pStyle w:val="TableParagraph"/>
            </w:pPr>
          </w:p>
        </w:tc>
        <w:tc>
          <w:tcPr>
            <w:tcW w:w="752" w:type="dxa"/>
          </w:tcPr>
          <w:p w14:paraId="6D6C5EF0" w14:textId="77777777" w:rsidR="00AD26CB" w:rsidRDefault="00AD26CB">
            <w:pPr>
              <w:pStyle w:val="TableParagraph"/>
            </w:pPr>
          </w:p>
        </w:tc>
        <w:tc>
          <w:tcPr>
            <w:tcW w:w="749" w:type="dxa"/>
          </w:tcPr>
          <w:p w14:paraId="71831273" w14:textId="77777777" w:rsidR="00AD26CB" w:rsidRDefault="00AD26CB">
            <w:pPr>
              <w:pStyle w:val="TableParagraph"/>
              <w:spacing w:before="107"/>
              <w:rPr>
                <w:b/>
                <w:i/>
              </w:rPr>
            </w:pPr>
          </w:p>
          <w:p w14:paraId="4C67A9F5" w14:textId="77777777" w:rsidR="00AD26CB" w:rsidRDefault="00000000">
            <w:pPr>
              <w:pStyle w:val="TableParagraph"/>
              <w:spacing w:before="1"/>
              <w:ind w:left="5" w:right="2"/>
              <w:jc w:val="center"/>
            </w:pPr>
            <w:r>
              <w:rPr>
                <w:spacing w:val="-10"/>
              </w:rPr>
              <w:t>*</w:t>
            </w:r>
          </w:p>
        </w:tc>
        <w:tc>
          <w:tcPr>
            <w:tcW w:w="751" w:type="dxa"/>
          </w:tcPr>
          <w:p w14:paraId="3FEFF04C" w14:textId="77777777" w:rsidR="00AD26CB" w:rsidRDefault="00AD26CB">
            <w:pPr>
              <w:pStyle w:val="TableParagraph"/>
              <w:spacing w:before="107"/>
              <w:rPr>
                <w:b/>
                <w:i/>
              </w:rPr>
            </w:pPr>
          </w:p>
          <w:p w14:paraId="72E27AB5" w14:textId="77777777" w:rsidR="00AD26CB" w:rsidRDefault="00000000">
            <w:pPr>
              <w:pStyle w:val="TableParagraph"/>
              <w:spacing w:before="1"/>
              <w:ind w:left="1"/>
              <w:jc w:val="center"/>
            </w:pPr>
            <w:r>
              <w:rPr>
                <w:spacing w:val="-10"/>
              </w:rPr>
              <w:t>*</w:t>
            </w:r>
          </w:p>
        </w:tc>
      </w:tr>
      <w:tr w:rsidR="00AD26CB" w14:paraId="66945D11" w14:textId="77777777">
        <w:trPr>
          <w:trHeight w:val="1068"/>
        </w:trPr>
        <w:tc>
          <w:tcPr>
            <w:tcW w:w="2809" w:type="dxa"/>
          </w:tcPr>
          <w:p w14:paraId="5AE699E3" w14:textId="77777777" w:rsidR="00AD26CB" w:rsidRDefault="00AD26CB">
            <w:pPr>
              <w:pStyle w:val="TableParagraph"/>
              <w:spacing w:before="26"/>
              <w:rPr>
                <w:b/>
                <w:i/>
              </w:rPr>
            </w:pPr>
          </w:p>
          <w:p w14:paraId="5BAA8AAE" w14:textId="77777777" w:rsidR="00AD26CB" w:rsidRDefault="00000000">
            <w:pPr>
              <w:pStyle w:val="TableParagraph"/>
              <w:ind w:left="105"/>
            </w:pPr>
            <w:r>
              <w:t xml:space="preserve">2. </w:t>
            </w:r>
            <w:r>
              <w:rPr>
                <w:spacing w:val="-2"/>
              </w:rPr>
              <w:t>Музеји</w:t>
            </w:r>
          </w:p>
        </w:tc>
        <w:tc>
          <w:tcPr>
            <w:tcW w:w="752" w:type="dxa"/>
          </w:tcPr>
          <w:p w14:paraId="389720A9" w14:textId="77777777" w:rsidR="00AD26CB" w:rsidRDefault="00AD26CB">
            <w:pPr>
              <w:pStyle w:val="TableParagraph"/>
            </w:pPr>
          </w:p>
        </w:tc>
        <w:tc>
          <w:tcPr>
            <w:tcW w:w="747" w:type="dxa"/>
          </w:tcPr>
          <w:p w14:paraId="18CCB901" w14:textId="77777777" w:rsidR="00AD26CB" w:rsidRDefault="00AD26CB">
            <w:pPr>
              <w:pStyle w:val="TableParagraph"/>
              <w:spacing w:before="154"/>
              <w:rPr>
                <w:b/>
                <w:i/>
              </w:rPr>
            </w:pPr>
          </w:p>
          <w:p w14:paraId="00E22B64" w14:textId="77777777" w:rsidR="00AD26CB" w:rsidRDefault="00000000">
            <w:pPr>
              <w:pStyle w:val="TableParagraph"/>
              <w:ind w:left="5" w:right="1"/>
              <w:jc w:val="center"/>
            </w:pPr>
            <w:r>
              <w:rPr>
                <w:spacing w:val="-10"/>
              </w:rPr>
              <w:t>*</w:t>
            </w:r>
          </w:p>
        </w:tc>
        <w:tc>
          <w:tcPr>
            <w:tcW w:w="749" w:type="dxa"/>
          </w:tcPr>
          <w:p w14:paraId="7FA74E80" w14:textId="77777777" w:rsidR="00AD26CB" w:rsidRDefault="00AD26CB">
            <w:pPr>
              <w:pStyle w:val="TableParagraph"/>
            </w:pPr>
          </w:p>
        </w:tc>
        <w:tc>
          <w:tcPr>
            <w:tcW w:w="752" w:type="dxa"/>
          </w:tcPr>
          <w:p w14:paraId="507B8707" w14:textId="77777777" w:rsidR="00AD26CB" w:rsidRDefault="00AD26CB">
            <w:pPr>
              <w:pStyle w:val="TableParagraph"/>
            </w:pPr>
          </w:p>
        </w:tc>
        <w:tc>
          <w:tcPr>
            <w:tcW w:w="749" w:type="dxa"/>
          </w:tcPr>
          <w:p w14:paraId="2DF7E698" w14:textId="77777777" w:rsidR="00AD26CB" w:rsidRDefault="00AD26CB">
            <w:pPr>
              <w:pStyle w:val="TableParagraph"/>
            </w:pPr>
          </w:p>
        </w:tc>
        <w:tc>
          <w:tcPr>
            <w:tcW w:w="749" w:type="dxa"/>
          </w:tcPr>
          <w:p w14:paraId="1A5620E6" w14:textId="77777777" w:rsidR="00AD26CB" w:rsidRDefault="00AD26CB">
            <w:pPr>
              <w:pStyle w:val="TableParagraph"/>
            </w:pPr>
          </w:p>
        </w:tc>
        <w:tc>
          <w:tcPr>
            <w:tcW w:w="900" w:type="dxa"/>
          </w:tcPr>
          <w:p w14:paraId="7538DC90" w14:textId="77777777" w:rsidR="00AD26CB" w:rsidRDefault="00AD26CB">
            <w:pPr>
              <w:pStyle w:val="TableParagraph"/>
              <w:spacing w:before="154"/>
              <w:rPr>
                <w:b/>
                <w:i/>
              </w:rPr>
            </w:pPr>
          </w:p>
          <w:p w14:paraId="21726551" w14:textId="77777777" w:rsidR="00AD26CB" w:rsidRDefault="00000000">
            <w:pPr>
              <w:pStyle w:val="TableParagraph"/>
              <w:ind w:left="1"/>
              <w:jc w:val="center"/>
            </w:pPr>
            <w:r>
              <w:rPr>
                <w:spacing w:val="-10"/>
              </w:rPr>
              <w:t>*</w:t>
            </w:r>
          </w:p>
        </w:tc>
        <w:tc>
          <w:tcPr>
            <w:tcW w:w="752" w:type="dxa"/>
          </w:tcPr>
          <w:p w14:paraId="3CA5A892" w14:textId="77777777" w:rsidR="00AD26CB" w:rsidRDefault="00AD26CB">
            <w:pPr>
              <w:pStyle w:val="TableParagraph"/>
              <w:spacing w:before="154"/>
              <w:rPr>
                <w:b/>
                <w:i/>
              </w:rPr>
            </w:pPr>
          </w:p>
          <w:p w14:paraId="3A40C234" w14:textId="77777777" w:rsidR="00AD26CB" w:rsidRDefault="00000000">
            <w:pPr>
              <w:pStyle w:val="TableParagraph"/>
              <w:ind w:left="5" w:right="5"/>
              <w:jc w:val="center"/>
            </w:pPr>
            <w:r>
              <w:rPr>
                <w:spacing w:val="-10"/>
              </w:rPr>
              <w:t>*</w:t>
            </w:r>
          </w:p>
        </w:tc>
        <w:tc>
          <w:tcPr>
            <w:tcW w:w="749" w:type="dxa"/>
          </w:tcPr>
          <w:p w14:paraId="61672493" w14:textId="77777777" w:rsidR="00AD26CB" w:rsidRDefault="00AD26CB">
            <w:pPr>
              <w:pStyle w:val="TableParagraph"/>
              <w:spacing w:before="154"/>
              <w:rPr>
                <w:b/>
                <w:i/>
              </w:rPr>
            </w:pPr>
          </w:p>
          <w:p w14:paraId="4CF2F384" w14:textId="77777777" w:rsidR="00AD26CB" w:rsidRDefault="00000000">
            <w:pPr>
              <w:pStyle w:val="TableParagraph"/>
              <w:ind w:left="5" w:right="2"/>
              <w:jc w:val="center"/>
            </w:pPr>
            <w:r>
              <w:rPr>
                <w:spacing w:val="-10"/>
              </w:rPr>
              <w:t>*</w:t>
            </w:r>
          </w:p>
        </w:tc>
        <w:tc>
          <w:tcPr>
            <w:tcW w:w="751" w:type="dxa"/>
          </w:tcPr>
          <w:p w14:paraId="1F75002C" w14:textId="77777777" w:rsidR="00AD26CB" w:rsidRDefault="00AD26CB">
            <w:pPr>
              <w:pStyle w:val="TableParagraph"/>
            </w:pPr>
          </w:p>
        </w:tc>
      </w:tr>
      <w:tr w:rsidR="00AD26CB" w14:paraId="4288A897" w14:textId="77777777">
        <w:trPr>
          <w:trHeight w:val="1000"/>
        </w:trPr>
        <w:tc>
          <w:tcPr>
            <w:tcW w:w="2809" w:type="dxa"/>
          </w:tcPr>
          <w:p w14:paraId="64C34125" w14:textId="77777777" w:rsidR="00AD26CB" w:rsidRDefault="00000000">
            <w:pPr>
              <w:pStyle w:val="TableParagraph"/>
              <w:spacing w:before="245"/>
              <w:ind w:left="105"/>
            </w:pPr>
            <w:r>
              <w:t>3.</w:t>
            </w:r>
            <w:r>
              <w:rPr>
                <w:spacing w:val="-2"/>
              </w:rPr>
              <w:t xml:space="preserve"> Позоришта</w:t>
            </w:r>
          </w:p>
        </w:tc>
        <w:tc>
          <w:tcPr>
            <w:tcW w:w="752" w:type="dxa"/>
          </w:tcPr>
          <w:p w14:paraId="31A71ED4" w14:textId="77777777" w:rsidR="00AD26CB" w:rsidRDefault="00AD26CB">
            <w:pPr>
              <w:pStyle w:val="TableParagraph"/>
            </w:pPr>
          </w:p>
        </w:tc>
        <w:tc>
          <w:tcPr>
            <w:tcW w:w="747" w:type="dxa"/>
          </w:tcPr>
          <w:p w14:paraId="7356848D" w14:textId="77777777" w:rsidR="00AD26CB" w:rsidRDefault="00AD26CB">
            <w:pPr>
              <w:pStyle w:val="TableParagraph"/>
              <w:spacing w:before="119"/>
              <w:rPr>
                <w:b/>
                <w:i/>
              </w:rPr>
            </w:pPr>
          </w:p>
          <w:p w14:paraId="592817BF" w14:textId="77777777" w:rsidR="00AD26CB" w:rsidRDefault="00000000">
            <w:pPr>
              <w:pStyle w:val="TableParagraph"/>
              <w:spacing w:before="1"/>
              <w:ind w:left="5" w:right="1"/>
              <w:jc w:val="center"/>
            </w:pPr>
            <w:r>
              <w:rPr>
                <w:spacing w:val="-10"/>
              </w:rPr>
              <w:t>*</w:t>
            </w:r>
          </w:p>
        </w:tc>
        <w:tc>
          <w:tcPr>
            <w:tcW w:w="749" w:type="dxa"/>
          </w:tcPr>
          <w:p w14:paraId="7223E468" w14:textId="77777777" w:rsidR="00AD26CB" w:rsidRDefault="00AD26CB">
            <w:pPr>
              <w:pStyle w:val="TableParagraph"/>
              <w:spacing w:before="119"/>
              <w:rPr>
                <w:b/>
                <w:i/>
              </w:rPr>
            </w:pPr>
          </w:p>
          <w:p w14:paraId="65FE6ACE" w14:textId="77777777" w:rsidR="00AD26CB" w:rsidRDefault="00000000">
            <w:pPr>
              <w:pStyle w:val="TableParagraph"/>
              <w:spacing w:before="1"/>
              <w:ind w:left="6" w:right="1"/>
              <w:jc w:val="center"/>
            </w:pPr>
            <w:r>
              <w:rPr>
                <w:spacing w:val="-10"/>
              </w:rPr>
              <w:t>*</w:t>
            </w:r>
          </w:p>
        </w:tc>
        <w:tc>
          <w:tcPr>
            <w:tcW w:w="752" w:type="dxa"/>
          </w:tcPr>
          <w:p w14:paraId="6C5458F2" w14:textId="77777777" w:rsidR="00AD26CB" w:rsidRDefault="00AD26CB">
            <w:pPr>
              <w:pStyle w:val="TableParagraph"/>
              <w:spacing w:before="119"/>
              <w:rPr>
                <w:b/>
                <w:i/>
              </w:rPr>
            </w:pPr>
          </w:p>
          <w:p w14:paraId="7AE51C45" w14:textId="77777777" w:rsidR="00AD26CB" w:rsidRDefault="00000000">
            <w:pPr>
              <w:pStyle w:val="TableParagraph"/>
              <w:spacing w:before="1"/>
              <w:ind w:left="5" w:right="2"/>
              <w:jc w:val="center"/>
            </w:pPr>
            <w:r>
              <w:rPr>
                <w:spacing w:val="-10"/>
              </w:rPr>
              <w:t>*</w:t>
            </w:r>
          </w:p>
        </w:tc>
        <w:tc>
          <w:tcPr>
            <w:tcW w:w="749" w:type="dxa"/>
          </w:tcPr>
          <w:p w14:paraId="427A73AF" w14:textId="77777777" w:rsidR="00AD26CB" w:rsidRDefault="00AD26CB">
            <w:pPr>
              <w:pStyle w:val="TableParagraph"/>
            </w:pPr>
          </w:p>
        </w:tc>
        <w:tc>
          <w:tcPr>
            <w:tcW w:w="749" w:type="dxa"/>
          </w:tcPr>
          <w:p w14:paraId="6EB4DAB6" w14:textId="77777777" w:rsidR="00AD26CB" w:rsidRDefault="00AD26CB">
            <w:pPr>
              <w:pStyle w:val="TableParagraph"/>
            </w:pPr>
          </w:p>
        </w:tc>
        <w:tc>
          <w:tcPr>
            <w:tcW w:w="900" w:type="dxa"/>
          </w:tcPr>
          <w:p w14:paraId="2B3765AA" w14:textId="77777777" w:rsidR="00AD26CB" w:rsidRDefault="00AD26CB">
            <w:pPr>
              <w:pStyle w:val="TableParagraph"/>
              <w:spacing w:before="119"/>
              <w:rPr>
                <w:b/>
                <w:i/>
              </w:rPr>
            </w:pPr>
          </w:p>
          <w:p w14:paraId="0743F3D1" w14:textId="77777777" w:rsidR="00AD26CB" w:rsidRDefault="00000000">
            <w:pPr>
              <w:pStyle w:val="TableParagraph"/>
              <w:spacing w:before="1"/>
              <w:ind w:left="1"/>
              <w:jc w:val="center"/>
            </w:pPr>
            <w:r>
              <w:rPr>
                <w:spacing w:val="-10"/>
              </w:rPr>
              <w:t>*</w:t>
            </w:r>
          </w:p>
        </w:tc>
        <w:tc>
          <w:tcPr>
            <w:tcW w:w="752" w:type="dxa"/>
          </w:tcPr>
          <w:p w14:paraId="54ED5039" w14:textId="77777777" w:rsidR="00AD26CB" w:rsidRDefault="00AD26CB">
            <w:pPr>
              <w:pStyle w:val="TableParagraph"/>
              <w:spacing w:before="119"/>
              <w:rPr>
                <w:b/>
                <w:i/>
              </w:rPr>
            </w:pPr>
          </w:p>
          <w:p w14:paraId="2F2B767F" w14:textId="77777777" w:rsidR="00AD26CB" w:rsidRDefault="00000000">
            <w:pPr>
              <w:pStyle w:val="TableParagraph"/>
              <w:spacing w:before="1"/>
              <w:ind w:left="5" w:right="5"/>
              <w:jc w:val="center"/>
            </w:pPr>
            <w:r>
              <w:rPr>
                <w:spacing w:val="-10"/>
              </w:rPr>
              <w:t>*</w:t>
            </w:r>
          </w:p>
        </w:tc>
        <w:tc>
          <w:tcPr>
            <w:tcW w:w="749" w:type="dxa"/>
          </w:tcPr>
          <w:p w14:paraId="316DAD2C" w14:textId="77777777" w:rsidR="00AD26CB" w:rsidRDefault="00AD26CB">
            <w:pPr>
              <w:pStyle w:val="TableParagraph"/>
              <w:spacing w:before="119"/>
              <w:rPr>
                <w:b/>
                <w:i/>
              </w:rPr>
            </w:pPr>
          </w:p>
          <w:p w14:paraId="57992BF4" w14:textId="77777777" w:rsidR="00AD26CB" w:rsidRDefault="00000000">
            <w:pPr>
              <w:pStyle w:val="TableParagraph"/>
              <w:spacing w:before="1"/>
              <w:ind w:left="5" w:right="2"/>
              <w:jc w:val="center"/>
            </w:pPr>
            <w:r>
              <w:rPr>
                <w:spacing w:val="-10"/>
              </w:rPr>
              <w:t>*</w:t>
            </w:r>
          </w:p>
        </w:tc>
        <w:tc>
          <w:tcPr>
            <w:tcW w:w="751" w:type="dxa"/>
          </w:tcPr>
          <w:p w14:paraId="2A38079C" w14:textId="77777777" w:rsidR="00AD26CB" w:rsidRDefault="00AD26CB">
            <w:pPr>
              <w:pStyle w:val="TableParagraph"/>
            </w:pPr>
          </w:p>
        </w:tc>
      </w:tr>
      <w:tr w:rsidR="00AD26CB" w14:paraId="3599CB12" w14:textId="77777777">
        <w:trPr>
          <w:trHeight w:val="505"/>
        </w:trPr>
        <w:tc>
          <w:tcPr>
            <w:tcW w:w="2809" w:type="dxa"/>
          </w:tcPr>
          <w:p w14:paraId="0FB8762F" w14:textId="77777777" w:rsidR="00AD26CB" w:rsidRDefault="00000000">
            <w:pPr>
              <w:pStyle w:val="TableParagraph"/>
              <w:spacing w:line="252" w:lineRule="exact"/>
              <w:ind w:left="105"/>
            </w:pPr>
            <w:r>
              <w:t>4.Ресурси</w:t>
            </w:r>
            <w:r>
              <w:rPr>
                <w:spacing w:val="-14"/>
              </w:rPr>
              <w:t xml:space="preserve"> </w:t>
            </w:r>
            <w:r>
              <w:t>градске</w:t>
            </w:r>
            <w:r>
              <w:rPr>
                <w:spacing w:val="-14"/>
              </w:rPr>
              <w:t xml:space="preserve"> </w:t>
            </w:r>
            <w:r>
              <w:t xml:space="preserve">општине </w:t>
            </w:r>
            <w:r>
              <w:rPr>
                <w:spacing w:val="-2"/>
              </w:rPr>
              <w:t>Сурчин</w:t>
            </w:r>
          </w:p>
        </w:tc>
        <w:tc>
          <w:tcPr>
            <w:tcW w:w="752" w:type="dxa"/>
          </w:tcPr>
          <w:p w14:paraId="329AADEF" w14:textId="77777777" w:rsidR="00AD26CB" w:rsidRDefault="00000000">
            <w:pPr>
              <w:pStyle w:val="TableParagraph"/>
              <w:spacing w:before="125"/>
              <w:ind w:left="7" w:right="2"/>
              <w:jc w:val="center"/>
            </w:pPr>
            <w:r>
              <w:rPr>
                <w:spacing w:val="-10"/>
              </w:rPr>
              <w:t>*</w:t>
            </w:r>
          </w:p>
        </w:tc>
        <w:tc>
          <w:tcPr>
            <w:tcW w:w="747" w:type="dxa"/>
          </w:tcPr>
          <w:p w14:paraId="730F80E3" w14:textId="77777777" w:rsidR="00AD26CB" w:rsidRDefault="00000000">
            <w:pPr>
              <w:pStyle w:val="TableParagraph"/>
              <w:spacing w:before="125"/>
              <w:ind w:left="5" w:right="1"/>
              <w:jc w:val="center"/>
            </w:pPr>
            <w:r>
              <w:rPr>
                <w:spacing w:val="-10"/>
              </w:rPr>
              <w:t>*</w:t>
            </w:r>
          </w:p>
        </w:tc>
        <w:tc>
          <w:tcPr>
            <w:tcW w:w="749" w:type="dxa"/>
          </w:tcPr>
          <w:p w14:paraId="34D08737" w14:textId="77777777" w:rsidR="00AD26CB" w:rsidRDefault="00000000">
            <w:pPr>
              <w:pStyle w:val="TableParagraph"/>
              <w:spacing w:before="125"/>
              <w:ind w:left="6" w:right="1"/>
              <w:jc w:val="center"/>
            </w:pPr>
            <w:r>
              <w:rPr>
                <w:spacing w:val="-10"/>
              </w:rPr>
              <w:t>*</w:t>
            </w:r>
          </w:p>
        </w:tc>
        <w:tc>
          <w:tcPr>
            <w:tcW w:w="752" w:type="dxa"/>
          </w:tcPr>
          <w:p w14:paraId="3EE02179" w14:textId="77777777" w:rsidR="00AD26CB" w:rsidRDefault="00AD26CB">
            <w:pPr>
              <w:pStyle w:val="TableParagraph"/>
            </w:pPr>
          </w:p>
        </w:tc>
        <w:tc>
          <w:tcPr>
            <w:tcW w:w="749" w:type="dxa"/>
          </w:tcPr>
          <w:p w14:paraId="3770E64A" w14:textId="77777777" w:rsidR="00AD26CB" w:rsidRDefault="00AD26CB">
            <w:pPr>
              <w:pStyle w:val="TableParagraph"/>
            </w:pPr>
          </w:p>
        </w:tc>
        <w:tc>
          <w:tcPr>
            <w:tcW w:w="749" w:type="dxa"/>
          </w:tcPr>
          <w:p w14:paraId="013F7BBB" w14:textId="77777777" w:rsidR="00AD26CB" w:rsidRDefault="00AD26CB">
            <w:pPr>
              <w:pStyle w:val="TableParagraph"/>
            </w:pPr>
          </w:p>
        </w:tc>
        <w:tc>
          <w:tcPr>
            <w:tcW w:w="900" w:type="dxa"/>
          </w:tcPr>
          <w:p w14:paraId="7B7A560C" w14:textId="77777777" w:rsidR="00AD26CB" w:rsidRDefault="00000000">
            <w:pPr>
              <w:pStyle w:val="TableParagraph"/>
              <w:spacing w:before="125"/>
              <w:ind w:left="1"/>
              <w:jc w:val="center"/>
            </w:pPr>
            <w:r>
              <w:rPr>
                <w:spacing w:val="-10"/>
              </w:rPr>
              <w:t>*</w:t>
            </w:r>
          </w:p>
        </w:tc>
        <w:tc>
          <w:tcPr>
            <w:tcW w:w="752" w:type="dxa"/>
          </w:tcPr>
          <w:p w14:paraId="1F441581" w14:textId="77777777" w:rsidR="00AD26CB" w:rsidRDefault="00000000">
            <w:pPr>
              <w:pStyle w:val="TableParagraph"/>
              <w:spacing w:before="125"/>
              <w:ind w:left="5" w:right="5"/>
              <w:jc w:val="center"/>
            </w:pPr>
            <w:r>
              <w:rPr>
                <w:spacing w:val="-10"/>
              </w:rPr>
              <w:t>*</w:t>
            </w:r>
          </w:p>
        </w:tc>
        <w:tc>
          <w:tcPr>
            <w:tcW w:w="749" w:type="dxa"/>
          </w:tcPr>
          <w:p w14:paraId="11F9C0B8" w14:textId="77777777" w:rsidR="00AD26CB" w:rsidRDefault="00000000">
            <w:pPr>
              <w:pStyle w:val="TableParagraph"/>
              <w:spacing w:before="125"/>
              <w:ind w:left="5" w:right="2"/>
              <w:jc w:val="center"/>
            </w:pPr>
            <w:r>
              <w:rPr>
                <w:spacing w:val="-10"/>
              </w:rPr>
              <w:t>*</w:t>
            </w:r>
          </w:p>
        </w:tc>
        <w:tc>
          <w:tcPr>
            <w:tcW w:w="751" w:type="dxa"/>
          </w:tcPr>
          <w:p w14:paraId="356317EE" w14:textId="77777777" w:rsidR="00AD26CB" w:rsidRDefault="00000000">
            <w:pPr>
              <w:pStyle w:val="TableParagraph"/>
              <w:spacing w:before="125"/>
              <w:ind w:left="1"/>
              <w:jc w:val="center"/>
            </w:pPr>
            <w:r>
              <w:rPr>
                <w:spacing w:val="-10"/>
              </w:rPr>
              <w:t>*</w:t>
            </w:r>
          </w:p>
        </w:tc>
      </w:tr>
      <w:tr w:rsidR="00AD26CB" w14:paraId="0A0D803B" w14:textId="77777777">
        <w:trPr>
          <w:trHeight w:val="832"/>
        </w:trPr>
        <w:tc>
          <w:tcPr>
            <w:tcW w:w="2809" w:type="dxa"/>
          </w:tcPr>
          <w:p w14:paraId="6810418F" w14:textId="77777777" w:rsidR="00AD26CB" w:rsidRDefault="00AD26CB">
            <w:pPr>
              <w:pStyle w:val="TableParagraph"/>
              <w:spacing w:before="35"/>
              <w:rPr>
                <w:b/>
                <w:i/>
              </w:rPr>
            </w:pPr>
          </w:p>
          <w:p w14:paraId="52B00ADA" w14:textId="77777777" w:rsidR="00AD26CB" w:rsidRDefault="00000000">
            <w:pPr>
              <w:pStyle w:val="TableParagraph"/>
              <w:spacing w:before="1"/>
              <w:ind w:left="105"/>
            </w:pPr>
            <w:r>
              <w:t>5.Ресурси</w:t>
            </w:r>
            <w:r>
              <w:rPr>
                <w:spacing w:val="-3"/>
              </w:rPr>
              <w:t xml:space="preserve"> </w:t>
            </w:r>
            <w:r>
              <w:t>Града</w:t>
            </w:r>
            <w:r>
              <w:rPr>
                <w:spacing w:val="-3"/>
              </w:rPr>
              <w:t xml:space="preserve"> </w:t>
            </w:r>
            <w:r>
              <w:rPr>
                <w:spacing w:val="-2"/>
              </w:rPr>
              <w:t>Београда</w:t>
            </w:r>
          </w:p>
        </w:tc>
        <w:tc>
          <w:tcPr>
            <w:tcW w:w="752" w:type="dxa"/>
          </w:tcPr>
          <w:p w14:paraId="469D295B" w14:textId="77777777" w:rsidR="00AD26CB" w:rsidRDefault="00AD26CB">
            <w:pPr>
              <w:pStyle w:val="TableParagraph"/>
              <w:spacing w:before="35"/>
              <w:rPr>
                <w:b/>
                <w:i/>
              </w:rPr>
            </w:pPr>
          </w:p>
          <w:p w14:paraId="164871EF" w14:textId="77777777" w:rsidR="00AD26CB" w:rsidRDefault="00000000">
            <w:pPr>
              <w:pStyle w:val="TableParagraph"/>
              <w:spacing w:before="1"/>
              <w:ind w:left="7" w:right="2"/>
              <w:jc w:val="center"/>
            </w:pPr>
            <w:r>
              <w:rPr>
                <w:spacing w:val="-10"/>
              </w:rPr>
              <w:t>*</w:t>
            </w:r>
          </w:p>
        </w:tc>
        <w:tc>
          <w:tcPr>
            <w:tcW w:w="747" w:type="dxa"/>
          </w:tcPr>
          <w:p w14:paraId="7447AA8C" w14:textId="77777777" w:rsidR="00AD26CB" w:rsidRDefault="00AD26CB">
            <w:pPr>
              <w:pStyle w:val="TableParagraph"/>
              <w:spacing w:before="35"/>
              <w:rPr>
                <w:b/>
                <w:i/>
              </w:rPr>
            </w:pPr>
          </w:p>
          <w:p w14:paraId="7C66BD0F" w14:textId="77777777" w:rsidR="00AD26CB" w:rsidRDefault="00000000">
            <w:pPr>
              <w:pStyle w:val="TableParagraph"/>
              <w:spacing w:before="1"/>
              <w:ind w:left="5" w:right="1"/>
              <w:jc w:val="center"/>
            </w:pPr>
            <w:r>
              <w:rPr>
                <w:spacing w:val="-10"/>
              </w:rPr>
              <w:t>*</w:t>
            </w:r>
          </w:p>
        </w:tc>
        <w:tc>
          <w:tcPr>
            <w:tcW w:w="749" w:type="dxa"/>
          </w:tcPr>
          <w:p w14:paraId="0C6FE090" w14:textId="77777777" w:rsidR="00AD26CB" w:rsidRDefault="00AD26CB">
            <w:pPr>
              <w:pStyle w:val="TableParagraph"/>
              <w:spacing w:before="35"/>
              <w:rPr>
                <w:b/>
                <w:i/>
              </w:rPr>
            </w:pPr>
          </w:p>
          <w:p w14:paraId="3B06AE62" w14:textId="77777777" w:rsidR="00AD26CB" w:rsidRDefault="00000000">
            <w:pPr>
              <w:pStyle w:val="TableParagraph"/>
              <w:spacing w:before="1"/>
              <w:ind w:left="6" w:right="1"/>
              <w:jc w:val="center"/>
            </w:pPr>
            <w:r>
              <w:rPr>
                <w:spacing w:val="-10"/>
              </w:rPr>
              <w:t>*</w:t>
            </w:r>
          </w:p>
        </w:tc>
        <w:tc>
          <w:tcPr>
            <w:tcW w:w="752" w:type="dxa"/>
          </w:tcPr>
          <w:p w14:paraId="0A5CB6AD" w14:textId="77777777" w:rsidR="00AD26CB" w:rsidRDefault="00AD26CB">
            <w:pPr>
              <w:pStyle w:val="TableParagraph"/>
              <w:spacing w:before="35"/>
              <w:rPr>
                <w:b/>
                <w:i/>
              </w:rPr>
            </w:pPr>
          </w:p>
          <w:p w14:paraId="21D8D2DB" w14:textId="77777777" w:rsidR="00AD26CB" w:rsidRDefault="00000000">
            <w:pPr>
              <w:pStyle w:val="TableParagraph"/>
              <w:spacing w:before="1"/>
              <w:ind w:left="5" w:right="2"/>
              <w:jc w:val="center"/>
            </w:pPr>
            <w:r>
              <w:rPr>
                <w:spacing w:val="-10"/>
              </w:rPr>
              <w:t>*</w:t>
            </w:r>
          </w:p>
        </w:tc>
        <w:tc>
          <w:tcPr>
            <w:tcW w:w="749" w:type="dxa"/>
          </w:tcPr>
          <w:p w14:paraId="161DE464" w14:textId="77777777" w:rsidR="00AD26CB" w:rsidRDefault="00AD26CB">
            <w:pPr>
              <w:pStyle w:val="TableParagraph"/>
              <w:spacing w:before="35"/>
              <w:rPr>
                <w:b/>
                <w:i/>
              </w:rPr>
            </w:pPr>
          </w:p>
          <w:p w14:paraId="13CF9916" w14:textId="77777777" w:rsidR="00AD26CB" w:rsidRDefault="00000000">
            <w:pPr>
              <w:pStyle w:val="TableParagraph"/>
              <w:spacing w:before="1"/>
              <w:ind w:left="5" w:right="5"/>
              <w:jc w:val="center"/>
            </w:pPr>
            <w:r>
              <w:rPr>
                <w:spacing w:val="-10"/>
              </w:rPr>
              <w:t>*</w:t>
            </w:r>
          </w:p>
        </w:tc>
        <w:tc>
          <w:tcPr>
            <w:tcW w:w="749" w:type="dxa"/>
          </w:tcPr>
          <w:p w14:paraId="1E30A2C8" w14:textId="77777777" w:rsidR="00AD26CB" w:rsidRDefault="00AD26CB">
            <w:pPr>
              <w:pStyle w:val="TableParagraph"/>
              <w:spacing w:before="35"/>
              <w:rPr>
                <w:b/>
                <w:i/>
              </w:rPr>
            </w:pPr>
          </w:p>
          <w:p w14:paraId="4AE19890" w14:textId="77777777" w:rsidR="00AD26CB" w:rsidRDefault="00000000">
            <w:pPr>
              <w:pStyle w:val="TableParagraph"/>
              <w:spacing w:before="1"/>
              <w:ind w:left="5" w:right="1"/>
              <w:jc w:val="center"/>
            </w:pPr>
            <w:r>
              <w:rPr>
                <w:spacing w:val="-10"/>
              </w:rPr>
              <w:t>*</w:t>
            </w:r>
          </w:p>
        </w:tc>
        <w:tc>
          <w:tcPr>
            <w:tcW w:w="900" w:type="dxa"/>
          </w:tcPr>
          <w:p w14:paraId="4BA6B835" w14:textId="77777777" w:rsidR="00AD26CB" w:rsidRDefault="00AD26CB">
            <w:pPr>
              <w:pStyle w:val="TableParagraph"/>
              <w:spacing w:before="35"/>
              <w:rPr>
                <w:b/>
                <w:i/>
              </w:rPr>
            </w:pPr>
          </w:p>
          <w:p w14:paraId="55F5B8AC" w14:textId="77777777" w:rsidR="00AD26CB" w:rsidRDefault="00000000">
            <w:pPr>
              <w:pStyle w:val="TableParagraph"/>
              <w:spacing w:before="1"/>
              <w:ind w:left="1"/>
              <w:jc w:val="center"/>
            </w:pPr>
            <w:r>
              <w:rPr>
                <w:spacing w:val="-10"/>
              </w:rPr>
              <w:t>*</w:t>
            </w:r>
          </w:p>
        </w:tc>
        <w:tc>
          <w:tcPr>
            <w:tcW w:w="752" w:type="dxa"/>
          </w:tcPr>
          <w:p w14:paraId="4EBA7C25" w14:textId="77777777" w:rsidR="00AD26CB" w:rsidRDefault="00AD26CB">
            <w:pPr>
              <w:pStyle w:val="TableParagraph"/>
              <w:spacing w:before="35"/>
              <w:rPr>
                <w:b/>
                <w:i/>
              </w:rPr>
            </w:pPr>
          </w:p>
          <w:p w14:paraId="6339733A" w14:textId="77777777" w:rsidR="00AD26CB" w:rsidRDefault="00000000">
            <w:pPr>
              <w:pStyle w:val="TableParagraph"/>
              <w:spacing w:before="1"/>
              <w:ind w:left="5" w:right="5"/>
              <w:jc w:val="center"/>
            </w:pPr>
            <w:r>
              <w:rPr>
                <w:spacing w:val="-10"/>
              </w:rPr>
              <w:t>*</w:t>
            </w:r>
          </w:p>
        </w:tc>
        <w:tc>
          <w:tcPr>
            <w:tcW w:w="749" w:type="dxa"/>
          </w:tcPr>
          <w:p w14:paraId="2E066578" w14:textId="77777777" w:rsidR="00AD26CB" w:rsidRDefault="00AD26CB">
            <w:pPr>
              <w:pStyle w:val="TableParagraph"/>
              <w:spacing w:before="35"/>
              <w:rPr>
                <w:b/>
                <w:i/>
              </w:rPr>
            </w:pPr>
          </w:p>
          <w:p w14:paraId="466F6790" w14:textId="77777777" w:rsidR="00AD26CB" w:rsidRDefault="00000000">
            <w:pPr>
              <w:pStyle w:val="TableParagraph"/>
              <w:spacing w:before="1"/>
              <w:ind w:left="5" w:right="2"/>
              <w:jc w:val="center"/>
            </w:pPr>
            <w:r>
              <w:rPr>
                <w:spacing w:val="-10"/>
              </w:rPr>
              <w:t>*</w:t>
            </w:r>
          </w:p>
        </w:tc>
        <w:tc>
          <w:tcPr>
            <w:tcW w:w="751" w:type="dxa"/>
          </w:tcPr>
          <w:p w14:paraId="3AE4D747" w14:textId="77777777" w:rsidR="00AD26CB" w:rsidRDefault="00AD26CB">
            <w:pPr>
              <w:pStyle w:val="TableParagraph"/>
              <w:spacing w:before="35"/>
              <w:rPr>
                <w:b/>
                <w:i/>
              </w:rPr>
            </w:pPr>
          </w:p>
          <w:p w14:paraId="7823A212" w14:textId="77777777" w:rsidR="00AD26CB" w:rsidRDefault="00000000">
            <w:pPr>
              <w:pStyle w:val="TableParagraph"/>
              <w:spacing w:before="1"/>
              <w:ind w:left="1"/>
              <w:jc w:val="center"/>
            </w:pPr>
            <w:r>
              <w:rPr>
                <w:spacing w:val="-10"/>
              </w:rPr>
              <w:t>*</w:t>
            </w:r>
          </w:p>
        </w:tc>
      </w:tr>
      <w:tr w:rsidR="00AD26CB" w14:paraId="3317A9DC" w14:textId="77777777">
        <w:trPr>
          <w:trHeight w:val="832"/>
        </w:trPr>
        <w:tc>
          <w:tcPr>
            <w:tcW w:w="2809" w:type="dxa"/>
          </w:tcPr>
          <w:p w14:paraId="42FD1C4B" w14:textId="77777777" w:rsidR="00AD26CB" w:rsidRDefault="00000000">
            <w:pPr>
              <w:pStyle w:val="TableParagraph"/>
              <w:spacing w:before="161"/>
              <w:ind w:left="105" w:right="112"/>
            </w:pPr>
            <w:r>
              <w:t>6.</w:t>
            </w:r>
            <w:r>
              <w:rPr>
                <w:spacing w:val="-14"/>
              </w:rPr>
              <w:t xml:space="preserve"> </w:t>
            </w:r>
            <w:r>
              <w:t>Пољопривредни</w:t>
            </w:r>
            <w:r>
              <w:rPr>
                <w:spacing w:val="-14"/>
              </w:rPr>
              <w:t xml:space="preserve"> </w:t>
            </w:r>
            <w:r>
              <w:t>објекти у Јакову</w:t>
            </w:r>
          </w:p>
        </w:tc>
        <w:tc>
          <w:tcPr>
            <w:tcW w:w="752" w:type="dxa"/>
          </w:tcPr>
          <w:p w14:paraId="03334051" w14:textId="77777777" w:rsidR="00AD26CB" w:rsidRDefault="00AD26CB">
            <w:pPr>
              <w:pStyle w:val="TableParagraph"/>
              <w:spacing w:before="35"/>
              <w:rPr>
                <w:b/>
                <w:i/>
              </w:rPr>
            </w:pPr>
          </w:p>
          <w:p w14:paraId="60371973" w14:textId="77777777" w:rsidR="00AD26CB" w:rsidRDefault="00000000">
            <w:pPr>
              <w:pStyle w:val="TableParagraph"/>
              <w:spacing w:before="1"/>
              <w:ind w:left="7" w:right="2"/>
              <w:jc w:val="center"/>
            </w:pPr>
            <w:r>
              <w:rPr>
                <w:spacing w:val="-10"/>
              </w:rPr>
              <w:t>*</w:t>
            </w:r>
          </w:p>
        </w:tc>
        <w:tc>
          <w:tcPr>
            <w:tcW w:w="747" w:type="dxa"/>
          </w:tcPr>
          <w:p w14:paraId="3CD82932" w14:textId="77777777" w:rsidR="00AD26CB" w:rsidRDefault="00AD26CB">
            <w:pPr>
              <w:pStyle w:val="TableParagraph"/>
              <w:spacing w:before="35"/>
              <w:rPr>
                <w:b/>
                <w:i/>
              </w:rPr>
            </w:pPr>
          </w:p>
          <w:p w14:paraId="4BB13A88" w14:textId="77777777" w:rsidR="00AD26CB" w:rsidRDefault="00000000">
            <w:pPr>
              <w:pStyle w:val="TableParagraph"/>
              <w:spacing w:before="1"/>
              <w:ind w:left="5" w:right="1"/>
              <w:jc w:val="center"/>
            </w:pPr>
            <w:r>
              <w:rPr>
                <w:spacing w:val="-10"/>
              </w:rPr>
              <w:t>*</w:t>
            </w:r>
          </w:p>
        </w:tc>
        <w:tc>
          <w:tcPr>
            <w:tcW w:w="749" w:type="dxa"/>
          </w:tcPr>
          <w:p w14:paraId="691F454D" w14:textId="77777777" w:rsidR="00AD26CB" w:rsidRDefault="00AD26CB">
            <w:pPr>
              <w:pStyle w:val="TableParagraph"/>
              <w:spacing w:before="35"/>
              <w:rPr>
                <w:b/>
                <w:i/>
              </w:rPr>
            </w:pPr>
          </w:p>
          <w:p w14:paraId="6FB28944" w14:textId="77777777" w:rsidR="00AD26CB" w:rsidRDefault="00000000">
            <w:pPr>
              <w:pStyle w:val="TableParagraph"/>
              <w:spacing w:before="1"/>
              <w:ind w:left="6" w:right="1"/>
              <w:jc w:val="center"/>
            </w:pPr>
            <w:r>
              <w:rPr>
                <w:spacing w:val="-10"/>
              </w:rPr>
              <w:t>*</w:t>
            </w:r>
          </w:p>
        </w:tc>
        <w:tc>
          <w:tcPr>
            <w:tcW w:w="752" w:type="dxa"/>
          </w:tcPr>
          <w:p w14:paraId="2F48DDEE" w14:textId="77777777" w:rsidR="00AD26CB" w:rsidRDefault="00AD26CB">
            <w:pPr>
              <w:pStyle w:val="TableParagraph"/>
              <w:spacing w:before="35"/>
              <w:rPr>
                <w:b/>
                <w:i/>
              </w:rPr>
            </w:pPr>
          </w:p>
          <w:p w14:paraId="1976C06A" w14:textId="77777777" w:rsidR="00AD26CB" w:rsidRDefault="00000000">
            <w:pPr>
              <w:pStyle w:val="TableParagraph"/>
              <w:spacing w:before="1"/>
              <w:ind w:left="5" w:right="2"/>
              <w:jc w:val="center"/>
            </w:pPr>
            <w:r>
              <w:rPr>
                <w:spacing w:val="-10"/>
              </w:rPr>
              <w:t>*</w:t>
            </w:r>
          </w:p>
        </w:tc>
        <w:tc>
          <w:tcPr>
            <w:tcW w:w="749" w:type="dxa"/>
          </w:tcPr>
          <w:p w14:paraId="7BC06AE3" w14:textId="77777777" w:rsidR="00AD26CB" w:rsidRDefault="00AD26CB">
            <w:pPr>
              <w:pStyle w:val="TableParagraph"/>
            </w:pPr>
          </w:p>
        </w:tc>
        <w:tc>
          <w:tcPr>
            <w:tcW w:w="749" w:type="dxa"/>
          </w:tcPr>
          <w:p w14:paraId="1FD17224" w14:textId="77777777" w:rsidR="00AD26CB" w:rsidRDefault="00AD26CB">
            <w:pPr>
              <w:pStyle w:val="TableParagraph"/>
            </w:pPr>
          </w:p>
        </w:tc>
        <w:tc>
          <w:tcPr>
            <w:tcW w:w="900" w:type="dxa"/>
          </w:tcPr>
          <w:p w14:paraId="4114834E" w14:textId="77777777" w:rsidR="00AD26CB" w:rsidRDefault="00AD26CB">
            <w:pPr>
              <w:pStyle w:val="TableParagraph"/>
              <w:spacing w:before="35"/>
              <w:rPr>
                <w:b/>
                <w:i/>
              </w:rPr>
            </w:pPr>
          </w:p>
          <w:p w14:paraId="4AFE11F7" w14:textId="77777777" w:rsidR="00AD26CB" w:rsidRDefault="00000000">
            <w:pPr>
              <w:pStyle w:val="TableParagraph"/>
              <w:spacing w:before="1"/>
              <w:ind w:left="1"/>
              <w:jc w:val="center"/>
            </w:pPr>
            <w:r>
              <w:rPr>
                <w:spacing w:val="-10"/>
              </w:rPr>
              <w:t>*</w:t>
            </w:r>
          </w:p>
        </w:tc>
        <w:tc>
          <w:tcPr>
            <w:tcW w:w="752" w:type="dxa"/>
          </w:tcPr>
          <w:p w14:paraId="10040747" w14:textId="77777777" w:rsidR="00AD26CB" w:rsidRDefault="00AD26CB">
            <w:pPr>
              <w:pStyle w:val="TableParagraph"/>
              <w:spacing w:before="35"/>
              <w:rPr>
                <w:b/>
                <w:i/>
              </w:rPr>
            </w:pPr>
          </w:p>
          <w:p w14:paraId="0597DA68" w14:textId="77777777" w:rsidR="00AD26CB" w:rsidRDefault="00000000">
            <w:pPr>
              <w:pStyle w:val="TableParagraph"/>
              <w:spacing w:before="1"/>
              <w:ind w:left="5" w:right="5"/>
              <w:jc w:val="center"/>
            </w:pPr>
            <w:r>
              <w:rPr>
                <w:spacing w:val="-10"/>
              </w:rPr>
              <w:t>*</w:t>
            </w:r>
          </w:p>
        </w:tc>
        <w:tc>
          <w:tcPr>
            <w:tcW w:w="749" w:type="dxa"/>
          </w:tcPr>
          <w:p w14:paraId="2DA27052" w14:textId="77777777" w:rsidR="00AD26CB" w:rsidRDefault="00AD26CB">
            <w:pPr>
              <w:pStyle w:val="TableParagraph"/>
              <w:spacing w:before="35"/>
              <w:rPr>
                <w:b/>
                <w:i/>
              </w:rPr>
            </w:pPr>
          </w:p>
          <w:p w14:paraId="4BBBB788" w14:textId="77777777" w:rsidR="00AD26CB" w:rsidRDefault="00000000">
            <w:pPr>
              <w:pStyle w:val="TableParagraph"/>
              <w:spacing w:before="1"/>
              <w:ind w:left="5" w:right="2"/>
              <w:jc w:val="center"/>
            </w:pPr>
            <w:r>
              <w:rPr>
                <w:spacing w:val="-10"/>
              </w:rPr>
              <w:t>*</w:t>
            </w:r>
          </w:p>
        </w:tc>
        <w:tc>
          <w:tcPr>
            <w:tcW w:w="751" w:type="dxa"/>
          </w:tcPr>
          <w:p w14:paraId="7B7CA9A7" w14:textId="77777777" w:rsidR="00AD26CB" w:rsidRDefault="00AD26CB">
            <w:pPr>
              <w:pStyle w:val="TableParagraph"/>
              <w:spacing w:before="35"/>
              <w:rPr>
                <w:b/>
                <w:i/>
              </w:rPr>
            </w:pPr>
          </w:p>
          <w:p w14:paraId="78857648" w14:textId="77777777" w:rsidR="00AD26CB" w:rsidRDefault="00000000">
            <w:pPr>
              <w:pStyle w:val="TableParagraph"/>
              <w:spacing w:before="1"/>
              <w:ind w:left="1"/>
              <w:jc w:val="center"/>
            </w:pPr>
            <w:r>
              <w:rPr>
                <w:spacing w:val="-10"/>
              </w:rPr>
              <w:t>*</w:t>
            </w:r>
          </w:p>
        </w:tc>
      </w:tr>
      <w:tr w:rsidR="00AD26CB" w14:paraId="6668FB22" w14:textId="77777777">
        <w:trPr>
          <w:trHeight w:val="1072"/>
        </w:trPr>
        <w:tc>
          <w:tcPr>
            <w:tcW w:w="2809" w:type="dxa"/>
          </w:tcPr>
          <w:p w14:paraId="2DDC2095" w14:textId="77777777" w:rsidR="00AD26CB" w:rsidRDefault="00000000">
            <w:pPr>
              <w:pStyle w:val="TableParagraph"/>
              <w:spacing w:before="1" w:line="276" w:lineRule="auto"/>
              <w:ind w:left="1031" w:right="390" w:hanging="360"/>
              <w:jc w:val="both"/>
            </w:pPr>
            <w:r>
              <w:t>7. Индивидуална домаћинства</w:t>
            </w:r>
            <w:r>
              <w:rPr>
                <w:spacing w:val="-14"/>
              </w:rPr>
              <w:t xml:space="preserve"> </w:t>
            </w:r>
            <w:r>
              <w:t xml:space="preserve">у </w:t>
            </w:r>
            <w:r>
              <w:rPr>
                <w:spacing w:val="-2"/>
              </w:rPr>
              <w:t>месту</w:t>
            </w:r>
          </w:p>
        </w:tc>
        <w:tc>
          <w:tcPr>
            <w:tcW w:w="752" w:type="dxa"/>
          </w:tcPr>
          <w:p w14:paraId="70DACECA" w14:textId="77777777" w:rsidR="00AD26CB" w:rsidRDefault="00AD26CB">
            <w:pPr>
              <w:pStyle w:val="TableParagraph"/>
              <w:spacing w:before="155"/>
              <w:rPr>
                <w:b/>
                <w:i/>
              </w:rPr>
            </w:pPr>
          </w:p>
          <w:p w14:paraId="153C1359" w14:textId="77777777" w:rsidR="00AD26CB" w:rsidRDefault="00000000">
            <w:pPr>
              <w:pStyle w:val="TableParagraph"/>
              <w:spacing w:before="1"/>
              <w:ind w:left="7" w:right="2"/>
              <w:jc w:val="center"/>
            </w:pPr>
            <w:r>
              <w:rPr>
                <w:spacing w:val="-10"/>
              </w:rPr>
              <w:t>*</w:t>
            </w:r>
          </w:p>
        </w:tc>
        <w:tc>
          <w:tcPr>
            <w:tcW w:w="747" w:type="dxa"/>
          </w:tcPr>
          <w:p w14:paraId="3CBEE977" w14:textId="77777777" w:rsidR="00AD26CB" w:rsidRDefault="00AD26CB">
            <w:pPr>
              <w:pStyle w:val="TableParagraph"/>
              <w:spacing w:before="155"/>
              <w:rPr>
                <w:b/>
                <w:i/>
              </w:rPr>
            </w:pPr>
          </w:p>
          <w:p w14:paraId="030F538D" w14:textId="77777777" w:rsidR="00AD26CB" w:rsidRDefault="00000000">
            <w:pPr>
              <w:pStyle w:val="TableParagraph"/>
              <w:spacing w:before="1"/>
              <w:ind w:left="5" w:right="1"/>
              <w:jc w:val="center"/>
            </w:pPr>
            <w:r>
              <w:rPr>
                <w:spacing w:val="-10"/>
              </w:rPr>
              <w:t>*</w:t>
            </w:r>
          </w:p>
        </w:tc>
        <w:tc>
          <w:tcPr>
            <w:tcW w:w="749" w:type="dxa"/>
          </w:tcPr>
          <w:p w14:paraId="7E04E91D" w14:textId="77777777" w:rsidR="00AD26CB" w:rsidRDefault="00AD26CB">
            <w:pPr>
              <w:pStyle w:val="TableParagraph"/>
              <w:spacing w:before="155"/>
              <w:rPr>
                <w:b/>
                <w:i/>
              </w:rPr>
            </w:pPr>
          </w:p>
          <w:p w14:paraId="1D6FF3C7" w14:textId="77777777" w:rsidR="00AD26CB" w:rsidRDefault="00000000">
            <w:pPr>
              <w:pStyle w:val="TableParagraph"/>
              <w:spacing w:before="1"/>
              <w:ind w:left="6" w:right="1"/>
              <w:jc w:val="center"/>
            </w:pPr>
            <w:r>
              <w:rPr>
                <w:spacing w:val="-10"/>
              </w:rPr>
              <w:t>*</w:t>
            </w:r>
          </w:p>
        </w:tc>
        <w:tc>
          <w:tcPr>
            <w:tcW w:w="752" w:type="dxa"/>
          </w:tcPr>
          <w:p w14:paraId="6AE7D59C" w14:textId="77777777" w:rsidR="00AD26CB" w:rsidRDefault="00AD26CB">
            <w:pPr>
              <w:pStyle w:val="TableParagraph"/>
              <w:spacing w:before="155"/>
              <w:rPr>
                <w:b/>
                <w:i/>
              </w:rPr>
            </w:pPr>
          </w:p>
          <w:p w14:paraId="5AFAA3FA" w14:textId="77777777" w:rsidR="00AD26CB" w:rsidRDefault="00000000">
            <w:pPr>
              <w:pStyle w:val="TableParagraph"/>
              <w:spacing w:before="1"/>
              <w:ind w:left="5" w:right="2"/>
              <w:jc w:val="center"/>
            </w:pPr>
            <w:r>
              <w:rPr>
                <w:spacing w:val="-10"/>
              </w:rPr>
              <w:t>*</w:t>
            </w:r>
          </w:p>
        </w:tc>
        <w:tc>
          <w:tcPr>
            <w:tcW w:w="749" w:type="dxa"/>
          </w:tcPr>
          <w:p w14:paraId="5C7193A5" w14:textId="77777777" w:rsidR="00AD26CB" w:rsidRDefault="00AD26CB">
            <w:pPr>
              <w:pStyle w:val="TableParagraph"/>
            </w:pPr>
          </w:p>
        </w:tc>
        <w:tc>
          <w:tcPr>
            <w:tcW w:w="749" w:type="dxa"/>
          </w:tcPr>
          <w:p w14:paraId="0C3A1B61" w14:textId="77777777" w:rsidR="00AD26CB" w:rsidRDefault="00AD26CB">
            <w:pPr>
              <w:pStyle w:val="TableParagraph"/>
            </w:pPr>
          </w:p>
        </w:tc>
        <w:tc>
          <w:tcPr>
            <w:tcW w:w="900" w:type="dxa"/>
          </w:tcPr>
          <w:p w14:paraId="2C390413" w14:textId="77777777" w:rsidR="00AD26CB" w:rsidRDefault="00AD26CB">
            <w:pPr>
              <w:pStyle w:val="TableParagraph"/>
              <w:spacing w:before="155"/>
              <w:rPr>
                <w:b/>
                <w:i/>
              </w:rPr>
            </w:pPr>
          </w:p>
          <w:p w14:paraId="225E0A58" w14:textId="77777777" w:rsidR="00AD26CB" w:rsidRDefault="00000000">
            <w:pPr>
              <w:pStyle w:val="TableParagraph"/>
              <w:spacing w:before="1"/>
              <w:ind w:left="1"/>
              <w:jc w:val="center"/>
            </w:pPr>
            <w:r>
              <w:rPr>
                <w:spacing w:val="-10"/>
              </w:rPr>
              <w:t>*</w:t>
            </w:r>
          </w:p>
        </w:tc>
        <w:tc>
          <w:tcPr>
            <w:tcW w:w="752" w:type="dxa"/>
          </w:tcPr>
          <w:p w14:paraId="0CBFA9B7" w14:textId="77777777" w:rsidR="00AD26CB" w:rsidRDefault="00AD26CB">
            <w:pPr>
              <w:pStyle w:val="TableParagraph"/>
              <w:spacing w:before="155"/>
              <w:rPr>
                <w:b/>
                <w:i/>
              </w:rPr>
            </w:pPr>
          </w:p>
          <w:p w14:paraId="2FDE797E" w14:textId="77777777" w:rsidR="00AD26CB" w:rsidRDefault="00000000">
            <w:pPr>
              <w:pStyle w:val="TableParagraph"/>
              <w:spacing w:before="1"/>
              <w:ind w:left="5" w:right="5"/>
              <w:jc w:val="center"/>
            </w:pPr>
            <w:r>
              <w:rPr>
                <w:spacing w:val="-10"/>
              </w:rPr>
              <w:t>*</w:t>
            </w:r>
          </w:p>
        </w:tc>
        <w:tc>
          <w:tcPr>
            <w:tcW w:w="749" w:type="dxa"/>
          </w:tcPr>
          <w:p w14:paraId="04E7B077" w14:textId="77777777" w:rsidR="00AD26CB" w:rsidRDefault="00AD26CB">
            <w:pPr>
              <w:pStyle w:val="TableParagraph"/>
              <w:spacing w:before="155"/>
              <w:rPr>
                <w:b/>
                <w:i/>
              </w:rPr>
            </w:pPr>
          </w:p>
          <w:p w14:paraId="476988F7" w14:textId="77777777" w:rsidR="00AD26CB" w:rsidRDefault="00000000">
            <w:pPr>
              <w:pStyle w:val="TableParagraph"/>
              <w:spacing w:before="1"/>
              <w:ind w:left="5" w:right="2"/>
              <w:jc w:val="center"/>
            </w:pPr>
            <w:r>
              <w:rPr>
                <w:spacing w:val="-10"/>
              </w:rPr>
              <w:t>*</w:t>
            </w:r>
          </w:p>
        </w:tc>
        <w:tc>
          <w:tcPr>
            <w:tcW w:w="751" w:type="dxa"/>
          </w:tcPr>
          <w:p w14:paraId="36B84D5D" w14:textId="77777777" w:rsidR="00AD26CB" w:rsidRDefault="00AD26CB">
            <w:pPr>
              <w:pStyle w:val="TableParagraph"/>
              <w:spacing w:before="155"/>
              <w:rPr>
                <w:b/>
                <w:i/>
              </w:rPr>
            </w:pPr>
          </w:p>
          <w:p w14:paraId="577CB643" w14:textId="77777777" w:rsidR="00AD26CB" w:rsidRDefault="00000000">
            <w:pPr>
              <w:pStyle w:val="TableParagraph"/>
              <w:spacing w:before="1"/>
              <w:ind w:left="1"/>
              <w:jc w:val="center"/>
            </w:pPr>
            <w:r>
              <w:rPr>
                <w:spacing w:val="-10"/>
              </w:rPr>
              <w:t>*</w:t>
            </w:r>
          </w:p>
        </w:tc>
      </w:tr>
    </w:tbl>
    <w:p w14:paraId="64773C8A" w14:textId="77777777" w:rsidR="00AD26CB" w:rsidRDefault="00AD26CB">
      <w:pPr>
        <w:pStyle w:val="BodyText"/>
        <w:rPr>
          <w:b/>
          <w:i/>
        </w:rPr>
      </w:pPr>
    </w:p>
    <w:p w14:paraId="4D5A5745" w14:textId="77777777" w:rsidR="00AD26CB" w:rsidRDefault="00AD26CB">
      <w:pPr>
        <w:pStyle w:val="BodyText"/>
        <w:rPr>
          <w:b/>
          <w:i/>
        </w:rPr>
      </w:pPr>
    </w:p>
    <w:p w14:paraId="1DD2C371" w14:textId="77777777" w:rsidR="00AD26CB" w:rsidRDefault="00AD26CB">
      <w:pPr>
        <w:pStyle w:val="BodyText"/>
        <w:rPr>
          <w:b/>
          <w:i/>
        </w:rPr>
      </w:pPr>
    </w:p>
    <w:p w14:paraId="39A08391" w14:textId="77777777" w:rsidR="00AD26CB" w:rsidRDefault="00AD26CB">
      <w:pPr>
        <w:pStyle w:val="BodyText"/>
        <w:spacing w:before="5"/>
        <w:rPr>
          <w:b/>
          <w:i/>
        </w:rPr>
      </w:pPr>
    </w:p>
    <w:p w14:paraId="5DE43062" w14:textId="77777777" w:rsidR="00AD26CB" w:rsidRDefault="00000000">
      <w:pPr>
        <w:pStyle w:val="BodyText"/>
        <w:ind w:left="1382" w:right="917"/>
      </w:pPr>
      <w:r>
        <w:t>Поред</w:t>
      </w:r>
      <w:r>
        <w:rPr>
          <w:spacing w:val="-2"/>
        </w:rPr>
        <w:t xml:space="preserve"> </w:t>
      </w:r>
      <w:r>
        <w:t>сопствених</w:t>
      </w:r>
      <w:r>
        <w:rPr>
          <w:spacing w:val="-2"/>
        </w:rPr>
        <w:t xml:space="preserve"> </w:t>
      </w:r>
      <w:r>
        <w:t>објеката</w:t>
      </w:r>
      <w:r>
        <w:rPr>
          <w:spacing w:val="-2"/>
        </w:rPr>
        <w:t xml:space="preserve"> </w:t>
      </w:r>
      <w:r>
        <w:t>које</w:t>
      </w:r>
      <w:r>
        <w:rPr>
          <w:spacing w:val="-2"/>
        </w:rPr>
        <w:t xml:space="preserve"> </w:t>
      </w:r>
      <w:r>
        <w:t>ће</w:t>
      </w:r>
      <w:r>
        <w:rPr>
          <w:spacing w:val="-4"/>
        </w:rPr>
        <w:t xml:space="preserve"> </w:t>
      </w:r>
      <w:r>
        <w:t>школа</w:t>
      </w:r>
      <w:r>
        <w:rPr>
          <w:spacing w:val="-4"/>
        </w:rPr>
        <w:t xml:space="preserve"> </w:t>
      </w:r>
      <w:r>
        <w:t>користити</w:t>
      </w:r>
      <w:r>
        <w:rPr>
          <w:spacing w:val="-2"/>
        </w:rPr>
        <w:t xml:space="preserve"> </w:t>
      </w:r>
      <w:r>
        <w:t>за</w:t>
      </w:r>
      <w:r>
        <w:rPr>
          <w:spacing w:val="-2"/>
        </w:rPr>
        <w:t xml:space="preserve"> </w:t>
      </w:r>
      <w:r>
        <w:t>реализацију Програма</w:t>
      </w:r>
      <w:r>
        <w:rPr>
          <w:spacing w:val="-2"/>
        </w:rPr>
        <w:t xml:space="preserve"> </w:t>
      </w:r>
      <w:r>
        <w:t>рада</w:t>
      </w:r>
      <w:r>
        <w:rPr>
          <w:spacing w:val="-2"/>
        </w:rPr>
        <w:t xml:space="preserve"> </w:t>
      </w:r>
      <w:r>
        <w:t>користиће</w:t>
      </w:r>
      <w:r>
        <w:rPr>
          <w:spacing w:val="-2"/>
        </w:rPr>
        <w:t xml:space="preserve"> </w:t>
      </w:r>
      <w:r>
        <w:t>се</w:t>
      </w:r>
      <w:r>
        <w:rPr>
          <w:spacing w:val="-2"/>
        </w:rPr>
        <w:t xml:space="preserve"> </w:t>
      </w:r>
      <w:r>
        <w:t>други</w:t>
      </w:r>
      <w:r>
        <w:rPr>
          <w:spacing w:val="-5"/>
        </w:rPr>
        <w:t xml:space="preserve"> </w:t>
      </w:r>
      <w:r>
        <w:t>објекти,</w:t>
      </w:r>
      <w:r>
        <w:rPr>
          <w:spacing w:val="-2"/>
        </w:rPr>
        <w:t xml:space="preserve"> </w:t>
      </w:r>
      <w:r>
        <w:t>институције</w:t>
      </w:r>
      <w:r>
        <w:rPr>
          <w:spacing w:val="-2"/>
        </w:rPr>
        <w:t xml:space="preserve"> </w:t>
      </w:r>
      <w:r>
        <w:t>и</w:t>
      </w:r>
      <w:r>
        <w:rPr>
          <w:spacing w:val="-2"/>
        </w:rPr>
        <w:t xml:space="preserve"> </w:t>
      </w:r>
      <w:r>
        <w:t>простори</w:t>
      </w:r>
      <w:r>
        <w:rPr>
          <w:spacing w:val="-2"/>
        </w:rPr>
        <w:t xml:space="preserve"> </w:t>
      </w:r>
      <w:r>
        <w:t>за</w:t>
      </w:r>
      <w:r>
        <w:rPr>
          <w:spacing w:val="-2"/>
        </w:rPr>
        <w:t xml:space="preserve"> </w:t>
      </w:r>
      <w:r>
        <w:t>реализацију најчешће оног дела Програма који има шири друштвени, културни и спортски значај.</w:t>
      </w:r>
    </w:p>
    <w:p w14:paraId="16211039" w14:textId="77777777" w:rsidR="00AD26CB" w:rsidRDefault="00AD26CB">
      <w:pPr>
        <w:sectPr w:rsidR="00AD26CB">
          <w:pgSz w:w="16850" w:h="11920" w:orient="landscape"/>
          <w:pgMar w:top="780" w:right="0" w:bottom="1220" w:left="320" w:header="0" w:footer="957" w:gutter="0"/>
          <w:cols w:space="720"/>
        </w:sectPr>
      </w:pPr>
    </w:p>
    <w:p w14:paraId="0D780E69" w14:textId="77777777" w:rsidR="00AD26CB" w:rsidRDefault="00000000">
      <w:pPr>
        <w:pStyle w:val="BodyText"/>
        <w:spacing w:before="79"/>
        <w:ind w:left="1382" w:right="1107"/>
      </w:pPr>
      <w:r>
        <w:lastRenderedPageBreak/>
        <w:t>То</w:t>
      </w:r>
      <w:r>
        <w:rPr>
          <w:spacing w:val="-1"/>
        </w:rPr>
        <w:t xml:space="preserve"> </w:t>
      </w:r>
      <w:r>
        <w:t>су</w:t>
      </w:r>
      <w:r>
        <w:rPr>
          <w:spacing w:val="-1"/>
        </w:rPr>
        <w:t xml:space="preserve"> </w:t>
      </w:r>
      <w:r>
        <w:t>углавном</w:t>
      </w:r>
      <w:r>
        <w:rPr>
          <w:spacing w:val="-1"/>
        </w:rPr>
        <w:t xml:space="preserve"> </w:t>
      </w:r>
      <w:r>
        <w:t>објекти</w:t>
      </w:r>
      <w:r>
        <w:rPr>
          <w:spacing w:val="-2"/>
        </w:rPr>
        <w:t xml:space="preserve"> </w:t>
      </w:r>
      <w:r>
        <w:t>наменски</w:t>
      </w:r>
      <w:r>
        <w:rPr>
          <w:spacing w:val="-4"/>
        </w:rPr>
        <w:t xml:space="preserve"> </w:t>
      </w:r>
      <w:r>
        <w:t>рађени</w:t>
      </w:r>
      <w:r>
        <w:rPr>
          <w:spacing w:val="-2"/>
        </w:rPr>
        <w:t xml:space="preserve"> </w:t>
      </w:r>
      <w:r>
        <w:t>за</w:t>
      </w:r>
      <w:r>
        <w:rPr>
          <w:spacing w:val="-1"/>
        </w:rPr>
        <w:t xml:space="preserve"> </w:t>
      </w:r>
      <w:r>
        <w:t>потребе</w:t>
      </w:r>
      <w:r>
        <w:rPr>
          <w:spacing w:val="-1"/>
        </w:rPr>
        <w:t xml:space="preserve"> </w:t>
      </w:r>
      <w:r>
        <w:t>деце</w:t>
      </w:r>
      <w:r>
        <w:rPr>
          <w:spacing w:val="-1"/>
        </w:rPr>
        <w:t xml:space="preserve"> </w:t>
      </w:r>
      <w:r>
        <w:t>или</w:t>
      </w:r>
      <w:r>
        <w:rPr>
          <w:spacing w:val="-1"/>
        </w:rPr>
        <w:t xml:space="preserve"> </w:t>
      </w:r>
      <w:r>
        <w:t>су</w:t>
      </w:r>
      <w:r>
        <w:rPr>
          <w:spacing w:val="-1"/>
        </w:rPr>
        <w:t xml:space="preserve"> </w:t>
      </w:r>
      <w:r>
        <w:t>по</w:t>
      </w:r>
      <w:r>
        <w:rPr>
          <w:spacing w:val="-4"/>
        </w:rPr>
        <w:t xml:space="preserve"> </w:t>
      </w:r>
      <w:r>
        <w:t>својој функцији</w:t>
      </w:r>
      <w:r>
        <w:rPr>
          <w:spacing w:val="-1"/>
        </w:rPr>
        <w:t xml:space="preserve"> </w:t>
      </w:r>
      <w:r>
        <w:t>и</w:t>
      </w:r>
      <w:r>
        <w:rPr>
          <w:spacing w:val="-1"/>
        </w:rPr>
        <w:t xml:space="preserve"> </w:t>
      </w:r>
      <w:r>
        <w:t>значају</w:t>
      </w:r>
      <w:r>
        <w:rPr>
          <w:spacing w:val="-1"/>
        </w:rPr>
        <w:t xml:space="preserve"> </w:t>
      </w:r>
      <w:r>
        <w:t>такви</w:t>
      </w:r>
      <w:r>
        <w:rPr>
          <w:spacing w:val="-1"/>
        </w:rPr>
        <w:t xml:space="preserve"> </w:t>
      </w:r>
      <w:r>
        <w:t>да</w:t>
      </w:r>
      <w:r>
        <w:rPr>
          <w:spacing w:val="-3"/>
        </w:rPr>
        <w:t xml:space="preserve"> </w:t>
      </w:r>
      <w:r>
        <w:t>пружају</w:t>
      </w:r>
      <w:r>
        <w:rPr>
          <w:spacing w:val="-1"/>
        </w:rPr>
        <w:t xml:space="preserve"> </w:t>
      </w:r>
      <w:r>
        <w:t>могућност</w:t>
      </w:r>
      <w:r>
        <w:rPr>
          <w:spacing w:val="-1"/>
        </w:rPr>
        <w:t xml:space="preserve"> </w:t>
      </w:r>
      <w:r>
        <w:t>задовољавања</w:t>
      </w:r>
      <w:r>
        <w:rPr>
          <w:spacing w:val="-1"/>
        </w:rPr>
        <w:t xml:space="preserve"> </w:t>
      </w:r>
      <w:r>
        <w:t>интереса деце у културној, васпитној или спортској сфери и који, наравно, омогућавају реализацију Програма школе у васпитно-образовном смислу.</w:t>
      </w:r>
    </w:p>
    <w:p w14:paraId="51CD925B" w14:textId="77777777" w:rsidR="00AD26CB" w:rsidRDefault="00000000">
      <w:pPr>
        <w:pStyle w:val="BodyText"/>
        <w:spacing w:line="251" w:lineRule="exact"/>
        <w:ind w:left="1382"/>
      </w:pPr>
      <w:r>
        <w:t>Сви</w:t>
      </w:r>
      <w:r>
        <w:rPr>
          <w:spacing w:val="-5"/>
        </w:rPr>
        <w:t xml:space="preserve"> </w:t>
      </w:r>
      <w:r>
        <w:t>објекти</w:t>
      </w:r>
      <w:r>
        <w:rPr>
          <w:spacing w:val="-7"/>
        </w:rPr>
        <w:t xml:space="preserve"> </w:t>
      </w:r>
      <w:r>
        <w:t>користиће</w:t>
      </w:r>
      <w:r>
        <w:rPr>
          <w:spacing w:val="-3"/>
        </w:rPr>
        <w:t xml:space="preserve"> </w:t>
      </w:r>
      <w:r>
        <w:t>се</w:t>
      </w:r>
      <w:r>
        <w:rPr>
          <w:spacing w:val="-7"/>
        </w:rPr>
        <w:t xml:space="preserve"> </w:t>
      </w:r>
      <w:r>
        <w:t>по</w:t>
      </w:r>
      <w:r>
        <w:rPr>
          <w:spacing w:val="-3"/>
        </w:rPr>
        <w:t xml:space="preserve"> </w:t>
      </w:r>
      <w:r>
        <w:t>посебним</w:t>
      </w:r>
      <w:r>
        <w:rPr>
          <w:spacing w:val="-4"/>
        </w:rPr>
        <w:t xml:space="preserve"> </w:t>
      </w:r>
      <w:r>
        <w:t>плановима</w:t>
      </w:r>
      <w:r>
        <w:rPr>
          <w:spacing w:val="-2"/>
        </w:rPr>
        <w:t xml:space="preserve"> </w:t>
      </w:r>
      <w:r>
        <w:t>и</w:t>
      </w:r>
      <w:r>
        <w:rPr>
          <w:spacing w:val="-6"/>
        </w:rPr>
        <w:t xml:space="preserve"> </w:t>
      </w:r>
      <w:r>
        <w:t>програмима</w:t>
      </w:r>
      <w:r>
        <w:rPr>
          <w:spacing w:val="-5"/>
        </w:rPr>
        <w:t xml:space="preserve"> </w:t>
      </w:r>
      <w:r>
        <w:t>разредних</w:t>
      </w:r>
      <w:r>
        <w:rPr>
          <w:spacing w:val="-2"/>
        </w:rPr>
        <w:t xml:space="preserve"> </w:t>
      </w:r>
      <w:r>
        <w:t>и</w:t>
      </w:r>
      <w:r>
        <w:rPr>
          <w:spacing w:val="45"/>
        </w:rPr>
        <w:t xml:space="preserve"> </w:t>
      </w:r>
      <w:r>
        <w:t>стручних</w:t>
      </w:r>
      <w:r>
        <w:rPr>
          <w:spacing w:val="-2"/>
        </w:rPr>
        <w:t xml:space="preserve"> актива.</w:t>
      </w:r>
    </w:p>
    <w:p w14:paraId="5674A072" w14:textId="77777777" w:rsidR="00AD26CB" w:rsidRDefault="00AD26CB">
      <w:pPr>
        <w:pStyle w:val="BodyText"/>
      </w:pPr>
    </w:p>
    <w:p w14:paraId="533C2B20" w14:textId="77777777" w:rsidR="00AD26CB" w:rsidRDefault="00000000">
      <w:pPr>
        <w:pStyle w:val="BodyText"/>
        <w:spacing w:before="1"/>
        <w:ind w:left="1382" w:right="917"/>
      </w:pPr>
      <w:r>
        <w:t>Иновирањем</w:t>
      </w:r>
      <w:r>
        <w:rPr>
          <w:spacing w:val="-2"/>
        </w:rPr>
        <w:t xml:space="preserve"> </w:t>
      </w:r>
      <w:r>
        <w:t>наставне</w:t>
      </w:r>
      <w:r>
        <w:rPr>
          <w:spacing w:val="-2"/>
        </w:rPr>
        <w:t xml:space="preserve"> </w:t>
      </w:r>
      <w:r>
        <w:t>праксе</w:t>
      </w:r>
      <w:r>
        <w:rPr>
          <w:spacing w:val="-2"/>
        </w:rPr>
        <w:t xml:space="preserve"> </w:t>
      </w:r>
      <w:r>
        <w:t>и</w:t>
      </w:r>
      <w:r>
        <w:rPr>
          <w:spacing w:val="-4"/>
        </w:rPr>
        <w:t xml:space="preserve"> </w:t>
      </w:r>
      <w:r>
        <w:t>богатећи</w:t>
      </w:r>
      <w:r>
        <w:rPr>
          <w:spacing w:val="-2"/>
        </w:rPr>
        <w:t xml:space="preserve"> </w:t>
      </w:r>
      <w:r>
        <w:t>ваннаставне</w:t>
      </w:r>
      <w:r>
        <w:rPr>
          <w:spacing w:val="-2"/>
        </w:rPr>
        <w:t xml:space="preserve"> </w:t>
      </w:r>
      <w:r>
        <w:t>активности</w:t>
      </w:r>
      <w:r>
        <w:rPr>
          <w:spacing w:val="-2"/>
        </w:rPr>
        <w:t xml:space="preserve"> </w:t>
      </w:r>
      <w:r>
        <w:t>новим</w:t>
      </w:r>
      <w:r>
        <w:rPr>
          <w:spacing w:val="-2"/>
        </w:rPr>
        <w:t xml:space="preserve"> </w:t>
      </w:r>
      <w:r>
        <w:t>облицима</w:t>
      </w:r>
      <w:r>
        <w:rPr>
          <w:spacing w:val="-2"/>
        </w:rPr>
        <w:t xml:space="preserve"> </w:t>
      </w:r>
      <w:r>
        <w:t>и</w:t>
      </w:r>
      <w:r>
        <w:rPr>
          <w:spacing w:val="-2"/>
        </w:rPr>
        <w:t xml:space="preserve"> </w:t>
      </w:r>
      <w:r>
        <w:t>садржајима,</w:t>
      </w:r>
      <w:r>
        <w:rPr>
          <w:spacing w:val="-3"/>
        </w:rPr>
        <w:t xml:space="preserve"> </w:t>
      </w:r>
      <w:r>
        <w:t>афирмишемо</w:t>
      </w:r>
      <w:r>
        <w:rPr>
          <w:spacing w:val="-2"/>
        </w:rPr>
        <w:t xml:space="preserve"> </w:t>
      </w:r>
      <w:r>
        <w:t>позитивне</w:t>
      </w:r>
      <w:r>
        <w:rPr>
          <w:spacing w:val="-2"/>
        </w:rPr>
        <w:t xml:space="preserve"> </w:t>
      </w:r>
      <w:r>
        <w:t>и</w:t>
      </w:r>
      <w:r>
        <w:rPr>
          <w:spacing w:val="-2"/>
        </w:rPr>
        <w:t xml:space="preserve"> </w:t>
      </w:r>
      <w:r>
        <w:t>друштвено</w:t>
      </w:r>
      <w:r>
        <w:rPr>
          <w:spacing w:val="-2"/>
        </w:rPr>
        <w:t xml:space="preserve"> </w:t>
      </w:r>
      <w:r>
        <w:t>пожељне особине ученика, а контролишемо негативне и друштвено непожељне облике понашања.</w:t>
      </w:r>
    </w:p>
    <w:p w14:paraId="464F522D" w14:textId="77777777" w:rsidR="00AD26CB" w:rsidRDefault="00AD26CB">
      <w:pPr>
        <w:pStyle w:val="BodyText"/>
      </w:pPr>
    </w:p>
    <w:p w14:paraId="6C10633C" w14:textId="77777777" w:rsidR="00AD26CB" w:rsidRDefault="00AD26CB">
      <w:pPr>
        <w:pStyle w:val="BodyText"/>
        <w:spacing w:before="1"/>
      </w:pPr>
    </w:p>
    <w:p w14:paraId="4BBBDB4C" w14:textId="77777777" w:rsidR="00AD26CB" w:rsidRDefault="00000000">
      <w:pPr>
        <w:pStyle w:val="ListParagraph"/>
        <w:numPr>
          <w:ilvl w:val="1"/>
          <w:numId w:val="23"/>
        </w:numPr>
        <w:tabs>
          <w:tab w:val="left" w:pos="5868"/>
        </w:tabs>
        <w:ind w:left="5868" w:hanging="480"/>
        <w:jc w:val="left"/>
        <w:rPr>
          <w:b/>
          <w:i/>
          <w:color w:val="FF0000"/>
          <w:sz w:val="24"/>
        </w:rPr>
      </w:pPr>
      <w:r>
        <w:rPr>
          <w:b/>
          <w:i/>
          <w:color w:val="FF0000"/>
          <w:sz w:val="24"/>
        </w:rPr>
        <w:t>ЉУДСКИ</w:t>
      </w:r>
      <w:r>
        <w:rPr>
          <w:b/>
          <w:i/>
          <w:color w:val="FF0000"/>
          <w:spacing w:val="-3"/>
          <w:sz w:val="24"/>
        </w:rPr>
        <w:t xml:space="preserve"> </w:t>
      </w:r>
      <w:r>
        <w:rPr>
          <w:b/>
          <w:i/>
          <w:color w:val="FF0000"/>
          <w:sz w:val="24"/>
        </w:rPr>
        <w:t>РЕСУРСИ</w:t>
      </w:r>
      <w:r>
        <w:rPr>
          <w:b/>
          <w:i/>
          <w:color w:val="FF0000"/>
          <w:spacing w:val="-1"/>
          <w:sz w:val="24"/>
        </w:rPr>
        <w:t xml:space="preserve"> </w:t>
      </w:r>
      <w:r>
        <w:rPr>
          <w:b/>
          <w:i/>
          <w:color w:val="FF0000"/>
          <w:sz w:val="24"/>
        </w:rPr>
        <w:t>-</w:t>
      </w:r>
      <w:r>
        <w:rPr>
          <w:b/>
          <w:i/>
          <w:color w:val="FF0000"/>
          <w:spacing w:val="-4"/>
          <w:sz w:val="24"/>
        </w:rPr>
        <w:t xml:space="preserve"> </w:t>
      </w:r>
      <w:r>
        <w:rPr>
          <w:b/>
          <w:i/>
          <w:color w:val="FF0000"/>
          <w:sz w:val="24"/>
        </w:rPr>
        <w:t>КАДРОВСКИ</w:t>
      </w:r>
      <w:r>
        <w:rPr>
          <w:b/>
          <w:i/>
          <w:color w:val="FF0000"/>
          <w:spacing w:val="-2"/>
          <w:sz w:val="24"/>
        </w:rPr>
        <w:t xml:space="preserve"> </w:t>
      </w:r>
      <w:r>
        <w:rPr>
          <w:b/>
          <w:i/>
          <w:color w:val="FF0000"/>
          <w:sz w:val="24"/>
        </w:rPr>
        <w:t>УСЛОВИ</w:t>
      </w:r>
      <w:r>
        <w:rPr>
          <w:b/>
          <w:i/>
          <w:color w:val="FF0000"/>
          <w:spacing w:val="-2"/>
          <w:sz w:val="24"/>
        </w:rPr>
        <w:t xml:space="preserve"> </w:t>
      </w:r>
      <w:r>
        <w:rPr>
          <w:b/>
          <w:i/>
          <w:color w:val="FF0000"/>
          <w:spacing w:val="-4"/>
          <w:sz w:val="24"/>
        </w:rPr>
        <w:t>РАДА</w:t>
      </w:r>
    </w:p>
    <w:p w14:paraId="00D8DF09" w14:textId="77777777" w:rsidR="00AD26CB" w:rsidRDefault="00AD26CB">
      <w:pPr>
        <w:pStyle w:val="BodyText"/>
        <w:spacing w:before="242"/>
        <w:rPr>
          <w:b/>
          <w:i/>
          <w:sz w:val="24"/>
        </w:rPr>
      </w:pPr>
    </w:p>
    <w:p w14:paraId="1AF10961" w14:textId="77777777" w:rsidR="00AD26CB" w:rsidRDefault="00000000">
      <w:pPr>
        <w:pStyle w:val="ListParagraph"/>
        <w:numPr>
          <w:ilvl w:val="2"/>
          <w:numId w:val="23"/>
        </w:numPr>
        <w:tabs>
          <w:tab w:val="left" w:pos="3622"/>
        </w:tabs>
        <w:ind w:left="3622" w:hanging="548"/>
        <w:jc w:val="left"/>
        <w:rPr>
          <w:b/>
          <w:i/>
        </w:rPr>
      </w:pPr>
      <w:r>
        <w:rPr>
          <w:b/>
          <w:i/>
        </w:rPr>
        <w:t>Преглед</w:t>
      </w:r>
      <w:r>
        <w:rPr>
          <w:b/>
          <w:i/>
          <w:spacing w:val="-8"/>
        </w:rPr>
        <w:t xml:space="preserve"> </w:t>
      </w:r>
      <w:r>
        <w:rPr>
          <w:b/>
          <w:i/>
        </w:rPr>
        <w:t>квалификационе</w:t>
      </w:r>
      <w:r>
        <w:rPr>
          <w:b/>
          <w:i/>
          <w:spacing w:val="-4"/>
        </w:rPr>
        <w:t xml:space="preserve"> </w:t>
      </w:r>
      <w:r>
        <w:rPr>
          <w:b/>
          <w:i/>
        </w:rPr>
        <w:t>структуре</w:t>
      </w:r>
      <w:r>
        <w:rPr>
          <w:b/>
          <w:i/>
          <w:spacing w:val="-5"/>
        </w:rPr>
        <w:t xml:space="preserve"> </w:t>
      </w:r>
      <w:r>
        <w:rPr>
          <w:b/>
          <w:i/>
        </w:rPr>
        <w:t>и</w:t>
      </w:r>
      <w:r>
        <w:rPr>
          <w:b/>
          <w:i/>
          <w:spacing w:val="-6"/>
        </w:rPr>
        <w:t xml:space="preserve"> </w:t>
      </w:r>
      <w:r>
        <w:rPr>
          <w:b/>
          <w:i/>
        </w:rPr>
        <w:t>процента</w:t>
      </w:r>
      <w:r>
        <w:rPr>
          <w:b/>
          <w:i/>
          <w:spacing w:val="-8"/>
        </w:rPr>
        <w:t xml:space="preserve"> </w:t>
      </w:r>
      <w:r>
        <w:rPr>
          <w:b/>
          <w:i/>
        </w:rPr>
        <w:t>запослености</w:t>
      </w:r>
      <w:r>
        <w:rPr>
          <w:b/>
          <w:i/>
          <w:spacing w:val="-5"/>
        </w:rPr>
        <w:t xml:space="preserve"> </w:t>
      </w:r>
      <w:r>
        <w:rPr>
          <w:b/>
          <w:i/>
        </w:rPr>
        <w:t>стручних</w:t>
      </w:r>
      <w:r>
        <w:rPr>
          <w:b/>
          <w:i/>
          <w:spacing w:val="-6"/>
        </w:rPr>
        <w:t xml:space="preserve"> </w:t>
      </w:r>
      <w:r>
        <w:rPr>
          <w:b/>
          <w:i/>
        </w:rPr>
        <w:t>сарадника</w:t>
      </w:r>
      <w:r>
        <w:rPr>
          <w:b/>
          <w:i/>
          <w:spacing w:val="-5"/>
        </w:rPr>
        <w:t xml:space="preserve"> </w:t>
      </w:r>
      <w:r>
        <w:rPr>
          <w:b/>
          <w:i/>
        </w:rPr>
        <w:t>и</w:t>
      </w:r>
      <w:r>
        <w:rPr>
          <w:b/>
          <w:i/>
          <w:spacing w:val="-8"/>
        </w:rPr>
        <w:t xml:space="preserve"> </w:t>
      </w:r>
      <w:r>
        <w:rPr>
          <w:b/>
          <w:i/>
        </w:rPr>
        <w:t>стручних</w:t>
      </w:r>
      <w:r>
        <w:rPr>
          <w:b/>
          <w:i/>
          <w:spacing w:val="-5"/>
        </w:rPr>
        <w:t xml:space="preserve"> </w:t>
      </w:r>
      <w:r>
        <w:rPr>
          <w:b/>
          <w:i/>
          <w:spacing w:val="-2"/>
        </w:rPr>
        <w:t>служби</w:t>
      </w:r>
    </w:p>
    <w:p w14:paraId="2C018F0E" w14:textId="77777777" w:rsidR="00AD26CB" w:rsidRDefault="00AD26CB">
      <w:pPr>
        <w:pStyle w:val="BodyText"/>
        <w:rPr>
          <w:b/>
          <w:i/>
          <w:sz w:val="20"/>
        </w:rPr>
      </w:pPr>
    </w:p>
    <w:p w14:paraId="52D9CFA2" w14:textId="77777777" w:rsidR="00AD26CB" w:rsidRDefault="00AD26CB">
      <w:pPr>
        <w:pStyle w:val="BodyText"/>
        <w:rPr>
          <w:b/>
          <w:i/>
          <w:sz w:val="20"/>
        </w:rPr>
      </w:pPr>
    </w:p>
    <w:p w14:paraId="08FF5D3F" w14:textId="77777777" w:rsidR="00AD26CB" w:rsidRDefault="00AD26CB">
      <w:pPr>
        <w:pStyle w:val="BodyText"/>
        <w:rPr>
          <w:b/>
          <w:i/>
          <w:sz w:val="20"/>
        </w:rPr>
      </w:pPr>
    </w:p>
    <w:p w14:paraId="47A8FE85" w14:textId="77777777" w:rsidR="00AD26CB" w:rsidRDefault="00AD26CB">
      <w:pPr>
        <w:pStyle w:val="BodyText"/>
        <w:spacing w:before="170" w:after="1"/>
        <w:rPr>
          <w:b/>
          <w:i/>
          <w:sz w:val="20"/>
        </w:rPr>
      </w:pPr>
    </w:p>
    <w:tbl>
      <w:tblPr>
        <w:tblW w:w="0" w:type="auto"/>
        <w:tblInd w:w="3230"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4A0" w:firstRow="1" w:lastRow="0" w:firstColumn="1" w:lastColumn="0" w:noHBand="0" w:noVBand="1"/>
      </w:tblPr>
      <w:tblGrid>
        <w:gridCol w:w="768"/>
        <w:gridCol w:w="1923"/>
        <w:gridCol w:w="2268"/>
        <w:gridCol w:w="1419"/>
        <w:gridCol w:w="567"/>
        <w:gridCol w:w="569"/>
        <w:gridCol w:w="1128"/>
        <w:gridCol w:w="637"/>
        <w:gridCol w:w="1212"/>
      </w:tblGrid>
      <w:tr w:rsidR="00AD26CB" w14:paraId="347A9C2A" w14:textId="77777777">
        <w:trPr>
          <w:trHeight w:val="1756"/>
        </w:trPr>
        <w:tc>
          <w:tcPr>
            <w:tcW w:w="768" w:type="dxa"/>
            <w:tcBorders>
              <w:left w:val="single" w:sz="4" w:space="0" w:color="000000"/>
              <w:bottom w:val="single" w:sz="4" w:space="0" w:color="000000"/>
              <w:right w:val="single" w:sz="4" w:space="0" w:color="000000"/>
            </w:tcBorders>
            <w:shd w:val="clear" w:color="auto" w:fill="A6A6A6"/>
          </w:tcPr>
          <w:p w14:paraId="39391CD8" w14:textId="77777777" w:rsidR="00AD26CB" w:rsidRDefault="00000000">
            <w:pPr>
              <w:pStyle w:val="TableParagraph"/>
              <w:spacing w:before="3"/>
              <w:ind w:left="261" w:right="2" w:hanging="56"/>
              <w:rPr>
                <w:b/>
                <w:sz w:val="16"/>
              </w:rPr>
            </w:pPr>
            <w:r>
              <w:rPr>
                <w:b/>
                <w:spacing w:val="-4"/>
                <w:sz w:val="16"/>
              </w:rPr>
              <w:t>РЕД.</w:t>
            </w:r>
            <w:r>
              <w:rPr>
                <w:b/>
                <w:spacing w:val="40"/>
                <w:sz w:val="16"/>
              </w:rPr>
              <w:t xml:space="preserve"> </w:t>
            </w:r>
            <w:r>
              <w:rPr>
                <w:b/>
                <w:spacing w:val="-4"/>
                <w:sz w:val="16"/>
              </w:rPr>
              <w:t>БР.</w:t>
            </w:r>
          </w:p>
        </w:tc>
        <w:tc>
          <w:tcPr>
            <w:tcW w:w="1923" w:type="dxa"/>
            <w:tcBorders>
              <w:left w:val="single" w:sz="4" w:space="0" w:color="000000"/>
              <w:bottom w:val="single" w:sz="4" w:space="0" w:color="000000"/>
              <w:right w:val="single" w:sz="4" w:space="0" w:color="000000"/>
            </w:tcBorders>
            <w:shd w:val="clear" w:color="auto" w:fill="A6A6A6"/>
          </w:tcPr>
          <w:p w14:paraId="5F144CDB" w14:textId="77777777" w:rsidR="00AD26CB" w:rsidRDefault="00AD26CB">
            <w:pPr>
              <w:pStyle w:val="TableParagraph"/>
              <w:rPr>
                <w:b/>
                <w:i/>
                <w:sz w:val="16"/>
              </w:rPr>
            </w:pPr>
          </w:p>
          <w:p w14:paraId="28D544DA" w14:textId="77777777" w:rsidR="00AD26CB" w:rsidRDefault="00AD26CB">
            <w:pPr>
              <w:pStyle w:val="TableParagraph"/>
              <w:rPr>
                <w:b/>
                <w:i/>
                <w:sz w:val="16"/>
              </w:rPr>
            </w:pPr>
          </w:p>
          <w:p w14:paraId="18BF2A20" w14:textId="77777777" w:rsidR="00AD26CB" w:rsidRDefault="00AD26CB">
            <w:pPr>
              <w:pStyle w:val="TableParagraph"/>
              <w:rPr>
                <w:b/>
                <w:i/>
                <w:sz w:val="16"/>
              </w:rPr>
            </w:pPr>
          </w:p>
          <w:p w14:paraId="78BFD9AD" w14:textId="77777777" w:rsidR="00AD26CB" w:rsidRDefault="00AD26CB">
            <w:pPr>
              <w:pStyle w:val="TableParagraph"/>
              <w:spacing w:before="52"/>
              <w:rPr>
                <w:b/>
                <w:i/>
                <w:sz w:val="16"/>
              </w:rPr>
            </w:pPr>
          </w:p>
          <w:p w14:paraId="730EA9B2" w14:textId="77777777" w:rsidR="00AD26CB" w:rsidRDefault="00000000">
            <w:pPr>
              <w:pStyle w:val="TableParagraph"/>
              <w:ind w:right="258"/>
              <w:jc w:val="right"/>
              <w:rPr>
                <w:b/>
                <w:sz w:val="16"/>
              </w:rPr>
            </w:pPr>
            <w:r>
              <w:rPr>
                <w:b/>
                <w:sz w:val="16"/>
              </w:rPr>
              <w:t>ПРЕЗИМЕ</w:t>
            </w:r>
            <w:r>
              <w:rPr>
                <w:b/>
                <w:spacing w:val="-2"/>
                <w:sz w:val="16"/>
              </w:rPr>
              <w:t xml:space="preserve"> </w:t>
            </w:r>
            <w:r>
              <w:rPr>
                <w:b/>
                <w:sz w:val="16"/>
              </w:rPr>
              <w:t>И</w:t>
            </w:r>
            <w:r>
              <w:rPr>
                <w:b/>
                <w:spacing w:val="-1"/>
                <w:sz w:val="16"/>
              </w:rPr>
              <w:t xml:space="preserve"> </w:t>
            </w:r>
            <w:r>
              <w:rPr>
                <w:b/>
                <w:spacing w:val="-5"/>
                <w:sz w:val="16"/>
              </w:rPr>
              <w:t>ИМЕ</w:t>
            </w:r>
          </w:p>
        </w:tc>
        <w:tc>
          <w:tcPr>
            <w:tcW w:w="2268" w:type="dxa"/>
            <w:tcBorders>
              <w:left w:val="single" w:sz="4" w:space="0" w:color="000000"/>
              <w:bottom w:val="single" w:sz="4" w:space="0" w:color="000000"/>
              <w:right w:val="single" w:sz="4" w:space="0" w:color="000000"/>
            </w:tcBorders>
            <w:shd w:val="clear" w:color="auto" w:fill="A6A6A6"/>
          </w:tcPr>
          <w:p w14:paraId="14910894" w14:textId="77777777" w:rsidR="00AD26CB" w:rsidRDefault="00AD26CB">
            <w:pPr>
              <w:pStyle w:val="TableParagraph"/>
              <w:rPr>
                <w:b/>
                <w:i/>
                <w:sz w:val="16"/>
              </w:rPr>
            </w:pPr>
          </w:p>
          <w:p w14:paraId="1B02D36F" w14:textId="77777777" w:rsidR="00AD26CB" w:rsidRDefault="00AD26CB">
            <w:pPr>
              <w:pStyle w:val="TableParagraph"/>
              <w:rPr>
                <w:b/>
                <w:i/>
                <w:sz w:val="16"/>
              </w:rPr>
            </w:pPr>
          </w:p>
          <w:p w14:paraId="56760F9B" w14:textId="77777777" w:rsidR="00AD26CB" w:rsidRDefault="00AD26CB">
            <w:pPr>
              <w:pStyle w:val="TableParagraph"/>
              <w:spacing w:before="144"/>
              <w:rPr>
                <w:b/>
                <w:i/>
                <w:sz w:val="16"/>
              </w:rPr>
            </w:pPr>
          </w:p>
          <w:p w14:paraId="0A4195B0" w14:textId="77777777" w:rsidR="00AD26CB" w:rsidRDefault="00000000">
            <w:pPr>
              <w:pStyle w:val="TableParagraph"/>
              <w:spacing w:before="1"/>
              <w:ind w:left="520" w:right="227" w:hanging="276"/>
              <w:rPr>
                <w:b/>
                <w:sz w:val="16"/>
              </w:rPr>
            </w:pPr>
            <w:r>
              <w:rPr>
                <w:b/>
                <w:sz w:val="16"/>
              </w:rPr>
              <w:t>НАСТАВНИ</w:t>
            </w:r>
            <w:r>
              <w:rPr>
                <w:b/>
                <w:spacing w:val="-10"/>
                <w:sz w:val="16"/>
              </w:rPr>
              <w:t xml:space="preserve"> </w:t>
            </w:r>
            <w:r>
              <w:rPr>
                <w:b/>
                <w:sz w:val="16"/>
              </w:rPr>
              <w:t>ПРЕДМЕТ</w:t>
            </w:r>
            <w:r>
              <w:rPr>
                <w:b/>
                <w:spacing w:val="40"/>
                <w:sz w:val="16"/>
              </w:rPr>
              <w:t xml:space="preserve"> </w:t>
            </w:r>
            <w:r>
              <w:rPr>
                <w:b/>
                <w:sz w:val="16"/>
              </w:rPr>
              <w:t>КОЈИ</w:t>
            </w:r>
            <w:r>
              <w:rPr>
                <w:b/>
                <w:spacing w:val="-1"/>
                <w:sz w:val="16"/>
              </w:rPr>
              <w:t xml:space="preserve"> </w:t>
            </w:r>
            <w:r>
              <w:rPr>
                <w:b/>
                <w:sz w:val="16"/>
              </w:rPr>
              <w:t>ПРЕДАЈЕ</w:t>
            </w:r>
          </w:p>
        </w:tc>
        <w:tc>
          <w:tcPr>
            <w:tcW w:w="1419" w:type="dxa"/>
            <w:tcBorders>
              <w:left w:val="single" w:sz="4" w:space="0" w:color="000000"/>
              <w:bottom w:val="single" w:sz="4" w:space="0" w:color="000000"/>
              <w:right w:val="single" w:sz="4" w:space="0" w:color="000000"/>
            </w:tcBorders>
            <w:shd w:val="clear" w:color="auto" w:fill="A6A6A6"/>
          </w:tcPr>
          <w:p w14:paraId="11183564" w14:textId="77777777" w:rsidR="00AD26CB" w:rsidRDefault="00AD26CB">
            <w:pPr>
              <w:pStyle w:val="TableParagraph"/>
              <w:rPr>
                <w:b/>
                <w:i/>
                <w:sz w:val="16"/>
              </w:rPr>
            </w:pPr>
          </w:p>
          <w:p w14:paraId="68C4F67F" w14:textId="77777777" w:rsidR="00AD26CB" w:rsidRDefault="00AD26CB">
            <w:pPr>
              <w:pStyle w:val="TableParagraph"/>
              <w:rPr>
                <w:b/>
                <w:i/>
                <w:sz w:val="16"/>
              </w:rPr>
            </w:pPr>
          </w:p>
          <w:p w14:paraId="673156AD" w14:textId="77777777" w:rsidR="00AD26CB" w:rsidRDefault="00AD26CB">
            <w:pPr>
              <w:pStyle w:val="TableParagraph"/>
              <w:spacing w:before="51"/>
              <w:rPr>
                <w:b/>
                <w:i/>
                <w:sz w:val="16"/>
              </w:rPr>
            </w:pPr>
          </w:p>
          <w:p w14:paraId="6AD7244E" w14:textId="77777777" w:rsidR="00AD26CB" w:rsidRDefault="00000000">
            <w:pPr>
              <w:pStyle w:val="TableParagraph"/>
              <w:ind w:left="12"/>
              <w:jc w:val="center"/>
              <w:rPr>
                <w:b/>
                <w:sz w:val="16"/>
              </w:rPr>
            </w:pPr>
            <w:r>
              <w:rPr>
                <w:b/>
                <w:spacing w:val="-2"/>
                <w:sz w:val="16"/>
              </w:rPr>
              <w:t>ЗАВРШЕНА</w:t>
            </w:r>
            <w:r>
              <w:rPr>
                <w:b/>
                <w:spacing w:val="40"/>
                <w:sz w:val="16"/>
              </w:rPr>
              <w:t xml:space="preserve"> </w:t>
            </w:r>
            <w:r>
              <w:rPr>
                <w:b/>
                <w:sz w:val="16"/>
              </w:rPr>
              <w:t>ШКОЛА</w:t>
            </w:r>
            <w:r>
              <w:rPr>
                <w:b/>
                <w:spacing w:val="-7"/>
                <w:sz w:val="16"/>
              </w:rPr>
              <w:t xml:space="preserve"> </w:t>
            </w:r>
            <w:r>
              <w:rPr>
                <w:b/>
                <w:sz w:val="16"/>
              </w:rPr>
              <w:t>–</w:t>
            </w:r>
            <w:r>
              <w:rPr>
                <w:b/>
                <w:spacing w:val="40"/>
                <w:sz w:val="16"/>
              </w:rPr>
              <w:t xml:space="preserve"> </w:t>
            </w:r>
            <w:r>
              <w:rPr>
                <w:b/>
                <w:spacing w:val="-2"/>
                <w:sz w:val="16"/>
              </w:rPr>
              <w:t>ФАКУЛТЕТ</w:t>
            </w:r>
          </w:p>
        </w:tc>
        <w:tc>
          <w:tcPr>
            <w:tcW w:w="1136" w:type="dxa"/>
            <w:gridSpan w:val="2"/>
            <w:tcBorders>
              <w:left w:val="single" w:sz="4" w:space="0" w:color="000000"/>
              <w:bottom w:val="single" w:sz="4" w:space="0" w:color="000000"/>
              <w:right w:val="single" w:sz="4" w:space="0" w:color="000000"/>
            </w:tcBorders>
          </w:tcPr>
          <w:p w14:paraId="5A98AF08" w14:textId="77777777" w:rsidR="00AD26CB" w:rsidRDefault="00AD26CB">
            <w:pPr>
              <w:pStyle w:val="TableParagraph"/>
              <w:rPr>
                <w:b/>
                <w:i/>
                <w:sz w:val="16"/>
              </w:rPr>
            </w:pPr>
          </w:p>
          <w:p w14:paraId="2E7FB8EC" w14:textId="77777777" w:rsidR="00AD26CB" w:rsidRDefault="00AD26CB">
            <w:pPr>
              <w:pStyle w:val="TableParagraph"/>
              <w:spacing w:before="52"/>
              <w:rPr>
                <w:b/>
                <w:i/>
                <w:sz w:val="16"/>
              </w:rPr>
            </w:pPr>
          </w:p>
          <w:p w14:paraId="74E6089A" w14:textId="77777777" w:rsidR="00AD26CB" w:rsidRDefault="00000000">
            <w:pPr>
              <w:pStyle w:val="TableParagraph"/>
              <w:spacing w:before="1"/>
              <w:ind w:left="172" w:right="162" w:hanging="2"/>
              <w:jc w:val="center"/>
              <w:rPr>
                <w:b/>
                <w:sz w:val="16"/>
              </w:rPr>
            </w:pPr>
            <w:r>
              <w:rPr>
                <w:noProof/>
              </w:rPr>
              <mc:AlternateContent>
                <mc:Choice Requires="wpg">
                  <w:drawing>
                    <wp:anchor distT="0" distB="0" distL="0" distR="0" simplePos="0" relativeHeight="251652608" behindDoc="1" locked="0" layoutInCell="1" allowOverlap="1" wp14:anchorId="0E9CEFEA" wp14:editId="6BECFDAC">
                      <wp:simplePos x="0" y="0"/>
                      <wp:positionH relativeFrom="column">
                        <wp:posOffset>0</wp:posOffset>
                      </wp:positionH>
                      <wp:positionV relativeFrom="paragraph">
                        <wp:posOffset>-268605</wp:posOffset>
                      </wp:positionV>
                      <wp:extent cx="721360" cy="1120775"/>
                      <wp:effectExtent l="0" t="0" r="0" b="0"/>
                      <wp:wrapNone/>
                      <wp:docPr id="18" name="Group 18"/>
                      <wp:cNvGraphicFramePr/>
                      <a:graphic xmlns:a="http://schemas.openxmlformats.org/drawingml/2006/main">
                        <a:graphicData uri="http://schemas.microsoft.com/office/word/2010/wordprocessingGroup">
                          <wpg:wgp>
                            <wpg:cNvGrpSpPr/>
                            <wpg:grpSpPr>
                              <a:xfrm>
                                <a:off x="0" y="0"/>
                                <a:ext cx="721360" cy="1120775"/>
                                <a:chOff x="0" y="0"/>
                                <a:chExt cx="721360" cy="1120775"/>
                              </a:xfrm>
                            </wpg:grpSpPr>
                            <wps:wsp>
                              <wps:cNvPr id="19" name="Graphic 19"/>
                              <wps:cNvSpPr/>
                              <wps:spPr>
                                <a:xfrm>
                                  <a:off x="0" y="2997"/>
                                  <a:ext cx="716280" cy="1114425"/>
                                </a:xfrm>
                                <a:custGeom>
                                  <a:avLst/>
                                  <a:gdLst/>
                                  <a:ahLst/>
                                  <a:cxnLst/>
                                  <a:rect l="l" t="t" r="r" b="b"/>
                                  <a:pathLst>
                                    <a:path w="716280" h="1114425">
                                      <a:moveTo>
                                        <a:pt x="716279" y="0"/>
                                      </a:moveTo>
                                      <a:lnTo>
                                        <a:pt x="0" y="0"/>
                                      </a:lnTo>
                                      <a:lnTo>
                                        <a:pt x="0" y="1114348"/>
                                      </a:lnTo>
                                      <a:lnTo>
                                        <a:pt x="716279" y="1114348"/>
                                      </a:lnTo>
                                      <a:lnTo>
                                        <a:pt x="716279" y="0"/>
                                      </a:lnTo>
                                      <a:close/>
                                    </a:path>
                                  </a:pathLst>
                                </a:custGeom>
                                <a:solidFill>
                                  <a:srgbClr val="A6A6A6"/>
                                </a:solidFill>
                              </wps:spPr>
                              <wps:bodyPr wrap="square" lIns="0" tIns="0" rIns="0" bIns="0" rtlCol="0">
                                <a:noAutofit/>
                              </wps:bodyPr>
                            </wps:wsp>
                            <wps:wsp>
                              <wps:cNvPr id="20" name="Graphic 20"/>
                              <wps:cNvSpPr/>
                              <wps:spPr>
                                <a:xfrm>
                                  <a:off x="3047" y="3047"/>
                                  <a:ext cx="715010" cy="1114425"/>
                                </a:xfrm>
                                <a:custGeom>
                                  <a:avLst/>
                                  <a:gdLst/>
                                  <a:ahLst/>
                                  <a:cxnLst/>
                                  <a:rect l="l" t="t" r="r" b="b"/>
                                  <a:pathLst>
                                    <a:path w="715010" h="1114425">
                                      <a:moveTo>
                                        <a:pt x="714755" y="0"/>
                                      </a:moveTo>
                                      <a:lnTo>
                                        <a:pt x="0" y="1114297"/>
                                      </a:lnTo>
                                    </a:path>
                                  </a:pathLst>
                                </a:custGeom>
                                <a:ln w="6095">
                                  <a:solidFill>
                                    <a:srgbClr val="000000"/>
                                  </a:solidFill>
                                  <a:prstDash val="solid"/>
                                </a:ln>
                              </wps:spPr>
                              <wps:bodyPr wrap="square" lIns="0" tIns="0" rIns="0" bIns="0" rtlCol="0">
                                <a:noAutofit/>
                              </wps:bodyPr>
                            </wps:wsp>
                          </wpg:wgp>
                        </a:graphicData>
                      </a:graphic>
                    </wp:anchor>
                  </w:drawing>
                </mc:Choice>
                <mc:Fallback>
                  <w:pict>
                    <v:group w14:anchorId="2C380B84" id="Group 18" o:spid="_x0000_s1026" style="position:absolute;margin-left:0;margin-top:-21.15pt;width:56.8pt;height:88.25pt;z-index:-251663872;mso-wrap-distance-left:0;mso-wrap-distance-right:0" coordsize="7213,1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">
                      <v:shape id="Graphic 19" o:spid="_x0000_s1027" style="position:absolute;top:29;width:7162;height:11145;visibility:visible;mso-wrap-style:square;v-text-anchor:top" coordsize="716280,111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" path="m716279,l,,,1114348r716279,l716279,xe" fillcolor="#a6a6a6" stroked="f">
                        <v:path arrowok="t"/>
                      </v:shape>
                      <v:shape id="Graphic 20" o:spid="_x0000_s1028" style="position:absolute;left:30;top:30;width:7150;height:11144;visibility:visible;mso-wrap-style:square;v-text-anchor:top" coordsize="715010,111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" path="m714755,l,1114297e" filled="f" strokeweight=".16931mm">
                        <v:path arrowok="t"/>
                      </v:shape>
                    </v:group>
                  </w:pict>
                </mc:Fallback>
              </mc:AlternateContent>
            </w:r>
            <w:r>
              <w:rPr>
                <w:b/>
                <w:spacing w:val="-2"/>
                <w:sz w:val="16"/>
              </w:rPr>
              <w:t>СТЕПЕН</w:t>
            </w:r>
            <w:r>
              <w:rPr>
                <w:b/>
                <w:spacing w:val="40"/>
                <w:sz w:val="16"/>
              </w:rPr>
              <w:t xml:space="preserve"> </w:t>
            </w:r>
            <w:r>
              <w:rPr>
                <w:b/>
                <w:spacing w:val="-2"/>
                <w:sz w:val="16"/>
              </w:rPr>
              <w:t>СТРУЧНЕ</w:t>
            </w:r>
            <w:r>
              <w:rPr>
                <w:b/>
                <w:spacing w:val="40"/>
                <w:sz w:val="16"/>
              </w:rPr>
              <w:t xml:space="preserve"> </w:t>
            </w:r>
            <w:r>
              <w:rPr>
                <w:b/>
                <w:spacing w:val="-2"/>
                <w:sz w:val="16"/>
              </w:rPr>
              <w:t>СПРЕМЕ</w:t>
            </w:r>
          </w:p>
          <w:p w14:paraId="37E4F81A" w14:textId="77777777" w:rsidR="00AD26CB" w:rsidRDefault="00000000">
            <w:pPr>
              <w:pStyle w:val="TableParagraph"/>
              <w:spacing w:before="182"/>
              <w:ind w:left="6"/>
              <w:jc w:val="center"/>
              <w:rPr>
                <w:b/>
                <w:sz w:val="16"/>
              </w:rPr>
            </w:pPr>
            <w:r>
              <w:rPr>
                <w:b/>
                <w:spacing w:val="-2"/>
                <w:sz w:val="16"/>
              </w:rPr>
              <w:t>лиценца</w:t>
            </w:r>
          </w:p>
        </w:tc>
        <w:tc>
          <w:tcPr>
            <w:tcW w:w="1128" w:type="dxa"/>
            <w:tcBorders>
              <w:left w:val="single" w:sz="4" w:space="0" w:color="000000"/>
              <w:bottom w:val="single" w:sz="4" w:space="0" w:color="000000"/>
              <w:right w:val="single" w:sz="4" w:space="0" w:color="000000"/>
            </w:tcBorders>
            <w:shd w:val="clear" w:color="auto" w:fill="A6A6A6"/>
          </w:tcPr>
          <w:p w14:paraId="660ED688" w14:textId="77777777" w:rsidR="00AD26CB" w:rsidRDefault="00AD26CB">
            <w:pPr>
              <w:pStyle w:val="TableParagraph"/>
              <w:rPr>
                <w:b/>
                <w:i/>
                <w:sz w:val="16"/>
              </w:rPr>
            </w:pPr>
          </w:p>
          <w:p w14:paraId="62491E7C" w14:textId="77777777" w:rsidR="00AD26CB" w:rsidRDefault="00AD26CB">
            <w:pPr>
              <w:pStyle w:val="TableParagraph"/>
              <w:spacing w:before="144"/>
              <w:rPr>
                <w:b/>
                <w:i/>
                <w:sz w:val="16"/>
              </w:rPr>
            </w:pPr>
          </w:p>
          <w:p w14:paraId="2A235749" w14:textId="77777777" w:rsidR="00AD26CB" w:rsidRDefault="00000000">
            <w:pPr>
              <w:pStyle w:val="TableParagraph"/>
              <w:ind w:left="313" w:right="267" w:hanging="39"/>
              <w:rPr>
                <w:b/>
                <w:sz w:val="16"/>
              </w:rPr>
            </w:pPr>
            <w:r>
              <w:rPr>
                <w:b/>
                <w:spacing w:val="-2"/>
                <w:sz w:val="16"/>
              </w:rPr>
              <w:t>РАДНИ</w:t>
            </w:r>
            <w:r>
              <w:rPr>
                <w:b/>
                <w:spacing w:val="40"/>
                <w:sz w:val="16"/>
              </w:rPr>
              <w:t xml:space="preserve"> </w:t>
            </w:r>
            <w:r>
              <w:rPr>
                <w:b/>
                <w:spacing w:val="-4"/>
                <w:sz w:val="16"/>
              </w:rPr>
              <w:t>СТАЖ</w:t>
            </w:r>
          </w:p>
          <w:p w14:paraId="28D85600" w14:textId="77777777" w:rsidR="00AD26CB" w:rsidRDefault="00000000">
            <w:pPr>
              <w:pStyle w:val="TableParagraph"/>
              <w:ind w:left="301" w:right="292" w:firstLine="69"/>
              <w:rPr>
                <w:b/>
                <w:sz w:val="16"/>
              </w:rPr>
            </w:pPr>
            <w:r>
              <w:rPr>
                <w:b/>
                <w:spacing w:val="-2"/>
                <w:sz w:val="16"/>
              </w:rPr>
              <w:t>(год.)</w:t>
            </w:r>
            <w:r>
              <w:rPr>
                <w:b/>
                <w:spacing w:val="40"/>
                <w:sz w:val="16"/>
              </w:rPr>
              <w:t xml:space="preserve"> </w:t>
            </w:r>
            <w:r>
              <w:rPr>
                <w:b/>
                <w:sz w:val="16"/>
              </w:rPr>
              <w:t>пр /</w:t>
            </w:r>
            <w:r>
              <w:rPr>
                <w:b/>
                <w:spacing w:val="37"/>
                <w:sz w:val="16"/>
              </w:rPr>
              <w:t xml:space="preserve"> </w:t>
            </w:r>
            <w:r>
              <w:rPr>
                <w:b/>
                <w:spacing w:val="-5"/>
                <w:sz w:val="16"/>
              </w:rPr>
              <w:t>ук</w:t>
            </w:r>
          </w:p>
        </w:tc>
        <w:tc>
          <w:tcPr>
            <w:tcW w:w="1849" w:type="dxa"/>
            <w:gridSpan w:val="2"/>
            <w:tcBorders>
              <w:left w:val="single" w:sz="4" w:space="0" w:color="000000"/>
              <w:bottom w:val="single" w:sz="4" w:space="0" w:color="000000"/>
              <w:right w:val="single" w:sz="4" w:space="0" w:color="000000"/>
            </w:tcBorders>
          </w:tcPr>
          <w:p w14:paraId="0E68069C" w14:textId="77777777" w:rsidR="00AD26CB" w:rsidRDefault="00000000">
            <w:pPr>
              <w:pStyle w:val="TableParagraph"/>
              <w:spacing w:before="3"/>
              <w:ind w:left="568" w:right="559"/>
              <w:jc w:val="center"/>
              <w:rPr>
                <w:b/>
                <w:sz w:val="16"/>
              </w:rPr>
            </w:pPr>
            <w:r>
              <w:rPr>
                <w:b/>
                <w:spacing w:val="-2"/>
                <w:sz w:val="16"/>
              </w:rPr>
              <w:t>АНГАЖ.</w:t>
            </w:r>
            <w:r>
              <w:rPr>
                <w:b/>
                <w:spacing w:val="40"/>
                <w:sz w:val="16"/>
              </w:rPr>
              <w:t xml:space="preserve"> </w:t>
            </w:r>
            <w:r>
              <w:rPr>
                <w:b/>
                <w:spacing w:val="-10"/>
                <w:sz w:val="16"/>
              </w:rPr>
              <w:t>У</w:t>
            </w:r>
          </w:p>
          <w:p w14:paraId="47D24286" w14:textId="77777777" w:rsidR="00AD26CB" w:rsidRDefault="00000000">
            <w:pPr>
              <w:pStyle w:val="TableParagraph"/>
              <w:spacing w:line="183" w:lineRule="exact"/>
              <w:ind w:left="568" w:right="560"/>
              <w:jc w:val="center"/>
              <w:rPr>
                <w:b/>
                <w:sz w:val="16"/>
              </w:rPr>
            </w:pPr>
            <w:r>
              <w:rPr>
                <w:b/>
                <w:spacing w:val="-2"/>
                <w:sz w:val="16"/>
              </w:rPr>
              <w:t>ШКОЛИ</w:t>
            </w:r>
          </w:p>
          <w:p w14:paraId="684EDCD4" w14:textId="77777777" w:rsidR="00AD26CB" w:rsidRDefault="00000000">
            <w:pPr>
              <w:pStyle w:val="TableParagraph"/>
              <w:spacing w:before="1"/>
              <w:ind w:left="4"/>
              <w:jc w:val="center"/>
              <w:rPr>
                <w:b/>
                <w:sz w:val="16"/>
              </w:rPr>
            </w:pPr>
            <w:r>
              <w:rPr>
                <w:noProof/>
              </w:rPr>
              <mc:AlternateContent>
                <mc:Choice Requires="wpg">
                  <w:drawing>
                    <wp:anchor distT="0" distB="0" distL="0" distR="0" simplePos="0" relativeHeight="251653632" behindDoc="1" locked="0" layoutInCell="1" allowOverlap="1" wp14:anchorId="3A2DB6DB" wp14:editId="2E8E5AEE">
                      <wp:simplePos x="0" y="0"/>
                      <wp:positionH relativeFrom="column">
                        <wp:posOffset>0</wp:posOffset>
                      </wp:positionH>
                      <wp:positionV relativeFrom="paragraph">
                        <wp:posOffset>-353695</wp:posOffset>
                      </wp:positionV>
                      <wp:extent cx="1174115" cy="1120775"/>
                      <wp:effectExtent l="0" t="0" r="0" b="0"/>
                      <wp:wrapNone/>
                      <wp:docPr id="21" name="Group 21"/>
                      <wp:cNvGraphicFramePr/>
                      <a:graphic xmlns:a="http://schemas.openxmlformats.org/drawingml/2006/main">
                        <a:graphicData uri="http://schemas.microsoft.com/office/word/2010/wordprocessingGroup">
                          <wpg:wgp>
                            <wpg:cNvGrpSpPr/>
                            <wpg:grpSpPr>
                              <a:xfrm>
                                <a:off x="0" y="0"/>
                                <a:ext cx="1174115" cy="1120775"/>
                                <a:chOff x="0" y="0"/>
                                <a:chExt cx="1174115" cy="1120775"/>
                              </a:xfrm>
                            </wpg:grpSpPr>
                            <wps:wsp>
                              <wps:cNvPr id="22" name="Graphic 22"/>
                              <wps:cNvSpPr/>
                              <wps:spPr>
                                <a:xfrm>
                                  <a:off x="3047" y="2997"/>
                                  <a:ext cx="1167765" cy="1114425"/>
                                </a:xfrm>
                                <a:custGeom>
                                  <a:avLst/>
                                  <a:gdLst/>
                                  <a:ahLst/>
                                  <a:cxnLst/>
                                  <a:rect l="l" t="t" r="r" b="b"/>
                                  <a:pathLst>
                                    <a:path w="1167765" h="1114425">
                                      <a:moveTo>
                                        <a:pt x="1167688" y="0"/>
                                      </a:moveTo>
                                      <a:lnTo>
                                        <a:pt x="0" y="0"/>
                                      </a:lnTo>
                                      <a:lnTo>
                                        <a:pt x="0" y="1114348"/>
                                      </a:lnTo>
                                      <a:lnTo>
                                        <a:pt x="1167688" y="1114348"/>
                                      </a:lnTo>
                                      <a:lnTo>
                                        <a:pt x="1167688" y="0"/>
                                      </a:lnTo>
                                      <a:close/>
                                    </a:path>
                                  </a:pathLst>
                                </a:custGeom>
                                <a:solidFill>
                                  <a:srgbClr val="A6A6A6"/>
                                </a:solidFill>
                              </wps:spPr>
                              <wps:bodyPr wrap="square" lIns="0" tIns="0" rIns="0" bIns="0" rtlCol="0">
                                <a:noAutofit/>
                              </wps:bodyPr>
                            </wps:wsp>
                            <wps:wsp>
                              <wps:cNvPr id="23" name="Graphic 23"/>
                              <wps:cNvSpPr/>
                              <wps:spPr>
                                <a:xfrm>
                                  <a:off x="3047" y="3047"/>
                                  <a:ext cx="1167765" cy="1114425"/>
                                </a:xfrm>
                                <a:custGeom>
                                  <a:avLst/>
                                  <a:gdLst/>
                                  <a:ahLst/>
                                  <a:cxnLst/>
                                  <a:rect l="l" t="t" r="r" b="b"/>
                                  <a:pathLst>
                                    <a:path w="1167765" h="1114425">
                                      <a:moveTo>
                                        <a:pt x="1167765" y="0"/>
                                      </a:moveTo>
                                      <a:lnTo>
                                        <a:pt x="0" y="1114297"/>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58AE8B03" id="Group 21" o:spid="_x0000_s1026" style="position:absolute;margin-left:0;margin-top:-27.85pt;width:92.45pt;height:88.25pt;z-index:-251662848;mso-wrap-distance-left:0;mso-wrap-distance-right:0" coordsize="11741,11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">
                      <v:shape id="Graphic 22" o:spid="_x0000_s1027" style="position:absolute;left:30;top:29;width:11678;height:11145;visibility:visible;mso-wrap-style:square;v-text-anchor:top" coordsize="1167765,111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" path="m1167688,l,,,1114348r1167688,l1167688,xe" fillcolor="#a6a6a6" stroked="f">
                        <v:path arrowok="t"/>
                      </v:shape>
                      <v:shape id="Graphic 23" o:spid="_x0000_s1028" style="position:absolute;left:30;top:30;width:11678;height:11144;visibility:visible;mso-wrap-style:square;v-text-anchor:top" coordsize="1167765,111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" path="m1167765,l,1114297e" filled="f" strokeweight=".48pt">
                        <v:path arrowok="t"/>
                      </v:shape>
                    </v:group>
                  </w:pict>
                </mc:Fallback>
              </mc:AlternateContent>
            </w:r>
            <w:r>
              <w:rPr>
                <w:b/>
                <w:sz w:val="16"/>
              </w:rPr>
              <w:t>(%)врста</w:t>
            </w:r>
            <w:r>
              <w:rPr>
                <w:b/>
                <w:spacing w:val="-5"/>
                <w:sz w:val="16"/>
              </w:rPr>
              <w:t xml:space="preserve"> </w:t>
            </w:r>
            <w:r>
              <w:rPr>
                <w:b/>
                <w:spacing w:val="-2"/>
                <w:sz w:val="16"/>
              </w:rPr>
              <w:t>ангажовања</w:t>
            </w:r>
          </w:p>
        </w:tc>
      </w:tr>
      <w:tr w:rsidR="00AD26CB" w14:paraId="34638BB8" w14:textId="77777777">
        <w:trPr>
          <w:trHeight w:val="397"/>
        </w:trPr>
        <w:tc>
          <w:tcPr>
            <w:tcW w:w="768" w:type="dxa"/>
            <w:tcBorders>
              <w:top w:val="single" w:sz="4" w:space="0" w:color="000000"/>
              <w:left w:val="single" w:sz="4" w:space="0" w:color="000000"/>
              <w:bottom w:val="single" w:sz="4" w:space="0" w:color="000000"/>
              <w:right w:val="single" w:sz="4" w:space="0" w:color="000000"/>
            </w:tcBorders>
          </w:tcPr>
          <w:p w14:paraId="5EC5C75B" w14:textId="77777777" w:rsidR="00AD26CB" w:rsidRDefault="00000000">
            <w:pPr>
              <w:pStyle w:val="TableParagraph"/>
              <w:spacing w:before="1"/>
              <w:ind w:right="18"/>
              <w:jc w:val="right"/>
              <w:rPr>
                <w:sz w:val="16"/>
              </w:rPr>
            </w:pPr>
            <w:r>
              <w:rPr>
                <w:spacing w:val="-5"/>
                <w:sz w:val="16"/>
              </w:rPr>
              <w:t>1.</w:t>
            </w:r>
          </w:p>
        </w:tc>
        <w:tc>
          <w:tcPr>
            <w:tcW w:w="1923" w:type="dxa"/>
            <w:tcBorders>
              <w:top w:val="single" w:sz="4" w:space="0" w:color="000000"/>
              <w:left w:val="single" w:sz="4" w:space="0" w:color="000000"/>
              <w:bottom w:val="single" w:sz="4" w:space="0" w:color="000000"/>
              <w:right w:val="single" w:sz="4" w:space="0" w:color="000000"/>
            </w:tcBorders>
          </w:tcPr>
          <w:p w14:paraId="647DCE90" w14:textId="77777777" w:rsidR="00AD26CB" w:rsidRDefault="00000000">
            <w:pPr>
              <w:pStyle w:val="TableParagraph"/>
              <w:spacing w:before="107"/>
              <w:ind w:left="107"/>
              <w:rPr>
                <w:sz w:val="16"/>
              </w:rPr>
            </w:pPr>
            <w:r>
              <w:rPr>
                <w:sz w:val="16"/>
              </w:rPr>
              <w:t>ЗОРИЦА</w:t>
            </w:r>
            <w:r>
              <w:rPr>
                <w:spacing w:val="-5"/>
                <w:sz w:val="16"/>
              </w:rPr>
              <w:t xml:space="preserve"> </w:t>
            </w:r>
            <w:r>
              <w:rPr>
                <w:spacing w:val="-2"/>
                <w:sz w:val="16"/>
              </w:rPr>
              <w:t>МИТРОВИЋ</w:t>
            </w:r>
          </w:p>
        </w:tc>
        <w:tc>
          <w:tcPr>
            <w:tcW w:w="2268" w:type="dxa"/>
            <w:tcBorders>
              <w:top w:val="single" w:sz="4" w:space="0" w:color="000000"/>
              <w:left w:val="single" w:sz="4" w:space="0" w:color="000000"/>
              <w:bottom w:val="single" w:sz="4" w:space="0" w:color="000000"/>
              <w:right w:val="single" w:sz="4" w:space="0" w:color="000000"/>
            </w:tcBorders>
          </w:tcPr>
          <w:p w14:paraId="496A68B7" w14:textId="77777777" w:rsidR="00AD26CB" w:rsidRDefault="00000000">
            <w:pPr>
              <w:pStyle w:val="TableParagraph"/>
              <w:spacing w:before="107"/>
              <w:ind w:left="107"/>
              <w:rPr>
                <w:sz w:val="16"/>
              </w:rPr>
            </w:pPr>
            <w:r>
              <w:rPr>
                <w:sz w:val="16"/>
              </w:rPr>
              <w:t>ДИРЕКТОР</w:t>
            </w:r>
            <w:r>
              <w:rPr>
                <w:spacing w:val="-7"/>
                <w:sz w:val="16"/>
              </w:rPr>
              <w:t xml:space="preserve"> </w:t>
            </w:r>
            <w:r>
              <w:rPr>
                <w:spacing w:val="-2"/>
                <w:sz w:val="16"/>
              </w:rPr>
              <w:t>ШКОЛЕ</w:t>
            </w:r>
          </w:p>
        </w:tc>
        <w:tc>
          <w:tcPr>
            <w:tcW w:w="1419" w:type="dxa"/>
            <w:tcBorders>
              <w:top w:val="single" w:sz="4" w:space="0" w:color="000000"/>
              <w:left w:val="single" w:sz="4" w:space="0" w:color="000000"/>
              <w:bottom w:val="single" w:sz="4" w:space="0" w:color="000000"/>
              <w:right w:val="single" w:sz="4" w:space="0" w:color="000000"/>
            </w:tcBorders>
          </w:tcPr>
          <w:p w14:paraId="12401EBB" w14:textId="77777777" w:rsidR="00AD26CB" w:rsidRDefault="00000000">
            <w:pPr>
              <w:pStyle w:val="TableParagraph"/>
              <w:spacing w:before="107"/>
              <w:ind w:left="12" w:right="4"/>
              <w:jc w:val="center"/>
              <w:rPr>
                <w:sz w:val="16"/>
              </w:rPr>
            </w:pPr>
            <w:r>
              <w:rPr>
                <w:sz w:val="16"/>
              </w:rPr>
              <w:t>УЧИТЕЉ.</w:t>
            </w:r>
            <w:r>
              <w:rPr>
                <w:spacing w:val="-8"/>
                <w:sz w:val="16"/>
              </w:rPr>
              <w:t xml:space="preserve"> </w:t>
            </w:r>
            <w:r>
              <w:rPr>
                <w:spacing w:val="-10"/>
                <w:sz w:val="16"/>
              </w:rPr>
              <w:t>Ф</w:t>
            </w:r>
          </w:p>
        </w:tc>
        <w:tc>
          <w:tcPr>
            <w:tcW w:w="567" w:type="dxa"/>
            <w:tcBorders>
              <w:top w:val="single" w:sz="4" w:space="0" w:color="000000"/>
              <w:left w:val="single" w:sz="4" w:space="0" w:color="000000"/>
              <w:bottom w:val="single" w:sz="4" w:space="0" w:color="000000"/>
              <w:right w:val="single" w:sz="4" w:space="0" w:color="000000"/>
            </w:tcBorders>
          </w:tcPr>
          <w:p w14:paraId="40E7B524" w14:textId="77777777" w:rsidR="00AD26CB" w:rsidRDefault="00000000">
            <w:pPr>
              <w:pStyle w:val="TableParagraph"/>
              <w:spacing w:before="107"/>
              <w:ind w:left="107"/>
              <w:rPr>
                <w:sz w:val="16"/>
              </w:rPr>
            </w:pPr>
            <w:r>
              <w:rPr>
                <w:spacing w:val="-5"/>
                <w:sz w:val="16"/>
              </w:rPr>
              <w:t>VII</w:t>
            </w:r>
          </w:p>
        </w:tc>
        <w:tc>
          <w:tcPr>
            <w:tcW w:w="569" w:type="dxa"/>
            <w:tcBorders>
              <w:top w:val="single" w:sz="4" w:space="0" w:color="000000"/>
              <w:left w:val="single" w:sz="4" w:space="0" w:color="000000"/>
              <w:bottom w:val="single" w:sz="4" w:space="0" w:color="000000"/>
              <w:right w:val="single" w:sz="4" w:space="0" w:color="000000"/>
            </w:tcBorders>
          </w:tcPr>
          <w:p w14:paraId="141CEB51" w14:textId="77777777" w:rsidR="00AD26CB" w:rsidRDefault="00000000">
            <w:pPr>
              <w:pStyle w:val="TableParagraph"/>
              <w:spacing w:before="107"/>
              <w:ind w:left="107"/>
              <w:rPr>
                <w:sz w:val="16"/>
              </w:rPr>
            </w:pPr>
            <w:r>
              <w:rPr>
                <w:spacing w:val="-5"/>
                <w:sz w:val="16"/>
              </w:rPr>
              <w:t>да</w:t>
            </w:r>
          </w:p>
        </w:tc>
        <w:tc>
          <w:tcPr>
            <w:tcW w:w="1128" w:type="dxa"/>
            <w:tcBorders>
              <w:top w:val="single" w:sz="4" w:space="0" w:color="000000"/>
              <w:left w:val="single" w:sz="4" w:space="0" w:color="000000"/>
              <w:bottom w:val="single" w:sz="4" w:space="0" w:color="000000"/>
              <w:right w:val="single" w:sz="4" w:space="0" w:color="000000"/>
            </w:tcBorders>
          </w:tcPr>
          <w:p w14:paraId="347C2F9C" w14:textId="77777777" w:rsidR="00AD26CB" w:rsidRDefault="00000000">
            <w:pPr>
              <w:pStyle w:val="TableParagraph"/>
              <w:tabs>
                <w:tab w:val="left" w:pos="665"/>
              </w:tabs>
              <w:spacing w:before="107"/>
              <w:ind w:left="104"/>
              <w:rPr>
                <w:sz w:val="16"/>
              </w:rPr>
            </w:pPr>
            <w:r>
              <w:rPr>
                <w:spacing w:val="-5"/>
                <w:sz w:val="16"/>
              </w:rPr>
              <w:t>37</w:t>
            </w:r>
            <w:r>
              <w:rPr>
                <w:sz w:val="16"/>
              </w:rPr>
              <w:tab/>
            </w:r>
            <w:r>
              <w:rPr>
                <w:spacing w:val="-5"/>
                <w:sz w:val="16"/>
              </w:rPr>
              <w:t>37</w:t>
            </w:r>
          </w:p>
        </w:tc>
        <w:tc>
          <w:tcPr>
            <w:tcW w:w="637" w:type="dxa"/>
            <w:tcBorders>
              <w:top w:val="single" w:sz="4" w:space="0" w:color="000000"/>
              <w:left w:val="single" w:sz="4" w:space="0" w:color="000000"/>
              <w:bottom w:val="single" w:sz="4" w:space="0" w:color="000000"/>
              <w:right w:val="single" w:sz="4" w:space="0" w:color="000000"/>
            </w:tcBorders>
          </w:tcPr>
          <w:p w14:paraId="1B3B3B75" w14:textId="77777777" w:rsidR="00AD26CB" w:rsidRDefault="00AD26CB">
            <w:pPr>
              <w:pStyle w:val="TableParagraph"/>
              <w:spacing w:before="2"/>
              <w:rPr>
                <w:b/>
                <w:i/>
                <w:sz w:val="16"/>
              </w:rPr>
            </w:pPr>
          </w:p>
          <w:p w14:paraId="4A64AB6E" w14:textId="77777777" w:rsidR="00AD26CB" w:rsidRDefault="00000000">
            <w:pPr>
              <w:pStyle w:val="TableParagraph"/>
              <w:ind w:left="78" w:right="248"/>
              <w:jc w:val="center"/>
              <w:rPr>
                <w:sz w:val="16"/>
              </w:rPr>
            </w:pPr>
            <w:r>
              <w:rPr>
                <w:spacing w:val="-5"/>
                <w:sz w:val="16"/>
              </w:rPr>
              <w:t>100</w:t>
            </w:r>
          </w:p>
        </w:tc>
        <w:tc>
          <w:tcPr>
            <w:tcW w:w="1212" w:type="dxa"/>
            <w:tcBorders>
              <w:top w:val="single" w:sz="4" w:space="0" w:color="000000"/>
              <w:left w:val="single" w:sz="4" w:space="0" w:color="000000"/>
              <w:bottom w:val="single" w:sz="4" w:space="0" w:color="000000"/>
              <w:right w:val="single" w:sz="4" w:space="0" w:color="000000"/>
            </w:tcBorders>
          </w:tcPr>
          <w:p w14:paraId="13117015" w14:textId="77777777" w:rsidR="00AD26CB" w:rsidRDefault="00AD26CB">
            <w:pPr>
              <w:pStyle w:val="TableParagraph"/>
              <w:spacing w:before="2"/>
              <w:rPr>
                <w:b/>
                <w:i/>
                <w:sz w:val="16"/>
              </w:rPr>
            </w:pPr>
          </w:p>
          <w:p w14:paraId="1F05964B" w14:textId="77777777" w:rsidR="00AD26CB" w:rsidRDefault="00000000">
            <w:pPr>
              <w:pStyle w:val="TableParagraph"/>
              <w:ind w:left="103"/>
              <w:rPr>
                <w:sz w:val="16"/>
              </w:rPr>
            </w:pPr>
            <w:r>
              <w:rPr>
                <w:spacing w:val="-2"/>
                <w:sz w:val="16"/>
              </w:rPr>
              <w:t>неодређено</w:t>
            </w:r>
          </w:p>
        </w:tc>
      </w:tr>
      <w:tr w:rsidR="00AD26CB" w14:paraId="126A3A47" w14:textId="77777777">
        <w:trPr>
          <w:trHeight w:val="395"/>
        </w:trPr>
        <w:tc>
          <w:tcPr>
            <w:tcW w:w="768" w:type="dxa"/>
            <w:tcBorders>
              <w:top w:val="single" w:sz="4" w:space="0" w:color="000000"/>
              <w:left w:val="single" w:sz="4" w:space="0" w:color="000000"/>
              <w:bottom w:val="single" w:sz="4" w:space="0" w:color="000000"/>
              <w:right w:val="single" w:sz="4" w:space="0" w:color="000000"/>
            </w:tcBorders>
          </w:tcPr>
          <w:p w14:paraId="69F3EED4" w14:textId="77777777" w:rsidR="00AD26CB" w:rsidRDefault="00000000">
            <w:pPr>
              <w:pStyle w:val="TableParagraph"/>
              <w:spacing w:before="1"/>
              <w:ind w:right="18"/>
              <w:jc w:val="right"/>
              <w:rPr>
                <w:sz w:val="16"/>
              </w:rPr>
            </w:pPr>
            <w:r>
              <w:rPr>
                <w:spacing w:val="-5"/>
                <w:sz w:val="16"/>
              </w:rPr>
              <w:t>2.</w:t>
            </w:r>
          </w:p>
        </w:tc>
        <w:tc>
          <w:tcPr>
            <w:tcW w:w="1923" w:type="dxa"/>
            <w:tcBorders>
              <w:top w:val="single" w:sz="4" w:space="0" w:color="000000"/>
              <w:left w:val="single" w:sz="4" w:space="0" w:color="000000"/>
              <w:bottom w:val="single" w:sz="4" w:space="0" w:color="000000"/>
              <w:right w:val="single" w:sz="4" w:space="0" w:color="000000"/>
            </w:tcBorders>
          </w:tcPr>
          <w:p w14:paraId="4E1E24D0" w14:textId="77777777" w:rsidR="00AD26CB" w:rsidRDefault="00000000">
            <w:pPr>
              <w:pStyle w:val="TableParagraph"/>
              <w:spacing w:before="107"/>
              <w:ind w:right="206"/>
              <w:jc w:val="right"/>
              <w:rPr>
                <w:sz w:val="16"/>
              </w:rPr>
            </w:pPr>
            <w:r>
              <w:rPr>
                <w:sz w:val="16"/>
              </w:rPr>
              <w:t>СРЂАН</w:t>
            </w:r>
            <w:r>
              <w:rPr>
                <w:spacing w:val="-4"/>
                <w:sz w:val="16"/>
              </w:rPr>
              <w:t xml:space="preserve"> </w:t>
            </w:r>
            <w:r>
              <w:rPr>
                <w:spacing w:val="-2"/>
                <w:sz w:val="16"/>
              </w:rPr>
              <w:t>МИТРОВИЋ</w:t>
            </w:r>
          </w:p>
        </w:tc>
        <w:tc>
          <w:tcPr>
            <w:tcW w:w="2268" w:type="dxa"/>
            <w:tcBorders>
              <w:top w:val="single" w:sz="4" w:space="0" w:color="000000"/>
              <w:left w:val="single" w:sz="4" w:space="0" w:color="000000"/>
              <w:bottom w:val="single" w:sz="4" w:space="0" w:color="000000"/>
              <w:right w:val="single" w:sz="4" w:space="0" w:color="000000"/>
            </w:tcBorders>
          </w:tcPr>
          <w:p w14:paraId="75772BAE" w14:textId="77777777" w:rsidR="00AD26CB" w:rsidRDefault="00000000">
            <w:pPr>
              <w:pStyle w:val="TableParagraph"/>
              <w:spacing w:before="107"/>
              <w:ind w:left="107"/>
              <w:rPr>
                <w:sz w:val="16"/>
              </w:rPr>
            </w:pPr>
            <w:r>
              <w:rPr>
                <w:sz w:val="16"/>
              </w:rPr>
              <w:t>СЕКРЕТАР</w:t>
            </w:r>
            <w:r>
              <w:rPr>
                <w:spacing w:val="-10"/>
                <w:sz w:val="16"/>
              </w:rPr>
              <w:t xml:space="preserve"> </w:t>
            </w:r>
            <w:r>
              <w:rPr>
                <w:spacing w:val="-2"/>
                <w:sz w:val="16"/>
              </w:rPr>
              <w:t>ШКОЛЕ</w:t>
            </w:r>
          </w:p>
        </w:tc>
        <w:tc>
          <w:tcPr>
            <w:tcW w:w="1419" w:type="dxa"/>
            <w:tcBorders>
              <w:top w:val="single" w:sz="4" w:space="0" w:color="000000"/>
              <w:left w:val="single" w:sz="4" w:space="0" w:color="000000"/>
              <w:bottom w:val="single" w:sz="4" w:space="0" w:color="000000"/>
              <w:right w:val="single" w:sz="4" w:space="0" w:color="000000"/>
            </w:tcBorders>
          </w:tcPr>
          <w:p w14:paraId="77D3B688" w14:textId="77777777" w:rsidR="00AD26CB" w:rsidRDefault="00000000">
            <w:pPr>
              <w:pStyle w:val="TableParagraph"/>
              <w:spacing w:before="107"/>
              <w:ind w:left="12" w:right="5"/>
              <w:jc w:val="center"/>
              <w:rPr>
                <w:sz w:val="16"/>
              </w:rPr>
            </w:pPr>
            <w:r>
              <w:rPr>
                <w:sz w:val="16"/>
              </w:rPr>
              <w:t>ПРАВНИ</w:t>
            </w:r>
            <w:r>
              <w:rPr>
                <w:spacing w:val="-5"/>
                <w:sz w:val="16"/>
              </w:rPr>
              <w:t xml:space="preserve"> Ф.</w:t>
            </w:r>
          </w:p>
        </w:tc>
        <w:tc>
          <w:tcPr>
            <w:tcW w:w="567" w:type="dxa"/>
            <w:tcBorders>
              <w:top w:val="single" w:sz="4" w:space="0" w:color="000000"/>
              <w:left w:val="single" w:sz="4" w:space="0" w:color="000000"/>
              <w:bottom w:val="single" w:sz="4" w:space="0" w:color="000000"/>
              <w:right w:val="single" w:sz="4" w:space="0" w:color="000000"/>
            </w:tcBorders>
          </w:tcPr>
          <w:p w14:paraId="100E7738" w14:textId="77777777" w:rsidR="00AD26CB" w:rsidRDefault="00000000">
            <w:pPr>
              <w:pStyle w:val="TableParagraph"/>
              <w:spacing w:before="107"/>
              <w:ind w:left="107"/>
              <w:rPr>
                <w:sz w:val="16"/>
              </w:rPr>
            </w:pPr>
            <w:r>
              <w:rPr>
                <w:spacing w:val="-5"/>
                <w:sz w:val="16"/>
              </w:rPr>
              <w:t>VI</w:t>
            </w:r>
          </w:p>
        </w:tc>
        <w:tc>
          <w:tcPr>
            <w:tcW w:w="569" w:type="dxa"/>
            <w:tcBorders>
              <w:top w:val="single" w:sz="4" w:space="0" w:color="000000"/>
              <w:left w:val="single" w:sz="4" w:space="0" w:color="000000"/>
              <w:bottom w:val="single" w:sz="4" w:space="0" w:color="000000"/>
              <w:right w:val="single" w:sz="4" w:space="0" w:color="000000"/>
            </w:tcBorders>
          </w:tcPr>
          <w:p w14:paraId="160063E8" w14:textId="77777777" w:rsidR="00AD26CB" w:rsidRDefault="00000000">
            <w:pPr>
              <w:pStyle w:val="TableParagraph"/>
              <w:spacing w:before="107"/>
              <w:ind w:left="107"/>
              <w:rPr>
                <w:sz w:val="16"/>
              </w:rPr>
            </w:pPr>
            <w:r>
              <w:rPr>
                <w:spacing w:val="-5"/>
                <w:sz w:val="16"/>
              </w:rPr>
              <w:t>не</w:t>
            </w:r>
          </w:p>
        </w:tc>
        <w:tc>
          <w:tcPr>
            <w:tcW w:w="1128" w:type="dxa"/>
            <w:tcBorders>
              <w:top w:val="single" w:sz="4" w:space="0" w:color="000000"/>
              <w:left w:val="single" w:sz="4" w:space="0" w:color="000000"/>
              <w:bottom w:val="single" w:sz="4" w:space="0" w:color="000000"/>
              <w:right w:val="single" w:sz="4" w:space="0" w:color="000000"/>
            </w:tcBorders>
          </w:tcPr>
          <w:p w14:paraId="2805767A" w14:textId="77777777" w:rsidR="00AD26CB" w:rsidRDefault="00000000">
            <w:pPr>
              <w:pStyle w:val="TableParagraph"/>
              <w:spacing w:before="107"/>
              <w:ind w:left="104"/>
              <w:rPr>
                <w:sz w:val="16"/>
              </w:rPr>
            </w:pPr>
            <w:r>
              <w:rPr>
                <w:spacing w:val="-10"/>
                <w:sz w:val="16"/>
              </w:rPr>
              <w:t>2</w:t>
            </w:r>
          </w:p>
        </w:tc>
        <w:tc>
          <w:tcPr>
            <w:tcW w:w="637" w:type="dxa"/>
            <w:tcBorders>
              <w:top w:val="single" w:sz="4" w:space="0" w:color="000000"/>
              <w:left w:val="single" w:sz="4" w:space="0" w:color="000000"/>
              <w:bottom w:val="single" w:sz="4" w:space="0" w:color="000000"/>
              <w:right w:val="single" w:sz="4" w:space="0" w:color="000000"/>
            </w:tcBorders>
          </w:tcPr>
          <w:p w14:paraId="749EECD3" w14:textId="77777777" w:rsidR="00AD26CB" w:rsidRDefault="00000000">
            <w:pPr>
              <w:pStyle w:val="TableParagraph"/>
              <w:spacing w:before="1"/>
              <w:ind w:left="78" w:right="248"/>
              <w:jc w:val="center"/>
              <w:rPr>
                <w:sz w:val="16"/>
              </w:rPr>
            </w:pPr>
            <w:r>
              <w:rPr>
                <w:spacing w:val="-5"/>
                <w:sz w:val="16"/>
              </w:rPr>
              <w:t>100</w:t>
            </w:r>
          </w:p>
        </w:tc>
        <w:tc>
          <w:tcPr>
            <w:tcW w:w="1212" w:type="dxa"/>
            <w:tcBorders>
              <w:top w:val="single" w:sz="4" w:space="0" w:color="000000"/>
              <w:left w:val="single" w:sz="4" w:space="0" w:color="000000"/>
              <w:bottom w:val="single" w:sz="4" w:space="0" w:color="000000"/>
              <w:right w:val="single" w:sz="4" w:space="0" w:color="000000"/>
            </w:tcBorders>
          </w:tcPr>
          <w:p w14:paraId="0FF057F0" w14:textId="77777777" w:rsidR="00AD26CB" w:rsidRDefault="00000000">
            <w:pPr>
              <w:pStyle w:val="TableParagraph"/>
              <w:spacing w:before="1"/>
              <w:ind w:left="103"/>
              <w:rPr>
                <w:sz w:val="16"/>
              </w:rPr>
            </w:pPr>
            <w:r>
              <w:rPr>
                <w:spacing w:val="-2"/>
                <w:sz w:val="16"/>
              </w:rPr>
              <w:t>ОДРЂЕНО</w:t>
            </w:r>
          </w:p>
        </w:tc>
      </w:tr>
      <w:tr w:rsidR="00AD26CB" w14:paraId="775B6191" w14:textId="77777777">
        <w:trPr>
          <w:trHeight w:val="397"/>
        </w:trPr>
        <w:tc>
          <w:tcPr>
            <w:tcW w:w="768" w:type="dxa"/>
            <w:tcBorders>
              <w:top w:val="single" w:sz="4" w:space="0" w:color="000000"/>
              <w:left w:val="single" w:sz="4" w:space="0" w:color="000000"/>
              <w:bottom w:val="single" w:sz="4" w:space="0" w:color="000000"/>
              <w:right w:val="single" w:sz="4" w:space="0" w:color="000000"/>
            </w:tcBorders>
          </w:tcPr>
          <w:p w14:paraId="104A7017" w14:textId="77777777" w:rsidR="00AD26CB" w:rsidRDefault="00000000">
            <w:pPr>
              <w:pStyle w:val="TableParagraph"/>
              <w:spacing w:before="1"/>
              <w:ind w:right="18"/>
              <w:jc w:val="right"/>
              <w:rPr>
                <w:sz w:val="16"/>
              </w:rPr>
            </w:pPr>
            <w:r>
              <w:rPr>
                <w:spacing w:val="-5"/>
                <w:sz w:val="16"/>
              </w:rPr>
              <w:t>3.</w:t>
            </w:r>
          </w:p>
        </w:tc>
        <w:tc>
          <w:tcPr>
            <w:tcW w:w="1923" w:type="dxa"/>
            <w:tcBorders>
              <w:top w:val="single" w:sz="4" w:space="0" w:color="000000"/>
              <w:left w:val="single" w:sz="4" w:space="0" w:color="000000"/>
              <w:bottom w:val="single" w:sz="4" w:space="0" w:color="000000"/>
              <w:right w:val="single" w:sz="4" w:space="0" w:color="000000"/>
            </w:tcBorders>
          </w:tcPr>
          <w:p w14:paraId="12BAE1F9" w14:textId="77777777" w:rsidR="00AD26CB" w:rsidRDefault="00000000">
            <w:pPr>
              <w:pStyle w:val="TableParagraph"/>
              <w:spacing w:before="109"/>
              <w:ind w:left="107"/>
              <w:rPr>
                <w:sz w:val="16"/>
              </w:rPr>
            </w:pPr>
            <w:r>
              <w:rPr>
                <w:sz w:val="16"/>
              </w:rPr>
              <w:t>ЈОВАНА</w:t>
            </w:r>
            <w:r>
              <w:rPr>
                <w:spacing w:val="-6"/>
                <w:sz w:val="16"/>
              </w:rPr>
              <w:t xml:space="preserve"> </w:t>
            </w:r>
            <w:r>
              <w:rPr>
                <w:spacing w:val="-2"/>
                <w:sz w:val="16"/>
              </w:rPr>
              <w:t>ШКОРИЋ</w:t>
            </w:r>
          </w:p>
        </w:tc>
        <w:tc>
          <w:tcPr>
            <w:tcW w:w="2268" w:type="dxa"/>
            <w:tcBorders>
              <w:top w:val="single" w:sz="4" w:space="0" w:color="000000"/>
              <w:left w:val="single" w:sz="4" w:space="0" w:color="000000"/>
              <w:bottom w:val="single" w:sz="4" w:space="0" w:color="000000"/>
              <w:right w:val="single" w:sz="4" w:space="0" w:color="000000"/>
            </w:tcBorders>
          </w:tcPr>
          <w:p w14:paraId="267BC91A" w14:textId="77777777" w:rsidR="00AD26CB" w:rsidRDefault="00000000">
            <w:pPr>
              <w:pStyle w:val="TableParagraph"/>
              <w:spacing w:before="10" w:line="180" w:lineRule="atLeast"/>
              <w:ind w:left="107" w:right="296"/>
              <w:rPr>
                <w:sz w:val="16"/>
              </w:rPr>
            </w:pPr>
            <w:r>
              <w:rPr>
                <w:spacing w:val="-2"/>
                <w:sz w:val="16"/>
              </w:rPr>
              <w:t>Координатор</w:t>
            </w:r>
            <w:r>
              <w:rPr>
                <w:spacing w:val="40"/>
                <w:sz w:val="16"/>
              </w:rPr>
              <w:t xml:space="preserve"> </w:t>
            </w:r>
            <w:r>
              <w:rPr>
                <w:sz w:val="16"/>
              </w:rPr>
              <w:t>Рачуноводствених</w:t>
            </w:r>
            <w:r>
              <w:rPr>
                <w:spacing w:val="-10"/>
                <w:sz w:val="16"/>
              </w:rPr>
              <w:t xml:space="preserve"> </w:t>
            </w:r>
            <w:r>
              <w:rPr>
                <w:sz w:val="16"/>
              </w:rPr>
              <w:t>послова</w:t>
            </w:r>
          </w:p>
        </w:tc>
        <w:tc>
          <w:tcPr>
            <w:tcW w:w="1419" w:type="dxa"/>
            <w:tcBorders>
              <w:top w:val="single" w:sz="4" w:space="0" w:color="000000"/>
              <w:left w:val="single" w:sz="4" w:space="0" w:color="000000"/>
              <w:bottom w:val="single" w:sz="4" w:space="0" w:color="000000"/>
              <w:right w:val="single" w:sz="4" w:space="0" w:color="000000"/>
            </w:tcBorders>
          </w:tcPr>
          <w:p w14:paraId="75DEB466" w14:textId="77777777" w:rsidR="00AD26CB" w:rsidRDefault="00000000">
            <w:pPr>
              <w:pStyle w:val="TableParagraph"/>
              <w:spacing w:before="10" w:line="180" w:lineRule="atLeast"/>
              <w:ind w:left="396" w:right="29" w:hanging="68"/>
              <w:rPr>
                <w:sz w:val="16"/>
              </w:rPr>
            </w:pPr>
            <w:r>
              <w:rPr>
                <w:spacing w:val="-2"/>
                <w:sz w:val="16"/>
              </w:rPr>
              <w:t>Економски</w:t>
            </w:r>
            <w:r>
              <w:rPr>
                <w:spacing w:val="40"/>
                <w:sz w:val="16"/>
              </w:rPr>
              <w:t xml:space="preserve"> </w:t>
            </w:r>
            <w:r>
              <w:rPr>
                <w:spacing w:val="-2"/>
                <w:sz w:val="16"/>
              </w:rPr>
              <w:t>факултет</w:t>
            </w:r>
          </w:p>
        </w:tc>
        <w:tc>
          <w:tcPr>
            <w:tcW w:w="567" w:type="dxa"/>
            <w:tcBorders>
              <w:top w:val="single" w:sz="4" w:space="0" w:color="000000"/>
              <w:left w:val="single" w:sz="4" w:space="0" w:color="000000"/>
              <w:bottom w:val="single" w:sz="4" w:space="0" w:color="000000"/>
              <w:right w:val="single" w:sz="4" w:space="0" w:color="000000"/>
            </w:tcBorders>
          </w:tcPr>
          <w:p w14:paraId="7BBB919B" w14:textId="77777777" w:rsidR="00AD26CB" w:rsidRDefault="00000000">
            <w:pPr>
              <w:pStyle w:val="TableParagraph"/>
              <w:spacing w:before="109"/>
              <w:ind w:left="107"/>
              <w:rPr>
                <w:sz w:val="16"/>
              </w:rPr>
            </w:pPr>
            <w:r>
              <w:rPr>
                <w:spacing w:val="-5"/>
                <w:sz w:val="16"/>
              </w:rPr>
              <w:t>VII</w:t>
            </w:r>
          </w:p>
        </w:tc>
        <w:tc>
          <w:tcPr>
            <w:tcW w:w="569" w:type="dxa"/>
            <w:tcBorders>
              <w:top w:val="single" w:sz="4" w:space="0" w:color="000000"/>
              <w:left w:val="single" w:sz="4" w:space="0" w:color="000000"/>
              <w:bottom w:val="single" w:sz="4" w:space="0" w:color="000000"/>
              <w:right w:val="single" w:sz="4" w:space="0" w:color="000000"/>
            </w:tcBorders>
          </w:tcPr>
          <w:p w14:paraId="65CDDE84" w14:textId="77777777" w:rsidR="00AD26CB" w:rsidRDefault="00000000">
            <w:pPr>
              <w:pStyle w:val="TableParagraph"/>
              <w:spacing w:before="109"/>
              <w:ind w:left="33" w:right="86"/>
              <w:jc w:val="center"/>
              <w:rPr>
                <w:i/>
                <w:sz w:val="16"/>
              </w:rPr>
            </w:pPr>
            <w:r>
              <w:rPr>
                <w:i/>
                <w:spacing w:val="-10"/>
                <w:sz w:val="16"/>
              </w:rPr>
              <w:t>/</w:t>
            </w:r>
          </w:p>
        </w:tc>
        <w:tc>
          <w:tcPr>
            <w:tcW w:w="1128" w:type="dxa"/>
            <w:tcBorders>
              <w:top w:val="single" w:sz="4" w:space="0" w:color="000000"/>
              <w:left w:val="single" w:sz="4" w:space="0" w:color="000000"/>
              <w:bottom w:val="single" w:sz="4" w:space="0" w:color="000000"/>
              <w:right w:val="single" w:sz="4" w:space="0" w:color="000000"/>
            </w:tcBorders>
          </w:tcPr>
          <w:p w14:paraId="25DE6DDC" w14:textId="77777777" w:rsidR="00AD26CB" w:rsidRDefault="00000000">
            <w:pPr>
              <w:pStyle w:val="TableParagraph"/>
              <w:tabs>
                <w:tab w:val="left" w:pos="704"/>
              </w:tabs>
              <w:spacing w:before="109"/>
              <w:ind w:left="104"/>
              <w:rPr>
                <w:sz w:val="16"/>
              </w:rPr>
            </w:pPr>
            <w:r>
              <w:rPr>
                <w:spacing w:val="-10"/>
                <w:sz w:val="16"/>
              </w:rPr>
              <w:t>6</w:t>
            </w:r>
            <w:r>
              <w:rPr>
                <w:sz w:val="16"/>
              </w:rPr>
              <w:tab/>
            </w:r>
            <w:r>
              <w:rPr>
                <w:spacing w:val="-10"/>
                <w:sz w:val="16"/>
              </w:rPr>
              <w:t>7</w:t>
            </w:r>
          </w:p>
        </w:tc>
        <w:tc>
          <w:tcPr>
            <w:tcW w:w="637" w:type="dxa"/>
            <w:tcBorders>
              <w:top w:val="single" w:sz="4" w:space="0" w:color="000000"/>
              <w:left w:val="single" w:sz="4" w:space="0" w:color="000000"/>
              <w:bottom w:val="single" w:sz="4" w:space="0" w:color="000000"/>
              <w:right w:val="single" w:sz="4" w:space="0" w:color="000000"/>
            </w:tcBorders>
          </w:tcPr>
          <w:p w14:paraId="612946B8" w14:textId="77777777" w:rsidR="00AD26CB" w:rsidRDefault="00000000">
            <w:pPr>
              <w:pStyle w:val="TableParagraph"/>
              <w:spacing w:before="1"/>
              <w:ind w:left="78" w:right="248"/>
              <w:jc w:val="center"/>
              <w:rPr>
                <w:sz w:val="16"/>
              </w:rPr>
            </w:pPr>
            <w:r>
              <w:rPr>
                <w:spacing w:val="-5"/>
                <w:sz w:val="16"/>
              </w:rPr>
              <w:t>100</w:t>
            </w:r>
          </w:p>
        </w:tc>
        <w:tc>
          <w:tcPr>
            <w:tcW w:w="1212" w:type="dxa"/>
            <w:tcBorders>
              <w:top w:val="single" w:sz="4" w:space="0" w:color="000000"/>
              <w:left w:val="single" w:sz="4" w:space="0" w:color="000000"/>
              <w:bottom w:val="single" w:sz="4" w:space="0" w:color="000000"/>
              <w:right w:val="single" w:sz="4" w:space="0" w:color="000000"/>
            </w:tcBorders>
          </w:tcPr>
          <w:p w14:paraId="078AEAB9" w14:textId="77777777" w:rsidR="00AD26CB" w:rsidRDefault="00000000">
            <w:pPr>
              <w:pStyle w:val="TableParagraph"/>
              <w:spacing w:before="1"/>
              <w:ind w:left="103"/>
              <w:rPr>
                <w:sz w:val="16"/>
              </w:rPr>
            </w:pPr>
            <w:r>
              <w:rPr>
                <w:spacing w:val="-2"/>
                <w:sz w:val="16"/>
              </w:rPr>
              <w:t>одређено</w:t>
            </w:r>
          </w:p>
        </w:tc>
      </w:tr>
      <w:tr w:rsidR="00AD26CB" w14:paraId="2D6C4588"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07BAF7E2" w14:textId="77777777" w:rsidR="00AD26CB" w:rsidRDefault="00000000">
            <w:pPr>
              <w:pStyle w:val="TableParagraph"/>
              <w:spacing w:before="1"/>
              <w:ind w:right="18"/>
              <w:jc w:val="right"/>
              <w:rPr>
                <w:sz w:val="16"/>
              </w:rPr>
            </w:pPr>
            <w:r>
              <w:rPr>
                <w:spacing w:val="-5"/>
                <w:sz w:val="16"/>
              </w:rPr>
              <w:t>4.</w:t>
            </w:r>
          </w:p>
        </w:tc>
        <w:tc>
          <w:tcPr>
            <w:tcW w:w="1923" w:type="dxa"/>
            <w:tcBorders>
              <w:top w:val="single" w:sz="4" w:space="0" w:color="000000"/>
              <w:left w:val="single" w:sz="4" w:space="0" w:color="000000"/>
              <w:bottom w:val="single" w:sz="4" w:space="0" w:color="000000"/>
              <w:right w:val="single" w:sz="4" w:space="0" w:color="000000"/>
            </w:tcBorders>
          </w:tcPr>
          <w:p w14:paraId="2AC4447D" w14:textId="77777777" w:rsidR="00AD26CB" w:rsidRDefault="00AD26CB">
            <w:pPr>
              <w:pStyle w:val="TableParagraph"/>
              <w:spacing w:before="2"/>
              <w:rPr>
                <w:b/>
                <w:i/>
                <w:sz w:val="16"/>
              </w:rPr>
            </w:pPr>
          </w:p>
          <w:p w14:paraId="46842968" w14:textId="77777777" w:rsidR="00AD26CB" w:rsidRDefault="00000000">
            <w:pPr>
              <w:pStyle w:val="TableParagraph"/>
              <w:ind w:left="107"/>
              <w:rPr>
                <w:sz w:val="16"/>
                <w:lang w:val="sr-Cyrl-RS"/>
              </w:rPr>
            </w:pPr>
            <w:r>
              <w:rPr>
                <w:sz w:val="16"/>
              </w:rPr>
              <w:t>Милица</w:t>
            </w:r>
            <w:r>
              <w:rPr>
                <w:sz w:val="16"/>
                <w:lang w:val="sr-Cyrl-RS"/>
              </w:rPr>
              <w:t xml:space="preserve"> </w:t>
            </w:r>
            <w:r>
              <w:rPr>
                <w:spacing w:val="-2"/>
                <w:sz w:val="16"/>
                <w:lang w:val="sr-Cyrl-RS"/>
              </w:rPr>
              <w:t>Поповић</w:t>
            </w:r>
          </w:p>
        </w:tc>
        <w:tc>
          <w:tcPr>
            <w:tcW w:w="2268" w:type="dxa"/>
            <w:tcBorders>
              <w:top w:val="single" w:sz="4" w:space="0" w:color="000000"/>
              <w:left w:val="single" w:sz="4" w:space="0" w:color="000000"/>
              <w:bottom w:val="single" w:sz="4" w:space="0" w:color="000000"/>
              <w:right w:val="single" w:sz="4" w:space="0" w:color="000000"/>
            </w:tcBorders>
          </w:tcPr>
          <w:p w14:paraId="573544E2" w14:textId="77777777" w:rsidR="00AD26CB" w:rsidRDefault="00000000">
            <w:pPr>
              <w:pStyle w:val="TableParagraph"/>
              <w:spacing w:before="1"/>
              <w:ind w:left="107" w:right="227"/>
              <w:rPr>
                <w:sz w:val="16"/>
              </w:rPr>
            </w:pPr>
            <w:r>
              <w:rPr>
                <w:spacing w:val="-2"/>
                <w:sz w:val="16"/>
              </w:rPr>
              <w:t>АДМИНИСТРАТИВНО</w:t>
            </w:r>
            <w:r>
              <w:rPr>
                <w:spacing w:val="40"/>
                <w:sz w:val="16"/>
              </w:rPr>
              <w:t xml:space="preserve"> </w:t>
            </w:r>
            <w:r>
              <w:rPr>
                <w:spacing w:val="-2"/>
                <w:sz w:val="16"/>
              </w:rPr>
              <w:t>ФИНАНСИЈСКИ</w:t>
            </w:r>
          </w:p>
          <w:p w14:paraId="31A08498" w14:textId="77777777" w:rsidR="00AD26CB" w:rsidRDefault="00000000">
            <w:pPr>
              <w:pStyle w:val="TableParagraph"/>
              <w:spacing w:line="162" w:lineRule="exact"/>
              <w:ind w:left="107"/>
              <w:rPr>
                <w:sz w:val="16"/>
              </w:rPr>
            </w:pPr>
            <w:r>
              <w:rPr>
                <w:sz w:val="16"/>
              </w:rPr>
              <w:t>РАДНИК</w:t>
            </w:r>
          </w:p>
        </w:tc>
        <w:tc>
          <w:tcPr>
            <w:tcW w:w="1419" w:type="dxa"/>
            <w:tcBorders>
              <w:top w:val="single" w:sz="4" w:space="0" w:color="000000"/>
              <w:left w:val="single" w:sz="4" w:space="0" w:color="000000"/>
              <w:bottom w:val="single" w:sz="4" w:space="0" w:color="000000"/>
              <w:right w:val="single" w:sz="4" w:space="0" w:color="000000"/>
            </w:tcBorders>
          </w:tcPr>
          <w:p w14:paraId="760B83AC" w14:textId="77777777" w:rsidR="00AD26CB" w:rsidRDefault="00AD26CB">
            <w:pPr>
              <w:pStyle w:val="TableParagraph"/>
              <w:spacing w:before="2"/>
              <w:rPr>
                <w:b/>
                <w:i/>
                <w:sz w:val="16"/>
              </w:rPr>
            </w:pPr>
          </w:p>
          <w:p w14:paraId="32C75020" w14:textId="77777777" w:rsidR="00AD26CB" w:rsidRDefault="00000000">
            <w:pPr>
              <w:pStyle w:val="TableParagraph"/>
              <w:ind w:left="12" w:right="3"/>
              <w:jc w:val="center"/>
              <w:rPr>
                <w:sz w:val="16"/>
              </w:rPr>
            </w:pPr>
            <w:r>
              <w:rPr>
                <w:spacing w:val="-2"/>
                <w:sz w:val="16"/>
              </w:rPr>
              <w:t>ЕКОНОМСКА</w:t>
            </w:r>
          </w:p>
        </w:tc>
        <w:tc>
          <w:tcPr>
            <w:tcW w:w="567" w:type="dxa"/>
            <w:tcBorders>
              <w:top w:val="single" w:sz="4" w:space="0" w:color="000000"/>
              <w:left w:val="single" w:sz="4" w:space="0" w:color="000000"/>
              <w:bottom w:val="single" w:sz="4" w:space="0" w:color="000000"/>
              <w:right w:val="single" w:sz="4" w:space="0" w:color="000000"/>
            </w:tcBorders>
          </w:tcPr>
          <w:p w14:paraId="2359B22B" w14:textId="77777777" w:rsidR="00AD26CB" w:rsidRDefault="00AD26CB">
            <w:pPr>
              <w:pStyle w:val="TableParagraph"/>
              <w:spacing w:before="2"/>
              <w:rPr>
                <w:b/>
                <w:i/>
                <w:sz w:val="16"/>
              </w:rPr>
            </w:pPr>
          </w:p>
          <w:p w14:paraId="4314ED98" w14:textId="77777777" w:rsidR="00AD26CB" w:rsidRDefault="00000000">
            <w:pPr>
              <w:pStyle w:val="TableParagraph"/>
              <w:ind w:left="107"/>
              <w:rPr>
                <w:sz w:val="16"/>
              </w:rPr>
            </w:pPr>
            <w:r>
              <w:rPr>
                <w:spacing w:val="-5"/>
                <w:sz w:val="16"/>
              </w:rPr>
              <w:t>IV</w:t>
            </w:r>
          </w:p>
        </w:tc>
        <w:tc>
          <w:tcPr>
            <w:tcW w:w="569" w:type="dxa"/>
            <w:tcBorders>
              <w:top w:val="single" w:sz="4" w:space="0" w:color="000000"/>
              <w:left w:val="single" w:sz="4" w:space="0" w:color="000000"/>
              <w:bottom w:val="single" w:sz="4" w:space="0" w:color="000000"/>
              <w:right w:val="single" w:sz="4" w:space="0" w:color="000000"/>
            </w:tcBorders>
          </w:tcPr>
          <w:p w14:paraId="14EBAF1F" w14:textId="77777777" w:rsidR="00AD26CB" w:rsidRDefault="00AD26CB">
            <w:pPr>
              <w:pStyle w:val="TableParagraph"/>
              <w:spacing w:before="2"/>
              <w:rPr>
                <w:b/>
                <w:i/>
                <w:sz w:val="16"/>
              </w:rPr>
            </w:pPr>
          </w:p>
          <w:p w14:paraId="30A9F601" w14:textId="77777777" w:rsidR="00AD26CB" w:rsidRDefault="00000000">
            <w:pPr>
              <w:pStyle w:val="TableParagraph"/>
              <w:ind w:left="43" w:right="53"/>
              <w:jc w:val="center"/>
              <w:rPr>
                <w:i/>
                <w:sz w:val="16"/>
              </w:rPr>
            </w:pPr>
            <w:r>
              <w:rPr>
                <w:i/>
                <w:spacing w:val="-5"/>
                <w:sz w:val="16"/>
              </w:rPr>
              <w:t>//</w:t>
            </w:r>
          </w:p>
        </w:tc>
        <w:tc>
          <w:tcPr>
            <w:tcW w:w="1128" w:type="dxa"/>
            <w:tcBorders>
              <w:top w:val="single" w:sz="4" w:space="0" w:color="000000"/>
              <w:left w:val="single" w:sz="4" w:space="0" w:color="000000"/>
              <w:bottom w:val="single" w:sz="4" w:space="0" w:color="000000"/>
              <w:right w:val="single" w:sz="4" w:space="0" w:color="000000"/>
            </w:tcBorders>
          </w:tcPr>
          <w:p w14:paraId="034F519E" w14:textId="77777777" w:rsidR="00AD26CB" w:rsidRDefault="00AD26CB">
            <w:pPr>
              <w:pStyle w:val="TableParagraph"/>
              <w:spacing w:before="2"/>
              <w:rPr>
                <w:b/>
                <w:i/>
                <w:sz w:val="16"/>
              </w:rPr>
            </w:pPr>
          </w:p>
          <w:p w14:paraId="14FAD84B" w14:textId="77777777" w:rsidR="00AD26CB" w:rsidRDefault="00000000">
            <w:pPr>
              <w:pStyle w:val="TableParagraph"/>
              <w:ind w:left="104"/>
              <w:rPr>
                <w:sz w:val="16"/>
              </w:rPr>
            </w:pPr>
            <w:r>
              <w:rPr>
                <w:spacing w:val="-10"/>
                <w:sz w:val="16"/>
              </w:rPr>
              <w:t>1</w:t>
            </w:r>
          </w:p>
        </w:tc>
        <w:tc>
          <w:tcPr>
            <w:tcW w:w="637" w:type="dxa"/>
            <w:tcBorders>
              <w:top w:val="single" w:sz="4" w:space="0" w:color="000000"/>
              <w:left w:val="single" w:sz="4" w:space="0" w:color="000000"/>
              <w:bottom w:val="single" w:sz="4" w:space="0" w:color="000000"/>
              <w:right w:val="single" w:sz="4" w:space="0" w:color="000000"/>
            </w:tcBorders>
          </w:tcPr>
          <w:p w14:paraId="76486A12" w14:textId="77777777" w:rsidR="00AD26CB" w:rsidRDefault="00000000">
            <w:pPr>
              <w:pStyle w:val="TableParagraph"/>
              <w:spacing w:before="1"/>
              <w:ind w:left="106"/>
              <w:rPr>
                <w:sz w:val="16"/>
                <w:lang w:val="sr-Cyrl-RS"/>
              </w:rPr>
            </w:pPr>
            <w:r>
              <w:rPr>
                <w:spacing w:val="-5"/>
                <w:sz w:val="16"/>
                <w:lang w:val="sr-Cyrl-RS"/>
              </w:rPr>
              <w:t>100</w:t>
            </w:r>
          </w:p>
        </w:tc>
        <w:tc>
          <w:tcPr>
            <w:tcW w:w="1212" w:type="dxa"/>
            <w:tcBorders>
              <w:top w:val="single" w:sz="4" w:space="0" w:color="000000"/>
              <w:left w:val="single" w:sz="4" w:space="0" w:color="000000"/>
              <w:bottom w:val="single" w:sz="4" w:space="0" w:color="000000"/>
              <w:right w:val="single" w:sz="4" w:space="0" w:color="000000"/>
            </w:tcBorders>
          </w:tcPr>
          <w:p w14:paraId="531A278E" w14:textId="77777777" w:rsidR="00AD26CB" w:rsidRDefault="00000000">
            <w:pPr>
              <w:pStyle w:val="TableParagraph"/>
              <w:spacing w:before="1"/>
              <w:ind w:left="103"/>
              <w:rPr>
                <w:sz w:val="16"/>
              </w:rPr>
            </w:pPr>
            <w:r>
              <w:rPr>
                <w:spacing w:val="-2"/>
                <w:sz w:val="16"/>
              </w:rPr>
              <w:t>одређено</w:t>
            </w:r>
          </w:p>
        </w:tc>
      </w:tr>
      <w:tr w:rsidR="00AD26CB" w14:paraId="7FDE1DFA" w14:textId="77777777">
        <w:trPr>
          <w:trHeight w:val="398"/>
        </w:trPr>
        <w:tc>
          <w:tcPr>
            <w:tcW w:w="768" w:type="dxa"/>
            <w:tcBorders>
              <w:top w:val="single" w:sz="4" w:space="0" w:color="000000"/>
              <w:left w:val="single" w:sz="4" w:space="0" w:color="000000"/>
              <w:bottom w:val="single" w:sz="4" w:space="0" w:color="000000"/>
              <w:right w:val="single" w:sz="4" w:space="0" w:color="000000"/>
            </w:tcBorders>
          </w:tcPr>
          <w:p w14:paraId="2DB44F2B" w14:textId="77777777" w:rsidR="00AD26CB" w:rsidRDefault="00000000">
            <w:pPr>
              <w:pStyle w:val="TableParagraph"/>
              <w:spacing w:before="1"/>
              <w:ind w:right="18"/>
              <w:jc w:val="right"/>
              <w:rPr>
                <w:sz w:val="16"/>
              </w:rPr>
            </w:pPr>
            <w:r>
              <w:rPr>
                <w:spacing w:val="-5"/>
                <w:sz w:val="16"/>
              </w:rPr>
              <w:t>5.</w:t>
            </w:r>
          </w:p>
        </w:tc>
        <w:tc>
          <w:tcPr>
            <w:tcW w:w="1923" w:type="dxa"/>
            <w:tcBorders>
              <w:top w:val="single" w:sz="4" w:space="0" w:color="000000"/>
              <w:left w:val="single" w:sz="4" w:space="0" w:color="000000"/>
              <w:bottom w:val="single" w:sz="4" w:space="0" w:color="000000"/>
              <w:right w:val="single" w:sz="4" w:space="0" w:color="000000"/>
            </w:tcBorders>
          </w:tcPr>
          <w:p w14:paraId="794DF983" w14:textId="77777777" w:rsidR="00AD26CB" w:rsidRDefault="00000000">
            <w:pPr>
              <w:pStyle w:val="TableParagraph"/>
              <w:spacing w:before="107"/>
              <w:ind w:left="107"/>
              <w:rPr>
                <w:sz w:val="16"/>
              </w:rPr>
            </w:pPr>
            <w:r>
              <w:rPr>
                <w:sz w:val="16"/>
              </w:rPr>
              <w:t>АЛЕКСАНДРА</w:t>
            </w:r>
            <w:r>
              <w:rPr>
                <w:spacing w:val="-8"/>
                <w:sz w:val="16"/>
              </w:rPr>
              <w:t xml:space="preserve"> </w:t>
            </w:r>
            <w:r>
              <w:rPr>
                <w:spacing w:val="-4"/>
                <w:sz w:val="16"/>
              </w:rPr>
              <w:t>ГАЈИЋ</w:t>
            </w:r>
          </w:p>
        </w:tc>
        <w:tc>
          <w:tcPr>
            <w:tcW w:w="2268" w:type="dxa"/>
            <w:tcBorders>
              <w:top w:val="single" w:sz="4" w:space="0" w:color="000000"/>
              <w:left w:val="single" w:sz="4" w:space="0" w:color="000000"/>
              <w:bottom w:val="single" w:sz="4" w:space="0" w:color="000000"/>
              <w:right w:val="single" w:sz="4" w:space="0" w:color="000000"/>
            </w:tcBorders>
          </w:tcPr>
          <w:p w14:paraId="3F6A0F13" w14:textId="77777777" w:rsidR="00AD26CB" w:rsidRDefault="00000000">
            <w:pPr>
              <w:pStyle w:val="TableParagraph"/>
              <w:spacing w:before="107"/>
              <w:ind w:left="107"/>
              <w:rPr>
                <w:sz w:val="16"/>
              </w:rPr>
            </w:pPr>
            <w:r>
              <w:rPr>
                <w:spacing w:val="-2"/>
                <w:sz w:val="16"/>
              </w:rPr>
              <w:t>ПЕДАГОГ</w:t>
            </w:r>
          </w:p>
        </w:tc>
        <w:tc>
          <w:tcPr>
            <w:tcW w:w="1419" w:type="dxa"/>
            <w:tcBorders>
              <w:top w:val="single" w:sz="4" w:space="0" w:color="000000"/>
              <w:left w:val="single" w:sz="4" w:space="0" w:color="000000"/>
              <w:bottom w:val="single" w:sz="4" w:space="0" w:color="000000"/>
              <w:right w:val="single" w:sz="4" w:space="0" w:color="000000"/>
            </w:tcBorders>
          </w:tcPr>
          <w:p w14:paraId="62D128BD" w14:textId="77777777" w:rsidR="00AD26CB" w:rsidRDefault="00000000">
            <w:pPr>
              <w:pStyle w:val="TableParagraph"/>
              <w:spacing w:before="10" w:line="180" w:lineRule="atLeast"/>
              <w:ind w:left="626" w:right="29" w:hanging="478"/>
              <w:rPr>
                <w:sz w:val="16"/>
              </w:rPr>
            </w:pPr>
            <w:r>
              <w:rPr>
                <w:spacing w:val="-2"/>
                <w:sz w:val="16"/>
              </w:rPr>
              <w:t>ФИЛОЗОФСКИ</w:t>
            </w:r>
            <w:r>
              <w:rPr>
                <w:spacing w:val="40"/>
                <w:sz w:val="16"/>
              </w:rPr>
              <w:t xml:space="preserve"> </w:t>
            </w:r>
            <w:r>
              <w:rPr>
                <w:spacing w:val="-6"/>
                <w:sz w:val="16"/>
              </w:rPr>
              <w:t>Ф.</w:t>
            </w:r>
          </w:p>
        </w:tc>
        <w:tc>
          <w:tcPr>
            <w:tcW w:w="567" w:type="dxa"/>
            <w:tcBorders>
              <w:top w:val="single" w:sz="4" w:space="0" w:color="000000"/>
              <w:left w:val="single" w:sz="4" w:space="0" w:color="000000"/>
              <w:bottom w:val="single" w:sz="4" w:space="0" w:color="000000"/>
              <w:right w:val="single" w:sz="4" w:space="0" w:color="000000"/>
            </w:tcBorders>
          </w:tcPr>
          <w:p w14:paraId="0D14B687" w14:textId="77777777" w:rsidR="00AD26CB" w:rsidRDefault="00000000">
            <w:pPr>
              <w:pStyle w:val="TableParagraph"/>
              <w:spacing w:before="107"/>
              <w:ind w:left="107"/>
              <w:rPr>
                <w:sz w:val="16"/>
              </w:rPr>
            </w:pPr>
            <w:r>
              <w:rPr>
                <w:spacing w:val="-5"/>
                <w:sz w:val="16"/>
              </w:rPr>
              <w:t>VII</w:t>
            </w:r>
          </w:p>
        </w:tc>
        <w:tc>
          <w:tcPr>
            <w:tcW w:w="569" w:type="dxa"/>
            <w:tcBorders>
              <w:top w:val="single" w:sz="4" w:space="0" w:color="000000"/>
              <w:left w:val="single" w:sz="4" w:space="0" w:color="000000"/>
              <w:bottom w:val="single" w:sz="4" w:space="0" w:color="000000"/>
              <w:right w:val="single" w:sz="4" w:space="0" w:color="000000"/>
            </w:tcBorders>
          </w:tcPr>
          <w:p w14:paraId="6EAB00AD" w14:textId="77777777" w:rsidR="00AD26CB" w:rsidRDefault="00000000">
            <w:pPr>
              <w:pStyle w:val="TableParagraph"/>
              <w:spacing w:before="107"/>
              <w:ind w:left="107"/>
              <w:rPr>
                <w:sz w:val="16"/>
              </w:rPr>
            </w:pPr>
            <w:r>
              <w:rPr>
                <w:spacing w:val="-5"/>
                <w:sz w:val="16"/>
              </w:rPr>
              <w:t>да</w:t>
            </w:r>
          </w:p>
        </w:tc>
        <w:tc>
          <w:tcPr>
            <w:tcW w:w="1128" w:type="dxa"/>
            <w:tcBorders>
              <w:top w:val="single" w:sz="4" w:space="0" w:color="000000"/>
              <w:left w:val="single" w:sz="4" w:space="0" w:color="000000"/>
              <w:bottom w:val="single" w:sz="4" w:space="0" w:color="000000"/>
              <w:right w:val="single" w:sz="4" w:space="0" w:color="000000"/>
            </w:tcBorders>
          </w:tcPr>
          <w:p w14:paraId="3145F06C" w14:textId="77777777" w:rsidR="00AD26CB" w:rsidRDefault="00000000">
            <w:pPr>
              <w:pStyle w:val="TableParagraph"/>
              <w:tabs>
                <w:tab w:val="left" w:pos="665"/>
              </w:tabs>
              <w:spacing w:before="107"/>
              <w:ind w:left="104"/>
              <w:rPr>
                <w:sz w:val="16"/>
              </w:rPr>
            </w:pPr>
            <w:r>
              <w:rPr>
                <w:spacing w:val="-5"/>
                <w:sz w:val="16"/>
              </w:rPr>
              <w:t>32</w:t>
            </w:r>
            <w:r>
              <w:rPr>
                <w:sz w:val="16"/>
              </w:rPr>
              <w:tab/>
            </w:r>
            <w:r>
              <w:rPr>
                <w:spacing w:val="-5"/>
                <w:sz w:val="16"/>
              </w:rPr>
              <w:t>34</w:t>
            </w:r>
          </w:p>
        </w:tc>
        <w:tc>
          <w:tcPr>
            <w:tcW w:w="637" w:type="dxa"/>
            <w:tcBorders>
              <w:top w:val="single" w:sz="4" w:space="0" w:color="000000"/>
              <w:left w:val="single" w:sz="4" w:space="0" w:color="000000"/>
              <w:bottom w:val="single" w:sz="4" w:space="0" w:color="000000"/>
              <w:right w:val="single" w:sz="4" w:space="0" w:color="000000"/>
            </w:tcBorders>
          </w:tcPr>
          <w:p w14:paraId="63253793" w14:textId="77777777" w:rsidR="00AD26CB" w:rsidRDefault="00000000">
            <w:pPr>
              <w:pStyle w:val="TableParagraph"/>
              <w:spacing w:before="1"/>
              <w:ind w:left="78" w:right="248"/>
              <w:jc w:val="center"/>
              <w:rPr>
                <w:sz w:val="16"/>
              </w:rPr>
            </w:pPr>
            <w:r>
              <w:rPr>
                <w:spacing w:val="-5"/>
                <w:sz w:val="16"/>
              </w:rPr>
              <w:t>100</w:t>
            </w:r>
          </w:p>
        </w:tc>
        <w:tc>
          <w:tcPr>
            <w:tcW w:w="1212" w:type="dxa"/>
            <w:tcBorders>
              <w:top w:val="single" w:sz="4" w:space="0" w:color="000000"/>
              <w:left w:val="single" w:sz="4" w:space="0" w:color="000000"/>
              <w:bottom w:val="single" w:sz="4" w:space="0" w:color="000000"/>
              <w:right w:val="single" w:sz="4" w:space="0" w:color="000000"/>
            </w:tcBorders>
          </w:tcPr>
          <w:p w14:paraId="25D1E22A" w14:textId="77777777" w:rsidR="00AD26CB" w:rsidRDefault="00000000">
            <w:pPr>
              <w:pStyle w:val="TableParagraph"/>
              <w:spacing w:before="1"/>
              <w:ind w:left="103"/>
              <w:rPr>
                <w:sz w:val="16"/>
              </w:rPr>
            </w:pPr>
            <w:r>
              <w:rPr>
                <w:spacing w:val="-2"/>
                <w:sz w:val="16"/>
              </w:rPr>
              <w:t>неодређено</w:t>
            </w:r>
          </w:p>
        </w:tc>
      </w:tr>
      <w:tr w:rsidR="00AD26CB" w14:paraId="256070BC" w14:textId="77777777">
        <w:trPr>
          <w:trHeight w:val="396"/>
        </w:trPr>
        <w:tc>
          <w:tcPr>
            <w:tcW w:w="768" w:type="dxa"/>
            <w:tcBorders>
              <w:top w:val="single" w:sz="4" w:space="0" w:color="000000"/>
              <w:left w:val="single" w:sz="4" w:space="0" w:color="000000"/>
              <w:bottom w:val="single" w:sz="4" w:space="0" w:color="000000"/>
              <w:right w:val="single" w:sz="4" w:space="0" w:color="000000"/>
            </w:tcBorders>
          </w:tcPr>
          <w:p w14:paraId="0730ECEB" w14:textId="77777777" w:rsidR="00AD26CB" w:rsidRDefault="00000000">
            <w:pPr>
              <w:pStyle w:val="TableParagraph"/>
              <w:spacing w:before="2"/>
              <w:ind w:right="18"/>
              <w:jc w:val="right"/>
              <w:rPr>
                <w:sz w:val="16"/>
              </w:rPr>
            </w:pPr>
            <w:r>
              <w:rPr>
                <w:spacing w:val="-5"/>
                <w:sz w:val="16"/>
              </w:rPr>
              <w:t>6.</w:t>
            </w:r>
          </w:p>
        </w:tc>
        <w:tc>
          <w:tcPr>
            <w:tcW w:w="1923" w:type="dxa"/>
            <w:tcBorders>
              <w:top w:val="single" w:sz="4" w:space="0" w:color="000000"/>
              <w:left w:val="single" w:sz="4" w:space="0" w:color="000000"/>
              <w:bottom w:val="single" w:sz="4" w:space="0" w:color="000000"/>
              <w:right w:val="single" w:sz="4" w:space="0" w:color="000000"/>
            </w:tcBorders>
          </w:tcPr>
          <w:p w14:paraId="7AFDB8D4" w14:textId="77777777" w:rsidR="00AD26CB" w:rsidRDefault="00000000">
            <w:pPr>
              <w:pStyle w:val="TableParagraph"/>
              <w:spacing w:before="108"/>
              <w:ind w:left="107"/>
              <w:rPr>
                <w:sz w:val="16"/>
              </w:rPr>
            </w:pPr>
            <w:r>
              <w:rPr>
                <w:sz w:val="16"/>
              </w:rPr>
              <w:t>ЉИЉАНА</w:t>
            </w:r>
            <w:r>
              <w:rPr>
                <w:spacing w:val="-6"/>
                <w:sz w:val="16"/>
              </w:rPr>
              <w:t xml:space="preserve"> </w:t>
            </w:r>
            <w:r>
              <w:rPr>
                <w:spacing w:val="-2"/>
                <w:sz w:val="16"/>
              </w:rPr>
              <w:t>БОЖИЋ</w:t>
            </w:r>
          </w:p>
        </w:tc>
        <w:tc>
          <w:tcPr>
            <w:tcW w:w="2268" w:type="dxa"/>
            <w:tcBorders>
              <w:top w:val="single" w:sz="4" w:space="0" w:color="000000"/>
              <w:left w:val="single" w:sz="4" w:space="0" w:color="000000"/>
              <w:bottom w:val="single" w:sz="4" w:space="0" w:color="000000"/>
              <w:right w:val="single" w:sz="4" w:space="0" w:color="000000"/>
            </w:tcBorders>
          </w:tcPr>
          <w:p w14:paraId="72A88577" w14:textId="77777777" w:rsidR="00AD26CB" w:rsidRDefault="00000000">
            <w:pPr>
              <w:pStyle w:val="TableParagraph"/>
              <w:spacing w:before="108"/>
              <w:ind w:left="107"/>
              <w:rPr>
                <w:sz w:val="16"/>
              </w:rPr>
            </w:pPr>
            <w:r>
              <w:rPr>
                <w:spacing w:val="-2"/>
                <w:sz w:val="16"/>
              </w:rPr>
              <w:t>БИБЛИОТЕКАР</w:t>
            </w:r>
          </w:p>
        </w:tc>
        <w:tc>
          <w:tcPr>
            <w:tcW w:w="1419" w:type="dxa"/>
            <w:tcBorders>
              <w:top w:val="single" w:sz="4" w:space="0" w:color="000000"/>
              <w:left w:val="single" w:sz="4" w:space="0" w:color="000000"/>
              <w:bottom w:val="single" w:sz="4" w:space="0" w:color="000000"/>
              <w:right w:val="single" w:sz="4" w:space="0" w:color="000000"/>
            </w:tcBorders>
          </w:tcPr>
          <w:p w14:paraId="46150829" w14:textId="77777777" w:rsidR="00AD26CB" w:rsidRDefault="00000000">
            <w:pPr>
              <w:pStyle w:val="TableParagraph"/>
              <w:spacing w:before="108"/>
              <w:ind w:left="12" w:right="5"/>
              <w:jc w:val="center"/>
              <w:rPr>
                <w:sz w:val="16"/>
              </w:rPr>
            </w:pPr>
            <w:r>
              <w:rPr>
                <w:sz w:val="16"/>
              </w:rPr>
              <w:t>Филозофски</w:t>
            </w:r>
            <w:r>
              <w:rPr>
                <w:spacing w:val="-9"/>
                <w:sz w:val="16"/>
              </w:rPr>
              <w:t xml:space="preserve"> </w:t>
            </w:r>
            <w:r>
              <w:rPr>
                <w:spacing w:val="-5"/>
                <w:sz w:val="16"/>
              </w:rPr>
              <w:t>ф.</w:t>
            </w:r>
          </w:p>
        </w:tc>
        <w:tc>
          <w:tcPr>
            <w:tcW w:w="567" w:type="dxa"/>
            <w:tcBorders>
              <w:top w:val="single" w:sz="4" w:space="0" w:color="000000"/>
              <w:left w:val="single" w:sz="4" w:space="0" w:color="000000"/>
              <w:bottom w:val="single" w:sz="4" w:space="0" w:color="000000"/>
              <w:right w:val="single" w:sz="4" w:space="0" w:color="000000"/>
            </w:tcBorders>
          </w:tcPr>
          <w:p w14:paraId="2FE6F652" w14:textId="77777777" w:rsidR="00AD26CB" w:rsidRDefault="00000000">
            <w:pPr>
              <w:pStyle w:val="TableParagraph"/>
              <w:spacing w:before="108"/>
              <w:ind w:left="107"/>
              <w:rPr>
                <w:sz w:val="16"/>
              </w:rPr>
            </w:pPr>
            <w:r>
              <w:rPr>
                <w:spacing w:val="-5"/>
                <w:sz w:val="16"/>
              </w:rPr>
              <w:t>VII</w:t>
            </w:r>
          </w:p>
        </w:tc>
        <w:tc>
          <w:tcPr>
            <w:tcW w:w="569" w:type="dxa"/>
            <w:tcBorders>
              <w:top w:val="single" w:sz="4" w:space="0" w:color="000000"/>
              <w:left w:val="single" w:sz="4" w:space="0" w:color="000000"/>
              <w:bottom w:val="single" w:sz="4" w:space="0" w:color="000000"/>
              <w:right w:val="single" w:sz="4" w:space="0" w:color="000000"/>
            </w:tcBorders>
          </w:tcPr>
          <w:p w14:paraId="4A847112" w14:textId="77777777" w:rsidR="00AD26CB" w:rsidRDefault="00000000">
            <w:pPr>
              <w:pStyle w:val="TableParagraph"/>
              <w:spacing w:before="108"/>
              <w:ind w:left="107"/>
              <w:rPr>
                <w:sz w:val="16"/>
              </w:rPr>
            </w:pPr>
            <w:r>
              <w:rPr>
                <w:spacing w:val="-5"/>
                <w:sz w:val="16"/>
              </w:rPr>
              <w:t>да</w:t>
            </w:r>
          </w:p>
        </w:tc>
        <w:tc>
          <w:tcPr>
            <w:tcW w:w="1128" w:type="dxa"/>
            <w:tcBorders>
              <w:top w:val="single" w:sz="4" w:space="0" w:color="000000"/>
              <w:left w:val="single" w:sz="4" w:space="0" w:color="000000"/>
              <w:bottom w:val="single" w:sz="4" w:space="0" w:color="000000"/>
              <w:right w:val="single" w:sz="4" w:space="0" w:color="000000"/>
            </w:tcBorders>
          </w:tcPr>
          <w:p w14:paraId="55F28BBD" w14:textId="77777777" w:rsidR="00AD26CB" w:rsidRDefault="00000000">
            <w:pPr>
              <w:pStyle w:val="TableParagraph"/>
              <w:tabs>
                <w:tab w:val="left" w:pos="704"/>
              </w:tabs>
              <w:spacing w:before="108"/>
              <w:ind w:left="104"/>
              <w:rPr>
                <w:sz w:val="16"/>
              </w:rPr>
            </w:pPr>
            <w:r>
              <w:rPr>
                <w:spacing w:val="-10"/>
                <w:sz w:val="16"/>
              </w:rPr>
              <w:t>3</w:t>
            </w:r>
            <w:r>
              <w:rPr>
                <w:sz w:val="16"/>
              </w:rPr>
              <w:tab/>
            </w:r>
            <w:r>
              <w:rPr>
                <w:spacing w:val="-10"/>
                <w:sz w:val="16"/>
              </w:rPr>
              <w:t>3</w:t>
            </w:r>
          </w:p>
        </w:tc>
        <w:tc>
          <w:tcPr>
            <w:tcW w:w="637" w:type="dxa"/>
            <w:tcBorders>
              <w:top w:val="single" w:sz="4" w:space="0" w:color="000000"/>
              <w:left w:val="single" w:sz="4" w:space="0" w:color="000000"/>
              <w:bottom w:val="single" w:sz="4" w:space="0" w:color="000000"/>
              <w:right w:val="single" w:sz="4" w:space="0" w:color="000000"/>
            </w:tcBorders>
          </w:tcPr>
          <w:p w14:paraId="54E7C772" w14:textId="77777777" w:rsidR="00AD26CB" w:rsidRDefault="00AD26CB">
            <w:pPr>
              <w:pStyle w:val="TableParagraph"/>
              <w:rPr>
                <w:b/>
                <w:i/>
                <w:sz w:val="16"/>
              </w:rPr>
            </w:pPr>
          </w:p>
          <w:p w14:paraId="5ADB4EEF" w14:textId="77777777" w:rsidR="00AD26CB" w:rsidRDefault="00000000">
            <w:pPr>
              <w:pStyle w:val="TableParagraph"/>
              <w:ind w:right="248"/>
              <w:jc w:val="center"/>
              <w:rPr>
                <w:sz w:val="16"/>
              </w:rPr>
            </w:pPr>
            <w:r>
              <w:rPr>
                <w:spacing w:val="-5"/>
                <w:sz w:val="16"/>
              </w:rPr>
              <w:t>50</w:t>
            </w:r>
          </w:p>
        </w:tc>
        <w:tc>
          <w:tcPr>
            <w:tcW w:w="1212" w:type="dxa"/>
            <w:tcBorders>
              <w:top w:val="single" w:sz="4" w:space="0" w:color="000000"/>
              <w:left w:val="single" w:sz="4" w:space="0" w:color="000000"/>
              <w:bottom w:val="single" w:sz="4" w:space="0" w:color="000000"/>
              <w:right w:val="single" w:sz="4" w:space="0" w:color="000000"/>
            </w:tcBorders>
          </w:tcPr>
          <w:p w14:paraId="2A6FFD98" w14:textId="77777777" w:rsidR="00AD26CB" w:rsidRDefault="00000000">
            <w:pPr>
              <w:pStyle w:val="TableParagraph"/>
              <w:spacing w:before="2"/>
              <w:ind w:left="103"/>
              <w:rPr>
                <w:sz w:val="16"/>
              </w:rPr>
            </w:pPr>
            <w:r>
              <w:rPr>
                <w:spacing w:val="-2"/>
                <w:sz w:val="16"/>
              </w:rPr>
              <w:t>одређено</w:t>
            </w:r>
          </w:p>
        </w:tc>
      </w:tr>
      <w:tr w:rsidR="00AD26CB" w14:paraId="16152835" w14:textId="77777777">
        <w:trPr>
          <w:trHeight w:val="397"/>
        </w:trPr>
        <w:tc>
          <w:tcPr>
            <w:tcW w:w="768" w:type="dxa"/>
            <w:tcBorders>
              <w:top w:val="single" w:sz="4" w:space="0" w:color="000000"/>
              <w:left w:val="single" w:sz="4" w:space="0" w:color="000000"/>
              <w:bottom w:val="single" w:sz="4" w:space="0" w:color="000000"/>
              <w:right w:val="single" w:sz="4" w:space="0" w:color="000000"/>
            </w:tcBorders>
          </w:tcPr>
          <w:p w14:paraId="7FD19ED4" w14:textId="77777777" w:rsidR="00AD26CB" w:rsidRDefault="00000000">
            <w:pPr>
              <w:pStyle w:val="TableParagraph"/>
              <w:spacing w:before="1"/>
              <w:ind w:right="18"/>
              <w:jc w:val="right"/>
              <w:rPr>
                <w:sz w:val="16"/>
              </w:rPr>
            </w:pPr>
            <w:r>
              <w:rPr>
                <w:spacing w:val="-5"/>
                <w:sz w:val="16"/>
              </w:rPr>
              <w:t>7.</w:t>
            </w:r>
          </w:p>
        </w:tc>
        <w:tc>
          <w:tcPr>
            <w:tcW w:w="1923" w:type="dxa"/>
            <w:tcBorders>
              <w:top w:val="single" w:sz="4" w:space="0" w:color="000000"/>
              <w:left w:val="single" w:sz="4" w:space="0" w:color="000000"/>
              <w:bottom w:val="single" w:sz="4" w:space="0" w:color="000000"/>
              <w:right w:val="single" w:sz="4" w:space="0" w:color="000000"/>
            </w:tcBorders>
          </w:tcPr>
          <w:p w14:paraId="27C7369C" w14:textId="77777777" w:rsidR="00AD26CB" w:rsidRDefault="00000000">
            <w:pPr>
              <w:pStyle w:val="TableParagraph"/>
              <w:spacing w:before="109"/>
              <w:ind w:left="107"/>
              <w:rPr>
                <w:sz w:val="16"/>
              </w:rPr>
            </w:pPr>
            <w:r>
              <w:rPr>
                <w:sz w:val="16"/>
              </w:rPr>
              <w:t>Сузана</w:t>
            </w:r>
            <w:r>
              <w:rPr>
                <w:spacing w:val="-4"/>
                <w:sz w:val="16"/>
              </w:rPr>
              <w:t xml:space="preserve"> </w:t>
            </w:r>
            <w:r>
              <w:rPr>
                <w:spacing w:val="-2"/>
                <w:sz w:val="16"/>
              </w:rPr>
              <w:t>Гајић</w:t>
            </w:r>
          </w:p>
        </w:tc>
        <w:tc>
          <w:tcPr>
            <w:tcW w:w="2268" w:type="dxa"/>
            <w:tcBorders>
              <w:top w:val="single" w:sz="4" w:space="0" w:color="000000"/>
              <w:left w:val="single" w:sz="4" w:space="0" w:color="000000"/>
              <w:bottom w:val="single" w:sz="4" w:space="0" w:color="000000"/>
              <w:right w:val="single" w:sz="4" w:space="0" w:color="000000"/>
            </w:tcBorders>
          </w:tcPr>
          <w:p w14:paraId="2086C16F" w14:textId="77777777" w:rsidR="00AD26CB" w:rsidRDefault="00000000">
            <w:pPr>
              <w:pStyle w:val="TableParagraph"/>
              <w:spacing w:before="109"/>
              <w:ind w:left="107"/>
              <w:rPr>
                <w:sz w:val="16"/>
              </w:rPr>
            </w:pPr>
            <w:r>
              <w:rPr>
                <w:spacing w:val="-2"/>
                <w:sz w:val="16"/>
              </w:rPr>
              <w:t>Психплог</w:t>
            </w:r>
          </w:p>
        </w:tc>
        <w:tc>
          <w:tcPr>
            <w:tcW w:w="1419" w:type="dxa"/>
            <w:tcBorders>
              <w:top w:val="single" w:sz="4" w:space="0" w:color="000000"/>
              <w:left w:val="single" w:sz="4" w:space="0" w:color="000000"/>
              <w:bottom w:val="single" w:sz="4" w:space="0" w:color="000000"/>
              <w:right w:val="single" w:sz="4" w:space="0" w:color="000000"/>
            </w:tcBorders>
          </w:tcPr>
          <w:p w14:paraId="6CB79317" w14:textId="77777777" w:rsidR="00AD26CB" w:rsidRDefault="00000000">
            <w:pPr>
              <w:pStyle w:val="TableParagraph"/>
              <w:spacing w:before="109"/>
              <w:ind w:left="12" w:right="4"/>
              <w:jc w:val="center"/>
              <w:rPr>
                <w:sz w:val="16"/>
              </w:rPr>
            </w:pPr>
            <w:r>
              <w:rPr>
                <w:spacing w:val="-2"/>
                <w:sz w:val="16"/>
              </w:rPr>
              <w:t>филозофски</w:t>
            </w:r>
          </w:p>
        </w:tc>
        <w:tc>
          <w:tcPr>
            <w:tcW w:w="567" w:type="dxa"/>
            <w:tcBorders>
              <w:top w:val="single" w:sz="4" w:space="0" w:color="000000"/>
              <w:left w:val="single" w:sz="4" w:space="0" w:color="000000"/>
              <w:bottom w:val="single" w:sz="4" w:space="0" w:color="000000"/>
              <w:right w:val="single" w:sz="4" w:space="0" w:color="000000"/>
            </w:tcBorders>
          </w:tcPr>
          <w:p w14:paraId="5992DC67" w14:textId="77777777" w:rsidR="00AD26CB" w:rsidRDefault="00000000">
            <w:pPr>
              <w:pStyle w:val="TableParagraph"/>
              <w:spacing w:before="109"/>
              <w:ind w:left="107"/>
              <w:rPr>
                <w:sz w:val="16"/>
              </w:rPr>
            </w:pPr>
            <w:r>
              <w:rPr>
                <w:spacing w:val="-10"/>
                <w:sz w:val="16"/>
              </w:rPr>
              <w:t>7</w:t>
            </w:r>
          </w:p>
        </w:tc>
        <w:tc>
          <w:tcPr>
            <w:tcW w:w="569" w:type="dxa"/>
            <w:tcBorders>
              <w:top w:val="single" w:sz="4" w:space="0" w:color="000000"/>
              <w:left w:val="single" w:sz="4" w:space="0" w:color="000000"/>
              <w:bottom w:val="single" w:sz="4" w:space="0" w:color="000000"/>
              <w:right w:val="single" w:sz="4" w:space="0" w:color="000000"/>
            </w:tcBorders>
          </w:tcPr>
          <w:p w14:paraId="721E4FC7" w14:textId="77777777" w:rsidR="00AD26CB" w:rsidRDefault="00000000">
            <w:pPr>
              <w:pStyle w:val="TableParagraph"/>
              <w:spacing w:before="109"/>
              <w:ind w:left="107"/>
              <w:rPr>
                <w:sz w:val="16"/>
              </w:rPr>
            </w:pPr>
            <w:r>
              <w:rPr>
                <w:spacing w:val="-5"/>
                <w:sz w:val="16"/>
              </w:rPr>
              <w:t>не</w:t>
            </w:r>
          </w:p>
        </w:tc>
        <w:tc>
          <w:tcPr>
            <w:tcW w:w="1128" w:type="dxa"/>
            <w:tcBorders>
              <w:top w:val="single" w:sz="4" w:space="0" w:color="000000"/>
              <w:left w:val="single" w:sz="4" w:space="0" w:color="000000"/>
              <w:bottom w:val="single" w:sz="4" w:space="0" w:color="000000"/>
              <w:right w:val="single" w:sz="4" w:space="0" w:color="000000"/>
            </w:tcBorders>
          </w:tcPr>
          <w:p w14:paraId="0FE788DF" w14:textId="77777777" w:rsidR="00AD26CB" w:rsidRDefault="00AD26CB">
            <w:pPr>
              <w:pStyle w:val="TableParagraph"/>
              <w:rPr>
                <w:sz w:val="18"/>
              </w:rPr>
            </w:pPr>
          </w:p>
        </w:tc>
        <w:tc>
          <w:tcPr>
            <w:tcW w:w="637" w:type="dxa"/>
            <w:tcBorders>
              <w:top w:val="single" w:sz="4" w:space="0" w:color="000000"/>
              <w:left w:val="single" w:sz="4" w:space="0" w:color="000000"/>
              <w:bottom w:val="single" w:sz="4" w:space="0" w:color="000000"/>
              <w:right w:val="single" w:sz="4" w:space="0" w:color="000000"/>
            </w:tcBorders>
          </w:tcPr>
          <w:p w14:paraId="407A84FD" w14:textId="77777777" w:rsidR="00AD26CB" w:rsidRDefault="00AD26CB">
            <w:pPr>
              <w:pStyle w:val="TableParagraph"/>
              <w:rPr>
                <w:sz w:val="18"/>
              </w:rPr>
            </w:pPr>
          </w:p>
        </w:tc>
        <w:tc>
          <w:tcPr>
            <w:tcW w:w="1212" w:type="dxa"/>
            <w:tcBorders>
              <w:top w:val="single" w:sz="4" w:space="0" w:color="000000"/>
              <w:left w:val="single" w:sz="4" w:space="0" w:color="000000"/>
              <w:bottom w:val="single" w:sz="4" w:space="0" w:color="000000"/>
              <w:right w:val="single" w:sz="4" w:space="0" w:color="000000"/>
            </w:tcBorders>
          </w:tcPr>
          <w:p w14:paraId="374CBDAB" w14:textId="77777777" w:rsidR="00AD26CB" w:rsidRDefault="00000000">
            <w:pPr>
              <w:pStyle w:val="TableParagraph"/>
              <w:spacing w:before="1"/>
              <w:ind w:left="103"/>
              <w:rPr>
                <w:sz w:val="16"/>
              </w:rPr>
            </w:pPr>
            <w:r>
              <w:rPr>
                <w:spacing w:val="-2"/>
                <w:sz w:val="16"/>
              </w:rPr>
              <w:t>одређено</w:t>
            </w:r>
          </w:p>
        </w:tc>
      </w:tr>
    </w:tbl>
    <w:p w14:paraId="44B43FFC" w14:textId="77777777" w:rsidR="00AD26CB" w:rsidRDefault="00AD26CB">
      <w:pPr>
        <w:rPr>
          <w:sz w:val="16"/>
        </w:rPr>
        <w:sectPr w:rsidR="00AD26CB">
          <w:pgSz w:w="16850" w:h="11920" w:orient="landscape"/>
          <w:pgMar w:top="760" w:right="0" w:bottom="1220" w:left="320" w:header="0" w:footer="957" w:gutter="0"/>
          <w:cols w:space="720"/>
        </w:sectPr>
      </w:pPr>
    </w:p>
    <w:p w14:paraId="5207925E" w14:textId="77777777" w:rsidR="00AD26CB" w:rsidRDefault="00000000">
      <w:pPr>
        <w:pStyle w:val="Heading5"/>
        <w:numPr>
          <w:ilvl w:val="2"/>
          <w:numId w:val="23"/>
        </w:numPr>
        <w:tabs>
          <w:tab w:val="left" w:pos="4622"/>
        </w:tabs>
        <w:spacing w:before="69" w:after="15"/>
        <w:ind w:left="4622" w:hanging="660"/>
        <w:jc w:val="left"/>
      </w:pPr>
      <w:r>
        <w:lastRenderedPageBreak/>
        <w:t>Преглед</w:t>
      </w:r>
      <w:r>
        <w:rPr>
          <w:spacing w:val="-5"/>
        </w:rPr>
        <w:t xml:space="preserve"> </w:t>
      </w:r>
      <w:r>
        <w:t>квалификационе</w:t>
      </w:r>
      <w:r>
        <w:rPr>
          <w:spacing w:val="-5"/>
        </w:rPr>
        <w:t xml:space="preserve"> </w:t>
      </w:r>
      <w:r>
        <w:t>структуре</w:t>
      </w:r>
      <w:r>
        <w:rPr>
          <w:spacing w:val="-5"/>
        </w:rPr>
        <w:t xml:space="preserve"> </w:t>
      </w:r>
      <w:r>
        <w:t>и</w:t>
      </w:r>
      <w:r>
        <w:rPr>
          <w:spacing w:val="-4"/>
        </w:rPr>
        <w:t xml:space="preserve"> </w:t>
      </w:r>
      <w:r>
        <w:t>процента</w:t>
      </w:r>
      <w:r>
        <w:rPr>
          <w:spacing w:val="-4"/>
        </w:rPr>
        <w:t xml:space="preserve"> </w:t>
      </w:r>
      <w:r>
        <w:t>запослености</w:t>
      </w:r>
      <w:r>
        <w:rPr>
          <w:spacing w:val="-3"/>
        </w:rPr>
        <w:t xml:space="preserve"> </w:t>
      </w:r>
      <w:r>
        <w:t>наставног</w:t>
      </w:r>
      <w:r>
        <w:rPr>
          <w:spacing w:val="-4"/>
        </w:rPr>
        <w:t xml:space="preserve"> </w:t>
      </w:r>
      <w:r>
        <w:rPr>
          <w:spacing w:val="-2"/>
        </w:rPr>
        <w:t>кадра</w:t>
      </w:r>
    </w:p>
    <w:tbl>
      <w:tblPr>
        <w:tblW w:w="0" w:type="auto"/>
        <w:tblInd w:w="3283"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4A0" w:firstRow="1" w:lastRow="0" w:firstColumn="1" w:lastColumn="0" w:noHBand="0" w:noVBand="1"/>
      </w:tblPr>
      <w:tblGrid>
        <w:gridCol w:w="564"/>
        <w:gridCol w:w="1985"/>
        <w:gridCol w:w="1557"/>
        <w:gridCol w:w="1699"/>
        <w:gridCol w:w="621"/>
        <w:gridCol w:w="587"/>
        <w:gridCol w:w="762"/>
        <w:gridCol w:w="654"/>
        <w:gridCol w:w="868"/>
        <w:gridCol w:w="1076"/>
      </w:tblGrid>
      <w:tr w:rsidR="00AD26CB" w14:paraId="603EFEB9" w14:textId="77777777">
        <w:trPr>
          <w:trHeight w:val="1462"/>
        </w:trPr>
        <w:tc>
          <w:tcPr>
            <w:tcW w:w="564" w:type="dxa"/>
            <w:vMerge w:val="restart"/>
            <w:tcBorders>
              <w:left w:val="single" w:sz="4" w:space="0" w:color="000000"/>
              <w:bottom w:val="single" w:sz="4" w:space="0" w:color="000000"/>
              <w:right w:val="single" w:sz="4" w:space="0" w:color="000000"/>
            </w:tcBorders>
            <w:shd w:val="clear" w:color="auto" w:fill="A6A6A6"/>
          </w:tcPr>
          <w:p w14:paraId="0787089A" w14:textId="77777777" w:rsidR="00AD26CB" w:rsidRDefault="00000000">
            <w:pPr>
              <w:pStyle w:val="TableParagraph"/>
              <w:spacing w:before="1"/>
              <w:ind w:left="12"/>
              <w:jc w:val="center"/>
              <w:rPr>
                <w:b/>
                <w:sz w:val="16"/>
              </w:rPr>
            </w:pPr>
            <w:r>
              <w:rPr>
                <w:b/>
                <w:spacing w:val="-5"/>
                <w:sz w:val="16"/>
              </w:rPr>
              <w:t>РЕД</w:t>
            </w:r>
          </w:p>
          <w:p w14:paraId="6261B75D" w14:textId="77777777" w:rsidR="00AD26CB" w:rsidRDefault="00000000">
            <w:pPr>
              <w:pStyle w:val="TableParagraph"/>
              <w:spacing w:line="183" w:lineRule="exact"/>
              <w:ind w:left="12" w:right="3"/>
              <w:jc w:val="center"/>
              <w:rPr>
                <w:b/>
                <w:sz w:val="16"/>
              </w:rPr>
            </w:pPr>
            <w:r>
              <w:rPr>
                <w:b/>
                <w:spacing w:val="-10"/>
                <w:sz w:val="16"/>
              </w:rPr>
              <w:t>.</w:t>
            </w:r>
          </w:p>
          <w:p w14:paraId="59C44632" w14:textId="77777777" w:rsidR="00AD26CB" w:rsidRDefault="00000000">
            <w:pPr>
              <w:pStyle w:val="TableParagraph"/>
              <w:spacing w:line="183" w:lineRule="exact"/>
              <w:ind w:left="12" w:right="1"/>
              <w:jc w:val="center"/>
              <w:rPr>
                <w:b/>
                <w:sz w:val="16"/>
              </w:rPr>
            </w:pPr>
            <w:r>
              <w:rPr>
                <w:b/>
                <w:spacing w:val="-5"/>
                <w:sz w:val="16"/>
              </w:rPr>
              <w:t>БР.</w:t>
            </w:r>
          </w:p>
        </w:tc>
        <w:tc>
          <w:tcPr>
            <w:tcW w:w="1985" w:type="dxa"/>
            <w:vMerge w:val="restart"/>
            <w:tcBorders>
              <w:left w:val="single" w:sz="4" w:space="0" w:color="000000"/>
              <w:bottom w:val="single" w:sz="4" w:space="0" w:color="000000"/>
              <w:right w:val="single" w:sz="4" w:space="0" w:color="000000"/>
            </w:tcBorders>
            <w:shd w:val="clear" w:color="auto" w:fill="A6A6A6"/>
          </w:tcPr>
          <w:p w14:paraId="59C5DD14" w14:textId="77777777" w:rsidR="00AD26CB" w:rsidRDefault="00AD26CB">
            <w:pPr>
              <w:pStyle w:val="TableParagraph"/>
              <w:rPr>
                <w:b/>
                <w:i/>
                <w:sz w:val="16"/>
              </w:rPr>
            </w:pPr>
          </w:p>
          <w:p w14:paraId="16BF3E35" w14:textId="77777777" w:rsidR="00AD26CB" w:rsidRDefault="00AD26CB">
            <w:pPr>
              <w:pStyle w:val="TableParagraph"/>
              <w:rPr>
                <w:b/>
                <w:i/>
                <w:sz w:val="16"/>
              </w:rPr>
            </w:pPr>
          </w:p>
          <w:p w14:paraId="41C226FC" w14:textId="77777777" w:rsidR="00AD26CB" w:rsidRDefault="00AD26CB">
            <w:pPr>
              <w:pStyle w:val="TableParagraph"/>
              <w:rPr>
                <w:b/>
                <w:i/>
                <w:sz w:val="16"/>
              </w:rPr>
            </w:pPr>
          </w:p>
          <w:p w14:paraId="505E6012" w14:textId="77777777" w:rsidR="00AD26CB" w:rsidRDefault="00AD26CB">
            <w:pPr>
              <w:pStyle w:val="TableParagraph"/>
              <w:rPr>
                <w:b/>
                <w:i/>
                <w:sz w:val="16"/>
              </w:rPr>
            </w:pPr>
          </w:p>
          <w:p w14:paraId="4F987A2A" w14:textId="77777777" w:rsidR="00AD26CB" w:rsidRDefault="00AD26CB">
            <w:pPr>
              <w:pStyle w:val="TableParagraph"/>
              <w:spacing w:before="19"/>
              <w:rPr>
                <w:b/>
                <w:i/>
                <w:sz w:val="16"/>
              </w:rPr>
            </w:pPr>
          </w:p>
          <w:p w14:paraId="27937F1E" w14:textId="77777777" w:rsidR="00AD26CB" w:rsidRDefault="00000000">
            <w:pPr>
              <w:pStyle w:val="TableParagraph"/>
              <w:ind w:left="299"/>
              <w:rPr>
                <w:b/>
                <w:sz w:val="16"/>
              </w:rPr>
            </w:pPr>
            <w:r>
              <w:rPr>
                <w:b/>
                <w:sz w:val="16"/>
              </w:rPr>
              <w:t>ПРЕЗИМЕ</w:t>
            </w:r>
            <w:r>
              <w:rPr>
                <w:b/>
                <w:spacing w:val="-2"/>
                <w:sz w:val="16"/>
              </w:rPr>
              <w:t xml:space="preserve"> </w:t>
            </w:r>
            <w:r>
              <w:rPr>
                <w:b/>
                <w:sz w:val="16"/>
              </w:rPr>
              <w:t>И</w:t>
            </w:r>
            <w:r>
              <w:rPr>
                <w:b/>
                <w:spacing w:val="-1"/>
                <w:sz w:val="16"/>
              </w:rPr>
              <w:t xml:space="preserve"> </w:t>
            </w:r>
            <w:r>
              <w:rPr>
                <w:b/>
                <w:spacing w:val="-5"/>
                <w:sz w:val="16"/>
              </w:rPr>
              <w:t>ИМЕ</w:t>
            </w:r>
          </w:p>
        </w:tc>
        <w:tc>
          <w:tcPr>
            <w:tcW w:w="1557" w:type="dxa"/>
            <w:vMerge w:val="restart"/>
            <w:tcBorders>
              <w:left w:val="single" w:sz="4" w:space="0" w:color="000000"/>
              <w:bottom w:val="single" w:sz="4" w:space="0" w:color="000000"/>
              <w:right w:val="single" w:sz="4" w:space="0" w:color="000000"/>
            </w:tcBorders>
            <w:shd w:val="clear" w:color="auto" w:fill="A6A6A6"/>
          </w:tcPr>
          <w:p w14:paraId="60805DEA" w14:textId="77777777" w:rsidR="00AD26CB" w:rsidRDefault="00AD26CB">
            <w:pPr>
              <w:pStyle w:val="TableParagraph"/>
              <w:rPr>
                <w:b/>
                <w:i/>
                <w:sz w:val="16"/>
              </w:rPr>
            </w:pPr>
          </w:p>
          <w:p w14:paraId="379FC6CE" w14:textId="77777777" w:rsidR="00AD26CB" w:rsidRDefault="00AD26CB">
            <w:pPr>
              <w:pStyle w:val="TableParagraph"/>
              <w:rPr>
                <w:b/>
                <w:i/>
                <w:sz w:val="16"/>
              </w:rPr>
            </w:pPr>
          </w:p>
          <w:p w14:paraId="079A9CCA" w14:textId="77777777" w:rsidR="00AD26CB" w:rsidRDefault="00AD26CB">
            <w:pPr>
              <w:pStyle w:val="TableParagraph"/>
              <w:rPr>
                <w:b/>
                <w:i/>
                <w:sz w:val="16"/>
              </w:rPr>
            </w:pPr>
          </w:p>
          <w:p w14:paraId="517D9D97" w14:textId="77777777" w:rsidR="00AD26CB" w:rsidRDefault="00AD26CB">
            <w:pPr>
              <w:pStyle w:val="TableParagraph"/>
              <w:spacing w:before="18"/>
              <w:rPr>
                <w:b/>
                <w:i/>
                <w:sz w:val="16"/>
              </w:rPr>
            </w:pPr>
          </w:p>
          <w:p w14:paraId="5B138A23" w14:textId="77777777" w:rsidR="00AD26CB" w:rsidRDefault="00000000">
            <w:pPr>
              <w:pStyle w:val="TableParagraph"/>
              <w:ind w:left="63" w:right="59"/>
              <w:jc w:val="center"/>
              <w:rPr>
                <w:b/>
                <w:sz w:val="16"/>
              </w:rPr>
            </w:pPr>
            <w:r>
              <w:rPr>
                <w:b/>
                <w:spacing w:val="-2"/>
                <w:sz w:val="16"/>
              </w:rPr>
              <w:t>НАСТАВНИ</w:t>
            </w:r>
          </w:p>
          <w:p w14:paraId="17A74A37" w14:textId="77777777" w:rsidR="00AD26CB" w:rsidRDefault="00000000">
            <w:pPr>
              <w:pStyle w:val="TableParagraph"/>
              <w:spacing w:before="1"/>
              <w:ind w:left="63" w:right="58"/>
              <w:jc w:val="center"/>
              <w:rPr>
                <w:b/>
                <w:sz w:val="16"/>
              </w:rPr>
            </w:pPr>
            <w:r>
              <w:rPr>
                <w:b/>
                <w:sz w:val="16"/>
              </w:rPr>
              <w:t>ПРЕДМЕТ</w:t>
            </w:r>
            <w:r>
              <w:rPr>
                <w:b/>
                <w:spacing w:val="-10"/>
                <w:sz w:val="16"/>
              </w:rPr>
              <w:t xml:space="preserve"> </w:t>
            </w:r>
            <w:r>
              <w:rPr>
                <w:b/>
                <w:sz w:val="16"/>
              </w:rPr>
              <w:t>КОЈИ</w:t>
            </w:r>
            <w:r>
              <w:rPr>
                <w:b/>
                <w:spacing w:val="40"/>
                <w:sz w:val="16"/>
              </w:rPr>
              <w:t xml:space="preserve"> </w:t>
            </w:r>
            <w:r>
              <w:rPr>
                <w:b/>
                <w:spacing w:val="-2"/>
                <w:sz w:val="16"/>
              </w:rPr>
              <w:t>ПРЕДАЈЕ</w:t>
            </w:r>
          </w:p>
        </w:tc>
        <w:tc>
          <w:tcPr>
            <w:tcW w:w="1699" w:type="dxa"/>
            <w:vMerge w:val="restart"/>
            <w:tcBorders>
              <w:left w:val="single" w:sz="4" w:space="0" w:color="000000"/>
              <w:bottom w:val="single" w:sz="4" w:space="0" w:color="000000"/>
              <w:right w:val="single" w:sz="4" w:space="0" w:color="000000"/>
            </w:tcBorders>
            <w:shd w:val="clear" w:color="auto" w:fill="A6A6A6"/>
          </w:tcPr>
          <w:p w14:paraId="07D6F03C" w14:textId="77777777" w:rsidR="00AD26CB" w:rsidRDefault="00AD26CB">
            <w:pPr>
              <w:pStyle w:val="TableParagraph"/>
              <w:rPr>
                <w:b/>
                <w:i/>
                <w:sz w:val="16"/>
              </w:rPr>
            </w:pPr>
          </w:p>
          <w:p w14:paraId="5BCACF83" w14:textId="77777777" w:rsidR="00AD26CB" w:rsidRDefault="00AD26CB">
            <w:pPr>
              <w:pStyle w:val="TableParagraph"/>
              <w:rPr>
                <w:b/>
                <w:i/>
                <w:sz w:val="16"/>
              </w:rPr>
            </w:pPr>
          </w:p>
          <w:p w14:paraId="0E87CAC1" w14:textId="77777777" w:rsidR="00AD26CB" w:rsidRDefault="00AD26CB">
            <w:pPr>
              <w:pStyle w:val="TableParagraph"/>
              <w:rPr>
                <w:b/>
                <w:i/>
                <w:sz w:val="16"/>
              </w:rPr>
            </w:pPr>
          </w:p>
          <w:p w14:paraId="0A7A12C0" w14:textId="77777777" w:rsidR="00AD26CB" w:rsidRDefault="00AD26CB">
            <w:pPr>
              <w:pStyle w:val="TableParagraph"/>
              <w:spacing w:before="18"/>
              <w:rPr>
                <w:b/>
                <w:i/>
                <w:sz w:val="16"/>
              </w:rPr>
            </w:pPr>
          </w:p>
          <w:p w14:paraId="082E11EA" w14:textId="77777777" w:rsidR="00AD26CB" w:rsidRDefault="00000000">
            <w:pPr>
              <w:pStyle w:val="TableParagraph"/>
              <w:ind w:left="384" w:right="372" w:hanging="1"/>
              <w:jc w:val="center"/>
              <w:rPr>
                <w:b/>
                <w:sz w:val="16"/>
              </w:rPr>
            </w:pPr>
            <w:r>
              <w:rPr>
                <w:b/>
                <w:spacing w:val="-2"/>
                <w:sz w:val="16"/>
              </w:rPr>
              <w:t>ЗАВРШЕНА</w:t>
            </w:r>
            <w:r>
              <w:rPr>
                <w:b/>
                <w:spacing w:val="40"/>
                <w:sz w:val="16"/>
              </w:rPr>
              <w:t xml:space="preserve"> </w:t>
            </w:r>
            <w:r>
              <w:rPr>
                <w:b/>
                <w:sz w:val="16"/>
              </w:rPr>
              <w:t>ШКОЛА</w:t>
            </w:r>
            <w:r>
              <w:rPr>
                <w:b/>
                <w:spacing w:val="-7"/>
                <w:sz w:val="16"/>
              </w:rPr>
              <w:t xml:space="preserve"> </w:t>
            </w:r>
            <w:r>
              <w:rPr>
                <w:b/>
                <w:sz w:val="16"/>
              </w:rPr>
              <w:t>–</w:t>
            </w:r>
            <w:r>
              <w:rPr>
                <w:b/>
                <w:spacing w:val="40"/>
                <w:sz w:val="16"/>
              </w:rPr>
              <w:t xml:space="preserve"> </w:t>
            </w:r>
            <w:r>
              <w:rPr>
                <w:b/>
                <w:spacing w:val="-2"/>
                <w:sz w:val="16"/>
              </w:rPr>
              <w:t>ФАКУЛТЕТ</w:t>
            </w:r>
          </w:p>
        </w:tc>
        <w:tc>
          <w:tcPr>
            <w:tcW w:w="1208" w:type="dxa"/>
            <w:gridSpan w:val="2"/>
            <w:vMerge w:val="restart"/>
            <w:tcBorders>
              <w:left w:val="single" w:sz="4" w:space="0" w:color="000000"/>
              <w:bottom w:val="single" w:sz="4" w:space="0" w:color="000000"/>
              <w:right w:val="single" w:sz="4" w:space="0" w:color="000000"/>
            </w:tcBorders>
          </w:tcPr>
          <w:p w14:paraId="6A720064" w14:textId="77777777" w:rsidR="00AD26CB" w:rsidRDefault="00AD26CB">
            <w:pPr>
              <w:pStyle w:val="TableParagraph"/>
              <w:rPr>
                <w:b/>
                <w:i/>
                <w:sz w:val="16"/>
              </w:rPr>
            </w:pPr>
          </w:p>
          <w:p w14:paraId="3285F9FC" w14:textId="77777777" w:rsidR="00AD26CB" w:rsidRDefault="00AD26CB">
            <w:pPr>
              <w:pStyle w:val="TableParagraph"/>
              <w:rPr>
                <w:b/>
                <w:i/>
                <w:sz w:val="16"/>
              </w:rPr>
            </w:pPr>
          </w:p>
          <w:p w14:paraId="58D40379" w14:textId="77777777" w:rsidR="00AD26CB" w:rsidRDefault="00AD26CB">
            <w:pPr>
              <w:pStyle w:val="TableParagraph"/>
              <w:spacing w:before="111"/>
              <w:rPr>
                <w:b/>
                <w:i/>
                <w:sz w:val="16"/>
              </w:rPr>
            </w:pPr>
          </w:p>
          <w:p w14:paraId="58962B5F" w14:textId="77777777" w:rsidR="00AD26CB" w:rsidRDefault="00000000">
            <w:pPr>
              <w:pStyle w:val="TableParagraph"/>
              <w:ind w:left="212" w:right="194" w:hanging="2"/>
              <w:jc w:val="center"/>
              <w:rPr>
                <w:b/>
                <w:sz w:val="16"/>
              </w:rPr>
            </w:pPr>
            <w:r>
              <w:rPr>
                <w:noProof/>
              </w:rPr>
              <mc:AlternateContent>
                <mc:Choice Requires="wpg">
                  <w:drawing>
                    <wp:anchor distT="0" distB="0" distL="0" distR="0" simplePos="0" relativeHeight="251655680" behindDoc="1" locked="0" layoutInCell="1" allowOverlap="1" wp14:anchorId="7923620D" wp14:editId="264328D1">
                      <wp:simplePos x="0" y="0"/>
                      <wp:positionH relativeFrom="column">
                        <wp:posOffset>-2540</wp:posOffset>
                      </wp:positionH>
                      <wp:positionV relativeFrom="paragraph">
                        <wp:posOffset>-424815</wp:posOffset>
                      </wp:positionV>
                      <wp:extent cx="771525" cy="1315720"/>
                      <wp:effectExtent l="0" t="0" r="0" b="0"/>
                      <wp:wrapNone/>
                      <wp:docPr id="24" name="Group 24"/>
                      <wp:cNvGraphicFramePr/>
                      <a:graphic xmlns:a="http://schemas.openxmlformats.org/drawingml/2006/main">
                        <a:graphicData uri="http://schemas.microsoft.com/office/word/2010/wordprocessingGroup">
                          <wpg:wgp>
                            <wpg:cNvGrpSpPr/>
                            <wpg:grpSpPr>
                              <a:xfrm>
                                <a:off x="0" y="0"/>
                                <a:ext cx="771525" cy="1315720"/>
                                <a:chOff x="0" y="0"/>
                                <a:chExt cx="771525" cy="1315720"/>
                              </a:xfrm>
                            </wpg:grpSpPr>
                            <wps:wsp>
                              <wps:cNvPr id="25" name="Graphic 25"/>
                              <wps:cNvSpPr/>
                              <wps:spPr>
                                <a:xfrm>
                                  <a:off x="3047" y="3047"/>
                                  <a:ext cx="765175" cy="1309370"/>
                                </a:xfrm>
                                <a:custGeom>
                                  <a:avLst/>
                                  <a:gdLst/>
                                  <a:ahLst/>
                                  <a:cxnLst/>
                                  <a:rect l="l" t="t" r="r" b="b"/>
                                  <a:pathLst>
                                    <a:path w="765175" h="1309370">
                                      <a:moveTo>
                                        <a:pt x="765048" y="0"/>
                                      </a:moveTo>
                                      <a:lnTo>
                                        <a:pt x="0" y="0"/>
                                      </a:lnTo>
                                      <a:lnTo>
                                        <a:pt x="0" y="1309115"/>
                                      </a:lnTo>
                                      <a:lnTo>
                                        <a:pt x="765048" y="1309115"/>
                                      </a:lnTo>
                                      <a:lnTo>
                                        <a:pt x="765048" y="0"/>
                                      </a:lnTo>
                                      <a:close/>
                                    </a:path>
                                  </a:pathLst>
                                </a:custGeom>
                                <a:solidFill>
                                  <a:srgbClr val="A6A6A6"/>
                                </a:solidFill>
                              </wps:spPr>
                              <wps:bodyPr wrap="square" lIns="0" tIns="0" rIns="0" bIns="0" rtlCol="0">
                                <a:noAutofit/>
                              </wps:bodyPr>
                            </wps:wsp>
                            <wps:wsp>
                              <wps:cNvPr id="26" name="Graphic 26"/>
                              <wps:cNvSpPr/>
                              <wps:spPr>
                                <a:xfrm>
                                  <a:off x="3047" y="3047"/>
                                  <a:ext cx="765175" cy="1309370"/>
                                </a:xfrm>
                                <a:custGeom>
                                  <a:avLst/>
                                  <a:gdLst/>
                                  <a:ahLst/>
                                  <a:cxnLst/>
                                  <a:rect l="l" t="t" r="r" b="b"/>
                                  <a:pathLst>
                                    <a:path w="765175" h="1309370">
                                      <a:moveTo>
                                        <a:pt x="765048" y="0"/>
                                      </a:moveTo>
                                      <a:lnTo>
                                        <a:pt x="0" y="1309116"/>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29C6426F" id="Group 24" o:spid="_x0000_s1026" style="position:absolute;margin-left:-.2pt;margin-top:-33.45pt;width:60.75pt;height:103.6pt;z-index:-251660800;mso-wrap-distance-left:0;mso-wrap-distance-right:0" coordsize="7715,1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">
                      <v:shape id="Graphic 25" o:spid="_x0000_s1027" style="position:absolute;left:30;top:30;width:7652;height:13094;visibility:visible;mso-wrap-style:square;v-text-anchor:top" coordsize="765175,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" path="m765048,l,,,1309115r765048,l765048,xe" fillcolor="#a6a6a6" stroked="f">
                        <v:path arrowok="t"/>
                      </v:shape>
                      <v:shape id="Graphic 26" o:spid="_x0000_s1028" style="position:absolute;left:30;top:30;width:7652;height:13094;visibility:visible;mso-wrap-style:square;v-text-anchor:top" coordsize="765175,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" path="m765048,l,1309116e" filled="f" strokeweight=".48pt">
                        <v:path arrowok="t"/>
                      </v:shape>
                    </v:group>
                  </w:pict>
                </mc:Fallback>
              </mc:AlternateContent>
            </w:r>
            <w:r>
              <w:rPr>
                <w:b/>
                <w:spacing w:val="-2"/>
                <w:sz w:val="16"/>
              </w:rPr>
              <w:t>СТЕПЕН</w:t>
            </w:r>
            <w:r>
              <w:rPr>
                <w:b/>
                <w:spacing w:val="40"/>
                <w:sz w:val="16"/>
              </w:rPr>
              <w:t xml:space="preserve"> </w:t>
            </w:r>
            <w:r>
              <w:rPr>
                <w:b/>
                <w:spacing w:val="-2"/>
                <w:sz w:val="16"/>
              </w:rPr>
              <w:t>СТРУЧНЕ</w:t>
            </w:r>
            <w:r>
              <w:rPr>
                <w:b/>
                <w:spacing w:val="40"/>
                <w:sz w:val="16"/>
              </w:rPr>
              <w:t xml:space="preserve"> </w:t>
            </w:r>
            <w:r>
              <w:rPr>
                <w:b/>
                <w:spacing w:val="-2"/>
                <w:sz w:val="16"/>
              </w:rPr>
              <w:t>СПРЕМЕ</w:t>
            </w:r>
          </w:p>
          <w:p w14:paraId="140AC35E" w14:textId="77777777" w:rsidR="00AD26CB" w:rsidRDefault="00000000">
            <w:pPr>
              <w:pStyle w:val="TableParagraph"/>
              <w:ind w:left="15"/>
              <w:jc w:val="center"/>
              <w:rPr>
                <w:b/>
                <w:sz w:val="16"/>
              </w:rPr>
            </w:pPr>
            <w:r>
              <w:rPr>
                <w:b/>
                <w:spacing w:val="-2"/>
                <w:sz w:val="16"/>
              </w:rPr>
              <w:t>лиценца</w:t>
            </w:r>
          </w:p>
        </w:tc>
        <w:tc>
          <w:tcPr>
            <w:tcW w:w="1416" w:type="dxa"/>
            <w:gridSpan w:val="2"/>
            <w:tcBorders>
              <w:left w:val="single" w:sz="4" w:space="0" w:color="000000"/>
              <w:bottom w:val="single" w:sz="4" w:space="0" w:color="000000"/>
              <w:right w:val="single" w:sz="4" w:space="0" w:color="000000"/>
            </w:tcBorders>
            <w:shd w:val="clear" w:color="auto" w:fill="A6A6A6"/>
          </w:tcPr>
          <w:p w14:paraId="7BF5972E" w14:textId="77777777" w:rsidR="00AD26CB" w:rsidRDefault="00AD26CB">
            <w:pPr>
              <w:pStyle w:val="TableParagraph"/>
              <w:rPr>
                <w:b/>
                <w:i/>
                <w:sz w:val="16"/>
              </w:rPr>
            </w:pPr>
          </w:p>
          <w:p w14:paraId="17B5BC18" w14:textId="77777777" w:rsidR="00AD26CB" w:rsidRDefault="00AD26CB">
            <w:pPr>
              <w:pStyle w:val="TableParagraph"/>
              <w:spacing w:before="88"/>
              <w:rPr>
                <w:b/>
                <w:i/>
                <w:sz w:val="16"/>
              </w:rPr>
            </w:pPr>
          </w:p>
          <w:p w14:paraId="31FDAC47" w14:textId="77777777" w:rsidR="00AD26CB" w:rsidRDefault="00000000">
            <w:pPr>
              <w:pStyle w:val="TableParagraph"/>
              <w:spacing w:before="1"/>
              <w:ind w:left="212" w:right="191"/>
              <w:jc w:val="center"/>
              <w:rPr>
                <w:b/>
                <w:sz w:val="16"/>
              </w:rPr>
            </w:pPr>
            <w:r>
              <w:rPr>
                <w:b/>
                <w:spacing w:val="-2"/>
                <w:sz w:val="16"/>
              </w:rPr>
              <w:t>РАДНИ</w:t>
            </w:r>
            <w:r>
              <w:rPr>
                <w:b/>
                <w:spacing w:val="40"/>
                <w:sz w:val="16"/>
              </w:rPr>
              <w:t xml:space="preserve"> </w:t>
            </w:r>
            <w:r>
              <w:rPr>
                <w:b/>
                <w:spacing w:val="-4"/>
                <w:sz w:val="16"/>
              </w:rPr>
              <w:t>СТАЖ</w:t>
            </w:r>
          </w:p>
          <w:p w14:paraId="6BC6E52D" w14:textId="77777777" w:rsidR="00AD26CB" w:rsidRDefault="00000000">
            <w:pPr>
              <w:pStyle w:val="TableParagraph"/>
              <w:spacing w:line="183" w:lineRule="exact"/>
              <w:ind w:left="212" w:right="194"/>
              <w:jc w:val="center"/>
              <w:rPr>
                <w:b/>
                <w:sz w:val="16"/>
              </w:rPr>
            </w:pPr>
            <w:r>
              <w:rPr>
                <w:b/>
                <w:spacing w:val="-2"/>
                <w:sz w:val="16"/>
              </w:rPr>
              <w:t>(год.)</w:t>
            </w:r>
          </w:p>
        </w:tc>
        <w:tc>
          <w:tcPr>
            <w:tcW w:w="1944" w:type="dxa"/>
            <w:gridSpan w:val="2"/>
            <w:vMerge w:val="restart"/>
            <w:tcBorders>
              <w:left w:val="single" w:sz="4" w:space="0" w:color="000000"/>
              <w:bottom w:val="single" w:sz="4" w:space="0" w:color="000000"/>
              <w:right w:val="single" w:sz="4" w:space="0" w:color="000000"/>
            </w:tcBorders>
          </w:tcPr>
          <w:p w14:paraId="4852D0D4" w14:textId="77777777" w:rsidR="00AD26CB" w:rsidRDefault="00AD26CB">
            <w:pPr>
              <w:pStyle w:val="TableParagraph"/>
              <w:spacing w:before="1"/>
              <w:rPr>
                <w:b/>
                <w:i/>
                <w:sz w:val="16"/>
              </w:rPr>
            </w:pPr>
          </w:p>
          <w:p w14:paraId="2C223AFF" w14:textId="77777777" w:rsidR="00AD26CB" w:rsidRDefault="00000000">
            <w:pPr>
              <w:pStyle w:val="TableParagraph"/>
              <w:ind w:left="623" w:right="600"/>
              <w:jc w:val="center"/>
              <w:rPr>
                <w:b/>
                <w:sz w:val="16"/>
              </w:rPr>
            </w:pPr>
            <w:r>
              <w:rPr>
                <w:noProof/>
              </w:rPr>
              <mc:AlternateContent>
                <mc:Choice Requires="wpg">
                  <w:drawing>
                    <wp:anchor distT="0" distB="0" distL="0" distR="0" simplePos="0" relativeHeight="251656704" behindDoc="1" locked="0" layoutInCell="1" allowOverlap="1" wp14:anchorId="01393706" wp14:editId="798190EC">
                      <wp:simplePos x="0" y="0"/>
                      <wp:positionH relativeFrom="column">
                        <wp:posOffset>0</wp:posOffset>
                      </wp:positionH>
                      <wp:positionV relativeFrom="paragraph">
                        <wp:posOffset>-121285</wp:posOffset>
                      </wp:positionV>
                      <wp:extent cx="1236345" cy="1315720"/>
                      <wp:effectExtent l="0" t="0" r="0" b="0"/>
                      <wp:wrapNone/>
                      <wp:docPr id="27" name="Group 27"/>
                      <wp:cNvGraphicFramePr/>
                      <a:graphic xmlns:a="http://schemas.openxmlformats.org/drawingml/2006/main">
                        <a:graphicData uri="http://schemas.microsoft.com/office/word/2010/wordprocessingGroup">
                          <wpg:wgp>
                            <wpg:cNvGrpSpPr/>
                            <wpg:grpSpPr>
                              <a:xfrm>
                                <a:off x="0" y="0"/>
                                <a:ext cx="1236345" cy="1315720"/>
                                <a:chOff x="0" y="0"/>
                                <a:chExt cx="1236345" cy="1315720"/>
                              </a:xfrm>
                            </wpg:grpSpPr>
                            <wps:wsp>
                              <wps:cNvPr id="28" name="Graphic 28"/>
                              <wps:cNvSpPr/>
                              <wps:spPr>
                                <a:xfrm>
                                  <a:off x="3047" y="3047"/>
                                  <a:ext cx="1230630" cy="1309370"/>
                                </a:xfrm>
                                <a:custGeom>
                                  <a:avLst/>
                                  <a:gdLst/>
                                  <a:ahLst/>
                                  <a:cxnLst/>
                                  <a:rect l="l" t="t" r="r" b="b"/>
                                  <a:pathLst>
                                    <a:path w="1230630" h="1309370">
                                      <a:moveTo>
                                        <a:pt x="1230172" y="0"/>
                                      </a:moveTo>
                                      <a:lnTo>
                                        <a:pt x="0" y="0"/>
                                      </a:lnTo>
                                      <a:lnTo>
                                        <a:pt x="0" y="1309115"/>
                                      </a:lnTo>
                                      <a:lnTo>
                                        <a:pt x="1230172" y="1309115"/>
                                      </a:lnTo>
                                      <a:lnTo>
                                        <a:pt x="1230172" y="0"/>
                                      </a:lnTo>
                                      <a:close/>
                                    </a:path>
                                  </a:pathLst>
                                </a:custGeom>
                                <a:solidFill>
                                  <a:srgbClr val="A6A6A6"/>
                                </a:solidFill>
                              </wps:spPr>
                              <wps:bodyPr wrap="square" lIns="0" tIns="0" rIns="0" bIns="0" rtlCol="0">
                                <a:noAutofit/>
                              </wps:bodyPr>
                            </wps:wsp>
                            <wps:wsp>
                              <wps:cNvPr id="29" name="Graphic 29"/>
                              <wps:cNvSpPr/>
                              <wps:spPr>
                                <a:xfrm>
                                  <a:off x="3047" y="3047"/>
                                  <a:ext cx="1230630" cy="1309370"/>
                                </a:xfrm>
                                <a:custGeom>
                                  <a:avLst/>
                                  <a:gdLst/>
                                  <a:ahLst/>
                                  <a:cxnLst/>
                                  <a:rect l="l" t="t" r="r" b="b"/>
                                  <a:pathLst>
                                    <a:path w="1230630" h="1309370">
                                      <a:moveTo>
                                        <a:pt x="1230249" y="0"/>
                                      </a:moveTo>
                                      <a:lnTo>
                                        <a:pt x="0" y="1309116"/>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10608A43" id="Group 27" o:spid="_x0000_s1026" style="position:absolute;margin-left:0;margin-top:-9.55pt;width:97.35pt;height:103.6pt;z-index:-251659776;mso-wrap-distance-left:0;mso-wrap-distance-right:0" coordsize="12363,13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">
                      <v:shape id="Graphic 28" o:spid="_x0000_s1027" style="position:absolute;left:30;top:30;width:12306;height:13094;visibility:visible;mso-wrap-style:square;v-text-anchor:top" coordsize="123063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" path="m1230172,l,,,1309115r1230172,l1230172,xe" fillcolor="#a6a6a6" stroked="f">
                        <v:path arrowok="t"/>
                      </v:shape>
                      <v:shape id="Graphic 29" o:spid="_x0000_s1028" style="position:absolute;left:30;top:30;width:12306;height:13094;visibility:visible;mso-wrap-style:square;v-text-anchor:top" coordsize="1230630,130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" path="m1230249,l,1309116e" filled="f" strokeweight=".48pt">
                        <v:path arrowok="t"/>
                      </v:shape>
                    </v:group>
                  </w:pict>
                </mc:Fallback>
              </mc:AlternateContent>
            </w:r>
            <w:r>
              <w:rPr>
                <w:b/>
                <w:spacing w:val="-2"/>
                <w:sz w:val="16"/>
              </w:rPr>
              <w:t>АНГАЖ.</w:t>
            </w:r>
            <w:r>
              <w:rPr>
                <w:b/>
                <w:spacing w:val="40"/>
                <w:sz w:val="16"/>
              </w:rPr>
              <w:t xml:space="preserve"> </w:t>
            </w:r>
            <w:r>
              <w:rPr>
                <w:b/>
                <w:spacing w:val="-10"/>
                <w:sz w:val="16"/>
              </w:rPr>
              <w:t>У</w:t>
            </w:r>
          </w:p>
          <w:p w14:paraId="383E0448" w14:textId="77777777" w:rsidR="00AD26CB" w:rsidRDefault="00000000">
            <w:pPr>
              <w:pStyle w:val="TableParagraph"/>
              <w:spacing w:line="183" w:lineRule="exact"/>
              <w:ind w:left="623" w:right="601"/>
              <w:jc w:val="center"/>
              <w:rPr>
                <w:b/>
                <w:sz w:val="16"/>
              </w:rPr>
            </w:pPr>
            <w:r>
              <w:rPr>
                <w:b/>
                <w:spacing w:val="-2"/>
                <w:sz w:val="16"/>
              </w:rPr>
              <w:t>ШКОЛИ</w:t>
            </w:r>
          </w:p>
          <w:p w14:paraId="3E37081C" w14:textId="77777777" w:rsidR="00AD26CB" w:rsidRDefault="00000000">
            <w:pPr>
              <w:pStyle w:val="TableParagraph"/>
              <w:spacing w:before="1"/>
              <w:ind w:left="18"/>
              <w:jc w:val="center"/>
              <w:rPr>
                <w:b/>
                <w:sz w:val="16"/>
              </w:rPr>
            </w:pPr>
            <w:r>
              <w:rPr>
                <w:b/>
                <w:sz w:val="16"/>
              </w:rPr>
              <w:t>(%)врста</w:t>
            </w:r>
            <w:r>
              <w:rPr>
                <w:b/>
                <w:spacing w:val="-5"/>
                <w:sz w:val="16"/>
              </w:rPr>
              <w:t xml:space="preserve"> </w:t>
            </w:r>
            <w:r>
              <w:rPr>
                <w:b/>
                <w:spacing w:val="-2"/>
                <w:sz w:val="16"/>
              </w:rPr>
              <w:t>ангажовања</w:t>
            </w:r>
          </w:p>
        </w:tc>
      </w:tr>
      <w:tr w:rsidR="00AD26CB" w14:paraId="034FB860" w14:textId="77777777">
        <w:trPr>
          <w:trHeight w:val="587"/>
        </w:trPr>
        <w:tc>
          <w:tcPr>
            <w:tcW w:w="564" w:type="dxa"/>
            <w:vMerge/>
            <w:tcBorders>
              <w:top w:val="nil"/>
              <w:left w:val="single" w:sz="4" w:space="0" w:color="000000"/>
              <w:bottom w:val="single" w:sz="4" w:space="0" w:color="000000"/>
              <w:right w:val="single" w:sz="4" w:space="0" w:color="000000"/>
            </w:tcBorders>
            <w:shd w:val="clear" w:color="auto" w:fill="A6A6A6"/>
          </w:tcPr>
          <w:p w14:paraId="6BBEF644" w14:textId="77777777" w:rsidR="00AD26CB" w:rsidRDefault="00AD26CB">
            <w:pPr>
              <w:rPr>
                <w:sz w:val="2"/>
                <w:szCs w:val="2"/>
              </w:rPr>
            </w:pPr>
          </w:p>
        </w:tc>
        <w:tc>
          <w:tcPr>
            <w:tcW w:w="1985" w:type="dxa"/>
            <w:vMerge/>
            <w:tcBorders>
              <w:top w:val="nil"/>
              <w:left w:val="single" w:sz="4" w:space="0" w:color="000000"/>
              <w:bottom w:val="single" w:sz="4" w:space="0" w:color="000000"/>
              <w:right w:val="single" w:sz="4" w:space="0" w:color="000000"/>
            </w:tcBorders>
            <w:shd w:val="clear" w:color="auto" w:fill="A6A6A6"/>
          </w:tcPr>
          <w:p w14:paraId="17FA8099" w14:textId="77777777" w:rsidR="00AD26CB" w:rsidRDefault="00AD26CB">
            <w:pPr>
              <w:rPr>
                <w:sz w:val="2"/>
                <w:szCs w:val="2"/>
              </w:rPr>
            </w:pPr>
          </w:p>
        </w:tc>
        <w:tc>
          <w:tcPr>
            <w:tcW w:w="1557" w:type="dxa"/>
            <w:vMerge/>
            <w:tcBorders>
              <w:top w:val="nil"/>
              <w:left w:val="single" w:sz="4" w:space="0" w:color="000000"/>
              <w:bottom w:val="single" w:sz="4" w:space="0" w:color="000000"/>
              <w:right w:val="single" w:sz="4" w:space="0" w:color="000000"/>
            </w:tcBorders>
            <w:shd w:val="clear" w:color="auto" w:fill="A6A6A6"/>
          </w:tcPr>
          <w:p w14:paraId="002424A9" w14:textId="77777777" w:rsidR="00AD26CB" w:rsidRDefault="00AD26CB">
            <w:pPr>
              <w:rPr>
                <w:sz w:val="2"/>
                <w:szCs w:val="2"/>
              </w:rPr>
            </w:pPr>
          </w:p>
        </w:tc>
        <w:tc>
          <w:tcPr>
            <w:tcW w:w="1699" w:type="dxa"/>
            <w:vMerge/>
            <w:tcBorders>
              <w:top w:val="nil"/>
              <w:left w:val="single" w:sz="4" w:space="0" w:color="000000"/>
              <w:bottom w:val="single" w:sz="4" w:space="0" w:color="000000"/>
              <w:right w:val="single" w:sz="4" w:space="0" w:color="000000"/>
            </w:tcBorders>
            <w:shd w:val="clear" w:color="auto" w:fill="A6A6A6"/>
          </w:tcPr>
          <w:p w14:paraId="059F07EB" w14:textId="77777777" w:rsidR="00AD26CB" w:rsidRDefault="00AD26CB">
            <w:pPr>
              <w:rPr>
                <w:sz w:val="2"/>
                <w:szCs w:val="2"/>
              </w:rPr>
            </w:pPr>
          </w:p>
        </w:tc>
        <w:tc>
          <w:tcPr>
            <w:tcW w:w="1208" w:type="dxa"/>
            <w:gridSpan w:val="2"/>
            <w:vMerge/>
            <w:tcBorders>
              <w:top w:val="nil"/>
              <w:left w:val="single" w:sz="4" w:space="0" w:color="000000"/>
              <w:bottom w:val="single" w:sz="4" w:space="0" w:color="000000"/>
              <w:right w:val="single" w:sz="4" w:space="0" w:color="000000"/>
            </w:tcBorders>
          </w:tcPr>
          <w:p w14:paraId="40FF6F68" w14:textId="77777777" w:rsidR="00AD26CB" w:rsidRDefault="00AD26CB">
            <w:pPr>
              <w:rPr>
                <w:sz w:val="2"/>
                <w:szCs w:val="2"/>
              </w:rPr>
            </w:pPr>
          </w:p>
        </w:tc>
        <w:tc>
          <w:tcPr>
            <w:tcW w:w="762" w:type="dxa"/>
            <w:tcBorders>
              <w:top w:val="single" w:sz="4" w:space="0" w:color="000000"/>
              <w:left w:val="single" w:sz="4" w:space="0" w:color="000000"/>
              <w:bottom w:val="single" w:sz="4" w:space="0" w:color="000000"/>
              <w:right w:val="single" w:sz="4" w:space="0" w:color="000000"/>
            </w:tcBorders>
            <w:shd w:val="clear" w:color="auto" w:fill="A6A6A6"/>
          </w:tcPr>
          <w:p w14:paraId="2261B100" w14:textId="77777777" w:rsidR="00AD26CB" w:rsidRDefault="00AD26CB">
            <w:pPr>
              <w:pStyle w:val="TableParagraph"/>
              <w:spacing w:before="19"/>
              <w:rPr>
                <w:b/>
                <w:i/>
                <w:sz w:val="16"/>
              </w:rPr>
            </w:pPr>
          </w:p>
          <w:p w14:paraId="18D013E3" w14:textId="77777777" w:rsidR="00AD26CB" w:rsidRDefault="00000000">
            <w:pPr>
              <w:pStyle w:val="TableParagraph"/>
              <w:ind w:left="18"/>
              <w:jc w:val="center"/>
              <w:rPr>
                <w:b/>
                <w:sz w:val="16"/>
              </w:rPr>
            </w:pPr>
            <w:r>
              <w:rPr>
                <w:b/>
                <w:spacing w:val="-5"/>
                <w:sz w:val="16"/>
              </w:rPr>
              <w:t>пр</w:t>
            </w:r>
          </w:p>
        </w:tc>
        <w:tc>
          <w:tcPr>
            <w:tcW w:w="654" w:type="dxa"/>
            <w:tcBorders>
              <w:top w:val="single" w:sz="4" w:space="0" w:color="000000"/>
              <w:left w:val="single" w:sz="4" w:space="0" w:color="000000"/>
              <w:bottom w:val="single" w:sz="4" w:space="0" w:color="000000"/>
              <w:right w:val="single" w:sz="4" w:space="0" w:color="000000"/>
            </w:tcBorders>
            <w:shd w:val="clear" w:color="auto" w:fill="A6A6A6"/>
          </w:tcPr>
          <w:p w14:paraId="01979880" w14:textId="77777777" w:rsidR="00AD26CB" w:rsidRDefault="00AD26CB">
            <w:pPr>
              <w:pStyle w:val="TableParagraph"/>
              <w:spacing w:before="19"/>
              <w:rPr>
                <w:b/>
                <w:i/>
                <w:sz w:val="16"/>
              </w:rPr>
            </w:pPr>
          </w:p>
          <w:p w14:paraId="2FC22059" w14:textId="77777777" w:rsidR="00AD26CB" w:rsidRDefault="00000000">
            <w:pPr>
              <w:pStyle w:val="TableParagraph"/>
              <w:ind w:left="19"/>
              <w:jc w:val="center"/>
              <w:rPr>
                <w:b/>
                <w:sz w:val="16"/>
              </w:rPr>
            </w:pPr>
            <w:r>
              <w:rPr>
                <w:b/>
                <w:spacing w:val="-5"/>
                <w:sz w:val="16"/>
              </w:rPr>
              <w:t>ук</w:t>
            </w:r>
          </w:p>
        </w:tc>
        <w:tc>
          <w:tcPr>
            <w:tcW w:w="1944" w:type="dxa"/>
            <w:gridSpan w:val="2"/>
            <w:vMerge/>
            <w:tcBorders>
              <w:top w:val="nil"/>
              <w:left w:val="single" w:sz="4" w:space="0" w:color="000000"/>
              <w:bottom w:val="single" w:sz="4" w:space="0" w:color="000000"/>
              <w:right w:val="single" w:sz="4" w:space="0" w:color="000000"/>
            </w:tcBorders>
          </w:tcPr>
          <w:p w14:paraId="455FB280" w14:textId="77777777" w:rsidR="00AD26CB" w:rsidRDefault="00AD26CB">
            <w:pPr>
              <w:rPr>
                <w:sz w:val="2"/>
                <w:szCs w:val="2"/>
              </w:rPr>
            </w:pPr>
          </w:p>
        </w:tc>
      </w:tr>
      <w:tr w:rsidR="00AD26CB" w14:paraId="2B0EB88C" w14:textId="77777777">
        <w:trPr>
          <w:trHeight w:val="398"/>
        </w:trPr>
        <w:tc>
          <w:tcPr>
            <w:tcW w:w="564" w:type="dxa"/>
            <w:tcBorders>
              <w:top w:val="single" w:sz="4" w:space="0" w:color="000000"/>
              <w:left w:val="single" w:sz="4" w:space="0" w:color="000000"/>
              <w:bottom w:val="single" w:sz="4" w:space="0" w:color="000000"/>
              <w:right w:val="single" w:sz="4" w:space="0" w:color="000000"/>
            </w:tcBorders>
          </w:tcPr>
          <w:p w14:paraId="2460EAD5" w14:textId="77777777" w:rsidR="00AD26CB" w:rsidRDefault="00000000">
            <w:pPr>
              <w:pStyle w:val="TableParagraph"/>
              <w:spacing w:before="2"/>
              <w:ind w:right="99"/>
              <w:jc w:val="right"/>
              <w:rPr>
                <w:sz w:val="16"/>
              </w:rPr>
            </w:pPr>
            <w:r>
              <w:rPr>
                <w:spacing w:val="-5"/>
                <w:sz w:val="16"/>
              </w:rPr>
              <w:t>1.</w:t>
            </w:r>
          </w:p>
        </w:tc>
        <w:tc>
          <w:tcPr>
            <w:tcW w:w="1985" w:type="dxa"/>
            <w:tcBorders>
              <w:top w:val="single" w:sz="4" w:space="0" w:color="000000"/>
              <w:left w:val="single" w:sz="4" w:space="0" w:color="000000"/>
              <w:bottom w:val="single" w:sz="4" w:space="0" w:color="000000"/>
              <w:right w:val="single" w:sz="4" w:space="0" w:color="000000"/>
            </w:tcBorders>
          </w:tcPr>
          <w:p w14:paraId="351DAA73" w14:textId="77777777" w:rsidR="00AD26CB" w:rsidRDefault="00000000">
            <w:pPr>
              <w:pStyle w:val="TableParagraph"/>
              <w:spacing w:before="10" w:line="180" w:lineRule="atLeast"/>
              <w:ind w:left="107"/>
              <w:rPr>
                <w:sz w:val="16"/>
                <w:lang w:val="sr-Cyrl-RS"/>
              </w:rPr>
            </w:pPr>
            <w:r>
              <w:rPr>
                <w:sz w:val="16"/>
              </w:rPr>
              <w:t>Ана</w:t>
            </w:r>
            <w:r>
              <w:rPr>
                <w:spacing w:val="-10"/>
                <w:sz w:val="16"/>
              </w:rPr>
              <w:t xml:space="preserve"> </w:t>
            </w:r>
            <w:r>
              <w:rPr>
                <w:sz w:val="16"/>
              </w:rPr>
              <w:t>Павловић/</w:t>
            </w:r>
          </w:p>
        </w:tc>
        <w:tc>
          <w:tcPr>
            <w:tcW w:w="1557" w:type="dxa"/>
            <w:tcBorders>
              <w:top w:val="single" w:sz="4" w:space="0" w:color="000000"/>
              <w:left w:val="single" w:sz="4" w:space="0" w:color="000000"/>
              <w:bottom w:val="single" w:sz="4" w:space="0" w:color="000000"/>
              <w:right w:val="single" w:sz="4" w:space="0" w:color="000000"/>
            </w:tcBorders>
          </w:tcPr>
          <w:p w14:paraId="4E20C9AE" w14:textId="77777777" w:rsidR="00AD26CB" w:rsidRDefault="00000000">
            <w:pPr>
              <w:pStyle w:val="TableParagraph"/>
              <w:spacing w:before="10"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5AE5F220" w14:textId="77777777" w:rsidR="00AD26CB" w:rsidRDefault="00000000">
            <w:pPr>
              <w:pStyle w:val="TableParagraph"/>
              <w:spacing w:before="108"/>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42868E44" w14:textId="77777777" w:rsidR="00AD26CB" w:rsidRDefault="00000000">
            <w:pPr>
              <w:pStyle w:val="TableParagraph"/>
              <w:spacing w:before="108"/>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3F0C9BF9" w14:textId="77777777" w:rsidR="00AD26CB" w:rsidRDefault="00000000">
            <w:pPr>
              <w:pStyle w:val="TableParagraph"/>
              <w:spacing w:before="108"/>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61C86E0E" w14:textId="77777777" w:rsidR="00AD26CB" w:rsidRDefault="00000000">
            <w:pPr>
              <w:pStyle w:val="TableParagraph"/>
              <w:spacing w:before="108"/>
              <w:ind w:left="111"/>
              <w:rPr>
                <w:sz w:val="16"/>
              </w:rPr>
            </w:pPr>
            <w:r>
              <w:rPr>
                <w:spacing w:val="-5"/>
                <w:sz w:val="16"/>
              </w:rPr>
              <w:t>14</w:t>
            </w:r>
          </w:p>
        </w:tc>
        <w:tc>
          <w:tcPr>
            <w:tcW w:w="654" w:type="dxa"/>
            <w:tcBorders>
              <w:top w:val="single" w:sz="4" w:space="0" w:color="000000"/>
              <w:left w:val="single" w:sz="4" w:space="0" w:color="000000"/>
              <w:bottom w:val="single" w:sz="4" w:space="0" w:color="000000"/>
              <w:right w:val="single" w:sz="4" w:space="0" w:color="000000"/>
            </w:tcBorders>
          </w:tcPr>
          <w:p w14:paraId="6132FDAE" w14:textId="77777777" w:rsidR="00AD26CB" w:rsidRDefault="00000000">
            <w:pPr>
              <w:pStyle w:val="TableParagraph"/>
              <w:spacing w:before="108"/>
              <w:ind w:left="112"/>
              <w:rPr>
                <w:sz w:val="16"/>
              </w:rPr>
            </w:pPr>
            <w:r>
              <w:rPr>
                <w:spacing w:val="-5"/>
                <w:sz w:val="16"/>
              </w:rPr>
              <w:t>14</w:t>
            </w:r>
          </w:p>
        </w:tc>
        <w:tc>
          <w:tcPr>
            <w:tcW w:w="868" w:type="dxa"/>
            <w:tcBorders>
              <w:top w:val="single" w:sz="4" w:space="0" w:color="000000"/>
              <w:left w:val="single" w:sz="4" w:space="0" w:color="000000"/>
              <w:bottom w:val="single" w:sz="4" w:space="0" w:color="000000"/>
              <w:right w:val="single" w:sz="4" w:space="0" w:color="000000"/>
            </w:tcBorders>
          </w:tcPr>
          <w:p w14:paraId="7C3AD9F1" w14:textId="77777777" w:rsidR="00AD26CB" w:rsidRDefault="00000000">
            <w:pPr>
              <w:pStyle w:val="TableParagraph"/>
              <w:spacing w:before="2"/>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78C7FBAB" w14:textId="77777777" w:rsidR="00AD26CB" w:rsidRDefault="00000000">
            <w:pPr>
              <w:pStyle w:val="TableParagraph"/>
              <w:spacing w:before="2"/>
              <w:ind w:right="51"/>
              <w:jc w:val="center"/>
              <w:rPr>
                <w:sz w:val="16"/>
              </w:rPr>
            </w:pPr>
            <w:r>
              <w:rPr>
                <w:spacing w:val="-2"/>
                <w:sz w:val="16"/>
              </w:rPr>
              <w:t>неодређено</w:t>
            </w:r>
          </w:p>
        </w:tc>
      </w:tr>
      <w:tr w:rsidR="00AD26CB" w14:paraId="733EF371" w14:textId="77777777">
        <w:trPr>
          <w:trHeight w:val="395"/>
        </w:trPr>
        <w:tc>
          <w:tcPr>
            <w:tcW w:w="564" w:type="dxa"/>
            <w:tcBorders>
              <w:top w:val="single" w:sz="4" w:space="0" w:color="000000"/>
              <w:left w:val="single" w:sz="4" w:space="0" w:color="000000"/>
              <w:bottom w:val="single" w:sz="4" w:space="0" w:color="000000"/>
              <w:right w:val="single" w:sz="4" w:space="0" w:color="000000"/>
            </w:tcBorders>
          </w:tcPr>
          <w:p w14:paraId="6ECA9C36" w14:textId="77777777" w:rsidR="00AD26CB" w:rsidRDefault="00000000">
            <w:pPr>
              <w:pStyle w:val="TableParagraph"/>
              <w:spacing w:line="183" w:lineRule="exact"/>
              <w:ind w:right="99"/>
              <w:jc w:val="right"/>
              <w:rPr>
                <w:sz w:val="16"/>
              </w:rPr>
            </w:pPr>
            <w:r>
              <w:rPr>
                <w:spacing w:val="-5"/>
                <w:sz w:val="16"/>
              </w:rPr>
              <w:t>2.</w:t>
            </w:r>
          </w:p>
        </w:tc>
        <w:tc>
          <w:tcPr>
            <w:tcW w:w="1985" w:type="dxa"/>
            <w:tcBorders>
              <w:top w:val="single" w:sz="4" w:space="0" w:color="000000"/>
              <w:left w:val="single" w:sz="4" w:space="0" w:color="000000"/>
              <w:bottom w:val="single" w:sz="4" w:space="0" w:color="000000"/>
              <w:right w:val="single" w:sz="4" w:space="0" w:color="000000"/>
            </w:tcBorders>
          </w:tcPr>
          <w:p w14:paraId="6DD7BD26" w14:textId="77777777" w:rsidR="00AD26CB" w:rsidRDefault="00000000">
            <w:pPr>
              <w:pStyle w:val="TableParagraph"/>
              <w:spacing w:before="107"/>
              <w:ind w:left="107"/>
              <w:rPr>
                <w:sz w:val="16"/>
              </w:rPr>
            </w:pPr>
            <w:r>
              <w:rPr>
                <w:sz w:val="16"/>
              </w:rPr>
              <w:t>МИТРОВИЋ</w:t>
            </w:r>
            <w:r>
              <w:rPr>
                <w:spacing w:val="-8"/>
                <w:sz w:val="16"/>
              </w:rPr>
              <w:t xml:space="preserve"> </w:t>
            </w:r>
            <w:r>
              <w:rPr>
                <w:spacing w:val="-4"/>
                <w:sz w:val="16"/>
              </w:rPr>
              <w:t>ВЕСНА</w:t>
            </w:r>
          </w:p>
        </w:tc>
        <w:tc>
          <w:tcPr>
            <w:tcW w:w="1557" w:type="dxa"/>
            <w:tcBorders>
              <w:top w:val="single" w:sz="4" w:space="0" w:color="000000"/>
              <w:left w:val="single" w:sz="4" w:space="0" w:color="000000"/>
              <w:bottom w:val="single" w:sz="4" w:space="0" w:color="000000"/>
              <w:right w:val="single" w:sz="4" w:space="0" w:color="000000"/>
            </w:tcBorders>
          </w:tcPr>
          <w:p w14:paraId="08804CA0" w14:textId="77777777" w:rsidR="00AD26CB" w:rsidRDefault="00000000">
            <w:pPr>
              <w:pStyle w:val="TableParagraph"/>
              <w:spacing w:before="11" w:line="182" w:lineRule="exac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3D08464E" w14:textId="77777777" w:rsidR="00AD26CB" w:rsidRDefault="00000000">
            <w:pPr>
              <w:pStyle w:val="TableParagraph"/>
              <w:spacing w:before="107"/>
              <w:ind w:left="14"/>
              <w:jc w:val="center"/>
              <w:rPr>
                <w:sz w:val="16"/>
              </w:rPr>
            </w:pPr>
            <w:r>
              <w:rPr>
                <w:sz w:val="16"/>
              </w:rPr>
              <w:t>ПЕДАГОШКА</w:t>
            </w:r>
            <w:r>
              <w:rPr>
                <w:spacing w:val="-8"/>
                <w:sz w:val="16"/>
              </w:rPr>
              <w:t xml:space="preserve"> </w:t>
            </w:r>
            <w:r>
              <w:rPr>
                <w:spacing w:val="-10"/>
                <w:sz w:val="16"/>
              </w:rPr>
              <w:t>А</w:t>
            </w:r>
          </w:p>
        </w:tc>
        <w:tc>
          <w:tcPr>
            <w:tcW w:w="621" w:type="dxa"/>
            <w:tcBorders>
              <w:top w:val="single" w:sz="4" w:space="0" w:color="000000"/>
              <w:left w:val="single" w:sz="4" w:space="0" w:color="000000"/>
              <w:bottom w:val="single" w:sz="4" w:space="0" w:color="000000"/>
              <w:right w:val="single" w:sz="4" w:space="0" w:color="000000"/>
            </w:tcBorders>
          </w:tcPr>
          <w:p w14:paraId="017DF050" w14:textId="77777777" w:rsidR="00AD26CB" w:rsidRDefault="00000000">
            <w:pPr>
              <w:pStyle w:val="TableParagraph"/>
              <w:spacing w:before="107"/>
              <w:ind w:left="109"/>
              <w:rPr>
                <w:sz w:val="16"/>
              </w:rPr>
            </w:pPr>
            <w:r>
              <w:rPr>
                <w:spacing w:val="-5"/>
                <w:sz w:val="16"/>
              </w:rPr>
              <w:t>VI</w:t>
            </w:r>
          </w:p>
        </w:tc>
        <w:tc>
          <w:tcPr>
            <w:tcW w:w="587" w:type="dxa"/>
            <w:tcBorders>
              <w:top w:val="single" w:sz="4" w:space="0" w:color="000000"/>
              <w:left w:val="single" w:sz="4" w:space="0" w:color="000000"/>
              <w:bottom w:val="single" w:sz="4" w:space="0" w:color="000000"/>
              <w:right w:val="single" w:sz="4" w:space="0" w:color="000000"/>
            </w:tcBorders>
          </w:tcPr>
          <w:p w14:paraId="5778D599"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51A732B0" w14:textId="77777777" w:rsidR="00AD26CB" w:rsidRDefault="00000000">
            <w:pPr>
              <w:pStyle w:val="TableParagraph"/>
              <w:spacing w:before="107"/>
              <w:ind w:left="111"/>
              <w:rPr>
                <w:sz w:val="16"/>
              </w:rPr>
            </w:pPr>
            <w:r>
              <w:rPr>
                <w:spacing w:val="-5"/>
                <w:sz w:val="16"/>
              </w:rPr>
              <w:t>30</w:t>
            </w:r>
          </w:p>
        </w:tc>
        <w:tc>
          <w:tcPr>
            <w:tcW w:w="654" w:type="dxa"/>
            <w:tcBorders>
              <w:top w:val="single" w:sz="4" w:space="0" w:color="000000"/>
              <w:left w:val="single" w:sz="4" w:space="0" w:color="000000"/>
              <w:bottom w:val="single" w:sz="4" w:space="0" w:color="000000"/>
              <w:right w:val="single" w:sz="4" w:space="0" w:color="000000"/>
            </w:tcBorders>
          </w:tcPr>
          <w:p w14:paraId="165062A8" w14:textId="77777777" w:rsidR="00AD26CB" w:rsidRDefault="00000000">
            <w:pPr>
              <w:pStyle w:val="TableParagraph"/>
              <w:spacing w:before="107"/>
              <w:ind w:left="112"/>
              <w:rPr>
                <w:sz w:val="16"/>
              </w:rPr>
            </w:pPr>
            <w:r>
              <w:rPr>
                <w:spacing w:val="-5"/>
                <w:sz w:val="16"/>
              </w:rPr>
              <w:t>30</w:t>
            </w:r>
          </w:p>
        </w:tc>
        <w:tc>
          <w:tcPr>
            <w:tcW w:w="868" w:type="dxa"/>
            <w:tcBorders>
              <w:top w:val="single" w:sz="4" w:space="0" w:color="000000"/>
              <w:left w:val="single" w:sz="4" w:space="0" w:color="000000"/>
              <w:bottom w:val="single" w:sz="4" w:space="0" w:color="000000"/>
              <w:right w:val="single" w:sz="4" w:space="0" w:color="000000"/>
            </w:tcBorders>
          </w:tcPr>
          <w:p w14:paraId="24E57CE8" w14:textId="77777777" w:rsidR="00AD26CB" w:rsidRDefault="00000000">
            <w:pPr>
              <w:pStyle w:val="TableParagraph"/>
              <w:spacing w:line="183" w:lineRule="exact"/>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12F59AC3" w14:textId="77777777" w:rsidR="00AD26CB" w:rsidRDefault="00000000">
            <w:pPr>
              <w:pStyle w:val="TableParagraph"/>
              <w:spacing w:line="183" w:lineRule="exact"/>
              <w:ind w:right="51"/>
              <w:jc w:val="center"/>
              <w:rPr>
                <w:sz w:val="16"/>
              </w:rPr>
            </w:pPr>
            <w:r>
              <w:rPr>
                <w:spacing w:val="-2"/>
                <w:sz w:val="16"/>
              </w:rPr>
              <w:t>неодређено</w:t>
            </w:r>
          </w:p>
        </w:tc>
      </w:tr>
      <w:tr w:rsidR="00AD26CB" w14:paraId="0A8FFB88" w14:textId="77777777">
        <w:trPr>
          <w:trHeight w:val="397"/>
        </w:trPr>
        <w:tc>
          <w:tcPr>
            <w:tcW w:w="564" w:type="dxa"/>
            <w:tcBorders>
              <w:top w:val="single" w:sz="4" w:space="0" w:color="000000"/>
              <w:left w:val="single" w:sz="4" w:space="0" w:color="000000"/>
              <w:bottom w:val="single" w:sz="4" w:space="0" w:color="000000"/>
              <w:right w:val="single" w:sz="4" w:space="0" w:color="000000"/>
            </w:tcBorders>
          </w:tcPr>
          <w:p w14:paraId="510E36A1" w14:textId="77777777" w:rsidR="00AD26CB" w:rsidRDefault="00000000">
            <w:pPr>
              <w:pStyle w:val="TableParagraph"/>
              <w:spacing w:before="1"/>
              <w:ind w:right="99"/>
              <w:jc w:val="right"/>
              <w:rPr>
                <w:sz w:val="16"/>
              </w:rPr>
            </w:pPr>
            <w:r>
              <w:rPr>
                <w:spacing w:val="-5"/>
                <w:sz w:val="16"/>
              </w:rPr>
              <w:t>3.</w:t>
            </w:r>
          </w:p>
        </w:tc>
        <w:tc>
          <w:tcPr>
            <w:tcW w:w="1985" w:type="dxa"/>
            <w:tcBorders>
              <w:top w:val="single" w:sz="4" w:space="0" w:color="000000"/>
              <w:left w:val="single" w:sz="4" w:space="0" w:color="000000"/>
              <w:bottom w:val="single" w:sz="4" w:space="0" w:color="000000"/>
              <w:right w:val="single" w:sz="4" w:space="0" w:color="000000"/>
            </w:tcBorders>
          </w:tcPr>
          <w:p w14:paraId="29528CA4" w14:textId="77777777" w:rsidR="00AD26CB" w:rsidRDefault="00000000">
            <w:pPr>
              <w:pStyle w:val="TableParagraph"/>
              <w:spacing w:before="107"/>
              <w:ind w:left="107"/>
              <w:rPr>
                <w:sz w:val="16"/>
              </w:rPr>
            </w:pPr>
            <w:r>
              <w:rPr>
                <w:sz w:val="16"/>
              </w:rPr>
              <w:t>ТИЈАНА</w:t>
            </w:r>
            <w:r>
              <w:rPr>
                <w:spacing w:val="-7"/>
                <w:sz w:val="16"/>
              </w:rPr>
              <w:t xml:space="preserve"> </w:t>
            </w:r>
            <w:r>
              <w:rPr>
                <w:spacing w:val="-2"/>
                <w:sz w:val="16"/>
              </w:rPr>
              <w:t>ЈОВАНОВИЋ</w:t>
            </w:r>
          </w:p>
        </w:tc>
        <w:tc>
          <w:tcPr>
            <w:tcW w:w="1557" w:type="dxa"/>
            <w:tcBorders>
              <w:top w:val="single" w:sz="4" w:space="0" w:color="000000"/>
              <w:left w:val="single" w:sz="4" w:space="0" w:color="000000"/>
              <w:bottom w:val="single" w:sz="4" w:space="0" w:color="000000"/>
              <w:right w:val="single" w:sz="4" w:space="0" w:color="000000"/>
            </w:tcBorders>
          </w:tcPr>
          <w:p w14:paraId="5EEA345C" w14:textId="77777777" w:rsidR="00AD26CB" w:rsidRDefault="00000000">
            <w:pPr>
              <w:pStyle w:val="TableParagraph"/>
              <w:spacing w:before="10"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59E7A3E2" w14:textId="77777777" w:rsidR="00AD26CB" w:rsidRDefault="00000000">
            <w:pPr>
              <w:pStyle w:val="TableParagraph"/>
              <w:spacing w:before="107"/>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2686F59C"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228939B7" w14:textId="77777777" w:rsidR="00AD26CB" w:rsidRDefault="00000000">
            <w:pPr>
              <w:pStyle w:val="TableParagraph"/>
              <w:spacing w:before="107"/>
              <w:ind w:left="110"/>
              <w:rPr>
                <w:sz w:val="16"/>
              </w:rPr>
            </w:pPr>
            <w:r>
              <w:rPr>
                <w:spacing w:val="-5"/>
                <w:sz w:val="16"/>
              </w:rPr>
              <w:t>не</w:t>
            </w:r>
          </w:p>
        </w:tc>
        <w:tc>
          <w:tcPr>
            <w:tcW w:w="762" w:type="dxa"/>
            <w:tcBorders>
              <w:top w:val="single" w:sz="4" w:space="0" w:color="000000"/>
              <w:left w:val="single" w:sz="4" w:space="0" w:color="000000"/>
              <w:bottom w:val="single" w:sz="4" w:space="0" w:color="000000"/>
              <w:right w:val="single" w:sz="4" w:space="0" w:color="000000"/>
            </w:tcBorders>
          </w:tcPr>
          <w:p w14:paraId="0577E55F" w14:textId="77777777" w:rsidR="00AD26CB" w:rsidRDefault="00000000">
            <w:pPr>
              <w:pStyle w:val="TableParagraph"/>
              <w:spacing w:before="107"/>
              <w:ind w:left="111"/>
              <w:rPr>
                <w:sz w:val="16"/>
              </w:rPr>
            </w:pPr>
            <w:r>
              <w:rPr>
                <w:spacing w:val="-10"/>
                <w:sz w:val="16"/>
              </w:rPr>
              <w:t>9</w:t>
            </w:r>
          </w:p>
        </w:tc>
        <w:tc>
          <w:tcPr>
            <w:tcW w:w="654" w:type="dxa"/>
            <w:tcBorders>
              <w:top w:val="single" w:sz="4" w:space="0" w:color="000000"/>
              <w:left w:val="single" w:sz="4" w:space="0" w:color="000000"/>
              <w:bottom w:val="single" w:sz="4" w:space="0" w:color="000000"/>
              <w:right w:val="single" w:sz="4" w:space="0" w:color="000000"/>
            </w:tcBorders>
          </w:tcPr>
          <w:p w14:paraId="63A7105A" w14:textId="77777777" w:rsidR="00AD26CB" w:rsidRDefault="00000000">
            <w:pPr>
              <w:pStyle w:val="TableParagraph"/>
              <w:spacing w:before="107"/>
              <w:ind w:left="112"/>
              <w:rPr>
                <w:sz w:val="16"/>
              </w:rPr>
            </w:pPr>
            <w:r>
              <w:rPr>
                <w:spacing w:val="-10"/>
                <w:sz w:val="16"/>
              </w:rPr>
              <w:t>9</w:t>
            </w:r>
          </w:p>
        </w:tc>
        <w:tc>
          <w:tcPr>
            <w:tcW w:w="868" w:type="dxa"/>
            <w:tcBorders>
              <w:top w:val="single" w:sz="4" w:space="0" w:color="000000"/>
              <w:left w:val="single" w:sz="4" w:space="0" w:color="000000"/>
              <w:bottom w:val="single" w:sz="4" w:space="0" w:color="000000"/>
              <w:right w:val="single" w:sz="4" w:space="0" w:color="000000"/>
            </w:tcBorders>
          </w:tcPr>
          <w:p w14:paraId="1B2B384B"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641B68CA" w14:textId="77777777" w:rsidR="00AD26CB" w:rsidRDefault="00000000">
            <w:pPr>
              <w:pStyle w:val="TableParagraph"/>
              <w:spacing w:before="1"/>
              <w:ind w:left="114" w:right="139"/>
              <w:rPr>
                <w:sz w:val="16"/>
              </w:rPr>
            </w:pPr>
            <w:r>
              <w:rPr>
                <w:spacing w:val="-2"/>
                <w:sz w:val="16"/>
              </w:rPr>
              <w:t>неодређено</w:t>
            </w:r>
            <w:r>
              <w:rPr>
                <w:spacing w:val="40"/>
                <w:sz w:val="16"/>
              </w:rPr>
              <w:t xml:space="preserve"> </w:t>
            </w:r>
            <w:r>
              <w:rPr>
                <w:spacing w:val="-10"/>
                <w:sz w:val="16"/>
              </w:rPr>
              <w:t>о</w:t>
            </w:r>
          </w:p>
        </w:tc>
      </w:tr>
      <w:tr w:rsidR="00AD26CB" w14:paraId="03780EC7" w14:textId="77777777">
        <w:trPr>
          <w:trHeight w:val="395"/>
        </w:trPr>
        <w:tc>
          <w:tcPr>
            <w:tcW w:w="564" w:type="dxa"/>
            <w:tcBorders>
              <w:top w:val="single" w:sz="4" w:space="0" w:color="000000"/>
              <w:left w:val="single" w:sz="4" w:space="0" w:color="000000"/>
              <w:bottom w:val="single" w:sz="4" w:space="0" w:color="000000"/>
              <w:right w:val="single" w:sz="4" w:space="0" w:color="000000"/>
            </w:tcBorders>
          </w:tcPr>
          <w:p w14:paraId="50B14455" w14:textId="77777777" w:rsidR="00AD26CB" w:rsidRDefault="00000000">
            <w:pPr>
              <w:pStyle w:val="TableParagraph"/>
              <w:spacing w:before="1"/>
              <w:ind w:right="99"/>
              <w:jc w:val="right"/>
              <w:rPr>
                <w:sz w:val="16"/>
              </w:rPr>
            </w:pPr>
            <w:r>
              <w:rPr>
                <w:spacing w:val="-5"/>
                <w:sz w:val="16"/>
              </w:rPr>
              <w:t>4.</w:t>
            </w:r>
          </w:p>
        </w:tc>
        <w:tc>
          <w:tcPr>
            <w:tcW w:w="1985" w:type="dxa"/>
            <w:tcBorders>
              <w:top w:val="single" w:sz="4" w:space="0" w:color="000000"/>
              <w:left w:val="single" w:sz="4" w:space="0" w:color="000000"/>
              <w:bottom w:val="single" w:sz="4" w:space="0" w:color="000000"/>
              <w:right w:val="single" w:sz="4" w:space="0" w:color="000000"/>
            </w:tcBorders>
          </w:tcPr>
          <w:p w14:paraId="3B9745FF" w14:textId="77777777" w:rsidR="00AD26CB" w:rsidRDefault="00000000">
            <w:pPr>
              <w:pStyle w:val="TableParagraph"/>
              <w:spacing w:before="11" w:line="182" w:lineRule="exact"/>
              <w:ind w:left="107"/>
              <w:rPr>
                <w:sz w:val="16"/>
              </w:rPr>
            </w:pPr>
            <w:r>
              <w:rPr>
                <w:spacing w:val="-2"/>
                <w:sz w:val="16"/>
              </w:rPr>
              <w:t>РАДОВАНОВИЋ</w:t>
            </w:r>
            <w:r>
              <w:rPr>
                <w:spacing w:val="40"/>
                <w:sz w:val="16"/>
              </w:rPr>
              <w:t xml:space="preserve"> </w:t>
            </w:r>
            <w:r>
              <w:rPr>
                <w:spacing w:val="-2"/>
                <w:sz w:val="16"/>
              </w:rPr>
              <w:t>ЉИЉАНА</w:t>
            </w:r>
          </w:p>
        </w:tc>
        <w:tc>
          <w:tcPr>
            <w:tcW w:w="1557" w:type="dxa"/>
            <w:tcBorders>
              <w:top w:val="single" w:sz="4" w:space="0" w:color="000000"/>
              <w:left w:val="single" w:sz="4" w:space="0" w:color="000000"/>
              <w:bottom w:val="single" w:sz="4" w:space="0" w:color="000000"/>
              <w:right w:val="single" w:sz="4" w:space="0" w:color="000000"/>
            </w:tcBorders>
          </w:tcPr>
          <w:p w14:paraId="35652EAA" w14:textId="77777777" w:rsidR="00AD26CB" w:rsidRDefault="00000000">
            <w:pPr>
              <w:pStyle w:val="TableParagraph"/>
              <w:spacing w:before="11" w:line="182" w:lineRule="exact"/>
              <w:ind w:left="105"/>
              <w:rPr>
                <w:sz w:val="16"/>
              </w:rPr>
            </w:pPr>
            <w:r>
              <w:rPr>
                <w:spacing w:val="-2"/>
                <w:sz w:val="16"/>
              </w:rPr>
              <w:t>ПРОДУЖЕНИ</w:t>
            </w:r>
            <w:r>
              <w:rPr>
                <w:spacing w:val="40"/>
                <w:sz w:val="16"/>
              </w:rPr>
              <w:t xml:space="preserve"> </w:t>
            </w:r>
            <w:r>
              <w:rPr>
                <w:spacing w:val="-2"/>
                <w:sz w:val="16"/>
              </w:rPr>
              <w:t>БОРАВАК</w:t>
            </w:r>
          </w:p>
        </w:tc>
        <w:tc>
          <w:tcPr>
            <w:tcW w:w="1699" w:type="dxa"/>
            <w:tcBorders>
              <w:top w:val="single" w:sz="4" w:space="0" w:color="000000"/>
              <w:left w:val="single" w:sz="4" w:space="0" w:color="000000"/>
              <w:bottom w:val="single" w:sz="4" w:space="0" w:color="000000"/>
              <w:right w:val="single" w:sz="4" w:space="0" w:color="000000"/>
            </w:tcBorders>
          </w:tcPr>
          <w:p w14:paraId="05BC003C" w14:textId="77777777" w:rsidR="00AD26CB" w:rsidRDefault="00000000">
            <w:pPr>
              <w:pStyle w:val="TableParagraph"/>
              <w:spacing w:before="107"/>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1861B46C"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775356AB"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5330CA3E" w14:textId="77777777" w:rsidR="00AD26CB" w:rsidRDefault="00000000">
            <w:pPr>
              <w:pStyle w:val="TableParagraph"/>
              <w:spacing w:before="107"/>
              <w:ind w:left="111"/>
              <w:rPr>
                <w:sz w:val="16"/>
              </w:rPr>
            </w:pPr>
            <w:r>
              <w:rPr>
                <w:spacing w:val="-5"/>
                <w:sz w:val="16"/>
              </w:rPr>
              <w:t>26</w:t>
            </w:r>
          </w:p>
        </w:tc>
        <w:tc>
          <w:tcPr>
            <w:tcW w:w="654" w:type="dxa"/>
            <w:tcBorders>
              <w:top w:val="single" w:sz="4" w:space="0" w:color="000000"/>
              <w:left w:val="single" w:sz="4" w:space="0" w:color="000000"/>
              <w:bottom w:val="single" w:sz="4" w:space="0" w:color="000000"/>
              <w:right w:val="single" w:sz="4" w:space="0" w:color="000000"/>
            </w:tcBorders>
          </w:tcPr>
          <w:p w14:paraId="11CB8A90" w14:textId="77777777" w:rsidR="00AD26CB" w:rsidRDefault="00000000">
            <w:pPr>
              <w:pStyle w:val="TableParagraph"/>
              <w:spacing w:before="107"/>
              <w:ind w:left="112"/>
              <w:rPr>
                <w:sz w:val="16"/>
              </w:rPr>
            </w:pPr>
            <w:r>
              <w:rPr>
                <w:spacing w:val="-5"/>
                <w:sz w:val="16"/>
              </w:rPr>
              <w:t>26</w:t>
            </w:r>
          </w:p>
        </w:tc>
        <w:tc>
          <w:tcPr>
            <w:tcW w:w="868" w:type="dxa"/>
            <w:tcBorders>
              <w:top w:val="single" w:sz="4" w:space="0" w:color="000000"/>
              <w:left w:val="single" w:sz="4" w:space="0" w:color="000000"/>
              <w:bottom w:val="single" w:sz="4" w:space="0" w:color="000000"/>
              <w:right w:val="single" w:sz="4" w:space="0" w:color="000000"/>
            </w:tcBorders>
          </w:tcPr>
          <w:p w14:paraId="488F6837"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409DDEC5" w14:textId="77777777" w:rsidR="00AD26CB" w:rsidRDefault="00000000">
            <w:pPr>
              <w:pStyle w:val="TableParagraph"/>
              <w:spacing w:before="1"/>
              <w:ind w:right="51"/>
              <w:jc w:val="center"/>
              <w:rPr>
                <w:sz w:val="16"/>
              </w:rPr>
            </w:pPr>
            <w:r>
              <w:rPr>
                <w:spacing w:val="-2"/>
                <w:sz w:val="16"/>
              </w:rPr>
              <w:t>неодређено</w:t>
            </w:r>
          </w:p>
        </w:tc>
      </w:tr>
      <w:tr w:rsidR="00AD26CB" w14:paraId="7263C80A" w14:textId="77777777">
        <w:trPr>
          <w:trHeight w:val="397"/>
        </w:trPr>
        <w:tc>
          <w:tcPr>
            <w:tcW w:w="564" w:type="dxa"/>
            <w:tcBorders>
              <w:top w:val="single" w:sz="4" w:space="0" w:color="000000"/>
              <w:left w:val="single" w:sz="4" w:space="0" w:color="000000"/>
              <w:bottom w:val="single" w:sz="4" w:space="0" w:color="000000"/>
              <w:right w:val="single" w:sz="4" w:space="0" w:color="000000"/>
            </w:tcBorders>
          </w:tcPr>
          <w:p w14:paraId="2FDB884A" w14:textId="77777777" w:rsidR="00AD26CB" w:rsidRDefault="00000000">
            <w:pPr>
              <w:pStyle w:val="TableParagraph"/>
              <w:spacing w:before="1"/>
              <w:ind w:right="99"/>
              <w:jc w:val="right"/>
              <w:rPr>
                <w:sz w:val="16"/>
              </w:rPr>
            </w:pPr>
            <w:r>
              <w:rPr>
                <w:spacing w:val="-5"/>
                <w:sz w:val="16"/>
              </w:rPr>
              <w:t>5.</w:t>
            </w:r>
          </w:p>
        </w:tc>
        <w:tc>
          <w:tcPr>
            <w:tcW w:w="1985" w:type="dxa"/>
            <w:tcBorders>
              <w:top w:val="single" w:sz="4" w:space="0" w:color="000000"/>
              <w:left w:val="single" w:sz="4" w:space="0" w:color="000000"/>
              <w:bottom w:val="single" w:sz="4" w:space="0" w:color="000000"/>
              <w:right w:val="single" w:sz="4" w:space="0" w:color="000000"/>
            </w:tcBorders>
          </w:tcPr>
          <w:p w14:paraId="140847DE" w14:textId="77777777" w:rsidR="00AD26CB" w:rsidRDefault="00000000">
            <w:pPr>
              <w:pStyle w:val="TableParagraph"/>
              <w:spacing w:before="10" w:line="180" w:lineRule="atLeast"/>
              <w:ind w:left="107" w:right="607"/>
              <w:rPr>
                <w:sz w:val="16"/>
              </w:rPr>
            </w:pPr>
            <w:r>
              <w:rPr>
                <w:spacing w:val="-2"/>
                <w:sz w:val="16"/>
              </w:rPr>
              <w:t>ПУТНИКОВИЋ</w:t>
            </w:r>
            <w:r>
              <w:rPr>
                <w:spacing w:val="40"/>
                <w:sz w:val="16"/>
              </w:rPr>
              <w:t xml:space="preserve"> </w:t>
            </w:r>
            <w:r>
              <w:rPr>
                <w:spacing w:val="-2"/>
                <w:sz w:val="16"/>
              </w:rPr>
              <w:t>ЉИЉАНА</w:t>
            </w:r>
          </w:p>
        </w:tc>
        <w:tc>
          <w:tcPr>
            <w:tcW w:w="1557" w:type="dxa"/>
            <w:tcBorders>
              <w:top w:val="single" w:sz="4" w:space="0" w:color="000000"/>
              <w:left w:val="single" w:sz="4" w:space="0" w:color="000000"/>
              <w:bottom w:val="single" w:sz="4" w:space="0" w:color="000000"/>
              <w:right w:val="single" w:sz="4" w:space="0" w:color="000000"/>
            </w:tcBorders>
          </w:tcPr>
          <w:p w14:paraId="1CB9BFFB" w14:textId="77777777" w:rsidR="00AD26CB" w:rsidRDefault="00000000">
            <w:pPr>
              <w:pStyle w:val="TableParagraph"/>
              <w:spacing w:before="10"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1D06B9BB" w14:textId="77777777" w:rsidR="00AD26CB" w:rsidRDefault="00000000">
            <w:pPr>
              <w:pStyle w:val="TableParagraph"/>
              <w:spacing w:before="109"/>
              <w:ind w:left="14"/>
              <w:jc w:val="center"/>
              <w:rPr>
                <w:sz w:val="16"/>
              </w:rPr>
            </w:pPr>
            <w:r>
              <w:rPr>
                <w:sz w:val="16"/>
              </w:rPr>
              <w:t>ПЕДАГОШКА</w:t>
            </w:r>
            <w:r>
              <w:rPr>
                <w:spacing w:val="-8"/>
                <w:sz w:val="16"/>
              </w:rPr>
              <w:t xml:space="preserve"> </w:t>
            </w:r>
            <w:r>
              <w:rPr>
                <w:spacing w:val="-10"/>
                <w:sz w:val="16"/>
              </w:rPr>
              <w:t>А</w:t>
            </w:r>
          </w:p>
        </w:tc>
        <w:tc>
          <w:tcPr>
            <w:tcW w:w="621" w:type="dxa"/>
            <w:tcBorders>
              <w:top w:val="single" w:sz="4" w:space="0" w:color="000000"/>
              <w:left w:val="single" w:sz="4" w:space="0" w:color="000000"/>
              <w:bottom w:val="single" w:sz="4" w:space="0" w:color="000000"/>
              <w:right w:val="single" w:sz="4" w:space="0" w:color="000000"/>
            </w:tcBorders>
          </w:tcPr>
          <w:p w14:paraId="26100198" w14:textId="77777777" w:rsidR="00AD26CB" w:rsidRDefault="00000000">
            <w:pPr>
              <w:pStyle w:val="TableParagraph"/>
              <w:spacing w:before="109"/>
              <w:ind w:left="109"/>
              <w:rPr>
                <w:sz w:val="16"/>
              </w:rPr>
            </w:pPr>
            <w:r>
              <w:rPr>
                <w:spacing w:val="-5"/>
                <w:sz w:val="16"/>
              </w:rPr>
              <w:t>VI</w:t>
            </w:r>
          </w:p>
        </w:tc>
        <w:tc>
          <w:tcPr>
            <w:tcW w:w="587" w:type="dxa"/>
            <w:tcBorders>
              <w:top w:val="single" w:sz="4" w:space="0" w:color="000000"/>
              <w:left w:val="single" w:sz="4" w:space="0" w:color="000000"/>
              <w:bottom w:val="single" w:sz="4" w:space="0" w:color="000000"/>
              <w:right w:val="single" w:sz="4" w:space="0" w:color="000000"/>
            </w:tcBorders>
          </w:tcPr>
          <w:p w14:paraId="4F19E2B5" w14:textId="77777777" w:rsidR="00AD26CB" w:rsidRDefault="00000000">
            <w:pPr>
              <w:pStyle w:val="TableParagraph"/>
              <w:spacing w:before="109"/>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2F1B2654" w14:textId="77777777" w:rsidR="00AD26CB" w:rsidRDefault="00000000">
            <w:pPr>
              <w:pStyle w:val="TableParagraph"/>
              <w:spacing w:before="109"/>
              <w:ind w:left="111"/>
              <w:rPr>
                <w:sz w:val="16"/>
              </w:rPr>
            </w:pPr>
            <w:r>
              <w:rPr>
                <w:spacing w:val="-5"/>
                <w:sz w:val="16"/>
              </w:rPr>
              <w:t>33</w:t>
            </w:r>
          </w:p>
        </w:tc>
        <w:tc>
          <w:tcPr>
            <w:tcW w:w="654" w:type="dxa"/>
            <w:tcBorders>
              <w:top w:val="single" w:sz="4" w:space="0" w:color="000000"/>
              <w:left w:val="single" w:sz="4" w:space="0" w:color="000000"/>
              <w:bottom w:val="single" w:sz="4" w:space="0" w:color="000000"/>
              <w:right w:val="single" w:sz="4" w:space="0" w:color="000000"/>
            </w:tcBorders>
          </w:tcPr>
          <w:p w14:paraId="3F9A1F8F" w14:textId="77777777" w:rsidR="00AD26CB" w:rsidRDefault="00000000">
            <w:pPr>
              <w:pStyle w:val="TableParagraph"/>
              <w:spacing w:before="109"/>
              <w:ind w:left="112"/>
              <w:rPr>
                <w:sz w:val="16"/>
              </w:rPr>
            </w:pPr>
            <w:r>
              <w:rPr>
                <w:spacing w:val="-5"/>
                <w:sz w:val="16"/>
              </w:rPr>
              <w:t>33</w:t>
            </w:r>
          </w:p>
        </w:tc>
        <w:tc>
          <w:tcPr>
            <w:tcW w:w="868" w:type="dxa"/>
            <w:tcBorders>
              <w:top w:val="single" w:sz="4" w:space="0" w:color="000000"/>
              <w:left w:val="single" w:sz="4" w:space="0" w:color="000000"/>
              <w:bottom w:val="single" w:sz="4" w:space="0" w:color="000000"/>
              <w:right w:val="single" w:sz="4" w:space="0" w:color="000000"/>
            </w:tcBorders>
          </w:tcPr>
          <w:p w14:paraId="16B98FE3"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67D1B042" w14:textId="77777777" w:rsidR="00AD26CB" w:rsidRDefault="00000000">
            <w:pPr>
              <w:pStyle w:val="TableParagraph"/>
              <w:spacing w:before="1"/>
              <w:ind w:right="51"/>
              <w:jc w:val="center"/>
              <w:rPr>
                <w:sz w:val="16"/>
              </w:rPr>
            </w:pPr>
            <w:r>
              <w:rPr>
                <w:spacing w:val="-2"/>
                <w:sz w:val="16"/>
              </w:rPr>
              <w:t>неодређено</w:t>
            </w:r>
          </w:p>
        </w:tc>
      </w:tr>
      <w:tr w:rsidR="00AD26CB" w14:paraId="66D4489A" w14:textId="77777777">
        <w:trPr>
          <w:trHeight w:val="397"/>
        </w:trPr>
        <w:tc>
          <w:tcPr>
            <w:tcW w:w="564" w:type="dxa"/>
            <w:tcBorders>
              <w:top w:val="single" w:sz="4" w:space="0" w:color="000000"/>
              <w:left w:val="single" w:sz="4" w:space="0" w:color="000000"/>
              <w:bottom w:val="single" w:sz="4" w:space="0" w:color="000000"/>
              <w:right w:val="single" w:sz="4" w:space="0" w:color="000000"/>
            </w:tcBorders>
          </w:tcPr>
          <w:p w14:paraId="78FE0F55" w14:textId="77777777" w:rsidR="00AD26CB" w:rsidRDefault="00000000">
            <w:pPr>
              <w:pStyle w:val="TableParagraph"/>
              <w:spacing w:before="1"/>
              <w:ind w:right="99"/>
              <w:jc w:val="right"/>
              <w:rPr>
                <w:sz w:val="16"/>
              </w:rPr>
            </w:pPr>
            <w:r>
              <w:rPr>
                <w:spacing w:val="-5"/>
                <w:sz w:val="16"/>
              </w:rPr>
              <w:t>6.</w:t>
            </w:r>
          </w:p>
        </w:tc>
        <w:tc>
          <w:tcPr>
            <w:tcW w:w="1985" w:type="dxa"/>
            <w:tcBorders>
              <w:top w:val="single" w:sz="4" w:space="0" w:color="000000"/>
              <w:left w:val="single" w:sz="4" w:space="0" w:color="000000"/>
              <w:bottom w:val="single" w:sz="4" w:space="0" w:color="000000"/>
              <w:right w:val="single" w:sz="4" w:space="0" w:color="000000"/>
            </w:tcBorders>
          </w:tcPr>
          <w:p w14:paraId="459F18B4" w14:textId="77777777" w:rsidR="00AD26CB" w:rsidRDefault="00000000">
            <w:pPr>
              <w:pStyle w:val="TableParagraph"/>
              <w:spacing w:before="10" w:line="180" w:lineRule="atLeast"/>
              <w:ind w:left="107" w:right="607"/>
              <w:rPr>
                <w:sz w:val="16"/>
              </w:rPr>
            </w:pPr>
            <w:r>
              <w:rPr>
                <w:spacing w:val="-2"/>
                <w:sz w:val="16"/>
              </w:rPr>
              <w:t>ПУТНИКОВИЋ</w:t>
            </w:r>
            <w:r>
              <w:rPr>
                <w:spacing w:val="40"/>
                <w:sz w:val="16"/>
              </w:rPr>
              <w:t xml:space="preserve"> </w:t>
            </w:r>
            <w:r>
              <w:rPr>
                <w:spacing w:val="-2"/>
                <w:sz w:val="16"/>
              </w:rPr>
              <w:t>БРАНКА</w:t>
            </w:r>
          </w:p>
        </w:tc>
        <w:tc>
          <w:tcPr>
            <w:tcW w:w="1557" w:type="dxa"/>
            <w:tcBorders>
              <w:top w:val="single" w:sz="4" w:space="0" w:color="000000"/>
              <w:left w:val="single" w:sz="4" w:space="0" w:color="000000"/>
              <w:bottom w:val="single" w:sz="4" w:space="0" w:color="000000"/>
              <w:right w:val="single" w:sz="4" w:space="0" w:color="000000"/>
            </w:tcBorders>
          </w:tcPr>
          <w:p w14:paraId="03838FBB" w14:textId="77777777" w:rsidR="00AD26CB" w:rsidRDefault="00000000">
            <w:pPr>
              <w:pStyle w:val="TableParagraph"/>
              <w:spacing w:before="10"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692DA058" w14:textId="77777777" w:rsidR="00AD26CB" w:rsidRDefault="00000000">
            <w:pPr>
              <w:pStyle w:val="TableParagraph"/>
              <w:spacing w:before="107"/>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166D3EA4"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7808D7EA"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06503102" w14:textId="77777777" w:rsidR="00AD26CB" w:rsidRDefault="00000000">
            <w:pPr>
              <w:pStyle w:val="TableParagraph"/>
              <w:spacing w:before="107"/>
              <w:ind w:left="111"/>
              <w:rPr>
                <w:sz w:val="16"/>
              </w:rPr>
            </w:pPr>
            <w:r>
              <w:rPr>
                <w:spacing w:val="-5"/>
                <w:sz w:val="16"/>
              </w:rPr>
              <w:t>34</w:t>
            </w:r>
          </w:p>
        </w:tc>
        <w:tc>
          <w:tcPr>
            <w:tcW w:w="654" w:type="dxa"/>
            <w:tcBorders>
              <w:top w:val="single" w:sz="4" w:space="0" w:color="000000"/>
              <w:left w:val="single" w:sz="4" w:space="0" w:color="000000"/>
              <w:bottom w:val="single" w:sz="4" w:space="0" w:color="000000"/>
              <w:right w:val="single" w:sz="4" w:space="0" w:color="000000"/>
            </w:tcBorders>
          </w:tcPr>
          <w:p w14:paraId="4D74DD16" w14:textId="77777777" w:rsidR="00AD26CB" w:rsidRDefault="00000000">
            <w:pPr>
              <w:pStyle w:val="TableParagraph"/>
              <w:spacing w:before="107"/>
              <w:ind w:left="112"/>
              <w:rPr>
                <w:sz w:val="16"/>
              </w:rPr>
            </w:pPr>
            <w:r>
              <w:rPr>
                <w:spacing w:val="-5"/>
                <w:sz w:val="16"/>
              </w:rPr>
              <w:t>34</w:t>
            </w:r>
          </w:p>
        </w:tc>
        <w:tc>
          <w:tcPr>
            <w:tcW w:w="868" w:type="dxa"/>
            <w:tcBorders>
              <w:top w:val="single" w:sz="4" w:space="0" w:color="000000"/>
              <w:left w:val="single" w:sz="4" w:space="0" w:color="000000"/>
              <w:bottom w:val="single" w:sz="4" w:space="0" w:color="000000"/>
              <w:right w:val="single" w:sz="4" w:space="0" w:color="000000"/>
            </w:tcBorders>
          </w:tcPr>
          <w:p w14:paraId="17527A26"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5224BF86" w14:textId="77777777" w:rsidR="00AD26CB" w:rsidRDefault="00000000">
            <w:pPr>
              <w:pStyle w:val="TableParagraph"/>
              <w:spacing w:before="1"/>
              <w:ind w:right="51"/>
              <w:jc w:val="center"/>
              <w:rPr>
                <w:sz w:val="16"/>
              </w:rPr>
            </w:pPr>
            <w:r>
              <w:rPr>
                <w:spacing w:val="-2"/>
                <w:sz w:val="16"/>
              </w:rPr>
              <w:t>неодређено</w:t>
            </w:r>
          </w:p>
        </w:tc>
      </w:tr>
      <w:tr w:rsidR="00AD26CB" w14:paraId="5669D614" w14:textId="77777777">
        <w:trPr>
          <w:trHeight w:val="396"/>
        </w:trPr>
        <w:tc>
          <w:tcPr>
            <w:tcW w:w="564" w:type="dxa"/>
            <w:tcBorders>
              <w:top w:val="single" w:sz="4" w:space="0" w:color="000000"/>
              <w:left w:val="single" w:sz="4" w:space="0" w:color="000000"/>
              <w:bottom w:val="single" w:sz="4" w:space="0" w:color="000000"/>
              <w:right w:val="single" w:sz="4" w:space="0" w:color="000000"/>
            </w:tcBorders>
          </w:tcPr>
          <w:p w14:paraId="78F21C60" w14:textId="77777777" w:rsidR="00AD26CB" w:rsidRDefault="00000000">
            <w:pPr>
              <w:pStyle w:val="TableParagraph"/>
              <w:spacing w:line="183" w:lineRule="exact"/>
              <w:ind w:right="99"/>
              <w:jc w:val="right"/>
              <w:rPr>
                <w:sz w:val="16"/>
              </w:rPr>
            </w:pPr>
            <w:r>
              <w:rPr>
                <w:spacing w:val="-5"/>
                <w:sz w:val="16"/>
              </w:rPr>
              <w:t>7.</w:t>
            </w:r>
          </w:p>
        </w:tc>
        <w:tc>
          <w:tcPr>
            <w:tcW w:w="1985" w:type="dxa"/>
            <w:tcBorders>
              <w:top w:val="single" w:sz="4" w:space="0" w:color="000000"/>
              <w:left w:val="single" w:sz="4" w:space="0" w:color="000000"/>
              <w:bottom w:val="single" w:sz="4" w:space="0" w:color="000000"/>
              <w:right w:val="single" w:sz="4" w:space="0" w:color="000000"/>
            </w:tcBorders>
          </w:tcPr>
          <w:p w14:paraId="7B37864F" w14:textId="77777777" w:rsidR="00AD26CB" w:rsidRDefault="00000000">
            <w:pPr>
              <w:pStyle w:val="TableParagraph"/>
              <w:spacing w:before="107"/>
              <w:ind w:left="107"/>
              <w:rPr>
                <w:sz w:val="16"/>
              </w:rPr>
            </w:pPr>
            <w:r>
              <w:rPr>
                <w:sz w:val="16"/>
              </w:rPr>
              <w:t>МАНЧИЋ</w:t>
            </w:r>
            <w:r>
              <w:rPr>
                <w:spacing w:val="-5"/>
                <w:sz w:val="16"/>
              </w:rPr>
              <w:t xml:space="preserve"> </w:t>
            </w:r>
            <w:r>
              <w:rPr>
                <w:spacing w:val="-2"/>
                <w:sz w:val="16"/>
              </w:rPr>
              <w:t>СВЕТЛАНА</w:t>
            </w:r>
          </w:p>
        </w:tc>
        <w:tc>
          <w:tcPr>
            <w:tcW w:w="1557" w:type="dxa"/>
            <w:tcBorders>
              <w:top w:val="single" w:sz="4" w:space="0" w:color="000000"/>
              <w:left w:val="single" w:sz="4" w:space="0" w:color="000000"/>
              <w:bottom w:val="single" w:sz="4" w:space="0" w:color="000000"/>
              <w:right w:val="single" w:sz="4" w:space="0" w:color="000000"/>
            </w:tcBorders>
          </w:tcPr>
          <w:p w14:paraId="1C287339" w14:textId="77777777" w:rsidR="00AD26CB" w:rsidRDefault="00000000">
            <w:pPr>
              <w:pStyle w:val="TableParagraph"/>
              <w:spacing w:before="8"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p>
        </w:tc>
        <w:tc>
          <w:tcPr>
            <w:tcW w:w="1699" w:type="dxa"/>
            <w:tcBorders>
              <w:top w:val="single" w:sz="4" w:space="0" w:color="000000"/>
              <w:left w:val="single" w:sz="4" w:space="0" w:color="000000"/>
              <w:bottom w:val="single" w:sz="4" w:space="0" w:color="000000"/>
              <w:right w:val="single" w:sz="4" w:space="0" w:color="000000"/>
            </w:tcBorders>
          </w:tcPr>
          <w:p w14:paraId="56D9022F" w14:textId="77777777" w:rsidR="00AD26CB" w:rsidRDefault="00000000">
            <w:pPr>
              <w:pStyle w:val="TableParagraph"/>
              <w:spacing w:before="107"/>
              <w:ind w:left="14" w:right="4"/>
              <w:jc w:val="center"/>
              <w:rPr>
                <w:sz w:val="16"/>
              </w:rPr>
            </w:pPr>
            <w:r>
              <w:rPr>
                <w:sz w:val="16"/>
              </w:rPr>
              <w:t>ПЕДАГОШКА</w:t>
            </w:r>
            <w:r>
              <w:rPr>
                <w:spacing w:val="-8"/>
                <w:sz w:val="16"/>
              </w:rPr>
              <w:t xml:space="preserve"> </w:t>
            </w:r>
            <w:r>
              <w:rPr>
                <w:spacing w:val="-5"/>
                <w:sz w:val="16"/>
              </w:rPr>
              <w:t>А.</w:t>
            </w:r>
          </w:p>
        </w:tc>
        <w:tc>
          <w:tcPr>
            <w:tcW w:w="621" w:type="dxa"/>
            <w:tcBorders>
              <w:top w:val="single" w:sz="4" w:space="0" w:color="000000"/>
              <w:left w:val="single" w:sz="4" w:space="0" w:color="000000"/>
              <w:bottom w:val="single" w:sz="4" w:space="0" w:color="000000"/>
              <w:right w:val="single" w:sz="4" w:space="0" w:color="000000"/>
            </w:tcBorders>
          </w:tcPr>
          <w:p w14:paraId="5E35B2EB" w14:textId="77777777" w:rsidR="00AD26CB" w:rsidRDefault="00000000">
            <w:pPr>
              <w:pStyle w:val="TableParagraph"/>
              <w:spacing w:before="107"/>
              <w:ind w:left="109"/>
              <w:rPr>
                <w:sz w:val="16"/>
              </w:rPr>
            </w:pPr>
            <w:r>
              <w:rPr>
                <w:spacing w:val="-5"/>
                <w:sz w:val="16"/>
              </w:rPr>
              <w:t>VI</w:t>
            </w:r>
          </w:p>
        </w:tc>
        <w:tc>
          <w:tcPr>
            <w:tcW w:w="587" w:type="dxa"/>
            <w:tcBorders>
              <w:top w:val="single" w:sz="4" w:space="0" w:color="000000"/>
              <w:left w:val="single" w:sz="4" w:space="0" w:color="000000"/>
              <w:bottom w:val="single" w:sz="4" w:space="0" w:color="000000"/>
              <w:right w:val="single" w:sz="4" w:space="0" w:color="000000"/>
            </w:tcBorders>
          </w:tcPr>
          <w:p w14:paraId="4D1DC626"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0A478569" w14:textId="77777777" w:rsidR="00AD26CB" w:rsidRDefault="00000000">
            <w:pPr>
              <w:pStyle w:val="TableParagraph"/>
              <w:spacing w:before="107"/>
              <w:ind w:left="111"/>
              <w:rPr>
                <w:sz w:val="16"/>
              </w:rPr>
            </w:pPr>
            <w:r>
              <w:rPr>
                <w:spacing w:val="-5"/>
                <w:sz w:val="16"/>
              </w:rPr>
              <w:t>23</w:t>
            </w:r>
          </w:p>
        </w:tc>
        <w:tc>
          <w:tcPr>
            <w:tcW w:w="654" w:type="dxa"/>
            <w:tcBorders>
              <w:top w:val="single" w:sz="4" w:space="0" w:color="000000"/>
              <w:left w:val="single" w:sz="4" w:space="0" w:color="000000"/>
              <w:bottom w:val="single" w:sz="4" w:space="0" w:color="000000"/>
              <w:right w:val="single" w:sz="4" w:space="0" w:color="000000"/>
            </w:tcBorders>
          </w:tcPr>
          <w:p w14:paraId="74D5CC4E" w14:textId="77777777" w:rsidR="00AD26CB" w:rsidRDefault="00000000">
            <w:pPr>
              <w:pStyle w:val="TableParagraph"/>
              <w:spacing w:before="107"/>
              <w:ind w:left="112"/>
              <w:rPr>
                <w:sz w:val="16"/>
              </w:rPr>
            </w:pPr>
            <w:r>
              <w:rPr>
                <w:spacing w:val="-5"/>
                <w:sz w:val="16"/>
              </w:rPr>
              <w:t>23</w:t>
            </w:r>
          </w:p>
        </w:tc>
        <w:tc>
          <w:tcPr>
            <w:tcW w:w="868" w:type="dxa"/>
            <w:tcBorders>
              <w:top w:val="single" w:sz="4" w:space="0" w:color="000000"/>
              <w:left w:val="single" w:sz="4" w:space="0" w:color="000000"/>
              <w:bottom w:val="single" w:sz="4" w:space="0" w:color="000000"/>
              <w:right w:val="single" w:sz="4" w:space="0" w:color="000000"/>
            </w:tcBorders>
          </w:tcPr>
          <w:p w14:paraId="490BD142" w14:textId="77777777" w:rsidR="00AD26CB" w:rsidRDefault="00000000">
            <w:pPr>
              <w:pStyle w:val="TableParagraph"/>
              <w:spacing w:line="183" w:lineRule="exact"/>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6567B3CE" w14:textId="77777777" w:rsidR="00AD26CB" w:rsidRDefault="00000000">
            <w:pPr>
              <w:pStyle w:val="TableParagraph"/>
              <w:spacing w:line="183" w:lineRule="exact"/>
              <w:ind w:right="51"/>
              <w:jc w:val="center"/>
              <w:rPr>
                <w:sz w:val="16"/>
              </w:rPr>
            </w:pPr>
            <w:r>
              <w:rPr>
                <w:spacing w:val="-2"/>
                <w:sz w:val="16"/>
              </w:rPr>
              <w:t>неодређено</w:t>
            </w:r>
          </w:p>
        </w:tc>
      </w:tr>
      <w:tr w:rsidR="00AD26CB" w14:paraId="605CD244" w14:textId="77777777">
        <w:trPr>
          <w:trHeight w:val="551"/>
        </w:trPr>
        <w:tc>
          <w:tcPr>
            <w:tcW w:w="564" w:type="dxa"/>
            <w:tcBorders>
              <w:top w:val="single" w:sz="4" w:space="0" w:color="000000"/>
              <w:left w:val="single" w:sz="4" w:space="0" w:color="000000"/>
              <w:bottom w:val="single" w:sz="4" w:space="0" w:color="000000"/>
              <w:right w:val="single" w:sz="4" w:space="0" w:color="000000"/>
            </w:tcBorders>
          </w:tcPr>
          <w:p w14:paraId="35469ADA" w14:textId="77777777" w:rsidR="00AD26CB" w:rsidRDefault="00000000">
            <w:pPr>
              <w:pStyle w:val="TableParagraph"/>
              <w:spacing w:before="1"/>
              <w:ind w:right="99"/>
              <w:jc w:val="right"/>
              <w:rPr>
                <w:sz w:val="16"/>
              </w:rPr>
            </w:pPr>
            <w:r>
              <w:rPr>
                <w:spacing w:val="-5"/>
                <w:sz w:val="16"/>
              </w:rPr>
              <w:t>8.</w:t>
            </w:r>
          </w:p>
        </w:tc>
        <w:tc>
          <w:tcPr>
            <w:tcW w:w="1985" w:type="dxa"/>
            <w:tcBorders>
              <w:top w:val="single" w:sz="4" w:space="0" w:color="000000"/>
              <w:left w:val="single" w:sz="4" w:space="0" w:color="000000"/>
              <w:bottom w:val="single" w:sz="4" w:space="0" w:color="000000"/>
              <w:right w:val="single" w:sz="4" w:space="0" w:color="000000"/>
            </w:tcBorders>
          </w:tcPr>
          <w:p w14:paraId="70AF7203" w14:textId="77777777" w:rsidR="00AD26CB" w:rsidRDefault="00000000">
            <w:pPr>
              <w:pStyle w:val="TableParagraph"/>
              <w:spacing w:before="93"/>
              <w:ind w:left="107"/>
              <w:rPr>
                <w:sz w:val="16"/>
              </w:rPr>
            </w:pPr>
            <w:r>
              <w:rPr>
                <w:spacing w:val="-2"/>
                <w:sz w:val="16"/>
              </w:rPr>
              <w:t>МИЛОСАВЉЕВИЋ</w:t>
            </w:r>
            <w:r>
              <w:rPr>
                <w:spacing w:val="40"/>
                <w:sz w:val="16"/>
              </w:rPr>
              <w:t xml:space="preserve"> </w:t>
            </w:r>
            <w:r>
              <w:rPr>
                <w:spacing w:val="-2"/>
                <w:sz w:val="16"/>
              </w:rPr>
              <w:t>ГОРДАНА</w:t>
            </w:r>
          </w:p>
        </w:tc>
        <w:tc>
          <w:tcPr>
            <w:tcW w:w="1557" w:type="dxa"/>
            <w:tcBorders>
              <w:top w:val="single" w:sz="4" w:space="0" w:color="000000"/>
              <w:left w:val="single" w:sz="4" w:space="0" w:color="000000"/>
              <w:bottom w:val="single" w:sz="4" w:space="0" w:color="000000"/>
              <w:right w:val="single" w:sz="4" w:space="0" w:color="000000"/>
            </w:tcBorders>
          </w:tcPr>
          <w:p w14:paraId="15B5CE9C" w14:textId="77777777" w:rsidR="00AD26CB" w:rsidRDefault="00000000">
            <w:pPr>
              <w:pStyle w:val="TableParagraph"/>
              <w:spacing w:before="1"/>
              <w:ind w:left="105"/>
              <w:rPr>
                <w:sz w:val="16"/>
              </w:rPr>
            </w:pPr>
            <w:r>
              <w:rPr>
                <w:spacing w:val="-2"/>
                <w:sz w:val="16"/>
              </w:rPr>
              <w:t>РАЗРЕДНА</w:t>
            </w:r>
          </w:p>
          <w:p w14:paraId="7AC3F156" w14:textId="77777777" w:rsidR="00AD26CB" w:rsidRDefault="00000000">
            <w:pPr>
              <w:pStyle w:val="TableParagraph"/>
              <w:spacing w:line="182" w:lineRule="exact"/>
              <w:ind w:left="105"/>
              <w:rPr>
                <w:sz w:val="16"/>
              </w:rPr>
            </w:pP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r>
              <w:rPr>
                <w:spacing w:val="40"/>
                <w:sz w:val="16"/>
              </w:rPr>
              <w:t xml:space="preserve"> </w:t>
            </w:r>
            <w:r>
              <w:rPr>
                <w:spacing w:val="-2"/>
                <w:sz w:val="16"/>
              </w:rPr>
              <w:t>РАЗРЕД</w:t>
            </w:r>
          </w:p>
        </w:tc>
        <w:tc>
          <w:tcPr>
            <w:tcW w:w="1699" w:type="dxa"/>
            <w:tcBorders>
              <w:top w:val="single" w:sz="4" w:space="0" w:color="000000"/>
              <w:left w:val="single" w:sz="4" w:space="0" w:color="000000"/>
              <w:bottom w:val="single" w:sz="4" w:space="0" w:color="000000"/>
              <w:right w:val="single" w:sz="4" w:space="0" w:color="000000"/>
            </w:tcBorders>
          </w:tcPr>
          <w:p w14:paraId="4A0E7910" w14:textId="77777777" w:rsidR="00AD26CB" w:rsidRDefault="00AD26CB">
            <w:pPr>
              <w:pStyle w:val="TableParagraph"/>
              <w:spacing w:before="2"/>
              <w:rPr>
                <w:b/>
                <w:i/>
                <w:sz w:val="16"/>
              </w:rPr>
            </w:pPr>
          </w:p>
          <w:p w14:paraId="2847285D" w14:textId="77777777" w:rsidR="00AD26CB" w:rsidRDefault="00000000">
            <w:pPr>
              <w:pStyle w:val="TableParagraph"/>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4CE4518C" w14:textId="77777777" w:rsidR="00AD26CB" w:rsidRDefault="00AD26CB">
            <w:pPr>
              <w:pStyle w:val="TableParagraph"/>
              <w:spacing w:before="2"/>
              <w:rPr>
                <w:b/>
                <w:i/>
                <w:sz w:val="16"/>
              </w:rPr>
            </w:pPr>
          </w:p>
          <w:p w14:paraId="6E1958EC" w14:textId="77777777" w:rsidR="00AD26CB" w:rsidRDefault="00000000">
            <w:pPr>
              <w:pStyle w:val="TableParagraph"/>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5D75599B" w14:textId="77777777" w:rsidR="00AD26CB" w:rsidRDefault="00AD26CB">
            <w:pPr>
              <w:pStyle w:val="TableParagraph"/>
              <w:spacing w:before="2"/>
              <w:rPr>
                <w:b/>
                <w:i/>
                <w:sz w:val="16"/>
              </w:rPr>
            </w:pPr>
          </w:p>
          <w:p w14:paraId="79FB8385" w14:textId="77777777" w:rsidR="00AD26CB" w:rsidRDefault="00000000">
            <w:pPr>
              <w:pStyle w:val="TableParagraph"/>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40F17AF4" w14:textId="77777777" w:rsidR="00AD26CB" w:rsidRDefault="00AD26CB">
            <w:pPr>
              <w:pStyle w:val="TableParagraph"/>
              <w:spacing w:before="2"/>
              <w:rPr>
                <w:b/>
                <w:i/>
                <w:sz w:val="16"/>
              </w:rPr>
            </w:pPr>
          </w:p>
          <w:p w14:paraId="0B06C360" w14:textId="77777777" w:rsidR="00AD26CB" w:rsidRDefault="00000000">
            <w:pPr>
              <w:pStyle w:val="TableParagraph"/>
              <w:ind w:left="111"/>
              <w:rPr>
                <w:sz w:val="16"/>
              </w:rPr>
            </w:pPr>
            <w:r>
              <w:rPr>
                <w:spacing w:val="-5"/>
                <w:sz w:val="16"/>
              </w:rPr>
              <w:t>17</w:t>
            </w:r>
          </w:p>
        </w:tc>
        <w:tc>
          <w:tcPr>
            <w:tcW w:w="654" w:type="dxa"/>
            <w:tcBorders>
              <w:top w:val="single" w:sz="4" w:space="0" w:color="000000"/>
              <w:left w:val="single" w:sz="4" w:space="0" w:color="000000"/>
              <w:bottom w:val="single" w:sz="4" w:space="0" w:color="000000"/>
              <w:right w:val="single" w:sz="4" w:space="0" w:color="000000"/>
            </w:tcBorders>
          </w:tcPr>
          <w:p w14:paraId="1D820076" w14:textId="77777777" w:rsidR="00AD26CB" w:rsidRDefault="00AD26CB">
            <w:pPr>
              <w:pStyle w:val="TableParagraph"/>
              <w:spacing w:before="2"/>
              <w:rPr>
                <w:b/>
                <w:i/>
                <w:sz w:val="16"/>
              </w:rPr>
            </w:pPr>
          </w:p>
          <w:p w14:paraId="1F586664" w14:textId="77777777" w:rsidR="00AD26CB" w:rsidRDefault="00000000">
            <w:pPr>
              <w:pStyle w:val="TableParagraph"/>
              <w:ind w:left="112"/>
              <w:rPr>
                <w:sz w:val="16"/>
              </w:rPr>
            </w:pPr>
            <w:r>
              <w:rPr>
                <w:spacing w:val="-5"/>
                <w:sz w:val="16"/>
              </w:rPr>
              <w:t>17</w:t>
            </w:r>
          </w:p>
        </w:tc>
        <w:tc>
          <w:tcPr>
            <w:tcW w:w="868" w:type="dxa"/>
            <w:tcBorders>
              <w:top w:val="single" w:sz="4" w:space="0" w:color="000000"/>
              <w:left w:val="single" w:sz="4" w:space="0" w:color="000000"/>
              <w:bottom w:val="single" w:sz="4" w:space="0" w:color="000000"/>
              <w:right w:val="single" w:sz="4" w:space="0" w:color="000000"/>
            </w:tcBorders>
          </w:tcPr>
          <w:p w14:paraId="1D5CD4A9"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0D571211" w14:textId="77777777" w:rsidR="00AD26CB" w:rsidRDefault="00000000">
            <w:pPr>
              <w:pStyle w:val="TableParagraph"/>
              <w:spacing w:before="1"/>
              <w:ind w:right="51"/>
              <w:jc w:val="center"/>
              <w:rPr>
                <w:sz w:val="16"/>
              </w:rPr>
            </w:pPr>
            <w:r>
              <w:rPr>
                <w:spacing w:val="-2"/>
                <w:sz w:val="16"/>
              </w:rPr>
              <w:t>неодређено</w:t>
            </w:r>
          </w:p>
        </w:tc>
      </w:tr>
      <w:tr w:rsidR="00AD26CB" w14:paraId="2062A017" w14:textId="77777777">
        <w:trPr>
          <w:trHeight w:val="551"/>
        </w:trPr>
        <w:tc>
          <w:tcPr>
            <w:tcW w:w="564" w:type="dxa"/>
            <w:tcBorders>
              <w:top w:val="single" w:sz="4" w:space="0" w:color="000000"/>
              <w:left w:val="single" w:sz="4" w:space="0" w:color="000000"/>
              <w:bottom w:val="single" w:sz="4" w:space="0" w:color="000000"/>
              <w:right w:val="single" w:sz="4" w:space="0" w:color="000000"/>
            </w:tcBorders>
          </w:tcPr>
          <w:p w14:paraId="63FB6E77" w14:textId="77777777" w:rsidR="00AD26CB" w:rsidRDefault="00000000">
            <w:pPr>
              <w:pStyle w:val="TableParagraph"/>
              <w:spacing w:before="1"/>
              <w:ind w:right="99"/>
              <w:jc w:val="right"/>
              <w:rPr>
                <w:sz w:val="16"/>
              </w:rPr>
            </w:pPr>
            <w:r>
              <w:rPr>
                <w:spacing w:val="-5"/>
                <w:sz w:val="16"/>
              </w:rPr>
              <w:t>9.</w:t>
            </w:r>
          </w:p>
        </w:tc>
        <w:tc>
          <w:tcPr>
            <w:tcW w:w="1985" w:type="dxa"/>
            <w:tcBorders>
              <w:top w:val="single" w:sz="4" w:space="0" w:color="000000"/>
              <w:left w:val="single" w:sz="4" w:space="0" w:color="000000"/>
              <w:bottom w:val="single" w:sz="4" w:space="0" w:color="000000"/>
              <w:right w:val="single" w:sz="4" w:space="0" w:color="000000"/>
            </w:tcBorders>
          </w:tcPr>
          <w:p w14:paraId="3FC9BD6C" w14:textId="77777777" w:rsidR="00AD26CB" w:rsidRDefault="00AD26CB">
            <w:pPr>
              <w:pStyle w:val="TableParagraph"/>
              <w:spacing w:before="2"/>
              <w:rPr>
                <w:b/>
                <w:i/>
                <w:sz w:val="16"/>
              </w:rPr>
            </w:pPr>
          </w:p>
          <w:p w14:paraId="3974AB2E" w14:textId="77777777" w:rsidR="00AD26CB" w:rsidRDefault="00000000">
            <w:pPr>
              <w:pStyle w:val="TableParagraph"/>
              <w:ind w:left="107"/>
              <w:rPr>
                <w:sz w:val="16"/>
              </w:rPr>
            </w:pPr>
            <w:r>
              <w:rPr>
                <w:sz w:val="16"/>
              </w:rPr>
              <w:t>ВУЧЕТИЋ</w:t>
            </w:r>
            <w:r>
              <w:rPr>
                <w:spacing w:val="-8"/>
                <w:sz w:val="16"/>
              </w:rPr>
              <w:t xml:space="preserve"> </w:t>
            </w:r>
            <w:r>
              <w:rPr>
                <w:spacing w:val="-2"/>
                <w:sz w:val="16"/>
              </w:rPr>
              <w:t>СНЕЖАНА</w:t>
            </w:r>
          </w:p>
        </w:tc>
        <w:tc>
          <w:tcPr>
            <w:tcW w:w="1557" w:type="dxa"/>
            <w:tcBorders>
              <w:top w:val="single" w:sz="4" w:space="0" w:color="000000"/>
              <w:left w:val="single" w:sz="4" w:space="0" w:color="000000"/>
              <w:bottom w:val="single" w:sz="4" w:space="0" w:color="000000"/>
              <w:right w:val="single" w:sz="4" w:space="0" w:color="000000"/>
            </w:tcBorders>
          </w:tcPr>
          <w:p w14:paraId="4BD7E079" w14:textId="77777777" w:rsidR="00AD26CB" w:rsidRDefault="00000000">
            <w:pPr>
              <w:pStyle w:val="TableParagraph"/>
              <w:spacing w:before="1"/>
              <w:ind w:left="105"/>
              <w:rPr>
                <w:sz w:val="16"/>
              </w:rPr>
            </w:pPr>
            <w:r>
              <w:rPr>
                <w:spacing w:val="-2"/>
                <w:sz w:val="16"/>
              </w:rPr>
              <w:t>РАЗРЕДНА</w:t>
            </w:r>
          </w:p>
          <w:p w14:paraId="33CB56DA" w14:textId="77777777" w:rsidR="00AD26CB" w:rsidRDefault="00000000">
            <w:pPr>
              <w:pStyle w:val="TableParagraph"/>
              <w:spacing w:line="182" w:lineRule="exact"/>
              <w:ind w:left="105"/>
              <w:rPr>
                <w:sz w:val="16"/>
              </w:rPr>
            </w:pP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r>
              <w:rPr>
                <w:spacing w:val="40"/>
                <w:sz w:val="16"/>
              </w:rPr>
              <w:t xml:space="preserve"> </w:t>
            </w:r>
            <w:r>
              <w:rPr>
                <w:spacing w:val="-2"/>
                <w:sz w:val="16"/>
              </w:rPr>
              <w:t>РАЗРЕД</w:t>
            </w:r>
          </w:p>
        </w:tc>
        <w:tc>
          <w:tcPr>
            <w:tcW w:w="1699" w:type="dxa"/>
            <w:tcBorders>
              <w:top w:val="single" w:sz="4" w:space="0" w:color="000000"/>
              <w:left w:val="single" w:sz="4" w:space="0" w:color="000000"/>
              <w:bottom w:val="single" w:sz="4" w:space="0" w:color="000000"/>
              <w:right w:val="single" w:sz="4" w:space="0" w:color="000000"/>
            </w:tcBorders>
          </w:tcPr>
          <w:p w14:paraId="1ACFBB52" w14:textId="77777777" w:rsidR="00AD26CB" w:rsidRDefault="00AD26CB">
            <w:pPr>
              <w:pStyle w:val="TableParagraph"/>
              <w:spacing w:before="2"/>
              <w:rPr>
                <w:b/>
                <w:i/>
                <w:sz w:val="16"/>
              </w:rPr>
            </w:pPr>
          </w:p>
          <w:p w14:paraId="2E51EF43" w14:textId="77777777" w:rsidR="00AD26CB" w:rsidRDefault="00000000">
            <w:pPr>
              <w:pStyle w:val="TableParagraph"/>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1854B934" w14:textId="77777777" w:rsidR="00AD26CB" w:rsidRDefault="00AD26CB">
            <w:pPr>
              <w:pStyle w:val="TableParagraph"/>
              <w:spacing w:before="2"/>
              <w:rPr>
                <w:b/>
                <w:i/>
                <w:sz w:val="16"/>
              </w:rPr>
            </w:pPr>
          </w:p>
          <w:p w14:paraId="0551CDE5" w14:textId="77777777" w:rsidR="00AD26CB" w:rsidRDefault="00000000">
            <w:pPr>
              <w:pStyle w:val="TableParagraph"/>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2E54810A" w14:textId="77777777" w:rsidR="00AD26CB" w:rsidRDefault="00AD26CB">
            <w:pPr>
              <w:pStyle w:val="TableParagraph"/>
              <w:spacing w:before="2"/>
              <w:rPr>
                <w:b/>
                <w:i/>
                <w:sz w:val="16"/>
              </w:rPr>
            </w:pPr>
          </w:p>
          <w:p w14:paraId="7AE734F8" w14:textId="77777777" w:rsidR="00AD26CB" w:rsidRDefault="00000000">
            <w:pPr>
              <w:pStyle w:val="TableParagraph"/>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12E81438" w14:textId="77777777" w:rsidR="00AD26CB" w:rsidRDefault="00AD26CB">
            <w:pPr>
              <w:pStyle w:val="TableParagraph"/>
              <w:spacing w:before="2"/>
              <w:rPr>
                <w:b/>
                <w:i/>
                <w:sz w:val="16"/>
              </w:rPr>
            </w:pPr>
          </w:p>
          <w:p w14:paraId="6C5C6136" w14:textId="77777777" w:rsidR="00AD26CB" w:rsidRDefault="00000000">
            <w:pPr>
              <w:pStyle w:val="TableParagraph"/>
              <w:ind w:left="111"/>
              <w:rPr>
                <w:sz w:val="16"/>
              </w:rPr>
            </w:pPr>
            <w:r>
              <w:rPr>
                <w:spacing w:val="-5"/>
                <w:sz w:val="16"/>
              </w:rPr>
              <w:t>28</w:t>
            </w:r>
          </w:p>
        </w:tc>
        <w:tc>
          <w:tcPr>
            <w:tcW w:w="654" w:type="dxa"/>
            <w:tcBorders>
              <w:top w:val="single" w:sz="4" w:space="0" w:color="000000"/>
              <w:left w:val="single" w:sz="4" w:space="0" w:color="000000"/>
              <w:bottom w:val="single" w:sz="4" w:space="0" w:color="000000"/>
              <w:right w:val="single" w:sz="4" w:space="0" w:color="000000"/>
            </w:tcBorders>
          </w:tcPr>
          <w:p w14:paraId="2F0A4FA7" w14:textId="77777777" w:rsidR="00AD26CB" w:rsidRDefault="00AD26CB">
            <w:pPr>
              <w:pStyle w:val="TableParagraph"/>
              <w:spacing w:before="2"/>
              <w:rPr>
                <w:b/>
                <w:i/>
                <w:sz w:val="16"/>
              </w:rPr>
            </w:pPr>
          </w:p>
          <w:p w14:paraId="399E7709" w14:textId="77777777" w:rsidR="00AD26CB" w:rsidRDefault="00000000">
            <w:pPr>
              <w:pStyle w:val="TableParagraph"/>
              <w:ind w:left="112"/>
              <w:rPr>
                <w:sz w:val="16"/>
              </w:rPr>
            </w:pPr>
            <w:r>
              <w:rPr>
                <w:spacing w:val="-5"/>
                <w:sz w:val="16"/>
              </w:rPr>
              <w:t>28</w:t>
            </w:r>
          </w:p>
        </w:tc>
        <w:tc>
          <w:tcPr>
            <w:tcW w:w="868" w:type="dxa"/>
            <w:tcBorders>
              <w:top w:val="single" w:sz="4" w:space="0" w:color="000000"/>
              <w:left w:val="single" w:sz="4" w:space="0" w:color="000000"/>
              <w:bottom w:val="single" w:sz="4" w:space="0" w:color="000000"/>
              <w:right w:val="single" w:sz="4" w:space="0" w:color="000000"/>
            </w:tcBorders>
          </w:tcPr>
          <w:p w14:paraId="0F49650C"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0DB6297F" w14:textId="77777777" w:rsidR="00AD26CB" w:rsidRDefault="00000000">
            <w:pPr>
              <w:pStyle w:val="TableParagraph"/>
              <w:spacing w:before="1"/>
              <w:ind w:right="51"/>
              <w:jc w:val="center"/>
              <w:rPr>
                <w:sz w:val="16"/>
              </w:rPr>
            </w:pPr>
            <w:r>
              <w:rPr>
                <w:spacing w:val="-2"/>
                <w:sz w:val="16"/>
              </w:rPr>
              <w:t>неодређено</w:t>
            </w:r>
          </w:p>
        </w:tc>
      </w:tr>
      <w:tr w:rsidR="00AD26CB" w14:paraId="33E1CCA6" w14:textId="77777777">
        <w:trPr>
          <w:trHeight w:val="553"/>
        </w:trPr>
        <w:tc>
          <w:tcPr>
            <w:tcW w:w="564" w:type="dxa"/>
            <w:tcBorders>
              <w:top w:val="single" w:sz="4" w:space="0" w:color="000000"/>
              <w:left w:val="single" w:sz="4" w:space="0" w:color="000000"/>
              <w:bottom w:val="single" w:sz="4" w:space="0" w:color="000000"/>
              <w:right w:val="single" w:sz="4" w:space="0" w:color="000000"/>
            </w:tcBorders>
          </w:tcPr>
          <w:p w14:paraId="02A4599E" w14:textId="77777777" w:rsidR="00AD26CB" w:rsidRDefault="00000000">
            <w:pPr>
              <w:pStyle w:val="TableParagraph"/>
              <w:spacing w:before="1"/>
              <w:ind w:right="58"/>
              <w:jc w:val="right"/>
              <w:rPr>
                <w:sz w:val="16"/>
              </w:rPr>
            </w:pPr>
            <w:r>
              <w:rPr>
                <w:spacing w:val="-5"/>
                <w:sz w:val="16"/>
              </w:rPr>
              <w:t>10.</w:t>
            </w:r>
          </w:p>
        </w:tc>
        <w:tc>
          <w:tcPr>
            <w:tcW w:w="1985" w:type="dxa"/>
            <w:tcBorders>
              <w:top w:val="single" w:sz="4" w:space="0" w:color="000000"/>
              <w:left w:val="single" w:sz="4" w:space="0" w:color="000000"/>
              <w:bottom w:val="single" w:sz="4" w:space="0" w:color="000000"/>
              <w:right w:val="single" w:sz="4" w:space="0" w:color="000000"/>
            </w:tcBorders>
          </w:tcPr>
          <w:p w14:paraId="760EABE8" w14:textId="77777777" w:rsidR="00AD26CB" w:rsidRDefault="00000000">
            <w:pPr>
              <w:pStyle w:val="TableParagraph"/>
              <w:spacing w:before="95" w:line="183" w:lineRule="exact"/>
              <w:ind w:left="107"/>
              <w:rPr>
                <w:sz w:val="16"/>
              </w:rPr>
            </w:pPr>
            <w:r>
              <w:rPr>
                <w:spacing w:val="-2"/>
                <w:sz w:val="16"/>
              </w:rPr>
              <w:t>МУЛЋАН</w:t>
            </w:r>
          </w:p>
          <w:p w14:paraId="2BE5D540" w14:textId="77777777" w:rsidR="00AD26CB" w:rsidRDefault="00000000">
            <w:pPr>
              <w:pStyle w:val="TableParagraph"/>
              <w:spacing w:line="183" w:lineRule="exact"/>
              <w:ind w:left="107"/>
              <w:rPr>
                <w:sz w:val="16"/>
              </w:rPr>
            </w:pPr>
            <w:r>
              <w:rPr>
                <w:spacing w:val="-2"/>
                <w:sz w:val="16"/>
              </w:rPr>
              <w:t>АЛЕКСАНДРА</w:t>
            </w:r>
          </w:p>
        </w:tc>
        <w:tc>
          <w:tcPr>
            <w:tcW w:w="1557" w:type="dxa"/>
            <w:tcBorders>
              <w:top w:val="single" w:sz="4" w:space="0" w:color="000000"/>
              <w:left w:val="single" w:sz="4" w:space="0" w:color="000000"/>
              <w:bottom w:val="single" w:sz="4" w:space="0" w:color="000000"/>
              <w:right w:val="single" w:sz="4" w:space="0" w:color="000000"/>
            </w:tcBorders>
          </w:tcPr>
          <w:p w14:paraId="2B32CD4C" w14:textId="77777777" w:rsidR="00AD26CB" w:rsidRDefault="00000000">
            <w:pPr>
              <w:pStyle w:val="TableParagraph"/>
              <w:spacing w:line="180" w:lineRule="atLeast"/>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r>
              <w:rPr>
                <w:spacing w:val="40"/>
                <w:sz w:val="16"/>
              </w:rPr>
              <w:t xml:space="preserve"> </w:t>
            </w:r>
            <w:r>
              <w:rPr>
                <w:spacing w:val="-2"/>
                <w:sz w:val="16"/>
              </w:rPr>
              <w:t>РАЗРЕД</w:t>
            </w:r>
          </w:p>
        </w:tc>
        <w:tc>
          <w:tcPr>
            <w:tcW w:w="1699" w:type="dxa"/>
            <w:tcBorders>
              <w:top w:val="single" w:sz="4" w:space="0" w:color="000000"/>
              <w:left w:val="single" w:sz="4" w:space="0" w:color="000000"/>
              <w:bottom w:val="single" w:sz="4" w:space="0" w:color="000000"/>
              <w:right w:val="single" w:sz="4" w:space="0" w:color="000000"/>
            </w:tcBorders>
          </w:tcPr>
          <w:p w14:paraId="56FA964E" w14:textId="77777777" w:rsidR="00AD26CB" w:rsidRDefault="00AD26CB">
            <w:pPr>
              <w:pStyle w:val="TableParagraph"/>
              <w:spacing w:before="2"/>
              <w:rPr>
                <w:b/>
                <w:i/>
                <w:sz w:val="16"/>
              </w:rPr>
            </w:pPr>
          </w:p>
          <w:p w14:paraId="666502EE" w14:textId="77777777" w:rsidR="00AD26CB" w:rsidRDefault="00000000">
            <w:pPr>
              <w:pStyle w:val="TableParagraph"/>
              <w:ind w:left="14" w:right="4"/>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4C2E4112" w14:textId="77777777" w:rsidR="00AD26CB" w:rsidRDefault="00AD26CB">
            <w:pPr>
              <w:pStyle w:val="TableParagraph"/>
              <w:spacing w:before="2"/>
              <w:rPr>
                <w:b/>
                <w:i/>
                <w:sz w:val="16"/>
              </w:rPr>
            </w:pPr>
          </w:p>
          <w:p w14:paraId="25833CDD" w14:textId="77777777" w:rsidR="00AD26CB" w:rsidRDefault="00000000">
            <w:pPr>
              <w:pStyle w:val="TableParagraph"/>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36C29E49" w14:textId="77777777" w:rsidR="00AD26CB" w:rsidRDefault="00AD26CB">
            <w:pPr>
              <w:pStyle w:val="TableParagraph"/>
              <w:spacing w:before="2"/>
              <w:rPr>
                <w:b/>
                <w:i/>
                <w:sz w:val="16"/>
              </w:rPr>
            </w:pPr>
          </w:p>
          <w:p w14:paraId="633F329B" w14:textId="77777777" w:rsidR="00AD26CB" w:rsidRDefault="00000000">
            <w:pPr>
              <w:pStyle w:val="TableParagraph"/>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0A854738" w14:textId="77777777" w:rsidR="00AD26CB" w:rsidRDefault="00AD26CB">
            <w:pPr>
              <w:pStyle w:val="TableParagraph"/>
              <w:spacing w:before="2"/>
              <w:rPr>
                <w:b/>
                <w:i/>
                <w:sz w:val="16"/>
              </w:rPr>
            </w:pPr>
          </w:p>
          <w:p w14:paraId="3609D9D4" w14:textId="77777777" w:rsidR="00AD26CB" w:rsidRDefault="00000000">
            <w:pPr>
              <w:pStyle w:val="TableParagraph"/>
              <w:ind w:left="111"/>
              <w:rPr>
                <w:sz w:val="16"/>
              </w:rPr>
            </w:pPr>
            <w:r>
              <w:rPr>
                <w:spacing w:val="-5"/>
                <w:sz w:val="16"/>
              </w:rPr>
              <w:t>20</w:t>
            </w:r>
          </w:p>
        </w:tc>
        <w:tc>
          <w:tcPr>
            <w:tcW w:w="654" w:type="dxa"/>
            <w:tcBorders>
              <w:top w:val="single" w:sz="4" w:space="0" w:color="000000"/>
              <w:left w:val="single" w:sz="4" w:space="0" w:color="000000"/>
              <w:bottom w:val="single" w:sz="4" w:space="0" w:color="000000"/>
              <w:right w:val="single" w:sz="4" w:space="0" w:color="000000"/>
            </w:tcBorders>
          </w:tcPr>
          <w:p w14:paraId="32F6737B" w14:textId="77777777" w:rsidR="00AD26CB" w:rsidRDefault="00AD26CB">
            <w:pPr>
              <w:pStyle w:val="TableParagraph"/>
              <w:spacing w:before="2"/>
              <w:rPr>
                <w:b/>
                <w:i/>
                <w:sz w:val="16"/>
              </w:rPr>
            </w:pPr>
          </w:p>
          <w:p w14:paraId="33B90AE1" w14:textId="77777777" w:rsidR="00AD26CB" w:rsidRDefault="00000000">
            <w:pPr>
              <w:pStyle w:val="TableParagraph"/>
              <w:ind w:left="112"/>
              <w:rPr>
                <w:sz w:val="16"/>
              </w:rPr>
            </w:pPr>
            <w:r>
              <w:rPr>
                <w:spacing w:val="-5"/>
                <w:sz w:val="16"/>
              </w:rPr>
              <w:t>32</w:t>
            </w:r>
          </w:p>
        </w:tc>
        <w:tc>
          <w:tcPr>
            <w:tcW w:w="868" w:type="dxa"/>
            <w:tcBorders>
              <w:top w:val="single" w:sz="4" w:space="0" w:color="000000"/>
              <w:left w:val="single" w:sz="4" w:space="0" w:color="000000"/>
              <w:bottom w:val="single" w:sz="4" w:space="0" w:color="000000"/>
              <w:right w:val="single" w:sz="4" w:space="0" w:color="000000"/>
            </w:tcBorders>
          </w:tcPr>
          <w:p w14:paraId="5CE3215E"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108405DE" w14:textId="77777777" w:rsidR="00AD26CB" w:rsidRDefault="00000000">
            <w:pPr>
              <w:pStyle w:val="TableParagraph"/>
              <w:spacing w:before="1"/>
              <w:ind w:right="51"/>
              <w:jc w:val="center"/>
              <w:rPr>
                <w:sz w:val="16"/>
              </w:rPr>
            </w:pPr>
            <w:r>
              <w:rPr>
                <w:spacing w:val="-2"/>
                <w:sz w:val="16"/>
              </w:rPr>
              <w:t>неодређено</w:t>
            </w:r>
          </w:p>
        </w:tc>
      </w:tr>
      <w:tr w:rsidR="00AD26CB" w14:paraId="6AA81F1D" w14:textId="77777777">
        <w:trPr>
          <w:trHeight w:val="957"/>
        </w:trPr>
        <w:tc>
          <w:tcPr>
            <w:tcW w:w="564" w:type="dxa"/>
            <w:tcBorders>
              <w:top w:val="single" w:sz="4" w:space="0" w:color="000000"/>
              <w:left w:val="single" w:sz="4" w:space="0" w:color="000000"/>
              <w:bottom w:val="single" w:sz="4" w:space="0" w:color="000000"/>
              <w:right w:val="single" w:sz="4" w:space="0" w:color="000000"/>
            </w:tcBorders>
          </w:tcPr>
          <w:p w14:paraId="7874BC37" w14:textId="77777777" w:rsidR="00AD26CB" w:rsidRDefault="00000000">
            <w:pPr>
              <w:pStyle w:val="TableParagraph"/>
              <w:spacing w:line="183" w:lineRule="exact"/>
              <w:ind w:right="58"/>
              <w:jc w:val="right"/>
              <w:rPr>
                <w:sz w:val="16"/>
              </w:rPr>
            </w:pPr>
            <w:r>
              <w:rPr>
                <w:spacing w:val="-5"/>
                <w:sz w:val="16"/>
              </w:rPr>
              <w:t>11.</w:t>
            </w:r>
          </w:p>
        </w:tc>
        <w:tc>
          <w:tcPr>
            <w:tcW w:w="1985" w:type="dxa"/>
            <w:tcBorders>
              <w:top w:val="single" w:sz="4" w:space="0" w:color="000000"/>
              <w:left w:val="single" w:sz="4" w:space="0" w:color="000000"/>
              <w:bottom w:val="single" w:sz="4" w:space="0" w:color="000000"/>
              <w:right w:val="single" w:sz="4" w:space="0" w:color="000000"/>
            </w:tcBorders>
          </w:tcPr>
          <w:p w14:paraId="316587DC" w14:textId="77777777" w:rsidR="00AD26CB" w:rsidRDefault="00AD26CB">
            <w:pPr>
              <w:pStyle w:val="TableParagraph"/>
              <w:rPr>
                <w:b/>
                <w:i/>
                <w:sz w:val="16"/>
              </w:rPr>
            </w:pPr>
          </w:p>
          <w:p w14:paraId="1F19E2C2" w14:textId="77777777" w:rsidR="00AD26CB" w:rsidRDefault="00AD26CB">
            <w:pPr>
              <w:pStyle w:val="TableParagraph"/>
              <w:spacing w:before="20"/>
              <w:rPr>
                <w:b/>
                <w:i/>
                <w:sz w:val="16"/>
              </w:rPr>
            </w:pPr>
          </w:p>
          <w:p w14:paraId="3F1CEC2A" w14:textId="77777777" w:rsidR="00AD26CB" w:rsidRDefault="00000000">
            <w:pPr>
              <w:pStyle w:val="TableParagraph"/>
              <w:ind w:left="107"/>
              <w:rPr>
                <w:sz w:val="16"/>
              </w:rPr>
            </w:pPr>
            <w:r>
              <w:rPr>
                <w:sz w:val="16"/>
              </w:rPr>
              <w:t>ГОРАНА</w:t>
            </w:r>
            <w:r>
              <w:rPr>
                <w:spacing w:val="-5"/>
                <w:sz w:val="16"/>
              </w:rPr>
              <w:t xml:space="preserve"> </w:t>
            </w:r>
            <w:r>
              <w:rPr>
                <w:spacing w:val="-2"/>
                <w:sz w:val="16"/>
              </w:rPr>
              <w:t>МАРКОВИЋ</w:t>
            </w:r>
          </w:p>
        </w:tc>
        <w:tc>
          <w:tcPr>
            <w:tcW w:w="1557" w:type="dxa"/>
            <w:tcBorders>
              <w:top w:val="single" w:sz="4" w:space="0" w:color="000000"/>
              <w:left w:val="single" w:sz="4" w:space="0" w:color="000000"/>
              <w:bottom w:val="single" w:sz="4" w:space="0" w:color="000000"/>
              <w:right w:val="single" w:sz="4" w:space="0" w:color="000000"/>
            </w:tcBorders>
          </w:tcPr>
          <w:p w14:paraId="539CF03B" w14:textId="77777777" w:rsidR="00AD26CB" w:rsidRDefault="00AD26CB">
            <w:pPr>
              <w:pStyle w:val="TableParagraph"/>
              <w:spacing w:before="19"/>
              <w:rPr>
                <w:b/>
                <w:i/>
                <w:sz w:val="16"/>
              </w:rPr>
            </w:pPr>
          </w:p>
          <w:p w14:paraId="46B8F3A1" w14:textId="77777777" w:rsidR="00AD26CB" w:rsidRDefault="00000000">
            <w:pPr>
              <w:pStyle w:val="TableParagraph"/>
              <w:ind w:left="105"/>
              <w:rPr>
                <w:sz w:val="16"/>
              </w:rPr>
            </w:pPr>
            <w:r>
              <w:rPr>
                <w:spacing w:val="-2"/>
                <w:sz w:val="16"/>
              </w:rPr>
              <w:t>РАЗРЕДНА</w:t>
            </w:r>
            <w:r>
              <w:rPr>
                <w:spacing w:val="40"/>
                <w:sz w:val="16"/>
              </w:rPr>
              <w:t xml:space="preserve"> </w:t>
            </w:r>
            <w:r>
              <w:rPr>
                <w:sz w:val="16"/>
              </w:rPr>
              <w:t>НАСТАВА</w:t>
            </w:r>
            <w:r>
              <w:rPr>
                <w:spacing w:val="-10"/>
                <w:sz w:val="16"/>
              </w:rPr>
              <w:t xml:space="preserve"> </w:t>
            </w:r>
            <w:r>
              <w:rPr>
                <w:sz w:val="16"/>
              </w:rPr>
              <w:t>I</w:t>
            </w:r>
            <w:r>
              <w:rPr>
                <w:spacing w:val="-10"/>
                <w:sz w:val="16"/>
              </w:rPr>
              <w:t xml:space="preserve"> </w:t>
            </w:r>
            <w:r>
              <w:rPr>
                <w:sz w:val="16"/>
              </w:rPr>
              <w:t>-</w:t>
            </w:r>
            <w:r>
              <w:rPr>
                <w:spacing w:val="-10"/>
                <w:sz w:val="16"/>
              </w:rPr>
              <w:t xml:space="preserve"> </w:t>
            </w:r>
            <w:r>
              <w:rPr>
                <w:sz w:val="16"/>
              </w:rPr>
              <w:t>IV</w:t>
            </w:r>
            <w:r>
              <w:rPr>
                <w:spacing w:val="40"/>
                <w:sz w:val="16"/>
              </w:rPr>
              <w:t xml:space="preserve"> </w:t>
            </w:r>
            <w:r>
              <w:rPr>
                <w:spacing w:val="-2"/>
                <w:sz w:val="16"/>
              </w:rPr>
              <w:t>РАЗРЕД</w:t>
            </w:r>
          </w:p>
        </w:tc>
        <w:tc>
          <w:tcPr>
            <w:tcW w:w="1699" w:type="dxa"/>
            <w:tcBorders>
              <w:top w:val="single" w:sz="4" w:space="0" w:color="000000"/>
              <w:left w:val="single" w:sz="4" w:space="0" w:color="000000"/>
              <w:bottom w:val="single" w:sz="4" w:space="0" w:color="000000"/>
              <w:right w:val="single" w:sz="4" w:space="0" w:color="000000"/>
            </w:tcBorders>
          </w:tcPr>
          <w:p w14:paraId="40674C6B" w14:textId="77777777" w:rsidR="00AD26CB" w:rsidRDefault="00AD26CB">
            <w:pPr>
              <w:pStyle w:val="TableParagraph"/>
              <w:rPr>
                <w:b/>
                <w:i/>
                <w:sz w:val="16"/>
              </w:rPr>
            </w:pPr>
          </w:p>
          <w:p w14:paraId="55EB720C" w14:textId="77777777" w:rsidR="00AD26CB" w:rsidRDefault="00AD26CB">
            <w:pPr>
              <w:pStyle w:val="TableParagraph"/>
              <w:spacing w:before="20"/>
              <w:rPr>
                <w:b/>
                <w:i/>
                <w:sz w:val="16"/>
              </w:rPr>
            </w:pPr>
          </w:p>
          <w:p w14:paraId="448313A5" w14:textId="77777777" w:rsidR="00AD26CB" w:rsidRDefault="00000000">
            <w:pPr>
              <w:pStyle w:val="TableParagraph"/>
              <w:ind w:left="14" w:right="2"/>
              <w:jc w:val="center"/>
              <w:rPr>
                <w:sz w:val="16"/>
              </w:rPr>
            </w:pPr>
            <w:r>
              <w:rPr>
                <w:sz w:val="16"/>
              </w:rPr>
              <w:t>УЧИТЕЉСКИ</w:t>
            </w:r>
            <w:r>
              <w:rPr>
                <w:spacing w:val="-9"/>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7395803F" w14:textId="77777777" w:rsidR="00AD26CB" w:rsidRDefault="00AD26CB">
            <w:pPr>
              <w:pStyle w:val="TableParagraph"/>
              <w:rPr>
                <w:b/>
                <w:i/>
                <w:sz w:val="16"/>
              </w:rPr>
            </w:pPr>
          </w:p>
          <w:p w14:paraId="4965F2E3" w14:textId="77777777" w:rsidR="00AD26CB" w:rsidRDefault="00AD26CB">
            <w:pPr>
              <w:pStyle w:val="TableParagraph"/>
              <w:spacing w:before="20"/>
              <w:rPr>
                <w:b/>
                <w:i/>
                <w:sz w:val="16"/>
              </w:rPr>
            </w:pPr>
          </w:p>
          <w:p w14:paraId="6723CDFF" w14:textId="77777777" w:rsidR="00AD26CB" w:rsidRDefault="00000000">
            <w:pPr>
              <w:pStyle w:val="TableParagraph"/>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63A2A02D" w14:textId="77777777" w:rsidR="00AD26CB" w:rsidRDefault="00AD26CB">
            <w:pPr>
              <w:pStyle w:val="TableParagraph"/>
              <w:rPr>
                <w:b/>
                <w:i/>
                <w:sz w:val="16"/>
              </w:rPr>
            </w:pPr>
          </w:p>
          <w:p w14:paraId="70E7D7CE" w14:textId="77777777" w:rsidR="00AD26CB" w:rsidRDefault="00AD26CB">
            <w:pPr>
              <w:pStyle w:val="TableParagraph"/>
              <w:spacing w:before="20"/>
              <w:rPr>
                <w:b/>
                <w:i/>
                <w:sz w:val="16"/>
              </w:rPr>
            </w:pPr>
          </w:p>
          <w:p w14:paraId="094EE48A" w14:textId="77777777" w:rsidR="00AD26CB" w:rsidRDefault="00000000">
            <w:pPr>
              <w:pStyle w:val="TableParagraph"/>
              <w:ind w:left="110"/>
              <w:rPr>
                <w:sz w:val="16"/>
              </w:rPr>
            </w:pPr>
            <w:r>
              <w:rPr>
                <w:spacing w:val="-5"/>
                <w:sz w:val="16"/>
              </w:rPr>
              <w:t>не</w:t>
            </w:r>
          </w:p>
        </w:tc>
        <w:tc>
          <w:tcPr>
            <w:tcW w:w="762" w:type="dxa"/>
            <w:tcBorders>
              <w:top w:val="single" w:sz="4" w:space="0" w:color="000000"/>
              <w:left w:val="single" w:sz="4" w:space="0" w:color="000000"/>
              <w:bottom w:val="single" w:sz="4" w:space="0" w:color="000000"/>
              <w:right w:val="single" w:sz="4" w:space="0" w:color="000000"/>
            </w:tcBorders>
          </w:tcPr>
          <w:p w14:paraId="32A2286C" w14:textId="77777777" w:rsidR="00AD26CB" w:rsidRDefault="00AD26CB">
            <w:pPr>
              <w:pStyle w:val="TableParagraph"/>
              <w:rPr>
                <w:b/>
                <w:i/>
                <w:sz w:val="16"/>
              </w:rPr>
            </w:pPr>
          </w:p>
          <w:p w14:paraId="11F58A1C" w14:textId="77777777" w:rsidR="00AD26CB" w:rsidRDefault="00AD26CB">
            <w:pPr>
              <w:pStyle w:val="TableParagraph"/>
              <w:spacing w:before="20"/>
              <w:rPr>
                <w:b/>
                <w:i/>
                <w:sz w:val="16"/>
              </w:rPr>
            </w:pPr>
          </w:p>
          <w:p w14:paraId="13C0039B" w14:textId="77777777" w:rsidR="00AD26CB" w:rsidRDefault="00000000">
            <w:pPr>
              <w:pStyle w:val="TableParagraph"/>
              <w:ind w:left="111"/>
              <w:rPr>
                <w:sz w:val="16"/>
              </w:rPr>
            </w:pPr>
            <w:r>
              <w:rPr>
                <w:spacing w:val="-10"/>
                <w:sz w:val="16"/>
              </w:rPr>
              <w:t>6</w:t>
            </w:r>
          </w:p>
        </w:tc>
        <w:tc>
          <w:tcPr>
            <w:tcW w:w="654" w:type="dxa"/>
            <w:tcBorders>
              <w:top w:val="single" w:sz="4" w:space="0" w:color="000000"/>
              <w:left w:val="single" w:sz="4" w:space="0" w:color="000000"/>
              <w:bottom w:val="single" w:sz="4" w:space="0" w:color="000000"/>
              <w:right w:val="single" w:sz="4" w:space="0" w:color="000000"/>
            </w:tcBorders>
          </w:tcPr>
          <w:p w14:paraId="485703F6" w14:textId="77777777" w:rsidR="00AD26CB" w:rsidRDefault="00AD26CB">
            <w:pPr>
              <w:pStyle w:val="TableParagraph"/>
              <w:rPr>
                <w:b/>
                <w:i/>
                <w:sz w:val="16"/>
              </w:rPr>
            </w:pPr>
          </w:p>
          <w:p w14:paraId="4D3FC61D" w14:textId="77777777" w:rsidR="00AD26CB" w:rsidRDefault="00AD26CB">
            <w:pPr>
              <w:pStyle w:val="TableParagraph"/>
              <w:spacing w:before="20"/>
              <w:rPr>
                <w:b/>
                <w:i/>
                <w:sz w:val="16"/>
              </w:rPr>
            </w:pPr>
          </w:p>
          <w:p w14:paraId="22A026E5" w14:textId="77777777" w:rsidR="00AD26CB" w:rsidRDefault="00000000">
            <w:pPr>
              <w:pStyle w:val="TableParagraph"/>
              <w:ind w:left="112"/>
              <w:rPr>
                <w:sz w:val="16"/>
              </w:rPr>
            </w:pPr>
            <w:r>
              <w:rPr>
                <w:spacing w:val="-10"/>
                <w:sz w:val="16"/>
              </w:rPr>
              <w:t>6</w:t>
            </w:r>
          </w:p>
        </w:tc>
        <w:tc>
          <w:tcPr>
            <w:tcW w:w="868" w:type="dxa"/>
            <w:tcBorders>
              <w:top w:val="single" w:sz="4" w:space="0" w:color="000000"/>
              <w:left w:val="single" w:sz="4" w:space="0" w:color="000000"/>
              <w:bottom w:val="single" w:sz="4" w:space="0" w:color="000000"/>
              <w:right w:val="single" w:sz="4" w:space="0" w:color="000000"/>
            </w:tcBorders>
          </w:tcPr>
          <w:p w14:paraId="7500E94B" w14:textId="77777777" w:rsidR="00AD26CB" w:rsidRDefault="00000000">
            <w:pPr>
              <w:pStyle w:val="TableParagraph"/>
              <w:spacing w:line="183" w:lineRule="exact"/>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3F02D4BD" w14:textId="77777777" w:rsidR="00AD26CB" w:rsidRDefault="00000000">
            <w:pPr>
              <w:pStyle w:val="TableParagraph"/>
              <w:spacing w:line="183" w:lineRule="exact"/>
              <w:ind w:right="51"/>
              <w:jc w:val="center"/>
              <w:rPr>
                <w:sz w:val="16"/>
              </w:rPr>
            </w:pPr>
            <w:r>
              <w:rPr>
                <w:spacing w:val="-2"/>
                <w:sz w:val="16"/>
              </w:rPr>
              <w:t>неодређено</w:t>
            </w:r>
          </w:p>
        </w:tc>
      </w:tr>
      <w:tr w:rsidR="00AD26CB" w14:paraId="79307B9C" w14:textId="77777777">
        <w:trPr>
          <w:trHeight w:val="398"/>
        </w:trPr>
        <w:tc>
          <w:tcPr>
            <w:tcW w:w="564" w:type="dxa"/>
            <w:tcBorders>
              <w:top w:val="single" w:sz="4" w:space="0" w:color="000000"/>
              <w:left w:val="single" w:sz="4" w:space="0" w:color="000000"/>
              <w:bottom w:val="single" w:sz="4" w:space="0" w:color="000000"/>
              <w:right w:val="single" w:sz="4" w:space="0" w:color="000000"/>
            </w:tcBorders>
          </w:tcPr>
          <w:p w14:paraId="4EBE8E2D" w14:textId="77777777" w:rsidR="00AD26CB" w:rsidRDefault="00000000">
            <w:pPr>
              <w:pStyle w:val="TableParagraph"/>
              <w:spacing w:before="1"/>
              <w:ind w:right="58"/>
              <w:jc w:val="right"/>
              <w:rPr>
                <w:sz w:val="16"/>
              </w:rPr>
            </w:pPr>
            <w:r>
              <w:rPr>
                <w:spacing w:val="-5"/>
                <w:sz w:val="16"/>
              </w:rPr>
              <w:t>12.</w:t>
            </w:r>
          </w:p>
        </w:tc>
        <w:tc>
          <w:tcPr>
            <w:tcW w:w="1985" w:type="dxa"/>
            <w:tcBorders>
              <w:top w:val="single" w:sz="4" w:space="0" w:color="000000"/>
              <w:left w:val="single" w:sz="4" w:space="0" w:color="000000"/>
              <w:bottom w:val="single" w:sz="4" w:space="0" w:color="000000"/>
              <w:right w:val="single" w:sz="4" w:space="0" w:color="000000"/>
            </w:tcBorders>
          </w:tcPr>
          <w:p w14:paraId="7F612ABD" w14:textId="77777777" w:rsidR="00AD26CB" w:rsidRDefault="00000000">
            <w:pPr>
              <w:pStyle w:val="TableParagraph"/>
              <w:spacing w:before="107"/>
              <w:ind w:left="107"/>
              <w:rPr>
                <w:sz w:val="16"/>
              </w:rPr>
            </w:pPr>
            <w:r>
              <w:rPr>
                <w:sz w:val="16"/>
              </w:rPr>
              <w:t>ЖИВКОВИЋ</w:t>
            </w:r>
            <w:r>
              <w:rPr>
                <w:spacing w:val="-8"/>
                <w:sz w:val="16"/>
              </w:rPr>
              <w:t xml:space="preserve"> </w:t>
            </w:r>
            <w:r>
              <w:rPr>
                <w:spacing w:val="-2"/>
                <w:sz w:val="16"/>
              </w:rPr>
              <w:t>ВИОЛЕТА</w:t>
            </w:r>
          </w:p>
        </w:tc>
        <w:tc>
          <w:tcPr>
            <w:tcW w:w="1557" w:type="dxa"/>
            <w:tcBorders>
              <w:top w:val="single" w:sz="4" w:space="0" w:color="000000"/>
              <w:left w:val="single" w:sz="4" w:space="0" w:color="000000"/>
              <w:bottom w:val="single" w:sz="4" w:space="0" w:color="000000"/>
              <w:right w:val="single" w:sz="4" w:space="0" w:color="000000"/>
            </w:tcBorders>
          </w:tcPr>
          <w:p w14:paraId="4DB17F0F" w14:textId="77777777" w:rsidR="00AD26CB" w:rsidRDefault="00000000">
            <w:pPr>
              <w:pStyle w:val="TableParagraph"/>
              <w:spacing w:before="14" w:line="182" w:lineRule="exact"/>
              <w:ind w:left="105"/>
              <w:rPr>
                <w:sz w:val="16"/>
              </w:rPr>
            </w:pPr>
            <w:r>
              <w:rPr>
                <w:sz w:val="16"/>
              </w:rPr>
              <w:t>СРПСКИ</w:t>
            </w:r>
            <w:r>
              <w:rPr>
                <w:spacing w:val="-10"/>
                <w:sz w:val="16"/>
              </w:rPr>
              <w:t xml:space="preserve"> </w:t>
            </w:r>
            <w:r>
              <w:rPr>
                <w:sz w:val="16"/>
              </w:rPr>
              <w:t>ЈЕЗИК</w:t>
            </w:r>
            <w:r>
              <w:rPr>
                <w:spacing w:val="-10"/>
                <w:sz w:val="16"/>
              </w:rPr>
              <w:t xml:space="preserve"> </w:t>
            </w:r>
            <w:r>
              <w:rPr>
                <w:sz w:val="16"/>
              </w:rPr>
              <w:t>И</w:t>
            </w:r>
            <w:r>
              <w:rPr>
                <w:spacing w:val="40"/>
                <w:sz w:val="16"/>
              </w:rPr>
              <w:t xml:space="preserve"> </w:t>
            </w:r>
            <w:r>
              <w:rPr>
                <w:spacing w:val="-2"/>
                <w:sz w:val="16"/>
              </w:rPr>
              <w:t>КЊИЖЕВНОСТ</w:t>
            </w:r>
          </w:p>
        </w:tc>
        <w:tc>
          <w:tcPr>
            <w:tcW w:w="1699" w:type="dxa"/>
            <w:tcBorders>
              <w:top w:val="single" w:sz="4" w:space="0" w:color="000000"/>
              <w:left w:val="single" w:sz="4" w:space="0" w:color="000000"/>
              <w:bottom w:val="single" w:sz="4" w:space="0" w:color="000000"/>
              <w:right w:val="single" w:sz="4" w:space="0" w:color="000000"/>
            </w:tcBorders>
          </w:tcPr>
          <w:p w14:paraId="2D643998" w14:textId="77777777" w:rsidR="00AD26CB" w:rsidRDefault="00000000">
            <w:pPr>
              <w:pStyle w:val="TableParagraph"/>
              <w:spacing w:before="107"/>
              <w:ind w:left="14" w:right="4"/>
              <w:jc w:val="center"/>
              <w:rPr>
                <w:sz w:val="16"/>
              </w:rPr>
            </w:pPr>
            <w:r>
              <w:rPr>
                <w:sz w:val="16"/>
              </w:rPr>
              <w:t>ФИЛОЛОШКИ</w:t>
            </w:r>
            <w:r>
              <w:rPr>
                <w:spacing w:val="-7"/>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79023935"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6559A0E9"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3A7EF1D2" w14:textId="77777777" w:rsidR="00AD26CB" w:rsidRDefault="00000000">
            <w:pPr>
              <w:pStyle w:val="TableParagraph"/>
              <w:spacing w:before="107"/>
              <w:ind w:left="111"/>
              <w:rPr>
                <w:sz w:val="16"/>
              </w:rPr>
            </w:pPr>
            <w:r>
              <w:rPr>
                <w:spacing w:val="-5"/>
                <w:sz w:val="16"/>
              </w:rPr>
              <w:t>11</w:t>
            </w:r>
          </w:p>
        </w:tc>
        <w:tc>
          <w:tcPr>
            <w:tcW w:w="654" w:type="dxa"/>
            <w:tcBorders>
              <w:top w:val="single" w:sz="4" w:space="0" w:color="000000"/>
              <w:left w:val="single" w:sz="4" w:space="0" w:color="000000"/>
              <w:bottom w:val="single" w:sz="4" w:space="0" w:color="000000"/>
              <w:right w:val="single" w:sz="4" w:space="0" w:color="000000"/>
            </w:tcBorders>
          </w:tcPr>
          <w:p w14:paraId="330FE3B3" w14:textId="77777777" w:rsidR="00AD26CB" w:rsidRDefault="00000000">
            <w:pPr>
              <w:pStyle w:val="TableParagraph"/>
              <w:spacing w:before="107"/>
              <w:ind w:left="112"/>
              <w:rPr>
                <w:sz w:val="16"/>
              </w:rPr>
            </w:pPr>
            <w:r>
              <w:rPr>
                <w:spacing w:val="-5"/>
                <w:sz w:val="16"/>
              </w:rPr>
              <w:t>15</w:t>
            </w:r>
          </w:p>
        </w:tc>
        <w:tc>
          <w:tcPr>
            <w:tcW w:w="868" w:type="dxa"/>
            <w:tcBorders>
              <w:top w:val="single" w:sz="4" w:space="0" w:color="000000"/>
              <w:left w:val="single" w:sz="4" w:space="0" w:color="000000"/>
              <w:bottom w:val="single" w:sz="4" w:space="0" w:color="000000"/>
              <w:right w:val="single" w:sz="4" w:space="0" w:color="000000"/>
            </w:tcBorders>
          </w:tcPr>
          <w:p w14:paraId="039F1EC6" w14:textId="77777777" w:rsidR="00AD26CB" w:rsidRDefault="00000000">
            <w:pPr>
              <w:pStyle w:val="TableParagraph"/>
              <w:spacing w:before="1"/>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0A6C561E" w14:textId="77777777" w:rsidR="00AD26CB" w:rsidRDefault="00000000">
            <w:pPr>
              <w:pStyle w:val="TableParagraph"/>
              <w:spacing w:before="1"/>
              <w:ind w:right="51"/>
              <w:jc w:val="center"/>
              <w:rPr>
                <w:sz w:val="16"/>
              </w:rPr>
            </w:pPr>
            <w:r>
              <w:rPr>
                <w:spacing w:val="-2"/>
                <w:sz w:val="16"/>
              </w:rPr>
              <w:t>неодређено</w:t>
            </w:r>
          </w:p>
        </w:tc>
      </w:tr>
      <w:tr w:rsidR="00AD26CB" w14:paraId="615F56D0" w14:textId="77777777">
        <w:trPr>
          <w:trHeight w:val="395"/>
        </w:trPr>
        <w:tc>
          <w:tcPr>
            <w:tcW w:w="564" w:type="dxa"/>
            <w:tcBorders>
              <w:top w:val="single" w:sz="4" w:space="0" w:color="000000"/>
              <w:left w:val="single" w:sz="4" w:space="0" w:color="000000"/>
              <w:bottom w:val="single" w:sz="4" w:space="0" w:color="000000"/>
              <w:right w:val="single" w:sz="4" w:space="0" w:color="000000"/>
            </w:tcBorders>
          </w:tcPr>
          <w:p w14:paraId="54031126" w14:textId="77777777" w:rsidR="00AD26CB" w:rsidRDefault="00000000">
            <w:pPr>
              <w:pStyle w:val="TableParagraph"/>
              <w:spacing w:line="183" w:lineRule="exact"/>
              <w:ind w:right="58"/>
              <w:jc w:val="right"/>
              <w:rPr>
                <w:sz w:val="16"/>
              </w:rPr>
            </w:pPr>
            <w:r>
              <w:rPr>
                <w:spacing w:val="-5"/>
                <w:sz w:val="16"/>
              </w:rPr>
              <w:t>13.</w:t>
            </w:r>
          </w:p>
        </w:tc>
        <w:tc>
          <w:tcPr>
            <w:tcW w:w="1985" w:type="dxa"/>
            <w:tcBorders>
              <w:top w:val="single" w:sz="4" w:space="0" w:color="000000"/>
              <w:left w:val="single" w:sz="4" w:space="0" w:color="000000"/>
              <w:bottom w:val="single" w:sz="4" w:space="0" w:color="000000"/>
              <w:right w:val="single" w:sz="4" w:space="0" w:color="000000"/>
            </w:tcBorders>
          </w:tcPr>
          <w:p w14:paraId="14B5B3DA" w14:textId="77777777" w:rsidR="00AD26CB" w:rsidRDefault="00000000">
            <w:pPr>
              <w:pStyle w:val="TableParagraph"/>
              <w:spacing w:before="107"/>
              <w:ind w:left="107"/>
              <w:rPr>
                <w:sz w:val="16"/>
              </w:rPr>
            </w:pPr>
            <w:r>
              <w:rPr>
                <w:sz w:val="16"/>
              </w:rPr>
              <w:t>ПОКРАЈАЦ</w:t>
            </w:r>
            <w:r>
              <w:rPr>
                <w:spacing w:val="-8"/>
                <w:sz w:val="16"/>
              </w:rPr>
              <w:t xml:space="preserve"> </w:t>
            </w:r>
            <w:r>
              <w:rPr>
                <w:spacing w:val="-2"/>
                <w:sz w:val="16"/>
              </w:rPr>
              <w:t>МИЛИЦА</w:t>
            </w:r>
          </w:p>
        </w:tc>
        <w:tc>
          <w:tcPr>
            <w:tcW w:w="1557" w:type="dxa"/>
            <w:tcBorders>
              <w:top w:val="single" w:sz="4" w:space="0" w:color="000000"/>
              <w:left w:val="single" w:sz="4" w:space="0" w:color="000000"/>
              <w:bottom w:val="single" w:sz="4" w:space="0" w:color="000000"/>
              <w:right w:val="single" w:sz="4" w:space="0" w:color="000000"/>
            </w:tcBorders>
          </w:tcPr>
          <w:p w14:paraId="19C16BE5" w14:textId="77777777" w:rsidR="00AD26CB" w:rsidRDefault="00000000">
            <w:pPr>
              <w:pStyle w:val="TableParagraph"/>
              <w:spacing w:before="7" w:line="180" w:lineRule="atLeast"/>
              <w:ind w:left="105"/>
              <w:rPr>
                <w:sz w:val="16"/>
              </w:rPr>
            </w:pPr>
            <w:r>
              <w:rPr>
                <w:sz w:val="16"/>
              </w:rPr>
              <w:t>СРПСКИ</w:t>
            </w:r>
            <w:r>
              <w:rPr>
                <w:spacing w:val="-10"/>
                <w:sz w:val="16"/>
              </w:rPr>
              <w:t xml:space="preserve"> </w:t>
            </w:r>
            <w:r>
              <w:rPr>
                <w:sz w:val="16"/>
              </w:rPr>
              <w:t>ЈЕЗИК</w:t>
            </w:r>
            <w:r>
              <w:rPr>
                <w:spacing w:val="-10"/>
                <w:sz w:val="16"/>
              </w:rPr>
              <w:t xml:space="preserve"> </w:t>
            </w:r>
            <w:r>
              <w:rPr>
                <w:sz w:val="16"/>
              </w:rPr>
              <w:t>И</w:t>
            </w:r>
            <w:r>
              <w:rPr>
                <w:spacing w:val="40"/>
                <w:sz w:val="16"/>
              </w:rPr>
              <w:t xml:space="preserve"> </w:t>
            </w:r>
            <w:r>
              <w:rPr>
                <w:spacing w:val="-2"/>
                <w:sz w:val="16"/>
              </w:rPr>
              <w:t>КЊИЖЕВНОСТ</w:t>
            </w:r>
          </w:p>
        </w:tc>
        <w:tc>
          <w:tcPr>
            <w:tcW w:w="1699" w:type="dxa"/>
            <w:tcBorders>
              <w:top w:val="single" w:sz="4" w:space="0" w:color="000000"/>
              <w:left w:val="single" w:sz="4" w:space="0" w:color="000000"/>
              <w:bottom w:val="single" w:sz="4" w:space="0" w:color="000000"/>
              <w:right w:val="single" w:sz="4" w:space="0" w:color="000000"/>
            </w:tcBorders>
          </w:tcPr>
          <w:p w14:paraId="2C54DE6C" w14:textId="77777777" w:rsidR="00AD26CB" w:rsidRDefault="00000000">
            <w:pPr>
              <w:pStyle w:val="TableParagraph"/>
              <w:spacing w:before="107"/>
              <w:ind w:left="14" w:right="4"/>
              <w:jc w:val="center"/>
              <w:rPr>
                <w:sz w:val="16"/>
              </w:rPr>
            </w:pPr>
            <w:r>
              <w:rPr>
                <w:sz w:val="16"/>
              </w:rPr>
              <w:t>ФИЛОЛОШКИ</w:t>
            </w:r>
            <w:r>
              <w:rPr>
                <w:spacing w:val="-7"/>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4EE5B1D8"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5CE498CA" w14:textId="77777777" w:rsidR="00AD26CB" w:rsidRDefault="00000000">
            <w:pPr>
              <w:pStyle w:val="TableParagraph"/>
              <w:spacing w:before="107"/>
              <w:ind w:left="110"/>
              <w:rPr>
                <w:sz w:val="16"/>
              </w:rPr>
            </w:pPr>
            <w:r>
              <w:rPr>
                <w:spacing w:val="-5"/>
                <w:sz w:val="16"/>
              </w:rPr>
              <w:t>не</w:t>
            </w:r>
          </w:p>
        </w:tc>
        <w:tc>
          <w:tcPr>
            <w:tcW w:w="762" w:type="dxa"/>
            <w:tcBorders>
              <w:top w:val="single" w:sz="4" w:space="0" w:color="000000"/>
              <w:left w:val="single" w:sz="4" w:space="0" w:color="000000"/>
              <w:bottom w:val="single" w:sz="4" w:space="0" w:color="000000"/>
              <w:right w:val="single" w:sz="4" w:space="0" w:color="000000"/>
            </w:tcBorders>
          </w:tcPr>
          <w:p w14:paraId="48C657BF" w14:textId="77777777" w:rsidR="00AD26CB" w:rsidRDefault="00000000">
            <w:pPr>
              <w:pStyle w:val="TableParagraph"/>
              <w:spacing w:before="107"/>
              <w:ind w:left="111"/>
              <w:rPr>
                <w:sz w:val="16"/>
              </w:rPr>
            </w:pPr>
            <w:r>
              <w:rPr>
                <w:spacing w:val="-5"/>
                <w:sz w:val="16"/>
              </w:rPr>
              <w:t>10</w:t>
            </w:r>
          </w:p>
        </w:tc>
        <w:tc>
          <w:tcPr>
            <w:tcW w:w="654" w:type="dxa"/>
            <w:tcBorders>
              <w:top w:val="single" w:sz="4" w:space="0" w:color="000000"/>
              <w:left w:val="single" w:sz="4" w:space="0" w:color="000000"/>
              <w:bottom w:val="single" w:sz="4" w:space="0" w:color="000000"/>
              <w:right w:val="single" w:sz="4" w:space="0" w:color="000000"/>
            </w:tcBorders>
          </w:tcPr>
          <w:p w14:paraId="7C211678" w14:textId="77777777" w:rsidR="00AD26CB" w:rsidRDefault="00000000">
            <w:pPr>
              <w:pStyle w:val="TableParagraph"/>
              <w:spacing w:before="107"/>
              <w:ind w:left="112"/>
              <w:rPr>
                <w:sz w:val="16"/>
              </w:rPr>
            </w:pPr>
            <w:r>
              <w:rPr>
                <w:spacing w:val="-5"/>
                <w:sz w:val="16"/>
              </w:rPr>
              <w:t>10</w:t>
            </w:r>
          </w:p>
        </w:tc>
        <w:tc>
          <w:tcPr>
            <w:tcW w:w="868" w:type="dxa"/>
            <w:tcBorders>
              <w:top w:val="single" w:sz="4" w:space="0" w:color="000000"/>
              <w:left w:val="single" w:sz="4" w:space="0" w:color="000000"/>
              <w:bottom w:val="single" w:sz="4" w:space="0" w:color="000000"/>
              <w:right w:val="single" w:sz="4" w:space="0" w:color="000000"/>
            </w:tcBorders>
          </w:tcPr>
          <w:p w14:paraId="1C6802DD" w14:textId="77777777" w:rsidR="00AD26CB" w:rsidRDefault="00000000">
            <w:pPr>
              <w:pStyle w:val="TableParagraph"/>
              <w:spacing w:line="183" w:lineRule="exact"/>
              <w:ind w:left="110"/>
              <w:rPr>
                <w:sz w:val="16"/>
              </w:rPr>
            </w:pPr>
            <w:r>
              <w:rPr>
                <w:spacing w:val="-5"/>
                <w:sz w:val="16"/>
              </w:rPr>
              <w:t>100</w:t>
            </w:r>
          </w:p>
        </w:tc>
        <w:tc>
          <w:tcPr>
            <w:tcW w:w="1076" w:type="dxa"/>
            <w:tcBorders>
              <w:top w:val="single" w:sz="4" w:space="0" w:color="000000"/>
              <w:left w:val="single" w:sz="4" w:space="0" w:color="000000"/>
              <w:bottom w:val="single" w:sz="4" w:space="0" w:color="000000"/>
              <w:right w:val="single" w:sz="4" w:space="0" w:color="000000"/>
            </w:tcBorders>
          </w:tcPr>
          <w:p w14:paraId="5D42A922" w14:textId="77777777" w:rsidR="00AD26CB" w:rsidRDefault="00000000">
            <w:pPr>
              <w:pStyle w:val="TableParagraph"/>
              <w:spacing w:line="183" w:lineRule="exact"/>
              <w:ind w:right="51"/>
              <w:jc w:val="center"/>
              <w:rPr>
                <w:sz w:val="16"/>
              </w:rPr>
            </w:pPr>
            <w:r>
              <w:rPr>
                <w:spacing w:val="-2"/>
                <w:sz w:val="16"/>
              </w:rPr>
              <w:t>неодређено</w:t>
            </w:r>
          </w:p>
        </w:tc>
      </w:tr>
      <w:tr w:rsidR="00AD26CB" w14:paraId="4E6C6CC1" w14:textId="77777777">
        <w:trPr>
          <w:trHeight w:val="398"/>
        </w:trPr>
        <w:tc>
          <w:tcPr>
            <w:tcW w:w="564" w:type="dxa"/>
            <w:tcBorders>
              <w:top w:val="single" w:sz="4" w:space="0" w:color="000000"/>
              <w:left w:val="single" w:sz="4" w:space="0" w:color="000000"/>
              <w:bottom w:val="single" w:sz="4" w:space="0" w:color="000000"/>
              <w:right w:val="single" w:sz="4" w:space="0" w:color="000000"/>
            </w:tcBorders>
          </w:tcPr>
          <w:p w14:paraId="2192651F" w14:textId="77777777" w:rsidR="00AD26CB" w:rsidRDefault="00000000">
            <w:pPr>
              <w:pStyle w:val="TableParagraph"/>
              <w:spacing w:before="1"/>
              <w:ind w:right="58"/>
              <w:jc w:val="right"/>
              <w:rPr>
                <w:sz w:val="16"/>
              </w:rPr>
            </w:pPr>
            <w:r>
              <w:rPr>
                <w:spacing w:val="-5"/>
                <w:sz w:val="16"/>
              </w:rPr>
              <w:t>14.</w:t>
            </w:r>
          </w:p>
        </w:tc>
        <w:tc>
          <w:tcPr>
            <w:tcW w:w="1985" w:type="dxa"/>
            <w:tcBorders>
              <w:top w:val="single" w:sz="4" w:space="0" w:color="000000"/>
              <w:left w:val="single" w:sz="4" w:space="0" w:color="000000"/>
              <w:bottom w:val="single" w:sz="4" w:space="0" w:color="000000"/>
              <w:right w:val="single" w:sz="4" w:space="0" w:color="000000"/>
            </w:tcBorders>
          </w:tcPr>
          <w:p w14:paraId="083E1DE6" w14:textId="77777777" w:rsidR="00AD26CB" w:rsidRDefault="00000000">
            <w:pPr>
              <w:pStyle w:val="TableParagraph"/>
              <w:spacing w:before="107"/>
              <w:ind w:left="107"/>
              <w:rPr>
                <w:sz w:val="16"/>
              </w:rPr>
            </w:pPr>
            <w:r>
              <w:rPr>
                <w:sz w:val="16"/>
              </w:rPr>
              <w:t>НЕМАЊА</w:t>
            </w:r>
            <w:r>
              <w:rPr>
                <w:spacing w:val="-5"/>
                <w:sz w:val="16"/>
              </w:rPr>
              <w:t xml:space="preserve"> </w:t>
            </w:r>
            <w:r>
              <w:rPr>
                <w:spacing w:val="-2"/>
                <w:sz w:val="16"/>
              </w:rPr>
              <w:t>ЂОРЂЕВИЋ</w:t>
            </w:r>
          </w:p>
        </w:tc>
        <w:tc>
          <w:tcPr>
            <w:tcW w:w="1557" w:type="dxa"/>
            <w:tcBorders>
              <w:top w:val="single" w:sz="4" w:space="0" w:color="000000"/>
              <w:left w:val="single" w:sz="4" w:space="0" w:color="000000"/>
              <w:bottom w:val="single" w:sz="4" w:space="0" w:color="000000"/>
              <w:right w:val="single" w:sz="4" w:space="0" w:color="000000"/>
            </w:tcBorders>
          </w:tcPr>
          <w:p w14:paraId="520DA68B" w14:textId="77777777" w:rsidR="00AD26CB" w:rsidRDefault="00000000">
            <w:pPr>
              <w:pStyle w:val="TableParagraph"/>
              <w:spacing w:before="10" w:line="180" w:lineRule="atLeast"/>
              <w:ind w:left="105"/>
              <w:rPr>
                <w:sz w:val="16"/>
              </w:rPr>
            </w:pPr>
            <w:r>
              <w:rPr>
                <w:sz w:val="16"/>
              </w:rPr>
              <w:t>СРПСКИ</w:t>
            </w:r>
            <w:r>
              <w:rPr>
                <w:spacing w:val="-10"/>
                <w:sz w:val="16"/>
              </w:rPr>
              <w:t xml:space="preserve"> </w:t>
            </w:r>
            <w:r>
              <w:rPr>
                <w:sz w:val="16"/>
              </w:rPr>
              <w:t>ЈЕЗИК</w:t>
            </w:r>
            <w:r>
              <w:rPr>
                <w:spacing w:val="-10"/>
                <w:sz w:val="16"/>
              </w:rPr>
              <w:t xml:space="preserve"> </w:t>
            </w:r>
            <w:r>
              <w:rPr>
                <w:sz w:val="16"/>
              </w:rPr>
              <w:t>И</w:t>
            </w:r>
            <w:r>
              <w:rPr>
                <w:spacing w:val="40"/>
                <w:sz w:val="16"/>
              </w:rPr>
              <w:t xml:space="preserve"> </w:t>
            </w:r>
            <w:r>
              <w:rPr>
                <w:spacing w:val="-2"/>
                <w:sz w:val="16"/>
              </w:rPr>
              <w:t>КЊИЖЕВНОСТ</w:t>
            </w:r>
          </w:p>
        </w:tc>
        <w:tc>
          <w:tcPr>
            <w:tcW w:w="1699" w:type="dxa"/>
            <w:tcBorders>
              <w:top w:val="single" w:sz="4" w:space="0" w:color="000000"/>
              <w:left w:val="single" w:sz="4" w:space="0" w:color="000000"/>
              <w:bottom w:val="single" w:sz="4" w:space="0" w:color="000000"/>
              <w:right w:val="single" w:sz="4" w:space="0" w:color="000000"/>
            </w:tcBorders>
          </w:tcPr>
          <w:p w14:paraId="70BAFFDB" w14:textId="77777777" w:rsidR="00AD26CB" w:rsidRDefault="00000000">
            <w:pPr>
              <w:pStyle w:val="TableParagraph"/>
              <w:spacing w:before="107"/>
              <w:ind w:left="14" w:right="4"/>
              <w:jc w:val="center"/>
              <w:rPr>
                <w:sz w:val="16"/>
              </w:rPr>
            </w:pPr>
            <w:r>
              <w:rPr>
                <w:sz w:val="16"/>
              </w:rPr>
              <w:t>ФИЛОЛОШКИ</w:t>
            </w:r>
            <w:r>
              <w:rPr>
                <w:spacing w:val="-7"/>
                <w:sz w:val="16"/>
              </w:rPr>
              <w:t xml:space="preserve"> </w:t>
            </w:r>
            <w:r>
              <w:rPr>
                <w:spacing w:val="-5"/>
                <w:sz w:val="16"/>
              </w:rPr>
              <w:t>Ф.</w:t>
            </w:r>
          </w:p>
        </w:tc>
        <w:tc>
          <w:tcPr>
            <w:tcW w:w="621" w:type="dxa"/>
            <w:tcBorders>
              <w:top w:val="single" w:sz="4" w:space="0" w:color="000000"/>
              <w:left w:val="single" w:sz="4" w:space="0" w:color="000000"/>
              <w:bottom w:val="single" w:sz="4" w:space="0" w:color="000000"/>
              <w:right w:val="single" w:sz="4" w:space="0" w:color="000000"/>
            </w:tcBorders>
          </w:tcPr>
          <w:p w14:paraId="50F65AD6" w14:textId="77777777" w:rsidR="00AD26CB" w:rsidRDefault="00000000">
            <w:pPr>
              <w:pStyle w:val="TableParagraph"/>
              <w:spacing w:before="107"/>
              <w:ind w:left="109"/>
              <w:rPr>
                <w:sz w:val="16"/>
              </w:rPr>
            </w:pPr>
            <w:r>
              <w:rPr>
                <w:spacing w:val="-5"/>
                <w:sz w:val="16"/>
              </w:rPr>
              <w:t>VII</w:t>
            </w:r>
          </w:p>
        </w:tc>
        <w:tc>
          <w:tcPr>
            <w:tcW w:w="587" w:type="dxa"/>
            <w:tcBorders>
              <w:top w:val="single" w:sz="4" w:space="0" w:color="000000"/>
              <w:left w:val="single" w:sz="4" w:space="0" w:color="000000"/>
              <w:bottom w:val="single" w:sz="4" w:space="0" w:color="000000"/>
              <w:right w:val="single" w:sz="4" w:space="0" w:color="000000"/>
            </w:tcBorders>
          </w:tcPr>
          <w:p w14:paraId="16079B56" w14:textId="77777777" w:rsidR="00AD26CB" w:rsidRDefault="00000000">
            <w:pPr>
              <w:pStyle w:val="TableParagraph"/>
              <w:spacing w:before="107"/>
              <w:ind w:left="110"/>
              <w:rPr>
                <w:sz w:val="16"/>
              </w:rPr>
            </w:pPr>
            <w:r>
              <w:rPr>
                <w:spacing w:val="-5"/>
                <w:sz w:val="16"/>
              </w:rPr>
              <w:t>да</w:t>
            </w:r>
          </w:p>
        </w:tc>
        <w:tc>
          <w:tcPr>
            <w:tcW w:w="762" w:type="dxa"/>
            <w:tcBorders>
              <w:top w:val="single" w:sz="4" w:space="0" w:color="000000"/>
              <w:left w:val="single" w:sz="4" w:space="0" w:color="000000"/>
              <w:bottom w:val="single" w:sz="4" w:space="0" w:color="000000"/>
              <w:right w:val="single" w:sz="4" w:space="0" w:color="000000"/>
            </w:tcBorders>
          </w:tcPr>
          <w:p w14:paraId="3CDEF2AE" w14:textId="77777777" w:rsidR="00AD26CB" w:rsidRDefault="00000000">
            <w:pPr>
              <w:pStyle w:val="TableParagraph"/>
              <w:spacing w:before="107"/>
              <w:ind w:left="111"/>
              <w:rPr>
                <w:sz w:val="16"/>
              </w:rPr>
            </w:pPr>
            <w:r>
              <w:rPr>
                <w:spacing w:val="-5"/>
                <w:sz w:val="16"/>
              </w:rPr>
              <w:t>11</w:t>
            </w:r>
          </w:p>
        </w:tc>
        <w:tc>
          <w:tcPr>
            <w:tcW w:w="654" w:type="dxa"/>
            <w:tcBorders>
              <w:top w:val="single" w:sz="4" w:space="0" w:color="000000"/>
              <w:left w:val="single" w:sz="4" w:space="0" w:color="000000"/>
              <w:bottom w:val="single" w:sz="4" w:space="0" w:color="000000"/>
              <w:right w:val="single" w:sz="4" w:space="0" w:color="000000"/>
            </w:tcBorders>
          </w:tcPr>
          <w:p w14:paraId="5010DF24" w14:textId="77777777" w:rsidR="00AD26CB" w:rsidRDefault="00000000">
            <w:pPr>
              <w:pStyle w:val="TableParagraph"/>
              <w:spacing w:before="107"/>
              <w:ind w:left="112"/>
              <w:rPr>
                <w:sz w:val="16"/>
              </w:rPr>
            </w:pPr>
            <w:r>
              <w:rPr>
                <w:spacing w:val="-5"/>
                <w:sz w:val="16"/>
              </w:rPr>
              <w:t>11</w:t>
            </w:r>
          </w:p>
        </w:tc>
        <w:tc>
          <w:tcPr>
            <w:tcW w:w="868" w:type="dxa"/>
            <w:tcBorders>
              <w:top w:val="single" w:sz="4" w:space="0" w:color="000000"/>
              <w:left w:val="single" w:sz="4" w:space="0" w:color="000000"/>
              <w:bottom w:val="single" w:sz="4" w:space="0" w:color="000000"/>
              <w:right w:val="single" w:sz="4" w:space="0" w:color="000000"/>
            </w:tcBorders>
          </w:tcPr>
          <w:p w14:paraId="324D516E" w14:textId="77777777" w:rsidR="00AD26CB" w:rsidRDefault="00000000">
            <w:pPr>
              <w:pStyle w:val="TableParagraph"/>
              <w:spacing w:before="1"/>
              <w:ind w:left="110"/>
              <w:rPr>
                <w:sz w:val="16"/>
                <w:lang w:val="sr-Cyrl-RS"/>
              </w:rPr>
            </w:pPr>
            <w:r>
              <w:rPr>
                <w:spacing w:val="-5"/>
                <w:sz w:val="16"/>
                <w:lang w:val="sr-Cyrl-RS"/>
              </w:rPr>
              <w:t>72</w:t>
            </w:r>
          </w:p>
        </w:tc>
        <w:tc>
          <w:tcPr>
            <w:tcW w:w="1076" w:type="dxa"/>
            <w:tcBorders>
              <w:top w:val="single" w:sz="4" w:space="0" w:color="000000"/>
              <w:left w:val="single" w:sz="4" w:space="0" w:color="000000"/>
              <w:bottom w:val="single" w:sz="4" w:space="0" w:color="000000"/>
              <w:right w:val="single" w:sz="4" w:space="0" w:color="000000"/>
            </w:tcBorders>
          </w:tcPr>
          <w:p w14:paraId="5B39AB45" w14:textId="77777777" w:rsidR="00AD26CB" w:rsidRDefault="00000000">
            <w:pPr>
              <w:pStyle w:val="TableParagraph"/>
              <w:spacing w:before="1"/>
              <w:ind w:right="51"/>
              <w:jc w:val="center"/>
              <w:rPr>
                <w:sz w:val="16"/>
              </w:rPr>
            </w:pPr>
            <w:r>
              <w:rPr>
                <w:spacing w:val="-2"/>
                <w:sz w:val="16"/>
              </w:rPr>
              <w:t>неодређено</w:t>
            </w:r>
          </w:p>
        </w:tc>
      </w:tr>
    </w:tbl>
    <w:p w14:paraId="3094F72A" w14:textId="77777777" w:rsidR="00AD26CB" w:rsidRDefault="00AD26CB">
      <w:pPr>
        <w:jc w:val="center"/>
        <w:rPr>
          <w:sz w:val="16"/>
        </w:rPr>
        <w:sectPr w:rsidR="00AD26CB">
          <w:pgSz w:w="16850" w:h="11920" w:orient="landscape"/>
          <w:pgMar w:top="1280" w:right="0" w:bottom="1220" w:left="320" w:header="0" w:footer="957" w:gutter="0"/>
          <w:cols w:space="720"/>
        </w:sectPr>
      </w:pPr>
    </w:p>
    <w:tbl>
      <w:tblPr>
        <w:tblW w:w="0" w:type="auto"/>
        <w:tblInd w:w="3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
        <w:gridCol w:w="1985"/>
        <w:gridCol w:w="1557"/>
        <w:gridCol w:w="1699"/>
        <w:gridCol w:w="621"/>
        <w:gridCol w:w="587"/>
        <w:gridCol w:w="762"/>
        <w:gridCol w:w="654"/>
        <w:gridCol w:w="820"/>
        <w:gridCol w:w="1124"/>
      </w:tblGrid>
      <w:tr w:rsidR="00AD26CB" w14:paraId="1B1039EF" w14:textId="77777777">
        <w:trPr>
          <w:trHeight w:val="396"/>
        </w:trPr>
        <w:tc>
          <w:tcPr>
            <w:tcW w:w="564" w:type="dxa"/>
            <w:tcBorders>
              <w:top w:val="nil"/>
            </w:tcBorders>
          </w:tcPr>
          <w:p w14:paraId="5DDAD1EF" w14:textId="77777777" w:rsidR="00AD26CB" w:rsidRDefault="00000000">
            <w:pPr>
              <w:pStyle w:val="TableParagraph"/>
              <w:spacing w:line="183" w:lineRule="exact"/>
              <w:ind w:right="58"/>
              <w:jc w:val="right"/>
              <w:rPr>
                <w:sz w:val="16"/>
              </w:rPr>
            </w:pPr>
            <w:r>
              <w:rPr>
                <w:spacing w:val="-5"/>
                <w:sz w:val="16"/>
              </w:rPr>
              <w:lastRenderedPageBreak/>
              <w:t>15.</w:t>
            </w:r>
          </w:p>
        </w:tc>
        <w:tc>
          <w:tcPr>
            <w:tcW w:w="1985" w:type="dxa"/>
            <w:tcBorders>
              <w:top w:val="nil"/>
            </w:tcBorders>
          </w:tcPr>
          <w:p w14:paraId="2EB4A933" w14:textId="77777777" w:rsidR="00AD26CB" w:rsidRDefault="00000000">
            <w:pPr>
              <w:pStyle w:val="TableParagraph"/>
              <w:spacing w:before="107"/>
              <w:ind w:left="107"/>
              <w:rPr>
                <w:sz w:val="16"/>
              </w:rPr>
            </w:pPr>
            <w:r>
              <w:rPr>
                <w:sz w:val="16"/>
              </w:rPr>
              <w:t>МЛАДЕНОВИЋ</w:t>
            </w:r>
            <w:r>
              <w:rPr>
                <w:spacing w:val="-10"/>
                <w:sz w:val="16"/>
              </w:rPr>
              <w:t xml:space="preserve"> </w:t>
            </w:r>
            <w:r>
              <w:rPr>
                <w:spacing w:val="-4"/>
                <w:sz w:val="16"/>
              </w:rPr>
              <w:t>ИВАНА</w:t>
            </w:r>
          </w:p>
        </w:tc>
        <w:tc>
          <w:tcPr>
            <w:tcW w:w="1557" w:type="dxa"/>
            <w:tcBorders>
              <w:top w:val="nil"/>
            </w:tcBorders>
          </w:tcPr>
          <w:p w14:paraId="63CBC82A" w14:textId="77777777" w:rsidR="00AD26CB" w:rsidRDefault="00000000">
            <w:pPr>
              <w:pStyle w:val="TableParagraph"/>
              <w:spacing w:before="8" w:line="180" w:lineRule="atLeast"/>
              <w:ind w:left="105" w:right="184"/>
              <w:rPr>
                <w:sz w:val="16"/>
              </w:rPr>
            </w:pPr>
            <w:r>
              <w:rPr>
                <w:spacing w:val="-2"/>
                <w:sz w:val="16"/>
              </w:rPr>
              <w:t>ЕНГЛЕСКИ</w:t>
            </w:r>
            <w:r>
              <w:rPr>
                <w:spacing w:val="40"/>
                <w:sz w:val="16"/>
              </w:rPr>
              <w:t xml:space="preserve"> </w:t>
            </w:r>
            <w:r>
              <w:rPr>
                <w:spacing w:val="-2"/>
                <w:sz w:val="16"/>
              </w:rPr>
              <w:t>ЈЕЗИК</w:t>
            </w:r>
          </w:p>
        </w:tc>
        <w:tc>
          <w:tcPr>
            <w:tcW w:w="1699" w:type="dxa"/>
            <w:tcBorders>
              <w:top w:val="nil"/>
            </w:tcBorders>
          </w:tcPr>
          <w:p w14:paraId="1BCAEDC5" w14:textId="77777777" w:rsidR="00AD26CB" w:rsidRDefault="00000000">
            <w:pPr>
              <w:pStyle w:val="TableParagraph"/>
              <w:spacing w:before="107"/>
              <w:ind w:left="209"/>
              <w:rPr>
                <w:sz w:val="16"/>
              </w:rPr>
            </w:pPr>
            <w:r>
              <w:rPr>
                <w:sz w:val="16"/>
              </w:rPr>
              <w:t>ФИЛОЛОШКИ</w:t>
            </w:r>
            <w:r>
              <w:rPr>
                <w:spacing w:val="-7"/>
                <w:sz w:val="16"/>
              </w:rPr>
              <w:t xml:space="preserve"> </w:t>
            </w:r>
            <w:r>
              <w:rPr>
                <w:spacing w:val="-5"/>
                <w:sz w:val="16"/>
              </w:rPr>
              <w:t>Ф.</w:t>
            </w:r>
          </w:p>
        </w:tc>
        <w:tc>
          <w:tcPr>
            <w:tcW w:w="621" w:type="dxa"/>
            <w:tcBorders>
              <w:top w:val="nil"/>
            </w:tcBorders>
          </w:tcPr>
          <w:p w14:paraId="5310515E" w14:textId="77777777" w:rsidR="00AD26CB" w:rsidRDefault="00000000">
            <w:pPr>
              <w:pStyle w:val="TableParagraph"/>
              <w:spacing w:before="107"/>
              <w:ind w:left="109"/>
              <w:rPr>
                <w:sz w:val="16"/>
              </w:rPr>
            </w:pPr>
            <w:r>
              <w:rPr>
                <w:spacing w:val="-5"/>
                <w:sz w:val="16"/>
              </w:rPr>
              <w:t>VII</w:t>
            </w:r>
          </w:p>
        </w:tc>
        <w:tc>
          <w:tcPr>
            <w:tcW w:w="587" w:type="dxa"/>
            <w:tcBorders>
              <w:top w:val="nil"/>
            </w:tcBorders>
          </w:tcPr>
          <w:p w14:paraId="340E62D5" w14:textId="77777777" w:rsidR="00AD26CB" w:rsidRDefault="00000000">
            <w:pPr>
              <w:pStyle w:val="TableParagraph"/>
              <w:spacing w:before="107"/>
              <w:ind w:left="110"/>
              <w:rPr>
                <w:sz w:val="16"/>
              </w:rPr>
            </w:pPr>
            <w:r>
              <w:rPr>
                <w:spacing w:val="-5"/>
                <w:sz w:val="16"/>
              </w:rPr>
              <w:t>да</w:t>
            </w:r>
          </w:p>
        </w:tc>
        <w:tc>
          <w:tcPr>
            <w:tcW w:w="762" w:type="dxa"/>
            <w:tcBorders>
              <w:top w:val="nil"/>
            </w:tcBorders>
          </w:tcPr>
          <w:p w14:paraId="26F25D7F" w14:textId="77777777" w:rsidR="00AD26CB" w:rsidRDefault="00000000">
            <w:pPr>
              <w:pStyle w:val="TableParagraph"/>
              <w:spacing w:before="107"/>
              <w:ind w:left="111"/>
              <w:rPr>
                <w:sz w:val="16"/>
              </w:rPr>
            </w:pPr>
            <w:r>
              <w:rPr>
                <w:spacing w:val="-5"/>
                <w:sz w:val="16"/>
              </w:rPr>
              <w:t>10</w:t>
            </w:r>
          </w:p>
        </w:tc>
        <w:tc>
          <w:tcPr>
            <w:tcW w:w="654" w:type="dxa"/>
            <w:tcBorders>
              <w:top w:val="nil"/>
            </w:tcBorders>
          </w:tcPr>
          <w:p w14:paraId="3AF99BFE" w14:textId="77777777" w:rsidR="00AD26CB" w:rsidRDefault="00000000">
            <w:pPr>
              <w:pStyle w:val="TableParagraph"/>
              <w:spacing w:before="107"/>
              <w:ind w:left="112"/>
              <w:rPr>
                <w:sz w:val="16"/>
              </w:rPr>
            </w:pPr>
            <w:r>
              <w:rPr>
                <w:spacing w:val="-5"/>
                <w:sz w:val="16"/>
              </w:rPr>
              <w:t>10</w:t>
            </w:r>
          </w:p>
        </w:tc>
        <w:tc>
          <w:tcPr>
            <w:tcW w:w="820" w:type="dxa"/>
            <w:tcBorders>
              <w:top w:val="nil"/>
            </w:tcBorders>
          </w:tcPr>
          <w:p w14:paraId="14E2245C" w14:textId="77777777" w:rsidR="00AD26CB" w:rsidRDefault="00000000">
            <w:pPr>
              <w:pStyle w:val="TableParagraph"/>
              <w:spacing w:line="183" w:lineRule="exact"/>
              <w:ind w:left="110"/>
              <w:rPr>
                <w:sz w:val="16"/>
              </w:rPr>
            </w:pPr>
            <w:r>
              <w:rPr>
                <w:spacing w:val="-5"/>
                <w:sz w:val="16"/>
              </w:rPr>
              <w:t>100</w:t>
            </w:r>
          </w:p>
        </w:tc>
        <w:tc>
          <w:tcPr>
            <w:tcW w:w="1124" w:type="dxa"/>
            <w:tcBorders>
              <w:top w:val="nil"/>
            </w:tcBorders>
          </w:tcPr>
          <w:p w14:paraId="4299A308" w14:textId="77777777" w:rsidR="00AD26CB" w:rsidRDefault="00000000">
            <w:pPr>
              <w:pStyle w:val="TableParagraph"/>
              <w:spacing w:line="183" w:lineRule="exact"/>
              <w:ind w:left="114"/>
              <w:rPr>
                <w:sz w:val="16"/>
              </w:rPr>
            </w:pPr>
            <w:r>
              <w:rPr>
                <w:spacing w:val="-2"/>
                <w:sz w:val="16"/>
              </w:rPr>
              <w:t>неодређено</w:t>
            </w:r>
          </w:p>
        </w:tc>
      </w:tr>
      <w:tr w:rsidR="00AD26CB" w14:paraId="141C2B52" w14:textId="77777777">
        <w:trPr>
          <w:trHeight w:val="397"/>
        </w:trPr>
        <w:tc>
          <w:tcPr>
            <w:tcW w:w="564" w:type="dxa"/>
          </w:tcPr>
          <w:p w14:paraId="588B3900" w14:textId="77777777" w:rsidR="00AD26CB" w:rsidRDefault="00000000">
            <w:pPr>
              <w:pStyle w:val="TableParagraph"/>
              <w:spacing w:before="1"/>
              <w:ind w:right="58"/>
              <w:jc w:val="right"/>
              <w:rPr>
                <w:sz w:val="16"/>
              </w:rPr>
            </w:pPr>
            <w:r>
              <w:rPr>
                <w:spacing w:val="-5"/>
                <w:sz w:val="16"/>
              </w:rPr>
              <w:t>16.</w:t>
            </w:r>
          </w:p>
        </w:tc>
        <w:tc>
          <w:tcPr>
            <w:tcW w:w="1985" w:type="dxa"/>
          </w:tcPr>
          <w:p w14:paraId="70169129" w14:textId="77777777" w:rsidR="00AD26CB" w:rsidRDefault="00000000">
            <w:pPr>
              <w:pStyle w:val="TableParagraph"/>
              <w:spacing w:before="10" w:line="180" w:lineRule="atLeast"/>
              <w:ind w:left="107" w:right="607"/>
              <w:rPr>
                <w:sz w:val="16"/>
              </w:rPr>
            </w:pPr>
            <w:r>
              <w:rPr>
                <w:spacing w:val="-2"/>
                <w:sz w:val="16"/>
              </w:rPr>
              <w:t>ЂУРАСОВИЋ</w:t>
            </w:r>
            <w:r>
              <w:rPr>
                <w:spacing w:val="40"/>
                <w:sz w:val="16"/>
              </w:rPr>
              <w:t xml:space="preserve"> </w:t>
            </w:r>
            <w:r>
              <w:rPr>
                <w:spacing w:val="-2"/>
                <w:sz w:val="16"/>
              </w:rPr>
              <w:t>НЕБОЈША</w:t>
            </w:r>
          </w:p>
        </w:tc>
        <w:tc>
          <w:tcPr>
            <w:tcW w:w="1557" w:type="dxa"/>
          </w:tcPr>
          <w:p w14:paraId="2CCBBBC5" w14:textId="77777777" w:rsidR="00AD26CB" w:rsidRDefault="00000000">
            <w:pPr>
              <w:pStyle w:val="TableParagraph"/>
              <w:spacing w:before="10" w:line="180" w:lineRule="atLeast"/>
              <w:ind w:left="105" w:right="184"/>
              <w:rPr>
                <w:sz w:val="16"/>
              </w:rPr>
            </w:pPr>
            <w:r>
              <w:rPr>
                <w:spacing w:val="-2"/>
                <w:sz w:val="16"/>
              </w:rPr>
              <w:t>ЕНГЛЕСКИ</w:t>
            </w:r>
            <w:r>
              <w:rPr>
                <w:spacing w:val="40"/>
                <w:sz w:val="16"/>
              </w:rPr>
              <w:t xml:space="preserve"> </w:t>
            </w:r>
            <w:r>
              <w:rPr>
                <w:spacing w:val="-2"/>
                <w:sz w:val="16"/>
              </w:rPr>
              <w:t>ЈЕЗИК</w:t>
            </w:r>
          </w:p>
        </w:tc>
        <w:tc>
          <w:tcPr>
            <w:tcW w:w="1699" w:type="dxa"/>
          </w:tcPr>
          <w:p w14:paraId="1EEF415F" w14:textId="77777777" w:rsidR="00AD26CB" w:rsidRDefault="00000000">
            <w:pPr>
              <w:pStyle w:val="TableParagraph"/>
              <w:spacing w:before="107"/>
              <w:ind w:left="209"/>
              <w:rPr>
                <w:sz w:val="16"/>
              </w:rPr>
            </w:pPr>
            <w:r>
              <w:rPr>
                <w:sz w:val="16"/>
              </w:rPr>
              <w:t>ФИЛОЛОШКИ</w:t>
            </w:r>
            <w:r>
              <w:rPr>
                <w:spacing w:val="-7"/>
                <w:sz w:val="16"/>
              </w:rPr>
              <w:t xml:space="preserve"> </w:t>
            </w:r>
            <w:r>
              <w:rPr>
                <w:spacing w:val="-5"/>
                <w:sz w:val="16"/>
              </w:rPr>
              <w:t>Ф.</w:t>
            </w:r>
          </w:p>
        </w:tc>
        <w:tc>
          <w:tcPr>
            <w:tcW w:w="621" w:type="dxa"/>
          </w:tcPr>
          <w:p w14:paraId="5BAB93F4" w14:textId="77777777" w:rsidR="00AD26CB" w:rsidRDefault="00000000">
            <w:pPr>
              <w:pStyle w:val="TableParagraph"/>
              <w:spacing w:before="107"/>
              <w:ind w:left="109"/>
              <w:rPr>
                <w:sz w:val="16"/>
              </w:rPr>
            </w:pPr>
            <w:r>
              <w:rPr>
                <w:spacing w:val="-5"/>
                <w:sz w:val="16"/>
              </w:rPr>
              <w:t>VII</w:t>
            </w:r>
          </w:p>
        </w:tc>
        <w:tc>
          <w:tcPr>
            <w:tcW w:w="587" w:type="dxa"/>
          </w:tcPr>
          <w:p w14:paraId="6057EB8E" w14:textId="77777777" w:rsidR="00AD26CB" w:rsidRDefault="00000000">
            <w:pPr>
              <w:pStyle w:val="TableParagraph"/>
              <w:spacing w:before="107"/>
              <w:ind w:left="110"/>
              <w:rPr>
                <w:sz w:val="16"/>
              </w:rPr>
            </w:pPr>
            <w:r>
              <w:rPr>
                <w:spacing w:val="-5"/>
                <w:sz w:val="16"/>
              </w:rPr>
              <w:t>да</w:t>
            </w:r>
          </w:p>
        </w:tc>
        <w:tc>
          <w:tcPr>
            <w:tcW w:w="762" w:type="dxa"/>
          </w:tcPr>
          <w:p w14:paraId="27F4805A" w14:textId="77777777" w:rsidR="00AD26CB" w:rsidRDefault="00000000">
            <w:pPr>
              <w:pStyle w:val="TableParagraph"/>
              <w:spacing w:before="107"/>
              <w:ind w:left="111"/>
              <w:rPr>
                <w:sz w:val="16"/>
              </w:rPr>
            </w:pPr>
            <w:r>
              <w:rPr>
                <w:spacing w:val="-5"/>
                <w:sz w:val="16"/>
              </w:rPr>
              <w:t>16</w:t>
            </w:r>
          </w:p>
        </w:tc>
        <w:tc>
          <w:tcPr>
            <w:tcW w:w="654" w:type="dxa"/>
          </w:tcPr>
          <w:p w14:paraId="69ECC766" w14:textId="77777777" w:rsidR="00AD26CB" w:rsidRDefault="00000000">
            <w:pPr>
              <w:pStyle w:val="TableParagraph"/>
              <w:spacing w:before="107"/>
              <w:ind w:left="112"/>
              <w:rPr>
                <w:sz w:val="16"/>
              </w:rPr>
            </w:pPr>
            <w:r>
              <w:rPr>
                <w:spacing w:val="-5"/>
                <w:sz w:val="16"/>
              </w:rPr>
              <w:t>16</w:t>
            </w:r>
          </w:p>
        </w:tc>
        <w:tc>
          <w:tcPr>
            <w:tcW w:w="820" w:type="dxa"/>
          </w:tcPr>
          <w:p w14:paraId="3BAA7191" w14:textId="77777777" w:rsidR="00AD26CB" w:rsidRDefault="00000000">
            <w:pPr>
              <w:pStyle w:val="TableParagraph"/>
              <w:spacing w:before="1"/>
              <w:ind w:left="110"/>
              <w:rPr>
                <w:sz w:val="16"/>
              </w:rPr>
            </w:pPr>
            <w:r>
              <w:rPr>
                <w:spacing w:val="-2"/>
                <w:sz w:val="16"/>
              </w:rPr>
              <w:t>33,33</w:t>
            </w:r>
          </w:p>
        </w:tc>
        <w:tc>
          <w:tcPr>
            <w:tcW w:w="1124" w:type="dxa"/>
          </w:tcPr>
          <w:p w14:paraId="14D39587" w14:textId="77777777" w:rsidR="00AD26CB" w:rsidRDefault="00000000">
            <w:pPr>
              <w:pStyle w:val="TableParagraph"/>
              <w:spacing w:before="1"/>
              <w:ind w:left="114"/>
              <w:rPr>
                <w:sz w:val="16"/>
              </w:rPr>
            </w:pPr>
            <w:r>
              <w:rPr>
                <w:spacing w:val="-2"/>
                <w:sz w:val="16"/>
              </w:rPr>
              <w:t>неодређено</w:t>
            </w:r>
          </w:p>
        </w:tc>
      </w:tr>
      <w:tr w:rsidR="00AD26CB" w14:paraId="0F74B998" w14:textId="77777777">
        <w:trPr>
          <w:trHeight w:val="395"/>
        </w:trPr>
        <w:tc>
          <w:tcPr>
            <w:tcW w:w="564" w:type="dxa"/>
          </w:tcPr>
          <w:p w14:paraId="17B6A303" w14:textId="77777777" w:rsidR="00AD26CB" w:rsidRDefault="00000000">
            <w:pPr>
              <w:pStyle w:val="TableParagraph"/>
              <w:spacing w:line="183" w:lineRule="exact"/>
              <w:ind w:right="58"/>
              <w:jc w:val="right"/>
              <w:rPr>
                <w:sz w:val="16"/>
              </w:rPr>
            </w:pPr>
            <w:r>
              <w:rPr>
                <w:spacing w:val="-5"/>
                <w:sz w:val="16"/>
              </w:rPr>
              <w:t>17.</w:t>
            </w:r>
          </w:p>
        </w:tc>
        <w:tc>
          <w:tcPr>
            <w:tcW w:w="1985" w:type="dxa"/>
          </w:tcPr>
          <w:p w14:paraId="549862BC" w14:textId="77777777" w:rsidR="00AD26CB" w:rsidRDefault="00000000">
            <w:pPr>
              <w:pStyle w:val="TableParagraph"/>
              <w:spacing w:before="107"/>
              <w:ind w:left="107"/>
              <w:rPr>
                <w:sz w:val="16"/>
              </w:rPr>
            </w:pPr>
            <w:r>
              <w:rPr>
                <w:sz w:val="16"/>
              </w:rPr>
              <w:t>ДИМИЋ</w:t>
            </w:r>
            <w:r>
              <w:rPr>
                <w:spacing w:val="-4"/>
                <w:sz w:val="16"/>
              </w:rPr>
              <w:t xml:space="preserve"> </w:t>
            </w:r>
            <w:r>
              <w:rPr>
                <w:spacing w:val="-2"/>
                <w:sz w:val="16"/>
              </w:rPr>
              <w:t>АНЂЕЛКА</w:t>
            </w:r>
          </w:p>
        </w:tc>
        <w:tc>
          <w:tcPr>
            <w:tcW w:w="1557" w:type="dxa"/>
          </w:tcPr>
          <w:p w14:paraId="7510AC6C" w14:textId="77777777" w:rsidR="00AD26CB" w:rsidRDefault="00000000">
            <w:pPr>
              <w:pStyle w:val="TableParagraph"/>
              <w:ind w:left="105" w:right="184"/>
              <w:rPr>
                <w:sz w:val="16"/>
              </w:rPr>
            </w:pPr>
            <w:r>
              <w:rPr>
                <w:spacing w:val="-2"/>
                <w:sz w:val="16"/>
              </w:rPr>
              <w:t>ЕНГЛЕСКИ</w:t>
            </w:r>
            <w:r>
              <w:rPr>
                <w:spacing w:val="40"/>
                <w:sz w:val="16"/>
              </w:rPr>
              <w:t xml:space="preserve"> </w:t>
            </w:r>
            <w:r>
              <w:rPr>
                <w:spacing w:val="-2"/>
                <w:sz w:val="16"/>
              </w:rPr>
              <w:t>ЈЕЗИК</w:t>
            </w:r>
          </w:p>
        </w:tc>
        <w:tc>
          <w:tcPr>
            <w:tcW w:w="1699" w:type="dxa"/>
          </w:tcPr>
          <w:p w14:paraId="1BB39B2E" w14:textId="77777777" w:rsidR="00AD26CB" w:rsidRDefault="00000000">
            <w:pPr>
              <w:pStyle w:val="TableParagraph"/>
              <w:spacing w:line="183" w:lineRule="exact"/>
              <w:ind w:left="108"/>
              <w:rPr>
                <w:sz w:val="16"/>
              </w:rPr>
            </w:pPr>
            <w:r>
              <w:rPr>
                <w:sz w:val="16"/>
              </w:rPr>
              <w:t>ФИЛОЛОШКИ</w:t>
            </w:r>
            <w:r>
              <w:rPr>
                <w:spacing w:val="-7"/>
                <w:sz w:val="16"/>
              </w:rPr>
              <w:t xml:space="preserve"> </w:t>
            </w:r>
            <w:r>
              <w:rPr>
                <w:spacing w:val="-5"/>
                <w:sz w:val="16"/>
              </w:rPr>
              <w:t>Ф.</w:t>
            </w:r>
          </w:p>
        </w:tc>
        <w:tc>
          <w:tcPr>
            <w:tcW w:w="621" w:type="dxa"/>
          </w:tcPr>
          <w:p w14:paraId="5454F592" w14:textId="77777777" w:rsidR="00AD26CB" w:rsidRDefault="00000000">
            <w:pPr>
              <w:pStyle w:val="TableParagraph"/>
              <w:spacing w:before="107"/>
              <w:ind w:left="109"/>
              <w:rPr>
                <w:sz w:val="16"/>
              </w:rPr>
            </w:pPr>
            <w:r>
              <w:rPr>
                <w:spacing w:val="-5"/>
                <w:sz w:val="16"/>
              </w:rPr>
              <w:t>VII</w:t>
            </w:r>
          </w:p>
        </w:tc>
        <w:tc>
          <w:tcPr>
            <w:tcW w:w="587" w:type="dxa"/>
          </w:tcPr>
          <w:p w14:paraId="5A5DD547" w14:textId="77777777" w:rsidR="00AD26CB" w:rsidRDefault="00000000">
            <w:pPr>
              <w:pStyle w:val="TableParagraph"/>
              <w:spacing w:before="107"/>
              <w:ind w:left="110"/>
              <w:rPr>
                <w:sz w:val="16"/>
              </w:rPr>
            </w:pPr>
            <w:r>
              <w:rPr>
                <w:spacing w:val="-5"/>
                <w:sz w:val="16"/>
              </w:rPr>
              <w:t>да</w:t>
            </w:r>
          </w:p>
        </w:tc>
        <w:tc>
          <w:tcPr>
            <w:tcW w:w="762" w:type="dxa"/>
          </w:tcPr>
          <w:p w14:paraId="5CCBEC91" w14:textId="77777777" w:rsidR="00AD26CB" w:rsidRDefault="00000000">
            <w:pPr>
              <w:pStyle w:val="TableParagraph"/>
              <w:spacing w:before="107"/>
              <w:ind w:left="111"/>
              <w:rPr>
                <w:sz w:val="16"/>
              </w:rPr>
            </w:pPr>
            <w:r>
              <w:rPr>
                <w:spacing w:val="-5"/>
                <w:sz w:val="16"/>
              </w:rPr>
              <w:t>18</w:t>
            </w:r>
          </w:p>
        </w:tc>
        <w:tc>
          <w:tcPr>
            <w:tcW w:w="654" w:type="dxa"/>
          </w:tcPr>
          <w:p w14:paraId="163F6679" w14:textId="77777777" w:rsidR="00AD26CB" w:rsidRDefault="00000000">
            <w:pPr>
              <w:pStyle w:val="TableParagraph"/>
              <w:spacing w:before="107"/>
              <w:ind w:left="112"/>
              <w:rPr>
                <w:sz w:val="16"/>
              </w:rPr>
            </w:pPr>
            <w:r>
              <w:rPr>
                <w:spacing w:val="-5"/>
                <w:sz w:val="16"/>
              </w:rPr>
              <w:t>18</w:t>
            </w:r>
          </w:p>
        </w:tc>
        <w:tc>
          <w:tcPr>
            <w:tcW w:w="820" w:type="dxa"/>
          </w:tcPr>
          <w:p w14:paraId="194AE3BC" w14:textId="77777777" w:rsidR="00AD26CB" w:rsidRDefault="00000000">
            <w:pPr>
              <w:pStyle w:val="TableParagraph"/>
              <w:spacing w:line="183" w:lineRule="exact"/>
              <w:ind w:left="110"/>
              <w:rPr>
                <w:sz w:val="16"/>
              </w:rPr>
            </w:pPr>
            <w:r>
              <w:rPr>
                <w:spacing w:val="-5"/>
                <w:sz w:val="16"/>
              </w:rPr>
              <w:t>100</w:t>
            </w:r>
          </w:p>
        </w:tc>
        <w:tc>
          <w:tcPr>
            <w:tcW w:w="1124" w:type="dxa"/>
          </w:tcPr>
          <w:p w14:paraId="690F6A7A" w14:textId="77777777" w:rsidR="00AD26CB" w:rsidRDefault="00000000">
            <w:pPr>
              <w:pStyle w:val="TableParagraph"/>
              <w:spacing w:line="183" w:lineRule="exact"/>
              <w:ind w:left="114"/>
              <w:rPr>
                <w:sz w:val="16"/>
              </w:rPr>
            </w:pPr>
            <w:r>
              <w:rPr>
                <w:spacing w:val="-2"/>
                <w:sz w:val="16"/>
              </w:rPr>
              <w:t>неодређено</w:t>
            </w:r>
          </w:p>
        </w:tc>
      </w:tr>
      <w:tr w:rsidR="00AD26CB" w14:paraId="630DA74E" w14:textId="77777777">
        <w:trPr>
          <w:trHeight w:val="734"/>
        </w:trPr>
        <w:tc>
          <w:tcPr>
            <w:tcW w:w="564" w:type="dxa"/>
          </w:tcPr>
          <w:p w14:paraId="0C00A595" w14:textId="77777777" w:rsidR="00AD26CB" w:rsidRDefault="00000000">
            <w:pPr>
              <w:pStyle w:val="TableParagraph"/>
              <w:spacing w:before="1"/>
              <w:ind w:right="58"/>
              <w:jc w:val="right"/>
              <w:rPr>
                <w:sz w:val="16"/>
              </w:rPr>
            </w:pPr>
            <w:r>
              <w:rPr>
                <w:spacing w:val="-5"/>
                <w:sz w:val="16"/>
              </w:rPr>
              <w:t>18.</w:t>
            </w:r>
          </w:p>
        </w:tc>
        <w:tc>
          <w:tcPr>
            <w:tcW w:w="1985" w:type="dxa"/>
          </w:tcPr>
          <w:p w14:paraId="0FDD02CC" w14:textId="77777777" w:rsidR="00AD26CB" w:rsidRDefault="00AD26CB">
            <w:pPr>
              <w:pStyle w:val="TableParagraph"/>
              <w:rPr>
                <w:b/>
                <w:i/>
                <w:sz w:val="16"/>
              </w:rPr>
            </w:pPr>
          </w:p>
          <w:p w14:paraId="2CC11265" w14:textId="77777777" w:rsidR="00AD26CB" w:rsidRDefault="00000000">
            <w:pPr>
              <w:pStyle w:val="TableParagraph"/>
              <w:ind w:left="107" w:right="90"/>
              <w:rPr>
                <w:sz w:val="16"/>
              </w:rPr>
            </w:pPr>
            <w:r>
              <w:rPr>
                <w:sz w:val="16"/>
              </w:rPr>
              <w:t>КАТАРИНА</w:t>
            </w:r>
            <w:r>
              <w:rPr>
                <w:spacing w:val="-10"/>
                <w:sz w:val="16"/>
              </w:rPr>
              <w:t xml:space="preserve"> </w:t>
            </w:r>
            <w:r>
              <w:rPr>
                <w:sz w:val="16"/>
              </w:rPr>
              <w:t>ВОЈНОВИЋ</w:t>
            </w:r>
            <w:r>
              <w:rPr>
                <w:spacing w:val="40"/>
                <w:sz w:val="16"/>
              </w:rPr>
              <w:t xml:space="preserve"> </w:t>
            </w:r>
            <w:r>
              <w:rPr>
                <w:spacing w:val="-2"/>
                <w:sz w:val="16"/>
              </w:rPr>
              <w:t>АЛИВОЈВОДИЋ</w:t>
            </w:r>
          </w:p>
        </w:tc>
        <w:tc>
          <w:tcPr>
            <w:tcW w:w="1557" w:type="dxa"/>
          </w:tcPr>
          <w:p w14:paraId="05EB6EB5" w14:textId="77777777" w:rsidR="00AD26CB" w:rsidRDefault="00000000">
            <w:pPr>
              <w:pStyle w:val="TableParagraph"/>
              <w:spacing w:before="93"/>
              <w:ind w:left="105" w:right="638"/>
              <w:rPr>
                <w:sz w:val="16"/>
              </w:rPr>
            </w:pPr>
            <w:r>
              <w:rPr>
                <w:spacing w:val="-2"/>
                <w:sz w:val="16"/>
              </w:rPr>
              <w:t>НЕМАЧКИ</w:t>
            </w:r>
            <w:r>
              <w:rPr>
                <w:spacing w:val="40"/>
                <w:sz w:val="16"/>
              </w:rPr>
              <w:t xml:space="preserve"> </w:t>
            </w:r>
            <w:r>
              <w:rPr>
                <w:spacing w:val="-2"/>
                <w:sz w:val="16"/>
              </w:rPr>
              <w:t>ЈЕЗИК,</w:t>
            </w:r>
          </w:p>
        </w:tc>
        <w:tc>
          <w:tcPr>
            <w:tcW w:w="1699" w:type="dxa"/>
          </w:tcPr>
          <w:p w14:paraId="3402CA34" w14:textId="77777777" w:rsidR="00AD26CB" w:rsidRDefault="00AD26CB">
            <w:pPr>
              <w:pStyle w:val="TableParagraph"/>
              <w:spacing w:before="93"/>
              <w:rPr>
                <w:b/>
                <w:i/>
                <w:sz w:val="16"/>
              </w:rPr>
            </w:pPr>
          </w:p>
          <w:p w14:paraId="6A140C6C" w14:textId="77777777" w:rsidR="00AD26CB" w:rsidRDefault="00000000">
            <w:pPr>
              <w:pStyle w:val="TableParagraph"/>
              <w:ind w:left="209"/>
              <w:rPr>
                <w:sz w:val="16"/>
              </w:rPr>
            </w:pPr>
            <w:r>
              <w:rPr>
                <w:sz w:val="16"/>
              </w:rPr>
              <w:t>ФИЛОЛОШКИ</w:t>
            </w:r>
            <w:r>
              <w:rPr>
                <w:spacing w:val="-7"/>
                <w:sz w:val="16"/>
              </w:rPr>
              <w:t xml:space="preserve"> </w:t>
            </w:r>
            <w:r>
              <w:rPr>
                <w:spacing w:val="-5"/>
                <w:sz w:val="16"/>
              </w:rPr>
              <w:t>Ф.</w:t>
            </w:r>
          </w:p>
        </w:tc>
        <w:tc>
          <w:tcPr>
            <w:tcW w:w="621" w:type="dxa"/>
          </w:tcPr>
          <w:p w14:paraId="1E2D7BC7" w14:textId="77777777" w:rsidR="00AD26CB" w:rsidRDefault="00AD26CB">
            <w:pPr>
              <w:pStyle w:val="TableParagraph"/>
              <w:spacing w:before="93"/>
              <w:rPr>
                <w:b/>
                <w:i/>
                <w:sz w:val="16"/>
              </w:rPr>
            </w:pPr>
          </w:p>
          <w:p w14:paraId="51F25463" w14:textId="77777777" w:rsidR="00AD26CB" w:rsidRDefault="00000000">
            <w:pPr>
              <w:pStyle w:val="TableParagraph"/>
              <w:ind w:left="109"/>
              <w:rPr>
                <w:sz w:val="16"/>
              </w:rPr>
            </w:pPr>
            <w:r>
              <w:rPr>
                <w:spacing w:val="-5"/>
                <w:sz w:val="16"/>
              </w:rPr>
              <w:t>VII</w:t>
            </w:r>
          </w:p>
        </w:tc>
        <w:tc>
          <w:tcPr>
            <w:tcW w:w="587" w:type="dxa"/>
          </w:tcPr>
          <w:p w14:paraId="589C44A9" w14:textId="77777777" w:rsidR="00AD26CB" w:rsidRDefault="00AD26CB">
            <w:pPr>
              <w:pStyle w:val="TableParagraph"/>
              <w:spacing w:before="93"/>
              <w:rPr>
                <w:b/>
                <w:i/>
                <w:sz w:val="16"/>
              </w:rPr>
            </w:pPr>
          </w:p>
          <w:p w14:paraId="7E02FA68" w14:textId="77777777" w:rsidR="00AD26CB" w:rsidRDefault="00000000">
            <w:pPr>
              <w:pStyle w:val="TableParagraph"/>
              <w:ind w:left="110"/>
              <w:rPr>
                <w:sz w:val="16"/>
              </w:rPr>
            </w:pPr>
            <w:r>
              <w:rPr>
                <w:spacing w:val="-5"/>
                <w:sz w:val="16"/>
              </w:rPr>
              <w:t>да</w:t>
            </w:r>
          </w:p>
        </w:tc>
        <w:tc>
          <w:tcPr>
            <w:tcW w:w="762" w:type="dxa"/>
          </w:tcPr>
          <w:p w14:paraId="534D6104" w14:textId="77777777" w:rsidR="00AD26CB" w:rsidRDefault="00AD26CB">
            <w:pPr>
              <w:pStyle w:val="TableParagraph"/>
              <w:spacing w:before="93"/>
              <w:rPr>
                <w:b/>
                <w:i/>
                <w:sz w:val="16"/>
              </w:rPr>
            </w:pPr>
          </w:p>
          <w:p w14:paraId="5A8FAC65" w14:textId="77777777" w:rsidR="00AD26CB" w:rsidRDefault="00000000">
            <w:pPr>
              <w:pStyle w:val="TableParagraph"/>
              <w:ind w:left="111"/>
              <w:rPr>
                <w:sz w:val="16"/>
              </w:rPr>
            </w:pPr>
            <w:r>
              <w:rPr>
                <w:spacing w:val="-5"/>
                <w:sz w:val="16"/>
              </w:rPr>
              <w:t>12</w:t>
            </w:r>
          </w:p>
        </w:tc>
        <w:tc>
          <w:tcPr>
            <w:tcW w:w="654" w:type="dxa"/>
          </w:tcPr>
          <w:p w14:paraId="54D585A4" w14:textId="77777777" w:rsidR="00AD26CB" w:rsidRDefault="00AD26CB">
            <w:pPr>
              <w:pStyle w:val="TableParagraph"/>
              <w:spacing w:before="93"/>
              <w:rPr>
                <w:b/>
                <w:i/>
                <w:sz w:val="16"/>
              </w:rPr>
            </w:pPr>
          </w:p>
          <w:p w14:paraId="1E74D473" w14:textId="77777777" w:rsidR="00AD26CB" w:rsidRDefault="00000000">
            <w:pPr>
              <w:pStyle w:val="TableParagraph"/>
              <w:ind w:left="112"/>
              <w:rPr>
                <w:sz w:val="16"/>
              </w:rPr>
            </w:pPr>
            <w:r>
              <w:rPr>
                <w:spacing w:val="-5"/>
                <w:sz w:val="16"/>
              </w:rPr>
              <w:t>12</w:t>
            </w:r>
          </w:p>
        </w:tc>
        <w:tc>
          <w:tcPr>
            <w:tcW w:w="820" w:type="dxa"/>
          </w:tcPr>
          <w:p w14:paraId="0306FA86" w14:textId="77777777" w:rsidR="00AD26CB" w:rsidRDefault="00000000">
            <w:pPr>
              <w:pStyle w:val="TableParagraph"/>
              <w:spacing w:before="1"/>
              <w:ind w:left="110"/>
              <w:rPr>
                <w:sz w:val="16"/>
              </w:rPr>
            </w:pPr>
            <w:r>
              <w:rPr>
                <w:spacing w:val="-5"/>
                <w:sz w:val="16"/>
              </w:rPr>
              <w:t>100</w:t>
            </w:r>
          </w:p>
        </w:tc>
        <w:tc>
          <w:tcPr>
            <w:tcW w:w="1124" w:type="dxa"/>
          </w:tcPr>
          <w:p w14:paraId="3DC5A9BE" w14:textId="77777777" w:rsidR="00AD26CB" w:rsidRDefault="00000000">
            <w:pPr>
              <w:pStyle w:val="TableParagraph"/>
              <w:spacing w:before="1"/>
              <w:ind w:left="114"/>
              <w:rPr>
                <w:sz w:val="16"/>
              </w:rPr>
            </w:pPr>
            <w:r>
              <w:rPr>
                <w:spacing w:val="-2"/>
                <w:sz w:val="16"/>
              </w:rPr>
              <w:t>неодређено</w:t>
            </w:r>
          </w:p>
        </w:tc>
      </w:tr>
      <w:tr w:rsidR="00AD26CB" w14:paraId="735CDEEB" w14:textId="77777777">
        <w:trPr>
          <w:trHeight w:val="551"/>
        </w:trPr>
        <w:tc>
          <w:tcPr>
            <w:tcW w:w="564" w:type="dxa"/>
          </w:tcPr>
          <w:p w14:paraId="1DD83E8B" w14:textId="77777777" w:rsidR="00AD26CB" w:rsidRDefault="00000000">
            <w:pPr>
              <w:pStyle w:val="TableParagraph"/>
              <w:spacing w:before="1"/>
              <w:ind w:right="58"/>
              <w:jc w:val="right"/>
              <w:rPr>
                <w:sz w:val="16"/>
              </w:rPr>
            </w:pPr>
            <w:r>
              <w:rPr>
                <w:spacing w:val="-5"/>
                <w:sz w:val="16"/>
              </w:rPr>
              <w:t>19.</w:t>
            </w:r>
          </w:p>
        </w:tc>
        <w:tc>
          <w:tcPr>
            <w:tcW w:w="1985" w:type="dxa"/>
          </w:tcPr>
          <w:p w14:paraId="0BE420DB" w14:textId="77777777" w:rsidR="00AD26CB" w:rsidRDefault="00000000">
            <w:pPr>
              <w:pStyle w:val="TableParagraph"/>
              <w:spacing w:before="93"/>
              <w:ind w:left="107" w:right="607"/>
              <w:rPr>
                <w:sz w:val="16"/>
              </w:rPr>
            </w:pPr>
            <w:r>
              <w:rPr>
                <w:spacing w:val="-2"/>
                <w:sz w:val="16"/>
              </w:rPr>
              <w:t>МИЛИЦА</w:t>
            </w:r>
            <w:r>
              <w:rPr>
                <w:spacing w:val="40"/>
                <w:sz w:val="16"/>
              </w:rPr>
              <w:t xml:space="preserve"> </w:t>
            </w:r>
            <w:r>
              <w:rPr>
                <w:spacing w:val="-2"/>
                <w:sz w:val="16"/>
              </w:rPr>
              <w:t>СТЕПАНОВИЋ</w:t>
            </w:r>
          </w:p>
        </w:tc>
        <w:tc>
          <w:tcPr>
            <w:tcW w:w="1557" w:type="dxa"/>
          </w:tcPr>
          <w:p w14:paraId="49CD3A8A" w14:textId="77777777" w:rsidR="00AD26CB" w:rsidRDefault="00000000">
            <w:pPr>
              <w:pStyle w:val="TableParagraph"/>
              <w:spacing w:before="1"/>
              <w:ind w:left="105" w:right="638"/>
              <w:rPr>
                <w:sz w:val="16"/>
              </w:rPr>
            </w:pPr>
            <w:r>
              <w:rPr>
                <w:spacing w:val="-2"/>
                <w:sz w:val="16"/>
              </w:rPr>
              <w:t>НЕМАЧКИ</w:t>
            </w:r>
            <w:r>
              <w:rPr>
                <w:spacing w:val="40"/>
                <w:sz w:val="16"/>
              </w:rPr>
              <w:t xml:space="preserve"> </w:t>
            </w:r>
            <w:r>
              <w:rPr>
                <w:spacing w:val="-2"/>
                <w:sz w:val="16"/>
              </w:rPr>
              <w:t>ЈЕЗИК,</w:t>
            </w:r>
          </w:p>
        </w:tc>
        <w:tc>
          <w:tcPr>
            <w:tcW w:w="1699" w:type="dxa"/>
          </w:tcPr>
          <w:p w14:paraId="614B96D3" w14:textId="77777777" w:rsidR="00AD26CB" w:rsidRDefault="00AD26CB">
            <w:pPr>
              <w:pStyle w:val="TableParagraph"/>
              <w:spacing w:before="2"/>
              <w:rPr>
                <w:b/>
                <w:i/>
                <w:sz w:val="16"/>
              </w:rPr>
            </w:pPr>
          </w:p>
          <w:p w14:paraId="2BE5FC90" w14:textId="77777777" w:rsidR="00AD26CB" w:rsidRDefault="00000000">
            <w:pPr>
              <w:pStyle w:val="TableParagraph"/>
              <w:ind w:left="209"/>
              <w:rPr>
                <w:sz w:val="16"/>
              </w:rPr>
            </w:pPr>
            <w:r>
              <w:rPr>
                <w:sz w:val="16"/>
              </w:rPr>
              <w:t>ФИЛОЛОШКИ</w:t>
            </w:r>
            <w:r>
              <w:rPr>
                <w:spacing w:val="-7"/>
                <w:sz w:val="16"/>
              </w:rPr>
              <w:t xml:space="preserve"> </w:t>
            </w:r>
            <w:r>
              <w:rPr>
                <w:spacing w:val="-5"/>
                <w:sz w:val="16"/>
              </w:rPr>
              <w:t>Ф.</w:t>
            </w:r>
          </w:p>
        </w:tc>
        <w:tc>
          <w:tcPr>
            <w:tcW w:w="621" w:type="dxa"/>
          </w:tcPr>
          <w:p w14:paraId="3116E6F9" w14:textId="77777777" w:rsidR="00AD26CB" w:rsidRDefault="00AD26CB">
            <w:pPr>
              <w:pStyle w:val="TableParagraph"/>
              <w:spacing w:before="2"/>
              <w:rPr>
                <w:b/>
                <w:i/>
                <w:sz w:val="16"/>
              </w:rPr>
            </w:pPr>
          </w:p>
          <w:p w14:paraId="56A79CF2" w14:textId="77777777" w:rsidR="00AD26CB" w:rsidRDefault="00000000">
            <w:pPr>
              <w:pStyle w:val="TableParagraph"/>
              <w:ind w:left="109"/>
              <w:rPr>
                <w:sz w:val="16"/>
              </w:rPr>
            </w:pPr>
            <w:r>
              <w:rPr>
                <w:spacing w:val="-5"/>
                <w:sz w:val="16"/>
              </w:rPr>
              <w:t>VII</w:t>
            </w:r>
          </w:p>
        </w:tc>
        <w:tc>
          <w:tcPr>
            <w:tcW w:w="587" w:type="dxa"/>
          </w:tcPr>
          <w:p w14:paraId="773CDC7B" w14:textId="77777777" w:rsidR="00AD26CB" w:rsidRDefault="00AD26CB">
            <w:pPr>
              <w:pStyle w:val="TableParagraph"/>
              <w:spacing w:before="2"/>
              <w:rPr>
                <w:b/>
                <w:i/>
                <w:sz w:val="16"/>
              </w:rPr>
            </w:pPr>
          </w:p>
          <w:p w14:paraId="74E36273" w14:textId="77777777" w:rsidR="00AD26CB" w:rsidRDefault="00000000">
            <w:pPr>
              <w:pStyle w:val="TableParagraph"/>
              <w:ind w:left="110"/>
              <w:rPr>
                <w:sz w:val="16"/>
              </w:rPr>
            </w:pPr>
            <w:r>
              <w:rPr>
                <w:spacing w:val="-5"/>
                <w:sz w:val="16"/>
              </w:rPr>
              <w:t>не</w:t>
            </w:r>
          </w:p>
        </w:tc>
        <w:tc>
          <w:tcPr>
            <w:tcW w:w="762" w:type="dxa"/>
          </w:tcPr>
          <w:p w14:paraId="5244DB13" w14:textId="77777777" w:rsidR="00AD26CB" w:rsidRDefault="00AD26CB">
            <w:pPr>
              <w:pStyle w:val="TableParagraph"/>
              <w:spacing w:before="2"/>
              <w:rPr>
                <w:b/>
                <w:i/>
                <w:sz w:val="16"/>
              </w:rPr>
            </w:pPr>
          </w:p>
          <w:p w14:paraId="36954723" w14:textId="77777777" w:rsidR="00AD26CB" w:rsidRDefault="00000000">
            <w:pPr>
              <w:pStyle w:val="TableParagraph"/>
              <w:ind w:left="111"/>
              <w:rPr>
                <w:sz w:val="16"/>
              </w:rPr>
            </w:pPr>
            <w:r>
              <w:rPr>
                <w:spacing w:val="-10"/>
                <w:sz w:val="16"/>
              </w:rPr>
              <w:t>6</w:t>
            </w:r>
          </w:p>
        </w:tc>
        <w:tc>
          <w:tcPr>
            <w:tcW w:w="654" w:type="dxa"/>
          </w:tcPr>
          <w:p w14:paraId="17D6DE63" w14:textId="77777777" w:rsidR="00AD26CB" w:rsidRDefault="00AD26CB">
            <w:pPr>
              <w:pStyle w:val="TableParagraph"/>
              <w:spacing w:before="2"/>
              <w:rPr>
                <w:b/>
                <w:i/>
                <w:sz w:val="16"/>
              </w:rPr>
            </w:pPr>
          </w:p>
          <w:p w14:paraId="291E392F" w14:textId="77777777" w:rsidR="00AD26CB" w:rsidRDefault="00000000">
            <w:pPr>
              <w:pStyle w:val="TableParagraph"/>
              <w:ind w:left="112"/>
              <w:rPr>
                <w:sz w:val="16"/>
              </w:rPr>
            </w:pPr>
            <w:r>
              <w:rPr>
                <w:spacing w:val="-10"/>
                <w:sz w:val="16"/>
              </w:rPr>
              <w:t>6</w:t>
            </w:r>
          </w:p>
        </w:tc>
        <w:tc>
          <w:tcPr>
            <w:tcW w:w="820" w:type="dxa"/>
          </w:tcPr>
          <w:p w14:paraId="078482EA" w14:textId="77777777" w:rsidR="00AD26CB" w:rsidRDefault="00AD26CB">
            <w:pPr>
              <w:pStyle w:val="TableParagraph"/>
              <w:spacing w:before="2"/>
              <w:rPr>
                <w:b/>
                <w:i/>
                <w:sz w:val="16"/>
              </w:rPr>
            </w:pPr>
          </w:p>
          <w:p w14:paraId="019EFF63" w14:textId="77777777" w:rsidR="00AD26CB" w:rsidRDefault="00000000">
            <w:pPr>
              <w:pStyle w:val="TableParagraph"/>
              <w:ind w:left="110"/>
              <w:rPr>
                <w:sz w:val="16"/>
              </w:rPr>
            </w:pPr>
            <w:r>
              <w:rPr>
                <w:spacing w:val="-2"/>
                <w:sz w:val="16"/>
              </w:rPr>
              <w:t>30,33</w:t>
            </w:r>
          </w:p>
        </w:tc>
        <w:tc>
          <w:tcPr>
            <w:tcW w:w="1124" w:type="dxa"/>
          </w:tcPr>
          <w:p w14:paraId="4BB82B2B" w14:textId="77777777" w:rsidR="00AD26CB" w:rsidRDefault="00000000">
            <w:pPr>
              <w:pStyle w:val="TableParagraph"/>
              <w:spacing w:before="1"/>
              <w:ind w:left="114"/>
              <w:rPr>
                <w:sz w:val="16"/>
              </w:rPr>
            </w:pPr>
            <w:r>
              <w:rPr>
                <w:spacing w:val="-2"/>
                <w:sz w:val="16"/>
              </w:rPr>
              <w:t>одређено</w:t>
            </w:r>
          </w:p>
        </w:tc>
      </w:tr>
      <w:tr w:rsidR="00AD26CB" w14:paraId="00F6ABF7" w14:textId="77777777">
        <w:trPr>
          <w:trHeight w:val="369"/>
        </w:trPr>
        <w:tc>
          <w:tcPr>
            <w:tcW w:w="564" w:type="dxa"/>
          </w:tcPr>
          <w:p w14:paraId="4CE0E1EB" w14:textId="77777777" w:rsidR="00AD26CB" w:rsidRDefault="00000000">
            <w:pPr>
              <w:pStyle w:val="TableParagraph"/>
              <w:spacing w:before="1"/>
              <w:ind w:right="58"/>
              <w:jc w:val="right"/>
              <w:rPr>
                <w:sz w:val="16"/>
              </w:rPr>
            </w:pPr>
            <w:r>
              <w:rPr>
                <w:spacing w:val="-5"/>
                <w:sz w:val="16"/>
              </w:rPr>
              <w:t>20.</w:t>
            </w:r>
          </w:p>
        </w:tc>
        <w:tc>
          <w:tcPr>
            <w:tcW w:w="1985" w:type="dxa"/>
          </w:tcPr>
          <w:p w14:paraId="6A47DAA5" w14:textId="77777777" w:rsidR="00AD26CB" w:rsidRDefault="00000000">
            <w:pPr>
              <w:pStyle w:val="TableParagraph"/>
              <w:spacing w:before="93"/>
              <w:ind w:left="107"/>
              <w:rPr>
                <w:sz w:val="16"/>
              </w:rPr>
            </w:pPr>
            <w:r>
              <w:rPr>
                <w:sz w:val="16"/>
              </w:rPr>
              <w:t>КАРИЋ</w:t>
            </w:r>
            <w:r>
              <w:rPr>
                <w:spacing w:val="-2"/>
                <w:sz w:val="16"/>
              </w:rPr>
              <w:t xml:space="preserve"> </w:t>
            </w:r>
            <w:r>
              <w:rPr>
                <w:spacing w:val="-4"/>
                <w:sz w:val="16"/>
              </w:rPr>
              <w:t>УРОШ</w:t>
            </w:r>
          </w:p>
        </w:tc>
        <w:tc>
          <w:tcPr>
            <w:tcW w:w="1557" w:type="dxa"/>
          </w:tcPr>
          <w:p w14:paraId="619BE9D2" w14:textId="77777777" w:rsidR="00AD26CB" w:rsidRDefault="00000000">
            <w:pPr>
              <w:pStyle w:val="TableParagraph"/>
              <w:spacing w:before="93"/>
              <w:ind w:left="105"/>
              <w:rPr>
                <w:sz w:val="16"/>
              </w:rPr>
            </w:pPr>
            <w:r>
              <w:rPr>
                <w:spacing w:val="-2"/>
                <w:sz w:val="16"/>
              </w:rPr>
              <w:t>Информатика</w:t>
            </w:r>
          </w:p>
        </w:tc>
        <w:tc>
          <w:tcPr>
            <w:tcW w:w="1699" w:type="dxa"/>
          </w:tcPr>
          <w:p w14:paraId="3565FD20" w14:textId="77777777" w:rsidR="00AD26CB" w:rsidRDefault="00000000">
            <w:pPr>
              <w:pStyle w:val="TableParagraph"/>
              <w:spacing w:before="93"/>
              <w:ind w:left="14" w:right="1"/>
              <w:jc w:val="center"/>
              <w:rPr>
                <w:sz w:val="16"/>
              </w:rPr>
            </w:pPr>
            <w:r>
              <w:rPr>
                <w:spacing w:val="-5"/>
                <w:sz w:val="16"/>
              </w:rPr>
              <w:t>ПМФ</w:t>
            </w:r>
          </w:p>
        </w:tc>
        <w:tc>
          <w:tcPr>
            <w:tcW w:w="621" w:type="dxa"/>
          </w:tcPr>
          <w:p w14:paraId="24AC7451" w14:textId="77777777" w:rsidR="00AD26CB" w:rsidRDefault="00000000">
            <w:pPr>
              <w:pStyle w:val="TableParagraph"/>
              <w:spacing w:before="93"/>
              <w:ind w:left="109"/>
              <w:rPr>
                <w:sz w:val="16"/>
              </w:rPr>
            </w:pPr>
            <w:r>
              <w:rPr>
                <w:spacing w:val="-5"/>
                <w:sz w:val="16"/>
              </w:rPr>
              <w:t>VII</w:t>
            </w:r>
          </w:p>
        </w:tc>
        <w:tc>
          <w:tcPr>
            <w:tcW w:w="587" w:type="dxa"/>
          </w:tcPr>
          <w:p w14:paraId="06F70A0A" w14:textId="77777777" w:rsidR="00AD26CB" w:rsidRDefault="00000000">
            <w:pPr>
              <w:pStyle w:val="TableParagraph"/>
              <w:spacing w:before="93"/>
              <w:ind w:left="110"/>
              <w:rPr>
                <w:sz w:val="16"/>
              </w:rPr>
            </w:pPr>
            <w:r>
              <w:rPr>
                <w:spacing w:val="-5"/>
                <w:sz w:val="16"/>
              </w:rPr>
              <w:t>да</w:t>
            </w:r>
          </w:p>
        </w:tc>
        <w:tc>
          <w:tcPr>
            <w:tcW w:w="762" w:type="dxa"/>
          </w:tcPr>
          <w:p w14:paraId="4E48E777" w14:textId="77777777" w:rsidR="00AD26CB" w:rsidRDefault="00000000">
            <w:pPr>
              <w:pStyle w:val="TableParagraph"/>
              <w:spacing w:before="93"/>
              <w:ind w:left="111"/>
              <w:rPr>
                <w:sz w:val="16"/>
              </w:rPr>
            </w:pPr>
            <w:r>
              <w:rPr>
                <w:spacing w:val="-10"/>
                <w:sz w:val="16"/>
              </w:rPr>
              <w:t>4</w:t>
            </w:r>
          </w:p>
        </w:tc>
        <w:tc>
          <w:tcPr>
            <w:tcW w:w="654" w:type="dxa"/>
          </w:tcPr>
          <w:p w14:paraId="5DE4A528" w14:textId="77777777" w:rsidR="00AD26CB" w:rsidRDefault="00000000">
            <w:pPr>
              <w:pStyle w:val="TableParagraph"/>
              <w:spacing w:before="93"/>
              <w:ind w:left="112"/>
              <w:rPr>
                <w:sz w:val="16"/>
              </w:rPr>
            </w:pPr>
            <w:r>
              <w:rPr>
                <w:spacing w:val="-10"/>
                <w:sz w:val="16"/>
              </w:rPr>
              <w:t>5</w:t>
            </w:r>
          </w:p>
        </w:tc>
        <w:tc>
          <w:tcPr>
            <w:tcW w:w="820" w:type="dxa"/>
          </w:tcPr>
          <w:p w14:paraId="27A0E313" w14:textId="77777777" w:rsidR="00AD26CB" w:rsidRDefault="00000000">
            <w:pPr>
              <w:pStyle w:val="TableParagraph"/>
              <w:spacing w:before="1"/>
              <w:ind w:left="110"/>
              <w:rPr>
                <w:sz w:val="16"/>
              </w:rPr>
            </w:pPr>
            <w:r>
              <w:rPr>
                <w:spacing w:val="-5"/>
                <w:sz w:val="16"/>
              </w:rPr>
              <w:t>100</w:t>
            </w:r>
          </w:p>
        </w:tc>
        <w:tc>
          <w:tcPr>
            <w:tcW w:w="1124" w:type="dxa"/>
          </w:tcPr>
          <w:p w14:paraId="623406D3" w14:textId="77777777" w:rsidR="00AD26CB" w:rsidRDefault="00000000">
            <w:pPr>
              <w:pStyle w:val="TableParagraph"/>
              <w:spacing w:before="1"/>
              <w:ind w:left="114"/>
              <w:rPr>
                <w:sz w:val="16"/>
              </w:rPr>
            </w:pPr>
            <w:r>
              <w:rPr>
                <w:spacing w:val="-2"/>
                <w:sz w:val="16"/>
              </w:rPr>
              <w:t>одређено</w:t>
            </w:r>
          </w:p>
        </w:tc>
      </w:tr>
      <w:tr w:rsidR="00AD26CB" w14:paraId="4380B10F" w14:textId="77777777">
        <w:trPr>
          <w:trHeight w:val="367"/>
        </w:trPr>
        <w:tc>
          <w:tcPr>
            <w:tcW w:w="564" w:type="dxa"/>
          </w:tcPr>
          <w:p w14:paraId="122FD802" w14:textId="77777777" w:rsidR="00AD26CB" w:rsidRDefault="00000000">
            <w:pPr>
              <w:pStyle w:val="TableParagraph"/>
              <w:spacing w:before="2"/>
              <w:ind w:right="58"/>
              <w:jc w:val="right"/>
              <w:rPr>
                <w:sz w:val="16"/>
              </w:rPr>
            </w:pPr>
            <w:r>
              <w:rPr>
                <w:spacing w:val="-5"/>
                <w:sz w:val="16"/>
              </w:rPr>
              <w:t>21.</w:t>
            </w:r>
          </w:p>
        </w:tc>
        <w:tc>
          <w:tcPr>
            <w:tcW w:w="1985" w:type="dxa"/>
          </w:tcPr>
          <w:p w14:paraId="507E7DD3" w14:textId="77777777" w:rsidR="00AD26CB" w:rsidRDefault="00000000">
            <w:pPr>
              <w:pStyle w:val="TableParagraph"/>
              <w:spacing w:before="93"/>
              <w:ind w:left="107"/>
              <w:rPr>
                <w:sz w:val="16"/>
                <w:lang w:val="sr-Cyrl-RS"/>
              </w:rPr>
            </w:pPr>
            <w:r>
              <w:rPr>
                <w:sz w:val="16"/>
                <w:lang w:val="sr-Cyrl-RS"/>
              </w:rPr>
              <w:t>Марко Делибашић</w:t>
            </w:r>
          </w:p>
        </w:tc>
        <w:tc>
          <w:tcPr>
            <w:tcW w:w="1557" w:type="dxa"/>
          </w:tcPr>
          <w:p w14:paraId="1FADD65E" w14:textId="77777777" w:rsidR="00AD26CB" w:rsidRDefault="00000000">
            <w:pPr>
              <w:pStyle w:val="TableParagraph"/>
              <w:spacing w:before="93"/>
              <w:ind w:left="105"/>
              <w:rPr>
                <w:sz w:val="16"/>
              </w:rPr>
            </w:pPr>
            <w:r>
              <w:rPr>
                <w:spacing w:val="-2"/>
                <w:sz w:val="16"/>
              </w:rPr>
              <w:t>МАТЕМАТИКА</w:t>
            </w:r>
          </w:p>
        </w:tc>
        <w:tc>
          <w:tcPr>
            <w:tcW w:w="1699" w:type="dxa"/>
          </w:tcPr>
          <w:p w14:paraId="6B0593AF" w14:textId="77777777" w:rsidR="00AD26CB" w:rsidRDefault="00000000">
            <w:pPr>
              <w:pStyle w:val="TableParagraph"/>
              <w:spacing w:line="182" w:lineRule="exact"/>
              <w:ind w:left="334" w:firstLine="136"/>
              <w:rPr>
                <w:sz w:val="16"/>
                <w:lang w:val="sr-Cyrl-RS"/>
              </w:rPr>
            </w:pPr>
            <w:r>
              <w:rPr>
                <w:sz w:val="16"/>
                <w:lang w:val="sr-Cyrl-RS"/>
              </w:rPr>
              <w:t>пмф</w:t>
            </w:r>
          </w:p>
        </w:tc>
        <w:tc>
          <w:tcPr>
            <w:tcW w:w="621" w:type="dxa"/>
          </w:tcPr>
          <w:p w14:paraId="4FFFA1FA" w14:textId="77777777" w:rsidR="00AD26CB" w:rsidRDefault="00000000">
            <w:pPr>
              <w:pStyle w:val="TableParagraph"/>
              <w:spacing w:before="93"/>
              <w:ind w:left="109"/>
              <w:rPr>
                <w:sz w:val="16"/>
              </w:rPr>
            </w:pPr>
            <w:r>
              <w:rPr>
                <w:spacing w:val="-5"/>
                <w:sz w:val="16"/>
              </w:rPr>
              <w:t>VI</w:t>
            </w:r>
          </w:p>
        </w:tc>
        <w:tc>
          <w:tcPr>
            <w:tcW w:w="587" w:type="dxa"/>
          </w:tcPr>
          <w:p w14:paraId="1CF5C1F9" w14:textId="77777777" w:rsidR="00AD26CB" w:rsidRDefault="00000000">
            <w:pPr>
              <w:pStyle w:val="TableParagraph"/>
              <w:spacing w:before="93"/>
              <w:ind w:left="110"/>
              <w:rPr>
                <w:sz w:val="16"/>
              </w:rPr>
            </w:pPr>
            <w:r>
              <w:rPr>
                <w:spacing w:val="-5"/>
                <w:sz w:val="16"/>
              </w:rPr>
              <w:t>да</w:t>
            </w:r>
          </w:p>
        </w:tc>
        <w:tc>
          <w:tcPr>
            <w:tcW w:w="762" w:type="dxa"/>
          </w:tcPr>
          <w:p w14:paraId="1B1F323E" w14:textId="77777777" w:rsidR="00AD26CB" w:rsidRDefault="00000000">
            <w:pPr>
              <w:pStyle w:val="TableParagraph"/>
              <w:spacing w:before="93"/>
              <w:ind w:left="111"/>
              <w:rPr>
                <w:sz w:val="16"/>
              </w:rPr>
            </w:pPr>
            <w:r>
              <w:rPr>
                <w:spacing w:val="-5"/>
                <w:sz w:val="16"/>
              </w:rPr>
              <w:t>33</w:t>
            </w:r>
          </w:p>
        </w:tc>
        <w:tc>
          <w:tcPr>
            <w:tcW w:w="654" w:type="dxa"/>
          </w:tcPr>
          <w:p w14:paraId="16D744A0" w14:textId="77777777" w:rsidR="00AD26CB" w:rsidRDefault="00000000">
            <w:pPr>
              <w:pStyle w:val="TableParagraph"/>
              <w:spacing w:before="93"/>
              <w:ind w:left="112"/>
              <w:rPr>
                <w:sz w:val="16"/>
              </w:rPr>
            </w:pPr>
            <w:r>
              <w:rPr>
                <w:spacing w:val="-5"/>
                <w:sz w:val="16"/>
              </w:rPr>
              <w:t>33</w:t>
            </w:r>
          </w:p>
        </w:tc>
        <w:tc>
          <w:tcPr>
            <w:tcW w:w="820" w:type="dxa"/>
          </w:tcPr>
          <w:p w14:paraId="5B706845" w14:textId="77777777" w:rsidR="00AD26CB" w:rsidRDefault="00000000">
            <w:pPr>
              <w:pStyle w:val="TableParagraph"/>
              <w:spacing w:before="2"/>
              <w:ind w:left="110"/>
              <w:rPr>
                <w:sz w:val="16"/>
              </w:rPr>
            </w:pPr>
            <w:r>
              <w:rPr>
                <w:spacing w:val="-5"/>
                <w:sz w:val="16"/>
              </w:rPr>
              <w:t>100</w:t>
            </w:r>
          </w:p>
        </w:tc>
        <w:tc>
          <w:tcPr>
            <w:tcW w:w="1124" w:type="dxa"/>
          </w:tcPr>
          <w:p w14:paraId="025CF71C" w14:textId="77777777" w:rsidR="00AD26CB" w:rsidRDefault="00000000">
            <w:pPr>
              <w:pStyle w:val="TableParagraph"/>
              <w:spacing w:before="2"/>
              <w:ind w:left="114"/>
              <w:rPr>
                <w:sz w:val="16"/>
              </w:rPr>
            </w:pPr>
            <w:r>
              <w:rPr>
                <w:spacing w:val="-2"/>
                <w:sz w:val="16"/>
              </w:rPr>
              <w:t>неодређено</w:t>
            </w:r>
          </w:p>
        </w:tc>
      </w:tr>
      <w:tr w:rsidR="00AD26CB" w14:paraId="0C8183C7" w14:textId="77777777">
        <w:trPr>
          <w:trHeight w:val="369"/>
        </w:trPr>
        <w:tc>
          <w:tcPr>
            <w:tcW w:w="564" w:type="dxa"/>
          </w:tcPr>
          <w:p w14:paraId="3B1555A8" w14:textId="77777777" w:rsidR="00AD26CB" w:rsidRDefault="00000000">
            <w:pPr>
              <w:pStyle w:val="TableParagraph"/>
              <w:spacing w:before="1"/>
              <w:ind w:right="58"/>
              <w:jc w:val="right"/>
              <w:rPr>
                <w:sz w:val="16"/>
              </w:rPr>
            </w:pPr>
            <w:r>
              <w:rPr>
                <w:spacing w:val="-5"/>
                <w:sz w:val="16"/>
              </w:rPr>
              <w:t>22.</w:t>
            </w:r>
          </w:p>
        </w:tc>
        <w:tc>
          <w:tcPr>
            <w:tcW w:w="1985" w:type="dxa"/>
          </w:tcPr>
          <w:p w14:paraId="3C83EA45" w14:textId="77777777" w:rsidR="00AD26CB" w:rsidRDefault="00000000">
            <w:pPr>
              <w:pStyle w:val="TableParagraph"/>
              <w:spacing w:line="180" w:lineRule="atLeast"/>
              <w:ind w:left="107"/>
              <w:rPr>
                <w:sz w:val="16"/>
              </w:rPr>
            </w:pPr>
            <w:r>
              <w:rPr>
                <w:spacing w:val="-2"/>
                <w:sz w:val="16"/>
              </w:rPr>
              <w:t>СТЕПАНОВИЋ</w:t>
            </w:r>
            <w:r>
              <w:rPr>
                <w:spacing w:val="40"/>
                <w:sz w:val="16"/>
              </w:rPr>
              <w:t xml:space="preserve"> </w:t>
            </w:r>
            <w:r>
              <w:rPr>
                <w:spacing w:val="-2"/>
                <w:sz w:val="16"/>
              </w:rPr>
              <w:t>ВЛАДИМИР</w:t>
            </w:r>
          </w:p>
        </w:tc>
        <w:tc>
          <w:tcPr>
            <w:tcW w:w="1557" w:type="dxa"/>
          </w:tcPr>
          <w:p w14:paraId="2BBF238C" w14:textId="77777777" w:rsidR="00AD26CB" w:rsidRDefault="00000000">
            <w:pPr>
              <w:pStyle w:val="TableParagraph"/>
              <w:spacing w:before="93"/>
              <w:ind w:left="105"/>
              <w:rPr>
                <w:sz w:val="16"/>
              </w:rPr>
            </w:pPr>
            <w:r>
              <w:rPr>
                <w:spacing w:val="-2"/>
                <w:sz w:val="16"/>
              </w:rPr>
              <w:t>МАТЕМАТИКА</w:t>
            </w:r>
          </w:p>
        </w:tc>
        <w:tc>
          <w:tcPr>
            <w:tcW w:w="1699" w:type="dxa"/>
          </w:tcPr>
          <w:p w14:paraId="5EC37A77" w14:textId="77777777" w:rsidR="00AD26CB" w:rsidRDefault="00000000">
            <w:pPr>
              <w:pStyle w:val="TableParagraph"/>
              <w:spacing w:before="93"/>
              <w:ind w:left="14" w:right="1"/>
              <w:jc w:val="center"/>
              <w:rPr>
                <w:sz w:val="16"/>
              </w:rPr>
            </w:pPr>
            <w:r>
              <w:rPr>
                <w:spacing w:val="-5"/>
                <w:sz w:val="16"/>
              </w:rPr>
              <w:t>ПМФ</w:t>
            </w:r>
          </w:p>
        </w:tc>
        <w:tc>
          <w:tcPr>
            <w:tcW w:w="621" w:type="dxa"/>
          </w:tcPr>
          <w:p w14:paraId="0C3E0173" w14:textId="77777777" w:rsidR="00AD26CB" w:rsidRDefault="00000000">
            <w:pPr>
              <w:pStyle w:val="TableParagraph"/>
              <w:spacing w:before="93"/>
              <w:ind w:left="109"/>
              <w:rPr>
                <w:sz w:val="16"/>
              </w:rPr>
            </w:pPr>
            <w:r>
              <w:rPr>
                <w:spacing w:val="-5"/>
                <w:sz w:val="16"/>
              </w:rPr>
              <w:t>VII</w:t>
            </w:r>
          </w:p>
        </w:tc>
        <w:tc>
          <w:tcPr>
            <w:tcW w:w="587" w:type="dxa"/>
          </w:tcPr>
          <w:p w14:paraId="41CA4091" w14:textId="77777777" w:rsidR="00AD26CB" w:rsidRDefault="00000000">
            <w:pPr>
              <w:pStyle w:val="TableParagraph"/>
              <w:spacing w:before="93"/>
              <w:ind w:left="110"/>
              <w:rPr>
                <w:sz w:val="16"/>
              </w:rPr>
            </w:pPr>
            <w:r>
              <w:rPr>
                <w:spacing w:val="-5"/>
                <w:sz w:val="16"/>
              </w:rPr>
              <w:t>да</w:t>
            </w:r>
          </w:p>
        </w:tc>
        <w:tc>
          <w:tcPr>
            <w:tcW w:w="762" w:type="dxa"/>
          </w:tcPr>
          <w:p w14:paraId="071BBF77" w14:textId="77777777" w:rsidR="00AD26CB" w:rsidRDefault="00000000">
            <w:pPr>
              <w:pStyle w:val="TableParagraph"/>
              <w:spacing w:before="93"/>
              <w:ind w:left="111"/>
              <w:rPr>
                <w:sz w:val="16"/>
              </w:rPr>
            </w:pPr>
            <w:r>
              <w:rPr>
                <w:spacing w:val="-5"/>
                <w:sz w:val="16"/>
              </w:rPr>
              <w:t>16</w:t>
            </w:r>
          </w:p>
        </w:tc>
        <w:tc>
          <w:tcPr>
            <w:tcW w:w="654" w:type="dxa"/>
          </w:tcPr>
          <w:p w14:paraId="4E8CE1F7" w14:textId="77777777" w:rsidR="00AD26CB" w:rsidRDefault="00000000">
            <w:pPr>
              <w:pStyle w:val="TableParagraph"/>
              <w:spacing w:before="93"/>
              <w:ind w:left="112"/>
              <w:rPr>
                <w:sz w:val="16"/>
              </w:rPr>
            </w:pPr>
            <w:r>
              <w:rPr>
                <w:spacing w:val="-5"/>
                <w:sz w:val="16"/>
              </w:rPr>
              <w:t>16</w:t>
            </w:r>
          </w:p>
        </w:tc>
        <w:tc>
          <w:tcPr>
            <w:tcW w:w="820" w:type="dxa"/>
          </w:tcPr>
          <w:p w14:paraId="0DC5A13E" w14:textId="77777777" w:rsidR="00AD26CB" w:rsidRDefault="00000000">
            <w:pPr>
              <w:pStyle w:val="TableParagraph"/>
              <w:spacing w:before="1"/>
              <w:ind w:left="110"/>
              <w:rPr>
                <w:sz w:val="16"/>
              </w:rPr>
            </w:pPr>
            <w:r>
              <w:rPr>
                <w:spacing w:val="-5"/>
                <w:sz w:val="16"/>
              </w:rPr>
              <w:t>100</w:t>
            </w:r>
          </w:p>
        </w:tc>
        <w:tc>
          <w:tcPr>
            <w:tcW w:w="1124" w:type="dxa"/>
          </w:tcPr>
          <w:p w14:paraId="71C77933" w14:textId="77777777" w:rsidR="00AD26CB" w:rsidRDefault="00000000">
            <w:pPr>
              <w:pStyle w:val="TableParagraph"/>
              <w:spacing w:before="1"/>
              <w:ind w:left="114"/>
              <w:rPr>
                <w:sz w:val="16"/>
              </w:rPr>
            </w:pPr>
            <w:r>
              <w:rPr>
                <w:spacing w:val="-2"/>
                <w:sz w:val="16"/>
              </w:rPr>
              <w:t>неодређено</w:t>
            </w:r>
          </w:p>
        </w:tc>
      </w:tr>
      <w:tr w:rsidR="00AD26CB" w14:paraId="2FF8756B" w14:textId="77777777">
        <w:trPr>
          <w:trHeight w:val="551"/>
        </w:trPr>
        <w:tc>
          <w:tcPr>
            <w:tcW w:w="564" w:type="dxa"/>
          </w:tcPr>
          <w:p w14:paraId="5FA932A5" w14:textId="77777777" w:rsidR="00AD26CB" w:rsidRDefault="00000000">
            <w:pPr>
              <w:pStyle w:val="TableParagraph"/>
              <w:spacing w:before="1"/>
              <w:ind w:right="58"/>
              <w:jc w:val="right"/>
              <w:rPr>
                <w:sz w:val="16"/>
              </w:rPr>
            </w:pPr>
            <w:r>
              <w:rPr>
                <w:spacing w:val="-5"/>
                <w:sz w:val="16"/>
              </w:rPr>
              <w:t>23.</w:t>
            </w:r>
          </w:p>
        </w:tc>
        <w:tc>
          <w:tcPr>
            <w:tcW w:w="1985" w:type="dxa"/>
          </w:tcPr>
          <w:p w14:paraId="7908DD79" w14:textId="77777777" w:rsidR="00AD26CB" w:rsidRDefault="00000000">
            <w:pPr>
              <w:pStyle w:val="TableParagraph"/>
              <w:spacing w:before="93"/>
              <w:ind w:left="107"/>
              <w:rPr>
                <w:sz w:val="16"/>
              </w:rPr>
            </w:pPr>
            <w:r>
              <w:rPr>
                <w:spacing w:val="-2"/>
                <w:sz w:val="16"/>
              </w:rPr>
              <w:t>МАРИЈАНА</w:t>
            </w:r>
            <w:r>
              <w:rPr>
                <w:spacing w:val="40"/>
                <w:sz w:val="16"/>
              </w:rPr>
              <w:t xml:space="preserve"> </w:t>
            </w:r>
            <w:r>
              <w:rPr>
                <w:spacing w:val="-2"/>
                <w:sz w:val="16"/>
              </w:rPr>
              <w:t>СТЕПАНОВИЋ</w:t>
            </w:r>
          </w:p>
        </w:tc>
        <w:tc>
          <w:tcPr>
            <w:tcW w:w="1557" w:type="dxa"/>
          </w:tcPr>
          <w:p w14:paraId="64255C9F" w14:textId="77777777" w:rsidR="00AD26CB" w:rsidRDefault="00AD26CB">
            <w:pPr>
              <w:pStyle w:val="TableParagraph"/>
              <w:rPr>
                <w:b/>
                <w:i/>
                <w:sz w:val="16"/>
              </w:rPr>
            </w:pPr>
          </w:p>
          <w:p w14:paraId="085F2EBC" w14:textId="77777777" w:rsidR="00AD26CB" w:rsidRDefault="00000000">
            <w:pPr>
              <w:pStyle w:val="TableParagraph"/>
              <w:ind w:left="105"/>
              <w:rPr>
                <w:sz w:val="16"/>
              </w:rPr>
            </w:pPr>
            <w:r>
              <w:rPr>
                <w:spacing w:val="-2"/>
                <w:sz w:val="16"/>
              </w:rPr>
              <w:t>ФИЗИКА</w:t>
            </w:r>
          </w:p>
        </w:tc>
        <w:tc>
          <w:tcPr>
            <w:tcW w:w="1699" w:type="dxa"/>
          </w:tcPr>
          <w:p w14:paraId="46909626" w14:textId="77777777" w:rsidR="00AD26CB" w:rsidRDefault="00AD26CB">
            <w:pPr>
              <w:pStyle w:val="TableParagraph"/>
              <w:rPr>
                <w:b/>
                <w:i/>
                <w:sz w:val="16"/>
              </w:rPr>
            </w:pPr>
          </w:p>
          <w:p w14:paraId="33DCFDF5" w14:textId="77777777" w:rsidR="00AD26CB" w:rsidRDefault="00000000">
            <w:pPr>
              <w:pStyle w:val="TableParagraph"/>
              <w:ind w:left="14" w:right="1"/>
              <w:jc w:val="center"/>
              <w:rPr>
                <w:sz w:val="16"/>
              </w:rPr>
            </w:pPr>
            <w:r>
              <w:rPr>
                <w:spacing w:val="-5"/>
                <w:sz w:val="16"/>
              </w:rPr>
              <w:t>ПМФ</w:t>
            </w:r>
          </w:p>
        </w:tc>
        <w:tc>
          <w:tcPr>
            <w:tcW w:w="621" w:type="dxa"/>
          </w:tcPr>
          <w:p w14:paraId="400764CA" w14:textId="77777777" w:rsidR="00AD26CB" w:rsidRDefault="00AD26CB">
            <w:pPr>
              <w:pStyle w:val="TableParagraph"/>
              <w:rPr>
                <w:b/>
                <w:i/>
                <w:sz w:val="16"/>
              </w:rPr>
            </w:pPr>
          </w:p>
          <w:p w14:paraId="76B2697A" w14:textId="77777777" w:rsidR="00AD26CB" w:rsidRDefault="00000000">
            <w:pPr>
              <w:pStyle w:val="TableParagraph"/>
              <w:ind w:left="109"/>
              <w:rPr>
                <w:sz w:val="16"/>
              </w:rPr>
            </w:pPr>
            <w:r>
              <w:rPr>
                <w:spacing w:val="-5"/>
                <w:sz w:val="16"/>
              </w:rPr>
              <w:t>VII</w:t>
            </w:r>
          </w:p>
        </w:tc>
        <w:tc>
          <w:tcPr>
            <w:tcW w:w="587" w:type="dxa"/>
          </w:tcPr>
          <w:p w14:paraId="35857431" w14:textId="77777777" w:rsidR="00AD26CB" w:rsidRDefault="00AD26CB">
            <w:pPr>
              <w:pStyle w:val="TableParagraph"/>
              <w:rPr>
                <w:b/>
                <w:i/>
                <w:sz w:val="16"/>
              </w:rPr>
            </w:pPr>
          </w:p>
          <w:p w14:paraId="5BC753D7" w14:textId="77777777" w:rsidR="00AD26CB" w:rsidRDefault="00000000">
            <w:pPr>
              <w:pStyle w:val="TableParagraph"/>
              <w:ind w:left="110"/>
              <w:rPr>
                <w:sz w:val="16"/>
              </w:rPr>
            </w:pPr>
            <w:r>
              <w:rPr>
                <w:spacing w:val="-5"/>
                <w:sz w:val="16"/>
              </w:rPr>
              <w:t>да</w:t>
            </w:r>
          </w:p>
        </w:tc>
        <w:tc>
          <w:tcPr>
            <w:tcW w:w="762" w:type="dxa"/>
          </w:tcPr>
          <w:p w14:paraId="08E8495C" w14:textId="77777777" w:rsidR="00AD26CB" w:rsidRDefault="00AD26CB">
            <w:pPr>
              <w:pStyle w:val="TableParagraph"/>
              <w:rPr>
                <w:b/>
                <w:i/>
                <w:sz w:val="16"/>
              </w:rPr>
            </w:pPr>
          </w:p>
          <w:p w14:paraId="5252F143" w14:textId="77777777" w:rsidR="00AD26CB" w:rsidRDefault="00000000">
            <w:pPr>
              <w:pStyle w:val="TableParagraph"/>
              <w:ind w:left="111"/>
              <w:rPr>
                <w:sz w:val="16"/>
              </w:rPr>
            </w:pPr>
            <w:r>
              <w:rPr>
                <w:spacing w:val="-5"/>
                <w:sz w:val="16"/>
              </w:rPr>
              <w:t>13</w:t>
            </w:r>
          </w:p>
        </w:tc>
        <w:tc>
          <w:tcPr>
            <w:tcW w:w="654" w:type="dxa"/>
          </w:tcPr>
          <w:p w14:paraId="52FE82F0" w14:textId="77777777" w:rsidR="00AD26CB" w:rsidRDefault="00AD26CB">
            <w:pPr>
              <w:pStyle w:val="TableParagraph"/>
              <w:rPr>
                <w:b/>
                <w:i/>
                <w:sz w:val="16"/>
              </w:rPr>
            </w:pPr>
          </w:p>
          <w:p w14:paraId="08F204BC" w14:textId="77777777" w:rsidR="00AD26CB" w:rsidRDefault="00000000">
            <w:pPr>
              <w:pStyle w:val="TableParagraph"/>
              <w:ind w:left="112"/>
              <w:rPr>
                <w:sz w:val="16"/>
              </w:rPr>
            </w:pPr>
            <w:r>
              <w:rPr>
                <w:spacing w:val="-5"/>
                <w:sz w:val="16"/>
              </w:rPr>
              <w:t>13</w:t>
            </w:r>
          </w:p>
        </w:tc>
        <w:tc>
          <w:tcPr>
            <w:tcW w:w="820" w:type="dxa"/>
          </w:tcPr>
          <w:p w14:paraId="47AC6814" w14:textId="77777777" w:rsidR="00AD26CB" w:rsidRDefault="00AD26CB">
            <w:pPr>
              <w:pStyle w:val="TableParagraph"/>
              <w:rPr>
                <w:b/>
                <w:i/>
                <w:sz w:val="16"/>
              </w:rPr>
            </w:pPr>
          </w:p>
          <w:p w14:paraId="3C21A18E" w14:textId="77777777" w:rsidR="00AD26CB" w:rsidRDefault="00000000">
            <w:pPr>
              <w:pStyle w:val="TableParagraph"/>
              <w:ind w:left="110"/>
              <w:rPr>
                <w:sz w:val="16"/>
              </w:rPr>
            </w:pPr>
            <w:r>
              <w:rPr>
                <w:spacing w:val="-5"/>
                <w:sz w:val="16"/>
              </w:rPr>
              <w:t>90</w:t>
            </w:r>
          </w:p>
        </w:tc>
        <w:tc>
          <w:tcPr>
            <w:tcW w:w="1124" w:type="dxa"/>
          </w:tcPr>
          <w:p w14:paraId="713F99B4" w14:textId="77777777" w:rsidR="00AD26CB" w:rsidRDefault="00000000">
            <w:pPr>
              <w:pStyle w:val="TableParagraph"/>
              <w:spacing w:before="1"/>
              <w:ind w:left="114"/>
              <w:rPr>
                <w:sz w:val="16"/>
              </w:rPr>
            </w:pPr>
            <w:r>
              <w:rPr>
                <w:spacing w:val="-2"/>
                <w:sz w:val="16"/>
              </w:rPr>
              <w:t>неодређено</w:t>
            </w:r>
          </w:p>
        </w:tc>
      </w:tr>
      <w:tr w:rsidR="00AD26CB" w14:paraId="5853BB78" w14:textId="77777777">
        <w:trPr>
          <w:trHeight w:val="366"/>
        </w:trPr>
        <w:tc>
          <w:tcPr>
            <w:tcW w:w="564" w:type="dxa"/>
          </w:tcPr>
          <w:p w14:paraId="69BD5A6B" w14:textId="77777777" w:rsidR="00AD26CB" w:rsidRDefault="00000000">
            <w:pPr>
              <w:pStyle w:val="TableParagraph"/>
              <w:spacing w:before="1"/>
              <w:ind w:right="58"/>
              <w:jc w:val="right"/>
              <w:rPr>
                <w:sz w:val="16"/>
              </w:rPr>
            </w:pPr>
            <w:r>
              <w:rPr>
                <w:spacing w:val="-5"/>
                <w:sz w:val="16"/>
              </w:rPr>
              <w:t>24.</w:t>
            </w:r>
          </w:p>
        </w:tc>
        <w:tc>
          <w:tcPr>
            <w:tcW w:w="1985" w:type="dxa"/>
          </w:tcPr>
          <w:p w14:paraId="20429ED4" w14:textId="77777777" w:rsidR="00AD26CB" w:rsidRDefault="00000000">
            <w:pPr>
              <w:pStyle w:val="TableParagraph"/>
              <w:spacing w:before="1"/>
              <w:ind w:left="107"/>
              <w:rPr>
                <w:sz w:val="16"/>
              </w:rPr>
            </w:pPr>
            <w:r>
              <w:rPr>
                <w:sz w:val="16"/>
              </w:rPr>
              <w:t>ЈОВАНОВИЋ</w:t>
            </w:r>
            <w:r>
              <w:rPr>
                <w:spacing w:val="-8"/>
                <w:sz w:val="16"/>
              </w:rPr>
              <w:t xml:space="preserve"> </w:t>
            </w:r>
            <w:r>
              <w:rPr>
                <w:spacing w:val="-2"/>
                <w:sz w:val="16"/>
              </w:rPr>
              <w:t>ГОРДАНА</w:t>
            </w:r>
          </w:p>
        </w:tc>
        <w:tc>
          <w:tcPr>
            <w:tcW w:w="1557" w:type="dxa"/>
          </w:tcPr>
          <w:p w14:paraId="36D3EA55" w14:textId="77777777" w:rsidR="00AD26CB" w:rsidRDefault="00000000">
            <w:pPr>
              <w:pStyle w:val="TableParagraph"/>
              <w:spacing w:before="93"/>
              <w:ind w:left="105"/>
              <w:rPr>
                <w:sz w:val="16"/>
              </w:rPr>
            </w:pPr>
            <w:r>
              <w:rPr>
                <w:spacing w:val="-2"/>
                <w:sz w:val="16"/>
              </w:rPr>
              <w:t>ГЕОГРАФИЈА</w:t>
            </w:r>
          </w:p>
        </w:tc>
        <w:tc>
          <w:tcPr>
            <w:tcW w:w="1699" w:type="dxa"/>
          </w:tcPr>
          <w:p w14:paraId="7AD18502" w14:textId="77777777" w:rsidR="00AD26CB" w:rsidRDefault="00000000">
            <w:pPr>
              <w:pStyle w:val="TableParagraph"/>
              <w:spacing w:before="93"/>
              <w:ind w:left="14" w:right="1"/>
              <w:jc w:val="center"/>
              <w:rPr>
                <w:sz w:val="16"/>
              </w:rPr>
            </w:pPr>
            <w:r>
              <w:rPr>
                <w:spacing w:val="-5"/>
                <w:sz w:val="16"/>
              </w:rPr>
              <w:t>ПМФ</w:t>
            </w:r>
          </w:p>
        </w:tc>
        <w:tc>
          <w:tcPr>
            <w:tcW w:w="621" w:type="dxa"/>
          </w:tcPr>
          <w:p w14:paraId="52E89E87" w14:textId="77777777" w:rsidR="00AD26CB" w:rsidRDefault="00000000">
            <w:pPr>
              <w:pStyle w:val="TableParagraph"/>
              <w:spacing w:before="93"/>
              <w:ind w:left="109"/>
              <w:rPr>
                <w:sz w:val="16"/>
              </w:rPr>
            </w:pPr>
            <w:r>
              <w:rPr>
                <w:spacing w:val="-5"/>
                <w:sz w:val="16"/>
              </w:rPr>
              <w:t>VII</w:t>
            </w:r>
          </w:p>
        </w:tc>
        <w:tc>
          <w:tcPr>
            <w:tcW w:w="587" w:type="dxa"/>
          </w:tcPr>
          <w:p w14:paraId="4116842C" w14:textId="77777777" w:rsidR="00AD26CB" w:rsidRDefault="00000000">
            <w:pPr>
              <w:pStyle w:val="TableParagraph"/>
              <w:spacing w:before="93"/>
              <w:ind w:left="110"/>
              <w:rPr>
                <w:sz w:val="16"/>
              </w:rPr>
            </w:pPr>
            <w:r>
              <w:rPr>
                <w:spacing w:val="-5"/>
                <w:sz w:val="16"/>
              </w:rPr>
              <w:t>да</w:t>
            </w:r>
          </w:p>
        </w:tc>
        <w:tc>
          <w:tcPr>
            <w:tcW w:w="762" w:type="dxa"/>
          </w:tcPr>
          <w:p w14:paraId="17D971BD" w14:textId="77777777" w:rsidR="00AD26CB" w:rsidRDefault="00000000">
            <w:pPr>
              <w:pStyle w:val="TableParagraph"/>
              <w:spacing w:before="93"/>
              <w:ind w:left="111"/>
              <w:rPr>
                <w:sz w:val="16"/>
              </w:rPr>
            </w:pPr>
            <w:r>
              <w:rPr>
                <w:spacing w:val="-5"/>
                <w:sz w:val="16"/>
              </w:rPr>
              <w:t>32</w:t>
            </w:r>
          </w:p>
        </w:tc>
        <w:tc>
          <w:tcPr>
            <w:tcW w:w="654" w:type="dxa"/>
          </w:tcPr>
          <w:p w14:paraId="0BED2CC4" w14:textId="77777777" w:rsidR="00AD26CB" w:rsidRDefault="00000000">
            <w:pPr>
              <w:pStyle w:val="TableParagraph"/>
              <w:spacing w:before="93"/>
              <w:ind w:left="112"/>
              <w:rPr>
                <w:sz w:val="16"/>
              </w:rPr>
            </w:pPr>
            <w:r>
              <w:rPr>
                <w:spacing w:val="-5"/>
                <w:sz w:val="16"/>
              </w:rPr>
              <w:t>32</w:t>
            </w:r>
          </w:p>
        </w:tc>
        <w:tc>
          <w:tcPr>
            <w:tcW w:w="820" w:type="dxa"/>
          </w:tcPr>
          <w:p w14:paraId="24DB0B29" w14:textId="77777777" w:rsidR="00AD26CB" w:rsidRDefault="00AD26CB">
            <w:pPr>
              <w:pStyle w:val="TableParagraph"/>
              <w:rPr>
                <w:b/>
                <w:i/>
                <w:sz w:val="16"/>
              </w:rPr>
            </w:pPr>
          </w:p>
          <w:p w14:paraId="0247E0F7" w14:textId="77777777" w:rsidR="00AD26CB" w:rsidRDefault="00000000">
            <w:pPr>
              <w:pStyle w:val="TableParagraph"/>
              <w:spacing w:line="163" w:lineRule="exact"/>
              <w:ind w:left="110"/>
              <w:rPr>
                <w:sz w:val="16"/>
              </w:rPr>
            </w:pPr>
            <w:r>
              <w:rPr>
                <w:spacing w:val="-5"/>
                <w:sz w:val="16"/>
              </w:rPr>
              <w:t>100</w:t>
            </w:r>
          </w:p>
        </w:tc>
        <w:tc>
          <w:tcPr>
            <w:tcW w:w="1124" w:type="dxa"/>
          </w:tcPr>
          <w:p w14:paraId="1A8E18A2" w14:textId="77777777" w:rsidR="00AD26CB" w:rsidRDefault="00000000">
            <w:pPr>
              <w:pStyle w:val="TableParagraph"/>
              <w:spacing w:before="1"/>
              <w:ind w:left="114"/>
              <w:rPr>
                <w:sz w:val="16"/>
              </w:rPr>
            </w:pPr>
            <w:r>
              <w:rPr>
                <w:spacing w:val="-2"/>
                <w:sz w:val="16"/>
              </w:rPr>
              <w:t>неодређено</w:t>
            </w:r>
          </w:p>
        </w:tc>
      </w:tr>
      <w:tr w:rsidR="00AD26CB" w14:paraId="234F2942" w14:textId="77777777">
        <w:trPr>
          <w:trHeight w:val="553"/>
        </w:trPr>
        <w:tc>
          <w:tcPr>
            <w:tcW w:w="564" w:type="dxa"/>
          </w:tcPr>
          <w:p w14:paraId="1F4BD96A" w14:textId="77777777" w:rsidR="00AD26CB" w:rsidRDefault="00000000">
            <w:pPr>
              <w:pStyle w:val="TableParagraph"/>
              <w:spacing w:before="1"/>
              <w:ind w:right="58"/>
              <w:jc w:val="right"/>
              <w:rPr>
                <w:sz w:val="16"/>
              </w:rPr>
            </w:pPr>
            <w:r>
              <w:rPr>
                <w:spacing w:val="-5"/>
                <w:sz w:val="16"/>
              </w:rPr>
              <w:t>25.</w:t>
            </w:r>
          </w:p>
        </w:tc>
        <w:tc>
          <w:tcPr>
            <w:tcW w:w="1985" w:type="dxa"/>
          </w:tcPr>
          <w:p w14:paraId="3BE083C9" w14:textId="77777777" w:rsidR="00AD26CB" w:rsidRDefault="00AD26CB">
            <w:pPr>
              <w:pStyle w:val="TableParagraph"/>
              <w:spacing w:before="2"/>
              <w:rPr>
                <w:b/>
                <w:i/>
                <w:sz w:val="16"/>
              </w:rPr>
            </w:pPr>
          </w:p>
          <w:p w14:paraId="2F2C8C6A" w14:textId="77777777" w:rsidR="00AD26CB" w:rsidRDefault="00000000">
            <w:pPr>
              <w:pStyle w:val="TableParagraph"/>
              <w:ind w:left="107"/>
              <w:rPr>
                <w:sz w:val="16"/>
              </w:rPr>
            </w:pPr>
            <w:r>
              <w:rPr>
                <w:sz w:val="16"/>
              </w:rPr>
              <w:t>МИТИЋ</w:t>
            </w:r>
            <w:r>
              <w:rPr>
                <w:spacing w:val="-4"/>
                <w:sz w:val="16"/>
              </w:rPr>
              <w:t xml:space="preserve"> </w:t>
            </w:r>
            <w:r>
              <w:rPr>
                <w:spacing w:val="-2"/>
                <w:sz w:val="16"/>
              </w:rPr>
              <w:t>НИКОЛА</w:t>
            </w:r>
          </w:p>
        </w:tc>
        <w:tc>
          <w:tcPr>
            <w:tcW w:w="1557" w:type="dxa"/>
          </w:tcPr>
          <w:p w14:paraId="5B13828B" w14:textId="77777777" w:rsidR="00AD26CB" w:rsidRDefault="00AD26CB">
            <w:pPr>
              <w:pStyle w:val="TableParagraph"/>
              <w:spacing w:before="2"/>
              <w:rPr>
                <w:b/>
                <w:i/>
                <w:sz w:val="16"/>
              </w:rPr>
            </w:pPr>
          </w:p>
          <w:p w14:paraId="1683E5A4" w14:textId="77777777" w:rsidR="00AD26CB" w:rsidRDefault="00000000">
            <w:pPr>
              <w:pStyle w:val="TableParagraph"/>
              <w:ind w:left="105"/>
              <w:rPr>
                <w:sz w:val="16"/>
              </w:rPr>
            </w:pPr>
            <w:r>
              <w:rPr>
                <w:spacing w:val="-2"/>
                <w:sz w:val="16"/>
              </w:rPr>
              <w:t>ИСТОРИЈА</w:t>
            </w:r>
          </w:p>
        </w:tc>
        <w:tc>
          <w:tcPr>
            <w:tcW w:w="1699" w:type="dxa"/>
          </w:tcPr>
          <w:p w14:paraId="5D0D8191" w14:textId="77777777" w:rsidR="00AD26CB" w:rsidRDefault="00AD26CB">
            <w:pPr>
              <w:pStyle w:val="TableParagraph"/>
              <w:spacing w:before="2"/>
              <w:rPr>
                <w:b/>
                <w:i/>
                <w:sz w:val="16"/>
              </w:rPr>
            </w:pPr>
          </w:p>
          <w:p w14:paraId="6A309255" w14:textId="77777777" w:rsidR="00AD26CB" w:rsidRDefault="00000000">
            <w:pPr>
              <w:pStyle w:val="TableParagraph"/>
              <w:ind w:left="188"/>
              <w:rPr>
                <w:sz w:val="16"/>
              </w:rPr>
            </w:pPr>
            <w:r>
              <w:rPr>
                <w:sz w:val="16"/>
              </w:rPr>
              <w:t>ФИЛОЗОФСКИ</w:t>
            </w:r>
            <w:r>
              <w:rPr>
                <w:spacing w:val="-8"/>
                <w:sz w:val="16"/>
              </w:rPr>
              <w:t xml:space="preserve"> </w:t>
            </w:r>
            <w:r>
              <w:rPr>
                <w:spacing w:val="-5"/>
                <w:sz w:val="16"/>
              </w:rPr>
              <w:t>Ф.</w:t>
            </w:r>
          </w:p>
        </w:tc>
        <w:tc>
          <w:tcPr>
            <w:tcW w:w="621" w:type="dxa"/>
          </w:tcPr>
          <w:p w14:paraId="646AADFA" w14:textId="77777777" w:rsidR="00AD26CB" w:rsidRDefault="00AD26CB">
            <w:pPr>
              <w:pStyle w:val="TableParagraph"/>
              <w:spacing w:before="2"/>
              <w:rPr>
                <w:b/>
                <w:i/>
                <w:sz w:val="16"/>
              </w:rPr>
            </w:pPr>
          </w:p>
          <w:p w14:paraId="6BA14D9F" w14:textId="77777777" w:rsidR="00AD26CB" w:rsidRDefault="00000000">
            <w:pPr>
              <w:pStyle w:val="TableParagraph"/>
              <w:ind w:left="109"/>
              <w:rPr>
                <w:sz w:val="16"/>
              </w:rPr>
            </w:pPr>
            <w:r>
              <w:rPr>
                <w:spacing w:val="-5"/>
                <w:sz w:val="16"/>
              </w:rPr>
              <w:t>VII</w:t>
            </w:r>
          </w:p>
        </w:tc>
        <w:tc>
          <w:tcPr>
            <w:tcW w:w="587" w:type="dxa"/>
          </w:tcPr>
          <w:p w14:paraId="262BCBFE" w14:textId="77777777" w:rsidR="00AD26CB" w:rsidRDefault="00AD26CB">
            <w:pPr>
              <w:pStyle w:val="TableParagraph"/>
              <w:spacing w:before="2"/>
              <w:rPr>
                <w:b/>
                <w:i/>
                <w:sz w:val="16"/>
              </w:rPr>
            </w:pPr>
          </w:p>
          <w:p w14:paraId="793D933B" w14:textId="77777777" w:rsidR="00AD26CB" w:rsidRDefault="00000000">
            <w:pPr>
              <w:pStyle w:val="TableParagraph"/>
              <w:ind w:left="110"/>
              <w:rPr>
                <w:sz w:val="16"/>
              </w:rPr>
            </w:pPr>
            <w:r>
              <w:rPr>
                <w:spacing w:val="-5"/>
                <w:sz w:val="16"/>
              </w:rPr>
              <w:t>да</w:t>
            </w:r>
          </w:p>
        </w:tc>
        <w:tc>
          <w:tcPr>
            <w:tcW w:w="762" w:type="dxa"/>
          </w:tcPr>
          <w:p w14:paraId="4A4634F8" w14:textId="77777777" w:rsidR="00AD26CB" w:rsidRDefault="00AD26CB">
            <w:pPr>
              <w:pStyle w:val="TableParagraph"/>
              <w:spacing w:before="2"/>
              <w:rPr>
                <w:b/>
                <w:i/>
                <w:sz w:val="16"/>
              </w:rPr>
            </w:pPr>
          </w:p>
          <w:p w14:paraId="026AF5B9" w14:textId="77777777" w:rsidR="00AD26CB" w:rsidRDefault="00000000">
            <w:pPr>
              <w:pStyle w:val="TableParagraph"/>
              <w:ind w:left="111"/>
              <w:rPr>
                <w:sz w:val="16"/>
              </w:rPr>
            </w:pPr>
            <w:r>
              <w:rPr>
                <w:spacing w:val="-5"/>
                <w:sz w:val="16"/>
              </w:rPr>
              <w:t>11</w:t>
            </w:r>
          </w:p>
        </w:tc>
        <w:tc>
          <w:tcPr>
            <w:tcW w:w="654" w:type="dxa"/>
          </w:tcPr>
          <w:p w14:paraId="5C6175B3" w14:textId="77777777" w:rsidR="00AD26CB" w:rsidRDefault="00AD26CB">
            <w:pPr>
              <w:pStyle w:val="TableParagraph"/>
              <w:spacing w:before="2"/>
              <w:rPr>
                <w:b/>
                <w:i/>
                <w:sz w:val="16"/>
              </w:rPr>
            </w:pPr>
          </w:p>
          <w:p w14:paraId="21ED366A" w14:textId="77777777" w:rsidR="00AD26CB" w:rsidRDefault="00000000">
            <w:pPr>
              <w:pStyle w:val="TableParagraph"/>
              <w:ind w:left="112"/>
              <w:rPr>
                <w:sz w:val="16"/>
              </w:rPr>
            </w:pPr>
            <w:r>
              <w:rPr>
                <w:spacing w:val="-5"/>
                <w:sz w:val="16"/>
              </w:rPr>
              <w:t>11</w:t>
            </w:r>
          </w:p>
        </w:tc>
        <w:tc>
          <w:tcPr>
            <w:tcW w:w="820" w:type="dxa"/>
          </w:tcPr>
          <w:p w14:paraId="244D3795" w14:textId="77777777" w:rsidR="00AD26CB" w:rsidRDefault="00AD26CB">
            <w:pPr>
              <w:pStyle w:val="TableParagraph"/>
              <w:spacing w:before="2"/>
              <w:rPr>
                <w:b/>
                <w:i/>
                <w:sz w:val="16"/>
              </w:rPr>
            </w:pPr>
          </w:p>
          <w:p w14:paraId="415A1603" w14:textId="77777777" w:rsidR="00AD26CB" w:rsidRDefault="00000000">
            <w:pPr>
              <w:pStyle w:val="TableParagraph"/>
              <w:ind w:left="110"/>
              <w:rPr>
                <w:sz w:val="16"/>
              </w:rPr>
            </w:pPr>
            <w:r>
              <w:rPr>
                <w:spacing w:val="-5"/>
                <w:sz w:val="16"/>
              </w:rPr>
              <w:t>100</w:t>
            </w:r>
          </w:p>
        </w:tc>
        <w:tc>
          <w:tcPr>
            <w:tcW w:w="1124" w:type="dxa"/>
          </w:tcPr>
          <w:p w14:paraId="380B447C" w14:textId="77777777" w:rsidR="00AD26CB" w:rsidRDefault="00000000">
            <w:pPr>
              <w:pStyle w:val="TableParagraph"/>
              <w:spacing w:before="1"/>
              <w:ind w:left="114"/>
              <w:rPr>
                <w:sz w:val="16"/>
              </w:rPr>
            </w:pPr>
            <w:r>
              <w:rPr>
                <w:spacing w:val="-2"/>
                <w:sz w:val="16"/>
              </w:rPr>
              <w:t>неодређено</w:t>
            </w:r>
          </w:p>
        </w:tc>
      </w:tr>
      <w:tr w:rsidR="00AD26CB" w14:paraId="10BAC721" w14:textId="77777777">
        <w:trPr>
          <w:trHeight w:val="366"/>
        </w:trPr>
        <w:tc>
          <w:tcPr>
            <w:tcW w:w="564" w:type="dxa"/>
          </w:tcPr>
          <w:p w14:paraId="2EEE8525" w14:textId="77777777" w:rsidR="00AD26CB" w:rsidRDefault="00000000">
            <w:pPr>
              <w:pStyle w:val="TableParagraph"/>
              <w:spacing w:line="183" w:lineRule="exact"/>
              <w:ind w:right="58"/>
              <w:jc w:val="right"/>
              <w:rPr>
                <w:sz w:val="16"/>
              </w:rPr>
            </w:pPr>
            <w:r>
              <w:rPr>
                <w:spacing w:val="-5"/>
                <w:sz w:val="16"/>
              </w:rPr>
              <w:t>26.</w:t>
            </w:r>
          </w:p>
        </w:tc>
        <w:tc>
          <w:tcPr>
            <w:tcW w:w="1985" w:type="dxa"/>
          </w:tcPr>
          <w:p w14:paraId="0F76B0D0" w14:textId="77777777" w:rsidR="00AD26CB" w:rsidRDefault="00000000">
            <w:pPr>
              <w:pStyle w:val="TableParagraph"/>
              <w:spacing w:line="184" w:lineRule="exact"/>
              <w:ind w:left="107" w:right="607"/>
              <w:rPr>
                <w:sz w:val="16"/>
              </w:rPr>
            </w:pPr>
            <w:r>
              <w:rPr>
                <w:spacing w:val="-2"/>
                <w:sz w:val="16"/>
              </w:rPr>
              <w:t>РАДОВ</w:t>
            </w:r>
            <w:r>
              <w:rPr>
                <w:spacing w:val="-2"/>
                <w:sz w:val="16"/>
                <w:lang w:val="sr-Cyrl-RS"/>
              </w:rPr>
              <w:t xml:space="preserve">ИЋ </w:t>
            </w:r>
            <w:r>
              <w:rPr>
                <w:spacing w:val="-2"/>
                <w:sz w:val="16"/>
              </w:rPr>
              <w:t>ЈОВАНА</w:t>
            </w:r>
          </w:p>
        </w:tc>
        <w:tc>
          <w:tcPr>
            <w:tcW w:w="1557" w:type="dxa"/>
          </w:tcPr>
          <w:p w14:paraId="5769E345" w14:textId="77777777" w:rsidR="00AD26CB" w:rsidRDefault="00000000">
            <w:pPr>
              <w:pStyle w:val="TableParagraph"/>
              <w:spacing w:before="93"/>
              <w:ind w:left="105"/>
              <w:rPr>
                <w:sz w:val="16"/>
                <w:lang w:val="sr-Cyrl-RS"/>
              </w:rPr>
            </w:pPr>
            <w:r>
              <w:rPr>
                <w:spacing w:val="-5"/>
                <w:sz w:val="16"/>
              </w:rPr>
              <w:t>ТИ</w:t>
            </w:r>
            <w:r>
              <w:rPr>
                <w:spacing w:val="-5"/>
                <w:sz w:val="16"/>
                <w:lang w:val="sr-Cyrl-RS"/>
              </w:rPr>
              <w:t>Т</w:t>
            </w:r>
          </w:p>
        </w:tc>
        <w:tc>
          <w:tcPr>
            <w:tcW w:w="1699" w:type="dxa"/>
          </w:tcPr>
          <w:p w14:paraId="1440A164" w14:textId="77777777" w:rsidR="00AD26CB" w:rsidRDefault="00000000">
            <w:pPr>
              <w:pStyle w:val="TableParagraph"/>
              <w:spacing w:before="93"/>
              <w:ind w:left="312"/>
              <w:rPr>
                <w:sz w:val="16"/>
              </w:rPr>
            </w:pPr>
            <w:r>
              <w:rPr>
                <w:sz w:val="16"/>
              </w:rPr>
              <w:t>ТЕХНИЧКИ</w:t>
            </w:r>
            <w:r>
              <w:rPr>
                <w:spacing w:val="-8"/>
                <w:sz w:val="16"/>
              </w:rPr>
              <w:t xml:space="preserve"> </w:t>
            </w:r>
            <w:r>
              <w:rPr>
                <w:spacing w:val="-5"/>
                <w:sz w:val="16"/>
              </w:rPr>
              <w:t>Ф.</w:t>
            </w:r>
          </w:p>
        </w:tc>
        <w:tc>
          <w:tcPr>
            <w:tcW w:w="621" w:type="dxa"/>
          </w:tcPr>
          <w:p w14:paraId="0E7C2C35" w14:textId="77777777" w:rsidR="00AD26CB" w:rsidRDefault="00000000">
            <w:pPr>
              <w:pStyle w:val="TableParagraph"/>
              <w:spacing w:before="93"/>
              <w:ind w:left="109"/>
              <w:rPr>
                <w:sz w:val="16"/>
              </w:rPr>
            </w:pPr>
            <w:r>
              <w:rPr>
                <w:spacing w:val="-5"/>
                <w:sz w:val="16"/>
              </w:rPr>
              <w:t>VII</w:t>
            </w:r>
          </w:p>
        </w:tc>
        <w:tc>
          <w:tcPr>
            <w:tcW w:w="587" w:type="dxa"/>
          </w:tcPr>
          <w:p w14:paraId="4CB8AD8B" w14:textId="77777777" w:rsidR="00AD26CB" w:rsidRDefault="00000000">
            <w:pPr>
              <w:pStyle w:val="TableParagraph"/>
              <w:spacing w:before="93"/>
              <w:ind w:left="110"/>
              <w:rPr>
                <w:sz w:val="16"/>
              </w:rPr>
            </w:pPr>
            <w:r>
              <w:rPr>
                <w:spacing w:val="-5"/>
                <w:sz w:val="16"/>
              </w:rPr>
              <w:t>да</w:t>
            </w:r>
          </w:p>
        </w:tc>
        <w:tc>
          <w:tcPr>
            <w:tcW w:w="762" w:type="dxa"/>
          </w:tcPr>
          <w:p w14:paraId="63E6817D" w14:textId="77777777" w:rsidR="00AD26CB" w:rsidRDefault="00000000">
            <w:pPr>
              <w:pStyle w:val="TableParagraph"/>
              <w:spacing w:before="93"/>
              <w:ind w:left="111"/>
              <w:rPr>
                <w:sz w:val="16"/>
              </w:rPr>
            </w:pPr>
            <w:r>
              <w:rPr>
                <w:spacing w:val="-10"/>
                <w:sz w:val="16"/>
              </w:rPr>
              <w:t>1</w:t>
            </w:r>
          </w:p>
        </w:tc>
        <w:tc>
          <w:tcPr>
            <w:tcW w:w="654" w:type="dxa"/>
          </w:tcPr>
          <w:p w14:paraId="1D028A01" w14:textId="77777777" w:rsidR="00AD26CB" w:rsidRDefault="00000000">
            <w:pPr>
              <w:pStyle w:val="TableParagraph"/>
              <w:spacing w:before="93"/>
              <w:ind w:left="112"/>
              <w:rPr>
                <w:sz w:val="16"/>
              </w:rPr>
            </w:pPr>
            <w:r>
              <w:rPr>
                <w:spacing w:val="-10"/>
                <w:sz w:val="16"/>
              </w:rPr>
              <w:t>1</w:t>
            </w:r>
          </w:p>
        </w:tc>
        <w:tc>
          <w:tcPr>
            <w:tcW w:w="820" w:type="dxa"/>
          </w:tcPr>
          <w:p w14:paraId="057509EE" w14:textId="77777777" w:rsidR="00AD26CB" w:rsidRDefault="00000000">
            <w:pPr>
              <w:pStyle w:val="TableParagraph"/>
              <w:spacing w:line="183" w:lineRule="exact"/>
              <w:ind w:left="110"/>
              <w:rPr>
                <w:sz w:val="16"/>
              </w:rPr>
            </w:pPr>
            <w:r>
              <w:rPr>
                <w:spacing w:val="-5"/>
                <w:sz w:val="16"/>
              </w:rPr>
              <w:t>100</w:t>
            </w:r>
          </w:p>
        </w:tc>
        <w:tc>
          <w:tcPr>
            <w:tcW w:w="1124" w:type="dxa"/>
          </w:tcPr>
          <w:p w14:paraId="760AA076" w14:textId="77777777" w:rsidR="00AD26CB" w:rsidRDefault="00000000">
            <w:pPr>
              <w:pStyle w:val="TableParagraph"/>
              <w:spacing w:line="183" w:lineRule="exact"/>
              <w:ind w:left="114"/>
              <w:rPr>
                <w:sz w:val="16"/>
              </w:rPr>
            </w:pPr>
            <w:r>
              <w:rPr>
                <w:spacing w:val="-2"/>
                <w:sz w:val="16"/>
              </w:rPr>
              <w:t>одређено</w:t>
            </w:r>
          </w:p>
        </w:tc>
      </w:tr>
      <w:tr w:rsidR="00AD26CB" w14:paraId="4C3060FA" w14:textId="77777777">
        <w:trPr>
          <w:trHeight w:val="735"/>
        </w:trPr>
        <w:tc>
          <w:tcPr>
            <w:tcW w:w="564" w:type="dxa"/>
          </w:tcPr>
          <w:p w14:paraId="687604FE" w14:textId="77777777" w:rsidR="00AD26CB" w:rsidRDefault="00000000">
            <w:pPr>
              <w:pStyle w:val="TableParagraph"/>
              <w:spacing w:before="1"/>
              <w:ind w:right="58"/>
              <w:jc w:val="right"/>
              <w:rPr>
                <w:sz w:val="16"/>
              </w:rPr>
            </w:pPr>
            <w:r>
              <w:rPr>
                <w:spacing w:val="-5"/>
                <w:sz w:val="16"/>
              </w:rPr>
              <w:t>27.</w:t>
            </w:r>
          </w:p>
        </w:tc>
        <w:tc>
          <w:tcPr>
            <w:tcW w:w="1985" w:type="dxa"/>
          </w:tcPr>
          <w:p w14:paraId="12AA7378" w14:textId="77777777" w:rsidR="00AD26CB" w:rsidRDefault="00AD26CB">
            <w:pPr>
              <w:pStyle w:val="TableParagraph"/>
              <w:spacing w:before="1"/>
              <w:rPr>
                <w:b/>
                <w:i/>
                <w:sz w:val="16"/>
              </w:rPr>
            </w:pPr>
          </w:p>
          <w:p w14:paraId="301C8B5A" w14:textId="77777777" w:rsidR="00AD26CB" w:rsidRDefault="00000000">
            <w:pPr>
              <w:pStyle w:val="TableParagraph"/>
              <w:ind w:left="107" w:right="607"/>
              <w:rPr>
                <w:sz w:val="16"/>
              </w:rPr>
            </w:pPr>
            <w:r>
              <w:rPr>
                <w:spacing w:val="-2"/>
                <w:sz w:val="16"/>
              </w:rPr>
              <w:t>МИЛОШЕВИЋ</w:t>
            </w:r>
            <w:r>
              <w:rPr>
                <w:spacing w:val="40"/>
                <w:sz w:val="16"/>
              </w:rPr>
              <w:t xml:space="preserve"> </w:t>
            </w:r>
            <w:r>
              <w:rPr>
                <w:spacing w:val="-2"/>
                <w:sz w:val="16"/>
              </w:rPr>
              <w:t>ВИОЛЕТА</w:t>
            </w:r>
          </w:p>
        </w:tc>
        <w:tc>
          <w:tcPr>
            <w:tcW w:w="1557" w:type="dxa"/>
          </w:tcPr>
          <w:p w14:paraId="521ABD7B" w14:textId="77777777" w:rsidR="00AD26CB" w:rsidRDefault="00AD26CB">
            <w:pPr>
              <w:pStyle w:val="TableParagraph"/>
              <w:spacing w:before="92"/>
              <w:rPr>
                <w:b/>
                <w:i/>
                <w:sz w:val="16"/>
              </w:rPr>
            </w:pPr>
          </w:p>
          <w:p w14:paraId="66E403F4" w14:textId="77777777" w:rsidR="00AD26CB" w:rsidRDefault="00000000">
            <w:pPr>
              <w:pStyle w:val="TableParagraph"/>
              <w:spacing w:before="1"/>
              <w:ind w:left="105"/>
              <w:rPr>
                <w:sz w:val="16"/>
                <w:lang w:val="sr-Cyrl-RS"/>
              </w:rPr>
            </w:pPr>
            <w:r>
              <w:rPr>
                <w:spacing w:val="-5"/>
                <w:sz w:val="16"/>
              </w:rPr>
              <w:t>ТИ</w:t>
            </w:r>
            <w:r>
              <w:rPr>
                <w:spacing w:val="-5"/>
                <w:sz w:val="16"/>
                <w:lang w:val="sr-Cyrl-RS"/>
              </w:rPr>
              <w:t>Т</w:t>
            </w:r>
          </w:p>
        </w:tc>
        <w:tc>
          <w:tcPr>
            <w:tcW w:w="1699" w:type="dxa"/>
          </w:tcPr>
          <w:p w14:paraId="54789389" w14:textId="77777777" w:rsidR="00AD26CB" w:rsidRDefault="00AD26CB">
            <w:pPr>
              <w:pStyle w:val="TableParagraph"/>
              <w:spacing w:before="92"/>
              <w:rPr>
                <w:b/>
                <w:i/>
                <w:sz w:val="16"/>
              </w:rPr>
            </w:pPr>
          </w:p>
          <w:p w14:paraId="30C0DE30" w14:textId="77777777" w:rsidR="00AD26CB" w:rsidRDefault="00000000">
            <w:pPr>
              <w:pStyle w:val="TableParagraph"/>
              <w:spacing w:before="1"/>
              <w:ind w:left="312"/>
              <w:rPr>
                <w:sz w:val="16"/>
              </w:rPr>
            </w:pPr>
            <w:r>
              <w:rPr>
                <w:sz w:val="16"/>
              </w:rPr>
              <w:t>ТЕХНИЧКИ</w:t>
            </w:r>
            <w:r>
              <w:rPr>
                <w:spacing w:val="-8"/>
                <w:sz w:val="16"/>
              </w:rPr>
              <w:t xml:space="preserve"> </w:t>
            </w:r>
            <w:r>
              <w:rPr>
                <w:spacing w:val="-5"/>
                <w:sz w:val="16"/>
              </w:rPr>
              <w:t>Ф.</w:t>
            </w:r>
          </w:p>
        </w:tc>
        <w:tc>
          <w:tcPr>
            <w:tcW w:w="621" w:type="dxa"/>
          </w:tcPr>
          <w:p w14:paraId="7218B518" w14:textId="77777777" w:rsidR="00AD26CB" w:rsidRDefault="00AD26CB">
            <w:pPr>
              <w:pStyle w:val="TableParagraph"/>
              <w:spacing w:before="92"/>
              <w:rPr>
                <w:b/>
                <w:i/>
                <w:sz w:val="16"/>
              </w:rPr>
            </w:pPr>
          </w:p>
          <w:p w14:paraId="38E85BDF" w14:textId="77777777" w:rsidR="00AD26CB" w:rsidRDefault="00000000">
            <w:pPr>
              <w:pStyle w:val="TableParagraph"/>
              <w:spacing w:before="1"/>
              <w:ind w:left="109"/>
              <w:rPr>
                <w:sz w:val="16"/>
              </w:rPr>
            </w:pPr>
            <w:r>
              <w:rPr>
                <w:spacing w:val="-5"/>
                <w:sz w:val="16"/>
              </w:rPr>
              <w:t>VII</w:t>
            </w:r>
          </w:p>
        </w:tc>
        <w:tc>
          <w:tcPr>
            <w:tcW w:w="587" w:type="dxa"/>
          </w:tcPr>
          <w:p w14:paraId="4519411E" w14:textId="77777777" w:rsidR="00AD26CB" w:rsidRDefault="00AD26CB">
            <w:pPr>
              <w:pStyle w:val="TableParagraph"/>
              <w:spacing w:before="92"/>
              <w:rPr>
                <w:b/>
                <w:i/>
                <w:sz w:val="16"/>
              </w:rPr>
            </w:pPr>
          </w:p>
          <w:p w14:paraId="74E40432" w14:textId="77777777" w:rsidR="00AD26CB" w:rsidRDefault="00000000">
            <w:pPr>
              <w:pStyle w:val="TableParagraph"/>
              <w:spacing w:before="1"/>
              <w:ind w:left="110"/>
              <w:rPr>
                <w:sz w:val="16"/>
              </w:rPr>
            </w:pPr>
            <w:r>
              <w:rPr>
                <w:spacing w:val="-5"/>
                <w:sz w:val="16"/>
              </w:rPr>
              <w:t>да</w:t>
            </w:r>
          </w:p>
        </w:tc>
        <w:tc>
          <w:tcPr>
            <w:tcW w:w="762" w:type="dxa"/>
          </w:tcPr>
          <w:p w14:paraId="6A81EC5F" w14:textId="77777777" w:rsidR="00AD26CB" w:rsidRDefault="00AD26CB">
            <w:pPr>
              <w:pStyle w:val="TableParagraph"/>
              <w:spacing w:before="92"/>
              <w:rPr>
                <w:b/>
                <w:i/>
                <w:sz w:val="16"/>
              </w:rPr>
            </w:pPr>
          </w:p>
          <w:p w14:paraId="1555DC3F" w14:textId="77777777" w:rsidR="00AD26CB" w:rsidRDefault="00000000">
            <w:pPr>
              <w:pStyle w:val="TableParagraph"/>
              <w:spacing w:before="1"/>
              <w:ind w:left="111"/>
              <w:rPr>
                <w:sz w:val="16"/>
              </w:rPr>
            </w:pPr>
            <w:r>
              <w:rPr>
                <w:spacing w:val="-5"/>
                <w:sz w:val="16"/>
              </w:rPr>
              <w:t>16</w:t>
            </w:r>
          </w:p>
        </w:tc>
        <w:tc>
          <w:tcPr>
            <w:tcW w:w="654" w:type="dxa"/>
          </w:tcPr>
          <w:p w14:paraId="19EF074C" w14:textId="77777777" w:rsidR="00AD26CB" w:rsidRDefault="00AD26CB">
            <w:pPr>
              <w:pStyle w:val="TableParagraph"/>
              <w:spacing w:before="92"/>
              <w:rPr>
                <w:b/>
                <w:i/>
                <w:sz w:val="16"/>
              </w:rPr>
            </w:pPr>
          </w:p>
          <w:p w14:paraId="01F7C11C" w14:textId="77777777" w:rsidR="00AD26CB" w:rsidRDefault="00000000">
            <w:pPr>
              <w:pStyle w:val="TableParagraph"/>
              <w:spacing w:before="1"/>
              <w:ind w:left="112"/>
              <w:rPr>
                <w:sz w:val="16"/>
              </w:rPr>
            </w:pPr>
            <w:r>
              <w:rPr>
                <w:spacing w:val="-5"/>
                <w:sz w:val="16"/>
              </w:rPr>
              <w:t>16</w:t>
            </w:r>
          </w:p>
        </w:tc>
        <w:tc>
          <w:tcPr>
            <w:tcW w:w="820" w:type="dxa"/>
          </w:tcPr>
          <w:p w14:paraId="18B80220" w14:textId="77777777" w:rsidR="00AD26CB" w:rsidRDefault="00000000">
            <w:pPr>
              <w:pStyle w:val="TableParagraph"/>
              <w:spacing w:before="1"/>
              <w:ind w:left="110"/>
              <w:rPr>
                <w:sz w:val="16"/>
              </w:rPr>
            </w:pPr>
            <w:r>
              <w:rPr>
                <w:spacing w:val="-5"/>
                <w:sz w:val="16"/>
              </w:rPr>
              <w:t>100</w:t>
            </w:r>
          </w:p>
        </w:tc>
        <w:tc>
          <w:tcPr>
            <w:tcW w:w="1124" w:type="dxa"/>
          </w:tcPr>
          <w:p w14:paraId="66364CE2" w14:textId="77777777" w:rsidR="00AD26CB" w:rsidRDefault="00000000">
            <w:pPr>
              <w:pStyle w:val="TableParagraph"/>
              <w:spacing w:before="1"/>
              <w:ind w:left="114"/>
              <w:rPr>
                <w:sz w:val="16"/>
              </w:rPr>
            </w:pPr>
            <w:r>
              <w:rPr>
                <w:spacing w:val="-2"/>
                <w:sz w:val="16"/>
              </w:rPr>
              <w:t>неодређено</w:t>
            </w:r>
          </w:p>
        </w:tc>
      </w:tr>
      <w:tr w:rsidR="00AD26CB" w14:paraId="2DFA7330" w14:textId="77777777">
        <w:trPr>
          <w:trHeight w:val="366"/>
        </w:trPr>
        <w:tc>
          <w:tcPr>
            <w:tcW w:w="564" w:type="dxa"/>
          </w:tcPr>
          <w:p w14:paraId="77053FB8" w14:textId="77777777" w:rsidR="00AD26CB" w:rsidRDefault="00000000">
            <w:pPr>
              <w:pStyle w:val="TableParagraph"/>
              <w:spacing w:before="1"/>
              <w:ind w:right="58"/>
              <w:jc w:val="right"/>
              <w:rPr>
                <w:sz w:val="16"/>
              </w:rPr>
            </w:pPr>
            <w:r>
              <w:rPr>
                <w:spacing w:val="-5"/>
                <w:sz w:val="16"/>
              </w:rPr>
              <w:t>28.</w:t>
            </w:r>
          </w:p>
        </w:tc>
        <w:tc>
          <w:tcPr>
            <w:tcW w:w="1985" w:type="dxa"/>
          </w:tcPr>
          <w:p w14:paraId="1F6A5B13" w14:textId="77777777" w:rsidR="00AD26CB" w:rsidRDefault="00000000">
            <w:pPr>
              <w:pStyle w:val="TableParagraph"/>
              <w:spacing w:before="93"/>
              <w:ind w:left="107"/>
              <w:rPr>
                <w:sz w:val="16"/>
              </w:rPr>
            </w:pPr>
            <w:r>
              <w:rPr>
                <w:sz w:val="16"/>
              </w:rPr>
              <w:t>САЊА</w:t>
            </w:r>
            <w:r>
              <w:rPr>
                <w:spacing w:val="-5"/>
                <w:sz w:val="16"/>
              </w:rPr>
              <w:t xml:space="preserve"> </w:t>
            </w:r>
            <w:r>
              <w:rPr>
                <w:spacing w:val="-2"/>
                <w:sz w:val="16"/>
              </w:rPr>
              <w:t>СЕЛАК</w:t>
            </w:r>
          </w:p>
        </w:tc>
        <w:tc>
          <w:tcPr>
            <w:tcW w:w="1557" w:type="dxa"/>
          </w:tcPr>
          <w:p w14:paraId="4E34AAAA" w14:textId="77777777" w:rsidR="00AD26CB" w:rsidRDefault="00000000">
            <w:pPr>
              <w:pStyle w:val="TableParagraph"/>
              <w:spacing w:line="182" w:lineRule="exact"/>
              <w:ind w:left="105"/>
              <w:rPr>
                <w:sz w:val="16"/>
              </w:rPr>
            </w:pPr>
            <w:r>
              <w:rPr>
                <w:spacing w:val="-2"/>
                <w:sz w:val="16"/>
              </w:rPr>
              <w:t>ФИЗИЧКО</w:t>
            </w:r>
            <w:r>
              <w:rPr>
                <w:spacing w:val="40"/>
                <w:sz w:val="16"/>
              </w:rPr>
              <w:t xml:space="preserve"> </w:t>
            </w:r>
            <w:r>
              <w:rPr>
                <w:spacing w:val="-2"/>
                <w:sz w:val="16"/>
              </w:rPr>
              <w:t>ВАСПИТАЊЕ</w:t>
            </w:r>
          </w:p>
        </w:tc>
        <w:tc>
          <w:tcPr>
            <w:tcW w:w="1699" w:type="dxa"/>
          </w:tcPr>
          <w:p w14:paraId="55840F87" w14:textId="77777777" w:rsidR="00AD26CB" w:rsidRDefault="00000000">
            <w:pPr>
              <w:pStyle w:val="TableParagraph"/>
              <w:spacing w:before="93"/>
              <w:ind w:left="14" w:right="1"/>
              <w:jc w:val="center"/>
              <w:rPr>
                <w:sz w:val="16"/>
              </w:rPr>
            </w:pPr>
            <w:r>
              <w:rPr>
                <w:spacing w:val="-5"/>
                <w:sz w:val="16"/>
              </w:rPr>
              <w:t>ДИФ</w:t>
            </w:r>
          </w:p>
        </w:tc>
        <w:tc>
          <w:tcPr>
            <w:tcW w:w="621" w:type="dxa"/>
          </w:tcPr>
          <w:p w14:paraId="46548ABB" w14:textId="77777777" w:rsidR="00AD26CB" w:rsidRDefault="00000000">
            <w:pPr>
              <w:pStyle w:val="TableParagraph"/>
              <w:spacing w:before="93"/>
              <w:ind w:left="109"/>
              <w:rPr>
                <w:sz w:val="16"/>
              </w:rPr>
            </w:pPr>
            <w:r>
              <w:rPr>
                <w:spacing w:val="-5"/>
                <w:sz w:val="16"/>
              </w:rPr>
              <w:t>VII</w:t>
            </w:r>
          </w:p>
        </w:tc>
        <w:tc>
          <w:tcPr>
            <w:tcW w:w="587" w:type="dxa"/>
          </w:tcPr>
          <w:p w14:paraId="345AF5DC" w14:textId="77777777" w:rsidR="00AD26CB" w:rsidRDefault="00000000">
            <w:pPr>
              <w:pStyle w:val="TableParagraph"/>
              <w:spacing w:before="93"/>
              <w:ind w:left="110"/>
              <w:rPr>
                <w:sz w:val="16"/>
              </w:rPr>
            </w:pPr>
            <w:r>
              <w:rPr>
                <w:spacing w:val="-5"/>
                <w:sz w:val="16"/>
              </w:rPr>
              <w:t>Не</w:t>
            </w:r>
          </w:p>
        </w:tc>
        <w:tc>
          <w:tcPr>
            <w:tcW w:w="762" w:type="dxa"/>
          </w:tcPr>
          <w:p w14:paraId="2096CF2B" w14:textId="77777777" w:rsidR="00AD26CB" w:rsidRDefault="00000000">
            <w:pPr>
              <w:pStyle w:val="TableParagraph"/>
              <w:spacing w:before="93"/>
              <w:ind w:left="111"/>
              <w:rPr>
                <w:sz w:val="16"/>
              </w:rPr>
            </w:pPr>
            <w:r>
              <w:rPr>
                <w:spacing w:val="-10"/>
                <w:sz w:val="16"/>
              </w:rPr>
              <w:t>4</w:t>
            </w:r>
          </w:p>
        </w:tc>
        <w:tc>
          <w:tcPr>
            <w:tcW w:w="654" w:type="dxa"/>
          </w:tcPr>
          <w:p w14:paraId="54965AB8" w14:textId="77777777" w:rsidR="00AD26CB" w:rsidRDefault="00000000">
            <w:pPr>
              <w:pStyle w:val="TableParagraph"/>
              <w:spacing w:before="93"/>
              <w:ind w:left="112"/>
              <w:rPr>
                <w:sz w:val="16"/>
              </w:rPr>
            </w:pPr>
            <w:r>
              <w:rPr>
                <w:spacing w:val="-10"/>
                <w:sz w:val="16"/>
              </w:rPr>
              <w:t>4</w:t>
            </w:r>
          </w:p>
        </w:tc>
        <w:tc>
          <w:tcPr>
            <w:tcW w:w="820" w:type="dxa"/>
          </w:tcPr>
          <w:p w14:paraId="2723243B" w14:textId="77777777" w:rsidR="00AD26CB" w:rsidRDefault="00000000">
            <w:pPr>
              <w:pStyle w:val="TableParagraph"/>
              <w:spacing w:before="1"/>
              <w:ind w:left="110"/>
              <w:rPr>
                <w:sz w:val="16"/>
              </w:rPr>
            </w:pPr>
            <w:r>
              <w:rPr>
                <w:spacing w:val="-5"/>
                <w:sz w:val="16"/>
              </w:rPr>
              <w:t>80</w:t>
            </w:r>
          </w:p>
        </w:tc>
        <w:tc>
          <w:tcPr>
            <w:tcW w:w="1124" w:type="dxa"/>
          </w:tcPr>
          <w:p w14:paraId="0A31A7AE" w14:textId="77777777" w:rsidR="00AD26CB" w:rsidRDefault="00000000">
            <w:pPr>
              <w:pStyle w:val="TableParagraph"/>
              <w:spacing w:before="1"/>
              <w:ind w:left="114"/>
              <w:rPr>
                <w:sz w:val="16"/>
              </w:rPr>
            </w:pPr>
            <w:r>
              <w:rPr>
                <w:spacing w:val="-2"/>
                <w:sz w:val="16"/>
              </w:rPr>
              <w:t>одређено</w:t>
            </w:r>
          </w:p>
        </w:tc>
      </w:tr>
      <w:tr w:rsidR="00AD26CB" w14:paraId="12B018C8" w14:textId="77777777">
        <w:trPr>
          <w:trHeight w:val="369"/>
        </w:trPr>
        <w:tc>
          <w:tcPr>
            <w:tcW w:w="564" w:type="dxa"/>
          </w:tcPr>
          <w:p w14:paraId="7C21BC05" w14:textId="77777777" w:rsidR="00AD26CB" w:rsidRDefault="00000000">
            <w:pPr>
              <w:pStyle w:val="TableParagraph"/>
              <w:spacing w:before="1"/>
              <w:ind w:right="58"/>
              <w:jc w:val="right"/>
              <w:rPr>
                <w:sz w:val="16"/>
              </w:rPr>
            </w:pPr>
            <w:r>
              <w:rPr>
                <w:spacing w:val="-5"/>
                <w:sz w:val="16"/>
              </w:rPr>
              <w:t>29.</w:t>
            </w:r>
          </w:p>
        </w:tc>
        <w:tc>
          <w:tcPr>
            <w:tcW w:w="1985" w:type="dxa"/>
          </w:tcPr>
          <w:p w14:paraId="353705E0" w14:textId="77777777" w:rsidR="00AD26CB" w:rsidRDefault="00000000">
            <w:pPr>
              <w:pStyle w:val="TableParagraph"/>
              <w:spacing w:before="93"/>
              <w:ind w:left="107"/>
              <w:rPr>
                <w:sz w:val="16"/>
              </w:rPr>
            </w:pPr>
            <w:r>
              <w:rPr>
                <w:sz w:val="16"/>
              </w:rPr>
              <w:t>ЧЕЛЕБИЋ</w:t>
            </w:r>
            <w:r>
              <w:rPr>
                <w:spacing w:val="-6"/>
                <w:sz w:val="16"/>
              </w:rPr>
              <w:t xml:space="preserve"> </w:t>
            </w:r>
            <w:r>
              <w:rPr>
                <w:spacing w:val="-2"/>
                <w:sz w:val="16"/>
              </w:rPr>
              <w:t>ВЕСЕЛИН</w:t>
            </w:r>
          </w:p>
        </w:tc>
        <w:tc>
          <w:tcPr>
            <w:tcW w:w="1557" w:type="dxa"/>
          </w:tcPr>
          <w:p w14:paraId="1AE9382C" w14:textId="77777777" w:rsidR="00AD26CB" w:rsidRDefault="00000000">
            <w:pPr>
              <w:pStyle w:val="TableParagraph"/>
              <w:spacing w:line="180" w:lineRule="atLeast"/>
              <w:ind w:left="105"/>
              <w:rPr>
                <w:sz w:val="16"/>
              </w:rPr>
            </w:pPr>
            <w:r>
              <w:rPr>
                <w:spacing w:val="-2"/>
                <w:sz w:val="16"/>
              </w:rPr>
              <w:t>ФИЗИЧКО</w:t>
            </w:r>
            <w:r>
              <w:rPr>
                <w:spacing w:val="40"/>
                <w:sz w:val="16"/>
              </w:rPr>
              <w:t xml:space="preserve"> </w:t>
            </w:r>
            <w:r>
              <w:rPr>
                <w:spacing w:val="-2"/>
                <w:sz w:val="16"/>
              </w:rPr>
              <w:t>ВАСПИТАЊЕ</w:t>
            </w:r>
          </w:p>
        </w:tc>
        <w:tc>
          <w:tcPr>
            <w:tcW w:w="1699" w:type="dxa"/>
          </w:tcPr>
          <w:p w14:paraId="001CA2A4" w14:textId="77777777" w:rsidR="00AD26CB" w:rsidRDefault="00000000">
            <w:pPr>
              <w:pStyle w:val="TableParagraph"/>
              <w:spacing w:before="93"/>
              <w:ind w:left="14" w:right="1"/>
              <w:jc w:val="center"/>
              <w:rPr>
                <w:sz w:val="16"/>
              </w:rPr>
            </w:pPr>
            <w:r>
              <w:rPr>
                <w:spacing w:val="-5"/>
                <w:sz w:val="16"/>
              </w:rPr>
              <w:t>ДИФ</w:t>
            </w:r>
          </w:p>
        </w:tc>
        <w:tc>
          <w:tcPr>
            <w:tcW w:w="621" w:type="dxa"/>
          </w:tcPr>
          <w:p w14:paraId="659818F6" w14:textId="77777777" w:rsidR="00AD26CB" w:rsidRDefault="00000000">
            <w:pPr>
              <w:pStyle w:val="TableParagraph"/>
              <w:spacing w:before="93"/>
              <w:ind w:left="109"/>
              <w:rPr>
                <w:sz w:val="16"/>
              </w:rPr>
            </w:pPr>
            <w:r>
              <w:rPr>
                <w:spacing w:val="-5"/>
                <w:sz w:val="16"/>
              </w:rPr>
              <w:t>VII</w:t>
            </w:r>
          </w:p>
        </w:tc>
        <w:tc>
          <w:tcPr>
            <w:tcW w:w="587" w:type="dxa"/>
          </w:tcPr>
          <w:p w14:paraId="170275BB" w14:textId="77777777" w:rsidR="00AD26CB" w:rsidRDefault="00000000">
            <w:pPr>
              <w:pStyle w:val="TableParagraph"/>
              <w:spacing w:before="93"/>
              <w:ind w:left="110"/>
              <w:rPr>
                <w:sz w:val="16"/>
              </w:rPr>
            </w:pPr>
            <w:r>
              <w:rPr>
                <w:spacing w:val="-5"/>
                <w:sz w:val="16"/>
              </w:rPr>
              <w:t>да</w:t>
            </w:r>
          </w:p>
        </w:tc>
        <w:tc>
          <w:tcPr>
            <w:tcW w:w="762" w:type="dxa"/>
          </w:tcPr>
          <w:p w14:paraId="546B390F" w14:textId="77777777" w:rsidR="00AD26CB" w:rsidRDefault="00000000">
            <w:pPr>
              <w:pStyle w:val="TableParagraph"/>
              <w:spacing w:before="93"/>
              <w:ind w:left="111"/>
              <w:rPr>
                <w:sz w:val="16"/>
              </w:rPr>
            </w:pPr>
            <w:r>
              <w:rPr>
                <w:spacing w:val="-5"/>
                <w:sz w:val="16"/>
              </w:rPr>
              <w:t>33</w:t>
            </w:r>
          </w:p>
        </w:tc>
        <w:tc>
          <w:tcPr>
            <w:tcW w:w="654" w:type="dxa"/>
          </w:tcPr>
          <w:p w14:paraId="3078E225" w14:textId="77777777" w:rsidR="00AD26CB" w:rsidRDefault="00000000">
            <w:pPr>
              <w:pStyle w:val="TableParagraph"/>
              <w:spacing w:before="93"/>
              <w:ind w:left="69"/>
              <w:rPr>
                <w:sz w:val="16"/>
              </w:rPr>
            </w:pPr>
            <w:r>
              <w:rPr>
                <w:spacing w:val="-5"/>
                <w:sz w:val="16"/>
              </w:rPr>
              <w:t>33</w:t>
            </w:r>
          </w:p>
        </w:tc>
        <w:tc>
          <w:tcPr>
            <w:tcW w:w="820" w:type="dxa"/>
          </w:tcPr>
          <w:p w14:paraId="28887C49" w14:textId="77777777" w:rsidR="00AD26CB" w:rsidRDefault="00000000">
            <w:pPr>
              <w:pStyle w:val="TableParagraph"/>
              <w:spacing w:before="1"/>
              <w:ind w:left="110"/>
              <w:rPr>
                <w:sz w:val="16"/>
              </w:rPr>
            </w:pPr>
            <w:r>
              <w:rPr>
                <w:spacing w:val="-5"/>
                <w:sz w:val="16"/>
              </w:rPr>
              <w:t>100</w:t>
            </w:r>
          </w:p>
        </w:tc>
        <w:tc>
          <w:tcPr>
            <w:tcW w:w="1124" w:type="dxa"/>
          </w:tcPr>
          <w:p w14:paraId="1714C401" w14:textId="77777777" w:rsidR="00AD26CB" w:rsidRDefault="00000000">
            <w:pPr>
              <w:pStyle w:val="TableParagraph"/>
              <w:spacing w:before="1"/>
              <w:ind w:left="162"/>
              <w:rPr>
                <w:sz w:val="16"/>
              </w:rPr>
            </w:pPr>
            <w:r>
              <w:rPr>
                <w:spacing w:val="-2"/>
                <w:sz w:val="16"/>
              </w:rPr>
              <w:t>неодређено</w:t>
            </w:r>
          </w:p>
        </w:tc>
      </w:tr>
      <w:tr w:rsidR="00AD26CB" w14:paraId="02F138C0" w14:textId="77777777">
        <w:trPr>
          <w:trHeight w:val="366"/>
        </w:trPr>
        <w:tc>
          <w:tcPr>
            <w:tcW w:w="564" w:type="dxa"/>
          </w:tcPr>
          <w:p w14:paraId="08B36FE6" w14:textId="77777777" w:rsidR="00AD26CB" w:rsidRDefault="00000000">
            <w:pPr>
              <w:pStyle w:val="TableParagraph"/>
              <w:spacing w:before="1"/>
              <w:ind w:right="58"/>
              <w:jc w:val="right"/>
              <w:rPr>
                <w:sz w:val="16"/>
              </w:rPr>
            </w:pPr>
            <w:r>
              <w:rPr>
                <w:spacing w:val="-5"/>
                <w:sz w:val="16"/>
              </w:rPr>
              <w:t>30.</w:t>
            </w:r>
          </w:p>
        </w:tc>
        <w:tc>
          <w:tcPr>
            <w:tcW w:w="1985" w:type="dxa"/>
          </w:tcPr>
          <w:p w14:paraId="66D889B8" w14:textId="77777777" w:rsidR="00AD26CB" w:rsidRDefault="00000000">
            <w:pPr>
              <w:pStyle w:val="TableParagraph"/>
              <w:spacing w:before="1"/>
              <w:ind w:left="107"/>
              <w:rPr>
                <w:sz w:val="16"/>
              </w:rPr>
            </w:pPr>
            <w:r>
              <w:rPr>
                <w:sz w:val="16"/>
              </w:rPr>
              <w:t>ПАЈИЋ</w:t>
            </w:r>
            <w:r>
              <w:rPr>
                <w:spacing w:val="-4"/>
                <w:sz w:val="16"/>
              </w:rPr>
              <w:t xml:space="preserve"> </w:t>
            </w:r>
            <w:r>
              <w:rPr>
                <w:spacing w:val="-2"/>
                <w:sz w:val="16"/>
              </w:rPr>
              <w:t>МАРИЈА</w:t>
            </w:r>
          </w:p>
        </w:tc>
        <w:tc>
          <w:tcPr>
            <w:tcW w:w="1557" w:type="dxa"/>
          </w:tcPr>
          <w:p w14:paraId="1C283668" w14:textId="77777777" w:rsidR="00AD26CB" w:rsidRDefault="00000000">
            <w:pPr>
              <w:pStyle w:val="TableParagraph"/>
              <w:spacing w:before="93"/>
              <w:ind w:left="105"/>
              <w:rPr>
                <w:sz w:val="16"/>
              </w:rPr>
            </w:pPr>
            <w:r>
              <w:rPr>
                <w:spacing w:val="-2"/>
                <w:sz w:val="16"/>
              </w:rPr>
              <w:t>БИОЛОГИЈА</w:t>
            </w:r>
          </w:p>
        </w:tc>
        <w:tc>
          <w:tcPr>
            <w:tcW w:w="1699" w:type="dxa"/>
          </w:tcPr>
          <w:p w14:paraId="4DBBF019" w14:textId="77777777" w:rsidR="00AD26CB" w:rsidRDefault="00000000">
            <w:pPr>
              <w:pStyle w:val="TableParagraph"/>
              <w:spacing w:before="93"/>
              <w:ind w:left="281"/>
              <w:rPr>
                <w:sz w:val="16"/>
              </w:rPr>
            </w:pPr>
            <w:r>
              <w:rPr>
                <w:sz w:val="16"/>
              </w:rPr>
              <w:t>БИОЛОШКИ</w:t>
            </w:r>
            <w:r>
              <w:rPr>
                <w:spacing w:val="-6"/>
                <w:sz w:val="16"/>
              </w:rPr>
              <w:t xml:space="preserve"> </w:t>
            </w:r>
            <w:r>
              <w:rPr>
                <w:spacing w:val="-5"/>
                <w:sz w:val="16"/>
              </w:rPr>
              <w:t>Ф.</w:t>
            </w:r>
          </w:p>
        </w:tc>
        <w:tc>
          <w:tcPr>
            <w:tcW w:w="621" w:type="dxa"/>
          </w:tcPr>
          <w:p w14:paraId="3DF6D163" w14:textId="77777777" w:rsidR="00AD26CB" w:rsidRDefault="00000000">
            <w:pPr>
              <w:pStyle w:val="TableParagraph"/>
              <w:spacing w:before="93"/>
              <w:ind w:left="109"/>
              <w:rPr>
                <w:sz w:val="16"/>
              </w:rPr>
            </w:pPr>
            <w:r>
              <w:rPr>
                <w:spacing w:val="-5"/>
                <w:sz w:val="16"/>
              </w:rPr>
              <w:t>VII</w:t>
            </w:r>
          </w:p>
        </w:tc>
        <w:tc>
          <w:tcPr>
            <w:tcW w:w="587" w:type="dxa"/>
          </w:tcPr>
          <w:p w14:paraId="40CBA8CB" w14:textId="77777777" w:rsidR="00AD26CB" w:rsidRDefault="00000000">
            <w:pPr>
              <w:pStyle w:val="TableParagraph"/>
              <w:spacing w:before="93"/>
              <w:ind w:left="110"/>
              <w:rPr>
                <w:sz w:val="16"/>
              </w:rPr>
            </w:pPr>
            <w:r>
              <w:rPr>
                <w:spacing w:val="-5"/>
                <w:sz w:val="16"/>
              </w:rPr>
              <w:t>да</w:t>
            </w:r>
          </w:p>
        </w:tc>
        <w:tc>
          <w:tcPr>
            <w:tcW w:w="762" w:type="dxa"/>
          </w:tcPr>
          <w:p w14:paraId="601747D0" w14:textId="77777777" w:rsidR="00AD26CB" w:rsidRDefault="00000000">
            <w:pPr>
              <w:pStyle w:val="TableParagraph"/>
              <w:spacing w:before="93"/>
              <w:ind w:left="111"/>
              <w:rPr>
                <w:sz w:val="16"/>
              </w:rPr>
            </w:pPr>
            <w:r>
              <w:rPr>
                <w:spacing w:val="-5"/>
                <w:sz w:val="16"/>
              </w:rPr>
              <w:t>16</w:t>
            </w:r>
          </w:p>
        </w:tc>
        <w:tc>
          <w:tcPr>
            <w:tcW w:w="654" w:type="dxa"/>
          </w:tcPr>
          <w:p w14:paraId="782AEF1E" w14:textId="77777777" w:rsidR="00AD26CB" w:rsidRDefault="00000000">
            <w:pPr>
              <w:pStyle w:val="TableParagraph"/>
              <w:spacing w:before="93"/>
              <w:ind w:left="69"/>
              <w:rPr>
                <w:sz w:val="16"/>
              </w:rPr>
            </w:pPr>
            <w:r>
              <w:rPr>
                <w:spacing w:val="-5"/>
                <w:sz w:val="16"/>
              </w:rPr>
              <w:t>16</w:t>
            </w:r>
          </w:p>
        </w:tc>
        <w:tc>
          <w:tcPr>
            <w:tcW w:w="820" w:type="dxa"/>
          </w:tcPr>
          <w:p w14:paraId="22245C11" w14:textId="77777777" w:rsidR="00AD26CB" w:rsidRDefault="00000000">
            <w:pPr>
              <w:pStyle w:val="TableParagraph"/>
              <w:spacing w:before="1"/>
              <w:ind w:left="110"/>
              <w:rPr>
                <w:sz w:val="16"/>
              </w:rPr>
            </w:pPr>
            <w:r>
              <w:rPr>
                <w:spacing w:val="-5"/>
                <w:sz w:val="16"/>
              </w:rPr>
              <w:t>100</w:t>
            </w:r>
          </w:p>
        </w:tc>
        <w:tc>
          <w:tcPr>
            <w:tcW w:w="1124" w:type="dxa"/>
          </w:tcPr>
          <w:p w14:paraId="67ECCFEA" w14:textId="77777777" w:rsidR="00AD26CB" w:rsidRDefault="00000000">
            <w:pPr>
              <w:pStyle w:val="TableParagraph"/>
              <w:spacing w:before="1"/>
              <w:ind w:left="162"/>
              <w:rPr>
                <w:sz w:val="16"/>
              </w:rPr>
            </w:pPr>
            <w:r>
              <w:rPr>
                <w:spacing w:val="-2"/>
                <w:sz w:val="16"/>
              </w:rPr>
              <w:t>неодређено</w:t>
            </w:r>
          </w:p>
        </w:tc>
      </w:tr>
      <w:tr w:rsidR="00AD26CB" w14:paraId="010AF159" w14:textId="77777777">
        <w:trPr>
          <w:trHeight w:val="369"/>
        </w:trPr>
        <w:tc>
          <w:tcPr>
            <w:tcW w:w="564" w:type="dxa"/>
          </w:tcPr>
          <w:p w14:paraId="7B1AD113" w14:textId="77777777" w:rsidR="00AD26CB" w:rsidRDefault="00000000">
            <w:pPr>
              <w:pStyle w:val="TableParagraph"/>
              <w:spacing w:before="1"/>
              <w:ind w:right="58"/>
              <w:jc w:val="right"/>
              <w:rPr>
                <w:sz w:val="16"/>
              </w:rPr>
            </w:pPr>
            <w:r>
              <w:rPr>
                <w:spacing w:val="-5"/>
                <w:sz w:val="16"/>
              </w:rPr>
              <w:t>31.</w:t>
            </w:r>
          </w:p>
        </w:tc>
        <w:tc>
          <w:tcPr>
            <w:tcW w:w="1985" w:type="dxa"/>
          </w:tcPr>
          <w:p w14:paraId="4ED3B001" w14:textId="77777777" w:rsidR="00AD26CB" w:rsidRDefault="00000000">
            <w:pPr>
              <w:pStyle w:val="TableParagraph"/>
              <w:spacing w:line="180" w:lineRule="atLeast"/>
              <w:ind w:left="107"/>
              <w:rPr>
                <w:sz w:val="16"/>
              </w:rPr>
            </w:pPr>
            <w:r>
              <w:rPr>
                <w:spacing w:val="-2"/>
                <w:sz w:val="16"/>
              </w:rPr>
              <w:t>БРАНИСЛАВА</w:t>
            </w:r>
            <w:r>
              <w:rPr>
                <w:spacing w:val="40"/>
                <w:sz w:val="16"/>
              </w:rPr>
              <w:t xml:space="preserve"> </w:t>
            </w:r>
            <w:r>
              <w:rPr>
                <w:spacing w:val="-2"/>
                <w:sz w:val="16"/>
              </w:rPr>
              <w:t>СТАНОЈЕВИЋ</w:t>
            </w:r>
          </w:p>
        </w:tc>
        <w:tc>
          <w:tcPr>
            <w:tcW w:w="1557" w:type="dxa"/>
          </w:tcPr>
          <w:p w14:paraId="2A13E8B6" w14:textId="77777777" w:rsidR="00AD26CB" w:rsidRDefault="00000000">
            <w:pPr>
              <w:pStyle w:val="TableParagraph"/>
              <w:spacing w:before="93"/>
              <w:ind w:left="105"/>
              <w:rPr>
                <w:sz w:val="16"/>
              </w:rPr>
            </w:pPr>
            <w:r>
              <w:rPr>
                <w:spacing w:val="-2"/>
                <w:sz w:val="16"/>
              </w:rPr>
              <w:t>БИОЛОГИЈА</w:t>
            </w:r>
          </w:p>
        </w:tc>
        <w:tc>
          <w:tcPr>
            <w:tcW w:w="1699" w:type="dxa"/>
          </w:tcPr>
          <w:p w14:paraId="58D3597E" w14:textId="77777777" w:rsidR="00AD26CB" w:rsidRDefault="00000000">
            <w:pPr>
              <w:pStyle w:val="TableParagraph"/>
              <w:spacing w:before="93"/>
              <w:ind w:left="281"/>
              <w:rPr>
                <w:sz w:val="16"/>
              </w:rPr>
            </w:pPr>
            <w:r>
              <w:rPr>
                <w:sz w:val="16"/>
              </w:rPr>
              <w:t>БИОЛОШКИ</w:t>
            </w:r>
            <w:r>
              <w:rPr>
                <w:spacing w:val="-6"/>
                <w:sz w:val="16"/>
              </w:rPr>
              <w:t xml:space="preserve"> </w:t>
            </w:r>
            <w:r>
              <w:rPr>
                <w:spacing w:val="-5"/>
                <w:sz w:val="16"/>
              </w:rPr>
              <w:t>Ф.</w:t>
            </w:r>
          </w:p>
        </w:tc>
        <w:tc>
          <w:tcPr>
            <w:tcW w:w="621" w:type="dxa"/>
          </w:tcPr>
          <w:p w14:paraId="3F1D2CA3" w14:textId="77777777" w:rsidR="00AD26CB" w:rsidRDefault="00000000">
            <w:pPr>
              <w:pStyle w:val="TableParagraph"/>
              <w:spacing w:before="93"/>
              <w:ind w:left="109"/>
              <w:rPr>
                <w:sz w:val="16"/>
              </w:rPr>
            </w:pPr>
            <w:r>
              <w:rPr>
                <w:spacing w:val="-5"/>
                <w:sz w:val="16"/>
              </w:rPr>
              <w:t>VII</w:t>
            </w:r>
          </w:p>
        </w:tc>
        <w:tc>
          <w:tcPr>
            <w:tcW w:w="587" w:type="dxa"/>
          </w:tcPr>
          <w:p w14:paraId="5D463856" w14:textId="77777777" w:rsidR="00AD26CB" w:rsidRDefault="00000000">
            <w:pPr>
              <w:pStyle w:val="TableParagraph"/>
              <w:spacing w:before="93"/>
              <w:ind w:left="110"/>
              <w:rPr>
                <w:sz w:val="16"/>
              </w:rPr>
            </w:pPr>
            <w:r>
              <w:rPr>
                <w:spacing w:val="-5"/>
                <w:sz w:val="16"/>
              </w:rPr>
              <w:t>да</w:t>
            </w:r>
          </w:p>
        </w:tc>
        <w:tc>
          <w:tcPr>
            <w:tcW w:w="762" w:type="dxa"/>
          </w:tcPr>
          <w:p w14:paraId="69EC3440" w14:textId="77777777" w:rsidR="00AD26CB" w:rsidRDefault="00000000">
            <w:pPr>
              <w:pStyle w:val="TableParagraph"/>
              <w:spacing w:before="1"/>
              <w:ind w:left="111"/>
              <w:rPr>
                <w:sz w:val="16"/>
              </w:rPr>
            </w:pPr>
            <w:r>
              <w:rPr>
                <w:spacing w:val="-10"/>
                <w:sz w:val="16"/>
              </w:rPr>
              <w:t>4</w:t>
            </w:r>
          </w:p>
        </w:tc>
        <w:tc>
          <w:tcPr>
            <w:tcW w:w="654" w:type="dxa"/>
          </w:tcPr>
          <w:p w14:paraId="259D6281" w14:textId="77777777" w:rsidR="00AD26CB" w:rsidRDefault="00000000">
            <w:pPr>
              <w:pStyle w:val="TableParagraph"/>
              <w:spacing w:before="1"/>
              <w:ind w:left="69"/>
              <w:rPr>
                <w:sz w:val="16"/>
              </w:rPr>
            </w:pPr>
            <w:r>
              <w:rPr>
                <w:spacing w:val="-10"/>
                <w:sz w:val="16"/>
              </w:rPr>
              <w:t>4</w:t>
            </w:r>
          </w:p>
        </w:tc>
        <w:tc>
          <w:tcPr>
            <w:tcW w:w="820" w:type="dxa"/>
          </w:tcPr>
          <w:p w14:paraId="21D8ADE1" w14:textId="77777777" w:rsidR="00AD26CB" w:rsidRDefault="00000000">
            <w:pPr>
              <w:pStyle w:val="TableParagraph"/>
              <w:spacing w:before="1"/>
              <w:ind w:left="110"/>
              <w:rPr>
                <w:sz w:val="16"/>
              </w:rPr>
            </w:pPr>
            <w:r>
              <w:rPr>
                <w:spacing w:val="-5"/>
                <w:sz w:val="16"/>
              </w:rPr>
              <w:t>20</w:t>
            </w:r>
          </w:p>
        </w:tc>
        <w:tc>
          <w:tcPr>
            <w:tcW w:w="1124" w:type="dxa"/>
          </w:tcPr>
          <w:p w14:paraId="1093615D" w14:textId="77777777" w:rsidR="00AD26CB" w:rsidRDefault="00000000">
            <w:pPr>
              <w:pStyle w:val="TableParagraph"/>
              <w:spacing w:before="1"/>
              <w:ind w:left="162"/>
              <w:rPr>
                <w:sz w:val="16"/>
              </w:rPr>
            </w:pPr>
            <w:r>
              <w:rPr>
                <w:spacing w:val="-2"/>
                <w:sz w:val="16"/>
              </w:rPr>
              <w:t>одређено</w:t>
            </w:r>
          </w:p>
        </w:tc>
      </w:tr>
      <w:tr w:rsidR="00AD26CB" w14:paraId="3BCF1281" w14:textId="77777777">
        <w:trPr>
          <w:trHeight w:val="621"/>
        </w:trPr>
        <w:tc>
          <w:tcPr>
            <w:tcW w:w="564" w:type="dxa"/>
          </w:tcPr>
          <w:p w14:paraId="1BD99E87" w14:textId="77777777" w:rsidR="00AD26CB" w:rsidRDefault="00000000">
            <w:pPr>
              <w:pStyle w:val="TableParagraph"/>
              <w:spacing w:before="1"/>
              <w:ind w:right="58"/>
              <w:jc w:val="right"/>
              <w:rPr>
                <w:sz w:val="16"/>
              </w:rPr>
            </w:pPr>
            <w:r>
              <w:rPr>
                <w:spacing w:val="-5"/>
                <w:sz w:val="16"/>
              </w:rPr>
              <w:t>32.</w:t>
            </w:r>
          </w:p>
        </w:tc>
        <w:tc>
          <w:tcPr>
            <w:tcW w:w="1985" w:type="dxa"/>
          </w:tcPr>
          <w:p w14:paraId="06A3678E" w14:textId="77777777" w:rsidR="00AD26CB" w:rsidRDefault="00AD26CB">
            <w:pPr>
              <w:pStyle w:val="TableParagraph"/>
              <w:spacing w:before="36"/>
              <w:rPr>
                <w:b/>
                <w:i/>
                <w:sz w:val="16"/>
              </w:rPr>
            </w:pPr>
          </w:p>
          <w:p w14:paraId="45C86EA4" w14:textId="77777777" w:rsidR="00AD26CB" w:rsidRDefault="00000000">
            <w:pPr>
              <w:pStyle w:val="TableParagraph"/>
              <w:ind w:left="107"/>
              <w:rPr>
                <w:sz w:val="16"/>
              </w:rPr>
            </w:pPr>
            <w:r>
              <w:rPr>
                <w:sz w:val="16"/>
              </w:rPr>
              <w:t>МАЈА</w:t>
            </w:r>
            <w:r>
              <w:rPr>
                <w:spacing w:val="-3"/>
                <w:sz w:val="16"/>
              </w:rPr>
              <w:t xml:space="preserve"> </w:t>
            </w:r>
            <w:r>
              <w:rPr>
                <w:spacing w:val="-4"/>
                <w:sz w:val="16"/>
              </w:rPr>
              <w:t>ТОМА</w:t>
            </w:r>
          </w:p>
        </w:tc>
        <w:tc>
          <w:tcPr>
            <w:tcW w:w="1557" w:type="dxa"/>
          </w:tcPr>
          <w:p w14:paraId="354966AD" w14:textId="77777777" w:rsidR="00AD26CB" w:rsidRDefault="00000000">
            <w:pPr>
              <w:pStyle w:val="TableParagraph"/>
              <w:spacing w:before="2"/>
              <w:ind w:left="105"/>
              <w:rPr>
                <w:sz w:val="16"/>
              </w:rPr>
            </w:pPr>
            <w:r>
              <w:rPr>
                <w:spacing w:val="-2"/>
                <w:sz w:val="16"/>
              </w:rPr>
              <w:t>Математика</w:t>
            </w:r>
          </w:p>
        </w:tc>
        <w:tc>
          <w:tcPr>
            <w:tcW w:w="1699" w:type="dxa"/>
          </w:tcPr>
          <w:p w14:paraId="5BF4DBF4" w14:textId="77777777" w:rsidR="00AD26CB" w:rsidRDefault="00AD26CB">
            <w:pPr>
              <w:pStyle w:val="TableParagraph"/>
              <w:spacing w:before="36"/>
              <w:rPr>
                <w:b/>
                <w:i/>
                <w:sz w:val="16"/>
              </w:rPr>
            </w:pPr>
          </w:p>
          <w:p w14:paraId="5BA70910" w14:textId="77777777" w:rsidR="00AD26CB" w:rsidRDefault="00000000">
            <w:pPr>
              <w:pStyle w:val="TableParagraph"/>
              <w:ind w:left="14" w:right="4"/>
              <w:jc w:val="center"/>
              <w:rPr>
                <w:sz w:val="16"/>
              </w:rPr>
            </w:pPr>
            <w:r>
              <w:rPr>
                <w:spacing w:val="-5"/>
                <w:sz w:val="16"/>
              </w:rPr>
              <w:t>ФОН</w:t>
            </w:r>
          </w:p>
        </w:tc>
        <w:tc>
          <w:tcPr>
            <w:tcW w:w="621" w:type="dxa"/>
          </w:tcPr>
          <w:p w14:paraId="32139A75" w14:textId="77777777" w:rsidR="00AD26CB" w:rsidRDefault="00AD26CB">
            <w:pPr>
              <w:pStyle w:val="TableParagraph"/>
              <w:spacing w:before="36"/>
              <w:rPr>
                <w:b/>
                <w:i/>
                <w:sz w:val="16"/>
              </w:rPr>
            </w:pPr>
          </w:p>
          <w:p w14:paraId="351946B5" w14:textId="77777777" w:rsidR="00AD26CB" w:rsidRDefault="00000000">
            <w:pPr>
              <w:pStyle w:val="TableParagraph"/>
              <w:ind w:left="109"/>
              <w:rPr>
                <w:sz w:val="16"/>
              </w:rPr>
            </w:pPr>
            <w:r>
              <w:rPr>
                <w:spacing w:val="-5"/>
                <w:sz w:val="16"/>
              </w:rPr>
              <w:t>VII</w:t>
            </w:r>
          </w:p>
        </w:tc>
        <w:tc>
          <w:tcPr>
            <w:tcW w:w="587" w:type="dxa"/>
          </w:tcPr>
          <w:p w14:paraId="25BA5D2E" w14:textId="77777777" w:rsidR="00AD26CB" w:rsidRDefault="00AD26CB">
            <w:pPr>
              <w:pStyle w:val="TableParagraph"/>
              <w:spacing w:before="36"/>
              <w:rPr>
                <w:b/>
                <w:i/>
                <w:sz w:val="16"/>
              </w:rPr>
            </w:pPr>
          </w:p>
          <w:p w14:paraId="799575DD" w14:textId="77777777" w:rsidR="00AD26CB" w:rsidRDefault="00000000">
            <w:pPr>
              <w:pStyle w:val="TableParagraph"/>
              <w:ind w:left="110"/>
              <w:rPr>
                <w:sz w:val="16"/>
              </w:rPr>
            </w:pPr>
            <w:r>
              <w:rPr>
                <w:spacing w:val="-5"/>
                <w:sz w:val="16"/>
              </w:rPr>
              <w:t>не</w:t>
            </w:r>
          </w:p>
        </w:tc>
        <w:tc>
          <w:tcPr>
            <w:tcW w:w="762" w:type="dxa"/>
          </w:tcPr>
          <w:p w14:paraId="75D79C6A" w14:textId="77777777" w:rsidR="00AD26CB" w:rsidRDefault="00AD26CB">
            <w:pPr>
              <w:pStyle w:val="TableParagraph"/>
              <w:spacing w:before="36"/>
              <w:rPr>
                <w:b/>
                <w:i/>
                <w:sz w:val="16"/>
              </w:rPr>
            </w:pPr>
          </w:p>
          <w:p w14:paraId="6B987588" w14:textId="77777777" w:rsidR="00AD26CB" w:rsidRDefault="00000000">
            <w:pPr>
              <w:pStyle w:val="TableParagraph"/>
              <w:ind w:left="111"/>
              <w:rPr>
                <w:sz w:val="16"/>
              </w:rPr>
            </w:pPr>
            <w:r>
              <w:rPr>
                <w:spacing w:val="-5"/>
                <w:sz w:val="16"/>
              </w:rPr>
              <w:t>23</w:t>
            </w:r>
          </w:p>
        </w:tc>
        <w:tc>
          <w:tcPr>
            <w:tcW w:w="654" w:type="dxa"/>
          </w:tcPr>
          <w:p w14:paraId="52E1D951" w14:textId="77777777" w:rsidR="00AD26CB" w:rsidRDefault="00AD26CB">
            <w:pPr>
              <w:pStyle w:val="TableParagraph"/>
              <w:spacing w:before="36"/>
              <w:rPr>
                <w:b/>
                <w:i/>
                <w:sz w:val="16"/>
              </w:rPr>
            </w:pPr>
          </w:p>
          <w:p w14:paraId="3D5ADC75" w14:textId="77777777" w:rsidR="00AD26CB" w:rsidRDefault="00000000">
            <w:pPr>
              <w:pStyle w:val="TableParagraph"/>
              <w:ind w:left="150"/>
              <w:rPr>
                <w:sz w:val="16"/>
              </w:rPr>
            </w:pPr>
            <w:r>
              <w:rPr>
                <w:spacing w:val="-5"/>
                <w:sz w:val="16"/>
              </w:rPr>
              <w:t>23</w:t>
            </w:r>
          </w:p>
        </w:tc>
        <w:tc>
          <w:tcPr>
            <w:tcW w:w="820" w:type="dxa"/>
          </w:tcPr>
          <w:p w14:paraId="61C83AC9" w14:textId="77777777" w:rsidR="00AD26CB" w:rsidRDefault="00000000">
            <w:pPr>
              <w:pStyle w:val="TableParagraph"/>
              <w:spacing w:before="1"/>
              <w:ind w:left="110"/>
              <w:rPr>
                <w:sz w:val="16"/>
              </w:rPr>
            </w:pPr>
            <w:r>
              <w:rPr>
                <w:spacing w:val="-5"/>
                <w:sz w:val="16"/>
              </w:rPr>
              <w:t>100</w:t>
            </w:r>
          </w:p>
        </w:tc>
        <w:tc>
          <w:tcPr>
            <w:tcW w:w="1124" w:type="dxa"/>
          </w:tcPr>
          <w:p w14:paraId="59841965" w14:textId="77777777" w:rsidR="00AD26CB" w:rsidRDefault="00000000">
            <w:pPr>
              <w:pStyle w:val="TableParagraph"/>
              <w:spacing w:before="1"/>
              <w:ind w:left="162"/>
              <w:rPr>
                <w:sz w:val="16"/>
              </w:rPr>
            </w:pPr>
            <w:r>
              <w:rPr>
                <w:spacing w:val="-2"/>
                <w:sz w:val="16"/>
              </w:rPr>
              <w:t>неодређено</w:t>
            </w:r>
          </w:p>
        </w:tc>
      </w:tr>
      <w:tr w:rsidR="00AD26CB" w14:paraId="3107BE3A" w14:textId="77777777">
        <w:trPr>
          <w:trHeight w:val="366"/>
        </w:trPr>
        <w:tc>
          <w:tcPr>
            <w:tcW w:w="564" w:type="dxa"/>
          </w:tcPr>
          <w:p w14:paraId="1205BE66" w14:textId="77777777" w:rsidR="00AD26CB" w:rsidRDefault="00000000">
            <w:pPr>
              <w:pStyle w:val="TableParagraph"/>
              <w:spacing w:before="1"/>
              <w:ind w:right="58"/>
              <w:jc w:val="right"/>
              <w:rPr>
                <w:sz w:val="16"/>
              </w:rPr>
            </w:pPr>
            <w:r>
              <w:rPr>
                <w:spacing w:val="-5"/>
                <w:sz w:val="16"/>
              </w:rPr>
              <w:t>33.</w:t>
            </w:r>
          </w:p>
        </w:tc>
        <w:tc>
          <w:tcPr>
            <w:tcW w:w="1985" w:type="dxa"/>
          </w:tcPr>
          <w:p w14:paraId="0166193D" w14:textId="77777777" w:rsidR="00AD26CB" w:rsidRDefault="00000000">
            <w:pPr>
              <w:pStyle w:val="TableParagraph"/>
              <w:spacing w:before="93"/>
              <w:ind w:left="107"/>
              <w:rPr>
                <w:sz w:val="16"/>
              </w:rPr>
            </w:pPr>
            <w:r>
              <w:rPr>
                <w:sz w:val="16"/>
              </w:rPr>
              <w:t>ЈОРГИЋ</w:t>
            </w:r>
            <w:r>
              <w:rPr>
                <w:spacing w:val="-6"/>
                <w:sz w:val="16"/>
              </w:rPr>
              <w:t xml:space="preserve"> </w:t>
            </w:r>
            <w:r>
              <w:rPr>
                <w:spacing w:val="-2"/>
                <w:sz w:val="16"/>
              </w:rPr>
              <w:t>СЛАЂАНА</w:t>
            </w:r>
          </w:p>
        </w:tc>
        <w:tc>
          <w:tcPr>
            <w:tcW w:w="1557" w:type="dxa"/>
          </w:tcPr>
          <w:p w14:paraId="44E2E5E4" w14:textId="77777777" w:rsidR="00AD26CB" w:rsidRDefault="00000000">
            <w:pPr>
              <w:pStyle w:val="TableParagraph"/>
              <w:spacing w:before="93"/>
              <w:ind w:left="105"/>
              <w:rPr>
                <w:sz w:val="16"/>
              </w:rPr>
            </w:pPr>
            <w:r>
              <w:rPr>
                <w:spacing w:val="-2"/>
                <w:sz w:val="16"/>
              </w:rPr>
              <w:t>ХЕМИЈА</w:t>
            </w:r>
          </w:p>
        </w:tc>
        <w:tc>
          <w:tcPr>
            <w:tcW w:w="1699" w:type="dxa"/>
          </w:tcPr>
          <w:p w14:paraId="4F9A4687" w14:textId="77777777" w:rsidR="00AD26CB" w:rsidRDefault="00000000">
            <w:pPr>
              <w:pStyle w:val="TableParagraph"/>
              <w:spacing w:before="93"/>
              <w:ind w:left="315"/>
              <w:rPr>
                <w:sz w:val="16"/>
              </w:rPr>
            </w:pPr>
            <w:r>
              <w:rPr>
                <w:sz w:val="16"/>
              </w:rPr>
              <w:t>ХЕМИЈСКИ</w:t>
            </w:r>
            <w:r>
              <w:rPr>
                <w:spacing w:val="-6"/>
                <w:sz w:val="16"/>
              </w:rPr>
              <w:t xml:space="preserve"> </w:t>
            </w:r>
            <w:r>
              <w:rPr>
                <w:spacing w:val="-5"/>
                <w:sz w:val="16"/>
              </w:rPr>
              <w:t>Ф.</w:t>
            </w:r>
          </w:p>
        </w:tc>
        <w:tc>
          <w:tcPr>
            <w:tcW w:w="621" w:type="dxa"/>
          </w:tcPr>
          <w:p w14:paraId="6C908128" w14:textId="77777777" w:rsidR="00AD26CB" w:rsidRDefault="00000000">
            <w:pPr>
              <w:pStyle w:val="TableParagraph"/>
              <w:spacing w:before="93"/>
              <w:ind w:left="109"/>
              <w:rPr>
                <w:sz w:val="16"/>
              </w:rPr>
            </w:pPr>
            <w:r>
              <w:rPr>
                <w:spacing w:val="-5"/>
                <w:sz w:val="16"/>
              </w:rPr>
              <w:t>VII</w:t>
            </w:r>
          </w:p>
        </w:tc>
        <w:tc>
          <w:tcPr>
            <w:tcW w:w="587" w:type="dxa"/>
          </w:tcPr>
          <w:p w14:paraId="7EB7CCBF" w14:textId="77777777" w:rsidR="00AD26CB" w:rsidRDefault="00000000">
            <w:pPr>
              <w:pStyle w:val="TableParagraph"/>
              <w:spacing w:before="93"/>
              <w:ind w:left="110"/>
              <w:rPr>
                <w:sz w:val="16"/>
              </w:rPr>
            </w:pPr>
            <w:r>
              <w:rPr>
                <w:spacing w:val="-5"/>
                <w:sz w:val="16"/>
              </w:rPr>
              <w:t>да</w:t>
            </w:r>
          </w:p>
        </w:tc>
        <w:tc>
          <w:tcPr>
            <w:tcW w:w="762" w:type="dxa"/>
          </w:tcPr>
          <w:p w14:paraId="6C36A6E8" w14:textId="77777777" w:rsidR="00AD26CB" w:rsidRDefault="00000000">
            <w:pPr>
              <w:pStyle w:val="TableParagraph"/>
              <w:spacing w:before="93"/>
              <w:ind w:left="111"/>
              <w:rPr>
                <w:sz w:val="16"/>
              </w:rPr>
            </w:pPr>
            <w:r>
              <w:rPr>
                <w:spacing w:val="-5"/>
                <w:sz w:val="16"/>
              </w:rPr>
              <w:t>21</w:t>
            </w:r>
          </w:p>
        </w:tc>
        <w:tc>
          <w:tcPr>
            <w:tcW w:w="654" w:type="dxa"/>
          </w:tcPr>
          <w:p w14:paraId="07AE054D" w14:textId="77777777" w:rsidR="00AD26CB" w:rsidRDefault="00000000">
            <w:pPr>
              <w:pStyle w:val="TableParagraph"/>
              <w:spacing w:before="93"/>
              <w:ind w:left="69"/>
              <w:rPr>
                <w:sz w:val="16"/>
              </w:rPr>
            </w:pPr>
            <w:r>
              <w:rPr>
                <w:spacing w:val="-5"/>
                <w:sz w:val="16"/>
              </w:rPr>
              <w:t>21</w:t>
            </w:r>
          </w:p>
        </w:tc>
        <w:tc>
          <w:tcPr>
            <w:tcW w:w="820" w:type="dxa"/>
          </w:tcPr>
          <w:p w14:paraId="3A0E078E" w14:textId="77777777" w:rsidR="00AD26CB" w:rsidRDefault="00000000">
            <w:pPr>
              <w:pStyle w:val="TableParagraph"/>
              <w:spacing w:before="1"/>
              <w:ind w:left="110"/>
              <w:rPr>
                <w:sz w:val="16"/>
              </w:rPr>
            </w:pPr>
            <w:r>
              <w:rPr>
                <w:spacing w:val="-5"/>
                <w:sz w:val="16"/>
              </w:rPr>
              <w:t>60</w:t>
            </w:r>
          </w:p>
        </w:tc>
        <w:tc>
          <w:tcPr>
            <w:tcW w:w="1124" w:type="dxa"/>
          </w:tcPr>
          <w:p w14:paraId="4744AF59" w14:textId="77777777" w:rsidR="00AD26CB" w:rsidRDefault="00000000">
            <w:pPr>
              <w:pStyle w:val="TableParagraph"/>
              <w:spacing w:before="1"/>
              <w:ind w:left="162"/>
              <w:rPr>
                <w:sz w:val="16"/>
              </w:rPr>
            </w:pPr>
            <w:r>
              <w:rPr>
                <w:spacing w:val="-2"/>
                <w:sz w:val="16"/>
              </w:rPr>
              <w:t>неодређено</w:t>
            </w:r>
          </w:p>
        </w:tc>
      </w:tr>
      <w:tr w:rsidR="00AD26CB" w14:paraId="0CDDCCC2" w14:textId="77777777">
        <w:trPr>
          <w:trHeight w:val="551"/>
        </w:trPr>
        <w:tc>
          <w:tcPr>
            <w:tcW w:w="564" w:type="dxa"/>
          </w:tcPr>
          <w:p w14:paraId="11198932" w14:textId="77777777" w:rsidR="00AD26CB" w:rsidRDefault="00000000">
            <w:pPr>
              <w:pStyle w:val="TableParagraph"/>
              <w:spacing w:before="1"/>
              <w:ind w:right="58"/>
              <w:jc w:val="right"/>
              <w:rPr>
                <w:sz w:val="16"/>
              </w:rPr>
            </w:pPr>
            <w:r>
              <w:rPr>
                <w:spacing w:val="-5"/>
                <w:sz w:val="16"/>
              </w:rPr>
              <w:t>34.</w:t>
            </w:r>
          </w:p>
        </w:tc>
        <w:tc>
          <w:tcPr>
            <w:tcW w:w="1985" w:type="dxa"/>
          </w:tcPr>
          <w:p w14:paraId="1BB0F9A4" w14:textId="77777777" w:rsidR="00AD26CB" w:rsidRDefault="00000000">
            <w:pPr>
              <w:pStyle w:val="TableParagraph"/>
              <w:spacing w:before="1"/>
              <w:ind w:left="107"/>
              <w:rPr>
                <w:sz w:val="16"/>
              </w:rPr>
            </w:pPr>
            <w:r>
              <w:rPr>
                <w:sz w:val="16"/>
              </w:rPr>
              <w:t>САЊА</w:t>
            </w:r>
            <w:r>
              <w:rPr>
                <w:spacing w:val="-3"/>
                <w:sz w:val="16"/>
              </w:rPr>
              <w:t xml:space="preserve"> </w:t>
            </w:r>
            <w:r>
              <w:rPr>
                <w:spacing w:val="-2"/>
                <w:sz w:val="16"/>
              </w:rPr>
              <w:t>ТЕРЗИЋ</w:t>
            </w:r>
          </w:p>
          <w:p w14:paraId="6F65BE13" w14:textId="77777777" w:rsidR="00AD26CB" w:rsidRDefault="00000000">
            <w:pPr>
              <w:pStyle w:val="TableParagraph"/>
              <w:spacing w:line="182" w:lineRule="exact"/>
              <w:ind w:left="107" w:right="160"/>
              <w:rPr>
                <w:sz w:val="16"/>
              </w:rPr>
            </w:pPr>
            <w:r>
              <w:rPr>
                <w:sz w:val="16"/>
              </w:rPr>
              <w:t>ЈОВАНОВИЋ</w:t>
            </w:r>
          </w:p>
        </w:tc>
        <w:tc>
          <w:tcPr>
            <w:tcW w:w="1557" w:type="dxa"/>
          </w:tcPr>
          <w:p w14:paraId="2D39D344" w14:textId="77777777" w:rsidR="00AD26CB" w:rsidRDefault="00000000">
            <w:pPr>
              <w:pStyle w:val="TableParagraph"/>
              <w:spacing w:before="93"/>
              <w:ind w:left="105"/>
              <w:rPr>
                <w:sz w:val="16"/>
              </w:rPr>
            </w:pPr>
            <w:r>
              <w:rPr>
                <w:spacing w:val="-2"/>
                <w:sz w:val="16"/>
              </w:rPr>
              <w:t>МУЗИЧКА</w:t>
            </w:r>
            <w:r>
              <w:rPr>
                <w:spacing w:val="40"/>
                <w:sz w:val="16"/>
              </w:rPr>
              <w:t xml:space="preserve"> </w:t>
            </w:r>
            <w:r>
              <w:rPr>
                <w:spacing w:val="-2"/>
                <w:sz w:val="16"/>
              </w:rPr>
              <w:t>КУЛТУРА</w:t>
            </w:r>
          </w:p>
        </w:tc>
        <w:tc>
          <w:tcPr>
            <w:tcW w:w="1699" w:type="dxa"/>
          </w:tcPr>
          <w:p w14:paraId="1E6AB4FE" w14:textId="77777777" w:rsidR="00AD26CB" w:rsidRDefault="00000000">
            <w:pPr>
              <w:pStyle w:val="TableParagraph"/>
              <w:spacing w:before="93"/>
              <w:ind w:left="360" w:firstLine="98"/>
              <w:rPr>
                <w:sz w:val="16"/>
              </w:rPr>
            </w:pPr>
            <w:r>
              <w:rPr>
                <w:spacing w:val="-2"/>
                <w:sz w:val="16"/>
              </w:rPr>
              <w:t>МУЗИЧКА</w:t>
            </w:r>
            <w:r>
              <w:rPr>
                <w:spacing w:val="40"/>
                <w:sz w:val="16"/>
              </w:rPr>
              <w:t xml:space="preserve"> </w:t>
            </w:r>
            <w:r>
              <w:rPr>
                <w:spacing w:val="-2"/>
                <w:sz w:val="16"/>
              </w:rPr>
              <w:t>АКАДЕМИЈА</w:t>
            </w:r>
          </w:p>
        </w:tc>
        <w:tc>
          <w:tcPr>
            <w:tcW w:w="621" w:type="dxa"/>
          </w:tcPr>
          <w:p w14:paraId="7EAE2D37" w14:textId="77777777" w:rsidR="00AD26CB" w:rsidRDefault="00AD26CB">
            <w:pPr>
              <w:pStyle w:val="TableParagraph"/>
              <w:spacing w:before="2"/>
              <w:rPr>
                <w:b/>
                <w:i/>
                <w:sz w:val="16"/>
              </w:rPr>
            </w:pPr>
          </w:p>
          <w:p w14:paraId="7B0998FA" w14:textId="77777777" w:rsidR="00AD26CB" w:rsidRDefault="00000000">
            <w:pPr>
              <w:pStyle w:val="TableParagraph"/>
              <w:ind w:left="109"/>
              <w:rPr>
                <w:sz w:val="16"/>
              </w:rPr>
            </w:pPr>
            <w:r>
              <w:rPr>
                <w:spacing w:val="-5"/>
                <w:sz w:val="16"/>
              </w:rPr>
              <w:t>VII</w:t>
            </w:r>
          </w:p>
        </w:tc>
        <w:tc>
          <w:tcPr>
            <w:tcW w:w="587" w:type="dxa"/>
          </w:tcPr>
          <w:p w14:paraId="3A3EB4B8" w14:textId="77777777" w:rsidR="00AD26CB" w:rsidRDefault="00AD26CB">
            <w:pPr>
              <w:pStyle w:val="TableParagraph"/>
              <w:spacing w:before="2"/>
              <w:rPr>
                <w:b/>
                <w:i/>
                <w:sz w:val="16"/>
              </w:rPr>
            </w:pPr>
          </w:p>
          <w:p w14:paraId="12A7C11A" w14:textId="77777777" w:rsidR="00AD26CB" w:rsidRDefault="00000000">
            <w:pPr>
              <w:pStyle w:val="TableParagraph"/>
              <w:ind w:left="110"/>
              <w:rPr>
                <w:sz w:val="16"/>
              </w:rPr>
            </w:pPr>
            <w:r>
              <w:rPr>
                <w:spacing w:val="-5"/>
                <w:sz w:val="16"/>
              </w:rPr>
              <w:t>да</w:t>
            </w:r>
          </w:p>
        </w:tc>
        <w:tc>
          <w:tcPr>
            <w:tcW w:w="762" w:type="dxa"/>
          </w:tcPr>
          <w:p w14:paraId="48A7B625" w14:textId="77777777" w:rsidR="00AD26CB" w:rsidRDefault="00AD26CB">
            <w:pPr>
              <w:pStyle w:val="TableParagraph"/>
              <w:spacing w:before="2"/>
              <w:rPr>
                <w:b/>
                <w:i/>
                <w:sz w:val="16"/>
              </w:rPr>
            </w:pPr>
          </w:p>
          <w:p w14:paraId="65039004" w14:textId="77777777" w:rsidR="00AD26CB" w:rsidRDefault="00000000">
            <w:pPr>
              <w:pStyle w:val="TableParagraph"/>
              <w:ind w:left="111"/>
              <w:rPr>
                <w:sz w:val="16"/>
              </w:rPr>
            </w:pPr>
            <w:r>
              <w:rPr>
                <w:spacing w:val="-5"/>
                <w:sz w:val="16"/>
              </w:rPr>
              <w:t>15</w:t>
            </w:r>
          </w:p>
        </w:tc>
        <w:tc>
          <w:tcPr>
            <w:tcW w:w="654" w:type="dxa"/>
          </w:tcPr>
          <w:p w14:paraId="54B8DCD7" w14:textId="77777777" w:rsidR="00AD26CB" w:rsidRDefault="00AD26CB">
            <w:pPr>
              <w:pStyle w:val="TableParagraph"/>
              <w:spacing w:before="2"/>
              <w:rPr>
                <w:b/>
                <w:i/>
                <w:sz w:val="16"/>
              </w:rPr>
            </w:pPr>
          </w:p>
          <w:p w14:paraId="52FD19D1" w14:textId="77777777" w:rsidR="00AD26CB" w:rsidRDefault="00000000">
            <w:pPr>
              <w:pStyle w:val="TableParagraph"/>
              <w:ind w:left="69"/>
              <w:rPr>
                <w:sz w:val="16"/>
              </w:rPr>
            </w:pPr>
            <w:r>
              <w:rPr>
                <w:spacing w:val="-5"/>
                <w:sz w:val="16"/>
              </w:rPr>
              <w:t>15</w:t>
            </w:r>
          </w:p>
        </w:tc>
        <w:tc>
          <w:tcPr>
            <w:tcW w:w="820" w:type="dxa"/>
          </w:tcPr>
          <w:p w14:paraId="52D44E7A" w14:textId="77777777" w:rsidR="00AD26CB" w:rsidRDefault="00000000">
            <w:pPr>
              <w:pStyle w:val="TableParagraph"/>
              <w:spacing w:before="1"/>
              <w:ind w:left="110"/>
              <w:rPr>
                <w:sz w:val="16"/>
              </w:rPr>
            </w:pPr>
            <w:r>
              <w:rPr>
                <w:spacing w:val="-5"/>
                <w:sz w:val="16"/>
              </w:rPr>
              <w:t>100</w:t>
            </w:r>
          </w:p>
        </w:tc>
        <w:tc>
          <w:tcPr>
            <w:tcW w:w="1124" w:type="dxa"/>
          </w:tcPr>
          <w:p w14:paraId="35D37936" w14:textId="77777777" w:rsidR="00AD26CB" w:rsidRDefault="00000000">
            <w:pPr>
              <w:pStyle w:val="TableParagraph"/>
              <w:spacing w:before="1"/>
              <w:ind w:left="162"/>
              <w:rPr>
                <w:sz w:val="16"/>
              </w:rPr>
            </w:pPr>
            <w:r>
              <w:rPr>
                <w:spacing w:val="-2"/>
                <w:sz w:val="16"/>
              </w:rPr>
              <w:t>неодређено</w:t>
            </w:r>
          </w:p>
        </w:tc>
      </w:tr>
      <w:tr w:rsidR="00AD26CB" w14:paraId="63BCCD96" w14:textId="77777777">
        <w:trPr>
          <w:trHeight w:val="369"/>
        </w:trPr>
        <w:tc>
          <w:tcPr>
            <w:tcW w:w="564" w:type="dxa"/>
          </w:tcPr>
          <w:p w14:paraId="3404F489" w14:textId="77777777" w:rsidR="00AD26CB" w:rsidRDefault="00000000">
            <w:pPr>
              <w:pStyle w:val="TableParagraph"/>
              <w:spacing w:before="1"/>
              <w:ind w:right="58"/>
              <w:jc w:val="right"/>
              <w:rPr>
                <w:sz w:val="16"/>
              </w:rPr>
            </w:pPr>
            <w:r>
              <w:rPr>
                <w:spacing w:val="-5"/>
                <w:sz w:val="16"/>
              </w:rPr>
              <w:t>35.</w:t>
            </w:r>
          </w:p>
        </w:tc>
        <w:tc>
          <w:tcPr>
            <w:tcW w:w="1985" w:type="dxa"/>
          </w:tcPr>
          <w:p w14:paraId="3D25FF3D" w14:textId="77777777" w:rsidR="00AD26CB" w:rsidRDefault="00000000">
            <w:pPr>
              <w:pStyle w:val="TableParagraph"/>
              <w:spacing w:line="180" w:lineRule="atLeast"/>
              <w:ind w:left="107" w:right="607"/>
              <w:rPr>
                <w:sz w:val="16"/>
              </w:rPr>
            </w:pPr>
            <w:r>
              <w:rPr>
                <w:spacing w:val="-2"/>
                <w:sz w:val="16"/>
              </w:rPr>
              <w:t>РАДОВАНОВИЋ</w:t>
            </w:r>
            <w:r>
              <w:rPr>
                <w:spacing w:val="40"/>
                <w:sz w:val="16"/>
              </w:rPr>
              <w:t xml:space="preserve"> </w:t>
            </w:r>
            <w:r>
              <w:rPr>
                <w:spacing w:val="-2"/>
                <w:sz w:val="16"/>
              </w:rPr>
              <w:t>ВЛАСТА</w:t>
            </w:r>
          </w:p>
        </w:tc>
        <w:tc>
          <w:tcPr>
            <w:tcW w:w="1557" w:type="dxa"/>
          </w:tcPr>
          <w:p w14:paraId="75BDAE55" w14:textId="77777777" w:rsidR="00AD26CB" w:rsidRDefault="00000000">
            <w:pPr>
              <w:pStyle w:val="TableParagraph"/>
              <w:spacing w:line="180" w:lineRule="atLeast"/>
              <w:ind w:left="105" w:right="651"/>
              <w:rPr>
                <w:sz w:val="16"/>
              </w:rPr>
            </w:pPr>
            <w:r>
              <w:rPr>
                <w:spacing w:val="-2"/>
                <w:sz w:val="16"/>
              </w:rPr>
              <w:t>ЛИКОВНА</w:t>
            </w:r>
            <w:r>
              <w:rPr>
                <w:spacing w:val="40"/>
                <w:sz w:val="16"/>
              </w:rPr>
              <w:t xml:space="preserve"> </w:t>
            </w:r>
            <w:r>
              <w:rPr>
                <w:spacing w:val="-2"/>
                <w:sz w:val="16"/>
              </w:rPr>
              <w:t>КУЛТУРА</w:t>
            </w:r>
          </w:p>
        </w:tc>
        <w:tc>
          <w:tcPr>
            <w:tcW w:w="1699" w:type="dxa"/>
          </w:tcPr>
          <w:p w14:paraId="08D5F7A8" w14:textId="77777777" w:rsidR="00AD26CB" w:rsidRDefault="00000000">
            <w:pPr>
              <w:pStyle w:val="TableParagraph"/>
              <w:spacing w:line="180" w:lineRule="atLeast"/>
              <w:ind w:left="334" w:firstLine="264"/>
              <w:rPr>
                <w:sz w:val="16"/>
              </w:rPr>
            </w:pPr>
            <w:r>
              <w:rPr>
                <w:spacing w:val="-4"/>
                <w:sz w:val="16"/>
              </w:rPr>
              <w:t>ВИША</w:t>
            </w:r>
            <w:r>
              <w:rPr>
                <w:spacing w:val="40"/>
                <w:sz w:val="16"/>
              </w:rPr>
              <w:t xml:space="preserve"> </w:t>
            </w:r>
            <w:r>
              <w:rPr>
                <w:spacing w:val="-2"/>
                <w:sz w:val="16"/>
              </w:rPr>
              <w:t>ПЕДАГОШКА</w:t>
            </w:r>
          </w:p>
        </w:tc>
        <w:tc>
          <w:tcPr>
            <w:tcW w:w="621" w:type="dxa"/>
          </w:tcPr>
          <w:p w14:paraId="138A966A" w14:textId="77777777" w:rsidR="00AD26CB" w:rsidRDefault="00000000">
            <w:pPr>
              <w:pStyle w:val="TableParagraph"/>
              <w:spacing w:before="93"/>
              <w:ind w:left="109"/>
              <w:rPr>
                <w:sz w:val="16"/>
              </w:rPr>
            </w:pPr>
            <w:r>
              <w:rPr>
                <w:spacing w:val="-5"/>
                <w:sz w:val="16"/>
              </w:rPr>
              <w:t>VI</w:t>
            </w:r>
          </w:p>
        </w:tc>
        <w:tc>
          <w:tcPr>
            <w:tcW w:w="587" w:type="dxa"/>
          </w:tcPr>
          <w:p w14:paraId="46B924B1" w14:textId="77777777" w:rsidR="00AD26CB" w:rsidRDefault="00000000">
            <w:pPr>
              <w:pStyle w:val="TableParagraph"/>
              <w:spacing w:before="93"/>
              <w:ind w:left="110"/>
              <w:rPr>
                <w:sz w:val="16"/>
              </w:rPr>
            </w:pPr>
            <w:r>
              <w:rPr>
                <w:spacing w:val="-5"/>
                <w:sz w:val="16"/>
              </w:rPr>
              <w:t>да</w:t>
            </w:r>
          </w:p>
        </w:tc>
        <w:tc>
          <w:tcPr>
            <w:tcW w:w="762" w:type="dxa"/>
          </w:tcPr>
          <w:p w14:paraId="47C17F61" w14:textId="77777777" w:rsidR="00AD26CB" w:rsidRDefault="00000000">
            <w:pPr>
              <w:pStyle w:val="TableParagraph"/>
              <w:spacing w:before="93"/>
              <w:ind w:left="111"/>
              <w:rPr>
                <w:sz w:val="16"/>
              </w:rPr>
            </w:pPr>
            <w:r>
              <w:rPr>
                <w:spacing w:val="-5"/>
                <w:sz w:val="16"/>
              </w:rPr>
              <w:t>25</w:t>
            </w:r>
          </w:p>
        </w:tc>
        <w:tc>
          <w:tcPr>
            <w:tcW w:w="654" w:type="dxa"/>
          </w:tcPr>
          <w:p w14:paraId="65408759" w14:textId="77777777" w:rsidR="00AD26CB" w:rsidRDefault="00000000">
            <w:pPr>
              <w:pStyle w:val="TableParagraph"/>
              <w:spacing w:before="93"/>
              <w:ind w:left="69"/>
              <w:rPr>
                <w:sz w:val="16"/>
              </w:rPr>
            </w:pPr>
            <w:r>
              <w:rPr>
                <w:spacing w:val="-5"/>
                <w:sz w:val="16"/>
              </w:rPr>
              <w:t>25</w:t>
            </w:r>
          </w:p>
        </w:tc>
        <w:tc>
          <w:tcPr>
            <w:tcW w:w="820" w:type="dxa"/>
          </w:tcPr>
          <w:p w14:paraId="77955CBC" w14:textId="77777777" w:rsidR="00AD26CB" w:rsidRDefault="00000000">
            <w:pPr>
              <w:pStyle w:val="TableParagraph"/>
              <w:spacing w:before="1"/>
              <w:ind w:left="110"/>
              <w:rPr>
                <w:sz w:val="16"/>
              </w:rPr>
            </w:pPr>
            <w:r>
              <w:rPr>
                <w:spacing w:val="-5"/>
                <w:sz w:val="16"/>
              </w:rPr>
              <w:t>75</w:t>
            </w:r>
          </w:p>
        </w:tc>
        <w:tc>
          <w:tcPr>
            <w:tcW w:w="1124" w:type="dxa"/>
          </w:tcPr>
          <w:p w14:paraId="38139EB8" w14:textId="77777777" w:rsidR="00AD26CB" w:rsidRDefault="00000000">
            <w:pPr>
              <w:pStyle w:val="TableParagraph"/>
              <w:spacing w:before="1"/>
              <w:ind w:left="162"/>
              <w:rPr>
                <w:sz w:val="16"/>
              </w:rPr>
            </w:pPr>
            <w:r>
              <w:rPr>
                <w:spacing w:val="-2"/>
                <w:sz w:val="16"/>
              </w:rPr>
              <w:t>неодређено</w:t>
            </w:r>
          </w:p>
        </w:tc>
      </w:tr>
    </w:tbl>
    <w:p w14:paraId="5D27DE0A" w14:textId="77777777" w:rsidR="00AD26CB" w:rsidRDefault="00AD26CB">
      <w:pPr>
        <w:rPr>
          <w:sz w:val="16"/>
        </w:rPr>
        <w:sectPr w:rsidR="00AD26CB">
          <w:type w:val="continuous"/>
          <w:pgSz w:w="16850" w:h="11920" w:orient="landscape"/>
          <w:pgMar w:top="820" w:right="0" w:bottom="1220" w:left="320" w:header="0" w:footer="957" w:gutter="0"/>
          <w:cols w:space="720"/>
        </w:sectPr>
      </w:pPr>
    </w:p>
    <w:tbl>
      <w:tblPr>
        <w:tblW w:w="0" w:type="auto"/>
        <w:tblInd w:w="3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
        <w:gridCol w:w="1985"/>
        <w:gridCol w:w="1557"/>
        <w:gridCol w:w="1699"/>
        <w:gridCol w:w="621"/>
        <w:gridCol w:w="587"/>
        <w:gridCol w:w="719"/>
        <w:gridCol w:w="697"/>
        <w:gridCol w:w="868"/>
        <w:gridCol w:w="1076"/>
      </w:tblGrid>
      <w:tr w:rsidR="00AD26CB" w14:paraId="524EC90A" w14:textId="77777777">
        <w:trPr>
          <w:trHeight w:val="367"/>
        </w:trPr>
        <w:tc>
          <w:tcPr>
            <w:tcW w:w="564" w:type="dxa"/>
          </w:tcPr>
          <w:p w14:paraId="5D7E0AB6" w14:textId="77777777" w:rsidR="00AD26CB" w:rsidRDefault="00000000">
            <w:pPr>
              <w:pStyle w:val="TableParagraph"/>
              <w:spacing w:line="183" w:lineRule="exact"/>
              <w:ind w:right="58"/>
              <w:jc w:val="right"/>
              <w:rPr>
                <w:sz w:val="16"/>
              </w:rPr>
            </w:pPr>
            <w:r>
              <w:rPr>
                <w:spacing w:val="-5"/>
                <w:sz w:val="16"/>
              </w:rPr>
              <w:lastRenderedPageBreak/>
              <w:t>36.</w:t>
            </w:r>
          </w:p>
        </w:tc>
        <w:tc>
          <w:tcPr>
            <w:tcW w:w="1985" w:type="dxa"/>
          </w:tcPr>
          <w:p w14:paraId="476DC33B" w14:textId="77777777" w:rsidR="00AD26CB" w:rsidRDefault="00000000">
            <w:pPr>
              <w:pStyle w:val="TableParagraph"/>
              <w:spacing w:before="93"/>
              <w:ind w:left="107"/>
              <w:rPr>
                <w:sz w:val="16"/>
              </w:rPr>
            </w:pPr>
            <w:r>
              <w:rPr>
                <w:sz w:val="16"/>
              </w:rPr>
              <w:t>ЛАЗИЋ</w:t>
            </w:r>
            <w:r>
              <w:rPr>
                <w:spacing w:val="-2"/>
                <w:sz w:val="16"/>
              </w:rPr>
              <w:t xml:space="preserve"> ЈАВОРКА</w:t>
            </w:r>
          </w:p>
        </w:tc>
        <w:tc>
          <w:tcPr>
            <w:tcW w:w="1557" w:type="dxa"/>
          </w:tcPr>
          <w:p w14:paraId="58E7837A" w14:textId="77777777" w:rsidR="00AD26CB" w:rsidRDefault="00000000">
            <w:pPr>
              <w:pStyle w:val="TableParagraph"/>
              <w:spacing w:line="184" w:lineRule="exact"/>
              <w:ind w:left="105"/>
              <w:rPr>
                <w:sz w:val="16"/>
              </w:rPr>
            </w:pPr>
            <w:r>
              <w:rPr>
                <w:spacing w:val="-2"/>
                <w:sz w:val="16"/>
              </w:rPr>
              <w:t>ГРАЂАНСКО</w:t>
            </w:r>
            <w:r>
              <w:rPr>
                <w:spacing w:val="40"/>
                <w:sz w:val="16"/>
              </w:rPr>
              <w:t xml:space="preserve"> </w:t>
            </w:r>
            <w:r>
              <w:rPr>
                <w:spacing w:val="-2"/>
                <w:sz w:val="16"/>
              </w:rPr>
              <w:t>ВАСПИТАЊЕ</w:t>
            </w:r>
          </w:p>
        </w:tc>
        <w:tc>
          <w:tcPr>
            <w:tcW w:w="1699" w:type="dxa"/>
          </w:tcPr>
          <w:p w14:paraId="44ABBF61" w14:textId="77777777" w:rsidR="00AD26CB" w:rsidRDefault="00000000">
            <w:pPr>
              <w:pStyle w:val="TableParagraph"/>
              <w:spacing w:before="93"/>
              <w:ind w:left="14" w:right="2"/>
              <w:jc w:val="center"/>
              <w:rPr>
                <w:sz w:val="16"/>
              </w:rPr>
            </w:pPr>
            <w:r>
              <w:rPr>
                <w:sz w:val="16"/>
              </w:rPr>
              <w:t>ФИЛОЗОФСКИ</w:t>
            </w:r>
            <w:r>
              <w:rPr>
                <w:spacing w:val="-8"/>
                <w:sz w:val="16"/>
              </w:rPr>
              <w:t xml:space="preserve"> </w:t>
            </w:r>
            <w:r>
              <w:rPr>
                <w:spacing w:val="-5"/>
                <w:sz w:val="16"/>
              </w:rPr>
              <w:t>Ф.</w:t>
            </w:r>
          </w:p>
        </w:tc>
        <w:tc>
          <w:tcPr>
            <w:tcW w:w="621" w:type="dxa"/>
          </w:tcPr>
          <w:p w14:paraId="0BD9C0D6" w14:textId="77777777" w:rsidR="00AD26CB" w:rsidRDefault="00000000">
            <w:pPr>
              <w:pStyle w:val="TableParagraph"/>
              <w:spacing w:before="93"/>
              <w:ind w:left="109"/>
              <w:rPr>
                <w:sz w:val="16"/>
              </w:rPr>
            </w:pPr>
            <w:r>
              <w:rPr>
                <w:spacing w:val="-5"/>
                <w:sz w:val="16"/>
              </w:rPr>
              <w:t>VII</w:t>
            </w:r>
          </w:p>
        </w:tc>
        <w:tc>
          <w:tcPr>
            <w:tcW w:w="587" w:type="dxa"/>
          </w:tcPr>
          <w:p w14:paraId="3BC787FE" w14:textId="77777777" w:rsidR="00AD26CB" w:rsidRDefault="00000000">
            <w:pPr>
              <w:pStyle w:val="TableParagraph"/>
              <w:spacing w:before="93"/>
              <w:ind w:left="110"/>
              <w:rPr>
                <w:sz w:val="16"/>
              </w:rPr>
            </w:pPr>
            <w:r>
              <w:rPr>
                <w:spacing w:val="-5"/>
                <w:sz w:val="16"/>
              </w:rPr>
              <w:t>да</w:t>
            </w:r>
          </w:p>
        </w:tc>
        <w:tc>
          <w:tcPr>
            <w:tcW w:w="719" w:type="dxa"/>
          </w:tcPr>
          <w:p w14:paraId="70B8E23A" w14:textId="77777777" w:rsidR="00AD26CB" w:rsidRDefault="00000000">
            <w:pPr>
              <w:pStyle w:val="TableParagraph"/>
              <w:spacing w:before="93"/>
              <w:ind w:left="111"/>
              <w:rPr>
                <w:sz w:val="16"/>
              </w:rPr>
            </w:pPr>
            <w:r>
              <w:rPr>
                <w:spacing w:val="-5"/>
                <w:sz w:val="16"/>
              </w:rPr>
              <w:t>20</w:t>
            </w:r>
          </w:p>
        </w:tc>
        <w:tc>
          <w:tcPr>
            <w:tcW w:w="697" w:type="dxa"/>
          </w:tcPr>
          <w:p w14:paraId="7FCBCBCB" w14:textId="77777777" w:rsidR="00AD26CB" w:rsidRDefault="00000000">
            <w:pPr>
              <w:pStyle w:val="TableParagraph"/>
              <w:spacing w:before="93"/>
              <w:ind w:left="112"/>
              <w:rPr>
                <w:sz w:val="16"/>
              </w:rPr>
            </w:pPr>
            <w:r>
              <w:rPr>
                <w:spacing w:val="-5"/>
                <w:sz w:val="16"/>
              </w:rPr>
              <w:t>20</w:t>
            </w:r>
          </w:p>
        </w:tc>
        <w:tc>
          <w:tcPr>
            <w:tcW w:w="868" w:type="dxa"/>
          </w:tcPr>
          <w:p w14:paraId="48562D59" w14:textId="77777777" w:rsidR="00AD26CB" w:rsidRDefault="00000000">
            <w:pPr>
              <w:pStyle w:val="TableParagraph"/>
              <w:spacing w:line="183" w:lineRule="exact"/>
              <w:ind w:left="110"/>
              <w:rPr>
                <w:sz w:val="16"/>
              </w:rPr>
            </w:pPr>
            <w:r>
              <w:rPr>
                <w:spacing w:val="-5"/>
                <w:sz w:val="16"/>
              </w:rPr>
              <w:t>75</w:t>
            </w:r>
          </w:p>
        </w:tc>
        <w:tc>
          <w:tcPr>
            <w:tcW w:w="1076" w:type="dxa"/>
          </w:tcPr>
          <w:p w14:paraId="2D1679E3" w14:textId="77777777" w:rsidR="00AD26CB" w:rsidRDefault="00000000">
            <w:pPr>
              <w:pStyle w:val="TableParagraph"/>
              <w:spacing w:line="183" w:lineRule="exact"/>
              <w:ind w:left="114"/>
              <w:rPr>
                <w:sz w:val="16"/>
              </w:rPr>
            </w:pPr>
            <w:r>
              <w:rPr>
                <w:spacing w:val="-2"/>
                <w:sz w:val="16"/>
              </w:rPr>
              <w:t>неодређено</w:t>
            </w:r>
          </w:p>
        </w:tc>
      </w:tr>
      <w:tr w:rsidR="00AD26CB" w14:paraId="46BE8300" w14:textId="77777777">
        <w:trPr>
          <w:trHeight w:val="550"/>
        </w:trPr>
        <w:tc>
          <w:tcPr>
            <w:tcW w:w="564" w:type="dxa"/>
          </w:tcPr>
          <w:p w14:paraId="33835ABA" w14:textId="77777777" w:rsidR="00AD26CB" w:rsidRDefault="00000000">
            <w:pPr>
              <w:pStyle w:val="TableParagraph"/>
              <w:spacing w:before="1"/>
              <w:ind w:right="58"/>
              <w:jc w:val="right"/>
              <w:rPr>
                <w:sz w:val="16"/>
              </w:rPr>
            </w:pPr>
            <w:r>
              <w:rPr>
                <w:spacing w:val="-5"/>
                <w:sz w:val="16"/>
              </w:rPr>
              <w:t>37.</w:t>
            </w:r>
          </w:p>
        </w:tc>
        <w:tc>
          <w:tcPr>
            <w:tcW w:w="1985" w:type="dxa"/>
          </w:tcPr>
          <w:p w14:paraId="513C6018" w14:textId="77777777" w:rsidR="00AD26CB" w:rsidRDefault="00AD26CB">
            <w:pPr>
              <w:pStyle w:val="TableParagraph"/>
              <w:spacing w:before="1"/>
              <w:rPr>
                <w:b/>
                <w:i/>
                <w:sz w:val="16"/>
              </w:rPr>
            </w:pPr>
          </w:p>
          <w:p w14:paraId="143F6059" w14:textId="77777777" w:rsidR="00AD26CB" w:rsidRDefault="00000000">
            <w:pPr>
              <w:pStyle w:val="TableParagraph"/>
              <w:ind w:left="107"/>
              <w:rPr>
                <w:sz w:val="16"/>
              </w:rPr>
            </w:pPr>
            <w:r>
              <w:rPr>
                <w:sz w:val="16"/>
              </w:rPr>
              <w:t>ЈОСИМОВИЋ</w:t>
            </w:r>
            <w:r>
              <w:rPr>
                <w:spacing w:val="-10"/>
                <w:sz w:val="16"/>
              </w:rPr>
              <w:t xml:space="preserve"> </w:t>
            </w:r>
            <w:r>
              <w:rPr>
                <w:spacing w:val="-2"/>
                <w:sz w:val="16"/>
              </w:rPr>
              <w:t>ВАСЛИЈЕ</w:t>
            </w:r>
          </w:p>
        </w:tc>
        <w:tc>
          <w:tcPr>
            <w:tcW w:w="1557" w:type="dxa"/>
          </w:tcPr>
          <w:p w14:paraId="5E5FF1D3" w14:textId="77777777" w:rsidR="00AD26CB" w:rsidRDefault="00000000">
            <w:pPr>
              <w:pStyle w:val="TableParagraph"/>
              <w:spacing w:before="1"/>
              <w:ind w:left="105"/>
              <w:rPr>
                <w:sz w:val="16"/>
              </w:rPr>
            </w:pPr>
            <w:r>
              <w:rPr>
                <w:spacing w:val="-2"/>
                <w:sz w:val="16"/>
              </w:rPr>
              <w:t>ВЕРОНАУКА</w:t>
            </w:r>
          </w:p>
          <w:p w14:paraId="21CD0E09" w14:textId="77777777" w:rsidR="00AD26CB" w:rsidRDefault="00000000">
            <w:pPr>
              <w:pStyle w:val="TableParagraph"/>
              <w:spacing w:line="182" w:lineRule="exact"/>
              <w:ind w:left="105"/>
              <w:rPr>
                <w:sz w:val="16"/>
              </w:rPr>
            </w:pPr>
            <w:r>
              <w:rPr>
                <w:spacing w:val="-2"/>
                <w:sz w:val="16"/>
              </w:rPr>
              <w:t>СРПСКА</w:t>
            </w:r>
            <w:r>
              <w:rPr>
                <w:spacing w:val="40"/>
                <w:sz w:val="16"/>
              </w:rPr>
              <w:t xml:space="preserve"> </w:t>
            </w:r>
            <w:r>
              <w:rPr>
                <w:spacing w:val="-2"/>
                <w:sz w:val="16"/>
              </w:rPr>
              <w:t>ПРАВОСЛАВНА</w:t>
            </w:r>
          </w:p>
        </w:tc>
        <w:tc>
          <w:tcPr>
            <w:tcW w:w="1699" w:type="dxa"/>
          </w:tcPr>
          <w:p w14:paraId="52A035B4" w14:textId="77777777" w:rsidR="00AD26CB" w:rsidRDefault="00AD26CB">
            <w:pPr>
              <w:pStyle w:val="TableParagraph"/>
              <w:spacing w:before="1"/>
              <w:rPr>
                <w:b/>
                <w:i/>
                <w:sz w:val="16"/>
              </w:rPr>
            </w:pPr>
          </w:p>
          <w:p w14:paraId="67390A56" w14:textId="77777777" w:rsidR="00AD26CB" w:rsidRDefault="00000000">
            <w:pPr>
              <w:pStyle w:val="TableParagraph"/>
              <w:ind w:left="14" w:right="2"/>
              <w:jc w:val="center"/>
              <w:rPr>
                <w:sz w:val="16"/>
              </w:rPr>
            </w:pPr>
            <w:r>
              <w:rPr>
                <w:sz w:val="16"/>
              </w:rPr>
              <w:t>Теолошки</w:t>
            </w:r>
            <w:r>
              <w:rPr>
                <w:spacing w:val="-7"/>
                <w:sz w:val="16"/>
              </w:rPr>
              <w:t xml:space="preserve"> </w:t>
            </w:r>
            <w:r>
              <w:rPr>
                <w:spacing w:val="-5"/>
                <w:sz w:val="16"/>
              </w:rPr>
              <w:t>ф.</w:t>
            </w:r>
          </w:p>
        </w:tc>
        <w:tc>
          <w:tcPr>
            <w:tcW w:w="621" w:type="dxa"/>
          </w:tcPr>
          <w:p w14:paraId="124E7E2E" w14:textId="77777777" w:rsidR="00AD26CB" w:rsidRDefault="00AD26CB">
            <w:pPr>
              <w:pStyle w:val="TableParagraph"/>
              <w:spacing w:before="1"/>
              <w:rPr>
                <w:b/>
                <w:i/>
                <w:sz w:val="16"/>
              </w:rPr>
            </w:pPr>
          </w:p>
          <w:p w14:paraId="684B64A1" w14:textId="77777777" w:rsidR="00AD26CB" w:rsidRDefault="00000000">
            <w:pPr>
              <w:pStyle w:val="TableParagraph"/>
              <w:ind w:left="109"/>
              <w:rPr>
                <w:sz w:val="16"/>
              </w:rPr>
            </w:pPr>
            <w:r>
              <w:rPr>
                <w:spacing w:val="-5"/>
                <w:sz w:val="16"/>
              </w:rPr>
              <w:t>VII</w:t>
            </w:r>
          </w:p>
        </w:tc>
        <w:tc>
          <w:tcPr>
            <w:tcW w:w="587" w:type="dxa"/>
          </w:tcPr>
          <w:p w14:paraId="2F605DFD" w14:textId="77777777" w:rsidR="00AD26CB" w:rsidRDefault="00AD26CB">
            <w:pPr>
              <w:pStyle w:val="TableParagraph"/>
              <w:spacing w:before="1"/>
              <w:rPr>
                <w:b/>
                <w:i/>
                <w:sz w:val="16"/>
              </w:rPr>
            </w:pPr>
          </w:p>
          <w:p w14:paraId="1F028329" w14:textId="77777777" w:rsidR="00AD26CB" w:rsidRDefault="00000000">
            <w:pPr>
              <w:pStyle w:val="TableParagraph"/>
              <w:ind w:left="110"/>
              <w:rPr>
                <w:sz w:val="16"/>
              </w:rPr>
            </w:pPr>
            <w:r>
              <w:rPr>
                <w:spacing w:val="-5"/>
                <w:sz w:val="16"/>
              </w:rPr>
              <w:t>не</w:t>
            </w:r>
          </w:p>
        </w:tc>
        <w:tc>
          <w:tcPr>
            <w:tcW w:w="719" w:type="dxa"/>
          </w:tcPr>
          <w:p w14:paraId="3E6E83FA" w14:textId="77777777" w:rsidR="00AD26CB" w:rsidRDefault="00AD26CB">
            <w:pPr>
              <w:pStyle w:val="TableParagraph"/>
              <w:spacing w:before="1"/>
              <w:rPr>
                <w:b/>
                <w:i/>
                <w:sz w:val="16"/>
              </w:rPr>
            </w:pPr>
          </w:p>
          <w:p w14:paraId="30C9DD9F" w14:textId="77777777" w:rsidR="00AD26CB" w:rsidRDefault="00000000">
            <w:pPr>
              <w:pStyle w:val="TableParagraph"/>
              <w:ind w:left="111"/>
              <w:rPr>
                <w:sz w:val="16"/>
              </w:rPr>
            </w:pPr>
            <w:r>
              <w:rPr>
                <w:spacing w:val="-10"/>
                <w:sz w:val="16"/>
              </w:rPr>
              <w:t>1</w:t>
            </w:r>
          </w:p>
        </w:tc>
        <w:tc>
          <w:tcPr>
            <w:tcW w:w="697" w:type="dxa"/>
          </w:tcPr>
          <w:p w14:paraId="4B47E165" w14:textId="77777777" w:rsidR="00AD26CB" w:rsidRDefault="00AD26CB">
            <w:pPr>
              <w:pStyle w:val="TableParagraph"/>
              <w:spacing w:before="1"/>
              <w:rPr>
                <w:b/>
                <w:i/>
                <w:sz w:val="16"/>
              </w:rPr>
            </w:pPr>
          </w:p>
          <w:p w14:paraId="1F9EC838" w14:textId="77777777" w:rsidR="00AD26CB" w:rsidRDefault="00000000">
            <w:pPr>
              <w:pStyle w:val="TableParagraph"/>
              <w:ind w:left="112"/>
              <w:rPr>
                <w:sz w:val="16"/>
              </w:rPr>
            </w:pPr>
            <w:r>
              <w:rPr>
                <w:spacing w:val="-10"/>
                <w:sz w:val="16"/>
              </w:rPr>
              <w:t>1</w:t>
            </w:r>
          </w:p>
        </w:tc>
        <w:tc>
          <w:tcPr>
            <w:tcW w:w="868" w:type="dxa"/>
          </w:tcPr>
          <w:p w14:paraId="2973CEBB" w14:textId="77777777" w:rsidR="00AD26CB" w:rsidRDefault="00000000">
            <w:pPr>
              <w:pStyle w:val="TableParagraph"/>
              <w:spacing w:before="1"/>
              <w:ind w:left="110"/>
              <w:rPr>
                <w:sz w:val="16"/>
              </w:rPr>
            </w:pPr>
            <w:r>
              <w:rPr>
                <w:spacing w:val="-5"/>
                <w:sz w:val="16"/>
              </w:rPr>
              <w:t>55</w:t>
            </w:r>
          </w:p>
        </w:tc>
        <w:tc>
          <w:tcPr>
            <w:tcW w:w="1076" w:type="dxa"/>
          </w:tcPr>
          <w:p w14:paraId="5ACEB339" w14:textId="77777777" w:rsidR="00AD26CB" w:rsidRDefault="00000000">
            <w:pPr>
              <w:pStyle w:val="TableParagraph"/>
              <w:spacing w:before="1"/>
              <w:ind w:left="114"/>
              <w:rPr>
                <w:sz w:val="16"/>
              </w:rPr>
            </w:pPr>
            <w:r>
              <w:rPr>
                <w:spacing w:val="-2"/>
                <w:sz w:val="16"/>
              </w:rPr>
              <w:t>одређено</w:t>
            </w:r>
          </w:p>
        </w:tc>
      </w:tr>
      <w:tr w:rsidR="00AD26CB" w14:paraId="56E7F1CC" w14:textId="77777777">
        <w:trPr>
          <w:trHeight w:val="550"/>
        </w:trPr>
        <w:tc>
          <w:tcPr>
            <w:tcW w:w="564" w:type="dxa"/>
          </w:tcPr>
          <w:p w14:paraId="15B4630E" w14:textId="77777777" w:rsidR="00AD26CB" w:rsidRDefault="00AD26CB">
            <w:pPr>
              <w:pStyle w:val="TableParagraph"/>
              <w:spacing w:before="1"/>
              <w:ind w:right="58"/>
              <w:jc w:val="right"/>
              <w:rPr>
                <w:spacing w:val="-5"/>
                <w:sz w:val="16"/>
              </w:rPr>
            </w:pPr>
          </w:p>
        </w:tc>
        <w:tc>
          <w:tcPr>
            <w:tcW w:w="1985" w:type="dxa"/>
          </w:tcPr>
          <w:p w14:paraId="4448D193" w14:textId="77777777" w:rsidR="00AD26CB" w:rsidRDefault="00000000">
            <w:pPr>
              <w:pStyle w:val="TableParagraph"/>
              <w:spacing w:before="1"/>
              <w:rPr>
                <w:b/>
                <w:i/>
                <w:sz w:val="16"/>
                <w:lang w:val="sr-Cyrl-RS"/>
              </w:rPr>
            </w:pPr>
            <w:r>
              <w:rPr>
                <w:b/>
                <w:i/>
                <w:sz w:val="16"/>
                <w:lang w:val="sr-Cyrl-RS"/>
              </w:rPr>
              <w:t>ДАНИЦА ПЕЦИКОЗА</w:t>
            </w:r>
          </w:p>
        </w:tc>
        <w:tc>
          <w:tcPr>
            <w:tcW w:w="1557" w:type="dxa"/>
          </w:tcPr>
          <w:p w14:paraId="389CC4CD" w14:textId="77777777" w:rsidR="00AD26CB" w:rsidRDefault="00000000">
            <w:pPr>
              <w:pStyle w:val="TableParagraph"/>
              <w:spacing w:before="1"/>
              <w:ind w:left="105"/>
              <w:rPr>
                <w:spacing w:val="-2"/>
                <w:sz w:val="16"/>
                <w:lang w:val="sr-Cyrl-RS"/>
              </w:rPr>
            </w:pPr>
            <w:r>
              <w:rPr>
                <w:spacing w:val="-2"/>
                <w:sz w:val="16"/>
                <w:lang w:val="sr-Cyrl-RS"/>
              </w:rPr>
              <w:t>1-3</w:t>
            </w:r>
          </w:p>
        </w:tc>
        <w:tc>
          <w:tcPr>
            <w:tcW w:w="1699" w:type="dxa"/>
          </w:tcPr>
          <w:p w14:paraId="7136C27D" w14:textId="77777777" w:rsidR="00AD26CB" w:rsidRDefault="00AD26CB">
            <w:pPr>
              <w:pStyle w:val="TableParagraph"/>
              <w:spacing w:before="1"/>
              <w:rPr>
                <w:b/>
                <w:i/>
                <w:sz w:val="16"/>
              </w:rPr>
            </w:pPr>
          </w:p>
        </w:tc>
        <w:tc>
          <w:tcPr>
            <w:tcW w:w="621" w:type="dxa"/>
          </w:tcPr>
          <w:p w14:paraId="5CD02354" w14:textId="77777777" w:rsidR="00AD26CB" w:rsidRDefault="00AD26CB">
            <w:pPr>
              <w:pStyle w:val="TableParagraph"/>
              <w:spacing w:before="1"/>
              <w:rPr>
                <w:b/>
                <w:i/>
                <w:sz w:val="16"/>
              </w:rPr>
            </w:pPr>
          </w:p>
        </w:tc>
        <w:tc>
          <w:tcPr>
            <w:tcW w:w="587" w:type="dxa"/>
          </w:tcPr>
          <w:p w14:paraId="37E83957" w14:textId="77777777" w:rsidR="00AD26CB" w:rsidRDefault="00AD26CB">
            <w:pPr>
              <w:pStyle w:val="TableParagraph"/>
              <w:spacing w:before="1"/>
              <w:rPr>
                <w:b/>
                <w:i/>
                <w:sz w:val="16"/>
              </w:rPr>
            </w:pPr>
          </w:p>
        </w:tc>
        <w:tc>
          <w:tcPr>
            <w:tcW w:w="719" w:type="dxa"/>
          </w:tcPr>
          <w:p w14:paraId="62EC80B1" w14:textId="77777777" w:rsidR="00AD26CB" w:rsidRDefault="00AD26CB">
            <w:pPr>
              <w:pStyle w:val="TableParagraph"/>
              <w:spacing w:before="1"/>
              <w:rPr>
                <w:b/>
                <w:i/>
                <w:sz w:val="16"/>
              </w:rPr>
            </w:pPr>
          </w:p>
        </w:tc>
        <w:tc>
          <w:tcPr>
            <w:tcW w:w="697" w:type="dxa"/>
          </w:tcPr>
          <w:p w14:paraId="2611E816" w14:textId="77777777" w:rsidR="00AD26CB" w:rsidRDefault="00AD26CB">
            <w:pPr>
              <w:pStyle w:val="TableParagraph"/>
              <w:spacing w:before="1"/>
              <w:rPr>
                <w:b/>
                <w:i/>
                <w:sz w:val="16"/>
              </w:rPr>
            </w:pPr>
          </w:p>
        </w:tc>
        <w:tc>
          <w:tcPr>
            <w:tcW w:w="868" w:type="dxa"/>
          </w:tcPr>
          <w:p w14:paraId="1801490B" w14:textId="77777777" w:rsidR="00AD26CB" w:rsidRDefault="00AD26CB">
            <w:pPr>
              <w:pStyle w:val="TableParagraph"/>
              <w:spacing w:before="1"/>
              <w:ind w:left="110"/>
              <w:rPr>
                <w:spacing w:val="-5"/>
                <w:sz w:val="16"/>
              </w:rPr>
            </w:pPr>
          </w:p>
        </w:tc>
        <w:tc>
          <w:tcPr>
            <w:tcW w:w="1076" w:type="dxa"/>
          </w:tcPr>
          <w:p w14:paraId="045BF58E" w14:textId="77777777" w:rsidR="00AD26CB" w:rsidRDefault="00AD26CB">
            <w:pPr>
              <w:pStyle w:val="TableParagraph"/>
              <w:spacing w:before="1"/>
              <w:ind w:left="114"/>
              <w:rPr>
                <w:spacing w:val="-2"/>
                <w:sz w:val="16"/>
              </w:rPr>
            </w:pPr>
          </w:p>
        </w:tc>
      </w:tr>
      <w:tr w:rsidR="00AD26CB" w14:paraId="1431022E" w14:textId="77777777">
        <w:trPr>
          <w:trHeight w:val="550"/>
        </w:trPr>
        <w:tc>
          <w:tcPr>
            <w:tcW w:w="564" w:type="dxa"/>
          </w:tcPr>
          <w:p w14:paraId="1B33F534" w14:textId="77777777" w:rsidR="00AD26CB" w:rsidRDefault="00AD26CB">
            <w:pPr>
              <w:pStyle w:val="TableParagraph"/>
              <w:spacing w:before="1"/>
              <w:ind w:right="58"/>
              <w:jc w:val="right"/>
              <w:rPr>
                <w:spacing w:val="-5"/>
                <w:sz w:val="16"/>
              </w:rPr>
            </w:pPr>
          </w:p>
        </w:tc>
        <w:tc>
          <w:tcPr>
            <w:tcW w:w="1985" w:type="dxa"/>
          </w:tcPr>
          <w:p w14:paraId="33529A6B" w14:textId="77777777" w:rsidR="00AD26CB" w:rsidRDefault="00000000">
            <w:pPr>
              <w:pStyle w:val="TableParagraph"/>
              <w:spacing w:before="1"/>
              <w:rPr>
                <w:b/>
                <w:i/>
                <w:sz w:val="16"/>
                <w:lang w:val="sr-Cyrl-RS"/>
              </w:rPr>
            </w:pPr>
            <w:r>
              <w:rPr>
                <w:b/>
                <w:i/>
                <w:sz w:val="16"/>
                <w:lang w:val="sr-Cyrl-RS"/>
              </w:rPr>
              <w:t>Тамара ЈОВАНОВИЋ</w:t>
            </w:r>
          </w:p>
        </w:tc>
        <w:tc>
          <w:tcPr>
            <w:tcW w:w="1557" w:type="dxa"/>
          </w:tcPr>
          <w:p w14:paraId="02FABC23" w14:textId="77777777" w:rsidR="00AD26CB" w:rsidRDefault="00000000">
            <w:pPr>
              <w:pStyle w:val="TableParagraph"/>
              <w:spacing w:before="1"/>
              <w:ind w:left="105"/>
              <w:rPr>
                <w:spacing w:val="-2"/>
                <w:sz w:val="16"/>
                <w:lang w:val="sr-Cyrl-RS"/>
              </w:rPr>
            </w:pPr>
            <w:r>
              <w:rPr>
                <w:spacing w:val="-2"/>
                <w:sz w:val="16"/>
                <w:lang w:val="sr-Cyrl-RS"/>
              </w:rPr>
              <w:t>1-2</w:t>
            </w:r>
          </w:p>
        </w:tc>
        <w:tc>
          <w:tcPr>
            <w:tcW w:w="1699" w:type="dxa"/>
          </w:tcPr>
          <w:p w14:paraId="68104635" w14:textId="77777777" w:rsidR="00AD26CB" w:rsidRDefault="00AD26CB">
            <w:pPr>
              <w:pStyle w:val="TableParagraph"/>
              <w:spacing w:before="1"/>
              <w:rPr>
                <w:b/>
                <w:i/>
                <w:sz w:val="16"/>
              </w:rPr>
            </w:pPr>
          </w:p>
        </w:tc>
        <w:tc>
          <w:tcPr>
            <w:tcW w:w="621" w:type="dxa"/>
          </w:tcPr>
          <w:p w14:paraId="536241A3" w14:textId="77777777" w:rsidR="00AD26CB" w:rsidRDefault="00AD26CB">
            <w:pPr>
              <w:pStyle w:val="TableParagraph"/>
              <w:spacing w:before="1"/>
              <w:rPr>
                <w:b/>
                <w:i/>
                <w:sz w:val="16"/>
              </w:rPr>
            </w:pPr>
          </w:p>
        </w:tc>
        <w:tc>
          <w:tcPr>
            <w:tcW w:w="587" w:type="dxa"/>
          </w:tcPr>
          <w:p w14:paraId="7B7CE7A6" w14:textId="77777777" w:rsidR="00AD26CB" w:rsidRDefault="00AD26CB">
            <w:pPr>
              <w:pStyle w:val="TableParagraph"/>
              <w:spacing w:before="1"/>
              <w:rPr>
                <w:b/>
                <w:i/>
                <w:sz w:val="16"/>
              </w:rPr>
            </w:pPr>
          </w:p>
        </w:tc>
        <w:tc>
          <w:tcPr>
            <w:tcW w:w="719" w:type="dxa"/>
          </w:tcPr>
          <w:p w14:paraId="01CFB88E" w14:textId="77777777" w:rsidR="00AD26CB" w:rsidRDefault="00AD26CB">
            <w:pPr>
              <w:pStyle w:val="TableParagraph"/>
              <w:spacing w:before="1"/>
              <w:rPr>
                <w:b/>
                <w:i/>
                <w:sz w:val="16"/>
              </w:rPr>
            </w:pPr>
          </w:p>
        </w:tc>
        <w:tc>
          <w:tcPr>
            <w:tcW w:w="697" w:type="dxa"/>
          </w:tcPr>
          <w:p w14:paraId="18E7CCC5" w14:textId="77777777" w:rsidR="00AD26CB" w:rsidRDefault="00AD26CB">
            <w:pPr>
              <w:pStyle w:val="TableParagraph"/>
              <w:spacing w:before="1"/>
              <w:rPr>
                <w:b/>
                <w:i/>
                <w:sz w:val="16"/>
              </w:rPr>
            </w:pPr>
          </w:p>
        </w:tc>
        <w:tc>
          <w:tcPr>
            <w:tcW w:w="868" w:type="dxa"/>
          </w:tcPr>
          <w:p w14:paraId="0FA7695A" w14:textId="77777777" w:rsidR="00AD26CB" w:rsidRDefault="00AD26CB">
            <w:pPr>
              <w:pStyle w:val="TableParagraph"/>
              <w:spacing w:before="1"/>
              <w:ind w:left="110"/>
              <w:rPr>
                <w:spacing w:val="-5"/>
                <w:sz w:val="16"/>
              </w:rPr>
            </w:pPr>
          </w:p>
        </w:tc>
        <w:tc>
          <w:tcPr>
            <w:tcW w:w="1076" w:type="dxa"/>
          </w:tcPr>
          <w:p w14:paraId="24816CA0" w14:textId="77777777" w:rsidR="00AD26CB" w:rsidRDefault="00AD26CB">
            <w:pPr>
              <w:pStyle w:val="TableParagraph"/>
              <w:spacing w:before="1"/>
              <w:ind w:left="114"/>
              <w:rPr>
                <w:spacing w:val="-2"/>
                <w:sz w:val="16"/>
              </w:rPr>
            </w:pPr>
          </w:p>
        </w:tc>
      </w:tr>
      <w:tr w:rsidR="00AD26CB" w14:paraId="3D5734B3" w14:textId="77777777">
        <w:trPr>
          <w:trHeight w:val="550"/>
        </w:trPr>
        <w:tc>
          <w:tcPr>
            <w:tcW w:w="564" w:type="dxa"/>
          </w:tcPr>
          <w:p w14:paraId="372D6033" w14:textId="77777777" w:rsidR="00AD26CB" w:rsidRDefault="00AD26CB">
            <w:pPr>
              <w:pStyle w:val="TableParagraph"/>
              <w:spacing w:before="1"/>
              <w:ind w:right="58"/>
              <w:jc w:val="right"/>
              <w:rPr>
                <w:spacing w:val="-5"/>
                <w:sz w:val="16"/>
              </w:rPr>
            </w:pPr>
          </w:p>
        </w:tc>
        <w:tc>
          <w:tcPr>
            <w:tcW w:w="1985" w:type="dxa"/>
          </w:tcPr>
          <w:p w14:paraId="62D054EC" w14:textId="77777777" w:rsidR="00AD26CB" w:rsidRDefault="00000000">
            <w:pPr>
              <w:pStyle w:val="TableParagraph"/>
              <w:spacing w:before="1"/>
              <w:rPr>
                <w:b/>
                <w:i/>
                <w:sz w:val="16"/>
                <w:lang w:val="sr-Cyrl-RS"/>
              </w:rPr>
            </w:pPr>
            <w:r>
              <w:rPr>
                <w:b/>
                <w:i/>
                <w:sz w:val="16"/>
                <w:lang w:val="sr-Cyrl-RS"/>
              </w:rPr>
              <w:t>МИЛИЦА РОДОВАНОВИЋ</w:t>
            </w:r>
          </w:p>
        </w:tc>
        <w:tc>
          <w:tcPr>
            <w:tcW w:w="1557" w:type="dxa"/>
          </w:tcPr>
          <w:p w14:paraId="6D56DE1D" w14:textId="77777777" w:rsidR="00AD26CB" w:rsidRDefault="00000000">
            <w:pPr>
              <w:pStyle w:val="TableParagraph"/>
              <w:spacing w:before="1"/>
              <w:ind w:left="105"/>
              <w:rPr>
                <w:spacing w:val="-2"/>
                <w:sz w:val="16"/>
                <w:lang w:val="sr-Cyrl-RS"/>
              </w:rPr>
            </w:pPr>
            <w:r>
              <w:rPr>
                <w:spacing w:val="-2"/>
                <w:sz w:val="16"/>
                <w:lang w:val="sr-Cyrl-RS"/>
              </w:rPr>
              <w:t>БОРАВАК</w:t>
            </w:r>
          </w:p>
        </w:tc>
        <w:tc>
          <w:tcPr>
            <w:tcW w:w="1699" w:type="dxa"/>
          </w:tcPr>
          <w:p w14:paraId="3893EC75" w14:textId="77777777" w:rsidR="00AD26CB" w:rsidRDefault="00AD26CB">
            <w:pPr>
              <w:pStyle w:val="TableParagraph"/>
              <w:spacing w:before="1"/>
              <w:rPr>
                <w:b/>
                <w:i/>
                <w:sz w:val="16"/>
              </w:rPr>
            </w:pPr>
          </w:p>
        </w:tc>
        <w:tc>
          <w:tcPr>
            <w:tcW w:w="621" w:type="dxa"/>
          </w:tcPr>
          <w:p w14:paraId="1DE309F7" w14:textId="77777777" w:rsidR="00AD26CB" w:rsidRDefault="00AD26CB">
            <w:pPr>
              <w:pStyle w:val="TableParagraph"/>
              <w:spacing w:before="1"/>
              <w:rPr>
                <w:b/>
                <w:i/>
                <w:sz w:val="16"/>
              </w:rPr>
            </w:pPr>
          </w:p>
        </w:tc>
        <w:tc>
          <w:tcPr>
            <w:tcW w:w="587" w:type="dxa"/>
          </w:tcPr>
          <w:p w14:paraId="2A020AD2" w14:textId="77777777" w:rsidR="00AD26CB" w:rsidRDefault="00AD26CB">
            <w:pPr>
              <w:pStyle w:val="TableParagraph"/>
              <w:spacing w:before="1"/>
              <w:rPr>
                <w:b/>
                <w:i/>
                <w:sz w:val="16"/>
              </w:rPr>
            </w:pPr>
          </w:p>
        </w:tc>
        <w:tc>
          <w:tcPr>
            <w:tcW w:w="719" w:type="dxa"/>
          </w:tcPr>
          <w:p w14:paraId="2B65D5B5" w14:textId="77777777" w:rsidR="00AD26CB" w:rsidRDefault="00AD26CB">
            <w:pPr>
              <w:pStyle w:val="TableParagraph"/>
              <w:spacing w:before="1"/>
              <w:rPr>
                <w:b/>
                <w:i/>
                <w:sz w:val="16"/>
              </w:rPr>
            </w:pPr>
          </w:p>
        </w:tc>
        <w:tc>
          <w:tcPr>
            <w:tcW w:w="697" w:type="dxa"/>
          </w:tcPr>
          <w:p w14:paraId="7CC45C2A" w14:textId="77777777" w:rsidR="00AD26CB" w:rsidRDefault="00AD26CB">
            <w:pPr>
              <w:pStyle w:val="TableParagraph"/>
              <w:spacing w:before="1"/>
              <w:rPr>
                <w:b/>
                <w:i/>
                <w:sz w:val="16"/>
              </w:rPr>
            </w:pPr>
          </w:p>
        </w:tc>
        <w:tc>
          <w:tcPr>
            <w:tcW w:w="868" w:type="dxa"/>
          </w:tcPr>
          <w:p w14:paraId="1410A82E" w14:textId="77777777" w:rsidR="00AD26CB" w:rsidRDefault="00AD26CB">
            <w:pPr>
              <w:pStyle w:val="TableParagraph"/>
              <w:spacing w:before="1"/>
              <w:ind w:left="110"/>
              <w:rPr>
                <w:spacing w:val="-5"/>
                <w:sz w:val="16"/>
              </w:rPr>
            </w:pPr>
          </w:p>
        </w:tc>
        <w:tc>
          <w:tcPr>
            <w:tcW w:w="1076" w:type="dxa"/>
          </w:tcPr>
          <w:p w14:paraId="5E1095FF" w14:textId="77777777" w:rsidR="00AD26CB" w:rsidRDefault="00AD26CB">
            <w:pPr>
              <w:pStyle w:val="TableParagraph"/>
              <w:spacing w:before="1"/>
              <w:ind w:left="114"/>
              <w:rPr>
                <w:spacing w:val="-2"/>
                <w:sz w:val="16"/>
              </w:rPr>
            </w:pPr>
          </w:p>
        </w:tc>
      </w:tr>
      <w:tr w:rsidR="00AD26CB" w14:paraId="7EB4D09F" w14:textId="77777777">
        <w:trPr>
          <w:trHeight w:val="550"/>
        </w:trPr>
        <w:tc>
          <w:tcPr>
            <w:tcW w:w="564" w:type="dxa"/>
          </w:tcPr>
          <w:p w14:paraId="558D816E" w14:textId="77777777" w:rsidR="00AD26CB" w:rsidRDefault="00AD26CB">
            <w:pPr>
              <w:pStyle w:val="TableParagraph"/>
              <w:spacing w:before="1"/>
              <w:ind w:right="58"/>
              <w:jc w:val="right"/>
              <w:rPr>
                <w:spacing w:val="-5"/>
                <w:sz w:val="16"/>
              </w:rPr>
            </w:pPr>
          </w:p>
        </w:tc>
        <w:tc>
          <w:tcPr>
            <w:tcW w:w="1985" w:type="dxa"/>
          </w:tcPr>
          <w:p w14:paraId="30AB40F6" w14:textId="77777777" w:rsidR="00AD26CB" w:rsidRDefault="00000000">
            <w:pPr>
              <w:pStyle w:val="TableParagraph"/>
              <w:spacing w:before="1"/>
              <w:rPr>
                <w:b/>
                <w:i/>
                <w:sz w:val="16"/>
                <w:lang w:val="sr-Cyrl-RS"/>
              </w:rPr>
            </w:pPr>
            <w:r>
              <w:rPr>
                <w:b/>
                <w:i/>
                <w:sz w:val="16"/>
                <w:lang w:val="sr-Cyrl-RS"/>
              </w:rPr>
              <w:t>НАТАЛИЈА БОГОЈЕВИЋ</w:t>
            </w:r>
          </w:p>
        </w:tc>
        <w:tc>
          <w:tcPr>
            <w:tcW w:w="1557" w:type="dxa"/>
          </w:tcPr>
          <w:p w14:paraId="34E7FBB4" w14:textId="77777777" w:rsidR="00AD26CB" w:rsidRDefault="00000000">
            <w:pPr>
              <w:pStyle w:val="TableParagraph"/>
              <w:spacing w:before="1"/>
              <w:ind w:left="105"/>
              <w:rPr>
                <w:spacing w:val="-2"/>
                <w:sz w:val="16"/>
              </w:rPr>
            </w:pPr>
            <w:r>
              <w:rPr>
                <w:spacing w:val="-2"/>
                <w:sz w:val="16"/>
              </w:rPr>
              <w:t>БОРАВАК</w:t>
            </w:r>
          </w:p>
        </w:tc>
        <w:tc>
          <w:tcPr>
            <w:tcW w:w="1699" w:type="dxa"/>
          </w:tcPr>
          <w:p w14:paraId="42AFF62B" w14:textId="77777777" w:rsidR="00AD26CB" w:rsidRDefault="00AD26CB">
            <w:pPr>
              <w:pStyle w:val="TableParagraph"/>
              <w:spacing w:before="1"/>
              <w:rPr>
                <w:b/>
                <w:i/>
                <w:sz w:val="16"/>
              </w:rPr>
            </w:pPr>
          </w:p>
        </w:tc>
        <w:tc>
          <w:tcPr>
            <w:tcW w:w="621" w:type="dxa"/>
          </w:tcPr>
          <w:p w14:paraId="738397ED" w14:textId="77777777" w:rsidR="00AD26CB" w:rsidRDefault="00AD26CB">
            <w:pPr>
              <w:pStyle w:val="TableParagraph"/>
              <w:spacing w:before="1"/>
              <w:rPr>
                <w:b/>
                <w:i/>
                <w:sz w:val="16"/>
              </w:rPr>
            </w:pPr>
          </w:p>
        </w:tc>
        <w:tc>
          <w:tcPr>
            <w:tcW w:w="587" w:type="dxa"/>
          </w:tcPr>
          <w:p w14:paraId="1A6843CE" w14:textId="77777777" w:rsidR="00AD26CB" w:rsidRDefault="00AD26CB">
            <w:pPr>
              <w:pStyle w:val="TableParagraph"/>
              <w:spacing w:before="1"/>
              <w:rPr>
                <w:b/>
                <w:i/>
                <w:sz w:val="16"/>
              </w:rPr>
            </w:pPr>
          </w:p>
        </w:tc>
        <w:tc>
          <w:tcPr>
            <w:tcW w:w="719" w:type="dxa"/>
          </w:tcPr>
          <w:p w14:paraId="2CFDEE1C" w14:textId="77777777" w:rsidR="00AD26CB" w:rsidRDefault="00AD26CB">
            <w:pPr>
              <w:pStyle w:val="TableParagraph"/>
              <w:spacing w:before="1"/>
              <w:rPr>
                <w:b/>
                <w:i/>
                <w:sz w:val="16"/>
              </w:rPr>
            </w:pPr>
          </w:p>
        </w:tc>
        <w:tc>
          <w:tcPr>
            <w:tcW w:w="697" w:type="dxa"/>
          </w:tcPr>
          <w:p w14:paraId="24A46B76" w14:textId="77777777" w:rsidR="00AD26CB" w:rsidRDefault="00AD26CB">
            <w:pPr>
              <w:pStyle w:val="TableParagraph"/>
              <w:spacing w:before="1"/>
              <w:rPr>
                <w:b/>
                <w:i/>
                <w:sz w:val="16"/>
              </w:rPr>
            </w:pPr>
          </w:p>
        </w:tc>
        <w:tc>
          <w:tcPr>
            <w:tcW w:w="868" w:type="dxa"/>
          </w:tcPr>
          <w:p w14:paraId="52BB45B0" w14:textId="77777777" w:rsidR="00AD26CB" w:rsidRDefault="00AD26CB">
            <w:pPr>
              <w:pStyle w:val="TableParagraph"/>
              <w:spacing w:before="1"/>
              <w:ind w:left="110"/>
              <w:rPr>
                <w:spacing w:val="-5"/>
                <w:sz w:val="16"/>
              </w:rPr>
            </w:pPr>
          </w:p>
        </w:tc>
        <w:tc>
          <w:tcPr>
            <w:tcW w:w="1076" w:type="dxa"/>
          </w:tcPr>
          <w:p w14:paraId="756D5723" w14:textId="77777777" w:rsidR="00AD26CB" w:rsidRDefault="00AD26CB">
            <w:pPr>
              <w:pStyle w:val="TableParagraph"/>
              <w:spacing w:before="1"/>
              <w:ind w:left="114"/>
              <w:rPr>
                <w:spacing w:val="-2"/>
                <w:sz w:val="16"/>
              </w:rPr>
            </w:pPr>
          </w:p>
        </w:tc>
      </w:tr>
      <w:tr w:rsidR="00AD26CB" w14:paraId="7DABBB40" w14:textId="77777777">
        <w:trPr>
          <w:trHeight w:val="550"/>
        </w:trPr>
        <w:tc>
          <w:tcPr>
            <w:tcW w:w="564" w:type="dxa"/>
          </w:tcPr>
          <w:p w14:paraId="79B46E27" w14:textId="77777777" w:rsidR="00AD26CB" w:rsidRDefault="00AD26CB">
            <w:pPr>
              <w:pStyle w:val="TableParagraph"/>
              <w:spacing w:before="1"/>
              <w:ind w:right="58"/>
              <w:jc w:val="right"/>
              <w:rPr>
                <w:spacing w:val="-5"/>
                <w:sz w:val="16"/>
              </w:rPr>
            </w:pPr>
          </w:p>
        </w:tc>
        <w:tc>
          <w:tcPr>
            <w:tcW w:w="1985" w:type="dxa"/>
          </w:tcPr>
          <w:p w14:paraId="19F2BAE4" w14:textId="77777777" w:rsidR="00AD26CB" w:rsidRDefault="00000000">
            <w:pPr>
              <w:pStyle w:val="TableParagraph"/>
              <w:spacing w:before="1"/>
              <w:rPr>
                <w:b/>
                <w:i/>
                <w:sz w:val="16"/>
                <w:lang w:val="sr-Cyrl-RS"/>
              </w:rPr>
            </w:pPr>
            <w:r>
              <w:rPr>
                <w:b/>
                <w:i/>
                <w:sz w:val="16"/>
                <w:lang w:val="sr-Cyrl-RS"/>
              </w:rPr>
              <w:t>ДЕЈАНА СТОЈИЉКОВИЋ</w:t>
            </w:r>
          </w:p>
        </w:tc>
        <w:tc>
          <w:tcPr>
            <w:tcW w:w="1557" w:type="dxa"/>
          </w:tcPr>
          <w:p w14:paraId="0FF885E3" w14:textId="77777777" w:rsidR="00AD26CB" w:rsidRDefault="00000000">
            <w:pPr>
              <w:pStyle w:val="TableParagraph"/>
              <w:spacing w:before="1"/>
              <w:ind w:left="105"/>
              <w:rPr>
                <w:spacing w:val="-2"/>
                <w:sz w:val="16"/>
              </w:rPr>
            </w:pPr>
            <w:r>
              <w:rPr>
                <w:spacing w:val="-2"/>
                <w:sz w:val="16"/>
              </w:rPr>
              <w:t>БОРАВАК</w:t>
            </w:r>
          </w:p>
        </w:tc>
        <w:tc>
          <w:tcPr>
            <w:tcW w:w="1699" w:type="dxa"/>
          </w:tcPr>
          <w:p w14:paraId="4C350CC3" w14:textId="77777777" w:rsidR="00AD26CB" w:rsidRDefault="00AD26CB">
            <w:pPr>
              <w:pStyle w:val="TableParagraph"/>
              <w:spacing w:before="1"/>
              <w:rPr>
                <w:b/>
                <w:i/>
                <w:sz w:val="16"/>
              </w:rPr>
            </w:pPr>
          </w:p>
        </w:tc>
        <w:tc>
          <w:tcPr>
            <w:tcW w:w="621" w:type="dxa"/>
          </w:tcPr>
          <w:p w14:paraId="2A3770A1" w14:textId="77777777" w:rsidR="00AD26CB" w:rsidRDefault="00AD26CB">
            <w:pPr>
              <w:pStyle w:val="TableParagraph"/>
              <w:spacing w:before="1"/>
              <w:rPr>
                <w:b/>
                <w:i/>
                <w:sz w:val="16"/>
              </w:rPr>
            </w:pPr>
          </w:p>
        </w:tc>
        <w:tc>
          <w:tcPr>
            <w:tcW w:w="587" w:type="dxa"/>
          </w:tcPr>
          <w:p w14:paraId="2BE89786" w14:textId="77777777" w:rsidR="00AD26CB" w:rsidRDefault="00AD26CB">
            <w:pPr>
              <w:pStyle w:val="TableParagraph"/>
              <w:spacing w:before="1"/>
              <w:rPr>
                <w:b/>
                <w:i/>
                <w:sz w:val="16"/>
              </w:rPr>
            </w:pPr>
          </w:p>
        </w:tc>
        <w:tc>
          <w:tcPr>
            <w:tcW w:w="719" w:type="dxa"/>
          </w:tcPr>
          <w:p w14:paraId="1509AAA7" w14:textId="77777777" w:rsidR="00AD26CB" w:rsidRDefault="00AD26CB">
            <w:pPr>
              <w:pStyle w:val="TableParagraph"/>
              <w:spacing w:before="1"/>
              <w:rPr>
                <w:b/>
                <w:i/>
                <w:sz w:val="16"/>
              </w:rPr>
            </w:pPr>
          </w:p>
        </w:tc>
        <w:tc>
          <w:tcPr>
            <w:tcW w:w="697" w:type="dxa"/>
          </w:tcPr>
          <w:p w14:paraId="2EE47A46" w14:textId="77777777" w:rsidR="00AD26CB" w:rsidRDefault="00AD26CB">
            <w:pPr>
              <w:pStyle w:val="TableParagraph"/>
              <w:spacing w:before="1"/>
              <w:rPr>
                <w:b/>
                <w:i/>
                <w:sz w:val="16"/>
              </w:rPr>
            </w:pPr>
          </w:p>
        </w:tc>
        <w:tc>
          <w:tcPr>
            <w:tcW w:w="868" w:type="dxa"/>
          </w:tcPr>
          <w:p w14:paraId="0E338C5A" w14:textId="77777777" w:rsidR="00AD26CB" w:rsidRDefault="00AD26CB">
            <w:pPr>
              <w:pStyle w:val="TableParagraph"/>
              <w:spacing w:before="1"/>
              <w:ind w:left="110"/>
              <w:rPr>
                <w:spacing w:val="-5"/>
                <w:sz w:val="16"/>
              </w:rPr>
            </w:pPr>
          </w:p>
        </w:tc>
        <w:tc>
          <w:tcPr>
            <w:tcW w:w="1076" w:type="dxa"/>
          </w:tcPr>
          <w:p w14:paraId="6A9BFFA8" w14:textId="77777777" w:rsidR="00AD26CB" w:rsidRDefault="00AD26CB">
            <w:pPr>
              <w:pStyle w:val="TableParagraph"/>
              <w:spacing w:before="1"/>
              <w:ind w:left="114"/>
              <w:rPr>
                <w:spacing w:val="-2"/>
                <w:sz w:val="16"/>
              </w:rPr>
            </w:pPr>
          </w:p>
        </w:tc>
      </w:tr>
      <w:tr w:rsidR="00AD26CB" w14:paraId="1DC66FB6" w14:textId="77777777">
        <w:trPr>
          <w:trHeight w:val="550"/>
        </w:trPr>
        <w:tc>
          <w:tcPr>
            <w:tcW w:w="564" w:type="dxa"/>
          </w:tcPr>
          <w:p w14:paraId="403B83AE" w14:textId="77777777" w:rsidR="00AD26CB" w:rsidRDefault="00AD26CB">
            <w:pPr>
              <w:pStyle w:val="TableParagraph"/>
              <w:spacing w:before="1"/>
              <w:ind w:right="58"/>
              <w:jc w:val="right"/>
              <w:rPr>
                <w:spacing w:val="-5"/>
                <w:sz w:val="16"/>
              </w:rPr>
            </w:pPr>
          </w:p>
        </w:tc>
        <w:tc>
          <w:tcPr>
            <w:tcW w:w="1985" w:type="dxa"/>
          </w:tcPr>
          <w:p w14:paraId="463786BF" w14:textId="77777777" w:rsidR="00AD26CB" w:rsidRDefault="00000000">
            <w:pPr>
              <w:pStyle w:val="TableParagraph"/>
              <w:spacing w:before="1"/>
              <w:rPr>
                <w:b/>
                <w:i/>
                <w:sz w:val="16"/>
                <w:lang w:val="sr-Cyrl-RS"/>
              </w:rPr>
            </w:pPr>
            <w:r>
              <w:rPr>
                <w:b/>
                <w:i/>
                <w:sz w:val="16"/>
                <w:lang w:val="sr-Cyrl-RS"/>
              </w:rPr>
              <w:t>ЈЕЛЕНА ТРИФУНОВИЋ</w:t>
            </w:r>
          </w:p>
        </w:tc>
        <w:tc>
          <w:tcPr>
            <w:tcW w:w="1557" w:type="dxa"/>
          </w:tcPr>
          <w:p w14:paraId="5B3933BD" w14:textId="77777777" w:rsidR="00AD26CB" w:rsidRDefault="00000000">
            <w:pPr>
              <w:pStyle w:val="TableParagraph"/>
              <w:spacing w:before="1"/>
              <w:ind w:left="105"/>
              <w:rPr>
                <w:spacing w:val="-2"/>
                <w:sz w:val="16"/>
              </w:rPr>
            </w:pPr>
            <w:r>
              <w:rPr>
                <w:spacing w:val="-2"/>
                <w:sz w:val="16"/>
              </w:rPr>
              <w:t>БОРАВАК</w:t>
            </w:r>
          </w:p>
        </w:tc>
        <w:tc>
          <w:tcPr>
            <w:tcW w:w="1699" w:type="dxa"/>
          </w:tcPr>
          <w:p w14:paraId="3C82B825" w14:textId="77777777" w:rsidR="00AD26CB" w:rsidRDefault="00AD26CB">
            <w:pPr>
              <w:pStyle w:val="TableParagraph"/>
              <w:spacing w:before="1"/>
              <w:rPr>
                <w:b/>
                <w:i/>
                <w:sz w:val="16"/>
              </w:rPr>
            </w:pPr>
          </w:p>
        </w:tc>
        <w:tc>
          <w:tcPr>
            <w:tcW w:w="621" w:type="dxa"/>
          </w:tcPr>
          <w:p w14:paraId="7DDF3F26" w14:textId="77777777" w:rsidR="00AD26CB" w:rsidRDefault="00AD26CB">
            <w:pPr>
              <w:pStyle w:val="TableParagraph"/>
              <w:spacing w:before="1"/>
              <w:rPr>
                <w:b/>
                <w:i/>
                <w:sz w:val="16"/>
              </w:rPr>
            </w:pPr>
          </w:p>
        </w:tc>
        <w:tc>
          <w:tcPr>
            <w:tcW w:w="587" w:type="dxa"/>
          </w:tcPr>
          <w:p w14:paraId="7886A198" w14:textId="77777777" w:rsidR="00AD26CB" w:rsidRDefault="00AD26CB">
            <w:pPr>
              <w:pStyle w:val="TableParagraph"/>
              <w:spacing w:before="1"/>
              <w:rPr>
                <w:b/>
                <w:i/>
                <w:sz w:val="16"/>
              </w:rPr>
            </w:pPr>
          </w:p>
        </w:tc>
        <w:tc>
          <w:tcPr>
            <w:tcW w:w="719" w:type="dxa"/>
          </w:tcPr>
          <w:p w14:paraId="5FF229BF" w14:textId="77777777" w:rsidR="00AD26CB" w:rsidRDefault="00AD26CB">
            <w:pPr>
              <w:pStyle w:val="TableParagraph"/>
              <w:spacing w:before="1"/>
              <w:rPr>
                <w:b/>
                <w:i/>
                <w:sz w:val="16"/>
              </w:rPr>
            </w:pPr>
          </w:p>
        </w:tc>
        <w:tc>
          <w:tcPr>
            <w:tcW w:w="697" w:type="dxa"/>
          </w:tcPr>
          <w:p w14:paraId="68386305" w14:textId="77777777" w:rsidR="00AD26CB" w:rsidRDefault="00AD26CB">
            <w:pPr>
              <w:pStyle w:val="TableParagraph"/>
              <w:spacing w:before="1"/>
              <w:rPr>
                <w:b/>
                <w:i/>
                <w:sz w:val="16"/>
              </w:rPr>
            </w:pPr>
          </w:p>
        </w:tc>
        <w:tc>
          <w:tcPr>
            <w:tcW w:w="868" w:type="dxa"/>
          </w:tcPr>
          <w:p w14:paraId="563BA077" w14:textId="77777777" w:rsidR="00AD26CB" w:rsidRDefault="00AD26CB">
            <w:pPr>
              <w:pStyle w:val="TableParagraph"/>
              <w:spacing w:before="1"/>
              <w:ind w:left="110"/>
              <w:rPr>
                <w:spacing w:val="-5"/>
                <w:sz w:val="16"/>
              </w:rPr>
            </w:pPr>
          </w:p>
        </w:tc>
        <w:tc>
          <w:tcPr>
            <w:tcW w:w="1076" w:type="dxa"/>
          </w:tcPr>
          <w:p w14:paraId="4887D36A" w14:textId="77777777" w:rsidR="00AD26CB" w:rsidRDefault="00AD26CB">
            <w:pPr>
              <w:pStyle w:val="TableParagraph"/>
              <w:spacing w:before="1"/>
              <w:ind w:left="114"/>
              <w:rPr>
                <w:spacing w:val="-2"/>
                <w:sz w:val="16"/>
              </w:rPr>
            </w:pPr>
          </w:p>
        </w:tc>
      </w:tr>
    </w:tbl>
    <w:p w14:paraId="60B869AA" w14:textId="77777777" w:rsidR="00AD26CB" w:rsidRDefault="00AD26CB">
      <w:pPr>
        <w:pStyle w:val="BodyText"/>
        <w:spacing w:before="253"/>
        <w:rPr>
          <w:b/>
          <w:i/>
          <w:sz w:val="24"/>
        </w:rPr>
      </w:pPr>
    </w:p>
    <w:p w14:paraId="1DBA82B7" w14:textId="77777777" w:rsidR="00AD26CB" w:rsidRDefault="00000000">
      <w:pPr>
        <w:pStyle w:val="ListParagraph"/>
        <w:numPr>
          <w:ilvl w:val="2"/>
          <w:numId w:val="23"/>
        </w:numPr>
        <w:tabs>
          <w:tab w:val="left" w:pos="7807"/>
        </w:tabs>
        <w:ind w:left="7807" w:hanging="660"/>
        <w:jc w:val="left"/>
        <w:rPr>
          <w:b/>
          <w:i/>
          <w:sz w:val="24"/>
        </w:rPr>
      </w:pPr>
      <w:r>
        <w:rPr>
          <w:b/>
          <w:i/>
          <w:sz w:val="24"/>
        </w:rPr>
        <w:t>помоћно</w:t>
      </w:r>
      <w:r>
        <w:rPr>
          <w:b/>
          <w:i/>
          <w:spacing w:val="-3"/>
          <w:sz w:val="24"/>
        </w:rPr>
        <w:t xml:space="preserve"> </w:t>
      </w:r>
      <w:r>
        <w:rPr>
          <w:b/>
          <w:i/>
          <w:sz w:val="24"/>
        </w:rPr>
        <w:t>–</w:t>
      </w:r>
      <w:r>
        <w:rPr>
          <w:b/>
          <w:i/>
          <w:spacing w:val="-3"/>
          <w:sz w:val="24"/>
        </w:rPr>
        <w:t xml:space="preserve"> </w:t>
      </w:r>
      <w:r>
        <w:rPr>
          <w:b/>
          <w:i/>
          <w:sz w:val="24"/>
        </w:rPr>
        <w:t>техничко</w:t>
      </w:r>
      <w:r>
        <w:rPr>
          <w:b/>
          <w:i/>
          <w:spacing w:val="-2"/>
          <w:sz w:val="24"/>
        </w:rPr>
        <w:t xml:space="preserve"> особље</w:t>
      </w:r>
    </w:p>
    <w:p w14:paraId="173565CC" w14:textId="77777777" w:rsidR="00AD26CB" w:rsidRDefault="00AD26CB">
      <w:pPr>
        <w:pStyle w:val="BodyText"/>
        <w:rPr>
          <w:b/>
          <w:i/>
          <w:sz w:val="20"/>
        </w:rPr>
      </w:pPr>
    </w:p>
    <w:p w14:paraId="768F093D" w14:textId="77777777" w:rsidR="00AD26CB" w:rsidRDefault="00AD26CB">
      <w:pPr>
        <w:pStyle w:val="BodyText"/>
        <w:rPr>
          <w:b/>
          <w:i/>
          <w:sz w:val="20"/>
        </w:rPr>
      </w:pPr>
    </w:p>
    <w:p w14:paraId="686269F6" w14:textId="77777777" w:rsidR="00AD26CB" w:rsidRDefault="00AD26CB">
      <w:pPr>
        <w:pStyle w:val="BodyText"/>
        <w:spacing w:before="86"/>
        <w:rPr>
          <w:b/>
          <w:i/>
          <w:sz w:val="20"/>
        </w:rPr>
      </w:pPr>
    </w:p>
    <w:tbl>
      <w:tblPr>
        <w:tblW w:w="0" w:type="auto"/>
        <w:tblInd w:w="3669"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4A0" w:firstRow="1" w:lastRow="0" w:firstColumn="1" w:lastColumn="0" w:noHBand="0" w:noVBand="1"/>
      </w:tblPr>
      <w:tblGrid>
        <w:gridCol w:w="768"/>
        <w:gridCol w:w="1923"/>
        <w:gridCol w:w="1670"/>
        <w:gridCol w:w="1224"/>
        <w:gridCol w:w="484"/>
        <w:gridCol w:w="666"/>
        <w:gridCol w:w="563"/>
        <w:gridCol w:w="609"/>
        <w:gridCol w:w="562"/>
        <w:gridCol w:w="1137"/>
      </w:tblGrid>
      <w:tr w:rsidR="00AD26CB" w14:paraId="4EE4A524" w14:textId="77777777">
        <w:trPr>
          <w:trHeight w:val="1393"/>
        </w:trPr>
        <w:tc>
          <w:tcPr>
            <w:tcW w:w="768" w:type="dxa"/>
            <w:vMerge w:val="restart"/>
            <w:tcBorders>
              <w:left w:val="single" w:sz="4" w:space="0" w:color="000000"/>
              <w:bottom w:val="single" w:sz="4" w:space="0" w:color="000000"/>
              <w:right w:val="single" w:sz="4" w:space="0" w:color="000000"/>
            </w:tcBorders>
            <w:shd w:val="clear" w:color="auto" w:fill="A6A6A6"/>
          </w:tcPr>
          <w:p w14:paraId="2287E580" w14:textId="77777777" w:rsidR="00AD26CB" w:rsidRDefault="00000000">
            <w:pPr>
              <w:pStyle w:val="TableParagraph"/>
              <w:spacing w:before="1"/>
              <w:ind w:left="261" w:right="2" w:hanging="56"/>
              <w:rPr>
                <w:b/>
                <w:sz w:val="16"/>
              </w:rPr>
            </w:pPr>
            <w:r>
              <w:rPr>
                <w:b/>
                <w:spacing w:val="-4"/>
                <w:sz w:val="16"/>
              </w:rPr>
              <w:t>РЕД.</w:t>
            </w:r>
            <w:r>
              <w:rPr>
                <w:b/>
                <w:spacing w:val="40"/>
                <w:sz w:val="16"/>
              </w:rPr>
              <w:t xml:space="preserve"> </w:t>
            </w:r>
            <w:r>
              <w:rPr>
                <w:b/>
                <w:spacing w:val="-4"/>
                <w:sz w:val="16"/>
              </w:rPr>
              <w:t>БР.</w:t>
            </w:r>
          </w:p>
        </w:tc>
        <w:tc>
          <w:tcPr>
            <w:tcW w:w="1923" w:type="dxa"/>
            <w:vMerge w:val="restart"/>
            <w:tcBorders>
              <w:left w:val="single" w:sz="4" w:space="0" w:color="000000"/>
              <w:bottom w:val="single" w:sz="4" w:space="0" w:color="000000"/>
              <w:right w:val="single" w:sz="4" w:space="0" w:color="000000"/>
            </w:tcBorders>
            <w:shd w:val="clear" w:color="auto" w:fill="A6A6A6"/>
          </w:tcPr>
          <w:p w14:paraId="527C1EE3" w14:textId="77777777" w:rsidR="00AD26CB" w:rsidRDefault="00AD26CB">
            <w:pPr>
              <w:pStyle w:val="TableParagraph"/>
              <w:rPr>
                <w:b/>
                <w:i/>
                <w:sz w:val="16"/>
              </w:rPr>
            </w:pPr>
          </w:p>
          <w:p w14:paraId="7EB9DDED" w14:textId="77777777" w:rsidR="00AD26CB" w:rsidRDefault="00AD26CB">
            <w:pPr>
              <w:pStyle w:val="TableParagraph"/>
              <w:rPr>
                <w:b/>
                <w:i/>
                <w:sz w:val="16"/>
              </w:rPr>
            </w:pPr>
          </w:p>
          <w:p w14:paraId="3B83C9C7" w14:textId="77777777" w:rsidR="00AD26CB" w:rsidRDefault="00AD26CB">
            <w:pPr>
              <w:pStyle w:val="TableParagraph"/>
              <w:rPr>
                <w:b/>
                <w:i/>
                <w:sz w:val="16"/>
              </w:rPr>
            </w:pPr>
          </w:p>
          <w:p w14:paraId="49E0BAB9" w14:textId="77777777" w:rsidR="00AD26CB" w:rsidRDefault="00AD26CB">
            <w:pPr>
              <w:pStyle w:val="TableParagraph"/>
              <w:rPr>
                <w:b/>
                <w:i/>
                <w:sz w:val="16"/>
              </w:rPr>
            </w:pPr>
          </w:p>
          <w:p w14:paraId="4D682678" w14:textId="77777777" w:rsidR="00AD26CB" w:rsidRDefault="00AD26CB">
            <w:pPr>
              <w:pStyle w:val="TableParagraph"/>
              <w:spacing w:before="24"/>
              <w:rPr>
                <w:b/>
                <w:i/>
                <w:sz w:val="16"/>
              </w:rPr>
            </w:pPr>
          </w:p>
          <w:p w14:paraId="2F98AC93" w14:textId="77777777" w:rsidR="00AD26CB" w:rsidRDefault="00000000">
            <w:pPr>
              <w:pStyle w:val="TableParagraph"/>
              <w:spacing w:before="1"/>
              <w:ind w:left="268"/>
              <w:rPr>
                <w:b/>
                <w:sz w:val="16"/>
              </w:rPr>
            </w:pPr>
            <w:r>
              <w:rPr>
                <w:b/>
                <w:sz w:val="16"/>
              </w:rPr>
              <w:t>ПРЕЗИМЕ</w:t>
            </w:r>
            <w:r>
              <w:rPr>
                <w:b/>
                <w:spacing w:val="-2"/>
                <w:sz w:val="16"/>
              </w:rPr>
              <w:t xml:space="preserve"> </w:t>
            </w:r>
            <w:r>
              <w:rPr>
                <w:b/>
                <w:sz w:val="16"/>
              </w:rPr>
              <w:t>И</w:t>
            </w:r>
            <w:r>
              <w:rPr>
                <w:b/>
                <w:spacing w:val="-1"/>
                <w:sz w:val="16"/>
              </w:rPr>
              <w:t xml:space="preserve"> </w:t>
            </w:r>
            <w:r>
              <w:rPr>
                <w:b/>
                <w:spacing w:val="-5"/>
                <w:sz w:val="16"/>
              </w:rPr>
              <w:t>ИМЕ</w:t>
            </w:r>
          </w:p>
        </w:tc>
        <w:tc>
          <w:tcPr>
            <w:tcW w:w="1670" w:type="dxa"/>
            <w:vMerge w:val="restart"/>
            <w:tcBorders>
              <w:left w:val="single" w:sz="4" w:space="0" w:color="000000"/>
              <w:bottom w:val="single" w:sz="4" w:space="0" w:color="000000"/>
              <w:right w:val="single" w:sz="4" w:space="0" w:color="000000"/>
            </w:tcBorders>
            <w:shd w:val="clear" w:color="auto" w:fill="A6A6A6"/>
          </w:tcPr>
          <w:p w14:paraId="0F215B39" w14:textId="77777777" w:rsidR="00AD26CB" w:rsidRDefault="00AD26CB">
            <w:pPr>
              <w:pStyle w:val="TableParagraph"/>
              <w:rPr>
                <w:b/>
                <w:i/>
                <w:sz w:val="16"/>
              </w:rPr>
            </w:pPr>
          </w:p>
          <w:p w14:paraId="0DB548B1" w14:textId="77777777" w:rsidR="00AD26CB" w:rsidRDefault="00AD26CB">
            <w:pPr>
              <w:pStyle w:val="TableParagraph"/>
              <w:rPr>
                <w:b/>
                <w:i/>
                <w:sz w:val="16"/>
              </w:rPr>
            </w:pPr>
          </w:p>
          <w:p w14:paraId="7EB25D81" w14:textId="77777777" w:rsidR="00AD26CB" w:rsidRDefault="00AD26CB">
            <w:pPr>
              <w:pStyle w:val="TableParagraph"/>
              <w:rPr>
                <w:b/>
                <w:i/>
                <w:sz w:val="16"/>
              </w:rPr>
            </w:pPr>
          </w:p>
          <w:p w14:paraId="1BBA0857" w14:textId="77777777" w:rsidR="00AD26CB" w:rsidRDefault="00AD26CB">
            <w:pPr>
              <w:pStyle w:val="TableParagraph"/>
              <w:rPr>
                <w:b/>
                <w:i/>
                <w:sz w:val="16"/>
              </w:rPr>
            </w:pPr>
          </w:p>
          <w:p w14:paraId="4ADEA96D" w14:textId="77777777" w:rsidR="00AD26CB" w:rsidRDefault="00AD26CB">
            <w:pPr>
              <w:pStyle w:val="TableParagraph"/>
              <w:spacing w:before="24"/>
              <w:rPr>
                <w:b/>
                <w:i/>
                <w:sz w:val="16"/>
              </w:rPr>
            </w:pPr>
          </w:p>
          <w:p w14:paraId="5B16A0CC" w14:textId="77777777" w:rsidR="00AD26CB" w:rsidRDefault="00000000">
            <w:pPr>
              <w:pStyle w:val="TableParagraph"/>
              <w:spacing w:before="1"/>
              <w:ind w:left="393"/>
              <w:rPr>
                <w:b/>
                <w:sz w:val="16"/>
              </w:rPr>
            </w:pPr>
            <w:r>
              <w:rPr>
                <w:b/>
                <w:sz w:val="16"/>
              </w:rPr>
              <w:t>Радно</w:t>
            </w:r>
            <w:r>
              <w:rPr>
                <w:b/>
                <w:spacing w:val="-3"/>
                <w:sz w:val="16"/>
              </w:rPr>
              <w:t xml:space="preserve"> </w:t>
            </w:r>
            <w:r>
              <w:rPr>
                <w:b/>
                <w:spacing w:val="-2"/>
                <w:sz w:val="16"/>
              </w:rPr>
              <w:t>место</w:t>
            </w:r>
          </w:p>
        </w:tc>
        <w:tc>
          <w:tcPr>
            <w:tcW w:w="1224" w:type="dxa"/>
            <w:vMerge w:val="restart"/>
            <w:tcBorders>
              <w:left w:val="single" w:sz="4" w:space="0" w:color="000000"/>
              <w:bottom w:val="single" w:sz="4" w:space="0" w:color="000000"/>
              <w:right w:val="single" w:sz="4" w:space="0" w:color="000000"/>
            </w:tcBorders>
            <w:shd w:val="clear" w:color="auto" w:fill="A6A6A6"/>
          </w:tcPr>
          <w:p w14:paraId="0E23A906" w14:textId="77777777" w:rsidR="00AD26CB" w:rsidRDefault="00AD26CB">
            <w:pPr>
              <w:pStyle w:val="TableParagraph"/>
              <w:rPr>
                <w:b/>
                <w:i/>
                <w:sz w:val="16"/>
              </w:rPr>
            </w:pPr>
          </w:p>
          <w:p w14:paraId="091808C6" w14:textId="77777777" w:rsidR="00AD26CB" w:rsidRDefault="00AD26CB">
            <w:pPr>
              <w:pStyle w:val="TableParagraph"/>
              <w:rPr>
                <w:b/>
                <w:i/>
                <w:sz w:val="16"/>
              </w:rPr>
            </w:pPr>
          </w:p>
          <w:p w14:paraId="7A15533E" w14:textId="77777777" w:rsidR="00AD26CB" w:rsidRDefault="00AD26CB">
            <w:pPr>
              <w:pStyle w:val="TableParagraph"/>
              <w:rPr>
                <w:b/>
                <w:i/>
                <w:sz w:val="16"/>
              </w:rPr>
            </w:pPr>
          </w:p>
          <w:p w14:paraId="1F275E06" w14:textId="77777777" w:rsidR="00AD26CB" w:rsidRDefault="00AD26CB">
            <w:pPr>
              <w:pStyle w:val="TableParagraph"/>
              <w:spacing w:before="117"/>
              <w:rPr>
                <w:b/>
                <w:i/>
                <w:sz w:val="16"/>
              </w:rPr>
            </w:pPr>
          </w:p>
          <w:p w14:paraId="444EC041" w14:textId="77777777" w:rsidR="00AD26CB" w:rsidRDefault="00000000">
            <w:pPr>
              <w:pStyle w:val="TableParagraph"/>
              <w:ind w:left="285" w:hanging="140"/>
              <w:rPr>
                <w:b/>
                <w:sz w:val="16"/>
              </w:rPr>
            </w:pPr>
            <w:r>
              <w:rPr>
                <w:b/>
                <w:spacing w:val="-2"/>
                <w:sz w:val="16"/>
              </w:rPr>
              <w:t>ЗАВРШЕНА</w:t>
            </w:r>
            <w:r>
              <w:rPr>
                <w:b/>
                <w:spacing w:val="40"/>
                <w:sz w:val="16"/>
              </w:rPr>
              <w:t xml:space="preserve"> </w:t>
            </w:r>
            <w:r>
              <w:rPr>
                <w:b/>
                <w:spacing w:val="-2"/>
                <w:sz w:val="16"/>
              </w:rPr>
              <w:t>ШКОЛА</w:t>
            </w:r>
          </w:p>
        </w:tc>
        <w:tc>
          <w:tcPr>
            <w:tcW w:w="1150" w:type="dxa"/>
            <w:gridSpan w:val="2"/>
            <w:vMerge w:val="restart"/>
            <w:tcBorders>
              <w:left w:val="single" w:sz="4" w:space="0" w:color="000000"/>
              <w:bottom w:val="single" w:sz="4" w:space="0" w:color="000000"/>
              <w:right w:val="single" w:sz="4" w:space="0" w:color="000000"/>
            </w:tcBorders>
          </w:tcPr>
          <w:p w14:paraId="1C3260AC" w14:textId="77777777" w:rsidR="00AD26CB" w:rsidRDefault="00AD26CB">
            <w:pPr>
              <w:pStyle w:val="TableParagraph"/>
              <w:rPr>
                <w:b/>
                <w:i/>
                <w:sz w:val="16"/>
              </w:rPr>
            </w:pPr>
          </w:p>
          <w:p w14:paraId="53B35EE8" w14:textId="77777777" w:rsidR="00AD26CB" w:rsidRDefault="00AD26CB">
            <w:pPr>
              <w:pStyle w:val="TableParagraph"/>
              <w:rPr>
                <w:b/>
                <w:i/>
                <w:sz w:val="16"/>
              </w:rPr>
            </w:pPr>
          </w:p>
          <w:p w14:paraId="234CBB81" w14:textId="77777777" w:rsidR="00AD26CB" w:rsidRDefault="00AD26CB">
            <w:pPr>
              <w:pStyle w:val="TableParagraph"/>
              <w:spacing w:before="25"/>
              <w:rPr>
                <w:b/>
                <w:i/>
                <w:sz w:val="16"/>
              </w:rPr>
            </w:pPr>
          </w:p>
          <w:p w14:paraId="51C219CE" w14:textId="77777777" w:rsidR="00AD26CB" w:rsidRDefault="00000000">
            <w:pPr>
              <w:pStyle w:val="TableParagraph"/>
              <w:ind w:left="185" w:firstLine="151"/>
              <w:rPr>
                <w:b/>
                <w:sz w:val="16"/>
              </w:rPr>
            </w:pPr>
            <w:r>
              <w:rPr>
                <w:noProof/>
              </w:rPr>
              <mc:AlternateContent>
                <mc:Choice Requires="wpg">
                  <w:drawing>
                    <wp:anchor distT="0" distB="0" distL="0" distR="0" simplePos="0" relativeHeight="251658752" behindDoc="1" locked="0" layoutInCell="1" allowOverlap="1" wp14:anchorId="2D430603" wp14:editId="23B80EAF">
                      <wp:simplePos x="0" y="0"/>
                      <wp:positionH relativeFrom="column">
                        <wp:posOffset>-2540</wp:posOffset>
                      </wp:positionH>
                      <wp:positionV relativeFrom="paragraph">
                        <wp:posOffset>-370205</wp:posOffset>
                      </wp:positionV>
                      <wp:extent cx="734695" cy="1322070"/>
                      <wp:effectExtent l="0" t="0" r="0" b="0"/>
                      <wp:wrapNone/>
                      <wp:docPr id="30" name="Group 30"/>
                      <wp:cNvGraphicFramePr/>
                      <a:graphic xmlns:a="http://schemas.openxmlformats.org/drawingml/2006/main">
                        <a:graphicData uri="http://schemas.microsoft.com/office/word/2010/wordprocessingGroup">
                          <wpg:wgp>
                            <wpg:cNvGrpSpPr/>
                            <wpg:grpSpPr>
                              <a:xfrm>
                                <a:off x="0" y="0"/>
                                <a:ext cx="734695" cy="1322070"/>
                                <a:chOff x="0" y="0"/>
                                <a:chExt cx="734695" cy="1322070"/>
                              </a:xfrm>
                            </wpg:grpSpPr>
                            <wps:wsp>
                              <wps:cNvPr id="31" name="Graphic 31"/>
                              <wps:cNvSpPr/>
                              <wps:spPr>
                                <a:xfrm>
                                  <a:off x="3047" y="3175"/>
                                  <a:ext cx="728980" cy="1315720"/>
                                </a:xfrm>
                                <a:custGeom>
                                  <a:avLst/>
                                  <a:gdLst/>
                                  <a:ahLst/>
                                  <a:cxnLst/>
                                  <a:rect l="l" t="t" r="r" b="b"/>
                                  <a:pathLst>
                                    <a:path w="728980" h="1315720">
                                      <a:moveTo>
                                        <a:pt x="728472" y="0"/>
                                      </a:moveTo>
                                      <a:lnTo>
                                        <a:pt x="0" y="0"/>
                                      </a:lnTo>
                                      <a:lnTo>
                                        <a:pt x="0" y="1315465"/>
                                      </a:lnTo>
                                      <a:lnTo>
                                        <a:pt x="728472" y="1315465"/>
                                      </a:lnTo>
                                      <a:lnTo>
                                        <a:pt x="728472" y="0"/>
                                      </a:lnTo>
                                      <a:close/>
                                    </a:path>
                                  </a:pathLst>
                                </a:custGeom>
                                <a:solidFill>
                                  <a:srgbClr val="A6A6A6"/>
                                </a:solidFill>
                              </wps:spPr>
                              <wps:bodyPr wrap="square" lIns="0" tIns="0" rIns="0" bIns="0" rtlCol="0">
                                <a:noAutofit/>
                              </wps:bodyPr>
                            </wps:wsp>
                            <wps:wsp>
                              <wps:cNvPr id="32" name="Graphic 32"/>
                              <wps:cNvSpPr/>
                              <wps:spPr>
                                <a:xfrm>
                                  <a:off x="3047" y="3047"/>
                                  <a:ext cx="728980" cy="1315720"/>
                                </a:xfrm>
                                <a:custGeom>
                                  <a:avLst/>
                                  <a:gdLst/>
                                  <a:ahLst/>
                                  <a:cxnLst/>
                                  <a:rect l="l" t="t" r="r" b="b"/>
                                  <a:pathLst>
                                    <a:path w="728980" h="1315720">
                                      <a:moveTo>
                                        <a:pt x="728472" y="0"/>
                                      </a:moveTo>
                                      <a:lnTo>
                                        <a:pt x="0" y="1315593"/>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3DB24FEF" id="Group 30" o:spid="_x0000_s1026" style="position:absolute;margin-left:-.2pt;margin-top:-29.15pt;width:57.85pt;height:104.1pt;z-index:-251657728;mso-wrap-distance-left:0;mso-wrap-distance-right:0" coordsize="7346,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">
                      <v:shape id="Graphic 31" o:spid="_x0000_s1027" style="position:absolute;left:30;top:31;width:7290;height:13157;visibility:visible;mso-wrap-style:square;v-text-anchor:top" coordsize="728980,131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" path="m728472,l,,,1315465r728472,l728472,xe" fillcolor="#a6a6a6" stroked="f">
                        <v:path arrowok="t"/>
                      </v:shape>
                      <v:shape id="Graphic 32" o:spid="_x0000_s1028" style="position:absolute;left:30;top:30;width:7290;height:13157;visibility:visible;mso-wrap-style:square;v-text-anchor:top" coordsize="728980,131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" path="m728472,l,1315593e" filled="f" strokeweight=".48pt">
                        <v:path arrowok="t"/>
                      </v:shape>
                    </v:group>
                  </w:pict>
                </mc:Fallback>
              </mc:AlternateContent>
            </w:r>
            <w:r>
              <w:rPr>
                <w:b/>
                <w:spacing w:val="-2"/>
                <w:sz w:val="16"/>
              </w:rPr>
              <w:t>степен</w:t>
            </w:r>
            <w:r>
              <w:rPr>
                <w:b/>
                <w:spacing w:val="40"/>
                <w:sz w:val="16"/>
              </w:rPr>
              <w:t xml:space="preserve"> </w:t>
            </w:r>
            <w:r>
              <w:rPr>
                <w:b/>
                <w:spacing w:val="-2"/>
                <w:sz w:val="16"/>
              </w:rPr>
              <w:t>стр.спреме</w:t>
            </w:r>
          </w:p>
          <w:p w14:paraId="1E64DACA" w14:textId="77777777" w:rsidR="00AD26CB" w:rsidRDefault="00000000">
            <w:pPr>
              <w:pStyle w:val="TableParagraph"/>
              <w:ind w:left="327" w:right="313" w:firstLine="9"/>
              <w:jc w:val="both"/>
              <w:rPr>
                <w:b/>
                <w:sz w:val="16"/>
              </w:rPr>
            </w:pPr>
            <w:r>
              <w:rPr>
                <w:b/>
                <w:spacing w:val="-2"/>
                <w:sz w:val="16"/>
              </w:rPr>
              <w:t>степен</w:t>
            </w:r>
            <w:r>
              <w:rPr>
                <w:b/>
                <w:spacing w:val="40"/>
                <w:sz w:val="16"/>
              </w:rPr>
              <w:t xml:space="preserve"> </w:t>
            </w:r>
            <w:r>
              <w:rPr>
                <w:b/>
                <w:spacing w:val="-2"/>
                <w:sz w:val="16"/>
              </w:rPr>
              <w:t>радног</w:t>
            </w:r>
            <w:r>
              <w:rPr>
                <w:b/>
                <w:spacing w:val="40"/>
                <w:sz w:val="16"/>
              </w:rPr>
              <w:t xml:space="preserve"> </w:t>
            </w:r>
            <w:r>
              <w:rPr>
                <w:b/>
                <w:spacing w:val="-2"/>
                <w:sz w:val="16"/>
              </w:rPr>
              <w:t>места</w:t>
            </w:r>
          </w:p>
        </w:tc>
        <w:tc>
          <w:tcPr>
            <w:tcW w:w="1172" w:type="dxa"/>
            <w:gridSpan w:val="2"/>
            <w:tcBorders>
              <w:left w:val="single" w:sz="4" w:space="0" w:color="000000"/>
              <w:bottom w:val="single" w:sz="4" w:space="0" w:color="000000"/>
              <w:right w:val="single" w:sz="4" w:space="0" w:color="000000"/>
            </w:tcBorders>
            <w:shd w:val="clear" w:color="auto" w:fill="A6A6A6"/>
          </w:tcPr>
          <w:p w14:paraId="1E2A40E4" w14:textId="77777777" w:rsidR="00AD26CB" w:rsidRDefault="00AD26CB">
            <w:pPr>
              <w:pStyle w:val="TableParagraph"/>
              <w:rPr>
                <w:b/>
                <w:i/>
                <w:sz w:val="16"/>
              </w:rPr>
            </w:pPr>
          </w:p>
          <w:p w14:paraId="56082592" w14:textId="77777777" w:rsidR="00AD26CB" w:rsidRDefault="00AD26CB">
            <w:pPr>
              <w:pStyle w:val="TableParagraph"/>
              <w:spacing w:before="53"/>
              <w:rPr>
                <w:b/>
                <w:i/>
                <w:sz w:val="16"/>
              </w:rPr>
            </w:pPr>
          </w:p>
          <w:p w14:paraId="11963B77" w14:textId="77777777" w:rsidR="00AD26CB" w:rsidRDefault="00000000">
            <w:pPr>
              <w:pStyle w:val="TableParagraph"/>
              <w:ind w:left="338" w:right="277" w:hanging="36"/>
              <w:rPr>
                <w:b/>
                <w:sz w:val="16"/>
              </w:rPr>
            </w:pPr>
            <w:r>
              <w:rPr>
                <w:b/>
                <w:spacing w:val="-2"/>
                <w:sz w:val="16"/>
              </w:rPr>
              <w:t>РАДНИ</w:t>
            </w:r>
            <w:r>
              <w:rPr>
                <w:b/>
                <w:spacing w:val="40"/>
                <w:sz w:val="16"/>
              </w:rPr>
              <w:t xml:space="preserve"> </w:t>
            </w:r>
            <w:r>
              <w:rPr>
                <w:b/>
                <w:spacing w:val="-4"/>
                <w:sz w:val="16"/>
              </w:rPr>
              <w:t>СТАЖ</w:t>
            </w:r>
          </w:p>
          <w:p w14:paraId="4B740D83" w14:textId="77777777" w:rsidR="00AD26CB" w:rsidRDefault="00000000">
            <w:pPr>
              <w:pStyle w:val="TableParagraph"/>
              <w:spacing w:before="2"/>
              <w:ind w:left="398"/>
              <w:rPr>
                <w:b/>
                <w:sz w:val="16"/>
              </w:rPr>
            </w:pPr>
            <w:r>
              <w:rPr>
                <w:b/>
                <w:spacing w:val="-2"/>
                <w:sz w:val="16"/>
              </w:rPr>
              <w:t>(год.)</w:t>
            </w:r>
          </w:p>
        </w:tc>
        <w:tc>
          <w:tcPr>
            <w:tcW w:w="1699" w:type="dxa"/>
            <w:gridSpan w:val="2"/>
            <w:vMerge w:val="restart"/>
            <w:tcBorders>
              <w:left w:val="single" w:sz="4" w:space="0" w:color="000000"/>
              <w:bottom w:val="single" w:sz="4" w:space="0" w:color="000000"/>
              <w:right w:val="single" w:sz="4" w:space="0" w:color="000000"/>
            </w:tcBorders>
          </w:tcPr>
          <w:p w14:paraId="3E3726CB" w14:textId="77777777" w:rsidR="00AD26CB" w:rsidRDefault="00AD26CB">
            <w:pPr>
              <w:pStyle w:val="TableParagraph"/>
              <w:spacing w:before="1"/>
              <w:rPr>
                <w:b/>
                <w:i/>
                <w:sz w:val="16"/>
              </w:rPr>
            </w:pPr>
          </w:p>
          <w:p w14:paraId="64D8092B" w14:textId="77777777" w:rsidR="00AD26CB" w:rsidRDefault="00000000">
            <w:pPr>
              <w:pStyle w:val="TableParagraph"/>
              <w:ind w:left="109" w:right="230"/>
              <w:rPr>
                <w:b/>
                <w:sz w:val="16"/>
              </w:rPr>
            </w:pPr>
            <w:r>
              <w:rPr>
                <w:noProof/>
              </w:rPr>
              <mc:AlternateContent>
                <mc:Choice Requires="wpg">
                  <w:drawing>
                    <wp:anchor distT="0" distB="0" distL="0" distR="0" simplePos="0" relativeHeight="251659776" behindDoc="1" locked="0" layoutInCell="1" allowOverlap="1" wp14:anchorId="652317AC" wp14:editId="67181016">
                      <wp:simplePos x="0" y="0"/>
                      <wp:positionH relativeFrom="column">
                        <wp:posOffset>0</wp:posOffset>
                      </wp:positionH>
                      <wp:positionV relativeFrom="paragraph">
                        <wp:posOffset>-121285</wp:posOffset>
                      </wp:positionV>
                      <wp:extent cx="1079500" cy="1322070"/>
                      <wp:effectExtent l="0" t="0" r="0" b="0"/>
                      <wp:wrapNone/>
                      <wp:docPr id="33" name="Group 33"/>
                      <wp:cNvGraphicFramePr/>
                      <a:graphic xmlns:a="http://schemas.openxmlformats.org/drawingml/2006/main">
                        <a:graphicData uri="http://schemas.microsoft.com/office/word/2010/wordprocessingGroup">
                          <wpg:wgp>
                            <wpg:cNvGrpSpPr/>
                            <wpg:grpSpPr>
                              <a:xfrm>
                                <a:off x="0" y="0"/>
                                <a:ext cx="1079500" cy="1322070"/>
                                <a:chOff x="0" y="0"/>
                                <a:chExt cx="1079500" cy="1322070"/>
                              </a:xfrm>
                            </wpg:grpSpPr>
                            <wps:wsp>
                              <wps:cNvPr id="34" name="Graphic 34"/>
                              <wps:cNvSpPr/>
                              <wps:spPr>
                                <a:xfrm>
                                  <a:off x="3047" y="3175"/>
                                  <a:ext cx="1073785" cy="1315720"/>
                                </a:xfrm>
                                <a:custGeom>
                                  <a:avLst/>
                                  <a:gdLst/>
                                  <a:ahLst/>
                                  <a:cxnLst/>
                                  <a:rect l="l" t="t" r="r" b="b"/>
                                  <a:pathLst>
                                    <a:path w="1073785" h="1315720">
                                      <a:moveTo>
                                        <a:pt x="1073200" y="0"/>
                                      </a:moveTo>
                                      <a:lnTo>
                                        <a:pt x="0" y="0"/>
                                      </a:lnTo>
                                      <a:lnTo>
                                        <a:pt x="0" y="1315465"/>
                                      </a:lnTo>
                                      <a:lnTo>
                                        <a:pt x="1073200" y="1315465"/>
                                      </a:lnTo>
                                      <a:lnTo>
                                        <a:pt x="1073200" y="0"/>
                                      </a:lnTo>
                                      <a:close/>
                                    </a:path>
                                  </a:pathLst>
                                </a:custGeom>
                                <a:solidFill>
                                  <a:srgbClr val="A6A6A6"/>
                                </a:solidFill>
                              </wps:spPr>
                              <wps:bodyPr wrap="square" lIns="0" tIns="0" rIns="0" bIns="0" rtlCol="0">
                                <a:noAutofit/>
                              </wps:bodyPr>
                            </wps:wsp>
                            <wps:wsp>
                              <wps:cNvPr id="35" name="Graphic 35"/>
                              <wps:cNvSpPr/>
                              <wps:spPr>
                                <a:xfrm>
                                  <a:off x="3047" y="3047"/>
                                  <a:ext cx="1073785" cy="1315720"/>
                                </a:xfrm>
                                <a:custGeom>
                                  <a:avLst/>
                                  <a:gdLst/>
                                  <a:ahLst/>
                                  <a:cxnLst/>
                                  <a:rect l="l" t="t" r="r" b="b"/>
                                  <a:pathLst>
                                    <a:path w="1073785" h="1315720">
                                      <a:moveTo>
                                        <a:pt x="1073277" y="0"/>
                                      </a:moveTo>
                                      <a:lnTo>
                                        <a:pt x="0" y="1315593"/>
                                      </a:lnTo>
                                    </a:path>
                                  </a:pathLst>
                                </a:custGeom>
                                <a:ln w="6096">
                                  <a:solidFill>
                                    <a:srgbClr val="000000"/>
                                  </a:solidFill>
                                  <a:prstDash val="solid"/>
                                </a:ln>
                              </wps:spPr>
                              <wps:bodyPr wrap="square" lIns="0" tIns="0" rIns="0" bIns="0" rtlCol="0">
                                <a:noAutofit/>
                              </wps:bodyPr>
                            </wps:wsp>
                          </wpg:wgp>
                        </a:graphicData>
                      </a:graphic>
                    </wp:anchor>
                  </w:drawing>
                </mc:Choice>
                <mc:Fallback>
                  <w:pict>
                    <v:group w14:anchorId="12A1153A" id="Group 33" o:spid="_x0000_s1026" style="position:absolute;margin-left:0;margin-top:-9.55pt;width:85pt;height:104.1pt;z-index:-251656704;mso-wrap-distance-left:0;mso-wrap-distance-right:0" coordsize="10795,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">
                      <v:shape id="Graphic 34" o:spid="_x0000_s1027" style="position:absolute;left:30;top:31;width:10738;height:13157;visibility:visible;mso-wrap-style:square;v-text-anchor:top" coordsize="1073785,131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" path="m1073200,l,,,1315465r1073200,l1073200,xe" fillcolor="#a6a6a6" stroked="f">
                        <v:path arrowok="t"/>
                      </v:shape>
                      <v:shape id="Graphic 35" o:spid="_x0000_s1028" style="position:absolute;left:30;top:30;width:10738;height:13157;visibility:visible;mso-wrap-style:square;v-text-anchor:top" coordsize="1073785,131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" path="m1073277,l,1315593e" filled="f" strokeweight=".48pt">
                        <v:path arrowok="t"/>
                      </v:shape>
                    </v:group>
                  </w:pict>
                </mc:Fallback>
              </mc:AlternateContent>
            </w:r>
            <w:r>
              <w:rPr>
                <w:b/>
                <w:sz w:val="16"/>
              </w:rPr>
              <w:t>ангажовање (%)</w:t>
            </w:r>
            <w:r>
              <w:rPr>
                <w:b/>
                <w:spacing w:val="40"/>
                <w:sz w:val="16"/>
              </w:rPr>
              <w:t xml:space="preserve"> </w:t>
            </w:r>
            <w:r>
              <w:rPr>
                <w:b/>
                <w:sz w:val="16"/>
              </w:rPr>
              <w:t>врста</w:t>
            </w:r>
            <w:r>
              <w:rPr>
                <w:b/>
                <w:spacing w:val="-10"/>
                <w:sz w:val="16"/>
              </w:rPr>
              <w:t xml:space="preserve"> </w:t>
            </w:r>
            <w:r>
              <w:rPr>
                <w:b/>
                <w:sz w:val="16"/>
              </w:rPr>
              <w:t>ангажовања</w:t>
            </w:r>
          </w:p>
        </w:tc>
      </w:tr>
      <w:tr w:rsidR="00AD26CB" w14:paraId="408F1F27" w14:textId="77777777">
        <w:trPr>
          <w:trHeight w:val="666"/>
        </w:trPr>
        <w:tc>
          <w:tcPr>
            <w:tcW w:w="768" w:type="dxa"/>
            <w:vMerge/>
            <w:tcBorders>
              <w:top w:val="nil"/>
              <w:left w:val="single" w:sz="4" w:space="0" w:color="000000"/>
              <w:bottom w:val="single" w:sz="4" w:space="0" w:color="000000"/>
              <w:right w:val="single" w:sz="4" w:space="0" w:color="000000"/>
            </w:tcBorders>
            <w:shd w:val="clear" w:color="auto" w:fill="A6A6A6"/>
          </w:tcPr>
          <w:p w14:paraId="34A02CD9" w14:textId="77777777" w:rsidR="00AD26CB" w:rsidRDefault="00AD26CB">
            <w:pPr>
              <w:rPr>
                <w:sz w:val="2"/>
                <w:szCs w:val="2"/>
              </w:rPr>
            </w:pPr>
          </w:p>
        </w:tc>
        <w:tc>
          <w:tcPr>
            <w:tcW w:w="1923" w:type="dxa"/>
            <w:vMerge/>
            <w:tcBorders>
              <w:top w:val="nil"/>
              <w:left w:val="single" w:sz="4" w:space="0" w:color="000000"/>
              <w:bottom w:val="single" w:sz="4" w:space="0" w:color="000000"/>
              <w:right w:val="single" w:sz="4" w:space="0" w:color="000000"/>
            </w:tcBorders>
            <w:shd w:val="clear" w:color="auto" w:fill="A6A6A6"/>
          </w:tcPr>
          <w:p w14:paraId="7FE54157" w14:textId="77777777" w:rsidR="00AD26CB" w:rsidRDefault="00AD26CB">
            <w:pPr>
              <w:rPr>
                <w:sz w:val="2"/>
                <w:szCs w:val="2"/>
              </w:rPr>
            </w:pPr>
          </w:p>
        </w:tc>
        <w:tc>
          <w:tcPr>
            <w:tcW w:w="1670" w:type="dxa"/>
            <w:vMerge/>
            <w:tcBorders>
              <w:top w:val="nil"/>
              <w:left w:val="single" w:sz="4" w:space="0" w:color="000000"/>
              <w:bottom w:val="single" w:sz="4" w:space="0" w:color="000000"/>
              <w:right w:val="single" w:sz="4" w:space="0" w:color="000000"/>
            </w:tcBorders>
            <w:shd w:val="clear" w:color="auto" w:fill="A6A6A6"/>
          </w:tcPr>
          <w:p w14:paraId="1908B5DF" w14:textId="77777777" w:rsidR="00AD26CB" w:rsidRDefault="00AD26CB">
            <w:pPr>
              <w:rPr>
                <w:sz w:val="2"/>
                <w:szCs w:val="2"/>
              </w:rPr>
            </w:pPr>
          </w:p>
        </w:tc>
        <w:tc>
          <w:tcPr>
            <w:tcW w:w="1224" w:type="dxa"/>
            <w:vMerge/>
            <w:tcBorders>
              <w:top w:val="nil"/>
              <w:left w:val="single" w:sz="4" w:space="0" w:color="000000"/>
              <w:bottom w:val="single" w:sz="4" w:space="0" w:color="000000"/>
              <w:right w:val="single" w:sz="4" w:space="0" w:color="000000"/>
            </w:tcBorders>
            <w:shd w:val="clear" w:color="auto" w:fill="A6A6A6"/>
          </w:tcPr>
          <w:p w14:paraId="7E35EAE0" w14:textId="77777777" w:rsidR="00AD26CB" w:rsidRDefault="00AD26CB">
            <w:pPr>
              <w:rPr>
                <w:sz w:val="2"/>
                <w:szCs w:val="2"/>
              </w:rPr>
            </w:pPr>
          </w:p>
        </w:tc>
        <w:tc>
          <w:tcPr>
            <w:tcW w:w="1150" w:type="dxa"/>
            <w:gridSpan w:val="2"/>
            <w:vMerge/>
            <w:tcBorders>
              <w:top w:val="nil"/>
              <w:left w:val="single" w:sz="4" w:space="0" w:color="000000"/>
              <w:bottom w:val="single" w:sz="4" w:space="0" w:color="000000"/>
              <w:right w:val="single" w:sz="4" w:space="0" w:color="000000"/>
            </w:tcBorders>
          </w:tcPr>
          <w:p w14:paraId="75807C6C" w14:textId="77777777" w:rsidR="00AD26CB" w:rsidRDefault="00AD26CB">
            <w:pPr>
              <w:rPr>
                <w:sz w:val="2"/>
                <w:szCs w:val="2"/>
              </w:rPr>
            </w:pPr>
          </w:p>
        </w:tc>
        <w:tc>
          <w:tcPr>
            <w:tcW w:w="563" w:type="dxa"/>
            <w:tcBorders>
              <w:top w:val="single" w:sz="4" w:space="0" w:color="000000"/>
              <w:left w:val="single" w:sz="4" w:space="0" w:color="000000"/>
              <w:bottom w:val="single" w:sz="4" w:space="0" w:color="000000"/>
              <w:right w:val="single" w:sz="4" w:space="0" w:color="000000"/>
            </w:tcBorders>
            <w:shd w:val="clear" w:color="auto" w:fill="A6A6A6"/>
          </w:tcPr>
          <w:p w14:paraId="5D322E8C" w14:textId="77777777" w:rsidR="00AD26CB" w:rsidRDefault="00AD26CB">
            <w:pPr>
              <w:pStyle w:val="TableParagraph"/>
              <w:spacing w:before="57"/>
              <w:rPr>
                <w:b/>
                <w:i/>
                <w:sz w:val="16"/>
              </w:rPr>
            </w:pPr>
          </w:p>
          <w:p w14:paraId="69309FAD" w14:textId="77777777" w:rsidR="00AD26CB" w:rsidRDefault="00000000">
            <w:pPr>
              <w:pStyle w:val="TableParagraph"/>
              <w:ind w:left="110"/>
              <w:rPr>
                <w:b/>
                <w:sz w:val="16"/>
              </w:rPr>
            </w:pPr>
            <w:r>
              <w:rPr>
                <w:b/>
                <w:spacing w:val="-5"/>
                <w:sz w:val="16"/>
              </w:rPr>
              <w:t>пр</w:t>
            </w:r>
          </w:p>
        </w:tc>
        <w:tc>
          <w:tcPr>
            <w:tcW w:w="609" w:type="dxa"/>
            <w:tcBorders>
              <w:top w:val="single" w:sz="4" w:space="0" w:color="000000"/>
              <w:left w:val="single" w:sz="4" w:space="0" w:color="000000"/>
              <w:bottom w:val="single" w:sz="4" w:space="0" w:color="000000"/>
              <w:right w:val="single" w:sz="4" w:space="0" w:color="000000"/>
            </w:tcBorders>
            <w:shd w:val="clear" w:color="auto" w:fill="A6A6A6"/>
          </w:tcPr>
          <w:p w14:paraId="096AA27E" w14:textId="77777777" w:rsidR="00AD26CB" w:rsidRDefault="00AD26CB">
            <w:pPr>
              <w:pStyle w:val="TableParagraph"/>
              <w:spacing w:before="57"/>
              <w:rPr>
                <w:b/>
                <w:i/>
                <w:sz w:val="16"/>
              </w:rPr>
            </w:pPr>
          </w:p>
          <w:p w14:paraId="5AE86BCD" w14:textId="77777777" w:rsidR="00AD26CB" w:rsidRDefault="00000000">
            <w:pPr>
              <w:pStyle w:val="TableParagraph"/>
              <w:ind w:left="111"/>
              <w:rPr>
                <w:b/>
                <w:sz w:val="16"/>
              </w:rPr>
            </w:pPr>
            <w:r>
              <w:rPr>
                <w:b/>
                <w:spacing w:val="-5"/>
                <w:sz w:val="16"/>
              </w:rPr>
              <w:t>ук</w:t>
            </w:r>
          </w:p>
        </w:tc>
        <w:tc>
          <w:tcPr>
            <w:tcW w:w="1699" w:type="dxa"/>
            <w:gridSpan w:val="2"/>
            <w:vMerge/>
            <w:tcBorders>
              <w:top w:val="nil"/>
              <w:left w:val="single" w:sz="4" w:space="0" w:color="000000"/>
              <w:bottom w:val="single" w:sz="4" w:space="0" w:color="000000"/>
              <w:right w:val="single" w:sz="4" w:space="0" w:color="000000"/>
            </w:tcBorders>
          </w:tcPr>
          <w:p w14:paraId="217C81DF" w14:textId="77777777" w:rsidR="00AD26CB" w:rsidRDefault="00AD26CB">
            <w:pPr>
              <w:rPr>
                <w:sz w:val="2"/>
                <w:szCs w:val="2"/>
              </w:rPr>
            </w:pPr>
          </w:p>
        </w:tc>
      </w:tr>
      <w:tr w:rsidR="00AD26CB" w14:paraId="7C7602FF"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4DAAFE86" w14:textId="77777777" w:rsidR="00AD26CB" w:rsidRDefault="00000000">
            <w:pPr>
              <w:pStyle w:val="TableParagraph"/>
              <w:spacing w:before="1"/>
              <w:ind w:right="18"/>
              <w:jc w:val="right"/>
              <w:rPr>
                <w:sz w:val="16"/>
              </w:rPr>
            </w:pPr>
            <w:r>
              <w:rPr>
                <w:spacing w:val="-5"/>
                <w:sz w:val="16"/>
              </w:rPr>
              <w:t>1.</w:t>
            </w:r>
          </w:p>
        </w:tc>
        <w:tc>
          <w:tcPr>
            <w:tcW w:w="1923" w:type="dxa"/>
            <w:tcBorders>
              <w:top w:val="single" w:sz="4" w:space="0" w:color="000000"/>
              <w:left w:val="single" w:sz="4" w:space="0" w:color="000000"/>
              <w:bottom w:val="single" w:sz="4" w:space="0" w:color="000000"/>
              <w:right w:val="single" w:sz="4" w:space="0" w:color="000000"/>
            </w:tcBorders>
          </w:tcPr>
          <w:p w14:paraId="33F32EFA" w14:textId="77777777" w:rsidR="00AD26CB" w:rsidRDefault="00AD26CB">
            <w:pPr>
              <w:pStyle w:val="TableParagraph"/>
              <w:spacing w:before="2"/>
              <w:rPr>
                <w:b/>
                <w:i/>
                <w:sz w:val="16"/>
              </w:rPr>
            </w:pPr>
          </w:p>
          <w:p w14:paraId="135DED90" w14:textId="77777777" w:rsidR="00AD26CB" w:rsidRDefault="00000000">
            <w:pPr>
              <w:pStyle w:val="TableParagraph"/>
              <w:ind w:left="107"/>
              <w:rPr>
                <w:sz w:val="16"/>
              </w:rPr>
            </w:pPr>
            <w:r>
              <w:rPr>
                <w:sz w:val="16"/>
              </w:rPr>
              <w:t>Нада</w:t>
            </w:r>
            <w:r>
              <w:rPr>
                <w:spacing w:val="-2"/>
                <w:sz w:val="16"/>
              </w:rPr>
              <w:t xml:space="preserve"> Тошић</w:t>
            </w:r>
          </w:p>
        </w:tc>
        <w:tc>
          <w:tcPr>
            <w:tcW w:w="1670" w:type="dxa"/>
            <w:tcBorders>
              <w:top w:val="single" w:sz="4" w:space="0" w:color="000000"/>
              <w:left w:val="single" w:sz="4" w:space="0" w:color="000000"/>
              <w:bottom w:val="single" w:sz="4" w:space="0" w:color="000000"/>
              <w:right w:val="single" w:sz="4" w:space="0" w:color="000000"/>
            </w:tcBorders>
          </w:tcPr>
          <w:p w14:paraId="156F5E65"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6C84FB31"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44A570F9" w14:textId="77777777" w:rsidR="00AD26CB" w:rsidRDefault="00000000">
            <w:pPr>
              <w:pStyle w:val="TableParagraph"/>
              <w:spacing w:before="1"/>
              <w:ind w:left="153" w:firstLine="160"/>
              <w:rPr>
                <w:sz w:val="16"/>
              </w:rPr>
            </w:pPr>
            <w:r>
              <w:rPr>
                <w:spacing w:val="-2"/>
                <w:sz w:val="16"/>
              </w:rPr>
              <w:t>Основно</w:t>
            </w:r>
          </w:p>
          <w:p w14:paraId="19EBE922" w14:textId="77777777" w:rsidR="00AD26CB" w:rsidRDefault="00000000">
            <w:pPr>
              <w:pStyle w:val="TableParagraph"/>
              <w:spacing w:line="182" w:lineRule="exact"/>
              <w:ind w:left="252" w:right="136" w:hanging="99"/>
              <w:rPr>
                <w:sz w:val="16"/>
              </w:rPr>
            </w:pPr>
            <w:r>
              <w:rPr>
                <w:sz w:val="16"/>
              </w:rPr>
              <w:t>образовање</w:t>
            </w:r>
            <w:r>
              <w:rPr>
                <w:spacing w:val="-10"/>
                <w:sz w:val="16"/>
              </w:rPr>
              <w:t xml:space="preserve"> </w:t>
            </w:r>
            <w:r>
              <w:rPr>
                <w:sz w:val="16"/>
              </w:rPr>
              <w:t>и</w:t>
            </w:r>
            <w:r>
              <w:rPr>
                <w:spacing w:val="40"/>
                <w:sz w:val="16"/>
              </w:rPr>
              <w:t xml:space="preserve"> </w:t>
            </w:r>
            <w:r>
              <w:rPr>
                <w:spacing w:val="-2"/>
                <w:sz w:val="16"/>
              </w:rPr>
              <w:t>васпитање</w:t>
            </w:r>
          </w:p>
        </w:tc>
        <w:tc>
          <w:tcPr>
            <w:tcW w:w="484" w:type="dxa"/>
            <w:tcBorders>
              <w:top w:val="single" w:sz="4" w:space="0" w:color="000000"/>
              <w:left w:val="single" w:sz="4" w:space="0" w:color="000000"/>
              <w:bottom w:val="single" w:sz="4" w:space="0" w:color="000000"/>
              <w:right w:val="single" w:sz="4" w:space="0" w:color="000000"/>
            </w:tcBorders>
          </w:tcPr>
          <w:p w14:paraId="0A5B8DAE" w14:textId="77777777" w:rsidR="00AD26CB" w:rsidRDefault="00AD26CB">
            <w:pPr>
              <w:pStyle w:val="TableParagraph"/>
              <w:spacing w:before="2"/>
              <w:rPr>
                <w:b/>
                <w:i/>
                <w:sz w:val="16"/>
              </w:rPr>
            </w:pPr>
          </w:p>
          <w:p w14:paraId="7556F4E5" w14:textId="77777777" w:rsidR="00AD26CB" w:rsidRDefault="00000000">
            <w:pPr>
              <w:pStyle w:val="TableParagraph"/>
              <w:ind w:left="108"/>
              <w:rPr>
                <w:sz w:val="16"/>
              </w:rPr>
            </w:pPr>
            <w:r>
              <w:rPr>
                <w:spacing w:val="-10"/>
                <w:sz w:val="16"/>
              </w:rPr>
              <w:t>I</w:t>
            </w:r>
          </w:p>
        </w:tc>
        <w:tc>
          <w:tcPr>
            <w:tcW w:w="666" w:type="dxa"/>
            <w:tcBorders>
              <w:top w:val="single" w:sz="4" w:space="0" w:color="000000"/>
              <w:left w:val="single" w:sz="4" w:space="0" w:color="000000"/>
              <w:bottom w:val="single" w:sz="4" w:space="0" w:color="000000"/>
              <w:right w:val="single" w:sz="4" w:space="0" w:color="000000"/>
            </w:tcBorders>
          </w:tcPr>
          <w:p w14:paraId="23FDE73C" w14:textId="77777777" w:rsidR="00AD26CB" w:rsidRDefault="00AD26CB">
            <w:pPr>
              <w:pStyle w:val="TableParagraph"/>
              <w:spacing w:before="2"/>
              <w:rPr>
                <w:b/>
                <w:i/>
                <w:sz w:val="16"/>
              </w:rPr>
            </w:pPr>
          </w:p>
          <w:p w14:paraId="5E9CADF4" w14:textId="77777777" w:rsidR="00AD26CB" w:rsidRDefault="00000000">
            <w:pPr>
              <w:pStyle w:val="TableParagraph"/>
              <w:ind w:right="368"/>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3BCA5C95" w14:textId="77777777" w:rsidR="00AD26CB" w:rsidRDefault="00AD26CB">
            <w:pPr>
              <w:pStyle w:val="TableParagraph"/>
              <w:spacing w:before="2"/>
              <w:rPr>
                <w:b/>
                <w:i/>
                <w:sz w:val="16"/>
              </w:rPr>
            </w:pPr>
          </w:p>
          <w:p w14:paraId="5D4E8C08" w14:textId="77777777" w:rsidR="00AD26CB" w:rsidRDefault="00000000">
            <w:pPr>
              <w:pStyle w:val="TableParagraph"/>
              <w:ind w:left="110"/>
              <w:rPr>
                <w:sz w:val="16"/>
              </w:rPr>
            </w:pPr>
            <w:r>
              <w:rPr>
                <w:spacing w:val="-5"/>
                <w:sz w:val="16"/>
              </w:rPr>
              <w:t>22</w:t>
            </w:r>
          </w:p>
        </w:tc>
        <w:tc>
          <w:tcPr>
            <w:tcW w:w="609" w:type="dxa"/>
            <w:tcBorders>
              <w:top w:val="single" w:sz="4" w:space="0" w:color="000000"/>
              <w:left w:val="single" w:sz="4" w:space="0" w:color="000000"/>
              <w:bottom w:val="single" w:sz="4" w:space="0" w:color="000000"/>
              <w:right w:val="single" w:sz="4" w:space="0" w:color="000000"/>
            </w:tcBorders>
          </w:tcPr>
          <w:p w14:paraId="295EE8D2" w14:textId="77777777" w:rsidR="00AD26CB" w:rsidRDefault="00AD26CB">
            <w:pPr>
              <w:pStyle w:val="TableParagraph"/>
              <w:spacing w:before="2"/>
              <w:rPr>
                <w:b/>
                <w:i/>
                <w:sz w:val="16"/>
              </w:rPr>
            </w:pPr>
          </w:p>
          <w:p w14:paraId="391698EE" w14:textId="77777777" w:rsidR="00AD26CB" w:rsidRDefault="00000000">
            <w:pPr>
              <w:pStyle w:val="TableParagraph"/>
              <w:ind w:left="111"/>
              <w:rPr>
                <w:sz w:val="16"/>
              </w:rPr>
            </w:pPr>
            <w:r>
              <w:rPr>
                <w:spacing w:val="-5"/>
                <w:sz w:val="16"/>
              </w:rPr>
              <w:t>33</w:t>
            </w:r>
          </w:p>
        </w:tc>
        <w:tc>
          <w:tcPr>
            <w:tcW w:w="562" w:type="dxa"/>
            <w:tcBorders>
              <w:top w:val="single" w:sz="4" w:space="0" w:color="000000"/>
              <w:left w:val="single" w:sz="4" w:space="0" w:color="000000"/>
              <w:bottom w:val="single" w:sz="4" w:space="0" w:color="000000"/>
              <w:right w:val="single" w:sz="4" w:space="0" w:color="000000"/>
            </w:tcBorders>
          </w:tcPr>
          <w:p w14:paraId="32F5B7BB"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17964F89" w14:textId="77777777" w:rsidR="00AD26CB" w:rsidRDefault="00000000">
            <w:pPr>
              <w:pStyle w:val="TableParagraph"/>
              <w:spacing w:before="1"/>
              <w:ind w:left="112"/>
              <w:rPr>
                <w:sz w:val="16"/>
              </w:rPr>
            </w:pPr>
            <w:r>
              <w:rPr>
                <w:spacing w:val="-2"/>
                <w:sz w:val="16"/>
              </w:rPr>
              <w:t>неодређено</w:t>
            </w:r>
          </w:p>
        </w:tc>
      </w:tr>
      <w:tr w:rsidR="00AD26CB" w14:paraId="56237F32" w14:textId="77777777">
        <w:trPr>
          <w:trHeight w:val="554"/>
        </w:trPr>
        <w:tc>
          <w:tcPr>
            <w:tcW w:w="768" w:type="dxa"/>
            <w:tcBorders>
              <w:top w:val="single" w:sz="4" w:space="0" w:color="000000"/>
              <w:left w:val="single" w:sz="4" w:space="0" w:color="000000"/>
              <w:bottom w:val="single" w:sz="4" w:space="0" w:color="000000"/>
              <w:right w:val="single" w:sz="4" w:space="0" w:color="000000"/>
            </w:tcBorders>
          </w:tcPr>
          <w:p w14:paraId="565DF4BC" w14:textId="77777777" w:rsidR="00AD26CB" w:rsidRDefault="00000000">
            <w:pPr>
              <w:pStyle w:val="TableParagraph"/>
              <w:spacing w:before="1"/>
              <w:ind w:right="18"/>
              <w:jc w:val="right"/>
              <w:rPr>
                <w:sz w:val="16"/>
              </w:rPr>
            </w:pPr>
            <w:r>
              <w:rPr>
                <w:spacing w:val="-5"/>
                <w:sz w:val="16"/>
              </w:rPr>
              <w:t>2.</w:t>
            </w:r>
          </w:p>
        </w:tc>
        <w:tc>
          <w:tcPr>
            <w:tcW w:w="1923" w:type="dxa"/>
            <w:tcBorders>
              <w:top w:val="single" w:sz="4" w:space="0" w:color="000000"/>
              <w:left w:val="single" w:sz="4" w:space="0" w:color="000000"/>
              <w:bottom w:val="single" w:sz="4" w:space="0" w:color="000000"/>
              <w:right w:val="single" w:sz="4" w:space="0" w:color="000000"/>
            </w:tcBorders>
          </w:tcPr>
          <w:p w14:paraId="6D82B320" w14:textId="77777777" w:rsidR="00AD26CB" w:rsidRDefault="00AD26CB">
            <w:pPr>
              <w:pStyle w:val="TableParagraph"/>
              <w:spacing w:before="2"/>
              <w:rPr>
                <w:b/>
                <w:i/>
                <w:sz w:val="16"/>
              </w:rPr>
            </w:pPr>
          </w:p>
          <w:p w14:paraId="4A1EC2DE" w14:textId="77777777" w:rsidR="00AD26CB" w:rsidRDefault="00000000">
            <w:pPr>
              <w:pStyle w:val="TableParagraph"/>
              <w:ind w:left="107"/>
              <w:rPr>
                <w:sz w:val="16"/>
              </w:rPr>
            </w:pPr>
            <w:r>
              <w:rPr>
                <w:sz w:val="16"/>
              </w:rPr>
              <w:t>Жаклина</w:t>
            </w:r>
            <w:r>
              <w:rPr>
                <w:spacing w:val="-4"/>
                <w:sz w:val="16"/>
              </w:rPr>
              <w:t xml:space="preserve"> </w:t>
            </w:r>
            <w:r>
              <w:rPr>
                <w:spacing w:val="-2"/>
                <w:sz w:val="16"/>
              </w:rPr>
              <w:t>Оровац</w:t>
            </w:r>
          </w:p>
        </w:tc>
        <w:tc>
          <w:tcPr>
            <w:tcW w:w="1670" w:type="dxa"/>
            <w:tcBorders>
              <w:top w:val="single" w:sz="4" w:space="0" w:color="000000"/>
              <w:left w:val="single" w:sz="4" w:space="0" w:color="000000"/>
              <w:bottom w:val="single" w:sz="4" w:space="0" w:color="000000"/>
              <w:right w:val="single" w:sz="4" w:space="0" w:color="000000"/>
            </w:tcBorders>
          </w:tcPr>
          <w:p w14:paraId="19269C63"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794A3E5B" w14:textId="77777777" w:rsidR="00AD26CB" w:rsidRDefault="00000000">
            <w:pPr>
              <w:pStyle w:val="TableParagraph"/>
              <w:spacing w:before="2" w:line="163"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30471256" w14:textId="77777777" w:rsidR="00AD26CB" w:rsidRDefault="00000000">
            <w:pPr>
              <w:pStyle w:val="TableParagraph"/>
              <w:spacing w:line="186" w:lineRule="exact"/>
              <w:ind w:left="206" w:right="197" w:firstLine="14"/>
              <w:jc w:val="both"/>
              <w:rPr>
                <w:sz w:val="16"/>
              </w:rPr>
            </w:pPr>
            <w:r>
              <w:rPr>
                <w:spacing w:val="-2"/>
                <w:sz w:val="16"/>
              </w:rPr>
              <w:t>Обр.центар</w:t>
            </w:r>
            <w:r>
              <w:rPr>
                <w:spacing w:val="40"/>
                <w:sz w:val="16"/>
              </w:rPr>
              <w:t xml:space="preserve"> </w:t>
            </w:r>
            <w:r>
              <w:rPr>
                <w:sz w:val="16"/>
              </w:rPr>
              <w:t>текстилне</w:t>
            </w:r>
            <w:r>
              <w:rPr>
                <w:spacing w:val="-10"/>
                <w:sz w:val="16"/>
              </w:rPr>
              <w:t xml:space="preserve"> </w:t>
            </w:r>
            <w:r>
              <w:rPr>
                <w:sz w:val="16"/>
              </w:rPr>
              <w:t>и</w:t>
            </w:r>
            <w:r>
              <w:rPr>
                <w:spacing w:val="40"/>
                <w:sz w:val="16"/>
              </w:rPr>
              <w:t xml:space="preserve"> </w:t>
            </w:r>
            <w:r>
              <w:rPr>
                <w:spacing w:val="-2"/>
                <w:sz w:val="16"/>
              </w:rPr>
              <w:t>кож.струке</w:t>
            </w:r>
          </w:p>
        </w:tc>
        <w:tc>
          <w:tcPr>
            <w:tcW w:w="484" w:type="dxa"/>
            <w:tcBorders>
              <w:top w:val="single" w:sz="4" w:space="0" w:color="000000"/>
              <w:left w:val="single" w:sz="4" w:space="0" w:color="000000"/>
              <w:bottom w:val="single" w:sz="4" w:space="0" w:color="000000"/>
              <w:right w:val="single" w:sz="4" w:space="0" w:color="000000"/>
            </w:tcBorders>
          </w:tcPr>
          <w:p w14:paraId="319728A9" w14:textId="77777777" w:rsidR="00AD26CB" w:rsidRDefault="00AD26CB">
            <w:pPr>
              <w:pStyle w:val="TableParagraph"/>
              <w:spacing w:before="2"/>
              <w:rPr>
                <w:b/>
                <w:i/>
                <w:sz w:val="16"/>
              </w:rPr>
            </w:pPr>
          </w:p>
          <w:p w14:paraId="0EFFB6CF" w14:textId="77777777" w:rsidR="00AD26CB" w:rsidRDefault="00000000">
            <w:pPr>
              <w:pStyle w:val="TableParagraph"/>
              <w:ind w:right="176"/>
              <w:jc w:val="right"/>
              <w:rPr>
                <w:sz w:val="16"/>
              </w:rPr>
            </w:pPr>
            <w:r>
              <w:rPr>
                <w:spacing w:val="-5"/>
                <w:sz w:val="16"/>
              </w:rPr>
              <w:t>II</w:t>
            </w:r>
          </w:p>
        </w:tc>
        <w:tc>
          <w:tcPr>
            <w:tcW w:w="666" w:type="dxa"/>
            <w:tcBorders>
              <w:top w:val="single" w:sz="4" w:space="0" w:color="000000"/>
              <w:left w:val="single" w:sz="4" w:space="0" w:color="000000"/>
              <w:bottom w:val="single" w:sz="4" w:space="0" w:color="000000"/>
              <w:right w:val="single" w:sz="4" w:space="0" w:color="000000"/>
            </w:tcBorders>
          </w:tcPr>
          <w:p w14:paraId="0314EDC2" w14:textId="77777777" w:rsidR="00AD26CB" w:rsidRDefault="00000000">
            <w:pPr>
              <w:pStyle w:val="TableParagraph"/>
              <w:spacing w:before="1"/>
              <w:ind w:right="368"/>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54F1D4B0" w14:textId="77777777" w:rsidR="00AD26CB" w:rsidRDefault="00AD26CB">
            <w:pPr>
              <w:pStyle w:val="TableParagraph"/>
              <w:spacing w:before="2"/>
              <w:rPr>
                <w:b/>
                <w:i/>
                <w:sz w:val="16"/>
              </w:rPr>
            </w:pPr>
          </w:p>
          <w:p w14:paraId="5C793A08" w14:textId="77777777" w:rsidR="00AD26CB" w:rsidRDefault="00000000">
            <w:pPr>
              <w:pStyle w:val="TableParagraph"/>
              <w:ind w:left="110"/>
              <w:rPr>
                <w:sz w:val="16"/>
              </w:rPr>
            </w:pPr>
            <w:r>
              <w:rPr>
                <w:spacing w:val="-10"/>
                <w:sz w:val="16"/>
              </w:rPr>
              <w:t>1</w:t>
            </w:r>
          </w:p>
        </w:tc>
        <w:tc>
          <w:tcPr>
            <w:tcW w:w="609" w:type="dxa"/>
            <w:tcBorders>
              <w:top w:val="single" w:sz="4" w:space="0" w:color="000000"/>
              <w:left w:val="single" w:sz="4" w:space="0" w:color="000000"/>
              <w:bottom w:val="single" w:sz="4" w:space="0" w:color="000000"/>
              <w:right w:val="single" w:sz="4" w:space="0" w:color="000000"/>
            </w:tcBorders>
          </w:tcPr>
          <w:p w14:paraId="31B42A6F" w14:textId="77777777" w:rsidR="00AD26CB" w:rsidRDefault="00AD26CB">
            <w:pPr>
              <w:pStyle w:val="TableParagraph"/>
              <w:spacing w:before="2"/>
              <w:rPr>
                <w:b/>
                <w:i/>
                <w:sz w:val="16"/>
              </w:rPr>
            </w:pPr>
          </w:p>
          <w:p w14:paraId="67CCC2E2" w14:textId="77777777" w:rsidR="00AD26CB" w:rsidRDefault="00000000">
            <w:pPr>
              <w:pStyle w:val="TableParagraph"/>
              <w:ind w:left="111"/>
              <w:rPr>
                <w:sz w:val="16"/>
              </w:rPr>
            </w:pPr>
            <w:r>
              <w:rPr>
                <w:spacing w:val="-10"/>
                <w:sz w:val="16"/>
              </w:rPr>
              <w:t>1</w:t>
            </w:r>
          </w:p>
        </w:tc>
        <w:tc>
          <w:tcPr>
            <w:tcW w:w="562" w:type="dxa"/>
            <w:tcBorders>
              <w:top w:val="single" w:sz="4" w:space="0" w:color="000000"/>
              <w:left w:val="single" w:sz="4" w:space="0" w:color="000000"/>
              <w:bottom w:val="single" w:sz="4" w:space="0" w:color="000000"/>
              <w:right w:val="single" w:sz="4" w:space="0" w:color="000000"/>
            </w:tcBorders>
          </w:tcPr>
          <w:p w14:paraId="355D3AC8"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54A4ECF6" w14:textId="77777777" w:rsidR="00AD26CB" w:rsidRDefault="00000000">
            <w:pPr>
              <w:pStyle w:val="TableParagraph"/>
              <w:spacing w:before="1"/>
              <w:ind w:left="112"/>
              <w:rPr>
                <w:sz w:val="16"/>
              </w:rPr>
            </w:pPr>
            <w:r>
              <w:rPr>
                <w:spacing w:val="-2"/>
                <w:sz w:val="16"/>
              </w:rPr>
              <w:t>одређено</w:t>
            </w:r>
          </w:p>
        </w:tc>
      </w:tr>
      <w:tr w:rsidR="00AD26CB" w14:paraId="4D98A58C" w14:textId="77777777">
        <w:trPr>
          <w:trHeight w:val="547"/>
        </w:trPr>
        <w:tc>
          <w:tcPr>
            <w:tcW w:w="768" w:type="dxa"/>
            <w:tcBorders>
              <w:top w:val="single" w:sz="4" w:space="0" w:color="000000"/>
              <w:left w:val="single" w:sz="4" w:space="0" w:color="000000"/>
              <w:bottom w:val="single" w:sz="4" w:space="0" w:color="000000"/>
              <w:right w:val="single" w:sz="4" w:space="0" w:color="000000"/>
            </w:tcBorders>
          </w:tcPr>
          <w:p w14:paraId="2AD3753C" w14:textId="77777777" w:rsidR="00AD26CB" w:rsidRDefault="00000000">
            <w:pPr>
              <w:pStyle w:val="TableParagraph"/>
              <w:spacing w:line="180" w:lineRule="exact"/>
              <w:ind w:right="18"/>
              <w:jc w:val="right"/>
              <w:rPr>
                <w:sz w:val="16"/>
              </w:rPr>
            </w:pPr>
            <w:r>
              <w:rPr>
                <w:spacing w:val="-5"/>
                <w:sz w:val="16"/>
              </w:rPr>
              <w:t>3.</w:t>
            </w:r>
          </w:p>
        </w:tc>
        <w:tc>
          <w:tcPr>
            <w:tcW w:w="1923" w:type="dxa"/>
            <w:tcBorders>
              <w:top w:val="single" w:sz="4" w:space="0" w:color="000000"/>
              <w:left w:val="single" w:sz="4" w:space="0" w:color="000000"/>
              <w:bottom w:val="single" w:sz="4" w:space="0" w:color="000000"/>
              <w:right w:val="single" w:sz="4" w:space="0" w:color="000000"/>
            </w:tcBorders>
          </w:tcPr>
          <w:p w14:paraId="0D4550FF" w14:textId="77777777" w:rsidR="00AD26CB" w:rsidRDefault="00000000">
            <w:pPr>
              <w:pStyle w:val="TableParagraph"/>
              <w:spacing w:before="180"/>
              <w:ind w:left="107"/>
              <w:rPr>
                <w:sz w:val="16"/>
              </w:rPr>
            </w:pPr>
            <w:r>
              <w:rPr>
                <w:sz w:val="16"/>
              </w:rPr>
              <w:t>Верица</w:t>
            </w:r>
            <w:r>
              <w:rPr>
                <w:spacing w:val="-6"/>
                <w:sz w:val="16"/>
              </w:rPr>
              <w:t xml:space="preserve"> </w:t>
            </w:r>
            <w:r>
              <w:rPr>
                <w:spacing w:val="-2"/>
                <w:sz w:val="16"/>
              </w:rPr>
              <w:t>Радовановић</w:t>
            </w:r>
          </w:p>
        </w:tc>
        <w:tc>
          <w:tcPr>
            <w:tcW w:w="1670" w:type="dxa"/>
            <w:tcBorders>
              <w:top w:val="single" w:sz="4" w:space="0" w:color="000000"/>
              <w:left w:val="single" w:sz="4" w:space="0" w:color="000000"/>
              <w:bottom w:val="single" w:sz="4" w:space="0" w:color="000000"/>
              <w:right w:val="single" w:sz="4" w:space="0" w:color="000000"/>
            </w:tcBorders>
          </w:tcPr>
          <w:p w14:paraId="37410414" w14:textId="77777777" w:rsidR="00AD26CB" w:rsidRDefault="00000000">
            <w:pPr>
              <w:pStyle w:val="TableParagraph"/>
              <w:ind w:left="107" w:right="138"/>
              <w:rPr>
                <w:sz w:val="16"/>
              </w:rPr>
            </w:pPr>
            <w:r>
              <w:rPr>
                <w:sz w:val="16"/>
              </w:rPr>
              <w:t>Радник на</w:t>
            </w:r>
            <w:r>
              <w:rPr>
                <w:spacing w:val="40"/>
                <w:sz w:val="16"/>
              </w:rPr>
              <w:t xml:space="preserve"> </w:t>
            </w:r>
            <w:r>
              <w:rPr>
                <w:spacing w:val="-2"/>
                <w:sz w:val="16"/>
              </w:rPr>
              <w:t>одржавању</w:t>
            </w:r>
          </w:p>
          <w:p w14:paraId="54464B01" w14:textId="77777777" w:rsidR="00AD26CB" w:rsidRDefault="00000000">
            <w:pPr>
              <w:pStyle w:val="TableParagraph"/>
              <w:spacing w:line="163"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27B85A1A" w14:textId="77777777" w:rsidR="00AD26CB" w:rsidRDefault="00000000">
            <w:pPr>
              <w:pStyle w:val="TableParagraph"/>
              <w:ind w:left="17" w:right="7"/>
              <w:jc w:val="center"/>
              <w:rPr>
                <w:sz w:val="16"/>
              </w:rPr>
            </w:pPr>
            <w:r>
              <w:rPr>
                <w:sz w:val="16"/>
              </w:rPr>
              <w:t>Текстилна</w:t>
            </w:r>
            <w:r>
              <w:rPr>
                <w:spacing w:val="-10"/>
                <w:sz w:val="16"/>
              </w:rPr>
              <w:t xml:space="preserve"> </w:t>
            </w:r>
            <w:r>
              <w:rPr>
                <w:sz w:val="16"/>
              </w:rPr>
              <w:t>и</w:t>
            </w:r>
            <w:r>
              <w:rPr>
                <w:spacing w:val="40"/>
                <w:sz w:val="16"/>
              </w:rPr>
              <w:t xml:space="preserve"> </w:t>
            </w:r>
            <w:r>
              <w:rPr>
                <w:spacing w:val="-2"/>
                <w:sz w:val="16"/>
              </w:rPr>
              <w:t>кожарска</w:t>
            </w:r>
          </w:p>
          <w:p w14:paraId="66657122" w14:textId="77777777" w:rsidR="00AD26CB" w:rsidRDefault="00000000">
            <w:pPr>
              <w:pStyle w:val="TableParagraph"/>
              <w:spacing w:line="163" w:lineRule="exact"/>
              <w:ind w:left="17" w:right="6"/>
              <w:jc w:val="center"/>
              <w:rPr>
                <w:sz w:val="16"/>
              </w:rPr>
            </w:pPr>
            <w:r>
              <w:rPr>
                <w:spacing w:val="-2"/>
                <w:sz w:val="16"/>
              </w:rPr>
              <w:t>школа</w:t>
            </w:r>
          </w:p>
        </w:tc>
        <w:tc>
          <w:tcPr>
            <w:tcW w:w="484" w:type="dxa"/>
            <w:tcBorders>
              <w:top w:val="single" w:sz="4" w:space="0" w:color="000000"/>
              <w:left w:val="single" w:sz="4" w:space="0" w:color="000000"/>
              <w:bottom w:val="single" w:sz="4" w:space="0" w:color="000000"/>
              <w:right w:val="single" w:sz="4" w:space="0" w:color="000000"/>
            </w:tcBorders>
          </w:tcPr>
          <w:p w14:paraId="5CB20F73" w14:textId="77777777" w:rsidR="00AD26CB" w:rsidRDefault="00000000">
            <w:pPr>
              <w:pStyle w:val="TableParagraph"/>
              <w:spacing w:before="180"/>
              <w:ind w:left="108"/>
              <w:rPr>
                <w:sz w:val="16"/>
              </w:rPr>
            </w:pPr>
            <w:r>
              <w:rPr>
                <w:spacing w:val="-5"/>
                <w:sz w:val="16"/>
              </w:rPr>
              <w:t>III</w:t>
            </w:r>
          </w:p>
        </w:tc>
        <w:tc>
          <w:tcPr>
            <w:tcW w:w="666" w:type="dxa"/>
            <w:tcBorders>
              <w:top w:val="single" w:sz="4" w:space="0" w:color="000000"/>
              <w:left w:val="single" w:sz="4" w:space="0" w:color="000000"/>
              <w:bottom w:val="single" w:sz="4" w:space="0" w:color="000000"/>
              <w:right w:val="single" w:sz="4" w:space="0" w:color="000000"/>
            </w:tcBorders>
          </w:tcPr>
          <w:p w14:paraId="36079069" w14:textId="77777777" w:rsidR="00AD26CB" w:rsidRDefault="00000000">
            <w:pPr>
              <w:pStyle w:val="TableParagraph"/>
              <w:spacing w:line="180" w:lineRule="exact"/>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5B3BD99E" w14:textId="77777777" w:rsidR="00AD26CB" w:rsidRDefault="00000000">
            <w:pPr>
              <w:pStyle w:val="TableParagraph"/>
              <w:spacing w:before="180"/>
              <w:ind w:left="110"/>
              <w:rPr>
                <w:sz w:val="16"/>
              </w:rPr>
            </w:pPr>
            <w:r>
              <w:rPr>
                <w:spacing w:val="-5"/>
                <w:sz w:val="16"/>
              </w:rPr>
              <w:t>24</w:t>
            </w:r>
          </w:p>
        </w:tc>
        <w:tc>
          <w:tcPr>
            <w:tcW w:w="609" w:type="dxa"/>
            <w:tcBorders>
              <w:top w:val="single" w:sz="4" w:space="0" w:color="000000"/>
              <w:left w:val="single" w:sz="4" w:space="0" w:color="000000"/>
              <w:bottom w:val="single" w:sz="4" w:space="0" w:color="000000"/>
              <w:right w:val="single" w:sz="4" w:space="0" w:color="000000"/>
            </w:tcBorders>
          </w:tcPr>
          <w:p w14:paraId="22187B8F" w14:textId="77777777" w:rsidR="00AD26CB" w:rsidRDefault="00000000">
            <w:pPr>
              <w:pStyle w:val="TableParagraph"/>
              <w:spacing w:before="180"/>
              <w:ind w:left="111"/>
              <w:rPr>
                <w:sz w:val="16"/>
              </w:rPr>
            </w:pPr>
            <w:r>
              <w:rPr>
                <w:spacing w:val="-5"/>
                <w:sz w:val="16"/>
              </w:rPr>
              <w:t>24</w:t>
            </w:r>
          </w:p>
        </w:tc>
        <w:tc>
          <w:tcPr>
            <w:tcW w:w="562" w:type="dxa"/>
            <w:tcBorders>
              <w:top w:val="single" w:sz="4" w:space="0" w:color="000000"/>
              <w:left w:val="single" w:sz="4" w:space="0" w:color="000000"/>
              <w:bottom w:val="single" w:sz="4" w:space="0" w:color="000000"/>
              <w:right w:val="single" w:sz="4" w:space="0" w:color="000000"/>
            </w:tcBorders>
          </w:tcPr>
          <w:p w14:paraId="2048EBC7" w14:textId="77777777" w:rsidR="00AD26CB" w:rsidRDefault="00000000">
            <w:pPr>
              <w:pStyle w:val="TableParagraph"/>
              <w:spacing w:line="180" w:lineRule="exact"/>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2889E811" w14:textId="77777777" w:rsidR="00AD26CB" w:rsidRDefault="00000000">
            <w:pPr>
              <w:pStyle w:val="TableParagraph"/>
              <w:spacing w:line="180" w:lineRule="exact"/>
              <w:ind w:left="112"/>
              <w:rPr>
                <w:sz w:val="16"/>
              </w:rPr>
            </w:pPr>
            <w:r>
              <w:rPr>
                <w:spacing w:val="-2"/>
                <w:sz w:val="16"/>
              </w:rPr>
              <w:t>неодређено</w:t>
            </w:r>
          </w:p>
        </w:tc>
      </w:tr>
      <w:tr w:rsidR="00AD26CB" w14:paraId="23140CBF"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7413CFBC" w14:textId="77777777" w:rsidR="00AD26CB" w:rsidRDefault="00000000">
            <w:pPr>
              <w:pStyle w:val="TableParagraph"/>
              <w:spacing w:before="1"/>
              <w:ind w:right="18"/>
              <w:jc w:val="right"/>
              <w:rPr>
                <w:sz w:val="16"/>
              </w:rPr>
            </w:pPr>
            <w:r>
              <w:rPr>
                <w:spacing w:val="-5"/>
                <w:sz w:val="16"/>
              </w:rPr>
              <w:lastRenderedPageBreak/>
              <w:t>4.</w:t>
            </w:r>
          </w:p>
        </w:tc>
        <w:tc>
          <w:tcPr>
            <w:tcW w:w="1923" w:type="dxa"/>
            <w:tcBorders>
              <w:top w:val="single" w:sz="4" w:space="0" w:color="000000"/>
              <w:left w:val="single" w:sz="4" w:space="0" w:color="000000"/>
              <w:bottom w:val="single" w:sz="4" w:space="0" w:color="000000"/>
              <w:right w:val="single" w:sz="4" w:space="0" w:color="000000"/>
            </w:tcBorders>
          </w:tcPr>
          <w:p w14:paraId="3715645F" w14:textId="77777777" w:rsidR="00AD26CB" w:rsidRDefault="00AD26CB">
            <w:pPr>
              <w:pStyle w:val="TableParagraph"/>
              <w:rPr>
                <w:b/>
                <w:i/>
                <w:sz w:val="16"/>
              </w:rPr>
            </w:pPr>
          </w:p>
          <w:p w14:paraId="4AB85AC4" w14:textId="77777777" w:rsidR="00AD26CB" w:rsidRDefault="00000000">
            <w:pPr>
              <w:pStyle w:val="TableParagraph"/>
              <w:ind w:left="107"/>
              <w:rPr>
                <w:sz w:val="16"/>
              </w:rPr>
            </w:pPr>
            <w:r>
              <w:rPr>
                <w:sz w:val="16"/>
              </w:rPr>
              <w:t>Весна</w:t>
            </w:r>
            <w:r>
              <w:rPr>
                <w:spacing w:val="-5"/>
                <w:sz w:val="16"/>
              </w:rPr>
              <w:t xml:space="preserve"> </w:t>
            </w:r>
            <w:r>
              <w:rPr>
                <w:spacing w:val="-2"/>
                <w:sz w:val="16"/>
              </w:rPr>
              <w:t>Молдован</w:t>
            </w:r>
          </w:p>
        </w:tc>
        <w:tc>
          <w:tcPr>
            <w:tcW w:w="1670" w:type="dxa"/>
            <w:tcBorders>
              <w:top w:val="single" w:sz="4" w:space="0" w:color="000000"/>
              <w:left w:val="single" w:sz="4" w:space="0" w:color="000000"/>
              <w:bottom w:val="single" w:sz="4" w:space="0" w:color="000000"/>
              <w:right w:val="single" w:sz="4" w:space="0" w:color="000000"/>
            </w:tcBorders>
          </w:tcPr>
          <w:p w14:paraId="1D7EEB45"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29147648"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110A7530" w14:textId="77777777" w:rsidR="00AD26CB" w:rsidRDefault="00000000">
            <w:pPr>
              <w:pStyle w:val="TableParagraph"/>
              <w:spacing w:before="93"/>
              <w:ind w:left="297" w:hanging="185"/>
              <w:rPr>
                <w:sz w:val="16"/>
              </w:rPr>
            </w:pPr>
            <w:r>
              <w:rPr>
                <w:spacing w:val="-2"/>
                <w:sz w:val="16"/>
              </w:rPr>
              <w:t>Аутосаобраћај</w:t>
            </w:r>
            <w:r>
              <w:rPr>
                <w:spacing w:val="40"/>
                <w:sz w:val="16"/>
              </w:rPr>
              <w:t xml:space="preserve"> </w:t>
            </w:r>
            <w:r>
              <w:rPr>
                <w:sz w:val="16"/>
              </w:rPr>
              <w:t>на</w:t>
            </w:r>
            <w:r>
              <w:rPr>
                <w:spacing w:val="-3"/>
                <w:sz w:val="16"/>
              </w:rPr>
              <w:t xml:space="preserve"> </w:t>
            </w:r>
            <w:r>
              <w:rPr>
                <w:sz w:val="16"/>
              </w:rPr>
              <w:t>школа</w:t>
            </w:r>
          </w:p>
        </w:tc>
        <w:tc>
          <w:tcPr>
            <w:tcW w:w="484" w:type="dxa"/>
            <w:tcBorders>
              <w:top w:val="single" w:sz="4" w:space="0" w:color="000000"/>
              <w:left w:val="single" w:sz="4" w:space="0" w:color="000000"/>
              <w:bottom w:val="single" w:sz="4" w:space="0" w:color="000000"/>
              <w:right w:val="single" w:sz="4" w:space="0" w:color="000000"/>
            </w:tcBorders>
          </w:tcPr>
          <w:p w14:paraId="593E5B6C" w14:textId="77777777" w:rsidR="00AD26CB" w:rsidRDefault="00AD26CB">
            <w:pPr>
              <w:pStyle w:val="TableParagraph"/>
              <w:rPr>
                <w:b/>
                <w:i/>
                <w:sz w:val="16"/>
              </w:rPr>
            </w:pPr>
          </w:p>
          <w:p w14:paraId="484625C9" w14:textId="77777777" w:rsidR="00AD26CB" w:rsidRDefault="00000000">
            <w:pPr>
              <w:pStyle w:val="TableParagraph"/>
              <w:ind w:left="108"/>
              <w:rPr>
                <w:sz w:val="16"/>
              </w:rPr>
            </w:pPr>
            <w:r>
              <w:rPr>
                <w:spacing w:val="-5"/>
                <w:sz w:val="16"/>
              </w:rPr>
              <w:t>III</w:t>
            </w:r>
          </w:p>
        </w:tc>
        <w:tc>
          <w:tcPr>
            <w:tcW w:w="666" w:type="dxa"/>
            <w:tcBorders>
              <w:top w:val="single" w:sz="4" w:space="0" w:color="000000"/>
              <w:left w:val="single" w:sz="4" w:space="0" w:color="000000"/>
              <w:bottom w:val="single" w:sz="4" w:space="0" w:color="000000"/>
              <w:right w:val="single" w:sz="4" w:space="0" w:color="000000"/>
            </w:tcBorders>
          </w:tcPr>
          <w:p w14:paraId="46246AE8" w14:textId="77777777" w:rsidR="00AD26CB" w:rsidRDefault="00000000">
            <w:pPr>
              <w:pStyle w:val="TableParagraph"/>
              <w:spacing w:before="1"/>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7E262CC8" w14:textId="77777777" w:rsidR="00AD26CB" w:rsidRDefault="00AD26CB">
            <w:pPr>
              <w:pStyle w:val="TableParagraph"/>
              <w:rPr>
                <w:b/>
                <w:i/>
                <w:sz w:val="16"/>
              </w:rPr>
            </w:pPr>
          </w:p>
          <w:p w14:paraId="1990E115" w14:textId="77777777" w:rsidR="00AD26CB" w:rsidRDefault="00000000">
            <w:pPr>
              <w:pStyle w:val="TableParagraph"/>
              <w:ind w:left="110"/>
              <w:rPr>
                <w:sz w:val="16"/>
              </w:rPr>
            </w:pPr>
            <w:r>
              <w:rPr>
                <w:spacing w:val="-5"/>
                <w:sz w:val="16"/>
              </w:rPr>
              <w:t>15</w:t>
            </w:r>
          </w:p>
        </w:tc>
        <w:tc>
          <w:tcPr>
            <w:tcW w:w="609" w:type="dxa"/>
            <w:tcBorders>
              <w:top w:val="single" w:sz="4" w:space="0" w:color="000000"/>
              <w:left w:val="single" w:sz="4" w:space="0" w:color="000000"/>
              <w:bottom w:val="single" w:sz="4" w:space="0" w:color="000000"/>
              <w:right w:val="single" w:sz="4" w:space="0" w:color="000000"/>
            </w:tcBorders>
          </w:tcPr>
          <w:p w14:paraId="66178FCF" w14:textId="77777777" w:rsidR="00AD26CB" w:rsidRDefault="00AD26CB">
            <w:pPr>
              <w:pStyle w:val="TableParagraph"/>
              <w:rPr>
                <w:b/>
                <w:i/>
                <w:sz w:val="16"/>
              </w:rPr>
            </w:pPr>
          </w:p>
          <w:p w14:paraId="30F4E658" w14:textId="77777777" w:rsidR="00AD26CB" w:rsidRDefault="00000000">
            <w:pPr>
              <w:pStyle w:val="TableParagraph"/>
              <w:ind w:left="111"/>
              <w:rPr>
                <w:sz w:val="16"/>
              </w:rPr>
            </w:pPr>
            <w:r>
              <w:rPr>
                <w:spacing w:val="-5"/>
                <w:sz w:val="16"/>
              </w:rPr>
              <w:t>26</w:t>
            </w:r>
          </w:p>
        </w:tc>
        <w:tc>
          <w:tcPr>
            <w:tcW w:w="562" w:type="dxa"/>
            <w:tcBorders>
              <w:top w:val="single" w:sz="4" w:space="0" w:color="000000"/>
              <w:left w:val="single" w:sz="4" w:space="0" w:color="000000"/>
              <w:bottom w:val="single" w:sz="4" w:space="0" w:color="000000"/>
              <w:right w:val="single" w:sz="4" w:space="0" w:color="000000"/>
            </w:tcBorders>
          </w:tcPr>
          <w:p w14:paraId="3E359842"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291EF119" w14:textId="77777777" w:rsidR="00AD26CB" w:rsidRDefault="00000000">
            <w:pPr>
              <w:pStyle w:val="TableParagraph"/>
              <w:spacing w:before="1"/>
              <w:ind w:left="112"/>
              <w:rPr>
                <w:sz w:val="16"/>
              </w:rPr>
            </w:pPr>
            <w:r>
              <w:rPr>
                <w:spacing w:val="-2"/>
                <w:sz w:val="16"/>
              </w:rPr>
              <w:t>неодређено</w:t>
            </w:r>
          </w:p>
        </w:tc>
      </w:tr>
      <w:tr w:rsidR="00AD26CB" w14:paraId="1D2B5C97"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5339CBDC" w14:textId="77777777" w:rsidR="00AD26CB" w:rsidRDefault="00000000">
            <w:pPr>
              <w:pStyle w:val="TableParagraph"/>
              <w:spacing w:before="1"/>
              <w:ind w:right="18"/>
              <w:jc w:val="right"/>
              <w:rPr>
                <w:sz w:val="16"/>
              </w:rPr>
            </w:pPr>
            <w:r>
              <w:rPr>
                <w:spacing w:val="-5"/>
                <w:sz w:val="16"/>
              </w:rPr>
              <w:t>5.</w:t>
            </w:r>
          </w:p>
        </w:tc>
        <w:tc>
          <w:tcPr>
            <w:tcW w:w="1923" w:type="dxa"/>
            <w:tcBorders>
              <w:top w:val="single" w:sz="4" w:space="0" w:color="000000"/>
              <w:left w:val="single" w:sz="4" w:space="0" w:color="000000"/>
              <w:bottom w:val="single" w:sz="4" w:space="0" w:color="000000"/>
              <w:right w:val="single" w:sz="4" w:space="0" w:color="000000"/>
            </w:tcBorders>
          </w:tcPr>
          <w:p w14:paraId="6B4E93E8" w14:textId="77777777" w:rsidR="00AD26CB" w:rsidRDefault="00AD26CB">
            <w:pPr>
              <w:pStyle w:val="TableParagraph"/>
              <w:rPr>
                <w:b/>
                <w:i/>
                <w:sz w:val="16"/>
              </w:rPr>
            </w:pPr>
          </w:p>
          <w:p w14:paraId="408D1515" w14:textId="77777777" w:rsidR="00AD26CB" w:rsidRDefault="00000000">
            <w:pPr>
              <w:pStyle w:val="TableParagraph"/>
              <w:ind w:left="107"/>
              <w:rPr>
                <w:sz w:val="16"/>
              </w:rPr>
            </w:pPr>
            <w:r>
              <w:rPr>
                <w:sz w:val="16"/>
              </w:rPr>
              <w:t>Јасмина</w:t>
            </w:r>
            <w:r>
              <w:rPr>
                <w:spacing w:val="-2"/>
                <w:sz w:val="16"/>
              </w:rPr>
              <w:t xml:space="preserve"> Антић</w:t>
            </w:r>
          </w:p>
        </w:tc>
        <w:tc>
          <w:tcPr>
            <w:tcW w:w="1670" w:type="dxa"/>
            <w:tcBorders>
              <w:top w:val="single" w:sz="4" w:space="0" w:color="000000"/>
              <w:left w:val="single" w:sz="4" w:space="0" w:color="000000"/>
              <w:bottom w:val="single" w:sz="4" w:space="0" w:color="000000"/>
              <w:right w:val="single" w:sz="4" w:space="0" w:color="000000"/>
            </w:tcBorders>
          </w:tcPr>
          <w:p w14:paraId="7F6E8C62"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4F0C8FED"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2FFA488C" w14:textId="77777777" w:rsidR="00AD26CB" w:rsidRDefault="00000000">
            <w:pPr>
              <w:pStyle w:val="TableParagraph"/>
              <w:spacing w:before="93"/>
              <w:ind w:left="396" w:hanging="149"/>
              <w:rPr>
                <w:sz w:val="16"/>
              </w:rPr>
            </w:pPr>
            <w:r>
              <w:rPr>
                <w:spacing w:val="-2"/>
                <w:sz w:val="16"/>
              </w:rPr>
              <w:t>Машинска</w:t>
            </w:r>
            <w:r>
              <w:rPr>
                <w:spacing w:val="40"/>
                <w:sz w:val="16"/>
              </w:rPr>
              <w:t xml:space="preserve"> </w:t>
            </w:r>
            <w:r>
              <w:rPr>
                <w:spacing w:val="-2"/>
                <w:sz w:val="16"/>
              </w:rPr>
              <w:t>школа</w:t>
            </w:r>
          </w:p>
        </w:tc>
        <w:tc>
          <w:tcPr>
            <w:tcW w:w="484" w:type="dxa"/>
            <w:tcBorders>
              <w:top w:val="single" w:sz="4" w:space="0" w:color="000000"/>
              <w:left w:val="single" w:sz="4" w:space="0" w:color="000000"/>
              <w:bottom w:val="single" w:sz="4" w:space="0" w:color="000000"/>
              <w:right w:val="single" w:sz="4" w:space="0" w:color="000000"/>
            </w:tcBorders>
          </w:tcPr>
          <w:p w14:paraId="2FBDE758" w14:textId="77777777" w:rsidR="00AD26CB" w:rsidRDefault="00AD26CB">
            <w:pPr>
              <w:pStyle w:val="TableParagraph"/>
              <w:rPr>
                <w:b/>
                <w:i/>
                <w:sz w:val="16"/>
              </w:rPr>
            </w:pPr>
          </w:p>
          <w:p w14:paraId="2360F58F" w14:textId="77777777" w:rsidR="00AD26CB" w:rsidRDefault="00000000">
            <w:pPr>
              <w:pStyle w:val="TableParagraph"/>
              <w:ind w:left="108"/>
              <w:rPr>
                <w:sz w:val="16"/>
              </w:rPr>
            </w:pPr>
            <w:r>
              <w:rPr>
                <w:spacing w:val="-5"/>
                <w:sz w:val="16"/>
              </w:rPr>
              <w:t>III</w:t>
            </w:r>
          </w:p>
        </w:tc>
        <w:tc>
          <w:tcPr>
            <w:tcW w:w="666" w:type="dxa"/>
            <w:tcBorders>
              <w:top w:val="single" w:sz="4" w:space="0" w:color="000000"/>
              <w:left w:val="single" w:sz="4" w:space="0" w:color="000000"/>
              <w:bottom w:val="single" w:sz="4" w:space="0" w:color="000000"/>
              <w:right w:val="single" w:sz="4" w:space="0" w:color="000000"/>
            </w:tcBorders>
          </w:tcPr>
          <w:p w14:paraId="59B93994" w14:textId="77777777" w:rsidR="00AD26CB" w:rsidRDefault="00000000">
            <w:pPr>
              <w:pStyle w:val="TableParagraph"/>
              <w:spacing w:before="1"/>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31E2B94F" w14:textId="77777777" w:rsidR="00AD26CB" w:rsidRDefault="00AD26CB">
            <w:pPr>
              <w:pStyle w:val="TableParagraph"/>
              <w:rPr>
                <w:b/>
                <w:i/>
                <w:sz w:val="16"/>
              </w:rPr>
            </w:pPr>
          </w:p>
          <w:p w14:paraId="61EBDDAB" w14:textId="77777777" w:rsidR="00AD26CB" w:rsidRDefault="00000000">
            <w:pPr>
              <w:pStyle w:val="TableParagraph"/>
              <w:ind w:left="110"/>
              <w:rPr>
                <w:sz w:val="16"/>
              </w:rPr>
            </w:pPr>
            <w:r>
              <w:rPr>
                <w:spacing w:val="-5"/>
                <w:sz w:val="16"/>
              </w:rPr>
              <w:t>15</w:t>
            </w:r>
          </w:p>
        </w:tc>
        <w:tc>
          <w:tcPr>
            <w:tcW w:w="609" w:type="dxa"/>
            <w:tcBorders>
              <w:top w:val="single" w:sz="4" w:space="0" w:color="000000"/>
              <w:left w:val="single" w:sz="4" w:space="0" w:color="000000"/>
              <w:bottom w:val="single" w:sz="4" w:space="0" w:color="000000"/>
              <w:right w:val="single" w:sz="4" w:space="0" w:color="000000"/>
            </w:tcBorders>
          </w:tcPr>
          <w:p w14:paraId="30A3DE63" w14:textId="77777777" w:rsidR="00AD26CB" w:rsidRDefault="00AD26CB">
            <w:pPr>
              <w:pStyle w:val="TableParagraph"/>
              <w:rPr>
                <w:b/>
                <w:i/>
                <w:sz w:val="16"/>
              </w:rPr>
            </w:pPr>
          </w:p>
          <w:p w14:paraId="199739B5" w14:textId="77777777" w:rsidR="00AD26CB" w:rsidRDefault="00000000">
            <w:pPr>
              <w:pStyle w:val="TableParagraph"/>
              <w:ind w:left="111"/>
              <w:rPr>
                <w:sz w:val="16"/>
              </w:rPr>
            </w:pPr>
            <w:r>
              <w:rPr>
                <w:spacing w:val="-5"/>
                <w:sz w:val="16"/>
              </w:rPr>
              <w:t>15</w:t>
            </w:r>
          </w:p>
        </w:tc>
        <w:tc>
          <w:tcPr>
            <w:tcW w:w="562" w:type="dxa"/>
            <w:tcBorders>
              <w:top w:val="single" w:sz="4" w:space="0" w:color="000000"/>
              <w:left w:val="single" w:sz="4" w:space="0" w:color="000000"/>
              <w:bottom w:val="single" w:sz="4" w:space="0" w:color="000000"/>
              <w:right w:val="single" w:sz="4" w:space="0" w:color="000000"/>
            </w:tcBorders>
          </w:tcPr>
          <w:p w14:paraId="598DA201"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298CE49E" w14:textId="77777777" w:rsidR="00AD26CB" w:rsidRDefault="00000000">
            <w:pPr>
              <w:pStyle w:val="TableParagraph"/>
              <w:spacing w:before="1"/>
              <w:ind w:left="112"/>
              <w:rPr>
                <w:sz w:val="16"/>
              </w:rPr>
            </w:pPr>
            <w:r>
              <w:rPr>
                <w:spacing w:val="-2"/>
                <w:sz w:val="16"/>
              </w:rPr>
              <w:t>неодређено</w:t>
            </w:r>
          </w:p>
        </w:tc>
      </w:tr>
      <w:tr w:rsidR="00AD26CB" w14:paraId="3C9BC3C3"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238BC282" w14:textId="77777777" w:rsidR="00AD26CB" w:rsidRDefault="00000000">
            <w:pPr>
              <w:pStyle w:val="TableParagraph"/>
              <w:spacing w:before="1"/>
              <w:ind w:right="18"/>
              <w:jc w:val="right"/>
              <w:rPr>
                <w:sz w:val="16"/>
              </w:rPr>
            </w:pPr>
            <w:r>
              <w:rPr>
                <w:spacing w:val="-5"/>
                <w:sz w:val="16"/>
              </w:rPr>
              <w:t>6.</w:t>
            </w:r>
          </w:p>
        </w:tc>
        <w:tc>
          <w:tcPr>
            <w:tcW w:w="1923" w:type="dxa"/>
            <w:tcBorders>
              <w:top w:val="single" w:sz="4" w:space="0" w:color="000000"/>
              <w:left w:val="single" w:sz="4" w:space="0" w:color="000000"/>
              <w:bottom w:val="single" w:sz="4" w:space="0" w:color="000000"/>
              <w:right w:val="single" w:sz="4" w:space="0" w:color="000000"/>
            </w:tcBorders>
          </w:tcPr>
          <w:p w14:paraId="43B1AACD" w14:textId="77777777" w:rsidR="00AD26CB" w:rsidRDefault="00AD26CB">
            <w:pPr>
              <w:pStyle w:val="TableParagraph"/>
              <w:spacing w:before="2"/>
              <w:rPr>
                <w:b/>
                <w:i/>
                <w:sz w:val="16"/>
              </w:rPr>
            </w:pPr>
          </w:p>
          <w:p w14:paraId="11F24F72" w14:textId="77777777" w:rsidR="00AD26CB" w:rsidRDefault="00000000">
            <w:pPr>
              <w:pStyle w:val="TableParagraph"/>
              <w:ind w:left="107"/>
              <w:rPr>
                <w:sz w:val="16"/>
              </w:rPr>
            </w:pPr>
            <w:r>
              <w:rPr>
                <w:sz w:val="16"/>
              </w:rPr>
              <w:t>Негица</w:t>
            </w:r>
            <w:r>
              <w:rPr>
                <w:spacing w:val="-4"/>
                <w:sz w:val="16"/>
              </w:rPr>
              <w:t xml:space="preserve"> </w:t>
            </w:r>
            <w:r>
              <w:rPr>
                <w:spacing w:val="-2"/>
                <w:sz w:val="16"/>
              </w:rPr>
              <w:t>Жигић</w:t>
            </w:r>
          </w:p>
        </w:tc>
        <w:tc>
          <w:tcPr>
            <w:tcW w:w="1670" w:type="dxa"/>
            <w:tcBorders>
              <w:top w:val="single" w:sz="4" w:space="0" w:color="000000"/>
              <w:left w:val="single" w:sz="4" w:space="0" w:color="000000"/>
              <w:bottom w:val="single" w:sz="4" w:space="0" w:color="000000"/>
              <w:right w:val="single" w:sz="4" w:space="0" w:color="000000"/>
            </w:tcBorders>
          </w:tcPr>
          <w:p w14:paraId="17DE7B25"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4D26ECCB"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695703FB" w14:textId="77777777" w:rsidR="00AD26CB" w:rsidRDefault="00000000">
            <w:pPr>
              <w:pStyle w:val="TableParagraph"/>
              <w:spacing w:before="93"/>
              <w:ind w:left="381" w:hanging="264"/>
              <w:rPr>
                <w:sz w:val="16"/>
              </w:rPr>
            </w:pPr>
            <w:r>
              <w:rPr>
                <w:sz w:val="16"/>
              </w:rPr>
              <w:t>Школа</w:t>
            </w:r>
            <w:r>
              <w:rPr>
                <w:spacing w:val="-10"/>
                <w:sz w:val="16"/>
              </w:rPr>
              <w:t xml:space="preserve"> </w:t>
            </w:r>
            <w:r>
              <w:rPr>
                <w:sz w:val="16"/>
              </w:rPr>
              <w:t>за</w:t>
            </w:r>
            <w:r>
              <w:rPr>
                <w:spacing w:val="-10"/>
                <w:sz w:val="16"/>
              </w:rPr>
              <w:t xml:space="preserve"> </w:t>
            </w:r>
            <w:r>
              <w:rPr>
                <w:sz w:val="16"/>
              </w:rPr>
              <w:t>негу</w:t>
            </w:r>
            <w:r>
              <w:rPr>
                <w:spacing w:val="40"/>
                <w:sz w:val="16"/>
              </w:rPr>
              <w:t xml:space="preserve"> </w:t>
            </w:r>
            <w:r>
              <w:rPr>
                <w:spacing w:val="-2"/>
                <w:sz w:val="16"/>
              </w:rPr>
              <w:t>лепоте</w:t>
            </w:r>
          </w:p>
        </w:tc>
        <w:tc>
          <w:tcPr>
            <w:tcW w:w="484" w:type="dxa"/>
            <w:tcBorders>
              <w:top w:val="single" w:sz="4" w:space="0" w:color="000000"/>
              <w:left w:val="single" w:sz="4" w:space="0" w:color="000000"/>
              <w:bottom w:val="single" w:sz="4" w:space="0" w:color="000000"/>
              <w:right w:val="single" w:sz="4" w:space="0" w:color="000000"/>
            </w:tcBorders>
          </w:tcPr>
          <w:p w14:paraId="4A40A506" w14:textId="77777777" w:rsidR="00AD26CB" w:rsidRDefault="00AD26CB">
            <w:pPr>
              <w:pStyle w:val="TableParagraph"/>
              <w:spacing w:before="2"/>
              <w:rPr>
                <w:b/>
                <w:i/>
                <w:sz w:val="16"/>
              </w:rPr>
            </w:pPr>
          </w:p>
          <w:p w14:paraId="2D07C626" w14:textId="77777777" w:rsidR="00AD26CB" w:rsidRDefault="00000000">
            <w:pPr>
              <w:pStyle w:val="TableParagraph"/>
              <w:ind w:left="108"/>
              <w:rPr>
                <w:sz w:val="16"/>
              </w:rPr>
            </w:pPr>
            <w:r>
              <w:rPr>
                <w:spacing w:val="-5"/>
                <w:sz w:val="16"/>
              </w:rPr>
              <w:t>III</w:t>
            </w:r>
          </w:p>
        </w:tc>
        <w:tc>
          <w:tcPr>
            <w:tcW w:w="666" w:type="dxa"/>
            <w:tcBorders>
              <w:top w:val="single" w:sz="4" w:space="0" w:color="000000"/>
              <w:left w:val="single" w:sz="4" w:space="0" w:color="000000"/>
              <w:bottom w:val="single" w:sz="4" w:space="0" w:color="000000"/>
              <w:right w:val="single" w:sz="4" w:space="0" w:color="000000"/>
            </w:tcBorders>
          </w:tcPr>
          <w:p w14:paraId="1E497A05" w14:textId="77777777" w:rsidR="00AD26CB" w:rsidRDefault="00000000">
            <w:pPr>
              <w:pStyle w:val="TableParagraph"/>
              <w:spacing w:before="1"/>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03DADFF8" w14:textId="77777777" w:rsidR="00AD26CB" w:rsidRDefault="00AD26CB">
            <w:pPr>
              <w:pStyle w:val="TableParagraph"/>
              <w:spacing w:before="2"/>
              <w:rPr>
                <w:b/>
                <w:i/>
                <w:sz w:val="16"/>
              </w:rPr>
            </w:pPr>
          </w:p>
          <w:p w14:paraId="7ECEF1E0" w14:textId="77777777" w:rsidR="00AD26CB" w:rsidRDefault="00000000">
            <w:pPr>
              <w:pStyle w:val="TableParagraph"/>
              <w:ind w:left="110"/>
              <w:rPr>
                <w:sz w:val="16"/>
              </w:rPr>
            </w:pPr>
            <w:r>
              <w:rPr>
                <w:spacing w:val="-10"/>
                <w:sz w:val="16"/>
              </w:rPr>
              <w:t>8</w:t>
            </w:r>
          </w:p>
        </w:tc>
        <w:tc>
          <w:tcPr>
            <w:tcW w:w="609" w:type="dxa"/>
            <w:tcBorders>
              <w:top w:val="single" w:sz="4" w:space="0" w:color="000000"/>
              <w:left w:val="single" w:sz="4" w:space="0" w:color="000000"/>
              <w:bottom w:val="single" w:sz="4" w:space="0" w:color="000000"/>
              <w:right w:val="single" w:sz="4" w:space="0" w:color="000000"/>
            </w:tcBorders>
          </w:tcPr>
          <w:p w14:paraId="642214D6" w14:textId="77777777" w:rsidR="00AD26CB" w:rsidRDefault="00AD26CB">
            <w:pPr>
              <w:pStyle w:val="TableParagraph"/>
              <w:spacing w:before="2"/>
              <w:rPr>
                <w:b/>
                <w:i/>
                <w:sz w:val="16"/>
              </w:rPr>
            </w:pPr>
          </w:p>
          <w:p w14:paraId="0A863654" w14:textId="77777777" w:rsidR="00AD26CB" w:rsidRDefault="00000000">
            <w:pPr>
              <w:pStyle w:val="TableParagraph"/>
              <w:ind w:left="111"/>
              <w:rPr>
                <w:sz w:val="16"/>
              </w:rPr>
            </w:pPr>
            <w:r>
              <w:rPr>
                <w:spacing w:val="-5"/>
                <w:sz w:val="16"/>
              </w:rPr>
              <w:t>10</w:t>
            </w:r>
          </w:p>
        </w:tc>
        <w:tc>
          <w:tcPr>
            <w:tcW w:w="562" w:type="dxa"/>
            <w:tcBorders>
              <w:top w:val="single" w:sz="4" w:space="0" w:color="000000"/>
              <w:left w:val="single" w:sz="4" w:space="0" w:color="000000"/>
              <w:bottom w:val="single" w:sz="4" w:space="0" w:color="000000"/>
              <w:right w:val="single" w:sz="4" w:space="0" w:color="000000"/>
            </w:tcBorders>
          </w:tcPr>
          <w:p w14:paraId="59DEED29"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583D2405" w14:textId="77777777" w:rsidR="00AD26CB" w:rsidRDefault="00000000">
            <w:pPr>
              <w:pStyle w:val="TableParagraph"/>
              <w:spacing w:before="1"/>
              <w:ind w:left="112"/>
              <w:rPr>
                <w:sz w:val="16"/>
              </w:rPr>
            </w:pPr>
            <w:r>
              <w:rPr>
                <w:spacing w:val="-2"/>
                <w:sz w:val="16"/>
              </w:rPr>
              <w:t>неодређено</w:t>
            </w:r>
          </w:p>
        </w:tc>
      </w:tr>
      <w:tr w:rsidR="00AD26CB" w14:paraId="6C340DBA" w14:textId="77777777">
        <w:trPr>
          <w:trHeight w:val="552"/>
        </w:trPr>
        <w:tc>
          <w:tcPr>
            <w:tcW w:w="768" w:type="dxa"/>
            <w:tcBorders>
              <w:top w:val="single" w:sz="4" w:space="0" w:color="000000"/>
              <w:left w:val="single" w:sz="4" w:space="0" w:color="000000"/>
              <w:bottom w:val="single" w:sz="4" w:space="0" w:color="000000"/>
              <w:right w:val="single" w:sz="4" w:space="0" w:color="000000"/>
            </w:tcBorders>
          </w:tcPr>
          <w:p w14:paraId="3EB1D18D" w14:textId="77777777" w:rsidR="00AD26CB" w:rsidRDefault="00000000">
            <w:pPr>
              <w:pStyle w:val="TableParagraph"/>
              <w:spacing w:before="1"/>
              <w:ind w:right="18"/>
              <w:jc w:val="right"/>
              <w:rPr>
                <w:sz w:val="16"/>
              </w:rPr>
            </w:pPr>
            <w:r>
              <w:rPr>
                <w:spacing w:val="-5"/>
                <w:sz w:val="16"/>
              </w:rPr>
              <w:t>7.</w:t>
            </w:r>
          </w:p>
        </w:tc>
        <w:tc>
          <w:tcPr>
            <w:tcW w:w="1923" w:type="dxa"/>
            <w:tcBorders>
              <w:top w:val="single" w:sz="4" w:space="0" w:color="000000"/>
              <w:left w:val="single" w:sz="4" w:space="0" w:color="000000"/>
              <w:bottom w:val="single" w:sz="4" w:space="0" w:color="000000"/>
              <w:right w:val="single" w:sz="4" w:space="0" w:color="000000"/>
            </w:tcBorders>
          </w:tcPr>
          <w:p w14:paraId="46C0F387" w14:textId="77777777" w:rsidR="00AD26CB" w:rsidRDefault="00AD26CB">
            <w:pPr>
              <w:pStyle w:val="TableParagraph"/>
              <w:spacing w:before="3"/>
              <w:rPr>
                <w:b/>
                <w:i/>
                <w:sz w:val="16"/>
              </w:rPr>
            </w:pPr>
          </w:p>
          <w:p w14:paraId="734B4BB2" w14:textId="77777777" w:rsidR="00AD26CB" w:rsidRDefault="00000000">
            <w:pPr>
              <w:pStyle w:val="TableParagraph"/>
              <w:ind w:left="107"/>
              <w:rPr>
                <w:sz w:val="16"/>
              </w:rPr>
            </w:pPr>
            <w:r>
              <w:rPr>
                <w:sz w:val="16"/>
              </w:rPr>
              <w:t>Славица</w:t>
            </w:r>
            <w:r>
              <w:rPr>
                <w:spacing w:val="-8"/>
                <w:sz w:val="16"/>
              </w:rPr>
              <w:t xml:space="preserve"> </w:t>
            </w:r>
            <w:r>
              <w:rPr>
                <w:spacing w:val="-2"/>
                <w:sz w:val="16"/>
              </w:rPr>
              <w:t>Теодосин</w:t>
            </w:r>
          </w:p>
        </w:tc>
        <w:tc>
          <w:tcPr>
            <w:tcW w:w="1670" w:type="dxa"/>
            <w:tcBorders>
              <w:top w:val="single" w:sz="4" w:space="0" w:color="000000"/>
              <w:left w:val="single" w:sz="4" w:space="0" w:color="000000"/>
              <w:bottom w:val="single" w:sz="4" w:space="0" w:color="000000"/>
              <w:right w:val="single" w:sz="4" w:space="0" w:color="000000"/>
            </w:tcBorders>
          </w:tcPr>
          <w:p w14:paraId="2AA3DAB6"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6B0A3315" w14:textId="77777777" w:rsidR="00AD26CB" w:rsidRDefault="00000000">
            <w:pPr>
              <w:pStyle w:val="TableParagraph"/>
              <w:spacing w:line="163"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0156AAF6" w14:textId="77777777" w:rsidR="00AD26CB" w:rsidRDefault="00000000">
            <w:pPr>
              <w:pStyle w:val="TableParagraph"/>
              <w:spacing w:before="1"/>
              <w:ind w:left="199" w:hanging="63"/>
              <w:rPr>
                <w:sz w:val="16"/>
              </w:rPr>
            </w:pPr>
            <w:r>
              <w:rPr>
                <w:spacing w:val="-2"/>
                <w:sz w:val="16"/>
              </w:rPr>
              <w:t>Пољопривред</w:t>
            </w:r>
          </w:p>
          <w:p w14:paraId="74E95C6E" w14:textId="77777777" w:rsidR="00AD26CB" w:rsidRDefault="00000000">
            <w:pPr>
              <w:pStyle w:val="TableParagraph"/>
              <w:spacing w:line="182" w:lineRule="exact"/>
              <w:ind w:left="396" w:hanging="197"/>
              <w:rPr>
                <w:sz w:val="16"/>
              </w:rPr>
            </w:pPr>
            <w:r>
              <w:rPr>
                <w:spacing w:val="-2"/>
                <w:sz w:val="16"/>
              </w:rPr>
              <w:t>но-хемијска</w:t>
            </w:r>
            <w:r>
              <w:rPr>
                <w:spacing w:val="40"/>
                <w:sz w:val="16"/>
              </w:rPr>
              <w:t xml:space="preserve"> </w:t>
            </w:r>
            <w:r>
              <w:rPr>
                <w:spacing w:val="-2"/>
                <w:sz w:val="16"/>
              </w:rPr>
              <w:t>школа</w:t>
            </w:r>
          </w:p>
        </w:tc>
        <w:tc>
          <w:tcPr>
            <w:tcW w:w="484" w:type="dxa"/>
            <w:tcBorders>
              <w:top w:val="single" w:sz="4" w:space="0" w:color="000000"/>
              <w:left w:val="single" w:sz="4" w:space="0" w:color="000000"/>
              <w:bottom w:val="single" w:sz="4" w:space="0" w:color="000000"/>
              <w:right w:val="single" w:sz="4" w:space="0" w:color="000000"/>
            </w:tcBorders>
          </w:tcPr>
          <w:p w14:paraId="378BE997" w14:textId="77777777" w:rsidR="00AD26CB" w:rsidRDefault="00AD26CB">
            <w:pPr>
              <w:pStyle w:val="TableParagraph"/>
              <w:spacing w:before="3"/>
              <w:rPr>
                <w:b/>
                <w:i/>
                <w:sz w:val="16"/>
              </w:rPr>
            </w:pPr>
          </w:p>
          <w:p w14:paraId="0D8D0E04" w14:textId="77777777" w:rsidR="00AD26CB" w:rsidRDefault="00000000">
            <w:pPr>
              <w:pStyle w:val="TableParagraph"/>
              <w:ind w:left="108"/>
              <w:rPr>
                <w:sz w:val="16"/>
              </w:rPr>
            </w:pPr>
            <w:r>
              <w:rPr>
                <w:spacing w:val="-5"/>
                <w:sz w:val="16"/>
              </w:rPr>
              <w:t>IV</w:t>
            </w:r>
          </w:p>
        </w:tc>
        <w:tc>
          <w:tcPr>
            <w:tcW w:w="666" w:type="dxa"/>
            <w:tcBorders>
              <w:top w:val="single" w:sz="4" w:space="0" w:color="000000"/>
              <w:left w:val="single" w:sz="4" w:space="0" w:color="000000"/>
              <w:bottom w:val="single" w:sz="4" w:space="0" w:color="000000"/>
              <w:right w:val="single" w:sz="4" w:space="0" w:color="000000"/>
            </w:tcBorders>
          </w:tcPr>
          <w:p w14:paraId="775F5FDB" w14:textId="77777777" w:rsidR="00AD26CB" w:rsidRDefault="00000000">
            <w:pPr>
              <w:pStyle w:val="TableParagraph"/>
              <w:spacing w:before="1"/>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20ED3B70" w14:textId="77777777" w:rsidR="00AD26CB" w:rsidRDefault="00AD26CB">
            <w:pPr>
              <w:pStyle w:val="TableParagraph"/>
              <w:spacing w:before="3"/>
              <w:rPr>
                <w:b/>
                <w:i/>
                <w:sz w:val="16"/>
              </w:rPr>
            </w:pPr>
          </w:p>
          <w:p w14:paraId="480DFA4C" w14:textId="77777777" w:rsidR="00AD26CB" w:rsidRDefault="00000000">
            <w:pPr>
              <w:pStyle w:val="TableParagraph"/>
              <w:ind w:left="110"/>
              <w:rPr>
                <w:sz w:val="16"/>
              </w:rPr>
            </w:pPr>
            <w:r>
              <w:rPr>
                <w:spacing w:val="-5"/>
                <w:sz w:val="16"/>
              </w:rPr>
              <w:t>11</w:t>
            </w:r>
          </w:p>
        </w:tc>
        <w:tc>
          <w:tcPr>
            <w:tcW w:w="609" w:type="dxa"/>
            <w:tcBorders>
              <w:top w:val="single" w:sz="4" w:space="0" w:color="000000"/>
              <w:left w:val="single" w:sz="4" w:space="0" w:color="000000"/>
              <w:bottom w:val="single" w:sz="4" w:space="0" w:color="000000"/>
              <w:right w:val="single" w:sz="4" w:space="0" w:color="000000"/>
            </w:tcBorders>
          </w:tcPr>
          <w:p w14:paraId="5B4821CE" w14:textId="77777777" w:rsidR="00AD26CB" w:rsidRDefault="00AD26CB">
            <w:pPr>
              <w:pStyle w:val="TableParagraph"/>
              <w:spacing w:before="3"/>
              <w:rPr>
                <w:b/>
                <w:i/>
                <w:sz w:val="16"/>
              </w:rPr>
            </w:pPr>
          </w:p>
          <w:p w14:paraId="7945C0C3" w14:textId="77777777" w:rsidR="00AD26CB" w:rsidRDefault="00000000">
            <w:pPr>
              <w:pStyle w:val="TableParagraph"/>
              <w:ind w:left="111"/>
              <w:rPr>
                <w:sz w:val="16"/>
              </w:rPr>
            </w:pPr>
            <w:r>
              <w:rPr>
                <w:spacing w:val="-5"/>
                <w:sz w:val="16"/>
              </w:rPr>
              <w:t>18</w:t>
            </w:r>
          </w:p>
        </w:tc>
        <w:tc>
          <w:tcPr>
            <w:tcW w:w="562" w:type="dxa"/>
            <w:tcBorders>
              <w:top w:val="single" w:sz="4" w:space="0" w:color="000000"/>
              <w:left w:val="single" w:sz="4" w:space="0" w:color="000000"/>
              <w:bottom w:val="single" w:sz="4" w:space="0" w:color="000000"/>
              <w:right w:val="single" w:sz="4" w:space="0" w:color="000000"/>
            </w:tcBorders>
          </w:tcPr>
          <w:p w14:paraId="0400EC62"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327922AD" w14:textId="77777777" w:rsidR="00AD26CB" w:rsidRDefault="00000000">
            <w:pPr>
              <w:pStyle w:val="TableParagraph"/>
              <w:spacing w:before="1"/>
              <w:ind w:left="112"/>
              <w:rPr>
                <w:sz w:val="16"/>
              </w:rPr>
            </w:pPr>
            <w:r>
              <w:rPr>
                <w:spacing w:val="-2"/>
                <w:sz w:val="16"/>
              </w:rPr>
              <w:t>неодређено</w:t>
            </w:r>
          </w:p>
        </w:tc>
      </w:tr>
      <w:tr w:rsidR="00AD26CB" w14:paraId="51857961" w14:textId="77777777">
        <w:trPr>
          <w:trHeight w:val="551"/>
        </w:trPr>
        <w:tc>
          <w:tcPr>
            <w:tcW w:w="768" w:type="dxa"/>
            <w:tcBorders>
              <w:top w:val="single" w:sz="4" w:space="0" w:color="000000"/>
              <w:left w:val="single" w:sz="4" w:space="0" w:color="000000"/>
              <w:bottom w:val="single" w:sz="4" w:space="0" w:color="000000"/>
              <w:right w:val="single" w:sz="4" w:space="0" w:color="000000"/>
            </w:tcBorders>
          </w:tcPr>
          <w:p w14:paraId="23FF9255" w14:textId="77777777" w:rsidR="00AD26CB" w:rsidRDefault="00000000">
            <w:pPr>
              <w:pStyle w:val="TableParagraph"/>
              <w:spacing w:before="1"/>
              <w:ind w:right="18"/>
              <w:jc w:val="right"/>
              <w:rPr>
                <w:sz w:val="16"/>
              </w:rPr>
            </w:pPr>
            <w:r>
              <w:rPr>
                <w:spacing w:val="-5"/>
                <w:sz w:val="16"/>
              </w:rPr>
              <w:t>8.</w:t>
            </w:r>
          </w:p>
        </w:tc>
        <w:tc>
          <w:tcPr>
            <w:tcW w:w="1923" w:type="dxa"/>
            <w:tcBorders>
              <w:top w:val="single" w:sz="4" w:space="0" w:color="000000"/>
              <w:left w:val="single" w:sz="4" w:space="0" w:color="000000"/>
              <w:bottom w:val="single" w:sz="4" w:space="0" w:color="000000"/>
              <w:right w:val="single" w:sz="4" w:space="0" w:color="000000"/>
            </w:tcBorders>
          </w:tcPr>
          <w:p w14:paraId="1E9D80CD" w14:textId="77777777" w:rsidR="00AD26CB" w:rsidRDefault="00AD26CB">
            <w:pPr>
              <w:pStyle w:val="TableParagraph"/>
              <w:spacing w:before="2"/>
              <w:rPr>
                <w:b/>
                <w:i/>
                <w:sz w:val="16"/>
              </w:rPr>
            </w:pPr>
          </w:p>
          <w:p w14:paraId="1B62FB9C" w14:textId="77777777" w:rsidR="00AD26CB" w:rsidRDefault="00000000">
            <w:pPr>
              <w:pStyle w:val="TableParagraph"/>
              <w:ind w:left="107"/>
              <w:rPr>
                <w:sz w:val="16"/>
              </w:rPr>
            </w:pPr>
            <w:r>
              <w:rPr>
                <w:sz w:val="16"/>
              </w:rPr>
              <w:t>Биљана</w:t>
            </w:r>
            <w:r>
              <w:rPr>
                <w:spacing w:val="-9"/>
                <w:sz w:val="16"/>
              </w:rPr>
              <w:t xml:space="preserve"> </w:t>
            </w:r>
            <w:r>
              <w:rPr>
                <w:spacing w:val="-2"/>
                <w:sz w:val="16"/>
              </w:rPr>
              <w:t>Чакован</w:t>
            </w:r>
          </w:p>
        </w:tc>
        <w:tc>
          <w:tcPr>
            <w:tcW w:w="1670" w:type="dxa"/>
            <w:tcBorders>
              <w:top w:val="single" w:sz="4" w:space="0" w:color="000000"/>
              <w:left w:val="single" w:sz="4" w:space="0" w:color="000000"/>
              <w:bottom w:val="single" w:sz="4" w:space="0" w:color="000000"/>
              <w:right w:val="single" w:sz="4" w:space="0" w:color="000000"/>
            </w:tcBorders>
          </w:tcPr>
          <w:p w14:paraId="3F5B5FEC"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2F7BA8D1"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360829BA" w14:textId="77777777" w:rsidR="00AD26CB" w:rsidRDefault="00000000">
            <w:pPr>
              <w:pStyle w:val="TableParagraph"/>
              <w:spacing w:before="1"/>
              <w:ind w:left="153" w:firstLine="160"/>
              <w:rPr>
                <w:sz w:val="16"/>
              </w:rPr>
            </w:pPr>
            <w:r>
              <w:rPr>
                <w:spacing w:val="-2"/>
                <w:sz w:val="16"/>
              </w:rPr>
              <w:t>Основно</w:t>
            </w:r>
          </w:p>
          <w:p w14:paraId="72358934" w14:textId="77777777" w:rsidR="00AD26CB" w:rsidRDefault="00000000">
            <w:pPr>
              <w:pStyle w:val="TableParagraph"/>
              <w:spacing w:line="182" w:lineRule="exact"/>
              <w:ind w:left="252" w:right="136" w:hanging="99"/>
              <w:rPr>
                <w:sz w:val="16"/>
              </w:rPr>
            </w:pPr>
            <w:r>
              <w:rPr>
                <w:sz w:val="16"/>
              </w:rPr>
              <w:t>образовање</w:t>
            </w:r>
            <w:r>
              <w:rPr>
                <w:spacing w:val="-10"/>
                <w:sz w:val="16"/>
              </w:rPr>
              <w:t xml:space="preserve"> </w:t>
            </w:r>
            <w:r>
              <w:rPr>
                <w:sz w:val="16"/>
              </w:rPr>
              <w:t>и</w:t>
            </w:r>
            <w:r>
              <w:rPr>
                <w:spacing w:val="40"/>
                <w:sz w:val="16"/>
              </w:rPr>
              <w:t xml:space="preserve"> </w:t>
            </w:r>
            <w:r>
              <w:rPr>
                <w:spacing w:val="-2"/>
                <w:sz w:val="16"/>
              </w:rPr>
              <w:t>васпитање</w:t>
            </w:r>
          </w:p>
        </w:tc>
        <w:tc>
          <w:tcPr>
            <w:tcW w:w="484" w:type="dxa"/>
            <w:tcBorders>
              <w:top w:val="single" w:sz="4" w:space="0" w:color="000000"/>
              <w:left w:val="single" w:sz="4" w:space="0" w:color="000000"/>
              <w:bottom w:val="single" w:sz="4" w:space="0" w:color="000000"/>
              <w:right w:val="single" w:sz="4" w:space="0" w:color="000000"/>
            </w:tcBorders>
          </w:tcPr>
          <w:p w14:paraId="0ADD786B" w14:textId="77777777" w:rsidR="00AD26CB" w:rsidRDefault="00AD26CB">
            <w:pPr>
              <w:pStyle w:val="TableParagraph"/>
              <w:spacing w:before="2"/>
              <w:rPr>
                <w:b/>
                <w:i/>
                <w:sz w:val="16"/>
              </w:rPr>
            </w:pPr>
          </w:p>
          <w:p w14:paraId="6D616354" w14:textId="77777777" w:rsidR="00AD26CB" w:rsidRDefault="00000000">
            <w:pPr>
              <w:pStyle w:val="TableParagraph"/>
              <w:ind w:right="187"/>
              <w:jc w:val="right"/>
              <w:rPr>
                <w:sz w:val="16"/>
              </w:rPr>
            </w:pPr>
            <w:r>
              <w:rPr>
                <w:spacing w:val="-10"/>
                <w:sz w:val="16"/>
              </w:rPr>
              <w:t>I</w:t>
            </w:r>
          </w:p>
        </w:tc>
        <w:tc>
          <w:tcPr>
            <w:tcW w:w="666" w:type="dxa"/>
            <w:tcBorders>
              <w:top w:val="single" w:sz="4" w:space="0" w:color="000000"/>
              <w:left w:val="single" w:sz="4" w:space="0" w:color="000000"/>
              <w:bottom w:val="single" w:sz="4" w:space="0" w:color="000000"/>
              <w:right w:val="single" w:sz="4" w:space="0" w:color="000000"/>
            </w:tcBorders>
          </w:tcPr>
          <w:p w14:paraId="4C2C9223" w14:textId="77777777" w:rsidR="00AD26CB" w:rsidRDefault="00AD26CB">
            <w:pPr>
              <w:pStyle w:val="TableParagraph"/>
              <w:spacing w:before="2"/>
              <w:rPr>
                <w:b/>
                <w:i/>
                <w:sz w:val="16"/>
              </w:rPr>
            </w:pPr>
          </w:p>
          <w:p w14:paraId="64EF3609" w14:textId="77777777" w:rsidR="00AD26CB" w:rsidRDefault="00000000">
            <w:pPr>
              <w:pStyle w:val="TableParagraph"/>
              <w:ind w:right="327"/>
              <w:jc w:val="right"/>
              <w:rPr>
                <w:sz w:val="16"/>
              </w:rPr>
            </w:pPr>
            <w:r>
              <w:rPr>
                <w:spacing w:val="-10"/>
                <w:sz w:val="16"/>
              </w:rPr>
              <w:t>I</w:t>
            </w:r>
          </w:p>
        </w:tc>
        <w:tc>
          <w:tcPr>
            <w:tcW w:w="563" w:type="dxa"/>
            <w:tcBorders>
              <w:top w:val="single" w:sz="4" w:space="0" w:color="000000"/>
              <w:left w:val="single" w:sz="4" w:space="0" w:color="000000"/>
              <w:bottom w:val="single" w:sz="4" w:space="0" w:color="000000"/>
              <w:right w:val="single" w:sz="4" w:space="0" w:color="000000"/>
            </w:tcBorders>
          </w:tcPr>
          <w:p w14:paraId="47F8D1A2" w14:textId="77777777" w:rsidR="00AD26CB" w:rsidRDefault="00AD26CB">
            <w:pPr>
              <w:pStyle w:val="TableParagraph"/>
              <w:spacing w:before="2"/>
              <w:rPr>
                <w:b/>
                <w:i/>
                <w:sz w:val="16"/>
              </w:rPr>
            </w:pPr>
          </w:p>
          <w:p w14:paraId="2F8F0FF1" w14:textId="77777777" w:rsidR="00AD26CB" w:rsidRDefault="00000000">
            <w:pPr>
              <w:pStyle w:val="TableParagraph"/>
              <w:ind w:left="110"/>
              <w:rPr>
                <w:sz w:val="16"/>
              </w:rPr>
            </w:pPr>
            <w:r>
              <w:rPr>
                <w:spacing w:val="-10"/>
                <w:sz w:val="16"/>
              </w:rPr>
              <w:t>5</w:t>
            </w:r>
          </w:p>
        </w:tc>
        <w:tc>
          <w:tcPr>
            <w:tcW w:w="609" w:type="dxa"/>
            <w:tcBorders>
              <w:top w:val="single" w:sz="4" w:space="0" w:color="000000"/>
              <w:left w:val="single" w:sz="4" w:space="0" w:color="000000"/>
              <w:bottom w:val="single" w:sz="4" w:space="0" w:color="000000"/>
              <w:right w:val="single" w:sz="4" w:space="0" w:color="000000"/>
            </w:tcBorders>
          </w:tcPr>
          <w:p w14:paraId="1E634D18" w14:textId="77777777" w:rsidR="00AD26CB" w:rsidRDefault="00AD26CB">
            <w:pPr>
              <w:pStyle w:val="TableParagraph"/>
              <w:spacing w:before="2"/>
              <w:rPr>
                <w:b/>
                <w:i/>
                <w:sz w:val="16"/>
              </w:rPr>
            </w:pPr>
          </w:p>
          <w:p w14:paraId="62916291" w14:textId="77777777" w:rsidR="00AD26CB" w:rsidRDefault="00000000">
            <w:pPr>
              <w:pStyle w:val="TableParagraph"/>
              <w:ind w:left="111"/>
              <w:rPr>
                <w:sz w:val="16"/>
              </w:rPr>
            </w:pPr>
            <w:r>
              <w:rPr>
                <w:spacing w:val="-5"/>
                <w:sz w:val="16"/>
              </w:rPr>
              <w:t>10</w:t>
            </w:r>
          </w:p>
        </w:tc>
        <w:tc>
          <w:tcPr>
            <w:tcW w:w="562" w:type="dxa"/>
            <w:tcBorders>
              <w:top w:val="single" w:sz="4" w:space="0" w:color="000000"/>
              <w:left w:val="single" w:sz="4" w:space="0" w:color="000000"/>
              <w:bottom w:val="single" w:sz="4" w:space="0" w:color="000000"/>
              <w:right w:val="single" w:sz="4" w:space="0" w:color="000000"/>
            </w:tcBorders>
          </w:tcPr>
          <w:p w14:paraId="7E7F2E23" w14:textId="77777777" w:rsidR="00AD26CB" w:rsidRDefault="00AD26CB">
            <w:pPr>
              <w:pStyle w:val="TableParagraph"/>
              <w:spacing w:before="2"/>
              <w:rPr>
                <w:b/>
                <w:i/>
                <w:sz w:val="16"/>
              </w:rPr>
            </w:pPr>
          </w:p>
          <w:p w14:paraId="7019F045" w14:textId="77777777" w:rsidR="00AD26CB" w:rsidRDefault="00000000">
            <w:pPr>
              <w:pStyle w:val="TableParagraph"/>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2E237523" w14:textId="77777777" w:rsidR="00AD26CB" w:rsidRDefault="00AD26CB">
            <w:pPr>
              <w:pStyle w:val="TableParagraph"/>
              <w:spacing w:before="2"/>
              <w:rPr>
                <w:b/>
                <w:i/>
                <w:sz w:val="16"/>
              </w:rPr>
            </w:pPr>
          </w:p>
          <w:p w14:paraId="2151931D" w14:textId="77777777" w:rsidR="00AD26CB" w:rsidRDefault="00000000">
            <w:pPr>
              <w:pStyle w:val="TableParagraph"/>
              <w:ind w:left="112"/>
              <w:rPr>
                <w:sz w:val="16"/>
              </w:rPr>
            </w:pPr>
            <w:r>
              <w:rPr>
                <w:spacing w:val="-2"/>
                <w:sz w:val="16"/>
              </w:rPr>
              <w:t>неодређено</w:t>
            </w:r>
          </w:p>
        </w:tc>
      </w:tr>
      <w:tr w:rsidR="00AD26CB" w14:paraId="1EE67573" w14:textId="77777777">
        <w:trPr>
          <w:trHeight w:val="553"/>
        </w:trPr>
        <w:tc>
          <w:tcPr>
            <w:tcW w:w="768" w:type="dxa"/>
            <w:tcBorders>
              <w:top w:val="single" w:sz="4" w:space="0" w:color="000000"/>
              <w:left w:val="single" w:sz="4" w:space="0" w:color="000000"/>
              <w:bottom w:val="single" w:sz="4" w:space="0" w:color="000000"/>
              <w:right w:val="single" w:sz="4" w:space="0" w:color="000000"/>
            </w:tcBorders>
          </w:tcPr>
          <w:p w14:paraId="088E60C6" w14:textId="77777777" w:rsidR="00AD26CB" w:rsidRDefault="00000000">
            <w:pPr>
              <w:pStyle w:val="TableParagraph"/>
              <w:spacing w:before="1"/>
              <w:ind w:right="18"/>
              <w:jc w:val="right"/>
              <w:rPr>
                <w:sz w:val="16"/>
              </w:rPr>
            </w:pPr>
            <w:r>
              <w:rPr>
                <w:spacing w:val="-5"/>
                <w:sz w:val="16"/>
              </w:rPr>
              <w:t>9.</w:t>
            </w:r>
          </w:p>
        </w:tc>
        <w:tc>
          <w:tcPr>
            <w:tcW w:w="1923" w:type="dxa"/>
            <w:tcBorders>
              <w:top w:val="single" w:sz="4" w:space="0" w:color="000000"/>
              <w:left w:val="single" w:sz="4" w:space="0" w:color="000000"/>
              <w:bottom w:val="single" w:sz="4" w:space="0" w:color="000000"/>
              <w:right w:val="single" w:sz="4" w:space="0" w:color="000000"/>
            </w:tcBorders>
          </w:tcPr>
          <w:p w14:paraId="592339EF" w14:textId="77777777" w:rsidR="00AD26CB" w:rsidRDefault="00AD26CB">
            <w:pPr>
              <w:pStyle w:val="TableParagraph"/>
              <w:spacing w:before="2"/>
              <w:rPr>
                <w:b/>
                <w:i/>
                <w:sz w:val="16"/>
              </w:rPr>
            </w:pPr>
          </w:p>
          <w:p w14:paraId="377273E5" w14:textId="77777777" w:rsidR="00AD26CB" w:rsidRDefault="00000000">
            <w:pPr>
              <w:pStyle w:val="TableParagraph"/>
              <w:ind w:left="107"/>
              <w:rPr>
                <w:sz w:val="16"/>
              </w:rPr>
            </w:pPr>
            <w:r>
              <w:rPr>
                <w:sz w:val="16"/>
              </w:rPr>
              <w:t>Марина</w:t>
            </w:r>
            <w:r>
              <w:rPr>
                <w:spacing w:val="-9"/>
                <w:sz w:val="16"/>
              </w:rPr>
              <w:t xml:space="preserve"> </w:t>
            </w:r>
            <w:r>
              <w:rPr>
                <w:spacing w:val="-2"/>
                <w:sz w:val="16"/>
              </w:rPr>
              <w:t>Мандарић</w:t>
            </w:r>
          </w:p>
        </w:tc>
        <w:tc>
          <w:tcPr>
            <w:tcW w:w="1670" w:type="dxa"/>
            <w:tcBorders>
              <w:top w:val="single" w:sz="4" w:space="0" w:color="000000"/>
              <w:left w:val="single" w:sz="4" w:space="0" w:color="000000"/>
              <w:bottom w:val="single" w:sz="4" w:space="0" w:color="000000"/>
              <w:right w:val="single" w:sz="4" w:space="0" w:color="000000"/>
            </w:tcBorders>
          </w:tcPr>
          <w:p w14:paraId="3CD4EB83" w14:textId="77777777" w:rsidR="00AD26CB" w:rsidRDefault="00000000">
            <w:pPr>
              <w:pStyle w:val="TableParagraph"/>
              <w:spacing w:before="1"/>
              <w:ind w:left="107" w:right="138"/>
              <w:rPr>
                <w:sz w:val="16"/>
              </w:rPr>
            </w:pPr>
            <w:r>
              <w:rPr>
                <w:sz w:val="16"/>
              </w:rPr>
              <w:t>Радник на одржавању</w:t>
            </w:r>
          </w:p>
          <w:p w14:paraId="4F5BD9D4" w14:textId="77777777" w:rsidR="00AD26CB" w:rsidRDefault="00000000">
            <w:pPr>
              <w:pStyle w:val="TableParagraph"/>
              <w:spacing w:before="2" w:line="163" w:lineRule="exact"/>
              <w:ind w:left="107"/>
              <w:rPr>
                <w:sz w:val="16"/>
              </w:rPr>
            </w:pPr>
            <w:r>
              <w:rPr>
                <w:sz w:val="16"/>
              </w:rPr>
              <w:t>хигијене/чистачица</w:t>
            </w:r>
          </w:p>
        </w:tc>
        <w:tc>
          <w:tcPr>
            <w:tcW w:w="1224" w:type="dxa"/>
            <w:tcBorders>
              <w:top w:val="single" w:sz="4" w:space="0" w:color="000000"/>
              <w:left w:val="single" w:sz="4" w:space="0" w:color="000000"/>
              <w:bottom w:val="single" w:sz="4" w:space="0" w:color="000000"/>
              <w:right w:val="single" w:sz="4" w:space="0" w:color="000000"/>
            </w:tcBorders>
          </w:tcPr>
          <w:p w14:paraId="11C080AC" w14:textId="77777777" w:rsidR="00AD26CB" w:rsidRDefault="00000000">
            <w:pPr>
              <w:pStyle w:val="TableParagraph"/>
              <w:spacing w:before="1"/>
              <w:ind w:left="125"/>
              <w:rPr>
                <w:sz w:val="16"/>
              </w:rPr>
            </w:pPr>
            <w:r>
              <w:rPr>
                <w:spacing w:val="-2"/>
                <w:sz w:val="16"/>
              </w:rPr>
              <w:t>Угоститељско</w:t>
            </w:r>
          </w:p>
          <w:p w14:paraId="2114F41E" w14:textId="77777777" w:rsidR="00AD26CB" w:rsidRDefault="00000000">
            <w:pPr>
              <w:pStyle w:val="TableParagraph"/>
              <w:spacing w:line="180" w:lineRule="atLeast"/>
              <w:ind w:left="240" w:hanging="48"/>
              <w:rPr>
                <w:sz w:val="16"/>
              </w:rPr>
            </w:pPr>
            <w:r>
              <w:rPr>
                <w:spacing w:val="-2"/>
                <w:sz w:val="16"/>
              </w:rPr>
              <w:t>-туристички</w:t>
            </w:r>
            <w:r>
              <w:rPr>
                <w:spacing w:val="40"/>
                <w:sz w:val="16"/>
              </w:rPr>
              <w:t xml:space="preserve"> </w:t>
            </w:r>
            <w:r>
              <w:rPr>
                <w:spacing w:val="-2"/>
                <w:sz w:val="16"/>
              </w:rPr>
              <w:t>обр.центар</w:t>
            </w:r>
          </w:p>
        </w:tc>
        <w:tc>
          <w:tcPr>
            <w:tcW w:w="484" w:type="dxa"/>
            <w:tcBorders>
              <w:top w:val="single" w:sz="4" w:space="0" w:color="000000"/>
              <w:left w:val="single" w:sz="4" w:space="0" w:color="000000"/>
              <w:bottom w:val="single" w:sz="4" w:space="0" w:color="000000"/>
              <w:right w:val="single" w:sz="4" w:space="0" w:color="000000"/>
            </w:tcBorders>
          </w:tcPr>
          <w:p w14:paraId="3BE5EE21" w14:textId="77777777" w:rsidR="00AD26CB" w:rsidRDefault="00AD26CB">
            <w:pPr>
              <w:pStyle w:val="TableParagraph"/>
              <w:spacing w:before="2"/>
              <w:rPr>
                <w:b/>
                <w:i/>
                <w:sz w:val="16"/>
              </w:rPr>
            </w:pPr>
          </w:p>
          <w:p w14:paraId="7EED298C" w14:textId="77777777" w:rsidR="00AD26CB" w:rsidRDefault="00000000">
            <w:pPr>
              <w:pStyle w:val="TableParagraph"/>
              <w:ind w:left="108"/>
              <w:rPr>
                <w:sz w:val="16"/>
              </w:rPr>
            </w:pPr>
            <w:r>
              <w:rPr>
                <w:spacing w:val="-5"/>
                <w:sz w:val="16"/>
              </w:rPr>
              <w:t>III</w:t>
            </w:r>
          </w:p>
        </w:tc>
        <w:tc>
          <w:tcPr>
            <w:tcW w:w="666" w:type="dxa"/>
            <w:tcBorders>
              <w:top w:val="single" w:sz="4" w:space="0" w:color="000000"/>
              <w:left w:val="single" w:sz="4" w:space="0" w:color="000000"/>
              <w:bottom w:val="single" w:sz="4" w:space="0" w:color="000000"/>
              <w:right w:val="single" w:sz="4" w:space="0" w:color="000000"/>
            </w:tcBorders>
          </w:tcPr>
          <w:p w14:paraId="6B5FDD96" w14:textId="77777777" w:rsidR="00AD26CB" w:rsidRDefault="00AD26CB">
            <w:pPr>
              <w:pStyle w:val="TableParagraph"/>
              <w:spacing w:before="2"/>
              <w:rPr>
                <w:b/>
                <w:i/>
                <w:sz w:val="16"/>
              </w:rPr>
            </w:pPr>
          </w:p>
          <w:p w14:paraId="57C4BBE7" w14:textId="77777777" w:rsidR="00AD26CB" w:rsidRDefault="00000000">
            <w:pPr>
              <w:pStyle w:val="TableParagraph"/>
              <w:ind w:left="109"/>
              <w:rPr>
                <w:sz w:val="16"/>
              </w:rPr>
            </w:pPr>
            <w:r>
              <w:rPr>
                <w:spacing w:val="-10"/>
                <w:sz w:val="16"/>
              </w:rPr>
              <w:t>1</w:t>
            </w:r>
          </w:p>
        </w:tc>
        <w:tc>
          <w:tcPr>
            <w:tcW w:w="563" w:type="dxa"/>
            <w:tcBorders>
              <w:top w:val="single" w:sz="4" w:space="0" w:color="000000"/>
              <w:left w:val="single" w:sz="4" w:space="0" w:color="000000"/>
              <w:bottom w:val="single" w:sz="4" w:space="0" w:color="000000"/>
              <w:right w:val="single" w:sz="4" w:space="0" w:color="000000"/>
            </w:tcBorders>
          </w:tcPr>
          <w:p w14:paraId="316962DD" w14:textId="77777777" w:rsidR="00AD26CB" w:rsidRDefault="00AD26CB">
            <w:pPr>
              <w:pStyle w:val="TableParagraph"/>
              <w:spacing w:before="2"/>
              <w:rPr>
                <w:b/>
                <w:i/>
                <w:sz w:val="16"/>
              </w:rPr>
            </w:pPr>
          </w:p>
          <w:p w14:paraId="330278E0" w14:textId="77777777" w:rsidR="00AD26CB" w:rsidRDefault="00000000">
            <w:pPr>
              <w:pStyle w:val="TableParagraph"/>
              <w:ind w:left="110"/>
              <w:rPr>
                <w:sz w:val="16"/>
              </w:rPr>
            </w:pPr>
            <w:r>
              <w:rPr>
                <w:spacing w:val="-10"/>
                <w:sz w:val="16"/>
              </w:rPr>
              <w:t>3</w:t>
            </w:r>
          </w:p>
        </w:tc>
        <w:tc>
          <w:tcPr>
            <w:tcW w:w="609" w:type="dxa"/>
            <w:tcBorders>
              <w:top w:val="single" w:sz="4" w:space="0" w:color="000000"/>
              <w:left w:val="single" w:sz="4" w:space="0" w:color="000000"/>
              <w:bottom w:val="single" w:sz="4" w:space="0" w:color="000000"/>
              <w:right w:val="single" w:sz="4" w:space="0" w:color="000000"/>
            </w:tcBorders>
          </w:tcPr>
          <w:p w14:paraId="00E3F2E2" w14:textId="77777777" w:rsidR="00AD26CB" w:rsidRDefault="00AD26CB">
            <w:pPr>
              <w:pStyle w:val="TableParagraph"/>
              <w:spacing w:before="2"/>
              <w:rPr>
                <w:b/>
                <w:i/>
                <w:sz w:val="16"/>
              </w:rPr>
            </w:pPr>
          </w:p>
          <w:p w14:paraId="43E982D8" w14:textId="77777777" w:rsidR="00AD26CB" w:rsidRDefault="00000000">
            <w:pPr>
              <w:pStyle w:val="TableParagraph"/>
              <w:ind w:left="111"/>
              <w:rPr>
                <w:sz w:val="16"/>
              </w:rPr>
            </w:pPr>
            <w:r>
              <w:rPr>
                <w:spacing w:val="-10"/>
                <w:sz w:val="16"/>
              </w:rPr>
              <w:t>3</w:t>
            </w:r>
          </w:p>
        </w:tc>
        <w:tc>
          <w:tcPr>
            <w:tcW w:w="562" w:type="dxa"/>
            <w:tcBorders>
              <w:top w:val="single" w:sz="4" w:space="0" w:color="000000"/>
              <w:left w:val="single" w:sz="4" w:space="0" w:color="000000"/>
              <w:bottom w:val="single" w:sz="4" w:space="0" w:color="000000"/>
              <w:right w:val="single" w:sz="4" w:space="0" w:color="000000"/>
            </w:tcBorders>
          </w:tcPr>
          <w:p w14:paraId="704D81E4" w14:textId="77777777" w:rsidR="00AD26CB" w:rsidRDefault="00000000">
            <w:pPr>
              <w:pStyle w:val="TableParagraph"/>
              <w:spacing w:before="1"/>
              <w:ind w:left="109"/>
              <w:rPr>
                <w:sz w:val="16"/>
              </w:rPr>
            </w:pPr>
            <w:r>
              <w:rPr>
                <w:spacing w:val="-5"/>
                <w:sz w:val="16"/>
              </w:rPr>
              <w:t>100</w:t>
            </w:r>
          </w:p>
        </w:tc>
        <w:tc>
          <w:tcPr>
            <w:tcW w:w="1137" w:type="dxa"/>
            <w:tcBorders>
              <w:top w:val="single" w:sz="4" w:space="0" w:color="000000"/>
              <w:left w:val="single" w:sz="4" w:space="0" w:color="000000"/>
              <w:bottom w:val="single" w:sz="4" w:space="0" w:color="000000"/>
              <w:right w:val="single" w:sz="4" w:space="0" w:color="000000"/>
            </w:tcBorders>
          </w:tcPr>
          <w:p w14:paraId="687D02EF" w14:textId="77777777" w:rsidR="00AD26CB" w:rsidRDefault="00000000">
            <w:pPr>
              <w:pStyle w:val="TableParagraph"/>
              <w:spacing w:before="1"/>
              <w:ind w:left="112"/>
              <w:rPr>
                <w:sz w:val="16"/>
              </w:rPr>
            </w:pPr>
            <w:r>
              <w:rPr>
                <w:spacing w:val="-2"/>
                <w:sz w:val="16"/>
              </w:rPr>
              <w:t>неодређено</w:t>
            </w:r>
          </w:p>
        </w:tc>
      </w:tr>
    </w:tbl>
    <w:p w14:paraId="0A348277" w14:textId="77777777" w:rsidR="00AD26CB" w:rsidRDefault="00AD26CB">
      <w:pPr>
        <w:rPr>
          <w:sz w:val="16"/>
        </w:rPr>
        <w:sectPr w:rsidR="00AD26CB">
          <w:type w:val="continuous"/>
          <w:pgSz w:w="16850" w:h="11920" w:orient="landscape"/>
          <w:pgMar w:top="820" w:right="0" w:bottom="1220" w:left="320" w:header="0" w:footer="957" w:gutter="0"/>
          <w:cols w:space="720"/>
        </w:sectPr>
      </w:pPr>
    </w:p>
    <w:tbl>
      <w:tblPr>
        <w:tblW w:w="0" w:type="auto"/>
        <w:tblInd w:w="3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68"/>
        <w:gridCol w:w="1923"/>
        <w:gridCol w:w="1670"/>
        <w:gridCol w:w="1224"/>
        <w:gridCol w:w="484"/>
        <w:gridCol w:w="666"/>
        <w:gridCol w:w="563"/>
        <w:gridCol w:w="609"/>
        <w:gridCol w:w="562"/>
        <w:gridCol w:w="1137"/>
      </w:tblGrid>
      <w:tr w:rsidR="00AD26CB" w14:paraId="2FE2BFD8" w14:textId="77777777">
        <w:trPr>
          <w:trHeight w:val="396"/>
        </w:trPr>
        <w:tc>
          <w:tcPr>
            <w:tcW w:w="768" w:type="dxa"/>
          </w:tcPr>
          <w:p w14:paraId="1B7DBFDD" w14:textId="77777777" w:rsidR="00AD26CB" w:rsidRDefault="00000000">
            <w:pPr>
              <w:pStyle w:val="TableParagraph"/>
              <w:spacing w:line="183" w:lineRule="exact"/>
              <w:ind w:right="-29"/>
              <w:jc w:val="right"/>
              <w:rPr>
                <w:sz w:val="16"/>
              </w:rPr>
            </w:pPr>
            <w:r>
              <w:rPr>
                <w:spacing w:val="-5"/>
                <w:sz w:val="16"/>
              </w:rPr>
              <w:t>10.</w:t>
            </w:r>
          </w:p>
        </w:tc>
        <w:tc>
          <w:tcPr>
            <w:tcW w:w="1923" w:type="dxa"/>
          </w:tcPr>
          <w:p w14:paraId="42363057" w14:textId="77777777" w:rsidR="00AD26CB" w:rsidRDefault="00000000">
            <w:pPr>
              <w:pStyle w:val="TableParagraph"/>
              <w:spacing w:before="107"/>
              <w:ind w:left="107"/>
              <w:rPr>
                <w:sz w:val="16"/>
              </w:rPr>
            </w:pPr>
            <w:r>
              <w:rPr>
                <w:sz w:val="16"/>
              </w:rPr>
              <w:t>Саша</w:t>
            </w:r>
            <w:r>
              <w:rPr>
                <w:spacing w:val="-6"/>
                <w:sz w:val="16"/>
              </w:rPr>
              <w:t xml:space="preserve"> </w:t>
            </w:r>
            <w:r>
              <w:rPr>
                <w:spacing w:val="-2"/>
                <w:sz w:val="16"/>
              </w:rPr>
              <w:t>Теодосин</w:t>
            </w:r>
          </w:p>
        </w:tc>
        <w:tc>
          <w:tcPr>
            <w:tcW w:w="1670" w:type="dxa"/>
          </w:tcPr>
          <w:p w14:paraId="33E95625" w14:textId="77777777" w:rsidR="00AD26CB" w:rsidRDefault="00000000">
            <w:pPr>
              <w:pStyle w:val="TableParagraph"/>
              <w:spacing w:before="107"/>
              <w:ind w:left="107"/>
              <w:rPr>
                <w:sz w:val="16"/>
              </w:rPr>
            </w:pPr>
            <w:r>
              <w:rPr>
                <w:spacing w:val="-2"/>
                <w:sz w:val="16"/>
              </w:rPr>
              <w:t>Домар</w:t>
            </w:r>
          </w:p>
        </w:tc>
        <w:tc>
          <w:tcPr>
            <w:tcW w:w="1224" w:type="dxa"/>
          </w:tcPr>
          <w:p w14:paraId="199A896F" w14:textId="77777777" w:rsidR="00AD26CB" w:rsidRDefault="00000000">
            <w:pPr>
              <w:pStyle w:val="TableParagraph"/>
              <w:spacing w:before="8" w:line="180" w:lineRule="atLeast"/>
              <w:ind w:left="396" w:hanging="149"/>
              <w:rPr>
                <w:sz w:val="16"/>
              </w:rPr>
            </w:pPr>
            <w:r>
              <w:rPr>
                <w:spacing w:val="-2"/>
                <w:sz w:val="16"/>
              </w:rPr>
              <w:t>Машинска</w:t>
            </w:r>
            <w:r>
              <w:rPr>
                <w:spacing w:val="40"/>
                <w:sz w:val="16"/>
              </w:rPr>
              <w:t xml:space="preserve"> </w:t>
            </w:r>
            <w:r>
              <w:rPr>
                <w:spacing w:val="-2"/>
                <w:sz w:val="16"/>
              </w:rPr>
              <w:t>школа</w:t>
            </w:r>
          </w:p>
        </w:tc>
        <w:tc>
          <w:tcPr>
            <w:tcW w:w="484" w:type="dxa"/>
          </w:tcPr>
          <w:p w14:paraId="58971F72" w14:textId="77777777" w:rsidR="00AD26CB" w:rsidRDefault="00000000">
            <w:pPr>
              <w:pStyle w:val="TableParagraph"/>
              <w:spacing w:before="107"/>
              <w:ind w:left="108"/>
              <w:rPr>
                <w:sz w:val="16"/>
              </w:rPr>
            </w:pPr>
            <w:r>
              <w:rPr>
                <w:spacing w:val="-5"/>
                <w:sz w:val="16"/>
              </w:rPr>
              <w:t>III</w:t>
            </w:r>
          </w:p>
        </w:tc>
        <w:tc>
          <w:tcPr>
            <w:tcW w:w="666" w:type="dxa"/>
          </w:tcPr>
          <w:p w14:paraId="389E3421" w14:textId="77777777" w:rsidR="00AD26CB" w:rsidRDefault="00000000">
            <w:pPr>
              <w:pStyle w:val="TableParagraph"/>
              <w:spacing w:before="107"/>
              <w:ind w:left="109"/>
              <w:rPr>
                <w:sz w:val="16"/>
              </w:rPr>
            </w:pPr>
            <w:r>
              <w:rPr>
                <w:spacing w:val="-2"/>
                <w:sz w:val="16"/>
              </w:rPr>
              <w:t>III,IV</w:t>
            </w:r>
          </w:p>
        </w:tc>
        <w:tc>
          <w:tcPr>
            <w:tcW w:w="563" w:type="dxa"/>
          </w:tcPr>
          <w:p w14:paraId="2842960E" w14:textId="77777777" w:rsidR="00AD26CB" w:rsidRDefault="00000000">
            <w:pPr>
              <w:pStyle w:val="TableParagraph"/>
              <w:spacing w:before="107"/>
              <w:ind w:left="110"/>
              <w:rPr>
                <w:sz w:val="16"/>
              </w:rPr>
            </w:pPr>
            <w:r>
              <w:rPr>
                <w:spacing w:val="-5"/>
                <w:sz w:val="16"/>
              </w:rPr>
              <w:t>15</w:t>
            </w:r>
          </w:p>
        </w:tc>
        <w:tc>
          <w:tcPr>
            <w:tcW w:w="609" w:type="dxa"/>
          </w:tcPr>
          <w:p w14:paraId="1D83562E" w14:textId="77777777" w:rsidR="00AD26CB" w:rsidRDefault="00000000">
            <w:pPr>
              <w:pStyle w:val="TableParagraph"/>
              <w:spacing w:before="107"/>
              <w:ind w:left="111"/>
              <w:rPr>
                <w:sz w:val="16"/>
              </w:rPr>
            </w:pPr>
            <w:r>
              <w:rPr>
                <w:spacing w:val="-5"/>
                <w:sz w:val="16"/>
              </w:rPr>
              <w:t>33</w:t>
            </w:r>
          </w:p>
        </w:tc>
        <w:tc>
          <w:tcPr>
            <w:tcW w:w="562" w:type="dxa"/>
          </w:tcPr>
          <w:p w14:paraId="528DD3F0" w14:textId="77777777" w:rsidR="00AD26CB" w:rsidRDefault="00000000">
            <w:pPr>
              <w:pStyle w:val="TableParagraph"/>
              <w:spacing w:line="183" w:lineRule="exact"/>
              <w:ind w:left="109"/>
              <w:rPr>
                <w:sz w:val="16"/>
              </w:rPr>
            </w:pPr>
            <w:r>
              <w:rPr>
                <w:spacing w:val="-5"/>
                <w:sz w:val="16"/>
              </w:rPr>
              <w:t>100</w:t>
            </w:r>
          </w:p>
        </w:tc>
        <w:tc>
          <w:tcPr>
            <w:tcW w:w="1137" w:type="dxa"/>
          </w:tcPr>
          <w:p w14:paraId="260884FE" w14:textId="77777777" w:rsidR="00AD26CB" w:rsidRDefault="00000000">
            <w:pPr>
              <w:pStyle w:val="TableParagraph"/>
              <w:spacing w:line="183" w:lineRule="exact"/>
              <w:ind w:left="112"/>
              <w:rPr>
                <w:sz w:val="16"/>
              </w:rPr>
            </w:pPr>
            <w:r>
              <w:rPr>
                <w:spacing w:val="-2"/>
                <w:sz w:val="16"/>
              </w:rPr>
              <w:t>неодређено</w:t>
            </w:r>
          </w:p>
        </w:tc>
      </w:tr>
      <w:tr w:rsidR="00AD26CB" w14:paraId="5ADD47CC" w14:textId="77777777">
        <w:trPr>
          <w:trHeight w:val="551"/>
        </w:trPr>
        <w:tc>
          <w:tcPr>
            <w:tcW w:w="768" w:type="dxa"/>
          </w:tcPr>
          <w:p w14:paraId="28E68475" w14:textId="77777777" w:rsidR="00AD26CB" w:rsidRDefault="00000000">
            <w:pPr>
              <w:pStyle w:val="TableParagraph"/>
              <w:spacing w:before="1"/>
              <w:ind w:right="-29"/>
              <w:jc w:val="right"/>
              <w:rPr>
                <w:sz w:val="16"/>
              </w:rPr>
            </w:pPr>
            <w:r>
              <w:rPr>
                <w:spacing w:val="-5"/>
                <w:sz w:val="16"/>
              </w:rPr>
              <w:t>11.</w:t>
            </w:r>
          </w:p>
        </w:tc>
        <w:tc>
          <w:tcPr>
            <w:tcW w:w="1923" w:type="dxa"/>
          </w:tcPr>
          <w:p w14:paraId="2E743ED1" w14:textId="77777777" w:rsidR="00AD26CB" w:rsidRDefault="00AD26CB">
            <w:pPr>
              <w:pStyle w:val="TableParagraph"/>
              <w:spacing w:before="2"/>
              <w:rPr>
                <w:b/>
                <w:i/>
                <w:sz w:val="16"/>
              </w:rPr>
            </w:pPr>
          </w:p>
          <w:p w14:paraId="3C9AA840" w14:textId="77777777" w:rsidR="00AD26CB" w:rsidRDefault="00000000">
            <w:pPr>
              <w:pStyle w:val="TableParagraph"/>
              <w:ind w:left="107"/>
              <w:rPr>
                <w:sz w:val="16"/>
                <w:lang w:val="sr-Cyrl-RS"/>
              </w:rPr>
            </w:pPr>
            <w:r>
              <w:rPr>
                <w:sz w:val="16"/>
                <w:lang w:val="sr-Cyrl-RS"/>
              </w:rPr>
              <w:t>МИРЈАНА МАЛОВАШИЋ</w:t>
            </w:r>
          </w:p>
        </w:tc>
        <w:tc>
          <w:tcPr>
            <w:tcW w:w="1670" w:type="dxa"/>
          </w:tcPr>
          <w:p w14:paraId="14356E4D"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60D54BA6"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Pr>
          <w:p w14:paraId="71C40AAD" w14:textId="77777777" w:rsidR="00AD26CB" w:rsidRDefault="00000000">
            <w:pPr>
              <w:pStyle w:val="TableParagraph"/>
              <w:spacing w:before="1"/>
              <w:ind w:left="153" w:firstLine="160"/>
              <w:rPr>
                <w:sz w:val="16"/>
              </w:rPr>
            </w:pPr>
            <w:r>
              <w:rPr>
                <w:spacing w:val="-2"/>
                <w:sz w:val="16"/>
              </w:rPr>
              <w:t>Основно</w:t>
            </w:r>
          </w:p>
          <w:p w14:paraId="08DA73DB" w14:textId="77777777" w:rsidR="00AD26CB" w:rsidRDefault="00000000">
            <w:pPr>
              <w:pStyle w:val="TableParagraph"/>
              <w:spacing w:line="182" w:lineRule="exact"/>
              <w:ind w:left="252" w:right="136" w:hanging="99"/>
              <w:rPr>
                <w:sz w:val="16"/>
              </w:rPr>
            </w:pPr>
            <w:r>
              <w:rPr>
                <w:sz w:val="16"/>
              </w:rPr>
              <w:t>образовање</w:t>
            </w:r>
            <w:r>
              <w:rPr>
                <w:spacing w:val="-10"/>
                <w:sz w:val="16"/>
              </w:rPr>
              <w:t xml:space="preserve"> </w:t>
            </w:r>
            <w:r>
              <w:rPr>
                <w:sz w:val="16"/>
              </w:rPr>
              <w:t>и</w:t>
            </w:r>
            <w:r>
              <w:rPr>
                <w:spacing w:val="40"/>
                <w:sz w:val="16"/>
              </w:rPr>
              <w:t xml:space="preserve"> </w:t>
            </w:r>
            <w:r>
              <w:rPr>
                <w:spacing w:val="-2"/>
                <w:sz w:val="16"/>
              </w:rPr>
              <w:t>васпитање</w:t>
            </w:r>
          </w:p>
        </w:tc>
        <w:tc>
          <w:tcPr>
            <w:tcW w:w="484" w:type="dxa"/>
          </w:tcPr>
          <w:p w14:paraId="3F9B4657" w14:textId="77777777" w:rsidR="00AD26CB" w:rsidRDefault="00AD26CB">
            <w:pPr>
              <w:pStyle w:val="TableParagraph"/>
              <w:spacing w:before="2"/>
              <w:rPr>
                <w:b/>
                <w:i/>
                <w:sz w:val="16"/>
              </w:rPr>
            </w:pPr>
          </w:p>
          <w:p w14:paraId="42E650C5" w14:textId="77777777" w:rsidR="00AD26CB" w:rsidRDefault="00000000">
            <w:pPr>
              <w:pStyle w:val="TableParagraph"/>
              <w:ind w:left="41"/>
              <w:jc w:val="center"/>
              <w:rPr>
                <w:sz w:val="16"/>
              </w:rPr>
            </w:pPr>
            <w:r>
              <w:rPr>
                <w:spacing w:val="-10"/>
                <w:sz w:val="16"/>
              </w:rPr>
              <w:t>I</w:t>
            </w:r>
          </w:p>
        </w:tc>
        <w:tc>
          <w:tcPr>
            <w:tcW w:w="666" w:type="dxa"/>
          </w:tcPr>
          <w:p w14:paraId="18B57541" w14:textId="77777777" w:rsidR="00AD26CB" w:rsidRDefault="00AD26CB">
            <w:pPr>
              <w:pStyle w:val="TableParagraph"/>
              <w:spacing w:before="2"/>
              <w:rPr>
                <w:b/>
                <w:i/>
                <w:sz w:val="16"/>
              </w:rPr>
            </w:pPr>
          </w:p>
          <w:p w14:paraId="045FF05F" w14:textId="77777777" w:rsidR="00AD26CB" w:rsidRDefault="00000000">
            <w:pPr>
              <w:pStyle w:val="TableParagraph"/>
              <w:ind w:right="55"/>
              <w:jc w:val="center"/>
              <w:rPr>
                <w:sz w:val="16"/>
              </w:rPr>
            </w:pPr>
            <w:r>
              <w:rPr>
                <w:spacing w:val="-10"/>
                <w:sz w:val="16"/>
              </w:rPr>
              <w:t>I</w:t>
            </w:r>
          </w:p>
        </w:tc>
        <w:tc>
          <w:tcPr>
            <w:tcW w:w="563" w:type="dxa"/>
          </w:tcPr>
          <w:p w14:paraId="6F951100" w14:textId="77777777" w:rsidR="00AD26CB" w:rsidRDefault="00AD26CB">
            <w:pPr>
              <w:pStyle w:val="TableParagraph"/>
              <w:spacing w:before="2"/>
              <w:rPr>
                <w:b/>
                <w:i/>
                <w:sz w:val="16"/>
              </w:rPr>
            </w:pPr>
          </w:p>
          <w:p w14:paraId="44BA1872" w14:textId="77777777" w:rsidR="00AD26CB" w:rsidRDefault="00000000">
            <w:pPr>
              <w:pStyle w:val="TableParagraph"/>
              <w:ind w:left="110"/>
              <w:rPr>
                <w:sz w:val="16"/>
              </w:rPr>
            </w:pPr>
            <w:r>
              <w:rPr>
                <w:spacing w:val="-5"/>
                <w:sz w:val="16"/>
              </w:rPr>
              <w:t>34</w:t>
            </w:r>
          </w:p>
        </w:tc>
        <w:tc>
          <w:tcPr>
            <w:tcW w:w="609" w:type="dxa"/>
          </w:tcPr>
          <w:p w14:paraId="3248B989" w14:textId="77777777" w:rsidR="00AD26CB" w:rsidRDefault="00AD26CB">
            <w:pPr>
              <w:pStyle w:val="TableParagraph"/>
              <w:spacing w:before="2"/>
              <w:rPr>
                <w:b/>
                <w:i/>
                <w:sz w:val="16"/>
              </w:rPr>
            </w:pPr>
          </w:p>
          <w:p w14:paraId="2B029ABB" w14:textId="77777777" w:rsidR="00AD26CB" w:rsidRDefault="00000000">
            <w:pPr>
              <w:pStyle w:val="TableParagraph"/>
              <w:ind w:left="111"/>
              <w:rPr>
                <w:sz w:val="16"/>
              </w:rPr>
            </w:pPr>
            <w:r>
              <w:rPr>
                <w:spacing w:val="-5"/>
                <w:sz w:val="16"/>
              </w:rPr>
              <w:t>35</w:t>
            </w:r>
          </w:p>
        </w:tc>
        <w:tc>
          <w:tcPr>
            <w:tcW w:w="562" w:type="dxa"/>
          </w:tcPr>
          <w:p w14:paraId="1DF6C93C" w14:textId="77777777" w:rsidR="00AD26CB" w:rsidRDefault="00000000">
            <w:pPr>
              <w:pStyle w:val="TableParagraph"/>
              <w:spacing w:before="1"/>
              <w:ind w:left="109"/>
              <w:rPr>
                <w:sz w:val="16"/>
              </w:rPr>
            </w:pPr>
            <w:r>
              <w:rPr>
                <w:spacing w:val="-5"/>
                <w:sz w:val="16"/>
              </w:rPr>
              <w:t>100</w:t>
            </w:r>
          </w:p>
        </w:tc>
        <w:tc>
          <w:tcPr>
            <w:tcW w:w="1137" w:type="dxa"/>
          </w:tcPr>
          <w:p w14:paraId="1F92B959" w14:textId="77777777" w:rsidR="00AD26CB" w:rsidRDefault="00000000">
            <w:pPr>
              <w:pStyle w:val="TableParagraph"/>
              <w:spacing w:before="1"/>
              <w:ind w:left="112"/>
              <w:rPr>
                <w:sz w:val="16"/>
              </w:rPr>
            </w:pPr>
            <w:r>
              <w:rPr>
                <w:spacing w:val="-2"/>
                <w:sz w:val="16"/>
              </w:rPr>
              <w:t>нодређено</w:t>
            </w:r>
          </w:p>
        </w:tc>
      </w:tr>
      <w:tr w:rsidR="00AD26CB" w14:paraId="55E39FD0" w14:textId="77777777">
        <w:trPr>
          <w:trHeight w:val="551"/>
        </w:trPr>
        <w:tc>
          <w:tcPr>
            <w:tcW w:w="768" w:type="dxa"/>
          </w:tcPr>
          <w:p w14:paraId="76184D59" w14:textId="77777777" w:rsidR="00AD26CB" w:rsidRDefault="00000000">
            <w:pPr>
              <w:pStyle w:val="TableParagraph"/>
              <w:spacing w:before="1"/>
              <w:ind w:right="-29"/>
              <w:jc w:val="right"/>
              <w:rPr>
                <w:sz w:val="16"/>
              </w:rPr>
            </w:pPr>
            <w:r>
              <w:rPr>
                <w:spacing w:val="-5"/>
                <w:sz w:val="16"/>
              </w:rPr>
              <w:t>12.</w:t>
            </w:r>
          </w:p>
        </w:tc>
        <w:tc>
          <w:tcPr>
            <w:tcW w:w="1923" w:type="dxa"/>
          </w:tcPr>
          <w:p w14:paraId="1D5C5348" w14:textId="77777777" w:rsidR="00AD26CB" w:rsidRDefault="00AD26CB">
            <w:pPr>
              <w:pStyle w:val="TableParagraph"/>
              <w:spacing w:before="2"/>
              <w:rPr>
                <w:b/>
                <w:i/>
                <w:sz w:val="16"/>
              </w:rPr>
            </w:pPr>
          </w:p>
          <w:p w14:paraId="79F3C60C" w14:textId="77777777" w:rsidR="00AD26CB" w:rsidRDefault="00000000">
            <w:pPr>
              <w:pStyle w:val="TableParagraph"/>
              <w:ind w:left="107"/>
              <w:rPr>
                <w:sz w:val="16"/>
              </w:rPr>
            </w:pPr>
            <w:r>
              <w:rPr>
                <w:sz w:val="16"/>
              </w:rPr>
              <w:t>Гордана</w:t>
            </w:r>
            <w:r>
              <w:rPr>
                <w:spacing w:val="-6"/>
                <w:sz w:val="16"/>
              </w:rPr>
              <w:t xml:space="preserve"> </w:t>
            </w:r>
            <w:r>
              <w:rPr>
                <w:spacing w:val="-2"/>
                <w:sz w:val="16"/>
              </w:rPr>
              <w:t>Комленић</w:t>
            </w:r>
          </w:p>
        </w:tc>
        <w:tc>
          <w:tcPr>
            <w:tcW w:w="1670" w:type="dxa"/>
          </w:tcPr>
          <w:p w14:paraId="1801B2D9" w14:textId="77777777" w:rsidR="00AD26CB" w:rsidRDefault="00000000">
            <w:pPr>
              <w:pStyle w:val="TableParagraph"/>
              <w:spacing w:before="1"/>
              <w:ind w:left="107" w:right="138"/>
              <w:rPr>
                <w:sz w:val="16"/>
              </w:rPr>
            </w:pPr>
            <w:r>
              <w:rPr>
                <w:sz w:val="16"/>
              </w:rPr>
              <w:t>Радник на</w:t>
            </w:r>
            <w:r>
              <w:rPr>
                <w:spacing w:val="40"/>
                <w:sz w:val="16"/>
              </w:rPr>
              <w:t xml:space="preserve"> </w:t>
            </w:r>
            <w:r>
              <w:rPr>
                <w:spacing w:val="-2"/>
                <w:sz w:val="16"/>
              </w:rPr>
              <w:t>одржавању</w:t>
            </w:r>
          </w:p>
          <w:p w14:paraId="1436E54F" w14:textId="77777777" w:rsidR="00AD26CB" w:rsidRDefault="00000000">
            <w:pPr>
              <w:pStyle w:val="TableParagraph"/>
              <w:spacing w:line="162" w:lineRule="exact"/>
              <w:ind w:left="107"/>
              <w:rPr>
                <w:sz w:val="16"/>
              </w:rPr>
            </w:pPr>
            <w:r>
              <w:rPr>
                <w:spacing w:val="-2"/>
                <w:sz w:val="16"/>
              </w:rPr>
              <w:t>хигијене/чистачица</w:t>
            </w:r>
          </w:p>
        </w:tc>
        <w:tc>
          <w:tcPr>
            <w:tcW w:w="1224" w:type="dxa"/>
          </w:tcPr>
          <w:p w14:paraId="1907BD33" w14:textId="77777777" w:rsidR="00AD26CB" w:rsidRDefault="00AD26CB">
            <w:pPr>
              <w:pStyle w:val="TableParagraph"/>
              <w:rPr>
                <w:sz w:val="18"/>
              </w:rPr>
            </w:pPr>
          </w:p>
        </w:tc>
        <w:tc>
          <w:tcPr>
            <w:tcW w:w="484" w:type="dxa"/>
          </w:tcPr>
          <w:p w14:paraId="58F21B87" w14:textId="77777777" w:rsidR="00AD26CB" w:rsidRDefault="00AD26CB">
            <w:pPr>
              <w:pStyle w:val="TableParagraph"/>
              <w:spacing w:before="2"/>
              <w:rPr>
                <w:b/>
                <w:i/>
                <w:sz w:val="16"/>
              </w:rPr>
            </w:pPr>
          </w:p>
          <w:p w14:paraId="5B16E741" w14:textId="77777777" w:rsidR="00AD26CB" w:rsidRDefault="00000000">
            <w:pPr>
              <w:pStyle w:val="TableParagraph"/>
              <w:ind w:left="108"/>
              <w:rPr>
                <w:sz w:val="16"/>
              </w:rPr>
            </w:pPr>
            <w:r>
              <w:rPr>
                <w:spacing w:val="-10"/>
                <w:sz w:val="16"/>
              </w:rPr>
              <w:t>3</w:t>
            </w:r>
          </w:p>
        </w:tc>
        <w:tc>
          <w:tcPr>
            <w:tcW w:w="666" w:type="dxa"/>
          </w:tcPr>
          <w:p w14:paraId="18B280F5" w14:textId="77777777" w:rsidR="00AD26CB" w:rsidRDefault="00AD26CB">
            <w:pPr>
              <w:pStyle w:val="TableParagraph"/>
              <w:spacing w:before="2"/>
              <w:rPr>
                <w:b/>
                <w:i/>
                <w:sz w:val="16"/>
              </w:rPr>
            </w:pPr>
          </w:p>
          <w:p w14:paraId="1309F067" w14:textId="77777777" w:rsidR="00AD26CB" w:rsidRDefault="00000000">
            <w:pPr>
              <w:pStyle w:val="TableParagraph"/>
              <w:ind w:left="109"/>
              <w:rPr>
                <w:sz w:val="16"/>
              </w:rPr>
            </w:pPr>
            <w:r>
              <w:rPr>
                <w:spacing w:val="-10"/>
                <w:sz w:val="16"/>
              </w:rPr>
              <w:t>1</w:t>
            </w:r>
          </w:p>
        </w:tc>
        <w:tc>
          <w:tcPr>
            <w:tcW w:w="563" w:type="dxa"/>
          </w:tcPr>
          <w:p w14:paraId="7F585823" w14:textId="77777777" w:rsidR="00AD26CB" w:rsidRDefault="00AD26CB">
            <w:pPr>
              <w:pStyle w:val="TableParagraph"/>
              <w:spacing w:before="2"/>
              <w:rPr>
                <w:b/>
                <w:i/>
                <w:sz w:val="16"/>
              </w:rPr>
            </w:pPr>
          </w:p>
          <w:p w14:paraId="7B3A23CF" w14:textId="77777777" w:rsidR="00AD26CB" w:rsidRDefault="00000000">
            <w:pPr>
              <w:pStyle w:val="TableParagraph"/>
              <w:ind w:left="110"/>
              <w:rPr>
                <w:sz w:val="16"/>
              </w:rPr>
            </w:pPr>
            <w:r>
              <w:rPr>
                <w:spacing w:val="-5"/>
                <w:sz w:val="16"/>
              </w:rPr>
              <w:t>10</w:t>
            </w:r>
          </w:p>
        </w:tc>
        <w:tc>
          <w:tcPr>
            <w:tcW w:w="609" w:type="dxa"/>
          </w:tcPr>
          <w:p w14:paraId="007CA806" w14:textId="77777777" w:rsidR="00AD26CB" w:rsidRDefault="00AD26CB">
            <w:pPr>
              <w:pStyle w:val="TableParagraph"/>
              <w:rPr>
                <w:sz w:val="18"/>
              </w:rPr>
            </w:pPr>
          </w:p>
        </w:tc>
        <w:tc>
          <w:tcPr>
            <w:tcW w:w="562" w:type="dxa"/>
          </w:tcPr>
          <w:p w14:paraId="4946B057" w14:textId="77777777" w:rsidR="00AD26CB" w:rsidRDefault="00000000">
            <w:pPr>
              <w:pStyle w:val="TableParagraph"/>
              <w:spacing w:before="1"/>
              <w:ind w:left="109"/>
              <w:rPr>
                <w:sz w:val="16"/>
              </w:rPr>
            </w:pPr>
            <w:r>
              <w:rPr>
                <w:spacing w:val="-5"/>
                <w:sz w:val="16"/>
              </w:rPr>
              <w:t>100</w:t>
            </w:r>
          </w:p>
        </w:tc>
        <w:tc>
          <w:tcPr>
            <w:tcW w:w="1137" w:type="dxa"/>
          </w:tcPr>
          <w:p w14:paraId="37E7E25B" w14:textId="77777777" w:rsidR="00AD26CB" w:rsidRDefault="00000000">
            <w:pPr>
              <w:pStyle w:val="TableParagraph"/>
              <w:spacing w:before="1"/>
              <w:ind w:left="112"/>
              <w:rPr>
                <w:sz w:val="16"/>
              </w:rPr>
            </w:pPr>
            <w:r>
              <w:rPr>
                <w:spacing w:val="-2"/>
                <w:sz w:val="16"/>
              </w:rPr>
              <w:t>неодређено</w:t>
            </w:r>
          </w:p>
        </w:tc>
      </w:tr>
    </w:tbl>
    <w:p w14:paraId="1876D7D7" w14:textId="77777777" w:rsidR="00AD26CB" w:rsidRDefault="00AD26CB">
      <w:pPr>
        <w:pStyle w:val="BodyText"/>
        <w:rPr>
          <w:b/>
          <w:i/>
        </w:rPr>
      </w:pPr>
    </w:p>
    <w:p w14:paraId="22430E73" w14:textId="77777777" w:rsidR="00AD26CB" w:rsidRDefault="00AD26CB">
      <w:pPr>
        <w:pStyle w:val="BodyText"/>
        <w:spacing w:before="21"/>
        <w:rPr>
          <w:b/>
          <w:i/>
        </w:rPr>
      </w:pPr>
    </w:p>
    <w:p w14:paraId="018E263A" w14:textId="77777777" w:rsidR="00AD26CB" w:rsidRDefault="00000000">
      <w:pPr>
        <w:pStyle w:val="Heading9"/>
        <w:numPr>
          <w:ilvl w:val="2"/>
          <w:numId w:val="23"/>
        </w:numPr>
        <w:tabs>
          <w:tab w:val="left" w:pos="7525"/>
        </w:tabs>
        <w:ind w:left="7525" w:hanging="551"/>
        <w:jc w:val="left"/>
      </w:pPr>
      <w:r>
        <w:t>Оцена</w:t>
      </w:r>
      <w:r>
        <w:rPr>
          <w:spacing w:val="-9"/>
        </w:rPr>
        <w:t xml:space="preserve"> </w:t>
      </w:r>
      <w:r>
        <w:t>кадровских</w:t>
      </w:r>
      <w:r>
        <w:rPr>
          <w:spacing w:val="-7"/>
        </w:rPr>
        <w:t xml:space="preserve"> </w:t>
      </w:r>
      <w:r>
        <w:rPr>
          <w:spacing w:val="-2"/>
        </w:rPr>
        <w:t>услова</w:t>
      </w:r>
    </w:p>
    <w:p w14:paraId="455D2762" w14:textId="77777777" w:rsidR="00AD26CB" w:rsidRDefault="00AD26CB">
      <w:pPr>
        <w:pStyle w:val="BodyText"/>
        <w:rPr>
          <w:b/>
          <w:i/>
        </w:rPr>
      </w:pPr>
    </w:p>
    <w:p w14:paraId="21BCA9CE" w14:textId="77777777" w:rsidR="00AD26CB" w:rsidRDefault="00AD26CB">
      <w:pPr>
        <w:pStyle w:val="BodyText"/>
        <w:rPr>
          <w:b/>
          <w:i/>
        </w:rPr>
      </w:pPr>
    </w:p>
    <w:p w14:paraId="5DCB028D" w14:textId="77777777" w:rsidR="00AD26CB" w:rsidRDefault="00000000">
      <w:pPr>
        <w:pStyle w:val="BodyText"/>
        <w:ind w:left="1382" w:right="917"/>
      </w:pPr>
      <w:r>
        <w:t>У</w:t>
      </w:r>
      <w:r>
        <w:rPr>
          <w:spacing w:val="-1"/>
        </w:rPr>
        <w:t xml:space="preserve"> </w:t>
      </w:r>
      <w:r>
        <w:t>разредној настави</w:t>
      </w:r>
      <w:r>
        <w:rPr>
          <w:spacing w:val="-1"/>
        </w:rPr>
        <w:t xml:space="preserve"> </w:t>
      </w:r>
      <w:r>
        <w:t>је</w:t>
      </w:r>
      <w:r>
        <w:rPr>
          <w:spacing w:val="-1"/>
        </w:rPr>
        <w:t xml:space="preserve"> </w:t>
      </w:r>
      <w:r>
        <w:t>заступљено</w:t>
      </w:r>
      <w:r>
        <w:rPr>
          <w:spacing w:val="-1"/>
        </w:rPr>
        <w:t xml:space="preserve"> </w:t>
      </w:r>
      <w:r>
        <w:t>1</w:t>
      </w:r>
      <w:r>
        <w:rPr>
          <w:lang w:val="sr-Cyrl-RS"/>
        </w:rPr>
        <w:t>2</w:t>
      </w:r>
      <w:r>
        <w:rPr>
          <w:spacing w:val="-1"/>
        </w:rPr>
        <w:t xml:space="preserve"> </w:t>
      </w:r>
      <w:r>
        <w:t>учитеља,</w:t>
      </w:r>
      <w:r>
        <w:rPr>
          <w:spacing w:val="-1"/>
        </w:rPr>
        <w:t xml:space="preserve"> </w:t>
      </w:r>
      <w:r>
        <w:t>четири</w:t>
      </w:r>
      <w:r>
        <w:rPr>
          <w:spacing w:val="-2"/>
        </w:rPr>
        <w:t xml:space="preserve"> </w:t>
      </w:r>
      <w:r>
        <w:t>учитеља</w:t>
      </w:r>
      <w:r>
        <w:rPr>
          <w:spacing w:val="-1"/>
        </w:rPr>
        <w:t xml:space="preserve"> </w:t>
      </w:r>
      <w:r>
        <w:t>у</w:t>
      </w:r>
      <w:r>
        <w:rPr>
          <w:spacing w:val="-4"/>
        </w:rPr>
        <w:t xml:space="preserve"> </w:t>
      </w:r>
      <w:r>
        <w:t>боравку</w:t>
      </w:r>
      <w:r>
        <w:rPr>
          <w:spacing w:val="-1"/>
        </w:rPr>
        <w:t xml:space="preserve"> </w:t>
      </w:r>
      <w:r>
        <w:t>И</w:t>
      </w:r>
      <w:r>
        <w:rPr>
          <w:spacing w:val="-4"/>
          <w:lang w:val="sr-Cyrl-RS"/>
        </w:rPr>
        <w:t xml:space="preserve">један </w:t>
      </w:r>
      <w:r>
        <w:rPr>
          <w:spacing w:val="-2"/>
        </w:rPr>
        <w:t xml:space="preserve"> </w:t>
      </w:r>
      <w:r>
        <w:t>учитеља</w:t>
      </w:r>
      <w:r>
        <w:rPr>
          <w:spacing w:val="-3"/>
        </w:rPr>
        <w:t xml:space="preserve"> </w:t>
      </w:r>
      <w:r>
        <w:t>које</w:t>
      </w:r>
      <w:r>
        <w:rPr>
          <w:spacing w:val="-3"/>
        </w:rPr>
        <w:t xml:space="preserve"> </w:t>
      </w:r>
      <w:r>
        <w:t>финансира</w:t>
      </w:r>
      <w:r>
        <w:rPr>
          <w:spacing w:val="-1"/>
        </w:rPr>
        <w:t xml:space="preserve"> </w:t>
      </w:r>
      <w:r>
        <w:t>Град</w:t>
      </w:r>
      <w:r>
        <w:rPr>
          <w:spacing w:val="-3"/>
        </w:rPr>
        <w:t xml:space="preserve"> </w:t>
      </w:r>
      <w:r>
        <w:t>Београд,</w:t>
      </w:r>
      <w:r>
        <w:rPr>
          <w:spacing w:val="-1"/>
        </w:rPr>
        <w:t xml:space="preserve"> </w:t>
      </w:r>
      <w:r>
        <w:t>наставница</w:t>
      </w:r>
      <w:r>
        <w:rPr>
          <w:spacing w:val="-1"/>
        </w:rPr>
        <w:t xml:space="preserve"> </w:t>
      </w:r>
      <w:r>
        <w:t>енглеског</w:t>
      </w:r>
      <w:r>
        <w:rPr>
          <w:spacing w:val="-1"/>
        </w:rPr>
        <w:t xml:space="preserve"> </w:t>
      </w:r>
      <w:r>
        <w:t>језика</w:t>
      </w:r>
      <w:r>
        <w:rPr>
          <w:spacing w:val="-1"/>
        </w:rPr>
        <w:t xml:space="preserve"> </w:t>
      </w:r>
      <w:r>
        <w:t xml:space="preserve">и вероучитељ.У предметној настави 28 наставника. Већина наставника путује. Радна места у ОШ „ Вожд Карађорђе” попуњена су у складу са </w:t>
      </w:r>
      <w:r>
        <w:rPr>
          <w:spacing w:val="-2"/>
        </w:rPr>
        <w:t>Правилником.</w:t>
      </w:r>
    </w:p>
    <w:p w14:paraId="502DB656" w14:textId="77777777" w:rsidR="00AD26CB" w:rsidRDefault="00000000">
      <w:pPr>
        <w:pStyle w:val="BodyText"/>
        <w:ind w:left="1382" w:right="917"/>
      </w:pPr>
      <w:r>
        <w:t>Наставу</w:t>
      </w:r>
      <w:r>
        <w:rPr>
          <w:spacing w:val="-1"/>
        </w:rPr>
        <w:t xml:space="preserve"> </w:t>
      </w:r>
      <w:r>
        <w:t>Грађанског</w:t>
      </w:r>
      <w:r>
        <w:rPr>
          <w:spacing w:val="-1"/>
        </w:rPr>
        <w:t xml:space="preserve"> </w:t>
      </w:r>
      <w:r>
        <w:t>васпитања</w:t>
      </w:r>
      <w:r>
        <w:rPr>
          <w:spacing w:val="-1"/>
        </w:rPr>
        <w:t xml:space="preserve"> </w:t>
      </w:r>
      <w:r>
        <w:t>изводе</w:t>
      </w:r>
      <w:r>
        <w:rPr>
          <w:spacing w:val="-1"/>
        </w:rPr>
        <w:t xml:space="preserve"> </w:t>
      </w:r>
      <w:r>
        <w:t>наставници</w:t>
      </w:r>
      <w:r>
        <w:rPr>
          <w:spacing w:val="-4"/>
        </w:rPr>
        <w:t xml:space="preserve"> </w:t>
      </w:r>
      <w:r>
        <w:t>разредне</w:t>
      </w:r>
      <w:r>
        <w:rPr>
          <w:spacing w:val="-1"/>
        </w:rPr>
        <w:t xml:space="preserve"> </w:t>
      </w:r>
      <w:r>
        <w:t>наставе</w:t>
      </w:r>
      <w:r>
        <w:rPr>
          <w:spacing w:val="-3"/>
        </w:rPr>
        <w:t xml:space="preserve"> </w:t>
      </w:r>
      <w:r>
        <w:t>у</w:t>
      </w:r>
      <w:r>
        <w:rPr>
          <w:spacing w:val="-1"/>
        </w:rPr>
        <w:t xml:space="preserve"> </w:t>
      </w:r>
      <w:r>
        <w:t>својим</w:t>
      </w:r>
      <w:r>
        <w:rPr>
          <w:spacing w:val="-4"/>
        </w:rPr>
        <w:t xml:space="preserve"> </w:t>
      </w:r>
      <w:r>
        <w:t>одељењима.</w:t>
      </w:r>
      <w:r>
        <w:rPr>
          <w:spacing w:val="-1"/>
        </w:rPr>
        <w:t xml:space="preserve"> </w:t>
      </w:r>
      <w:r>
        <w:t>У</w:t>
      </w:r>
      <w:r>
        <w:rPr>
          <w:spacing w:val="-1"/>
        </w:rPr>
        <w:t xml:space="preserve"> </w:t>
      </w:r>
      <w:r>
        <w:t>петом,</w:t>
      </w:r>
      <w:r>
        <w:rPr>
          <w:spacing w:val="-4"/>
        </w:rPr>
        <w:t xml:space="preserve"> </w:t>
      </w:r>
      <w:r>
        <w:t>шестом,</w:t>
      </w:r>
      <w:r>
        <w:rPr>
          <w:spacing w:val="-1"/>
        </w:rPr>
        <w:t xml:space="preserve"> </w:t>
      </w:r>
      <w:r>
        <w:t>седмом</w:t>
      </w:r>
      <w:r>
        <w:rPr>
          <w:spacing w:val="-2"/>
        </w:rPr>
        <w:t xml:space="preserve"> </w:t>
      </w:r>
      <w:r>
        <w:t>и</w:t>
      </w:r>
      <w:r>
        <w:rPr>
          <w:spacing w:val="-1"/>
        </w:rPr>
        <w:t xml:space="preserve"> </w:t>
      </w:r>
      <w:r>
        <w:t>осмом</w:t>
      </w:r>
      <w:r>
        <w:rPr>
          <w:spacing w:val="-4"/>
        </w:rPr>
        <w:t xml:space="preserve"> </w:t>
      </w:r>
      <w:r>
        <w:t>разреду</w:t>
      </w:r>
      <w:r>
        <w:rPr>
          <w:spacing w:val="-1"/>
        </w:rPr>
        <w:t xml:space="preserve"> </w:t>
      </w:r>
      <w:r>
        <w:t>наставу Грађанског васпитања изводи педагог Јаворка Лазић. Наставу Верске наставе изводи Василије Јосимовић. (православни катехизис) .</w:t>
      </w:r>
    </w:p>
    <w:p w14:paraId="04B8D64A" w14:textId="77777777" w:rsidR="00AD26CB" w:rsidRDefault="00AD26CB">
      <w:pPr>
        <w:sectPr w:rsidR="00AD26CB">
          <w:type w:val="continuous"/>
          <w:pgSz w:w="16850" w:h="11920" w:orient="landscape"/>
          <w:pgMar w:top="820" w:right="0" w:bottom="1220" w:left="320" w:header="0" w:footer="957" w:gutter="0"/>
          <w:cols w:space="720"/>
        </w:sectPr>
      </w:pPr>
    </w:p>
    <w:p w14:paraId="42018E94" w14:textId="77777777" w:rsidR="00AD26CB" w:rsidRDefault="00000000">
      <w:pPr>
        <w:pStyle w:val="Heading2"/>
        <w:numPr>
          <w:ilvl w:val="0"/>
          <w:numId w:val="10"/>
        </w:numPr>
        <w:tabs>
          <w:tab w:val="left" w:pos="4640"/>
        </w:tabs>
        <w:spacing w:before="61"/>
        <w:ind w:left="4640" w:hanging="359"/>
        <w:jc w:val="left"/>
      </w:pPr>
      <w:bookmarkStart w:id="20" w:name="_TOC_250041"/>
      <w:r>
        <w:lastRenderedPageBreak/>
        <w:t>ОРГАНИЗАЦИЈА</w:t>
      </w:r>
      <w:r>
        <w:rPr>
          <w:spacing w:val="-11"/>
        </w:rPr>
        <w:t xml:space="preserve"> </w:t>
      </w:r>
      <w:r>
        <w:t>ОБРАЗОВНО</w:t>
      </w:r>
      <w:r>
        <w:rPr>
          <w:spacing w:val="-5"/>
        </w:rPr>
        <w:t xml:space="preserve"> </w:t>
      </w:r>
      <w:r>
        <w:t>–</w:t>
      </w:r>
      <w:r>
        <w:rPr>
          <w:spacing w:val="-5"/>
        </w:rPr>
        <w:t xml:space="preserve"> </w:t>
      </w:r>
      <w:r>
        <w:t>ВАСПИТНОГ</w:t>
      </w:r>
      <w:r>
        <w:rPr>
          <w:spacing w:val="-5"/>
        </w:rPr>
        <w:t xml:space="preserve"> </w:t>
      </w:r>
      <w:r>
        <w:t>РАДА</w:t>
      </w:r>
      <w:r>
        <w:rPr>
          <w:spacing w:val="-8"/>
        </w:rPr>
        <w:t xml:space="preserve"> </w:t>
      </w:r>
      <w:bookmarkEnd w:id="20"/>
      <w:r>
        <w:rPr>
          <w:spacing w:val="-2"/>
        </w:rPr>
        <w:t>ШКОЛЕ</w:t>
      </w:r>
    </w:p>
    <w:p w14:paraId="50C7985C" w14:textId="77777777" w:rsidR="00AD26CB" w:rsidRDefault="00AD26CB">
      <w:pPr>
        <w:pStyle w:val="BodyText"/>
        <w:rPr>
          <w:b/>
          <w:i/>
          <w:sz w:val="20"/>
        </w:rPr>
      </w:pPr>
    </w:p>
    <w:p w14:paraId="142CDE09" w14:textId="77777777" w:rsidR="00AD26CB" w:rsidRDefault="00AD26CB">
      <w:pPr>
        <w:pStyle w:val="BodyText"/>
        <w:rPr>
          <w:b/>
          <w:i/>
          <w:sz w:val="20"/>
        </w:rPr>
      </w:pPr>
    </w:p>
    <w:p w14:paraId="184EC63B" w14:textId="77777777" w:rsidR="00AD26CB" w:rsidRDefault="00AD26CB">
      <w:pPr>
        <w:pStyle w:val="BodyText"/>
        <w:rPr>
          <w:b/>
          <w:i/>
          <w:sz w:val="20"/>
        </w:rPr>
      </w:pPr>
    </w:p>
    <w:p w14:paraId="21177970" w14:textId="77777777" w:rsidR="00AD26CB" w:rsidRDefault="00AD26CB">
      <w:pPr>
        <w:pStyle w:val="BodyText"/>
        <w:rPr>
          <w:b/>
          <w:i/>
          <w:sz w:val="20"/>
        </w:rPr>
      </w:pPr>
    </w:p>
    <w:p w14:paraId="1C9A736A" w14:textId="77777777" w:rsidR="00AD26CB" w:rsidRDefault="00AD26CB">
      <w:pPr>
        <w:pStyle w:val="BodyText"/>
        <w:rPr>
          <w:b/>
          <w:i/>
          <w:sz w:val="20"/>
        </w:rPr>
      </w:pPr>
    </w:p>
    <w:p w14:paraId="6C4A660C" w14:textId="77777777" w:rsidR="00AD26CB" w:rsidRDefault="00000000">
      <w:pPr>
        <w:pStyle w:val="BodyText"/>
        <w:spacing w:before="129"/>
        <w:rPr>
          <w:b/>
          <w:i/>
          <w:sz w:val="20"/>
        </w:rPr>
      </w:pPr>
      <w:r>
        <w:rPr>
          <w:noProof/>
        </w:rPr>
        <w:drawing>
          <wp:anchor distT="0" distB="0" distL="0" distR="0" simplePos="0" relativeHeight="251664896" behindDoc="1" locked="0" layoutInCell="1" allowOverlap="1" wp14:anchorId="317A0202" wp14:editId="36CCA019">
            <wp:simplePos x="0" y="0"/>
            <wp:positionH relativeFrom="page">
              <wp:posOffset>2566035</wp:posOffset>
            </wp:positionH>
            <wp:positionV relativeFrom="paragraph">
              <wp:posOffset>243205</wp:posOffset>
            </wp:positionV>
            <wp:extent cx="5647055" cy="3552190"/>
            <wp:effectExtent l="0" t="0" r="0" b="0"/>
            <wp:wrapTopAndBottom/>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5646816" cy="3552444"/>
                    </a:xfrm>
                    <a:prstGeom prst="rect">
                      <a:avLst/>
                    </a:prstGeom>
                  </pic:spPr>
                </pic:pic>
              </a:graphicData>
            </a:graphic>
          </wp:anchor>
        </w:drawing>
      </w:r>
    </w:p>
    <w:p w14:paraId="7D39D191" w14:textId="77777777" w:rsidR="00AD26CB" w:rsidRDefault="00AD26CB">
      <w:pPr>
        <w:rPr>
          <w:sz w:val="20"/>
        </w:rPr>
        <w:sectPr w:rsidR="00AD26CB">
          <w:pgSz w:w="16850" w:h="11920" w:orient="landscape"/>
          <w:pgMar w:top="780" w:right="0" w:bottom="1220" w:left="320" w:header="0" w:footer="957" w:gutter="0"/>
          <w:cols w:space="720"/>
        </w:sectPr>
      </w:pPr>
    </w:p>
    <w:p w14:paraId="2E29A794" w14:textId="77777777" w:rsidR="00AD26CB" w:rsidRDefault="00AD26CB">
      <w:pPr>
        <w:pStyle w:val="BodyText"/>
        <w:rPr>
          <w:b/>
          <w:i/>
        </w:rPr>
      </w:pPr>
    </w:p>
    <w:p w14:paraId="0F0EB501" w14:textId="77777777" w:rsidR="00AD26CB" w:rsidRDefault="00AD26CB">
      <w:pPr>
        <w:pStyle w:val="BodyText"/>
        <w:rPr>
          <w:b/>
          <w:i/>
        </w:rPr>
      </w:pPr>
    </w:p>
    <w:p w14:paraId="4242B1D8" w14:textId="77777777" w:rsidR="00AD26CB" w:rsidRDefault="00AD26CB">
      <w:pPr>
        <w:pStyle w:val="BodyText"/>
        <w:rPr>
          <w:b/>
          <w:i/>
        </w:rPr>
      </w:pPr>
    </w:p>
    <w:p w14:paraId="13AD7414" w14:textId="77777777" w:rsidR="00AD26CB" w:rsidRDefault="00AD26CB">
      <w:pPr>
        <w:pStyle w:val="BodyText"/>
        <w:spacing w:before="4"/>
        <w:rPr>
          <w:b/>
          <w:i/>
        </w:rPr>
      </w:pPr>
    </w:p>
    <w:p w14:paraId="004AD71F" w14:textId="77777777" w:rsidR="00AD26CB" w:rsidRDefault="00000000">
      <w:pPr>
        <w:pStyle w:val="Heading8"/>
        <w:numPr>
          <w:ilvl w:val="1"/>
          <w:numId w:val="24"/>
        </w:numPr>
        <w:tabs>
          <w:tab w:val="left" w:pos="6381"/>
        </w:tabs>
        <w:ind w:hanging="441"/>
        <w:jc w:val="left"/>
        <w:rPr>
          <w:b w:val="0"/>
          <w:i w:val="0"/>
        </w:rPr>
      </w:pPr>
      <w:r>
        <w:t>КАЛЕНДАР</w:t>
      </w:r>
      <w:r>
        <w:rPr>
          <w:spacing w:val="-4"/>
        </w:rPr>
        <w:t xml:space="preserve"> </w:t>
      </w:r>
      <w:r>
        <w:t>РАДА</w:t>
      </w:r>
      <w:r>
        <w:rPr>
          <w:spacing w:val="-3"/>
        </w:rPr>
        <w:t xml:space="preserve"> </w:t>
      </w:r>
      <w:r>
        <w:t>ЗА</w:t>
      </w:r>
      <w:r>
        <w:rPr>
          <w:spacing w:val="-6"/>
        </w:rPr>
        <w:t xml:space="preserve"> </w:t>
      </w:r>
      <w:r>
        <w:t>ШКОЛСКУ</w:t>
      </w:r>
      <w:r>
        <w:rPr>
          <w:spacing w:val="-3"/>
        </w:rPr>
        <w:t xml:space="preserve"> </w:t>
      </w:r>
      <w:r>
        <w:t>2025/26.</w:t>
      </w:r>
      <w:r>
        <w:rPr>
          <w:spacing w:val="-5"/>
        </w:rPr>
        <w:t xml:space="preserve"> </w:t>
      </w:r>
      <w:r>
        <w:rPr>
          <w:spacing w:val="-2"/>
        </w:rPr>
        <w:t>ГОДИНУ</w:t>
      </w:r>
    </w:p>
    <w:p w14:paraId="522B680C" w14:textId="77777777" w:rsidR="00AD26CB" w:rsidRDefault="00AD26CB">
      <w:pPr>
        <w:pStyle w:val="Heading8"/>
        <w:tabs>
          <w:tab w:val="left" w:pos="6381"/>
        </w:tabs>
        <w:ind w:left="6381" w:firstLine="0"/>
        <w:jc w:val="both"/>
        <w:rPr>
          <w:spacing w:val="-2"/>
        </w:rPr>
      </w:pPr>
    </w:p>
    <w:p w14:paraId="66437F82" w14:textId="77777777" w:rsidR="00AD26CB" w:rsidRDefault="00AD26CB">
      <w:pPr>
        <w:pStyle w:val="Heading8"/>
        <w:tabs>
          <w:tab w:val="left" w:pos="6381"/>
        </w:tabs>
        <w:ind w:left="0" w:firstLine="0"/>
        <w:rPr>
          <w:b w:val="0"/>
          <w:i w:val="0"/>
          <w:lang w:val="sr-Cyrl-RS"/>
        </w:rPr>
      </w:pPr>
    </w:p>
    <w:p w14:paraId="467F7CB6" w14:textId="77777777" w:rsidR="00AD26CB" w:rsidRDefault="00000000">
      <w:pPr>
        <w:pStyle w:val="BodyText"/>
        <w:rPr>
          <w:b/>
          <w:i/>
        </w:rPr>
      </w:pPr>
      <w:r>
        <w:rPr>
          <w:b/>
          <w:i/>
        </w:rPr>
        <w:t xml:space="preserve">                                                  </w:t>
      </w:r>
    </w:p>
    <w:p w14:paraId="23E02DD5" w14:textId="77777777" w:rsidR="00AD26CB" w:rsidRDefault="00AD26CB">
      <w:pPr>
        <w:pStyle w:val="BodyText"/>
        <w:rPr>
          <w:b/>
          <w:i/>
        </w:rPr>
      </w:pPr>
    </w:p>
    <w:p w14:paraId="6A4B0471" w14:textId="77777777" w:rsidR="00AD26CB" w:rsidRDefault="00000000">
      <w:pPr>
        <w:spacing w:line="210" w:lineRule="atLeast"/>
      </w:pPr>
      <w:r>
        <w:rPr>
          <w:rFonts w:ascii="Verdana" w:eastAsia="Verdana" w:hAnsi="Verdana" w:cs="Verdana"/>
        </w:rPr>
        <w:t>На основу члана 28. став 6. Закона о основама система образовања и васпитања („Службени гласник РС”, бр. 88/17, 27/18 ‒ др. закон, 10/19, 6/20, 129/21, 92/23 и 19/25),</w:t>
      </w:r>
    </w:p>
    <w:p w14:paraId="5AF64881" w14:textId="77777777" w:rsidR="00AD26CB" w:rsidRDefault="00000000">
      <w:pPr>
        <w:spacing w:line="210" w:lineRule="atLeast"/>
      </w:pPr>
      <w:r>
        <w:rPr>
          <w:rFonts w:ascii="Verdana" w:eastAsia="Verdana" w:hAnsi="Verdana" w:cs="Verdana"/>
        </w:rPr>
        <w:t>Министар просвете доноси</w:t>
      </w:r>
    </w:p>
    <w:p w14:paraId="35485475" w14:textId="77777777" w:rsidR="00AD26CB" w:rsidRDefault="00000000">
      <w:pPr>
        <w:spacing w:line="210" w:lineRule="atLeast"/>
        <w:jc w:val="center"/>
      </w:pPr>
      <w:r>
        <w:rPr>
          <w:rFonts w:ascii="Verdana" w:eastAsia="Verdana" w:hAnsi="Verdana" w:cs="Verdana"/>
          <w:b/>
        </w:rPr>
        <w:t>ПРАВИЛНИК</w:t>
      </w:r>
    </w:p>
    <w:p w14:paraId="32DCCCF2" w14:textId="77777777" w:rsidR="00AD26CB" w:rsidRDefault="00000000">
      <w:pPr>
        <w:spacing w:line="210" w:lineRule="atLeast"/>
        <w:jc w:val="center"/>
      </w:pPr>
      <w:r>
        <w:rPr>
          <w:rFonts w:ascii="Verdana" w:eastAsia="Verdana" w:hAnsi="Verdana" w:cs="Verdana"/>
          <w:b/>
        </w:rPr>
        <w:t>о календару образовно-васпитног рада oсновне школе за школску 2025/2026. годину</w:t>
      </w:r>
    </w:p>
    <w:p w14:paraId="5BAF1B7B" w14:textId="77777777" w:rsidR="00AD26CB" w:rsidRDefault="00000000">
      <w:pPr>
        <w:spacing w:line="210" w:lineRule="atLeast"/>
        <w:jc w:val="center"/>
      </w:pPr>
      <w:r>
        <w:rPr>
          <w:rFonts w:ascii="Verdana" w:eastAsia="Verdana" w:hAnsi="Verdana" w:cs="Verdana"/>
        </w:rPr>
        <w:t> "Службени гласник - Просветни гласник", бр. 6 од 25. јуна 2025, 7 од 21. августа 2025.</w:t>
      </w:r>
    </w:p>
    <w:p w14:paraId="67BE2708" w14:textId="77777777" w:rsidR="00AD26CB" w:rsidRDefault="00000000">
      <w:pPr>
        <w:spacing w:line="210" w:lineRule="atLeast"/>
        <w:jc w:val="center"/>
      </w:pPr>
      <w:r>
        <w:rPr>
          <w:rFonts w:ascii="Verdana" w:eastAsia="Verdana" w:hAnsi="Verdana" w:cs="Verdana"/>
        </w:rPr>
        <w:t>Члан 1.</w:t>
      </w:r>
    </w:p>
    <w:p w14:paraId="04EC4696" w14:textId="77777777" w:rsidR="00AD26CB" w:rsidRDefault="00000000">
      <w:pPr>
        <w:spacing w:line="210" w:lineRule="atLeast"/>
      </w:pPr>
      <w:r>
        <w:rPr>
          <w:rFonts w:ascii="Verdana" w:eastAsia="Verdana" w:hAnsi="Verdana" w:cs="Verdana"/>
        </w:rPr>
        <w:t>Овим правилником утврђује се календар за остваривање образовно-васпитног рада основне школе за школску 2025/2026. годину.</w:t>
      </w:r>
    </w:p>
    <w:p w14:paraId="775C9273" w14:textId="77777777" w:rsidR="00AD26CB" w:rsidRDefault="00000000">
      <w:pPr>
        <w:spacing w:line="210" w:lineRule="atLeast"/>
        <w:jc w:val="center"/>
      </w:pPr>
      <w:r>
        <w:rPr>
          <w:rFonts w:ascii="Verdana" w:eastAsia="Verdana" w:hAnsi="Verdana" w:cs="Verdana"/>
        </w:rPr>
        <w:t>Члан 2.</w:t>
      </w:r>
    </w:p>
    <w:p w14:paraId="356B3B31" w14:textId="77777777" w:rsidR="00AD26CB" w:rsidRDefault="00000000">
      <w:pPr>
        <w:spacing w:line="210" w:lineRule="atLeast"/>
      </w:pPr>
      <w:r>
        <w:rPr>
          <w:rFonts w:ascii="Verdana" w:eastAsia="Verdana" w:hAnsi="Verdana" w:cs="Verdana"/>
        </w:rPr>
        <w:t>Обавезни и остали облици образовно-васпитног рада, утврђени прописаним планом и програмом наставе и учења за основне школе, планирају се годишњим планом рада.</w:t>
      </w:r>
    </w:p>
    <w:p w14:paraId="6DCA928D" w14:textId="77777777" w:rsidR="00AD26CB" w:rsidRDefault="00000000">
      <w:pPr>
        <w:spacing w:line="210" w:lineRule="atLeast"/>
        <w:jc w:val="center"/>
      </w:pPr>
      <w:r>
        <w:rPr>
          <w:rFonts w:ascii="Verdana" w:eastAsia="Verdana" w:hAnsi="Verdana" w:cs="Verdana"/>
        </w:rPr>
        <w:t>Члан 3.</w:t>
      </w:r>
    </w:p>
    <w:p w14:paraId="0F651D91" w14:textId="77777777" w:rsidR="00AD26CB" w:rsidRDefault="00000000">
      <w:pPr>
        <w:spacing w:line="210" w:lineRule="atLeast"/>
      </w:pPr>
      <w:r>
        <w:rPr>
          <w:rFonts w:ascii="Verdana" w:eastAsia="Verdana" w:hAnsi="Verdana" w:cs="Verdana"/>
        </w:rPr>
        <w:t>Настава и други облици образовно-васпитног рада у основној школи остварују се у току два полугодишта.</w:t>
      </w:r>
    </w:p>
    <w:p w14:paraId="352BFE58" w14:textId="77777777" w:rsidR="00AD26CB" w:rsidRDefault="00000000">
      <w:pPr>
        <w:spacing w:line="210" w:lineRule="atLeast"/>
      </w:pPr>
      <w:r>
        <w:rPr>
          <w:rFonts w:ascii="Verdana" w:eastAsia="Verdana" w:hAnsi="Verdana" w:cs="Verdana"/>
        </w:rPr>
        <w:t>Прво полугодиште почиње у понедељак, 1. септембра 2025. године, а завршава се у уторак, 30. децембра 2025. године.</w:t>
      </w:r>
    </w:p>
    <w:p w14:paraId="73C9586C" w14:textId="77777777" w:rsidR="00AD26CB" w:rsidRDefault="00000000">
      <w:pPr>
        <w:spacing w:line="210" w:lineRule="atLeast"/>
      </w:pPr>
      <w:r>
        <w:rPr>
          <w:rFonts w:ascii="Verdana" w:eastAsia="Verdana" w:hAnsi="Verdana" w:cs="Verdana"/>
        </w:rPr>
        <w:t>Друго полугодиште почиње у понедељак, 19. јануара 2026. године, a завршава се у петак, 12. јуна 2026. године.</w:t>
      </w:r>
    </w:p>
    <w:p w14:paraId="0E521B00" w14:textId="77777777" w:rsidR="00AD26CB" w:rsidRDefault="00000000">
      <w:pPr>
        <w:spacing w:line="210" w:lineRule="atLeast"/>
      </w:pPr>
      <w:r>
        <w:rPr>
          <w:rFonts w:ascii="Verdana" w:eastAsia="Verdana" w:hAnsi="Verdana" w:cs="Verdana"/>
        </w:rPr>
        <w:t>Друго полугодиште завршава се у петак, 29. маја 2026. године за ученике осмог разреда, односно у петак 12. јуна 2026. године за ученике од првог до седмог разреда.</w:t>
      </w:r>
    </w:p>
    <w:p w14:paraId="7EE29AE6" w14:textId="77777777" w:rsidR="00AD26CB" w:rsidRDefault="00000000">
      <w:pPr>
        <w:spacing w:line="210" w:lineRule="atLeast"/>
        <w:jc w:val="center"/>
      </w:pPr>
      <w:r>
        <w:rPr>
          <w:rFonts w:ascii="Verdana" w:eastAsia="Verdana" w:hAnsi="Verdana" w:cs="Verdana"/>
        </w:rPr>
        <w:t>Члан 4.</w:t>
      </w:r>
    </w:p>
    <w:p w14:paraId="565D69D5" w14:textId="77777777" w:rsidR="00AD26CB" w:rsidRDefault="00000000">
      <w:pPr>
        <w:spacing w:line="210" w:lineRule="atLeast"/>
      </w:pPr>
      <w:r>
        <w:rPr>
          <w:rFonts w:ascii="Verdana" w:eastAsia="Verdana" w:hAnsi="Verdana" w:cs="Verdana"/>
        </w:rPr>
        <w:t>Обавезни облици образовно-васпитног рада из члана 1. овог правилника за ученике од првог до седмог разреда, остварују се у 36 петодневних наставних седмица, односно 180 наставних дана.</w:t>
      </w:r>
    </w:p>
    <w:p w14:paraId="58B1E905" w14:textId="77777777" w:rsidR="00AD26CB" w:rsidRDefault="00000000">
      <w:pPr>
        <w:spacing w:line="210" w:lineRule="atLeast"/>
      </w:pPr>
      <w:r>
        <w:rPr>
          <w:rFonts w:ascii="Verdana" w:eastAsia="Verdana" w:hAnsi="Verdana" w:cs="Verdana"/>
        </w:rPr>
        <w:t>Образовно-васпитни рад за ученике осмог разрeда остварује се у 34 петодневне наставне седмице, односно 170 наставних дана.</w:t>
      </w:r>
    </w:p>
    <w:p w14:paraId="3C453A16" w14:textId="77777777" w:rsidR="00AD26CB" w:rsidRDefault="00000000">
      <w:pPr>
        <w:spacing w:line="210" w:lineRule="atLeast"/>
      </w:pPr>
      <w:r>
        <w:rPr>
          <w:rFonts w:ascii="Verdana" w:eastAsia="Verdana" w:hAnsi="Verdana" w:cs="Verdana"/>
        </w:rPr>
        <w:t xml:space="preserve">У случају када због угрожености безбедности и здравља ученика и запослених </w:t>
      </w:r>
      <w:r>
        <w:rPr>
          <w:rFonts w:ascii="Verdana" w:eastAsia="Verdana" w:hAnsi="Verdana" w:cs="Verdana"/>
          <w:b/>
        </w:rPr>
        <w:t>у складу с одлуком органа надлежног за послове јавног здравља или у складу с одлуком органа надлежног за послове безбедности и здравља на раду,</w:t>
      </w:r>
      <w:r>
        <w:rPr>
          <w:rFonts w:ascii="Verdana" w:eastAsia="Verdana" w:hAnsi="Verdana" w:cs="Verdana"/>
          <w:b/>
          <w:vertAlign w:val="superscript"/>
        </w:rPr>
        <w:t xml:space="preserve">* </w:t>
      </w:r>
      <w:r>
        <w:rPr>
          <w:rFonts w:ascii="Verdana" w:eastAsia="Verdana" w:hAnsi="Verdana" w:cs="Verdana"/>
        </w:rPr>
        <w:t xml:space="preserve">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p>
    <w:p w14:paraId="46D22C98" w14:textId="77777777" w:rsidR="00AD26CB" w:rsidRDefault="00AD26CB">
      <w:pPr>
        <w:spacing w:line="506" w:lineRule="auto"/>
        <w:rPr>
          <w:rFonts w:ascii="Arial" w:hAnsi="Arial"/>
          <w:lang w:val="sr-Latn-RS"/>
        </w:rPr>
      </w:pPr>
    </w:p>
    <w:p w14:paraId="08058B74" w14:textId="77777777" w:rsidR="00AD26CB" w:rsidRDefault="00000000">
      <w:pPr>
        <w:spacing w:line="210" w:lineRule="atLeast"/>
      </w:pPr>
      <w:r>
        <w:rPr>
          <w:rFonts w:ascii="Verdana" w:eastAsia="Verdana" w:hAnsi="Verdana" w:cs="Verdana"/>
        </w:rPr>
        <w:lastRenderedPageBreak/>
        <w:t>У оквиру 36, односно 34 петодневне наставне седмице, школа је у обавези да годишњим планом рада равномерно распореди дане у седмици.</w:t>
      </w:r>
    </w:p>
    <w:p w14:paraId="57C39883" w14:textId="77777777" w:rsidR="00AD26CB" w:rsidRDefault="00000000">
      <w:pPr>
        <w:spacing w:line="210" w:lineRule="atLeast"/>
      </w:pPr>
      <w:r>
        <w:rPr>
          <w:rFonts w:ascii="Verdana" w:eastAsia="Verdana" w:hAnsi="Verdana" w:cs="Verdana"/>
        </w:rPr>
        <w:t xml:space="preserve">Сваки дан у седмици неопходно је да буде заступљен 36, односно 34 пута, изузев у случају када због угрожености безбедности и здравља ученика и запослених </w:t>
      </w:r>
      <w:r>
        <w:rPr>
          <w:rFonts w:ascii="Verdana" w:eastAsia="Verdana" w:hAnsi="Verdana" w:cs="Verdana"/>
          <w:b/>
        </w:rPr>
        <w:t>у складу с одлуком органа надлежног за послове јавног здравља или у складу с одлуком органа надлежног за послове безбедности и здравља на раду,</w:t>
      </w:r>
      <w:r>
        <w:rPr>
          <w:rFonts w:ascii="Verdana" w:eastAsia="Verdana" w:hAnsi="Verdana" w:cs="Verdana"/>
          <w:b/>
          <w:vertAlign w:val="superscript"/>
        </w:rPr>
        <w:t xml:space="preserve">* </w:t>
      </w:r>
      <w:r>
        <w:rPr>
          <w:rFonts w:ascii="Verdana" w:eastAsia="Verdana" w:hAnsi="Verdana" w:cs="Verdana"/>
        </w:rPr>
        <w:t xml:space="preserve"> није могуће обезбедити да сваки дан у седмици буде заступљен утврђен број пута.</w:t>
      </w:r>
    </w:p>
    <w:p w14:paraId="05BEBC59" w14:textId="77777777" w:rsidR="00AD26CB" w:rsidRDefault="00000000">
      <w:pPr>
        <w:spacing w:line="210" w:lineRule="atLeast"/>
      </w:pPr>
      <w:r>
        <w:rPr>
          <w:rFonts w:ascii="Verdana" w:eastAsia="Verdana" w:hAnsi="Verdana" w:cs="Verdana"/>
        </w:rPr>
        <w:t>У среду, 12. новембра 2025. године, настава се у свим школама изводи према распореду часова за уторак.</w:t>
      </w:r>
    </w:p>
    <w:p w14:paraId="014C653F" w14:textId="77777777" w:rsidR="00AD26CB" w:rsidRDefault="00000000">
      <w:pPr>
        <w:spacing w:line="210" w:lineRule="atLeast"/>
      </w:pPr>
      <w:r>
        <w:rPr>
          <w:rFonts w:ascii="Verdana" w:eastAsia="Verdana" w:hAnsi="Verdana" w:cs="Verdana"/>
        </w:rPr>
        <w:t>У четвртак, 9. априла 2026. године, настава се у свим школама изводи према распореду часова за петак.</w:t>
      </w:r>
    </w:p>
    <w:p w14:paraId="6AD4DD3A" w14:textId="77777777" w:rsidR="00AD26CB" w:rsidRDefault="00000000">
      <w:pPr>
        <w:spacing w:line="210" w:lineRule="atLeast"/>
      </w:pPr>
      <w:r>
        <w:rPr>
          <w:rFonts w:ascii="Verdana" w:eastAsia="Verdana" w:hAnsi="Verdana" w:cs="Verdana"/>
        </w:rPr>
        <w:t>*Службени гласник - Просветни гласник, број 7/2025</w:t>
      </w:r>
    </w:p>
    <w:p w14:paraId="0337F4E2" w14:textId="77777777" w:rsidR="00AD26CB" w:rsidRDefault="00000000">
      <w:pPr>
        <w:spacing w:line="210" w:lineRule="atLeast"/>
      </w:pPr>
      <w:r>
        <w:rPr>
          <w:rFonts w:ascii="Verdana" w:eastAsia="Verdana" w:hAnsi="Verdana" w:cs="Verdana"/>
          <w:i/>
        </w:rPr>
        <w:t>НАПОМЕНА ИЗДАВАЧА: Правилником о изменама Правилника о календару образовно-васпитног рада oсновне школе за школску 2025/2026. годину ("Службени гласник РС - Просветни гласник", број 7/2025) у члану 1. став 2. наведено је да се у члану 4. став 6. Правилника после речи: „запослених”, додају речи: „у складу с одлуком органа надлежног за послове јавног здравља или у складу с одлуком органа надлежног за послове безбедности и здравља на раду,”. Имајући у виду да у ставу 6. нема речи "запослених", већ се наведене речи налазе само у ставу 5, Редакција је наведену допуну спровела у ставу 5. овог члана.</w:t>
      </w:r>
    </w:p>
    <w:p w14:paraId="14BA3608" w14:textId="77777777" w:rsidR="00AD26CB" w:rsidRDefault="00000000">
      <w:pPr>
        <w:spacing w:line="210" w:lineRule="atLeast"/>
        <w:jc w:val="center"/>
      </w:pPr>
      <w:r>
        <w:rPr>
          <w:rFonts w:ascii="Verdana" w:eastAsia="Verdana" w:hAnsi="Verdana" w:cs="Verdana"/>
        </w:rPr>
        <w:t>Члан 5.</w:t>
      </w:r>
    </w:p>
    <w:p w14:paraId="46B77FAA" w14:textId="77777777" w:rsidR="00AD26CB" w:rsidRDefault="00000000">
      <w:pPr>
        <w:spacing w:line="210" w:lineRule="atLeast"/>
      </w:pPr>
      <w:r>
        <w:rPr>
          <w:rFonts w:ascii="Verdana" w:eastAsia="Verdana" w:hAnsi="Verdana" w:cs="Verdana"/>
        </w:rPr>
        <w:t>План и програм наставе и учења за основну музичку и основну балетску школу остварује се према годишњем плану рада школе у петодневним или шестодневним наставним седмицама, у складу са законом.</w:t>
      </w:r>
    </w:p>
    <w:p w14:paraId="08A9746D" w14:textId="77777777" w:rsidR="00AD26CB" w:rsidRDefault="00000000">
      <w:pPr>
        <w:spacing w:line="210" w:lineRule="atLeast"/>
      </w:pPr>
      <w:r>
        <w:rPr>
          <w:rFonts w:ascii="Verdana" w:eastAsia="Verdana" w:hAnsi="Verdana" w:cs="Verdana"/>
        </w:rPr>
        <w:t xml:space="preserve">У случају када због угрожености безбедности и здравља ученика и запослених </w:t>
      </w:r>
      <w:r>
        <w:rPr>
          <w:rFonts w:ascii="Verdana" w:eastAsia="Verdana" w:hAnsi="Verdana" w:cs="Verdana"/>
          <w:b/>
        </w:rPr>
        <w:t>у складу с одлуком органа надлежног за послове јавног здравља или у складу с одлуком органа надлежног за послове безбедности и здравља на раду,</w:t>
      </w:r>
      <w:r>
        <w:rPr>
          <w:rFonts w:ascii="Verdana" w:eastAsia="Verdana" w:hAnsi="Verdana" w:cs="Verdana"/>
          <w:b/>
          <w:vertAlign w:val="superscript"/>
        </w:rPr>
        <w:t xml:space="preserve">* </w:t>
      </w:r>
      <w:r>
        <w:rPr>
          <w:rFonts w:ascii="Verdana" w:eastAsia="Verdana" w:hAnsi="Verdana" w:cs="Verdana"/>
        </w:rPr>
        <w:t xml:space="preserve">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односно шестодневних наставних седмица, односно наставних дана.</w:t>
      </w:r>
    </w:p>
    <w:p w14:paraId="67E44101" w14:textId="77777777" w:rsidR="00AD26CB" w:rsidRDefault="00AD26CB">
      <w:pPr>
        <w:spacing w:line="506" w:lineRule="auto"/>
        <w:rPr>
          <w:rFonts w:ascii="Arial" w:hAnsi="Arial"/>
          <w:lang w:val="sr-Latn-RS"/>
        </w:rPr>
      </w:pPr>
    </w:p>
    <w:p w14:paraId="3A9EA12D" w14:textId="77777777" w:rsidR="00AD26CB" w:rsidRDefault="00000000">
      <w:pPr>
        <w:spacing w:line="210" w:lineRule="atLeast"/>
      </w:pPr>
      <w:r>
        <w:rPr>
          <w:rFonts w:ascii="Verdana" w:eastAsia="Verdana" w:hAnsi="Verdana" w:cs="Verdana"/>
        </w:rPr>
        <w:t>*Службени гласник - Просветни гласник, број 7/2025</w:t>
      </w:r>
    </w:p>
    <w:p w14:paraId="7299FEB5" w14:textId="77777777" w:rsidR="00AD26CB" w:rsidRDefault="00000000">
      <w:pPr>
        <w:spacing w:line="210" w:lineRule="atLeast"/>
        <w:jc w:val="center"/>
      </w:pPr>
      <w:r>
        <w:rPr>
          <w:rFonts w:ascii="Verdana" w:eastAsia="Verdana" w:hAnsi="Verdana" w:cs="Verdana"/>
        </w:rPr>
        <w:t>Члан 6.</w:t>
      </w:r>
    </w:p>
    <w:p w14:paraId="18CD4AE9" w14:textId="77777777" w:rsidR="00AD26CB" w:rsidRDefault="00000000">
      <w:pPr>
        <w:spacing w:line="210" w:lineRule="atLeast"/>
      </w:pPr>
      <w:r>
        <w:rPr>
          <w:rFonts w:ascii="Verdana" w:eastAsia="Verdana" w:hAnsi="Verdana" w:cs="Verdana"/>
        </w:rPr>
        <w:t>У току школске године ученици имају јесењи, зимски, Сретењски, пролећни и летњи распуст.</w:t>
      </w:r>
    </w:p>
    <w:p w14:paraId="16BF8884" w14:textId="77777777" w:rsidR="00AD26CB" w:rsidRDefault="00000000">
      <w:pPr>
        <w:spacing w:line="210" w:lineRule="atLeast"/>
      </w:pPr>
      <w:r>
        <w:rPr>
          <w:rFonts w:ascii="Verdana" w:eastAsia="Verdana" w:hAnsi="Verdana" w:cs="Verdana"/>
        </w:rPr>
        <w:t>Јесењи распуст почиње у понедељак, 10. новембра 2025. године, а завршава се у уторак, 11. новембра 2025. године</w:t>
      </w:r>
    </w:p>
    <w:p w14:paraId="4CE4E873" w14:textId="77777777" w:rsidR="00AD26CB" w:rsidRDefault="00000000">
      <w:pPr>
        <w:spacing w:line="210" w:lineRule="atLeast"/>
      </w:pPr>
      <w:r>
        <w:rPr>
          <w:rFonts w:ascii="Verdana" w:eastAsia="Verdana" w:hAnsi="Verdana" w:cs="Verdana"/>
        </w:rPr>
        <w:t>Зимски распуст почиње у среду, 31. децембра 2025. године, а завршава се у петак, 16. јануара 2026. године.</w:t>
      </w:r>
    </w:p>
    <w:p w14:paraId="04B65BF9" w14:textId="77777777" w:rsidR="00AD26CB" w:rsidRDefault="00000000">
      <w:pPr>
        <w:spacing w:line="210" w:lineRule="atLeast"/>
      </w:pPr>
      <w:r>
        <w:rPr>
          <w:rFonts w:ascii="Verdana" w:eastAsia="Verdana" w:hAnsi="Verdana" w:cs="Verdana"/>
        </w:rPr>
        <w:t>Сретењски распуст почиње у понедељак, 16. фебруара 2026. године, а завршава се у петак, 20. фебруара 2026. године.</w:t>
      </w:r>
    </w:p>
    <w:p w14:paraId="62F30AEA" w14:textId="77777777" w:rsidR="00AD26CB" w:rsidRDefault="00000000">
      <w:pPr>
        <w:spacing w:line="210" w:lineRule="atLeast"/>
      </w:pPr>
      <w:r>
        <w:rPr>
          <w:rFonts w:ascii="Verdana" w:eastAsia="Verdana" w:hAnsi="Verdana" w:cs="Verdana"/>
        </w:rPr>
        <w:t>Пролећни распуст почиње у петак, 10. априла 2026. године, а завршава се у уторак, 14. априла 2026. године.</w:t>
      </w:r>
    </w:p>
    <w:p w14:paraId="20F69A56" w14:textId="77777777" w:rsidR="00AD26CB" w:rsidRDefault="00000000">
      <w:pPr>
        <w:spacing w:line="210" w:lineRule="atLeast"/>
      </w:pPr>
      <w:r>
        <w:rPr>
          <w:rFonts w:ascii="Verdana" w:eastAsia="Verdana" w:hAnsi="Verdana" w:cs="Verdana"/>
        </w:rPr>
        <w:t>За ученике од првог до седмог разреда, летњи распуст почиње у понедељак, 15. јуна 2026. године, а завршава се у понедељак, 31. августа 2026. године. За ученике осмог разреда летњи распуст почиње по завршетку завршног испита, а завршава се у понедељак, 31. августа 2026. године.</w:t>
      </w:r>
    </w:p>
    <w:p w14:paraId="2F8B9B3A" w14:textId="77777777" w:rsidR="00AD26CB" w:rsidRDefault="00000000">
      <w:pPr>
        <w:spacing w:line="210" w:lineRule="atLeast"/>
        <w:jc w:val="center"/>
      </w:pPr>
      <w:r>
        <w:rPr>
          <w:rFonts w:ascii="Verdana" w:eastAsia="Verdana" w:hAnsi="Verdana" w:cs="Verdana"/>
        </w:rPr>
        <w:t>Члан 7.</w:t>
      </w:r>
    </w:p>
    <w:p w14:paraId="19CECC93" w14:textId="77777777" w:rsidR="00AD26CB" w:rsidRDefault="00000000">
      <w:pPr>
        <w:spacing w:line="210" w:lineRule="atLeast"/>
      </w:pPr>
      <w:r>
        <w:rPr>
          <w:rFonts w:ascii="Verdana" w:eastAsia="Verdana" w:hAnsi="Verdana" w:cs="Verdana"/>
        </w:rPr>
        <w:t xml:space="preserve">У школи се празнују државни и верски празници, у складу са Законом о државним и другим празницима у Републици Србији („Службени </w:t>
      </w:r>
      <w:r>
        <w:rPr>
          <w:rFonts w:ascii="Verdana" w:eastAsia="Verdana" w:hAnsi="Verdana" w:cs="Verdana"/>
        </w:rPr>
        <w:lastRenderedPageBreak/>
        <w:t>гласник РС”, бр. 43/01, 101/07 и 92/11).</w:t>
      </w:r>
    </w:p>
    <w:p w14:paraId="2D8AE856" w14:textId="77777777" w:rsidR="00AD26CB" w:rsidRDefault="00000000">
      <w:pPr>
        <w:spacing w:line="210" w:lineRule="atLeast"/>
      </w:pPr>
      <w:r>
        <w:rPr>
          <w:rFonts w:ascii="Verdana" w:eastAsia="Verdana" w:hAnsi="Verdana" w:cs="Verdana"/>
        </w:rPr>
        <w:t>У школи се празнују и:</w:t>
      </w:r>
    </w:p>
    <w:p w14:paraId="45000947" w14:textId="77777777" w:rsidR="00AD26CB" w:rsidRDefault="00000000">
      <w:pPr>
        <w:spacing w:line="210" w:lineRule="atLeast"/>
      </w:pPr>
      <w:r>
        <w:rPr>
          <w:rFonts w:ascii="Verdana" w:eastAsia="Verdana" w:hAnsi="Verdana" w:cs="Verdana"/>
        </w:rPr>
        <w:t>1) 21. октобар 2025. године, као Дан сећања на српске жртве у Другом светском рату;</w:t>
      </w:r>
    </w:p>
    <w:p w14:paraId="2D70C10F" w14:textId="77777777" w:rsidR="00AD26CB" w:rsidRDefault="00000000">
      <w:pPr>
        <w:spacing w:line="210" w:lineRule="atLeast"/>
      </w:pPr>
      <w:r>
        <w:rPr>
          <w:rFonts w:ascii="Verdana" w:eastAsia="Verdana" w:hAnsi="Verdana" w:cs="Verdana"/>
        </w:rPr>
        <w:t>2) 27. јануар 2026. године, Свети Сава – Дан духовности;</w:t>
      </w:r>
    </w:p>
    <w:p w14:paraId="59AB353D" w14:textId="77777777" w:rsidR="00AD26CB" w:rsidRDefault="00000000">
      <w:pPr>
        <w:spacing w:line="210" w:lineRule="atLeast"/>
      </w:pPr>
      <w:r>
        <w:rPr>
          <w:rFonts w:ascii="Verdana" w:eastAsia="Verdana" w:hAnsi="Verdana" w:cs="Verdana"/>
        </w:rPr>
        <w:t>3) 22. април 2026. године, као Дан сећања на жртве холокауста, геноцида и других жртава фашизма у Другом светском рату;</w:t>
      </w:r>
    </w:p>
    <w:p w14:paraId="1826485E" w14:textId="77777777" w:rsidR="00AD26CB" w:rsidRDefault="00000000">
      <w:pPr>
        <w:spacing w:line="210" w:lineRule="atLeast"/>
      </w:pPr>
      <w:r>
        <w:rPr>
          <w:rFonts w:ascii="Verdana" w:eastAsia="Verdana" w:hAnsi="Verdana" w:cs="Verdana"/>
        </w:rPr>
        <w:t>4) 9. мај 2026. године, као Дан победе;</w:t>
      </w:r>
    </w:p>
    <w:p w14:paraId="0FB30482" w14:textId="77777777" w:rsidR="00AD26CB" w:rsidRDefault="00000000">
      <w:pPr>
        <w:spacing w:line="210" w:lineRule="atLeast"/>
      </w:pPr>
      <w:r>
        <w:rPr>
          <w:rFonts w:ascii="Verdana" w:eastAsia="Verdana" w:hAnsi="Verdana" w:cs="Verdana"/>
        </w:rPr>
        <w:t>5) 28. јун 2026. године, Видовдан – спомен на Косовску битку.</w:t>
      </w:r>
    </w:p>
    <w:p w14:paraId="61C0B834" w14:textId="77777777" w:rsidR="00AD26CB" w:rsidRDefault="00000000">
      <w:pPr>
        <w:spacing w:line="210" w:lineRule="atLeast"/>
      </w:pPr>
      <w:r>
        <w:rPr>
          <w:rFonts w:ascii="Verdana" w:eastAsia="Verdana" w:hAnsi="Verdana" w:cs="Verdana"/>
        </w:rPr>
        <w:t>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14:paraId="39679FF2" w14:textId="77777777" w:rsidR="00AD26CB" w:rsidRDefault="00000000">
      <w:pPr>
        <w:spacing w:line="210" w:lineRule="atLeast"/>
      </w:pPr>
      <w:r>
        <w:rPr>
          <w:rFonts w:ascii="Verdana" w:eastAsia="Verdana" w:hAnsi="Verdana" w:cs="Verdana"/>
        </w:rPr>
        <w:t>У школи се обележавају и:</w:t>
      </w:r>
    </w:p>
    <w:p w14:paraId="576FE6D2" w14:textId="77777777" w:rsidR="00AD26CB" w:rsidRDefault="00000000">
      <w:pPr>
        <w:spacing w:line="210" w:lineRule="atLeast"/>
      </w:pPr>
      <w:r>
        <w:rPr>
          <w:rFonts w:ascii="Verdana" w:eastAsia="Verdana" w:hAnsi="Verdana" w:cs="Verdana"/>
        </w:rPr>
        <w:t>1) 8. новембар 2025. године, као Дан просветних радника;</w:t>
      </w:r>
    </w:p>
    <w:p w14:paraId="7AF6F34E" w14:textId="77777777" w:rsidR="00AD26CB" w:rsidRDefault="00000000">
      <w:pPr>
        <w:spacing w:line="210" w:lineRule="atLeast"/>
      </w:pPr>
      <w:r>
        <w:rPr>
          <w:rFonts w:ascii="Verdana" w:eastAsia="Verdana" w:hAnsi="Verdana" w:cs="Verdana"/>
        </w:rPr>
        <w:t>2) 21. фебруар 2026. године, као Међународни дан матерњег језика;</w:t>
      </w:r>
    </w:p>
    <w:p w14:paraId="6EE1028D" w14:textId="77777777" w:rsidR="00AD26CB" w:rsidRDefault="00000000">
      <w:pPr>
        <w:spacing w:line="210" w:lineRule="atLeast"/>
      </w:pPr>
      <w:r>
        <w:rPr>
          <w:rFonts w:ascii="Verdana" w:eastAsia="Verdana" w:hAnsi="Verdana" w:cs="Verdana"/>
        </w:rPr>
        <w:t>3) 10. април 2026. године, као дан сећања на Доситеја Обрадовића, великог српског просветитеља и првог српског министра просвете;</w:t>
      </w:r>
    </w:p>
    <w:p w14:paraId="492BC7F2" w14:textId="77777777" w:rsidR="00AD26CB" w:rsidRDefault="00000000">
      <w:pPr>
        <w:spacing w:line="210" w:lineRule="atLeast"/>
      </w:pPr>
      <w:r>
        <w:rPr>
          <w:rFonts w:ascii="Verdana" w:eastAsia="Verdana" w:hAnsi="Verdana" w:cs="Verdana"/>
        </w:rPr>
        <w:t>4) недеља од 4. до 8. маја 2026.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p>
    <w:p w14:paraId="2FA257F8" w14:textId="77777777" w:rsidR="00AD26CB" w:rsidRDefault="00000000">
      <w:pPr>
        <w:spacing w:line="210" w:lineRule="atLeast"/>
        <w:jc w:val="center"/>
      </w:pPr>
      <w:r>
        <w:rPr>
          <w:rFonts w:ascii="Verdana" w:eastAsia="Verdana" w:hAnsi="Verdana" w:cs="Verdana"/>
        </w:rPr>
        <w:t>Члан 8.</w:t>
      </w:r>
    </w:p>
    <w:p w14:paraId="0215A2C2" w14:textId="77777777" w:rsidR="00AD26CB" w:rsidRDefault="00000000">
      <w:pPr>
        <w:spacing w:line="210" w:lineRule="atLeast"/>
      </w:pPr>
      <w:r>
        <w:rPr>
          <w:rFonts w:ascii="Verdana" w:eastAsia="Verdana" w:hAnsi="Verdana" w:cs="Verdana"/>
        </w:rPr>
        <w:t>Ученици и запослени у школи имају право да не похађају наставу, односно да не раде у дане следећих верских празника, и то:</w:t>
      </w:r>
    </w:p>
    <w:p w14:paraId="1311A1E7" w14:textId="77777777" w:rsidR="00AD26CB" w:rsidRDefault="00000000">
      <w:pPr>
        <w:spacing w:line="210" w:lineRule="atLeast"/>
      </w:pPr>
      <w:r>
        <w:rPr>
          <w:rFonts w:ascii="Verdana" w:eastAsia="Verdana" w:hAnsi="Verdana" w:cs="Verdana"/>
        </w:rPr>
        <w:t>1) православци – на први дан крсне славе;</w:t>
      </w:r>
    </w:p>
    <w:p w14:paraId="267CE1F4" w14:textId="77777777" w:rsidR="00AD26CB" w:rsidRDefault="00000000">
      <w:pPr>
        <w:spacing w:line="210" w:lineRule="atLeast"/>
      </w:pPr>
      <w:r>
        <w:rPr>
          <w:rFonts w:ascii="Verdana" w:eastAsia="Verdana" w:hAnsi="Verdana" w:cs="Verdana"/>
          <w:b/>
        </w:rPr>
        <w:t>2) припадници исламске заједнице ‒ на први дан Рамазанског бајрама, 20. марта 2026. године и на први дан Курбанског бајрама, 27. маја 2026. године;</w:t>
      </w:r>
      <w:r>
        <w:rPr>
          <w:rFonts w:ascii="Verdana" w:eastAsia="Verdana" w:hAnsi="Verdana" w:cs="Verdana"/>
          <w:b/>
          <w:vertAlign w:val="superscript"/>
        </w:rPr>
        <w:t xml:space="preserve">* </w:t>
      </w:r>
    </w:p>
    <w:p w14:paraId="1FF51F9D" w14:textId="77777777" w:rsidR="00AD26CB" w:rsidRDefault="00000000">
      <w:pPr>
        <w:spacing w:line="210" w:lineRule="atLeast"/>
      </w:pPr>
      <w:r>
        <w:rPr>
          <w:rFonts w:ascii="Verdana" w:eastAsia="Verdana" w:hAnsi="Verdana" w:cs="Verdana"/>
        </w:rPr>
        <w:t>3) припадници јеврејске заједнице – 2. октобра 2025. године, на први дан Јом Кипура;</w:t>
      </w:r>
    </w:p>
    <w:p w14:paraId="19CA98F0" w14:textId="77777777" w:rsidR="00AD26CB" w:rsidRDefault="00000000">
      <w:pPr>
        <w:spacing w:line="210" w:lineRule="atLeast"/>
      </w:pPr>
      <w:r>
        <w:rPr>
          <w:rFonts w:ascii="Verdana" w:eastAsia="Verdana" w:hAnsi="Verdana" w:cs="Verdana"/>
        </w:rPr>
        <w:t>4) припадници верских заједница које обележавају верске празнике по грегоријанском календару – 25. децембра 2025. године, на први дан Божића;</w:t>
      </w:r>
    </w:p>
    <w:p w14:paraId="0C59ECEF" w14:textId="77777777" w:rsidR="00AD26CB" w:rsidRDefault="00000000">
      <w:pPr>
        <w:spacing w:line="210" w:lineRule="atLeast"/>
      </w:pPr>
      <w:r>
        <w:rPr>
          <w:rFonts w:ascii="Verdana" w:eastAsia="Verdana" w:hAnsi="Verdana" w:cs="Verdana"/>
        </w:rPr>
        <w:t>5) припадници верских заједница које обележавају верске празнике по јулијанском календару – 7. јануара 2026. године, на први дан Божића;</w:t>
      </w:r>
    </w:p>
    <w:p w14:paraId="70E333B6" w14:textId="77777777" w:rsidR="00AD26CB" w:rsidRDefault="00000000">
      <w:pPr>
        <w:spacing w:line="210" w:lineRule="atLeast"/>
      </w:pPr>
      <w:r>
        <w:rPr>
          <w:rFonts w:ascii="Verdana" w:eastAsia="Verdana" w:hAnsi="Verdana" w:cs="Verdana"/>
        </w:rPr>
        <w:t>6) 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3. до 6. априла 2026. године; православни од 10. до 13. априла 2026. године).</w:t>
      </w:r>
    </w:p>
    <w:p w14:paraId="5743B15F" w14:textId="77777777" w:rsidR="00AD26CB" w:rsidRDefault="00000000">
      <w:pPr>
        <w:spacing w:line="210" w:lineRule="atLeast"/>
      </w:pPr>
      <w:r>
        <w:rPr>
          <w:rFonts w:ascii="Verdana" w:eastAsia="Verdana" w:hAnsi="Verdana" w:cs="Verdana"/>
        </w:rPr>
        <w:t>*Службени гласник - Просветни гласник, број 7/2025</w:t>
      </w:r>
    </w:p>
    <w:p w14:paraId="5AF864D9" w14:textId="77777777" w:rsidR="00AD26CB" w:rsidRDefault="00000000">
      <w:pPr>
        <w:spacing w:line="210" w:lineRule="atLeast"/>
        <w:jc w:val="center"/>
      </w:pPr>
      <w:r>
        <w:rPr>
          <w:rFonts w:ascii="Verdana" w:eastAsia="Verdana" w:hAnsi="Verdana" w:cs="Verdana"/>
        </w:rPr>
        <w:t>Члан 9.</w:t>
      </w:r>
    </w:p>
    <w:p w14:paraId="0641C2C9" w14:textId="77777777" w:rsidR="00AD26CB" w:rsidRDefault="00000000">
      <w:pPr>
        <w:spacing w:line="210" w:lineRule="atLeast"/>
      </w:pPr>
      <w:r>
        <w:rPr>
          <w:rFonts w:ascii="Verdana" w:eastAsia="Verdana" w:hAnsi="Verdana" w:cs="Verdana"/>
        </w:rPr>
        <w:t>Годишњим планом рада школа ће утврдити екскурзије и време када ће надокнадити наставне дане у којима су остварене екскурзије.</w:t>
      </w:r>
    </w:p>
    <w:p w14:paraId="23DA465A" w14:textId="77777777" w:rsidR="00AD26CB" w:rsidRDefault="00000000">
      <w:pPr>
        <w:spacing w:line="210" w:lineRule="atLeast"/>
      </w:pPr>
      <w:r>
        <w:rPr>
          <w:rFonts w:ascii="Verdana" w:eastAsia="Verdana" w:hAnsi="Verdana" w:cs="Verdana"/>
        </w:rPr>
        <w:t>Ако је дан школе наставни дан према календару, школа ће тај дан надокнадити на начин који утврди годишњим планом рада.</w:t>
      </w:r>
    </w:p>
    <w:p w14:paraId="07C9C06B" w14:textId="77777777" w:rsidR="00AD26CB" w:rsidRDefault="00000000">
      <w:pPr>
        <w:spacing w:line="210" w:lineRule="atLeast"/>
        <w:jc w:val="center"/>
      </w:pPr>
      <w:r>
        <w:rPr>
          <w:rFonts w:ascii="Verdana" w:eastAsia="Verdana" w:hAnsi="Verdana" w:cs="Verdana"/>
        </w:rPr>
        <w:t>Члан 10.</w:t>
      </w:r>
    </w:p>
    <w:p w14:paraId="61E7748D" w14:textId="77777777" w:rsidR="00AD26CB" w:rsidRDefault="00000000">
      <w:pPr>
        <w:spacing w:line="210" w:lineRule="atLeast"/>
      </w:pPr>
      <w:r>
        <w:rPr>
          <w:rFonts w:ascii="Verdana" w:eastAsia="Verdana" w:hAnsi="Verdana" w:cs="Verdana"/>
        </w:rPr>
        <w:lastRenderedPageBreak/>
        <w:t>Време саопштавања успеха ученика и поделe ђачких књижица на крају првог полугодишта, школа утврђује годишњим планом рада, у складу са овим правилником.</w:t>
      </w:r>
    </w:p>
    <w:p w14:paraId="076F4175" w14:textId="77777777" w:rsidR="00AD26CB" w:rsidRDefault="00000000">
      <w:pPr>
        <w:spacing w:line="210" w:lineRule="atLeast"/>
      </w:pPr>
      <w:r>
        <w:rPr>
          <w:rFonts w:ascii="Verdana" w:eastAsia="Verdana" w:hAnsi="Verdana" w:cs="Verdana"/>
        </w:rPr>
        <w:t>Време поделе сведочанстава, као и време поделе диплома, школа утврђује годишњим планом рада, у складу са овим правилником.</w:t>
      </w:r>
    </w:p>
    <w:p w14:paraId="522EDF1F" w14:textId="77777777" w:rsidR="00AD26CB" w:rsidRDefault="00000000">
      <w:pPr>
        <w:spacing w:line="210" w:lineRule="atLeast"/>
      </w:pPr>
      <w:r>
        <w:rPr>
          <w:rFonts w:ascii="Verdana" w:eastAsia="Verdana" w:hAnsi="Verdana" w:cs="Verdana"/>
        </w:rPr>
        <w:t>Свечана подела ђачких књижица, односно сведочанстава, ученицима од првог до седмог разреда, на крају другог полугодишта, обавиће се у недељу, 28. јуна 2026. године.</w:t>
      </w:r>
    </w:p>
    <w:p w14:paraId="6B329C40" w14:textId="77777777" w:rsidR="00AD26CB" w:rsidRDefault="00000000">
      <w:pPr>
        <w:spacing w:line="210" w:lineRule="atLeast"/>
      </w:pPr>
      <w:r>
        <w:rPr>
          <w:rFonts w:ascii="Verdana" w:eastAsia="Verdana" w:hAnsi="Verdana" w:cs="Verdana"/>
        </w:rPr>
        <w:t>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w:t>
      </w:r>
    </w:p>
    <w:p w14:paraId="0FA123FC" w14:textId="77777777" w:rsidR="00AD26CB" w:rsidRDefault="00000000">
      <w:pPr>
        <w:spacing w:line="210" w:lineRule="atLeast"/>
      </w:pPr>
      <w:r>
        <w:rPr>
          <w:rFonts w:ascii="Verdana" w:eastAsia="Verdana" w:hAnsi="Verdana" w:cs="Verdana"/>
        </w:rPr>
        <w:t>Саопштавање успеха ученика музичке и балетске школе на крају другог полугодишта и подела сведочанстава и диплома обавиће се у складу са годишњим планом рада школе, у складу са овим правилником.</w:t>
      </w:r>
    </w:p>
    <w:p w14:paraId="33EE4135" w14:textId="77777777" w:rsidR="00AD26CB" w:rsidRDefault="00000000">
      <w:pPr>
        <w:spacing w:line="210" w:lineRule="atLeast"/>
        <w:jc w:val="center"/>
      </w:pPr>
      <w:r>
        <w:rPr>
          <w:rFonts w:ascii="Verdana" w:eastAsia="Verdana" w:hAnsi="Verdana" w:cs="Verdana"/>
        </w:rPr>
        <w:t>Члан 11.</w:t>
      </w:r>
    </w:p>
    <w:p w14:paraId="56484CBE" w14:textId="77777777" w:rsidR="00AD26CB" w:rsidRDefault="00000000">
      <w:pPr>
        <w:spacing w:line="210" w:lineRule="atLeast"/>
      </w:pPr>
      <w:r>
        <w:rPr>
          <w:rFonts w:ascii="Verdana" w:eastAsia="Verdana" w:hAnsi="Verdana" w:cs="Verdana"/>
        </w:rPr>
        <w:t>Ученици осмог разреда полагаће пробни завршни испит у петак, 27. марта 2026. године и у суботу, 28. марта 2026. године, а завршни испит у понедељак, 15. јуна 2026. године, у уторак, 16. јуна 2026. године и у среду, 17. јуна 2026. године.</w:t>
      </w:r>
    </w:p>
    <w:p w14:paraId="2EB50199" w14:textId="77777777" w:rsidR="00AD26CB" w:rsidRDefault="00000000">
      <w:pPr>
        <w:spacing w:line="210" w:lineRule="atLeast"/>
      </w:pPr>
      <w:r>
        <w:rPr>
          <w:rFonts w:ascii="Verdana" w:eastAsia="Verdana" w:hAnsi="Verdana" w:cs="Verdana"/>
        </w:rPr>
        <w:t>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од 8. до 17. маја 2026. године, у складу са подзаконским актом којим је уређен упис ученика у средњу школу.</w:t>
      </w:r>
    </w:p>
    <w:p w14:paraId="710B059F" w14:textId="77777777" w:rsidR="00AD26CB" w:rsidRDefault="00000000">
      <w:pPr>
        <w:spacing w:line="210" w:lineRule="atLeast"/>
      </w:pPr>
      <w:r>
        <w:rPr>
          <w:rFonts w:ascii="Verdana" w:eastAsia="Verdana" w:hAnsi="Verdana" w:cs="Verdana"/>
        </w:rPr>
        <w:t>Пријемни испит за упис у Средњу школу унутрашњих послова „Јаков Ненадовић” обавиће се у складу са подзаконским актом којим је уређен упис ученика у средњу школу.</w:t>
      </w:r>
    </w:p>
    <w:p w14:paraId="4EE3AA0F" w14:textId="77777777" w:rsidR="00AD26CB" w:rsidRDefault="00000000">
      <w:pPr>
        <w:spacing w:line="210" w:lineRule="atLeast"/>
        <w:jc w:val="center"/>
      </w:pPr>
      <w:r>
        <w:rPr>
          <w:rFonts w:ascii="Verdana" w:eastAsia="Verdana" w:hAnsi="Verdana" w:cs="Verdana"/>
        </w:rPr>
        <w:t>Члан 12.</w:t>
      </w:r>
    </w:p>
    <w:p w14:paraId="0EFFE0B0" w14:textId="77777777" w:rsidR="00AD26CB" w:rsidRDefault="00000000">
      <w:pPr>
        <w:spacing w:line="210" w:lineRule="atLeast"/>
      </w:pPr>
      <w:r>
        <w:rPr>
          <w:rFonts w:ascii="Verdana" w:eastAsia="Verdana" w:hAnsi="Verdana" w:cs="Verdana"/>
        </w:rPr>
        <w:t>Табеларни преглед календара образовно-васпитног рада основне школе за школску 2025/2026. годину одштампан је уз овај правилник и чини његов саставни део.</w:t>
      </w:r>
    </w:p>
    <w:p w14:paraId="095B6E3F" w14:textId="77777777" w:rsidR="00AD26CB" w:rsidRDefault="00000000">
      <w:pPr>
        <w:spacing w:line="210" w:lineRule="atLeast"/>
        <w:jc w:val="center"/>
      </w:pPr>
      <w:r>
        <w:rPr>
          <w:rFonts w:ascii="Verdana" w:eastAsia="Verdana" w:hAnsi="Verdana" w:cs="Verdana"/>
        </w:rPr>
        <w:t>Члан 13.</w:t>
      </w:r>
    </w:p>
    <w:p w14:paraId="13A1241B" w14:textId="77777777" w:rsidR="00AD26CB" w:rsidRDefault="00000000">
      <w:pPr>
        <w:spacing w:line="210" w:lineRule="atLeast"/>
      </w:pPr>
      <w:r>
        <w:rPr>
          <w:rFonts w:ascii="Verdana" w:eastAsia="Verdana" w:hAnsi="Verdana" w:cs="Verdana"/>
        </w:rPr>
        <w:t>Овај правилник ступа на снагу наредног дана од дана објављивања у „Службеном гласнику Републике Србије – Просветном гласнику”.</w:t>
      </w:r>
    </w:p>
    <w:p w14:paraId="27F2E2A5" w14:textId="77777777" w:rsidR="00AD26CB" w:rsidRDefault="00000000">
      <w:pPr>
        <w:spacing w:line="210" w:lineRule="atLeast"/>
        <w:jc w:val="right"/>
      </w:pPr>
      <w:r>
        <w:rPr>
          <w:rFonts w:ascii="Verdana" w:eastAsia="Verdana" w:hAnsi="Verdana" w:cs="Verdana"/>
        </w:rPr>
        <w:t>Број 110-00-102/2024-07</w:t>
      </w:r>
    </w:p>
    <w:p w14:paraId="2BEDAEAE" w14:textId="77777777" w:rsidR="00AD26CB" w:rsidRDefault="00000000">
      <w:pPr>
        <w:spacing w:line="210" w:lineRule="atLeast"/>
        <w:jc w:val="right"/>
      </w:pPr>
      <w:r>
        <w:rPr>
          <w:rFonts w:ascii="Verdana" w:eastAsia="Verdana" w:hAnsi="Verdana" w:cs="Verdana"/>
        </w:rPr>
        <w:t>У Београду, 18. јуна 2025. године</w:t>
      </w:r>
    </w:p>
    <w:p w14:paraId="585321C6" w14:textId="77777777" w:rsidR="00AD26CB" w:rsidRDefault="00000000">
      <w:pPr>
        <w:spacing w:line="210" w:lineRule="atLeast"/>
        <w:jc w:val="right"/>
      </w:pPr>
      <w:r>
        <w:rPr>
          <w:rFonts w:ascii="Verdana" w:eastAsia="Verdana" w:hAnsi="Verdana" w:cs="Verdana"/>
        </w:rPr>
        <w:t>Министар,</w:t>
      </w:r>
    </w:p>
    <w:p w14:paraId="08439D99" w14:textId="77777777" w:rsidR="00AD26CB" w:rsidRDefault="00AD26CB">
      <w:pPr>
        <w:spacing w:line="210" w:lineRule="atLeast"/>
        <w:jc w:val="right"/>
        <w:rPr>
          <w:rFonts w:ascii="Verdana" w:eastAsia="Verdana" w:hAnsi="Verdana" w:cs="Verdana"/>
        </w:rPr>
      </w:pPr>
    </w:p>
    <w:p w14:paraId="2501A2F1" w14:textId="77777777" w:rsidR="00AD26CB" w:rsidRDefault="00AD26CB">
      <w:pPr>
        <w:spacing w:line="210" w:lineRule="atLeast"/>
        <w:jc w:val="right"/>
        <w:rPr>
          <w:rFonts w:ascii="Verdana" w:eastAsia="Verdana" w:hAnsi="Verdana" w:cs="Verdana"/>
        </w:rPr>
      </w:pPr>
    </w:p>
    <w:p w14:paraId="4AD4BF68" w14:textId="77777777" w:rsidR="00AD26CB" w:rsidRDefault="00000000">
      <w:pPr>
        <w:spacing w:line="210" w:lineRule="atLeast"/>
        <w:jc w:val="right"/>
      </w:pPr>
      <w:r>
        <w:rPr>
          <w:rFonts w:ascii="Verdana" w:eastAsia="Verdana" w:hAnsi="Verdana" w:cs="Verdana"/>
        </w:rPr>
        <w:t xml:space="preserve">проф. др </w:t>
      </w:r>
      <w:r>
        <w:rPr>
          <w:rFonts w:ascii="Verdana" w:eastAsia="Verdana" w:hAnsi="Verdana" w:cs="Verdana"/>
          <w:b/>
        </w:rPr>
        <w:t>Дејан Вук Станковић,</w:t>
      </w:r>
      <w:r>
        <w:rPr>
          <w:rFonts w:ascii="Verdana" w:eastAsia="Verdana" w:hAnsi="Verdana" w:cs="Verdana"/>
        </w:rPr>
        <w:t xml:space="preserve"> с.р.</w:t>
      </w:r>
    </w:p>
    <w:p w14:paraId="5EBFDA09" w14:textId="77777777" w:rsidR="00AD26CB" w:rsidRDefault="00AD26CB">
      <w:pPr>
        <w:spacing w:line="506" w:lineRule="auto"/>
        <w:rPr>
          <w:rFonts w:ascii="Arial" w:hAnsi="Arial"/>
          <w:lang w:val="sr-Latn-RS"/>
        </w:rPr>
      </w:pPr>
    </w:p>
    <w:p w14:paraId="011C82A2" w14:textId="77777777" w:rsidR="00AD26CB" w:rsidRDefault="00AD26CB">
      <w:pPr>
        <w:spacing w:line="506" w:lineRule="auto"/>
        <w:rPr>
          <w:rFonts w:ascii="Arial" w:hAnsi="Arial"/>
          <w:lang w:val="sr-Latn-RS"/>
        </w:rPr>
      </w:pPr>
    </w:p>
    <w:p w14:paraId="3DCC41E4" w14:textId="77777777" w:rsidR="00AD26CB" w:rsidRDefault="00000000">
      <w:pPr>
        <w:spacing w:line="506" w:lineRule="auto"/>
        <w:rPr>
          <w:rFonts w:ascii="Arial" w:hAnsi="Arial"/>
          <w:lang w:val="sr-Latn-RS"/>
        </w:rPr>
      </w:pPr>
      <w:r>
        <w:rPr>
          <w:rFonts w:ascii="Arial" w:hAnsi="Arial"/>
          <w:lang w:val="sr-Latn-RS"/>
        </w:rPr>
        <w:t xml:space="preserve">                   </w:t>
      </w:r>
    </w:p>
    <w:p w14:paraId="600894C7" w14:textId="77777777" w:rsidR="00AD26CB" w:rsidRDefault="00AD26CB">
      <w:pPr>
        <w:spacing w:line="506" w:lineRule="auto"/>
        <w:rPr>
          <w:rFonts w:ascii="Arial" w:hAnsi="Arial"/>
          <w:lang w:val="sr-Latn-RS"/>
        </w:rPr>
      </w:pPr>
    </w:p>
    <w:p w14:paraId="44409080" w14:textId="77777777" w:rsidR="00AD26CB" w:rsidRDefault="00000000">
      <w:pPr>
        <w:spacing w:line="506" w:lineRule="auto"/>
        <w:rPr>
          <w:rFonts w:ascii="Arial" w:hAnsi="Arial"/>
          <w:lang w:val="sr-Latn-RS"/>
        </w:rPr>
      </w:pPr>
      <w:r>
        <w:rPr>
          <w:rFonts w:ascii="Verdana" w:eastAsia="Verdana" w:hAnsi="Verdana" w:cs="Verdana"/>
          <w:noProof/>
        </w:rPr>
        <w:lastRenderedPageBreak/>
        <w:drawing>
          <wp:inline distT="0" distB="0" distL="0" distR="0" wp14:anchorId="4D68659F" wp14:editId="390F6E09">
            <wp:extent cx="4999990" cy="6591935"/>
            <wp:effectExtent l="0" t="0" r="0" b="0"/>
            <wp:docPr id="1678359047" name="Picture 1678359047" descr="A table of numbers with a numb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59047" name="Picture 1678359047" descr="A table of numbers with a number on it&#10;&#10;AI-generated content may be incorrect."/>
                    <pic:cNvPicPr>
                      <a:picLocks noChangeAspect="1"/>
                    </pic:cNvPicPr>
                  </pic:nvPicPr>
                  <pic:blipFill>
                    <a:blip r:embed="rId24" cstate="print"/>
                    <a:stretch>
                      <a:fillRect/>
                    </a:stretch>
                  </pic:blipFill>
                  <pic:spPr>
                    <a:xfrm>
                      <a:off x="0" y="0"/>
                      <a:ext cx="5000000" cy="6591948"/>
                    </a:xfrm>
                    <a:prstGeom prst="rect">
                      <a:avLst/>
                    </a:prstGeom>
                  </pic:spPr>
                </pic:pic>
              </a:graphicData>
            </a:graphic>
          </wp:inline>
        </w:drawing>
      </w:r>
    </w:p>
    <w:p w14:paraId="7BF46227" w14:textId="77777777" w:rsidR="00AD26CB" w:rsidRDefault="00000000">
      <w:pPr>
        <w:spacing w:line="506" w:lineRule="auto"/>
        <w:rPr>
          <w:rFonts w:ascii="Arial" w:hAnsi="Arial"/>
          <w:lang w:val="sr-Latn-RS"/>
        </w:rPr>
        <w:sectPr w:rsidR="00AD26CB">
          <w:pgSz w:w="16850" w:h="11920" w:orient="landscape"/>
          <w:pgMar w:top="1340" w:right="0" w:bottom="1220" w:left="320" w:header="0" w:footer="957" w:gutter="0"/>
          <w:cols w:space="720"/>
        </w:sectPr>
      </w:pPr>
      <w:r>
        <w:rPr>
          <w:rFonts w:ascii="Arial" w:hAnsi="Arial"/>
          <w:lang w:val="sr-Latn-RS"/>
        </w:rPr>
        <w:lastRenderedPageBreak/>
        <w:t xml:space="preserve">  </w:t>
      </w:r>
    </w:p>
    <w:p w14:paraId="69666255" w14:textId="77777777" w:rsidR="00AD26CB" w:rsidRDefault="00AD26CB">
      <w:pPr>
        <w:jc w:val="right"/>
        <w:rPr>
          <w:rFonts w:ascii="Arial" w:hAnsi="Arial"/>
        </w:rPr>
      </w:pPr>
    </w:p>
    <w:p w14:paraId="17D753F0" w14:textId="77777777" w:rsidR="00AD26CB" w:rsidRDefault="00AD26CB">
      <w:pPr>
        <w:jc w:val="right"/>
        <w:rPr>
          <w:rFonts w:ascii="Arial" w:hAnsi="Arial"/>
        </w:rPr>
      </w:pPr>
    </w:p>
    <w:p w14:paraId="3ABBD7BC" w14:textId="77777777" w:rsidR="00AD26CB" w:rsidRDefault="00AD26CB">
      <w:pPr>
        <w:jc w:val="right"/>
        <w:rPr>
          <w:rFonts w:ascii="Arial" w:hAnsi="Arial"/>
        </w:rPr>
      </w:pPr>
    </w:p>
    <w:p w14:paraId="53500DF4" w14:textId="77777777" w:rsidR="00AD26CB" w:rsidRDefault="00AD26CB">
      <w:pPr>
        <w:jc w:val="right"/>
        <w:rPr>
          <w:rFonts w:ascii="Arial" w:hAnsi="Arial"/>
        </w:rPr>
      </w:pPr>
    </w:p>
    <w:p w14:paraId="41342E7F" w14:textId="77777777" w:rsidR="00AD26CB" w:rsidRDefault="00AD26CB">
      <w:pPr>
        <w:jc w:val="right"/>
        <w:rPr>
          <w:rFonts w:ascii="Arial" w:hAnsi="Arial"/>
        </w:rPr>
        <w:sectPr w:rsidR="00AD26CB">
          <w:pgSz w:w="16850" w:h="11920" w:orient="landscape"/>
          <w:pgMar w:top="760" w:right="0" w:bottom="1220" w:left="320" w:header="0" w:footer="957" w:gutter="0"/>
          <w:cols w:space="720"/>
        </w:sectPr>
      </w:pPr>
    </w:p>
    <w:p w14:paraId="09E88459" w14:textId="77777777" w:rsidR="00AD26CB" w:rsidRDefault="00AD26CB">
      <w:pPr>
        <w:pStyle w:val="BodyText"/>
        <w:rPr>
          <w:rFonts w:ascii="Arial"/>
        </w:rPr>
      </w:pPr>
    </w:p>
    <w:p w14:paraId="382A0560" w14:textId="77777777" w:rsidR="00AD26CB" w:rsidRDefault="00AD26CB">
      <w:pPr>
        <w:pStyle w:val="BodyText"/>
        <w:rPr>
          <w:rFonts w:ascii="Arial"/>
        </w:rPr>
      </w:pPr>
    </w:p>
    <w:p w14:paraId="3F1D12CF" w14:textId="77777777" w:rsidR="00AD26CB" w:rsidRDefault="00AD26CB">
      <w:pPr>
        <w:pStyle w:val="BodyText"/>
        <w:spacing w:before="47"/>
        <w:rPr>
          <w:rFonts w:ascii="Arial"/>
        </w:rPr>
      </w:pPr>
    </w:p>
    <w:p w14:paraId="59676E5B" w14:textId="77777777" w:rsidR="00AD26CB" w:rsidRDefault="00AD26CB">
      <w:pPr>
        <w:sectPr w:rsidR="00AD26CB">
          <w:pgSz w:w="16850" w:h="11920" w:orient="landscape"/>
          <w:pgMar w:top="760" w:right="0" w:bottom="1220" w:left="320" w:header="0" w:footer="957" w:gutter="0"/>
          <w:cols w:space="720"/>
        </w:sectPr>
      </w:pPr>
    </w:p>
    <w:p w14:paraId="70018D1F" w14:textId="77777777" w:rsidR="00AD26CB" w:rsidRDefault="00AD26CB">
      <w:pPr>
        <w:pStyle w:val="BodyText"/>
        <w:rPr>
          <w:b/>
          <w:i/>
          <w:sz w:val="20"/>
        </w:rPr>
      </w:pPr>
    </w:p>
    <w:p w14:paraId="068FC5F7" w14:textId="77777777" w:rsidR="00AD26CB" w:rsidRDefault="00AD26CB">
      <w:pPr>
        <w:pStyle w:val="BodyText"/>
        <w:rPr>
          <w:b/>
          <w:i/>
          <w:sz w:val="20"/>
        </w:rPr>
      </w:pPr>
    </w:p>
    <w:p w14:paraId="54AA5731" w14:textId="77777777" w:rsidR="00AD26CB" w:rsidRDefault="00AD26CB">
      <w:pPr>
        <w:pStyle w:val="BodyText"/>
        <w:rPr>
          <w:b/>
          <w:i/>
          <w:sz w:val="20"/>
        </w:rPr>
      </w:pPr>
    </w:p>
    <w:p w14:paraId="25DFD110" w14:textId="77777777" w:rsidR="00AD26CB" w:rsidRDefault="00AD26CB">
      <w:pPr>
        <w:pStyle w:val="BodyText"/>
        <w:rPr>
          <w:b/>
          <w:i/>
          <w:sz w:val="20"/>
        </w:rPr>
      </w:pPr>
    </w:p>
    <w:p w14:paraId="1664199F" w14:textId="77777777" w:rsidR="00AD26CB" w:rsidRDefault="00AD26CB">
      <w:pPr>
        <w:pStyle w:val="BodyText"/>
        <w:rPr>
          <w:b/>
          <w:i/>
          <w:sz w:val="20"/>
        </w:rPr>
      </w:pPr>
    </w:p>
    <w:p w14:paraId="1937B531" w14:textId="77777777" w:rsidR="00AD26CB" w:rsidRDefault="00AD26CB">
      <w:pPr>
        <w:pStyle w:val="BodyText"/>
        <w:rPr>
          <w:b/>
          <w:i/>
          <w:sz w:val="20"/>
        </w:rPr>
      </w:pPr>
    </w:p>
    <w:p w14:paraId="092ED6C5" w14:textId="77777777" w:rsidR="00AD26CB" w:rsidRDefault="00AD26CB">
      <w:pPr>
        <w:pStyle w:val="BodyText"/>
        <w:rPr>
          <w:b/>
          <w:i/>
          <w:sz w:val="20"/>
        </w:rPr>
      </w:pPr>
    </w:p>
    <w:p w14:paraId="64F1FF5B" w14:textId="77777777" w:rsidR="00AD26CB" w:rsidRDefault="00AD26CB">
      <w:pPr>
        <w:pStyle w:val="BodyText"/>
        <w:rPr>
          <w:b/>
          <w:i/>
          <w:sz w:val="20"/>
        </w:rPr>
      </w:pPr>
    </w:p>
    <w:p w14:paraId="32DE4450" w14:textId="77777777" w:rsidR="00AD26CB" w:rsidRDefault="00AD26CB">
      <w:pPr>
        <w:pStyle w:val="BodyText"/>
        <w:rPr>
          <w:b/>
          <w:i/>
          <w:sz w:val="20"/>
        </w:rPr>
      </w:pPr>
    </w:p>
    <w:p w14:paraId="13EF8D61" w14:textId="77777777" w:rsidR="00AD26CB" w:rsidRDefault="00AD26CB">
      <w:pPr>
        <w:pStyle w:val="BodyText"/>
        <w:rPr>
          <w:b/>
          <w:i/>
          <w:sz w:val="20"/>
        </w:rPr>
      </w:pPr>
    </w:p>
    <w:p w14:paraId="680F6D52" w14:textId="77777777" w:rsidR="00AD26CB" w:rsidRDefault="00AD26CB">
      <w:pPr>
        <w:pStyle w:val="BodyText"/>
        <w:rPr>
          <w:b/>
          <w:i/>
          <w:sz w:val="20"/>
        </w:rPr>
      </w:pPr>
    </w:p>
    <w:p w14:paraId="32E1CDA3" w14:textId="77777777" w:rsidR="00AD26CB" w:rsidRDefault="00AD26CB">
      <w:pPr>
        <w:pStyle w:val="BodyText"/>
        <w:spacing w:before="138"/>
        <w:rPr>
          <w:b/>
          <w:i/>
          <w:sz w:val="20"/>
        </w:rPr>
      </w:pPr>
    </w:p>
    <w:p w14:paraId="1B9AC0CE" w14:textId="77777777" w:rsidR="00AD26CB" w:rsidRDefault="00AD26CB">
      <w:pPr>
        <w:pStyle w:val="BodyText"/>
        <w:rPr>
          <w:b/>
          <w:i/>
          <w:sz w:val="20"/>
        </w:rPr>
      </w:pPr>
    </w:p>
    <w:p w14:paraId="1AE36978" w14:textId="77777777" w:rsidR="00AD26CB" w:rsidRDefault="00AD26CB">
      <w:pPr>
        <w:pStyle w:val="BodyText"/>
        <w:rPr>
          <w:b/>
          <w:i/>
          <w:sz w:val="20"/>
        </w:rPr>
      </w:pPr>
    </w:p>
    <w:p w14:paraId="2151D0C6" w14:textId="77777777" w:rsidR="00AD26CB" w:rsidRDefault="00AD26CB">
      <w:pPr>
        <w:pStyle w:val="BodyText"/>
        <w:rPr>
          <w:b/>
          <w:i/>
          <w:sz w:val="20"/>
        </w:rPr>
      </w:pPr>
    </w:p>
    <w:p w14:paraId="5AC30DE6" w14:textId="77777777" w:rsidR="00AD26CB" w:rsidRDefault="00AD26CB">
      <w:pPr>
        <w:pStyle w:val="BodyText"/>
        <w:rPr>
          <w:b/>
          <w:i/>
          <w:sz w:val="20"/>
        </w:rPr>
      </w:pPr>
    </w:p>
    <w:p w14:paraId="07F925D2" w14:textId="77777777" w:rsidR="00AD26CB" w:rsidRDefault="00AD26CB">
      <w:pPr>
        <w:pStyle w:val="BodyText"/>
        <w:rPr>
          <w:b/>
          <w:i/>
          <w:sz w:val="20"/>
        </w:rPr>
      </w:pPr>
    </w:p>
    <w:p w14:paraId="7C2CA707" w14:textId="77777777" w:rsidR="00AD26CB" w:rsidRDefault="00AD26CB">
      <w:pPr>
        <w:pStyle w:val="BodyText"/>
        <w:rPr>
          <w:b/>
          <w:i/>
          <w:sz w:val="20"/>
        </w:rPr>
      </w:pPr>
    </w:p>
    <w:p w14:paraId="5810AB28" w14:textId="77777777" w:rsidR="00AD26CB" w:rsidRDefault="00AD26CB">
      <w:pPr>
        <w:pStyle w:val="BodyText"/>
        <w:rPr>
          <w:b/>
          <w:i/>
          <w:sz w:val="20"/>
        </w:rPr>
      </w:pPr>
    </w:p>
    <w:p w14:paraId="128301DD" w14:textId="77777777" w:rsidR="00AD26CB" w:rsidRDefault="00AD26CB">
      <w:pPr>
        <w:pStyle w:val="BodyText"/>
        <w:rPr>
          <w:b/>
          <w:i/>
          <w:sz w:val="20"/>
        </w:rPr>
      </w:pPr>
    </w:p>
    <w:p w14:paraId="46EB3714" w14:textId="77777777" w:rsidR="00AD26CB" w:rsidRDefault="00AD26CB">
      <w:pPr>
        <w:pStyle w:val="BodyText"/>
        <w:rPr>
          <w:b/>
          <w:i/>
          <w:sz w:val="20"/>
        </w:rPr>
      </w:pPr>
    </w:p>
    <w:p w14:paraId="48ACD228" w14:textId="77777777" w:rsidR="00AD26CB" w:rsidRDefault="00AD26CB">
      <w:pPr>
        <w:pStyle w:val="BodyText"/>
        <w:rPr>
          <w:b/>
          <w:i/>
          <w:sz w:val="20"/>
        </w:rPr>
      </w:pPr>
    </w:p>
    <w:p w14:paraId="290724D8" w14:textId="77777777" w:rsidR="00AD26CB" w:rsidRDefault="00AD26CB">
      <w:pPr>
        <w:pStyle w:val="BodyText"/>
        <w:rPr>
          <w:b/>
          <w:i/>
          <w:sz w:val="20"/>
        </w:rPr>
      </w:pPr>
    </w:p>
    <w:p w14:paraId="121D43EB" w14:textId="77777777" w:rsidR="00AD26CB" w:rsidRDefault="00AD26CB">
      <w:pPr>
        <w:pStyle w:val="BodyText"/>
        <w:spacing w:before="134"/>
        <w:rPr>
          <w:b/>
          <w:i/>
          <w:sz w:val="20"/>
        </w:rPr>
      </w:pPr>
    </w:p>
    <w:p w14:paraId="07C352DC" w14:textId="77777777" w:rsidR="00AD26CB" w:rsidRDefault="00AD26CB">
      <w:pPr>
        <w:rPr>
          <w:sz w:val="20"/>
        </w:rPr>
        <w:sectPr w:rsidR="00AD26CB">
          <w:footerReference w:type="default" r:id="rId25"/>
          <w:pgSz w:w="16850" w:h="11920" w:orient="landscape"/>
          <w:pgMar w:top="900" w:right="0" w:bottom="0" w:left="320" w:header="0" w:footer="0" w:gutter="0"/>
          <w:cols w:space="720"/>
        </w:sectPr>
      </w:pPr>
    </w:p>
    <w:p w14:paraId="6B4E7625" w14:textId="77777777" w:rsidR="00AD26CB" w:rsidRDefault="00AD26CB">
      <w:pPr>
        <w:pStyle w:val="BodyText"/>
        <w:rPr>
          <w:b/>
          <w:i/>
          <w:sz w:val="12"/>
        </w:rPr>
      </w:pPr>
    </w:p>
    <w:p w14:paraId="3C175A6F" w14:textId="77777777" w:rsidR="00AD26CB" w:rsidRDefault="00AD26CB">
      <w:pPr>
        <w:pStyle w:val="BodyText"/>
        <w:rPr>
          <w:b/>
          <w:i/>
          <w:sz w:val="12"/>
        </w:rPr>
      </w:pPr>
    </w:p>
    <w:p w14:paraId="66F52ADD" w14:textId="77777777" w:rsidR="00AD26CB" w:rsidRDefault="00AD26CB">
      <w:pPr>
        <w:spacing w:line="212" w:lineRule="exact"/>
        <w:rPr>
          <w:sz w:val="19"/>
        </w:rPr>
        <w:sectPr w:rsidR="00AD26CB">
          <w:type w:val="continuous"/>
          <w:pgSz w:w="16850" w:h="11920" w:orient="landscape"/>
          <w:pgMar w:top="1340" w:right="0" w:bottom="280" w:left="320" w:header="0" w:footer="0" w:gutter="0"/>
          <w:cols w:num="2" w:space="720" w:equalWidth="0">
            <w:col w:w="3862" w:space="40"/>
            <w:col w:w="12628"/>
          </w:cols>
        </w:sectPr>
      </w:pPr>
    </w:p>
    <w:p w14:paraId="667A589E" w14:textId="77777777" w:rsidR="00AD26CB" w:rsidRDefault="00AD26CB">
      <w:pPr>
        <w:rPr>
          <w:rFonts w:ascii="Arial" w:hAnsi="Arial"/>
        </w:rPr>
        <w:sectPr w:rsidR="00AD26CB">
          <w:footerReference w:type="default" r:id="rId26"/>
          <w:pgSz w:w="16850" w:h="11920" w:orient="landscape"/>
          <w:pgMar w:top="1280" w:right="0" w:bottom="1140" w:left="320" w:header="0" w:footer="949" w:gutter="0"/>
          <w:pgNumType w:start="41"/>
          <w:cols w:space="720"/>
        </w:sectPr>
      </w:pPr>
    </w:p>
    <w:p w14:paraId="7EA69AA8" w14:textId="77777777" w:rsidR="00AD26CB" w:rsidRDefault="00000000">
      <w:pPr>
        <w:pStyle w:val="Heading8"/>
        <w:numPr>
          <w:ilvl w:val="1"/>
          <w:numId w:val="24"/>
        </w:numPr>
        <w:tabs>
          <w:tab w:val="left" w:pos="7144"/>
        </w:tabs>
        <w:spacing w:before="79"/>
        <w:ind w:left="7144" w:hanging="386"/>
        <w:jc w:val="left"/>
      </w:pPr>
      <w:r>
        <w:lastRenderedPageBreak/>
        <w:t>ЗНАЧАЈНИЈЕ</w:t>
      </w:r>
      <w:r>
        <w:rPr>
          <w:spacing w:val="-7"/>
        </w:rPr>
        <w:t xml:space="preserve"> </w:t>
      </w:r>
      <w:r>
        <w:rPr>
          <w:spacing w:val="-2"/>
        </w:rPr>
        <w:t>АКТИВНОСТИ</w:t>
      </w:r>
    </w:p>
    <w:p w14:paraId="5888297F" w14:textId="77777777" w:rsidR="00AD26CB" w:rsidRDefault="00AD26CB">
      <w:pPr>
        <w:pStyle w:val="BodyText"/>
        <w:rPr>
          <w:b/>
          <w:i/>
          <w:sz w:val="20"/>
        </w:rPr>
      </w:pPr>
    </w:p>
    <w:p w14:paraId="7AACE0BF" w14:textId="77777777" w:rsidR="00AD26CB" w:rsidRDefault="00AD26CB">
      <w:pPr>
        <w:pStyle w:val="BodyText"/>
        <w:rPr>
          <w:b/>
          <w:i/>
          <w:sz w:val="20"/>
        </w:rPr>
      </w:pPr>
    </w:p>
    <w:p w14:paraId="55370A01" w14:textId="77777777" w:rsidR="00AD26CB" w:rsidRDefault="00AD26CB">
      <w:pPr>
        <w:pStyle w:val="BodyText"/>
        <w:spacing w:before="93"/>
        <w:rPr>
          <w:b/>
          <w:i/>
          <w:sz w:val="20"/>
        </w:rPr>
      </w:pP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8"/>
        <w:gridCol w:w="2158"/>
        <w:gridCol w:w="2160"/>
        <w:gridCol w:w="2158"/>
        <w:gridCol w:w="2158"/>
        <w:gridCol w:w="2161"/>
      </w:tblGrid>
      <w:tr w:rsidR="00AD26CB" w14:paraId="027F226B" w14:textId="77777777">
        <w:trPr>
          <w:trHeight w:val="275"/>
        </w:trPr>
        <w:tc>
          <w:tcPr>
            <w:tcW w:w="2158" w:type="dxa"/>
          </w:tcPr>
          <w:p w14:paraId="3B87A3B4" w14:textId="77777777" w:rsidR="00AD26CB" w:rsidRDefault="00000000">
            <w:pPr>
              <w:pStyle w:val="TableParagraph"/>
              <w:spacing w:line="256" w:lineRule="exact"/>
              <w:ind w:left="61" w:right="54"/>
              <w:jc w:val="center"/>
              <w:rPr>
                <w:b/>
                <w:sz w:val="24"/>
              </w:rPr>
            </w:pPr>
            <w:r>
              <w:rPr>
                <w:b/>
                <w:spacing w:val="-2"/>
                <w:sz w:val="24"/>
              </w:rPr>
              <w:t>СЕПТЕМБАР</w:t>
            </w:r>
          </w:p>
        </w:tc>
        <w:tc>
          <w:tcPr>
            <w:tcW w:w="2158" w:type="dxa"/>
          </w:tcPr>
          <w:p w14:paraId="5D9FF3F9" w14:textId="77777777" w:rsidR="00AD26CB" w:rsidRDefault="00000000">
            <w:pPr>
              <w:pStyle w:val="TableParagraph"/>
              <w:spacing w:line="256" w:lineRule="exact"/>
              <w:ind w:left="63" w:right="54"/>
              <w:jc w:val="center"/>
              <w:rPr>
                <w:b/>
                <w:sz w:val="24"/>
              </w:rPr>
            </w:pPr>
            <w:r>
              <w:rPr>
                <w:b/>
                <w:spacing w:val="-2"/>
                <w:sz w:val="24"/>
              </w:rPr>
              <w:t>ОКТОБАР</w:t>
            </w:r>
          </w:p>
        </w:tc>
        <w:tc>
          <w:tcPr>
            <w:tcW w:w="2160" w:type="dxa"/>
          </w:tcPr>
          <w:p w14:paraId="5C5F9184" w14:textId="77777777" w:rsidR="00AD26CB" w:rsidRDefault="00000000">
            <w:pPr>
              <w:pStyle w:val="TableParagraph"/>
              <w:spacing w:line="256" w:lineRule="exact"/>
              <w:ind w:left="58" w:right="51"/>
              <w:jc w:val="center"/>
              <w:rPr>
                <w:b/>
                <w:sz w:val="24"/>
              </w:rPr>
            </w:pPr>
            <w:r>
              <w:rPr>
                <w:b/>
                <w:spacing w:val="-2"/>
                <w:sz w:val="24"/>
              </w:rPr>
              <w:t>НОВЕМБАР</w:t>
            </w:r>
          </w:p>
        </w:tc>
        <w:tc>
          <w:tcPr>
            <w:tcW w:w="2158" w:type="dxa"/>
          </w:tcPr>
          <w:p w14:paraId="595E4AAB" w14:textId="77777777" w:rsidR="00AD26CB" w:rsidRDefault="00000000">
            <w:pPr>
              <w:pStyle w:val="TableParagraph"/>
              <w:spacing w:line="256" w:lineRule="exact"/>
              <w:ind w:left="56" w:right="54"/>
              <w:jc w:val="center"/>
              <w:rPr>
                <w:b/>
                <w:sz w:val="24"/>
              </w:rPr>
            </w:pPr>
            <w:r>
              <w:rPr>
                <w:b/>
                <w:spacing w:val="-2"/>
                <w:sz w:val="24"/>
              </w:rPr>
              <w:t>ДЕЦЕМБАР</w:t>
            </w:r>
          </w:p>
        </w:tc>
        <w:tc>
          <w:tcPr>
            <w:tcW w:w="2158" w:type="dxa"/>
          </w:tcPr>
          <w:p w14:paraId="11637A89" w14:textId="77777777" w:rsidR="00AD26CB" w:rsidRDefault="00000000">
            <w:pPr>
              <w:pStyle w:val="TableParagraph"/>
              <w:spacing w:line="256" w:lineRule="exact"/>
              <w:ind w:left="587"/>
              <w:rPr>
                <w:b/>
                <w:sz w:val="24"/>
              </w:rPr>
            </w:pPr>
            <w:r>
              <w:rPr>
                <w:b/>
                <w:spacing w:val="-2"/>
                <w:sz w:val="24"/>
              </w:rPr>
              <w:t>ЈАНУАР</w:t>
            </w:r>
          </w:p>
        </w:tc>
        <w:tc>
          <w:tcPr>
            <w:tcW w:w="2161" w:type="dxa"/>
          </w:tcPr>
          <w:p w14:paraId="30608946" w14:textId="77777777" w:rsidR="00AD26CB" w:rsidRDefault="00000000">
            <w:pPr>
              <w:pStyle w:val="TableParagraph"/>
              <w:spacing w:line="256" w:lineRule="exact"/>
              <w:ind w:left="57" w:right="52"/>
              <w:jc w:val="center"/>
              <w:rPr>
                <w:b/>
                <w:sz w:val="24"/>
              </w:rPr>
            </w:pPr>
            <w:r>
              <w:rPr>
                <w:b/>
                <w:spacing w:val="-2"/>
                <w:sz w:val="24"/>
              </w:rPr>
              <w:t>ФЕБРУАР</w:t>
            </w:r>
          </w:p>
        </w:tc>
      </w:tr>
      <w:tr w:rsidR="00AD26CB" w14:paraId="757E740A" w14:textId="77777777">
        <w:trPr>
          <w:trHeight w:val="275"/>
        </w:trPr>
        <w:tc>
          <w:tcPr>
            <w:tcW w:w="2158" w:type="dxa"/>
          </w:tcPr>
          <w:p w14:paraId="62580A22" w14:textId="77777777" w:rsidR="00AD26CB" w:rsidRDefault="00000000">
            <w:pPr>
              <w:pStyle w:val="TableParagraph"/>
              <w:spacing w:line="256" w:lineRule="exact"/>
              <w:ind w:left="9" w:right="58"/>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21</w:t>
            </w:r>
          </w:p>
        </w:tc>
        <w:tc>
          <w:tcPr>
            <w:tcW w:w="2158" w:type="dxa"/>
          </w:tcPr>
          <w:p w14:paraId="66899B16" w14:textId="77777777" w:rsidR="00AD26CB" w:rsidRDefault="00000000">
            <w:pPr>
              <w:pStyle w:val="TableParagraph"/>
              <w:spacing w:line="256" w:lineRule="exact"/>
              <w:ind w:left="9" w:right="59"/>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23</w:t>
            </w:r>
          </w:p>
        </w:tc>
        <w:tc>
          <w:tcPr>
            <w:tcW w:w="2160" w:type="dxa"/>
          </w:tcPr>
          <w:p w14:paraId="480F7894" w14:textId="77777777" w:rsidR="00AD26CB" w:rsidRDefault="00000000">
            <w:pPr>
              <w:pStyle w:val="TableParagraph"/>
              <w:spacing w:line="256" w:lineRule="exact"/>
              <w:ind w:left="7" w:right="58"/>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19</w:t>
            </w:r>
          </w:p>
        </w:tc>
        <w:tc>
          <w:tcPr>
            <w:tcW w:w="2158" w:type="dxa"/>
          </w:tcPr>
          <w:p w14:paraId="14919A96" w14:textId="77777777" w:rsidR="00AD26CB" w:rsidRDefault="00000000">
            <w:pPr>
              <w:pStyle w:val="TableParagraph"/>
              <w:spacing w:line="256" w:lineRule="exact"/>
              <w:ind w:left="9" w:right="63"/>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20</w:t>
            </w:r>
          </w:p>
        </w:tc>
        <w:tc>
          <w:tcPr>
            <w:tcW w:w="2158" w:type="dxa"/>
          </w:tcPr>
          <w:p w14:paraId="30E437A6" w14:textId="77777777" w:rsidR="00AD26CB" w:rsidRDefault="00000000">
            <w:pPr>
              <w:pStyle w:val="TableParagraph"/>
              <w:spacing w:line="256" w:lineRule="exact"/>
              <w:ind w:left="105"/>
              <w:rPr>
                <w:sz w:val="24"/>
              </w:rPr>
            </w:pPr>
            <w:r>
              <w:rPr>
                <w:sz w:val="24"/>
              </w:rPr>
              <w:t>Наставни</w:t>
            </w:r>
            <w:r>
              <w:rPr>
                <w:spacing w:val="-4"/>
                <w:sz w:val="24"/>
              </w:rPr>
              <w:t xml:space="preserve"> </w:t>
            </w:r>
            <w:r>
              <w:rPr>
                <w:sz w:val="24"/>
              </w:rPr>
              <w:t>дани:</w:t>
            </w:r>
            <w:r>
              <w:rPr>
                <w:spacing w:val="-3"/>
                <w:sz w:val="24"/>
              </w:rPr>
              <w:t xml:space="preserve"> </w:t>
            </w:r>
            <w:r>
              <w:rPr>
                <w:spacing w:val="-10"/>
                <w:sz w:val="24"/>
              </w:rPr>
              <w:t>9</w:t>
            </w:r>
          </w:p>
        </w:tc>
        <w:tc>
          <w:tcPr>
            <w:tcW w:w="2161" w:type="dxa"/>
          </w:tcPr>
          <w:p w14:paraId="3E3795E6" w14:textId="77777777" w:rsidR="00AD26CB" w:rsidRDefault="00000000">
            <w:pPr>
              <w:pStyle w:val="TableParagraph"/>
              <w:spacing w:line="256" w:lineRule="exact"/>
              <w:ind w:left="5" w:right="57"/>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19</w:t>
            </w:r>
          </w:p>
        </w:tc>
      </w:tr>
      <w:tr w:rsidR="00AD26CB" w14:paraId="6DEE5CEB" w14:textId="77777777">
        <w:trPr>
          <w:trHeight w:val="6901"/>
        </w:trPr>
        <w:tc>
          <w:tcPr>
            <w:tcW w:w="2158" w:type="dxa"/>
          </w:tcPr>
          <w:p w14:paraId="0F369B85" w14:textId="77777777" w:rsidR="00AD26CB" w:rsidRDefault="00000000">
            <w:pPr>
              <w:pStyle w:val="TableParagraph"/>
              <w:spacing w:line="275" w:lineRule="exact"/>
              <w:ind w:left="108"/>
              <w:rPr>
                <w:sz w:val="24"/>
              </w:rPr>
            </w:pPr>
            <w:r>
              <w:rPr>
                <w:b/>
                <w:sz w:val="24"/>
              </w:rPr>
              <w:t>2.</w:t>
            </w:r>
            <w:r>
              <w:rPr>
                <w:b/>
                <w:spacing w:val="-4"/>
                <w:sz w:val="24"/>
              </w:rPr>
              <w:t xml:space="preserve"> </w:t>
            </w:r>
            <w:r>
              <w:rPr>
                <w:b/>
                <w:sz w:val="24"/>
              </w:rPr>
              <w:t>септембар</w:t>
            </w:r>
            <w:r>
              <w:rPr>
                <w:b/>
                <w:spacing w:val="-3"/>
                <w:sz w:val="24"/>
              </w:rPr>
              <w:t xml:space="preserve"> </w:t>
            </w:r>
            <w:r>
              <w:rPr>
                <w:spacing w:val="-10"/>
                <w:sz w:val="24"/>
              </w:rPr>
              <w:t>–</w:t>
            </w:r>
          </w:p>
          <w:p w14:paraId="3CF908C5" w14:textId="77777777" w:rsidR="00AD26CB" w:rsidRDefault="00000000">
            <w:pPr>
              <w:pStyle w:val="TableParagraph"/>
              <w:ind w:left="108" w:right="255"/>
              <w:rPr>
                <w:sz w:val="24"/>
              </w:rPr>
            </w:pPr>
            <w:r>
              <w:rPr>
                <w:sz w:val="24"/>
              </w:rPr>
              <w:t>Почетак</w:t>
            </w:r>
            <w:r>
              <w:rPr>
                <w:spacing w:val="-15"/>
                <w:sz w:val="24"/>
              </w:rPr>
              <w:t xml:space="preserve"> </w:t>
            </w:r>
            <w:r>
              <w:rPr>
                <w:sz w:val="24"/>
              </w:rPr>
              <w:t xml:space="preserve">школске </w:t>
            </w:r>
            <w:r>
              <w:rPr>
                <w:spacing w:val="-2"/>
                <w:sz w:val="24"/>
              </w:rPr>
              <w:t>године</w:t>
            </w:r>
          </w:p>
          <w:p w14:paraId="38D24409" w14:textId="77777777" w:rsidR="00AD26CB" w:rsidRDefault="00AD26CB">
            <w:pPr>
              <w:pStyle w:val="TableParagraph"/>
              <w:rPr>
                <w:b/>
                <w:i/>
                <w:sz w:val="24"/>
              </w:rPr>
            </w:pPr>
          </w:p>
          <w:p w14:paraId="7588D845" w14:textId="77777777" w:rsidR="00AD26CB" w:rsidRDefault="00000000">
            <w:pPr>
              <w:pStyle w:val="TableParagraph"/>
              <w:ind w:left="108"/>
              <w:rPr>
                <w:sz w:val="24"/>
              </w:rPr>
            </w:pPr>
            <w:r>
              <w:rPr>
                <w:b/>
                <w:sz w:val="24"/>
              </w:rPr>
              <w:t>8.</w:t>
            </w:r>
            <w:r>
              <w:rPr>
                <w:b/>
                <w:spacing w:val="-4"/>
                <w:sz w:val="24"/>
              </w:rPr>
              <w:t xml:space="preserve"> </w:t>
            </w:r>
            <w:r>
              <w:rPr>
                <w:b/>
                <w:sz w:val="24"/>
              </w:rPr>
              <w:t>септембар</w:t>
            </w:r>
            <w:r>
              <w:rPr>
                <w:b/>
                <w:spacing w:val="-3"/>
                <w:sz w:val="24"/>
              </w:rPr>
              <w:t xml:space="preserve"> </w:t>
            </w:r>
            <w:r>
              <w:rPr>
                <w:spacing w:val="-10"/>
                <w:sz w:val="24"/>
              </w:rPr>
              <w:t>–</w:t>
            </w:r>
          </w:p>
          <w:p w14:paraId="1DDDC874" w14:textId="77777777" w:rsidR="00AD26CB" w:rsidRDefault="00000000">
            <w:pPr>
              <w:pStyle w:val="TableParagraph"/>
              <w:ind w:left="108" w:right="208"/>
              <w:rPr>
                <w:sz w:val="24"/>
              </w:rPr>
            </w:pPr>
            <w:r>
              <w:rPr>
                <w:sz w:val="24"/>
              </w:rPr>
              <w:t>Међународни</w:t>
            </w:r>
            <w:r>
              <w:rPr>
                <w:spacing w:val="-15"/>
                <w:sz w:val="24"/>
              </w:rPr>
              <w:t xml:space="preserve"> </w:t>
            </w:r>
            <w:r>
              <w:rPr>
                <w:sz w:val="24"/>
              </w:rPr>
              <w:t xml:space="preserve">дан </w:t>
            </w:r>
            <w:r>
              <w:rPr>
                <w:spacing w:val="-2"/>
                <w:sz w:val="24"/>
              </w:rPr>
              <w:t>писмености</w:t>
            </w:r>
          </w:p>
          <w:p w14:paraId="605FC781" w14:textId="77777777" w:rsidR="00AD26CB" w:rsidRDefault="00AD26CB">
            <w:pPr>
              <w:pStyle w:val="TableParagraph"/>
              <w:rPr>
                <w:b/>
                <w:i/>
                <w:sz w:val="24"/>
              </w:rPr>
            </w:pPr>
          </w:p>
          <w:p w14:paraId="55759700" w14:textId="77777777" w:rsidR="00AD26CB" w:rsidRDefault="00000000">
            <w:pPr>
              <w:pStyle w:val="TableParagraph"/>
              <w:ind w:left="108" w:right="189"/>
              <w:rPr>
                <w:sz w:val="24"/>
              </w:rPr>
            </w:pPr>
            <w:r>
              <w:rPr>
                <w:b/>
                <w:sz w:val="24"/>
              </w:rPr>
              <w:t xml:space="preserve">15. септембар </w:t>
            </w:r>
            <w:r>
              <w:rPr>
                <w:sz w:val="24"/>
              </w:rPr>
              <w:t>– Дан заставе Републике</w:t>
            </w:r>
            <w:r>
              <w:rPr>
                <w:spacing w:val="-15"/>
                <w:sz w:val="24"/>
              </w:rPr>
              <w:t xml:space="preserve"> </w:t>
            </w:r>
            <w:r>
              <w:rPr>
                <w:sz w:val="24"/>
              </w:rPr>
              <w:t>Србије</w:t>
            </w:r>
          </w:p>
          <w:p w14:paraId="1B2EAD80" w14:textId="77777777" w:rsidR="00AD26CB" w:rsidRDefault="00AD26CB">
            <w:pPr>
              <w:pStyle w:val="TableParagraph"/>
              <w:rPr>
                <w:b/>
                <w:i/>
                <w:sz w:val="24"/>
              </w:rPr>
            </w:pPr>
          </w:p>
          <w:p w14:paraId="68C2BA73" w14:textId="77777777" w:rsidR="00AD26CB" w:rsidRDefault="00000000">
            <w:pPr>
              <w:pStyle w:val="TableParagraph"/>
              <w:spacing w:before="1"/>
              <w:ind w:left="108" w:right="255"/>
              <w:rPr>
                <w:sz w:val="24"/>
              </w:rPr>
            </w:pPr>
            <w:r>
              <w:rPr>
                <w:b/>
                <w:sz w:val="24"/>
              </w:rPr>
              <w:t>26.</w:t>
            </w:r>
            <w:r>
              <w:rPr>
                <w:b/>
                <w:spacing w:val="-15"/>
                <w:sz w:val="24"/>
              </w:rPr>
              <w:t xml:space="preserve"> </w:t>
            </w:r>
            <w:r>
              <w:rPr>
                <w:b/>
                <w:sz w:val="24"/>
              </w:rPr>
              <w:t>септембар</w:t>
            </w:r>
            <w:r>
              <w:rPr>
                <w:b/>
                <w:spacing w:val="-15"/>
                <w:sz w:val="24"/>
              </w:rPr>
              <w:t xml:space="preserve"> </w:t>
            </w:r>
            <w:r>
              <w:rPr>
                <w:sz w:val="24"/>
              </w:rPr>
              <w:t xml:space="preserve">– Европски дан </w:t>
            </w:r>
            <w:r>
              <w:rPr>
                <w:spacing w:val="-2"/>
                <w:sz w:val="24"/>
              </w:rPr>
              <w:t>језика</w:t>
            </w:r>
          </w:p>
        </w:tc>
        <w:tc>
          <w:tcPr>
            <w:tcW w:w="2158" w:type="dxa"/>
          </w:tcPr>
          <w:p w14:paraId="1177BB67" w14:textId="77777777" w:rsidR="00AD26CB" w:rsidRDefault="00000000">
            <w:pPr>
              <w:pStyle w:val="TableParagraph"/>
              <w:ind w:left="107" w:right="748"/>
              <w:jc w:val="both"/>
              <w:rPr>
                <w:sz w:val="24"/>
              </w:rPr>
            </w:pPr>
            <w:r>
              <w:rPr>
                <w:b/>
                <w:sz w:val="24"/>
              </w:rPr>
              <w:t>3.</w:t>
            </w:r>
            <w:r>
              <w:rPr>
                <w:b/>
                <w:spacing w:val="-15"/>
                <w:sz w:val="24"/>
              </w:rPr>
              <w:t xml:space="preserve"> </w:t>
            </w:r>
            <w:r>
              <w:rPr>
                <w:b/>
                <w:sz w:val="24"/>
              </w:rPr>
              <w:t>октобар</w:t>
            </w:r>
            <w:r>
              <w:rPr>
                <w:b/>
                <w:spacing w:val="-15"/>
                <w:sz w:val="24"/>
              </w:rPr>
              <w:t xml:space="preserve"> </w:t>
            </w:r>
            <w:r>
              <w:rPr>
                <w:sz w:val="24"/>
              </w:rPr>
              <w:t>– Светски</w:t>
            </w:r>
            <w:r>
              <w:rPr>
                <w:spacing w:val="-1"/>
                <w:sz w:val="24"/>
              </w:rPr>
              <w:t xml:space="preserve"> </w:t>
            </w:r>
            <w:r>
              <w:rPr>
                <w:sz w:val="24"/>
              </w:rPr>
              <w:t xml:space="preserve">дан </w:t>
            </w:r>
            <w:r>
              <w:rPr>
                <w:spacing w:val="-2"/>
                <w:sz w:val="24"/>
              </w:rPr>
              <w:t>станишта</w:t>
            </w:r>
          </w:p>
          <w:p w14:paraId="395D07EE" w14:textId="77777777" w:rsidR="00AD26CB" w:rsidRDefault="00000000">
            <w:pPr>
              <w:pStyle w:val="TableParagraph"/>
              <w:spacing w:before="275"/>
              <w:ind w:left="107" w:right="748"/>
              <w:jc w:val="both"/>
              <w:rPr>
                <w:sz w:val="24"/>
              </w:rPr>
            </w:pPr>
            <w:r>
              <w:rPr>
                <w:b/>
                <w:sz w:val="24"/>
              </w:rPr>
              <w:t>5.</w:t>
            </w:r>
            <w:r>
              <w:rPr>
                <w:b/>
                <w:spacing w:val="-15"/>
                <w:sz w:val="24"/>
              </w:rPr>
              <w:t xml:space="preserve"> </w:t>
            </w:r>
            <w:r>
              <w:rPr>
                <w:b/>
                <w:sz w:val="24"/>
              </w:rPr>
              <w:t>октобар</w:t>
            </w:r>
            <w:r>
              <w:rPr>
                <w:b/>
                <w:spacing w:val="-15"/>
                <w:sz w:val="24"/>
              </w:rPr>
              <w:t xml:space="preserve"> </w:t>
            </w:r>
            <w:r>
              <w:rPr>
                <w:sz w:val="24"/>
              </w:rPr>
              <w:t>– Светски</w:t>
            </w:r>
            <w:r>
              <w:rPr>
                <w:spacing w:val="-1"/>
                <w:sz w:val="24"/>
              </w:rPr>
              <w:t xml:space="preserve"> </w:t>
            </w:r>
            <w:r>
              <w:rPr>
                <w:sz w:val="24"/>
              </w:rPr>
              <w:t xml:space="preserve">дан </w:t>
            </w:r>
            <w:r>
              <w:rPr>
                <w:spacing w:val="-2"/>
                <w:sz w:val="24"/>
              </w:rPr>
              <w:t>учитеља</w:t>
            </w:r>
          </w:p>
          <w:p w14:paraId="41060110" w14:textId="77777777" w:rsidR="00AD26CB" w:rsidRDefault="00AD26CB">
            <w:pPr>
              <w:pStyle w:val="TableParagraph"/>
              <w:rPr>
                <w:b/>
                <w:i/>
                <w:sz w:val="24"/>
              </w:rPr>
            </w:pPr>
          </w:p>
          <w:p w14:paraId="1E63A738" w14:textId="77777777" w:rsidR="00AD26CB" w:rsidRDefault="00000000">
            <w:pPr>
              <w:pStyle w:val="TableParagraph"/>
              <w:ind w:left="107" w:right="255"/>
              <w:rPr>
                <w:sz w:val="24"/>
              </w:rPr>
            </w:pPr>
            <w:r>
              <w:rPr>
                <w:b/>
                <w:sz w:val="24"/>
              </w:rPr>
              <w:t>15.</w:t>
            </w:r>
            <w:r>
              <w:rPr>
                <w:b/>
                <w:spacing w:val="-15"/>
                <w:sz w:val="24"/>
              </w:rPr>
              <w:t xml:space="preserve"> </w:t>
            </w:r>
            <w:r>
              <w:rPr>
                <w:b/>
                <w:sz w:val="24"/>
              </w:rPr>
              <w:t>октобар</w:t>
            </w:r>
            <w:r>
              <w:rPr>
                <w:b/>
                <w:spacing w:val="-15"/>
                <w:sz w:val="24"/>
              </w:rPr>
              <w:t xml:space="preserve"> </w:t>
            </w:r>
            <w:r>
              <w:rPr>
                <w:sz w:val="24"/>
              </w:rPr>
              <w:t>– Светски дан чистих руку</w:t>
            </w:r>
          </w:p>
          <w:p w14:paraId="7012D21A" w14:textId="77777777" w:rsidR="00AD26CB" w:rsidRDefault="00AD26CB">
            <w:pPr>
              <w:pStyle w:val="TableParagraph"/>
              <w:rPr>
                <w:b/>
                <w:i/>
                <w:sz w:val="24"/>
              </w:rPr>
            </w:pPr>
          </w:p>
          <w:p w14:paraId="1D132995" w14:textId="77777777" w:rsidR="00AD26CB" w:rsidRDefault="00000000">
            <w:pPr>
              <w:pStyle w:val="TableParagraph"/>
              <w:ind w:left="107"/>
              <w:rPr>
                <w:sz w:val="24"/>
              </w:rPr>
            </w:pPr>
            <w:r>
              <w:rPr>
                <w:b/>
                <w:sz w:val="24"/>
              </w:rPr>
              <w:t>20.</w:t>
            </w:r>
            <w:r>
              <w:rPr>
                <w:b/>
                <w:spacing w:val="-3"/>
                <w:sz w:val="24"/>
              </w:rPr>
              <w:t xml:space="preserve"> </w:t>
            </w:r>
            <w:r>
              <w:rPr>
                <w:b/>
                <w:sz w:val="24"/>
              </w:rPr>
              <w:t>октобар</w:t>
            </w:r>
            <w:r>
              <w:rPr>
                <w:b/>
                <w:spacing w:val="-1"/>
                <w:sz w:val="24"/>
              </w:rPr>
              <w:t xml:space="preserve"> </w:t>
            </w:r>
            <w:r>
              <w:rPr>
                <w:spacing w:val="-10"/>
                <w:sz w:val="24"/>
              </w:rPr>
              <w:t>–</w:t>
            </w:r>
          </w:p>
          <w:p w14:paraId="032EEF9B" w14:textId="77777777" w:rsidR="00AD26CB" w:rsidRDefault="00000000">
            <w:pPr>
              <w:pStyle w:val="TableParagraph"/>
              <w:spacing w:before="1"/>
              <w:ind w:left="107" w:right="782"/>
              <w:rPr>
                <w:sz w:val="24"/>
              </w:rPr>
            </w:pPr>
            <w:r>
              <w:rPr>
                <w:sz w:val="24"/>
              </w:rPr>
              <w:t>Светски</w:t>
            </w:r>
            <w:r>
              <w:rPr>
                <w:spacing w:val="-15"/>
                <w:sz w:val="24"/>
              </w:rPr>
              <w:t xml:space="preserve"> </w:t>
            </w:r>
            <w:r>
              <w:rPr>
                <w:sz w:val="24"/>
              </w:rPr>
              <w:t xml:space="preserve">дан </w:t>
            </w:r>
            <w:r>
              <w:rPr>
                <w:spacing w:val="-2"/>
                <w:sz w:val="24"/>
              </w:rPr>
              <w:t>јабука</w:t>
            </w:r>
          </w:p>
          <w:p w14:paraId="3AAAC2CF" w14:textId="77777777" w:rsidR="00AD26CB" w:rsidRDefault="00AD26CB">
            <w:pPr>
              <w:pStyle w:val="TableParagraph"/>
              <w:rPr>
                <w:b/>
                <w:i/>
                <w:sz w:val="24"/>
              </w:rPr>
            </w:pPr>
          </w:p>
          <w:p w14:paraId="44004D34" w14:textId="77777777" w:rsidR="00AD26CB" w:rsidRDefault="00000000">
            <w:pPr>
              <w:pStyle w:val="TableParagraph"/>
              <w:ind w:left="107"/>
              <w:rPr>
                <w:sz w:val="24"/>
              </w:rPr>
            </w:pPr>
            <w:r>
              <w:rPr>
                <w:b/>
                <w:sz w:val="24"/>
              </w:rPr>
              <w:t>21.</w:t>
            </w:r>
            <w:r>
              <w:rPr>
                <w:b/>
                <w:spacing w:val="-13"/>
                <w:sz w:val="24"/>
              </w:rPr>
              <w:t xml:space="preserve"> </w:t>
            </w:r>
            <w:r>
              <w:rPr>
                <w:b/>
                <w:sz w:val="24"/>
              </w:rPr>
              <w:t>октобар</w:t>
            </w:r>
            <w:r>
              <w:rPr>
                <w:b/>
                <w:spacing w:val="-12"/>
                <w:sz w:val="24"/>
              </w:rPr>
              <w:t xml:space="preserve"> </w:t>
            </w:r>
            <w:r>
              <w:rPr>
                <w:sz w:val="24"/>
              </w:rPr>
              <w:t>–</w:t>
            </w:r>
            <w:r>
              <w:rPr>
                <w:spacing w:val="-13"/>
                <w:sz w:val="24"/>
              </w:rPr>
              <w:t xml:space="preserve"> </w:t>
            </w:r>
            <w:r>
              <w:rPr>
                <w:sz w:val="24"/>
              </w:rPr>
              <w:t>Дан сећања на српске жртве у Другом светском рату</w:t>
            </w:r>
          </w:p>
        </w:tc>
        <w:tc>
          <w:tcPr>
            <w:tcW w:w="2160" w:type="dxa"/>
          </w:tcPr>
          <w:p w14:paraId="5A9E91BD" w14:textId="77777777" w:rsidR="00AD26CB" w:rsidRDefault="00000000">
            <w:pPr>
              <w:pStyle w:val="TableParagraph"/>
              <w:ind w:left="107" w:right="589"/>
              <w:jc w:val="both"/>
              <w:rPr>
                <w:sz w:val="24"/>
              </w:rPr>
            </w:pPr>
            <w:r>
              <w:rPr>
                <w:b/>
                <w:sz w:val="24"/>
              </w:rPr>
              <w:t>7.</w:t>
            </w:r>
            <w:r>
              <w:rPr>
                <w:b/>
                <w:spacing w:val="-15"/>
                <w:sz w:val="24"/>
              </w:rPr>
              <w:t xml:space="preserve"> </w:t>
            </w:r>
            <w:r>
              <w:rPr>
                <w:b/>
                <w:sz w:val="24"/>
              </w:rPr>
              <w:t>новембар</w:t>
            </w:r>
            <w:r>
              <w:rPr>
                <w:b/>
                <w:spacing w:val="-15"/>
                <w:sz w:val="24"/>
              </w:rPr>
              <w:t xml:space="preserve"> </w:t>
            </w:r>
            <w:r>
              <w:rPr>
                <w:sz w:val="24"/>
              </w:rPr>
              <w:t xml:space="preserve">– Европски дан </w:t>
            </w:r>
            <w:r>
              <w:rPr>
                <w:spacing w:val="-4"/>
                <w:sz w:val="24"/>
              </w:rPr>
              <w:t>науке</w:t>
            </w:r>
          </w:p>
          <w:p w14:paraId="1049F54D" w14:textId="77777777" w:rsidR="00AD26CB" w:rsidRDefault="00000000">
            <w:pPr>
              <w:pStyle w:val="TableParagraph"/>
              <w:spacing w:before="275"/>
              <w:ind w:left="107"/>
              <w:rPr>
                <w:sz w:val="24"/>
              </w:rPr>
            </w:pPr>
            <w:r>
              <w:rPr>
                <w:b/>
                <w:sz w:val="24"/>
              </w:rPr>
              <w:t>8.</w:t>
            </w:r>
            <w:r>
              <w:rPr>
                <w:b/>
                <w:spacing w:val="-13"/>
                <w:sz w:val="24"/>
              </w:rPr>
              <w:t xml:space="preserve"> </w:t>
            </w:r>
            <w:r>
              <w:rPr>
                <w:b/>
                <w:sz w:val="24"/>
              </w:rPr>
              <w:t>новембар</w:t>
            </w:r>
            <w:r>
              <w:rPr>
                <w:b/>
                <w:spacing w:val="-13"/>
                <w:sz w:val="24"/>
              </w:rPr>
              <w:t xml:space="preserve"> </w:t>
            </w:r>
            <w:r>
              <w:rPr>
                <w:sz w:val="24"/>
              </w:rPr>
              <w:t>–</w:t>
            </w:r>
            <w:r>
              <w:rPr>
                <w:spacing w:val="-13"/>
                <w:sz w:val="24"/>
              </w:rPr>
              <w:t xml:space="preserve"> </w:t>
            </w:r>
            <w:r>
              <w:rPr>
                <w:sz w:val="24"/>
              </w:rPr>
              <w:t xml:space="preserve">Дан </w:t>
            </w:r>
            <w:r>
              <w:rPr>
                <w:spacing w:val="-2"/>
                <w:sz w:val="24"/>
              </w:rPr>
              <w:t>просветних</w:t>
            </w:r>
          </w:p>
          <w:p w14:paraId="00544532" w14:textId="77777777" w:rsidR="00AD26CB" w:rsidRDefault="00000000">
            <w:pPr>
              <w:pStyle w:val="TableParagraph"/>
              <w:ind w:left="107"/>
              <w:rPr>
                <w:sz w:val="24"/>
              </w:rPr>
            </w:pPr>
            <w:r>
              <w:rPr>
                <w:spacing w:val="-2"/>
                <w:sz w:val="24"/>
              </w:rPr>
              <w:t>радника</w:t>
            </w:r>
          </w:p>
          <w:p w14:paraId="3BEF47CF" w14:textId="77777777" w:rsidR="00AD26CB" w:rsidRDefault="00AD26CB">
            <w:pPr>
              <w:pStyle w:val="TableParagraph"/>
              <w:rPr>
                <w:b/>
                <w:i/>
                <w:sz w:val="24"/>
              </w:rPr>
            </w:pPr>
          </w:p>
          <w:p w14:paraId="65A2B653" w14:textId="77777777" w:rsidR="00AD26CB" w:rsidRDefault="00000000">
            <w:pPr>
              <w:pStyle w:val="TableParagraph"/>
              <w:ind w:left="107"/>
              <w:rPr>
                <w:sz w:val="24"/>
              </w:rPr>
            </w:pPr>
            <w:r>
              <w:rPr>
                <w:b/>
                <w:sz w:val="24"/>
              </w:rPr>
              <w:t>11-12.</w:t>
            </w:r>
            <w:r>
              <w:rPr>
                <w:b/>
                <w:spacing w:val="-15"/>
                <w:sz w:val="24"/>
              </w:rPr>
              <w:t xml:space="preserve"> </w:t>
            </w:r>
            <w:r>
              <w:rPr>
                <w:b/>
                <w:sz w:val="24"/>
              </w:rPr>
              <w:t>новембар</w:t>
            </w:r>
            <w:r>
              <w:rPr>
                <w:b/>
                <w:spacing w:val="-15"/>
                <w:sz w:val="24"/>
              </w:rPr>
              <w:t xml:space="preserve"> </w:t>
            </w:r>
            <w:r>
              <w:rPr>
                <w:sz w:val="24"/>
              </w:rPr>
              <w:t>– Дан примирја у Првом светском</w:t>
            </w:r>
          </w:p>
          <w:p w14:paraId="2E398C7C" w14:textId="77777777" w:rsidR="00AD26CB" w:rsidRDefault="00000000">
            <w:pPr>
              <w:pStyle w:val="TableParagraph"/>
              <w:ind w:left="107" w:right="731"/>
              <w:rPr>
                <w:sz w:val="24"/>
              </w:rPr>
            </w:pPr>
            <w:r>
              <w:rPr>
                <w:sz w:val="24"/>
              </w:rPr>
              <w:t>рату</w:t>
            </w:r>
            <w:r>
              <w:rPr>
                <w:spacing w:val="-15"/>
                <w:sz w:val="24"/>
              </w:rPr>
              <w:t xml:space="preserve"> </w:t>
            </w:r>
            <w:r>
              <w:rPr>
                <w:sz w:val="24"/>
              </w:rPr>
              <w:t xml:space="preserve">(Јесењи </w:t>
            </w:r>
            <w:r>
              <w:rPr>
                <w:spacing w:val="-2"/>
                <w:sz w:val="24"/>
              </w:rPr>
              <w:t>распуст)</w:t>
            </w:r>
          </w:p>
          <w:p w14:paraId="70CF2DF6" w14:textId="77777777" w:rsidR="00AD26CB" w:rsidRDefault="00AD26CB">
            <w:pPr>
              <w:pStyle w:val="TableParagraph"/>
              <w:spacing w:before="1"/>
              <w:rPr>
                <w:b/>
                <w:i/>
                <w:sz w:val="24"/>
              </w:rPr>
            </w:pPr>
          </w:p>
          <w:p w14:paraId="57232A0E" w14:textId="77777777" w:rsidR="00AD26CB" w:rsidRDefault="00000000">
            <w:pPr>
              <w:pStyle w:val="TableParagraph"/>
              <w:ind w:left="107" w:right="211"/>
              <w:rPr>
                <w:sz w:val="24"/>
              </w:rPr>
            </w:pPr>
            <w:r>
              <w:rPr>
                <w:b/>
                <w:sz w:val="24"/>
              </w:rPr>
              <w:t xml:space="preserve">16. новембар </w:t>
            </w:r>
            <w:r>
              <w:rPr>
                <w:sz w:val="24"/>
              </w:rPr>
              <w:t>– Међународни</w:t>
            </w:r>
            <w:r>
              <w:rPr>
                <w:spacing w:val="-15"/>
                <w:sz w:val="24"/>
              </w:rPr>
              <w:t xml:space="preserve"> </w:t>
            </w:r>
            <w:r>
              <w:rPr>
                <w:sz w:val="24"/>
              </w:rPr>
              <w:t>дан толеранције (Дан розе мајица)</w:t>
            </w:r>
          </w:p>
          <w:p w14:paraId="7B11464E" w14:textId="77777777" w:rsidR="00AD26CB" w:rsidRDefault="00AD26CB">
            <w:pPr>
              <w:pStyle w:val="TableParagraph"/>
              <w:rPr>
                <w:b/>
                <w:i/>
                <w:sz w:val="24"/>
              </w:rPr>
            </w:pPr>
          </w:p>
          <w:p w14:paraId="60C31BC4" w14:textId="77777777" w:rsidR="00AD26CB" w:rsidRDefault="00000000">
            <w:pPr>
              <w:pStyle w:val="TableParagraph"/>
              <w:ind w:left="107"/>
              <w:rPr>
                <w:sz w:val="24"/>
              </w:rPr>
            </w:pPr>
            <w:r>
              <w:rPr>
                <w:b/>
                <w:sz w:val="24"/>
              </w:rPr>
              <w:t xml:space="preserve">20. новембар </w:t>
            </w:r>
            <w:r>
              <w:rPr>
                <w:sz w:val="24"/>
              </w:rPr>
              <w:t>– Светски</w:t>
            </w:r>
            <w:r>
              <w:rPr>
                <w:spacing w:val="-15"/>
                <w:sz w:val="24"/>
              </w:rPr>
              <w:t xml:space="preserve"> </w:t>
            </w:r>
            <w:r>
              <w:rPr>
                <w:sz w:val="24"/>
              </w:rPr>
              <w:t>дан</w:t>
            </w:r>
            <w:r>
              <w:rPr>
                <w:spacing w:val="-15"/>
                <w:sz w:val="24"/>
              </w:rPr>
              <w:t xml:space="preserve"> </w:t>
            </w:r>
            <w:r>
              <w:rPr>
                <w:sz w:val="24"/>
              </w:rPr>
              <w:t xml:space="preserve">права </w:t>
            </w:r>
            <w:r>
              <w:rPr>
                <w:spacing w:val="-2"/>
                <w:sz w:val="24"/>
              </w:rPr>
              <w:t>детета</w:t>
            </w:r>
          </w:p>
        </w:tc>
        <w:tc>
          <w:tcPr>
            <w:tcW w:w="2158" w:type="dxa"/>
          </w:tcPr>
          <w:p w14:paraId="380D0ABE" w14:textId="77777777" w:rsidR="00AD26CB" w:rsidRDefault="00000000">
            <w:pPr>
              <w:pStyle w:val="TableParagraph"/>
              <w:ind w:left="105"/>
              <w:rPr>
                <w:sz w:val="24"/>
              </w:rPr>
            </w:pPr>
            <w:r>
              <w:rPr>
                <w:b/>
                <w:sz w:val="24"/>
              </w:rPr>
              <w:t>11.</w:t>
            </w:r>
            <w:r>
              <w:rPr>
                <w:b/>
                <w:spacing w:val="-15"/>
                <w:sz w:val="24"/>
              </w:rPr>
              <w:t xml:space="preserve"> </w:t>
            </w:r>
            <w:r>
              <w:rPr>
                <w:b/>
                <w:sz w:val="24"/>
              </w:rPr>
              <w:t>децембар</w:t>
            </w:r>
            <w:r>
              <w:rPr>
                <w:b/>
                <w:spacing w:val="-15"/>
                <w:sz w:val="24"/>
              </w:rPr>
              <w:t xml:space="preserve"> </w:t>
            </w:r>
            <w:r>
              <w:rPr>
                <w:sz w:val="24"/>
              </w:rPr>
              <w:t xml:space="preserve">– Светски дан </w:t>
            </w:r>
            <w:r>
              <w:rPr>
                <w:spacing w:val="-2"/>
                <w:sz w:val="24"/>
              </w:rPr>
              <w:t>планина</w:t>
            </w:r>
          </w:p>
          <w:p w14:paraId="6761DB03" w14:textId="77777777" w:rsidR="00AD26CB" w:rsidRDefault="00000000">
            <w:pPr>
              <w:pStyle w:val="TableParagraph"/>
              <w:spacing w:before="275"/>
              <w:ind w:left="105" w:right="312"/>
              <w:rPr>
                <w:sz w:val="24"/>
              </w:rPr>
            </w:pPr>
            <w:r>
              <w:rPr>
                <w:b/>
                <w:sz w:val="24"/>
              </w:rPr>
              <w:t xml:space="preserve">30. децембар </w:t>
            </w:r>
            <w:r>
              <w:rPr>
                <w:sz w:val="24"/>
              </w:rPr>
              <w:t>– Почетак</w:t>
            </w:r>
            <w:r>
              <w:rPr>
                <w:spacing w:val="-15"/>
                <w:sz w:val="24"/>
              </w:rPr>
              <w:t xml:space="preserve"> </w:t>
            </w:r>
            <w:r>
              <w:rPr>
                <w:sz w:val="24"/>
              </w:rPr>
              <w:t xml:space="preserve">зимског </w:t>
            </w:r>
            <w:r>
              <w:rPr>
                <w:spacing w:val="-2"/>
                <w:sz w:val="24"/>
              </w:rPr>
              <w:t>распуста</w:t>
            </w:r>
          </w:p>
        </w:tc>
        <w:tc>
          <w:tcPr>
            <w:tcW w:w="2158" w:type="dxa"/>
          </w:tcPr>
          <w:p w14:paraId="301BE093" w14:textId="77777777" w:rsidR="00AD26CB" w:rsidRDefault="00000000">
            <w:pPr>
              <w:pStyle w:val="TableParagraph"/>
              <w:ind w:left="105"/>
              <w:rPr>
                <w:sz w:val="24"/>
              </w:rPr>
            </w:pPr>
            <w:r>
              <w:rPr>
                <w:b/>
                <w:sz w:val="24"/>
              </w:rPr>
              <w:t>30.</w:t>
            </w:r>
            <w:r>
              <w:rPr>
                <w:b/>
                <w:spacing w:val="-15"/>
                <w:sz w:val="24"/>
              </w:rPr>
              <w:t xml:space="preserve"> </w:t>
            </w:r>
            <w:r>
              <w:rPr>
                <w:b/>
                <w:sz w:val="24"/>
              </w:rPr>
              <w:t>децембар</w:t>
            </w:r>
            <w:r>
              <w:rPr>
                <w:b/>
                <w:spacing w:val="-15"/>
                <w:sz w:val="24"/>
              </w:rPr>
              <w:t xml:space="preserve"> </w:t>
            </w:r>
            <w:r>
              <w:rPr>
                <w:sz w:val="24"/>
              </w:rPr>
              <w:t xml:space="preserve">-17. јануар – Зимски </w:t>
            </w:r>
            <w:r>
              <w:rPr>
                <w:spacing w:val="-2"/>
                <w:sz w:val="24"/>
              </w:rPr>
              <w:t>распуст</w:t>
            </w:r>
          </w:p>
          <w:p w14:paraId="3883431E" w14:textId="77777777" w:rsidR="00AD26CB" w:rsidRDefault="00000000">
            <w:pPr>
              <w:pStyle w:val="TableParagraph"/>
              <w:spacing w:before="275"/>
              <w:ind w:left="105"/>
              <w:rPr>
                <w:sz w:val="24"/>
              </w:rPr>
            </w:pPr>
            <w:r>
              <w:rPr>
                <w:b/>
                <w:sz w:val="24"/>
              </w:rPr>
              <w:t>24.</w:t>
            </w:r>
            <w:r>
              <w:rPr>
                <w:b/>
                <w:spacing w:val="-2"/>
                <w:sz w:val="24"/>
              </w:rPr>
              <w:t xml:space="preserve"> </w:t>
            </w:r>
            <w:r>
              <w:rPr>
                <w:b/>
                <w:sz w:val="24"/>
              </w:rPr>
              <w:t xml:space="preserve">јануар </w:t>
            </w:r>
            <w:r>
              <w:rPr>
                <w:spacing w:val="-12"/>
                <w:sz w:val="24"/>
              </w:rPr>
              <w:t>–</w:t>
            </w:r>
          </w:p>
          <w:p w14:paraId="1EB295F7" w14:textId="77777777" w:rsidR="00AD26CB" w:rsidRDefault="00000000">
            <w:pPr>
              <w:pStyle w:val="TableParagraph"/>
              <w:ind w:left="105" w:right="211"/>
              <w:rPr>
                <w:sz w:val="24"/>
              </w:rPr>
            </w:pPr>
            <w:r>
              <w:rPr>
                <w:sz w:val="24"/>
              </w:rPr>
              <w:t>Међународни</w:t>
            </w:r>
            <w:r>
              <w:rPr>
                <w:spacing w:val="-15"/>
                <w:sz w:val="24"/>
              </w:rPr>
              <w:t xml:space="preserve"> </w:t>
            </w:r>
            <w:r>
              <w:rPr>
                <w:sz w:val="24"/>
              </w:rPr>
              <w:t xml:space="preserve">дан </w:t>
            </w:r>
            <w:r>
              <w:rPr>
                <w:spacing w:val="-2"/>
                <w:sz w:val="24"/>
              </w:rPr>
              <w:t>образовања</w:t>
            </w:r>
          </w:p>
          <w:p w14:paraId="442FE3D2" w14:textId="77777777" w:rsidR="00AD26CB" w:rsidRDefault="00AD26CB">
            <w:pPr>
              <w:pStyle w:val="TableParagraph"/>
              <w:rPr>
                <w:b/>
                <w:i/>
                <w:sz w:val="24"/>
              </w:rPr>
            </w:pPr>
          </w:p>
          <w:p w14:paraId="7C43C6E0" w14:textId="77777777" w:rsidR="00AD26CB" w:rsidRDefault="00000000">
            <w:pPr>
              <w:pStyle w:val="TableParagraph"/>
              <w:ind w:left="105"/>
              <w:rPr>
                <w:sz w:val="24"/>
              </w:rPr>
            </w:pPr>
            <w:r>
              <w:rPr>
                <w:b/>
                <w:sz w:val="24"/>
              </w:rPr>
              <w:t>27.</w:t>
            </w:r>
            <w:r>
              <w:rPr>
                <w:b/>
                <w:spacing w:val="-13"/>
                <w:sz w:val="24"/>
              </w:rPr>
              <w:t xml:space="preserve"> </w:t>
            </w:r>
            <w:r>
              <w:rPr>
                <w:b/>
                <w:sz w:val="24"/>
              </w:rPr>
              <w:t>јануар</w:t>
            </w:r>
            <w:r>
              <w:rPr>
                <w:b/>
                <w:spacing w:val="-12"/>
                <w:sz w:val="24"/>
              </w:rPr>
              <w:t xml:space="preserve"> </w:t>
            </w:r>
            <w:r>
              <w:rPr>
                <w:sz w:val="24"/>
              </w:rPr>
              <w:t>–</w:t>
            </w:r>
            <w:r>
              <w:rPr>
                <w:spacing w:val="-13"/>
                <w:sz w:val="24"/>
              </w:rPr>
              <w:t xml:space="preserve"> </w:t>
            </w:r>
            <w:r>
              <w:rPr>
                <w:sz w:val="24"/>
              </w:rPr>
              <w:t>Дан духовности –</w:t>
            </w:r>
          </w:p>
          <w:p w14:paraId="4F318C8A" w14:textId="77777777" w:rsidR="00AD26CB" w:rsidRDefault="00000000">
            <w:pPr>
              <w:pStyle w:val="TableParagraph"/>
              <w:ind w:left="105" w:right="497"/>
              <w:rPr>
                <w:sz w:val="24"/>
              </w:rPr>
            </w:pPr>
            <w:r>
              <w:rPr>
                <w:sz w:val="24"/>
              </w:rPr>
              <w:t>Школска</w:t>
            </w:r>
            <w:r>
              <w:rPr>
                <w:spacing w:val="-15"/>
                <w:sz w:val="24"/>
              </w:rPr>
              <w:t xml:space="preserve"> </w:t>
            </w:r>
            <w:r>
              <w:rPr>
                <w:sz w:val="24"/>
              </w:rPr>
              <w:t>слава Свети Сава</w:t>
            </w:r>
          </w:p>
        </w:tc>
        <w:tc>
          <w:tcPr>
            <w:tcW w:w="2161" w:type="dxa"/>
          </w:tcPr>
          <w:p w14:paraId="3AE96C11" w14:textId="77777777" w:rsidR="00AD26CB" w:rsidRDefault="00000000">
            <w:pPr>
              <w:pStyle w:val="TableParagraph"/>
              <w:spacing w:line="275" w:lineRule="exact"/>
              <w:ind w:left="108"/>
              <w:rPr>
                <w:sz w:val="24"/>
              </w:rPr>
            </w:pPr>
            <w:r>
              <w:rPr>
                <w:b/>
                <w:sz w:val="24"/>
              </w:rPr>
              <w:t>3.</w:t>
            </w:r>
            <w:r>
              <w:rPr>
                <w:b/>
                <w:spacing w:val="-5"/>
                <w:sz w:val="24"/>
              </w:rPr>
              <w:t xml:space="preserve"> </w:t>
            </w:r>
            <w:r>
              <w:rPr>
                <w:b/>
                <w:sz w:val="24"/>
              </w:rPr>
              <w:t>фебруар</w:t>
            </w:r>
            <w:r>
              <w:rPr>
                <w:b/>
                <w:spacing w:val="-1"/>
                <w:sz w:val="24"/>
              </w:rPr>
              <w:t xml:space="preserve"> </w:t>
            </w:r>
            <w:r>
              <w:rPr>
                <w:spacing w:val="-10"/>
                <w:sz w:val="24"/>
              </w:rPr>
              <w:t>–</w:t>
            </w:r>
          </w:p>
          <w:p w14:paraId="27E38B2A" w14:textId="77777777" w:rsidR="00AD26CB" w:rsidRDefault="00000000">
            <w:pPr>
              <w:pStyle w:val="TableParagraph"/>
              <w:ind w:left="108" w:right="211"/>
              <w:rPr>
                <w:sz w:val="24"/>
              </w:rPr>
            </w:pPr>
            <w:r>
              <w:rPr>
                <w:sz w:val="24"/>
              </w:rPr>
              <w:t>Међународни</w:t>
            </w:r>
            <w:r>
              <w:rPr>
                <w:spacing w:val="-15"/>
                <w:sz w:val="24"/>
              </w:rPr>
              <w:t xml:space="preserve"> </w:t>
            </w:r>
            <w:r>
              <w:rPr>
                <w:sz w:val="24"/>
              </w:rPr>
              <w:t xml:space="preserve">дан </w:t>
            </w:r>
            <w:r>
              <w:rPr>
                <w:spacing w:val="-4"/>
                <w:sz w:val="24"/>
              </w:rPr>
              <w:t>игре</w:t>
            </w:r>
          </w:p>
          <w:p w14:paraId="5F5E8C91" w14:textId="77777777" w:rsidR="00AD26CB" w:rsidRDefault="00AD26CB">
            <w:pPr>
              <w:pStyle w:val="TableParagraph"/>
              <w:rPr>
                <w:b/>
                <w:i/>
                <w:sz w:val="24"/>
              </w:rPr>
            </w:pPr>
          </w:p>
          <w:p w14:paraId="49438D5D" w14:textId="77777777" w:rsidR="00AD26CB" w:rsidRDefault="00000000">
            <w:pPr>
              <w:pStyle w:val="TableParagraph"/>
              <w:ind w:left="108"/>
              <w:rPr>
                <w:sz w:val="24"/>
              </w:rPr>
            </w:pPr>
            <w:r>
              <w:rPr>
                <w:b/>
                <w:sz w:val="24"/>
              </w:rPr>
              <w:t>11.</w:t>
            </w:r>
            <w:r>
              <w:rPr>
                <w:b/>
                <w:spacing w:val="-14"/>
                <w:sz w:val="24"/>
              </w:rPr>
              <w:t xml:space="preserve"> </w:t>
            </w:r>
            <w:r>
              <w:rPr>
                <w:b/>
                <w:sz w:val="24"/>
              </w:rPr>
              <w:t>фебруар</w:t>
            </w:r>
            <w:r>
              <w:rPr>
                <w:b/>
                <w:spacing w:val="-13"/>
                <w:sz w:val="24"/>
              </w:rPr>
              <w:t xml:space="preserve"> </w:t>
            </w:r>
            <w:r>
              <w:rPr>
                <w:sz w:val="24"/>
              </w:rPr>
              <w:t>–</w:t>
            </w:r>
            <w:r>
              <w:rPr>
                <w:spacing w:val="-14"/>
                <w:sz w:val="24"/>
              </w:rPr>
              <w:t xml:space="preserve"> </w:t>
            </w:r>
            <w:r>
              <w:rPr>
                <w:sz w:val="24"/>
              </w:rPr>
              <w:t xml:space="preserve">Дан сигурности на </w:t>
            </w:r>
            <w:r>
              <w:rPr>
                <w:spacing w:val="-2"/>
                <w:sz w:val="24"/>
              </w:rPr>
              <w:t>интернету</w:t>
            </w:r>
          </w:p>
          <w:p w14:paraId="3F92F7D6" w14:textId="77777777" w:rsidR="00AD26CB" w:rsidRDefault="00AD26CB">
            <w:pPr>
              <w:pStyle w:val="TableParagraph"/>
              <w:rPr>
                <w:b/>
                <w:i/>
                <w:sz w:val="24"/>
              </w:rPr>
            </w:pPr>
          </w:p>
          <w:p w14:paraId="043A986C" w14:textId="77777777" w:rsidR="00AD26CB" w:rsidRDefault="00000000">
            <w:pPr>
              <w:pStyle w:val="TableParagraph"/>
              <w:ind w:left="108" w:right="569"/>
              <w:jc w:val="both"/>
              <w:rPr>
                <w:sz w:val="24"/>
              </w:rPr>
            </w:pPr>
            <w:r>
              <w:rPr>
                <w:b/>
                <w:sz w:val="24"/>
              </w:rPr>
              <w:t>14.</w:t>
            </w:r>
            <w:r>
              <w:rPr>
                <w:b/>
                <w:spacing w:val="-4"/>
                <w:sz w:val="24"/>
              </w:rPr>
              <w:t xml:space="preserve"> </w:t>
            </w:r>
            <w:r>
              <w:rPr>
                <w:b/>
                <w:sz w:val="24"/>
              </w:rPr>
              <w:t>фебруар</w:t>
            </w:r>
            <w:r>
              <w:rPr>
                <w:b/>
                <w:spacing w:val="-3"/>
                <w:sz w:val="24"/>
              </w:rPr>
              <w:t xml:space="preserve"> </w:t>
            </w:r>
            <w:r>
              <w:rPr>
                <w:sz w:val="24"/>
              </w:rPr>
              <w:t>– Свети</w:t>
            </w:r>
            <w:r>
              <w:rPr>
                <w:spacing w:val="-15"/>
                <w:sz w:val="24"/>
              </w:rPr>
              <w:t xml:space="preserve"> </w:t>
            </w:r>
            <w:r>
              <w:rPr>
                <w:sz w:val="24"/>
              </w:rPr>
              <w:t>Трифун (Дан љубави)</w:t>
            </w:r>
          </w:p>
          <w:p w14:paraId="56F62C3E" w14:textId="77777777" w:rsidR="00AD26CB" w:rsidRDefault="00AD26CB">
            <w:pPr>
              <w:pStyle w:val="TableParagraph"/>
              <w:rPr>
                <w:b/>
                <w:i/>
                <w:sz w:val="24"/>
              </w:rPr>
            </w:pPr>
          </w:p>
          <w:p w14:paraId="3D0C2B87" w14:textId="77777777" w:rsidR="00AD26CB" w:rsidRDefault="00000000">
            <w:pPr>
              <w:pStyle w:val="TableParagraph"/>
              <w:spacing w:before="1"/>
              <w:ind w:left="108"/>
              <w:rPr>
                <w:b/>
                <w:sz w:val="24"/>
              </w:rPr>
            </w:pPr>
            <w:r>
              <w:rPr>
                <w:b/>
                <w:sz w:val="24"/>
              </w:rPr>
              <w:t xml:space="preserve">15, 16. и </w:t>
            </w:r>
            <w:r>
              <w:rPr>
                <w:b/>
                <w:spacing w:val="-5"/>
                <w:sz w:val="24"/>
              </w:rPr>
              <w:t>17.</w:t>
            </w:r>
          </w:p>
          <w:p w14:paraId="16EEAE31" w14:textId="77777777" w:rsidR="00AD26CB" w:rsidRDefault="00000000">
            <w:pPr>
              <w:pStyle w:val="TableParagraph"/>
              <w:ind w:left="108"/>
              <w:rPr>
                <w:sz w:val="24"/>
              </w:rPr>
            </w:pPr>
            <w:r>
              <w:rPr>
                <w:b/>
                <w:sz w:val="24"/>
              </w:rPr>
              <w:t>фебруар</w:t>
            </w:r>
            <w:r>
              <w:rPr>
                <w:b/>
                <w:spacing w:val="-15"/>
                <w:sz w:val="24"/>
              </w:rPr>
              <w:t xml:space="preserve"> </w:t>
            </w:r>
            <w:r>
              <w:rPr>
                <w:sz w:val="24"/>
              </w:rPr>
              <w:t>–</w:t>
            </w:r>
            <w:r>
              <w:rPr>
                <w:spacing w:val="-15"/>
                <w:sz w:val="24"/>
              </w:rPr>
              <w:t xml:space="preserve"> </w:t>
            </w:r>
            <w:r>
              <w:rPr>
                <w:sz w:val="24"/>
              </w:rPr>
              <w:t xml:space="preserve">Дан </w:t>
            </w:r>
            <w:r>
              <w:rPr>
                <w:spacing w:val="-2"/>
                <w:sz w:val="24"/>
              </w:rPr>
              <w:t>државности</w:t>
            </w:r>
          </w:p>
          <w:p w14:paraId="5D9D409A" w14:textId="77777777" w:rsidR="00AD26CB" w:rsidRDefault="00000000">
            <w:pPr>
              <w:pStyle w:val="TableParagraph"/>
              <w:ind w:left="108" w:right="192"/>
              <w:rPr>
                <w:sz w:val="24"/>
              </w:rPr>
            </w:pPr>
            <w:r>
              <w:rPr>
                <w:sz w:val="24"/>
              </w:rPr>
              <w:t>Републике</w:t>
            </w:r>
            <w:r>
              <w:rPr>
                <w:spacing w:val="-15"/>
                <w:sz w:val="24"/>
              </w:rPr>
              <w:t xml:space="preserve"> </w:t>
            </w:r>
            <w:r>
              <w:rPr>
                <w:sz w:val="24"/>
              </w:rPr>
              <w:t>Србије – Сретење</w:t>
            </w:r>
          </w:p>
          <w:p w14:paraId="74C433A0" w14:textId="77777777" w:rsidR="00AD26CB" w:rsidRDefault="00AD26CB">
            <w:pPr>
              <w:pStyle w:val="TableParagraph"/>
              <w:rPr>
                <w:b/>
                <w:i/>
                <w:sz w:val="24"/>
              </w:rPr>
            </w:pPr>
          </w:p>
          <w:p w14:paraId="25FD7F9B" w14:textId="77777777" w:rsidR="00AD26CB" w:rsidRDefault="00000000">
            <w:pPr>
              <w:pStyle w:val="TableParagraph"/>
              <w:ind w:left="108"/>
              <w:jc w:val="both"/>
              <w:rPr>
                <w:sz w:val="24"/>
              </w:rPr>
            </w:pPr>
            <w:r>
              <w:rPr>
                <w:b/>
                <w:sz w:val="24"/>
              </w:rPr>
              <w:t>21.</w:t>
            </w:r>
            <w:r>
              <w:rPr>
                <w:b/>
                <w:spacing w:val="-3"/>
                <w:sz w:val="24"/>
              </w:rPr>
              <w:t xml:space="preserve"> </w:t>
            </w:r>
            <w:r>
              <w:rPr>
                <w:b/>
                <w:sz w:val="24"/>
              </w:rPr>
              <w:t>фебруар</w:t>
            </w:r>
            <w:r>
              <w:rPr>
                <w:b/>
                <w:spacing w:val="-1"/>
                <w:sz w:val="24"/>
              </w:rPr>
              <w:t xml:space="preserve"> </w:t>
            </w:r>
            <w:r>
              <w:rPr>
                <w:spacing w:val="-10"/>
                <w:sz w:val="24"/>
              </w:rPr>
              <w:t>–</w:t>
            </w:r>
          </w:p>
          <w:p w14:paraId="0915282A" w14:textId="77777777" w:rsidR="00AD26CB" w:rsidRDefault="00000000">
            <w:pPr>
              <w:pStyle w:val="TableParagraph"/>
              <w:ind w:left="108" w:right="211"/>
              <w:rPr>
                <w:sz w:val="24"/>
              </w:rPr>
            </w:pPr>
            <w:r>
              <w:rPr>
                <w:sz w:val="24"/>
              </w:rPr>
              <w:t>Међународни</w:t>
            </w:r>
            <w:r>
              <w:rPr>
                <w:spacing w:val="-15"/>
                <w:sz w:val="24"/>
              </w:rPr>
              <w:t xml:space="preserve"> </w:t>
            </w:r>
            <w:r>
              <w:rPr>
                <w:sz w:val="24"/>
              </w:rPr>
              <w:t>дан матерњег језика</w:t>
            </w:r>
          </w:p>
          <w:p w14:paraId="0BB29858" w14:textId="77777777" w:rsidR="00AD26CB" w:rsidRDefault="00AD26CB">
            <w:pPr>
              <w:pStyle w:val="TableParagraph"/>
              <w:rPr>
                <w:b/>
                <w:i/>
                <w:sz w:val="24"/>
              </w:rPr>
            </w:pPr>
          </w:p>
          <w:p w14:paraId="5D8B2D93" w14:textId="77777777" w:rsidR="00AD26CB" w:rsidRDefault="00000000">
            <w:pPr>
              <w:pStyle w:val="TableParagraph"/>
              <w:ind w:left="108"/>
              <w:rPr>
                <w:sz w:val="24"/>
              </w:rPr>
            </w:pPr>
            <w:r>
              <w:rPr>
                <w:b/>
                <w:sz w:val="24"/>
              </w:rPr>
              <w:t>26.</w:t>
            </w:r>
            <w:r>
              <w:rPr>
                <w:b/>
                <w:spacing w:val="-14"/>
                <w:sz w:val="24"/>
              </w:rPr>
              <w:t xml:space="preserve"> </w:t>
            </w:r>
            <w:r>
              <w:rPr>
                <w:b/>
                <w:sz w:val="24"/>
              </w:rPr>
              <w:t>фебруар</w:t>
            </w:r>
            <w:r>
              <w:rPr>
                <w:b/>
                <w:spacing w:val="-13"/>
                <w:sz w:val="24"/>
              </w:rPr>
              <w:t xml:space="preserve"> </w:t>
            </w:r>
            <w:r>
              <w:rPr>
                <w:sz w:val="24"/>
              </w:rPr>
              <w:t>–</w:t>
            </w:r>
            <w:r>
              <w:rPr>
                <w:spacing w:val="-14"/>
                <w:sz w:val="24"/>
              </w:rPr>
              <w:t xml:space="preserve"> </w:t>
            </w:r>
            <w:r>
              <w:rPr>
                <w:sz w:val="24"/>
              </w:rPr>
              <w:t xml:space="preserve">Дан </w:t>
            </w:r>
            <w:r>
              <w:rPr>
                <w:spacing w:val="-2"/>
                <w:sz w:val="24"/>
              </w:rPr>
              <w:t>ружичастих</w:t>
            </w:r>
          </w:p>
          <w:p w14:paraId="3F6056CA" w14:textId="77777777" w:rsidR="00AD26CB" w:rsidRDefault="00000000">
            <w:pPr>
              <w:pStyle w:val="TableParagraph"/>
              <w:spacing w:before="1" w:line="257" w:lineRule="exact"/>
              <w:ind w:left="108"/>
              <w:rPr>
                <w:sz w:val="24"/>
              </w:rPr>
            </w:pPr>
            <w:r>
              <w:rPr>
                <w:spacing w:val="-2"/>
                <w:sz w:val="24"/>
              </w:rPr>
              <w:t>мајица</w:t>
            </w:r>
          </w:p>
        </w:tc>
      </w:tr>
    </w:tbl>
    <w:p w14:paraId="6C6FA5E5" w14:textId="77777777" w:rsidR="00AD26CB" w:rsidRDefault="00AD26CB">
      <w:pPr>
        <w:spacing w:line="257" w:lineRule="exact"/>
        <w:rPr>
          <w:sz w:val="24"/>
        </w:rPr>
        <w:sectPr w:rsidR="00AD26CB">
          <w:pgSz w:w="16850" w:h="11920" w:orient="landscape"/>
          <w:pgMar w:top="760" w:right="0" w:bottom="2416" w:left="320" w:header="0" w:footer="949" w:gutter="0"/>
          <w:cols w:space="720"/>
        </w:sectPr>
      </w:pP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8"/>
        <w:gridCol w:w="2158"/>
        <w:gridCol w:w="2160"/>
        <w:gridCol w:w="2158"/>
        <w:gridCol w:w="2158"/>
        <w:gridCol w:w="2161"/>
      </w:tblGrid>
      <w:tr w:rsidR="00AD26CB" w14:paraId="5C88A94B" w14:textId="77777777">
        <w:trPr>
          <w:trHeight w:val="275"/>
        </w:trPr>
        <w:tc>
          <w:tcPr>
            <w:tcW w:w="2158" w:type="dxa"/>
          </w:tcPr>
          <w:p w14:paraId="123C2C38" w14:textId="77777777" w:rsidR="00AD26CB" w:rsidRDefault="00000000">
            <w:pPr>
              <w:pStyle w:val="TableParagraph"/>
              <w:spacing w:line="256" w:lineRule="exact"/>
              <w:ind w:left="60" w:right="54"/>
              <w:jc w:val="center"/>
              <w:rPr>
                <w:b/>
                <w:sz w:val="24"/>
              </w:rPr>
            </w:pPr>
            <w:r>
              <w:rPr>
                <w:b/>
                <w:spacing w:val="-4"/>
                <w:sz w:val="24"/>
              </w:rPr>
              <w:lastRenderedPageBreak/>
              <w:t>МАРТ</w:t>
            </w:r>
          </w:p>
        </w:tc>
        <w:tc>
          <w:tcPr>
            <w:tcW w:w="2158" w:type="dxa"/>
          </w:tcPr>
          <w:p w14:paraId="297914B8" w14:textId="77777777" w:rsidR="00AD26CB" w:rsidRDefault="00000000">
            <w:pPr>
              <w:pStyle w:val="TableParagraph"/>
              <w:spacing w:line="256" w:lineRule="exact"/>
              <w:ind w:left="63" w:right="54"/>
              <w:jc w:val="center"/>
              <w:rPr>
                <w:b/>
                <w:sz w:val="24"/>
              </w:rPr>
            </w:pPr>
            <w:r>
              <w:rPr>
                <w:b/>
                <w:spacing w:val="-2"/>
                <w:sz w:val="24"/>
              </w:rPr>
              <w:t>АПРИЛ</w:t>
            </w:r>
          </w:p>
        </w:tc>
        <w:tc>
          <w:tcPr>
            <w:tcW w:w="2160" w:type="dxa"/>
          </w:tcPr>
          <w:p w14:paraId="251CAF69" w14:textId="77777777" w:rsidR="00AD26CB" w:rsidRDefault="00000000">
            <w:pPr>
              <w:pStyle w:val="TableParagraph"/>
              <w:spacing w:line="256" w:lineRule="exact"/>
              <w:ind w:left="56" w:right="51"/>
              <w:jc w:val="center"/>
              <w:rPr>
                <w:b/>
                <w:sz w:val="24"/>
              </w:rPr>
            </w:pPr>
            <w:r>
              <w:rPr>
                <w:b/>
                <w:spacing w:val="-5"/>
                <w:sz w:val="24"/>
              </w:rPr>
              <w:t>МАЈ</w:t>
            </w:r>
          </w:p>
        </w:tc>
        <w:tc>
          <w:tcPr>
            <w:tcW w:w="2158" w:type="dxa"/>
          </w:tcPr>
          <w:p w14:paraId="58821D72" w14:textId="77777777" w:rsidR="00AD26CB" w:rsidRDefault="00000000">
            <w:pPr>
              <w:pStyle w:val="TableParagraph"/>
              <w:spacing w:line="256" w:lineRule="exact"/>
              <w:ind w:left="59" w:right="54"/>
              <w:jc w:val="center"/>
              <w:rPr>
                <w:b/>
                <w:sz w:val="24"/>
              </w:rPr>
            </w:pPr>
            <w:r>
              <w:rPr>
                <w:b/>
                <w:spacing w:val="-5"/>
                <w:sz w:val="24"/>
              </w:rPr>
              <w:t>ЈУН</w:t>
            </w:r>
          </w:p>
        </w:tc>
        <w:tc>
          <w:tcPr>
            <w:tcW w:w="2158" w:type="dxa"/>
          </w:tcPr>
          <w:p w14:paraId="12B07123" w14:textId="77777777" w:rsidR="00AD26CB" w:rsidRDefault="00000000">
            <w:pPr>
              <w:pStyle w:val="TableParagraph"/>
              <w:spacing w:line="256" w:lineRule="exact"/>
              <w:ind w:left="60" w:right="54"/>
              <w:jc w:val="center"/>
              <w:rPr>
                <w:b/>
                <w:sz w:val="24"/>
              </w:rPr>
            </w:pPr>
            <w:r>
              <w:rPr>
                <w:b/>
                <w:spacing w:val="-5"/>
                <w:sz w:val="24"/>
              </w:rPr>
              <w:t>ЈУЛ</w:t>
            </w:r>
          </w:p>
        </w:tc>
        <w:tc>
          <w:tcPr>
            <w:tcW w:w="2161" w:type="dxa"/>
          </w:tcPr>
          <w:p w14:paraId="15F11393" w14:textId="77777777" w:rsidR="00AD26CB" w:rsidRDefault="00000000">
            <w:pPr>
              <w:pStyle w:val="TableParagraph"/>
              <w:spacing w:line="256" w:lineRule="exact"/>
              <w:ind w:left="581"/>
              <w:rPr>
                <w:b/>
                <w:sz w:val="24"/>
              </w:rPr>
            </w:pPr>
            <w:r>
              <w:rPr>
                <w:b/>
                <w:spacing w:val="-2"/>
                <w:sz w:val="24"/>
              </w:rPr>
              <w:t>АВГУСТ</w:t>
            </w:r>
          </w:p>
        </w:tc>
      </w:tr>
      <w:tr w:rsidR="00AD26CB" w14:paraId="102DF181" w14:textId="77777777">
        <w:trPr>
          <w:trHeight w:val="276"/>
        </w:trPr>
        <w:tc>
          <w:tcPr>
            <w:tcW w:w="2158" w:type="dxa"/>
          </w:tcPr>
          <w:p w14:paraId="01D3999C" w14:textId="77777777" w:rsidR="00AD26CB" w:rsidRDefault="00000000">
            <w:pPr>
              <w:pStyle w:val="TableParagraph"/>
              <w:spacing w:line="256" w:lineRule="exact"/>
              <w:ind w:left="9" w:right="58"/>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21</w:t>
            </w:r>
          </w:p>
        </w:tc>
        <w:tc>
          <w:tcPr>
            <w:tcW w:w="2158" w:type="dxa"/>
          </w:tcPr>
          <w:p w14:paraId="2DB8B6B6" w14:textId="77777777" w:rsidR="00AD26CB" w:rsidRDefault="00000000">
            <w:pPr>
              <w:pStyle w:val="TableParagraph"/>
              <w:spacing w:line="256" w:lineRule="exact"/>
              <w:ind w:left="9" w:right="59"/>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18</w:t>
            </w:r>
          </w:p>
        </w:tc>
        <w:tc>
          <w:tcPr>
            <w:tcW w:w="2160" w:type="dxa"/>
          </w:tcPr>
          <w:p w14:paraId="22463113" w14:textId="77777777" w:rsidR="00AD26CB" w:rsidRDefault="00000000">
            <w:pPr>
              <w:pStyle w:val="TableParagraph"/>
              <w:spacing w:line="256" w:lineRule="exact"/>
              <w:ind w:left="7" w:right="58"/>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20</w:t>
            </w:r>
          </w:p>
        </w:tc>
        <w:tc>
          <w:tcPr>
            <w:tcW w:w="2158" w:type="dxa"/>
          </w:tcPr>
          <w:p w14:paraId="79D55EEB" w14:textId="77777777" w:rsidR="00AD26CB" w:rsidRDefault="00000000">
            <w:pPr>
              <w:pStyle w:val="TableParagraph"/>
              <w:spacing w:line="256" w:lineRule="exact"/>
              <w:ind w:left="9" w:right="63"/>
              <w:jc w:val="center"/>
              <w:rPr>
                <w:sz w:val="24"/>
              </w:rPr>
            </w:pPr>
            <w:r>
              <w:rPr>
                <w:sz w:val="24"/>
              </w:rPr>
              <w:t>Наставни</w:t>
            </w:r>
            <w:r>
              <w:rPr>
                <w:spacing w:val="-4"/>
                <w:sz w:val="24"/>
              </w:rPr>
              <w:t xml:space="preserve"> </w:t>
            </w:r>
            <w:r>
              <w:rPr>
                <w:sz w:val="24"/>
              </w:rPr>
              <w:t>дани:</w:t>
            </w:r>
            <w:r>
              <w:rPr>
                <w:spacing w:val="-3"/>
                <w:sz w:val="24"/>
              </w:rPr>
              <w:t xml:space="preserve"> </w:t>
            </w:r>
            <w:r>
              <w:rPr>
                <w:spacing w:val="-5"/>
                <w:sz w:val="24"/>
              </w:rPr>
              <w:t>10</w:t>
            </w:r>
          </w:p>
        </w:tc>
        <w:tc>
          <w:tcPr>
            <w:tcW w:w="2158" w:type="dxa"/>
          </w:tcPr>
          <w:p w14:paraId="09A76658" w14:textId="77777777" w:rsidR="00AD26CB" w:rsidRDefault="00000000">
            <w:pPr>
              <w:pStyle w:val="TableParagraph"/>
              <w:spacing w:line="256" w:lineRule="exact"/>
              <w:ind w:left="105"/>
              <w:rPr>
                <w:sz w:val="24"/>
              </w:rPr>
            </w:pPr>
            <w:r>
              <w:rPr>
                <w:sz w:val="24"/>
              </w:rPr>
              <w:t>Наставни</w:t>
            </w:r>
            <w:r>
              <w:rPr>
                <w:spacing w:val="-4"/>
                <w:sz w:val="24"/>
              </w:rPr>
              <w:t xml:space="preserve"> </w:t>
            </w:r>
            <w:r>
              <w:rPr>
                <w:sz w:val="24"/>
              </w:rPr>
              <w:t>дани:</w:t>
            </w:r>
            <w:r>
              <w:rPr>
                <w:spacing w:val="-3"/>
                <w:sz w:val="24"/>
              </w:rPr>
              <w:t xml:space="preserve"> </w:t>
            </w:r>
            <w:r>
              <w:rPr>
                <w:spacing w:val="-10"/>
                <w:sz w:val="24"/>
              </w:rPr>
              <w:t>0</w:t>
            </w:r>
          </w:p>
        </w:tc>
        <w:tc>
          <w:tcPr>
            <w:tcW w:w="2161" w:type="dxa"/>
          </w:tcPr>
          <w:p w14:paraId="760DF2F1" w14:textId="77777777" w:rsidR="00AD26CB" w:rsidRDefault="00000000">
            <w:pPr>
              <w:pStyle w:val="TableParagraph"/>
              <w:spacing w:line="256" w:lineRule="exact"/>
              <w:ind w:left="108"/>
              <w:rPr>
                <w:sz w:val="24"/>
              </w:rPr>
            </w:pPr>
            <w:r>
              <w:rPr>
                <w:sz w:val="24"/>
              </w:rPr>
              <w:t>Наставни</w:t>
            </w:r>
            <w:r>
              <w:rPr>
                <w:spacing w:val="-4"/>
                <w:sz w:val="24"/>
              </w:rPr>
              <w:t xml:space="preserve"> </w:t>
            </w:r>
            <w:r>
              <w:rPr>
                <w:sz w:val="24"/>
              </w:rPr>
              <w:t>дани:</w:t>
            </w:r>
            <w:r>
              <w:rPr>
                <w:spacing w:val="-3"/>
                <w:sz w:val="24"/>
              </w:rPr>
              <w:t xml:space="preserve"> </w:t>
            </w:r>
            <w:r>
              <w:rPr>
                <w:spacing w:val="-10"/>
                <w:sz w:val="24"/>
              </w:rPr>
              <w:t>0</w:t>
            </w:r>
          </w:p>
        </w:tc>
      </w:tr>
      <w:tr w:rsidR="00AD26CB" w14:paraId="71F0BEB0" w14:textId="77777777">
        <w:trPr>
          <w:trHeight w:val="7452"/>
        </w:trPr>
        <w:tc>
          <w:tcPr>
            <w:tcW w:w="2158" w:type="dxa"/>
          </w:tcPr>
          <w:p w14:paraId="4D968F58" w14:textId="77777777" w:rsidR="00AD26CB" w:rsidRDefault="00000000">
            <w:pPr>
              <w:pStyle w:val="TableParagraph"/>
              <w:spacing w:line="275" w:lineRule="exact"/>
              <w:ind w:left="108"/>
              <w:rPr>
                <w:sz w:val="24"/>
              </w:rPr>
            </w:pPr>
            <w:r>
              <w:rPr>
                <w:b/>
                <w:sz w:val="24"/>
              </w:rPr>
              <w:t>8.</w:t>
            </w:r>
            <w:r>
              <w:rPr>
                <w:b/>
                <w:spacing w:val="-1"/>
                <w:sz w:val="24"/>
              </w:rPr>
              <w:t xml:space="preserve"> </w:t>
            </w:r>
            <w:r>
              <w:rPr>
                <w:b/>
                <w:sz w:val="24"/>
              </w:rPr>
              <w:t>март</w:t>
            </w:r>
            <w:r>
              <w:rPr>
                <w:b/>
                <w:spacing w:val="-2"/>
                <w:sz w:val="24"/>
              </w:rPr>
              <w:t xml:space="preserve"> </w:t>
            </w:r>
            <w:r>
              <w:rPr>
                <w:spacing w:val="-10"/>
                <w:sz w:val="24"/>
              </w:rPr>
              <w:t>–</w:t>
            </w:r>
          </w:p>
          <w:p w14:paraId="240606A0" w14:textId="77777777" w:rsidR="00AD26CB" w:rsidRDefault="00000000">
            <w:pPr>
              <w:pStyle w:val="TableParagraph"/>
              <w:ind w:left="108" w:right="208"/>
              <w:rPr>
                <w:sz w:val="24"/>
              </w:rPr>
            </w:pPr>
            <w:r>
              <w:rPr>
                <w:sz w:val="24"/>
              </w:rPr>
              <w:t>Међународни</w:t>
            </w:r>
            <w:r>
              <w:rPr>
                <w:spacing w:val="-15"/>
                <w:sz w:val="24"/>
              </w:rPr>
              <w:t xml:space="preserve"> </w:t>
            </w:r>
            <w:r>
              <w:rPr>
                <w:sz w:val="24"/>
              </w:rPr>
              <w:t xml:space="preserve">дан </w:t>
            </w:r>
            <w:r>
              <w:rPr>
                <w:spacing w:val="-4"/>
                <w:sz w:val="24"/>
              </w:rPr>
              <w:t>жена</w:t>
            </w:r>
          </w:p>
          <w:p w14:paraId="1638F1EF" w14:textId="77777777" w:rsidR="00AD26CB" w:rsidRDefault="00AD26CB">
            <w:pPr>
              <w:pStyle w:val="TableParagraph"/>
              <w:rPr>
                <w:b/>
                <w:i/>
                <w:sz w:val="24"/>
              </w:rPr>
            </w:pPr>
          </w:p>
          <w:p w14:paraId="21A60E15" w14:textId="77777777" w:rsidR="00AD26CB" w:rsidRDefault="00000000">
            <w:pPr>
              <w:pStyle w:val="TableParagraph"/>
              <w:ind w:left="108"/>
              <w:rPr>
                <w:sz w:val="24"/>
              </w:rPr>
            </w:pPr>
            <w:r>
              <w:rPr>
                <w:b/>
                <w:sz w:val="24"/>
              </w:rPr>
              <w:t>21.</w:t>
            </w:r>
            <w:r>
              <w:rPr>
                <w:b/>
                <w:spacing w:val="-1"/>
                <w:sz w:val="24"/>
              </w:rPr>
              <w:t xml:space="preserve"> </w:t>
            </w:r>
            <w:r>
              <w:rPr>
                <w:b/>
                <w:sz w:val="24"/>
              </w:rPr>
              <w:t>март</w:t>
            </w:r>
            <w:r>
              <w:rPr>
                <w:b/>
                <w:spacing w:val="-2"/>
                <w:sz w:val="24"/>
              </w:rPr>
              <w:t xml:space="preserve"> </w:t>
            </w:r>
            <w:r>
              <w:rPr>
                <w:spacing w:val="-10"/>
                <w:sz w:val="24"/>
              </w:rPr>
              <w:t>–</w:t>
            </w:r>
          </w:p>
          <w:p w14:paraId="7A76EE34" w14:textId="77777777" w:rsidR="00AD26CB" w:rsidRDefault="00000000">
            <w:pPr>
              <w:pStyle w:val="TableParagraph"/>
              <w:ind w:left="108"/>
              <w:rPr>
                <w:sz w:val="24"/>
              </w:rPr>
            </w:pPr>
            <w:r>
              <w:rPr>
                <w:sz w:val="24"/>
              </w:rPr>
              <w:t>Светски</w:t>
            </w:r>
            <w:r>
              <w:rPr>
                <w:spacing w:val="-4"/>
                <w:sz w:val="24"/>
              </w:rPr>
              <w:t xml:space="preserve"> </w:t>
            </w:r>
            <w:r>
              <w:rPr>
                <w:spacing w:val="-5"/>
                <w:sz w:val="24"/>
              </w:rPr>
              <w:t>дан</w:t>
            </w:r>
          </w:p>
          <w:p w14:paraId="3F9D3208" w14:textId="77777777" w:rsidR="00AD26CB" w:rsidRDefault="00000000">
            <w:pPr>
              <w:pStyle w:val="TableParagraph"/>
              <w:ind w:left="108"/>
              <w:rPr>
                <w:sz w:val="24"/>
              </w:rPr>
            </w:pPr>
            <w:r>
              <w:rPr>
                <w:sz w:val="24"/>
              </w:rPr>
              <w:t>поезије</w:t>
            </w:r>
            <w:r>
              <w:rPr>
                <w:spacing w:val="-15"/>
                <w:sz w:val="24"/>
              </w:rPr>
              <w:t xml:space="preserve"> </w:t>
            </w:r>
            <w:r>
              <w:rPr>
                <w:sz w:val="24"/>
              </w:rPr>
              <w:t>и</w:t>
            </w:r>
            <w:r>
              <w:rPr>
                <w:spacing w:val="-15"/>
                <w:sz w:val="24"/>
              </w:rPr>
              <w:t xml:space="preserve"> </w:t>
            </w:r>
            <w:r>
              <w:rPr>
                <w:sz w:val="24"/>
              </w:rPr>
              <w:t>Светски дан шума</w:t>
            </w:r>
          </w:p>
          <w:p w14:paraId="0C95418A" w14:textId="77777777" w:rsidR="00AD26CB" w:rsidRDefault="00AD26CB">
            <w:pPr>
              <w:pStyle w:val="TableParagraph"/>
              <w:rPr>
                <w:b/>
                <w:i/>
                <w:sz w:val="24"/>
              </w:rPr>
            </w:pPr>
          </w:p>
          <w:p w14:paraId="54FFFC6F" w14:textId="77777777" w:rsidR="00AD26CB" w:rsidRDefault="00000000">
            <w:pPr>
              <w:pStyle w:val="TableParagraph"/>
              <w:spacing w:before="1"/>
              <w:ind w:left="108"/>
              <w:rPr>
                <w:sz w:val="24"/>
              </w:rPr>
            </w:pPr>
            <w:r>
              <w:rPr>
                <w:b/>
                <w:sz w:val="24"/>
              </w:rPr>
              <w:t>22.</w:t>
            </w:r>
            <w:r>
              <w:rPr>
                <w:b/>
                <w:spacing w:val="-1"/>
                <w:sz w:val="24"/>
              </w:rPr>
              <w:t xml:space="preserve"> </w:t>
            </w:r>
            <w:r>
              <w:rPr>
                <w:b/>
                <w:sz w:val="24"/>
              </w:rPr>
              <w:t>март</w:t>
            </w:r>
            <w:r>
              <w:rPr>
                <w:b/>
                <w:spacing w:val="-2"/>
                <w:sz w:val="24"/>
              </w:rPr>
              <w:t xml:space="preserve"> </w:t>
            </w:r>
            <w:r>
              <w:rPr>
                <w:spacing w:val="-10"/>
                <w:sz w:val="24"/>
              </w:rPr>
              <w:t>–</w:t>
            </w:r>
          </w:p>
          <w:p w14:paraId="7B841C17" w14:textId="77777777" w:rsidR="00AD26CB" w:rsidRDefault="00000000">
            <w:pPr>
              <w:pStyle w:val="TableParagraph"/>
              <w:ind w:left="108"/>
              <w:rPr>
                <w:sz w:val="24"/>
              </w:rPr>
            </w:pPr>
            <w:r>
              <w:rPr>
                <w:sz w:val="24"/>
              </w:rPr>
              <w:t>Светски</w:t>
            </w:r>
            <w:r>
              <w:rPr>
                <w:spacing w:val="-3"/>
                <w:sz w:val="24"/>
              </w:rPr>
              <w:t xml:space="preserve"> </w:t>
            </w:r>
            <w:r>
              <w:rPr>
                <w:sz w:val="24"/>
              </w:rPr>
              <w:t>дан</w:t>
            </w:r>
            <w:r>
              <w:rPr>
                <w:spacing w:val="-2"/>
                <w:sz w:val="24"/>
              </w:rPr>
              <w:t xml:space="preserve"> </w:t>
            </w:r>
            <w:r>
              <w:rPr>
                <w:spacing w:val="-4"/>
                <w:sz w:val="24"/>
              </w:rPr>
              <w:t>вода</w:t>
            </w:r>
          </w:p>
        </w:tc>
        <w:tc>
          <w:tcPr>
            <w:tcW w:w="2158" w:type="dxa"/>
          </w:tcPr>
          <w:p w14:paraId="1636A288" w14:textId="77777777" w:rsidR="00AD26CB" w:rsidRDefault="00000000">
            <w:pPr>
              <w:pStyle w:val="TableParagraph"/>
              <w:numPr>
                <w:ilvl w:val="0"/>
                <w:numId w:val="25"/>
              </w:numPr>
              <w:tabs>
                <w:tab w:val="left" w:pos="347"/>
              </w:tabs>
              <w:spacing w:line="275" w:lineRule="exact"/>
              <w:rPr>
                <w:sz w:val="24"/>
              </w:rPr>
            </w:pPr>
            <w:r>
              <w:rPr>
                <w:b/>
                <w:sz w:val="24"/>
              </w:rPr>
              <w:t>април</w:t>
            </w:r>
            <w:r>
              <w:rPr>
                <w:b/>
                <w:spacing w:val="-1"/>
                <w:sz w:val="24"/>
              </w:rPr>
              <w:t xml:space="preserve"> </w:t>
            </w:r>
            <w:r>
              <w:rPr>
                <w:spacing w:val="-10"/>
                <w:sz w:val="24"/>
              </w:rPr>
              <w:t>–</w:t>
            </w:r>
          </w:p>
          <w:p w14:paraId="4905FEC4" w14:textId="77777777" w:rsidR="00AD26CB" w:rsidRDefault="00000000">
            <w:pPr>
              <w:pStyle w:val="TableParagraph"/>
              <w:ind w:left="107"/>
              <w:rPr>
                <w:sz w:val="24"/>
              </w:rPr>
            </w:pPr>
            <w:r>
              <w:rPr>
                <w:sz w:val="24"/>
              </w:rPr>
              <w:t>Светски</w:t>
            </w:r>
            <w:r>
              <w:rPr>
                <w:spacing w:val="-5"/>
                <w:sz w:val="24"/>
              </w:rPr>
              <w:t xml:space="preserve"> </w:t>
            </w:r>
            <w:r>
              <w:rPr>
                <w:sz w:val="24"/>
              </w:rPr>
              <w:t>дан</w:t>
            </w:r>
            <w:r>
              <w:rPr>
                <w:spacing w:val="-2"/>
                <w:sz w:val="24"/>
              </w:rPr>
              <w:t xml:space="preserve"> </w:t>
            </w:r>
            <w:r>
              <w:rPr>
                <w:spacing w:val="-4"/>
                <w:sz w:val="24"/>
              </w:rPr>
              <w:t>шале</w:t>
            </w:r>
          </w:p>
          <w:p w14:paraId="060B8A5C" w14:textId="77777777" w:rsidR="00AD26CB" w:rsidRDefault="00AD26CB">
            <w:pPr>
              <w:pStyle w:val="TableParagraph"/>
              <w:rPr>
                <w:b/>
                <w:i/>
                <w:sz w:val="24"/>
              </w:rPr>
            </w:pPr>
          </w:p>
          <w:p w14:paraId="03C7A725" w14:textId="77777777" w:rsidR="00AD26CB" w:rsidRDefault="00000000">
            <w:pPr>
              <w:pStyle w:val="TableParagraph"/>
              <w:numPr>
                <w:ilvl w:val="0"/>
                <w:numId w:val="25"/>
              </w:numPr>
              <w:tabs>
                <w:tab w:val="left" w:pos="347"/>
              </w:tabs>
              <w:rPr>
                <w:sz w:val="24"/>
              </w:rPr>
            </w:pPr>
            <w:r>
              <w:rPr>
                <w:b/>
                <w:sz w:val="24"/>
              </w:rPr>
              <w:t>април</w:t>
            </w:r>
            <w:r>
              <w:rPr>
                <w:b/>
                <w:spacing w:val="-1"/>
                <w:sz w:val="24"/>
              </w:rPr>
              <w:t xml:space="preserve"> </w:t>
            </w:r>
            <w:r>
              <w:rPr>
                <w:spacing w:val="-10"/>
                <w:sz w:val="24"/>
              </w:rPr>
              <w:t>–</w:t>
            </w:r>
          </w:p>
          <w:p w14:paraId="1D63E101" w14:textId="77777777" w:rsidR="00AD26CB" w:rsidRDefault="00000000">
            <w:pPr>
              <w:pStyle w:val="TableParagraph"/>
              <w:ind w:left="107" w:right="209"/>
              <w:rPr>
                <w:sz w:val="24"/>
              </w:rPr>
            </w:pPr>
            <w:r>
              <w:rPr>
                <w:sz w:val="24"/>
              </w:rPr>
              <w:t>Међународни</w:t>
            </w:r>
            <w:r>
              <w:rPr>
                <w:spacing w:val="-15"/>
                <w:sz w:val="24"/>
              </w:rPr>
              <w:t xml:space="preserve"> </w:t>
            </w:r>
            <w:r>
              <w:rPr>
                <w:sz w:val="24"/>
              </w:rPr>
              <w:t>дан књиге за децу</w:t>
            </w:r>
          </w:p>
          <w:p w14:paraId="1BBB9D6F" w14:textId="77777777" w:rsidR="00AD26CB" w:rsidRDefault="00AD26CB">
            <w:pPr>
              <w:pStyle w:val="TableParagraph"/>
              <w:rPr>
                <w:b/>
                <w:i/>
                <w:sz w:val="24"/>
              </w:rPr>
            </w:pPr>
          </w:p>
          <w:p w14:paraId="07937C67" w14:textId="77777777" w:rsidR="00AD26CB" w:rsidRDefault="00000000">
            <w:pPr>
              <w:pStyle w:val="TableParagraph"/>
              <w:ind w:left="107" w:right="782"/>
              <w:rPr>
                <w:sz w:val="24"/>
              </w:rPr>
            </w:pPr>
            <w:r>
              <w:rPr>
                <w:b/>
                <w:sz w:val="24"/>
              </w:rPr>
              <w:t xml:space="preserve">7. април </w:t>
            </w:r>
            <w:r>
              <w:rPr>
                <w:sz w:val="24"/>
              </w:rPr>
              <w:t>– Светски</w:t>
            </w:r>
            <w:r>
              <w:rPr>
                <w:spacing w:val="-15"/>
                <w:sz w:val="24"/>
              </w:rPr>
              <w:t xml:space="preserve"> </w:t>
            </w:r>
            <w:r>
              <w:rPr>
                <w:sz w:val="24"/>
              </w:rPr>
              <w:t xml:space="preserve">дан </w:t>
            </w:r>
            <w:r>
              <w:rPr>
                <w:spacing w:val="-2"/>
                <w:sz w:val="24"/>
              </w:rPr>
              <w:t>здравља</w:t>
            </w:r>
          </w:p>
          <w:p w14:paraId="40181D10" w14:textId="77777777" w:rsidR="00AD26CB" w:rsidRDefault="00AD26CB">
            <w:pPr>
              <w:pStyle w:val="TableParagraph"/>
              <w:rPr>
                <w:b/>
                <w:i/>
                <w:sz w:val="24"/>
              </w:rPr>
            </w:pPr>
          </w:p>
          <w:p w14:paraId="781FB7A4" w14:textId="77777777" w:rsidR="00AD26CB" w:rsidRDefault="00000000">
            <w:pPr>
              <w:pStyle w:val="TableParagraph"/>
              <w:spacing w:before="1"/>
              <w:ind w:left="107"/>
              <w:rPr>
                <w:sz w:val="24"/>
              </w:rPr>
            </w:pPr>
            <w:r>
              <w:rPr>
                <w:b/>
                <w:sz w:val="24"/>
              </w:rPr>
              <w:t>10.</w:t>
            </w:r>
            <w:r>
              <w:rPr>
                <w:b/>
                <w:spacing w:val="-12"/>
                <w:sz w:val="24"/>
              </w:rPr>
              <w:t xml:space="preserve"> </w:t>
            </w:r>
            <w:r>
              <w:rPr>
                <w:b/>
                <w:sz w:val="24"/>
              </w:rPr>
              <w:t>април</w:t>
            </w:r>
            <w:r>
              <w:rPr>
                <w:b/>
                <w:spacing w:val="-12"/>
                <w:sz w:val="24"/>
              </w:rPr>
              <w:t xml:space="preserve"> </w:t>
            </w:r>
            <w:r>
              <w:rPr>
                <w:sz w:val="24"/>
              </w:rPr>
              <w:t>–</w:t>
            </w:r>
            <w:r>
              <w:rPr>
                <w:spacing w:val="-12"/>
                <w:sz w:val="24"/>
              </w:rPr>
              <w:t xml:space="preserve"> </w:t>
            </w:r>
            <w:r>
              <w:rPr>
                <w:sz w:val="24"/>
              </w:rPr>
              <w:t xml:space="preserve">Дан </w:t>
            </w:r>
            <w:r>
              <w:rPr>
                <w:spacing w:val="-2"/>
                <w:sz w:val="24"/>
              </w:rPr>
              <w:t>Доситеја</w:t>
            </w:r>
          </w:p>
          <w:p w14:paraId="73D4FDB2" w14:textId="77777777" w:rsidR="00AD26CB" w:rsidRDefault="00000000">
            <w:pPr>
              <w:pStyle w:val="TableParagraph"/>
              <w:ind w:left="107"/>
              <w:rPr>
                <w:sz w:val="24"/>
              </w:rPr>
            </w:pPr>
            <w:r>
              <w:rPr>
                <w:spacing w:val="-2"/>
                <w:sz w:val="24"/>
              </w:rPr>
              <w:t>Обрадовића</w:t>
            </w:r>
          </w:p>
          <w:p w14:paraId="4D157DE4" w14:textId="77777777" w:rsidR="00AD26CB" w:rsidRDefault="00000000">
            <w:pPr>
              <w:pStyle w:val="TableParagraph"/>
              <w:spacing w:before="276"/>
              <w:ind w:left="107" w:right="166"/>
              <w:rPr>
                <w:sz w:val="24"/>
              </w:rPr>
            </w:pPr>
            <w:r>
              <w:rPr>
                <w:b/>
                <w:sz w:val="24"/>
              </w:rPr>
              <w:t xml:space="preserve">16 - 22. април </w:t>
            </w:r>
            <w:r>
              <w:rPr>
                <w:sz w:val="24"/>
              </w:rPr>
              <w:t>– Пролећни</w:t>
            </w:r>
            <w:r>
              <w:rPr>
                <w:spacing w:val="-15"/>
                <w:sz w:val="24"/>
              </w:rPr>
              <w:t xml:space="preserve"> </w:t>
            </w:r>
            <w:r>
              <w:rPr>
                <w:sz w:val="24"/>
              </w:rPr>
              <w:t>распуст</w:t>
            </w:r>
          </w:p>
          <w:p w14:paraId="4C8B60C7" w14:textId="77777777" w:rsidR="00AD26CB" w:rsidRDefault="00AD26CB">
            <w:pPr>
              <w:pStyle w:val="TableParagraph"/>
              <w:rPr>
                <w:b/>
                <w:i/>
                <w:sz w:val="24"/>
              </w:rPr>
            </w:pPr>
          </w:p>
          <w:p w14:paraId="1A0CA10A" w14:textId="77777777" w:rsidR="00AD26CB" w:rsidRDefault="00000000">
            <w:pPr>
              <w:pStyle w:val="TableParagraph"/>
              <w:ind w:left="107" w:right="515"/>
              <w:rPr>
                <w:sz w:val="24"/>
              </w:rPr>
            </w:pPr>
            <w:r>
              <w:rPr>
                <w:b/>
                <w:sz w:val="24"/>
              </w:rPr>
              <w:t xml:space="preserve">22. април </w:t>
            </w:r>
            <w:r>
              <w:rPr>
                <w:sz w:val="24"/>
              </w:rPr>
              <w:t>– Светски дан планете</w:t>
            </w:r>
            <w:r>
              <w:rPr>
                <w:spacing w:val="-15"/>
                <w:sz w:val="24"/>
              </w:rPr>
              <w:t xml:space="preserve"> </w:t>
            </w:r>
            <w:r>
              <w:rPr>
                <w:sz w:val="24"/>
              </w:rPr>
              <w:t>Земље</w:t>
            </w:r>
          </w:p>
          <w:p w14:paraId="718AC1F0" w14:textId="77777777" w:rsidR="00AD26CB" w:rsidRDefault="00AD26CB">
            <w:pPr>
              <w:pStyle w:val="TableParagraph"/>
              <w:rPr>
                <w:b/>
                <w:i/>
                <w:sz w:val="24"/>
              </w:rPr>
            </w:pPr>
          </w:p>
          <w:p w14:paraId="733F1510" w14:textId="77777777" w:rsidR="00AD26CB" w:rsidRDefault="00000000">
            <w:pPr>
              <w:pStyle w:val="TableParagraph"/>
              <w:ind w:left="107"/>
              <w:rPr>
                <w:sz w:val="24"/>
              </w:rPr>
            </w:pPr>
            <w:r>
              <w:rPr>
                <w:b/>
                <w:sz w:val="24"/>
              </w:rPr>
              <w:t>23.</w:t>
            </w:r>
            <w:r>
              <w:rPr>
                <w:b/>
                <w:spacing w:val="-1"/>
                <w:sz w:val="24"/>
              </w:rPr>
              <w:t xml:space="preserve"> </w:t>
            </w:r>
            <w:r>
              <w:rPr>
                <w:b/>
                <w:sz w:val="24"/>
              </w:rPr>
              <w:t xml:space="preserve">април </w:t>
            </w:r>
            <w:r>
              <w:rPr>
                <w:spacing w:val="-10"/>
                <w:sz w:val="24"/>
              </w:rPr>
              <w:t>–</w:t>
            </w:r>
          </w:p>
          <w:p w14:paraId="5617F0D6" w14:textId="77777777" w:rsidR="00AD26CB" w:rsidRDefault="00000000">
            <w:pPr>
              <w:pStyle w:val="TableParagraph"/>
              <w:ind w:left="107"/>
              <w:rPr>
                <w:sz w:val="24"/>
              </w:rPr>
            </w:pPr>
            <w:r>
              <w:rPr>
                <w:sz w:val="24"/>
              </w:rPr>
              <w:t>Светски</w:t>
            </w:r>
            <w:r>
              <w:rPr>
                <w:spacing w:val="-3"/>
                <w:sz w:val="24"/>
              </w:rPr>
              <w:t xml:space="preserve"> </w:t>
            </w:r>
            <w:r>
              <w:rPr>
                <w:sz w:val="24"/>
              </w:rPr>
              <w:t>дан</w:t>
            </w:r>
            <w:r>
              <w:rPr>
                <w:spacing w:val="-2"/>
                <w:sz w:val="24"/>
              </w:rPr>
              <w:t xml:space="preserve"> </w:t>
            </w:r>
            <w:r>
              <w:rPr>
                <w:spacing w:val="-4"/>
                <w:sz w:val="24"/>
              </w:rPr>
              <w:t>књиге</w:t>
            </w:r>
          </w:p>
          <w:p w14:paraId="6F7F1C7A" w14:textId="77777777" w:rsidR="00AD26CB" w:rsidRDefault="00AD26CB">
            <w:pPr>
              <w:pStyle w:val="TableParagraph"/>
              <w:rPr>
                <w:b/>
                <w:i/>
                <w:sz w:val="24"/>
              </w:rPr>
            </w:pPr>
          </w:p>
          <w:p w14:paraId="7A74733F" w14:textId="77777777" w:rsidR="00AD26CB" w:rsidRDefault="00000000">
            <w:pPr>
              <w:pStyle w:val="TableParagraph"/>
              <w:ind w:left="107"/>
              <w:rPr>
                <w:sz w:val="24"/>
              </w:rPr>
            </w:pPr>
            <w:r>
              <w:rPr>
                <w:b/>
                <w:sz w:val="24"/>
              </w:rPr>
              <w:t>29.</w:t>
            </w:r>
            <w:r>
              <w:rPr>
                <w:b/>
                <w:spacing w:val="-1"/>
                <w:sz w:val="24"/>
              </w:rPr>
              <w:t xml:space="preserve"> </w:t>
            </w:r>
            <w:r>
              <w:rPr>
                <w:b/>
                <w:sz w:val="24"/>
              </w:rPr>
              <w:t xml:space="preserve">април </w:t>
            </w:r>
            <w:r>
              <w:rPr>
                <w:spacing w:val="-10"/>
                <w:sz w:val="24"/>
              </w:rPr>
              <w:t>–</w:t>
            </w:r>
          </w:p>
          <w:p w14:paraId="60762CB3" w14:textId="77777777" w:rsidR="00AD26CB" w:rsidRDefault="00000000">
            <w:pPr>
              <w:pStyle w:val="TableParagraph"/>
              <w:spacing w:line="257" w:lineRule="exact"/>
              <w:ind w:left="107"/>
              <w:rPr>
                <w:sz w:val="24"/>
              </w:rPr>
            </w:pPr>
            <w:r>
              <w:rPr>
                <w:sz w:val="24"/>
              </w:rPr>
              <w:t>Светски</w:t>
            </w:r>
            <w:r>
              <w:rPr>
                <w:spacing w:val="-3"/>
                <w:sz w:val="24"/>
              </w:rPr>
              <w:t xml:space="preserve"> </w:t>
            </w:r>
            <w:r>
              <w:rPr>
                <w:sz w:val="24"/>
              </w:rPr>
              <w:t>дан</w:t>
            </w:r>
            <w:r>
              <w:rPr>
                <w:spacing w:val="-2"/>
                <w:sz w:val="24"/>
              </w:rPr>
              <w:t xml:space="preserve"> </w:t>
            </w:r>
            <w:r>
              <w:rPr>
                <w:spacing w:val="-4"/>
                <w:sz w:val="24"/>
              </w:rPr>
              <w:t>игре</w:t>
            </w:r>
          </w:p>
        </w:tc>
        <w:tc>
          <w:tcPr>
            <w:tcW w:w="2160" w:type="dxa"/>
          </w:tcPr>
          <w:p w14:paraId="309DAFC3" w14:textId="77777777" w:rsidR="00AD26CB" w:rsidRDefault="00000000">
            <w:pPr>
              <w:pStyle w:val="TableParagraph"/>
              <w:spacing w:line="275" w:lineRule="exact"/>
              <w:ind w:left="107"/>
              <w:rPr>
                <w:sz w:val="24"/>
              </w:rPr>
            </w:pPr>
            <w:r>
              <w:rPr>
                <w:b/>
                <w:sz w:val="24"/>
              </w:rPr>
              <w:t>1. мај</w:t>
            </w:r>
            <w:r>
              <w:rPr>
                <w:b/>
                <w:spacing w:val="-1"/>
                <w:sz w:val="24"/>
              </w:rPr>
              <w:t xml:space="preserve"> </w:t>
            </w:r>
            <w:r>
              <w:rPr>
                <w:spacing w:val="-10"/>
                <w:sz w:val="24"/>
              </w:rPr>
              <w:t>–</w:t>
            </w:r>
          </w:p>
          <w:p w14:paraId="2C6C926C" w14:textId="77777777" w:rsidR="00AD26CB" w:rsidRDefault="00000000">
            <w:pPr>
              <w:pStyle w:val="TableParagraph"/>
              <w:ind w:left="107"/>
              <w:rPr>
                <w:sz w:val="24"/>
              </w:rPr>
            </w:pPr>
            <w:r>
              <w:rPr>
                <w:spacing w:val="-2"/>
                <w:sz w:val="24"/>
              </w:rPr>
              <w:t xml:space="preserve">Међународни </w:t>
            </w:r>
            <w:r>
              <w:rPr>
                <w:sz w:val="24"/>
              </w:rPr>
              <w:t>празник рада</w:t>
            </w:r>
          </w:p>
          <w:p w14:paraId="5C3A171E" w14:textId="77777777" w:rsidR="00AD26CB" w:rsidRDefault="00AD26CB">
            <w:pPr>
              <w:pStyle w:val="TableParagraph"/>
              <w:rPr>
                <w:b/>
                <w:i/>
                <w:sz w:val="24"/>
              </w:rPr>
            </w:pPr>
          </w:p>
          <w:p w14:paraId="3B95CA97" w14:textId="77777777" w:rsidR="00AD26CB" w:rsidRDefault="00000000">
            <w:pPr>
              <w:pStyle w:val="TableParagraph"/>
              <w:ind w:left="107"/>
              <w:rPr>
                <w:sz w:val="24"/>
              </w:rPr>
            </w:pPr>
            <w:r>
              <w:rPr>
                <w:b/>
                <w:sz w:val="24"/>
              </w:rPr>
              <w:t>8. мај</w:t>
            </w:r>
            <w:r>
              <w:rPr>
                <w:b/>
                <w:spacing w:val="-1"/>
                <w:sz w:val="24"/>
              </w:rPr>
              <w:t xml:space="preserve"> </w:t>
            </w:r>
            <w:r>
              <w:rPr>
                <w:sz w:val="24"/>
              </w:rPr>
              <w:t xml:space="preserve">– </w:t>
            </w:r>
            <w:r>
              <w:rPr>
                <w:spacing w:val="-2"/>
                <w:sz w:val="24"/>
              </w:rPr>
              <w:t>Светски</w:t>
            </w:r>
          </w:p>
          <w:p w14:paraId="7C89E3E2" w14:textId="77777777" w:rsidR="00AD26CB" w:rsidRDefault="00000000">
            <w:pPr>
              <w:pStyle w:val="TableParagraph"/>
              <w:ind w:left="107"/>
              <w:rPr>
                <w:sz w:val="24"/>
              </w:rPr>
            </w:pPr>
            <w:r>
              <w:rPr>
                <w:sz w:val="24"/>
              </w:rPr>
              <w:t>дан</w:t>
            </w:r>
            <w:r>
              <w:rPr>
                <w:spacing w:val="-4"/>
                <w:sz w:val="24"/>
              </w:rPr>
              <w:t xml:space="preserve"> </w:t>
            </w:r>
            <w:r>
              <w:rPr>
                <w:sz w:val="24"/>
              </w:rPr>
              <w:t>Црвеног</w:t>
            </w:r>
            <w:r>
              <w:rPr>
                <w:spacing w:val="-3"/>
                <w:sz w:val="24"/>
              </w:rPr>
              <w:t xml:space="preserve"> </w:t>
            </w:r>
            <w:r>
              <w:rPr>
                <w:spacing w:val="-2"/>
                <w:sz w:val="24"/>
              </w:rPr>
              <w:t>крста</w:t>
            </w:r>
          </w:p>
          <w:p w14:paraId="50F85DEC" w14:textId="77777777" w:rsidR="00AD26CB" w:rsidRDefault="00AD26CB">
            <w:pPr>
              <w:pStyle w:val="TableParagraph"/>
              <w:rPr>
                <w:b/>
                <w:i/>
                <w:sz w:val="24"/>
              </w:rPr>
            </w:pPr>
          </w:p>
          <w:p w14:paraId="6337F449" w14:textId="77777777" w:rsidR="00AD26CB" w:rsidRDefault="00000000">
            <w:pPr>
              <w:pStyle w:val="TableParagraph"/>
              <w:ind w:left="107" w:right="731"/>
              <w:rPr>
                <w:sz w:val="24"/>
              </w:rPr>
            </w:pPr>
            <w:r>
              <w:rPr>
                <w:b/>
                <w:sz w:val="24"/>
              </w:rPr>
              <w:t>9.</w:t>
            </w:r>
            <w:r>
              <w:rPr>
                <w:b/>
                <w:spacing w:val="-13"/>
                <w:sz w:val="24"/>
              </w:rPr>
              <w:t xml:space="preserve"> </w:t>
            </w:r>
            <w:r>
              <w:rPr>
                <w:b/>
                <w:sz w:val="24"/>
              </w:rPr>
              <w:t>мај</w:t>
            </w:r>
            <w:r>
              <w:rPr>
                <w:b/>
                <w:spacing w:val="-14"/>
                <w:sz w:val="24"/>
              </w:rPr>
              <w:t xml:space="preserve"> </w:t>
            </w:r>
            <w:r>
              <w:rPr>
                <w:sz w:val="24"/>
              </w:rPr>
              <w:t>–</w:t>
            </w:r>
            <w:r>
              <w:rPr>
                <w:spacing w:val="-13"/>
                <w:sz w:val="24"/>
              </w:rPr>
              <w:t xml:space="preserve"> </w:t>
            </w:r>
            <w:r>
              <w:rPr>
                <w:sz w:val="24"/>
              </w:rPr>
              <w:t xml:space="preserve">Дан </w:t>
            </w:r>
            <w:r>
              <w:rPr>
                <w:spacing w:val="-2"/>
                <w:sz w:val="24"/>
              </w:rPr>
              <w:t>победе</w:t>
            </w:r>
          </w:p>
          <w:p w14:paraId="74A36E48" w14:textId="77777777" w:rsidR="00AD26CB" w:rsidRDefault="00AD26CB">
            <w:pPr>
              <w:pStyle w:val="TableParagraph"/>
              <w:rPr>
                <w:b/>
                <w:i/>
                <w:sz w:val="24"/>
              </w:rPr>
            </w:pPr>
          </w:p>
          <w:p w14:paraId="3CCAB139" w14:textId="77777777" w:rsidR="00AD26CB" w:rsidRDefault="00000000">
            <w:pPr>
              <w:pStyle w:val="TableParagraph"/>
              <w:spacing w:before="1"/>
              <w:ind w:left="107"/>
              <w:rPr>
                <w:sz w:val="24"/>
              </w:rPr>
            </w:pPr>
            <w:r>
              <w:rPr>
                <w:b/>
                <w:sz w:val="24"/>
              </w:rPr>
              <w:t>15. мај</w:t>
            </w:r>
            <w:r>
              <w:rPr>
                <w:b/>
                <w:spacing w:val="-1"/>
                <w:sz w:val="24"/>
              </w:rPr>
              <w:t xml:space="preserve"> </w:t>
            </w:r>
            <w:r>
              <w:rPr>
                <w:spacing w:val="-10"/>
                <w:sz w:val="24"/>
              </w:rPr>
              <w:t>–</w:t>
            </w:r>
          </w:p>
          <w:p w14:paraId="46FDB54B" w14:textId="77777777" w:rsidR="00AD26CB" w:rsidRDefault="00000000">
            <w:pPr>
              <w:pStyle w:val="TableParagraph"/>
              <w:ind w:left="107" w:right="211"/>
              <w:rPr>
                <w:sz w:val="24"/>
              </w:rPr>
            </w:pPr>
            <w:r>
              <w:rPr>
                <w:sz w:val="24"/>
              </w:rPr>
              <w:t>Међународни</w:t>
            </w:r>
            <w:r>
              <w:rPr>
                <w:spacing w:val="-15"/>
                <w:sz w:val="24"/>
              </w:rPr>
              <w:t xml:space="preserve"> </w:t>
            </w:r>
            <w:r>
              <w:rPr>
                <w:sz w:val="24"/>
              </w:rPr>
              <w:t xml:space="preserve">дан </w:t>
            </w:r>
            <w:r>
              <w:rPr>
                <w:spacing w:val="-2"/>
                <w:sz w:val="24"/>
              </w:rPr>
              <w:t>породице</w:t>
            </w:r>
          </w:p>
          <w:p w14:paraId="0E20D311" w14:textId="77777777" w:rsidR="00AD26CB" w:rsidRDefault="00000000">
            <w:pPr>
              <w:pStyle w:val="TableParagraph"/>
              <w:spacing w:before="276"/>
              <w:ind w:left="107"/>
              <w:rPr>
                <w:sz w:val="24"/>
              </w:rPr>
            </w:pPr>
            <w:r>
              <w:rPr>
                <w:b/>
                <w:sz w:val="24"/>
              </w:rPr>
              <w:t>17.</w:t>
            </w:r>
            <w:r>
              <w:rPr>
                <w:b/>
                <w:spacing w:val="-13"/>
                <w:sz w:val="24"/>
              </w:rPr>
              <w:t xml:space="preserve"> </w:t>
            </w:r>
            <w:r>
              <w:rPr>
                <w:b/>
                <w:sz w:val="24"/>
              </w:rPr>
              <w:t>мај</w:t>
            </w:r>
            <w:r>
              <w:rPr>
                <w:b/>
                <w:spacing w:val="-14"/>
                <w:sz w:val="24"/>
              </w:rPr>
              <w:t xml:space="preserve"> </w:t>
            </w:r>
            <w:r>
              <w:rPr>
                <w:sz w:val="24"/>
              </w:rPr>
              <w:t>–</w:t>
            </w:r>
            <w:r>
              <w:rPr>
                <w:spacing w:val="-13"/>
                <w:sz w:val="24"/>
              </w:rPr>
              <w:t xml:space="preserve"> </w:t>
            </w:r>
            <w:r>
              <w:rPr>
                <w:sz w:val="24"/>
              </w:rPr>
              <w:t>Светски дан рециклаже</w:t>
            </w:r>
          </w:p>
          <w:p w14:paraId="1C4DFE55" w14:textId="77777777" w:rsidR="00AD26CB" w:rsidRDefault="00000000">
            <w:pPr>
              <w:pStyle w:val="TableParagraph"/>
              <w:spacing w:before="276"/>
              <w:ind w:left="107" w:right="211"/>
              <w:rPr>
                <w:sz w:val="24"/>
              </w:rPr>
            </w:pPr>
            <w:r>
              <w:rPr>
                <w:b/>
                <w:sz w:val="24"/>
              </w:rPr>
              <w:t>24.</w:t>
            </w:r>
            <w:r>
              <w:rPr>
                <w:b/>
                <w:spacing w:val="-13"/>
                <w:sz w:val="24"/>
              </w:rPr>
              <w:t xml:space="preserve"> </w:t>
            </w:r>
            <w:r>
              <w:rPr>
                <w:b/>
                <w:sz w:val="24"/>
              </w:rPr>
              <w:t>мај</w:t>
            </w:r>
            <w:r>
              <w:rPr>
                <w:b/>
                <w:spacing w:val="-14"/>
                <w:sz w:val="24"/>
              </w:rPr>
              <w:t xml:space="preserve"> </w:t>
            </w:r>
            <w:r>
              <w:rPr>
                <w:sz w:val="24"/>
              </w:rPr>
              <w:t>–</w:t>
            </w:r>
            <w:r>
              <w:rPr>
                <w:spacing w:val="-13"/>
                <w:sz w:val="24"/>
              </w:rPr>
              <w:t xml:space="preserve"> </w:t>
            </w:r>
            <w:r>
              <w:rPr>
                <w:sz w:val="24"/>
              </w:rPr>
              <w:t xml:space="preserve">Дан </w:t>
            </w:r>
            <w:r>
              <w:rPr>
                <w:spacing w:val="-2"/>
                <w:sz w:val="24"/>
              </w:rPr>
              <w:t>школе</w:t>
            </w:r>
          </w:p>
        </w:tc>
        <w:tc>
          <w:tcPr>
            <w:tcW w:w="2158" w:type="dxa"/>
          </w:tcPr>
          <w:p w14:paraId="7722BD78" w14:textId="77777777" w:rsidR="00AD26CB" w:rsidRDefault="00000000">
            <w:pPr>
              <w:pStyle w:val="TableParagraph"/>
              <w:spacing w:line="275" w:lineRule="exact"/>
              <w:ind w:left="105"/>
              <w:rPr>
                <w:sz w:val="24"/>
              </w:rPr>
            </w:pPr>
            <w:r>
              <w:rPr>
                <w:b/>
                <w:sz w:val="24"/>
              </w:rPr>
              <w:t>1.</w:t>
            </w:r>
            <w:r>
              <w:rPr>
                <w:b/>
                <w:spacing w:val="-1"/>
                <w:sz w:val="24"/>
              </w:rPr>
              <w:t xml:space="preserve"> </w:t>
            </w:r>
            <w:r>
              <w:rPr>
                <w:b/>
                <w:sz w:val="24"/>
              </w:rPr>
              <w:t>јун</w:t>
            </w:r>
            <w:r>
              <w:rPr>
                <w:b/>
                <w:spacing w:val="-1"/>
                <w:sz w:val="24"/>
              </w:rPr>
              <w:t xml:space="preserve"> </w:t>
            </w:r>
            <w:r>
              <w:rPr>
                <w:spacing w:val="-10"/>
                <w:sz w:val="24"/>
              </w:rPr>
              <w:t>–</w:t>
            </w:r>
          </w:p>
          <w:p w14:paraId="0ACBA673" w14:textId="77777777" w:rsidR="00AD26CB" w:rsidRDefault="00000000">
            <w:pPr>
              <w:pStyle w:val="TableParagraph"/>
              <w:ind w:left="105" w:right="211"/>
              <w:rPr>
                <w:sz w:val="24"/>
              </w:rPr>
            </w:pPr>
            <w:r>
              <w:rPr>
                <w:sz w:val="24"/>
              </w:rPr>
              <w:t>Међународни</w:t>
            </w:r>
            <w:r>
              <w:rPr>
                <w:spacing w:val="-15"/>
                <w:sz w:val="24"/>
              </w:rPr>
              <w:t xml:space="preserve"> </w:t>
            </w:r>
            <w:r>
              <w:rPr>
                <w:sz w:val="24"/>
              </w:rPr>
              <w:t xml:space="preserve">дан </w:t>
            </w:r>
            <w:r>
              <w:rPr>
                <w:spacing w:val="-4"/>
                <w:sz w:val="24"/>
              </w:rPr>
              <w:t>деце</w:t>
            </w:r>
          </w:p>
          <w:p w14:paraId="41BD3503" w14:textId="77777777" w:rsidR="00AD26CB" w:rsidRDefault="00AD26CB">
            <w:pPr>
              <w:pStyle w:val="TableParagraph"/>
              <w:rPr>
                <w:b/>
                <w:i/>
                <w:sz w:val="24"/>
              </w:rPr>
            </w:pPr>
          </w:p>
          <w:p w14:paraId="12A78684" w14:textId="77777777" w:rsidR="00AD26CB" w:rsidRDefault="00000000">
            <w:pPr>
              <w:pStyle w:val="TableParagraph"/>
              <w:ind w:left="105" w:right="255"/>
              <w:rPr>
                <w:sz w:val="24"/>
              </w:rPr>
            </w:pPr>
            <w:r>
              <w:rPr>
                <w:b/>
                <w:sz w:val="24"/>
              </w:rPr>
              <w:t xml:space="preserve">5. јун </w:t>
            </w:r>
            <w:r>
              <w:rPr>
                <w:sz w:val="24"/>
              </w:rPr>
              <w:t>– Светски дан заштите животне</w:t>
            </w:r>
            <w:r>
              <w:rPr>
                <w:spacing w:val="-4"/>
                <w:sz w:val="24"/>
              </w:rPr>
              <w:t xml:space="preserve"> </w:t>
            </w:r>
            <w:r>
              <w:rPr>
                <w:spacing w:val="-2"/>
                <w:sz w:val="24"/>
              </w:rPr>
              <w:t>средине</w:t>
            </w:r>
          </w:p>
          <w:p w14:paraId="3FE021F0" w14:textId="77777777" w:rsidR="00AD26CB" w:rsidRDefault="00AD26CB">
            <w:pPr>
              <w:pStyle w:val="TableParagraph"/>
              <w:rPr>
                <w:b/>
                <w:i/>
                <w:sz w:val="24"/>
              </w:rPr>
            </w:pPr>
          </w:p>
          <w:p w14:paraId="1482BF91" w14:textId="77777777" w:rsidR="00AD26CB" w:rsidRDefault="00000000">
            <w:pPr>
              <w:pStyle w:val="TableParagraph"/>
              <w:ind w:left="105"/>
              <w:rPr>
                <w:sz w:val="24"/>
              </w:rPr>
            </w:pPr>
            <w:r>
              <w:rPr>
                <w:b/>
                <w:sz w:val="24"/>
              </w:rPr>
              <w:t>16.</w:t>
            </w:r>
            <w:r>
              <w:rPr>
                <w:b/>
                <w:spacing w:val="-14"/>
                <w:sz w:val="24"/>
              </w:rPr>
              <w:t xml:space="preserve"> </w:t>
            </w:r>
            <w:r>
              <w:rPr>
                <w:b/>
                <w:sz w:val="24"/>
              </w:rPr>
              <w:t>јун</w:t>
            </w:r>
            <w:r>
              <w:rPr>
                <w:b/>
                <w:spacing w:val="-13"/>
                <w:sz w:val="24"/>
              </w:rPr>
              <w:t xml:space="preserve"> </w:t>
            </w:r>
            <w:r>
              <w:rPr>
                <w:sz w:val="24"/>
              </w:rPr>
              <w:t>–</w:t>
            </w:r>
            <w:r>
              <w:rPr>
                <w:spacing w:val="-14"/>
                <w:sz w:val="24"/>
              </w:rPr>
              <w:t xml:space="preserve"> </w:t>
            </w:r>
            <w:r>
              <w:rPr>
                <w:sz w:val="24"/>
              </w:rPr>
              <w:t>Почетак летњег распуста</w:t>
            </w:r>
          </w:p>
          <w:p w14:paraId="76FBED2C" w14:textId="77777777" w:rsidR="00AD26CB" w:rsidRDefault="00AD26CB">
            <w:pPr>
              <w:pStyle w:val="TableParagraph"/>
              <w:rPr>
                <w:b/>
                <w:i/>
                <w:sz w:val="24"/>
              </w:rPr>
            </w:pPr>
          </w:p>
          <w:p w14:paraId="39C6A679" w14:textId="77777777" w:rsidR="00AD26CB" w:rsidRDefault="00000000">
            <w:pPr>
              <w:pStyle w:val="TableParagraph"/>
              <w:spacing w:before="1"/>
              <w:ind w:left="105" w:right="41"/>
              <w:rPr>
                <w:sz w:val="24"/>
              </w:rPr>
            </w:pPr>
            <w:r>
              <w:rPr>
                <w:b/>
                <w:sz w:val="24"/>
              </w:rPr>
              <w:t>28.</w:t>
            </w:r>
            <w:r>
              <w:rPr>
                <w:b/>
                <w:spacing w:val="-13"/>
                <w:sz w:val="24"/>
              </w:rPr>
              <w:t xml:space="preserve"> </w:t>
            </w:r>
            <w:r>
              <w:rPr>
                <w:b/>
                <w:sz w:val="24"/>
              </w:rPr>
              <w:t>јун</w:t>
            </w:r>
            <w:r>
              <w:rPr>
                <w:b/>
                <w:spacing w:val="-12"/>
                <w:sz w:val="24"/>
              </w:rPr>
              <w:t xml:space="preserve"> </w:t>
            </w:r>
            <w:r>
              <w:rPr>
                <w:sz w:val="24"/>
              </w:rPr>
              <w:t>–</w:t>
            </w:r>
            <w:r>
              <w:rPr>
                <w:spacing w:val="-13"/>
                <w:sz w:val="24"/>
              </w:rPr>
              <w:t xml:space="preserve"> </w:t>
            </w:r>
            <w:r>
              <w:rPr>
                <w:sz w:val="24"/>
              </w:rPr>
              <w:t>Видовдан – спомен на</w:t>
            </w:r>
          </w:p>
          <w:p w14:paraId="14ED429B" w14:textId="77777777" w:rsidR="00AD26CB" w:rsidRDefault="00000000">
            <w:pPr>
              <w:pStyle w:val="TableParagraph"/>
              <w:ind w:left="105"/>
              <w:rPr>
                <w:sz w:val="24"/>
              </w:rPr>
            </w:pPr>
            <w:r>
              <w:rPr>
                <w:sz w:val="24"/>
              </w:rPr>
              <w:t>Косовску</w:t>
            </w:r>
            <w:r>
              <w:rPr>
                <w:spacing w:val="-3"/>
                <w:sz w:val="24"/>
              </w:rPr>
              <w:t xml:space="preserve"> </w:t>
            </w:r>
            <w:r>
              <w:rPr>
                <w:spacing w:val="-4"/>
                <w:sz w:val="24"/>
              </w:rPr>
              <w:t>битку</w:t>
            </w:r>
          </w:p>
        </w:tc>
        <w:tc>
          <w:tcPr>
            <w:tcW w:w="2158" w:type="dxa"/>
          </w:tcPr>
          <w:p w14:paraId="6D20F532" w14:textId="77777777" w:rsidR="00AD26CB" w:rsidRDefault="00AD26CB">
            <w:pPr>
              <w:pStyle w:val="TableParagraph"/>
              <w:rPr>
                <w:sz w:val="24"/>
              </w:rPr>
            </w:pPr>
          </w:p>
        </w:tc>
        <w:tc>
          <w:tcPr>
            <w:tcW w:w="2161" w:type="dxa"/>
          </w:tcPr>
          <w:p w14:paraId="246B648B" w14:textId="77777777" w:rsidR="00AD26CB" w:rsidRDefault="00000000">
            <w:pPr>
              <w:pStyle w:val="TableParagraph"/>
              <w:spacing w:line="275" w:lineRule="exact"/>
              <w:ind w:left="108"/>
              <w:rPr>
                <w:sz w:val="24"/>
              </w:rPr>
            </w:pPr>
            <w:r>
              <w:rPr>
                <w:b/>
                <w:sz w:val="24"/>
              </w:rPr>
              <w:t>29.</w:t>
            </w:r>
            <w:r>
              <w:rPr>
                <w:b/>
                <w:spacing w:val="-3"/>
                <w:sz w:val="24"/>
              </w:rPr>
              <w:t xml:space="preserve"> </w:t>
            </w:r>
            <w:r>
              <w:rPr>
                <w:b/>
                <w:sz w:val="24"/>
              </w:rPr>
              <w:t>август</w:t>
            </w:r>
            <w:r>
              <w:rPr>
                <w:b/>
                <w:spacing w:val="-2"/>
                <w:sz w:val="24"/>
              </w:rPr>
              <w:t xml:space="preserve"> </w:t>
            </w:r>
            <w:r>
              <w:rPr>
                <w:spacing w:val="-10"/>
                <w:sz w:val="24"/>
              </w:rPr>
              <w:t>–</w:t>
            </w:r>
          </w:p>
          <w:p w14:paraId="46FCF932" w14:textId="77777777" w:rsidR="00AD26CB" w:rsidRDefault="00000000">
            <w:pPr>
              <w:pStyle w:val="TableParagraph"/>
              <w:ind w:left="108" w:right="188"/>
              <w:rPr>
                <w:sz w:val="24"/>
              </w:rPr>
            </w:pPr>
            <w:r>
              <w:rPr>
                <w:sz w:val="24"/>
              </w:rPr>
              <w:t>Завршетак</w:t>
            </w:r>
            <w:r>
              <w:rPr>
                <w:spacing w:val="-15"/>
                <w:sz w:val="24"/>
              </w:rPr>
              <w:t xml:space="preserve"> </w:t>
            </w:r>
            <w:r>
              <w:rPr>
                <w:sz w:val="24"/>
              </w:rPr>
              <w:t xml:space="preserve">летњег </w:t>
            </w:r>
            <w:r>
              <w:rPr>
                <w:spacing w:val="-2"/>
                <w:sz w:val="24"/>
              </w:rPr>
              <w:t>распуста</w:t>
            </w:r>
          </w:p>
        </w:tc>
      </w:tr>
    </w:tbl>
    <w:p w14:paraId="3BD069BD" w14:textId="77777777" w:rsidR="00AD26CB" w:rsidRDefault="00AD26CB">
      <w:pPr>
        <w:rPr>
          <w:sz w:val="24"/>
        </w:rPr>
        <w:sectPr w:rsidR="00AD26CB">
          <w:type w:val="continuous"/>
          <w:pgSz w:w="16850" w:h="11920" w:orient="landscape"/>
          <w:pgMar w:top="820" w:right="0" w:bottom="1220" w:left="320" w:header="0" w:footer="949" w:gutter="0"/>
          <w:cols w:space="720"/>
        </w:sectPr>
      </w:pPr>
    </w:p>
    <w:p w14:paraId="45753E9E" w14:textId="77777777" w:rsidR="00AD26CB" w:rsidRDefault="00000000">
      <w:pPr>
        <w:pStyle w:val="ListParagraph"/>
        <w:numPr>
          <w:ilvl w:val="1"/>
          <w:numId w:val="24"/>
        </w:numPr>
        <w:tabs>
          <w:tab w:val="left" w:pos="7461"/>
        </w:tabs>
        <w:spacing w:before="72"/>
        <w:ind w:left="7461" w:hanging="386"/>
        <w:jc w:val="left"/>
        <w:rPr>
          <w:b/>
          <w:i/>
        </w:rPr>
      </w:pPr>
      <w:r>
        <w:rPr>
          <w:b/>
          <w:i/>
        </w:rPr>
        <w:lastRenderedPageBreak/>
        <w:t>РИТАМ</w:t>
      </w:r>
      <w:r>
        <w:rPr>
          <w:b/>
          <w:i/>
          <w:spacing w:val="-8"/>
        </w:rPr>
        <w:t xml:space="preserve"> </w:t>
      </w:r>
      <w:r>
        <w:rPr>
          <w:b/>
          <w:i/>
        </w:rPr>
        <w:t>РАДНОГ</w:t>
      </w:r>
      <w:r>
        <w:rPr>
          <w:b/>
          <w:i/>
          <w:spacing w:val="-6"/>
        </w:rPr>
        <w:t xml:space="preserve"> </w:t>
      </w:r>
      <w:r>
        <w:rPr>
          <w:b/>
          <w:i/>
          <w:spacing w:val="-4"/>
        </w:rPr>
        <w:t>ДАНА</w:t>
      </w:r>
    </w:p>
    <w:p w14:paraId="3DF00DC3" w14:textId="77777777" w:rsidR="00AD26CB" w:rsidRDefault="00AD26CB">
      <w:pPr>
        <w:pStyle w:val="BodyText"/>
        <w:rPr>
          <w:b/>
          <w:i/>
          <w:sz w:val="20"/>
        </w:rPr>
      </w:pPr>
    </w:p>
    <w:p w14:paraId="3D4CCDED" w14:textId="77777777" w:rsidR="00AD26CB" w:rsidRDefault="00000000">
      <w:pPr>
        <w:pStyle w:val="BodyText"/>
        <w:spacing w:before="22"/>
        <w:rPr>
          <w:b/>
          <w:i/>
          <w:sz w:val="20"/>
        </w:rPr>
      </w:pPr>
      <w:r>
        <w:rPr>
          <w:noProof/>
        </w:rPr>
        <w:drawing>
          <wp:anchor distT="0" distB="0" distL="0" distR="0" simplePos="0" relativeHeight="251665920" behindDoc="1" locked="0" layoutInCell="1" allowOverlap="1" wp14:anchorId="1FFD30FA" wp14:editId="159B69AB">
            <wp:simplePos x="0" y="0"/>
            <wp:positionH relativeFrom="page">
              <wp:posOffset>4671695</wp:posOffset>
            </wp:positionH>
            <wp:positionV relativeFrom="paragraph">
              <wp:posOffset>175260</wp:posOffset>
            </wp:positionV>
            <wp:extent cx="1814195" cy="762000"/>
            <wp:effectExtent l="0" t="0" r="0" b="0"/>
            <wp:wrapTopAndBottom/>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27" cstate="print"/>
                    <a:stretch>
                      <a:fillRect/>
                    </a:stretch>
                  </pic:blipFill>
                  <pic:spPr>
                    <a:xfrm>
                      <a:off x="0" y="0"/>
                      <a:ext cx="1813893" cy="762000"/>
                    </a:xfrm>
                    <a:prstGeom prst="rect">
                      <a:avLst/>
                    </a:prstGeom>
                  </pic:spPr>
                </pic:pic>
              </a:graphicData>
            </a:graphic>
          </wp:anchor>
        </w:drawing>
      </w:r>
    </w:p>
    <w:p w14:paraId="4684E001" w14:textId="77777777" w:rsidR="00AD26CB" w:rsidRDefault="00AD26CB">
      <w:pPr>
        <w:pStyle w:val="BodyText"/>
        <w:spacing w:before="2"/>
        <w:rPr>
          <w:b/>
          <w:i/>
        </w:rPr>
      </w:pPr>
    </w:p>
    <w:p w14:paraId="72925735" w14:textId="77777777" w:rsidR="00AD26CB" w:rsidRDefault="00000000">
      <w:pPr>
        <w:pStyle w:val="Heading9"/>
        <w:numPr>
          <w:ilvl w:val="2"/>
          <w:numId w:val="24"/>
        </w:numPr>
        <w:tabs>
          <w:tab w:val="left" w:pos="7851"/>
        </w:tabs>
        <w:ind w:left="7851" w:hanging="606"/>
        <w:jc w:val="left"/>
      </w:pPr>
      <w:r>
        <w:t>Ритам</w:t>
      </w:r>
      <w:r>
        <w:rPr>
          <w:spacing w:val="-8"/>
        </w:rPr>
        <w:t xml:space="preserve"> </w:t>
      </w:r>
      <w:r>
        <w:t>радног</w:t>
      </w:r>
      <w:r>
        <w:rPr>
          <w:spacing w:val="-7"/>
        </w:rPr>
        <w:t xml:space="preserve"> </w:t>
      </w:r>
      <w:r>
        <w:t>дана</w:t>
      </w:r>
      <w:r>
        <w:rPr>
          <w:spacing w:val="-5"/>
        </w:rPr>
        <w:t xml:space="preserve"> </w:t>
      </w:r>
      <w:r>
        <w:rPr>
          <w:spacing w:val="-4"/>
        </w:rPr>
        <w:t>школе</w:t>
      </w:r>
    </w:p>
    <w:p w14:paraId="73288C14" w14:textId="77777777" w:rsidR="00AD26CB" w:rsidRDefault="00AD26CB">
      <w:pPr>
        <w:pStyle w:val="BodyText"/>
        <w:spacing w:before="1"/>
        <w:rPr>
          <w:b/>
          <w:i/>
        </w:rPr>
      </w:pPr>
    </w:p>
    <w:p w14:paraId="7592D6F8" w14:textId="77777777" w:rsidR="00AD26CB" w:rsidRDefault="00000000">
      <w:pPr>
        <w:pStyle w:val="BodyText"/>
        <w:spacing w:line="252" w:lineRule="exact"/>
        <w:ind w:left="2102"/>
      </w:pPr>
      <w:r>
        <w:t>Настава</w:t>
      </w:r>
      <w:r>
        <w:rPr>
          <w:spacing w:val="-6"/>
        </w:rPr>
        <w:t xml:space="preserve"> </w:t>
      </w:r>
      <w:r>
        <w:t>почиње</w:t>
      </w:r>
      <w:r>
        <w:rPr>
          <w:spacing w:val="-4"/>
        </w:rPr>
        <w:t xml:space="preserve"> </w:t>
      </w:r>
      <w:r>
        <w:t>од</w:t>
      </w:r>
      <w:r>
        <w:rPr>
          <w:spacing w:val="-5"/>
        </w:rPr>
        <w:t xml:space="preserve"> </w:t>
      </w:r>
      <w:r>
        <w:t>8:00</w:t>
      </w:r>
      <w:r>
        <w:rPr>
          <w:spacing w:val="-6"/>
        </w:rPr>
        <w:t xml:space="preserve"> </w:t>
      </w:r>
      <w:r>
        <w:t>часова,</w:t>
      </w:r>
      <w:r>
        <w:rPr>
          <w:spacing w:val="-4"/>
        </w:rPr>
        <w:t xml:space="preserve"> </w:t>
      </w:r>
      <w:r>
        <w:t>а</w:t>
      </w:r>
      <w:r>
        <w:rPr>
          <w:spacing w:val="-3"/>
        </w:rPr>
        <w:t xml:space="preserve"> </w:t>
      </w:r>
      <w:r>
        <w:t>завршава</w:t>
      </w:r>
      <w:r>
        <w:rPr>
          <w:spacing w:val="-4"/>
        </w:rPr>
        <w:t xml:space="preserve"> </w:t>
      </w:r>
      <w:r>
        <w:t>се</w:t>
      </w:r>
      <w:r>
        <w:rPr>
          <w:spacing w:val="-3"/>
        </w:rPr>
        <w:t xml:space="preserve"> </w:t>
      </w:r>
      <w:r>
        <w:t>у</w:t>
      </w:r>
      <w:r>
        <w:rPr>
          <w:spacing w:val="-4"/>
        </w:rPr>
        <w:t xml:space="preserve"> </w:t>
      </w:r>
      <w:r>
        <w:t>13:15,</w:t>
      </w:r>
      <w:r>
        <w:rPr>
          <w:spacing w:val="-4"/>
        </w:rPr>
        <w:t xml:space="preserve"> </w:t>
      </w:r>
      <w:r>
        <w:t>поједини</w:t>
      </w:r>
      <w:r>
        <w:rPr>
          <w:spacing w:val="-4"/>
        </w:rPr>
        <w:t xml:space="preserve"> </w:t>
      </w:r>
      <w:r>
        <w:t>облици</w:t>
      </w:r>
      <w:r>
        <w:rPr>
          <w:spacing w:val="-7"/>
        </w:rPr>
        <w:t xml:space="preserve"> </w:t>
      </w:r>
      <w:r>
        <w:t>образовно</w:t>
      </w:r>
      <w:r>
        <w:rPr>
          <w:spacing w:val="-4"/>
        </w:rPr>
        <w:t xml:space="preserve"> </w:t>
      </w:r>
      <w:r>
        <w:t>васпитног</w:t>
      </w:r>
      <w:r>
        <w:rPr>
          <w:spacing w:val="-3"/>
        </w:rPr>
        <w:t xml:space="preserve"> </w:t>
      </w:r>
      <w:r>
        <w:t>рада оствариваће</w:t>
      </w:r>
      <w:r>
        <w:rPr>
          <w:spacing w:val="-4"/>
        </w:rPr>
        <w:t xml:space="preserve"> </w:t>
      </w:r>
      <w:r>
        <w:t>се</w:t>
      </w:r>
      <w:r>
        <w:rPr>
          <w:spacing w:val="-3"/>
        </w:rPr>
        <w:t xml:space="preserve"> </w:t>
      </w:r>
      <w:r>
        <w:t>и</w:t>
      </w:r>
      <w:r>
        <w:rPr>
          <w:spacing w:val="-4"/>
        </w:rPr>
        <w:t xml:space="preserve"> </w:t>
      </w:r>
      <w:r>
        <w:t>после</w:t>
      </w:r>
      <w:r>
        <w:rPr>
          <w:spacing w:val="-5"/>
        </w:rPr>
        <w:t xml:space="preserve"> </w:t>
      </w:r>
      <w:r>
        <w:t>13:20</w:t>
      </w:r>
      <w:r>
        <w:rPr>
          <w:spacing w:val="-6"/>
        </w:rPr>
        <w:t xml:space="preserve"> </w:t>
      </w:r>
      <w:r>
        <w:rPr>
          <w:spacing w:val="-2"/>
        </w:rPr>
        <w:t>часова.</w:t>
      </w:r>
    </w:p>
    <w:p w14:paraId="1D4DE41A" w14:textId="77777777" w:rsidR="00AD26CB" w:rsidRDefault="00000000">
      <w:pPr>
        <w:pStyle w:val="BodyText"/>
        <w:ind w:left="1382" w:right="917"/>
      </w:pPr>
      <w:r>
        <w:t>Одмори</w:t>
      </w:r>
      <w:r>
        <w:rPr>
          <w:spacing w:val="12"/>
        </w:rPr>
        <w:t xml:space="preserve"> </w:t>
      </w:r>
      <w:r>
        <w:t>и</w:t>
      </w:r>
      <w:r>
        <w:rPr>
          <w:spacing w:val="12"/>
        </w:rPr>
        <w:t xml:space="preserve"> </w:t>
      </w:r>
      <w:r>
        <w:t>паузе</w:t>
      </w:r>
      <w:r>
        <w:rPr>
          <w:spacing w:val="79"/>
        </w:rPr>
        <w:t xml:space="preserve"> </w:t>
      </w:r>
      <w:r>
        <w:t>су</w:t>
      </w:r>
      <w:r>
        <w:rPr>
          <w:spacing w:val="13"/>
        </w:rPr>
        <w:t xml:space="preserve"> </w:t>
      </w:r>
      <w:r>
        <w:t>организовани</w:t>
      </w:r>
      <w:r>
        <w:rPr>
          <w:spacing w:val="12"/>
        </w:rPr>
        <w:t xml:space="preserve"> </w:t>
      </w:r>
      <w:r>
        <w:t>у</w:t>
      </w:r>
      <w:r>
        <w:rPr>
          <w:spacing w:val="13"/>
        </w:rPr>
        <w:t xml:space="preserve"> </w:t>
      </w:r>
      <w:r>
        <w:t>трајању од</w:t>
      </w:r>
      <w:r>
        <w:rPr>
          <w:spacing w:val="13"/>
        </w:rPr>
        <w:t xml:space="preserve"> </w:t>
      </w:r>
      <w:r>
        <w:t>5 минута,</w:t>
      </w:r>
      <w:r>
        <w:rPr>
          <w:spacing w:val="13"/>
        </w:rPr>
        <w:t xml:space="preserve"> </w:t>
      </w:r>
      <w:r>
        <w:t>с</w:t>
      </w:r>
      <w:r>
        <w:rPr>
          <w:spacing w:val="13"/>
        </w:rPr>
        <w:t xml:space="preserve"> </w:t>
      </w:r>
      <w:r>
        <w:t>тим</w:t>
      </w:r>
      <w:r>
        <w:rPr>
          <w:spacing w:val="12"/>
        </w:rPr>
        <w:t xml:space="preserve"> </w:t>
      </w:r>
      <w:r>
        <w:t>да</w:t>
      </w:r>
      <w:r>
        <w:rPr>
          <w:spacing w:val="80"/>
        </w:rPr>
        <w:t xml:space="preserve"> </w:t>
      </w:r>
      <w:r>
        <w:t>због</w:t>
      </w:r>
      <w:r>
        <w:rPr>
          <w:spacing w:val="13"/>
        </w:rPr>
        <w:t xml:space="preserve"> </w:t>
      </w:r>
      <w:r>
        <w:t>узимања</w:t>
      </w:r>
      <w:r>
        <w:rPr>
          <w:spacing w:val="11"/>
        </w:rPr>
        <w:t xml:space="preserve"> </w:t>
      </w:r>
      <w:r>
        <w:t>ужине</w:t>
      </w:r>
      <w:r>
        <w:rPr>
          <w:spacing w:val="13"/>
        </w:rPr>
        <w:t xml:space="preserve"> </w:t>
      </w:r>
      <w:r>
        <w:t>после</w:t>
      </w:r>
      <w:r>
        <w:rPr>
          <w:spacing w:val="13"/>
        </w:rPr>
        <w:t xml:space="preserve"> </w:t>
      </w:r>
      <w:r>
        <w:t>другог</w:t>
      </w:r>
      <w:r>
        <w:rPr>
          <w:spacing w:val="11"/>
        </w:rPr>
        <w:t xml:space="preserve"> </w:t>
      </w:r>
      <w:r>
        <w:t>часа</w:t>
      </w:r>
      <w:r>
        <w:rPr>
          <w:spacing w:val="13"/>
        </w:rPr>
        <w:t xml:space="preserve"> </w:t>
      </w:r>
      <w:r>
        <w:t>одмор</w:t>
      </w:r>
      <w:r>
        <w:rPr>
          <w:spacing w:val="13"/>
        </w:rPr>
        <w:t xml:space="preserve"> </w:t>
      </w:r>
      <w:r>
        <w:t>траје</w:t>
      </w:r>
      <w:r>
        <w:rPr>
          <w:spacing w:val="11"/>
        </w:rPr>
        <w:t xml:space="preserve"> </w:t>
      </w:r>
      <w:r>
        <w:t>20</w:t>
      </w:r>
      <w:r>
        <w:rPr>
          <w:spacing w:val="13"/>
        </w:rPr>
        <w:t xml:space="preserve"> </w:t>
      </w:r>
      <w:r>
        <w:t>минута,</w:t>
      </w:r>
      <w:r>
        <w:rPr>
          <w:spacing w:val="23"/>
        </w:rPr>
        <w:t xml:space="preserve"> </w:t>
      </w:r>
      <w:r>
        <w:t>а</w:t>
      </w:r>
      <w:r>
        <w:rPr>
          <w:spacing w:val="13"/>
        </w:rPr>
        <w:t xml:space="preserve"> </w:t>
      </w:r>
      <w:r>
        <w:t>после</w:t>
      </w:r>
      <w:r>
        <w:rPr>
          <w:spacing w:val="14"/>
        </w:rPr>
        <w:t xml:space="preserve"> </w:t>
      </w:r>
      <w:r>
        <w:t>трећег</w:t>
      </w:r>
      <w:r>
        <w:rPr>
          <w:spacing w:val="13"/>
        </w:rPr>
        <w:t xml:space="preserve"> </w:t>
      </w:r>
      <w:r>
        <w:t xml:space="preserve">10 </w:t>
      </w:r>
      <w:r>
        <w:rPr>
          <w:spacing w:val="-2"/>
        </w:rPr>
        <w:t>минута.</w:t>
      </w:r>
    </w:p>
    <w:p w14:paraId="50348499" w14:textId="77777777" w:rsidR="00AD26CB" w:rsidRDefault="00000000">
      <w:pPr>
        <w:pStyle w:val="BodyText"/>
        <w:ind w:left="2102"/>
      </w:pPr>
      <w:r>
        <w:t>Сусрети</w:t>
      </w:r>
      <w:r>
        <w:rPr>
          <w:spacing w:val="-6"/>
        </w:rPr>
        <w:t xml:space="preserve"> </w:t>
      </w:r>
      <w:r>
        <w:t>и</w:t>
      </w:r>
      <w:r>
        <w:rPr>
          <w:spacing w:val="-4"/>
        </w:rPr>
        <w:t xml:space="preserve"> </w:t>
      </w:r>
      <w:r>
        <w:t>свечаности</w:t>
      </w:r>
      <w:r>
        <w:rPr>
          <w:spacing w:val="-3"/>
        </w:rPr>
        <w:t xml:space="preserve"> </w:t>
      </w:r>
      <w:r>
        <w:t>организоваће</w:t>
      </w:r>
      <w:r>
        <w:rPr>
          <w:spacing w:val="-3"/>
        </w:rPr>
        <w:t xml:space="preserve"> </w:t>
      </w:r>
      <w:r>
        <w:t>се</w:t>
      </w:r>
      <w:r>
        <w:rPr>
          <w:spacing w:val="-3"/>
        </w:rPr>
        <w:t xml:space="preserve"> </w:t>
      </w:r>
      <w:r>
        <w:t>по</w:t>
      </w:r>
      <w:r>
        <w:rPr>
          <w:spacing w:val="-3"/>
        </w:rPr>
        <w:t xml:space="preserve"> </w:t>
      </w:r>
      <w:r>
        <w:t>правилу</w:t>
      </w:r>
      <w:r>
        <w:rPr>
          <w:spacing w:val="-6"/>
        </w:rPr>
        <w:t xml:space="preserve"> </w:t>
      </w:r>
      <w:r>
        <w:t>у</w:t>
      </w:r>
      <w:r>
        <w:rPr>
          <w:spacing w:val="-3"/>
        </w:rPr>
        <w:t xml:space="preserve"> </w:t>
      </w:r>
      <w:r>
        <w:t>време</w:t>
      </w:r>
      <w:r>
        <w:rPr>
          <w:spacing w:val="-3"/>
        </w:rPr>
        <w:t xml:space="preserve"> </w:t>
      </w:r>
      <w:r>
        <w:t>кад</w:t>
      </w:r>
      <w:r>
        <w:rPr>
          <w:spacing w:val="-3"/>
        </w:rPr>
        <w:t xml:space="preserve"> </w:t>
      </w:r>
      <w:r>
        <w:t>не</w:t>
      </w:r>
      <w:r>
        <w:rPr>
          <w:spacing w:val="-6"/>
        </w:rPr>
        <w:t xml:space="preserve"> </w:t>
      </w:r>
      <w:r>
        <w:t>ремете</w:t>
      </w:r>
      <w:r>
        <w:rPr>
          <w:spacing w:val="-5"/>
        </w:rPr>
        <w:t xml:space="preserve"> </w:t>
      </w:r>
      <w:r>
        <w:t>редовну</w:t>
      </w:r>
      <w:r>
        <w:rPr>
          <w:spacing w:val="-3"/>
        </w:rPr>
        <w:t xml:space="preserve"> </w:t>
      </w:r>
      <w:r>
        <w:rPr>
          <w:spacing w:val="-2"/>
        </w:rPr>
        <w:t>наставу.</w:t>
      </w:r>
    </w:p>
    <w:p w14:paraId="09CFC28B" w14:textId="77777777" w:rsidR="00AD26CB" w:rsidRDefault="00AD26CB">
      <w:pPr>
        <w:pStyle w:val="BodyText"/>
        <w:spacing w:before="3"/>
      </w:pPr>
    </w:p>
    <w:p w14:paraId="026703A0" w14:textId="77777777" w:rsidR="00AD26CB" w:rsidRDefault="00000000">
      <w:pPr>
        <w:pStyle w:val="Heading9"/>
        <w:numPr>
          <w:ilvl w:val="2"/>
          <w:numId w:val="24"/>
        </w:numPr>
        <w:tabs>
          <w:tab w:val="left" w:pos="6529"/>
        </w:tabs>
        <w:ind w:left="6529" w:hanging="606"/>
        <w:jc w:val="left"/>
      </w:pPr>
      <w:r>
        <w:t>Дневна</w:t>
      </w:r>
      <w:r>
        <w:rPr>
          <w:spacing w:val="-6"/>
        </w:rPr>
        <w:t xml:space="preserve"> </w:t>
      </w:r>
      <w:r>
        <w:t>артикулација</w:t>
      </w:r>
      <w:r>
        <w:rPr>
          <w:spacing w:val="-6"/>
        </w:rPr>
        <w:t xml:space="preserve"> </w:t>
      </w:r>
      <w:r>
        <w:t>радног</w:t>
      </w:r>
      <w:r>
        <w:rPr>
          <w:spacing w:val="-6"/>
        </w:rPr>
        <w:t xml:space="preserve"> </w:t>
      </w:r>
      <w:r>
        <w:t>времена</w:t>
      </w:r>
      <w:r>
        <w:rPr>
          <w:spacing w:val="-8"/>
        </w:rPr>
        <w:t xml:space="preserve"> </w:t>
      </w:r>
      <w:r>
        <w:rPr>
          <w:spacing w:val="-2"/>
        </w:rPr>
        <w:t>ученика</w:t>
      </w:r>
    </w:p>
    <w:p w14:paraId="4502BC49" w14:textId="77777777" w:rsidR="00AD26CB" w:rsidRDefault="00AD26CB">
      <w:pPr>
        <w:pStyle w:val="BodyText"/>
        <w:spacing w:before="103"/>
        <w:rPr>
          <w:b/>
          <w:i/>
        </w:rPr>
      </w:pPr>
    </w:p>
    <w:p w14:paraId="14FE07FA" w14:textId="77777777" w:rsidR="00AD26CB" w:rsidRDefault="00000000">
      <w:pPr>
        <w:pStyle w:val="BodyText"/>
        <w:ind w:left="1382" w:right="959" w:firstLine="719"/>
        <w:jc w:val="both"/>
      </w:pPr>
      <w:r>
        <w:t>Долазак ученика у школу је од у 7,45 до 7,55 сати. главни дежурни наставник, одређен распоредом часова, дежура од 7,30 сати на улазним вратима, а</w:t>
      </w:r>
      <w:r>
        <w:rPr>
          <w:spacing w:val="-1"/>
        </w:rPr>
        <w:t xml:space="preserve"> </w:t>
      </w:r>
      <w:r>
        <w:t>остали наставници почињу</w:t>
      </w:r>
      <w:r>
        <w:rPr>
          <w:spacing w:val="-1"/>
        </w:rPr>
        <w:t xml:space="preserve"> </w:t>
      </w:r>
      <w:r>
        <w:t>са</w:t>
      </w:r>
      <w:r>
        <w:rPr>
          <w:spacing w:val="-1"/>
        </w:rPr>
        <w:t xml:space="preserve"> </w:t>
      </w:r>
      <w:r>
        <w:t>дежурством од</w:t>
      </w:r>
      <w:r>
        <w:rPr>
          <w:spacing w:val="-1"/>
        </w:rPr>
        <w:t xml:space="preserve"> </w:t>
      </w:r>
      <w:r>
        <w:t>7,40</w:t>
      </w:r>
      <w:r>
        <w:rPr>
          <w:spacing w:val="-1"/>
        </w:rPr>
        <w:t xml:space="preserve"> </w:t>
      </w:r>
      <w:r>
        <w:t>сати.</w:t>
      </w:r>
      <w:r>
        <w:rPr>
          <w:spacing w:val="-2"/>
        </w:rPr>
        <w:t xml:space="preserve"> </w:t>
      </w:r>
      <w:r>
        <w:t>Сви запослени су</w:t>
      </w:r>
      <w:r>
        <w:rPr>
          <w:spacing w:val="-1"/>
        </w:rPr>
        <w:t xml:space="preserve"> </w:t>
      </w:r>
      <w:r>
        <w:t>у</w:t>
      </w:r>
      <w:r>
        <w:rPr>
          <w:spacing w:val="-2"/>
        </w:rPr>
        <w:t xml:space="preserve"> </w:t>
      </w:r>
      <w:r>
        <w:t>обавези</w:t>
      </w:r>
      <w:r>
        <w:rPr>
          <w:spacing w:val="-2"/>
        </w:rPr>
        <w:t xml:space="preserve"> </w:t>
      </w:r>
      <w:r>
        <w:t>да</w:t>
      </w:r>
      <w:r>
        <w:rPr>
          <w:spacing w:val="-1"/>
        </w:rPr>
        <w:t xml:space="preserve"> </w:t>
      </w:r>
      <w:r>
        <w:t>се</w:t>
      </w:r>
      <w:r>
        <w:rPr>
          <w:spacing w:val="-1"/>
        </w:rPr>
        <w:t xml:space="preserve"> </w:t>
      </w:r>
      <w:r>
        <w:t>јаве на посао</w:t>
      </w:r>
      <w:r>
        <w:rPr>
          <w:spacing w:val="-2"/>
        </w:rPr>
        <w:t xml:space="preserve"> </w:t>
      </w:r>
      <w:r>
        <w:t>петнаест минута пре</w:t>
      </w:r>
      <w:r>
        <w:rPr>
          <w:spacing w:val="-2"/>
        </w:rPr>
        <w:t xml:space="preserve"> </w:t>
      </w:r>
      <w:r>
        <w:t xml:space="preserve">почетка радног </w:t>
      </w:r>
      <w:r>
        <w:rPr>
          <w:spacing w:val="-2"/>
        </w:rPr>
        <w:t>времена.</w:t>
      </w:r>
    </w:p>
    <w:p w14:paraId="7084C8ED" w14:textId="77777777" w:rsidR="00AD26CB" w:rsidRDefault="00AD26CB">
      <w:pPr>
        <w:jc w:val="both"/>
        <w:sectPr w:rsidR="00AD26CB">
          <w:pgSz w:w="16850" w:h="11920" w:orient="landscape"/>
          <w:pgMar w:top="1020" w:right="0" w:bottom="1220" w:left="320" w:header="0" w:footer="949" w:gutter="0"/>
          <w:cols w:space="720"/>
        </w:sectPr>
      </w:pPr>
    </w:p>
    <w:p w14:paraId="311D1466" w14:textId="77777777" w:rsidR="00AD26CB" w:rsidRDefault="00AD26CB">
      <w:pPr>
        <w:pStyle w:val="BodyText"/>
      </w:pPr>
    </w:p>
    <w:p w14:paraId="43A460E6" w14:textId="77777777" w:rsidR="00AD26CB" w:rsidRDefault="00AD26CB">
      <w:pPr>
        <w:pStyle w:val="BodyText"/>
      </w:pPr>
    </w:p>
    <w:p w14:paraId="14263B36" w14:textId="77777777" w:rsidR="00AD26CB" w:rsidRDefault="00AD26CB">
      <w:pPr>
        <w:pStyle w:val="BodyText"/>
        <w:spacing w:before="5"/>
      </w:pPr>
    </w:p>
    <w:p w14:paraId="19BA506D" w14:textId="77777777" w:rsidR="00AD26CB" w:rsidRDefault="00000000">
      <w:pPr>
        <w:pStyle w:val="ListParagraph"/>
        <w:numPr>
          <w:ilvl w:val="2"/>
          <w:numId w:val="24"/>
        </w:numPr>
        <w:tabs>
          <w:tab w:val="left" w:pos="7741"/>
        </w:tabs>
        <w:ind w:left="7741" w:hanging="496"/>
        <w:jc w:val="left"/>
        <w:rPr>
          <w:b/>
          <w:i/>
          <w:sz w:val="20"/>
        </w:rPr>
      </w:pPr>
      <w:r>
        <w:rPr>
          <w:b/>
          <w:i/>
        </w:rPr>
        <w:t>Распоред</w:t>
      </w:r>
      <w:r>
        <w:rPr>
          <w:b/>
          <w:i/>
          <w:spacing w:val="-8"/>
        </w:rPr>
        <w:t xml:space="preserve"> </w:t>
      </w:r>
      <w:r>
        <w:rPr>
          <w:b/>
          <w:i/>
        </w:rPr>
        <w:t>школског</w:t>
      </w:r>
      <w:r>
        <w:rPr>
          <w:b/>
          <w:i/>
          <w:spacing w:val="-8"/>
        </w:rPr>
        <w:t xml:space="preserve"> </w:t>
      </w:r>
      <w:r>
        <w:rPr>
          <w:b/>
          <w:i/>
          <w:spacing w:val="-2"/>
        </w:rPr>
        <w:t>звона:</w:t>
      </w:r>
    </w:p>
    <w:p w14:paraId="1BAC15DB" w14:textId="77777777" w:rsidR="00AD26CB" w:rsidRDefault="00AD26CB">
      <w:pPr>
        <w:pStyle w:val="BodyText"/>
        <w:spacing w:before="113"/>
        <w:rPr>
          <w:b/>
          <w:i/>
        </w:rPr>
      </w:pPr>
    </w:p>
    <w:p w14:paraId="33CF2523" w14:textId="77777777" w:rsidR="00AD26CB" w:rsidRDefault="00000000">
      <w:pPr>
        <w:pStyle w:val="Heading7"/>
        <w:tabs>
          <w:tab w:val="left" w:pos="5918"/>
          <w:tab w:val="left" w:pos="6422"/>
        </w:tabs>
        <w:spacing w:before="1" w:line="480" w:lineRule="auto"/>
        <w:ind w:right="6591"/>
      </w:pPr>
      <w:r>
        <w:t>ПРВИ ЦИКЛУС(први – четврти разред)</w:t>
      </w:r>
      <w:r>
        <w:tab/>
        <w:t>ДРУГИ</w:t>
      </w:r>
      <w:r>
        <w:rPr>
          <w:spacing w:val="-9"/>
        </w:rPr>
        <w:t xml:space="preserve"> </w:t>
      </w:r>
      <w:r>
        <w:t>ЦИКЛУС(пети</w:t>
      </w:r>
      <w:r>
        <w:rPr>
          <w:spacing w:val="-9"/>
        </w:rPr>
        <w:t xml:space="preserve"> </w:t>
      </w:r>
      <w:r>
        <w:t>–</w:t>
      </w:r>
      <w:r>
        <w:rPr>
          <w:spacing w:val="-7"/>
        </w:rPr>
        <w:t xml:space="preserve"> </w:t>
      </w:r>
      <w:r>
        <w:t>осмог</w:t>
      </w:r>
      <w:r>
        <w:rPr>
          <w:spacing w:val="-7"/>
        </w:rPr>
        <w:t xml:space="preserve"> </w:t>
      </w:r>
      <w:r>
        <w:t xml:space="preserve">разреда) </w:t>
      </w:r>
      <w:r>
        <w:rPr>
          <w:spacing w:val="-2"/>
        </w:rPr>
        <w:t>ПРЕПОДНЕ</w:t>
      </w:r>
      <w:r>
        <w:tab/>
      </w:r>
      <w:r>
        <w:tab/>
      </w:r>
      <w:r>
        <w:rPr>
          <w:spacing w:val="-2"/>
        </w:rPr>
        <w:t>ПРЕПОДНЕ</w:t>
      </w:r>
    </w:p>
    <w:p w14:paraId="2CD07A7F" w14:textId="77777777" w:rsidR="00AD26CB" w:rsidRDefault="00000000">
      <w:pPr>
        <w:pStyle w:val="ListParagraph"/>
        <w:numPr>
          <w:ilvl w:val="0"/>
          <w:numId w:val="26"/>
        </w:numPr>
        <w:tabs>
          <w:tab w:val="left" w:pos="1547"/>
          <w:tab w:val="left" w:pos="6422"/>
        </w:tabs>
        <w:spacing w:before="1" w:line="252" w:lineRule="exact"/>
        <w:ind w:left="1547" w:hanging="165"/>
      </w:pPr>
      <w:r>
        <w:t>час</w:t>
      </w:r>
      <w:r>
        <w:rPr>
          <w:spacing w:val="-8"/>
        </w:rPr>
        <w:t xml:space="preserve"> </w:t>
      </w:r>
      <w:r>
        <w:t>08.00-</w:t>
      </w:r>
      <w:r>
        <w:rPr>
          <w:spacing w:val="-2"/>
        </w:rPr>
        <w:t>08.45</w:t>
      </w:r>
      <w:r>
        <w:tab/>
        <w:t>1.час</w:t>
      </w:r>
      <w:r>
        <w:rPr>
          <w:spacing w:val="-6"/>
        </w:rPr>
        <w:t xml:space="preserve"> </w:t>
      </w:r>
      <w:r>
        <w:t>08.00-</w:t>
      </w:r>
      <w:r>
        <w:rPr>
          <w:spacing w:val="-2"/>
        </w:rPr>
        <w:t>08.45</w:t>
      </w:r>
    </w:p>
    <w:p w14:paraId="54F81840" w14:textId="77777777" w:rsidR="00AD26CB" w:rsidRDefault="00000000">
      <w:pPr>
        <w:pStyle w:val="ListParagraph"/>
        <w:numPr>
          <w:ilvl w:val="0"/>
          <w:numId w:val="26"/>
        </w:numPr>
        <w:tabs>
          <w:tab w:val="left" w:pos="1547"/>
          <w:tab w:val="left" w:pos="6422"/>
        </w:tabs>
        <w:spacing w:line="252" w:lineRule="exact"/>
        <w:ind w:left="1547" w:hanging="165"/>
      </w:pPr>
      <w:r>
        <w:t>час</w:t>
      </w:r>
      <w:r>
        <w:rPr>
          <w:spacing w:val="-8"/>
        </w:rPr>
        <w:t xml:space="preserve"> </w:t>
      </w:r>
      <w:r>
        <w:t>08.50-</w:t>
      </w:r>
      <w:r>
        <w:rPr>
          <w:spacing w:val="-2"/>
        </w:rPr>
        <w:t>09.35</w:t>
      </w:r>
      <w:r>
        <w:tab/>
        <w:t>2.час</w:t>
      </w:r>
      <w:r>
        <w:rPr>
          <w:spacing w:val="-6"/>
        </w:rPr>
        <w:t xml:space="preserve"> </w:t>
      </w:r>
      <w:r>
        <w:t>08.50-</w:t>
      </w:r>
      <w:r>
        <w:rPr>
          <w:spacing w:val="-2"/>
        </w:rPr>
        <w:t>09.35</w:t>
      </w:r>
    </w:p>
    <w:p w14:paraId="4CC73F58" w14:textId="77777777" w:rsidR="00AD26CB" w:rsidRDefault="00000000">
      <w:pPr>
        <w:pStyle w:val="Heading6"/>
        <w:tabs>
          <w:tab w:val="left" w:pos="6422"/>
        </w:tabs>
        <w:spacing w:before="2" w:line="252" w:lineRule="exact"/>
      </w:pPr>
      <w:r>
        <w:t>ВЕЛИКИ</w:t>
      </w:r>
      <w:r>
        <w:rPr>
          <w:spacing w:val="-9"/>
        </w:rPr>
        <w:t xml:space="preserve"> </w:t>
      </w:r>
      <w:r>
        <w:t>ОДМОР</w:t>
      </w:r>
      <w:r>
        <w:rPr>
          <w:spacing w:val="-6"/>
        </w:rPr>
        <w:t xml:space="preserve"> </w:t>
      </w:r>
      <w:r>
        <w:t>09.35-</w:t>
      </w:r>
      <w:r>
        <w:rPr>
          <w:spacing w:val="-2"/>
        </w:rPr>
        <w:t>09.55</w:t>
      </w:r>
      <w:r>
        <w:tab/>
        <w:t>ВЕЛИКИ</w:t>
      </w:r>
      <w:r>
        <w:rPr>
          <w:spacing w:val="-10"/>
        </w:rPr>
        <w:t xml:space="preserve"> </w:t>
      </w:r>
      <w:r>
        <w:t>ОДМОР</w:t>
      </w:r>
      <w:r>
        <w:rPr>
          <w:spacing w:val="-5"/>
        </w:rPr>
        <w:t xml:space="preserve"> </w:t>
      </w:r>
      <w:r>
        <w:t>9.35-</w:t>
      </w:r>
      <w:r>
        <w:rPr>
          <w:spacing w:val="-2"/>
        </w:rPr>
        <w:t>09.55</w:t>
      </w:r>
    </w:p>
    <w:p w14:paraId="12D5E29F" w14:textId="77777777" w:rsidR="00AD26CB" w:rsidRDefault="00000000">
      <w:pPr>
        <w:pStyle w:val="ListParagraph"/>
        <w:numPr>
          <w:ilvl w:val="0"/>
          <w:numId w:val="26"/>
        </w:numPr>
        <w:tabs>
          <w:tab w:val="left" w:pos="1547"/>
          <w:tab w:val="left" w:pos="6422"/>
        </w:tabs>
        <w:spacing w:line="252" w:lineRule="exact"/>
        <w:ind w:left="1547" w:hanging="165"/>
      </w:pPr>
      <w:r>
        <w:t>час</w:t>
      </w:r>
      <w:r>
        <w:rPr>
          <w:spacing w:val="-8"/>
        </w:rPr>
        <w:t xml:space="preserve"> </w:t>
      </w:r>
      <w:r>
        <w:t>09.55-</w:t>
      </w:r>
      <w:r>
        <w:rPr>
          <w:spacing w:val="-2"/>
        </w:rPr>
        <w:t>10.40</w:t>
      </w:r>
      <w:r>
        <w:tab/>
        <w:t>3.час</w:t>
      </w:r>
      <w:r>
        <w:rPr>
          <w:spacing w:val="-6"/>
        </w:rPr>
        <w:t xml:space="preserve"> </w:t>
      </w:r>
      <w:r>
        <w:t>09.55-</w:t>
      </w:r>
      <w:r>
        <w:rPr>
          <w:spacing w:val="-2"/>
        </w:rPr>
        <w:t>10.40</w:t>
      </w:r>
    </w:p>
    <w:p w14:paraId="3263A476" w14:textId="77777777" w:rsidR="00AD26CB" w:rsidRDefault="00000000">
      <w:pPr>
        <w:pStyle w:val="Heading6"/>
        <w:tabs>
          <w:tab w:val="left" w:pos="6422"/>
        </w:tabs>
        <w:spacing w:before="1" w:line="252" w:lineRule="exact"/>
      </w:pPr>
      <w:r>
        <w:t>ВЕЛИКИ</w:t>
      </w:r>
      <w:r>
        <w:rPr>
          <w:spacing w:val="-9"/>
        </w:rPr>
        <w:t xml:space="preserve"> </w:t>
      </w:r>
      <w:r>
        <w:t>ОДМОР</w:t>
      </w:r>
      <w:r>
        <w:rPr>
          <w:spacing w:val="-6"/>
        </w:rPr>
        <w:t xml:space="preserve"> </w:t>
      </w:r>
      <w:r>
        <w:t>10.40-</w:t>
      </w:r>
      <w:r>
        <w:rPr>
          <w:spacing w:val="-2"/>
        </w:rPr>
        <w:t>10.50</w:t>
      </w:r>
      <w:r>
        <w:tab/>
        <w:t>ВЕЛИКИ</w:t>
      </w:r>
      <w:r>
        <w:rPr>
          <w:spacing w:val="-10"/>
        </w:rPr>
        <w:t xml:space="preserve"> </w:t>
      </w:r>
      <w:r>
        <w:t>ОДМОР</w:t>
      </w:r>
      <w:r>
        <w:rPr>
          <w:spacing w:val="-6"/>
        </w:rPr>
        <w:t xml:space="preserve"> </w:t>
      </w:r>
      <w:r>
        <w:t>10.40-</w:t>
      </w:r>
      <w:r>
        <w:rPr>
          <w:spacing w:val="-2"/>
        </w:rPr>
        <w:t>10.50</w:t>
      </w:r>
    </w:p>
    <w:p w14:paraId="33A90D46" w14:textId="77777777" w:rsidR="00AD26CB" w:rsidRDefault="00000000">
      <w:pPr>
        <w:pStyle w:val="ListParagraph"/>
        <w:numPr>
          <w:ilvl w:val="0"/>
          <w:numId w:val="26"/>
        </w:numPr>
        <w:tabs>
          <w:tab w:val="left" w:pos="1547"/>
          <w:tab w:val="left" w:pos="6422"/>
        </w:tabs>
        <w:spacing w:line="252" w:lineRule="exact"/>
        <w:ind w:left="1547" w:hanging="165"/>
      </w:pPr>
      <w:r>
        <w:t>час</w:t>
      </w:r>
      <w:r>
        <w:rPr>
          <w:spacing w:val="-8"/>
        </w:rPr>
        <w:t xml:space="preserve"> </w:t>
      </w:r>
      <w:r>
        <w:t>10.50-</w:t>
      </w:r>
      <w:r>
        <w:rPr>
          <w:spacing w:val="-2"/>
        </w:rPr>
        <w:t>11.35</w:t>
      </w:r>
      <w:r>
        <w:tab/>
        <w:t>4.час</w:t>
      </w:r>
      <w:r>
        <w:rPr>
          <w:spacing w:val="-6"/>
        </w:rPr>
        <w:t xml:space="preserve"> </w:t>
      </w:r>
      <w:r>
        <w:t>10.50-</w:t>
      </w:r>
      <w:r>
        <w:rPr>
          <w:spacing w:val="-2"/>
        </w:rPr>
        <w:t>11.35</w:t>
      </w:r>
    </w:p>
    <w:p w14:paraId="776EF810" w14:textId="77777777" w:rsidR="00AD26CB" w:rsidRDefault="00000000">
      <w:pPr>
        <w:pStyle w:val="ListParagraph"/>
        <w:numPr>
          <w:ilvl w:val="0"/>
          <w:numId w:val="26"/>
        </w:numPr>
        <w:tabs>
          <w:tab w:val="left" w:pos="1547"/>
          <w:tab w:val="left" w:pos="6422"/>
        </w:tabs>
        <w:spacing w:line="252" w:lineRule="exact"/>
        <w:ind w:left="1547" w:hanging="165"/>
      </w:pPr>
      <w:r>
        <w:t>час</w:t>
      </w:r>
      <w:r>
        <w:rPr>
          <w:spacing w:val="-8"/>
        </w:rPr>
        <w:t xml:space="preserve"> </w:t>
      </w:r>
      <w:r>
        <w:t>11.40-</w:t>
      </w:r>
      <w:r>
        <w:rPr>
          <w:spacing w:val="-2"/>
        </w:rPr>
        <w:t>12.25</w:t>
      </w:r>
      <w:r>
        <w:tab/>
        <w:t>5.час</w:t>
      </w:r>
      <w:r>
        <w:rPr>
          <w:spacing w:val="-6"/>
        </w:rPr>
        <w:t xml:space="preserve"> </w:t>
      </w:r>
      <w:r>
        <w:t>11.40-</w:t>
      </w:r>
      <w:r>
        <w:rPr>
          <w:spacing w:val="-2"/>
        </w:rPr>
        <w:t>12.25</w:t>
      </w:r>
    </w:p>
    <w:p w14:paraId="772F8282" w14:textId="77777777" w:rsidR="00AD26CB" w:rsidRDefault="00000000">
      <w:pPr>
        <w:pStyle w:val="ListParagraph"/>
        <w:numPr>
          <w:ilvl w:val="0"/>
          <w:numId w:val="26"/>
        </w:numPr>
        <w:tabs>
          <w:tab w:val="left" w:pos="1547"/>
          <w:tab w:val="left" w:pos="6422"/>
        </w:tabs>
        <w:spacing w:before="1"/>
        <w:ind w:left="1547" w:hanging="165"/>
      </w:pPr>
      <w:r>
        <w:t>час</w:t>
      </w:r>
      <w:r>
        <w:rPr>
          <w:spacing w:val="-6"/>
        </w:rPr>
        <w:t xml:space="preserve"> </w:t>
      </w:r>
      <w:r>
        <w:t>12.30-</w:t>
      </w:r>
      <w:r>
        <w:rPr>
          <w:spacing w:val="-2"/>
        </w:rPr>
        <w:t>13.15.</w:t>
      </w:r>
      <w:r>
        <w:tab/>
        <w:t>6.час</w:t>
      </w:r>
      <w:r>
        <w:rPr>
          <w:spacing w:val="-6"/>
        </w:rPr>
        <w:t xml:space="preserve"> </w:t>
      </w:r>
      <w:r>
        <w:t>12.30-</w:t>
      </w:r>
      <w:r>
        <w:rPr>
          <w:spacing w:val="-2"/>
        </w:rPr>
        <w:t>13.15.</w:t>
      </w:r>
    </w:p>
    <w:p w14:paraId="74AEA970" w14:textId="77777777" w:rsidR="00AD26CB" w:rsidRDefault="00AD26CB">
      <w:pPr>
        <w:pStyle w:val="BodyText"/>
        <w:spacing w:before="1"/>
        <w:rPr>
          <w:sz w:val="14"/>
        </w:rPr>
      </w:pPr>
    </w:p>
    <w:p w14:paraId="6BA72366" w14:textId="77777777" w:rsidR="00AD26CB" w:rsidRDefault="00AD26CB">
      <w:pPr>
        <w:rPr>
          <w:sz w:val="14"/>
        </w:rPr>
        <w:sectPr w:rsidR="00AD26CB">
          <w:pgSz w:w="16850" w:h="11920" w:orient="landscape"/>
          <w:pgMar w:top="1340" w:right="0" w:bottom="1220" w:left="320" w:header="0" w:footer="949" w:gutter="0"/>
          <w:cols w:space="720"/>
        </w:sectPr>
      </w:pPr>
    </w:p>
    <w:p w14:paraId="0605E7AF" w14:textId="77777777" w:rsidR="00AD26CB" w:rsidRDefault="00000000">
      <w:pPr>
        <w:pStyle w:val="Heading6"/>
        <w:spacing w:before="92"/>
      </w:pPr>
      <w:r>
        <w:rPr>
          <w:spacing w:val="-2"/>
        </w:rPr>
        <w:t>ПОПОДНЕ</w:t>
      </w:r>
    </w:p>
    <w:p w14:paraId="2B95E025" w14:textId="77777777" w:rsidR="00AD26CB" w:rsidRDefault="00000000">
      <w:pPr>
        <w:spacing w:before="91"/>
        <w:rPr>
          <w:b/>
        </w:rPr>
      </w:pPr>
      <w:r>
        <w:br w:type="column"/>
      </w:r>
    </w:p>
    <w:p w14:paraId="2FC4AE6E" w14:textId="77777777" w:rsidR="00AD26CB" w:rsidRDefault="00000000">
      <w:pPr>
        <w:pStyle w:val="ListParagraph"/>
        <w:numPr>
          <w:ilvl w:val="1"/>
          <w:numId w:val="26"/>
        </w:numPr>
        <w:tabs>
          <w:tab w:val="left" w:pos="2568"/>
        </w:tabs>
        <w:spacing w:line="252" w:lineRule="exact"/>
        <w:ind w:left="2568" w:hanging="165"/>
        <w:jc w:val="left"/>
      </w:pPr>
      <w:r>
        <w:t>час</w:t>
      </w:r>
      <w:r>
        <w:rPr>
          <w:spacing w:val="-8"/>
        </w:rPr>
        <w:t xml:space="preserve"> </w:t>
      </w:r>
      <w:r>
        <w:t>13.30-</w:t>
      </w:r>
      <w:r>
        <w:rPr>
          <w:spacing w:val="-2"/>
        </w:rPr>
        <w:t>14.15</w:t>
      </w:r>
    </w:p>
    <w:p w14:paraId="27647446" w14:textId="77777777" w:rsidR="00AD26CB" w:rsidRDefault="00000000">
      <w:pPr>
        <w:pStyle w:val="ListParagraph"/>
        <w:numPr>
          <w:ilvl w:val="1"/>
          <w:numId w:val="26"/>
        </w:numPr>
        <w:tabs>
          <w:tab w:val="left" w:pos="2568"/>
        </w:tabs>
        <w:spacing w:line="252" w:lineRule="exact"/>
        <w:ind w:left="2568" w:hanging="165"/>
        <w:jc w:val="left"/>
      </w:pPr>
      <w:r>
        <w:t>час</w:t>
      </w:r>
      <w:r>
        <w:rPr>
          <w:spacing w:val="-8"/>
        </w:rPr>
        <w:t xml:space="preserve"> </w:t>
      </w:r>
      <w:r>
        <w:t>14.20-</w:t>
      </w:r>
      <w:r>
        <w:rPr>
          <w:spacing w:val="-2"/>
        </w:rPr>
        <w:t>15.05</w:t>
      </w:r>
    </w:p>
    <w:p w14:paraId="53CD71C0" w14:textId="77777777" w:rsidR="00AD26CB" w:rsidRDefault="00000000">
      <w:pPr>
        <w:pStyle w:val="Heading6"/>
        <w:spacing w:before="2" w:line="252" w:lineRule="exact"/>
        <w:ind w:left="962"/>
      </w:pPr>
      <w:r>
        <w:t>ВЕЛИКИ</w:t>
      </w:r>
      <w:r>
        <w:rPr>
          <w:spacing w:val="-8"/>
        </w:rPr>
        <w:t xml:space="preserve"> </w:t>
      </w:r>
      <w:r>
        <w:t>ОДМОР</w:t>
      </w:r>
      <w:r>
        <w:rPr>
          <w:spacing w:val="-6"/>
        </w:rPr>
        <w:t xml:space="preserve"> </w:t>
      </w:r>
      <w:r>
        <w:t>15.05-</w:t>
      </w:r>
      <w:r>
        <w:rPr>
          <w:spacing w:val="-2"/>
        </w:rPr>
        <w:t>15.25</w:t>
      </w:r>
    </w:p>
    <w:p w14:paraId="0B91C82B" w14:textId="77777777" w:rsidR="00AD26CB" w:rsidRDefault="00000000">
      <w:pPr>
        <w:pStyle w:val="ListParagraph"/>
        <w:numPr>
          <w:ilvl w:val="1"/>
          <w:numId w:val="26"/>
        </w:numPr>
        <w:tabs>
          <w:tab w:val="left" w:pos="2433"/>
        </w:tabs>
        <w:spacing w:line="252" w:lineRule="exact"/>
        <w:ind w:left="2433" w:hanging="165"/>
        <w:jc w:val="left"/>
      </w:pPr>
      <w:r>
        <w:t>час</w:t>
      </w:r>
      <w:r>
        <w:rPr>
          <w:spacing w:val="-5"/>
        </w:rPr>
        <w:t xml:space="preserve"> </w:t>
      </w:r>
      <w:r>
        <w:t>15.25-</w:t>
      </w:r>
      <w:r>
        <w:rPr>
          <w:spacing w:val="-2"/>
        </w:rPr>
        <w:t>16.10</w:t>
      </w:r>
    </w:p>
    <w:p w14:paraId="72B8BEEF" w14:textId="77777777" w:rsidR="00AD26CB" w:rsidRDefault="00000000">
      <w:pPr>
        <w:pStyle w:val="ListParagraph"/>
        <w:numPr>
          <w:ilvl w:val="1"/>
          <w:numId w:val="26"/>
        </w:numPr>
        <w:tabs>
          <w:tab w:val="left" w:pos="2568"/>
        </w:tabs>
        <w:spacing w:before="1" w:line="252" w:lineRule="exact"/>
        <w:ind w:left="2568" w:hanging="165"/>
        <w:jc w:val="left"/>
      </w:pPr>
      <w:r>
        <w:t>час</w:t>
      </w:r>
      <w:r>
        <w:rPr>
          <w:spacing w:val="-8"/>
        </w:rPr>
        <w:t xml:space="preserve"> </w:t>
      </w:r>
      <w:r>
        <w:t>16.20-</w:t>
      </w:r>
      <w:r>
        <w:rPr>
          <w:spacing w:val="-2"/>
        </w:rPr>
        <w:t>17.05</w:t>
      </w:r>
    </w:p>
    <w:p w14:paraId="3481C233" w14:textId="77777777" w:rsidR="00AD26CB" w:rsidRDefault="00000000">
      <w:pPr>
        <w:pStyle w:val="ListParagraph"/>
        <w:numPr>
          <w:ilvl w:val="1"/>
          <w:numId w:val="26"/>
        </w:numPr>
        <w:tabs>
          <w:tab w:val="left" w:pos="2568"/>
        </w:tabs>
        <w:spacing w:line="252" w:lineRule="exact"/>
        <w:ind w:left="2568" w:hanging="165"/>
        <w:jc w:val="left"/>
      </w:pPr>
      <w:r>
        <w:t>час</w:t>
      </w:r>
      <w:r>
        <w:rPr>
          <w:spacing w:val="-8"/>
        </w:rPr>
        <w:t xml:space="preserve"> </w:t>
      </w:r>
      <w:r>
        <w:t>17.10-</w:t>
      </w:r>
      <w:r>
        <w:rPr>
          <w:spacing w:val="-2"/>
        </w:rPr>
        <w:t>17.55</w:t>
      </w:r>
    </w:p>
    <w:p w14:paraId="7103DD3D" w14:textId="77777777" w:rsidR="00AD26CB" w:rsidRDefault="00000000">
      <w:pPr>
        <w:pStyle w:val="ListParagraph"/>
        <w:numPr>
          <w:ilvl w:val="1"/>
          <w:numId w:val="26"/>
        </w:numPr>
        <w:tabs>
          <w:tab w:val="left" w:pos="2568"/>
        </w:tabs>
        <w:spacing w:before="1"/>
        <w:ind w:left="2568" w:hanging="165"/>
        <w:jc w:val="left"/>
      </w:pPr>
      <w:r>
        <w:t>час</w:t>
      </w:r>
      <w:r>
        <w:rPr>
          <w:spacing w:val="-8"/>
        </w:rPr>
        <w:t xml:space="preserve"> </w:t>
      </w:r>
      <w:r>
        <w:t>18.00-</w:t>
      </w:r>
      <w:r>
        <w:rPr>
          <w:spacing w:val="-2"/>
        </w:rPr>
        <w:t>18.45</w:t>
      </w:r>
    </w:p>
    <w:p w14:paraId="3C4B6EA3" w14:textId="77777777" w:rsidR="00AD26CB" w:rsidRDefault="00AD26CB">
      <w:pPr>
        <w:sectPr w:rsidR="00AD26CB">
          <w:type w:val="continuous"/>
          <w:pgSz w:w="16850" w:h="11920" w:orient="landscape"/>
          <w:pgMar w:top="1340" w:right="0" w:bottom="280" w:left="320" w:header="0" w:footer="949" w:gutter="0"/>
          <w:cols w:num="2" w:space="720" w:equalWidth="0">
            <w:col w:w="2540" w:space="40"/>
            <w:col w:w="13950"/>
          </w:cols>
        </w:sectPr>
      </w:pPr>
    </w:p>
    <w:p w14:paraId="34E03842" w14:textId="77777777" w:rsidR="00AD26CB" w:rsidRDefault="00AD26CB">
      <w:pPr>
        <w:pStyle w:val="BodyText"/>
      </w:pPr>
    </w:p>
    <w:p w14:paraId="18DB1C0A" w14:textId="77777777" w:rsidR="00AD26CB" w:rsidRDefault="00AD26CB">
      <w:pPr>
        <w:pStyle w:val="BodyText"/>
        <w:spacing w:before="1"/>
      </w:pPr>
    </w:p>
    <w:p w14:paraId="28CF59DE" w14:textId="77777777" w:rsidR="00AD26CB" w:rsidRDefault="00000000">
      <w:pPr>
        <w:pStyle w:val="BodyText"/>
        <w:ind w:left="1382"/>
        <w:rPr>
          <w:rFonts w:ascii="Arial" w:hAnsi="Arial"/>
        </w:rPr>
      </w:pPr>
      <w:r>
        <w:rPr>
          <w:rFonts w:ascii="Arial" w:hAnsi="Arial"/>
        </w:rPr>
        <w:t>Боравак</w:t>
      </w:r>
      <w:r>
        <w:rPr>
          <w:rFonts w:ascii="Arial" w:hAnsi="Arial"/>
          <w:spacing w:val="-3"/>
        </w:rPr>
        <w:t xml:space="preserve"> </w:t>
      </w:r>
      <w:r>
        <w:rPr>
          <w:rFonts w:ascii="Arial" w:hAnsi="Arial"/>
        </w:rPr>
        <w:t>деце</w:t>
      </w:r>
      <w:r>
        <w:rPr>
          <w:rFonts w:ascii="Arial" w:hAnsi="Arial"/>
          <w:spacing w:val="-3"/>
        </w:rPr>
        <w:t xml:space="preserve"> </w:t>
      </w:r>
      <w:r>
        <w:rPr>
          <w:rFonts w:ascii="Arial" w:hAnsi="Arial"/>
        </w:rPr>
        <w:t>која</w:t>
      </w:r>
      <w:r>
        <w:rPr>
          <w:rFonts w:ascii="Arial" w:hAnsi="Arial"/>
          <w:spacing w:val="-3"/>
        </w:rPr>
        <w:t xml:space="preserve"> </w:t>
      </w:r>
      <w:r>
        <w:rPr>
          <w:rFonts w:ascii="Arial" w:hAnsi="Arial"/>
        </w:rPr>
        <w:t>су</w:t>
      </w:r>
      <w:r>
        <w:rPr>
          <w:rFonts w:ascii="Arial" w:hAnsi="Arial"/>
          <w:spacing w:val="-2"/>
        </w:rPr>
        <w:t xml:space="preserve"> </w:t>
      </w:r>
      <w:r>
        <w:rPr>
          <w:rFonts w:ascii="Arial" w:hAnsi="Arial"/>
        </w:rPr>
        <w:t>се</w:t>
      </w:r>
      <w:r>
        <w:rPr>
          <w:rFonts w:ascii="Arial" w:hAnsi="Arial"/>
          <w:spacing w:val="-5"/>
        </w:rPr>
        <w:t xml:space="preserve"> </w:t>
      </w:r>
      <w:r>
        <w:rPr>
          <w:rFonts w:ascii="Arial" w:hAnsi="Arial"/>
        </w:rPr>
        <w:t>изјаснила</w:t>
      </w:r>
      <w:r>
        <w:rPr>
          <w:rFonts w:ascii="Arial" w:hAnsi="Arial"/>
          <w:spacing w:val="-3"/>
        </w:rPr>
        <w:t xml:space="preserve"> </w:t>
      </w:r>
      <w:r>
        <w:rPr>
          <w:rFonts w:ascii="Arial" w:hAnsi="Arial"/>
        </w:rPr>
        <w:t>за</w:t>
      </w:r>
      <w:r>
        <w:rPr>
          <w:rFonts w:ascii="Arial" w:hAnsi="Arial"/>
          <w:spacing w:val="-5"/>
        </w:rPr>
        <w:t xml:space="preserve"> </w:t>
      </w:r>
      <w:r>
        <w:rPr>
          <w:rFonts w:ascii="Arial" w:hAnsi="Arial"/>
        </w:rPr>
        <w:t>наставуу</w:t>
      </w:r>
      <w:r>
        <w:rPr>
          <w:rFonts w:ascii="Arial" w:hAnsi="Arial"/>
          <w:spacing w:val="-7"/>
        </w:rPr>
        <w:t xml:space="preserve"> </w:t>
      </w:r>
      <w:r>
        <w:rPr>
          <w:rFonts w:ascii="Arial" w:hAnsi="Arial"/>
        </w:rPr>
        <w:t>продуженом</w:t>
      </w:r>
      <w:r>
        <w:rPr>
          <w:rFonts w:ascii="Arial" w:hAnsi="Arial"/>
          <w:spacing w:val="-6"/>
        </w:rPr>
        <w:t xml:space="preserve"> </w:t>
      </w:r>
      <w:r>
        <w:rPr>
          <w:rFonts w:ascii="Arial" w:hAnsi="Arial"/>
        </w:rPr>
        <w:t>боравку</w:t>
      </w:r>
      <w:r>
        <w:rPr>
          <w:rFonts w:ascii="Arial" w:hAnsi="Arial"/>
          <w:spacing w:val="-5"/>
        </w:rPr>
        <w:t xml:space="preserve"> </w:t>
      </w:r>
      <w:r>
        <w:rPr>
          <w:rFonts w:ascii="Arial" w:hAnsi="Arial"/>
        </w:rPr>
        <w:t>је</w:t>
      </w:r>
      <w:r>
        <w:rPr>
          <w:rFonts w:ascii="Arial" w:hAnsi="Arial"/>
          <w:spacing w:val="-5"/>
        </w:rPr>
        <w:t xml:space="preserve"> </w:t>
      </w:r>
      <w:r>
        <w:rPr>
          <w:rFonts w:ascii="Arial" w:hAnsi="Arial"/>
        </w:rPr>
        <w:t>од</w:t>
      </w:r>
      <w:r>
        <w:rPr>
          <w:rFonts w:ascii="Arial" w:hAnsi="Arial"/>
          <w:spacing w:val="-2"/>
        </w:rPr>
        <w:t xml:space="preserve"> </w:t>
      </w:r>
      <w:r>
        <w:rPr>
          <w:rFonts w:ascii="Arial" w:hAnsi="Arial"/>
        </w:rPr>
        <w:t>7</w:t>
      </w:r>
      <w:r>
        <w:rPr>
          <w:rFonts w:ascii="Arial" w:hAnsi="Arial"/>
          <w:vertAlign w:val="superscript"/>
        </w:rPr>
        <w:t>30</w:t>
      </w:r>
      <w:r>
        <w:rPr>
          <w:rFonts w:ascii="Arial" w:hAnsi="Arial"/>
        </w:rPr>
        <w:t>до</w:t>
      </w:r>
      <w:r>
        <w:rPr>
          <w:rFonts w:ascii="Arial" w:hAnsi="Arial"/>
          <w:spacing w:val="54"/>
        </w:rPr>
        <w:t xml:space="preserve"> </w:t>
      </w:r>
      <w:r>
        <w:rPr>
          <w:rFonts w:ascii="Arial" w:hAnsi="Arial"/>
        </w:rPr>
        <w:t>16</w:t>
      </w:r>
      <w:r>
        <w:rPr>
          <w:rFonts w:ascii="Arial" w:hAnsi="Arial"/>
          <w:vertAlign w:val="superscript"/>
        </w:rPr>
        <w:t>30</w:t>
      </w:r>
      <w:r>
        <w:rPr>
          <w:rFonts w:ascii="Arial" w:hAnsi="Arial"/>
        </w:rPr>
        <w:t>,</w:t>
      </w:r>
      <w:r>
        <w:rPr>
          <w:rFonts w:ascii="Arial" w:hAnsi="Arial"/>
          <w:spacing w:val="-1"/>
        </w:rPr>
        <w:t xml:space="preserve"> </w:t>
      </w:r>
      <w:r>
        <w:rPr>
          <w:rFonts w:ascii="Arial" w:hAnsi="Arial"/>
        </w:rPr>
        <w:t>ручак</w:t>
      </w:r>
      <w:r>
        <w:rPr>
          <w:rFonts w:ascii="Arial" w:hAnsi="Arial"/>
          <w:spacing w:val="-6"/>
        </w:rPr>
        <w:t xml:space="preserve"> </w:t>
      </w:r>
      <w:r>
        <w:rPr>
          <w:rFonts w:ascii="Arial" w:hAnsi="Arial"/>
        </w:rPr>
        <w:t>од</w:t>
      </w:r>
      <w:r>
        <w:rPr>
          <w:rFonts w:ascii="Arial" w:hAnsi="Arial"/>
          <w:spacing w:val="-6"/>
        </w:rPr>
        <w:t xml:space="preserve"> </w:t>
      </w:r>
      <w:r>
        <w:rPr>
          <w:rFonts w:ascii="Arial" w:hAnsi="Arial"/>
        </w:rPr>
        <w:t>12</w:t>
      </w:r>
      <w:r>
        <w:rPr>
          <w:rFonts w:ascii="Arial" w:hAnsi="Arial"/>
          <w:vertAlign w:val="superscript"/>
        </w:rPr>
        <w:t>15</w:t>
      </w:r>
      <w:r>
        <w:rPr>
          <w:rFonts w:ascii="Arial" w:hAnsi="Arial"/>
        </w:rPr>
        <w:t>до</w:t>
      </w:r>
      <w:r>
        <w:rPr>
          <w:rFonts w:ascii="Arial" w:hAnsi="Arial"/>
          <w:spacing w:val="-3"/>
        </w:rPr>
        <w:t xml:space="preserve"> </w:t>
      </w:r>
      <w:r>
        <w:rPr>
          <w:rFonts w:ascii="Arial" w:hAnsi="Arial"/>
        </w:rPr>
        <w:t>13</w:t>
      </w:r>
      <w:r>
        <w:rPr>
          <w:rFonts w:ascii="Arial" w:hAnsi="Arial"/>
          <w:vertAlign w:val="superscript"/>
        </w:rPr>
        <w:t>15</w:t>
      </w:r>
      <w:r>
        <w:rPr>
          <w:rFonts w:ascii="Arial" w:hAnsi="Arial"/>
        </w:rPr>
        <w:t>.</w:t>
      </w:r>
      <w:r>
        <w:rPr>
          <w:rFonts w:ascii="Arial" w:hAnsi="Arial"/>
          <w:spacing w:val="-1"/>
        </w:rPr>
        <w:t xml:space="preserve"> </w:t>
      </w:r>
      <w:r>
        <w:rPr>
          <w:rFonts w:ascii="Arial" w:hAnsi="Arial"/>
        </w:rPr>
        <w:t>Ручак</w:t>
      </w:r>
      <w:r>
        <w:rPr>
          <w:rFonts w:ascii="Arial" w:hAnsi="Arial"/>
          <w:spacing w:val="-3"/>
        </w:rPr>
        <w:t xml:space="preserve"> </w:t>
      </w:r>
      <w:r>
        <w:rPr>
          <w:rFonts w:ascii="Arial" w:hAnsi="Arial"/>
        </w:rPr>
        <w:t>се</w:t>
      </w:r>
      <w:r>
        <w:rPr>
          <w:rFonts w:ascii="Arial" w:hAnsi="Arial"/>
          <w:spacing w:val="-5"/>
        </w:rPr>
        <w:t xml:space="preserve"> </w:t>
      </w:r>
      <w:r>
        <w:rPr>
          <w:rFonts w:ascii="Arial" w:hAnsi="Arial"/>
        </w:rPr>
        <w:t>реализује</w:t>
      </w:r>
      <w:r>
        <w:rPr>
          <w:rFonts w:ascii="Arial" w:hAnsi="Arial"/>
          <w:spacing w:val="-5"/>
        </w:rPr>
        <w:t xml:space="preserve"> </w:t>
      </w:r>
      <w:r>
        <w:rPr>
          <w:rFonts w:ascii="Arial" w:hAnsi="Arial"/>
        </w:rPr>
        <w:t>у</w:t>
      </w:r>
      <w:r>
        <w:rPr>
          <w:rFonts w:ascii="Arial" w:hAnsi="Arial"/>
          <w:spacing w:val="-5"/>
        </w:rPr>
        <w:t xml:space="preserve"> </w:t>
      </w:r>
      <w:r>
        <w:rPr>
          <w:rFonts w:ascii="Arial" w:hAnsi="Arial"/>
        </w:rPr>
        <w:t>две</w:t>
      </w:r>
      <w:r>
        <w:rPr>
          <w:rFonts w:ascii="Arial" w:hAnsi="Arial"/>
          <w:spacing w:val="-5"/>
        </w:rPr>
        <w:t xml:space="preserve"> </w:t>
      </w:r>
      <w:r>
        <w:rPr>
          <w:rFonts w:ascii="Arial" w:hAnsi="Arial"/>
          <w:spacing w:val="-2"/>
        </w:rPr>
        <w:t>групе.</w:t>
      </w:r>
    </w:p>
    <w:p w14:paraId="35B74FE6" w14:textId="77777777" w:rsidR="00AD26CB" w:rsidRDefault="00AD26CB">
      <w:pPr>
        <w:rPr>
          <w:rFonts w:ascii="Arial" w:hAnsi="Arial"/>
        </w:rPr>
        <w:sectPr w:rsidR="00AD26CB">
          <w:type w:val="continuous"/>
          <w:pgSz w:w="16850" w:h="11920" w:orient="landscape"/>
          <w:pgMar w:top="1340" w:right="0" w:bottom="280" w:left="320" w:header="0" w:footer="949" w:gutter="0"/>
          <w:cols w:space="720"/>
        </w:sectPr>
      </w:pPr>
    </w:p>
    <w:p w14:paraId="5480F183" w14:textId="77777777" w:rsidR="00AD26CB" w:rsidRDefault="00AD26CB">
      <w:pPr>
        <w:pStyle w:val="BodyText"/>
        <w:spacing w:before="52"/>
        <w:rPr>
          <w:rFonts w:ascii="Arial"/>
          <w:sz w:val="24"/>
        </w:rPr>
      </w:pPr>
    </w:p>
    <w:p w14:paraId="71BE08F3" w14:textId="77777777" w:rsidR="00AD26CB" w:rsidRDefault="00000000">
      <w:pPr>
        <w:pStyle w:val="Heading5"/>
        <w:numPr>
          <w:ilvl w:val="2"/>
          <w:numId w:val="24"/>
        </w:numPr>
        <w:tabs>
          <w:tab w:val="left" w:pos="6511"/>
        </w:tabs>
        <w:ind w:left="6511" w:hanging="660"/>
        <w:jc w:val="left"/>
      </w:pPr>
      <w:r>
        <w:t>Распоред</w:t>
      </w:r>
      <w:r>
        <w:rPr>
          <w:spacing w:val="-4"/>
        </w:rPr>
        <w:t xml:space="preserve"> </w:t>
      </w:r>
      <w:r>
        <w:t>активности</w:t>
      </w:r>
      <w:r>
        <w:rPr>
          <w:spacing w:val="-2"/>
        </w:rPr>
        <w:t xml:space="preserve"> </w:t>
      </w:r>
      <w:r>
        <w:t>у</w:t>
      </w:r>
      <w:r>
        <w:rPr>
          <w:spacing w:val="-4"/>
        </w:rPr>
        <w:t xml:space="preserve"> </w:t>
      </w:r>
      <w:r>
        <w:t>продуженом</w:t>
      </w:r>
      <w:r>
        <w:rPr>
          <w:spacing w:val="-3"/>
        </w:rPr>
        <w:t xml:space="preserve"> </w:t>
      </w:r>
      <w:r>
        <w:rPr>
          <w:spacing w:val="-2"/>
        </w:rPr>
        <w:t>боравку</w:t>
      </w:r>
    </w:p>
    <w:p w14:paraId="226A54BB" w14:textId="77777777" w:rsidR="00AD26CB" w:rsidRDefault="00AD26CB">
      <w:pPr>
        <w:pStyle w:val="BodyText"/>
        <w:rPr>
          <w:b/>
          <w:i/>
          <w:sz w:val="20"/>
        </w:rPr>
      </w:pPr>
    </w:p>
    <w:p w14:paraId="6441468C" w14:textId="77777777" w:rsidR="00AD26CB" w:rsidRDefault="00AD26CB">
      <w:pPr>
        <w:pStyle w:val="BodyText"/>
        <w:spacing w:before="218"/>
        <w:rPr>
          <w:b/>
          <w:i/>
          <w:sz w:val="20"/>
        </w:rPr>
      </w:pPr>
    </w:p>
    <w:tbl>
      <w:tblPr>
        <w:tblW w:w="0" w:type="auto"/>
        <w:tblInd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62"/>
        <w:gridCol w:w="1748"/>
        <w:gridCol w:w="475"/>
        <w:gridCol w:w="5528"/>
        <w:gridCol w:w="30"/>
      </w:tblGrid>
      <w:tr w:rsidR="00AD26CB" w14:paraId="5F56AF63" w14:textId="77777777">
        <w:trPr>
          <w:trHeight w:val="287"/>
        </w:trPr>
        <w:tc>
          <w:tcPr>
            <w:tcW w:w="3285" w:type="dxa"/>
            <w:gridSpan w:val="3"/>
            <w:shd w:val="clear" w:color="auto" w:fill="D9D9D9"/>
          </w:tcPr>
          <w:p w14:paraId="373C670A" w14:textId="77777777" w:rsidR="00AD26CB" w:rsidRDefault="00000000">
            <w:pPr>
              <w:pStyle w:val="TableParagraph"/>
              <w:spacing w:before="32" w:line="235" w:lineRule="exact"/>
              <w:ind w:right="79"/>
              <w:jc w:val="center"/>
              <w:rPr>
                <w:b/>
              </w:rPr>
            </w:pPr>
            <w:r>
              <w:rPr>
                <w:b/>
                <w:spacing w:val="-2"/>
              </w:rPr>
              <w:t>ВРЕМЕ</w:t>
            </w:r>
          </w:p>
        </w:tc>
        <w:tc>
          <w:tcPr>
            <w:tcW w:w="5556" w:type="dxa"/>
            <w:gridSpan w:val="2"/>
            <w:shd w:val="clear" w:color="auto" w:fill="D9D9D9"/>
          </w:tcPr>
          <w:p w14:paraId="2349BFFA" w14:textId="77777777" w:rsidR="00AD26CB" w:rsidRDefault="00000000">
            <w:pPr>
              <w:pStyle w:val="TableParagraph"/>
              <w:spacing w:before="32" w:line="235" w:lineRule="exact"/>
              <w:ind w:left="2242"/>
              <w:rPr>
                <w:b/>
              </w:rPr>
            </w:pPr>
            <w:r>
              <w:rPr>
                <w:b/>
                <w:spacing w:val="-2"/>
              </w:rPr>
              <w:t>АКТИВНОСТИ</w:t>
            </w:r>
          </w:p>
        </w:tc>
      </w:tr>
      <w:tr w:rsidR="00AD26CB" w14:paraId="1E09AC8F" w14:textId="77777777">
        <w:trPr>
          <w:trHeight w:val="1084"/>
        </w:trPr>
        <w:tc>
          <w:tcPr>
            <w:tcW w:w="1062" w:type="dxa"/>
            <w:tcBorders>
              <w:right w:val="nil"/>
            </w:tcBorders>
          </w:tcPr>
          <w:p w14:paraId="1B935371" w14:textId="77777777" w:rsidR="00AD26CB" w:rsidRDefault="00AD26CB">
            <w:pPr>
              <w:pStyle w:val="TableParagraph"/>
              <w:rPr>
                <w:b/>
                <w:i/>
              </w:rPr>
            </w:pPr>
          </w:p>
          <w:p w14:paraId="7DF4CDCB" w14:textId="77777777" w:rsidR="00AD26CB" w:rsidRDefault="00AD26CB">
            <w:pPr>
              <w:pStyle w:val="TableParagraph"/>
              <w:rPr>
                <w:b/>
                <w:i/>
              </w:rPr>
            </w:pPr>
          </w:p>
          <w:p w14:paraId="3387EA58" w14:textId="77777777" w:rsidR="00AD26CB" w:rsidRDefault="00AD26CB">
            <w:pPr>
              <w:pStyle w:val="TableParagraph"/>
              <w:spacing w:before="12"/>
              <w:rPr>
                <w:b/>
                <w:i/>
              </w:rPr>
            </w:pPr>
          </w:p>
          <w:p w14:paraId="003606B8" w14:textId="77777777" w:rsidR="00AD26CB" w:rsidRDefault="00000000">
            <w:pPr>
              <w:pStyle w:val="TableParagraph"/>
              <w:ind w:right="-15"/>
              <w:jc w:val="right"/>
            </w:pPr>
            <w:r>
              <w:rPr>
                <w:spacing w:val="-2"/>
                <w:vertAlign w:val="superscript"/>
              </w:rPr>
              <w:t>.</w:t>
            </w:r>
            <w:r>
              <w:rPr>
                <w:spacing w:val="-2"/>
              </w:rPr>
              <w:t>7.00</w:t>
            </w:r>
          </w:p>
        </w:tc>
        <w:tc>
          <w:tcPr>
            <w:tcW w:w="1748" w:type="dxa"/>
            <w:tcBorders>
              <w:left w:val="nil"/>
            </w:tcBorders>
          </w:tcPr>
          <w:p w14:paraId="33AC5EAB" w14:textId="77777777" w:rsidR="00AD26CB" w:rsidRDefault="00AD26CB">
            <w:pPr>
              <w:pStyle w:val="TableParagraph"/>
              <w:rPr>
                <w:b/>
                <w:i/>
              </w:rPr>
            </w:pPr>
          </w:p>
          <w:p w14:paraId="76B884D6" w14:textId="77777777" w:rsidR="00AD26CB" w:rsidRDefault="00AD26CB">
            <w:pPr>
              <w:pStyle w:val="TableParagraph"/>
              <w:rPr>
                <w:b/>
                <w:i/>
              </w:rPr>
            </w:pPr>
          </w:p>
          <w:p w14:paraId="1FCCEF3E" w14:textId="77777777" w:rsidR="00AD26CB" w:rsidRDefault="00AD26CB">
            <w:pPr>
              <w:pStyle w:val="TableParagraph"/>
              <w:spacing w:before="12"/>
              <w:rPr>
                <w:b/>
                <w:i/>
              </w:rPr>
            </w:pPr>
          </w:p>
          <w:p w14:paraId="1402EDC6" w14:textId="77777777" w:rsidR="00AD26CB" w:rsidRDefault="00000000">
            <w:pPr>
              <w:pStyle w:val="TableParagraph"/>
              <w:ind w:left="18"/>
            </w:pPr>
            <w:r>
              <w:rPr>
                <w:spacing w:val="-2"/>
              </w:rPr>
              <w:t>-</w:t>
            </w:r>
            <w:r>
              <w:rPr>
                <w:spacing w:val="-4"/>
              </w:rPr>
              <w:t>8.00</w:t>
            </w:r>
          </w:p>
        </w:tc>
        <w:tc>
          <w:tcPr>
            <w:tcW w:w="6003" w:type="dxa"/>
            <w:gridSpan w:val="2"/>
          </w:tcPr>
          <w:p w14:paraId="4F688D03" w14:textId="77777777" w:rsidR="00AD26CB" w:rsidRDefault="00AD26CB">
            <w:pPr>
              <w:pStyle w:val="TableParagraph"/>
              <w:rPr>
                <w:b/>
                <w:i/>
              </w:rPr>
            </w:pPr>
          </w:p>
          <w:p w14:paraId="78F67BE3" w14:textId="77777777" w:rsidR="00AD26CB" w:rsidRDefault="00AD26CB">
            <w:pPr>
              <w:pStyle w:val="TableParagraph"/>
              <w:rPr>
                <w:b/>
                <w:i/>
              </w:rPr>
            </w:pPr>
          </w:p>
          <w:p w14:paraId="22FB9E77" w14:textId="77777777" w:rsidR="00AD26CB" w:rsidRDefault="00AD26CB">
            <w:pPr>
              <w:pStyle w:val="TableParagraph"/>
              <w:spacing w:before="67"/>
              <w:rPr>
                <w:b/>
                <w:i/>
              </w:rPr>
            </w:pPr>
          </w:p>
          <w:p w14:paraId="29FAFD65" w14:textId="77777777" w:rsidR="00AD26CB" w:rsidRDefault="00000000">
            <w:pPr>
              <w:pStyle w:val="TableParagraph"/>
              <w:spacing w:before="1" w:line="238" w:lineRule="exact"/>
              <w:ind w:left="101"/>
            </w:pPr>
            <w:r>
              <w:t>прихватање</w:t>
            </w:r>
            <w:r>
              <w:rPr>
                <w:spacing w:val="-11"/>
              </w:rPr>
              <w:t xml:space="preserve"> </w:t>
            </w:r>
            <w:r>
              <w:rPr>
                <w:spacing w:val="-2"/>
              </w:rPr>
              <w:t>ученика</w:t>
            </w:r>
          </w:p>
        </w:tc>
        <w:tc>
          <w:tcPr>
            <w:tcW w:w="28" w:type="dxa"/>
            <w:vMerge w:val="restart"/>
            <w:tcBorders>
              <w:bottom w:val="nil"/>
              <w:right w:val="nil"/>
            </w:tcBorders>
          </w:tcPr>
          <w:p w14:paraId="1CD7CE15" w14:textId="77777777" w:rsidR="00AD26CB" w:rsidRDefault="00AD26CB">
            <w:pPr>
              <w:pStyle w:val="TableParagraph"/>
              <w:rPr>
                <w:sz w:val="20"/>
              </w:rPr>
            </w:pPr>
          </w:p>
        </w:tc>
      </w:tr>
      <w:tr w:rsidR="00AD26CB" w14:paraId="78F66C12" w14:textId="77777777">
        <w:trPr>
          <w:trHeight w:val="544"/>
        </w:trPr>
        <w:tc>
          <w:tcPr>
            <w:tcW w:w="2810" w:type="dxa"/>
            <w:gridSpan w:val="2"/>
          </w:tcPr>
          <w:p w14:paraId="742DB4E0" w14:textId="77777777" w:rsidR="00AD26CB" w:rsidRDefault="00000000">
            <w:pPr>
              <w:pStyle w:val="TableParagraph"/>
              <w:spacing w:before="43" w:line="146" w:lineRule="auto"/>
              <w:ind w:left="9"/>
              <w:rPr>
                <w:sz w:val="14"/>
              </w:rPr>
            </w:pPr>
            <w:r>
              <w:rPr>
                <w:w w:val="90"/>
                <w:position w:val="-7"/>
              </w:rPr>
              <w:t>8</w:t>
            </w:r>
            <w:r>
              <w:rPr>
                <w:w w:val="90"/>
                <w:sz w:val="14"/>
              </w:rPr>
              <w:t>00</w:t>
            </w:r>
            <w:r>
              <w:rPr>
                <w:spacing w:val="-1"/>
                <w:w w:val="90"/>
                <w:sz w:val="14"/>
              </w:rPr>
              <w:t xml:space="preserve"> </w:t>
            </w:r>
            <w:r>
              <w:rPr>
                <w:w w:val="90"/>
                <w:position w:val="-7"/>
              </w:rPr>
              <w:t>-</w:t>
            </w:r>
            <w:r>
              <w:rPr>
                <w:spacing w:val="-5"/>
                <w:w w:val="90"/>
                <w:position w:val="-7"/>
              </w:rPr>
              <w:t>8</w:t>
            </w:r>
            <w:r>
              <w:rPr>
                <w:spacing w:val="-5"/>
                <w:w w:val="90"/>
                <w:sz w:val="14"/>
              </w:rPr>
              <w:t>15</w:t>
            </w:r>
          </w:p>
        </w:tc>
        <w:tc>
          <w:tcPr>
            <w:tcW w:w="6003" w:type="dxa"/>
            <w:gridSpan w:val="2"/>
          </w:tcPr>
          <w:p w14:paraId="1880E7CB" w14:textId="77777777" w:rsidR="00AD26CB" w:rsidRDefault="00AD26CB">
            <w:pPr>
              <w:pStyle w:val="TableParagraph"/>
              <w:spacing w:before="33"/>
              <w:rPr>
                <w:b/>
                <w:i/>
              </w:rPr>
            </w:pPr>
          </w:p>
          <w:p w14:paraId="2449184F" w14:textId="77777777" w:rsidR="00AD26CB" w:rsidRDefault="00000000">
            <w:pPr>
              <w:pStyle w:val="TableParagraph"/>
              <w:spacing w:line="238" w:lineRule="exact"/>
              <w:ind w:left="101"/>
            </w:pPr>
            <w:r>
              <w:rPr>
                <w:spacing w:val="-2"/>
              </w:rPr>
              <w:t>доручак</w:t>
            </w:r>
          </w:p>
        </w:tc>
        <w:tc>
          <w:tcPr>
            <w:tcW w:w="28" w:type="dxa"/>
            <w:vMerge/>
            <w:tcBorders>
              <w:top w:val="nil"/>
              <w:bottom w:val="nil"/>
              <w:right w:val="nil"/>
            </w:tcBorders>
          </w:tcPr>
          <w:p w14:paraId="23366611" w14:textId="77777777" w:rsidR="00AD26CB" w:rsidRDefault="00AD26CB">
            <w:pPr>
              <w:rPr>
                <w:sz w:val="2"/>
                <w:szCs w:val="2"/>
              </w:rPr>
            </w:pPr>
          </w:p>
        </w:tc>
      </w:tr>
      <w:tr w:rsidR="00AD26CB" w14:paraId="3B1898A0" w14:textId="77777777">
        <w:trPr>
          <w:trHeight w:val="541"/>
        </w:trPr>
        <w:tc>
          <w:tcPr>
            <w:tcW w:w="2810" w:type="dxa"/>
            <w:gridSpan w:val="2"/>
          </w:tcPr>
          <w:p w14:paraId="209CDCD6" w14:textId="77777777" w:rsidR="00AD26CB" w:rsidRDefault="00000000">
            <w:pPr>
              <w:pStyle w:val="TableParagraph"/>
              <w:spacing w:before="42" w:line="144" w:lineRule="auto"/>
              <w:ind w:left="18" w:right="157"/>
              <w:jc w:val="center"/>
              <w:rPr>
                <w:sz w:val="14"/>
              </w:rPr>
            </w:pPr>
            <w:r>
              <w:rPr>
                <w:w w:val="90"/>
                <w:position w:val="-7"/>
              </w:rPr>
              <w:t>8</w:t>
            </w:r>
            <w:r>
              <w:rPr>
                <w:w w:val="90"/>
                <w:sz w:val="14"/>
              </w:rPr>
              <w:t>00</w:t>
            </w:r>
            <w:r>
              <w:rPr>
                <w:spacing w:val="-1"/>
                <w:w w:val="90"/>
                <w:sz w:val="14"/>
              </w:rPr>
              <w:t xml:space="preserve"> </w:t>
            </w:r>
            <w:r>
              <w:rPr>
                <w:w w:val="90"/>
                <w:position w:val="-7"/>
              </w:rPr>
              <w:t>-</w:t>
            </w:r>
            <w:r>
              <w:rPr>
                <w:spacing w:val="-5"/>
                <w:w w:val="90"/>
                <w:position w:val="-7"/>
              </w:rPr>
              <w:t>9</w:t>
            </w:r>
            <w:r>
              <w:rPr>
                <w:spacing w:val="-5"/>
                <w:w w:val="90"/>
                <w:sz w:val="14"/>
              </w:rPr>
              <w:t>30</w:t>
            </w:r>
          </w:p>
        </w:tc>
        <w:tc>
          <w:tcPr>
            <w:tcW w:w="6003" w:type="dxa"/>
            <w:gridSpan w:val="2"/>
          </w:tcPr>
          <w:p w14:paraId="3CD0BF9B" w14:textId="77777777" w:rsidR="00AD26CB" w:rsidRDefault="00AD26CB">
            <w:pPr>
              <w:pStyle w:val="TableParagraph"/>
              <w:spacing w:before="30"/>
              <w:rPr>
                <w:b/>
                <w:i/>
              </w:rPr>
            </w:pPr>
          </w:p>
          <w:p w14:paraId="2F536A30" w14:textId="77777777" w:rsidR="00AD26CB" w:rsidRDefault="00000000">
            <w:pPr>
              <w:pStyle w:val="TableParagraph"/>
              <w:spacing w:before="1" w:line="238" w:lineRule="exact"/>
              <w:ind w:left="101"/>
            </w:pPr>
            <w:r>
              <w:t>слободно</w:t>
            </w:r>
            <w:r>
              <w:rPr>
                <w:spacing w:val="-3"/>
              </w:rPr>
              <w:t xml:space="preserve"> </w:t>
            </w:r>
            <w:r>
              <w:rPr>
                <w:spacing w:val="-2"/>
              </w:rPr>
              <w:t>време</w:t>
            </w:r>
          </w:p>
        </w:tc>
        <w:tc>
          <w:tcPr>
            <w:tcW w:w="28" w:type="dxa"/>
            <w:vMerge/>
            <w:tcBorders>
              <w:top w:val="nil"/>
              <w:bottom w:val="nil"/>
              <w:right w:val="nil"/>
            </w:tcBorders>
          </w:tcPr>
          <w:p w14:paraId="2E1D74DA" w14:textId="77777777" w:rsidR="00AD26CB" w:rsidRDefault="00AD26CB">
            <w:pPr>
              <w:rPr>
                <w:sz w:val="2"/>
                <w:szCs w:val="2"/>
              </w:rPr>
            </w:pPr>
          </w:p>
        </w:tc>
      </w:tr>
      <w:tr w:rsidR="00AD26CB" w14:paraId="1D80B03D" w14:textId="77777777">
        <w:trPr>
          <w:trHeight w:val="615"/>
        </w:trPr>
        <w:tc>
          <w:tcPr>
            <w:tcW w:w="2810" w:type="dxa"/>
            <w:gridSpan w:val="2"/>
          </w:tcPr>
          <w:p w14:paraId="39A40C44" w14:textId="77777777" w:rsidR="00AD26CB" w:rsidRDefault="00000000">
            <w:pPr>
              <w:pStyle w:val="TableParagraph"/>
              <w:spacing w:before="82"/>
              <w:ind w:left="157" w:right="139"/>
              <w:jc w:val="center"/>
              <w:rPr>
                <w:sz w:val="14"/>
              </w:rPr>
            </w:pPr>
            <w:r>
              <w:rPr>
                <w:w w:val="90"/>
                <w:position w:val="-7"/>
              </w:rPr>
              <w:t>9</w:t>
            </w:r>
            <w:r>
              <w:rPr>
                <w:w w:val="90"/>
                <w:sz w:val="14"/>
              </w:rPr>
              <w:t>30</w:t>
            </w:r>
            <w:r>
              <w:rPr>
                <w:spacing w:val="2"/>
                <w:sz w:val="14"/>
              </w:rPr>
              <w:t xml:space="preserve"> </w:t>
            </w:r>
            <w:r>
              <w:rPr>
                <w:w w:val="90"/>
                <w:position w:val="-7"/>
              </w:rPr>
              <w:t>-</w:t>
            </w:r>
            <w:r>
              <w:rPr>
                <w:spacing w:val="-8"/>
                <w:w w:val="90"/>
                <w:position w:val="-7"/>
              </w:rPr>
              <w:t xml:space="preserve"> </w:t>
            </w:r>
            <w:r>
              <w:rPr>
                <w:spacing w:val="-4"/>
                <w:w w:val="90"/>
                <w:position w:val="-7"/>
              </w:rPr>
              <w:t>11</w:t>
            </w:r>
            <w:r>
              <w:rPr>
                <w:spacing w:val="-4"/>
                <w:w w:val="90"/>
                <w:sz w:val="14"/>
              </w:rPr>
              <w:t>00</w:t>
            </w:r>
          </w:p>
        </w:tc>
        <w:tc>
          <w:tcPr>
            <w:tcW w:w="6003" w:type="dxa"/>
            <w:gridSpan w:val="2"/>
          </w:tcPr>
          <w:p w14:paraId="657753E2" w14:textId="77777777" w:rsidR="00AD26CB" w:rsidRDefault="00000000">
            <w:pPr>
              <w:pStyle w:val="TableParagraph"/>
              <w:spacing w:before="104"/>
              <w:ind w:left="101"/>
            </w:pPr>
            <w:r>
              <w:t>израда</w:t>
            </w:r>
            <w:r>
              <w:rPr>
                <w:spacing w:val="-4"/>
              </w:rPr>
              <w:t xml:space="preserve"> </w:t>
            </w:r>
            <w:r>
              <w:t>домаћег</w:t>
            </w:r>
            <w:r>
              <w:rPr>
                <w:spacing w:val="-3"/>
              </w:rPr>
              <w:t xml:space="preserve"> </w:t>
            </w:r>
            <w:r>
              <w:rPr>
                <w:spacing w:val="-2"/>
              </w:rPr>
              <w:t>задатка</w:t>
            </w:r>
          </w:p>
        </w:tc>
        <w:tc>
          <w:tcPr>
            <w:tcW w:w="28" w:type="dxa"/>
            <w:vMerge/>
            <w:tcBorders>
              <w:top w:val="nil"/>
              <w:bottom w:val="nil"/>
              <w:right w:val="nil"/>
            </w:tcBorders>
          </w:tcPr>
          <w:p w14:paraId="2DD9F45F" w14:textId="77777777" w:rsidR="00AD26CB" w:rsidRDefault="00AD26CB">
            <w:pPr>
              <w:rPr>
                <w:sz w:val="2"/>
                <w:szCs w:val="2"/>
              </w:rPr>
            </w:pPr>
          </w:p>
        </w:tc>
      </w:tr>
      <w:tr w:rsidR="00AD26CB" w14:paraId="6ADAD519" w14:textId="77777777">
        <w:trPr>
          <w:trHeight w:val="618"/>
        </w:trPr>
        <w:tc>
          <w:tcPr>
            <w:tcW w:w="2810" w:type="dxa"/>
            <w:gridSpan w:val="2"/>
          </w:tcPr>
          <w:p w14:paraId="6CF5D1D3" w14:textId="77777777" w:rsidR="00AD26CB" w:rsidRDefault="00000000">
            <w:pPr>
              <w:pStyle w:val="TableParagraph"/>
              <w:spacing w:before="87"/>
              <w:ind w:left="139" w:right="139"/>
              <w:jc w:val="center"/>
            </w:pPr>
            <w:r>
              <w:rPr>
                <w:w w:val="85"/>
              </w:rPr>
              <w:t>11</w:t>
            </w:r>
            <w:r>
              <w:rPr>
                <w:w w:val="85"/>
                <w:vertAlign w:val="superscript"/>
              </w:rPr>
              <w:t>00</w:t>
            </w:r>
            <w:r>
              <w:rPr>
                <w:spacing w:val="-9"/>
              </w:rPr>
              <w:t xml:space="preserve"> </w:t>
            </w:r>
            <w:r>
              <w:rPr>
                <w:w w:val="85"/>
              </w:rPr>
              <w:t>-</w:t>
            </w:r>
            <w:r>
              <w:rPr>
                <w:spacing w:val="-4"/>
                <w:w w:val="85"/>
              </w:rPr>
              <w:t>11</w:t>
            </w:r>
            <w:r>
              <w:rPr>
                <w:spacing w:val="-4"/>
                <w:w w:val="85"/>
                <w:vertAlign w:val="superscript"/>
              </w:rPr>
              <w:t>15</w:t>
            </w:r>
          </w:p>
        </w:tc>
        <w:tc>
          <w:tcPr>
            <w:tcW w:w="6003" w:type="dxa"/>
            <w:gridSpan w:val="2"/>
          </w:tcPr>
          <w:p w14:paraId="2D7F784D" w14:textId="77777777" w:rsidR="00AD26CB" w:rsidRDefault="00000000">
            <w:pPr>
              <w:pStyle w:val="TableParagraph"/>
              <w:spacing w:before="106"/>
              <w:ind w:left="101"/>
            </w:pPr>
            <w:r>
              <w:t>велики</w:t>
            </w:r>
            <w:r>
              <w:rPr>
                <w:spacing w:val="-4"/>
              </w:rPr>
              <w:t xml:space="preserve"> </w:t>
            </w:r>
            <w:r>
              <w:t>одмор</w:t>
            </w:r>
            <w:r>
              <w:rPr>
                <w:spacing w:val="-2"/>
              </w:rPr>
              <w:t xml:space="preserve"> </w:t>
            </w:r>
            <w:r>
              <w:t>и</w:t>
            </w:r>
            <w:r>
              <w:rPr>
                <w:spacing w:val="-2"/>
              </w:rPr>
              <w:t xml:space="preserve"> </w:t>
            </w:r>
            <w:r>
              <w:rPr>
                <w:spacing w:val="-4"/>
              </w:rPr>
              <w:t>ужина</w:t>
            </w:r>
          </w:p>
        </w:tc>
        <w:tc>
          <w:tcPr>
            <w:tcW w:w="28" w:type="dxa"/>
            <w:vMerge/>
            <w:tcBorders>
              <w:top w:val="nil"/>
              <w:bottom w:val="nil"/>
              <w:right w:val="nil"/>
            </w:tcBorders>
          </w:tcPr>
          <w:p w14:paraId="0E36E423" w14:textId="77777777" w:rsidR="00AD26CB" w:rsidRDefault="00AD26CB">
            <w:pPr>
              <w:rPr>
                <w:sz w:val="2"/>
                <w:szCs w:val="2"/>
              </w:rPr>
            </w:pPr>
          </w:p>
        </w:tc>
      </w:tr>
      <w:tr w:rsidR="00AD26CB" w14:paraId="6E9BA805" w14:textId="77777777">
        <w:trPr>
          <w:trHeight w:val="616"/>
        </w:trPr>
        <w:tc>
          <w:tcPr>
            <w:tcW w:w="2810" w:type="dxa"/>
            <w:gridSpan w:val="2"/>
          </w:tcPr>
          <w:p w14:paraId="682E1DBC" w14:textId="77777777" w:rsidR="00AD26CB" w:rsidRDefault="00000000">
            <w:pPr>
              <w:pStyle w:val="TableParagraph"/>
              <w:spacing w:before="87"/>
              <w:ind w:left="139" w:right="139"/>
              <w:jc w:val="center"/>
            </w:pPr>
            <w:r>
              <w:rPr>
                <w:w w:val="85"/>
              </w:rPr>
              <w:t>11</w:t>
            </w:r>
            <w:r>
              <w:rPr>
                <w:w w:val="85"/>
                <w:vertAlign w:val="superscript"/>
              </w:rPr>
              <w:t>15</w:t>
            </w:r>
            <w:r>
              <w:rPr>
                <w:spacing w:val="-9"/>
              </w:rPr>
              <w:t xml:space="preserve"> </w:t>
            </w:r>
            <w:r>
              <w:rPr>
                <w:w w:val="85"/>
              </w:rPr>
              <w:t>-</w:t>
            </w:r>
            <w:r>
              <w:rPr>
                <w:spacing w:val="-4"/>
                <w:w w:val="85"/>
              </w:rPr>
              <w:t>11</w:t>
            </w:r>
            <w:r>
              <w:rPr>
                <w:spacing w:val="-4"/>
                <w:w w:val="85"/>
                <w:vertAlign w:val="superscript"/>
              </w:rPr>
              <w:t>45</w:t>
            </w:r>
          </w:p>
        </w:tc>
        <w:tc>
          <w:tcPr>
            <w:tcW w:w="6003" w:type="dxa"/>
            <w:gridSpan w:val="2"/>
          </w:tcPr>
          <w:p w14:paraId="4C37A6AA" w14:textId="77777777" w:rsidR="00AD26CB" w:rsidRDefault="00000000">
            <w:pPr>
              <w:pStyle w:val="TableParagraph"/>
              <w:spacing w:before="106"/>
              <w:ind w:left="101"/>
            </w:pPr>
            <w:r>
              <w:t>слободне</w:t>
            </w:r>
            <w:r>
              <w:rPr>
                <w:spacing w:val="-3"/>
              </w:rPr>
              <w:t xml:space="preserve"> </w:t>
            </w:r>
            <w:r>
              <w:rPr>
                <w:spacing w:val="-2"/>
              </w:rPr>
              <w:t>активности</w:t>
            </w:r>
          </w:p>
        </w:tc>
        <w:tc>
          <w:tcPr>
            <w:tcW w:w="28" w:type="dxa"/>
            <w:vMerge/>
            <w:tcBorders>
              <w:top w:val="nil"/>
              <w:bottom w:val="nil"/>
              <w:right w:val="nil"/>
            </w:tcBorders>
          </w:tcPr>
          <w:p w14:paraId="0E019AC8" w14:textId="77777777" w:rsidR="00AD26CB" w:rsidRDefault="00AD26CB">
            <w:pPr>
              <w:rPr>
                <w:sz w:val="2"/>
                <w:szCs w:val="2"/>
              </w:rPr>
            </w:pPr>
          </w:p>
        </w:tc>
      </w:tr>
      <w:tr w:rsidR="00AD26CB" w14:paraId="56BBF6F1" w14:textId="77777777">
        <w:trPr>
          <w:trHeight w:val="618"/>
        </w:trPr>
        <w:tc>
          <w:tcPr>
            <w:tcW w:w="2810" w:type="dxa"/>
            <w:gridSpan w:val="2"/>
          </w:tcPr>
          <w:p w14:paraId="6489BEF3" w14:textId="77777777" w:rsidR="00AD26CB" w:rsidRDefault="00000000">
            <w:pPr>
              <w:pStyle w:val="TableParagraph"/>
              <w:spacing w:before="87"/>
              <w:ind w:left="139" w:right="139"/>
              <w:jc w:val="center"/>
            </w:pPr>
            <w:r>
              <w:rPr>
                <w:w w:val="85"/>
              </w:rPr>
              <w:t>11</w:t>
            </w:r>
            <w:r>
              <w:rPr>
                <w:w w:val="85"/>
                <w:vertAlign w:val="superscript"/>
              </w:rPr>
              <w:t>45</w:t>
            </w:r>
            <w:r>
              <w:rPr>
                <w:spacing w:val="-9"/>
              </w:rPr>
              <w:t xml:space="preserve"> </w:t>
            </w:r>
            <w:r>
              <w:rPr>
                <w:w w:val="85"/>
              </w:rPr>
              <w:t>-</w:t>
            </w:r>
            <w:r>
              <w:rPr>
                <w:spacing w:val="-4"/>
                <w:w w:val="85"/>
              </w:rPr>
              <w:t>12</w:t>
            </w:r>
            <w:r>
              <w:rPr>
                <w:spacing w:val="-4"/>
                <w:w w:val="85"/>
                <w:vertAlign w:val="superscript"/>
              </w:rPr>
              <w:t>00</w:t>
            </w:r>
          </w:p>
        </w:tc>
        <w:tc>
          <w:tcPr>
            <w:tcW w:w="6003" w:type="dxa"/>
            <w:gridSpan w:val="2"/>
          </w:tcPr>
          <w:p w14:paraId="136F694A" w14:textId="77777777" w:rsidR="00AD26CB" w:rsidRDefault="00000000">
            <w:pPr>
              <w:pStyle w:val="TableParagraph"/>
              <w:spacing w:before="106"/>
              <w:ind w:left="101"/>
            </w:pPr>
            <w:r>
              <w:t>слободно</w:t>
            </w:r>
            <w:r>
              <w:rPr>
                <w:spacing w:val="-3"/>
              </w:rPr>
              <w:t xml:space="preserve"> </w:t>
            </w:r>
            <w:r>
              <w:rPr>
                <w:spacing w:val="-2"/>
              </w:rPr>
              <w:t>време</w:t>
            </w:r>
          </w:p>
        </w:tc>
        <w:tc>
          <w:tcPr>
            <w:tcW w:w="28" w:type="dxa"/>
            <w:vMerge/>
            <w:tcBorders>
              <w:top w:val="nil"/>
              <w:bottom w:val="nil"/>
              <w:right w:val="nil"/>
            </w:tcBorders>
          </w:tcPr>
          <w:p w14:paraId="3426FCC6" w14:textId="77777777" w:rsidR="00AD26CB" w:rsidRDefault="00AD26CB">
            <w:pPr>
              <w:rPr>
                <w:sz w:val="2"/>
                <w:szCs w:val="2"/>
              </w:rPr>
            </w:pPr>
          </w:p>
        </w:tc>
      </w:tr>
      <w:tr w:rsidR="00AD26CB" w14:paraId="206983E1" w14:textId="77777777">
        <w:trPr>
          <w:trHeight w:val="615"/>
        </w:trPr>
        <w:tc>
          <w:tcPr>
            <w:tcW w:w="1062" w:type="dxa"/>
            <w:tcBorders>
              <w:right w:val="nil"/>
            </w:tcBorders>
          </w:tcPr>
          <w:p w14:paraId="03FD728A" w14:textId="77777777" w:rsidR="00AD26CB" w:rsidRDefault="00000000">
            <w:pPr>
              <w:pStyle w:val="TableParagraph"/>
              <w:spacing w:before="82"/>
              <w:jc w:val="right"/>
              <w:rPr>
                <w:sz w:val="14"/>
              </w:rPr>
            </w:pPr>
            <w:r>
              <w:rPr>
                <w:spacing w:val="-4"/>
                <w:position w:val="-7"/>
              </w:rPr>
              <w:t>12</w:t>
            </w:r>
            <w:r>
              <w:rPr>
                <w:spacing w:val="-4"/>
                <w:sz w:val="14"/>
              </w:rPr>
              <w:t>00</w:t>
            </w:r>
          </w:p>
        </w:tc>
        <w:tc>
          <w:tcPr>
            <w:tcW w:w="1748" w:type="dxa"/>
            <w:tcBorders>
              <w:left w:val="nil"/>
            </w:tcBorders>
          </w:tcPr>
          <w:p w14:paraId="2D1FDCB2" w14:textId="77777777" w:rsidR="00AD26CB" w:rsidRDefault="00000000">
            <w:pPr>
              <w:pStyle w:val="TableParagraph"/>
              <w:spacing w:before="87"/>
              <w:ind w:left="18"/>
            </w:pPr>
            <w:r>
              <w:t>-</w:t>
            </w:r>
            <w:r>
              <w:rPr>
                <w:spacing w:val="-2"/>
              </w:rPr>
              <w:t xml:space="preserve"> </w:t>
            </w:r>
            <w:r>
              <w:rPr>
                <w:spacing w:val="-4"/>
              </w:rPr>
              <w:t>12</w:t>
            </w:r>
            <w:r>
              <w:rPr>
                <w:spacing w:val="-4"/>
                <w:vertAlign w:val="superscript"/>
              </w:rPr>
              <w:t>30</w:t>
            </w:r>
          </w:p>
        </w:tc>
        <w:tc>
          <w:tcPr>
            <w:tcW w:w="6003" w:type="dxa"/>
            <w:gridSpan w:val="2"/>
          </w:tcPr>
          <w:p w14:paraId="3A6253DC" w14:textId="77777777" w:rsidR="00AD26CB" w:rsidRDefault="00000000">
            <w:pPr>
              <w:pStyle w:val="TableParagraph"/>
              <w:spacing w:before="106"/>
              <w:ind w:left="101"/>
            </w:pPr>
            <w:r>
              <w:rPr>
                <w:spacing w:val="-4"/>
              </w:rPr>
              <w:t>ручак</w:t>
            </w:r>
          </w:p>
        </w:tc>
        <w:tc>
          <w:tcPr>
            <w:tcW w:w="28" w:type="dxa"/>
            <w:vMerge/>
            <w:tcBorders>
              <w:top w:val="nil"/>
              <w:bottom w:val="nil"/>
              <w:right w:val="nil"/>
            </w:tcBorders>
          </w:tcPr>
          <w:p w14:paraId="6937E56D" w14:textId="77777777" w:rsidR="00AD26CB" w:rsidRDefault="00AD26CB">
            <w:pPr>
              <w:rPr>
                <w:sz w:val="2"/>
                <w:szCs w:val="2"/>
              </w:rPr>
            </w:pPr>
          </w:p>
        </w:tc>
      </w:tr>
      <w:tr w:rsidR="00AD26CB" w14:paraId="015707C0" w14:textId="77777777">
        <w:trPr>
          <w:trHeight w:val="618"/>
        </w:trPr>
        <w:tc>
          <w:tcPr>
            <w:tcW w:w="2810" w:type="dxa"/>
            <w:gridSpan w:val="2"/>
          </w:tcPr>
          <w:p w14:paraId="0AF51D31" w14:textId="77777777" w:rsidR="00AD26CB" w:rsidRDefault="00000000">
            <w:pPr>
              <w:pStyle w:val="TableParagraph"/>
              <w:spacing w:before="87"/>
              <w:ind w:left="139" w:right="139"/>
              <w:jc w:val="center"/>
            </w:pPr>
            <w:r>
              <w:rPr>
                <w:w w:val="85"/>
              </w:rPr>
              <w:t>12</w:t>
            </w:r>
            <w:r>
              <w:rPr>
                <w:w w:val="85"/>
                <w:vertAlign w:val="superscript"/>
              </w:rPr>
              <w:t>30</w:t>
            </w:r>
            <w:r>
              <w:rPr>
                <w:spacing w:val="-9"/>
              </w:rPr>
              <w:t xml:space="preserve"> </w:t>
            </w:r>
            <w:r>
              <w:rPr>
                <w:w w:val="85"/>
              </w:rPr>
              <w:t>-</w:t>
            </w:r>
            <w:r>
              <w:rPr>
                <w:spacing w:val="-4"/>
                <w:w w:val="85"/>
              </w:rPr>
              <w:t>13</w:t>
            </w:r>
            <w:r>
              <w:rPr>
                <w:spacing w:val="-4"/>
                <w:w w:val="85"/>
                <w:vertAlign w:val="superscript"/>
              </w:rPr>
              <w:t>00</w:t>
            </w:r>
          </w:p>
        </w:tc>
        <w:tc>
          <w:tcPr>
            <w:tcW w:w="6003" w:type="dxa"/>
            <w:gridSpan w:val="2"/>
          </w:tcPr>
          <w:p w14:paraId="786D9B18" w14:textId="77777777" w:rsidR="00AD26CB" w:rsidRDefault="00000000">
            <w:pPr>
              <w:pStyle w:val="TableParagraph"/>
              <w:spacing w:before="106"/>
              <w:ind w:left="101"/>
            </w:pPr>
            <w:r>
              <w:t>утврђивање</w:t>
            </w:r>
            <w:r>
              <w:rPr>
                <w:spacing w:val="-7"/>
              </w:rPr>
              <w:t xml:space="preserve"> </w:t>
            </w:r>
            <w:r>
              <w:t>и</w:t>
            </w:r>
            <w:r>
              <w:rPr>
                <w:spacing w:val="-6"/>
              </w:rPr>
              <w:t xml:space="preserve"> </w:t>
            </w:r>
            <w:r>
              <w:t>вежбање</w:t>
            </w:r>
            <w:r>
              <w:rPr>
                <w:spacing w:val="-6"/>
              </w:rPr>
              <w:t xml:space="preserve"> </w:t>
            </w:r>
            <w:r>
              <w:t>наставних</w:t>
            </w:r>
            <w:r>
              <w:rPr>
                <w:spacing w:val="-6"/>
              </w:rPr>
              <w:t xml:space="preserve"> </w:t>
            </w:r>
            <w:r>
              <w:rPr>
                <w:spacing w:val="-2"/>
              </w:rPr>
              <w:t>садржаја</w:t>
            </w:r>
          </w:p>
        </w:tc>
        <w:tc>
          <w:tcPr>
            <w:tcW w:w="28" w:type="dxa"/>
            <w:vMerge/>
            <w:tcBorders>
              <w:top w:val="nil"/>
              <w:bottom w:val="nil"/>
              <w:right w:val="nil"/>
            </w:tcBorders>
          </w:tcPr>
          <w:p w14:paraId="1FE3CDB3" w14:textId="77777777" w:rsidR="00AD26CB" w:rsidRDefault="00AD26CB">
            <w:pPr>
              <w:rPr>
                <w:sz w:val="2"/>
                <w:szCs w:val="2"/>
              </w:rPr>
            </w:pPr>
          </w:p>
        </w:tc>
      </w:tr>
      <w:tr w:rsidR="00AD26CB" w14:paraId="5C9D7DBF" w14:textId="77777777">
        <w:trPr>
          <w:trHeight w:val="611"/>
        </w:trPr>
        <w:tc>
          <w:tcPr>
            <w:tcW w:w="2810" w:type="dxa"/>
            <w:gridSpan w:val="2"/>
          </w:tcPr>
          <w:p w14:paraId="02D0FB50" w14:textId="77777777" w:rsidR="00AD26CB" w:rsidRDefault="00000000">
            <w:pPr>
              <w:pStyle w:val="TableParagraph"/>
              <w:spacing w:before="83"/>
              <w:ind w:left="139" w:right="139"/>
              <w:jc w:val="center"/>
            </w:pPr>
            <w:r>
              <w:rPr>
                <w:w w:val="85"/>
              </w:rPr>
              <w:t>13</w:t>
            </w:r>
            <w:r>
              <w:rPr>
                <w:w w:val="85"/>
                <w:vertAlign w:val="superscript"/>
              </w:rPr>
              <w:t>00</w:t>
            </w:r>
            <w:r>
              <w:rPr>
                <w:spacing w:val="-9"/>
              </w:rPr>
              <w:t xml:space="preserve"> </w:t>
            </w:r>
            <w:r>
              <w:rPr>
                <w:w w:val="85"/>
              </w:rPr>
              <w:t>-</w:t>
            </w:r>
            <w:r>
              <w:rPr>
                <w:spacing w:val="-4"/>
                <w:w w:val="85"/>
              </w:rPr>
              <w:t>13</w:t>
            </w:r>
            <w:r>
              <w:rPr>
                <w:spacing w:val="-4"/>
                <w:w w:val="85"/>
                <w:vertAlign w:val="superscript"/>
              </w:rPr>
              <w:t>30</w:t>
            </w:r>
          </w:p>
        </w:tc>
        <w:tc>
          <w:tcPr>
            <w:tcW w:w="6003" w:type="dxa"/>
            <w:gridSpan w:val="2"/>
          </w:tcPr>
          <w:p w14:paraId="2645E623" w14:textId="77777777" w:rsidR="00AD26CB" w:rsidRDefault="00000000">
            <w:pPr>
              <w:pStyle w:val="TableParagraph"/>
              <w:spacing w:before="102"/>
              <w:ind w:left="101"/>
            </w:pPr>
            <w:r>
              <w:t>сређивање</w:t>
            </w:r>
            <w:r>
              <w:rPr>
                <w:spacing w:val="-6"/>
              </w:rPr>
              <w:t xml:space="preserve"> </w:t>
            </w:r>
            <w:r>
              <w:t>боравка,</w:t>
            </w:r>
            <w:r>
              <w:rPr>
                <w:spacing w:val="-3"/>
              </w:rPr>
              <w:t xml:space="preserve"> </w:t>
            </w:r>
            <w:r>
              <w:t>одмор,</w:t>
            </w:r>
            <w:r>
              <w:rPr>
                <w:spacing w:val="-4"/>
              </w:rPr>
              <w:t xml:space="preserve"> </w:t>
            </w:r>
            <w:r>
              <w:t>припрема</w:t>
            </w:r>
            <w:r>
              <w:rPr>
                <w:spacing w:val="-3"/>
              </w:rPr>
              <w:t xml:space="preserve"> </w:t>
            </w:r>
            <w:r>
              <w:t>за</w:t>
            </w:r>
            <w:r>
              <w:rPr>
                <w:spacing w:val="-3"/>
              </w:rPr>
              <w:t xml:space="preserve"> </w:t>
            </w:r>
            <w:r>
              <w:rPr>
                <w:spacing w:val="-2"/>
              </w:rPr>
              <w:t>наставу</w:t>
            </w:r>
          </w:p>
        </w:tc>
        <w:tc>
          <w:tcPr>
            <w:tcW w:w="28" w:type="dxa"/>
            <w:vMerge/>
            <w:tcBorders>
              <w:top w:val="nil"/>
              <w:bottom w:val="nil"/>
              <w:right w:val="nil"/>
            </w:tcBorders>
          </w:tcPr>
          <w:p w14:paraId="629A82EC" w14:textId="77777777" w:rsidR="00AD26CB" w:rsidRDefault="00AD26CB">
            <w:pPr>
              <w:rPr>
                <w:sz w:val="2"/>
                <w:szCs w:val="2"/>
              </w:rPr>
            </w:pPr>
          </w:p>
        </w:tc>
      </w:tr>
      <w:tr w:rsidR="00AD26CB" w14:paraId="46F1FF7A" w14:textId="77777777">
        <w:trPr>
          <w:trHeight w:val="517"/>
        </w:trPr>
        <w:tc>
          <w:tcPr>
            <w:tcW w:w="8841" w:type="dxa"/>
            <w:gridSpan w:val="5"/>
            <w:tcBorders>
              <w:top w:val="nil"/>
              <w:left w:val="nil"/>
              <w:bottom w:val="nil"/>
              <w:right w:val="nil"/>
            </w:tcBorders>
          </w:tcPr>
          <w:p w14:paraId="20EE0106" w14:textId="77777777" w:rsidR="00AD26CB" w:rsidRDefault="00AD26CB">
            <w:pPr>
              <w:pStyle w:val="TableParagraph"/>
              <w:spacing w:before="11"/>
              <w:rPr>
                <w:b/>
                <w:i/>
              </w:rPr>
            </w:pPr>
          </w:p>
          <w:p w14:paraId="65AA0796" w14:textId="77777777" w:rsidR="00AD26CB" w:rsidRDefault="00000000">
            <w:pPr>
              <w:pStyle w:val="TableParagraph"/>
              <w:spacing w:line="233" w:lineRule="exact"/>
              <w:ind w:left="38"/>
              <w:rPr>
                <w:b/>
              </w:rPr>
            </w:pPr>
            <w:r>
              <w:rPr>
                <w:b/>
                <w:spacing w:val="-2"/>
                <w:u w:val="single"/>
              </w:rPr>
              <w:t>ПОСЛЕ</w:t>
            </w:r>
            <w:r>
              <w:rPr>
                <w:b/>
                <w:spacing w:val="-10"/>
                <w:u w:val="single"/>
              </w:rPr>
              <w:t xml:space="preserve"> </w:t>
            </w:r>
            <w:r>
              <w:rPr>
                <w:b/>
                <w:spacing w:val="-4"/>
                <w:u w:val="single"/>
              </w:rPr>
              <w:t>ПОДНЕ</w:t>
            </w:r>
            <w:r>
              <w:rPr>
                <w:b/>
                <w:spacing w:val="40"/>
                <w:u w:val="single"/>
              </w:rPr>
              <w:t xml:space="preserve"> </w:t>
            </w:r>
          </w:p>
        </w:tc>
      </w:tr>
    </w:tbl>
    <w:p w14:paraId="4CE2BA12" w14:textId="77777777" w:rsidR="00AD26CB" w:rsidRDefault="00000000">
      <w:pPr>
        <w:pStyle w:val="BodyText"/>
        <w:spacing w:before="28"/>
        <w:rPr>
          <w:b/>
          <w:i/>
          <w:sz w:val="20"/>
        </w:rPr>
      </w:pPr>
      <w:r>
        <w:rPr>
          <w:noProof/>
        </w:rPr>
        <mc:AlternateContent>
          <mc:Choice Requires="wps">
            <w:drawing>
              <wp:anchor distT="0" distB="0" distL="0" distR="0" simplePos="0" relativeHeight="251667968" behindDoc="1" locked="0" layoutInCell="1" allowOverlap="1" wp14:anchorId="4DB8EE61" wp14:editId="019362F3">
                <wp:simplePos x="0" y="0"/>
                <wp:positionH relativeFrom="page">
                  <wp:posOffset>2761615</wp:posOffset>
                </wp:positionH>
                <wp:positionV relativeFrom="paragraph">
                  <wp:posOffset>178435</wp:posOffset>
                </wp:positionV>
                <wp:extent cx="5624830" cy="12700"/>
                <wp:effectExtent l="0" t="0" r="0" b="0"/>
                <wp:wrapTopAndBottom/>
                <wp:docPr id="185" name="Graphic 185"/>
                <wp:cNvGraphicFramePr/>
                <a:graphic xmlns:a="http://schemas.openxmlformats.org/drawingml/2006/main">
                  <a:graphicData uri="http://schemas.microsoft.com/office/word/2010/wordprocessingShape">
                    <wps:wsp>
                      <wps:cNvSpPr/>
                      <wps:spPr>
                        <a:xfrm>
                          <a:off x="0" y="0"/>
                          <a:ext cx="5624830" cy="12700"/>
                        </a:xfrm>
                        <a:custGeom>
                          <a:avLst/>
                          <a:gdLst/>
                          <a:ahLst/>
                          <a:cxnLst/>
                          <a:rect l="l" t="t" r="r" b="b"/>
                          <a:pathLst>
                            <a:path w="5624830" h="12700">
                              <a:moveTo>
                                <a:pt x="30467" y="0"/>
                              </a:moveTo>
                              <a:lnTo>
                                <a:pt x="27432" y="0"/>
                              </a:lnTo>
                              <a:lnTo>
                                <a:pt x="18288" y="0"/>
                              </a:lnTo>
                              <a:lnTo>
                                <a:pt x="0" y="0"/>
                              </a:lnTo>
                              <a:lnTo>
                                <a:pt x="0" y="12179"/>
                              </a:lnTo>
                              <a:lnTo>
                                <a:pt x="18288" y="12179"/>
                              </a:lnTo>
                              <a:lnTo>
                                <a:pt x="27432" y="12179"/>
                              </a:lnTo>
                              <a:lnTo>
                                <a:pt x="30467" y="12179"/>
                              </a:lnTo>
                              <a:lnTo>
                                <a:pt x="30467" y="0"/>
                              </a:lnTo>
                              <a:close/>
                            </a:path>
                            <a:path w="5624830" h="12700">
                              <a:moveTo>
                                <a:pt x="2098916" y="0"/>
                              </a:moveTo>
                              <a:lnTo>
                                <a:pt x="2095754" y="0"/>
                              </a:lnTo>
                              <a:lnTo>
                                <a:pt x="2086737" y="0"/>
                              </a:lnTo>
                              <a:lnTo>
                                <a:pt x="30480" y="0"/>
                              </a:lnTo>
                              <a:lnTo>
                                <a:pt x="30480" y="12179"/>
                              </a:lnTo>
                              <a:lnTo>
                                <a:pt x="2086737" y="12179"/>
                              </a:lnTo>
                              <a:lnTo>
                                <a:pt x="2095754" y="12179"/>
                              </a:lnTo>
                              <a:lnTo>
                                <a:pt x="2098916" y="12179"/>
                              </a:lnTo>
                              <a:lnTo>
                                <a:pt x="2098916" y="0"/>
                              </a:lnTo>
                              <a:close/>
                            </a:path>
                            <a:path w="5624830" h="12700">
                              <a:moveTo>
                                <a:pt x="5624576" y="0"/>
                              </a:moveTo>
                              <a:lnTo>
                                <a:pt x="2098929" y="0"/>
                              </a:lnTo>
                              <a:lnTo>
                                <a:pt x="2098929" y="12179"/>
                              </a:lnTo>
                              <a:lnTo>
                                <a:pt x="5624576" y="12179"/>
                              </a:lnTo>
                              <a:lnTo>
                                <a:pt x="5624576" y="0"/>
                              </a:lnTo>
                              <a:close/>
                            </a:path>
                          </a:pathLst>
                        </a:custGeom>
                        <a:solidFill>
                          <a:srgbClr val="000000"/>
                        </a:solidFill>
                      </wps:spPr>
                      <wps:bodyPr wrap="square" lIns="0" tIns="0" rIns="0" bIns="0" rtlCol="0">
                        <a:noAutofit/>
                      </wps:bodyPr>
                    </wps:wsp>
                  </a:graphicData>
                </a:graphic>
              </wp:anchor>
            </w:drawing>
          </mc:Choice>
          <mc:Fallback>
            <w:pict>
              <v:shape w14:anchorId="209D6FB3" id="Graphic 185" o:spid="_x0000_s1026" style="position:absolute;margin-left:217.45pt;margin-top:14.05pt;width:442.9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56248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" path="m30467,l27432,,18288,,,,,12179r18288,l27432,12179r3035,l30467,xem2098916,r-3162,l2086737,,30480,r,12179l2086737,12179r9017,l2098916,12179r,-12179xem5624576,l2098929,r,12179l5624576,12179r,-12179xe" fillcolor="black" stroked="f">
                <v:path arrowok="t"/>
                <w10:wrap type="topAndBottom" anchorx="page"/>
              </v:shape>
            </w:pict>
          </mc:Fallback>
        </mc:AlternateContent>
      </w:r>
    </w:p>
    <w:p w14:paraId="31091AB5" w14:textId="77777777" w:rsidR="00AD26CB" w:rsidRDefault="00AD26CB">
      <w:pPr>
        <w:rPr>
          <w:sz w:val="20"/>
        </w:rPr>
        <w:sectPr w:rsidR="00AD26CB">
          <w:pgSz w:w="16850" w:h="11920" w:orient="landscape"/>
          <w:pgMar w:top="1340" w:right="0" w:bottom="1220" w:left="320" w:header="0" w:footer="949" w:gutter="0"/>
          <w:cols w:space="720"/>
        </w:sectPr>
      </w:pPr>
    </w:p>
    <w:tbl>
      <w:tblPr>
        <w:tblW w:w="0" w:type="auto"/>
        <w:tblInd w:w="4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61"/>
        <w:gridCol w:w="1749"/>
        <w:gridCol w:w="475"/>
        <w:gridCol w:w="5542"/>
        <w:gridCol w:w="30"/>
      </w:tblGrid>
      <w:tr w:rsidR="00AD26CB" w14:paraId="5F6E418F" w14:textId="77777777">
        <w:trPr>
          <w:trHeight w:val="263"/>
        </w:trPr>
        <w:tc>
          <w:tcPr>
            <w:tcW w:w="3285" w:type="dxa"/>
            <w:gridSpan w:val="3"/>
            <w:tcBorders>
              <w:top w:val="nil"/>
            </w:tcBorders>
            <w:shd w:val="clear" w:color="auto" w:fill="D9D9D9"/>
          </w:tcPr>
          <w:p w14:paraId="4552673F" w14:textId="77777777" w:rsidR="00AD26CB" w:rsidRDefault="00000000">
            <w:pPr>
              <w:pStyle w:val="TableParagraph"/>
              <w:spacing w:before="6" w:line="238" w:lineRule="exact"/>
              <w:ind w:right="79"/>
              <w:jc w:val="center"/>
              <w:rPr>
                <w:b/>
              </w:rPr>
            </w:pPr>
            <w:r>
              <w:rPr>
                <w:b/>
                <w:spacing w:val="-2"/>
              </w:rPr>
              <w:lastRenderedPageBreak/>
              <w:t>ВРЕМЕ</w:t>
            </w:r>
          </w:p>
        </w:tc>
        <w:tc>
          <w:tcPr>
            <w:tcW w:w="5557" w:type="dxa"/>
            <w:gridSpan w:val="2"/>
            <w:tcBorders>
              <w:top w:val="nil"/>
            </w:tcBorders>
            <w:shd w:val="clear" w:color="auto" w:fill="D9D9D9"/>
          </w:tcPr>
          <w:p w14:paraId="054FBF65" w14:textId="77777777" w:rsidR="00AD26CB" w:rsidRDefault="00000000">
            <w:pPr>
              <w:pStyle w:val="TableParagraph"/>
              <w:spacing w:before="6" w:line="238" w:lineRule="exact"/>
              <w:ind w:left="2242"/>
              <w:rPr>
                <w:b/>
              </w:rPr>
            </w:pPr>
            <w:r>
              <w:rPr>
                <w:b/>
                <w:spacing w:val="-2"/>
              </w:rPr>
              <w:t>АКТИВНОСТИ</w:t>
            </w:r>
          </w:p>
        </w:tc>
      </w:tr>
      <w:tr w:rsidR="00AD26CB" w14:paraId="0B8F8122" w14:textId="77777777">
        <w:trPr>
          <w:trHeight w:val="407"/>
        </w:trPr>
        <w:tc>
          <w:tcPr>
            <w:tcW w:w="2810" w:type="dxa"/>
            <w:gridSpan w:val="2"/>
            <w:tcBorders>
              <w:bottom w:val="nil"/>
            </w:tcBorders>
          </w:tcPr>
          <w:p w14:paraId="23D5E9CF" w14:textId="77777777" w:rsidR="00AD26CB" w:rsidRDefault="00000000">
            <w:pPr>
              <w:pStyle w:val="TableParagraph"/>
              <w:spacing w:before="87"/>
              <w:ind w:left="157" w:right="139"/>
              <w:jc w:val="center"/>
            </w:pPr>
            <w:r>
              <w:rPr>
                <w:w w:val="85"/>
              </w:rPr>
              <w:t>11</w:t>
            </w:r>
            <w:r>
              <w:rPr>
                <w:w w:val="85"/>
                <w:vertAlign w:val="superscript"/>
              </w:rPr>
              <w:t>45</w:t>
            </w:r>
            <w:r>
              <w:rPr>
                <w:w w:val="85"/>
              </w:rPr>
              <w:t>-</w:t>
            </w:r>
            <w:r>
              <w:rPr>
                <w:spacing w:val="2"/>
              </w:rPr>
              <w:t xml:space="preserve"> </w:t>
            </w:r>
            <w:r>
              <w:rPr>
                <w:spacing w:val="-4"/>
                <w:w w:val="95"/>
              </w:rPr>
              <w:t>12</w:t>
            </w:r>
            <w:r>
              <w:rPr>
                <w:spacing w:val="-4"/>
                <w:w w:val="95"/>
                <w:vertAlign w:val="superscript"/>
              </w:rPr>
              <w:t>30</w:t>
            </w:r>
          </w:p>
        </w:tc>
        <w:tc>
          <w:tcPr>
            <w:tcW w:w="6017" w:type="dxa"/>
            <w:gridSpan w:val="2"/>
            <w:tcBorders>
              <w:bottom w:val="nil"/>
            </w:tcBorders>
          </w:tcPr>
          <w:p w14:paraId="60778263" w14:textId="77777777" w:rsidR="00AD26CB" w:rsidRDefault="00000000">
            <w:pPr>
              <w:pStyle w:val="TableParagraph"/>
              <w:spacing w:before="106"/>
              <w:ind w:left="101"/>
            </w:pPr>
            <w:r>
              <w:t>слободно</w:t>
            </w:r>
            <w:r>
              <w:rPr>
                <w:spacing w:val="-3"/>
              </w:rPr>
              <w:t xml:space="preserve"> </w:t>
            </w:r>
            <w:r>
              <w:rPr>
                <w:spacing w:val="-2"/>
              </w:rPr>
              <w:t>време</w:t>
            </w:r>
          </w:p>
        </w:tc>
        <w:tc>
          <w:tcPr>
            <w:tcW w:w="20" w:type="dxa"/>
            <w:vMerge w:val="restart"/>
            <w:tcBorders>
              <w:bottom w:val="nil"/>
              <w:right w:val="nil"/>
            </w:tcBorders>
          </w:tcPr>
          <w:p w14:paraId="63D20826" w14:textId="77777777" w:rsidR="00AD26CB" w:rsidRDefault="00AD26CB">
            <w:pPr>
              <w:pStyle w:val="TableParagraph"/>
              <w:rPr>
                <w:sz w:val="20"/>
              </w:rPr>
            </w:pPr>
          </w:p>
        </w:tc>
      </w:tr>
      <w:tr w:rsidR="00AD26CB" w14:paraId="303089D3" w14:textId="77777777">
        <w:trPr>
          <w:trHeight w:val="363"/>
        </w:trPr>
        <w:tc>
          <w:tcPr>
            <w:tcW w:w="2810" w:type="dxa"/>
            <w:gridSpan w:val="2"/>
            <w:tcBorders>
              <w:top w:val="nil"/>
              <w:bottom w:val="nil"/>
            </w:tcBorders>
          </w:tcPr>
          <w:p w14:paraId="1B59BB56" w14:textId="77777777" w:rsidR="00AD26CB" w:rsidRDefault="00000000">
            <w:pPr>
              <w:pStyle w:val="TableParagraph"/>
              <w:spacing w:before="45"/>
              <w:ind w:left="139" w:right="139"/>
              <w:jc w:val="center"/>
            </w:pPr>
            <w:r>
              <w:rPr>
                <w:w w:val="85"/>
              </w:rPr>
              <w:t>12</w:t>
            </w:r>
            <w:r>
              <w:rPr>
                <w:w w:val="85"/>
                <w:vertAlign w:val="superscript"/>
              </w:rPr>
              <w:t>30</w:t>
            </w:r>
            <w:r>
              <w:rPr>
                <w:spacing w:val="-9"/>
              </w:rPr>
              <w:t xml:space="preserve"> </w:t>
            </w:r>
            <w:r>
              <w:rPr>
                <w:w w:val="85"/>
              </w:rPr>
              <w:t>-</w:t>
            </w:r>
            <w:r>
              <w:rPr>
                <w:spacing w:val="-4"/>
                <w:w w:val="85"/>
              </w:rPr>
              <w:t>13</w:t>
            </w:r>
            <w:r>
              <w:rPr>
                <w:spacing w:val="-4"/>
                <w:w w:val="85"/>
                <w:vertAlign w:val="superscript"/>
              </w:rPr>
              <w:t>00</w:t>
            </w:r>
          </w:p>
        </w:tc>
        <w:tc>
          <w:tcPr>
            <w:tcW w:w="6017" w:type="dxa"/>
            <w:gridSpan w:val="2"/>
            <w:tcBorders>
              <w:top w:val="nil"/>
              <w:bottom w:val="nil"/>
            </w:tcBorders>
          </w:tcPr>
          <w:p w14:paraId="5C749EBE" w14:textId="77777777" w:rsidR="00AD26CB" w:rsidRDefault="00000000">
            <w:pPr>
              <w:pStyle w:val="TableParagraph"/>
              <w:spacing w:before="64"/>
              <w:ind w:left="101"/>
            </w:pPr>
            <w:r>
              <w:t>слободне</w:t>
            </w:r>
            <w:r>
              <w:rPr>
                <w:spacing w:val="-3"/>
              </w:rPr>
              <w:t xml:space="preserve"> </w:t>
            </w:r>
            <w:r>
              <w:rPr>
                <w:spacing w:val="-2"/>
              </w:rPr>
              <w:t>активности</w:t>
            </w:r>
          </w:p>
        </w:tc>
        <w:tc>
          <w:tcPr>
            <w:tcW w:w="20" w:type="dxa"/>
            <w:vMerge/>
            <w:tcBorders>
              <w:top w:val="nil"/>
              <w:bottom w:val="nil"/>
              <w:right w:val="nil"/>
            </w:tcBorders>
          </w:tcPr>
          <w:p w14:paraId="00FACA53" w14:textId="77777777" w:rsidR="00AD26CB" w:rsidRDefault="00AD26CB">
            <w:pPr>
              <w:rPr>
                <w:sz w:val="2"/>
                <w:szCs w:val="2"/>
              </w:rPr>
            </w:pPr>
          </w:p>
        </w:tc>
      </w:tr>
      <w:tr w:rsidR="00AD26CB" w14:paraId="2CBE38F5" w14:textId="77777777">
        <w:trPr>
          <w:trHeight w:val="363"/>
        </w:trPr>
        <w:tc>
          <w:tcPr>
            <w:tcW w:w="2810" w:type="dxa"/>
            <w:gridSpan w:val="2"/>
            <w:tcBorders>
              <w:top w:val="nil"/>
              <w:bottom w:val="nil"/>
            </w:tcBorders>
          </w:tcPr>
          <w:p w14:paraId="51243BEB" w14:textId="77777777" w:rsidR="00AD26CB" w:rsidRDefault="00000000">
            <w:pPr>
              <w:pStyle w:val="TableParagraph"/>
              <w:spacing w:before="44"/>
              <w:ind w:left="139" w:right="139"/>
              <w:jc w:val="center"/>
            </w:pPr>
            <w:r>
              <w:rPr>
                <w:w w:val="85"/>
              </w:rPr>
              <w:t>13</w:t>
            </w:r>
            <w:r>
              <w:rPr>
                <w:w w:val="85"/>
                <w:vertAlign w:val="superscript"/>
              </w:rPr>
              <w:t>00</w:t>
            </w:r>
            <w:r>
              <w:rPr>
                <w:w w:val="85"/>
              </w:rPr>
              <w:t>-</w:t>
            </w:r>
            <w:r>
              <w:rPr>
                <w:spacing w:val="-4"/>
                <w:w w:val="95"/>
              </w:rPr>
              <w:t>13</w:t>
            </w:r>
            <w:r>
              <w:rPr>
                <w:spacing w:val="-4"/>
                <w:w w:val="95"/>
                <w:vertAlign w:val="superscript"/>
              </w:rPr>
              <w:t>30</w:t>
            </w:r>
          </w:p>
        </w:tc>
        <w:tc>
          <w:tcPr>
            <w:tcW w:w="6017" w:type="dxa"/>
            <w:gridSpan w:val="2"/>
            <w:tcBorders>
              <w:top w:val="nil"/>
              <w:bottom w:val="nil"/>
            </w:tcBorders>
          </w:tcPr>
          <w:p w14:paraId="761B8AA9" w14:textId="77777777" w:rsidR="00AD26CB" w:rsidRDefault="00000000">
            <w:pPr>
              <w:pStyle w:val="TableParagraph"/>
              <w:spacing w:before="63"/>
              <w:ind w:left="101"/>
            </w:pPr>
            <w:r>
              <w:rPr>
                <w:spacing w:val="-4"/>
              </w:rPr>
              <w:t>ручак</w:t>
            </w:r>
          </w:p>
        </w:tc>
        <w:tc>
          <w:tcPr>
            <w:tcW w:w="20" w:type="dxa"/>
            <w:vMerge/>
            <w:tcBorders>
              <w:top w:val="nil"/>
              <w:bottom w:val="nil"/>
              <w:right w:val="nil"/>
            </w:tcBorders>
          </w:tcPr>
          <w:p w14:paraId="19A3674A" w14:textId="77777777" w:rsidR="00AD26CB" w:rsidRDefault="00AD26CB">
            <w:pPr>
              <w:rPr>
                <w:sz w:val="2"/>
                <w:szCs w:val="2"/>
              </w:rPr>
            </w:pPr>
          </w:p>
        </w:tc>
      </w:tr>
      <w:tr w:rsidR="00AD26CB" w14:paraId="2C5776B0" w14:textId="77777777">
        <w:trPr>
          <w:trHeight w:val="574"/>
        </w:trPr>
        <w:tc>
          <w:tcPr>
            <w:tcW w:w="1061" w:type="dxa"/>
            <w:tcBorders>
              <w:top w:val="nil"/>
              <w:right w:val="nil"/>
            </w:tcBorders>
          </w:tcPr>
          <w:p w14:paraId="189BD5E4" w14:textId="77777777" w:rsidR="00AD26CB" w:rsidRDefault="00000000">
            <w:pPr>
              <w:pStyle w:val="TableParagraph"/>
              <w:spacing w:before="40"/>
              <w:ind w:left="690" w:right="-15"/>
              <w:rPr>
                <w:sz w:val="14"/>
              </w:rPr>
            </w:pPr>
            <w:r>
              <w:rPr>
                <w:spacing w:val="-4"/>
                <w:position w:val="-7"/>
              </w:rPr>
              <w:t>13</w:t>
            </w:r>
            <w:r>
              <w:rPr>
                <w:spacing w:val="-4"/>
                <w:sz w:val="14"/>
              </w:rPr>
              <w:t>30</w:t>
            </w:r>
          </w:p>
        </w:tc>
        <w:tc>
          <w:tcPr>
            <w:tcW w:w="1749" w:type="dxa"/>
            <w:tcBorders>
              <w:top w:val="nil"/>
              <w:left w:val="nil"/>
            </w:tcBorders>
          </w:tcPr>
          <w:p w14:paraId="2D6938DD" w14:textId="77777777" w:rsidR="00AD26CB" w:rsidRDefault="00000000">
            <w:pPr>
              <w:pStyle w:val="TableParagraph"/>
              <w:spacing w:before="45"/>
              <w:ind w:left="19"/>
            </w:pPr>
            <w:r>
              <w:t>-</w:t>
            </w:r>
            <w:r>
              <w:rPr>
                <w:spacing w:val="-2"/>
              </w:rPr>
              <w:t xml:space="preserve"> </w:t>
            </w:r>
            <w:r>
              <w:rPr>
                <w:spacing w:val="-4"/>
              </w:rPr>
              <w:t>13</w:t>
            </w:r>
            <w:r>
              <w:rPr>
                <w:spacing w:val="-4"/>
                <w:vertAlign w:val="superscript"/>
              </w:rPr>
              <w:t>45</w:t>
            </w:r>
          </w:p>
        </w:tc>
        <w:tc>
          <w:tcPr>
            <w:tcW w:w="6017" w:type="dxa"/>
            <w:gridSpan w:val="2"/>
            <w:tcBorders>
              <w:top w:val="nil"/>
            </w:tcBorders>
          </w:tcPr>
          <w:p w14:paraId="38B73021" w14:textId="77777777" w:rsidR="00AD26CB" w:rsidRDefault="00000000">
            <w:pPr>
              <w:pStyle w:val="TableParagraph"/>
              <w:spacing w:before="64"/>
              <w:ind w:left="101"/>
            </w:pPr>
            <w:r>
              <w:t>одмор,</w:t>
            </w:r>
            <w:r>
              <w:rPr>
                <w:spacing w:val="-3"/>
              </w:rPr>
              <w:t xml:space="preserve"> </w:t>
            </w:r>
            <w:r>
              <w:t>припрема</w:t>
            </w:r>
            <w:r>
              <w:rPr>
                <w:spacing w:val="-3"/>
              </w:rPr>
              <w:t xml:space="preserve"> </w:t>
            </w:r>
            <w:r>
              <w:t>за</w:t>
            </w:r>
            <w:r>
              <w:rPr>
                <w:spacing w:val="-2"/>
              </w:rPr>
              <w:t xml:space="preserve"> </w:t>
            </w:r>
            <w:r>
              <w:rPr>
                <w:spacing w:val="-5"/>
              </w:rPr>
              <w:t>рад</w:t>
            </w:r>
          </w:p>
        </w:tc>
        <w:tc>
          <w:tcPr>
            <w:tcW w:w="20" w:type="dxa"/>
            <w:vMerge/>
            <w:tcBorders>
              <w:top w:val="nil"/>
              <w:bottom w:val="nil"/>
              <w:right w:val="nil"/>
            </w:tcBorders>
          </w:tcPr>
          <w:p w14:paraId="66BE4484" w14:textId="77777777" w:rsidR="00AD26CB" w:rsidRDefault="00AD26CB">
            <w:pPr>
              <w:rPr>
                <w:sz w:val="2"/>
                <w:szCs w:val="2"/>
              </w:rPr>
            </w:pPr>
          </w:p>
        </w:tc>
      </w:tr>
      <w:tr w:rsidR="00AD26CB" w14:paraId="7BD7596A" w14:textId="77777777">
        <w:trPr>
          <w:trHeight w:val="618"/>
        </w:trPr>
        <w:tc>
          <w:tcPr>
            <w:tcW w:w="2810" w:type="dxa"/>
            <w:gridSpan w:val="2"/>
          </w:tcPr>
          <w:p w14:paraId="327105A5" w14:textId="77777777" w:rsidR="00AD26CB" w:rsidRDefault="00000000">
            <w:pPr>
              <w:pStyle w:val="TableParagraph"/>
              <w:spacing w:before="87"/>
              <w:ind w:left="139" w:right="139"/>
              <w:jc w:val="center"/>
            </w:pPr>
            <w:r>
              <w:rPr>
                <w:w w:val="85"/>
              </w:rPr>
              <w:t>13</w:t>
            </w:r>
            <w:r>
              <w:rPr>
                <w:w w:val="85"/>
                <w:vertAlign w:val="superscript"/>
              </w:rPr>
              <w:t>45</w:t>
            </w:r>
            <w:r>
              <w:rPr>
                <w:w w:val="85"/>
              </w:rPr>
              <w:t>-</w:t>
            </w:r>
            <w:r>
              <w:rPr>
                <w:spacing w:val="-4"/>
                <w:w w:val="95"/>
              </w:rPr>
              <w:t>15</w:t>
            </w:r>
            <w:r>
              <w:rPr>
                <w:spacing w:val="-4"/>
                <w:w w:val="95"/>
                <w:vertAlign w:val="superscript"/>
              </w:rPr>
              <w:t>00</w:t>
            </w:r>
          </w:p>
        </w:tc>
        <w:tc>
          <w:tcPr>
            <w:tcW w:w="6017" w:type="dxa"/>
            <w:gridSpan w:val="2"/>
          </w:tcPr>
          <w:p w14:paraId="34F25E43" w14:textId="77777777" w:rsidR="00AD26CB" w:rsidRDefault="00000000">
            <w:pPr>
              <w:pStyle w:val="TableParagraph"/>
              <w:spacing w:before="106"/>
              <w:ind w:left="101"/>
            </w:pPr>
            <w:r>
              <w:t>израда</w:t>
            </w:r>
            <w:r>
              <w:rPr>
                <w:spacing w:val="-4"/>
              </w:rPr>
              <w:t xml:space="preserve"> </w:t>
            </w:r>
            <w:r>
              <w:t>домаћег</w:t>
            </w:r>
            <w:r>
              <w:rPr>
                <w:spacing w:val="-3"/>
              </w:rPr>
              <w:t xml:space="preserve"> </w:t>
            </w:r>
            <w:r>
              <w:rPr>
                <w:spacing w:val="-2"/>
              </w:rPr>
              <w:t>задатка</w:t>
            </w:r>
          </w:p>
        </w:tc>
        <w:tc>
          <w:tcPr>
            <w:tcW w:w="20" w:type="dxa"/>
            <w:vMerge/>
            <w:tcBorders>
              <w:top w:val="nil"/>
              <w:bottom w:val="nil"/>
              <w:right w:val="nil"/>
            </w:tcBorders>
          </w:tcPr>
          <w:p w14:paraId="51170994" w14:textId="77777777" w:rsidR="00AD26CB" w:rsidRDefault="00AD26CB">
            <w:pPr>
              <w:rPr>
                <w:sz w:val="2"/>
                <w:szCs w:val="2"/>
              </w:rPr>
            </w:pPr>
          </w:p>
        </w:tc>
      </w:tr>
      <w:tr w:rsidR="00AD26CB" w14:paraId="1F827C3B" w14:textId="77777777">
        <w:trPr>
          <w:trHeight w:val="364"/>
        </w:trPr>
        <w:tc>
          <w:tcPr>
            <w:tcW w:w="2810" w:type="dxa"/>
            <w:gridSpan w:val="2"/>
          </w:tcPr>
          <w:p w14:paraId="0F8E31DE" w14:textId="77777777" w:rsidR="00AD26CB" w:rsidRDefault="00000000">
            <w:pPr>
              <w:pStyle w:val="TableParagraph"/>
              <w:spacing w:before="87"/>
              <w:ind w:left="139" w:right="139"/>
              <w:jc w:val="center"/>
            </w:pPr>
            <w:r>
              <w:rPr>
                <w:w w:val="85"/>
              </w:rPr>
              <w:t>15</w:t>
            </w:r>
            <w:r>
              <w:rPr>
                <w:w w:val="85"/>
                <w:vertAlign w:val="superscript"/>
              </w:rPr>
              <w:t>00</w:t>
            </w:r>
            <w:r>
              <w:rPr>
                <w:w w:val="85"/>
              </w:rPr>
              <w:t>-</w:t>
            </w:r>
            <w:r>
              <w:rPr>
                <w:spacing w:val="-4"/>
                <w:w w:val="95"/>
              </w:rPr>
              <w:t>15</w:t>
            </w:r>
            <w:r>
              <w:rPr>
                <w:spacing w:val="-4"/>
                <w:w w:val="95"/>
                <w:vertAlign w:val="superscript"/>
              </w:rPr>
              <w:t>20</w:t>
            </w:r>
          </w:p>
        </w:tc>
        <w:tc>
          <w:tcPr>
            <w:tcW w:w="6017" w:type="dxa"/>
            <w:gridSpan w:val="2"/>
          </w:tcPr>
          <w:p w14:paraId="5D1BDCF3" w14:textId="77777777" w:rsidR="00AD26CB" w:rsidRDefault="00000000">
            <w:pPr>
              <w:pStyle w:val="TableParagraph"/>
              <w:spacing w:before="106" w:line="238" w:lineRule="exact"/>
              <w:ind w:left="101"/>
            </w:pPr>
            <w:r>
              <w:t>велики</w:t>
            </w:r>
            <w:r>
              <w:rPr>
                <w:spacing w:val="-4"/>
              </w:rPr>
              <w:t xml:space="preserve"> </w:t>
            </w:r>
            <w:r>
              <w:t>одмор</w:t>
            </w:r>
            <w:r>
              <w:rPr>
                <w:spacing w:val="-2"/>
              </w:rPr>
              <w:t xml:space="preserve"> </w:t>
            </w:r>
            <w:r>
              <w:t>и</w:t>
            </w:r>
            <w:r>
              <w:rPr>
                <w:spacing w:val="-2"/>
              </w:rPr>
              <w:t xml:space="preserve"> </w:t>
            </w:r>
            <w:r>
              <w:rPr>
                <w:spacing w:val="-4"/>
              </w:rPr>
              <w:t>ужина</w:t>
            </w:r>
          </w:p>
        </w:tc>
        <w:tc>
          <w:tcPr>
            <w:tcW w:w="20" w:type="dxa"/>
            <w:vMerge/>
            <w:tcBorders>
              <w:top w:val="nil"/>
              <w:bottom w:val="nil"/>
              <w:right w:val="nil"/>
            </w:tcBorders>
          </w:tcPr>
          <w:p w14:paraId="10F8452D" w14:textId="77777777" w:rsidR="00AD26CB" w:rsidRDefault="00AD26CB">
            <w:pPr>
              <w:rPr>
                <w:sz w:val="2"/>
                <w:szCs w:val="2"/>
              </w:rPr>
            </w:pPr>
          </w:p>
        </w:tc>
      </w:tr>
      <w:tr w:rsidR="00AD26CB" w14:paraId="211CD95C" w14:textId="77777777">
        <w:trPr>
          <w:trHeight w:val="560"/>
        </w:trPr>
        <w:tc>
          <w:tcPr>
            <w:tcW w:w="2810" w:type="dxa"/>
            <w:gridSpan w:val="2"/>
          </w:tcPr>
          <w:p w14:paraId="6BE4B5B4" w14:textId="77777777" w:rsidR="00AD26CB" w:rsidRDefault="00000000">
            <w:pPr>
              <w:pStyle w:val="TableParagraph"/>
              <w:spacing w:before="8"/>
              <w:ind w:left="157" w:right="139"/>
              <w:jc w:val="center"/>
              <w:rPr>
                <w:sz w:val="21"/>
              </w:rPr>
            </w:pPr>
            <w:r>
              <w:rPr>
                <w:w w:val="85"/>
                <w:sz w:val="24"/>
              </w:rPr>
              <w:t>15</w:t>
            </w:r>
            <w:r>
              <w:rPr>
                <w:w w:val="85"/>
                <w:position w:val="11"/>
                <w:sz w:val="21"/>
              </w:rPr>
              <w:t>20</w:t>
            </w:r>
            <w:r>
              <w:rPr>
                <w:w w:val="85"/>
                <w:sz w:val="24"/>
              </w:rPr>
              <w:t>-</w:t>
            </w:r>
            <w:r>
              <w:rPr>
                <w:spacing w:val="-4"/>
                <w:sz w:val="24"/>
              </w:rPr>
              <w:t>15</w:t>
            </w:r>
            <w:r>
              <w:rPr>
                <w:spacing w:val="-4"/>
                <w:position w:val="11"/>
                <w:sz w:val="21"/>
              </w:rPr>
              <w:t>45</w:t>
            </w:r>
          </w:p>
        </w:tc>
        <w:tc>
          <w:tcPr>
            <w:tcW w:w="6017" w:type="dxa"/>
            <w:gridSpan w:val="2"/>
          </w:tcPr>
          <w:p w14:paraId="401BA52A" w14:textId="77777777" w:rsidR="00AD26CB" w:rsidRDefault="00000000">
            <w:pPr>
              <w:pStyle w:val="TableParagraph"/>
              <w:spacing w:before="106"/>
              <w:ind w:left="101"/>
              <w:rPr>
                <w:sz w:val="24"/>
              </w:rPr>
            </w:pPr>
            <w:r>
              <w:rPr>
                <w:sz w:val="24"/>
              </w:rPr>
              <w:t>слободне</w:t>
            </w:r>
            <w:r>
              <w:rPr>
                <w:spacing w:val="-2"/>
                <w:sz w:val="24"/>
              </w:rPr>
              <w:t xml:space="preserve"> активности</w:t>
            </w:r>
          </w:p>
        </w:tc>
        <w:tc>
          <w:tcPr>
            <w:tcW w:w="20" w:type="dxa"/>
            <w:vMerge/>
            <w:tcBorders>
              <w:top w:val="nil"/>
              <w:bottom w:val="nil"/>
              <w:right w:val="nil"/>
            </w:tcBorders>
          </w:tcPr>
          <w:p w14:paraId="7F9C0FF3" w14:textId="77777777" w:rsidR="00AD26CB" w:rsidRDefault="00AD26CB">
            <w:pPr>
              <w:rPr>
                <w:sz w:val="2"/>
                <w:szCs w:val="2"/>
              </w:rPr>
            </w:pPr>
          </w:p>
        </w:tc>
      </w:tr>
      <w:tr w:rsidR="00AD26CB" w14:paraId="4E591790" w14:textId="77777777">
        <w:trPr>
          <w:trHeight w:val="541"/>
        </w:trPr>
        <w:tc>
          <w:tcPr>
            <w:tcW w:w="2810" w:type="dxa"/>
            <w:gridSpan w:val="2"/>
          </w:tcPr>
          <w:p w14:paraId="6ACB7077" w14:textId="77777777" w:rsidR="00AD26CB" w:rsidRDefault="00000000">
            <w:pPr>
              <w:pStyle w:val="TableParagraph"/>
              <w:spacing w:line="344" w:lineRule="exact"/>
              <w:ind w:left="943"/>
              <w:rPr>
                <w:sz w:val="21"/>
              </w:rPr>
            </w:pPr>
            <w:r>
              <w:rPr>
                <w:w w:val="85"/>
                <w:sz w:val="24"/>
              </w:rPr>
              <w:t>15</w:t>
            </w:r>
            <w:r>
              <w:rPr>
                <w:w w:val="85"/>
                <w:position w:val="11"/>
                <w:sz w:val="21"/>
              </w:rPr>
              <w:t>45</w:t>
            </w:r>
            <w:r>
              <w:rPr>
                <w:w w:val="85"/>
                <w:sz w:val="24"/>
              </w:rPr>
              <w:t>-</w:t>
            </w:r>
            <w:r>
              <w:rPr>
                <w:spacing w:val="8"/>
                <w:sz w:val="24"/>
              </w:rPr>
              <w:t xml:space="preserve"> </w:t>
            </w:r>
            <w:r>
              <w:rPr>
                <w:spacing w:val="-4"/>
                <w:sz w:val="24"/>
              </w:rPr>
              <w:t>16</w:t>
            </w:r>
            <w:r>
              <w:rPr>
                <w:spacing w:val="-4"/>
                <w:position w:val="11"/>
                <w:sz w:val="21"/>
              </w:rPr>
              <w:t>00</w:t>
            </w:r>
          </w:p>
        </w:tc>
        <w:tc>
          <w:tcPr>
            <w:tcW w:w="6017" w:type="dxa"/>
            <w:gridSpan w:val="2"/>
          </w:tcPr>
          <w:p w14:paraId="19A68177" w14:textId="77777777" w:rsidR="00AD26CB" w:rsidRDefault="00000000">
            <w:pPr>
              <w:pStyle w:val="TableParagraph"/>
              <w:spacing w:before="87"/>
              <w:ind w:left="101"/>
              <w:rPr>
                <w:sz w:val="24"/>
              </w:rPr>
            </w:pPr>
            <w:r>
              <w:rPr>
                <w:sz w:val="24"/>
              </w:rPr>
              <w:t>слободно</w:t>
            </w:r>
            <w:r>
              <w:rPr>
                <w:spacing w:val="-3"/>
                <w:sz w:val="24"/>
              </w:rPr>
              <w:t xml:space="preserve"> </w:t>
            </w:r>
            <w:r>
              <w:rPr>
                <w:sz w:val="24"/>
              </w:rPr>
              <w:t>време,</w:t>
            </w:r>
            <w:r>
              <w:rPr>
                <w:spacing w:val="-2"/>
                <w:sz w:val="24"/>
              </w:rPr>
              <w:t xml:space="preserve"> одмор</w:t>
            </w:r>
          </w:p>
        </w:tc>
        <w:tc>
          <w:tcPr>
            <w:tcW w:w="20" w:type="dxa"/>
            <w:vMerge/>
            <w:tcBorders>
              <w:top w:val="nil"/>
              <w:bottom w:val="nil"/>
              <w:right w:val="nil"/>
            </w:tcBorders>
          </w:tcPr>
          <w:p w14:paraId="23C16C01" w14:textId="77777777" w:rsidR="00AD26CB" w:rsidRDefault="00AD26CB">
            <w:pPr>
              <w:rPr>
                <w:sz w:val="2"/>
                <w:szCs w:val="2"/>
              </w:rPr>
            </w:pPr>
          </w:p>
        </w:tc>
      </w:tr>
      <w:tr w:rsidR="00AD26CB" w14:paraId="55ABFDB6" w14:textId="77777777">
        <w:trPr>
          <w:trHeight w:val="543"/>
        </w:trPr>
        <w:tc>
          <w:tcPr>
            <w:tcW w:w="2810" w:type="dxa"/>
            <w:gridSpan w:val="2"/>
          </w:tcPr>
          <w:p w14:paraId="4AE9C7CD" w14:textId="77777777" w:rsidR="00AD26CB" w:rsidRDefault="00000000">
            <w:pPr>
              <w:pStyle w:val="TableParagraph"/>
              <w:spacing w:line="347" w:lineRule="exact"/>
              <w:ind w:left="157" w:right="139"/>
              <w:jc w:val="center"/>
              <w:rPr>
                <w:sz w:val="21"/>
              </w:rPr>
            </w:pPr>
            <w:r>
              <w:rPr>
                <w:w w:val="85"/>
                <w:sz w:val="24"/>
              </w:rPr>
              <w:t>16</w:t>
            </w:r>
            <w:r>
              <w:rPr>
                <w:w w:val="85"/>
                <w:position w:val="11"/>
                <w:sz w:val="21"/>
              </w:rPr>
              <w:t>00</w:t>
            </w:r>
            <w:r>
              <w:rPr>
                <w:spacing w:val="6"/>
                <w:position w:val="11"/>
                <w:sz w:val="21"/>
              </w:rPr>
              <w:t xml:space="preserve"> </w:t>
            </w:r>
            <w:r>
              <w:rPr>
                <w:w w:val="85"/>
                <w:sz w:val="24"/>
              </w:rPr>
              <w:t>-</w:t>
            </w:r>
            <w:r>
              <w:rPr>
                <w:spacing w:val="-4"/>
                <w:w w:val="85"/>
                <w:sz w:val="24"/>
              </w:rPr>
              <w:t>16</w:t>
            </w:r>
            <w:r>
              <w:rPr>
                <w:spacing w:val="-4"/>
                <w:w w:val="85"/>
                <w:position w:val="11"/>
                <w:sz w:val="21"/>
              </w:rPr>
              <w:t>30</w:t>
            </w:r>
          </w:p>
        </w:tc>
        <w:tc>
          <w:tcPr>
            <w:tcW w:w="6017" w:type="dxa"/>
            <w:gridSpan w:val="2"/>
          </w:tcPr>
          <w:p w14:paraId="05A2F12C" w14:textId="77777777" w:rsidR="00AD26CB" w:rsidRDefault="00000000">
            <w:pPr>
              <w:pStyle w:val="TableParagraph"/>
              <w:spacing w:before="90"/>
              <w:ind w:left="101"/>
              <w:rPr>
                <w:sz w:val="24"/>
              </w:rPr>
            </w:pPr>
            <w:r>
              <w:rPr>
                <w:sz w:val="24"/>
              </w:rPr>
              <w:t>одлазак</w:t>
            </w:r>
            <w:r>
              <w:rPr>
                <w:spacing w:val="-4"/>
                <w:sz w:val="24"/>
              </w:rPr>
              <w:t xml:space="preserve"> </w:t>
            </w:r>
            <w:r>
              <w:rPr>
                <w:sz w:val="24"/>
              </w:rPr>
              <w:t>ученика,</w:t>
            </w:r>
            <w:r>
              <w:rPr>
                <w:spacing w:val="-2"/>
                <w:sz w:val="24"/>
              </w:rPr>
              <w:t xml:space="preserve"> </w:t>
            </w:r>
            <w:r>
              <w:rPr>
                <w:sz w:val="24"/>
              </w:rPr>
              <w:t>уређивање</w:t>
            </w:r>
            <w:r>
              <w:rPr>
                <w:spacing w:val="-2"/>
                <w:sz w:val="24"/>
              </w:rPr>
              <w:t xml:space="preserve"> </w:t>
            </w:r>
            <w:r>
              <w:rPr>
                <w:sz w:val="24"/>
              </w:rPr>
              <w:t>простора</w:t>
            </w:r>
            <w:r>
              <w:rPr>
                <w:spacing w:val="-2"/>
                <w:sz w:val="24"/>
              </w:rPr>
              <w:t xml:space="preserve"> </w:t>
            </w:r>
            <w:r>
              <w:rPr>
                <w:sz w:val="24"/>
              </w:rPr>
              <w:t>у</w:t>
            </w:r>
            <w:r>
              <w:rPr>
                <w:spacing w:val="-1"/>
                <w:sz w:val="24"/>
              </w:rPr>
              <w:t xml:space="preserve"> </w:t>
            </w:r>
            <w:r>
              <w:rPr>
                <w:spacing w:val="-2"/>
                <w:sz w:val="24"/>
              </w:rPr>
              <w:t>боравку</w:t>
            </w:r>
          </w:p>
        </w:tc>
        <w:tc>
          <w:tcPr>
            <w:tcW w:w="20" w:type="dxa"/>
            <w:vMerge/>
            <w:tcBorders>
              <w:top w:val="nil"/>
              <w:bottom w:val="nil"/>
              <w:right w:val="nil"/>
            </w:tcBorders>
          </w:tcPr>
          <w:p w14:paraId="570AD576" w14:textId="77777777" w:rsidR="00AD26CB" w:rsidRDefault="00AD26CB">
            <w:pPr>
              <w:rPr>
                <w:sz w:val="2"/>
                <w:szCs w:val="2"/>
              </w:rPr>
            </w:pPr>
          </w:p>
        </w:tc>
      </w:tr>
    </w:tbl>
    <w:p w14:paraId="423113E5" w14:textId="77777777" w:rsidR="00AD26CB" w:rsidRDefault="00AD26CB">
      <w:pPr>
        <w:rPr>
          <w:sz w:val="2"/>
          <w:szCs w:val="2"/>
        </w:rPr>
        <w:sectPr w:rsidR="00AD26CB">
          <w:pgSz w:w="16850" w:h="11920" w:orient="landscape"/>
          <w:pgMar w:top="820" w:right="0" w:bottom="1220" w:left="320" w:header="0" w:footer="949" w:gutter="0"/>
          <w:cols w:space="720"/>
        </w:sectPr>
      </w:pPr>
    </w:p>
    <w:p w14:paraId="6FD51DCB" w14:textId="77777777" w:rsidR="00AD26CB" w:rsidRDefault="00000000">
      <w:pPr>
        <w:pStyle w:val="Heading9"/>
        <w:numPr>
          <w:ilvl w:val="2"/>
          <w:numId w:val="24"/>
        </w:numPr>
        <w:tabs>
          <w:tab w:val="left" w:pos="7352"/>
        </w:tabs>
        <w:spacing w:before="66"/>
        <w:ind w:left="7352" w:hanging="661"/>
        <w:jc w:val="left"/>
      </w:pPr>
      <w:r>
        <w:t>Распоред</w:t>
      </w:r>
      <w:r>
        <w:rPr>
          <w:spacing w:val="-6"/>
        </w:rPr>
        <w:t xml:space="preserve"> </w:t>
      </w:r>
      <w:r>
        <w:t>дежурства</w:t>
      </w:r>
      <w:r>
        <w:rPr>
          <w:spacing w:val="-5"/>
        </w:rPr>
        <w:t xml:space="preserve"> </w:t>
      </w:r>
      <w:r>
        <w:t>у</w:t>
      </w:r>
      <w:r>
        <w:rPr>
          <w:spacing w:val="-7"/>
        </w:rPr>
        <w:t xml:space="preserve"> </w:t>
      </w:r>
      <w:r>
        <w:rPr>
          <w:spacing w:val="-4"/>
        </w:rPr>
        <w:t>школи</w:t>
      </w:r>
    </w:p>
    <w:p w14:paraId="5DE4DA46" w14:textId="77777777" w:rsidR="00AD26CB" w:rsidRDefault="00AD26CB">
      <w:pPr>
        <w:pStyle w:val="BodyText"/>
        <w:spacing w:before="226"/>
        <w:rPr>
          <w:b/>
          <w:i/>
        </w:rPr>
      </w:pPr>
    </w:p>
    <w:p w14:paraId="2F968E11" w14:textId="77777777" w:rsidR="00AD26CB" w:rsidRDefault="00000000">
      <w:pPr>
        <w:pStyle w:val="BodyText"/>
        <w:spacing w:line="242" w:lineRule="auto"/>
        <w:ind w:left="1382" w:right="957"/>
        <w:jc w:val="both"/>
      </w:pPr>
      <w:r>
        <w:rPr>
          <w:b/>
        </w:rPr>
        <w:t xml:space="preserve">Главни дежурни наставниник долази 30 минута </w:t>
      </w:r>
      <w:r>
        <w:t>раније пре наставе, организује наставу и води књигу дежурства, остали дежурни наставници долазе 20 минута раније, дежурство се одвија на сваком одмору, а за време трајања великог одмора сви наставници дежурају у дворишту. Дежурни наставник дежура током целог дана без обзира на свој распоред часова.</w:t>
      </w:r>
    </w:p>
    <w:p w14:paraId="3DD4E576" w14:textId="77777777" w:rsidR="00AD26CB" w:rsidRDefault="00AD26CB">
      <w:pPr>
        <w:pStyle w:val="BodyText"/>
        <w:spacing w:before="221"/>
      </w:pPr>
    </w:p>
    <w:p w14:paraId="2B73BE0E" w14:textId="77777777" w:rsidR="00AD26CB" w:rsidRDefault="00000000">
      <w:pPr>
        <w:ind w:left="1382"/>
      </w:pPr>
      <w:r>
        <w:rPr>
          <w:b/>
        </w:rPr>
        <w:t>Главни</w:t>
      </w:r>
      <w:r>
        <w:rPr>
          <w:b/>
          <w:spacing w:val="-10"/>
        </w:rPr>
        <w:t xml:space="preserve"> </w:t>
      </w:r>
      <w:r>
        <w:rPr>
          <w:b/>
        </w:rPr>
        <w:t>дежурни</w:t>
      </w:r>
      <w:r>
        <w:rPr>
          <w:b/>
          <w:spacing w:val="-7"/>
        </w:rPr>
        <w:t xml:space="preserve"> </w:t>
      </w:r>
      <w:r>
        <w:rPr>
          <w:b/>
        </w:rPr>
        <w:t>наставник</w:t>
      </w:r>
      <w:r>
        <w:rPr>
          <w:b/>
          <w:spacing w:val="-3"/>
        </w:rPr>
        <w:t xml:space="preserve"> </w:t>
      </w:r>
      <w:r>
        <w:t>је</w:t>
      </w:r>
      <w:r>
        <w:rPr>
          <w:spacing w:val="-6"/>
        </w:rPr>
        <w:t xml:space="preserve"> </w:t>
      </w:r>
      <w:r>
        <w:t>одговоран</w:t>
      </w:r>
      <w:r>
        <w:rPr>
          <w:spacing w:val="-5"/>
        </w:rPr>
        <w:t xml:space="preserve"> </w:t>
      </w:r>
      <w:r>
        <w:t>за</w:t>
      </w:r>
      <w:r>
        <w:rPr>
          <w:spacing w:val="-4"/>
        </w:rPr>
        <w:t xml:space="preserve"> </w:t>
      </w:r>
      <w:r>
        <w:t>редовно</w:t>
      </w:r>
      <w:r>
        <w:rPr>
          <w:spacing w:val="-4"/>
        </w:rPr>
        <w:t xml:space="preserve"> </w:t>
      </w:r>
      <w:r>
        <w:t>уношење</w:t>
      </w:r>
      <w:r>
        <w:rPr>
          <w:spacing w:val="-5"/>
        </w:rPr>
        <w:t xml:space="preserve"> </w:t>
      </w:r>
      <w:r>
        <w:t>података</w:t>
      </w:r>
      <w:r>
        <w:rPr>
          <w:spacing w:val="-4"/>
        </w:rPr>
        <w:t xml:space="preserve"> </w:t>
      </w:r>
      <w:r>
        <w:t>у</w:t>
      </w:r>
      <w:r>
        <w:rPr>
          <w:spacing w:val="-6"/>
        </w:rPr>
        <w:t xml:space="preserve"> </w:t>
      </w:r>
      <w:r>
        <w:t>књигу</w:t>
      </w:r>
      <w:r>
        <w:rPr>
          <w:spacing w:val="-6"/>
        </w:rPr>
        <w:t xml:space="preserve"> </w:t>
      </w:r>
      <w:r>
        <w:rPr>
          <w:spacing w:val="-2"/>
        </w:rPr>
        <w:t>дежурства.</w:t>
      </w:r>
    </w:p>
    <w:p w14:paraId="124EDEEE" w14:textId="77777777" w:rsidR="00AD26CB" w:rsidRDefault="00AD26CB">
      <w:pPr>
        <w:pStyle w:val="BodyText"/>
        <w:spacing w:before="224"/>
      </w:pPr>
    </w:p>
    <w:p w14:paraId="76CAFAA4" w14:textId="77777777" w:rsidR="00AD26CB" w:rsidRDefault="00000000">
      <w:pPr>
        <w:ind w:left="1382"/>
      </w:pPr>
      <w:r>
        <w:rPr>
          <w:b/>
        </w:rPr>
        <w:t>Помоћно</w:t>
      </w:r>
      <w:r>
        <w:rPr>
          <w:b/>
          <w:spacing w:val="-6"/>
        </w:rPr>
        <w:t xml:space="preserve"> </w:t>
      </w:r>
      <w:r>
        <w:rPr>
          <w:b/>
        </w:rPr>
        <w:t>техничко</w:t>
      </w:r>
      <w:r>
        <w:rPr>
          <w:b/>
          <w:spacing w:val="-5"/>
        </w:rPr>
        <w:t xml:space="preserve"> </w:t>
      </w:r>
      <w:r>
        <w:rPr>
          <w:b/>
        </w:rPr>
        <w:t>особље</w:t>
      </w:r>
      <w:r>
        <w:rPr>
          <w:b/>
          <w:spacing w:val="-3"/>
        </w:rPr>
        <w:t xml:space="preserve"> </w:t>
      </w:r>
      <w:r>
        <w:t>је</w:t>
      </w:r>
      <w:r>
        <w:rPr>
          <w:spacing w:val="-3"/>
        </w:rPr>
        <w:t xml:space="preserve"> </w:t>
      </w:r>
      <w:r>
        <w:t>у</w:t>
      </w:r>
      <w:r>
        <w:rPr>
          <w:spacing w:val="-3"/>
        </w:rPr>
        <w:t xml:space="preserve"> </w:t>
      </w:r>
      <w:r>
        <w:t>обавези</w:t>
      </w:r>
      <w:r>
        <w:rPr>
          <w:spacing w:val="-4"/>
        </w:rPr>
        <w:t xml:space="preserve"> </w:t>
      </w:r>
      <w:r>
        <w:t>да</w:t>
      </w:r>
      <w:r>
        <w:rPr>
          <w:spacing w:val="-5"/>
        </w:rPr>
        <w:t xml:space="preserve"> </w:t>
      </w:r>
      <w:r>
        <w:t>се</w:t>
      </w:r>
      <w:r>
        <w:rPr>
          <w:spacing w:val="-3"/>
        </w:rPr>
        <w:t xml:space="preserve"> </w:t>
      </w:r>
      <w:r>
        <w:t>понаша</w:t>
      </w:r>
      <w:r>
        <w:rPr>
          <w:spacing w:val="-3"/>
        </w:rPr>
        <w:t xml:space="preserve"> </w:t>
      </w:r>
      <w:r>
        <w:t>у</w:t>
      </w:r>
      <w:r>
        <w:rPr>
          <w:spacing w:val="-3"/>
        </w:rPr>
        <w:t xml:space="preserve"> </w:t>
      </w:r>
      <w:r>
        <w:t>скалду</w:t>
      </w:r>
      <w:r>
        <w:rPr>
          <w:spacing w:val="-3"/>
        </w:rPr>
        <w:t xml:space="preserve"> </w:t>
      </w:r>
      <w:r>
        <w:t>са</w:t>
      </w:r>
      <w:r>
        <w:rPr>
          <w:spacing w:val="-3"/>
        </w:rPr>
        <w:t xml:space="preserve"> </w:t>
      </w:r>
      <w:r>
        <w:t>унутрашњом</w:t>
      </w:r>
      <w:r>
        <w:rPr>
          <w:spacing w:val="-3"/>
        </w:rPr>
        <w:t xml:space="preserve"> </w:t>
      </w:r>
      <w:r>
        <w:t>заштитном</w:t>
      </w:r>
      <w:r>
        <w:rPr>
          <w:spacing w:val="-3"/>
        </w:rPr>
        <w:t xml:space="preserve"> </w:t>
      </w:r>
      <w:r>
        <w:rPr>
          <w:spacing w:val="-2"/>
        </w:rPr>
        <w:t>мрежом.</w:t>
      </w:r>
    </w:p>
    <w:p w14:paraId="63FE6FE5" w14:textId="77777777" w:rsidR="00AD26CB" w:rsidRDefault="00000000">
      <w:pPr>
        <w:spacing w:before="2"/>
        <w:ind w:left="1382" w:right="3479"/>
      </w:pPr>
      <w:r>
        <w:rPr>
          <w:b/>
        </w:rPr>
        <w:t>Улазна</w:t>
      </w:r>
      <w:r>
        <w:rPr>
          <w:b/>
          <w:spacing w:val="-4"/>
        </w:rPr>
        <w:t xml:space="preserve"> </w:t>
      </w:r>
      <w:r>
        <w:rPr>
          <w:b/>
        </w:rPr>
        <w:t>врата</w:t>
      </w:r>
      <w:r>
        <w:rPr>
          <w:b/>
          <w:spacing w:val="-4"/>
        </w:rPr>
        <w:t xml:space="preserve"> </w:t>
      </w:r>
      <w:r>
        <w:rPr>
          <w:b/>
        </w:rPr>
        <w:t>школског</w:t>
      </w:r>
      <w:r>
        <w:rPr>
          <w:b/>
          <w:spacing w:val="-5"/>
        </w:rPr>
        <w:t xml:space="preserve"> </w:t>
      </w:r>
      <w:r>
        <w:rPr>
          <w:b/>
        </w:rPr>
        <w:t>објекта</w:t>
      </w:r>
      <w:r>
        <w:rPr>
          <w:b/>
          <w:spacing w:val="-4"/>
        </w:rPr>
        <w:t xml:space="preserve"> </w:t>
      </w:r>
      <w:r>
        <w:rPr>
          <w:b/>
        </w:rPr>
        <w:t>закључана</w:t>
      </w:r>
      <w:r>
        <w:rPr>
          <w:b/>
          <w:spacing w:val="-4"/>
        </w:rPr>
        <w:t xml:space="preserve"> </w:t>
      </w:r>
      <w:r>
        <w:rPr>
          <w:b/>
        </w:rPr>
        <w:t xml:space="preserve">су </w:t>
      </w:r>
      <w:r>
        <w:t>у</w:t>
      </w:r>
      <w:r>
        <w:rPr>
          <w:spacing w:val="-1"/>
        </w:rPr>
        <w:t xml:space="preserve"> </w:t>
      </w:r>
      <w:r>
        <w:t>време</w:t>
      </w:r>
      <w:r>
        <w:rPr>
          <w:spacing w:val="-1"/>
        </w:rPr>
        <w:t xml:space="preserve"> </w:t>
      </w:r>
      <w:r>
        <w:t>трајања</w:t>
      </w:r>
      <w:r>
        <w:rPr>
          <w:spacing w:val="-1"/>
        </w:rPr>
        <w:t xml:space="preserve"> </w:t>
      </w:r>
      <w:r>
        <w:t>часова,</w:t>
      </w:r>
      <w:r>
        <w:rPr>
          <w:spacing w:val="-1"/>
        </w:rPr>
        <w:t xml:space="preserve"> </w:t>
      </w:r>
      <w:r>
        <w:t>откључана</w:t>
      </w:r>
      <w:r>
        <w:rPr>
          <w:spacing w:val="-1"/>
        </w:rPr>
        <w:t xml:space="preserve"> </w:t>
      </w:r>
      <w:r>
        <w:t>су</w:t>
      </w:r>
      <w:r>
        <w:rPr>
          <w:spacing w:val="-1"/>
        </w:rPr>
        <w:t xml:space="preserve"> </w:t>
      </w:r>
      <w:r>
        <w:t>само</w:t>
      </w:r>
      <w:r>
        <w:rPr>
          <w:spacing w:val="-1"/>
        </w:rPr>
        <w:t xml:space="preserve"> </w:t>
      </w:r>
      <w:r>
        <w:t>врата</w:t>
      </w:r>
      <w:r>
        <w:rPr>
          <w:spacing w:val="-1"/>
        </w:rPr>
        <w:t xml:space="preserve"> </w:t>
      </w:r>
      <w:r>
        <w:t>за</w:t>
      </w:r>
      <w:r>
        <w:rPr>
          <w:spacing w:val="-1"/>
        </w:rPr>
        <w:t xml:space="preserve"> </w:t>
      </w:r>
      <w:r>
        <w:t>улазак</w:t>
      </w:r>
      <w:r>
        <w:rPr>
          <w:spacing w:val="-3"/>
        </w:rPr>
        <w:t xml:space="preserve"> </w:t>
      </w:r>
      <w:r>
        <w:t>деце</w:t>
      </w:r>
      <w:r>
        <w:rPr>
          <w:spacing w:val="-1"/>
        </w:rPr>
        <w:t xml:space="preserve"> </w:t>
      </w:r>
      <w:r>
        <w:t>у</w:t>
      </w:r>
      <w:r>
        <w:rPr>
          <w:spacing w:val="-4"/>
        </w:rPr>
        <w:t xml:space="preserve"> </w:t>
      </w:r>
      <w:r>
        <w:t>боравак. За време трајања наставе</w:t>
      </w:r>
      <w:r>
        <w:rPr>
          <w:spacing w:val="40"/>
        </w:rPr>
        <w:t xml:space="preserve"> </w:t>
      </w:r>
      <w:r>
        <w:t>забрањено</w:t>
      </w:r>
      <w:r>
        <w:rPr>
          <w:spacing w:val="40"/>
        </w:rPr>
        <w:t xml:space="preserve"> </w:t>
      </w:r>
      <w:r>
        <w:t>је децу слати кући без пратње пунолетне особе.</w:t>
      </w:r>
    </w:p>
    <w:p w14:paraId="33178A05" w14:textId="77777777" w:rsidR="00AD26CB" w:rsidRDefault="00000000">
      <w:pPr>
        <w:pStyle w:val="BodyText"/>
        <w:ind w:left="1382"/>
      </w:pPr>
      <w:r>
        <w:t>Распред</w:t>
      </w:r>
      <w:r>
        <w:rPr>
          <w:spacing w:val="-6"/>
        </w:rPr>
        <w:t xml:space="preserve"> </w:t>
      </w:r>
      <w:r>
        <w:t>дежурства</w:t>
      </w:r>
      <w:r>
        <w:rPr>
          <w:spacing w:val="-5"/>
        </w:rPr>
        <w:t xml:space="preserve"> </w:t>
      </w:r>
      <w:r>
        <w:t>је</w:t>
      </w:r>
      <w:r>
        <w:rPr>
          <w:spacing w:val="-5"/>
        </w:rPr>
        <w:t xml:space="preserve"> </w:t>
      </w:r>
      <w:r>
        <w:t>саставни</w:t>
      </w:r>
      <w:r>
        <w:rPr>
          <w:spacing w:val="-3"/>
        </w:rPr>
        <w:t xml:space="preserve"> </w:t>
      </w:r>
      <w:r>
        <w:t>део</w:t>
      </w:r>
      <w:r>
        <w:rPr>
          <w:spacing w:val="-3"/>
        </w:rPr>
        <w:t xml:space="preserve"> </w:t>
      </w:r>
      <w:r>
        <w:t>распреда</w:t>
      </w:r>
      <w:r>
        <w:rPr>
          <w:spacing w:val="-3"/>
        </w:rPr>
        <w:t xml:space="preserve"> </w:t>
      </w:r>
      <w:r>
        <w:rPr>
          <w:spacing w:val="-2"/>
        </w:rPr>
        <w:t>часова.</w:t>
      </w:r>
    </w:p>
    <w:p w14:paraId="2916B5E3" w14:textId="77777777" w:rsidR="00AD26CB" w:rsidRDefault="00000000">
      <w:pPr>
        <w:pStyle w:val="ListParagraph"/>
        <w:numPr>
          <w:ilvl w:val="2"/>
          <w:numId w:val="24"/>
        </w:numPr>
        <w:tabs>
          <w:tab w:val="left" w:pos="7060"/>
        </w:tabs>
        <w:spacing w:before="251"/>
        <w:ind w:left="7060" w:hanging="551"/>
        <w:jc w:val="left"/>
        <w:rPr>
          <w:b/>
          <w:i/>
          <w:color w:val="FF0000"/>
        </w:rPr>
      </w:pPr>
      <w:r>
        <w:rPr>
          <w:b/>
          <w:i/>
          <w:color w:val="FF0000"/>
        </w:rPr>
        <w:t>Распоред</w:t>
      </w:r>
      <w:r>
        <w:rPr>
          <w:b/>
          <w:i/>
          <w:color w:val="FF0000"/>
          <w:spacing w:val="-7"/>
        </w:rPr>
        <w:t xml:space="preserve"> </w:t>
      </w:r>
      <w:r>
        <w:rPr>
          <w:b/>
          <w:i/>
          <w:color w:val="FF0000"/>
        </w:rPr>
        <w:t>часова</w:t>
      </w:r>
      <w:r>
        <w:rPr>
          <w:b/>
          <w:i/>
          <w:color w:val="FF0000"/>
          <w:spacing w:val="-7"/>
        </w:rPr>
        <w:t xml:space="preserve"> </w:t>
      </w:r>
      <w:r>
        <w:rPr>
          <w:b/>
          <w:i/>
          <w:color w:val="FF0000"/>
        </w:rPr>
        <w:t>разредна</w:t>
      </w:r>
      <w:r>
        <w:rPr>
          <w:b/>
          <w:i/>
          <w:color w:val="FF0000"/>
          <w:spacing w:val="-6"/>
        </w:rPr>
        <w:t xml:space="preserve"> </w:t>
      </w:r>
      <w:r>
        <w:rPr>
          <w:b/>
          <w:i/>
          <w:color w:val="FF0000"/>
          <w:spacing w:val="-2"/>
        </w:rPr>
        <w:t>настава</w:t>
      </w:r>
    </w:p>
    <w:p w14:paraId="674C97A9" w14:textId="77777777" w:rsidR="00AD26CB" w:rsidRDefault="00AD26CB">
      <w:pPr>
        <w:pStyle w:val="BodyText"/>
        <w:rPr>
          <w:b/>
          <w:i/>
          <w:sz w:val="20"/>
        </w:rPr>
      </w:pPr>
    </w:p>
    <w:p w14:paraId="00631234" w14:textId="77777777" w:rsidR="00AD26CB" w:rsidRDefault="00AD26CB">
      <w:pPr>
        <w:pStyle w:val="BodyText"/>
        <w:spacing w:before="49" w:after="1"/>
        <w:rPr>
          <w:b/>
          <w:i/>
          <w:sz w:val="20"/>
        </w:rPr>
      </w:pPr>
    </w:p>
    <w:p w14:paraId="73BE0644" w14:textId="77777777" w:rsidR="00AD26CB" w:rsidRDefault="00AD26CB">
      <w:pPr>
        <w:pStyle w:val="BodyText"/>
        <w:rPr>
          <w:b/>
          <w:i/>
        </w:rPr>
      </w:pPr>
    </w:p>
    <w:p w14:paraId="5C035371" w14:textId="77777777" w:rsidR="00AD26CB" w:rsidRDefault="00000000">
      <w:pPr>
        <w:pStyle w:val="BodyText"/>
        <w:rPr>
          <w:b/>
          <w:i/>
        </w:rPr>
      </w:pPr>
      <w:r>
        <w:rPr>
          <w:b/>
          <w:i/>
        </w:rPr>
        <w:lastRenderedPageBreak/>
        <w:t xml:space="preserve">     </w:t>
      </w:r>
    </w:p>
    <w:p w14:paraId="06A4FE21" w14:textId="77777777" w:rsidR="00AD26CB" w:rsidRDefault="00AD26CB">
      <w:pPr>
        <w:pStyle w:val="BodyText"/>
        <w:rPr>
          <w:b/>
          <w:i/>
        </w:rPr>
      </w:pPr>
    </w:p>
    <w:p w14:paraId="02B5F6EF" w14:textId="77777777" w:rsidR="00AD26CB" w:rsidRDefault="00AD26CB">
      <w:pPr>
        <w:pStyle w:val="BodyText"/>
        <w:spacing w:before="19"/>
        <w:rPr>
          <w:b/>
          <w:i/>
        </w:rPr>
      </w:pPr>
    </w:p>
    <w:tbl>
      <w:tblPr>
        <w:tblStyle w:val="TableGrid"/>
        <w:tblW w:w="0" w:type="auto"/>
        <w:tblLook w:val="04A0" w:firstRow="1" w:lastRow="0" w:firstColumn="1" w:lastColumn="0" w:noHBand="0" w:noVBand="1"/>
      </w:tblPr>
      <w:tblGrid>
        <w:gridCol w:w="1011"/>
        <w:gridCol w:w="890"/>
        <w:gridCol w:w="668"/>
        <w:gridCol w:w="518"/>
        <w:gridCol w:w="372"/>
        <w:gridCol w:w="372"/>
        <w:gridCol w:w="556"/>
        <w:gridCol w:w="660"/>
        <w:gridCol w:w="477"/>
        <w:gridCol w:w="383"/>
        <w:gridCol w:w="383"/>
        <w:gridCol w:w="481"/>
        <w:gridCol w:w="383"/>
        <w:gridCol w:w="477"/>
        <w:gridCol w:w="481"/>
        <w:gridCol w:w="462"/>
        <w:gridCol w:w="481"/>
        <w:gridCol w:w="462"/>
        <w:gridCol w:w="407"/>
        <w:gridCol w:w="395"/>
        <w:gridCol w:w="308"/>
        <w:gridCol w:w="308"/>
        <w:gridCol w:w="216"/>
        <w:gridCol w:w="216"/>
        <w:gridCol w:w="325"/>
        <w:gridCol w:w="481"/>
        <w:gridCol w:w="481"/>
        <w:gridCol w:w="477"/>
        <w:gridCol w:w="720"/>
        <w:gridCol w:w="308"/>
        <w:gridCol w:w="308"/>
        <w:gridCol w:w="381"/>
        <w:gridCol w:w="372"/>
        <w:gridCol w:w="407"/>
        <w:gridCol w:w="481"/>
        <w:gridCol w:w="477"/>
        <w:gridCol w:w="161"/>
      </w:tblGrid>
      <w:tr w:rsidR="00AD26CB" w14:paraId="78E764F9" w14:textId="77777777">
        <w:trPr>
          <w:trHeight w:val="450"/>
        </w:trPr>
        <w:tc>
          <w:tcPr>
            <w:tcW w:w="914" w:type="dxa"/>
            <w:noWrap/>
          </w:tcPr>
          <w:p w14:paraId="19CED21E" w14:textId="77777777" w:rsidR="00AD26CB" w:rsidRDefault="00000000">
            <w:pPr>
              <w:tabs>
                <w:tab w:val="left" w:pos="6788"/>
              </w:tabs>
              <w:rPr>
                <w:b/>
                <w:i/>
                <w:color w:val="FF0000"/>
              </w:rPr>
            </w:pPr>
            <w:r>
              <w:rPr>
                <w:b/>
                <w:i/>
                <w:color w:val="FF0000"/>
              </w:rPr>
              <w:t>Презиме и име</w:t>
            </w:r>
          </w:p>
        </w:tc>
        <w:tc>
          <w:tcPr>
            <w:tcW w:w="808" w:type="dxa"/>
            <w:noWrap/>
          </w:tcPr>
          <w:p w14:paraId="2E5F9195" w14:textId="77777777" w:rsidR="00AD26CB" w:rsidRDefault="00000000">
            <w:pPr>
              <w:tabs>
                <w:tab w:val="left" w:pos="6788"/>
              </w:tabs>
              <w:rPr>
                <w:b/>
                <w:i/>
                <w:color w:val="FF0000"/>
              </w:rPr>
            </w:pPr>
            <w:r>
              <w:rPr>
                <w:b/>
                <w:i/>
                <w:color w:val="FF0000"/>
              </w:rPr>
              <w:t>Наставни предмет</w:t>
            </w:r>
          </w:p>
        </w:tc>
        <w:tc>
          <w:tcPr>
            <w:tcW w:w="613" w:type="dxa"/>
            <w:noWrap/>
          </w:tcPr>
          <w:p w14:paraId="2360D2F4" w14:textId="77777777" w:rsidR="00AD26CB" w:rsidRDefault="00000000">
            <w:pPr>
              <w:tabs>
                <w:tab w:val="left" w:pos="6788"/>
              </w:tabs>
              <w:rPr>
                <w:b/>
                <w:i/>
                <w:color w:val="FF0000"/>
              </w:rPr>
            </w:pPr>
            <w:r>
              <w:rPr>
                <w:b/>
                <w:i/>
                <w:color w:val="FF0000"/>
              </w:rPr>
              <w:t>разред и одељење</w:t>
            </w:r>
          </w:p>
        </w:tc>
        <w:tc>
          <w:tcPr>
            <w:tcW w:w="481" w:type="dxa"/>
          </w:tcPr>
          <w:p w14:paraId="54899B9A" w14:textId="77777777" w:rsidR="00AD26CB" w:rsidRDefault="00000000">
            <w:pPr>
              <w:tabs>
                <w:tab w:val="left" w:pos="6788"/>
              </w:tabs>
              <w:rPr>
                <w:b/>
                <w:i/>
                <w:color w:val="FF0000"/>
              </w:rPr>
            </w:pPr>
            <w:r>
              <w:rPr>
                <w:b/>
                <w:i/>
                <w:color w:val="FF0000"/>
              </w:rPr>
              <w:t xml:space="preserve">од. </w:t>
            </w:r>
            <w:r>
              <w:rPr>
                <w:b/>
                <w:i/>
                <w:color w:val="FF0000"/>
              </w:rPr>
              <w:br/>
              <w:t>стар.</w:t>
            </w:r>
          </w:p>
        </w:tc>
        <w:tc>
          <w:tcPr>
            <w:tcW w:w="2270" w:type="dxa"/>
            <w:gridSpan w:val="5"/>
            <w:noWrap/>
          </w:tcPr>
          <w:p w14:paraId="3E234F4B" w14:textId="77777777" w:rsidR="00AD26CB" w:rsidRDefault="00000000">
            <w:pPr>
              <w:tabs>
                <w:tab w:val="left" w:pos="6788"/>
              </w:tabs>
              <w:rPr>
                <w:b/>
                <w:i/>
                <w:color w:val="FF0000"/>
              </w:rPr>
            </w:pPr>
            <w:r>
              <w:rPr>
                <w:b/>
                <w:i/>
                <w:color w:val="FF0000"/>
              </w:rPr>
              <w:t>понедељак</w:t>
            </w:r>
          </w:p>
        </w:tc>
        <w:tc>
          <w:tcPr>
            <w:tcW w:w="1979" w:type="dxa"/>
            <w:gridSpan w:val="5"/>
            <w:noWrap/>
          </w:tcPr>
          <w:p w14:paraId="6BA5BCBF" w14:textId="77777777" w:rsidR="00AD26CB" w:rsidRDefault="00000000">
            <w:pPr>
              <w:tabs>
                <w:tab w:val="left" w:pos="6788"/>
              </w:tabs>
              <w:rPr>
                <w:b/>
                <w:i/>
                <w:color w:val="FF0000"/>
              </w:rPr>
            </w:pPr>
            <w:r>
              <w:rPr>
                <w:b/>
                <w:i/>
                <w:color w:val="FF0000"/>
              </w:rPr>
              <w:t>уторак</w:t>
            </w:r>
          </w:p>
        </w:tc>
        <w:tc>
          <w:tcPr>
            <w:tcW w:w="3325" w:type="dxa"/>
            <w:gridSpan w:val="9"/>
            <w:noWrap/>
          </w:tcPr>
          <w:p w14:paraId="5046D6AF" w14:textId="77777777" w:rsidR="00AD26CB" w:rsidRDefault="00000000">
            <w:pPr>
              <w:tabs>
                <w:tab w:val="left" w:pos="6788"/>
              </w:tabs>
              <w:rPr>
                <w:b/>
                <w:i/>
                <w:color w:val="FF0000"/>
              </w:rPr>
            </w:pPr>
            <w:r>
              <w:rPr>
                <w:b/>
                <w:i/>
                <w:color w:val="FF0000"/>
              </w:rPr>
              <w:t>среда</w:t>
            </w:r>
          </w:p>
        </w:tc>
        <w:tc>
          <w:tcPr>
            <w:tcW w:w="3113" w:type="dxa"/>
            <w:gridSpan w:val="8"/>
            <w:noWrap/>
          </w:tcPr>
          <w:p w14:paraId="48A6D59C" w14:textId="77777777" w:rsidR="00AD26CB" w:rsidRDefault="00000000">
            <w:pPr>
              <w:tabs>
                <w:tab w:val="left" w:pos="6788"/>
              </w:tabs>
              <w:rPr>
                <w:b/>
                <w:i/>
                <w:color w:val="FF0000"/>
              </w:rPr>
            </w:pPr>
            <w:r>
              <w:rPr>
                <w:b/>
                <w:i/>
                <w:color w:val="FF0000"/>
              </w:rPr>
              <w:t>четвртак</w:t>
            </w:r>
          </w:p>
        </w:tc>
        <w:tc>
          <w:tcPr>
            <w:tcW w:w="3243" w:type="dxa"/>
            <w:gridSpan w:val="6"/>
            <w:noWrap/>
          </w:tcPr>
          <w:p w14:paraId="435D99F0" w14:textId="77777777" w:rsidR="00AD26CB" w:rsidRDefault="00000000">
            <w:pPr>
              <w:tabs>
                <w:tab w:val="left" w:pos="6788"/>
              </w:tabs>
              <w:rPr>
                <w:b/>
                <w:i/>
                <w:color w:val="FF0000"/>
              </w:rPr>
            </w:pPr>
            <w:r>
              <w:rPr>
                <w:b/>
                <w:i/>
                <w:color w:val="FF0000"/>
              </w:rPr>
              <w:t>петак</w:t>
            </w:r>
          </w:p>
        </w:tc>
      </w:tr>
      <w:tr w:rsidR="00AD26CB" w14:paraId="71FAF42A" w14:textId="77777777">
        <w:trPr>
          <w:gridAfter w:val="1"/>
          <w:wAfter w:w="1252" w:type="dxa"/>
          <w:trHeight w:val="255"/>
        </w:trPr>
        <w:tc>
          <w:tcPr>
            <w:tcW w:w="914" w:type="dxa"/>
            <w:noWrap/>
          </w:tcPr>
          <w:p w14:paraId="6019AE06" w14:textId="77777777" w:rsidR="00AD26CB" w:rsidRDefault="00000000">
            <w:pPr>
              <w:tabs>
                <w:tab w:val="left" w:pos="6788"/>
              </w:tabs>
              <w:rPr>
                <w:b/>
                <w:i/>
                <w:color w:val="FF0000"/>
              </w:rPr>
            </w:pPr>
            <w:r>
              <w:rPr>
                <w:b/>
                <w:i/>
                <w:color w:val="FF0000"/>
              </w:rPr>
              <w:t> </w:t>
            </w:r>
          </w:p>
        </w:tc>
        <w:tc>
          <w:tcPr>
            <w:tcW w:w="808" w:type="dxa"/>
            <w:noWrap/>
          </w:tcPr>
          <w:p w14:paraId="543608E6" w14:textId="77777777" w:rsidR="00AD26CB" w:rsidRDefault="00000000">
            <w:pPr>
              <w:tabs>
                <w:tab w:val="left" w:pos="6788"/>
              </w:tabs>
              <w:rPr>
                <w:b/>
                <w:i/>
                <w:color w:val="FF0000"/>
              </w:rPr>
            </w:pPr>
            <w:r>
              <w:rPr>
                <w:b/>
                <w:i/>
                <w:color w:val="FF0000"/>
              </w:rPr>
              <w:t> </w:t>
            </w:r>
          </w:p>
        </w:tc>
        <w:tc>
          <w:tcPr>
            <w:tcW w:w="613" w:type="dxa"/>
            <w:noWrap/>
          </w:tcPr>
          <w:p w14:paraId="38004EE6" w14:textId="77777777" w:rsidR="00AD26CB" w:rsidRDefault="00000000">
            <w:pPr>
              <w:tabs>
                <w:tab w:val="left" w:pos="6788"/>
              </w:tabs>
              <w:rPr>
                <w:b/>
                <w:i/>
                <w:color w:val="FF0000"/>
              </w:rPr>
            </w:pPr>
            <w:r>
              <w:rPr>
                <w:b/>
                <w:i/>
                <w:color w:val="FF0000"/>
              </w:rPr>
              <w:t> </w:t>
            </w:r>
          </w:p>
        </w:tc>
        <w:tc>
          <w:tcPr>
            <w:tcW w:w="481" w:type="dxa"/>
            <w:noWrap/>
          </w:tcPr>
          <w:p w14:paraId="7EDFA43E" w14:textId="77777777" w:rsidR="00AD26CB" w:rsidRDefault="00000000">
            <w:pPr>
              <w:tabs>
                <w:tab w:val="left" w:pos="6788"/>
              </w:tabs>
              <w:rPr>
                <w:b/>
                <w:i/>
                <w:color w:val="FF0000"/>
              </w:rPr>
            </w:pPr>
            <w:r>
              <w:rPr>
                <w:b/>
                <w:i/>
                <w:color w:val="FF0000"/>
              </w:rPr>
              <w:t> </w:t>
            </w:r>
          </w:p>
        </w:tc>
        <w:tc>
          <w:tcPr>
            <w:tcW w:w="353" w:type="dxa"/>
            <w:noWrap/>
          </w:tcPr>
          <w:p w14:paraId="64ACE4CB" w14:textId="77777777" w:rsidR="00AD26CB" w:rsidRDefault="00000000">
            <w:pPr>
              <w:tabs>
                <w:tab w:val="left" w:pos="6788"/>
              </w:tabs>
              <w:rPr>
                <w:b/>
                <w:i/>
                <w:color w:val="FF0000"/>
              </w:rPr>
            </w:pPr>
            <w:r>
              <w:rPr>
                <w:b/>
                <w:i/>
                <w:color w:val="FF0000"/>
              </w:rPr>
              <w:t>1.</w:t>
            </w:r>
          </w:p>
        </w:tc>
        <w:tc>
          <w:tcPr>
            <w:tcW w:w="353" w:type="dxa"/>
            <w:noWrap/>
          </w:tcPr>
          <w:p w14:paraId="57D22CC4" w14:textId="77777777" w:rsidR="00AD26CB" w:rsidRDefault="00000000">
            <w:pPr>
              <w:tabs>
                <w:tab w:val="left" w:pos="6788"/>
              </w:tabs>
              <w:rPr>
                <w:b/>
                <w:i/>
                <w:color w:val="FF0000"/>
              </w:rPr>
            </w:pPr>
            <w:r>
              <w:rPr>
                <w:b/>
                <w:i/>
                <w:color w:val="FF0000"/>
              </w:rPr>
              <w:t>2.</w:t>
            </w:r>
          </w:p>
        </w:tc>
        <w:tc>
          <w:tcPr>
            <w:tcW w:w="514" w:type="dxa"/>
            <w:noWrap/>
          </w:tcPr>
          <w:p w14:paraId="350C400F" w14:textId="77777777" w:rsidR="00AD26CB" w:rsidRDefault="00000000">
            <w:pPr>
              <w:tabs>
                <w:tab w:val="left" w:pos="6788"/>
              </w:tabs>
              <w:rPr>
                <w:b/>
                <w:i/>
                <w:color w:val="FF0000"/>
              </w:rPr>
            </w:pPr>
            <w:r>
              <w:rPr>
                <w:b/>
                <w:i/>
                <w:color w:val="FF0000"/>
              </w:rPr>
              <w:t>3.</w:t>
            </w:r>
          </w:p>
        </w:tc>
        <w:tc>
          <w:tcPr>
            <w:tcW w:w="605" w:type="dxa"/>
            <w:noWrap/>
          </w:tcPr>
          <w:p w14:paraId="320245A9" w14:textId="77777777" w:rsidR="00AD26CB" w:rsidRDefault="00000000">
            <w:pPr>
              <w:tabs>
                <w:tab w:val="left" w:pos="6788"/>
              </w:tabs>
              <w:rPr>
                <w:b/>
                <w:i/>
                <w:color w:val="FF0000"/>
              </w:rPr>
            </w:pPr>
            <w:r>
              <w:rPr>
                <w:b/>
                <w:i/>
                <w:color w:val="FF0000"/>
              </w:rPr>
              <w:t>4.</w:t>
            </w:r>
          </w:p>
        </w:tc>
        <w:tc>
          <w:tcPr>
            <w:tcW w:w="445" w:type="dxa"/>
            <w:noWrap/>
          </w:tcPr>
          <w:p w14:paraId="1C371F71" w14:textId="77777777" w:rsidR="00AD26CB" w:rsidRDefault="00000000">
            <w:pPr>
              <w:tabs>
                <w:tab w:val="left" w:pos="6788"/>
              </w:tabs>
              <w:rPr>
                <w:b/>
                <w:i/>
                <w:color w:val="FF0000"/>
              </w:rPr>
            </w:pPr>
            <w:r>
              <w:rPr>
                <w:b/>
                <w:i/>
                <w:color w:val="FF0000"/>
              </w:rPr>
              <w:t>5.</w:t>
            </w:r>
          </w:p>
        </w:tc>
        <w:tc>
          <w:tcPr>
            <w:tcW w:w="362" w:type="dxa"/>
            <w:noWrap/>
          </w:tcPr>
          <w:p w14:paraId="09BDEAA0" w14:textId="77777777" w:rsidR="00AD26CB" w:rsidRDefault="00000000">
            <w:pPr>
              <w:tabs>
                <w:tab w:val="left" w:pos="6788"/>
              </w:tabs>
              <w:rPr>
                <w:b/>
                <w:i/>
                <w:color w:val="FF0000"/>
              </w:rPr>
            </w:pPr>
            <w:r>
              <w:rPr>
                <w:b/>
                <w:i/>
                <w:color w:val="FF0000"/>
              </w:rPr>
              <w:t>1.</w:t>
            </w:r>
          </w:p>
        </w:tc>
        <w:tc>
          <w:tcPr>
            <w:tcW w:w="362" w:type="dxa"/>
            <w:noWrap/>
          </w:tcPr>
          <w:p w14:paraId="55DEB4EB" w14:textId="77777777" w:rsidR="00AD26CB" w:rsidRDefault="00000000">
            <w:pPr>
              <w:tabs>
                <w:tab w:val="left" w:pos="6788"/>
              </w:tabs>
              <w:rPr>
                <w:b/>
                <w:i/>
                <w:color w:val="FF0000"/>
              </w:rPr>
            </w:pPr>
            <w:r>
              <w:rPr>
                <w:b/>
                <w:i/>
                <w:color w:val="FF0000"/>
              </w:rPr>
              <w:t>2.</w:t>
            </w:r>
          </w:p>
        </w:tc>
        <w:tc>
          <w:tcPr>
            <w:tcW w:w="448" w:type="dxa"/>
            <w:noWrap/>
          </w:tcPr>
          <w:p w14:paraId="5BCF8F6F" w14:textId="77777777" w:rsidR="00AD26CB" w:rsidRDefault="00000000">
            <w:pPr>
              <w:tabs>
                <w:tab w:val="left" w:pos="6788"/>
              </w:tabs>
              <w:rPr>
                <w:b/>
                <w:i/>
                <w:color w:val="FF0000"/>
              </w:rPr>
            </w:pPr>
            <w:r>
              <w:rPr>
                <w:b/>
                <w:i/>
                <w:color w:val="FF0000"/>
              </w:rPr>
              <w:t>3.</w:t>
            </w:r>
          </w:p>
        </w:tc>
        <w:tc>
          <w:tcPr>
            <w:tcW w:w="362" w:type="dxa"/>
            <w:noWrap/>
          </w:tcPr>
          <w:p w14:paraId="44BE7D06" w14:textId="77777777" w:rsidR="00AD26CB" w:rsidRDefault="00000000">
            <w:pPr>
              <w:tabs>
                <w:tab w:val="left" w:pos="6788"/>
              </w:tabs>
              <w:rPr>
                <w:b/>
                <w:i/>
                <w:color w:val="FF0000"/>
              </w:rPr>
            </w:pPr>
            <w:r>
              <w:rPr>
                <w:b/>
                <w:i/>
                <w:color w:val="FF0000"/>
              </w:rPr>
              <w:t>4.</w:t>
            </w:r>
          </w:p>
        </w:tc>
        <w:tc>
          <w:tcPr>
            <w:tcW w:w="445" w:type="dxa"/>
            <w:noWrap/>
          </w:tcPr>
          <w:p w14:paraId="5ACF3801" w14:textId="77777777" w:rsidR="00AD26CB" w:rsidRDefault="00000000">
            <w:pPr>
              <w:tabs>
                <w:tab w:val="left" w:pos="6788"/>
              </w:tabs>
              <w:rPr>
                <w:b/>
                <w:i/>
                <w:color w:val="FF0000"/>
              </w:rPr>
            </w:pPr>
            <w:r>
              <w:rPr>
                <w:b/>
                <w:i/>
                <w:color w:val="FF0000"/>
              </w:rPr>
              <w:t>5.</w:t>
            </w:r>
          </w:p>
        </w:tc>
        <w:tc>
          <w:tcPr>
            <w:tcW w:w="448" w:type="dxa"/>
            <w:noWrap/>
          </w:tcPr>
          <w:p w14:paraId="5AA45C9F" w14:textId="77777777" w:rsidR="00AD26CB" w:rsidRDefault="00000000">
            <w:pPr>
              <w:tabs>
                <w:tab w:val="left" w:pos="6788"/>
              </w:tabs>
              <w:rPr>
                <w:b/>
                <w:i/>
                <w:color w:val="FF0000"/>
              </w:rPr>
            </w:pPr>
            <w:r>
              <w:rPr>
                <w:b/>
                <w:i/>
                <w:color w:val="FF0000"/>
              </w:rPr>
              <w:t>1.</w:t>
            </w:r>
          </w:p>
        </w:tc>
        <w:tc>
          <w:tcPr>
            <w:tcW w:w="432" w:type="dxa"/>
            <w:noWrap/>
          </w:tcPr>
          <w:p w14:paraId="6E822CEE" w14:textId="77777777" w:rsidR="00AD26CB" w:rsidRDefault="00000000">
            <w:pPr>
              <w:tabs>
                <w:tab w:val="left" w:pos="6788"/>
              </w:tabs>
              <w:rPr>
                <w:b/>
                <w:i/>
                <w:color w:val="FF0000"/>
              </w:rPr>
            </w:pPr>
            <w:r>
              <w:rPr>
                <w:b/>
                <w:i/>
                <w:color w:val="FF0000"/>
              </w:rPr>
              <w:t>2.</w:t>
            </w:r>
          </w:p>
        </w:tc>
        <w:tc>
          <w:tcPr>
            <w:tcW w:w="448" w:type="dxa"/>
            <w:noWrap/>
          </w:tcPr>
          <w:p w14:paraId="13029941" w14:textId="77777777" w:rsidR="00AD26CB" w:rsidRDefault="00000000">
            <w:pPr>
              <w:tabs>
                <w:tab w:val="left" w:pos="6788"/>
              </w:tabs>
              <w:rPr>
                <w:b/>
                <w:i/>
                <w:color w:val="FF0000"/>
              </w:rPr>
            </w:pPr>
            <w:r>
              <w:rPr>
                <w:b/>
                <w:i/>
                <w:color w:val="FF0000"/>
              </w:rPr>
              <w:t>3.</w:t>
            </w:r>
          </w:p>
        </w:tc>
        <w:tc>
          <w:tcPr>
            <w:tcW w:w="432" w:type="dxa"/>
            <w:noWrap/>
          </w:tcPr>
          <w:p w14:paraId="65BE1094" w14:textId="77777777" w:rsidR="00AD26CB" w:rsidRDefault="00000000">
            <w:pPr>
              <w:tabs>
                <w:tab w:val="left" w:pos="6788"/>
              </w:tabs>
              <w:rPr>
                <w:b/>
                <w:i/>
                <w:color w:val="FF0000"/>
              </w:rPr>
            </w:pPr>
            <w:r>
              <w:rPr>
                <w:b/>
                <w:i/>
                <w:color w:val="FF0000"/>
              </w:rPr>
              <w:t>4.</w:t>
            </w:r>
          </w:p>
        </w:tc>
        <w:tc>
          <w:tcPr>
            <w:tcW w:w="384" w:type="dxa"/>
            <w:noWrap/>
          </w:tcPr>
          <w:p w14:paraId="478EDFEC" w14:textId="77777777" w:rsidR="00AD26CB" w:rsidRDefault="00000000">
            <w:pPr>
              <w:tabs>
                <w:tab w:val="left" w:pos="6788"/>
              </w:tabs>
              <w:rPr>
                <w:b/>
                <w:i/>
                <w:color w:val="FF0000"/>
              </w:rPr>
            </w:pPr>
            <w:r>
              <w:rPr>
                <w:b/>
                <w:i/>
                <w:color w:val="FF0000"/>
              </w:rPr>
              <w:t>5.</w:t>
            </w:r>
          </w:p>
        </w:tc>
        <w:tc>
          <w:tcPr>
            <w:tcW w:w="373" w:type="dxa"/>
            <w:noWrap/>
          </w:tcPr>
          <w:p w14:paraId="4F3138A0" w14:textId="77777777" w:rsidR="00AD26CB" w:rsidRDefault="00000000">
            <w:pPr>
              <w:tabs>
                <w:tab w:val="left" w:pos="6788"/>
              </w:tabs>
              <w:rPr>
                <w:b/>
                <w:i/>
                <w:color w:val="FF0000"/>
              </w:rPr>
            </w:pPr>
            <w:r>
              <w:rPr>
                <w:b/>
                <w:i/>
                <w:color w:val="FF0000"/>
              </w:rPr>
              <w:t>6.</w:t>
            </w:r>
          </w:p>
        </w:tc>
        <w:tc>
          <w:tcPr>
            <w:tcW w:w="296" w:type="dxa"/>
            <w:noWrap/>
          </w:tcPr>
          <w:p w14:paraId="2E562E70" w14:textId="77777777" w:rsidR="00AD26CB" w:rsidRDefault="00000000">
            <w:pPr>
              <w:tabs>
                <w:tab w:val="left" w:pos="6788"/>
              </w:tabs>
              <w:rPr>
                <w:b/>
                <w:i/>
                <w:color w:val="FF0000"/>
              </w:rPr>
            </w:pPr>
            <w:r>
              <w:rPr>
                <w:b/>
                <w:i/>
                <w:color w:val="FF0000"/>
              </w:rPr>
              <w:t>7.</w:t>
            </w:r>
          </w:p>
        </w:tc>
        <w:tc>
          <w:tcPr>
            <w:tcW w:w="296" w:type="dxa"/>
            <w:noWrap/>
          </w:tcPr>
          <w:p w14:paraId="3B405023" w14:textId="77777777" w:rsidR="00AD26CB" w:rsidRDefault="00000000">
            <w:pPr>
              <w:tabs>
                <w:tab w:val="left" w:pos="6788"/>
              </w:tabs>
              <w:rPr>
                <w:b/>
                <w:i/>
                <w:color w:val="FF0000"/>
              </w:rPr>
            </w:pPr>
            <w:r>
              <w:rPr>
                <w:b/>
                <w:i/>
                <w:color w:val="FF0000"/>
              </w:rPr>
              <w:t>8.</w:t>
            </w:r>
          </w:p>
        </w:tc>
        <w:tc>
          <w:tcPr>
            <w:tcW w:w="432" w:type="dxa"/>
            <w:gridSpan w:val="2"/>
            <w:noWrap/>
          </w:tcPr>
          <w:p w14:paraId="2D4F1333" w14:textId="77777777" w:rsidR="00AD26CB" w:rsidRDefault="00000000">
            <w:pPr>
              <w:tabs>
                <w:tab w:val="left" w:pos="6788"/>
              </w:tabs>
              <w:rPr>
                <w:b/>
                <w:i/>
                <w:color w:val="FF0000"/>
              </w:rPr>
            </w:pPr>
            <w:r>
              <w:rPr>
                <w:b/>
                <w:i/>
                <w:color w:val="FF0000"/>
              </w:rPr>
              <w:t>1.</w:t>
            </w:r>
          </w:p>
        </w:tc>
        <w:tc>
          <w:tcPr>
            <w:tcW w:w="306" w:type="dxa"/>
            <w:noWrap/>
          </w:tcPr>
          <w:p w14:paraId="4DA0661D" w14:textId="77777777" w:rsidR="00AD26CB" w:rsidRDefault="00000000">
            <w:pPr>
              <w:tabs>
                <w:tab w:val="left" w:pos="6788"/>
              </w:tabs>
              <w:rPr>
                <w:b/>
                <w:i/>
                <w:color w:val="FF0000"/>
              </w:rPr>
            </w:pPr>
            <w:r>
              <w:rPr>
                <w:b/>
                <w:i/>
                <w:color w:val="FF0000"/>
              </w:rPr>
              <w:t>2.</w:t>
            </w:r>
          </w:p>
        </w:tc>
        <w:tc>
          <w:tcPr>
            <w:tcW w:w="448" w:type="dxa"/>
            <w:noWrap/>
          </w:tcPr>
          <w:p w14:paraId="1D7A5788" w14:textId="77777777" w:rsidR="00AD26CB" w:rsidRDefault="00000000">
            <w:pPr>
              <w:tabs>
                <w:tab w:val="left" w:pos="6788"/>
              </w:tabs>
              <w:rPr>
                <w:b/>
                <w:i/>
                <w:color w:val="FF0000"/>
              </w:rPr>
            </w:pPr>
            <w:r>
              <w:rPr>
                <w:b/>
                <w:i/>
                <w:color w:val="FF0000"/>
              </w:rPr>
              <w:t>3.</w:t>
            </w:r>
          </w:p>
        </w:tc>
        <w:tc>
          <w:tcPr>
            <w:tcW w:w="448" w:type="dxa"/>
            <w:noWrap/>
          </w:tcPr>
          <w:p w14:paraId="797CAC95" w14:textId="77777777" w:rsidR="00AD26CB" w:rsidRDefault="00000000">
            <w:pPr>
              <w:tabs>
                <w:tab w:val="left" w:pos="6788"/>
              </w:tabs>
              <w:rPr>
                <w:b/>
                <w:i/>
                <w:color w:val="FF0000"/>
              </w:rPr>
            </w:pPr>
            <w:r>
              <w:rPr>
                <w:b/>
                <w:i/>
                <w:color w:val="FF0000"/>
              </w:rPr>
              <w:t>4.</w:t>
            </w:r>
          </w:p>
        </w:tc>
        <w:tc>
          <w:tcPr>
            <w:tcW w:w="445" w:type="dxa"/>
            <w:noWrap/>
          </w:tcPr>
          <w:p w14:paraId="3EF5C877" w14:textId="77777777" w:rsidR="00AD26CB" w:rsidRDefault="00000000">
            <w:pPr>
              <w:tabs>
                <w:tab w:val="left" w:pos="6788"/>
              </w:tabs>
              <w:rPr>
                <w:b/>
                <w:i/>
                <w:color w:val="FF0000"/>
              </w:rPr>
            </w:pPr>
            <w:r>
              <w:rPr>
                <w:b/>
                <w:i/>
                <w:color w:val="FF0000"/>
              </w:rPr>
              <w:t>5.</w:t>
            </w:r>
          </w:p>
        </w:tc>
        <w:tc>
          <w:tcPr>
            <w:tcW w:w="658" w:type="dxa"/>
            <w:noWrap/>
          </w:tcPr>
          <w:p w14:paraId="76184C47" w14:textId="77777777" w:rsidR="00AD26CB" w:rsidRDefault="00000000">
            <w:pPr>
              <w:tabs>
                <w:tab w:val="left" w:pos="6788"/>
              </w:tabs>
              <w:rPr>
                <w:b/>
                <w:i/>
                <w:color w:val="FF0000"/>
              </w:rPr>
            </w:pPr>
            <w:r>
              <w:rPr>
                <w:b/>
                <w:i/>
                <w:color w:val="FF0000"/>
              </w:rPr>
              <w:t>6.</w:t>
            </w:r>
          </w:p>
        </w:tc>
        <w:tc>
          <w:tcPr>
            <w:tcW w:w="296" w:type="dxa"/>
            <w:noWrap/>
          </w:tcPr>
          <w:p w14:paraId="1D3331D6" w14:textId="77777777" w:rsidR="00AD26CB" w:rsidRDefault="00000000">
            <w:pPr>
              <w:tabs>
                <w:tab w:val="left" w:pos="6788"/>
              </w:tabs>
              <w:rPr>
                <w:b/>
                <w:i/>
                <w:color w:val="FF0000"/>
              </w:rPr>
            </w:pPr>
            <w:r>
              <w:rPr>
                <w:b/>
                <w:i/>
                <w:color w:val="FF0000"/>
              </w:rPr>
              <w:t>7.</w:t>
            </w:r>
          </w:p>
        </w:tc>
        <w:tc>
          <w:tcPr>
            <w:tcW w:w="296" w:type="dxa"/>
            <w:noWrap/>
          </w:tcPr>
          <w:p w14:paraId="500BA3E6" w14:textId="77777777" w:rsidR="00AD26CB" w:rsidRDefault="00000000">
            <w:pPr>
              <w:tabs>
                <w:tab w:val="left" w:pos="6788"/>
              </w:tabs>
              <w:rPr>
                <w:b/>
                <w:i/>
                <w:color w:val="FF0000"/>
              </w:rPr>
            </w:pPr>
            <w:r>
              <w:rPr>
                <w:b/>
                <w:i/>
                <w:color w:val="FF0000"/>
              </w:rPr>
              <w:t>8.</w:t>
            </w:r>
          </w:p>
        </w:tc>
        <w:tc>
          <w:tcPr>
            <w:tcW w:w="361" w:type="dxa"/>
            <w:noWrap/>
          </w:tcPr>
          <w:p w14:paraId="699BA17E" w14:textId="77777777" w:rsidR="00AD26CB" w:rsidRDefault="00000000">
            <w:pPr>
              <w:tabs>
                <w:tab w:val="left" w:pos="6788"/>
              </w:tabs>
              <w:rPr>
                <w:b/>
                <w:i/>
                <w:color w:val="FF0000"/>
              </w:rPr>
            </w:pPr>
            <w:r>
              <w:rPr>
                <w:b/>
                <w:i/>
                <w:color w:val="FF0000"/>
              </w:rPr>
              <w:t>1.</w:t>
            </w:r>
          </w:p>
        </w:tc>
        <w:tc>
          <w:tcPr>
            <w:tcW w:w="353" w:type="dxa"/>
            <w:noWrap/>
          </w:tcPr>
          <w:p w14:paraId="128F510B" w14:textId="77777777" w:rsidR="00AD26CB" w:rsidRDefault="00000000">
            <w:pPr>
              <w:tabs>
                <w:tab w:val="left" w:pos="6788"/>
              </w:tabs>
              <w:rPr>
                <w:b/>
                <w:i/>
                <w:color w:val="FF0000"/>
              </w:rPr>
            </w:pPr>
            <w:r>
              <w:rPr>
                <w:b/>
                <w:i/>
                <w:color w:val="FF0000"/>
              </w:rPr>
              <w:t>2.</w:t>
            </w:r>
          </w:p>
        </w:tc>
        <w:tc>
          <w:tcPr>
            <w:tcW w:w="384" w:type="dxa"/>
            <w:noWrap/>
          </w:tcPr>
          <w:p w14:paraId="1F24C68D" w14:textId="77777777" w:rsidR="00AD26CB" w:rsidRDefault="00000000">
            <w:pPr>
              <w:tabs>
                <w:tab w:val="left" w:pos="6788"/>
              </w:tabs>
              <w:rPr>
                <w:b/>
                <w:i/>
                <w:color w:val="FF0000"/>
              </w:rPr>
            </w:pPr>
            <w:r>
              <w:rPr>
                <w:b/>
                <w:i/>
                <w:color w:val="FF0000"/>
              </w:rPr>
              <w:t>3.</w:t>
            </w:r>
          </w:p>
        </w:tc>
        <w:tc>
          <w:tcPr>
            <w:tcW w:w="448" w:type="dxa"/>
            <w:noWrap/>
          </w:tcPr>
          <w:p w14:paraId="60E1C17F" w14:textId="77777777" w:rsidR="00AD26CB" w:rsidRDefault="00000000">
            <w:pPr>
              <w:tabs>
                <w:tab w:val="left" w:pos="6788"/>
              </w:tabs>
              <w:rPr>
                <w:b/>
                <w:i/>
                <w:color w:val="FF0000"/>
              </w:rPr>
            </w:pPr>
            <w:r>
              <w:rPr>
                <w:b/>
                <w:i/>
                <w:color w:val="FF0000"/>
              </w:rPr>
              <w:t>4.</w:t>
            </w:r>
          </w:p>
        </w:tc>
        <w:tc>
          <w:tcPr>
            <w:tcW w:w="445" w:type="dxa"/>
            <w:noWrap/>
          </w:tcPr>
          <w:p w14:paraId="4FC920C5" w14:textId="77777777" w:rsidR="00AD26CB" w:rsidRDefault="00000000">
            <w:pPr>
              <w:tabs>
                <w:tab w:val="left" w:pos="6788"/>
              </w:tabs>
              <w:rPr>
                <w:b/>
                <w:i/>
                <w:color w:val="FF0000"/>
              </w:rPr>
            </w:pPr>
            <w:r>
              <w:rPr>
                <w:b/>
                <w:i/>
                <w:color w:val="FF0000"/>
              </w:rPr>
              <w:t>5.</w:t>
            </w:r>
          </w:p>
        </w:tc>
      </w:tr>
      <w:tr w:rsidR="00AD26CB" w14:paraId="1F411F25" w14:textId="77777777">
        <w:trPr>
          <w:gridAfter w:val="1"/>
          <w:wAfter w:w="1252" w:type="dxa"/>
          <w:trHeight w:val="255"/>
        </w:trPr>
        <w:tc>
          <w:tcPr>
            <w:tcW w:w="914" w:type="dxa"/>
            <w:noWrap/>
          </w:tcPr>
          <w:p w14:paraId="4375DDDA" w14:textId="77777777" w:rsidR="00AD26CB" w:rsidRDefault="00000000">
            <w:pPr>
              <w:tabs>
                <w:tab w:val="left" w:pos="6788"/>
              </w:tabs>
              <w:rPr>
                <w:b/>
                <w:i/>
                <w:color w:val="FF0000"/>
              </w:rPr>
            </w:pPr>
            <w:r>
              <w:rPr>
                <w:b/>
                <w:i/>
                <w:color w:val="FF0000"/>
              </w:rPr>
              <w:t>Путниковић Бранка</w:t>
            </w:r>
          </w:p>
        </w:tc>
        <w:tc>
          <w:tcPr>
            <w:tcW w:w="808" w:type="dxa"/>
            <w:noWrap/>
          </w:tcPr>
          <w:p w14:paraId="1BCCD1EF" w14:textId="77777777" w:rsidR="00AD26CB" w:rsidRDefault="00000000">
            <w:pPr>
              <w:tabs>
                <w:tab w:val="left" w:pos="6788"/>
              </w:tabs>
              <w:rPr>
                <w:b/>
                <w:i/>
                <w:color w:val="FF0000"/>
              </w:rPr>
            </w:pPr>
            <w:r>
              <w:rPr>
                <w:b/>
                <w:i/>
                <w:color w:val="FF0000"/>
              </w:rPr>
              <w:t>разредна настава</w:t>
            </w:r>
          </w:p>
        </w:tc>
        <w:tc>
          <w:tcPr>
            <w:tcW w:w="613" w:type="dxa"/>
            <w:noWrap/>
          </w:tcPr>
          <w:p w14:paraId="1B9E7A38" w14:textId="77777777" w:rsidR="00AD26CB" w:rsidRDefault="00000000">
            <w:pPr>
              <w:tabs>
                <w:tab w:val="left" w:pos="6788"/>
              </w:tabs>
              <w:rPr>
                <w:b/>
                <w:i/>
                <w:color w:val="FF0000"/>
              </w:rPr>
            </w:pPr>
            <w:r>
              <w:rPr>
                <w:b/>
                <w:i/>
                <w:color w:val="FF0000"/>
              </w:rPr>
              <w:t>1/1</w:t>
            </w:r>
          </w:p>
        </w:tc>
        <w:tc>
          <w:tcPr>
            <w:tcW w:w="481" w:type="dxa"/>
            <w:noWrap/>
          </w:tcPr>
          <w:p w14:paraId="29C37942" w14:textId="77777777" w:rsidR="00AD26CB" w:rsidRDefault="00000000">
            <w:pPr>
              <w:tabs>
                <w:tab w:val="left" w:pos="6788"/>
              </w:tabs>
              <w:rPr>
                <w:b/>
                <w:i/>
                <w:color w:val="FF0000"/>
              </w:rPr>
            </w:pPr>
            <w:r>
              <w:rPr>
                <w:b/>
                <w:i/>
                <w:color w:val="FF0000"/>
              </w:rPr>
              <w:t>1/1</w:t>
            </w:r>
          </w:p>
        </w:tc>
        <w:tc>
          <w:tcPr>
            <w:tcW w:w="353" w:type="dxa"/>
            <w:noWrap/>
          </w:tcPr>
          <w:p w14:paraId="4B0F9452" w14:textId="77777777" w:rsidR="00AD26CB" w:rsidRDefault="00000000">
            <w:pPr>
              <w:tabs>
                <w:tab w:val="left" w:pos="6788"/>
              </w:tabs>
              <w:rPr>
                <w:b/>
                <w:i/>
                <w:color w:val="FF0000"/>
              </w:rPr>
            </w:pPr>
            <w:r>
              <w:rPr>
                <w:b/>
                <w:i/>
                <w:color w:val="FF0000"/>
              </w:rPr>
              <w:t>С</w:t>
            </w:r>
          </w:p>
        </w:tc>
        <w:tc>
          <w:tcPr>
            <w:tcW w:w="353" w:type="dxa"/>
            <w:noWrap/>
          </w:tcPr>
          <w:p w14:paraId="2FB9E23C" w14:textId="77777777" w:rsidR="00AD26CB" w:rsidRDefault="00000000">
            <w:pPr>
              <w:tabs>
                <w:tab w:val="left" w:pos="6788"/>
              </w:tabs>
              <w:rPr>
                <w:b/>
                <w:i/>
                <w:color w:val="FF0000"/>
              </w:rPr>
            </w:pPr>
            <w:r>
              <w:rPr>
                <w:b/>
                <w:i/>
                <w:color w:val="FF0000"/>
              </w:rPr>
              <w:t>М</w:t>
            </w:r>
          </w:p>
        </w:tc>
        <w:tc>
          <w:tcPr>
            <w:tcW w:w="514" w:type="dxa"/>
            <w:noWrap/>
          </w:tcPr>
          <w:p w14:paraId="0928E67A" w14:textId="77777777" w:rsidR="00AD26CB" w:rsidRDefault="00000000">
            <w:pPr>
              <w:tabs>
                <w:tab w:val="left" w:pos="6788"/>
              </w:tabs>
              <w:rPr>
                <w:b/>
                <w:i/>
                <w:color w:val="FF0000"/>
              </w:rPr>
            </w:pPr>
            <w:r>
              <w:rPr>
                <w:b/>
                <w:i/>
                <w:color w:val="FF0000"/>
              </w:rPr>
              <w:t>ЛК</w:t>
            </w:r>
          </w:p>
        </w:tc>
        <w:tc>
          <w:tcPr>
            <w:tcW w:w="605" w:type="dxa"/>
            <w:noWrap/>
          </w:tcPr>
          <w:p w14:paraId="011E7F29" w14:textId="77777777" w:rsidR="00AD26CB" w:rsidRDefault="00000000">
            <w:pPr>
              <w:tabs>
                <w:tab w:val="left" w:pos="6788"/>
              </w:tabs>
              <w:rPr>
                <w:b/>
                <w:i/>
                <w:color w:val="FF0000"/>
              </w:rPr>
            </w:pPr>
            <w:r>
              <w:rPr>
                <w:b/>
                <w:i/>
                <w:color w:val="FF0000"/>
              </w:rPr>
              <w:t>СА</w:t>
            </w:r>
          </w:p>
        </w:tc>
        <w:tc>
          <w:tcPr>
            <w:tcW w:w="445" w:type="dxa"/>
            <w:noWrap/>
          </w:tcPr>
          <w:p w14:paraId="0A00FB26" w14:textId="77777777" w:rsidR="00AD26CB" w:rsidRDefault="00000000">
            <w:pPr>
              <w:tabs>
                <w:tab w:val="left" w:pos="6788"/>
              </w:tabs>
              <w:rPr>
                <w:b/>
                <w:i/>
                <w:color w:val="FF0000"/>
              </w:rPr>
            </w:pPr>
            <w:r>
              <w:rPr>
                <w:b/>
                <w:i/>
                <w:color w:val="FF0000"/>
              </w:rPr>
              <w:t>ДН</w:t>
            </w:r>
          </w:p>
        </w:tc>
        <w:tc>
          <w:tcPr>
            <w:tcW w:w="362" w:type="dxa"/>
            <w:noWrap/>
          </w:tcPr>
          <w:p w14:paraId="62AF9D92" w14:textId="77777777" w:rsidR="00AD26CB" w:rsidRDefault="00000000">
            <w:pPr>
              <w:tabs>
                <w:tab w:val="left" w:pos="6788"/>
              </w:tabs>
              <w:rPr>
                <w:b/>
                <w:i/>
                <w:color w:val="FF0000"/>
              </w:rPr>
            </w:pPr>
            <w:r>
              <w:rPr>
                <w:b/>
                <w:i/>
                <w:color w:val="FF0000"/>
              </w:rPr>
              <w:t>М</w:t>
            </w:r>
          </w:p>
        </w:tc>
        <w:tc>
          <w:tcPr>
            <w:tcW w:w="362" w:type="dxa"/>
            <w:noWrap/>
          </w:tcPr>
          <w:p w14:paraId="063CDB4C" w14:textId="77777777" w:rsidR="00AD26CB" w:rsidRDefault="00000000">
            <w:pPr>
              <w:tabs>
                <w:tab w:val="left" w:pos="6788"/>
              </w:tabs>
              <w:rPr>
                <w:b/>
                <w:i/>
                <w:color w:val="FF0000"/>
              </w:rPr>
            </w:pPr>
            <w:r>
              <w:rPr>
                <w:b/>
                <w:i/>
                <w:color w:val="FF0000"/>
              </w:rPr>
              <w:t> </w:t>
            </w:r>
          </w:p>
        </w:tc>
        <w:tc>
          <w:tcPr>
            <w:tcW w:w="448" w:type="dxa"/>
            <w:noWrap/>
          </w:tcPr>
          <w:p w14:paraId="67B5A7F5" w14:textId="77777777" w:rsidR="00AD26CB" w:rsidRDefault="00000000">
            <w:pPr>
              <w:tabs>
                <w:tab w:val="left" w:pos="6788"/>
              </w:tabs>
              <w:rPr>
                <w:b/>
                <w:i/>
                <w:color w:val="FF0000"/>
              </w:rPr>
            </w:pPr>
            <w:r>
              <w:rPr>
                <w:b/>
                <w:i/>
                <w:color w:val="FF0000"/>
              </w:rPr>
              <w:t>Ф</w:t>
            </w:r>
          </w:p>
        </w:tc>
        <w:tc>
          <w:tcPr>
            <w:tcW w:w="362" w:type="dxa"/>
            <w:noWrap/>
          </w:tcPr>
          <w:p w14:paraId="3EF9486E" w14:textId="77777777" w:rsidR="00AD26CB" w:rsidRDefault="00000000">
            <w:pPr>
              <w:tabs>
                <w:tab w:val="left" w:pos="6788"/>
              </w:tabs>
              <w:rPr>
                <w:b/>
                <w:i/>
                <w:color w:val="FF0000"/>
              </w:rPr>
            </w:pPr>
            <w:r>
              <w:rPr>
                <w:b/>
                <w:i/>
                <w:color w:val="FF0000"/>
              </w:rPr>
              <w:t>С</w:t>
            </w:r>
          </w:p>
        </w:tc>
        <w:tc>
          <w:tcPr>
            <w:tcW w:w="445" w:type="dxa"/>
            <w:noWrap/>
          </w:tcPr>
          <w:p w14:paraId="7C5C8969" w14:textId="77777777" w:rsidR="00AD26CB" w:rsidRDefault="00000000">
            <w:pPr>
              <w:tabs>
                <w:tab w:val="left" w:pos="6788"/>
              </w:tabs>
              <w:rPr>
                <w:b/>
                <w:i/>
                <w:color w:val="FF0000"/>
              </w:rPr>
            </w:pPr>
            <w:r>
              <w:rPr>
                <w:b/>
                <w:i/>
                <w:color w:val="FF0000"/>
              </w:rPr>
              <w:t>ЧОС</w:t>
            </w:r>
          </w:p>
        </w:tc>
        <w:tc>
          <w:tcPr>
            <w:tcW w:w="448" w:type="dxa"/>
            <w:noWrap/>
          </w:tcPr>
          <w:p w14:paraId="05107F1A" w14:textId="77777777" w:rsidR="00AD26CB" w:rsidRDefault="00000000">
            <w:pPr>
              <w:tabs>
                <w:tab w:val="left" w:pos="6788"/>
              </w:tabs>
              <w:rPr>
                <w:b/>
                <w:i/>
                <w:color w:val="FF0000"/>
              </w:rPr>
            </w:pPr>
            <w:r>
              <w:rPr>
                <w:b/>
                <w:i/>
                <w:color w:val="FF0000"/>
              </w:rPr>
              <w:t>С</w:t>
            </w:r>
          </w:p>
        </w:tc>
        <w:tc>
          <w:tcPr>
            <w:tcW w:w="432" w:type="dxa"/>
            <w:noWrap/>
          </w:tcPr>
          <w:p w14:paraId="64E8C8F5" w14:textId="77777777" w:rsidR="00AD26CB" w:rsidRDefault="00000000">
            <w:pPr>
              <w:tabs>
                <w:tab w:val="left" w:pos="6788"/>
              </w:tabs>
              <w:rPr>
                <w:b/>
                <w:i/>
                <w:color w:val="FF0000"/>
              </w:rPr>
            </w:pPr>
            <w:r>
              <w:rPr>
                <w:b/>
                <w:i/>
                <w:color w:val="FF0000"/>
              </w:rPr>
              <w:t>М</w:t>
            </w:r>
          </w:p>
        </w:tc>
        <w:tc>
          <w:tcPr>
            <w:tcW w:w="448" w:type="dxa"/>
            <w:noWrap/>
          </w:tcPr>
          <w:p w14:paraId="517247E7" w14:textId="77777777" w:rsidR="00AD26CB" w:rsidRDefault="00000000">
            <w:pPr>
              <w:tabs>
                <w:tab w:val="left" w:pos="6788"/>
              </w:tabs>
              <w:rPr>
                <w:b/>
                <w:i/>
                <w:color w:val="FF0000"/>
              </w:rPr>
            </w:pPr>
            <w:r>
              <w:rPr>
                <w:b/>
                <w:i/>
                <w:color w:val="FF0000"/>
              </w:rPr>
              <w:t>СОН</w:t>
            </w:r>
          </w:p>
        </w:tc>
        <w:tc>
          <w:tcPr>
            <w:tcW w:w="432" w:type="dxa"/>
            <w:noWrap/>
          </w:tcPr>
          <w:p w14:paraId="283D4E26" w14:textId="77777777" w:rsidR="00AD26CB" w:rsidRDefault="00000000">
            <w:pPr>
              <w:tabs>
                <w:tab w:val="left" w:pos="6788"/>
              </w:tabs>
              <w:rPr>
                <w:b/>
                <w:i/>
                <w:color w:val="FF0000"/>
              </w:rPr>
            </w:pPr>
            <w:r>
              <w:rPr>
                <w:b/>
                <w:i/>
                <w:color w:val="FF0000"/>
              </w:rPr>
              <w:t>Ф</w:t>
            </w:r>
          </w:p>
        </w:tc>
        <w:tc>
          <w:tcPr>
            <w:tcW w:w="384" w:type="dxa"/>
            <w:noWrap/>
          </w:tcPr>
          <w:p w14:paraId="52EBCA7D" w14:textId="77777777" w:rsidR="00AD26CB" w:rsidRDefault="00000000">
            <w:pPr>
              <w:tabs>
                <w:tab w:val="left" w:pos="6788"/>
              </w:tabs>
              <w:rPr>
                <w:b/>
                <w:i/>
                <w:color w:val="FF0000"/>
              </w:rPr>
            </w:pPr>
            <w:r>
              <w:rPr>
                <w:b/>
                <w:i/>
                <w:color w:val="FF0000"/>
              </w:rPr>
              <w:t>СА</w:t>
            </w:r>
          </w:p>
        </w:tc>
        <w:tc>
          <w:tcPr>
            <w:tcW w:w="373" w:type="dxa"/>
            <w:noWrap/>
          </w:tcPr>
          <w:p w14:paraId="3AC41093" w14:textId="77777777" w:rsidR="00AD26CB" w:rsidRDefault="00000000">
            <w:pPr>
              <w:tabs>
                <w:tab w:val="left" w:pos="6788"/>
              </w:tabs>
              <w:rPr>
                <w:b/>
                <w:i/>
                <w:color w:val="FF0000"/>
              </w:rPr>
            </w:pPr>
            <w:r>
              <w:rPr>
                <w:b/>
                <w:i/>
                <w:color w:val="FF0000"/>
              </w:rPr>
              <w:t> </w:t>
            </w:r>
          </w:p>
        </w:tc>
        <w:tc>
          <w:tcPr>
            <w:tcW w:w="296" w:type="dxa"/>
            <w:noWrap/>
          </w:tcPr>
          <w:p w14:paraId="0EBCB837" w14:textId="77777777" w:rsidR="00AD26CB" w:rsidRDefault="00000000">
            <w:pPr>
              <w:tabs>
                <w:tab w:val="left" w:pos="6788"/>
              </w:tabs>
              <w:rPr>
                <w:b/>
                <w:i/>
                <w:color w:val="FF0000"/>
              </w:rPr>
            </w:pPr>
            <w:r>
              <w:rPr>
                <w:b/>
                <w:i/>
                <w:color w:val="FF0000"/>
              </w:rPr>
              <w:t> </w:t>
            </w:r>
          </w:p>
        </w:tc>
        <w:tc>
          <w:tcPr>
            <w:tcW w:w="296" w:type="dxa"/>
            <w:noWrap/>
          </w:tcPr>
          <w:p w14:paraId="78F3BD2A" w14:textId="77777777" w:rsidR="00AD26CB" w:rsidRDefault="00000000">
            <w:pPr>
              <w:tabs>
                <w:tab w:val="left" w:pos="6788"/>
              </w:tabs>
              <w:rPr>
                <w:b/>
                <w:i/>
                <w:color w:val="FF0000"/>
              </w:rPr>
            </w:pPr>
            <w:r>
              <w:rPr>
                <w:b/>
                <w:i/>
                <w:color w:val="FF0000"/>
              </w:rPr>
              <w:t> </w:t>
            </w:r>
          </w:p>
        </w:tc>
        <w:tc>
          <w:tcPr>
            <w:tcW w:w="432" w:type="dxa"/>
            <w:gridSpan w:val="2"/>
            <w:noWrap/>
          </w:tcPr>
          <w:p w14:paraId="39ACF463" w14:textId="77777777" w:rsidR="00AD26CB" w:rsidRDefault="00000000">
            <w:pPr>
              <w:tabs>
                <w:tab w:val="left" w:pos="6788"/>
              </w:tabs>
              <w:rPr>
                <w:b/>
                <w:i/>
                <w:color w:val="FF0000"/>
              </w:rPr>
            </w:pPr>
            <w:r>
              <w:rPr>
                <w:b/>
                <w:i/>
                <w:color w:val="FF0000"/>
              </w:rPr>
              <w:t>М</w:t>
            </w:r>
          </w:p>
        </w:tc>
        <w:tc>
          <w:tcPr>
            <w:tcW w:w="306" w:type="dxa"/>
            <w:noWrap/>
          </w:tcPr>
          <w:p w14:paraId="3B2844D2" w14:textId="77777777" w:rsidR="00AD26CB" w:rsidRDefault="00000000">
            <w:pPr>
              <w:tabs>
                <w:tab w:val="left" w:pos="6788"/>
              </w:tabs>
              <w:rPr>
                <w:b/>
                <w:i/>
                <w:color w:val="FF0000"/>
              </w:rPr>
            </w:pPr>
            <w:r>
              <w:rPr>
                <w:b/>
                <w:i/>
                <w:color w:val="FF0000"/>
              </w:rPr>
              <w:t>С</w:t>
            </w:r>
          </w:p>
        </w:tc>
        <w:tc>
          <w:tcPr>
            <w:tcW w:w="448" w:type="dxa"/>
            <w:noWrap/>
          </w:tcPr>
          <w:p w14:paraId="12E4F160" w14:textId="77777777" w:rsidR="00AD26CB" w:rsidRDefault="00000000">
            <w:pPr>
              <w:tabs>
                <w:tab w:val="left" w:pos="6788"/>
              </w:tabs>
              <w:rPr>
                <w:b/>
                <w:i/>
                <w:color w:val="FF0000"/>
              </w:rPr>
            </w:pPr>
            <w:r>
              <w:rPr>
                <w:b/>
                <w:i/>
                <w:color w:val="FF0000"/>
              </w:rPr>
              <w:t>Ф</w:t>
            </w:r>
          </w:p>
        </w:tc>
        <w:tc>
          <w:tcPr>
            <w:tcW w:w="448" w:type="dxa"/>
            <w:noWrap/>
          </w:tcPr>
          <w:p w14:paraId="740CB57B" w14:textId="77777777" w:rsidR="00AD26CB" w:rsidRDefault="00000000">
            <w:pPr>
              <w:tabs>
                <w:tab w:val="left" w:pos="6788"/>
              </w:tabs>
              <w:rPr>
                <w:b/>
                <w:i/>
                <w:color w:val="FF0000"/>
              </w:rPr>
            </w:pPr>
            <w:r>
              <w:rPr>
                <w:b/>
                <w:i/>
                <w:color w:val="FF0000"/>
              </w:rPr>
              <w:t>МК</w:t>
            </w:r>
          </w:p>
        </w:tc>
        <w:tc>
          <w:tcPr>
            <w:tcW w:w="445" w:type="dxa"/>
            <w:noWrap/>
          </w:tcPr>
          <w:p w14:paraId="269B2612" w14:textId="77777777" w:rsidR="00AD26CB" w:rsidRDefault="00000000">
            <w:pPr>
              <w:tabs>
                <w:tab w:val="left" w:pos="6788"/>
              </w:tabs>
              <w:rPr>
                <w:b/>
                <w:i/>
                <w:color w:val="FF0000"/>
              </w:rPr>
            </w:pPr>
            <w:r>
              <w:rPr>
                <w:b/>
                <w:i/>
                <w:color w:val="FF0000"/>
              </w:rPr>
              <w:t>ДС</w:t>
            </w:r>
          </w:p>
        </w:tc>
        <w:tc>
          <w:tcPr>
            <w:tcW w:w="658" w:type="dxa"/>
            <w:noWrap/>
          </w:tcPr>
          <w:p w14:paraId="29105A15" w14:textId="77777777" w:rsidR="00AD26CB" w:rsidRDefault="00000000">
            <w:pPr>
              <w:tabs>
                <w:tab w:val="left" w:pos="6788"/>
              </w:tabs>
              <w:rPr>
                <w:b/>
                <w:i/>
                <w:color w:val="FF0000"/>
              </w:rPr>
            </w:pPr>
            <w:r>
              <w:rPr>
                <w:b/>
                <w:i/>
                <w:color w:val="FF0000"/>
              </w:rPr>
              <w:t> </w:t>
            </w:r>
          </w:p>
        </w:tc>
        <w:tc>
          <w:tcPr>
            <w:tcW w:w="296" w:type="dxa"/>
            <w:noWrap/>
          </w:tcPr>
          <w:p w14:paraId="735C8D6D" w14:textId="77777777" w:rsidR="00AD26CB" w:rsidRDefault="00000000">
            <w:pPr>
              <w:tabs>
                <w:tab w:val="left" w:pos="6788"/>
              </w:tabs>
              <w:rPr>
                <w:b/>
                <w:i/>
                <w:color w:val="FF0000"/>
              </w:rPr>
            </w:pPr>
            <w:r>
              <w:rPr>
                <w:b/>
                <w:i/>
                <w:color w:val="FF0000"/>
              </w:rPr>
              <w:t> </w:t>
            </w:r>
          </w:p>
        </w:tc>
        <w:tc>
          <w:tcPr>
            <w:tcW w:w="296" w:type="dxa"/>
            <w:noWrap/>
          </w:tcPr>
          <w:p w14:paraId="40AA7879" w14:textId="77777777" w:rsidR="00AD26CB" w:rsidRDefault="00000000">
            <w:pPr>
              <w:tabs>
                <w:tab w:val="left" w:pos="6788"/>
              </w:tabs>
              <w:rPr>
                <w:b/>
                <w:i/>
                <w:color w:val="FF0000"/>
              </w:rPr>
            </w:pPr>
            <w:r>
              <w:rPr>
                <w:b/>
                <w:i/>
                <w:color w:val="FF0000"/>
              </w:rPr>
              <w:t> </w:t>
            </w:r>
          </w:p>
        </w:tc>
        <w:tc>
          <w:tcPr>
            <w:tcW w:w="361" w:type="dxa"/>
            <w:noWrap/>
          </w:tcPr>
          <w:p w14:paraId="66DC86C2" w14:textId="77777777" w:rsidR="00AD26CB" w:rsidRDefault="00000000">
            <w:pPr>
              <w:tabs>
                <w:tab w:val="left" w:pos="6788"/>
              </w:tabs>
              <w:rPr>
                <w:b/>
                <w:i/>
                <w:color w:val="FF0000"/>
              </w:rPr>
            </w:pPr>
            <w:r>
              <w:rPr>
                <w:b/>
                <w:i/>
                <w:color w:val="FF0000"/>
              </w:rPr>
              <w:t>М</w:t>
            </w:r>
          </w:p>
        </w:tc>
        <w:tc>
          <w:tcPr>
            <w:tcW w:w="353" w:type="dxa"/>
            <w:noWrap/>
          </w:tcPr>
          <w:p w14:paraId="352AA149" w14:textId="77777777" w:rsidR="00AD26CB" w:rsidRDefault="00000000">
            <w:pPr>
              <w:tabs>
                <w:tab w:val="left" w:pos="6788"/>
              </w:tabs>
              <w:rPr>
                <w:b/>
                <w:i/>
                <w:color w:val="FF0000"/>
              </w:rPr>
            </w:pPr>
            <w:r>
              <w:rPr>
                <w:b/>
                <w:i/>
                <w:color w:val="FF0000"/>
              </w:rPr>
              <w:t> </w:t>
            </w:r>
          </w:p>
        </w:tc>
        <w:tc>
          <w:tcPr>
            <w:tcW w:w="384" w:type="dxa"/>
            <w:noWrap/>
          </w:tcPr>
          <w:p w14:paraId="3F7A3B12" w14:textId="77777777" w:rsidR="00AD26CB" w:rsidRDefault="00000000">
            <w:pPr>
              <w:tabs>
                <w:tab w:val="left" w:pos="6788"/>
              </w:tabs>
              <w:rPr>
                <w:b/>
                <w:i/>
                <w:color w:val="FF0000"/>
              </w:rPr>
            </w:pPr>
            <w:r>
              <w:rPr>
                <w:b/>
                <w:i/>
                <w:color w:val="FF0000"/>
              </w:rPr>
              <w:t>С</w:t>
            </w:r>
          </w:p>
        </w:tc>
        <w:tc>
          <w:tcPr>
            <w:tcW w:w="448" w:type="dxa"/>
            <w:noWrap/>
          </w:tcPr>
          <w:p w14:paraId="4F38FB4D" w14:textId="77777777" w:rsidR="00AD26CB" w:rsidRDefault="00000000">
            <w:pPr>
              <w:tabs>
                <w:tab w:val="left" w:pos="6788"/>
              </w:tabs>
              <w:rPr>
                <w:b/>
                <w:i/>
                <w:color w:val="FF0000"/>
              </w:rPr>
            </w:pPr>
            <w:r>
              <w:rPr>
                <w:b/>
                <w:i/>
                <w:color w:val="FF0000"/>
              </w:rPr>
              <w:t>СОН</w:t>
            </w:r>
          </w:p>
        </w:tc>
        <w:tc>
          <w:tcPr>
            <w:tcW w:w="445" w:type="dxa"/>
            <w:noWrap/>
          </w:tcPr>
          <w:p w14:paraId="580DAA0A" w14:textId="77777777" w:rsidR="00AD26CB" w:rsidRDefault="00000000">
            <w:pPr>
              <w:tabs>
                <w:tab w:val="left" w:pos="6788"/>
              </w:tabs>
              <w:rPr>
                <w:b/>
                <w:i/>
                <w:color w:val="FF0000"/>
              </w:rPr>
            </w:pPr>
            <w:r>
              <w:rPr>
                <w:b/>
                <w:i/>
                <w:color w:val="FF0000"/>
              </w:rPr>
              <w:t>ДН</w:t>
            </w:r>
          </w:p>
        </w:tc>
      </w:tr>
      <w:tr w:rsidR="00AD26CB" w14:paraId="0AE76D26" w14:textId="77777777">
        <w:trPr>
          <w:gridAfter w:val="1"/>
          <w:wAfter w:w="1252" w:type="dxa"/>
          <w:trHeight w:val="255"/>
        </w:trPr>
        <w:tc>
          <w:tcPr>
            <w:tcW w:w="914" w:type="dxa"/>
            <w:noWrap/>
          </w:tcPr>
          <w:p w14:paraId="20549C4B" w14:textId="77777777" w:rsidR="00AD26CB" w:rsidRDefault="00000000">
            <w:pPr>
              <w:tabs>
                <w:tab w:val="left" w:pos="6788"/>
              </w:tabs>
              <w:rPr>
                <w:b/>
                <w:i/>
                <w:color w:val="FF0000"/>
              </w:rPr>
            </w:pPr>
            <w:r>
              <w:rPr>
                <w:b/>
                <w:i/>
                <w:color w:val="FF0000"/>
              </w:rPr>
              <w:t>Јовановић Тамара</w:t>
            </w:r>
          </w:p>
        </w:tc>
        <w:tc>
          <w:tcPr>
            <w:tcW w:w="808" w:type="dxa"/>
            <w:noWrap/>
          </w:tcPr>
          <w:p w14:paraId="68FCB885" w14:textId="77777777" w:rsidR="00AD26CB" w:rsidRDefault="00000000">
            <w:pPr>
              <w:tabs>
                <w:tab w:val="left" w:pos="6788"/>
              </w:tabs>
              <w:rPr>
                <w:b/>
                <w:i/>
                <w:color w:val="FF0000"/>
              </w:rPr>
            </w:pPr>
            <w:r>
              <w:rPr>
                <w:b/>
                <w:i/>
                <w:color w:val="FF0000"/>
              </w:rPr>
              <w:t>разредна настава</w:t>
            </w:r>
          </w:p>
        </w:tc>
        <w:tc>
          <w:tcPr>
            <w:tcW w:w="613" w:type="dxa"/>
            <w:noWrap/>
          </w:tcPr>
          <w:p w14:paraId="423FA6E6" w14:textId="77777777" w:rsidR="00AD26CB" w:rsidRDefault="00000000">
            <w:pPr>
              <w:tabs>
                <w:tab w:val="left" w:pos="6788"/>
              </w:tabs>
              <w:rPr>
                <w:b/>
                <w:i/>
                <w:color w:val="FF0000"/>
              </w:rPr>
            </w:pPr>
            <w:r>
              <w:rPr>
                <w:b/>
                <w:i/>
                <w:color w:val="FF0000"/>
              </w:rPr>
              <w:t>1/2</w:t>
            </w:r>
          </w:p>
        </w:tc>
        <w:tc>
          <w:tcPr>
            <w:tcW w:w="481" w:type="dxa"/>
            <w:noWrap/>
          </w:tcPr>
          <w:p w14:paraId="1EF2A491" w14:textId="77777777" w:rsidR="00AD26CB" w:rsidRDefault="00000000">
            <w:pPr>
              <w:tabs>
                <w:tab w:val="left" w:pos="6788"/>
              </w:tabs>
              <w:rPr>
                <w:b/>
                <w:i/>
                <w:color w:val="FF0000"/>
              </w:rPr>
            </w:pPr>
            <w:r>
              <w:rPr>
                <w:b/>
                <w:i/>
                <w:color w:val="FF0000"/>
              </w:rPr>
              <w:t>1/2</w:t>
            </w:r>
          </w:p>
        </w:tc>
        <w:tc>
          <w:tcPr>
            <w:tcW w:w="353" w:type="dxa"/>
            <w:noWrap/>
          </w:tcPr>
          <w:p w14:paraId="5DA00E70" w14:textId="77777777" w:rsidR="00AD26CB" w:rsidRDefault="00000000">
            <w:pPr>
              <w:tabs>
                <w:tab w:val="left" w:pos="6788"/>
              </w:tabs>
              <w:rPr>
                <w:b/>
                <w:i/>
                <w:color w:val="FF0000"/>
              </w:rPr>
            </w:pPr>
            <w:r>
              <w:rPr>
                <w:b/>
                <w:i/>
                <w:color w:val="FF0000"/>
              </w:rPr>
              <w:t>С</w:t>
            </w:r>
          </w:p>
        </w:tc>
        <w:tc>
          <w:tcPr>
            <w:tcW w:w="353" w:type="dxa"/>
            <w:noWrap/>
          </w:tcPr>
          <w:p w14:paraId="6056CEA1" w14:textId="77777777" w:rsidR="00AD26CB" w:rsidRDefault="00000000">
            <w:pPr>
              <w:tabs>
                <w:tab w:val="left" w:pos="6788"/>
              </w:tabs>
              <w:rPr>
                <w:b/>
                <w:i/>
                <w:color w:val="FF0000"/>
              </w:rPr>
            </w:pPr>
            <w:r>
              <w:rPr>
                <w:b/>
                <w:i/>
                <w:color w:val="FF0000"/>
              </w:rPr>
              <w:t> </w:t>
            </w:r>
          </w:p>
        </w:tc>
        <w:tc>
          <w:tcPr>
            <w:tcW w:w="514" w:type="dxa"/>
            <w:noWrap/>
          </w:tcPr>
          <w:p w14:paraId="7D41DE8F" w14:textId="77777777" w:rsidR="00AD26CB" w:rsidRDefault="00000000">
            <w:pPr>
              <w:tabs>
                <w:tab w:val="left" w:pos="6788"/>
              </w:tabs>
              <w:rPr>
                <w:b/>
                <w:i/>
                <w:color w:val="FF0000"/>
              </w:rPr>
            </w:pPr>
            <w:r>
              <w:rPr>
                <w:b/>
                <w:i/>
                <w:color w:val="FF0000"/>
              </w:rPr>
              <w:t>М</w:t>
            </w:r>
          </w:p>
        </w:tc>
        <w:tc>
          <w:tcPr>
            <w:tcW w:w="605" w:type="dxa"/>
            <w:noWrap/>
          </w:tcPr>
          <w:p w14:paraId="63041F9D" w14:textId="77777777" w:rsidR="00AD26CB" w:rsidRDefault="00000000">
            <w:pPr>
              <w:tabs>
                <w:tab w:val="left" w:pos="6788"/>
              </w:tabs>
              <w:rPr>
                <w:b/>
                <w:i/>
                <w:color w:val="FF0000"/>
              </w:rPr>
            </w:pPr>
            <w:r>
              <w:rPr>
                <w:b/>
                <w:i/>
                <w:color w:val="FF0000"/>
              </w:rPr>
              <w:t>СА</w:t>
            </w:r>
          </w:p>
        </w:tc>
        <w:tc>
          <w:tcPr>
            <w:tcW w:w="445" w:type="dxa"/>
            <w:noWrap/>
          </w:tcPr>
          <w:p w14:paraId="303DBA0E" w14:textId="77777777" w:rsidR="00AD26CB" w:rsidRDefault="00000000">
            <w:pPr>
              <w:tabs>
                <w:tab w:val="left" w:pos="6788"/>
              </w:tabs>
              <w:rPr>
                <w:b/>
                <w:i/>
                <w:color w:val="FF0000"/>
              </w:rPr>
            </w:pPr>
            <w:r>
              <w:rPr>
                <w:b/>
                <w:i/>
                <w:color w:val="FF0000"/>
              </w:rPr>
              <w:t>ДН</w:t>
            </w:r>
          </w:p>
        </w:tc>
        <w:tc>
          <w:tcPr>
            <w:tcW w:w="362" w:type="dxa"/>
            <w:noWrap/>
          </w:tcPr>
          <w:p w14:paraId="4B1773C4" w14:textId="77777777" w:rsidR="00AD26CB" w:rsidRDefault="00000000">
            <w:pPr>
              <w:tabs>
                <w:tab w:val="left" w:pos="6788"/>
              </w:tabs>
              <w:rPr>
                <w:b/>
                <w:i/>
                <w:color w:val="FF0000"/>
              </w:rPr>
            </w:pPr>
            <w:r>
              <w:rPr>
                <w:b/>
                <w:i/>
                <w:color w:val="FF0000"/>
              </w:rPr>
              <w:t>М</w:t>
            </w:r>
          </w:p>
        </w:tc>
        <w:tc>
          <w:tcPr>
            <w:tcW w:w="362" w:type="dxa"/>
            <w:noWrap/>
          </w:tcPr>
          <w:p w14:paraId="5DC10762" w14:textId="77777777" w:rsidR="00AD26CB" w:rsidRDefault="00000000">
            <w:pPr>
              <w:tabs>
                <w:tab w:val="left" w:pos="6788"/>
              </w:tabs>
              <w:rPr>
                <w:b/>
                <w:i/>
                <w:color w:val="FF0000"/>
              </w:rPr>
            </w:pPr>
            <w:r>
              <w:rPr>
                <w:b/>
                <w:i/>
                <w:color w:val="FF0000"/>
              </w:rPr>
              <w:t>С</w:t>
            </w:r>
          </w:p>
        </w:tc>
        <w:tc>
          <w:tcPr>
            <w:tcW w:w="448" w:type="dxa"/>
            <w:noWrap/>
          </w:tcPr>
          <w:p w14:paraId="51452AFE" w14:textId="77777777" w:rsidR="00AD26CB" w:rsidRDefault="00000000">
            <w:pPr>
              <w:tabs>
                <w:tab w:val="left" w:pos="6788"/>
              </w:tabs>
              <w:rPr>
                <w:b/>
                <w:i/>
                <w:color w:val="FF0000"/>
              </w:rPr>
            </w:pPr>
            <w:r>
              <w:rPr>
                <w:b/>
                <w:i/>
                <w:color w:val="FF0000"/>
              </w:rPr>
              <w:t>СОН</w:t>
            </w:r>
          </w:p>
        </w:tc>
        <w:tc>
          <w:tcPr>
            <w:tcW w:w="362" w:type="dxa"/>
            <w:noWrap/>
          </w:tcPr>
          <w:p w14:paraId="658F3DCB" w14:textId="77777777" w:rsidR="00AD26CB" w:rsidRDefault="00000000">
            <w:pPr>
              <w:tabs>
                <w:tab w:val="left" w:pos="6788"/>
              </w:tabs>
              <w:rPr>
                <w:b/>
                <w:i/>
                <w:color w:val="FF0000"/>
              </w:rPr>
            </w:pPr>
            <w:r>
              <w:rPr>
                <w:b/>
                <w:i/>
                <w:color w:val="FF0000"/>
              </w:rPr>
              <w:t>ЛК</w:t>
            </w:r>
          </w:p>
        </w:tc>
        <w:tc>
          <w:tcPr>
            <w:tcW w:w="445" w:type="dxa"/>
            <w:noWrap/>
          </w:tcPr>
          <w:p w14:paraId="434287B0" w14:textId="77777777" w:rsidR="00AD26CB" w:rsidRDefault="00000000">
            <w:pPr>
              <w:tabs>
                <w:tab w:val="left" w:pos="6788"/>
              </w:tabs>
              <w:rPr>
                <w:b/>
                <w:i/>
                <w:color w:val="FF0000"/>
              </w:rPr>
            </w:pPr>
            <w:r>
              <w:rPr>
                <w:b/>
                <w:i/>
                <w:color w:val="FF0000"/>
              </w:rPr>
              <w:t>ЧОС</w:t>
            </w:r>
          </w:p>
        </w:tc>
        <w:tc>
          <w:tcPr>
            <w:tcW w:w="448" w:type="dxa"/>
            <w:noWrap/>
          </w:tcPr>
          <w:p w14:paraId="6A5C36D6" w14:textId="77777777" w:rsidR="00AD26CB" w:rsidRDefault="00000000">
            <w:pPr>
              <w:tabs>
                <w:tab w:val="left" w:pos="6788"/>
              </w:tabs>
              <w:rPr>
                <w:b/>
                <w:i/>
                <w:color w:val="FF0000"/>
              </w:rPr>
            </w:pPr>
            <w:r>
              <w:rPr>
                <w:b/>
                <w:i/>
                <w:color w:val="FF0000"/>
              </w:rPr>
              <w:t>С</w:t>
            </w:r>
          </w:p>
        </w:tc>
        <w:tc>
          <w:tcPr>
            <w:tcW w:w="432" w:type="dxa"/>
            <w:noWrap/>
          </w:tcPr>
          <w:p w14:paraId="6EB0B004" w14:textId="77777777" w:rsidR="00AD26CB" w:rsidRDefault="00000000">
            <w:pPr>
              <w:tabs>
                <w:tab w:val="left" w:pos="6788"/>
              </w:tabs>
              <w:rPr>
                <w:b/>
                <w:i/>
                <w:color w:val="FF0000"/>
              </w:rPr>
            </w:pPr>
            <w:r>
              <w:rPr>
                <w:b/>
                <w:i/>
                <w:color w:val="FF0000"/>
              </w:rPr>
              <w:t>М</w:t>
            </w:r>
          </w:p>
        </w:tc>
        <w:tc>
          <w:tcPr>
            <w:tcW w:w="448" w:type="dxa"/>
            <w:noWrap/>
          </w:tcPr>
          <w:p w14:paraId="0B5D8876" w14:textId="77777777" w:rsidR="00AD26CB" w:rsidRDefault="00000000">
            <w:pPr>
              <w:tabs>
                <w:tab w:val="left" w:pos="6788"/>
              </w:tabs>
              <w:rPr>
                <w:b/>
                <w:i/>
                <w:color w:val="FF0000"/>
              </w:rPr>
            </w:pPr>
            <w:r>
              <w:rPr>
                <w:b/>
                <w:i/>
                <w:color w:val="FF0000"/>
              </w:rPr>
              <w:t> </w:t>
            </w:r>
          </w:p>
        </w:tc>
        <w:tc>
          <w:tcPr>
            <w:tcW w:w="432" w:type="dxa"/>
            <w:noWrap/>
          </w:tcPr>
          <w:p w14:paraId="1E48C5DA" w14:textId="77777777" w:rsidR="00AD26CB" w:rsidRDefault="00000000">
            <w:pPr>
              <w:tabs>
                <w:tab w:val="left" w:pos="6788"/>
              </w:tabs>
              <w:rPr>
                <w:b/>
                <w:i/>
                <w:color w:val="FF0000"/>
              </w:rPr>
            </w:pPr>
            <w:r>
              <w:rPr>
                <w:b/>
                <w:i/>
                <w:color w:val="FF0000"/>
              </w:rPr>
              <w:t>Ф</w:t>
            </w:r>
          </w:p>
        </w:tc>
        <w:tc>
          <w:tcPr>
            <w:tcW w:w="384" w:type="dxa"/>
            <w:noWrap/>
          </w:tcPr>
          <w:p w14:paraId="68DAEB66" w14:textId="77777777" w:rsidR="00AD26CB" w:rsidRDefault="00000000">
            <w:pPr>
              <w:tabs>
                <w:tab w:val="left" w:pos="6788"/>
              </w:tabs>
              <w:rPr>
                <w:b/>
                <w:i/>
                <w:color w:val="FF0000"/>
              </w:rPr>
            </w:pPr>
            <w:r>
              <w:rPr>
                <w:b/>
                <w:i/>
                <w:color w:val="FF0000"/>
              </w:rPr>
              <w:t>ДН</w:t>
            </w:r>
          </w:p>
        </w:tc>
        <w:tc>
          <w:tcPr>
            <w:tcW w:w="373" w:type="dxa"/>
            <w:noWrap/>
          </w:tcPr>
          <w:p w14:paraId="31859287" w14:textId="77777777" w:rsidR="00AD26CB" w:rsidRDefault="00000000">
            <w:pPr>
              <w:tabs>
                <w:tab w:val="left" w:pos="6788"/>
              </w:tabs>
              <w:rPr>
                <w:b/>
                <w:i/>
                <w:color w:val="FF0000"/>
              </w:rPr>
            </w:pPr>
            <w:r>
              <w:rPr>
                <w:b/>
                <w:i/>
                <w:color w:val="FF0000"/>
              </w:rPr>
              <w:t> </w:t>
            </w:r>
          </w:p>
        </w:tc>
        <w:tc>
          <w:tcPr>
            <w:tcW w:w="296" w:type="dxa"/>
            <w:noWrap/>
          </w:tcPr>
          <w:p w14:paraId="6C532327" w14:textId="77777777" w:rsidR="00AD26CB" w:rsidRDefault="00000000">
            <w:pPr>
              <w:tabs>
                <w:tab w:val="left" w:pos="6788"/>
              </w:tabs>
              <w:rPr>
                <w:b/>
                <w:i/>
                <w:color w:val="FF0000"/>
              </w:rPr>
            </w:pPr>
            <w:r>
              <w:rPr>
                <w:b/>
                <w:i/>
                <w:color w:val="FF0000"/>
              </w:rPr>
              <w:t> </w:t>
            </w:r>
          </w:p>
        </w:tc>
        <w:tc>
          <w:tcPr>
            <w:tcW w:w="296" w:type="dxa"/>
            <w:noWrap/>
          </w:tcPr>
          <w:p w14:paraId="4C786E67" w14:textId="77777777" w:rsidR="00AD26CB" w:rsidRDefault="00000000">
            <w:pPr>
              <w:tabs>
                <w:tab w:val="left" w:pos="6788"/>
              </w:tabs>
              <w:rPr>
                <w:b/>
                <w:i/>
                <w:color w:val="FF0000"/>
              </w:rPr>
            </w:pPr>
            <w:r>
              <w:rPr>
                <w:b/>
                <w:i/>
                <w:color w:val="FF0000"/>
              </w:rPr>
              <w:t> </w:t>
            </w:r>
          </w:p>
        </w:tc>
        <w:tc>
          <w:tcPr>
            <w:tcW w:w="432" w:type="dxa"/>
            <w:gridSpan w:val="2"/>
            <w:noWrap/>
          </w:tcPr>
          <w:p w14:paraId="43303A29" w14:textId="77777777" w:rsidR="00AD26CB" w:rsidRDefault="00000000">
            <w:pPr>
              <w:tabs>
                <w:tab w:val="left" w:pos="6788"/>
              </w:tabs>
              <w:rPr>
                <w:b/>
                <w:i/>
                <w:color w:val="FF0000"/>
              </w:rPr>
            </w:pPr>
            <w:r>
              <w:rPr>
                <w:b/>
                <w:i/>
                <w:color w:val="FF0000"/>
              </w:rPr>
              <w:t>М</w:t>
            </w:r>
          </w:p>
        </w:tc>
        <w:tc>
          <w:tcPr>
            <w:tcW w:w="306" w:type="dxa"/>
            <w:noWrap/>
          </w:tcPr>
          <w:p w14:paraId="2C342172" w14:textId="77777777" w:rsidR="00AD26CB" w:rsidRDefault="00000000">
            <w:pPr>
              <w:tabs>
                <w:tab w:val="left" w:pos="6788"/>
              </w:tabs>
              <w:rPr>
                <w:b/>
                <w:i/>
                <w:color w:val="FF0000"/>
              </w:rPr>
            </w:pPr>
            <w:r>
              <w:rPr>
                <w:b/>
                <w:i/>
                <w:color w:val="FF0000"/>
              </w:rPr>
              <w:t>Ф</w:t>
            </w:r>
          </w:p>
        </w:tc>
        <w:tc>
          <w:tcPr>
            <w:tcW w:w="448" w:type="dxa"/>
            <w:noWrap/>
          </w:tcPr>
          <w:p w14:paraId="66F3D121" w14:textId="77777777" w:rsidR="00AD26CB" w:rsidRDefault="00000000">
            <w:pPr>
              <w:tabs>
                <w:tab w:val="left" w:pos="6788"/>
              </w:tabs>
              <w:rPr>
                <w:b/>
                <w:i/>
                <w:color w:val="FF0000"/>
              </w:rPr>
            </w:pPr>
            <w:r>
              <w:rPr>
                <w:b/>
                <w:i/>
                <w:color w:val="FF0000"/>
              </w:rPr>
              <w:t>С</w:t>
            </w:r>
          </w:p>
        </w:tc>
        <w:tc>
          <w:tcPr>
            <w:tcW w:w="448" w:type="dxa"/>
            <w:noWrap/>
          </w:tcPr>
          <w:p w14:paraId="32AABA1A" w14:textId="77777777" w:rsidR="00AD26CB" w:rsidRDefault="00000000">
            <w:pPr>
              <w:tabs>
                <w:tab w:val="left" w:pos="6788"/>
              </w:tabs>
              <w:rPr>
                <w:b/>
                <w:i/>
                <w:color w:val="FF0000"/>
              </w:rPr>
            </w:pPr>
            <w:r>
              <w:rPr>
                <w:b/>
                <w:i/>
                <w:color w:val="FF0000"/>
              </w:rPr>
              <w:t>СОН</w:t>
            </w:r>
          </w:p>
        </w:tc>
        <w:tc>
          <w:tcPr>
            <w:tcW w:w="445" w:type="dxa"/>
            <w:noWrap/>
          </w:tcPr>
          <w:p w14:paraId="5AB24C7D" w14:textId="77777777" w:rsidR="00AD26CB" w:rsidRDefault="00000000">
            <w:pPr>
              <w:tabs>
                <w:tab w:val="left" w:pos="6788"/>
              </w:tabs>
              <w:rPr>
                <w:b/>
                <w:i/>
                <w:color w:val="FF0000"/>
              </w:rPr>
            </w:pPr>
            <w:r>
              <w:rPr>
                <w:b/>
                <w:i/>
                <w:color w:val="FF0000"/>
              </w:rPr>
              <w:t>СА</w:t>
            </w:r>
          </w:p>
        </w:tc>
        <w:tc>
          <w:tcPr>
            <w:tcW w:w="658" w:type="dxa"/>
            <w:noWrap/>
          </w:tcPr>
          <w:p w14:paraId="052D3779" w14:textId="77777777" w:rsidR="00AD26CB" w:rsidRDefault="00000000">
            <w:pPr>
              <w:tabs>
                <w:tab w:val="left" w:pos="6788"/>
              </w:tabs>
              <w:rPr>
                <w:b/>
                <w:i/>
                <w:color w:val="FF0000"/>
              </w:rPr>
            </w:pPr>
            <w:r>
              <w:rPr>
                <w:b/>
                <w:i/>
                <w:color w:val="FF0000"/>
              </w:rPr>
              <w:t> </w:t>
            </w:r>
          </w:p>
        </w:tc>
        <w:tc>
          <w:tcPr>
            <w:tcW w:w="296" w:type="dxa"/>
            <w:noWrap/>
          </w:tcPr>
          <w:p w14:paraId="32B5CB30" w14:textId="77777777" w:rsidR="00AD26CB" w:rsidRDefault="00000000">
            <w:pPr>
              <w:tabs>
                <w:tab w:val="left" w:pos="6788"/>
              </w:tabs>
              <w:rPr>
                <w:b/>
                <w:i/>
                <w:color w:val="FF0000"/>
              </w:rPr>
            </w:pPr>
            <w:r>
              <w:rPr>
                <w:b/>
                <w:i/>
                <w:color w:val="FF0000"/>
              </w:rPr>
              <w:t> </w:t>
            </w:r>
          </w:p>
        </w:tc>
        <w:tc>
          <w:tcPr>
            <w:tcW w:w="296" w:type="dxa"/>
            <w:noWrap/>
          </w:tcPr>
          <w:p w14:paraId="0340CD0E" w14:textId="77777777" w:rsidR="00AD26CB" w:rsidRDefault="00000000">
            <w:pPr>
              <w:tabs>
                <w:tab w:val="left" w:pos="6788"/>
              </w:tabs>
              <w:rPr>
                <w:b/>
                <w:i/>
                <w:color w:val="FF0000"/>
              </w:rPr>
            </w:pPr>
            <w:r>
              <w:rPr>
                <w:b/>
                <w:i/>
                <w:color w:val="FF0000"/>
              </w:rPr>
              <w:t>Д</w:t>
            </w:r>
          </w:p>
        </w:tc>
        <w:tc>
          <w:tcPr>
            <w:tcW w:w="361" w:type="dxa"/>
            <w:noWrap/>
          </w:tcPr>
          <w:p w14:paraId="680732AD" w14:textId="77777777" w:rsidR="00AD26CB" w:rsidRDefault="00000000">
            <w:pPr>
              <w:tabs>
                <w:tab w:val="left" w:pos="6788"/>
              </w:tabs>
              <w:rPr>
                <w:b/>
                <w:i/>
                <w:color w:val="FF0000"/>
              </w:rPr>
            </w:pPr>
            <w:r>
              <w:rPr>
                <w:b/>
                <w:i/>
                <w:color w:val="FF0000"/>
              </w:rPr>
              <w:t>С</w:t>
            </w:r>
          </w:p>
        </w:tc>
        <w:tc>
          <w:tcPr>
            <w:tcW w:w="353" w:type="dxa"/>
            <w:noWrap/>
          </w:tcPr>
          <w:p w14:paraId="77301793" w14:textId="77777777" w:rsidR="00AD26CB" w:rsidRDefault="00000000">
            <w:pPr>
              <w:tabs>
                <w:tab w:val="left" w:pos="6788"/>
              </w:tabs>
              <w:rPr>
                <w:b/>
                <w:i/>
                <w:color w:val="FF0000"/>
              </w:rPr>
            </w:pPr>
            <w:r>
              <w:rPr>
                <w:b/>
                <w:i/>
                <w:color w:val="FF0000"/>
              </w:rPr>
              <w:t>М</w:t>
            </w:r>
          </w:p>
        </w:tc>
        <w:tc>
          <w:tcPr>
            <w:tcW w:w="384" w:type="dxa"/>
            <w:noWrap/>
          </w:tcPr>
          <w:p w14:paraId="0B05557F" w14:textId="77777777" w:rsidR="00AD26CB" w:rsidRDefault="00000000">
            <w:pPr>
              <w:tabs>
                <w:tab w:val="left" w:pos="6788"/>
              </w:tabs>
              <w:rPr>
                <w:b/>
                <w:i/>
                <w:color w:val="FF0000"/>
              </w:rPr>
            </w:pPr>
            <w:r>
              <w:rPr>
                <w:b/>
                <w:i/>
                <w:color w:val="FF0000"/>
              </w:rPr>
              <w:t>МК</w:t>
            </w:r>
          </w:p>
        </w:tc>
        <w:tc>
          <w:tcPr>
            <w:tcW w:w="448" w:type="dxa"/>
            <w:noWrap/>
          </w:tcPr>
          <w:p w14:paraId="66AD9C9C" w14:textId="77777777" w:rsidR="00AD26CB" w:rsidRDefault="00000000">
            <w:pPr>
              <w:tabs>
                <w:tab w:val="left" w:pos="6788"/>
              </w:tabs>
              <w:rPr>
                <w:b/>
                <w:i/>
                <w:color w:val="FF0000"/>
              </w:rPr>
            </w:pPr>
            <w:r>
              <w:rPr>
                <w:b/>
                <w:i/>
                <w:color w:val="FF0000"/>
              </w:rPr>
              <w:t>ДС</w:t>
            </w:r>
          </w:p>
        </w:tc>
        <w:tc>
          <w:tcPr>
            <w:tcW w:w="445" w:type="dxa"/>
            <w:noWrap/>
          </w:tcPr>
          <w:p w14:paraId="2D5E04B5" w14:textId="77777777" w:rsidR="00AD26CB" w:rsidRDefault="00000000">
            <w:pPr>
              <w:tabs>
                <w:tab w:val="left" w:pos="6788"/>
              </w:tabs>
              <w:rPr>
                <w:b/>
                <w:i/>
                <w:color w:val="FF0000"/>
              </w:rPr>
            </w:pPr>
            <w:r>
              <w:rPr>
                <w:b/>
                <w:i/>
                <w:color w:val="FF0000"/>
              </w:rPr>
              <w:t>Ф</w:t>
            </w:r>
          </w:p>
        </w:tc>
      </w:tr>
      <w:tr w:rsidR="00AD26CB" w14:paraId="4CD9D9D1" w14:textId="77777777">
        <w:trPr>
          <w:gridAfter w:val="1"/>
          <w:wAfter w:w="1252" w:type="dxa"/>
          <w:trHeight w:val="255"/>
        </w:trPr>
        <w:tc>
          <w:tcPr>
            <w:tcW w:w="914" w:type="dxa"/>
            <w:noWrap/>
          </w:tcPr>
          <w:p w14:paraId="6B52F2AA" w14:textId="77777777" w:rsidR="00AD26CB" w:rsidRDefault="00000000">
            <w:pPr>
              <w:tabs>
                <w:tab w:val="left" w:pos="6788"/>
              </w:tabs>
              <w:rPr>
                <w:b/>
                <w:i/>
                <w:color w:val="FF0000"/>
              </w:rPr>
            </w:pPr>
            <w:r>
              <w:rPr>
                <w:b/>
                <w:i/>
                <w:color w:val="FF0000"/>
              </w:rPr>
              <w:t xml:space="preserve">Пецикоза Даница </w:t>
            </w:r>
          </w:p>
        </w:tc>
        <w:tc>
          <w:tcPr>
            <w:tcW w:w="808" w:type="dxa"/>
            <w:noWrap/>
          </w:tcPr>
          <w:p w14:paraId="683455DF" w14:textId="77777777" w:rsidR="00AD26CB" w:rsidRDefault="00000000">
            <w:pPr>
              <w:tabs>
                <w:tab w:val="left" w:pos="6788"/>
              </w:tabs>
              <w:rPr>
                <w:b/>
                <w:i/>
                <w:color w:val="FF0000"/>
              </w:rPr>
            </w:pPr>
            <w:r>
              <w:rPr>
                <w:b/>
                <w:i/>
                <w:color w:val="FF0000"/>
              </w:rPr>
              <w:t>разредна настава</w:t>
            </w:r>
          </w:p>
        </w:tc>
        <w:tc>
          <w:tcPr>
            <w:tcW w:w="613" w:type="dxa"/>
            <w:noWrap/>
          </w:tcPr>
          <w:p w14:paraId="3ACF3E6E" w14:textId="77777777" w:rsidR="00AD26CB" w:rsidRDefault="00000000">
            <w:pPr>
              <w:tabs>
                <w:tab w:val="left" w:pos="6788"/>
              </w:tabs>
              <w:rPr>
                <w:b/>
                <w:i/>
                <w:color w:val="FF0000"/>
              </w:rPr>
            </w:pPr>
            <w:r>
              <w:rPr>
                <w:b/>
                <w:i/>
                <w:color w:val="FF0000"/>
              </w:rPr>
              <w:t>1/3</w:t>
            </w:r>
          </w:p>
        </w:tc>
        <w:tc>
          <w:tcPr>
            <w:tcW w:w="481" w:type="dxa"/>
            <w:noWrap/>
          </w:tcPr>
          <w:p w14:paraId="3B9AC373" w14:textId="77777777" w:rsidR="00AD26CB" w:rsidRDefault="00000000">
            <w:pPr>
              <w:tabs>
                <w:tab w:val="left" w:pos="6788"/>
              </w:tabs>
              <w:rPr>
                <w:b/>
                <w:i/>
                <w:color w:val="FF0000"/>
              </w:rPr>
            </w:pPr>
            <w:r>
              <w:rPr>
                <w:b/>
                <w:i/>
                <w:color w:val="FF0000"/>
              </w:rPr>
              <w:t>1/3</w:t>
            </w:r>
          </w:p>
        </w:tc>
        <w:tc>
          <w:tcPr>
            <w:tcW w:w="353" w:type="dxa"/>
            <w:noWrap/>
          </w:tcPr>
          <w:p w14:paraId="3B48E32D" w14:textId="77777777" w:rsidR="00AD26CB" w:rsidRDefault="00000000">
            <w:pPr>
              <w:tabs>
                <w:tab w:val="left" w:pos="6788"/>
              </w:tabs>
              <w:rPr>
                <w:b/>
                <w:i/>
                <w:color w:val="FF0000"/>
              </w:rPr>
            </w:pPr>
            <w:r>
              <w:rPr>
                <w:b/>
                <w:i/>
                <w:color w:val="FF0000"/>
              </w:rPr>
              <w:t>С</w:t>
            </w:r>
          </w:p>
        </w:tc>
        <w:tc>
          <w:tcPr>
            <w:tcW w:w="353" w:type="dxa"/>
            <w:noWrap/>
          </w:tcPr>
          <w:p w14:paraId="76400B5D" w14:textId="77777777" w:rsidR="00AD26CB" w:rsidRDefault="00000000">
            <w:pPr>
              <w:tabs>
                <w:tab w:val="left" w:pos="6788"/>
              </w:tabs>
              <w:rPr>
                <w:b/>
                <w:i/>
                <w:color w:val="FF0000"/>
              </w:rPr>
            </w:pPr>
            <w:r>
              <w:rPr>
                <w:b/>
                <w:i/>
                <w:color w:val="FF0000"/>
              </w:rPr>
              <w:t>М</w:t>
            </w:r>
          </w:p>
        </w:tc>
        <w:tc>
          <w:tcPr>
            <w:tcW w:w="514" w:type="dxa"/>
            <w:noWrap/>
          </w:tcPr>
          <w:p w14:paraId="1200DCB5" w14:textId="77777777" w:rsidR="00AD26CB" w:rsidRDefault="00000000">
            <w:pPr>
              <w:tabs>
                <w:tab w:val="left" w:pos="6788"/>
              </w:tabs>
              <w:rPr>
                <w:b/>
                <w:i/>
                <w:color w:val="FF0000"/>
              </w:rPr>
            </w:pPr>
            <w:r>
              <w:rPr>
                <w:b/>
                <w:i/>
                <w:color w:val="FF0000"/>
              </w:rPr>
              <w:t> </w:t>
            </w:r>
          </w:p>
        </w:tc>
        <w:tc>
          <w:tcPr>
            <w:tcW w:w="605" w:type="dxa"/>
            <w:noWrap/>
          </w:tcPr>
          <w:p w14:paraId="461FD136" w14:textId="77777777" w:rsidR="00AD26CB" w:rsidRDefault="00000000">
            <w:pPr>
              <w:tabs>
                <w:tab w:val="left" w:pos="6788"/>
              </w:tabs>
              <w:rPr>
                <w:b/>
                <w:i/>
                <w:color w:val="FF0000"/>
              </w:rPr>
            </w:pPr>
            <w:r>
              <w:rPr>
                <w:b/>
                <w:i/>
                <w:color w:val="FF0000"/>
              </w:rPr>
              <w:t>Г,1/1,2,3</w:t>
            </w:r>
          </w:p>
        </w:tc>
        <w:tc>
          <w:tcPr>
            <w:tcW w:w="445" w:type="dxa"/>
            <w:noWrap/>
          </w:tcPr>
          <w:p w14:paraId="4DA9ED11" w14:textId="77777777" w:rsidR="00AD26CB" w:rsidRDefault="00000000">
            <w:pPr>
              <w:tabs>
                <w:tab w:val="left" w:pos="6788"/>
              </w:tabs>
              <w:rPr>
                <w:b/>
                <w:i/>
                <w:color w:val="FF0000"/>
              </w:rPr>
            </w:pPr>
            <w:r>
              <w:rPr>
                <w:b/>
                <w:i/>
                <w:color w:val="FF0000"/>
              </w:rPr>
              <w:t>СА</w:t>
            </w:r>
          </w:p>
        </w:tc>
        <w:tc>
          <w:tcPr>
            <w:tcW w:w="362" w:type="dxa"/>
            <w:noWrap/>
          </w:tcPr>
          <w:p w14:paraId="0AF886F6" w14:textId="77777777" w:rsidR="00AD26CB" w:rsidRDefault="00000000">
            <w:pPr>
              <w:tabs>
                <w:tab w:val="left" w:pos="6788"/>
              </w:tabs>
              <w:rPr>
                <w:b/>
                <w:i/>
                <w:color w:val="FF0000"/>
              </w:rPr>
            </w:pPr>
            <w:r>
              <w:rPr>
                <w:b/>
                <w:i/>
                <w:color w:val="FF0000"/>
              </w:rPr>
              <w:t>М</w:t>
            </w:r>
          </w:p>
        </w:tc>
        <w:tc>
          <w:tcPr>
            <w:tcW w:w="362" w:type="dxa"/>
            <w:noWrap/>
          </w:tcPr>
          <w:p w14:paraId="7B5E406A" w14:textId="77777777" w:rsidR="00AD26CB" w:rsidRDefault="00000000">
            <w:pPr>
              <w:tabs>
                <w:tab w:val="left" w:pos="6788"/>
              </w:tabs>
              <w:rPr>
                <w:b/>
                <w:i/>
                <w:color w:val="FF0000"/>
              </w:rPr>
            </w:pPr>
            <w:r>
              <w:rPr>
                <w:b/>
                <w:i/>
                <w:color w:val="FF0000"/>
              </w:rPr>
              <w:t>С</w:t>
            </w:r>
          </w:p>
        </w:tc>
        <w:tc>
          <w:tcPr>
            <w:tcW w:w="448" w:type="dxa"/>
            <w:noWrap/>
          </w:tcPr>
          <w:p w14:paraId="69DA136C" w14:textId="77777777" w:rsidR="00AD26CB" w:rsidRDefault="00000000">
            <w:pPr>
              <w:tabs>
                <w:tab w:val="left" w:pos="6788"/>
              </w:tabs>
              <w:rPr>
                <w:b/>
                <w:i/>
                <w:color w:val="FF0000"/>
              </w:rPr>
            </w:pPr>
            <w:r>
              <w:rPr>
                <w:b/>
                <w:i/>
                <w:color w:val="FF0000"/>
              </w:rPr>
              <w:t>СОН</w:t>
            </w:r>
          </w:p>
        </w:tc>
        <w:tc>
          <w:tcPr>
            <w:tcW w:w="362" w:type="dxa"/>
            <w:noWrap/>
          </w:tcPr>
          <w:p w14:paraId="6E280C3E" w14:textId="77777777" w:rsidR="00AD26CB" w:rsidRDefault="00000000">
            <w:pPr>
              <w:tabs>
                <w:tab w:val="left" w:pos="6788"/>
              </w:tabs>
              <w:rPr>
                <w:b/>
                <w:i/>
                <w:color w:val="FF0000"/>
              </w:rPr>
            </w:pPr>
            <w:r>
              <w:rPr>
                <w:b/>
                <w:i/>
                <w:color w:val="FF0000"/>
              </w:rPr>
              <w:t>Ф</w:t>
            </w:r>
          </w:p>
        </w:tc>
        <w:tc>
          <w:tcPr>
            <w:tcW w:w="445" w:type="dxa"/>
            <w:noWrap/>
          </w:tcPr>
          <w:p w14:paraId="116AA9F3" w14:textId="77777777" w:rsidR="00AD26CB" w:rsidRDefault="00000000">
            <w:pPr>
              <w:tabs>
                <w:tab w:val="left" w:pos="6788"/>
              </w:tabs>
              <w:rPr>
                <w:b/>
                <w:i/>
                <w:color w:val="FF0000"/>
              </w:rPr>
            </w:pPr>
            <w:r>
              <w:rPr>
                <w:b/>
                <w:i/>
                <w:color w:val="FF0000"/>
              </w:rPr>
              <w:t>ДН</w:t>
            </w:r>
          </w:p>
        </w:tc>
        <w:tc>
          <w:tcPr>
            <w:tcW w:w="448" w:type="dxa"/>
            <w:noWrap/>
          </w:tcPr>
          <w:p w14:paraId="440699D5" w14:textId="77777777" w:rsidR="00AD26CB" w:rsidRDefault="00000000">
            <w:pPr>
              <w:tabs>
                <w:tab w:val="left" w:pos="6788"/>
              </w:tabs>
              <w:rPr>
                <w:b/>
                <w:i/>
                <w:color w:val="FF0000"/>
              </w:rPr>
            </w:pPr>
            <w:r>
              <w:rPr>
                <w:b/>
                <w:i/>
                <w:color w:val="FF0000"/>
              </w:rPr>
              <w:t>С</w:t>
            </w:r>
          </w:p>
        </w:tc>
        <w:tc>
          <w:tcPr>
            <w:tcW w:w="432" w:type="dxa"/>
            <w:noWrap/>
          </w:tcPr>
          <w:p w14:paraId="4C484FF4" w14:textId="77777777" w:rsidR="00AD26CB" w:rsidRDefault="00000000">
            <w:pPr>
              <w:tabs>
                <w:tab w:val="left" w:pos="6788"/>
              </w:tabs>
              <w:rPr>
                <w:b/>
                <w:i/>
                <w:color w:val="FF0000"/>
              </w:rPr>
            </w:pPr>
            <w:r>
              <w:rPr>
                <w:b/>
                <w:i/>
                <w:color w:val="FF0000"/>
              </w:rPr>
              <w:t> </w:t>
            </w:r>
          </w:p>
        </w:tc>
        <w:tc>
          <w:tcPr>
            <w:tcW w:w="448" w:type="dxa"/>
            <w:noWrap/>
          </w:tcPr>
          <w:p w14:paraId="0D3019BD" w14:textId="77777777" w:rsidR="00AD26CB" w:rsidRDefault="00000000">
            <w:pPr>
              <w:tabs>
                <w:tab w:val="left" w:pos="6788"/>
              </w:tabs>
              <w:rPr>
                <w:b/>
                <w:i/>
                <w:color w:val="FF0000"/>
              </w:rPr>
            </w:pPr>
            <w:r>
              <w:rPr>
                <w:b/>
                <w:i/>
                <w:color w:val="FF0000"/>
              </w:rPr>
              <w:t>М</w:t>
            </w:r>
          </w:p>
        </w:tc>
        <w:tc>
          <w:tcPr>
            <w:tcW w:w="432" w:type="dxa"/>
            <w:noWrap/>
          </w:tcPr>
          <w:p w14:paraId="09580FD3" w14:textId="77777777" w:rsidR="00AD26CB" w:rsidRDefault="00000000">
            <w:pPr>
              <w:tabs>
                <w:tab w:val="left" w:pos="6788"/>
              </w:tabs>
              <w:rPr>
                <w:b/>
                <w:i/>
                <w:color w:val="FF0000"/>
              </w:rPr>
            </w:pPr>
            <w:r>
              <w:rPr>
                <w:b/>
                <w:i/>
                <w:color w:val="FF0000"/>
              </w:rPr>
              <w:t>ЛК</w:t>
            </w:r>
          </w:p>
        </w:tc>
        <w:tc>
          <w:tcPr>
            <w:tcW w:w="384" w:type="dxa"/>
          </w:tcPr>
          <w:p w14:paraId="1263D2EB" w14:textId="77777777" w:rsidR="00AD26CB" w:rsidRDefault="00000000">
            <w:pPr>
              <w:tabs>
                <w:tab w:val="left" w:pos="6788"/>
              </w:tabs>
              <w:rPr>
                <w:b/>
                <w:i/>
                <w:color w:val="FF0000"/>
              </w:rPr>
            </w:pPr>
            <w:r>
              <w:rPr>
                <w:b/>
                <w:i/>
                <w:color w:val="FF0000"/>
              </w:rPr>
              <w:t>ДН</w:t>
            </w:r>
          </w:p>
        </w:tc>
        <w:tc>
          <w:tcPr>
            <w:tcW w:w="373" w:type="dxa"/>
          </w:tcPr>
          <w:p w14:paraId="1A9F3CDE" w14:textId="77777777" w:rsidR="00AD26CB" w:rsidRDefault="00000000">
            <w:pPr>
              <w:tabs>
                <w:tab w:val="left" w:pos="6788"/>
              </w:tabs>
              <w:rPr>
                <w:b/>
                <w:i/>
                <w:color w:val="FF0000"/>
              </w:rPr>
            </w:pPr>
            <w:r>
              <w:rPr>
                <w:b/>
                <w:i/>
                <w:color w:val="FF0000"/>
              </w:rPr>
              <w:t> </w:t>
            </w:r>
          </w:p>
        </w:tc>
        <w:tc>
          <w:tcPr>
            <w:tcW w:w="296" w:type="dxa"/>
            <w:noWrap/>
          </w:tcPr>
          <w:p w14:paraId="69EECCAA" w14:textId="77777777" w:rsidR="00AD26CB" w:rsidRDefault="00000000">
            <w:pPr>
              <w:tabs>
                <w:tab w:val="left" w:pos="6788"/>
              </w:tabs>
              <w:rPr>
                <w:b/>
                <w:i/>
                <w:color w:val="FF0000"/>
              </w:rPr>
            </w:pPr>
            <w:r>
              <w:rPr>
                <w:b/>
                <w:i/>
                <w:color w:val="FF0000"/>
              </w:rPr>
              <w:t> </w:t>
            </w:r>
          </w:p>
        </w:tc>
        <w:tc>
          <w:tcPr>
            <w:tcW w:w="296" w:type="dxa"/>
            <w:noWrap/>
          </w:tcPr>
          <w:p w14:paraId="092E828F" w14:textId="77777777" w:rsidR="00AD26CB" w:rsidRDefault="00000000">
            <w:pPr>
              <w:tabs>
                <w:tab w:val="left" w:pos="6788"/>
              </w:tabs>
              <w:rPr>
                <w:b/>
                <w:i/>
                <w:color w:val="FF0000"/>
              </w:rPr>
            </w:pPr>
            <w:r>
              <w:rPr>
                <w:b/>
                <w:i/>
                <w:color w:val="FF0000"/>
              </w:rPr>
              <w:t> </w:t>
            </w:r>
          </w:p>
        </w:tc>
        <w:tc>
          <w:tcPr>
            <w:tcW w:w="432" w:type="dxa"/>
            <w:gridSpan w:val="2"/>
          </w:tcPr>
          <w:p w14:paraId="58535189" w14:textId="77777777" w:rsidR="00AD26CB" w:rsidRDefault="00000000">
            <w:pPr>
              <w:tabs>
                <w:tab w:val="left" w:pos="6788"/>
              </w:tabs>
              <w:rPr>
                <w:b/>
                <w:i/>
                <w:color w:val="FF0000"/>
              </w:rPr>
            </w:pPr>
            <w:r>
              <w:rPr>
                <w:b/>
                <w:i/>
                <w:color w:val="FF0000"/>
              </w:rPr>
              <w:t>М</w:t>
            </w:r>
          </w:p>
        </w:tc>
        <w:tc>
          <w:tcPr>
            <w:tcW w:w="306" w:type="dxa"/>
          </w:tcPr>
          <w:p w14:paraId="0F6BC758" w14:textId="77777777" w:rsidR="00AD26CB" w:rsidRDefault="00000000">
            <w:pPr>
              <w:tabs>
                <w:tab w:val="left" w:pos="6788"/>
              </w:tabs>
              <w:rPr>
                <w:b/>
                <w:i/>
                <w:color w:val="FF0000"/>
              </w:rPr>
            </w:pPr>
            <w:r>
              <w:rPr>
                <w:b/>
                <w:i/>
                <w:color w:val="FF0000"/>
              </w:rPr>
              <w:t>С</w:t>
            </w:r>
          </w:p>
        </w:tc>
        <w:tc>
          <w:tcPr>
            <w:tcW w:w="448" w:type="dxa"/>
            <w:noWrap/>
          </w:tcPr>
          <w:p w14:paraId="34CB34E4" w14:textId="77777777" w:rsidR="00AD26CB" w:rsidRDefault="00000000">
            <w:pPr>
              <w:tabs>
                <w:tab w:val="left" w:pos="6788"/>
              </w:tabs>
              <w:rPr>
                <w:b/>
                <w:i/>
                <w:color w:val="FF0000"/>
              </w:rPr>
            </w:pPr>
            <w:r>
              <w:rPr>
                <w:b/>
                <w:i/>
                <w:color w:val="FF0000"/>
              </w:rPr>
              <w:t>СОН</w:t>
            </w:r>
          </w:p>
        </w:tc>
        <w:tc>
          <w:tcPr>
            <w:tcW w:w="448" w:type="dxa"/>
            <w:noWrap/>
          </w:tcPr>
          <w:p w14:paraId="72B8D1F6" w14:textId="77777777" w:rsidR="00AD26CB" w:rsidRDefault="00000000">
            <w:pPr>
              <w:tabs>
                <w:tab w:val="left" w:pos="6788"/>
              </w:tabs>
              <w:rPr>
                <w:b/>
                <w:i/>
                <w:color w:val="FF0000"/>
              </w:rPr>
            </w:pPr>
            <w:r>
              <w:rPr>
                <w:b/>
                <w:i/>
                <w:color w:val="FF0000"/>
              </w:rPr>
              <w:t>Ф</w:t>
            </w:r>
          </w:p>
        </w:tc>
        <w:tc>
          <w:tcPr>
            <w:tcW w:w="445" w:type="dxa"/>
            <w:noWrap/>
          </w:tcPr>
          <w:p w14:paraId="375BC0FB" w14:textId="77777777" w:rsidR="00AD26CB" w:rsidRDefault="00000000">
            <w:pPr>
              <w:tabs>
                <w:tab w:val="left" w:pos="6788"/>
              </w:tabs>
              <w:rPr>
                <w:b/>
                <w:i/>
                <w:color w:val="FF0000"/>
              </w:rPr>
            </w:pPr>
            <w:r>
              <w:rPr>
                <w:b/>
                <w:i/>
                <w:color w:val="FF0000"/>
              </w:rPr>
              <w:t>ДС</w:t>
            </w:r>
          </w:p>
        </w:tc>
        <w:tc>
          <w:tcPr>
            <w:tcW w:w="658" w:type="dxa"/>
            <w:noWrap/>
          </w:tcPr>
          <w:p w14:paraId="56072557" w14:textId="77777777" w:rsidR="00AD26CB" w:rsidRDefault="00000000">
            <w:pPr>
              <w:tabs>
                <w:tab w:val="left" w:pos="6788"/>
              </w:tabs>
              <w:rPr>
                <w:b/>
                <w:i/>
                <w:color w:val="FF0000"/>
              </w:rPr>
            </w:pPr>
            <w:r>
              <w:rPr>
                <w:b/>
                <w:i/>
                <w:color w:val="FF0000"/>
              </w:rPr>
              <w:t> </w:t>
            </w:r>
          </w:p>
        </w:tc>
        <w:tc>
          <w:tcPr>
            <w:tcW w:w="296" w:type="dxa"/>
            <w:noWrap/>
          </w:tcPr>
          <w:p w14:paraId="6B30515F" w14:textId="77777777" w:rsidR="00AD26CB" w:rsidRDefault="00000000">
            <w:pPr>
              <w:tabs>
                <w:tab w:val="left" w:pos="6788"/>
              </w:tabs>
              <w:rPr>
                <w:b/>
                <w:i/>
                <w:color w:val="FF0000"/>
              </w:rPr>
            </w:pPr>
            <w:r>
              <w:rPr>
                <w:b/>
                <w:i/>
                <w:color w:val="FF0000"/>
              </w:rPr>
              <w:t> </w:t>
            </w:r>
          </w:p>
        </w:tc>
        <w:tc>
          <w:tcPr>
            <w:tcW w:w="296" w:type="dxa"/>
            <w:noWrap/>
          </w:tcPr>
          <w:p w14:paraId="37AE9064" w14:textId="77777777" w:rsidR="00AD26CB" w:rsidRDefault="00000000">
            <w:pPr>
              <w:tabs>
                <w:tab w:val="left" w:pos="6788"/>
              </w:tabs>
              <w:rPr>
                <w:b/>
                <w:i/>
                <w:color w:val="FF0000"/>
              </w:rPr>
            </w:pPr>
            <w:r>
              <w:rPr>
                <w:b/>
                <w:i/>
                <w:color w:val="FF0000"/>
              </w:rPr>
              <w:t>Д</w:t>
            </w:r>
          </w:p>
        </w:tc>
        <w:tc>
          <w:tcPr>
            <w:tcW w:w="361" w:type="dxa"/>
          </w:tcPr>
          <w:p w14:paraId="3EE60EF1" w14:textId="77777777" w:rsidR="00AD26CB" w:rsidRDefault="00000000">
            <w:pPr>
              <w:tabs>
                <w:tab w:val="left" w:pos="6788"/>
              </w:tabs>
              <w:rPr>
                <w:b/>
                <w:i/>
                <w:color w:val="FF0000"/>
              </w:rPr>
            </w:pPr>
            <w:r>
              <w:rPr>
                <w:b/>
                <w:i/>
                <w:color w:val="FF0000"/>
              </w:rPr>
              <w:t>С</w:t>
            </w:r>
          </w:p>
        </w:tc>
        <w:tc>
          <w:tcPr>
            <w:tcW w:w="353" w:type="dxa"/>
            <w:noWrap/>
          </w:tcPr>
          <w:p w14:paraId="1AD7F963" w14:textId="77777777" w:rsidR="00AD26CB" w:rsidRDefault="00000000">
            <w:pPr>
              <w:tabs>
                <w:tab w:val="left" w:pos="6788"/>
              </w:tabs>
              <w:rPr>
                <w:b/>
                <w:i/>
                <w:color w:val="FF0000"/>
              </w:rPr>
            </w:pPr>
            <w:r>
              <w:rPr>
                <w:b/>
                <w:i/>
                <w:color w:val="FF0000"/>
              </w:rPr>
              <w:t>Ф</w:t>
            </w:r>
          </w:p>
        </w:tc>
        <w:tc>
          <w:tcPr>
            <w:tcW w:w="384" w:type="dxa"/>
          </w:tcPr>
          <w:p w14:paraId="6A870987" w14:textId="77777777" w:rsidR="00AD26CB" w:rsidRDefault="00000000">
            <w:pPr>
              <w:tabs>
                <w:tab w:val="left" w:pos="6788"/>
              </w:tabs>
              <w:rPr>
                <w:b/>
                <w:i/>
                <w:color w:val="FF0000"/>
              </w:rPr>
            </w:pPr>
            <w:r>
              <w:rPr>
                <w:b/>
                <w:i/>
                <w:color w:val="FF0000"/>
              </w:rPr>
              <w:t>М</w:t>
            </w:r>
          </w:p>
        </w:tc>
        <w:tc>
          <w:tcPr>
            <w:tcW w:w="448" w:type="dxa"/>
            <w:noWrap/>
          </w:tcPr>
          <w:p w14:paraId="59857395" w14:textId="77777777" w:rsidR="00AD26CB" w:rsidRDefault="00000000">
            <w:pPr>
              <w:tabs>
                <w:tab w:val="left" w:pos="6788"/>
              </w:tabs>
              <w:rPr>
                <w:b/>
                <w:i/>
                <w:color w:val="FF0000"/>
              </w:rPr>
            </w:pPr>
            <w:r>
              <w:rPr>
                <w:b/>
                <w:i/>
                <w:color w:val="FF0000"/>
              </w:rPr>
              <w:t>МК</w:t>
            </w:r>
          </w:p>
        </w:tc>
        <w:tc>
          <w:tcPr>
            <w:tcW w:w="445" w:type="dxa"/>
            <w:noWrap/>
          </w:tcPr>
          <w:p w14:paraId="6FAFF869" w14:textId="77777777" w:rsidR="00AD26CB" w:rsidRDefault="00000000">
            <w:pPr>
              <w:tabs>
                <w:tab w:val="left" w:pos="6788"/>
              </w:tabs>
              <w:rPr>
                <w:b/>
                <w:i/>
                <w:color w:val="FF0000"/>
              </w:rPr>
            </w:pPr>
            <w:r>
              <w:rPr>
                <w:b/>
                <w:i/>
                <w:color w:val="FF0000"/>
              </w:rPr>
              <w:t>ДН</w:t>
            </w:r>
          </w:p>
        </w:tc>
      </w:tr>
      <w:tr w:rsidR="00AD26CB" w14:paraId="5102EE3E" w14:textId="77777777">
        <w:trPr>
          <w:gridAfter w:val="1"/>
          <w:wAfter w:w="1252" w:type="dxa"/>
          <w:trHeight w:val="255"/>
        </w:trPr>
        <w:tc>
          <w:tcPr>
            <w:tcW w:w="914" w:type="dxa"/>
            <w:noWrap/>
          </w:tcPr>
          <w:p w14:paraId="5C860290" w14:textId="77777777" w:rsidR="00AD26CB" w:rsidRDefault="00000000">
            <w:pPr>
              <w:tabs>
                <w:tab w:val="left" w:pos="6788"/>
              </w:tabs>
              <w:rPr>
                <w:b/>
                <w:i/>
                <w:color w:val="FF0000"/>
              </w:rPr>
            </w:pPr>
            <w:r>
              <w:rPr>
                <w:b/>
                <w:i/>
                <w:color w:val="FF0000"/>
              </w:rPr>
              <w:t>Манчић Светлана</w:t>
            </w:r>
          </w:p>
        </w:tc>
        <w:tc>
          <w:tcPr>
            <w:tcW w:w="808" w:type="dxa"/>
            <w:noWrap/>
          </w:tcPr>
          <w:p w14:paraId="1C1D2DC6" w14:textId="77777777" w:rsidR="00AD26CB" w:rsidRDefault="00000000">
            <w:pPr>
              <w:tabs>
                <w:tab w:val="left" w:pos="6788"/>
              </w:tabs>
              <w:rPr>
                <w:b/>
                <w:i/>
                <w:color w:val="FF0000"/>
              </w:rPr>
            </w:pPr>
            <w:r>
              <w:rPr>
                <w:b/>
                <w:i/>
                <w:color w:val="FF0000"/>
              </w:rPr>
              <w:t>разредна настава</w:t>
            </w:r>
          </w:p>
        </w:tc>
        <w:tc>
          <w:tcPr>
            <w:tcW w:w="613" w:type="dxa"/>
            <w:noWrap/>
          </w:tcPr>
          <w:p w14:paraId="2671C824" w14:textId="77777777" w:rsidR="00AD26CB" w:rsidRDefault="00000000">
            <w:pPr>
              <w:tabs>
                <w:tab w:val="left" w:pos="6788"/>
              </w:tabs>
              <w:rPr>
                <w:b/>
                <w:i/>
                <w:color w:val="FF0000"/>
              </w:rPr>
            </w:pPr>
            <w:r>
              <w:rPr>
                <w:b/>
                <w:i/>
                <w:color w:val="FF0000"/>
              </w:rPr>
              <w:t>2/1</w:t>
            </w:r>
          </w:p>
        </w:tc>
        <w:tc>
          <w:tcPr>
            <w:tcW w:w="481" w:type="dxa"/>
            <w:noWrap/>
          </w:tcPr>
          <w:p w14:paraId="7617E44B" w14:textId="77777777" w:rsidR="00AD26CB" w:rsidRDefault="00000000">
            <w:pPr>
              <w:tabs>
                <w:tab w:val="left" w:pos="6788"/>
              </w:tabs>
              <w:rPr>
                <w:b/>
                <w:i/>
                <w:color w:val="FF0000"/>
              </w:rPr>
            </w:pPr>
            <w:r>
              <w:rPr>
                <w:b/>
                <w:i/>
                <w:color w:val="FF0000"/>
              </w:rPr>
              <w:t>2/1</w:t>
            </w:r>
          </w:p>
        </w:tc>
        <w:tc>
          <w:tcPr>
            <w:tcW w:w="353" w:type="dxa"/>
            <w:noWrap/>
          </w:tcPr>
          <w:p w14:paraId="0D9DFB93" w14:textId="77777777" w:rsidR="00AD26CB" w:rsidRDefault="00000000">
            <w:pPr>
              <w:tabs>
                <w:tab w:val="left" w:pos="6788"/>
              </w:tabs>
              <w:rPr>
                <w:b/>
                <w:i/>
                <w:color w:val="FF0000"/>
              </w:rPr>
            </w:pPr>
            <w:r>
              <w:rPr>
                <w:b/>
                <w:i/>
                <w:color w:val="FF0000"/>
              </w:rPr>
              <w:t> </w:t>
            </w:r>
          </w:p>
        </w:tc>
        <w:tc>
          <w:tcPr>
            <w:tcW w:w="353" w:type="dxa"/>
            <w:noWrap/>
          </w:tcPr>
          <w:p w14:paraId="00C8E04B" w14:textId="77777777" w:rsidR="00AD26CB" w:rsidRDefault="00000000">
            <w:pPr>
              <w:tabs>
                <w:tab w:val="left" w:pos="6788"/>
              </w:tabs>
              <w:rPr>
                <w:b/>
                <w:i/>
                <w:color w:val="FF0000"/>
              </w:rPr>
            </w:pPr>
            <w:r>
              <w:rPr>
                <w:b/>
                <w:i/>
                <w:color w:val="FF0000"/>
              </w:rPr>
              <w:t>С</w:t>
            </w:r>
          </w:p>
        </w:tc>
        <w:tc>
          <w:tcPr>
            <w:tcW w:w="514" w:type="dxa"/>
            <w:noWrap/>
          </w:tcPr>
          <w:p w14:paraId="35513EF7" w14:textId="77777777" w:rsidR="00AD26CB" w:rsidRDefault="00000000">
            <w:pPr>
              <w:tabs>
                <w:tab w:val="left" w:pos="6788"/>
              </w:tabs>
              <w:rPr>
                <w:b/>
                <w:i/>
                <w:color w:val="FF0000"/>
              </w:rPr>
            </w:pPr>
            <w:r>
              <w:rPr>
                <w:b/>
                <w:i/>
                <w:color w:val="FF0000"/>
              </w:rPr>
              <w:t>М</w:t>
            </w:r>
          </w:p>
        </w:tc>
        <w:tc>
          <w:tcPr>
            <w:tcW w:w="605" w:type="dxa"/>
            <w:noWrap/>
          </w:tcPr>
          <w:p w14:paraId="08E95989" w14:textId="77777777" w:rsidR="00AD26CB" w:rsidRDefault="00000000">
            <w:pPr>
              <w:tabs>
                <w:tab w:val="left" w:pos="6788"/>
              </w:tabs>
              <w:rPr>
                <w:b/>
                <w:i/>
                <w:color w:val="FF0000"/>
              </w:rPr>
            </w:pPr>
            <w:r>
              <w:rPr>
                <w:b/>
                <w:i/>
                <w:color w:val="FF0000"/>
              </w:rPr>
              <w:t>СОН</w:t>
            </w:r>
          </w:p>
        </w:tc>
        <w:tc>
          <w:tcPr>
            <w:tcW w:w="445" w:type="dxa"/>
            <w:noWrap/>
          </w:tcPr>
          <w:p w14:paraId="7B1C868A" w14:textId="77777777" w:rsidR="00AD26CB" w:rsidRDefault="00000000">
            <w:pPr>
              <w:tabs>
                <w:tab w:val="left" w:pos="6788"/>
              </w:tabs>
              <w:rPr>
                <w:b/>
                <w:i/>
                <w:color w:val="FF0000"/>
              </w:rPr>
            </w:pPr>
            <w:r>
              <w:rPr>
                <w:b/>
                <w:i/>
                <w:color w:val="FF0000"/>
              </w:rPr>
              <w:t>ЧОС</w:t>
            </w:r>
          </w:p>
        </w:tc>
        <w:tc>
          <w:tcPr>
            <w:tcW w:w="362" w:type="dxa"/>
            <w:noWrap/>
          </w:tcPr>
          <w:p w14:paraId="1062534F" w14:textId="77777777" w:rsidR="00AD26CB" w:rsidRDefault="00000000">
            <w:pPr>
              <w:tabs>
                <w:tab w:val="left" w:pos="6788"/>
              </w:tabs>
              <w:rPr>
                <w:b/>
                <w:i/>
                <w:color w:val="FF0000"/>
              </w:rPr>
            </w:pPr>
            <w:r>
              <w:rPr>
                <w:b/>
                <w:i/>
                <w:color w:val="FF0000"/>
              </w:rPr>
              <w:t>М</w:t>
            </w:r>
          </w:p>
        </w:tc>
        <w:tc>
          <w:tcPr>
            <w:tcW w:w="362" w:type="dxa"/>
            <w:noWrap/>
          </w:tcPr>
          <w:p w14:paraId="2722C09D" w14:textId="77777777" w:rsidR="00AD26CB" w:rsidRDefault="00000000">
            <w:pPr>
              <w:tabs>
                <w:tab w:val="left" w:pos="6788"/>
              </w:tabs>
              <w:rPr>
                <w:b/>
                <w:i/>
                <w:color w:val="FF0000"/>
              </w:rPr>
            </w:pPr>
            <w:r>
              <w:rPr>
                <w:b/>
                <w:i/>
                <w:color w:val="FF0000"/>
              </w:rPr>
              <w:t>С</w:t>
            </w:r>
          </w:p>
        </w:tc>
        <w:tc>
          <w:tcPr>
            <w:tcW w:w="448" w:type="dxa"/>
            <w:noWrap/>
          </w:tcPr>
          <w:p w14:paraId="7B440260" w14:textId="77777777" w:rsidR="00AD26CB" w:rsidRDefault="00000000">
            <w:pPr>
              <w:tabs>
                <w:tab w:val="left" w:pos="6788"/>
              </w:tabs>
              <w:rPr>
                <w:b/>
                <w:i/>
                <w:color w:val="FF0000"/>
              </w:rPr>
            </w:pPr>
            <w:r>
              <w:rPr>
                <w:b/>
                <w:i/>
                <w:color w:val="FF0000"/>
              </w:rPr>
              <w:t>ДС</w:t>
            </w:r>
          </w:p>
        </w:tc>
        <w:tc>
          <w:tcPr>
            <w:tcW w:w="362" w:type="dxa"/>
            <w:noWrap/>
          </w:tcPr>
          <w:p w14:paraId="7B1C17AE" w14:textId="77777777" w:rsidR="00AD26CB" w:rsidRDefault="00000000">
            <w:pPr>
              <w:tabs>
                <w:tab w:val="left" w:pos="6788"/>
              </w:tabs>
              <w:rPr>
                <w:b/>
                <w:i/>
                <w:color w:val="FF0000"/>
              </w:rPr>
            </w:pPr>
            <w:r>
              <w:rPr>
                <w:b/>
                <w:i/>
                <w:color w:val="FF0000"/>
              </w:rPr>
              <w:t>Ф</w:t>
            </w:r>
          </w:p>
        </w:tc>
        <w:tc>
          <w:tcPr>
            <w:tcW w:w="445" w:type="dxa"/>
            <w:noWrap/>
          </w:tcPr>
          <w:p w14:paraId="7FC56352" w14:textId="77777777" w:rsidR="00AD26CB" w:rsidRDefault="00000000">
            <w:pPr>
              <w:tabs>
                <w:tab w:val="left" w:pos="6788"/>
              </w:tabs>
              <w:rPr>
                <w:b/>
                <w:i/>
                <w:color w:val="FF0000"/>
              </w:rPr>
            </w:pPr>
            <w:r>
              <w:rPr>
                <w:b/>
                <w:i/>
                <w:color w:val="FF0000"/>
              </w:rPr>
              <w:t>МК</w:t>
            </w:r>
          </w:p>
        </w:tc>
        <w:tc>
          <w:tcPr>
            <w:tcW w:w="448" w:type="dxa"/>
            <w:noWrap/>
          </w:tcPr>
          <w:p w14:paraId="52803D65" w14:textId="77777777" w:rsidR="00AD26CB" w:rsidRDefault="00000000">
            <w:pPr>
              <w:tabs>
                <w:tab w:val="left" w:pos="6788"/>
              </w:tabs>
              <w:rPr>
                <w:b/>
                <w:i/>
                <w:color w:val="FF0000"/>
              </w:rPr>
            </w:pPr>
            <w:r>
              <w:rPr>
                <w:b/>
                <w:i/>
                <w:color w:val="FF0000"/>
              </w:rPr>
              <w:t>СОН</w:t>
            </w:r>
          </w:p>
        </w:tc>
        <w:tc>
          <w:tcPr>
            <w:tcW w:w="432" w:type="dxa"/>
            <w:noWrap/>
          </w:tcPr>
          <w:p w14:paraId="1CC0283B" w14:textId="77777777" w:rsidR="00AD26CB" w:rsidRDefault="00000000">
            <w:pPr>
              <w:tabs>
                <w:tab w:val="left" w:pos="6788"/>
              </w:tabs>
              <w:rPr>
                <w:b/>
                <w:i/>
                <w:color w:val="FF0000"/>
              </w:rPr>
            </w:pPr>
            <w:r>
              <w:rPr>
                <w:b/>
                <w:i/>
                <w:color w:val="FF0000"/>
              </w:rPr>
              <w:t>М</w:t>
            </w:r>
          </w:p>
        </w:tc>
        <w:tc>
          <w:tcPr>
            <w:tcW w:w="448" w:type="dxa"/>
            <w:noWrap/>
          </w:tcPr>
          <w:p w14:paraId="12D41F6D" w14:textId="77777777" w:rsidR="00AD26CB" w:rsidRDefault="00000000">
            <w:pPr>
              <w:tabs>
                <w:tab w:val="left" w:pos="6788"/>
              </w:tabs>
              <w:rPr>
                <w:b/>
                <w:i/>
                <w:color w:val="FF0000"/>
              </w:rPr>
            </w:pPr>
            <w:r>
              <w:rPr>
                <w:b/>
                <w:i/>
                <w:color w:val="FF0000"/>
              </w:rPr>
              <w:t>Ф</w:t>
            </w:r>
          </w:p>
        </w:tc>
        <w:tc>
          <w:tcPr>
            <w:tcW w:w="432" w:type="dxa"/>
            <w:noWrap/>
          </w:tcPr>
          <w:p w14:paraId="6EC650B7" w14:textId="77777777" w:rsidR="00AD26CB" w:rsidRDefault="00000000">
            <w:pPr>
              <w:tabs>
                <w:tab w:val="left" w:pos="6788"/>
              </w:tabs>
              <w:rPr>
                <w:b/>
                <w:i/>
                <w:color w:val="FF0000"/>
              </w:rPr>
            </w:pPr>
            <w:r>
              <w:rPr>
                <w:b/>
                <w:i/>
                <w:color w:val="FF0000"/>
              </w:rPr>
              <w:t>С</w:t>
            </w:r>
          </w:p>
        </w:tc>
        <w:tc>
          <w:tcPr>
            <w:tcW w:w="384" w:type="dxa"/>
            <w:noWrap/>
          </w:tcPr>
          <w:p w14:paraId="49137E8E" w14:textId="77777777" w:rsidR="00AD26CB" w:rsidRDefault="00000000">
            <w:pPr>
              <w:tabs>
                <w:tab w:val="left" w:pos="6788"/>
              </w:tabs>
              <w:rPr>
                <w:b/>
                <w:i/>
                <w:color w:val="FF0000"/>
              </w:rPr>
            </w:pPr>
            <w:r>
              <w:rPr>
                <w:b/>
                <w:i/>
                <w:color w:val="FF0000"/>
              </w:rPr>
              <w:t>СА</w:t>
            </w:r>
          </w:p>
        </w:tc>
        <w:tc>
          <w:tcPr>
            <w:tcW w:w="373" w:type="dxa"/>
            <w:noWrap/>
          </w:tcPr>
          <w:p w14:paraId="0BEAF404" w14:textId="77777777" w:rsidR="00AD26CB" w:rsidRDefault="00000000">
            <w:pPr>
              <w:tabs>
                <w:tab w:val="left" w:pos="6788"/>
              </w:tabs>
              <w:rPr>
                <w:b/>
                <w:i/>
                <w:color w:val="FF0000"/>
              </w:rPr>
            </w:pPr>
            <w:r>
              <w:rPr>
                <w:b/>
                <w:i/>
                <w:color w:val="FF0000"/>
              </w:rPr>
              <w:t> </w:t>
            </w:r>
          </w:p>
        </w:tc>
        <w:tc>
          <w:tcPr>
            <w:tcW w:w="296" w:type="dxa"/>
            <w:noWrap/>
          </w:tcPr>
          <w:p w14:paraId="4F9FFC8B" w14:textId="77777777" w:rsidR="00AD26CB" w:rsidRDefault="00000000">
            <w:pPr>
              <w:tabs>
                <w:tab w:val="left" w:pos="6788"/>
              </w:tabs>
              <w:rPr>
                <w:b/>
                <w:i/>
                <w:color w:val="FF0000"/>
              </w:rPr>
            </w:pPr>
            <w:r>
              <w:rPr>
                <w:b/>
                <w:i/>
                <w:color w:val="FF0000"/>
              </w:rPr>
              <w:t> </w:t>
            </w:r>
          </w:p>
        </w:tc>
        <w:tc>
          <w:tcPr>
            <w:tcW w:w="296" w:type="dxa"/>
            <w:noWrap/>
          </w:tcPr>
          <w:p w14:paraId="47A83816" w14:textId="77777777" w:rsidR="00AD26CB" w:rsidRDefault="00000000">
            <w:pPr>
              <w:tabs>
                <w:tab w:val="left" w:pos="6788"/>
              </w:tabs>
              <w:rPr>
                <w:b/>
                <w:i/>
                <w:color w:val="FF0000"/>
              </w:rPr>
            </w:pPr>
            <w:r>
              <w:rPr>
                <w:b/>
                <w:i/>
                <w:color w:val="FF0000"/>
              </w:rPr>
              <w:t> </w:t>
            </w:r>
          </w:p>
        </w:tc>
        <w:tc>
          <w:tcPr>
            <w:tcW w:w="432" w:type="dxa"/>
            <w:gridSpan w:val="2"/>
            <w:noWrap/>
          </w:tcPr>
          <w:p w14:paraId="1B7C8ACC" w14:textId="77777777" w:rsidR="00AD26CB" w:rsidRDefault="00000000">
            <w:pPr>
              <w:tabs>
                <w:tab w:val="left" w:pos="6788"/>
              </w:tabs>
              <w:rPr>
                <w:b/>
                <w:i/>
                <w:color w:val="FF0000"/>
              </w:rPr>
            </w:pPr>
            <w:r>
              <w:rPr>
                <w:b/>
                <w:i/>
                <w:color w:val="FF0000"/>
              </w:rPr>
              <w:t>С</w:t>
            </w:r>
          </w:p>
        </w:tc>
        <w:tc>
          <w:tcPr>
            <w:tcW w:w="306" w:type="dxa"/>
            <w:noWrap/>
          </w:tcPr>
          <w:p w14:paraId="13E56FAE" w14:textId="77777777" w:rsidR="00AD26CB" w:rsidRDefault="00000000">
            <w:pPr>
              <w:tabs>
                <w:tab w:val="left" w:pos="6788"/>
              </w:tabs>
              <w:rPr>
                <w:b/>
                <w:i/>
                <w:color w:val="FF0000"/>
              </w:rPr>
            </w:pPr>
            <w:r>
              <w:rPr>
                <w:b/>
                <w:i/>
                <w:color w:val="FF0000"/>
              </w:rPr>
              <w:t>М</w:t>
            </w:r>
          </w:p>
        </w:tc>
        <w:tc>
          <w:tcPr>
            <w:tcW w:w="448" w:type="dxa"/>
            <w:noWrap/>
          </w:tcPr>
          <w:p w14:paraId="63FA2932" w14:textId="77777777" w:rsidR="00AD26CB" w:rsidRDefault="00000000">
            <w:pPr>
              <w:tabs>
                <w:tab w:val="left" w:pos="6788"/>
              </w:tabs>
              <w:rPr>
                <w:b/>
                <w:i/>
                <w:color w:val="FF0000"/>
              </w:rPr>
            </w:pPr>
            <w:r>
              <w:rPr>
                <w:b/>
                <w:i/>
                <w:color w:val="FF0000"/>
              </w:rPr>
              <w:t>ЛК</w:t>
            </w:r>
          </w:p>
        </w:tc>
        <w:tc>
          <w:tcPr>
            <w:tcW w:w="448" w:type="dxa"/>
            <w:noWrap/>
          </w:tcPr>
          <w:p w14:paraId="0F0B4BD8" w14:textId="77777777" w:rsidR="00AD26CB" w:rsidRDefault="00000000">
            <w:pPr>
              <w:tabs>
                <w:tab w:val="left" w:pos="6788"/>
              </w:tabs>
              <w:rPr>
                <w:b/>
                <w:i/>
                <w:color w:val="FF0000"/>
              </w:rPr>
            </w:pPr>
            <w:r>
              <w:rPr>
                <w:b/>
                <w:i/>
                <w:color w:val="FF0000"/>
              </w:rPr>
              <w:t>ЛК</w:t>
            </w:r>
          </w:p>
        </w:tc>
        <w:tc>
          <w:tcPr>
            <w:tcW w:w="445" w:type="dxa"/>
            <w:noWrap/>
          </w:tcPr>
          <w:p w14:paraId="3F69476E" w14:textId="77777777" w:rsidR="00AD26CB" w:rsidRDefault="00000000">
            <w:pPr>
              <w:tabs>
                <w:tab w:val="left" w:pos="6788"/>
              </w:tabs>
              <w:rPr>
                <w:b/>
                <w:i/>
                <w:color w:val="FF0000"/>
              </w:rPr>
            </w:pPr>
            <w:r>
              <w:rPr>
                <w:b/>
                <w:i/>
                <w:color w:val="FF0000"/>
              </w:rPr>
              <w:t> </w:t>
            </w:r>
          </w:p>
        </w:tc>
        <w:tc>
          <w:tcPr>
            <w:tcW w:w="658" w:type="dxa"/>
            <w:noWrap/>
          </w:tcPr>
          <w:p w14:paraId="44E61603" w14:textId="77777777" w:rsidR="00AD26CB" w:rsidRDefault="00000000">
            <w:pPr>
              <w:tabs>
                <w:tab w:val="left" w:pos="6788"/>
              </w:tabs>
              <w:rPr>
                <w:b/>
                <w:i/>
                <w:color w:val="FF0000"/>
              </w:rPr>
            </w:pPr>
            <w:r>
              <w:rPr>
                <w:b/>
                <w:i/>
                <w:color w:val="FF0000"/>
              </w:rPr>
              <w:t> </w:t>
            </w:r>
          </w:p>
        </w:tc>
        <w:tc>
          <w:tcPr>
            <w:tcW w:w="296" w:type="dxa"/>
            <w:noWrap/>
          </w:tcPr>
          <w:p w14:paraId="49E73CC4" w14:textId="77777777" w:rsidR="00AD26CB" w:rsidRDefault="00000000">
            <w:pPr>
              <w:tabs>
                <w:tab w:val="left" w:pos="6788"/>
              </w:tabs>
              <w:rPr>
                <w:b/>
                <w:i/>
                <w:color w:val="FF0000"/>
              </w:rPr>
            </w:pPr>
            <w:r>
              <w:rPr>
                <w:b/>
                <w:i/>
                <w:color w:val="FF0000"/>
              </w:rPr>
              <w:t> </w:t>
            </w:r>
          </w:p>
        </w:tc>
        <w:tc>
          <w:tcPr>
            <w:tcW w:w="296" w:type="dxa"/>
            <w:noWrap/>
          </w:tcPr>
          <w:p w14:paraId="47131693" w14:textId="77777777" w:rsidR="00AD26CB" w:rsidRDefault="00000000">
            <w:pPr>
              <w:tabs>
                <w:tab w:val="left" w:pos="6788"/>
              </w:tabs>
              <w:rPr>
                <w:b/>
                <w:i/>
                <w:color w:val="FF0000"/>
              </w:rPr>
            </w:pPr>
            <w:r>
              <w:rPr>
                <w:b/>
                <w:i/>
                <w:color w:val="FF0000"/>
              </w:rPr>
              <w:t> </w:t>
            </w:r>
          </w:p>
        </w:tc>
        <w:tc>
          <w:tcPr>
            <w:tcW w:w="361" w:type="dxa"/>
            <w:noWrap/>
          </w:tcPr>
          <w:p w14:paraId="4255EA68" w14:textId="77777777" w:rsidR="00AD26CB" w:rsidRDefault="00000000">
            <w:pPr>
              <w:tabs>
                <w:tab w:val="left" w:pos="6788"/>
              </w:tabs>
              <w:rPr>
                <w:b/>
                <w:i/>
                <w:color w:val="FF0000"/>
              </w:rPr>
            </w:pPr>
            <w:r>
              <w:rPr>
                <w:b/>
                <w:i/>
                <w:color w:val="FF0000"/>
              </w:rPr>
              <w:t>ГВ</w:t>
            </w:r>
          </w:p>
        </w:tc>
        <w:tc>
          <w:tcPr>
            <w:tcW w:w="353" w:type="dxa"/>
            <w:noWrap/>
          </w:tcPr>
          <w:p w14:paraId="750E6BEC" w14:textId="77777777" w:rsidR="00AD26CB" w:rsidRDefault="00000000">
            <w:pPr>
              <w:tabs>
                <w:tab w:val="left" w:pos="6788"/>
              </w:tabs>
              <w:rPr>
                <w:b/>
                <w:i/>
                <w:color w:val="FF0000"/>
              </w:rPr>
            </w:pPr>
            <w:r>
              <w:rPr>
                <w:b/>
                <w:i/>
                <w:color w:val="FF0000"/>
              </w:rPr>
              <w:t>С</w:t>
            </w:r>
          </w:p>
        </w:tc>
        <w:tc>
          <w:tcPr>
            <w:tcW w:w="384" w:type="dxa"/>
            <w:noWrap/>
          </w:tcPr>
          <w:p w14:paraId="454F3C43" w14:textId="77777777" w:rsidR="00AD26CB" w:rsidRDefault="00000000">
            <w:pPr>
              <w:tabs>
                <w:tab w:val="left" w:pos="6788"/>
              </w:tabs>
              <w:rPr>
                <w:b/>
                <w:i/>
                <w:color w:val="FF0000"/>
              </w:rPr>
            </w:pPr>
            <w:r>
              <w:rPr>
                <w:b/>
                <w:i/>
                <w:color w:val="FF0000"/>
              </w:rPr>
              <w:t>М</w:t>
            </w:r>
          </w:p>
        </w:tc>
        <w:tc>
          <w:tcPr>
            <w:tcW w:w="448" w:type="dxa"/>
            <w:noWrap/>
          </w:tcPr>
          <w:p w14:paraId="0BC7B62D" w14:textId="77777777" w:rsidR="00AD26CB" w:rsidRDefault="00000000">
            <w:pPr>
              <w:tabs>
                <w:tab w:val="left" w:pos="6788"/>
              </w:tabs>
              <w:rPr>
                <w:b/>
                <w:i/>
                <w:color w:val="FF0000"/>
              </w:rPr>
            </w:pPr>
            <w:r>
              <w:rPr>
                <w:b/>
                <w:i/>
                <w:color w:val="FF0000"/>
              </w:rPr>
              <w:t>Ф</w:t>
            </w:r>
          </w:p>
        </w:tc>
        <w:tc>
          <w:tcPr>
            <w:tcW w:w="445" w:type="dxa"/>
            <w:noWrap/>
          </w:tcPr>
          <w:p w14:paraId="07A49C0A" w14:textId="77777777" w:rsidR="00AD26CB" w:rsidRDefault="00000000">
            <w:pPr>
              <w:tabs>
                <w:tab w:val="left" w:pos="6788"/>
              </w:tabs>
              <w:rPr>
                <w:b/>
                <w:i/>
                <w:color w:val="FF0000"/>
              </w:rPr>
            </w:pPr>
            <w:r>
              <w:rPr>
                <w:b/>
                <w:i/>
                <w:color w:val="FF0000"/>
              </w:rPr>
              <w:t>ДН</w:t>
            </w:r>
          </w:p>
        </w:tc>
      </w:tr>
      <w:tr w:rsidR="00AD26CB" w14:paraId="1A318E28" w14:textId="77777777">
        <w:trPr>
          <w:gridAfter w:val="1"/>
          <w:wAfter w:w="1252" w:type="dxa"/>
          <w:trHeight w:val="255"/>
        </w:trPr>
        <w:tc>
          <w:tcPr>
            <w:tcW w:w="914" w:type="dxa"/>
            <w:noWrap/>
          </w:tcPr>
          <w:p w14:paraId="787AACB7" w14:textId="77777777" w:rsidR="00AD26CB" w:rsidRDefault="00000000">
            <w:pPr>
              <w:tabs>
                <w:tab w:val="left" w:pos="6788"/>
              </w:tabs>
              <w:rPr>
                <w:b/>
                <w:i/>
                <w:color w:val="FF0000"/>
              </w:rPr>
            </w:pPr>
            <w:r>
              <w:rPr>
                <w:b/>
                <w:i/>
                <w:color w:val="FF0000"/>
              </w:rPr>
              <w:t>Милосављевић Гордана</w:t>
            </w:r>
          </w:p>
        </w:tc>
        <w:tc>
          <w:tcPr>
            <w:tcW w:w="808" w:type="dxa"/>
            <w:noWrap/>
          </w:tcPr>
          <w:p w14:paraId="1540F3C6" w14:textId="77777777" w:rsidR="00AD26CB" w:rsidRDefault="00000000">
            <w:pPr>
              <w:tabs>
                <w:tab w:val="left" w:pos="6788"/>
              </w:tabs>
              <w:rPr>
                <w:b/>
                <w:i/>
                <w:color w:val="FF0000"/>
              </w:rPr>
            </w:pPr>
            <w:r>
              <w:rPr>
                <w:b/>
                <w:i/>
                <w:color w:val="FF0000"/>
              </w:rPr>
              <w:t>разредна настава</w:t>
            </w:r>
          </w:p>
        </w:tc>
        <w:tc>
          <w:tcPr>
            <w:tcW w:w="613" w:type="dxa"/>
            <w:noWrap/>
          </w:tcPr>
          <w:p w14:paraId="77D4C02D" w14:textId="77777777" w:rsidR="00AD26CB" w:rsidRDefault="00000000">
            <w:pPr>
              <w:tabs>
                <w:tab w:val="left" w:pos="6788"/>
              </w:tabs>
              <w:rPr>
                <w:b/>
                <w:i/>
                <w:color w:val="FF0000"/>
              </w:rPr>
            </w:pPr>
            <w:r>
              <w:rPr>
                <w:b/>
                <w:i/>
                <w:color w:val="FF0000"/>
              </w:rPr>
              <w:t>2/2</w:t>
            </w:r>
          </w:p>
        </w:tc>
        <w:tc>
          <w:tcPr>
            <w:tcW w:w="481" w:type="dxa"/>
            <w:noWrap/>
          </w:tcPr>
          <w:p w14:paraId="37DD88F7" w14:textId="77777777" w:rsidR="00AD26CB" w:rsidRDefault="00000000">
            <w:pPr>
              <w:tabs>
                <w:tab w:val="left" w:pos="6788"/>
              </w:tabs>
              <w:rPr>
                <w:b/>
                <w:i/>
                <w:color w:val="FF0000"/>
              </w:rPr>
            </w:pPr>
            <w:r>
              <w:rPr>
                <w:b/>
                <w:i/>
                <w:color w:val="FF0000"/>
              </w:rPr>
              <w:t>2/2</w:t>
            </w:r>
          </w:p>
        </w:tc>
        <w:tc>
          <w:tcPr>
            <w:tcW w:w="353" w:type="dxa"/>
            <w:noWrap/>
          </w:tcPr>
          <w:p w14:paraId="48DC4711" w14:textId="77777777" w:rsidR="00AD26CB" w:rsidRDefault="00000000">
            <w:pPr>
              <w:tabs>
                <w:tab w:val="left" w:pos="6788"/>
              </w:tabs>
              <w:rPr>
                <w:b/>
                <w:i/>
                <w:color w:val="FF0000"/>
              </w:rPr>
            </w:pPr>
            <w:r>
              <w:rPr>
                <w:b/>
                <w:i/>
                <w:color w:val="FF0000"/>
              </w:rPr>
              <w:t>С</w:t>
            </w:r>
          </w:p>
        </w:tc>
        <w:tc>
          <w:tcPr>
            <w:tcW w:w="353" w:type="dxa"/>
            <w:noWrap/>
          </w:tcPr>
          <w:p w14:paraId="459F4120" w14:textId="77777777" w:rsidR="00AD26CB" w:rsidRDefault="00000000">
            <w:pPr>
              <w:tabs>
                <w:tab w:val="left" w:pos="6788"/>
              </w:tabs>
              <w:rPr>
                <w:b/>
                <w:i/>
                <w:color w:val="FF0000"/>
              </w:rPr>
            </w:pPr>
            <w:r>
              <w:rPr>
                <w:b/>
                <w:i/>
                <w:color w:val="FF0000"/>
              </w:rPr>
              <w:t>М</w:t>
            </w:r>
          </w:p>
        </w:tc>
        <w:tc>
          <w:tcPr>
            <w:tcW w:w="514" w:type="dxa"/>
            <w:noWrap/>
          </w:tcPr>
          <w:p w14:paraId="09923C53" w14:textId="77777777" w:rsidR="00AD26CB" w:rsidRDefault="00000000">
            <w:pPr>
              <w:tabs>
                <w:tab w:val="left" w:pos="6788"/>
              </w:tabs>
              <w:rPr>
                <w:b/>
                <w:i/>
                <w:color w:val="FF0000"/>
              </w:rPr>
            </w:pPr>
            <w:r>
              <w:rPr>
                <w:b/>
                <w:i/>
                <w:color w:val="FF0000"/>
              </w:rPr>
              <w:t>ЛК</w:t>
            </w:r>
          </w:p>
        </w:tc>
        <w:tc>
          <w:tcPr>
            <w:tcW w:w="605" w:type="dxa"/>
            <w:noWrap/>
          </w:tcPr>
          <w:p w14:paraId="4A20EB82" w14:textId="77777777" w:rsidR="00AD26CB" w:rsidRDefault="00000000">
            <w:pPr>
              <w:tabs>
                <w:tab w:val="left" w:pos="6788"/>
              </w:tabs>
              <w:rPr>
                <w:b/>
                <w:i/>
                <w:color w:val="FF0000"/>
              </w:rPr>
            </w:pPr>
            <w:r>
              <w:rPr>
                <w:b/>
                <w:i/>
                <w:color w:val="FF0000"/>
              </w:rPr>
              <w:t>ЛК</w:t>
            </w:r>
          </w:p>
        </w:tc>
        <w:tc>
          <w:tcPr>
            <w:tcW w:w="445" w:type="dxa"/>
            <w:noWrap/>
          </w:tcPr>
          <w:p w14:paraId="6BF7AC45" w14:textId="77777777" w:rsidR="00AD26CB" w:rsidRDefault="00000000">
            <w:pPr>
              <w:tabs>
                <w:tab w:val="left" w:pos="6788"/>
              </w:tabs>
              <w:rPr>
                <w:b/>
                <w:i/>
                <w:color w:val="FF0000"/>
              </w:rPr>
            </w:pPr>
            <w:r>
              <w:rPr>
                <w:b/>
                <w:i/>
                <w:color w:val="FF0000"/>
              </w:rPr>
              <w:t> </w:t>
            </w:r>
          </w:p>
        </w:tc>
        <w:tc>
          <w:tcPr>
            <w:tcW w:w="362" w:type="dxa"/>
            <w:noWrap/>
          </w:tcPr>
          <w:p w14:paraId="1798CF4D" w14:textId="77777777" w:rsidR="00AD26CB" w:rsidRDefault="00000000">
            <w:pPr>
              <w:tabs>
                <w:tab w:val="left" w:pos="6788"/>
              </w:tabs>
              <w:rPr>
                <w:b/>
                <w:i/>
                <w:color w:val="FF0000"/>
              </w:rPr>
            </w:pPr>
            <w:r>
              <w:rPr>
                <w:b/>
                <w:i/>
                <w:color w:val="FF0000"/>
              </w:rPr>
              <w:t>М</w:t>
            </w:r>
          </w:p>
        </w:tc>
        <w:tc>
          <w:tcPr>
            <w:tcW w:w="362" w:type="dxa"/>
            <w:noWrap/>
          </w:tcPr>
          <w:p w14:paraId="5C5576BE" w14:textId="77777777" w:rsidR="00AD26CB" w:rsidRDefault="00000000">
            <w:pPr>
              <w:tabs>
                <w:tab w:val="left" w:pos="6788"/>
              </w:tabs>
              <w:rPr>
                <w:b/>
                <w:i/>
                <w:color w:val="FF0000"/>
              </w:rPr>
            </w:pPr>
            <w:r>
              <w:rPr>
                <w:b/>
                <w:i/>
                <w:color w:val="FF0000"/>
              </w:rPr>
              <w:t>С</w:t>
            </w:r>
          </w:p>
        </w:tc>
        <w:tc>
          <w:tcPr>
            <w:tcW w:w="448" w:type="dxa"/>
            <w:noWrap/>
          </w:tcPr>
          <w:p w14:paraId="55B93296" w14:textId="77777777" w:rsidR="00AD26CB" w:rsidRDefault="00000000">
            <w:pPr>
              <w:tabs>
                <w:tab w:val="left" w:pos="6788"/>
              </w:tabs>
              <w:rPr>
                <w:b/>
                <w:i/>
                <w:color w:val="FF0000"/>
              </w:rPr>
            </w:pPr>
            <w:r>
              <w:rPr>
                <w:b/>
                <w:i/>
                <w:color w:val="FF0000"/>
              </w:rPr>
              <w:t>СОН</w:t>
            </w:r>
          </w:p>
        </w:tc>
        <w:tc>
          <w:tcPr>
            <w:tcW w:w="362" w:type="dxa"/>
            <w:noWrap/>
          </w:tcPr>
          <w:p w14:paraId="3CD67CFC" w14:textId="77777777" w:rsidR="00AD26CB" w:rsidRDefault="00000000">
            <w:pPr>
              <w:tabs>
                <w:tab w:val="left" w:pos="6788"/>
              </w:tabs>
              <w:rPr>
                <w:b/>
                <w:i/>
                <w:color w:val="FF0000"/>
              </w:rPr>
            </w:pPr>
            <w:r>
              <w:rPr>
                <w:b/>
                <w:i/>
                <w:color w:val="FF0000"/>
              </w:rPr>
              <w:t>Ф</w:t>
            </w:r>
          </w:p>
        </w:tc>
        <w:tc>
          <w:tcPr>
            <w:tcW w:w="445" w:type="dxa"/>
            <w:noWrap/>
          </w:tcPr>
          <w:p w14:paraId="0B8596E2" w14:textId="77777777" w:rsidR="00AD26CB" w:rsidRDefault="00000000">
            <w:pPr>
              <w:tabs>
                <w:tab w:val="left" w:pos="6788"/>
              </w:tabs>
              <w:rPr>
                <w:b/>
                <w:i/>
                <w:color w:val="FF0000"/>
              </w:rPr>
            </w:pPr>
            <w:r>
              <w:rPr>
                <w:b/>
                <w:i/>
                <w:color w:val="FF0000"/>
              </w:rPr>
              <w:t>ДС</w:t>
            </w:r>
          </w:p>
        </w:tc>
        <w:tc>
          <w:tcPr>
            <w:tcW w:w="448" w:type="dxa"/>
            <w:noWrap/>
          </w:tcPr>
          <w:p w14:paraId="1EFA0C95" w14:textId="77777777" w:rsidR="00AD26CB" w:rsidRDefault="00000000">
            <w:pPr>
              <w:tabs>
                <w:tab w:val="left" w:pos="6788"/>
              </w:tabs>
              <w:rPr>
                <w:b/>
                <w:i/>
                <w:color w:val="FF0000"/>
              </w:rPr>
            </w:pPr>
            <w:r>
              <w:rPr>
                <w:b/>
                <w:i/>
                <w:color w:val="FF0000"/>
              </w:rPr>
              <w:t>С</w:t>
            </w:r>
          </w:p>
        </w:tc>
        <w:tc>
          <w:tcPr>
            <w:tcW w:w="432" w:type="dxa"/>
            <w:noWrap/>
          </w:tcPr>
          <w:p w14:paraId="79C1779B" w14:textId="77777777" w:rsidR="00AD26CB" w:rsidRDefault="00000000">
            <w:pPr>
              <w:tabs>
                <w:tab w:val="left" w:pos="6788"/>
              </w:tabs>
              <w:rPr>
                <w:b/>
                <w:i/>
                <w:color w:val="FF0000"/>
              </w:rPr>
            </w:pPr>
            <w:r>
              <w:rPr>
                <w:b/>
                <w:i/>
                <w:color w:val="FF0000"/>
              </w:rPr>
              <w:t>М</w:t>
            </w:r>
          </w:p>
        </w:tc>
        <w:tc>
          <w:tcPr>
            <w:tcW w:w="448" w:type="dxa"/>
            <w:noWrap/>
          </w:tcPr>
          <w:p w14:paraId="0E168074" w14:textId="77777777" w:rsidR="00AD26CB" w:rsidRDefault="00000000">
            <w:pPr>
              <w:tabs>
                <w:tab w:val="left" w:pos="6788"/>
              </w:tabs>
              <w:rPr>
                <w:b/>
                <w:i/>
                <w:color w:val="FF0000"/>
              </w:rPr>
            </w:pPr>
            <w:r>
              <w:rPr>
                <w:b/>
                <w:i/>
                <w:color w:val="FF0000"/>
              </w:rPr>
              <w:t>Ф</w:t>
            </w:r>
          </w:p>
        </w:tc>
        <w:tc>
          <w:tcPr>
            <w:tcW w:w="432" w:type="dxa"/>
            <w:noWrap/>
          </w:tcPr>
          <w:p w14:paraId="104AA175" w14:textId="77777777" w:rsidR="00AD26CB" w:rsidRDefault="00000000">
            <w:pPr>
              <w:tabs>
                <w:tab w:val="left" w:pos="6788"/>
              </w:tabs>
              <w:rPr>
                <w:b/>
                <w:i/>
                <w:color w:val="FF0000"/>
              </w:rPr>
            </w:pPr>
            <w:r>
              <w:rPr>
                <w:b/>
                <w:i/>
                <w:color w:val="FF0000"/>
              </w:rPr>
              <w:t> </w:t>
            </w:r>
          </w:p>
        </w:tc>
        <w:tc>
          <w:tcPr>
            <w:tcW w:w="384" w:type="dxa"/>
            <w:noWrap/>
          </w:tcPr>
          <w:p w14:paraId="1A20CBA4" w14:textId="77777777" w:rsidR="00AD26CB" w:rsidRDefault="00000000">
            <w:pPr>
              <w:tabs>
                <w:tab w:val="left" w:pos="6788"/>
              </w:tabs>
              <w:rPr>
                <w:b/>
                <w:i/>
                <w:color w:val="FF0000"/>
              </w:rPr>
            </w:pPr>
            <w:r>
              <w:rPr>
                <w:b/>
                <w:i/>
                <w:color w:val="FF0000"/>
              </w:rPr>
              <w:t>СА</w:t>
            </w:r>
          </w:p>
        </w:tc>
        <w:tc>
          <w:tcPr>
            <w:tcW w:w="373" w:type="dxa"/>
            <w:noWrap/>
          </w:tcPr>
          <w:p w14:paraId="773106A6" w14:textId="77777777" w:rsidR="00AD26CB" w:rsidRDefault="00000000">
            <w:pPr>
              <w:tabs>
                <w:tab w:val="left" w:pos="6788"/>
              </w:tabs>
              <w:rPr>
                <w:b/>
                <w:i/>
                <w:color w:val="FF0000"/>
              </w:rPr>
            </w:pPr>
            <w:r>
              <w:rPr>
                <w:b/>
                <w:i/>
                <w:color w:val="FF0000"/>
              </w:rPr>
              <w:t> </w:t>
            </w:r>
          </w:p>
        </w:tc>
        <w:tc>
          <w:tcPr>
            <w:tcW w:w="296" w:type="dxa"/>
            <w:noWrap/>
          </w:tcPr>
          <w:p w14:paraId="2ED917B9" w14:textId="77777777" w:rsidR="00AD26CB" w:rsidRDefault="00000000">
            <w:pPr>
              <w:tabs>
                <w:tab w:val="left" w:pos="6788"/>
              </w:tabs>
              <w:rPr>
                <w:b/>
                <w:i/>
                <w:color w:val="FF0000"/>
              </w:rPr>
            </w:pPr>
            <w:r>
              <w:rPr>
                <w:b/>
                <w:i/>
                <w:color w:val="FF0000"/>
              </w:rPr>
              <w:t> </w:t>
            </w:r>
          </w:p>
        </w:tc>
        <w:tc>
          <w:tcPr>
            <w:tcW w:w="296" w:type="dxa"/>
            <w:noWrap/>
          </w:tcPr>
          <w:p w14:paraId="596FF324" w14:textId="77777777" w:rsidR="00AD26CB" w:rsidRDefault="00000000">
            <w:pPr>
              <w:tabs>
                <w:tab w:val="left" w:pos="6788"/>
              </w:tabs>
              <w:rPr>
                <w:b/>
                <w:i/>
                <w:color w:val="FF0000"/>
              </w:rPr>
            </w:pPr>
            <w:r>
              <w:rPr>
                <w:b/>
                <w:i/>
                <w:color w:val="FF0000"/>
              </w:rPr>
              <w:t> </w:t>
            </w:r>
          </w:p>
        </w:tc>
        <w:tc>
          <w:tcPr>
            <w:tcW w:w="432" w:type="dxa"/>
            <w:gridSpan w:val="2"/>
            <w:noWrap/>
          </w:tcPr>
          <w:p w14:paraId="36CF8B3D" w14:textId="77777777" w:rsidR="00AD26CB" w:rsidRDefault="00000000">
            <w:pPr>
              <w:tabs>
                <w:tab w:val="left" w:pos="6788"/>
              </w:tabs>
              <w:rPr>
                <w:b/>
                <w:i/>
                <w:color w:val="FF0000"/>
              </w:rPr>
            </w:pPr>
            <w:r>
              <w:rPr>
                <w:b/>
                <w:i/>
                <w:color w:val="FF0000"/>
              </w:rPr>
              <w:t>М</w:t>
            </w:r>
          </w:p>
        </w:tc>
        <w:tc>
          <w:tcPr>
            <w:tcW w:w="306" w:type="dxa"/>
            <w:noWrap/>
          </w:tcPr>
          <w:p w14:paraId="531D70DC" w14:textId="77777777" w:rsidR="00AD26CB" w:rsidRDefault="00000000">
            <w:pPr>
              <w:tabs>
                <w:tab w:val="left" w:pos="6788"/>
              </w:tabs>
              <w:rPr>
                <w:b/>
                <w:i/>
                <w:color w:val="FF0000"/>
              </w:rPr>
            </w:pPr>
            <w:r>
              <w:rPr>
                <w:b/>
                <w:i/>
                <w:color w:val="FF0000"/>
              </w:rPr>
              <w:t>С</w:t>
            </w:r>
          </w:p>
        </w:tc>
        <w:tc>
          <w:tcPr>
            <w:tcW w:w="448" w:type="dxa"/>
            <w:noWrap/>
          </w:tcPr>
          <w:p w14:paraId="2B7F8FA0" w14:textId="77777777" w:rsidR="00AD26CB" w:rsidRDefault="00000000">
            <w:pPr>
              <w:tabs>
                <w:tab w:val="left" w:pos="6788"/>
              </w:tabs>
              <w:rPr>
                <w:b/>
                <w:i/>
                <w:color w:val="FF0000"/>
              </w:rPr>
            </w:pPr>
            <w:r>
              <w:rPr>
                <w:b/>
                <w:i/>
                <w:color w:val="FF0000"/>
              </w:rPr>
              <w:t>СОН</w:t>
            </w:r>
          </w:p>
        </w:tc>
        <w:tc>
          <w:tcPr>
            <w:tcW w:w="448" w:type="dxa"/>
            <w:noWrap/>
          </w:tcPr>
          <w:p w14:paraId="57B5AF96" w14:textId="77777777" w:rsidR="00AD26CB" w:rsidRDefault="00000000">
            <w:pPr>
              <w:tabs>
                <w:tab w:val="left" w:pos="6788"/>
              </w:tabs>
              <w:rPr>
                <w:b/>
                <w:i/>
                <w:color w:val="FF0000"/>
              </w:rPr>
            </w:pPr>
            <w:r>
              <w:rPr>
                <w:b/>
                <w:i/>
                <w:color w:val="FF0000"/>
              </w:rPr>
              <w:t>Ф</w:t>
            </w:r>
          </w:p>
        </w:tc>
        <w:tc>
          <w:tcPr>
            <w:tcW w:w="445" w:type="dxa"/>
            <w:noWrap/>
          </w:tcPr>
          <w:p w14:paraId="701DEBC0" w14:textId="77777777" w:rsidR="00AD26CB" w:rsidRDefault="00000000">
            <w:pPr>
              <w:tabs>
                <w:tab w:val="left" w:pos="6788"/>
              </w:tabs>
              <w:rPr>
                <w:b/>
                <w:i/>
                <w:color w:val="FF0000"/>
              </w:rPr>
            </w:pPr>
            <w:r>
              <w:rPr>
                <w:b/>
                <w:i/>
                <w:color w:val="FF0000"/>
              </w:rPr>
              <w:t>ДН</w:t>
            </w:r>
          </w:p>
        </w:tc>
        <w:tc>
          <w:tcPr>
            <w:tcW w:w="658" w:type="dxa"/>
            <w:noWrap/>
          </w:tcPr>
          <w:p w14:paraId="46EA11EC" w14:textId="77777777" w:rsidR="00AD26CB" w:rsidRDefault="00000000">
            <w:pPr>
              <w:tabs>
                <w:tab w:val="left" w:pos="6788"/>
              </w:tabs>
              <w:rPr>
                <w:b/>
                <w:i/>
                <w:color w:val="FF0000"/>
              </w:rPr>
            </w:pPr>
            <w:r>
              <w:rPr>
                <w:b/>
                <w:i/>
                <w:color w:val="FF0000"/>
              </w:rPr>
              <w:t>СА</w:t>
            </w:r>
          </w:p>
        </w:tc>
        <w:tc>
          <w:tcPr>
            <w:tcW w:w="296" w:type="dxa"/>
            <w:noWrap/>
          </w:tcPr>
          <w:p w14:paraId="1CBE573D" w14:textId="77777777" w:rsidR="00AD26CB" w:rsidRDefault="00000000">
            <w:pPr>
              <w:tabs>
                <w:tab w:val="left" w:pos="6788"/>
              </w:tabs>
              <w:rPr>
                <w:b/>
                <w:i/>
                <w:color w:val="FF0000"/>
              </w:rPr>
            </w:pPr>
            <w:r>
              <w:rPr>
                <w:b/>
                <w:i/>
                <w:color w:val="FF0000"/>
              </w:rPr>
              <w:t> </w:t>
            </w:r>
          </w:p>
        </w:tc>
        <w:tc>
          <w:tcPr>
            <w:tcW w:w="296" w:type="dxa"/>
            <w:noWrap/>
          </w:tcPr>
          <w:p w14:paraId="4D258418" w14:textId="77777777" w:rsidR="00AD26CB" w:rsidRDefault="00000000">
            <w:pPr>
              <w:tabs>
                <w:tab w:val="left" w:pos="6788"/>
              </w:tabs>
              <w:rPr>
                <w:b/>
                <w:i/>
                <w:color w:val="FF0000"/>
              </w:rPr>
            </w:pPr>
            <w:r>
              <w:rPr>
                <w:b/>
                <w:i/>
                <w:color w:val="FF0000"/>
              </w:rPr>
              <w:t>Д</w:t>
            </w:r>
          </w:p>
        </w:tc>
        <w:tc>
          <w:tcPr>
            <w:tcW w:w="361" w:type="dxa"/>
            <w:noWrap/>
          </w:tcPr>
          <w:p w14:paraId="33496AC1" w14:textId="77777777" w:rsidR="00AD26CB" w:rsidRDefault="00000000">
            <w:pPr>
              <w:tabs>
                <w:tab w:val="left" w:pos="6788"/>
              </w:tabs>
              <w:rPr>
                <w:b/>
                <w:i/>
                <w:color w:val="FF0000"/>
              </w:rPr>
            </w:pPr>
            <w:r>
              <w:rPr>
                <w:b/>
                <w:i/>
                <w:color w:val="FF0000"/>
              </w:rPr>
              <w:t>С</w:t>
            </w:r>
          </w:p>
        </w:tc>
        <w:tc>
          <w:tcPr>
            <w:tcW w:w="353" w:type="dxa"/>
            <w:noWrap/>
          </w:tcPr>
          <w:p w14:paraId="22914662" w14:textId="77777777" w:rsidR="00AD26CB" w:rsidRDefault="00000000">
            <w:pPr>
              <w:tabs>
                <w:tab w:val="left" w:pos="6788"/>
              </w:tabs>
              <w:rPr>
                <w:b/>
                <w:i/>
                <w:color w:val="FF0000"/>
              </w:rPr>
            </w:pPr>
            <w:r>
              <w:rPr>
                <w:b/>
                <w:i/>
                <w:color w:val="FF0000"/>
              </w:rPr>
              <w:t>ГВ</w:t>
            </w:r>
          </w:p>
        </w:tc>
        <w:tc>
          <w:tcPr>
            <w:tcW w:w="384" w:type="dxa"/>
            <w:noWrap/>
          </w:tcPr>
          <w:p w14:paraId="3A45D007" w14:textId="77777777" w:rsidR="00AD26CB" w:rsidRDefault="00000000">
            <w:pPr>
              <w:tabs>
                <w:tab w:val="left" w:pos="6788"/>
              </w:tabs>
              <w:rPr>
                <w:b/>
                <w:i/>
                <w:color w:val="FF0000"/>
              </w:rPr>
            </w:pPr>
            <w:r>
              <w:rPr>
                <w:b/>
                <w:i/>
                <w:color w:val="FF0000"/>
              </w:rPr>
              <w:t>М</w:t>
            </w:r>
          </w:p>
        </w:tc>
        <w:tc>
          <w:tcPr>
            <w:tcW w:w="448" w:type="dxa"/>
            <w:noWrap/>
          </w:tcPr>
          <w:p w14:paraId="234A7FC0" w14:textId="77777777" w:rsidR="00AD26CB" w:rsidRDefault="00000000">
            <w:pPr>
              <w:tabs>
                <w:tab w:val="left" w:pos="6788"/>
              </w:tabs>
              <w:rPr>
                <w:b/>
                <w:i/>
                <w:color w:val="FF0000"/>
              </w:rPr>
            </w:pPr>
            <w:r>
              <w:rPr>
                <w:b/>
                <w:i/>
                <w:color w:val="FF0000"/>
              </w:rPr>
              <w:t>МК</w:t>
            </w:r>
          </w:p>
        </w:tc>
        <w:tc>
          <w:tcPr>
            <w:tcW w:w="445" w:type="dxa"/>
            <w:noWrap/>
          </w:tcPr>
          <w:p w14:paraId="7C13AF1B" w14:textId="77777777" w:rsidR="00AD26CB" w:rsidRDefault="00000000">
            <w:pPr>
              <w:tabs>
                <w:tab w:val="left" w:pos="6788"/>
              </w:tabs>
              <w:rPr>
                <w:b/>
                <w:i/>
                <w:color w:val="FF0000"/>
              </w:rPr>
            </w:pPr>
            <w:r>
              <w:rPr>
                <w:b/>
                <w:i/>
                <w:color w:val="FF0000"/>
              </w:rPr>
              <w:t>ЧОС</w:t>
            </w:r>
          </w:p>
        </w:tc>
      </w:tr>
      <w:tr w:rsidR="00AD26CB" w14:paraId="3B6CEECB" w14:textId="77777777">
        <w:trPr>
          <w:gridAfter w:val="1"/>
          <w:wAfter w:w="1252" w:type="dxa"/>
          <w:trHeight w:val="255"/>
        </w:trPr>
        <w:tc>
          <w:tcPr>
            <w:tcW w:w="914" w:type="dxa"/>
            <w:noWrap/>
          </w:tcPr>
          <w:p w14:paraId="7A274502" w14:textId="77777777" w:rsidR="00AD26CB" w:rsidRDefault="00000000">
            <w:pPr>
              <w:tabs>
                <w:tab w:val="left" w:pos="6788"/>
              </w:tabs>
              <w:rPr>
                <w:b/>
                <w:i/>
                <w:color w:val="FF0000"/>
              </w:rPr>
            </w:pPr>
            <w:r>
              <w:rPr>
                <w:b/>
                <w:i/>
                <w:color w:val="FF0000"/>
              </w:rPr>
              <w:t>Вучетић Снежана</w:t>
            </w:r>
          </w:p>
        </w:tc>
        <w:tc>
          <w:tcPr>
            <w:tcW w:w="808" w:type="dxa"/>
            <w:noWrap/>
          </w:tcPr>
          <w:p w14:paraId="4F8F4B92" w14:textId="77777777" w:rsidR="00AD26CB" w:rsidRDefault="00000000">
            <w:pPr>
              <w:tabs>
                <w:tab w:val="left" w:pos="6788"/>
              </w:tabs>
              <w:rPr>
                <w:b/>
                <w:i/>
                <w:color w:val="FF0000"/>
              </w:rPr>
            </w:pPr>
            <w:r>
              <w:rPr>
                <w:b/>
                <w:i/>
                <w:color w:val="FF0000"/>
              </w:rPr>
              <w:t>разредна настава</w:t>
            </w:r>
          </w:p>
        </w:tc>
        <w:tc>
          <w:tcPr>
            <w:tcW w:w="613" w:type="dxa"/>
            <w:noWrap/>
          </w:tcPr>
          <w:p w14:paraId="475304F8" w14:textId="77777777" w:rsidR="00AD26CB" w:rsidRDefault="00000000">
            <w:pPr>
              <w:tabs>
                <w:tab w:val="left" w:pos="6788"/>
              </w:tabs>
              <w:rPr>
                <w:b/>
                <w:i/>
                <w:color w:val="FF0000"/>
              </w:rPr>
            </w:pPr>
            <w:r>
              <w:rPr>
                <w:b/>
                <w:i/>
                <w:color w:val="FF0000"/>
              </w:rPr>
              <w:t>2/3</w:t>
            </w:r>
          </w:p>
        </w:tc>
        <w:tc>
          <w:tcPr>
            <w:tcW w:w="481" w:type="dxa"/>
            <w:noWrap/>
          </w:tcPr>
          <w:p w14:paraId="56F26B45" w14:textId="77777777" w:rsidR="00AD26CB" w:rsidRDefault="00000000">
            <w:pPr>
              <w:tabs>
                <w:tab w:val="left" w:pos="6788"/>
              </w:tabs>
              <w:rPr>
                <w:b/>
                <w:i/>
                <w:color w:val="FF0000"/>
              </w:rPr>
            </w:pPr>
            <w:r>
              <w:rPr>
                <w:b/>
                <w:i/>
                <w:color w:val="FF0000"/>
              </w:rPr>
              <w:t>2/3</w:t>
            </w:r>
          </w:p>
        </w:tc>
        <w:tc>
          <w:tcPr>
            <w:tcW w:w="353" w:type="dxa"/>
            <w:noWrap/>
          </w:tcPr>
          <w:p w14:paraId="2D0A135B" w14:textId="77777777" w:rsidR="00AD26CB" w:rsidRDefault="00000000">
            <w:pPr>
              <w:tabs>
                <w:tab w:val="left" w:pos="6788"/>
              </w:tabs>
              <w:rPr>
                <w:b/>
                <w:i/>
                <w:color w:val="FF0000"/>
              </w:rPr>
            </w:pPr>
            <w:r>
              <w:rPr>
                <w:b/>
                <w:i/>
                <w:color w:val="FF0000"/>
              </w:rPr>
              <w:t>С</w:t>
            </w:r>
          </w:p>
        </w:tc>
        <w:tc>
          <w:tcPr>
            <w:tcW w:w="353" w:type="dxa"/>
            <w:noWrap/>
          </w:tcPr>
          <w:p w14:paraId="76954300" w14:textId="77777777" w:rsidR="00AD26CB" w:rsidRDefault="00000000">
            <w:pPr>
              <w:tabs>
                <w:tab w:val="left" w:pos="6788"/>
              </w:tabs>
              <w:rPr>
                <w:b/>
                <w:i/>
                <w:color w:val="FF0000"/>
              </w:rPr>
            </w:pPr>
            <w:r>
              <w:rPr>
                <w:b/>
                <w:i/>
                <w:color w:val="FF0000"/>
              </w:rPr>
              <w:t>М</w:t>
            </w:r>
          </w:p>
        </w:tc>
        <w:tc>
          <w:tcPr>
            <w:tcW w:w="514" w:type="dxa"/>
            <w:noWrap/>
          </w:tcPr>
          <w:p w14:paraId="57385900" w14:textId="77777777" w:rsidR="00AD26CB" w:rsidRDefault="00000000">
            <w:pPr>
              <w:tabs>
                <w:tab w:val="left" w:pos="6788"/>
              </w:tabs>
              <w:rPr>
                <w:b/>
                <w:i/>
                <w:color w:val="FF0000"/>
              </w:rPr>
            </w:pPr>
            <w:r>
              <w:rPr>
                <w:b/>
                <w:i/>
                <w:color w:val="FF0000"/>
              </w:rPr>
              <w:t>Ф</w:t>
            </w:r>
          </w:p>
        </w:tc>
        <w:tc>
          <w:tcPr>
            <w:tcW w:w="605" w:type="dxa"/>
            <w:noWrap/>
          </w:tcPr>
          <w:p w14:paraId="27BB3489" w14:textId="77777777" w:rsidR="00AD26CB" w:rsidRDefault="00000000">
            <w:pPr>
              <w:tabs>
                <w:tab w:val="left" w:pos="6788"/>
              </w:tabs>
              <w:rPr>
                <w:b/>
                <w:i/>
                <w:color w:val="FF0000"/>
              </w:rPr>
            </w:pPr>
            <w:r>
              <w:rPr>
                <w:b/>
                <w:i/>
                <w:color w:val="FF0000"/>
              </w:rPr>
              <w:t> </w:t>
            </w:r>
          </w:p>
        </w:tc>
        <w:tc>
          <w:tcPr>
            <w:tcW w:w="445" w:type="dxa"/>
            <w:noWrap/>
          </w:tcPr>
          <w:p w14:paraId="53DB35F3" w14:textId="77777777" w:rsidR="00AD26CB" w:rsidRDefault="00000000">
            <w:pPr>
              <w:tabs>
                <w:tab w:val="left" w:pos="6788"/>
              </w:tabs>
              <w:rPr>
                <w:b/>
                <w:i/>
                <w:color w:val="FF0000"/>
              </w:rPr>
            </w:pPr>
            <w:r>
              <w:rPr>
                <w:b/>
                <w:i/>
                <w:color w:val="FF0000"/>
              </w:rPr>
              <w:t>ДН</w:t>
            </w:r>
          </w:p>
        </w:tc>
        <w:tc>
          <w:tcPr>
            <w:tcW w:w="362" w:type="dxa"/>
            <w:noWrap/>
          </w:tcPr>
          <w:p w14:paraId="1BB17E60" w14:textId="77777777" w:rsidR="00AD26CB" w:rsidRDefault="00000000">
            <w:pPr>
              <w:tabs>
                <w:tab w:val="left" w:pos="6788"/>
              </w:tabs>
              <w:rPr>
                <w:b/>
                <w:i/>
                <w:color w:val="FF0000"/>
              </w:rPr>
            </w:pPr>
            <w:r>
              <w:rPr>
                <w:b/>
                <w:i/>
                <w:color w:val="FF0000"/>
              </w:rPr>
              <w:t>М</w:t>
            </w:r>
          </w:p>
        </w:tc>
        <w:tc>
          <w:tcPr>
            <w:tcW w:w="362" w:type="dxa"/>
            <w:noWrap/>
          </w:tcPr>
          <w:p w14:paraId="0349ED37" w14:textId="77777777" w:rsidR="00AD26CB" w:rsidRDefault="00000000">
            <w:pPr>
              <w:tabs>
                <w:tab w:val="left" w:pos="6788"/>
              </w:tabs>
              <w:rPr>
                <w:b/>
                <w:i/>
                <w:color w:val="FF0000"/>
              </w:rPr>
            </w:pPr>
            <w:r>
              <w:rPr>
                <w:b/>
                <w:i/>
                <w:color w:val="FF0000"/>
              </w:rPr>
              <w:t>С</w:t>
            </w:r>
          </w:p>
        </w:tc>
        <w:tc>
          <w:tcPr>
            <w:tcW w:w="448" w:type="dxa"/>
            <w:noWrap/>
          </w:tcPr>
          <w:p w14:paraId="461DFD45" w14:textId="77777777" w:rsidR="00AD26CB" w:rsidRDefault="00000000">
            <w:pPr>
              <w:tabs>
                <w:tab w:val="left" w:pos="6788"/>
              </w:tabs>
              <w:rPr>
                <w:b/>
                <w:i/>
                <w:color w:val="FF0000"/>
              </w:rPr>
            </w:pPr>
            <w:r>
              <w:rPr>
                <w:b/>
                <w:i/>
                <w:color w:val="FF0000"/>
              </w:rPr>
              <w:t>СОН</w:t>
            </w:r>
          </w:p>
        </w:tc>
        <w:tc>
          <w:tcPr>
            <w:tcW w:w="362" w:type="dxa"/>
            <w:noWrap/>
          </w:tcPr>
          <w:p w14:paraId="078A12F1" w14:textId="77777777" w:rsidR="00AD26CB" w:rsidRDefault="00000000">
            <w:pPr>
              <w:tabs>
                <w:tab w:val="left" w:pos="6788"/>
              </w:tabs>
              <w:rPr>
                <w:b/>
                <w:i/>
                <w:color w:val="FF0000"/>
              </w:rPr>
            </w:pPr>
            <w:r>
              <w:rPr>
                <w:b/>
                <w:i/>
                <w:color w:val="FF0000"/>
              </w:rPr>
              <w:t>ЛК</w:t>
            </w:r>
          </w:p>
        </w:tc>
        <w:tc>
          <w:tcPr>
            <w:tcW w:w="445" w:type="dxa"/>
            <w:noWrap/>
          </w:tcPr>
          <w:p w14:paraId="57056DFB" w14:textId="77777777" w:rsidR="00AD26CB" w:rsidRDefault="00000000">
            <w:pPr>
              <w:tabs>
                <w:tab w:val="left" w:pos="6788"/>
              </w:tabs>
              <w:rPr>
                <w:b/>
                <w:i/>
                <w:color w:val="FF0000"/>
              </w:rPr>
            </w:pPr>
            <w:r>
              <w:rPr>
                <w:b/>
                <w:i/>
                <w:color w:val="FF0000"/>
              </w:rPr>
              <w:t>ЛК</w:t>
            </w:r>
          </w:p>
        </w:tc>
        <w:tc>
          <w:tcPr>
            <w:tcW w:w="448" w:type="dxa"/>
            <w:noWrap/>
          </w:tcPr>
          <w:p w14:paraId="06592C80" w14:textId="77777777" w:rsidR="00AD26CB" w:rsidRDefault="00000000">
            <w:pPr>
              <w:tabs>
                <w:tab w:val="left" w:pos="6788"/>
              </w:tabs>
              <w:rPr>
                <w:b/>
                <w:i/>
                <w:color w:val="FF0000"/>
              </w:rPr>
            </w:pPr>
            <w:r>
              <w:rPr>
                <w:b/>
                <w:i/>
                <w:color w:val="FF0000"/>
              </w:rPr>
              <w:t>С</w:t>
            </w:r>
          </w:p>
        </w:tc>
        <w:tc>
          <w:tcPr>
            <w:tcW w:w="432" w:type="dxa"/>
            <w:noWrap/>
          </w:tcPr>
          <w:p w14:paraId="260CD6B6" w14:textId="77777777" w:rsidR="00AD26CB" w:rsidRDefault="00000000">
            <w:pPr>
              <w:tabs>
                <w:tab w:val="left" w:pos="6788"/>
              </w:tabs>
              <w:rPr>
                <w:b/>
                <w:i/>
                <w:color w:val="FF0000"/>
              </w:rPr>
            </w:pPr>
            <w:r>
              <w:rPr>
                <w:b/>
                <w:i/>
                <w:color w:val="FF0000"/>
              </w:rPr>
              <w:t>М</w:t>
            </w:r>
          </w:p>
        </w:tc>
        <w:tc>
          <w:tcPr>
            <w:tcW w:w="448" w:type="dxa"/>
            <w:noWrap/>
          </w:tcPr>
          <w:p w14:paraId="5595BE09" w14:textId="77777777" w:rsidR="00AD26CB" w:rsidRDefault="00000000">
            <w:pPr>
              <w:tabs>
                <w:tab w:val="left" w:pos="6788"/>
              </w:tabs>
              <w:rPr>
                <w:b/>
                <w:i/>
                <w:color w:val="FF0000"/>
              </w:rPr>
            </w:pPr>
            <w:r>
              <w:rPr>
                <w:b/>
                <w:i/>
                <w:color w:val="FF0000"/>
              </w:rPr>
              <w:t> </w:t>
            </w:r>
          </w:p>
        </w:tc>
        <w:tc>
          <w:tcPr>
            <w:tcW w:w="432" w:type="dxa"/>
            <w:noWrap/>
          </w:tcPr>
          <w:p w14:paraId="6CA848C4" w14:textId="77777777" w:rsidR="00AD26CB" w:rsidRDefault="00000000">
            <w:pPr>
              <w:tabs>
                <w:tab w:val="left" w:pos="6788"/>
              </w:tabs>
              <w:rPr>
                <w:b/>
                <w:i/>
                <w:color w:val="FF0000"/>
              </w:rPr>
            </w:pPr>
            <w:r>
              <w:rPr>
                <w:b/>
                <w:i/>
                <w:color w:val="FF0000"/>
              </w:rPr>
              <w:t>МК</w:t>
            </w:r>
          </w:p>
        </w:tc>
        <w:tc>
          <w:tcPr>
            <w:tcW w:w="384" w:type="dxa"/>
            <w:noWrap/>
          </w:tcPr>
          <w:p w14:paraId="0EFC7DD1" w14:textId="77777777" w:rsidR="00AD26CB" w:rsidRDefault="00000000">
            <w:pPr>
              <w:tabs>
                <w:tab w:val="left" w:pos="6788"/>
              </w:tabs>
              <w:rPr>
                <w:b/>
                <w:i/>
                <w:color w:val="FF0000"/>
              </w:rPr>
            </w:pPr>
            <w:r>
              <w:rPr>
                <w:b/>
                <w:i/>
                <w:color w:val="FF0000"/>
              </w:rPr>
              <w:t>СА</w:t>
            </w:r>
          </w:p>
        </w:tc>
        <w:tc>
          <w:tcPr>
            <w:tcW w:w="373" w:type="dxa"/>
            <w:noWrap/>
          </w:tcPr>
          <w:p w14:paraId="07738316" w14:textId="77777777" w:rsidR="00AD26CB" w:rsidRDefault="00000000">
            <w:pPr>
              <w:tabs>
                <w:tab w:val="left" w:pos="6788"/>
              </w:tabs>
              <w:rPr>
                <w:b/>
                <w:i/>
                <w:color w:val="FF0000"/>
              </w:rPr>
            </w:pPr>
            <w:r>
              <w:rPr>
                <w:b/>
                <w:i/>
                <w:color w:val="FF0000"/>
              </w:rPr>
              <w:t> </w:t>
            </w:r>
          </w:p>
        </w:tc>
        <w:tc>
          <w:tcPr>
            <w:tcW w:w="296" w:type="dxa"/>
            <w:noWrap/>
          </w:tcPr>
          <w:p w14:paraId="75789365" w14:textId="77777777" w:rsidR="00AD26CB" w:rsidRDefault="00000000">
            <w:pPr>
              <w:tabs>
                <w:tab w:val="left" w:pos="6788"/>
              </w:tabs>
              <w:rPr>
                <w:b/>
                <w:i/>
                <w:color w:val="FF0000"/>
              </w:rPr>
            </w:pPr>
            <w:r>
              <w:rPr>
                <w:b/>
                <w:i/>
                <w:color w:val="FF0000"/>
              </w:rPr>
              <w:t> </w:t>
            </w:r>
          </w:p>
        </w:tc>
        <w:tc>
          <w:tcPr>
            <w:tcW w:w="296" w:type="dxa"/>
            <w:noWrap/>
          </w:tcPr>
          <w:p w14:paraId="2DBB7092" w14:textId="77777777" w:rsidR="00AD26CB" w:rsidRDefault="00000000">
            <w:pPr>
              <w:tabs>
                <w:tab w:val="left" w:pos="6788"/>
              </w:tabs>
              <w:rPr>
                <w:b/>
                <w:i/>
                <w:color w:val="FF0000"/>
              </w:rPr>
            </w:pPr>
            <w:r>
              <w:rPr>
                <w:b/>
                <w:i/>
                <w:color w:val="FF0000"/>
              </w:rPr>
              <w:t> </w:t>
            </w:r>
          </w:p>
        </w:tc>
        <w:tc>
          <w:tcPr>
            <w:tcW w:w="432" w:type="dxa"/>
            <w:gridSpan w:val="2"/>
            <w:noWrap/>
          </w:tcPr>
          <w:p w14:paraId="0ADA53A7" w14:textId="77777777" w:rsidR="00AD26CB" w:rsidRDefault="00000000">
            <w:pPr>
              <w:tabs>
                <w:tab w:val="left" w:pos="6788"/>
              </w:tabs>
              <w:rPr>
                <w:b/>
                <w:i/>
                <w:color w:val="FF0000"/>
              </w:rPr>
            </w:pPr>
            <w:r>
              <w:rPr>
                <w:b/>
                <w:i/>
                <w:color w:val="FF0000"/>
              </w:rPr>
              <w:t>М</w:t>
            </w:r>
          </w:p>
        </w:tc>
        <w:tc>
          <w:tcPr>
            <w:tcW w:w="306" w:type="dxa"/>
            <w:noWrap/>
          </w:tcPr>
          <w:p w14:paraId="74C7F380" w14:textId="77777777" w:rsidR="00AD26CB" w:rsidRDefault="00000000">
            <w:pPr>
              <w:tabs>
                <w:tab w:val="left" w:pos="6788"/>
              </w:tabs>
              <w:rPr>
                <w:b/>
                <w:i/>
                <w:color w:val="FF0000"/>
              </w:rPr>
            </w:pPr>
            <w:r>
              <w:rPr>
                <w:b/>
                <w:i/>
                <w:color w:val="FF0000"/>
              </w:rPr>
              <w:t>С</w:t>
            </w:r>
          </w:p>
        </w:tc>
        <w:tc>
          <w:tcPr>
            <w:tcW w:w="448" w:type="dxa"/>
            <w:noWrap/>
          </w:tcPr>
          <w:p w14:paraId="35D55A6E" w14:textId="77777777" w:rsidR="00AD26CB" w:rsidRDefault="00000000">
            <w:pPr>
              <w:tabs>
                <w:tab w:val="left" w:pos="6788"/>
              </w:tabs>
              <w:rPr>
                <w:b/>
                <w:i/>
                <w:color w:val="FF0000"/>
              </w:rPr>
            </w:pPr>
            <w:r>
              <w:rPr>
                <w:b/>
                <w:i/>
                <w:color w:val="FF0000"/>
              </w:rPr>
              <w:t>Ф</w:t>
            </w:r>
          </w:p>
        </w:tc>
        <w:tc>
          <w:tcPr>
            <w:tcW w:w="448" w:type="dxa"/>
            <w:noWrap/>
          </w:tcPr>
          <w:p w14:paraId="54FAFB36" w14:textId="77777777" w:rsidR="00AD26CB" w:rsidRDefault="00000000">
            <w:pPr>
              <w:tabs>
                <w:tab w:val="left" w:pos="6788"/>
              </w:tabs>
              <w:rPr>
                <w:b/>
                <w:i/>
                <w:color w:val="FF0000"/>
              </w:rPr>
            </w:pPr>
            <w:r>
              <w:rPr>
                <w:b/>
                <w:i/>
                <w:color w:val="FF0000"/>
              </w:rPr>
              <w:t>СОН</w:t>
            </w:r>
          </w:p>
        </w:tc>
        <w:tc>
          <w:tcPr>
            <w:tcW w:w="445" w:type="dxa"/>
            <w:noWrap/>
          </w:tcPr>
          <w:p w14:paraId="3B842ADF" w14:textId="77777777" w:rsidR="00AD26CB" w:rsidRDefault="00000000">
            <w:pPr>
              <w:tabs>
                <w:tab w:val="left" w:pos="6788"/>
              </w:tabs>
              <w:rPr>
                <w:b/>
                <w:i/>
                <w:color w:val="FF0000"/>
              </w:rPr>
            </w:pPr>
            <w:r>
              <w:rPr>
                <w:b/>
                <w:i/>
                <w:color w:val="FF0000"/>
              </w:rPr>
              <w:t>ДС</w:t>
            </w:r>
          </w:p>
        </w:tc>
        <w:tc>
          <w:tcPr>
            <w:tcW w:w="658" w:type="dxa"/>
            <w:noWrap/>
          </w:tcPr>
          <w:p w14:paraId="586D8833" w14:textId="77777777" w:rsidR="00AD26CB" w:rsidRDefault="00000000">
            <w:pPr>
              <w:tabs>
                <w:tab w:val="left" w:pos="6788"/>
              </w:tabs>
              <w:rPr>
                <w:b/>
                <w:i/>
                <w:color w:val="FF0000"/>
              </w:rPr>
            </w:pPr>
            <w:r>
              <w:rPr>
                <w:b/>
                <w:i/>
                <w:color w:val="FF0000"/>
              </w:rPr>
              <w:t> </w:t>
            </w:r>
          </w:p>
        </w:tc>
        <w:tc>
          <w:tcPr>
            <w:tcW w:w="296" w:type="dxa"/>
            <w:noWrap/>
          </w:tcPr>
          <w:p w14:paraId="7D0EE889" w14:textId="77777777" w:rsidR="00AD26CB" w:rsidRDefault="00000000">
            <w:pPr>
              <w:tabs>
                <w:tab w:val="left" w:pos="6788"/>
              </w:tabs>
              <w:rPr>
                <w:b/>
                <w:i/>
                <w:color w:val="FF0000"/>
              </w:rPr>
            </w:pPr>
            <w:r>
              <w:rPr>
                <w:b/>
                <w:i/>
                <w:color w:val="FF0000"/>
              </w:rPr>
              <w:t> </w:t>
            </w:r>
          </w:p>
        </w:tc>
        <w:tc>
          <w:tcPr>
            <w:tcW w:w="296" w:type="dxa"/>
            <w:noWrap/>
          </w:tcPr>
          <w:p w14:paraId="3FFBD212" w14:textId="77777777" w:rsidR="00AD26CB" w:rsidRDefault="00000000">
            <w:pPr>
              <w:tabs>
                <w:tab w:val="left" w:pos="6788"/>
              </w:tabs>
              <w:rPr>
                <w:b/>
                <w:i/>
                <w:color w:val="FF0000"/>
              </w:rPr>
            </w:pPr>
            <w:r>
              <w:rPr>
                <w:b/>
                <w:i/>
                <w:color w:val="FF0000"/>
              </w:rPr>
              <w:t> </w:t>
            </w:r>
          </w:p>
        </w:tc>
        <w:tc>
          <w:tcPr>
            <w:tcW w:w="361" w:type="dxa"/>
            <w:noWrap/>
          </w:tcPr>
          <w:p w14:paraId="3AB6D195" w14:textId="77777777" w:rsidR="00AD26CB" w:rsidRDefault="00000000">
            <w:pPr>
              <w:tabs>
                <w:tab w:val="left" w:pos="6788"/>
              </w:tabs>
              <w:rPr>
                <w:b/>
                <w:i/>
                <w:color w:val="FF0000"/>
              </w:rPr>
            </w:pPr>
            <w:r>
              <w:rPr>
                <w:b/>
                <w:i/>
                <w:color w:val="FF0000"/>
              </w:rPr>
              <w:t>С</w:t>
            </w:r>
          </w:p>
        </w:tc>
        <w:tc>
          <w:tcPr>
            <w:tcW w:w="353" w:type="dxa"/>
            <w:noWrap/>
          </w:tcPr>
          <w:p w14:paraId="12932131" w14:textId="77777777" w:rsidR="00AD26CB" w:rsidRDefault="00000000">
            <w:pPr>
              <w:tabs>
                <w:tab w:val="left" w:pos="6788"/>
              </w:tabs>
              <w:rPr>
                <w:b/>
                <w:i/>
                <w:color w:val="FF0000"/>
              </w:rPr>
            </w:pPr>
            <w:r>
              <w:rPr>
                <w:b/>
                <w:i/>
                <w:color w:val="FF0000"/>
              </w:rPr>
              <w:t>Ф</w:t>
            </w:r>
          </w:p>
        </w:tc>
        <w:tc>
          <w:tcPr>
            <w:tcW w:w="384" w:type="dxa"/>
            <w:noWrap/>
          </w:tcPr>
          <w:p w14:paraId="316D0308" w14:textId="77777777" w:rsidR="00AD26CB" w:rsidRDefault="00000000">
            <w:pPr>
              <w:tabs>
                <w:tab w:val="left" w:pos="6788"/>
              </w:tabs>
              <w:rPr>
                <w:b/>
                <w:i/>
                <w:color w:val="FF0000"/>
              </w:rPr>
            </w:pPr>
            <w:r>
              <w:rPr>
                <w:b/>
                <w:i/>
                <w:color w:val="FF0000"/>
              </w:rPr>
              <w:t>ГВ</w:t>
            </w:r>
          </w:p>
        </w:tc>
        <w:tc>
          <w:tcPr>
            <w:tcW w:w="448" w:type="dxa"/>
            <w:noWrap/>
          </w:tcPr>
          <w:p w14:paraId="3E1A2685" w14:textId="77777777" w:rsidR="00AD26CB" w:rsidRDefault="00000000">
            <w:pPr>
              <w:tabs>
                <w:tab w:val="left" w:pos="6788"/>
              </w:tabs>
              <w:rPr>
                <w:b/>
                <w:i/>
                <w:color w:val="FF0000"/>
              </w:rPr>
            </w:pPr>
            <w:r>
              <w:rPr>
                <w:b/>
                <w:i/>
                <w:color w:val="FF0000"/>
              </w:rPr>
              <w:t>М</w:t>
            </w:r>
          </w:p>
        </w:tc>
        <w:tc>
          <w:tcPr>
            <w:tcW w:w="445" w:type="dxa"/>
            <w:noWrap/>
          </w:tcPr>
          <w:p w14:paraId="0C448347" w14:textId="77777777" w:rsidR="00AD26CB" w:rsidRDefault="00000000">
            <w:pPr>
              <w:tabs>
                <w:tab w:val="left" w:pos="6788"/>
              </w:tabs>
              <w:rPr>
                <w:b/>
                <w:i/>
                <w:color w:val="FF0000"/>
              </w:rPr>
            </w:pPr>
            <w:r>
              <w:rPr>
                <w:b/>
                <w:i/>
                <w:color w:val="FF0000"/>
              </w:rPr>
              <w:t>ЧОС</w:t>
            </w:r>
          </w:p>
        </w:tc>
      </w:tr>
      <w:tr w:rsidR="00AD26CB" w14:paraId="523E3F35" w14:textId="77777777">
        <w:trPr>
          <w:gridAfter w:val="1"/>
          <w:wAfter w:w="1252" w:type="dxa"/>
          <w:trHeight w:val="255"/>
        </w:trPr>
        <w:tc>
          <w:tcPr>
            <w:tcW w:w="914" w:type="dxa"/>
            <w:noWrap/>
          </w:tcPr>
          <w:p w14:paraId="5D11BDD5" w14:textId="77777777" w:rsidR="00AD26CB" w:rsidRDefault="00000000">
            <w:pPr>
              <w:tabs>
                <w:tab w:val="left" w:pos="6788"/>
              </w:tabs>
              <w:rPr>
                <w:b/>
                <w:i/>
                <w:color w:val="FF0000"/>
              </w:rPr>
            </w:pPr>
            <w:r>
              <w:rPr>
                <w:b/>
                <w:i/>
                <w:color w:val="FF0000"/>
              </w:rPr>
              <w:t>Мулћан Александра</w:t>
            </w:r>
          </w:p>
        </w:tc>
        <w:tc>
          <w:tcPr>
            <w:tcW w:w="808" w:type="dxa"/>
            <w:noWrap/>
          </w:tcPr>
          <w:p w14:paraId="0CAC774A" w14:textId="77777777" w:rsidR="00AD26CB" w:rsidRDefault="00000000">
            <w:pPr>
              <w:tabs>
                <w:tab w:val="left" w:pos="6788"/>
              </w:tabs>
              <w:rPr>
                <w:b/>
                <w:i/>
                <w:color w:val="FF0000"/>
              </w:rPr>
            </w:pPr>
            <w:r>
              <w:rPr>
                <w:b/>
                <w:i/>
                <w:color w:val="FF0000"/>
              </w:rPr>
              <w:t>разредна настава</w:t>
            </w:r>
          </w:p>
        </w:tc>
        <w:tc>
          <w:tcPr>
            <w:tcW w:w="613" w:type="dxa"/>
            <w:noWrap/>
          </w:tcPr>
          <w:p w14:paraId="4F68FC5E" w14:textId="77777777" w:rsidR="00AD26CB" w:rsidRDefault="00000000">
            <w:pPr>
              <w:tabs>
                <w:tab w:val="left" w:pos="6788"/>
              </w:tabs>
              <w:rPr>
                <w:b/>
                <w:i/>
                <w:color w:val="FF0000"/>
              </w:rPr>
            </w:pPr>
            <w:r>
              <w:rPr>
                <w:b/>
                <w:i/>
                <w:color w:val="FF0000"/>
              </w:rPr>
              <w:t>3/1</w:t>
            </w:r>
          </w:p>
        </w:tc>
        <w:tc>
          <w:tcPr>
            <w:tcW w:w="481" w:type="dxa"/>
            <w:noWrap/>
          </w:tcPr>
          <w:p w14:paraId="09A67B9E" w14:textId="77777777" w:rsidR="00AD26CB" w:rsidRDefault="00000000">
            <w:pPr>
              <w:tabs>
                <w:tab w:val="left" w:pos="6788"/>
              </w:tabs>
              <w:rPr>
                <w:b/>
                <w:i/>
                <w:color w:val="FF0000"/>
              </w:rPr>
            </w:pPr>
            <w:r>
              <w:rPr>
                <w:b/>
                <w:i/>
                <w:color w:val="FF0000"/>
              </w:rPr>
              <w:t>3/1</w:t>
            </w:r>
          </w:p>
        </w:tc>
        <w:tc>
          <w:tcPr>
            <w:tcW w:w="353" w:type="dxa"/>
            <w:noWrap/>
          </w:tcPr>
          <w:p w14:paraId="52E10B3A" w14:textId="77777777" w:rsidR="00AD26CB" w:rsidRDefault="00000000">
            <w:pPr>
              <w:tabs>
                <w:tab w:val="left" w:pos="6788"/>
              </w:tabs>
              <w:rPr>
                <w:b/>
                <w:i/>
                <w:color w:val="FF0000"/>
              </w:rPr>
            </w:pPr>
            <w:r>
              <w:rPr>
                <w:b/>
                <w:i/>
                <w:color w:val="FF0000"/>
              </w:rPr>
              <w:t>С</w:t>
            </w:r>
          </w:p>
        </w:tc>
        <w:tc>
          <w:tcPr>
            <w:tcW w:w="353" w:type="dxa"/>
            <w:noWrap/>
          </w:tcPr>
          <w:p w14:paraId="1E789E11" w14:textId="77777777" w:rsidR="00AD26CB" w:rsidRDefault="00000000">
            <w:pPr>
              <w:tabs>
                <w:tab w:val="left" w:pos="6788"/>
              </w:tabs>
              <w:rPr>
                <w:b/>
                <w:i/>
                <w:color w:val="FF0000"/>
              </w:rPr>
            </w:pPr>
            <w:r>
              <w:rPr>
                <w:b/>
                <w:i/>
                <w:color w:val="FF0000"/>
              </w:rPr>
              <w:t>М</w:t>
            </w:r>
          </w:p>
        </w:tc>
        <w:tc>
          <w:tcPr>
            <w:tcW w:w="514" w:type="dxa"/>
            <w:noWrap/>
          </w:tcPr>
          <w:p w14:paraId="1454BE88" w14:textId="77777777" w:rsidR="00AD26CB" w:rsidRDefault="00000000">
            <w:pPr>
              <w:tabs>
                <w:tab w:val="left" w:pos="6788"/>
              </w:tabs>
              <w:rPr>
                <w:b/>
                <w:i/>
                <w:color w:val="FF0000"/>
              </w:rPr>
            </w:pPr>
            <w:r>
              <w:rPr>
                <w:b/>
                <w:i/>
                <w:color w:val="FF0000"/>
              </w:rPr>
              <w:t>ГВ</w:t>
            </w:r>
          </w:p>
        </w:tc>
        <w:tc>
          <w:tcPr>
            <w:tcW w:w="605" w:type="dxa"/>
            <w:noWrap/>
          </w:tcPr>
          <w:p w14:paraId="121E1E68" w14:textId="77777777" w:rsidR="00AD26CB" w:rsidRDefault="00000000">
            <w:pPr>
              <w:tabs>
                <w:tab w:val="left" w:pos="6788"/>
              </w:tabs>
              <w:rPr>
                <w:b/>
                <w:i/>
                <w:color w:val="FF0000"/>
              </w:rPr>
            </w:pPr>
            <w:r>
              <w:rPr>
                <w:b/>
                <w:i/>
                <w:color w:val="FF0000"/>
              </w:rPr>
              <w:t>ПиД</w:t>
            </w:r>
          </w:p>
        </w:tc>
        <w:tc>
          <w:tcPr>
            <w:tcW w:w="445" w:type="dxa"/>
            <w:noWrap/>
          </w:tcPr>
          <w:p w14:paraId="28813BB2" w14:textId="77777777" w:rsidR="00AD26CB" w:rsidRDefault="00000000">
            <w:pPr>
              <w:tabs>
                <w:tab w:val="left" w:pos="6788"/>
              </w:tabs>
              <w:rPr>
                <w:b/>
                <w:i/>
                <w:color w:val="FF0000"/>
              </w:rPr>
            </w:pPr>
            <w:r>
              <w:rPr>
                <w:b/>
                <w:i/>
                <w:color w:val="FF0000"/>
              </w:rPr>
              <w:t>ЧОС</w:t>
            </w:r>
          </w:p>
        </w:tc>
        <w:tc>
          <w:tcPr>
            <w:tcW w:w="362" w:type="dxa"/>
            <w:noWrap/>
          </w:tcPr>
          <w:p w14:paraId="00DBF32F" w14:textId="77777777" w:rsidR="00AD26CB" w:rsidRDefault="00000000">
            <w:pPr>
              <w:tabs>
                <w:tab w:val="left" w:pos="6788"/>
              </w:tabs>
              <w:rPr>
                <w:b/>
                <w:i/>
                <w:color w:val="FF0000"/>
              </w:rPr>
            </w:pPr>
            <w:r>
              <w:rPr>
                <w:b/>
                <w:i/>
                <w:color w:val="FF0000"/>
              </w:rPr>
              <w:t> </w:t>
            </w:r>
          </w:p>
        </w:tc>
        <w:tc>
          <w:tcPr>
            <w:tcW w:w="362" w:type="dxa"/>
            <w:noWrap/>
          </w:tcPr>
          <w:p w14:paraId="110D0B8C" w14:textId="77777777" w:rsidR="00AD26CB" w:rsidRDefault="00000000">
            <w:pPr>
              <w:tabs>
                <w:tab w:val="left" w:pos="6788"/>
              </w:tabs>
              <w:rPr>
                <w:b/>
                <w:i/>
                <w:color w:val="FF0000"/>
              </w:rPr>
            </w:pPr>
            <w:r>
              <w:rPr>
                <w:b/>
                <w:i/>
                <w:color w:val="FF0000"/>
              </w:rPr>
              <w:t>М</w:t>
            </w:r>
          </w:p>
        </w:tc>
        <w:tc>
          <w:tcPr>
            <w:tcW w:w="448" w:type="dxa"/>
            <w:noWrap/>
          </w:tcPr>
          <w:p w14:paraId="3C80B98D" w14:textId="77777777" w:rsidR="00AD26CB" w:rsidRDefault="00000000">
            <w:pPr>
              <w:tabs>
                <w:tab w:val="left" w:pos="6788"/>
              </w:tabs>
              <w:rPr>
                <w:b/>
                <w:i/>
                <w:color w:val="FF0000"/>
              </w:rPr>
            </w:pPr>
            <w:r>
              <w:rPr>
                <w:b/>
                <w:i/>
                <w:color w:val="FF0000"/>
              </w:rPr>
              <w:t>С</w:t>
            </w:r>
          </w:p>
        </w:tc>
        <w:tc>
          <w:tcPr>
            <w:tcW w:w="362" w:type="dxa"/>
            <w:noWrap/>
          </w:tcPr>
          <w:p w14:paraId="315B2456" w14:textId="77777777" w:rsidR="00AD26CB" w:rsidRDefault="00000000">
            <w:pPr>
              <w:tabs>
                <w:tab w:val="left" w:pos="6788"/>
              </w:tabs>
              <w:rPr>
                <w:b/>
                <w:i/>
                <w:color w:val="FF0000"/>
              </w:rPr>
            </w:pPr>
            <w:r>
              <w:rPr>
                <w:b/>
                <w:i/>
                <w:color w:val="FF0000"/>
              </w:rPr>
              <w:t>Ф</w:t>
            </w:r>
          </w:p>
        </w:tc>
        <w:tc>
          <w:tcPr>
            <w:tcW w:w="445" w:type="dxa"/>
            <w:noWrap/>
          </w:tcPr>
          <w:p w14:paraId="108DCBC4" w14:textId="77777777" w:rsidR="00AD26CB" w:rsidRDefault="00000000">
            <w:pPr>
              <w:tabs>
                <w:tab w:val="left" w:pos="6788"/>
              </w:tabs>
              <w:rPr>
                <w:b/>
                <w:i/>
                <w:color w:val="FF0000"/>
              </w:rPr>
            </w:pPr>
            <w:r>
              <w:rPr>
                <w:b/>
                <w:i/>
                <w:color w:val="FF0000"/>
              </w:rPr>
              <w:t>ДН</w:t>
            </w:r>
          </w:p>
        </w:tc>
        <w:tc>
          <w:tcPr>
            <w:tcW w:w="448" w:type="dxa"/>
            <w:noWrap/>
          </w:tcPr>
          <w:p w14:paraId="2ACECD7C" w14:textId="77777777" w:rsidR="00AD26CB" w:rsidRDefault="00000000">
            <w:pPr>
              <w:tabs>
                <w:tab w:val="left" w:pos="6788"/>
              </w:tabs>
              <w:rPr>
                <w:b/>
                <w:i/>
                <w:color w:val="FF0000"/>
              </w:rPr>
            </w:pPr>
            <w:r>
              <w:rPr>
                <w:b/>
                <w:i/>
                <w:color w:val="FF0000"/>
              </w:rPr>
              <w:t>С</w:t>
            </w:r>
          </w:p>
        </w:tc>
        <w:tc>
          <w:tcPr>
            <w:tcW w:w="432" w:type="dxa"/>
            <w:noWrap/>
          </w:tcPr>
          <w:p w14:paraId="5AADD920" w14:textId="77777777" w:rsidR="00AD26CB" w:rsidRDefault="00000000">
            <w:pPr>
              <w:tabs>
                <w:tab w:val="left" w:pos="6788"/>
              </w:tabs>
              <w:rPr>
                <w:b/>
                <w:i/>
                <w:color w:val="FF0000"/>
              </w:rPr>
            </w:pPr>
            <w:r>
              <w:rPr>
                <w:b/>
                <w:i/>
                <w:color w:val="FF0000"/>
              </w:rPr>
              <w:t>М</w:t>
            </w:r>
          </w:p>
        </w:tc>
        <w:tc>
          <w:tcPr>
            <w:tcW w:w="448" w:type="dxa"/>
            <w:noWrap/>
          </w:tcPr>
          <w:p w14:paraId="5A6F7A9D" w14:textId="77777777" w:rsidR="00AD26CB" w:rsidRDefault="00000000">
            <w:pPr>
              <w:tabs>
                <w:tab w:val="left" w:pos="6788"/>
              </w:tabs>
              <w:rPr>
                <w:b/>
                <w:i/>
                <w:color w:val="FF0000"/>
              </w:rPr>
            </w:pPr>
            <w:r>
              <w:rPr>
                <w:b/>
                <w:i/>
                <w:color w:val="FF0000"/>
              </w:rPr>
              <w:t>Ф</w:t>
            </w:r>
          </w:p>
        </w:tc>
        <w:tc>
          <w:tcPr>
            <w:tcW w:w="432" w:type="dxa"/>
            <w:noWrap/>
          </w:tcPr>
          <w:p w14:paraId="01BFB8A6" w14:textId="77777777" w:rsidR="00AD26CB" w:rsidRDefault="00000000">
            <w:pPr>
              <w:tabs>
                <w:tab w:val="left" w:pos="6788"/>
              </w:tabs>
              <w:rPr>
                <w:b/>
                <w:i/>
                <w:color w:val="FF0000"/>
              </w:rPr>
            </w:pPr>
            <w:r>
              <w:rPr>
                <w:b/>
                <w:i/>
                <w:color w:val="FF0000"/>
              </w:rPr>
              <w:t>ПиД</w:t>
            </w:r>
          </w:p>
        </w:tc>
        <w:tc>
          <w:tcPr>
            <w:tcW w:w="384" w:type="dxa"/>
            <w:noWrap/>
          </w:tcPr>
          <w:p w14:paraId="331B6317" w14:textId="77777777" w:rsidR="00AD26CB" w:rsidRDefault="00000000">
            <w:pPr>
              <w:tabs>
                <w:tab w:val="left" w:pos="6788"/>
              </w:tabs>
              <w:rPr>
                <w:b/>
                <w:i/>
                <w:color w:val="FF0000"/>
              </w:rPr>
            </w:pPr>
            <w:r>
              <w:rPr>
                <w:b/>
                <w:i/>
                <w:color w:val="FF0000"/>
              </w:rPr>
              <w:t>МК</w:t>
            </w:r>
          </w:p>
        </w:tc>
        <w:tc>
          <w:tcPr>
            <w:tcW w:w="373" w:type="dxa"/>
            <w:noWrap/>
          </w:tcPr>
          <w:p w14:paraId="3CB53855" w14:textId="77777777" w:rsidR="00AD26CB" w:rsidRDefault="00000000">
            <w:pPr>
              <w:tabs>
                <w:tab w:val="left" w:pos="6788"/>
              </w:tabs>
              <w:rPr>
                <w:b/>
                <w:i/>
                <w:color w:val="FF0000"/>
              </w:rPr>
            </w:pPr>
            <w:r>
              <w:rPr>
                <w:b/>
                <w:i/>
                <w:color w:val="FF0000"/>
              </w:rPr>
              <w:t> </w:t>
            </w:r>
          </w:p>
        </w:tc>
        <w:tc>
          <w:tcPr>
            <w:tcW w:w="296" w:type="dxa"/>
            <w:noWrap/>
          </w:tcPr>
          <w:p w14:paraId="0F3EF098" w14:textId="77777777" w:rsidR="00AD26CB" w:rsidRDefault="00000000">
            <w:pPr>
              <w:tabs>
                <w:tab w:val="left" w:pos="6788"/>
              </w:tabs>
              <w:rPr>
                <w:b/>
                <w:i/>
                <w:color w:val="FF0000"/>
              </w:rPr>
            </w:pPr>
            <w:r>
              <w:rPr>
                <w:b/>
                <w:i/>
                <w:color w:val="FF0000"/>
              </w:rPr>
              <w:t> </w:t>
            </w:r>
          </w:p>
        </w:tc>
        <w:tc>
          <w:tcPr>
            <w:tcW w:w="296" w:type="dxa"/>
            <w:noWrap/>
          </w:tcPr>
          <w:p w14:paraId="7CA0B747" w14:textId="77777777" w:rsidR="00AD26CB" w:rsidRDefault="00000000">
            <w:pPr>
              <w:tabs>
                <w:tab w:val="left" w:pos="6788"/>
              </w:tabs>
              <w:rPr>
                <w:b/>
                <w:i/>
                <w:color w:val="FF0000"/>
              </w:rPr>
            </w:pPr>
            <w:r>
              <w:rPr>
                <w:b/>
                <w:i/>
                <w:color w:val="FF0000"/>
              </w:rPr>
              <w:t>Д</w:t>
            </w:r>
          </w:p>
        </w:tc>
        <w:tc>
          <w:tcPr>
            <w:tcW w:w="432" w:type="dxa"/>
            <w:gridSpan w:val="2"/>
            <w:noWrap/>
          </w:tcPr>
          <w:p w14:paraId="3CA42A9C" w14:textId="77777777" w:rsidR="00AD26CB" w:rsidRDefault="00000000">
            <w:pPr>
              <w:tabs>
                <w:tab w:val="left" w:pos="6788"/>
              </w:tabs>
              <w:rPr>
                <w:b/>
                <w:i/>
                <w:color w:val="FF0000"/>
              </w:rPr>
            </w:pPr>
            <w:r>
              <w:rPr>
                <w:b/>
                <w:i/>
                <w:color w:val="FF0000"/>
              </w:rPr>
              <w:t>М</w:t>
            </w:r>
          </w:p>
        </w:tc>
        <w:tc>
          <w:tcPr>
            <w:tcW w:w="306" w:type="dxa"/>
            <w:noWrap/>
          </w:tcPr>
          <w:p w14:paraId="01037A6B" w14:textId="77777777" w:rsidR="00AD26CB" w:rsidRDefault="00000000">
            <w:pPr>
              <w:tabs>
                <w:tab w:val="left" w:pos="6788"/>
              </w:tabs>
              <w:rPr>
                <w:b/>
                <w:i/>
                <w:color w:val="FF0000"/>
              </w:rPr>
            </w:pPr>
            <w:r>
              <w:rPr>
                <w:b/>
                <w:i/>
                <w:color w:val="FF0000"/>
              </w:rPr>
              <w:t>С</w:t>
            </w:r>
          </w:p>
        </w:tc>
        <w:tc>
          <w:tcPr>
            <w:tcW w:w="448" w:type="dxa"/>
            <w:noWrap/>
          </w:tcPr>
          <w:p w14:paraId="7D7C02E1" w14:textId="77777777" w:rsidR="00AD26CB" w:rsidRDefault="00000000">
            <w:pPr>
              <w:tabs>
                <w:tab w:val="left" w:pos="6788"/>
              </w:tabs>
              <w:rPr>
                <w:b/>
                <w:i/>
                <w:color w:val="FF0000"/>
              </w:rPr>
            </w:pPr>
            <w:r>
              <w:rPr>
                <w:b/>
                <w:i/>
                <w:color w:val="FF0000"/>
              </w:rPr>
              <w:t>ЛК</w:t>
            </w:r>
          </w:p>
        </w:tc>
        <w:tc>
          <w:tcPr>
            <w:tcW w:w="448" w:type="dxa"/>
            <w:noWrap/>
          </w:tcPr>
          <w:p w14:paraId="198771CB" w14:textId="77777777" w:rsidR="00AD26CB" w:rsidRDefault="00000000">
            <w:pPr>
              <w:tabs>
                <w:tab w:val="left" w:pos="6788"/>
              </w:tabs>
              <w:rPr>
                <w:b/>
                <w:i/>
                <w:color w:val="FF0000"/>
              </w:rPr>
            </w:pPr>
            <w:r>
              <w:rPr>
                <w:b/>
                <w:i/>
                <w:color w:val="FF0000"/>
              </w:rPr>
              <w:t>ЛК</w:t>
            </w:r>
          </w:p>
        </w:tc>
        <w:tc>
          <w:tcPr>
            <w:tcW w:w="445" w:type="dxa"/>
            <w:noWrap/>
          </w:tcPr>
          <w:p w14:paraId="7C254818" w14:textId="77777777" w:rsidR="00AD26CB" w:rsidRDefault="00000000">
            <w:pPr>
              <w:tabs>
                <w:tab w:val="left" w:pos="6788"/>
              </w:tabs>
              <w:rPr>
                <w:b/>
                <w:i/>
                <w:color w:val="FF0000"/>
              </w:rPr>
            </w:pPr>
            <w:r>
              <w:rPr>
                <w:b/>
                <w:i/>
                <w:color w:val="FF0000"/>
              </w:rPr>
              <w:t>ДС</w:t>
            </w:r>
          </w:p>
        </w:tc>
        <w:tc>
          <w:tcPr>
            <w:tcW w:w="658" w:type="dxa"/>
            <w:noWrap/>
          </w:tcPr>
          <w:p w14:paraId="3D4BA845" w14:textId="77777777" w:rsidR="00AD26CB" w:rsidRDefault="00000000">
            <w:pPr>
              <w:tabs>
                <w:tab w:val="left" w:pos="6788"/>
              </w:tabs>
              <w:rPr>
                <w:b/>
                <w:i/>
                <w:color w:val="FF0000"/>
              </w:rPr>
            </w:pPr>
            <w:r>
              <w:rPr>
                <w:b/>
                <w:i/>
                <w:color w:val="FF0000"/>
              </w:rPr>
              <w:t> </w:t>
            </w:r>
          </w:p>
        </w:tc>
        <w:tc>
          <w:tcPr>
            <w:tcW w:w="296" w:type="dxa"/>
            <w:noWrap/>
          </w:tcPr>
          <w:p w14:paraId="1A833A1B" w14:textId="77777777" w:rsidR="00AD26CB" w:rsidRDefault="00000000">
            <w:pPr>
              <w:tabs>
                <w:tab w:val="left" w:pos="6788"/>
              </w:tabs>
              <w:rPr>
                <w:b/>
                <w:i/>
                <w:color w:val="FF0000"/>
              </w:rPr>
            </w:pPr>
            <w:r>
              <w:rPr>
                <w:b/>
                <w:i/>
                <w:color w:val="FF0000"/>
              </w:rPr>
              <w:t> </w:t>
            </w:r>
          </w:p>
        </w:tc>
        <w:tc>
          <w:tcPr>
            <w:tcW w:w="296" w:type="dxa"/>
            <w:noWrap/>
          </w:tcPr>
          <w:p w14:paraId="3758EBE2" w14:textId="77777777" w:rsidR="00AD26CB" w:rsidRDefault="00000000">
            <w:pPr>
              <w:tabs>
                <w:tab w:val="left" w:pos="6788"/>
              </w:tabs>
              <w:rPr>
                <w:b/>
                <w:i/>
                <w:color w:val="FF0000"/>
              </w:rPr>
            </w:pPr>
            <w:r>
              <w:rPr>
                <w:b/>
                <w:i/>
                <w:color w:val="FF0000"/>
              </w:rPr>
              <w:t> </w:t>
            </w:r>
          </w:p>
        </w:tc>
        <w:tc>
          <w:tcPr>
            <w:tcW w:w="361" w:type="dxa"/>
            <w:noWrap/>
          </w:tcPr>
          <w:p w14:paraId="695E2147" w14:textId="77777777" w:rsidR="00AD26CB" w:rsidRDefault="00000000">
            <w:pPr>
              <w:tabs>
                <w:tab w:val="left" w:pos="6788"/>
              </w:tabs>
              <w:rPr>
                <w:b/>
                <w:i/>
                <w:color w:val="FF0000"/>
              </w:rPr>
            </w:pPr>
            <w:r>
              <w:rPr>
                <w:b/>
                <w:i/>
                <w:color w:val="FF0000"/>
              </w:rPr>
              <w:t>С</w:t>
            </w:r>
          </w:p>
        </w:tc>
        <w:tc>
          <w:tcPr>
            <w:tcW w:w="353" w:type="dxa"/>
            <w:noWrap/>
          </w:tcPr>
          <w:p w14:paraId="5B2F9B60" w14:textId="77777777" w:rsidR="00AD26CB" w:rsidRDefault="00000000">
            <w:pPr>
              <w:tabs>
                <w:tab w:val="left" w:pos="6788"/>
              </w:tabs>
              <w:rPr>
                <w:b/>
                <w:i/>
                <w:color w:val="FF0000"/>
              </w:rPr>
            </w:pPr>
            <w:r>
              <w:rPr>
                <w:b/>
                <w:i/>
                <w:color w:val="FF0000"/>
              </w:rPr>
              <w:t>М</w:t>
            </w:r>
          </w:p>
        </w:tc>
        <w:tc>
          <w:tcPr>
            <w:tcW w:w="384" w:type="dxa"/>
            <w:noWrap/>
          </w:tcPr>
          <w:p w14:paraId="4C689202" w14:textId="77777777" w:rsidR="00AD26CB" w:rsidRDefault="00000000">
            <w:pPr>
              <w:tabs>
                <w:tab w:val="left" w:pos="6788"/>
              </w:tabs>
              <w:rPr>
                <w:b/>
                <w:i/>
                <w:color w:val="FF0000"/>
              </w:rPr>
            </w:pPr>
            <w:r>
              <w:rPr>
                <w:b/>
                <w:i/>
                <w:color w:val="FF0000"/>
              </w:rPr>
              <w:t>Ф</w:t>
            </w:r>
          </w:p>
        </w:tc>
        <w:tc>
          <w:tcPr>
            <w:tcW w:w="448" w:type="dxa"/>
            <w:noWrap/>
          </w:tcPr>
          <w:p w14:paraId="62B6324A" w14:textId="77777777" w:rsidR="00AD26CB" w:rsidRDefault="00000000">
            <w:pPr>
              <w:tabs>
                <w:tab w:val="left" w:pos="6788"/>
              </w:tabs>
              <w:rPr>
                <w:b/>
                <w:i/>
                <w:color w:val="FF0000"/>
              </w:rPr>
            </w:pPr>
            <w:r>
              <w:rPr>
                <w:b/>
                <w:i/>
                <w:color w:val="FF0000"/>
              </w:rPr>
              <w:t> </w:t>
            </w:r>
          </w:p>
        </w:tc>
        <w:tc>
          <w:tcPr>
            <w:tcW w:w="445" w:type="dxa"/>
            <w:noWrap/>
          </w:tcPr>
          <w:p w14:paraId="02B41961" w14:textId="77777777" w:rsidR="00AD26CB" w:rsidRDefault="00000000">
            <w:pPr>
              <w:tabs>
                <w:tab w:val="left" w:pos="6788"/>
              </w:tabs>
              <w:rPr>
                <w:b/>
                <w:i/>
                <w:color w:val="FF0000"/>
              </w:rPr>
            </w:pPr>
            <w:r>
              <w:rPr>
                <w:b/>
                <w:i/>
                <w:color w:val="FF0000"/>
              </w:rPr>
              <w:t>ДОД</w:t>
            </w:r>
          </w:p>
        </w:tc>
      </w:tr>
      <w:tr w:rsidR="00AD26CB" w14:paraId="136BBA8F" w14:textId="77777777">
        <w:trPr>
          <w:gridAfter w:val="1"/>
          <w:wAfter w:w="1252" w:type="dxa"/>
          <w:trHeight w:val="255"/>
        </w:trPr>
        <w:tc>
          <w:tcPr>
            <w:tcW w:w="914" w:type="dxa"/>
            <w:noWrap/>
          </w:tcPr>
          <w:p w14:paraId="390BAB19" w14:textId="77777777" w:rsidR="00AD26CB" w:rsidRDefault="00000000">
            <w:pPr>
              <w:tabs>
                <w:tab w:val="left" w:pos="6788"/>
              </w:tabs>
              <w:rPr>
                <w:b/>
                <w:i/>
                <w:color w:val="FF0000"/>
              </w:rPr>
            </w:pPr>
            <w:r>
              <w:rPr>
                <w:b/>
                <w:i/>
                <w:color w:val="FF0000"/>
              </w:rPr>
              <w:lastRenderedPageBreak/>
              <w:t>Радовановић Љиљана</w:t>
            </w:r>
          </w:p>
        </w:tc>
        <w:tc>
          <w:tcPr>
            <w:tcW w:w="808" w:type="dxa"/>
            <w:noWrap/>
          </w:tcPr>
          <w:p w14:paraId="0FAFBC92" w14:textId="77777777" w:rsidR="00AD26CB" w:rsidRDefault="00000000">
            <w:pPr>
              <w:tabs>
                <w:tab w:val="left" w:pos="6788"/>
              </w:tabs>
              <w:rPr>
                <w:b/>
                <w:i/>
                <w:color w:val="FF0000"/>
              </w:rPr>
            </w:pPr>
            <w:r>
              <w:rPr>
                <w:b/>
                <w:i/>
                <w:color w:val="FF0000"/>
              </w:rPr>
              <w:t>разредна настава</w:t>
            </w:r>
          </w:p>
        </w:tc>
        <w:tc>
          <w:tcPr>
            <w:tcW w:w="613" w:type="dxa"/>
            <w:noWrap/>
          </w:tcPr>
          <w:p w14:paraId="63E1E263" w14:textId="77777777" w:rsidR="00AD26CB" w:rsidRDefault="00000000">
            <w:pPr>
              <w:tabs>
                <w:tab w:val="left" w:pos="6788"/>
              </w:tabs>
              <w:rPr>
                <w:b/>
                <w:i/>
                <w:color w:val="FF0000"/>
              </w:rPr>
            </w:pPr>
            <w:r>
              <w:rPr>
                <w:b/>
                <w:i/>
                <w:color w:val="FF0000"/>
              </w:rPr>
              <w:t>3/2</w:t>
            </w:r>
          </w:p>
        </w:tc>
        <w:tc>
          <w:tcPr>
            <w:tcW w:w="481" w:type="dxa"/>
            <w:noWrap/>
          </w:tcPr>
          <w:p w14:paraId="6BB6D664" w14:textId="77777777" w:rsidR="00AD26CB" w:rsidRDefault="00000000">
            <w:pPr>
              <w:tabs>
                <w:tab w:val="left" w:pos="6788"/>
              </w:tabs>
              <w:rPr>
                <w:b/>
                <w:i/>
                <w:color w:val="FF0000"/>
              </w:rPr>
            </w:pPr>
            <w:r>
              <w:rPr>
                <w:b/>
                <w:i/>
                <w:color w:val="FF0000"/>
              </w:rPr>
              <w:t>3/2</w:t>
            </w:r>
          </w:p>
        </w:tc>
        <w:tc>
          <w:tcPr>
            <w:tcW w:w="353" w:type="dxa"/>
            <w:noWrap/>
          </w:tcPr>
          <w:p w14:paraId="604B9FC8" w14:textId="77777777" w:rsidR="00AD26CB" w:rsidRDefault="00000000">
            <w:pPr>
              <w:tabs>
                <w:tab w:val="left" w:pos="6788"/>
              </w:tabs>
              <w:rPr>
                <w:b/>
                <w:i/>
                <w:color w:val="FF0000"/>
              </w:rPr>
            </w:pPr>
            <w:r>
              <w:rPr>
                <w:b/>
                <w:i/>
                <w:color w:val="FF0000"/>
              </w:rPr>
              <w:t>С</w:t>
            </w:r>
          </w:p>
        </w:tc>
        <w:tc>
          <w:tcPr>
            <w:tcW w:w="353" w:type="dxa"/>
            <w:noWrap/>
          </w:tcPr>
          <w:p w14:paraId="503D9366" w14:textId="77777777" w:rsidR="00AD26CB" w:rsidRDefault="00000000">
            <w:pPr>
              <w:tabs>
                <w:tab w:val="left" w:pos="6788"/>
              </w:tabs>
              <w:rPr>
                <w:b/>
                <w:i/>
                <w:color w:val="FF0000"/>
              </w:rPr>
            </w:pPr>
            <w:r>
              <w:rPr>
                <w:b/>
                <w:i/>
                <w:color w:val="FF0000"/>
              </w:rPr>
              <w:t>М</w:t>
            </w:r>
          </w:p>
        </w:tc>
        <w:tc>
          <w:tcPr>
            <w:tcW w:w="514" w:type="dxa"/>
            <w:noWrap/>
          </w:tcPr>
          <w:p w14:paraId="654C7E6D" w14:textId="77777777" w:rsidR="00AD26CB" w:rsidRDefault="00000000">
            <w:pPr>
              <w:tabs>
                <w:tab w:val="left" w:pos="6788"/>
              </w:tabs>
              <w:rPr>
                <w:b/>
                <w:i/>
                <w:color w:val="FF0000"/>
              </w:rPr>
            </w:pPr>
            <w:r>
              <w:rPr>
                <w:b/>
                <w:i/>
                <w:color w:val="FF0000"/>
              </w:rPr>
              <w:t>ГВ</w:t>
            </w:r>
          </w:p>
        </w:tc>
        <w:tc>
          <w:tcPr>
            <w:tcW w:w="605" w:type="dxa"/>
            <w:noWrap/>
          </w:tcPr>
          <w:p w14:paraId="429B1BA6" w14:textId="77777777" w:rsidR="00AD26CB" w:rsidRDefault="00000000">
            <w:pPr>
              <w:tabs>
                <w:tab w:val="left" w:pos="6788"/>
              </w:tabs>
              <w:rPr>
                <w:b/>
                <w:i/>
                <w:color w:val="FF0000"/>
              </w:rPr>
            </w:pPr>
            <w:r>
              <w:rPr>
                <w:b/>
                <w:i/>
                <w:color w:val="FF0000"/>
              </w:rPr>
              <w:t>ПиД</w:t>
            </w:r>
          </w:p>
        </w:tc>
        <w:tc>
          <w:tcPr>
            <w:tcW w:w="445" w:type="dxa"/>
            <w:noWrap/>
          </w:tcPr>
          <w:p w14:paraId="53809967" w14:textId="77777777" w:rsidR="00AD26CB" w:rsidRDefault="00000000">
            <w:pPr>
              <w:tabs>
                <w:tab w:val="left" w:pos="6788"/>
              </w:tabs>
              <w:rPr>
                <w:b/>
                <w:i/>
                <w:color w:val="FF0000"/>
              </w:rPr>
            </w:pPr>
            <w:r>
              <w:rPr>
                <w:b/>
                <w:i/>
                <w:color w:val="FF0000"/>
              </w:rPr>
              <w:t>СА</w:t>
            </w:r>
          </w:p>
        </w:tc>
        <w:tc>
          <w:tcPr>
            <w:tcW w:w="362" w:type="dxa"/>
            <w:noWrap/>
          </w:tcPr>
          <w:p w14:paraId="0789E60E" w14:textId="77777777" w:rsidR="00AD26CB" w:rsidRDefault="00000000">
            <w:pPr>
              <w:tabs>
                <w:tab w:val="left" w:pos="6788"/>
              </w:tabs>
              <w:rPr>
                <w:b/>
                <w:i/>
                <w:color w:val="FF0000"/>
              </w:rPr>
            </w:pPr>
            <w:r>
              <w:rPr>
                <w:b/>
                <w:i/>
                <w:color w:val="FF0000"/>
              </w:rPr>
              <w:t>М</w:t>
            </w:r>
          </w:p>
        </w:tc>
        <w:tc>
          <w:tcPr>
            <w:tcW w:w="362" w:type="dxa"/>
            <w:noWrap/>
          </w:tcPr>
          <w:p w14:paraId="504B4E33" w14:textId="77777777" w:rsidR="00AD26CB" w:rsidRDefault="00000000">
            <w:pPr>
              <w:tabs>
                <w:tab w:val="left" w:pos="6788"/>
              </w:tabs>
              <w:rPr>
                <w:b/>
                <w:i/>
                <w:color w:val="FF0000"/>
              </w:rPr>
            </w:pPr>
            <w:r>
              <w:rPr>
                <w:b/>
                <w:i/>
                <w:color w:val="FF0000"/>
              </w:rPr>
              <w:t>С</w:t>
            </w:r>
          </w:p>
        </w:tc>
        <w:tc>
          <w:tcPr>
            <w:tcW w:w="448" w:type="dxa"/>
            <w:noWrap/>
          </w:tcPr>
          <w:p w14:paraId="7403CD52" w14:textId="77777777" w:rsidR="00AD26CB" w:rsidRDefault="00000000">
            <w:pPr>
              <w:tabs>
                <w:tab w:val="left" w:pos="6788"/>
              </w:tabs>
              <w:rPr>
                <w:b/>
                <w:i/>
                <w:color w:val="FF0000"/>
              </w:rPr>
            </w:pPr>
            <w:r>
              <w:rPr>
                <w:b/>
                <w:i/>
                <w:color w:val="FF0000"/>
              </w:rPr>
              <w:t>ЛК</w:t>
            </w:r>
          </w:p>
        </w:tc>
        <w:tc>
          <w:tcPr>
            <w:tcW w:w="362" w:type="dxa"/>
            <w:noWrap/>
          </w:tcPr>
          <w:p w14:paraId="50E8B7FA" w14:textId="77777777" w:rsidR="00AD26CB" w:rsidRDefault="00000000">
            <w:pPr>
              <w:tabs>
                <w:tab w:val="left" w:pos="6788"/>
              </w:tabs>
              <w:rPr>
                <w:b/>
                <w:i/>
                <w:color w:val="FF0000"/>
              </w:rPr>
            </w:pPr>
            <w:r>
              <w:rPr>
                <w:b/>
                <w:i/>
                <w:color w:val="FF0000"/>
              </w:rPr>
              <w:t>ЛК</w:t>
            </w:r>
          </w:p>
        </w:tc>
        <w:tc>
          <w:tcPr>
            <w:tcW w:w="445" w:type="dxa"/>
            <w:noWrap/>
          </w:tcPr>
          <w:p w14:paraId="0AE6CEF6" w14:textId="77777777" w:rsidR="00AD26CB" w:rsidRDefault="00000000">
            <w:pPr>
              <w:tabs>
                <w:tab w:val="left" w:pos="6788"/>
              </w:tabs>
              <w:rPr>
                <w:b/>
                <w:i/>
                <w:color w:val="FF0000"/>
              </w:rPr>
            </w:pPr>
            <w:r>
              <w:rPr>
                <w:b/>
                <w:i/>
                <w:color w:val="FF0000"/>
              </w:rPr>
              <w:t>МК</w:t>
            </w:r>
          </w:p>
        </w:tc>
        <w:tc>
          <w:tcPr>
            <w:tcW w:w="448" w:type="dxa"/>
            <w:noWrap/>
          </w:tcPr>
          <w:p w14:paraId="539E5E60" w14:textId="77777777" w:rsidR="00AD26CB" w:rsidRDefault="00000000">
            <w:pPr>
              <w:tabs>
                <w:tab w:val="left" w:pos="6788"/>
              </w:tabs>
              <w:rPr>
                <w:b/>
                <w:i/>
                <w:color w:val="FF0000"/>
              </w:rPr>
            </w:pPr>
            <w:r>
              <w:rPr>
                <w:b/>
                <w:i/>
                <w:color w:val="FF0000"/>
              </w:rPr>
              <w:t>С</w:t>
            </w:r>
          </w:p>
        </w:tc>
        <w:tc>
          <w:tcPr>
            <w:tcW w:w="432" w:type="dxa"/>
            <w:noWrap/>
          </w:tcPr>
          <w:p w14:paraId="7D976CC0" w14:textId="77777777" w:rsidR="00AD26CB" w:rsidRDefault="00000000">
            <w:pPr>
              <w:tabs>
                <w:tab w:val="left" w:pos="6788"/>
              </w:tabs>
              <w:rPr>
                <w:b/>
                <w:i/>
                <w:color w:val="FF0000"/>
              </w:rPr>
            </w:pPr>
            <w:r>
              <w:rPr>
                <w:b/>
                <w:i/>
                <w:color w:val="FF0000"/>
              </w:rPr>
              <w:t>Ф</w:t>
            </w:r>
          </w:p>
        </w:tc>
        <w:tc>
          <w:tcPr>
            <w:tcW w:w="448" w:type="dxa"/>
            <w:noWrap/>
          </w:tcPr>
          <w:p w14:paraId="353406D3" w14:textId="77777777" w:rsidR="00AD26CB" w:rsidRDefault="00000000">
            <w:pPr>
              <w:tabs>
                <w:tab w:val="left" w:pos="6788"/>
              </w:tabs>
              <w:rPr>
                <w:b/>
                <w:i/>
                <w:color w:val="FF0000"/>
              </w:rPr>
            </w:pPr>
            <w:r>
              <w:rPr>
                <w:b/>
                <w:i/>
                <w:color w:val="FF0000"/>
              </w:rPr>
              <w:t>М</w:t>
            </w:r>
          </w:p>
        </w:tc>
        <w:tc>
          <w:tcPr>
            <w:tcW w:w="432" w:type="dxa"/>
            <w:noWrap/>
          </w:tcPr>
          <w:p w14:paraId="27F696E8" w14:textId="77777777" w:rsidR="00AD26CB" w:rsidRDefault="00000000">
            <w:pPr>
              <w:tabs>
                <w:tab w:val="left" w:pos="6788"/>
              </w:tabs>
              <w:rPr>
                <w:b/>
                <w:i/>
                <w:color w:val="FF0000"/>
              </w:rPr>
            </w:pPr>
            <w:r>
              <w:rPr>
                <w:b/>
                <w:i/>
                <w:color w:val="FF0000"/>
              </w:rPr>
              <w:t>ПиД</w:t>
            </w:r>
          </w:p>
        </w:tc>
        <w:tc>
          <w:tcPr>
            <w:tcW w:w="384" w:type="dxa"/>
            <w:noWrap/>
          </w:tcPr>
          <w:p w14:paraId="3A081C59" w14:textId="77777777" w:rsidR="00AD26CB" w:rsidRDefault="00000000">
            <w:pPr>
              <w:tabs>
                <w:tab w:val="left" w:pos="6788"/>
              </w:tabs>
              <w:rPr>
                <w:b/>
                <w:i/>
                <w:color w:val="FF0000"/>
              </w:rPr>
            </w:pPr>
            <w:r>
              <w:rPr>
                <w:b/>
                <w:i/>
                <w:color w:val="FF0000"/>
              </w:rPr>
              <w:t>ДН</w:t>
            </w:r>
          </w:p>
        </w:tc>
        <w:tc>
          <w:tcPr>
            <w:tcW w:w="373" w:type="dxa"/>
            <w:noWrap/>
          </w:tcPr>
          <w:p w14:paraId="6434428B" w14:textId="77777777" w:rsidR="00AD26CB" w:rsidRDefault="00000000">
            <w:pPr>
              <w:tabs>
                <w:tab w:val="left" w:pos="6788"/>
              </w:tabs>
              <w:rPr>
                <w:b/>
                <w:i/>
                <w:color w:val="FF0000"/>
              </w:rPr>
            </w:pPr>
            <w:r>
              <w:rPr>
                <w:b/>
                <w:i/>
                <w:color w:val="FF0000"/>
              </w:rPr>
              <w:t> </w:t>
            </w:r>
          </w:p>
        </w:tc>
        <w:tc>
          <w:tcPr>
            <w:tcW w:w="296" w:type="dxa"/>
            <w:noWrap/>
          </w:tcPr>
          <w:p w14:paraId="43E9C1E3" w14:textId="77777777" w:rsidR="00AD26CB" w:rsidRDefault="00000000">
            <w:pPr>
              <w:tabs>
                <w:tab w:val="left" w:pos="6788"/>
              </w:tabs>
              <w:rPr>
                <w:b/>
                <w:i/>
                <w:color w:val="FF0000"/>
              </w:rPr>
            </w:pPr>
            <w:r>
              <w:rPr>
                <w:b/>
                <w:i/>
                <w:color w:val="FF0000"/>
              </w:rPr>
              <w:t> </w:t>
            </w:r>
          </w:p>
        </w:tc>
        <w:tc>
          <w:tcPr>
            <w:tcW w:w="296" w:type="dxa"/>
            <w:noWrap/>
          </w:tcPr>
          <w:p w14:paraId="79BFF0D0" w14:textId="77777777" w:rsidR="00AD26CB" w:rsidRDefault="00000000">
            <w:pPr>
              <w:tabs>
                <w:tab w:val="left" w:pos="6788"/>
              </w:tabs>
              <w:rPr>
                <w:b/>
                <w:i/>
                <w:color w:val="FF0000"/>
              </w:rPr>
            </w:pPr>
            <w:r>
              <w:rPr>
                <w:b/>
                <w:i/>
                <w:color w:val="FF0000"/>
              </w:rPr>
              <w:t> </w:t>
            </w:r>
          </w:p>
        </w:tc>
        <w:tc>
          <w:tcPr>
            <w:tcW w:w="432" w:type="dxa"/>
            <w:gridSpan w:val="2"/>
            <w:noWrap/>
          </w:tcPr>
          <w:p w14:paraId="5386431D" w14:textId="77777777" w:rsidR="00AD26CB" w:rsidRDefault="00000000">
            <w:pPr>
              <w:tabs>
                <w:tab w:val="left" w:pos="6788"/>
              </w:tabs>
              <w:rPr>
                <w:b/>
                <w:i/>
                <w:color w:val="FF0000"/>
              </w:rPr>
            </w:pPr>
            <w:r>
              <w:rPr>
                <w:b/>
                <w:i/>
                <w:color w:val="FF0000"/>
              </w:rPr>
              <w:t>М</w:t>
            </w:r>
          </w:p>
        </w:tc>
        <w:tc>
          <w:tcPr>
            <w:tcW w:w="306" w:type="dxa"/>
            <w:noWrap/>
          </w:tcPr>
          <w:p w14:paraId="60C98A92" w14:textId="77777777" w:rsidR="00AD26CB" w:rsidRDefault="00000000">
            <w:pPr>
              <w:tabs>
                <w:tab w:val="left" w:pos="6788"/>
              </w:tabs>
              <w:rPr>
                <w:b/>
                <w:i/>
                <w:color w:val="FF0000"/>
              </w:rPr>
            </w:pPr>
            <w:r>
              <w:rPr>
                <w:b/>
                <w:i/>
                <w:color w:val="FF0000"/>
              </w:rPr>
              <w:t>С</w:t>
            </w:r>
          </w:p>
        </w:tc>
        <w:tc>
          <w:tcPr>
            <w:tcW w:w="448" w:type="dxa"/>
            <w:noWrap/>
          </w:tcPr>
          <w:p w14:paraId="2ED5F77B" w14:textId="77777777" w:rsidR="00AD26CB" w:rsidRDefault="00000000">
            <w:pPr>
              <w:tabs>
                <w:tab w:val="left" w:pos="6788"/>
              </w:tabs>
              <w:rPr>
                <w:b/>
                <w:i/>
                <w:color w:val="FF0000"/>
              </w:rPr>
            </w:pPr>
            <w:r>
              <w:rPr>
                <w:b/>
                <w:i/>
                <w:color w:val="FF0000"/>
              </w:rPr>
              <w:t>Ф</w:t>
            </w:r>
          </w:p>
        </w:tc>
        <w:tc>
          <w:tcPr>
            <w:tcW w:w="448" w:type="dxa"/>
            <w:noWrap/>
          </w:tcPr>
          <w:p w14:paraId="6183E77F" w14:textId="77777777" w:rsidR="00AD26CB" w:rsidRDefault="00000000">
            <w:pPr>
              <w:tabs>
                <w:tab w:val="left" w:pos="6788"/>
              </w:tabs>
              <w:rPr>
                <w:b/>
                <w:i/>
                <w:color w:val="FF0000"/>
              </w:rPr>
            </w:pPr>
            <w:r>
              <w:rPr>
                <w:b/>
                <w:i/>
                <w:color w:val="FF0000"/>
              </w:rPr>
              <w:t> </w:t>
            </w:r>
          </w:p>
        </w:tc>
        <w:tc>
          <w:tcPr>
            <w:tcW w:w="445" w:type="dxa"/>
            <w:noWrap/>
          </w:tcPr>
          <w:p w14:paraId="1C54EDB9" w14:textId="77777777" w:rsidR="00AD26CB" w:rsidRDefault="00000000">
            <w:pPr>
              <w:tabs>
                <w:tab w:val="left" w:pos="6788"/>
              </w:tabs>
              <w:rPr>
                <w:b/>
                <w:i/>
                <w:color w:val="FF0000"/>
              </w:rPr>
            </w:pPr>
            <w:r>
              <w:rPr>
                <w:b/>
                <w:i/>
                <w:color w:val="FF0000"/>
              </w:rPr>
              <w:t>ЧОС</w:t>
            </w:r>
          </w:p>
        </w:tc>
        <w:tc>
          <w:tcPr>
            <w:tcW w:w="658" w:type="dxa"/>
            <w:noWrap/>
          </w:tcPr>
          <w:p w14:paraId="01308BFB" w14:textId="77777777" w:rsidR="00AD26CB" w:rsidRDefault="00000000">
            <w:pPr>
              <w:tabs>
                <w:tab w:val="left" w:pos="6788"/>
              </w:tabs>
              <w:rPr>
                <w:b/>
                <w:i/>
                <w:color w:val="FF0000"/>
              </w:rPr>
            </w:pPr>
            <w:r>
              <w:rPr>
                <w:b/>
                <w:i/>
                <w:color w:val="FF0000"/>
              </w:rPr>
              <w:t> </w:t>
            </w:r>
          </w:p>
        </w:tc>
        <w:tc>
          <w:tcPr>
            <w:tcW w:w="296" w:type="dxa"/>
            <w:noWrap/>
          </w:tcPr>
          <w:p w14:paraId="3E76D162" w14:textId="77777777" w:rsidR="00AD26CB" w:rsidRDefault="00000000">
            <w:pPr>
              <w:tabs>
                <w:tab w:val="left" w:pos="6788"/>
              </w:tabs>
              <w:rPr>
                <w:b/>
                <w:i/>
                <w:color w:val="FF0000"/>
              </w:rPr>
            </w:pPr>
            <w:r>
              <w:rPr>
                <w:b/>
                <w:i/>
                <w:color w:val="FF0000"/>
              </w:rPr>
              <w:t> </w:t>
            </w:r>
          </w:p>
        </w:tc>
        <w:tc>
          <w:tcPr>
            <w:tcW w:w="296" w:type="dxa"/>
            <w:noWrap/>
          </w:tcPr>
          <w:p w14:paraId="6F4B7517" w14:textId="77777777" w:rsidR="00AD26CB" w:rsidRDefault="00000000">
            <w:pPr>
              <w:tabs>
                <w:tab w:val="left" w:pos="6788"/>
              </w:tabs>
              <w:rPr>
                <w:b/>
                <w:i/>
                <w:color w:val="FF0000"/>
              </w:rPr>
            </w:pPr>
            <w:r>
              <w:rPr>
                <w:b/>
                <w:i/>
                <w:color w:val="FF0000"/>
              </w:rPr>
              <w:t> </w:t>
            </w:r>
          </w:p>
        </w:tc>
        <w:tc>
          <w:tcPr>
            <w:tcW w:w="361" w:type="dxa"/>
            <w:noWrap/>
          </w:tcPr>
          <w:p w14:paraId="3CD7EC84" w14:textId="77777777" w:rsidR="00AD26CB" w:rsidRDefault="00000000">
            <w:pPr>
              <w:tabs>
                <w:tab w:val="left" w:pos="6788"/>
              </w:tabs>
              <w:rPr>
                <w:b/>
                <w:i/>
                <w:color w:val="FF0000"/>
              </w:rPr>
            </w:pPr>
            <w:r>
              <w:rPr>
                <w:b/>
                <w:i/>
                <w:color w:val="FF0000"/>
              </w:rPr>
              <w:t>С</w:t>
            </w:r>
          </w:p>
        </w:tc>
        <w:tc>
          <w:tcPr>
            <w:tcW w:w="353" w:type="dxa"/>
            <w:noWrap/>
          </w:tcPr>
          <w:p w14:paraId="429952DA" w14:textId="77777777" w:rsidR="00AD26CB" w:rsidRDefault="00000000">
            <w:pPr>
              <w:tabs>
                <w:tab w:val="left" w:pos="6788"/>
              </w:tabs>
              <w:rPr>
                <w:b/>
                <w:i/>
                <w:color w:val="FF0000"/>
              </w:rPr>
            </w:pPr>
            <w:r>
              <w:rPr>
                <w:b/>
                <w:i/>
                <w:color w:val="FF0000"/>
              </w:rPr>
              <w:t>М</w:t>
            </w:r>
          </w:p>
        </w:tc>
        <w:tc>
          <w:tcPr>
            <w:tcW w:w="384" w:type="dxa"/>
            <w:noWrap/>
          </w:tcPr>
          <w:p w14:paraId="0F0C594E" w14:textId="77777777" w:rsidR="00AD26CB" w:rsidRDefault="00000000">
            <w:pPr>
              <w:tabs>
                <w:tab w:val="left" w:pos="6788"/>
              </w:tabs>
              <w:rPr>
                <w:b/>
                <w:i/>
                <w:color w:val="FF0000"/>
              </w:rPr>
            </w:pPr>
            <w:r>
              <w:rPr>
                <w:b/>
                <w:i/>
                <w:color w:val="FF0000"/>
              </w:rPr>
              <w:t> </w:t>
            </w:r>
          </w:p>
        </w:tc>
        <w:tc>
          <w:tcPr>
            <w:tcW w:w="448" w:type="dxa"/>
            <w:noWrap/>
          </w:tcPr>
          <w:p w14:paraId="67CAAC39" w14:textId="77777777" w:rsidR="00AD26CB" w:rsidRDefault="00000000">
            <w:pPr>
              <w:tabs>
                <w:tab w:val="left" w:pos="6788"/>
              </w:tabs>
              <w:rPr>
                <w:b/>
                <w:i/>
                <w:color w:val="FF0000"/>
              </w:rPr>
            </w:pPr>
            <w:r>
              <w:rPr>
                <w:b/>
                <w:i/>
                <w:color w:val="FF0000"/>
              </w:rPr>
              <w:t>Ф</w:t>
            </w:r>
          </w:p>
        </w:tc>
        <w:tc>
          <w:tcPr>
            <w:tcW w:w="445" w:type="dxa"/>
            <w:noWrap/>
          </w:tcPr>
          <w:p w14:paraId="653DEAF6" w14:textId="77777777" w:rsidR="00AD26CB" w:rsidRDefault="00000000">
            <w:pPr>
              <w:tabs>
                <w:tab w:val="left" w:pos="6788"/>
              </w:tabs>
              <w:rPr>
                <w:b/>
                <w:i/>
                <w:color w:val="FF0000"/>
              </w:rPr>
            </w:pPr>
            <w:r>
              <w:rPr>
                <w:b/>
                <w:i/>
                <w:color w:val="FF0000"/>
              </w:rPr>
              <w:t>ДОД</w:t>
            </w:r>
          </w:p>
        </w:tc>
      </w:tr>
      <w:tr w:rsidR="00AD26CB" w14:paraId="70363BF6" w14:textId="77777777">
        <w:trPr>
          <w:gridAfter w:val="1"/>
          <w:wAfter w:w="1252" w:type="dxa"/>
          <w:trHeight w:val="300"/>
        </w:trPr>
        <w:tc>
          <w:tcPr>
            <w:tcW w:w="914" w:type="dxa"/>
            <w:noWrap/>
          </w:tcPr>
          <w:p w14:paraId="26E0B59A" w14:textId="77777777" w:rsidR="00AD26CB" w:rsidRDefault="00000000">
            <w:pPr>
              <w:tabs>
                <w:tab w:val="left" w:pos="6788"/>
              </w:tabs>
              <w:rPr>
                <w:b/>
                <w:i/>
                <w:color w:val="FF0000"/>
              </w:rPr>
            </w:pPr>
            <w:r>
              <w:rPr>
                <w:b/>
                <w:i/>
                <w:color w:val="FF0000"/>
              </w:rPr>
              <w:t>Марковић Горана</w:t>
            </w:r>
          </w:p>
        </w:tc>
        <w:tc>
          <w:tcPr>
            <w:tcW w:w="808" w:type="dxa"/>
            <w:noWrap/>
          </w:tcPr>
          <w:p w14:paraId="15A38A86" w14:textId="77777777" w:rsidR="00AD26CB" w:rsidRDefault="00000000">
            <w:pPr>
              <w:tabs>
                <w:tab w:val="left" w:pos="6788"/>
              </w:tabs>
              <w:rPr>
                <w:b/>
                <w:i/>
                <w:color w:val="FF0000"/>
              </w:rPr>
            </w:pPr>
            <w:r>
              <w:rPr>
                <w:b/>
                <w:i/>
                <w:color w:val="FF0000"/>
              </w:rPr>
              <w:t>разредна настава</w:t>
            </w:r>
          </w:p>
        </w:tc>
        <w:tc>
          <w:tcPr>
            <w:tcW w:w="613" w:type="dxa"/>
            <w:noWrap/>
          </w:tcPr>
          <w:p w14:paraId="3E05E549" w14:textId="77777777" w:rsidR="00AD26CB" w:rsidRDefault="00000000">
            <w:pPr>
              <w:tabs>
                <w:tab w:val="left" w:pos="6788"/>
              </w:tabs>
              <w:rPr>
                <w:b/>
                <w:i/>
                <w:color w:val="FF0000"/>
              </w:rPr>
            </w:pPr>
            <w:r>
              <w:rPr>
                <w:b/>
                <w:i/>
                <w:color w:val="FF0000"/>
              </w:rPr>
              <w:t>3/3</w:t>
            </w:r>
          </w:p>
        </w:tc>
        <w:tc>
          <w:tcPr>
            <w:tcW w:w="481" w:type="dxa"/>
            <w:noWrap/>
          </w:tcPr>
          <w:p w14:paraId="0339FA9D" w14:textId="77777777" w:rsidR="00AD26CB" w:rsidRDefault="00000000">
            <w:pPr>
              <w:tabs>
                <w:tab w:val="left" w:pos="6788"/>
              </w:tabs>
              <w:rPr>
                <w:b/>
                <w:i/>
                <w:color w:val="FF0000"/>
              </w:rPr>
            </w:pPr>
            <w:r>
              <w:rPr>
                <w:b/>
                <w:i/>
                <w:color w:val="FF0000"/>
              </w:rPr>
              <w:t>3/3</w:t>
            </w:r>
          </w:p>
        </w:tc>
        <w:tc>
          <w:tcPr>
            <w:tcW w:w="353" w:type="dxa"/>
            <w:noWrap/>
          </w:tcPr>
          <w:p w14:paraId="62500B63" w14:textId="77777777" w:rsidR="00AD26CB" w:rsidRDefault="00000000">
            <w:pPr>
              <w:tabs>
                <w:tab w:val="left" w:pos="6788"/>
              </w:tabs>
              <w:rPr>
                <w:b/>
                <w:i/>
                <w:color w:val="FF0000"/>
              </w:rPr>
            </w:pPr>
            <w:r>
              <w:rPr>
                <w:b/>
                <w:i/>
                <w:color w:val="FF0000"/>
              </w:rPr>
              <w:t>С</w:t>
            </w:r>
          </w:p>
        </w:tc>
        <w:tc>
          <w:tcPr>
            <w:tcW w:w="353" w:type="dxa"/>
            <w:noWrap/>
          </w:tcPr>
          <w:p w14:paraId="33D1B134" w14:textId="77777777" w:rsidR="00AD26CB" w:rsidRDefault="00000000">
            <w:pPr>
              <w:tabs>
                <w:tab w:val="left" w:pos="6788"/>
              </w:tabs>
              <w:rPr>
                <w:b/>
                <w:i/>
                <w:color w:val="FF0000"/>
              </w:rPr>
            </w:pPr>
            <w:r>
              <w:rPr>
                <w:b/>
                <w:i/>
                <w:color w:val="FF0000"/>
              </w:rPr>
              <w:t>М</w:t>
            </w:r>
          </w:p>
        </w:tc>
        <w:tc>
          <w:tcPr>
            <w:tcW w:w="514" w:type="dxa"/>
            <w:noWrap/>
          </w:tcPr>
          <w:p w14:paraId="0E87F960" w14:textId="77777777" w:rsidR="00AD26CB" w:rsidRDefault="00000000">
            <w:pPr>
              <w:tabs>
                <w:tab w:val="left" w:pos="6788"/>
              </w:tabs>
              <w:rPr>
                <w:b/>
                <w:i/>
                <w:color w:val="FF0000"/>
              </w:rPr>
            </w:pPr>
            <w:r>
              <w:rPr>
                <w:b/>
                <w:i/>
                <w:color w:val="FF0000"/>
              </w:rPr>
              <w:t>ГВ</w:t>
            </w:r>
          </w:p>
        </w:tc>
        <w:tc>
          <w:tcPr>
            <w:tcW w:w="605" w:type="dxa"/>
            <w:noWrap/>
          </w:tcPr>
          <w:p w14:paraId="1176976B" w14:textId="77777777" w:rsidR="00AD26CB" w:rsidRDefault="00000000">
            <w:pPr>
              <w:tabs>
                <w:tab w:val="left" w:pos="6788"/>
              </w:tabs>
              <w:rPr>
                <w:b/>
                <w:i/>
                <w:color w:val="FF0000"/>
              </w:rPr>
            </w:pPr>
            <w:r>
              <w:rPr>
                <w:b/>
                <w:i/>
                <w:color w:val="FF0000"/>
              </w:rPr>
              <w:t>ПиД</w:t>
            </w:r>
          </w:p>
        </w:tc>
        <w:tc>
          <w:tcPr>
            <w:tcW w:w="445" w:type="dxa"/>
            <w:noWrap/>
          </w:tcPr>
          <w:p w14:paraId="0D9B988D" w14:textId="77777777" w:rsidR="00AD26CB" w:rsidRDefault="00000000">
            <w:pPr>
              <w:tabs>
                <w:tab w:val="left" w:pos="6788"/>
              </w:tabs>
              <w:rPr>
                <w:b/>
                <w:i/>
                <w:color w:val="FF0000"/>
              </w:rPr>
            </w:pPr>
            <w:r>
              <w:rPr>
                <w:b/>
                <w:i/>
                <w:color w:val="FF0000"/>
              </w:rPr>
              <w:t>ЧОС</w:t>
            </w:r>
          </w:p>
        </w:tc>
        <w:tc>
          <w:tcPr>
            <w:tcW w:w="362" w:type="dxa"/>
            <w:noWrap/>
          </w:tcPr>
          <w:p w14:paraId="253800F0" w14:textId="77777777" w:rsidR="00AD26CB" w:rsidRDefault="00000000">
            <w:pPr>
              <w:tabs>
                <w:tab w:val="left" w:pos="6788"/>
              </w:tabs>
              <w:rPr>
                <w:b/>
                <w:i/>
                <w:color w:val="FF0000"/>
              </w:rPr>
            </w:pPr>
            <w:r>
              <w:rPr>
                <w:b/>
                <w:i/>
                <w:color w:val="FF0000"/>
              </w:rPr>
              <w:t>С</w:t>
            </w:r>
          </w:p>
        </w:tc>
        <w:tc>
          <w:tcPr>
            <w:tcW w:w="362" w:type="dxa"/>
            <w:noWrap/>
          </w:tcPr>
          <w:p w14:paraId="7088B500" w14:textId="77777777" w:rsidR="00AD26CB" w:rsidRDefault="00000000">
            <w:pPr>
              <w:tabs>
                <w:tab w:val="left" w:pos="6788"/>
              </w:tabs>
              <w:rPr>
                <w:b/>
                <w:i/>
                <w:color w:val="FF0000"/>
              </w:rPr>
            </w:pPr>
            <w:r>
              <w:rPr>
                <w:b/>
                <w:i/>
                <w:color w:val="FF0000"/>
              </w:rPr>
              <w:t>М</w:t>
            </w:r>
          </w:p>
        </w:tc>
        <w:tc>
          <w:tcPr>
            <w:tcW w:w="448" w:type="dxa"/>
            <w:noWrap/>
          </w:tcPr>
          <w:p w14:paraId="4794BB95" w14:textId="77777777" w:rsidR="00AD26CB" w:rsidRDefault="00000000">
            <w:pPr>
              <w:tabs>
                <w:tab w:val="left" w:pos="6788"/>
              </w:tabs>
              <w:rPr>
                <w:b/>
                <w:i/>
                <w:color w:val="FF0000"/>
              </w:rPr>
            </w:pPr>
            <w:r>
              <w:rPr>
                <w:b/>
                <w:i/>
                <w:color w:val="FF0000"/>
              </w:rPr>
              <w:t> </w:t>
            </w:r>
          </w:p>
        </w:tc>
        <w:tc>
          <w:tcPr>
            <w:tcW w:w="362" w:type="dxa"/>
            <w:noWrap/>
          </w:tcPr>
          <w:p w14:paraId="2FED2343" w14:textId="77777777" w:rsidR="00AD26CB" w:rsidRDefault="00000000">
            <w:pPr>
              <w:tabs>
                <w:tab w:val="left" w:pos="6788"/>
              </w:tabs>
              <w:rPr>
                <w:b/>
                <w:i/>
                <w:color w:val="FF0000"/>
              </w:rPr>
            </w:pPr>
            <w:r>
              <w:rPr>
                <w:b/>
                <w:i/>
                <w:color w:val="FF0000"/>
              </w:rPr>
              <w:t>Ф</w:t>
            </w:r>
          </w:p>
        </w:tc>
        <w:tc>
          <w:tcPr>
            <w:tcW w:w="445" w:type="dxa"/>
            <w:noWrap/>
          </w:tcPr>
          <w:p w14:paraId="376E9CE7" w14:textId="77777777" w:rsidR="00AD26CB" w:rsidRDefault="00000000">
            <w:pPr>
              <w:tabs>
                <w:tab w:val="left" w:pos="6788"/>
              </w:tabs>
              <w:rPr>
                <w:b/>
                <w:i/>
                <w:color w:val="FF0000"/>
              </w:rPr>
            </w:pPr>
            <w:r>
              <w:rPr>
                <w:b/>
                <w:i/>
                <w:color w:val="FF0000"/>
              </w:rPr>
              <w:t>МК</w:t>
            </w:r>
          </w:p>
        </w:tc>
        <w:tc>
          <w:tcPr>
            <w:tcW w:w="448" w:type="dxa"/>
            <w:noWrap/>
          </w:tcPr>
          <w:p w14:paraId="29862269" w14:textId="77777777" w:rsidR="00AD26CB" w:rsidRDefault="00000000">
            <w:pPr>
              <w:tabs>
                <w:tab w:val="left" w:pos="6788"/>
              </w:tabs>
              <w:rPr>
                <w:b/>
                <w:i/>
                <w:color w:val="FF0000"/>
              </w:rPr>
            </w:pPr>
            <w:r>
              <w:rPr>
                <w:b/>
                <w:i/>
                <w:color w:val="FF0000"/>
              </w:rPr>
              <w:t>М</w:t>
            </w:r>
          </w:p>
        </w:tc>
        <w:tc>
          <w:tcPr>
            <w:tcW w:w="432" w:type="dxa"/>
            <w:noWrap/>
          </w:tcPr>
          <w:p w14:paraId="19E2DD7B" w14:textId="77777777" w:rsidR="00AD26CB" w:rsidRDefault="00000000">
            <w:pPr>
              <w:tabs>
                <w:tab w:val="left" w:pos="6788"/>
              </w:tabs>
              <w:rPr>
                <w:b/>
                <w:i/>
                <w:color w:val="FF0000"/>
              </w:rPr>
            </w:pPr>
            <w:r>
              <w:rPr>
                <w:b/>
                <w:i/>
                <w:color w:val="FF0000"/>
              </w:rPr>
              <w:t>Ф</w:t>
            </w:r>
          </w:p>
        </w:tc>
        <w:tc>
          <w:tcPr>
            <w:tcW w:w="448" w:type="dxa"/>
            <w:noWrap/>
          </w:tcPr>
          <w:p w14:paraId="2F57682A" w14:textId="77777777" w:rsidR="00AD26CB" w:rsidRDefault="00000000">
            <w:pPr>
              <w:tabs>
                <w:tab w:val="left" w:pos="6788"/>
              </w:tabs>
              <w:rPr>
                <w:b/>
                <w:i/>
                <w:color w:val="FF0000"/>
              </w:rPr>
            </w:pPr>
            <w:r>
              <w:rPr>
                <w:b/>
                <w:i/>
                <w:color w:val="FF0000"/>
              </w:rPr>
              <w:t>СОН</w:t>
            </w:r>
          </w:p>
        </w:tc>
        <w:tc>
          <w:tcPr>
            <w:tcW w:w="432" w:type="dxa"/>
            <w:noWrap/>
          </w:tcPr>
          <w:p w14:paraId="4743DABD" w14:textId="77777777" w:rsidR="00AD26CB" w:rsidRDefault="00000000">
            <w:pPr>
              <w:tabs>
                <w:tab w:val="left" w:pos="6788"/>
              </w:tabs>
              <w:rPr>
                <w:b/>
                <w:i/>
                <w:color w:val="FF0000"/>
              </w:rPr>
            </w:pPr>
            <w:r>
              <w:rPr>
                <w:b/>
                <w:i/>
                <w:color w:val="FF0000"/>
              </w:rPr>
              <w:t>ПиД</w:t>
            </w:r>
          </w:p>
        </w:tc>
        <w:tc>
          <w:tcPr>
            <w:tcW w:w="384" w:type="dxa"/>
            <w:noWrap/>
          </w:tcPr>
          <w:p w14:paraId="112B6971" w14:textId="77777777" w:rsidR="00AD26CB" w:rsidRDefault="00000000">
            <w:pPr>
              <w:tabs>
                <w:tab w:val="left" w:pos="6788"/>
              </w:tabs>
              <w:rPr>
                <w:b/>
                <w:i/>
                <w:color w:val="FF0000"/>
              </w:rPr>
            </w:pPr>
            <w:r>
              <w:rPr>
                <w:b/>
                <w:i/>
                <w:color w:val="FF0000"/>
              </w:rPr>
              <w:t>ДН</w:t>
            </w:r>
          </w:p>
        </w:tc>
        <w:tc>
          <w:tcPr>
            <w:tcW w:w="373" w:type="dxa"/>
            <w:noWrap/>
          </w:tcPr>
          <w:p w14:paraId="4978D34A" w14:textId="77777777" w:rsidR="00AD26CB" w:rsidRDefault="00000000">
            <w:pPr>
              <w:tabs>
                <w:tab w:val="left" w:pos="6788"/>
              </w:tabs>
              <w:rPr>
                <w:b/>
                <w:i/>
                <w:color w:val="FF0000"/>
              </w:rPr>
            </w:pPr>
            <w:r>
              <w:rPr>
                <w:b/>
                <w:i/>
                <w:color w:val="FF0000"/>
              </w:rPr>
              <w:t> </w:t>
            </w:r>
          </w:p>
        </w:tc>
        <w:tc>
          <w:tcPr>
            <w:tcW w:w="296" w:type="dxa"/>
          </w:tcPr>
          <w:p w14:paraId="3B4EA369" w14:textId="77777777" w:rsidR="00AD26CB" w:rsidRDefault="00000000">
            <w:pPr>
              <w:tabs>
                <w:tab w:val="left" w:pos="6788"/>
              </w:tabs>
              <w:rPr>
                <w:b/>
                <w:i/>
                <w:color w:val="FF0000"/>
              </w:rPr>
            </w:pPr>
            <w:r>
              <w:rPr>
                <w:b/>
                <w:i/>
                <w:color w:val="FF0000"/>
              </w:rPr>
              <w:t> </w:t>
            </w:r>
          </w:p>
        </w:tc>
        <w:tc>
          <w:tcPr>
            <w:tcW w:w="296" w:type="dxa"/>
            <w:noWrap/>
          </w:tcPr>
          <w:p w14:paraId="52DFD1B4" w14:textId="77777777" w:rsidR="00AD26CB" w:rsidRDefault="00000000">
            <w:pPr>
              <w:tabs>
                <w:tab w:val="left" w:pos="6788"/>
              </w:tabs>
              <w:rPr>
                <w:b/>
                <w:i/>
                <w:color w:val="FF0000"/>
              </w:rPr>
            </w:pPr>
            <w:r>
              <w:rPr>
                <w:b/>
                <w:i/>
                <w:color w:val="FF0000"/>
              </w:rPr>
              <w:t> </w:t>
            </w:r>
          </w:p>
        </w:tc>
        <w:tc>
          <w:tcPr>
            <w:tcW w:w="432" w:type="dxa"/>
            <w:gridSpan w:val="2"/>
            <w:noWrap/>
          </w:tcPr>
          <w:p w14:paraId="6F7CC912" w14:textId="77777777" w:rsidR="00AD26CB" w:rsidRDefault="00000000">
            <w:pPr>
              <w:tabs>
                <w:tab w:val="left" w:pos="6788"/>
              </w:tabs>
              <w:rPr>
                <w:b/>
                <w:i/>
                <w:color w:val="FF0000"/>
              </w:rPr>
            </w:pPr>
            <w:r>
              <w:rPr>
                <w:b/>
                <w:i/>
                <w:color w:val="FF0000"/>
              </w:rPr>
              <w:t>С</w:t>
            </w:r>
          </w:p>
        </w:tc>
        <w:tc>
          <w:tcPr>
            <w:tcW w:w="306" w:type="dxa"/>
            <w:noWrap/>
          </w:tcPr>
          <w:p w14:paraId="213A99D9" w14:textId="77777777" w:rsidR="00AD26CB" w:rsidRDefault="00000000">
            <w:pPr>
              <w:tabs>
                <w:tab w:val="left" w:pos="6788"/>
              </w:tabs>
              <w:rPr>
                <w:b/>
                <w:i/>
                <w:color w:val="FF0000"/>
              </w:rPr>
            </w:pPr>
            <w:r>
              <w:rPr>
                <w:b/>
                <w:i/>
                <w:color w:val="FF0000"/>
              </w:rPr>
              <w:t>М</w:t>
            </w:r>
          </w:p>
        </w:tc>
        <w:tc>
          <w:tcPr>
            <w:tcW w:w="448" w:type="dxa"/>
            <w:noWrap/>
          </w:tcPr>
          <w:p w14:paraId="602CD94B" w14:textId="77777777" w:rsidR="00AD26CB" w:rsidRDefault="00000000">
            <w:pPr>
              <w:tabs>
                <w:tab w:val="left" w:pos="6788"/>
              </w:tabs>
              <w:rPr>
                <w:b/>
                <w:i/>
                <w:color w:val="FF0000"/>
              </w:rPr>
            </w:pPr>
            <w:r>
              <w:rPr>
                <w:b/>
                <w:i/>
                <w:color w:val="FF0000"/>
              </w:rPr>
              <w:t>Ф</w:t>
            </w:r>
          </w:p>
        </w:tc>
        <w:tc>
          <w:tcPr>
            <w:tcW w:w="448" w:type="dxa"/>
            <w:noWrap/>
          </w:tcPr>
          <w:p w14:paraId="33990CAE" w14:textId="77777777" w:rsidR="00AD26CB" w:rsidRDefault="00000000">
            <w:pPr>
              <w:tabs>
                <w:tab w:val="left" w:pos="6788"/>
              </w:tabs>
              <w:rPr>
                <w:b/>
                <w:i/>
                <w:color w:val="FF0000"/>
              </w:rPr>
            </w:pPr>
            <w:r>
              <w:rPr>
                <w:b/>
                <w:i/>
                <w:color w:val="FF0000"/>
              </w:rPr>
              <w:t>ДС</w:t>
            </w:r>
          </w:p>
        </w:tc>
        <w:tc>
          <w:tcPr>
            <w:tcW w:w="445" w:type="dxa"/>
            <w:noWrap/>
          </w:tcPr>
          <w:p w14:paraId="11884169" w14:textId="77777777" w:rsidR="00AD26CB" w:rsidRDefault="00000000">
            <w:pPr>
              <w:tabs>
                <w:tab w:val="left" w:pos="6788"/>
              </w:tabs>
              <w:rPr>
                <w:b/>
                <w:i/>
                <w:color w:val="FF0000"/>
              </w:rPr>
            </w:pPr>
            <w:r>
              <w:rPr>
                <w:b/>
                <w:i/>
                <w:color w:val="FF0000"/>
              </w:rPr>
              <w:t> </w:t>
            </w:r>
          </w:p>
        </w:tc>
        <w:tc>
          <w:tcPr>
            <w:tcW w:w="658" w:type="dxa"/>
            <w:noWrap/>
          </w:tcPr>
          <w:p w14:paraId="33421696" w14:textId="77777777" w:rsidR="00AD26CB" w:rsidRDefault="00000000">
            <w:pPr>
              <w:tabs>
                <w:tab w:val="left" w:pos="6788"/>
              </w:tabs>
              <w:rPr>
                <w:b/>
                <w:i/>
                <w:color w:val="FF0000"/>
              </w:rPr>
            </w:pPr>
            <w:r>
              <w:rPr>
                <w:b/>
                <w:i/>
                <w:color w:val="FF0000"/>
              </w:rPr>
              <w:t> </w:t>
            </w:r>
          </w:p>
        </w:tc>
        <w:tc>
          <w:tcPr>
            <w:tcW w:w="296" w:type="dxa"/>
            <w:noWrap/>
          </w:tcPr>
          <w:p w14:paraId="0969503D" w14:textId="77777777" w:rsidR="00AD26CB" w:rsidRDefault="00000000">
            <w:pPr>
              <w:tabs>
                <w:tab w:val="left" w:pos="6788"/>
              </w:tabs>
              <w:rPr>
                <w:b/>
                <w:i/>
                <w:color w:val="FF0000"/>
              </w:rPr>
            </w:pPr>
            <w:r>
              <w:rPr>
                <w:b/>
                <w:i/>
                <w:color w:val="FF0000"/>
              </w:rPr>
              <w:t> </w:t>
            </w:r>
          </w:p>
        </w:tc>
        <w:tc>
          <w:tcPr>
            <w:tcW w:w="296" w:type="dxa"/>
            <w:noWrap/>
          </w:tcPr>
          <w:p w14:paraId="2837DC2C" w14:textId="77777777" w:rsidR="00AD26CB" w:rsidRDefault="00000000">
            <w:pPr>
              <w:tabs>
                <w:tab w:val="left" w:pos="6788"/>
              </w:tabs>
              <w:rPr>
                <w:b/>
                <w:i/>
                <w:color w:val="FF0000"/>
              </w:rPr>
            </w:pPr>
            <w:r>
              <w:rPr>
                <w:b/>
                <w:i/>
                <w:color w:val="FF0000"/>
              </w:rPr>
              <w:t> </w:t>
            </w:r>
          </w:p>
        </w:tc>
        <w:tc>
          <w:tcPr>
            <w:tcW w:w="361" w:type="dxa"/>
            <w:noWrap/>
          </w:tcPr>
          <w:p w14:paraId="02065DAD" w14:textId="77777777" w:rsidR="00AD26CB" w:rsidRDefault="00000000">
            <w:pPr>
              <w:tabs>
                <w:tab w:val="left" w:pos="6788"/>
              </w:tabs>
              <w:rPr>
                <w:b/>
                <w:i/>
                <w:color w:val="FF0000"/>
              </w:rPr>
            </w:pPr>
            <w:r>
              <w:rPr>
                <w:b/>
                <w:i/>
                <w:color w:val="FF0000"/>
              </w:rPr>
              <w:t>М</w:t>
            </w:r>
          </w:p>
        </w:tc>
        <w:tc>
          <w:tcPr>
            <w:tcW w:w="353" w:type="dxa"/>
            <w:noWrap/>
          </w:tcPr>
          <w:p w14:paraId="49447995" w14:textId="77777777" w:rsidR="00AD26CB" w:rsidRDefault="00000000">
            <w:pPr>
              <w:tabs>
                <w:tab w:val="left" w:pos="6788"/>
              </w:tabs>
              <w:rPr>
                <w:b/>
                <w:i/>
                <w:color w:val="FF0000"/>
              </w:rPr>
            </w:pPr>
            <w:r>
              <w:rPr>
                <w:b/>
                <w:i/>
                <w:color w:val="FF0000"/>
              </w:rPr>
              <w:t>С</w:t>
            </w:r>
          </w:p>
        </w:tc>
        <w:tc>
          <w:tcPr>
            <w:tcW w:w="384" w:type="dxa"/>
            <w:noWrap/>
          </w:tcPr>
          <w:p w14:paraId="62F92AC3" w14:textId="77777777" w:rsidR="00AD26CB" w:rsidRDefault="00000000">
            <w:pPr>
              <w:tabs>
                <w:tab w:val="left" w:pos="6788"/>
              </w:tabs>
              <w:rPr>
                <w:b/>
                <w:i/>
                <w:color w:val="FF0000"/>
              </w:rPr>
            </w:pPr>
            <w:r>
              <w:rPr>
                <w:b/>
                <w:i/>
                <w:color w:val="FF0000"/>
              </w:rPr>
              <w:t>ЛК</w:t>
            </w:r>
          </w:p>
        </w:tc>
        <w:tc>
          <w:tcPr>
            <w:tcW w:w="448" w:type="dxa"/>
            <w:noWrap/>
          </w:tcPr>
          <w:p w14:paraId="0BEA5F52" w14:textId="77777777" w:rsidR="00AD26CB" w:rsidRDefault="00000000">
            <w:pPr>
              <w:tabs>
                <w:tab w:val="left" w:pos="6788"/>
              </w:tabs>
              <w:rPr>
                <w:b/>
                <w:i/>
                <w:color w:val="FF0000"/>
              </w:rPr>
            </w:pPr>
            <w:r>
              <w:rPr>
                <w:b/>
                <w:i/>
                <w:color w:val="FF0000"/>
              </w:rPr>
              <w:t>ЛК</w:t>
            </w:r>
          </w:p>
        </w:tc>
        <w:tc>
          <w:tcPr>
            <w:tcW w:w="445" w:type="dxa"/>
            <w:noWrap/>
          </w:tcPr>
          <w:p w14:paraId="39579685" w14:textId="77777777" w:rsidR="00AD26CB" w:rsidRDefault="00000000">
            <w:pPr>
              <w:tabs>
                <w:tab w:val="left" w:pos="6788"/>
              </w:tabs>
              <w:rPr>
                <w:b/>
                <w:i/>
                <w:color w:val="FF0000"/>
              </w:rPr>
            </w:pPr>
            <w:r>
              <w:rPr>
                <w:b/>
                <w:i/>
                <w:color w:val="FF0000"/>
              </w:rPr>
              <w:t>ДОД</w:t>
            </w:r>
          </w:p>
        </w:tc>
      </w:tr>
      <w:tr w:rsidR="00AD26CB" w14:paraId="68761977" w14:textId="77777777">
        <w:trPr>
          <w:gridAfter w:val="1"/>
          <w:wAfter w:w="1252" w:type="dxa"/>
          <w:trHeight w:val="255"/>
        </w:trPr>
        <w:tc>
          <w:tcPr>
            <w:tcW w:w="914" w:type="dxa"/>
            <w:noWrap/>
          </w:tcPr>
          <w:p w14:paraId="6BA74FCA" w14:textId="77777777" w:rsidR="00AD26CB" w:rsidRDefault="00000000">
            <w:pPr>
              <w:tabs>
                <w:tab w:val="left" w:pos="6788"/>
              </w:tabs>
              <w:rPr>
                <w:b/>
                <w:i/>
                <w:color w:val="FF0000"/>
              </w:rPr>
            </w:pPr>
            <w:r>
              <w:rPr>
                <w:b/>
                <w:i/>
                <w:color w:val="FF0000"/>
              </w:rPr>
              <w:t>Митровић Весна</w:t>
            </w:r>
          </w:p>
        </w:tc>
        <w:tc>
          <w:tcPr>
            <w:tcW w:w="808" w:type="dxa"/>
            <w:noWrap/>
          </w:tcPr>
          <w:p w14:paraId="0CACE94E" w14:textId="77777777" w:rsidR="00AD26CB" w:rsidRDefault="00000000">
            <w:pPr>
              <w:tabs>
                <w:tab w:val="left" w:pos="6788"/>
              </w:tabs>
              <w:rPr>
                <w:b/>
                <w:i/>
                <w:color w:val="FF0000"/>
              </w:rPr>
            </w:pPr>
            <w:r>
              <w:rPr>
                <w:b/>
                <w:i/>
                <w:color w:val="FF0000"/>
              </w:rPr>
              <w:t>разредна настава</w:t>
            </w:r>
          </w:p>
        </w:tc>
        <w:tc>
          <w:tcPr>
            <w:tcW w:w="613" w:type="dxa"/>
            <w:noWrap/>
          </w:tcPr>
          <w:p w14:paraId="607EFE9F" w14:textId="77777777" w:rsidR="00AD26CB" w:rsidRDefault="00000000">
            <w:pPr>
              <w:tabs>
                <w:tab w:val="left" w:pos="6788"/>
              </w:tabs>
              <w:rPr>
                <w:b/>
                <w:i/>
                <w:color w:val="FF0000"/>
              </w:rPr>
            </w:pPr>
            <w:r>
              <w:rPr>
                <w:b/>
                <w:i/>
                <w:color w:val="FF0000"/>
              </w:rPr>
              <w:t>4/1</w:t>
            </w:r>
          </w:p>
        </w:tc>
        <w:tc>
          <w:tcPr>
            <w:tcW w:w="481" w:type="dxa"/>
            <w:noWrap/>
          </w:tcPr>
          <w:p w14:paraId="02FAF6D4" w14:textId="77777777" w:rsidR="00AD26CB" w:rsidRDefault="00000000">
            <w:pPr>
              <w:tabs>
                <w:tab w:val="left" w:pos="6788"/>
              </w:tabs>
              <w:rPr>
                <w:b/>
                <w:i/>
                <w:color w:val="FF0000"/>
              </w:rPr>
            </w:pPr>
            <w:r>
              <w:rPr>
                <w:b/>
                <w:i/>
                <w:color w:val="FF0000"/>
              </w:rPr>
              <w:t>4/1</w:t>
            </w:r>
          </w:p>
        </w:tc>
        <w:tc>
          <w:tcPr>
            <w:tcW w:w="353" w:type="dxa"/>
            <w:noWrap/>
          </w:tcPr>
          <w:p w14:paraId="70DBC70E" w14:textId="77777777" w:rsidR="00AD26CB" w:rsidRDefault="00000000">
            <w:pPr>
              <w:tabs>
                <w:tab w:val="left" w:pos="6788"/>
              </w:tabs>
              <w:rPr>
                <w:b/>
                <w:i/>
                <w:color w:val="FF0000"/>
              </w:rPr>
            </w:pPr>
            <w:r>
              <w:rPr>
                <w:b/>
                <w:i/>
                <w:color w:val="FF0000"/>
              </w:rPr>
              <w:t>М</w:t>
            </w:r>
          </w:p>
        </w:tc>
        <w:tc>
          <w:tcPr>
            <w:tcW w:w="353" w:type="dxa"/>
            <w:noWrap/>
          </w:tcPr>
          <w:p w14:paraId="3A704C17" w14:textId="77777777" w:rsidR="00AD26CB" w:rsidRDefault="00000000">
            <w:pPr>
              <w:tabs>
                <w:tab w:val="left" w:pos="6788"/>
              </w:tabs>
              <w:rPr>
                <w:b/>
                <w:i/>
                <w:color w:val="FF0000"/>
              </w:rPr>
            </w:pPr>
            <w:r>
              <w:rPr>
                <w:b/>
                <w:i/>
                <w:color w:val="FF0000"/>
              </w:rPr>
              <w:t>С</w:t>
            </w:r>
          </w:p>
        </w:tc>
        <w:tc>
          <w:tcPr>
            <w:tcW w:w="514" w:type="dxa"/>
            <w:noWrap/>
          </w:tcPr>
          <w:p w14:paraId="0123DD69" w14:textId="77777777" w:rsidR="00AD26CB" w:rsidRDefault="00000000">
            <w:pPr>
              <w:tabs>
                <w:tab w:val="left" w:pos="6788"/>
              </w:tabs>
              <w:rPr>
                <w:b/>
                <w:i/>
                <w:color w:val="FF0000"/>
              </w:rPr>
            </w:pPr>
            <w:r>
              <w:rPr>
                <w:b/>
                <w:i/>
                <w:color w:val="FF0000"/>
              </w:rPr>
              <w:t>ПиД</w:t>
            </w:r>
          </w:p>
        </w:tc>
        <w:tc>
          <w:tcPr>
            <w:tcW w:w="605" w:type="dxa"/>
            <w:noWrap/>
          </w:tcPr>
          <w:p w14:paraId="57F1AA75" w14:textId="77777777" w:rsidR="00AD26CB" w:rsidRDefault="00000000">
            <w:pPr>
              <w:tabs>
                <w:tab w:val="left" w:pos="6788"/>
              </w:tabs>
              <w:rPr>
                <w:b/>
                <w:i/>
                <w:color w:val="FF0000"/>
              </w:rPr>
            </w:pPr>
            <w:r>
              <w:rPr>
                <w:b/>
                <w:i/>
                <w:color w:val="FF0000"/>
              </w:rPr>
              <w:t>Ф</w:t>
            </w:r>
          </w:p>
        </w:tc>
        <w:tc>
          <w:tcPr>
            <w:tcW w:w="445" w:type="dxa"/>
            <w:noWrap/>
          </w:tcPr>
          <w:p w14:paraId="6D2535E0" w14:textId="77777777" w:rsidR="00AD26CB" w:rsidRDefault="00000000">
            <w:pPr>
              <w:tabs>
                <w:tab w:val="left" w:pos="6788"/>
              </w:tabs>
              <w:rPr>
                <w:b/>
                <w:i/>
                <w:color w:val="FF0000"/>
              </w:rPr>
            </w:pPr>
            <w:r>
              <w:rPr>
                <w:b/>
                <w:i/>
                <w:color w:val="FF0000"/>
              </w:rPr>
              <w:t>СА</w:t>
            </w:r>
          </w:p>
        </w:tc>
        <w:tc>
          <w:tcPr>
            <w:tcW w:w="362" w:type="dxa"/>
            <w:noWrap/>
          </w:tcPr>
          <w:p w14:paraId="4790C2D8" w14:textId="77777777" w:rsidR="00AD26CB" w:rsidRDefault="00000000">
            <w:pPr>
              <w:tabs>
                <w:tab w:val="left" w:pos="6788"/>
              </w:tabs>
              <w:rPr>
                <w:b/>
                <w:i/>
                <w:color w:val="FF0000"/>
              </w:rPr>
            </w:pPr>
            <w:r>
              <w:rPr>
                <w:b/>
                <w:i/>
                <w:color w:val="FF0000"/>
              </w:rPr>
              <w:t>ЛК</w:t>
            </w:r>
          </w:p>
        </w:tc>
        <w:tc>
          <w:tcPr>
            <w:tcW w:w="362" w:type="dxa"/>
            <w:noWrap/>
          </w:tcPr>
          <w:p w14:paraId="178FA4AC" w14:textId="77777777" w:rsidR="00AD26CB" w:rsidRDefault="00000000">
            <w:pPr>
              <w:tabs>
                <w:tab w:val="left" w:pos="6788"/>
              </w:tabs>
              <w:rPr>
                <w:b/>
                <w:i/>
                <w:color w:val="FF0000"/>
              </w:rPr>
            </w:pPr>
            <w:r>
              <w:rPr>
                <w:b/>
                <w:i/>
                <w:color w:val="FF0000"/>
              </w:rPr>
              <w:t>ЛК</w:t>
            </w:r>
          </w:p>
        </w:tc>
        <w:tc>
          <w:tcPr>
            <w:tcW w:w="448" w:type="dxa"/>
            <w:noWrap/>
          </w:tcPr>
          <w:p w14:paraId="7CAD29E8" w14:textId="77777777" w:rsidR="00AD26CB" w:rsidRDefault="00000000">
            <w:pPr>
              <w:tabs>
                <w:tab w:val="left" w:pos="6788"/>
              </w:tabs>
              <w:rPr>
                <w:b/>
                <w:i/>
                <w:color w:val="FF0000"/>
              </w:rPr>
            </w:pPr>
            <w:r>
              <w:rPr>
                <w:b/>
                <w:i/>
                <w:color w:val="FF0000"/>
              </w:rPr>
              <w:t>М</w:t>
            </w:r>
          </w:p>
        </w:tc>
        <w:tc>
          <w:tcPr>
            <w:tcW w:w="362" w:type="dxa"/>
            <w:noWrap/>
          </w:tcPr>
          <w:p w14:paraId="1A2D97CE" w14:textId="77777777" w:rsidR="00AD26CB" w:rsidRDefault="00000000">
            <w:pPr>
              <w:tabs>
                <w:tab w:val="left" w:pos="6788"/>
              </w:tabs>
              <w:rPr>
                <w:b/>
                <w:i/>
                <w:color w:val="FF0000"/>
              </w:rPr>
            </w:pPr>
            <w:r>
              <w:rPr>
                <w:b/>
                <w:i/>
                <w:color w:val="FF0000"/>
              </w:rPr>
              <w:t>С</w:t>
            </w:r>
          </w:p>
        </w:tc>
        <w:tc>
          <w:tcPr>
            <w:tcW w:w="445" w:type="dxa"/>
            <w:noWrap/>
          </w:tcPr>
          <w:p w14:paraId="62256A50" w14:textId="77777777" w:rsidR="00AD26CB" w:rsidRDefault="00000000">
            <w:pPr>
              <w:tabs>
                <w:tab w:val="left" w:pos="6788"/>
              </w:tabs>
              <w:rPr>
                <w:b/>
                <w:i/>
                <w:color w:val="FF0000"/>
              </w:rPr>
            </w:pPr>
            <w:r>
              <w:rPr>
                <w:b/>
                <w:i/>
                <w:color w:val="FF0000"/>
              </w:rPr>
              <w:t>ДН</w:t>
            </w:r>
          </w:p>
        </w:tc>
        <w:tc>
          <w:tcPr>
            <w:tcW w:w="448" w:type="dxa"/>
            <w:noWrap/>
          </w:tcPr>
          <w:p w14:paraId="506C6CE8" w14:textId="77777777" w:rsidR="00AD26CB" w:rsidRDefault="00000000">
            <w:pPr>
              <w:tabs>
                <w:tab w:val="left" w:pos="6788"/>
              </w:tabs>
              <w:rPr>
                <w:b/>
                <w:i/>
                <w:color w:val="FF0000"/>
              </w:rPr>
            </w:pPr>
            <w:r>
              <w:rPr>
                <w:b/>
                <w:i/>
                <w:color w:val="FF0000"/>
              </w:rPr>
              <w:t>ПиД</w:t>
            </w:r>
          </w:p>
        </w:tc>
        <w:tc>
          <w:tcPr>
            <w:tcW w:w="432" w:type="dxa"/>
            <w:noWrap/>
          </w:tcPr>
          <w:p w14:paraId="6A9AE50F" w14:textId="77777777" w:rsidR="00AD26CB" w:rsidRDefault="00000000">
            <w:pPr>
              <w:tabs>
                <w:tab w:val="left" w:pos="6788"/>
              </w:tabs>
              <w:rPr>
                <w:b/>
                <w:i/>
                <w:color w:val="FF0000"/>
              </w:rPr>
            </w:pPr>
            <w:r>
              <w:rPr>
                <w:b/>
                <w:i/>
                <w:color w:val="FF0000"/>
              </w:rPr>
              <w:t>М</w:t>
            </w:r>
          </w:p>
        </w:tc>
        <w:tc>
          <w:tcPr>
            <w:tcW w:w="448" w:type="dxa"/>
            <w:noWrap/>
          </w:tcPr>
          <w:p w14:paraId="5352560D" w14:textId="77777777" w:rsidR="00AD26CB" w:rsidRDefault="00000000">
            <w:pPr>
              <w:tabs>
                <w:tab w:val="left" w:pos="6788"/>
              </w:tabs>
              <w:rPr>
                <w:b/>
                <w:i/>
                <w:color w:val="FF0000"/>
              </w:rPr>
            </w:pPr>
            <w:r>
              <w:rPr>
                <w:b/>
                <w:i/>
                <w:color w:val="FF0000"/>
              </w:rPr>
              <w:t>С</w:t>
            </w:r>
          </w:p>
        </w:tc>
        <w:tc>
          <w:tcPr>
            <w:tcW w:w="432" w:type="dxa"/>
            <w:noWrap/>
          </w:tcPr>
          <w:p w14:paraId="18BC1641" w14:textId="77777777" w:rsidR="00AD26CB" w:rsidRDefault="00000000">
            <w:pPr>
              <w:tabs>
                <w:tab w:val="left" w:pos="6788"/>
              </w:tabs>
              <w:rPr>
                <w:b/>
                <w:i/>
                <w:color w:val="FF0000"/>
              </w:rPr>
            </w:pPr>
            <w:r>
              <w:rPr>
                <w:b/>
                <w:i/>
                <w:color w:val="FF0000"/>
              </w:rPr>
              <w:t>МК</w:t>
            </w:r>
          </w:p>
        </w:tc>
        <w:tc>
          <w:tcPr>
            <w:tcW w:w="384" w:type="dxa"/>
            <w:noWrap/>
          </w:tcPr>
          <w:p w14:paraId="02AE73D0" w14:textId="77777777" w:rsidR="00AD26CB" w:rsidRDefault="00000000">
            <w:pPr>
              <w:tabs>
                <w:tab w:val="left" w:pos="6788"/>
              </w:tabs>
              <w:rPr>
                <w:b/>
                <w:i/>
                <w:color w:val="FF0000"/>
              </w:rPr>
            </w:pPr>
            <w:r>
              <w:rPr>
                <w:b/>
                <w:i/>
                <w:color w:val="FF0000"/>
              </w:rPr>
              <w:t> </w:t>
            </w:r>
          </w:p>
        </w:tc>
        <w:tc>
          <w:tcPr>
            <w:tcW w:w="373" w:type="dxa"/>
            <w:noWrap/>
          </w:tcPr>
          <w:p w14:paraId="799DAEE0" w14:textId="77777777" w:rsidR="00AD26CB" w:rsidRDefault="00000000">
            <w:pPr>
              <w:tabs>
                <w:tab w:val="left" w:pos="6788"/>
              </w:tabs>
              <w:rPr>
                <w:b/>
                <w:i/>
                <w:color w:val="FF0000"/>
              </w:rPr>
            </w:pPr>
            <w:r>
              <w:rPr>
                <w:b/>
                <w:i/>
                <w:color w:val="FF0000"/>
              </w:rPr>
              <w:t> </w:t>
            </w:r>
          </w:p>
        </w:tc>
        <w:tc>
          <w:tcPr>
            <w:tcW w:w="296" w:type="dxa"/>
            <w:noWrap/>
          </w:tcPr>
          <w:p w14:paraId="314AD00C" w14:textId="77777777" w:rsidR="00AD26CB" w:rsidRDefault="00000000">
            <w:pPr>
              <w:tabs>
                <w:tab w:val="left" w:pos="6788"/>
              </w:tabs>
              <w:rPr>
                <w:b/>
                <w:i/>
                <w:color w:val="FF0000"/>
              </w:rPr>
            </w:pPr>
            <w:r>
              <w:rPr>
                <w:b/>
                <w:i/>
                <w:color w:val="FF0000"/>
              </w:rPr>
              <w:t> </w:t>
            </w:r>
          </w:p>
        </w:tc>
        <w:tc>
          <w:tcPr>
            <w:tcW w:w="296" w:type="dxa"/>
            <w:noWrap/>
          </w:tcPr>
          <w:p w14:paraId="1E1C32E7" w14:textId="77777777" w:rsidR="00AD26CB" w:rsidRDefault="00000000">
            <w:pPr>
              <w:tabs>
                <w:tab w:val="left" w:pos="6788"/>
              </w:tabs>
              <w:rPr>
                <w:b/>
                <w:i/>
                <w:color w:val="FF0000"/>
              </w:rPr>
            </w:pPr>
            <w:r>
              <w:rPr>
                <w:b/>
                <w:i/>
                <w:color w:val="FF0000"/>
              </w:rPr>
              <w:t>Д</w:t>
            </w:r>
          </w:p>
        </w:tc>
        <w:tc>
          <w:tcPr>
            <w:tcW w:w="432" w:type="dxa"/>
            <w:gridSpan w:val="2"/>
            <w:noWrap/>
          </w:tcPr>
          <w:p w14:paraId="3AD999E4" w14:textId="77777777" w:rsidR="00AD26CB" w:rsidRDefault="00000000">
            <w:pPr>
              <w:tabs>
                <w:tab w:val="left" w:pos="6788"/>
              </w:tabs>
              <w:rPr>
                <w:b/>
                <w:i/>
                <w:color w:val="FF0000"/>
              </w:rPr>
            </w:pPr>
            <w:r>
              <w:rPr>
                <w:b/>
                <w:i/>
                <w:color w:val="FF0000"/>
              </w:rPr>
              <w:t>М</w:t>
            </w:r>
          </w:p>
        </w:tc>
        <w:tc>
          <w:tcPr>
            <w:tcW w:w="306" w:type="dxa"/>
            <w:noWrap/>
          </w:tcPr>
          <w:p w14:paraId="48F18EBA" w14:textId="77777777" w:rsidR="00AD26CB" w:rsidRDefault="00000000">
            <w:pPr>
              <w:tabs>
                <w:tab w:val="left" w:pos="6788"/>
              </w:tabs>
              <w:rPr>
                <w:b/>
                <w:i/>
                <w:color w:val="FF0000"/>
              </w:rPr>
            </w:pPr>
            <w:r>
              <w:rPr>
                <w:b/>
                <w:i/>
                <w:color w:val="FF0000"/>
              </w:rPr>
              <w:t>С</w:t>
            </w:r>
          </w:p>
        </w:tc>
        <w:tc>
          <w:tcPr>
            <w:tcW w:w="448" w:type="dxa"/>
            <w:noWrap/>
          </w:tcPr>
          <w:p w14:paraId="75FD59AC" w14:textId="77777777" w:rsidR="00AD26CB" w:rsidRDefault="00000000">
            <w:pPr>
              <w:tabs>
                <w:tab w:val="left" w:pos="6788"/>
              </w:tabs>
              <w:rPr>
                <w:b/>
                <w:i/>
                <w:color w:val="FF0000"/>
              </w:rPr>
            </w:pPr>
            <w:r>
              <w:rPr>
                <w:b/>
                <w:i/>
                <w:color w:val="FF0000"/>
              </w:rPr>
              <w:t>ГВ</w:t>
            </w:r>
          </w:p>
        </w:tc>
        <w:tc>
          <w:tcPr>
            <w:tcW w:w="448" w:type="dxa"/>
            <w:noWrap/>
          </w:tcPr>
          <w:p w14:paraId="13660F1A" w14:textId="77777777" w:rsidR="00AD26CB" w:rsidRDefault="00000000">
            <w:pPr>
              <w:tabs>
                <w:tab w:val="left" w:pos="6788"/>
              </w:tabs>
              <w:rPr>
                <w:b/>
                <w:i/>
                <w:color w:val="FF0000"/>
              </w:rPr>
            </w:pPr>
            <w:r>
              <w:rPr>
                <w:b/>
                <w:i/>
                <w:color w:val="FF0000"/>
              </w:rPr>
              <w:t>Ф</w:t>
            </w:r>
          </w:p>
        </w:tc>
        <w:tc>
          <w:tcPr>
            <w:tcW w:w="445" w:type="dxa"/>
            <w:noWrap/>
          </w:tcPr>
          <w:p w14:paraId="4D5E1669" w14:textId="77777777" w:rsidR="00AD26CB" w:rsidRDefault="00000000">
            <w:pPr>
              <w:tabs>
                <w:tab w:val="left" w:pos="6788"/>
              </w:tabs>
              <w:rPr>
                <w:b/>
                <w:i/>
                <w:color w:val="FF0000"/>
              </w:rPr>
            </w:pPr>
            <w:r>
              <w:rPr>
                <w:b/>
                <w:i/>
                <w:color w:val="FF0000"/>
              </w:rPr>
              <w:t>ЧОС</w:t>
            </w:r>
          </w:p>
        </w:tc>
        <w:tc>
          <w:tcPr>
            <w:tcW w:w="658" w:type="dxa"/>
            <w:noWrap/>
          </w:tcPr>
          <w:p w14:paraId="2D8E9C4D" w14:textId="77777777" w:rsidR="00AD26CB" w:rsidRDefault="00000000">
            <w:pPr>
              <w:tabs>
                <w:tab w:val="left" w:pos="6788"/>
              </w:tabs>
              <w:rPr>
                <w:b/>
                <w:i/>
                <w:color w:val="FF0000"/>
              </w:rPr>
            </w:pPr>
            <w:r>
              <w:rPr>
                <w:b/>
                <w:i/>
                <w:color w:val="FF0000"/>
              </w:rPr>
              <w:t> </w:t>
            </w:r>
          </w:p>
        </w:tc>
        <w:tc>
          <w:tcPr>
            <w:tcW w:w="296" w:type="dxa"/>
            <w:noWrap/>
          </w:tcPr>
          <w:p w14:paraId="530F0DDD" w14:textId="77777777" w:rsidR="00AD26CB" w:rsidRDefault="00000000">
            <w:pPr>
              <w:tabs>
                <w:tab w:val="left" w:pos="6788"/>
              </w:tabs>
              <w:rPr>
                <w:b/>
                <w:i/>
                <w:color w:val="FF0000"/>
              </w:rPr>
            </w:pPr>
            <w:r>
              <w:rPr>
                <w:b/>
                <w:i/>
                <w:color w:val="FF0000"/>
              </w:rPr>
              <w:t> </w:t>
            </w:r>
          </w:p>
        </w:tc>
        <w:tc>
          <w:tcPr>
            <w:tcW w:w="296" w:type="dxa"/>
            <w:noWrap/>
          </w:tcPr>
          <w:p w14:paraId="0393B39A" w14:textId="77777777" w:rsidR="00AD26CB" w:rsidRDefault="00000000">
            <w:pPr>
              <w:tabs>
                <w:tab w:val="left" w:pos="6788"/>
              </w:tabs>
              <w:rPr>
                <w:b/>
                <w:i/>
                <w:color w:val="FF0000"/>
              </w:rPr>
            </w:pPr>
            <w:r>
              <w:rPr>
                <w:b/>
                <w:i/>
                <w:color w:val="FF0000"/>
              </w:rPr>
              <w:t> </w:t>
            </w:r>
          </w:p>
        </w:tc>
        <w:tc>
          <w:tcPr>
            <w:tcW w:w="361" w:type="dxa"/>
            <w:noWrap/>
          </w:tcPr>
          <w:p w14:paraId="545DC607" w14:textId="77777777" w:rsidR="00AD26CB" w:rsidRDefault="00000000">
            <w:pPr>
              <w:tabs>
                <w:tab w:val="left" w:pos="6788"/>
              </w:tabs>
              <w:rPr>
                <w:b/>
                <w:i/>
                <w:color w:val="FF0000"/>
              </w:rPr>
            </w:pPr>
            <w:r>
              <w:rPr>
                <w:b/>
                <w:i/>
                <w:color w:val="FF0000"/>
              </w:rPr>
              <w:t>С</w:t>
            </w:r>
          </w:p>
        </w:tc>
        <w:tc>
          <w:tcPr>
            <w:tcW w:w="353" w:type="dxa"/>
            <w:noWrap/>
          </w:tcPr>
          <w:p w14:paraId="2C82E564" w14:textId="77777777" w:rsidR="00AD26CB" w:rsidRDefault="00000000">
            <w:pPr>
              <w:tabs>
                <w:tab w:val="left" w:pos="6788"/>
              </w:tabs>
              <w:rPr>
                <w:b/>
                <w:i/>
                <w:color w:val="FF0000"/>
              </w:rPr>
            </w:pPr>
            <w:r>
              <w:rPr>
                <w:b/>
                <w:i/>
                <w:color w:val="FF0000"/>
              </w:rPr>
              <w:t>М</w:t>
            </w:r>
          </w:p>
        </w:tc>
        <w:tc>
          <w:tcPr>
            <w:tcW w:w="384" w:type="dxa"/>
            <w:noWrap/>
          </w:tcPr>
          <w:p w14:paraId="34A707EB" w14:textId="77777777" w:rsidR="00AD26CB" w:rsidRDefault="00000000">
            <w:pPr>
              <w:tabs>
                <w:tab w:val="left" w:pos="6788"/>
              </w:tabs>
              <w:rPr>
                <w:b/>
                <w:i/>
                <w:color w:val="FF0000"/>
              </w:rPr>
            </w:pPr>
            <w:r>
              <w:rPr>
                <w:b/>
                <w:i/>
                <w:color w:val="FF0000"/>
              </w:rPr>
              <w:t>Ф</w:t>
            </w:r>
          </w:p>
        </w:tc>
        <w:tc>
          <w:tcPr>
            <w:tcW w:w="448" w:type="dxa"/>
            <w:noWrap/>
          </w:tcPr>
          <w:p w14:paraId="06E78D01" w14:textId="77777777" w:rsidR="00AD26CB" w:rsidRDefault="00000000">
            <w:pPr>
              <w:tabs>
                <w:tab w:val="left" w:pos="6788"/>
              </w:tabs>
              <w:rPr>
                <w:b/>
                <w:i/>
                <w:color w:val="FF0000"/>
              </w:rPr>
            </w:pPr>
            <w:r>
              <w:rPr>
                <w:b/>
                <w:i/>
                <w:color w:val="FF0000"/>
              </w:rPr>
              <w:t>ДС</w:t>
            </w:r>
          </w:p>
        </w:tc>
        <w:tc>
          <w:tcPr>
            <w:tcW w:w="445" w:type="dxa"/>
            <w:noWrap/>
          </w:tcPr>
          <w:p w14:paraId="7C190F8A" w14:textId="77777777" w:rsidR="00AD26CB" w:rsidRDefault="00000000">
            <w:pPr>
              <w:tabs>
                <w:tab w:val="left" w:pos="6788"/>
              </w:tabs>
              <w:rPr>
                <w:b/>
                <w:i/>
                <w:color w:val="FF0000"/>
              </w:rPr>
            </w:pPr>
            <w:r>
              <w:rPr>
                <w:b/>
                <w:i/>
                <w:color w:val="FF0000"/>
              </w:rPr>
              <w:t> </w:t>
            </w:r>
          </w:p>
        </w:tc>
      </w:tr>
      <w:tr w:rsidR="00AD26CB" w14:paraId="2471A511" w14:textId="77777777">
        <w:trPr>
          <w:gridAfter w:val="1"/>
          <w:wAfter w:w="1252" w:type="dxa"/>
          <w:trHeight w:val="255"/>
        </w:trPr>
        <w:tc>
          <w:tcPr>
            <w:tcW w:w="914" w:type="dxa"/>
            <w:noWrap/>
          </w:tcPr>
          <w:p w14:paraId="15BBDFA5" w14:textId="77777777" w:rsidR="00AD26CB" w:rsidRDefault="00000000">
            <w:pPr>
              <w:tabs>
                <w:tab w:val="left" w:pos="6788"/>
              </w:tabs>
              <w:rPr>
                <w:b/>
                <w:i/>
                <w:color w:val="FF0000"/>
              </w:rPr>
            </w:pPr>
            <w:r>
              <w:rPr>
                <w:b/>
                <w:i/>
                <w:color w:val="FF0000"/>
              </w:rPr>
              <w:t>Павловић Ана</w:t>
            </w:r>
          </w:p>
        </w:tc>
        <w:tc>
          <w:tcPr>
            <w:tcW w:w="808" w:type="dxa"/>
            <w:noWrap/>
          </w:tcPr>
          <w:p w14:paraId="637F889E" w14:textId="77777777" w:rsidR="00AD26CB" w:rsidRDefault="00000000">
            <w:pPr>
              <w:tabs>
                <w:tab w:val="left" w:pos="6788"/>
              </w:tabs>
              <w:rPr>
                <w:b/>
                <w:i/>
                <w:color w:val="FF0000"/>
              </w:rPr>
            </w:pPr>
            <w:r>
              <w:rPr>
                <w:b/>
                <w:i/>
                <w:color w:val="FF0000"/>
              </w:rPr>
              <w:t>разредна настава</w:t>
            </w:r>
          </w:p>
        </w:tc>
        <w:tc>
          <w:tcPr>
            <w:tcW w:w="613" w:type="dxa"/>
            <w:noWrap/>
          </w:tcPr>
          <w:p w14:paraId="2EA900C6" w14:textId="77777777" w:rsidR="00AD26CB" w:rsidRDefault="00000000">
            <w:pPr>
              <w:tabs>
                <w:tab w:val="left" w:pos="6788"/>
              </w:tabs>
              <w:rPr>
                <w:b/>
                <w:i/>
                <w:color w:val="FF0000"/>
              </w:rPr>
            </w:pPr>
            <w:r>
              <w:rPr>
                <w:b/>
                <w:i/>
                <w:color w:val="FF0000"/>
              </w:rPr>
              <w:t>4/2</w:t>
            </w:r>
          </w:p>
        </w:tc>
        <w:tc>
          <w:tcPr>
            <w:tcW w:w="481" w:type="dxa"/>
            <w:noWrap/>
          </w:tcPr>
          <w:p w14:paraId="248F6A92" w14:textId="77777777" w:rsidR="00AD26CB" w:rsidRDefault="00000000">
            <w:pPr>
              <w:tabs>
                <w:tab w:val="left" w:pos="6788"/>
              </w:tabs>
              <w:rPr>
                <w:b/>
                <w:i/>
                <w:color w:val="FF0000"/>
              </w:rPr>
            </w:pPr>
            <w:r>
              <w:rPr>
                <w:b/>
                <w:i/>
                <w:color w:val="FF0000"/>
              </w:rPr>
              <w:t>4/2</w:t>
            </w:r>
          </w:p>
        </w:tc>
        <w:tc>
          <w:tcPr>
            <w:tcW w:w="353" w:type="dxa"/>
            <w:noWrap/>
          </w:tcPr>
          <w:p w14:paraId="2CF8372F" w14:textId="77777777" w:rsidR="00AD26CB" w:rsidRDefault="00000000">
            <w:pPr>
              <w:tabs>
                <w:tab w:val="left" w:pos="6788"/>
              </w:tabs>
              <w:rPr>
                <w:b/>
                <w:i/>
                <w:color w:val="FF0000"/>
              </w:rPr>
            </w:pPr>
            <w:r>
              <w:rPr>
                <w:b/>
                <w:i/>
                <w:color w:val="FF0000"/>
              </w:rPr>
              <w:t>С</w:t>
            </w:r>
          </w:p>
        </w:tc>
        <w:tc>
          <w:tcPr>
            <w:tcW w:w="353" w:type="dxa"/>
            <w:noWrap/>
          </w:tcPr>
          <w:p w14:paraId="4969DF3D" w14:textId="77777777" w:rsidR="00AD26CB" w:rsidRDefault="00000000">
            <w:pPr>
              <w:tabs>
                <w:tab w:val="left" w:pos="6788"/>
              </w:tabs>
              <w:rPr>
                <w:b/>
                <w:i/>
                <w:color w:val="FF0000"/>
              </w:rPr>
            </w:pPr>
            <w:r>
              <w:rPr>
                <w:b/>
                <w:i/>
                <w:color w:val="FF0000"/>
              </w:rPr>
              <w:t> </w:t>
            </w:r>
          </w:p>
        </w:tc>
        <w:tc>
          <w:tcPr>
            <w:tcW w:w="514" w:type="dxa"/>
            <w:noWrap/>
          </w:tcPr>
          <w:p w14:paraId="7DA606D7" w14:textId="77777777" w:rsidR="00AD26CB" w:rsidRDefault="00000000">
            <w:pPr>
              <w:tabs>
                <w:tab w:val="left" w:pos="6788"/>
              </w:tabs>
              <w:rPr>
                <w:b/>
                <w:i/>
                <w:color w:val="FF0000"/>
              </w:rPr>
            </w:pPr>
            <w:r>
              <w:rPr>
                <w:b/>
                <w:i/>
                <w:color w:val="FF0000"/>
              </w:rPr>
              <w:t>М</w:t>
            </w:r>
          </w:p>
        </w:tc>
        <w:tc>
          <w:tcPr>
            <w:tcW w:w="605" w:type="dxa"/>
            <w:noWrap/>
          </w:tcPr>
          <w:p w14:paraId="65616495" w14:textId="77777777" w:rsidR="00AD26CB" w:rsidRDefault="00000000">
            <w:pPr>
              <w:tabs>
                <w:tab w:val="left" w:pos="6788"/>
              </w:tabs>
              <w:rPr>
                <w:b/>
                <w:i/>
                <w:color w:val="FF0000"/>
              </w:rPr>
            </w:pPr>
            <w:r>
              <w:rPr>
                <w:b/>
                <w:i/>
                <w:color w:val="FF0000"/>
              </w:rPr>
              <w:t>ПиД</w:t>
            </w:r>
          </w:p>
        </w:tc>
        <w:tc>
          <w:tcPr>
            <w:tcW w:w="445" w:type="dxa"/>
            <w:noWrap/>
          </w:tcPr>
          <w:p w14:paraId="645C9958" w14:textId="77777777" w:rsidR="00AD26CB" w:rsidRDefault="00000000">
            <w:pPr>
              <w:tabs>
                <w:tab w:val="left" w:pos="6788"/>
              </w:tabs>
              <w:rPr>
                <w:b/>
                <w:i/>
                <w:color w:val="FF0000"/>
              </w:rPr>
            </w:pPr>
            <w:r>
              <w:rPr>
                <w:b/>
                <w:i/>
                <w:color w:val="FF0000"/>
              </w:rPr>
              <w:t>СА</w:t>
            </w:r>
          </w:p>
        </w:tc>
        <w:tc>
          <w:tcPr>
            <w:tcW w:w="362" w:type="dxa"/>
            <w:noWrap/>
          </w:tcPr>
          <w:p w14:paraId="4F73B06A" w14:textId="77777777" w:rsidR="00AD26CB" w:rsidRDefault="00000000">
            <w:pPr>
              <w:tabs>
                <w:tab w:val="left" w:pos="6788"/>
              </w:tabs>
              <w:rPr>
                <w:b/>
                <w:i/>
                <w:color w:val="FF0000"/>
              </w:rPr>
            </w:pPr>
            <w:r>
              <w:rPr>
                <w:b/>
                <w:i/>
                <w:color w:val="FF0000"/>
              </w:rPr>
              <w:t>М</w:t>
            </w:r>
          </w:p>
        </w:tc>
        <w:tc>
          <w:tcPr>
            <w:tcW w:w="362" w:type="dxa"/>
            <w:noWrap/>
          </w:tcPr>
          <w:p w14:paraId="2443BE7B" w14:textId="77777777" w:rsidR="00AD26CB" w:rsidRDefault="00000000">
            <w:pPr>
              <w:tabs>
                <w:tab w:val="left" w:pos="6788"/>
              </w:tabs>
              <w:rPr>
                <w:b/>
                <w:i/>
                <w:color w:val="FF0000"/>
              </w:rPr>
            </w:pPr>
            <w:r>
              <w:rPr>
                <w:b/>
                <w:i/>
                <w:color w:val="FF0000"/>
              </w:rPr>
              <w:t>Ф</w:t>
            </w:r>
          </w:p>
        </w:tc>
        <w:tc>
          <w:tcPr>
            <w:tcW w:w="448" w:type="dxa"/>
            <w:noWrap/>
          </w:tcPr>
          <w:p w14:paraId="55EF44B5" w14:textId="77777777" w:rsidR="00AD26CB" w:rsidRDefault="00000000">
            <w:pPr>
              <w:tabs>
                <w:tab w:val="left" w:pos="6788"/>
              </w:tabs>
              <w:rPr>
                <w:b/>
                <w:i/>
                <w:color w:val="FF0000"/>
              </w:rPr>
            </w:pPr>
            <w:r>
              <w:rPr>
                <w:b/>
                <w:i/>
                <w:color w:val="FF0000"/>
              </w:rPr>
              <w:t>С</w:t>
            </w:r>
          </w:p>
        </w:tc>
        <w:tc>
          <w:tcPr>
            <w:tcW w:w="362" w:type="dxa"/>
            <w:noWrap/>
          </w:tcPr>
          <w:p w14:paraId="572BAD4B" w14:textId="77777777" w:rsidR="00AD26CB" w:rsidRDefault="00000000">
            <w:pPr>
              <w:tabs>
                <w:tab w:val="left" w:pos="6788"/>
              </w:tabs>
              <w:rPr>
                <w:b/>
                <w:i/>
                <w:color w:val="FF0000"/>
              </w:rPr>
            </w:pPr>
            <w:r>
              <w:rPr>
                <w:b/>
                <w:i/>
                <w:color w:val="FF0000"/>
              </w:rPr>
              <w:t>ЛК</w:t>
            </w:r>
          </w:p>
        </w:tc>
        <w:tc>
          <w:tcPr>
            <w:tcW w:w="445" w:type="dxa"/>
            <w:noWrap/>
          </w:tcPr>
          <w:p w14:paraId="41A3F268" w14:textId="77777777" w:rsidR="00AD26CB" w:rsidRDefault="00000000">
            <w:pPr>
              <w:tabs>
                <w:tab w:val="left" w:pos="6788"/>
              </w:tabs>
              <w:rPr>
                <w:b/>
                <w:i/>
                <w:color w:val="FF0000"/>
              </w:rPr>
            </w:pPr>
            <w:r>
              <w:rPr>
                <w:b/>
                <w:i/>
                <w:color w:val="FF0000"/>
              </w:rPr>
              <w:t>ЛК</w:t>
            </w:r>
          </w:p>
        </w:tc>
        <w:tc>
          <w:tcPr>
            <w:tcW w:w="448" w:type="dxa"/>
            <w:noWrap/>
          </w:tcPr>
          <w:p w14:paraId="499769A8" w14:textId="77777777" w:rsidR="00AD26CB" w:rsidRDefault="00000000">
            <w:pPr>
              <w:tabs>
                <w:tab w:val="left" w:pos="6788"/>
              </w:tabs>
              <w:rPr>
                <w:b/>
                <w:i/>
                <w:color w:val="FF0000"/>
              </w:rPr>
            </w:pPr>
            <w:r>
              <w:rPr>
                <w:b/>
                <w:i/>
                <w:color w:val="FF0000"/>
              </w:rPr>
              <w:t> </w:t>
            </w:r>
          </w:p>
        </w:tc>
        <w:tc>
          <w:tcPr>
            <w:tcW w:w="432" w:type="dxa"/>
            <w:noWrap/>
          </w:tcPr>
          <w:p w14:paraId="50BD1EC2" w14:textId="77777777" w:rsidR="00AD26CB" w:rsidRDefault="00000000">
            <w:pPr>
              <w:tabs>
                <w:tab w:val="left" w:pos="6788"/>
              </w:tabs>
              <w:rPr>
                <w:b/>
                <w:i/>
                <w:color w:val="FF0000"/>
              </w:rPr>
            </w:pPr>
            <w:r>
              <w:rPr>
                <w:b/>
                <w:i/>
                <w:color w:val="FF0000"/>
              </w:rPr>
              <w:t>ПиД</w:t>
            </w:r>
          </w:p>
        </w:tc>
        <w:tc>
          <w:tcPr>
            <w:tcW w:w="448" w:type="dxa"/>
            <w:noWrap/>
          </w:tcPr>
          <w:p w14:paraId="0251D252" w14:textId="77777777" w:rsidR="00AD26CB" w:rsidRDefault="00000000">
            <w:pPr>
              <w:tabs>
                <w:tab w:val="left" w:pos="6788"/>
              </w:tabs>
              <w:rPr>
                <w:b/>
                <w:i/>
                <w:color w:val="FF0000"/>
              </w:rPr>
            </w:pPr>
            <w:r>
              <w:rPr>
                <w:b/>
                <w:i/>
                <w:color w:val="FF0000"/>
              </w:rPr>
              <w:t>М</w:t>
            </w:r>
          </w:p>
        </w:tc>
        <w:tc>
          <w:tcPr>
            <w:tcW w:w="432" w:type="dxa"/>
            <w:noWrap/>
          </w:tcPr>
          <w:p w14:paraId="17FE3F1A" w14:textId="77777777" w:rsidR="00AD26CB" w:rsidRDefault="00000000">
            <w:pPr>
              <w:tabs>
                <w:tab w:val="left" w:pos="6788"/>
              </w:tabs>
              <w:rPr>
                <w:b/>
                <w:i/>
                <w:color w:val="FF0000"/>
              </w:rPr>
            </w:pPr>
            <w:r>
              <w:rPr>
                <w:b/>
                <w:i/>
                <w:color w:val="FF0000"/>
              </w:rPr>
              <w:t>С</w:t>
            </w:r>
          </w:p>
        </w:tc>
        <w:tc>
          <w:tcPr>
            <w:tcW w:w="384" w:type="dxa"/>
            <w:noWrap/>
          </w:tcPr>
          <w:p w14:paraId="0FC77B7A" w14:textId="77777777" w:rsidR="00AD26CB" w:rsidRDefault="00000000">
            <w:pPr>
              <w:tabs>
                <w:tab w:val="left" w:pos="6788"/>
              </w:tabs>
              <w:rPr>
                <w:b/>
                <w:i/>
                <w:color w:val="FF0000"/>
              </w:rPr>
            </w:pPr>
            <w:r>
              <w:rPr>
                <w:b/>
                <w:i/>
                <w:color w:val="FF0000"/>
              </w:rPr>
              <w:t>ДС</w:t>
            </w:r>
          </w:p>
        </w:tc>
        <w:tc>
          <w:tcPr>
            <w:tcW w:w="373" w:type="dxa"/>
            <w:noWrap/>
          </w:tcPr>
          <w:p w14:paraId="72D8B62F" w14:textId="77777777" w:rsidR="00AD26CB" w:rsidRDefault="00000000">
            <w:pPr>
              <w:tabs>
                <w:tab w:val="left" w:pos="6788"/>
              </w:tabs>
              <w:rPr>
                <w:b/>
                <w:i/>
                <w:color w:val="FF0000"/>
              </w:rPr>
            </w:pPr>
            <w:r>
              <w:rPr>
                <w:b/>
                <w:i/>
                <w:color w:val="FF0000"/>
              </w:rPr>
              <w:t> </w:t>
            </w:r>
          </w:p>
        </w:tc>
        <w:tc>
          <w:tcPr>
            <w:tcW w:w="296" w:type="dxa"/>
            <w:noWrap/>
          </w:tcPr>
          <w:p w14:paraId="7ED2121F" w14:textId="77777777" w:rsidR="00AD26CB" w:rsidRDefault="00000000">
            <w:pPr>
              <w:tabs>
                <w:tab w:val="left" w:pos="6788"/>
              </w:tabs>
              <w:rPr>
                <w:b/>
                <w:i/>
                <w:color w:val="FF0000"/>
              </w:rPr>
            </w:pPr>
            <w:r>
              <w:rPr>
                <w:b/>
                <w:i/>
                <w:color w:val="FF0000"/>
              </w:rPr>
              <w:t> </w:t>
            </w:r>
          </w:p>
        </w:tc>
        <w:tc>
          <w:tcPr>
            <w:tcW w:w="296" w:type="dxa"/>
            <w:noWrap/>
          </w:tcPr>
          <w:p w14:paraId="5C0E2293" w14:textId="77777777" w:rsidR="00AD26CB" w:rsidRDefault="00000000">
            <w:pPr>
              <w:tabs>
                <w:tab w:val="left" w:pos="6788"/>
              </w:tabs>
              <w:rPr>
                <w:b/>
                <w:i/>
                <w:color w:val="FF0000"/>
              </w:rPr>
            </w:pPr>
            <w:r>
              <w:rPr>
                <w:b/>
                <w:i/>
                <w:color w:val="FF0000"/>
              </w:rPr>
              <w:t> </w:t>
            </w:r>
          </w:p>
        </w:tc>
        <w:tc>
          <w:tcPr>
            <w:tcW w:w="432" w:type="dxa"/>
            <w:gridSpan w:val="2"/>
            <w:noWrap/>
          </w:tcPr>
          <w:p w14:paraId="25515039" w14:textId="77777777" w:rsidR="00AD26CB" w:rsidRDefault="00000000">
            <w:pPr>
              <w:tabs>
                <w:tab w:val="left" w:pos="6788"/>
              </w:tabs>
              <w:rPr>
                <w:b/>
                <w:i/>
                <w:color w:val="FF0000"/>
              </w:rPr>
            </w:pPr>
            <w:r>
              <w:rPr>
                <w:b/>
                <w:i/>
                <w:color w:val="FF0000"/>
              </w:rPr>
              <w:t>Ф</w:t>
            </w:r>
          </w:p>
        </w:tc>
        <w:tc>
          <w:tcPr>
            <w:tcW w:w="306" w:type="dxa"/>
            <w:noWrap/>
          </w:tcPr>
          <w:p w14:paraId="3B7F66FC" w14:textId="77777777" w:rsidR="00AD26CB" w:rsidRDefault="00000000">
            <w:pPr>
              <w:tabs>
                <w:tab w:val="left" w:pos="6788"/>
              </w:tabs>
              <w:rPr>
                <w:b/>
                <w:i/>
                <w:color w:val="FF0000"/>
              </w:rPr>
            </w:pPr>
            <w:r>
              <w:rPr>
                <w:b/>
                <w:i/>
                <w:color w:val="FF0000"/>
              </w:rPr>
              <w:t>С</w:t>
            </w:r>
          </w:p>
        </w:tc>
        <w:tc>
          <w:tcPr>
            <w:tcW w:w="448" w:type="dxa"/>
            <w:noWrap/>
          </w:tcPr>
          <w:p w14:paraId="219EA7F1" w14:textId="77777777" w:rsidR="00AD26CB" w:rsidRDefault="00000000">
            <w:pPr>
              <w:tabs>
                <w:tab w:val="left" w:pos="6788"/>
              </w:tabs>
              <w:rPr>
                <w:b/>
                <w:i/>
                <w:color w:val="FF0000"/>
              </w:rPr>
            </w:pPr>
            <w:r>
              <w:rPr>
                <w:b/>
                <w:i/>
                <w:color w:val="FF0000"/>
              </w:rPr>
              <w:t>ГВ</w:t>
            </w:r>
          </w:p>
        </w:tc>
        <w:tc>
          <w:tcPr>
            <w:tcW w:w="448" w:type="dxa"/>
            <w:noWrap/>
          </w:tcPr>
          <w:p w14:paraId="5E9D8C96" w14:textId="77777777" w:rsidR="00AD26CB" w:rsidRDefault="00000000">
            <w:pPr>
              <w:tabs>
                <w:tab w:val="left" w:pos="6788"/>
              </w:tabs>
              <w:rPr>
                <w:b/>
                <w:i/>
                <w:color w:val="FF0000"/>
              </w:rPr>
            </w:pPr>
            <w:r>
              <w:rPr>
                <w:b/>
                <w:i/>
                <w:color w:val="FF0000"/>
              </w:rPr>
              <w:t>М</w:t>
            </w:r>
          </w:p>
        </w:tc>
        <w:tc>
          <w:tcPr>
            <w:tcW w:w="445" w:type="dxa"/>
            <w:noWrap/>
          </w:tcPr>
          <w:p w14:paraId="5D272DA2" w14:textId="77777777" w:rsidR="00AD26CB" w:rsidRDefault="00000000">
            <w:pPr>
              <w:tabs>
                <w:tab w:val="left" w:pos="6788"/>
              </w:tabs>
              <w:rPr>
                <w:b/>
                <w:i/>
                <w:color w:val="FF0000"/>
              </w:rPr>
            </w:pPr>
            <w:r>
              <w:rPr>
                <w:b/>
                <w:i/>
                <w:color w:val="FF0000"/>
              </w:rPr>
              <w:t>ЧОС</w:t>
            </w:r>
          </w:p>
        </w:tc>
        <w:tc>
          <w:tcPr>
            <w:tcW w:w="658" w:type="dxa"/>
            <w:noWrap/>
          </w:tcPr>
          <w:p w14:paraId="430E8335" w14:textId="77777777" w:rsidR="00AD26CB" w:rsidRDefault="00000000">
            <w:pPr>
              <w:tabs>
                <w:tab w:val="left" w:pos="6788"/>
              </w:tabs>
              <w:rPr>
                <w:b/>
                <w:i/>
                <w:color w:val="FF0000"/>
              </w:rPr>
            </w:pPr>
            <w:r>
              <w:rPr>
                <w:b/>
                <w:i/>
                <w:color w:val="FF0000"/>
              </w:rPr>
              <w:t> </w:t>
            </w:r>
          </w:p>
        </w:tc>
        <w:tc>
          <w:tcPr>
            <w:tcW w:w="296" w:type="dxa"/>
            <w:noWrap/>
          </w:tcPr>
          <w:p w14:paraId="1ECC5C8D" w14:textId="77777777" w:rsidR="00AD26CB" w:rsidRDefault="00000000">
            <w:pPr>
              <w:tabs>
                <w:tab w:val="left" w:pos="6788"/>
              </w:tabs>
              <w:rPr>
                <w:b/>
                <w:i/>
                <w:color w:val="FF0000"/>
              </w:rPr>
            </w:pPr>
            <w:r>
              <w:rPr>
                <w:b/>
                <w:i/>
                <w:color w:val="FF0000"/>
              </w:rPr>
              <w:t> </w:t>
            </w:r>
          </w:p>
        </w:tc>
        <w:tc>
          <w:tcPr>
            <w:tcW w:w="296" w:type="dxa"/>
            <w:noWrap/>
          </w:tcPr>
          <w:p w14:paraId="21074DF7" w14:textId="77777777" w:rsidR="00AD26CB" w:rsidRDefault="00000000">
            <w:pPr>
              <w:tabs>
                <w:tab w:val="left" w:pos="6788"/>
              </w:tabs>
              <w:rPr>
                <w:b/>
                <w:i/>
                <w:color w:val="FF0000"/>
              </w:rPr>
            </w:pPr>
            <w:r>
              <w:rPr>
                <w:b/>
                <w:i/>
                <w:color w:val="FF0000"/>
              </w:rPr>
              <w:t> </w:t>
            </w:r>
          </w:p>
        </w:tc>
        <w:tc>
          <w:tcPr>
            <w:tcW w:w="361" w:type="dxa"/>
            <w:noWrap/>
          </w:tcPr>
          <w:p w14:paraId="3046ADCF" w14:textId="77777777" w:rsidR="00AD26CB" w:rsidRDefault="00000000">
            <w:pPr>
              <w:tabs>
                <w:tab w:val="left" w:pos="6788"/>
              </w:tabs>
              <w:rPr>
                <w:b/>
                <w:i/>
                <w:color w:val="FF0000"/>
              </w:rPr>
            </w:pPr>
            <w:r>
              <w:rPr>
                <w:b/>
                <w:i/>
                <w:color w:val="FF0000"/>
              </w:rPr>
              <w:t>С</w:t>
            </w:r>
          </w:p>
        </w:tc>
        <w:tc>
          <w:tcPr>
            <w:tcW w:w="353" w:type="dxa"/>
            <w:noWrap/>
          </w:tcPr>
          <w:p w14:paraId="2286B711" w14:textId="77777777" w:rsidR="00AD26CB" w:rsidRDefault="00000000">
            <w:pPr>
              <w:tabs>
                <w:tab w:val="left" w:pos="6788"/>
              </w:tabs>
              <w:rPr>
                <w:b/>
                <w:i/>
                <w:color w:val="FF0000"/>
              </w:rPr>
            </w:pPr>
            <w:r>
              <w:rPr>
                <w:b/>
                <w:i/>
                <w:color w:val="FF0000"/>
              </w:rPr>
              <w:t>Ф</w:t>
            </w:r>
          </w:p>
        </w:tc>
        <w:tc>
          <w:tcPr>
            <w:tcW w:w="384" w:type="dxa"/>
            <w:noWrap/>
          </w:tcPr>
          <w:p w14:paraId="2529CAFD" w14:textId="77777777" w:rsidR="00AD26CB" w:rsidRDefault="00000000">
            <w:pPr>
              <w:tabs>
                <w:tab w:val="left" w:pos="6788"/>
              </w:tabs>
              <w:rPr>
                <w:b/>
                <w:i/>
                <w:color w:val="FF0000"/>
              </w:rPr>
            </w:pPr>
            <w:r>
              <w:rPr>
                <w:b/>
                <w:i/>
                <w:color w:val="FF0000"/>
              </w:rPr>
              <w:t>М</w:t>
            </w:r>
          </w:p>
        </w:tc>
        <w:tc>
          <w:tcPr>
            <w:tcW w:w="448" w:type="dxa"/>
            <w:noWrap/>
          </w:tcPr>
          <w:p w14:paraId="4F5D0E25" w14:textId="77777777" w:rsidR="00AD26CB" w:rsidRDefault="00000000">
            <w:pPr>
              <w:tabs>
                <w:tab w:val="left" w:pos="6788"/>
              </w:tabs>
              <w:rPr>
                <w:b/>
                <w:i/>
                <w:color w:val="FF0000"/>
              </w:rPr>
            </w:pPr>
            <w:r>
              <w:rPr>
                <w:b/>
                <w:i/>
                <w:color w:val="FF0000"/>
              </w:rPr>
              <w:t>МК</w:t>
            </w:r>
          </w:p>
        </w:tc>
        <w:tc>
          <w:tcPr>
            <w:tcW w:w="445" w:type="dxa"/>
            <w:noWrap/>
          </w:tcPr>
          <w:p w14:paraId="3FF49129" w14:textId="77777777" w:rsidR="00AD26CB" w:rsidRDefault="00000000">
            <w:pPr>
              <w:tabs>
                <w:tab w:val="left" w:pos="6788"/>
              </w:tabs>
              <w:rPr>
                <w:b/>
                <w:i/>
                <w:color w:val="FF0000"/>
              </w:rPr>
            </w:pPr>
            <w:r>
              <w:rPr>
                <w:b/>
                <w:i/>
                <w:color w:val="FF0000"/>
              </w:rPr>
              <w:t>ДН</w:t>
            </w:r>
          </w:p>
        </w:tc>
      </w:tr>
      <w:tr w:rsidR="00AD26CB" w14:paraId="00CEDEFE" w14:textId="77777777">
        <w:trPr>
          <w:gridAfter w:val="1"/>
          <w:wAfter w:w="1252" w:type="dxa"/>
          <w:trHeight w:val="255"/>
        </w:trPr>
        <w:tc>
          <w:tcPr>
            <w:tcW w:w="914" w:type="dxa"/>
          </w:tcPr>
          <w:p w14:paraId="36D6487B" w14:textId="77777777" w:rsidR="00AD26CB" w:rsidRDefault="00000000">
            <w:pPr>
              <w:tabs>
                <w:tab w:val="left" w:pos="6788"/>
              </w:tabs>
              <w:rPr>
                <w:b/>
                <w:i/>
                <w:color w:val="FF0000"/>
              </w:rPr>
            </w:pPr>
            <w:r>
              <w:rPr>
                <w:b/>
                <w:i/>
                <w:color w:val="FF0000"/>
              </w:rPr>
              <w:t>Јовановић Тијана</w:t>
            </w:r>
          </w:p>
        </w:tc>
        <w:tc>
          <w:tcPr>
            <w:tcW w:w="808" w:type="dxa"/>
            <w:noWrap/>
          </w:tcPr>
          <w:p w14:paraId="55A75F37" w14:textId="77777777" w:rsidR="00AD26CB" w:rsidRDefault="00000000">
            <w:pPr>
              <w:tabs>
                <w:tab w:val="left" w:pos="6788"/>
              </w:tabs>
              <w:rPr>
                <w:b/>
                <w:i/>
                <w:color w:val="FF0000"/>
              </w:rPr>
            </w:pPr>
            <w:r>
              <w:rPr>
                <w:b/>
                <w:i/>
                <w:color w:val="FF0000"/>
              </w:rPr>
              <w:t>разредна настава</w:t>
            </w:r>
          </w:p>
        </w:tc>
        <w:tc>
          <w:tcPr>
            <w:tcW w:w="613" w:type="dxa"/>
            <w:noWrap/>
          </w:tcPr>
          <w:p w14:paraId="10FC943B" w14:textId="77777777" w:rsidR="00AD26CB" w:rsidRDefault="00000000">
            <w:pPr>
              <w:tabs>
                <w:tab w:val="left" w:pos="6788"/>
              </w:tabs>
              <w:rPr>
                <w:b/>
                <w:i/>
                <w:color w:val="FF0000"/>
              </w:rPr>
            </w:pPr>
            <w:r>
              <w:rPr>
                <w:b/>
                <w:i/>
                <w:color w:val="FF0000"/>
              </w:rPr>
              <w:t>4/3</w:t>
            </w:r>
          </w:p>
        </w:tc>
        <w:tc>
          <w:tcPr>
            <w:tcW w:w="481" w:type="dxa"/>
            <w:noWrap/>
          </w:tcPr>
          <w:p w14:paraId="44CF4757" w14:textId="77777777" w:rsidR="00AD26CB" w:rsidRDefault="00000000">
            <w:pPr>
              <w:tabs>
                <w:tab w:val="left" w:pos="6788"/>
              </w:tabs>
              <w:rPr>
                <w:b/>
                <w:i/>
                <w:color w:val="FF0000"/>
              </w:rPr>
            </w:pPr>
            <w:r>
              <w:rPr>
                <w:b/>
                <w:i/>
                <w:color w:val="FF0000"/>
              </w:rPr>
              <w:t>4/3</w:t>
            </w:r>
          </w:p>
        </w:tc>
        <w:tc>
          <w:tcPr>
            <w:tcW w:w="353" w:type="dxa"/>
            <w:noWrap/>
          </w:tcPr>
          <w:p w14:paraId="5EF0BF60" w14:textId="77777777" w:rsidR="00AD26CB" w:rsidRDefault="00000000">
            <w:pPr>
              <w:tabs>
                <w:tab w:val="left" w:pos="6788"/>
              </w:tabs>
              <w:rPr>
                <w:b/>
                <w:i/>
                <w:color w:val="FF0000"/>
              </w:rPr>
            </w:pPr>
            <w:r>
              <w:rPr>
                <w:b/>
                <w:i/>
                <w:color w:val="FF0000"/>
              </w:rPr>
              <w:t>М</w:t>
            </w:r>
          </w:p>
        </w:tc>
        <w:tc>
          <w:tcPr>
            <w:tcW w:w="353" w:type="dxa"/>
            <w:noWrap/>
          </w:tcPr>
          <w:p w14:paraId="54EABFDB" w14:textId="77777777" w:rsidR="00AD26CB" w:rsidRDefault="00000000">
            <w:pPr>
              <w:tabs>
                <w:tab w:val="left" w:pos="6788"/>
              </w:tabs>
              <w:rPr>
                <w:b/>
                <w:i/>
                <w:color w:val="FF0000"/>
              </w:rPr>
            </w:pPr>
            <w:r>
              <w:rPr>
                <w:b/>
                <w:i/>
                <w:color w:val="FF0000"/>
              </w:rPr>
              <w:t>С</w:t>
            </w:r>
          </w:p>
        </w:tc>
        <w:tc>
          <w:tcPr>
            <w:tcW w:w="514" w:type="dxa"/>
            <w:noWrap/>
          </w:tcPr>
          <w:p w14:paraId="4CCF29AC" w14:textId="77777777" w:rsidR="00AD26CB" w:rsidRDefault="00000000">
            <w:pPr>
              <w:tabs>
                <w:tab w:val="left" w:pos="6788"/>
              </w:tabs>
              <w:rPr>
                <w:b/>
                <w:i/>
                <w:color w:val="FF0000"/>
              </w:rPr>
            </w:pPr>
            <w:r>
              <w:rPr>
                <w:b/>
                <w:i/>
                <w:color w:val="FF0000"/>
              </w:rPr>
              <w:t> </w:t>
            </w:r>
          </w:p>
        </w:tc>
        <w:tc>
          <w:tcPr>
            <w:tcW w:w="605" w:type="dxa"/>
            <w:noWrap/>
          </w:tcPr>
          <w:p w14:paraId="427E81A7" w14:textId="77777777" w:rsidR="00AD26CB" w:rsidRDefault="00000000">
            <w:pPr>
              <w:tabs>
                <w:tab w:val="left" w:pos="6788"/>
              </w:tabs>
              <w:rPr>
                <w:b/>
                <w:i/>
                <w:color w:val="FF0000"/>
              </w:rPr>
            </w:pPr>
            <w:r>
              <w:rPr>
                <w:b/>
                <w:i/>
                <w:color w:val="FF0000"/>
              </w:rPr>
              <w:t>Ф</w:t>
            </w:r>
          </w:p>
        </w:tc>
        <w:tc>
          <w:tcPr>
            <w:tcW w:w="445" w:type="dxa"/>
            <w:noWrap/>
          </w:tcPr>
          <w:p w14:paraId="0A40B92A" w14:textId="77777777" w:rsidR="00AD26CB" w:rsidRDefault="00000000">
            <w:pPr>
              <w:tabs>
                <w:tab w:val="left" w:pos="6788"/>
              </w:tabs>
              <w:rPr>
                <w:b/>
                <w:i/>
                <w:color w:val="FF0000"/>
              </w:rPr>
            </w:pPr>
            <w:r>
              <w:rPr>
                <w:b/>
                <w:i/>
                <w:color w:val="FF0000"/>
              </w:rPr>
              <w:t>СА</w:t>
            </w:r>
          </w:p>
        </w:tc>
        <w:tc>
          <w:tcPr>
            <w:tcW w:w="362" w:type="dxa"/>
            <w:noWrap/>
          </w:tcPr>
          <w:p w14:paraId="700C3D66" w14:textId="77777777" w:rsidR="00AD26CB" w:rsidRDefault="00000000">
            <w:pPr>
              <w:tabs>
                <w:tab w:val="left" w:pos="6788"/>
              </w:tabs>
              <w:rPr>
                <w:b/>
                <w:i/>
                <w:color w:val="FF0000"/>
              </w:rPr>
            </w:pPr>
            <w:r>
              <w:rPr>
                <w:b/>
                <w:i/>
                <w:color w:val="FF0000"/>
              </w:rPr>
              <w:t>С</w:t>
            </w:r>
          </w:p>
        </w:tc>
        <w:tc>
          <w:tcPr>
            <w:tcW w:w="362" w:type="dxa"/>
            <w:noWrap/>
          </w:tcPr>
          <w:p w14:paraId="209C544A" w14:textId="77777777" w:rsidR="00AD26CB" w:rsidRDefault="00000000">
            <w:pPr>
              <w:tabs>
                <w:tab w:val="left" w:pos="6788"/>
              </w:tabs>
              <w:rPr>
                <w:b/>
                <w:i/>
                <w:color w:val="FF0000"/>
              </w:rPr>
            </w:pPr>
            <w:r>
              <w:rPr>
                <w:b/>
                <w:i/>
                <w:color w:val="FF0000"/>
              </w:rPr>
              <w:t>М</w:t>
            </w:r>
          </w:p>
        </w:tc>
        <w:tc>
          <w:tcPr>
            <w:tcW w:w="448" w:type="dxa"/>
            <w:noWrap/>
          </w:tcPr>
          <w:p w14:paraId="285A5375" w14:textId="77777777" w:rsidR="00AD26CB" w:rsidRDefault="00000000">
            <w:pPr>
              <w:tabs>
                <w:tab w:val="left" w:pos="6788"/>
              </w:tabs>
              <w:rPr>
                <w:b/>
                <w:i/>
                <w:color w:val="FF0000"/>
              </w:rPr>
            </w:pPr>
            <w:r>
              <w:rPr>
                <w:b/>
                <w:i/>
                <w:color w:val="FF0000"/>
              </w:rPr>
              <w:t>ПиД</w:t>
            </w:r>
          </w:p>
        </w:tc>
        <w:tc>
          <w:tcPr>
            <w:tcW w:w="362" w:type="dxa"/>
            <w:noWrap/>
          </w:tcPr>
          <w:p w14:paraId="2C40684D" w14:textId="77777777" w:rsidR="00AD26CB" w:rsidRDefault="00000000">
            <w:pPr>
              <w:tabs>
                <w:tab w:val="left" w:pos="6788"/>
              </w:tabs>
              <w:rPr>
                <w:b/>
                <w:i/>
                <w:color w:val="FF0000"/>
              </w:rPr>
            </w:pPr>
            <w:r>
              <w:rPr>
                <w:b/>
                <w:i/>
                <w:color w:val="FF0000"/>
              </w:rPr>
              <w:t>ЛК</w:t>
            </w:r>
          </w:p>
        </w:tc>
        <w:tc>
          <w:tcPr>
            <w:tcW w:w="445" w:type="dxa"/>
            <w:noWrap/>
          </w:tcPr>
          <w:p w14:paraId="3DEE1FAC" w14:textId="77777777" w:rsidR="00AD26CB" w:rsidRDefault="00000000">
            <w:pPr>
              <w:tabs>
                <w:tab w:val="left" w:pos="6788"/>
              </w:tabs>
              <w:rPr>
                <w:b/>
                <w:i/>
                <w:color w:val="FF0000"/>
              </w:rPr>
            </w:pPr>
            <w:r>
              <w:rPr>
                <w:b/>
                <w:i/>
                <w:color w:val="FF0000"/>
              </w:rPr>
              <w:t>ЛК</w:t>
            </w:r>
          </w:p>
        </w:tc>
        <w:tc>
          <w:tcPr>
            <w:tcW w:w="448" w:type="dxa"/>
            <w:noWrap/>
          </w:tcPr>
          <w:p w14:paraId="7341F12F" w14:textId="77777777" w:rsidR="00AD26CB" w:rsidRDefault="00000000">
            <w:pPr>
              <w:tabs>
                <w:tab w:val="left" w:pos="6788"/>
              </w:tabs>
              <w:rPr>
                <w:b/>
                <w:i/>
                <w:color w:val="FF0000"/>
              </w:rPr>
            </w:pPr>
            <w:r>
              <w:rPr>
                <w:b/>
                <w:i/>
                <w:color w:val="FF0000"/>
              </w:rPr>
              <w:t>М</w:t>
            </w:r>
          </w:p>
        </w:tc>
        <w:tc>
          <w:tcPr>
            <w:tcW w:w="432" w:type="dxa"/>
            <w:noWrap/>
          </w:tcPr>
          <w:p w14:paraId="43CE80E6" w14:textId="77777777" w:rsidR="00AD26CB" w:rsidRDefault="00000000">
            <w:pPr>
              <w:tabs>
                <w:tab w:val="left" w:pos="6788"/>
              </w:tabs>
              <w:rPr>
                <w:b/>
                <w:i/>
                <w:color w:val="FF0000"/>
              </w:rPr>
            </w:pPr>
            <w:r>
              <w:rPr>
                <w:b/>
                <w:i/>
                <w:color w:val="FF0000"/>
              </w:rPr>
              <w:t> </w:t>
            </w:r>
          </w:p>
        </w:tc>
        <w:tc>
          <w:tcPr>
            <w:tcW w:w="448" w:type="dxa"/>
            <w:noWrap/>
          </w:tcPr>
          <w:p w14:paraId="6433D5E3" w14:textId="77777777" w:rsidR="00AD26CB" w:rsidRDefault="00000000">
            <w:pPr>
              <w:tabs>
                <w:tab w:val="left" w:pos="6788"/>
              </w:tabs>
              <w:rPr>
                <w:b/>
                <w:i/>
                <w:color w:val="FF0000"/>
              </w:rPr>
            </w:pPr>
            <w:r>
              <w:rPr>
                <w:b/>
                <w:i/>
                <w:color w:val="FF0000"/>
              </w:rPr>
              <w:t>С</w:t>
            </w:r>
          </w:p>
        </w:tc>
        <w:tc>
          <w:tcPr>
            <w:tcW w:w="432" w:type="dxa"/>
            <w:noWrap/>
          </w:tcPr>
          <w:p w14:paraId="33A1599B" w14:textId="77777777" w:rsidR="00AD26CB" w:rsidRDefault="00000000">
            <w:pPr>
              <w:tabs>
                <w:tab w:val="left" w:pos="6788"/>
              </w:tabs>
              <w:rPr>
                <w:b/>
                <w:i/>
                <w:color w:val="FF0000"/>
              </w:rPr>
            </w:pPr>
            <w:r>
              <w:rPr>
                <w:b/>
                <w:i/>
                <w:color w:val="FF0000"/>
              </w:rPr>
              <w:t>МК</w:t>
            </w:r>
          </w:p>
        </w:tc>
        <w:tc>
          <w:tcPr>
            <w:tcW w:w="384" w:type="dxa"/>
            <w:noWrap/>
          </w:tcPr>
          <w:p w14:paraId="4FF7579D" w14:textId="77777777" w:rsidR="00AD26CB" w:rsidRDefault="00000000">
            <w:pPr>
              <w:tabs>
                <w:tab w:val="left" w:pos="6788"/>
              </w:tabs>
              <w:rPr>
                <w:b/>
                <w:i/>
                <w:color w:val="FF0000"/>
              </w:rPr>
            </w:pPr>
            <w:r>
              <w:rPr>
                <w:b/>
                <w:i/>
                <w:color w:val="FF0000"/>
              </w:rPr>
              <w:t>ДН</w:t>
            </w:r>
          </w:p>
        </w:tc>
        <w:tc>
          <w:tcPr>
            <w:tcW w:w="373" w:type="dxa"/>
            <w:noWrap/>
          </w:tcPr>
          <w:p w14:paraId="5EE906BD" w14:textId="77777777" w:rsidR="00AD26CB" w:rsidRDefault="00000000">
            <w:pPr>
              <w:tabs>
                <w:tab w:val="left" w:pos="6788"/>
              </w:tabs>
              <w:rPr>
                <w:b/>
                <w:i/>
                <w:color w:val="FF0000"/>
              </w:rPr>
            </w:pPr>
            <w:r>
              <w:rPr>
                <w:b/>
                <w:i/>
                <w:color w:val="FF0000"/>
              </w:rPr>
              <w:t> </w:t>
            </w:r>
          </w:p>
        </w:tc>
        <w:tc>
          <w:tcPr>
            <w:tcW w:w="296" w:type="dxa"/>
            <w:noWrap/>
          </w:tcPr>
          <w:p w14:paraId="2CB45F4C" w14:textId="77777777" w:rsidR="00AD26CB" w:rsidRDefault="00000000">
            <w:pPr>
              <w:tabs>
                <w:tab w:val="left" w:pos="6788"/>
              </w:tabs>
              <w:rPr>
                <w:b/>
                <w:i/>
                <w:color w:val="FF0000"/>
              </w:rPr>
            </w:pPr>
            <w:r>
              <w:rPr>
                <w:b/>
                <w:i/>
                <w:color w:val="FF0000"/>
              </w:rPr>
              <w:t> </w:t>
            </w:r>
          </w:p>
        </w:tc>
        <w:tc>
          <w:tcPr>
            <w:tcW w:w="296" w:type="dxa"/>
            <w:noWrap/>
          </w:tcPr>
          <w:p w14:paraId="1EB8A9E6" w14:textId="77777777" w:rsidR="00AD26CB" w:rsidRDefault="00000000">
            <w:pPr>
              <w:tabs>
                <w:tab w:val="left" w:pos="6788"/>
              </w:tabs>
              <w:rPr>
                <w:b/>
                <w:i/>
                <w:color w:val="FF0000"/>
              </w:rPr>
            </w:pPr>
            <w:r>
              <w:rPr>
                <w:b/>
                <w:i/>
                <w:color w:val="FF0000"/>
              </w:rPr>
              <w:t> </w:t>
            </w:r>
          </w:p>
        </w:tc>
        <w:tc>
          <w:tcPr>
            <w:tcW w:w="432" w:type="dxa"/>
            <w:gridSpan w:val="2"/>
            <w:noWrap/>
          </w:tcPr>
          <w:p w14:paraId="2D5A9461" w14:textId="77777777" w:rsidR="00AD26CB" w:rsidRDefault="00000000">
            <w:pPr>
              <w:tabs>
                <w:tab w:val="left" w:pos="6788"/>
              </w:tabs>
              <w:rPr>
                <w:b/>
                <w:i/>
                <w:color w:val="FF0000"/>
              </w:rPr>
            </w:pPr>
            <w:r>
              <w:rPr>
                <w:b/>
                <w:i/>
                <w:color w:val="FF0000"/>
              </w:rPr>
              <w:t>Ф</w:t>
            </w:r>
          </w:p>
        </w:tc>
        <w:tc>
          <w:tcPr>
            <w:tcW w:w="306" w:type="dxa"/>
            <w:noWrap/>
          </w:tcPr>
          <w:p w14:paraId="06FB0D15" w14:textId="77777777" w:rsidR="00AD26CB" w:rsidRDefault="00000000">
            <w:pPr>
              <w:tabs>
                <w:tab w:val="left" w:pos="6788"/>
              </w:tabs>
              <w:rPr>
                <w:b/>
                <w:i/>
                <w:color w:val="FF0000"/>
              </w:rPr>
            </w:pPr>
            <w:r>
              <w:rPr>
                <w:b/>
                <w:i/>
                <w:color w:val="FF0000"/>
              </w:rPr>
              <w:t>М</w:t>
            </w:r>
          </w:p>
        </w:tc>
        <w:tc>
          <w:tcPr>
            <w:tcW w:w="448" w:type="dxa"/>
            <w:noWrap/>
          </w:tcPr>
          <w:p w14:paraId="683188D0" w14:textId="77777777" w:rsidR="00AD26CB" w:rsidRDefault="00000000">
            <w:pPr>
              <w:tabs>
                <w:tab w:val="left" w:pos="6788"/>
              </w:tabs>
              <w:rPr>
                <w:b/>
                <w:i/>
                <w:color w:val="FF0000"/>
              </w:rPr>
            </w:pPr>
            <w:r>
              <w:rPr>
                <w:b/>
                <w:i/>
                <w:color w:val="FF0000"/>
              </w:rPr>
              <w:t>С</w:t>
            </w:r>
          </w:p>
        </w:tc>
        <w:tc>
          <w:tcPr>
            <w:tcW w:w="448" w:type="dxa"/>
            <w:noWrap/>
          </w:tcPr>
          <w:p w14:paraId="4F5A7784" w14:textId="77777777" w:rsidR="00AD26CB" w:rsidRDefault="00000000">
            <w:pPr>
              <w:tabs>
                <w:tab w:val="left" w:pos="6788"/>
              </w:tabs>
              <w:rPr>
                <w:b/>
                <w:i/>
                <w:color w:val="FF0000"/>
              </w:rPr>
            </w:pPr>
            <w:r>
              <w:rPr>
                <w:b/>
                <w:i/>
                <w:color w:val="FF0000"/>
              </w:rPr>
              <w:t>ГВ</w:t>
            </w:r>
          </w:p>
        </w:tc>
        <w:tc>
          <w:tcPr>
            <w:tcW w:w="445" w:type="dxa"/>
            <w:noWrap/>
          </w:tcPr>
          <w:p w14:paraId="5CA7E8A1" w14:textId="77777777" w:rsidR="00AD26CB" w:rsidRDefault="00000000">
            <w:pPr>
              <w:tabs>
                <w:tab w:val="left" w:pos="6788"/>
              </w:tabs>
              <w:rPr>
                <w:b/>
                <w:i/>
                <w:color w:val="FF0000"/>
              </w:rPr>
            </w:pPr>
            <w:r>
              <w:rPr>
                <w:b/>
                <w:i/>
                <w:color w:val="FF0000"/>
              </w:rPr>
              <w:t>ПиД</w:t>
            </w:r>
          </w:p>
        </w:tc>
        <w:tc>
          <w:tcPr>
            <w:tcW w:w="658" w:type="dxa"/>
            <w:noWrap/>
          </w:tcPr>
          <w:p w14:paraId="309454FC" w14:textId="77777777" w:rsidR="00AD26CB" w:rsidRDefault="00000000">
            <w:pPr>
              <w:tabs>
                <w:tab w:val="left" w:pos="6788"/>
              </w:tabs>
              <w:rPr>
                <w:b/>
                <w:i/>
                <w:color w:val="FF0000"/>
              </w:rPr>
            </w:pPr>
            <w:r>
              <w:rPr>
                <w:b/>
                <w:i/>
                <w:color w:val="FF0000"/>
              </w:rPr>
              <w:t> </w:t>
            </w:r>
          </w:p>
        </w:tc>
        <w:tc>
          <w:tcPr>
            <w:tcW w:w="296" w:type="dxa"/>
            <w:noWrap/>
          </w:tcPr>
          <w:p w14:paraId="458D21FC" w14:textId="77777777" w:rsidR="00AD26CB" w:rsidRDefault="00000000">
            <w:pPr>
              <w:tabs>
                <w:tab w:val="left" w:pos="6788"/>
              </w:tabs>
              <w:rPr>
                <w:b/>
                <w:i/>
                <w:color w:val="FF0000"/>
              </w:rPr>
            </w:pPr>
            <w:r>
              <w:rPr>
                <w:b/>
                <w:i/>
                <w:color w:val="FF0000"/>
              </w:rPr>
              <w:t> </w:t>
            </w:r>
          </w:p>
        </w:tc>
        <w:tc>
          <w:tcPr>
            <w:tcW w:w="296" w:type="dxa"/>
            <w:noWrap/>
          </w:tcPr>
          <w:p w14:paraId="525DA39A" w14:textId="77777777" w:rsidR="00AD26CB" w:rsidRDefault="00000000">
            <w:pPr>
              <w:tabs>
                <w:tab w:val="left" w:pos="6788"/>
              </w:tabs>
              <w:rPr>
                <w:b/>
                <w:i/>
                <w:color w:val="FF0000"/>
              </w:rPr>
            </w:pPr>
            <w:r>
              <w:rPr>
                <w:b/>
                <w:i/>
                <w:color w:val="FF0000"/>
              </w:rPr>
              <w:t> </w:t>
            </w:r>
          </w:p>
        </w:tc>
        <w:tc>
          <w:tcPr>
            <w:tcW w:w="361" w:type="dxa"/>
            <w:noWrap/>
          </w:tcPr>
          <w:p w14:paraId="6D5A29BA" w14:textId="77777777" w:rsidR="00AD26CB" w:rsidRDefault="00000000">
            <w:pPr>
              <w:tabs>
                <w:tab w:val="left" w:pos="6788"/>
              </w:tabs>
              <w:rPr>
                <w:b/>
                <w:i/>
                <w:color w:val="FF0000"/>
              </w:rPr>
            </w:pPr>
            <w:r>
              <w:rPr>
                <w:b/>
                <w:i/>
                <w:color w:val="FF0000"/>
              </w:rPr>
              <w:t>ДС</w:t>
            </w:r>
          </w:p>
        </w:tc>
        <w:tc>
          <w:tcPr>
            <w:tcW w:w="353" w:type="dxa"/>
            <w:noWrap/>
          </w:tcPr>
          <w:p w14:paraId="36FFBC28" w14:textId="77777777" w:rsidR="00AD26CB" w:rsidRDefault="00000000">
            <w:pPr>
              <w:tabs>
                <w:tab w:val="left" w:pos="6788"/>
              </w:tabs>
              <w:rPr>
                <w:b/>
                <w:i/>
                <w:color w:val="FF0000"/>
              </w:rPr>
            </w:pPr>
            <w:r>
              <w:rPr>
                <w:b/>
                <w:i/>
                <w:color w:val="FF0000"/>
              </w:rPr>
              <w:t>Ф</w:t>
            </w:r>
          </w:p>
        </w:tc>
        <w:tc>
          <w:tcPr>
            <w:tcW w:w="384" w:type="dxa"/>
            <w:noWrap/>
          </w:tcPr>
          <w:p w14:paraId="0BE2207A" w14:textId="77777777" w:rsidR="00AD26CB" w:rsidRDefault="00000000">
            <w:pPr>
              <w:tabs>
                <w:tab w:val="left" w:pos="6788"/>
              </w:tabs>
              <w:rPr>
                <w:b/>
                <w:i/>
                <w:color w:val="FF0000"/>
              </w:rPr>
            </w:pPr>
            <w:r>
              <w:rPr>
                <w:b/>
                <w:i/>
                <w:color w:val="FF0000"/>
              </w:rPr>
              <w:t>М</w:t>
            </w:r>
          </w:p>
        </w:tc>
        <w:tc>
          <w:tcPr>
            <w:tcW w:w="448" w:type="dxa"/>
            <w:noWrap/>
          </w:tcPr>
          <w:p w14:paraId="7D04A8E8" w14:textId="77777777" w:rsidR="00AD26CB" w:rsidRDefault="00000000">
            <w:pPr>
              <w:tabs>
                <w:tab w:val="left" w:pos="6788"/>
              </w:tabs>
              <w:rPr>
                <w:b/>
                <w:i/>
                <w:color w:val="FF0000"/>
              </w:rPr>
            </w:pPr>
            <w:r>
              <w:rPr>
                <w:b/>
                <w:i/>
                <w:color w:val="FF0000"/>
              </w:rPr>
              <w:t>С</w:t>
            </w:r>
          </w:p>
        </w:tc>
        <w:tc>
          <w:tcPr>
            <w:tcW w:w="445" w:type="dxa"/>
            <w:noWrap/>
          </w:tcPr>
          <w:p w14:paraId="36D0BC26" w14:textId="77777777" w:rsidR="00AD26CB" w:rsidRDefault="00000000">
            <w:pPr>
              <w:tabs>
                <w:tab w:val="left" w:pos="6788"/>
              </w:tabs>
              <w:rPr>
                <w:b/>
                <w:i/>
                <w:color w:val="FF0000"/>
              </w:rPr>
            </w:pPr>
            <w:r>
              <w:rPr>
                <w:b/>
                <w:i/>
                <w:color w:val="FF0000"/>
              </w:rPr>
              <w:t>ЧОС</w:t>
            </w:r>
          </w:p>
        </w:tc>
      </w:tr>
      <w:tr w:rsidR="00AD26CB" w14:paraId="5249EF02" w14:textId="77777777">
        <w:trPr>
          <w:gridAfter w:val="1"/>
          <w:wAfter w:w="1252" w:type="dxa"/>
          <w:trHeight w:val="255"/>
        </w:trPr>
        <w:tc>
          <w:tcPr>
            <w:tcW w:w="914" w:type="dxa"/>
            <w:noWrap/>
          </w:tcPr>
          <w:p w14:paraId="1B4D59F1" w14:textId="77777777" w:rsidR="00AD26CB" w:rsidRDefault="00000000">
            <w:pPr>
              <w:tabs>
                <w:tab w:val="left" w:pos="6788"/>
              </w:tabs>
              <w:rPr>
                <w:b/>
                <w:i/>
                <w:color w:val="FF0000"/>
              </w:rPr>
            </w:pPr>
            <w:r>
              <w:rPr>
                <w:b/>
                <w:i/>
                <w:color w:val="FF0000"/>
              </w:rPr>
              <w:t>Димић Анђелка</w:t>
            </w:r>
          </w:p>
        </w:tc>
        <w:tc>
          <w:tcPr>
            <w:tcW w:w="808" w:type="dxa"/>
            <w:noWrap/>
          </w:tcPr>
          <w:p w14:paraId="018037B7" w14:textId="77777777" w:rsidR="00AD26CB" w:rsidRDefault="00000000">
            <w:pPr>
              <w:tabs>
                <w:tab w:val="left" w:pos="6788"/>
              </w:tabs>
              <w:rPr>
                <w:b/>
                <w:i/>
                <w:color w:val="FF0000"/>
              </w:rPr>
            </w:pPr>
            <w:r>
              <w:rPr>
                <w:b/>
                <w:i/>
                <w:color w:val="FF0000"/>
              </w:rPr>
              <w:t>енглески језик</w:t>
            </w:r>
          </w:p>
        </w:tc>
        <w:tc>
          <w:tcPr>
            <w:tcW w:w="613" w:type="dxa"/>
            <w:noWrap/>
          </w:tcPr>
          <w:p w14:paraId="2EE61932" w14:textId="77777777" w:rsidR="00AD26CB" w:rsidRDefault="00000000">
            <w:pPr>
              <w:tabs>
                <w:tab w:val="left" w:pos="6788"/>
              </w:tabs>
              <w:rPr>
                <w:b/>
                <w:i/>
                <w:color w:val="FF0000"/>
              </w:rPr>
            </w:pPr>
            <w:r>
              <w:rPr>
                <w:b/>
                <w:i/>
                <w:color w:val="FF0000"/>
              </w:rPr>
              <w:t>ОД 1. ДО 4.</w:t>
            </w:r>
          </w:p>
        </w:tc>
        <w:tc>
          <w:tcPr>
            <w:tcW w:w="481" w:type="dxa"/>
            <w:noWrap/>
          </w:tcPr>
          <w:p w14:paraId="4C616DB7" w14:textId="77777777" w:rsidR="00AD26CB" w:rsidRDefault="00000000">
            <w:pPr>
              <w:tabs>
                <w:tab w:val="left" w:pos="6788"/>
              </w:tabs>
              <w:rPr>
                <w:b/>
                <w:i/>
                <w:color w:val="FF0000"/>
              </w:rPr>
            </w:pPr>
            <w:r>
              <w:rPr>
                <w:b/>
                <w:i/>
                <w:color w:val="FF0000"/>
              </w:rPr>
              <w:t> </w:t>
            </w:r>
          </w:p>
        </w:tc>
        <w:tc>
          <w:tcPr>
            <w:tcW w:w="353" w:type="dxa"/>
            <w:noWrap/>
          </w:tcPr>
          <w:p w14:paraId="50BAEB4F" w14:textId="77777777" w:rsidR="00AD26CB" w:rsidRDefault="00000000">
            <w:pPr>
              <w:tabs>
                <w:tab w:val="left" w:pos="6788"/>
              </w:tabs>
              <w:rPr>
                <w:b/>
                <w:i/>
                <w:color w:val="FF0000"/>
              </w:rPr>
            </w:pPr>
            <w:r>
              <w:rPr>
                <w:b/>
                <w:i/>
                <w:color w:val="FF0000"/>
              </w:rPr>
              <w:t>2/1</w:t>
            </w:r>
          </w:p>
        </w:tc>
        <w:tc>
          <w:tcPr>
            <w:tcW w:w="353" w:type="dxa"/>
            <w:noWrap/>
          </w:tcPr>
          <w:p w14:paraId="2DE209C5" w14:textId="77777777" w:rsidR="00AD26CB" w:rsidRDefault="00000000">
            <w:pPr>
              <w:tabs>
                <w:tab w:val="left" w:pos="6788"/>
              </w:tabs>
              <w:rPr>
                <w:b/>
                <w:i/>
                <w:color w:val="FF0000"/>
              </w:rPr>
            </w:pPr>
            <w:r>
              <w:rPr>
                <w:b/>
                <w:i/>
                <w:color w:val="FF0000"/>
              </w:rPr>
              <w:t>4/2</w:t>
            </w:r>
          </w:p>
        </w:tc>
        <w:tc>
          <w:tcPr>
            <w:tcW w:w="514" w:type="dxa"/>
            <w:noWrap/>
          </w:tcPr>
          <w:p w14:paraId="539D9CC3" w14:textId="77777777" w:rsidR="00AD26CB" w:rsidRDefault="00000000">
            <w:pPr>
              <w:tabs>
                <w:tab w:val="left" w:pos="6788"/>
              </w:tabs>
              <w:rPr>
                <w:b/>
                <w:i/>
                <w:color w:val="FF0000"/>
              </w:rPr>
            </w:pPr>
            <w:r>
              <w:rPr>
                <w:b/>
                <w:i/>
                <w:color w:val="FF0000"/>
              </w:rPr>
              <w:t>4/3</w:t>
            </w:r>
          </w:p>
        </w:tc>
        <w:tc>
          <w:tcPr>
            <w:tcW w:w="605" w:type="dxa"/>
            <w:noWrap/>
          </w:tcPr>
          <w:p w14:paraId="6093C8A5" w14:textId="77777777" w:rsidR="00AD26CB" w:rsidRDefault="00000000">
            <w:pPr>
              <w:tabs>
                <w:tab w:val="left" w:pos="6788"/>
              </w:tabs>
              <w:rPr>
                <w:b/>
                <w:i/>
                <w:color w:val="FF0000"/>
              </w:rPr>
            </w:pPr>
            <w:r>
              <w:rPr>
                <w:b/>
                <w:i/>
                <w:color w:val="FF0000"/>
              </w:rPr>
              <w:t>2/3</w:t>
            </w:r>
          </w:p>
        </w:tc>
        <w:tc>
          <w:tcPr>
            <w:tcW w:w="445" w:type="dxa"/>
            <w:noWrap/>
          </w:tcPr>
          <w:p w14:paraId="208539AF" w14:textId="77777777" w:rsidR="00AD26CB" w:rsidRDefault="00000000">
            <w:pPr>
              <w:tabs>
                <w:tab w:val="left" w:pos="6788"/>
              </w:tabs>
              <w:rPr>
                <w:b/>
                <w:i/>
                <w:color w:val="FF0000"/>
              </w:rPr>
            </w:pPr>
            <w:r>
              <w:rPr>
                <w:b/>
                <w:i/>
                <w:color w:val="FF0000"/>
              </w:rPr>
              <w:t>2/2</w:t>
            </w:r>
          </w:p>
        </w:tc>
        <w:tc>
          <w:tcPr>
            <w:tcW w:w="362" w:type="dxa"/>
            <w:noWrap/>
          </w:tcPr>
          <w:p w14:paraId="3202BCF3" w14:textId="77777777" w:rsidR="00AD26CB" w:rsidRDefault="00000000">
            <w:pPr>
              <w:tabs>
                <w:tab w:val="left" w:pos="6788"/>
              </w:tabs>
              <w:rPr>
                <w:b/>
                <w:i/>
                <w:color w:val="FF0000"/>
              </w:rPr>
            </w:pPr>
            <w:r>
              <w:rPr>
                <w:b/>
                <w:i/>
                <w:color w:val="FF0000"/>
              </w:rPr>
              <w:t>3/1</w:t>
            </w:r>
          </w:p>
        </w:tc>
        <w:tc>
          <w:tcPr>
            <w:tcW w:w="362" w:type="dxa"/>
            <w:noWrap/>
          </w:tcPr>
          <w:p w14:paraId="2E178FF8" w14:textId="77777777" w:rsidR="00AD26CB" w:rsidRDefault="00000000">
            <w:pPr>
              <w:tabs>
                <w:tab w:val="left" w:pos="6788"/>
              </w:tabs>
              <w:rPr>
                <w:b/>
                <w:i/>
                <w:color w:val="FF0000"/>
              </w:rPr>
            </w:pPr>
            <w:r>
              <w:rPr>
                <w:b/>
                <w:i/>
                <w:color w:val="FF0000"/>
              </w:rPr>
              <w:t>1/1</w:t>
            </w:r>
          </w:p>
        </w:tc>
        <w:tc>
          <w:tcPr>
            <w:tcW w:w="448" w:type="dxa"/>
            <w:noWrap/>
          </w:tcPr>
          <w:p w14:paraId="58FAE0D4" w14:textId="77777777" w:rsidR="00AD26CB" w:rsidRDefault="00000000">
            <w:pPr>
              <w:tabs>
                <w:tab w:val="left" w:pos="6788"/>
              </w:tabs>
              <w:rPr>
                <w:b/>
                <w:i/>
                <w:color w:val="FF0000"/>
              </w:rPr>
            </w:pPr>
            <w:r>
              <w:rPr>
                <w:b/>
                <w:i/>
                <w:color w:val="FF0000"/>
              </w:rPr>
              <w:t>3/3</w:t>
            </w:r>
          </w:p>
        </w:tc>
        <w:tc>
          <w:tcPr>
            <w:tcW w:w="362" w:type="dxa"/>
            <w:noWrap/>
          </w:tcPr>
          <w:p w14:paraId="2B9006A6" w14:textId="77777777" w:rsidR="00AD26CB" w:rsidRDefault="00000000">
            <w:pPr>
              <w:tabs>
                <w:tab w:val="left" w:pos="6788"/>
              </w:tabs>
              <w:rPr>
                <w:b/>
                <w:i/>
                <w:color w:val="FF0000"/>
              </w:rPr>
            </w:pPr>
            <w:r>
              <w:rPr>
                <w:b/>
                <w:i/>
                <w:color w:val="FF0000"/>
              </w:rPr>
              <w:t> </w:t>
            </w:r>
          </w:p>
        </w:tc>
        <w:tc>
          <w:tcPr>
            <w:tcW w:w="445" w:type="dxa"/>
            <w:noWrap/>
          </w:tcPr>
          <w:p w14:paraId="4F5BDBC8" w14:textId="77777777" w:rsidR="00AD26CB" w:rsidRDefault="00000000">
            <w:pPr>
              <w:tabs>
                <w:tab w:val="left" w:pos="6788"/>
              </w:tabs>
              <w:rPr>
                <w:b/>
                <w:i/>
                <w:color w:val="FF0000"/>
              </w:rPr>
            </w:pPr>
            <w:r>
              <w:rPr>
                <w:b/>
                <w:i/>
                <w:color w:val="FF0000"/>
              </w:rPr>
              <w:t> </w:t>
            </w:r>
          </w:p>
        </w:tc>
        <w:tc>
          <w:tcPr>
            <w:tcW w:w="448" w:type="dxa"/>
            <w:noWrap/>
          </w:tcPr>
          <w:p w14:paraId="120B5A75" w14:textId="77777777" w:rsidR="00AD26CB" w:rsidRDefault="00000000">
            <w:pPr>
              <w:tabs>
                <w:tab w:val="left" w:pos="6788"/>
              </w:tabs>
              <w:rPr>
                <w:b/>
                <w:i/>
                <w:color w:val="FF0000"/>
              </w:rPr>
            </w:pPr>
            <w:r>
              <w:rPr>
                <w:b/>
                <w:i/>
                <w:color w:val="FF0000"/>
              </w:rPr>
              <w:t>4/2</w:t>
            </w:r>
          </w:p>
        </w:tc>
        <w:tc>
          <w:tcPr>
            <w:tcW w:w="432" w:type="dxa"/>
            <w:noWrap/>
          </w:tcPr>
          <w:p w14:paraId="5899E2F7" w14:textId="77777777" w:rsidR="00AD26CB" w:rsidRDefault="00000000">
            <w:pPr>
              <w:tabs>
                <w:tab w:val="left" w:pos="6788"/>
              </w:tabs>
              <w:rPr>
                <w:b/>
                <w:i/>
                <w:color w:val="FF0000"/>
              </w:rPr>
            </w:pPr>
            <w:r>
              <w:rPr>
                <w:b/>
                <w:i/>
                <w:color w:val="FF0000"/>
              </w:rPr>
              <w:t>4/3</w:t>
            </w:r>
          </w:p>
        </w:tc>
        <w:tc>
          <w:tcPr>
            <w:tcW w:w="448" w:type="dxa"/>
            <w:noWrap/>
          </w:tcPr>
          <w:p w14:paraId="22A4FADE" w14:textId="77777777" w:rsidR="00AD26CB" w:rsidRDefault="00000000">
            <w:pPr>
              <w:tabs>
                <w:tab w:val="left" w:pos="6788"/>
              </w:tabs>
              <w:rPr>
                <w:b/>
                <w:i/>
                <w:color w:val="FF0000"/>
              </w:rPr>
            </w:pPr>
            <w:r>
              <w:rPr>
                <w:b/>
                <w:i/>
                <w:color w:val="FF0000"/>
              </w:rPr>
              <w:t>2/3</w:t>
            </w:r>
          </w:p>
        </w:tc>
        <w:tc>
          <w:tcPr>
            <w:tcW w:w="432" w:type="dxa"/>
            <w:noWrap/>
          </w:tcPr>
          <w:p w14:paraId="2E38E806" w14:textId="77777777" w:rsidR="00AD26CB" w:rsidRDefault="00000000">
            <w:pPr>
              <w:tabs>
                <w:tab w:val="left" w:pos="6788"/>
              </w:tabs>
              <w:rPr>
                <w:b/>
                <w:i/>
                <w:color w:val="FF0000"/>
              </w:rPr>
            </w:pPr>
            <w:r>
              <w:rPr>
                <w:b/>
                <w:i/>
                <w:color w:val="FF0000"/>
              </w:rPr>
              <w:t>2/2</w:t>
            </w:r>
          </w:p>
        </w:tc>
        <w:tc>
          <w:tcPr>
            <w:tcW w:w="384" w:type="dxa"/>
            <w:noWrap/>
          </w:tcPr>
          <w:p w14:paraId="5829EBB2" w14:textId="77777777" w:rsidR="00AD26CB" w:rsidRDefault="00000000">
            <w:pPr>
              <w:tabs>
                <w:tab w:val="left" w:pos="6788"/>
              </w:tabs>
              <w:rPr>
                <w:b/>
                <w:i/>
                <w:color w:val="FF0000"/>
              </w:rPr>
            </w:pPr>
            <w:r>
              <w:rPr>
                <w:b/>
                <w:i/>
                <w:color w:val="FF0000"/>
              </w:rPr>
              <w:t>4/1</w:t>
            </w:r>
          </w:p>
        </w:tc>
        <w:tc>
          <w:tcPr>
            <w:tcW w:w="373" w:type="dxa"/>
            <w:noWrap/>
          </w:tcPr>
          <w:p w14:paraId="5B43EA5F" w14:textId="77777777" w:rsidR="00AD26CB" w:rsidRDefault="00000000">
            <w:pPr>
              <w:tabs>
                <w:tab w:val="left" w:pos="6788"/>
              </w:tabs>
              <w:rPr>
                <w:b/>
                <w:i/>
                <w:color w:val="FF0000"/>
              </w:rPr>
            </w:pPr>
            <w:r>
              <w:rPr>
                <w:b/>
                <w:i/>
                <w:color w:val="FF0000"/>
              </w:rPr>
              <w:t>ДН</w:t>
            </w:r>
          </w:p>
        </w:tc>
        <w:tc>
          <w:tcPr>
            <w:tcW w:w="296" w:type="dxa"/>
            <w:noWrap/>
          </w:tcPr>
          <w:p w14:paraId="57832F21" w14:textId="77777777" w:rsidR="00AD26CB" w:rsidRDefault="00000000">
            <w:pPr>
              <w:tabs>
                <w:tab w:val="left" w:pos="6788"/>
              </w:tabs>
              <w:rPr>
                <w:b/>
                <w:i/>
                <w:color w:val="FF0000"/>
              </w:rPr>
            </w:pPr>
            <w:r>
              <w:rPr>
                <w:b/>
                <w:i/>
                <w:color w:val="FF0000"/>
              </w:rPr>
              <w:t> </w:t>
            </w:r>
          </w:p>
        </w:tc>
        <w:tc>
          <w:tcPr>
            <w:tcW w:w="296" w:type="dxa"/>
            <w:noWrap/>
          </w:tcPr>
          <w:p w14:paraId="5EB3DF0D" w14:textId="77777777" w:rsidR="00AD26CB" w:rsidRDefault="00000000">
            <w:pPr>
              <w:tabs>
                <w:tab w:val="left" w:pos="6788"/>
              </w:tabs>
              <w:rPr>
                <w:b/>
                <w:i/>
                <w:color w:val="FF0000"/>
              </w:rPr>
            </w:pPr>
            <w:r>
              <w:rPr>
                <w:b/>
                <w:i/>
                <w:color w:val="FF0000"/>
              </w:rPr>
              <w:t> </w:t>
            </w:r>
          </w:p>
        </w:tc>
        <w:tc>
          <w:tcPr>
            <w:tcW w:w="432" w:type="dxa"/>
            <w:gridSpan w:val="2"/>
            <w:noWrap/>
          </w:tcPr>
          <w:p w14:paraId="3580DC4D" w14:textId="77777777" w:rsidR="00AD26CB" w:rsidRDefault="00000000">
            <w:pPr>
              <w:tabs>
                <w:tab w:val="left" w:pos="6788"/>
              </w:tabs>
              <w:rPr>
                <w:b/>
                <w:i/>
                <w:color w:val="FF0000"/>
              </w:rPr>
            </w:pPr>
            <w:r>
              <w:rPr>
                <w:b/>
                <w:i/>
                <w:color w:val="FF0000"/>
              </w:rPr>
              <w:t> </w:t>
            </w:r>
          </w:p>
        </w:tc>
        <w:tc>
          <w:tcPr>
            <w:tcW w:w="306" w:type="dxa"/>
            <w:noWrap/>
          </w:tcPr>
          <w:p w14:paraId="2B904300" w14:textId="77777777" w:rsidR="00AD26CB" w:rsidRDefault="00000000">
            <w:pPr>
              <w:tabs>
                <w:tab w:val="left" w:pos="6788"/>
              </w:tabs>
              <w:rPr>
                <w:b/>
                <w:i/>
                <w:color w:val="FF0000"/>
              </w:rPr>
            </w:pPr>
            <w:r>
              <w:rPr>
                <w:b/>
                <w:i/>
                <w:color w:val="FF0000"/>
              </w:rPr>
              <w:t> </w:t>
            </w:r>
          </w:p>
        </w:tc>
        <w:tc>
          <w:tcPr>
            <w:tcW w:w="448" w:type="dxa"/>
            <w:noWrap/>
          </w:tcPr>
          <w:p w14:paraId="58672659" w14:textId="77777777" w:rsidR="00AD26CB" w:rsidRDefault="00000000">
            <w:pPr>
              <w:tabs>
                <w:tab w:val="left" w:pos="6788"/>
              </w:tabs>
              <w:rPr>
                <w:b/>
                <w:i/>
                <w:color w:val="FF0000"/>
              </w:rPr>
            </w:pPr>
            <w:r>
              <w:rPr>
                <w:b/>
                <w:i/>
                <w:color w:val="FF0000"/>
              </w:rPr>
              <w:t> </w:t>
            </w:r>
          </w:p>
        </w:tc>
        <w:tc>
          <w:tcPr>
            <w:tcW w:w="448" w:type="dxa"/>
            <w:noWrap/>
          </w:tcPr>
          <w:p w14:paraId="08370BE3" w14:textId="77777777" w:rsidR="00AD26CB" w:rsidRDefault="00000000">
            <w:pPr>
              <w:tabs>
                <w:tab w:val="left" w:pos="6788"/>
              </w:tabs>
              <w:rPr>
                <w:b/>
                <w:i/>
                <w:color w:val="FF0000"/>
              </w:rPr>
            </w:pPr>
            <w:r>
              <w:rPr>
                <w:b/>
                <w:i/>
                <w:color w:val="FF0000"/>
              </w:rPr>
              <w:t>3/2</w:t>
            </w:r>
          </w:p>
        </w:tc>
        <w:tc>
          <w:tcPr>
            <w:tcW w:w="445" w:type="dxa"/>
            <w:noWrap/>
          </w:tcPr>
          <w:p w14:paraId="42CFB7FD" w14:textId="77777777" w:rsidR="00AD26CB" w:rsidRDefault="00000000">
            <w:pPr>
              <w:tabs>
                <w:tab w:val="left" w:pos="6788"/>
              </w:tabs>
              <w:rPr>
                <w:b/>
                <w:i/>
                <w:color w:val="FF0000"/>
              </w:rPr>
            </w:pPr>
            <w:r>
              <w:rPr>
                <w:b/>
                <w:i/>
                <w:color w:val="FF0000"/>
              </w:rPr>
              <w:t>3/3</w:t>
            </w:r>
          </w:p>
        </w:tc>
        <w:tc>
          <w:tcPr>
            <w:tcW w:w="658" w:type="dxa"/>
            <w:noWrap/>
          </w:tcPr>
          <w:p w14:paraId="35D24B6A" w14:textId="77777777" w:rsidR="00AD26CB" w:rsidRDefault="00000000">
            <w:pPr>
              <w:tabs>
                <w:tab w:val="left" w:pos="6788"/>
              </w:tabs>
              <w:rPr>
                <w:b/>
                <w:i/>
                <w:color w:val="FF0000"/>
              </w:rPr>
            </w:pPr>
            <w:r>
              <w:rPr>
                <w:b/>
                <w:i/>
                <w:color w:val="FF0000"/>
              </w:rPr>
              <w:t>2/1 1,2.смена</w:t>
            </w:r>
          </w:p>
        </w:tc>
        <w:tc>
          <w:tcPr>
            <w:tcW w:w="296" w:type="dxa"/>
            <w:noWrap/>
          </w:tcPr>
          <w:p w14:paraId="5FA3E790" w14:textId="77777777" w:rsidR="00AD26CB" w:rsidRDefault="00000000">
            <w:pPr>
              <w:tabs>
                <w:tab w:val="left" w:pos="6788"/>
              </w:tabs>
              <w:rPr>
                <w:b/>
                <w:i/>
                <w:color w:val="FF0000"/>
              </w:rPr>
            </w:pPr>
            <w:r>
              <w:rPr>
                <w:b/>
                <w:i/>
                <w:color w:val="FF0000"/>
              </w:rPr>
              <w:t> </w:t>
            </w:r>
          </w:p>
        </w:tc>
        <w:tc>
          <w:tcPr>
            <w:tcW w:w="296" w:type="dxa"/>
            <w:noWrap/>
          </w:tcPr>
          <w:p w14:paraId="2DF77926" w14:textId="77777777" w:rsidR="00AD26CB" w:rsidRDefault="00000000">
            <w:pPr>
              <w:tabs>
                <w:tab w:val="left" w:pos="6788"/>
              </w:tabs>
              <w:rPr>
                <w:b/>
                <w:i/>
                <w:color w:val="FF0000"/>
              </w:rPr>
            </w:pPr>
            <w:r>
              <w:rPr>
                <w:b/>
                <w:i/>
                <w:color w:val="FF0000"/>
              </w:rPr>
              <w:t> </w:t>
            </w:r>
          </w:p>
        </w:tc>
        <w:tc>
          <w:tcPr>
            <w:tcW w:w="361" w:type="dxa"/>
            <w:noWrap/>
          </w:tcPr>
          <w:p w14:paraId="09EF679F" w14:textId="77777777" w:rsidR="00AD26CB" w:rsidRDefault="00000000">
            <w:pPr>
              <w:tabs>
                <w:tab w:val="left" w:pos="6788"/>
              </w:tabs>
              <w:rPr>
                <w:b/>
                <w:i/>
                <w:color w:val="FF0000"/>
              </w:rPr>
            </w:pPr>
            <w:r>
              <w:rPr>
                <w:b/>
                <w:i/>
                <w:color w:val="FF0000"/>
              </w:rPr>
              <w:t> </w:t>
            </w:r>
          </w:p>
        </w:tc>
        <w:tc>
          <w:tcPr>
            <w:tcW w:w="353" w:type="dxa"/>
            <w:noWrap/>
          </w:tcPr>
          <w:p w14:paraId="4066F6CF" w14:textId="77777777" w:rsidR="00AD26CB" w:rsidRDefault="00000000">
            <w:pPr>
              <w:tabs>
                <w:tab w:val="left" w:pos="6788"/>
              </w:tabs>
              <w:rPr>
                <w:b/>
                <w:i/>
                <w:color w:val="FF0000"/>
              </w:rPr>
            </w:pPr>
            <w:r>
              <w:rPr>
                <w:b/>
                <w:i/>
                <w:color w:val="FF0000"/>
              </w:rPr>
              <w:t>1/1</w:t>
            </w:r>
          </w:p>
        </w:tc>
        <w:tc>
          <w:tcPr>
            <w:tcW w:w="384" w:type="dxa"/>
            <w:noWrap/>
          </w:tcPr>
          <w:p w14:paraId="491737F1" w14:textId="77777777" w:rsidR="00AD26CB" w:rsidRDefault="00000000">
            <w:pPr>
              <w:tabs>
                <w:tab w:val="left" w:pos="6788"/>
              </w:tabs>
              <w:rPr>
                <w:b/>
                <w:i/>
                <w:color w:val="FF0000"/>
              </w:rPr>
            </w:pPr>
            <w:r>
              <w:rPr>
                <w:b/>
                <w:i/>
                <w:color w:val="FF0000"/>
              </w:rPr>
              <w:t>3/2</w:t>
            </w:r>
          </w:p>
        </w:tc>
        <w:tc>
          <w:tcPr>
            <w:tcW w:w="448" w:type="dxa"/>
            <w:noWrap/>
          </w:tcPr>
          <w:p w14:paraId="1ACA031A" w14:textId="77777777" w:rsidR="00AD26CB" w:rsidRDefault="00000000">
            <w:pPr>
              <w:tabs>
                <w:tab w:val="left" w:pos="6788"/>
              </w:tabs>
              <w:rPr>
                <w:b/>
                <w:i/>
                <w:color w:val="FF0000"/>
              </w:rPr>
            </w:pPr>
            <w:r>
              <w:rPr>
                <w:b/>
                <w:i/>
                <w:color w:val="FF0000"/>
              </w:rPr>
              <w:t>3/1</w:t>
            </w:r>
          </w:p>
        </w:tc>
        <w:tc>
          <w:tcPr>
            <w:tcW w:w="445" w:type="dxa"/>
            <w:noWrap/>
          </w:tcPr>
          <w:p w14:paraId="52E5BB29" w14:textId="77777777" w:rsidR="00AD26CB" w:rsidRDefault="00000000">
            <w:pPr>
              <w:tabs>
                <w:tab w:val="left" w:pos="6788"/>
              </w:tabs>
              <w:rPr>
                <w:b/>
                <w:i/>
                <w:color w:val="FF0000"/>
              </w:rPr>
            </w:pPr>
            <w:r>
              <w:rPr>
                <w:b/>
                <w:i/>
                <w:color w:val="FF0000"/>
              </w:rPr>
              <w:t> </w:t>
            </w:r>
          </w:p>
        </w:tc>
      </w:tr>
      <w:tr w:rsidR="00AD26CB" w14:paraId="6144AC6E" w14:textId="77777777">
        <w:trPr>
          <w:gridAfter w:val="1"/>
          <w:wAfter w:w="1252" w:type="dxa"/>
          <w:trHeight w:val="255"/>
        </w:trPr>
        <w:tc>
          <w:tcPr>
            <w:tcW w:w="914" w:type="dxa"/>
            <w:noWrap/>
          </w:tcPr>
          <w:p w14:paraId="7962F4C4" w14:textId="77777777" w:rsidR="00AD26CB" w:rsidRDefault="00000000">
            <w:pPr>
              <w:tabs>
                <w:tab w:val="left" w:pos="6788"/>
              </w:tabs>
              <w:rPr>
                <w:b/>
                <w:i/>
                <w:color w:val="FF0000"/>
              </w:rPr>
            </w:pPr>
            <w:r>
              <w:rPr>
                <w:b/>
                <w:i/>
                <w:color w:val="FF0000"/>
              </w:rPr>
              <w:t>Радовановић Даша</w:t>
            </w:r>
          </w:p>
        </w:tc>
        <w:tc>
          <w:tcPr>
            <w:tcW w:w="808" w:type="dxa"/>
            <w:noWrap/>
          </w:tcPr>
          <w:p w14:paraId="6455099F" w14:textId="77777777" w:rsidR="00AD26CB" w:rsidRDefault="00000000">
            <w:pPr>
              <w:tabs>
                <w:tab w:val="left" w:pos="6788"/>
              </w:tabs>
              <w:rPr>
                <w:b/>
                <w:i/>
                <w:color w:val="FF0000"/>
              </w:rPr>
            </w:pPr>
            <w:r>
              <w:rPr>
                <w:b/>
                <w:i/>
                <w:color w:val="FF0000"/>
              </w:rPr>
              <w:t>енглески језик</w:t>
            </w:r>
          </w:p>
        </w:tc>
        <w:tc>
          <w:tcPr>
            <w:tcW w:w="613" w:type="dxa"/>
            <w:noWrap/>
          </w:tcPr>
          <w:p w14:paraId="2D5F13DF" w14:textId="77777777" w:rsidR="00AD26CB" w:rsidRDefault="00000000">
            <w:pPr>
              <w:tabs>
                <w:tab w:val="left" w:pos="6788"/>
              </w:tabs>
              <w:rPr>
                <w:b/>
                <w:i/>
                <w:color w:val="FF0000"/>
              </w:rPr>
            </w:pPr>
            <w:r>
              <w:rPr>
                <w:b/>
                <w:i/>
                <w:color w:val="FF0000"/>
              </w:rPr>
              <w:t xml:space="preserve">први разред </w:t>
            </w:r>
          </w:p>
        </w:tc>
        <w:tc>
          <w:tcPr>
            <w:tcW w:w="481" w:type="dxa"/>
            <w:noWrap/>
          </w:tcPr>
          <w:p w14:paraId="338A1633" w14:textId="77777777" w:rsidR="00AD26CB" w:rsidRDefault="00000000">
            <w:pPr>
              <w:tabs>
                <w:tab w:val="left" w:pos="6788"/>
              </w:tabs>
              <w:rPr>
                <w:b/>
                <w:i/>
                <w:color w:val="FF0000"/>
              </w:rPr>
            </w:pPr>
            <w:r>
              <w:rPr>
                <w:b/>
                <w:i/>
                <w:color w:val="FF0000"/>
              </w:rPr>
              <w:t> </w:t>
            </w:r>
          </w:p>
        </w:tc>
        <w:tc>
          <w:tcPr>
            <w:tcW w:w="353" w:type="dxa"/>
            <w:noWrap/>
          </w:tcPr>
          <w:p w14:paraId="5382613E" w14:textId="77777777" w:rsidR="00AD26CB" w:rsidRDefault="00000000">
            <w:pPr>
              <w:tabs>
                <w:tab w:val="left" w:pos="6788"/>
              </w:tabs>
              <w:rPr>
                <w:b/>
                <w:i/>
                <w:color w:val="FF0000"/>
              </w:rPr>
            </w:pPr>
            <w:r>
              <w:rPr>
                <w:b/>
                <w:i/>
                <w:color w:val="FF0000"/>
              </w:rPr>
              <w:t> </w:t>
            </w:r>
          </w:p>
        </w:tc>
        <w:tc>
          <w:tcPr>
            <w:tcW w:w="353" w:type="dxa"/>
            <w:noWrap/>
          </w:tcPr>
          <w:p w14:paraId="4BD962A3" w14:textId="77777777" w:rsidR="00AD26CB" w:rsidRDefault="00000000">
            <w:pPr>
              <w:tabs>
                <w:tab w:val="left" w:pos="6788"/>
              </w:tabs>
              <w:rPr>
                <w:b/>
                <w:i/>
                <w:color w:val="FF0000"/>
              </w:rPr>
            </w:pPr>
            <w:r>
              <w:rPr>
                <w:b/>
                <w:i/>
                <w:color w:val="FF0000"/>
              </w:rPr>
              <w:t>1/2</w:t>
            </w:r>
          </w:p>
        </w:tc>
        <w:tc>
          <w:tcPr>
            <w:tcW w:w="514" w:type="dxa"/>
            <w:noWrap/>
          </w:tcPr>
          <w:p w14:paraId="6DA9DC42" w14:textId="77777777" w:rsidR="00AD26CB" w:rsidRDefault="00000000">
            <w:pPr>
              <w:tabs>
                <w:tab w:val="left" w:pos="6788"/>
              </w:tabs>
              <w:rPr>
                <w:b/>
                <w:i/>
                <w:color w:val="FF0000"/>
              </w:rPr>
            </w:pPr>
            <w:r>
              <w:rPr>
                <w:b/>
                <w:i/>
                <w:color w:val="FF0000"/>
              </w:rPr>
              <w:t>1/3</w:t>
            </w:r>
          </w:p>
        </w:tc>
        <w:tc>
          <w:tcPr>
            <w:tcW w:w="605" w:type="dxa"/>
            <w:noWrap/>
          </w:tcPr>
          <w:p w14:paraId="2873B009" w14:textId="77777777" w:rsidR="00AD26CB" w:rsidRDefault="00000000">
            <w:pPr>
              <w:tabs>
                <w:tab w:val="left" w:pos="6788"/>
              </w:tabs>
              <w:rPr>
                <w:b/>
                <w:i/>
                <w:color w:val="FF0000"/>
              </w:rPr>
            </w:pPr>
            <w:r>
              <w:rPr>
                <w:b/>
                <w:i/>
                <w:color w:val="FF0000"/>
              </w:rPr>
              <w:t> </w:t>
            </w:r>
          </w:p>
        </w:tc>
        <w:tc>
          <w:tcPr>
            <w:tcW w:w="445" w:type="dxa"/>
            <w:noWrap/>
          </w:tcPr>
          <w:p w14:paraId="79351E03" w14:textId="77777777" w:rsidR="00AD26CB" w:rsidRDefault="00000000">
            <w:pPr>
              <w:tabs>
                <w:tab w:val="left" w:pos="6788"/>
              </w:tabs>
              <w:rPr>
                <w:b/>
                <w:i/>
                <w:color w:val="FF0000"/>
              </w:rPr>
            </w:pPr>
            <w:r>
              <w:rPr>
                <w:b/>
                <w:i/>
                <w:color w:val="FF0000"/>
              </w:rPr>
              <w:t> </w:t>
            </w:r>
          </w:p>
        </w:tc>
        <w:tc>
          <w:tcPr>
            <w:tcW w:w="362" w:type="dxa"/>
            <w:noWrap/>
          </w:tcPr>
          <w:p w14:paraId="05CD43A4" w14:textId="77777777" w:rsidR="00AD26CB" w:rsidRDefault="00000000">
            <w:pPr>
              <w:tabs>
                <w:tab w:val="left" w:pos="6788"/>
              </w:tabs>
              <w:rPr>
                <w:b/>
                <w:i/>
                <w:color w:val="FF0000"/>
              </w:rPr>
            </w:pPr>
            <w:r>
              <w:rPr>
                <w:b/>
                <w:i/>
                <w:color w:val="FF0000"/>
              </w:rPr>
              <w:t> </w:t>
            </w:r>
          </w:p>
        </w:tc>
        <w:tc>
          <w:tcPr>
            <w:tcW w:w="362" w:type="dxa"/>
            <w:noWrap/>
          </w:tcPr>
          <w:p w14:paraId="2EA8A972" w14:textId="77777777" w:rsidR="00AD26CB" w:rsidRDefault="00000000">
            <w:pPr>
              <w:tabs>
                <w:tab w:val="left" w:pos="6788"/>
              </w:tabs>
              <w:rPr>
                <w:b/>
                <w:i/>
                <w:color w:val="FF0000"/>
              </w:rPr>
            </w:pPr>
            <w:r>
              <w:rPr>
                <w:b/>
                <w:i/>
                <w:color w:val="FF0000"/>
              </w:rPr>
              <w:t> </w:t>
            </w:r>
          </w:p>
        </w:tc>
        <w:tc>
          <w:tcPr>
            <w:tcW w:w="448" w:type="dxa"/>
            <w:noWrap/>
          </w:tcPr>
          <w:p w14:paraId="17793D1A" w14:textId="77777777" w:rsidR="00AD26CB" w:rsidRDefault="00000000">
            <w:pPr>
              <w:tabs>
                <w:tab w:val="left" w:pos="6788"/>
              </w:tabs>
              <w:rPr>
                <w:b/>
                <w:i/>
                <w:color w:val="FF0000"/>
              </w:rPr>
            </w:pPr>
            <w:r>
              <w:rPr>
                <w:b/>
                <w:i/>
                <w:color w:val="FF0000"/>
              </w:rPr>
              <w:t> </w:t>
            </w:r>
          </w:p>
        </w:tc>
        <w:tc>
          <w:tcPr>
            <w:tcW w:w="362" w:type="dxa"/>
            <w:noWrap/>
          </w:tcPr>
          <w:p w14:paraId="2129DB40" w14:textId="77777777" w:rsidR="00AD26CB" w:rsidRDefault="00000000">
            <w:pPr>
              <w:tabs>
                <w:tab w:val="left" w:pos="6788"/>
              </w:tabs>
              <w:rPr>
                <w:b/>
                <w:i/>
                <w:color w:val="FF0000"/>
              </w:rPr>
            </w:pPr>
            <w:r>
              <w:rPr>
                <w:b/>
                <w:i/>
                <w:color w:val="FF0000"/>
              </w:rPr>
              <w:t> </w:t>
            </w:r>
          </w:p>
        </w:tc>
        <w:tc>
          <w:tcPr>
            <w:tcW w:w="445" w:type="dxa"/>
            <w:noWrap/>
          </w:tcPr>
          <w:p w14:paraId="5DCCE0B1" w14:textId="77777777" w:rsidR="00AD26CB" w:rsidRDefault="00000000">
            <w:pPr>
              <w:tabs>
                <w:tab w:val="left" w:pos="6788"/>
              </w:tabs>
              <w:rPr>
                <w:b/>
                <w:i/>
                <w:color w:val="FF0000"/>
              </w:rPr>
            </w:pPr>
            <w:r>
              <w:rPr>
                <w:b/>
                <w:i/>
                <w:color w:val="FF0000"/>
              </w:rPr>
              <w:t> </w:t>
            </w:r>
          </w:p>
        </w:tc>
        <w:tc>
          <w:tcPr>
            <w:tcW w:w="448" w:type="dxa"/>
            <w:noWrap/>
          </w:tcPr>
          <w:p w14:paraId="17D4DA38" w14:textId="77777777" w:rsidR="00AD26CB" w:rsidRDefault="00000000">
            <w:pPr>
              <w:tabs>
                <w:tab w:val="left" w:pos="6788"/>
              </w:tabs>
              <w:rPr>
                <w:b/>
                <w:i/>
                <w:color w:val="FF0000"/>
              </w:rPr>
            </w:pPr>
            <w:r>
              <w:rPr>
                <w:b/>
                <w:i/>
                <w:color w:val="FF0000"/>
              </w:rPr>
              <w:t> </w:t>
            </w:r>
          </w:p>
        </w:tc>
        <w:tc>
          <w:tcPr>
            <w:tcW w:w="432" w:type="dxa"/>
            <w:noWrap/>
          </w:tcPr>
          <w:p w14:paraId="5BC449BE" w14:textId="77777777" w:rsidR="00AD26CB" w:rsidRDefault="00000000">
            <w:pPr>
              <w:tabs>
                <w:tab w:val="left" w:pos="6788"/>
              </w:tabs>
              <w:rPr>
                <w:b/>
                <w:i/>
                <w:color w:val="FF0000"/>
              </w:rPr>
            </w:pPr>
            <w:r>
              <w:rPr>
                <w:b/>
                <w:i/>
                <w:color w:val="FF0000"/>
              </w:rPr>
              <w:t>1/3</w:t>
            </w:r>
          </w:p>
        </w:tc>
        <w:tc>
          <w:tcPr>
            <w:tcW w:w="448" w:type="dxa"/>
            <w:noWrap/>
          </w:tcPr>
          <w:p w14:paraId="144DEF18" w14:textId="77777777" w:rsidR="00AD26CB" w:rsidRDefault="00000000">
            <w:pPr>
              <w:tabs>
                <w:tab w:val="left" w:pos="6788"/>
              </w:tabs>
              <w:rPr>
                <w:b/>
                <w:i/>
                <w:color w:val="FF0000"/>
              </w:rPr>
            </w:pPr>
            <w:r>
              <w:rPr>
                <w:b/>
                <w:i/>
                <w:color w:val="FF0000"/>
              </w:rPr>
              <w:t>1/2</w:t>
            </w:r>
          </w:p>
        </w:tc>
        <w:tc>
          <w:tcPr>
            <w:tcW w:w="432" w:type="dxa"/>
            <w:noWrap/>
          </w:tcPr>
          <w:p w14:paraId="0CDA22DF" w14:textId="77777777" w:rsidR="00AD26CB" w:rsidRDefault="00000000">
            <w:pPr>
              <w:tabs>
                <w:tab w:val="left" w:pos="6788"/>
              </w:tabs>
              <w:rPr>
                <w:b/>
                <w:i/>
                <w:color w:val="FF0000"/>
              </w:rPr>
            </w:pPr>
            <w:r>
              <w:rPr>
                <w:b/>
                <w:i/>
                <w:color w:val="FF0000"/>
              </w:rPr>
              <w:t> </w:t>
            </w:r>
          </w:p>
        </w:tc>
        <w:tc>
          <w:tcPr>
            <w:tcW w:w="384" w:type="dxa"/>
            <w:noWrap/>
          </w:tcPr>
          <w:p w14:paraId="27786C80" w14:textId="77777777" w:rsidR="00AD26CB" w:rsidRDefault="00000000">
            <w:pPr>
              <w:tabs>
                <w:tab w:val="left" w:pos="6788"/>
              </w:tabs>
              <w:rPr>
                <w:b/>
                <w:i/>
                <w:color w:val="FF0000"/>
              </w:rPr>
            </w:pPr>
            <w:r>
              <w:rPr>
                <w:b/>
                <w:i/>
                <w:color w:val="FF0000"/>
              </w:rPr>
              <w:t> </w:t>
            </w:r>
          </w:p>
        </w:tc>
        <w:tc>
          <w:tcPr>
            <w:tcW w:w="373" w:type="dxa"/>
            <w:noWrap/>
          </w:tcPr>
          <w:p w14:paraId="51E739C6" w14:textId="77777777" w:rsidR="00AD26CB" w:rsidRDefault="00000000">
            <w:pPr>
              <w:tabs>
                <w:tab w:val="left" w:pos="6788"/>
              </w:tabs>
              <w:rPr>
                <w:b/>
                <w:i/>
                <w:color w:val="FF0000"/>
              </w:rPr>
            </w:pPr>
            <w:r>
              <w:rPr>
                <w:b/>
                <w:i/>
                <w:color w:val="FF0000"/>
              </w:rPr>
              <w:t> </w:t>
            </w:r>
          </w:p>
        </w:tc>
        <w:tc>
          <w:tcPr>
            <w:tcW w:w="296" w:type="dxa"/>
            <w:noWrap/>
          </w:tcPr>
          <w:p w14:paraId="2EA04183" w14:textId="77777777" w:rsidR="00AD26CB" w:rsidRDefault="00000000">
            <w:pPr>
              <w:tabs>
                <w:tab w:val="left" w:pos="6788"/>
              </w:tabs>
              <w:rPr>
                <w:b/>
                <w:i/>
                <w:color w:val="FF0000"/>
              </w:rPr>
            </w:pPr>
            <w:r>
              <w:rPr>
                <w:b/>
                <w:i/>
                <w:color w:val="FF0000"/>
              </w:rPr>
              <w:t> </w:t>
            </w:r>
          </w:p>
        </w:tc>
        <w:tc>
          <w:tcPr>
            <w:tcW w:w="296" w:type="dxa"/>
            <w:noWrap/>
          </w:tcPr>
          <w:p w14:paraId="54FE1D99" w14:textId="77777777" w:rsidR="00AD26CB" w:rsidRDefault="00000000">
            <w:pPr>
              <w:tabs>
                <w:tab w:val="left" w:pos="6788"/>
              </w:tabs>
              <w:rPr>
                <w:b/>
                <w:i/>
                <w:color w:val="FF0000"/>
              </w:rPr>
            </w:pPr>
            <w:r>
              <w:rPr>
                <w:b/>
                <w:i/>
                <w:color w:val="FF0000"/>
              </w:rPr>
              <w:t> </w:t>
            </w:r>
          </w:p>
        </w:tc>
        <w:tc>
          <w:tcPr>
            <w:tcW w:w="432" w:type="dxa"/>
            <w:gridSpan w:val="2"/>
            <w:noWrap/>
          </w:tcPr>
          <w:p w14:paraId="33C25CB6" w14:textId="77777777" w:rsidR="00AD26CB" w:rsidRDefault="00000000">
            <w:pPr>
              <w:tabs>
                <w:tab w:val="left" w:pos="6788"/>
              </w:tabs>
              <w:rPr>
                <w:b/>
                <w:i/>
                <w:color w:val="FF0000"/>
              </w:rPr>
            </w:pPr>
            <w:r>
              <w:rPr>
                <w:b/>
                <w:i/>
                <w:color w:val="FF0000"/>
              </w:rPr>
              <w:t> </w:t>
            </w:r>
          </w:p>
        </w:tc>
        <w:tc>
          <w:tcPr>
            <w:tcW w:w="306" w:type="dxa"/>
            <w:noWrap/>
          </w:tcPr>
          <w:p w14:paraId="426B7BB2" w14:textId="77777777" w:rsidR="00AD26CB" w:rsidRDefault="00000000">
            <w:pPr>
              <w:tabs>
                <w:tab w:val="left" w:pos="6788"/>
              </w:tabs>
              <w:rPr>
                <w:b/>
                <w:i/>
                <w:color w:val="FF0000"/>
              </w:rPr>
            </w:pPr>
            <w:r>
              <w:rPr>
                <w:b/>
                <w:i/>
                <w:color w:val="FF0000"/>
              </w:rPr>
              <w:t> </w:t>
            </w:r>
          </w:p>
        </w:tc>
        <w:tc>
          <w:tcPr>
            <w:tcW w:w="448" w:type="dxa"/>
            <w:noWrap/>
          </w:tcPr>
          <w:p w14:paraId="307543BE" w14:textId="77777777" w:rsidR="00AD26CB" w:rsidRDefault="00000000">
            <w:pPr>
              <w:tabs>
                <w:tab w:val="left" w:pos="6788"/>
              </w:tabs>
              <w:rPr>
                <w:b/>
                <w:i/>
                <w:color w:val="FF0000"/>
              </w:rPr>
            </w:pPr>
            <w:r>
              <w:rPr>
                <w:b/>
                <w:i/>
                <w:color w:val="FF0000"/>
              </w:rPr>
              <w:t> </w:t>
            </w:r>
          </w:p>
        </w:tc>
        <w:tc>
          <w:tcPr>
            <w:tcW w:w="448" w:type="dxa"/>
            <w:noWrap/>
          </w:tcPr>
          <w:p w14:paraId="1DB48EF7" w14:textId="77777777" w:rsidR="00AD26CB" w:rsidRDefault="00000000">
            <w:pPr>
              <w:tabs>
                <w:tab w:val="left" w:pos="6788"/>
              </w:tabs>
              <w:rPr>
                <w:b/>
                <w:i/>
                <w:color w:val="FF0000"/>
              </w:rPr>
            </w:pPr>
            <w:r>
              <w:rPr>
                <w:b/>
                <w:i/>
                <w:color w:val="FF0000"/>
              </w:rPr>
              <w:t> </w:t>
            </w:r>
          </w:p>
        </w:tc>
        <w:tc>
          <w:tcPr>
            <w:tcW w:w="445" w:type="dxa"/>
            <w:noWrap/>
          </w:tcPr>
          <w:p w14:paraId="32DD6363" w14:textId="77777777" w:rsidR="00AD26CB" w:rsidRDefault="00000000">
            <w:pPr>
              <w:tabs>
                <w:tab w:val="left" w:pos="6788"/>
              </w:tabs>
              <w:rPr>
                <w:b/>
                <w:i/>
                <w:color w:val="FF0000"/>
              </w:rPr>
            </w:pPr>
            <w:r>
              <w:rPr>
                <w:b/>
                <w:i/>
                <w:color w:val="FF0000"/>
              </w:rPr>
              <w:t> </w:t>
            </w:r>
          </w:p>
        </w:tc>
        <w:tc>
          <w:tcPr>
            <w:tcW w:w="658" w:type="dxa"/>
            <w:noWrap/>
          </w:tcPr>
          <w:p w14:paraId="723A95A4" w14:textId="77777777" w:rsidR="00AD26CB" w:rsidRDefault="00000000">
            <w:pPr>
              <w:tabs>
                <w:tab w:val="left" w:pos="6788"/>
              </w:tabs>
              <w:rPr>
                <w:b/>
                <w:i/>
                <w:color w:val="FF0000"/>
              </w:rPr>
            </w:pPr>
            <w:r>
              <w:rPr>
                <w:b/>
                <w:i/>
                <w:color w:val="FF0000"/>
              </w:rPr>
              <w:t> </w:t>
            </w:r>
          </w:p>
        </w:tc>
        <w:tc>
          <w:tcPr>
            <w:tcW w:w="296" w:type="dxa"/>
            <w:noWrap/>
          </w:tcPr>
          <w:p w14:paraId="4C8BBC1F" w14:textId="77777777" w:rsidR="00AD26CB" w:rsidRDefault="00000000">
            <w:pPr>
              <w:tabs>
                <w:tab w:val="left" w:pos="6788"/>
              </w:tabs>
              <w:rPr>
                <w:b/>
                <w:i/>
                <w:color w:val="FF0000"/>
              </w:rPr>
            </w:pPr>
            <w:r>
              <w:rPr>
                <w:b/>
                <w:i/>
                <w:color w:val="FF0000"/>
              </w:rPr>
              <w:t> </w:t>
            </w:r>
          </w:p>
        </w:tc>
        <w:tc>
          <w:tcPr>
            <w:tcW w:w="296" w:type="dxa"/>
            <w:noWrap/>
          </w:tcPr>
          <w:p w14:paraId="27BCE1BB" w14:textId="77777777" w:rsidR="00AD26CB" w:rsidRDefault="00000000">
            <w:pPr>
              <w:tabs>
                <w:tab w:val="left" w:pos="6788"/>
              </w:tabs>
              <w:rPr>
                <w:b/>
                <w:i/>
                <w:color w:val="FF0000"/>
              </w:rPr>
            </w:pPr>
            <w:r>
              <w:rPr>
                <w:b/>
                <w:i/>
                <w:color w:val="FF0000"/>
              </w:rPr>
              <w:t> </w:t>
            </w:r>
          </w:p>
        </w:tc>
        <w:tc>
          <w:tcPr>
            <w:tcW w:w="361" w:type="dxa"/>
            <w:noWrap/>
          </w:tcPr>
          <w:p w14:paraId="142C8F10" w14:textId="77777777" w:rsidR="00AD26CB" w:rsidRDefault="00000000">
            <w:pPr>
              <w:tabs>
                <w:tab w:val="left" w:pos="6788"/>
              </w:tabs>
              <w:rPr>
                <w:b/>
                <w:i/>
                <w:color w:val="FF0000"/>
              </w:rPr>
            </w:pPr>
            <w:r>
              <w:rPr>
                <w:b/>
                <w:i/>
                <w:color w:val="FF0000"/>
              </w:rPr>
              <w:t> </w:t>
            </w:r>
          </w:p>
        </w:tc>
        <w:tc>
          <w:tcPr>
            <w:tcW w:w="353" w:type="dxa"/>
            <w:noWrap/>
          </w:tcPr>
          <w:p w14:paraId="0C792146" w14:textId="77777777" w:rsidR="00AD26CB" w:rsidRDefault="00000000">
            <w:pPr>
              <w:tabs>
                <w:tab w:val="left" w:pos="6788"/>
              </w:tabs>
              <w:rPr>
                <w:b/>
                <w:i/>
                <w:color w:val="FF0000"/>
              </w:rPr>
            </w:pPr>
            <w:r>
              <w:rPr>
                <w:b/>
                <w:i/>
                <w:color w:val="FF0000"/>
              </w:rPr>
              <w:t> </w:t>
            </w:r>
          </w:p>
        </w:tc>
        <w:tc>
          <w:tcPr>
            <w:tcW w:w="384" w:type="dxa"/>
            <w:noWrap/>
          </w:tcPr>
          <w:p w14:paraId="1DFE2059" w14:textId="77777777" w:rsidR="00AD26CB" w:rsidRDefault="00000000">
            <w:pPr>
              <w:tabs>
                <w:tab w:val="left" w:pos="6788"/>
              </w:tabs>
              <w:rPr>
                <w:b/>
                <w:i/>
                <w:color w:val="FF0000"/>
              </w:rPr>
            </w:pPr>
            <w:r>
              <w:rPr>
                <w:b/>
                <w:i/>
                <w:color w:val="FF0000"/>
              </w:rPr>
              <w:t> </w:t>
            </w:r>
          </w:p>
        </w:tc>
        <w:tc>
          <w:tcPr>
            <w:tcW w:w="448" w:type="dxa"/>
            <w:noWrap/>
          </w:tcPr>
          <w:p w14:paraId="392BA65D" w14:textId="77777777" w:rsidR="00AD26CB" w:rsidRDefault="00000000">
            <w:pPr>
              <w:tabs>
                <w:tab w:val="left" w:pos="6788"/>
              </w:tabs>
              <w:rPr>
                <w:b/>
                <w:i/>
                <w:color w:val="FF0000"/>
              </w:rPr>
            </w:pPr>
            <w:r>
              <w:rPr>
                <w:b/>
                <w:i/>
                <w:color w:val="FF0000"/>
              </w:rPr>
              <w:t> </w:t>
            </w:r>
          </w:p>
        </w:tc>
        <w:tc>
          <w:tcPr>
            <w:tcW w:w="445" w:type="dxa"/>
            <w:noWrap/>
          </w:tcPr>
          <w:p w14:paraId="5A9A01D2" w14:textId="77777777" w:rsidR="00AD26CB" w:rsidRDefault="00000000">
            <w:pPr>
              <w:tabs>
                <w:tab w:val="left" w:pos="6788"/>
              </w:tabs>
              <w:rPr>
                <w:b/>
                <w:i/>
                <w:color w:val="FF0000"/>
              </w:rPr>
            </w:pPr>
            <w:r>
              <w:rPr>
                <w:b/>
                <w:i/>
                <w:color w:val="FF0000"/>
              </w:rPr>
              <w:t> </w:t>
            </w:r>
          </w:p>
        </w:tc>
      </w:tr>
      <w:tr w:rsidR="00AD26CB" w14:paraId="293026D7" w14:textId="77777777">
        <w:trPr>
          <w:gridAfter w:val="1"/>
          <w:wAfter w:w="1252" w:type="dxa"/>
          <w:trHeight w:val="255"/>
        </w:trPr>
        <w:tc>
          <w:tcPr>
            <w:tcW w:w="914" w:type="dxa"/>
          </w:tcPr>
          <w:p w14:paraId="2297DB51" w14:textId="77777777" w:rsidR="00AD26CB" w:rsidRDefault="00000000">
            <w:pPr>
              <w:tabs>
                <w:tab w:val="left" w:pos="6788"/>
              </w:tabs>
              <w:rPr>
                <w:b/>
                <w:i/>
                <w:color w:val="FF0000"/>
              </w:rPr>
            </w:pPr>
            <w:r>
              <w:rPr>
                <w:b/>
                <w:i/>
                <w:color w:val="FF0000"/>
              </w:rPr>
              <w:t>Јосимовић Василије</w:t>
            </w:r>
          </w:p>
        </w:tc>
        <w:tc>
          <w:tcPr>
            <w:tcW w:w="808" w:type="dxa"/>
            <w:noWrap/>
          </w:tcPr>
          <w:p w14:paraId="36C586B9" w14:textId="77777777" w:rsidR="00AD26CB" w:rsidRDefault="00000000">
            <w:pPr>
              <w:tabs>
                <w:tab w:val="left" w:pos="6788"/>
              </w:tabs>
              <w:rPr>
                <w:b/>
                <w:i/>
                <w:color w:val="FF0000"/>
              </w:rPr>
            </w:pPr>
            <w:r>
              <w:rPr>
                <w:b/>
                <w:i/>
                <w:color w:val="FF0000"/>
              </w:rPr>
              <w:t>православни катихизис</w:t>
            </w:r>
          </w:p>
        </w:tc>
        <w:tc>
          <w:tcPr>
            <w:tcW w:w="613" w:type="dxa"/>
            <w:noWrap/>
          </w:tcPr>
          <w:p w14:paraId="52CE27F2" w14:textId="77777777" w:rsidR="00AD26CB" w:rsidRDefault="00000000">
            <w:pPr>
              <w:tabs>
                <w:tab w:val="left" w:pos="6788"/>
              </w:tabs>
              <w:rPr>
                <w:b/>
                <w:i/>
                <w:color w:val="FF0000"/>
              </w:rPr>
            </w:pPr>
            <w:r>
              <w:rPr>
                <w:b/>
                <w:i/>
                <w:color w:val="FF0000"/>
              </w:rPr>
              <w:t>OД 1. ДО 4.</w:t>
            </w:r>
          </w:p>
        </w:tc>
        <w:tc>
          <w:tcPr>
            <w:tcW w:w="481" w:type="dxa"/>
            <w:noWrap/>
          </w:tcPr>
          <w:p w14:paraId="49DF465B" w14:textId="77777777" w:rsidR="00AD26CB" w:rsidRDefault="00000000">
            <w:pPr>
              <w:tabs>
                <w:tab w:val="left" w:pos="6788"/>
              </w:tabs>
              <w:rPr>
                <w:b/>
                <w:i/>
                <w:color w:val="FF0000"/>
              </w:rPr>
            </w:pPr>
            <w:r>
              <w:rPr>
                <w:b/>
                <w:i/>
                <w:color w:val="FF0000"/>
              </w:rPr>
              <w:t> </w:t>
            </w:r>
          </w:p>
        </w:tc>
        <w:tc>
          <w:tcPr>
            <w:tcW w:w="353" w:type="dxa"/>
            <w:noWrap/>
          </w:tcPr>
          <w:p w14:paraId="159AE9ED" w14:textId="77777777" w:rsidR="00AD26CB" w:rsidRDefault="00000000">
            <w:pPr>
              <w:tabs>
                <w:tab w:val="left" w:pos="6788"/>
              </w:tabs>
              <w:rPr>
                <w:b/>
                <w:i/>
                <w:color w:val="FF0000"/>
              </w:rPr>
            </w:pPr>
            <w:r>
              <w:rPr>
                <w:b/>
                <w:i/>
                <w:color w:val="FF0000"/>
              </w:rPr>
              <w:t> </w:t>
            </w:r>
          </w:p>
        </w:tc>
        <w:tc>
          <w:tcPr>
            <w:tcW w:w="353" w:type="dxa"/>
            <w:noWrap/>
          </w:tcPr>
          <w:p w14:paraId="730CECE8" w14:textId="77777777" w:rsidR="00AD26CB" w:rsidRDefault="00000000">
            <w:pPr>
              <w:tabs>
                <w:tab w:val="left" w:pos="6788"/>
              </w:tabs>
              <w:rPr>
                <w:b/>
                <w:i/>
                <w:color w:val="FF0000"/>
              </w:rPr>
            </w:pPr>
            <w:r>
              <w:rPr>
                <w:b/>
                <w:i/>
                <w:color w:val="FF0000"/>
              </w:rPr>
              <w:t> </w:t>
            </w:r>
          </w:p>
        </w:tc>
        <w:tc>
          <w:tcPr>
            <w:tcW w:w="514" w:type="dxa"/>
            <w:noWrap/>
          </w:tcPr>
          <w:p w14:paraId="51E968E1" w14:textId="77777777" w:rsidR="00AD26CB" w:rsidRDefault="00000000">
            <w:pPr>
              <w:tabs>
                <w:tab w:val="left" w:pos="6788"/>
              </w:tabs>
              <w:rPr>
                <w:b/>
                <w:i/>
                <w:color w:val="FF0000"/>
              </w:rPr>
            </w:pPr>
            <w:r>
              <w:rPr>
                <w:b/>
                <w:i/>
                <w:color w:val="FF0000"/>
              </w:rPr>
              <w:t>3/1,2,3</w:t>
            </w:r>
          </w:p>
        </w:tc>
        <w:tc>
          <w:tcPr>
            <w:tcW w:w="605" w:type="dxa"/>
            <w:noWrap/>
          </w:tcPr>
          <w:p w14:paraId="02696F76" w14:textId="77777777" w:rsidR="00AD26CB" w:rsidRDefault="00000000">
            <w:pPr>
              <w:tabs>
                <w:tab w:val="left" w:pos="6788"/>
              </w:tabs>
              <w:rPr>
                <w:b/>
                <w:i/>
                <w:color w:val="FF0000"/>
              </w:rPr>
            </w:pPr>
            <w:r>
              <w:rPr>
                <w:b/>
                <w:i/>
                <w:color w:val="FF0000"/>
              </w:rPr>
              <w:t>1/3</w:t>
            </w:r>
          </w:p>
        </w:tc>
        <w:tc>
          <w:tcPr>
            <w:tcW w:w="445" w:type="dxa"/>
            <w:noWrap/>
          </w:tcPr>
          <w:p w14:paraId="21E5AEAD" w14:textId="77777777" w:rsidR="00AD26CB" w:rsidRDefault="00000000">
            <w:pPr>
              <w:tabs>
                <w:tab w:val="left" w:pos="6788"/>
              </w:tabs>
              <w:rPr>
                <w:b/>
                <w:i/>
                <w:color w:val="FF0000"/>
              </w:rPr>
            </w:pPr>
            <w:r>
              <w:rPr>
                <w:b/>
                <w:i/>
                <w:color w:val="FF0000"/>
              </w:rPr>
              <w:t> </w:t>
            </w:r>
          </w:p>
        </w:tc>
        <w:tc>
          <w:tcPr>
            <w:tcW w:w="362" w:type="dxa"/>
            <w:noWrap/>
          </w:tcPr>
          <w:p w14:paraId="036AEE28" w14:textId="77777777" w:rsidR="00AD26CB" w:rsidRDefault="00000000">
            <w:pPr>
              <w:tabs>
                <w:tab w:val="left" w:pos="6788"/>
              </w:tabs>
              <w:rPr>
                <w:b/>
                <w:i/>
                <w:color w:val="FF0000"/>
              </w:rPr>
            </w:pPr>
            <w:r>
              <w:rPr>
                <w:b/>
                <w:i/>
                <w:color w:val="FF0000"/>
              </w:rPr>
              <w:t> </w:t>
            </w:r>
          </w:p>
        </w:tc>
        <w:tc>
          <w:tcPr>
            <w:tcW w:w="362" w:type="dxa"/>
            <w:noWrap/>
          </w:tcPr>
          <w:p w14:paraId="383F2DB4" w14:textId="77777777" w:rsidR="00AD26CB" w:rsidRDefault="00000000">
            <w:pPr>
              <w:tabs>
                <w:tab w:val="left" w:pos="6788"/>
              </w:tabs>
              <w:rPr>
                <w:b/>
                <w:i/>
                <w:color w:val="FF0000"/>
              </w:rPr>
            </w:pPr>
            <w:r>
              <w:rPr>
                <w:b/>
                <w:i/>
                <w:color w:val="FF0000"/>
              </w:rPr>
              <w:t> </w:t>
            </w:r>
          </w:p>
        </w:tc>
        <w:tc>
          <w:tcPr>
            <w:tcW w:w="448" w:type="dxa"/>
            <w:noWrap/>
          </w:tcPr>
          <w:p w14:paraId="6AC91C91" w14:textId="77777777" w:rsidR="00AD26CB" w:rsidRDefault="00000000">
            <w:pPr>
              <w:tabs>
                <w:tab w:val="left" w:pos="6788"/>
              </w:tabs>
              <w:rPr>
                <w:b/>
                <w:i/>
                <w:color w:val="FF0000"/>
              </w:rPr>
            </w:pPr>
            <w:r>
              <w:rPr>
                <w:b/>
                <w:i/>
                <w:color w:val="FF0000"/>
              </w:rPr>
              <w:t> </w:t>
            </w:r>
          </w:p>
        </w:tc>
        <w:tc>
          <w:tcPr>
            <w:tcW w:w="362" w:type="dxa"/>
            <w:noWrap/>
          </w:tcPr>
          <w:p w14:paraId="4059E023" w14:textId="77777777" w:rsidR="00AD26CB" w:rsidRDefault="00000000">
            <w:pPr>
              <w:tabs>
                <w:tab w:val="left" w:pos="6788"/>
              </w:tabs>
              <w:rPr>
                <w:b/>
                <w:i/>
                <w:color w:val="FF0000"/>
              </w:rPr>
            </w:pPr>
            <w:r>
              <w:rPr>
                <w:b/>
                <w:i/>
                <w:color w:val="FF0000"/>
              </w:rPr>
              <w:t> </w:t>
            </w:r>
          </w:p>
        </w:tc>
        <w:tc>
          <w:tcPr>
            <w:tcW w:w="445" w:type="dxa"/>
            <w:noWrap/>
          </w:tcPr>
          <w:p w14:paraId="52F86320" w14:textId="77777777" w:rsidR="00AD26CB" w:rsidRDefault="00000000">
            <w:pPr>
              <w:tabs>
                <w:tab w:val="left" w:pos="6788"/>
              </w:tabs>
              <w:rPr>
                <w:b/>
                <w:i/>
                <w:color w:val="FF0000"/>
              </w:rPr>
            </w:pPr>
            <w:r>
              <w:rPr>
                <w:b/>
                <w:i/>
                <w:color w:val="FF0000"/>
              </w:rPr>
              <w:t> </w:t>
            </w:r>
          </w:p>
        </w:tc>
        <w:tc>
          <w:tcPr>
            <w:tcW w:w="448" w:type="dxa"/>
            <w:noWrap/>
          </w:tcPr>
          <w:p w14:paraId="1DFF963F" w14:textId="77777777" w:rsidR="00AD26CB" w:rsidRDefault="00000000">
            <w:pPr>
              <w:tabs>
                <w:tab w:val="left" w:pos="6788"/>
              </w:tabs>
              <w:rPr>
                <w:b/>
                <w:i/>
                <w:color w:val="FF0000"/>
              </w:rPr>
            </w:pPr>
            <w:r>
              <w:rPr>
                <w:b/>
                <w:i/>
                <w:color w:val="FF0000"/>
              </w:rPr>
              <w:t> </w:t>
            </w:r>
          </w:p>
        </w:tc>
        <w:tc>
          <w:tcPr>
            <w:tcW w:w="432" w:type="dxa"/>
            <w:noWrap/>
          </w:tcPr>
          <w:p w14:paraId="7133BDA2" w14:textId="77777777" w:rsidR="00AD26CB" w:rsidRDefault="00000000">
            <w:pPr>
              <w:tabs>
                <w:tab w:val="left" w:pos="6788"/>
              </w:tabs>
              <w:rPr>
                <w:b/>
                <w:i/>
                <w:color w:val="FF0000"/>
              </w:rPr>
            </w:pPr>
            <w:r>
              <w:rPr>
                <w:b/>
                <w:i/>
                <w:color w:val="FF0000"/>
              </w:rPr>
              <w:t> </w:t>
            </w:r>
          </w:p>
        </w:tc>
        <w:tc>
          <w:tcPr>
            <w:tcW w:w="448" w:type="dxa"/>
            <w:noWrap/>
          </w:tcPr>
          <w:p w14:paraId="68FEEC61" w14:textId="77777777" w:rsidR="00AD26CB" w:rsidRDefault="00000000">
            <w:pPr>
              <w:tabs>
                <w:tab w:val="left" w:pos="6788"/>
              </w:tabs>
              <w:rPr>
                <w:b/>
                <w:i/>
                <w:color w:val="FF0000"/>
              </w:rPr>
            </w:pPr>
            <w:r>
              <w:rPr>
                <w:b/>
                <w:i/>
                <w:color w:val="FF0000"/>
              </w:rPr>
              <w:t> </w:t>
            </w:r>
          </w:p>
        </w:tc>
        <w:tc>
          <w:tcPr>
            <w:tcW w:w="432" w:type="dxa"/>
            <w:noWrap/>
          </w:tcPr>
          <w:p w14:paraId="16BF413F" w14:textId="77777777" w:rsidR="00AD26CB" w:rsidRDefault="00000000">
            <w:pPr>
              <w:tabs>
                <w:tab w:val="left" w:pos="6788"/>
              </w:tabs>
              <w:rPr>
                <w:b/>
                <w:i/>
                <w:color w:val="FF0000"/>
              </w:rPr>
            </w:pPr>
            <w:r>
              <w:rPr>
                <w:b/>
                <w:i/>
                <w:color w:val="FF0000"/>
              </w:rPr>
              <w:t> </w:t>
            </w:r>
          </w:p>
        </w:tc>
        <w:tc>
          <w:tcPr>
            <w:tcW w:w="384" w:type="dxa"/>
            <w:noWrap/>
          </w:tcPr>
          <w:p w14:paraId="4236D8F7" w14:textId="77777777" w:rsidR="00AD26CB" w:rsidRDefault="00000000">
            <w:pPr>
              <w:tabs>
                <w:tab w:val="left" w:pos="6788"/>
              </w:tabs>
              <w:rPr>
                <w:b/>
                <w:i/>
                <w:color w:val="FF0000"/>
              </w:rPr>
            </w:pPr>
            <w:r>
              <w:rPr>
                <w:b/>
                <w:i/>
                <w:color w:val="FF0000"/>
              </w:rPr>
              <w:t>1/1</w:t>
            </w:r>
          </w:p>
        </w:tc>
        <w:tc>
          <w:tcPr>
            <w:tcW w:w="373" w:type="dxa"/>
            <w:noWrap/>
          </w:tcPr>
          <w:p w14:paraId="4D2E55B8" w14:textId="77777777" w:rsidR="00AD26CB" w:rsidRDefault="00000000">
            <w:pPr>
              <w:tabs>
                <w:tab w:val="left" w:pos="6788"/>
              </w:tabs>
              <w:rPr>
                <w:b/>
                <w:i/>
                <w:color w:val="FF0000"/>
              </w:rPr>
            </w:pPr>
            <w:r>
              <w:rPr>
                <w:b/>
                <w:i/>
                <w:color w:val="FF0000"/>
              </w:rPr>
              <w:t> </w:t>
            </w:r>
          </w:p>
        </w:tc>
        <w:tc>
          <w:tcPr>
            <w:tcW w:w="296" w:type="dxa"/>
            <w:noWrap/>
          </w:tcPr>
          <w:p w14:paraId="059B5375" w14:textId="77777777" w:rsidR="00AD26CB" w:rsidRDefault="00000000">
            <w:pPr>
              <w:tabs>
                <w:tab w:val="left" w:pos="6788"/>
              </w:tabs>
              <w:rPr>
                <w:b/>
                <w:i/>
                <w:color w:val="FF0000"/>
              </w:rPr>
            </w:pPr>
            <w:r>
              <w:rPr>
                <w:b/>
                <w:i/>
                <w:color w:val="FF0000"/>
              </w:rPr>
              <w:t> </w:t>
            </w:r>
          </w:p>
        </w:tc>
        <w:tc>
          <w:tcPr>
            <w:tcW w:w="296" w:type="dxa"/>
            <w:noWrap/>
          </w:tcPr>
          <w:p w14:paraId="32DD5A4A" w14:textId="77777777" w:rsidR="00AD26CB" w:rsidRDefault="00000000">
            <w:pPr>
              <w:tabs>
                <w:tab w:val="left" w:pos="6788"/>
              </w:tabs>
              <w:rPr>
                <w:b/>
                <w:i/>
                <w:color w:val="FF0000"/>
              </w:rPr>
            </w:pPr>
            <w:r>
              <w:rPr>
                <w:b/>
                <w:i/>
                <w:color w:val="FF0000"/>
              </w:rPr>
              <w:t> </w:t>
            </w:r>
          </w:p>
        </w:tc>
        <w:tc>
          <w:tcPr>
            <w:tcW w:w="432" w:type="dxa"/>
            <w:gridSpan w:val="2"/>
            <w:noWrap/>
          </w:tcPr>
          <w:p w14:paraId="70DD97DB" w14:textId="77777777" w:rsidR="00AD26CB" w:rsidRDefault="00000000">
            <w:pPr>
              <w:tabs>
                <w:tab w:val="left" w:pos="6788"/>
              </w:tabs>
              <w:rPr>
                <w:b/>
                <w:i/>
                <w:color w:val="FF0000"/>
              </w:rPr>
            </w:pPr>
            <w:r>
              <w:rPr>
                <w:b/>
                <w:i/>
                <w:color w:val="FF0000"/>
              </w:rPr>
              <w:t> </w:t>
            </w:r>
          </w:p>
        </w:tc>
        <w:tc>
          <w:tcPr>
            <w:tcW w:w="306" w:type="dxa"/>
            <w:noWrap/>
          </w:tcPr>
          <w:p w14:paraId="001797A3" w14:textId="77777777" w:rsidR="00AD26CB" w:rsidRDefault="00000000">
            <w:pPr>
              <w:tabs>
                <w:tab w:val="left" w:pos="6788"/>
              </w:tabs>
              <w:rPr>
                <w:b/>
                <w:i/>
                <w:color w:val="FF0000"/>
              </w:rPr>
            </w:pPr>
            <w:r>
              <w:rPr>
                <w:b/>
                <w:i/>
                <w:color w:val="FF0000"/>
              </w:rPr>
              <w:t> </w:t>
            </w:r>
          </w:p>
        </w:tc>
        <w:tc>
          <w:tcPr>
            <w:tcW w:w="448" w:type="dxa"/>
            <w:noWrap/>
          </w:tcPr>
          <w:p w14:paraId="2420EB0F" w14:textId="77777777" w:rsidR="00AD26CB" w:rsidRDefault="00000000">
            <w:pPr>
              <w:tabs>
                <w:tab w:val="left" w:pos="6788"/>
              </w:tabs>
              <w:rPr>
                <w:b/>
                <w:i/>
                <w:color w:val="FF0000"/>
              </w:rPr>
            </w:pPr>
            <w:r>
              <w:rPr>
                <w:b/>
                <w:i/>
                <w:color w:val="FF0000"/>
              </w:rPr>
              <w:t>4/1,2</w:t>
            </w:r>
          </w:p>
        </w:tc>
        <w:tc>
          <w:tcPr>
            <w:tcW w:w="448" w:type="dxa"/>
            <w:noWrap/>
          </w:tcPr>
          <w:p w14:paraId="1DE663B0" w14:textId="77777777" w:rsidR="00AD26CB" w:rsidRDefault="00000000">
            <w:pPr>
              <w:tabs>
                <w:tab w:val="left" w:pos="6788"/>
              </w:tabs>
              <w:rPr>
                <w:b/>
                <w:i/>
                <w:color w:val="FF0000"/>
              </w:rPr>
            </w:pPr>
            <w:r>
              <w:rPr>
                <w:b/>
                <w:i/>
                <w:color w:val="FF0000"/>
              </w:rPr>
              <w:t>4/3</w:t>
            </w:r>
          </w:p>
        </w:tc>
        <w:tc>
          <w:tcPr>
            <w:tcW w:w="445" w:type="dxa"/>
            <w:noWrap/>
          </w:tcPr>
          <w:p w14:paraId="2A8B11C2" w14:textId="77777777" w:rsidR="00AD26CB" w:rsidRDefault="00000000">
            <w:pPr>
              <w:tabs>
                <w:tab w:val="left" w:pos="6788"/>
              </w:tabs>
              <w:rPr>
                <w:b/>
                <w:i/>
                <w:color w:val="FF0000"/>
              </w:rPr>
            </w:pPr>
            <w:r>
              <w:rPr>
                <w:b/>
                <w:i/>
                <w:color w:val="FF0000"/>
              </w:rPr>
              <w:t>1/2</w:t>
            </w:r>
          </w:p>
        </w:tc>
        <w:tc>
          <w:tcPr>
            <w:tcW w:w="658" w:type="dxa"/>
            <w:noWrap/>
          </w:tcPr>
          <w:p w14:paraId="34350982" w14:textId="77777777" w:rsidR="00AD26CB" w:rsidRDefault="00000000">
            <w:pPr>
              <w:tabs>
                <w:tab w:val="left" w:pos="6788"/>
              </w:tabs>
              <w:rPr>
                <w:b/>
                <w:i/>
                <w:color w:val="FF0000"/>
              </w:rPr>
            </w:pPr>
            <w:r>
              <w:rPr>
                <w:b/>
                <w:i/>
                <w:color w:val="FF0000"/>
              </w:rPr>
              <w:t> </w:t>
            </w:r>
          </w:p>
        </w:tc>
        <w:tc>
          <w:tcPr>
            <w:tcW w:w="296" w:type="dxa"/>
            <w:noWrap/>
          </w:tcPr>
          <w:p w14:paraId="71BA8562" w14:textId="77777777" w:rsidR="00AD26CB" w:rsidRDefault="00000000">
            <w:pPr>
              <w:tabs>
                <w:tab w:val="left" w:pos="6788"/>
              </w:tabs>
              <w:rPr>
                <w:b/>
                <w:i/>
                <w:color w:val="FF0000"/>
              </w:rPr>
            </w:pPr>
            <w:r>
              <w:rPr>
                <w:b/>
                <w:i/>
                <w:color w:val="FF0000"/>
              </w:rPr>
              <w:t> </w:t>
            </w:r>
          </w:p>
        </w:tc>
        <w:tc>
          <w:tcPr>
            <w:tcW w:w="296" w:type="dxa"/>
            <w:noWrap/>
          </w:tcPr>
          <w:p w14:paraId="1B9BF38B" w14:textId="77777777" w:rsidR="00AD26CB" w:rsidRDefault="00000000">
            <w:pPr>
              <w:tabs>
                <w:tab w:val="left" w:pos="6788"/>
              </w:tabs>
              <w:rPr>
                <w:b/>
                <w:i/>
                <w:color w:val="FF0000"/>
              </w:rPr>
            </w:pPr>
            <w:r>
              <w:rPr>
                <w:b/>
                <w:i/>
                <w:color w:val="FF0000"/>
              </w:rPr>
              <w:t> </w:t>
            </w:r>
          </w:p>
        </w:tc>
        <w:tc>
          <w:tcPr>
            <w:tcW w:w="361" w:type="dxa"/>
            <w:noWrap/>
          </w:tcPr>
          <w:p w14:paraId="48DAE78C" w14:textId="77777777" w:rsidR="00AD26CB" w:rsidRDefault="00000000">
            <w:pPr>
              <w:tabs>
                <w:tab w:val="left" w:pos="6788"/>
              </w:tabs>
              <w:rPr>
                <w:b/>
                <w:i/>
                <w:color w:val="FF0000"/>
              </w:rPr>
            </w:pPr>
            <w:r>
              <w:rPr>
                <w:b/>
                <w:i/>
                <w:color w:val="FF0000"/>
              </w:rPr>
              <w:t>2/1</w:t>
            </w:r>
          </w:p>
        </w:tc>
        <w:tc>
          <w:tcPr>
            <w:tcW w:w="353" w:type="dxa"/>
            <w:noWrap/>
          </w:tcPr>
          <w:p w14:paraId="10F1CDB7" w14:textId="77777777" w:rsidR="00AD26CB" w:rsidRDefault="00000000">
            <w:pPr>
              <w:tabs>
                <w:tab w:val="left" w:pos="6788"/>
              </w:tabs>
              <w:rPr>
                <w:b/>
                <w:i/>
                <w:color w:val="FF0000"/>
              </w:rPr>
            </w:pPr>
            <w:r>
              <w:rPr>
                <w:b/>
                <w:i/>
                <w:color w:val="FF0000"/>
              </w:rPr>
              <w:t>2/2</w:t>
            </w:r>
          </w:p>
        </w:tc>
        <w:tc>
          <w:tcPr>
            <w:tcW w:w="384" w:type="dxa"/>
            <w:noWrap/>
          </w:tcPr>
          <w:p w14:paraId="276D8F84" w14:textId="77777777" w:rsidR="00AD26CB" w:rsidRDefault="00000000">
            <w:pPr>
              <w:tabs>
                <w:tab w:val="left" w:pos="6788"/>
              </w:tabs>
              <w:rPr>
                <w:b/>
                <w:i/>
                <w:color w:val="FF0000"/>
              </w:rPr>
            </w:pPr>
            <w:r>
              <w:rPr>
                <w:b/>
                <w:i/>
                <w:color w:val="FF0000"/>
              </w:rPr>
              <w:t>2/3</w:t>
            </w:r>
          </w:p>
        </w:tc>
        <w:tc>
          <w:tcPr>
            <w:tcW w:w="448" w:type="dxa"/>
            <w:noWrap/>
          </w:tcPr>
          <w:p w14:paraId="312790F9" w14:textId="77777777" w:rsidR="00AD26CB" w:rsidRDefault="00000000">
            <w:pPr>
              <w:tabs>
                <w:tab w:val="left" w:pos="6788"/>
              </w:tabs>
              <w:rPr>
                <w:b/>
                <w:i/>
                <w:color w:val="FF0000"/>
              </w:rPr>
            </w:pPr>
            <w:r>
              <w:rPr>
                <w:b/>
                <w:i/>
                <w:color w:val="FF0000"/>
              </w:rPr>
              <w:t> </w:t>
            </w:r>
          </w:p>
        </w:tc>
        <w:tc>
          <w:tcPr>
            <w:tcW w:w="445" w:type="dxa"/>
            <w:noWrap/>
          </w:tcPr>
          <w:p w14:paraId="55F16803" w14:textId="77777777" w:rsidR="00AD26CB" w:rsidRDefault="00000000">
            <w:pPr>
              <w:tabs>
                <w:tab w:val="left" w:pos="6788"/>
              </w:tabs>
              <w:rPr>
                <w:b/>
                <w:i/>
                <w:color w:val="FF0000"/>
              </w:rPr>
            </w:pPr>
            <w:r>
              <w:rPr>
                <w:b/>
                <w:i/>
                <w:color w:val="FF0000"/>
              </w:rPr>
              <w:t> </w:t>
            </w:r>
          </w:p>
        </w:tc>
      </w:tr>
      <w:tr w:rsidR="00AD26CB" w14:paraId="3389EE41" w14:textId="77777777">
        <w:trPr>
          <w:gridAfter w:val="1"/>
          <w:wAfter w:w="1252" w:type="dxa"/>
          <w:trHeight w:val="255"/>
        </w:trPr>
        <w:tc>
          <w:tcPr>
            <w:tcW w:w="914" w:type="dxa"/>
          </w:tcPr>
          <w:p w14:paraId="374EC13A" w14:textId="77777777" w:rsidR="00AD26CB" w:rsidRDefault="00000000">
            <w:pPr>
              <w:tabs>
                <w:tab w:val="left" w:pos="6788"/>
              </w:tabs>
              <w:rPr>
                <w:b/>
                <w:i/>
                <w:color w:val="FF0000"/>
              </w:rPr>
            </w:pPr>
            <w:r>
              <w:rPr>
                <w:b/>
                <w:i/>
                <w:color w:val="FF0000"/>
              </w:rPr>
              <w:t>Трифуновић Јелена</w:t>
            </w:r>
          </w:p>
        </w:tc>
        <w:tc>
          <w:tcPr>
            <w:tcW w:w="808" w:type="dxa"/>
            <w:noWrap/>
          </w:tcPr>
          <w:p w14:paraId="63578D9C" w14:textId="77777777" w:rsidR="00AD26CB" w:rsidRDefault="00000000">
            <w:pPr>
              <w:tabs>
                <w:tab w:val="left" w:pos="6788"/>
              </w:tabs>
              <w:rPr>
                <w:b/>
                <w:i/>
                <w:color w:val="FF0000"/>
              </w:rPr>
            </w:pPr>
            <w:r>
              <w:rPr>
                <w:b/>
                <w:i/>
                <w:color w:val="FF0000"/>
              </w:rPr>
              <w:t>продужени боравак</w:t>
            </w:r>
          </w:p>
        </w:tc>
        <w:tc>
          <w:tcPr>
            <w:tcW w:w="613" w:type="dxa"/>
            <w:noWrap/>
          </w:tcPr>
          <w:p w14:paraId="30E074B6" w14:textId="77777777" w:rsidR="00AD26CB" w:rsidRDefault="00000000">
            <w:pPr>
              <w:tabs>
                <w:tab w:val="left" w:pos="6788"/>
              </w:tabs>
              <w:rPr>
                <w:b/>
                <w:i/>
                <w:color w:val="FF0000"/>
              </w:rPr>
            </w:pPr>
            <w:r>
              <w:rPr>
                <w:b/>
                <w:i/>
                <w:color w:val="FF0000"/>
              </w:rPr>
              <w:t>1.разред</w:t>
            </w:r>
          </w:p>
        </w:tc>
        <w:tc>
          <w:tcPr>
            <w:tcW w:w="481" w:type="dxa"/>
            <w:noWrap/>
          </w:tcPr>
          <w:p w14:paraId="2DEA3832" w14:textId="77777777" w:rsidR="00AD26CB" w:rsidRDefault="00000000">
            <w:pPr>
              <w:tabs>
                <w:tab w:val="left" w:pos="6788"/>
              </w:tabs>
              <w:rPr>
                <w:b/>
                <w:i/>
                <w:color w:val="FF0000"/>
              </w:rPr>
            </w:pPr>
            <w:r>
              <w:rPr>
                <w:b/>
                <w:i/>
                <w:color w:val="FF0000"/>
              </w:rPr>
              <w:t> </w:t>
            </w:r>
          </w:p>
        </w:tc>
        <w:tc>
          <w:tcPr>
            <w:tcW w:w="353" w:type="dxa"/>
            <w:noWrap/>
          </w:tcPr>
          <w:p w14:paraId="0D7A93FC" w14:textId="77777777" w:rsidR="00AD26CB" w:rsidRDefault="00000000">
            <w:pPr>
              <w:tabs>
                <w:tab w:val="left" w:pos="6788"/>
              </w:tabs>
              <w:rPr>
                <w:b/>
                <w:i/>
                <w:color w:val="FF0000"/>
              </w:rPr>
            </w:pPr>
            <w:r>
              <w:rPr>
                <w:b/>
                <w:i/>
                <w:color w:val="FF0000"/>
              </w:rPr>
              <w:t> </w:t>
            </w:r>
          </w:p>
        </w:tc>
        <w:tc>
          <w:tcPr>
            <w:tcW w:w="353" w:type="dxa"/>
            <w:noWrap/>
          </w:tcPr>
          <w:p w14:paraId="328BD867" w14:textId="77777777" w:rsidR="00AD26CB" w:rsidRDefault="00000000">
            <w:pPr>
              <w:tabs>
                <w:tab w:val="left" w:pos="6788"/>
              </w:tabs>
              <w:rPr>
                <w:b/>
                <w:i/>
                <w:color w:val="FF0000"/>
              </w:rPr>
            </w:pPr>
            <w:r>
              <w:rPr>
                <w:b/>
                <w:i/>
                <w:color w:val="FF0000"/>
              </w:rPr>
              <w:t> </w:t>
            </w:r>
          </w:p>
        </w:tc>
        <w:tc>
          <w:tcPr>
            <w:tcW w:w="514" w:type="dxa"/>
            <w:noWrap/>
          </w:tcPr>
          <w:p w14:paraId="39F9C78D" w14:textId="77777777" w:rsidR="00AD26CB" w:rsidRDefault="00000000">
            <w:pPr>
              <w:tabs>
                <w:tab w:val="left" w:pos="6788"/>
              </w:tabs>
              <w:rPr>
                <w:b/>
                <w:i/>
                <w:color w:val="FF0000"/>
              </w:rPr>
            </w:pPr>
            <w:r>
              <w:rPr>
                <w:b/>
                <w:i/>
                <w:color w:val="FF0000"/>
              </w:rPr>
              <w:t> </w:t>
            </w:r>
          </w:p>
        </w:tc>
        <w:tc>
          <w:tcPr>
            <w:tcW w:w="605" w:type="dxa"/>
            <w:noWrap/>
          </w:tcPr>
          <w:p w14:paraId="3E6947C9" w14:textId="77777777" w:rsidR="00AD26CB" w:rsidRDefault="00000000">
            <w:pPr>
              <w:tabs>
                <w:tab w:val="left" w:pos="6788"/>
              </w:tabs>
              <w:rPr>
                <w:b/>
                <w:i/>
                <w:color w:val="FF0000"/>
              </w:rPr>
            </w:pPr>
            <w:r>
              <w:rPr>
                <w:b/>
                <w:i/>
                <w:color w:val="FF0000"/>
              </w:rPr>
              <w:t> </w:t>
            </w:r>
          </w:p>
        </w:tc>
        <w:tc>
          <w:tcPr>
            <w:tcW w:w="445" w:type="dxa"/>
            <w:noWrap/>
          </w:tcPr>
          <w:p w14:paraId="67F3C282" w14:textId="77777777" w:rsidR="00AD26CB" w:rsidRDefault="00000000">
            <w:pPr>
              <w:tabs>
                <w:tab w:val="left" w:pos="6788"/>
              </w:tabs>
              <w:rPr>
                <w:b/>
                <w:i/>
                <w:color w:val="FF0000"/>
              </w:rPr>
            </w:pPr>
            <w:r>
              <w:rPr>
                <w:b/>
                <w:i/>
                <w:color w:val="FF0000"/>
              </w:rPr>
              <w:t> </w:t>
            </w:r>
          </w:p>
        </w:tc>
        <w:tc>
          <w:tcPr>
            <w:tcW w:w="362" w:type="dxa"/>
            <w:noWrap/>
          </w:tcPr>
          <w:p w14:paraId="0D79E2ED" w14:textId="77777777" w:rsidR="00AD26CB" w:rsidRDefault="00000000">
            <w:pPr>
              <w:tabs>
                <w:tab w:val="left" w:pos="6788"/>
              </w:tabs>
              <w:rPr>
                <w:b/>
                <w:i/>
                <w:color w:val="FF0000"/>
              </w:rPr>
            </w:pPr>
            <w:r>
              <w:rPr>
                <w:b/>
                <w:i/>
                <w:color w:val="FF0000"/>
              </w:rPr>
              <w:t> </w:t>
            </w:r>
          </w:p>
        </w:tc>
        <w:tc>
          <w:tcPr>
            <w:tcW w:w="362" w:type="dxa"/>
            <w:noWrap/>
          </w:tcPr>
          <w:p w14:paraId="18034E94" w14:textId="77777777" w:rsidR="00AD26CB" w:rsidRDefault="00000000">
            <w:pPr>
              <w:tabs>
                <w:tab w:val="left" w:pos="6788"/>
              </w:tabs>
              <w:rPr>
                <w:b/>
                <w:i/>
                <w:color w:val="FF0000"/>
              </w:rPr>
            </w:pPr>
            <w:r>
              <w:rPr>
                <w:b/>
                <w:i/>
                <w:color w:val="FF0000"/>
              </w:rPr>
              <w:t> </w:t>
            </w:r>
          </w:p>
        </w:tc>
        <w:tc>
          <w:tcPr>
            <w:tcW w:w="448" w:type="dxa"/>
            <w:noWrap/>
          </w:tcPr>
          <w:p w14:paraId="51EA4B3F" w14:textId="77777777" w:rsidR="00AD26CB" w:rsidRDefault="00000000">
            <w:pPr>
              <w:tabs>
                <w:tab w:val="left" w:pos="6788"/>
              </w:tabs>
              <w:rPr>
                <w:b/>
                <w:i/>
                <w:color w:val="FF0000"/>
              </w:rPr>
            </w:pPr>
            <w:r>
              <w:rPr>
                <w:b/>
                <w:i/>
                <w:color w:val="FF0000"/>
              </w:rPr>
              <w:t> </w:t>
            </w:r>
          </w:p>
        </w:tc>
        <w:tc>
          <w:tcPr>
            <w:tcW w:w="362" w:type="dxa"/>
            <w:noWrap/>
          </w:tcPr>
          <w:p w14:paraId="245594AB" w14:textId="77777777" w:rsidR="00AD26CB" w:rsidRDefault="00000000">
            <w:pPr>
              <w:tabs>
                <w:tab w:val="left" w:pos="6788"/>
              </w:tabs>
              <w:rPr>
                <w:b/>
                <w:i/>
                <w:color w:val="FF0000"/>
              </w:rPr>
            </w:pPr>
            <w:r>
              <w:rPr>
                <w:b/>
                <w:i/>
                <w:color w:val="FF0000"/>
              </w:rPr>
              <w:t> </w:t>
            </w:r>
          </w:p>
        </w:tc>
        <w:tc>
          <w:tcPr>
            <w:tcW w:w="445" w:type="dxa"/>
            <w:noWrap/>
          </w:tcPr>
          <w:p w14:paraId="0235235D" w14:textId="77777777" w:rsidR="00AD26CB" w:rsidRDefault="00000000">
            <w:pPr>
              <w:tabs>
                <w:tab w:val="left" w:pos="6788"/>
              </w:tabs>
              <w:rPr>
                <w:b/>
                <w:i/>
                <w:color w:val="FF0000"/>
              </w:rPr>
            </w:pPr>
            <w:r>
              <w:rPr>
                <w:b/>
                <w:i/>
                <w:color w:val="FF0000"/>
              </w:rPr>
              <w:t> </w:t>
            </w:r>
          </w:p>
        </w:tc>
        <w:tc>
          <w:tcPr>
            <w:tcW w:w="448" w:type="dxa"/>
            <w:noWrap/>
          </w:tcPr>
          <w:p w14:paraId="4B9A65F3" w14:textId="77777777" w:rsidR="00AD26CB" w:rsidRDefault="00000000">
            <w:pPr>
              <w:tabs>
                <w:tab w:val="left" w:pos="6788"/>
              </w:tabs>
              <w:rPr>
                <w:b/>
                <w:i/>
                <w:color w:val="FF0000"/>
              </w:rPr>
            </w:pPr>
            <w:r>
              <w:rPr>
                <w:b/>
                <w:i/>
                <w:color w:val="FF0000"/>
              </w:rPr>
              <w:t> </w:t>
            </w:r>
          </w:p>
        </w:tc>
        <w:tc>
          <w:tcPr>
            <w:tcW w:w="432" w:type="dxa"/>
            <w:noWrap/>
          </w:tcPr>
          <w:p w14:paraId="7D45F9D6" w14:textId="77777777" w:rsidR="00AD26CB" w:rsidRDefault="00000000">
            <w:pPr>
              <w:tabs>
                <w:tab w:val="left" w:pos="6788"/>
              </w:tabs>
              <w:rPr>
                <w:b/>
                <w:i/>
                <w:color w:val="FF0000"/>
              </w:rPr>
            </w:pPr>
            <w:r>
              <w:rPr>
                <w:b/>
                <w:i/>
                <w:color w:val="FF0000"/>
              </w:rPr>
              <w:t> </w:t>
            </w:r>
          </w:p>
        </w:tc>
        <w:tc>
          <w:tcPr>
            <w:tcW w:w="448" w:type="dxa"/>
            <w:noWrap/>
          </w:tcPr>
          <w:p w14:paraId="008E806E" w14:textId="77777777" w:rsidR="00AD26CB" w:rsidRDefault="00000000">
            <w:pPr>
              <w:tabs>
                <w:tab w:val="left" w:pos="6788"/>
              </w:tabs>
              <w:rPr>
                <w:b/>
                <w:i/>
                <w:color w:val="FF0000"/>
              </w:rPr>
            </w:pPr>
            <w:r>
              <w:rPr>
                <w:b/>
                <w:i/>
                <w:color w:val="FF0000"/>
              </w:rPr>
              <w:t> </w:t>
            </w:r>
          </w:p>
        </w:tc>
        <w:tc>
          <w:tcPr>
            <w:tcW w:w="432" w:type="dxa"/>
            <w:noWrap/>
          </w:tcPr>
          <w:p w14:paraId="75E1AED6" w14:textId="77777777" w:rsidR="00AD26CB" w:rsidRDefault="00000000">
            <w:pPr>
              <w:tabs>
                <w:tab w:val="left" w:pos="6788"/>
              </w:tabs>
              <w:rPr>
                <w:b/>
                <w:i/>
                <w:color w:val="FF0000"/>
              </w:rPr>
            </w:pPr>
            <w:r>
              <w:rPr>
                <w:b/>
                <w:i/>
                <w:color w:val="FF0000"/>
              </w:rPr>
              <w:t> </w:t>
            </w:r>
          </w:p>
        </w:tc>
        <w:tc>
          <w:tcPr>
            <w:tcW w:w="384" w:type="dxa"/>
            <w:noWrap/>
          </w:tcPr>
          <w:p w14:paraId="6DFD2E65" w14:textId="77777777" w:rsidR="00AD26CB" w:rsidRDefault="00000000">
            <w:pPr>
              <w:tabs>
                <w:tab w:val="left" w:pos="6788"/>
              </w:tabs>
              <w:rPr>
                <w:b/>
                <w:i/>
                <w:color w:val="FF0000"/>
              </w:rPr>
            </w:pPr>
            <w:r>
              <w:rPr>
                <w:b/>
                <w:i/>
                <w:color w:val="FF0000"/>
              </w:rPr>
              <w:t> </w:t>
            </w:r>
          </w:p>
        </w:tc>
        <w:tc>
          <w:tcPr>
            <w:tcW w:w="373" w:type="dxa"/>
            <w:noWrap/>
          </w:tcPr>
          <w:p w14:paraId="24E9B83A" w14:textId="77777777" w:rsidR="00AD26CB" w:rsidRDefault="00000000">
            <w:pPr>
              <w:tabs>
                <w:tab w:val="left" w:pos="6788"/>
              </w:tabs>
              <w:rPr>
                <w:b/>
                <w:i/>
                <w:color w:val="FF0000"/>
              </w:rPr>
            </w:pPr>
            <w:r>
              <w:rPr>
                <w:b/>
                <w:i/>
                <w:color w:val="FF0000"/>
              </w:rPr>
              <w:t> </w:t>
            </w:r>
          </w:p>
        </w:tc>
        <w:tc>
          <w:tcPr>
            <w:tcW w:w="296" w:type="dxa"/>
            <w:noWrap/>
          </w:tcPr>
          <w:p w14:paraId="354D5353" w14:textId="77777777" w:rsidR="00AD26CB" w:rsidRDefault="00000000">
            <w:pPr>
              <w:tabs>
                <w:tab w:val="left" w:pos="6788"/>
              </w:tabs>
              <w:rPr>
                <w:b/>
                <w:i/>
                <w:color w:val="FF0000"/>
              </w:rPr>
            </w:pPr>
            <w:r>
              <w:rPr>
                <w:b/>
                <w:i/>
                <w:color w:val="FF0000"/>
              </w:rPr>
              <w:t> </w:t>
            </w:r>
          </w:p>
        </w:tc>
        <w:tc>
          <w:tcPr>
            <w:tcW w:w="296" w:type="dxa"/>
            <w:noWrap/>
          </w:tcPr>
          <w:p w14:paraId="72827137" w14:textId="77777777" w:rsidR="00AD26CB" w:rsidRDefault="00000000">
            <w:pPr>
              <w:tabs>
                <w:tab w:val="left" w:pos="6788"/>
              </w:tabs>
              <w:rPr>
                <w:b/>
                <w:i/>
                <w:color w:val="FF0000"/>
              </w:rPr>
            </w:pPr>
            <w:r>
              <w:rPr>
                <w:b/>
                <w:i/>
                <w:color w:val="FF0000"/>
              </w:rPr>
              <w:t> </w:t>
            </w:r>
          </w:p>
        </w:tc>
        <w:tc>
          <w:tcPr>
            <w:tcW w:w="432" w:type="dxa"/>
            <w:gridSpan w:val="2"/>
            <w:noWrap/>
          </w:tcPr>
          <w:p w14:paraId="113E318F" w14:textId="77777777" w:rsidR="00AD26CB" w:rsidRDefault="00000000">
            <w:pPr>
              <w:tabs>
                <w:tab w:val="left" w:pos="6788"/>
              </w:tabs>
              <w:rPr>
                <w:b/>
                <w:i/>
                <w:color w:val="FF0000"/>
              </w:rPr>
            </w:pPr>
            <w:r>
              <w:rPr>
                <w:b/>
                <w:i/>
                <w:color w:val="FF0000"/>
              </w:rPr>
              <w:t> </w:t>
            </w:r>
          </w:p>
        </w:tc>
        <w:tc>
          <w:tcPr>
            <w:tcW w:w="306" w:type="dxa"/>
            <w:noWrap/>
          </w:tcPr>
          <w:p w14:paraId="1A00080E" w14:textId="77777777" w:rsidR="00AD26CB" w:rsidRDefault="00000000">
            <w:pPr>
              <w:tabs>
                <w:tab w:val="left" w:pos="6788"/>
              </w:tabs>
              <w:rPr>
                <w:b/>
                <w:i/>
                <w:color w:val="FF0000"/>
              </w:rPr>
            </w:pPr>
            <w:r>
              <w:rPr>
                <w:b/>
                <w:i/>
                <w:color w:val="FF0000"/>
              </w:rPr>
              <w:t> </w:t>
            </w:r>
          </w:p>
        </w:tc>
        <w:tc>
          <w:tcPr>
            <w:tcW w:w="448" w:type="dxa"/>
            <w:noWrap/>
          </w:tcPr>
          <w:p w14:paraId="0E41B10B" w14:textId="77777777" w:rsidR="00AD26CB" w:rsidRDefault="00000000">
            <w:pPr>
              <w:tabs>
                <w:tab w:val="left" w:pos="6788"/>
              </w:tabs>
              <w:rPr>
                <w:b/>
                <w:i/>
                <w:color w:val="FF0000"/>
              </w:rPr>
            </w:pPr>
            <w:r>
              <w:rPr>
                <w:b/>
                <w:i/>
                <w:color w:val="FF0000"/>
              </w:rPr>
              <w:t> </w:t>
            </w:r>
          </w:p>
        </w:tc>
        <w:tc>
          <w:tcPr>
            <w:tcW w:w="448" w:type="dxa"/>
            <w:noWrap/>
          </w:tcPr>
          <w:p w14:paraId="0931B011" w14:textId="77777777" w:rsidR="00AD26CB" w:rsidRDefault="00000000">
            <w:pPr>
              <w:tabs>
                <w:tab w:val="left" w:pos="6788"/>
              </w:tabs>
              <w:rPr>
                <w:b/>
                <w:i/>
                <w:color w:val="FF0000"/>
              </w:rPr>
            </w:pPr>
            <w:r>
              <w:rPr>
                <w:b/>
                <w:i/>
                <w:color w:val="FF0000"/>
              </w:rPr>
              <w:t> </w:t>
            </w:r>
          </w:p>
        </w:tc>
        <w:tc>
          <w:tcPr>
            <w:tcW w:w="445" w:type="dxa"/>
            <w:noWrap/>
          </w:tcPr>
          <w:p w14:paraId="523C3113" w14:textId="77777777" w:rsidR="00AD26CB" w:rsidRDefault="00000000">
            <w:pPr>
              <w:tabs>
                <w:tab w:val="left" w:pos="6788"/>
              </w:tabs>
              <w:rPr>
                <w:b/>
                <w:i/>
                <w:color w:val="FF0000"/>
              </w:rPr>
            </w:pPr>
            <w:r>
              <w:rPr>
                <w:b/>
                <w:i/>
                <w:color w:val="FF0000"/>
              </w:rPr>
              <w:t> </w:t>
            </w:r>
          </w:p>
        </w:tc>
        <w:tc>
          <w:tcPr>
            <w:tcW w:w="658" w:type="dxa"/>
            <w:noWrap/>
          </w:tcPr>
          <w:p w14:paraId="6A3388E1" w14:textId="77777777" w:rsidR="00AD26CB" w:rsidRDefault="00000000">
            <w:pPr>
              <w:tabs>
                <w:tab w:val="left" w:pos="6788"/>
              </w:tabs>
              <w:rPr>
                <w:b/>
                <w:i/>
                <w:color w:val="FF0000"/>
              </w:rPr>
            </w:pPr>
            <w:r>
              <w:rPr>
                <w:b/>
                <w:i/>
                <w:color w:val="FF0000"/>
              </w:rPr>
              <w:t> </w:t>
            </w:r>
          </w:p>
        </w:tc>
        <w:tc>
          <w:tcPr>
            <w:tcW w:w="296" w:type="dxa"/>
            <w:noWrap/>
          </w:tcPr>
          <w:p w14:paraId="56171DEB" w14:textId="77777777" w:rsidR="00AD26CB" w:rsidRDefault="00000000">
            <w:pPr>
              <w:tabs>
                <w:tab w:val="left" w:pos="6788"/>
              </w:tabs>
              <w:rPr>
                <w:b/>
                <w:i/>
                <w:color w:val="FF0000"/>
              </w:rPr>
            </w:pPr>
            <w:r>
              <w:rPr>
                <w:b/>
                <w:i/>
                <w:color w:val="FF0000"/>
              </w:rPr>
              <w:t> </w:t>
            </w:r>
          </w:p>
        </w:tc>
        <w:tc>
          <w:tcPr>
            <w:tcW w:w="296" w:type="dxa"/>
            <w:noWrap/>
          </w:tcPr>
          <w:p w14:paraId="4FE395B7" w14:textId="77777777" w:rsidR="00AD26CB" w:rsidRDefault="00000000">
            <w:pPr>
              <w:tabs>
                <w:tab w:val="left" w:pos="6788"/>
              </w:tabs>
              <w:rPr>
                <w:b/>
                <w:i/>
                <w:color w:val="FF0000"/>
              </w:rPr>
            </w:pPr>
            <w:r>
              <w:rPr>
                <w:b/>
                <w:i/>
                <w:color w:val="FF0000"/>
              </w:rPr>
              <w:t> </w:t>
            </w:r>
          </w:p>
        </w:tc>
        <w:tc>
          <w:tcPr>
            <w:tcW w:w="361" w:type="dxa"/>
            <w:noWrap/>
          </w:tcPr>
          <w:p w14:paraId="68F3630C" w14:textId="77777777" w:rsidR="00AD26CB" w:rsidRDefault="00000000">
            <w:pPr>
              <w:tabs>
                <w:tab w:val="left" w:pos="6788"/>
              </w:tabs>
              <w:rPr>
                <w:b/>
                <w:i/>
                <w:color w:val="FF0000"/>
              </w:rPr>
            </w:pPr>
            <w:r>
              <w:rPr>
                <w:b/>
                <w:i/>
                <w:color w:val="FF0000"/>
              </w:rPr>
              <w:t> </w:t>
            </w:r>
          </w:p>
        </w:tc>
        <w:tc>
          <w:tcPr>
            <w:tcW w:w="353" w:type="dxa"/>
            <w:noWrap/>
          </w:tcPr>
          <w:p w14:paraId="5C2BADD5" w14:textId="77777777" w:rsidR="00AD26CB" w:rsidRDefault="00000000">
            <w:pPr>
              <w:tabs>
                <w:tab w:val="left" w:pos="6788"/>
              </w:tabs>
              <w:rPr>
                <w:b/>
                <w:i/>
                <w:color w:val="FF0000"/>
              </w:rPr>
            </w:pPr>
            <w:r>
              <w:rPr>
                <w:b/>
                <w:i/>
                <w:color w:val="FF0000"/>
              </w:rPr>
              <w:t> </w:t>
            </w:r>
          </w:p>
        </w:tc>
        <w:tc>
          <w:tcPr>
            <w:tcW w:w="384" w:type="dxa"/>
            <w:noWrap/>
          </w:tcPr>
          <w:p w14:paraId="12B8A27E" w14:textId="77777777" w:rsidR="00AD26CB" w:rsidRDefault="00000000">
            <w:pPr>
              <w:tabs>
                <w:tab w:val="left" w:pos="6788"/>
              </w:tabs>
              <w:rPr>
                <w:b/>
                <w:i/>
                <w:color w:val="FF0000"/>
              </w:rPr>
            </w:pPr>
            <w:r>
              <w:rPr>
                <w:b/>
                <w:i/>
                <w:color w:val="FF0000"/>
              </w:rPr>
              <w:t> </w:t>
            </w:r>
          </w:p>
        </w:tc>
        <w:tc>
          <w:tcPr>
            <w:tcW w:w="448" w:type="dxa"/>
            <w:noWrap/>
          </w:tcPr>
          <w:p w14:paraId="503E74A5" w14:textId="77777777" w:rsidR="00AD26CB" w:rsidRDefault="00000000">
            <w:pPr>
              <w:tabs>
                <w:tab w:val="left" w:pos="6788"/>
              </w:tabs>
              <w:rPr>
                <w:b/>
                <w:i/>
                <w:color w:val="FF0000"/>
              </w:rPr>
            </w:pPr>
            <w:r>
              <w:rPr>
                <w:b/>
                <w:i/>
                <w:color w:val="FF0000"/>
              </w:rPr>
              <w:t> </w:t>
            </w:r>
          </w:p>
        </w:tc>
        <w:tc>
          <w:tcPr>
            <w:tcW w:w="445" w:type="dxa"/>
            <w:noWrap/>
          </w:tcPr>
          <w:p w14:paraId="070DB29D" w14:textId="77777777" w:rsidR="00AD26CB" w:rsidRDefault="00000000">
            <w:pPr>
              <w:tabs>
                <w:tab w:val="left" w:pos="6788"/>
              </w:tabs>
              <w:rPr>
                <w:b/>
                <w:i/>
                <w:color w:val="FF0000"/>
              </w:rPr>
            </w:pPr>
            <w:r>
              <w:rPr>
                <w:b/>
                <w:i/>
                <w:color w:val="FF0000"/>
              </w:rPr>
              <w:t> </w:t>
            </w:r>
          </w:p>
        </w:tc>
      </w:tr>
      <w:tr w:rsidR="00AD26CB" w14:paraId="5167ACA1" w14:textId="77777777">
        <w:trPr>
          <w:gridAfter w:val="1"/>
          <w:wAfter w:w="1252" w:type="dxa"/>
          <w:trHeight w:val="255"/>
        </w:trPr>
        <w:tc>
          <w:tcPr>
            <w:tcW w:w="914" w:type="dxa"/>
            <w:noWrap/>
          </w:tcPr>
          <w:p w14:paraId="4D85F673" w14:textId="77777777" w:rsidR="00AD26CB" w:rsidRDefault="00000000">
            <w:pPr>
              <w:tabs>
                <w:tab w:val="left" w:pos="6788"/>
              </w:tabs>
              <w:rPr>
                <w:b/>
                <w:i/>
                <w:color w:val="FF0000"/>
              </w:rPr>
            </w:pPr>
            <w:r>
              <w:rPr>
                <w:b/>
                <w:i/>
                <w:color w:val="FF0000"/>
              </w:rPr>
              <w:t xml:space="preserve">Радовановић </w:t>
            </w:r>
            <w:r>
              <w:rPr>
                <w:b/>
                <w:i/>
                <w:color w:val="FF0000"/>
              </w:rPr>
              <w:lastRenderedPageBreak/>
              <w:t>Милица</w:t>
            </w:r>
          </w:p>
        </w:tc>
        <w:tc>
          <w:tcPr>
            <w:tcW w:w="808" w:type="dxa"/>
            <w:noWrap/>
          </w:tcPr>
          <w:p w14:paraId="274C7484" w14:textId="77777777" w:rsidR="00AD26CB" w:rsidRDefault="00000000">
            <w:pPr>
              <w:tabs>
                <w:tab w:val="left" w:pos="6788"/>
              </w:tabs>
              <w:rPr>
                <w:b/>
                <w:i/>
                <w:color w:val="FF0000"/>
              </w:rPr>
            </w:pPr>
            <w:r>
              <w:rPr>
                <w:b/>
                <w:i/>
                <w:color w:val="FF0000"/>
              </w:rPr>
              <w:lastRenderedPageBreak/>
              <w:t xml:space="preserve">продужени </w:t>
            </w:r>
            <w:r>
              <w:rPr>
                <w:b/>
                <w:i/>
                <w:color w:val="FF0000"/>
              </w:rPr>
              <w:lastRenderedPageBreak/>
              <w:t>боравак</w:t>
            </w:r>
          </w:p>
        </w:tc>
        <w:tc>
          <w:tcPr>
            <w:tcW w:w="613" w:type="dxa"/>
            <w:noWrap/>
          </w:tcPr>
          <w:p w14:paraId="3B1EC485" w14:textId="77777777" w:rsidR="00AD26CB" w:rsidRDefault="00000000">
            <w:pPr>
              <w:tabs>
                <w:tab w:val="left" w:pos="6788"/>
              </w:tabs>
              <w:rPr>
                <w:b/>
                <w:i/>
                <w:color w:val="FF0000"/>
              </w:rPr>
            </w:pPr>
            <w:r>
              <w:rPr>
                <w:b/>
                <w:i/>
                <w:color w:val="FF0000"/>
              </w:rPr>
              <w:lastRenderedPageBreak/>
              <w:t xml:space="preserve">1. и 3. </w:t>
            </w:r>
            <w:r>
              <w:rPr>
                <w:b/>
                <w:i/>
                <w:color w:val="FF0000"/>
              </w:rPr>
              <w:lastRenderedPageBreak/>
              <w:t>разред</w:t>
            </w:r>
          </w:p>
        </w:tc>
        <w:tc>
          <w:tcPr>
            <w:tcW w:w="481" w:type="dxa"/>
            <w:noWrap/>
          </w:tcPr>
          <w:p w14:paraId="2665F09E" w14:textId="77777777" w:rsidR="00AD26CB" w:rsidRDefault="00000000">
            <w:pPr>
              <w:tabs>
                <w:tab w:val="left" w:pos="6788"/>
              </w:tabs>
              <w:rPr>
                <w:b/>
                <w:i/>
                <w:color w:val="FF0000"/>
              </w:rPr>
            </w:pPr>
            <w:r>
              <w:rPr>
                <w:b/>
                <w:i/>
                <w:color w:val="FF0000"/>
              </w:rPr>
              <w:lastRenderedPageBreak/>
              <w:t> </w:t>
            </w:r>
          </w:p>
        </w:tc>
        <w:tc>
          <w:tcPr>
            <w:tcW w:w="353" w:type="dxa"/>
            <w:noWrap/>
          </w:tcPr>
          <w:p w14:paraId="2FCCB01F" w14:textId="77777777" w:rsidR="00AD26CB" w:rsidRDefault="00000000">
            <w:pPr>
              <w:tabs>
                <w:tab w:val="left" w:pos="6788"/>
              </w:tabs>
              <w:rPr>
                <w:b/>
                <w:i/>
                <w:color w:val="FF0000"/>
              </w:rPr>
            </w:pPr>
            <w:r>
              <w:rPr>
                <w:b/>
                <w:i/>
                <w:color w:val="FF0000"/>
              </w:rPr>
              <w:t> </w:t>
            </w:r>
          </w:p>
        </w:tc>
        <w:tc>
          <w:tcPr>
            <w:tcW w:w="353" w:type="dxa"/>
            <w:noWrap/>
          </w:tcPr>
          <w:p w14:paraId="5A8D5D1E" w14:textId="77777777" w:rsidR="00AD26CB" w:rsidRDefault="00000000">
            <w:pPr>
              <w:tabs>
                <w:tab w:val="left" w:pos="6788"/>
              </w:tabs>
              <w:rPr>
                <w:b/>
                <w:i/>
                <w:color w:val="FF0000"/>
              </w:rPr>
            </w:pPr>
            <w:r>
              <w:rPr>
                <w:b/>
                <w:i/>
                <w:color w:val="FF0000"/>
              </w:rPr>
              <w:t> </w:t>
            </w:r>
          </w:p>
        </w:tc>
        <w:tc>
          <w:tcPr>
            <w:tcW w:w="514" w:type="dxa"/>
            <w:noWrap/>
          </w:tcPr>
          <w:p w14:paraId="7C3A2927" w14:textId="77777777" w:rsidR="00AD26CB" w:rsidRDefault="00000000">
            <w:pPr>
              <w:tabs>
                <w:tab w:val="left" w:pos="6788"/>
              </w:tabs>
              <w:rPr>
                <w:b/>
                <w:i/>
                <w:color w:val="FF0000"/>
              </w:rPr>
            </w:pPr>
            <w:r>
              <w:rPr>
                <w:b/>
                <w:i/>
                <w:color w:val="FF0000"/>
              </w:rPr>
              <w:t> </w:t>
            </w:r>
          </w:p>
        </w:tc>
        <w:tc>
          <w:tcPr>
            <w:tcW w:w="605" w:type="dxa"/>
            <w:noWrap/>
          </w:tcPr>
          <w:p w14:paraId="5E49B487" w14:textId="77777777" w:rsidR="00AD26CB" w:rsidRDefault="00000000">
            <w:pPr>
              <w:tabs>
                <w:tab w:val="left" w:pos="6788"/>
              </w:tabs>
              <w:rPr>
                <w:b/>
                <w:i/>
                <w:color w:val="FF0000"/>
              </w:rPr>
            </w:pPr>
            <w:r>
              <w:rPr>
                <w:b/>
                <w:i/>
                <w:color w:val="FF0000"/>
              </w:rPr>
              <w:t> </w:t>
            </w:r>
          </w:p>
        </w:tc>
        <w:tc>
          <w:tcPr>
            <w:tcW w:w="445" w:type="dxa"/>
            <w:noWrap/>
          </w:tcPr>
          <w:p w14:paraId="4C9F8685" w14:textId="77777777" w:rsidR="00AD26CB" w:rsidRDefault="00000000">
            <w:pPr>
              <w:tabs>
                <w:tab w:val="left" w:pos="6788"/>
              </w:tabs>
              <w:rPr>
                <w:b/>
                <w:i/>
                <w:color w:val="FF0000"/>
              </w:rPr>
            </w:pPr>
            <w:r>
              <w:rPr>
                <w:b/>
                <w:i/>
                <w:color w:val="FF0000"/>
              </w:rPr>
              <w:t> </w:t>
            </w:r>
          </w:p>
        </w:tc>
        <w:tc>
          <w:tcPr>
            <w:tcW w:w="362" w:type="dxa"/>
            <w:noWrap/>
          </w:tcPr>
          <w:p w14:paraId="1EF8703D" w14:textId="77777777" w:rsidR="00AD26CB" w:rsidRDefault="00000000">
            <w:pPr>
              <w:tabs>
                <w:tab w:val="left" w:pos="6788"/>
              </w:tabs>
              <w:rPr>
                <w:b/>
                <w:i/>
                <w:color w:val="FF0000"/>
              </w:rPr>
            </w:pPr>
            <w:r>
              <w:rPr>
                <w:b/>
                <w:i/>
                <w:color w:val="FF0000"/>
              </w:rPr>
              <w:t> </w:t>
            </w:r>
          </w:p>
        </w:tc>
        <w:tc>
          <w:tcPr>
            <w:tcW w:w="362" w:type="dxa"/>
            <w:noWrap/>
          </w:tcPr>
          <w:p w14:paraId="3BF6986C" w14:textId="77777777" w:rsidR="00AD26CB" w:rsidRDefault="00000000">
            <w:pPr>
              <w:tabs>
                <w:tab w:val="left" w:pos="6788"/>
              </w:tabs>
              <w:rPr>
                <w:b/>
                <w:i/>
                <w:color w:val="FF0000"/>
              </w:rPr>
            </w:pPr>
            <w:r>
              <w:rPr>
                <w:b/>
                <w:i/>
                <w:color w:val="FF0000"/>
              </w:rPr>
              <w:t> </w:t>
            </w:r>
          </w:p>
        </w:tc>
        <w:tc>
          <w:tcPr>
            <w:tcW w:w="448" w:type="dxa"/>
            <w:noWrap/>
          </w:tcPr>
          <w:p w14:paraId="7E422CEA" w14:textId="77777777" w:rsidR="00AD26CB" w:rsidRDefault="00000000">
            <w:pPr>
              <w:tabs>
                <w:tab w:val="left" w:pos="6788"/>
              </w:tabs>
              <w:rPr>
                <w:b/>
                <w:i/>
                <w:color w:val="FF0000"/>
              </w:rPr>
            </w:pPr>
            <w:r>
              <w:rPr>
                <w:b/>
                <w:i/>
                <w:color w:val="FF0000"/>
              </w:rPr>
              <w:t> </w:t>
            </w:r>
          </w:p>
        </w:tc>
        <w:tc>
          <w:tcPr>
            <w:tcW w:w="362" w:type="dxa"/>
            <w:noWrap/>
          </w:tcPr>
          <w:p w14:paraId="4BC20A5D" w14:textId="77777777" w:rsidR="00AD26CB" w:rsidRDefault="00000000">
            <w:pPr>
              <w:tabs>
                <w:tab w:val="left" w:pos="6788"/>
              </w:tabs>
              <w:rPr>
                <w:b/>
                <w:i/>
                <w:color w:val="FF0000"/>
              </w:rPr>
            </w:pPr>
            <w:r>
              <w:rPr>
                <w:b/>
                <w:i/>
                <w:color w:val="FF0000"/>
              </w:rPr>
              <w:t> </w:t>
            </w:r>
          </w:p>
        </w:tc>
        <w:tc>
          <w:tcPr>
            <w:tcW w:w="445" w:type="dxa"/>
            <w:noWrap/>
          </w:tcPr>
          <w:p w14:paraId="6E146747" w14:textId="77777777" w:rsidR="00AD26CB" w:rsidRDefault="00000000">
            <w:pPr>
              <w:tabs>
                <w:tab w:val="left" w:pos="6788"/>
              </w:tabs>
              <w:rPr>
                <w:b/>
                <w:i/>
                <w:color w:val="FF0000"/>
              </w:rPr>
            </w:pPr>
            <w:r>
              <w:rPr>
                <w:b/>
                <w:i/>
                <w:color w:val="FF0000"/>
              </w:rPr>
              <w:t> </w:t>
            </w:r>
          </w:p>
        </w:tc>
        <w:tc>
          <w:tcPr>
            <w:tcW w:w="448" w:type="dxa"/>
            <w:noWrap/>
          </w:tcPr>
          <w:p w14:paraId="1FCAF24D" w14:textId="77777777" w:rsidR="00AD26CB" w:rsidRDefault="00000000">
            <w:pPr>
              <w:tabs>
                <w:tab w:val="left" w:pos="6788"/>
              </w:tabs>
              <w:rPr>
                <w:b/>
                <w:i/>
                <w:color w:val="FF0000"/>
              </w:rPr>
            </w:pPr>
            <w:r>
              <w:rPr>
                <w:b/>
                <w:i/>
                <w:color w:val="FF0000"/>
              </w:rPr>
              <w:t> </w:t>
            </w:r>
          </w:p>
        </w:tc>
        <w:tc>
          <w:tcPr>
            <w:tcW w:w="432" w:type="dxa"/>
            <w:noWrap/>
          </w:tcPr>
          <w:p w14:paraId="47BE2FD7" w14:textId="77777777" w:rsidR="00AD26CB" w:rsidRDefault="00000000">
            <w:pPr>
              <w:tabs>
                <w:tab w:val="left" w:pos="6788"/>
              </w:tabs>
              <w:rPr>
                <w:b/>
                <w:i/>
                <w:color w:val="FF0000"/>
              </w:rPr>
            </w:pPr>
            <w:r>
              <w:rPr>
                <w:b/>
                <w:i/>
                <w:color w:val="FF0000"/>
              </w:rPr>
              <w:t> </w:t>
            </w:r>
          </w:p>
        </w:tc>
        <w:tc>
          <w:tcPr>
            <w:tcW w:w="448" w:type="dxa"/>
            <w:noWrap/>
          </w:tcPr>
          <w:p w14:paraId="663E29F6" w14:textId="77777777" w:rsidR="00AD26CB" w:rsidRDefault="00000000">
            <w:pPr>
              <w:tabs>
                <w:tab w:val="left" w:pos="6788"/>
              </w:tabs>
              <w:rPr>
                <w:b/>
                <w:i/>
                <w:color w:val="FF0000"/>
              </w:rPr>
            </w:pPr>
            <w:r>
              <w:rPr>
                <w:b/>
                <w:i/>
                <w:color w:val="FF0000"/>
              </w:rPr>
              <w:t> </w:t>
            </w:r>
          </w:p>
        </w:tc>
        <w:tc>
          <w:tcPr>
            <w:tcW w:w="432" w:type="dxa"/>
            <w:noWrap/>
          </w:tcPr>
          <w:p w14:paraId="79DCC0EB" w14:textId="77777777" w:rsidR="00AD26CB" w:rsidRDefault="00000000">
            <w:pPr>
              <w:tabs>
                <w:tab w:val="left" w:pos="6788"/>
              </w:tabs>
              <w:rPr>
                <w:b/>
                <w:i/>
                <w:color w:val="FF0000"/>
              </w:rPr>
            </w:pPr>
            <w:r>
              <w:rPr>
                <w:b/>
                <w:i/>
                <w:color w:val="FF0000"/>
              </w:rPr>
              <w:t> </w:t>
            </w:r>
          </w:p>
        </w:tc>
        <w:tc>
          <w:tcPr>
            <w:tcW w:w="384" w:type="dxa"/>
            <w:noWrap/>
          </w:tcPr>
          <w:p w14:paraId="24E1EF8F" w14:textId="77777777" w:rsidR="00AD26CB" w:rsidRDefault="00000000">
            <w:pPr>
              <w:tabs>
                <w:tab w:val="left" w:pos="6788"/>
              </w:tabs>
              <w:rPr>
                <w:b/>
                <w:i/>
                <w:color w:val="FF0000"/>
              </w:rPr>
            </w:pPr>
            <w:r>
              <w:rPr>
                <w:b/>
                <w:i/>
                <w:color w:val="FF0000"/>
              </w:rPr>
              <w:t> </w:t>
            </w:r>
          </w:p>
        </w:tc>
        <w:tc>
          <w:tcPr>
            <w:tcW w:w="373" w:type="dxa"/>
            <w:noWrap/>
          </w:tcPr>
          <w:p w14:paraId="0AB001EA" w14:textId="77777777" w:rsidR="00AD26CB" w:rsidRDefault="00000000">
            <w:pPr>
              <w:tabs>
                <w:tab w:val="left" w:pos="6788"/>
              </w:tabs>
              <w:rPr>
                <w:b/>
                <w:i/>
                <w:color w:val="FF0000"/>
              </w:rPr>
            </w:pPr>
            <w:r>
              <w:rPr>
                <w:b/>
                <w:i/>
                <w:color w:val="FF0000"/>
              </w:rPr>
              <w:t> </w:t>
            </w:r>
          </w:p>
        </w:tc>
        <w:tc>
          <w:tcPr>
            <w:tcW w:w="296" w:type="dxa"/>
            <w:noWrap/>
          </w:tcPr>
          <w:p w14:paraId="1D4633FE" w14:textId="77777777" w:rsidR="00AD26CB" w:rsidRDefault="00000000">
            <w:pPr>
              <w:tabs>
                <w:tab w:val="left" w:pos="6788"/>
              </w:tabs>
              <w:rPr>
                <w:b/>
                <w:i/>
                <w:color w:val="FF0000"/>
              </w:rPr>
            </w:pPr>
            <w:r>
              <w:rPr>
                <w:b/>
                <w:i/>
                <w:color w:val="FF0000"/>
              </w:rPr>
              <w:t> </w:t>
            </w:r>
          </w:p>
        </w:tc>
        <w:tc>
          <w:tcPr>
            <w:tcW w:w="296" w:type="dxa"/>
            <w:noWrap/>
          </w:tcPr>
          <w:p w14:paraId="294563C7" w14:textId="77777777" w:rsidR="00AD26CB" w:rsidRDefault="00000000">
            <w:pPr>
              <w:tabs>
                <w:tab w:val="left" w:pos="6788"/>
              </w:tabs>
              <w:rPr>
                <w:b/>
                <w:i/>
                <w:color w:val="FF0000"/>
              </w:rPr>
            </w:pPr>
            <w:r>
              <w:rPr>
                <w:b/>
                <w:i/>
                <w:color w:val="FF0000"/>
              </w:rPr>
              <w:t> </w:t>
            </w:r>
          </w:p>
        </w:tc>
        <w:tc>
          <w:tcPr>
            <w:tcW w:w="432" w:type="dxa"/>
            <w:gridSpan w:val="2"/>
            <w:noWrap/>
          </w:tcPr>
          <w:p w14:paraId="66118E3A" w14:textId="77777777" w:rsidR="00AD26CB" w:rsidRDefault="00000000">
            <w:pPr>
              <w:tabs>
                <w:tab w:val="left" w:pos="6788"/>
              </w:tabs>
              <w:rPr>
                <w:b/>
                <w:i/>
                <w:color w:val="FF0000"/>
              </w:rPr>
            </w:pPr>
            <w:r>
              <w:rPr>
                <w:b/>
                <w:i/>
                <w:color w:val="FF0000"/>
              </w:rPr>
              <w:t> </w:t>
            </w:r>
          </w:p>
        </w:tc>
        <w:tc>
          <w:tcPr>
            <w:tcW w:w="306" w:type="dxa"/>
            <w:noWrap/>
          </w:tcPr>
          <w:p w14:paraId="4A8A251B" w14:textId="77777777" w:rsidR="00AD26CB" w:rsidRDefault="00000000">
            <w:pPr>
              <w:tabs>
                <w:tab w:val="left" w:pos="6788"/>
              </w:tabs>
              <w:rPr>
                <w:b/>
                <w:i/>
                <w:color w:val="FF0000"/>
              </w:rPr>
            </w:pPr>
            <w:r>
              <w:rPr>
                <w:b/>
                <w:i/>
                <w:color w:val="FF0000"/>
              </w:rPr>
              <w:t> </w:t>
            </w:r>
          </w:p>
        </w:tc>
        <w:tc>
          <w:tcPr>
            <w:tcW w:w="448" w:type="dxa"/>
            <w:noWrap/>
          </w:tcPr>
          <w:p w14:paraId="30BE5513" w14:textId="77777777" w:rsidR="00AD26CB" w:rsidRDefault="00000000">
            <w:pPr>
              <w:tabs>
                <w:tab w:val="left" w:pos="6788"/>
              </w:tabs>
              <w:rPr>
                <w:b/>
                <w:i/>
                <w:color w:val="FF0000"/>
              </w:rPr>
            </w:pPr>
            <w:r>
              <w:rPr>
                <w:b/>
                <w:i/>
                <w:color w:val="FF0000"/>
              </w:rPr>
              <w:t> </w:t>
            </w:r>
          </w:p>
        </w:tc>
        <w:tc>
          <w:tcPr>
            <w:tcW w:w="448" w:type="dxa"/>
            <w:noWrap/>
          </w:tcPr>
          <w:p w14:paraId="10D292B2" w14:textId="77777777" w:rsidR="00AD26CB" w:rsidRDefault="00000000">
            <w:pPr>
              <w:tabs>
                <w:tab w:val="left" w:pos="6788"/>
              </w:tabs>
              <w:rPr>
                <w:b/>
                <w:i/>
                <w:color w:val="FF0000"/>
              </w:rPr>
            </w:pPr>
            <w:r>
              <w:rPr>
                <w:b/>
                <w:i/>
                <w:color w:val="FF0000"/>
              </w:rPr>
              <w:t> </w:t>
            </w:r>
          </w:p>
        </w:tc>
        <w:tc>
          <w:tcPr>
            <w:tcW w:w="445" w:type="dxa"/>
            <w:noWrap/>
          </w:tcPr>
          <w:p w14:paraId="79527381" w14:textId="77777777" w:rsidR="00AD26CB" w:rsidRDefault="00000000">
            <w:pPr>
              <w:tabs>
                <w:tab w:val="left" w:pos="6788"/>
              </w:tabs>
              <w:rPr>
                <w:b/>
                <w:i/>
                <w:color w:val="FF0000"/>
              </w:rPr>
            </w:pPr>
            <w:r>
              <w:rPr>
                <w:b/>
                <w:i/>
                <w:color w:val="FF0000"/>
              </w:rPr>
              <w:t> </w:t>
            </w:r>
          </w:p>
        </w:tc>
        <w:tc>
          <w:tcPr>
            <w:tcW w:w="658" w:type="dxa"/>
            <w:noWrap/>
          </w:tcPr>
          <w:p w14:paraId="6B260895" w14:textId="77777777" w:rsidR="00AD26CB" w:rsidRDefault="00000000">
            <w:pPr>
              <w:tabs>
                <w:tab w:val="left" w:pos="6788"/>
              </w:tabs>
              <w:rPr>
                <w:b/>
                <w:i/>
                <w:color w:val="FF0000"/>
              </w:rPr>
            </w:pPr>
            <w:r>
              <w:rPr>
                <w:b/>
                <w:i/>
                <w:color w:val="FF0000"/>
              </w:rPr>
              <w:t> </w:t>
            </w:r>
          </w:p>
        </w:tc>
        <w:tc>
          <w:tcPr>
            <w:tcW w:w="296" w:type="dxa"/>
            <w:noWrap/>
          </w:tcPr>
          <w:p w14:paraId="2D242B8C" w14:textId="77777777" w:rsidR="00AD26CB" w:rsidRDefault="00000000">
            <w:pPr>
              <w:tabs>
                <w:tab w:val="left" w:pos="6788"/>
              </w:tabs>
              <w:rPr>
                <w:b/>
                <w:i/>
                <w:color w:val="FF0000"/>
              </w:rPr>
            </w:pPr>
            <w:r>
              <w:rPr>
                <w:b/>
                <w:i/>
                <w:color w:val="FF0000"/>
              </w:rPr>
              <w:t> </w:t>
            </w:r>
          </w:p>
        </w:tc>
        <w:tc>
          <w:tcPr>
            <w:tcW w:w="296" w:type="dxa"/>
            <w:noWrap/>
          </w:tcPr>
          <w:p w14:paraId="5FA77798" w14:textId="77777777" w:rsidR="00AD26CB" w:rsidRDefault="00000000">
            <w:pPr>
              <w:tabs>
                <w:tab w:val="left" w:pos="6788"/>
              </w:tabs>
              <w:rPr>
                <w:b/>
                <w:i/>
                <w:color w:val="FF0000"/>
              </w:rPr>
            </w:pPr>
            <w:r>
              <w:rPr>
                <w:b/>
                <w:i/>
                <w:color w:val="FF0000"/>
              </w:rPr>
              <w:t> </w:t>
            </w:r>
          </w:p>
        </w:tc>
        <w:tc>
          <w:tcPr>
            <w:tcW w:w="361" w:type="dxa"/>
            <w:noWrap/>
          </w:tcPr>
          <w:p w14:paraId="36A3E4FA" w14:textId="77777777" w:rsidR="00AD26CB" w:rsidRDefault="00000000">
            <w:pPr>
              <w:tabs>
                <w:tab w:val="left" w:pos="6788"/>
              </w:tabs>
              <w:rPr>
                <w:b/>
                <w:i/>
                <w:color w:val="FF0000"/>
              </w:rPr>
            </w:pPr>
            <w:r>
              <w:rPr>
                <w:b/>
                <w:i/>
                <w:color w:val="FF0000"/>
              </w:rPr>
              <w:t> </w:t>
            </w:r>
          </w:p>
        </w:tc>
        <w:tc>
          <w:tcPr>
            <w:tcW w:w="353" w:type="dxa"/>
            <w:noWrap/>
          </w:tcPr>
          <w:p w14:paraId="48940DBB" w14:textId="77777777" w:rsidR="00AD26CB" w:rsidRDefault="00000000">
            <w:pPr>
              <w:tabs>
                <w:tab w:val="left" w:pos="6788"/>
              </w:tabs>
              <w:rPr>
                <w:b/>
                <w:i/>
                <w:color w:val="FF0000"/>
              </w:rPr>
            </w:pPr>
            <w:r>
              <w:rPr>
                <w:b/>
                <w:i/>
                <w:color w:val="FF0000"/>
              </w:rPr>
              <w:t> </w:t>
            </w:r>
          </w:p>
        </w:tc>
        <w:tc>
          <w:tcPr>
            <w:tcW w:w="384" w:type="dxa"/>
            <w:noWrap/>
          </w:tcPr>
          <w:p w14:paraId="72DFA0A3" w14:textId="77777777" w:rsidR="00AD26CB" w:rsidRDefault="00000000">
            <w:pPr>
              <w:tabs>
                <w:tab w:val="left" w:pos="6788"/>
              </w:tabs>
              <w:rPr>
                <w:b/>
                <w:i/>
                <w:color w:val="FF0000"/>
              </w:rPr>
            </w:pPr>
            <w:r>
              <w:rPr>
                <w:b/>
                <w:i/>
                <w:color w:val="FF0000"/>
              </w:rPr>
              <w:t> </w:t>
            </w:r>
          </w:p>
        </w:tc>
        <w:tc>
          <w:tcPr>
            <w:tcW w:w="448" w:type="dxa"/>
            <w:noWrap/>
          </w:tcPr>
          <w:p w14:paraId="08228807" w14:textId="77777777" w:rsidR="00AD26CB" w:rsidRDefault="00000000">
            <w:pPr>
              <w:tabs>
                <w:tab w:val="left" w:pos="6788"/>
              </w:tabs>
              <w:rPr>
                <w:b/>
                <w:i/>
                <w:color w:val="FF0000"/>
              </w:rPr>
            </w:pPr>
            <w:r>
              <w:rPr>
                <w:b/>
                <w:i/>
                <w:color w:val="FF0000"/>
              </w:rPr>
              <w:t> </w:t>
            </w:r>
          </w:p>
        </w:tc>
        <w:tc>
          <w:tcPr>
            <w:tcW w:w="445" w:type="dxa"/>
            <w:noWrap/>
          </w:tcPr>
          <w:p w14:paraId="2FC91CEE" w14:textId="77777777" w:rsidR="00AD26CB" w:rsidRDefault="00000000">
            <w:pPr>
              <w:tabs>
                <w:tab w:val="left" w:pos="6788"/>
              </w:tabs>
              <w:rPr>
                <w:b/>
                <w:i/>
                <w:color w:val="FF0000"/>
              </w:rPr>
            </w:pPr>
            <w:r>
              <w:rPr>
                <w:b/>
                <w:i/>
                <w:color w:val="FF0000"/>
              </w:rPr>
              <w:t> </w:t>
            </w:r>
          </w:p>
        </w:tc>
      </w:tr>
      <w:tr w:rsidR="00AD26CB" w14:paraId="677B074F" w14:textId="77777777">
        <w:trPr>
          <w:gridAfter w:val="1"/>
          <w:wAfter w:w="1252" w:type="dxa"/>
          <w:trHeight w:val="255"/>
        </w:trPr>
        <w:tc>
          <w:tcPr>
            <w:tcW w:w="914" w:type="dxa"/>
            <w:noWrap/>
          </w:tcPr>
          <w:p w14:paraId="115671FC" w14:textId="77777777" w:rsidR="00AD26CB" w:rsidRDefault="00000000">
            <w:pPr>
              <w:tabs>
                <w:tab w:val="left" w:pos="6788"/>
              </w:tabs>
              <w:rPr>
                <w:b/>
                <w:i/>
                <w:color w:val="FF0000"/>
              </w:rPr>
            </w:pPr>
            <w:r>
              <w:rPr>
                <w:b/>
                <w:i/>
                <w:color w:val="FF0000"/>
              </w:rPr>
              <w:t>Богојевић Наталија</w:t>
            </w:r>
          </w:p>
        </w:tc>
        <w:tc>
          <w:tcPr>
            <w:tcW w:w="808" w:type="dxa"/>
            <w:noWrap/>
          </w:tcPr>
          <w:p w14:paraId="3C5F8DB0" w14:textId="77777777" w:rsidR="00AD26CB" w:rsidRDefault="00000000">
            <w:pPr>
              <w:tabs>
                <w:tab w:val="left" w:pos="6788"/>
              </w:tabs>
              <w:rPr>
                <w:b/>
                <w:i/>
                <w:color w:val="FF0000"/>
              </w:rPr>
            </w:pPr>
            <w:r>
              <w:rPr>
                <w:b/>
                <w:i/>
                <w:color w:val="FF0000"/>
              </w:rPr>
              <w:t>продужени боравак</w:t>
            </w:r>
          </w:p>
        </w:tc>
        <w:tc>
          <w:tcPr>
            <w:tcW w:w="613" w:type="dxa"/>
            <w:noWrap/>
          </w:tcPr>
          <w:p w14:paraId="38CB7B2B" w14:textId="77777777" w:rsidR="00AD26CB" w:rsidRDefault="00000000">
            <w:pPr>
              <w:tabs>
                <w:tab w:val="left" w:pos="6788"/>
              </w:tabs>
              <w:rPr>
                <w:b/>
                <w:i/>
                <w:color w:val="FF0000"/>
              </w:rPr>
            </w:pPr>
            <w:r>
              <w:rPr>
                <w:b/>
                <w:i/>
                <w:color w:val="FF0000"/>
              </w:rPr>
              <w:t>2.разред</w:t>
            </w:r>
          </w:p>
        </w:tc>
        <w:tc>
          <w:tcPr>
            <w:tcW w:w="481" w:type="dxa"/>
            <w:noWrap/>
          </w:tcPr>
          <w:p w14:paraId="7140FF7A" w14:textId="77777777" w:rsidR="00AD26CB" w:rsidRDefault="00000000">
            <w:pPr>
              <w:tabs>
                <w:tab w:val="left" w:pos="6788"/>
              </w:tabs>
              <w:rPr>
                <w:b/>
                <w:i/>
                <w:color w:val="FF0000"/>
              </w:rPr>
            </w:pPr>
            <w:r>
              <w:rPr>
                <w:b/>
                <w:i/>
                <w:color w:val="FF0000"/>
              </w:rPr>
              <w:t> </w:t>
            </w:r>
          </w:p>
        </w:tc>
        <w:tc>
          <w:tcPr>
            <w:tcW w:w="353" w:type="dxa"/>
            <w:noWrap/>
          </w:tcPr>
          <w:p w14:paraId="6595E9DF" w14:textId="77777777" w:rsidR="00AD26CB" w:rsidRDefault="00000000">
            <w:pPr>
              <w:tabs>
                <w:tab w:val="left" w:pos="6788"/>
              </w:tabs>
              <w:rPr>
                <w:b/>
                <w:i/>
                <w:color w:val="FF0000"/>
              </w:rPr>
            </w:pPr>
            <w:r>
              <w:rPr>
                <w:b/>
                <w:i/>
                <w:color w:val="FF0000"/>
              </w:rPr>
              <w:t> </w:t>
            </w:r>
          </w:p>
        </w:tc>
        <w:tc>
          <w:tcPr>
            <w:tcW w:w="353" w:type="dxa"/>
            <w:noWrap/>
          </w:tcPr>
          <w:p w14:paraId="433A0846" w14:textId="77777777" w:rsidR="00AD26CB" w:rsidRDefault="00000000">
            <w:pPr>
              <w:tabs>
                <w:tab w:val="left" w:pos="6788"/>
              </w:tabs>
              <w:rPr>
                <w:b/>
                <w:i/>
                <w:color w:val="FF0000"/>
              </w:rPr>
            </w:pPr>
            <w:r>
              <w:rPr>
                <w:b/>
                <w:i/>
                <w:color w:val="FF0000"/>
              </w:rPr>
              <w:t> </w:t>
            </w:r>
          </w:p>
        </w:tc>
        <w:tc>
          <w:tcPr>
            <w:tcW w:w="514" w:type="dxa"/>
            <w:noWrap/>
          </w:tcPr>
          <w:p w14:paraId="245C2D5D" w14:textId="77777777" w:rsidR="00AD26CB" w:rsidRDefault="00000000">
            <w:pPr>
              <w:tabs>
                <w:tab w:val="left" w:pos="6788"/>
              </w:tabs>
              <w:rPr>
                <w:b/>
                <w:i/>
                <w:color w:val="FF0000"/>
              </w:rPr>
            </w:pPr>
            <w:r>
              <w:rPr>
                <w:b/>
                <w:i/>
                <w:color w:val="FF0000"/>
              </w:rPr>
              <w:t> </w:t>
            </w:r>
          </w:p>
        </w:tc>
        <w:tc>
          <w:tcPr>
            <w:tcW w:w="605" w:type="dxa"/>
            <w:noWrap/>
          </w:tcPr>
          <w:p w14:paraId="7F450AA5" w14:textId="77777777" w:rsidR="00AD26CB" w:rsidRDefault="00000000">
            <w:pPr>
              <w:tabs>
                <w:tab w:val="left" w:pos="6788"/>
              </w:tabs>
              <w:rPr>
                <w:b/>
                <w:i/>
                <w:color w:val="FF0000"/>
              </w:rPr>
            </w:pPr>
            <w:r>
              <w:rPr>
                <w:b/>
                <w:i/>
                <w:color w:val="FF0000"/>
              </w:rPr>
              <w:t> </w:t>
            </w:r>
          </w:p>
        </w:tc>
        <w:tc>
          <w:tcPr>
            <w:tcW w:w="445" w:type="dxa"/>
            <w:noWrap/>
          </w:tcPr>
          <w:p w14:paraId="16B64F2F" w14:textId="77777777" w:rsidR="00AD26CB" w:rsidRDefault="00000000">
            <w:pPr>
              <w:tabs>
                <w:tab w:val="left" w:pos="6788"/>
              </w:tabs>
              <w:rPr>
                <w:b/>
                <w:i/>
                <w:color w:val="FF0000"/>
              </w:rPr>
            </w:pPr>
            <w:r>
              <w:rPr>
                <w:b/>
                <w:i/>
                <w:color w:val="FF0000"/>
              </w:rPr>
              <w:t> </w:t>
            </w:r>
          </w:p>
        </w:tc>
        <w:tc>
          <w:tcPr>
            <w:tcW w:w="362" w:type="dxa"/>
            <w:noWrap/>
          </w:tcPr>
          <w:p w14:paraId="6B087FA2" w14:textId="77777777" w:rsidR="00AD26CB" w:rsidRDefault="00000000">
            <w:pPr>
              <w:tabs>
                <w:tab w:val="left" w:pos="6788"/>
              </w:tabs>
              <w:rPr>
                <w:b/>
                <w:i/>
                <w:color w:val="FF0000"/>
              </w:rPr>
            </w:pPr>
            <w:r>
              <w:rPr>
                <w:b/>
                <w:i/>
                <w:color w:val="FF0000"/>
              </w:rPr>
              <w:t> </w:t>
            </w:r>
          </w:p>
        </w:tc>
        <w:tc>
          <w:tcPr>
            <w:tcW w:w="362" w:type="dxa"/>
            <w:noWrap/>
          </w:tcPr>
          <w:p w14:paraId="40156795" w14:textId="77777777" w:rsidR="00AD26CB" w:rsidRDefault="00000000">
            <w:pPr>
              <w:tabs>
                <w:tab w:val="left" w:pos="6788"/>
              </w:tabs>
              <w:rPr>
                <w:b/>
                <w:i/>
                <w:color w:val="FF0000"/>
              </w:rPr>
            </w:pPr>
            <w:r>
              <w:rPr>
                <w:b/>
                <w:i/>
                <w:color w:val="FF0000"/>
              </w:rPr>
              <w:t> </w:t>
            </w:r>
          </w:p>
        </w:tc>
        <w:tc>
          <w:tcPr>
            <w:tcW w:w="448" w:type="dxa"/>
            <w:noWrap/>
          </w:tcPr>
          <w:p w14:paraId="1033912E" w14:textId="77777777" w:rsidR="00AD26CB" w:rsidRDefault="00000000">
            <w:pPr>
              <w:tabs>
                <w:tab w:val="left" w:pos="6788"/>
              </w:tabs>
              <w:rPr>
                <w:b/>
                <w:i/>
                <w:color w:val="FF0000"/>
              </w:rPr>
            </w:pPr>
            <w:r>
              <w:rPr>
                <w:b/>
                <w:i/>
                <w:color w:val="FF0000"/>
              </w:rPr>
              <w:t> </w:t>
            </w:r>
          </w:p>
        </w:tc>
        <w:tc>
          <w:tcPr>
            <w:tcW w:w="362" w:type="dxa"/>
            <w:noWrap/>
          </w:tcPr>
          <w:p w14:paraId="25554138" w14:textId="77777777" w:rsidR="00AD26CB" w:rsidRDefault="00000000">
            <w:pPr>
              <w:tabs>
                <w:tab w:val="left" w:pos="6788"/>
              </w:tabs>
              <w:rPr>
                <w:b/>
                <w:i/>
                <w:color w:val="FF0000"/>
              </w:rPr>
            </w:pPr>
            <w:r>
              <w:rPr>
                <w:b/>
                <w:i/>
                <w:color w:val="FF0000"/>
              </w:rPr>
              <w:t> </w:t>
            </w:r>
          </w:p>
        </w:tc>
        <w:tc>
          <w:tcPr>
            <w:tcW w:w="445" w:type="dxa"/>
            <w:noWrap/>
          </w:tcPr>
          <w:p w14:paraId="52B3BAF6" w14:textId="77777777" w:rsidR="00AD26CB" w:rsidRDefault="00000000">
            <w:pPr>
              <w:tabs>
                <w:tab w:val="left" w:pos="6788"/>
              </w:tabs>
              <w:rPr>
                <w:b/>
                <w:i/>
                <w:color w:val="FF0000"/>
              </w:rPr>
            </w:pPr>
            <w:r>
              <w:rPr>
                <w:b/>
                <w:i/>
                <w:color w:val="FF0000"/>
              </w:rPr>
              <w:t> </w:t>
            </w:r>
          </w:p>
        </w:tc>
        <w:tc>
          <w:tcPr>
            <w:tcW w:w="448" w:type="dxa"/>
            <w:noWrap/>
          </w:tcPr>
          <w:p w14:paraId="5418635B" w14:textId="77777777" w:rsidR="00AD26CB" w:rsidRDefault="00000000">
            <w:pPr>
              <w:tabs>
                <w:tab w:val="left" w:pos="6788"/>
              </w:tabs>
              <w:rPr>
                <w:b/>
                <w:i/>
                <w:color w:val="FF0000"/>
              </w:rPr>
            </w:pPr>
            <w:r>
              <w:rPr>
                <w:b/>
                <w:i/>
                <w:color w:val="FF0000"/>
              </w:rPr>
              <w:t> </w:t>
            </w:r>
          </w:p>
        </w:tc>
        <w:tc>
          <w:tcPr>
            <w:tcW w:w="432" w:type="dxa"/>
            <w:noWrap/>
          </w:tcPr>
          <w:p w14:paraId="46A87ACA" w14:textId="77777777" w:rsidR="00AD26CB" w:rsidRDefault="00000000">
            <w:pPr>
              <w:tabs>
                <w:tab w:val="left" w:pos="6788"/>
              </w:tabs>
              <w:rPr>
                <w:b/>
                <w:i/>
                <w:color w:val="FF0000"/>
              </w:rPr>
            </w:pPr>
            <w:r>
              <w:rPr>
                <w:b/>
                <w:i/>
                <w:color w:val="FF0000"/>
              </w:rPr>
              <w:t> </w:t>
            </w:r>
          </w:p>
        </w:tc>
        <w:tc>
          <w:tcPr>
            <w:tcW w:w="448" w:type="dxa"/>
            <w:noWrap/>
          </w:tcPr>
          <w:p w14:paraId="487B8454" w14:textId="77777777" w:rsidR="00AD26CB" w:rsidRDefault="00000000">
            <w:pPr>
              <w:tabs>
                <w:tab w:val="left" w:pos="6788"/>
              </w:tabs>
              <w:rPr>
                <w:b/>
                <w:i/>
                <w:color w:val="FF0000"/>
              </w:rPr>
            </w:pPr>
            <w:r>
              <w:rPr>
                <w:b/>
                <w:i/>
                <w:color w:val="FF0000"/>
              </w:rPr>
              <w:t> </w:t>
            </w:r>
          </w:p>
        </w:tc>
        <w:tc>
          <w:tcPr>
            <w:tcW w:w="432" w:type="dxa"/>
            <w:noWrap/>
          </w:tcPr>
          <w:p w14:paraId="45906867" w14:textId="77777777" w:rsidR="00AD26CB" w:rsidRDefault="00000000">
            <w:pPr>
              <w:tabs>
                <w:tab w:val="left" w:pos="6788"/>
              </w:tabs>
              <w:rPr>
                <w:b/>
                <w:i/>
                <w:color w:val="FF0000"/>
              </w:rPr>
            </w:pPr>
            <w:r>
              <w:rPr>
                <w:b/>
                <w:i/>
                <w:color w:val="FF0000"/>
              </w:rPr>
              <w:t> </w:t>
            </w:r>
          </w:p>
        </w:tc>
        <w:tc>
          <w:tcPr>
            <w:tcW w:w="384" w:type="dxa"/>
            <w:noWrap/>
          </w:tcPr>
          <w:p w14:paraId="500201BF" w14:textId="77777777" w:rsidR="00AD26CB" w:rsidRDefault="00000000">
            <w:pPr>
              <w:tabs>
                <w:tab w:val="left" w:pos="6788"/>
              </w:tabs>
              <w:rPr>
                <w:b/>
                <w:i/>
                <w:color w:val="FF0000"/>
              </w:rPr>
            </w:pPr>
            <w:r>
              <w:rPr>
                <w:b/>
                <w:i/>
                <w:color w:val="FF0000"/>
              </w:rPr>
              <w:t> </w:t>
            </w:r>
          </w:p>
        </w:tc>
        <w:tc>
          <w:tcPr>
            <w:tcW w:w="373" w:type="dxa"/>
            <w:noWrap/>
          </w:tcPr>
          <w:p w14:paraId="7809DD6A" w14:textId="77777777" w:rsidR="00AD26CB" w:rsidRDefault="00000000">
            <w:pPr>
              <w:tabs>
                <w:tab w:val="left" w:pos="6788"/>
              </w:tabs>
              <w:rPr>
                <w:b/>
                <w:i/>
                <w:color w:val="FF0000"/>
              </w:rPr>
            </w:pPr>
            <w:r>
              <w:rPr>
                <w:b/>
                <w:i/>
                <w:color w:val="FF0000"/>
              </w:rPr>
              <w:t> </w:t>
            </w:r>
          </w:p>
        </w:tc>
        <w:tc>
          <w:tcPr>
            <w:tcW w:w="296" w:type="dxa"/>
            <w:noWrap/>
          </w:tcPr>
          <w:p w14:paraId="2D803454" w14:textId="77777777" w:rsidR="00AD26CB" w:rsidRDefault="00000000">
            <w:pPr>
              <w:tabs>
                <w:tab w:val="left" w:pos="6788"/>
              </w:tabs>
              <w:rPr>
                <w:b/>
                <w:i/>
                <w:color w:val="FF0000"/>
              </w:rPr>
            </w:pPr>
            <w:r>
              <w:rPr>
                <w:b/>
                <w:i/>
                <w:color w:val="FF0000"/>
              </w:rPr>
              <w:t> </w:t>
            </w:r>
          </w:p>
        </w:tc>
        <w:tc>
          <w:tcPr>
            <w:tcW w:w="296" w:type="dxa"/>
            <w:noWrap/>
          </w:tcPr>
          <w:p w14:paraId="2A644811" w14:textId="77777777" w:rsidR="00AD26CB" w:rsidRDefault="00000000">
            <w:pPr>
              <w:tabs>
                <w:tab w:val="left" w:pos="6788"/>
              </w:tabs>
              <w:rPr>
                <w:b/>
                <w:i/>
                <w:color w:val="FF0000"/>
              </w:rPr>
            </w:pPr>
            <w:r>
              <w:rPr>
                <w:b/>
                <w:i/>
                <w:color w:val="FF0000"/>
              </w:rPr>
              <w:t> </w:t>
            </w:r>
          </w:p>
        </w:tc>
        <w:tc>
          <w:tcPr>
            <w:tcW w:w="432" w:type="dxa"/>
            <w:gridSpan w:val="2"/>
            <w:noWrap/>
          </w:tcPr>
          <w:p w14:paraId="642D8DF0" w14:textId="77777777" w:rsidR="00AD26CB" w:rsidRDefault="00000000">
            <w:pPr>
              <w:tabs>
                <w:tab w:val="left" w:pos="6788"/>
              </w:tabs>
              <w:rPr>
                <w:b/>
                <w:i/>
                <w:color w:val="FF0000"/>
              </w:rPr>
            </w:pPr>
            <w:r>
              <w:rPr>
                <w:b/>
                <w:i/>
                <w:color w:val="FF0000"/>
              </w:rPr>
              <w:t> </w:t>
            </w:r>
          </w:p>
        </w:tc>
        <w:tc>
          <w:tcPr>
            <w:tcW w:w="306" w:type="dxa"/>
            <w:noWrap/>
          </w:tcPr>
          <w:p w14:paraId="42AB2141" w14:textId="77777777" w:rsidR="00AD26CB" w:rsidRDefault="00000000">
            <w:pPr>
              <w:tabs>
                <w:tab w:val="left" w:pos="6788"/>
              </w:tabs>
              <w:rPr>
                <w:b/>
                <w:i/>
                <w:color w:val="FF0000"/>
              </w:rPr>
            </w:pPr>
            <w:r>
              <w:rPr>
                <w:b/>
                <w:i/>
                <w:color w:val="FF0000"/>
              </w:rPr>
              <w:t> </w:t>
            </w:r>
          </w:p>
        </w:tc>
        <w:tc>
          <w:tcPr>
            <w:tcW w:w="448" w:type="dxa"/>
            <w:noWrap/>
          </w:tcPr>
          <w:p w14:paraId="3A279820" w14:textId="77777777" w:rsidR="00AD26CB" w:rsidRDefault="00000000">
            <w:pPr>
              <w:tabs>
                <w:tab w:val="left" w:pos="6788"/>
              </w:tabs>
              <w:rPr>
                <w:b/>
                <w:i/>
                <w:color w:val="FF0000"/>
              </w:rPr>
            </w:pPr>
            <w:r>
              <w:rPr>
                <w:b/>
                <w:i/>
                <w:color w:val="FF0000"/>
              </w:rPr>
              <w:t> </w:t>
            </w:r>
          </w:p>
        </w:tc>
        <w:tc>
          <w:tcPr>
            <w:tcW w:w="448" w:type="dxa"/>
            <w:noWrap/>
          </w:tcPr>
          <w:p w14:paraId="1C03D17A" w14:textId="77777777" w:rsidR="00AD26CB" w:rsidRDefault="00000000">
            <w:pPr>
              <w:tabs>
                <w:tab w:val="left" w:pos="6788"/>
              </w:tabs>
              <w:rPr>
                <w:b/>
                <w:i/>
                <w:color w:val="FF0000"/>
              </w:rPr>
            </w:pPr>
            <w:r>
              <w:rPr>
                <w:b/>
                <w:i/>
                <w:color w:val="FF0000"/>
              </w:rPr>
              <w:t> </w:t>
            </w:r>
          </w:p>
        </w:tc>
        <w:tc>
          <w:tcPr>
            <w:tcW w:w="445" w:type="dxa"/>
            <w:noWrap/>
          </w:tcPr>
          <w:p w14:paraId="59880498" w14:textId="77777777" w:rsidR="00AD26CB" w:rsidRDefault="00000000">
            <w:pPr>
              <w:tabs>
                <w:tab w:val="left" w:pos="6788"/>
              </w:tabs>
              <w:rPr>
                <w:b/>
                <w:i/>
                <w:color w:val="FF0000"/>
              </w:rPr>
            </w:pPr>
            <w:r>
              <w:rPr>
                <w:b/>
                <w:i/>
                <w:color w:val="FF0000"/>
              </w:rPr>
              <w:t> </w:t>
            </w:r>
          </w:p>
        </w:tc>
        <w:tc>
          <w:tcPr>
            <w:tcW w:w="658" w:type="dxa"/>
            <w:noWrap/>
          </w:tcPr>
          <w:p w14:paraId="52251BCD" w14:textId="77777777" w:rsidR="00AD26CB" w:rsidRDefault="00000000">
            <w:pPr>
              <w:tabs>
                <w:tab w:val="left" w:pos="6788"/>
              </w:tabs>
              <w:rPr>
                <w:b/>
                <w:i/>
                <w:color w:val="FF0000"/>
              </w:rPr>
            </w:pPr>
            <w:r>
              <w:rPr>
                <w:b/>
                <w:i/>
                <w:color w:val="FF0000"/>
              </w:rPr>
              <w:t> </w:t>
            </w:r>
          </w:p>
        </w:tc>
        <w:tc>
          <w:tcPr>
            <w:tcW w:w="296" w:type="dxa"/>
            <w:noWrap/>
          </w:tcPr>
          <w:p w14:paraId="74A8667B" w14:textId="77777777" w:rsidR="00AD26CB" w:rsidRDefault="00000000">
            <w:pPr>
              <w:tabs>
                <w:tab w:val="left" w:pos="6788"/>
              </w:tabs>
              <w:rPr>
                <w:b/>
                <w:i/>
                <w:color w:val="FF0000"/>
              </w:rPr>
            </w:pPr>
            <w:r>
              <w:rPr>
                <w:b/>
                <w:i/>
                <w:color w:val="FF0000"/>
              </w:rPr>
              <w:t> </w:t>
            </w:r>
          </w:p>
        </w:tc>
        <w:tc>
          <w:tcPr>
            <w:tcW w:w="296" w:type="dxa"/>
            <w:noWrap/>
          </w:tcPr>
          <w:p w14:paraId="7B7062CF" w14:textId="77777777" w:rsidR="00AD26CB" w:rsidRDefault="00000000">
            <w:pPr>
              <w:tabs>
                <w:tab w:val="left" w:pos="6788"/>
              </w:tabs>
              <w:rPr>
                <w:b/>
                <w:i/>
                <w:color w:val="FF0000"/>
              </w:rPr>
            </w:pPr>
            <w:r>
              <w:rPr>
                <w:b/>
                <w:i/>
                <w:color w:val="FF0000"/>
              </w:rPr>
              <w:t> </w:t>
            </w:r>
          </w:p>
        </w:tc>
        <w:tc>
          <w:tcPr>
            <w:tcW w:w="361" w:type="dxa"/>
            <w:noWrap/>
          </w:tcPr>
          <w:p w14:paraId="218B8F38" w14:textId="77777777" w:rsidR="00AD26CB" w:rsidRDefault="00000000">
            <w:pPr>
              <w:tabs>
                <w:tab w:val="left" w:pos="6788"/>
              </w:tabs>
              <w:rPr>
                <w:b/>
                <w:i/>
                <w:color w:val="FF0000"/>
              </w:rPr>
            </w:pPr>
            <w:r>
              <w:rPr>
                <w:b/>
                <w:i/>
                <w:color w:val="FF0000"/>
              </w:rPr>
              <w:t> </w:t>
            </w:r>
          </w:p>
        </w:tc>
        <w:tc>
          <w:tcPr>
            <w:tcW w:w="353" w:type="dxa"/>
            <w:noWrap/>
          </w:tcPr>
          <w:p w14:paraId="0202201A" w14:textId="77777777" w:rsidR="00AD26CB" w:rsidRDefault="00000000">
            <w:pPr>
              <w:tabs>
                <w:tab w:val="left" w:pos="6788"/>
              </w:tabs>
              <w:rPr>
                <w:b/>
                <w:i/>
                <w:color w:val="FF0000"/>
              </w:rPr>
            </w:pPr>
            <w:r>
              <w:rPr>
                <w:b/>
                <w:i/>
                <w:color w:val="FF0000"/>
              </w:rPr>
              <w:t> </w:t>
            </w:r>
          </w:p>
        </w:tc>
        <w:tc>
          <w:tcPr>
            <w:tcW w:w="384" w:type="dxa"/>
            <w:noWrap/>
          </w:tcPr>
          <w:p w14:paraId="2696473C" w14:textId="77777777" w:rsidR="00AD26CB" w:rsidRDefault="00000000">
            <w:pPr>
              <w:tabs>
                <w:tab w:val="left" w:pos="6788"/>
              </w:tabs>
              <w:rPr>
                <w:b/>
                <w:i/>
                <w:color w:val="FF0000"/>
              </w:rPr>
            </w:pPr>
            <w:r>
              <w:rPr>
                <w:b/>
                <w:i/>
                <w:color w:val="FF0000"/>
              </w:rPr>
              <w:t> </w:t>
            </w:r>
          </w:p>
        </w:tc>
        <w:tc>
          <w:tcPr>
            <w:tcW w:w="448" w:type="dxa"/>
            <w:noWrap/>
          </w:tcPr>
          <w:p w14:paraId="6E378EB4" w14:textId="77777777" w:rsidR="00AD26CB" w:rsidRDefault="00000000">
            <w:pPr>
              <w:tabs>
                <w:tab w:val="left" w:pos="6788"/>
              </w:tabs>
              <w:rPr>
                <w:b/>
                <w:i/>
                <w:color w:val="FF0000"/>
              </w:rPr>
            </w:pPr>
            <w:r>
              <w:rPr>
                <w:b/>
                <w:i/>
                <w:color w:val="FF0000"/>
              </w:rPr>
              <w:t> </w:t>
            </w:r>
          </w:p>
        </w:tc>
        <w:tc>
          <w:tcPr>
            <w:tcW w:w="445" w:type="dxa"/>
            <w:noWrap/>
          </w:tcPr>
          <w:p w14:paraId="646A924A" w14:textId="77777777" w:rsidR="00AD26CB" w:rsidRDefault="00000000">
            <w:pPr>
              <w:tabs>
                <w:tab w:val="left" w:pos="6788"/>
              </w:tabs>
              <w:rPr>
                <w:b/>
                <w:i/>
                <w:color w:val="FF0000"/>
              </w:rPr>
            </w:pPr>
            <w:r>
              <w:rPr>
                <w:b/>
                <w:i/>
                <w:color w:val="FF0000"/>
              </w:rPr>
              <w:t> </w:t>
            </w:r>
          </w:p>
        </w:tc>
      </w:tr>
      <w:tr w:rsidR="00AD26CB" w14:paraId="32AE745A" w14:textId="77777777">
        <w:trPr>
          <w:gridAfter w:val="1"/>
          <w:wAfter w:w="1252" w:type="dxa"/>
          <w:trHeight w:val="255"/>
        </w:trPr>
        <w:tc>
          <w:tcPr>
            <w:tcW w:w="914" w:type="dxa"/>
            <w:noWrap/>
          </w:tcPr>
          <w:p w14:paraId="75D44726" w14:textId="77777777" w:rsidR="00AD26CB" w:rsidRDefault="00000000">
            <w:pPr>
              <w:tabs>
                <w:tab w:val="left" w:pos="6788"/>
              </w:tabs>
              <w:rPr>
                <w:b/>
                <w:i/>
                <w:color w:val="FF0000"/>
              </w:rPr>
            </w:pPr>
            <w:r>
              <w:rPr>
                <w:b/>
                <w:i/>
                <w:color w:val="FF0000"/>
              </w:rPr>
              <w:t>Стојиљковић Дејана</w:t>
            </w:r>
          </w:p>
        </w:tc>
        <w:tc>
          <w:tcPr>
            <w:tcW w:w="808" w:type="dxa"/>
            <w:noWrap/>
          </w:tcPr>
          <w:p w14:paraId="6BBA7AC2" w14:textId="77777777" w:rsidR="00AD26CB" w:rsidRDefault="00000000">
            <w:pPr>
              <w:tabs>
                <w:tab w:val="left" w:pos="6788"/>
              </w:tabs>
              <w:rPr>
                <w:b/>
                <w:i/>
                <w:color w:val="FF0000"/>
              </w:rPr>
            </w:pPr>
            <w:r>
              <w:rPr>
                <w:b/>
                <w:i/>
                <w:color w:val="FF0000"/>
              </w:rPr>
              <w:t>продужени боравак</w:t>
            </w:r>
          </w:p>
        </w:tc>
        <w:tc>
          <w:tcPr>
            <w:tcW w:w="613" w:type="dxa"/>
            <w:noWrap/>
          </w:tcPr>
          <w:p w14:paraId="6C044B5A" w14:textId="77777777" w:rsidR="00AD26CB" w:rsidRDefault="00000000">
            <w:pPr>
              <w:tabs>
                <w:tab w:val="left" w:pos="6788"/>
              </w:tabs>
              <w:rPr>
                <w:b/>
                <w:i/>
                <w:color w:val="FF0000"/>
              </w:rPr>
            </w:pPr>
            <w:r>
              <w:rPr>
                <w:b/>
                <w:i/>
                <w:color w:val="FF0000"/>
              </w:rPr>
              <w:t>2. и 4. разред</w:t>
            </w:r>
          </w:p>
        </w:tc>
        <w:tc>
          <w:tcPr>
            <w:tcW w:w="481" w:type="dxa"/>
            <w:noWrap/>
          </w:tcPr>
          <w:p w14:paraId="7BCBA4AB" w14:textId="77777777" w:rsidR="00AD26CB" w:rsidRDefault="00000000">
            <w:pPr>
              <w:tabs>
                <w:tab w:val="left" w:pos="6788"/>
              </w:tabs>
              <w:rPr>
                <w:b/>
                <w:i/>
                <w:color w:val="FF0000"/>
              </w:rPr>
            </w:pPr>
            <w:r>
              <w:rPr>
                <w:b/>
                <w:i/>
                <w:color w:val="FF0000"/>
              </w:rPr>
              <w:t> </w:t>
            </w:r>
          </w:p>
        </w:tc>
        <w:tc>
          <w:tcPr>
            <w:tcW w:w="353" w:type="dxa"/>
            <w:noWrap/>
          </w:tcPr>
          <w:p w14:paraId="4E792064" w14:textId="77777777" w:rsidR="00AD26CB" w:rsidRDefault="00000000">
            <w:pPr>
              <w:tabs>
                <w:tab w:val="left" w:pos="6788"/>
              </w:tabs>
              <w:rPr>
                <w:b/>
                <w:i/>
                <w:color w:val="FF0000"/>
              </w:rPr>
            </w:pPr>
            <w:r>
              <w:rPr>
                <w:b/>
                <w:i/>
                <w:color w:val="FF0000"/>
              </w:rPr>
              <w:t> </w:t>
            </w:r>
          </w:p>
        </w:tc>
        <w:tc>
          <w:tcPr>
            <w:tcW w:w="353" w:type="dxa"/>
            <w:noWrap/>
          </w:tcPr>
          <w:p w14:paraId="17DC884D" w14:textId="77777777" w:rsidR="00AD26CB" w:rsidRDefault="00000000">
            <w:pPr>
              <w:tabs>
                <w:tab w:val="left" w:pos="6788"/>
              </w:tabs>
              <w:rPr>
                <w:b/>
                <w:i/>
                <w:color w:val="FF0000"/>
              </w:rPr>
            </w:pPr>
            <w:r>
              <w:rPr>
                <w:b/>
                <w:i/>
                <w:color w:val="FF0000"/>
              </w:rPr>
              <w:t> </w:t>
            </w:r>
          </w:p>
        </w:tc>
        <w:tc>
          <w:tcPr>
            <w:tcW w:w="514" w:type="dxa"/>
            <w:noWrap/>
          </w:tcPr>
          <w:p w14:paraId="0265C200" w14:textId="77777777" w:rsidR="00AD26CB" w:rsidRDefault="00000000">
            <w:pPr>
              <w:tabs>
                <w:tab w:val="left" w:pos="6788"/>
              </w:tabs>
              <w:rPr>
                <w:b/>
                <w:i/>
                <w:color w:val="FF0000"/>
              </w:rPr>
            </w:pPr>
            <w:r>
              <w:rPr>
                <w:b/>
                <w:i/>
                <w:color w:val="FF0000"/>
              </w:rPr>
              <w:t> </w:t>
            </w:r>
          </w:p>
        </w:tc>
        <w:tc>
          <w:tcPr>
            <w:tcW w:w="605" w:type="dxa"/>
            <w:noWrap/>
          </w:tcPr>
          <w:p w14:paraId="14D02D2E" w14:textId="77777777" w:rsidR="00AD26CB" w:rsidRDefault="00000000">
            <w:pPr>
              <w:tabs>
                <w:tab w:val="left" w:pos="6788"/>
              </w:tabs>
              <w:rPr>
                <w:b/>
                <w:i/>
                <w:color w:val="FF0000"/>
              </w:rPr>
            </w:pPr>
            <w:r>
              <w:rPr>
                <w:b/>
                <w:i/>
                <w:color w:val="FF0000"/>
              </w:rPr>
              <w:t> </w:t>
            </w:r>
          </w:p>
        </w:tc>
        <w:tc>
          <w:tcPr>
            <w:tcW w:w="445" w:type="dxa"/>
            <w:noWrap/>
          </w:tcPr>
          <w:p w14:paraId="1161F384" w14:textId="77777777" w:rsidR="00AD26CB" w:rsidRDefault="00000000">
            <w:pPr>
              <w:tabs>
                <w:tab w:val="left" w:pos="6788"/>
              </w:tabs>
              <w:rPr>
                <w:b/>
                <w:i/>
                <w:color w:val="FF0000"/>
              </w:rPr>
            </w:pPr>
            <w:r>
              <w:rPr>
                <w:b/>
                <w:i/>
                <w:color w:val="FF0000"/>
              </w:rPr>
              <w:t> </w:t>
            </w:r>
          </w:p>
        </w:tc>
        <w:tc>
          <w:tcPr>
            <w:tcW w:w="362" w:type="dxa"/>
            <w:noWrap/>
          </w:tcPr>
          <w:p w14:paraId="75C7C31A" w14:textId="77777777" w:rsidR="00AD26CB" w:rsidRDefault="00000000">
            <w:pPr>
              <w:tabs>
                <w:tab w:val="left" w:pos="6788"/>
              </w:tabs>
              <w:rPr>
                <w:b/>
                <w:i/>
                <w:color w:val="FF0000"/>
              </w:rPr>
            </w:pPr>
            <w:r>
              <w:rPr>
                <w:b/>
                <w:i/>
                <w:color w:val="FF0000"/>
              </w:rPr>
              <w:t> </w:t>
            </w:r>
          </w:p>
        </w:tc>
        <w:tc>
          <w:tcPr>
            <w:tcW w:w="362" w:type="dxa"/>
            <w:noWrap/>
          </w:tcPr>
          <w:p w14:paraId="0B94A679" w14:textId="77777777" w:rsidR="00AD26CB" w:rsidRDefault="00000000">
            <w:pPr>
              <w:tabs>
                <w:tab w:val="left" w:pos="6788"/>
              </w:tabs>
              <w:rPr>
                <w:b/>
                <w:i/>
                <w:color w:val="FF0000"/>
              </w:rPr>
            </w:pPr>
            <w:r>
              <w:rPr>
                <w:b/>
                <w:i/>
                <w:color w:val="FF0000"/>
              </w:rPr>
              <w:t> </w:t>
            </w:r>
          </w:p>
        </w:tc>
        <w:tc>
          <w:tcPr>
            <w:tcW w:w="448" w:type="dxa"/>
            <w:noWrap/>
          </w:tcPr>
          <w:p w14:paraId="60C32455" w14:textId="77777777" w:rsidR="00AD26CB" w:rsidRDefault="00000000">
            <w:pPr>
              <w:tabs>
                <w:tab w:val="left" w:pos="6788"/>
              </w:tabs>
              <w:rPr>
                <w:b/>
                <w:i/>
                <w:color w:val="FF0000"/>
              </w:rPr>
            </w:pPr>
            <w:r>
              <w:rPr>
                <w:b/>
                <w:i/>
                <w:color w:val="FF0000"/>
              </w:rPr>
              <w:t> </w:t>
            </w:r>
          </w:p>
        </w:tc>
        <w:tc>
          <w:tcPr>
            <w:tcW w:w="362" w:type="dxa"/>
            <w:noWrap/>
          </w:tcPr>
          <w:p w14:paraId="3955A972" w14:textId="77777777" w:rsidR="00AD26CB" w:rsidRDefault="00000000">
            <w:pPr>
              <w:tabs>
                <w:tab w:val="left" w:pos="6788"/>
              </w:tabs>
              <w:rPr>
                <w:b/>
                <w:i/>
                <w:color w:val="FF0000"/>
              </w:rPr>
            </w:pPr>
            <w:r>
              <w:rPr>
                <w:b/>
                <w:i/>
                <w:color w:val="FF0000"/>
              </w:rPr>
              <w:t> </w:t>
            </w:r>
          </w:p>
        </w:tc>
        <w:tc>
          <w:tcPr>
            <w:tcW w:w="445" w:type="dxa"/>
            <w:noWrap/>
          </w:tcPr>
          <w:p w14:paraId="265248B7" w14:textId="77777777" w:rsidR="00AD26CB" w:rsidRDefault="00000000">
            <w:pPr>
              <w:tabs>
                <w:tab w:val="left" w:pos="6788"/>
              </w:tabs>
              <w:rPr>
                <w:b/>
                <w:i/>
                <w:color w:val="FF0000"/>
              </w:rPr>
            </w:pPr>
            <w:r>
              <w:rPr>
                <w:b/>
                <w:i/>
                <w:color w:val="FF0000"/>
              </w:rPr>
              <w:t> </w:t>
            </w:r>
          </w:p>
        </w:tc>
        <w:tc>
          <w:tcPr>
            <w:tcW w:w="448" w:type="dxa"/>
            <w:noWrap/>
          </w:tcPr>
          <w:p w14:paraId="3DBC6734" w14:textId="77777777" w:rsidR="00AD26CB" w:rsidRDefault="00000000">
            <w:pPr>
              <w:tabs>
                <w:tab w:val="left" w:pos="6788"/>
              </w:tabs>
              <w:rPr>
                <w:b/>
                <w:i/>
                <w:color w:val="FF0000"/>
              </w:rPr>
            </w:pPr>
            <w:r>
              <w:rPr>
                <w:b/>
                <w:i/>
                <w:color w:val="FF0000"/>
              </w:rPr>
              <w:t> </w:t>
            </w:r>
          </w:p>
        </w:tc>
        <w:tc>
          <w:tcPr>
            <w:tcW w:w="432" w:type="dxa"/>
            <w:noWrap/>
          </w:tcPr>
          <w:p w14:paraId="7FCFFDBE" w14:textId="77777777" w:rsidR="00AD26CB" w:rsidRDefault="00000000">
            <w:pPr>
              <w:tabs>
                <w:tab w:val="left" w:pos="6788"/>
              </w:tabs>
              <w:rPr>
                <w:b/>
                <w:i/>
                <w:color w:val="FF0000"/>
              </w:rPr>
            </w:pPr>
            <w:r>
              <w:rPr>
                <w:b/>
                <w:i/>
                <w:color w:val="FF0000"/>
              </w:rPr>
              <w:t> </w:t>
            </w:r>
          </w:p>
        </w:tc>
        <w:tc>
          <w:tcPr>
            <w:tcW w:w="448" w:type="dxa"/>
            <w:noWrap/>
          </w:tcPr>
          <w:p w14:paraId="694669A4" w14:textId="77777777" w:rsidR="00AD26CB" w:rsidRDefault="00000000">
            <w:pPr>
              <w:tabs>
                <w:tab w:val="left" w:pos="6788"/>
              </w:tabs>
              <w:rPr>
                <w:b/>
                <w:i/>
                <w:color w:val="FF0000"/>
              </w:rPr>
            </w:pPr>
            <w:r>
              <w:rPr>
                <w:b/>
                <w:i/>
                <w:color w:val="FF0000"/>
              </w:rPr>
              <w:t> </w:t>
            </w:r>
          </w:p>
        </w:tc>
        <w:tc>
          <w:tcPr>
            <w:tcW w:w="432" w:type="dxa"/>
            <w:noWrap/>
          </w:tcPr>
          <w:p w14:paraId="4D4FB017" w14:textId="77777777" w:rsidR="00AD26CB" w:rsidRDefault="00000000">
            <w:pPr>
              <w:tabs>
                <w:tab w:val="left" w:pos="6788"/>
              </w:tabs>
              <w:rPr>
                <w:b/>
                <w:i/>
                <w:color w:val="FF0000"/>
              </w:rPr>
            </w:pPr>
            <w:r>
              <w:rPr>
                <w:b/>
                <w:i/>
                <w:color w:val="FF0000"/>
              </w:rPr>
              <w:t> </w:t>
            </w:r>
          </w:p>
        </w:tc>
        <w:tc>
          <w:tcPr>
            <w:tcW w:w="384" w:type="dxa"/>
            <w:noWrap/>
          </w:tcPr>
          <w:p w14:paraId="05233155" w14:textId="77777777" w:rsidR="00AD26CB" w:rsidRDefault="00000000">
            <w:pPr>
              <w:tabs>
                <w:tab w:val="left" w:pos="6788"/>
              </w:tabs>
              <w:rPr>
                <w:b/>
                <w:i/>
                <w:color w:val="FF0000"/>
              </w:rPr>
            </w:pPr>
            <w:r>
              <w:rPr>
                <w:b/>
                <w:i/>
                <w:color w:val="FF0000"/>
              </w:rPr>
              <w:t> </w:t>
            </w:r>
          </w:p>
        </w:tc>
        <w:tc>
          <w:tcPr>
            <w:tcW w:w="373" w:type="dxa"/>
            <w:noWrap/>
          </w:tcPr>
          <w:p w14:paraId="32284E97" w14:textId="77777777" w:rsidR="00AD26CB" w:rsidRDefault="00000000">
            <w:pPr>
              <w:tabs>
                <w:tab w:val="left" w:pos="6788"/>
              </w:tabs>
              <w:rPr>
                <w:b/>
                <w:i/>
                <w:color w:val="FF0000"/>
              </w:rPr>
            </w:pPr>
            <w:r>
              <w:rPr>
                <w:b/>
                <w:i/>
                <w:color w:val="FF0000"/>
              </w:rPr>
              <w:t> </w:t>
            </w:r>
          </w:p>
        </w:tc>
        <w:tc>
          <w:tcPr>
            <w:tcW w:w="296" w:type="dxa"/>
            <w:noWrap/>
          </w:tcPr>
          <w:p w14:paraId="4F5BBFFC" w14:textId="77777777" w:rsidR="00AD26CB" w:rsidRDefault="00000000">
            <w:pPr>
              <w:tabs>
                <w:tab w:val="left" w:pos="6788"/>
              </w:tabs>
              <w:rPr>
                <w:b/>
                <w:i/>
                <w:color w:val="FF0000"/>
              </w:rPr>
            </w:pPr>
            <w:r>
              <w:rPr>
                <w:b/>
                <w:i/>
                <w:color w:val="FF0000"/>
              </w:rPr>
              <w:t> </w:t>
            </w:r>
          </w:p>
        </w:tc>
        <w:tc>
          <w:tcPr>
            <w:tcW w:w="296" w:type="dxa"/>
            <w:noWrap/>
          </w:tcPr>
          <w:p w14:paraId="0DE10B2E" w14:textId="77777777" w:rsidR="00AD26CB" w:rsidRDefault="00000000">
            <w:pPr>
              <w:tabs>
                <w:tab w:val="left" w:pos="6788"/>
              </w:tabs>
              <w:rPr>
                <w:b/>
                <w:i/>
                <w:color w:val="FF0000"/>
              </w:rPr>
            </w:pPr>
            <w:r>
              <w:rPr>
                <w:b/>
                <w:i/>
                <w:color w:val="FF0000"/>
              </w:rPr>
              <w:t> </w:t>
            </w:r>
          </w:p>
        </w:tc>
        <w:tc>
          <w:tcPr>
            <w:tcW w:w="432" w:type="dxa"/>
            <w:gridSpan w:val="2"/>
            <w:noWrap/>
          </w:tcPr>
          <w:p w14:paraId="0D769504" w14:textId="77777777" w:rsidR="00AD26CB" w:rsidRDefault="00000000">
            <w:pPr>
              <w:tabs>
                <w:tab w:val="left" w:pos="6788"/>
              </w:tabs>
              <w:rPr>
                <w:b/>
                <w:i/>
                <w:color w:val="FF0000"/>
              </w:rPr>
            </w:pPr>
            <w:r>
              <w:rPr>
                <w:b/>
                <w:i/>
                <w:color w:val="FF0000"/>
              </w:rPr>
              <w:t> </w:t>
            </w:r>
          </w:p>
        </w:tc>
        <w:tc>
          <w:tcPr>
            <w:tcW w:w="306" w:type="dxa"/>
            <w:noWrap/>
          </w:tcPr>
          <w:p w14:paraId="193F81DD" w14:textId="77777777" w:rsidR="00AD26CB" w:rsidRDefault="00000000">
            <w:pPr>
              <w:tabs>
                <w:tab w:val="left" w:pos="6788"/>
              </w:tabs>
              <w:rPr>
                <w:b/>
                <w:i/>
                <w:color w:val="FF0000"/>
              </w:rPr>
            </w:pPr>
            <w:r>
              <w:rPr>
                <w:b/>
                <w:i/>
                <w:color w:val="FF0000"/>
              </w:rPr>
              <w:t> </w:t>
            </w:r>
          </w:p>
        </w:tc>
        <w:tc>
          <w:tcPr>
            <w:tcW w:w="448" w:type="dxa"/>
            <w:noWrap/>
          </w:tcPr>
          <w:p w14:paraId="3465B2BC" w14:textId="77777777" w:rsidR="00AD26CB" w:rsidRDefault="00000000">
            <w:pPr>
              <w:tabs>
                <w:tab w:val="left" w:pos="6788"/>
              </w:tabs>
              <w:rPr>
                <w:b/>
                <w:i/>
                <w:color w:val="FF0000"/>
              </w:rPr>
            </w:pPr>
            <w:r>
              <w:rPr>
                <w:b/>
                <w:i/>
                <w:color w:val="FF0000"/>
              </w:rPr>
              <w:t> </w:t>
            </w:r>
          </w:p>
        </w:tc>
        <w:tc>
          <w:tcPr>
            <w:tcW w:w="448" w:type="dxa"/>
            <w:noWrap/>
          </w:tcPr>
          <w:p w14:paraId="3C8699A8" w14:textId="77777777" w:rsidR="00AD26CB" w:rsidRDefault="00000000">
            <w:pPr>
              <w:tabs>
                <w:tab w:val="left" w:pos="6788"/>
              </w:tabs>
              <w:rPr>
                <w:b/>
                <w:i/>
                <w:color w:val="FF0000"/>
              </w:rPr>
            </w:pPr>
            <w:r>
              <w:rPr>
                <w:b/>
                <w:i/>
                <w:color w:val="FF0000"/>
              </w:rPr>
              <w:t> </w:t>
            </w:r>
          </w:p>
        </w:tc>
        <w:tc>
          <w:tcPr>
            <w:tcW w:w="445" w:type="dxa"/>
            <w:noWrap/>
          </w:tcPr>
          <w:p w14:paraId="12C1A730" w14:textId="77777777" w:rsidR="00AD26CB" w:rsidRDefault="00000000">
            <w:pPr>
              <w:tabs>
                <w:tab w:val="left" w:pos="6788"/>
              </w:tabs>
              <w:rPr>
                <w:b/>
                <w:i/>
                <w:color w:val="FF0000"/>
              </w:rPr>
            </w:pPr>
            <w:r>
              <w:rPr>
                <w:b/>
                <w:i/>
                <w:color w:val="FF0000"/>
              </w:rPr>
              <w:t> </w:t>
            </w:r>
          </w:p>
        </w:tc>
        <w:tc>
          <w:tcPr>
            <w:tcW w:w="658" w:type="dxa"/>
            <w:noWrap/>
          </w:tcPr>
          <w:p w14:paraId="2A379828" w14:textId="77777777" w:rsidR="00AD26CB" w:rsidRDefault="00000000">
            <w:pPr>
              <w:tabs>
                <w:tab w:val="left" w:pos="6788"/>
              </w:tabs>
              <w:rPr>
                <w:b/>
                <w:i/>
                <w:color w:val="FF0000"/>
              </w:rPr>
            </w:pPr>
            <w:r>
              <w:rPr>
                <w:b/>
                <w:i/>
                <w:color w:val="FF0000"/>
              </w:rPr>
              <w:t> </w:t>
            </w:r>
          </w:p>
        </w:tc>
        <w:tc>
          <w:tcPr>
            <w:tcW w:w="296" w:type="dxa"/>
            <w:noWrap/>
          </w:tcPr>
          <w:p w14:paraId="31D50774" w14:textId="77777777" w:rsidR="00AD26CB" w:rsidRDefault="00000000">
            <w:pPr>
              <w:tabs>
                <w:tab w:val="left" w:pos="6788"/>
              </w:tabs>
              <w:rPr>
                <w:b/>
                <w:i/>
                <w:color w:val="FF0000"/>
              </w:rPr>
            </w:pPr>
            <w:r>
              <w:rPr>
                <w:b/>
                <w:i/>
                <w:color w:val="FF0000"/>
              </w:rPr>
              <w:t> </w:t>
            </w:r>
          </w:p>
        </w:tc>
        <w:tc>
          <w:tcPr>
            <w:tcW w:w="296" w:type="dxa"/>
            <w:noWrap/>
          </w:tcPr>
          <w:p w14:paraId="548BCD93" w14:textId="77777777" w:rsidR="00AD26CB" w:rsidRDefault="00000000">
            <w:pPr>
              <w:tabs>
                <w:tab w:val="left" w:pos="6788"/>
              </w:tabs>
              <w:rPr>
                <w:b/>
                <w:i/>
                <w:color w:val="FF0000"/>
              </w:rPr>
            </w:pPr>
            <w:r>
              <w:rPr>
                <w:b/>
                <w:i/>
                <w:color w:val="FF0000"/>
              </w:rPr>
              <w:t> </w:t>
            </w:r>
          </w:p>
        </w:tc>
        <w:tc>
          <w:tcPr>
            <w:tcW w:w="361" w:type="dxa"/>
            <w:noWrap/>
          </w:tcPr>
          <w:p w14:paraId="125A517A" w14:textId="77777777" w:rsidR="00AD26CB" w:rsidRDefault="00000000">
            <w:pPr>
              <w:tabs>
                <w:tab w:val="left" w:pos="6788"/>
              </w:tabs>
              <w:rPr>
                <w:b/>
                <w:i/>
                <w:color w:val="FF0000"/>
              </w:rPr>
            </w:pPr>
            <w:r>
              <w:rPr>
                <w:b/>
                <w:i/>
                <w:color w:val="FF0000"/>
              </w:rPr>
              <w:t> </w:t>
            </w:r>
          </w:p>
        </w:tc>
        <w:tc>
          <w:tcPr>
            <w:tcW w:w="353" w:type="dxa"/>
            <w:noWrap/>
          </w:tcPr>
          <w:p w14:paraId="2DF47D54" w14:textId="77777777" w:rsidR="00AD26CB" w:rsidRDefault="00000000">
            <w:pPr>
              <w:tabs>
                <w:tab w:val="left" w:pos="6788"/>
              </w:tabs>
              <w:rPr>
                <w:b/>
                <w:i/>
                <w:color w:val="FF0000"/>
              </w:rPr>
            </w:pPr>
            <w:r>
              <w:rPr>
                <w:b/>
                <w:i/>
                <w:color w:val="FF0000"/>
              </w:rPr>
              <w:t> </w:t>
            </w:r>
          </w:p>
        </w:tc>
        <w:tc>
          <w:tcPr>
            <w:tcW w:w="384" w:type="dxa"/>
            <w:noWrap/>
          </w:tcPr>
          <w:p w14:paraId="1778C859" w14:textId="77777777" w:rsidR="00AD26CB" w:rsidRDefault="00000000">
            <w:pPr>
              <w:tabs>
                <w:tab w:val="left" w:pos="6788"/>
              </w:tabs>
              <w:rPr>
                <w:b/>
                <w:i/>
                <w:color w:val="FF0000"/>
              </w:rPr>
            </w:pPr>
            <w:r>
              <w:rPr>
                <w:b/>
                <w:i/>
                <w:color w:val="FF0000"/>
              </w:rPr>
              <w:t> </w:t>
            </w:r>
          </w:p>
        </w:tc>
        <w:tc>
          <w:tcPr>
            <w:tcW w:w="448" w:type="dxa"/>
            <w:noWrap/>
          </w:tcPr>
          <w:p w14:paraId="0FAAC717" w14:textId="77777777" w:rsidR="00AD26CB" w:rsidRDefault="00000000">
            <w:pPr>
              <w:tabs>
                <w:tab w:val="left" w:pos="6788"/>
              </w:tabs>
              <w:rPr>
                <w:b/>
                <w:i/>
                <w:color w:val="FF0000"/>
              </w:rPr>
            </w:pPr>
            <w:r>
              <w:rPr>
                <w:b/>
                <w:i/>
                <w:color w:val="FF0000"/>
              </w:rPr>
              <w:t> </w:t>
            </w:r>
          </w:p>
        </w:tc>
        <w:tc>
          <w:tcPr>
            <w:tcW w:w="445" w:type="dxa"/>
            <w:noWrap/>
          </w:tcPr>
          <w:p w14:paraId="25A47F25" w14:textId="77777777" w:rsidR="00AD26CB" w:rsidRDefault="00000000">
            <w:pPr>
              <w:tabs>
                <w:tab w:val="left" w:pos="6788"/>
              </w:tabs>
              <w:rPr>
                <w:b/>
                <w:i/>
                <w:color w:val="FF0000"/>
              </w:rPr>
            </w:pPr>
            <w:r>
              <w:rPr>
                <w:b/>
                <w:i/>
                <w:color w:val="FF0000"/>
              </w:rPr>
              <w:t> </w:t>
            </w:r>
          </w:p>
        </w:tc>
      </w:tr>
    </w:tbl>
    <w:p w14:paraId="69B2663A" w14:textId="77777777" w:rsidR="00AD26CB" w:rsidRDefault="00AD26CB">
      <w:pPr>
        <w:tabs>
          <w:tab w:val="left" w:pos="6788"/>
        </w:tabs>
        <w:rPr>
          <w:b/>
          <w:i/>
          <w:color w:val="FF0000"/>
        </w:rPr>
      </w:pPr>
    </w:p>
    <w:p w14:paraId="7C08AE7C" w14:textId="77777777" w:rsidR="00AD26CB" w:rsidRDefault="00000000">
      <w:pPr>
        <w:pStyle w:val="ListParagraph"/>
        <w:numPr>
          <w:ilvl w:val="2"/>
          <w:numId w:val="24"/>
        </w:numPr>
        <w:tabs>
          <w:tab w:val="left" w:pos="6788"/>
        </w:tabs>
        <w:ind w:left="6788" w:hanging="551"/>
        <w:jc w:val="left"/>
        <w:rPr>
          <w:b/>
          <w:i/>
          <w:color w:val="FF0000"/>
        </w:rPr>
      </w:pPr>
      <w:r>
        <w:rPr>
          <w:b/>
          <w:i/>
          <w:color w:val="FF0000"/>
        </w:rPr>
        <w:t>Распоред</w:t>
      </w:r>
      <w:r>
        <w:rPr>
          <w:b/>
          <w:i/>
          <w:color w:val="FF0000"/>
          <w:spacing w:val="-6"/>
        </w:rPr>
        <w:t xml:space="preserve"> </w:t>
      </w:r>
      <w:r>
        <w:rPr>
          <w:b/>
          <w:i/>
          <w:color w:val="FF0000"/>
        </w:rPr>
        <w:t>часова</w:t>
      </w:r>
      <w:r>
        <w:rPr>
          <w:b/>
          <w:i/>
          <w:color w:val="FF0000"/>
          <w:spacing w:val="-6"/>
        </w:rPr>
        <w:t xml:space="preserve"> </w:t>
      </w:r>
      <w:r>
        <w:rPr>
          <w:b/>
          <w:i/>
          <w:color w:val="FF0000"/>
        </w:rPr>
        <w:t>ПРЕДМЕТНА</w:t>
      </w:r>
      <w:r>
        <w:rPr>
          <w:b/>
          <w:i/>
          <w:color w:val="FF0000"/>
          <w:spacing w:val="-4"/>
        </w:rPr>
        <w:t xml:space="preserve"> </w:t>
      </w:r>
      <w:r>
        <w:rPr>
          <w:b/>
          <w:i/>
          <w:color w:val="FF0000"/>
          <w:spacing w:val="-2"/>
        </w:rPr>
        <w:t>настава</w:t>
      </w:r>
    </w:p>
    <w:p w14:paraId="741ACF11" w14:textId="77777777" w:rsidR="00AD26CB" w:rsidRDefault="00000000">
      <w:r>
        <w:br/>
      </w:r>
    </w:p>
    <w:p w14:paraId="4386C17A" w14:textId="77777777" w:rsidR="00AD26CB" w:rsidRDefault="00AD26CB"/>
    <w:p w14:paraId="23B93A5E" w14:textId="77777777" w:rsidR="00AD26CB" w:rsidRDefault="00AD26CB"/>
    <w:p w14:paraId="1400E1D9" w14:textId="77777777" w:rsidR="00AD26CB" w:rsidRDefault="00AD26CB"/>
    <w:p w14:paraId="00E4F011" w14:textId="77777777" w:rsidR="00AD26CB" w:rsidRDefault="00000000">
      <w:pPr>
        <w:pStyle w:val="NormalWeb"/>
      </w:pPr>
      <w:r>
        <w:rPr>
          <w:noProof/>
        </w:rPr>
        <w:lastRenderedPageBreak/>
        <w:drawing>
          <wp:inline distT="0" distB="0" distL="0" distR="0" wp14:anchorId="2305784E" wp14:editId="23E5051B">
            <wp:extent cx="10377170" cy="5491480"/>
            <wp:effectExtent l="0" t="0" r="5080" b="0"/>
            <wp:docPr id="1132740371" name="Picture 6" descr="A table of number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40371" name="Picture 6" descr="A table of numbers with number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0450692" cy="5530708"/>
                    </a:xfrm>
                    <a:prstGeom prst="rect">
                      <a:avLst/>
                    </a:prstGeom>
                    <a:noFill/>
                    <a:ln>
                      <a:noFill/>
                    </a:ln>
                  </pic:spPr>
                </pic:pic>
              </a:graphicData>
            </a:graphic>
          </wp:inline>
        </w:drawing>
      </w:r>
    </w:p>
    <w:p w14:paraId="69DA726C" w14:textId="77777777" w:rsidR="00AD26CB" w:rsidRDefault="00AD26CB">
      <w:pPr>
        <w:sectPr w:rsidR="00AD26CB">
          <w:type w:val="continuous"/>
          <w:pgSz w:w="16850" w:h="11920" w:orient="landscape"/>
          <w:pgMar w:top="820" w:right="0" w:bottom="1220" w:left="320" w:header="0" w:footer="949" w:gutter="0"/>
          <w:cols w:space="720"/>
        </w:sectPr>
      </w:pPr>
    </w:p>
    <w:p w14:paraId="7C64868D" w14:textId="77777777" w:rsidR="00AD26CB" w:rsidRDefault="00AD26CB">
      <w:pPr>
        <w:pStyle w:val="BodyText"/>
        <w:ind w:left="1507"/>
        <w:rPr>
          <w:sz w:val="20"/>
        </w:rPr>
      </w:pPr>
    </w:p>
    <w:p w14:paraId="378ADB6A" w14:textId="77777777" w:rsidR="00AD26CB" w:rsidRDefault="00AD26CB">
      <w:pPr>
        <w:rPr>
          <w:sz w:val="20"/>
        </w:rPr>
        <w:sectPr w:rsidR="00AD26CB">
          <w:pgSz w:w="16850" w:h="11920" w:orient="landscape"/>
          <w:pgMar w:top="940" w:right="0" w:bottom="1220" w:left="320" w:header="0" w:footer="949" w:gutter="0"/>
          <w:cols w:space="720"/>
        </w:sectPr>
      </w:pPr>
    </w:p>
    <w:p w14:paraId="651045A6" w14:textId="77777777" w:rsidR="00AD26CB" w:rsidRDefault="00000000">
      <w:pPr>
        <w:pStyle w:val="ListParagraph"/>
        <w:numPr>
          <w:ilvl w:val="2"/>
          <w:numId w:val="24"/>
        </w:numPr>
        <w:tabs>
          <w:tab w:val="left" w:pos="5859"/>
        </w:tabs>
        <w:spacing w:before="63"/>
        <w:ind w:left="5859" w:hanging="606"/>
        <w:jc w:val="left"/>
        <w:rPr>
          <w:b/>
          <w:i/>
        </w:rPr>
      </w:pPr>
      <w:r>
        <w:rPr>
          <w:b/>
          <w:i/>
        </w:rPr>
        <w:lastRenderedPageBreak/>
        <w:t>Радно</w:t>
      </w:r>
      <w:r>
        <w:rPr>
          <w:b/>
          <w:i/>
          <w:spacing w:val="-6"/>
        </w:rPr>
        <w:t xml:space="preserve"> </w:t>
      </w:r>
      <w:r>
        <w:rPr>
          <w:b/>
          <w:i/>
        </w:rPr>
        <w:t>време</w:t>
      </w:r>
      <w:r>
        <w:rPr>
          <w:b/>
          <w:i/>
          <w:spacing w:val="-8"/>
        </w:rPr>
        <w:t xml:space="preserve"> </w:t>
      </w:r>
      <w:r>
        <w:rPr>
          <w:b/>
          <w:i/>
        </w:rPr>
        <w:t>директора,</w:t>
      </w:r>
      <w:r>
        <w:rPr>
          <w:b/>
          <w:i/>
          <w:spacing w:val="-5"/>
        </w:rPr>
        <w:t xml:space="preserve"> </w:t>
      </w:r>
      <w:r>
        <w:rPr>
          <w:b/>
          <w:i/>
        </w:rPr>
        <w:t>педагога,</w:t>
      </w:r>
      <w:r>
        <w:rPr>
          <w:b/>
          <w:i/>
          <w:spacing w:val="-6"/>
        </w:rPr>
        <w:t xml:space="preserve"> </w:t>
      </w:r>
      <w:r>
        <w:rPr>
          <w:b/>
          <w:i/>
        </w:rPr>
        <w:t>психолога,</w:t>
      </w:r>
      <w:r>
        <w:rPr>
          <w:b/>
          <w:i/>
          <w:spacing w:val="-5"/>
        </w:rPr>
        <w:t xml:space="preserve"> </w:t>
      </w:r>
      <w:r>
        <w:rPr>
          <w:b/>
          <w:i/>
          <w:spacing w:val="-2"/>
        </w:rPr>
        <w:t>библиотекара</w:t>
      </w:r>
    </w:p>
    <w:p w14:paraId="3C4CF0D5" w14:textId="77777777" w:rsidR="00AD26CB" w:rsidRDefault="00AD26CB">
      <w:pPr>
        <w:pStyle w:val="BodyText"/>
        <w:rPr>
          <w:b/>
          <w:i/>
          <w:sz w:val="20"/>
        </w:rPr>
      </w:pPr>
    </w:p>
    <w:p w14:paraId="6EBFFB0F" w14:textId="77777777" w:rsidR="00AD26CB" w:rsidRDefault="00AD26CB">
      <w:pPr>
        <w:pStyle w:val="BodyText"/>
        <w:rPr>
          <w:b/>
          <w:i/>
          <w:sz w:val="20"/>
        </w:rPr>
      </w:pPr>
    </w:p>
    <w:p w14:paraId="560F6CED" w14:textId="77777777" w:rsidR="00AD26CB" w:rsidRDefault="00AD26CB">
      <w:pPr>
        <w:pStyle w:val="BodyText"/>
        <w:spacing w:before="112" w:after="1"/>
        <w:rPr>
          <w:b/>
          <w:i/>
          <w:sz w:val="20"/>
        </w:rPr>
      </w:pPr>
    </w:p>
    <w:tbl>
      <w:tblPr>
        <w:tblW w:w="0" w:type="auto"/>
        <w:tblInd w:w="3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71"/>
        <w:gridCol w:w="2124"/>
        <w:gridCol w:w="1985"/>
        <w:gridCol w:w="1589"/>
        <w:gridCol w:w="1587"/>
      </w:tblGrid>
      <w:tr w:rsidR="00AD26CB" w14:paraId="13D85DD9" w14:textId="77777777">
        <w:trPr>
          <w:trHeight w:val="836"/>
        </w:trPr>
        <w:tc>
          <w:tcPr>
            <w:tcW w:w="2271" w:type="dxa"/>
            <w:shd w:val="clear" w:color="auto" w:fill="D9D9D9"/>
          </w:tcPr>
          <w:p w14:paraId="28D2B151" w14:textId="77777777" w:rsidR="00AD26CB" w:rsidRDefault="00000000">
            <w:pPr>
              <w:pStyle w:val="TableParagraph"/>
              <w:spacing w:before="29"/>
              <w:ind w:left="489"/>
              <w:rPr>
                <w:b/>
              </w:rPr>
            </w:pPr>
            <w:r>
              <w:rPr>
                <w:b/>
              </w:rPr>
              <w:t>Дани</w:t>
            </w:r>
            <w:r>
              <w:rPr>
                <w:b/>
                <w:spacing w:val="-2"/>
              </w:rPr>
              <w:t xml:space="preserve"> </w:t>
            </w:r>
            <w:r>
              <w:rPr>
                <w:b/>
              </w:rPr>
              <w:t>у</w:t>
            </w:r>
            <w:r>
              <w:rPr>
                <w:b/>
                <w:spacing w:val="-1"/>
              </w:rPr>
              <w:t xml:space="preserve"> </w:t>
            </w:r>
            <w:r>
              <w:rPr>
                <w:b/>
                <w:spacing w:val="-2"/>
              </w:rPr>
              <w:t>недељи</w:t>
            </w:r>
          </w:p>
        </w:tc>
        <w:tc>
          <w:tcPr>
            <w:tcW w:w="2124" w:type="dxa"/>
            <w:shd w:val="clear" w:color="auto" w:fill="D9D9D9"/>
          </w:tcPr>
          <w:p w14:paraId="35E93583" w14:textId="77777777" w:rsidR="00AD26CB" w:rsidRDefault="00000000">
            <w:pPr>
              <w:pStyle w:val="TableParagraph"/>
              <w:spacing w:before="29"/>
              <w:ind w:left="1" w:right="5"/>
              <w:jc w:val="center"/>
              <w:rPr>
                <w:b/>
              </w:rPr>
            </w:pPr>
            <w:r>
              <w:rPr>
                <w:b/>
                <w:spacing w:val="-2"/>
              </w:rPr>
              <w:t>директор</w:t>
            </w:r>
          </w:p>
        </w:tc>
        <w:tc>
          <w:tcPr>
            <w:tcW w:w="1985" w:type="dxa"/>
            <w:shd w:val="clear" w:color="auto" w:fill="D9D9D9"/>
          </w:tcPr>
          <w:p w14:paraId="4EB6A833" w14:textId="77777777" w:rsidR="00AD26CB" w:rsidRDefault="00000000">
            <w:pPr>
              <w:pStyle w:val="TableParagraph"/>
              <w:spacing w:before="29"/>
              <w:ind w:left="1"/>
              <w:jc w:val="center"/>
              <w:rPr>
                <w:b/>
              </w:rPr>
            </w:pPr>
            <w:r>
              <w:rPr>
                <w:b/>
                <w:color w:val="000000"/>
                <w:spacing w:val="-2"/>
                <w:highlight w:val="lightGray"/>
              </w:rPr>
              <w:t>Педагог</w:t>
            </w:r>
          </w:p>
        </w:tc>
        <w:tc>
          <w:tcPr>
            <w:tcW w:w="1589" w:type="dxa"/>
            <w:tcBorders>
              <w:right w:val="single" w:sz="4" w:space="0" w:color="000000"/>
            </w:tcBorders>
            <w:shd w:val="clear" w:color="auto" w:fill="D9D9D9"/>
          </w:tcPr>
          <w:p w14:paraId="505F7C8D" w14:textId="77777777" w:rsidR="00AD26CB" w:rsidRDefault="00AD26CB">
            <w:pPr>
              <w:pStyle w:val="TableParagraph"/>
              <w:spacing w:before="30"/>
              <w:rPr>
                <w:b/>
                <w:i/>
              </w:rPr>
            </w:pPr>
          </w:p>
          <w:p w14:paraId="7A3A06C2" w14:textId="77777777" w:rsidR="00AD26CB" w:rsidRDefault="00000000">
            <w:pPr>
              <w:pStyle w:val="TableParagraph"/>
              <w:spacing w:before="1"/>
              <w:ind w:left="-1"/>
              <w:rPr>
                <w:b/>
              </w:rPr>
            </w:pPr>
            <w:r>
              <w:rPr>
                <w:b/>
                <w:spacing w:val="-2"/>
              </w:rPr>
              <w:t>психолог</w:t>
            </w:r>
          </w:p>
        </w:tc>
        <w:tc>
          <w:tcPr>
            <w:tcW w:w="1587" w:type="dxa"/>
            <w:tcBorders>
              <w:left w:val="single" w:sz="4" w:space="0" w:color="000000"/>
            </w:tcBorders>
            <w:shd w:val="clear" w:color="auto" w:fill="D9D9D9"/>
          </w:tcPr>
          <w:p w14:paraId="1F224301" w14:textId="77777777" w:rsidR="00AD26CB" w:rsidRDefault="00AD26CB">
            <w:pPr>
              <w:pStyle w:val="TableParagraph"/>
              <w:spacing w:before="52"/>
              <w:rPr>
                <w:b/>
                <w:i/>
              </w:rPr>
            </w:pPr>
          </w:p>
          <w:p w14:paraId="00714107" w14:textId="77777777" w:rsidR="00AD26CB" w:rsidRDefault="00000000">
            <w:pPr>
              <w:pStyle w:val="TableParagraph"/>
              <w:ind w:left="9"/>
              <w:rPr>
                <w:b/>
              </w:rPr>
            </w:pPr>
            <w:r>
              <w:rPr>
                <w:b/>
                <w:spacing w:val="-2"/>
              </w:rPr>
              <w:t>библиотекар</w:t>
            </w:r>
          </w:p>
        </w:tc>
      </w:tr>
      <w:tr w:rsidR="00AD26CB" w14:paraId="3C1CBAAD" w14:textId="77777777">
        <w:trPr>
          <w:trHeight w:val="268"/>
        </w:trPr>
        <w:tc>
          <w:tcPr>
            <w:tcW w:w="2271" w:type="dxa"/>
          </w:tcPr>
          <w:p w14:paraId="6E94F910" w14:textId="77777777" w:rsidR="00AD26CB" w:rsidRDefault="00000000">
            <w:pPr>
              <w:pStyle w:val="TableParagraph"/>
              <w:spacing w:before="10" w:line="238" w:lineRule="exact"/>
              <w:ind w:left="129"/>
              <w:rPr>
                <w:b/>
              </w:rPr>
            </w:pPr>
            <w:r>
              <w:rPr>
                <w:b/>
                <w:spacing w:val="-2"/>
              </w:rPr>
              <w:t>Понедељак</w:t>
            </w:r>
          </w:p>
        </w:tc>
        <w:tc>
          <w:tcPr>
            <w:tcW w:w="2124" w:type="dxa"/>
          </w:tcPr>
          <w:p w14:paraId="6423DF19" w14:textId="77777777" w:rsidR="00AD26CB" w:rsidRDefault="00000000">
            <w:pPr>
              <w:pStyle w:val="TableParagraph"/>
              <w:spacing w:before="51" w:line="151" w:lineRule="auto"/>
              <w:ind w:right="5"/>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1985" w:type="dxa"/>
          </w:tcPr>
          <w:p w14:paraId="4F32A31D" w14:textId="77777777" w:rsidR="00AD26CB" w:rsidRDefault="00000000">
            <w:pPr>
              <w:pStyle w:val="TableParagraph"/>
              <w:spacing w:before="10" w:line="238" w:lineRule="exact"/>
              <w:ind w:left="1" w:right="1"/>
              <w:jc w:val="center"/>
            </w:pPr>
            <w:r>
              <w:rPr>
                <w:w w:val="90"/>
              </w:rPr>
              <w:t>10</w:t>
            </w:r>
            <w:r>
              <w:rPr>
                <w:w w:val="90"/>
                <w:vertAlign w:val="superscript"/>
              </w:rPr>
              <w:t>00</w:t>
            </w:r>
            <w:r>
              <w:rPr>
                <w:spacing w:val="-6"/>
              </w:rPr>
              <w:t xml:space="preserve"> </w:t>
            </w:r>
            <w:r>
              <w:rPr>
                <w:w w:val="90"/>
              </w:rPr>
              <w:t>-</w:t>
            </w:r>
            <w:r>
              <w:rPr>
                <w:spacing w:val="-5"/>
              </w:rPr>
              <w:t xml:space="preserve"> </w:t>
            </w:r>
            <w:r>
              <w:rPr>
                <w:spacing w:val="-4"/>
                <w:w w:val="90"/>
              </w:rPr>
              <w:t>17</w:t>
            </w:r>
            <w:r>
              <w:rPr>
                <w:spacing w:val="-4"/>
                <w:w w:val="90"/>
                <w:vertAlign w:val="superscript"/>
              </w:rPr>
              <w:t>30</w:t>
            </w:r>
          </w:p>
        </w:tc>
        <w:tc>
          <w:tcPr>
            <w:tcW w:w="1589" w:type="dxa"/>
            <w:tcBorders>
              <w:right w:val="single" w:sz="4" w:space="0" w:color="000000"/>
            </w:tcBorders>
          </w:tcPr>
          <w:p w14:paraId="64A871FD" w14:textId="77777777" w:rsidR="00AD26CB" w:rsidRDefault="00AD26CB">
            <w:pPr>
              <w:pStyle w:val="TableParagraph"/>
              <w:rPr>
                <w:sz w:val="18"/>
              </w:rPr>
            </w:pPr>
          </w:p>
        </w:tc>
        <w:tc>
          <w:tcPr>
            <w:tcW w:w="1587" w:type="dxa"/>
            <w:tcBorders>
              <w:left w:val="single" w:sz="4" w:space="0" w:color="000000"/>
            </w:tcBorders>
          </w:tcPr>
          <w:p w14:paraId="2D29EAAD" w14:textId="77777777" w:rsidR="00AD26CB" w:rsidRDefault="00AD26CB">
            <w:pPr>
              <w:pStyle w:val="TableParagraph"/>
              <w:rPr>
                <w:sz w:val="18"/>
              </w:rPr>
            </w:pPr>
          </w:p>
        </w:tc>
      </w:tr>
      <w:tr w:rsidR="00AD26CB" w14:paraId="5A84BE75" w14:textId="77777777">
        <w:trPr>
          <w:trHeight w:val="527"/>
        </w:trPr>
        <w:tc>
          <w:tcPr>
            <w:tcW w:w="2271" w:type="dxa"/>
          </w:tcPr>
          <w:p w14:paraId="353251CB" w14:textId="77777777" w:rsidR="00AD26CB" w:rsidRDefault="00AD26CB">
            <w:pPr>
              <w:pStyle w:val="TableParagraph"/>
              <w:spacing w:before="16"/>
              <w:rPr>
                <w:b/>
                <w:i/>
              </w:rPr>
            </w:pPr>
          </w:p>
          <w:p w14:paraId="6678B581" w14:textId="77777777" w:rsidR="00AD26CB" w:rsidRDefault="00000000">
            <w:pPr>
              <w:pStyle w:val="TableParagraph"/>
              <w:spacing w:line="238" w:lineRule="exact"/>
              <w:ind w:left="129"/>
              <w:rPr>
                <w:b/>
              </w:rPr>
            </w:pPr>
            <w:r>
              <w:rPr>
                <w:b/>
                <w:spacing w:val="-2"/>
              </w:rPr>
              <w:t>Уторак</w:t>
            </w:r>
          </w:p>
        </w:tc>
        <w:tc>
          <w:tcPr>
            <w:tcW w:w="2124" w:type="dxa"/>
          </w:tcPr>
          <w:p w14:paraId="3FD8111F" w14:textId="77777777" w:rsidR="00AD26CB" w:rsidRDefault="00AD26CB">
            <w:pPr>
              <w:pStyle w:val="TableParagraph"/>
              <w:spacing w:before="149"/>
              <w:rPr>
                <w:b/>
                <w:i/>
                <w:sz w:val="14"/>
              </w:rPr>
            </w:pPr>
          </w:p>
          <w:p w14:paraId="5F15A462" w14:textId="77777777" w:rsidR="00AD26CB" w:rsidRDefault="00000000">
            <w:pPr>
              <w:pStyle w:val="TableParagraph"/>
              <w:spacing w:line="151" w:lineRule="auto"/>
              <w:ind w:right="5"/>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1985" w:type="dxa"/>
          </w:tcPr>
          <w:p w14:paraId="5C502070" w14:textId="77777777" w:rsidR="00AD26CB" w:rsidRDefault="00AD26CB">
            <w:pPr>
              <w:pStyle w:val="TableParagraph"/>
              <w:spacing w:before="16"/>
              <w:rPr>
                <w:b/>
                <w:i/>
              </w:rPr>
            </w:pPr>
          </w:p>
          <w:p w14:paraId="08F9448E" w14:textId="77777777" w:rsidR="00AD26CB" w:rsidRDefault="00000000">
            <w:pPr>
              <w:pStyle w:val="TableParagraph"/>
              <w:spacing w:line="238" w:lineRule="exact"/>
              <w:ind w:left="1" w:right="1"/>
              <w:jc w:val="center"/>
            </w:pPr>
            <w:r>
              <w:rPr>
                <w:w w:val="90"/>
              </w:rPr>
              <w:t>10</w:t>
            </w:r>
            <w:r>
              <w:rPr>
                <w:w w:val="90"/>
                <w:vertAlign w:val="superscript"/>
              </w:rPr>
              <w:t>00</w:t>
            </w:r>
            <w:r>
              <w:rPr>
                <w:spacing w:val="-6"/>
              </w:rPr>
              <w:t xml:space="preserve"> </w:t>
            </w:r>
            <w:r>
              <w:rPr>
                <w:w w:val="90"/>
              </w:rPr>
              <w:t>-</w:t>
            </w:r>
            <w:r>
              <w:rPr>
                <w:spacing w:val="-5"/>
              </w:rPr>
              <w:t xml:space="preserve"> </w:t>
            </w:r>
            <w:r>
              <w:rPr>
                <w:spacing w:val="-4"/>
                <w:w w:val="90"/>
              </w:rPr>
              <w:t>17</w:t>
            </w:r>
            <w:r>
              <w:rPr>
                <w:spacing w:val="-4"/>
                <w:w w:val="90"/>
                <w:vertAlign w:val="superscript"/>
              </w:rPr>
              <w:t>30</w:t>
            </w:r>
          </w:p>
        </w:tc>
        <w:tc>
          <w:tcPr>
            <w:tcW w:w="1589" w:type="dxa"/>
            <w:tcBorders>
              <w:right w:val="single" w:sz="4" w:space="0" w:color="000000"/>
            </w:tcBorders>
          </w:tcPr>
          <w:p w14:paraId="5DC7A339" w14:textId="77777777" w:rsidR="00AD26CB" w:rsidRDefault="00000000">
            <w:pPr>
              <w:pStyle w:val="TableParagraph"/>
              <w:spacing w:before="5"/>
              <w:ind w:right="5"/>
              <w:jc w:val="center"/>
            </w:pPr>
            <w:r>
              <w:rPr>
                <w:spacing w:val="-2"/>
              </w:rPr>
              <w:t>Према</w:t>
            </w:r>
          </w:p>
          <w:p w14:paraId="4ECD9EEB" w14:textId="77777777" w:rsidR="00AD26CB" w:rsidRDefault="00000000">
            <w:pPr>
              <w:pStyle w:val="TableParagraph"/>
              <w:spacing w:before="11" w:line="238" w:lineRule="exact"/>
              <w:ind w:left="4" w:right="5"/>
              <w:jc w:val="center"/>
            </w:pPr>
            <w:r>
              <w:rPr>
                <w:spacing w:val="-2"/>
              </w:rPr>
              <w:t>календару</w:t>
            </w:r>
          </w:p>
        </w:tc>
        <w:tc>
          <w:tcPr>
            <w:tcW w:w="1587" w:type="dxa"/>
            <w:tcBorders>
              <w:left w:val="single" w:sz="4" w:space="0" w:color="000000"/>
            </w:tcBorders>
          </w:tcPr>
          <w:p w14:paraId="415675B6" w14:textId="77777777" w:rsidR="00AD26CB" w:rsidRDefault="00000000">
            <w:pPr>
              <w:pStyle w:val="TableParagraph"/>
              <w:spacing w:before="5"/>
              <w:ind w:left="19" w:right="6"/>
              <w:jc w:val="center"/>
            </w:pPr>
            <w:r>
              <w:rPr>
                <w:spacing w:val="-2"/>
              </w:rPr>
              <w:t>Према</w:t>
            </w:r>
          </w:p>
          <w:p w14:paraId="2CEEA6E1" w14:textId="77777777" w:rsidR="00AD26CB" w:rsidRDefault="00000000">
            <w:pPr>
              <w:pStyle w:val="TableParagraph"/>
              <w:spacing w:before="11" w:line="238" w:lineRule="exact"/>
              <w:ind w:left="19"/>
              <w:jc w:val="center"/>
            </w:pPr>
            <w:r>
              <w:rPr>
                <w:spacing w:val="-2"/>
              </w:rPr>
              <w:t>календару</w:t>
            </w:r>
          </w:p>
        </w:tc>
      </w:tr>
      <w:tr w:rsidR="00AD26CB" w14:paraId="0E88394D" w14:textId="77777777">
        <w:trPr>
          <w:trHeight w:val="266"/>
        </w:trPr>
        <w:tc>
          <w:tcPr>
            <w:tcW w:w="2271" w:type="dxa"/>
          </w:tcPr>
          <w:p w14:paraId="318B7B9A" w14:textId="77777777" w:rsidR="00AD26CB" w:rsidRDefault="00000000">
            <w:pPr>
              <w:pStyle w:val="TableParagraph"/>
              <w:spacing w:before="8" w:line="238" w:lineRule="exact"/>
              <w:ind w:left="129"/>
              <w:rPr>
                <w:b/>
              </w:rPr>
            </w:pPr>
            <w:r>
              <w:rPr>
                <w:b/>
                <w:spacing w:val="-2"/>
              </w:rPr>
              <w:t>Среда</w:t>
            </w:r>
          </w:p>
        </w:tc>
        <w:tc>
          <w:tcPr>
            <w:tcW w:w="2124" w:type="dxa"/>
          </w:tcPr>
          <w:p w14:paraId="4F118867" w14:textId="77777777" w:rsidR="00AD26CB" w:rsidRDefault="00000000">
            <w:pPr>
              <w:pStyle w:val="TableParagraph"/>
              <w:spacing w:before="8" w:line="238" w:lineRule="exact"/>
              <w:ind w:left="3" w:right="5"/>
              <w:jc w:val="center"/>
            </w:pPr>
            <w:r>
              <w:rPr>
                <w:w w:val="90"/>
              </w:rPr>
              <w:t>10</w:t>
            </w:r>
            <w:r>
              <w:rPr>
                <w:w w:val="90"/>
                <w:vertAlign w:val="superscript"/>
              </w:rPr>
              <w:t>00</w:t>
            </w:r>
            <w:r>
              <w:rPr>
                <w:spacing w:val="-6"/>
              </w:rPr>
              <w:t xml:space="preserve"> </w:t>
            </w:r>
            <w:r>
              <w:rPr>
                <w:w w:val="90"/>
              </w:rPr>
              <w:t>-</w:t>
            </w:r>
            <w:r>
              <w:rPr>
                <w:spacing w:val="-5"/>
              </w:rPr>
              <w:t xml:space="preserve"> </w:t>
            </w:r>
            <w:r>
              <w:rPr>
                <w:spacing w:val="-4"/>
                <w:w w:val="90"/>
              </w:rPr>
              <w:t>17</w:t>
            </w:r>
            <w:r>
              <w:rPr>
                <w:spacing w:val="-4"/>
                <w:w w:val="90"/>
                <w:vertAlign w:val="superscript"/>
              </w:rPr>
              <w:t>30</w:t>
            </w:r>
          </w:p>
        </w:tc>
        <w:tc>
          <w:tcPr>
            <w:tcW w:w="1985" w:type="dxa"/>
          </w:tcPr>
          <w:p w14:paraId="6EAABFDE" w14:textId="77777777" w:rsidR="00AD26CB" w:rsidRDefault="00000000">
            <w:pPr>
              <w:pStyle w:val="TableParagraph"/>
              <w:spacing w:before="8" w:line="238" w:lineRule="exact"/>
              <w:ind w:left="558"/>
            </w:pPr>
            <w:r>
              <w:rPr>
                <w:w w:val="90"/>
              </w:rPr>
              <w:t>8.00</w:t>
            </w:r>
            <w:r>
              <w:rPr>
                <w:spacing w:val="-4"/>
              </w:rPr>
              <w:t xml:space="preserve"> </w:t>
            </w:r>
            <w:r>
              <w:rPr>
                <w:w w:val="90"/>
              </w:rPr>
              <w:t>-</w:t>
            </w:r>
            <w:r>
              <w:rPr>
                <w:spacing w:val="-2"/>
                <w:w w:val="90"/>
              </w:rPr>
              <w:t xml:space="preserve"> </w:t>
            </w:r>
            <w:r>
              <w:rPr>
                <w:spacing w:val="-4"/>
                <w:w w:val="90"/>
              </w:rPr>
              <w:t>15</w:t>
            </w:r>
            <w:r>
              <w:rPr>
                <w:spacing w:val="-4"/>
                <w:w w:val="90"/>
                <w:vertAlign w:val="superscript"/>
              </w:rPr>
              <w:t>00</w:t>
            </w:r>
          </w:p>
        </w:tc>
        <w:tc>
          <w:tcPr>
            <w:tcW w:w="1589" w:type="dxa"/>
            <w:tcBorders>
              <w:right w:val="single" w:sz="4" w:space="0" w:color="000000"/>
            </w:tcBorders>
          </w:tcPr>
          <w:p w14:paraId="278F896F" w14:textId="77777777" w:rsidR="00AD26CB" w:rsidRDefault="00AD26CB">
            <w:pPr>
              <w:pStyle w:val="TableParagraph"/>
              <w:rPr>
                <w:sz w:val="18"/>
              </w:rPr>
            </w:pPr>
          </w:p>
        </w:tc>
        <w:tc>
          <w:tcPr>
            <w:tcW w:w="1587" w:type="dxa"/>
            <w:tcBorders>
              <w:left w:val="single" w:sz="4" w:space="0" w:color="000000"/>
            </w:tcBorders>
          </w:tcPr>
          <w:p w14:paraId="48981C73" w14:textId="77777777" w:rsidR="00AD26CB" w:rsidRDefault="00000000">
            <w:pPr>
              <w:pStyle w:val="TableParagraph"/>
              <w:spacing w:before="48" w:line="151" w:lineRule="auto"/>
              <w:ind w:left="434"/>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r w:rsidR="00AD26CB" w14:paraId="6D887F87" w14:textId="77777777">
        <w:trPr>
          <w:trHeight w:val="265"/>
        </w:trPr>
        <w:tc>
          <w:tcPr>
            <w:tcW w:w="2271" w:type="dxa"/>
          </w:tcPr>
          <w:p w14:paraId="1B0B0A6E" w14:textId="77777777" w:rsidR="00AD26CB" w:rsidRDefault="00000000">
            <w:pPr>
              <w:pStyle w:val="TableParagraph"/>
              <w:spacing w:before="8" w:line="238" w:lineRule="exact"/>
              <w:ind w:left="129"/>
              <w:rPr>
                <w:b/>
              </w:rPr>
            </w:pPr>
            <w:r>
              <w:rPr>
                <w:b/>
                <w:spacing w:val="-2"/>
              </w:rPr>
              <w:t>Четвртак</w:t>
            </w:r>
          </w:p>
        </w:tc>
        <w:tc>
          <w:tcPr>
            <w:tcW w:w="2124" w:type="dxa"/>
          </w:tcPr>
          <w:p w14:paraId="119BCE11" w14:textId="77777777" w:rsidR="00AD26CB" w:rsidRDefault="00000000">
            <w:pPr>
              <w:pStyle w:val="TableParagraph"/>
              <w:spacing w:before="48" w:line="151" w:lineRule="auto"/>
              <w:ind w:right="5"/>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1985" w:type="dxa"/>
          </w:tcPr>
          <w:p w14:paraId="213D2D2E" w14:textId="77777777" w:rsidR="00AD26CB" w:rsidRDefault="00000000">
            <w:pPr>
              <w:pStyle w:val="TableParagraph"/>
              <w:spacing w:before="8" w:line="238" w:lineRule="exact"/>
              <w:ind w:left="558"/>
            </w:pPr>
            <w:r>
              <w:rPr>
                <w:w w:val="90"/>
              </w:rPr>
              <w:t>8.00</w:t>
            </w:r>
            <w:r>
              <w:rPr>
                <w:spacing w:val="-4"/>
              </w:rPr>
              <w:t xml:space="preserve"> </w:t>
            </w:r>
            <w:r>
              <w:rPr>
                <w:w w:val="90"/>
              </w:rPr>
              <w:t>-</w:t>
            </w:r>
            <w:r>
              <w:rPr>
                <w:spacing w:val="-2"/>
                <w:w w:val="90"/>
              </w:rPr>
              <w:t xml:space="preserve"> </w:t>
            </w:r>
            <w:r>
              <w:rPr>
                <w:spacing w:val="-4"/>
                <w:w w:val="90"/>
              </w:rPr>
              <w:t>15</w:t>
            </w:r>
            <w:r>
              <w:rPr>
                <w:spacing w:val="-4"/>
                <w:w w:val="90"/>
                <w:vertAlign w:val="superscript"/>
              </w:rPr>
              <w:t>00</w:t>
            </w:r>
          </w:p>
        </w:tc>
        <w:tc>
          <w:tcPr>
            <w:tcW w:w="1589" w:type="dxa"/>
            <w:tcBorders>
              <w:right w:val="single" w:sz="4" w:space="0" w:color="000000"/>
            </w:tcBorders>
          </w:tcPr>
          <w:p w14:paraId="42FB10BB" w14:textId="77777777" w:rsidR="00AD26CB" w:rsidRDefault="00AD26CB">
            <w:pPr>
              <w:pStyle w:val="TableParagraph"/>
              <w:rPr>
                <w:sz w:val="18"/>
              </w:rPr>
            </w:pPr>
          </w:p>
        </w:tc>
        <w:tc>
          <w:tcPr>
            <w:tcW w:w="1587" w:type="dxa"/>
            <w:tcBorders>
              <w:left w:val="single" w:sz="4" w:space="0" w:color="000000"/>
            </w:tcBorders>
          </w:tcPr>
          <w:p w14:paraId="34BDB9AA" w14:textId="77777777" w:rsidR="00AD26CB" w:rsidRDefault="00AD26CB">
            <w:pPr>
              <w:pStyle w:val="TableParagraph"/>
              <w:rPr>
                <w:sz w:val="18"/>
              </w:rPr>
            </w:pPr>
          </w:p>
        </w:tc>
      </w:tr>
      <w:tr w:rsidR="00AD26CB" w14:paraId="0A73B405" w14:textId="77777777">
        <w:trPr>
          <w:trHeight w:val="270"/>
        </w:trPr>
        <w:tc>
          <w:tcPr>
            <w:tcW w:w="2271" w:type="dxa"/>
          </w:tcPr>
          <w:p w14:paraId="289156E7" w14:textId="77777777" w:rsidR="00AD26CB" w:rsidRDefault="00000000">
            <w:pPr>
              <w:pStyle w:val="TableParagraph"/>
              <w:spacing w:before="10" w:line="240" w:lineRule="exact"/>
              <w:ind w:left="129"/>
              <w:rPr>
                <w:b/>
              </w:rPr>
            </w:pPr>
            <w:r>
              <w:rPr>
                <w:b/>
                <w:spacing w:val="-2"/>
              </w:rPr>
              <w:t>Петак</w:t>
            </w:r>
          </w:p>
        </w:tc>
        <w:tc>
          <w:tcPr>
            <w:tcW w:w="2124" w:type="dxa"/>
          </w:tcPr>
          <w:p w14:paraId="6ABFB54E" w14:textId="77777777" w:rsidR="00AD26CB" w:rsidRDefault="00000000">
            <w:pPr>
              <w:pStyle w:val="TableParagraph"/>
              <w:spacing w:before="51" w:line="151" w:lineRule="auto"/>
              <w:ind w:right="5"/>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1985" w:type="dxa"/>
          </w:tcPr>
          <w:p w14:paraId="579B65EC" w14:textId="77777777" w:rsidR="00AD26CB" w:rsidRDefault="00000000">
            <w:pPr>
              <w:pStyle w:val="TableParagraph"/>
              <w:spacing w:before="10" w:line="240" w:lineRule="exact"/>
              <w:ind w:left="1" w:right="1"/>
              <w:jc w:val="center"/>
            </w:pPr>
            <w:r>
              <w:rPr>
                <w:w w:val="90"/>
              </w:rPr>
              <w:t>10</w:t>
            </w:r>
            <w:r>
              <w:rPr>
                <w:w w:val="90"/>
                <w:vertAlign w:val="superscript"/>
              </w:rPr>
              <w:t>00</w:t>
            </w:r>
            <w:r>
              <w:rPr>
                <w:spacing w:val="-6"/>
              </w:rPr>
              <w:t xml:space="preserve"> </w:t>
            </w:r>
            <w:r>
              <w:rPr>
                <w:w w:val="90"/>
              </w:rPr>
              <w:t>-</w:t>
            </w:r>
            <w:r>
              <w:rPr>
                <w:spacing w:val="-5"/>
              </w:rPr>
              <w:t xml:space="preserve"> </w:t>
            </w:r>
            <w:r>
              <w:rPr>
                <w:spacing w:val="-4"/>
                <w:w w:val="90"/>
              </w:rPr>
              <w:t>17</w:t>
            </w:r>
            <w:r>
              <w:rPr>
                <w:spacing w:val="-4"/>
                <w:w w:val="90"/>
                <w:vertAlign w:val="superscript"/>
              </w:rPr>
              <w:t>30</w:t>
            </w:r>
          </w:p>
        </w:tc>
        <w:tc>
          <w:tcPr>
            <w:tcW w:w="1589" w:type="dxa"/>
            <w:tcBorders>
              <w:right w:val="single" w:sz="4" w:space="0" w:color="000000"/>
            </w:tcBorders>
          </w:tcPr>
          <w:p w14:paraId="7FA200D9" w14:textId="77777777" w:rsidR="00AD26CB" w:rsidRDefault="00AD26CB">
            <w:pPr>
              <w:pStyle w:val="TableParagraph"/>
              <w:rPr>
                <w:sz w:val="18"/>
              </w:rPr>
            </w:pPr>
          </w:p>
        </w:tc>
        <w:tc>
          <w:tcPr>
            <w:tcW w:w="1587" w:type="dxa"/>
            <w:tcBorders>
              <w:left w:val="single" w:sz="4" w:space="0" w:color="000000"/>
            </w:tcBorders>
          </w:tcPr>
          <w:p w14:paraId="0507772D" w14:textId="77777777" w:rsidR="00AD26CB" w:rsidRDefault="00AD26CB">
            <w:pPr>
              <w:pStyle w:val="TableParagraph"/>
              <w:rPr>
                <w:sz w:val="18"/>
              </w:rPr>
            </w:pPr>
          </w:p>
        </w:tc>
      </w:tr>
    </w:tbl>
    <w:p w14:paraId="13CDDFE9" w14:textId="77777777" w:rsidR="00AD26CB" w:rsidRDefault="00AD26CB">
      <w:pPr>
        <w:pStyle w:val="BodyText"/>
        <w:rPr>
          <w:b/>
          <w:i/>
          <w:sz w:val="20"/>
        </w:rPr>
      </w:pPr>
    </w:p>
    <w:p w14:paraId="5C13BB0B" w14:textId="77777777" w:rsidR="00AD26CB" w:rsidRDefault="00AD26CB">
      <w:pPr>
        <w:pStyle w:val="BodyText"/>
        <w:rPr>
          <w:b/>
          <w:i/>
          <w:sz w:val="20"/>
        </w:rPr>
      </w:pPr>
    </w:p>
    <w:p w14:paraId="7BFB872F" w14:textId="77777777" w:rsidR="00AD26CB" w:rsidRDefault="00AD26CB">
      <w:pPr>
        <w:pStyle w:val="BodyText"/>
        <w:spacing w:before="151"/>
        <w:rPr>
          <w:b/>
          <w:i/>
          <w:sz w:val="20"/>
        </w:rPr>
      </w:pPr>
    </w:p>
    <w:tbl>
      <w:tblPr>
        <w:tblW w:w="0" w:type="auto"/>
        <w:tblInd w:w="23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61"/>
        <w:gridCol w:w="2401"/>
        <w:gridCol w:w="2480"/>
        <w:gridCol w:w="2220"/>
      </w:tblGrid>
      <w:tr w:rsidR="00AD26CB" w14:paraId="516063CF" w14:textId="77777777">
        <w:trPr>
          <w:trHeight w:val="290"/>
        </w:trPr>
        <w:tc>
          <w:tcPr>
            <w:tcW w:w="2561" w:type="dxa"/>
            <w:vMerge w:val="restart"/>
            <w:shd w:val="clear" w:color="auto" w:fill="D9D9D9"/>
          </w:tcPr>
          <w:p w14:paraId="7B7E0F61" w14:textId="77777777" w:rsidR="00AD26CB" w:rsidRDefault="00000000">
            <w:pPr>
              <w:pStyle w:val="TableParagraph"/>
              <w:spacing w:before="32"/>
              <w:ind w:left="489"/>
              <w:rPr>
                <w:b/>
              </w:rPr>
            </w:pPr>
            <w:r>
              <w:rPr>
                <w:b/>
              </w:rPr>
              <w:t>Дани</w:t>
            </w:r>
            <w:r>
              <w:rPr>
                <w:b/>
                <w:spacing w:val="-2"/>
              </w:rPr>
              <w:t xml:space="preserve"> </w:t>
            </w:r>
            <w:r>
              <w:rPr>
                <w:b/>
              </w:rPr>
              <w:t>у</w:t>
            </w:r>
            <w:r>
              <w:rPr>
                <w:b/>
                <w:spacing w:val="-1"/>
              </w:rPr>
              <w:t xml:space="preserve"> </w:t>
            </w:r>
            <w:r>
              <w:rPr>
                <w:b/>
                <w:spacing w:val="-2"/>
              </w:rPr>
              <w:t>недељи</w:t>
            </w:r>
          </w:p>
        </w:tc>
        <w:tc>
          <w:tcPr>
            <w:tcW w:w="2401" w:type="dxa"/>
            <w:vMerge w:val="restart"/>
            <w:shd w:val="clear" w:color="auto" w:fill="D9D9D9"/>
          </w:tcPr>
          <w:p w14:paraId="2E20FF70" w14:textId="77777777" w:rsidR="00AD26CB" w:rsidRDefault="00000000">
            <w:pPr>
              <w:pStyle w:val="TableParagraph"/>
              <w:spacing w:before="32"/>
              <w:ind w:left="720"/>
              <w:rPr>
                <w:b/>
              </w:rPr>
            </w:pPr>
            <w:r>
              <w:rPr>
                <w:b/>
                <w:spacing w:val="-2"/>
              </w:rPr>
              <w:t>Секретар</w:t>
            </w:r>
          </w:p>
        </w:tc>
        <w:tc>
          <w:tcPr>
            <w:tcW w:w="2480" w:type="dxa"/>
            <w:vMerge w:val="restart"/>
            <w:shd w:val="clear" w:color="auto" w:fill="D9D9D9"/>
          </w:tcPr>
          <w:p w14:paraId="42F447A0" w14:textId="77777777" w:rsidR="00AD26CB" w:rsidRDefault="00000000">
            <w:pPr>
              <w:pStyle w:val="TableParagraph"/>
              <w:spacing w:before="32"/>
              <w:ind w:left="226"/>
              <w:rPr>
                <w:b/>
              </w:rPr>
            </w:pPr>
            <w:r>
              <w:rPr>
                <w:b/>
                <w:color w:val="000000"/>
                <w:highlight w:val="lightGray"/>
              </w:rPr>
              <w:t>Ше</w:t>
            </w:r>
            <w:r>
              <w:rPr>
                <w:b/>
                <w:color w:val="000000"/>
                <w:highlight w:val="lightGray"/>
                <w:lang w:val="sr-Cyrl-RS"/>
              </w:rPr>
              <w:t>ф</w:t>
            </w:r>
            <w:r>
              <w:rPr>
                <w:b/>
                <w:color w:val="000000"/>
                <w:highlight w:val="lightGray"/>
              </w:rPr>
              <w:t xml:space="preserve"> </w:t>
            </w:r>
            <w:r>
              <w:rPr>
                <w:b/>
                <w:color w:val="000000"/>
                <w:spacing w:val="-2"/>
                <w:highlight w:val="lightGray"/>
              </w:rPr>
              <w:t>рачуноводства</w:t>
            </w:r>
          </w:p>
        </w:tc>
        <w:tc>
          <w:tcPr>
            <w:tcW w:w="2220" w:type="dxa"/>
            <w:tcBorders>
              <w:bottom w:val="nil"/>
            </w:tcBorders>
            <w:shd w:val="clear" w:color="auto" w:fill="D9D9D9"/>
          </w:tcPr>
          <w:p w14:paraId="306C9A18" w14:textId="77777777" w:rsidR="00AD26CB" w:rsidRDefault="00000000">
            <w:pPr>
              <w:pStyle w:val="TableParagraph"/>
              <w:spacing w:before="32" w:line="239" w:lineRule="exact"/>
              <w:ind w:right="7"/>
              <w:jc w:val="center"/>
              <w:rPr>
                <w:b/>
              </w:rPr>
            </w:pPr>
            <w:r>
              <w:rPr>
                <w:b/>
                <w:color w:val="000000"/>
                <w:spacing w:val="-2"/>
                <w:highlight w:val="lightGray"/>
              </w:rPr>
              <w:t>Административно</w:t>
            </w:r>
          </w:p>
        </w:tc>
      </w:tr>
      <w:tr w:rsidR="00AD26CB" w14:paraId="3FEBDE38" w14:textId="77777777">
        <w:trPr>
          <w:trHeight w:val="255"/>
        </w:trPr>
        <w:tc>
          <w:tcPr>
            <w:tcW w:w="2561" w:type="dxa"/>
            <w:vMerge/>
            <w:tcBorders>
              <w:top w:val="nil"/>
            </w:tcBorders>
            <w:shd w:val="clear" w:color="auto" w:fill="D9D9D9"/>
          </w:tcPr>
          <w:p w14:paraId="79E1D4E9" w14:textId="77777777" w:rsidR="00AD26CB" w:rsidRDefault="00AD26CB">
            <w:pPr>
              <w:rPr>
                <w:sz w:val="2"/>
                <w:szCs w:val="2"/>
              </w:rPr>
            </w:pPr>
          </w:p>
        </w:tc>
        <w:tc>
          <w:tcPr>
            <w:tcW w:w="2401" w:type="dxa"/>
            <w:vMerge/>
            <w:tcBorders>
              <w:top w:val="nil"/>
            </w:tcBorders>
            <w:shd w:val="clear" w:color="auto" w:fill="D9D9D9"/>
          </w:tcPr>
          <w:p w14:paraId="67B1F13E" w14:textId="77777777" w:rsidR="00AD26CB" w:rsidRDefault="00AD26CB">
            <w:pPr>
              <w:rPr>
                <w:sz w:val="2"/>
                <w:szCs w:val="2"/>
              </w:rPr>
            </w:pPr>
          </w:p>
        </w:tc>
        <w:tc>
          <w:tcPr>
            <w:tcW w:w="2480" w:type="dxa"/>
            <w:vMerge/>
            <w:tcBorders>
              <w:top w:val="nil"/>
            </w:tcBorders>
            <w:shd w:val="clear" w:color="auto" w:fill="D9D9D9"/>
          </w:tcPr>
          <w:p w14:paraId="3080C871" w14:textId="77777777" w:rsidR="00AD26CB" w:rsidRDefault="00AD26CB">
            <w:pPr>
              <w:rPr>
                <w:sz w:val="2"/>
                <w:szCs w:val="2"/>
              </w:rPr>
            </w:pPr>
          </w:p>
        </w:tc>
        <w:tc>
          <w:tcPr>
            <w:tcW w:w="2220" w:type="dxa"/>
            <w:tcBorders>
              <w:top w:val="nil"/>
              <w:bottom w:val="nil"/>
            </w:tcBorders>
            <w:shd w:val="clear" w:color="auto" w:fill="D9D9D9"/>
          </w:tcPr>
          <w:p w14:paraId="579666A0" w14:textId="77777777" w:rsidR="00AD26CB" w:rsidRDefault="00000000">
            <w:pPr>
              <w:pStyle w:val="TableParagraph"/>
              <w:spacing w:line="236" w:lineRule="exact"/>
              <w:ind w:left="3" w:right="7"/>
              <w:jc w:val="center"/>
              <w:rPr>
                <w:b/>
              </w:rPr>
            </w:pPr>
            <w:r>
              <w:rPr>
                <w:b/>
              </w:rPr>
              <w:t>-</w:t>
            </w:r>
            <w:r>
              <w:rPr>
                <w:b/>
                <w:spacing w:val="-3"/>
              </w:rPr>
              <w:t xml:space="preserve"> </w:t>
            </w:r>
            <w:r>
              <w:rPr>
                <w:b/>
                <w:spacing w:val="-2"/>
              </w:rPr>
              <w:t>финансијски</w:t>
            </w:r>
          </w:p>
        </w:tc>
      </w:tr>
      <w:tr w:rsidR="00AD26CB" w14:paraId="6D967959" w14:textId="77777777">
        <w:trPr>
          <w:trHeight w:val="252"/>
        </w:trPr>
        <w:tc>
          <w:tcPr>
            <w:tcW w:w="2561" w:type="dxa"/>
            <w:vMerge/>
            <w:tcBorders>
              <w:top w:val="nil"/>
            </w:tcBorders>
            <w:shd w:val="clear" w:color="auto" w:fill="D9D9D9"/>
          </w:tcPr>
          <w:p w14:paraId="56B8D8DE" w14:textId="77777777" w:rsidR="00AD26CB" w:rsidRDefault="00AD26CB">
            <w:pPr>
              <w:rPr>
                <w:sz w:val="2"/>
                <w:szCs w:val="2"/>
              </w:rPr>
            </w:pPr>
          </w:p>
        </w:tc>
        <w:tc>
          <w:tcPr>
            <w:tcW w:w="2401" w:type="dxa"/>
            <w:vMerge/>
            <w:tcBorders>
              <w:top w:val="nil"/>
            </w:tcBorders>
            <w:shd w:val="clear" w:color="auto" w:fill="D9D9D9"/>
          </w:tcPr>
          <w:p w14:paraId="0C64A447" w14:textId="77777777" w:rsidR="00AD26CB" w:rsidRDefault="00AD26CB">
            <w:pPr>
              <w:rPr>
                <w:sz w:val="2"/>
                <w:szCs w:val="2"/>
              </w:rPr>
            </w:pPr>
          </w:p>
        </w:tc>
        <w:tc>
          <w:tcPr>
            <w:tcW w:w="2480" w:type="dxa"/>
            <w:vMerge/>
            <w:tcBorders>
              <w:top w:val="nil"/>
            </w:tcBorders>
            <w:shd w:val="clear" w:color="auto" w:fill="D9D9D9"/>
          </w:tcPr>
          <w:p w14:paraId="0BFEF34A" w14:textId="77777777" w:rsidR="00AD26CB" w:rsidRDefault="00AD26CB">
            <w:pPr>
              <w:rPr>
                <w:sz w:val="2"/>
                <w:szCs w:val="2"/>
              </w:rPr>
            </w:pPr>
          </w:p>
        </w:tc>
        <w:tc>
          <w:tcPr>
            <w:tcW w:w="2220" w:type="dxa"/>
            <w:tcBorders>
              <w:top w:val="nil"/>
            </w:tcBorders>
            <w:shd w:val="clear" w:color="auto" w:fill="D9D9D9"/>
          </w:tcPr>
          <w:p w14:paraId="4EC819E6" w14:textId="77777777" w:rsidR="00AD26CB" w:rsidRDefault="00000000">
            <w:pPr>
              <w:pStyle w:val="TableParagraph"/>
              <w:spacing w:line="232" w:lineRule="exact"/>
              <w:ind w:left="6" w:right="7"/>
              <w:jc w:val="center"/>
              <w:rPr>
                <w:b/>
              </w:rPr>
            </w:pPr>
            <w:r>
              <w:rPr>
                <w:b/>
                <w:spacing w:val="-2"/>
              </w:rPr>
              <w:t>радник</w:t>
            </w:r>
          </w:p>
        </w:tc>
      </w:tr>
      <w:tr w:rsidR="00AD26CB" w14:paraId="12CD5C0B" w14:textId="77777777">
        <w:trPr>
          <w:trHeight w:val="266"/>
        </w:trPr>
        <w:tc>
          <w:tcPr>
            <w:tcW w:w="2561" w:type="dxa"/>
          </w:tcPr>
          <w:p w14:paraId="40BA41A5" w14:textId="77777777" w:rsidR="00AD26CB" w:rsidRDefault="00000000">
            <w:pPr>
              <w:pStyle w:val="TableParagraph"/>
              <w:spacing w:before="8" w:line="238" w:lineRule="exact"/>
              <w:ind w:left="129"/>
              <w:rPr>
                <w:b/>
              </w:rPr>
            </w:pPr>
            <w:r>
              <w:rPr>
                <w:b/>
                <w:spacing w:val="-2"/>
              </w:rPr>
              <w:t>Понедељак</w:t>
            </w:r>
          </w:p>
        </w:tc>
        <w:tc>
          <w:tcPr>
            <w:tcW w:w="2401" w:type="dxa"/>
          </w:tcPr>
          <w:p w14:paraId="44752996" w14:textId="77777777" w:rsidR="00AD26CB" w:rsidRDefault="00000000">
            <w:pPr>
              <w:pStyle w:val="TableParagraph"/>
              <w:spacing w:before="48" w:line="151" w:lineRule="auto"/>
              <w:ind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480" w:type="dxa"/>
          </w:tcPr>
          <w:p w14:paraId="5DC946BE" w14:textId="77777777" w:rsidR="00AD26CB" w:rsidRDefault="00000000">
            <w:pPr>
              <w:pStyle w:val="TableParagraph"/>
              <w:spacing w:before="48" w:line="151" w:lineRule="auto"/>
              <w:ind w:right="6"/>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220" w:type="dxa"/>
          </w:tcPr>
          <w:p w14:paraId="0DABCC68" w14:textId="77777777" w:rsidR="00AD26CB" w:rsidRDefault="00000000">
            <w:pPr>
              <w:pStyle w:val="TableParagraph"/>
              <w:spacing w:before="48" w:line="151" w:lineRule="auto"/>
              <w:ind w:left="5"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r w:rsidR="00AD26CB" w14:paraId="4425D965" w14:textId="77777777">
        <w:trPr>
          <w:trHeight w:val="265"/>
        </w:trPr>
        <w:tc>
          <w:tcPr>
            <w:tcW w:w="2561" w:type="dxa"/>
          </w:tcPr>
          <w:p w14:paraId="6B50D68E" w14:textId="77777777" w:rsidR="00AD26CB" w:rsidRDefault="00000000">
            <w:pPr>
              <w:pStyle w:val="TableParagraph"/>
              <w:spacing w:before="8" w:line="238" w:lineRule="exact"/>
              <w:ind w:left="129"/>
              <w:rPr>
                <w:b/>
              </w:rPr>
            </w:pPr>
            <w:r>
              <w:rPr>
                <w:b/>
                <w:spacing w:val="-2"/>
              </w:rPr>
              <w:t>Уторак</w:t>
            </w:r>
          </w:p>
        </w:tc>
        <w:tc>
          <w:tcPr>
            <w:tcW w:w="2401" w:type="dxa"/>
          </w:tcPr>
          <w:p w14:paraId="1743E725" w14:textId="77777777" w:rsidR="00AD26CB" w:rsidRDefault="00000000">
            <w:pPr>
              <w:pStyle w:val="TableParagraph"/>
              <w:spacing w:before="48" w:line="151" w:lineRule="auto"/>
              <w:ind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480" w:type="dxa"/>
          </w:tcPr>
          <w:p w14:paraId="23073D1A" w14:textId="77777777" w:rsidR="00AD26CB" w:rsidRDefault="00000000">
            <w:pPr>
              <w:pStyle w:val="TableParagraph"/>
              <w:spacing w:before="48" w:line="151" w:lineRule="auto"/>
              <w:ind w:right="6"/>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220" w:type="dxa"/>
          </w:tcPr>
          <w:p w14:paraId="67BFCCEF" w14:textId="77777777" w:rsidR="00AD26CB" w:rsidRDefault="00000000">
            <w:pPr>
              <w:pStyle w:val="TableParagraph"/>
              <w:spacing w:before="48" w:line="151" w:lineRule="auto"/>
              <w:ind w:left="5"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r w:rsidR="00AD26CB" w14:paraId="05EC58C3" w14:textId="77777777">
        <w:trPr>
          <w:trHeight w:val="268"/>
        </w:trPr>
        <w:tc>
          <w:tcPr>
            <w:tcW w:w="2561" w:type="dxa"/>
          </w:tcPr>
          <w:p w14:paraId="7B11D918" w14:textId="77777777" w:rsidR="00AD26CB" w:rsidRDefault="00000000">
            <w:pPr>
              <w:pStyle w:val="TableParagraph"/>
              <w:spacing w:before="10" w:line="238" w:lineRule="exact"/>
              <w:ind w:left="129"/>
              <w:rPr>
                <w:b/>
              </w:rPr>
            </w:pPr>
            <w:r>
              <w:rPr>
                <w:b/>
                <w:spacing w:val="-2"/>
              </w:rPr>
              <w:t>Среда</w:t>
            </w:r>
          </w:p>
        </w:tc>
        <w:tc>
          <w:tcPr>
            <w:tcW w:w="2401" w:type="dxa"/>
          </w:tcPr>
          <w:p w14:paraId="76C27303" w14:textId="77777777" w:rsidR="00AD26CB" w:rsidRDefault="00000000">
            <w:pPr>
              <w:pStyle w:val="TableParagraph"/>
              <w:spacing w:before="51" w:line="151" w:lineRule="auto"/>
              <w:ind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480" w:type="dxa"/>
          </w:tcPr>
          <w:p w14:paraId="1CC33FB1" w14:textId="77777777" w:rsidR="00AD26CB" w:rsidRDefault="00000000">
            <w:pPr>
              <w:pStyle w:val="TableParagraph"/>
              <w:spacing w:before="51" w:line="151" w:lineRule="auto"/>
              <w:ind w:right="6"/>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220" w:type="dxa"/>
          </w:tcPr>
          <w:p w14:paraId="096F17AF" w14:textId="77777777" w:rsidR="00AD26CB" w:rsidRDefault="00000000">
            <w:pPr>
              <w:pStyle w:val="TableParagraph"/>
              <w:spacing w:before="51" w:line="151" w:lineRule="auto"/>
              <w:ind w:left="5"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r w:rsidR="00AD26CB" w14:paraId="34F15D0C" w14:textId="77777777">
        <w:trPr>
          <w:trHeight w:val="265"/>
        </w:trPr>
        <w:tc>
          <w:tcPr>
            <w:tcW w:w="2561" w:type="dxa"/>
          </w:tcPr>
          <w:p w14:paraId="5715EF8E" w14:textId="77777777" w:rsidR="00AD26CB" w:rsidRDefault="00000000">
            <w:pPr>
              <w:pStyle w:val="TableParagraph"/>
              <w:spacing w:before="8" w:line="238" w:lineRule="exact"/>
              <w:ind w:left="129"/>
              <w:rPr>
                <w:b/>
              </w:rPr>
            </w:pPr>
            <w:r>
              <w:rPr>
                <w:b/>
                <w:spacing w:val="-2"/>
              </w:rPr>
              <w:t>Четвртак</w:t>
            </w:r>
          </w:p>
        </w:tc>
        <w:tc>
          <w:tcPr>
            <w:tcW w:w="2401" w:type="dxa"/>
          </w:tcPr>
          <w:p w14:paraId="7F93F5B2" w14:textId="77777777" w:rsidR="00AD26CB" w:rsidRDefault="00000000">
            <w:pPr>
              <w:pStyle w:val="TableParagraph"/>
              <w:spacing w:before="48" w:line="151" w:lineRule="auto"/>
              <w:ind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480" w:type="dxa"/>
          </w:tcPr>
          <w:p w14:paraId="6A45A912" w14:textId="77777777" w:rsidR="00AD26CB" w:rsidRDefault="00000000">
            <w:pPr>
              <w:pStyle w:val="TableParagraph"/>
              <w:spacing w:before="48" w:line="151" w:lineRule="auto"/>
              <w:ind w:right="6"/>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220" w:type="dxa"/>
          </w:tcPr>
          <w:p w14:paraId="0D73F7AD" w14:textId="77777777" w:rsidR="00AD26CB" w:rsidRDefault="00000000">
            <w:pPr>
              <w:pStyle w:val="TableParagraph"/>
              <w:spacing w:before="48" w:line="151" w:lineRule="auto"/>
              <w:ind w:left="5"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r w:rsidR="00AD26CB" w14:paraId="467877B1" w14:textId="77777777">
        <w:trPr>
          <w:trHeight w:val="267"/>
        </w:trPr>
        <w:tc>
          <w:tcPr>
            <w:tcW w:w="2561" w:type="dxa"/>
          </w:tcPr>
          <w:p w14:paraId="2A8B6DDA" w14:textId="77777777" w:rsidR="00AD26CB" w:rsidRDefault="00000000">
            <w:pPr>
              <w:pStyle w:val="TableParagraph"/>
              <w:spacing w:before="10" w:line="238" w:lineRule="exact"/>
              <w:ind w:left="129"/>
              <w:rPr>
                <w:b/>
              </w:rPr>
            </w:pPr>
            <w:r>
              <w:rPr>
                <w:b/>
                <w:spacing w:val="-2"/>
              </w:rPr>
              <w:t>Петак</w:t>
            </w:r>
          </w:p>
        </w:tc>
        <w:tc>
          <w:tcPr>
            <w:tcW w:w="2401" w:type="dxa"/>
          </w:tcPr>
          <w:p w14:paraId="42020B87" w14:textId="77777777" w:rsidR="00AD26CB" w:rsidRDefault="00000000">
            <w:pPr>
              <w:pStyle w:val="TableParagraph"/>
              <w:spacing w:before="51" w:line="151" w:lineRule="auto"/>
              <w:ind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480" w:type="dxa"/>
          </w:tcPr>
          <w:p w14:paraId="638110E2" w14:textId="77777777" w:rsidR="00AD26CB" w:rsidRDefault="00000000">
            <w:pPr>
              <w:pStyle w:val="TableParagraph"/>
              <w:spacing w:before="51" w:line="151" w:lineRule="auto"/>
              <w:ind w:right="6"/>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c>
          <w:tcPr>
            <w:tcW w:w="2220" w:type="dxa"/>
          </w:tcPr>
          <w:p w14:paraId="69719BF2" w14:textId="77777777" w:rsidR="00AD26CB" w:rsidRDefault="00000000">
            <w:pPr>
              <w:pStyle w:val="TableParagraph"/>
              <w:spacing w:before="51" w:line="151" w:lineRule="auto"/>
              <w:ind w:left="5" w:right="7"/>
              <w:jc w:val="center"/>
              <w:rPr>
                <w:sz w:val="14"/>
              </w:rPr>
            </w:pPr>
            <w:r>
              <w:rPr>
                <w:spacing w:val="-4"/>
                <w:position w:val="-7"/>
              </w:rPr>
              <w:t>7</w:t>
            </w:r>
            <w:r>
              <w:rPr>
                <w:spacing w:val="-4"/>
                <w:sz w:val="14"/>
              </w:rPr>
              <w:t>30</w:t>
            </w:r>
            <w:r>
              <w:rPr>
                <w:spacing w:val="3"/>
                <w:sz w:val="14"/>
              </w:rPr>
              <w:t xml:space="preserve"> </w:t>
            </w:r>
            <w:r>
              <w:rPr>
                <w:spacing w:val="-4"/>
                <w:position w:val="-7"/>
              </w:rPr>
              <w:t>-</w:t>
            </w:r>
            <w:r>
              <w:rPr>
                <w:spacing w:val="-10"/>
                <w:position w:val="-7"/>
              </w:rPr>
              <w:t xml:space="preserve"> </w:t>
            </w:r>
            <w:r>
              <w:rPr>
                <w:spacing w:val="-4"/>
                <w:position w:val="-7"/>
              </w:rPr>
              <w:t>15</w:t>
            </w:r>
            <w:r>
              <w:rPr>
                <w:spacing w:val="-4"/>
                <w:sz w:val="14"/>
              </w:rPr>
              <w:t>00</w:t>
            </w:r>
          </w:p>
        </w:tc>
      </w:tr>
    </w:tbl>
    <w:p w14:paraId="1694A6E8" w14:textId="77777777" w:rsidR="00AD26CB" w:rsidRDefault="00AD26CB">
      <w:pPr>
        <w:spacing w:line="151" w:lineRule="auto"/>
        <w:jc w:val="center"/>
        <w:rPr>
          <w:sz w:val="14"/>
        </w:rPr>
        <w:sectPr w:rsidR="00AD26CB">
          <w:pgSz w:w="16850" w:h="11920" w:orient="landscape"/>
          <w:pgMar w:top="800" w:right="0" w:bottom="1220" w:left="320" w:header="0" w:footer="949" w:gutter="0"/>
          <w:cols w:space="720"/>
        </w:sectPr>
      </w:pPr>
    </w:p>
    <w:p w14:paraId="5FD3D172" w14:textId="77777777" w:rsidR="00AD26CB" w:rsidRDefault="00000000">
      <w:pPr>
        <w:pStyle w:val="Heading8"/>
        <w:numPr>
          <w:ilvl w:val="2"/>
          <w:numId w:val="24"/>
        </w:numPr>
        <w:tabs>
          <w:tab w:val="left" w:pos="5345"/>
        </w:tabs>
        <w:spacing w:before="72"/>
        <w:ind w:left="5345" w:hanging="551"/>
        <w:jc w:val="left"/>
      </w:pPr>
      <w:r>
        <w:lastRenderedPageBreak/>
        <w:t>ДАНИ</w:t>
      </w:r>
      <w:r>
        <w:rPr>
          <w:spacing w:val="-11"/>
        </w:rPr>
        <w:t xml:space="preserve"> </w:t>
      </w:r>
      <w:r>
        <w:t>ПОСЕТЕ</w:t>
      </w:r>
      <w:r>
        <w:rPr>
          <w:spacing w:val="-10"/>
        </w:rPr>
        <w:t xml:space="preserve"> </w:t>
      </w:r>
      <w:r>
        <w:t>РОДИТЕЉА/ЗАКОНСКИХ</w:t>
      </w:r>
      <w:r>
        <w:rPr>
          <w:spacing w:val="-10"/>
        </w:rPr>
        <w:t xml:space="preserve"> </w:t>
      </w:r>
      <w:r>
        <w:t>ЗАСТУПНИКА</w:t>
      </w:r>
      <w:r>
        <w:rPr>
          <w:spacing w:val="-12"/>
        </w:rPr>
        <w:t xml:space="preserve"> </w:t>
      </w:r>
      <w:r>
        <w:rPr>
          <w:spacing w:val="-2"/>
        </w:rPr>
        <w:t>ШКОЛИ</w:t>
      </w:r>
    </w:p>
    <w:p w14:paraId="5C16E0F9" w14:textId="77777777" w:rsidR="00AD26CB" w:rsidRDefault="00AD26CB">
      <w:pPr>
        <w:pStyle w:val="BodyText"/>
        <w:rPr>
          <w:b/>
          <w:i/>
        </w:rPr>
      </w:pPr>
    </w:p>
    <w:p w14:paraId="74C19322" w14:textId="77777777" w:rsidR="00AD26CB" w:rsidRDefault="00000000">
      <w:pPr>
        <w:pStyle w:val="BodyText"/>
        <w:ind w:left="1382"/>
      </w:pPr>
      <w:r>
        <w:t>ВЕЛИКА</w:t>
      </w:r>
      <w:r>
        <w:rPr>
          <w:spacing w:val="-8"/>
        </w:rPr>
        <w:t xml:space="preserve"> </w:t>
      </w:r>
      <w:r>
        <w:t>ОТВОРЕНА</w:t>
      </w:r>
      <w:r>
        <w:rPr>
          <w:spacing w:val="-8"/>
        </w:rPr>
        <w:t xml:space="preserve"> </w:t>
      </w:r>
      <w:r>
        <w:rPr>
          <w:spacing w:val="-4"/>
        </w:rPr>
        <w:t>ВРАТА</w:t>
      </w:r>
    </w:p>
    <w:p w14:paraId="41368805" w14:textId="77777777" w:rsidR="00AD26CB" w:rsidRDefault="00AD26CB">
      <w:pPr>
        <w:pStyle w:val="BodyText"/>
        <w:spacing w:before="25"/>
        <w:rPr>
          <w:sz w:val="20"/>
        </w:rPr>
      </w:pPr>
    </w:p>
    <w:tbl>
      <w:tblPr>
        <w:tblW w:w="0" w:type="auto"/>
        <w:tblInd w:w="170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4649"/>
        <w:gridCol w:w="5254"/>
        <w:gridCol w:w="4453"/>
      </w:tblGrid>
      <w:tr w:rsidR="00AD26CB" w14:paraId="40E3A453" w14:textId="77777777">
        <w:trPr>
          <w:trHeight w:val="502"/>
        </w:trPr>
        <w:tc>
          <w:tcPr>
            <w:tcW w:w="4649" w:type="dxa"/>
            <w:shd w:val="clear" w:color="auto" w:fill="92D050"/>
          </w:tcPr>
          <w:p w14:paraId="640D0DA4" w14:textId="77777777" w:rsidR="00AD26CB" w:rsidRDefault="00000000">
            <w:pPr>
              <w:pStyle w:val="TableParagraph"/>
              <w:spacing w:before="177"/>
              <w:ind w:left="1782" w:right="1592"/>
              <w:jc w:val="center"/>
              <w:rPr>
                <w:b/>
              </w:rPr>
            </w:pPr>
            <w:r>
              <w:rPr>
                <w:b/>
                <w:spacing w:val="-2"/>
              </w:rPr>
              <w:t>МЕСЕЦ</w:t>
            </w:r>
          </w:p>
        </w:tc>
        <w:tc>
          <w:tcPr>
            <w:tcW w:w="5254" w:type="dxa"/>
            <w:shd w:val="clear" w:color="auto" w:fill="92D050"/>
          </w:tcPr>
          <w:p w14:paraId="63D14702" w14:textId="77777777" w:rsidR="00AD26CB" w:rsidRDefault="00000000">
            <w:pPr>
              <w:pStyle w:val="TableParagraph"/>
              <w:spacing w:before="177"/>
              <w:ind w:left="1647" w:right="1460"/>
              <w:jc w:val="center"/>
              <w:rPr>
                <w:b/>
              </w:rPr>
            </w:pPr>
            <w:r>
              <w:rPr>
                <w:b/>
                <w:spacing w:val="-2"/>
              </w:rPr>
              <w:t>ДАТУМ</w:t>
            </w:r>
          </w:p>
        </w:tc>
        <w:tc>
          <w:tcPr>
            <w:tcW w:w="4453" w:type="dxa"/>
            <w:shd w:val="clear" w:color="auto" w:fill="92D050"/>
          </w:tcPr>
          <w:p w14:paraId="6E9E1049" w14:textId="77777777" w:rsidR="00AD26CB" w:rsidRDefault="00000000">
            <w:pPr>
              <w:pStyle w:val="TableParagraph"/>
              <w:spacing w:before="177"/>
              <w:ind w:left="196"/>
              <w:jc w:val="center"/>
              <w:rPr>
                <w:b/>
              </w:rPr>
            </w:pPr>
            <w:r>
              <w:rPr>
                <w:b/>
                <w:spacing w:val="-5"/>
              </w:rPr>
              <w:t>ДАН</w:t>
            </w:r>
          </w:p>
        </w:tc>
      </w:tr>
      <w:tr w:rsidR="00AD26CB" w14:paraId="55A30283" w14:textId="77777777">
        <w:trPr>
          <w:trHeight w:val="763"/>
        </w:trPr>
        <w:tc>
          <w:tcPr>
            <w:tcW w:w="4649" w:type="dxa"/>
          </w:tcPr>
          <w:p w14:paraId="7823DBE4" w14:textId="77777777" w:rsidR="00AD26CB" w:rsidRDefault="00000000">
            <w:pPr>
              <w:pStyle w:val="TableParagraph"/>
              <w:spacing w:before="238" w:line="250" w:lineRule="atLeast"/>
              <w:ind w:left="1782" w:right="1586"/>
              <w:jc w:val="center"/>
            </w:pPr>
            <w:r>
              <w:rPr>
                <w:spacing w:val="-4"/>
              </w:rPr>
              <w:t>СЕПТЕМ БАР</w:t>
            </w:r>
          </w:p>
        </w:tc>
        <w:tc>
          <w:tcPr>
            <w:tcW w:w="5254" w:type="dxa"/>
          </w:tcPr>
          <w:p w14:paraId="12B7AE92" w14:textId="77777777" w:rsidR="00AD26CB" w:rsidRDefault="00AD26CB">
            <w:pPr>
              <w:pStyle w:val="TableParagraph"/>
              <w:spacing w:before="3"/>
            </w:pPr>
          </w:p>
          <w:p w14:paraId="2BB0CA84" w14:textId="77777777" w:rsidR="00AD26CB" w:rsidRDefault="00000000">
            <w:pPr>
              <w:pStyle w:val="TableParagraph"/>
              <w:spacing w:before="1"/>
              <w:ind w:left="1646" w:right="1461"/>
              <w:jc w:val="center"/>
              <w:rPr>
                <w:lang w:val="sr-Cyrl-RS"/>
              </w:rPr>
            </w:pPr>
            <w:r>
              <w:rPr>
                <w:spacing w:val="-4"/>
                <w:lang w:val="sr-Cyrl-RS"/>
              </w:rPr>
              <w:t>31.8,</w:t>
            </w:r>
          </w:p>
        </w:tc>
        <w:tc>
          <w:tcPr>
            <w:tcW w:w="4453" w:type="dxa"/>
          </w:tcPr>
          <w:p w14:paraId="3855FBA0" w14:textId="77777777" w:rsidR="00AD26CB" w:rsidRDefault="00000000">
            <w:pPr>
              <w:pStyle w:val="TableParagraph"/>
              <w:spacing w:before="117"/>
              <w:ind w:left="191"/>
            </w:pPr>
            <w:r>
              <w:t>Свечани</w:t>
            </w:r>
            <w:r>
              <w:rPr>
                <w:spacing w:val="-9"/>
              </w:rPr>
              <w:t xml:space="preserve"> </w:t>
            </w:r>
            <w:r>
              <w:t>пријем</w:t>
            </w:r>
            <w:r>
              <w:rPr>
                <w:spacing w:val="-5"/>
              </w:rPr>
              <w:t xml:space="preserve"> </w:t>
            </w:r>
            <w:r>
              <w:rPr>
                <w:spacing w:val="-2"/>
              </w:rPr>
              <w:t>првака</w:t>
            </w:r>
          </w:p>
        </w:tc>
      </w:tr>
      <w:tr w:rsidR="00AD26CB" w14:paraId="76FD8170" w14:textId="77777777">
        <w:trPr>
          <w:trHeight w:val="815"/>
        </w:trPr>
        <w:tc>
          <w:tcPr>
            <w:tcW w:w="4649" w:type="dxa"/>
            <w:tcBorders>
              <w:bottom w:val="single" w:sz="4" w:space="0" w:color="000000"/>
            </w:tcBorders>
          </w:tcPr>
          <w:p w14:paraId="69A4502D" w14:textId="77777777" w:rsidR="00AD26CB" w:rsidRDefault="00AD26CB">
            <w:pPr>
              <w:pStyle w:val="TableParagraph"/>
              <w:spacing w:before="38"/>
            </w:pPr>
          </w:p>
          <w:p w14:paraId="5FA4C076" w14:textId="77777777" w:rsidR="00AD26CB" w:rsidRDefault="00000000">
            <w:pPr>
              <w:pStyle w:val="TableParagraph"/>
              <w:spacing w:line="252" w:lineRule="exact"/>
              <w:ind w:left="1959" w:right="1760"/>
              <w:jc w:val="center"/>
            </w:pPr>
            <w:r>
              <w:rPr>
                <w:spacing w:val="-4"/>
              </w:rPr>
              <w:t xml:space="preserve">септемба </w:t>
            </w:r>
            <w:r>
              <w:rPr>
                <w:spacing w:val="-10"/>
              </w:rPr>
              <w:t>р</w:t>
            </w:r>
          </w:p>
        </w:tc>
        <w:tc>
          <w:tcPr>
            <w:tcW w:w="5254" w:type="dxa"/>
            <w:tcBorders>
              <w:bottom w:val="single" w:sz="4" w:space="0" w:color="000000"/>
            </w:tcBorders>
          </w:tcPr>
          <w:p w14:paraId="4E786135" w14:textId="77777777" w:rsidR="00AD26CB" w:rsidRDefault="00AD26CB">
            <w:pPr>
              <w:pStyle w:val="TableParagraph"/>
              <w:spacing w:before="38"/>
            </w:pPr>
          </w:p>
          <w:p w14:paraId="7B360F22" w14:textId="77777777" w:rsidR="00AD26CB" w:rsidRDefault="00000000">
            <w:pPr>
              <w:pStyle w:val="TableParagraph"/>
              <w:spacing w:line="252" w:lineRule="exact"/>
              <w:ind w:left="1646" w:right="1460"/>
              <w:jc w:val="center"/>
            </w:pPr>
            <w:r>
              <w:t>Прва</w:t>
            </w:r>
            <w:r>
              <w:rPr>
                <w:spacing w:val="-14"/>
              </w:rPr>
              <w:t xml:space="preserve"> </w:t>
            </w:r>
            <w:r>
              <w:t xml:space="preserve">недеља </w:t>
            </w:r>
            <w:r>
              <w:rPr>
                <w:spacing w:val="-2"/>
              </w:rPr>
              <w:t>септембра</w:t>
            </w:r>
          </w:p>
        </w:tc>
        <w:tc>
          <w:tcPr>
            <w:tcW w:w="4453" w:type="dxa"/>
            <w:tcBorders>
              <w:bottom w:val="single" w:sz="4" w:space="0" w:color="000000"/>
            </w:tcBorders>
          </w:tcPr>
          <w:p w14:paraId="63EF863B" w14:textId="77777777" w:rsidR="00AD26CB" w:rsidRDefault="00000000">
            <w:pPr>
              <w:pStyle w:val="TableParagraph"/>
              <w:spacing w:before="178" w:line="247" w:lineRule="auto"/>
              <w:ind w:left="1509" w:hanging="1218"/>
            </w:pPr>
            <w:r>
              <w:t>за</w:t>
            </w:r>
            <w:r>
              <w:rPr>
                <w:spacing w:val="-11"/>
              </w:rPr>
              <w:t xml:space="preserve"> </w:t>
            </w:r>
            <w:r>
              <w:t>ученике</w:t>
            </w:r>
            <w:r>
              <w:rPr>
                <w:spacing w:val="-8"/>
              </w:rPr>
              <w:t xml:space="preserve"> </w:t>
            </w:r>
            <w:r>
              <w:t>и</w:t>
            </w:r>
            <w:r>
              <w:rPr>
                <w:spacing w:val="-14"/>
              </w:rPr>
              <w:t xml:space="preserve"> </w:t>
            </w:r>
            <w:r>
              <w:t>родитеље</w:t>
            </w:r>
            <w:r>
              <w:rPr>
                <w:spacing w:val="-8"/>
              </w:rPr>
              <w:t xml:space="preserve"> </w:t>
            </w:r>
            <w:r>
              <w:t>1.и</w:t>
            </w:r>
            <w:r>
              <w:rPr>
                <w:spacing w:val="-7"/>
              </w:rPr>
              <w:t xml:space="preserve"> </w:t>
            </w:r>
            <w:r>
              <w:t>петог</w:t>
            </w:r>
            <w:r>
              <w:rPr>
                <w:spacing w:val="40"/>
              </w:rPr>
              <w:t xml:space="preserve"> </w:t>
            </w:r>
            <w:r>
              <w:t>разреда</w:t>
            </w:r>
            <w:r>
              <w:rPr>
                <w:spacing w:val="-10"/>
              </w:rPr>
              <w:t xml:space="preserve"> </w:t>
            </w:r>
            <w:r>
              <w:t>у циљу транзиције</w:t>
            </w:r>
          </w:p>
        </w:tc>
      </w:tr>
      <w:tr w:rsidR="00AD26CB" w14:paraId="0A7EC872" w14:textId="77777777">
        <w:trPr>
          <w:trHeight w:val="1216"/>
        </w:trPr>
        <w:tc>
          <w:tcPr>
            <w:tcW w:w="4649" w:type="dxa"/>
            <w:tcBorders>
              <w:top w:val="single" w:sz="4" w:space="0" w:color="000000"/>
              <w:bottom w:val="single" w:sz="4" w:space="0" w:color="000000"/>
            </w:tcBorders>
          </w:tcPr>
          <w:p w14:paraId="765B9720" w14:textId="77777777" w:rsidR="00AD26CB" w:rsidRDefault="00000000">
            <w:pPr>
              <w:pStyle w:val="TableParagraph"/>
              <w:spacing w:before="181"/>
              <w:ind w:left="1782" w:right="1591"/>
              <w:jc w:val="center"/>
            </w:pPr>
            <w:r>
              <w:rPr>
                <w:spacing w:val="-2"/>
              </w:rPr>
              <w:t>октобар</w:t>
            </w:r>
          </w:p>
        </w:tc>
        <w:tc>
          <w:tcPr>
            <w:tcW w:w="5254" w:type="dxa"/>
            <w:tcBorders>
              <w:top w:val="single" w:sz="4" w:space="0" w:color="000000"/>
              <w:bottom w:val="single" w:sz="4" w:space="0" w:color="000000"/>
            </w:tcBorders>
          </w:tcPr>
          <w:p w14:paraId="32C1A721" w14:textId="77777777" w:rsidR="00AD26CB" w:rsidRDefault="00000000">
            <w:pPr>
              <w:pStyle w:val="TableParagraph"/>
              <w:spacing w:before="181"/>
              <w:ind w:left="1649" w:right="1460"/>
              <w:jc w:val="center"/>
            </w:pPr>
            <w:r>
              <w:t>ТРЕЋИ</w:t>
            </w:r>
            <w:r>
              <w:rPr>
                <w:spacing w:val="-5"/>
              </w:rPr>
              <w:t xml:space="preserve"> </w:t>
            </w:r>
            <w:r>
              <w:rPr>
                <w:spacing w:val="-2"/>
              </w:rPr>
              <w:t>четвртак</w:t>
            </w:r>
          </w:p>
        </w:tc>
        <w:tc>
          <w:tcPr>
            <w:tcW w:w="4453" w:type="dxa"/>
            <w:tcBorders>
              <w:top w:val="single" w:sz="4" w:space="0" w:color="000000"/>
              <w:bottom w:val="single" w:sz="4" w:space="0" w:color="000000"/>
            </w:tcBorders>
          </w:tcPr>
          <w:p w14:paraId="4A35643F" w14:textId="77777777" w:rsidR="00AD26CB" w:rsidRDefault="00000000">
            <w:pPr>
              <w:pStyle w:val="TableParagraph"/>
              <w:spacing w:before="182"/>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7D5394C2" w14:textId="77777777" w:rsidR="00AD26CB" w:rsidRDefault="00000000">
            <w:pPr>
              <w:pStyle w:val="TableParagraph"/>
              <w:spacing w:line="186" w:lineRule="exact"/>
              <w:ind w:left="196" w:right="8"/>
              <w:jc w:val="center"/>
              <w:rPr>
                <w:sz w:val="18"/>
              </w:rPr>
            </w:pPr>
            <w:r>
              <w:rPr>
                <w:spacing w:val="-2"/>
                <w:sz w:val="18"/>
              </w:rPr>
              <w:t>наставника</w:t>
            </w:r>
          </w:p>
        </w:tc>
      </w:tr>
      <w:tr w:rsidR="00AD26CB" w14:paraId="1D728B1C" w14:textId="77777777">
        <w:trPr>
          <w:trHeight w:val="1214"/>
        </w:trPr>
        <w:tc>
          <w:tcPr>
            <w:tcW w:w="4649" w:type="dxa"/>
            <w:tcBorders>
              <w:top w:val="single" w:sz="4" w:space="0" w:color="000000"/>
              <w:bottom w:val="single" w:sz="4" w:space="0" w:color="000000"/>
            </w:tcBorders>
          </w:tcPr>
          <w:p w14:paraId="3CDC7B88" w14:textId="77777777" w:rsidR="00AD26CB" w:rsidRDefault="00000000">
            <w:pPr>
              <w:pStyle w:val="TableParagraph"/>
              <w:spacing w:before="181"/>
              <w:ind w:left="1782" w:right="1588"/>
              <w:jc w:val="center"/>
            </w:pPr>
            <w:r>
              <w:rPr>
                <w:spacing w:val="-2"/>
              </w:rPr>
              <w:t>новембар</w:t>
            </w:r>
          </w:p>
        </w:tc>
        <w:tc>
          <w:tcPr>
            <w:tcW w:w="5254" w:type="dxa"/>
            <w:tcBorders>
              <w:top w:val="single" w:sz="4" w:space="0" w:color="000000"/>
              <w:bottom w:val="single" w:sz="4" w:space="0" w:color="000000"/>
            </w:tcBorders>
          </w:tcPr>
          <w:p w14:paraId="717BDA22" w14:textId="77777777" w:rsidR="00AD26CB" w:rsidRDefault="00000000">
            <w:pPr>
              <w:pStyle w:val="TableParagraph"/>
              <w:spacing w:before="181"/>
              <w:ind w:left="1648" w:right="1460"/>
              <w:jc w:val="center"/>
            </w:pPr>
            <w:r>
              <w:t>ПоследњА</w:t>
            </w:r>
            <w:r>
              <w:rPr>
                <w:spacing w:val="-4"/>
              </w:rPr>
              <w:t xml:space="preserve"> </w:t>
            </w:r>
            <w:r>
              <w:rPr>
                <w:spacing w:val="-2"/>
              </w:rPr>
              <w:t>СРЕДА</w:t>
            </w:r>
          </w:p>
        </w:tc>
        <w:tc>
          <w:tcPr>
            <w:tcW w:w="4453" w:type="dxa"/>
            <w:tcBorders>
              <w:top w:val="single" w:sz="4" w:space="0" w:color="000000"/>
              <w:bottom w:val="single" w:sz="4" w:space="0" w:color="000000"/>
            </w:tcBorders>
          </w:tcPr>
          <w:p w14:paraId="376C405D" w14:textId="77777777" w:rsidR="00AD26CB" w:rsidRDefault="00000000">
            <w:pPr>
              <w:pStyle w:val="TableParagraph"/>
              <w:spacing w:before="182"/>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4EEE0CEC" w14:textId="77777777" w:rsidR="00AD26CB" w:rsidRDefault="00000000">
            <w:pPr>
              <w:pStyle w:val="TableParagraph"/>
              <w:spacing w:line="184" w:lineRule="exact"/>
              <w:ind w:left="196" w:right="8"/>
              <w:jc w:val="center"/>
              <w:rPr>
                <w:sz w:val="18"/>
              </w:rPr>
            </w:pPr>
            <w:r>
              <w:rPr>
                <w:spacing w:val="-2"/>
                <w:sz w:val="18"/>
              </w:rPr>
              <w:t>наставника</w:t>
            </w:r>
          </w:p>
        </w:tc>
      </w:tr>
      <w:tr w:rsidR="00AD26CB" w14:paraId="7094FFD0" w14:textId="77777777">
        <w:trPr>
          <w:trHeight w:val="1216"/>
        </w:trPr>
        <w:tc>
          <w:tcPr>
            <w:tcW w:w="4649" w:type="dxa"/>
            <w:tcBorders>
              <w:top w:val="single" w:sz="4" w:space="0" w:color="000000"/>
              <w:bottom w:val="single" w:sz="4" w:space="0" w:color="000000"/>
            </w:tcBorders>
          </w:tcPr>
          <w:p w14:paraId="4E4F6EB0" w14:textId="77777777" w:rsidR="00AD26CB" w:rsidRDefault="00000000">
            <w:pPr>
              <w:pStyle w:val="TableParagraph"/>
              <w:spacing w:before="181"/>
              <w:ind w:left="1782" w:right="1586"/>
              <w:jc w:val="center"/>
            </w:pPr>
            <w:r>
              <w:rPr>
                <w:spacing w:val="-2"/>
              </w:rPr>
              <w:t>децембар</w:t>
            </w:r>
          </w:p>
        </w:tc>
        <w:tc>
          <w:tcPr>
            <w:tcW w:w="5254" w:type="dxa"/>
            <w:tcBorders>
              <w:top w:val="single" w:sz="4" w:space="0" w:color="000000"/>
              <w:bottom w:val="single" w:sz="4" w:space="0" w:color="000000"/>
            </w:tcBorders>
          </w:tcPr>
          <w:p w14:paraId="585634A5" w14:textId="77777777" w:rsidR="00AD26CB" w:rsidRDefault="00000000">
            <w:pPr>
              <w:pStyle w:val="TableParagraph"/>
              <w:spacing w:before="181"/>
              <w:ind w:left="1646" w:right="1463"/>
              <w:jc w:val="center"/>
            </w:pPr>
            <w:r>
              <w:t>ТРЕЋИ</w:t>
            </w:r>
            <w:r>
              <w:rPr>
                <w:spacing w:val="-5"/>
              </w:rPr>
              <w:t xml:space="preserve"> </w:t>
            </w:r>
            <w:r>
              <w:rPr>
                <w:spacing w:val="-2"/>
              </w:rPr>
              <w:t>ПЕТАК</w:t>
            </w:r>
          </w:p>
        </w:tc>
        <w:tc>
          <w:tcPr>
            <w:tcW w:w="4453" w:type="dxa"/>
            <w:tcBorders>
              <w:top w:val="single" w:sz="4" w:space="0" w:color="000000"/>
              <w:bottom w:val="single" w:sz="4" w:space="0" w:color="000000"/>
            </w:tcBorders>
          </w:tcPr>
          <w:p w14:paraId="7E2E8E8E" w14:textId="77777777" w:rsidR="00AD26CB" w:rsidRDefault="00000000">
            <w:pPr>
              <w:pStyle w:val="TableParagraph"/>
              <w:spacing w:before="182"/>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5B1FDE03" w14:textId="77777777" w:rsidR="00AD26CB" w:rsidRDefault="00000000">
            <w:pPr>
              <w:pStyle w:val="TableParagraph"/>
              <w:spacing w:line="186" w:lineRule="exact"/>
              <w:ind w:left="196" w:right="8"/>
              <w:jc w:val="center"/>
              <w:rPr>
                <w:sz w:val="18"/>
              </w:rPr>
            </w:pPr>
            <w:r>
              <w:rPr>
                <w:spacing w:val="-2"/>
                <w:sz w:val="18"/>
              </w:rPr>
              <w:t>наставника</w:t>
            </w:r>
          </w:p>
        </w:tc>
      </w:tr>
      <w:tr w:rsidR="00AD26CB" w14:paraId="30B937A8" w14:textId="77777777">
        <w:trPr>
          <w:trHeight w:val="1217"/>
        </w:trPr>
        <w:tc>
          <w:tcPr>
            <w:tcW w:w="4649" w:type="dxa"/>
            <w:tcBorders>
              <w:top w:val="single" w:sz="4" w:space="0" w:color="000000"/>
              <w:bottom w:val="single" w:sz="4" w:space="0" w:color="000000"/>
            </w:tcBorders>
          </w:tcPr>
          <w:p w14:paraId="1F26CFE4" w14:textId="77777777" w:rsidR="00AD26CB" w:rsidRDefault="00000000">
            <w:pPr>
              <w:pStyle w:val="TableParagraph"/>
              <w:spacing w:before="181"/>
              <w:ind w:left="1782" w:right="1588"/>
              <w:jc w:val="center"/>
            </w:pPr>
            <w:r>
              <w:rPr>
                <w:spacing w:val="-4"/>
              </w:rPr>
              <w:t>март</w:t>
            </w:r>
          </w:p>
        </w:tc>
        <w:tc>
          <w:tcPr>
            <w:tcW w:w="5254" w:type="dxa"/>
            <w:tcBorders>
              <w:top w:val="single" w:sz="4" w:space="0" w:color="000000"/>
              <w:bottom w:val="single" w:sz="4" w:space="0" w:color="000000"/>
            </w:tcBorders>
          </w:tcPr>
          <w:p w14:paraId="2F022516" w14:textId="77777777" w:rsidR="00AD26CB" w:rsidRDefault="00000000">
            <w:pPr>
              <w:pStyle w:val="TableParagraph"/>
              <w:spacing w:before="181"/>
              <w:ind w:left="1648" w:right="1460"/>
              <w:jc w:val="center"/>
              <w:rPr>
                <w:lang w:val="sr-Cyrl-RS"/>
              </w:rPr>
            </w:pPr>
            <w:r>
              <w:rPr>
                <w:spacing w:val="-4"/>
                <w:lang w:val="sr-Cyrl-RS"/>
              </w:rPr>
              <w:t>други уторак</w:t>
            </w:r>
          </w:p>
        </w:tc>
        <w:tc>
          <w:tcPr>
            <w:tcW w:w="4453" w:type="dxa"/>
            <w:tcBorders>
              <w:top w:val="single" w:sz="4" w:space="0" w:color="000000"/>
              <w:bottom w:val="single" w:sz="4" w:space="0" w:color="000000"/>
            </w:tcBorders>
          </w:tcPr>
          <w:p w14:paraId="00558CDF" w14:textId="77777777" w:rsidR="00AD26CB" w:rsidRDefault="00000000">
            <w:pPr>
              <w:pStyle w:val="TableParagraph"/>
              <w:spacing w:before="182"/>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6D09EC40" w14:textId="77777777" w:rsidR="00AD26CB" w:rsidRDefault="00000000">
            <w:pPr>
              <w:pStyle w:val="TableParagraph"/>
              <w:spacing w:before="1" w:line="186" w:lineRule="exact"/>
              <w:ind w:left="196" w:right="8"/>
              <w:jc w:val="center"/>
              <w:rPr>
                <w:sz w:val="18"/>
              </w:rPr>
            </w:pPr>
            <w:r>
              <w:rPr>
                <w:spacing w:val="-2"/>
                <w:sz w:val="18"/>
              </w:rPr>
              <w:t>наставника</w:t>
            </w:r>
          </w:p>
        </w:tc>
      </w:tr>
      <w:tr w:rsidR="00AD26CB" w14:paraId="4B7DF7F4" w14:textId="77777777">
        <w:trPr>
          <w:trHeight w:val="1216"/>
        </w:trPr>
        <w:tc>
          <w:tcPr>
            <w:tcW w:w="4649" w:type="dxa"/>
            <w:tcBorders>
              <w:top w:val="single" w:sz="4" w:space="0" w:color="000000"/>
              <w:bottom w:val="single" w:sz="4" w:space="0" w:color="000000"/>
            </w:tcBorders>
          </w:tcPr>
          <w:p w14:paraId="4C98F92E" w14:textId="77777777" w:rsidR="00AD26CB" w:rsidRDefault="00000000">
            <w:pPr>
              <w:pStyle w:val="TableParagraph"/>
              <w:spacing w:before="181"/>
              <w:ind w:left="1782" w:right="1586"/>
              <w:jc w:val="center"/>
            </w:pPr>
            <w:r>
              <w:rPr>
                <w:spacing w:val="-2"/>
              </w:rPr>
              <w:t>април</w:t>
            </w:r>
          </w:p>
        </w:tc>
        <w:tc>
          <w:tcPr>
            <w:tcW w:w="5254" w:type="dxa"/>
            <w:tcBorders>
              <w:top w:val="single" w:sz="4" w:space="0" w:color="000000"/>
              <w:bottom w:val="single" w:sz="4" w:space="0" w:color="000000"/>
            </w:tcBorders>
          </w:tcPr>
          <w:p w14:paraId="239C28B0" w14:textId="77777777" w:rsidR="00AD26CB" w:rsidRDefault="00000000">
            <w:pPr>
              <w:pStyle w:val="TableParagraph"/>
              <w:spacing w:before="181"/>
              <w:ind w:left="1648" w:right="1460"/>
              <w:jc w:val="center"/>
              <w:rPr>
                <w:lang w:val="sr-Cyrl-RS"/>
              </w:rPr>
            </w:pPr>
            <w:r>
              <w:rPr>
                <w:color w:val="EE0000"/>
                <w:spacing w:val="-4"/>
                <w:lang w:val="sr-Cyrl-RS"/>
              </w:rPr>
              <w:t>последња среда</w:t>
            </w:r>
          </w:p>
        </w:tc>
        <w:tc>
          <w:tcPr>
            <w:tcW w:w="4453" w:type="dxa"/>
            <w:tcBorders>
              <w:top w:val="single" w:sz="4" w:space="0" w:color="000000"/>
              <w:bottom w:val="single" w:sz="4" w:space="0" w:color="000000"/>
            </w:tcBorders>
          </w:tcPr>
          <w:p w14:paraId="38D1ACA6" w14:textId="77777777" w:rsidR="00AD26CB" w:rsidRDefault="00000000">
            <w:pPr>
              <w:pStyle w:val="TableParagraph"/>
              <w:spacing w:before="182"/>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5ED9256F" w14:textId="77777777" w:rsidR="00AD26CB" w:rsidRDefault="00000000">
            <w:pPr>
              <w:pStyle w:val="TableParagraph"/>
              <w:spacing w:line="186" w:lineRule="exact"/>
              <w:ind w:left="196" w:right="8"/>
              <w:jc w:val="center"/>
              <w:rPr>
                <w:sz w:val="18"/>
              </w:rPr>
            </w:pPr>
            <w:r>
              <w:rPr>
                <w:spacing w:val="-2"/>
                <w:sz w:val="18"/>
              </w:rPr>
              <w:t>наставника</w:t>
            </w:r>
          </w:p>
        </w:tc>
      </w:tr>
    </w:tbl>
    <w:p w14:paraId="3A9E234F" w14:textId="77777777" w:rsidR="00AD26CB" w:rsidRDefault="00AD26CB">
      <w:pPr>
        <w:spacing w:line="186" w:lineRule="exact"/>
        <w:jc w:val="center"/>
        <w:rPr>
          <w:sz w:val="18"/>
        </w:rPr>
        <w:sectPr w:rsidR="00AD26CB">
          <w:pgSz w:w="16850" w:h="11920" w:orient="landscape"/>
          <w:pgMar w:top="1020" w:right="0" w:bottom="1220" w:left="320" w:header="0" w:footer="949" w:gutter="0"/>
          <w:cols w:space="720"/>
        </w:sectPr>
      </w:pPr>
    </w:p>
    <w:tbl>
      <w:tblPr>
        <w:tblW w:w="0" w:type="auto"/>
        <w:tblInd w:w="1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49"/>
        <w:gridCol w:w="5254"/>
        <w:gridCol w:w="4453"/>
      </w:tblGrid>
      <w:tr w:rsidR="00AD26CB" w14:paraId="46524776" w14:textId="77777777">
        <w:trPr>
          <w:trHeight w:val="1216"/>
        </w:trPr>
        <w:tc>
          <w:tcPr>
            <w:tcW w:w="4649" w:type="dxa"/>
            <w:tcBorders>
              <w:left w:val="single" w:sz="18" w:space="0" w:color="000000"/>
              <w:bottom w:val="single" w:sz="18" w:space="0" w:color="000000"/>
              <w:right w:val="single" w:sz="18" w:space="0" w:color="000000"/>
            </w:tcBorders>
          </w:tcPr>
          <w:p w14:paraId="5FBD551B" w14:textId="77777777" w:rsidR="00AD26CB" w:rsidRDefault="00000000">
            <w:pPr>
              <w:pStyle w:val="TableParagraph"/>
              <w:spacing w:before="181"/>
              <w:ind w:left="1782" w:right="1587"/>
              <w:jc w:val="center"/>
            </w:pPr>
            <w:r>
              <w:rPr>
                <w:spacing w:val="-5"/>
              </w:rPr>
              <w:lastRenderedPageBreak/>
              <w:t>мај</w:t>
            </w:r>
          </w:p>
        </w:tc>
        <w:tc>
          <w:tcPr>
            <w:tcW w:w="5254" w:type="dxa"/>
            <w:tcBorders>
              <w:left w:val="single" w:sz="18" w:space="0" w:color="000000"/>
              <w:bottom w:val="single" w:sz="18" w:space="0" w:color="000000"/>
              <w:right w:val="single" w:sz="18" w:space="0" w:color="000000"/>
            </w:tcBorders>
          </w:tcPr>
          <w:p w14:paraId="7D76CA9E" w14:textId="77777777" w:rsidR="00AD26CB" w:rsidRDefault="00000000">
            <w:pPr>
              <w:pStyle w:val="TableParagraph"/>
              <w:spacing w:before="181"/>
              <w:ind w:left="1650" w:right="1460"/>
              <w:jc w:val="center"/>
              <w:rPr>
                <w:lang w:val="sr-Cyrl-RS"/>
              </w:rPr>
            </w:pPr>
            <w:r>
              <w:rPr>
                <w:spacing w:val="-2"/>
                <w:lang w:val="sr-Cyrl-RS"/>
              </w:rPr>
              <w:t>последњи четвртак</w:t>
            </w:r>
          </w:p>
        </w:tc>
        <w:tc>
          <w:tcPr>
            <w:tcW w:w="4453" w:type="dxa"/>
            <w:tcBorders>
              <w:left w:val="single" w:sz="18" w:space="0" w:color="000000"/>
              <w:bottom w:val="single" w:sz="18" w:space="0" w:color="000000"/>
              <w:right w:val="single" w:sz="18" w:space="0" w:color="000000"/>
            </w:tcBorders>
          </w:tcPr>
          <w:p w14:paraId="5147F91F" w14:textId="77777777" w:rsidR="00AD26CB" w:rsidRDefault="00000000">
            <w:pPr>
              <w:pStyle w:val="TableParagraph"/>
              <w:spacing w:before="179"/>
              <w:ind w:left="1687" w:right="1495"/>
              <w:jc w:val="center"/>
              <w:rPr>
                <w:sz w:val="18"/>
              </w:rPr>
            </w:pPr>
            <w:r>
              <w:rPr>
                <w:sz w:val="18"/>
              </w:rPr>
              <w:t>За</w:t>
            </w:r>
            <w:r>
              <w:rPr>
                <w:spacing w:val="-12"/>
                <w:sz w:val="18"/>
              </w:rPr>
              <w:t xml:space="preserve"> </w:t>
            </w:r>
            <w:r>
              <w:rPr>
                <w:sz w:val="18"/>
              </w:rPr>
              <w:t>родитеље који желе разговор са неким од</w:t>
            </w:r>
          </w:p>
          <w:p w14:paraId="512CFF7D" w14:textId="77777777" w:rsidR="00AD26CB" w:rsidRDefault="00000000">
            <w:pPr>
              <w:pStyle w:val="TableParagraph"/>
              <w:spacing w:before="1" w:line="188" w:lineRule="exact"/>
              <w:ind w:left="196" w:right="8"/>
              <w:jc w:val="center"/>
              <w:rPr>
                <w:sz w:val="18"/>
              </w:rPr>
            </w:pPr>
            <w:r>
              <w:rPr>
                <w:spacing w:val="-2"/>
                <w:sz w:val="18"/>
              </w:rPr>
              <w:t>наставника</w:t>
            </w:r>
          </w:p>
        </w:tc>
      </w:tr>
    </w:tbl>
    <w:p w14:paraId="5D8C46AB" w14:textId="77777777" w:rsidR="00AD26CB" w:rsidRDefault="00AD26CB">
      <w:pPr>
        <w:pStyle w:val="BodyText"/>
        <w:spacing w:before="39"/>
      </w:pPr>
    </w:p>
    <w:p w14:paraId="697FEEED" w14:textId="77777777" w:rsidR="00AD26CB" w:rsidRDefault="00000000">
      <w:pPr>
        <w:pStyle w:val="BodyText"/>
        <w:spacing w:before="1"/>
        <w:ind w:left="1437"/>
      </w:pPr>
      <w:r>
        <w:t>НАПОМЕНА:</w:t>
      </w:r>
      <w:r>
        <w:rPr>
          <w:spacing w:val="-8"/>
        </w:rPr>
        <w:t xml:space="preserve"> </w:t>
      </w:r>
      <w:r>
        <w:t>родитељи</w:t>
      </w:r>
      <w:r>
        <w:rPr>
          <w:spacing w:val="-9"/>
        </w:rPr>
        <w:t xml:space="preserve"> </w:t>
      </w:r>
      <w:r>
        <w:t>су</w:t>
      </w:r>
      <w:r>
        <w:rPr>
          <w:spacing w:val="-6"/>
        </w:rPr>
        <w:t xml:space="preserve"> </w:t>
      </w:r>
      <w:r>
        <w:t>упознати</w:t>
      </w:r>
      <w:r>
        <w:rPr>
          <w:spacing w:val="-7"/>
        </w:rPr>
        <w:t xml:space="preserve"> </w:t>
      </w:r>
      <w:r>
        <w:t>са</w:t>
      </w:r>
      <w:r>
        <w:rPr>
          <w:spacing w:val="-9"/>
        </w:rPr>
        <w:t xml:space="preserve"> </w:t>
      </w:r>
      <w:r>
        <w:t>могућношћу</w:t>
      </w:r>
      <w:r>
        <w:rPr>
          <w:spacing w:val="-6"/>
        </w:rPr>
        <w:t xml:space="preserve"> </w:t>
      </w:r>
      <w:r>
        <w:t>прирсутвовања</w:t>
      </w:r>
      <w:r>
        <w:rPr>
          <w:spacing w:val="-6"/>
        </w:rPr>
        <w:t xml:space="preserve"> </w:t>
      </w:r>
      <w:r>
        <w:t>настави</w:t>
      </w:r>
      <w:r>
        <w:rPr>
          <w:spacing w:val="-6"/>
        </w:rPr>
        <w:t xml:space="preserve"> </w:t>
      </w:r>
      <w:r>
        <w:t>уз</w:t>
      </w:r>
      <w:r>
        <w:rPr>
          <w:spacing w:val="-9"/>
        </w:rPr>
        <w:t xml:space="preserve"> </w:t>
      </w:r>
      <w:r>
        <w:t>предходни</w:t>
      </w:r>
      <w:r>
        <w:rPr>
          <w:spacing w:val="-6"/>
        </w:rPr>
        <w:t xml:space="preserve"> </w:t>
      </w:r>
      <w:r>
        <w:t>договор</w:t>
      </w:r>
      <w:r>
        <w:rPr>
          <w:spacing w:val="-6"/>
        </w:rPr>
        <w:t xml:space="preserve"> </w:t>
      </w:r>
      <w:r>
        <w:t>са</w:t>
      </w:r>
      <w:r>
        <w:rPr>
          <w:spacing w:val="-6"/>
        </w:rPr>
        <w:t xml:space="preserve"> </w:t>
      </w:r>
      <w:r>
        <w:rPr>
          <w:spacing w:val="-2"/>
        </w:rPr>
        <w:t>педагогом.</w:t>
      </w:r>
    </w:p>
    <w:p w14:paraId="6BFDEE02" w14:textId="77777777" w:rsidR="00AD26CB" w:rsidRDefault="00AD26CB">
      <w:pPr>
        <w:pStyle w:val="BodyText"/>
        <w:spacing w:before="252"/>
      </w:pPr>
    </w:p>
    <w:p w14:paraId="07A0C2DC" w14:textId="77777777" w:rsidR="00AD26CB" w:rsidRDefault="00000000">
      <w:pPr>
        <w:pStyle w:val="Heading4"/>
        <w:numPr>
          <w:ilvl w:val="1"/>
          <w:numId w:val="24"/>
        </w:numPr>
        <w:tabs>
          <w:tab w:val="left" w:pos="6422"/>
        </w:tabs>
        <w:spacing w:before="1"/>
        <w:ind w:left="6422" w:hanging="360"/>
        <w:jc w:val="left"/>
        <w:rPr>
          <w:sz w:val="22"/>
        </w:rPr>
      </w:pPr>
      <w:r>
        <w:rPr>
          <w:spacing w:val="-2"/>
        </w:rPr>
        <w:t>НАСТАВА</w:t>
      </w:r>
    </w:p>
    <w:p w14:paraId="3D60166A" w14:textId="77777777" w:rsidR="00AD26CB" w:rsidRDefault="00AD26CB">
      <w:pPr>
        <w:pStyle w:val="BodyText"/>
        <w:spacing w:before="230"/>
        <w:rPr>
          <w:b/>
          <w:i/>
          <w:sz w:val="24"/>
        </w:rPr>
      </w:pPr>
    </w:p>
    <w:p w14:paraId="2A48A598" w14:textId="77777777" w:rsidR="00AD26CB" w:rsidRDefault="00000000">
      <w:pPr>
        <w:pStyle w:val="BodyText"/>
        <w:ind w:left="1382" w:right="1107"/>
      </w:pPr>
      <w:r>
        <w:t>Редовна</w:t>
      </w:r>
      <w:r>
        <w:rPr>
          <w:spacing w:val="-1"/>
        </w:rPr>
        <w:t xml:space="preserve"> </w:t>
      </w:r>
      <w:r>
        <w:t>настава,</w:t>
      </w:r>
      <w:r>
        <w:rPr>
          <w:spacing w:val="-1"/>
        </w:rPr>
        <w:t xml:space="preserve"> </w:t>
      </w:r>
      <w:r>
        <w:t>изборна</w:t>
      </w:r>
      <w:r>
        <w:rPr>
          <w:spacing w:val="-3"/>
        </w:rPr>
        <w:t xml:space="preserve"> </w:t>
      </w:r>
      <w:r>
        <w:t>настава</w:t>
      </w:r>
      <w:r>
        <w:rPr>
          <w:spacing w:val="-1"/>
        </w:rPr>
        <w:t xml:space="preserve"> </w:t>
      </w:r>
      <w:r>
        <w:t>и</w:t>
      </w:r>
      <w:r>
        <w:rPr>
          <w:spacing w:val="-1"/>
        </w:rPr>
        <w:t xml:space="preserve"> </w:t>
      </w:r>
      <w:r>
        <w:t>остали</w:t>
      </w:r>
      <w:r>
        <w:rPr>
          <w:spacing w:val="-1"/>
        </w:rPr>
        <w:t xml:space="preserve"> </w:t>
      </w:r>
      <w:r>
        <w:t>облици</w:t>
      </w:r>
      <w:r>
        <w:rPr>
          <w:spacing w:val="-4"/>
        </w:rPr>
        <w:t xml:space="preserve"> </w:t>
      </w:r>
      <w:r>
        <w:t>образовно –</w:t>
      </w:r>
      <w:r>
        <w:rPr>
          <w:spacing w:val="-1"/>
        </w:rPr>
        <w:t xml:space="preserve"> </w:t>
      </w:r>
      <w:r>
        <w:t>васпитног</w:t>
      </w:r>
      <w:r>
        <w:rPr>
          <w:spacing w:val="-1"/>
        </w:rPr>
        <w:t xml:space="preserve"> </w:t>
      </w:r>
      <w:r>
        <w:t>рада</w:t>
      </w:r>
      <w:r>
        <w:rPr>
          <w:spacing w:val="-1"/>
        </w:rPr>
        <w:t xml:space="preserve"> </w:t>
      </w:r>
      <w:r>
        <w:t>организовани</w:t>
      </w:r>
      <w:r>
        <w:rPr>
          <w:spacing w:val="-2"/>
        </w:rPr>
        <w:t xml:space="preserve"> </w:t>
      </w:r>
      <w:r>
        <w:t>су</w:t>
      </w:r>
      <w:r>
        <w:rPr>
          <w:spacing w:val="-1"/>
        </w:rPr>
        <w:t xml:space="preserve"> </w:t>
      </w:r>
      <w:r>
        <w:t>у</w:t>
      </w:r>
      <w:r>
        <w:rPr>
          <w:spacing w:val="-3"/>
        </w:rPr>
        <w:t xml:space="preserve"> </w:t>
      </w:r>
      <w:r>
        <w:t>две</w:t>
      </w:r>
      <w:r>
        <w:rPr>
          <w:spacing w:val="-4"/>
        </w:rPr>
        <w:t xml:space="preserve"> </w:t>
      </w:r>
      <w:r>
        <w:t>смене</w:t>
      </w:r>
      <w:r>
        <w:rPr>
          <w:spacing w:val="-1"/>
        </w:rPr>
        <w:t xml:space="preserve"> </w:t>
      </w:r>
      <w:r>
        <w:t>и</w:t>
      </w:r>
      <w:r>
        <w:rPr>
          <w:spacing w:val="-1"/>
        </w:rPr>
        <w:t xml:space="preserve"> </w:t>
      </w:r>
      <w:r>
        <w:t>изводе</w:t>
      </w:r>
      <w:r>
        <w:rPr>
          <w:spacing w:val="-3"/>
        </w:rPr>
        <w:t xml:space="preserve"> </w:t>
      </w:r>
      <w:r>
        <w:t>се</w:t>
      </w:r>
      <w:r>
        <w:rPr>
          <w:spacing w:val="-1"/>
        </w:rPr>
        <w:t xml:space="preserve"> </w:t>
      </w:r>
      <w:r>
        <w:t>у</w:t>
      </w:r>
      <w:r>
        <w:rPr>
          <w:spacing w:val="-4"/>
        </w:rPr>
        <w:t xml:space="preserve"> </w:t>
      </w:r>
      <w:r>
        <w:t>складу</w:t>
      </w:r>
      <w:r>
        <w:rPr>
          <w:spacing w:val="-1"/>
        </w:rPr>
        <w:t xml:space="preserve"> </w:t>
      </w:r>
      <w:r>
        <w:t>са</w:t>
      </w:r>
      <w:r>
        <w:rPr>
          <w:spacing w:val="-1"/>
        </w:rPr>
        <w:t xml:space="preserve"> </w:t>
      </w:r>
      <w:r>
        <w:t>прописаним Програмима наставе и учења. Глобални планови за редовну наставу, обавезне изборне предмете, изборне предмете, ваннаставне активности, допунску, додатну и припремну наставу у првом и другом циклусу су саставни део овог Годишњег плана рада школе.</w:t>
      </w:r>
    </w:p>
    <w:p w14:paraId="40057DD4" w14:textId="77777777" w:rsidR="00AD26CB" w:rsidRDefault="00000000">
      <w:pPr>
        <w:pStyle w:val="BodyText"/>
        <w:ind w:left="1382" w:right="917"/>
      </w:pPr>
      <w:r>
        <w:t>Допунска</w:t>
      </w:r>
      <w:r>
        <w:rPr>
          <w:spacing w:val="-1"/>
        </w:rPr>
        <w:t xml:space="preserve"> </w:t>
      </w:r>
      <w:r>
        <w:t>настава</w:t>
      </w:r>
      <w:r>
        <w:rPr>
          <w:spacing w:val="-1"/>
        </w:rPr>
        <w:t xml:space="preserve"> </w:t>
      </w:r>
      <w:r>
        <w:t>организоваће</w:t>
      </w:r>
      <w:r>
        <w:rPr>
          <w:spacing w:val="-1"/>
        </w:rPr>
        <w:t xml:space="preserve"> </w:t>
      </w:r>
      <w:r>
        <w:t>се</w:t>
      </w:r>
      <w:r>
        <w:rPr>
          <w:spacing w:val="-1"/>
        </w:rPr>
        <w:t xml:space="preserve"> </w:t>
      </w:r>
      <w:r>
        <w:t>за</w:t>
      </w:r>
      <w:r>
        <w:rPr>
          <w:spacing w:val="-3"/>
        </w:rPr>
        <w:t xml:space="preserve"> </w:t>
      </w:r>
      <w:r>
        <w:t>ученике</w:t>
      </w:r>
      <w:r>
        <w:rPr>
          <w:spacing w:val="-3"/>
        </w:rPr>
        <w:t xml:space="preserve"> </w:t>
      </w:r>
      <w:r>
        <w:t>којима</w:t>
      </w:r>
      <w:r>
        <w:rPr>
          <w:spacing w:val="-1"/>
        </w:rPr>
        <w:t xml:space="preserve"> </w:t>
      </w:r>
      <w:r>
        <w:t>је</w:t>
      </w:r>
      <w:r>
        <w:rPr>
          <w:spacing w:val="-1"/>
        </w:rPr>
        <w:t xml:space="preserve"> </w:t>
      </w:r>
      <w:r>
        <w:t>потребна</w:t>
      </w:r>
      <w:r>
        <w:rPr>
          <w:spacing w:val="-4"/>
        </w:rPr>
        <w:t xml:space="preserve"> </w:t>
      </w:r>
      <w:r>
        <w:t>помоћ</w:t>
      </w:r>
      <w:r>
        <w:rPr>
          <w:spacing w:val="-1"/>
        </w:rPr>
        <w:t xml:space="preserve"> </w:t>
      </w:r>
      <w:r>
        <w:t>у</w:t>
      </w:r>
      <w:r>
        <w:rPr>
          <w:spacing w:val="-1"/>
        </w:rPr>
        <w:t xml:space="preserve"> </w:t>
      </w:r>
      <w:r>
        <w:t>учењу; који</w:t>
      </w:r>
      <w:r>
        <w:rPr>
          <w:spacing w:val="-1"/>
        </w:rPr>
        <w:t xml:space="preserve"> </w:t>
      </w:r>
      <w:r>
        <w:t>су</w:t>
      </w:r>
      <w:r>
        <w:rPr>
          <w:spacing w:val="-4"/>
        </w:rPr>
        <w:t xml:space="preserve"> </w:t>
      </w:r>
      <w:r>
        <w:t>дуже</w:t>
      </w:r>
      <w:r>
        <w:rPr>
          <w:spacing w:val="-1"/>
        </w:rPr>
        <w:t xml:space="preserve"> </w:t>
      </w:r>
      <w:r>
        <w:t>време</w:t>
      </w:r>
      <w:r>
        <w:rPr>
          <w:spacing w:val="-1"/>
        </w:rPr>
        <w:t xml:space="preserve"> </w:t>
      </w:r>
      <w:r>
        <w:t>из</w:t>
      </w:r>
      <w:r>
        <w:rPr>
          <w:spacing w:val="-2"/>
        </w:rPr>
        <w:t xml:space="preserve"> </w:t>
      </w:r>
      <w:r>
        <w:t>здравствених</w:t>
      </w:r>
      <w:r>
        <w:rPr>
          <w:spacing w:val="-1"/>
        </w:rPr>
        <w:t xml:space="preserve"> </w:t>
      </w:r>
      <w:r>
        <w:t>и</w:t>
      </w:r>
      <w:r>
        <w:rPr>
          <w:spacing w:val="-1"/>
        </w:rPr>
        <w:t xml:space="preserve"> </w:t>
      </w:r>
      <w:r>
        <w:t>других</w:t>
      </w:r>
      <w:r>
        <w:rPr>
          <w:spacing w:val="-1"/>
        </w:rPr>
        <w:t xml:space="preserve"> </w:t>
      </w:r>
      <w:r>
        <w:t>оправданих</w:t>
      </w:r>
      <w:r>
        <w:rPr>
          <w:spacing w:val="-1"/>
        </w:rPr>
        <w:t xml:space="preserve"> </w:t>
      </w:r>
      <w:r>
        <w:t>разлога изостајали из школе</w:t>
      </w:r>
    </w:p>
    <w:p w14:paraId="2DB8FE0A" w14:textId="77777777" w:rsidR="00AD26CB" w:rsidRDefault="00000000">
      <w:pPr>
        <w:pStyle w:val="BodyText"/>
        <w:spacing w:before="252"/>
        <w:ind w:left="1382" w:right="917"/>
      </w:pPr>
      <w:r>
        <w:t>Додатна</w:t>
      </w:r>
      <w:r>
        <w:rPr>
          <w:spacing w:val="-4"/>
        </w:rPr>
        <w:t xml:space="preserve"> </w:t>
      </w:r>
      <w:r>
        <w:t>настава</w:t>
      </w:r>
      <w:r>
        <w:rPr>
          <w:spacing w:val="-3"/>
        </w:rPr>
        <w:t xml:space="preserve"> </w:t>
      </w:r>
      <w:r>
        <w:t>од</w:t>
      </w:r>
      <w:r>
        <w:rPr>
          <w:spacing w:val="-1"/>
        </w:rPr>
        <w:t xml:space="preserve"> </w:t>
      </w:r>
      <w:r>
        <w:t>трећег</w:t>
      </w:r>
      <w:r>
        <w:rPr>
          <w:spacing w:val="-1"/>
        </w:rPr>
        <w:t xml:space="preserve"> </w:t>
      </w:r>
      <w:r>
        <w:t>до</w:t>
      </w:r>
      <w:r>
        <w:rPr>
          <w:spacing w:val="-1"/>
        </w:rPr>
        <w:t xml:space="preserve"> </w:t>
      </w:r>
      <w:r>
        <w:t>осмог</w:t>
      </w:r>
      <w:r>
        <w:rPr>
          <w:spacing w:val="-1"/>
        </w:rPr>
        <w:t xml:space="preserve"> </w:t>
      </w:r>
      <w:r>
        <w:t>разреда,</w:t>
      </w:r>
      <w:r>
        <w:rPr>
          <w:spacing w:val="-1"/>
        </w:rPr>
        <w:t xml:space="preserve"> </w:t>
      </w:r>
      <w:r>
        <w:t>организује</w:t>
      </w:r>
      <w:r>
        <w:rPr>
          <w:spacing w:val="-1"/>
        </w:rPr>
        <w:t xml:space="preserve"> </w:t>
      </w:r>
      <w:r>
        <w:t>се</w:t>
      </w:r>
      <w:r>
        <w:rPr>
          <w:spacing w:val="-3"/>
        </w:rPr>
        <w:t xml:space="preserve"> </w:t>
      </w:r>
      <w:r>
        <w:t>током</w:t>
      </w:r>
      <w:r>
        <w:rPr>
          <w:spacing w:val="-4"/>
        </w:rPr>
        <w:t xml:space="preserve"> </w:t>
      </w:r>
      <w:r>
        <w:t>године</w:t>
      </w:r>
      <w:r>
        <w:rPr>
          <w:spacing w:val="-4"/>
        </w:rPr>
        <w:t xml:space="preserve"> </w:t>
      </w:r>
      <w:r>
        <w:t>за</w:t>
      </w:r>
      <w:r>
        <w:rPr>
          <w:spacing w:val="-1"/>
        </w:rPr>
        <w:t xml:space="preserve"> </w:t>
      </w:r>
      <w:r>
        <w:t>ученике</w:t>
      </w:r>
      <w:r>
        <w:rPr>
          <w:spacing w:val="-1"/>
        </w:rPr>
        <w:t xml:space="preserve"> </w:t>
      </w:r>
      <w:r>
        <w:t>са</w:t>
      </w:r>
      <w:r>
        <w:rPr>
          <w:spacing w:val="-1"/>
        </w:rPr>
        <w:t xml:space="preserve"> </w:t>
      </w:r>
      <w:r>
        <w:t>посебним</w:t>
      </w:r>
      <w:r>
        <w:rPr>
          <w:spacing w:val="-2"/>
        </w:rPr>
        <w:t xml:space="preserve"> </w:t>
      </w:r>
      <w:r>
        <w:t>способностима,</w:t>
      </w:r>
      <w:r>
        <w:rPr>
          <w:spacing w:val="-1"/>
        </w:rPr>
        <w:t xml:space="preserve"> </w:t>
      </w:r>
      <w:r>
        <w:t>склоностима</w:t>
      </w:r>
      <w:r>
        <w:rPr>
          <w:spacing w:val="-1"/>
        </w:rPr>
        <w:t xml:space="preserve"> </w:t>
      </w:r>
      <w:r>
        <w:t>и</w:t>
      </w:r>
      <w:r>
        <w:rPr>
          <w:spacing w:val="-4"/>
        </w:rPr>
        <w:t xml:space="preserve"> </w:t>
      </w:r>
      <w:r>
        <w:t>интересовањима</w:t>
      </w:r>
      <w:r>
        <w:rPr>
          <w:spacing w:val="-1"/>
        </w:rPr>
        <w:t xml:space="preserve"> </w:t>
      </w:r>
      <w:r>
        <w:t>за поједине предмете, или групе предмета.</w:t>
      </w:r>
    </w:p>
    <w:p w14:paraId="2CF69F2C" w14:textId="77777777" w:rsidR="00AD26CB" w:rsidRDefault="00000000">
      <w:pPr>
        <w:pStyle w:val="BodyText"/>
        <w:spacing w:line="252" w:lineRule="exact"/>
        <w:ind w:left="1382"/>
      </w:pPr>
      <w:r>
        <w:t>Припремна</w:t>
      </w:r>
      <w:r>
        <w:rPr>
          <w:spacing w:val="-5"/>
        </w:rPr>
        <w:t xml:space="preserve"> </w:t>
      </w:r>
      <w:r>
        <w:t>настава</w:t>
      </w:r>
      <w:r>
        <w:rPr>
          <w:spacing w:val="-8"/>
        </w:rPr>
        <w:t xml:space="preserve"> </w:t>
      </w:r>
      <w:r>
        <w:t>ће</w:t>
      </w:r>
      <w:r>
        <w:rPr>
          <w:spacing w:val="-4"/>
        </w:rPr>
        <w:t xml:space="preserve"> </w:t>
      </w:r>
      <w:r>
        <w:t>се</w:t>
      </w:r>
      <w:r>
        <w:rPr>
          <w:spacing w:val="-7"/>
        </w:rPr>
        <w:t xml:space="preserve"> </w:t>
      </w:r>
      <w:r>
        <w:t>организовати</w:t>
      </w:r>
      <w:r>
        <w:rPr>
          <w:spacing w:val="-4"/>
        </w:rPr>
        <w:t xml:space="preserve"> </w:t>
      </w:r>
      <w:r>
        <w:rPr>
          <w:spacing w:val="-5"/>
        </w:rPr>
        <w:t>за:</w:t>
      </w:r>
    </w:p>
    <w:p w14:paraId="0C453726" w14:textId="77777777" w:rsidR="00AD26CB" w:rsidRDefault="00000000">
      <w:pPr>
        <w:pStyle w:val="ListParagraph"/>
        <w:numPr>
          <w:ilvl w:val="0"/>
          <w:numId w:val="27"/>
        </w:numPr>
        <w:tabs>
          <w:tab w:val="left" w:pos="2101"/>
        </w:tabs>
        <w:ind w:right="1100" w:firstLine="0"/>
      </w:pPr>
      <w:r>
        <w:t>Ученике</w:t>
      </w:r>
      <w:r>
        <w:rPr>
          <w:spacing w:val="-1"/>
        </w:rPr>
        <w:t xml:space="preserve"> </w:t>
      </w:r>
      <w:r>
        <w:t>од</w:t>
      </w:r>
      <w:r>
        <w:rPr>
          <w:spacing w:val="-1"/>
        </w:rPr>
        <w:t xml:space="preserve"> </w:t>
      </w:r>
      <w:r>
        <w:t>четвртог</w:t>
      </w:r>
      <w:r>
        <w:rPr>
          <w:spacing w:val="-4"/>
        </w:rPr>
        <w:t xml:space="preserve"> </w:t>
      </w:r>
      <w:r>
        <w:t>до</w:t>
      </w:r>
      <w:r>
        <w:rPr>
          <w:spacing w:val="-1"/>
        </w:rPr>
        <w:t xml:space="preserve"> </w:t>
      </w:r>
      <w:r>
        <w:t>осмог</w:t>
      </w:r>
      <w:r>
        <w:rPr>
          <w:spacing w:val="-1"/>
        </w:rPr>
        <w:t xml:space="preserve"> </w:t>
      </w:r>
      <w:r>
        <w:t>разреда</w:t>
      </w:r>
      <w:r>
        <w:rPr>
          <w:spacing w:val="-3"/>
        </w:rPr>
        <w:t xml:space="preserve"> </w:t>
      </w:r>
      <w:r>
        <w:t>који</w:t>
      </w:r>
      <w:r>
        <w:rPr>
          <w:spacing w:val="-1"/>
        </w:rPr>
        <w:t xml:space="preserve"> </w:t>
      </w:r>
      <w:r>
        <w:t>се</w:t>
      </w:r>
      <w:r>
        <w:rPr>
          <w:spacing w:val="-1"/>
        </w:rPr>
        <w:t xml:space="preserve"> </w:t>
      </w:r>
      <w:r>
        <w:t>упућују</w:t>
      </w:r>
      <w:r>
        <w:rPr>
          <w:spacing w:val="-1"/>
        </w:rPr>
        <w:t xml:space="preserve"> </w:t>
      </w:r>
      <w:r>
        <w:t>на</w:t>
      </w:r>
      <w:r>
        <w:rPr>
          <w:spacing w:val="-1"/>
        </w:rPr>
        <w:t xml:space="preserve"> </w:t>
      </w:r>
      <w:r>
        <w:t>разредни,</w:t>
      </w:r>
      <w:r>
        <w:rPr>
          <w:spacing w:val="-4"/>
        </w:rPr>
        <w:t xml:space="preserve"> </w:t>
      </w:r>
      <w:r>
        <w:t>односно</w:t>
      </w:r>
      <w:r>
        <w:rPr>
          <w:spacing w:val="-6"/>
        </w:rPr>
        <w:t xml:space="preserve"> </w:t>
      </w:r>
      <w:r>
        <w:t>поправни</w:t>
      </w:r>
      <w:r>
        <w:rPr>
          <w:spacing w:val="-1"/>
        </w:rPr>
        <w:t xml:space="preserve"> </w:t>
      </w:r>
      <w:r>
        <w:t>испит.</w:t>
      </w:r>
      <w:r>
        <w:rPr>
          <w:spacing w:val="-1"/>
        </w:rPr>
        <w:t xml:space="preserve"> </w:t>
      </w:r>
      <w:r>
        <w:t>Ова</w:t>
      </w:r>
      <w:r>
        <w:rPr>
          <w:spacing w:val="-1"/>
        </w:rPr>
        <w:t xml:space="preserve"> </w:t>
      </w:r>
      <w:r>
        <w:t>настава</w:t>
      </w:r>
      <w:r>
        <w:rPr>
          <w:spacing w:val="-1"/>
        </w:rPr>
        <w:t xml:space="preserve"> </w:t>
      </w:r>
      <w:r>
        <w:t>организоваће</w:t>
      </w:r>
      <w:r>
        <w:rPr>
          <w:spacing w:val="-1"/>
        </w:rPr>
        <w:t xml:space="preserve"> </w:t>
      </w:r>
      <w:r>
        <w:t>се</w:t>
      </w:r>
      <w:r>
        <w:rPr>
          <w:spacing w:val="-3"/>
        </w:rPr>
        <w:t xml:space="preserve"> </w:t>
      </w:r>
      <w:r>
        <w:t>пре</w:t>
      </w:r>
      <w:r>
        <w:rPr>
          <w:spacing w:val="-1"/>
        </w:rPr>
        <w:t xml:space="preserve"> </w:t>
      </w:r>
      <w:r>
        <w:t>испитног</w:t>
      </w:r>
      <w:r>
        <w:rPr>
          <w:spacing w:val="-1"/>
        </w:rPr>
        <w:t xml:space="preserve"> </w:t>
      </w:r>
      <w:r>
        <w:t>рока, у трајању од најмање пет радних дана са по два часа наставе дневно за сваки предмет.</w:t>
      </w:r>
    </w:p>
    <w:p w14:paraId="56617050" w14:textId="77777777" w:rsidR="00AD26CB" w:rsidRDefault="00000000">
      <w:pPr>
        <w:pStyle w:val="ListParagraph"/>
        <w:numPr>
          <w:ilvl w:val="0"/>
          <w:numId w:val="27"/>
        </w:numPr>
        <w:tabs>
          <w:tab w:val="left" w:pos="2101"/>
        </w:tabs>
        <w:spacing w:before="1"/>
        <w:ind w:right="1306" w:firstLine="0"/>
      </w:pPr>
      <w:r>
        <w:t>Ученике</w:t>
      </w:r>
      <w:r>
        <w:rPr>
          <w:spacing w:val="-1"/>
        </w:rPr>
        <w:t xml:space="preserve"> </w:t>
      </w:r>
      <w:r>
        <w:t>седмог</w:t>
      </w:r>
      <w:r>
        <w:rPr>
          <w:spacing w:val="-1"/>
        </w:rPr>
        <w:t xml:space="preserve"> </w:t>
      </w:r>
      <w:r>
        <w:t>и</w:t>
      </w:r>
      <w:r>
        <w:rPr>
          <w:spacing w:val="-1"/>
        </w:rPr>
        <w:t xml:space="preserve"> </w:t>
      </w:r>
      <w:r>
        <w:t>осмог</w:t>
      </w:r>
      <w:r>
        <w:rPr>
          <w:spacing w:val="-1"/>
        </w:rPr>
        <w:t xml:space="preserve"> </w:t>
      </w:r>
      <w:r>
        <w:t>разреда</w:t>
      </w:r>
      <w:r>
        <w:rPr>
          <w:spacing w:val="-1"/>
        </w:rPr>
        <w:t xml:space="preserve"> </w:t>
      </w:r>
      <w:r>
        <w:t>ради</w:t>
      </w:r>
      <w:r>
        <w:rPr>
          <w:spacing w:val="-1"/>
        </w:rPr>
        <w:t xml:space="preserve"> </w:t>
      </w:r>
      <w:r>
        <w:t>припреме</w:t>
      </w:r>
      <w:r>
        <w:rPr>
          <w:spacing w:val="-1"/>
        </w:rPr>
        <w:t xml:space="preserve"> </w:t>
      </w:r>
      <w:r>
        <w:t>за</w:t>
      </w:r>
      <w:r>
        <w:rPr>
          <w:spacing w:val="-4"/>
        </w:rPr>
        <w:t xml:space="preserve"> </w:t>
      </w:r>
      <w:r>
        <w:t>полагање</w:t>
      </w:r>
      <w:r>
        <w:rPr>
          <w:spacing w:val="-1"/>
        </w:rPr>
        <w:t xml:space="preserve"> </w:t>
      </w:r>
      <w:r>
        <w:t>завршног</w:t>
      </w:r>
      <w:r>
        <w:rPr>
          <w:spacing w:val="-1"/>
        </w:rPr>
        <w:t xml:space="preserve"> </w:t>
      </w:r>
      <w:r>
        <w:t>испита</w:t>
      </w:r>
      <w:r>
        <w:rPr>
          <w:spacing w:val="-1"/>
        </w:rPr>
        <w:t xml:space="preserve"> </w:t>
      </w:r>
      <w:r>
        <w:t>за</w:t>
      </w:r>
      <w:r>
        <w:rPr>
          <w:spacing w:val="-1"/>
        </w:rPr>
        <w:t xml:space="preserve"> </w:t>
      </w:r>
      <w:r>
        <w:t>предмете</w:t>
      </w:r>
      <w:r>
        <w:rPr>
          <w:spacing w:val="-1"/>
        </w:rPr>
        <w:t xml:space="preserve"> </w:t>
      </w:r>
      <w:r>
        <w:t>из</w:t>
      </w:r>
      <w:r>
        <w:rPr>
          <w:spacing w:val="-2"/>
        </w:rPr>
        <w:t xml:space="preserve"> </w:t>
      </w:r>
      <w:r>
        <w:t>којих</w:t>
      </w:r>
      <w:r>
        <w:rPr>
          <w:spacing w:val="-1"/>
        </w:rPr>
        <w:t xml:space="preserve"> </w:t>
      </w:r>
      <w:r>
        <w:t>се</w:t>
      </w:r>
      <w:r>
        <w:rPr>
          <w:spacing w:val="-3"/>
        </w:rPr>
        <w:t xml:space="preserve"> </w:t>
      </w:r>
      <w:r>
        <w:t>полаже</w:t>
      </w:r>
      <w:r>
        <w:rPr>
          <w:spacing w:val="-1"/>
        </w:rPr>
        <w:t xml:space="preserve"> </w:t>
      </w:r>
      <w:r>
        <w:t>завршни</w:t>
      </w:r>
      <w:r>
        <w:rPr>
          <w:spacing w:val="-2"/>
        </w:rPr>
        <w:t xml:space="preserve"> </w:t>
      </w:r>
      <w:r>
        <w:t>испит</w:t>
      </w:r>
      <w:r>
        <w:rPr>
          <w:spacing w:val="-5"/>
        </w:rPr>
        <w:t xml:space="preserve"> </w:t>
      </w:r>
      <w:r>
        <w:t>(српски језик, математика, физика, хемија, биологија, географија и историја). Распоред одржавања припремне наставе биће истакнут на сајту школе и видним местима предвиђеним за информисање ученика.</w:t>
      </w:r>
    </w:p>
    <w:p w14:paraId="731EA026" w14:textId="77777777" w:rsidR="00AD26CB" w:rsidRDefault="00AD26CB">
      <w:pPr>
        <w:pStyle w:val="BodyText"/>
        <w:rPr>
          <w:sz w:val="20"/>
        </w:rPr>
      </w:pPr>
    </w:p>
    <w:p w14:paraId="78F2D201" w14:textId="77777777" w:rsidR="00AD26CB" w:rsidRDefault="00AD26CB">
      <w:pPr>
        <w:pStyle w:val="BodyText"/>
        <w:spacing w:before="47"/>
        <w:rPr>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964"/>
        <w:gridCol w:w="5531"/>
        <w:gridCol w:w="4899"/>
      </w:tblGrid>
      <w:tr w:rsidR="00AD26CB" w14:paraId="73E34A6C" w14:textId="77777777">
        <w:trPr>
          <w:trHeight w:val="527"/>
        </w:trPr>
        <w:tc>
          <w:tcPr>
            <w:tcW w:w="3964" w:type="dxa"/>
            <w:vMerge w:val="restart"/>
            <w:shd w:val="clear" w:color="auto" w:fill="92D050"/>
          </w:tcPr>
          <w:p w14:paraId="166F687A" w14:textId="77777777" w:rsidR="00AD26CB" w:rsidRDefault="00AD26CB">
            <w:pPr>
              <w:pStyle w:val="TableParagraph"/>
              <w:spacing w:before="11"/>
            </w:pPr>
          </w:p>
          <w:p w14:paraId="4B07CA64" w14:textId="77777777" w:rsidR="00AD26CB" w:rsidRDefault="00000000">
            <w:pPr>
              <w:pStyle w:val="TableParagraph"/>
              <w:spacing w:before="1"/>
              <w:ind w:left="292"/>
              <w:rPr>
                <w:b/>
              </w:rPr>
            </w:pPr>
            <w:r>
              <w:rPr>
                <w:b/>
              </w:rPr>
              <w:t>ВРСТЕ</w:t>
            </w:r>
            <w:r>
              <w:rPr>
                <w:b/>
                <w:spacing w:val="-12"/>
              </w:rPr>
              <w:t xml:space="preserve"> </w:t>
            </w:r>
            <w:r>
              <w:rPr>
                <w:b/>
              </w:rPr>
              <w:t>ПРИПРЕМНЕ</w:t>
            </w:r>
            <w:r>
              <w:rPr>
                <w:b/>
                <w:spacing w:val="-12"/>
              </w:rPr>
              <w:t xml:space="preserve"> </w:t>
            </w:r>
            <w:r>
              <w:rPr>
                <w:b/>
                <w:spacing w:val="-2"/>
              </w:rPr>
              <w:t>НАСТАВЕ</w:t>
            </w:r>
          </w:p>
        </w:tc>
        <w:tc>
          <w:tcPr>
            <w:tcW w:w="10430" w:type="dxa"/>
            <w:gridSpan w:val="2"/>
            <w:shd w:val="clear" w:color="auto" w:fill="92D050"/>
          </w:tcPr>
          <w:p w14:paraId="04EC2F68" w14:textId="77777777" w:rsidR="00AD26CB" w:rsidRDefault="00000000">
            <w:pPr>
              <w:pStyle w:val="TableParagraph"/>
              <w:spacing w:before="135"/>
              <w:ind w:left="15"/>
              <w:jc w:val="center"/>
              <w:rPr>
                <w:b/>
              </w:rPr>
            </w:pPr>
            <w:r>
              <w:rPr>
                <w:b/>
                <w:spacing w:val="-2"/>
              </w:rPr>
              <w:t>РАЗРЕДИ</w:t>
            </w:r>
          </w:p>
        </w:tc>
      </w:tr>
      <w:tr w:rsidR="00AD26CB" w14:paraId="66CBD4A1" w14:textId="77777777">
        <w:trPr>
          <w:trHeight w:val="254"/>
        </w:trPr>
        <w:tc>
          <w:tcPr>
            <w:tcW w:w="3964" w:type="dxa"/>
            <w:vMerge/>
            <w:tcBorders>
              <w:top w:val="nil"/>
            </w:tcBorders>
            <w:shd w:val="clear" w:color="auto" w:fill="92D050"/>
          </w:tcPr>
          <w:p w14:paraId="71AB006D" w14:textId="77777777" w:rsidR="00AD26CB" w:rsidRDefault="00AD26CB">
            <w:pPr>
              <w:rPr>
                <w:sz w:val="2"/>
                <w:szCs w:val="2"/>
              </w:rPr>
            </w:pPr>
          </w:p>
        </w:tc>
        <w:tc>
          <w:tcPr>
            <w:tcW w:w="5531" w:type="dxa"/>
            <w:shd w:val="clear" w:color="auto" w:fill="F9F9F9"/>
          </w:tcPr>
          <w:p w14:paraId="483C44B7" w14:textId="77777777" w:rsidR="00AD26CB" w:rsidRDefault="00000000">
            <w:pPr>
              <w:pStyle w:val="TableParagraph"/>
              <w:spacing w:line="234" w:lineRule="exact"/>
              <w:ind w:left="20" w:right="3"/>
              <w:jc w:val="center"/>
            </w:pPr>
            <w:r>
              <w:rPr>
                <w:spacing w:val="-4"/>
              </w:rPr>
              <w:t>VIII</w:t>
            </w:r>
          </w:p>
        </w:tc>
        <w:tc>
          <w:tcPr>
            <w:tcW w:w="4899" w:type="dxa"/>
            <w:shd w:val="clear" w:color="auto" w:fill="F9F9F9"/>
          </w:tcPr>
          <w:p w14:paraId="4B2508B5" w14:textId="77777777" w:rsidR="00AD26CB" w:rsidRDefault="00000000">
            <w:pPr>
              <w:pStyle w:val="TableParagraph"/>
              <w:spacing w:line="234" w:lineRule="exact"/>
              <w:ind w:left="24" w:right="2"/>
              <w:jc w:val="center"/>
            </w:pPr>
            <w:r>
              <w:t>IV</w:t>
            </w:r>
            <w:r>
              <w:rPr>
                <w:spacing w:val="-5"/>
              </w:rPr>
              <w:t xml:space="preserve"> </w:t>
            </w:r>
            <w:r>
              <w:t>-</w:t>
            </w:r>
            <w:r>
              <w:rPr>
                <w:spacing w:val="-5"/>
              </w:rPr>
              <w:t xml:space="preserve"> VII</w:t>
            </w:r>
          </w:p>
        </w:tc>
      </w:tr>
      <w:tr w:rsidR="00AD26CB" w14:paraId="7A3C8EF5" w14:textId="77777777">
        <w:trPr>
          <w:trHeight w:val="1226"/>
        </w:trPr>
        <w:tc>
          <w:tcPr>
            <w:tcW w:w="3964" w:type="dxa"/>
            <w:shd w:val="clear" w:color="auto" w:fill="92D050"/>
          </w:tcPr>
          <w:p w14:paraId="34A90C44" w14:textId="77777777" w:rsidR="00AD26CB" w:rsidRDefault="00AD26CB">
            <w:pPr>
              <w:pStyle w:val="TableParagraph"/>
              <w:spacing w:before="230"/>
            </w:pPr>
          </w:p>
          <w:p w14:paraId="54485622" w14:textId="77777777" w:rsidR="00AD26CB" w:rsidRDefault="00000000">
            <w:pPr>
              <w:pStyle w:val="TableParagraph"/>
              <w:spacing w:before="1"/>
              <w:ind w:left="61" w:right="2"/>
              <w:jc w:val="center"/>
              <w:rPr>
                <w:b/>
              </w:rPr>
            </w:pPr>
            <w:r>
              <w:rPr>
                <w:b/>
              </w:rPr>
              <w:t>ЗА</w:t>
            </w:r>
            <w:r>
              <w:rPr>
                <w:b/>
                <w:spacing w:val="-14"/>
              </w:rPr>
              <w:t xml:space="preserve"> </w:t>
            </w:r>
            <w:r>
              <w:rPr>
                <w:b/>
              </w:rPr>
              <w:t>ПОПРАВНИ</w:t>
            </w:r>
            <w:r>
              <w:rPr>
                <w:b/>
                <w:spacing w:val="-9"/>
              </w:rPr>
              <w:t xml:space="preserve"> </w:t>
            </w:r>
            <w:r>
              <w:rPr>
                <w:b/>
                <w:spacing w:val="-4"/>
              </w:rPr>
              <w:t>ИСПИТ</w:t>
            </w:r>
          </w:p>
        </w:tc>
        <w:tc>
          <w:tcPr>
            <w:tcW w:w="5531" w:type="dxa"/>
          </w:tcPr>
          <w:p w14:paraId="761D307D" w14:textId="77777777" w:rsidR="00AD26CB" w:rsidRDefault="00000000">
            <w:pPr>
              <w:pStyle w:val="TableParagraph"/>
              <w:spacing w:before="229"/>
              <w:ind w:left="20"/>
              <w:jc w:val="center"/>
            </w:pPr>
            <w:r>
              <w:t>Прва</w:t>
            </w:r>
            <w:r>
              <w:rPr>
                <w:spacing w:val="-13"/>
              </w:rPr>
              <w:t xml:space="preserve"> </w:t>
            </w:r>
            <w:r>
              <w:t>недеља</w:t>
            </w:r>
            <w:r>
              <w:rPr>
                <w:spacing w:val="-9"/>
              </w:rPr>
              <w:t xml:space="preserve"> </w:t>
            </w:r>
            <w:r>
              <w:rPr>
                <w:spacing w:val="-4"/>
              </w:rPr>
              <w:t>јуна</w:t>
            </w:r>
          </w:p>
          <w:p w14:paraId="58DA18F4" w14:textId="77777777" w:rsidR="00AD26CB" w:rsidRDefault="00000000">
            <w:pPr>
              <w:pStyle w:val="TableParagraph"/>
              <w:spacing w:before="2"/>
              <w:ind w:left="20" w:right="2"/>
              <w:jc w:val="center"/>
            </w:pPr>
            <w:r>
              <w:t>Након</w:t>
            </w:r>
            <w:r>
              <w:rPr>
                <w:spacing w:val="-9"/>
              </w:rPr>
              <w:t xml:space="preserve"> </w:t>
            </w:r>
            <w:r>
              <w:t>полагања</w:t>
            </w:r>
            <w:r>
              <w:rPr>
                <w:spacing w:val="-7"/>
              </w:rPr>
              <w:t xml:space="preserve"> </w:t>
            </w:r>
            <w:r>
              <w:t>разредног</w:t>
            </w:r>
            <w:r>
              <w:rPr>
                <w:spacing w:val="-8"/>
              </w:rPr>
              <w:t xml:space="preserve"> </w:t>
            </w:r>
            <w:r>
              <w:t>испита</w:t>
            </w:r>
            <w:r>
              <w:rPr>
                <w:spacing w:val="-7"/>
              </w:rPr>
              <w:t xml:space="preserve"> </w:t>
            </w:r>
            <w:r>
              <w:t>/</w:t>
            </w:r>
            <w:r>
              <w:rPr>
                <w:spacing w:val="-10"/>
              </w:rPr>
              <w:t xml:space="preserve"> </w:t>
            </w:r>
            <w:r>
              <w:t>ако</w:t>
            </w:r>
            <w:r>
              <w:rPr>
                <w:spacing w:val="-11"/>
              </w:rPr>
              <w:t xml:space="preserve"> </w:t>
            </w:r>
            <w:r>
              <w:t>је</w:t>
            </w:r>
            <w:r>
              <w:rPr>
                <w:spacing w:val="-11"/>
              </w:rPr>
              <w:t xml:space="preserve"> </w:t>
            </w:r>
            <w:r>
              <w:t>упућен</w:t>
            </w:r>
            <w:r>
              <w:rPr>
                <w:spacing w:val="-10"/>
              </w:rPr>
              <w:t xml:space="preserve"> </w:t>
            </w:r>
            <w:r>
              <w:t>на разредни испит/</w:t>
            </w:r>
          </w:p>
        </w:tc>
        <w:tc>
          <w:tcPr>
            <w:tcW w:w="4899" w:type="dxa"/>
          </w:tcPr>
          <w:p w14:paraId="41FC380F" w14:textId="77777777" w:rsidR="00AD26CB" w:rsidRDefault="00AD26CB">
            <w:pPr>
              <w:pStyle w:val="TableParagraph"/>
              <w:spacing w:before="230"/>
            </w:pPr>
          </w:p>
          <w:p w14:paraId="03FF751D" w14:textId="77777777" w:rsidR="00AD26CB" w:rsidRDefault="00000000">
            <w:pPr>
              <w:pStyle w:val="TableParagraph"/>
              <w:spacing w:before="1"/>
              <w:ind w:left="24"/>
              <w:jc w:val="center"/>
            </w:pPr>
            <w:r>
              <w:t>Трећа</w:t>
            </w:r>
            <w:r>
              <w:rPr>
                <w:spacing w:val="-7"/>
              </w:rPr>
              <w:t xml:space="preserve"> </w:t>
            </w:r>
            <w:r>
              <w:t>недеља</w:t>
            </w:r>
            <w:r>
              <w:rPr>
                <w:spacing w:val="-5"/>
              </w:rPr>
              <w:t xml:space="preserve"> </w:t>
            </w:r>
            <w:r>
              <w:rPr>
                <w:spacing w:val="-2"/>
              </w:rPr>
              <w:t>августа</w:t>
            </w:r>
          </w:p>
        </w:tc>
      </w:tr>
      <w:tr w:rsidR="00AD26CB" w14:paraId="5EB59120" w14:textId="77777777">
        <w:trPr>
          <w:trHeight w:val="251"/>
        </w:trPr>
        <w:tc>
          <w:tcPr>
            <w:tcW w:w="3964" w:type="dxa"/>
            <w:shd w:val="clear" w:color="auto" w:fill="92D050"/>
          </w:tcPr>
          <w:p w14:paraId="00453A67" w14:textId="77777777" w:rsidR="00AD26CB" w:rsidRDefault="00000000">
            <w:pPr>
              <w:pStyle w:val="TableParagraph"/>
              <w:spacing w:line="232" w:lineRule="exact"/>
              <w:ind w:left="61" w:right="12"/>
              <w:jc w:val="center"/>
              <w:rPr>
                <w:b/>
              </w:rPr>
            </w:pPr>
            <w:r>
              <w:rPr>
                <w:b/>
              </w:rPr>
              <w:t>ЗА</w:t>
            </w:r>
            <w:r>
              <w:rPr>
                <w:b/>
                <w:spacing w:val="-10"/>
              </w:rPr>
              <w:t xml:space="preserve"> </w:t>
            </w:r>
            <w:r>
              <w:rPr>
                <w:b/>
              </w:rPr>
              <w:t>РАЗРЕДНИ</w:t>
            </w:r>
            <w:r>
              <w:rPr>
                <w:b/>
                <w:spacing w:val="-10"/>
              </w:rPr>
              <w:t xml:space="preserve"> </w:t>
            </w:r>
            <w:r>
              <w:rPr>
                <w:b/>
                <w:spacing w:val="-4"/>
              </w:rPr>
              <w:t>ИСПИТ</w:t>
            </w:r>
          </w:p>
        </w:tc>
        <w:tc>
          <w:tcPr>
            <w:tcW w:w="5531" w:type="dxa"/>
          </w:tcPr>
          <w:p w14:paraId="7ADE3C62" w14:textId="77777777" w:rsidR="00AD26CB" w:rsidRDefault="00000000">
            <w:pPr>
              <w:pStyle w:val="TableParagraph"/>
              <w:spacing w:line="232" w:lineRule="exact"/>
              <w:ind w:left="20"/>
              <w:jc w:val="center"/>
            </w:pPr>
            <w:r>
              <w:t>Прва</w:t>
            </w:r>
            <w:r>
              <w:rPr>
                <w:spacing w:val="-13"/>
              </w:rPr>
              <w:t xml:space="preserve"> </w:t>
            </w:r>
            <w:r>
              <w:t>недеља</w:t>
            </w:r>
            <w:r>
              <w:rPr>
                <w:spacing w:val="-9"/>
              </w:rPr>
              <w:t xml:space="preserve"> </w:t>
            </w:r>
            <w:r>
              <w:rPr>
                <w:spacing w:val="-4"/>
              </w:rPr>
              <w:t>јуна</w:t>
            </w:r>
          </w:p>
        </w:tc>
        <w:tc>
          <w:tcPr>
            <w:tcW w:w="4899" w:type="dxa"/>
          </w:tcPr>
          <w:p w14:paraId="3ABF79EF" w14:textId="77777777" w:rsidR="00AD26CB" w:rsidRDefault="00000000">
            <w:pPr>
              <w:pStyle w:val="TableParagraph"/>
              <w:spacing w:line="232" w:lineRule="exact"/>
              <w:ind w:left="24"/>
              <w:jc w:val="center"/>
            </w:pPr>
            <w:r>
              <w:t>Трећа</w:t>
            </w:r>
            <w:r>
              <w:rPr>
                <w:spacing w:val="-9"/>
              </w:rPr>
              <w:t xml:space="preserve"> </w:t>
            </w:r>
            <w:r>
              <w:t>недеља</w:t>
            </w:r>
            <w:r>
              <w:rPr>
                <w:spacing w:val="-5"/>
              </w:rPr>
              <w:t xml:space="preserve"> </w:t>
            </w:r>
            <w:r>
              <w:rPr>
                <w:spacing w:val="-4"/>
              </w:rPr>
              <w:t>јуна</w:t>
            </w:r>
          </w:p>
        </w:tc>
      </w:tr>
      <w:tr w:rsidR="00AD26CB" w14:paraId="3A38B8C6" w14:textId="77777777">
        <w:trPr>
          <w:trHeight w:val="251"/>
        </w:trPr>
        <w:tc>
          <w:tcPr>
            <w:tcW w:w="3964" w:type="dxa"/>
            <w:shd w:val="clear" w:color="auto" w:fill="92D050"/>
          </w:tcPr>
          <w:p w14:paraId="768D6784" w14:textId="77777777" w:rsidR="00AD26CB" w:rsidRDefault="00000000">
            <w:pPr>
              <w:pStyle w:val="TableParagraph"/>
              <w:spacing w:line="232" w:lineRule="exact"/>
              <w:ind w:left="61"/>
              <w:jc w:val="center"/>
              <w:rPr>
                <w:b/>
              </w:rPr>
            </w:pPr>
            <w:r>
              <w:rPr>
                <w:b/>
              </w:rPr>
              <w:t>ЗА</w:t>
            </w:r>
            <w:r>
              <w:rPr>
                <w:b/>
                <w:spacing w:val="-13"/>
              </w:rPr>
              <w:t xml:space="preserve"> </w:t>
            </w:r>
            <w:r>
              <w:rPr>
                <w:b/>
              </w:rPr>
              <w:t>ЗАВРШНИ</w:t>
            </w:r>
            <w:r>
              <w:rPr>
                <w:b/>
                <w:spacing w:val="-8"/>
              </w:rPr>
              <w:t xml:space="preserve"> </w:t>
            </w:r>
            <w:r>
              <w:rPr>
                <w:b/>
                <w:spacing w:val="-4"/>
              </w:rPr>
              <w:t>ИСПИТ</w:t>
            </w:r>
          </w:p>
        </w:tc>
        <w:tc>
          <w:tcPr>
            <w:tcW w:w="5531" w:type="dxa"/>
          </w:tcPr>
          <w:p w14:paraId="29C92C90" w14:textId="77777777" w:rsidR="00AD26CB" w:rsidRDefault="00000000">
            <w:pPr>
              <w:pStyle w:val="TableParagraph"/>
              <w:spacing w:line="232" w:lineRule="exact"/>
              <w:ind w:left="20" w:right="6"/>
              <w:jc w:val="center"/>
            </w:pPr>
            <w:r>
              <w:t>Од</w:t>
            </w:r>
            <w:r>
              <w:rPr>
                <w:spacing w:val="-3"/>
              </w:rPr>
              <w:t xml:space="preserve"> </w:t>
            </w:r>
            <w:r>
              <w:rPr>
                <w:spacing w:val="-2"/>
              </w:rPr>
              <w:t>ФЕБРУАРА</w:t>
            </w:r>
          </w:p>
        </w:tc>
        <w:tc>
          <w:tcPr>
            <w:tcW w:w="4899" w:type="dxa"/>
          </w:tcPr>
          <w:p w14:paraId="25BF62A9" w14:textId="77777777" w:rsidR="00AD26CB" w:rsidRDefault="00000000">
            <w:pPr>
              <w:pStyle w:val="TableParagraph"/>
              <w:spacing w:line="232" w:lineRule="exact"/>
              <w:ind w:left="24" w:right="3"/>
              <w:jc w:val="center"/>
            </w:pPr>
            <w:r>
              <w:rPr>
                <w:spacing w:val="-10"/>
              </w:rPr>
              <w:t>/</w:t>
            </w:r>
          </w:p>
        </w:tc>
      </w:tr>
    </w:tbl>
    <w:p w14:paraId="2D15536E" w14:textId="77777777" w:rsidR="00AD26CB" w:rsidRDefault="00AD26CB">
      <w:pPr>
        <w:spacing w:line="232" w:lineRule="exact"/>
        <w:jc w:val="center"/>
        <w:sectPr w:rsidR="00AD26CB">
          <w:type w:val="continuous"/>
          <w:pgSz w:w="16850" w:h="11920" w:orient="landscape"/>
          <w:pgMar w:top="800" w:right="0" w:bottom="1220" w:left="320" w:header="0" w:footer="949" w:gutter="0"/>
          <w:cols w:space="720"/>
        </w:sectPr>
      </w:pPr>
    </w:p>
    <w:p w14:paraId="262E7216" w14:textId="77777777" w:rsidR="00AD26CB" w:rsidRDefault="00AD26CB">
      <w:pPr>
        <w:pStyle w:val="BodyText"/>
        <w:rPr>
          <w:sz w:val="24"/>
        </w:rPr>
      </w:pPr>
    </w:p>
    <w:p w14:paraId="5EDB88A3" w14:textId="77777777" w:rsidR="00AD26CB" w:rsidRDefault="00AD26CB">
      <w:pPr>
        <w:pStyle w:val="BodyText"/>
        <w:rPr>
          <w:sz w:val="24"/>
        </w:rPr>
      </w:pPr>
    </w:p>
    <w:p w14:paraId="2715BC78" w14:textId="77777777" w:rsidR="00AD26CB" w:rsidRDefault="00AD26CB">
      <w:pPr>
        <w:pStyle w:val="BodyText"/>
        <w:spacing w:before="189"/>
        <w:rPr>
          <w:sz w:val="24"/>
        </w:rPr>
      </w:pPr>
    </w:p>
    <w:p w14:paraId="07EC069D" w14:textId="77777777" w:rsidR="00AD26CB" w:rsidRDefault="00000000">
      <w:pPr>
        <w:pStyle w:val="Heading5"/>
        <w:numPr>
          <w:ilvl w:val="2"/>
          <w:numId w:val="24"/>
        </w:numPr>
        <w:tabs>
          <w:tab w:val="left" w:pos="7022"/>
        </w:tabs>
        <w:ind w:left="7022" w:hanging="600"/>
        <w:jc w:val="left"/>
      </w:pPr>
      <w:r>
        <w:t>План</w:t>
      </w:r>
      <w:r>
        <w:rPr>
          <w:spacing w:val="-4"/>
        </w:rPr>
        <w:t xml:space="preserve"> </w:t>
      </w:r>
      <w:r>
        <w:t>посете</w:t>
      </w:r>
      <w:r>
        <w:rPr>
          <w:spacing w:val="-2"/>
        </w:rPr>
        <w:t xml:space="preserve"> часовима</w:t>
      </w:r>
    </w:p>
    <w:p w14:paraId="04C65F4C" w14:textId="77777777" w:rsidR="00AD26CB" w:rsidRDefault="00000000">
      <w:pPr>
        <w:pStyle w:val="BodyText"/>
        <w:spacing w:before="251"/>
        <w:ind w:left="1382" w:right="1107"/>
      </w:pPr>
      <w:r>
        <w:t>Поступци</w:t>
      </w:r>
      <w:r>
        <w:rPr>
          <w:spacing w:val="-1"/>
        </w:rPr>
        <w:t xml:space="preserve"> </w:t>
      </w:r>
      <w:r>
        <w:t>праћења,</w:t>
      </w:r>
      <w:r>
        <w:rPr>
          <w:spacing w:val="-1"/>
        </w:rPr>
        <w:t xml:space="preserve"> </w:t>
      </w:r>
      <w:r>
        <w:t>мерења</w:t>
      </w:r>
      <w:r>
        <w:rPr>
          <w:spacing w:val="-1"/>
        </w:rPr>
        <w:t xml:space="preserve"> </w:t>
      </w:r>
      <w:r>
        <w:t>и</w:t>
      </w:r>
      <w:r>
        <w:rPr>
          <w:spacing w:val="-1"/>
        </w:rPr>
        <w:t xml:space="preserve"> </w:t>
      </w:r>
      <w:r>
        <w:t>евалуације</w:t>
      </w:r>
      <w:r>
        <w:rPr>
          <w:spacing w:val="-1"/>
        </w:rPr>
        <w:t xml:space="preserve"> </w:t>
      </w:r>
      <w:r>
        <w:t>су</w:t>
      </w:r>
      <w:r>
        <w:rPr>
          <w:spacing w:val="-4"/>
        </w:rPr>
        <w:t xml:space="preserve"> </w:t>
      </w:r>
      <w:r>
        <w:t>значајан предмет</w:t>
      </w:r>
      <w:r>
        <w:rPr>
          <w:spacing w:val="-1"/>
        </w:rPr>
        <w:t xml:space="preserve"> </w:t>
      </w:r>
      <w:r>
        <w:t>и</w:t>
      </w:r>
      <w:r>
        <w:rPr>
          <w:spacing w:val="-5"/>
        </w:rPr>
        <w:t xml:space="preserve"> </w:t>
      </w:r>
      <w:r>
        <w:t>садржај педагошко –</w:t>
      </w:r>
      <w:r>
        <w:rPr>
          <w:spacing w:val="-1"/>
        </w:rPr>
        <w:t xml:space="preserve"> </w:t>
      </w:r>
      <w:r>
        <w:t>инструктивног</w:t>
      </w:r>
      <w:r>
        <w:rPr>
          <w:spacing w:val="-4"/>
        </w:rPr>
        <w:t xml:space="preserve"> </w:t>
      </w:r>
      <w:r>
        <w:t>рада</w:t>
      </w:r>
      <w:r>
        <w:rPr>
          <w:spacing w:val="-3"/>
        </w:rPr>
        <w:t xml:space="preserve"> </w:t>
      </w:r>
      <w:r>
        <w:t>директора</w:t>
      </w:r>
      <w:r>
        <w:rPr>
          <w:spacing w:val="-3"/>
        </w:rPr>
        <w:t xml:space="preserve"> </w:t>
      </w:r>
      <w:r>
        <w:t>школе</w:t>
      </w:r>
      <w:r>
        <w:rPr>
          <w:spacing w:val="-1"/>
        </w:rPr>
        <w:t xml:space="preserve"> </w:t>
      </w:r>
      <w:r>
        <w:t>и</w:t>
      </w:r>
      <w:r>
        <w:rPr>
          <w:spacing w:val="-1"/>
        </w:rPr>
        <w:t xml:space="preserve"> </w:t>
      </w:r>
      <w:r>
        <w:t>стручниОГ</w:t>
      </w:r>
      <w:r>
        <w:rPr>
          <w:spacing w:val="-1"/>
        </w:rPr>
        <w:t xml:space="preserve"> </w:t>
      </w:r>
      <w:r>
        <w:t>сарадника</w:t>
      </w:r>
      <w:r>
        <w:rPr>
          <w:spacing w:val="-3"/>
        </w:rPr>
        <w:t xml:space="preserve"> </w:t>
      </w:r>
      <w:r>
        <w:t>() те се овом питању, у планирању педагошко – инструктивне помоћи приступа са посебном пажњом.</w:t>
      </w:r>
    </w:p>
    <w:p w14:paraId="4942AB2B" w14:textId="77777777" w:rsidR="00AD26CB" w:rsidRDefault="00000000">
      <w:pPr>
        <w:pStyle w:val="BodyText"/>
        <w:spacing w:before="1"/>
        <w:ind w:left="1382"/>
      </w:pPr>
      <w:r>
        <w:t>Карактер</w:t>
      </w:r>
      <w:r>
        <w:rPr>
          <w:spacing w:val="-5"/>
        </w:rPr>
        <w:t xml:space="preserve"> </w:t>
      </w:r>
      <w:r>
        <w:t>посете</w:t>
      </w:r>
      <w:r>
        <w:rPr>
          <w:spacing w:val="-4"/>
        </w:rPr>
        <w:t xml:space="preserve"> </w:t>
      </w:r>
      <w:r>
        <w:t>часовима</w:t>
      </w:r>
      <w:r>
        <w:rPr>
          <w:spacing w:val="-4"/>
        </w:rPr>
        <w:t xml:space="preserve"> </w:t>
      </w:r>
      <w:r>
        <w:t>може</w:t>
      </w:r>
      <w:r>
        <w:rPr>
          <w:spacing w:val="-4"/>
        </w:rPr>
        <w:t xml:space="preserve"> </w:t>
      </w:r>
      <w:r>
        <w:t>бити</w:t>
      </w:r>
      <w:r>
        <w:rPr>
          <w:spacing w:val="-4"/>
        </w:rPr>
        <w:t xml:space="preserve"> </w:t>
      </w:r>
      <w:r>
        <w:rPr>
          <w:spacing w:val="-2"/>
        </w:rPr>
        <w:t>различит:</w:t>
      </w:r>
    </w:p>
    <w:p w14:paraId="1DAD722E" w14:textId="77777777" w:rsidR="00AD26CB" w:rsidRDefault="00AD26CB">
      <w:pPr>
        <w:pStyle w:val="BodyText"/>
        <w:spacing w:before="1"/>
      </w:pPr>
    </w:p>
    <w:p w14:paraId="22021538" w14:textId="77777777" w:rsidR="00AD26CB" w:rsidRDefault="00000000">
      <w:pPr>
        <w:pStyle w:val="ListParagraph"/>
        <w:numPr>
          <w:ilvl w:val="0"/>
          <w:numId w:val="28"/>
        </w:numPr>
        <w:tabs>
          <w:tab w:val="left" w:pos="2101"/>
        </w:tabs>
        <w:spacing w:line="252" w:lineRule="exact"/>
        <w:ind w:left="2101" w:hanging="719"/>
      </w:pPr>
      <w:r>
        <w:t>да</w:t>
      </w:r>
      <w:r>
        <w:rPr>
          <w:spacing w:val="-3"/>
        </w:rPr>
        <w:t xml:space="preserve"> </w:t>
      </w:r>
      <w:r>
        <w:t>се</w:t>
      </w:r>
      <w:r>
        <w:rPr>
          <w:spacing w:val="-5"/>
        </w:rPr>
        <w:t xml:space="preserve"> </w:t>
      </w:r>
      <w:r>
        <w:t>оствари</w:t>
      </w:r>
      <w:r>
        <w:rPr>
          <w:spacing w:val="-3"/>
        </w:rPr>
        <w:t xml:space="preserve"> </w:t>
      </w:r>
      <w:r>
        <w:t>општи</w:t>
      </w:r>
      <w:r>
        <w:rPr>
          <w:spacing w:val="-3"/>
        </w:rPr>
        <w:t xml:space="preserve"> </w:t>
      </w:r>
      <w:r>
        <w:t>увид</w:t>
      </w:r>
      <w:r>
        <w:rPr>
          <w:spacing w:val="-6"/>
        </w:rPr>
        <w:t xml:space="preserve"> </w:t>
      </w:r>
      <w:r>
        <w:t>у</w:t>
      </w:r>
      <w:r>
        <w:rPr>
          <w:spacing w:val="-2"/>
        </w:rPr>
        <w:t xml:space="preserve"> наставу;</w:t>
      </w:r>
    </w:p>
    <w:p w14:paraId="44F4DC43" w14:textId="77777777" w:rsidR="00AD26CB" w:rsidRDefault="00000000">
      <w:pPr>
        <w:pStyle w:val="ListParagraph"/>
        <w:numPr>
          <w:ilvl w:val="0"/>
          <w:numId w:val="28"/>
        </w:numPr>
        <w:tabs>
          <w:tab w:val="left" w:pos="2101"/>
        </w:tabs>
        <w:spacing w:line="252" w:lineRule="exact"/>
        <w:ind w:left="2101" w:hanging="719"/>
      </w:pPr>
      <w:r>
        <w:t>да</w:t>
      </w:r>
      <w:r>
        <w:rPr>
          <w:spacing w:val="-7"/>
        </w:rPr>
        <w:t xml:space="preserve"> </w:t>
      </w:r>
      <w:r>
        <w:t>се</w:t>
      </w:r>
      <w:r>
        <w:rPr>
          <w:spacing w:val="-4"/>
        </w:rPr>
        <w:t xml:space="preserve"> </w:t>
      </w:r>
      <w:r>
        <w:t>помогне</w:t>
      </w:r>
      <w:r>
        <w:rPr>
          <w:spacing w:val="-5"/>
        </w:rPr>
        <w:t xml:space="preserve"> </w:t>
      </w:r>
      <w:r>
        <w:t>млађим</w:t>
      </w:r>
      <w:r>
        <w:rPr>
          <w:spacing w:val="-4"/>
        </w:rPr>
        <w:t xml:space="preserve"> </w:t>
      </w:r>
      <w:r>
        <w:t>наставницима</w:t>
      </w:r>
      <w:r>
        <w:rPr>
          <w:spacing w:val="-4"/>
        </w:rPr>
        <w:t xml:space="preserve"> </w:t>
      </w:r>
      <w:r>
        <w:t>/</w:t>
      </w:r>
      <w:r>
        <w:rPr>
          <w:spacing w:val="-5"/>
        </w:rPr>
        <w:t xml:space="preserve"> </w:t>
      </w:r>
      <w:r>
        <w:t>новим</w:t>
      </w:r>
      <w:r>
        <w:rPr>
          <w:spacing w:val="-5"/>
        </w:rPr>
        <w:t xml:space="preserve"> </w:t>
      </w:r>
      <w:r>
        <w:t>запосленим</w:t>
      </w:r>
      <w:r>
        <w:rPr>
          <w:spacing w:val="-4"/>
        </w:rPr>
        <w:t xml:space="preserve"> </w:t>
      </w:r>
      <w:r>
        <w:rPr>
          <w:spacing w:val="-2"/>
        </w:rPr>
        <w:t>наставницима;</w:t>
      </w:r>
    </w:p>
    <w:p w14:paraId="00B2C4CB" w14:textId="77777777" w:rsidR="00AD26CB" w:rsidRDefault="00000000">
      <w:pPr>
        <w:pStyle w:val="ListParagraph"/>
        <w:numPr>
          <w:ilvl w:val="0"/>
          <w:numId w:val="28"/>
        </w:numPr>
        <w:tabs>
          <w:tab w:val="left" w:pos="2101"/>
        </w:tabs>
        <w:spacing w:before="1" w:line="252" w:lineRule="exact"/>
        <w:ind w:left="2101" w:hanging="719"/>
      </w:pPr>
      <w:r>
        <w:t>да</w:t>
      </w:r>
      <w:r>
        <w:rPr>
          <w:spacing w:val="-7"/>
        </w:rPr>
        <w:t xml:space="preserve"> </w:t>
      </w:r>
      <w:r>
        <w:t>се</w:t>
      </w:r>
      <w:r>
        <w:rPr>
          <w:spacing w:val="-6"/>
        </w:rPr>
        <w:t xml:space="preserve"> </w:t>
      </w:r>
      <w:r>
        <w:t>сагледа</w:t>
      </w:r>
      <w:r>
        <w:rPr>
          <w:spacing w:val="-4"/>
        </w:rPr>
        <w:t xml:space="preserve"> </w:t>
      </w:r>
      <w:r>
        <w:t>примена</w:t>
      </w:r>
      <w:r>
        <w:rPr>
          <w:spacing w:val="-4"/>
        </w:rPr>
        <w:t xml:space="preserve"> </w:t>
      </w:r>
      <w:r>
        <w:t>појединих</w:t>
      </w:r>
      <w:r>
        <w:rPr>
          <w:spacing w:val="-4"/>
        </w:rPr>
        <w:t xml:space="preserve"> </w:t>
      </w:r>
      <w:r>
        <w:t>дидактичких</w:t>
      </w:r>
      <w:r>
        <w:rPr>
          <w:spacing w:val="-7"/>
        </w:rPr>
        <w:t xml:space="preserve"> </w:t>
      </w:r>
      <w:r>
        <w:rPr>
          <w:spacing w:val="-2"/>
        </w:rPr>
        <w:t>иновација;</w:t>
      </w:r>
    </w:p>
    <w:p w14:paraId="65345A0A" w14:textId="77777777" w:rsidR="00AD26CB" w:rsidRDefault="00000000">
      <w:pPr>
        <w:pStyle w:val="ListParagraph"/>
        <w:numPr>
          <w:ilvl w:val="0"/>
          <w:numId w:val="28"/>
        </w:numPr>
        <w:tabs>
          <w:tab w:val="left" w:pos="2101"/>
        </w:tabs>
        <w:spacing w:line="252" w:lineRule="exact"/>
        <w:ind w:left="2101" w:hanging="719"/>
      </w:pPr>
      <w:r>
        <w:t>да</w:t>
      </w:r>
      <w:r>
        <w:rPr>
          <w:spacing w:val="-6"/>
        </w:rPr>
        <w:t xml:space="preserve"> </w:t>
      </w:r>
      <w:r>
        <w:t>се</w:t>
      </w:r>
      <w:r>
        <w:rPr>
          <w:spacing w:val="-6"/>
        </w:rPr>
        <w:t xml:space="preserve"> </w:t>
      </w:r>
      <w:r>
        <w:t>сагледа</w:t>
      </w:r>
      <w:r>
        <w:rPr>
          <w:spacing w:val="-5"/>
        </w:rPr>
        <w:t xml:space="preserve"> </w:t>
      </w:r>
      <w:r>
        <w:t>квалитет</w:t>
      </w:r>
      <w:r>
        <w:rPr>
          <w:spacing w:val="-5"/>
        </w:rPr>
        <w:t xml:space="preserve"> </w:t>
      </w:r>
      <w:r>
        <w:t>припремања</w:t>
      </w:r>
      <w:r>
        <w:rPr>
          <w:spacing w:val="-5"/>
        </w:rPr>
        <w:t xml:space="preserve"> </w:t>
      </w:r>
      <w:r>
        <w:t>наставног</w:t>
      </w:r>
      <w:r>
        <w:rPr>
          <w:spacing w:val="-5"/>
        </w:rPr>
        <w:t xml:space="preserve"> </w:t>
      </w:r>
      <w:r>
        <w:rPr>
          <w:spacing w:val="-4"/>
        </w:rPr>
        <w:t>рада;</w:t>
      </w:r>
    </w:p>
    <w:p w14:paraId="246F179D" w14:textId="77777777" w:rsidR="00AD26CB" w:rsidRDefault="00000000">
      <w:pPr>
        <w:pStyle w:val="ListParagraph"/>
        <w:numPr>
          <w:ilvl w:val="0"/>
          <w:numId w:val="28"/>
        </w:numPr>
        <w:tabs>
          <w:tab w:val="left" w:pos="2101"/>
        </w:tabs>
        <w:spacing w:before="2" w:line="252" w:lineRule="exact"/>
        <w:ind w:left="2101" w:hanging="719"/>
      </w:pPr>
      <w:r>
        <w:t>да</w:t>
      </w:r>
      <w:r>
        <w:rPr>
          <w:spacing w:val="-8"/>
        </w:rPr>
        <w:t xml:space="preserve"> </w:t>
      </w:r>
      <w:r>
        <w:t>се</w:t>
      </w:r>
      <w:r>
        <w:rPr>
          <w:spacing w:val="-8"/>
        </w:rPr>
        <w:t xml:space="preserve"> </w:t>
      </w:r>
      <w:r>
        <w:t>сагледа</w:t>
      </w:r>
      <w:r>
        <w:rPr>
          <w:spacing w:val="-6"/>
        </w:rPr>
        <w:t xml:space="preserve"> </w:t>
      </w:r>
      <w:r>
        <w:t>квалитет</w:t>
      </w:r>
      <w:r>
        <w:rPr>
          <w:spacing w:val="-6"/>
        </w:rPr>
        <w:t xml:space="preserve"> </w:t>
      </w:r>
      <w:r>
        <w:t>организације</w:t>
      </w:r>
      <w:r>
        <w:rPr>
          <w:spacing w:val="-6"/>
        </w:rPr>
        <w:t xml:space="preserve"> </w:t>
      </w:r>
      <w:r>
        <w:t>наставног</w:t>
      </w:r>
      <w:r>
        <w:rPr>
          <w:spacing w:val="-6"/>
        </w:rPr>
        <w:t xml:space="preserve"> </w:t>
      </w:r>
      <w:r>
        <w:t>рада</w:t>
      </w:r>
      <w:r>
        <w:rPr>
          <w:spacing w:val="-4"/>
        </w:rPr>
        <w:t xml:space="preserve"> </w:t>
      </w:r>
      <w:r>
        <w:t>(примена</w:t>
      </w:r>
      <w:r>
        <w:rPr>
          <w:spacing w:val="-7"/>
        </w:rPr>
        <w:t xml:space="preserve"> </w:t>
      </w:r>
      <w:r>
        <w:t>одговарајуће</w:t>
      </w:r>
      <w:r>
        <w:rPr>
          <w:spacing w:val="-8"/>
        </w:rPr>
        <w:t xml:space="preserve"> </w:t>
      </w:r>
      <w:r>
        <w:t>образовне</w:t>
      </w:r>
      <w:r>
        <w:rPr>
          <w:spacing w:val="-6"/>
        </w:rPr>
        <w:t xml:space="preserve"> </w:t>
      </w:r>
      <w:r>
        <w:t>технологије,</w:t>
      </w:r>
      <w:r>
        <w:rPr>
          <w:spacing w:val="-6"/>
        </w:rPr>
        <w:t xml:space="preserve"> </w:t>
      </w:r>
      <w:r>
        <w:t>поступак</w:t>
      </w:r>
      <w:r>
        <w:rPr>
          <w:spacing w:val="-5"/>
        </w:rPr>
        <w:t xml:space="preserve"> </w:t>
      </w:r>
      <w:r>
        <w:t>евалуације</w:t>
      </w:r>
      <w:r>
        <w:rPr>
          <w:spacing w:val="-6"/>
        </w:rPr>
        <w:t xml:space="preserve"> </w:t>
      </w:r>
      <w:r>
        <w:t>наставног</w:t>
      </w:r>
      <w:r>
        <w:rPr>
          <w:spacing w:val="-6"/>
        </w:rPr>
        <w:t xml:space="preserve"> </w:t>
      </w:r>
      <w:r>
        <w:t>рада</w:t>
      </w:r>
      <w:r>
        <w:rPr>
          <w:spacing w:val="-6"/>
        </w:rPr>
        <w:t xml:space="preserve"> </w:t>
      </w:r>
      <w:r>
        <w:t>и</w:t>
      </w:r>
      <w:r>
        <w:rPr>
          <w:spacing w:val="-5"/>
        </w:rPr>
        <w:t xml:space="preserve"> </w:t>
      </w:r>
      <w:r>
        <w:rPr>
          <w:spacing w:val="-2"/>
        </w:rPr>
        <w:t>сл.);</w:t>
      </w:r>
    </w:p>
    <w:p w14:paraId="54E9A924" w14:textId="77777777" w:rsidR="00AD26CB" w:rsidRDefault="00000000">
      <w:pPr>
        <w:pStyle w:val="ListParagraph"/>
        <w:numPr>
          <w:ilvl w:val="0"/>
          <w:numId w:val="28"/>
        </w:numPr>
        <w:tabs>
          <w:tab w:val="left" w:pos="2101"/>
        </w:tabs>
        <w:spacing w:line="252" w:lineRule="exact"/>
        <w:ind w:left="2101" w:hanging="719"/>
      </w:pPr>
      <w:r>
        <w:t>да</w:t>
      </w:r>
      <w:r>
        <w:rPr>
          <w:spacing w:val="-7"/>
        </w:rPr>
        <w:t xml:space="preserve"> </w:t>
      </w:r>
      <w:r>
        <w:t>се</w:t>
      </w:r>
      <w:r>
        <w:rPr>
          <w:spacing w:val="-6"/>
        </w:rPr>
        <w:t xml:space="preserve"> </w:t>
      </w:r>
      <w:r>
        <w:t>сагледа</w:t>
      </w:r>
      <w:r>
        <w:rPr>
          <w:spacing w:val="-4"/>
        </w:rPr>
        <w:t xml:space="preserve"> </w:t>
      </w:r>
      <w:r>
        <w:t>положај</w:t>
      </w:r>
      <w:r>
        <w:rPr>
          <w:spacing w:val="-3"/>
        </w:rPr>
        <w:t xml:space="preserve"> </w:t>
      </w:r>
      <w:r>
        <w:t>ученика</w:t>
      </w:r>
      <w:r>
        <w:rPr>
          <w:spacing w:val="-4"/>
        </w:rPr>
        <w:t xml:space="preserve"> </w:t>
      </w:r>
      <w:r>
        <w:t>у</w:t>
      </w:r>
      <w:r>
        <w:rPr>
          <w:spacing w:val="-4"/>
        </w:rPr>
        <w:t xml:space="preserve"> </w:t>
      </w:r>
      <w:r>
        <w:t>наставном</w:t>
      </w:r>
      <w:r>
        <w:rPr>
          <w:spacing w:val="-5"/>
        </w:rPr>
        <w:t xml:space="preserve"> </w:t>
      </w:r>
      <w:r>
        <w:t>процесу</w:t>
      </w:r>
      <w:r>
        <w:rPr>
          <w:spacing w:val="-6"/>
        </w:rPr>
        <w:t xml:space="preserve"> </w:t>
      </w:r>
      <w:r>
        <w:t>(субјекатска</w:t>
      </w:r>
      <w:r>
        <w:rPr>
          <w:spacing w:val="-4"/>
        </w:rPr>
        <w:t xml:space="preserve"> </w:t>
      </w:r>
      <w:r>
        <w:t>или</w:t>
      </w:r>
      <w:r>
        <w:rPr>
          <w:spacing w:val="-5"/>
        </w:rPr>
        <w:t xml:space="preserve"> </w:t>
      </w:r>
      <w:r>
        <w:t>пасивна</w:t>
      </w:r>
      <w:r>
        <w:rPr>
          <w:spacing w:val="-6"/>
        </w:rPr>
        <w:t xml:space="preserve"> </w:t>
      </w:r>
      <w:r>
        <w:rPr>
          <w:spacing w:val="-2"/>
        </w:rPr>
        <w:t>позиција);</w:t>
      </w:r>
    </w:p>
    <w:p w14:paraId="230AB261" w14:textId="77777777" w:rsidR="00AD26CB" w:rsidRDefault="00000000">
      <w:pPr>
        <w:pStyle w:val="ListParagraph"/>
        <w:numPr>
          <w:ilvl w:val="0"/>
          <w:numId w:val="28"/>
        </w:numPr>
        <w:tabs>
          <w:tab w:val="left" w:pos="2101"/>
        </w:tabs>
        <w:spacing w:before="1" w:line="252" w:lineRule="exact"/>
        <w:ind w:left="2101" w:hanging="719"/>
      </w:pPr>
      <w:r>
        <w:t>да</w:t>
      </w:r>
      <w:r>
        <w:rPr>
          <w:spacing w:val="-6"/>
        </w:rPr>
        <w:t xml:space="preserve"> </w:t>
      </w:r>
      <w:r>
        <w:t>се</w:t>
      </w:r>
      <w:r>
        <w:rPr>
          <w:spacing w:val="-6"/>
        </w:rPr>
        <w:t xml:space="preserve"> </w:t>
      </w:r>
      <w:r>
        <w:t>сагледају</w:t>
      </w:r>
      <w:r>
        <w:rPr>
          <w:spacing w:val="-4"/>
        </w:rPr>
        <w:t xml:space="preserve"> </w:t>
      </w:r>
      <w:r>
        <w:t>поступци</w:t>
      </w:r>
      <w:r>
        <w:rPr>
          <w:spacing w:val="-6"/>
        </w:rPr>
        <w:t xml:space="preserve"> </w:t>
      </w:r>
      <w:r>
        <w:t>и</w:t>
      </w:r>
      <w:r>
        <w:rPr>
          <w:spacing w:val="-4"/>
        </w:rPr>
        <w:t xml:space="preserve"> </w:t>
      </w:r>
      <w:r>
        <w:t>техника</w:t>
      </w:r>
      <w:r>
        <w:rPr>
          <w:spacing w:val="-4"/>
        </w:rPr>
        <w:t xml:space="preserve"> </w:t>
      </w:r>
      <w:r>
        <w:t>евалуације</w:t>
      </w:r>
      <w:r>
        <w:rPr>
          <w:spacing w:val="-4"/>
        </w:rPr>
        <w:t xml:space="preserve"> </w:t>
      </w:r>
      <w:r>
        <w:t>ученика</w:t>
      </w:r>
      <w:r>
        <w:rPr>
          <w:spacing w:val="-4"/>
        </w:rPr>
        <w:t xml:space="preserve"> </w:t>
      </w:r>
      <w:r>
        <w:t>у</w:t>
      </w:r>
      <w:r>
        <w:rPr>
          <w:spacing w:val="-3"/>
        </w:rPr>
        <w:t xml:space="preserve"> </w:t>
      </w:r>
      <w:r>
        <w:rPr>
          <w:spacing w:val="-2"/>
        </w:rPr>
        <w:t>настави.</w:t>
      </w:r>
    </w:p>
    <w:p w14:paraId="6C6A0715" w14:textId="77777777" w:rsidR="00AD26CB" w:rsidRDefault="00000000">
      <w:pPr>
        <w:pStyle w:val="BodyText"/>
        <w:spacing w:line="252" w:lineRule="exact"/>
        <w:ind w:left="1382"/>
      </w:pPr>
      <w:r>
        <w:t>У</w:t>
      </w:r>
      <w:r>
        <w:rPr>
          <w:spacing w:val="-6"/>
        </w:rPr>
        <w:t xml:space="preserve"> </w:t>
      </w:r>
      <w:r>
        <w:t>току</w:t>
      </w:r>
      <w:r>
        <w:rPr>
          <w:spacing w:val="-3"/>
        </w:rPr>
        <w:t xml:space="preserve"> </w:t>
      </w:r>
      <w:r>
        <w:t>школске</w:t>
      </w:r>
      <w:r>
        <w:rPr>
          <w:spacing w:val="-6"/>
        </w:rPr>
        <w:t xml:space="preserve"> </w:t>
      </w:r>
      <w:r>
        <w:t>године</w:t>
      </w:r>
      <w:r>
        <w:rPr>
          <w:spacing w:val="-3"/>
        </w:rPr>
        <w:t xml:space="preserve"> </w:t>
      </w:r>
      <w:r>
        <w:t>директор</w:t>
      </w:r>
      <w:r>
        <w:rPr>
          <w:spacing w:val="-7"/>
        </w:rPr>
        <w:t xml:space="preserve"> </w:t>
      </w:r>
      <w:r>
        <w:t>школе</w:t>
      </w:r>
      <w:r>
        <w:rPr>
          <w:spacing w:val="-3"/>
        </w:rPr>
        <w:t xml:space="preserve"> </w:t>
      </w:r>
      <w:r>
        <w:t>и</w:t>
      </w:r>
      <w:r>
        <w:rPr>
          <w:spacing w:val="-3"/>
        </w:rPr>
        <w:t xml:space="preserve"> </w:t>
      </w:r>
      <w:r>
        <w:t>стручна</w:t>
      </w:r>
      <w:r>
        <w:rPr>
          <w:spacing w:val="-6"/>
        </w:rPr>
        <w:t xml:space="preserve"> </w:t>
      </w:r>
      <w:r>
        <w:t>служба</w:t>
      </w:r>
      <w:r>
        <w:rPr>
          <w:spacing w:val="-3"/>
        </w:rPr>
        <w:t xml:space="preserve"> </w:t>
      </w:r>
      <w:r>
        <w:t>посетиће</w:t>
      </w:r>
      <w:r>
        <w:rPr>
          <w:spacing w:val="-4"/>
        </w:rPr>
        <w:t xml:space="preserve"> </w:t>
      </w:r>
      <w:r>
        <w:t>часове</w:t>
      </w:r>
      <w:r>
        <w:rPr>
          <w:spacing w:val="-3"/>
        </w:rPr>
        <w:t xml:space="preserve"> </w:t>
      </w:r>
      <w:r>
        <w:t>редовне,</w:t>
      </w:r>
      <w:r>
        <w:rPr>
          <w:spacing w:val="-4"/>
        </w:rPr>
        <w:t xml:space="preserve"> </w:t>
      </w:r>
      <w:r>
        <w:t>додатне,</w:t>
      </w:r>
      <w:r>
        <w:rPr>
          <w:spacing w:val="-5"/>
        </w:rPr>
        <w:t xml:space="preserve"> </w:t>
      </w:r>
      <w:r>
        <w:t>допунске,</w:t>
      </w:r>
      <w:r>
        <w:rPr>
          <w:spacing w:val="-3"/>
        </w:rPr>
        <w:t xml:space="preserve"> </w:t>
      </w:r>
      <w:r>
        <w:t>тематске</w:t>
      </w:r>
      <w:r>
        <w:rPr>
          <w:spacing w:val="-4"/>
        </w:rPr>
        <w:t xml:space="preserve"> </w:t>
      </w:r>
      <w:r>
        <w:t>наставе</w:t>
      </w:r>
      <w:r>
        <w:rPr>
          <w:spacing w:val="-3"/>
        </w:rPr>
        <w:t xml:space="preserve"> </w:t>
      </w:r>
      <w:r>
        <w:t>и</w:t>
      </w:r>
      <w:r>
        <w:rPr>
          <w:spacing w:val="-4"/>
        </w:rPr>
        <w:t xml:space="preserve"> </w:t>
      </w:r>
      <w:r>
        <w:t>секција, као</w:t>
      </w:r>
      <w:r>
        <w:rPr>
          <w:spacing w:val="-3"/>
        </w:rPr>
        <w:t xml:space="preserve"> </w:t>
      </w:r>
      <w:r>
        <w:t>и</w:t>
      </w:r>
      <w:r>
        <w:rPr>
          <w:spacing w:val="-3"/>
        </w:rPr>
        <w:t xml:space="preserve"> </w:t>
      </w:r>
      <w:r>
        <w:rPr>
          <w:spacing w:val="-2"/>
        </w:rPr>
        <w:t>часове</w:t>
      </w:r>
    </w:p>
    <w:p w14:paraId="3A9E9449" w14:textId="77777777" w:rsidR="00AD26CB" w:rsidRDefault="00000000">
      <w:pPr>
        <w:pStyle w:val="BodyText"/>
        <w:ind w:left="1382" w:right="1041"/>
      </w:pPr>
      <w:r>
        <w:t>одељенског старешине. Пратиће се адаптација ученика првог разреда и процес транзиције ученика петог разреда са разредне на предметну наставу. Након</w:t>
      </w:r>
      <w:r>
        <w:rPr>
          <w:spacing w:val="-1"/>
        </w:rPr>
        <w:t xml:space="preserve"> </w:t>
      </w:r>
      <w:r>
        <w:t>првог</w:t>
      </w:r>
      <w:r>
        <w:rPr>
          <w:spacing w:val="-1"/>
        </w:rPr>
        <w:t xml:space="preserve"> </w:t>
      </w:r>
      <w:r>
        <w:t>и</w:t>
      </w:r>
      <w:r>
        <w:rPr>
          <w:spacing w:val="-1"/>
        </w:rPr>
        <w:t xml:space="preserve"> </w:t>
      </w:r>
      <w:r>
        <w:t>трећег</w:t>
      </w:r>
      <w:r>
        <w:rPr>
          <w:spacing w:val="-1"/>
        </w:rPr>
        <w:t xml:space="preserve"> </w:t>
      </w:r>
      <w:r>
        <w:t>квартала</w:t>
      </w:r>
      <w:r>
        <w:rPr>
          <w:spacing w:val="-1"/>
        </w:rPr>
        <w:t xml:space="preserve"> </w:t>
      </w:r>
      <w:r>
        <w:t>и</w:t>
      </w:r>
      <w:r>
        <w:rPr>
          <w:spacing w:val="-1"/>
        </w:rPr>
        <w:t xml:space="preserve"> </w:t>
      </w:r>
      <w:r>
        <w:t>анализе</w:t>
      </w:r>
      <w:r>
        <w:rPr>
          <w:spacing w:val="-1"/>
        </w:rPr>
        <w:t xml:space="preserve"> </w:t>
      </w:r>
      <w:r>
        <w:t>успеха</w:t>
      </w:r>
      <w:r>
        <w:rPr>
          <w:spacing w:val="-1"/>
        </w:rPr>
        <w:t xml:space="preserve"> </w:t>
      </w:r>
      <w:r>
        <w:t>и</w:t>
      </w:r>
      <w:r>
        <w:rPr>
          <w:spacing w:val="-4"/>
        </w:rPr>
        <w:t xml:space="preserve"> </w:t>
      </w:r>
      <w:r>
        <w:t>владања</w:t>
      </w:r>
      <w:r>
        <w:rPr>
          <w:spacing w:val="-1"/>
        </w:rPr>
        <w:t xml:space="preserve"> </w:t>
      </w:r>
      <w:r>
        <w:t>ученика,</w:t>
      </w:r>
      <w:r>
        <w:rPr>
          <w:spacing w:val="-1"/>
        </w:rPr>
        <w:t xml:space="preserve"> </w:t>
      </w:r>
      <w:r>
        <w:t>посетиће</w:t>
      </w:r>
      <w:r>
        <w:rPr>
          <w:spacing w:val="-1"/>
        </w:rPr>
        <w:t xml:space="preserve"> </w:t>
      </w:r>
      <w:r>
        <w:t>се</w:t>
      </w:r>
      <w:r>
        <w:rPr>
          <w:spacing w:val="-1"/>
        </w:rPr>
        <w:t xml:space="preserve"> </w:t>
      </w:r>
      <w:r>
        <w:t>часови</w:t>
      </w:r>
      <w:r>
        <w:rPr>
          <w:spacing w:val="-2"/>
        </w:rPr>
        <w:t xml:space="preserve"> </w:t>
      </w:r>
      <w:r>
        <w:t>код</w:t>
      </w:r>
      <w:r>
        <w:rPr>
          <w:spacing w:val="-3"/>
        </w:rPr>
        <w:t xml:space="preserve"> </w:t>
      </w:r>
      <w:r>
        <w:t>наставника</w:t>
      </w:r>
      <w:r>
        <w:rPr>
          <w:spacing w:val="-1"/>
        </w:rPr>
        <w:t xml:space="preserve"> </w:t>
      </w:r>
      <w:r>
        <w:t>који</w:t>
      </w:r>
      <w:r>
        <w:rPr>
          <w:spacing w:val="-1"/>
        </w:rPr>
        <w:t xml:space="preserve"> </w:t>
      </w:r>
      <w:r>
        <w:t>су</w:t>
      </w:r>
      <w:r>
        <w:rPr>
          <w:spacing w:val="-1"/>
        </w:rPr>
        <w:t xml:space="preserve"> </w:t>
      </w:r>
      <w:r>
        <w:t>имали</w:t>
      </w:r>
      <w:r>
        <w:rPr>
          <w:spacing w:val="-1"/>
        </w:rPr>
        <w:t xml:space="preserve"> </w:t>
      </w:r>
      <w:r>
        <w:t>највише</w:t>
      </w:r>
      <w:r>
        <w:rPr>
          <w:spacing w:val="-1"/>
        </w:rPr>
        <w:t xml:space="preserve"> </w:t>
      </w:r>
      <w:r>
        <w:t>негативних</w:t>
      </w:r>
      <w:r>
        <w:rPr>
          <w:spacing w:val="-1"/>
        </w:rPr>
        <w:t xml:space="preserve"> </w:t>
      </w:r>
      <w:r>
        <w:t>оцена,</w:t>
      </w:r>
      <w:r>
        <w:rPr>
          <w:spacing w:val="-3"/>
        </w:rPr>
        <w:t xml:space="preserve"> </w:t>
      </w:r>
      <w:r>
        <w:t>као и одељења у којима су ученици са најмањим оствареним успехом и одељења у којима има ученика са највише изречених васпитних мера. Посебна</w:t>
      </w:r>
    </w:p>
    <w:p w14:paraId="70AB7E79" w14:textId="77777777" w:rsidR="00AD26CB" w:rsidRDefault="00000000">
      <w:pPr>
        <w:pStyle w:val="BodyText"/>
        <w:spacing w:before="2"/>
        <w:ind w:left="1382" w:right="960"/>
      </w:pPr>
      <w:r>
        <w:t>пажња</w:t>
      </w:r>
      <w:r>
        <w:rPr>
          <w:spacing w:val="-1"/>
        </w:rPr>
        <w:t xml:space="preserve"> </w:t>
      </w:r>
      <w:r>
        <w:t>посветиће</w:t>
      </w:r>
      <w:r>
        <w:rPr>
          <w:spacing w:val="-1"/>
        </w:rPr>
        <w:t xml:space="preserve"> </w:t>
      </w:r>
      <w:r>
        <w:t>се</w:t>
      </w:r>
      <w:r>
        <w:rPr>
          <w:spacing w:val="-1"/>
        </w:rPr>
        <w:t xml:space="preserve"> </w:t>
      </w:r>
      <w:r>
        <w:t>посети</w:t>
      </w:r>
      <w:r>
        <w:rPr>
          <w:spacing w:val="-1"/>
        </w:rPr>
        <w:t xml:space="preserve"> </w:t>
      </w:r>
      <w:r>
        <w:t>млађим</w:t>
      </w:r>
      <w:r>
        <w:rPr>
          <w:spacing w:val="-1"/>
        </w:rPr>
        <w:t xml:space="preserve"> </w:t>
      </w:r>
      <w:r>
        <w:t>наставницима,</w:t>
      </w:r>
      <w:r>
        <w:rPr>
          <w:spacing w:val="-4"/>
        </w:rPr>
        <w:t xml:space="preserve"> </w:t>
      </w:r>
      <w:r>
        <w:t>у</w:t>
      </w:r>
      <w:r>
        <w:rPr>
          <w:spacing w:val="-1"/>
        </w:rPr>
        <w:t xml:space="preserve"> </w:t>
      </w:r>
      <w:r>
        <w:t>циљу</w:t>
      </w:r>
      <w:r>
        <w:rPr>
          <w:spacing w:val="-1"/>
        </w:rPr>
        <w:t xml:space="preserve"> </w:t>
      </w:r>
      <w:r>
        <w:t>пружања</w:t>
      </w:r>
      <w:r>
        <w:rPr>
          <w:spacing w:val="-1"/>
        </w:rPr>
        <w:t xml:space="preserve"> </w:t>
      </w:r>
      <w:r>
        <w:t>помоћи</w:t>
      </w:r>
      <w:r>
        <w:rPr>
          <w:spacing w:val="-4"/>
        </w:rPr>
        <w:t xml:space="preserve"> </w:t>
      </w:r>
      <w:r>
        <w:t>при</w:t>
      </w:r>
      <w:r>
        <w:rPr>
          <w:spacing w:val="-2"/>
        </w:rPr>
        <w:t xml:space="preserve"> </w:t>
      </w:r>
      <w:r>
        <w:t>избору</w:t>
      </w:r>
      <w:r>
        <w:rPr>
          <w:spacing w:val="-1"/>
        </w:rPr>
        <w:t xml:space="preserve"> </w:t>
      </w:r>
      <w:r>
        <w:t>адекватних</w:t>
      </w:r>
      <w:r>
        <w:rPr>
          <w:spacing w:val="-1"/>
        </w:rPr>
        <w:t xml:space="preserve"> </w:t>
      </w:r>
      <w:r>
        <w:t>метода,</w:t>
      </w:r>
      <w:r>
        <w:rPr>
          <w:spacing w:val="-1"/>
        </w:rPr>
        <w:t xml:space="preserve"> </w:t>
      </w:r>
      <w:r>
        <w:t>селекцији</w:t>
      </w:r>
      <w:r>
        <w:rPr>
          <w:spacing w:val="-1"/>
        </w:rPr>
        <w:t xml:space="preserve"> </w:t>
      </w:r>
      <w:r>
        <w:t>одређених</w:t>
      </w:r>
      <w:r>
        <w:rPr>
          <w:spacing w:val="-1"/>
        </w:rPr>
        <w:t xml:space="preserve"> </w:t>
      </w:r>
      <w:r>
        <w:t>наставних</w:t>
      </w:r>
      <w:r>
        <w:rPr>
          <w:spacing w:val="-1"/>
        </w:rPr>
        <w:t xml:space="preserve"> </w:t>
      </w:r>
      <w:r>
        <w:t>средстава и избору и изради дидактичких материјала, као и мотивацији и охрабривању за даљи рад. Планом посете часовима биће обухваћена одељења у</w:t>
      </w:r>
    </w:p>
    <w:p w14:paraId="7E1FCC82" w14:textId="77777777" w:rsidR="00AD26CB" w:rsidRDefault="00000000">
      <w:pPr>
        <w:pStyle w:val="BodyText"/>
        <w:tabs>
          <w:tab w:val="left" w:pos="2821"/>
          <w:tab w:val="left" w:pos="4982"/>
          <w:tab w:val="left" w:pos="6422"/>
          <w:tab w:val="left" w:pos="7862"/>
          <w:tab w:val="left" w:pos="8582"/>
          <w:tab w:val="left" w:pos="10022"/>
          <w:tab w:val="left" w:pos="10742"/>
          <w:tab w:val="left" w:pos="12183"/>
          <w:tab w:val="left" w:pos="12903"/>
          <w:tab w:val="left" w:pos="13623"/>
          <w:tab w:val="left" w:pos="14343"/>
        </w:tabs>
        <w:ind w:left="2102" w:right="1198" w:hanging="720"/>
      </w:pPr>
      <w:r>
        <w:t>којима су ученици којима се пружа</w:t>
      </w:r>
      <w:r>
        <w:tab/>
      </w:r>
      <w:r>
        <w:rPr>
          <w:spacing w:val="-2"/>
        </w:rPr>
        <w:t>додатна</w:t>
      </w:r>
      <w:r>
        <w:tab/>
      </w:r>
      <w:r>
        <w:rPr>
          <w:spacing w:val="-2"/>
        </w:rPr>
        <w:t>подршка</w:t>
      </w:r>
      <w:r>
        <w:tab/>
      </w:r>
      <w:r>
        <w:rPr>
          <w:spacing w:val="-10"/>
        </w:rPr>
        <w:t>у</w:t>
      </w:r>
      <w:r>
        <w:tab/>
      </w:r>
      <w:r>
        <w:rPr>
          <w:spacing w:val="-2"/>
        </w:rPr>
        <w:t>образовању</w:t>
      </w:r>
      <w:r>
        <w:tab/>
      </w:r>
      <w:r>
        <w:rPr>
          <w:spacing w:val="-10"/>
        </w:rPr>
        <w:t>и</w:t>
      </w:r>
      <w:r>
        <w:tab/>
      </w:r>
      <w:r>
        <w:rPr>
          <w:spacing w:val="-2"/>
        </w:rPr>
        <w:t>одељења</w:t>
      </w:r>
      <w:r>
        <w:tab/>
      </w:r>
      <w:r>
        <w:rPr>
          <w:spacing w:val="-10"/>
        </w:rPr>
        <w:t>у</w:t>
      </w:r>
      <w:r>
        <w:tab/>
      </w:r>
      <w:r>
        <w:rPr>
          <w:spacing w:val="-4"/>
        </w:rPr>
        <w:t>која</w:t>
      </w:r>
      <w:r>
        <w:tab/>
      </w:r>
      <w:r>
        <w:rPr>
          <w:spacing w:val="-6"/>
        </w:rPr>
        <w:t>су</w:t>
      </w:r>
      <w:r>
        <w:tab/>
      </w:r>
      <w:r>
        <w:rPr>
          <w:spacing w:val="-2"/>
        </w:rPr>
        <w:t xml:space="preserve">пристигли </w:t>
      </w:r>
      <w:r>
        <w:rPr>
          <w:spacing w:val="-4"/>
        </w:rPr>
        <w:t>нови</w:t>
      </w:r>
      <w:r>
        <w:tab/>
      </w:r>
      <w:r>
        <w:rPr>
          <w:spacing w:val="-2"/>
        </w:rPr>
        <w:t>ученици.</w:t>
      </w:r>
    </w:p>
    <w:p w14:paraId="24F58E71" w14:textId="77777777" w:rsidR="00AD26CB" w:rsidRDefault="00000000">
      <w:pPr>
        <w:pStyle w:val="BodyText"/>
        <w:ind w:left="1382" w:right="1035"/>
        <w:jc w:val="both"/>
      </w:pPr>
      <w:r>
        <w:t>Циљ посете одређеним часовима проистекао</w:t>
      </w:r>
      <w:r>
        <w:rPr>
          <w:spacing w:val="-2"/>
        </w:rPr>
        <w:t xml:space="preserve"> </w:t>
      </w:r>
      <w:r>
        <w:t>је из опште педагошке</w:t>
      </w:r>
      <w:r>
        <w:rPr>
          <w:spacing w:val="-2"/>
        </w:rPr>
        <w:t xml:space="preserve"> </w:t>
      </w:r>
      <w:r>
        <w:t>стратегије која се у школи</w:t>
      </w:r>
      <w:r>
        <w:rPr>
          <w:spacing w:val="-3"/>
        </w:rPr>
        <w:t xml:space="preserve"> </w:t>
      </w:r>
      <w:r>
        <w:t>спроводи, а односи</w:t>
      </w:r>
      <w:r>
        <w:rPr>
          <w:spacing w:val="-3"/>
        </w:rPr>
        <w:t xml:space="preserve"> </w:t>
      </w:r>
      <w:r>
        <w:t>се на модернизацију дидактичко – методичко</w:t>
      </w:r>
      <w:r>
        <w:rPr>
          <w:spacing w:val="-1"/>
        </w:rPr>
        <w:t xml:space="preserve"> </w:t>
      </w:r>
      <w:r>
        <w:t>–</w:t>
      </w:r>
      <w:r>
        <w:rPr>
          <w:spacing w:val="-4"/>
        </w:rPr>
        <w:t xml:space="preserve"> </w:t>
      </w:r>
      <w:r>
        <w:t>техничке</w:t>
      </w:r>
      <w:r>
        <w:rPr>
          <w:spacing w:val="-3"/>
        </w:rPr>
        <w:t xml:space="preserve"> </w:t>
      </w:r>
      <w:r>
        <w:t>основе</w:t>
      </w:r>
      <w:r>
        <w:rPr>
          <w:spacing w:val="-1"/>
        </w:rPr>
        <w:t xml:space="preserve"> </w:t>
      </w:r>
      <w:r>
        <w:t>рада</w:t>
      </w:r>
      <w:r>
        <w:rPr>
          <w:spacing w:val="-1"/>
        </w:rPr>
        <w:t xml:space="preserve"> </w:t>
      </w:r>
      <w:r>
        <w:t>и</w:t>
      </w:r>
      <w:r>
        <w:rPr>
          <w:spacing w:val="-4"/>
        </w:rPr>
        <w:t xml:space="preserve"> </w:t>
      </w:r>
      <w:r>
        <w:t>извођења</w:t>
      </w:r>
      <w:r>
        <w:rPr>
          <w:spacing w:val="-1"/>
        </w:rPr>
        <w:t xml:space="preserve"> </w:t>
      </w:r>
      <w:r>
        <w:t>наставног</w:t>
      </w:r>
      <w:r>
        <w:rPr>
          <w:spacing w:val="-1"/>
        </w:rPr>
        <w:t xml:space="preserve"> </w:t>
      </w:r>
      <w:r>
        <w:t>часа,</w:t>
      </w:r>
      <w:r>
        <w:rPr>
          <w:spacing w:val="-1"/>
        </w:rPr>
        <w:t xml:space="preserve"> </w:t>
      </w:r>
      <w:r>
        <w:t>на</w:t>
      </w:r>
      <w:r>
        <w:rPr>
          <w:spacing w:val="-1"/>
        </w:rPr>
        <w:t xml:space="preserve"> </w:t>
      </w:r>
      <w:r>
        <w:t>примену</w:t>
      </w:r>
      <w:r>
        <w:rPr>
          <w:spacing w:val="-1"/>
        </w:rPr>
        <w:t xml:space="preserve"> </w:t>
      </w:r>
      <w:r>
        <w:t>иновација</w:t>
      </w:r>
      <w:r>
        <w:rPr>
          <w:spacing w:val="-1"/>
        </w:rPr>
        <w:t xml:space="preserve"> </w:t>
      </w:r>
      <w:r>
        <w:t>у</w:t>
      </w:r>
      <w:r>
        <w:rPr>
          <w:spacing w:val="-1"/>
        </w:rPr>
        <w:t xml:space="preserve"> </w:t>
      </w:r>
      <w:r>
        <w:t>настави,</w:t>
      </w:r>
      <w:r>
        <w:rPr>
          <w:spacing w:val="-1"/>
        </w:rPr>
        <w:t xml:space="preserve"> </w:t>
      </w:r>
      <w:r>
        <w:t>подстицању</w:t>
      </w:r>
      <w:r>
        <w:rPr>
          <w:spacing w:val="-1"/>
        </w:rPr>
        <w:t xml:space="preserve"> </w:t>
      </w:r>
      <w:r>
        <w:t>и</w:t>
      </w:r>
      <w:r>
        <w:rPr>
          <w:spacing w:val="-1"/>
        </w:rPr>
        <w:t xml:space="preserve"> </w:t>
      </w:r>
      <w:r>
        <w:t>оснаживању</w:t>
      </w:r>
      <w:r>
        <w:rPr>
          <w:spacing w:val="-4"/>
        </w:rPr>
        <w:t xml:space="preserve"> </w:t>
      </w:r>
      <w:r>
        <w:t>наставника</w:t>
      </w:r>
      <w:r>
        <w:rPr>
          <w:spacing w:val="-1"/>
        </w:rPr>
        <w:t xml:space="preserve"> </w:t>
      </w:r>
      <w:r>
        <w:t>и</w:t>
      </w:r>
      <w:r>
        <w:rPr>
          <w:spacing w:val="-1"/>
        </w:rPr>
        <w:t xml:space="preserve"> </w:t>
      </w:r>
      <w:r>
        <w:t>остваривању бољег успеха ученика.</w:t>
      </w:r>
    </w:p>
    <w:p w14:paraId="7B663839" w14:textId="77777777" w:rsidR="00AD26CB" w:rsidRDefault="00000000">
      <w:pPr>
        <w:pStyle w:val="BodyText"/>
        <w:ind w:left="1382" w:right="917"/>
      </w:pPr>
      <w:r>
        <w:t>Посете</w:t>
      </w:r>
      <w:r>
        <w:rPr>
          <w:spacing w:val="-2"/>
        </w:rPr>
        <w:t xml:space="preserve"> </w:t>
      </w:r>
      <w:r>
        <w:t>часовима</w:t>
      </w:r>
      <w:r>
        <w:rPr>
          <w:spacing w:val="-2"/>
        </w:rPr>
        <w:t xml:space="preserve"> </w:t>
      </w:r>
      <w:r>
        <w:t>биће</w:t>
      </w:r>
      <w:r>
        <w:rPr>
          <w:spacing w:val="-5"/>
        </w:rPr>
        <w:t xml:space="preserve"> </w:t>
      </w:r>
      <w:r>
        <w:t>унапред</w:t>
      </w:r>
      <w:r>
        <w:rPr>
          <w:spacing w:val="-2"/>
        </w:rPr>
        <w:t xml:space="preserve"> </w:t>
      </w:r>
      <w:r>
        <w:t>најављене</w:t>
      </w:r>
      <w:r>
        <w:rPr>
          <w:spacing w:val="-2"/>
        </w:rPr>
        <w:t xml:space="preserve"> </w:t>
      </w:r>
      <w:r>
        <w:t>и</w:t>
      </w:r>
      <w:r>
        <w:rPr>
          <w:spacing w:val="-2"/>
        </w:rPr>
        <w:t xml:space="preserve"> </w:t>
      </w:r>
      <w:r>
        <w:t>договорене,</w:t>
      </w:r>
      <w:r>
        <w:rPr>
          <w:spacing w:val="-2"/>
        </w:rPr>
        <w:t xml:space="preserve"> </w:t>
      </w:r>
      <w:r>
        <w:t>како</w:t>
      </w:r>
      <w:r>
        <w:rPr>
          <w:spacing w:val="-5"/>
        </w:rPr>
        <w:t xml:space="preserve"> </w:t>
      </w:r>
      <w:r>
        <w:t>би</w:t>
      </w:r>
      <w:r>
        <w:rPr>
          <w:spacing w:val="-2"/>
        </w:rPr>
        <w:t xml:space="preserve"> </w:t>
      </w:r>
      <w:r>
        <w:t>се</w:t>
      </w:r>
      <w:r>
        <w:rPr>
          <w:spacing w:val="-4"/>
        </w:rPr>
        <w:t xml:space="preserve"> </w:t>
      </w:r>
      <w:r>
        <w:t>омогућила</w:t>
      </w:r>
      <w:r>
        <w:rPr>
          <w:spacing w:val="-2"/>
        </w:rPr>
        <w:t xml:space="preserve"> </w:t>
      </w:r>
      <w:r>
        <w:t>адекватна</w:t>
      </w:r>
      <w:r>
        <w:rPr>
          <w:spacing w:val="-2"/>
        </w:rPr>
        <w:t xml:space="preserve"> </w:t>
      </w:r>
      <w:r>
        <w:t>психолошка</w:t>
      </w:r>
      <w:r>
        <w:rPr>
          <w:spacing w:val="-2"/>
        </w:rPr>
        <w:t xml:space="preserve"> </w:t>
      </w:r>
      <w:r>
        <w:t>припрема</w:t>
      </w:r>
      <w:r>
        <w:rPr>
          <w:spacing w:val="-2"/>
        </w:rPr>
        <w:t xml:space="preserve"> </w:t>
      </w:r>
      <w:r>
        <w:t>наставника</w:t>
      </w:r>
      <w:r>
        <w:rPr>
          <w:spacing w:val="-2"/>
        </w:rPr>
        <w:t xml:space="preserve"> </w:t>
      </w:r>
      <w:r>
        <w:t>и</w:t>
      </w:r>
      <w:r>
        <w:rPr>
          <w:spacing w:val="-2"/>
        </w:rPr>
        <w:t xml:space="preserve"> </w:t>
      </w:r>
      <w:r>
        <w:t>ученика. Доследно реализовање плана посете часовима, од важности је за целокупан рад школе.</w:t>
      </w:r>
    </w:p>
    <w:p w14:paraId="1B87E53C" w14:textId="77777777" w:rsidR="00AD26CB" w:rsidRDefault="00000000">
      <w:pPr>
        <w:pStyle w:val="BodyText"/>
        <w:ind w:left="1382" w:right="917"/>
      </w:pPr>
      <w:r>
        <w:t>План</w:t>
      </w:r>
      <w:r>
        <w:rPr>
          <w:spacing w:val="-1"/>
        </w:rPr>
        <w:t xml:space="preserve"> </w:t>
      </w:r>
      <w:r>
        <w:t>посете</w:t>
      </w:r>
      <w:r>
        <w:rPr>
          <w:spacing w:val="-1"/>
        </w:rPr>
        <w:t xml:space="preserve"> </w:t>
      </w:r>
      <w:r>
        <w:t>часовима</w:t>
      </w:r>
      <w:r>
        <w:rPr>
          <w:spacing w:val="-3"/>
        </w:rPr>
        <w:t xml:space="preserve"> </w:t>
      </w:r>
      <w:r>
        <w:t>дат</w:t>
      </w:r>
      <w:r>
        <w:rPr>
          <w:spacing w:val="-4"/>
        </w:rPr>
        <w:t xml:space="preserve"> </w:t>
      </w:r>
      <w:r>
        <w:t>је</w:t>
      </w:r>
      <w:r>
        <w:rPr>
          <w:spacing w:val="-1"/>
        </w:rPr>
        <w:t xml:space="preserve"> </w:t>
      </w:r>
      <w:r>
        <w:t>оквирно</w:t>
      </w:r>
      <w:r>
        <w:rPr>
          <w:spacing w:val="-1"/>
        </w:rPr>
        <w:t xml:space="preserve"> </w:t>
      </w:r>
      <w:r>
        <w:t>може</w:t>
      </w:r>
      <w:r>
        <w:rPr>
          <w:spacing w:val="-1"/>
        </w:rPr>
        <w:t xml:space="preserve"> </w:t>
      </w:r>
      <w:r>
        <w:t>подлећи</w:t>
      </w:r>
      <w:r>
        <w:rPr>
          <w:spacing w:val="-4"/>
        </w:rPr>
        <w:t xml:space="preserve"> </w:t>
      </w:r>
      <w:r>
        <w:t>одређеним</w:t>
      </w:r>
      <w:r>
        <w:rPr>
          <w:spacing w:val="-1"/>
        </w:rPr>
        <w:t xml:space="preserve"> </w:t>
      </w:r>
      <w:r>
        <w:t>изменама</w:t>
      </w:r>
      <w:r>
        <w:rPr>
          <w:spacing w:val="-1"/>
        </w:rPr>
        <w:t xml:space="preserve"> </w:t>
      </w:r>
      <w:r>
        <w:t>у</w:t>
      </w:r>
      <w:r>
        <w:rPr>
          <w:spacing w:val="-1"/>
        </w:rPr>
        <w:t xml:space="preserve"> </w:t>
      </w:r>
      <w:r>
        <w:t>току</w:t>
      </w:r>
      <w:r>
        <w:rPr>
          <w:spacing w:val="-1"/>
        </w:rPr>
        <w:t xml:space="preserve"> </w:t>
      </w:r>
      <w:r>
        <w:t>школске</w:t>
      </w:r>
      <w:r>
        <w:rPr>
          <w:spacing w:val="-3"/>
        </w:rPr>
        <w:t xml:space="preserve"> </w:t>
      </w:r>
      <w:r>
        <w:t>године</w:t>
      </w:r>
      <w:r>
        <w:rPr>
          <w:spacing w:val="-4"/>
        </w:rPr>
        <w:t xml:space="preserve"> </w:t>
      </w:r>
      <w:r>
        <w:t>ако</w:t>
      </w:r>
      <w:r>
        <w:rPr>
          <w:spacing w:val="-4"/>
        </w:rPr>
        <w:t xml:space="preserve"> </w:t>
      </w:r>
      <w:r>
        <w:t>се</w:t>
      </w:r>
      <w:r>
        <w:rPr>
          <w:spacing w:val="-3"/>
        </w:rPr>
        <w:t xml:space="preserve"> </w:t>
      </w:r>
      <w:r>
        <w:t>за</w:t>
      </w:r>
      <w:r>
        <w:rPr>
          <w:spacing w:val="-1"/>
        </w:rPr>
        <w:t xml:space="preserve"> </w:t>
      </w:r>
      <w:r>
        <w:t>то</w:t>
      </w:r>
      <w:r>
        <w:rPr>
          <w:spacing w:val="-1"/>
        </w:rPr>
        <w:t xml:space="preserve"> </w:t>
      </w:r>
      <w:r>
        <w:t>појави</w:t>
      </w:r>
      <w:r>
        <w:rPr>
          <w:spacing w:val="-1"/>
        </w:rPr>
        <w:t xml:space="preserve"> </w:t>
      </w:r>
      <w:r>
        <w:t>додатна</w:t>
      </w:r>
      <w:r>
        <w:rPr>
          <w:spacing w:val="-3"/>
        </w:rPr>
        <w:t xml:space="preserve"> </w:t>
      </w:r>
      <w:r>
        <w:t>потреба.</w:t>
      </w:r>
      <w:r>
        <w:rPr>
          <w:spacing w:val="-1"/>
        </w:rPr>
        <w:t xml:space="preserve"> </w:t>
      </w:r>
      <w:r>
        <w:t>План</w:t>
      </w:r>
      <w:r>
        <w:rPr>
          <w:spacing w:val="-1"/>
        </w:rPr>
        <w:t xml:space="preserve"> </w:t>
      </w:r>
      <w:r>
        <w:t>угледних часова дат је посебно.</w:t>
      </w:r>
    </w:p>
    <w:p w14:paraId="4771F275" w14:textId="77777777" w:rsidR="00AD26CB" w:rsidRDefault="00AD26CB">
      <w:pPr>
        <w:sectPr w:rsidR="00AD26CB">
          <w:pgSz w:w="16850" w:h="11920" w:orient="landscape"/>
          <w:pgMar w:top="1340" w:right="0" w:bottom="1220" w:left="320" w:header="0" w:footer="949" w:gutter="0"/>
          <w:cols w:space="720"/>
        </w:sectPr>
      </w:pPr>
    </w:p>
    <w:p w14:paraId="796F4D2A" w14:textId="77777777" w:rsidR="00AD26CB" w:rsidRDefault="00AD26CB">
      <w:pPr>
        <w:pStyle w:val="BodyText"/>
        <w:spacing w:before="2"/>
        <w:rPr>
          <w:sz w:val="2"/>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39"/>
        <w:gridCol w:w="2064"/>
        <w:gridCol w:w="3895"/>
        <w:gridCol w:w="2359"/>
      </w:tblGrid>
      <w:tr w:rsidR="00AD26CB" w14:paraId="60F772A5" w14:textId="77777777">
        <w:trPr>
          <w:trHeight w:val="506"/>
        </w:trPr>
        <w:tc>
          <w:tcPr>
            <w:tcW w:w="2539" w:type="dxa"/>
            <w:shd w:val="clear" w:color="auto" w:fill="92D050"/>
          </w:tcPr>
          <w:p w14:paraId="3DF03C38" w14:textId="77777777" w:rsidR="00AD26CB" w:rsidRDefault="00000000">
            <w:pPr>
              <w:pStyle w:val="TableParagraph"/>
              <w:spacing w:before="125"/>
              <w:ind w:left="23"/>
              <w:jc w:val="center"/>
              <w:rPr>
                <w:b/>
              </w:rPr>
            </w:pPr>
            <w:r>
              <w:rPr>
                <w:b/>
                <w:spacing w:val="-2"/>
              </w:rPr>
              <w:t>Одељење</w:t>
            </w:r>
          </w:p>
        </w:tc>
        <w:tc>
          <w:tcPr>
            <w:tcW w:w="2064" w:type="dxa"/>
            <w:shd w:val="clear" w:color="auto" w:fill="92D050"/>
          </w:tcPr>
          <w:p w14:paraId="444302D7" w14:textId="77777777" w:rsidR="00AD26CB" w:rsidRDefault="00000000">
            <w:pPr>
              <w:pStyle w:val="TableParagraph"/>
              <w:spacing w:line="252" w:lineRule="exact"/>
              <w:ind w:left="431" w:firstLine="293"/>
              <w:rPr>
                <w:b/>
              </w:rPr>
            </w:pPr>
            <w:r>
              <w:rPr>
                <w:b/>
                <w:spacing w:val="-2"/>
              </w:rPr>
              <w:t xml:space="preserve">Време </w:t>
            </w:r>
            <w:r>
              <w:rPr>
                <w:b/>
                <w:spacing w:val="-4"/>
              </w:rPr>
              <w:t>реализације</w:t>
            </w:r>
          </w:p>
        </w:tc>
        <w:tc>
          <w:tcPr>
            <w:tcW w:w="3895" w:type="dxa"/>
            <w:shd w:val="clear" w:color="auto" w:fill="92D050"/>
          </w:tcPr>
          <w:p w14:paraId="59D0CB6B" w14:textId="77777777" w:rsidR="00AD26CB" w:rsidRDefault="00000000">
            <w:pPr>
              <w:pStyle w:val="TableParagraph"/>
              <w:spacing w:before="125"/>
              <w:ind w:left="44" w:right="31"/>
              <w:jc w:val="center"/>
              <w:rPr>
                <w:b/>
              </w:rPr>
            </w:pPr>
            <w:r>
              <w:rPr>
                <w:b/>
              </w:rPr>
              <w:t>Циљ</w:t>
            </w:r>
            <w:r>
              <w:rPr>
                <w:b/>
                <w:spacing w:val="-6"/>
              </w:rPr>
              <w:t xml:space="preserve"> </w:t>
            </w:r>
            <w:r>
              <w:rPr>
                <w:b/>
                <w:spacing w:val="-2"/>
              </w:rPr>
              <w:t>посете</w:t>
            </w:r>
          </w:p>
        </w:tc>
        <w:tc>
          <w:tcPr>
            <w:tcW w:w="2359" w:type="dxa"/>
            <w:shd w:val="clear" w:color="auto" w:fill="92D050"/>
          </w:tcPr>
          <w:p w14:paraId="3A18B57E" w14:textId="77777777" w:rsidR="00AD26CB" w:rsidRDefault="00000000">
            <w:pPr>
              <w:pStyle w:val="TableParagraph"/>
              <w:spacing w:before="125"/>
              <w:ind w:left="115" w:right="96"/>
              <w:jc w:val="center"/>
              <w:rPr>
                <w:b/>
              </w:rPr>
            </w:pPr>
            <w:r>
              <w:rPr>
                <w:b/>
                <w:spacing w:val="-2"/>
              </w:rPr>
              <w:t>Предмет/</w:t>
            </w:r>
            <w:r>
              <w:rPr>
                <w:b/>
              </w:rPr>
              <w:t xml:space="preserve"> </w:t>
            </w:r>
            <w:r>
              <w:rPr>
                <w:b/>
                <w:spacing w:val="-5"/>
              </w:rPr>
              <w:t>час</w:t>
            </w:r>
          </w:p>
        </w:tc>
      </w:tr>
      <w:tr w:rsidR="00AD26CB" w14:paraId="5495BBBE" w14:textId="77777777">
        <w:trPr>
          <w:trHeight w:val="251"/>
        </w:trPr>
        <w:tc>
          <w:tcPr>
            <w:tcW w:w="2539" w:type="dxa"/>
          </w:tcPr>
          <w:p w14:paraId="0FF615E9" w14:textId="77777777" w:rsidR="00AD26CB" w:rsidRDefault="00000000">
            <w:pPr>
              <w:pStyle w:val="TableParagraph"/>
              <w:spacing w:line="232" w:lineRule="exact"/>
              <w:ind w:left="23" w:right="11"/>
              <w:jc w:val="center"/>
            </w:pPr>
            <w:r>
              <w:rPr>
                <w:spacing w:val="-5"/>
              </w:rPr>
              <w:t>I1</w:t>
            </w:r>
          </w:p>
        </w:tc>
        <w:tc>
          <w:tcPr>
            <w:tcW w:w="2064" w:type="dxa"/>
          </w:tcPr>
          <w:p w14:paraId="6EB349AF" w14:textId="77777777" w:rsidR="00AD26CB" w:rsidRDefault="00000000">
            <w:pPr>
              <w:pStyle w:val="TableParagraph"/>
              <w:spacing w:line="232" w:lineRule="exact"/>
              <w:ind w:left="662"/>
            </w:pPr>
            <w:r>
              <w:rPr>
                <w:spacing w:val="-2"/>
              </w:rPr>
              <w:t>октобар</w:t>
            </w:r>
          </w:p>
        </w:tc>
        <w:tc>
          <w:tcPr>
            <w:tcW w:w="3895" w:type="dxa"/>
          </w:tcPr>
          <w:p w14:paraId="6F1EA7B2" w14:textId="77777777" w:rsidR="00AD26CB" w:rsidRDefault="00000000">
            <w:pPr>
              <w:pStyle w:val="TableParagraph"/>
              <w:spacing w:line="232" w:lineRule="exact"/>
              <w:ind w:left="44" w:right="36"/>
              <w:jc w:val="center"/>
            </w:pPr>
            <w:r>
              <w:t>Адаптација</w:t>
            </w:r>
            <w:r>
              <w:rPr>
                <w:spacing w:val="-12"/>
              </w:rPr>
              <w:t xml:space="preserve"> </w:t>
            </w:r>
            <w:r>
              <w:t>ученика</w:t>
            </w:r>
            <w:r>
              <w:rPr>
                <w:spacing w:val="-12"/>
              </w:rPr>
              <w:t xml:space="preserve"> </w:t>
            </w:r>
            <w:r>
              <w:t>на</w:t>
            </w:r>
            <w:r>
              <w:rPr>
                <w:spacing w:val="-9"/>
              </w:rPr>
              <w:t xml:space="preserve"> </w:t>
            </w:r>
            <w:r>
              <w:t>први</w:t>
            </w:r>
            <w:r>
              <w:rPr>
                <w:spacing w:val="-8"/>
              </w:rPr>
              <w:t xml:space="preserve"> </w:t>
            </w:r>
            <w:r>
              <w:rPr>
                <w:spacing w:val="-2"/>
              </w:rPr>
              <w:t>разред</w:t>
            </w:r>
          </w:p>
        </w:tc>
        <w:tc>
          <w:tcPr>
            <w:tcW w:w="2359" w:type="dxa"/>
          </w:tcPr>
          <w:p w14:paraId="061451E0" w14:textId="77777777" w:rsidR="00AD26CB" w:rsidRDefault="00000000">
            <w:pPr>
              <w:pStyle w:val="TableParagraph"/>
              <w:spacing w:line="232" w:lineRule="exact"/>
              <w:ind w:left="114" w:right="100"/>
              <w:jc w:val="center"/>
            </w:pPr>
            <w:r>
              <w:t>Српски</w:t>
            </w:r>
            <w:r>
              <w:rPr>
                <w:spacing w:val="-10"/>
              </w:rPr>
              <w:t xml:space="preserve"> </w:t>
            </w:r>
            <w:r>
              <w:rPr>
                <w:spacing w:val="-2"/>
              </w:rPr>
              <w:t>језик</w:t>
            </w:r>
          </w:p>
        </w:tc>
      </w:tr>
      <w:tr w:rsidR="00AD26CB" w14:paraId="2B74338D" w14:textId="77777777">
        <w:trPr>
          <w:trHeight w:val="253"/>
        </w:trPr>
        <w:tc>
          <w:tcPr>
            <w:tcW w:w="2539" w:type="dxa"/>
          </w:tcPr>
          <w:p w14:paraId="0F5038CD" w14:textId="77777777" w:rsidR="00AD26CB" w:rsidRDefault="00000000">
            <w:pPr>
              <w:pStyle w:val="TableParagraph"/>
              <w:spacing w:line="234" w:lineRule="exact"/>
              <w:ind w:left="23" w:right="11"/>
              <w:jc w:val="center"/>
            </w:pPr>
            <w:r>
              <w:rPr>
                <w:spacing w:val="-5"/>
              </w:rPr>
              <w:t>I2</w:t>
            </w:r>
          </w:p>
        </w:tc>
        <w:tc>
          <w:tcPr>
            <w:tcW w:w="2064" w:type="dxa"/>
          </w:tcPr>
          <w:p w14:paraId="139FBC9C" w14:textId="77777777" w:rsidR="00AD26CB" w:rsidRDefault="00000000">
            <w:pPr>
              <w:pStyle w:val="TableParagraph"/>
              <w:spacing w:line="234" w:lineRule="exact"/>
              <w:ind w:left="662"/>
            </w:pPr>
            <w:r>
              <w:rPr>
                <w:spacing w:val="-2"/>
              </w:rPr>
              <w:t>октобар</w:t>
            </w:r>
          </w:p>
        </w:tc>
        <w:tc>
          <w:tcPr>
            <w:tcW w:w="3895" w:type="dxa"/>
          </w:tcPr>
          <w:p w14:paraId="72135F9F" w14:textId="77777777" w:rsidR="00AD26CB" w:rsidRDefault="00000000">
            <w:pPr>
              <w:pStyle w:val="TableParagraph"/>
              <w:spacing w:line="234" w:lineRule="exact"/>
              <w:ind w:left="44" w:right="36"/>
              <w:jc w:val="center"/>
            </w:pPr>
            <w:r>
              <w:t>Адаптација</w:t>
            </w:r>
            <w:r>
              <w:rPr>
                <w:spacing w:val="-12"/>
              </w:rPr>
              <w:t xml:space="preserve"> </w:t>
            </w:r>
            <w:r>
              <w:t>ученика</w:t>
            </w:r>
            <w:r>
              <w:rPr>
                <w:spacing w:val="-12"/>
              </w:rPr>
              <w:t xml:space="preserve"> </w:t>
            </w:r>
            <w:r>
              <w:t>на</w:t>
            </w:r>
            <w:r>
              <w:rPr>
                <w:spacing w:val="-9"/>
              </w:rPr>
              <w:t xml:space="preserve"> </w:t>
            </w:r>
            <w:r>
              <w:t>први</w:t>
            </w:r>
            <w:r>
              <w:rPr>
                <w:spacing w:val="-8"/>
              </w:rPr>
              <w:t xml:space="preserve"> </w:t>
            </w:r>
            <w:r>
              <w:rPr>
                <w:spacing w:val="-2"/>
              </w:rPr>
              <w:t>разред</w:t>
            </w:r>
          </w:p>
        </w:tc>
        <w:tc>
          <w:tcPr>
            <w:tcW w:w="2359" w:type="dxa"/>
          </w:tcPr>
          <w:p w14:paraId="6C484461" w14:textId="77777777" w:rsidR="00AD26CB" w:rsidRDefault="00000000">
            <w:pPr>
              <w:pStyle w:val="TableParagraph"/>
              <w:spacing w:line="234" w:lineRule="exact"/>
              <w:ind w:left="114" w:right="100"/>
              <w:jc w:val="center"/>
            </w:pPr>
            <w:r>
              <w:t>Српски</w:t>
            </w:r>
            <w:r>
              <w:rPr>
                <w:spacing w:val="-10"/>
              </w:rPr>
              <w:t xml:space="preserve"> </w:t>
            </w:r>
            <w:r>
              <w:rPr>
                <w:spacing w:val="-2"/>
              </w:rPr>
              <w:t>језик</w:t>
            </w:r>
          </w:p>
        </w:tc>
      </w:tr>
      <w:tr w:rsidR="00AD26CB" w14:paraId="1ACF0A36" w14:textId="77777777">
        <w:trPr>
          <w:trHeight w:val="249"/>
        </w:trPr>
        <w:tc>
          <w:tcPr>
            <w:tcW w:w="2539" w:type="dxa"/>
          </w:tcPr>
          <w:p w14:paraId="23EA7ADF" w14:textId="77777777" w:rsidR="00AD26CB" w:rsidRDefault="00000000">
            <w:pPr>
              <w:pStyle w:val="TableParagraph"/>
              <w:spacing w:line="229" w:lineRule="exact"/>
              <w:ind w:left="23" w:right="11"/>
              <w:jc w:val="center"/>
            </w:pPr>
            <w:r>
              <w:rPr>
                <w:spacing w:val="-5"/>
              </w:rPr>
              <w:t>I3</w:t>
            </w:r>
          </w:p>
        </w:tc>
        <w:tc>
          <w:tcPr>
            <w:tcW w:w="2064" w:type="dxa"/>
          </w:tcPr>
          <w:p w14:paraId="75787DE6" w14:textId="77777777" w:rsidR="00AD26CB" w:rsidRDefault="00000000">
            <w:pPr>
              <w:pStyle w:val="TableParagraph"/>
              <w:spacing w:line="229" w:lineRule="exact"/>
              <w:ind w:left="662"/>
            </w:pPr>
            <w:r>
              <w:rPr>
                <w:spacing w:val="-2"/>
              </w:rPr>
              <w:t>октобар</w:t>
            </w:r>
          </w:p>
        </w:tc>
        <w:tc>
          <w:tcPr>
            <w:tcW w:w="3895" w:type="dxa"/>
          </w:tcPr>
          <w:p w14:paraId="2A82C5EF" w14:textId="77777777" w:rsidR="00AD26CB" w:rsidRDefault="00000000">
            <w:pPr>
              <w:pStyle w:val="TableParagraph"/>
              <w:spacing w:line="229" w:lineRule="exact"/>
              <w:ind w:left="44" w:right="36"/>
              <w:jc w:val="center"/>
            </w:pPr>
            <w:r>
              <w:t>Адаптација</w:t>
            </w:r>
            <w:r>
              <w:rPr>
                <w:spacing w:val="-12"/>
              </w:rPr>
              <w:t xml:space="preserve"> </w:t>
            </w:r>
            <w:r>
              <w:t>ученика</w:t>
            </w:r>
            <w:r>
              <w:rPr>
                <w:spacing w:val="-12"/>
              </w:rPr>
              <w:t xml:space="preserve"> </w:t>
            </w:r>
            <w:r>
              <w:t>на</w:t>
            </w:r>
            <w:r>
              <w:rPr>
                <w:spacing w:val="-9"/>
              </w:rPr>
              <w:t xml:space="preserve"> </w:t>
            </w:r>
            <w:r>
              <w:t>први</w:t>
            </w:r>
            <w:r>
              <w:rPr>
                <w:spacing w:val="-8"/>
              </w:rPr>
              <w:t xml:space="preserve"> </w:t>
            </w:r>
            <w:r>
              <w:rPr>
                <w:spacing w:val="-2"/>
              </w:rPr>
              <w:t>разред</w:t>
            </w:r>
          </w:p>
        </w:tc>
        <w:tc>
          <w:tcPr>
            <w:tcW w:w="2359" w:type="dxa"/>
          </w:tcPr>
          <w:p w14:paraId="75F03285" w14:textId="77777777" w:rsidR="00AD26CB" w:rsidRDefault="00000000">
            <w:pPr>
              <w:pStyle w:val="TableParagraph"/>
              <w:spacing w:line="229" w:lineRule="exact"/>
              <w:ind w:left="114" w:right="100"/>
              <w:jc w:val="center"/>
            </w:pPr>
            <w:r>
              <w:t>Српски</w:t>
            </w:r>
            <w:r>
              <w:rPr>
                <w:spacing w:val="-10"/>
              </w:rPr>
              <w:t xml:space="preserve"> </w:t>
            </w:r>
            <w:r>
              <w:rPr>
                <w:spacing w:val="-2"/>
              </w:rPr>
              <w:t>језик</w:t>
            </w:r>
          </w:p>
        </w:tc>
      </w:tr>
      <w:tr w:rsidR="00AD26CB" w14:paraId="30316901" w14:textId="77777777">
        <w:trPr>
          <w:trHeight w:val="762"/>
        </w:trPr>
        <w:tc>
          <w:tcPr>
            <w:tcW w:w="2539" w:type="dxa"/>
          </w:tcPr>
          <w:p w14:paraId="13C770B1" w14:textId="77777777" w:rsidR="00AD26CB" w:rsidRDefault="00000000">
            <w:pPr>
              <w:pStyle w:val="TableParagraph"/>
              <w:spacing w:before="253"/>
              <w:ind w:left="23" w:right="10"/>
              <w:jc w:val="center"/>
            </w:pPr>
            <w:r>
              <w:rPr>
                <w:spacing w:val="-5"/>
              </w:rPr>
              <w:t>V1</w:t>
            </w:r>
          </w:p>
        </w:tc>
        <w:tc>
          <w:tcPr>
            <w:tcW w:w="2064" w:type="dxa"/>
          </w:tcPr>
          <w:p w14:paraId="653AFD2E" w14:textId="77777777" w:rsidR="00AD26CB" w:rsidRDefault="00000000">
            <w:pPr>
              <w:pStyle w:val="TableParagraph"/>
              <w:spacing w:before="125"/>
              <w:ind w:left="242" w:firstLine="388"/>
            </w:pPr>
            <w:r>
              <w:rPr>
                <w:spacing w:val="-4"/>
              </w:rPr>
              <w:t xml:space="preserve">октобар/ </w:t>
            </w:r>
            <w:r>
              <w:rPr>
                <w:spacing w:val="-2"/>
              </w:rPr>
              <w:t>новембар</w:t>
            </w:r>
          </w:p>
        </w:tc>
        <w:tc>
          <w:tcPr>
            <w:tcW w:w="3895" w:type="dxa"/>
          </w:tcPr>
          <w:p w14:paraId="230FC779" w14:textId="77777777" w:rsidR="00AD26CB" w:rsidRDefault="00000000">
            <w:pPr>
              <w:pStyle w:val="TableParagraph"/>
              <w:spacing w:before="125"/>
              <w:ind w:left="1061" w:hanging="756"/>
            </w:pPr>
            <w:r>
              <w:t>Транзиција</w:t>
            </w:r>
            <w:r>
              <w:rPr>
                <w:spacing w:val="-14"/>
              </w:rPr>
              <w:t xml:space="preserve"> </w:t>
            </w:r>
            <w:r>
              <w:t>ученика</w:t>
            </w:r>
            <w:r>
              <w:rPr>
                <w:spacing w:val="-14"/>
              </w:rPr>
              <w:t xml:space="preserve"> </w:t>
            </w:r>
            <w:r>
              <w:t>са</w:t>
            </w:r>
            <w:r>
              <w:rPr>
                <w:spacing w:val="-14"/>
              </w:rPr>
              <w:t xml:space="preserve"> </w:t>
            </w:r>
            <w:r>
              <w:t>разредне</w:t>
            </w:r>
            <w:r>
              <w:rPr>
                <w:spacing w:val="-13"/>
              </w:rPr>
              <w:t xml:space="preserve"> </w:t>
            </w:r>
            <w:r>
              <w:t>на предметну наставу</w:t>
            </w:r>
          </w:p>
        </w:tc>
        <w:tc>
          <w:tcPr>
            <w:tcW w:w="2359" w:type="dxa"/>
          </w:tcPr>
          <w:p w14:paraId="2F6426CE" w14:textId="77777777" w:rsidR="00AD26CB" w:rsidRDefault="00000000">
            <w:pPr>
              <w:pStyle w:val="TableParagraph"/>
              <w:spacing w:before="15" w:line="223" w:lineRule="auto"/>
              <w:ind w:left="687" w:hanging="279"/>
            </w:pPr>
            <w:r>
              <w:rPr>
                <w:spacing w:val="-2"/>
              </w:rPr>
              <w:t>/</w:t>
            </w:r>
            <w:r>
              <w:rPr>
                <w:spacing w:val="-14"/>
              </w:rPr>
              <w:t xml:space="preserve"> </w:t>
            </w:r>
            <w:r>
              <w:rPr>
                <w:spacing w:val="-2"/>
              </w:rPr>
              <w:t>час</w:t>
            </w:r>
            <w:r>
              <w:rPr>
                <w:spacing w:val="-12"/>
              </w:rPr>
              <w:t xml:space="preserve"> </w:t>
            </w:r>
            <w:r>
              <w:rPr>
                <w:spacing w:val="-2"/>
              </w:rPr>
              <w:t>одељенског старешине</w:t>
            </w:r>
          </w:p>
        </w:tc>
      </w:tr>
      <w:tr w:rsidR="00AD26CB" w14:paraId="40C99A1B" w14:textId="77777777">
        <w:trPr>
          <w:trHeight w:val="758"/>
        </w:trPr>
        <w:tc>
          <w:tcPr>
            <w:tcW w:w="2539" w:type="dxa"/>
          </w:tcPr>
          <w:p w14:paraId="72961FBB" w14:textId="77777777" w:rsidR="00AD26CB" w:rsidRDefault="00000000">
            <w:pPr>
              <w:pStyle w:val="TableParagraph"/>
              <w:spacing w:before="251"/>
              <w:ind w:left="23" w:right="10"/>
              <w:jc w:val="center"/>
            </w:pPr>
            <w:r>
              <w:rPr>
                <w:spacing w:val="-5"/>
              </w:rPr>
              <w:t>V2</w:t>
            </w:r>
          </w:p>
        </w:tc>
        <w:tc>
          <w:tcPr>
            <w:tcW w:w="2064" w:type="dxa"/>
          </w:tcPr>
          <w:p w14:paraId="044C3702" w14:textId="77777777" w:rsidR="00AD26CB" w:rsidRDefault="00000000">
            <w:pPr>
              <w:pStyle w:val="TableParagraph"/>
              <w:spacing w:before="123"/>
              <w:ind w:left="242" w:firstLine="388"/>
            </w:pPr>
            <w:r>
              <w:rPr>
                <w:spacing w:val="-4"/>
              </w:rPr>
              <w:t xml:space="preserve">октобар/ </w:t>
            </w:r>
            <w:r>
              <w:rPr>
                <w:spacing w:val="-2"/>
              </w:rPr>
              <w:t>новембар</w:t>
            </w:r>
          </w:p>
        </w:tc>
        <w:tc>
          <w:tcPr>
            <w:tcW w:w="3895" w:type="dxa"/>
          </w:tcPr>
          <w:p w14:paraId="7AE6F4C1" w14:textId="77777777" w:rsidR="00AD26CB" w:rsidRDefault="00000000">
            <w:pPr>
              <w:pStyle w:val="TableParagraph"/>
              <w:spacing w:before="123"/>
              <w:ind w:left="1061" w:hanging="756"/>
            </w:pPr>
            <w:r>
              <w:t>Транзиција</w:t>
            </w:r>
            <w:r>
              <w:rPr>
                <w:spacing w:val="-14"/>
              </w:rPr>
              <w:t xml:space="preserve"> </w:t>
            </w:r>
            <w:r>
              <w:t>ученика</w:t>
            </w:r>
            <w:r>
              <w:rPr>
                <w:spacing w:val="-14"/>
              </w:rPr>
              <w:t xml:space="preserve"> </w:t>
            </w:r>
            <w:r>
              <w:t>са</w:t>
            </w:r>
            <w:r>
              <w:rPr>
                <w:spacing w:val="-14"/>
              </w:rPr>
              <w:t xml:space="preserve"> </w:t>
            </w:r>
            <w:r>
              <w:t>разредне</w:t>
            </w:r>
            <w:r>
              <w:rPr>
                <w:spacing w:val="-13"/>
              </w:rPr>
              <w:t xml:space="preserve"> </w:t>
            </w:r>
            <w:r>
              <w:t>на предметну наставу</w:t>
            </w:r>
          </w:p>
        </w:tc>
        <w:tc>
          <w:tcPr>
            <w:tcW w:w="2359" w:type="dxa"/>
          </w:tcPr>
          <w:p w14:paraId="094896B0" w14:textId="77777777" w:rsidR="00AD26CB" w:rsidRDefault="00000000">
            <w:pPr>
              <w:pStyle w:val="TableParagraph"/>
              <w:spacing w:before="12" w:line="223" w:lineRule="auto"/>
              <w:ind w:left="680" w:right="430" w:hanging="228"/>
            </w:pPr>
            <w:r>
              <w:t>час</w:t>
            </w:r>
            <w:r>
              <w:rPr>
                <w:spacing w:val="-14"/>
              </w:rPr>
              <w:t xml:space="preserve"> </w:t>
            </w:r>
            <w:r>
              <w:t xml:space="preserve">одељенског </w:t>
            </w:r>
            <w:r>
              <w:rPr>
                <w:spacing w:val="-2"/>
              </w:rPr>
              <w:t>старешине</w:t>
            </w:r>
          </w:p>
        </w:tc>
      </w:tr>
      <w:tr w:rsidR="00AD26CB" w14:paraId="6D23BD48" w14:textId="77777777">
        <w:trPr>
          <w:trHeight w:val="760"/>
        </w:trPr>
        <w:tc>
          <w:tcPr>
            <w:tcW w:w="2539" w:type="dxa"/>
          </w:tcPr>
          <w:p w14:paraId="1129D22E" w14:textId="77777777" w:rsidR="00AD26CB" w:rsidRDefault="00000000">
            <w:pPr>
              <w:pStyle w:val="TableParagraph"/>
              <w:spacing w:before="250"/>
              <w:ind w:left="23" w:right="10"/>
              <w:jc w:val="center"/>
            </w:pPr>
            <w:r>
              <w:rPr>
                <w:spacing w:val="-5"/>
              </w:rPr>
              <w:t>V3</w:t>
            </w:r>
          </w:p>
        </w:tc>
        <w:tc>
          <w:tcPr>
            <w:tcW w:w="2064" w:type="dxa"/>
          </w:tcPr>
          <w:p w14:paraId="0C70F66C" w14:textId="77777777" w:rsidR="00AD26CB" w:rsidRDefault="00000000">
            <w:pPr>
              <w:pStyle w:val="TableParagraph"/>
              <w:spacing w:before="123"/>
              <w:ind w:left="242" w:firstLine="388"/>
            </w:pPr>
            <w:r>
              <w:rPr>
                <w:spacing w:val="-4"/>
              </w:rPr>
              <w:t xml:space="preserve">октобар/ </w:t>
            </w:r>
            <w:r>
              <w:rPr>
                <w:spacing w:val="-2"/>
              </w:rPr>
              <w:t>новембар</w:t>
            </w:r>
          </w:p>
        </w:tc>
        <w:tc>
          <w:tcPr>
            <w:tcW w:w="3895" w:type="dxa"/>
          </w:tcPr>
          <w:p w14:paraId="64AA3A30" w14:textId="77777777" w:rsidR="00AD26CB" w:rsidRDefault="00000000">
            <w:pPr>
              <w:pStyle w:val="TableParagraph"/>
              <w:spacing w:before="123"/>
              <w:ind w:left="1061" w:hanging="756"/>
            </w:pPr>
            <w:r>
              <w:t>Транзиција</w:t>
            </w:r>
            <w:r>
              <w:rPr>
                <w:spacing w:val="-14"/>
              </w:rPr>
              <w:t xml:space="preserve"> </w:t>
            </w:r>
            <w:r>
              <w:t>ученика</w:t>
            </w:r>
            <w:r>
              <w:rPr>
                <w:spacing w:val="-14"/>
              </w:rPr>
              <w:t xml:space="preserve"> </w:t>
            </w:r>
            <w:r>
              <w:t>са</w:t>
            </w:r>
            <w:r>
              <w:rPr>
                <w:spacing w:val="-14"/>
              </w:rPr>
              <w:t xml:space="preserve"> </w:t>
            </w:r>
            <w:r>
              <w:t>разредне</w:t>
            </w:r>
            <w:r>
              <w:rPr>
                <w:spacing w:val="-13"/>
              </w:rPr>
              <w:t xml:space="preserve"> </w:t>
            </w:r>
            <w:r>
              <w:t>на предметну наставу</w:t>
            </w:r>
          </w:p>
        </w:tc>
        <w:tc>
          <w:tcPr>
            <w:tcW w:w="2359" w:type="dxa"/>
          </w:tcPr>
          <w:p w14:paraId="7187430A" w14:textId="77777777" w:rsidR="00AD26CB" w:rsidRDefault="00000000">
            <w:pPr>
              <w:pStyle w:val="TableParagraph"/>
              <w:spacing w:before="10" w:line="225" w:lineRule="auto"/>
              <w:ind w:left="680" w:right="433" w:hanging="231"/>
            </w:pPr>
            <w:r>
              <w:t>час</w:t>
            </w:r>
            <w:r>
              <w:rPr>
                <w:spacing w:val="-14"/>
              </w:rPr>
              <w:t xml:space="preserve"> </w:t>
            </w:r>
            <w:r>
              <w:t xml:space="preserve">одељенског </w:t>
            </w:r>
            <w:r>
              <w:rPr>
                <w:spacing w:val="-2"/>
              </w:rPr>
              <w:t>старешине</w:t>
            </w:r>
          </w:p>
        </w:tc>
      </w:tr>
      <w:tr w:rsidR="00AD26CB" w14:paraId="50DB4366" w14:textId="77777777">
        <w:trPr>
          <w:trHeight w:val="755"/>
        </w:trPr>
        <w:tc>
          <w:tcPr>
            <w:tcW w:w="2539" w:type="dxa"/>
          </w:tcPr>
          <w:p w14:paraId="0F216DAB" w14:textId="77777777" w:rsidR="00AD26CB" w:rsidRDefault="00000000">
            <w:pPr>
              <w:pStyle w:val="TableParagraph"/>
              <w:spacing w:line="251" w:lineRule="exact"/>
              <w:ind w:left="117"/>
            </w:pPr>
            <w:r>
              <w:t>Одељења</w:t>
            </w:r>
            <w:r>
              <w:rPr>
                <w:spacing w:val="-4"/>
              </w:rPr>
              <w:t xml:space="preserve"> </w:t>
            </w:r>
            <w:r>
              <w:t>са</w:t>
            </w:r>
            <w:r>
              <w:rPr>
                <w:spacing w:val="-2"/>
              </w:rPr>
              <w:t xml:space="preserve"> највише</w:t>
            </w:r>
          </w:p>
          <w:p w14:paraId="1078EC00" w14:textId="77777777" w:rsidR="00AD26CB" w:rsidRDefault="00000000">
            <w:pPr>
              <w:pStyle w:val="TableParagraph"/>
              <w:spacing w:before="8" w:line="238" w:lineRule="exact"/>
              <w:ind w:left="117"/>
            </w:pPr>
            <w:r>
              <w:rPr>
                <w:spacing w:val="-2"/>
              </w:rPr>
              <w:t>ученика</w:t>
            </w:r>
            <w:r>
              <w:rPr>
                <w:spacing w:val="-12"/>
              </w:rPr>
              <w:t xml:space="preserve"> </w:t>
            </w:r>
            <w:r>
              <w:rPr>
                <w:spacing w:val="-2"/>
              </w:rPr>
              <w:t>са</w:t>
            </w:r>
            <w:r>
              <w:rPr>
                <w:spacing w:val="-12"/>
              </w:rPr>
              <w:t xml:space="preserve"> </w:t>
            </w:r>
            <w:r>
              <w:rPr>
                <w:spacing w:val="-2"/>
              </w:rPr>
              <w:t>негативном оценом</w:t>
            </w:r>
          </w:p>
        </w:tc>
        <w:tc>
          <w:tcPr>
            <w:tcW w:w="2064" w:type="dxa"/>
          </w:tcPr>
          <w:p w14:paraId="0A027C4B" w14:textId="77777777" w:rsidR="00AD26CB" w:rsidRDefault="00000000">
            <w:pPr>
              <w:pStyle w:val="TableParagraph"/>
              <w:spacing w:line="251" w:lineRule="exact"/>
              <w:ind w:right="366"/>
              <w:jc w:val="right"/>
            </w:pPr>
            <w:r>
              <w:t>новембар.</w:t>
            </w:r>
            <w:r>
              <w:rPr>
                <w:spacing w:val="-6"/>
              </w:rPr>
              <w:t xml:space="preserve"> </w:t>
            </w:r>
            <w:r>
              <w:rPr>
                <w:spacing w:val="-4"/>
              </w:rPr>
              <w:t>март</w:t>
            </w:r>
          </w:p>
        </w:tc>
        <w:tc>
          <w:tcPr>
            <w:tcW w:w="3895" w:type="dxa"/>
          </w:tcPr>
          <w:p w14:paraId="1C66F6E1" w14:textId="77777777" w:rsidR="00AD26CB" w:rsidRDefault="00000000">
            <w:pPr>
              <w:pStyle w:val="TableParagraph"/>
              <w:spacing w:before="123"/>
              <w:ind w:left="1632" w:right="200" w:hanging="1448"/>
            </w:pPr>
            <w:r>
              <w:t>Проналажење</w:t>
            </w:r>
            <w:r>
              <w:rPr>
                <w:spacing w:val="-14"/>
              </w:rPr>
              <w:t xml:space="preserve"> </w:t>
            </w:r>
            <w:r>
              <w:t>решења</w:t>
            </w:r>
            <w:r>
              <w:rPr>
                <w:spacing w:val="-14"/>
              </w:rPr>
              <w:t xml:space="preserve"> </w:t>
            </w:r>
            <w:r>
              <w:t>за</w:t>
            </w:r>
            <w:r>
              <w:rPr>
                <w:spacing w:val="-14"/>
              </w:rPr>
              <w:t xml:space="preserve"> </w:t>
            </w:r>
            <w:r>
              <w:t xml:space="preserve">побољшање </w:t>
            </w:r>
            <w:r>
              <w:rPr>
                <w:spacing w:val="-2"/>
              </w:rPr>
              <w:t>успеха</w:t>
            </w:r>
          </w:p>
        </w:tc>
        <w:tc>
          <w:tcPr>
            <w:tcW w:w="2359" w:type="dxa"/>
          </w:tcPr>
          <w:p w14:paraId="3519E0F8" w14:textId="77777777" w:rsidR="00AD26CB" w:rsidRDefault="00000000">
            <w:pPr>
              <w:pStyle w:val="TableParagraph"/>
              <w:spacing w:line="251" w:lineRule="exact"/>
              <w:ind w:left="310" w:hanging="5"/>
            </w:pPr>
            <w:r>
              <w:rPr>
                <w:spacing w:val="-2"/>
              </w:rPr>
              <w:t>Предмети</w:t>
            </w:r>
            <w:r>
              <w:rPr>
                <w:spacing w:val="-7"/>
              </w:rPr>
              <w:t xml:space="preserve"> </w:t>
            </w:r>
            <w:r>
              <w:rPr>
                <w:spacing w:val="-2"/>
              </w:rPr>
              <w:t>из</w:t>
            </w:r>
            <w:r>
              <w:rPr>
                <w:spacing w:val="-8"/>
              </w:rPr>
              <w:t xml:space="preserve"> </w:t>
            </w:r>
            <w:r>
              <w:rPr>
                <w:spacing w:val="-4"/>
              </w:rPr>
              <w:t>којих</w:t>
            </w:r>
          </w:p>
          <w:p w14:paraId="3CD84BA8" w14:textId="77777777" w:rsidR="00AD26CB" w:rsidRDefault="00000000">
            <w:pPr>
              <w:pStyle w:val="TableParagraph"/>
              <w:spacing w:before="8" w:line="238" w:lineRule="exact"/>
              <w:ind w:left="373" w:right="315" w:hanging="63"/>
            </w:pPr>
            <w:r>
              <w:rPr>
                <w:spacing w:val="-2"/>
              </w:rPr>
              <w:t>ученици</w:t>
            </w:r>
            <w:r>
              <w:rPr>
                <w:spacing w:val="-12"/>
              </w:rPr>
              <w:t xml:space="preserve"> </w:t>
            </w:r>
            <w:r>
              <w:rPr>
                <w:spacing w:val="-2"/>
              </w:rPr>
              <w:t xml:space="preserve">остварују </w:t>
            </w:r>
            <w:r>
              <w:t>недовољан успех</w:t>
            </w:r>
          </w:p>
        </w:tc>
      </w:tr>
      <w:tr w:rsidR="00AD26CB" w14:paraId="791415B5" w14:textId="77777777">
        <w:trPr>
          <w:trHeight w:val="1264"/>
        </w:trPr>
        <w:tc>
          <w:tcPr>
            <w:tcW w:w="2539" w:type="dxa"/>
          </w:tcPr>
          <w:p w14:paraId="06B571F5" w14:textId="77777777" w:rsidR="00AD26CB" w:rsidRDefault="00000000">
            <w:pPr>
              <w:pStyle w:val="TableParagraph"/>
              <w:spacing w:before="125"/>
              <w:ind w:left="117" w:right="23"/>
            </w:pPr>
            <w:r>
              <w:rPr>
                <w:spacing w:val="-2"/>
              </w:rPr>
              <w:t>Одељења</w:t>
            </w:r>
            <w:r>
              <w:rPr>
                <w:spacing w:val="-14"/>
              </w:rPr>
              <w:t xml:space="preserve"> </w:t>
            </w:r>
            <w:r>
              <w:rPr>
                <w:spacing w:val="-2"/>
              </w:rPr>
              <w:t>са</w:t>
            </w:r>
            <w:r>
              <w:rPr>
                <w:spacing w:val="-14"/>
              </w:rPr>
              <w:t xml:space="preserve"> </w:t>
            </w:r>
            <w:r>
              <w:rPr>
                <w:spacing w:val="-2"/>
              </w:rPr>
              <w:t xml:space="preserve">ученицима </w:t>
            </w:r>
            <w:r>
              <w:t xml:space="preserve">који имају највише изречених васпитних </w:t>
            </w:r>
            <w:r>
              <w:rPr>
                <w:spacing w:val="-4"/>
              </w:rPr>
              <w:t>мера</w:t>
            </w:r>
          </w:p>
        </w:tc>
        <w:tc>
          <w:tcPr>
            <w:tcW w:w="2064" w:type="dxa"/>
          </w:tcPr>
          <w:p w14:paraId="79E16592" w14:textId="77777777" w:rsidR="00AD26CB" w:rsidRDefault="00AD26CB">
            <w:pPr>
              <w:pStyle w:val="TableParagraph"/>
              <w:spacing w:before="124"/>
            </w:pPr>
          </w:p>
          <w:p w14:paraId="57027A43" w14:textId="77777777" w:rsidR="00AD26CB" w:rsidRDefault="00000000">
            <w:pPr>
              <w:pStyle w:val="TableParagraph"/>
              <w:ind w:right="433"/>
              <w:jc w:val="right"/>
            </w:pPr>
            <w:r>
              <w:rPr>
                <w:spacing w:val="-2"/>
              </w:rPr>
              <w:t>новембар</w:t>
            </w:r>
            <w:r>
              <w:rPr>
                <w:spacing w:val="-3"/>
              </w:rPr>
              <w:t xml:space="preserve"> </w:t>
            </w:r>
            <w:r>
              <w:rPr>
                <w:spacing w:val="-4"/>
              </w:rPr>
              <w:t>март</w:t>
            </w:r>
          </w:p>
        </w:tc>
        <w:tc>
          <w:tcPr>
            <w:tcW w:w="3895" w:type="dxa"/>
          </w:tcPr>
          <w:p w14:paraId="15194FA8" w14:textId="77777777" w:rsidR="00AD26CB" w:rsidRDefault="00AD26CB">
            <w:pPr>
              <w:pStyle w:val="TableParagraph"/>
              <w:spacing w:before="124"/>
            </w:pPr>
          </w:p>
          <w:p w14:paraId="0711A86A" w14:textId="77777777" w:rsidR="00AD26CB" w:rsidRDefault="00000000">
            <w:pPr>
              <w:pStyle w:val="TableParagraph"/>
              <w:ind w:left="1558" w:right="199" w:hanging="1373"/>
            </w:pPr>
            <w:r>
              <w:t>Проналажење</w:t>
            </w:r>
            <w:r>
              <w:rPr>
                <w:spacing w:val="-14"/>
              </w:rPr>
              <w:t xml:space="preserve"> </w:t>
            </w:r>
            <w:r>
              <w:t>решења</w:t>
            </w:r>
            <w:r>
              <w:rPr>
                <w:spacing w:val="-14"/>
              </w:rPr>
              <w:t xml:space="preserve"> </w:t>
            </w:r>
            <w:r>
              <w:t>за</w:t>
            </w:r>
            <w:r>
              <w:rPr>
                <w:spacing w:val="-14"/>
              </w:rPr>
              <w:t xml:space="preserve"> </w:t>
            </w:r>
            <w:r>
              <w:t xml:space="preserve">побољшање </w:t>
            </w:r>
            <w:r>
              <w:rPr>
                <w:spacing w:val="-2"/>
              </w:rPr>
              <w:t>владања</w:t>
            </w:r>
          </w:p>
        </w:tc>
        <w:tc>
          <w:tcPr>
            <w:tcW w:w="2359" w:type="dxa"/>
          </w:tcPr>
          <w:p w14:paraId="4B76AFD1" w14:textId="77777777" w:rsidR="00AD26CB" w:rsidRDefault="00AD26CB">
            <w:pPr>
              <w:pStyle w:val="TableParagraph"/>
              <w:spacing w:before="124"/>
            </w:pPr>
          </w:p>
          <w:p w14:paraId="2343BF71" w14:textId="77777777" w:rsidR="00AD26CB" w:rsidRDefault="00000000">
            <w:pPr>
              <w:pStyle w:val="TableParagraph"/>
              <w:ind w:left="677" w:hanging="248"/>
            </w:pPr>
            <w:r>
              <w:rPr>
                <w:spacing w:val="-2"/>
              </w:rPr>
              <w:t>Час</w:t>
            </w:r>
            <w:r>
              <w:rPr>
                <w:spacing w:val="-14"/>
              </w:rPr>
              <w:t xml:space="preserve"> </w:t>
            </w:r>
            <w:r>
              <w:rPr>
                <w:spacing w:val="-2"/>
              </w:rPr>
              <w:t>одељенског старешине</w:t>
            </w:r>
          </w:p>
        </w:tc>
      </w:tr>
      <w:tr w:rsidR="00AD26CB" w14:paraId="79B8FD50" w14:textId="77777777">
        <w:trPr>
          <w:trHeight w:val="760"/>
        </w:trPr>
        <w:tc>
          <w:tcPr>
            <w:tcW w:w="2539" w:type="dxa"/>
          </w:tcPr>
          <w:p w14:paraId="1291C1C9" w14:textId="77777777" w:rsidR="00AD26CB" w:rsidRDefault="00000000">
            <w:pPr>
              <w:pStyle w:val="TableParagraph"/>
              <w:spacing w:line="248" w:lineRule="exact"/>
              <w:ind w:left="117"/>
            </w:pPr>
            <w:r>
              <w:t>Одељења</w:t>
            </w:r>
            <w:r>
              <w:rPr>
                <w:spacing w:val="-10"/>
              </w:rPr>
              <w:t xml:space="preserve"> </w:t>
            </w:r>
            <w:r>
              <w:t>у</w:t>
            </w:r>
            <w:r>
              <w:rPr>
                <w:spacing w:val="-9"/>
              </w:rPr>
              <w:t xml:space="preserve"> </w:t>
            </w:r>
            <w:r>
              <w:t>којима</w:t>
            </w:r>
            <w:r>
              <w:rPr>
                <w:spacing w:val="-7"/>
              </w:rPr>
              <w:t xml:space="preserve"> </w:t>
            </w:r>
            <w:r>
              <w:rPr>
                <w:spacing w:val="-5"/>
              </w:rPr>
              <w:t>се</w:t>
            </w:r>
          </w:p>
          <w:p w14:paraId="7CC3E766" w14:textId="77777777" w:rsidR="00AD26CB" w:rsidRDefault="00000000">
            <w:pPr>
              <w:pStyle w:val="TableParagraph"/>
              <w:spacing w:line="252" w:lineRule="exact"/>
              <w:ind w:left="117" w:right="552"/>
            </w:pPr>
            <w:r>
              <w:rPr>
                <w:spacing w:val="-2"/>
              </w:rPr>
              <w:t>реализује</w:t>
            </w:r>
            <w:r>
              <w:rPr>
                <w:spacing w:val="-14"/>
              </w:rPr>
              <w:t xml:space="preserve"> </w:t>
            </w:r>
            <w:r>
              <w:rPr>
                <w:spacing w:val="-2"/>
              </w:rPr>
              <w:t>темастска настава</w:t>
            </w:r>
          </w:p>
        </w:tc>
        <w:tc>
          <w:tcPr>
            <w:tcW w:w="2064" w:type="dxa"/>
          </w:tcPr>
          <w:p w14:paraId="02913AC8" w14:textId="77777777" w:rsidR="00AD26CB" w:rsidRDefault="00000000">
            <w:pPr>
              <w:pStyle w:val="TableParagraph"/>
              <w:spacing w:before="250"/>
              <w:ind w:right="388"/>
              <w:jc w:val="right"/>
            </w:pPr>
            <w:r>
              <w:t>током</w:t>
            </w:r>
            <w:r>
              <w:rPr>
                <w:spacing w:val="-3"/>
              </w:rPr>
              <w:t xml:space="preserve"> </w:t>
            </w:r>
            <w:r>
              <w:rPr>
                <w:spacing w:val="-2"/>
              </w:rPr>
              <w:t>године</w:t>
            </w:r>
          </w:p>
        </w:tc>
        <w:tc>
          <w:tcPr>
            <w:tcW w:w="3895" w:type="dxa"/>
          </w:tcPr>
          <w:p w14:paraId="1888AE8D" w14:textId="77777777" w:rsidR="00AD26CB" w:rsidRDefault="00000000">
            <w:pPr>
              <w:pStyle w:val="TableParagraph"/>
              <w:spacing w:before="250"/>
              <w:ind w:left="48" w:right="31"/>
              <w:jc w:val="center"/>
            </w:pPr>
            <w:r>
              <w:t>Праћење</w:t>
            </w:r>
            <w:r>
              <w:rPr>
                <w:spacing w:val="-10"/>
              </w:rPr>
              <w:t xml:space="preserve"> </w:t>
            </w:r>
            <w:r>
              <w:t>примене</w:t>
            </w:r>
            <w:r>
              <w:rPr>
                <w:spacing w:val="-13"/>
              </w:rPr>
              <w:t xml:space="preserve"> </w:t>
            </w:r>
            <w:r>
              <w:t>иновација</w:t>
            </w:r>
            <w:r>
              <w:rPr>
                <w:spacing w:val="-10"/>
              </w:rPr>
              <w:t xml:space="preserve"> </w:t>
            </w:r>
            <w:r>
              <w:t>у</w:t>
            </w:r>
            <w:r>
              <w:rPr>
                <w:spacing w:val="-10"/>
              </w:rPr>
              <w:t xml:space="preserve"> </w:t>
            </w:r>
            <w:r>
              <w:rPr>
                <w:spacing w:val="-2"/>
              </w:rPr>
              <w:t>настави</w:t>
            </w:r>
          </w:p>
        </w:tc>
        <w:tc>
          <w:tcPr>
            <w:tcW w:w="2359" w:type="dxa"/>
          </w:tcPr>
          <w:p w14:paraId="4E9D0AED" w14:textId="77777777" w:rsidR="00AD26CB" w:rsidRDefault="00000000">
            <w:pPr>
              <w:pStyle w:val="TableParagraph"/>
              <w:spacing w:before="250"/>
              <w:ind w:left="115" w:right="96"/>
              <w:jc w:val="center"/>
            </w:pPr>
            <w:r>
              <w:t>Тематска</w:t>
            </w:r>
            <w:r>
              <w:rPr>
                <w:spacing w:val="-5"/>
              </w:rPr>
              <w:t xml:space="preserve"> </w:t>
            </w:r>
            <w:r>
              <w:rPr>
                <w:spacing w:val="-2"/>
              </w:rPr>
              <w:t>настава</w:t>
            </w:r>
          </w:p>
        </w:tc>
      </w:tr>
      <w:tr w:rsidR="00AD26CB" w14:paraId="34F0169C" w14:textId="77777777">
        <w:trPr>
          <w:trHeight w:val="1264"/>
        </w:trPr>
        <w:tc>
          <w:tcPr>
            <w:tcW w:w="2539" w:type="dxa"/>
          </w:tcPr>
          <w:p w14:paraId="48DAD063" w14:textId="77777777" w:rsidR="00AD26CB" w:rsidRDefault="00000000">
            <w:pPr>
              <w:pStyle w:val="TableParagraph"/>
              <w:ind w:left="117"/>
            </w:pPr>
            <w:r>
              <w:rPr>
                <w:spacing w:val="-2"/>
              </w:rPr>
              <w:t>Одељења</w:t>
            </w:r>
            <w:r>
              <w:rPr>
                <w:spacing w:val="-14"/>
              </w:rPr>
              <w:t xml:space="preserve"> </w:t>
            </w:r>
            <w:r>
              <w:rPr>
                <w:spacing w:val="-2"/>
              </w:rPr>
              <w:t>са</w:t>
            </w:r>
            <w:r>
              <w:rPr>
                <w:spacing w:val="-14"/>
              </w:rPr>
              <w:t xml:space="preserve"> </w:t>
            </w:r>
            <w:r>
              <w:rPr>
                <w:spacing w:val="-2"/>
              </w:rPr>
              <w:t xml:space="preserve">ученицима </w:t>
            </w:r>
            <w:r>
              <w:t xml:space="preserve">који раде по </w:t>
            </w:r>
            <w:r>
              <w:rPr>
                <w:spacing w:val="-2"/>
              </w:rPr>
              <w:t>индивидуалном</w:t>
            </w:r>
          </w:p>
          <w:p w14:paraId="0D793637" w14:textId="77777777" w:rsidR="00AD26CB" w:rsidRDefault="00000000">
            <w:pPr>
              <w:pStyle w:val="TableParagraph"/>
              <w:spacing w:line="252" w:lineRule="exact"/>
              <w:ind w:left="117" w:right="23"/>
            </w:pPr>
            <w:r>
              <w:t xml:space="preserve">образовном плану </w:t>
            </w:r>
            <w:r>
              <w:rPr>
                <w:spacing w:val="-2"/>
              </w:rPr>
              <w:t>(ИОП1,</w:t>
            </w:r>
            <w:r>
              <w:rPr>
                <w:spacing w:val="-14"/>
              </w:rPr>
              <w:t xml:space="preserve"> </w:t>
            </w:r>
            <w:r>
              <w:rPr>
                <w:spacing w:val="-2"/>
              </w:rPr>
              <w:t>ИОП-2,</w:t>
            </w:r>
            <w:r>
              <w:rPr>
                <w:spacing w:val="-15"/>
              </w:rPr>
              <w:t xml:space="preserve"> </w:t>
            </w:r>
            <w:r>
              <w:rPr>
                <w:spacing w:val="-2"/>
              </w:rPr>
              <w:t>ИОП3)</w:t>
            </w:r>
          </w:p>
        </w:tc>
        <w:tc>
          <w:tcPr>
            <w:tcW w:w="2064" w:type="dxa"/>
          </w:tcPr>
          <w:p w14:paraId="7E21A40F" w14:textId="77777777" w:rsidR="00AD26CB" w:rsidRDefault="00000000">
            <w:pPr>
              <w:pStyle w:val="TableParagraph"/>
              <w:spacing w:before="123"/>
              <w:ind w:left="35" w:right="11"/>
              <w:jc w:val="center"/>
            </w:pPr>
            <w:r>
              <w:rPr>
                <w:spacing w:val="-4"/>
              </w:rPr>
              <w:t xml:space="preserve">новембар/децембар </w:t>
            </w:r>
            <w:r>
              <w:rPr>
                <w:spacing w:val="-2"/>
              </w:rPr>
              <w:t>фебруар/март</w:t>
            </w:r>
          </w:p>
          <w:p w14:paraId="6B9FC99C" w14:textId="77777777" w:rsidR="00AD26CB" w:rsidRDefault="00000000">
            <w:pPr>
              <w:pStyle w:val="TableParagraph"/>
              <w:ind w:left="29" w:right="11"/>
              <w:jc w:val="center"/>
            </w:pPr>
            <w:r>
              <w:rPr>
                <w:spacing w:val="-10"/>
              </w:rPr>
              <w:t>.</w:t>
            </w:r>
          </w:p>
        </w:tc>
        <w:tc>
          <w:tcPr>
            <w:tcW w:w="3895" w:type="dxa"/>
          </w:tcPr>
          <w:p w14:paraId="6C0650BE" w14:textId="77777777" w:rsidR="00AD26CB" w:rsidRDefault="00000000">
            <w:pPr>
              <w:pStyle w:val="TableParagraph"/>
              <w:spacing w:before="250"/>
              <w:ind w:left="44" w:right="31"/>
              <w:jc w:val="center"/>
            </w:pPr>
            <w:r>
              <w:t>Праћење</w:t>
            </w:r>
            <w:r>
              <w:rPr>
                <w:spacing w:val="-14"/>
              </w:rPr>
              <w:t xml:space="preserve"> </w:t>
            </w:r>
            <w:r>
              <w:t>напредовања</w:t>
            </w:r>
            <w:r>
              <w:rPr>
                <w:spacing w:val="-14"/>
              </w:rPr>
              <w:t xml:space="preserve"> </w:t>
            </w:r>
            <w:r>
              <w:t>ученика</w:t>
            </w:r>
            <w:r>
              <w:rPr>
                <w:spacing w:val="-14"/>
              </w:rPr>
              <w:t xml:space="preserve"> </w:t>
            </w:r>
            <w:r>
              <w:t>који прате наставу по индивидуалном</w:t>
            </w:r>
          </w:p>
          <w:p w14:paraId="49547897" w14:textId="77777777" w:rsidR="00AD26CB" w:rsidRDefault="00000000">
            <w:pPr>
              <w:pStyle w:val="TableParagraph"/>
              <w:spacing w:line="251" w:lineRule="exact"/>
              <w:ind w:left="45" w:right="31"/>
              <w:jc w:val="center"/>
            </w:pPr>
            <w:r>
              <w:t>образовном</w:t>
            </w:r>
            <w:r>
              <w:rPr>
                <w:spacing w:val="-5"/>
              </w:rPr>
              <w:t xml:space="preserve"> </w:t>
            </w:r>
            <w:r>
              <w:rPr>
                <w:spacing w:val="-2"/>
              </w:rPr>
              <w:t>плану</w:t>
            </w:r>
          </w:p>
        </w:tc>
        <w:tc>
          <w:tcPr>
            <w:tcW w:w="2359" w:type="dxa"/>
          </w:tcPr>
          <w:p w14:paraId="48A32487" w14:textId="77777777" w:rsidR="00AD26CB" w:rsidRDefault="00000000">
            <w:pPr>
              <w:pStyle w:val="TableParagraph"/>
              <w:ind w:left="114" w:right="96"/>
              <w:jc w:val="center"/>
            </w:pPr>
            <w:r>
              <w:t>Предмети</w:t>
            </w:r>
            <w:r>
              <w:rPr>
                <w:spacing w:val="-14"/>
              </w:rPr>
              <w:t xml:space="preserve"> </w:t>
            </w:r>
            <w:r>
              <w:t>из</w:t>
            </w:r>
            <w:r>
              <w:rPr>
                <w:spacing w:val="-16"/>
              </w:rPr>
              <w:t xml:space="preserve"> </w:t>
            </w:r>
            <w:r>
              <w:t>којих</w:t>
            </w:r>
            <w:r>
              <w:rPr>
                <w:spacing w:val="-14"/>
              </w:rPr>
              <w:t xml:space="preserve"> </w:t>
            </w:r>
            <w:r>
              <w:t xml:space="preserve">се ради по </w:t>
            </w:r>
            <w:r>
              <w:rPr>
                <w:spacing w:val="-2"/>
              </w:rPr>
              <w:t>индивидуалном</w:t>
            </w:r>
          </w:p>
          <w:p w14:paraId="35BD298F" w14:textId="77777777" w:rsidR="00AD26CB" w:rsidRDefault="00000000">
            <w:pPr>
              <w:pStyle w:val="TableParagraph"/>
              <w:spacing w:line="252" w:lineRule="exact"/>
              <w:ind w:left="116" w:right="96"/>
              <w:jc w:val="center"/>
            </w:pPr>
            <w:r>
              <w:rPr>
                <w:spacing w:val="-2"/>
              </w:rPr>
              <w:t>образовном</w:t>
            </w:r>
            <w:r>
              <w:t xml:space="preserve"> </w:t>
            </w:r>
            <w:r>
              <w:rPr>
                <w:spacing w:val="-2"/>
              </w:rPr>
              <w:t>плану</w:t>
            </w:r>
          </w:p>
        </w:tc>
      </w:tr>
    </w:tbl>
    <w:p w14:paraId="79A03955" w14:textId="77777777" w:rsidR="00AD26CB" w:rsidRDefault="00AD26CB">
      <w:pPr>
        <w:pStyle w:val="BodyText"/>
      </w:pPr>
    </w:p>
    <w:p w14:paraId="12C469D8" w14:textId="77777777" w:rsidR="00AD26CB" w:rsidRDefault="00AD26CB">
      <w:pPr>
        <w:pStyle w:val="BodyText"/>
        <w:spacing w:before="5"/>
      </w:pPr>
    </w:p>
    <w:p w14:paraId="141D2F9B" w14:textId="77777777" w:rsidR="00AD26CB" w:rsidRDefault="00000000">
      <w:pPr>
        <w:pStyle w:val="BodyText"/>
        <w:ind w:left="1382" w:right="917"/>
      </w:pPr>
      <w:r>
        <w:t>НАПОМЕНА:</w:t>
      </w:r>
      <w:r>
        <w:rPr>
          <w:spacing w:val="-1"/>
        </w:rPr>
        <w:t xml:space="preserve"> </w:t>
      </w:r>
      <w:r>
        <w:t>У</w:t>
      </w:r>
      <w:r>
        <w:rPr>
          <w:spacing w:val="-2"/>
        </w:rPr>
        <w:t xml:space="preserve"> </w:t>
      </w:r>
      <w:r>
        <w:t>свим</w:t>
      </w:r>
      <w:r>
        <w:rPr>
          <w:spacing w:val="-2"/>
        </w:rPr>
        <w:t xml:space="preserve"> </w:t>
      </w:r>
      <w:r>
        <w:t>одељењима</w:t>
      </w:r>
      <w:r>
        <w:rPr>
          <w:spacing w:val="-2"/>
        </w:rPr>
        <w:t xml:space="preserve"> </w:t>
      </w:r>
      <w:r>
        <w:t>седмог</w:t>
      </w:r>
      <w:r>
        <w:rPr>
          <w:spacing w:val="-2"/>
        </w:rPr>
        <w:t xml:space="preserve"> </w:t>
      </w:r>
      <w:r>
        <w:t>и</w:t>
      </w:r>
      <w:r>
        <w:rPr>
          <w:spacing w:val="-2"/>
        </w:rPr>
        <w:t xml:space="preserve"> </w:t>
      </w:r>
      <w:r>
        <w:t>осмог</w:t>
      </w:r>
      <w:r>
        <w:rPr>
          <w:spacing w:val="-4"/>
        </w:rPr>
        <w:t xml:space="preserve"> </w:t>
      </w:r>
      <w:r>
        <w:t>разреда педагог</w:t>
      </w:r>
      <w:r>
        <w:rPr>
          <w:spacing w:val="-1"/>
        </w:rPr>
        <w:t xml:space="preserve"> </w:t>
      </w:r>
      <w:r>
        <w:t>ће</w:t>
      </w:r>
      <w:r>
        <w:rPr>
          <w:spacing w:val="-2"/>
        </w:rPr>
        <w:t xml:space="preserve"> </w:t>
      </w:r>
      <w:r>
        <w:t>према</w:t>
      </w:r>
      <w:r>
        <w:rPr>
          <w:spacing w:val="-2"/>
        </w:rPr>
        <w:t xml:space="preserve"> </w:t>
      </w:r>
      <w:r>
        <w:t>утврђеном</w:t>
      </w:r>
      <w:r>
        <w:rPr>
          <w:spacing w:val="-3"/>
        </w:rPr>
        <w:t xml:space="preserve"> </w:t>
      </w:r>
      <w:r>
        <w:t>распореду</w:t>
      </w:r>
      <w:r>
        <w:rPr>
          <w:spacing w:val="-2"/>
        </w:rPr>
        <w:t xml:space="preserve"> </w:t>
      </w:r>
      <w:r>
        <w:t>професионалне</w:t>
      </w:r>
      <w:r>
        <w:rPr>
          <w:spacing w:val="-4"/>
        </w:rPr>
        <w:t xml:space="preserve"> </w:t>
      </w:r>
      <w:r>
        <w:t>оријентације,</w:t>
      </w:r>
      <w:r>
        <w:rPr>
          <w:spacing w:val="-2"/>
        </w:rPr>
        <w:t xml:space="preserve"> </w:t>
      </w:r>
      <w:r>
        <w:t>присуствовати часовима одељенског старешине.</w:t>
      </w:r>
    </w:p>
    <w:p w14:paraId="3EB80043" w14:textId="77777777" w:rsidR="00AD26CB" w:rsidRDefault="00000000">
      <w:pPr>
        <w:pStyle w:val="BodyText"/>
        <w:tabs>
          <w:tab w:val="left" w:pos="2613"/>
        </w:tabs>
        <w:ind w:left="2613" w:right="1083" w:hanging="360"/>
      </w:pPr>
      <w:r>
        <w:rPr>
          <w:spacing w:val="-10"/>
        </w:rPr>
        <w:t>-</w:t>
      </w:r>
      <w:r>
        <w:tab/>
        <w:t>У</w:t>
      </w:r>
      <w:r>
        <w:rPr>
          <w:spacing w:val="-2"/>
        </w:rPr>
        <w:t xml:space="preserve"> </w:t>
      </w:r>
      <w:r>
        <w:t>СВИМ</w:t>
      </w:r>
      <w:r>
        <w:rPr>
          <w:spacing w:val="-2"/>
        </w:rPr>
        <w:t xml:space="preserve"> </w:t>
      </w:r>
      <w:r>
        <w:t>ОДЕЉЕЊИМА</w:t>
      </w:r>
      <w:r>
        <w:rPr>
          <w:spacing w:val="-5"/>
        </w:rPr>
        <w:t xml:space="preserve"> </w:t>
      </w:r>
      <w:r>
        <w:t>ПЕТОГ</w:t>
      </w:r>
      <w:r>
        <w:rPr>
          <w:spacing w:val="-2"/>
        </w:rPr>
        <w:t xml:space="preserve"> </w:t>
      </w:r>
      <w:r>
        <w:t>И</w:t>
      </w:r>
      <w:r>
        <w:rPr>
          <w:spacing w:val="-4"/>
        </w:rPr>
        <w:t xml:space="preserve"> </w:t>
      </w:r>
      <w:r>
        <w:t>СЕДМОГ</w:t>
      </w:r>
      <w:r>
        <w:rPr>
          <w:spacing w:val="-3"/>
        </w:rPr>
        <w:t xml:space="preserve"> </w:t>
      </w:r>
      <w:r>
        <w:t>РАЗРЕДА</w:t>
      </w:r>
      <w:r>
        <w:rPr>
          <w:spacing w:val="-2"/>
        </w:rPr>
        <w:t xml:space="preserve"> </w:t>
      </w:r>
      <w:r>
        <w:t>ПСИХОЛОГ</w:t>
      </w:r>
      <w:r>
        <w:rPr>
          <w:spacing w:val="-2"/>
        </w:rPr>
        <w:t xml:space="preserve"> </w:t>
      </w:r>
      <w:r>
        <w:t>ЋЕ</w:t>
      </w:r>
      <w:r>
        <w:rPr>
          <w:spacing w:val="-2"/>
        </w:rPr>
        <w:t xml:space="preserve"> </w:t>
      </w:r>
      <w:r>
        <w:t>ОДРЖАТИ</w:t>
      </w:r>
      <w:r>
        <w:rPr>
          <w:spacing w:val="-4"/>
        </w:rPr>
        <w:t xml:space="preserve"> </w:t>
      </w:r>
      <w:r>
        <w:t>РАДИОНИЦЕ НА</w:t>
      </w:r>
      <w:r>
        <w:rPr>
          <w:spacing w:val="-3"/>
        </w:rPr>
        <w:t xml:space="preserve"> </w:t>
      </w:r>
      <w:r>
        <w:t>ТЕМУ</w:t>
      </w:r>
      <w:r>
        <w:rPr>
          <w:spacing w:val="-2"/>
        </w:rPr>
        <w:t xml:space="preserve"> </w:t>
      </w:r>
      <w:r>
        <w:t>НЕГОВАЊА</w:t>
      </w:r>
      <w:r>
        <w:rPr>
          <w:spacing w:val="-4"/>
        </w:rPr>
        <w:t xml:space="preserve"> </w:t>
      </w:r>
      <w:r>
        <w:t>ПРАВИХ ЉУДСКИХ ВРЕДНОСТИ, ЕМПАТИЈЕ</w:t>
      </w:r>
    </w:p>
    <w:p w14:paraId="33EED199" w14:textId="77777777" w:rsidR="00AD26CB" w:rsidRDefault="00AD26CB">
      <w:pPr>
        <w:sectPr w:rsidR="00AD26CB">
          <w:pgSz w:w="16850" w:h="11920" w:orient="landscape"/>
          <w:pgMar w:top="1320" w:right="0" w:bottom="1220" w:left="320" w:header="0" w:footer="949" w:gutter="0"/>
          <w:cols w:space="720"/>
        </w:sectPr>
      </w:pPr>
    </w:p>
    <w:p w14:paraId="6BEBAA74" w14:textId="77777777" w:rsidR="00AD26CB" w:rsidRPr="007406DC" w:rsidRDefault="00000000">
      <w:pPr>
        <w:pStyle w:val="ListParagraph"/>
        <w:numPr>
          <w:ilvl w:val="1"/>
          <w:numId w:val="24"/>
        </w:numPr>
        <w:tabs>
          <w:tab w:val="left" w:pos="6422"/>
        </w:tabs>
        <w:spacing w:before="72"/>
        <w:ind w:left="6422" w:hanging="360"/>
        <w:jc w:val="left"/>
        <w:rPr>
          <w:b/>
          <w:iCs/>
          <w:sz w:val="24"/>
          <w:szCs w:val="24"/>
        </w:rPr>
      </w:pPr>
      <w:r w:rsidRPr="007406DC">
        <w:rPr>
          <w:b/>
          <w:iCs/>
          <w:sz w:val="32"/>
          <w:szCs w:val="28"/>
        </w:rPr>
        <w:lastRenderedPageBreak/>
        <w:t>План</w:t>
      </w:r>
      <w:r w:rsidRPr="007406DC">
        <w:rPr>
          <w:b/>
          <w:iCs/>
          <w:spacing w:val="-3"/>
          <w:sz w:val="32"/>
          <w:szCs w:val="28"/>
        </w:rPr>
        <w:t xml:space="preserve"> </w:t>
      </w:r>
      <w:r w:rsidRPr="007406DC">
        <w:rPr>
          <w:b/>
          <w:iCs/>
          <w:sz w:val="32"/>
          <w:szCs w:val="28"/>
        </w:rPr>
        <w:t>угледних</w:t>
      </w:r>
      <w:r w:rsidRPr="007406DC">
        <w:rPr>
          <w:b/>
          <w:iCs/>
          <w:spacing w:val="-3"/>
          <w:sz w:val="32"/>
          <w:szCs w:val="28"/>
        </w:rPr>
        <w:t xml:space="preserve"> </w:t>
      </w:r>
      <w:r w:rsidRPr="007406DC">
        <w:rPr>
          <w:b/>
          <w:iCs/>
          <w:spacing w:val="-2"/>
          <w:sz w:val="32"/>
          <w:szCs w:val="28"/>
        </w:rPr>
        <w:t>часова</w:t>
      </w:r>
    </w:p>
    <w:p w14:paraId="4AF7161B" w14:textId="77777777" w:rsidR="00AD26CB" w:rsidRDefault="00AD26CB">
      <w:pPr>
        <w:pStyle w:val="BodyText"/>
        <w:spacing w:before="23"/>
        <w:rPr>
          <w:b/>
          <w:i/>
          <w:sz w:val="20"/>
        </w:rPr>
      </w:pPr>
    </w:p>
    <w:tbl>
      <w:tblPr>
        <w:tblW w:w="0" w:type="auto"/>
        <w:tblInd w:w="16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082"/>
        <w:gridCol w:w="4822"/>
        <w:gridCol w:w="3473"/>
      </w:tblGrid>
      <w:tr w:rsidR="00AD26CB" w14:paraId="52A4DAA2" w14:textId="77777777">
        <w:trPr>
          <w:trHeight w:val="452"/>
        </w:trPr>
        <w:tc>
          <w:tcPr>
            <w:tcW w:w="6082" w:type="dxa"/>
            <w:tcBorders>
              <w:bottom w:val="single" w:sz="8" w:space="0" w:color="000000"/>
              <w:right w:val="single" w:sz="8" w:space="0" w:color="000000"/>
            </w:tcBorders>
            <w:shd w:val="clear" w:color="auto" w:fill="92D050"/>
          </w:tcPr>
          <w:p w14:paraId="0417EE4B" w14:textId="77777777" w:rsidR="00AD26CB" w:rsidRDefault="00AD26CB">
            <w:pPr>
              <w:pStyle w:val="TableParagraph"/>
              <w:rPr>
                <w:sz w:val="20"/>
              </w:rPr>
            </w:pPr>
          </w:p>
        </w:tc>
        <w:tc>
          <w:tcPr>
            <w:tcW w:w="4822" w:type="dxa"/>
            <w:tcBorders>
              <w:left w:val="single" w:sz="8" w:space="0" w:color="000000"/>
              <w:bottom w:val="single" w:sz="8" w:space="0" w:color="000000"/>
              <w:right w:val="single" w:sz="8" w:space="0" w:color="000000"/>
            </w:tcBorders>
            <w:shd w:val="clear" w:color="auto" w:fill="92D050"/>
          </w:tcPr>
          <w:p w14:paraId="251D569D" w14:textId="77777777" w:rsidR="00AD26CB" w:rsidRDefault="00000000">
            <w:pPr>
              <w:pStyle w:val="TableParagraph"/>
              <w:spacing w:before="101"/>
              <w:ind w:left="1555"/>
              <w:rPr>
                <w:b/>
              </w:rPr>
            </w:pPr>
            <w:r>
              <w:rPr>
                <w:b/>
              </w:rPr>
              <w:t>ПРВИ</w:t>
            </w:r>
            <w:r>
              <w:rPr>
                <w:b/>
                <w:spacing w:val="-6"/>
              </w:rPr>
              <w:t xml:space="preserve"> </w:t>
            </w:r>
            <w:r>
              <w:rPr>
                <w:b/>
                <w:spacing w:val="-2"/>
              </w:rPr>
              <w:t>КВАРТАЛ</w:t>
            </w:r>
          </w:p>
        </w:tc>
        <w:tc>
          <w:tcPr>
            <w:tcW w:w="3473" w:type="dxa"/>
            <w:tcBorders>
              <w:left w:val="single" w:sz="8" w:space="0" w:color="000000"/>
              <w:bottom w:val="single" w:sz="8" w:space="0" w:color="000000"/>
            </w:tcBorders>
            <w:shd w:val="clear" w:color="auto" w:fill="92D050"/>
          </w:tcPr>
          <w:p w14:paraId="719094AE" w14:textId="77777777" w:rsidR="00AD26CB" w:rsidRDefault="00000000">
            <w:pPr>
              <w:pStyle w:val="TableParagraph"/>
              <w:spacing w:before="101"/>
              <w:ind w:left="806"/>
              <w:rPr>
                <w:b/>
              </w:rPr>
            </w:pPr>
            <w:r>
              <w:rPr>
                <w:b/>
              </w:rPr>
              <w:t>ДРУГИ</w:t>
            </w:r>
            <w:r>
              <w:rPr>
                <w:b/>
                <w:spacing w:val="-6"/>
              </w:rPr>
              <w:t xml:space="preserve"> </w:t>
            </w:r>
            <w:r>
              <w:rPr>
                <w:b/>
                <w:spacing w:val="-2"/>
              </w:rPr>
              <w:t>КВАРТАЛ</w:t>
            </w:r>
          </w:p>
        </w:tc>
      </w:tr>
      <w:tr w:rsidR="00AD26CB" w14:paraId="78A425D9" w14:textId="77777777">
        <w:trPr>
          <w:trHeight w:val="870"/>
        </w:trPr>
        <w:tc>
          <w:tcPr>
            <w:tcW w:w="6082" w:type="dxa"/>
            <w:tcBorders>
              <w:top w:val="single" w:sz="8" w:space="0" w:color="000000"/>
              <w:bottom w:val="single" w:sz="8" w:space="0" w:color="000000"/>
              <w:right w:val="single" w:sz="8" w:space="0" w:color="000000"/>
            </w:tcBorders>
            <w:shd w:val="clear" w:color="auto" w:fill="F9F9F9"/>
          </w:tcPr>
          <w:p w14:paraId="196469C5" w14:textId="77777777" w:rsidR="00AD26CB" w:rsidRDefault="00AD26CB">
            <w:pPr>
              <w:pStyle w:val="TableParagraph"/>
              <w:spacing w:before="79"/>
              <w:rPr>
                <w:b/>
                <w:i/>
                <w:sz w:val="20"/>
              </w:rPr>
            </w:pPr>
          </w:p>
          <w:p w14:paraId="3C3A7A24" w14:textId="77777777" w:rsidR="00AD26CB" w:rsidRDefault="00000000">
            <w:pPr>
              <w:pStyle w:val="TableParagraph"/>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5"/>
                <w:sz w:val="20"/>
              </w:rPr>
              <w:t xml:space="preserve"> </w:t>
            </w:r>
            <w:r>
              <w:rPr>
                <w:b/>
                <w:spacing w:val="-2"/>
                <w:sz w:val="20"/>
              </w:rPr>
              <w:t>ЗА ОБЛАСТ</w:t>
            </w:r>
            <w:r>
              <w:rPr>
                <w:b/>
                <w:spacing w:val="-3"/>
                <w:sz w:val="20"/>
              </w:rPr>
              <w:t xml:space="preserve"> </w:t>
            </w:r>
            <w:r>
              <w:rPr>
                <w:b/>
                <w:spacing w:val="-2"/>
                <w:sz w:val="20"/>
              </w:rPr>
              <w:t>ЈЕЗИКА</w:t>
            </w:r>
          </w:p>
        </w:tc>
        <w:tc>
          <w:tcPr>
            <w:tcW w:w="4822" w:type="dxa"/>
            <w:tcBorders>
              <w:top w:val="single" w:sz="8" w:space="0" w:color="000000"/>
              <w:left w:val="single" w:sz="8" w:space="0" w:color="000000"/>
              <w:bottom w:val="single" w:sz="8" w:space="0" w:color="000000"/>
              <w:right w:val="single" w:sz="8" w:space="0" w:color="000000"/>
            </w:tcBorders>
          </w:tcPr>
          <w:p w14:paraId="2A6C8D2C" w14:textId="77777777" w:rsidR="00AD26CB" w:rsidRDefault="00000000">
            <w:pPr>
              <w:pStyle w:val="TableParagraph"/>
              <w:spacing w:before="194"/>
              <w:ind w:left="117" w:right="1352"/>
              <w:rPr>
                <w:sz w:val="20"/>
              </w:rPr>
            </w:pPr>
            <w:r>
              <w:rPr>
                <w:sz w:val="20"/>
              </w:rPr>
              <w:t>Виолета</w:t>
            </w:r>
            <w:r>
              <w:rPr>
                <w:spacing w:val="-13"/>
                <w:sz w:val="20"/>
              </w:rPr>
              <w:t xml:space="preserve"> </w:t>
            </w:r>
            <w:r>
              <w:rPr>
                <w:sz w:val="20"/>
              </w:rPr>
              <w:t>Живковић,</w:t>
            </w:r>
            <w:r>
              <w:rPr>
                <w:spacing w:val="-12"/>
                <w:sz w:val="20"/>
              </w:rPr>
              <w:t xml:space="preserve"> </w:t>
            </w:r>
            <w:r>
              <w:rPr>
                <w:sz w:val="20"/>
              </w:rPr>
              <w:t>Катарина Војводић, Никола Митић</w:t>
            </w:r>
          </w:p>
        </w:tc>
        <w:tc>
          <w:tcPr>
            <w:tcW w:w="3473" w:type="dxa"/>
            <w:tcBorders>
              <w:top w:val="single" w:sz="8" w:space="0" w:color="000000"/>
              <w:left w:val="single" w:sz="8" w:space="0" w:color="000000"/>
              <w:bottom w:val="single" w:sz="8" w:space="0" w:color="000000"/>
            </w:tcBorders>
          </w:tcPr>
          <w:p w14:paraId="21709F83" w14:textId="77777777" w:rsidR="00AD26CB" w:rsidRDefault="00000000">
            <w:pPr>
              <w:pStyle w:val="TableParagraph"/>
              <w:spacing w:line="237" w:lineRule="auto"/>
              <w:ind w:left="113" w:right="92"/>
              <w:rPr>
                <w:sz w:val="20"/>
              </w:rPr>
            </w:pPr>
            <w:r>
              <w:rPr>
                <w:sz w:val="20"/>
              </w:rPr>
              <w:t>Милица</w:t>
            </w:r>
            <w:r>
              <w:rPr>
                <w:spacing w:val="-13"/>
                <w:sz w:val="20"/>
              </w:rPr>
              <w:t xml:space="preserve"> </w:t>
            </w:r>
            <w:r>
              <w:rPr>
                <w:sz w:val="20"/>
              </w:rPr>
              <w:t>Покрајац,</w:t>
            </w:r>
            <w:r>
              <w:rPr>
                <w:spacing w:val="-12"/>
                <w:sz w:val="20"/>
              </w:rPr>
              <w:t xml:space="preserve"> </w:t>
            </w:r>
            <w:r>
              <w:rPr>
                <w:sz w:val="20"/>
              </w:rPr>
              <w:t xml:space="preserve">Милица </w:t>
            </w:r>
            <w:r>
              <w:rPr>
                <w:spacing w:val="-2"/>
                <w:sz w:val="20"/>
              </w:rPr>
              <w:t>Стевановић</w:t>
            </w:r>
          </w:p>
        </w:tc>
      </w:tr>
      <w:tr w:rsidR="00AD26CB" w14:paraId="4B996FEF" w14:textId="77777777">
        <w:trPr>
          <w:trHeight w:val="870"/>
        </w:trPr>
        <w:tc>
          <w:tcPr>
            <w:tcW w:w="6082" w:type="dxa"/>
            <w:tcBorders>
              <w:top w:val="single" w:sz="8" w:space="0" w:color="000000"/>
              <w:bottom w:val="single" w:sz="8" w:space="0" w:color="000000"/>
              <w:right w:val="single" w:sz="8" w:space="0" w:color="000000"/>
            </w:tcBorders>
            <w:shd w:val="clear" w:color="auto" w:fill="F9F9F9"/>
          </w:tcPr>
          <w:p w14:paraId="4C4CFE0D" w14:textId="77777777" w:rsidR="00AD26CB" w:rsidRDefault="00AD26CB">
            <w:pPr>
              <w:pStyle w:val="TableParagraph"/>
              <w:spacing w:before="79"/>
              <w:rPr>
                <w:b/>
                <w:i/>
                <w:sz w:val="20"/>
              </w:rPr>
            </w:pPr>
          </w:p>
          <w:p w14:paraId="40BB1B41" w14:textId="77777777" w:rsidR="00AD26CB" w:rsidRDefault="00000000">
            <w:pPr>
              <w:pStyle w:val="TableParagraph"/>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4"/>
                <w:sz w:val="20"/>
              </w:rPr>
              <w:t xml:space="preserve"> </w:t>
            </w:r>
            <w:r>
              <w:rPr>
                <w:b/>
                <w:spacing w:val="-2"/>
                <w:sz w:val="20"/>
              </w:rPr>
              <w:t>ЗА</w:t>
            </w:r>
            <w:r>
              <w:rPr>
                <w:b/>
                <w:spacing w:val="-4"/>
                <w:sz w:val="20"/>
              </w:rPr>
              <w:t xml:space="preserve"> </w:t>
            </w:r>
            <w:r>
              <w:rPr>
                <w:b/>
                <w:spacing w:val="-2"/>
                <w:sz w:val="20"/>
              </w:rPr>
              <w:t>МАТЕМАТИЧКУ ГРУПУ</w:t>
            </w:r>
            <w:r>
              <w:rPr>
                <w:b/>
                <w:spacing w:val="-3"/>
                <w:sz w:val="20"/>
              </w:rPr>
              <w:t xml:space="preserve"> </w:t>
            </w:r>
            <w:r>
              <w:rPr>
                <w:b/>
                <w:spacing w:val="-2"/>
                <w:sz w:val="20"/>
              </w:rPr>
              <w:t>ПРЕДМЕТА</w:t>
            </w:r>
          </w:p>
        </w:tc>
        <w:tc>
          <w:tcPr>
            <w:tcW w:w="4822" w:type="dxa"/>
            <w:tcBorders>
              <w:top w:val="single" w:sz="8" w:space="0" w:color="000000"/>
              <w:left w:val="single" w:sz="8" w:space="0" w:color="000000"/>
              <w:bottom w:val="single" w:sz="8" w:space="0" w:color="000000"/>
              <w:right w:val="single" w:sz="8" w:space="0" w:color="000000"/>
            </w:tcBorders>
          </w:tcPr>
          <w:p w14:paraId="651160FB" w14:textId="77777777" w:rsidR="00AD26CB" w:rsidRDefault="00000000">
            <w:pPr>
              <w:pStyle w:val="TableParagraph"/>
              <w:spacing w:before="194"/>
              <w:ind w:left="117"/>
              <w:rPr>
                <w:sz w:val="20"/>
              </w:rPr>
            </w:pPr>
            <w:r>
              <w:rPr>
                <w:sz w:val="20"/>
              </w:rPr>
              <w:t>Маја</w:t>
            </w:r>
            <w:r>
              <w:rPr>
                <w:spacing w:val="-6"/>
                <w:sz w:val="20"/>
              </w:rPr>
              <w:t xml:space="preserve"> </w:t>
            </w:r>
            <w:r>
              <w:rPr>
                <w:sz w:val="20"/>
              </w:rPr>
              <w:t>Тома,</w:t>
            </w:r>
            <w:r>
              <w:rPr>
                <w:spacing w:val="-5"/>
                <w:sz w:val="20"/>
              </w:rPr>
              <w:t xml:space="preserve"> </w:t>
            </w:r>
            <w:r>
              <w:rPr>
                <w:sz w:val="20"/>
              </w:rPr>
              <w:t>Виолета</w:t>
            </w:r>
            <w:r>
              <w:rPr>
                <w:spacing w:val="-6"/>
                <w:sz w:val="20"/>
              </w:rPr>
              <w:t xml:space="preserve"> </w:t>
            </w:r>
            <w:r>
              <w:rPr>
                <w:spacing w:val="-2"/>
                <w:sz w:val="20"/>
              </w:rPr>
              <w:t>Милошевић</w:t>
            </w:r>
          </w:p>
        </w:tc>
        <w:tc>
          <w:tcPr>
            <w:tcW w:w="3473" w:type="dxa"/>
            <w:tcBorders>
              <w:top w:val="single" w:sz="8" w:space="0" w:color="000000"/>
              <w:left w:val="single" w:sz="8" w:space="0" w:color="000000"/>
              <w:bottom w:val="single" w:sz="8" w:space="0" w:color="000000"/>
            </w:tcBorders>
          </w:tcPr>
          <w:p w14:paraId="66C26B40" w14:textId="77777777" w:rsidR="00AD26CB" w:rsidRDefault="00000000">
            <w:pPr>
              <w:pStyle w:val="TableParagraph"/>
              <w:spacing w:before="79"/>
              <w:ind w:left="113"/>
              <w:rPr>
                <w:sz w:val="20"/>
                <w:lang w:val="sr-Cyrl-RS"/>
              </w:rPr>
            </w:pPr>
            <w:r>
              <w:rPr>
                <w:spacing w:val="-2"/>
                <w:sz w:val="20"/>
              </w:rPr>
              <w:t>Јована</w:t>
            </w:r>
            <w:r>
              <w:rPr>
                <w:spacing w:val="-2"/>
                <w:sz w:val="20"/>
                <w:lang w:val="sr-Cyrl-RS"/>
              </w:rPr>
              <w:t xml:space="preserve"> Радовић</w:t>
            </w:r>
          </w:p>
        </w:tc>
      </w:tr>
      <w:tr w:rsidR="00AD26CB" w14:paraId="3F1D7E4C" w14:textId="77777777">
        <w:trPr>
          <w:trHeight w:val="409"/>
        </w:trPr>
        <w:tc>
          <w:tcPr>
            <w:tcW w:w="6082" w:type="dxa"/>
            <w:tcBorders>
              <w:top w:val="single" w:sz="8" w:space="0" w:color="000000"/>
              <w:bottom w:val="single" w:sz="8" w:space="0" w:color="000000"/>
              <w:right w:val="single" w:sz="8" w:space="0" w:color="000000"/>
            </w:tcBorders>
            <w:shd w:val="clear" w:color="auto" w:fill="F9F9F9"/>
          </w:tcPr>
          <w:p w14:paraId="5867FD10" w14:textId="77777777" w:rsidR="00AD26CB" w:rsidRDefault="00000000">
            <w:pPr>
              <w:pStyle w:val="TableParagraph"/>
              <w:spacing w:before="79"/>
              <w:ind w:left="131"/>
              <w:jc w:val="center"/>
              <w:rPr>
                <w:b/>
                <w:sz w:val="20"/>
              </w:rPr>
            </w:pPr>
            <w:r>
              <w:rPr>
                <w:b/>
                <w:spacing w:val="-2"/>
                <w:sz w:val="20"/>
              </w:rPr>
              <w:t>СТРУЧНО</w:t>
            </w:r>
            <w:r>
              <w:rPr>
                <w:b/>
                <w:spacing w:val="-3"/>
                <w:sz w:val="20"/>
              </w:rPr>
              <w:t xml:space="preserve"> </w:t>
            </w:r>
            <w:r>
              <w:rPr>
                <w:b/>
                <w:spacing w:val="-2"/>
                <w:sz w:val="20"/>
              </w:rPr>
              <w:t>ВЕЋЕ</w:t>
            </w:r>
            <w:r>
              <w:rPr>
                <w:b/>
                <w:spacing w:val="-5"/>
                <w:sz w:val="20"/>
              </w:rPr>
              <w:t xml:space="preserve"> </w:t>
            </w:r>
            <w:r>
              <w:rPr>
                <w:b/>
                <w:spacing w:val="-2"/>
                <w:sz w:val="20"/>
              </w:rPr>
              <w:t>ЗА</w:t>
            </w:r>
            <w:r>
              <w:rPr>
                <w:b/>
                <w:spacing w:val="-4"/>
                <w:sz w:val="20"/>
              </w:rPr>
              <w:t xml:space="preserve"> </w:t>
            </w:r>
            <w:r>
              <w:rPr>
                <w:b/>
                <w:spacing w:val="-2"/>
                <w:sz w:val="20"/>
              </w:rPr>
              <w:t>ОБЛАСТ</w:t>
            </w:r>
            <w:r>
              <w:rPr>
                <w:b/>
                <w:spacing w:val="-6"/>
                <w:sz w:val="20"/>
              </w:rPr>
              <w:t xml:space="preserve"> </w:t>
            </w:r>
            <w:r>
              <w:rPr>
                <w:b/>
                <w:spacing w:val="-2"/>
                <w:sz w:val="20"/>
              </w:rPr>
              <w:t xml:space="preserve">ПРИРОДНИХ </w:t>
            </w:r>
            <w:r>
              <w:rPr>
                <w:b/>
                <w:spacing w:val="-4"/>
                <w:sz w:val="20"/>
              </w:rPr>
              <w:t>НАУКА</w:t>
            </w:r>
          </w:p>
        </w:tc>
        <w:tc>
          <w:tcPr>
            <w:tcW w:w="4822" w:type="dxa"/>
            <w:tcBorders>
              <w:top w:val="single" w:sz="8" w:space="0" w:color="000000"/>
              <w:left w:val="single" w:sz="8" w:space="0" w:color="000000"/>
              <w:bottom w:val="single" w:sz="8" w:space="0" w:color="000000"/>
              <w:right w:val="single" w:sz="8" w:space="0" w:color="000000"/>
            </w:tcBorders>
          </w:tcPr>
          <w:p w14:paraId="28643577" w14:textId="77777777" w:rsidR="00AD26CB" w:rsidRDefault="00000000">
            <w:pPr>
              <w:pStyle w:val="TableParagraph"/>
              <w:spacing w:before="79"/>
              <w:ind w:left="117"/>
              <w:rPr>
                <w:sz w:val="20"/>
              </w:rPr>
            </w:pPr>
            <w:r>
              <w:rPr>
                <w:sz w:val="20"/>
              </w:rPr>
              <w:t>Маријана</w:t>
            </w:r>
            <w:r>
              <w:rPr>
                <w:spacing w:val="-10"/>
                <w:sz w:val="20"/>
              </w:rPr>
              <w:t xml:space="preserve"> </w:t>
            </w:r>
            <w:r>
              <w:rPr>
                <w:spacing w:val="-2"/>
                <w:sz w:val="20"/>
              </w:rPr>
              <w:t>Степановић</w:t>
            </w:r>
          </w:p>
        </w:tc>
        <w:tc>
          <w:tcPr>
            <w:tcW w:w="3473" w:type="dxa"/>
            <w:tcBorders>
              <w:top w:val="single" w:sz="8" w:space="0" w:color="000000"/>
              <w:left w:val="single" w:sz="8" w:space="0" w:color="000000"/>
              <w:bottom w:val="single" w:sz="8" w:space="0" w:color="000000"/>
            </w:tcBorders>
          </w:tcPr>
          <w:p w14:paraId="2763EA3A" w14:textId="77777777" w:rsidR="00AD26CB" w:rsidRDefault="00000000">
            <w:pPr>
              <w:pStyle w:val="TableParagraph"/>
              <w:spacing w:before="79"/>
              <w:ind w:left="113"/>
              <w:rPr>
                <w:sz w:val="20"/>
              </w:rPr>
            </w:pPr>
            <w:r>
              <w:rPr>
                <w:sz w:val="20"/>
              </w:rPr>
              <w:t>Јоргић</w:t>
            </w:r>
            <w:r>
              <w:rPr>
                <w:spacing w:val="-7"/>
                <w:sz w:val="20"/>
              </w:rPr>
              <w:t xml:space="preserve"> </w:t>
            </w:r>
            <w:r>
              <w:rPr>
                <w:spacing w:val="-2"/>
                <w:sz w:val="20"/>
              </w:rPr>
              <w:t>Слађана</w:t>
            </w:r>
          </w:p>
        </w:tc>
      </w:tr>
      <w:tr w:rsidR="00AD26CB" w14:paraId="68420AF7" w14:textId="77777777">
        <w:trPr>
          <w:trHeight w:val="409"/>
        </w:trPr>
        <w:tc>
          <w:tcPr>
            <w:tcW w:w="6082" w:type="dxa"/>
            <w:tcBorders>
              <w:top w:val="single" w:sz="8" w:space="0" w:color="000000"/>
              <w:bottom w:val="single" w:sz="8" w:space="0" w:color="000000"/>
              <w:right w:val="single" w:sz="8" w:space="0" w:color="000000"/>
            </w:tcBorders>
            <w:shd w:val="clear" w:color="auto" w:fill="F9F9F9"/>
          </w:tcPr>
          <w:p w14:paraId="69831188" w14:textId="77777777" w:rsidR="00AD26CB" w:rsidRDefault="00000000">
            <w:pPr>
              <w:pStyle w:val="TableParagraph"/>
              <w:spacing w:before="79"/>
              <w:ind w:left="131"/>
              <w:jc w:val="center"/>
              <w:rPr>
                <w:b/>
                <w:sz w:val="20"/>
              </w:rPr>
            </w:pPr>
            <w:r>
              <w:rPr>
                <w:b/>
                <w:spacing w:val="-2"/>
                <w:sz w:val="20"/>
              </w:rPr>
              <w:t>СТРУЧНО</w:t>
            </w:r>
            <w:r>
              <w:rPr>
                <w:b/>
                <w:spacing w:val="-3"/>
                <w:sz w:val="20"/>
              </w:rPr>
              <w:t xml:space="preserve"> </w:t>
            </w:r>
            <w:r>
              <w:rPr>
                <w:b/>
                <w:spacing w:val="-2"/>
                <w:sz w:val="20"/>
              </w:rPr>
              <w:t>ВЕЋЕ</w:t>
            </w:r>
            <w:r>
              <w:rPr>
                <w:b/>
                <w:spacing w:val="-7"/>
                <w:sz w:val="20"/>
              </w:rPr>
              <w:t xml:space="preserve"> </w:t>
            </w:r>
            <w:r>
              <w:rPr>
                <w:b/>
                <w:spacing w:val="-2"/>
                <w:sz w:val="20"/>
              </w:rPr>
              <w:t>ЗА</w:t>
            </w:r>
            <w:r>
              <w:rPr>
                <w:b/>
                <w:spacing w:val="-3"/>
                <w:sz w:val="20"/>
              </w:rPr>
              <w:t xml:space="preserve"> </w:t>
            </w:r>
            <w:r>
              <w:rPr>
                <w:b/>
                <w:spacing w:val="-2"/>
                <w:sz w:val="20"/>
              </w:rPr>
              <w:t>ОБЛАСТ</w:t>
            </w:r>
            <w:r>
              <w:rPr>
                <w:b/>
                <w:spacing w:val="-6"/>
                <w:sz w:val="20"/>
              </w:rPr>
              <w:t xml:space="preserve"> </w:t>
            </w:r>
            <w:r>
              <w:rPr>
                <w:b/>
                <w:spacing w:val="-2"/>
                <w:sz w:val="20"/>
              </w:rPr>
              <w:t xml:space="preserve">ДРУШТВЕНИХ </w:t>
            </w:r>
            <w:r>
              <w:rPr>
                <w:b/>
                <w:spacing w:val="-4"/>
                <w:sz w:val="20"/>
              </w:rPr>
              <w:t>НАУКА</w:t>
            </w:r>
          </w:p>
        </w:tc>
        <w:tc>
          <w:tcPr>
            <w:tcW w:w="4822" w:type="dxa"/>
            <w:tcBorders>
              <w:top w:val="single" w:sz="8" w:space="0" w:color="000000"/>
              <w:left w:val="single" w:sz="8" w:space="0" w:color="000000"/>
              <w:bottom w:val="single" w:sz="8" w:space="0" w:color="000000"/>
              <w:right w:val="single" w:sz="8" w:space="0" w:color="000000"/>
            </w:tcBorders>
          </w:tcPr>
          <w:p w14:paraId="64448C22" w14:textId="77777777" w:rsidR="00AD26CB" w:rsidRDefault="00000000">
            <w:pPr>
              <w:pStyle w:val="TableParagraph"/>
              <w:spacing w:before="79"/>
              <w:ind w:left="117"/>
              <w:rPr>
                <w:sz w:val="20"/>
              </w:rPr>
            </w:pPr>
            <w:r>
              <w:rPr>
                <w:sz w:val="20"/>
              </w:rPr>
              <w:t>Гордана</w:t>
            </w:r>
            <w:r>
              <w:rPr>
                <w:spacing w:val="-10"/>
                <w:sz w:val="20"/>
              </w:rPr>
              <w:t xml:space="preserve"> </w:t>
            </w:r>
            <w:r>
              <w:rPr>
                <w:spacing w:val="-2"/>
                <w:sz w:val="20"/>
              </w:rPr>
              <w:t>Јовановић</w:t>
            </w:r>
          </w:p>
        </w:tc>
        <w:tc>
          <w:tcPr>
            <w:tcW w:w="3473" w:type="dxa"/>
            <w:tcBorders>
              <w:top w:val="single" w:sz="8" w:space="0" w:color="000000"/>
              <w:left w:val="single" w:sz="8" w:space="0" w:color="000000"/>
              <w:bottom w:val="single" w:sz="8" w:space="0" w:color="000000"/>
            </w:tcBorders>
          </w:tcPr>
          <w:p w14:paraId="34C0EC9D" w14:textId="77777777" w:rsidR="00AD26CB" w:rsidRDefault="00AD26CB">
            <w:pPr>
              <w:pStyle w:val="TableParagraph"/>
              <w:rPr>
                <w:sz w:val="20"/>
              </w:rPr>
            </w:pPr>
          </w:p>
        </w:tc>
      </w:tr>
      <w:tr w:rsidR="00AD26CB" w14:paraId="33C2F075" w14:textId="77777777">
        <w:trPr>
          <w:trHeight w:val="409"/>
        </w:trPr>
        <w:tc>
          <w:tcPr>
            <w:tcW w:w="6082" w:type="dxa"/>
            <w:tcBorders>
              <w:top w:val="single" w:sz="8" w:space="0" w:color="000000"/>
              <w:bottom w:val="single" w:sz="8" w:space="0" w:color="000000"/>
              <w:right w:val="single" w:sz="8" w:space="0" w:color="000000"/>
            </w:tcBorders>
            <w:shd w:val="clear" w:color="auto" w:fill="F9F9F9"/>
          </w:tcPr>
          <w:p w14:paraId="48AB8DF5" w14:textId="77777777" w:rsidR="00AD26CB" w:rsidRDefault="00000000">
            <w:pPr>
              <w:pStyle w:val="TableParagraph"/>
              <w:spacing w:before="79"/>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7"/>
                <w:sz w:val="20"/>
              </w:rPr>
              <w:t xml:space="preserve"> </w:t>
            </w:r>
            <w:r>
              <w:rPr>
                <w:b/>
                <w:spacing w:val="-2"/>
                <w:sz w:val="20"/>
              </w:rPr>
              <w:t>ЗА</w:t>
            </w:r>
            <w:r>
              <w:rPr>
                <w:b/>
                <w:spacing w:val="-4"/>
                <w:sz w:val="20"/>
              </w:rPr>
              <w:t xml:space="preserve"> </w:t>
            </w:r>
            <w:r>
              <w:rPr>
                <w:b/>
                <w:spacing w:val="-2"/>
                <w:sz w:val="20"/>
              </w:rPr>
              <w:t>ОБЛАСТИ</w:t>
            </w:r>
            <w:r>
              <w:rPr>
                <w:b/>
                <w:spacing w:val="-3"/>
                <w:sz w:val="20"/>
              </w:rPr>
              <w:t xml:space="preserve"> </w:t>
            </w:r>
            <w:r>
              <w:rPr>
                <w:b/>
                <w:spacing w:val="-2"/>
                <w:sz w:val="20"/>
              </w:rPr>
              <w:t>УМЕТНОСТИ</w:t>
            </w:r>
            <w:r>
              <w:rPr>
                <w:b/>
                <w:spacing w:val="-3"/>
                <w:sz w:val="20"/>
              </w:rPr>
              <w:t xml:space="preserve"> </w:t>
            </w:r>
            <w:r>
              <w:rPr>
                <w:b/>
                <w:spacing w:val="-2"/>
                <w:sz w:val="20"/>
              </w:rPr>
              <w:t>И</w:t>
            </w:r>
            <w:r>
              <w:rPr>
                <w:b/>
                <w:spacing w:val="-3"/>
                <w:sz w:val="20"/>
              </w:rPr>
              <w:t xml:space="preserve"> </w:t>
            </w:r>
            <w:r>
              <w:rPr>
                <w:b/>
                <w:spacing w:val="-2"/>
                <w:sz w:val="20"/>
              </w:rPr>
              <w:t>ВЕШТИНА</w:t>
            </w:r>
          </w:p>
        </w:tc>
        <w:tc>
          <w:tcPr>
            <w:tcW w:w="4822" w:type="dxa"/>
            <w:tcBorders>
              <w:top w:val="single" w:sz="8" w:space="0" w:color="000000"/>
              <w:left w:val="single" w:sz="8" w:space="0" w:color="000000"/>
              <w:bottom w:val="single" w:sz="8" w:space="0" w:color="000000"/>
              <w:right w:val="single" w:sz="8" w:space="0" w:color="000000"/>
            </w:tcBorders>
          </w:tcPr>
          <w:p w14:paraId="7871BCE1" w14:textId="77777777" w:rsidR="00AD26CB" w:rsidRDefault="00000000">
            <w:pPr>
              <w:pStyle w:val="TableParagraph"/>
              <w:spacing w:before="79"/>
              <w:ind w:left="117"/>
              <w:rPr>
                <w:sz w:val="20"/>
              </w:rPr>
            </w:pPr>
            <w:r>
              <w:rPr>
                <w:sz w:val="20"/>
              </w:rPr>
              <w:t>САЊА</w:t>
            </w:r>
            <w:r>
              <w:rPr>
                <w:spacing w:val="-7"/>
                <w:sz w:val="20"/>
              </w:rPr>
              <w:t xml:space="preserve"> </w:t>
            </w:r>
            <w:r>
              <w:rPr>
                <w:spacing w:val="-2"/>
                <w:sz w:val="20"/>
              </w:rPr>
              <w:t>СЕЛАК</w:t>
            </w:r>
          </w:p>
        </w:tc>
        <w:tc>
          <w:tcPr>
            <w:tcW w:w="3473" w:type="dxa"/>
            <w:tcBorders>
              <w:top w:val="single" w:sz="8" w:space="0" w:color="000000"/>
              <w:left w:val="single" w:sz="8" w:space="0" w:color="000000"/>
              <w:bottom w:val="single" w:sz="8" w:space="0" w:color="000000"/>
            </w:tcBorders>
          </w:tcPr>
          <w:p w14:paraId="3E67EB84" w14:textId="77777777" w:rsidR="00AD26CB" w:rsidRDefault="00000000">
            <w:pPr>
              <w:pStyle w:val="TableParagraph"/>
              <w:spacing w:before="79"/>
              <w:ind w:left="113"/>
              <w:rPr>
                <w:sz w:val="20"/>
              </w:rPr>
            </w:pPr>
            <w:r>
              <w:rPr>
                <w:sz w:val="20"/>
              </w:rPr>
              <w:t>Власта</w:t>
            </w:r>
            <w:r>
              <w:rPr>
                <w:spacing w:val="-6"/>
                <w:sz w:val="20"/>
              </w:rPr>
              <w:t xml:space="preserve"> </w:t>
            </w:r>
            <w:r>
              <w:rPr>
                <w:spacing w:val="-2"/>
                <w:sz w:val="20"/>
              </w:rPr>
              <w:t>Радовановић</w:t>
            </w:r>
          </w:p>
        </w:tc>
      </w:tr>
      <w:tr w:rsidR="00AD26CB" w14:paraId="39C23AFD" w14:textId="77777777">
        <w:trPr>
          <w:trHeight w:val="642"/>
        </w:trPr>
        <w:tc>
          <w:tcPr>
            <w:tcW w:w="6082" w:type="dxa"/>
            <w:tcBorders>
              <w:top w:val="single" w:sz="8" w:space="0" w:color="000000"/>
              <w:right w:val="single" w:sz="8" w:space="0" w:color="000000"/>
            </w:tcBorders>
            <w:shd w:val="clear" w:color="auto" w:fill="F9F9F9"/>
          </w:tcPr>
          <w:p w14:paraId="588F999C" w14:textId="77777777" w:rsidR="00AD26CB" w:rsidRDefault="00000000">
            <w:pPr>
              <w:pStyle w:val="TableParagraph"/>
              <w:spacing w:before="197"/>
              <w:ind w:left="131" w:right="1"/>
              <w:jc w:val="center"/>
              <w:rPr>
                <w:b/>
                <w:sz w:val="20"/>
              </w:rPr>
            </w:pPr>
            <w:r>
              <w:rPr>
                <w:b/>
                <w:spacing w:val="-2"/>
                <w:sz w:val="20"/>
              </w:rPr>
              <w:t>СТРУЧНО</w:t>
            </w:r>
            <w:r>
              <w:rPr>
                <w:b/>
                <w:spacing w:val="-1"/>
                <w:sz w:val="20"/>
              </w:rPr>
              <w:t xml:space="preserve"> </w:t>
            </w:r>
            <w:r>
              <w:rPr>
                <w:b/>
                <w:spacing w:val="-2"/>
                <w:sz w:val="20"/>
              </w:rPr>
              <w:t>ВЕЋЕ</w:t>
            </w:r>
            <w:r>
              <w:rPr>
                <w:b/>
                <w:spacing w:val="-5"/>
                <w:sz w:val="20"/>
              </w:rPr>
              <w:t xml:space="preserve"> </w:t>
            </w:r>
            <w:r>
              <w:rPr>
                <w:b/>
                <w:spacing w:val="-2"/>
                <w:sz w:val="20"/>
              </w:rPr>
              <w:t>РАЗРЕДНЕ</w:t>
            </w:r>
            <w:r>
              <w:rPr>
                <w:b/>
                <w:spacing w:val="-4"/>
                <w:sz w:val="20"/>
              </w:rPr>
              <w:t xml:space="preserve"> </w:t>
            </w:r>
            <w:r>
              <w:rPr>
                <w:b/>
                <w:spacing w:val="-2"/>
                <w:sz w:val="20"/>
              </w:rPr>
              <w:t>НАСТАВЕ</w:t>
            </w:r>
          </w:p>
        </w:tc>
        <w:tc>
          <w:tcPr>
            <w:tcW w:w="4822" w:type="dxa"/>
            <w:tcBorders>
              <w:top w:val="single" w:sz="8" w:space="0" w:color="000000"/>
              <w:left w:val="single" w:sz="8" w:space="0" w:color="000000"/>
              <w:right w:val="single" w:sz="8" w:space="0" w:color="000000"/>
            </w:tcBorders>
          </w:tcPr>
          <w:p w14:paraId="1804DF19" w14:textId="77777777" w:rsidR="00AD26CB" w:rsidRDefault="00000000">
            <w:pPr>
              <w:pStyle w:val="TableParagraph"/>
              <w:spacing w:before="197"/>
              <w:ind w:left="117"/>
              <w:rPr>
                <w:sz w:val="20"/>
              </w:rPr>
            </w:pPr>
            <w:r>
              <w:rPr>
                <w:sz w:val="20"/>
              </w:rPr>
              <w:t>2</w:t>
            </w:r>
            <w:r>
              <w:rPr>
                <w:spacing w:val="-5"/>
                <w:sz w:val="20"/>
              </w:rPr>
              <w:t xml:space="preserve"> </w:t>
            </w:r>
            <w:r>
              <w:rPr>
                <w:sz w:val="20"/>
              </w:rPr>
              <w:t>часа</w:t>
            </w:r>
            <w:r>
              <w:rPr>
                <w:spacing w:val="-6"/>
                <w:sz w:val="20"/>
              </w:rPr>
              <w:t xml:space="preserve"> </w:t>
            </w:r>
            <w:r>
              <w:rPr>
                <w:sz w:val="20"/>
              </w:rPr>
              <w:t>учитељи</w:t>
            </w:r>
            <w:r>
              <w:rPr>
                <w:spacing w:val="-7"/>
                <w:sz w:val="20"/>
              </w:rPr>
              <w:t xml:space="preserve"> </w:t>
            </w:r>
            <w:r>
              <w:rPr>
                <w:sz w:val="20"/>
              </w:rPr>
              <w:t>четвртог</w:t>
            </w:r>
            <w:r>
              <w:rPr>
                <w:spacing w:val="-7"/>
                <w:sz w:val="20"/>
              </w:rPr>
              <w:t xml:space="preserve"> </w:t>
            </w:r>
            <w:r>
              <w:rPr>
                <w:spacing w:val="-2"/>
                <w:sz w:val="20"/>
              </w:rPr>
              <w:t>разреда</w:t>
            </w:r>
          </w:p>
        </w:tc>
        <w:tc>
          <w:tcPr>
            <w:tcW w:w="3473" w:type="dxa"/>
            <w:tcBorders>
              <w:top w:val="single" w:sz="8" w:space="0" w:color="000000"/>
              <w:left w:val="single" w:sz="8" w:space="0" w:color="000000"/>
            </w:tcBorders>
          </w:tcPr>
          <w:p w14:paraId="0DEF8B5E" w14:textId="77777777" w:rsidR="00AD26CB" w:rsidRDefault="00000000">
            <w:pPr>
              <w:pStyle w:val="TableParagraph"/>
              <w:spacing w:line="225" w:lineRule="exact"/>
              <w:ind w:left="113"/>
              <w:rPr>
                <w:sz w:val="20"/>
              </w:rPr>
            </w:pPr>
            <w:r>
              <w:rPr>
                <w:sz w:val="20"/>
              </w:rPr>
              <w:t>2</w:t>
            </w:r>
            <w:r>
              <w:rPr>
                <w:spacing w:val="-5"/>
                <w:sz w:val="20"/>
              </w:rPr>
              <w:t xml:space="preserve"> </w:t>
            </w:r>
            <w:r>
              <w:rPr>
                <w:sz w:val="20"/>
              </w:rPr>
              <w:t>часа</w:t>
            </w:r>
            <w:r>
              <w:rPr>
                <w:spacing w:val="-5"/>
                <w:sz w:val="20"/>
              </w:rPr>
              <w:t xml:space="preserve"> </w:t>
            </w:r>
            <w:r>
              <w:rPr>
                <w:sz w:val="20"/>
              </w:rPr>
              <w:t>учитељи</w:t>
            </w:r>
            <w:r>
              <w:rPr>
                <w:spacing w:val="-7"/>
                <w:sz w:val="20"/>
              </w:rPr>
              <w:t xml:space="preserve"> </w:t>
            </w:r>
            <w:r>
              <w:rPr>
                <w:sz w:val="20"/>
              </w:rPr>
              <w:t>трћег</w:t>
            </w:r>
            <w:r>
              <w:rPr>
                <w:spacing w:val="-3"/>
                <w:sz w:val="20"/>
              </w:rPr>
              <w:t xml:space="preserve"> </w:t>
            </w:r>
            <w:r>
              <w:rPr>
                <w:spacing w:val="-2"/>
                <w:sz w:val="20"/>
              </w:rPr>
              <w:t>разреда</w:t>
            </w:r>
          </w:p>
        </w:tc>
      </w:tr>
    </w:tbl>
    <w:p w14:paraId="6B5DCB55" w14:textId="77777777" w:rsidR="00AD26CB" w:rsidRDefault="00AD26CB">
      <w:pPr>
        <w:pStyle w:val="BodyText"/>
        <w:rPr>
          <w:b/>
          <w:i/>
          <w:sz w:val="20"/>
        </w:rPr>
      </w:pPr>
    </w:p>
    <w:p w14:paraId="084E6A67" w14:textId="77777777" w:rsidR="00AD26CB" w:rsidRDefault="00AD26CB">
      <w:pPr>
        <w:pStyle w:val="BodyText"/>
        <w:spacing w:before="49"/>
        <w:rPr>
          <w:b/>
          <w:i/>
          <w:sz w:val="20"/>
        </w:rPr>
      </w:pPr>
    </w:p>
    <w:tbl>
      <w:tblPr>
        <w:tblW w:w="0" w:type="auto"/>
        <w:tblInd w:w="16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082"/>
        <w:gridCol w:w="4822"/>
        <w:gridCol w:w="3473"/>
      </w:tblGrid>
      <w:tr w:rsidR="00AD26CB" w14:paraId="6879D3F6" w14:textId="77777777">
        <w:trPr>
          <w:trHeight w:val="453"/>
        </w:trPr>
        <w:tc>
          <w:tcPr>
            <w:tcW w:w="6082" w:type="dxa"/>
            <w:tcBorders>
              <w:bottom w:val="single" w:sz="8" w:space="0" w:color="000000"/>
              <w:right w:val="single" w:sz="8" w:space="0" w:color="000000"/>
            </w:tcBorders>
            <w:shd w:val="clear" w:color="auto" w:fill="92D050"/>
          </w:tcPr>
          <w:p w14:paraId="4354A1E6" w14:textId="77777777" w:rsidR="00AD26CB" w:rsidRDefault="00AD26CB">
            <w:pPr>
              <w:pStyle w:val="TableParagraph"/>
              <w:rPr>
                <w:sz w:val="20"/>
              </w:rPr>
            </w:pPr>
          </w:p>
        </w:tc>
        <w:tc>
          <w:tcPr>
            <w:tcW w:w="4822" w:type="dxa"/>
            <w:tcBorders>
              <w:left w:val="single" w:sz="8" w:space="0" w:color="000000"/>
              <w:bottom w:val="single" w:sz="8" w:space="0" w:color="000000"/>
              <w:right w:val="single" w:sz="8" w:space="0" w:color="000000"/>
            </w:tcBorders>
            <w:shd w:val="clear" w:color="auto" w:fill="92D050"/>
          </w:tcPr>
          <w:p w14:paraId="20D3BC0A" w14:textId="77777777" w:rsidR="00AD26CB" w:rsidRDefault="00000000">
            <w:pPr>
              <w:pStyle w:val="TableParagraph"/>
              <w:spacing w:before="99"/>
              <w:ind w:left="1555"/>
              <w:rPr>
                <w:b/>
              </w:rPr>
            </w:pPr>
            <w:r>
              <w:rPr>
                <w:b/>
              </w:rPr>
              <w:t>трећи</w:t>
            </w:r>
            <w:r>
              <w:rPr>
                <w:b/>
                <w:spacing w:val="-9"/>
              </w:rPr>
              <w:t xml:space="preserve"> </w:t>
            </w:r>
            <w:r>
              <w:rPr>
                <w:b/>
                <w:spacing w:val="-2"/>
              </w:rPr>
              <w:t>КВАРТАЛ</w:t>
            </w:r>
          </w:p>
        </w:tc>
        <w:tc>
          <w:tcPr>
            <w:tcW w:w="3473" w:type="dxa"/>
            <w:tcBorders>
              <w:left w:val="single" w:sz="8" w:space="0" w:color="000000"/>
              <w:bottom w:val="single" w:sz="8" w:space="0" w:color="000000"/>
            </w:tcBorders>
            <w:shd w:val="clear" w:color="auto" w:fill="92D050"/>
          </w:tcPr>
          <w:p w14:paraId="75E18A0C" w14:textId="77777777" w:rsidR="00AD26CB" w:rsidRDefault="00000000">
            <w:pPr>
              <w:pStyle w:val="TableParagraph"/>
              <w:spacing w:before="99"/>
              <w:ind w:left="806"/>
              <w:rPr>
                <w:b/>
              </w:rPr>
            </w:pPr>
            <w:r>
              <w:rPr>
                <w:b/>
              </w:rPr>
              <w:t>четврти</w:t>
            </w:r>
            <w:r>
              <w:rPr>
                <w:b/>
                <w:spacing w:val="-7"/>
              </w:rPr>
              <w:t xml:space="preserve"> </w:t>
            </w:r>
            <w:r>
              <w:rPr>
                <w:b/>
                <w:spacing w:val="-2"/>
              </w:rPr>
              <w:t>КВАРТАЛ</w:t>
            </w:r>
          </w:p>
        </w:tc>
      </w:tr>
      <w:tr w:rsidR="00AD26CB" w14:paraId="7180C887" w14:textId="77777777">
        <w:trPr>
          <w:trHeight w:val="868"/>
        </w:trPr>
        <w:tc>
          <w:tcPr>
            <w:tcW w:w="6082" w:type="dxa"/>
            <w:tcBorders>
              <w:top w:val="single" w:sz="8" w:space="0" w:color="000000"/>
              <w:bottom w:val="single" w:sz="8" w:space="0" w:color="000000"/>
              <w:right w:val="single" w:sz="8" w:space="0" w:color="000000"/>
            </w:tcBorders>
            <w:shd w:val="clear" w:color="auto" w:fill="F9F9F9"/>
          </w:tcPr>
          <w:p w14:paraId="24C569E6" w14:textId="77777777" w:rsidR="00AD26CB" w:rsidRDefault="00AD26CB">
            <w:pPr>
              <w:pStyle w:val="TableParagraph"/>
              <w:spacing w:before="77"/>
              <w:rPr>
                <w:b/>
                <w:i/>
                <w:sz w:val="20"/>
              </w:rPr>
            </w:pPr>
          </w:p>
          <w:p w14:paraId="447C54C0" w14:textId="77777777" w:rsidR="00AD26CB" w:rsidRDefault="00000000">
            <w:pPr>
              <w:pStyle w:val="TableParagraph"/>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5"/>
                <w:sz w:val="20"/>
              </w:rPr>
              <w:t xml:space="preserve"> </w:t>
            </w:r>
            <w:r>
              <w:rPr>
                <w:b/>
                <w:spacing w:val="-2"/>
                <w:sz w:val="20"/>
              </w:rPr>
              <w:t>ЗА ОБЛАСТ</w:t>
            </w:r>
            <w:r>
              <w:rPr>
                <w:b/>
                <w:spacing w:val="-3"/>
                <w:sz w:val="20"/>
              </w:rPr>
              <w:t xml:space="preserve"> </w:t>
            </w:r>
            <w:r>
              <w:rPr>
                <w:b/>
                <w:spacing w:val="-2"/>
                <w:sz w:val="20"/>
              </w:rPr>
              <w:t>ЈЕЗИКА</w:t>
            </w:r>
          </w:p>
        </w:tc>
        <w:tc>
          <w:tcPr>
            <w:tcW w:w="4822" w:type="dxa"/>
            <w:tcBorders>
              <w:top w:val="single" w:sz="8" w:space="0" w:color="000000"/>
              <w:left w:val="single" w:sz="8" w:space="0" w:color="000000"/>
              <w:bottom w:val="single" w:sz="8" w:space="0" w:color="000000"/>
              <w:right w:val="single" w:sz="8" w:space="0" w:color="000000"/>
            </w:tcBorders>
          </w:tcPr>
          <w:p w14:paraId="70CC2C6E" w14:textId="77777777" w:rsidR="00AD26CB" w:rsidRDefault="00000000">
            <w:pPr>
              <w:pStyle w:val="TableParagraph"/>
              <w:spacing w:before="194"/>
              <w:ind w:left="117"/>
              <w:rPr>
                <w:sz w:val="20"/>
              </w:rPr>
            </w:pPr>
            <w:r>
              <w:rPr>
                <w:sz w:val="20"/>
              </w:rPr>
              <w:t>Небојша</w:t>
            </w:r>
            <w:r>
              <w:rPr>
                <w:spacing w:val="-7"/>
                <w:sz w:val="20"/>
              </w:rPr>
              <w:t xml:space="preserve"> </w:t>
            </w:r>
            <w:r>
              <w:rPr>
                <w:spacing w:val="-2"/>
                <w:sz w:val="20"/>
              </w:rPr>
              <w:t>Ђурасовиђ</w:t>
            </w:r>
          </w:p>
        </w:tc>
        <w:tc>
          <w:tcPr>
            <w:tcW w:w="3473" w:type="dxa"/>
            <w:tcBorders>
              <w:top w:val="single" w:sz="8" w:space="0" w:color="000000"/>
              <w:left w:val="single" w:sz="8" w:space="0" w:color="000000"/>
              <w:bottom w:val="single" w:sz="8" w:space="0" w:color="000000"/>
            </w:tcBorders>
          </w:tcPr>
          <w:p w14:paraId="63D15A44" w14:textId="77777777" w:rsidR="00AD26CB" w:rsidRDefault="00000000">
            <w:pPr>
              <w:pStyle w:val="TableParagraph"/>
              <w:spacing w:line="225" w:lineRule="exact"/>
              <w:ind w:left="113"/>
              <w:rPr>
                <w:sz w:val="20"/>
              </w:rPr>
            </w:pPr>
            <w:r>
              <w:rPr>
                <w:sz w:val="20"/>
              </w:rPr>
              <w:t>Немања</w:t>
            </w:r>
            <w:r>
              <w:rPr>
                <w:spacing w:val="-6"/>
                <w:sz w:val="20"/>
              </w:rPr>
              <w:t xml:space="preserve"> </w:t>
            </w:r>
            <w:r>
              <w:rPr>
                <w:spacing w:val="-2"/>
                <w:sz w:val="20"/>
              </w:rPr>
              <w:t>Ђорђевић</w:t>
            </w:r>
          </w:p>
        </w:tc>
      </w:tr>
      <w:tr w:rsidR="00AD26CB" w14:paraId="22437104" w14:textId="77777777">
        <w:trPr>
          <w:trHeight w:val="872"/>
        </w:trPr>
        <w:tc>
          <w:tcPr>
            <w:tcW w:w="6082" w:type="dxa"/>
            <w:tcBorders>
              <w:top w:val="single" w:sz="8" w:space="0" w:color="000000"/>
              <w:bottom w:val="single" w:sz="8" w:space="0" w:color="000000"/>
              <w:right w:val="single" w:sz="8" w:space="0" w:color="000000"/>
            </w:tcBorders>
            <w:shd w:val="clear" w:color="auto" w:fill="F9F9F9"/>
          </w:tcPr>
          <w:p w14:paraId="7499DD79" w14:textId="77777777" w:rsidR="00AD26CB" w:rsidRDefault="00AD26CB">
            <w:pPr>
              <w:pStyle w:val="TableParagraph"/>
              <w:spacing w:before="79"/>
              <w:rPr>
                <w:b/>
                <w:i/>
                <w:sz w:val="20"/>
              </w:rPr>
            </w:pPr>
          </w:p>
          <w:p w14:paraId="4DD263AA" w14:textId="77777777" w:rsidR="00AD26CB" w:rsidRDefault="00000000">
            <w:pPr>
              <w:pStyle w:val="TableParagraph"/>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4"/>
                <w:sz w:val="20"/>
              </w:rPr>
              <w:t xml:space="preserve"> </w:t>
            </w:r>
            <w:r>
              <w:rPr>
                <w:b/>
                <w:spacing w:val="-2"/>
                <w:sz w:val="20"/>
              </w:rPr>
              <w:t>ЗА</w:t>
            </w:r>
            <w:r>
              <w:rPr>
                <w:b/>
                <w:spacing w:val="-4"/>
                <w:sz w:val="20"/>
              </w:rPr>
              <w:t xml:space="preserve"> </w:t>
            </w:r>
            <w:r>
              <w:rPr>
                <w:b/>
                <w:spacing w:val="-2"/>
                <w:sz w:val="20"/>
              </w:rPr>
              <w:t>МАТЕМАТИЧКУ ГРУПУ</w:t>
            </w:r>
            <w:r>
              <w:rPr>
                <w:b/>
                <w:spacing w:val="-3"/>
                <w:sz w:val="20"/>
              </w:rPr>
              <w:t xml:space="preserve"> </w:t>
            </w:r>
            <w:r>
              <w:rPr>
                <w:b/>
                <w:spacing w:val="-2"/>
                <w:sz w:val="20"/>
              </w:rPr>
              <w:t>ПРЕДМЕТА</w:t>
            </w:r>
          </w:p>
        </w:tc>
        <w:tc>
          <w:tcPr>
            <w:tcW w:w="4822" w:type="dxa"/>
            <w:tcBorders>
              <w:top w:val="single" w:sz="8" w:space="0" w:color="000000"/>
              <w:left w:val="single" w:sz="8" w:space="0" w:color="000000"/>
              <w:bottom w:val="single" w:sz="8" w:space="0" w:color="000000"/>
              <w:right w:val="single" w:sz="8" w:space="0" w:color="000000"/>
            </w:tcBorders>
          </w:tcPr>
          <w:p w14:paraId="1B466294" w14:textId="77777777" w:rsidR="00AD26CB" w:rsidRDefault="00000000">
            <w:pPr>
              <w:pStyle w:val="TableParagraph"/>
              <w:spacing w:before="194"/>
              <w:ind w:left="117"/>
              <w:rPr>
                <w:sz w:val="20"/>
              </w:rPr>
            </w:pPr>
            <w:r>
              <w:rPr>
                <w:sz w:val="20"/>
              </w:rPr>
              <w:t>Владимир</w:t>
            </w:r>
            <w:r>
              <w:rPr>
                <w:spacing w:val="-10"/>
                <w:sz w:val="20"/>
              </w:rPr>
              <w:t xml:space="preserve"> </w:t>
            </w:r>
            <w:r>
              <w:rPr>
                <w:spacing w:val="-2"/>
                <w:sz w:val="20"/>
              </w:rPr>
              <w:t>Степановић</w:t>
            </w:r>
          </w:p>
        </w:tc>
        <w:tc>
          <w:tcPr>
            <w:tcW w:w="3473" w:type="dxa"/>
            <w:tcBorders>
              <w:top w:val="single" w:sz="8" w:space="0" w:color="000000"/>
              <w:left w:val="single" w:sz="8" w:space="0" w:color="000000"/>
              <w:bottom w:val="single" w:sz="8" w:space="0" w:color="000000"/>
            </w:tcBorders>
          </w:tcPr>
          <w:p w14:paraId="764077DE" w14:textId="77777777" w:rsidR="00AD26CB" w:rsidRDefault="00000000">
            <w:pPr>
              <w:pStyle w:val="TableParagraph"/>
              <w:spacing w:before="79"/>
              <w:ind w:left="113"/>
              <w:rPr>
                <w:sz w:val="20"/>
              </w:rPr>
            </w:pPr>
            <w:r>
              <w:rPr>
                <w:sz w:val="20"/>
              </w:rPr>
              <w:t>Урош</w:t>
            </w:r>
            <w:r>
              <w:rPr>
                <w:spacing w:val="-3"/>
                <w:sz w:val="20"/>
              </w:rPr>
              <w:t xml:space="preserve"> </w:t>
            </w:r>
            <w:r>
              <w:rPr>
                <w:spacing w:val="-2"/>
                <w:sz w:val="20"/>
              </w:rPr>
              <w:t>Карић</w:t>
            </w:r>
          </w:p>
        </w:tc>
      </w:tr>
      <w:tr w:rsidR="00AD26CB" w14:paraId="7D0622E3" w14:textId="77777777">
        <w:trPr>
          <w:trHeight w:val="407"/>
        </w:trPr>
        <w:tc>
          <w:tcPr>
            <w:tcW w:w="6082" w:type="dxa"/>
            <w:tcBorders>
              <w:top w:val="single" w:sz="8" w:space="0" w:color="000000"/>
              <w:bottom w:val="single" w:sz="8" w:space="0" w:color="000000"/>
              <w:right w:val="single" w:sz="8" w:space="0" w:color="000000"/>
            </w:tcBorders>
            <w:shd w:val="clear" w:color="auto" w:fill="F9F9F9"/>
          </w:tcPr>
          <w:p w14:paraId="1053798D" w14:textId="77777777" w:rsidR="00AD26CB" w:rsidRDefault="00000000">
            <w:pPr>
              <w:pStyle w:val="TableParagraph"/>
              <w:spacing w:before="79"/>
              <w:ind w:left="131"/>
              <w:jc w:val="center"/>
              <w:rPr>
                <w:b/>
                <w:sz w:val="20"/>
              </w:rPr>
            </w:pPr>
            <w:r>
              <w:rPr>
                <w:b/>
                <w:spacing w:val="-2"/>
                <w:sz w:val="20"/>
              </w:rPr>
              <w:t>СТРУЧНО</w:t>
            </w:r>
            <w:r>
              <w:rPr>
                <w:b/>
                <w:spacing w:val="-3"/>
                <w:sz w:val="20"/>
              </w:rPr>
              <w:t xml:space="preserve"> </w:t>
            </w:r>
            <w:r>
              <w:rPr>
                <w:b/>
                <w:spacing w:val="-2"/>
                <w:sz w:val="20"/>
              </w:rPr>
              <w:t>ВЕЋЕ</w:t>
            </w:r>
            <w:r>
              <w:rPr>
                <w:b/>
                <w:spacing w:val="-5"/>
                <w:sz w:val="20"/>
              </w:rPr>
              <w:t xml:space="preserve"> </w:t>
            </w:r>
            <w:r>
              <w:rPr>
                <w:b/>
                <w:spacing w:val="-2"/>
                <w:sz w:val="20"/>
              </w:rPr>
              <w:t>ЗА</w:t>
            </w:r>
            <w:r>
              <w:rPr>
                <w:b/>
                <w:spacing w:val="-4"/>
                <w:sz w:val="20"/>
              </w:rPr>
              <w:t xml:space="preserve"> </w:t>
            </w:r>
            <w:r>
              <w:rPr>
                <w:b/>
                <w:spacing w:val="-2"/>
                <w:sz w:val="20"/>
              </w:rPr>
              <w:t>ОБЛАСТ</w:t>
            </w:r>
            <w:r>
              <w:rPr>
                <w:b/>
                <w:spacing w:val="-6"/>
                <w:sz w:val="20"/>
              </w:rPr>
              <w:t xml:space="preserve"> </w:t>
            </w:r>
            <w:r>
              <w:rPr>
                <w:b/>
                <w:spacing w:val="-2"/>
                <w:sz w:val="20"/>
              </w:rPr>
              <w:t xml:space="preserve">ПРИРОДНИХ </w:t>
            </w:r>
            <w:r>
              <w:rPr>
                <w:b/>
                <w:spacing w:val="-4"/>
                <w:sz w:val="20"/>
              </w:rPr>
              <w:t>НАУКА</w:t>
            </w:r>
          </w:p>
        </w:tc>
        <w:tc>
          <w:tcPr>
            <w:tcW w:w="4822" w:type="dxa"/>
            <w:tcBorders>
              <w:top w:val="single" w:sz="8" w:space="0" w:color="000000"/>
              <w:left w:val="single" w:sz="8" w:space="0" w:color="000000"/>
              <w:bottom w:val="single" w:sz="8" w:space="0" w:color="000000"/>
              <w:right w:val="single" w:sz="8" w:space="0" w:color="000000"/>
            </w:tcBorders>
          </w:tcPr>
          <w:p w14:paraId="6D6ADA8E" w14:textId="77777777" w:rsidR="00AD26CB" w:rsidRDefault="00000000">
            <w:pPr>
              <w:pStyle w:val="TableParagraph"/>
              <w:spacing w:before="79"/>
              <w:ind w:left="117"/>
              <w:rPr>
                <w:sz w:val="20"/>
              </w:rPr>
            </w:pPr>
            <w:r>
              <w:rPr>
                <w:sz w:val="20"/>
              </w:rPr>
              <w:t>Марија</w:t>
            </w:r>
            <w:r>
              <w:rPr>
                <w:spacing w:val="-7"/>
                <w:sz w:val="20"/>
              </w:rPr>
              <w:t xml:space="preserve"> </w:t>
            </w:r>
            <w:r>
              <w:rPr>
                <w:spacing w:val="-2"/>
                <w:sz w:val="20"/>
              </w:rPr>
              <w:t>Пајић</w:t>
            </w:r>
          </w:p>
        </w:tc>
        <w:tc>
          <w:tcPr>
            <w:tcW w:w="3473" w:type="dxa"/>
            <w:tcBorders>
              <w:top w:val="single" w:sz="8" w:space="0" w:color="000000"/>
              <w:left w:val="single" w:sz="8" w:space="0" w:color="000000"/>
              <w:bottom w:val="single" w:sz="8" w:space="0" w:color="000000"/>
            </w:tcBorders>
          </w:tcPr>
          <w:p w14:paraId="374F6C9A" w14:textId="77777777" w:rsidR="00AD26CB" w:rsidRDefault="00000000">
            <w:pPr>
              <w:pStyle w:val="TableParagraph"/>
              <w:spacing w:before="79"/>
              <w:ind w:left="113"/>
              <w:rPr>
                <w:sz w:val="20"/>
              </w:rPr>
            </w:pPr>
            <w:r>
              <w:rPr>
                <w:spacing w:val="-2"/>
                <w:sz w:val="20"/>
              </w:rPr>
              <w:t>Бранислава</w:t>
            </w:r>
            <w:r>
              <w:rPr>
                <w:spacing w:val="7"/>
                <w:sz w:val="20"/>
              </w:rPr>
              <w:t xml:space="preserve"> </w:t>
            </w:r>
            <w:r>
              <w:rPr>
                <w:spacing w:val="-2"/>
                <w:sz w:val="20"/>
              </w:rPr>
              <w:t>Стеанојевић</w:t>
            </w:r>
          </w:p>
        </w:tc>
      </w:tr>
      <w:tr w:rsidR="00AD26CB" w14:paraId="1D8E9881" w14:textId="77777777">
        <w:trPr>
          <w:trHeight w:val="409"/>
        </w:trPr>
        <w:tc>
          <w:tcPr>
            <w:tcW w:w="6082" w:type="dxa"/>
            <w:tcBorders>
              <w:top w:val="single" w:sz="8" w:space="0" w:color="000000"/>
              <w:bottom w:val="single" w:sz="8" w:space="0" w:color="000000"/>
              <w:right w:val="single" w:sz="8" w:space="0" w:color="000000"/>
            </w:tcBorders>
            <w:shd w:val="clear" w:color="auto" w:fill="F9F9F9"/>
          </w:tcPr>
          <w:p w14:paraId="6F756196" w14:textId="77777777" w:rsidR="00AD26CB" w:rsidRDefault="00000000">
            <w:pPr>
              <w:pStyle w:val="TableParagraph"/>
              <w:spacing w:before="79"/>
              <w:ind w:left="131"/>
              <w:jc w:val="center"/>
              <w:rPr>
                <w:b/>
                <w:sz w:val="20"/>
              </w:rPr>
            </w:pPr>
            <w:r>
              <w:rPr>
                <w:b/>
                <w:spacing w:val="-2"/>
                <w:sz w:val="20"/>
              </w:rPr>
              <w:t>СТРУЧНО</w:t>
            </w:r>
            <w:r>
              <w:rPr>
                <w:b/>
                <w:spacing w:val="-3"/>
                <w:sz w:val="20"/>
              </w:rPr>
              <w:t xml:space="preserve"> </w:t>
            </w:r>
            <w:r>
              <w:rPr>
                <w:b/>
                <w:spacing w:val="-2"/>
                <w:sz w:val="20"/>
              </w:rPr>
              <w:t>ВЕЋЕ</w:t>
            </w:r>
            <w:r>
              <w:rPr>
                <w:b/>
                <w:spacing w:val="-7"/>
                <w:sz w:val="20"/>
              </w:rPr>
              <w:t xml:space="preserve"> </w:t>
            </w:r>
            <w:r>
              <w:rPr>
                <w:b/>
                <w:spacing w:val="-2"/>
                <w:sz w:val="20"/>
              </w:rPr>
              <w:t>ЗА</w:t>
            </w:r>
            <w:r>
              <w:rPr>
                <w:b/>
                <w:spacing w:val="-3"/>
                <w:sz w:val="20"/>
              </w:rPr>
              <w:t xml:space="preserve"> </w:t>
            </w:r>
            <w:r>
              <w:rPr>
                <w:b/>
                <w:spacing w:val="-2"/>
                <w:sz w:val="20"/>
              </w:rPr>
              <w:t>ОБЛАСТ</w:t>
            </w:r>
            <w:r>
              <w:rPr>
                <w:b/>
                <w:spacing w:val="-6"/>
                <w:sz w:val="20"/>
              </w:rPr>
              <w:t xml:space="preserve"> </w:t>
            </w:r>
            <w:r>
              <w:rPr>
                <w:b/>
                <w:spacing w:val="-2"/>
                <w:sz w:val="20"/>
              </w:rPr>
              <w:t xml:space="preserve">ДРУШТВЕНИХ </w:t>
            </w:r>
            <w:r>
              <w:rPr>
                <w:b/>
                <w:spacing w:val="-4"/>
                <w:sz w:val="20"/>
              </w:rPr>
              <w:t>НАУКА</w:t>
            </w:r>
          </w:p>
        </w:tc>
        <w:tc>
          <w:tcPr>
            <w:tcW w:w="4822" w:type="dxa"/>
            <w:tcBorders>
              <w:top w:val="single" w:sz="8" w:space="0" w:color="000000"/>
              <w:left w:val="single" w:sz="8" w:space="0" w:color="000000"/>
              <w:bottom w:val="single" w:sz="8" w:space="0" w:color="000000"/>
              <w:right w:val="single" w:sz="8" w:space="0" w:color="000000"/>
            </w:tcBorders>
          </w:tcPr>
          <w:p w14:paraId="052DB2E7" w14:textId="77777777" w:rsidR="00AD26CB" w:rsidRDefault="00AD26CB">
            <w:pPr>
              <w:pStyle w:val="TableParagraph"/>
              <w:rPr>
                <w:sz w:val="20"/>
              </w:rPr>
            </w:pPr>
          </w:p>
        </w:tc>
        <w:tc>
          <w:tcPr>
            <w:tcW w:w="3473" w:type="dxa"/>
            <w:tcBorders>
              <w:top w:val="single" w:sz="8" w:space="0" w:color="000000"/>
              <w:left w:val="single" w:sz="8" w:space="0" w:color="000000"/>
              <w:bottom w:val="single" w:sz="8" w:space="0" w:color="000000"/>
            </w:tcBorders>
          </w:tcPr>
          <w:p w14:paraId="453501B0" w14:textId="77777777" w:rsidR="00AD26CB" w:rsidRDefault="00AD26CB">
            <w:pPr>
              <w:pStyle w:val="TableParagraph"/>
              <w:rPr>
                <w:sz w:val="20"/>
              </w:rPr>
            </w:pPr>
          </w:p>
        </w:tc>
      </w:tr>
      <w:tr w:rsidR="00AD26CB" w14:paraId="1D3AE8A8" w14:textId="77777777">
        <w:trPr>
          <w:trHeight w:val="409"/>
        </w:trPr>
        <w:tc>
          <w:tcPr>
            <w:tcW w:w="6082" w:type="dxa"/>
            <w:tcBorders>
              <w:top w:val="single" w:sz="8" w:space="0" w:color="000000"/>
              <w:bottom w:val="single" w:sz="8" w:space="0" w:color="000000"/>
              <w:right w:val="single" w:sz="8" w:space="0" w:color="000000"/>
            </w:tcBorders>
            <w:shd w:val="clear" w:color="auto" w:fill="F9F9F9"/>
          </w:tcPr>
          <w:p w14:paraId="027D3EFF" w14:textId="77777777" w:rsidR="00AD26CB" w:rsidRDefault="00000000">
            <w:pPr>
              <w:pStyle w:val="TableParagraph"/>
              <w:spacing w:before="79"/>
              <w:ind w:left="131" w:right="2"/>
              <w:jc w:val="center"/>
              <w:rPr>
                <w:b/>
                <w:sz w:val="20"/>
              </w:rPr>
            </w:pPr>
            <w:r>
              <w:rPr>
                <w:b/>
                <w:spacing w:val="-2"/>
                <w:sz w:val="20"/>
              </w:rPr>
              <w:t>СТРУЧНО</w:t>
            </w:r>
            <w:r>
              <w:rPr>
                <w:b/>
                <w:spacing w:val="-3"/>
                <w:sz w:val="20"/>
              </w:rPr>
              <w:t xml:space="preserve"> </w:t>
            </w:r>
            <w:r>
              <w:rPr>
                <w:b/>
                <w:spacing w:val="-2"/>
                <w:sz w:val="20"/>
              </w:rPr>
              <w:t>ВЕЋЕ</w:t>
            </w:r>
            <w:r>
              <w:rPr>
                <w:b/>
                <w:spacing w:val="-7"/>
                <w:sz w:val="20"/>
              </w:rPr>
              <w:t xml:space="preserve"> </w:t>
            </w:r>
            <w:r>
              <w:rPr>
                <w:b/>
                <w:spacing w:val="-2"/>
                <w:sz w:val="20"/>
              </w:rPr>
              <w:t>ЗА</w:t>
            </w:r>
            <w:r>
              <w:rPr>
                <w:b/>
                <w:spacing w:val="-4"/>
                <w:sz w:val="20"/>
              </w:rPr>
              <w:t xml:space="preserve"> </w:t>
            </w:r>
            <w:r>
              <w:rPr>
                <w:b/>
                <w:spacing w:val="-2"/>
                <w:sz w:val="20"/>
              </w:rPr>
              <w:t>ОБЛАСТИ</w:t>
            </w:r>
            <w:r>
              <w:rPr>
                <w:b/>
                <w:spacing w:val="-3"/>
                <w:sz w:val="20"/>
              </w:rPr>
              <w:t xml:space="preserve"> </w:t>
            </w:r>
            <w:r>
              <w:rPr>
                <w:b/>
                <w:spacing w:val="-2"/>
                <w:sz w:val="20"/>
              </w:rPr>
              <w:t>УМЕТНОСТИ</w:t>
            </w:r>
            <w:r>
              <w:rPr>
                <w:b/>
                <w:spacing w:val="-3"/>
                <w:sz w:val="20"/>
              </w:rPr>
              <w:t xml:space="preserve"> </w:t>
            </w:r>
            <w:r>
              <w:rPr>
                <w:b/>
                <w:spacing w:val="-2"/>
                <w:sz w:val="20"/>
              </w:rPr>
              <w:t>И</w:t>
            </w:r>
            <w:r>
              <w:rPr>
                <w:b/>
                <w:spacing w:val="-3"/>
                <w:sz w:val="20"/>
              </w:rPr>
              <w:t xml:space="preserve"> </w:t>
            </w:r>
            <w:r>
              <w:rPr>
                <w:b/>
                <w:spacing w:val="-2"/>
                <w:sz w:val="20"/>
              </w:rPr>
              <w:t>ВЕШТИНА</w:t>
            </w:r>
          </w:p>
        </w:tc>
        <w:tc>
          <w:tcPr>
            <w:tcW w:w="4822" w:type="dxa"/>
            <w:tcBorders>
              <w:top w:val="single" w:sz="8" w:space="0" w:color="000000"/>
              <w:left w:val="single" w:sz="8" w:space="0" w:color="000000"/>
              <w:bottom w:val="single" w:sz="8" w:space="0" w:color="000000"/>
              <w:right w:val="single" w:sz="8" w:space="0" w:color="000000"/>
            </w:tcBorders>
          </w:tcPr>
          <w:p w14:paraId="19E65D9C" w14:textId="77777777" w:rsidR="00AD26CB" w:rsidRDefault="00000000">
            <w:pPr>
              <w:pStyle w:val="TableParagraph"/>
              <w:spacing w:before="79"/>
              <w:ind w:left="117"/>
              <w:rPr>
                <w:sz w:val="20"/>
              </w:rPr>
            </w:pPr>
            <w:r>
              <w:rPr>
                <w:spacing w:val="-2"/>
                <w:sz w:val="20"/>
              </w:rPr>
              <w:t>Терзић-Јовановић</w:t>
            </w:r>
          </w:p>
        </w:tc>
        <w:tc>
          <w:tcPr>
            <w:tcW w:w="3473" w:type="dxa"/>
            <w:tcBorders>
              <w:top w:val="single" w:sz="8" w:space="0" w:color="000000"/>
              <w:left w:val="single" w:sz="8" w:space="0" w:color="000000"/>
              <w:bottom w:val="single" w:sz="8" w:space="0" w:color="000000"/>
            </w:tcBorders>
          </w:tcPr>
          <w:p w14:paraId="35A1DA27" w14:textId="77777777" w:rsidR="00AD26CB" w:rsidRDefault="00000000">
            <w:pPr>
              <w:pStyle w:val="TableParagraph"/>
              <w:spacing w:before="79"/>
              <w:ind w:left="113"/>
              <w:rPr>
                <w:sz w:val="20"/>
              </w:rPr>
            </w:pPr>
            <w:r>
              <w:rPr>
                <w:sz w:val="20"/>
              </w:rPr>
              <w:t>ВЕСЕЛИН</w:t>
            </w:r>
            <w:r>
              <w:rPr>
                <w:spacing w:val="-11"/>
                <w:sz w:val="20"/>
              </w:rPr>
              <w:t xml:space="preserve"> </w:t>
            </w:r>
            <w:r>
              <w:rPr>
                <w:spacing w:val="-2"/>
                <w:sz w:val="20"/>
              </w:rPr>
              <w:t>ЧЕЛЕБИЋ</w:t>
            </w:r>
          </w:p>
        </w:tc>
      </w:tr>
      <w:tr w:rsidR="00AD26CB" w14:paraId="7B5C4B13" w14:textId="77777777">
        <w:trPr>
          <w:trHeight w:val="642"/>
        </w:trPr>
        <w:tc>
          <w:tcPr>
            <w:tcW w:w="6082" w:type="dxa"/>
            <w:tcBorders>
              <w:top w:val="single" w:sz="8" w:space="0" w:color="000000"/>
              <w:right w:val="single" w:sz="8" w:space="0" w:color="000000"/>
            </w:tcBorders>
            <w:shd w:val="clear" w:color="auto" w:fill="F9F9F9"/>
          </w:tcPr>
          <w:p w14:paraId="77FC2A61" w14:textId="77777777" w:rsidR="00AD26CB" w:rsidRDefault="00000000">
            <w:pPr>
              <w:pStyle w:val="TableParagraph"/>
              <w:spacing w:before="197"/>
              <w:ind w:left="131" w:right="1"/>
              <w:jc w:val="center"/>
              <w:rPr>
                <w:b/>
                <w:sz w:val="20"/>
              </w:rPr>
            </w:pPr>
            <w:r>
              <w:rPr>
                <w:b/>
                <w:spacing w:val="-2"/>
                <w:sz w:val="20"/>
              </w:rPr>
              <w:lastRenderedPageBreak/>
              <w:t>СТРУЧНО</w:t>
            </w:r>
            <w:r>
              <w:rPr>
                <w:b/>
                <w:spacing w:val="-1"/>
                <w:sz w:val="20"/>
              </w:rPr>
              <w:t xml:space="preserve"> </w:t>
            </w:r>
            <w:r>
              <w:rPr>
                <w:b/>
                <w:spacing w:val="-2"/>
                <w:sz w:val="20"/>
              </w:rPr>
              <w:t>ВЕЋЕ</w:t>
            </w:r>
            <w:r>
              <w:rPr>
                <w:b/>
                <w:spacing w:val="-5"/>
                <w:sz w:val="20"/>
              </w:rPr>
              <w:t xml:space="preserve"> </w:t>
            </w:r>
            <w:r>
              <w:rPr>
                <w:b/>
                <w:spacing w:val="-2"/>
                <w:sz w:val="20"/>
              </w:rPr>
              <w:t>РАЗРЕДНЕ</w:t>
            </w:r>
            <w:r>
              <w:rPr>
                <w:b/>
                <w:spacing w:val="-4"/>
                <w:sz w:val="20"/>
              </w:rPr>
              <w:t xml:space="preserve"> </w:t>
            </w:r>
            <w:r>
              <w:rPr>
                <w:b/>
                <w:spacing w:val="-2"/>
                <w:sz w:val="20"/>
              </w:rPr>
              <w:t>НАСТАВЕ</w:t>
            </w:r>
          </w:p>
        </w:tc>
        <w:tc>
          <w:tcPr>
            <w:tcW w:w="4822" w:type="dxa"/>
            <w:tcBorders>
              <w:top w:val="single" w:sz="8" w:space="0" w:color="000000"/>
              <w:left w:val="single" w:sz="8" w:space="0" w:color="000000"/>
              <w:right w:val="single" w:sz="8" w:space="0" w:color="000000"/>
            </w:tcBorders>
          </w:tcPr>
          <w:p w14:paraId="1FF2B1AB" w14:textId="77777777" w:rsidR="00AD26CB" w:rsidRDefault="00000000">
            <w:pPr>
              <w:pStyle w:val="TableParagraph"/>
              <w:spacing w:before="197"/>
              <w:ind w:left="117"/>
              <w:rPr>
                <w:sz w:val="20"/>
              </w:rPr>
            </w:pPr>
            <w:r>
              <w:rPr>
                <w:sz w:val="20"/>
              </w:rPr>
              <w:t>2</w:t>
            </w:r>
            <w:r>
              <w:rPr>
                <w:spacing w:val="-5"/>
                <w:sz w:val="20"/>
              </w:rPr>
              <w:t xml:space="preserve"> </w:t>
            </w:r>
            <w:r>
              <w:rPr>
                <w:sz w:val="20"/>
              </w:rPr>
              <w:t>часа</w:t>
            </w:r>
            <w:r>
              <w:rPr>
                <w:spacing w:val="-6"/>
                <w:sz w:val="20"/>
              </w:rPr>
              <w:t xml:space="preserve"> </w:t>
            </w:r>
            <w:r>
              <w:rPr>
                <w:sz w:val="20"/>
              </w:rPr>
              <w:t>учитељи</w:t>
            </w:r>
            <w:r>
              <w:rPr>
                <w:spacing w:val="-7"/>
                <w:sz w:val="20"/>
              </w:rPr>
              <w:t xml:space="preserve"> </w:t>
            </w:r>
            <w:r>
              <w:rPr>
                <w:sz w:val="20"/>
              </w:rPr>
              <w:t>првог</w:t>
            </w:r>
            <w:r>
              <w:rPr>
                <w:spacing w:val="-6"/>
                <w:sz w:val="20"/>
              </w:rPr>
              <w:t xml:space="preserve"> </w:t>
            </w:r>
            <w:r>
              <w:rPr>
                <w:spacing w:val="-2"/>
                <w:sz w:val="20"/>
              </w:rPr>
              <w:t>разреда</w:t>
            </w:r>
          </w:p>
        </w:tc>
        <w:tc>
          <w:tcPr>
            <w:tcW w:w="3473" w:type="dxa"/>
            <w:tcBorders>
              <w:top w:val="single" w:sz="8" w:space="0" w:color="000000"/>
              <w:left w:val="single" w:sz="8" w:space="0" w:color="000000"/>
            </w:tcBorders>
          </w:tcPr>
          <w:p w14:paraId="3C96AC49" w14:textId="77777777" w:rsidR="00AD26CB" w:rsidRDefault="00000000">
            <w:pPr>
              <w:pStyle w:val="TableParagraph"/>
              <w:spacing w:line="225" w:lineRule="exact"/>
              <w:ind w:left="113"/>
              <w:rPr>
                <w:sz w:val="20"/>
              </w:rPr>
            </w:pPr>
            <w:r>
              <w:rPr>
                <w:sz w:val="20"/>
              </w:rPr>
              <w:t>2</w:t>
            </w:r>
            <w:r>
              <w:rPr>
                <w:spacing w:val="-5"/>
                <w:sz w:val="20"/>
              </w:rPr>
              <w:t xml:space="preserve"> </w:t>
            </w:r>
            <w:r>
              <w:rPr>
                <w:sz w:val="20"/>
              </w:rPr>
              <w:t>часа</w:t>
            </w:r>
            <w:r>
              <w:rPr>
                <w:spacing w:val="-5"/>
                <w:sz w:val="20"/>
              </w:rPr>
              <w:t xml:space="preserve"> </w:t>
            </w:r>
            <w:r>
              <w:rPr>
                <w:sz w:val="20"/>
              </w:rPr>
              <w:t>учитељи</w:t>
            </w:r>
            <w:r>
              <w:rPr>
                <w:spacing w:val="-6"/>
                <w:sz w:val="20"/>
              </w:rPr>
              <w:t xml:space="preserve"> </w:t>
            </w:r>
            <w:r>
              <w:rPr>
                <w:sz w:val="20"/>
              </w:rPr>
              <w:t>другог</w:t>
            </w:r>
            <w:r>
              <w:rPr>
                <w:spacing w:val="-6"/>
                <w:sz w:val="20"/>
              </w:rPr>
              <w:t xml:space="preserve"> </w:t>
            </w:r>
            <w:r>
              <w:rPr>
                <w:spacing w:val="-2"/>
                <w:sz w:val="20"/>
              </w:rPr>
              <w:t>разреда</w:t>
            </w:r>
          </w:p>
        </w:tc>
      </w:tr>
    </w:tbl>
    <w:p w14:paraId="1EB920F3" w14:textId="77777777" w:rsidR="00AD26CB" w:rsidRDefault="00AD26CB">
      <w:pPr>
        <w:spacing w:line="225" w:lineRule="exact"/>
        <w:rPr>
          <w:sz w:val="20"/>
        </w:rPr>
        <w:sectPr w:rsidR="00AD26CB">
          <w:pgSz w:w="16850" w:h="11920" w:orient="landscape"/>
          <w:pgMar w:top="1020" w:right="0" w:bottom="1220" w:left="320" w:header="0" w:footer="949" w:gutter="0"/>
          <w:cols w:space="720"/>
        </w:sectPr>
      </w:pPr>
    </w:p>
    <w:p w14:paraId="3F31C64C" w14:textId="77777777" w:rsidR="00AD26CB" w:rsidRDefault="00000000">
      <w:pPr>
        <w:pStyle w:val="Heading1"/>
        <w:spacing w:before="259" w:line="388" w:lineRule="auto"/>
        <w:ind w:left="6331" w:right="1780" w:hanging="4098"/>
      </w:pPr>
      <w:r>
        <w:lastRenderedPageBreak/>
        <w:t>ПЛАН</w:t>
      </w:r>
      <w:r>
        <w:rPr>
          <w:spacing w:val="40"/>
        </w:rPr>
        <w:t xml:space="preserve"> </w:t>
      </w:r>
      <w:r>
        <w:t>РЕАЛИЗАЦИЈЕ</w:t>
      </w:r>
      <w:r>
        <w:rPr>
          <w:spacing w:val="40"/>
        </w:rPr>
        <w:t xml:space="preserve"> </w:t>
      </w:r>
      <w:r>
        <w:t>УГЛЕДНИХ</w:t>
      </w:r>
      <w:r>
        <w:rPr>
          <w:spacing w:val="40"/>
        </w:rPr>
        <w:t xml:space="preserve"> </w:t>
      </w:r>
      <w:r>
        <w:t>ЧАСОВА</w:t>
      </w:r>
      <w:r>
        <w:rPr>
          <w:spacing w:val="-1"/>
        </w:rPr>
        <w:t xml:space="preserve"> </w:t>
      </w:r>
      <w:r>
        <w:t>И</w:t>
      </w:r>
      <w:r>
        <w:rPr>
          <w:spacing w:val="-6"/>
        </w:rPr>
        <w:t xml:space="preserve"> </w:t>
      </w:r>
      <w:r>
        <w:t>ИНОВАЦИЈА</w:t>
      </w:r>
      <w:r>
        <w:rPr>
          <w:spacing w:val="-1"/>
        </w:rPr>
        <w:t xml:space="preserve"> </w:t>
      </w:r>
      <w:r>
        <w:t>У</w:t>
      </w:r>
      <w:r>
        <w:rPr>
          <w:spacing w:val="-3"/>
        </w:rPr>
        <w:t xml:space="preserve"> </w:t>
      </w:r>
      <w:r>
        <w:t>НАСТАВИ</w:t>
      </w:r>
      <w:r>
        <w:rPr>
          <w:spacing w:val="40"/>
        </w:rPr>
        <w:t xml:space="preserve"> </w:t>
      </w:r>
      <w:r>
        <w:t>ОД</w:t>
      </w:r>
      <w:r>
        <w:rPr>
          <w:spacing w:val="-1"/>
        </w:rPr>
        <w:t xml:space="preserve"> </w:t>
      </w:r>
      <w:r>
        <w:t>1-4</w:t>
      </w:r>
      <w:r>
        <w:rPr>
          <w:spacing w:val="-5"/>
        </w:rPr>
        <w:t xml:space="preserve"> </w:t>
      </w:r>
      <w:r>
        <w:t>РАЗРЕДА У ШКОЛСКОЈ 2025/26. ГОДИНИ</w:t>
      </w:r>
    </w:p>
    <w:p w14:paraId="7391180A" w14:textId="77777777" w:rsidR="00AD26CB" w:rsidRDefault="00AD26CB">
      <w:pPr>
        <w:pStyle w:val="BodyText"/>
        <w:rPr>
          <w:b/>
          <w:sz w:val="20"/>
        </w:rPr>
      </w:pPr>
    </w:p>
    <w:p w14:paraId="20542DF2" w14:textId="77777777" w:rsidR="00AD26CB" w:rsidRDefault="00AD26CB">
      <w:pPr>
        <w:pStyle w:val="BodyText"/>
        <w:spacing w:before="110"/>
        <w:rPr>
          <w:b/>
          <w:sz w:val="20"/>
        </w:rPr>
      </w:pPr>
    </w:p>
    <w:tbl>
      <w:tblPr>
        <w:tblW w:w="0" w:type="auto"/>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96"/>
        <w:gridCol w:w="1596"/>
        <w:gridCol w:w="1604"/>
        <w:gridCol w:w="1637"/>
        <w:gridCol w:w="1966"/>
        <w:gridCol w:w="1872"/>
      </w:tblGrid>
      <w:tr w:rsidR="00AD26CB" w14:paraId="036A6F7E" w14:textId="77777777">
        <w:trPr>
          <w:trHeight w:val="830"/>
        </w:trPr>
        <w:tc>
          <w:tcPr>
            <w:tcW w:w="1596" w:type="dxa"/>
          </w:tcPr>
          <w:p w14:paraId="58736F8F" w14:textId="77777777" w:rsidR="00AD26CB" w:rsidRDefault="00000000">
            <w:pPr>
              <w:pStyle w:val="TableParagraph"/>
              <w:spacing w:before="1"/>
              <w:ind w:left="108"/>
              <w:rPr>
                <w:b/>
                <w:sz w:val="24"/>
              </w:rPr>
            </w:pPr>
            <w:r>
              <w:rPr>
                <w:b/>
                <w:spacing w:val="-2"/>
                <w:sz w:val="24"/>
              </w:rPr>
              <w:t>РАЗРЕД</w:t>
            </w:r>
          </w:p>
        </w:tc>
        <w:tc>
          <w:tcPr>
            <w:tcW w:w="1596" w:type="dxa"/>
          </w:tcPr>
          <w:p w14:paraId="5F8BA833" w14:textId="77777777" w:rsidR="00AD26CB" w:rsidRDefault="00000000">
            <w:pPr>
              <w:pStyle w:val="TableParagraph"/>
              <w:spacing w:before="1"/>
              <w:ind w:left="108"/>
              <w:rPr>
                <w:b/>
                <w:sz w:val="24"/>
              </w:rPr>
            </w:pPr>
            <w:r>
              <w:rPr>
                <w:b/>
                <w:spacing w:val="-2"/>
                <w:sz w:val="24"/>
              </w:rPr>
              <w:t>ПРЕДМЕТ</w:t>
            </w:r>
          </w:p>
        </w:tc>
        <w:tc>
          <w:tcPr>
            <w:tcW w:w="1604" w:type="dxa"/>
          </w:tcPr>
          <w:p w14:paraId="0BC091E9" w14:textId="77777777" w:rsidR="00AD26CB" w:rsidRDefault="00000000">
            <w:pPr>
              <w:pStyle w:val="TableParagraph"/>
              <w:spacing w:before="1"/>
              <w:ind w:left="108" w:right="95"/>
              <w:rPr>
                <w:b/>
                <w:sz w:val="24"/>
              </w:rPr>
            </w:pPr>
            <w:r>
              <w:rPr>
                <w:b/>
                <w:spacing w:val="-2"/>
                <w:sz w:val="24"/>
              </w:rPr>
              <w:t>НАСТАВНА ЈЕДИНИЦА</w:t>
            </w:r>
          </w:p>
        </w:tc>
        <w:tc>
          <w:tcPr>
            <w:tcW w:w="1637" w:type="dxa"/>
          </w:tcPr>
          <w:p w14:paraId="75AA41E7" w14:textId="77777777" w:rsidR="00AD26CB" w:rsidRDefault="00000000">
            <w:pPr>
              <w:pStyle w:val="TableParagraph"/>
              <w:spacing w:before="1"/>
              <w:ind w:left="107" w:right="696"/>
              <w:rPr>
                <w:b/>
                <w:sz w:val="24"/>
              </w:rPr>
            </w:pPr>
            <w:r>
              <w:rPr>
                <w:b/>
                <w:spacing w:val="-2"/>
                <w:sz w:val="24"/>
              </w:rPr>
              <w:t xml:space="preserve">ВРСТА </w:t>
            </w:r>
            <w:r>
              <w:rPr>
                <w:b/>
                <w:spacing w:val="-4"/>
                <w:sz w:val="24"/>
              </w:rPr>
              <w:t>ЧАСА</w:t>
            </w:r>
          </w:p>
        </w:tc>
        <w:tc>
          <w:tcPr>
            <w:tcW w:w="1966" w:type="dxa"/>
          </w:tcPr>
          <w:p w14:paraId="1FAF25D8" w14:textId="77777777" w:rsidR="00AD26CB" w:rsidRDefault="00000000">
            <w:pPr>
              <w:pStyle w:val="TableParagraph"/>
              <w:spacing w:before="1"/>
              <w:ind w:left="107"/>
              <w:rPr>
                <w:b/>
                <w:sz w:val="24"/>
              </w:rPr>
            </w:pPr>
            <w:r>
              <w:rPr>
                <w:b/>
                <w:spacing w:val="-2"/>
                <w:sz w:val="24"/>
              </w:rPr>
              <w:t>ИНОВАТИВНЕ НАСТАВНЕ</w:t>
            </w:r>
          </w:p>
          <w:p w14:paraId="1D4B8ABD" w14:textId="77777777" w:rsidR="00AD26CB" w:rsidRDefault="00000000">
            <w:pPr>
              <w:pStyle w:val="TableParagraph"/>
              <w:spacing w:before="1" w:line="257" w:lineRule="exact"/>
              <w:ind w:left="107"/>
              <w:rPr>
                <w:b/>
                <w:sz w:val="24"/>
              </w:rPr>
            </w:pPr>
            <w:r>
              <w:rPr>
                <w:b/>
                <w:spacing w:val="-2"/>
                <w:sz w:val="24"/>
              </w:rPr>
              <w:t>МЕТОДЕ</w:t>
            </w:r>
          </w:p>
        </w:tc>
        <w:tc>
          <w:tcPr>
            <w:tcW w:w="1872" w:type="dxa"/>
          </w:tcPr>
          <w:p w14:paraId="76164222" w14:textId="77777777" w:rsidR="00AD26CB" w:rsidRDefault="00000000">
            <w:pPr>
              <w:pStyle w:val="TableParagraph"/>
              <w:spacing w:before="1"/>
              <w:ind w:left="105"/>
              <w:rPr>
                <w:b/>
                <w:sz w:val="24"/>
              </w:rPr>
            </w:pPr>
            <w:r>
              <w:rPr>
                <w:b/>
                <w:spacing w:val="-2"/>
                <w:sz w:val="24"/>
              </w:rPr>
              <w:t>ВРЕМЕ</w:t>
            </w:r>
          </w:p>
          <w:p w14:paraId="4EF40B83" w14:textId="77777777" w:rsidR="00AD26CB" w:rsidRDefault="00000000">
            <w:pPr>
              <w:pStyle w:val="TableParagraph"/>
              <w:spacing w:line="276" w:lineRule="exact"/>
              <w:ind w:left="105"/>
              <w:rPr>
                <w:b/>
                <w:sz w:val="24"/>
              </w:rPr>
            </w:pPr>
            <w:r>
              <w:rPr>
                <w:b/>
                <w:spacing w:val="-2"/>
                <w:sz w:val="24"/>
              </w:rPr>
              <w:t xml:space="preserve">ОДРЖАВАЊА </w:t>
            </w:r>
            <w:r>
              <w:rPr>
                <w:b/>
                <w:spacing w:val="-4"/>
                <w:sz w:val="24"/>
              </w:rPr>
              <w:t>ЧАСА</w:t>
            </w:r>
          </w:p>
        </w:tc>
      </w:tr>
      <w:tr w:rsidR="00AD26CB" w14:paraId="6891851E" w14:textId="77777777">
        <w:trPr>
          <w:trHeight w:val="1379"/>
        </w:trPr>
        <w:tc>
          <w:tcPr>
            <w:tcW w:w="1596" w:type="dxa"/>
          </w:tcPr>
          <w:p w14:paraId="2543F284" w14:textId="77777777" w:rsidR="00AD26CB" w:rsidRDefault="00000000">
            <w:pPr>
              <w:pStyle w:val="TableParagraph"/>
              <w:spacing w:line="275" w:lineRule="exact"/>
              <w:ind w:left="11" w:right="3"/>
              <w:jc w:val="center"/>
              <w:rPr>
                <w:sz w:val="24"/>
              </w:rPr>
            </w:pPr>
            <w:r>
              <w:rPr>
                <w:spacing w:val="-5"/>
                <w:sz w:val="24"/>
              </w:rPr>
              <w:t>II</w:t>
            </w:r>
          </w:p>
        </w:tc>
        <w:tc>
          <w:tcPr>
            <w:tcW w:w="1596" w:type="dxa"/>
          </w:tcPr>
          <w:p w14:paraId="3ABB7F34" w14:textId="77777777" w:rsidR="00AD26CB" w:rsidRDefault="00000000">
            <w:pPr>
              <w:pStyle w:val="TableParagraph"/>
              <w:spacing w:line="275" w:lineRule="exact"/>
              <w:ind w:left="146"/>
              <w:rPr>
                <w:sz w:val="24"/>
              </w:rPr>
            </w:pPr>
            <w:r>
              <w:rPr>
                <w:sz w:val="24"/>
              </w:rPr>
              <w:t>Свет</w:t>
            </w:r>
            <w:r>
              <w:rPr>
                <w:spacing w:val="-3"/>
                <w:sz w:val="24"/>
              </w:rPr>
              <w:t xml:space="preserve"> </w:t>
            </w:r>
            <w:r>
              <w:rPr>
                <w:sz w:val="24"/>
              </w:rPr>
              <w:t xml:space="preserve">око </w:t>
            </w:r>
            <w:r>
              <w:rPr>
                <w:spacing w:val="-5"/>
                <w:sz w:val="24"/>
              </w:rPr>
              <w:t>нас</w:t>
            </w:r>
          </w:p>
        </w:tc>
        <w:tc>
          <w:tcPr>
            <w:tcW w:w="1604" w:type="dxa"/>
          </w:tcPr>
          <w:p w14:paraId="460BD225" w14:textId="77777777" w:rsidR="00AD26CB" w:rsidRDefault="00000000">
            <w:pPr>
              <w:pStyle w:val="TableParagraph"/>
              <w:ind w:left="429" w:right="271" w:hanging="149"/>
              <w:rPr>
                <w:sz w:val="24"/>
              </w:rPr>
            </w:pPr>
            <w:r>
              <w:rPr>
                <w:sz w:val="24"/>
              </w:rPr>
              <w:t>Живимо</w:t>
            </w:r>
            <w:r>
              <w:rPr>
                <w:spacing w:val="-15"/>
                <w:sz w:val="24"/>
              </w:rPr>
              <w:t xml:space="preserve"> </w:t>
            </w:r>
            <w:r>
              <w:rPr>
                <w:sz w:val="24"/>
              </w:rPr>
              <w:t xml:space="preserve">у </w:t>
            </w:r>
            <w:r>
              <w:rPr>
                <w:spacing w:val="-2"/>
                <w:sz w:val="24"/>
              </w:rPr>
              <w:t>насељу</w:t>
            </w:r>
          </w:p>
        </w:tc>
        <w:tc>
          <w:tcPr>
            <w:tcW w:w="1637" w:type="dxa"/>
          </w:tcPr>
          <w:p w14:paraId="4E89B0A1" w14:textId="77777777" w:rsidR="00AD26CB" w:rsidRDefault="00000000">
            <w:pPr>
              <w:pStyle w:val="TableParagraph"/>
              <w:ind w:left="652" w:hanging="545"/>
              <w:rPr>
                <w:sz w:val="24"/>
              </w:rPr>
            </w:pPr>
            <w:r>
              <w:rPr>
                <w:spacing w:val="-2"/>
                <w:sz w:val="24"/>
              </w:rPr>
              <w:t xml:space="preserve">кооперативни </w:t>
            </w:r>
            <w:r>
              <w:rPr>
                <w:spacing w:val="-4"/>
                <w:sz w:val="24"/>
              </w:rPr>
              <w:t>час</w:t>
            </w:r>
          </w:p>
        </w:tc>
        <w:tc>
          <w:tcPr>
            <w:tcW w:w="1966" w:type="dxa"/>
          </w:tcPr>
          <w:p w14:paraId="1349EC81" w14:textId="77777777" w:rsidR="00AD26CB" w:rsidRDefault="00000000">
            <w:pPr>
              <w:pStyle w:val="TableParagraph"/>
              <w:ind w:left="10"/>
              <w:jc w:val="center"/>
              <w:rPr>
                <w:sz w:val="24"/>
              </w:rPr>
            </w:pPr>
            <w:r>
              <w:rPr>
                <w:sz w:val="24"/>
              </w:rPr>
              <w:t>метода</w:t>
            </w:r>
            <w:r>
              <w:rPr>
                <w:spacing w:val="-15"/>
                <w:sz w:val="24"/>
              </w:rPr>
              <w:t xml:space="preserve"> </w:t>
            </w:r>
            <w:r>
              <w:rPr>
                <w:sz w:val="24"/>
              </w:rPr>
              <w:t xml:space="preserve">учења </w:t>
            </w:r>
            <w:r>
              <w:rPr>
                <w:spacing w:val="-2"/>
                <w:sz w:val="24"/>
              </w:rPr>
              <w:t>путем</w:t>
            </w:r>
          </w:p>
          <w:p w14:paraId="1602C671" w14:textId="77777777" w:rsidR="00AD26CB" w:rsidRDefault="00000000">
            <w:pPr>
              <w:pStyle w:val="TableParagraph"/>
              <w:spacing w:line="270" w:lineRule="atLeast"/>
              <w:ind w:left="10" w:right="2"/>
              <w:jc w:val="center"/>
              <w:rPr>
                <w:sz w:val="24"/>
              </w:rPr>
            </w:pPr>
            <w:r>
              <w:rPr>
                <w:spacing w:val="-2"/>
                <w:sz w:val="24"/>
              </w:rPr>
              <w:t>истраживања- индуктивни приступ</w:t>
            </w:r>
          </w:p>
        </w:tc>
        <w:tc>
          <w:tcPr>
            <w:tcW w:w="1872" w:type="dxa"/>
          </w:tcPr>
          <w:p w14:paraId="03838BA9" w14:textId="77777777" w:rsidR="00AD26CB" w:rsidRDefault="00000000">
            <w:pPr>
              <w:pStyle w:val="TableParagraph"/>
              <w:spacing w:line="275" w:lineRule="exact"/>
              <w:ind w:left="4" w:right="2"/>
              <w:jc w:val="center"/>
              <w:rPr>
                <w:sz w:val="24"/>
              </w:rPr>
            </w:pPr>
            <w:r>
              <w:rPr>
                <w:spacing w:val="-2"/>
                <w:sz w:val="24"/>
              </w:rPr>
              <w:t>новембар</w:t>
            </w:r>
          </w:p>
        </w:tc>
      </w:tr>
      <w:tr w:rsidR="00AD26CB" w14:paraId="126A23B2" w14:textId="77777777">
        <w:trPr>
          <w:trHeight w:val="827"/>
        </w:trPr>
        <w:tc>
          <w:tcPr>
            <w:tcW w:w="1596" w:type="dxa"/>
          </w:tcPr>
          <w:p w14:paraId="31ACCEFA" w14:textId="77777777" w:rsidR="00AD26CB" w:rsidRDefault="00000000">
            <w:pPr>
              <w:pStyle w:val="TableParagraph"/>
              <w:spacing w:line="275" w:lineRule="exact"/>
              <w:ind w:left="11" w:right="6"/>
              <w:jc w:val="center"/>
              <w:rPr>
                <w:sz w:val="24"/>
              </w:rPr>
            </w:pPr>
            <w:r>
              <w:rPr>
                <w:spacing w:val="-5"/>
                <w:sz w:val="24"/>
              </w:rPr>
              <w:t>IV</w:t>
            </w:r>
          </w:p>
        </w:tc>
        <w:tc>
          <w:tcPr>
            <w:tcW w:w="1596" w:type="dxa"/>
          </w:tcPr>
          <w:p w14:paraId="4D8D290E" w14:textId="77777777" w:rsidR="00AD26CB" w:rsidRDefault="00000000">
            <w:pPr>
              <w:pStyle w:val="TableParagraph"/>
              <w:ind w:left="410" w:hanging="135"/>
              <w:rPr>
                <w:sz w:val="24"/>
              </w:rPr>
            </w:pPr>
            <w:r>
              <w:rPr>
                <w:spacing w:val="-2"/>
                <w:sz w:val="24"/>
              </w:rPr>
              <w:t>Пројектна настава</w:t>
            </w:r>
          </w:p>
        </w:tc>
        <w:tc>
          <w:tcPr>
            <w:tcW w:w="1604" w:type="dxa"/>
          </w:tcPr>
          <w:p w14:paraId="3B6CEEEE" w14:textId="77777777" w:rsidR="00AD26CB" w:rsidRDefault="00000000">
            <w:pPr>
              <w:pStyle w:val="TableParagraph"/>
              <w:ind w:left="165" w:right="154" w:firstLine="184"/>
              <w:rPr>
                <w:sz w:val="24"/>
              </w:rPr>
            </w:pPr>
            <w:r>
              <w:rPr>
                <w:spacing w:val="-2"/>
                <w:sz w:val="24"/>
              </w:rPr>
              <w:t xml:space="preserve">Изложба </w:t>
            </w:r>
            <w:r>
              <w:rPr>
                <w:sz w:val="24"/>
              </w:rPr>
              <w:t>новчаница</w:t>
            </w:r>
            <w:r>
              <w:rPr>
                <w:spacing w:val="-15"/>
                <w:sz w:val="24"/>
              </w:rPr>
              <w:t xml:space="preserve"> </w:t>
            </w:r>
            <w:r>
              <w:rPr>
                <w:sz w:val="24"/>
              </w:rPr>
              <w:t>и</w:t>
            </w:r>
          </w:p>
          <w:p w14:paraId="5D16E911" w14:textId="77777777" w:rsidR="00AD26CB" w:rsidRDefault="00000000">
            <w:pPr>
              <w:pStyle w:val="TableParagraph"/>
              <w:spacing w:line="257" w:lineRule="exact"/>
              <w:ind w:left="326"/>
              <w:rPr>
                <w:sz w:val="24"/>
              </w:rPr>
            </w:pPr>
            <w:r>
              <w:rPr>
                <w:spacing w:val="-2"/>
                <w:sz w:val="24"/>
              </w:rPr>
              <w:t>кованица</w:t>
            </w:r>
          </w:p>
        </w:tc>
        <w:tc>
          <w:tcPr>
            <w:tcW w:w="1637" w:type="dxa"/>
          </w:tcPr>
          <w:p w14:paraId="52F80B63" w14:textId="77777777" w:rsidR="00AD26CB" w:rsidRDefault="00000000">
            <w:pPr>
              <w:pStyle w:val="TableParagraph"/>
              <w:ind w:left="107"/>
              <w:rPr>
                <w:sz w:val="24"/>
              </w:rPr>
            </w:pPr>
            <w:r>
              <w:rPr>
                <w:spacing w:val="-2"/>
                <w:sz w:val="24"/>
              </w:rPr>
              <w:t xml:space="preserve">кооперативни </w:t>
            </w:r>
            <w:r>
              <w:rPr>
                <w:spacing w:val="-4"/>
                <w:sz w:val="24"/>
              </w:rPr>
              <w:t>час</w:t>
            </w:r>
          </w:p>
        </w:tc>
        <w:tc>
          <w:tcPr>
            <w:tcW w:w="1966" w:type="dxa"/>
          </w:tcPr>
          <w:p w14:paraId="10D9C97B" w14:textId="77777777" w:rsidR="00AD26CB" w:rsidRDefault="00000000">
            <w:pPr>
              <w:pStyle w:val="TableParagraph"/>
              <w:ind w:left="594" w:hanging="116"/>
              <w:rPr>
                <w:sz w:val="24"/>
              </w:rPr>
            </w:pPr>
            <w:r>
              <w:rPr>
                <w:spacing w:val="-2"/>
                <w:sz w:val="24"/>
              </w:rPr>
              <w:t>пројектна настава</w:t>
            </w:r>
          </w:p>
        </w:tc>
        <w:tc>
          <w:tcPr>
            <w:tcW w:w="1872" w:type="dxa"/>
          </w:tcPr>
          <w:p w14:paraId="0E133879" w14:textId="77777777" w:rsidR="00AD26CB" w:rsidRDefault="00000000">
            <w:pPr>
              <w:pStyle w:val="TableParagraph"/>
              <w:spacing w:line="275" w:lineRule="exact"/>
              <w:ind w:left="4" w:right="2"/>
              <w:jc w:val="center"/>
              <w:rPr>
                <w:sz w:val="24"/>
              </w:rPr>
            </w:pPr>
            <w:r>
              <w:rPr>
                <w:spacing w:val="-2"/>
                <w:sz w:val="24"/>
              </w:rPr>
              <w:t>децембар</w:t>
            </w:r>
          </w:p>
        </w:tc>
      </w:tr>
      <w:tr w:rsidR="00AD26CB" w14:paraId="3F579613" w14:textId="77777777">
        <w:trPr>
          <w:trHeight w:val="1932"/>
        </w:trPr>
        <w:tc>
          <w:tcPr>
            <w:tcW w:w="1596" w:type="dxa"/>
          </w:tcPr>
          <w:p w14:paraId="0CE81DD0" w14:textId="77777777" w:rsidR="00AD26CB" w:rsidRDefault="00000000">
            <w:pPr>
              <w:pStyle w:val="TableParagraph"/>
              <w:spacing w:line="275" w:lineRule="exact"/>
              <w:ind w:left="11" w:right="6"/>
              <w:jc w:val="center"/>
              <w:rPr>
                <w:sz w:val="24"/>
              </w:rPr>
            </w:pPr>
            <w:r>
              <w:rPr>
                <w:spacing w:val="-5"/>
                <w:sz w:val="24"/>
              </w:rPr>
              <w:t>III</w:t>
            </w:r>
          </w:p>
        </w:tc>
        <w:tc>
          <w:tcPr>
            <w:tcW w:w="1596" w:type="dxa"/>
          </w:tcPr>
          <w:p w14:paraId="3FCC663E" w14:textId="77777777" w:rsidR="00AD26CB" w:rsidRDefault="00000000">
            <w:pPr>
              <w:pStyle w:val="TableParagraph"/>
              <w:ind w:left="355" w:right="246" w:hanging="99"/>
              <w:rPr>
                <w:sz w:val="24"/>
              </w:rPr>
            </w:pPr>
            <w:r>
              <w:rPr>
                <w:sz w:val="24"/>
              </w:rPr>
              <w:t>Природа</w:t>
            </w:r>
            <w:r>
              <w:rPr>
                <w:spacing w:val="-15"/>
                <w:sz w:val="24"/>
              </w:rPr>
              <w:t xml:space="preserve"> </w:t>
            </w:r>
            <w:r>
              <w:rPr>
                <w:sz w:val="24"/>
              </w:rPr>
              <w:t xml:space="preserve">и </w:t>
            </w:r>
            <w:r>
              <w:rPr>
                <w:spacing w:val="-2"/>
                <w:sz w:val="24"/>
              </w:rPr>
              <w:t>друштво</w:t>
            </w:r>
          </w:p>
        </w:tc>
        <w:tc>
          <w:tcPr>
            <w:tcW w:w="1604" w:type="dxa"/>
          </w:tcPr>
          <w:p w14:paraId="1F7B1C69" w14:textId="77777777" w:rsidR="00AD26CB" w:rsidRDefault="00000000">
            <w:pPr>
              <w:pStyle w:val="TableParagraph"/>
              <w:ind w:left="242" w:right="95" w:firstLine="33"/>
              <w:rPr>
                <w:sz w:val="24"/>
              </w:rPr>
            </w:pPr>
            <w:r>
              <w:rPr>
                <w:sz w:val="24"/>
              </w:rPr>
              <w:t>Три</w:t>
            </w:r>
            <w:r>
              <w:rPr>
                <w:spacing w:val="-7"/>
                <w:sz w:val="24"/>
              </w:rPr>
              <w:t xml:space="preserve"> </w:t>
            </w:r>
            <w:r>
              <w:rPr>
                <w:sz w:val="24"/>
              </w:rPr>
              <w:t xml:space="preserve">стања </w:t>
            </w:r>
            <w:r>
              <w:rPr>
                <w:spacing w:val="-2"/>
                <w:sz w:val="24"/>
              </w:rPr>
              <w:t>материјала</w:t>
            </w:r>
          </w:p>
        </w:tc>
        <w:tc>
          <w:tcPr>
            <w:tcW w:w="1637" w:type="dxa"/>
          </w:tcPr>
          <w:p w14:paraId="50FDB159" w14:textId="77777777" w:rsidR="00AD26CB" w:rsidRDefault="00000000">
            <w:pPr>
              <w:pStyle w:val="TableParagraph"/>
              <w:ind w:left="652" w:hanging="545"/>
              <w:rPr>
                <w:sz w:val="24"/>
              </w:rPr>
            </w:pPr>
            <w:r>
              <w:rPr>
                <w:spacing w:val="-2"/>
                <w:sz w:val="24"/>
              </w:rPr>
              <w:t xml:space="preserve">кооперативни </w:t>
            </w:r>
            <w:r>
              <w:rPr>
                <w:spacing w:val="-4"/>
                <w:sz w:val="24"/>
              </w:rPr>
              <w:t>час</w:t>
            </w:r>
          </w:p>
        </w:tc>
        <w:tc>
          <w:tcPr>
            <w:tcW w:w="1966" w:type="dxa"/>
          </w:tcPr>
          <w:p w14:paraId="2F898EEE" w14:textId="77777777" w:rsidR="00AD26CB" w:rsidRDefault="00000000">
            <w:pPr>
              <w:pStyle w:val="TableParagraph"/>
              <w:ind w:left="165" w:firstLine="379"/>
              <w:rPr>
                <w:sz w:val="24"/>
              </w:rPr>
            </w:pPr>
            <w:r>
              <w:rPr>
                <w:spacing w:val="-2"/>
                <w:sz w:val="24"/>
              </w:rPr>
              <w:t xml:space="preserve">примена </w:t>
            </w:r>
            <w:r>
              <w:rPr>
                <w:sz w:val="24"/>
              </w:rPr>
              <w:t xml:space="preserve">дидактичко – </w:t>
            </w:r>
            <w:r>
              <w:rPr>
                <w:spacing w:val="-2"/>
                <w:sz w:val="24"/>
              </w:rPr>
              <w:t>информатичких</w:t>
            </w:r>
          </w:p>
          <w:p w14:paraId="4B3D1401" w14:textId="77777777" w:rsidR="00AD26CB" w:rsidRDefault="00000000">
            <w:pPr>
              <w:pStyle w:val="TableParagraph"/>
              <w:ind w:left="458" w:right="449" w:firstLine="9"/>
              <w:rPr>
                <w:sz w:val="24"/>
              </w:rPr>
            </w:pPr>
            <w:r>
              <w:rPr>
                <w:spacing w:val="-2"/>
                <w:sz w:val="24"/>
              </w:rPr>
              <w:t>иновација савремене</w:t>
            </w:r>
          </w:p>
          <w:p w14:paraId="01355883" w14:textId="77777777" w:rsidR="00AD26CB" w:rsidRDefault="00000000">
            <w:pPr>
              <w:pStyle w:val="TableParagraph"/>
              <w:spacing w:line="270" w:lineRule="atLeast"/>
              <w:ind w:left="582" w:right="332" w:hanging="240"/>
              <w:rPr>
                <w:sz w:val="24"/>
              </w:rPr>
            </w:pPr>
            <w:r>
              <w:rPr>
                <w:sz w:val="24"/>
              </w:rPr>
              <w:t>генерације</w:t>
            </w:r>
            <w:r>
              <w:rPr>
                <w:spacing w:val="-15"/>
                <w:sz w:val="24"/>
              </w:rPr>
              <w:t xml:space="preserve"> </w:t>
            </w:r>
            <w:r>
              <w:rPr>
                <w:sz w:val="24"/>
              </w:rPr>
              <w:t xml:space="preserve">у </w:t>
            </w:r>
            <w:r>
              <w:rPr>
                <w:spacing w:val="-2"/>
                <w:sz w:val="24"/>
              </w:rPr>
              <w:t>настави</w:t>
            </w:r>
          </w:p>
        </w:tc>
        <w:tc>
          <w:tcPr>
            <w:tcW w:w="1872" w:type="dxa"/>
          </w:tcPr>
          <w:p w14:paraId="76914D83" w14:textId="77777777" w:rsidR="00AD26CB" w:rsidRDefault="00000000">
            <w:pPr>
              <w:pStyle w:val="TableParagraph"/>
              <w:spacing w:line="275" w:lineRule="exact"/>
              <w:ind w:left="4"/>
              <w:jc w:val="center"/>
              <w:rPr>
                <w:sz w:val="24"/>
              </w:rPr>
            </w:pPr>
            <w:r>
              <w:rPr>
                <w:spacing w:val="-2"/>
                <w:sz w:val="24"/>
              </w:rPr>
              <w:t>фебруар</w:t>
            </w:r>
          </w:p>
        </w:tc>
      </w:tr>
      <w:tr w:rsidR="00AD26CB" w14:paraId="0F048EB1" w14:textId="77777777">
        <w:trPr>
          <w:trHeight w:val="827"/>
        </w:trPr>
        <w:tc>
          <w:tcPr>
            <w:tcW w:w="1596" w:type="dxa"/>
          </w:tcPr>
          <w:p w14:paraId="1E25231B" w14:textId="77777777" w:rsidR="00AD26CB" w:rsidRDefault="00000000">
            <w:pPr>
              <w:pStyle w:val="TableParagraph"/>
              <w:spacing w:line="275" w:lineRule="exact"/>
              <w:ind w:left="11"/>
              <w:jc w:val="center"/>
              <w:rPr>
                <w:sz w:val="24"/>
              </w:rPr>
            </w:pPr>
            <w:r>
              <w:rPr>
                <w:spacing w:val="-10"/>
                <w:sz w:val="24"/>
              </w:rPr>
              <w:t>I</w:t>
            </w:r>
          </w:p>
        </w:tc>
        <w:tc>
          <w:tcPr>
            <w:tcW w:w="1596" w:type="dxa"/>
          </w:tcPr>
          <w:p w14:paraId="11C0923C" w14:textId="77777777" w:rsidR="00AD26CB" w:rsidRDefault="00000000">
            <w:pPr>
              <w:pStyle w:val="TableParagraph"/>
              <w:spacing w:line="276" w:lineRule="exact"/>
              <w:ind w:left="180" w:right="168" w:hanging="5"/>
              <w:jc w:val="center"/>
              <w:rPr>
                <w:sz w:val="24"/>
              </w:rPr>
            </w:pPr>
            <w:r>
              <w:rPr>
                <w:sz w:val="24"/>
              </w:rPr>
              <w:t xml:space="preserve">Физичко и </w:t>
            </w:r>
            <w:r>
              <w:rPr>
                <w:spacing w:val="-2"/>
                <w:sz w:val="24"/>
              </w:rPr>
              <w:t>здравствено васпитање</w:t>
            </w:r>
          </w:p>
        </w:tc>
        <w:tc>
          <w:tcPr>
            <w:tcW w:w="1604" w:type="dxa"/>
          </w:tcPr>
          <w:p w14:paraId="23B6CFF4" w14:textId="77777777" w:rsidR="00AD26CB" w:rsidRDefault="00000000">
            <w:pPr>
              <w:pStyle w:val="TableParagraph"/>
              <w:ind w:left="381" w:right="369" w:firstLine="166"/>
              <w:rPr>
                <w:sz w:val="24"/>
              </w:rPr>
            </w:pPr>
            <w:r>
              <w:rPr>
                <w:spacing w:val="-4"/>
                <w:sz w:val="24"/>
              </w:rPr>
              <w:t xml:space="preserve">Моје </w:t>
            </w:r>
            <w:r>
              <w:rPr>
                <w:spacing w:val="-2"/>
                <w:sz w:val="24"/>
              </w:rPr>
              <w:t>здравље</w:t>
            </w:r>
          </w:p>
        </w:tc>
        <w:tc>
          <w:tcPr>
            <w:tcW w:w="1637" w:type="dxa"/>
          </w:tcPr>
          <w:p w14:paraId="37549A69" w14:textId="77777777" w:rsidR="00AD26CB" w:rsidRDefault="00000000">
            <w:pPr>
              <w:pStyle w:val="TableParagraph"/>
              <w:ind w:left="652" w:hanging="545"/>
              <w:rPr>
                <w:sz w:val="24"/>
              </w:rPr>
            </w:pPr>
            <w:r>
              <w:rPr>
                <w:spacing w:val="-2"/>
                <w:sz w:val="24"/>
              </w:rPr>
              <w:t xml:space="preserve">кооперативни </w:t>
            </w:r>
            <w:r>
              <w:rPr>
                <w:spacing w:val="-4"/>
                <w:sz w:val="24"/>
              </w:rPr>
              <w:t>час</w:t>
            </w:r>
          </w:p>
        </w:tc>
        <w:tc>
          <w:tcPr>
            <w:tcW w:w="1966" w:type="dxa"/>
          </w:tcPr>
          <w:p w14:paraId="43B46EA8" w14:textId="77777777" w:rsidR="00AD26CB" w:rsidRDefault="00000000">
            <w:pPr>
              <w:pStyle w:val="TableParagraph"/>
              <w:ind w:left="594" w:hanging="312"/>
              <w:rPr>
                <w:sz w:val="24"/>
              </w:rPr>
            </w:pPr>
            <w:r>
              <w:rPr>
                <w:spacing w:val="-2"/>
                <w:sz w:val="24"/>
              </w:rPr>
              <w:t>интерактивна настава</w:t>
            </w:r>
          </w:p>
        </w:tc>
        <w:tc>
          <w:tcPr>
            <w:tcW w:w="1872" w:type="dxa"/>
          </w:tcPr>
          <w:p w14:paraId="7C060BED" w14:textId="77777777" w:rsidR="00AD26CB" w:rsidRDefault="00000000">
            <w:pPr>
              <w:pStyle w:val="TableParagraph"/>
              <w:spacing w:line="275" w:lineRule="exact"/>
              <w:ind w:left="4" w:right="3"/>
              <w:jc w:val="center"/>
              <w:rPr>
                <w:sz w:val="24"/>
              </w:rPr>
            </w:pPr>
            <w:r>
              <w:rPr>
                <w:spacing w:val="-4"/>
                <w:sz w:val="24"/>
              </w:rPr>
              <w:t>март</w:t>
            </w:r>
          </w:p>
        </w:tc>
      </w:tr>
      <w:tr w:rsidR="00AD26CB" w14:paraId="57EDD7EF" w14:textId="77777777">
        <w:trPr>
          <w:trHeight w:val="1379"/>
        </w:trPr>
        <w:tc>
          <w:tcPr>
            <w:tcW w:w="1596" w:type="dxa"/>
          </w:tcPr>
          <w:p w14:paraId="3CE2DF10" w14:textId="77777777" w:rsidR="00AD26CB" w:rsidRDefault="00000000">
            <w:pPr>
              <w:pStyle w:val="TableParagraph"/>
              <w:spacing w:line="275" w:lineRule="exact"/>
              <w:ind w:left="11" w:right="6"/>
              <w:jc w:val="center"/>
              <w:rPr>
                <w:sz w:val="24"/>
              </w:rPr>
            </w:pPr>
            <w:r>
              <w:rPr>
                <w:spacing w:val="-5"/>
                <w:sz w:val="24"/>
              </w:rPr>
              <w:t>IV</w:t>
            </w:r>
          </w:p>
        </w:tc>
        <w:tc>
          <w:tcPr>
            <w:tcW w:w="1596" w:type="dxa"/>
          </w:tcPr>
          <w:p w14:paraId="66943C95" w14:textId="77777777" w:rsidR="00AD26CB" w:rsidRDefault="00000000">
            <w:pPr>
              <w:pStyle w:val="TableParagraph"/>
              <w:ind w:left="355" w:right="246" w:hanging="99"/>
              <w:rPr>
                <w:sz w:val="24"/>
              </w:rPr>
            </w:pPr>
            <w:r>
              <w:rPr>
                <w:sz w:val="24"/>
              </w:rPr>
              <w:t>Природа</w:t>
            </w:r>
            <w:r>
              <w:rPr>
                <w:spacing w:val="-15"/>
                <w:sz w:val="24"/>
              </w:rPr>
              <w:t xml:space="preserve"> </w:t>
            </w:r>
            <w:r>
              <w:rPr>
                <w:sz w:val="24"/>
              </w:rPr>
              <w:t xml:space="preserve">и </w:t>
            </w:r>
            <w:r>
              <w:rPr>
                <w:spacing w:val="-2"/>
                <w:sz w:val="24"/>
              </w:rPr>
              <w:t>друштво</w:t>
            </w:r>
          </w:p>
        </w:tc>
        <w:tc>
          <w:tcPr>
            <w:tcW w:w="1604" w:type="dxa"/>
          </w:tcPr>
          <w:p w14:paraId="5FE4FCD0" w14:textId="77777777" w:rsidR="00AD26CB" w:rsidRDefault="00000000">
            <w:pPr>
              <w:pStyle w:val="TableParagraph"/>
              <w:ind w:left="458" w:right="314" w:hanging="132"/>
              <w:rPr>
                <w:sz w:val="24"/>
              </w:rPr>
            </w:pPr>
            <w:r>
              <w:rPr>
                <w:spacing w:val="-2"/>
                <w:sz w:val="24"/>
              </w:rPr>
              <w:t>Настанак српске</w:t>
            </w:r>
          </w:p>
          <w:p w14:paraId="6EC3ABD9" w14:textId="77777777" w:rsidR="00AD26CB" w:rsidRDefault="00000000">
            <w:pPr>
              <w:pStyle w:val="TableParagraph"/>
              <w:spacing w:line="270" w:lineRule="atLeast"/>
              <w:ind w:left="266" w:right="259" w:firstLine="74"/>
              <w:jc w:val="both"/>
              <w:rPr>
                <w:sz w:val="24"/>
              </w:rPr>
            </w:pPr>
            <w:r>
              <w:rPr>
                <w:sz w:val="24"/>
              </w:rPr>
              <w:t xml:space="preserve">државе и </w:t>
            </w:r>
            <w:r>
              <w:rPr>
                <w:spacing w:val="-2"/>
                <w:sz w:val="24"/>
              </w:rPr>
              <w:t>династије Немањића</w:t>
            </w:r>
          </w:p>
        </w:tc>
        <w:tc>
          <w:tcPr>
            <w:tcW w:w="1637" w:type="dxa"/>
          </w:tcPr>
          <w:p w14:paraId="63A4A070" w14:textId="77777777" w:rsidR="00AD26CB" w:rsidRDefault="00000000">
            <w:pPr>
              <w:pStyle w:val="TableParagraph"/>
              <w:ind w:left="652" w:hanging="545"/>
              <w:rPr>
                <w:sz w:val="24"/>
              </w:rPr>
            </w:pPr>
            <w:r>
              <w:rPr>
                <w:spacing w:val="-2"/>
                <w:sz w:val="24"/>
              </w:rPr>
              <w:t xml:space="preserve">кооперативни </w:t>
            </w:r>
            <w:r>
              <w:rPr>
                <w:spacing w:val="-4"/>
                <w:sz w:val="24"/>
              </w:rPr>
              <w:t>час</w:t>
            </w:r>
          </w:p>
        </w:tc>
        <w:tc>
          <w:tcPr>
            <w:tcW w:w="1966" w:type="dxa"/>
          </w:tcPr>
          <w:p w14:paraId="3DABC539" w14:textId="77777777" w:rsidR="00AD26CB" w:rsidRDefault="00000000">
            <w:pPr>
              <w:pStyle w:val="TableParagraph"/>
              <w:ind w:left="594" w:hanging="104"/>
              <w:rPr>
                <w:sz w:val="24"/>
              </w:rPr>
            </w:pPr>
            <w:r>
              <w:rPr>
                <w:spacing w:val="-2"/>
                <w:sz w:val="24"/>
              </w:rPr>
              <w:t>хибридна настава</w:t>
            </w:r>
          </w:p>
        </w:tc>
        <w:tc>
          <w:tcPr>
            <w:tcW w:w="1872" w:type="dxa"/>
          </w:tcPr>
          <w:p w14:paraId="01BA0210" w14:textId="77777777" w:rsidR="00AD26CB" w:rsidRDefault="00000000">
            <w:pPr>
              <w:pStyle w:val="TableParagraph"/>
              <w:spacing w:line="275" w:lineRule="exact"/>
              <w:ind w:left="4"/>
              <w:jc w:val="center"/>
              <w:rPr>
                <w:sz w:val="24"/>
              </w:rPr>
            </w:pPr>
            <w:r>
              <w:rPr>
                <w:spacing w:val="-4"/>
                <w:sz w:val="24"/>
              </w:rPr>
              <w:t>април</w:t>
            </w:r>
          </w:p>
        </w:tc>
      </w:tr>
    </w:tbl>
    <w:p w14:paraId="5A81C78A" w14:textId="77777777" w:rsidR="00AD26CB" w:rsidRDefault="00AD26CB">
      <w:pPr>
        <w:spacing w:line="275" w:lineRule="exact"/>
        <w:jc w:val="center"/>
        <w:rPr>
          <w:sz w:val="24"/>
        </w:rPr>
        <w:sectPr w:rsidR="00AD26CB">
          <w:pgSz w:w="16850" w:h="11920" w:orient="landscape"/>
          <w:pgMar w:top="1340" w:right="0" w:bottom="1220" w:left="320" w:header="0" w:footer="949" w:gutter="0"/>
          <w:cols w:space="720"/>
        </w:sectPr>
      </w:pPr>
    </w:p>
    <w:p w14:paraId="3FD0D033" w14:textId="77777777" w:rsidR="00AD26CB" w:rsidRDefault="00000000">
      <w:pPr>
        <w:pStyle w:val="Heading3"/>
        <w:spacing w:before="60"/>
        <w:ind w:left="1382"/>
      </w:pPr>
      <w:r>
        <w:lastRenderedPageBreak/>
        <w:t>ПЛАН</w:t>
      </w:r>
      <w:r>
        <w:rPr>
          <w:spacing w:val="-5"/>
        </w:rPr>
        <w:t xml:space="preserve"> </w:t>
      </w:r>
      <w:r>
        <w:t>РЕАЛИЗАЦИЈЕ</w:t>
      </w:r>
      <w:r>
        <w:rPr>
          <w:spacing w:val="-2"/>
        </w:rPr>
        <w:t xml:space="preserve"> </w:t>
      </w:r>
      <w:r>
        <w:t>УГЛЕДНИХ</w:t>
      </w:r>
      <w:r>
        <w:rPr>
          <w:spacing w:val="-4"/>
        </w:rPr>
        <w:t xml:space="preserve"> </w:t>
      </w:r>
      <w:r>
        <w:t>ЧАСОВА</w:t>
      </w:r>
      <w:r>
        <w:rPr>
          <w:spacing w:val="55"/>
        </w:rPr>
        <w:t xml:space="preserve"> </w:t>
      </w:r>
      <w:r>
        <w:t>И</w:t>
      </w:r>
      <w:r>
        <w:rPr>
          <w:spacing w:val="-3"/>
        </w:rPr>
        <w:t xml:space="preserve"> </w:t>
      </w:r>
      <w:r>
        <w:t>ИНОВАЦИЈА</w:t>
      </w:r>
      <w:r>
        <w:rPr>
          <w:spacing w:val="-5"/>
        </w:rPr>
        <w:t xml:space="preserve"> </w:t>
      </w:r>
      <w:r>
        <w:t>У</w:t>
      </w:r>
      <w:r>
        <w:rPr>
          <w:spacing w:val="-3"/>
        </w:rPr>
        <w:t xml:space="preserve"> </w:t>
      </w:r>
      <w:r>
        <w:rPr>
          <w:spacing w:val="-2"/>
        </w:rPr>
        <w:t>НАСТАВИ</w:t>
      </w:r>
    </w:p>
    <w:p w14:paraId="48D010EA" w14:textId="77777777" w:rsidR="00AD26CB" w:rsidRDefault="00000000">
      <w:pPr>
        <w:spacing w:before="240"/>
        <w:ind w:left="1199" w:right="784"/>
        <w:jc w:val="center"/>
        <w:rPr>
          <w:b/>
          <w:sz w:val="24"/>
        </w:rPr>
      </w:pPr>
      <w:r>
        <w:rPr>
          <w:b/>
          <w:sz w:val="24"/>
        </w:rPr>
        <w:t>ОД</w:t>
      </w:r>
      <w:r>
        <w:rPr>
          <w:b/>
          <w:spacing w:val="-1"/>
          <w:sz w:val="24"/>
        </w:rPr>
        <w:t xml:space="preserve"> </w:t>
      </w:r>
      <w:r>
        <w:rPr>
          <w:b/>
          <w:sz w:val="24"/>
        </w:rPr>
        <w:t xml:space="preserve">5-8 </w:t>
      </w:r>
      <w:r>
        <w:rPr>
          <w:b/>
          <w:spacing w:val="-2"/>
          <w:sz w:val="24"/>
        </w:rPr>
        <w:t>РАЗРЕДА</w:t>
      </w:r>
    </w:p>
    <w:p w14:paraId="7125B96C" w14:textId="77777777" w:rsidR="00AD26CB" w:rsidRDefault="00AD26CB">
      <w:pPr>
        <w:pStyle w:val="BodyText"/>
        <w:rPr>
          <w:b/>
          <w:sz w:val="20"/>
        </w:rPr>
      </w:pPr>
    </w:p>
    <w:p w14:paraId="4F474AF6" w14:textId="77777777" w:rsidR="00AD26CB" w:rsidRDefault="00AD26CB">
      <w:pPr>
        <w:pStyle w:val="BodyText"/>
        <w:rPr>
          <w:b/>
          <w:sz w:val="20"/>
        </w:rPr>
      </w:pPr>
    </w:p>
    <w:p w14:paraId="7D139A67" w14:textId="77777777" w:rsidR="00AD26CB" w:rsidRDefault="00AD26CB">
      <w:pPr>
        <w:pStyle w:val="BodyText"/>
        <w:spacing w:before="62"/>
        <w:rPr>
          <w:b/>
          <w:sz w:val="20"/>
        </w:rPr>
      </w:pPr>
    </w:p>
    <w:tbl>
      <w:tblPr>
        <w:tblW w:w="0" w:type="auto"/>
        <w:tblInd w:w="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9"/>
        <w:gridCol w:w="1623"/>
        <w:gridCol w:w="2115"/>
        <w:gridCol w:w="2042"/>
        <w:gridCol w:w="1647"/>
        <w:gridCol w:w="2389"/>
      </w:tblGrid>
      <w:tr w:rsidR="00AD26CB" w14:paraId="136DF6BD" w14:textId="77777777">
        <w:trPr>
          <w:trHeight w:val="688"/>
        </w:trPr>
        <w:tc>
          <w:tcPr>
            <w:tcW w:w="989" w:type="dxa"/>
          </w:tcPr>
          <w:p w14:paraId="741755DB" w14:textId="77777777" w:rsidR="00AD26CB" w:rsidRDefault="00000000">
            <w:pPr>
              <w:pStyle w:val="TableParagraph"/>
              <w:ind w:left="10" w:right="10"/>
              <w:jc w:val="center"/>
              <w:rPr>
                <w:b/>
                <w:sz w:val="20"/>
              </w:rPr>
            </w:pPr>
            <w:r>
              <w:rPr>
                <w:b/>
                <w:spacing w:val="-2"/>
                <w:sz w:val="20"/>
              </w:rPr>
              <w:t>РАЗРЕД</w:t>
            </w:r>
          </w:p>
        </w:tc>
        <w:tc>
          <w:tcPr>
            <w:tcW w:w="1623" w:type="dxa"/>
          </w:tcPr>
          <w:p w14:paraId="3E4596E3" w14:textId="77777777" w:rsidR="00AD26CB" w:rsidRDefault="00000000">
            <w:pPr>
              <w:pStyle w:val="TableParagraph"/>
              <w:ind w:left="107"/>
              <w:rPr>
                <w:b/>
                <w:sz w:val="20"/>
              </w:rPr>
            </w:pPr>
            <w:r>
              <w:rPr>
                <w:b/>
                <w:spacing w:val="-2"/>
                <w:sz w:val="20"/>
              </w:rPr>
              <w:t>ПРЕДМЕТ</w:t>
            </w:r>
          </w:p>
        </w:tc>
        <w:tc>
          <w:tcPr>
            <w:tcW w:w="2115" w:type="dxa"/>
          </w:tcPr>
          <w:p w14:paraId="0EBA64B3" w14:textId="77777777" w:rsidR="00AD26CB" w:rsidRDefault="00000000">
            <w:pPr>
              <w:pStyle w:val="TableParagraph"/>
              <w:ind w:left="105" w:right="840"/>
              <w:rPr>
                <w:b/>
                <w:sz w:val="20"/>
              </w:rPr>
            </w:pPr>
            <w:r>
              <w:rPr>
                <w:b/>
                <w:spacing w:val="-2"/>
                <w:sz w:val="20"/>
              </w:rPr>
              <w:t>НАСТАВНА ЈЕДИНИЦА</w:t>
            </w:r>
          </w:p>
        </w:tc>
        <w:tc>
          <w:tcPr>
            <w:tcW w:w="2042" w:type="dxa"/>
          </w:tcPr>
          <w:p w14:paraId="1FB5DF87" w14:textId="77777777" w:rsidR="00AD26CB" w:rsidRDefault="00000000">
            <w:pPr>
              <w:pStyle w:val="TableParagraph"/>
              <w:ind w:left="29" w:right="73"/>
              <w:jc w:val="center"/>
              <w:rPr>
                <w:b/>
                <w:sz w:val="20"/>
              </w:rPr>
            </w:pPr>
            <w:r>
              <w:rPr>
                <w:b/>
                <w:spacing w:val="-2"/>
                <w:sz w:val="20"/>
              </w:rPr>
              <w:t>НАСТАВНИК</w:t>
            </w:r>
          </w:p>
        </w:tc>
        <w:tc>
          <w:tcPr>
            <w:tcW w:w="1647" w:type="dxa"/>
          </w:tcPr>
          <w:p w14:paraId="1F4CEFDF" w14:textId="77777777" w:rsidR="00AD26CB" w:rsidRDefault="00000000">
            <w:pPr>
              <w:pStyle w:val="TableParagraph"/>
              <w:ind w:left="105"/>
              <w:rPr>
                <w:b/>
                <w:sz w:val="20"/>
              </w:rPr>
            </w:pPr>
            <w:r>
              <w:rPr>
                <w:b/>
                <w:spacing w:val="-2"/>
                <w:sz w:val="20"/>
              </w:rPr>
              <w:t>ИНОВАТИВНЕ</w:t>
            </w:r>
          </w:p>
          <w:p w14:paraId="659B0FD5" w14:textId="77777777" w:rsidR="00AD26CB" w:rsidRDefault="00000000">
            <w:pPr>
              <w:pStyle w:val="TableParagraph"/>
              <w:spacing w:line="228" w:lineRule="exact"/>
              <w:ind w:left="105" w:right="849"/>
              <w:rPr>
                <w:b/>
                <w:sz w:val="20"/>
              </w:rPr>
            </w:pPr>
            <w:r>
              <w:rPr>
                <w:b/>
                <w:spacing w:val="-2"/>
                <w:sz w:val="20"/>
              </w:rPr>
              <w:t>НАСТАВНЕ МЕТОДЕ</w:t>
            </w:r>
          </w:p>
        </w:tc>
        <w:tc>
          <w:tcPr>
            <w:tcW w:w="2389" w:type="dxa"/>
          </w:tcPr>
          <w:p w14:paraId="08BB45B5" w14:textId="77777777" w:rsidR="00AD26CB" w:rsidRDefault="00000000">
            <w:pPr>
              <w:pStyle w:val="TableParagraph"/>
              <w:ind w:left="105" w:right="125"/>
              <w:rPr>
                <w:b/>
                <w:sz w:val="20"/>
              </w:rPr>
            </w:pPr>
            <w:r>
              <w:rPr>
                <w:b/>
                <w:sz w:val="20"/>
              </w:rPr>
              <w:t>ВРЕМЕ</w:t>
            </w:r>
            <w:r>
              <w:rPr>
                <w:b/>
                <w:spacing w:val="-13"/>
                <w:sz w:val="20"/>
              </w:rPr>
              <w:t xml:space="preserve"> </w:t>
            </w:r>
            <w:r>
              <w:rPr>
                <w:b/>
                <w:sz w:val="20"/>
              </w:rPr>
              <w:t xml:space="preserve">ОДРЖАВАЊА </w:t>
            </w:r>
            <w:r>
              <w:rPr>
                <w:b/>
                <w:spacing w:val="-4"/>
                <w:sz w:val="20"/>
              </w:rPr>
              <w:t>ЧАСА</w:t>
            </w:r>
          </w:p>
        </w:tc>
      </w:tr>
      <w:tr w:rsidR="00AD26CB" w14:paraId="5801F340" w14:textId="77777777">
        <w:trPr>
          <w:trHeight w:val="690"/>
        </w:trPr>
        <w:tc>
          <w:tcPr>
            <w:tcW w:w="989" w:type="dxa"/>
          </w:tcPr>
          <w:p w14:paraId="7C9F7D29" w14:textId="77777777" w:rsidR="00AD26CB" w:rsidRDefault="00000000">
            <w:pPr>
              <w:pStyle w:val="TableParagraph"/>
              <w:ind w:left="10"/>
              <w:jc w:val="center"/>
              <w:rPr>
                <w:b/>
                <w:sz w:val="20"/>
              </w:rPr>
            </w:pPr>
            <w:r>
              <w:rPr>
                <w:b/>
                <w:spacing w:val="-5"/>
                <w:sz w:val="20"/>
              </w:rPr>
              <w:t>8/2</w:t>
            </w:r>
          </w:p>
        </w:tc>
        <w:tc>
          <w:tcPr>
            <w:tcW w:w="1623" w:type="dxa"/>
          </w:tcPr>
          <w:p w14:paraId="0D917932" w14:textId="77777777" w:rsidR="00AD26CB" w:rsidRDefault="00000000">
            <w:pPr>
              <w:pStyle w:val="TableParagraph"/>
              <w:ind w:left="107"/>
              <w:rPr>
                <w:b/>
                <w:sz w:val="20"/>
              </w:rPr>
            </w:pPr>
            <w:r>
              <w:rPr>
                <w:b/>
                <w:spacing w:val="-2"/>
                <w:sz w:val="20"/>
              </w:rPr>
              <w:t>БИОЛОГИЈА</w:t>
            </w:r>
          </w:p>
        </w:tc>
        <w:tc>
          <w:tcPr>
            <w:tcW w:w="2115" w:type="dxa"/>
          </w:tcPr>
          <w:p w14:paraId="20E32AD7" w14:textId="77777777" w:rsidR="00AD26CB" w:rsidRDefault="00000000">
            <w:pPr>
              <w:pStyle w:val="TableParagraph"/>
              <w:spacing w:line="230" w:lineRule="atLeast"/>
              <w:ind w:left="105" w:right="467"/>
              <w:rPr>
                <w:b/>
                <w:sz w:val="20"/>
              </w:rPr>
            </w:pPr>
            <w:r>
              <w:rPr>
                <w:b/>
                <w:spacing w:val="-2"/>
                <w:sz w:val="20"/>
              </w:rPr>
              <w:t xml:space="preserve">Реакције </w:t>
            </w:r>
            <w:r>
              <w:rPr>
                <w:b/>
                <w:sz w:val="20"/>
              </w:rPr>
              <w:t>организама на промену</w:t>
            </w:r>
            <w:r>
              <w:rPr>
                <w:b/>
                <w:spacing w:val="-13"/>
                <w:sz w:val="20"/>
              </w:rPr>
              <w:t xml:space="preserve"> </w:t>
            </w:r>
            <w:r>
              <w:rPr>
                <w:b/>
                <w:sz w:val="20"/>
              </w:rPr>
              <w:t>средине</w:t>
            </w:r>
          </w:p>
        </w:tc>
        <w:tc>
          <w:tcPr>
            <w:tcW w:w="2042" w:type="dxa"/>
          </w:tcPr>
          <w:p w14:paraId="45EF2C02" w14:textId="77777777" w:rsidR="00AD26CB" w:rsidRDefault="00000000">
            <w:pPr>
              <w:pStyle w:val="TableParagraph"/>
              <w:ind w:left="105" w:right="469"/>
              <w:rPr>
                <w:b/>
                <w:sz w:val="20"/>
                <w:lang w:val="sr-Cyrl-RS"/>
              </w:rPr>
            </w:pPr>
            <w:r>
              <w:rPr>
                <w:b/>
                <w:spacing w:val="-2"/>
                <w:sz w:val="20"/>
                <w:lang w:val="sr-Cyrl-RS"/>
              </w:rPr>
              <w:t>Бранислава Станојевић</w:t>
            </w:r>
          </w:p>
        </w:tc>
        <w:tc>
          <w:tcPr>
            <w:tcW w:w="1647" w:type="dxa"/>
          </w:tcPr>
          <w:p w14:paraId="03782185" w14:textId="77777777" w:rsidR="00AD26CB" w:rsidRDefault="00000000">
            <w:pPr>
              <w:pStyle w:val="TableParagraph"/>
              <w:ind w:left="105"/>
              <w:rPr>
                <w:b/>
                <w:sz w:val="20"/>
              </w:rPr>
            </w:pPr>
            <w:r>
              <w:rPr>
                <w:b/>
                <w:spacing w:val="-2"/>
                <w:sz w:val="20"/>
              </w:rPr>
              <w:t>ИСТРАЖИВАЧКА МЕТОДА</w:t>
            </w:r>
          </w:p>
        </w:tc>
        <w:tc>
          <w:tcPr>
            <w:tcW w:w="2389" w:type="dxa"/>
          </w:tcPr>
          <w:p w14:paraId="32AAA829" w14:textId="77777777" w:rsidR="00AD26CB" w:rsidRDefault="00000000">
            <w:pPr>
              <w:pStyle w:val="TableParagraph"/>
              <w:ind w:left="2" w:right="2"/>
              <w:jc w:val="center"/>
              <w:rPr>
                <w:b/>
                <w:sz w:val="20"/>
              </w:rPr>
            </w:pPr>
            <w:r>
              <w:rPr>
                <w:b/>
                <w:spacing w:val="-5"/>
                <w:sz w:val="20"/>
              </w:rPr>
              <w:t>МАЈ</w:t>
            </w:r>
          </w:p>
        </w:tc>
      </w:tr>
      <w:tr w:rsidR="00AD26CB" w14:paraId="70431ED1" w14:textId="77777777">
        <w:trPr>
          <w:trHeight w:val="460"/>
        </w:trPr>
        <w:tc>
          <w:tcPr>
            <w:tcW w:w="989" w:type="dxa"/>
          </w:tcPr>
          <w:p w14:paraId="5DDDCD98" w14:textId="77777777" w:rsidR="00AD26CB" w:rsidRDefault="00000000">
            <w:pPr>
              <w:pStyle w:val="TableParagraph"/>
              <w:spacing w:before="1"/>
              <w:ind w:left="10"/>
              <w:jc w:val="center"/>
              <w:rPr>
                <w:b/>
                <w:sz w:val="20"/>
              </w:rPr>
            </w:pPr>
            <w:r>
              <w:rPr>
                <w:b/>
                <w:spacing w:val="-5"/>
                <w:sz w:val="20"/>
              </w:rPr>
              <w:t>7/3</w:t>
            </w:r>
          </w:p>
        </w:tc>
        <w:tc>
          <w:tcPr>
            <w:tcW w:w="1623" w:type="dxa"/>
          </w:tcPr>
          <w:p w14:paraId="212516EA" w14:textId="77777777" w:rsidR="00AD26CB" w:rsidRDefault="00000000">
            <w:pPr>
              <w:pStyle w:val="TableParagraph"/>
              <w:spacing w:before="1"/>
              <w:ind w:left="107"/>
              <w:rPr>
                <w:b/>
                <w:sz w:val="20"/>
              </w:rPr>
            </w:pPr>
            <w:r>
              <w:rPr>
                <w:b/>
                <w:spacing w:val="-2"/>
                <w:sz w:val="20"/>
              </w:rPr>
              <w:t>ХЕМИЈА</w:t>
            </w:r>
          </w:p>
        </w:tc>
        <w:tc>
          <w:tcPr>
            <w:tcW w:w="2115" w:type="dxa"/>
          </w:tcPr>
          <w:p w14:paraId="26ECC88E" w14:textId="77777777" w:rsidR="00AD26CB" w:rsidRDefault="00000000">
            <w:pPr>
              <w:pStyle w:val="TableParagraph"/>
              <w:spacing w:before="1"/>
              <w:ind w:left="105"/>
              <w:rPr>
                <w:b/>
                <w:sz w:val="20"/>
              </w:rPr>
            </w:pPr>
            <w:r>
              <w:rPr>
                <w:b/>
                <w:sz w:val="20"/>
              </w:rPr>
              <w:t>Хемијске</w:t>
            </w:r>
            <w:r>
              <w:rPr>
                <w:b/>
                <w:spacing w:val="-10"/>
                <w:sz w:val="20"/>
              </w:rPr>
              <w:t xml:space="preserve"> </w:t>
            </w:r>
            <w:r>
              <w:rPr>
                <w:b/>
                <w:spacing w:val="-2"/>
                <w:sz w:val="20"/>
              </w:rPr>
              <w:t>реакције</w:t>
            </w:r>
          </w:p>
        </w:tc>
        <w:tc>
          <w:tcPr>
            <w:tcW w:w="2042" w:type="dxa"/>
          </w:tcPr>
          <w:p w14:paraId="64D6B63E" w14:textId="77777777" w:rsidR="00AD26CB" w:rsidRDefault="00000000">
            <w:pPr>
              <w:pStyle w:val="TableParagraph"/>
              <w:spacing w:line="230" w:lineRule="atLeast"/>
              <w:ind w:left="105" w:right="675"/>
              <w:rPr>
                <w:b/>
                <w:sz w:val="20"/>
              </w:rPr>
            </w:pPr>
            <w:r>
              <w:rPr>
                <w:b/>
                <w:spacing w:val="-2"/>
                <w:sz w:val="20"/>
              </w:rPr>
              <w:t>Слађана Јоргић</w:t>
            </w:r>
          </w:p>
        </w:tc>
        <w:tc>
          <w:tcPr>
            <w:tcW w:w="1647" w:type="dxa"/>
          </w:tcPr>
          <w:p w14:paraId="1C1A4D61" w14:textId="77777777" w:rsidR="00AD26CB" w:rsidRDefault="00000000">
            <w:pPr>
              <w:pStyle w:val="TableParagraph"/>
              <w:spacing w:line="230" w:lineRule="atLeast"/>
              <w:ind w:left="105" w:right="846"/>
              <w:rPr>
                <w:b/>
                <w:sz w:val="20"/>
              </w:rPr>
            </w:pPr>
            <w:r>
              <w:rPr>
                <w:b/>
                <w:spacing w:val="-2"/>
                <w:sz w:val="20"/>
              </w:rPr>
              <w:t>ХИБРИДНА МЕТОДА</w:t>
            </w:r>
          </w:p>
        </w:tc>
        <w:tc>
          <w:tcPr>
            <w:tcW w:w="2389" w:type="dxa"/>
          </w:tcPr>
          <w:p w14:paraId="38174872" w14:textId="77777777" w:rsidR="00AD26CB" w:rsidRDefault="00000000">
            <w:pPr>
              <w:pStyle w:val="TableParagraph"/>
              <w:spacing w:before="1"/>
              <w:ind w:left="2"/>
              <w:jc w:val="center"/>
              <w:rPr>
                <w:b/>
                <w:sz w:val="20"/>
              </w:rPr>
            </w:pPr>
            <w:r>
              <w:rPr>
                <w:b/>
                <w:spacing w:val="-2"/>
                <w:sz w:val="20"/>
              </w:rPr>
              <w:t>ФЕБРУАР</w:t>
            </w:r>
          </w:p>
        </w:tc>
      </w:tr>
      <w:tr w:rsidR="00AD26CB" w14:paraId="20FCEAB7" w14:textId="77777777">
        <w:trPr>
          <w:trHeight w:val="460"/>
        </w:trPr>
        <w:tc>
          <w:tcPr>
            <w:tcW w:w="989" w:type="dxa"/>
          </w:tcPr>
          <w:p w14:paraId="5A023D39" w14:textId="77777777" w:rsidR="00AD26CB" w:rsidRDefault="00000000">
            <w:pPr>
              <w:pStyle w:val="TableParagraph"/>
              <w:ind w:left="10"/>
              <w:jc w:val="center"/>
              <w:rPr>
                <w:b/>
                <w:sz w:val="20"/>
              </w:rPr>
            </w:pPr>
            <w:r>
              <w:rPr>
                <w:b/>
                <w:spacing w:val="-5"/>
                <w:sz w:val="20"/>
              </w:rPr>
              <w:t>7/3</w:t>
            </w:r>
          </w:p>
        </w:tc>
        <w:tc>
          <w:tcPr>
            <w:tcW w:w="1623" w:type="dxa"/>
          </w:tcPr>
          <w:p w14:paraId="22F392F1" w14:textId="77777777" w:rsidR="00AD26CB" w:rsidRDefault="00000000">
            <w:pPr>
              <w:pStyle w:val="TableParagraph"/>
              <w:ind w:left="107"/>
              <w:rPr>
                <w:b/>
                <w:sz w:val="20"/>
              </w:rPr>
            </w:pPr>
            <w:r>
              <w:rPr>
                <w:b/>
                <w:spacing w:val="-2"/>
                <w:sz w:val="20"/>
              </w:rPr>
              <w:t>ГЕОГРАФИЈА</w:t>
            </w:r>
          </w:p>
        </w:tc>
        <w:tc>
          <w:tcPr>
            <w:tcW w:w="2115" w:type="dxa"/>
          </w:tcPr>
          <w:p w14:paraId="7558FC38" w14:textId="77777777" w:rsidR="00AD26CB" w:rsidRDefault="00000000">
            <w:pPr>
              <w:pStyle w:val="TableParagraph"/>
              <w:spacing w:line="230" w:lineRule="atLeast"/>
              <w:ind w:left="105" w:right="411"/>
              <w:rPr>
                <w:b/>
                <w:sz w:val="20"/>
              </w:rPr>
            </w:pPr>
            <w:r>
              <w:rPr>
                <w:b/>
                <w:sz w:val="20"/>
              </w:rPr>
              <w:t>Природне</w:t>
            </w:r>
            <w:r>
              <w:rPr>
                <w:b/>
                <w:spacing w:val="-13"/>
                <w:sz w:val="20"/>
              </w:rPr>
              <w:t xml:space="preserve"> </w:t>
            </w:r>
            <w:r>
              <w:rPr>
                <w:b/>
                <w:sz w:val="20"/>
              </w:rPr>
              <w:t>одлике северне</w:t>
            </w:r>
            <w:r>
              <w:rPr>
                <w:b/>
                <w:spacing w:val="-7"/>
                <w:sz w:val="20"/>
              </w:rPr>
              <w:t xml:space="preserve"> </w:t>
            </w:r>
            <w:r>
              <w:rPr>
                <w:b/>
                <w:spacing w:val="-2"/>
                <w:sz w:val="20"/>
              </w:rPr>
              <w:t>Америке</w:t>
            </w:r>
          </w:p>
        </w:tc>
        <w:tc>
          <w:tcPr>
            <w:tcW w:w="2042" w:type="dxa"/>
          </w:tcPr>
          <w:p w14:paraId="71D0D3EC" w14:textId="77777777" w:rsidR="00AD26CB" w:rsidRDefault="00000000">
            <w:pPr>
              <w:pStyle w:val="TableParagraph"/>
              <w:spacing w:line="230" w:lineRule="atLeast"/>
              <w:ind w:left="105" w:right="469"/>
              <w:rPr>
                <w:b/>
                <w:sz w:val="20"/>
              </w:rPr>
            </w:pPr>
            <w:r>
              <w:rPr>
                <w:b/>
                <w:spacing w:val="-2"/>
                <w:sz w:val="20"/>
              </w:rPr>
              <w:t>Гордана Јовановић</w:t>
            </w:r>
          </w:p>
        </w:tc>
        <w:tc>
          <w:tcPr>
            <w:tcW w:w="1647" w:type="dxa"/>
          </w:tcPr>
          <w:p w14:paraId="735EEE01" w14:textId="77777777" w:rsidR="00AD26CB" w:rsidRDefault="00000000">
            <w:pPr>
              <w:pStyle w:val="TableParagraph"/>
              <w:spacing w:line="230" w:lineRule="atLeast"/>
              <w:ind w:left="105" w:right="693"/>
              <w:rPr>
                <w:b/>
                <w:sz w:val="20"/>
              </w:rPr>
            </w:pPr>
            <w:r>
              <w:rPr>
                <w:b/>
                <w:spacing w:val="-2"/>
                <w:sz w:val="20"/>
              </w:rPr>
              <w:t>ДИГИТАЛНА МЕТОДА</w:t>
            </w:r>
          </w:p>
        </w:tc>
        <w:tc>
          <w:tcPr>
            <w:tcW w:w="2389" w:type="dxa"/>
          </w:tcPr>
          <w:p w14:paraId="1BDDA483" w14:textId="77777777" w:rsidR="00AD26CB" w:rsidRDefault="00000000">
            <w:pPr>
              <w:pStyle w:val="TableParagraph"/>
              <w:ind w:left="2" w:right="1"/>
              <w:jc w:val="center"/>
              <w:rPr>
                <w:b/>
                <w:sz w:val="20"/>
              </w:rPr>
            </w:pPr>
            <w:r>
              <w:rPr>
                <w:b/>
                <w:spacing w:val="-4"/>
                <w:sz w:val="20"/>
              </w:rPr>
              <w:t>МАРТ</w:t>
            </w:r>
          </w:p>
        </w:tc>
      </w:tr>
      <w:tr w:rsidR="00AD26CB" w14:paraId="4F74671C" w14:textId="77777777">
        <w:trPr>
          <w:trHeight w:val="458"/>
        </w:trPr>
        <w:tc>
          <w:tcPr>
            <w:tcW w:w="989" w:type="dxa"/>
          </w:tcPr>
          <w:p w14:paraId="21C54001" w14:textId="77777777" w:rsidR="00AD26CB" w:rsidRDefault="00000000">
            <w:pPr>
              <w:pStyle w:val="TableParagraph"/>
              <w:ind w:left="10"/>
              <w:jc w:val="center"/>
              <w:rPr>
                <w:b/>
                <w:sz w:val="20"/>
              </w:rPr>
            </w:pPr>
            <w:r>
              <w:rPr>
                <w:b/>
                <w:spacing w:val="-5"/>
                <w:sz w:val="20"/>
              </w:rPr>
              <w:t>7/3</w:t>
            </w:r>
          </w:p>
        </w:tc>
        <w:tc>
          <w:tcPr>
            <w:tcW w:w="1623" w:type="dxa"/>
          </w:tcPr>
          <w:p w14:paraId="273531D1" w14:textId="77777777" w:rsidR="00AD26CB" w:rsidRDefault="00000000">
            <w:pPr>
              <w:pStyle w:val="TableParagraph"/>
              <w:ind w:left="107"/>
              <w:rPr>
                <w:b/>
                <w:sz w:val="20"/>
              </w:rPr>
            </w:pPr>
            <w:r>
              <w:rPr>
                <w:b/>
                <w:spacing w:val="-2"/>
                <w:sz w:val="20"/>
              </w:rPr>
              <w:t>БИОЛОГИЈА</w:t>
            </w:r>
          </w:p>
        </w:tc>
        <w:tc>
          <w:tcPr>
            <w:tcW w:w="2115" w:type="dxa"/>
          </w:tcPr>
          <w:p w14:paraId="3EC4F565" w14:textId="77777777" w:rsidR="00AD26CB" w:rsidRDefault="00000000">
            <w:pPr>
              <w:pStyle w:val="TableParagraph"/>
              <w:spacing w:line="228" w:lineRule="exact"/>
              <w:ind w:left="105" w:right="406"/>
              <w:rPr>
                <w:b/>
                <w:sz w:val="20"/>
              </w:rPr>
            </w:pPr>
            <w:r>
              <w:rPr>
                <w:b/>
                <w:sz w:val="20"/>
              </w:rPr>
              <w:t>Основне</w:t>
            </w:r>
            <w:r>
              <w:rPr>
                <w:b/>
                <w:spacing w:val="-13"/>
                <w:sz w:val="20"/>
              </w:rPr>
              <w:t xml:space="preserve"> </w:t>
            </w:r>
            <w:r>
              <w:rPr>
                <w:b/>
                <w:sz w:val="20"/>
              </w:rPr>
              <w:t xml:space="preserve">животне </w:t>
            </w:r>
            <w:r>
              <w:rPr>
                <w:b/>
                <w:spacing w:val="-2"/>
                <w:sz w:val="20"/>
              </w:rPr>
              <w:t>области-биоми</w:t>
            </w:r>
          </w:p>
        </w:tc>
        <w:tc>
          <w:tcPr>
            <w:tcW w:w="2042" w:type="dxa"/>
          </w:tcPr>
          <w:p w14:paraId="2506EEB2" w14:textId="77777777" w:rsidR="00AD26CB" w:rsidRDefault="00000000">
            <w:pPr>
              <w:pStyle w:val="TableParagraph"/>
              <w:ind w:right="73"/>
              <w:jc w:val="center"/>
              <w:rPr>
                <w:b/>
                <w:sz w:val="20"/>
              </w:rPr>
            </w:pPr>
            <w:r>
              <w:rPr>
                <w:b/>
                <w:sz w:val="20"/>
              </w:rPr>
              <w:t>Марија</w:t>
            </w:r>
            <w:r>
              <w:rPr>
                <w:b/>
                <w:spacing w:val="-6"/>
                <w:sz w:val="20"/>
              </w:rPr>
              <w:t xml:space="preserve"> </w:t>
            </w:r>
            <w:r>
              <w:rPr>
                <w:b/>
                <w:spacing w:val="-4"/>
                <w:sz w:val="20"/>
              </w:rPr>
              <w:t>Пајић</w:t>
            </w:r>
          </w:p>
        </w:tc>
        <w:tc>
          <w:tcPr>
            <w:tcW w:w="1647" w:type="dxa"/>
          </w:tcPr>
          <w:p w14:paraId="15FFF5B0" w14:textId="77777777" w:rsidR="00AD26CB" w:rsidRDefault="00000000">
            <w:pPr>
              <w:pStyle w:val="TableParagraph"/>
              <w:ind w:left="105"/>
              <w:rPr>
                <w:b/>
                <w:sz w:val="20"/>
              </w:rPr>
            </w:pPr>
            <w:r>
              <w:rPr>
                <w:b/>
                <w:spacing w:val="-2"/>
                <w:sz w:val="20"/>
              </w:rPr>
              <w:t>ПРАКТИЧАН</w:t>
            </w:r>
            <w:r>
              <w:rPr>
                <w:b/>
                <w:spacing w:val="3"/>
                <w:sz w:val="20"/>
              </w:rPr>
              <w:t xml:space="preserve"> </w:t>
            </w:r>
            <w:r>
              <w:rPr>
                <w:b/>
                <w:spacing w:val="-5"/>
                <w:sz w:val="20"/>
              </w:rPr>
              <w:t>РАД</w:t>
            </w:r>
          </w:p>
        </w:tc>
        <w:tc>
          <w:tcPr>
            <w:tcW w:w="2389" w:type="dxa"/>
          </w:tcPr>
          <w:p w14:paraId="17811E4E" w14:textId="77777777" w:rsidR="00AD26CB" w:rsidRDefault="00000000">
            <w:pPr>
              <w:pStyle w:val="TableParagraph"/>
              <w:ind w:left="2"/>
              <w:jc w:val="center"/>
              <w:rPr>
                <w:b/>
                <w:sz w:val="20"/>
              </w:rPr>
            </w:pPr>
            <w:r>
              <w:rPr>
                <w:b/>
                <w:spacing w:val="-2"/>
                <w:sz w:val="20"/>
              </w:rPr>
              <w:t>ФЕБРУАР</w:t>
            </w:r>
          </w:p>
        </w:tc>
      </w:tr>
      <w:tr w:rsidR="00AD26CB" w14:paraId="13A7AB44" w14:textId="77777777">
        <w:trPr>
          <w:trHeight w:val="1151"/>
        </w:trPr>
        <w:tc>
          <w:tcPr>
            <w:tcW w:w="989" w:type="dxa"/>
          </w:tcPr>
          <w:p w14:paraId="3FA46FAB" w14:textId="77777777" w:rsidR="00AD26CB" w:rsidRDefault="00000000">
            <w:pPr>
              <w:pStyle w:val="TableParagraph"/>
              <w:ind w:left="10"/>
              <w:jc w:val="center"/>
              <w:rPr>
                <w:b/>
                <w:sz w:val="20"/>
              </w:rPr>
            </w:pPr>
            <w:r>
              <w:rPr>
                <w:b/>
                <w:spacing w:val="-5"/>
                <w:sz w:val="20"/>
              </w:rPr>
              <w:t>7/1</w:t>
            </w:r>
          </w:p>
        </w:tc>
        <w:tc>
          <w:tcPr>
            <w:tcW w:w="1623" w:type="dxa"/>
          </w:tcPr>
          <w:p w14:paraId="225CCC70" w14:textId="77777777" w:rsidR="00AD26CB" w:rsidRDefault="00000000">
            <w:pPr>
              <w:pStyle w:val="TableParagraph"/>
              <w:ind w:left="107" w:right="630"/>
              <w:rPr>
                <w:b/>
                <w:sz w:val="20"/>
              </w:rPr>
            </w:pPr>
            <w:r>
              <w:rPr>
                <w:b/>
                <w:spacing w:val="-2"/>
                <w:sz w:val="20"/>
              </w:rPr>
              <w:t>СРПСКИ ЈЕЗИК</w:t>
            </w:r>
          </w:p>
        </w:tc>
        <w:tc>
          <w:tcPr>
            <w:tcW w:w="2115" w:type="dxa"/>
          </w:tcPr>
          <w:p w14:paraId="5D1BABF1" w14:textId="77777777" w:rsidR="00AD26CB" w:rsidRDefault="00000000">
            <w:pPr>
              <w:pStyle w:val="TableParagraph"/>
              <w:ind w:left="105" w:right="224"/>
              <w:rPr>
                <w:b/>
                <w:sz w:val="20"/>
              </w:rPr>
            </w:pPr>
            <w:r>
              <w:rPr>
                <w:b/>
                <w:sz w:val="20"/>
              </w:rPr>
              <w:t>Радоје</w:t>
            </w:r>
            <w:r>
              <w:rPr>
                <w:b/>
                <w:spacing w:val="-13"/>
                <w:sz w:val="20"/>
              </w:rPr>
              <w:t xml:space="preserve"> </w:t>
            </w:r>
            <w:r>
              <w:rPr>
                <w:b/>
                <w:sz w:val="20"/>
              </w:rPr>
              <w:t xml:space="preserve">Домановић,: </w:t>
            </w:r>
            <w:r>
              <w:rPr>
                <w:b/>
                <w:spacing w:val="-2"/>
                <w:sz w:val="20"/>
              </w:rPr>
              <w:t>"Вођа",</w:t>
            </w:r>
          </w:p>
        </w:tc>
        <w:tc>
          <w:tcPr>
            <w:tcW w:w="2042" w:type="dxa"/>
          </w:tcPr>
          <w:p w14:paraId="09A032CB" w14:textId="77777777" w:rsidR="00AD26CB" w:rsidRDefault="00000000">
            <w:pPr>
              <w:pStyle w:val="TableParagraph"/>
              <w:ind w:left="105" w:right="269"/>
              <w:rPr>
                <w:b/>
                <w:sz w:val="20"/>
              </w:rPr>
            </w:pPr>
            <w:r>
              <w:rPr>
                <w:b/>
                <w:spacing w:val="-2"/>
                <w:sz w:val="20"/>
              </w:rPr>
              <w:t xml:space="preserve">Виолета </w:t>
            </w:r>
            <w:r>
              <w:rPr>
                <w:b/>
                <w:sz w:val="20"/>
              </w:rPr>
              <w:t>ЖивковиЋ</w:t>
            </w:r>
            <w:r>
              <w:rPr>
                <w:b/>
                <w:spacing w:val="-13"/>
                <w:sz w:val="20"/>
              </w:rPr>
              <w:t xml:space="preserve"> </w:t>
            </w:r>
            <w:r>
              <w:rPr>
                <w:b/>
                <w:sz w:val="20"/>
              </w:rPr>
              <w:t xml:space="preserve">и </w:t>
            </w:r>
            <w:r>
              <w:rPr>
                <w:b/>
                <w:spacing w:val="-2"/>
                <w:sz w:val="20"/>
              </w:rPr>
              <w:t>Милица Покрајац</w:t>
            </w:r>
          </w:p>
        </w:tc>
        <w:tc>
          <w:tcPr>
            <w:tcW w:w="1647" w:type="dxa"/>
          </w:tcPr>
          <w:p w14:paraId="61C93AFC" w14:textId="77777777" w:rsidR="00AD26CB" w:rsidRDefault="00000000">
            <w:pPr>
              <w:pStyle w:val="TableParagraph"/>
              <w:ind w:left="105"/>
              <w:rPr>
                <w:b/>
                <w:sz w:val="20"/>
              </w:rPr>
            </w:pPr>
            <w:r>
              <w:rPr>
                <w:b/>
                <w:spacing w:val="-2"/>
                <w:sz w:val="20"/>
              </w:rPr>
              <w:t>ИСТРАЖИВАЧКА МЕТОДА</w:t>
            </w:r>
          </w:p>
          <w:p w14:paraId="7FE8B9F2" w14:textId="77777777" w:rsidR="00AD26CB" w:rsidRDefault="00000000">
            <w:pPr>
              <w:pStyle w:val="TableParagraph"/>
              <w:spacing w:before="1"/>
              <w:ind w:left="105"/>
              <w:rPr>
                <w:b/>
                <w:sz w:val="20"/>
              </w:rPr>
            </w:pPr>
            <w:r>
              <w:rPr>
                <w:b/>
                <w:spacing w:val="-2"/>
                <w:sz w:val="20"/>
              </w:rPr>
              <w:t>ИНДУКТИВНА МЕТОДА</w:t>
            </w:r>
          </w:p>
        </w:tc>
        <w:tc>
          <w:tcPr>
            <w:tcW w:w="2389" w:type="dxa"/>
          </w:tcPr>
          <w:p w14:paraId="1E328867" w14:textId="77777777" w:rsidR="00AD26CB" w:rsidRDefault="00000000">
            <w:pPr>
              <w:pStyle w:val="TableParagraph"/>
              <w:ind w:left="2" w:right="2"/>
              <w:jc w:val="center"/>
              <w:rPr>
                <w:b/>
                <w:sz w:val="20"/>
              </w:rPr>
            </w:pPr>
            <w:r>
              <w:rPr>
                <w:b/>
                <w:spacing w:val="-5"/>
                <w:sz w:val="20"/>
              </w:rPr>
              <w:t>МАЈ</w:t>
            </w:r>
          </w:p>
        </w:tc>
      </w:tr>
      <w:tr w:rsidR="00AD26CB" w14:paraId="64E52BF1" w14:textId="77777777">
        <w:trPr>
          <w:trHeight w:val="919"/>
        </w:trPr>
        <w:tc>
          <w:tcPr>
            <w:tcW w:w="989" w:type="dxa"/>
          </w:tcPr>
          <w:p w14:paraId="22620CFF" w14:textId="77777777" w:rsidR="00AD26CB" w:rsidRDefault="00000000">
            <w:pPr>
              <w:pStyle w:val="TableParagraph"/>
              <w:ind w:left="10"/>
              <w:jc w:val="center"/>
              <w:rPr>
                <w:b/>
                <w:sz w:val="20"/>
              </w:rPr>
            </w:pPr>
            <w:r>
              <w:rPr>
                <w:b/>
                <w:spacing w:val="-5"/>
                <w:sz w:val="20"/>
              </w:rPr>
              <w:t>5/2</w:t>
            </w:r>
          </w:p>
        </w:tc>
        <w:tc>
          <w:tcPr>
            <w:tcW w:w="1623" w:type="dxa"/>
          </w:tcPr>
          <w:p w14:paraId="26995C71" w14:textId="77777777" w:rsidR="00AD26CB" w:rsidRDefault="00000000">
            <w:pPr>
              <w:pStyle w:val="TableParagraph"/>
              <w:ind w:left="107" w:right="358"/>
              <w:rPr>
                <w:b/>
                <w:sz w:val="20"/>
              </w:rPr>
            </w:pPr>
            <w:r>
              <w:rPr>
                <w:b/>
                <w:spacing w:val="-2"/>
                <w:sz w:val="20"/>
              </w:rPr>
              <w:t>ЕНГЛЕСКИ ЈЕЗИК,</w:t>
            </w:r>
          </w:p>
          <w:p w14:paraId="647C31AA" w14:textId="77777777" w:rsidR="00AD26CB" w:rsidRDefault="00000000">
            <w:pPr>
              <w:pStyle w:val="TableParagraph"/>
              <w:spacing w:line="230" w:lineRule="exact"/>
              <w:ind w:left="107" w:right="630"/>
              <w:rPr>
                <w:b/>
                <w:sz w:val="20"/>
              </w:rPr>
            </w:pPr>
            <w:r>
              <w:rPr>
                <w:b/>
                <w:spacing w:val="-2"/>
                <w:sz w:val="20"/>
              </w:rPr>
              <w:t>СРПСКИ ЈЕЗИК</w:t>
            </w:r>
          </w:p>
        </w:tc>
        <w:tc>
          <w:tcPr>
            <w:tcW w:w="2115" w:type="dxa"/>
          </w:tcPr>
          <w:p w14:paraId="0B8A4611" w14:textId="77777777" w:rsidR="00AD26CB" w:rsidRDefault="00000000">
            <w:pPr>
              <w:pStyle w:val="TableParagraph"/>
              <w:ind w:left="105"/>
              <w:rPr>
                <w:b/>
                <w:sz w:val="20"/>
              </w:rPr>
            </w:pPr>
            <w:r>
              <w:rPr>
                <w:b/>
                <w:sz w:val="20"/>
              </w:rPr>
              <w:t>Марк</w:t>
            </w:r>
            <w:r>
              <w:rPr>
                <w:b/>
                <w:spacing w:val="-13"/>
                <w:sz w:val="20"/>
              </w:rPr>
              <w:t xml:space="preserve"> </w:t>
            </w:r>
            <w:r>
              <w:rPr>
                <w:b/>
                <w:sz w:val="20"/>
              </w:rPr>
              <w:t>Твен,:</w:t>
            </w:r>
            <w:r>
              <w:rPr>
                <w:b/>
                <w:spacing w:val="-12"/>
                <w:sz w:val="20"/>
              </w:rPr>
              <w:t xml:space="preserve"> </w:t>
            </w:r>
            <w:r>
              <w:rPr>
                <w:b/>
                <w:sz w:val="20"/>
              </w:rPr>
              <w:t xml:space="preserve">"Том </w:t>
            </w:r>
            <w:r>
              <w:rPr>
                <w:b/>
                <w:spacing w:val="-2"/>
                <w:sz w:val="20"/>
              </w:rPr>
              <w:t>Сојер",</w:t>
            </w:r>
          </w:p>
        </w:tc>
        <w:tc>
          <w:tcPr>
            <w:tcW w:w="2042" w:type="dxa"/>
          </w:tcPr>
          <w:p w14:paraId="52AE9E97" w14:textId="77777777" w:rsidR="00AD26CB" w:rsidRDefault="00000000">
            <w:pPr>
              <w:pStyle w:val="TableParagraph"/>
              <w:ind w:left="105" w:right="386"/>
              <w:rPr>
                <w:b/>
                <w:sz w:val="20"/>
              </w:rPr>
            </w:pPr>
            <w:r>
              <w:rPr>
                <w:b/>
                <w:spacing w:val="-2"/>
                <w:sz w:val="20"/>
              </w:rPr>
              <w:t xml:space="preserve">Немања </w:t>
            </w:r>
            <w:r>
              <w:rPr>
                <w:b/>
                <w:sz w:val="20"/>
              </w:rPr>
              <w:t>Ђорђевић</w:t>
            </w:r>
            <w:r>
              <w:rPr>
                <w:b/>
                <w:spacing w:val="-13"/>
                <w:sz w:val="20"/>
              </w:rPr>
              <w:t xml:space="preserve"> </w:t>
            </w:r>
            <w:r>
              <w:rPr>
                <w:b/>
                <w:sz w:val="20"/>
              </w:rPr>
              <w:t xml:space="preserve">и </w:t>
            </w:r>
            <w:r>
              <w:rPr>
                <w:b/>
                <w:spacing w:val="-4"/>
                <w:sz w:val="20"/>
              </w:rPr>
              <w:t>Ивана</w:t>
            </w:r>
          </w:p>
          <w:p w14:paraId="1006EB56" w14:textId="77777777" w:rsidR="00AD26CB" w:rsidRDefault="00000000">
            <w:pPr>
              <w:pStyle w:val="TableParagraph"/>
              <w:spacing w:line="209" w:lineRule="exact"/>
              <w:ind w:left="105"/>
              <w:rPr>
                <w:b/>
                <w:sz w:val="20"/>
              </w:rPr>
            </w:pPr>
            <w:r>
              <w:rPr>
                <w:b/>
                <w:spacing w:val="-2"/>
                <w:sz w:val="20"/>
              </w:rPr>
              <w:t>Младеновић:</w:t>
            </w:r>
          </w:p>
        </w:tc>
        <w:tc>
          <w:tcPr>
            <w:tcW w:w="1647" w:type="dxa"/>
          </w:tcPr>
          <w:p w14:paraId="747F0BF8" w14:textId="77777777" w:rsidR="00AD26CB" w:rsidRDefault="00000000">
            <w:pPr>
              <w:pStyle w:val="TableParagraph"/>
              <w:ind w:left="105" w:right="750"/>
              <w:rPr>
                <w:b/>
                <w:sz w:val="20"/>
              </w:rPr>
            </w:pPr>
            <w:r>
              <w:rPr>
                <w:b/>
                <w:spacing w:val="-2"/>
                <w:sz w:val="20"/>
              </w:rPr>
              <w:t>ПРОЈЕКТНА МЕТОДА</w:t>
            </w:r>
          </w:p>
        </w:tc>
        <w:tc>
          <w:tcPr>
            <w:tcW w:w="2389" w:type="dxa"/>
          </w:tcPr>
          <w:p w14:paraId="48FB1F1B" w14:textId="77777777" w:rsidR="00AD26CB" w:rsidRDefault="00000000">
            <w:pPr>
              <w:pStyle w:val="TableParagraph"/>
              <w:ind w:left="2"/>
              <w:jc w:val="center"/>
              <w:rPr>
                <w:b/>
                <w:sz w:val="20"/>
              </w:rPr>
            </w:pPr>
            <w:r>
              <w:rPr>
                <w:b/>
                <w:spacing w:val="-2"/>
                <w:sz w:val="20"/>
              </w:rPr>
              <w:t>АПРИЛ</w:t>
            </w:r>
          </w:p>
        </w:tc>
      </w:tr>
      <w:tr w:rsidR="00AD26CB" w14:paraId="27F975A4" w14:textId="77777777">
        <w:trPr>
          <w:trHeight w:val="920"/>
        </w:trPr>
        <w:tc>
          <w:tcPr>
            <w:tcW w:w="989" w:type="dxa"/>
          </w:tcPr>
          <w:p w14:paraId="46D3B449" w14:textId="77777777" w:rsidR="00AD26CB" w:rsidRDefault="00000000">
            <w:pPr>
              <w:pStyle w:val="TableParagraph"/>
              <w:spacing w:line="230" w:lineRule="exact"/>
              <w:ind w:left="10"/>
              <w:jc w:val="center"/>
              <w:rPr>
                <w:b/>
                <w:sz w:val="20"/>
              </w:rPr>
            </w:pPr>
            <w:r>
              <w:rPr>
                <w:b/>
                <w:spacing w:val="-5"/>
                <w:sz w:val="20"/>
              </w:rPr>
              <w:t>6/2</w:t>
            </w:r>
          </w:p>
        </w:tc>
        <w:tc>
          <w:tcPr>
            <w:tcW w:w="1623" w:type="dxa"/>
          </w:tcPr>
          <w:p w14:paraId="42B83866" w14:textId="77777777" w:rsidR="00AD26CB" w:rsidRDefault="00000000">
            <w:pPr>
              <w:pStyle w:val="TableParagraph"/>
              <w:ind w:left="107" w:right="358"/>
              <w:rPr>
                <w:b/>
                <w:sz w:val="20"/>
              </w:rPr>
            </w:pPr>
            <w:r>
              <w:rPr>
                <w:b/>
                <w:spacing w:val="-2"/>
                <w:sz w:val="20"/>
              </w:rPr>
              <w:t>ЕНГЛЕСКИ ЈЕЗИК,</w:t>
            </w:r>
          </w:p>
        </w:tc>
        <w:tc>
          <w:tcPr>
            <w:tcW w:w="2115" w:type="dxa"/>
          </w:tcPr>
          <w:p w14:paraId="30587FC4" w14:textId="77777777" w:rsidR="00AD26CB" w:rsidRDefault="00000000">
            <w:pPr>
              <w:pStyle w:val="TableParagraph"/>
              <w:spacing w:line="230" w:lineRule="exact"/>
              <w:ind w:left="105" w:right="155"/>
              <w:rPr>
                <w:b/>
                <w:sz w:val="20"/>
              </w:rPr>
            </w:pPr>
            <w:r>
              <w:rPr>
                <w:b/>
                <w:sz w:val="20"/>
              </w:rPr>
              <w:t>Amazing</w:t>
            </w:r>
            <w:r>
              <w:rPr>
                <w:b/>
                <w:spacing w:val="-13"/>
                <w:sz w:val="20"/>
              </w:rPr>
              <w:t xml:space="preserve"> </w:t>
            </w:r>
            <w:r>
              <w:rPr>
                <w:b/>
                <w:sz w:val="20"/>
              </w:rPr>
              <w:t>people</w:t>
            </w:r>
            <w:r>
              <w:rPr>
                <w:b/>
                <w:spacing w:val="-12"/>
                <w:sz w:val="20"/>
              </w:rPr>
              <w:t xml:space="preserve"> </w:t>
            </w:r>
            <w:r>
              <w:rPr>
                <w:b/>
                <w:sz w:val="20"/>
              </w:rPr>
              <w:t xml:space="preserve">from the past- a biographical web </w:t>
            </w:r>
            <w:r>
              <w:rPr>
                <w:b/>
                <w:spacing w:val="-4"/>
                <w:sz w:val="20"/>
              </w:rPr>
              <w:t>page</w:t>
            </w:r>
          </w:p>
        </w:tc>
        <w:tc>
          <w:tcPr>
            <w:tcW w:w="2042" w:type="dxa"/>
          </w:tcPr>
          <w:p w14:paraId="4E2A4C75" w14:textId="77777777" w:rsidR="00AD26CB" w:rsidRDefault="00000000">
            <w:pPr>
              <w:pStyle w:val="TableParagraph"/>
              <w:ind w:left="105"/>
              <w:rPr>
                <w:b/>
                <w:sz w:val="20"/>
              </w:rPr>
            </w:pPr>
            <w:r>
              <w:rPr>
                <w:b/>
                <w:spacing w:val="-4"/>
                <w:sz w:val="20"/>
              </w:rPr>
              <w:t xml:space="preserve">Ивана </w:t>
            </w:r>
            <w:r>
              <w:rPr>
                <w:b/>
                <w:spacing w:val="-2"/>
                <w:sz w:val="20"/>
              </w:rPr>
              <w:t>Младеновић,:“</w:t>
            </w:r>
          </w:p>
        </w:tc>
        <w:tc>
          <w:tcPr>
            <w:tcW w:w="1647" w:type="dxa"/>
          </w:tcPr>
          <w:p w14:paraId="47C3FE91" w14:textId="77777777" w:rsidR="00AD26CB" w:rsidRDefault="00000000">
            <w:pPr>
              <w:pStyle w:val="TableParagraph"/>
              <w:ind w:left="105"/>
              <w:rPr>
                <w:b/>
                <w:sz w:val="20"/>
              </w:rPr>
            </w:pPr>
            <w:r>
              <w:rPr>
                <w:b/>
                <w:spacing w:val="-2"/>
                <w:sz w:val="20"/>
              </w:rPr>
              <w:t>ДИФЕРЕНЦИРАНА НАСТАВА</w:t>
            </w:r>
          </w:p>
        </w:tc>
        <w:tc>
          <w:tcPr>
            <w:tcW w:w="2389" w:type="dxa"/>
          </w:tcPr>
          <w:p w14:paraId="4509E741" w14:textId="77777777" w:rsidR="00AD26CB" w:rsidRDefault="00000000">
            <w:pPr>
              <w:pStyle w:val="TableParagraph"/>
              <w:spacing w:line="230" w:lineRule="exact"/>
              <w:ind w:left="2" w:right="1"/>
              <w:jc w:val="center"/>
              <w:rPr>
                <w:b/>
                <w:sz w:val="20"/>
              </w:rPr>
            </w:pPr>
            <w:r>
              <w:rPr>
                <w:b/>
                <w:spacing w:val="-4"/>
                <w:sz w:val="20"/>
              </w:rPr>
              <w:t>МАРТ</w:t>
            </w:r>
          </w:p>
        </w:tc>
      </w:tr>
      <w:tr w:rsidR="00AD26CB" w14:paraId="384E2FF3" w14:textId="77777777">
        <w:trPr>
          <w:trHeight w:val="688"/>
        </w:trPr>
        <w:tc>
          <w:tcPr>
            <w:tcW w:w="989" w:type="dxa"/>
          </w:tcPr>
          <w:p w14:paraId="2822E3EE" w14:textId="77777777" w:rsidR="00AD26CB" w:rsidRDefault="00000000">
            <w:pPr>
              <w:pStyle w:val="TableParagraph"/>
              <w:ind w:left="10"/>
              <w:jc w:val="center"/>
              <w:rPr>
                <w:b/>
                <w:sz w:val="20"/>
              </w:rPr>
            </w:pPr>
            <w:r>
              <w:rPr>
                <w:b/>
                <w:spacing w:val="-5"/>
                <w:sz w:val="20"/>
              </w:rPr>
              <w:t>7/2</w:t>
            </w:r>
          </w:p>
        </w:tc>
        <w:tc>
          <w:tcPr>
            <w:tcW w:w="1623" w:type="dxa"/>
          </w:tcPr>
          <w:p w14:paraId="5D8EE2A6" w14:textId="77777777" w:rsidR="00AD26CB" w:rsidRDefault="00000000">
            <w:pPr>
              <w:pStyle w:val="TableParagraph"/>
              <w:ind w:left="107" w:right="430"/>
              <w:rPr>
                <w:b/>
                <w:sz w:val="20"/>
              </w:rPr>
            </w:pPr>
            <w:r>
              <w:rPr>
                <w:b/>
                <w:spacing w:val="-2"/>
                <w:sz w:val="20"/>
              </w:rPr>
              <w:t>НЕМАЧКИ ЈЕЗИК</w:t>
            </w:r>
          </w:p>
        </w:tc>
        <w:tc>
          <w:tcPr>
            <w:tcW w:w="2115" w:type="dxa"/>
          </w:tcPr>
          <w:p w14:paraId="4D99D531" w14:textId="77777777" w:rsidR="00AD26CB" w:rsidRDefault="00000000">
            <w:pPr>
              <w:pStyle w:val="TableParagraph"/>
              <w:ind w:left="105"/>
              <w:rPr>
                <w:b/>
                <w:sz w:val="20"/>
              </w:rPr>
            </w:pPr>
            <w:r>
              <w:rPr>
                <w:b/>
                <w:sz w:val="20"/>
              </w:rPr>
              <w:t>Grammatik</w:t>
            </w:r>
            <w:r>
              <w:rPr>
                <w:b/>
                <w:spacing w:val="-9"/>
                <w:sz w:val="20"/>
              </w:rPr>
              <w:t xml:space="preserve"> </w:t>
            </w:r>
            <w:r>
              <w:rPr>
                <w:b/>
                <w:spacing w:val="-5"/>
                <w:sz w:val="20"/>
              </w:rPr>
              <w:t>und</w:t>
            </w:r>
          </w:p>
          <w:p w14:paraId="21949F4E" w14:textId="77777777" w:rsidR="00AD26CB" w:rsidRDefault="00000000">
            <w:pPr>
              <w:pStyle w:val="TableParagraph"/>
              <w:spacing w:line="228" w:lineRule="exact"/>
              <w:ind w:left="105" w:right="467"/>
              <w:rPr>
                <w:b/>
                <w:sz w:val="20"/>
              </w:rPr>
            </w:pPr>
            <w:r>
              <w:rPr>
                <w:b/>
                <w:spacing w:val="-2"/>
                <w:sz w:val="20"/>
              </w:rPr>
              <w:t>Wortschatz uben/wiederholen</w:t>
            </w:r>
          </w:p>
        </w:tc>
        <w:tc>
          <w:tcPr>
            <w:tcW w:w="2042" w:type="dxa"/>
          </w:tcPr>
          <w:p w14:paraId="5DB03964" w14:textId="77777777" w:rsidR="00AD26CB" w:rsidRDefault="00000000">
            <w:pPr>
              <w:pStyle w:val="TableParagraph"/>
              <w:ind w:left="105" w:right="572"/>
              <w:rPr>
                <w:b/>
                <w:sz w:val="20"/>
              </w:rPr>
            </w:pPr>
            <w:r>
              <w:rPr>
                <w:b/>
                <w:spacing w:val="-2"/>
                <w:sz w:val="20"/>
              </w:rPr>
              <w:t>Катарина Војновић</w:t>
            </w:r>
          </w:p>
        </w:tc>
        <w:tc>
          <w:tcPr>
            <w:tcW w:w="1647" w:type="dxa"/>
          </w:tcPr>
          <w:p w14:paraId="4C96AB29" w14:textId="77777777" w:rsidR="00AD26CB" w:rsidRDefault="00000000">
            <w:pPr>
              <w:pStyle w:val="TableParagraph"/>
              <w:ind w:left="105"/>
              <w:rPr>
                <w:b/>
                <w:sz w:val="20"/>
              </w:rPr>
            </w:pPr>
            <w:r>
              <w:rPr>
                <w:b/>
                <w:spacing w:val="-2"/>
                <w:sz w:val="20"/>
              </w:rPr>
              <w:t>ИНДУКТИВНА МЕТОДА</w:t>
            </w:r>
          </w:p>
        </w:tc>
        <w:tc>
          <w:tcPr>
            <w:tcW w:w="2389" w:type="dxa"/>
          </w:tcPr>
          <w:p w14:paraId="4B312B12" w14:textId="77777777" w:rsidR="00AD26CB" w:rsidRDefault="00000000">
            <w:pPr>
              <w:pStyle w:val="TableParagraph"/>
              <w:ind w:left="2" w:right="1"/>
              <w:jc w:val="center"/>
              <w:rPr>
                <w:b/>
                <w:sz w:val="20"/>
              </w:rPr>
            </w:pPr>
            <w:r>
              <w:rPr>
                <w:b/>
                <w:spacing w:val="-4"/>
                <w:sz w:val="20"/>
              </w:rPr>
              <w:t>МАРТ</w:t>
            </w:r>
          </w:p>
        </w:tc>
      </w:tr>
      <w:tr w:rsidR="00AD26CB" w14:paraId="6DA9A618" w14:textId="77777777">
        <w:trPr>
          <w:trHeight w:val="921"/>
        </w:trPr>
        <w:tc>
          <w:tcPr>
            <w:tcW w:w="989" w:type="dxa"/>
          </w:tcPr>
          <w:p w14:paraId="2A925206" w14:textId="77777777" w:rsidR="00AD26CB" w:rsidRDefault="00000000">
            <w:pPr>
              <w:pStyle w:val="TableParagraph"/>
              <w:spacing w:before="1"/>
              <w:ind w:left="10"/>
              <w:jc w:val="center"/>
              <w:rPr>
                <w:b/>
                <w:sz w:val="20"/>
              </w:rPr>
            </w:pPr>
            <w:r>
              <w:rPr>
                <w:b/>
                <w:spacing w:val="-5"/>
                <w:sz w:val="20"/>
              </w:rPr>
              <w:lastRenderedPageBreak/>
              <w:t>8/1</w:t>
            </w:r>
          </w:p>
        </w:tc>
        <w:tc>
          <w:tcPr>
            <w:tcW w:w="1623" w:type="dxa"/>
          </w:tcPr>
          <w:p w14:paraId="4A61745D" w14:textId="77777777" w:rsidR="00AD26CB" w:rsidRDefault="00000000">
            <w:pPr>
              <w:pStyle w:val="TableParagraph"/>
              <w:spacing w:before="1"/>
              <w:ind w:left="107"/>
              <w:rPr>
                <w:b/>
                <w:sz w:val="20"/>
              </w:rPr>
            </w:pPr>
            <w:r>
              <w:rPr>
                <w:b/>
                <w:spacing w:val="-2"/>
                <w:sz w:val="20"/>
              </w:rPr>
              <w:t>ИСТОРИЈА</w:t>
            </w:r>
          </w:p>
        </w:tc>
        <w:tc>
          <w:tcPr>
            <w:tcW w:w="2115" w:type="dxa"/>
          </w:tcPr>
          <w:p w14:paraId="17B9F8DE" w14:textId="77777777" w:rsidR="00AD26CB" w:rsidRDefault="00000000">
            <w:pPr>
              <w:pStyle w:val="TableParagraph"/>
              <w:spacing w:before="1"/>
              <w:ind w:left="105" w:right="467"/>
              <w:rPr>
                <w:b/>
                <w:sz w:val="20"/>
              </w:rPr>
            </w:pPr>
            <w:r>
              <w:rPr>
                <w:b/>
                <w:spacing w:val="-2"/>
                <w:sz w:val="20"/>
              </w:rPr>
              <w:t>Тоталитарни режими</w:t>
            </w:r>
          </w:p>
        </w:tc>
        <w:tc>
          <w:tcPr>
            <w:tcW w:w="2042" w:type="dxa"/>
          </w:tcPr>
          <w:p w14:paraId="548D1166" w14:textId="77777777" w:rsidR="00AD26CB" w:rsidRDefault="00000000">
            <w:pPr>
              <w:pStyle w:val="TableParagraph"/>
              <w:spacing w:before="1"/>
              <w:ind w:left="105" w:right="754"/>
              <w:rPr>
                <w:b/>
                <w:sz w:val="20"/>
              </w:rPr>
            </w:pPr>
            <w:r>
              <w:rPr>
                <w:b/>
                <w:spacing w:val="-2"/>
                <w:sz w:val="20"/>
              </w:rPr>
              <w:t xml:space="preserve">Никола </w:t>
            </w:r>
            <w:r>
              <w:rPr>
                <w:b/>
                <w:spacing w:val="-4"/>
                <w:sz w:val="20"/>
              </w:rPr>
              <w:t>Митић</w:t>
            </w:r>
          </w:p>
        </w:tc>
        <w:tc>
          <w:tcPr>
            <w:tcW w:w="1647" w:type="dxa"/>
          </w:tcPr>
          <w:p w14:paraId="42E14B19" w14:textId="77777777" w:rsidR="00AD26CB" w:rsidRDefault="00000000">
            <w:pPr>
              <w:pStyle w:val="TableParagraph"/>
              <w:spacing w:before="1"/>
              <w:ind w:left="105"/>
              <w:rPr>
                <w:b/>
                <w:sz w:val="20"/>
              </w:rPr>
            </w:pPr>
            <w:r>
              <w:rPr>
                <w:b/>
                <w:spacing w:val="-2"/>
                <w:sz w:val="20"/>
              </w:rPr>
              <w:t>ИСТРАЖИВАЧКА МЕТОДА</w:t>
            </w:r>
          </w:p>
          <w:p w14:paraId="580ADE24" w14:textId="77777777" w:rsidR="00AD26CB" w:rsidRDefault="00000000">
            <w:pPr>
              <w:pStyle w:val="TableParagraph"/>
              <w:spacing w:line="230" w:lineRule="atLeast"/>
              <w:ind w:left="105"/>
              <w:rPr>
                <w:b/>
                <w:sz w:val="20"/>
              </w:rPr>
            </w:pPr>
            <w:r>
              <w:rPr>
                <w:b/>
                <w:spacing w:val="-2"/>
                <w:sz w:val="20"/>
              </w:rPr>
              <w:t>ИНДУКТИВНА МЕТОДА</w:t>
            </w:r>
          </w:p>
        </w:tc>
        <w:tc>
          <w:tcPr>
            <w:tcW w:w="2389" w:type="dxa"/>
          </w:tcPr>
          <w:p w14:paraId="33F8DFAC" w14:textId="77777777" w:rsidR="00AD26CB" w:rsidRDefault="00000000">
            <w:pPr>
              <w:pStyle w:val="TableParagraph"/>
              <w:spacing w:before="1"/>
              <w:ind w:left="2" w:right="2"/>
              <w:jc w:val="center"/>
              <w:rPr>
                <w:b/>
                <w:sz w:val="20"/>
              </w:rPr>
            </w:pPr>
            <w:r>
              <w:rPr>
                <w:b/>
                <w:spacing w:val="-2"/>
                <w:sz w:val="20"/>
              </w:rPr>
              <w:t>ДЕЦЕМБАР</w:t>
            </w:r>
          </w:p>
        </w:tc>
      </w:tr>
      <w:tr w:rsidR="00AD26CB" w14:paraId="71326E15" w14:textId="77777777">
        <w:trPr>
          <w:trHeight w:val="690"/>
        </w:trPr>
        <w:tc>
          <w:tcPr>
            <w:tcW w:w="989" w:type="dxa"/>
          </w:tcPr>
          <w:p w14:paraId="2055D40B" w14:textId="77777777" w:rsidR="00AD26CB" w:rsidRDefault="00000000">
            <w:pPr>
              <w:pStyle w:val="TableParagraph"/>
              <w:ind w:left="10"/>
              <w:jc w:val="center"/>
              <w:rPr>
                <w:b/>
                <w:sz w:val="20"/>
              </w:rPr>
            </w:pPr>
            <w:r>
              <w:rPr>
                <w:b/>
                <w:spacing w:val="-5"/>
                <w:sz w:val="20"/>
              </w:rPr>
              <w:t>5/3</w:t>
            </w:r>
          </w:p>
        </w:tc>
        <w:tc>
          <w:tcPr>
            <w:tcW w:w="1623" w:type="dxa"/>
          </w:tcPr>
          <w:p w14:paraId="17B45E13" w14:textId="77777777" w:rsidR="00AD26CB" w:rsidRDefault="00000000">
            <w:pPr>
              <w:pStyle w:val="TableParagraph"/>
              <w:ind w:left="107"/>
              <w:rPr>
                <w:b/>
                <w:sz w:val="20"/>
              </w:rPr>
            </w:pPr>
            <w:r>
              <w:rPr>
                <w:b/>
                <w:sz w:val="20"/>
              </w:rPr>
              <w:t>ТЕХНИКА</w:t>
            </w:r>
            <w:r>
              <w:rPr>
                <w:b/>
                <w:spacing w:val="-11"/>
                <w:sz w:val="20"/>
              </w:rPr>
              <w:t xml:space="preserve"> </w:t>
            </w:r>
            <w:r>
              <w:rPr>
                <w:b/>
                <w:spacing w:val="-10"/>
                <w:sz w:val="20"/>
              </w:rPr>
              <w:t>И</w:t>
            </w:r>
          </w:p>
          <w:p w14:paraId="7D89BB97" w14:textId="77777777" w:rsidR="00AD26CB" w:rsidRDefault="00000000">
            <w:pPr>
              <w:pStyle w:val="TableParagraph"/>
              <w:spacing w:line="228" w:lineRule="exact"/>
              <w:ind w:left="107" w:right="194"/>
              <w:rPr>
                <w:b/>
                <w:sz w:val="20"/>
              </w:rPr>
            </w:pPr>
            <w:r>
              <w:rPr>
                <w:b/>
                <w:spacing w:val="-2"/>
                <w:sz w:val="20"/>
              </w:rPr>
              <w:t xml:space="preserve">ТЕХНОЛОГИ </w:t>
            </w:r>
            <w:r>
              <w:rPr>
                <w:b/>
                <w:spacing w:val="-6"/>
                <w:sz w:val="20"/>
              </w:rPr>
              <w:t>ЈА</w:t>
            </w:r>
          </w:p>
        </w:tc>
        <w:tc>
          <w:tcPr>
            <w:tcW w:w="2115" w:type="dxa"/>
          </w:tcPr>
          <w:p w14:paraId="27EE9501" w14:textId="77777777" w:rsidR="00AD26CB" w:rsidRDefault="00000000">
            <w:pPr>
              <w:pStyle w:val="TableParagraph"/>
              <w:ind w:left="105"/>
              <w:rPr>
                <w:b/>
                <w:sz w:val="20"/>
              </w:rPr>
            </w:pPr>
            <w:r>
              <w:rPr>
                <w:b/>
                <w:sz w:val="20"/>
              </w:rPr>
              <w:t>Правила</w:t>
            </w:r>
            <w:r>
              <w:rPr>
                <w:b/>
                <w:spacing w:val="-5"/>
                <w:sz w:val="20"/>
              </w:rPr>
              <w:t xml:space="preserve"> </w:t>
            </w:r>
            <w:r>
              <w:rPr>
                <w:b/>
                <w:sz w:val="20"/>
              </w:rPr>
              <w:t>и</w:t>
            </w:r>
            <w:r>
              <w:rPr>
                <w:b/>
                <w:spacing w:val="-5"/>
                <w:sz w:val="20"/>
              </w:rPr>
              <w:t xml:space="preserve"> </w:t>
            </w:r>
            <w:r>
              <w:rPr>
                <w:b/>
                <w:spacing w:val="-2"/>
                <w:sz w:val="20"/>
              </w:rPr>
              <w:t>прописи</w:t>
            </w:r>
          </w:p>
          <w:p w14:paraId="06D718AA" w14:textId="77777777" w:rsidR="00AD26CB" w:rsidRDefault="00000000">
            <w:pPr>
              <w:pStyle w:val="TableParagraph"/>
              <w:spacing w:line="228" w:lineRule="exact"/>
              <w:ind w:left="105"/>
              <w:rPr>
                <w:b/>
                <w:sz w:val="20"/>
              </w:rPr>
            </w:pPr>
            <w:r>
              <w:rPr>
                <w:b/>
                <w:sz w:val="20"/>
              </w:rPr>
              <w:t>кретања</w:t>
            </w:r>
            <w:r>
              <w:rPr>
                <w:b/>
                <w:spacing w:val="-10"/>
                <w:sz w:val="20"/>
              </w:rPr>
              <w:t xml:space="preserve"> </w:t>
            </w:r>
            <w:r>
              <w:rPr>
                <w:b/>
                <w:sz w:val="20"/>
              </w:rPr>
              <w:t>пешака, возача</w:t>
            </w:r>
            <w:r>
              <w:rPr>
                <w:b/>
                <w:spacing w:val="-6"/>
                <w:sz w:val="20"/>
              </w:rPr>
              <w:t xml:space="preserve"> </w:t>
            </w:r>
            <w:r>
              <w:rPr>
                <w:b/>
                <w:sz w:val="20"/>
              </w:rPr>
              <w:t>бицикла</w:t>
            </w:r>
            <w:r>
              <w:rPr>
                <w:b/>
                <w:spacing w:val="-8"/>
                <w:sz w:val="20"/>
              </w:rPr>
              <w:t xml:space="preserve"> </w:t>
            </w:r>
            <w:r>
              <w:rPr>
                <w:b/>
                <w:spacing w:val="-10"/>
                <w:sz w:val="20"/>
              </w:rPr>
              <w:t>и</w:t>
            </w:r>
          </w:p>
        </w:tc>
        <w:tc>
          <w:tcPr>
            <w:tcW w:w="2042" w:type="dxa"/>
          </w:tcPr>
          <w:p w14:paraId="04D9E84F" w14:textId="77777777" w:rsidR="00AD26CB" w:rsidRDefault="00000000">
            <w:pPr>
              <w:pStyle w:val="TableParagraph"/>
              <w:ind w:left="105" w:right="675"/>
              <w:rPr>
                <w:b/>
                <w:sz w:val="20"/>
                <w:lang w:val="sr-Cyrl-RS"/>
              </w:rPr>
            </w:pPr>
            <w:r>
              <w:rPr>
                <w:b/>
                <w:color w:val="EE0000"/>
                <w:spacing w:val="-2"/>
                <w:sz w:val="20"/>
                <w:lang w:val="sr-Cyrl-RS"/>
              </w:rPr>
              <w:t>Виолета Милошевић</w:t>
            </w:r>
          </w:p>
        </w:tc>
        <w:tc>
          <w:tcPr>
            <w:tcW w:w="1647" w:type="dxa"/>
          </w:tcPr>
          <w:p w14:paraId="36B1DB2B" w14:textId="77777777" w:rsidR="00AD26CB" w:rsidRDefault="00000000">
            <w:pPr>
              <w:pStyle w:val="TableParagraph"/>
              <w:ind w:left="105"/>
              <w:rPr>
                <w:b/>
                <w:sz w:val="20"/>
              </w:rPr>
            </w:pPr>
            <w:r>
              <w:rPr>
                <w:b/>
                <w:spacing w:val="-2"/>
                <w:sz w:val="20"/>
              </w:rPr>
              <w:t>ДИГИТАЛНА СИМУЛАЦИЈА</w:t>
            </w:r>
          </w:p>
        </w:tc>
        <w:tc>
          <w:tcPr>
            <w:tcW w:w="2389" w:type="dxa"/>
          </w:tcPr>
          <w:p w14:paraId="6031CA80" w14:textId="77777777" w:rsidR="00AD26CB" w:rsidRDefault="00000000">
            <w:pPr>
              <w:pStyle w:val="TableParagraph"/>
              <w:ind w:left="2" w:right="2"/>
              <w:jc w:val="center"/>
              <w:rPr>
                <w:b/>
                <w:sz w:val="20"/>
              </w:rPr>
            </w:pPr>
            <w:r>
              <w:rPr>
                <w:b/>
                <w:spacing w:val="-2"/>
                <w:sz w:val="20"/>
              </w:rPr>
              <w:t>ОКТОБАР</w:t>
            </w:r>
          </w:p>
        </w:tc>
      </w:tr>
    </w:tbl>
    <w:p w14:paraId="36B616D0" w14:textId="77777777" w:rsidR="00AD26CB" w:rsidRDefault="00AD26CB">
      <w:pPr>
        <w:jc w:val="center"/>
        <w:rPr>
          <w:sz w:val="20"/>
        </w:rPr>
        <w:sectPr w:rsidR="00AD26CB">
          <w:pgSz w:w="16850" w:h="11920" w:orient="landscape"/>
          <w:pgMar w:top="780" w:right="0" w:bottom="1220" w:left="320" w:header="0" w:footer="949" w:gutter="0"/>
          <w:cols w:space="720"/>
        </w:sectPr>
      </w:pPr>
    </w:p>
    <w:tbl>
      <w:tblPr>
        <w:tblW w:w="0" w:type="auto"/>
        <w:tblInd w:w="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9"/>
        <w:gridCol w:w="1623"/>
        <w:gridCol w:w="2115"/>
        <w:gridCol w:w="1576"/>
        <w:gridCol w:w="2113"/>
        <w:gridCol w:w="2389"/>
      </w:tblGrid>
      <w:tr w:rsidR="00AD26CB" w14:paraId="08AD1F36" w14:textId="77777777">
        <w:trPr>
          <w:trHeight w:val="919"/>
        </w:trPr>
        <w:tc>
          <w:tcPr>
            <w:tcW w:w="989" w:type="dxa"/>
          </w:tcPr>
          <w:p w14:paraId="0295F4B8" w14:textId="77777777" w:rsidR="00AD26CB" w:rsidRDefault="00AD26CB">
            <w:pPr>
              <w:pStyle w:val="TableParagraph"/>
              <w:rPr>
                <w:sz w:val="18"/>
              </w:rPr>
            </w:pPr>
          </w:p>
        </w:tc>
        <w:tc>
          <w:tcPr>
            <w:tcW w:w="1623" w:type="dxa"/>
          </w:tcPr>
          <w:p w14:paraId="4DD9F170" w14:textId="77777777" w:rsidR="00AD26CB" w:rsidRDefault="00AD26CB">
            <w:pPr>
              <w:pStyle w:val="TableParagraph"/>
              <w:rPr>
                <w:sz w:val="18"/>
              </w:rPr>
            </w:pPr>
          </w:p>
        </w:tc>
        <w:tc>
          <w:tcPr>
            <w:tcW w:w="2115" w:type="dxa"/>
          </w:tcPr>
          <w:p w14:paraId="3D10312E" w14:textId="77777777" w:rsidR="00AD26CB" w:rsidRDefault="00000000">
            <w:pPr>
              <w:pStyle w:val="TableParagraph"/>
              <w:ind w:left="105" w:right="632"/>
              <w:jc w:val="both"/>
              <w:rPr>
                <w:b/>
                <w:sz w:val="20"/>
              </w:rPr>
            </w:pPr>
            <w:r>
              <w:rPr>
                <w:b/>
                <w:sz w:val="20"/>
              </w:rPr>
              <w:t>дечијих</w:t>
            </w:r>
            <w:r>
              <w:rPr>
                <w:b/>
                <w:spacing w:val="-13"/>
                <w:sz w:val="20"/>
              </w:rPr>
              <w:t xml:space="preserve"> </w:t>
            </w:r>
            <w:r>
              <w:rPr>
                <w:b/>
                <w:sz w:val="20"/>
              </w:rPr>
              <w:t>возила (ролери, скејт, тротинет) у</w:t>
            </w:r>
          </w:p>
          <w:p w14:paraId="313B73E0" w14:textId="77777777" w:rsidR="00AD26CB" w:rsidRDefault="00000000">
            <w:pPr>
              <w:pStyle w:val="TableParagraph"/>
              <w:spacing w:line="209" w:lineRule="exact"/>
              <w:ind w:left="105"/>
              <w:rPr>
                <w:b/>
                <w:sz w:val="20"/>
              </w:rPr>
            </w:pPr>
            <w:r>
              <w:rPr>
                <w:b/>
                <w:spacing w:val="-2"/>
                <w:sz w:val="20"/>
              </w:rPr>
              <w:t>саобраћају</w:t>
            </w:r>
          </w:p>
        </w:tc>
        <w:tc>
          <w:tcPr>
            <w:tcW w:w="1576" w:type="dxa"/>
          </w:tcPr>
          <w:p w14:paraId="50D91AC3" w14:textId="77777777" w:rsidR="00AD26CB" w:rsidRDefault="00AD26CB">
            <w:pPr>
              <w:pStyle w:val="TableParagraph"/>
              <w:rPr>
                <w:sz w:val="18"/>
              </w:rPr>
            </w:pPr>
          </w:p>
        </w:tc>
        <w:tc>
          <w:tcPr>
            <w:tcW w:w="2113" w:type="dxa"/>
          </w:tcPr>
          <w:p w14:paraId="33E48222" w14:textId="77777777" w:rsidR="00AD26CB" w:rsidRDefault="00AD26CB">
            <w:pPr>
              <w:pStyle w:val="TableParagraph"/>
              <w:rPr>
                <w:sz w:val="18"/>
              </w:rPr>
            </w:pPr>
          </w:p>
        </w:tc>
        <w:tc>
          <w:tcPr>
            <w:tcW w:w="2389" w:type="dxa"/>
          </w:tcPr>
          <w:p w14:paraId="60611D47" w14:textId="77777777" w:rsidR="00AD26CB" w:rsidRDefault="00AD26CB">
            <w:pPr>
              <w:pStyle w:val="TableParagraph"/>
              <w:rPr>
                <w:sz w:val="18"/>
              </w:rPr>
            </w:pPr>
          </w:p>
        </w:tc>
      </w:tr>
      <w:tr w:rsidR="00AD26CB" w14:paraId="6BF08038" w14:textId="77777777">
        <w:trPr>
          <w:trHeight w:val="1149"/>
        </w:trPr>
        <w:tc>
          <w:tcPr>
            <w:tcW w:w="989" w:type="dxa"/>
          </w:tcPr>
          <w:p w14:paraId="74931C1A" w14:textId="77777777" w:rsidR="00AD26CB" w:rsidRDefault="00000000">
            <w:pPr>
              <w:pStyle w:val="TableParagraph"/>
              <w:ind w:left="10"/>
              <w:jc w:val="center"/>
              <w:rPr>
                <w:b/>
                <w:sz w:val="20"/>
              </w:rPr>
            </w:pPr>
            <w:r>
              <w:rPr>
                <w:b/>
                <w:spacing w:val="-5"/>
                <w:sz w:val="20"/>
              </w:rPr>
              <w:t>6/1</w:t>
            </w:r>
          </w:p>
        </w:tc>
        <w:tc>
          <w:tcPr>
            <w:tcW w:w="1623" w:type="dxa"/>
          </w:tcPr>
          <w:p w14:paraId="4AAA0835" w14:textId="77777777" w:rsidR="00AD26CB" w:rsidRDefault="00000000">
            <w:pPr>
              <w:pStyle w:val="TableParagraph"/>
              <w:ind w:left="107"/>
              <w:rPr>
                <w:b/>
                <w:sz w:val="20"/>
              </w:rPr>
            </w:pPr>
            <w:r>
              <w:rPr>
                <w:b/>
                <w:spacing w:val="-2"/>
                <w:sz w:val="20"/>
              </w:rPr>
              <w:t>ФИЗИКА</w:t>
            </w:r>
          </w:p>
        </w:tc>
        <w:tc>
          <w:tcPr>
            <w:tcW w:w="2115" w:type="dxa"/>
          </w:tcPr>
          <w:p w14:paraId="7809AF58" w14:textId="77777777" w:rsidR="00AD26CB" w:rsidRDefault="00000000">
            <w:pPr>
              <w:pStyle w:val="TableParagraph"/>
              <w:ind w:left="105"/>
              <w:rPr>
                <w:b/>
                <w:sz w:val="20"/>
              </w:rPr>
            </w:pPr>
            <w:r>
              <w:rPr>
                <w:b/>
                <w:sz w:val="20"/>
              </w:rPr>
              <w:t xml:space="preserve">Мерила и мерни </w:t>
            </w:r>
            <w:r>
              <w:rPr>
                <w:b/>
                <w:spacing w:val="-2"/>
                <w:sz w:val="20"/>
              </w:rPr>
              <w:t xml:space="preserve">инструменти.Директ </w:t>
            </w:r>
            <w:r>
              <w:rPr>
                <w:b/>
                <w:sz w:val="20"/>
              </w:rPr>
              <w:t>но и индиректно</w:t>
            </w:r>
          </w:p>
          <w:p w14:paraId="2698B7DC" w14:textId="77777777" w:rsidR="00AD26CB" w:rsidRDefault="00000000">
            <w:pPr>
              <w:pStyle w:val="TableParagraph"/>
              <w:spacing w:before="1"/>
              <w:ind w:left="105"/>
              <w:rPr>
                <w:b/>
                <w:sz w:val="20"/>
              </w:rPr>
            </w:pPr>
            <w:r>
              <w:rPr>
                <w:b/>
                <w:spacing w:val="-2"/>
                <w:sz w:val="20"/>
              </w:rPr>
              <w:t>мерење</w:t>
            </w:r>
          </w:p>
        </w:tc>
        <w:tc>
          <w:tcPr>
            <w:tcW w:w="1576" w:type="dxa"/>
          </w:tcPr>
          <w:p w14:paraId="4BD2342F" w14:textId="77777777" w:rsidR="00AD26CB" w:rsidRDefault="00000000">
            <w:pPr>
              <w:pStyle w:val="TableParagraph"/>
              <w:ind w:left="105" w:right="269"/>
              <w:rPr>
                <w:b/>
                <w:sz w:val="20"/>
              </w:rPr>
            </w:pPr>
            <w:r>
              <w:rPr>
                <w:b/>
                <w:spacing w:val="-2"/>
                <w:sz w:val="20"/>
              </w:rPr>
              <w:t>Маријана Степановић</w:t>
            </w:r>
          </w:p>
        </w:tc>
        <w:tc>
          <w:tcPr>
            <w:tcW w:w="2113" w:type="dxa"/>
          </w:tcPr>
          <w:p w14:paraId="5A28D0EE" w14:textId="77777777" w:rsidR="00AD26CB" w:rsidRDefault="00000000">
            <w:pPr>
              <w:pStyle w:val="TableParagraph"/>
              <w:ind w:left="105"/>
              <w:rPr>
                <w:b/>
                <w:sz w:val="20"/>
              </w:rPr>
            </w:pPr>
            <w:r>
              <w:rPr>
                <w:b/>
                <w:spacing w:val="-2"/>
                <w:sz w:val="20"/>
              </w:rPr>
              <w:t>ИСТРАЖИВАЧКА МЕТОДА</w:t>
            </w:r>
          </w:p>
          <w:p w14:paraId="6AE41CD7" w14:textId="77777777" w:rsidR="00AD26CB" w:rsidRDefault="00000000">
            <w:pPr>
              <w:pStyle w:val="TableParagraph"/>
              <w:spacing w:before="1"/>
              <w:ind w:left="105"/>
              <w:rPr>
                <w:b/>
                <w:sz w:val="20"/>
              </w:rPr>
            </w:pPr>
            <w:r>
              <w:rPr>
                <w:b/>
                <w:spacing w:val="-2"/>
                <w:sz w:val="20"/>
              </w:rPr>
              <w:t>ПРАКТИЧАН</w:t>
            </w:r>
            <w:r>
              <w:rPr>
                <w:b/>
                <w:spacing w:val="3"/>
                <w:sz w:val="20"/>
              </w:rPr>
              <w:t xml:space="preserve"> </w:t>
            </w:r>
            <w:r>
              <w:rPr>
                <w:b/>
                <w:spacing w:val="-5"/>
                <w:sz w:val="20"/>
              </w:rPr>
              <w:t>РАД</w:t>
            </w:r>
          </w:p>
          <w:p w14:paraId="4C3350E7" w14:textId="77777777" w:rsidR="00AD26CB" w:rsidRDefault="00000000">
            <w:pPr>
              <w:pStyle w:val="TableParagraph"/>
              <w:spacing w:line="228" w:lineRule="exact"/>
              <w:ind w:left="105"/>
              <w:rPr>
                <w:b/>
                <w:sz w:val="20"/>
              </w:rPr>
            </w:pPr>
            <w:r>
              <w:rPr>
                <w:b/>
                <w:spacing w:val="-2"/>
                <w:sz w:val="20"/>
              </w:rPr>
              <w:t>ИНДУКТИВНА МЕТОДА</w:t>
            </w:r>
          </w:p>
        </w:tc>
        <w:tc>
          <w:tcPr>
            <w:tcW w:w="2389" w:type="dxa"/>
          </w:tcPr>
          <w:p w14:paraId="67B37DDD" w14:textId="77777777" w:rsidR="00AD26CB" w:rsidRDefault="00000000">
            <w:pPr>
              <w:pStyle w:val="TableParagraph"/>
              <w:ind w:left="616"/>
              <w:rPr>
                <w:b/>
                <w:sz w:val="20"/>
              </w:rPr>
            </w:pPr>
            <w:r>
              <w:rPr>
                <w:b/>
                <w:spacing w:val="-2"/>
                <w:sz w:val="20"/>
              </w:rPr>
              <w:t>ДЕЦЕМБАР</w:t>
            </w:r>
          </w:p>
        </w:tc>
      </w:tr>
    </w:tbl>
    <w:p w14:paraId="0473C4A1" w14:textId="77777777" w:rsidR="00AD26CB" w:rsidRDefault="00AD26CB">
      <w:pPr>
        <w:pStyle w:val="BodyText"/>
        <w:rPr>
          <w:b/>
          <w:sz w:val="20"/>
        </w:rPr>
      </w:pPr>
    </w:p>
    <w:tbl>
      <w:tblPr>
        <w:tblpPr w:leftFromText="180" w:rightFromText="180" w:vertAnchor="text" w:horzAnchor="page" w:tblpX="1685" w:tblpY="15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9"/>
        <w:gridCol w:w="1892"/>
        <w:gridCol w:w="1846"/>
        <w:gridCol w:w="1575"/>
        <w:gridCol w:w="2112"/>
        <w:gridCol w:w="2388"/>
      </w:tblGrid>
      <w:tr w:rsidR="00AD26CB" w14:paraId="2CE8E785" w14:textId="77777777">
        <w:trPr>
          <w:trHeight w:val="688"/>
        </w:trPr>
        <w:tc>
          <w:tcPr>
            <w:tcW w:w="989" w:type="dxa"/>
          </w:tcPr>
          <w:p w14:paraId="684B17B2" w14:textId="77777777" w:rsidR="00AD26CB" w:rsidRDefault="00000000">
            <w:pPr>
              <w:pStyle w:val="TableParagraph"/>
              <w:spacing w:before="1"/>
              <w:ind w:left="10" w:right="10"/>
              <w:jc w:val="center"/>
              <w:rPr>
                <w:b/>
                <w:sz w:val="20"/>
              </w:rPr>
            </w:pPr>
            <w:r>
              <w:rPr>
                <w:b/>
                <w:spacing w:val="-2"/>
                <w:sz w:val="20"/>
              </w:rPr>
              <w:t>РАЗРЕД</w:t>
            </w:r>
          </w:p>
        </w:tc>
        <w:tc>
          <w:tcPr>
            <w:tcW w:w="1892" w:type="dxa"/>
          </w:tcPr>
          <w:p w14:paraId="23D9053F" w14:textId="77777777" w:rsidR="00AD26CB" w:rsidRDefault="00000000">
            <w:pPr>
              <w:pStyle w:val="TableParagraph"/>
              <w:spacing w:before="1"/>
              <w:ind w:left="107"/>
              <w:rPr>
                <w:b/>
                <w:sz w:val="20"/>
              </w:rPr>
            </w:pPr>
            <w:r>
              <w:rPr>
                <w:b/>
                <w:spacing w:val="-2"/>
                <w:sz w:val="20"/>
              </w:rPr>
              <w:t>ПРЕДМЕТ</w:t>
            </w:r>
          </w:p>
        </w:tc>
        <w:tc>
          <w:tcPr>
            <w:tcW w:w="1846" w:type="dxa"/>
          </w:tcPr>
          <w:p w14:paraId="57AB05D8" w14:textId="77777777" w:rsidR="00AD26CB" w:rsidRDefault="00000000">
            <w:pPr>
              <w:pStyle w:val="TableParagraph"/>
              <w:spacing w:before="1"/>
              <w:ind w:left="107" w:right="569"/>
              <w:rPr>
                <w:b/>
                <w:sz w:val="20"/>
              </w:rPr>
            </w:pPr>
            <w:r>
              <w:rPr>
                <w:b/>
                <w:spacing w:val="-2"/>
                <w:sz w:val="20"/>
              </w:rPr>
              <w:t>НАСТАВНА ЈЕДИНИЦА</w:t>
            </w:r>
          </w:p>
        </w:tc>
        <w:tc>
          <w:tcPr>
            <w:tcW w:w="1575" w:type="dxa"/>
          </w:tcPr>
          <w:p w14:paraId="570C2601" w14:textId="77777777" w:rsidR="00AD26CB" w:rsidRDefault="00000000">
            <w:pPr>
              <w:pStyle w:val="TableParagraph"/>
              <w:spacing w:before="1"/>
              <w:ind w:left="105"/>
              <w:rPr>
                <w:b/>
                <w:sz w:val="20"/>
              </w:rPr>
            </w:pPr>
            <w:r>
              <w:rPr>
                <w:b/>
                <w:spacing w:val="-2"/>
                <w:sz w:val="20"/>
              </w:rPr>
              <w:t>НАСТАВНИК</w:t>
            </w:r>
          </w:p>
        </w:tc>
        <w:tc>
          <w:tcPr>
            <w:tcW w:w="2112" w:type="dxa"/>
          </w:tcPr>
          <w:p w14:paraId="081ADBD8" w14:textId="77777777" w:rsidR="00AD26CB" w:rsidRDefault="00000000">
            <w:pPr>
              <w:pStyle w:val="TableParagraph"/>
              <w:spacing w:before="1"/>
              <w:ind w:left="106"/>
              <w:rPr>
                <w:b/>
                <w:sz w:val="20"/>
              </w:rPr>
            </w:pPr>
            <w:r>
              <w:rPr>
                <w:b/>
                <w:spacing w:val="-2"/>
                <w:sz w:val="20"/>
              </w:rPr>
              <w:t>ИНОВАТИВНЕ</w:t>
            </w:r>
          </w:p>
          <w:p w14:paraId="09709B07" w14:textId="77777777" w:rsidR="00AD26CB" w:rsidRDefault="00000000">
            <w:pPr>
              <w:pStyle w:val="TableParagraph"/>
              <w:spacing w:line="228" w:lineRule="exact"/>
              <w:ind w:left="106" w:right="847"/>
              <w:rPr>
                <w:b/>
                <w:sz w:val="20"/>
              </w:rPr>
            </w:pPr>
            <w:r>
              <w:rPr>
                <w:b/>
                <w:spacing w:val="-2"/>
                <w:sz w:val="20"/>
              </w:rPr>
              <w:t>НАСТАВНЕ МЕТОДЕ</w:t>
            </w:r>
          </w:p>
        </w:tc>
        <w:tc>
          <w:tcPr>
            <w:tcW w:w="2388" w:type="dxa"/>
          </w:tcPr>
          <w:p w14:paraId="3FF81FCE" w14:textId="77777777" w:rsidR="00AD26CB" w:rsidRDefault="00000000">
            <w:pPr>
              <w:pStyle w:val="TableParagraph"/>
              <w:spacing w:before="1"/>
              <w:ind w:left="107" w:right="122"/>
              <w:rPr>
                <w:b/>
                <w:sz w:val="20"/>
              </w:rPr>
            </w:pPr>
            <w:r>
              <w:rPr>
                <w:b/>
                <w:sz w:val="20"/>
              </w:rPr>
              <w:t>ВРЕМЕ</w:t>
            </w:r>
            <w:r>
              <w:rPr>
                <w:b/>
                <w:spacing w:val="-13"/>
                <w:sz w:val="20"/>
              </w:rPr>
              <w:t xml:space="preserve"> </w:t>
            </w:r>
            <w:r>
              <w:rPr>
                <w:b/>
                <w:sz w:val="20"/>
              </w:rPr>
              <w:t xml:space="preserve">ОДРЖАВАЊА </w:t>
            </w:r>
            <w:r>
              <w:rPr>
                <w:b/>
                <w:spacing w:val="-4"/>
                <w:sz w:val="20"/>
              </w:rPr>
              <w:t>ЧАСА</w:t>
            </w:r>
          </w:p>
        </w:tc>
      </w:tr>
      <w:tr w:rsidR="00AD26CB" w14:paraId="1ABE8149" w14:textId="77777777">
        <w:trPr>
          <w:trHeight w:val="460"/>
        </w:trPr>
        <w:tc>
          <w:tcPr>
            <w:tcW w:w="989" w:type="dxa"/>
          </w:tcPr>
          <w:p w14:paraId="7E06B04E" w14:textId="77777777" w:rsidR="00AD26CB" w:rsidRDefault="00000000">
            <w:pPr>
              <w:pStyle w:val="TableParagraph"/>
              <w:ind w:left="10"/>
              <w:jc w:val="center"/>
              <w:rPr>
                <w:b/>
                <w:sz w:val="20"/>
              </w:rPr>
            </w:pPr>
            <w:r>
              <w:rPr>
                <w:b/>
                <w:spacing w:val="-5"/>
                <w:sz w:val="20"/>
              </w:rPr>
              <w:t>6/1</w:t>
            </w:r>
          </w:p>
        </w:tc>
        <w:tc>
          <w:tcPr>
            <w:tcW w:w="1892" w:type="dxa"/>
          </w:tcPr>
          <w:p w14:paraId="61A69C1E" w14:textId="77777777" w:rsidR="00AD26CB" w:rsidRDefault="00000000">
            <w:pPr>
              <w:pStyle w:val="TableParagraph"/>
              <w:ind w:left="107"/>
              <w:rPr>
                <w:b/>
                <w:sz w:val="20"/>
              </w:rPr>
            </w:pPr>
            <w:r>
              <w:rPr>
                <w:b/>
                <w:spacing w:val="-2"/>
                <w:sz w:val="20"/>
              </w:rPr>
              <w:t>МАТЕМАТИКА</w:t>
            </w:r>
          </w:p>
        </w:tc>
        <w:tc>
          <w:tcPr>
            <w:tcW w:w="1846" w:type="dxa"/>
          </w:tcPr>
          <w:p w14:paraId="4FC0076F" w14:textId="77777777" w:rsidR="00AD26CB" w:rsidRDefault="00000000">
            <w:pPr>
              <w:pStyle w:val="TableParagraph"/>
              <w:spacing w:line="230" w:lineRule="atLeast"/>
              <w:ind w:left="107" w:right="526"/>
              <w:rPr>
                <w:b/>
                <w:sz w:val="20"/>
              </w:rPr>
            </w:pPr>
            <w:r>
              <w:rPr>
                <w:b/>
                <w:sz w:val="20"/>
              </w:rPr>
              <w:t>Операције</w:t>
            </w:r>
            <w:r>
              <w:rPr>
                <w:b/>
                <w:spacing w:val="-13"/>
                <w:sz w:val="20"/>
              </w:rPr>
              <w:t xml:space="preserve"> </w:t>
            </w:r>
            <w:r>
              <w:rPr>
                <w:b/>
                <w:sz w:val="20"/>
              </w:rPr>
              <w:t xml:space="preserve">са </w:t>
            </w:r>
            <w:r>
              <w:rPr>
                <w:b/>
                <w:spacing w:val="-2"/>
                <w:sz w:val="20"/>
              </w:rPr>
              <w:t>векторима</w:t>
            </w:r>
          </w:p>
        </w:tc>
        <w:tc>
          <w:tcPr>
            <w:tcW w:w="1575" w:type="dxa"/>
          </w:tcPr>
          <w:p w14:paraId="14EA13AE" w14:textId="77777777" w:rsidR="00AD26CB" w:rsidRDefault="00000000">
            <w:pPr>
              <w:pStyle w:val="TableParagraph"/>
              <w:spacing w:line="230" w:lineRule="atLeast"/>
              <w:ind w:left="105"/>
              <w:rPr>
                <w:b/>
                <w:sz w:val="20"/>
              </w:rPr>
            </w:pPr>
            <w:r>
              <w:rPr>
                <w:b/>
                <w:spacing w:val="-2"/>
                <w:sz w:val="20"/>
              </w:rPr>
              <w:t>Владимир Степановић</w:t>
            </w:r>
          </w:p>
        </w:tc>
        <w:tc>
          <w:tcPr>
            <w:tcW w:w="2112" w:type="dxa"/>
          </w:tcPr>
          <w:p w14:paraId="7301B254" w14:textId="77777777" w:rsidR="00AD26CB" w:rsidRDefault="00000000">
            <w:pPr>
              <w:pStyle w:val="TableParagraph"/>
              <w:spacing w:line="230" w:lineRule="atLeast"/>
              <w:ind w:left="106"/>
              <w:rPr>
                <w:b/>
                <w:sz w:val="20"/>
              </w:rPr>
            </w:pPr>
            <w:r>
              <w:rPr>
                <w:b/>
                <w:spacing w:val="-2"/>
                <w:sz w:val="20"/>
              </w:rPr>
              <w:t>ИНДУКТИВНА МЕТОДА</w:t>
            </w:r>
          </w:p>
        </w:tc>
        <w:tc>
          <w:tcPr>
            <w:tcW w:w="2388" w:type="dxa"/>
          </w:tcPr>
          <w:p w14:paraId="23234298" w14:textId="77777777" w:rsidR="00AD26CB" w:rsidRDefault="00000000">
            <w:pPr>
              <w:pStyle w:val="TableParagraph"/>
              <w:ind w:left="7" w:right="1"/>
              <w:jc w:val="center"/>
              <w:rPr>
                <w:b/>
                <w:sz w:val="20"/>
              </w:rPr>
            </w:pPr>
            <w:r>
              <w:rPr>
                <w:b/>
                <w:spacing w:val="-4"/>
                <w:sz w:val="20"/>
              </w:rPr>
              <w:t>МАРТ</w:t>
            </w:r>
          </w:p>
        </w:tc>
      </w:tr>
      <w:tr w:rsidR="00AD26CB" w14:paraId="0F212668" w14:textId="77777777">
        <w:trPr>
          <w:trHeight w:val="690"/>
        </w:trPr>
        <w:tc>
          <w:tcPr>
            <w:tcW w:w="989" w:type="dxa"/>
          </w:tcPr>
          <w:p w14:paraId="19728C9D" w14:textId="77777777" w:rsidR="00AD26CB" w:rsidRDefault="00000000">
            <w:pPr>
              <w:pStyle w:val="TableParagraph"/>
              <w:ind w:left="10"/>
              <w:jc w:val="center"/>
              <w:rPr>
                <w:b/>
                <w:sz w:val="20"/>
              </w:rPr>
            </w:pPr>
            <w:r>
              <w:rPr>
                <w:b/>
                <w:spacing w:val="-5"/>
                <w:sz w:val="20"/>
              </w:rPr>
              <w:t>6/2</w:t>
            </w:r>
          </w:p>
        </w:tc>
        <w:tc>
          <w:tcPr>
            <w:tcW w:w="1892" w:type="dxa"/>
          </w:tcPr>
          <w:p w14:paraId="5A891443" w14:textId="77777777" w:rsidR="00AD26CB" w:rsidRDefault="00000000">
            <w:pPr>
              <w:pStyle w:val="TableParagraph"/>
              <w:ind w:left="107"/>
              <w:rPr>
                <w:b/>
                <w:sz w:val="20"/>
              </w:rPr>
            </w:pPr>
            <w:r>
              <w:rPr>
                <w:b/>
                <w:spacing w:val="-2"/>
                <w:sz w:val="20"/>
              </w:rPr>
              <w:t xml:space="preserve">ИНФОРМАТИКА </w:t>
            </w:r>
            <w:r>
              <w:rPr>
                <w:b/>
                <w:spacing w:val="-10"/>
                <w:sz w:val="20"/>
              </w:rPr>
              <w:t>И</w:t>
            </w:r>
          </w:p>
          <w:p w14:paraId="57DB3524" w14:textId="77777777" w:rsidR="00AD26CB" w:rsidRDefault="00000000">
            <w:pPr>
              <w:pStyle w:val="TableParagraph"/>
              <w:spacing w:before="1" w:line="210" w:lineRule="exact"/>
              <w:ind w:left="107"/>
              <w:rPr>
                <w:b/>
                <w:sz w:val="20"/>
              </w:rPr>
            </w:pPr>
            <w:r>
              <w:rPr>
                <w:b/>
                <w:spacing w:val="-2"/>
                <w:sz w:val="20"/>
              </w:rPr>
              <w:t>РАЧУНАРСТВО</w:t>
            </w:r>
          </w:p>
        </w:tc>
        <w:tc>
          <w:tcPr>
            <w:tcW w:w="1846" w:type="dxa"/>
          </w:tcPr>
          <w:p w14:paraId="0F928803" w14:textId="77777777" w:rsidR="00AD26CB" w:rsidRDefault="00000000">
            <w:pPr>
              <w:pStyle w:val="TableParagraph"/>
              <w:ind w:left="107" w:right="526"/>
              <w:rPr>
                <w:b/>
                <w:sz w:val="20"/>
              </w:rPr>
            </w:pPr>
            <w:r>
              <w:rPr>
                <w:b/>
                <w:sz w:val="20"/>
              </w:rPr>
              <w:t>Операције</w:t>
            </w:r>
            <w:r>
              <w:rPr>
                <w:b/>
                <w:spacing w:val="-13"/>
                <w:sz w:val="20"/>
              </w:rPr>
              <w:t xml:space="preserve"> </w:t>
            </w:r>
            <w:r>
              <w:rPr>
                <w:b/>
                <w:sz w:val="20"/>
              </w:rPr>
              <w:t xml:space="preserve">са </w:t>
            </w:r>
            <w:r>
              <w:rPr>
                <w:b/>
                <w:spacing w:val="-2"/>
                <w:sz w:val="20"/>
              </w:rPr>
              <w:t>векторима</w:t>
            </w:r>
          </w:p>
        </w:tc>
        <w:tc>
          <w:tcPr>
            <w:tcW w:w="1575" w:type="dxa"/>
          </w:tcPr>
          <w:p w14:paraId="03789E14" w14:textId="77777777" w:rsidR="00AD26CB" w:rsidRDefault="00000000">
            <w:pPr>
              <w:pStyle w:val="TableParagraph"/>
              <w:ind w:left="105"/>
              <w:rPr>
                <w:b/>
                <w:sz w:val="20"/>
              </w:rPr>
            </w:pPr>
            <w:r>
              <w:rPr>
                <w:b/>
                <w:sz w:val="20"/>
              </w:rPr>
              <w:t>Маја</w:t>
            </w:r>
            <w:r>
              <w:rPr>
                <w:b/>
                <w:spacing w:val="-4"/>
                <w:sz w:val="20"/>
              </w:rPr>
              <w:t xml:space="preserve"> Тома</w:t>
            </w:r>
          </w:p>
        </w:tc>
        <w:tc>
          <w:tcPr>
            <w:tcW w:w="2112" w:type="dxa"/>
          </w:tcPr>
          <w:p w14:paraId="45552794" w14:textId="77777777" w:rsidR="00AD26CB" w:rsidRDefault="00000000">
            <w:pPr>
              <w:pStyle w:val="TableParagraph"/>
              <w:ind w:left="106" w:right="748"/>
              <w:rPr>
                <w:b/>
                <w:sz w:val="20"/>
              </w:rPr>
            </w:pPr>
            <w:r>
              <w:rPr>
                <w:b/>
                <w:spacing w:val="-2"/>
                <w:sz w:val="20"/>
              </w:rPr>
              <w:t>ПРОЈЕКТНА МЕТОДА</w:t>
            </w:r>
          </w:p>
        </w:tc>
        <w:tc>
          <w:tcPr>
            <w:tcW w:w="2388" w:type="dxa"/>
          </w:tcPr>
          <w:p w14:paraId="6EDC2916" w14:textId="77777777" w:rsidR="00AD26CB" w:rsidRDefault="00000000">
            <w:pPr>
              <w:pStyle w:val="TableParagraph"/>
              <w:ind w:left="7"/>
              <w:jc w:val="center"/>
              <w:rPr>
                <w:b/>
                <w:sz w:val="20"/>
              </w:rPr>
            </w:pPr>
            <w:r>
              <w:rPr>
                <w:b/>
                <w:spacing w:val="-2"/>
                <w:sz w:val="20"/>
              </w:rPr>
              <w:t>АПРИЛ</w:t>
            </w:r>
          </w:p>
        </w:tc>
      </w:tr>
      <w:tr w:rsidR="00AD26CB" w14:paraId="329D4EE8" w14:textId="77777777">
        <w:trPr>
          <w:trHeight w:val="688"/>
        </w:trPr>
        <w:tc>
          <w:tcPr>
            <w:tcW w:w="989" w:type="dxa"/>
          </w:tcPr>
          <w:p w14:paraId="05CB2F8A" w14:textId="77777777" w:rsidR="00AD26CB" w:rsidRDefault="00000000">
            <w:pPr>
              <w:pStyle w:val="TableParagraph"/>
              <w:ind w:left="10"/>
              <w:jc w:val="center"/>
              <w:rPr>
                <w:b/>
                <w:sz w:val="20"/>
              </w:rPr>
            </w:pPr>
            <w:r>
              <w:rPr>
                <w:b/>
                <w:spacing w:val="-5"/>
                <w:sz w:val="20"/>
              </w:rPr>
              <w:t>5/1</w:t>
            </w:r>
          </w:p>
        </w:tc>
        <w:tc>
          <w:tcPr>
            <w:tcW w:w="1892" w:type="dxa"/>
          </w:tcPr>
          <w:p w14:paraId="5EEB66BF" w14:textId="77777777" w:rsidR="00AD26CB" w:rsidRDefault="00000000">
            <w:pPr>
              <w:pStyle w:val="TableParagraph"/>
              <w:ind w:left="107"/>
              <w:rPr>
                <w:b/>
                <w:sz w:val="20"/>
              </w:rPr>
            </w:pPr>
            <w:r>
              <w:rPr>
                <w:b/>
                <w:sz w:val="20"/>
              </w:rPr>
              <w:t>ФИЗИЧКО</w:t>
            </w:r>
            <w:r>
              <w:rPr>
                <w:b/>
                <w:spacing w:val="-11"/>
                <w:sz w:val="20"/>
              </w:rPr>
              <w:t xml:space="preserve"> </w:t>
            </w:r>
            <w:r>
              <w:rPr>
                <w:b/>
                <w:spacing w:val="-10"/>
                <w:sz w:val="20"/>
              </w:rPr>
              <w:t>И</w:t>
            </w:r>
          </w:p>
          <w:p w14:paraId="07D18E46" w14:textId="77777777" w:rsidR="00AD26CB" w:rsidRDefault="00000000">
            <w:pPr>
              <w:pStyle w:val="TableParagraph"/>
              <w:spacing w:line="228" w:lineRule="exact"/>
              <w:ind w:left="107"/>
              <w:rPr>
                <w:b/>
                <w:sz w:val="20"/>
              </w:rPr>
            </w:pPr>
            <w:r>
              <w:rPr>
                <w:b/>
                <w:spacing w:val="-2"/>
                <w:sz w:val="20"/>
              </w:rPr>
              <w:t>ЗДРАВСТВЕНО ВАСПИТАЊЕ</w:t>
            </w:r>
          </w:p>
        </w:tc>
        <w:tc>
          <w:tcPr>
            <w:tcW w:w="1846" w:type="dxa"/>
          </w:tcPr>
          <w:p w14:paraId="0D4BC197" w14:textId="77777777" w:rsidR="00AD26CB" w:rsidRDefault="00000000">
            <w:pPr>
              <w:pStyle w:val="TableParagraph"/>
              <w:ind w:left="107"/>
              <w:rPr>
                <w:b/>
                <w:sz w:val="20"/>
              </w:rPr>
            </w:pPr>
            <w:r>
              <w:rPr>
                <w:b/>
                <w:sz w:val="20"/>
              </w:rPr>
              <w:t>Ниски</w:t>
            </w:r>
            <w:r>
              <w:rPr>
                <w:b/>
                <w:spacing w:val="-7"/>
                <w:sz w:val="20"/>
              </w:rPr>
              <w:t xml:space="preserve"> </w:t>
            </w:r>
            <w:r>
              <w:rPr>
                <w:b/>
                <w:spacing w:val="-2"/>
                <w:sz w:val="20"/>
              </w:rPr>
              <w:t>старт</w:t>
            </w:r>
          </w:p>
        </w:tc>
        <w:tc>
          <w:tcPr>
            <w:tcW w:w="1575" w:type="dxa"/>
          </w:tcPr>
          <w:p w14:paraId="2E4E6D23" w14:textId="77777777" w:rsidR="00AD26CB" w:rsidRDefault="00000000">
            <w:pPr>
              <w:pStyle w:val="TableParagraph"/>
              <w:ind w:left="105" w:right="691"/>
              <w:rPr>
                <w:b/>
                <w:sz w:val="20"/>
              </w:rPr>
            </w:pPr>
            <w:r>
              <w:rPr>
                <w:b/>
                <w:spacing w:val="-2"/>
                <w:sz w:val="20"/>
              </w:rPr>
              <w:t>Веселин Челебић</w:t>
            </w:r>
          </w:p>
        </w:tc>
        <w:tc>
          <w:tcPr>
            <w:tcW w:w="2112" w:type="dxa"/>
          </w:tcPr>
          <w:p w14:paraId="11BDA2CC" w14:textId="77777777" w:rsidR="00AD26CB" w:rsidRDefault="00000000">
            <w:pPr>
              <w:pStyle w:val="TableParagraph"/>
              <w:ind w:right="209"/>
              <w:jc w:val="center"/>
              <w:rPr>
                <w:b/>
                <w:sz w:val="20"/>
              </w:rPr>
            </w:pPr>
            <w:r>
              <w:rPr>
                <w:b/>
                <w:sz w:val="20"/>
              </w:rPr>
              <w:t>РАД</w:t>
            </w:r>
            <w:r>
              <w:rPr>
                <w:b/>
                <w:spacing w:val="-4"/>
                <w:sz w:val="20"/>
              </w:rPr>
              <w:t xml:space="preserve"> </w:t>
            </w:r>
            <w:r>
              <w:rPr>
                <w:b/>
                <w:sz w:val="20"/>
              </w:rPr>
              <w:t>У</w:t>
            </w:r>
            <w:r>
              <w:rPr>
                <w:b/>
                <w:spacing w:val="-3"/>
                <w:sz w:val="20"/>
              </w:rPr>
              <w:t xml:space="preserve"> </w:t>
            </w:r>
            <w:r>
              <w:rPr>
                <w:b/>
                <w:spacing w:val="-2"/>
                <w:sz w:val="20"/>
              </w:rPr>
              <w:t>ГРУПАМА</w:t>
            </w:r>
          </w:p>
        </w:tc>
        <w:tc>
          <w:tcPr>
            <w:tcW w:w="2388" w:type="dxa"/>
          </w:tcPr>
          <w:p w14:paraId="331B1FBC" w14:textId="77777777" w:rsidR="00AD26CB" w:rsidRDefault="00000000">
            <w:pPr>
              <w:pStyle w:val="TableParagraph"/>
              <w:ind w:left="7" w:right="3"/>
              <w:jc w:val="center"/>
              <w:rPr>
                <w:b/>
                <w:sz w:val="20"/>
              </w:rPr>
            </w:pPr>
            <w:r>
              <w:rPr>
                <w:b/>
                <w:spacing w:val="-2"/>
                <w:sz w:val="20"/>
              </w:rPr>
              <w:t>СЕПТЕМБАР</w:t>
            </w:r>
          </w:p>
        </w:tc>
      </w:tr>
      <w:tr w:rsidR="00AD26CB" w14:paraId="4A9FFD5B" w14:textId="77777777">
        <w:trPr>
          <w:trHeight w:val="460"/>
        </w:trPr>
        <w:tc>
          <w:tcPr>
            <w:tcW w:w="989" w:type="dxa"/>
          </w:tcPr>
          <w:p w14:paraId="57E8EB6D" w14:textId="77777777" w:rsidR="00AD26CB" w:rsidRDefault="00000000">
            <w:pPr>
              <w:pStyle w:val="TableParagraph"/>
              <w:ind w:left="10"/>
              <w:jc w:val="center"/>
              <w:rPr>
                <w:b/>
                <w:sz w:val="20"/>
              </w:rPr>
            </w:pPr>
            <w:r>
              <w:rPr>
                <w:b/>
                <w:spacing w:val="-5"/>
                <w:sz w:val="20"/>
              </w:rPr>
              <w:t>5/2</w:t>
            </w:r>
          </w:p>
        </w:tc>
        <w:tc>
          <w:tcPr>
            <w:tcW w:w="1892" w:type="dxa"/>
          </w:tcPr>
          <w:p w14:paraId="1D9CA9F0" w14:textId="77777777" w:rsidR="00AD26CB" w:rsidRDefault="00000000">
            <w:pPr>
              <w:pStyle w:val="TableParagraph"/>
              <w:spacing w:line="230" w:lineRule="atLeast"/>
              <w:ind w:left="107" w:right="736"/>
              <w:rPr>
                <w:b/>
                <w:sz w:val="20"/>
              </w:rPr>
            </w:pPr>
            <w:r>
              <w:rPr>
                <w:b/>
                <w:spacing w:val="-2"/>
                <w:sz w:val="20"/>
              </w:rPr>
              <w:t>МУЗИЧКА КУЛТУРА</w:t>
            </w:r>
          </w:p>
        </w:tc>
        <w:tc>
          <w:tcPr>
            <w:tcW w:w="1846" w:type="dxa"/>
          </w:tcPr>
          <w:p w14:paraId="1E3020E6" w14:textId="77777777" w:rsidR="00AD26CB" w:rsidRDefault="00000000">
            <w:pPr>
              <w:pStyle w:val="TableParagraph"/>
              <w:ind w:left="107"/>
              <w:rPr>
                <w:b/>
                <w:sz w:val="20"/>
              </w:rPr>
            </w:pPr>
            <w:r>
              <w:rPr>
                <w:b/>
                <w:spacing w:val="-4"/>
                <w:sz w:val="20"/>
              </w:rPr>
              <w:t>Коло</w:t>
            </w:r>
          </w:p>
        </w:tc>
        <w:tc>
          <w:tcPr>
            <w:tcW w:w="1575" w:type="dxa"/>
          </w:tcPr>
          <w:p w14:paraId="376AE0B0" w14:textId="77777777" w:rsidR="00AD26CB" w:rsidRDefault="00000000">
            <w:pPr>
              <w:pStyle w:val="TableParagraph"/>
              <w:spacing w:line="230" w:lineRule="atLeast"/>
              <w:ind w:left="105"/>
              <w:rPr>
                <w:b/>
                <w:sz w:val="20"/>
                <w:lang w:val="sr-Cyrl-RS"/>
              </w:rPr>
            </w:pPr>
            <w:r>
              <w:rPr>
                <w:b/>
                <w:color w:val="EE0000"/>
                <w:spacing w:val="-2"/>
                <w:sz w:val="20"/>
                <w:lang w:val="sr-Cyrl-RS"/>
              </w:rPr>
              <w:t>Сања Терзић</w:t>
            </w:r>
          </w:p>
        </w:tc>
        <w:tc>
          <w:tcPr>
            <w:tcW w:w="2112" w:type="dxa"/>
          </w:tcPr>
          <w:p w14:paraId="1A3A7E35" w14:textId="77777777" w:rsidR="00AD26CB" w:rsidRDefault="00000000">
            <w:pPr>
              <w:pStyle w:val="TableParagraph"/>
              <w:spacing w:line="230" w:lineRule="atLeast"/>
              <w:ind w:left="106" w:right="844"/>
              <w:rPr>
                <w:b/>
                <w:sz w:val="20"/>
              </w:rPr>
            </w:pPr>
            <w:r>
              <w:rPr>
                <w:b/>
                <w:spacing w:val="-2"/>
                <w:sz w:val="20"/>
              </w:rPr>
              <w:t>ХИБРИДНА НАСТАВА</w:t>
            </w:r>
          </w:p>
        </w:tc>
        <w:tc>
          <w:tcPr>
            <w:tcW w:w="2388" w:type="dxa"/>
          </w:tcPr>
          <w:p w14:paraId="5108688E" w14:textId="77777777" w:rsidR="00AD26CB" w:rsidRDefault="00000000">
            <w:pPr>
              <w:pStyle w:val="TableParagraph"/>
              <w:ind w:left="7"/>
              <w:jc w:val="center"/>
              <w:rPr>
                <w:b/>
                <w:sz w:val="20"/>
              </w:rPr>
            </w:pPr>
            <w:r>
              <w:rPr>
                <w:b/>
                <w:spacing w:val="-2"/>
                <w:sz w:val="20"/>
              </w:rPr>
              <w:t>ФЕБРУАР</w:t>
            </w:r>
          </w:p>
        </w:tc>
      </w:tr>
      <w:tr w:rsidR="00AD26CB" w14:paraId="02817B44" w14:textId="77777777">
        <w:trPr>
          <w:trHeight w:val="460"/>
        </w:trPr>
        <w:tc>
          <w:tcPr>
            <w:tcW w:w="989" w:type="dxa"/>
          </w:tcPr>
          <w:p w14:paraId="76C769DE" w14:textId="77777777" w:rsidR="00AD26CB" w:rsidRDefault="00000000">
            <w:pPr>
              <w:pStyle w:val="TableParagraph"/>
              <w:ind w:left="10"/>
              <w:jc w:val="center"/>
              <w:rPr>
                <w:b/>
                <w:sz w:val="20"/>
              </w:rPr>
            </w:pPr>
            <w:r>
              <w:rPr>
                <w:b/>
                <w:spacing w:val="-5"/>
                <w:sz w:val="20"/>
              </w:rPr>
              <w:t>5/3</w:t>
            </w:r>
          </w:p>
        </w:tc>
        <w:tc>
          <w:tcPr>
            <w:tcW w:w="1892" w:type="dxa"/>
          </w:tcPr>
          <w:p w14:paraId="5B35535F" w14:textId="77777777" w:rsidR="00AD26CB" w:rsidRDefault="00000000">
            <w:pPr>
              <w:pStyle w:val="TableParagraph"/>
              <w:spacing w:line="230" w:lineRule="atLeast"/>
              <w:ind w:left="107" w:right="730"/>
              <w:rPr>
                <w:b/>
                <w:sz w:val="20"/>
              </w:rPr>
            </w:pPr>
            <w:r>
              <w:rPr>
                <w:b/>
                <w:spacing w:val="-2"/>
                <w:sz w:val="20"/>
              </w:rPr>
              <w:t>ЛИКОВНА КУЛТУРА</w:t>
            </w:r>
          </w:p>
        </w:tc>
        <w:tc>
          <w:tcPr>
            <w:tcW w:w="1846" w:type="dxa"/>
          </w:tcPr>
          <w:p w14:paraId="27CC48BE" w14:textId="77777777" w:rsidR="00AD26CB" w:rsidRDefault="00000000">
            <w:pPr>
              <w:pStyle w:val="TableParagraph"/>
              <w:spacing w:line="230" w:lineRule="atLeast"/>
              <w:ind w:left="107" w:right="159"/>
              <w:rPr>
                <w:b/>
                <w:sz w:val="20"/>
              </w:rPr>
            </w:pPr>
            <w:r>
              <w:rPr>
                <w:b/>
                <w:sz w:val="20"/>
              </w:rPr>
              <w:t>Ликовне</w:t>
            </w:r>
            <w:r>
              <w:rPr>
                <w:b/>
                <w:spacing w:val="-13"/>
                <w:sz w:val="20"/>
              </w:rPr>
              <w:t xml:space="preserve"> </w:t>
            </w:r>
            <w:r>
              <w:rPr>
                <w:b/>
                <w:sz w:val="20"/>
              </w:rPr>
              <w:t>технике и материјали</w:t>
            </w:r>
          </w:p>
        </w:tc>
        <w:tc>
          <w:tcPr>
            <w:tcW w:w="1575" w:type="dxa"/>
          </w:tcPr>
          <w:p w14:paraId="630F63B5" w14:textId="77777777" w:rsidR="00AD26CB" w:rsidRDefault="00000000">
            <w:pPr>
              <w:pStyle w:val="TableParagraph"/>
              <w:spacing w:line="230" w:lineRule="atLeast"/>
              <w:ind w:left="105"/>
              <w:rPr>
                <w:b/>
                <w:sz w:val="20"/>
              </w:rPr>
            </w:pPr>
            <w:r>
              <w:rPr>
                <w:b/>
                <w:spacing w:val="-2"/>
                <w:sz w:val="20"/>
              </w:rPr>
              <w:t>Власта Радовановић</w:t>
            </w:r>
          </w:p>
        </w:tc>
        <w:tc>
          <w:tcPr>
            <w:tcW w:w="2112" w:type="dxa"/>
          </w:tcPr>
          <w:p w14:paraId="607109EB" w14:textId="77777777" w:rsidR="00AD26CB" w:rsidRDefault="00000000">
            <w:pPr>
              <w:pStyle w:val="TableParagraph"/>
              <w:spacing w:line="230" w:lineRule="atLeast"/>
              <w:ind w:left="106" w:right="748"/>
              <w:rPr>
                <w:b/>
                <w:sz w:val="20"/>
              </w:rPr>
            </w:pPr>
            <w:r>
              <w:rPr>
                <w:b/>
                <w:spacing w:val="-2"/>
                <w:sz w:val="20"/>
              </w:rPr>
              <w:t>ПРОЈЕКТНА МЕТОДА</w:t>
            </w:r>
          </w:p>
        </w:tc>
        <w:tc>
          <w:tcPr>
            <w:tcW w:w="2388" w:type="dxa"/>
          </w:tcPr>
          <w:p w14:paraId="6B965D2D" w14:textId="77777777" w:rsidR="00AD26CB" w:rsidRDefault="00000000">
            <w:pPr>
              <w:pStyle w:val="TableParagraph"/>
              <w:ind w:left="7"/>
              <w:jc w:val="center"/>
              <w:rPr>
                <w:b/>
                <w:sz w:val="20"/>
              </w:rPr>
            </w:pPr>
            <w:r>
              <w:rPr>
                <w:b/>
                <w:spacing w:val="-2"/>
                <w:sz w:val="20"/>
              </w:rPr>
              <w:t>АПРИЛ</w:t>
            </w:r>
          </w:p>
        </w:tc>
      </w:tr>
      <w:tr w:rsidR="00AD26CB" w14:paraId="02CCEA92" w14:textId="77777777">
        <w:trPr>
          <w:trHeight w:val="690"/>
        </w:trPr>
        <w:tc>
          <w:tcPr>
            <w:tcW w:w="989" w:type="dxa"/>
          </w:tcPr>
          <w:p w14:paraId="3C62932E" w14:textId="77777777" w:rsidR="00AD26CB" w:rsidRDefault="00000000">
            <w:pPr>
              <w:pStyle w:val="TableParagraph"/>
              <w:ind w:left="10" w:right="1"/>
              <w:jc w:val="center"/>
              <w:rPr>
                <w:b/>
                <w:sz w:val="20"/>
              </w:rPr>
            </w:pPr>
            <w:r>
              <w:rPr>
                <w:b/>
                <w:sz w:val="20"/>
              </w:rPr>
              <w:t>5Р</w:t>
            </w:r>
            <w:r>
              <w:rPr>
                <w:b/>
                <w:spacing w:val="-2"/>
                <w:sz w:val="20"/>
              </w:rPr>
              <w:t xml:space="preserve"> </w:t>
            </w:r>
            <w:r>
              <w:rPr>
                <w:b/>
                <w:sz w:val="20"/>
              </w:rPr>
              <w:t xml:space="preserve">И </w:t>
            </w:r>
            <w:r>
              <w:rPr>
                <w:b/>
                <w:spacing w:val="-5"/>
                <w:sz w:val="20"/>
              </w:rPr>
              <w:t>6Р</w:t>
            </w:r>
          </w:p>
        </w:tc>
        <w:tc>
          <w:tcPr>
            <w:tcW w:w="1892" w:type="dxa"/>
          </w:tcPr>
          <w:p w14:paraId="2CB51D63" w14:textId="77777777" w:rsidR="00AD26CB" w:rsidRDefault="00000000">
            <w:pPr>
              <w:pStyle w:val="TableParagraph"/>
              <w:ind w:left="107"/>
              <w:rPr>
                <w:b/>
                <w:sz w:val="20"/>
              </w:rPr>
            </w:pPr>
            <w:r>
              <w:rPr>
                <w:b/>
                <w:sz w:val="20"/>
              </w:rPr>
              <w:t>ФИЗИЧКО</w:t>
            </w:r>
            <w:r>
              <w:rPr>
                <w:b/>
                <w:spacing w:val="-11"/>
                <w:sz w:val="20"/>
              </w:rPr>
              <w:t xml:space="preserve"> </w:t>
            </w:r>
            <w:r>
              <w:rPr>
                <w:b/>
                <w:spacing w:val="-10"/>
                <w:sz w:val="20"/>
              </w:rPr>
              <w:t>И</w:t>
            </w:r>
          </w:p>
          <w:p w14:paraId="3B3528FF" w14:textId="77777777" w:rsidR="00AD26CB" w:rsidRDefault="00000000">
            <w:pPr>
              <w:pStyle w:val="TableParagraph"/>
              <w:spacing w:line="230" w:lineRule="atLeast"/>
              <w:ind w:left="107"/>
              <w:rPr>
                <w:b/>
                <w:sz w:val="20"/>
              </w:rPr>
            </w:pPr>
            <w:r>
              <w:rPr>
                <w:b/>
                <w:spacing w:val="-2"/>
                <w:sz w:val="20"/>
              </w:rPr>
              <w:t>ЗДРАВСТВЕНО ВАСПИТАЊЕ</w:t>
            </w:r>
          </w:p>
        </w:tc>
        <w:tc>
          <w:tcPr>
            <w:tcW w:w="1846" w:type="dxa"/>
          </w:tcPr>
          <w:p w14:paraId="017283CD" w14:textId="77777777" w:rsidR="00AD26CB" w:rsidRDefault="00000000">
            <w:pPr>
              <w:pStyle w:val="TableParagraph"/>
              <w:ind w:left="107" w:right="487"/>
              <w:rPr>
                <w:b/>
                <w:sz w:val="20"/>
              </w:rPr>
            </w:pPr>
            <w:r>
              <w:rPr>
                <w:b/>
                <w:spacing w:val="-2"/>
                <w:sz w:val="20"/>
              </w:rPr>
              <w:t>Гимнастички полигон</w:t>
            </w:r>
          </w:p>
        </w:tc>
        <w:tc>
          <w:tcPr>
            <w:tcW w:w="1575" w:type="dxa"/>
          </w:tcPr>
          <w:p w14:paraId="2136F5B0" w14:textId="77777777" w:rsidR="00AD26CB" w:rsidRDefault="00000000">
            <w:pPr>
              <w:pStyle w:val="TableParagraph"/>
              <w:ind w:left="105"/>
              <w:rPr>
                <w:b/>
                <w:sz w:val="20"/>
              </w:rPr>
            </w:pPr>
            <w:r>
              <w:rPr>
                <w:b/>
                <w:sz w:val="20"/>
              </w:rPr>
              <w:t>Сања</w:t>
            </w:r>
            <w:r>
              <w:rPr>
                <w:b/>
                <w:spacing w:val="-5"/>
                <w:sz w:val="20"/>
              </w:rPr>
              <w:t xml:space="preserve"> </w:t>
            </w:r>
            <w:r>
              <w:rPr>
                <w:b/>
                <w:spacing w:val="-2"/>
                <w:sz w:val="20"/>
              </w:rPr>
              <w:t>Селак</w:t>
            </w:r>
          </w:p>
        </w:tc>
        <w:tc>
          <w:tcPr>
            <w:tcW w:w="2112" w:type="dxa"/>
          </w:tcPr>
          <w:p w14:paraId="547C2CD7" w14:textId="77777777" w:rsidR="00AD26CB" w:rsidRDefault="00000000">
            <w:pPr>
              <w:pStyle w:val="TableParagraph"/>
              <w:ind w:left="106" w:right="748"/>
              <w:rPr>
                <w:b/>
                <w:sz w:val="20"/>
              </w:rPr>
            </w:pPr>
            <w:r>
              <w:rPr>
                <w:b/>
                <w:spacing w:val="-2"/>
                <w:sz w:val="20"/>
              </w:rPr>
              <w:t>ПРОЈЕКТНА МЕТОДА</w:t>
            </w:r>
          </w:p>
        </w:tc>
        <w:tc>
          <w:tcPr>
            <w:tcW w:w="2388" w:type="dxa"/>
          </w:tcPr>
          <w:p w14:paraId="3AD11986" w14:textId="77777777" w:rsidR="00AD26CB" w:rsidRDefault="00000000">
            <w:pPr>
              <w:pStyle w:val="TableParagraph"/>
              <w:ind w:left="7"/>
              <w:jc w:val="center"/>
              <w:rPr>
                <w:b/>
                <w:sz w:val="20"/>
              </w:rPr>
            </w:pPr>
            <w:r>
              <w:rPr>
                <w:b/>
                <w:spacing w:val="-2"/>
                <w:sz w:val="20"/>
              </w:rPr>
              <w:t>АПРИЛ</w:t>
            </w:r>
          </w:p>
        </w:tc>
      </w:tr>
      <w:tr w:rsidR="00AD26CB" w14:paraId="74A8830E" w14:textId="77777777">
        <w:trPr>
          <w:trHeight w:val="688"/>
        </w:trPr>
        <w:tc>
          <w:tcPr>
            <w:tcW w:w="989" w:type="dxa"/>
          </w:tcPr>
          <w:p w14:paraId="0A4FA20F" w14:textId="77777777" w:rsidR="00AD26CB" w:rsidRDefault="00000000">
            <w:pPr>
              <w:pStyle w:val="TableParagraph"/>
              <w:ind w:left="10" w:right="4"/>
              <w:jc w:val="center"/>
              <w:rPr>
                <w:b/>
                <w:sz w:val="20"/>
              </w:rPr>
            </w:pPr>
            <w:r>
              <w:rPr>
                <w:b/>
                <w:spacing w:val="-2"/>
                <w:sz w:val="20"/>
              </w:rPr>
              <w:t>8Разред</w:t>
            </w:r>
          </w:p>
        </w:tc>
        <w:tc>
          <w:tcPr>
            <w:tcW w:w="1892" w:type="dxa"/>
          </w:tcPr>
          <w:p w14:paraId="2C08C3B6" w14:textId="77777777" w:rsidR="00AD26CB" w:rsidRDefault="00000000">
            <w:pPr>
              <w:pStyle w:val="TableParagraph"/>
              <w:spacing w:line="229" w:lineRule="exact"/>
              <w:ind w:left="107"/>
              <w:rPr>
                <w:b/>
                <w:sz w:val="20"/>
              </w:rPr>
            </w:pPr>
            <w:r>
              <w:rPr>
                <w:b/>
                <w:sz w:val="20"/>
              </w:rPr>
              <w:t>ФИЗИЧКО</w:t>
            </w:r>
            <w:r>
              <w:rPr>
                <w:b/>
                <w:spacing w:val="-11"/>
                <w:sz w:val="20"/>
              </w:rPr>
              <w:t xml:space="preserve"> </w:t>
            </w:r>
            <w:r>
              <w:rPr>
                <w:b/>
                <w:spacing w:val="-10"/>
                <w:sz w:val="20"/>
              </w:rPr>
              <w:t>И</w:t>
            </w:r>
          </w:p>
          <w:p w14:paraId="6748F8AB" w14:textId="77777777" w:rsidR="00AD26CB" w:rsidRDefault="00000000">
            <w:pPr>
              <w:pStyle w:val="TableParagraph"/>
              <w:spacing w:line="230" w:lineRule="exact"/>
              <w:ind w:left="107"/>
              <w:rPr>
                <w:b/>
                <w:sz w:val="20"/>
              </w:rPr>
            </w:pPr>
            <w:r>
              <w:rPr>
                <w:b/>
                <w:spacing w:val="-2"/>
                <w:sz w:val="20"/>
              </w:rPr>
              <w:t>ЗДРАВСТВЕНО ВАСПИТАЊЕ</w:t>
            </w:r>
          </w:p>
        </w:tc>
        <w:tc>
          <w:tcPr>
            <w:tcW w:w="1846" w:type="dxa"/>
          </w:tcPr>
          <w:p w14:paraId="7578A7B9" w14:textId="77777777" w:rsidR="00AD26CB" w:rsidRDefault="00000000">
            <w:pPr>
              <w:pStyle w:val="TableParagraph"/>
              <w:ind w:left="107" w:right="558"/>
              <w:rPr>
                <w:b/>
                <w:sz w:val="20"/>
              </w:rPr>
            </w:pPr>
            <w:r>
              <w:rPr>
                <w:b/>
                <w:sz w:val="20"/>
              </w:rPr>
              <w:t>Припрема</w:t>
            </w:r>
            <w:r>
              <w:rPr>
                <w:b/>
                <w:spacing w:val="-13"/>
                <w:sz w:val="20"/>
              </w:rPr>
              <w:t xml:space="preserve"> </w:t>
            </w:r>
            <w:r>
              <w:rPr>
                <w:b/>
                <w:sz w:val="20"/>
              </w:rPr>
              <w:t xml:space="preserve">за </w:t>
            </w:r>
            <w:r>
              <w:rPr>
                <w:b/>
                <w:spacing w:val="-4"/>
                <w:sz w:val="20"/>
              </w:rPr>
              <w:t>крос</w:t>
            </w:r>
          </w:p>
        </w:tc>
        <w:tc>
          <w:tcPr>
            <w:tcW w:w="1575" w:type="dxa"/>
          </w:tcPr>
          <w:p w14:paraId="30C7666F" w14:textId="77777777" w:rsidR="00AD26CB" w:rsidRDefault="00000000">
            <w:pPr>
              <w:pStyle w:val="TableParagraph"/>
              <w:ind w:left="105" w:right="691"/>
              <w:rPr>
                <w:b/>
                <w:sz w:val="20"/>
              </w:rPr>
            </w:pPr>
            <w:r>
              <w:rPr>
                <w:b/>
                <w:spacing w:val="-2"/>
                <w:sz w:val="20"/>
              </w:rPr>
              <w:t>Челебић Веселин</w:t>
            </w:r>
          </w:p>
        </w:tc>
        <w:tc>
          <w:tcPr>
            <w:tcW w:w="2112" w:type="dxa"/>
          </w:tcPr>
          <w:p w14:paraId="6CB17E79" w14:textId="77777777" w:rsidR="00AD26CB" w:rsidRDefault="00000000">
            <w:pPr>
              <w:pStyle w:val="TableParagraph"/>
              <w:ind w:right="94"/>
              <w:jc w:val="center"/>
              <w:rPr>
                <w:b/>
                <w:sz w:val="20"/>
              </w:rPr>
            </w:pPr>
            <w:r>
              <w:rPr>
                <w:b/>
                <w:sz w:val="20"/>
              </w:rPr>
              <w:t>ГРУПНА</w:t>
            </w:r>
            <w:r>
              <w:rPr>
                <w:b/>
                <w:spacing w:val="-7"/>
                <w:sz w:val="20"/>
              </w:rPr>
              <w:t xml:space="preserve"> </w:t>
            </w:r>
            <w:r>
              <w:rPr>
                <w:b/>
                <w:spacing w:val="-2"/>
                <w:sz w:val="20"/>
              </w:rPr>
              <w:t>МЕТОДА</w:t>
            </w:r>
          </w:p>
        </w:tc>
        <w:tc>
          <w:tcPr>
            <w:tcW w:w="2388" w:type="dxa"/>
          </w:tcPr>
          <w:p w14:paraId="704DD31A" w14:textId="77777777" w:rsidR="00AD26CB" w:rsidRDefault="00000000">
            <w:pPr>
              <w:pStyle w:val="TableParagraph"/>
              <w:ind w:left="7" w:right="3"/>
              <w:jc w:val="center"/>
              <w:rPr>
                <w:b/>
                <w:sz w:val="20"/>
              </w:rPr>
            </w:pPr>
            <w:r>
              <w:rPr>
                <w:b/>
                <w:spacing w:val="-5"/>
                <w:sz w:val="20"/>
              </w:rPr>
              <w:t>МАЈ</w:t>
            </w:r>
          </w:p>
        </w:tc>
      </w:tr>
    </w:tbl>
    <w:p w14:paraId="7FB89E9A" w14:textId="77777777" w:rsidR="00AD26CB" w:rsidRDefault="00AD26CB">
      <w:pPr>
        <w:pStyle w:val="BodyText"/>
        <w:spacing w:before="41"/>
        <w:rPr>
          <w:b/>
          <w:sz w:val="20"/>
        </w:rPr>
      </w:pPr>
    </w:p>
    <w:p w14:paraId="68A97726" w14:textId="77777777" w:rsidR="00AD26CB" w:rsidRDefault="00AD26CB">
      <w:pPr>
        <w:jc w:val="center"/>
        <w:rPr>
          <w:sz w:val="20"/>
        </w:rPr>
        <w:sectPr w:rsidR="00AD26CB">
          <w:type w:val="continuous"/>
          <w:pgSz w:w="16850" w:h="11920" w:orient="landscape"/>
          <w:pgMar w:top="820" w:right="0" w:bottom="1220" w:left="320" w:header="0" w:footer="949" w:gutter="0"/>
          <w:cols w:space="720"/>
        </w:sectPr>
      </w:pPr>
    </w:p>
    <w:p w14:paraId="484CDAB9" w14:textId="77777777" w:rsidR="00AD26CB" w:rsidRDefault="00000000">
      <w:pPr>
        <w:pStyle w:val="Heading4"/>
        <w:numPr>
          <w:ilvl w:val="1"/>
          <w:numId w:val="24"/>
        </w:numPr>
        <w:tabs>
          <w:tab w:val="left" w:pos="2629"/>
          <w:tab w:val="left" w:pos="6127"/>
        </w:tabs>
        <w:spacing w:before="60" w:line="266" w:lineRule="auto"/>
        <w:ind w:left="6127" w:right="3035" w:hanging="3858"/>
        <w:jc w:val="left"/>
        <w:rPr>
          <w:sz w:val="22"/>
        </w:rPr>
      </w:pPr>
      <w:r>
        <w:lastRenderedPageBreak/>
        <w:t>ПЛАН</w:t>
      </w:r>
      <w:r>
        <w:rPr>
          <w:spacing w:val="-3"/>
        </w:rPr>
        <w:t xml:space="preserve"> </w:t>
      </w:r>
      <w:r>
        <w:t>И</w:t>
      </w:r>
      <w:r>
        <w:rPr>
          <w:spacing w:val="-5"/>
        </w:rPr>
        <w:t xml:space="preserve"> </w:t>
      </w:r>
      <w:r>
        <w:t>ПРОГРАМ</w:t>
      </w:r>
      <w:r>
        <w:rPr>
          <w:spacing w:val="-4"/>
        </w:rPr>
        <w:t xml:space="preserve"> </w:t>
      </w:r>
      <w:r>
        <w:t>НАСТАВЕ</w:t>
      </w:r>
      <w:r>
        <w:rPr>
          <w:spacing w:val="-3"/>
        </w:rPr>
        <w:t xml:space="preserve"> </w:t>
      </w:r>
      <w:r>
        <w:t>И</w:t>
      </w:r>
      <w:r>
        <w:rPr>
          <w:spacing w:val="-3"/>
        </w:rPr>
        <w:t xml:space="preserve"> </w:t>
      </w:r>
      <w:r>
        <w:t>УЧЕЊА</w:t>
      </w:r>
      <w:r>
        <w:rPr>
          <w:spacing w:val="-3"/>
        </w:rPr>
        <w:t xml:space="preserve"> </w:t>
      </w:r>
      <w:r>
        <w:t>ОБАВЕЗНИХ</w:t>
      </w:r>
      <w:r>
        <w:rPr>
          <w:spacing w:val="-3"/>
        </w:rPr>
        <w:t xml:space="preserve"> </w:t>
      </w:r>
      <w:r>
        <w:t>ПРЕДМЕТА</w:t>
      </w:r>
      <w:r>
        <w:rPr>
          <w:spacing w:val="-3"/>
        </w:rPr>
        <w:t xml:space="preserve"> </w:t>
      </w:r>
      <w:r>
        <w:t>ПО</w:t>
      </w:r>
      <w:r>
        <w:rPr>
          <w:spacing w:val="-4"/>
        </w:rPr>
        <w:t xml:space="preserve"> </w:t>
      </w:r>
      <w:r>
        <w:t>РАЗРЕДИМА</w:t>
      </w:r>
      <w:r>
        <w:rPr>
          <w:spacing w:val="-3"/>
        </w:rPr>
        <w:t xml:space="preserve"> </w:t>
      </w:r>
      <w:r>
        <w:t>ОСНОВНОГ ОБРАЗОВАЊА И ВАСПИТАЊА</w:t>
      </w:r>
    </w:p>
    <w:p w14:paraId="476FD6F4" w14:textId="77777777" w:rsidR="00AD26CB" w:rsidRDefault="00000000">
      <w:pPr>
        <w:spacing w:before="56"/>
        <w:ind w:left="2202"/>
      </w:pPr>
      <w:r>
        <w:t>План</w:t>
      </w:r>
      <w:r>
        <w:rPr>
          <w:spacing w:val="-6"/>
        </w:rPr>
        <w:t xml:space="preserve"> </w:t>
      </w:r>
      <w:r>
        <w:t>и</w:t>
      </w:r>
      <w:r>
        <w:rPr>
          <w:spacing w:val="-4"/>
        </w:rPr>
        <w:t xml:space="preserve"> </w:t>
      </w:r>
      <w:r>
        <w:t>програм</w:t>
      </w:r>
      <w:r>
        <w:rPr>
          <w:spacing w:val="-4"/>
        </w:rPr>
        <w:t xml:space="preserve"> </w:t>
      </w:r>
      <w:r>
        <w:t>наставе</w:t>
      </w:r>
      <w:r>
        <w:rPr>
          <w:spacing w:val="-5"/>
        </w:rPr>
        <w:t xml:space="preserve"> </w:t>
      </w:r>
      <w:r>
        <w:t>и</w:t>
      </w:r>
      <w:r>
        <w:rPr>
          <w:spacing w:val="-4"/>
        </w:rPr>
        <w:t xml:space="preserve"> </w:t>
      </w:r>
      <w:r>
        <w:t>учења</w:t>
      </w:r>
      <w:r>
        <w:rPr>
          <w:spacing w:val="-6"/>
        </w:rPr>
        <w:t xml:space="preserve"> </w:t>
      </w:r>
      <w:r>
        <w:t>о</w:t>
      </w:r>
      <w:r>
        <w:rPr>
          <w:b/>
        </w:rPr>
        <w:t>бавезних</w:t>
      </w:r>
      <w:r>
        <w:rPr>
          <w:b/>
          <w:spacing w:val="-4"/>
        </w:rPr>
        <w:t xml:space="preserve"> </w:t>
      </w:r>
      <w:r>
        <w:rPr>
          <w:b/>
        </w:rPr>
        <w:t>предмета</w:t>
      </w:r>
      <w:r>
        <w:rPr>
          <w:b/>
          <w:spacing w:val="-3"/>
        </w:rPr>
        <w:t xml:space="preserve"> </w:t>
      </w:r>
      <w:r>
        <w:rPr>
          <w:b/>
        </w:rPr>
        <w:t>по</w:t>
      </w:r>
      <w:r>
        <w:rPr>
          <w:b/>
          <w:spacing w:val="-4"/>
        </w:rPr>
        <w:t xml:space="preserve"> </w:t>
      </w:r>
      <w:r>
        <w:rPr>
          <w:b/>
        </w:rPr>
        <w:t>разредима</w:t>
      </w:r>
      <w:r>
        <w:rPr>
          <w:b/>
          <w:spacing w:val="-4"/>
        </w:rPr>
        <w:t xml:space="preserve"> </w:t>
      </w:r>
      <w:r>
        <w:rPr>
          <w:b/>
        </w:rPr>
        <w:t>се</w:t>
      </w:r>
      <w:r>
        <w:rPr>
          <w:b/>
          <w:spacing w:val="-4"/>
        </w:rPr>
        <w:t xml:space="preserve"> </w:t>
      </w:r>
      <w:r>
        <w:rPr>
          <w:b/>
        </w:rPr>
        <w:t>реализује</w:t>
      </w:r>
      <w:r>
        <w:rPr>
          <w:b/>
          <w:spacing w:val="-5"/>
        </w:rPr>
        <w:t xml:space="preserve"> </w:t>
      </w:r>
      <w:r>
        <w:rPr>
          <w:b/>
        </w:rPr>
        <w:t>по</w:t>
      </w:r>
      <w:r>
        <w:rPr>
          <w:b/>
          <w:spacing w:val="-3"/>
        </w:rPr>
        <w:t xml:space="preserve"> </w:t>
      </w:r>
      <w:r>
        <w:t>следећим</w:t>
      </w:r>
      <w:r>
        <w:rPr>
          <w:spacing w:val="-7"/>
        </w:rPr>
        <w:t xml:space="preserve"> </w:t>
      </w:r>
      <w:r>
        <w:t>важећим</w:t>
      </w:r>
      <w:r>
        <w:rPr>
          <w:spacing w:val="-4"/>
        </w:rPr>
        <w:t xml:space="preserve"> </w:t>
      </w:r>
      <w:r>
        <w:rPr>
          <w:spacing w:val="-2"/>
        </w:rPr>
        <w:t>документима</w:t>
      </w:r>
    </w:p>
    <w:p w14:paraId="28963020" w14:textId="77777777" w:rsidR="00AD26CB" w:rsidRDefault="00AD26CB">
      <w:pPr>
        <w:pStyle w:val="BodyText"/>
        <w:spacing w:before="25"/>
        <w:rPr>
          <w:sz w:val="20"/>
        </w:r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399"/>
        <w:gridCol w:w="12803"/>
      </w:tblGrid>
      <w:tr w:rsidR="00AD26CB" w14:paraId="628512AF" w14:textId="77777777">
        <w:trPr>
          <w:trHeight w:val="462"/>
        </w:trPr>
        <w:tc>
          <w:tcPr>
            <w:tcW w:w="1399" w:type="dxa"/>
            <w:shd w:val="clear" w:color="auto" w:fill="92D050"/>
          </w:tcPr>
          <w:p w14:paraId="24C0FB2B" w14:textId="77777777" w:rsidR="00AD26CB" w:rsidRDefault="00000000">
            <w:pPr>
              <w:pStyle w:val="TableParagraph"/>
              <w:spacing w:before="120"/>
              <w:ind w:left="318"/>
              <w:rPr>
                <w:b/>
                <w:sz w:val="20"/>
              </w:rPr>
            </w:pPr>
            <w:r>
              <w:rPr>
                <w:b/>
                <w:spacing w:val="-2"/>
                <w:sz w:val="20"/>
              </w:rPr>
              <w:t>РАЗРЕД</w:t>
            </w:r>
          </w:p>
        </w:tc>
        <w:tc>
          <w:tcPr>
            <w:tcW w:w="12803" w:type="dxa"/>
            <w:shd w:val="clear" w:color="auto" w:fill="92D050"/>
          </w:tcPr>
          <w:p w14:paraId="1A70554C" w14:textId="77777777" w:rsidR="00AD26CB" w:rsidRDefault="00000000">
            <w:pPr>
              <w:pStyle w:val="TableParagraph"/>
              <w:spacing w:before="120"/>
              <w:ind w:left="83"/>
              <w:jc w:val="center"/>
              <w:rPr>
                <w:b/>
                <w:sz w:val="20"/>
              </w:rPr>
            </w:pPr>
            <w:r>
              <w:rPr>
                <w:b/>
                <w:spacing w:val="-2"/>
                <w:sz w:val="20"/>
              </w:rPr>
              <w:t>СЛУЖБЕНИ</w:t>
            </w:r>
            <w:r>
              <w:rPr>
                <w:b/>
                <w:spacing w:val="5"/>
                <w:sz w:val="20"/>
              </w:rPr>
              <w:t xml:space="preserve"> </w:t>
            </w:r>
            <w:r>
              <w:rPr>
                <w:b/>
                <w:spacing w:val="-2"/>
                <w:sz w:val="20"/>
              </w:rPr>
              <w:t>ГЛАСНИК</w:t>
            </w:r>
            <w:r>
              <w:rPr>
                <w:b/>
                <w:spacing w:val="4"/>
                <w:sz w:val="20"/>
              </w:rPr>
              <w:t xml:space="preserve"> </w:t>
            </w:r>
            <w:r>
              <w:rPr>
                <w:b/>
                <w:spacing w:val="-2"/>
                <w:sz w:val="20"/>
              </w:rPr>
              <w:t>РС-ПРОСВЕТНИ</w:t>
            </w:r>
            <w:r>
              <w:rPr>
                <w:b/>
                <w:spacing w:val="6"/>
                <w:sz w:val="20"/>
              </w:rPr>
              <w:t xml:space="preserve"> </w:t>
            </w:r>
            <w:r>
              <w:rPr>
                <w:b/>
                <w:spacing w:val="-2"/>
                <w:sz w:val="20"/>
              </w:rPr>
              <w:t>ГЛАСНИК</w:t>
            </w:r>
          </w:p>
        </w:tc>
      </w:tr>
      <w:tr w:rsidR="00AD26CB" w14:paraId="398C7C03" w14:textId="77777777">
        <w:trPr>
          <w:trHeight w:val="263"/>
        </w:trPr>
        <w:tc>
          <w:tcPr>
            <w:tcW w:w="1399" w:type="dxa"/>
            <w:vMerge w:val="restart"/>
            <w:shd w:val="clear" w:color="auto" w:fill="92D050"/>
          </w:tcPr>
          <w:p w14:paraId="262AA7C1" w14:textId="77777777" w:rsidR="00AD26CB" w:rsidRDefault="00000000">
            <w:pPr>
              <w:pStyle w:val="TableParagraph"/>
              <w:spacing w:before="137"/>
              <w:ind w:left="220"/>
              <w:rPr>
                <w:b/>
                <w:sz w:val="20"/>
              </w:rPr>
            </w:pPr>
            <w:r>
              <w:rPr>
                <w:b/>
                <w:sz w:val="20"/>
              </w:rPr>
              <w:t>1.</w:t>
            </w:r>
            <w:r>
              <w:rPr>
                <w:b/>
                <w:spacing w:val="-6"/>
                <w:sz w:val="20"/>
              </w:rPr>
              <w:t xml:space="preserve"> </w:t>
            </w:r>
            <w:r>
              <w:rPr>
                <w:b/>
                <w:spacing w:val="-2"/>
                <w:sz w:val="20"/>
              </w:rPr>
              <w:t>РАЗРЕД</w:t>
            </w:r>
          </w:p>
        </w:tc>
        <w:tc>
          <w:tcPr>
            <w:tcW w:w="12803" w:type="dxa"/>
            <w:tcBorders>
              <w:bottom w:val="nil"/>
            </w:tcBorders>
          </w:tcPr>
          <w:p w14:paraId="4D726B55" w14:textId="77777777" w:rsidR="00AD26CB" w:rsidRDefault="00000000">
            <w:pPr>
              <w:pStyle w:val="TableParagraph"/>
              <w:spacing w:before="21" w:line="222" w:lineRule="exact"/>
              <w:ind w:left="78"/>
              <w:rPr>
                <w:b/>
                <w:sz w:val="20"/>
              </w:rPr>
            </w:pPr>
            <w:r>
              <w:rPr>
                <w:b/>
                <w:sz w:val="20"/>
              </w:rPr>
              <w:t>Правилник</w:t>
            </w:r>
            <w:r>
              <w:rPr>
                <w:b/>
                <w:spacing w:val="-6"/>
                <w:sz w:val="20"/>
              </w:rPr>
              <w:t xml:space="preserve"> </w:t>
            </w:r>
            <w:r>
              <w:rPr>
                <w:b/>
                <w:sz w:val="20"/>
              </w:rPr>
              <w:t>о</w:t>
            </w:r>
            <w:r>
              <w:rPr>
                <w:b/>
                <w:spacing w:val="-5"/>
                <w:sz w:val="20"/>
              </w:rPr>
              <w:t xml:space="preserve"> </w:t>
            </w:r>
            <w:r>
              <w:rPr>
                <w:b/>
                <w:sz w:val="20"/>
              </w:rPr>
              <w:t>плану</w:t>
            </w:r>
            <w:r>
              <w:rPr>
                <w:b/>
                <w:spacing w:val="-5"/>
                <w:sz w:val="20"/>
              </w:rPr>
              <w:t xml:space="preserve"> </w:t>
            </w:r>
            <w:r>
              <w:rPr>
                <w:b/>
                <w:sz w:val="20"/>
              </w:rPr>
              <w:t>наставе</w:t>
            </w:r>
            <w:r>
              <w:rPr>
                <w:b/>
                <w:spacing w:val="-6"/>
                <w:sz w:val="20"/>
              </w:rPr>
              <w:t xml:space="preserve"> </w:t>
            </w:r>
            <w:r>
              <w:rPr>
                <w:b/>
                <w:sz w:val="20"/>
              </w:rPr>
              <w:t>и</w:t>
            </w:r>
            <w:r>
              <w:rPr>
                <w:b/>
                <w:spacing w:val="-6"/>
                <w:sz w:val="20"/>
              </w:rPr>
              <w:t xml:space="preserve"> </w:t>
            </w:r>
            <w:r>
              <w:rPr>
                <w:b/>
                <w:sz w:val="20"/>
              </w:rPr>
              <w:t>учења</w:t>
            </w:r>
            <w:r>
              <w:rPr>
                <w:b/>
                <w:spacing w:val="-6"/>
                <w:sz w:val="20"/>
              </w:rPr>
              <w:t xml:space="preserve"> </w:t>
            </w:r>
            <w:r>
              <w:rPr>
                <w:b/>
                <w:sz w:val="20"/>
              </w:rPr>
              <w:t>за</w:t>
            </w:r>
            <w:r>
              <w:rPr>
                <w:b/>
                <w:spacing w:val="-5"/>
                <w:sz w:val="20"/>
              </w:rPr>
              <w:t xml:space="preserve"> </w:t>
            </w:r>
            <w:r>
              <w:rPr>
                <w:b/>
                <w:sz w:val="20"/>
              </w:rPr>
              <w:t>први</w:t>
            </w:r>
            <w:r>
              <w:rPr>
                <w:b/>
                <w:spacing w:val="-6"/>
                <w:sz w:val="20"/>
              </w:rPr>
              <w:t xml:space="preserve"> </w:t>
            </w:r>
            <w:r>
              <w:rPr>
                <w:b/>
                <w:sz w:val="20"/>
              </w:rPr>
              <w:t>циклус</w:t>
            </w:r>
            <w:r>
              <w:rPr>
                <w:b/>
                <w:spacing w:val="-8"/>
                <w:sz w:val="20"/>
              </w:rPr>
              <w:t xml:space="preserve"> </w:t>
            </w:r>
            <w:r>
              <w:rPr>
                <w:b/>
                <w:sz w:val="20"/>
              </w:rPr>
              <w:t>основног</w:t>
            </w:r>
            <w:r>
              <w:rPr>
                <w:b/>
                <w:spacing w:val="-6"/>
                <w:sz w:val="20"/>
              </w:rPr>
              <w:t xml:space="preserve"> </w:t>
            </w:r>
            <w:r>
              <w:rPr>
                <w:b/>
                <w:sz w:val="20"/>
              </w:rPr>
              <w:t>образовања</w:t>
            </w:r>
            <w:r>
              <w:rPr>
                <w:b/>
                <w:spacing w:val="-5"/>
                <w:sz w:val="20"/>
              </w:rPr>
              <w:t xml:space="preserve"> </w:t>
            </w:r>
            <w:r>
              <w:rPr>
                <w:b/>
                <w:sz w:val="20"/>
              </w:rPr>
              <w:t>и</w:t>
            </w:r>
            <w:r>
              <w:rPr>
                <w:b/>
                <w:spacing w:val="-6"/>
                <w:sz w:val="20"/>
              </w:rPr>
              <w:t xml:space="preserve"> </w:t>
            </w:r>
            <w:r>
              <w:rPr>
                <w:b/>
                <w:sz w:val="20"/>
              </w:rPr>
              <w:t>васпитања</w:t>
            </w:r>
            <w:r>
              <w:rPr>
                <w:b/>
                <w:spacing w:val="-6"/>
                <w:sz w:val="20"/>
              </w:rPr>
              <w:t xml:space="preserve"> </w:t>
            </w:r>
            <w:r>
              <w:rPr>
                <w:b/>
                <w:sz w:val="20"/>
              </w:rPr>
              <w:t>и</w:t>
            </w:r>
            <w:r>
              <w:rPr>
                <w:b/>
                <w:spacing w:val="-6"/>
                <w:sz w:val="20"/>
              </w:rPr>
              <w:t xml:space="preserve"> </w:t>
            </w:r>
            <w:r>
              <w:rPr>
                <w:b/>
                <w:sz w:val="20"/>
              </w:rPr>
              <w:t>програму</w:t>
            </w:r>
            <w:r>
              <w:rPr>
                <w:b/>
                <w:spacing w:val="-5"/>
                <w:sz w:val="20"/>
              </w:rPr>
              <w:t xml:space="preserve"> </w:t>
            </w:r>
            <w:r>
              <w:rPr>
                <w:b/>
                <w:sz w:val="20"/>
              </w:rPr>
              <w:t>наставе</w:t>
            </w:r>
            <w:r>
              <w:rPr>
                <w:b/>
                <w:spacing w:val="-8"/>
                <w:sz w:val="20"/>
              </w:rPr>
              <w:t xml:space="preserve"> </w:t>
            </w:r>
            <w:r>
              <w:rPr>
                <w:b/>
                <w:sz w:val="20"/>
              </w:rPr>
              <w:t>и</w:t>
            </w:r>
            <w:r>
              <w:rPr>
                <w:b/>
                <w:spacing w:val="-6"/>
                <w:sz w:val="20"/>
              </w:rPr>
              <w:t xml:space="preserve"> </w:t>
            </w:r>
            <w:r>
              <w:rPr>
                <w:b/>
                <w:sz w:val="20"/>
              </w:rPr>
              <w:t>учења</w:t>
            </w:r>
            <w:r>
              <w:rPr>
                <w:b/>
                <w:spacing w:val="-6"/>
                <w:sz w:val="20"/>
              </w:rPr>
              <w:t xml:space="preserve"> </w:t>
            </w:r>
            <w:r>
              <w:rPr>
                <w:b/>
                <w:sz w:val="20"/>
              </w:rPr>
              <w:t>за</w:t>
            </w:r>
            <w:r>
              <w:rPr>
                <w:b/>
                <w:spacing w:val="-5"/>
                <w:sz w:val="20"/>
              </w:rPr>
              <w:t xml:space="preserve"> </w:t>
            </w:r>
            <w:r>
              <w:rPr>
                <w:b/>
                <w:sz w:val="20"/>
              </w:rPr>
              <w:t>први</w:t>
            </w:r>
            <w:r>
              <w:rPr>
                <w:b/>
                <w:spacing w:val="-6"/>
                <w:sz w:val="20"/>
              </w:rPr>
              <w:t xml:space="preserve"> </w:t>
            </w:r>
            <w:r>
              <w:rPr>
                <w:b/>
                <w:spacing w:val="-2"/>
                <w:sz w:val="20"/>
              </w:rPr>
              <w:t>разред</w:t>
            </w:r>
          </w:p>
        </w:tc>
      </w:tr>
      <w:tr w:rsidR="00AD26CB" w14:paraId="6D959939" w14:textId="77777777">
        <w:trPr>
          <w:trHeight w:val="234"/>
        </w:trPr>
        <w:tc>
          <w:tcPr>
            <w:tcW w:w="1399" w:type="dxa"/>
            <w:vMerge/>
            <w:tcBorders>
              <w:top w:val="nil"/>
            </w:tcBorders>
            <w:shd w:val="clear" w:color="auto" w:fill="92D050"/>
          </w:tcPr>
          <w:p w14:paraId="5D7E5AA7" w14:textId="77777777" w:rsidR="00AD26CB" w:rsidRDefault="00AD26CB">
            <w:pPr>
              <w:rPr>
                <w:sz w:val="2"/>
                <w:szCs w:val="2"/>
              </w:rPr>
            </w:pPr>
          </w:p>
        </w:tc>
        <w:tc>
          <w:tcPr>
            <w:tcW w:w="12803" w:type="dxa"/>
            <w:tcBorders>
              <w:top w:val="nil"/>
            </w:tcBorders>
          </w:tcPr>
          <w:p w14:paraId="53689128" w14:textId="77777777" w:rsidR="00AD26CB" w:rsidRDefault="00000000">
            <w:pPr>
              <w:pStyle w:val="TableParagraph"/>
              <w:spacing w:before="2" w:line="212" w:lineRule="exact"/>
              <w:ind w:left="78"/>
              <w:rPr>
                <w:sz w:val="20"/>
              </w:rPr>
            </w:pP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5"/>
                <w:sz w:val="20"/>
              </w:rPr>
              <w:t xml:space="preserve"> </w:t>
            </w:r>
            <w:r>
              <w:rPr>
                <w:b/>
                <w:sz w:val="20"/>
              </w:rPr>
              <w:t>васпитања</w:t>
            </w:r>
            <w:r>
              <w:rPr>
                <w:b/>
                <w:spacing w:val="-2"/>
                <w:sz w:val="20"/>
              </w:rPr>
              <w:t xml:space="preserve"> </w:t>
            </w:r>
            <w:r>
              <w:rPr>
                <w:sz w:val="20"/>
              </w:rPr>
              <w:t>(„Службени</w:t>
            </w:r>
            <w:r>
              <w:rPr>
                <w:spacing w:val="-7"/>
                <w:sz w:val="20"/>
              </w:rPr>
              <w:t xml:space="preserve"> </w:t>
            </w:r>
            <w:r>
              <w:rPr>
                <w:sz w:val="20"/>
              </w:rPr>
              <w:t>гласник</w:t>
            </w:r>
            <w:r>
              <w:rPr>
                <w:spacing w:val="-6"/>
                <w:sz w:val="20"/>
              </w:rPr>
              <w:t xml:space="preserve"> </w:t>
            </w:r>
            <w:r>
              <w:rPr>
                <w:sz w:val="20"/>
              </w:rPr>
              <w:t>РС”</w:t>
            </w:r>
            <w:r>
              <w:rPr>
                <w:spacing w:val="-4"/>
                <w:sz w:val="20"/>
              </w:rPr>
              <w:t xml:space="preserve"> </w:t>
            </w:r>
            <w:r>
              <w:rPr>
                <w:sz w:val="20"/>
              </w:rPr>
              <w:t>-</w:t>
            </w:r>
            <w:r>
              <w:rPr>
                <w:spacing w:val="-4"/>
                <w:sz w:val="20"/>
              </w:rPr>
              <w:t xml:space="preserve"> </w:t>
            </w:r>
            <w:r>
              <w:rPr>
                <w:sz w:val="20"/>
              </w:rPr>
              <w:t>Просветни</w:t>
            </w:r>
            <w:r>
              <w:rPr>
                <w:spacing w:val="-7"/>
                <w:sz w:val="20"/>
              </w:rPr>
              <w:t xml:space="preserve"> </w:t>
            </w:r>
            <w:r>
              <w:rPr>
                <w:sz w:val="20"/>
              </w:rPr>
              <w:t>гласник,</w:t>
            </w:r>
            <w:r>
              <w:rPr>
                <w:spacing w:val="-4"/>
                <w:sz w:val="20"/>
              </w:rPr>
              <w:t xml:space="preserve"> </w:t>
            </w:r>
            <w:r>
              <w:rPr>
                <w:sz w:val="20"/>
              </w:rPr>
              <w:t>број</w:t>
            </w:r>
            <w:r>
              <w:rPr>
                <w:spacing w:val="-6"/>
                <w:sz w:val="20"/>
              </w:rPr>
              <w:t xml:space="preserve"> </w:t>
            </w:r>
            <w:r>
              <w:rPr>
                <w:sz w:val="20"/>
              </w:rPr>
              <w:t>10/17,</w:t>
            </w:r>
            <w:r>
              <w:rPr>
                <w:spacing w:val="-6"/>
                <w:sz w:val="20"/>
              </w:rPr>
              <w:t xml:space="preserve"> </w:t>
            </w:r>
            <w:r>
              <w:rPr>
                <w:sz w:val="20"/>
              </w:rPr>
              <w:t>12/18,</w:t>
            </w:r>
            <w:r>
              <w:rPr>
                <w:spacing w:val="-7"/>
                <w:sz w:val="20"/>
              </w:rPr>
              <w:t xml:space="preserve"> </w:t>
            </w:r>
            <w:r>
              <w:rPr>
                <w:sz w:val="20"/>
              </w:rPr>
              <w:t>15/18,</w:t>
            </w:r>
            <w:r>
              <w:rPr>
                <w:spacing w:val="-6"/>
                <w:sz w:val="20"/>
              </w:rPr>
              <w:t xml:space="preserve"> </w:t>
            </w:r>
            <w:r>
              <w:rPr>
                <w:sz w:val="20"/>
              </w:rPr>
              <w:t>18/18,</w:t>
            </w:r>
            <w:r>
              <w:rPr>
                <w:spacing w:val="-5"/>
                <w:sz w:val="20"/>
              </w:rPr>
              <w:t xml:space="preserve"> </w:t>
            </w:r>
            <w:r>
              <w:rPr>
                <w:sz w:val="20"/>
              </w:rPr>
              <w:t>1/19</w:t>
            </w:r>
            <w:r>
              <w:rPr>
                <w:spacing w:val="-7"/>
                <w:sz w:val="20"/>
              </w:rPr>
              <w:t xml:space="preserve"> </w:t>
            </w:r>
            <w:r>
              <w:rPr>
                <w:sz w:val="20"/>
              </w:rPr>
              <w:t>и</w:t>
            </w:r>
            <w:r>
              <w:rPr>
                <w:spacing w:val="-6"/>
                <w:sz w:val="20"/>
              </w:rPr>
              <w:t xml:space="preserve"> </w:t>
            </w:r>
            <w:r>
              <w:rPr>
                <w:spacing w:val="-2"/>
                <w:sz w:val="20"/>
              </w:rPr>
              <w:t>2/20)</w:t>
            </w:r>
          </w:p>
        </w:tc>
      </w:tr>
      <w:tr w:rsidR="00AD26CB" w14:paraId="1599F410" w14:textId="77777777">
        <w:trPr>
          <w:trHeight w:val="249"/>
        </w:trPr>
        <w:tc>
          <w:tcPr>
            <w:tcW w:w="1399" w:type="dxa"/>
            <w:vMerge w:val="restart"/>
            <w:shd w:val="clear" w:color="auto" w:fill="92D050"/>
          </w:tcPr>
          <w:p w14:paraId="1F241CEA" w14:textId="77777777" w:rsidR="00AD26CB" w:rsidRDefault="00000000">
            <w:pPr>
              <w:pStyle w:val="TableParagraph"/>
              <w:spacing w:before="134"/>
              <w:ind w:left="220"/>
              <w:rPr>
                <w:b/>
                <w:sz w:val="20"/>
              </w:rPr>
            </w:pPr>
            <w:r>
              <w:rPr>
                <w:b/>
                <w:sz w:val="20"/>
              </w:rPr>
              <w:t>2.</w:t>
            </w:r>
            <w:r>
              <w:rPr>
                <w:b/>
                <w:spacing w:val="-6"/>
                <w:sz w:val="20"/>
              </w:rPr>
              <w:t xml:space="preserve"> </w:t>
            </w:r>
            <w:r>
              <w:rPr>
                <w:b/>
                <w:spacing w:val="-2"/>
                <w:sz w:val="20"/>
              </w:rPr>
              <w:t>РАЗРЕД</w:t>
            </w:r>
          </w:p>
        </w:tc>
        <w:tc>
          <w:tcPr>
            <w:tcW w:w="12803" w:type="dxa"/>
            <w:tcBorders>
              <w:bottom w:val="nil"/>
            </w:tcBorders>
          </w:tcPr>
          <w:p w14:paraId="47760490" w14:textId="77777777" w:rsidR="00AD26CB" w:rsidRDefault="00000000">
            <w:pPr>
              <w:pStyle w:val="TableParagraph"/>
              <w:spacing w:line="223" w:lineRule="exact"/>
              <w:ind w:left="78"/>
              <w:rPr>
                <w:sz w:val="20"/>
              </w:rPr>
            </w:pPr>
            <w:r>
              <w:rPr>
                <w:b/>
                <w:sz w:val="20"/>
              </w:rPr>
              <w:t>Правилник</w:t>
            </w:r>
            <w:r>
              <w:rPr>
                <w:b/>
                <w:spacing w:val="-7"/>
                <w:sz w:val="20"/>
              </w:rPr>
              <w:t xml:space="preserve"> </w:t>
            </w:r>
            <w:r>
              <w:rPr>
                <w:b/>
                <w:sz w:val="20"/>
              </w:rPr>
              <w:t>о</w:t>
            </w:r>
            <w:r>
              <w:rPr>
                <w:b/>
                <w:spacing w:val="-6"/>
                <w:sz w:val="20"/>
              </w:rPr>
              <w:t xml:space="preserve"> </w:t>
            </w:r>
            <w:r>
              <w:rPr>
                <w:b/>
                <w:sz w:val="20"/>
              </w:rPr>
              <w:t>програму</w:t>
            </w:r>
            <w:r>
              <w:rPr>
                <w:b/>
                <w:spacing w:val="-5"/>
                <w:sz w:val="20"/>
              </w:rPr>
              <w:t xml:space="preserve"> </w:t>
            </w:r>
            <w:r>
              <w:rPr>
                <w:b/>
                <w:sz w:val="20"/>
              </w:rPr>
              <w:t>наставе</w:t>
            </w:r>
            <w:r>
              <w:rPr>
                <w:b/>
                <w:spacing w:val="-7"/>
                <w:sz w:val="20"/>
              </w:rPr>
              <w:t xml:space="preserve"> </w:t>
            </w:r>
            <w:r>
              <w:rPr>
                <w:b/>
                <w:sz w:val="20"/>
              </w:rPr>
              <w:t>и</w:t>
            </w:r>
            <w:r>
              <w:rPr>
                <w:b/>
                <w:spacing w:val="-6"/>
                <w:sz w:val="20"/>
              </w:rPr>
              <w:t xml:space="preserve"> </w:t>
            </w:r>
            <w:r>
              <w:rPr>
                <w:b/>
                <w:sz w:val="20"/>
              </w:rPr>
              <w:t>учења</w:t>
            </w:r>
            <w:r>
              <w:rPr>
                <w:b/>
                <w:spacing w:val="-7"/>
                <w:sz w:val="20"/>
              </w:rPr>
              <w:t xml:space="preserve"> </w:t>
            </w:r>
            <w:r>
              <w:rPr>
                <w:b/>
                <w:sz w:val="20"/>
              </w:rPr>
              <w:t>за</w:t>
            </w:r>
            <w:r>
              <w:rPr>
                <w:b/>
                <w:spacing w:val="-5"/>
                <w:sz w:val="20"/>
              </w:rPr>
              <w:t xml:space="preserve"> </w:t>
            </w:r>
            <w:r>
              <w:rPr>
                <w:b/>
                <w:sz w:val="20"/>
              </w:rPr>
              <w:t>други</w:t>
            </w:r>
            <w:r>
              <w:rPr>
                <w:b/>
                <w:spacing w:val="-7"/>
                <w:sz w:val="20"/>
              </w:rPr>
              <w:t xml:space="preserve"> </w:t>
            </w:r>
            <w:r>
              <w:rPr>
                <w:b/>
                <w:sz w:val="20"/>
              </w:rPr>
              <w:t>разред</w:t>
            </w:r>
            <w:r>
              <w:rPr>
                <w:b/>
                <w:spacing w:val="-6"/>
                <w:sz w:val="20"/>
              </w:rPr>
              <w:t xml:space="preserve"> </w:t>
            </w: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9"/>
                <w:sz w:val="20"/>
              </w:rPr>
              <w:t xml:space="preserve"> </w:t>
            </w:r>
            <w:r>
              <w:rPr>
                <w:b/>
                <w:sz w:val="20"/>
              </w:rPr>
              <w:t>васпитања</w:t>
            </w:r>
            <w:r>
              <w:rPr>
                <w:b/>
                <w:spacing w:val="4"/>
                <w:sz w:val="20"/>
              </w:rPr>
              <w:t xml:space="preserve"> </w:t>
            </w:r>
            <w:r>
              <w:rPr>
                <w:sz w:val="20"/>
              </w:rPr>
              <w:t>(„Службени</w:t>
            </w:r>
            <w:r>
              <w:rPr>
                <w:spacing w:val="-7"/>
                <w:sz w:val="20"/>
              </w:rPr>
              <w:t xml:space="preserve"> </w:t>
            </w:r>
            <w:r>
              <w:rPr>
                <w:sz w:val="20"/>
              </w:rPr>
              <w:t>гласник</w:t>
            </w:r>
            <w:r>
              <w:rPr>
                <w:spacing w:val="-7"/>
                <w:sz w:val="20"/>
              </w:rPr>
              <w:t xml:space="preserve"> </w:t>
            </w:r>
            <w:r>
              <w:rPr>
                <w:sz w:val="20"/>
              </w:rPr>
              <w:t>РС”</w:t>
            </w:r>
            <w:r>
              <w:rPr>
                <w:spacing w:val="-5"/>
                <w:sz w:val="20"/>
              </w:rPr>
              <w:t xml:space="preserve"> </w:t>
            </w:r>
            <w:r>
              <w:rPr>
                <w:sz w:val="20"/>
              </w:rPr>
              <w:t>-</w:t>
            </w:r>
            <w:r>
              <w:rPr>
                <w:spacing w:val="-6"/>
                <w:sz w:val="20"/>
              </w:rPr>
              <w:t xml:space="preserve"> </w:t>
            </w:r>
            <w:r>
              <w:rPr>
                <w:sz w:val="20"/>
              </w:rPr>
              <w:t>Просветни</w:t>
            </w:r>
            <w:r>
              <w:rPr>
                <w:spacing w:val="-7"/>
                <w:sz w:val="20"/>
              </w:rPr>
              <w:t xml:space="preserve"> </w:t>
            </w:r>
            <w:r>
              <w:rPr>
                <w:spacing w:val="-2"/>
                <w:sz w:val="20"/>
              </w:rPr>
              <w:t>гласник,</w:t>
            </w:r>
          </w:p>
        </w:tc>
      </w:tr>
      <w:tr w:rsidR="00AD26CB" w14:paraId="4940FED3" w14:textId="77777777">
        <w:trPr>
          <w:trHeight w:val="247"/>
        </w:trPr>
        <w:tc>
          <w:tcPr>
            <w:tcW w:w="1399" w:type="dxa"/>
            <w:vMerge/>
            <w:tcBorders>
              <w:top w:val="nil"/>
            </w:tcBorders>
            <w:shd w:val="clear" w:color="auto" w:fill="92D050"/>
          </w:tcPr>
          <w:p w14:paraId="4E34C4EE" w14:textId="77777777" w:rsidR="00AD26CB" w:rsidRDefault="00AD26CB">
            <w:pPr>
              <w:rPr>
                <w:sz w:val="2"/>
                <w:szCs w:val="2"/>
              </w:rPr>
            </w:pPr>
          </w:p>
        </w:tc>
        <w:tc>
          <w:tcPr>
            <w:tcW w:w="12803" w:type="dxa"/>
            <w:tcBorders>
              <w:top w:val="nil"/>
            </w:tcBorders>
          </w:tcPr>
          <w:p w14:paraId="5973C45D" w14:textId="77777777" w:rsidR="00AD26CB" w:rsidRDefault="00000000">
            <w:pPr>
              <w:pStyle w:val="TableParagraph"/>
              <w:spacing w:before="18" w:line="210" w:lineRule="exact"/>
              <w:ind w:left="78"/>
              <w:rPr>
                <w:sz w:val="20"/>
              </w:rPr>
            </w:pPr>
            <w:r>
              <w:rPr>
                <w:sz w:val="20"/>
              </w:rPr>
              <w:t>16/18,</w:t>
            </w:r>
            <w:r>
              <w:rPr>
                <w:spacing w:val="-4"/>
                <w:sz w:val="20"/>
              </w:rPr>
              <w:t xml:space="preserve"> </w:t>
            </w:r>
            <w:r>
              <w:rPr>
                <w:sz w:val="20"/>
              </w:rPr>
              <w:t>3/19</w:t>
            </w:r>
            <w:r>
              <w:rPr>
                <w:spacing w:val="-1"/>
                <w:sz w:val="20"/>
              </w:rPr>
              <w:t xml:space="preserve"> </w:t>
            </w:r>
            <w:r>
              <w:rPr>
                <w:sz w:val="20"/>
              </w:rPr>
              <w:t>и</w:t>
            </w:r>
            <w:r>
              <w:rPr>
                <w:spacing w:val="-3"/>
                <w:sz w:val="20"/>
              </w:rPr>
              <w:t xml:space="preserve"> </w:t>
            </w:r>
            <w:r>
              <w:rPr>
                <w:spacing w:val="-2"/>
                <w:sz w:val="20"/>
              </w:rPr>
              <w:t>5/21)</w:t>
            </w:r>
          </w:p>
        </w:tc>
      </w:tr>
      <w:tr w:rsidR="00AD26CB" w14:paraId="4A3C32F8" w14:textId="77777777">
        <w:trPr>
          <w:trHeight w:val="270"/>
        </w:trPr>
        <w:tc>
          <w:tcPr>
            <w:tcW w:w="1399" w:type="dxa"/>
            <w:vMerge w:val="restart"/>
            <w:shd w:val="clear" w:color="auto" w:fill="92D050"/>
          </w:tcPr>
          <w:p w14:paraId="5D7CB2BA" w14:textId="77777777" w:rsidR="00AD26CB" w:rsidRDefault="00000000">
            <w:pPr>
              <w:pStyle w:val="TableParagraph"/>
              <w:spacing w:before="147"/>
              <w:ind w:left="220"/>
              <w:rPr>
                <w:b/>
                <w:sz w:val="20"/>
              </w:rPr>
            </w:pPr>
            <w:r>
              <w:rPr>
                <w:b/>
                <w:sz w:val="20"/>
              </w:rPr>
              <w:t>3.</w:t>
            </w:r>
            <w:r>
              <w:rPr>
                <w:b/>
                <w:spacing w:val="-6"/>
                <w:sz w:val="20"/>
              </w:rPr>
              <w:t xml:space="preserve"> </w:t>
            </w:r>
            <w:r>
              <w:rPr>
                <w:b/>
                <w:spacing w:val="-2"/>
                <w:sz w:val="20"/>
              </w:rPr>
              <w:t>РАЗРЕД</w:t>
            </w:r>
          </w:p>
        </w:tc>
        <w:tc>
          <w:tcPr>
            <w:tcW w:w="12803" w:type="dxa"/>
            <w:tcBorders>
              <w:bottom w:val="nil"/>
            </w:tcBorders>
          </w:tcPr>
          <w:p w14:paraId="13E16DC1" w14:textId="77777777" w:rsidR="00AD26CB" w:rsidRDefault="00000000">
            <w:pPr>
              <w:pStyle w:val="TableParagraph"/>
              <w:spacing w:before="7"/>
              <w:ind w:left="78"/>
              <w:rPr>
                <w:sz w:val="20"/>
              </w:rPr>
            </w:pPr>
            <w:r>
              <w:rPr>
                <w:b/>
                <w:sz w:val="20"/>
              </w:rPr>
              <w:t>Правилник</w:t>
            </w:r>
            <w:r>
              <w:rPr>
                <w:b/>
                <w:spacing w:val="-7"/>
                <w:sz w:val="20"/>
              </w:rPr>
              <w:t xml:space="preserve"> </w:t>
            </w:r>
            <w:r>
              <w:rPr>
                <w:b/>
                <w:sz w:val="20"/>
              </w:rPr>
              <w:t>о</w:t>
            </w:r>
            <w:r>
              <w:rPr>
                <w:b/>
                <w:spacing w:val="-6"/>
                <w:sz w:val="20"/>
              </w:rPr>
              <w:t xml:space="preserve"> </w:t>
            </w:r>
            <w:r>
              <w:rPr>
                <w:b/>
                <w:sz w:val="20"/>
              </w:rPr>
              <w:t>програму</w:t>
            </w:r>
            <w:r>
              <w:rPr>
                <w:b/>
                <w:spacing w:val="-5"/>
                <w:sz w:val="20"/>
              </w:rPr>
              <w:t xml:space="preserve"> </w:t>
            </w:r>
            <w:r>
              <w:rPr>
                <w:b/>
                <w:sz w:val="20"/>
              </w:rPr>
              <w:t>наставе</w:t>
            </w:r>
            <w:r>
              <w:rPr>
                <w:b/>
                <w:spacing w:val="-7"/>
                <w:sz w:val="20"/>
              </w:rPr>
              <w:t xml:space="preserve"> </w:t>
            </w:r>
            <w:r>
              <w:rPr>
                <w:b/>
                <w:sz w:val="20"/>
              </w:rPr>
              <w:t>и</w:t>
            </w:r>
            <w:r>
              <w:rPr>
                <w:b/>
                <w:spacing w:val="-7"/>
                <w:sz w:val="20"/>
              </w:rPr>
              <w:t xml:space="preserve"> </w:t>
            </w:r>
            <w:r>
              <w:rPr>
                <w:b/>
                <w:sz w:val="20"/>
              </w:rPr>
              <w:t>учења</w:t>
            </w:r>
            <w:r>
              <w:rPr>
                <w:b/>
                <w:spacing w:val="-6"/>
                <w:sz w:val="20"/>
              </w:rPr>
              <w:t xml:space="preserve"> </w:t>
            </w:r>
            <w:r>
              <w:rPr>
                <w:b/>
                <w:sz w:val="20"/>
              </w:rPr>
              <w:t>за</w:t>
            </w:r>
            <w:r>
              <w:rPr>
                <w:b/>
                <w:spacing w:val="-6"/>
                <w:sz w:val="20"/>
              </w:rPr>
              <w:t xml:space="preserve"> </w:t>
            </w:r>
            <w:r>
              <w:rPr>
                <w:b/>
                <w:sz w:val="20"/>
              </w:rPr>
              <w:t>трећи</w:t>
            </w:r>
            <w:r>
              <w:rPr>
                <w:b/>
                <w:spacing w:val="-6"/>
                <w:sz w:val="20"/>
              </w:rPr>
              <w:t xml:space="preserve"> </w:t>
            </w:r>
            <w:r>
              <w:rPr>
                <w:b/>
                <w:sz w:val="20"/>
              </w:rPr>
              <w:t>разред</w:t>
            </w:r>
            <w:r>
              <w:rPr>
                <w:b/>
                <w:spacing w:val="-7"/>
                <w:sz w:val="20"/>
              </w:rPr>
              <w:t xml:space="preserve"> </w:t>
            </w: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8"/>
                <w:sz w:val="20"/>
              </w:rPr>
              <w:t xml:space="preserve"> </w:t>
            </w:r>
            <w:r>
              <w:rPr>
                <w:b/>
                <w:sz w:val="20"/>
              </w:rPr>
              <w:t>васпитања</w:t>
            </w:r>
            <w:r>
              <w:rPr>
                <w:b/>
                <w:spacing w:val="3"/>
                <w:sz w:val="20"/>
              </w:rPr>
              <w:t xml:space="preserve"> </w:t>
            </w:r>
            <w:r>
              <w:rPr>
                <w:sz w:val="20"/>
              </w:rPr>
              <w:t>(„Службени</w:t>
            </w:r>
            <w:r>
              <w:rPr>
                <w:spacing w:val="-8"/>
                <w:sz w:val="20"/>
              </w:rPr>
              <w:t xml:space="preserve"> </w:t>
            </w:r>
            <w:r>
              <w:rPr>
                <w:sz w:val="20"/>
              </w:rPr>
              <w:t>гласник</w:t>
            </w:r>
            <w:r>
              <w:rPr>
                <w:spacing w:val="-7"/>
                <w:sz w:val="20"/>
              </w:rPr>
              <w:t xml:space="preserve"> </w:t>
            </w:r>
            <w:r>
              <w:rPr>
                <w:sz w:val="20"/>
              </w:rPr>
              <w:t>РС”</w:t>
            </w:r>
            <w:r>
              <w:rPr>
                <w:spacing w:val="-5"/>
                <w:sz w:val="20"/>
              </w:rPr>
              <w:t xml:space="preserve"> </w:t>
            </w:r>
            <w:r>
              <w:rPr>
                <w:sz w:val="20"/>
              </w:rPr>
              <w:t>-</w:t>
            </w:r>
            <w:r>
              <w:rPr>
                <w:spacing w:val="-6"/>
                <w:sz w:val="20"/>
              </w:rPr>
              <w:t xml:space="preserve"> </w:t>
            </w:r>
            <w:r>
              <w:rPr>
                <w:sz w:val="20"/>
              </w:rPr>
              <w:t>Просветни</w:t>
            </w:r>
            <w:r>
              <w:rPr>
                <w:spacing w:val="-7"/>
                <w:sz w:val="20"/>
              </w:rPr>
              <w:t xml:space="preserve"> </w:t>
            </w:r>
            <w:r>
              <w:rPr>
                <w:spacing w:val="-2"/>
                <w:sz w:val="20"/>
              </w:rPr>
              <w:t>гласник,</w:t>
            </w:r>
          </w:p>
        </w:tc>
      </w:tr>
      <w:tr w:rsidR="00AD26CB" w14:paraId="16A9CF59" w14:textId="77777777">
        <w:trPr>
          <w:trHeight w:val="253"/>
        </w:trPr>
        <w:tc>
          <w:tcPr>
            <w:tcW w:w="1399" w:type="dxa"/>
            <w:vMerge/>
            <w:tcBorders>
              <w:top w:val="nil"/>
            </w:tcBorders>
            <w:shd w:val="clear" w:color="auto" w:fill="92D050"/>
          </w:tcPr>
          <w:p w14:paraId="027C343B" w14:textId="77777777" w:rsidR="00AD26CB" w:rsidRDefault="00AD26CB">
            <w:pPr>
              <w:rPr>
                <w:sz w:val="2"/>
                <w:szCs w:val="2"/>
              </w:rPr>
            </w:pPr>
          </w:p>
        </w:tc>
        <w:tc>
          <w:tcPr>
            <w:tcW w:w="12803" w:type="dxa"/>
            <w:tcBorders>
              <w:top w:val="nil"/>
            </w:tcBorders>
          </w:tcPr>
          <w:p w14:paraId="71EC70A1" w14:textId="77777777" w:rsidR="00AD26CB" w:rsidRDefault="00000000">
            <w:pPr>
              <w:pStyle w:val="TableParagraph"/>
              <w:spacing w:before="24" w:line="210" w:lineRule="exact"/>
              <w:ind w:left="78"/>
              <w:rPr>
                <w:sz w:val="20"/>
              </w:rPr>
            </w:pPr>
            <w:r>
              <w:rPr>
                <w:sz w:val="20"/>
              </w:rPr>
              <w:t>5/19,</w:t>
            </w:r>
            <w:r>
              <w:rPr>
                <w:spacing w:val="-3"/>
                <w:sz w:val="20"/>
              </w:rPr>
              <w:t xml:space="preserve"> </w:t>
            </w:r>
            <w:r>
              <w:rPr>
                <w:sz w:val="20"/>
              </w:rPr>
              <w:t>1/20</w:t>
            </w:r>
            <w:r>
              <w:rPr>
                <w:spacing w:val="-2"/>
                <w:sz w:val="20"/>
              </w:rPr>
              <w:t xml:space="preserve"> </w:t>
            </w:r>
            <w:r>
              <w:rPr>
                <w:sz w:val="20"/>
              </w:rPr>
              <w:t>и</w:t>
            </w:r>
            <w:r>
              <w:rPr>
                <w:spacing w:val="-3"/>
                <w:sz w:val="20"/>
              </w:rPr>
              <w:t xml:space="preserve"> </w:t>
            </w:r>
            <w:r>
              <w:rPr>
                <w:spacing w:val="-2"/>
                <w:sz w:val="20"/>
              </w:rPr>
              <w:t>6/20)</w:t>
            </w:r>
          </w:p>
        </w:tc>
      </w:tr>
      <w:tr w:rsidR="00AD26CB" w14:paraId="437EEFD7" w14:textId="77777777">
        <w:trPr>
          <w:trHeight w:val="251"/>
        </w:trPr>
        <w:tc>
          <w:tcPr>
            <w:tcW w:w="1399" w:type="dxa"/>
            <w:vMerge w:val="restart"/>
            <w:shd w:val="clear" w:color="auto" w:fill="92D050"/>
          </w:tcPr>
          <w:p w14:paraId="0B84414F" w14:textId="77777777" w:rsidR="00AD26CB" w:rsidRDefault="00000000">
            <w:pPr>
              <w:pStyle w:val="TableParagraph"/>
              <w:spacing w:before="137"/>
              <w:ind w:left="220"/>
              <w:rPr>
                <w:b/>
                <w:sz w:val="20"/>
              </w:rPr>
            </w:pPr>
            <w:r>
              <w:rPr>
                <w:b/>
                <w:sz w:val="20"/>
              </w:rPr>
              <w:t>4.</w:t>
            </w:r>
            <w:r>
              <w:rPr>
                <w:b/>
                <w:spacing w:val="-6"/>
                <w:sz w:val="20"/>
              </w:rPr>
              <w:t xml:space="preserve"> </w:t>
            </w:r>
            <w:r>
              <w:rPr>
                <w:b/>
                <w:spacing w:val="-2"/>
                <w:sz w:val="20"/>
              </w:rPr>
              <w:t>РАЗРЕД</w:t>
            </w:r>
          </w:p>
        </w:tc>
        <w:tc>
          <w:tcPr>
            <w:tcW w:w="12803" w:type="dxa"/>
            <w:tcBorders>
              <w:bottom w:val="nil"/>
            </w:tcBorders>
          </w:tcPr>
          <w:p w14:paraId="6BCA1B1C" w14:textId="77777777" w:rsidR="00AD26CB" w:rsidRDefault="00000000">
            <w:pPr>
              <w:pStyle w:val="TableParagraph"/>
              <w:spacing w:line="223" w:lineRule="exact"/>
              <w:ind w:left="78"/>
              <w:rPr>
                <w:sz w:val="20"/>
              </w:rPr>
            </w:pPr>
            <w:r>
              <w:rPr>
                <w:b/>
                <w:sz w:val="20"/>
              </w:rPr>
              <w:t>Правилник</w:t>
            </w:r>
            <w:r>
              <w:rPr>
                <w:b/>
                <w:spacing w:val="-7"/>
                <w:sz w:val="20"/>
              </w:rPr>
              <w:t xml:space="preserve"> </w:t>
            </w:r>
            <w:r>
              <w:rPr>
                <w:b/>
                <w:sz w:val="20"/>
              </w:rPr>
              <w:t>о</w:t>
            </w:r>
            <w:r>
              <w:rPr>
                <w:b/>
                <w:spacing w:val="-6"/>
                <w:sz w:val="20"/>
              </w:rPr>
              <w:t xml:space="preserve"> </w:t>
            </w:r>
            <w:r>
              <w:rPr>
                <w:b/>
                <w:sz w:val="20"/>
              </w:rPr>
              <w:t>програму</w:t>
            </w:r>
            <w:r>
              <w:rPr>
                <w:b/>
                <w:spacing w:val="-5"/>
                <w:sz w:val="20"/>
              </w:rPr>
              <w:t xml:space="preserve"> </w:t>
            </w:r>
            <w:r>
              <w:rPr>
                <w:b/>
                <w:sz w:val="20"/>
              </w:rPr>
              <w:t>наставе</w:t>
            </w:r>
            <w:r>
              <w:rPr>
                <w:b/>
                <w:spacing w:val="-7"/>
                <w:sz w:val="20"/>
              </w:rPr>
              <w:t xml:space="preserve"> </w:t>
            </w:r>
            <w:r>
              <w:rPr>
                <w:b/>
                <w:sz w:val="20"/>
              </w:rPr>
              <w:t>и</w:t>
            </w:r>
            <w:r>
              <w:rPr>
                <w:b/>
                <w:spacing w:val="-6"/>
                <w:sz w:val="20"/>
              </w:rPr>
              <w:t xml:space="preserve"> </w:t>
            </w:r>
            <w:r>
              <w:rPr>
                <w:b/>
                <w:sz w:val="20"/>
              </w:rPr>
              <w:t>учења</w:t>
            </w:r>
            <w:r>
              <w:rPr>
                <w:b/>
                <w:spacing w:val="-7"/>
                <w:sz w:val="20"/>
              </w:rPr>
              <w:t xml:space="preserve"> </w:t>
            </w:r>
            <w:r>
              <w:rPr>
                <w:b/>
                <w:sz w:val="20"/>
              </w:rPr>
              <w:t>за</w:t>
            </w:r>
            <w:r>
              <w:rPr>
                <w:b/>
                <w:spacing w:val="-5"/>
                <w:sz w:val="20"/>
              </w:rPr>
              <w:t xml:space="preserve"> </w:t>
            </w:r>
            <w:r>
              <w:rPr>
                <w:b/>
                <w:sz w:val="20"/>
              </w:rPr>
              <w:t>четврти</w:t>
            </w:r>
            <w:r>
              <w:rPr>
                <w:b/>
                <w:spacing w:val="-7"/>
                <w:sz w:val="20"/>
              </w:rPr>
              <w:t xml:space="preserve"> </w:t>
            </w:r>
            <w:r>
              <w:rPr>
                <w:b/>
                <w:sz w:val="20"/>
              </w:rPr>
              <w:t>разред</w:t>
            </w:r>
            <w:r>
              <w:rPr>
                <w:b/>
                <w:spacing w:val="-6"/>
                <w:sz w:val="20"/>
              </w:rPr>
              <w:t xml:space="preserve"> </w:t>
            </w: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7"/>
                <w:sz w:val="20"/>
              </w:rPr>
              <w:t xml:space="preserve"> </w:t>
            </w:r>
            <w:r>
              <w:rPr>
                <w:b/>
                <w:sz w:val="20"/>
              </w:rPr>
              <w:t>васпитања</w:t>
            </w:r>
            <w:r>
              <w:rPr>
                <w:b/>
                <w:spacing w:val="1"/>
                <w:sz w:val="20"/>
              </w:rPr>
              <w:t xml:space="preserve"> </w:t>
            </w:r>
            <w:r>
              <w:rPr>
                <w:sz w:val="20"/>
              </w:rPr>
              <w:t>(„Службени</w:t>
            </w:r>
            <w:r>
              <w:rPr>
                <w:spacing w:val="-5"/>
                <w:sz w:val="20"/>
              </w:rPr>
              <w:t xml:space="preserve"> </w:t>
            </w:r>
            <w:r>
              <w:rPr>
                <w:sz w:val="20"/>
              </w:rPr>
              <w:t>гласник</w:t>
            </w:r>
            <w:r>
              <w:rPr>
                <w:spacing w:val="-6"/>
                <w:sz w:val="20"/>
              </w:rPr>
              <w:t xml:space="preserve"> </w:t>
            </w:r>
            <w:r>
              <w:rPr>
                <w:sz w:val="20"/>
              </w:rPr>
              <w:t>РС”</w:t>
            </w:r>
            <w:r>
              <w:rPr>
                <w:spacing w:val="-5"/>
                <w:sz w:val="20"/>
              </w:rPr>
              <w:t xml:space="preserve"> </w:t>
            </w:r>
            <w:r>
              <w:rPr>
                <w:sz w:val="20"/>
              </w:rPr>
              <w:t>-</w:t>
            </w:r>
            <w:r>
              <w:rPr>
                <w:spacing w:val="-5"/>
                <w:sz w:val="20"/>
              </w:rPr>
              <w:t xml:space="preserve"> </w:t>
            </w:r>
            <w:r>
              <w:rPr>
                <w:spacing w:val="-2"/>
                <w:sz w:val="20"/>
              </w:rPr>
              <w:t>Просветни</w:t>
            </w:r>
          </w:p>
        </w:tc>
      </w:tr>
      <w:tr w:rsidR="00AD26CB" w14:paraId="6D605CEA" w14:textId="77777777">
        <w:trPr>
          <w:trHeight w:val="248"/>
        </w:trPr>
        <w:tc>
          <w:tcPr>
            <w:tcW w:w="1399" w:type="dxa"/>
            <w:vMerge/>
            <w:tcBorders>
              <w:top w:val="nil"/>
            </w:tcBorders>
            <w:shd w:val="clear" w:color="auto" w:fill="92D050"/>
          </w:tcPr>
          <w:p w14:paraId="77C3EFE2" w14:textId="77777777" w:rsidR="00AD26CB" w:rsidRDefault="00AD26CB">
            <w:pPr>
              <w:rPr>
                <w:sz w:val="2"/>
                <w:szCs w:val="2"/>
              </w:rPr>
            </w:pPr>
          </w:p>
        </w:tc>
        <w:tc>
          <w:tcPr>
            <w:tcW w:w="12803" w:type="dxa"/>
            <w:tcBorders>
              <w:top w:val="nil"/>
            </w:tcBorders>
          </w:tcPr>
          <w:p w14:paraId="32D696B5" w14:textId="77777777" w:rsidR="00AD26CB" w:rsidRDefault="00000000">
            <w:pPr>
              <w:pStyle w:val="TableParagraph"/>
              <w:spacing w:before="19" w:line="210" w:lineRule="exact"/>
              <w:ind w:left="78"/>
              <w:rPr>
                <w:sz w:val="20"/>
              </w:rPr>
            </w:pPr>
            <w:r>
              <w:rPr>
                <w:sz w:val="20"/>
              </w:rPr>
              <w:t>гласник,</w:t>
            </w:r>
            <w:r>
              <w:rPr>
                <w:spacing w:val="-4"/>
                <w:sz w:val="20"/>
              </w:rPr>
              <w:t xml:space="preserve"> </w:t>
            </w:r>
            <w:r>
              <w:rPr>
                <w:sz w:val="20"/>
              </w:rPr>
              <w:t>11/19,</w:t>
            </w:r>
            <w:r>
              <w:rPr>
                <w:spacing w:val="-4"/>
                <w:sz w:val="20"/>
              </w:rPr>
              <w:t xml:space="preserve"> </w:t>
            </w:r>
            <w:r>
              <w:rPr>
                <w:sz w:val="20"/>
              </w:rPr>
              <w:t>6/20</w:t>
            </w:r>
            <w:r>
              <w:rPr>
                <w:spacing w:val="-3"/>
                <w:sz w:val="20"/>
              </w:rPr>
              <w:t xml:space="preserve"> </w:t>
            </w:r>
            <w:r>
              <w:rPr>
                <w:sz w:val="20"/>
              </w:rPr>
              <w:t>и</w:t>
            </w:r>
            <w:r>
              <w:rPr>
                <w:spacing w:val="-5"/>
                <w:sz w:val="20"/>
              </w:rPr>
              <w:t xml:space="preserve"> </w:t>
            </w:r>
            <w:r>
              <w:rPr>
                <w:spacing w:val="-4"/>
                <w:sz w:val="20"/>
              </w:rPr>
              <w:t>7/21)</w:t>
            </w:r>
          </w:p>
        </w:tc>
      </w:tr>
      <w:tr w:rsidR="00AD26CB" w14:paraId="72AC891F" w14:textId="77777777">
        <w:trPr>
          <w:trHeight w:val="260"/>
        </w:trPr>
        <w:tc>
          <w:tcPr>
            <w:tcW w:w="1399" w:type="dxa"/>
            <w:vMerge w:val="restart"/>
            <w:shd w:val="clear" w:color="auto" w:fill="92D050"/>
          </w:tcPr>
          <w:p w14:paraId="24D981EF" w14:textId="77777777" w:rsidR="00AD26CB" w:rsidRDefault="00000000">
            <w:pPr>
              <w:pStyle w:val="TableParagraph"/>
              <w:spacing w:before="132"/>
              <w:ind w:left="220"/>
              <w:rPr>
                <w:b/>
                <w:sz w:val="20"/>
              </w:rPr>
            </w:pPr>
            <w:r>
              <w:rPr>
                <w:b/>
                <w:sz w:val="20"/>
              </w:rPr>
              <w:t>5.</w:t>
            </w:r>
            <w:r>
              <w:rPr>
                <w:b/>
                <w:spacing w:val="-6"/>
                <w:sz w:val="20"/>
              </w:rPr>
              <w:t xml:space="preserve"> </w:t>
            </w:r>
            <w:r>
              <w:rPr>
                <w:b/>
                <w:spacing w:val="-2"/>
                <w:sz w:val="20"/>
              </w:rPr>
              <w:t>РАЗРЕД</w:t>
            </w:r>
          </w:p>
        </w:tc>
        <w:tc>
          <w:tcPr>
            <w:tcW w:w="12803" w:type="dxa"/>
            <w:tcBorders>
              <w:bottom w:val="nil"/>
            </w:tcBorders>
          </w:tcPr>
          <w:p w14:paraId="475A6A4B" w14:textId="77777777" w:rsidR="00AD26CB" w:rsidRDefault="00000000">
            <w:pPr>
              <w:pStyle w:val="TableParagraph"/>
              <w:spacing w:before="19" w:line="222" w:lineRule="exact"/>
              <w:ind w:left="78"/>
              <w:rPr>
                <w:b/>
                <w:sz w:val="20"/>
              </w:rPr>
            </w:pPr>
            <w:r>
              <w:rPr>
                <w:b/>
                <w:sz w:val="20"/>
              </w:rPr>
              <w:t>Правилник</w:t>
            </w:r>
            <w:r>
              <w:rPr>
                <w:b/>
                <w:spacing w:val="-6"/>
                <w:sz w:val="20"/>
              </w:rPr>
              <w:t xml:space="preserve"> </w:t>
            </w:r>
            <w:r>
              <w:rPr>
                <w:b/>
                <w:sz w:val="20"/>
              </w:rPr>
              <w:t>о</w:t>
            </w:r>
            <w:r>
              <w:rPr>
                <w:b/>
                <w:spacing w:val="-4"/>
                <w:sz w:val="20"/>
              </w:rPr>
              <w:t xml:space="preserve"> </w:t>
            </w:r>
            <w:r>
              <w:rPr>
                <w:b/>
                <w:sz w:val="20"/>
              </w:rPr>
              <w:t>плану</w:t>
            </w:r>
            <w:r>
              <w:rPr>
                <w:b/>
                <w:spacing w:val="-5"/>
                <w:sz w:val="20"/>
              </w:rPr>
              <w:t xml:space="preserve"> </w:t>
            </w:r>
            <w:r>
              <w:rPr>
                <w:b/>
                <w:sz w:val="20"/>
              </w:rPr>
              <w:t>наставе</w:t>
            </w:r>
            <w:r>
              <w:rPr>
                <w:b/>
                <w:spacing w:val="-5"/>
                <w:sz w:val="20"/>
              </w:rPr>
              <w:t xml:space="preserve"> </w:t>
            </w:r>
            <w:r>
              <w:rPr>
                <w:b/>
                <w:sz w:val="20"/>
              </w:rPr>
              <w:t>и</w:t>
            </w:r>
            <w:r>
              <w:rPr>
                <w:b/>
                <w:spacing w:val="-5"/>
                <w:sz w:val="20"/>
              </w:rPr>
              <w:t xml:space="preserve"> </w:t>
            </w:r>
            <w:r>
              <w:rPr>
                <w:b/>
                <w:sz w:val="20"/>
              </w:rPr>
              <w:t>учења</w:t>
            </w:r>
            <w:r>
              <w:rPr>
                <w:b/>
                <w:spacing w:val="-6"/>
                <w:sz w:val="20"/>
              </w:rPr>
              <w:t xml:space="preserve"> </w:t>
            </w:r>
            <w:r>
              <w:rPr>
                <w:b/>
                <w:sz w:val="20"/>
              </w:rPr>
              <w:t>за</w:t>
            </w:r>
            <w:r>
              <w:rPr>
                <w:b/>
                <w:spacing w:val="-4"/>
                <w:sz w:val="20"/>
              </w:rPr>
              <w:t xml:space="preserve"> </w:t>
            </w:r>
            <w:r>
              <w:rPr>
                <w:b/>
                <w:sz w:val="20"/>
              </w:rPr>
              <w:t>пети</w:t>
            </w:r>
            <w:r>
              <w:rPr>
                <w:b/>
                <w:spacing w:val="-5"/>
                <w:sz w:val="20"/>
              </w:rPr>
              <w:t xml:space="preserve"> </w:t>
            </w:r>
            <w:r>
              <w:rPr>
                <w:b/>
                <w:sz w:val="20"/>
              </w:rPr>
              <w:t>и</w:t>
            </w:r>
            <w:r>
              <w:rPr>
                <w:b/>
                <w:spacing w:val="-6"/>
                <w:sz w:val="20"/>
              </w:rPr>
              <w:t xml:space="preserve"> </w:t>
            </w:r>
            <w:r>
              <w:rPr>
                <w:b/>
                <w:sz w:val="20"/>
              </w:rPr>
              <w:t>шести</w:t>
            </w:r>
            <w:r>
              <w:rPr>
                <w:b/>
                <w:spacing w:val="-7"/>
                <w:sz w:val="20"/>
              </w:rPr>
              <w:t xml:space="preserve"> </w:t>
            </w:r>
            <w:r>
              <w:rPr>
                <w:b/>
                <w:sz w:val="20"/>
              </w:rPr>
              <w:t>разред</w:t>
            </w:r>
            <w:r>
              <w:rPr>
                <w:b/>
                <w:spacing w:val="-5"/>
                <w:sz w:val="20"/>
              </w:rPr>
              <w:t xml:space="preserve"> </w:t>
            </w:r>
            <w:r>
              <w:rPr>
                <w:b/>
                <w:sz w:val="20"/>
              </w:rPr>
              <w:t>основног</w:t>
            </w:r>
            <w:r>
              <w:rPr>
                <w:b/>
                <w:spacing w:val="-5"/>
                <w:sz w:val="20"/>
              </w:rPr>
              <w:t xml:space="preserve"> </w:t>
            </w:r>
            <w:r>
              <w:rPr>
                <w:b/>
                <w:sz w:val="20"/>
              </w:rPr>
              <w:t>образовања</w:t>
            </w:r>
            <w:r>
              <w:rPr>
                <w:b/>
                <w:spacing w:val="-6"/>
                <w:sz w:val="20"/>
              </w:rPr>
              <w:t xml:space="preserve"> </w:t>
            </w:r>
            <w:r>
              <w:rPr>
                <w:b/>
                <w:sz w:val="20"/>
              </w:rPr>
              <w:t>и</w:t>
            </w:r>
            <w:r>
              <w:rPr>
                <w:b/>
                <w:spacing w:val="4"/>
                <w:sz w:val="20"/>
              </w:rPr>
              <w:t xml:space="preserve"> </w:t>
            </w:r>
            <w:r>
              <w:rPr>
                <w:b/>
                <w:sz w:val="20"/>
              </w:rPr>
              <w:t>васпитања</w:t>
            </w:r>
            <w:r>
              <w:rPr>
                <w:b/>
                <w:spacing w:val="-5"/>
                <w:sz w:val="20"/>
              </w:rPr>
              <w:t xml:space="preserve"> </w:t>
            </w:r>
            <w:r>
              <w:rPr>
                <w:b/>
                <w:sz w:val="20"/>
              </w:rPr>
              <w:t>и</w:t>
            </w:r>
            <w:r>
              <w:rPr>
                <w:b/>
                <w:spacing w:val="-6"/>
                <w:sz w:val="20"/>
              </w:rPr>
              <w:t xml:space="preserve"> </w:t>
            </w:r>
            <w:r>
              <w:rPr>
                <w:b/>
                <w:sz w:val="20"/>
              </w:rPr>
              <w:t>програму</w:t>
            </w:r>
            <w:r>
              <w:rPr>
                <w:b/>
                <w:spacing w:val="-4"/>
                <w:sz w:val="20"/>
              </w:rPr>
              <w:t xml:space="preserve"> </w:t>
            </w:r>
            <w:r>
              <w:rPr>
                <w:b/>
                <w:sz w:val="20"/>
              </w:rPr>
              <w:t>наставе</w:t>
            </w:r>
            <w:r>
              <w:rPr>
                <w:b/>
                <w:spacing w:val="-5"/>
                <w:sz w:val="20"/>
              </w:rPr>
              <w:t xml:space="preserve"> </w:t>
            </w:r>
            <w:r>
              <w:rPr>
                <w:b/>
                <w:sz w:val="20"/>
              </w:rPr>
              <w:t>и</w:t>
            </w:r>
            <w:r>
              <w:rPr>
                <w:b/>
                <w:spacing w:val="-7"/>
                <w:sz w:val="20"/>
              </w:rPr>
              <w:t xml:space="preserve"> </w:t>
            </w:r>
            <w:r>
              <w:rPr>
                <w:b/>
                <w:sz w:val="20"/>
              </w:rPr>
              <w:t>учења</w:t>
            </w:r>
            <w:r>
              <w:rPr>
                <w:b/>
                <w:spacing w:val="-6"/>
                <w:sz w:val="20"/>
              </w:rPr>
              <w:t xml:space="preserve"> </w:t>
            </w:r>
            <w:r>
              <w:rPr>
                <w:b/>
                <w:sz w:val="20"/>
              </w:rPr>
              <w:t>за</w:t>
            </w:r>
            <w:r>
              <w:rPr>
                <w:b/>
                <w:spacing w:val="-4"/>
                <w:sz w:val="20"/>
              </w:rPr>
              <w:t xml:space="preserve"> </w:t>
            </w:r>
            <w:r>
              <w:rPr>
                <w:b/>
                <w:sz w:val="20"/>
              </w:rPr>
              <w:t>пети</w:t>
            </w:r>
            <w:r>
              <w:rPr>
                <w:b/>
                <w:spacing w:val="-7"/>
                <w:sz w:val="20"/>
              </w:rPr>
              <w:t xml:space="preserve"> </w:t>
            </w:r>
            <w:r>
              <w:rPr>
                <w:b/>
                <w:spacing w:val="-10"/>
                <w:sz w:val="20"/>
              </w:rPr>
              <w:t>и</w:t>
            </w:r>
          </w:p>
        </w:tc>
      </w:tr>
      <w:tr w:rsidR="00AD26CB" w14:paraId="61CB8DB6" w14:textId="77777777">
        <w:trPr>
          <w:trHeight w:val="234"/>
        </w:trPr>
        <w:tc>
          <w:tcPr>
            <w:tcW w:w="1399" w:type="dxa"/>
            <w:vMerge/>
            <w:tcBorders>
              <w:top w:val="nil"/>
            </w:tcBorders>
            <w:shd w:val="clear" w:color="auto" w:fill="92D050"/>
          </w:tcPr>
          <w:p w14:paraId="60156E35" w14:textId="77777777" w:rsidR="00AD26CB" w:rsidRDefault="00AD26CB">
            <w:pPr>
              <w:rPr>
                <w:sz w:val="2"/>
                <w:szCs w:val="2"/>
              </w:rPr>
            </w:pPr>
          </w:p>
        </w:tc>
        <w:tc>
          <w:tcPr>
            <w:tcW w:w="12803" w:type="dxa"/>
            <w:tcBorders>
              <w:top w:val="nil"/>
            </w:tcBorders>
          </w:tcPr>
          <w:p w14:paraId="3131E283" w14:textId="77777777" w:rsidR="00AD26CB" w:rsidRDefault="00000000">
            <w:pPr>
              <w:pStyle w:val="TableParagraph"/>
              <w:spacing w:before="2" w:line="212" w:lineRule="exact"/>
              <w:ind w:left="78"/>
              <w:rPr>
                <w:sz w:val="20"/>
              </w:rPr>
            </w:pPr>
            <w:r>
              <w:rPr>
                <w:b/>
                <w:sz w:val="20"/>
              </w:rPr>
              <w:t>шести</w:t>
            </w:r>
            <w:r>
              <w:rPr>
                <w:b/>
                <w:spacing w:val="-6"/>
                <w:sz w:val="20"/>
              </w:rPr>
              <w:t xml:space="preserve"> </w:t>
            </w:r>
            <w:r>
              <w:rPr>
                <w:b/>
                <w:sz w:val="20"/>
              </w:rPr>
              <w:t>разред</w:t>
            </w:r>
            <w:r>
              <w:rPr>
                <w:b/>
                <w:spacing w:val="-6"/>
                <w:sz w:val="20"/>
              </w:rPr>
              <w:t xml:space="preserve"> </w:t>
            </w:r>
            <w:r>
              <w:rPr>
                <w:b/>
                <w:sz w:val="20"/>
              </w:rPr>
              <w:t>основног</w:t>
            </w:r>
            <w:r>
              <w:rPr>
                <w:b/>
                <w:spacing w:val="-6"/>
                <w:sz w:val="20"/>
              </w:rPr>
              <w:t xml:space="preserve"> </w:t>
            </w:r>
            <w:r>
              <w:rPr>
                <w:b/>
                <w:sz w:val="20"/>
              </w:rPr>
              <w:t>образовања</w:t>
            </w:r>
            <w:r>
              <w:rPr>
                <w:b/>
                <w:spacing w:val="-5"/>
                <w:sz w:val="20"/>
              </w:rPr>
              <w:t xml:space="preserve"> </w:t>
            </w:r>
            <w:r>
              <w:rPr>
                <w:b/>
                <w:sz w:val="20"/>
              </w:rPr>
              <w:t>и</w:t>
            </w:r>
            <w:r>
              <w:rPr>
                <w:b/>
                <w:spacing w:val="-6"/>
                <w:sz w:val="20"/>
              </w:rPr>
              <w:t xml:space="preserve"> </w:t>
            </w:r>
            <w:r>
              <w:rPr>
                <w:b/>
                <w:sz w:val="20"/>
              </w:rPr>
              <w:t>васпитања</w:t>
            </w:r>
            <w:r>
              <w:rPr>
                <w:b/>
                <w:spacing w:val="-2"/>
                <w:sz w:val="20"/>
              </w:rPr>
              <w:t xml:space="preserve"> </w:t>
            </w:r>
            <w:r>
              <w:rPr>
                <w:sz w:val="20"/>
              </w:rPr>
              <w:t>(„Службени</w:t>
            </w:r>
            <w:r>
              <w:rPr>
                <w:spacing w:val="-7"/>
                <w:sz w:val="20"/>
              </w:rPr>
              <w:t xml:space="preserve"> </w:t>
            </w:r>
            <w:r>
              <w:rPr>
                <w:sz w:val="20"/>
              </w:rPr>
              <w:t>гласник</w:t>
            </w:r>
            <w:r>
              <w:rPr>
                <w:spacing w:val="-7"/>
                <w:sz w:val="20"/>
              </w:rPr>
              <w:t xml:space="preserve"> </w:t>
            </w:r>
            <w:r>
              <w:rPr>
                <w:sz w:val="20"/>
              </w:rPr>
              <w:t>РС”</w:t>
            </w:r>
            <w:r>
              <w:rPr>
                <w:spacing w:val="-4"/>
                <w:sz w:val="20"/>
              </w:rPr>
              <w:t xml:space="preserve"> </w:t>
            </w:r>
            <w:r>
              <w:rPr>
                <w:sz w:val="20"/>
              </w:rPr>
              <w:t>-</w:t>
            </w:r>
            <w:r>
              <w:rPr>
                <w:spacing w:val="-4"/>
                <w:sz w:val="20"/>
              </w:rPr>
              <w:t xml:space="preserve"> </w:t>
            </w:r>
            <w:r>
              <w:rPr>
                <w:sz w:val="20"/>
              </w:rPr>
              <w:t>Просветни</w:t>
            </w:r>
            <w:r>
              <w:rPr>
                <w:spacing w:val="-7"/>
                <w:sz w:val="20"/>
              </w:rPr>
              <w:t xml:space="preserve"> </w:t>
            </w:r>
            <w:r>
              <w:rPr>
                <w:sz w:val="20"/>
              </w:rPr>
              <w:t>гласник,</w:t>
            </w:r>
            <w:r>
              <w:rPr>
                <w:spacing w:val="-6"/>
                <w:sz w:val="20"/>
              </w:rPr>
              <w:t xml:space="preserve"> </w:t>
            </w:r>
            <w:r>
              <w:rPr>
                <w:sz w:val="20"/>
              </w:rPr>
              <w:t>бр.</w:t>
            </w:r>
            <w:r>
              <w:rPr>
                <w:spacing w:val="-5"/>
                <w:sz w:val="20"/>
              </w:rPr>
              <w:t xml:space="preserve"> </w:t>
            </w:r>
            <w:r>
              <w:rPr>
                <w:sz w:val="20"/>
              </w:rPr>
              <w:t>15/18,</w:t>
            </w:r>
            <w:r>
              <w:rPr>
                <w:spacing w:val="-8"/>
                <w:sz w:val="20"/>
              </w:rPr>
              <w:t xml:space="preserve"> </w:t>
            </w:r>
            <w:r>
              <w:rPr>
                <w:sz w:val="20"/>
              </w:rPr>
              <w:t>18/18,</w:t>
            </w:r>
            <w:r>
              <w:rPr>
                <w:spacing w:val="-6"/>
                <w:sz w:val="20"/>
              </w:rPr>
              <w:t xml:space="preserve"> </w:t>
            </w:r>
            <w:r>
              <w:rPr>
                <w:sz w:val="20"/>
              </w:rPr>
              <w:t>3/19,</w:t>
            </w:r>
            <w:r>
              <w:rPr>
                <w:spacing w:val="-5"/>
                <w:sz w:val="20"/>
              </w:rPr>
              <w:t xml:space="preserve"> </w:t>
            </w:r>
            <w:r>
              <w:rPr>
                <w:sz w:val="20"/>
              </w:rPr>
              <w:t>3/20,</w:t>
            </w:r>
            <w:r>
              <w:rPr>
                <w:spacing w:val="-6"/>
                <w:sz w:val="20"/>
              </w:rPr>
              <w:t xml:space="preserve"> </w:t>
            </w:r>
            <w:r>
              <w:rPr>
                <w:sz w:val="20"/>
              </w:rPr>
              <w:t>6/20</w:t>
            </w:r>
            <w:r>
              <w:rPr>
                <w:spacing w:val="-5"/>
                <w:sz w:val="20"/>
              </w:rPr>
              <w:t xml:space="preserve"> </w:t>
            </w:r>
            <w:r>
              <w:rPr>
                <w:sz w:val="20"/>
              </w:rPr>
              <w:t>и</w:t>
            </w:r>
            <w:r>
              <w:rPr>
                <w:spacing w:val="-7"/>
                <w:sz w:val="20"/>
              </w:rPr>
              <w:t xml:space="preserve"> </w:t>
            </w:r>
            <w:r>
              <w:rPr>
                <w:spacing w:val="-2"/>
                <w:sz w:val="20"/>
              </w:rPr>
              <w:t>17/21)</w:t>
            </w:r>
          </w:p>
        </w:tc>
      </w:tr>
      <w:tr w:rsidR="00AD26CB" w14:paraId="49DAD1DD" w14:textId="77777777">
        <w:trPr>
          <w:trHeight w:val="263"/>
        </w:trPr>
        <w:tc>
          <w:tcPr>
            <w:tcW w:w="1399" w:type="dxa"/>
            <w:vMerge w:val="restart"/>
            <w:shd w:val="clear" w:color="auto" w:fill="92D050"/>
          </w:tcPr>
          <w:p w14:paraId="59085BF4" w14:textId="77777777" w:rsidR="00AD26CB" w:rsidRDefault="00000000">
            <w:pPr>
              <w:pStyle w:val="TableParagraph"/>
              <w:spacing w:before="134"/>
              <w:ind w:left="220"/>
              <w:rPr>
                <w:b/>
                <w:sz w:val="20"/>
              </w:rPr>
            </w:pPr>
            <w:r>
              <w:rPr>
                <w:b/>
                <w:sz w:val="20"/>
              </w:rPr>
              <w:t>6.</w:t>
            </w:r>
            <w:r>
              <w:rPr>
                <w:b/>
                <w:spacing w:val="-6"/>
                <w:sz w:val="20"/>
              </w:rPr>
              <w:t xml:space="preserve"> </w:t>
            </w:r>
            <w:r>
              <w:rPr>
                <w:b/>
                <w:spacing w:val="-2"/>
                <w:sz w:val="20"/>
              </w:rPr>
              <w:t>РАЗРЕД</w:t>
            </w:r>
          </w:p>
        </w:tc>
        <w:tc>
          <w:tcPr>
            <w:tcW w:w="12803" w:type="dxa"/>
            <w:tcBorders>
              <w:bottom w:val="nil"/>
            </w:tcBorders>
          </w:tcPr>
          <w:p w14:paraId="30BC7B81" w14:textId="77777777" w:rsidR="00AD26CB" w:rsidRDefault="00000000">
            <w:pPr>
              <w:pStyle w:val="TableParagraph"/>
              <w:spacing w:before="21" w:line="222" w:lineRule="exact"/>
              <w:ind w:left="78"/>
              <w:rPr>
                <w:b/>
                <w:sz w:val="20"/>
              </w:rPr>
            </w:pPr>
            <w:r>
              <w:rPr>
                <w:b/>
                <w:sz w:val="20"/>
              </w:rPr>
              <w:t>Правилник</w:t>
            </w:r>
            <w:r>
              <w:rPr>
                <w:b/>
                <w:spacing w:val="-6"/>
                <w:sz w:val="20"/>
              </w:rPr>
              <w:t xml:space="preserve"> </w:t>
            </w:r>
            <w:r>
              <w:rPr>
                <w:b/>
                <w:sz w:val="20"/>
              </w:rPr>
              <w:t>о</w:t>
            </w:r>
            <w:r>
              <w:rPr>
                <w:b/>
                <w:spacing w:val="-4"/>
                <w:sz w:val="20"/>
              </w:rPr>
              <w:t xml:space="preserve"> </w:t>
            </w:r>
            <w:r>
              <w:rPr>
                <w:b/>
                <w:sz w:val="20"/>
              </w:rPr>
              <w:t>плану</w:t>
            </w:r>
            <w:r>
              <w:rPr>
                <w:b/>
                <w:spacing w:val="-5"/>
                <w:sz w:val="20"/>
              </w:rPr>
              <w:t xml:space="preserve"> </w:t>
            </w:r>
            <w:r>
              <w:rPr>
                <w:b/>
                <w:sz w:val="20"/>
              </w:rPr>
              <w:t>наставе</w:t>
            </w:r>
            <w:r>
              <w:rPr>
                <w:b/>
                <w:spacing w:val="-5"/>
                <w:sz w:val="20"/>
              </w:rPr>
              <w:t xml:space="preserve"> </w:t>
            </w:r>
            <w:r>
              <w:rPr>
                <w:b/>
                <w:sz w:val="20"/>
              </w:rPr>
              <w:t>и</w:t>
            </w:r>
            <w:r>
              <w:rPr>
                <w:b/>
                <w:spacing w:val="-5"/>
                <w:sz w:val="20"/>
              </w:rPr>
              <w:t xml:space="preserve"> </w:t>
            </w:r>
            <w:r>
              <w:rPr>
                <w:b/>
                <w:sz w:val="20"/>
              </w:rPr>
              <w:t>учења</w:t>
            </w:r>
            <w:r>
              <w:rPr>
                <w:b/>
                <w:spacing w:val="-6"/>
                <w:sz w:val="20"/>
              </w:rPr>
              <w:t xml:space="preserve"> </w:t>
            </w:r>
            <w:r>
              <w:rPr>
                <w:b/>
                <w:sz w:val="20"/>
              </w:rPr>
              <w:t>за</w:t>
            </w:r>
            <w:r>
              <w:rPr>
                <w:b/>
                <w:spacing w:val="-4"/>
                <w:sz w:val="20"/>
              </w:rPr>
              <w:t xml:space="preserve"> </w:t>
            </w:r>
            <w:r>
              <w:rPr>
                <w:b/>
                <w:sz w:val="20"/>
              </w:rPr>
              <w:t>пети</w:t>
            </w:r>
            <w:r>
              <w:rPr>
                <w:b/>
                <w:spacing w:val="-6"/>
                <w:sz w:val="20"/>
              </w:rPr>
              <w:t xml:space="preserve"> </w:t>
            </w:r>
            <w:r>
              <w:rPr>
                <w:b/>
                <w:sz w:val="20"/>
              </w:rPr>
              <w:t>и</w:t>
            </w:r>
            <w:r>
              <w:rPr>
                <w:b/>
                <w:spacing w:val="-5"/>
                <w:sz w:val="20"/>
              </w:rPr>
              <w:t xml:space="preserve"> </w:t>
            </w:r>
            <w:r>
              <w:rPr>
                <w:b/>
                <w:sz w:val="20"/>
              </w:rPr>
              <w:t>шести</w:t>
            </w:r>
            <w:r>
              <w:rPr>
                <w:b/>
                <w:spacing w:val="-7"/>
                <w:sz w:val="20"/>
              </w:rPr>
              <w:t xml:space="preserve"> </w:t>
            </w:r>
            <w:r>
              <w:rPr>
                <w:b/>
                <w:sz w:val="20"/>
              </w:rPr>
              <w:t>разред</w:t>
            </w:r>
            <w:r>
              <w:rPr>
                <w:b/>
                <w:spacing w:val="-5"/>
                <w:sz w:val="20"/>
              </w:rPr>
              <w:t xml:space="preserve"> </w:t>
            </w:r>
            <w:r>
              <w:rPr>
                <w:b/>
                <w:sz w:val="20"/>
              </w:rPr>
              <w:t>основног</w:t>
            </w:r>
            <w:r>
              <w:rPr>
                <w:b/>
                <w:spacing w:val="-6"/>
                <w:sz w:val="20"/>
              </w:rPr>
              <w:t xml:space="preserve"> </w:t>
            </w:r>
            <w:r>
              <w:rPr>
                <w:b/>
                <w:sz w:val="20"/>
              </w:rPr>
              <w:t>образовања</w:t>
            </w:r>
            <w:r>
              <w:rPr>
                <w:b/>
                <w:spacing w:val="-5"/>
                <w:sz w:val="20"/>
              </w:rPr>
              <w:t xml:space="preserve"> </w:t>
            </w:r>
            <w:r>
              <w:rPr>
                <w:b/>
                <w:sz w:val="20"/>
              </w:rPr>
              <w:t>и</w:t>
            </w:r>
            <w:r>
              <w:rPr>
                <w:b/>
                <w:spacing w:val="-6"/>
                <w:sz w:val="20"/>
              </w:rPr>
              <w:t xml:space="preserve"> </w:t>
            </w:r>
            <w:r>
              <w:rPr>
                <w:b/>
                <w:sz w:val="20"/>
              </w:rPr>
              <w:t>васпитања</w:t>
            </w:r>
            <w:r>
              <w:rPr>
                <w:b/>
                <w:spacing w:val="-5"/>
                <w:sz w:val="20"/>
              </w:rPr>
              <w:t xml:space="preserve"> </w:t>
            </w:r>
            <w:r>
              <w:rPr>
                <w:b/>
                <w:sz w:val="20"/>
              </w:rPr>
              <w:t>и</w:t>
            </w:r>
            <w:r>
              <w:rPr>
                <w:b/>
                <w:spacing w:val="-5"/>
                <w:sz w:val="20"/>
              </w:rPr>
              <w:t xml:space="preserve"> </w:t>
            </w:r>
            <w:r>
              <w:rPr>
                <w:b/>
                <w:sz w:val="20"/>
              </w:rPr>
              <w:t>програму</w:t>
            </w:r>
            <w:r>
              <w:rPr>
                <w:b/>
                <w:spacing w:val="-5"/>
                <w:sz w:val="20"/>
              </w:rPr>
              <w:t xml:space="preserve"> </w:t>
            </w:r>
            <w:r>
              <w:rPr>
                <w:b/>
                <w:sz w:val="20"/>
              </w:rPr>
              <w:t>наставе</w:t>
            </w:r>
            <w:r>
              <w:rPr>
                <w:b/>
                <w:spacing w:val="-5"/>
                <w:sz w:val="20"/>
              </w:rPr>
              <w:t xml:space="preserve"> </w:t>
            </w:r>
            <w:r>
              <w:rPr>
                <w:b/>
                <w:sz w:val="20"/>
              </w:rPr>
              <w:t>и</w:t>
            </w:r>
            <w:r>
              <w:rPr>
                <w:b/>
                <w:spacing w:val="-7"/>
                <w:sz w:val="20"/>
              </w:rPr>
              <w:t xml:space="preserve"> </w:t>
            </w:r>
            <w:r>
              <w:rPr>
                <w:b/>
                <w:sz w:val="20"/>
              </w:rPr>
              <w:t>учења</w:t>
            </w:r>
            <w:r>
              <w:rPr>
                <w:b/>
                <w:spacing w:val="-6"/>
                <w:sz w:val="20"/>
              </w:rPr>
              <w:t xml:space="preserve"> </w:t>
            </w:r>
            <w:r>
              <w:rPr>
                <w:b/>
                <w:sz w:val="20"/>
              </w:rPr>
              <w:t>за</w:t>
            </w:r>
            <w:r>
              <w:rPr>
                <w:b/>
                <w:spacing w:val="-4"/>
                <w:sz w:val="20"/>
              </w:rPr>
              <w:t xml:space="preserve"> </w:t>
            </w:r>
            <w:r>
              <w:rPr>
                <w:b/>
                <w:sz w:val="20"/>
              </w:rPr>
              <w:t>пети</w:t>
            </w:r>
            <w:r>
              <w:rPr>
                <w:b/>
                <w:spacing w:val="-7"/>
                <w:sz w:val="20"/>
              </w:rPr>
              <w:t xml:space="preserve"> </w:t>
            </w:r>
            <w:r>
              <w:rPr>
                <w:b/>
                <w:spacing w:val="-10"/>
                <w:sz w:val="20"/>
              </w:rPr>
              <w:t>и</w:t>
            </w:r>
          </w:p>
        </w:tc>
      </w:tr>
      <w:tr w:rsidR="00AD26CB" w14:paraId="66EAB014" w14:textId="77777777">
        <w:trPr>
          <w:trHeight w:val="234"/>
        </w:trPr>
        <w:tc>
          <w:tcPr>
            <w:tcW w:w="1399" w:type="dxa"/>
            <w:vMerge/>
            <w:tcBorders>
              <w:top w:val="nil"/>
            </w:tcBorders>
            <w:shd w:val="clear" w:color="auto" w:fill="92D050"/>
          </w:tcPr>
          <w:p w14:paraId="6AB1E87E" w14:textId="77777777" w:rsidR="00AD26CB" w:rsidRDefault="00AD26CB">
            <w:pPr>
              <w:rPr>
                <w:sz w:val="2"/>
                <w:szCs w:val="2"/>
              </w:rPr>
            </w:pPr>
          </w:p>
        </w:tc>
        <w:tc>
          <w:tcPr>
            <w:tcW w:w="12803" w:type="dxa"/>
            <w:tcBorders>
              <w:top w:val="nil"/>
            </w:tcBorders>
          </w:tcPr>
          <w:p w14:paraId="4631287A" w14:textId="77777777" w:rsidR="00AD26CB" w:rsidRDefault="00000000">
            <w:pPr>
              <w:pStyle w:val="TableParagraph"/>
              <w:spacing w:before="2" w:line="212" w:lineRule="exact"/>
              <w:ind w:left="78"/>
              <w:rPr>
                <w:sz w:val="20"/>
              </w:rPr>
            </w:pPr>
            <w:r>
              <w:rPr>
                <w:b/>
                <w:sz w:val="20"/>
              </w:rPr>
              <w:t>шести</w:t>
            </w:r>
            <w:r>
              <w:rPr>
                <w:b/>
                <w:spacing w:val="-6"/>
                <w:sz w:val="20"/>
              </w:rPr>
              <w:t xml:space="preserve"> </w:t>
            </w:r>
            <w:r>
              <w:rPr>
                <w:b/>
                <w:sz w:val="20"/>
              </w:rPr>
              <w:t>разред</w:t>
            </w:r>
            <w:r>
              <w:rPr>
                <w:b/>
                <w:spacing w:val="-5"/>
                <w:sz w:val="20"/>
              </w:rPr>
              <w:t xml:space="preserve"> </w:t>
            </w:r>
            <w:r>
              <w:rPr>
                <w:b/>
                <w:sz w:val="20"/>
              </w:rPr>
              <w:t>основног</w:t>
            </w:r>
            <w:r>
              <w:rPr>
                <w:b/>
                <w:spacing w:val="-6"/>
                <w:sz w:val="20"/>
              </w:rPr>
              <w:t xml:space="preserve"> </w:t>
            </w:r>
            <w:r>
              <w:rPr>
                <w:b/>
                <w:sz w:val="20"/>
              </w:rPr>
              <w:t>образовања</w:t>
            </w:r>
            <w:r>
              <w:rPr>
                <w:b/>
                <w:spacing w:val="-6"/>
                <w:sz w:val="20"/>
              </w:rPr>
              <w:t xml:space="preserve"> </w:t>
            </w:r>
            <w:r>
              <w:rPr>
                <w:b/>
                <w:sz w:val="20"/>
              </w:rPr>
              <w:t>и</w:t>
            </w:r>
            <w:r>
              <w:rPr>
                <w:b/>
                <w:spacing w:val="-5"/>
                <w:sz w:val="20"/>
              </w:rPr>
              <w:t xml:space="preserve"> </w:t>
            </w:r>
            <w:r>
              <w:rPr>
                <w:b/>
                <w:sz w:val="20"/>
              </w:rPr>
              <w:t>васпитања</w:t>
            </w:r>
            <w:r>
              <w:rPr>
                <w:b/>
                <w:spacing w:val="-3"/>
                <w:sz w:val="20"/>
              </w:rPr>
              <w:t xml:space="preserve"> </w:t>
            </w:r>
            <w:r>
              <w:rPr>
                <w:sz w:val="20"/>
              </w:rPr>
              <w:t>(„Службени</w:t>
            </w:r>
            <w:r>
              <w:rPr>
                <w:spacing w:val="-7"/>
                <w:sz w:val="20"/>
              </w:rPr>
              <w:t xml:space="preserve"> </w:t>
            </w:r>
            <w:r>
              <w:rPr>
                <w:sz w:val="20"/>
              </w:rPr>
              <w:t>гласник</w:t>
            </w:r>
            <w:r>
              <w:rPr>
                <w:spacing w:val="-7"/>
                <w:sz w:val="20"/>
              </w:rPr>
              <w:t xml:space="preserve"> </w:t>
            </w:r>
            <w:r>
              <w:rPr>
                <w:sz w:val="20"/>
              </w:rPr>
              <w:t>РС”</w:t>
            </w:r>
            <w:r>
              <w:rPr>
                <w:spacing w:val="-4"/>
                <w:sz w:val="20"/>
              </w:rPr>
              <w:t xml:space="preserve"> </w:t>
            </w:r>
            <w:r>
              <w:rPr>
                <w:sz w:val="20"/>
              </w:rPr>
              <w:t>-</w:t>
            </w:r>
            <w:r>
              <w:rPr>
                <w:spacing w:val="-4"/>
                <w:sz w:val="20"/>
              </w:rPr>
              <w:t xml:space="preserve"> </w:t>
            </w:r>
            <w:r>
              <w:rPr>
                <w:sz w:val="20"/>
              </w:rPr>
              <w:t>Просветни</w:t>
            </w:r>
            <w:r>
              <w:rPr>
                <w:spacing w:val="-7"/>
                <w:sz w:val="20"/>
              </w:rPr>
              <w:t xml:space="preserve"> </w:t>
            </w:r>
            <w:r>
              <w:rPr>
                <w:sz w:val="20"/>
              </w:rPr>
              <w:t>гласник,</w:t>
            </w:r>
            <w:r>
              <w:rPr>
                <w:spacing w:val="-6"/>
                <w:sz w:val="20"/>
              </w:rPr>
              <w:t xml:space="preserve"> </w:t>
            </w:r>
            <w:r>
              <w:rPr>
                <w:sz w:val="20"/>
              </w:rPr>
              <w:t>бр.</w:t>
            </w:r>
            <w:r>
              <w:rPr>
                <w:spacing w:val="-5"/>
                <w:sz w:val="20"/>
              </w:rPr>
              <w:t xml:space="preserve"> </w:t>
            </w:r>
            <w:r>
              <w:rPr>
                <w:sz w:val="20"/>
              </w:rPr>
              <w:t>15/18,</w:t>
            </w:r>
            <w:r>
              <w:rPr>
                <w:spacing w:val="-8"/>
                <w:sz w:val="20"/>
              </w:rPr>
              <w:t xml:space="preserve"> </w:t>
            </w:r>
            <w:r>
              <w:rPr>
                <w:sz w:val="20"/>
              </w:rPr>
              <w:t>18/18,</w:t>
            </w:r>
            <w:r>
              <w:rPr>
                <w:spacing w:val="-6"/>
                <w:sz w:val="20"/>
              </w:rPr>
              <w:t xml:space="preserve"> </w:t>
            </w:r>
            <w:r>
              <w:rPr>
                <w:sz w:val="20"/>
              </w:rPr>
              <w:t>3/19,</w:t>
            </w:r>
            <w:r>
              <w:rPr>
                <w:spacing w:val="-5"/>
                <w:sz w:val="20"/>
              </w:rPr>
              <w:t xml:space="preserve"> </w:t>
            </w:r>
            <w:r>
              <w:rPr>
                <w:sz w:val="20"/>
              </w:rPr>
              <w:t>3/20,</w:t>
            </w:r>
            <w:r>
              <w:rPr>
                <w:spacing w:val="-6"/>
                <w:sz w:val="20"/>
              </w:rPr>
              <w:t xml:space="preserve"> </w:t>
            </w:r>
            <w:r>
              <w:rPr>
                <w:sz w:val="20"/>
              </w:rPr>
              <w:t>6/20</w:t>
            </w:r>
            <w:r>
              <w:rPr>
                <w:spacing w:val="-5"/>
                <w:sz w:val="20"/>
              </w:rPr>
              <w:t xml:space="preserve"> </w:t>
            </w:r>
            <w:r>
              <w:rPr>
                <w:sz w:val="20"/>
              </w:rPr>
              <w:t>и</w:t>
            </w:r>
            <w:r>
              <w:rPr>
                <w:spacing w:val="-7"/>
                <w:sz w:val="20"/>
              </w:rPr>
              <w:t xml:space="preserve"> </w:t>
            </w:r>
            <w:r>
              <w:rPr>
                <w:spacing w:val="-2"/>
                <w:sz w:val="20"/>
              </w:rPr>
              <w:t>17/21)</w:t>
            </w:r>
          </w:p>
        </w:tc>
      </w:tr>
      <w:tr w:rsidR="00AD26CB" w14:paraId="5E0A566B" w14:textId="77777777">
        <w:trPr>
          <w:trHeight w:val="264"/>
        </w:trPr>
        <w:tc>
          <w:tcPr>
            <w:tcW w:w="1399" w:type="dxa"/>
            <w:vMerge w:val="restart"/>
            <w:shd w:val="clear" w:color="auto" w:fill="92D050"/>
          </w:tcPr>
          <w:p w14:paraId="5471CE59" w14:textId="77777777" w:rsidR="00AD26CB" w:rsidRDefault="00000000">
            <w:pPr>
              <w:pStyle w:val="TableParagraph"/>
              <w:spacing w:before="132"/>
              <w:ind w:left="220"/>
              <w:rPr>
                <w:b/>
                <w:sz w:val="20"/>
              </w:rPr>
            </w:pPr>
            <w:r>
              <w:rPr>
                <w:b/>
                <w:sz w:val="20"/>
              </w:rPr>
              <w:t>7.</w:t>
            </w:r>
            <w:r>
              <w:rPr>
                <w:b/>
                <w:spacing w:val="-6"/>
                <w:sz w:val="20"/>
              </w:rPr>
              <w:t xml:space="preserve"> </w:t>
            </w:r>
            <w:r>
              <w:rPr>
                <w:b/>
                <w:spacing w:val="-2"/>
                <w:sz w:val="20"/>
              </w:rPr>
              <w:t>РАЗРЕД</w:t>
            </w:r>
          </w:p>
        </w:tc>
        <w:tc>
          <w:tcPr>
            <w:tcW w:w="12803" w:type="dxa"/>
            <w:tcBorders>
              <w:bottom w:val="nil"/>
            </w:tcBorders>
          </w:tcPr>
          <w:p w14:paraId="2D06196E" w14:textId="77777777" w:rsidR="00AD26CB" w:rsidRDefault="00000000">
            <w:pPr>
              <w:pStyle w:val="TableParagraph"/>
              <w:spacing w:before="24" w:line="220" w:lineRule="exact"/>
              <w:ind w:left="78"/>
              <w:rPr>
                <w:sz w:val="20"/>
              </w:rPr>
            </w:pPr>
            <w:r>
              <w:rPr>
                <w:b/>
                <w:sz w:val="20"/>
              </w:rPr>
              <w:t>Правилник</w:t>
            </w:r>
            <w:r>
              <w:rPr>
                <w:b/>
                <w:spacing w:val="-7"/>
                <w:sz w:val="20"/>
              </w:rPr>
              <w:t xml:space="preserve"> </w:t>
            </w:r>
            <w:r>
              <w:rPr>
                <w:b/>
                <w:sz w:val="20"/>
              </w:rPr>
              <w:t>о</w:t>
            </w:r>
            <w:r>
              <w:rPr>
                <w:b/>
                <w:spacing w:val="-6"/>
                <w:sz w:val="20"/>
              </w:rPr>
              <w:t xml:space="preserve"> </w:t>
            </w:r>
            <w:r>
              <w:rPr>
                <w:b/>
                <w:sz w:val="20"/>
              </w:rPr>
              <w:t>програму</w:t>
            </w:r>
            <w:r>
              <w:rPr>
                <w:b/>
                <w:spacing w:val="-5"/>
                <w:sz w:val="20"/>
              </w:rPr>
              <w:t xml:space="preserve"> </w:t>
            </w:r>
            <w:r>
              <w:rPr>
                <w:b/>
                <w:sz w:val="20"/>
              </w:rPr>
              <w:t>наставе</w:t>
            </w:r>
            <w:r>
              <w:rPr>
                <w:b/>
                <w:spacing w:val="-7"/>
                <w:sz w:val="20"/>
              </w:rPr>
              <w:t xml:space="preserve"> </w:t>
            </w:r>
            <w:r>
              <w:rPr>
                <w:b/>
                <w:sz w:val="20"/>
              </w:rPr>
              <w:t>и</w:t>
            </w:r>
            <w:r>
              <w:rPr>
                <w:b/>
                <w:spacing w:val="-7"/>
                <w:sz w:val="20"/>
              </w:rPr>
              <w:t xml:space="preserve"> </w:t>
            </w:r>
            <w:r>
              <w:rPr>
                <w:b/>
                <w:sz w:val="20"/>
              </w:rPr>
              <w:t>учења</w:t>
            </w:r>
            <w:r>
              <w:rPr>
                <w:b/>
                <w:spacing w:val="-6"/>
                <w:sz w:val="20"/>
              </w:rPr>
              <w:t xml:space="preserve"> </w:t>
            </w:r>
            <w:r>
              <w:rPr>
                <w:b/>
                <w:sz w:val="20"/>
              </w:rPr>
              <w:t>за</w:t>
            </w:r>
            <w:r>
              <w:rPr>
                <w:b/>
                <w:spacing w:val="-6"/>
                <w:sz w:val="20"/>
              </w:rPr>
              <w:t xml:space="preserve"> </w:t>
            </w:r>
            <w:r>
              <w:rPr>
                <w:b/>
                <w:sz w:val="20"/>
              </w:rPr>
              <w:t>седми</w:t>
            </w:r>
            <w:r>
              <w:rPr>
                <w:b/>
                <w:spacing w:val="-6"/>
                <w:sz w:val="20"/>
              </w:rPr>
              <w:t xml:space="preserve"> </w:t>
            </w:r>
            <w:r>
              <w:rPr>
                <w:b/>
                <w:sz w:val="20"/>
              </w:rPr>
              <w:t>разред</w:t>
            </w:r>
            <w:r>
              <w:rPr>
                <w:b/>
                <w:spacing w:val="-7"/>
                <w:sz w:val="20"/>
              </w:rPr>
              <w:t xml:space="preserve"> </w:t>
            </w: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8"/>
                <w:sz w:val="20"/>
              </w:rPr>
              <w:t xml:space="preserve"> </w:t>
            </w:r>
            <w:r>
              <w:rPr>
                <w:b/>
                <w:sz w:val="20"/>
              </w:rPr>
              <w:t>васпитања</w:t>
            </w:r>
            <w:r>
              <w:rPr>
                <w:b/>
                <w:spacing w:val="3"/>
                <w:sz w:val="20"/>
              </w:rPr>
              <w:t xml:space="preserve"> </w:t>
            </w:r>
            <w:r>
              <w:rPr>
                <w:sz w:val="20"/>
              </w:rPr>
              <w:t>(„Службени</w:t>
            </w:r>
            <w:r>
              <w:rPr>
                <w:spacing w:val="-7"/>
                <w:sz w:val="20"/>
              </w:rPr>
              <w:t xml:space="preserve"> </w:t>
            </w:r>
            <w:r>
              <w:rPr>
                <w:sz w:val="20"/>
              </w:rPr>
              <w:t>гласник</w:t>
            </w:r>
            <w:r>
              <w:rPr>
                <w:spacing w:val="-7"/>
                <w:sz w:val="20"/>
              </w:rPr>
              <w:t xml:space="preserve"> </w:t>
            </w:r>
            <w:r>
              <w:rPr>
                <w:sz w:val="20"/>
              </w:rPr>
              <w:t>РС”</w:t>
            </w:r>
            <w:r>
              <w:rPr>
                <w:spacing w:val="-5"/>
                <w:sz w:val="20"/>
              </w:rPr>
              <w:t xml:space="preserve"> </w:t>
            </w:r>
            <w:r>
              <w:rPr>
                <w:sz w:val="20"/>
              </w:rPr>
              <w:t>-</w:t>
            </w:r>
            <w:r>
              <w:rPr>
                <w:spacing w:val="-6"/>
                <w:sz w:val="20"/>
              </w:rPr>
              <w:t xml:space="preserve"> </w:t>
            </w:r>
            <w:r>
              <w:rPr>
                <w:sz w:val="20"/>
              </w:rPr>
              <w:t>Просветни</w:t>
            </w:r>
            <w:r>
              <w:rPr>
                <w:spacing w:val="-7"/>
                <w:sz w:val="20"/>
              </w:rPr>
              <w:t xml:space="preserve"> </w:t>
            </w:r>
            <w:r>
              <w:rPr>
                <w:spacing w:val="-2"/>
                <w:sz w:val="20"/>
              </w:rPr>
              <w:t>гласник,</w:t>
            </w:r>
          </w:p>
        </w:tc>
      </w:tr>
      <w:tr w:rsidR="00AD26CB" w14:paraId="71B34273" w14:textId="77777777">
        <w:trPr>
          <w:trHeight w:val="230"/>
        </w:trPr>
        <w:tc>
          <w:tcPr>
            <w:tcW w:w="1399" w:type="dxa"/>
            <w:vMerge/>
            <w:tcBorders>
              <w:top w:val="nil"/>
            </w:tcBorders>
            <w:shd w:val="clear" w:color="auto" w:fill="92D050"/>
          </w:tcPr>
          <w:p w14:paraId="4DA22F52" w14:textId="77777777" w:rsidR="00AD26CB" w:rsidRDefault="00AD26CB">
            <w:pPr>
              <w:rPr>
                <w:sz w:val="2"/>
                <w:szCs w:val="2"/>
              </w:rPr>
            </w:pPr>
          </w:p>
        </w:tc>
        <w:tc>
          <w:tcPr>
            <w:tcW w:w="12803" w:type="dxa"/>
            <w:tcBorders>
              <w:top w:val="nil"/>
            </w:tcBorders>
          </w:tcPr>
          <w:p w14:paraId="61FE3E92" w14:textId="77777777" w:rsidR="00AD26CB" w:rsidRDefault="00000000">
            <w:pPr>
              <w:pStyle w:val="TableParagraph"/>
              <w:spacing w:before="1" w:line="210" w:lineRule="exact"/>
              <w:ind w:left="78"/>
              <w:rPr>
                <w:sz w:val="20"/>
              </w:rPr>
            </w:pPr>
            <w:r>
              <w:rPr>
                <w:sz w:val="20"/>
              </w:rPr>
              <w:t>5/19,</w:t>
            </w:r>
            <w:r>
              <w:rPr>
                <w:spacing w:val="-3"/>
                <w:sz w:val="20"/>
              </w:rPr>
              <w:t xml:space="preserve"> </w:t>
            </w:r>
            <w:r>
              <w:rPr>
                <w:sz w:val="20"/>
              </w:rPr>
              <w:t>1/20,</w:t>
            </w:r>
            <w:r>
              <w:rPr>
                <w:spacing w:val="-4"/>
                <w:sz w:val="20"/>
              </w:rPr>
              <w:t xml:space="preserve"> </w:t>
            </w:r>
            <w:r>
              <w:rPr>
                <w:sz w:val="20"/>
              </w:rPr>
              <w:t>6/20,</w:t>
            </w:r>
            <w:r>
              <w:rPr>
                <w:spacing w:val="-4"/>
                <w:sz w:val="20"/>
              </w:rPr>
              <w:t xml:space="preserve"> </w:t>
            </w:r>
            <w:r>
              <w:rPr>
                <w:sz w:val="20"/>
              </w:rPr>
              <w:t>8/20,</w:t>
            </w:r>
            <w:r>
              <w:rPr>
                <w:spacing w:val="-5"/>
                <w:sz w:val="20"/>
              </w:rPr>
              <w:t xml:space="preserve"> </w:t>
            </w:r>
            <w:r>
              <w:rPr>
                <w:sz w:val="20"/>
              </w:rPr>
              <w:t>5/21</w:t>
            </w:r>
            <w:r>
              <w:rPr>
                <w:spacing w:val="-3"/>
                <w:sz w:val="20"/>
              </w:rPr>
              <w:t xml:space="preserve"> </w:t>
            </w:r>
            <w:r>
              <w:rPr>
                <w:sz w:val="20"/>
              </w:rPr>
              <w:t>и</w:t>
            </w:r>
            <w:r>
              <w:rPr>
                <w:spacing w:val="-3"/>
                <w:sz w:val="20"/>
              </w:rPr>
              <w:t xml:space="preserve"> </w:t>
            </w:r>
            <w:r>
              <w:rPr>
                <w:spacing w:val="-2"/>
                <w:sz w:val="20"/>
              </w:rPr>
              <w:t>17/21)</w:t>
            </w:r>
          </w:p>
        </w:tc>
      </w:tr>
      <w:tr w:rsidR="00AD26CB" w14:paraId="6415BC1F" w14:textId="77777777">
        <w:trPr>
          <w:trHeight w:val="239"/>
        </w:trPr>
        <w:tc>
          <w:tcPr>
            <w:tcW w:w="1399" w:type="dxa"/>
            <w:vMerge w:val="restart"/>
            <w:shd w:val="clear" w:color="auto" w:fill="92D050"/>
          </w:tcPr>
          <w:p w14:paraId="050926B3" w14:textId="77777777" w:rsidR="00AD26CB" w:rsidRDefault="00000000">
            <w:pPr>
              <w:pStyle w:val="TableParagraph"/>
              <w:spacing w:before="137"/>
              <w:ind w:left="220"/>
              <w:rPr>
                <w:b/>
                <w:sz w:val="20"/>
              </w:rPr>
            </w:pPr>
            <w:r>
              <w:rPr>
                <w:b/>
                <w:sz w:val="20"/>
              </w:rPr>
              <w:t>8.</w:t>
            </w:r>
            <w:r>
              <w:rPr>
                <w:b/>
                <w:spacing w:val="-6"/>
                <w:sz w:val="20"/>
              </w:rPr>
              <w:t xml:space="preserve"> </w:t>
            </w:r>
            <w:r>
              <w:rPr>
                <w:b/>
                <w:spacing w:val="-2"/>
                <w:sz w:val="20"/>
              </w:rPr>
              <w:t>РАЗРЕД</w:t>
            </w:r>
          </w:p>
        </w:tc>
        <w:tc>
          <w:tcPr>
            <w:tcW w:w="12803" w:type="dxa"/>
            <w:tcBorders>
              <w:bottom w:val="nil"/>
            </w:tcBorders>
          </w:tcPr>
          <w:p w14:paraId="4B1E4A50" w14:textId="77777777" w:rsidR="00AD26CB" w:rsidRDefault="00000000">
            <w:pPr>
              <w:pStyle w:val="TableParagraph"/>
              <w:spacing w:line="220" w:lineRule="exact"/>
              <w:ind w:left="78"/>
              <w:rPr>
                <w:sz w:val="20"/>
              </w:rPr>
            </w:pPr>
            <w:r>
              <w:rPr>
                <w:b/>
                <w:sz w:val="20"/>
              </w:rPr>
              <w:t>Правилник</w:t>
            </w:r>
            <w:r>
              <w:rPr>
                <w:b/>
                <w:spacing w:val="-6"/>
                <w:sz w:val="20"/>
              </w:rPr>
              <w:t xml:space="preserve"> </w:t>
            </w:r>
            <w:r>
              <w:rPr>
                <w:b/>
                <w:sz w:val="20"/>
              </w:rPr>
              <w:t>о</w:t>
            </w:r>
            <w:r>
              <w:rPr>
                <w:b/>
                <w:spacing w:val="-6"/>
                <w:sz w:val="20"/>
              </w:rPr>
              <w:t xml:space="preserve"> </w:t>
            </w:r>
            <w:r>
              <w:rPr>
                <w:b/>
                <w:sz w:val="20"/>
              </w:rPr>
              <w:t>програму</w:t>
            </w:r>
            <w:r>
              <w:rPr>
                <w:b/>
                <w:spacing w:val="-5"/>
                <w:sz w:val="20"/>
              </w:rPr>
              <w:t xml:space="preserve"> </w:t>
            </w:r>
            <w:r>
              <w:rPr>
                <w:b/>
                <w:sz w:val="20"/>
              </w:rPr>
              <w:t>наставе</w:t>
            </w:r>
            <w:r>
              <w:rPr>
                <w:b/>
                <w:spacing w:val="-6"/>
                <w:sz w:val="20"/>
              </w:rPr>
              <w:t xml:space="preserve"> </w:t>
            </w:r>
            <w:r>
              <w:rPr>
                <w:b/>
                <w:sz w:val="20"/>
              </w:rPr>
              <w:t>и</w:t>
            </w:r>
            <w:r>
              <w:rPr>
                <w:b/>
                <w:spacing w:val="-6"/>
                <w:sz w:val="20"/>
              </w:rPr>
              <w:t xml:space="preserve"> </w:t>
            </w:r>
            <w:r>
              <w:rPr>
                <w:b/>
                <w:sz w:val="20"/>
              </w:rPr>
              <w:t>учења</w:t>
            </w:r>
            <w:r>
              <w:rPr>
                <w:b/>
                <w:spacing w:val="-6"/>
                <w:sz w:val="20"/>
              </w:rPr>
              <w:t xml:space="preserve"> </w:t>
            </w:r>
            <w:r>
              <w:rPr>
                <w:b/>
                <w:sz w:val="20"/>
              </w:rPr>
              <w:t>за</w:t>
            </w:r>
            <w:r>
              <w:rPr>
                <w:b/>
                <w:spacing w:val="-5"/>
                <w:sz w:val="20"/>
              </w:rPr>
              <w:t xml:space="preserve"> </w:t>
            </w:r>
            <w:r>
              <w:rPr>
                <w:b/>
                <w:sz w:val="20"/>
              </w:rPr>
              <w:t>осми</w:t>
            </w:r>
            <w:r>
              <w:rPr>
                <w:b/>
                <w:spacing w:val="-6"/>
                <w:sz w:val="20"/>
              </w:rPr>
              <w:t xml:space="preserve"> </w:t>
            </w:r>
            <w:r>
              <w:rPr>
                <w:b/>
                <w:sz w:val="20"/>
              </w:rPr>
              <w:t>разред</w:t>
            </w:r>
            <w:r>
              <w:rPr>
                <w:b/>
                <w:spacing w:val="-6"/>
                <w:sz w:val="20"/>
              </w:rPr>
              <w:t xml:space="preserve"> </w:t>
            </w:r>
            <w:r>
              <w:rPr>
                <w:b/>
                <w:sz w:val="20"/>
              </w:rPr>
              <w:t>основног</w:t>
            </w:r>
            <w:r>
              <w:rPr>
                <w:b/>
                <w:spacing w:val="-7"/>
                <w:sz w:val="20"/>
              </w:rPr>
              <w:t xml:space="preserve"> </w:t>
            </w:r>
            <w:r>
              <w:rPr>
                <w:b/>
                <w:sz w:val="20"/>
              </w:rPr>
              <w:t>образовања</w:t>
            </w:r>
            <w:r>
              <w:rPr>
                <w:b/>
                <w:spacing w:val="-6"/>
                <w:sz w:val="20"/>
              </w:rPr>
              <w:t xml:space="preserve"> </w:t>
            </w:r>
            <w:r>
              <w:rPr>
                <w:b/>
                <w:sz w:val="20"/>
              </w:rPr>
              <w:t>и</w:t>
            </w:r>
            <w:r>
              <w:rPr>
                <w:b/>
                <w:spacing w:val="-8"/>
                <w:sz w:val="20"/>
              </w:rPr>
              <w:t xml:space="preserve"> </w:t>
            </w:r>
            <w:r>
              <w:rPr>
                <w:b/>
                <w:sz w:val="20"/>
              </w:rPr>
              <w:t>васпитања</w:t>
            </w:r>
            <w:r>
              <w:rPr>
                <w:b/>
                <w:spacing w:val="4"/>
                <w:sz w:val="20"/>
              </w:rPr>
              <w:t xml:space="preserve"> </w:t>
            </w:r>
            <w:r>
              <w:rPr>
                <w:sz w:val="20"/>
              </w:rPr>
              <w:t>(„Службени</w:t>
            </w:r>
            <w:r>
              <w:rPr>
                <w:spacing w:val="-7"/>
                <w:sz w:val="20"/>
              </w:rPr>
              <w:t xml:space="preserve"> </w:t>
            </w:r>
            <w:r>
              <w:rPr>
                <w:sz w:val="20"/>
              </w:rPr>
              <w:t>гласник</w:t>
            </w:r>
            <w:r>
              <w:rPr>
                <w:spacing w:val="-7"/>
                <w:sz w:val="20"/>
              </w:rPr>
              <w:t xml:space="preserve"> </w:t>
            </w:r>
            <w:r>
              <w:rPr>
                <w:sz w:val="20"/>
              </w:rPr>
              <w:t>РС”</w:t>
            </w:r>
            <w:r>
              <w:rPr>
                <w:spacing w:val="-3"/>
                <w:sz w:val="20"/>
              </w:rPr>
              <w:t xml:space="preserve"> </w:t>
            </w:r>
            <w:r>
              <w:rPr>
                <w:sz w:val="20"/>
              </w:rPr>
              <w:t>-</w:t>
            </w:r>
            <w:r>
              <w:rPr>
                <w:spacing w:val="-5"/>
                <w:sz w:val="20"/>
              </w:rPr>
              <w:t xml:space="preserve"> </w:t>
            </w:r>
            <w:r>
              <w:rPr>
                <w:spacing w:val="-2"/>
                <w:sz w:val="20"/>
              </w:rPr>
              <w:t>Просветни</w:t>
            </w:r>
          </w:p>
        </w:tc>
      </w:tr>
      <w:tr w:rsidR="00AD26CB" w14:paraId="0B44C8D6" w14:textId="77777777">
        <w:trPr>
          <w:trHeight w:val="227"/>
        </w:trPr>
        <w:tc>
          <w:tcPr>
            <w:tcW w:w="1399" w:type="dxa"/>
            <w:vMerge/>
            <w:tcBorders>
              <w:top w:val="nil"/>
              <w:bottom w:val="nil"/>
            </w:tcBorders>
            <w:shd w:val="clear" w:color="auto" w:fill="92D050"/>
          </w:tcPr>
          <w:p w14:paraId="30DEE208" w14:textId="77777777" w:rsidR="00AD26CB" w:rsidRDefault="00AD26CB">
            <w:pPr>
              <w:rPr>
                <w:sz w:val="2"/>
                <w:szCs w:val="2"/>
              </w:rPr>
            </w:pPr>
          </w:p>
        </w:tc>
        <w:tc>
          <w:tcPr>
            <w:tcW w:w="12803" w:type="dxa"/>
            <w:tcBorders>
              <w:top w:val="nil"/>
              <w:bottom w:val="nil"/>
            </w:tcBorders>
          </w:tcPr>
          <w:p w14:paraId="71920E8A" w14:textId="77777777" w:rsidR="00AD26CB" w:rsidRDefault="00000000">
            <w:pPr>
              <w:pStyle w:val="TableParagraph"/>
              <w:spacing w:before="7" w:line="200" w:lineRule="exact"/>
              <w:ind w:left="78"/>
              <w:rPr>
                <w:sz w:val="20"/>
              </w:rPr>
            </w:pPr>
            <w:r>
              <w:rPr>
                <w:sz w:val="20"/>
              </w:rPr>
              <w:t>гласник,</w:t>
            </w:r>
            <w:r>
              <w:rPr>
                <w:spacing w:val="-5"/>
                <w:sz w:val="20"/>
              </w:rPr>
              <w:t xml:space="preserve"> </w:t>
            </w:r>
            <w:r>
              <w:rPr>
                <w:sz w:val="20"/>
              </w:rPr>
              <w:t>11/19,</w:t>
            </w:r>
            <w:r>
              <w:rPr>
                <w:spacing w:val="-4"/>
                <w:sz w:val="20"/>
              </w:rPr>
              <w:t xml:space="preserve"> </w:t>
            </w:r>
            <w:r>
              <w:rPr>
                <w:sz w:val="20"/>
              </w:rPr>
              <w:t>2/20,</w:t>
            </w:r>
            <w:r>
              <w:rPr>
                <w:spacing w:val="-6"/>
                <w:sz w:val="20"/>
              </w:rPr>
              <w:t xml:space="preserve"> </w:t>
            </w:r>
            <w:r>
              <w:rPr>
                <w:sz w:val="20"/>
              </w:rPr>
              <w:t>6/20,</w:t>
            </w:r>
            <w:r>
              <w:rPr>
                <w:spacing w:val="-4"/>
                <w:sz w:val="20"/>
              </w:rPr>
              <w:t xml:space="preserve"> </w:t>
            </w:r>
            <w:r>
              <w:rPr>
                <w:sz w:val="20"/>
              </w:rPr>
              <w:t>5/21</w:t>
            </w:r>
            <w:r>
              <w:rPr>
                <w:spacing w:val="-3"/>
                <w:sz w:val="20"/>
              </w:rPr>
              <w:t xml:space="preserve"> </w:t>
            </w:r>
            <w:r>
              <w:rPr>
                <w:sz w:val="20"/>
              </w:rPr>
              <w:t xml:space="preserve">и </w:t>
            </w:r>
            <w:r>
              <w:rPr>
                <w:spacing w:val="-2"/>
                <w:sz w:val="20"/>
              </w:rPr>
              <w:t>17/21)</w:t>
            </w:r>
          </w:p>
        </w:tc>
      </w:tr>
      <w:tr w:rsidR="00AD26CB" w14:paraId="56F37756" w14:textId="77777777">
        <w:trPr>
          <w:trHeight w:val="227"/>
        </w:trPr>
        <w:tc>
          <w:tcPr>
            <w:tcW w:w="1399" w:type="dxa"/>
            <w:tcBorders>
              <w:top w:val="nil"/>
            </w:tcBorders>
            <w:shd w:val="clear" w:color="auto" w:fill="92D050"/>
          </w:tcPr>
          <w:p w14:paraId="68D9613A" w14:textId="77777777" w:rsidR="00AD26CB" w:rsidRDefault="00AD26CB">
            <w:pPr>
              <w:rPr>
                <w:sz w:val="2"/>
                <w:szCs w:val="2"/>
              </w:rPr>
            </w:pPr>
          </w:p>
        </w:tc>
        <w:tc>
          <w:tcPr>
            <w:tcW w:w="12803" w:type="dxa"/>
            <w:tcBorders>
              <w:top w:val="nil"/>
              <w:bottom w:val="double" w:sz="8" w:space="0" w:color="000000"/>
            </w:tcBorders>
          </w:tcPr>
          <w:p w14:paraId="7673E3B4" w14:textId="77777777" w:rsidR="00AD26CB" w:rsidRDefault="00AD26CB">
            <w:pPr>
              <w:pStyle w:val="TableParagraph"/>
              <w:spacing w:before="7" w:line="200" w:lineRule="exact"/>
              <w:ind w:left="78"/>
              <w:rPr>
                <w:sz w:val="20"/>
              </w:rPr>
            </w:pPr>
          </w:p>
        </w:tc>
      </w:tr>
    </w:tbl>
    <w:p w14:paraId="5535FD53" w14:textId="77777777" w:rsidR="00AD26CB" w:rsidRDefault="00AD26CB">
      <w:pPr>
        <w:pStyle w:val="BodyText"/>
      </w:pPr>
    </w:p>
    <w:p w14:paraId="13444640" w14:textId="77777777" w:rsidR="00AD26CB" w:rsidRDefault="00AD26CB">
      <w:pPr>
        <w:pStyle w:val="BodyText"/>
        <w:spacing w:before="250"/>
      </w:pPr>
    </w:p>
    <w:p w14:paraId="3D47CAB6" w14:textId="77777777" w:rsidR="00AD26CB" w:rsidRDefault="00000000">
      <w:pPr>
        <w:pStyle w:val="BodyText"/>
        <w:rPr>
          <w:lang w:val="sr-Cyrl-RS"/>
        </w:rPr>
        <w:sectPr w:rsidR="00AD26CB">
          <w:pgSz w:w="16850" w:h="11920" w:orient="landscape"/>
          <w:pgMar w:top="780" w:right="0" w:bottom="1220" w:left="320" w:header="0" w:footer="949" w:gutter="0"/>
          <w:cols w:space="720"/>
        </w:sectPr>
      </w:pPr>
      <w:r>
        <w:rPr>
          <w:color w:val="FF0000"/>
          <w:lang w:val="sr-Cyrl-RS"/>
        </w:rPr>
        <w:t xml:space="preserve">                                НЕМА НОВИНА</w:t>
      </w:r>
    </w:p>
    <w:p w14:paraId="06386A35" w14:textId="77777777" w:rsidR="00AD26CB" w:rsidRDefault="00000000">
      <w:pPr>
        <w:pStyle w:val="Heading5"/>
        <w:numPr>
          <w:ilvl w:val="2"/>
          <w:numId w:val="24"/>
        </w:numPr>
        <w:tabs>
          <w:tab w:val="left" w:pos="6602"/>
        </w:tabs>
        <w:spacing w:before="60"/>
        <w:ind w:left="6602" w:hanging="540"/>
        <w:jc w:val="left"/>
        <w:rPr>
          <w:sz w:val="22"/>
        </w:rPr>
      </w:pPr>
      <w:r>
        <w:lastRenderedPageBreak/>
        <w:t>План</w:t>
      </w:r>
      <w:r>
        <w:rPr>
          <w:spacing w:val="-1"/>
        </w:rPr>
        <w:t xml:space="preserve"> </w:t>
      </w:r>
      <w:r>
        <w:t>наставе</w:t>
      </w:r>
      <w:r>
        <w:rPr>
          <w:spacing w:val="-2"/>
        </w:rPr>
        <w:t xml:space="preserve"> </w:t>
      </w:r>
      <w:r>
        <w:t>и</w:t>
      </w:r>
      <w:r>
        <w:rPr>
          <w:spacing w:val="-1"/>
        </w:rPr>
        <w:t xml:space="preserve"> </w:t>
      </w:r>
      <w:r>
        <w:t>учења –</w:t>
      </w:r>
      <w:r>
        <w:rPr>
          <w:spacing w:val="-1"/>
        </w:rPr>
        <w:t xml:space="preserve"> </w:t>
      </w:r>
      <w:r>
        <w:t>први</w:t>
      </w:r>
      <w:r>
        <w:rPr>
          <w:spacing w:val="-1"/>
        </w:rPr>
        <w:t xml:space="preserve"> </w:t>
      </w:r>
      <w:r>
        <w:rPr>
          <w:spacing w:val="-2"/>
        </w:rPr>
        <w:t>циклус</w:t>
      </w:r>
    </w:p>
    <w:p w14:paraId="3D4F2EAC" w14:textId="77777777" w:rsidR="00AD26CB" w:rsidRDefault="00AD26CB">
      <w:pPr>
        <w:pStyle w:val="BodyText"/>
        <w:rPr>
          <w:b/>
          <w:i/>
          <w:sz w:val="20"/>
        </w:rPr>
      </w:pPr>
    </w:p>
    <w:p w14:paraId="21BE57E6" w14:textId="77777777" w:rsidR="00AD26CB" w:rsidRDefault="00AD26CB">
      <w:pPr>
        <w:pStyle w:val="BodyText"/>
        <w:spacing w:before="45"/>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6"/>
        <w:gridCol w:w="3687"/>
        <w:gridCol w:w="1178"/>
        <w:gridCol w:w="1248"/>
        <w:gridCol w:w="1092"/>
        <w:gridCol w:w="1344"/>
        <w:gridCol w:w="1177"/>
        <w:gridCol w:w="1248"/>
        <w:gridCol w:w="1162"/>
        <w:gridCol w:w="1263"/>
      </w:tblGrid>
      <w:tr w:rsidR="00AD26CB" w14:paraId="065852EF" w14:textId="77777777">
        <w:trPr>
          <w:trHeight w:val="371"/>
        </w:trPr>
        <w:tc>
          <w:tcPr>
            <w:tcW w:w="996" w:type="dxa"/>
            <w:vMerge w:val="restart"/>
            <w:shd w:val="clear" w:color="auto" w:fill="92D050"/>
          </w:tcPr>
          <w:p w14:paraId="1E3EDD1C" w14:textId="77777777" w:rsidR="00AD26CB" w:rsidRDefault="00000000">
            <w:pPr>
              <w:pStyle w:val="TableParagraph"/>
              <w:spacing w:before="183"/>
              <w:ind w:left="292" w:right="284" w:firstLine="7"/>
              <w:rPr>
                <w:b/>
              </w:rPr>
            </w:pPr>
            <w:r>
              <w:rPr>
                <w:b/>
                <w:spacing w:val="-4"/>
              </w:rPr>
              <w:t xml:space="preserve">Ред. </w:t>
            </w:r>
            <w:r>
              <w:rPr>
                <w:b/>
                <w:spacing w:val="-7"/>
              </w:rPr>
              <w:t>број</w:t>
            </w:r>
          </w:p>
        </w:tc>
        <w:tc>
          <w:tcPr>
            <w:tcW w:w="3687" w:type="dxa"/>
            <w:vMerge w:val="restart"/>
            <w:shd w:val="clear" w:color="auto" w:fill="92D050"/>
          </w:tcPr>
          <w:p w14:paraId="6CB54ABE" w14:textId="77777777" w:rsidR="00AD26CB" w:rsidRDefault="00AD26CB">
            <w:pPr>
              <w:pStyle w:val="TableParagraph"/>
              <w:spacing w:before="57"/>
              <w:rPr>
                <w:b/>
                <w:i/>
              </w:rPr>
            </w:pPr>
          </w:p>
          <w:p w14:paraId="0201577C" w14:textId="77777777" w:rsidR="00AD26CB" w:rsidRDefault="00000000">
            <w:pPr>
              <w:pStyle w:val="TableParagraph"/>
              <w:ind w:left="738"/>
              <w:rPr>
                <w:b/>
              </w:rPr>
            </w:pPr>
            <w:r>
              <w:rPr>
                <w:b/>
              </w:rPr>
              <w:t>А.</w:t>
            </w:r>
            <w:r>
              <w:rPr>
                <w:b/>
                <w:spacing w:val="-8"/>
              </w:rPr>
              <w:t xml:space="preserve"> </w:t>
            </w:r>
            <w:r>
              <w:rPr>
                <w:b/>
              </w:rPr>
              <w:t>Обавезни</w:t>
            </w:r>
            <w:r>
              <w:rPr>
                <w:b/>
                <w:spacing w:val="-7"/>
              </w:rPr>
              <w:t xml:space="preserve"> </w:t>
            </w:r>
            <w:r>
              <w:rPr>
                <w:b/>
                <w:spacing w:val="-2"/>
              </w:rPr>
              <w:t>предмети</w:t>
            </w:r>
          </w:p>
        </w:tc>
        <w:tc>
          <w:tcPr>
            <w:tcW w:w="2426" w:type="dxa"/>
            <w:gridSpan w:val="2"/>
            <w:shd w:val="clear" w:color="auto" w:fill="92D050"/>
          </w:tcPr>
          <w:p w14:paraId="0885D849" w14:textId="77777777" w:rsidR="00AD26CB" w:rsidRDefault="00000000">
            <w:pPr>
              <w:pStyle w:val="TableParagraph"/>
              <w:spacing w:before="101" w:line="250" w:lineRule="exact"/>
              <w:ind w:left="594"/>
              <w:rPr>
                <w:b/>
              </w:rPr>
            </w:pPr>
            <w:r>
              <w:rPr>
                <w:b/>
              </w:rPr>
              <w:t>Први</w:t>
            </w:r>
            <w:r>
              <w:rPr>
                <w:b/>
                <w:spacing w:val="-6"/>
              </w:rPr>
              <w:t xml:space="preserve"> </w:t>
            </w:r>
            <w:r>
              <w:rPr>
                <w:b/>
                <w:spacing w:val="-2"/>
              </w:rPr>
              <w:t>разред</w:t>
            </w:r>
          </w:p>
        </w:tc>
        <w:tc>
          <w:tcPr>
            <w:tcW w:w="2436" w:type="dxa"/>
            <w:gridSpan w:val="2"/>
            <w:shd w:val="clear" w:color="auto" w:fill="92D050"/>
          </w:tcPr>
          <w:p w14:paraId="11C730C2" w14:textId="77777777" w:rsidR="00AD26CB" w:rsidRDefault="00000000">
            <w:pPr>
              <w:pStyle w:val="TableParagraph"/>
              <w:spacing w:before="101" w:line="250" w:lineRule="exact"/>
              <w:ind w:left="562"/>
              <w:rPr>
                <w:b/>
              </w:rPr>
            </w:pPr>
            <w:r>
              <w:rPr>
                <w:b/>
              </w:rPr>
              <w:t>Други</w:t>
            </w:r>
            <w:r>
              <w:rPr>
                <w:b/>
                <w:spacing w:val="-9"/>
              </w:rPr>
              <w:t xml:space="preserve"> </w:t>
            </w:r>
            <w:r>
              <w:rPr>
                <w:b/>
                <w:spacing w:val="-2"/>
              </w:rPr>
              <w:t>разред</w:t>
            </w:r>
          </w:p>
        </w:tc>
        <w:tc>
          <w:tcPr>
            <w:tcW w:w="2425" w:type="dxa"/>
            <w:gridSpan w:val="2"/>
            <w:shd w:val="clear" w:color="auto" w:fill="92D050"/>
          </w:tcPr>
          <w:p w14:paraId="21A62A7B" w14:textId="77777777" w:rsidR="00AD26CB" w:rsidRDefault="00000000">
            <w:pPr>
              <w:pStyle w:val="TableParagraph"/>
              <w:spacing w:before="101" w:line="250" w:lineRule="exact"/>
              <w:ind w:left="552"/>
              <w:rPr>
                <w:b/>
              </w:rPr>
            </w:pPr>
            <w:r>
              <w:rPr>
                <w:b/>
              </w:rPr>
              <w:t>Трећи</w:t>
            </w:r>
            <w:r>
              <w:rPr>
                <w:b/>
                <w:spacing w:val="-9"/>
              </w:rPr>
              <w:t xml:space="preserve"> </w:t>
            </w:r>
            <w:r>
              <w:rPr>
                <w:b/>
                <w:spacing w:val="-2"/>
              </w:rPr>
              <w:t>разред</w:t>
            </w:r>
          </w:p>
        </w:tc>
        <w:tc>
          <w:tcPr>
            <w:tcW w:w="2425" w:type="dxa"/>
            <w:gridSpan w:val="2"/>
            <w:shd w:val="clear" w:color="auto" w:fill="92D050"/>
          </w:tcPr>
          <w:p w14:paraId="7EB87B1F" w14:textId="77777777" w:rsidR="00AD26CB" w:rsidRDefault="00000000">
            <w:pPr>
              <w:pStyle w:val="TableParagraph"/>
              <w:spacing w:before="101" w:line="250" w:lineRule="exact"/>
              <w:ind w:left="441"/>
              <w:rPr>
                <w:b/>
              </w:rPr>
            </w:pPr>
            <w:r>
              <w:rPr>
                <w:b/>
              </w:rPr>
              <w:t>Четврти</w:t>
            </w:r>
            <w:r>
              <w:rPr>
                <w:b/>
                <w:spacing w:val="-9"/>
              </w:rPr>
              <w:t xml:space="preserve"> </w:t>
            </w:r>
            <w:r>
              <w:rPr>
                <w:b/>
                <w:spacing w:val="-2"/>
              </w:rPr>
              <w:t>разред</w:t>
            </w:r>
          </w:p>
        </w:tc>
      </w:tr>
      <w:tr w:rsidR="00AD26CB" w14:paraId="230C2FEE" w14:textId="77777777">
        <w:trPr>
          <w:trHeight w:val="373"/>
        </w:trPr>
        <w:tc>
          <w:tcPr>
            <w:tcW w:w="996" w:type="dxa"/>
            <w:vMerge/>
            <w:tcBorders>
              <w:top w:val="nil"/>
            </w:tcBorders>
            <w:shd w:val="clear" w:color="auto" w:fill="92D050"/>
          </w:tcPr>
          <w:p w14:paraId="05723DAB" w14:textId="77777777" w:rsidR="00AD26CB" w:rsidRDefault="00AD26CB">
            <w:pPr>
              <w:rPr>
                <w:sz w:val="2"/>
                <w:szCs w:val="2"/>
              </w:rPr>
            </w:pPr>
          </w:p>
        </w:tc>
        <w:tc>
          <w:tcPr>
            <w:tcW w:w="3687" w:type="dxa"/>
            <w:vMerge/>
            <w:tcBorders>
              <w:top w:val="nil"/>
            </w:tcBorders>
            <w:shd w:val="clear" w:color="auto" w:fill="92D050"/>
          </w:tcPr>
          <w:p w14:paraId="0AB48E5C" w14:textId="77777777" w:rsidR="00AD26CB" w:rsidRDefault="00AD26CB">
            <w:pPr>
              <w:rPr>
                <w:sz w:val="2"/>
                <w:szCs w:val="2"/>
              </w:rPr>
            </w:pPr>
          </w:p>
        </w:tc>
        <w:tc>
          <w:tcPr>
            <w:tcW w:w="1178" w:type="dxa"/>
            <w:shd w:val="clear" w:color="auto" w:fill="92D050"/>
          </w:tcPr>
          <w:p w14:paraId="4BC60C9A" w14:textId="77777777" w:rsidR="00AD26CB" w:rsidRDefault="00000000">
            <w:pPr>
              <w:pStyle w:val="TableParagraph"/>
              <w:spacing w:before="99"/>
              <w:ind w:left="24"/>
              <w:jc w:val="center"/>
              <w:rPr>
                <w:b/>
              </w:rPr>
            </w:pPr>
            <w:r>
              <w:rPr>
                <w:b/>
                <w:spacing w:val="-2"/>
              </w:rPr>
              <w:t>недељно</w:t>
            </w:r>
          </w:p>
        </w:tc>
        <w:tc>
          <w:tcPr>
            <w:tcW w:w="1248" w:type="dxa"/>
            <w:shd w:val="clear" w:color="auto" w:fill="92D050"/>
          </w:tcPr>
          <w:p w14:paraId="07DE5E18" w14:textId="77777777" w:rsidR="00AD26CB" w:rsidRDefault="00000000">
            <w:pPr>
              <w:pStyle w:val="TableParagraph"/>
              <w:spacing w:before="99"/>
              <w:ind w:left="30" w:right="16"/>
              <w:jc w:val="center"/>
              <w:rPr>
                <w:b/>
              </w:rPr>
            </w:pPr>
            <w:r>
              <w:rPr>
                <w:b/>
                <w:spacing w:val="-2"/>
              </w:rPr>
              <w:t>годишње</w:t>
            </w:r>
          </w:p>
        </w:tc>
        <w:tc>
          <w:tcPr>
            <w:tcW w:w="1092" w:type="dxa"/>
            <w:shd w:val="clear" w:color="auto" w:fill="92D050"/>
          </w:tcPr>
          <w:p w14:paraId="78CC72A4" w14:textId="77777777" w:rsidR="00AD26CB" w:rsidRDefault="00000000">
            <w:pPr>
              <w:pStyle w:val="TableParagraph"/>
              <w:spacing w:before="99"/>
              <w:ind w:left="24" w:right="4"/>
              <w:jc w:val="center"/>
              <w:rPr>
                <w:b/>
              </w:rPr>
            </w:pPr>
            <w:r>
              <w:rPr>
                <w:b/>
                <w:spacing w:val="-2"/>
              </w:rPr>
              <w:t>недељно</w:t>
            </w:r>
          </w:p>
        </w:tc>
        <w:tc>
          <w:tcPr>
            <w:tcW w:w="1344" w:type="dxa"/>
            <w:shd w:val="clear" w:color="auto" w:fill="92D050"/>
          </w:tcPr>
          <w:p w14:paraId="5656F90F" w14:textId="77777777" w:rsidR="00AD26CB" w:rsidRDefault="00000000">
            <w:pPr>
              <w:pStyle w:val="TableParagraph"/>
              <w:spacing w:before="99"/>
              <w:ind w:left="17" w:right="2"/>
              <w:jc w:val="center"/>
              <w:rPr>
                <w:b/>
              </w:rPr>
            </w:pPr>
            <w:r>
              <w:rPr>
                <w:b/>
                <w:spacing w:val="-2"/>
              </w:rPr>
              <w:t>годишње</w:t>
            </w:r>
          </w:p>
        </w:tc>
        <w:tc>
          <w:tcPr>
            <w:tcW w:w="1177" w:type="dxa"/>
            <w:shd w:val="clear" w:color="auto" w:fill="92D050"/>
          </w:tcPr>
          <w:p w14:paraId="619D9B79" w14:textId="77777777" w:rsidR="00AD26CB" w:rsidRDefault="00000000">
            <w:pPr>
              <w:pStyle w:val="TableParagraph"/>
              <w:spacing w:before="99"/>
              <w:ind w:left="21" w:right="4"/>
              <w:jc w:val="center"/>
              <w:rPr>
                <w:b/>
              </w:rPr>
            </w:pPr>
            <w:r>
              <w:rPr>
                <w:b/>
                <w:spacing w:val="-2"/>
              </w:rPr>
              <w:t>недељно</w:t>
            </w:r>
          </w:p>
        </w:tc>
        <w:tc>
          <w:tcPr>
            <w:tcW w:w="1248" w:type="dxa"/>
            <w:shd w:val="clear" w:color="auto" w:fill="92D050"/>
          </w:tcPr>
          <w:p w14:paraId="766267CA" w14:textId="77777777" w:rsidR="00AD26CB" w:rsidRDefault="00000000">
            <w:pPr>
              <w:pStyle w:val="TableParagraph"/>
              <w:spacing w:before="99"/>
              <w:ind w:left="30" w:right="6"/>
              <w:jc w:val="center"/>
              <w:rPr>
                <w:b/>
              </w:rPr>
            </w:pPr>
            <w:r>
              <w:rPr>
                <w:b/>
                <w:spacing w:val="-2"/>
              </w:rPr>
              <w:t>годишње</w:t>
            </w:r>
          </w:p>
        </w:tc>
        <w:tc>
          <w:tcPr>
            <w:tcW w:w="1162" w:type="dxa"/>
            <w:shd w:val="clear" w:color="auto" w:fill="92D050"/>
          </w:tcPr>
          <w:p w14:paraId="3834B3BC" w14:textId="77777777" w:rsidR="00AD26CB" w:rsidRDefault="00000000">
            <w:pPr>
              <w:pStyle w:val="TableParagraph"/>
              <w:spacing w:before="99"/>
              <w:ind w:left="99" w:right="78"/>
              <w:jc w:val="center"/>
              <w:rPr>
                <w:b/>
              </w:rPr>
            </w:pPr>
            <w:r>
              <w:rPr>
                <w:b/>
                <w:spacing w:val="-2"/>
              </w:rPr>
              <w:t>недељно</w:t>
            </w:r>
          </w:p>
        </w:tc>
        <w:tc>
          <w:tcPr>
            <w:tcW w:w="1263" w:type="dxa"/>
            <w:shd w:val="clear" w:color="auto" w:fill="92D050"/>
          </w:tcPr>
          <w:p w14:paraId="58DFF6CE" w14:textId="77777777" w:rsidR="00AD26CB" w:rsidRDefault="00000000">
            <w:pPr>
              <w:pStyle w:val="TableParagraph"/>
              <w:spacing w:before="99"/>
              <w:ind w:left="24" w:right="2"/>
              <w:jc w:val="center"/>
              <w:rPr>
                <w:b/>
              </w:rPr>
            </w:pPr>
            <w:r>
              <w:rPr>
                <w:b/>
                <w:spacing w:val="-2"/>
              </w:rPr>
              <w:t>годишње</w:t>
            </w:r>
          </w:p>
        </w:tc>
      </w:tr>
      <w:tr w:rsidR="00AD26CB" w14:paraId="26746D47" w14:textId="77777777">
        <w:trPr>
          <w:trHeight w:val="369"/>
        </w:trPr>
        <w:tc>
          <w:tcPr>
            <w:tcW w:w="996" w:type="dxa"/>
          </w:tcPr>
          <w:p w14:paraId="259770F0" w14:textId="77777777" w:rsidR="00AD26CB" w:rsidRDefault="00000000">
            <w:pPr>
              <w:pStyle w:val="TableParagraph"/>
              <w:spacing w:before="99" w:line="250" w:lineRule="exact"/>
              <w:ind w:left="19" w:right="5"/>
              <w:jc w:val="center"/>
              <w:rPr>
                <w:b/>
              </w:rPr>
            </w:pPr>
            <w:r>
              <w:rPr>
                <w:b/>
                <w:spacing w:val="-5"/>
              </w:rPr>
              <w:t>1.</w:t>
            </w:r>
          </w:p>
        </w:tc>
        <w:tc>
          <w:tcPr>
            <w:tcW w:w="3687" w:type="dxa"/>
          </w:tcPr>
          <w:p w14:paraId="3DD478DC" w14:textId="77777777" w:rsidR="00AD26CB" w:rsidRDefault="00000000">
            <w:pPr>
              <w:pStyle w:val="TableParagraph"/>
              <w:spacing w:before="99" w:line="250" w:lineRule="exact"/>
              <w:ind w:left="114"/>
              <w:rPr>
                <w:b/>
              </w:rPr>
            </w:pPr>
            <w:r>
              <w:rPr>
                <w:b/>
              </w:rPr>
              <w:t>Српски</w:t>
            </w:r>
            <w:r>
              <w:rPr>
                <w:b/>
                <w:spacing w:val="-13"/>
              </w:rPr>
              <w:t xml:space="preserve"> </w:t>
            </w:r>
            <w:r>
              <w:rPr>
                <w:b/>
                <w:spacing w:val="-2"/>
              </w:rPr>
              <w:t>језик</w:t>
            </w:r>
          </w:p>
        </w:tc>
        <w:tc>
          <w:tcPr>
            <w:tcW w:w="1178" w:type="dxa"/>
          </w:tcPr>
          <w:p w14:paraId="1B2D6950" w14:textId="77777777" w:rsidR="00AD26CB" w:rsidRDefault="00000000">
            <w:pPr>
              <w:pStyle w:val="TableParagraph"/>
              <w:spacing w:before="99" w:line="250" w:lineRule="exact"/>
              <w:ind w:left="24" w:right="7"/>
              <w:jc w:val="center"/>
            </w:pPr>
            <w:r>
              <w:rPr>
                <w:spacing w:val="-10"/>
              </w:rPr>
              <w:t>5</w:t>
            </w:r>
          </w:p>
        </w:tc>
        <w:tc>
          <w:tcPr>
            <w:tcW w:w="1248" w:type="dxa"/>
          </w:tcPr>
          <w:p w14:paraId="382DF04A" w14:textId="77777777" w:rsidR="00AD26CB" w:rsidRDefault="00000000">
            <w:pPr>
              <w:pStyle w:val="TableParagraph"/>
              <w:spacing w:before="99" w:line="250" w:lineRule="exact"/>
              <w:ind w:left="30" w:right="20"/>
              <w:jc w:val="center"/>
            </w:pPr>
            <w:r>
              <w:rPr>
                <w:spacing w:val="-5"/>
              </w:rPr>
              <w:t>180</w:t>
            </w:r>
          </w:p>
        </w:tc>
        <w:tc>
          <w:tcPr>
            <w:tcW w:w="1092" w:type="dxa"/>
          </w:tcPr>
          <w:p w14:paraId="556812A2" w14:textId="77777777" w:rsidR="00AD26CB" w:rsidRDefault="00000000">
            <w:pPr>
              <w:pStyle w:val="TableParagraph"/>
              <w:spacing w:before="99" w:line="250" w:lineRule="exact"/>
              <w:ind w:left="24" w:right="11"/>
              <w:jc w:val="center"/>
            </w:pPr>
            <w:r>
              <w:rPr>
                <w:spacing w:val="-10"/>
              </w:rPr>
              <w:t>5</w:t>
            </w:r>
          </w:p>
        </w:tc>
        <w:tc>
          <w:tcPr>
            <w:tcW w:w="1344" w:type="dxa"/>
          </w:tcPr>
          <w:p w14:paraId="149FC332" w14:textId="77777777" w:rsidR="00AD26CB" w:rsidRDefault="00000000">
            <w:pPr>
              <w:pStyle w:val="TableParagraph"/>
              <w:spacing w:before="99" w:line="250" w:lineRule="exact"/>
              <w:ind w:left="17" w:right="2"/>
              <w:jc w:val="center"/>
            </w:pPr>
            <w:r>
              <w:rPr>
                <w:spacing w:val="-5"/>
              </w:rPr>
              <w:t>180</w:t>
            </w:r>
          </w:p>
        </w:tc>
        <w:tc>
          <w:tcPr>
            <w:tcW w:w="1177" w:type="dxa"/>
          </w:tcPr>
          <w:p w14:paraId="50100FAF" w14:textId="77777777" w:rsidR="00AD26CB" w:rsidRDefault="00000000">
            <w:pPr>
              <w:pStyle w:val="TableParagraph"/>
              <w:spacing w:before="99" w:line="250" w:lineRule="exact"/>
              <w:ind w:left="21" w:right="11"/>
              <w:jc w:val="center"/>
            </w:pPr>
            <w:r>
              <w:rPr>
                <w:spacing w:val="-10"/>
              </w:rPr>
              <w:t>5</w:t>
            </w:r>
          </w:p>
        </w:tc>
        <w:tc>
          <w:tcPr>
            <w:tcW w:w="1248" w:type="dxa"/>
          </w:tcPr>
          <w:p w14:paraId="13368119" w14:textId="77777777" w:rsidR="00AD26CB" w:rsidRDefault="00000000">
            <w:pPr>
              <w:pStyle w:val="TableParagraph"/>
              <w:spacing w:before="99" w:line="250" w:lineRule="exact"/>
              <w:ind w:left="30" w:right="11"/>
              <w:jc w:val="center"/>
            </w:pPr>
            <w:r>
              <w:rPr>
                <w:spacing w:val="-5"/>
              </w:rPr>
              <w:t>180</w:t>
            </w:r>
          </w:p>
        </w:tc>
        <w:tc>
          <w:tcPr>
            <w:tcW w:w="1162" w:type="dxa"/>
          </w:tcPr>
          <w:p w14:paraId="2D034B5D" w14:textId="77777777" w:rsidR="00AD26CB" w:rsidRDefault="00000000">
            <w:pPr>
              <w:pStyle w:val="TableParagraph"/>
              <w:spacing w:before="99" w:line="250" w:lineRule="exact"/>
              <w:ind w:left="97" w:right="78"/>
              <w:jc w:val="center"/>
            </w:pPr>
            <w:r>
              <w:rPr>
                <w:spacing w:val="-10"/>
              </w:rPr>
              <w:t>5</w:t>
            </w:r>
          </w:p>
        </w:tc>
        <w:tc>
          <w:tcPr>
            <w:tcW w:w="1263" w:type="dxa"/>
          </w:tcPr>
          <w:p w14:paraId="726EF9DC" w14:textId="77777777" w:rsidR="00AD26CB" w:rsidRDefault="00000000">
            <w:pPr>
              <w:pStyle w:val="TableParagraph"/>
              <w:spacing w:before="99" w:line="250" w:lineRule="exact"/>
              <w:ind w:left="24" w:right="6"/>
              <w:jc w:val="center"/>
            </w:pPr>
            <w:r>
              <w:rPr>
                <w:spacing w:val="-5"/>
              </w:rPr>
              <w:t>180</w:t>
            </w:r>
          </w:p>
        </w:tc>
      </w:tr>
      <w:tr w:rsidR="00AD26CB" w14:paraId="663A4520" w14:textId="77777777">
        <w:trPr>
          <w:trHeight w:val="373"/>
        </w:trPr>
        <w:tc>
          <w:tcPr>
            <w:tcW w:w="996" w:type="dxa"/>
          </w:tcPr>
          <w:p w14:paraId="5B90F61D" w14:textId="77777777" w:rsidR="00AD26CB" w:rsidRDefault="00000000">
            <w:pPr>
              <w:pStyle w:val="TableParagraph"/>
              <w:spacing w:before="104" w:line="250" w:lineRule="exact"/>
              <w:ind w:left="19" w:right="5"/>
              <w:jc w:val="center"/>
              <w:rPr>
                <w:b/>
              </w:rPr>
            </w:pPr>
            <w:r>
              <w:rPr>
                <w:b/>
                <w:spacing w:val="-5"/>
              </w:rPr>
              <w:t>2.</w:t>
            </w:r>
          </w:p>
        </w:tc>
        <w:tc>
          <w:tcPr>
            <w:tcW w:w="3687" w:type="dxa"/>
          </w:tcPr>
          <w:p w14:paraId="633E8EA6" w14:textId="77777777" w:rsidR="00AD26CB" w:rsidRDefault="00000000">
            <w:pPr>
              <w:pStyle w:val="TableParagraph"/>
              <w:spacing w:before="104" w:line="250" w:lineRule="exact"/>
              <w:ind w:left="114"/>
              <w:rPr>
                <w:b/>
              </w:rPr>
            </w:pPr>
            <w:r>
              <w:rPr>
                <w:b/>
              </w:rPr>
              <w:t>Страни</w:t>
            </w:r>
            <w:r>
              <w:rPr>
                <w:b/>
                <w:spacing w:val="-11"/>
              </w:rPr>
              <w:t xml:space="preserve"> </w:t>
            </w:r>
            <w:r>
              <w:rPr>
                <w:b/>
              </w:rPr>
              <w:t>језик</w:t>
            </w:r>
            <w:r>
              <w:rPr>
                <w:b/>
                <w:spacing w:val="-10"/>
              </w:rPr>
              <w:t xml:space="preserve"> </w:t>
            </w:r>
            <w:r>
              <w:rPr>
                <w:b/>
              </w:rPr>
              <w:t>–</w:t>
            </w:r>
            <w:r>
              <w:rPr>
                <w:b/>
                <w:spacing w:val="-10"/>
              </w:rPr>
              <w:t xml:space="preserve"> </w:t>
            </w:r>
            <w:r>
              <w:rPr>
                <w:b/>
                <w:spacing w:val="-2"/>
              </w:rPr>
              <w:t>енглески</w:t>
            </w:r>
          </w:p>
        </w:tc>
        <w:tc>
          <w:tcPr>
            <w:tcW w:w="1178" w:type="dxa"/>
          </w:tcPr>
          <w:p w14:paraId="71F36785" w14:textId="77777777" w:rsidR="00AD26CB" w:rsidRDefault="00000000">
            <w:pPr>
              <w:pStyle w:val="TableParagraph"/>
              <w:spacing w:before="104" w:line="250" w:lineRule="exact"/>
              <w:ind w:left="24" w:right="7"/>
              <w:jc w:val="center"/>
            </w:pPr>
            <w:r>
              <w:rPr>
                <w:spacing w:val="-10"/>
              </w:rPr>
              <w:t>2</w:t>
            </w:r>
          </w:p>
        </w:tc>
        <w:tc>
          <w:tcPr>
            <w:tcW w:w="1248" w:type="dxa"/>
          </w:tcPr>
          <w:p w14:paraId="21D744C4" w14:textId="77777777" w:rsidR="00AD26CB" w:rsidRDefault="00000000">
            <w:pPr>
              <w:pStyle w:val="TableParagraph"/>
              <w:spacing w:before="104" w:line="250" w:lineRule="exact"/>
              <w:ind w:left="30" w:right="20"/>
              <w:jc w:val="center"/>
            </w:pPr>
            <w:r>
              <w:rPr>
                <w:spacing w:val="-5"/>
              </w:rPr>
              <w:t>72</w:t>
            </w:r>
          </w:p>
        </w:tc>
        <w:tc>
          <w:tcPr>
            <w:tcW w:w="1092" w:type="dxa"/>
          </w:tcPr>
          <w:p w14:paraId="5A75D8F6" w14:textId="77777777" w:rsidR="00AD26CB" w:rsidRDefault="00000000">
            <w:pPr>
              <w:pStyle w:val="TableParagraph"/>
              <w:spacing w:before="104" w:line="250" w:lineRule="exact"/>
              <w:ind w:left="24" w:right="11"/>
              <w:jc w:val="center"/>
            </w:pPr>
            <w:r>
              <w:rPr>
                <w:spacing w:val="-10"/>
              </w:rPr>
              <w:t>2</w:t>
            </w:r>
          </w:p>
        </w:tc>
        <w:tc>
          <w:tcPr>
            <w:tcW w:w="1344" w:type="dxa"/>
          </w:tcPr>
          <w:p w14:paraId="76113353" w14:textId="77777777" w:rsidR="00AD26CB" w:rsidRDefault="00000000">
            <w:pPr>
              <w:pStyle w:val="TableParagraph"/>
              <w:spacing w:before="104" w:line="250" w:lineRule="exact"/>
              <w:ind w:left="17" w:right="6"/>
              <w:jc w:val="center"/>
            </w:pPr>
            <w:r>
              <w:rPr>
                <w:spacing w:val="-5"/>
              </w:rPr>
              <w:t>72</w:t>
            </w:r>
          </w:p>
        </w:tc>
        <w:tc>
          <w:tcPr>
            <w:tcW w:w="1177" w:type="dxa"/>
          </w:tcPr>
          <w:p w14:paraId="0CEAEED1" w14:textId="77777777" w:rsidR="00AD26CB" w:rsidRDefault="00000000">
            <w:pPr>
              <w:pStyle w:val="TableParagraph"/>
              <w:spacing w:before="104" w:line="250" w:lineRule="exact"/>
              <w:ind w:left="21" w:right="11"/>
              <w:jc w:val="center"/>
            </w:pPr>
            <w:r>
              <w:rPr>
                <w:spacing w:val="-10"/>
              </w:rPr>
              <w:t>2</w:t>
            </w:r>
          </w:p>
        </w:tc>
        <w:tc>
          <w:tcPr>
            <w:tcW w:w="1248" w:type="dxa"/>
          </w:tcPr>
          <w:p w14:paraId="2BD87E8D" w14:textId="77777777" w:rsidR="00AD26CB" w:rsidRDefault="00000000">
            <w:pPr>
              <w:pStyle w:val="TableParagraph"/>
              <w:spacing w:before="104" w:line="250" w:lineRule="exact"/>
              <w:ind w:left="30" w:right="11"/>
              <w:jc w:val="center"/>
            </w:pPr>
            <w:r>
              <w:rPr>
                <w:spacing w:val="-5"/>
              </w:rPr>
              <w:t>72</w:t>
            </w:r>
          </w:p>
        </w:tc>
        <w:tc>
          <w:tcPr>
            <w:tcW w:w="1162" w:type="dxa"/>
          </w:tcPr>
          <w:p w14:paraId="2B7BAAA9" w14:textId="77777777" w:rsidR="00AD26CB" w:rsidRDefault="00000000">
            <w:pPr>
              <w:pStyle w:val="TableParagraph"/>
              <w:spacing w:before="104" w:line="250" w:lineRule="exact"/>
              <w:ind w:left="97" w:right="78"/>
              <w:jc w:val="center"/>
            </w:pPr>
            <w:r>
              <w:rPr>
                <w:spacing w:val="-10"/>
              </w:rPr>
              <w:t>2</w:t>
            </w:r>
          </w:p>
        </w:tc>
        <w:tc>
          <w:tcPr>
            <w:tcW w:w="1263" w:type="dxa"/>
          </w:tcPr>
          <w:p w14:paraId="424EDB27" w14:textId="77777777" w:rsidR="00AD26CB" w:rsidRDefault="00000000">
            <w:pPr>
              <w:pStyle w:val="TableParagraph"/>
              <w:spacing w:before="104" w:line="250" w:lineRule="exact"/>
              <w:ind w:left="24" w:right="11"/>
              <w:jc w:val="center"/>
            </w:pPr>
            <w:r>
              <w:rPr>
                <w:spacing w:val="-5"/>
              </w:rPr>
              <w:t>72</w:t>
            </w:r>
          </w:p>
        </w:tc>
      </w:tr>
      <w:tr w:rsidR="00AD26CB" w14:paraId="67AA56F5" w14:textId="77777777">
        <w:trPr>
          <w:trHeight w:val="374"/>
        </w:trPr>
        <w:tc>
          <w:tcPr>
            <w:tcW w:w="996" w:type="dxa"/>
          </w:tcPr>
          <w:p w14:paraId="647AD449" w14:textId="77777777" w:rsidR="00AD26CB" w:rsidRDefault="00000000">
            <w:pPr>
              <w:pStyle w:val="TableParagraph"/>
              <w:spacing w:before="104" w:line="250" w:lineRule="exact"/>
              <w:ind w:left="19" w:right="5"/>
              <w:jc w:val="center"/>
              <w:rPr>
                <w:b/>
              </w:rPr>
            </w:pPr>
            <w:r>
              <w:rPr>
                <w:b/>
                <w:spacing w:val="-5"/>
              </w:rPr>
              <w:t>3.</w:t>
            </w:r>
          </w:p>
        </w:tc>
        <w:tc>
          <w:tcPr>
            <w:tcW w:w="3687" w:type="dxa"/>
          </w:tcPr>
          <w:p w14:paraId="572ED16E" w14:textId="77777777" w:rsidR="00AD26CB" w:rsidRDefault="00000000">
            <w:pPr>
              <w:pStyle w:val="TableParagraph"/>
              <w:spacing w:before="104" w:line="250" w:lineRule="exact"/>
              <w:ind w:left="114"/>
              <w:rPr>
                <w:b/>
              </w:rPr>
            </w:pPr>
            <w:r>
              <w:rPr>
                <w:b/>
                <w:spacing w:val="-2"/>
              </w:rPr>
              <w:t>Математика</w:t>
            </w:r>
          </w:p>
        </w:tc>
        <w:tc>
          <w:tcPr>
            <w:tcW w:w="1178" w:type="dxa"/>
          </w:tcPr>
          <w:p w14:paraId="3A254BCB" w14:textId="77777777" w:rsidR="00AD26CB" w:rsidRDefault="00000000">
            <w:pPr>
              <w:pStyle w:val="TableParagraph"/>
              <w:spacing w:before="104" w:line="250" w:lineRule="exact"/>
              <w:ind w:left="24" w:right="7"/>
              <w:jc w:val="center"/>
            </w:pPr>
            <w:r>
              <w:rPr>
                <w:spacing w:val="-10"/>
              </w:rPr>
              <w:t>5</w:t>
            </w:r>
          </w:p>
        </w:tc>
        <w:tc>
          <w:tcPr>
            <w:tcW w:w="1248" w:type="dxa"/>
          </w:tcPr>
          <w:p w14:paraId="43D974A0" w14:textId="77777777" w:rsidR="00AD26CB" w:rsidRDefault="00000000">
            <w:pPr>
              <w:pStyle w:val="TableParagraph"/>
              <w:spacing w:before="104" w:line="250" w:lineRule="exact"/>
              <w:ind w:left="30" w:right="20"/>
              <w:jc w:val="center"/>
            </w:pPr>
            <w:r>
              <w:rPr>
                <w:spacing w:val="-5"/>
              </w:rPr>
              <w:t>180</w:t>
            </w:r>
          </w:p>
        </w:tc>
        <w:tc>
          <w:tcPr>
            <w:tcW w:w="1092" w:type="dxa"/>
          </w:tcPr>
          <w:p w14:paraId="085BFBB7" w14:textId="77777777" w:rsidR="00AD26CB" w:rsidRDefault="00000000">
            <w:pPr>
              <w:pStyle w:val="TableParagraph"/>
              <w:spacing w:before="104" w:line="250" w:lineRule="exact"/>
              <w:ind w:left="24" w:right="11"/>
              <w:jc w:val="center"/>
            </w:pPr>
            <w:r>
              <w:rPr>
                <w:spacing w:val="-10"/>
              </w:rPr>
              <w:t>5</w:t>
            </w:r>
          </w:p>
        </w:tc>
        <w:tc>
          <w:tcPr>
            <w:tcW w:w="1344" w:type="dxa"/>
          </w:tcPr>
          <w:p w14:paraId="4BD449F0" w14:textId="77777777" w:rsidR="00AD26CB" w:rsidRDefault="00000000">
            <w:pPr>
              <w:pStyle w:val="TableParagraph"/>
              <w:spacing w:before="104" w:line="250" w:lineRule="exact"/>
              <w:ind w:left="17" w:right="2"/>
              <w:jc w:val="center"/>
            </w:pPr>
            <w:r>
              <w:rPr>
                <w:spacing w:val="-5"/>
              </w:rPr>
              <w:t>180</w:t>
            </w:r>
          </w:p>
        </w:tc>
        <w:tc>
          <w:tcPr>
            <w:tcW w:w="1177" w:type="dxa"/>
          </w:tcPr>
          <w:p w14:paraId="2A254758" w14:textId="77777777" w:rsidR="00AD26CB" w:rsidRDefault="00000000">
            <w:pPr>
              <w:pStyle w:val="TableParagraph"/>
              <w:spacing w:before="104" w:line="250" w:lineRule="exact"/>
              <w:ind w:left="21" w:right="11"/>
              <w:jc w:val="center"/>
            </w:pPr>
            <w:r>
              <w:rPr>
                <w:spacing w:val="-10"/>
              </w:rPr>
              <w:t>5</w:t>
            </w:r>
          </w:p>
        </w:tc>
        <w:tc>
          <w:tcPr>
            <w:tcW w:w="1248" w:type="dxa"/>
          </w:tcPr>
          <w:p w14:paraId="732EB58F" w14:textId="77777777" w:rsidR="00AD26CB" w:rsidRDefault="00000000">
            <w:pPr>
              <w:pStyle w:val="TableParagraph"/>
              <w:spacing w:before="104" w:line="250" w:lineRule="exact"/>
              <w:ind w:left="30" w:right="11"/>
              <w:jc w:val="center"/>
            </w:pPr>
            <w:r>
              <w:rPr>
                <w:spacing w:val="-5"/>
              </w:rPr>
              <w:t>180</w:t>
            </w:r>
          </w:p>
        </w:tc>
        <w:tc>
          <w:tcPr>
            <w:tcW w:w="1162" w:type="dxa"/>
          </w:tcPr>
          <w:p w14:paraId="61F830CC" w14:textId="77777777" w:rsidR="00AD26CB" w:rsidRDefault="00000000">
            <w:pPr>
              <w:pStyle w:val="TableParagraph"/>
              <w:spacing w:before="104" w:line="250" w:lineRule="exact"/>
              <w:ind w:left="97" w:right="78"/>
              <w:jc w:val="center"/>
            </w:pPr>
            <w:r>
              <w:rPr>
                <w:spacing w:val="-10"/>
              </w:rPr>
              <w:t>5</w:t>
            </w:r>
          </w:p>
        </w:tc>
        <w:tc>
          <w:tcPr>
            <w:tcW w:w="1263" w:type="dxa"/>
          </w:tcPr>
          <w:p w14:paraId="0974FA13" w14:textId="77777777" w:rsidR="00AD26CB" w:rsidRDefault="00000000">
            <w:pPr>
              <w:pStyle w:val="TableParagraph"/>
              <w:spacing w:before="104" w:line="250" w:lineRule="exact"/>
              <w:ind w:left="24" w:right="6"/>
              <w:jc w:val="center"/>
            </w:pPr>
            <w:r>
              <w:rPr>
                <w:spacing w:val="-5"/>
              </w:rPr>
              <w:t>180</w:t>
            </w:r>
          </w:p>
        </w:tc>
      </w:tr>
      <w:tr w:rsidR="00AD26CB" w14:paraId="5944CF28" w14:textId="77777777">
        <w:trPr>
          <w:trHeight w:val="372"/>
        </w:trPr>
        <w:tc>
          <w:tcPr>
            <w:tcW w:w="996" w:type="dxa"/>
          </w:tcPr>
          <w:p w14:paraId="0CD6EDB8" w14:textId="77777777" w:rsidR="00AD26CB" w:rsidRDefault="00000000">
            <w:pPr>
              <w:pStyle w:val="TableParagraph"/>
              <w:spacing w:before="102" w:line="250" w:lineRule="exact"/>
              <w:ind w:left="19" w:right="5"/>
              <w:jc w:val="center"/>
              <w:rPr>
                <w:b/>
              </w:rPr>
            </w:pPr>
            <w:r>
              <w:rPr>
                <w:b/>
                <w:spacing w:val="-5"/>
              </w:rPr>
              <w:t>4.</w:t>
            </w:r>
          </w:p>
        </w:tc>
        <w:tc>
          <w:tcPr>
            <w:tcW w:w="3687" w:type="dxa"/>
          </w:tcPr>
          <w:p w14:paraId="2C6A50DC" w14:textId="77777777" w:rsidR="00AD26CB" w:rsidRDefault="00000000">
            <w:pPr>
              <w:pStyle w:val="TableParagraph"/>
              <w:spacing w:before="102" w:line="250" w:lineRule="exact"/>
              <w:ind w:left="114"/>
              <w:rPr>
                <w:b/>
              </w:rPr>
            </w:pPr>
            <w:r>
              <w:rPr>
                <w:b/>
              </w:rPr>
              <w:t>Свет</w:t>
            </w:r>
            <w:r>
              <w:rPr>
                <w:b/>
                <w:spacing w:val="-4"/>
              </w:rPr>
              <w:t xml:space="preserve"> </w:t>
            </w:r>
            <w:r>
              <w:rPr>
                <w:b/>
              </w:rPr>
              <w:t>око</w:t>
            </w:r>
            <w:r>
              <w:rPr>
                <w:b/>
                <w:spacing w:val="-4"/>
              </w:rPr>
              <w:t xml:space="preserve"> </w:t>
            </w:r>
            <w:r>
              <w:rPr>
                <w:b/>
                <w:spacing w:val="-5"/>
              </w:rPr>
              <w:t>нас</w:t>
            </w:r>
          </w:p>
        </w:tc>
        <w:tc>
          <w:tcPr>
            <w:tcW w:w="1178" w:type="dxa"/>
          </w:tcPr>
          <w:p w14:paraId="05ACD76D" w14:textId="77777777" w:rsidR="00AD26CB" w:rsidRDefault="00000000">
            <w:pPr>
              <w:pStyle w:val="TableParagraph"/>
              <w:spacing w:before="102" w:line="250" w:lineRule="exact"/>
              <w:ind w:left="24" w:right="7"/>
              <w:jc w:val="center"/>
            </w:pPr>
            <w:r>
              <w:rPr>
                <w:spacing w:val="-10"/>
              </w:rPr>
              <w:t>2</w:t>
            </w:r>
          </w:p>
        </w:tc>
        <w:tc>
          <w:tcPr>
            <w:tcW w:w="1248" w:type="dxa"/>
          </w:tcPr>
          <w:p w14:paraId="52D1195C" w14:textId="77777777" w:rsidR="00AD26CB" w:rsidRDefault="00000000">
            <w:pPr>
              <w:pStyle w:val="TableParagraph"/>
              <w:spacing w:before="102" w:line="250" w:lineRule="exact"/>
              <w:ind w:left="30" w:right="20"/>
              <w:jc w:val="center"/>
            </w:pPr>
            <w:r>
              <w:rPr>
                <w:spacing w:val="-5"/>
              </w:rPr>
              <w:t>72</w:t>
            </w:r>
          </w:p>
        </w:tc>
        <w:tc>
          <w:tcPr>
            <w:tcW w:w="1092" w:type="dxa"/>
          </w:tcPr>
          <w:p w14:paraId="3AC6B112" w14:textId="77777777" w:rsidR="00AD26CB" w:rsidRDefault="00000000">
            <w:pPr>
              <w:pStyle w:val="TableParagraph"/>
              <w:spacing w:before="102" w:line="250" w:lineRule="exact"/>
              <w:ind w:left="24" w:right="11"/>
              <w:jc w:val="center"/>
            </w:pPr>
            <w:r>
              <w:rPr>
                <w:spacing w:val="-10"/>
              </w:rPr>
              <w:t>2</w:t>
            </w:r>
          </w:p>
        </w:tc>
        <w:tc>
          <w:tcPr>
            <w:tcW w:w="1344" w:type="dxa"/>
          </w:tcPr>
          <w:p w14:paraId="7383C06D" w14:textId="77777777" w:rsidR="00AD26CB" w:rsidRDefault="00000000">
            <w:pPr>
              <w:pStyle w:val="TableParagraph"/>
              <w:spacing w:before="102" w:line="250" w:lineRule="exact"/>
              <w:ind w:left="17" w:right="6"/>
              <w:jc w:val="center"/>
            </w:pPr>
            <w:r>
              <w:rPr>
                <w:spacing w:val="-5"/>
              </w:rPr>
              <w:t>72</w:t>
            </w:r>
          </w:p>
        </w:tc>
        <w:tc>
          <w:tcPr>
            <w:tcW w:w="1177" w:type="dxa"/>
          </w:tcPr>
          <w:p w14:paraId="2079FAFA" w14:textId="77777777" w:rsidR="00AD26CB" w:rsidRDefault="00000000">
            <w:pPr>
              <w:pStyle w:val="TableParagraph"/>
              <w:spacing w:before="102" w:line="250" w:lineRule="exact"/>
              <w:ind w:left="21"/>
              <w:jc w:val="center"/>
            </w:pPr>
            <w:r>
              <w:rPr>
                <w:spacing w:val="-4"/>
              </w:rPr>
              <w:t>-----</w:t>
            </w:r>
            <w:r>
              <w:rPr>
                <w:spacing w:val="-10"/>
              </w:rPr>
              <w:t>-</w:t>
            </w:r>
          </w:p>
        </w:tc>
        <w:tc>
          <w:tcPr>
            <w:tcW w:w="1248" w:type="dxa"/>
          </w:tcPr>
          <w:p w14:paraId="029E1986" w14:textId="77777777" w:rsidR="00AD26CB" w:rsidRDefault="00000000">
            <w:pPr>
              <w:pStyle w:val="TableParagraph"/>
              <w:spacing w:before="102" w:line="250" w:lineRule="exact"/>
              <w:ind w:left="30"/>
              <w:jc w:val="center"/>
            </w:pPr>
            <w:r>
              <w:rPr>
                <w:spacing w:val="-4"/>
              </w:rPr>
              <w:t>----</w:t>
            </w:r>
            <w:r>
              <w:rPr>
                <w:spacing w:val="-10"/>
              </w:rPr>
              <w:t>-</w:t>
            </w:r>
          </w:p>
        </w:tc>
        <w:tc>
          <w:tcPr>
            <w:tcW w:w="1162" w:type="dxa"/>
          </w:tcPr>
          <w:p w14:paraId="0645CED9" w14:textId="77777777" w:rsidR="00AD26CB" w:rsidRDefault="00000000">
            <w:pPr>
              <w:pStyle w:val="TableParagraph"/>
              <w:spacing w:before="102" w:line="250" w:lineRule="exact"/>
              <w:ind w:left="103" w:right="78"/>
              <w:jc w:val="center"/>
            </w:pPr>
            <w:r>
              <w:rPr>
                <w:spacing w:val="-4"/>
              </w:rPr>
              <w:t>----</w:t>
            </w:r>
            <w:r>
              <w:rPr>
                <w:spacing w:val="-10"/>
              </w:rPr>
              <w:t>-</w:t>
            </w:r>
          </w:p>
        </w:tc>
        <w:tc>
          <w:tcPr>
            <w:tcW w:w="1263" w:type="dxa"/>
          </w:tcPr>
          <w:p w14:paraId="3F1D11E8" w14:textId="77777777" w:rsidR="00AD26CB" w:rsidRDefault="00000000">
            <w:pPr>
              <w:pStyle w:val="TableParagraph"/>
              <w:spacing w:before="102" w:line="250" w:lineRule="exact"/>
              <w:ind w:left="24"/>
              <w:jc w:val="center"/>
            </w:pPr>
            <w:r>
              <w:rPr>
                <w:spacing w:val="-4"/>
              </w:rPr>
              <w:t>----</w:t>
            </w:r>
            <w:r>
              <w:rPr>
                <w:spacing w:val="-10"/>
              </w:rPr>
              <w:t>-</w:t>
            </w:r>
          </w:p>
        </w:tc>
      </w:tr>
      <w:tr w:rsidR="00AD26CB" w14:paraId="5D6A16CA" w14:textId="77777777">
        <w:trPr>
          <w:trHeight w:val="374"/>
        </w:trPr>
        <w:tc>
          <w:tcPr>
            <w:tcW w:w="996" w:type="dxa"/>
          </w:tcPr>
          <w:p w14:paraId="3FCC12F0" w14:textId="77777777" w:rsidR="00AD26CB" w:rsidRDefault="00000000">
            <w:pPr>
              <w:pStyle w:val="TableParagraph"/>
              <w:spacing w:before="99"/>
              <w:ind w:left="19" w:right="5"/>
              <w:jc w:val="center"/>
              <w:rPr>
                <w:b/>
              </w:rPr>
            </w:pPr>
            <w:r>
              <w:rPr>
                <w:b/>
                <w:spacing w:val="-5"/>
              </w:rPr>
              <w:t>5.</w:t>
            </w:r>
          </w:p>
        </w:tc>
        <w:tc>
          <w:tcPr>
            <w:tcW w:w="3687" w:type="dxa"/>
          </w:tcPr>
          <w:p w14:paraId="12FF6020" w14:textId="77777777" w:rsidR="00AD26CB" w:rsidRDefault="00000000">
            <w:pPr>
              <w:pStyle w:val="TableParagraph"/>
              <w:spacing w:before="99"/>
              <w:ind w:left="114"/>
              <w:rPr>
                <w:b/>
              </w:rPr>
            </w:pPr>
            <w:r>
              <w:rPr>
                <w:b/>
              </w:rPr>
              <w:t>Природа</w:t>
            </w:r>
            <w:r>
              <w:rPr>
                <w:b/>
                <w:spacing w:val="-8"/>
              </w:rPr>
              <w:t xml:space="preserve"> </w:t>
            </w:r>
            <w:r>
              <w:rPr>
                <w:b/>
              </w:rPr>
              <w:t>и</w:t>
            </w:r>
            <w:r>
              <w:rPr>
                <w:b/>
                <w:spacing w:val="-8"/>
              </w:rPr>
              <w:t xml:space="preserve"> </w:t>
            </w:r>
            <w:r>
              <w:rPr>
                <w:b/>
                <w:spacing w:val="-2"/>
              </w:rPr>
              <w:t>друштво</w:t>
            </w:r>
          </w:p>
        </w:tc>
        <w:tc>
          <w:tcPr>
            <w:tcW w:w="1178" w:type="dxa"/>
          </w:tcPr>
          <w:p w14:paraId="6A17646B" w14:textId="77777777" w:rsidR="00AD26CB" w:rsidRDefault="00000000">
            <w:pPr>
              <w:pStyle w:val="TableParagraph"/>
              <w:spacing w:before="99"/>
              <w:ind w:left="24" w:right="1"/>
              <w:jc w:val="center"/>
            </w:pPr>
            <w:r>
              <w:rPr>
                <w:spacing w:val="-4"/>
              </w:rPr>
              <w:t>-----</w:t>
            </w:r>
            <w:r>
              <w:rPr>
                <w:spacing w:val="-10"/>
              </w:rPr>
              <w:t>-</w:t>
            </w:r>
          </w:p>
        </w:tc>
        <w:tc>
          <w:tcPr>
            <w:tcW w:w="1248" w:type="dxa"/>
          </w:tcPr>
          <w:p w14:paraId="1E7450F0" w14:textId="77777777" w:rsidR="00AD26CB" w:rsidRDefault="00000000">
            <w:pPr>
              <w:pStyle w:val="TableParagraph"/>
              <w:spacing w:before="99"/>
              <w:ind w:left="30" w:right="9"/>
              <w:jc w:val="center"/>
            </w:pPr>
            <w:r>
              <w:rPr>
                <w:spacing w:val="-4"/>
              </w:rPr>
              <w:t>-----</w:t>
            </w:r>
            <w:r>
              <w:rPr>
                <w:spacing w:val="-10"/>
              </w:rPr>
              <w:t>-</w:t>
            </w:r>
          </w:p>
        </w:tc>
        <w:tc>
          <w:tcPr>
            <w:tcW w:w="1092" w:type="dxa"/>
          </w:tcPr>
          <w:p w14:paraId="6F51C886" w14:textId="77777777" w:rsidR="00AD26CB" w:rsidRDefault="00000000">
            <w:pPr>
              <w:pStyle w:val="TableParagraph"/>
              <w:spacing w:before="99"/>
              <w:ind w:left="24"/>
              <w:jc w:val="center"/>
            </w:pPr>
            <w:r>
              <w:rPr>
                <w:spacing w:val="-4"/>
              </w:rPr>
              <w:t>-----</w:t>
            </w:r>
            <w:r>
              <w:rPr>
                <w:spacing w:val="-10"/>
              </w:rPr>
              <w:t>-</w:t>
            </w:r>
          </w:p>
        </w:tc>
        <w:tc>
          <w:tcPr>
            <w:tcW w:w="1344" w:type="dxa"/>
          </w:tcPr>
          <w:p w14:paraId="2F86A581" w14:textId="77777777" w:rsidR="00AD26CB" w:rsidRDefault="00000000">
            <w:pPr>
              <w:pStyle w:val="TableParagraph"/>
              <w:spacing w:before="99"/>
              <w:ind w:left="17"/>
              <w:jc w:val="center"/>
            </w:pPr>
            <w:r>
              <w:rPr>
                <w:spacing w:val="-4"/>
              </w:rPr>
              <w:t>-----</w:t>
            </w:r>
            <w:r>
              <w:rPr>
                <w:spacing w:val="-10"/>
              </w:rPr>
              <w:t>-</w:t>
            </w:r>
          </w:p>
        </w:tc>
        <w:tc>
          <w:tcPr>
            <w:tcW w:w="1177" w:type="dxa"/>
          </w:tcPr>
          <w:p w14:paraId="5B882432" w14:textId="77777777" w:rsidR="00AD26CB" w:rsidRDefault="00000000">
            <w:pPr>
              <w:pStyle w:val="TableParagraph"/>
              <w:spacing w:before="99"/>
              <w:ind w:left="21" w:right="11"/>
              <w:jc w:val="center"/>
            </w:pPr>
            <w:r>
              <w:rPr>
                <w:spacing w:val="-10"/>
              </w:rPr>
              <w:t>2</w:t>
            </w:r>
          </w:p>
        </w:tc>
        <w:tc>
          <w:tcPr>
            <w:tcW w:w="1248" w:type="dxa"/>
          </w:tcPr>
          <w:p w14:paraId="10E1864E" w14:textId="77777777" w:rsidR="00AD26CB" w:rsidRDefault="00000000">
            <w:pPr>
              <w:pStyle w:val="TableParagraph"/>
              <w:spacing w:before="99"/>
              <w:ind w:left="30" w:right="11"/>
              <w:jc w:val="center"/>
            </w:pPr>
            <w:r>
              <w:rPr>
                <w:spacing w:val="-5"/>
              </w:rPr>
              <w:t>72</w:t>
            </w:r>
          </w:p>
        </w:tc>
        <w:tc>
          <w:tcPr>
            <w:tcW w:w="1162" w:type="dxa"/>
          </w:tcPr>
          <w:p w14:paraId="36EA26A5" w14:textId="77777777" w:rsidR="00AD26CB" w:rsidRDefault="00000000">
            <w:pPr>
              <w:pStyle w:val="TableParagraph"/>
              <w:spacing w:before="99"/>
              <w:ind w:left="97" w:right="78"/>
              <w:jc w:val="center"/>
            </w:pPr>
            <w:r>
              <w:rPr>
                <w:spacing w:val="-10"/>
              </w:rPr>
              <w:t>2</w:t>
            </w:r>
          </w:p>
        </w:tc>
        <w:tc>
          <w:tcPr>
            <w:tcW w:w="1263" w:type="dxa"/>
          </w:tcPr>
          <w:p w14:paraId="4FD94648" w14:textId="77777777" w:rsidR="00AD26CB" w:rsidRDefault="00000000">
            <w:pPr>
              <w:pStyle w:val="TableParagraph"/>
              <w:spacing w:before="99"/>
              <w:ind w:left="24" w:right="11"/>
              <w:jc w:val="center"/>
            </w:pPr>
            <w:r>
              <w:rPr>
                <w:spacing w:val="-5"/>
              </w:rPr>
              <w:t>72</w:t>
            </w:r>
          </w:p>
        </w:tc>
      </w:tr>
      <w:tr w:rsidR="00AD26CB" w14:paraId="12B7BE84" w14:textId="77777777">
        <w:trPr>
          <w:trHeight w:val="371"/>
        </w:trPr>
        <w:tc>
          <w:tcPr>
            <w:tcW w:w="996" w:type="dxa"/>
          </w:tcPr>
          <w:p w14:paraId="49F92D08" w14:textId="77777777" w:rsidR="00AD26CB" w:rsidRDefault="00000000">
            <w:pPr>
              <w:pStyle w:val="TableParagraph"/>
              <w:spacing w:before="99" w:line="252" w:lineRule="exact"/>
              <w:ind w:left="19" w:right="5"/>
              <w:jc w:val="center"/>
              <w:rPr>
                <w:b/>
              </w:rPr>
            </w:pPr>
            <w:r>
              <w:rPr>
                <w:b/>
                <w:spacing w:val="-5"/>
              </w:rPr>
              <w:t>6.</w:t>
            </w:r>
          </w:p>
        </w:tc>
        <w:tc>
          <w:tcPr>
            <w:tcW w:w="3687" w:type="dxa"/>
          </w:tcPr>
          <w:p w14:paraId="77416A17" w14:textId="77777777" w:rsidR="00AD26CB" w:rsidRDefault="00000000">
            <w:pPr>
              <w:pStyle w:val="TableParagraph"/>
              <w:spacing w:before="99" w:line="252" w:lineRule="exact"/>
              <w:ind w:left="114"/>
              <w:rPr>
                <w:b/>
              </w:rPr>
            </w:pPr>
            <w:r>
              <w:rPr>
                <w:b/>
              </w:rPr>
              <w:t>Ликовна</w:t>
            </w:r>
            <w:r>
              <w:rPr>
                <w:b/>
                <w:spacing w:val="-10"/>
              </w:rPr>
              <w:t xml:space="preserve"> </w:t>
            </w:r>
            <w:r>
              <w:rPr>
                <w:b/>
                <w:spacing w:val="-2"/>
              </w:rPr>
              <w:t>култура</w:t>
            </w:r>
          </w:p>
        </w:tc>
        <w:tc>
          <w:tcPr>
            <w:tcW w:w="1178" w:type="dxa"/>
          </w:tcPr>
          <w:p w14:paraId="238FDA8F" w14:textId="77777777" w:rsidR="00AD26CB" w:rsidRDefault="00000000">
            <w:pPr>
              <w:pStyle w:val="TableParagraph"/>
              <w:spacing w:before="99" w:line="252" w:lineRule="exact"/>
              <w:ind w:left="24" w:right="7"/>
              <w:jc w:val="center"/>
            </w:pPr>
            <w:r>
              <w:rPr>
                <w:spacing w:val="-10"/>
              </w:rPr>
              <w:t>1</w:t>
            </w:r>
          </w:p>
        </w:tc>
        <w:tc>
          <w:tcPr>
            <w:tcW w:w="1248" w:type="dxa"/>
          </w:tcPr>
          <w:p w14:paraId="60C0707F" w14:textId="77777777" w:rsidR="00AD26CB" w:rsidRDefault="00000000">
            <w:pPr>
              <w:pStyle w:val="TableParagraph"/>
              <w:spacing w:before="99" w:line="252" w:lineRule="exact"/>
              <w:ind w:left="30" w:right="20"/>
              <w:jc w:val="center"/>
            </w:pPr>
            <w:r>
              <w:rPr>
                <w:spacing w:val="-5"/>
              </w:rPr>
              <w:t>36</w:t>
            </w:r>
          </w:p>
        </w:tc>
        <w:tc>
          <w:tcPr>
            <w:tcW w:w="1092" w:type="dxa"/>
          </w:tcPr>
          <w:p w14:paraId="51A89C17" w14:textId="77777777" w:rsidR="00AD26CB" w:rsidRDefault="00000000">
            <w:pPr>
              <w:pStyle w:val="TableParagraph"/>
              <w:spacing w:before="99" w:line="252" w:lineRule="exact"/>
              <w:ind w:left="24" w:right="11"/>
              <w:jc w:val="center"/>
            </w:pPr>
            <w:r>
              <w:rPr>
                <w:spacing w:val="-10"/>
              </w:rPr>
              <w:t>2</w:t>
            </w:r>
          </w:p>
        </w:tc>
        <w:tc>
          <w:tcPr>
            <w:tcW w:w="1344" w:type="dxa"/>
          </w:tcPr>
          <w:p w14:paraId="4C790408" w14:textId="77777777" w:rsidR="00AD26CB" w:rsidRDefault="00000000">
            <w:pPr>
              <w:pStyle w:val="TableParagraph"/>
              <w:spacing w:before="99" w:line="252" w:lineRule="exact"/>
              <w:ind w:left="17" w:right="6"/>
              <w:jc w:val="center"/>
            </w:pPr>
            <w:r>
              <w:rPr>
                <w:spacing w:val="-5"/>
              </w:rPr>
              <w:t>72</w:t>
            </w:r>
          </w:p>
        </w:tc>
        <w:tc>
          <w:tcPr>
            <w:tcW w:w="1177" w:type="dxa"/>
          </w:tcPr>
          <w:p w14:paraId="599C9367" w14:textId="77777777" w:rsidR="00AD26CB" w:rsidRDefault="00000000">
            <w:pPr>
              <w:pStyle w:val="TableParagraph"/>
              <w:spacing w:before="99" w:line="252" w:lineRule="exact"/>
              <w:ind w:left="21" w:right="11"/>
              <w:jc w:val="center"/>
            </w:pPr>
            <w:r>
              <w:rPr>
                <w:spacing w:val="-10"/>
              </w:rPr>
              <w:t>2</w:t>
            </w:r>
          </w:p>
        </w:tc>
        <w:tc>
          <w:tcPr>
            <w:tcW w:w="1248" w:type="dxa"/>
          </w:tcPr>
          <w:p w14:paraId="66CFB0DB" w14:textId="77777777" w:rsidR="00AD26CB" w:rsidRDefault="00000000">
            <w:pPr>
              <w:pStyle w:val="TableParagraph"/>
              <w:spacing w:before="99" w:line="252" w:lineRule="exact"/>
              <w:ind w:left="30" w:right="11"/>
              <w:jc w:val="center"/>
            </w:pPr>
            <w:r>
              <w:rPr>
                <w:spacing w:val="-5"/>
              </w:rPr>
              <w:t>72</w:t>
            </w:r>
          </w:p>
        </w:tc>
        <w:tc>
          <w:tcPr>
            <w:tcW w:w="1162" w:type="dxa"/>
          </w:tcPr>
          <w:p w14:paraId="48C0A49D" w14:textId="77777777" w:rsidR="00AD26CB" w:rsidRDefault="00000000">
            <w:pPr>
              <w:pStyle w:val="TableParagraph"/>
              <w:spacing w:before="99" w:line="252" w:lineRule="exact"/>
              <w:ind w:left="97" w:right="78"/>
              <w:jc w:val="center"/>
            </w:pPr>
            <w:r>
              <w:rPr>
                <w:spacing w:val="-10"/>
              </w:rPr>
              <w:t>2</w:t>
            </w:r>
          </w:p>
        </w:tc>
        <w:tc>
          <w:tcPr>
            <w:tcW w:w="1263" w:type="dxa"/>
          </w:tcPr>
          <w:p w14:paraId="2177F9D2" w14:textId="77777777" w:rsidR="00AD26CB" w:rsidRDefault="00000000">
            <w:pPr>
              <w:pStyle w:val="TableParagraph"/>
              <w:spacing w:before="99" w:line="252" w:lineRule="exact"/>
              <w:ind w:left="24" w:right="11"/>
              <w:jc w:val="center"/>
            </w:pPr>
            <w:r>
              <w:rPr>
                <w:spacing w:val="-5"/>
              </w:rPr>
              <w:t>72</w:t>
            </w:r>
          </w:p>
        </w:tc>
      </w:tr>
      <w:tr w:rsidR="00AD26CB" w14:paraId="072FF98B" w14:textId="77777777">
        <w:trPr>
          <w:trHeight w:val="371"/>
        </w:trPr>
        <w:tc>
          <w:tcPr>
            <w:tcW w:w="996" w:type="dxa"/>
          </w:tcPr>
          <w:p w14:paraId="2E147D89" w14:textId="77777777" w:rsidR="00AD26CB" w:rsidRDefault="00000000">
            <w:pPr>
              <w:pStyle w:val="TableParagraph"/>
              <w:spacing w:before="99" w:line="252" w:lineRule="exact"/>
              <w:ind w:left="19" w:right="5"/>
              <w:jc w:val="center"/>
              <w:rPr>
                <w:b/>
              </w:rPr>
            </w:pPr>
            <w:r>
              <w:rPr>
                <w:b/>
                <w:spacing w:val="-5"/>
              </w:rPr>
              <w:t>7.</w:t>
            </w:r>
          </w:p>
        </w:tc>
        <w:tc>
          <w:tcPr>
            <w:tcW w:w="3687" w:type="dxa"/>
          </w:tcPr>
          <w:p w14:paraId="6320B15B" w14:textId="77777777" w:rsidR="00AD26CB" w:rsidRDefault="00000000">
            <w:pPr>
              <w:pStyle w:val="TableParagraph"/>
              <w:spacing w:before="99" w:line="252" w:lineRule="exact"/>
              <w:ind w:left="114"/>
              <w:rPr>
                <w:b/>
              </w:rPr>
            </w:pPr>
            <w:r>
              <w:rPr>
                <w:b/>
              </w:rPr>
              <w:t>Музичка</w:t>
            </w:r>
            <w:r>
              <w:rPr>
                <w:b/>
                <w:spacing w:val="-5"/>
              </w:rPr>
              <w:t xml:space="preserve"> </w:t>
            </w:r>
            <w:r>
              <w:rPr>
                <w:b/>
                <w:spacing w:val="-2"/>
              </w:rPr>
              <w:t>култура</w:t>
            </w:r>
          </w:p>
        </w:tc>
        <w:tc>
          <w:tcPr>
            <w:tcW w:w="1178" w:type="dxa"/>
          </w:tcPr>
          <w:p w14:paraId="7840DFEC" w14:textId="77777777" w:rsidR="00AD26CB" w:rsidRDefault="00000000">
            <w:pPr>
              <w:pStyle w:val="TableParagraph"/>
              <w:spacing w:before="99" w:line="252" w:lineRule="exact"/>
              <w:ind w:left="24" w:right="7"/>
              <w:jc w:val="center"/>
            </w:pPr>
            <w:r>
              <w:rPr>
                <w:spacing w:val="-10"/>
              </w:rPr>
              <w:t>1</w:t>
            </w:r>
          </w:p>
        </w:tc>
        <w:tc>
          <w:tcPr>
            <w:tcW w:w="1248" w:type="dxa"/>
          </w:tcPr>
          <w:p w14:paraId="6BDB6834" w14:textId="77777777" w:rsidR="00AD26CB" w:rsidRDefault="00000000">
            <w:pPr>
              <w:pStyle w:val="TableParagraph"/>
              <w:spacing w:before="99" w:line="252" w:lineRule="exact"/>
              <w:ind w:left="30" w:right="20"/>
              <w:jc w:val="center"/>
            </w:pPr>
            <w:r>
              <w:rPr>
                <w:spacing w:val="-5"/>
              </w:rPr>
              <w:t>36</w:t>
            </w:r>
          </w:p>
        </w:tc>
        <w:tc>
          <w:tcPr>
            <w:tcW w:w="1092" w:type="dxa"/>
          </w:tcPr>
          <w:p w14:paraId="5B397C50" w14:textId="77777777" w:rsidR="00AD26CB" w:rsidRDefault="00000000">
            <w:pPr>
              <w:pStyle w:val="TableParagraph"/>
              <w:spacing w:before="99" w:line="252" w:lineRule="exact"/>
              <w:ind w:left="24" w:right="11"/>
              <w:jc w:val="center"/>
            </w:pPr>
            <w:r>
              <w:rPr>
                <w:spacing w:val="-10"/>
              </w:rPr>
              <w:t>1</w:t>
            </w:r>
          </w:p>
        </w:tc>
        <w:tc>
          <w:tcPr>
            <w:tcW w:w="1344" w:type="dxa"/>
          </w:tcPr>
          <w:p w14:paraId="4762F8C8" w14:textId="77777777" w:rsidR="00AD26CB" w:rsidRDefault="00000000">
            <w:pPr>
              <w:pStyle w:val="TableParagraph"/>
              <w:spacing w:before="99" w:line="252" w:lineRule="exact"/>
              <w:ind w:left="17" w:right="6"/>
              <w:jc w:val="center"/>
            </w:pPr>
            <w:r>
              <w:rPr>
                <w:spacing w:val="-5"/>
              </w:rPr>
              <w:t>36</w:t>
            </w:r>
          </w:p>
        </w:tc>
        <w:tc>
          <w:tcPr>
            <w:tcW w:w="1177" w:type="dxa"/>
          </w:tcPr>
          <w:p w14:paraId="3AEEE3D4" w14:textId="77777777" w:rsidR="00AD26CB" w:rsidRDefault="00000000">
            <w:pPr>
              <w:pStyle w:val="TableParagraph"/>
              <w:spacing w:before="99" w:line="252" w:lineRule="exact"/>
              <w:ind w:left="21" w:right="11"/>
              <w:jc w:val="center"/>
            </w:pPr>
            <w:r>
              <w:rPr>
                <w:spacing w:val="-10"/>
              </w:rPr>
              <w:t>1</w:t>
            </w:r>
          </w:p>
        </w:tc>
        <w:tc>
          <w:tcPr>
            <w:tcW w:w="1248" w:type="dxa"/>
          </w:tcPr>
          <w:p w14:paraId="79A70751" w14:textId="77777777" w:rsidR="00AD26CB" w:rsidRDefault="00000000">
            <w:pPr>
              <w:pStyle w:val="TableParagraph"/>
              <w:spacing w:before="99" w:line="252" w:lineRule="exact"/>
              <w:ind w:left="30" w:right="11"/>
              <w:jc w:val="center"/>
            </w:pPr>
            <w:r>
              <w:rPr>
                <w:spacing w:val="-5"/>
              </w:rPr>
              <w:t>36</w:t>
            </w:r>
          </w:p>
        </w:tc>
        <w:tc>
          <w:tcPr>
            <w:tcW w:w="1162" w:type="dxa"/>
          </w:tcPr>
          <w:p w14:paraId="17D09D53" w14:textId="77777777" w:rsidR="00AD26CB" w:rsidRDefault="00000000">
            <w:pPr>
              <w:pStyle w:val="TableParagraph"/>
              <w:spacing w:before="99" w:line="252" w:lineRule="exact"/>
              <w:ind w:left="97" w:right="78"/>
              <w:jc w:val="center"/>
            </w:pPr>
            <w:r>
              <w:rPr>
                <w:spacing w:val="-10"/>
              </w:rPr>
              <w:t>1</w:t>
            </w:r>
          </w:p>
        </w:tc>
        <w:tc>
          <w:tcPr>
            <w:tcW w:w="1263" w:type="dxa"/>
          </w:tcPr>
          <w:p w14:paraId="39302609" w14:textId="77777777" w:rsidR="00AD26CB" w:rsidRDefault="00000000">
            <w:pPr>
              <w:pStyle w:val="TableParagraph"/>
              <w:spacing w:before="99" w:line="252" w:lineRule="exact"/>
              <w:ind w:left="24" w:right="11"/>
              <w:jc w:val="center"/>
            </w:pPr>
            <w:r>
              <w:rPr>
                <w:spacing w:val="-5"/>
              </w:rPr>
              <w:t>36</w:t>
            </w:r>
          </w:p>
        </w:tc>
      </w:tr>
      <w:tr w:rsidR="00AD26CB" w14:paraId="565E41A2" w14:textId="77777777">
        <w:trPr>
          <w:trHeight w:val="626"/>
        </w:trPr>
        <w:tc>
          <w:tcPr>
            <w:tcW w:w="996" w:type="dxa"/>
          </w:tcPr>
          <w:p w14:paraId="56850DE8" w14:textId="77777777" w:rsidR="00AD26CB" w:rsidRDefault="00000000">
            <w:pPr>
              <w:pStyle w:val="TableParagraph"/>
              <w:spacing w:before="245"/>
              <w:ind w:left="19" w:right="5"/>
              <w:jc w:val="center"/>
              <w:rPr>
                <w:b/>
              </w:rPr>
            </w:pPr>
            <w:r>
              <w:rPr>
                <w:b/>
                <w:spacing w:val="-5"/>
              </w:rPr>
              <w:t>8.</w:t>
            </w:r>
          </w:p>
        </w:tc>
        <w:tc>
          <w:tcPr>
            <w:tcW w:w="3687" w:type="dxa"/>
          </w:tcPr>
          <w:p w14:paraId="497350E7" w14:textId="77777777" w:rsidR="00AD26CB" w:rsidRDefault="00000000">
            <w:pPr>
              <w:pStyle w:val="TableParagraph"/>
              <w:spacing w:before="99"/>
              <w:ind w:left="114" w:right="255"/>
              <w:rPr>
                <w:b/>
              </w:rPr>
            </w:pPr>
            <w:r>
              <w:rPr>
                <w:b/>
                <w:spacing w:val="-2"/>
              </w:rPr>
              <w:t>Физичко</w:t>
            </w:r>
            <w:r>
              <w:rPr>
                <w:b/>
                <w:spacing w:val="-14"/>
              </w:rPr>
              <w:t xml:space="preserve"> </w:t>
            </w:r>
            <w:r>
              <w:rPr>
                <w:b/>
                <w:spacing w:val="-2"/>
              </w:rPr>
              <w:t>и</w:t>
            </w:r>
            <w:r>
              <w:rPr>
                <w:b/>
                <w:spacing w:val="-12"/>
              </w:rPr>
              <w:t xml:space="preserve"> </w:t>
            </w:r>
            <w:r>
              <w:rPr>
                <w:b/>
                <w:spacing w:val="-2"/>
              </w:rPr>
              <w:t>здравствено васпитање</w:t>
            </w:r>
          </w:p>
        </w:tc>
        <w:tc>
          <w:tcPr>
            <w:tcW w:w="1178" w:type="dxa"/>
          </w:tcPr>
          <w:p w14:paraId="67F37CAA" w14:textId="77777777" w:rsidR="00AD26CB" w:rsidRDefault="00000000">
            <w:pPr>
              <w:pStyle w:val="TableParagraph"/>
              <w:spacing w:before="245"/>
              <w:ind w:left="24" w:right="7"/>
              <w:jc w:val="center"/>
            </w:pPr>
            <w:r>
              <w:rPr>
                <w:spacing w:val="-10"/>
              </w:rPr>
              <w:t>3</w:t>
            </w:r>
          </w:p>
        </w:tc>
        <w:tc>
          <w:tcPr>
            <w:tcW w:w="1248" w:type="dxa"/>
          </w:tcPr>
          <w:p w14:paraId="0302824B" w14:textId="77777777" w:rsidR="00AD26CB" w:rsidRDefault="00000000">
            <w:pPr>
              <w:pStyle w:val="TableParagraph"/>
              <w:spacing w:before="245"/>
              <w:ind w:left="30" w:right="20"/>
              <w:jc w:val="center"/>
            </w:pPr>
            <w:r>
              <w:rPr>
                <w:spacing w:val="-5"/>
              </w:rPr>
              <w:t>108</w:t>
            </w:r>
          </w:p>
        </w:tc>
        <w:tc>
          <w:tcPr>
            <w:tcW w:w="1092" w:type="dxa"/>
          </w:tcPr>
          <w:p w14:paraId="124D2661" w14:textId="77777777" w:rsidR="00AD26CB" w:rsidRDefault="00000000">
            <w:pPr>
              <w:pStyle w:val="TableParagraph"/>
              <w:spacing w:before="245"/>
              <w:ind w:left="24" w:right="11"/>
              <w:jc w:val="center"/>
            </w:pPr>
            <w:r>
              <w:rPr>
                <w:spacing w:val="-10"/>
              </w:rPr>
              <w:t>3</w:t>
            </w:r>
          </w:p>
        </w:tc>
        <w:tc>
          <w:tcPr>
            <w:tcW w:w="1344" w:type="dxa"/>
          </w:tcPr>
          <w:p w14:paraId="34C61462" w14:textId="77777777" w:rsidR="00AD26CB" w:rsidRDefault="00000000">
            <w:pPr>
              <w:pStyle w:val="TableParagraph"/>
              <w:spacing w:before="245"/>
              <w:ind w:left="17" w:right="2"/>
              <w:jc w:val="center"/>
            </w:pPr>
            <w:r>
              <w:rPr>
                <w:spacing w:val="-5"/>
              </w:rPr>
              <w:t>108</w:t>
            </w:r>
          </w:p>
        </w:tc>
        <w:tc>
          <w:tcPr>
            <w:tcW w:w="1177" w:type="dxa"/>
          </w:tcPr>
          <w:p w14:paraId="2E08C679" w14:textId="77777777" w:rsidR="00AD26CB" w:rsidRDefault="00000000">
            <w:pPr>
              <w:pStyle w:val="TableParagraph"/>
              <w:spacing w:before="245"/>
              <w:ind w:left="21" w:right="11"/>
              <w:jc w:val="center"/>
            </w:pPr>
            <w:r>
              <w:rPr>
                <w:spacing w:val="-10"/>
              </w:rPr>
              <w:t>3</w:t>
            </w:r>
          </w:p>
        </w:tc>
        <w:tc>
          <w:tcPr>
            <w:tcW w:w="1248" w:type="dxa"/>
          </w:tcPr>
          <w:p w14:paraId="21B2E5C1" w14:textId="77777777" w:rsidR="00AD26CB" w:rsidRDefault="00000000">
            <w:pPr>
              <w:pStyle w:val="TableParagraph"/>
              <w:spacing w:before="245"/>
              <w:ind w:left="30" w:right="11"/>
              <w:jc w:val="center"/>
            </w:pPr>
            <w:r>
              <w:rPr>
                <w:spacing w:val="-5"/>
              </w:rPr>
              <w:t>108</w:t>
            </w:r>
          </w:p>
        </w:tc>
        <w:tc>
          <w:tcPr>
            <w:tcW w:w="1162" w:type="dxa"/>
          </w:tcPr>
          <w:p w14:paraId="6724CFC3" w14:textId="77777777" w:rsidR="00AD26CB" w:rsidRDefault="00000000">
            <w:pPr>
              <w:pStyle w:val="TableParagraph"/>
              <w:spacing w:before="245"/>
              <w:ind w:left="97" w:right="78"/>
              <w:jc w:val="center"/>
            </w:pPr>
            <w:r>
              <w:rPr>
                <w:spacing w:val="-10"/>
              </w:rPr>
              <w:t>3</w:t>
            </w:r>
          </w:p>
        </w:tc>
        <w:tc>
          <w:tcPr>
            <w:tcW w:w="1263" w:type="dxa"/>
          </w:tcPr>
          <w:p w14:paraId="0A4363F4" w14:textId="77777777" w:rsidR="00AD26CB" w:rsidRDefault="00000000">
            <w:pPr>
              <w:pStyle w:val="TableParagraph"/>
              <w:spacing w:before="245"/>
              <w:ind w:left="24" w:right="6"/>
              <w:jc w:val="center"/>
            </w:pPr>
            <w:r>
              <w:rPr>
                <w:spacing w:val="-5"/>
              </w:rPr>
              <w:t>108</w:t>
            </w:r>
          </w:p>
        </w:tc>
      </w:tr>
      <w:tr w:rsidR="00AD26CB" w14:paraId="33F31B4A" w14:textId="77777777">
        <w:trPr>
          <w:trHeight w:val="625"/>
        </w:trPr>
        <w:tc>
          <w:tcPr>
            <w:tcW w:w="996" w:type="dxa"/>
          </w:tcPr>
          <w:p w14:paraId="7908D451" w14:textId="77777777" w:rsidR="00AD26CB" w:rsidRDefault="00000000">
            <w:pPr>
              <w:pStyle w:val="TableParagraph"/>
              <w:spacing w:before="245"/>
              <w:ind w:left="19" w:right="5"/>
              <w:jc w:val="center"/>
              <w:rPr>
                <w:b/>
              </w:rPr>
            </w:pPr>
            <w:r>
              <w:rPr>
                <w:b/>
                <w:spacing w:val="-5"/>
              </w:rPr>
              <w:t>9.</w:t>
            </w:r>
          </w:p>
        </w:tc>
        <w:tc>
          <w:tcPr>
            <w:tcW w:w="3687" w:type="dxa"/>
          </w:tcPr>
          <w:p w14:paraId="62C619EA" w14:textId="77777777" w:rsidR="00AD26CB" w:rsidRDefault="00000000">
            <w:pPr>
              <w:pStyle w:val="TableParagraph"/>
              <w:spacing w:before="99"/>
              <w:ind w:left="114"/>
              <w:rPr>
                <w:b/>
              </w:rPr>
            </w:pPr>
            <w:r>
              <w:rPr>
                <w:b/>
                <w:spacing w:val="-2"/>
              </w:rPr>
              <w:t>Дигитални</w:t>
            </w:r>
            <w:r>
              <w:rPr>
                <w:b/>
                <w:spacing w:val="-1"/>
              </w:rPr>
              <w:t xml:space="preserve"> </w:t>
            </w:r>
            <w:r>
              <w:rPr>
                <w:b/>
                <w:spacing w:val="-4"/>
              </w:rPr>
              <w:t>свет</w:t>
            </w:r>
          </w:p>
        </w:tc>
        <w:tc>
          <w:tcPr>
            <w:tcW w:w="1178" w:type="dxa"/>
          </w:tcPr>
          <w:p w14:paraId="64DD14D3" w14:textId="77777777" w:rsidR="00AD26CB" w:rsidRDefault="00000000">
            <w:pPr>
              <w:pStyle w:val="TableParagraph"/>
              <w:spacing w:before="245"/>
              <w:ind w:left="24" w:right="7"/>
              <w:jc w:val="center"/>
            </w:pPr>
            <w:r>
              <w:rPr>
                <w:spacing w:val="-10"/>
              </w:rPr>
              <w:t>1</w:t>
            </w:r>
          </w:p>
        </w:tc>
        <w:tc>
          <w:tcPr>
            <w:tcW w:w="1248" w:type="dxa"/>
          </w:tcPr>
          <w:p w14:paraId="1074D54C" w14:textId="77777777" w:rsidR="00AD26CB" w:rsidRDefault="00000000">
            <w:pPr>
              <w:pStyle w:val="TableParagraph"/>
              <w:spacing w:before="245"/>
              <w:ind w:left="30" w:right="20"/>
              <w:jc w:val="center"/>
            </w:pPr>
            <w:r>
              <w:rPr>
                <w:spacing w:val="-5"/>
              </w:rPr>
              <w:t>36</w:t>
            </w:r>
          </w:p>
        </w:tc>
        <w:tc>
          <w:tcPr>
            <w:tcW w:w="1092" w:type="dxa"/>
          </w:tcPr>
          <w:p w14:paraId="6D2774A3" w14:textId="77777777" w:rsidR="00AD26CB" w:rsidRDefault="00000000">
            <w:pPr>
              <w:pStyle w:val="TableParagraph"/>
              <w:spacing w:before="245"/>
              <w:ind w:left="24" w:right="11"/>
              <w:jc w:val="center"/>
            </w:pPr>
            <w:r>
              <w:rPr>
                <w:spacing w:val="-10"/>
              </w:rPr>
              <w:t>1</w:t>
            </w:r>
          </w:p>
        </w:tc>
        <w:tc>
          <w:tcPr>
            <w:tcW w:w="1344" w:type="dxa"/>
          </w:tcPr>
          <w:p w14:paraId="1DB27B9E" w14:textId="77777777" w:rsidR="00AD26CB" w:rsidRDefault="00000000">
            <w:pPr>
              <w:pStyle w:val="TableParagraph"/>
              <w:spacing w:before="245"/>
              <w:ind w:left="17" w:right="6"/>
              <w:jc w:val="center"/>
            </w:pPr>
            <w:r>
              <w:rPr>
                <w:spacing w:val="-5"/>
              </w:rPr>
              <w:t>36</w:t>
            </w:r>
          </w:p>
        </w:tc>
        <w:tc>
          <w:tcPr>
            <w:tcW w:w="1177" w:type="dxa"/>
          </w:tcPr>
          <w:p w14:paraId="633D0D2D" w14:textId="77777777" w:rsidR="00AD26CB" w:rsidRDefault="00000000">
            <w:pPr>
              <w:pStyle w:val="TableParagraph"/>
              <w:spacing w:before="245"/>
              <w:ind w:left="21" w:right="11"/>
              <w:jc w:val="center"/>
            </w:pPr>
            <w:r>
              <w:rPr>
                <w:spacing w:val="-10"/>
              </w:rPr>
              <w:t>1</w:t>
            </w:r>
          </w:p>
        </w:tc>
        <w:tc>
          <w:tcPr>
            <w:tcW w:w="1248" w:type="dxa"/>
          </w:tcPr>
          <w:p w14:paraId="382F5AB4" w14:textId="77777777" w:rsidR="00AD26CB" w:rsidRDefault="00000000">
            <w:pPr>
              <w:pStyle w:val="TableParagraph"/>
              <w:spacing w:before="245"/>
              <w:ind w:left="30" w:right="11"/>
              <w:jc w:val="center"/>
            </w:pPr>
            <w:r>
              <w:rPr>
                <w:spacing w:val="-5"/>
              </w:rPr>
              <w:t>36</w:t>
            </w:r>
          </w:p>
        </w:tc>
        <w:tc>
          <w:tcPr>
            <w:tcW w:w="1162" w:type="dxa"/>
          </w:tcPr>
          <w:p w14:paraId="0BB77FB0" w14:textId="77777777" w:rsidR="00AD26CB" w:rsidRDefault="00000000">
            <w:pPr>
              <w:pStyle w:val="TableParagraph"/>
              <w:spacing w:before="245"/>
              <w:ind w:left="97" w:right="78"/>
              <w:jc w:val="center"/>
            </w:pPr>
            <w:r>
              <w:rPr>
                <w:spacing w:val="-10"/>
              </w:rPr>
              <w:t>1</w:t>
            </w:r>
          </w:p>
        </w:tc>
        <w:tc>
          <w:tcPr>
            <w:tcW w:w="1263" w:type="dxa"/>
          </w:tcPr>
          <w:p w14:paraId="19AA43AE" w14:textId="77777777" w:rsidR="00AD26CB" w:rsidRDefault="00000000">
            <w:pPr>
              <w:pStyle w:val="TableParagraph"/>
              <w:spacing w:before="245"/>
              <w:ind w:left="24" w:right="11"/>
              <w:jc w:val="center"/>
            </w:pPr>
            <w:r>
              <w:rPr>
                <w:spacing w:val="-5"/>
              </w:rPr>
              <w:t>36</w:t>
            </w:r>
          </w:p>
        </w:tc>
      </w:tr>
      <w:tr w:rsidR="00AD26CB" w14:paraId="03A503A4" w14:textId="77777777">
        <w:trPr>
          <w:trHeight w:val="374"/>
        </w:trPr>
        <w:tc>
          <w:tcPr>
            <w:tcW w:w="996" w:type="dxa"/>
            <w:shd w:val="clear" w:color="auto" w:fill="92D050"/>
          </w:tcPr>
          <w:p w14:paraId="106ABEC0" w14:textId="77777777" w:rsidR="00AD26CB" w:rsidRDefault="00AD26CB">
            <w:pPr>
              <w:pStyle w:val="TableParagraph"/>
            </w:pPr>
          </w:p>
        </w:tc>
        <w:tc>
          <w:tcPr>
            <w:tcW w:w="3687" w:type="dxa"/>
            <w:shd w:val="clear" w:color="auto" w:fill="92D050"/>
          </w:tcPr>
          <w:p w14:paraId="6A248F8F" w14:textId="77777777" w:rsidR="00AD26CB" w:rsidRDefault="00000000">
            <w:pPr>
              <w:pStyle w:val="TableParagraph"/>
              <w:spacing w:before="99"/>
              <w:ind w:left="26"/>
              <w:jc w:val="center"/>
              <w:rPr>
                <w:b/>
              </w:rPr>
            </w:pPr>
            <w:r>
              <w:rPr>
                <w:b/>
              </w:rPr>
              <w:t>Укупно:</w:t>
            </w:r>
            <w:r>
              <w:rPr>
                <w:b/>
                <w:spacing w:val="-12"/>
              </w:rPr>
              <w:t xml:space="preserve"> </w:t>
            </w:r>
            <w:r>
              <w:rPr>
                <w:b/>
                <w:spacing w:val="-10"/>
              </w:rPr>
              <w:t>А</w:t>
            </w:r>
          </w:p>
        </w:tc>
        <w:tc>
          <w:tcPr>
            <w:tcW w:w="1178" w:type="dxa"/>
            <w:shd w:val="clear" w:color="auto" w:fill="92D050"/>
          </w:tcPr>
          <w:p w14:paraId="17A4498D" w14:textId="77777777" w:rsidR="00AD26CB" w:rsidRDefault="00000000">
            <w:pPr>
              <w:pStyle w:val="TableParagraph"/>
              <w:spacing w:before="99"/>
              <w:ind w:left="24" w:right="7"/>
              <w:jc w:val="center"/>
              <w:rPr>
                <w:b/>
              </w:rPr>
            </w:pPr>
            <w:r>
              <w:rPr>
                <w:b/>
                <w:spacing w:val="-5"/>
              </w:rPr>
              <w:t>20</w:t>
            </w:r>
          </w:p>
        </w:tc>
        <w:tc>
          <w:tcPr>
            <w:tcW w:w="1248" w:type="dxa"/>
            <w:shd w:val="clear" w:color="auto" w:fill="92D050"/>
          </w:tcPr>
          <w:p w14:paraId="14A66F95" w14:textId="77777777" w:rsidR="00AD26CB" w:rsidRDefault="00000000">
            <w:pPr>
              <w:pStyle w:val="TableParagraph"/>
              <w:spacing w:before="99"/>
              <w:ind w:left="30" w:right="20"/>
              <w:jc w:val="center"/>
              <w:rPr>
                <w:b/>
              </w:rPr>
            </w:pPr>
            <w:r>
              <w:rPr>
                <w:b/>
                <w:spacing w:val="-5"/>
              </w:rPr>
              <w:t>720</w:t>
            </w:r>
          </w:p>
        </w:tc>
        <w:tc>
          <w:tcPr>
            <w:tcW w:w="1092" w:type="dxa"/>
            <w:shd w:val="clear" w:color="auto" w:fill="92D050"/>
          </w:tcPr>
          <w:p w14:paraId="501353EF" w14:textId="77777777" w:rsidR="00AD26CB" w:rsidRDefault="00000000">
            <w:pPr>
              <w:pStyle w:val="TableParagraph"/>
              <w:spacing w:before="99"/>
              <w:ind w:left="24" w:right="11"/>
              <w:jc w:val="center"/>
              <w:rPr>
                <w:b/>
              </w:rPr>
            </w:pPr>
            <w:r>
              <w:rPr>
                <w:b/>
                <w:spacing w:val="-5"/>
              </w:rPr>
              <w:t>21</w:t>
            </w:r>
          </w:p>
        </w:tc>
        <w:tc>
          <w:tcPr>
            <w:tcW w:w="1344" w:type="dxa"/>
            <w:shd w:val="clear" w:color="auto" w:fill="92D050"/>
          </w:tcPr>
          <w:p w14:paraId="1087E97E" w14:textId="77777777" w:rsidR="00AD26CB" w:rsidRDefault="00000000">
            <w:pPr>
              <w:pStyle w:val="TableParagraph"/>
              <w:spacing w:before="99"/>
              <w:ind w:left="17" w:right="2"/>
              <w:jc w:val="center"/>
              <w:rPr>
                <w:b/>
              </w:rPr>
            </w:pPr>
            <w:r>
              <w:rPr>
                <w:b/>
                <w:spacing w:val="-5"/>
              </w:rPr>
              <w:t>756</w:t>
            </w:r>
          </w:p>
        </w:tc>
        <w:tc>
          <w:tcPr>
            <w:tcW w:w="1177" w:type="dxa"/>
            <w:shd w:val="clear" w:color="auto" w:fill="92D050"/>
          </w:tcPr>
          <w:p w14:paraId="49154F4E" w14:textId="77777777" w:rsidR="00AD26CB" w:rsidRDefault="00000000">
            <w:pPr>
              <w:pStyle w:val="TableParagraph"/>
              <w:spacing w:before="99"/>
              <w:ind w:left="21" w:right="11"/>
              <w:jc w:val="center"/>
              <w:rPr>
                <w:b/>
              </w:rPr>
            </w:pPr>
            <w:r>
              <w:rPr>
                <w:b/>
                <w:spacing w:val="-5"/>
              </w:rPr>
              <w:t>21</w:t>
            </w:r>
          </w:p>
        </w:tc>
        <w:tc>
          <w:tcPr>
            <w:tcW w:w="1248" w:type="dxa"/>
            <w:shd w:val="clear" w:color="auto" w:fill="92D050"/>
          </w:tcPr>
          <w:p w14:paraId="51903695" w14:textId="77777777" w:rsidR="00AD26CB" w:rsidRDefault="00000000">
            <w:pPr>
              <w:pStyle w:val="TableParagraph"/>
              <w:spacing w:before="99"/>
              <w:ind w:left="30" w:right="11"/>
              <w:jc w:val="center"/>
              <w:rPr>
                <w:b/>
              </w:rPr>
            </w:pPr>
            <w:r>
              <w:rPr>
                <w:b/>
                <w:spacing w:val="-5"/>
              </w:rPr>
              <w:t>756</w:t>
            </w:r>
          </w:p>
        </w:tc>
        <w:tc>
          <w:tcPr>
            <w:tcW w:w="1162" w:type="dxa"/>
            <w:shd w:val="clear" w:color="auto" w:fill="92D050"/>
          </w:tcPr>
          <w:p w14:paraId="248AC467" w14:textId="77777777" w:rsidR="00AD26CB" w:rsidRDefault="00000000">
            <w:pPr>
              <w:pStyle w:val="TableParagraph"/>
              <w:spacing w:before="99"/>
              <w:ind w:left="97" w:right="78"/>
              <w:jc w:val="center"/>
              <w:rPr>
                <w:b/>
              </w:rPr>
            </w:pPr>
            <w:r>
              <w:rPr>
                <w:b/>
                <w:spacing w:val="-5"/>
              </w:rPr>
              <w:t>21</w:t>
            </w:r>
          </w:p>
        </w:tc>
        <w:tc>
          <w:tcPr>
            <w:tcW w:w="1263" w:type="dxa"/>
            <w:shd w:val="clear" w:color="auto" w:fill="92D050"/>
          </w:tcPr>
          <w:p w14:paraId="7A9D67D3" w14:textId="77777777" w:rsidR="00AD26CB" w:rsidRDefault="00000000">
            <w:pPr>
              <w:pStyle w:val="TableParagraph"/>
              <w:spacing w:before="99"/>
              <w:ind w:left="24" w:right="6"/>
              <w:jc w:val="center"/>
              <w:rPr>
                <w:b/>
              </w:rPr>
            </w:pPr>
            <w:r>
              <w:rPr>
                <w:b/>
                <w:spacing w:val="-5"/>
              </w:rPr>
              <w:t>756</w:t>
            </w:r>
          </w:p>
        </w:tc>
      </w:tr>
    </w:tbl>
    <w:p w14:paraId="6C8952F6" w14:textId="77777777" w:rsidR="00AD26CB" w:rsidRDefault="00AD26CB">
      <w:pPr>
        <w:pStyle w:val="BodyText"/>
        <w:rPr>
          <w:b/>
          <w:i/>
          <w:sz w:val="20"/>
        </w:rPr>
      </w:pPr>
    </w:p>
    <w:p w14:paraId="6B40A3E5" w14:textId="77777777" w:rsidR="00AD26CB" w:rsidRDefault="00AD26CB">
      <w:pPr>
        <w:pStyle w:val="BodyText"/>
        <w:rPr>
          <w:b/>
          <w:i/>
          <w:sz w:val="20"/>
        </w:rPr>
      </w:pPr>
    </w:p>
    <w:p w14:paraId="29DC8433" w14:textId="77777777" w:rsidR="00AD26CB" w:rsidRDefault="00AD26CB">
      <w:pPr>
        <w:pStyle w:val="BodyText"/>
        <w:rPr>
          <w:b/>
          <w:i/>
          <w:sz w:val="20"/>
        </w:rPr>
      </w:pPr>
    </w:p>
    <w:p w14:paraId="0BC863AF" w14:textId="77777777" w:rsidR="00AD26CB" w:rsidRDefault="00AD26CB">
      <w:pPr>
        <w:pStyle w:val="BodyText"/>
        <w:spacing w:before="98"/>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7"/>
        <w:gridCol w:w="3066"/>
        <w:gridCol w:w="1256"/>
        <w:gridCol w:w="1386"/>
        <w:gridCol w:w="1377"/>
        <w:gridCol w:w="1273"/>
        <w:gridCol w:w="1254"/>
        <w:gridCol w:w="1358"/>
        <w:gridCol w:w="1257"/>
        <w:gridCol w:w="1442"/>
      </w:tblGrid>
      <w:tr w:rsidR="00AD26CB" w14:paraId="7528112A" w14:textId="77777777">
        <w:trPr>
          <w:trHeight w:val="371"/>
        </w:trPr>
        <w:tc>
          <w:tcPr>
            <w:tcW w:w="737" w:type="dxa"/>
            <w:vMerge w:val="restart"/>
            <w:shd w:val="clear" w:color="auto" w:fill="92D050"/>
          </w:tcPr>
          <w:p w14:paraId="21A4EB2C" w14:textId="77777777" w:rsidR="00AD26CB" w:rsidRDefault="00000000">
            <w:pPr>
              <w:pStyle w:val="TableParagraph"/>
              <w:spacing w:line="370" w:lineRule="exact"/>
              <w:ind w:left="165" w:right="152" w:firstLine="7"/>
              <w:rPr>
                <w:b/>
              </w:rPr>
            </w:pPr>
            <w:r>
              <w:rPr>
                <w:b/>
                <w:spacing w:val="-4"/>
              </w:rPr>
              <w:t xml:space="preserve">Ред. </w:t>
            </w:r>
            <w:r>
              <w:rPr>
                <w:b/>
                <w:spacing w:val="-7"/>
              </w:rPr>
              <w:t>број</w:t>
            </w:r>
          </w:p>
        </w:tc>
        <w:tc>
          <w:tcPr>
            <w:tcW w:w="3066" w:type="dxa"/>
            <w:vMerge w:val="restart"/>
            <w:shd w:val="clear" w:color="auto" w:fill="92D050"/>
          </w:tcPr>
          <w:p w14:paraId="4EDEAC1C" w14:textId="77777777" w:rsidR="00AD26CB" w:rsidRDefault="00AD26CB">
            <w:pPr>
              <w:pStyle w:val="TableParagraph"/>
              <w:spacing w:before="55"/>
              <w:rPr>
                <w:b/>
                <w:i/>
              </w:rPr>
            </w:pPr>
          </w:p>
          <w:p w14:paraId="4F7D7FB1" w14:textId="77777777" w:rsidR="00AD26CB" w:rsidRDefault="00000000">
            <w:pPr>
              <w:pStyle w:val="TableParagraph"/>
              <w:ind w:left="467"/>
              <w:rPr>
                <w:b/>
              </w:rPr>
            </w:pPr>
            <w:r>
              <w:rPr>
                <w:b/>
              </w:rPr>
              <w:t>Б.</w:t>
            </w:r>
            <w:r>
              <w:rPr>
                <w:b/>
                <w:spacing w:val="-6"/>
              </w:rPr>
              <w:t xml:space="preserve"> </w:t>
            </w:r>
            <w:r>
              <w:rPr>
                <w:b/>
              </w:rPr>
              <w:t>Изборни</w:t>
            </w:r>
            <w:r>
              <w:rPr>
                <w:b/>
                <w:spacing w:val="-3"/>
              </w:rPr>
              <w:t xml:space="preserve"> </w:t>
            </w:r>
            <w:r>
              <w:rPr>
                <w:b/>
                <w:spacing w:val="-2"/>
              </w:rPr>
              <w:t>програми</w:t>
            </w:r>
          </w:p>
        </w:tc>
        <w:tc>
          <w:tcPr>
            <w:tcW w:w="2642" w:type="dxa"/>
            <w:gridSpan w:val="2"/>
            <w:shd w:val="clear" w:color="auto" w:fill="92D050"/>
          </w:tcPr>
          <w:p w14:paraId="1C989B1F" w14:textId="77777777" w:rsidR="00AD26CB" w:rsidRDefault="00000000">
            <w:pPr>
              <w:pStyle w:val="TableParagraph"/>
              <w:spacing w:before="99" w:line="252" w:lineRule="exact"/>
              <w:ind w:left="699"/>
              <w:rPr>
                <w:b/>
              </w:rPr>
            </w:pPr>
            <w:r>
              <w:rPr>
                <w:b/>
              </w:rPr>
              <w:t>Први</w:t>
            </w:r>
            <w:r>
              <w:rPr>
                <w:b/>
                <w:spacing w:val="-6"/>
              </w:rPr>
              <w:t xml:space="preserve"> </w:t>
            </w:r>
            <w:r>
              <w:rPr>
                <w:b/>
                <w:spacing w:val="-2"/>
              </w:rPr>
              <w:t>разред</w:t>
            </w:r>
          </w:p>
        </w:tc>
        <w:tc>
          <w:tcPr>
            <w:tcW w:w="2650" w:type="dxa"/>
            <w:gridSpan w:val="2"/>
            <w:shd w:val="clear" w:color="auto" w:fill="92D050"/>
          </w:tcPr>
          <w:p w14:paraId="2583A45E" w14:textId="77777777" w:rsidR="00AD26CB" w:rsidRDefault="00000000">
            <w:pPr>
              <w:pStyle w:val="TableParagraph"/>
              <w:spacing w:before="99" w:line="252" w:lineRule="exact"/>
              <w:ind w:left="664"/>
              <w:rPr>
                <w:b/>
              </w:rPr>
            </w:pPr>
            <w:r>
              <w:rPr>
                <w:b/>
              </w:rPr>
              <w:t>Други</w:t>
            </w:r>
            <w:r>
              <w:rPr>
                <w:b/>
                <w:spacing w:val="-9"/>
              </w:rPr>
              <w:t xml:space="preserve"> </w:t>
            </w:r>
            <w:r>
              <w:rPr>
                <w:b/>
                <w:spacing w:val="-2"/>
              </w:rPr>
              <w:t>разред</w:t>
            </w:r>
          </w:p>
        </w:tc>
        <w:tc>
          <w:tcPr>
            <w:tcW w:w="2612" w:type="dxa"/>
            <w:gridSpan w:val="2"/>
            <w:shd w:val="clear" w:color="auto" w:fill="92D050"/>
          </w:tcPr>
          <w:p w14:paraId="46457527" w14:textId="77777777" w:rsidR="00AD26CB" w:rsidRDefault="00000000">
            <w:pPr>
              <w:pStyle w:val="TableParagraph"/>
              <w:spacing w:before="99" w:line="252" w:lineRule="exact"/>
              <w:ind w:left="640"/>
              <w:rPr>
                <w:b/>
              </w:rPr>
            </w:pPr>
            <w:r>
              <w:rPr>
                <w:b/>
              </w:rPr>
              <w:t>Трећи</w:t>
            </w:r>
            <w:r>
              <w:rPr>
                <w:b/>
                <w:spacing w:val="-9"/>
              </w:rPr>
              <w:t xml:space="preserve"> </w:t>
            </w:r>
            <w:r>
              <w:rPr>
                <w:b/>
                <w:spacing w:val="-2"/>
              </w:rPr>
              <w:t>разред</w:t>
            </w:r>
          </w:p>
        </w:tc>
        <w:tc>
          <w:tcPr>
            <w:tcW w:w="2699" w:type="dxa"/>
            <w:gridSpan w:val="2"/>
            <w:shd w:val="clear" w:color="auto" w:fill="92D050"/>
          </w:tcPr>
          <w:p w14:paraId="71AC2C30" w14:textId="77777777" w:rsidR="00AD26CB" w:rsidRDefault="00000000">
            <w:pPr>
              <w:pStyle w:val="TableParagraph"/>
              <w:spacing w:before="99" w:line="252" w:lineRule="exact"/>
              <w:ind w:left="567"/>
              <w:rPr>
                <w:b/>
              </w:rPr>
            </w:pPr>
            <w:r>
              <w:rPr>
                <w:b/>
              </w:rPr>
              <w:t>Четврти</w:t>
            </w:r>
            <w:r>
              <w:rPr>
                <w:b/>
                <w:spacing w:val="-9"/>
              </w:rPr>
              <w:t xml:space="preserve"> </w:t>
            </w:r>
            <w:r>
              <w:rPr>
                <w:b/>
                <w:spacing w:val="-2"/>
              </w:rPr>
              <w:t>разред</w:t>
            </w:r>
          </w:p>
        </w:tc>
      </w:tr>
      <w:tr w:rsidR="00AD26CB" w14:paraId="6D05C8F9" w14:textId="77777777">
        <w:trPr>
          <w:trHeight w:val="373"/>
        </w:trPr>
        <w:tc>
          <w:tcPr>
            <w:tcW w:w="737" w:type="dxa"/>
            <w:vMerge/>
            <w:tcBorders>
              <w:top w:val="nil"/>
            </w:tcBorders>
            <w:shd w:val="clear" w:color="auto" w:fill="92D050"/>
          </w:tcPr>
          <w:p w14:paraId="1D276F79" w14:textId="77777777" w:rsidR="00AD26CB" w:rsidRDefault="00AD26CB">
            <w:pPr>
              <w:rPr>
                <w:sz w:val="2"/>
                <w:szCs w:val="2"/>
              </w:rPr>
            </w:pPr>
          </w:p>
        </w:tc>
        <w:tc>
          <w:tcPr>
            <w:tcW w:w="3066" w:type="dxa"/>
            <w:vMerge/>
            <w:tcBorders>
              <w:top w:val="nil"/>
            </w:tcBorders>
            <w:shd w:val="clear" w:color="auto" w:fill="92D050"/>
          </w:tcPr>
          <w:p w14:paraId="0CEC2823" w14:textId="77777777" w:rsidR="00AD26CB" w:rsidRDefault="00AD26CB">
            <w:pPr>
              <w:rPr>
                <w:sz w:val="2"/>
                <w:szCs w:val="2"/>
              </w:rPr>
            </w:pPr>
          </w:p>
        </w:tc>
        <w:tc>
          <w:tcPr>
            <w:tcW w:w="1256" w:type="dxa"/>
            <w:shd w:val="clear" w:color="auto" w:fill="92D050"/>
          </w:tcPr>
          <w:p w14:paraId="5ACC7C83" w14:textId="77777777" w:rsidR="00AD26CB" w:rsidRDefault="00000000">
            <w:pPr>
              <w:pStyle w:val="TableParagraph"/>
              <w:spacing w:before="99"/>
              <w:ind w:left="16"/>
              <w:jc w:val="center"/>
              <w:rPr>
                <w:b/>
              </w:rPr>
            </w:pPr>
            <w:r>
              <w:rPr>
                <w:b/>
                <w:spacing w:val="-2"/>
              </w:rPr>
              <w:t>недељно</w:t>
            </w:r>
          </w:p>
        </w:tc>
        <w:tc>
          <w:tcPr>
            <w:tcW w:w="1386" w:type="dxa"/>
            <w:shd w:val="clear" w:color="auto" w:fill="92D050"/>
          </w:tcPr>
          <w:p w14:paraId="71D19776" w14:textId="77777777" w:rsidR="00AD26CB" w:rsidRDefault="00000000">
            <w:pPr>
              <w:pStyle w:val="TableParagraph"/>
              <w:spacing w:before="99"/>
              <w:ind w:left="11"/>
              <w:jc w:val="center"/>
              <w:rPr>
                <w:b/>
              </w:rPr>
            </w:pPr>
            <w:r>
              <w:rPr>
                <w:b/>
                <w:spacing w:val="-2"/>
              </w:rPr>
              <w:t>годишње</w:t>
            </w:r>
          </w:p>
        </w:tc>
        <w:tc>
          <w:tcPr>
            <w:tcW w:w="1377" w:type="dxa"/>
            <w:shd w:val="clear" w:color="auto" w:fill="92D050"/>
          </w:tcPr>
          <w:p w14:paraId="10AC7CF6" w14:textId="77777777" w:rsidR="00AD26CB" w:rsidRDefault="00000000">
            <w:pPr>
              <w:pStyle w:val="TableParagraph"/>
              <w:spacing w:before="99"/>
              <w:ind w:left="11"/>
              <w:jc w:val="center"/>
              <w:rPr>
                <w:b/>
              </w:rPr>
            </w:pPr>
            <w:r>
              <w:rPr>
                <w:b/>
                <w:spacing w:val="-2"/>
              </w:rPr>
              <w:t>недељно</w:t>
            </w:r>
          </w:p>
        </w:tc>
        <w:tc>
          <w:tcPr>
            <w:tcW w:w="1273" w:type="dxa"/>
            <w:shd w:val="clear" w:color="auto" w:fill="92D050"/>
          </w:tcPr>
          <w:p w14:paraId="44429CD8" w14:textId="77777777" w:rsidR="00AD26CB" w:rsidRDefault="00000000">
            <w:pPr>
              <w:pStyle w:val="TableParagraph"/>
              <w:spacing w:before="99"/>
              <w:ind w:left="9"/>
              <w:jc w:val="center"/>
              <w:rPr>
                <w:b/>
              </w:rPr>
            </w:pPr>
            <w:r>
              <w:rPr>
                <w:b/>
                <w:spacing w:val="-2"/>
              </w:rPr>
              <w:t>годишње</w:t>
            </w:r>
          </w:p>
        </w:tc>
        <w:tc>
          <w:tcPr>
            <w:tcW w:w="1254" w:type="dxa"/>
            <w:shd w:val="clear" w:color="auto" w:fill="92D050"/>
          </w:tcPr>
          <w:p w14:paraId="4A87DC24" w14:textId="77777777" w:rsidR="00AD26CB" w:rsidRDefault="00000000">
            <w:pPr>
              <w:pStyle w:val="TableParagraph"/>
              <w:spacing w:before="99"/>
              <w:ind w:left="9"/>
              <w:jc w:val="center"/>
              <w:rPr>
                <w:b/>
              </w:rPr>
            </w:pPr>
            <w:r>
              <w:rPr>
                <w:b/>
                <w:spacing w:val="-2"/>
              </w:rPr>
              <w:t>недељно</w:t>
            </w:r>
          </w:p>
        </w:tc>
        <w:tc>
          <w:tcPr>
            <w:tcW w:w="1358" w:type="dxa"/>
            <w:shd w:val="clear" w:color="auto" w:fill="92D050"/>
          </w:tcPr>
          <w:p w14:paraId="59152A77" w14:textId="77777777" w:rsidR="00AD26CB" w:rsidRDefault="00000000">
            <w:pPr>
              <w:pStyle w:val="TableParagraph"/>
              <w:spacing w:before="99"/>
              <w:ind w:left="7"/>
              <w:jc w:val="center"/>
              <w:rPr>
                <w:b/>
              </w:rPr>
            </w:pPr>
            <w:r>
              <w:rPr>
                <w:b/>
                <w:spacing w:val="-2"/>
              </w:rPr>
              <w:t>годишње</w:t>
            </w:r>
          </w:p>
        </w:tc>
        <w:tc>
          <w:tcPr>
            <w:tcW w:w="1257" w:type="dxa"/>
            <w:shd w:val="clear" w:color="auto" w:fill="92D050"/>
          </w:tcPr>
          <w:p w14:paraId="1C0B0BD2" w14:textId="77777777" w:rsidR="00AD26CB" w:rsidRDefault="00000000">
            <w:pPr>
              <w:pStyle w:val="TableParagraph"/>
              <w:spacing w:before="99"/>
              <w:ind w:left="6"/>
              <w:jc w:val="center"/>
              <w:rPr>
                <w:b/>
              </w:rPr>
            </w:pPr>
            <w:r>
              <w:rPr>
                <w:b/>
                <w:spacing w:val="-2"/>
              </w:rPr>
              <w:t>недељно</w:t>
            </w:r>
          </w:p>
        </w:tc>
        <w:tc>
          <w:tcPr>
            <w:tcW w:w="1442" w:type="dxa"/>
            <w:shd w:val="clear" w:color="auto" w:fill="92D050"/>
          </w:tcPr>
          <w:p w14:paraId="6ED1430A" w14:textId="77777777" w:rsidR="00AD26CB" w:rsidRDefault="00000000">
            <w:pPr>
              <w:pStyle w:val="TableParagraph"/>
              <w:spacing w:before="99"/>
              <w:ind w:left="46" w:right="44"/>
              <w:jc w:val="center"/>
              <w:rPr>
                <w:b/>
              </w:rPr>
            </w:pPr>
            <w:r>
              <w:rPr>
                <w:b/>
                <w:spacing w:val="-2"/>
              </w:rPr>
              <w:t>годишње</w:t>
            </w:r>
          </w:p>
        </w:tc>
      </w:tr>
      <w:tr w:rsidR="00AD26CB" w14:paraId="49FC0CD2" w14:textId="77777777">
        <w:trPr>
          <w:trHeight w:val="703"/>
        </w:trPr>
        <w:tc>
          <w:tcPr>
            <w:tcW w:w="737" w:type="dxa"/>
          </w:tcPr>
          <w:p w14:paraId="11FBD97E" w14:textId="77777777" w:rsidR="00AD26CB" w:rsidRDefault="00AD26CB">
            <w:pPr>
              <w:pStyle w:val="TableParagraph"/>
              <w:spacing w:before="11"/>
              <w:rPr>
                <w:b/>
                <w:i/>
              </w:rPr>
            </w:pPr>
          </w:p>
          <w:p w14:paraId="05D372F2" w14:textId="77777777" w:rsidR="00AD26CB" w:rsidRDefault="00000000">
            <w:pPr>
              <w:pStyle w:val="TableParagraph"/>
              <w:spacing w:before="1"/>
              <w:ind w:left="18"/>
              <w:jc w:val="center"/>
              <w:rPr>
                <w:b/>
              </w:rPr>
            </w:pPr>
            <w:r>
              <w:rPr>
                <w:b/>
                <w:spacing w:val="-5"/>
              </w:rPr>
              <w:t>1.</w:t>
            </w:r>
          </w:p>
        </w:tc>
        <w:tc>
          <w:tcPr>
            <w:tcW w:w="3066" w:type="dxa"/>
          </w:tcPr>
          <w:p w14:paraId="1BED5BEC" w14:textId="77777777" w:rsidR="00AD26CB" w:rsidRDefault="00000000">
            <w:pPr>
              <w:pStyle w:val="TableParagraph"/>
              <w:spacing w:before="83" w:line="290" w:lineRule="atLeast"/>
              <w:ind w:left="119"/>
              <w:rPr>
                <w:b/>
              </w:rPr>
            </w:pPr>
            <w:r>
              <w:rPr>
                <w:b/>
                <w:spacing w:val="-2"/>
              </w:rPr>
              <w:t>Верска</w:t>
            </w:r>
            <w:r>
              <w:rPr>
                <w:b/>
                <w:spacing w:val="-14"/>
              </w:rPr>
              <w:t xml:space="preserve"> </w:t>
            </w:r>
            <w:r>
              <w:rPr>
                <w:b/>
                <w:spacing w:val="-2"/>
              </w:rPr>
              <w:t>настава/Грађанско васпитање</w:t>
            </w:r>
          </w:p>
        </w:tc>
        <w:tc>
          <w:tcPr>
            <w:tcW w:w="1256" w:type="dxa"/>
          </w:tcPr>
          <w:p w14:paraId="7BEC3470" w14:textId="77777777" w:rsidR="00AD26CB" w:rsidRDefault="00AD26CB">
            <w:pPr>
              <w:pStyle w:val="TableParagraph"/>
              <w:spacing w:before="28"/>
              <w:rPr>
                <w:b/>
                <w:i/>
              </w:rPr>
            </w:pPr>
          </w:p>
          <w:p w14:paraId="2FA4A65F" w14:textId="77777777" w:rsidR="00AD26CB" w:rsidRDefault="00000000">
            <w:pPr>
              <w:pStyle w:val="TableParagraph"/>
              <w:ind w:left="16" w:right="7"/>
              <w:jc w:val="center"/>
            </w:pPr>
            <w:r>
              <w:rPr>
                <w:spacing w:val="-10"/>
              </w:rPr>
              <w:t>1</w:t>
            </w:r>
          </w:p>
        </w:tc>
        <w:tc>
          <w:tcPr>
            <w:tcW w:w="1386" w:type="dxa"/>
          </w:tcPr>
          <w:p w14:paraId="5A8F63C0" w14:textId="77777777" w:rsidR="00AD26CB" w:rsidRDefault="00AD26CB">
            <w:pPr>
              <w:pStyle w:val="TableParagraph"/>
              <w:spacing w:before="28"/>
              <w:rPr>
                <w:b/>
                <w:i/>
              </w:rPr>
            </w:pPr>
          </w:p>
          <w:p w14:paraId="49F2A367" w14:textId="77777777" w:rsidR="00AD26CB" w:rsidRDefault="00000000">
            <w:pPr>
              <w:pStyle w:val="TableParagraph"/>
              <w:ind w:left="11" w:right="4"/>
              <w:jc w:val="center"/>
            </w:pPr>
            <w:r>
              <w:rPr>
                <w:spacing w:val="-5"/>
              </w:rPr>
              <w:t>36</w:t>
            </w:r>
          </w:p>
        </w:tc>
        <w:tc>
          <w:tcPr>
            <w:tcW w:w="1377" w:type="dxa"/>
          </w:tcPr>
          <w:p w14:paraId="7C737A69" w14:textId="77777777" w:rsidR="00AD26CB" w:rsidRDefault="00AD26CB">
            <w:pPr>
              <w:pStyle w:val="TableParagraph"/>
              <w:spacing w:before="28"/>
              <w:rPr>
                <w:b/>
                <w:i/>
              </w:rPr>
            </w:pPr>
          </w:p>
          <w:p w14:paraId="752BFFBC" w14:textId="77777777" w:rsidR="00AD26CB" w:rsidRDefault="00000000">
            <w:pPr>
              <w:pStyle w:val="TableParagraph"/>
              <w:ind w:left="11" w:right="1"/>
              <w:jc w:val="center"/>
            </w:pPr>
            <w:r>
              <w:rPr>
                <w:spacing w:val="-10"/>
              </w:rPr>
              <w:t>1</w:t>
            </w:r>
          </w:p>
        </w:tc>
        <w:tc>
          <w:tcPr>
            <w:tcW w:w="1273" w:type="dxa"/>
          </w:tcPr>
          <w:p w14:paraId="33FEB739" w14:textId="77777777" w:rsidR="00AD26CB" w:rsidRDefault="00AD26CB">
            <w:pPr>
              <w:pStyle w:val="TableParagraph"/>
              <w:spacing w:before="28"/>
              <w:rPr>
                <w:b/>
                <w:i/>
              </w:rPr>
            </w:pPr>
          </w:p>
          <w:p w14:paraId="4DC7DD26" w14:textId="77777777" w:rsidR="00AD26CB" w:rsidRDefault="00000000">
            <w:pPr>
              <w:pStyle w:val="TableParagraph"/>
              <w:ind w:left="9" w:right="9"/>
              <w:jc w:val="center"/>
            </w:pPr>
            <w:r>
              <w:rPr>
                <w:spacing w:val="-5"/>
              </w:rPr>
              <w:t>36</w:t>
            </w:r>
          </w:p>
        </w:tc>
        <w:tc>
          <w:tcPr>
            <w:tcW w:w="1254" w:type="dxa"/>
          </w:tcPr>
          <w:p w14:paraId="077BD3AC" w14:textId="77777777" w:rsidR="00AD26CB" w:rsidRDefault="00AD26CB">
            <w:pPr>
              <w:pStyle w:val="TableParagraph"/>
              <w:spacing w:before="28"/>
              <w:rPr>
                <w:b/>
                <w:i/>
              </w:rPr>
            </w:pPr>
          </w:p>
          <w:p w14:paraId="3474314C" w14:textId="77777777" w:rsidR="00AD26CB" w:rsidRDefault="00000000">
            <w:pPr>
              <w:pStyle w:val="TableParagraph"/>
              <w:ind w:left="9" w:right="7"/>
              <w:jc w:val="center"/>
            </w:pPr>
            <w:r>
              <w:rPr>
                <w:spacing w:val="-10"/>
              </w:rPr>
              <w:t>1</w:t>
            </w:r>
          </w:p>
        </w:tc>
        <w:tc>
          <w:tcPr>
            <w:tcW w:w="1358" w:type="dxa"/>
          </w:tcPr>
          <w:p w14:paraId="6893F2D8" w14:textId="77777777" w:rsidR="00AD26CB" w:rsidRDefault="00AD26CB">
            <w:pPr>
              <w:pStyle w:val="TableParagraph"/>
              <w:spacing w:before="28"/>
              <w:rPr>
                <w:b/>
                <w:i/>
              </w:rPr>
            </w:pPr>
          </w:p>
          <w:p w14:paraId="0ED83831" w14:textId="77777777" w:rsidR="00AD26CB" w:rsidRDefault="00000000">
            <w:pPr>
              <w:pStyle w:val="TableParagraph"/>
              <w:ind w:left="7" w:right="4"/>
              <w:jc w:val="center"/>
            </w:pPr>
            <w:r>
              <w:rPr>
                <w:spacing w:val="-5"/>
              </w:rPr>
              <w:t>36</w:t>
            </w:r>
          </w:p>
        </w:tc>
        <w:tc>
          <w:tcPr>
            <w:tcW w:w="1257" w:type="dxa"/>
          </w:tcPr>
          <w:p w14:paraId="17F05C9C" w14:textId="77777777" w:rsidR="00AD26CB" w:rsidRDefault="00AD26CB">
            <w:pPr>
              <w:pStyle w:val="TableParagraph"/>
              <w:spacing w:before="28"/>
              <w:rPr>
                <w:b/>
                <w:i/>
              </w:rPr>
            </w:pPr>
          </w:p>
          <w:p w14:paraId="7B1D97F9" w14:textId="77777777" w:rsidR="00AD26CB" w:rsidRDefault="00000000">
            <w:pPr>
              <w:pStyle w:val="TableParagraph"/>
              <w:ind w:left="6" w:right="6"/>
              <w:jc w:val="center"/>
            </w:pPr>
            <w:r>
              <w:rPr>
                <w:spacing w:val="-10"/>
              </w:rPr>
              <w:t>1</w:t>
            </w:r>
          </w:p>
        </w:tc>
        <w:tc>
          <w:tcPr>
            <w:tcW w:w="1442" w:type="dxa"/>
          </w:tcPr>
          <w:p w14:paraId="395C1A5A" w14:textId="77777777" w:rsidR="00AD26CB" w:rsidRDefault="00AD26CB">
            <w:pPr>
              <w:pStyle w:val="TableParagraph"/>
              <w:spacing w:before="28"/>
              <w:rPr>
                <w:b/>
                <w:i/>
              </w:rPr>
            </w:pPr>
          </w:p>
          <w:p w14:paraId="1D6BC1F1" w14:textId="77777777" w:rsidR="00AD26CB" w:rsidRDefault="00000000">
            <w:pPr>
              <w:pStyle w:val="TableParagraph"/>
              <w:ind w:left="46" w:right="46"/>
              <w:jc w:val="center"/>
            </w:pPr>
            <w:r>
              <w:rPr>
                <w:spacing w:val="-5"/>
              </w:rPr>
              <w:t>36</w:t>
            </w:r>
          </w:p>
        </w:tc>
      </w:tr>
      <w:tr w:rsidR="00AD26CB" w14:paraId="4FAADFAA" w14:textId="77777777">
        <w:trPr>
          <w:trHeight w:val="410"/>
        </w:trPr>
        <w:tc>
          <w:tcPr>
            <w:tcW w:w="737" w:type="dxa"/>
          </w:tcPr>
          <w:p w14:paraId="6584BF0F" w14:textId="77777777" w:rsidR="00AD26CB" w:rsidRDefault="00AD26CB">
            <w:pPr>
              <w:pStyle w:val="TableParagraph"/>
            </w:pPr>
          </w:p>
        </w:tc>
        <w:tc>
          <w:tcPr>
            <w:tcW w:w="3066" w:type="dxa"/>
          </w:tcPr>
          <w:p w14:paraId="30A29C6F" w14:textId="77777777" w:rsidR="00AD26CB" w:rsidRDefault="00000000">
            <w:pPr>
              <w:pStyle w:val="TableParagraph"/>
              <w:spacing w:before="121"/>
              <w:ind w:left="26"/>
              <w:jc w:val="center"/>
              <w:rPr>
                <w:b/>
              </w:rPr>
            </w:pPr>
            <w:r>
              <w:rPr>
                <w:b/>
                <w:spacing w:val="-2"/>
              </w:rPr>
              <w:t>Укупно:</w:t>
            </w:r>
            <w:r>
              <w:rPr>
                <w:b/>
                <w:spacing w:val="-1"/>
              </w:rPr>
              <w:t xml:space="preserve"> </w:t>
            </w:r>
            <w:r>
              <w:rPr>
                <w:b/>
                <w:spacing w:val="-10"/>
              </w:rPr>
              <w:t>Б</w:t>
            </w:r>
          </w:p>
        </w:tc>
        <w:tc>
          <w:tcPr>
            <w:tcW w:w="1256" w:type="dxa"/>
          </w:tcPr>
          <w:p w14:paraId="69581D12" w14:textId="77777777" w:rsidR="00AD26CB" w:rsidRDefault="00000000">
            <w:pPr>
              <w:pStyle w:val="TableParagraph"/>
              <w:spacing w:before="133"/>
              <w:ind w:left="16" w:right="7"/>
              <w:jc w:val="center"/>
            </w:pPr>
            <w:r>
              <w:rPr>
                <w:spacing w:val="-10"/>
              </w:rPr>
              <w:t>1</w:t>
            </w:r>
          </w:p>
        </w:tc>
        <w:tc>
          <w:tcPr>
            <w:tcW w:w="1386" w:type="dxa"/>
          </w:tcPr>
          <w:p w14:paraId="74603811" w14:textId="77777777" w:rsidR="00AD26CB" w:rsidRDefault="00000000">
            <w:pPr>
              <w:pStyle w:val="TableParagraph"/>
              <w:spacing w:before="133"/>
              <w:ind w:left="11" w:right="4"/>
              <w:jc w:val="center"/>
            </w:pPr>
            <w:r>
              <w:rPr>
                <w:spacing w:val="-5"/>
              </w:rPr>
              <w:t>36</w:t>
            </w:r>
          </w:p>
        </w:tc>
        <w:tc>
          <w:tcPr>
            <w:tcW w:w="1377" w:type="dxa"/>
          </w:tcPr>
          <w:p w14:paraId="2A53E009" w14:textId="77777777" w:rsidR="00AD26CB" w:rsidRDefault="00000000">
            <w:pPr>
              <w:pStyle w:val="TableParagraph"/>
              <w:spacing w:before="133"/>
              <w:ind w:left="11" w:right="1"/>
              <w:jc w:val="center"/>
            </w:pPr>
            <w:r>
              <w:rPr>
                <w:spacing w:val="-10"/>
              </w:rPr>
              <w:t>1</w:t>
            </w:r>
          </w:p>
        </w:tc>
        <w:tc>
          <w:tcPr>
            <w:tcW w:w="1273" w:type="dxa"/>
          </w:tcPr>
          <w:p w14:paraId="6EC6767C" w14:textId="77777777" w:rsidR="00AD26CB" w:rsidRDefault="00000000">
            <w:pPr>
              <w:pStyle w:val="TableParagraph"/>
              <w:spacing w:before="133"/>
              <w:ind w:left="9" w:right="9"/>
              <w:jc w:val="center"/>
            </w:pPr>
            <w:r>
              <w:rPr>
                <w:spacing w:val="-5"/>
              </w:rPr>
              <w:t>36</w:t>
            </w:r>
          </w:p>
        </w:tc>
        <w:tc>
          <w:tcPr>
            <w:tcW w:w="1254" w:type="dxa"/>
          </w:tcPr>
          <w:p w14:paraId="4EBC5C3F" w14:textId="77777777" w:rsidR="00AD26CB" w:rsidRDefault="00000000">
            <w:pPr>
              <w:pStyle w:val="TableParagraph"/>
              <w:spacing w:before="133"/>
              <w:ind w:left="9" w:right="7"/>
              <w:jc w:val="center"/>
            </w:pPr>
            <w:r>
              <w:rPr>
                <w:spacing w:val="-10"/>
              </w:rPr>
              <w:t>1</w:t>
            </w:r>
          </w:p>
        </w:tc>
        <w:tc>
          <w:tcPr>
            <w:tcW w:w="1358" w:type="dxa"/>
          </w:tcPr>
          <w:p w14:paraId="2B2BB7A0" w14:textId="77777777" w:rsidR="00AD26CB" w:rsidRDefault="00000000">
            <w:pPr>
              <w:pStyle w:val="TableParagraph"/>
              <w:spacing w:before="133"/>
              <w:ind w:left="7" w:right="4"/>
              <w:jc w:val="center"/>
            </w:pPr>
            <w:r>
              <w:rPr>
                <w:spacing w:val="-5"/>
              </w:rPr>
              <w:t>36</w:t>
            </w:r>
          </w:p>
        </w:tc>
        <w:tc>
          <w:tcPr>
            <w:tcW w:w="1257" w:type="dxa"/>
          </w:tcPr>
          <w:p w14:paraId="47304DB1" w14:textId="77777777" w:rsidR="00AD26CB" w:rsidRDefault="00000000">
            <w:pPr>
              <w:pStyle w:val="TableParagraph"/>
              <w:spacing w:before="133"/>
              <w:ind w:left="6" w:right="6"/>
              <w:jc w:val="center"/>
            </w:pPr>
            <w:r>
              <w:rPr>
                <w:spacing w:val="-10"/>
              </w:rPr>
              <w:t>1</w:t>
            </w:r>
          </w:p>
        </w:tc>
        <w:tc>
          <w:tcPr>
            <w:tcW w:w="1442" w:type="dxa"/>
          </w:tcPr>
          <w:p w14:paraId="23214D9A" w14:textId="77777777" w:rsidR="00AD26CB" w:rsidRDefault="00000000">
            <w:pPr>
              <w:pStyle w:val="TableParagraph"/>
              <w:spacing w:before="133"/>
              <w:ind w:left="46" w:right="46"/>
              <w:jc w:val="center"/>
            </w:pPr>
            <w:r>
              <w:rPr>
                <w:spacing w:val="-5"/>
              </w:rPr>
              <w:t>36</w:t>
            </w:r>
          </w:p>
        </w:tc>
      </w:tr>
      <w:tr w:rsidR="00AD26CB" w14:paraId="1B6B9C44" w14:textId="77777777">
        <w:trPr>
          <w:trHeight w:val="409"/>
        </w:trPr>
        <w:tc>
          <w:tcPr>
            <w:tcW w:w="737" w:type="dxa"/>
            <w:shd w:val="clear" w:color="auto" w:fill="92D050"/>
          </w:tcPr>
          <w:p w14:paraId="69536AFA" w14:textId="77777777" w:rsidR="00AD26CB" w:rsidRDefault="00AD26CB">
            <w:pPr>
              <w:pStyle w:val="TableParagraph"/>
            </w:pPr>
          </w:p>
        </w:tc>
        <w:tc>
          <w:tcPr>
            <w:tcW w:w="3066" w:type="dxa"/>
            <w:shd w:val="clear" w:color="auto" w:fill="92D050"/>
          </w:tcPr>
          <w:p w14:paraId="403BDA14" w14:textId="77777777" w:rsidR="00AD26CB" w:rsidRDefault="00000000">
            <w:pPr>
              <w:pStyle w:val="TableParagraph"/>
              <w:spacing w:before="118"/>
              <w:ind w:left="26"/>
              <w:jc w:val="center"/>
              <w:rPr>
                <w:b/>
              </w:rPr>
            </w:pPr>
            <w:r>
              <w:rPr>
                <w:b/>
              </w:rPr>
              <w:t>Укупно:</w:t>
            </w:r>
            <w:r>
              <w:rPr>
                <w:b/>
                <w:spacing w:val="-4"/>
              </w:rPr>
              <w:t xml:space="preserve"> </w:t>
            </w:r>
            <w:r>
              <w:rPr>
                <w:b/>
              </w:rPr>
              <w:t>А</w:t>
            </w:r>
            <w:r>
              <w:rPr>
                <w:b/>
                <w:spacing w:val="-8"/>
              </w:rPr>
              <w:t xml:space="preserve"> </w:t>
            </w:r>
            <w:r>
              <w:rPr>
                <w:b/>
              </w:rPr>
              <w:t>+</w:t>
            </w:r>
            <w:r>
              <w:rPr>
                <w:b/>
                <w:spacing w:val="-5"/>
              </w:rPr>
              <w:t xml:space="preserve"> </w:t>
            </w:r>
            <w:r>
              <w:rPr>
                <w:b/>
                <w:spacing w:val="-10"/>
              </w:rPr>
              <w:t>Б</w:t>
            </w:r>
          </w:p>
        </w:tc>
        <w:tc>
          <w:tcPr>
            <w:tcW w:w="1256" w:type="dxa"/>
            <w:shd w:val="clear" w:color="auto" w:fill="92D050"/>
          </w:tcPr>
          <w:p w14:paraId="532A0243" w14:textId="77777777" w:rsidR="00AD26CB" w:rsidRDefault="00000000">
            <w:pPr>
              <w:pStyle w:val="TableParagraph"/>
              <w:spacing w:before="132"/>
              <w:ind w:left="16" w:right="7"/>
              <w:jc w:val="center"/>
              <w:rPr>
                <w:b/>
              </w:rPr>
            </w:pPr>
            <w:r>
              <w:rPr>
                <w:b/>
                <w:spacing w:val="-5"/>
              </w:rPr>
              <w:t>21</w:t>
            </w:r>
          </w:p>
        </w:tc>
        <w:tc>
          <w:tcPr>
            <w:tcW w:w="1386" w:type="dxa"/>
            <w:shd w:val="clear" w:color="auto" w:fill="92D050"/>
          </w:tcPr>
          <w:p w14:paraId="0DA5ABBF" w14:textId="77777777" w:rsidR="00AD26CB" w:rsidRDefault="00000000">
            <w:pPr>
              <w:pStyle w:val="TableParagraph"/>
              <w:spacing w:before="132"/>
              <w:ind w:left="11" w:right="4"/>
              <w:jc w:val="center"/>
              <w:rPr>
                <w:b/>
              </w:rPr>
            </w:pPr>
            <w:r>
              <w:rPr>
                <w:b/>
                <w:spacing w:val="-5"/>
              </w:rPr>
              <w:t>756</w:t>
            </w:r>
          </w:p>
        </w:tc>
        <w:tc>
          <w:tcPr>
            <w:tcW w:w="1377" w:type="dxa"/>
            <w:shd w:val="clear" w:color="auto" w:fill="92D050"/>
          </w:tcPr>
          <w:p w14:paraId="27BA64FA" w14:textId="77777777" w:rsidR="00AD26CB" w:rsidRDefault="00000000">
            <w:pPr>
              <w:pStyle w:val="TableParagraph"/>
              <w:spacing w:before="132"/>
              <w:ind w:left="11" w:right="1"/>
              <w:jc w:val="center"/>
              <w:rPr>
                <w:b/>
              </w:rPr>
            </w:pPr>
            <w:r>
              <w:rPr>
                <w:b/>
                <w:spacing w:val="-5"/>
              </w:rPr>
              <w:t>22</w:t>
            </w:r>
          </w:p>
        </w:tc>
        <w:tc>
          <w:tcPr>
            <w:tcW w:w="1273" w:type="dxa"/>
            <w:shd w:val="clear" w:color="auto" w:fill="92D050"/>
          </w:tcPr>
          <w:p w14:paraId="34C09334" w14:textId="77777777" w:rsidR="00AD26CB" w:rsidRDefault="00000000">
            <w:pPr>
              <w:pStyle w:val="TableParagraph"/>
              <w:spacing w:before="132"/>
              <w:ind w:left="9" w:right="5"/>
              <w:jc w:val="center"/>
              <w:rPr>
                <w:b/>
              </w:rPr>
            </w:pPr>
            <w:r>
              <w:rPr>
                <w:b/>
                <w:spacing w:val="-5"/>
              </w:rPr>
              <w:t>792</w:t>
            </w:r>
          </w:p>
        </w:tc>
        <w:tc>
          <w:tcPr>
            <w:tcW w:w="1254" w:type="dxa"/>
            <w:shd w:val="clear" w:color="auto" w:fill="92D050"/>
          </w:tcPr>
          <w:p w14:paraId="5ADBF733" w14:textId="77777777" w:rsidR="00AD26CB" w:rsidRDefault="00000000">
            <w:pPr>
              <w:pStyle w:val="TableParagraph"/>
              <w:spacing w:before="132"/>
              <w:ind w:left="9" w:right="7"/>
              <w:jc w:val="center"/>
              <w:rPr>
                <w:b/>
              </w:rPr>
            </w:pPr>
            <w:r>
              <w:rPr>
                <w:b/>
                <w:spacing w:val="-5"/>
              </w:rPr>
              <w:t>22</w:t>
            </w:r>
          </w:p>
        </w:tc>
        <w:tc>
          <w:tcPr>
            <w:tcW w:w="1358" w:type="dxa"/>
            <w:shd w:val="clear" w:color="auto" w:fill="92D050"/>
          </w:tcPr>
          <w:p w14:paraId="43A73A0A" w14:textId="77777777" w:rsidR="00AD26CB" w:rsidRDefault="00000000">
            <w:pPr>
              <w:pStyle w:val="TableParagraph"/>
              <w:spacing w:before="132"/>
              <w:ind w:left="7" w:right="4"/>
              <w:jc w:val="center"/>
              <w:rPr>
                <w:b/>
              </w:rPr>
            </w:pPr>
            <w:r>
              <w:rPr>
                <w:b/>
                <w:spacing w:val="-5"/>
              </w:rPr>
              <w:t>792</w:t>
            </w:r>
          </w:p>
        </w:tc>
        <w:tc>
          <w:tcPr>
            <w:tcW w:w="1257" w:type="dxa"/>
            <w:shd w:val="clear" w:color="auto" w:fill="92D050"/>
          </w:tcPr>
          <w:p w14:paraId="016A7BA9" w14:textId="77777777" w:rsidR="00AD26CB" w:rsidRDefault="00000000">
            <w:pPr>
              <w:pStyle w:val="TableParagraph"/>
              <w:spacing w:before="132"/>
              <w:ind w:left="6" w:right="6"/>
              <w:jc w:val="center"/>
              <w:rPr>
                <w:b/>
              </w:rPr>
            </w:pPr>
            <w:r>
              <w:rPr>
                <w:b/>
                <w:spacing w:val="-5"/>
              </w:rPr>
              <w:t>22</w:t>
            </w:r>
          </w:p>
        </w:tc>
        <w:tc>
          <w:tcPr>
            <w:tcW w:w="1442" w:type="dxa"/>
            <w:shd w:val="clear" w:color="auto" w:fill="92D050"/>
          </w:tcPr>
          <w:p w14:paraId="6D16B6B1" w14:textId="77777777" w:rsidR="00AD26CB" w:rsidRDefault="00000000">
            <w:pPr>
              <w:pStyle w:val="TableParagraph"/>
              <w:spacing w:before="132"/>
              <w:ind w:left="46" w:right="44"/>
              <w:jc w:val="center"/>
              <w:rPr>
                <w:b/>
              </w:rPr>
            </w:pPr>
            <w:r>
              <w:rPr>
                <w:b/>
                <w:spacing w:val="-5"/>
              </w:rPr>
              <w:t>762</w:t>
            </w:r>
          </w:p>
        </w:tc>
      </w:tr>
    </w:tbl>
    <w:p w14:paraId="0A569461" w14:textId="77777777" w:rsidR="00AD26CB" w:rsidRDefault="00AD26CB">
      <w:pPr>
        <w:jc w:val="center"/>
        <w:sectPr w:rsidR="00AD26CB">
          <w:pgSz w:w="16850" w:h="11920" w:orient="landscape"/>
          <w:pgMar w:top="780" w:right="0" w:bottom="1220" w:left="320" w:header="0" w:footer="949" w:gutter="0"/>
          <w:cols w:space="720"/>
        </w:sectPr>
      </w:pPr>
    </w:p>
    <w:p w14:paraId="3686FF24" w14:textId="77777777" w:rsidR="00AD26CB" w:rsidRDefault="00000000">
      <w:pPr>
        <w:pStyle w:val="BodyText"/>
        <w:spacing w:before="79"/>
        <w:ind w:left="1382"/>
      </w:pPr>
      <w:r>
        <w:lastRenderedPageBreak/>
        <w:t>Облици</w:t>
      </w:r>
      <w:r>
        <w:rPr>
          <w:spacing w:val="-9"/>
        </w:rPr>
        <w:t xml:space="preserve"> </w:t>
      </w:r>
      <w:r>
        <w:t>образовно-васпитног</w:t>
      </w:r>
      <w:r>
        <w:rPr>
          <w:spacing w:val="-6"/>
        </w:rPr>
        <w:t xml:space="preserve"> </w:t>
      </w:r>
      <w:r>
        <w:t>рада</w:t>
      </w:r>
      <w:r>
        <w:rPr>
          <w:spacing w:val="-5"/>
        </w:rPr>
        <w:t xml:space="preserve"> </w:t>
      </w:r>
      <w:r>
        <w:t>којима</w:t>
      </w:r>
      <w:r>
        <w:rPr>
          <w:spacing w:val="-8"/>
        </w:rPr>
        <w:t xml:space="preserve"> </w:t>
      </w:r>
      <w:r>
        <w:t>се</w:t>
      </w:r>
      <w:r>
        <w:rPr>
          <w:spacing w:val="-6"/>
        </w:rPr>
        <w:t xml:space="preserve"> </w:t>
      </w:r>
      <w:r>
        <w:t>остварују</w:t>
      </w:r>
      <w:r>
        <w:rPr>
          <w:spacing w:val="-5"/>
        </w:rPr>
        <w:t xml:space="preserve"> </w:t>
      </w:r>
      <w:r>
        <w:t>обавезни</w:t>
      </w:r>
      <w:r>
        <w:rPr>
          <w:spacing w:val="-7"/>
        </w:rPr>
        <w:t xml:space="preserve"> </w:t>
      </w:r>
      <w:r>
        <w:t>предмети</w:t>
      </w:r>
      <w:r>
        <w:rPr>
          <w:spacing w:val="-6"/>
        </w:rPr>
        <w:t xml:space="preserve"> </w:t>
      </w:r>
      <w:r>
        <w:t>и</w:t>
      </w:r>
      <w:r>
        <w:rPr>
          <w:spacing w:val="-9"/>
        </w:rPr>
        <w:t xml:space="preserve"> </w:t>
      </w:r>
      <w:r>
        <w:t>изборни</w:t>
      </w:r>
      <w:r>
        <w:rPr>
          <w:spacing w:val="-5"/>
        </w:rPr>
        <w:t xml:space="preserve"> </w:t>
      </w:r>
      <w:r>
        <w:rPr>
          <w:spacing w:val="-2"/>
        </w:rPr>
        <w:t>програми</w:t>
      </w:r>
    </w:p>
    <w:p w14:paraId="73F6E0DE" w14:textId="77777777" w:rsidR="00AD26CB" w:rsidRDefault="00AD26CB">
      <w:pPr>
        <w:pStyle w:val="BodyText"/>
        <w:spacing w:before="23"/>
        <w:rPr>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6"/>
        <w:gridCol w:w="3629"/>
        <w:gridCol w:w="1176"/>
        <w:gridCol w:w="1308"/>
        <w:gridCol w:w="1152"/>
        <w:gridCol w:w="1272"/>
        <w:gridCol w:w="1165"/>
        <w:gridCol w:w="1289"/>
        <w:gridCol w:w="1224"/>
        <w:gridCol w:w="1184"/>
      </w:tblGrid>
      <w:tr w:rsidR="00AD26CB" w14:paraId="0A8CC5C3" w14:textId="77777777">
        <w:trPr>
          <w:trHeight w:val="373"/>
        </w:trPr>
        <w:tc>
          <w:tcPr>
            <w:tcW w:w="996" w:type="dxa"/>
            <w:vMerge w:val="restart"/>
            <w:shd w:val="clear" w:color="auto" w:fill="92D050"/>
          </w:tcPr>
          <w:p w14:paraId="611D87DA" w14:textId="77777777" w:rsidR="00AD26CB" w:rsidRDefault="00000000">
            <w:pPr>
              <w:pStyle w:val="TableParagraph"/>
              <w:spacing w:line="370" w:lineRule="atLeast"/>
              <w:ind w:left="292" w:right="284" w:firstLine="7"/>
              <w:rPr>
                <w:b/>
              </w:rPr>
            </w:pPr>
            <w:r>
              <w:rPr>
                <w:b/>
                <w:spacing w:val="-4"/>
              </w:rPr>
              <w:t xml:space="preserve">Ред. </w:t>
            </w:r>
            <w:r>
              <w:rPr>
                <w:b/>
                <w:spacing w:val="-7"/>
              </w:rPr>
              <w:t>број</w:t>
            </w:r>
          </w:p>
        </w:tc>
        <w:tc>
          <w:tcPr>
            <w:tcW w:w="3629" w:type="dxa"/>
            <w:vMerge w:val="restart"/>
            <w:shd w:val="clear" w:color="auto" w:fill="92D050"/>
          </w:tcPr>
          <w:p w14:paraId="44F1A2EB" w14:textId="77777777" w:rsidR="00AD26CB" w:rsidRDefault="00000000">
            <w:pPr>
              <w:pStyle w:val="TableParagraph"/>
              <w:spacing w:before="183"/>
              <w:ind w:left="1588" w:right="344" w:hanging="1256"/>
              <w:rPr>
                <w:b/>
              </w:rPr>
            </w:pPr>
            <w:r>
              <w:rPr>
                <w:b/>
              </w:rPr>
              <w:t>Облик</w:t>
            </w:r>
            <w:r>
              <w:rPr>
                <w:b/>
                <w:spacing w:val="-14"/>
              </w:rPr>
              <w:t xml:space="preserve"> </w:t>
            </w:r>
            <w:r>
              <w:rPr>
                <w:b/>
              </w:rPr>
              <w:t>образовно</w:t>
            </w:r>
            <w:r>
              <w:rPr>
                <w:b/>
                <w:spacing w:val="-14"/>
              </w:rPr>
              <w:t xml:space="preserve"> </w:t>
            </w:r>
            <w:r>
              <w:rPr>
                <w:b/>
              </w:rPr>
              <w:t>–</w:t>
            </w:r>
            <w:r>
              <w:rPr>
                <w:b/>
                <w:spacing w:val="-14"/>
              </w:rPr>
              <w:t xml:space="preserve"> </w:t>
            </w:r>
            <w:r>
              <w:rPr>
                <w:b/>
              </w:rPr>
              <w:t xml:space="preserve">васпитног </w:t>
            </w:r>
            <w:r>
              <w:rPr>
                <w:b/>
                <w:spacing w:val="-4"/>
              </w:rPr>
              <w:t>рада</w:t>
            </w:r>
          </w:p>
        </w:tc>
        <w:tc>
          <w:tcPr>
            <w:tcW w:w="2484" w:type="dxa"/>
            <w:gridSpan w:val="2"/>
            <w:shd w:val="clear" w:color="auto" w:fill="92D050"/>
          </w:tcPr>
          <w:p w14:paraId="0503DA5B" w14:textId="77777777" w:rsidR="00AD26CB" w:rsidRDefault="00000000">
            <w:pPr>
              <w:pStyle w:val="TableParagraph"/>
              <w:spacing w:before="101" w:line="252" w:lineRule="exact"/>
              <w:ind w:left="621"/>
              <w:rPr>
                <w:b/>
              </w:rPr>
            </w:pPr>
            <w:r>
              <w:rPr>
                <w:b/>
              </w:rPr>
              <w:t>Први</w:t>
            </w:r>
            <w:r>
              <w:rPr>
                <w:b/>
                <w:spacing w:val="-6"/>
              </w:rPr>
              <w:t xml:space="preserve"> </w:t>
            </w:r>
            <w:r>
              <w:rPr>
                <w:b/>
                <w:spacing w:val="-2"/>
              </w:rPr>
              <w:t>разред</w:t>
            </w:r>
          </w:p>
        </w:tc>
        <w:tc>
          <w:tcPr>
            <w:tcW w:w="2424" w:type="dxa"/>
            <w:gridSpan w:val="2"/>
            <w:shd w:val="clear" w:color="auto" w:fill="92D050"/>
          </w:tcPr>
          <w:p w14:paraId="7FDC8562" w14:textId="77777777" w:rsidR="00AD26CB" w:rsidRDefault="00000000">
            <w:pPr>
              <w:pStyle w:val="TableParagraph"/>
              <w:spacing w:before="101" w:line="252" w:lineRule="exact"/>
              <w:ind w:left="557"/>
              <w:rPr>
                <w:b/>
              </w:rPr>
            </w:pPr>
            <w:r>
              <w:rPr>
                <w:b/>
              </w:rPr>
              <w:t>Други</w:t>
            </w:r>
            <w:r>
              <w:rPr>
                <w:b/>
                <w:spacing w:val="-9"/>
              </w:rPr>
              <w:t xml:space="preserve"> </w:t>
            </w:r>
            <w:r>
              <w:rPr>
                <w:b/>
                <w:spacing w:val="-2"/>
              </w:rPr>
              <w:t>разред</w:t>
            </w:r>
          </w:p>
        </w:tc>
        <w:tc>
          <w:tcPr>
            <w:tcW w:w="2454" w:type="dxa"/>
            <w:gridSpan w:val="2"/>
            <w:shd w:val="clear" w:color="auto" w:fill="92D050"/>
          </w:tcPr>
          <w:p w14:paraId="49F606DF" w14:textId="77777777" w:rsidR="00AD26CB" w:rsidRDefault="00000000">
            <w:pPr>
              <w:pStyle w:val="TableParagraph"/>
              <w:spacing w:before="101" w:line="252" w:lineRule="exact"/>
              <w:ind w:left="569"/>
              <w:rPr>
                <w:b/>
              </w:rPr>
            </w:pPr>
            <w:r>
              <w:rPr>
                <w:b/>
              </w:rPr>
              <w:t>Трећи</w:t>
            </w:r>
            <w:r>
              <w:rPr>
                <w:b/>
                <w:spacing w:val="-9"/>
              </w:rPr>
              <w:t xml:space="preserve"> </w:t>
            </w:r>
            <w:r>
              <w:rPr>
                <w:b/>
                <w:spacing w:val="-2"/>
              </w:rPr>
              <w:t>разред</w:t>
            </w:r>
          </w:p>
        </w:tc>
        <w:tc>
          <w:tcPr>
            <w:tcW w:w="2408" w:type="dxa"/>
            <w:gridSpan w:val="2"/>
            <w:shd w:val="clear" w:color="auto" w:fill="92D050"/>
          </w:tcPr>
          <w:p w14:paraId="7E728607" w14:textId="77777777" w:rsidR="00AD26CB" w:rsidRDefault="00000000">
            <w:pPr>
              <w:pStyle w:val="TableParagraph"/>
              <w:spacing w:before="101" w:line="252" w:lineRule="exact"/>
              <w:ind w:left="429"/>
              <w:rPr>
                <w:b/>
              </w:rPr>
            </w:pPr>
            <w:r>
              <w:rPr>
                <w:b/>
              </w:rPr>
              <w:t>Четврти</w:t>
            </w:r>
            <w:r>
              <w:rPr>
                <w:b/>
                <w:spacing w:val="-9"/>
              </w:rPr>
              <w:t xml:space="preserve"> </w:t>
            </w:r>
            <w:r>
              <w:rPr>
                <w:b/>
                <w:spacing w:val="-2"/>
              </w:rPr>
              <w:t>разред</w:t>
            </w:r>
          </w:p>
        </w:tc>
      </w:tr>
      <w:tr w:rsidR="00AD26CB" w14:paraId="7EE7EDC7" w14:textId="77777777">
        <w:trPr>
          <w:trHeight w:val="371"/>
        </w:trPr>
        <w:tc>
          <w:tcPr>
            <w:tcW w:w="996" w:type="dxa"/>
            <w:vMerge/>
            <w:tcBorders>
              <w:top w:val="nil"/>
            </w:tcBorders>
            <w:shd w:val="clear" w:color="auto" w:fill="92D050"/>
          </w:tcPr>
          <w:p w14:paraId="558B9032" w14:textId="77777777" w:rsidR="00AD26CB" w:rsidRDefault="00AD26CB">
            <w:pPr>
              <w:rPr>
                <w:sz w:val="2"/>
                <w:szCs w:val="2"/>
              </w:rPr>
            </w:pPr>
          </w:p>
        </w:tc>
        <w:tc>
          <w:tcPr>
            <w:tcW w:w="3629" w:type="dxa"/>
            <w:vMerge/>
            <w:tcBorders>
              <w:top w:val="nil"/>
            </w:tcBorders>
            <w:shd w:val="clear" w:color="auto" w:fill="92D050"/>
          </w:tcPr>
          <w:p w14:paraId="6627BD81" w14:textId="77777777" w:rsidR="00AD26CB" w:rsidRDefault="00AD26CB">
            <w:pPr>
              <w:rPr>
                <w:sz w:val="2"/>
                <w:szCs w:val="2"/>
              </w:rPr>
            </w:pPr>
          </w:p>
        </w:tc>
        <w:tc>
          <w:tcPr>
            <w:tcW w:w="1176" w:type="dxa"/>
            <w:shd w:val="clear" w:color="auto" w:fill="92D050"/>
          </w:tcPr>
          <w:p w14:paraId="1D9DFAEC" w14:textId="77777777" w:rsidR="00AD26CB" w:rsidRDefault="00000000">
            <w:pPr>
              <w:pStyle w:val="TableParagraph"/>
              <w:spacing w:before="99" w:line="252" w:lineRule="exact"/>
              <w:ind w:left="23" w:right="1"/>
              <w:jc w:val="center"/>
              <w:rPr>
                <w:b/>
              </w:rPr>
            </w:pPr>
            <w:r>
              <w:rPr>
                <w:b/>
                <w:spacing w:val="-2"/>
              </w:rPr>
              <w:t>недељно</w:t>
            </w:r>
          </w:p>
        </w:tc>
        <w:tc>
          <w:tcPr>
            <w:tcW w:w="1308" w:type="dxa"/>
            <w:shd w:val="clear" w:color="auto" w:fill="92D050"/>
          </w:tcPr>
          <w:p w14:paraId="50AFE947" w14:textId="77777777" w:rsidR="00AD26CB" w:rsidRDefault="00000000">
            <w:pPr>
              <w:pStyle w:val="TableParagraph"/>
              <w:spacing w:before="99" w:line="252" w:lineRule="exact"/>
              <w:ind w:left="21" w:right="4"/>
              <w:jc w:val="center"/>
              <w:rPr>
                <w:b/>
              </w:rPr>
            </w:pPr>
            <w:r>
              <w:rPr>
                <w:b/>
                <w:spacing w:val="-2"/>
              </w:rPr>
              <w:t>годишње</w:t>
            </w:r>
          </w:p>
        </w:tc>
        <w:tc>
          <w:tcPr>
            <w:tcW w:w="1152" w:type="dxa"/>
            <w:shd w:val="clear" w:color="auto" w:fill="92D050"/>
          </w:tcPr>
          <w:p w14:paraId="079535D1" w14:textId="77777777" w:rsidR="00AD26CB" w:rsidRDefault="00000000">
            <w:pPr>
              <w:pStyle w:val="TableParagraph"/>
              <w:spacing w:before="99" w:line="252" w:lineRule="exact"/>
              <w:ind w:left="24" w:right="6"/>
              <w:jc w:val="center"/>
              <w:rPr>
                <w:b/>
              </w:rPr>
            </w:pPr>
            <w:r>
              <w:rPr>
                <w:b/>
                <w:spacing w:val="-2"/>
              </w:rPr>
              <w:t>недељно</w:t>
            </w:r>
          </w:p>
        </w:tc>
        <w:tc>
          <w:tcPr>
            <w:tcW w:w="1272" w:type="dxa"/>
            <w:shd w:val="clear" w:color="auto" w:fill="92D050"/>
          </w:tcPr>
          <w:p w14:paraId="023E516C" w14:textId="77777777" w:rsidR="00AD26CB" w:rsidRDefault="00000000">
            <w:pPr>
              <w:pStyle w:val="TableParagraph"/>
              <w:spacing w:before="99" w:line="252" w:lineRule="exact"/>
              <w:ind w:left="19" w:right="4"/>
              <w:jc w:val="center"/>
              <w:rPr>
                <w:b/>
              </w:rPr>
            </w:pPr>
            <w:r>
              <w:rPr>
                <w:b/>
                <w:spacing w:val="-2"/>
              </w:rPr>
              <w:t>годишње</w:t>
            </w:r>
          </w:p>
        </w:tc>
        <w:tc>
          <w:tcPr>
            <w:tcW w:w="1165" w:type="dxa"/>
            <w:shd w:val="clear" w:color="auto" w:fill="92D050"/>
          </w:tcPr>
          <w:p w14:paraId="2BC63C15" w14:textId="77777777" w:rsidR="00AD26CB" w:rsidRDefault="00000000">
            <w:pPr>
              <w:pStyle w:val="TableParagraph"/>
              <w:spacing w:before="99" w:line="252" w:lineRule="exact"/>
              <w:ind w:left="24"/>
              <w:jc w:val="center"/>
              <w:rPr>
                <w:b/>
              </w:rPr>
            </w:pPr>
            <w:r>
              <w:rPr>
                <w:b/>
                <w:spacing w:val="-2"/>
              </w:rPr>
              <w:t>недељно</w:t>
            </w:r>
          </w:p>
        </w:tc>
        <w:tc>
          <w:tcPr>
            <w:tcW w:w="1289" w:type="dxa"/>
            <w:shd w:val="clear" w:color="auto" w:fill="92D050"/>
          </w:tcPr>
          <w:p w14:paraId="6EFBACAC" w14:textId="77777777" w:rsidR="00AD26CB" w:rsidRDefault="00000000">
            <w:pPr>
              <w:pStyle w:val="TableParagraph"/>
              <w:spacing w:before="99" w:line="252" w:lineRule="exact"/>
              <w:ind w:left="16"/>
              <w:jc w:val="center"/>
              <w:rPr>
                <w:b/>
              </w:rPr>
            </w:pPr>
            <w:r>
              <w:rPr>
                <w:b/>
                <w:spacing w:val="-2"/>
              </w:rPr>
              <w:t>годишње</w:t>
            </w:r>
          </w:p>
        </w:tc>
        <w:tc>
          <w:tcPr>
            <w:tcW w:w="1224" w:type="dxa"/>
            <w:shd w:val="clear" w:color="auto" w:fill="92D050"/>
          </w:tcPr>
          <w:p w14:paraId="481C386C" w14:textId="77777777" w:rsidR="00AD26CB" w:rsidRDefault="00000000">
            <w:pPr>
              <w:pStyle w:val="TableParagraph"/>
              <w:spacing w:before="99" w:line="252" w:lineRule="exact"/>
              <w:ind w:left="17"/>
              <w:jc w:val="center"/>
              <w:rPr>
                <w:b/>
              </w:rPr>
            </w:pPr>
            <w:r>
              <w:rPr>
                <w:b/>
                <w:spacing w:val="-2"/>
              </w:rPr>
              <w:t>недељно</w:t>
            </w:r>
          </w:p>
        </w:tc>
        <w:tc>
          <w:tcPr>
            <w:tcW w:w="1184" w:type="dxa"/>
            <w:shd w:val="clear" w:color="auto" w:fill="92D050"/>
          </w:tcPr>
          <w:p w14:paraId="7DAD5D79" w14:textId="77777777" w:rsidR="00AD26CB" w:rsidRDefault="00000000">
            <w:pPr>
              <w:pStyle w:val="TableParagraph"/>
              <w:spacing w:before="99" w:line="252" w:lineRule="exact"/>
              <w:ind w:left="25"/>
              <w:jc w:val="center"/>
              <w:rPr>
                <w:b/>
              </w:rPr>
            </w:pPr>
            <w:r>
              <w:rPr>
                <w:b/>
                <w:spacing w:val="-2"/>
              </w:rPr>
              <w:t>годишње</w:t>
            </w:r>
          </w:p>
        </w:tc>
      </w:tr>
      <w:tr w:rsidR="00AD26CB" w14:paraId="7A1711C2" w14:textId="77777777">
        <w:trPr>
          <w:trHeight w:val="371"/>
        </w:trPr>
        <w:tc>
          <w:tcPr>
            <w:tcW w:w="996" w:type="dxa"/>
          </w:tcPr>
          <w:p w14:paraId="2299F131" w14:textId="77777777" w:rsidR="00AD26CB" w:rsidRDefault="00000000">
            <w:pPr>
              <w:pStyle w:val="TableParagraph"/>
              <w:spacing w:before="99" w:line="252" w:lineRule="exact"/>
              <w:ind w:left="19" w:right="5"/>
              <w:jc w:val="center"/>
              <w:rPr>
                <w:b/>
              </w:rPr>
            </w:pPr>
            <w:r>
              <w:rPr>
                <w:b/>
                <w:spacing w:val="-5"/>
              </w:rPr>
              <w:t>1.</w:t>
            </w:r>
          </w:p>
        </w:tc>
        <w:tc>
          <w:tcPr>
            <w:tcW w:w="3629" w:type="dxa"/>
          </w:tcPr>
          <w:p w14:paraId="06C6AF0F" w14:textId="77777777" w:rsidR="00AD26CB" w:rsidRDefault="00000000">
            <w:pPr>
              <w:pStyle w:val="TableParagraph"/>
              <w:spacing w:before="99" w:line="252" w:lineRule="exact"/>
              <w:ind w:left="114"/>
              <w:rPr>
                <w:b/>
              </w:rPr>
            </w:pPr>
            <w:r>
              <w:rPr>
                <w:b/>
              </w:rPr>
              <w:t>Редовна</w:t>
            </w:r>
            <w:r>
              <w:rPr>
                <w:b/>
                <w:spacing w:val="-7"/>
              </w:rPr>
              <w:t xml:space="preserve"> </w:t>
            </w:r>
            <w:r>
              <w:rPr>
                <w:b/>
                <w:spacing w:val="-2"/>
              </w:rPr>
              <w:t>настава</w:t>
            </w:r>
          </w:p>
        </w:tc>
        <w:tc>
          <w:tcPr>
            <w:tcW w:w="1176" w:type="dxa"/>
          </w:tcPr>
          <w:p w14:paraId="0F368627" w14:textId="77777777" w:rsidR="00AD26CB" w:rsidRDefault="00000000">
            <w:pPr>
              <w:pStyle w:val="TableParagraph"/>
              <w:spacing w:before="99" w:line="252" w:lineRule="exact"/>
              <w:ind w:left="23" w:right="8"/>
              <w:jc w:val="center"/>
            </w:pPr>
            <w:r>
              <w:rPr>
                <w:spacing w:val="-5"/>
              </w:rPr>
              <w:t>19</w:t>
            </w:r>
          </w:p>
        </w:tc>
        <w:tc>
          <w:tcPr>
            <w:tcW w:w="1308" w:type="dxa"/>
          </w:tcPr>
          <w:p w14:paraId="39C54662" w14:textId="77777777" w:rsidR="00AD26CB" w:rsidRDefault="00000000">
            <w:pPr>
              <w:pStyle w:val="TableParagraph"/>
              <w:spacing w:before="99" w:line="252" w:lineRule="exact"/>
              <w:ind w:left="21" w:right="4"/>
              <w:jc w:val="center"/>
            </w:pPr>
            <w:r>
              <w:rPr>
                <w:spacing w:val="-5"/>
              </w:rPr>
              <w:t>756</w:t>
            </w:r>
          </w:p>
        </w:tc>
        <w:tc>
          <w:tcPr>
            <w:tcW w:w="1152" w:type="dxa"/>
          </w:tcPr>
          <w:p w14:paraId="6029EAA0" w14:textId="77777777" w:rsidR="00AD26CB" w:rsidRDefault="00000000">
            <w:pPr>
              <w:pStyle w:val="TableParagraph"/>
              <w:spacing w:before="99" w:line="252" w:lineRule="exact"/>
              <w:ind w:left="24" w:right="9"/>
              <w:jc w:val="center"/>
            </w:pPr>
            <w:r>
              <w:rPr>
                <w:spacing w:val="-5"/>
              </w:rPr>
              <w:t>19</w:t>
            </w:r>
          </w:p>
        </w:tc>
        <w:tc>
          <w:tcPr>
            <w:tcW w:w="1272" w:type="dxa"/>
          </w:tcPr>
          <w:p w14:paraId="431AF1D6" w14:textId="77777777" w:rsidR="00AD26CB" w:rsidRDefault="00000000">
            <w:pPr>
              <w:pStyle w:val="TableParagraph"/>
              <w:spacing w:before="99" w:line="252" w:lineRule="exact"/>
              <w:ind w:left="19" w:right="8"/>
              <w:jc w:val="center"/>
            </w:pPr>
            <w:r>
              <w:rPr>
                <w:spacing w:val="-5"/>
              </w:rPr>
              <w:t>792</w:t>
            </w:r>
          </w:p>
        </w:tc>
        <w:tc>
          <w:tcPr>
            <w:tcW w:w="1165" w:type="dxa"/>
          </w:tcPr>
          <w:p w14:paraId="7BBC864A" w14:textId="77777777" w:rsidR="00AD26CB" w:rsidRDefault="00000000">
            <w:pPr>
              <w:pStyle w:val="TableParagraph"/>
              <w:spacing w:before="99" w:line="252" w:lineRule="exact"/>
              <w:ind w:left="24" w:right="7"/>
              <w:jc w:val="center"/>
            </w:pPr>
            <w:r>
              <w:rPr>
                <w:spacing w:val="-5"/>
              </w:rPr>
              <w:t>19</w:t>
            </w:r>
          </w:p>
        </w:tc>
        <w:tc>
          <w:tcPr>
            <w:tcW w:w="1289" w:type="dxa"/>
          </w:tcPr>
          <w:p w14:paraId="0A78C623" w14:textId="77777777" w:rsidR="00AD26CB" w:rsidRDefault="00000000">
            <w:pPr>
              <w:pStyle w:val="TableParagraph"/>
              <w:spacing w:before="99" w:line="252" w:lineRule="exact"/>
              <w:ind w:left="16" w:right="4"/>
              <w:jc w:val="center"/>
            </w:pPr>
            <w:r>
              <w:rPr>
                <w:spacing w:val="-5"/>
              </w:rPr>
              <w:t>792</w:t>
            </w:r>
          </w:p>
        </w:tc>
        <w:tc>
          <w:tcPr>
            <w:tcW w:w="1224" w:type="dxa"/>
          </w:tcPr>
          <w:p w14:paraId="5655ECED" w14:textId="77777777" w:rsidR="00AD26CB" w:rsidRDefault="00000000">
            <w:pPr>
              <w:pStyle w:val="TableParagraph"/>
              <w:spacing w:before="99" w:line="252" w:lineRule="exact"/>
              <w:ind w:left="17" w:right="3"/>
              <w:jc w:val="center"/>
            </w:pPr>
            <w:r>
              <w:rPr>
                <w:spacing w:val="-5"/>
              </w:rPr>
              <w:t>19</w:t>
            </w:r>
          </w:p>
        </w:tc>
        <w:tc>
          <w:tcPr>
            <w:tcW w:w="1184" w:type="dxa"/>
          </w:tcPr>
          <w:p w14:paraId="396F337D" w14:textId="77777777" w:rsidR="00AD26CB" w:rsidRDefault="00000000">
            <w:pPr>
              <w:pStyle w:val="TableParagraph"/>
              <w:spacing w:before="99" w:line="252" w:lineRule="exact"/>
              <w:ind w:left="25" w:right="4"/>
              <w:jc w:val="center"/>
            </w:pPr>
            <w:r>
              <w:rPr>
                <w:spacing w:val="-5"/>
              </w:rPr>
              <w:t>792</w:t>
            </w:r>
          </w:p>
        </w:tc>
      </w:tr>
      <w:tr w:rsidR="00AD26CB" w14:paraId="0D32C923" w14:textId="77777777">
        <w:trPr>
          <w:trHeight w:val="371"/>
        </w:trPr>
        <w:tc>
          <w:tcPr>
            <w:tcW w:w="996" w:type="dxa"/>
          </w:tcPr>
          <w:p w14:paraId="62112707" w14:textId="77777777" w:rsidR="00AD26CB" w:rsidRDefault="00000000">
            <w:pPr>
              <w:pStyle w:val="TableParagraph"/>
              <w:spacing w:before="99" w:line="252" w:lineRule="exact"/>
              <w:ind w:left="19" w:right="5"/>
              <w:jc w:val="center"/>
              <w:rPr>
                <w:b/>
              </w:rPr>
            </w:pPr>
            <w:r>
              <w:rPr>
                <w:b/>
                <w:spacing w:val="-5"/>
              </w:rPr>
              <w:t>3.</w:t>
            </w:r>
          </w:p>
        </w:tc>
        <w:tc>
          <w:tcPr>
            <w:tcW w:w="3629" w:type="dxa"/>
          </w:tcPr>
          <w:p w14:paraId="47131295" w14:textId="77777777" w:rsidR="00AD26CB" w:rsidRDefault="00000000">
            <w:pPr>
              <w:pStyle w:val="TableParagraph"/>
              <w:spacing w:before="99" w:line="252" w:lineRule="exact"/>
              <w:ind w:left="114"/>
              <w:rPr>
                <w:b/>
              </w:rPr>
            </w:pPr>
            <w:r>
              <w:rPr>
                <w:b/>
              </w:rPr>
              <w:t>Допунска</w:t>
            </w:r>
            <w:r>
              <w:rPr>
                <w:b/>
                <w:spacing w:val="-6"/>
              </w:rPr>
              <w:t xml:space="preserve"> </w:t>
            </w:r>
            <w:r>
              <w:rPr>
                <w:b/>
                <w:spacing w:val="-2"/>
              </w:rPr>
              <w:t>настава</w:t>
            </w:r>
          </w:p>
        </w:tc>
        <w:tc>
          <w:tcPr>
            <w:tcW w:w="1176" w:type="dxa"/>
          </w:tcPr>
          <w:p w14:paraId="41BCAC34" w14:textId="77777777" w:rsidR="00AD26CB" w:rsidRDefault="00000000">
            <w:pPr>
              <w:pStyle w:val="TableParagraph"/>
              <w:spacing w:before="99" w:line="252" w:lineRule="exact"/>
              <w:ind w:left="23" w:right="8"/>
              <w:jc w:val="center"/>
            </w:pPr>
            <w:r>
              <w:rPr>
                <w:spacing w:val="-10"/>
              </w:rPr>
              <w:t>2</w:t>
            </w:r>
          </w:p>
        </w:tc>
        <w:tc>
          <w:tcPr>
            <w:tcW w:w="1308" w:type="dxa"/>
          </w:tcPr>
          <w:p w14:paraId="7E272B11" w14:textId="77777777" w:rsidR="00AD26CB" w:rsidRDefault="00000000">
            <w:pPr>
              <w:pStyle w:val="TableParagraph"/>
              <w:spacing w:before="99" w:line="252" w:lineRule="exact"/>
              <w:ind w:left="21" w:right="9"/>
              <w:jc w:val="center"/>
            </w:pPr>
            <w:r>
              <w:rPr>
                <w:spacing w:val="-5"/>
              </w:rPr>
              <w:t>72</w:t>
            </w:r>
          </w:p>
        </w:tc>
        <w:tc>
          <w:tcPr>
            <w:tcW w:w="1152" w:type="dxa"/>
          </w:tcPr>
          <w:p w14:paraId="3FAC25C2" w14:textId="77777777" w:rsidR="00AD26CB" w:rsidRDefault="00000000">
            <w:pPr>
              <w:pStyle w:val="TableParagraph"/>
              <w:spacing w:before="99" w:line="252" w:lineRule="exact"/>
              <w:ind w:left="24" w:right="9"/>
              <w:jc w:val="center"/>
            </w:pPr>
            <w:r>
              <w:rPr>
                <w:spacing w:val="-10"/>
              </w:rPr>
              <w:t>2</w:t>
            </w:r>
          </w:p>
        </w:tc>
        <w:tc>
          <w:tcPr>
            <w:tcW w:w="1272" w:type="dxa"/>
          </w:tcPr>
          <w:p w14:paraId="4A31639C" w14:textId="77777777" w:rsidR="00AD26CB" w:rsidRDefault="00000000">
            <w:pPr>
              <w:pStyle w:val="TableParagraph"/>
              <w:spacing w:before="99" w:line="252" w:lineRule="exact"/>
              <w:ind w:left="19" w:right="8"/>
              <w:jc w:val="center"/>
            </w:pPr>
            <w:r>
              <w:rPr>
                <w:spacing w:val="-5"/>
              </w:rPr>
              <w:t>36</w:t>
            </w:r>
          </w:p>
        </w:tc>
        <w:tc>
          <w:tcPr>
            <w:tcW w:w="1165" w:type="dxa"/>
          </w:tcPr>
          <w:p w14:paraId="63C7333B" w14:textId="77777777" w:rsidR="00AD26CB" w:rsidRDefault="00000000">
            <w:pPr>
              <w:pStyle w:val="TableParagraph"/>
              <w:spacing w:before="99" w:line="252" w:lineRule="exact"/>
              <w:ind w:left="24" w:right="7"/>
              <w:jc w:val="center"/>
            </w:pPr>
            <w:r>
              <w:rPr>
                <w:spacing w:val="-10"/>
              </w:rPr>
              <w:t>1</w:t>
            </w:r>
          </w:p>
        </w:tc>
        <w:tc>
          <w:tcPr>
            <w:tcW w:w="1289" w:type="dxa"/>
          </w:tcPr>
          <w:p w14:paraId="6C055D49" w14:textId="77777777" w:rsidR="00AD26CB" w:rsidRDefault="00000000">
            <w:pPr>
              <w:pStyle w:val="TableParagraph"/>
              <w:spacing w:before="99" w:line="252" w:lineRule="exact"/>
              <w:ind w:left="16" w:right="4"/>
              <w:jc w:val="center"/>
            </w:pPr>
            <w:r>
              <w:rPr>
                <w:spacing w:val="-5"/>
              </w:rPr>
              <w:t>36</w:t>
            </w:r>
          </w:p>
        </w:tc>
        <w:tc>
          <w:tcPr>
            <w:tcW w:w="1224" w:type="dxa"/>
          </w:tcPr>
          <w:p w14:paraId="24D8A737" w14:textId="77777777" w:rsidR="00AD26CB" w:rsidRDefault="00000000">
            <w:pPr>
              <w:pStyle w:val="TableParagraph"/>
              <w:spacing w:before="99" w:line="252" w:lineRule="exact"/>
              <w:ind w:left="17" w:right="3"/>
              <w:jc w:val="center"/>
            </w:pPr>
            <w:r>
              <w:rPr>
                <w:spacing w:val="-10"/>
              </w:rPr>
              <w:t>1</w:t>
            </w:r>
          </w:p>
        </w:tc>
        <w:tc>
          <w:tcPr>
            <w:tcW w:w="1184" w:type="dxa"/>
          </w:tcPr>
          <w:p w14:paraId="2693BFD3" w14:textId="77777777" w:rsidR="00AD26CB" w:rsidRDefault="00000000">
            <w:pPr>
              <w:pStyle w:val="TableParagraph"/>
              <w:spacing w:before="99" w:line="252" w:lineRule="exact"/>
              <w:ind w:left="25" w:right="9"/>
              <w:jc w:val="center"/>
            </w:pPr>
            <w:r>
              <w:rPr>
                <w:spacing w:val="-5"/>
              </w:rPr>
              <w:t>36</w:t>
            </w:r>
          </w:p>
        </w:tc>
      </w:tr>
      <w:tr w:rsidR="00AD26CB" w14:paraId="381E40DB" w14:textId="77777777">
        <w:trPr>
          <w:trHeight w:val="373"/>
        </w:trPr>
        <w:tc>
          <w:tcPr>
            <w:tcW w:w="996" w:type="dxa"/>
          </w:tcPr>
          <w:p w14:paraId="705B0221" w14:textId="77777777" w:rsidR="00AD26CB" w:rsidRDefault="00000000">
            <w:pPr>
              <w:pStyle w:val="TableParagraph"/>
              <w:spacing w:before="101" w:line="252" w:lineRule="exact"/>
              <w:ind w:left="19" w:right="5"/>
              <w:jc w:val="center"/>
              <w:rPr>
                <w:b/>
              </w:rPr>
            </w:pPr>
            <w:r>
              <w:rPr>
                <w:b/>
                <w:spacing w:val="-5"/>
              </w:rPr>
              <w:t>4.</w:t>
            </w:r>
          </w:p>
        </w:tc>
        <w:tc>
          <w:tcPr>
            <w:tcW w:w="3629" w:type="dxa"/>
          </w:tcPr>
          <w:p w14:paraId="6E6D9197" w14:textId="77777777" w:rsidR="00AD26CB" w:rsidRDefault="00000000">
            <w:pPr>
              <w:pStyle w:val="TableParagraph"/>
              <w:spacing w:before="101" w:line="252" w:lineRule="exact"/>
              <w:ind w:left="114"/>
              <w:rPr>
                <w:b/>
              </w:rPr>
            </w:pPr>
            <w:r>
              <w:rPr>
                <w:b/>
              </w:rPr>
              <w:t>Додатна</w:t>
            </w:r>
            <w:r>
              <w:rPr>
                <w:b/>
                <w:spacing w:val="-4"/>
              </w:rPr>
              <w:t xml:space="preserve"> </w:t>
            </w:r>
            <w:r>
              <w:rPr>
                <w:b/>
                <w:spacing w:val="-2"/>
              </w:rPr>
              <w:t>настава</w:t>
            </w:r>
          </w:p>
        </w:tc>
        <w:tc>
          <w:tcPr>
            <w:tcW w:w="1176" w:type="dxa"/>
          </w:tcPr>
          <w:p w14:paraId="7C773361" w14:textId="77777777" w:rsidR="00AD26CB" w:rsidRDefault="00000000">
            <w:pPr>
              <w:pStyle w:val="TableParagraph"/>
              <w:spacing w:before="101" w:line="252" w:lineRule="exact"/>
              <w:ind w:left="23"/>
              <w:jc w:val="center"/>
            </w:pPr>
            <w:r>
              <w:rPr>
                <w:spacing w:val="-4"/>
              </w:rPr>
              <w:t>--</w:t>
            </w:r>
            <w:r>
              <w:rPr>
                <w:spacing w:val="-10"/>
              </w:rPr>
              <w:t>-</w:t>
            </w:r>
          </w:p>
        </w:tc>
        <w:tc>
          <w:tcPr>
            <w:tcW w:w="1308" w:type="dxa"/>
          </w:tcPr>
          <w:p w14:paraId="03FB153D" w14:textId="77777777" w:rsidR="00AD26CB" w:rsidRDefault="00000000">
            <w:pPr>
              <w:pStyle w:val="TableParagraph"/>
              <w:spacing w:before="101" w:line="252" w:lineRule="exact"/>
              <w:ind w:left="21"/>
              <w:jc w:val="center"/>
            </w:pPr>
            <w:r>
              <w:rPr>
                <w:spacing w:val="-4"/>
              </w:rPr>
              <w:t>--</w:t>
            </w:r>
            <w:r>
              <w:rPr>
                <w:spacing w:val="-10"/>
              </w:rPr>
              <w:t>-</w:t>
            </w:r>
          </w:p>
        </w:tc>
        <w:tc>
          <w:tcPr>
            <w:tcW w:w="1152" w:type="dxa"/>
          </w:tcPr>
          <w:p w14:paraId="526A8885" w14:textId="77777777" w:rsidR="00AD26CB" w:rsidRDefault="00000000">
            <w:pPr>
              <w:pStyle w:val="TableParagraph"/>
              <w:spacing w:before="101" w:line="252" w:lineRule="exact"/>
              <w:ind w:left="24"/>
              <w:jc w:val="center"/>
            </w:pPr>
            <w:r>
              <w:rPr>
                <w:spacing w:val="-4"/>
              </w:rPr>
              <w:t>--</w:t>
            </w:r>
            <w:r>
              <w:rPr>
                <w:spacing w:val="-10"/>
              </w:rPr>
              <w:t>-</w:t>
            </w:r>
          </w:p>
        </w:tc>
        <w:tc>
          <w:tcPr>
            <w:tcW w:w="1272" w:type="dxa"/>
          </w:tcPr>
          <w:p w14:paraId="5C043B78" w14:textId="77777777" w:rsidR="00AD26CB" w:rsidRDefault="00000000">
            <w:pPr>
              <w:pStyle w:val="TableParagraph"/>
              <w:spacing w:before="101" w:line="252" w:lineRule="exact"/>
              <w:ind w:left="19"/>
              <w:jc w:val="center"/>
            </w:pPr>
            <w:r>
              <w:rPr>
                <w:spacing w:val="-4"/>
              </w:rPr>
              <w:t>--</w:t>
            </w:r>
            <w:r>
              <w:rPr>
                <w:spacing w:val="-10"/>
              </w:rPr>
              <w:t>-</w:t>
            </w:r>
          </w:p>
        </w:tc>
        <w:tc>
          <w:tcPr>
            <w:tcW w:w="1165" w:type="dxa"/>
          </w:tcPr>
          <w:p w14:paraId="296A4CAD" w14:textId="77777777" w:rsidR="00AD26CB" w:rsidRDefault="00000000">
            <w:pPr>
              <w:pStyle w:val="TableParagraph"/>
              <w:spacing w:before="101" w:line="252" w:lineRule="exact"/>
              <w:ind w:left="24" w:right="7"/>
              <w:jc w:val="center"/>
            </w:pPr>
            <w:r>
              <w:rPr>
                <w:spacing w:val="-10"/>
              </w:rPr>
              <w:t>1</w:t>
            </w:r>
          </w:p>
        </w:tc>
        <w:tc>
          <w:tcPr>
            <w:tcW w:w="1289" w:type="dxa"/>
          </w:tcPr>
          <w:p w14:paraId="6E0C59C5" w14:textId="77777777" w:rsidR="00AD26CB" w:rsidRDefault="00000000">
            <w:pPr>
              <w:pStyle w:val="TableParagraph"/>
              <w:spacing w:before="101" w:line="252" w:lineRule="exact"/>
              <w:ind w:left="16" w:right="4"/>
              <w:jc w:val="center"/>
            </w:pPr>
            <w:r>
              <w:rPr>
                <w:spacing w:val="-5"/>
              </w:rPr>
              <w:t>36</w:t>
            </w:r>
          </w:p>
        </w:tc>
        <w:tc>
          <w:tcPr>
            <w:tcW w:w="1224" w:type="dxa"/>
          </w:tcPr>
          <w:p w14:paraId="6ADCBAFF" w14:textId="77777777" w:rsidR="00AD26CB" w:rsidRDefault="00000000">
            <w:pPr>
              <w:pStyle w:val="TableParagraph"/>
              <w:spacing w:before="101" w:line="252" w:lineRule="exact"/>
              <w:ind w:left="17" w:right="3"/>
              <w:jc w:val="center"/>
            </w:pPr>
            <w:r>
              <w:rPr>
                <w:spacing w:val="-10"/>
              </w:rPr>
              <w:t>1</w:t>
            </w:r>
          </w:p>
        </w:tc>
        <w:tc>
          <w:tcPr>
            <w:tcW w:w="1184" w:type="dxa"/>
          </w:tcPr>
          <w:p w14:paraId="30FEC026" w14:textId="77777777" w:rsidR="00AD26CB" w:rsidRDefault="00000000">
            <w:pPr>
              <w:pStyle w:val="TableParagraph"/>
              <w:spacing w:before="101" w:line="252" w:lineRule="exact"/>
              <w:ind w:left="25" w:right="9"/>
              <w:jc w:val="center"/>
            </w:pPr>
            <w:r>
              <w:rPr>
                <w:spacing w:val="-5"/>
              </w:rPr>
              <w:t>36</w:t>
            </w:r>
          </w:p>
        </w:tc>
      </w:tr>
      <w:tr w:rsidR="00AD26CB" w14:paraId="5B13DF62" w14:textId="77777777">
        <w:trPr>
          <w:trHeight w:val="373"/>
        </w:trPr>
        <w:tc>
          <w:tcPr>
            <w:tcW w:w="996" w:type="dxa"/>
          </w:tcPr>
          <w:p w14:paraId="7BAADD3C" w14:textId="77777777" w:rsidR="00AD26CB" w:rsidRDefault="00000000">
            <w:pPr>
              <w:pStyle w:val="TableParagraph"/>
              <w:spacing w:before="99"/>
              <w:ind w:left="19" w:right="5"/>
              <w:jc w:val="center"/>
              <w:rPr>
                <w:b/>
              </w:rPr>
            </w:pPr>
            <w:r>
              <w:rPr>
                <w:b/>
                <w:spacing w:val="-5"/>
              </w:rPr>
              <w:t>5.</w:t>
            </w:r>
          </w:p>
        </w:tc>
        <w:tc>
          <w:tcPr>
            <w:tcW w:w="3629" w:type="dxa"/>
          </w:tcPr>
          <w:p w14:paraId="64F6322B" w14:textId="77777777" w:rsidR="00AD26CB" w:rsidRDefault="00000000">
            <w:pPr>
              <w:pStyle w:val="TableParagraph"/>
              <w:spacing w:before="99"/>
              <w:ind w:left="114"/>
              <w:rPr>
                <w:b/>
              </w:rPr>
            </w:pPr>
            <w:r>
              <w:rPr>
                <w:b/>
              </w:rPr>
              <w:t>Настава</w:t>
            </w:r>
            <w:r>
              <w:rPr>
                <w:b/>
                <w:spacing w:val="-4"/>
              </w:rPr>
              <w:t xml:space="preserve"> </w:t>
            </w:r>
            <w:r>
              <w:rPr>
                <w:b/>
              </w:rPr>
              <w:t>у</w:t>
            </w:r>
            <w:r>
              <w:rPr>
                <w:b/>
                <w:spacing w:val="-4"/>
              </w:rPr>
              <w:t xml:space="preserve"> </w:t>
            </w:r>
            <w:r>
              <w:rPr>
                <w:b/>
                <w:spacing w:val="-2"/>
              </w:rPr>
              <w:t>природи**</w:t>
            </w:r>
          </w:p>
        </w:tc>
        <w:tc>
          <w:tcPr>
            <w:tcW w:w="2484" w:type="dxa"/>
            <w:gridSpan w:val="2"/>
          </w:tcPr>
          <w:p w14:paraId="53EF80B3" w14:textId="77777777" w:rsidR="00AD26CB" w:rsidRDefault="00000000">
            <w:pPr>
              <w:pStyle w:val="TableParagraph"/>
              <w:spacing w:before="99"/>
              <w:ind w:left="345"/>
            </w:pPr>
            <w:r>
              <w:t>7-10</w:t>
            </w:r>
            <w:r>
              <w:rPr>
                <w:spacing w:val="-4"/>
              </w:rPr>
              <w:t xml:space="preserve"> </w:t>
            </w:r>
            <w:r>
              <w:t>дана</w:t>
            </w:r>
            <w:r>
              <w:rPr>
                <w:spacing w:val="-4"/>
              </w:rPr>
              <w:t xml:space="preserve"> </w:t>
            </w:r>
            <w:r>
              <w:rPr>
                <w:spacing w:val="-2"/>
              </w:rPr>
              <w:t>годишње</w:t>
            </w:r>
          </w:p>
        </w:tc>
        <w:tc>
          <w:tcPr>
            <w:tcW w:w="2424" w:type="dxa"/>
            <w:gridSpan w:val="2"/>
          </w:tcPr>
          <w:p w14:paraId="26292E24" w14:textId="77777777" w:rsidR="00AD26CB" w:rsidRDefault="00000000">
            <w:pPr>
              <w:pStyle w:val="TableParagraph"/>
              <w:spacing w:before="99"/>
              <w:ind w:left="317"/>
            </w:pPr>
            <w:r>
              <w:t>7-10</w:t>
            </w:r>
            <w:r>
              <w:rPr>
                <w:spacing w:val="-4"/>
              </w:rPr>
              <w:t xml:space="preserve"> </w:t>
            </w:r>
            <w:r>
              <w:t>дана</w:t>
            </w:r>
            <w:r>
              <w:rPr>
                <w:spacing w:val="-4"/>
              </w:rPr>
              <w:t xml:space="preserve"> </w:t>
            </w:r>
            <w:r>
              <w:rPr>
                <w:spacing w:val="-2"/>
              </w:rPr>
              <w:t>годишње</w:t>
            </w:r>
          </w:p>
        </w:tc>
        <w:tc>
          <w:tcPr>
            <w:tcW w:w="2454" w:type="dxa"/>
            <w:gridSpan w:val="2"/>
          </w:tcPr>
          <w:p w14:paraId="14DBF020" w14:textId="77777777" w:rsidR="00AD26CB" w:rsidRDefault="00000000">
            <w:pPr>
              <w:pStyle w:val="TableParagraph"/>
              <w:spacing w:before="99"/>
              <w:ind w:left="334"/>
            </w:pPr>
            <w:r>
              <w:t>7-10</w:t>
            </w:r>
            <w:r>
              <w:rPr>
                <w:spacing w:val="-4"/>
              </w:rPr>
              <w:t xml:space="preserve"> </w:t>
            </w:r>
            <w:r>
              <w:t>дана</w:t>
            </w:r>
            <w:r>
              <w:rPr>
                <w:spacing w:val="-3"/>
              </w:rPr>
              <w:t xml:space="preserve"> </w:t>
            </w:r>
            <w:r>
              <w:rPr>
                <w:spacing w:val="-2"/>
              </w:rPr>
              <w:t>годишње</w:t>
            </w:r>
          </w:p>
        </w:tc>
        <w:tc>
          <w:tcPr>
            <w:tcW w:w="2408" w:type="dxa"/>
            <w:gridSpan w:val="2"/>
          </w:tcPr>
          <w:p w14:paraId="5497B552" w14:textId="77777777" w:rsidR="00AD26CB" w:rsidRDefault="00000000">
            <w:pPr>
              <w:pStyle w:val="TableParagraph"/>
              <w:spacing w:before="99"/>
              <w:ind w:left="307"/>
            </w:pPr>
            <w:r>
              <w:t>7-10</w:t>
            </w:r>
            <w:r>
              <w:rPr>
                <w:spacing w:val="-4"/>
              </w:rPr>
              <w:t xml:space="preserve"> </w:t>
            </w:r>
            <w:r>
              <w:t>дана</w:t>
            </w:r>
            <w:r>
              <w:rPr>
                <w:spacing w:val="-4"/>
              </w:rPr>
              <w:t xml:space="preserve"> </w:t>
            </w:r>
            <w:r>
              <w:rPr>
                <w:spacing w:val="-2"/>
              </w:rPr>
              <w:t>годишње</w:t>
            </w:r>
          </w:p>
        </w:tc>
      </w:tr>
    </w:tbl>
    <w:p w14:paraId="246D8F37" w14:textId="77777777" w:rsidR="00AD26CB" w:rsidRDefault="00AD26CB">
      <w:pPr>
        <w:pStyle w:val="BodyText"/>
        <w:rPr>
          <w:sz w:val="20"/>
        </w:rPr>
      </w:pPr>
    </w:p>
    <w:p w14:paraId="1A1BF7F1" w14:textId="77777777" w:rsidR="00AD26CB" w:rsidRDefault="00AD26CB">
      <w:pPr>
        <w:pStyle w:val="BodyText"/>
        <w:spacing w:before="51"/>
        <w:rPr>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4"/>
        <w:gridCol w:w="3630"/>
        <w:gridCol w:w="1179"/>
        <w:gridCol w:w="1309"/>
        <w:gridCol w:w="1150"/>
        <w:gridCol w:w="1277"/>
        <w:gridCol w:w="1162"/>
        <w:gridCol w:w="1291"/>
        <w:gridCol w:w="1224"/>
        <w:gridCol w:w="1186"/>
      </w:tblGrid>
      <w:tr w:rsidR="00AD26CB" w14:paraId="4D25A603" w14:textId="77777777">
        <w:trPr>
          <w:trHeight w:val="493"/>
        </w:trPr>
        <w:tc>
          <w:tcPr>
            <w:tcW w:w="994" w:type="dxa"/>
            <w:vMerge w:val="restart"/>
            <w:shd w:val="clear" w:color="auto" w:fill="92D050"/>
          </w:tcPr>
          <w:p w14:paraId="3E038C8D" w14:textId="77777777" w:rsidR="00AD26CB" w:rsidRDefault="00000000">
            <w:pPr>
              <w:pStyle w:val="TableParagraph"/>
              <w:spacing w:line="494" w:lineRule="exact"/>
              <w:ind w:left="117" w:right="459"/>
              <w:rPr>
                <w:b/>
              </w:rPr>
            </w:pPr>
            <w:r>
              <w:rPr>
                <w:b/>
                <w:spacing w:val="-4"/>
              </w:rPr>
              <w:t xml:space="preserve">Ред. </w:t>
            </w:r>
            <w:r>
              <w:rPr>
                <w:b/>
                <w:spacing w:val="-7"/>
              </w:rPr>
              <w:t>број</w:t>
            </w:r>
          </w:p>
        </w:tc>
        <w:tc>
          <w:tcPr>
            <w:tcW w:w="3630" w:type="dxa"/>
            <w:vMerge w:val="restart"/>
            <w:shd w:val="clear" w:color="auto" w:fill="92D050"/>
          </w:tcPr>
          <w:p w14:paraId="2933D950" w14:textId="77777777" w:rsidR="00AD26CB" w:rsidRDefault="00000000">
            <w:pPr>
              <w:pStyle w:val="TableParagraph"/>
              <w:tabs>
                <w:tab w:val="left" w:pos="1127"/>
                <w:tab w:val="left" w:pos="2125"/>
                <w:tab w:val="left" w:pos="3407"/>
              </w:tabs>
              <w:spacing w:before="236"/>
              <w:ind w:left="116" w:right="99"/>
              <w:rPr>
                <w:b/>
              </w:rPr>
            </w:pPr>
            <w:r>
              <w:rPr>
                <w:b/>
                <w:spacing w:val="-2"/>
              </w:rPr>
              <w:t>Остали</w:t>
            </w:r>
            <w:r>
              <w:rPr>
                <w:b/>
              </w:rPr>
              <w:tab/>
            </w:r>
            <w:r>
              <w:rPr>
                <w:b/>
                <w:spacing w:val="-2"/>
              </w:rPr>
              <w:t>облици</w:t>
            </w:r>
            <w:r>
              <w:rPr>
                <w:b/>
              </w:rPr>
              <w:tab/>
            </w:r>
            <w:r>
              <w:rPr>
                <w:b/>
                <w:spacing w:val="-2"/>
              </w:rPr>
              <w:t>образовно</w:t>
            </w:r>
            <w:r>
              <w:rPr>
                <w:b/>
              </w:rPr>
              <w:tab/>
            </w:r>
            <w:r>
              <w:rPr>
                <w:b/>
                <w:spacing w:val="-10"/>
              </w:rPr>
              <w:t xml:space="preserve">– </w:t>
            </w:r>
            <w:r>
              <w:rPr>
                <w:b/>
              </w:rPr>
              <w:t>васпитног рада</w:t>
            </w:r>
          </w:p>
        </w:tc>
        <w:tc>
          <w:tcPr>
            <w:tcW w:w="2488" w:type="dxa"/>
            <w:gridSpan w:val="2"/>
            <w:shd w:val="clear" w:color="auto" w:fill="92D050"/>
          </w:tcPr>
          <w:p w14:paraId="45248E9B" w14:textId="77777777" w:rsidR="00AD26CB" w:rsidRDefault="00000000">
            <w:pPr>
              <w:pStyle w:val="TableParagraph"/>
              <w:spacing w:before="221" w:line="252" w:lineRule="exact"/>
              <w:ind w:left="617"/>
              <w:rPr>
                <w:b/>
              </w:rPr>
            </w:pPr>
            <w:r>
              <w:rPr>
                <w:b/>
              </w:rPr>
              <w:t>Први</w:t>
            </w:r>
            <w:r>
              <w:rPr>
                <w:b/>
                <w:spacing w:val="-6"/>
              </w:rPr>
              <w:t xml:space="preserve"> </w:t>
            </w:r>
            <w:r>
              <w:rPr>
                <w:b/>
                <w:spacing w:val="-2"/>
              </w:rPr>
              <w:t>разред</w:t>
            </w:r>
          </w:p>
        </w:tc>
        <w:tc>
          <w:tcPr>
            <w:tcW w:w="2427" w:type="dxa"/>
            <w:gridSpan w:val="2"/>
            <w:shd w:val="clear" w:color="auto" w:fill="92D050"/>
          </w:tcPr>
          <w:p w14:paraId="267FA128" w14:textId="77777777" w:rsidR="00AD26CB" w:rsidRDefault="00000000">
            <w:pPr>
              <w:pStyle w:val="TableParagraph"/>
              <w:spacing w:before="221" w:line="252" w:lineRule="exact"/>
              <w:ind w:left="551"/>
              <w:rPr>
                <w:b/>
              </w:rPr>
            </w:pPr>
            <w:r>
              <w:rPr>
                <w:b/>
              </w:rPr>
              <w:t>Други</w:t>
            </w:r>
            <w:r>
              <w:rPr>
                <w:b/>
                <w:spacing w:val="-9"/>
              </w:rPr>
              <w:t xml:space="preserve"> </w:t>
            </w:r>
            <w:r>
              <w:rPr>
                <w:b/>
                <w:spacing w:val="-2"/>
              </w:rPr>
              <w:t>разред</w:t>
            </w:r>
          </w:p>
        </w:tc>
        <w:tc>
          <w:tcPr>
            <w:tcW w:w="2453" w:type="dxa"/>
            <w:gridSpan w:val="2"/>
            <w:shd w:val="clear" w:color="auto" w:fill="92D050"/>
          </w:tcPr>
          <w:p w14:paraId="09565500" w14:textId="77777777" w:rsidR="00AD26CB" w:rsidRDefault="00000000">
            <w:pPr>
              <w:pStyle w:val="TableParagraph"/>
              <w:spacing w:before="221" w:line="252" w:lineRule="exact"/>
              <w:ind w:left="558"/>
              <w:rPr>
                <w:b/>
              </w:rPr>
            </w:pPr>
            <w:r>
              <w:rPr>
                <w:b/>
              </w:rPr>
              <w:t>Трећи</w:t>
            </w:r>
            <w:r>
              <w:rPr>
                <w:b/>
                <w:spacing w:val="-9"/>
              </w:rPr>
              <w:t xml:space="preserve"> </w:t>
            </w:r>
            <w:r>
              <w:rPr>
                <w:b/>
                <w:spacing w:val="-2"/>
              </w:rPr>
              <w:t>разред</w:t>
            </w:r>
          </w:p>
        </w:tc>
        <w:tc>
          <w:tcPr>
            <w:tcW w:w="2410" w:type="dxa"/>
            <w:gridSpan w:val="2"/>
            <w:shd w:val="clear" w:color="auto" w:fill="92D050"/>
          </w:tcPr>
          <w:p w14:paraId="50078FD4" w14:textId="77777777" w:rsidR="00AD26CB" w:rsidRDefault="00000000">
            <w:pPr>
              <w:pStyle w:val="TableParagraph"/>
              <w:spacing w:before="221" w:line="252" w:lineRule="exact"/>
              <w:ind w:left="426"/>
              <w:rPr>
                <w:b/>
              </w:rPr>
            </w:pPr>
            <w:r>
              <w:rPr>
                <w:b/>
              </w:rPr>
              <w:t>Четврти</w:t>
            </w:r>
            <w:r>
              <w:rPr>
                <w:b/>
                <w:spacing w:val="-9"/>
              </w:rPr>
              <w:t xml:space="preserve"> </w:t>
            </w:r>
            <w:r>
              <w:rPr>
                <w:b/>
                <w:spacing w:val="-2"/>
              </w:rPr>
              <w:t>разред</w:t>
            </w:r>
          </w:p>
        </w:tc>
      </w:tr>
      <w:tr w:rsidR="00AD26CB" w14:paraId="57B90B38" w14:textId="77777777">
        <w:trPr>
          <w:trHeight w:val="491"/>
        </w:trPr>
        <w:tc>
          <w:tcPr>
            <w:tcW w:w="994" w:type="dxa"/>
            <w:vMerge/>
            <w:tcBorders>
              <w:top w:val="nil"/>
            </w:tcBorders>
            <w:shd w:val="clear" w:color="auto" w:fill="92D050"/>
          </w:tcPr>
          <w:p w14:paraId="385E8D71" w14:textId="77777777" w:rsidR="00AD26CB" w:rsidRDefault="00AD26CB">
            <w:pPr>
              <w:rPr>
                <w:sz w:val="2"/>
                <w:szCs w:val="2"/>
              </w:rPr>
            </w:pPr>
          </w:p>
        </w:tc>
        <w:tc>
          <w:tcPr>
            <w:tcW w:w="3630" w:type="dxa"/>
            <w:vMerge/>
            <w:tcBorders>
              <w:top w:val="nil"/>
            </w:tcBorders>
            <w:shd w:val="clear" w:color="auto" w:fill="92D050"/>
          </w:tcPr>
          <w:p w14:paraId="1E65056A" w14:textId="77777777" w:rsidR="00AD26CB" w:rsidRDefault="00AD26CB">
            <w:pPr>
              <w:rPr>
                <w:sz w:val="2"/>
                <w:szCs w:val="2"/>
              </w:rPr>
            </w:pPr>
          </w:p>
        </w:tc>
        <w:tc>
          <w:tcPr>
            <w:tcW w:w="1179" w:type="dxa"/>
            <w:shd w:val="clear" w:color="auto" w:fill="92D050"/>
          </w:tcPr>
          <w:p w14:paraId="248D736C" w14:textId="77777777" w:rsidR="00AD26CB" w:rsidRDefault="00000000">
            <w:pPr>
              <w:pStyle w:val="TableParagraph"/>
              <w:spacing w:before="219" w:line="252" w:lineRule="exact"/>
              <w:ind w:left="123"/>
              <w:rPr>
                <w:b/>
              </w:rPr>
            </w:pPr>
            <w:r>
              <w:rPr>
                <w:b/>
                <w:spacing w:val="-2"/>
              </w:rPr>
              <w:t>недељно</w:t>
            </w:r>
          </w:p>
        </w:tc>
        <w:tc>
          <w:tcPr>
            <w:tcW w:w="1309" w:type="dxa"/>
            <w:shd w:val="clear" w:color="auto" w:fill="92D050"/>
          </w:tcPr>
          <w:p w14:paraId="6191CDC0" w14:textId="77777777" w:rsidR="00AD26CB" w:rsidRDefault="00000000">
            <w:pPr>
              <w:pStyle w:val="TableParagraph"/>
              <w:spacing w:before="219" w:line="252" w:lineRule="exact"/>
              <w:ind w:left="113"/>
              <w:rPr>
                <w:b/>
              </w:rPr>
            </w:pPr>
            <w:r>
              <w:rPr>
                <w:b/>
                <w:spacing w:val="-2"/>
              </w:rPr>
              <w:t>годишње</w:t>
            </w:r>
          </w:p>
        </w:tc>
        <w:tc>
          <w:tcPr>
            <w:tcW w:w="1150" w:type="dxa"/>
            <w:shd w:val="clear" w:color="auto" w:fill="92D050"/>
          </w:tcPr>
          <w:p w14:paraId="318F1E96" w14:textId="77777777" w:rsidR="00AD26CB" w:rsidRDefault="00000000">
            <w:pPr>
              <w:pStyle w:val="TableParagraph"/>
              <w:spacing w:before="219" w:line="252" w:lineRule="exact"/>
              <w:ind w:left="11" w:right="76"/>
              <w:jc w:val="center"/>
              <w:rPr>
                <w:b/>
              </w:rPr>
            </w:pPr>
            <w:r>
              <w:rPr>
                <w:b/>
                <w:spacing w:val="-2"/>
              </w:rPr>
              <w:t>недељно</w:t>
            </w:r>
          </w:p>
        </w:tc>
        <w:tc>
          <w:tcPr>
            <w:tcW w:w="1277" w:type="dxa"/>
            <w:shd w:val="clear" w:color="auto" w:fill="92D050"/>
          </w:tcPr>
          <w:p w14:paraId="5A95202E" w14:textId="77777777" w:rsidR="00AD26CB" w:rsidRDefault="00000000">
            <w:pPr>
              <w:pStyle w:val="TableParagraph"/>
              <w:spacing w:before="219" w:line="252" w:lineRule="exact"/>
              <w:ind w:left="121"/>
              <w:rPr>
                <w:b/>
              </w:rPr>
            </w:pPr>
            <w:r>
              <w:rPr>
                <w:b/>
                <w:spacing w:val="-2"/>
              </w:rPr>
              <w:t>годишње</w:t>
            </w:r>
          </w:p>
        </w:tc>
        <w:tc>
          <w:tcPr>
            <w:tcW w:w="1162" w:type="dxa"/>
            <w:shd w:val="clear" w:color="auto" w:fill="92D050"/>
          </w:tcPr>
          <w:p w14:paraId="26006DB0" w14:textId="77777777" w:rsidR="00AD26CB" w:rsidRDefault="00000000">
            <w:pPr>
              <w:pStyle w:val="TableParagraph"/>
              <w:spacing w:before="219" w:line="252" w:lineRule="exact"/>
              <w:ind w:left="25" w:right="103"/>
              <w:jc w:val="center"/>
              <w:rPr>
                <w:b/>
              </w:rPr>
            </w:pPr>
            <w:r>
              <w:rPr>
                <w:b/>
                <w:spacing w:val="-2"/>
              </w:rPr>
              <w:t>недељно</w:t>
            </w:r>
          </w:p>
        </w:tc>
        <w:tc>
          <w:tcPr>
            <w:tcW w:w="1291" w:type="dxa"/>
            <w:shd w:val="clear" w:color="auto" w:fill="92D050"/>
          </w:tcPr>
          <w:p w14:paraId="797CBEC4" w14:textId="77777777" w:rsidR="00AD26CB" w:rsidRDefault="00000000">
            <w:pPr>
              <w:pStyle w:val="TableParagraph"/>
              <w:spacing w:before="219" w:line="252" w:lineRule="exact"/>
              <w:ind w:left="8" w:right="165"/>
              <w:jc w:val="center"/>
              <w:rPr>
                <w:b/>
              </w:rPr>
            </w:pPr>
            <w:r>
              <w:rPr>
                <w:b/>
                <w:spacing w:val="-2"/>
              </w:rPr>
              <w:t>годишње</w:t>
            </w:r>
          </w:p>
        </w:tc>
        <w:tc>
          <w:tcPr>
            <w:tcW w:w="1224" w:type="dxa"/>
            <w:shd w:val="clear" w:color="auto" w:fill="92D050"/>
          </w:tcPr>
          <w:p w14:paraId="41AF707F" w14:textId="77777777" w:rsidR="00AD26CB" w:rsidRDefault="00000000">
            <w:pPr>
              <w:pStyle w:val="TableParagraph"/>
              <w:spacing w:before="219" w:line="252" w:lineRule="exact"/>
              <w:ind w:left="110"/>
              <w:rPr>
                <w:b/>
              </w:rPr>
            </w:pPr>
            <w:r>
              <w:rPr>
                <w:b/>
                <w:spacing w:val="-2"/>
              </w:rPr>
              <w:t>недељно</w:t>
            </w:r>
          </w:p>
        </w:tc>
        <w:tc>
          <w:tcPr>
            <w:tcW w:w="1186" w:type="dxa"/>
            <w:shd w:val="clear" w:color="auto" w:fill="92D050"/>
          </w:tcPr>
          <w:p w14:paraId="027B8564" w14:textId="77777777" w:rsidR="00AD26CB" w:rsidRDefault="00000000">
            <w:pPr>
              <w:pStyle w:val="TableParagraph"/>
              <w:spacing w:before="219" w:line="252" w:lineRule="exact"/>
              <w:ind w:left="8" w:right="45"/>
              <w:jc w:val="center"/>
              <w:rPr>
                <w:b/>
              </w:rPr>
            </w:pPr>
            <w:r>
              <w:rPr>
                <w:b/>
                <w:spacing w:val="-2"/>
              </w:rPr>
              <w:t>годишње</w:t>
            </w:r>
          </w:p>
        </w:tc>
      </w:tr>
      <w:tr w:rsidR="00AD26CB" w14:paraId="0403AE2E" w14:textId="77777777">
        <w:trPr>
          <w:trHeight w:val="494"/>
        </w:trPr>
        <w:tc>
          <w:tcPr>
            <w:tcW w:w="994" w:type="dxa"/>
          </w:tcPr>
          <w:p w14:paraId="70F03E88" w14:textId="77777777" w:rsidR="00AD26CB" w:rsidRDefault="00000000">
            <w:pPr>
              <w:pStyle w:val="TableParagraph"/>
              <w:spacing w:before="221" w:line="252" w:lineRule="exact"/>
              <w:ind w:left="117"/>
              <w:rPr>
                <w:b/>
              </w:rPr>
            </w:pPr>
            <w:r>
              <w:rPr>
                <w:b/>
                <w:spacing w:val="-5"/>
              </w:rPr>
              <w:t>1.</w:t>
            </w:r>
          </w:p>
        </w:tc>
        <w:tc>
          <w:tcPr>
            <w:tcW w:w="3630" w:type="dxa"/>
          </w:tcPr>
          <w:p w14:paraId="4B9BDA6C" w14:textId="77777777" w:rsidR="00AD26CB" w:rsidRDefault="00000000">
            <w:pPr>
              <w:pStyle w:val="TableParagraph"/>
              <w:spacing w:before="221" w:line="252" w:lineRule="exact"/>
              <w:ind w:left="116"/>
              <w:rPr>
                <w:b/>
              </w:rPr>
            </w:pPr>
            <w:r>
              <w:rPr>
                <w:b/>
              </w:rPr>
              <w:t>Час</w:t>
            </w:r>
            <w:r>
              <w:rPr>
                <w:b/>
                <w:spacing w:val="-9"/>
              </w:rPr>
              <w:t xml:space="preserve"> </w:t>
            </w:r>
            <w:r>
              <w:rPr>
                <w:b/>
              </w:rPr>
              <w:t>одељенског</w:t>
            </w:r>
            <w:r>
              <w:rPr>
                <w:b/>
                <w:spacing w:val="-8"/>
              </w:rPr>
              <w:t xml:space="preserve"> </w:t>
            </w:r>
            <w:r>
              <w:rPr>
                <w:b/>
                <w:spacing w:val="-2"/>
              </w:rPr>
              <w:t>старешине</w:t>
            </w:r>
          </w:p>
        </w:tc>
        <w:tc>
          <w:tcPr>
            <w:tcW w:w="1179" w:type="dxa"/>
          </w:tcPr>
          <w:p w14:paraId="3517342E" w14:textId="77777777" w:rsidR="00AD26CB" w:rsidRDefault="00000000">
            <w:pPr>
              <w:pStyle w:val="TableParagraph"/>
              <w:spacing w:before="221" w:line="252" w:lineRule="exact"/>
              <w:ind w:left="27" w:right="23"/>
              <w:jc w:val="center"/>
            </w:pPr>
            <w:r>
              <w:rPr>
                <w:spacing w:val="-10"/>
              </w:rPr>
              <w:t>1</w:t>
            </w:r>
          </w:p>
        </w:tc>
        <w:tc>
          <w:tcPr>
            <w:tcW w:w="1309" w:type="dxa"/>
          </w:tcPr>
          <w:p w14:paraId="5639A579" w14:textId="77777777" w:rsidR="00AD26CB" w:rsidRDefault="00000000">
            <w:pPr>
              <w:pStyle w:val="TableParagraph"/>
              <w:spacing w:before="221" w:line="252" w:lineRule="exact"/>
              <w:ind w:left="7" w:right="5"/>
              <w:jc w:val="center"/>
            </w:pPr>
            <w:r>
              <w:rPr>
                <w:spacing w:val="-5"/>
              </w:rPr>
              <w:t>36</w:t>
            </w:r>
          </w:p>
        </w:tc>
        <w:tc>
          <w:tcPr>
            <w:tcW w:w="1150" w:type="dxa"/>
          </w:tcPr>
          <w:p w14:paraId="7C8DE7D9" w14:textId="77777777" w:rsidR="00AD26CB" w:rsidRDefault="00000000">
            <w:pPr>
              <w:pStyle w:val="TableParagraph"/>
              <w:spacing w:before="221" w:line="252" w:lineRule="exact"/>
              <w:ind w:left="67" w:right="65"/>
              <w:jc w:val="center"/>
            </w:pPr>
            <w:r>
              <w:rPr>
                <w:spacing w:val="-10"/>
              </w:rPr>
              <w:t>1</w:t>
            </w:r>
          </w:p>
        </w:tc>
        <w:tc>
          <w:tcPr>
            <w:tcW w:w="1277" w:type="dxa"/>
          </w:tcPr>
          <w:p w14:paraId="6B046850" w14:textId="77777777" w:rsidR="00AD26CB" w:rsidRDefault="00000000">
            <w:pPr>
              <w:pStyle w:val="TableParagraph"/>
              <w:spacing w:before="221" w:line="252" w:lineRule="exact"/>
              <w:ind w:left="8" w:right="8"/>
              <w:jc w:val="center"/>
            </w:pPr>
            <w:r>
              <w:rPr>
                <w:spacing w:val="-5"/>
              </w:rPr>
              <w:t>36</w:t>
            </w:r>
          </w:p>
        </w:tc>
        <w:tc>
          <w:tcPr>
            <w:tcW w:w="1162" w:type="dxa"/>
          </w:tcPr>
          <w:p w14:paraId="2322C844" w14:textId="77777777" w:rsidR="00AD26CB" w:rsidRDefault="00000000">
            <w:pPr>
              <w:pStyle w:val="TableParagraph"/>
              <w:spacing w:before="221" w:line="252" w:lineRule="exact"/>
              <w:ind w:left="81" w:right="78"/>
              <w:jc w:val="center"/>
            </w:pPr>
            <w:r>
              <w:rPr>
                <w:spacing w:val="-10"/>
              </w:rPr>
              <w:t>1</w:t>
            </w:r>
          </w:p>
        </w:tc>
        <w:tc>
          <w:tcPr>
            <w:tcW w:w="1291" w:type="dxa"/>
          </w:tcPr>
          <w:p w14:paraId="08698E48" w14:textId="77777777" w:rsidR="00AD26CB" w:rsidRDefault="00000000">
            <w:pPr>
              <w:pStyle w:val="TableParagraph"/>
              <w:spacing w:before="221" w:line="252" w:lineRule="exact"/>
              <w:ind w:left="4"/>
              <w:jc w:val="center"/>
            </w:pPr>
            <w:r>
              <w:rPr>
                <w:spacing w:val="-5"/>
              </w:rPr>
              <w:t>36</w:t>
            </w:r>
          </w:p>
        </w:tc>
        <w:tc>
          <w:tcPr>
            <w:tcW w:w="1224" w:type="dxa"/>
          </w:tcPr>
          <w:p w14:paraId="54840EC3" w14:textId="77777777" w:rsidR="00AD26CB" w:rsidRDefault="00000000">
            <w:pPr>
              <w:pStyle w:val="TableParagraph"/>
              <w:spacing w:before="221" w:line="252" w:lineRule="exact"/>
              <w:ind w:left="17" w:right="17"/>
              <w:jc w:val="center"/>
            </w:pPr>
            <w:r>
              <w:rPr>
                <w:spacing w:val="-10"/>
              </w:rPr>
              <w:t>1</w:t>
            </w:r>
          </w:p>
        </w:tc>
        <w:tc>
          <w:tcPr>
            <w:tcW w:w="1186" w:type="dxa"/>
          </w:tcPr>
          <w:p w14:paraId="693727ED" w14:textId="77777777" w:rsidR="00AD26CB" w:rsidRDefault="00000000">
            <w:pPr>
              <w:pStyle w:val="TableParagraph"/>
              <w:spacing w:before="221" w:line="252" w:lineRule="exact"/>
              <w:ind w:left="37" w:right="37"/>
              <w:jc w:val="center"/>
            </w:pPr>
            <w:r>
              <w:rPr>
                <w:spacing w:val="-5"/>
              </w:rPr>
              <w:t>36</w:t>
            </w:r>
          </w:p>
        </w:tc>
      </w:tr>
      <w:tr w:rsidR="00AD26CB" w14:paraId="3F9F8CB9" w14:textId="77777777">
        <w:trPr>
          <w:trHeight w:val="491"/>
        </w:trPr>
        <w:tc>
          <w:tcPr>
            <w:tcW w:w="994" w:type="dxa"/>
          </w:tcPr>
          <w:p w14:paraId="1C3DD096" w14:textId="77777777" w:rsidR="00AD26CB" w:rsidRDefault="00000000">
            <w:pPr>
              <w:pStyle w:val="TableParagraph"/>
              <w:spacing w:before="219" w:line="252" w:lineRule="exact"/>
              <w:ind w:left="117"/>
              <w:rPr>
                <w:b/>
              </w:rPr>
            </w:pPr>
            <w:r>
              <w:rPr>
                <w:b/>
                <w:spacing w:val="-5"/>
              </w:rPr>
              <w:t>2.</w:t>
            </w:r>
          </w:p>
        </w:tc>
        <w:tc>
          <w:tcPr>
            <w:tcW w:w="3630" w:type="dxa"/>
          </w:tcPr>
          <w:p w14:paraId="0A77D4F9" w14:textId="77777777" w:rsidR="00AD26CB" w:rsidRDefault="00000000">
            <w:pPr>
              <w:pStyle w:val="TableParagraph"/>
              <w:spacing w:before="219" w:line="252" w:lineRule="exact"/>
              <w:ind w:left="116"/>
              <w:rPr>
                <w:b/>
              </w:rPr>
            </w:pPr>
            <w:r>
              <w:rPr>
                <w:b/>
              </w:rPr>
              <w:t>Ваннаставне</w:t>
            </w:r>
            <w:r>
              <w:rPr>
                <w:b/>
                <w:spacing w:val="-8"/>
              </w:rPr>
              <w:t xml:space="preserve"> </w:t>
            </w:r>
            <w:r>
              <w:rPr>
                <w:b/>
                <w:spacing w:val="-2"/>
              </w:rPr>
              <w:t>активности</w:t>
            </w:r>
          </w:p>
        </w:tc>
        <w:tc>
          <w:tcPr>
            <w:tcW w:w="1179" w:type="dxa"/>
          </w:tcPr>
          <w:p w14:paraId="32321D10" w14:textId="77777777" w:rsidR="00AD26CB" w:rsidRDefault="00000000">
            <w:pPr>
              <w:pStyle w:val="TableParagraph"/>
              <w:spacing w:before="219" w:line="252" w:lineRule="exact"/>
              <w:ind w:left="27" w:right="13"/>
              <w:jc w:val="center"/>
            </w:pPr>
            <w:r>
              <w:rPr>
                <w:spacing w:val="-5"/>
              </w:rPr>
              <w:t>1-</w:t>
            </w:r>
            <w:r>
              <w:rPr>
                <w:spacing w:val="-10"/>
              </w:rPr>
              <w:t>2</w:t>
            </w:r>
          </w:p>
        </w:tc>
        <w:tc>
          <w:tcPr>
            <w:tcW w:w="1309" w:type="dxa"/>
          </w:tcPr>
          <w:p w14:paraId="4791C907" w14:textId="77777777" w:rsidR="00AD26CB" w:rsidRDefault="00000000">
            <w:pPr>
              <w:pStyle w:val="TableParagraph"/>
              <w:spacing w:before="219" w:line="252" w:lineRule="exact"/>
              <w:ind w:left="394"/>
            </w:pPr>
            <w:r>
              <w:rPr>
                <w:spacing w:val="-5"/>
              </w:rPr>
              <w:t>36-72</w:t>
            </w:r>
          </w:p>
        </w:tc>
        <w:tc>
          <w:tcPr>
            <w:tcW w:w="1150" w:type="dxa"/>
          </w:tcPr>
          <w:p w14:paraId="3ED9DFB2" w14:textId="77777777" w:rsidR="00AD26CB" w:rsidRDefault="00000000">
            <w:pPr>
              <w:pStyle w:val="TableParagraph"/>
              <w:spacing w:before="219" w:line="252" w:lineRule="exact"/>
              <w:ind w:left="76" w:right="65"/>
              <w:jc w:val="center"/>
            </w:pPr>
            <w:r>
              <w:rPr>
                <w:spacing w:val="-5"/>
              </w:rPr>
              <w:t>1-</w:t>
            </w:r>
            <w:r>
              <w:rPr>
                <w:spacing w:val="-10"/>
              </w:rPr>
              <w:t>2</w:t>
            </w:r>
          </w:p>
        </w:tc>
        <w:tc>
          <w:tcPr>
            <w:tcW w:w="1277" w:type="dxa"/>
          </w:tcPr>
          <w:p w14:paraId="47677473" w14:textId="77777777" w:rsidR="00AD26CB" w:rsidRDefault="00000000">
            <w:pPr>
              <w:pStyle w:val="TableParagraph"/>
              <w:spacing w:before="219" w:line="252" w:lineRule="exact"/>
              <w:ind w:left="385"/>
            </w:pPr>
            <w:r>
              <w:rPr>
                <w:spacing w:val="-5"/>
              </w:rPr>
              <w:t>36-72</w:t>
            </w:r>
          </w:p>
        </w:tc>
        <w:tc>
          <w:tcPr>
            <w:tcW w:w="1162" w:type="dxa"/>
          </w:tcPr>
          <w:p w14:paraId="66EB2FE0" w14:textId="77777777" w:rsidR="00AD26CB" w:rsidRDefault="00000000">
            <w:pPr>
              <w:pStyle w:val="TableParagraph"/>
              <w:spacing w:before="219" w:line="252" w:lineRule="exact"/>
              <w:ind w:left="91" w:right="78"/>
              <w:jc w:val="center"/>
            </w:pPr>
            <w:r>
              <w:rPr>
                <w:spacing w:val="-5"/>
              </w:rPr>
              <w:t>1-</w:t>
            </w:r>
            <w:r>
              <w:rPr>
                <w:spacing w:val="-10"/>
              </w:rPr>
              <w:t>2</w:t>
            </w:r>
          </w:p>
        </w:tc>
        <w:tc>
          <w:tcPr>
            <w:tcW w:w="1291" w:type="dxa"/>
          </w:tcPr>
          <w:p w14:paraId="679884E1" w14:textId="77777777" w:rsidR="00AD26CB" w:rsidRDefault="00000000">
            <w:pPr>
              <w:pStyle w:val="TableParagraph"/>
              <w:spacing w:before="219" w:line="252" w:lineRule="exact"/>
              <w:ind w:right="15"/>
              <w:jc w:val="center"/>
            </w:pPr>
            <w:r>
              <w:rPr>
                <w:spacing w:val="-5"/>
              </w:rPr>
              <w:t>36-72</w:t>
            </w:r>
          </w:p>
        </w:tc>
        <w:tc>
          <w:tcPr>
            <w:tcW w:w="1224" w:type="dxa"/>
          </w:tcPr>
          <w:p w14:paraId="612EAA24" w14:textId="77777777" w:rsidR="00AD26CB" w:rsidRDefault="00000000">
            <w:pPr>
              <w:pStyle w:val="TableParagraph"/>
              <w:spacing w:before="219" w:line="252" w:lineRule="exact"/>
              <w:ind w:left="17" w:right="8"/>
              <w:jc w:val="center"/>
            </w:pPr>
            <w:r>
              <w:rPr>
                <w:spacing w:val="-5"/>
              </w:rPr>
              <w:t>1-</w:t>
            </w:r>
            <w:r>
              <w:rPr>
                <w:spacing w:val="-10"/>
              </w:rPr>
              <w:t>2</w:t>
            </w:r>
          </w:p>
        </w:tc>
        <w:tc>
          <w:tcPr>
            <w:tcW w:w="1186" w:type="dxa"/>
          </w:tcPr>
          <w:p w14:paraId="56421153" w14:textId="77777777" w:rsidR="00AD26CB" w:rsidRDefault="00000000">
            <w:pPr>
              <w:pStyle w:val="TableParagraph"/>
              <w:spacing w:before="219" w:line="252" w:lineRule="exact"/>
              <w:ind w:left="37" w:right="37"/>
              <w:jc w:val="center"/>
            </w:pPr>
            <w:r>
              <w:rPr>
                <w:spacing w:val="-5"/>
              </w:rPr>
              <w:t>36-72</w:t>
            </w:r>
          </w:p>
        </w:tc>
      </w:tr>
      <w:tr w:rsidR="00AD26CB" w14:paraId="7C7F35F0" w14:textId="77777777">
        <w:trPr>
          <w:trHeight w:val="492"/>
        </w:trPr>
        <w:tc>
          <w:tcPr>
            <w:tcW w:w="994" w:type="dxa"/>
          </w:tcPr>
          <w:p w14:paraId="66E65A70" w14:textId="77777777" w:rsidR="00AD26CB" w:rsidRDefault="00000000">
            <w:pPr>
              <w:pStyle w:val="TableParagraph"/>
              <w:spacing w:before="222" w:line="250" w:lineRule="exact"/>
              <w:ind w:left="117"/>
              <w:rPr>
                <w:b/>
              </w:rPr>
            </w:pPr>
            <w:r>
              <w:rPr>
                <w:b/>
                <w:spacing w:val="-5"/>
              </w:rPr>
              <w:t>3.</w:t>
            </w:r>
          </w:p>
        </w:tc>
        <w:tc>
          <w:tcPr>
            <w:tcW w:w="3630" w:type="dxa"/>
          </w:tcPr>
          <w:p w14:paraId="2E287499" w14:textId="77777777" w:rsidR="00AD26CB" w:rsidRDefault="00000000">
            <w:pPr>
              <w:pStyle w:val="TableParagraph"/>
              <w:spacing w:before="222" w:line="250" w:lineRule="exact"/>
              <w:ind w:left="116"/>
              <w:rPr>
                <w:b/>
              </w:rPr>
            </w:pPr>
            <w:r>
              <w:rPr>
                <w:b/>
                <w:spacing w:val="-2"/>
              </w:rPr>
              <w:t>Екскурзија</w:t>
            </w:r>
          </w:p>
        </w:tc>
        <w:tc>
          <w:tcPr>
            <w:tcW w:w="2488" w:type="dxa"/>
            <w:gridSpan w:val="2"/>
          </w:tcPr>
          <w:p w14:paraId="610DD95D" w14:textId="77777777" w:rsidR="00AD26CB" w:rsidRDefault="00000000">
            <w:pPr>
              <w:pStyle w:val="TableParagraph"/>
              <w:spacing w:before="222" w:line="250" w:lineRule="exact"/>
              <w:ind w:left="397"/>
            </w:pPr>
            <w:r>
              <w:t>1-3</w:t>
            </w:r>
            <w:r>
              <w:rPr>
                <w:spacing w:val="-4"/>
              </w:rPr>
              <w:t xml:space="preserve"> </w:t>
            </w:r>
            <w:r>
              <w:t>дана</w:t>
            </w:r>
            <w:r>
              <w:rPr>
                <w:spacing w:val="-1"/>
              </w:rPr>
              <w:t xml:space="preserve"> </w:t>
            </w:r>
            <w:r>
              <w:rPr>
                <w:spacing w:val="-2"/>
              </w:rPr>
              <w:t>годишње</w:t>
            </w:r>
          </w:p>
        </w:tc>
        <w:tc>
          <w:tcPr>
            <w:tcW w:w="2427" w:type="dxa"/>
            <w:gridSpan w:val="2"/>
          </w:tcPr>
          <w:p w14:paraId="6B589F12" w14:textId="77777777" w:rsidR="00AD26CB" w:rsidRDefault="00000000">
            <w:pPr>
              <w:pStyle w:val="TableParagraph"/>
              <w:spacing w:before="222" w:line="250" w:lineRule="exact"/>
              <w:ind w:left="367"/>
            </w:pPr>
            <w:r>
              <w:t>1-3</w:t>
            </w:r>
            <w:r>
              <w:rPr>
                <w:spacing w:val="-4"/>
              </w:rPr>
              <w:t xml:space="preserve"> </w:t>
            </w:r>
            <w:r>
              <w:t>дана</w:t>
            </w:r>
            <w:r>
              <w:rPr>
                <w:spacing w:val="-1"/>
              </w:rPr>
              <w:t xml:space="preserve"> </w:t>
            </w:r>
            <w:r>
              <w:rPr>
                <w:spacing w:val="-2"/>
              </w:rPr>
              <w:t>годишње</w:t>
            </w:r>
          </w:p>
        </w:tc>
        <w:tc>
          <w:tcPr>
            <w:tcW w:w="2453" w:type="dxa"/>
            <w:gridSpan w:val="2"/>
          </w:tcPr>
          <w:p w14:paraId="41DB7105" w14:textId="77777777" w:rsidR="00AD26CB" w:rsidRDefault="00000000">
            <w:pPr>
              <w:pStyle w:val="TableParagraph"/>
              <w:spacing w:before="222" w:line="250" w:lineRule="exact"/>
              <w:ind w:left="378"/>
            </w:pPr>
            <w:r>
              <w:t>1-3</w:t>
            </w:r>
            <w:r>
              <w:rPr>
                <w:spacing w:val="-4"/>
              </w:rPr>
              <w:t xml:space="preserve"> </w:t>
            </w:r>
            <w:r>
              <w:t>дана</w:t>
            </w:r>
            <w:r>
              <w:rPr>
                <w:spacing w:val="-1"/>
              </w:rPr>
              <w:t xml:space="preserve"> </w:t>
            </w:r>
            <w:r>
              <w:rPr>
                <w:spacing w:val="-2"/>
              </w:rPr>
              <w:t>годишње</w:t>
            </w:r>
          </w:p>
        </w:tc>
        <w:tc>
          <w:tcPr>
            <w:tcW w:w="2410" w:type="dxa"/>
            <w:gridSpan w:val="2"/>
          </w:tcPr>
          <w:p w14:paraId="1A8BB3D8" w14:textId="77777777" w:rsidR="00AD26CB" w:rsidRDefault="00000000">
            <w:pPr>
              <w:pStyle w:val="TableParagraph"/>
              <w:spacing w:before="222" w:line="250" w:lineRule="exact"/>
              <w:ind w:left="383"/>
            </w:pPr>
            <w:r>
              <w:t>1-3дана</w:t>
            </w:r>
            <w:r>
              <w:rPr>
                <w:spacing w:val="-7"/>
              </w:rPr>
              <w:t xml:space="preserve"> </w:t>
            </w:r>
            <w:r>
              <w:rPr>
                <w:spacing w:val="-2"/>
              </w:rPr>
              <w:t>годишње</w:t>
            </w:r>
          </w:p>
        </w:tc>
      </w:tr>
    </w:tbl>
    <w:p w14:paraId="37453B8A" w14:textId="77777777" w:rsidR="00AD26CB" w:rsidRDefault="00AD26CB">
      <w:pPr>
        <w:pStyle w:val="BodyText"/>
      </w:pPr>
    </w:p>
    <w:p w14:paraId="7609E0A4" w14:textId="77777777" w:rsidR="00AD26CB" w:rsidRDefault="00AD26CB">
      <w:pPr>
        <w:pStyle w:val="BodyText"/>
      </w:pPr>
    </w:p>
    <w:p w14:paraId="73FBE6AA" w14:textId="77777777" w:rsidR="00AD26CB" w:rsidRDefault="00000000">
      <w:pPr>
        <w:pStyle w:val="BodyText"/>
        <w:spacing w:before="1"/>
        <w:ind w:left="1382"/>
      </w:pPr>
      <w:r>
        <w:t>Напомена:</w:t>
      </w:r>
      <w:r>
        <w:rPr>
          <w:spacing w:val="-9"/>
        </w:rPr>
        <w:t xml:space="preserve"> </w:t>
      </w:r>
      <w:r>
        <w:t>Школа</w:t>
      </w:r>
      <w:r>
        <w:rPr>
          <w:spacing w:val="-5"/>
        </w:rPr>
        <w:t xml:space="preserve"> </w:t>
      </w:r>
      <w:r>
        <w:t>реализује</w:t>
      </w:r>
      <w:r>
        <w:rPr>
          <w:spacing w:val="-4"/>
        </w:rPr>
        <w:t xml:space="preserve"> </w:t>
      </w:r>
      <w:r>
        <w:t>ваннаставне</w:t>
      </w:r>
      <w:r>
        <w:rPr>
          <w:spacing w:val="-5"/>
        </w:rPr>
        <w:t xml:space="preserve"> </w:t>
      </w:r>
      <w:r>
        <w:t>активности</w:t>
      </w:r>
      <w:r>
        <w:rPr>
          <w:spacing w:val="-6"/>
        </w:rPr>
        <w:t xml:space="preserve"> </w:t>
      </w:r>
      <w:r>
        <w:t>у</w:t>
      </w:r>
      <w:r>
        <w:rPr>
          <w:spacing w:val="-5"/>
        </w:rPr>
        <w:t xml:space="preserve"> </w:t>
      </w:r>
      <w:r>
        <w:t>области</w:t>
      </w:r>
      <w:r>
        <w:rPr>
          <w:spacing w:val="-4"/>
        </w:rPr>
        <w:t xml:space="preserve"> </w:t>
      </w:r>
      <w:r>
        <w:t>науке,</w:t>
      </w:r>
      <w:r>
        <w:rPr>
          <w:spacing w:val="-3"/>
        </w:rPr>
        <w:t xml:space="preserve"> </w:t>
      </w:r>
      <w:r>
        <w:t>технике,</w:t>
      </w:r>
      <w:r>
        <w:rPr>
          <w:spacing w:val="-5"/>
        </w:rPr>
        <w:t xml:space="preserve"> </w:t>
      </w:r>
      <w:r>
        <w:t>културе,</w:t>
      </w:r>
      <w:r>
        <w:rPr>
          <w:spacing w:val="-6"/>
        </w:rPr>
        <w:t xml:space="preserve"> </w:t>
      </w:r>
      <w:r>
        <w:t>уметности,</w:t>
      </w:r>
      <w:r>
        <w:rPr>
          <w:spacing w:val="-5"/>
        </w:rPr>
        <w:t xml:space="preserve"> </w:t>
      </w:r>
      <w:r>
        <w:t>медија</w:t>
      </w:r>
      <w:r>
        <w:rPr>
          <w:spacing w:val="-7"/>
        </w:rPr>
        <w:t xml:space="preserve"> </w:t>
      </w:r>
      <w:r>
        <w:t>и</w:t>
      </w:r>
      <w:r>
        <w:rPr>
          <w:spacing w:val="-4"/>
        </w:rPr>
        <w:t xml:space="preserve"> </w:t>
      </w:r>
      <w:r>
        <w:rPr>
          <w:spacing w:val="-2"/>
        </w:rPr>
        <w:t>спорта</w:t>
      </w:r>
      <w:r>
        <w:rPr>
          <w:color w:val="FF0000"/>
          <w:spacing w:val="-2"/>
        </w:rPr>
        <w:t>.</w:t>
      </w:r>
    </w:p>
    <w:p w14:paraId="21CD07F6" w14:textId="77777777" w:rsidR="00AD26CB" w:rsidRDefault="00AD26CB">
      <w:pPr>
        <w:sectPr w:rsidR="00AD26CB">
          <w:pgSz w:w="16850" w:h="11920" w:orient="landscape"/>
          <w:pgMar w:top="760" w:right="0" w:bottom="1220" w:left="320" w:header="0" w:footer="949" w:gutter="0"/>
          <w:cols w:space="720"/>
        </w:sectPr>
      </w:pPr>
    </w:p>
    <w:p w14:paraId="51B73A1D" w14:textId="77777777" w:rsidR="00AD26CB" w:rsidRDefault="00000000">
      <w:pPr>
        <w:pStyle w:val="Heading9"/>
        <w:numPr>
          <w:ilvl w:val="2"/>
          <w:numId w:val="24"/>
        </w:numPr>
        <w:tabs>
          <w:tab w:val="left" w:pos="7005"/>
        </w:tabs>
        <w:spacing w:before="79"/>
        <w:ind w:left="7005" w:hanging="720"/>
        <w:jc w:val="left"/>
      </w:pPr>
      <w:r>
        <w:lastRenderedPageBreak/>
        <w:t>План</w:t>
      </w:r>
      <w:r>
        <w:rPr>
          <w:spacing w:val="-3"/>
        </w:rPr>
        <w:t xml:space="preserve"> </w:t>
      </w:r>
      <w:r>
        <w:t>наставе</w:t>
      </w:r>
      <w:r>
        <w:rPr>
          <w:spacing w:val="-2"/>
        </w:rPr>
        <w:t xml:space="preserve"> </w:t>
      </w:r>
      <w:r>
        <w:t>и</w:t>
      </w:r>
      <w:r>
        <w:rPr>
          <w:spacing w:val="-3"/>
        </w:rPr>
        <w:t xml:space="preserve"> </w:t>
      </w:r>
      <w:r>
        <w:t>учења</w:t>
      </w:r>
      <w:r>
        <w:rPr>
          <w:spacing w:val="-4"/>
        </w:rPr>
        <w:t xml:space="preserve"> </w:t>
      </w:r>
      <w:r>
        <w:t>–</w:t>
      </w:r>
      <w:r>
        <w:rPr>
          <w:spacing w:val="-5"/>
        </w:rPr>
        <w:t xml:space="preserve"> </w:t>
      </w:r>
      <w:r>
        <w:t>други</w:t>
      </w:r>
      <w:r>
        <w:rPr>
          <w:spacing w:val="-2"/>
        </w:rPr>
        <w:t xml:space="preserve"> циклус</w:t>
      </w:r>
    </w:p>
    <w:p w14:paraId="7D3D4AE4" w14:textId="77777777" w:rsidR="00AD26CB" w:rsidRDefault="00AD26CB">
      <w:pPr>
        <w:pStyle w:val="BodyText"/>
        <w:rPr>
          <w:b/>
          <w:i/>
          <w:sz w:val="20"/>
        </w:rPr>
      </w:pPr>
    </w:p>
    <w:p w14:paraId="336EFD4C" w14:textId="77777777" w:rsidR="00AD26CB" w:rsidRDefault="00AD26CB">
      <w:pPr>
        <w:pStyle w:val="BodyText"/>
        <w:spacing w:before="47"/>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4"/>
        <w:gridCol w:w="3690"/>
        <w:gridCol w:w="1179"/>
        <w:gridCol w:w="1251"/>
        <w:gridCol w:w="1092"/>
        <w:gridCol w:w="1342"/>
        <w:gridCol w:w="1179"/>
        <w:gridCol w:w="1250"/>
        <w:gridCol w:w="1159"/>
        <w:gridCol w:w="1267"/>
      </w:tblGrid>
      <w:tr w:rsidR="00AD26CB" w14:paraId="4F1C823D" w14:textId="77777777">
        <w:trPr>
          <w:trHeight w:val="373"/>
        </w:trPr>
        <w:tc>
          <w:tcPr>
            <w:tcW w:w="994" w:type="dxa"/>
            <w:vMerge w:val="restart"/>
            <w:shd w:val="clear" w:color="auto" w:fill="92D050"/>
          </w:tcPr>
          <w:p w14:paraId="43F818D0" w14:textId="77777777" w:rsidR="00AD26CB" w:rsidRDefault="00000000">
            <w:pPr>
              <w:pStyle w:val="TableParagraph"/>
              <w:spacing w:before="183"/>
              <w:ind w:left="292" w:right="282" w:firstLine="7"/>
              <w:rPr>
                <w:b/>
              </w:rPr>
            </w:pPr>
            <w:r>
              <w:rPr>
                <w:b/>
                <w:spacing w:val="-4"/>
              </w:rPr>
              <w:t xml:space="preserve">Ред. </w:t>
            </w:r>
            <w:r>
              <w:rPr>
                <w:b/>
                <w:spacing w:val="-7"/>
              </w:rPr>
              <w:t>број</w:t>
            </w:r>
          </w:p>
        </w:tc>
        <w:tc>
          <w:tcPr>
            <w:tcW w:w="3690" w:type="dxa"/>
            <w:vMerge w:val="restart"/>
            <w:shd w:val="clear" w:color="auto" w:fill="92D050"/>
          </w:tcPr>
          <w:p w14:paraId="1FDCB2FD" w14:textId="77777777" w:rsidR="00AD26CB" w:rsidRDefault="00AD26CB">
            <w:pPr>
              <w:pStyle w:val="TableParagraph"/>
              <w:spacing w:before="55"/>
              <w:rPr>
                <w:b/>
                <w:i/>
              </w:rPr>
            </w:pPr>
          </w:p>
          <w:p w14:paraId="70CB5C10" w14:textId="77777777" w:rsidR="00AD26CB" w:rsidRDefault="00000000">
            <w:pPr>
              <w:pStyle w:val="TableParagraph"/>
              <w:ind w:left="875"/>
              <w:rPr>
                <w:b/>
              </w:rPr>
            </w:pPr>
            <w:r>
              <w:rPr>
                <w:b/>
              </w:rPr>
              <w:t>Обавезни</w:t>
            </w:r>
            <w:r>
              <w:rPr>
                <w:b/>
                <w:spacing w:val="-12"/>
              </w:rPr>
              <w:t xml:space="preserve"> </w:t>
            </w:r>
            <w:r>
              <w:rPr>
                <w:b/>
                <w:spacing w:val="-2"/>
              </w:rPr>
              <w:t>предмети</w:t>
            </w:r>
          </w:p>
        </w:tc>
        <w:tc>
          <w:tcPr>
            <w:tcW w:w="2430" w:type="dxa"/>
            <w:gridSpan w:val="2"/>
            <w:shd w:val="clear" w:color="auto" w:fill="92D050"/>
          </w:tcPr>
          <w:p w14:paraId="4497CEF1" w14:textId="77777777" w:rsidR="00AD26CB" w:rsidRDefault="00000000">
            <w:pPr>
              <w:pStyle w:val="TableParagraph"/>
              <w:spacing w:before="99"/>
              <w:ind w:left="610"/>
              <w:rPr>
                <w:b/>
              </w:rPr>
            </w:pPr>
            <w:r>
              <w:rPr>
                <w:b/>
              </w:rPr>
              <w:t>Пети</w:t>
            </w:r>
            <w:r>
              <w:rPr>
                <w:b/>
                <w:spacing w:val="-5"/>
              </w:rPr>
              <w:t xml:space="preserve"> </w:t>
            </w:r>
            <w:r>
              <w:rPr>
                <w:b/>
                <w:spacing w:val="-2"/>
              </w:rPr>
              <w:t>разред</w:t>
            </w:r>
          </w:p>
        </w:tc>
        <w:tc>
          <w:tcPr>
            <w:tcW w:w="2434" w:type="dxa"/>
            <w:gridSpan w:val="2"/>
            <w:shd w:val="clear" w:color="auto" w:fill="92D050"/>
          </w:tcPr>
          <w:p w14:paraId="0EEADA95" w14:textId="77777777" w:rsidR="00AD26CB" w:rsidRDefault="00000000">
            <w:pPr>
              <w:pStyle w:val="TableParagraph"/>
              <w:spacing w:before="99"/>
              <w:ind w:left="499"/>
              <w:rPr>
                <w:b/>
              </w:rPr>
            </w:pPr>
            <w:r>
              <w:rPr>
                <w:b/>
              </w:rPr>
              <w:t>Шести</w:t>
            </w:r>
            <w:r>
              <w:rPr>
                <w:b/>
                <w:spacing w:val="49"/>
              </w:rPr>
              <w:t xml:space="preserve"> </w:t>
            </w:r>
            <w:r>
              <w:rPr>
                <w:b/>
                <w:spacing w:val="-2"/>
              </w:rPr>
              <w:t>разред</w:t>
            </w:r>
          </w:p>
        </w:tc>
        <w:tc>
          <w:tcPr>
            <w:tcW w:w="2429" w:type="dxa"/>
            <w:gridSpan w:val="2"/>
            <w:shd w:val="clear" w:color="auto" w:fill="92D050"/>
          </w:tcPr>
          <w:p w14:paraId="62D0303D" w14:textId="77777777" w:rsidR="00AD26CB" w:rsidRDefault="00000000">
            <w:pPr>
              <w:pStyle w:val="TableParagraph"/>
              <w:spacing w:before="99"/>
              <w:ind w:left="503"/>
              <w:rPr>
                <w:b/>
              </w:rPr>
            </w:pPr>
            <w:r>
              <w:rPr>
                <w:b/>
              </w:rPr>
              <w:t>Седми</w:t>
            </w:r>
            <w:r>
              <w:rPr>
                <w:b/>
                <w:spacing w:val="50"/>
              </w:rPr>
              <w:t xml:space="preserve"> </w:t>
            </w:r>
            <w:r>
              <w:rPr>
                <w:b/>
                <w:spacing w:val="-2"/>
              </w:rPr>
              <w:t>разред</w:t>
            </w:r>
          </w:p>
        </w:tc>
        <w:tc>
          <w:tcPr>
            <w:tcW w:w="2426" w:type="dxa"/>
            <w:gridSpan w:val="2"/>
            <w:shd w:val="clear" w:color="auto" w:fill="92D050"/>
          </w:tcPr>
          <w:p w14:paraId="67D77125" w14:textId="77777777" w:rsidR="00AD26CB" w:rsidRDefault="00000000">
            <w:pPr>
              <w:pStyle w:val="TableParagraph"/>
              <w:spacing w:before="99"/>
              <w:ind w:left="554"/>
              <w:rPr>
                <w:b/>
              </w:rPr>
            </w:pPr>
            <w:r>
              <w:rPr>
                <w:b/>
              </w:rPr>
              <w:t>Осми</w:t>
            </w:r>
            <w:r>
              <w:rPr>
                <w:b/>
                <w:spacing w:val="48"/>
              </w:rPr>
              <w:t xml:space="preserve"> </w:t>
            </w:r>
            <w:r>
              <w:rPr>
                <w:b/>
                <w:spacing w:val="-2"/>
              </w:rPr>
              <w:t>разред</w:t>
            </w:r>
          </w:p>
        </w:tc>
      </w:tr>
      <w:tr w:rsidR="00AD26CB" w14:paraId="2E581856" w14:textId="77777777">
        <w:trPr>
          <w:trHeight w:val="371"/>
        </w:trPr>
        <w:tc>
          <w:tcPr>
            <w:tcW w:w="994" w:type="dxa"/>
            <w:vMerge/>
            <w:tcBorders>
              <w:top w:val="nil"/>
            </w:tcBorders>
            <w:shd w:val="clear" w:color="auto" w:fill="92D050"/>
          </w:tcPr>
          <w:p w14:paraId="13BD4A49" w14:textId="77777777" w:rsidR="00AD26CB" w:rsidRDefault="00AD26CB">
            <w:pPr>
              <w:rPr>
                <w:sz w:val="2"/>
                <w:szCs w:val="2"/>
              </w:rPr>
            </w:pPr>
          </w:p>
        </w:tc>
        <w:tc>
          <w:tcPr>
            <w:tcW w:w="3690" w:type="dxa"/>
            <w:vMerge/>
            <w:tcBorders>
              <w:top w:val="nil"/>
            </w:tcBorders>
            <w:shd w:val="clear" w:color="auto" w:fill="92D050"/>
          </w:tcPr>
          <w:p w14:paraId="5FD78A1D" w14:textId="77777777" w:rsidR="00AD26CB" w:rsidRDefault="00AD26CB">
            <w:pPr>
              <w:rPr>
                <w:sz w:val="2"/>
                <w:szCs w:val="2"/>
              </w:rPr>
            </w:pPr>
          </w:p>
        </w:tc>
        <w:tc>
          <w:tcPr>
            <w:tcW w:w="1179" w:type="dxa"/>
            <w:shd w:val="clear" w:color="auto" w:fill="92D050"/>
          </w:tcPr>
          <w:p w14:paraId="6ADA7231" w14:textId="77777777" w:rsidR="00AD26CB" w:rsidRDefault="00000000">
            <w:pPr>
              <w:pStyle w:val="TableParagraph"/>
              <w:spacing w:before="99" w:line="252" w:lineRule="exact"/>
              <w:ind w:left="27" w:right="11"/>
              <w:jc w:val="center"/>
              <w:rPr>
                <w:b/>
              </w:rPr>
            </w:pPr>
            <w:r>
              <w:rPr>
                <w:b/>
                <w:spacing w:val="-2"/>
              </w:rPr>
              <w:t>недељно</w:t>
            </w:r>
          </w:p>
        </w:tc>
        <w:tc>
          <w:tcPr>
            <w:tcW w:w="1251" w:type="dxa"/>
            <w:shd w:val="clear" w:color="auto" w:fill="92D050"/>
          </w:tcPr>
          <w:p w14:paraId="595BC513" w14:textId="77777777" w:rsidR="00AD26CB" w:rsidRDefault="00000000">
            <w:pPr>
              <w:pStyle w:val="TableParagraph"/>
              <w:spacing w:before="99" w:line="252" w:lineRule="exact"/>
              <w:ind w:left="11" w:right="4"/>
              <w:jc w:val="center"/>
              <w:rPr>
                <w:b/>
              </w:rPr>
            </w:pPr>
            <w:r>
              <w:rPr>
                <w:b/>
                <w:spacing w:val="-2"/>
              </w:rPr>
              <w:t>годишње</w:t>
            </w:r>
          </w:p>
        </w:tc>
        <w:tc>
          <w:tcPr>
            <w:tcW w:w="1092" w:type="dxa"/>
            <w:shd w:val="clear" w:color="auto" w:fill="92D050"/>
          </w:tcPr>
          <w:p w14:paraId="30A44CBC" w14:textId="77777777" w:rsidR="00AD26CB" w:rsidRDefault="00000000">
            <w:pPr>
              <w:pStyle w:val="TableParagraph"/>
              <w:spacing w:before="99" w:line="252" w:lineRule="exact"/>
              <w:ind w:left="24" w:right="9"/>
              <w:jc w:val="center"/>
              <w:rPr>
                <w:b/>
              </w:rPr>
            </w:pPr>
            <w:r>
              <w:rPr>
                <w:b/>
                <w:spacing w:val="-2"/>
              </w:rPr>
              <w:t>недељно</w:t>
            </w:r>
          </w:p>
        </w:tc>
        <w:tc>
          <w:tcPr>
            <w:tcW w:w="1342" w:type="dxa"/>
            <w:shd w:val="clear" w:color="auto" w:fill="92D050"/>
          </w:tcPr>
          <w:p w14:paraId="2A20922E" w14:textId="77777777" w:rsidR="00AD26CB" w:rsidRDefault="00000000">
            <w:pPr>
              <w:pStyle w:val="TableParagraph"/>
              <w:spacing w:before="99" w:line="252" w:lineRule="exact"/>
              <w:ind w:left="18" w:right="16"/>
              <w:jc w:val="center"/>
              <w:rPr>
                <w:b/>
              </w:rPr>
            </w:pPr>
            <w:r>
              <w:rPr>
                <w:b/>
                <w:spacing w:val="-2"/>
              </w:rPr>
              <w:t>годишње</w:t>
            </w:r>
          </w:p>
        </w:tc>
        <w:tc>
          <w:tcPr>
            <w:tcW w:w="1179" w:type="dxa"/>
            <w:shd w:val="clear" w:color="auto" w:fill="92D050"/>
          </w:tcPr>
          <w:p w14:paraId="3E94A5EF" w14:textId="77777777" w:rsidR="00AD26CB" w:rsidRDefault="00000000">
            <w:pPr>
              <w:pStyle w:val="TableParagraph"/>
              <w:spacing w:before="99" w:line="252" w:lineRule="exact"/>
              <w:ind w:left="27" w:right="23"/>
              <w:jc w:val="center"/>
              <w:rPr>
                <w:b/>
              </w:rPr>
            </w:pPr>
            <w:r>
              <w:rPr>
                <w:b/>
                <w:spacing w:val="-2"/>
              </w:rPr>
              <w:t>недељно</w:t>
            </w:r>
          </w:p>
        </w:tc>
        <w:tc>
          <w:tcPr>
            <w:tcW w:w="1250" w:type="dxa"/>
            <w:shd w:val="clear" w:color="auto" w:fill="92D050"/>
          </w:tcPr>
          <w:p w14:paraId="67AE96A4" w14:textId="77777777" w:rsidR="00AD26CB" w:rsidRDefault="00000000">
            <w:pPr>
              <w:pStyle w:val="TableParagraph"/>
              <w:spacing w:before="99" w:line="252" w:lineRule="exact"/>
              <w:ind w:left="8" w:right="1"/>
              <w:jc w:val="center"/>
              <w:rPr>
                <w:b/>
              </w:rPr>
            </w:pPr>
            <w:r>
              <w:rPr>
                <w:b/>
                <w:spacing w:val="-2"/>
              </w:rPr>
              <w:t>годишње</w:t>
            </w:r>
          </w:p>
        </w:tc>
        <w:tc>
          <w:tcPr>
            <w:tcW w:w="1159" w:type="dxa"/>
            <w:shd w:val="clear" w:color="auto" w:fill="92D050"/>
          </w:tcPr>
          <w:p w14:paraId="2FD60319" w14:textId="77777777" w:rsidR="00AD26CB" w:rsidRDefault="00000000">
            <w:pPr>
              <w:pStyle w:val="TableParagraph"/>
              <w:spacing w:before="99" w:line="252" w:lineRule="exact"/>
              <w:ind w:left="6"/>
              <w:jc w:val="center"/>
              <w:rPr>
                <w:b/>
              </w:rPr>
            </w:pPr>
            <w:r>
              <w:rPr>
                <w:b/>
                <w:spacing w:val="-2"/>
              </w:rPr>
              <w:t>недељно</w:t>
            </w:r>
          </w:p>
        </w:tc>
        <w:tc>
          <w:tcPr>
            <w:tcW w:w="1267" w:type="dxa"/>
            <w:shd w:val="clear" w:color="auto" w:fill="92D050"/>
          </w:tcPr>
          <w:p w14:paraId="404190AD" w14:textId="77777777" w:rsidR="00AD26CB" w:rsidRDefault="00000000">
            <w:pPr>
              <w:pStyle w:val="TableParagraph"/>
              <w:spacing w:before="99" w:line="252" w:lineRule="exact"/>
              <w:ind w:left="10"/>
              <w:jc w:val="center"/>
              <w:rPr>
                <w:b/>
              </w:rPr>
            </w:pPr>
            <w:r>
              <w:rPr>
                <w:b/>
                <w:spacing w:val="-2"/>
              </w:rPr>
              <w:t>годишње</w:t>
            </w:r>
          </w:p>
        </w:tc>
      </w:tr>
      <w:tr w:rsidR="00AD26CB" w14:paraId="1BE4A7C5" w14:textId="77777777">
        <w:trPr>
          <w:trHeight w:val="371"/>
        </w:trPr>
        <w:tc>
          <w:tcPr>
            <w:tcW w:w="994" w:type="dxa"/>
          </w:tcPr>
          <w:p w14:paraId="04AA6CC5" w14:textId="77777777" w:rsidR="00AD26CB" w:rsidRDefault="00000000">
            <w:pPr>
              <w:pStyle w:val="TableParagraph"/>
              <w:spacing w:before="101" w:line="250" w:lineRule="exact"/>
              <w:ind w:left="16"/>
              <w:jc w:val="center"/>
              <w:rPr>
                <w:b/>
              </w:rPr>
            </w:pPr>
            <w:r>
              <w:rPr>
                <w:b/>
                <w:spacing w:val="-5"/>
              </w:rPr>
              <w:t>1.</w:t>
            </w:r>
          </w:p>
        </w:tc>
        <w:tc>
          <w:tcPr>
            <w:tcW w:w="3690" w:type="dxa"/>
          </w:tcPr>
          <w:p w14:paraId="191B66A9" w14:textId="77777777" w:rsidR="00AD26CB" w:rsidRDefault="00000000">
            <w:pPr>
              <w:pStyle w:val="TableParagraph"/>
              <w:spacing w:before="101" w:line="250" w:lineRule="exact"/>
              <w:ind w:left="116"/>
              <w:rPr>
                <w:b/>
              </w:rPr>
            </w:pPr>
            <w:r>
              <w:rPr>
                <w:b/>
              </w:rPr>
              <w:t>Српски</w:t>
            </w:r>
            <w:r>
              <w:rPr>
                <w:b/>
                <w:spacing w:val="-7"/>
              </w:rPr>
              <w:t xml:space="preserve"> </w:t>
            </w:r>
            <w:r>
              <w:rPr>
                <w:b/>
              </w:rPr>
              <w:t>језик</w:t>
            </w:r>
            <w:r>
              <w:rPr>
                <w:b/>
                <w:spacing w:val="-9"/>
              </w:rPr>
              <w:t xml:space="preserve"> </w:t>
            </w:r>
            <w:r>
              <w:rPr>
                <w:b/>
              </w:rPr>
              <w:t>и</w:t>
            </w:r>
            <w:r>
              <w:rPr>
                <w:b/>
                <w:spacing w:val="-8"/>
              </w:rPr>
              <w:t xml:space="preserve"> </w:t>
            </w:r>
            <w:r>
              <w:rPr>
                <w:b/>
                <w:spacing w:val="-2"/>
              </w:rPr>
              <w:t>књижевност</w:t>
            </w:r>
          </w:p>
        </w:tc>
        <w:tc>
          <w:tcPr>
            <w:tcW w:w="1179" w:type="dxa"/>
          </w:tcPr>
          <w:p w14:paraId="4B3E1180" w14:textId="77777777" w:rsidR="00AD26CB" w:rsidRDefault="00000000">
            <w:pPr>
              <w:pStyle w:val="TableParagraph"/>
              <w:spacing w:before="101" w:line="250" w:lineRule="exact"/>
              <w:ind w:left="27" w:right="18"/>
              <w:jc w:val="center"/>
            </w:pPr>
            <w:r>
              <w:rPr>
                <w:spacing w:val="-10"/>
              </w:rPr>
              <w:t>5</w:t>
            </w:r>
          </w:p>
        </w:tc>
        <w:tc>
          <w:tcPr>
            <w:tcW w:w="1251" w:type="dxa"/>
          </w:tcPr>
          <w:p w14:paraId="27322681" w14:textId="77777777" w:rsidR="00AD26CB" w:rsidRDefault="00000000">
            <w:pPr>
              <w:pStyle w:val="TableParagraph"/>
              <w:spacing w:before="101" w:line="250" w:lineRule="exact"/>
              <w:ind w:left="11" w:right="8"/>
              <w:jc w:val="center"/>
            </w:pPr>
            <w:r>
              <w:rPr>
                <w:spacing w:val="-5"/>
              </w:rPr>
              <w:t>180</w:t>
            </w:r>
          </w:p>
        </w:tc>
        <w:tc>
          <w:tcPr>
            <w:tcW w:w="1092" w:type="dxa"/>
          </w:tcPr>
          <w:p w14:paraId="49FBF5E2" w14:textId="77777777" w:rsidR="00AD26CB" w:rsidRDefault="00000000">
            <w:pPr>
              <w:pStyle w:val="TableParagraph"/>
              <w:spacing w:before="101" w:line="250" w:lineRule="exact"/>
              <w:ind w:left="24" w:right="21"/>
              <w:jc w:val="center"/>
            </w:pPr>
            <w:r>
              <w:rPr>
                <w:spacing w:val="-10"/>
              </w:rPr>
              <w:t>4</w:t>
            </w:r>
          </w:p>
        </w:tc>
        <w:tc>
          <w:tcPr>
            <w:tcW w:w="1342" w:type="dxa"/>
          </w:tcPr>
          <w:p w14:paraId="6214C2D4" w14:textId="77777777" w:rsidR="00AD26CB" w:rsidRDefault="00000000">
            <w:pPr>
              <w:pStyle w:val="TableParagraph"/>
              <w:spacing w:before="101" w:line="250" w:lineRule="exact"/>
              <w:ind w:left="18" w:right="15"/>
              <w:jc w:val="center"/>
            </w:pPr>
            <w:r>
              <w:rPr>
                <w:spacing w:val="-5"/>
              </w:rPr>
              <w:t>144</w:t>
            </w:r>
          </w:p>
        </w:tc>
        <w:tc>
          <w:tcPr>
            <w:tcW w:w="1179" w:type="dxa"/>
          </w:tcPr>
          <w:p w14:paraId="51833627" w14:textId="77777777" w:rsidR="00AD26CB" w:rsidRDefault="00000000">
            <w:pPr>
              <w:pStyle w:val="TableParagraph"/>
              <w:spacing w:before="101" w:line="250" w:lineRule="exact"/>
              <w:ind w:left="27" w:right="25"/>
              <w:jc w:val="center"/>
            </w:pPr>
            <w:r>
              <w:rPr>
                <w:spacing w:val="-10"/>
              </w:rPr>
              <w:t>4</w:t>
            </w:r>
          </w:p>
        </w:tc>
        <w:tc>
          <w:tcPr>
            <w:tcW w:w="1250" w:type="dxa"/>
          </w:tcPr>
          <w:p w14:paraId="31C148AA" w14:textId="77777777" w:rsidR="00AD26CB" w:rsidRDefault="00000000">
            <w:pPr>
              <w:pStyle w:val="TableParagraph"/>
              <w:spacing w:before="101" w:line="250" w:lineRule="exact"/>
              <w:ind w:left="7" w:right="4"/>
              <w:jc w:val="center"/>
            </w:pPr>
            <w:r>
              <w:rPr>
                <w:spacing w:val="-5"/>
              </w:rPr>
              <w:t>144</w:t>
            </w:r>
          </w:p>
        </w:tc>
        <w:tc>
          <w:tcPr>
            <w:tcW w:w="1159" w:type="dxa"/>
          </w:tcPr>
          <w:p w14:paraId="5F0D7B12" w14:textId="77777777" w:rsidR="00AD26CB" w:rsidRDefault="00000000">
            <w:pPr>
              <w:pStyle w:val="TableParagraph"/>
              <w:spacing w:before="101" w:line="250" w:lineRule="exact"/>
              <w:ind w:left="6" w:right="3"/>
              <w:jc w:val="center"/>
            </w:pPr>
            <w:r>
              <w:rPr>
                <w:spacing w:val="-10"/>
              </w:rPr>
              <w:t>4</w:t>
            </w:r>
          </w:p>
        </w:tc>
        <w:tc>
          <w:tcPr>
            <w:tcW w:w="1267" w:type="dxa"/>
          </w:tcPr>
          <w:p w14:paraId="23374F29" w14:textId="77777777" w:rsidR="00AD26CB" w:rsidRDefault="00000000">
            <w:pPr>
              <w:pStyle w:val="TableParagraph"/>
              <w:spacing w:before="101" w:line="250" w:lineRule="exact"/>
              <w:ind w:left="10" w:right="4"/>
              <w:jc w:val="center"/>
            </w:pPr>
            <w:r>
              <w:rPr>
                <w:spacing w:val="-5"/>
              </w:rPr>
              <w:t>136</w:t>
            </w:r>
          </w:p>
        </w:tc>
      </w:tr>
      <w:tr w:rsidR="00AD26CB" w14:paraId="73393853" w14:textId="77777777">
        <w:trPr>
          <w:trHeight w:val="373"/>
        </w:trPr>
        <w:tc>
          <w:tcPr>
            <w:tcW w:w="994" w:type="dxa"/>
          </w:tcPr>
          <w:p w14:paraId="2E04FC2C" w14:textId="77777777" w:rsidR="00AD26CB" w:rsidRDefault="00000000">
            <w:pPr>
              <w:pStyle w:val="TableParagraph"/>
              <w:spacing w:before="101" w:line="252" w:lineRule="exact"/>
              <w:ind w:left="16"/>
              <w:jc w:val="center"/>
              <w:rPr>
                <w:b/>
              </w:rPr>
            </w:pPr>
            <w:r>
              <w:rPr>
                <w:b/>
                <w:spacing w:val="-5"/>
              </w:rPr>
              <w:t>2.</w:t>
            </w:r>
          </w:p>
        </w:tc>
        <w:tc>
          <w:tcPr>
            <w:tcW w:w="3690" w:type="dxa"/>
          </w:tcPr>
          <w:p w14:paraId="104AE207" w14:textId="77777777" w:rsidR="00AD26CB" w:rsidRDefault="00000000">
            <w:pPr>
              <w:pStyle w:val="TableParagraph"/>
              <w:spacing w:before="101" w:line="252" w:lineRule="exact"/>
              <w:ind w:left="116"/>
              <w:rPr>
                <w:b/>
              </w:rPr>
            </w:pPr>
            <w:r>
              <w:rPr>
                <w:b/>
              </w:rPr>
              <w:t>Страни</w:t>
            </w:r>
            <w:r>
              <w:rPr>
                <w:b/>
                <w:spacing w:val="-11"/>
              </w:rPr>
              <w:t xml:space="preserve"> </w:t>
            </w:r>
            <w:r>
              <w:rPr>
                <w:b/>
              </w:rPr>
              <w:t>језик</w:t>
            </w:r>
            <w:r>
              <w:rPr>
                <w:b/>
                <w:spacing w:val="-10"/>
              </w:rPr>
              <w:t xml:space="preserve"> </w:t>
            </w:r>
            <w:r>
              <w:rPr>
                <w:b/>
              </w:rPr>
              <w:t>-</w:t>
            </w:r>
            <w:r>
              <w:rPr>
                <w:b/>
                <w:spacing w:val="-9"/>
              </w:rPr>
              <w:t xml:space="preserve"> </w:t>
            </w:r>
            <w:r>
              <w:rPr>
                <w:b/>
                <w:spacing w:val="-2"/>
              </w:rPr>
              <w:t>енглески</w:t>
            </w:r>
          </w:p>
        </w:tc>
        <w:tc>
          <w:tcPr>
            <w:tcW w:w="1179" w:type="dxa"/>
          </w:tcPr>
          <w:p w14:paraId="23CDE94E" w14:textId="77777777" w:rsidR="00AD26CB" w:rsidRDefault="00000000">
            <w:pPr>
              <w:pStyle w:val="TableParagraph"/>
              <w:spacing w:before="101" w:line="252" w:lineRule="exact"/>
              <w:ind w:left="27" w:right="18"/>
              <w:jc w:val="center"/>
            </w:pPr>
            <w:r>
              <w:rPr>
                <w:spacing w:val="-10"/>
              </w:rPr>
              <w:t>2</w:t>
            </w:r>
          </w:p>
        </w:tc>
        <w:tc>
          <w:tcPr>
            <w:tcW w:w="1251" w:type="dxa"/>
          </w:tcPr>
          <w:p w14:paraId="2D7C291B" w14:textId="77777777" w:rsidR="00AD26CB" w:rsidRDefault="00000000">
            <w:pPr>
              <w:pStyle w:val="TableParagraph"/>
              <w:spacing w:before="101" w:line="252" w:lineRule="exact"/>
              <w:ind w:left="11" w:right="8"/>
              <w:jc w:val="center"/>
            </w:pPr>
            <w:r>
              <w:rPr>
                <w:spacing w:val="-5"/>
              </w:rPr>
              <w:t>72</w:t>
            </w:r>
          </w:p>
        </w:tc>
        <w:tc>
          <w:tcPr>
            <w:tcW w:w="1092" w:type="dxa"/>
          </w:tcPr>
          <w:p w14:paraId="0F41CD80" w14:textId="77777777" w:rsidR="00AD26CB" w:rsidRDefault="00000000">
            <w:pPr>
              <w:pStyle w:val="TableParagraph"/>
              <w:spacing w:before="101" w:line="252" w:lineRule="exact"/>
              <w:ind w:left="24" w:right="21"/>
              <w:jc w:val="center"/>
            </w:pPr>
            <w:r>
              <w:rPr>
                <w:spacing w:val="-10"/>
              </w:rPr>
              <w:t>2</w:t>
            </w:r>
          </w:p>
        </w:tc>
        <w:tc>
          <w:tcPr>
            <w:tcW w:w="1342" w:type="dxa"/>
          </w:tcPr>
          <w:p w14:paraId="6A754F0F" w14:textId="77777777" w:rsidR="00AD26CB" w:rsidRDefault="00000000">
            <w:pPr>
              <w:pStyle w:val="TableParagraph"/>
              <w:spacing w:before="101" w:line="252" w:lineRule="exact"/>
              <w:ind w:left="18" w:right="15"/>
              <w:jc w:val="center"/>
            </w:pPr>
            <w:r>
              <w:rPr>
                <w:spacing w:val="-5"/>
              </w:rPr>
              <w:t>72</w:t>
            </w:r>
          </w:p>
        </w:tc>
        <w:tc>
          <w:tcPr>
            <w:tcW w:w="1179" w:type="dxa"/>
          </w:tcPr>
          <w:p w14:paraId="3166EF0E" w14:textId="77777777" w:rsidR="00AD26CB" w:rsidRDefault="00000000">
            <w:pPr>
              <w:pStyle w:val="TableParagraph"/>
              <w:spacing w:before="101" w:line="252" w:lineRule="exact"/>
              <w:ind w:left="27" w:right="25"/>
              <w:jc w:val="center"/>
            </w:pPr>
            <w:r>
              <w:rPr>
                <w:spacing w:val="-10"/>
              </w:rPr>
              <w:t>2</w:t>
            </w:r>
          </w:p>
        </w:tc>
        <w:tc>
          <w:tcPr>
            <w:tcW w:w="1250" w:type="dxa"/>
          </w:tcPr>
          <w:p w14:paraId="54EDC88C" w14:textId="77777777" w:rsidR="00AD26CB" w:rsidRDefault="00000000">
            <w:pPr>
              <w:pStyle w:val="TableParagraph"/>
              <w:spacing w:before="101" w:line="252" w:lineRule="exact"/>
              <w:ind w:left="7" w:right="8"/>
              <w:jc w:val="center"/>
            </w:pPr>
            <w:r>
              <w:rPr>
                <w:spacing w:val="-5"/>
              </w:rPr>
              <w:t>72</w:t>
            </w:r>
          </w:p>
        </w:tc>
        <w:tc>
          <w:tcPr>
            <w:tcW w:w="1159" w:type="dxa"/>
          </w:tcPr>
          <w:p w14:paraId="4133823E" w14:textId="77777777" w:rsidR="00AD26CB" w:rsidRDefault="00000000">
            <w:pPr>
              <w:pStyle w:val="TableParagraph"/>
              <w:spacing w:before="101" w:line="252" w:lineRule="exact"/>
              <w:ind w:left="6" w:right="3"/>
              <w:jc w:val="center"/>
            </w:pPr>
            <w:r>
              <w:rPr>
                <w:spacing w:val="-10"/>
              </w:rPr>
              <w:t>2</w:t>
            </w:r>
          </w:p>
        </w:tc>
        <w:tc>
          <w:tcPr>
            <w:tcW w:w="1267" w:type="dxa"/>
          </w:tcPr>
          <w:p w14:paraId="70186720" w14:textId="77777777" w:rsidR="00AD26CB" w:rsidRDefault="00000000">
            <w:pPr>
              <w:pStyle w:val="TableParagraph"/>
              <w:spacing w:before="101" w:line="252" w:lineRule="exact"/>
              <w:ind w:left="10" w:right="9"/>
              <w:jc w:val="center"/>
            </w:pPr>
            <w:r>
              <w:rPr>
                <w:spacing w:val="-5"/>
              </w:rPr>
              <w:t>68</w:t>
            </w:r>
          </w:p>
        </w:tc>
      </w:tr>
      <w:tr w:rsidR="00AD26CB" w14:paraId="6B147565" w14:textId="77777777">
        <w:trPr>
          <w:trHeight w:val="371"/>
        </w:trPr>
        <w:tc>
          <w:tcPr>
            <w:tcW w:w="994" w:type="dxa"/>
          </w:tcPr>
          <w:p w14:paraId="7532B22C" w14:textId="77777777" w:rsidR="00AD26CB" w:rsidRDefault="00000000">
            <w:pPr>
              <w:pStyle w:val="TableParagraph"/>
              <w:spacing w:before="99" w:line="252" w:lineRule="exact"/>
              <w:ind w:left="16"/>
              <w:jc w:val="center"/>
              <w:rPr>
                <w:b/>
              </w:rPr>
            </w:pPr>
            <w:r>
              <w:rPr>
                <w:b/>
                <w:spacing w:val="-5"/>
              </w:rPr>
              <w:t>3.</w:t>
            </w:r>
          </w:p>
        </w:tc>
        <w:tc>
          <w:tcPr>
            <w:tcW w:w="3690" w:type="dxa"/>
          </w:tcPr>
          <w:p w14:paraId="34EA4316" w14:textId="77777777" w:rsidR="00AD26CB" w:rsidRDefault="00000000">
            <w:pPr>
              <w:pStyle w:val="TableParagraph"/>
              <w:spacing w:before="99" w:line="252" w:lineRule="exact"/>
              <w:ind w:left="116"/>
              <w:rPr>
                <w:b/>
              </w:rPr>
            </w:pPr>
            <w:r>
              <w:rPr>
                <w:b/>
              </w:rPr>
              <w:t>Ликовна</w:t>
            </w:r>
            <w:r>
              <w:rPr>
                <w:b/>
                <w:spacing w:val="-10"/>
              </w:rPr>
              <w:t xml:space="preserve"> </w:t>
            </w:r>
            <w:r>
              <w:rPr>
                <w:b/>
                <w:spacing w:val="-2"/>
              </w:rPr>
              <w:t>култура</w:t>
            </w:r>
          </w:p>
        </w:tc>
        <w:tc>
          <w:tcPr>
            <w:tcW w:w="1179" w:type="dxa"/>
          </w:tcPr>
          <w:p w14:paraId="1A1C7BA3" w14:textId="77777777" w:rsidR="00AD26CB" w:rsidRDefault="00000000">
            <w:pPr>
              <w:pStyle w:val="TableParagraph"/>
              <w:spacing w:before="99" w:line="252" w:lineRule="exact"/>
              <w:ind w:left="27" w:right="18"/>
              <w:jc w:val="center"/>
            </w:pPr>
            <w:r>
              <w:rPr>
                <w:spacing w:val="-10"/>
              </w:rPr>
              <w:t>2</w:t>
            </w:r>
          </w:p>
        </w:tc>
        <w:tc>
          <w:tcPr>
            <w:tcW w:w="1251" w:type="dxa"/>
          </w:tcPr>
          <w:p w14:paraId="51BFCB1F" w14:textId="77777777" w:rsidR="00AD26CB" w:rsidRDefault="00000000">
            <w:pPr>
              <w:pStyle w:val="TableParagraph"/>
              <w:spacing w:before="99" w:line="252" w:lineRule="exact"/>
              <w:ind w:left="11" w:right="8"/>
              <w:jc w:val="center"/>
            </w:pPr>
            <w:r>
              <w:rPr>
                <w:spacing w:val="-5"/>
              </w:rPr>
              <w:t>72</w:t>
            </w:r>
          </w:p>
        </w:tc>
        <w:tc>
          <w:tcPr>
            <w:tcW w:w="1092" w:type="dxa"/>
          </w:tcPr>
          <w:p w14:paraId="45E032DD" w14:textId="77777777" w:rsidR="00AD26CB" w:rsidRDefault="00000000">
            <w:pPr>
              <w:pStyle w:val="TableParagraph"/>
              <w:spacing w:before="99" w:line="252" w:lineRule="exact"/>
              <w:ind w:left="24" w:right="21"/>
              <w:jc w:val="center"/>
            </w:pPr>
            <w:r>
              <w:rPr>
                <w:spacing w:val="-10"/>
              </w:rPr>
              <w:t>1</w:t>
            </w:r>
          </w:p>
        </w:tc>
        <w:tc>
          <w:tcPr>
            <w:tcW w:w="1342" w:type="dxa"/>
          </w:tcPr>
          <w:p w14:paraId="450C1084" w14:textId="77777777" w:rsidR="00AD26CB" w:rsidRDefault="00000000">
            <w:pPr>
              <w:pStyle w:val="TableParagraph"/>
              <w:spacing w:before="99" w:line="252" w:lineRule="exact"/>
              <w:ind w:left="18" w:right="15"/>
              <w:jc w:val="center"/>
            </w:pPr>
            <w:r>
              <w:rPr>
                <w:spacing w:val="-5"/>
              </w:rPr>
              <w:t>36</w:t>
            </w:r>
          </w:p>
        </w:tc>
        <w:tc>
          <w:tcPr>
            <w:tcW w:w="1179" w:type="dxa"/>
          </w:tcPr>
          <w:p w14:paraId="7AE275AF" w14:textId="77777777" w:rsidR="00AD26CB" w:rsidRDefault="00000000">
            <w:pPr>
              <w:pStyle w:val="TableParagraph"/>
              <w:spacing w:before="99" w:line="252" w:lineRule="exact"/>
              <w:ind w:left="27" w:right="25"/>
              <w:jc w:val="center"/>
            </w:pPr>
            <w:r>
              <w:rPr>
                <w:spacing w:val="-10"/>
              </w:rPr>
              <w:t>1</w:t>
            </w:r>
          </w:p>
        </w:tc>
        <w:tc>
          <w:tcPr>
            <w:tcW w:w="1250" w:type="dxa"/>
          </w:tcPr>
          <w:p w14:paraId="5CC9C3B1" w14:textId="77777777" w:rsidR="00AD26CB" w:rsidRDefault="00000000">
            <w:pPr>
              <w:pStyle w:val="TableParagraph"/>
              <w:spacing w:before="99" w:line="252" w:lineRule="exact"/>
              <w:ind w:left="7" w:right="8"/>
              <w:jc w:val="center"/>
            </w:pPr>
            <w:r>
              <w:rPr>
                <w:spacing w:val="-5"/>
              </w:rPr>
              <w:t>36</w:t>
            </w:r>
          </w:p>
        </w:tc>
        <w:tc>
          <w:tcPr>
            <w:tcW w:w="1159" w:type="dxa"/>
          </w:tcPr>
          <w:p w14:paraId="436546BA" w14:textId="77777777" w:rsidR="00AD26CB" w:rsidRDefault="00000000">
            <w:pPr>
              <w:pStyle w:val="TableParagraph"/>
              <w:spacing w:before="99" w:line="252" w:lineRule="exact"/>
              <w:ind w:left="6" w:right="3"/>
              <w:jc w:val="center"/>
            </w:pPr>
            <w:r>
              <w:rPr>
                <w:spacing w:val="-10"/>
              </w:rPr>
              <w:t>1</w:t>
            </w:r>
          </w:p>
        </w:tc>
        <w:tc>
          <w:tcPr>
            <w:tcW w:w="1267" w:type="dxa"/>
          </w:tcPr>
          <w:p w14:paraId="1F5716DA" w14:textId="77777777" w:rsidR="00AD26CB" w:rsidRDefault="00000000">
            <w:pPr>
              <w:pStyle w:val="TableParagraph"/>
              <w:spacing w:before="99" w:line="252" w:lineRule="exact"/>
              <w:ind w:left="10" w:right="9"/>
              <w:jc w:val="center"/>
            </w:pPr>
            <w:r>
              <w:rPr>
                <w:spacing w:val="-5"/>
              </w:rPr>
              <w:t>34</w:t>
            </w:r>
          </w:p>
        </w:tc>
      </w:tr>
      <w:tr w:rsidR="00AD26CB" w14:paraId="6A586646" w14:textId="77777777">
        <w:trPr>
          <w:trHeight w:val="372"/>
        </w:trPr>
        <w:tc>
          <w:tcPr>
            <w:tcW w:w="994" w:type="dxa"/>
          </w:tcPr>
          <w:p w14:paraId="0AE8997B" w14:textId="77777777" w:rsidR="00AD26CB" w:rsidRDefault="00000000">
            <w:pPr>
              <w:pStyle w:val="TableParagraph"/>
              <w:spacing w:before="99"/>
              <w:ind w:left="16"/>
              <w:jc w:val="center"/>
              <w:rPr>
                <w:b/>
              </w:rPr>
            </w:pPr>
            <w:r>
              <w:rPr>
                <w:b/>
                <w:spacing w:val="-5"/>
              </w:rPr>
              <w:t>4.</w:t>
            </w:r>
          </w:p>
        </w:tc>
        <w:tc>
          <w:tcPr>
            <w:tcW w:w="3690" w:type="dxa"/>
          </w:tcPr>
          <w:p w14:paraId="1854CBD8" w14:textId="77777777" w:rsidR="00AD26CB" w:rsidRDefault="00000000">
            <w:pPr>
              <w:pStyle w:val="TableParagraph"/>
              <w:spacing w:before="99"/>
              <w:ind w:left="116"/>
              <w:rPr>
                <w:b/>
              </w:rPr>
            </w:pPr>
            <w:r>
              <w:rPr>
                <w:b/>
              </w:rPr>
              <w:t>Музичка</w:t>
            </w:r>
            <w:r>
              <w:rPr>
                <w:b/>
                <w:spacing w:val="-5"/>
              </w:rPr>
              <w:t xml:space="preserve"> </w:t>
            </w:r>
            <w:r>
              <w:rPr>
                <w:b/>
                <w:spacing w:val="-2"/>
              </w:rPr>
              <w:t>култура</w:t>
            </w:r>
          </w:p>
        </w:tc>
        <w:tc>
          <w:tcPr>
            <w:tcW w:w="1179" w:type="dxa"/>
          </w:tcPr>
          <w:p w14:paraId="081CCDE0" w14:textId="77777777" w:rsidR="00AD26CB" w:rsidRDefault="00000000">
            <w:pPr>
              <w:pStyle w:val="TableParagraph"/>
              <w:spacing w:before="99"/>
              <w:ind w:left="27" w:right="18"/>
              <w:jc w:val="center"/>
            </w:pPr>
            <w:r>
              <w:rPr>
                <w:spacing w:val="-10"/>
              </w:rPr>
              <w:t>2</w:t>
            </w:r>
          </w:p>
        </w:tc>
        <w:tc>
          <w:tcPr>
            <w:tcW w:w="1251" w:type="dxa"/>
          </w:tcPr>
          <w:p w14:paraId="5412CAE3" w14:textId="77777777" w:rsidR="00AD26CB" w:rsidRDefault="00000000">
            <w:pPr>
              <w:pStyle w:val="TableParagraph"/>
              <w:spacing w:before="99"/>
              <w:ind w:left="11" w:right="8"/>
              <w:jc w:val="center"/>
            </w:pPr>
            <w:r>
              <w:rPr>
                <w:spacing w:val="-5"/>
              </w:rPr>
              <w:t>72</w:t>
            </w:r>
          </w:p>
        </w:tc>
        <w:tc>
          <w:tcPr>
            <w:tcW w:w="1092" w:type="dxa"/>
          </w:tcPr>
          <w:p w14:paraId="6FFE4F5D" w14:textId="77777777" w:rsidR="00AD26CB" w:rsidRDefault="00000000">
            <w:pPr>
              <w:pStyle w:val="TableParagraph"/>
              <w:spacing w:before="99"/>
              <w:ind w:left="24" w:right="21"/>
              <w:jc w:val="center"/>
            </w:pPr>
            <w:r>
              <w:rPr>
                <w:spacing w:val="-10"/>
              </w:rPr>
              <w:t>1</w:t>
            </w:r>
          </w:p>
        </w:tc>
        <w:tc>
          <w:tcPr>
            <w:tcW w:w="1342" w:type="dxa"/>
          </w:tcPr>
          <w:p w14:paraId="0A378804" w14:textId="77777777" w:rsidR="00AD26CB" w:rsidRDefault="00000000">
            <w:pPr>
              <w:pStyle w:val="TableParagraph"/>
              <w:spacing w:before="99"/>
              <w:ind w:left="18" w:right="15"/>
              <w:jc w:val="center"/>
            </w:pPr>
            <w:r>
              <w:rPr>
                <w:spacing w:val="-5"/>
              </w:rPr>
              <w:t>36</w:t>
            </w:r>
          </w:p>
        </w:tc>
        <w:tc>
          <w:tcPr>
            <w:tcW w:w="1179" w:type="dxa"/>
          </w:tcPr>
          <w:p w14:paraId="0F69C438" w14:textId="77777777" w:rsidR="00AD26CB" w:rsidRDefault="00000000">
            <w:pPr>
              <w:pStyle w:val="TableParagraph"/>
              <w:spacing w:before="99"/>
              <w:ind w:left="27" w:right="25"/>
              <w:jc w:val="center"/>
            </w:pPr>
            <w:r>
              <w:rPr>
                <w:spacing w:val="-10"/>
              </w:rPr>
              <w:t>1</w:t>
            </w:r>
          </w:p>
        </w:tc>
        <w:tc>
          <w:tcPr>
            <w:tcW w:w="1250" w:type="dxa"/>
          </w:tcPr>
          <w:p w14:paraId="679945C0" w14:textId="77777777" w:rsidR="00AD26CB" w:rsidRDefault="00000000">
            <w:pPr>
              <w:pStyle w:val="TableParagraph"/>
              <w:spacing w:before="99"/>
              <w:ind w:left="7" w:right="8"/>
              <w:jc w:val="center"/>
            </w:pPr>
            <w:r>
              <w:rPr>
                <w:spacing w:val="-5"/>
              </w:rPr>
              <w:t>36</w:t>
            </w:r>
          </w:p>
        </w:tc>
        <w:tc>
          <w:tcPr>
            <w:tcW w:w="1159" w:type="dxa"/>
          </w:tcPr>
          <w:p w14:paraId="7E15B36F" w14:textId="77777777" w:rsidR="00AD26CB" w:rsidRDefault="00000000">
            <w:pPr>
              <w:pStyle w:val="TableParagraph"/>
              <w:spacing w:before="99"/>
              <w:ind w:left="6" w:right="3"/>
              <w:jc w:val="center"/>
            </w:pPr>
            <w:r>
              <w:rPr>
                <w:spacing w:val="-10"/>
              </w:rPr>
              <w:t>1</w:t>
            </w:r>
          </w:p>
        </w:tc>
        <w:tc>
          <w:tcPr>
            <w:tcW w:w="1267" w:type="dxa"/>
          </w:tcPr>
          <w:p w14:paraId="21919D9D" w14:textId="77777777" w:rsidR="00AD26CB" w:rsidRDefault="00000000">
            <w:pPr>
              <w:pStyle w:val="TableParagraph"/>
              <w:spacing w:before="99"/>
              <w:ind w:left="10" w:right="9"/>
              <w:jc w:val="center"/>
            </w:pPr>
            <w:r>
              <w:rPr>
                <w:spacing w:val="-5"/>
              </w:rPr>
              <w:t>34</w:t>
            </w:r>
          </w:p>
        </w:tc>
      </w:tr>
      <w:tr w:rsidR="00AD26CB" w14:paraId="6105358F" w14:textId="77777777">
        <w:trPr>
          <w:trHeight w:val="371"/>
        </w:trPr>
        <w:tc>
          <w:tcPr>
            <w:tcW w:w="994" w:type="dxa"/>
          </w:tcPr>
          <w:p w14:paraId="5C588E41" w14:textId="77777777" w:rsidR="00AD26CB" w:rsidRDefault="00000000">
            <w:pPr>
              <w:pStyle w:val="TableParagraph"/>
              <w:spacing w:before="101" w:line="250" w:lineRule="exact"/>
              <w:ind w:left="16"/>
              <w:jc w:val="center"/>
              <w:rPr>
                <w:b/>
              </w:rPr>
            </w:pPr>
            <w:r>
              <w:rPr>
                <w:b/>
                <w:spacing w:val="-5"/>
              </w:rPr>
              <w:t>5.</w:t>
            </w:r>
          </w:p>
        </w:tc>
        <w:tc>
          <w:tcPr>
            <w:tcW w:w="3690" w:type="dxa"/>
          </w:tcPr>
          <w:p w14:paraId="4C5632FF" w14:textId="77777777" w:rsidR="00AD26CB" w:rsidRDefault="00000000">
            <w:pPr>
              <w:pStyle w:val="TableParagraph"/>
              <w:spacing w:before="101" w:line="250" w:lineRule="exact"/>
              <w:ind w:left="116"/>
              <w:rPr>
                <w:b/>
              </w:rPr>
            </w:pPr>
            <w:r>
              <w:rPr>
                <w:b/>
                <w:spacing w:val="-2"/>
              </w:rPr>
              <w:t>Историја</w:t>
            </w:r>
          </w:p>
        </w:tc>
        <w:tc>
          <w:tcPr>
            <w:tcW w:w="1179" w:type="dxa"/>
          </w:tcPr>
          <w:p w14:paraId="21EF433F" w14:textId="77777777" w:rsidR="00AD26CB" w:rsidRDefault="00000000">
            <w:pPr>
              <w:pStyle w:val="TableParagraph"/>
              <w:spacing w:before="101" w:line="250" w:lineRule="exact"/>
              <w:ind w:left="27" w:right="18"/>
              <w:jc w:val="center"/>
            </w:pPr>
            <w:r>
              <w:rPr>
                <w:spacing w:val="-10"/>
              </w:rPr>
              <w:t>1</w:t>
            </w:r>
          </w:p>
        </w:tc>
        <w:tc>
          <w:tcPr>
            <w:tcW w:w="1251" w:type="dxa"/>
          </w:tcPr>
          <w:p w14:paraId="72F37CDC" w14:textId="77777777" w:rsidR="00AD26CB" w:rsidRDefault="00000000">
            <w:pPr>
              <w:pStyle w:val="TableParagraph"/>
              <w:spacing w:before="101" w:line="250" w:lineRule="exact"/>
              <w:ind w:left="11" w:right="8"/>
              <w:jc w:val="center"/>
            </w:pPr>
            <w:r>
              <w:rPr>
                <w:spacing w:val="-5"/>
              </w:rPr>
              <w:t>36</w:t>
            </w:r>
          </w:p>
        </w:tc>
        <w:tc>
          <w:tcPr>
            <w:tcW w:w="1092" w:type="dxa"/>
          </w:tcPr>
          <w:p w14:paraId="0209EDE0" w14:textId="77777777" w:rsidR="00AD26CB" w:rsidRDefault="00000000">
            <w:pPr>
              <w:pStyle w:val="TableParagraph"/>
              <w:spacing w:before="101" w:line="250" w:lineRule="exact"/>
              <w:ind w:left="24" w:right="21"/>
              <w:jc w:val="center"/>
            </w:pPr>
            <w:r>
              <w:rPr>
                <w:spacing w:val="-10"/>
              </w:rPr>
              <w:t>2</w:t>
            </w:r>
          </w:p>
        </w:tc>
        <w:tc>
          <w:tcPr>
            <w:tcW w:w="1342" w:type="dxa"/>
          </w:tcPr>
          <w:p w14:paraId="51F757DB" w14:textId="77777777" w:rsidR="00AD26CB" w:rsidRDefault="00000000">
            <w:pPr>
              <w:pStyle w:val="TableParagraph"/>
              <w:spacing w:before="101" w:line="250" w:lineRule="exact"/>
              <w:ind w:left="18" w:right="15"/>
              <w:jc w:val="center"/>
            </w:pPr>
            <w:r>
              <w:rPr>
                <w:spacing w:val="-5"/>
              </w:rPr>
              <w:t>72</w:t>
            </w:r>
          </w:p>
        </w:tc>
        <w:tc>
          <w:tcPr>
            <w:tcW w:w="1179" w:type="dxa"/>
          </w:tcPr>
          <w:p w14:paraId="18F25038" w14:textId="77777777" w:rsidR="00AD26CB" w:rsidRDefault="00000000">
            <w:pPr>
              <w:pStyle w:val="TableParagraph"/>
              <w:spacing w:before="101" w:line="250" w:lineRule="exact"/>
              <w:ind w:left="27" w:right="25"/>
              <w:jc w:val="center"/>
            </w:pPr>
            <w:r>
              <w:rPr>
                <w:spacing w:val="-10"/>
              </w:rPr>
              <w:t>2</w:t>
            </w:r>
          </w:p>
        </w:tc>
        <w:tc>
          <w:tcPr>
            <w:tcW w:w="1250" w:type="dxa"/>
          </w:tcPr>
          <w:p w14:paraId="22FC2ECA" w14:textId="77777777" w:rsidR="00AD26CB" w:rsidRDefault="00000000">
            <w:pPr>
              <w:pStyle w:val="TableParagraph"/>
              <w:spacing w:before="101" w:line="250" w:lineRule="exact"/>
              <w:ind w:left="7" w:right="8"/>
              <w:jc w:val="center"/>
            </w:pPr>
            <w:r>
              <w:rPr>
                <w:spacing w:val="-5"/>
              </w:rPr>
              <w:t>72</w:t>
            </w:r>
          </w:p>
        </w:tc>
        <w:tc>
          <w:tcPr>
            <w:tcW w:w="1159" w:type="dxa"/>
          </w:tcPr>
          <w:p w14:paraId="3F9BC8EF" w14:textId="77777777" w:rsidR="00AD26CB" w:rsidRDefault="00000000">
            <w:pPr>
              <w:pStyle w:val="TableParagraph"/>
              <w:spacing w:before="101" w:line="250" w:lineRule="exact"/>
              <w:ind w:left="6" w:right="3"/>
              <w:jc w:val="center"/>
            </w:pPr>
            <w:r>
              <w:rPr>
                <w:spacing w:val="-10"/>
              </w:rPr>
              <w:t>2</w:t>
            </w:r>
          </w:p>
        </w:tc>
        <w:tc>
          <w:tcPr>
            <w:tcW w:w="1267" w:type="dxa"/>
          </w:tcPr>
          <w:p w14:paraId="56785296" w14:textId="77777777" w:rsidR="00AD26CB" w:rsidRDefault="00000000">
            <w:pPr>
              <w:pStyle w:val="TableParagraph"/>
              <w:spacing w:before="101" w:line="250" w:lineRule="exact"/>
              <w:ind w:left="10" w:right="9"/>
              <w:jc w:val="center"/>
            </w:pPr>
            <w:r>
              <w:rPr>
                <w:spacing w:val="-5"/>
              </w:rPr>
              <w:t>68</w:t>
            </w:r>
          </w:p>
        </w:tc>
      </w:tr>
      <w:tr w:rsidR="00AD26CB" w14:paraId="7DFB2D0F" w14:textId="77777777">
        <w:trPr>
          <w:trHeight w:val="374"/>
        </w:trPr>
        <w:tc>
          <w:tcPr>
            <w:tcW w:w="994" w:type="dxa"/>
          </w:tcPr>
          <w:p w14:paraId="1FE48C76" w14:textId="77777777" w:rsidR="00AD26CB" w:rsidRDefault="00000000">
            <w:pPr>
              <w:pStyle w:val="TableParagraph"/>
              <w:spacing w:before="99"/>
              <w:ind w:left="16"/>
              <w:jc w:val="center"/>
              <w:rPr>
                <w:b/>
              </w:rPr>
            </w:pPr>
            <w:r>
              <w:rPr>
                <w:b/>
                <w:spacing w:val="-5"/>
              </w:rPr>
              <w:t>6.</w:t>
            </w:r>
          </w:p>
        </w:tc>
        <w:tc>
          <w:tcPr>
            <w:tcW w:w="3690" w:type="dxa"/>
          </w:tcPr>
          <w:p w14:paraId="1DED58B8" w14:textId="77777777" w:rsidR="00AD26CB" w:rsidRDefault="00000000">
            <w:pPr>
              <w:pStyle w:val="TableParagraph"/>
              <w:spacing w:before="99"/>
              <w:ind w:left="116"/>
              <w:rPr>
                <w:b/>
              </w:rPr>
            </w:pPr>
            <w:r>
              <w:rPr>
                <w:b/>
                <w:spacing w:val="-2"/>
              </w:rPr>
              <w:t>Географија</w:t>
            </w:r>
          </w:p>
        </w:tc>
        <w:tc>
          <w:tcPr>
            <w:tcW w:w="1179" w:type="dxa"/>
          </w:tcPr>
          <w:p w14:paraId="35715A1E" w14:textId="77777777" w:rsidR="00AD26CB" w:rsidRDefault="00000000">
            <w:pPr>
              <w:pStyle w:val="TableParagraph"/>
              <w:spacing w:before="99"/>
              <w:ind w:left="27" w:right="18"/>
              <w:jc w:val="center"/>
            </w:pPr>
            <w:r>
              <w:rPr>
                <w:spacing w:val="-10"/>
              </w:rPr>
              <w:t>1</w:t>
            </w:r>
          </w:p>
        </w:tc>
        <w:tc>
          <w:tcPr>
            <w:tcW w:w="1251" w:type="dxa"/>
          </w:tcPr>
          <w:p w14:paraId="589B117B" w14:textId="77777777" w:rsidR="00AD26CB" w:rsidRDefault="00000000">
            <w:pPr>
              <w:pStyle w:val="TableParagraph"/>
              <w:spacing w:before="99"/>
              <w:ind w:left="11" w:right="8"/>
              <w:jc w:val="center"/>
            </w:pPr>
            <w:r>
              <w:rPr>
                <w:spacing w:val="-5"/>
              </w:rPr>
              <w:t>36</w:t>
            </w:r>
          </w:p>
        </w:tc>
        <w:tc>
          <w:tcPr>
            <w:tcW w:w="1092" w:type="dxa"/>
          </w:tcPr>
          <w:p w14:paraId="4FFA7AB1" w14:textId="77777777" w:rsidR="00AD26CB" w:rsidRDefault="00000000">
            <w:pPr>
              <w:pStyle w:val="TableParagraph"/>
              <w:spacing w:before="99"/>
              <w:ind w:left="24" w:right="21"/>
              <w:jc w:val="center"/>
            </w:pPr>
            <w:r>
              <w:rPr>
                <w:spacing w:val="-10"/>
              </w:rPr>
              <w:t>2</w:t>
            </w:r>
          </w:p>
        </w:tc>
        <w:tc>
          <w:tcPr>
            <w:tcW w:w="1342" w:type="dxa"/>
          </w:tcPr>
          <w:p w14:paraId="5741BE6D" w14:textId="77777777" w:rsidR="00AD26CB" w:rsidRDefault="00000000">
            <w:pPr>
              <w:pStyle w:val="TableParagraph"/>
              <w:spacing w:before="99"/>
              <w:ind w:left="18" w:right="15"/>
              <w:jc w:val="center"/>
            </w:pPr>
            <w:r>
              <w:rPr>
                <w:spacing w:val="-5"/>
              </w:rPr>
              <w:t>72</w:t>
            </w:r>
          </w:p>
        </w:tc>
        <w:tc>
          <w:tcPr>
            <w:tcW w:w="1179" w:type="dxa"/>
          </w:tcPr>
          <w:p w14:paraId="10334B8B" w14:textId="77777777" w:rsidR="00AD26CB" w:rsidRDefault="00000000">
            <w:pPr>
              <w:pStyle w:val="TableParagraph"/>
              <w:spacing w:before="99"/>
              <w:ind w:left="27" w:right="25"/>
              <w:jc w:val="center"/>
            </w:pPr>
            <w:r>
              <w:rPr>
                <w:spacing w:val="-10"/>
              </w:rPr>
              <w:t>2</w:t>
            </w:r>
          </w:p>
        </w:tc>
        <w:tc>
          <w:tcPr>
            <w:tcW w:w="1250" w:type="dxa"/>
          </w:tcPr>
          <w:p w14:paraId="1AE5D536" w14:textId="77777777" w:rsidR="00AD26CB" w:rsidRDefault="00000000">
            <w:pPr>
              <w:pStyle w:val="TableParagraph"/>
              <w:spacing w:before="99"/>
              <w:ind w:left="7" w:right="8"/>
              <w:jc w:val="center"/>
            </w:pPr>
            <w:r>
              <w:rPr>
                <w:spacing w:val="-5"/>
              </w:rPr>
              <w:t>72</w:t>
            </w:r>
          </w:p>
        </w:tc>
        <w:tc>
          <w:tcPr>
            <w:tcW w:w="1159" w:type="dxa"/>
          </w:tcPr>
          <w:p w14:paraId="7E31378E" w14:textId="77777777" w:rsidR="00AD26CB" w:rsidRDefault="00000000">
            <w:pPr>
              <w:pStyle w:val="TableParagraph"/>
              <w:spacing w:before="99"/>
              <w:ind w:left="6" w:right="3"/>
              <w:jc w:val="center"/>
            </w:pPr>
            <w:r>
              <w:rPr>
                <w:spacing w:val="-10"/>
              </w:rPr>
              <w:t>2</w:t>
            </w:r>
          </w:p>
        </w:tc>
        <w:tc>
          <w:tcPr>
            <w:tcW w:w="1267" w:type="dxa"/>
          </w:tcPr>
          <w:p w14:paraId="412D329B" w14:textId="77777777" w:rsidR="00AD26CB" w:rsidRDefault="00000000">
            <w:pPr>
              <w:pStyle w:val="TableParagraph"/>
              <w:spacing w:before="99"/>
              <w:ind w:left="10" w:right="9"/>
              <w:jc w:val="center"/>
            </w:pPr>
            <w:r>
              <w:rPr>
                <w:spacing w:val="-5"/>
              </w:rPr>
              <w:t>68</w:t>
            </w:r>
          </w:p>
        </w:tc>
      </w:tr>
      <w:tr w:rsidR="00AD26CB" w14:paraId="19F444D4" w14:textId="77777777">
        <w:trPr>
          <w:trHeight w:val="371"/>
        </w:trPr>
        <w:tc>
          <w:tcPr>
            <w:tcW w:w="994" w:type="dxa"/>
          </w:tcPr>
          <w:p w14:paraId="27FCA6F7" w14:textId="77777777" w:rsidR="00AD26CB" w:rsidRDefault="00000000">
            <w:pPr>
              <w:pStyle w:val="TableParagraph"/>
              <w:spacing w:before="99" w:line="252" w:lineRule="exact"/>
              <w:ind w:left="16"/>
              <w:jc w:val="center"/>
              <w:rPr>
                <w:b/>
              </w:rPr>
            </w:pPr>
            <w:r>
              <w:rPr>
                <w:b/>
                <w:spacing w:val="-5"/>
              </w:rPr>
              <w:t>7.</w:t>
            </w:r>
          </w:p>
        </w:tc>
        <w:tc>
          <w:tcPr>
            <w:tcW w:w="3690" w:type="dxa"/>
          </w:tcPr>
          <w:p w14:paraId="229E17CA" w14:textId="77777777" w:rsidR="00AD26CB" w:rsidRDefault="00000000">
            <w:pPr>
              <w:pStyle w:val="TableParagraph"/>
              <w:spacing w:before="99" w:line="252" w:lineRule="exact"/>
              <w:ind w:left="116"/>
              <w:rPr>
                <w:b/>
              </w:rPr>
            </w:pPr>
            <w:r>
              <w:rPr>
                <w:b/>
                <w:spacing w:val="-2"/>
              </w:rPr>
              <w:t>Физика</w:t>
            </w:r>
          </w:p>
        </w:tc>
        <w:tc>
          <w:tcPr>
            <w:tcW w:w="1179" w:type="dxa"/>
          </w:tcPr>
          <w:p w14:paraId="260373DB" w14:textId="77777777" w:rsidR="00AD26CB" w:rsidRDefault="00000000">
            <w:pPr>
              <w:pStyle w:val="TableParagraph"/>
              <w:spacing w:before="99" w:line="252" w:lineRule="exact"/>
              <w:ind w:left="27" w:right="10"/>
              <w:jc w:val="center"/>
            </w:pPr>
            <w:r>
              <w:rPr>
                <w:spacing w:val="-4"/>
              </w:rPr>
              <w:t>--</w:t>
            </w:r>
            <w:r>
              <w:rPr>
                <w:spacing w:val="-10"/>
              </w:rPr>
              <w:t>-</w:t>
            </w:r>
          </w:p>
        </w:tc>
        <w:tc>
          <w:tcPr>
            <w:tcW w:w="1251" w:type="dxa"/>
          </w:tcPr>
          <w:p w14:paraId="6D80595E" w14:textId="77777777" w:rsidR="00AD26CB" w:rsidRDefault="00000000">
            <w:pPr>
              <w:pStyle w:val="TableParagraph"/>
              <w:spacing w:before="99" w:line="252" w:lineRule="exact"/>
              <w:ind w:left="11"/>
              <w:jc w:val="center"/>
            </w:pPr>
            <w:r>
              <w:rPr>
                <w:spacing w:val="-4"/>
              </w:rPr>
              <w:t>--</w:t>
            </w:r>
            <w:r>
              <w:rPr>
                <w:spacing w:val="-10"/>
              </w:rPr>
              <w:t>-</w:t>
            </w:r>
          </w:p>
        </w:tc>
        <w:tc>
          <w:tcPr>
            <w:tcW w:w="1092" w:type="dxa"/>
          </w:tcPr>
          <w:p w14:paraId="6FF16FEB" w14:textId="77777777" w:rsidR="00AD26CB" w:rsidRDefault="00000000">
            <w:pPr>
              <w:pStyle w:val="TableParagraph"/>
              <w:spacing w:before="99" w:line="252" w:lineRule="exact"/>
              <w:ind w:left="24" w:right="21"/>
              <w:jc w:val="center"/>
            </w:pPr>
            <w:r>
              <w:rPr>
                <w:spacing w:val="-10"/>
              </w:rPr>
              <w:t>2</w:t>
            </w:r>
          </w:p>
        </w:tc>
        <w:tc>
          <w:tcPr>
            <w:tcW w:w="1342" w:type="dxa"/>
          </w:tcPr>
          <w:p w14:paraId="1C5F857B" w14:textId="77777777" w:rsidR="00AD26CB" w:rsidRDefault="00000000">
            <w:pPr>
              <w:pStyle w:val="TableParagraph"/>
              <w:spacing w:before="99" w:line="252" w:lineRule="exact"/>
              <w:ind w:left="18" w:right="15"/>
              <w:jc w:val="center"/>
            </w:pPr>
            <w:r>
              <w:rPr>
                <w:spacing w:val="-5"/>
              </w:rPr>
              <w:t>72</w:t>
            </w:r>
          </w:p>
        </w:tc>
        <w:tc>
          <w:tcPr>
            <w:tcW w:w="1179" w:type="dxa"/>
          </w:tcPr>
          <w:p w14:paraId="179083F2" w14:textId="77777777" w:rsidR="00AD26CB" w:rsidRDefault="00000000">
            <w:pPr>
              <w:pStyle w:val="TableParagraph"/>
              <w:spacing w:before="99" w:line="252" w:lineRule="exact"/>
              <w:ind w:left="27" w:right="25"/>
              <w:jc w:val="center"/>
            </w:pPr>
            <w:r>
              <w:rPr>
                <w:spacing w:val="-10"/>
              </w:rPr>
              <w:t>2</w:t>
            </w:r>
          </w:p>
        </w:tc>
        <w:tc>
          <w:tcPr>
            <w:tcW w:w="1250" w:type="dxa"/>
          </w:tcPr>
          <w:p w14:paraId="1E22A09A" w14:textId="77777777" w:rsidR="00AD26CB" w:rsidRDefault="00000000">
            <w:pPr>
              <w:pStyle w:val="TableParagraph"/>
              <w:spacing w:before="99" w:line="252" w:lineRule="exact"/>
              <w:ind w:left="7" w:right="8"/>
              <w:jc w:val="center"/>
            </w:pPr>
            <w:r>
              <w:rPr>
                <w:spacing w:val="-5"/>
              </w:rPr>
              <w:t>72</w:t>
            </w:r>
          </w:p>
        </w:tc>
        <w:tc>
          <w:tcPr>
            <w:tcW w:w="1159" w:type="dxa"/>
          </w:tcPr>
          <w:p w14:paraId="3177E493" w14:textId="77777777" w:rsidR="00AD26CB" w:rsidRDefault="00000000">
            <w:pPr>
              <w:pStyle w:val="TableParagraph"/>
              <w:spacing w:before="99" w:line="252" w:lineRule="exact"/>
              <w:ind w:left="6" w:right="3"/>
              <w:jc w:val="center"/>
            </w:pPr>
            <w:r>
              <w:rPr>
                <w:spacing w:val="-10"/>
              </w:rPr>
              <w:t>2</w:t>
            </w:r>
          </w:p>
        </w:tc>
        <w:tc>
          <w:tcPr>
            <w:tcW w:w="1267" w:type="dxa"/>
          </w:tcPr>
          <w:p w14:paraId="5F88B0D2" w14:textId="77777777" w:rsidR="00AD26CB" w:rsidRDefault="00000000">
            <w:pPr>
              <w:pStyle w:val="TableParagraph"/>
              <w:spacing w:before="99" w:line="252" w:lineRule="exact"/>
              <w:ind w:left="10" w:right="9"/>
              <w:jc w:val="center"/>
            </w:pPr>
            <w:r>
              <w:rPr>
                <w:spacing w:val="-5"/>
              </w:rPr>
              <w:t>68</w:t>
            </w:r>
          </w:p>
        </w:tc>
      </w:tr>
      <w:tr w:rsidR="00AD26CB" w14:paraId="5D75BA5A" w14:textId="77777777">
        <w:trPr>
          <w:trHeight w:val="373"/>
        </w:trPr>
        <w:tc>
          <w:tcPr>
            <w:tcW w:w="994" w:type="dxa"/>
          </w:tcPr>
          <w:p w14:paraId="4B013901" w14:textId="77777777" w:rsidR="00AD26CB" w:rsidRDefault="00000000">
            <w:pPr>
              <w:pStyle w:val="TableParagraph"/>
              <w:spacing w:before="101" w:line="252" w:lineRule="exact"/>
              <w:ind w:left="16"/>
              <w:jc w:val="center"/>
              <w:rPr>
                <w:b/>
              </w:rPr>
            </w:pPr>
            <w:r>
              <w:rPr>
                <w:b/>
                <w:spacing w:val="-5"/>
              </w:rPr>
              <w:t>8.</w:t>
            </w:r>
          </w:p>
        </w:tc>
        <w:tc>
          <w:tcPr>
            <w:tcW w:w="3690" w:type="dxa"/>
          </w:tcPr>
          <w:p w14:paraId="08F4B9DA" w14:textId="77777777" w:rsidR="00AD26CB" w:rsidRDefault="00000000">
            <w:pPr>
              <w:pStyle w:val="TableParagraph"/>
              <w:spacing w:before="101" w:line="252" w:lineRule="exact"/>
              <w:ind w:left="116"/>
              <w:rPr>
                <w:b/>
              </w:rPr>
            </w:pPr>
            <w:r>
              <w:rPr>
                <w:b/>
                <w:spacing w:val="-2"/>
              </w:rPr>
              <w:t>Математика</w:t>
            </w:r>
          </w:p>
        </w:tc>
        <w:tc>
          <w:tcPr>
            <w:tcW w:w="1179" w:type="dxa"/>
          </w:tcPr>
          <w:p w14:paraId="2F8A958C" w14:textId="77777777" w:rsidR="00AD26CB" w:rsidRDefault="00000000">
            <w:pPr>
              <w:pStyle w:val="TableParagraph"/>
              <w:spacing w:before="101" w:line="252" w:lineRule="exact"/>
              <w:ind w:left="27" w:right="18"/>
              <w:jc w:val="center"/>
            </w:pPr>
            <w:r>
              <w:rPr>
                <w:spacing w:val="-10"/>
              </w:rPr>
              <w:t>4</w:t>
            </w:r>
          </w:p>
        </w:tc>
        <w:tc>
          <w:tcPr>
            <w:tcW w:w="1251" w:type="dxa"/>
          </w:tcPr>
          <w:p w14:paraId="7297DBEC" w14:textId="77777777" w:rsidR="00AD26CB" w:rsidRDefault="00000000">
            <w:pPr>
              <w:pStyle w:val="TableParagraph"/>
              <w:spacing w:before="101" w:line="252" w:lineRule="exact"/>
              <w:ind w:left="11" w:right="8"/>
              <w:jc w:val="center"/>
            </w:pPr>
            <w:r>
              <w:rPr>
                <w:spacing w:val="-5"/>
              </w:rPr>
              <w:t>144</w:t>
            </w:r>
          </w:p>
        </w:tc>
        <w:tc>
          <w:tcPr>
            <w:tcW w:w="1092" w:type="dxa"/>
          </w:tcPr>
          <w:p w14:paraId="46DCD230" w14:textId="77777777" w:rsidR="00AD26CB" w:rsidRDefault="00000000">
            <w:pPr>
              <w:pStyle w:val="TableParagraph"/>
              <w:spacing w:before="101" w:line="252" w:lineRule="exact"/>
              <w:ind w:left="24" w:right="21"/>
              <w:jc w:val="center"/>
            </w:pPr>
            <w:r>
              <w:rPr>
                <w:spacing w:val="-10"/>
              </w:rPr>
              <w:t>4</w:t>
            </w:r>
          </w:p>
        </w:tc>
        <w:tc>
          <w:tcPr>
            <w:tcW w:w="1342" w:type="dxa"/>
          </w:tcPr>
          <w:p w14:paraId="2078532E" w14:textId="77777777" w:rsidR="00AD26CB" w:rsidRDefault="00000000">
            <w:pPr>
              <w:pStyle w:val="TableParagraph"/>
              <w:spacing w:before="101" w:line="252" w:lineRule="exact"/>
              <w:ind w:left="18" w:right="15"/>
              <w:jc w:val="center"/>
            </w:pPr>
            <w:r>
              <w:rPr>
                <w:spacing w:val="-5"/>
              </w:rPr>
              <w:t>144</w:t>
            </w:r>
          </w:p>
        </w:tc>
        <w:tc>
          <w:tcPr>
            <w:tcW w:w="1179" w:type="dxa"/>
          </w:tcPr>
          <w:p w14:paraId="431BDA16" w14:textId="77777777" w:rsidR="00AD26CB" w:rsidRDefault="00000000">
            <w:pPr>
              <w:pStyle w:val="TableParagraph"/>
              <w:spacing w:before="101" w:line="252" w:lineRule="exact"/>
              <w:ind w:left="27" w:right="25"/>
              <w:jc w:val="center"/>
            </w:pPr>
            <w:r>
              <w:rPr>
                <w:spacing w:val="-10"/>
              </w:rPr>
              <w:t>4</w:t>
            </w:r>
          </w:p>
        </w:tc>
        <w:tc>
          <w:tcPr>
            <w:tcW w:w="1250" w:type="dxa"/>
          </w:tcPr>
          <w:p w14:paraId="1E8A57AF" w14:textId="77777777" w:rsidR="00AD26CB" w:rsidRDefault="00000000">
            <w:pPr>
              <w:pStyle w:val="TableParagraph"/>
              <w:spacing w:before="101" w:line="252" w:lineRule="exact"/>
              <w:ind w:left="7" w:right="4"/>
              <w:jc w:val="center"/>
            </w:pPr>
            <w:r>
              <w:rPr>
                <w:spacing w:val="-5"/>
              </w:rPr>
              <w:t>144</w:t>
            </w:r>
          </w:p>
        </w:tc>
        <w:tc>
          <w:tcPr>
            <w:tcW w:w="1159" w:type="dxa"/>
          </w:tcPr>
          <w:p w14:paraId="3C52984F" w14:textId="77777777" w:rsidR="00AD26CB" w:rsidRDefault="00000000">
            <w:pPr>
              <w:pStyle w:val="TableParagraph"/>
              <w:spacing w:before="101" w:line="252" w:lineRule="exact"/>
              <w:ind w:left="6" w:right="3"/>
              <w:jc w:val="center"/>
            </w:pPr>
            <w:r>
              <w:rPr>
                <w:spacing w:val="-10"/>
              </w:rPr>
              <w:t>4</w:t>
            </w:r>
          </w:p>
        </w:tc>
        <w:tc>
          <w:tcPr>
            <w:tcW w:w="1267" w:type="dxa"/>
          </w:tcPr>
          <w:p w14:paraId="47A9F055" w14:textId="77777777" w:rsidR="00AD26CB" w:rsidRDefault="00000000">
            <w:pPr>
              <w:pStyle w:val="TableParagraph"/>
              <w:spacing w:before="101" w:line="252" w:lineRule="exact"/>
              <w:ind w:left="10" w:right="4"/>
              <w:jc w:val="center"/>
            </w:pPr>
            <w:r>
              <w:rPr>
                <w:spacing w:val="-5"/>
              </w:rPr>
              <w:t>136</w:t>
            </w:r>
          </w:p>
        </w:tc>
      </w:tr>
      <w:tr w:rsidR="00AD26CB" w14:paraId="0E68F9D0" w14:textId="77777777">
        <w:trPr>
          <w:trHeight w:val="371"/>
        </w:trPr>
        <w:tc>
          <w:tcPr>
            <w:tcW w:w="994" w:type="dxa"/>
          </w:tcPr>
          <w:p w14:paraId="087B07DC" w14:textId="77777777" w:rsidR="00AD26CB" w:rsidRDefault="00000000">
            <w:pPr>
              <w:pStyle w:val="TableParagraph"/>
              <w:spacing w:before="99" w:line="252" w:lineRule="exact"/>
              <w:ind w:left="16"/>
              <w:jc w:val="center"/>
              <w:rPr>
                <w:b/>
              </w:rPr>
            </w:pPr>
            <w:r>
              <w:rPr>
                <w:b/>
                <w:spacing w:val="-5"/>
              </w:rPr>
              <w:t>9.</w:t>
            </w:r>
          </w:p>
        </w:tc>
        <w:tc>
          <w:tcPr>
            <w:tcW w:w="3690" w:type="dxa"/>
          </w:tcPr>
          <w:p w14:paraId="72E92B61" w14:textId="77777777" w:rsidR="00AD26CB" w:rsidRDefault="00000000">
            <w:pPr>
              <w:pStyle w:val="TableParagraph"/>
              <w:spacing w:before="99" w:line="252" w:lineRule="exact"/>
              <w:ind w:left="116"/>
              <w:rPr>
                <w:b/>
              </w:rPr>
            </w:pPr>
            <w:r>
              <w:rPr>
                <w:b/>
                <w:spacing w:val="-2"/>
              </w:rPr>
              <w:t>Биологија</w:t>
            </w:r>
          </w:p>
        </w:tc>
        <w:tc>
          <w:tcPr>
            <w:tcW w:w="1179" w:type="dxa"/>
          </w:tcPr>
          <w:p w14:paraId="76322BBC" w14:textId="77777777" w:rsidR="00AD26CB" w:rsidRDefault="00000000">
            <w:pPr>
              <w:pStyle w:val="TableParagraph"/>
              <w:spacing w:before="99" w:line="252" w:lineRule="exact"/>
              <w:ind w:left="27" w:right="18"/>
              <w:jc w:val="center"/>
            </w:pPr>
            <w:r>
              <w:rPr>
                <w:spacing w:val="-10"/>
              </w:rPr>
              <w:t>2</w:t>
            </w:r>
          </w:p>
        </w:tc>
        <w:tc>
          <w:tcPr>
            <w:tcW w:w="1251" w:type="dxa"/>
          </w:tcPr>
          <w:p w14:paraId="7DC4C31B" w14:textId="77777777" w:rsidR="00AD26CB" w:rsidRDefault="00000000">
            <w:pPr>
              <w:pStyle w:val="TableParagraph"/>
              <w:spacing w:before="99" w:line="252" w:lineRule="exact"/>
              <w:ind w:left="11" w:right="8"/>
              <w:jc w:val="center"/>
            </w:pPr>
            <w:r>
              <w:rPr>
                <w:spacing w:val="-5"/>
              </w:rPr>
              <w:t>72</w:t>
            </w:r>
          </w:p>
        </w:tc>
        <w:tc>
          <w:tcPr>
            <w:tcW w:w="1092" w:type="dxa"/>
          </w:tcPr>
          <w:p w14:paraId="007DCDBC" w14:textId="77777777" w:rsidR="00AD26CB" w:rsidRDefault="00000000">
            <w:pPr>
              <w:pStyle w:val="TableParagraph"/>
              <w:spacing w:before="99" w:line="252" w:lineRule="exact"/>
              <w:ind w:left="24" w:right="21"/>
              <w:jc w:val="center"/>
            </w:pPr>
            <w:r>
              <w:rPr>
                <w:spacing w:val="-10"/>
              </w:rPr>
              <w:t>2</w:t>
            </w:r>
          </w:p>
        </w:tc>
        <w:tc>
          <w:tcPr>
            <w:tcW w:w="1342" w:type="dxa"/>
          </w:tcPr>
          <w:p w14:paraId="754A6090" w14:textId="77777777" w:rsidR="00AD26CB" w:rsidRDefault="00000000">
            <w:pPr>
              <w:pStyle w:val="TableParagraph"/>
              <w:spacing w:before="99" w:line="252" w:lineRule="exact"/>
              <w:ind w:left="18" w:right="15"/>
              <w:jc w:val="center"/>
            </w:pPr>
            <w:r>
              <w:rPr>
                <w:spacing w:val="-5"/>
              </w:rPr>
              <w:t>72</w:t>
            </w:r>
          </w:p>
        </w:tc>
        <w:tc>
          <w:tcPr>
            <w:tcW w:w="1179" w:type="dxa"/>
          </w:tcPr>
          <w:p w14:paraId="41676827" w14:textId="77777777" w:rsidR="00AD26CB" w:rsidRDefault="00000000">
            <w:pPr>
              <w:pStyle w:val="TableParagraph"/>
              <w:spacing w:before="99" w:line="252" w:lineRule="exact"/>
              <w:ind w:left="27" w:right="25"/>
              <w:jc w:val="center"/>
            </w:pPr>
            <w:r>
              <w:rPr>
                <w:spacing w:val="-10"/>
              </w:rPr>
              <w:t>2</w:t>
            </w:r>
          </w:p>
        </w:tc>
        <w:tc>
          <w:tcPr>
            <w:tcW w:w="1250" w:type="dxa"/>
          </w:tcPr>
          <w:p w14:paraId="37137E81" w14:textId="77777777" w:rsidR="00AD26CB" w:rsidRDefault="00000000">
            <w:pPr>
              <w:pStyle w:val="TableParagraph"/>
              <w:spacing w:before="99" w:line="252" w:lineRule="exact"/>
              <w:ind w:left="7" w:right="8"/>
              <w:jc w:val="center"/>
            </w:pPr>
            <w:r>
              <w:rPr>
                <w:spacing w:val="-5"/>
              </w:rPr>
              <w:t>72</w:t>
            </w:r>
          </w:p>
        </w:tc>
        <w:tc>
          <w:tcPr>
            <w:tcW w:w="1159" w:type="dxa"/>
          </w:tcPr>
          <w:p w14:paraId="01E8E8A5" w14:textId="77777777" w:rsidR="00AD26CB" w:rsidRDefault="00000000">
            <w:pPr>
              <w:pStyle w:val="TableParagraph"/>
              <w:spacing w:before="99" w:line="252" w:lineRule="exact"/>
              <w:ind w:left="6" w:right="3"/>
              <w:jc w:val="center"/>
            </w:pPr>
            <w:r>
              <w:rPr>
                <w:spacing w:val="-10"/>
              </w:rPr>
              <w:t>2</w:t>
            </w:r>
          </w:p>
        </w:tc>
        <w:tc>
          <w:tcPr>
            <w:tcW w:w="1267" w:type="dxa"/>
          </w:tcPr>
          <w:p w14:paraId="5F31A3E2" w14:textId="77777777" w:rsidR="00AD26CB" w:rsidRDefault="00000000">
            <w:pPr>
              <w:pStyle w:val="TableParagraph"/>
              <w:spacing w:before="99" w:line="252" w:lineRule="exact"/>
              <w:ind w:left="10" w:right="9"/>
              <w:jc w:val="center"/>
            </w:pPr>
            <w:r>
              <w:rPr>
                <w:spacing w:val="-5"/>
              </w:rPr>
              <w:t>68</w:t>
            </w:r>
          </w:p>
        </w:tc>
      </w:tr>
      <w:tr w:rsidR="00AD26CB" w14:paraId="2D7420DF" w14:textId="77777777">
        <w:trPr>
          <w:trHeight w:val="371"/>
        </w:trPr>
        <w:tc>
          <w:tcPr>
            <w:tcW w:w="994" w:type="dxa"/>
          </w:tcPr>
          <w:p w14:paraId="6C444979" w14:textId="77777777" w:rsidR="00AD26CB" w:rsidRDefault="00000000">
            <w:pPr>
              <w:pStyle w:val="TableParagraph"/>
              <w:spacing w:before="99" w:line="252" w:lineRule="exact"/>
              <w:ind w:left="16"/>
              <w:jc w:val="center"/>
              <w:rPr>
                <w:b/>
              </w:rPr>
            </w:pPr>
            <w:r>
              <w:rPr>
                <w:b/>
                <w:spacing w:val="-5"/>
              </w:rPr>
              <w:t>10.</w:t>
            </w:r>
          </w:p>
        </w:tc>
        <w:tc>
          <w:tcPr>
            <w:tcW w:w="3690" w:type="dxa"/>
          </w:tcPr>
          <w:p w14:paraId="12C3878B" w14:textId="77777777" w:rsidR="00AD26CB" w:rsidRDefault="00000000">
            <w:pPr>
              <w:pStyle w:val="TableParagraph"/>
              <w:spacing w:before="99" w:line="252" w:lineRule="exact"/>
              <w:ind w:left="116"/>
              <w:rPr>
                <w:b/>
              </w:rPr>
            </w:pPr>
            <w:r>
              <w:rPr>
                <w:b/>
                <w:spacing w:val="-2"/>
              </w:rPr>
              <w:t>Хемија</w:t>
            </w:r>
          </w:p>
        </w:tc>
        <w:tc>
          <w:tcPr>
            <w:tcW w:w="1179" w:type="dxa"/>
          </w:tcPr>
          <w:p w14:paraId="72339837" w14:textId="77777777" w:rsidR="00AD26CB" w:rsidRDefault="00000000">
            <w:pPr>
              <w:pStyle w:val="TableParagraph"/>
              <w:spacing w:before="99" w:line="252" w:lineRule="exact"/>
              <w:ind w:left="27" w:right="12"/>
              <w:jc w:val="center"/>
            </w:pPr>
            <w:r>
              <w:rPr>
                <w:spacing w:val="-4"/>
              </w:rPr>
              <w:t>---</w:t>
            </w:r>
            <w:r>
              <w:rPr>
                <w:spacing w:val="-10"/>
              </w:rPr>
              <w:t>-</w:t>
            </w:r>
          </w:p>
        </w:tc>
        <w:tc>
          <w:tcPr>
            <w:tcW w:w="1251" w:type="dxa"/>
          </w:tcPr>
          <w:p w14:paraId="40636314" w14:textId="77777777" w:rsidR="00AD26CB" w:rsidRDefault="00000000">
            <w:pPr>
              <w:pStyle w:val="TableParagraph"/>
              <w:spacing w:before="99" w:line="252" w:lineRule="exact"/>
              <w:ind w:left="11" w:right="2"/>
              <w:jc w:val="center"/>
            </w:pPr>
            <w:r>
              <w:rPr>
                <w:spacing w:val="-4"/>
              </w:rPr>
              <w:t>---</w:t>
            </w:r>
            <w:r>
              <w:rPr>
                <w:spacing w:val="-10"/>
              </w:rPr>
              <w:t>-</w:t>
            </w:r>
          </w:p>
        </w:tc>
        <w:tc>
          <w:tcPr>
            <w:tcW w:w="1092" w:type="dxa"/>
          </w:tcPr>
          <w:p w14:paraId="3FDCBBB9" w14:textId="77777777" w:rsidR="00AD26CB" w:rsidRDefault="00000000">
            <w:pPr>
              <w:pStyle w:val="TableParagraph"/>
              <w:spacing w:before="99" w:line="252" w:lineRule="exact"/>
              <w:ind w:left="24" w:right="10"/>
              <w:jc w:val="center"/>
            </w:pPr>
            <w:r>
              <w:rPr>
                <w:spacing w:val="-4"/>
              </w:rPr>
              <w:t>---</w:t>
            </w:r>
            <w:r>
              <w:rPr>
                <w:spacing w:val="-10"/>
              </w:rPr>
              <w:t>-</w:t>
            </w:r>
          </w:p>
        </w:tc>
        <w:tc>
          <w:tcPr>
            <w:tcW w:w="1342" w:type="dxa"/>
          </w:tcPr>
          <w:p w14:paraId="121A90A9" w14:textId="77777777" w:rsidR="00AD26CB" w:rsidRDefault="00000000">
            <w:pPr>
              <w:pStyle w:val="TableParagraph"/>
              <w:spacing w:before="99" w:line="252" w:lineRule="exact"/>
              <w:ind w:left="18" w:right="9"/>
              <w:jc w:val="center"/>
            </w:pPr>
            <w:r>
              <w:rPr>
                <w:spacing w:val="-4"/>
              </w:rPr>
              <w:t>----</w:t>
            </w:r>
            <w:r>
              <w:rPr>
                <w:spacing w:val="-10"/>
              </w:rPr>
              <w:t>-</w:t>
            </w:r>
          </w:p>
        </w:tc>
        <w:tc>
          <w:tcPr>
            <w:tcW w:w="1179" w:type="dxa"/>
          </w:tcPr>
          <w:p w14:paraId="202C5ED1" w14:textId="77777777" w:rsidR="00AD26CB" w:rsidRDefault="00000000">
            <w:pPr>
              <w:pStyle w:val="TableParagraph"/>
              <w:spacing w:before="99" w:line="252" w:lineRule="exact"/>
              <w:ind w:left="27" w:right="25"/>
              <w:jc w:val="center"/>
            </w:pPr>
            <w:r>
              <w:rPr>
                <w:spacing w:val="-10"/>
              </w:rPr>
              <w:t>2</w:t>
            </w:r>
          </w:p>
        </w:tc>
        <w:tc>
          <w:tcPr>
            <w:tcW w:w="1250" w:type="dxa"/>
          </w:tcPr>
          <w:p w14:paraId="613E2CF9" w14:textId="77777777" w:rsidR="00AD26CB" w:rsidRDefault="00000000">
            <w:pPr>
              <w:pStyle w:val="TableParagraph"/>
              <w:spacing w:before="99" w:line="252" w:lineRule="exact"/>
              <w:ind w:left="7" w:right="8"/>
              <w:jc w:val="center"/>
            </w:pPr>
            <w:r>
              <w:rPr>
                <w:spacing w:val="-5"/>
              </w:rPr>
              <w:t>72</w:t>
            </w:r>
          </w:p>
        </w:tc>
        <w:tc>
          <w:tcPr>
            <w:tcW w:w="1159" w:type="dxa"/>
          </w:tcPr>
          <w:p w14:paraId="29503D60" w14:textId="77777777" w:rsidR="00AD26CB" w:rsidRDefault="00000000">
            <w:pPr>
              <w:pStyle w:val="TableParagraph"/>
              <w:spacing w:before="99" w:line="252" w:lineRule="exact"/>
              <w:ind w:left="6" w:right="3"/>
              <w:jc w:val="center"/>
            </w:pPr>
            <w:r>
              <w:rPr>
                <w:spacing w:val="-10"/>
              </w:rPr>
              <w:t>2</w:t>
            </w:r>
          </w:p>
        </w:tc>
        <w:tc>
          <w:tcPr>
            <w:tcW w:w="1267" w:type="dxa"/>
          </w:tcPr>
          <w:p w14:paraId="064F5B74" w14:textId="77777777" w:rsidR="00AD26CB" w:rsidRDefault="00000000">
            <w:pPr>
              <w:pStyle w:val="TableParagraph"/>
              <w:spacing w:before="99" w:line="252" w:lineRule="exact"/>
              <w:ind w:left="10" w:right="9"/>
              <w:jc w:val="center"/>
            </w:pPr>
            <w:r>
              <w:rPr>
                <w:spacing w:val="-5"/>
              </w:rPr>
              <w:t>68</w:t>
            </w:r>
          </w:p>
        </w:tc>
      </w:tr>
      <w:tr w:rsidR="00AD26CB" w14:paraId="34479653" w14:textId="77777777">
        <w:trPr>
          <w:trHeight w:val="371"/>
        </w:trPr>
        <w:tc>
          <w:tcPr>
            <w:tcW w:w="994" w:type="dxa"/>
          </w:tcPr>
          <w:p w14:paraId="5B1DD989" w14:textId="77777777" w:rsidR="00AD26CB" w:rsidRDefault="00000000">
            <w:pPr>
              <w:pStyle w:val="TableParagraph"/>
              <w:spacing w:before="99" w:line="252" w:lineRule="exact"/>
              <w:ind w:left="16"/>
              <w:jc w:val="center"/>
              <w:rPr>
                <w:b/>
              </w:rPr>
            </w:pPr>
            <w:r>
              <w:rPr>
                <w:b/>
                <w:spacing w:val="-5"/>
              </w:rPr>
              <w:t>11.</w:t>
            </w:r>
          </w:p>
        </w:tc>
        <w:tc>
          <w:tcPr>
            <w:tcW w:w="3690" w:type="dxa"/>
          </w:tcPr>
          <w:p w14:paraId="232F4466" w14:textId="77777777" w:rsidR="00AD26CB" w:rsidRDefault="00000000">
            <w:pPr>
              <w:pStyle w:val="TableParagraph"/>
              <w:spacing w:before="99" w:line="252" w:lineRule="exact"/>
              <w:ind w:left="116"/>
              <w:rPr>
                <w:b/>
              </w:rPr>
            </w:pPr>
            <w:r>
              <w:rPr>
                <w:b/>
              </w:rPr>
              <w:t>Техника</w:t>
            </w:r>
            <w:r>
              <w:rPr>
                <w:b/>
                <w:spacing w:val="-3"/>
              </w:rPr>
              <w:t xml:space="preserve"> </w:t>
            </w:r>
            <w:r>
              <w:rPr>
                <w:b/>
              </w:rPr>
              <w:t xml:space="preserve">и </w:t>
            </w:r>
            <w:r>
              <w:rPr>
                <w:b/>
                <w:spacing w:val="-2"/>
              </w:rPr>
              <w:t>технологија</w:t>
            </w:r>
          </w:p>
        </w:tc>
        <w:tc>
          <w:tcPr>
            <w:tcW w:w="1179" w:type="dxa"/>
          </w:tcPr>
          <w:p w14:paraId="675FB88C" w14:textId="77777777" w:rsidR="00AD26CB" w:rsidRDefault="00000000">
            <w:pPr>
              <w:pStyle w:val="TableParagraph"/>
              <w:spacing w:before="99" w:line="252" w:lineRule="exact"/>
              <w:ind w:left="27" w:right="18"/>
              <w:jc w:val="center"/>
            </w:pPr>
            <w:r>
              <w:rPr>
                <w:spacing w:val="-10"/>
              </w:rPr>
              <w:t>2</w:t>
            </w:r>
          </w:p>
        </w:tc>
        <w:tc>
          <w:tcPr>
            <w:tcW w:w="1251" w:type="dxa"/>
          </w:tcPr>
          <w:p w14:paraId="5E37B53D" w14:textId="77777777" w:rsidR="00AD26CB" w:rsidRDefault="00000000">
            <w:pPr>
              <w:pStyle w:val="TableParagraph"/>
              <w:spacing w:before="99" w:line="252" w:lineRule="exact"/>
              <w:ind w:left="11" w:right="8"/>
              <w:jc w:val="center"/>
            </w:pPr>
            <w:r>
              <w:rPr>
                <w:spacing w:val="-5"/>
              </w:rPr>
              <w:t>72</w:t>
            </w:r>
          </w:p>
        </w:tc>
        <w:tc>
          <w:tcPr>
            <w:tcW w:w="1092" w:type="dxa"/>
          </w:tcPr>
          <w:p w14:paraId="1A30D1F5" w14:textId="77777777" w:rsidR="00AD26CB" w:rsidRDefault="00000000">
            <w:pPr>
              <w:pStyle w:val="TableParagraph"/>
              <w:spacing w:before="99" w:line="252" w:lineRule="exact"/>
              <w:ind w:left="24" w:right="21"/>
              <w:jc w:val="center"/>
            </w:pPr>
            <w:r>
              <w:rPr>
                <w:spacing w:val="-10"/>
              </w:rPr>
              <w:t>2</w:t>
            </w:r>
          </w:p>
        </w:tc>
        <w:tc>
          <w:tcPr>
            <w:tcW w:w="1342" w:type="dxa"/>
          </w:tcPr>
          <w:p w14:paraId="5DF373F3" w14:textId="77777777" w:rsidR="00AD26CB" w:rsidRDefault="00000000">
            <w:pPr>
              <w:pStyle w:val="TableParagraph"/>
              <w:spacing w:before="99" w:line="252" w:lineRule="exact"/>
              <w:ind w:left="18" w:right="15"/>
              <w:jc w:val="center"/>
            </w:pPr>
            <w:r>
              <w:rPr>
                <w:spacing w:val="-5"/>
              </w:rPr>
              <w:t>72</w:t>
            </w:r>
          </w:p>
        </w:tc>
        <w:tc>
          <w:tcPr>
            <w:tcW w:w="1179" w:type="dxa"/>
          </w:tcPr>
          <w:p w14:paraId="5FB42A36" w14:textId="77777777" w:rsidR="00AD26CB" w:rsidRDefault="00000000">
            <w:pPr>
              <w:pStyle w:val="TableParagraph"/>
              <w:spacing w:before="99" w:line="252" w:lineRule="exact"/>
              <w:ind w:left="27" w:right="25"/>
              <w:jc w:val="center"/>
            </w:pPr>
            <w:r>
              <w:rPr>
                <w:spacing w:val="-10"/>
              </w:rPr>
              <w:t>2</w:t>
            </w:r>
          </w:p>
        </w:tc>
        <w:tc>
          <w:tcPr>
            <w:tcW w:w="1250" w:type="dxa"/>
          </w:tcPr>
          <w:p w14:paraId="1DC439E7" w14:textId="77777777" w:rsidR="00AD26CB" w:rsidRDefault="00000000">
            <w:pPr>
              <w:pStyle w:val="TableParagraph"/>
              <w:spacing w:before="99" w:line="252" w:lineRule="exact"/>
              <w:ind w:left="7" w:right="8"/>
              <w:jc w:val="center"/>
            </w:pPr>
            <w:r>
              <w:rPr>
                <w:spacing w:val="-5"/>
              </w:rPr>
              <w:t>72</w:t>
            </w:r>
          </w:p>
        </w:tc>
        <w:tc>
          <w:tcPr>
            <w:tcW w:w="1159" w:type="dxa"/>
          </w:tcPr>
          <w:p w14:paraId="0BEE160F" w14:textId="77777777" w:rsidR="00AD26CB" w:rsidRDefault="00000000">
            <w:pPr>
              <w:pStyle w:val="TableParagraph"/>
              <w:spacing w:before="99" w:line="252" w:lineRule="exact"/>
              <w:ind w:left="6" w:right="3"/>
              <w:jc w:val="center"/>
            </w:pPr>
            <w:r>
              <w:rPr>
                <w:spacing w:val="-10"/>
              </w:rPr>
              <w:t>2</w:t>
            </w:r>
          </w:p>
        </w:tc>
        <w:tc>
          <w:tcPr>
            <w:tcW w:w="1267" w:type="dxa"/>
          </w:tcPr>
          <w:p w14:paraId="47D0E756" w14:textId="77777777" w:rsidR="00AD26CB" w:rsidRDefault="00000000">
            <w:pPr>
              <w:pStyle w:val="TableParagraph"/>
              <w:spacing w:before="99" w:line="252" w:lineRule="exact"/>
              <w:ind w:left="10" w:right="9"/>
              <w:jc w:val="center"/>
            </w:pPr>
            <w:r>
              <w:rPr>
                <w:spacing w:val="-5"/>
              </w:rPr>
              <w:t>68</w:t>
            </w:r>
          </w:p>
        </w:tc>
      </w:tr>
      <w:tr w:rsidR="00AD26CB" w14:paraId="48CC1BFB" w14:textId="77777777">
        <w:trPr>
          <w:trHeight w:val="371"/>
        </w:trPr>
        <w:tc>
          <w:tcPr>
            <w:tcW w:w="994" w:type="dxa"/>
          </w:tcPr>
          <w:p w14:paraId="395EBDF4" w14:textId="77777777" w:rsidR="00AD26CB" w:rsidRDefault="00000000">
            <w:pPr>
              <w:pStyle w:val="TableParagraph"/>
              <w:spacing w:before="101" w:line="250" w:lineRule="exact"/>
              <w:ind w:left="16"/>
              <w:jc w:val="center"/>
              <w:rPr>
                <w:b/>
              </w:rPr>
            </w:pPr>
            <w:r>
              <w:rPr>
                <w:b/>
                <w:spacing w:val="-5"/>
              </w:rPr>
              <w:t>12.</w:t>
            </w:r>
          </w:p>
        </w:tc>
        <w:tc>
          <w:tcPr>
            <w:tcW w:w="3690" w:type="dxa"/>
          </w:tcPr>
          <w:p w14:paraId="02A9FE47" w14:textId="77777777" w:rsidR="00AD26CB" w:rsidRDefault="00000000">
            <w:pPr>
              <w:pStyle w:val="TableParagraph"/>
              <w:spacing w:before="101" w:line="250" w:lineRule="exact"/>
              <w:ind w:left="116"/>
              <w:rPr>
                <w:b/>
              </w:rPr>
            </w:pPr>
            <w:r>
              <w:rPr>
                <w:b/>
              </w:rPr>
              <w:t>Информатика</w:t>
            </w:r>
            <w:r>
              <w:rPr>
                <w:b/>
                <w:spacing w:val="-10"/>
              </w:rPr>
              <w:t xml:space="preserve"> </w:t>
            </w:r>
            <w:r>
              <w:rPr>
                <w:b/>
              </w:rPr>
              <w:t>и</w:t>
            </w:r>
            <w:r>
              <w:rPr>
                <w:b/>
                <w:spacing w:val="-8"/>
              </w:rPr>
              <w:t xml:space="preserve"> </w:t>
            </w:r>
            <w:r>
              <w:rPr>
                <w:b/>
                <w:spacing w:val="-2"/>
              </w:rPr>
              <w:t>рачунарство</w:t>
            </w:r>
          </w:p>
        </w:tc>
        <w:tc>
          <w:tcPr>
            <w:tcW w:w="1179" w:type="dxa"/>
          </w:tcPr>
          <w:p w14:paraId="4E8CABF4" w14:textId="77777777" w:rsidR="00AD26CB" w:rsidRDefault="00000000">
            <w:pPr>
              <w:pStyle w:val="TableParagraph"/>
              <w:spacing w:before="101" w:line="250" w:lineRule="exact"/>
              <w:ind w:left="27" w:right="18"/>
              <w:jc w:val="center"/>
            </w:pPr>
            <w:r>
              <w:rPr>
                <w:spacing w:val="-10"/>
              </w:rPr>
              <w:t>1</w:t>
            </w:r>
          </w:p>
        </w:tc>
        <w:tc>
          <w:tcPr>
            <w:tcW w:w="1251" w:type="dxa"/>
          </w:tcPr>
          <w:p w14:paraId="05AD9866" w14:textId="77777777" w:rsidR="00AD26CB" w:rsidRDefault="00000000">
            <w:pPr>
              <w:pStyle w:val="TableParagraph"/>
              <w:spacing w:before="101" w:line="250" w:lineRule="exact"/>
              <w:ind w:left="11" w:right="8"/>
              <w:jc w:val="center"/>
            </w:pPr>
            <w:r>
              <w:rPr>
                <w:spacing w:val="-5"/>
              </w:rPr>
              <w:t>36</w:t>
            </w:r>
          </w:p>
        </w:tc>
        <w:tc>
          <w:tcPr>
            <w:tcW w:w="1092" w:type="dxa"/>
          </w:tcPr>
          <w:p w14:paraId="6FBC229F" w14:textId="77777777" w:rsidR="00AD26CB" w:rsidRDefault="00000000">
            <w:pPr>
              <w:pStyle w:val="TableParagraph"/>
              <w:spacing w:before="101" w:line="250" w:lineRule="exact"/>
              <w:ind w:left="24" w:right="21"/>
              <w:jc w:val="center"/>
            </w:pPr>
            <w:r>
              <w:rPr>
                <w:spacing w:val="-10"/>
              </w:rPr>
              <w:t>1</w:t>
            </w:r>
          </w:p>
        </w:tc>
        <w:tc>
          <w:tcPr>
            <w:tcW w:w="1342" w:type="dxa"/>
          </w:tcPr>
          <w:p w14:paraId="1F8915FD" w14:textId="77777777" w:rsidR="00AD26CB" w:rsidRDefault="00000000">
            <w:pPr>
              <w:pStyle w:val="TableParagraph"/>
              <w:spacing w:before="101" w:line="250" w:lineRule="exact"/>
              <w:ind w:left="18" w:right="15"/>
              <w:jc w:val="center"/>
            </w:pPr>
            <w:r>
              <w:rPr>
                <w:spacing w:val="-5"/>
              </w:rPr>
              <w:t>36</w:t>
            </w:r>
          </w:p>
        </w:tc>
        <w:tc>
          <w:tcPr>
            <w:tcW w:w="1179" w:type="dxa"/>
          </w:tcPr>
          <w:p w14:paraId="691D57DC" w14:textId="77777777" w:rsidR="00AD26CB" w:rsidRDefault="00000000">
            <w:pPr>
              <w:pStyle w:val="TableParagraph"/>
              <w:spacing w:before="101" w:line="250" w:lineRule="exact"/>
              <w:ind w:left="27" w:right="25"/>
              <w:jc w:val="center"/>
            </w:pPr>
            <w:r>
              <w:rPr>
                <w:spacing w:val="-10"/>
              </w:rPr>
              <w:t>1</w:t>
            </w:r>
          </w:p>
        </w:tc>
        <w:tc>
          <w:tcPr>
            <w:tcW w:w="1250" w:type="dxa"/>
          </w:tcPr>
          <w:p w14:paraId="25C081AB" w14:textId="77777777" w:rsidR="00AD26CB" w:rsidRDefault="00000000">
            <w:pPr>
              <w:pStyle w:val="TableParagraph"/>
              <w:spacing w:before="101" w:line="250" w:lineRule="exact"/>
              <w:ind w:left="7" w:right="8"/>
              <w:jc w:val="center"/>
            </w:pPr>
            <w:r>
              <w:rPr>
                <w:spacing w:val="-5"/>
              </w:rPr>
              <w:t>36</w:t>
            </w:r>
          </w:p>
        </w:tc>
        <w:tc>
          <w:tcPr>
            <w:tcW w:w="1159" w:type="dxa"/>
          </w:tcPr>
          <w:p w14:paraId="653B426E" w14:textId="77777777" w:rsidR="00AD26CB" w:rsidRDefault="00000000">
            <w:pPr>
              <w:pStyle w:val="TableParagraph"/>
              <w:spacing w:before="101" w:line="250" w:lineRule="exact"/>
              <w:ind w:left="6" w:right="3"/>
              <w:jc w:val="center"/>
            </w:pPr>
            <w:r>
              <w:rPr>
                <w:spacing w:val="-10"/>
              </w:rPr>
              <w:t>1</w:t>
            </w:r>
          </w:p>
        </w:tc>
        <w:tc>
          <w:tcPr>
            <w:tcW w:w="1267" w:type="dxa"/>
          </w:tcPr>
          <w:p w14:paraId="2D70507A" w14:textId="77777777" w:rsidR="00AD26CB" w:rsidRDefault="00000000">
            <w:pPr>
              <w:pStyle w:val="TableParagraph"/>
              <w:spacing w:before="101" w:line="250" w:lineRule="exact"/>
              <w:ind w:left="10" w:right="9"/>
              <w:jc w:val="center"/>
            </w:pPr>
            <w:r>
              <w:rPr>
                <w:spacing w:val="-5"/>
              </w:rPr>
              <w:t>34</w:t>
            </w:r>
          </w:p>
        </w:tc>
      </w:tr>
      <w:tr w:rsidR="00AD26CB" w14:paraId="346AB69E" w14:textId="77777777">
        <w:trPr>
          <w:trHeight w:val="373"/>
        </w:trPr>
        <w:tc>
          <w:tcPr>
            <w:tcW w:w="994" w:type="dxa"/>
          </w:tcPr>
          <w:p w14:paraId="595A46D8" w14:textId="77777777" w:rsidR="00AD26CB" w:rsidRDefault="00000000">
            <w:pPr>
              <w:pStyle w:val="TableParagraph"/>
              <w:spacing w:before="99"/>
              <w:ind w:left="16" w:right="3"/>
              <w:jc w:val="center"/>
              <w:rPr>
                <w:b/>
              </w:rPr>
            </w:pPr>
            <w:r>
              <w:rPr>
                <w:b/>
                <w:spacing w:val="-5"/>
              </w:rPr>
              <w:t>13</w:t>
            </w:r>
          </w:p>
        </w:tc>
        <w:tc>
          <w:tcPr>
            <w:tcW w:w="3690" w:type="dxa"/>
          </w:tcPr>
          <w:p w14:paraId="775CC46D" w14:textId="77777777" w:rsidR="00AD26CB" w:rsidRDefault="00000000">
            <w:pPr>
              <w:pStyle w:val="TableParagraph"/>
              <w:spacing w:before="99"/>
              <w:ind w:left="116"/>
              <w:rPr>
                <w:b/>
              </w:rPr>
            </w:pPr>
            <w:r>
              <w:rPr>
                <w:b/>
              </w:rPr>
              <w:t>Физичко</w:t>
            </w:r>
            <w:r>
              <w:rPr>
                <w:b/>
                <w:spacing w:val="-10"/>
              </w:rPr>
              <w:t xml:space="preserve"> </w:t>
            </w:r>
            <w:r>
              <w:rPr>
                <w:b/>
              </w:rPr>
              <w:t>и</w:t>
            </w:r>
            <w:r>
              <w:rPr>
                <w:b/>
                <w:spacing w:val="-11"/>
              </w:rPr>
              <w:t xml:space="preserve"> </w:t>
            </w:r>
            <w:r>
              <w:rPr>
                <w:b/>
              </w:rPr>
              <w:t>здравствено</w:t>
            </w:r>
            <w:r>
              <w:rPr>
                <w:b/>
                <w:spacing w:val="-10"/>
              </w:rPr>
              <w:t xml:space="preserve"> </w:t>
            </w:r>
            <w:r>
              <w:rPr>
                <w:b/>
                <w:spacing w:val="-2"/>
              </w:rPr>
              <w:t>васпитање</w:t>
            </w:r>
          </w:p>
        </w:tc>
        <w:tc>
          <w:tcPr>
            <w:tcW w:w="1179" w:type="dxa"/>
          </w:tcPr>
          <w:p w14:paraId="3CE88262" w14:textId="77777777" w:rsidR="00AD26CB" w:rsidRDefault="00000000">
            <w:pPr>
              <w:pStyle w:val="TableParagraph"/>
              <w:spacing w:before="99"/>
              <w:ind w:left="27" w:right="18"/>
              <w:jc w:val="center"/>
            </w:pPr>
            <w:r>
              <w:rPr>
                <w:spacing w:val="-10"/>
              </w:rPr>
              <w:t>3</w:t>
            </w:r>
          </w:p>
        </w:tc>
        <w:tc>
          <w:tcPr>
            <w:tcW w:w="1251" w:type="dxa"/>
          </w:tcPr>
          <w:p w14:paraId="3EDEBBF3" w14:textId="77777777" w:rsidR="00AD26CB" w:rsidRDefault="00000000">
            <w:pPr>
              <w:pStyle w:val="TableParagraph"/>
              <w:spacing w:before="99"/>
              <w:ind w:left="11" w:right="8"/>
              <w:jc w:val="center"/>
            </w:pPr>
            <w:r>
              <w:rPr>
                <w:spacing w:val="-5"/>
              </w:rPr>
              <w:t>108</w:t>
            </w:r>
          </w:p>
        </w:tc>
        <w:tc>
          <w:tcPr>
            <w:tcW w:w="1092" w:type="dxa"/>
          </w:tcPr>
          <w:p w14:paraId="01DD24A9" w14:textId="77777777" w:rsidR="00AD26CB" w:rsidRDefault="00000000">
            <w:pPr>
              <w:pStyle w:val="TableParagraph"/>
              <w:spacing w:before="99"/>
              <w:ind w:left="24" w:right="21"/>
              <w:jc w:val="center"/>
            </w:pPr>
            <w:r>
              <w:rPr>
                <w:spacing w:val="-10"/>
              </w:rPr>
              <w:t>3</w:t>
            </w:r>
          </w:p>
        </w:tc>
        <w:tc>
          <w:tcPr>
            <w:tcW w:w="1342" w:type="dxa"/>
          </w:tcPr>
          <w:p w14:paraId="1BD41088" w14:textId="77777777" w:rsidR="00AD26CB" w:rsidRDefault="00000000">
            <w:pPr>
              <w:pStyle w:val="TableParagraph"/>
              <w:spacing w:before="99"/>
              <w:ind w:left="18" w:right="15"/>
              <w:jc w:val="center"/>
            </w:pPr>
            <w:r>
              <w:rPr>
                <w:spacing w:val="-5"/>
              </w:rPr>
              <w:t>108</w:t>
            </w:r>
          </w:p>
        </w:tc>
        <w:tc>
          <w:tcPr>
            <w:tcW w:w="1179" w:type="dxa"/>
          </w:tcPr>
          <w:p w14:paraId="318B0089" w14:textId="77777777" w:rsidR="00AD26CB" w:rsidRDefault="00000000">
            <w:pPr>
              <w:pStyle w:val="TableParagraph"/>
              <w:spacing w:before="99"/>
              <w:ind w:left="27" w:right="25"/>
              <w:jc w:val="center"/>
            </w:pPr>
            <w:r>
              <w:rPr>
                <w:spacing w:val="-10"/>
              </w:rPr>
              <w:t>3</w:t>
            </w:r>
          </w:p>
        </w:tc>
        <w:tc>
          <w:tcPr>
            <w:tcW w:w="1250" w:type="dxa"/>
          </w:tcPr>
          <w:p w14:paraId="3CA04B0E" w14:textId="77777777" w:rsidR="00AD26CB" w:rsidRDefault="00000000">
            <w:pPr>
              <w:pStyle w:val="TableParagraph"/>
              <w:spacing w:before="99"/>
              <w:ind w:left="7" w:right="4"/>
              <w:jc w:val="center"/>
            </w:pPr>
            <w:r>
              <w:rPr>
                <w:spacing w:val="-5"/>
              </w:rPr>
              <w:t>108</w:t>
            </w:r>
          </w:p>
        </w:tc>
        <w:tc>
          <w:tcPr>
            <w:tcW w:w="1159" w:type="dxa"/>
          </w:tcPr>
          <w:p w14:paraId="6C6C3645" w14:textId="77777777" w:rsidR="00AD26CB" w:rsidRDefault="00000000">
            <w:pPr>
              <w:pStyle w:val="TableParagraph"/>
              <w:spacing w:before="99"/>
              <w:ind w:left="6" w:right="3"/>
              <w:jc w:val="center"/>
            </w:pPr>
            <w:r>
              <w:rPr>
                <w:spacing w:val="-10"/>
              </w:rPr>
              <w:t>3</w:t>
            </w:r>
          </w:p>
        </w:tc>
        <w:tc>
          <w:tcPr>
            <w:tcW w:w="1267" w:type="dxa"/>
          </w:tcPr>
          <w:p w14:paraId="0E6ADB46" w14:textId="77777777" w:rsidR="00AD26CB" w:rsidRDefault="00000000">
            <w:pPr>
              <w:pStyle w:val="TableParagraph"/>
              <w:spacing w:before="99"/>
              <w:ind w:left="10" w:right="4"/>
              <w:jc w:val="center"/>
            </w:pPr>
            <w:r>
              <w:rPr>
                <w:spacing w:val="-5"/>
              </w:rPr>
              <w:t>105</w:t>
            </w:r>
          </w:p>
        </w:tc>
      </w:tr>
      <w:tr w:rsidR="00AD26CB" w14:paraId="6010C95A" w14:textId="77777777">
        <w:trPr>
          <w:trHeight w:val="374"/>
        </w:trPr>
        <w:tc>
          <w:tcPr>
            <w:tcW w:w="994" w:type="dxa"/>
            <w:shd w:val="clear" w:color="auto" w:fill="92D050"/>
          </w:tcPr>
          <w:p w14:paraId="7CEC88FC" w14:textId="77777777" w:rsidR="00AD26CB" w:rsidRDefault="00AD26CB">
            <w:pPr>
              <w:pStyle w:val="TableParagraph"/>
            </w:pPr>
          </w:p>
        </w:tc>
        <w:tc>
          <w:tcPr>
            <w:tcW w:w="3690" w:type="dxa"/>
            <w:shd w:val="clear" w:color="auto" w:fill="92D050"/>
          </w:tcPr>
          <w:p w14:paraId="19503797" w14:textId="77777777" w:rsidR="00AD26CB" w:rsidRDefault="00000000">
            <w:pPr>
              <w:pStyle w:val="TableParagraph"/>
              <w:spacing w:before="99"/>
              <w:ind w:left="22"/>
              <w:jc w:val="center"/>
              <w:rPr>
                <w:b/>
              </w:rPr>
            </w:pPr>
            <w:r>
              <w:rPr>
                <w:b/>
              </w:rPr>
              <w:t>Укупно:</w:t>
            </w:r>
            <w:r>
              <w:rPr>
                <w:b/>
                <w:spacing w:val="-12"/>
              </w:rPr>
              <w:t xml:space="preserve"> </w:t>
            </w:r>
            <w:r>
              <w:rPr>
                <w:b/>
                <w:spacing w:val="-10"/>
              </w:rPr>
              <w:t>А</w:t>
            </w:r>
          </w:p>
        </w:tc>
        <w:tc>
          <w:tcPr>
            <w:tcW w:w="1179" w:type="dxa"/>
            <w:shd w:val="clear" w:color="auto" w:fill="92D050"/>
          </w:tcPr>
          <w:p w14:paraId="35716210" w14:textId="77777777" w:rsidR="00AD26CB" w:rsidRDefault="00000000">
            <w:pPr>
              <w:pStyle w:val="TableParagraph"/>
              <w:spacing w:before="99"/>
              <w:ind w:left="27" w:right="18"/>
              <w:jc w:val="center"/>
              <w:rPr>
                <w:b/>
              </w:rPr>
            </w:pPr>
            <w:r>
              <w:rPr>
                <w:b/>
                <w:spacing w:val="-5"/>
              </w:rPr>
              <w:t>24</w:t>
            </w:r>
          </w:p>
        </w:tc>
        <w:tc>
          <w:tcPr>
            <w:tcW w:w="1251" w:type="dxa"/>
            <w:shd w:val="clear" w:color="auto" w:fill="92D050"/>
          </w:tcPr>
          <w:p w14:paraId="59CBE138" w14:textId="77777777" w:rsidR="00AD26CB" w:rsidRDefault="00000000">
            <w:pPr>
              <w:pStyle w:val="TableParagraph"/>
              <w:spacing w:before="99"/>
              <w:ind w:left="11" w:right="8"/>
              <w:jc w:val="center"/>
              <w:rPr>
                <w:b/>
              </w:rPr>
            </w:pPr>
            <w:r>
              <w:rPr>
                <w:b/>
                <w:spacing w:val="-5"/>
              </w:rPr>
              <w:t>918</w:t>
            </w:r>
          </w:p>
        </w:tc>
        <w:tc>
          <w:tcPr>
            <w:tcW w:w="1092" w:type="dxa"/>
            <w:shd w:val="clear" w:color="auto" w:fill="92D050"/>
          </w:tcPr>
          <w:p w14:paraId="7D8C0046" w14:textId="77777777" w:rsidR="00AD26CB" w:rsidRDefault="00000000">
            <w:pPr>
              <w:pStyle w:val="TableParagraph"/>
              <w:spacing w:before="99"/>
              <w:ind w:left="24" w:right="21"/>
              <w:jc w:val="center"/>
              <w:rPr>
                <w:b/>
              </w:rPr>
            </w:pPr>
            <w:r>
              <w:rPr>
                <w:b/>
                <w:spacing w:val="-5"/>
              </w:rPr>
              <w:t>25</w:t>
            </w:r>
          </w:p>
        </w:tc>
        <w:tc>
          <w:tcPr>
            <w:tcW w:w="1342" w:type="dxa"/>
            <w:shd w:val="clear" w:color="auto" w:fill="92D050"/>
          </w:tcPr>
          <w:p w14:paraId="7EF382F3" w14:textId="77777777" w:rsidR="00AD26CB" w:rsidRDefault="00000000">
            <w:pPr>
              <w:pStyle w:val="TableParagraph"/>
              <w:spacing w:before="99"/>
              <w:ind w:left="18" w:right="15"/>
              <w:jc w:val="center"/>
              <w:rPr>
                <w:b/>
              </w:rPr>
            </w:pPr>
            <w:r>
              <w:rPr>
                <w:b/>
                <w:spacing w:val="-5"/>
              </w:rPr>
              <w:t>954</w:t>
            </w:r>
          </w:p>
        </w:tc>
        <w:tc>
          <w:tcPr>
            <w:tcW w:w="1179" w:type="dxa"/>
            <w:shd w:val="clear" w:color="auto" w:fill="92D050"/>
          </w:tcPr>
          <w:p w14:paraId="5EF3987D" w14:textId="77777777" w:rsidR="00AD26CB" w:rsidRDefault="00000000">
            <w:pPr>
              <w:pStyle w:val="TableParagraph"/>
              <w:spacing w:before="99"/>
              <w:ind w:left="27" w:right="25"/>
              <w:jc w:val="center"/>
              <w:rPr>
                <w:b/>
              </w:rPr>
            </w:pPr>
            <w:r>
              <w:rPr>
                <w:b/>
                <w:spacing w:val="-5"/>
              </w:rPr>
              <w:t>28</w:t>
            </w:r>
          </w:p>
        </w:tc>
        <w:tc>
          <w:tcPr>
            <w:tcW w:w="1250" w:type="dxa"/>
            <w:shd w:val="clear" w:color="auto" w:fill="92D050"/>
          </w:tcPr>
          <w:p w14:paraId="422DE91F" w14:textId="77777777" w:rsidR="00AD26CB" w:rsidRDefault="00000000">
            <w:pPr>
              <w:pStyle w:val="TableParagraph"/>
              <w:spacing w:before="99"/>
              <w:ind w:left="7" w:right="4"/>
              <w:jc w:val="center"/>
              <w:rPr>
                <w:b/>
              </w:rPr>
            </w:pPr>
            <w:r>
              <w:rPr>
                <w:b/>
                <w:spacing w:val="-5"/>
              </w:rPr>
              <w:t>990</w:t>
            </w:r>
          </w:p>
        </w:tc>
        <w:tc>
          <w:tcPr>
            <w:tcW w:w="1159" w:type="dxa"/>
            <w:shd w:val="clear" w:color="auto" w:fill="92D050"/>
          </w:tcPr>
          <w:p w14:paraId="765531CF" w14:textId="77777777" w:rsidR="00AD26CB" w:rsidRDefault="00000000">
            <w:pPr>
              <w:pStyle w:val="TableParagraph"/>
              <w:spacing w:before="99"/>
              <w:ind w:left="6" w:right="3"/>
              <w:jc w:val="center"/>
              <w:rPr>
                <w:b/>
              </w:rPr>
            </w:pPr>
            <w:r>
              <w:rPr>
                <w:b/>
                <w:spacing w:val="-5"/>
              </w:rPr>
              <w:t>28</w:t>
            </w:r>
          </w:p>
        </w:tc>
        <w:tc>
          <w:tcPr>
            <w:tcW w:w="1267" w:type="dxa"/>
            <w:shd w:val="clear" w:color="auto" w:fill="92D050"/>
          </w:tcPr>
          <w:p w14:paraId="3D64D373" w14:textId="77777777" w:rsidR="00AD26CB" w:rsidRDefault="00000000">
            <w:pPr>
              <w:pStyle w:val="TableParagraph"/>
              <w:spacing w:before="99"/>
              <w:ind w:left="10" w:right="4"/>
              <w:jc w:val="center"/>
              <w:rPr>
                <w:b/>
              </w:rPr>
            </w:pPr>
            <w:r>
              <w:rPr>
                <w:b/>
                <w:spacing w:val="-5"/>
              </w:rPr>
              <w:t>955</w:t>
            </w:r>
          </w:p>
        </w:tc>
      </w:tr>
    </w:tbl>
    <w:p w14:paraId="7F097515" w14:textId="77777777" w:rsidR="00AD26CB" w:rsidRDefault="00AD26CB">
      <w:pPr>
        <w:pStyle w:val="BodyText"/>
        <w:rPr>
          <w:b/>
          <w:i/>
          <w:sz w:val="20"/>
        </w:rPr>
      </w:pPr>
    </w:p>
    <w:p w14:paraId="28DD9C58" w14:textId="77777777" w:rsidR="00AD26CB" w:rsidRDefault="00AD26CB">
      <w:pPr>
        <w:pStyle w:val="BodyText"/>
        <w:spacing w:before="56"/>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6"/>
        <w:gridCol w:w="3632"/>
        <w:gridCol w:w="1179"/>
        <w:gridCol w:w="1307"/>
        <w:gridCol w:w="1148"/>
        <w:gridCol w:w="1275"/>
        <w:gridCol w:w="1163"/>
        <w:gridCol w:w="1290"/>
        <w:gridCol w:w="1225"/>
        <w:gridCol w:w="1187"/>
      </w:tblGrid>
      <w:tr w:rsidR="00AD26CB" w14:paraId="6983699B" w14:textId="77777777">
        <w:trPr>
          <w:trHeight w:val="352"/>
        </w:trPr>
        <w:tc>
          <w:tcPr>
            <w:tcW w:w="996" w:type="dxa"/>
            <w:vMerge w:val="restart"/>
            <w:shd w:val="clear" w:color="auto" w:fill="92D050"/>
          </w:tcPr>
          <w:p w14:paraId="58C39D3B" w14:textId="77777777" w:rsidR="00AD26CB" w:rsidRDefault="00000000">
            <w:pPr>
              <w:pStyle w:val="TableParagraph"/>
              <w:spacing w:line="350" w:lineRule="exact"/>
              <w:ind w:left="294" w:right="280" w:firstLine="7"/>
              <w:rPr>
                <w:b/>
              </w:rPr>
            </w:pPr>
            <w:r>
              <w:rPr>
                <w:b/>
                <w:spacing w:val="-4"/>
              </w:rPr>
              <w:t xml:space="preserve">Ред. </w:t>
            </w:r>
            <w:r>
              <w:rPr>
                <w:b/>
                <w:spacing w:val="-6"/>
              </w:rPr>
              <w:t>број</w:t>
            </w:r>
          </w:p>
        </w:tc>
        <w:tc>
          <w:tcPr>
            <w:tcW w:w="3632" w:type="dxa"/>
            <w:vMerge w:val="restart"/>
            <w:shd w:val="clear" w:color="auto" w:fill="92D050"/>
          </w:tcPr>
          <w:p w14:paraId="6373C24A" w14:textId="77777777" w:rsidR="00AD26CB" w:rsidRDefault="00AD26CB">
            <w:pPr>
              <w:pStyle w:val="TableParagraph"/>
              <w:spacing w:before="26"/>
              <w:rPr>
                <w:b/>
                <w:i/>
              </w:rPr>
            </w:pPr>
          </w:p>
          <w:p w14:paraId="6AF17343" w14:textId="77777777" w:rsidR="00AD26CB" w:rsidRDefault="00000000">
            <w:pPr>
              <w:pStyle w:val="TableParagraph"/>
              <w:ind w:left="880"/>
              <w:rPr>
                <w:b/>
              </w:rPr>
            </w:pPr>
            <w:r>
              <w:rPr>
                <w:b/>
              </w:rPr>
              <w:t>Изборни</w:t>
            </w:r>
            <w:r>
              <w:rPr>
                <w:b/>
                <w:spacing w:val="-9"/>
              </w:rPr>
              <w:t xml:space="preserve"> </w:t>
            </w:r>
            <w:r>
              <w:rPr>
                <w:b/>
                <w:spacing w:val="-2"/>
              </w:rPr>
              <w:t>програми</w:t>
            </w:r>
          </w:p>
        </w:tc>
        <w:tc>
          <w:tcPr>
            <w:tcW w:w="2486" w:type="dxa"/>
            <w:gridSpan w:val="2"/>
            <w:shd w:val="clear" w:color="auto" w:fill="92D050"/>
          </w:tcPr>
          <w:p w14:paraId="4BDFBE23" w14:textId="77777777" w:rsidR="00AD26CB" w:rsidRDefault="00000000">
            <w:pPr>
              <w:pStyle w:val="TableParagraph"/>
              <w:spacing w:before="80" w:line="252" w:lineRule="exact"/>
              <w:ind w:left="640"/>
              <w:rPr>
                <w:b/>
              </w:rPr>
            </w:pPr>
            <w:r>
              <w:rPr>
                <w:b/>
              </w:rPr>
              <w:t>Пети</w:t>
            </w:r>
            <w:r>
              <w:rPr>
                <w:b/>
                <w:spacing w:val="-5"/>
              </w:rPr>
              <w:t xml:space="preserve"> </w:t>
            </w:r>
            <w:r>
              <w:rPr>
                <w:b/>
                <w:spacing w:val="-2"/>
              </w:rPr>
              <w:t>разред</w:t>
            </w:r>
          </w:p>
        </w:tc>
        <w:tc>
          <w:tcPr>
            <w:tcW w:w="2423" w:type="dxa"/>
            <w:gridSpan w:val="2"/>
            <w:shd w:val="clear" w:color="auto" w:fill="92D050"/>
          </w:tcPr>
          <w:p w14:paraId="618E14A9" w14:textId="77777777" w:rsidR="00AD26CB" w:rsidRDefault="00000000">
            <w:pPr>
              <w:pStyle w:val="TableParagraph"/>
              <w:spacing w:before="80" w:line="252" w:lineRule="exact"/>
              <w:ind w:left="497"/>
              <w:rPr>
                <w:b/>
              </w:rPr>
            </w:pPr>
            <w:r>
              <w:rPr>
                <w:b/>
              </w:rPr>
              <w:t>Шести</w:t>
            </w:r>
            <w:r>
              <w:rPr>
                <w:b/>
                <w:spacing w:val="49"/>
              </w:rPr>
              <w:t xml:space="preserve"> </w:t>
            </w:r>
            <w:r>
              <w:rPr>
                <w:b/>
                <w:spacing w:val="-2"/>
              </w:rPr>
              <w:t>разред</w:t>
            </w:r>
          </w:p>
        </w:tc>
        <w:tc>
          <w:tcPr>
            <w:tcW w:w="2453" w:type="dxa"/>
            <w:gridSpan w:val="2"/>
            <w:shd w:val="clear" w:color="auto" w:fill="92D050"/>
          </w:tcPr>
          <w:p w14:paraId="22BB9055" w14:textId="77777777" w:rsidR="00AD26CB" w:rsidRDefault="00000000">
            <w:pPr>
              <w:pStyle w:val="TableParagraph"/>
              <w:spacing w:before="80" w:line="252" w:lineRule="exact"/>
              <w:ind w:left="526"/>
              <w:rPr>
                <w:b/>
              </w:rPr>
            </w:pPr>
            <w:r>
              <w:rPr>
                <w:b/>
              </w:rPr>
              <w:t>Седми</w:t>
            </w:r>
            <w:r>
              <w:rPr>
                <w:b/>
                <w:spacing w:val="50"/>
              </w:rPr>
              <w:t xml:space="preserve"> </w:t>
            </w:r>
            <w:r>
              <w:rPr>
                <w:b/>
                <w:spacing w:val="-2"/>
              </w:rPr>
              <w:t>разред</w:t>
            </w:r>
          </w:p>
        </w:tc>
        <w:tc>
          <w:tcPr>
            <w:tcW w:w="2412" w:type="dxa"/>
            <w:gridSpan w:val="2"/>
            <w:shd w:val="clear" w:color="auto" w:fill="92D050"/>
          </w:tcPr>
          <w:p w14:paraId="109CC6CD" w14:textId="77777777" w:rsidR="00AD26CB" w:rsidRDefault="00000000">
            <w:pPr>
              <w:pStyle w:val="TableParagraph"/>
              <w:spacing w:before="80" w:line="252" w:lineRule="exact"/>
              <w:ind w:left="551"/>
              <w:rPr>
                <w:b/>
              </w:rPr>
            </w:pPr>
            <w:r>
              <w:rPr>
                <w:b/>
              </w:rPr>
              <w:t>Осми</w:t>
            </w:r>
            <w:r>
              <w:rPr>
                <w:b/>
                <w:spacing w:val="48"/>
              </w:rPr>
              <w:t xml:space="preserve"> </w:t>
            </w:r>
            <w:r>
              <w:rPr>
                <w:b/>
                <w:spacing w:val="-2"/>
              </w:rPr>
              <w:t>разред</w:t>
            </w:r>
          </w:p>
        </w:tc>
      </w:tr>
      <w:tr w:rsidR="00AD26CB" w14:paraId="28181B61" w14:textId="77777777">
        <w:trPr>
          <w:trHeight w:val="352"/>
        </w:trPr>
        <w:tc>
          <w:tcPr>
            <w:tcW w:w="996" w:type="dxa"/>
            <w:vMerge/>
            <w:tcBorders>
              <w:top w:val="nil"/>
            </w:tcBorders>
            <w:shd w:val="clear" w:color="auto" w:fill="92D050"/>
          </w:tcPr>
          <w:p w14:paraId="717755EB" w14:textId="77777777" w:rsidR="00AD26CB" w:rsidRDefault="00AD26CB">
            <w:pPr>
              <w:rPr>
                <w:sz w:val="2"/>
                <w:szCs w:val="2"/>
              </w:rPr>
            </w:pPr>
          </w:p>
        </w:tc>
        <w:tc>
          <w:tcPr>
            <w:tcW w:w="3632" w:type="dxa"/>
            <w:vMerge/>
            <w:tcBorders>
              <w:top w:val="nil"/>
            </w:tcBorders>
            <w:shd w:val="clear" w:color="auto" w:fill="92D050"/>
          </w:tcPr>
          <w:p w14:paraId="0A2806D2" w14:textId="77777777" w:rsidR="00AD26CB" w:rsidRDefault="00AD26CB">
            <w:pPr>
              <w:rPr>
                <w:sz w:val="2"/>
                <w:szCs w:val="2"/>
              </w:rPr>
            </w:pPr>
          </w:p>
        </w:tc>
        <w:tc>
          <w:tcPr>
            <w:tcW w:w="1179" w:type="dxa"/>
            <w:shd w:val="clear" w:color="auto" w:fill="92D050"/>
          </w:tcPr>
          <w:p w14:paraId="3C9A4FE0" w14:textId="77777777" w:rsidR="00AD26CB" w:rsidRDefault="00000000">
            <w:pPr>
              <w:pStyle w:val="TableParagraph"/>
              <w:spacing w:before="82" w:line="250" w:lineRule="exact"/>
              <w:ind w:left="27"/>
              <w:jc w:val="center"/>
              <w:rPr>
                <w:b/>
              </w:rPr>
            </w:pPr>
            <w:r>
              <w:rPr>
                <w:b/>
                <w:spacing w:val="-2"/>
              </w:rPr>
              <w:t>недељно</w:t>
            </w:r>
          </w:p>
        </w:tc>
        <w:tc>
          <w:tcPr>
            <w:tcW w:w="1307" w:type="dxa"/>
            <w:shd w:val="clear" w:color="auto" w:fill="92D050"/>
          </w:tcPr>
          <w:p w14:paraId="06F716F3" w14:textId="77777777" w:rsidR="00AD26CB" w:rsidRDefault="00000000">
            <w:pPr>
              <w:pStyle w:val="TableParagraph"/>
              <w:spacing w:before="82" w:line="250" w:lineRule="exact"/>
              <w:ind w:left="20"/>
              <w:jc w:val="center"/>
              <w:rPr>
                <w:b/>
              </w:rPr>
            </w:pPr>
            <w:r>
              <w:rPr>
                <w:b/>
                <w:spacing w:val="-2"/>
              </w:rPr>
              <w:t>годишње</w:t>
            </w:r>
          </w:p>
        </w:tc>
        <w:tc>
          <w:tcPr>
            <w:tcW w:w="1148" w:type="dxa"/>
            <w:shd w:val="clear" w:color="auto" w:fill="92D050"/>
          </w:tcPr>
          <w:p w14:paraId="50382232" w14:textId="77777777" w:rsidR="00AD26CB" w:rsidRDefault="00000000">
            <w:pPr>
              <w:pStyle w:val="TableParagraph"/>
              <w:spacing w:before="82" w:line="250" w:lineRule="exact"/>
              <w:ind w:left="17"/>
              <w:jc w:val="center"/>
              <w:rPr>
                <w:b/>
              </w:rPr>
            </w:pPr>
            <w:r>
              <w:rPr>
                <w:b/>
                <w:spacing w:val="-2"/>
              </w:rPr>
              <w:t>недељно</w:t>
            </w:r>
          </w:p>
        </w:tc>
        <w:tc>
          <w:tcPr>
            <w:tcW w:w="1275" w:type="dxa"/>
            <w:shd w:val="clear" w:color="auto" w:fill="92D050"/>
          </w:tcPr>
          <w:p w14:paraId="1484C1AB" w14:textId="77777777" w:rsidR="00AD26CB" w:rsidRDefault="00000000">
            <w:pPr>
              <w:pStyle w:val="TableParagraph"/>
              <w:spacing w:before="82" w:line="250" w:lineRule="exact"/>
              <w:ind w:left="15"/>
              <w:jc w:val="center"/>
              <w:rPr>
                <w:b/>
              </w:rPr>
            </w:pPr>
            <w:r>
              <w:rPr>
                <w:b/>
                <w:spacing w:val="-2"/>
              </w:rPr>
              <w:t>годишње</w:t>
            </w:r>
          </w:p>
        </w:tc>
        <w:tc>
          <w:tcPr>
            <w:tcW w:w="1163" w:type="dxa"/>
            <w:shd w:val="clear" w:color="auto" w:fill="92D050"/>
          </w:tcPr>
          <w:p w14:paraId="44066702" w14:textId="77777777" w:rsidR="00AD26CB" w:rsidRDefault="00000000">
            <w:pPr>
              <w:pStyle w:val="TableParagraph"/>
              <w:spacing w:before="82" w:line="250" w:lineRule="exact"/>
              <w:ind w:left="23"/>
              <w:jc w:val="center"/>
              <w:rPr>
                <w:b/>
              </w:rPr>
            </w:pPr>
            <w:r>
              <w:rPr>
                <w:b/>
                <w:spacing w:val="-2"/>
              </w:rPr>
              <w:t>недељно</w:t>
            </w:r>
          </w:p>
        </w:tc>
        <w:tc>
          <w:tcPr>
            <w:tcW w:w="1290" w:type="dxa"/>
            <w:shd w:val="clear" w:color="auto" w:fill="92D050"/>
          </w:tcPr>
          <w:p w14:paraId="44AA7FCF" w14:textId="77777777" w:rsidR="00AD26CB" w:rsidRDefault="00000000">
            <w:pPr>
              <w:pStyle w:val="TableParagraph"/>
              <w:spacing w:before="82" w:line="250" w:lineRule="exact"/>
              <w:ind w:left="16"/>
              <w:jc w:val="center"/>
              <w:rPr>
                <w:b/>
              </w:rPr>
            </w:pPr>
            <w:r>
              <w:rPr>
                <w:b/>
                <w:spacing w:val="-2"/>
              </w:rPr>
              <w:t>годишње</w:t>
            </w:r>
          </w:p>
        </w:tc>
        <w:tc>
          <w:tcPr>
            <w:tcW w:w="1225" w:type="dxa"/>
            <w:shd w:val="clear" w:color="auto" w:fill="92D050"/>
          </w:tcPr>
          <w:p w14:paraId="5BF5F7FF" w14:textId="77777777" w:rsidR="00AD26CB" w:rsidRDefault="00000000">
            <w:pPr>
              <w:pStyle w:val="TableParagraph"/>
              <w:spacing w:before="82" w:line="250" w:lineRule="exact"/>
              <w:ind w:left="14"/>
              <w:jc w:val="center"/>
              <w:rPr>
                <w:b/>
              </w:rPr>
            </w:pPr>
            <w:r>
              <w:rPr>
                <w:b/>
                <w:spacing w:val="-2"/>
              </w:rPr>
              <w:t>недељно</w:t>
            </w:r>
          </w:p>
        </w:tc>
        <w:tc>
          <w:tcPr>
            <w:tcW w:w="1187" w:type="dxa"/>
            <w:shd w:val="clear" w:color="auto" w:fill="92D050"/>
          </w:tcPr>
          <w:p w14:paraId="0637DCA3" w14:textId="77777777" w:rsidR="00AD26CB" w:rsidRDefault="00000000">
            <w:pPr>
              <w:pStyle w:val="TableParagraph"/>
              <w:spacing w:before="82" w:line="250" w:lineRule="exact"/>
              <w:ind w:left="54" w:right="45"/>
              <w:jc w:val="center"/>
              <w:rPr>
                <w:b/>
              </w:rPr>
            </w:pPr>
            <w:r>
              <w:rPr>
                <w:b/>
                <w:spacing w:val="-2"/>
              </w:rPr>
              <w:t>годишње</w:t>
            </w:r>
          </w:p>
        </w:tc>
      </w:tr>
      <w:tr w:rsidR="00AD26CB" w14:paraId="3AA528F1" w14:textId="77777777">
        <w:trPr>
          <w:trHeight w:val="352"/>
        </w:trPr>
        <w:tc>
          <w:tcPr>
            <w:tcW w:w="996" w:type="dxa"/>
          </w:tcPr>
          <w:p w14:paraId="3FDF1AA0" w14:textId="77777777" w:rsidR="00AD26CB" w:rsidRDefault="00000000">
            <w:pPr>
              <w:pStyle w:val="TableParagraph"/>
              <w:spacing w:before="80" w:line="252" w:lineRule="exact"/>
              <w:ind w:left="19"/>
              <w:jc w:val="center"/>
              <w:rPr>
                <w:b/>
              </w:rPr>
            </w:pPr>
            <w:r>
              <w:rPr>
                <w:b/>
                <w:spacing w:val="-5"/>
              </w:rPr>
              <w:t>1.</w:t>
            </w:r>
          </w:p>
        </w:tc>
        <w:tc>
          <w:tcPr>
            <w:tcW w:w="3632" w:type="dxa"/>
          </w:tcPr>
          <w:p w14:paraId="6D0D436A" w14:textId="77777777" w:rsidR="00AD26CB" w:rsidRDefault="00000000">
            <w:pPr>
              <w:pStyle w:val="TableParagraph"/>
              <w:spacing w:before="80" w:line="252" w:lineRule="exact"/>
              <w:ind w:left="119"/>
              <w:rPr>
                <w:b/>
              </w:rPr>
            </w:pPr>
            <w:r>
              <w:rPr>
                <w:b/>
              </w:rPr>
              <w:t>Верска</w:t>
            </w:r>
            <w:r>
              <w:rPr>
                <w:b/>
                <w:spacing w:val="-11"/>
              </w:rPr>
              <w:t xml:space="preserve"> </w:t>
            </w:r>
            <w:r>
              <w:rPr>
                <w:b/>
              </w:rPr>
              <w:t>настава</w:t>
            </w:r>
            <w:r>
              <w:rPr>
                <w:b/>
                <w:spacing w:val="-14"/>
              </w:rPr>
              <w:t xml:space="preserve"> </w:t>
            </w:r>
            <w:r>
              <w:rPr>
                <w:b/>
              </w:rPr>
              <w:t>/Грађанско</w:t>
            </w:r>
            <w:r>
              <w:rPr>
                <w:b/>
                <w:spacing w:val="-8"/>
              </w:rPr>
              <w:t xml:space="preserve"> </w:t>
            </w:r>
            <w:r>
              <w:rPr>
                <w:b/>
                <w:spacing w:val="-4"/>
              </w:rPr>
              <w:t>васп.</w:t>
            </w:r>
          </w:p>
        </w:tc>
        <w:tc>
          <w:tcPr>
            <w:tcW w:w="1179" w:type="dxa"/>
          </w:tcPr>
          <w:p w14:paraId="30E02ACD" w14:textId="77777777" w:rsidR="00AD26CB" w:rsidRDefault="00000000">
            <w:pPr>
              <w:pStyle w:val="TableParagraph"/>
              <w:spacing w:before="80" w:line="252" w:lineRule="exact"/>
              <w:ind w:left="27" w:right="12"/>
              <w:jc w:val="center"/>
            </w:pPr>
            <w:r>
              <w:rPr>
                <w:spacing w:val="-10"/>
              </w:rPr>
              <w:t>1</w:t>
            </w:r>
          </w:p>
        </w:tc>
        <w:tc>
          <w:tcPr>
            <w:tcW w:w="1307" w:type="dxa"/>
          </w:tcPr>
          <w:p w14:paraId="22D6C687" w14:textId="77777777" w:rsidR="00AD26CB" w:rsidRDefault="00000000">
            <w:pPr>
              <w:pStyle w:val="TableParagraph"/>
              <w:spacing w:before="80" w:line="252" w:lineRule="exact"/>
              <w:ind w:left="20" w:right="4"/>
              <w:jc w:val="center"/>
            </w:pPr>
            <w:r>
              <w:rPr>
                <w:spacing w:val="-5"/>
              </w:rPr>
              <w:t>36</w:t>
            </w:r>
          </w:p>
        </w:tc>
        <w:tc>
          <w:tcPr>
            <w:tcW w:w="1148" w:type="dxa"/>
          </w:tcPr>
          <w:p w14:paraId="248AEA88" w14:textId="77777777" w:rsidR="00AD26CB" w:rsidRDefault="00000000">
            <w:pPr>
              <w:pStyle w:val="TableParagraph"/>
              <w:spacing w:before="80" w:line="252" w:lineRule="exact"/>
              <w:ind w:left="17" w:right="8"/>
              <w:jc w:val="center"/>
            </w:pPr>
            <w:r>
              <w:rPr>
                <w:spacing w:val="-10"/>
              </w:rPr>
              <w:t>1</w:t>
            </w:r>
          </w:p>
        </w:tc>
        <w:tc>
          <w:tcPr>
            <w:tcW w:w="1275" w:type="dxa"/>
          </w:tcPr>
          <w:p w14:paraId="005433CF" w14:textId="77777777" w:rsidR="00AD26CB" w:rsidRDefault="00000000">
            <w:pPr>
              <w:pStyle w:val="TableParagraph"/>
              <w:spacing w:before="80" w:line="252" w:lineRule="exact"/>
              <w:ind w:left="15" w:right="9"/>
              <w:jc w:val="center"/>
            </w:pPr>
            <w:r>
              <w:rPr>
                <w:spacing w:val="-5"/>
              </w:rPr>
              <w:t>36</w:t>
            </w:r>
          </w:p>
        </w:tc>
        <w:tc>
          <w:tcPr>
            <w:tcW w:w="1163" w:type="dxa"/>
          </w:tcPr>
          <w:p w14:paraId="39543BDB" w14:textId="77777777" w:rsidR="00AD26CB" w:rsidRDefault="00000000">
            <w:pPr>
              <w:pStyle w:val="TableParagraph"/>
              <w:spacing w:before="80" w:line="252" w:lineRule="exact"/>
              <w:ind w:left="23" w:right="12"/>
              <w:jc w:val="center"/>
            </w:pPr>
            <w:r>
              <w:rPr>
                <w:spacing w:val="-10"/>
              </w:rPr>
              <w:t>1</w:t>
            </w:r>
          </w:p>
        </w:tc>
        <w:tc>
          <w:tcPr>
            <w:tcW w:w="1290" w:type="dxa"/>
          </w:tcPr>
          <w:p w14:paraId="6F89081D" w14:textId="77777777" w:rsidR="00AD26CB" w:rsidRDefault="00000000">
            <w:pPr>
              <w:pStyle w:val="TableParagraph"/>
              <w:spacing w:before="80" w:line="252" w:lineRule="exact"/>
              <w:ind w:left="16" w:right="9"/>
              <w:jc w:val="center"/>
            </w:pPr>
            <w:r>
              <w:rPr>
                <w:spacing w:val="-5"/>
              </w:rPr>
              <w:t>36</w:t>
            </w:r>
          </w:p>
        </w:tc>
        <w:tc>
          <w:tcPr>
            <w:tcW w:w="1225" w:type="dxa"/>
          </w:tcPr>
          <w:p w14:paraId="77093AAA" w14:textId="77777777" w:rsidR="00AD26CB" w:rsidRDefault="00000000">
            <w:pPr>
              <w:pStyle w:val="TableParagraph"/>
              <w:spacing w:before="80" w:line="252" w:lineRule="exact"/>
              <w:ind w:left="14" w:right="2"/>
              <w:jc w:val="center"/>
            </w:pPr>
            <w:r>
              <w:rPr>
                <w:spacing w:val="-10"/>
              </w:rPr>
              <w:t>1</w:t>
            </w:r>
          </w:p>
        </w:tc>
        <w:tc>
          <w:tcPr>
            <w:tcW w:w="1187" w:type="dxa"/>
          </w:tcPr>
          <w:p w14:paraId="381C8EF5" w14:textId="77777777" w:rsidR="00AD26CB" w:rsidRDefault="00000000">
            <w:pPr>
              <w:pStyle w:val="TableParagraph"/>
              <w:spacing w:before="80" w:line="252" w:lineRule="exact"/>
              <w:ind w:left="54" w:right="49"/>
              <w:jc w:val="center"/>
            </w:pPr>
            <w:r>
              <w:rPr>
                <w:spacing w:val="-5"/>
              </w:rPr>
              <w:t>34</w:t>
            </w:r>
          </w:p>
        </w:tc>
      </w:tr>
      <w:tr w:rsidR="00AD26CB" w14:paraId="0E391689" w14:textId="77777777">
        <w:trPr>
          <w:trHeight w:val="352"/>
        </w:trPr>
        <w:tc>
          <w:tcPr>
            <w:tcW w:w="996" w:type="dxa"/>
          </w:tcPr>
          <w:p w14:paraId="6D207A84" w14:textId="77777777" w:rsidR="00AD26CB" w:rsidRDefault="00000000">
            <w:pPr>
              <w:pStyle w:val="TableParagraph"/>
              <w:spacing w:before="80" w:line="252" w:lineRule="exact"/>
              <w:ind w:left="19"/>
              <w:jc w:val="center"/>
              <w:rPr>
                <w:b/>
              </w:rPr>
            </w:pPr>
            <w:r>
              <w:rPr>
                <w:b/>
                <w:spacing w:val="-5"/>
              </w:rPr>
              <w:t>2.</w:t>
            </w:r>
          </w:p>
        </w:tc>
        <w:tc>
          <w:tcPr>
            <w:tcW w:w="3632" w:type="dxa"/>
          </w:tcPr>
          <w:p w14:paraId="12091969" w14:textId="77777777" w:rsidR="00AD26CB" w:rsidRDefault="00000000">
            <w:pPr>
              <w:pStyle w:val="TableParagraph"/>
              <w:spacing w:before="80" w:line="252" w:lineRule="exact"/>
              <w:ind w:left="119"/>
              <w:rPr>
                <w:b/>
              </w:rPr>
            </w:pPr>
            <w:r>
              <w:rPr>
                <w:b/>
              </w:rPr>
              <w:t>Други</w:t>
            </w:r>
            <w:r>
              <w:rPr>
                <w:b/>
                <w:spacing w:val="-11"/>
              </w:rPr>
              <w:t xml:space="preserve"> </w:t>
            </w:r>
            <w:r>
              <w:rPr>
                <w:b/>
              </w:rPr>
              <w:t>страни</w:t>
            </w:r>
            <w:r>
              <w:rPr>
                <w:b/>
                <w:spacing w:val="-11"/>
              </w:rPr>
              <w:t xml:space="preserve"> </w:t>
            </w:r>
            <w:r>
              <w:rPr>
                <w:b/>
              </w:rPr>
              <w:t>језик-</w:t>
            </w:r>
            <w:r>
              <w:rPr>
                <w:b/>
                <w:spacing w:val="-12"/>
              </w:rPr>
              <w:t xml:space="preserve"> </w:t>
            </w:r>
            <w:r>
              <w:rPr>
                <w:b/>
              </w:rPr>
              <w:t>немачки</w:t>
            </w:r>
            <w:r>
              <w:rPr>
                <w:b/>
                <w:spacing w:val="-8"/>
              </w:rPr>
              <w:t xml:space="preserve"> </w:t>
            </w:r>
            <w:r>
              <w:rPr>
                <w:b/>
                <w:spacing w:val="-2"/>
              </w:rPr>
              <w:t>језик</w:t>
            </w:r>
          </w:p>
        </w:tc>
        <w:tc>
          <w:tcPr>
            <w:tcW w:w="1179" w:type="dxa"/>
          </w:tcPr>
          <w:p w14:paraId="02208393" w14:textId="77777777" w:rsidR="00AD26CB" w:rsidRDefault="00000000">
            <w:pPr>
              <w:pStyle w:val="TableParagraph"/>
              <w:spacing w:before="80" w:line="252" w:lineRule="exact"/>
              <w:ind w:left="27" w:right="12"/>
              <w:jc w:val="center"/>
            </w:pPr>
            <w:r>
              <w:rPr>
                <w:spacing w:val="-10"/>
              </w:rPr>
              <w:t>2</w:t>
            </w:r>
          </w:p>
        </w:tc>
        <w:tc>
          <w:tcPr>
            <w:tcW w:w="1307" w:type="dxa"/>
          </w:tcPr>
          <w:p w14:paraId="34645B3F" w14:textId="77777777" w:rsidR="00AD26CB" w:rsidRDefault="00000000">
            <w:pPr>
              <w:pStyle w:val="TableParagraph"/>
              <w:spacing w:before="80" w:line="252" w:lineRule="exact"/>
              <w:ind w:left="20" w:right="4"/>
              <w:jc w:val="center"/>
            </w:pPr>
            <w:r>
              <w:rPr>
                <w:spacing w:val="-5"/>
              </w:rPr>
              <w:t>72</w:t>
            </w:r>
          </w:p>
        </w:tc>
        <w:tc>
          <w:tcPr>
            <w:tcW w:w="1148" w:type="dxa"/>
          </w:tcPr>
          <w:p w14:paraId="090D4640" w14:textId="77777777" w:rsidR="00AD26CB" w:rsidRDefault="00000000">
            <w:pPr>
              <w:pStyle w:val="TableParagraph"/>
              <w:spacing w:before="80" w:line="252" w:lineRule="exact"/>
              <w:ind w:left="17" w:right="8"/>
              <w:jc w:val="center"/>
            </w:pPr>
            <w:r>
              <w:rPr>
                <w:spacing w:val="-10"/>
              </w:rPr>
              <w:t>2</w:t>
            </w:r>
          </w:p>
        </w:tc>
        <w:tc>
          <w:tcPr>
            <w:tcW w:w="1275" w:type="dxa"/>
          </w:tcPr>
          <w:p w14:paraId="5D4CBEDE" w14:textId="77777777" w:rsidR="00AD26CB" w:rsidRDefault="00000000">
            <w:pPr>
              <w:pStyle w:val="TableParagraph"/>
              <w:spacing w:before="80" w:line="252" w:lineRule="exact"/>
              <w:ind w:left="15" w:right="9"/>
              <w:jc w:val="center"/>
            </w:pPr>
            <w:r>
              <w:rPr>
                <w:spacing w:val="-5"/>
              </w:rPr>
              <w:t>72</w:t>
            </w:r>
          </w:p>
        </w:tc>
        <w:tc>
          <w:tcPr>
            <w:tcW w:w="1163" w:type="dxa"/>
          </w:tcPr>
          <w:p w14:paraId="64433EA3" w14:textId="77777777" w:rsidR="00AD26CB" w:rsidRDefault="00000000">
            <w:pPr>
              <w:pStyle w:val="TableParagraph"/>
              <w:spacing w:before="80" w:line="252" w:lineRule="exact"/>
              <w:ind w:left="23" w:right="12"/>
              <w:jc w:val="center"/>
            </w:pPr>
            <w:r>
              <w:rPr>
                <w:spacing w:val="-10"/>
              </w:rPr>
              <w:t>2</w:t>
            </w:r>
          </w:p>
        </w:tc>
        <w:tc>
          <w:tcPr>
            <w:tcW w:w="1290" w:type="dxa"/>
          </w:tcPr>
          <w:p w14:paraId="02C6D3F4" w14:textId="77777777" w:rsidR="00AD26CB" w:rsidRDefault="00000000">
            <w:pPr>
              <w:pStyle w:val="TableParagraph"/>
              <w:spacing w:before="80" w:line="252" w:lineRule="exact"/>
              <w:ind w:left="16" w:right="9"/>
              <w:jc w:val="center"/>
            </w:pPr>
            <w:r>
              <w:rPr>
                <w:spacing w:val="-5"/>
              </w:rPr>
              <w:t>72</w:t>
            </w:r>
          </w:p>
        </w:tc>
        <w:tc>
          <w:tcPr>
            <w:tcW w:w="1225" w:type="dxa"/>
          </w:tcPr>
          <w:p w14:paraId="20BDD7DD" w14:textId="77777777" w:rsidR="00AD26CB" w:rsidRDefault="00000000">
            <w:pPr>
              <w:pStyle w:val="TableParagraph"/>
              <w:spacing w:before="80" w:line="252" w:lineRule="exact"/>
              <w:ind w:left="14" w:right="2"/>
              <w:jc w:val="center"/>
            </w:pPr>
            <w:r>
              <w:rPr>
                <w:spacing w:val="-10"/>
              </w:rPr>
              <w:t>2</w:t>
            </w:r>
          </w:p>
        </w:tc>
        <w:tc>
          <w:tcPr>
            <w:tcW w:w="1187" w:type="dxa"/>
          </w:tcPr>
          <w:p w14:paraId="2E0EF0D0" w14:textId="77777777" w:rsidR="00AD26CB" w:rsidRDefault="00000000">
            <w:pPr>
              <w:pStyle w:val="TableParagraph"/>
              <w:spacing w:before="80" w:line="252" w:lineRule="exact"/>
              <w:ind w:left="54" w:right="49"/>
              <w:jc w:val="center"/>
            </w:pPr>
            <w:r>
              <w:rPr>
                <w:spacing w:val="-5"/>
              </w:rPr>
              <w:t>68</w:t>
            </w:r>
          </w:p>
        </w:tc>
      </w:tr>
      <w:tr w:rsidR="00AD26CB" w14:paraId="770B98C2" w14:textId="77777777">
        <w:trPr>
          <w:trHeight w:val="352"/>
        </w:trPr>
        <w:tc>
          <w:tcPr>
            <w:tcW w:w="996" w:type="dxa"/>
            <w:shd w:val="clear" w:color="auto" w:fill="92D050"/>
          </w:tcPr>
          <w:p w14:paraId="3F22375F" w14:textId="77777777" w:rsidR="00AD26CB" w:rsidRDefault="00AD26CB">
            <w:pPr>
              <w:pStyle w:val="TableParagraph"/>
            </w:pPr>
          </w:p>
        </w:tc>
        <w:tc>
          <w:tcPr>
            <w:tcW w:w="3632" w:type="dxa"/>
            <w:shd w:val="clear" w:color="auto" w:fill="92D050"/>
          </w:tcPr>
          <w:p w14:paraId="1EB31ACB" w14:textId="77777777" w:rsidR="00AD26CB" w:rsidRDefault="00000000">
            <w:pPr>
              <w:pStyle w:val="TableParagraph"/>
              <w:spacing w:before="80" w:line="252" w:lineRule="exact"/>
              <w:ind w:left="32"/>
              <w:jc w:val="center"/>
              <w:rPr>
                <w:b/>
              </w:rPr>
            </w:pPr>
            <w:r>
              <w:rPr>
                <w:b/>
              </w:rPr>
              <w:t>Укупно</w:t>
            </w:r>
            <w:r>
              <w:rPr>
                <w:b/>
                <w:spacing w:val="-13"/>
              </w:rPr>
              <w:t xml:space="preserve"> </w:t>
            </w:r>
            <w:r>
              <w:rPr>
                <w:b/>
                <w:spacing w:val="-10"/>
              </w:rPr>
              <w:t>Б</w:t>
            </w:r>
          </w:p>
        </w:tc>
        <w:tc>
          <w:tcPr>
            <w:tcW w:w="1179" w:type="dxa"/>
            <w:shd w:val="clear" w:color="auto" w:fill="92D050"/>
          </w:tcPr>
          <w:p w14:paraId="5817AB12" w14:textId="77777777" w:rsidR="00AD26CB" w:rsidRDefault="00000000">
            <w:pPr>
              <w:pStyle w:val="TableParagraph"/>
              <w:spacing w:before="80" w:line="252" w:lineRule="exact"/>
              <w:ind w:left="27" w:right="12"/>
              <w:jc w:val="center"/>
              <w:rPr>
                <w:b/>
              </w:rPr>
            </w:pPr>
            <w:r>
              <w:rPr>
                <w:b/>
                <w:spacing w:val="-10"/>
              </w:rPr>
              <w:t>3</w:t>
            </w:r>
          </w:p>
        </w:tc>
        <w:tc>
          <w:tcPr>
            <w:tcW w:w="1307" w:type="dxa"/>
            <w:shd w:val="clear" w:color="auto" w:fill="92D050"/>
          </w:tcPr>
          <w:p w14:paraId="1F0ABCC4" w14:textId="77777777" w:rsidR="00AD26CB" w:rsidRDefault="00000000">
            <w:pPr>
              <w:pStyle w:val="TableParagraph"/>
              <w:spacing w:before="80" w:line="252" w:lineRule="exact"/>
              <w:ind w:left="20"/>
              <w:jc w:val="center"/>
              <w:rPr>
                <w:b/>
              </w:rPr>
            </w:pPr>
            <w:r>
              <w:rPr>
                <w:b/>
                <w:spacing w:val="-5"/>
              </w:rPr>
              <w:t>108</w:t>
            </w:r>
          </w:p>
        </w:tc>
        <w:tc>
          <w:tcPr>
            <w:tcW w:w="1148" w:type="dxa"/>
            <w:shd w:val="clear" w:color="auto" w:fill="92D050"/>
          </w:tcPr>
          <w:p w14:paraId="79F85BE7" w14:textId="77777777" w:rsidR="00AD26CB" w:rsidRDefault="00000000">
            <w:pPr>
              <w:pStyle w:val="TableParagraph"/>
              <w:spacing w:before="80" w:line="252" w:lineRule="exact"/>
              <w:ind w:left="17" w:right="8"/>
              <w:jc w:val="center"/>
              <w:rPr>
                <w:b/>
              </w:rPr>
            </w:pPr>
            <w:r>
              <w:rPr>
                <w:b/>
                <w:spacing w:val="-10"/>
              </w:rPr>
              <w:t>3</w:t>
            </w:r>
          </w:p>
        </w:tc>
        <w:tc>
          <w:tcPr>
            <w:tcW w:w="1275" w:type="dxa"/>
            <w:shd w:val="clear" w:color="auto" w:fill="92D050"/>
          </w:tcPr>
          <w:p w14:paraId="47EAAFAB" w14:textId="77777777" w:rsidR="00AD26CB" w:rsidRDefault="00000000">
            <w:pPr>
              <w:pStyle w:val="TableParagraph"/>
              <w:spacing w:before="80" w:line="252" w:lineRule="exact"/>
              <w:ind w:left="15" w:right="5"/>
              <w:jc w:val="center"/>
              <w:rPr>
                <w:b/>
              </w:rPr>
            </w:pPr>
            <w:r>
              <w:rPr>
                <w:b/>
                <w:spacing w:val="-5"/>
              </w:rPr>
              <w:t>108</w:t>
            </w:r>
          </w:p>
        </w:tc>
        <w:tc>
          <w:tcPr>
            <w:tcW w:w="1163" w:type="dxa"/>
            <w:shd w:val="clear" w:color="auto" w:fill="92D050"/>
          </w:tcPr>
          <w:p w14:paraId="11620B9D" w14:textId="77777777" w:rsidR="00AD26CB" w:rsidRDefault="00000000">
            <w:pPr>
              <w:pStyle w:val="TableParagraph"/>
              <w:spacing w:before="80" w:line="252" w:lineRule="exact"/>
              <w:ind w:left="23" w:right="12"/>
              <w:jc w:val="center"/>
              <w:rPr>
                <w:b/>
              </w:rPr>
            </w:pPr>
            <w:r>
              <w:rPr>
                <w:b/>
                <w:spacing w:val="-10"/>
              </w:rPr>
              <w:t>3</w:t>
            </w:r>
          </w:p>
        </w:tc>
        <w:tc>
          <w:tcPr>
            <w:tcW w:w="1290" w:type="dxa"/>
            <w:shd w:val="clear" w:color="auto" w:fill="92D050"/>
          </w:tcPr>
          <w:p w14:paraId="79644D5D" w14:textId="77777777" w:rsidR="00AD26CB" w:rsidRDefault="00000000">
            <w:pPr>
              <w:pStyle w:val="TableParagraph"/>
              <w:spacing w:before="80" w:line="252" w:lineRule="exact"/>
              <w:ind w:left="16" w:right="4"/>
              <w:jc w:val="center"/>
              <w:rPr>
                <w:b/>
              </w:rPr>
            </w:pPr>
            <w:r>
              <w:rPr>
                <w:b/>
                <w:spacing w:val="-5"/>
              </w:rPr>
              <w:t>108</w:t>
            </w:r>
          </w:p>
        </w:tc>
        <w:tc>
          <w:tcPr>
            <w:tcW w:w="1225" w:type="dxa"/>
            <w:shd w:val="clear" w:color="auto" w:fill="92D050"/>
          </w:tcPr>
          <w:p w14:paraId="17F8E5FE" w14:textId="77777777" w:rsidR="00AD26CB" w:rsidRDefault="00000000">
            <w:pPr>
              <w:pStyle w:val="TableParagraph"/>
              <w:spacing w:before="80" w:line="252" w:lineRule="exact"/>
              <w:ind w:left="14" w:right="2"/>
              <w:jc w:val="center"/>
              <w:rPr>
                <w:b/>
              </w:rPr>
            </w:pPr>
            <w:r>
              <w:rPr>
                <w:b/>
                <w:spacing w:val="-10"/>
              </w:rPr>
              <w:t>3</w:t>
            </w:r>
          </w:p>
        </w:tc>
        <w:tc>
          <w:tcPr>
            <w:tcW w:w="1187" w:type="dxa"/>
            <w:shd w:val="clear" w:color="auto" w:fill="92D050"/>
          </w:tcPr>
          <w:p w14:paraId="429C08D5" w14:textId="77777777" w:rsidR="00AD26CB" w:rsidRDefault="00000000">
            <w:pPr>
              <w:pStyle w:val="TableParagraph"/>
              <w:spacing w:before="80" w:line="252" w:lineRule="exact"/>
              <w:ind w:left="54" w:right="49"/>
              <w:jc w:val="center"/>
              <w:rPr>
                <w:b/>
              </w:rPr>
            </w:pPr>
            <w:r>
              <w:rPr>
                <w:b/>
                <w:spacing w:val="-5"/>
              </w:rPr>
              <w:t>102</w:t>
            </w:r>
          </w:p>
        </w:tc>
      </w:tr>
      <w:tr w:rsidR="00AD26CB" w14:paraId="33B6594F" w14:textId="77777777">
        <w:trPr>
          <w:trHeight w:val="354"/>
        </w:trPr>
        <w:tc>
          <w:tcPr>
            <w:tcW w:w="996" w:type="dxa"/>
            <w:shd w:val="clear" w:color="auto" w:fill="92D050"/>
          </w:tcPr>
          <w:p w14:paraId="12F05253" w14:textId="77777777" w:rsidR="00AD26CB" w:rsidRDefault="00AD26CB">
            <w:pPr>
              <w:pStyle w:val="TableParagraph"/>
            </w:pPr>
          </w:p>
        </w:tc>
        <w:tc>
          <w:tcPr>
            <w:tcW w:w="3632" w:type="dxa"/>
            <w:shd w:val="clear" w:color="auto" w:fill="92D050"/>
          </w:tcPr>
          <w:p w14:paraId="2892F9C5" w14:textId="77777777" w:rsidR="00AD26CB" w:rsidRDefault="00000000">
            <w:pPr>
              <w:pStyle w:val="TableParagraph"/>
              <w:spacing w:before="82" w:line="252" w:lineRule="exact"/>
              <w:ind w:left="1170"/>
              <w:rPr>
                <w:b/>
              </w:rPr>
            </w:pPr>
            <w:r>
              <w:rPr>
                <w:b/>
              </w:rPr>
              <w:t>Укупно</w:t>
            </w:r>
            <w:r>
              <w:rPr>
                <w:b/>
                <w:spacing w:val="-8"/>
              </w:rPr>
              <w:t xml:space="preserve"> </w:t>
            </w:r>
            <w:r>
              <w:rPr>
                <w:b/>
              </w:rPr>
              <w:t>А</w:t>
            </w:r>
            <w:r>
              <w:rPr>
                <w:b/>
                <w:spacing w:val="-7"/>
              </w:rPr>
              <w:t xml:space="preserve"> </w:t>
            </w:r>
            <w:r>
              <w:rPr>
                <w:b/>
                <w:spacing w:val="-5"/>
              </w:rPr>
              <w:t>+Б</w:t>
            </w:r>
          </w:p>
        </w:tc>
        <w:tc>
          <w:tcPr>
            <w:tcW w:w="1179" w:type="dxa"/>
            <w:shd w:val="clear" w:color="auto" w:fill="92D050"/>
          </w:tcPr>
          <w:p w14:paraId="2984B636" w14:textId="77777777" w:rsidR="00AD26CB" w:rsidRDefault="00000000">
            <w:pPr>
              <w:pStyle w:val="TableParagraph"/>
              <w:spacing w:before="82" w:line="252" w:lineRule="exact"/>
              <w:ind w:left="27" w:right="12"/>
              <w:jc w:val="center"/>
              <w:rPr>
                <w:b/>
              </w:rPr>
            </w:pPr>
            <w:r>
              <w:rPr>
                <w:b/>
                <w:spacing w:val="-5"/>
              </w:rPr>
              <w:t>27</w:t>
            </w:r>
          </w:p>
        </w:tc>
        <w:tc>
          <w:tcPr>
            <w:tcW w:w="1307" w:type="dxa"/>
            <w:shd w:val="clear" w:color="auto" w:fill="92D050"/>
          </w:tcPr>
          <w:p w14:paraId="634EFF92" w14:textId="77777777" w:rsidR="00AD26CB" w:rsidRDefault="00000000">
            <w:pPr>
              <w:pStyle w:val="TableParagraph"/>
              <w:spacing w:before="82" w:line="252" w:lineRule="exact"/>
              <w:ind w:left="20"/>
              <w:jc w:val="center"/>
              <w:rPr>
                <w:b/>
              </w:rPr>
            </w:pPr>
            <w:r>
              <w:rPr>
                <w:b/>
                <w:spacing w:val="-4"/>
              </w:rPr>
              <w:t>1026</w:t>
            </w:r>
          </w:p>
        </w:tc>
        <w:tc>
          <w:tcPr>
            <w:tcW w:w="1148" w:type="dxa"/>
            <w:shd w:val="clear" w:color="auto" w:fill="92D050"/>
          </w:tcPr>
          <w:p w14:paraId="68AF6897" w14:textId="77777777" w:rsidR="00AD26CB" w:rsidRDefault="00000000">
            <w:pPr>
              <w:pStyle w:val="TableParagraph"/>
              <w:spacing w:before="82" w:line="252" w:lineRule="exact"/>
              <w:ind w:left="17" w:right="8"/>
              <w:jc w:val="center"/>
              <w:rPr>
                <w:b/>
              </w:rPr>
            </w:pPr>
            <w:r>
              <w:rPr>
                <w:b/>
                <w:spacing w:val="-5"/>
              </w:rPr>
              <w:t>28</w:t>
            </w:r>
          </w:p>
        </w:tc>
        <w:tc>
          <w:tcPr>
            <w:tcW w:w="1275" w:type="dxa"/>
            <w:shd w:val="clear" w:color="auto" w:fill="92D050"/>
          </w:tcPr>
          <w:p w14:paraId="2C4C5FEB" w14:textId="77777777" w:rsidR="00AD26CB" w:rsidRDefault="00000000">
            <w:pPr>
              <w:pStyle w:val="TableParagraph"/>
              <w:spacing w:before="82" w:line="252" w:lineRule="exact"/>
              <w:ind w:left="15" w:right="5"/>
              <w:jc w:val="center"/>
              <w:rPr>
                <w:b/>
              </w:rPr>
            </w:pPr>
            <w:r>
              <w:rPr>
                <w:b/>
                <w:spacing w:val="-4"/>
              </w:rPr>
              <w:t>1062</w:t>
            </w:r>
          </w:p>
        </w:tc>
        <w:tc>
          <w:tcPr>
            <w:tcW w:w="1163" w:type="dxa"/>
            <w:shd w:val="clear" w:color="auto" w:fill="92D050"/>
          </w:tcPr>
          <w:p w14:paraId="090885E7" w14:textId="77777777" w:rsidR="00AD26CB" w:rsidRDefault="00000000">
            <w:pPr>
              <w:pStyle w:val="TableParagraph"/>
              <w:spacing w:before="82" w:line="252" w:lineRule="exact"/>
              <w:ind w:left="23" w:right="7"/>
              <w:jc w:val="center"/>
              <w:rPr>
                <w:b/>
              </w:rPr>
            </w:pPr>
            <w:r>
              <w:rPr>
                <w:b/>
                <w:spacing w:val="-5"/>
              </w:rPr>
              <w:t>31</w:t>
            </w:r>
          </w:p>
        </w:tc>
        <w:tc>
          <w:tcPr>
            <w:tcW w:w="1290" w:type="dxa"/>
            <w:shd w:val="clear" w:color="auto" w:fill="92D050"/>
          </w:tcPr>
          <w:p w14:paraId="2705A5FE" w14:textId="77777777" w:rsidR="00AD26CB" w:rsidRDefault="00000000">
            <w:pPr>
              <w:pStyle w:val="TableParagraph"/>
              <w:spacing w:before="82" w:line="252" w:lineRule="exact"/>
              <w:ind w:left="16" w:right="4"/>
              <w:jc w:val="center"/>
              <w:rPr>
                <w:b/>
              </w:rPr>
            </w:pPr>
            <w:r>
              <w:rPr>
                <w:b/>
                <w:spacing w:val="-4"/>
              </w:rPr>
              <w:t>1098</w:t>
            </w:r>
          </w:p>
        </w:tc>
        <w:tc>
          <w:tcPr>
            <w:tcW w:w="1225" w:type="dxa"/>
            <w:shd w:val="clear" w:color="auto" w:fill="92D050"/>
          </w:tcPr>
          <w:p w14:paraId="1EBDC828" w14:textId="77777777" w:rsidR="00AD26CB" w:rsidRDefault="00000000">
            <w:pPr>
              <w:pStyle w:val="TableParagraph"/>
              <w:spacing w:before="82" w:line="252" w:lineRule="exact"/>
              <w:ind w:left="14" w:right="7"/>
              <w:jc w:val="center"/>
              <w:rPr>
                <w:b/>
              </w:rPr>
            </w:pPr>
            <w:r>
              <w:rPr>
                <w:b/>
                <w:spacing w:val="-5"/>
              </w:rPr>
              <w:t>31</w:t>
            </w:r>
          </w:p>
        </w:tc>
        <w:tc>
          <w:tcPr>
            <w:tcW w:w="1187" w:type="dxa"/>
            <w:shd w:val="clear" w:color="auto" w:fill="92D050"/>
          </w:tcPr>
          <w:p w14:paraId="71B479EC" w14:textId="77777777" w:rsidR="00AD26CB" w:rsidRDefault="00000000">
            <w:pPr>
              <w:pStyle w:val="TableParagraph"/>
              <w:spacing w:before="82" w:line="252" w:lineRule="exact"/>
              <w:ind w:left="54" w:right="49"/>
              <w:jc w:val="center"/>
              <w:rPr>
                <w:b/>
              </w:rPr>
            </w:pPr>
            <w:r>
              <w:rPr>
                <w:b/>
                <w:spacing w:val="-4"/>
              </w:rPr>
              <w:t>1057</w:t>
            </w:r>
          </w:p>
        </w:tc>
      </w:tr>
    </w:tbl>
    <w:p w14:paraId="758CE7DD" w14:textId="77777777" w:rsidR="00AD26CB" w:rsidRDefault="00AD26CB">
      <w:pPr>
        <w:spacing w:line="252" w:lineRule="exact"/>
        <w:jc w:val="center"/>
        <w:sectPr w:rsidR="00AD26CB">
          <w:pgSz w:w="16850" w:h="11920" w:orient="landscape"/>
          <w:pgMar w:top="760" w:right="0" w:bottom="1220" w:left="320" w:header="0" w:footer="949" w:gutter="0"/>
          <w:cols w:space="720"/>
        </w:sectPr>
      </w:pPr>
    </w:p>
    <w:p w14:paraId="39A80405" w14:textId="77777777" w:rsidR="00AD26CB" w:rsidRDefault="00AD26CB">
      <w:pPr>
        <w:pStyle w:val="BodyText"/>
        <w:spacing w:before="29"/>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6"/>
        <w:gridCol w:w="3629"/>
        <w:gridCol w:w="1176"/>
        <w:gridCol w:w="1308"/>
        <w:gridCol w:w="1152"/>
        <w:gridCol w:w="1272"/>
        <w:gridCol w:w="1165"/>
        <w:gridCol w:w="1289"/>
        <w:gridCol w:w="1224"/>
        <w:gridCol w:w="1184"/>
      </w:tblGrid>
      <w:tr w:rsidR="00AD26CB" w14:paraId="4F196752" w14:textId="77777777">
        <w:trPr>
          <w:trHeight w:val="352"/>
        </w:trPr>
        <w:tc>
          <w:tcPr>
            <w:tcW w:w="996" w:type="dxa"/>
            <w:vMerge w:val="restart"/>
            <w:shd w:val="clear" w:color="auto" w:fill="92D050"/>
          </w:tcPr>
          <w:p w14:paraId="7DAEFBAB" w14:textId="77777777" w:rsidR="00AD26CB" w:rsidRDefault="00000000">
            <w:pPr>
              <w:pStyle w:val="TableParagraph"/>
              <w:spacing w:line="350" w:lineRule="exact"/>
              <w:ind w:left="292" w:right="284" w:firstLine="7"/>
              <w:rPr>
                <w:b/>
              </w:rPr>
            </w:pPr>
            <w:r>
              <w:rPr>
                <w:b/>
                <w:spacing w:val="-4"/>
              </w:rPr>
              <w:t xml:space="preserve">Ред. </w:t>
            </w:r>
            <w:r>
              <w:rPr>
                <w:b/>
                <w:spacing w:val="-7"/>
              </w:rPr>
              <w:t>број</w:t>
            </w:r>
          </w:p>
        </w:tc>
        <w:tc>
          <w:tcPr>
            <w:tcW w:w="3629" w:type="dxa"/>
            <w:vMerge w:val="restart"/>
            <w:shd w:val="clear" w:color="auto" w:fill="92D050"/>
          </w:tcPr>
          <w:p w14:paraId="3CF9D6BE" w14:textId="77777777" w:rsidR="00AD26CB" w:rsidRDefault="00000000">
            <w:pPr>
              <w:pStyle w:val="TableParagraph"/>
              <w:spacing w:before="154"/>
              <w:ind w:left="1588" w:right="344" w:hanging="1256"/>
              <w:rPr>
                <w:b/>
              </w:rPr>
            </w:pPr>
            <w:r>
              <w:rPr>
                <w:b/>
              </w:rPr>
              <w:t>Облик</w:t>
            </w:r>
            <w:r>
              <w:rPr>
                <w:b/>
                <w:spacing w:val="-14"/>
              </w:rPr>
              <w:t xml:space="preserve"> </w:t>
            </w:r>
            <w:r>
              <w:rPr>
                <w:b/>
              </w:rPr>
              <w:t>образовно</w:t>
            </w:r>
            <w:r>
              <w:rPr>
                <w:b/>
                <w:spacing w:val="-14"/>
              </w:rPr>
              <w:t xml:space="preserve"> </w:t>
            </w:r>
            <w:r>
              <w:rPr>
                <w:b/>
              </w:rPr>
              <w:t>–</w:t>
            </w:r>
            <w:r>
              <w:rPr>
                <w:b/>
                <w:spacing w:val="-14"/>
              </w:rPr>
              <w:t xml:space="preserve"> </w:t>
            </w:r>
            <w:r>
              <w:rPr>
                <w:b/>
              </w:rPr>
              <w:t xml:space="preserve">васпитног </w:t>
            </w:r>
            <w:r>
              <w:rPr>
                <w:b/>
                <w:spacing w:val="-4"/>
              </w:rPr>
              <w:t>рада</w:t>
            </w:r>
          </w:p>
        </w:tc>
        <w:tc>
          <w:tcPr>
            <w:tcW w:w="2484" w:type="dxa"/>
            <w:gridSpan w:val="2"/>
            <w:shd w:val="clear" w:color="auto" w:fill="92D050"/>
          </w:tcPr>
          <w:p w14:paraId="57B0082B" w14:textId="77777777" w:rsidR="00AD26CB" w:rsidRDefault="00000000">
            <w:pPr>
              <w:pStyle w:val="TableParagraph"/>
              <w:spacing w:before="82" w:line="250" w:lineRule="exact"/>
              <w:ind w:left="612"/>
              <w:rPr>
                <w:b/>
              </w:rPr>
            </w:pPr>
            <w:r>
              <w:rPr>
                <w:b/>
              </w:rPr>
              <w:t>Пети</w:t>
            </w:r>
            <w:r>
              <w:rPr>
                <w:b/>
                <w:spacing w:val="49"/>
              </w:rPr>
              <w:t xml:space="preserve"> </w:t>
            </w:r>
            <w:r>
              <w:rPr>
                <w:b/>
                <w:spacing w:val="-2"/>
              </w:rPr>
              <w:t>разред</w:t>
            </w:r>
          </w:p>
        </w:tc>
        <w:tc>
          <w:tcPr>
            <w:tcW w:w="2424" w:type="dxa"/>
            <w:gridSpan w:val="2"/>
            <w:shd w:val="clear" w:color="auto" w:fill="92D050"/>
          </w:tcPr>
          <w:p w14:paraId="17364EF6" w14:textId="77777777" w:rsidR="00AD26CB" w:rsidRDefault="00000000">
            <w:pPr>
              <w:pStyle w:val="TableParagraph"/>
              <w:spacing w:before="82" w:line="250" w:lineRule="exact"/>
              <w:ind w:left="499"/>
              <w:rPr>
                <w:b/>
              </w:rPr>
            </w:pPr>
            <w:r>
              <w:rPr>
                <w:b/>
              </w:rPr>
              <w:t>Шести</w:t>
            </w:r>
            <w:r>
              <w:rPr>
                <w:b/>
                <w:spacing w:val="49"/>
              </w:rPr>
              <w:t xml:space="preserve"> </w:t>
            </w:r>
            <w:r>
              <w:rPr>
                <w:b/>
                <w:spacing w:val="-2"/>
              </w:rPr>
              <w:t>разред</w:t>
            </w:r>
          </w:p>
        </w:tc>
        <w:tc>
          <w:tcPr>
            <w:tcW w:w="2454" w:type="dxa"/>
            <w:gridSpan w:val="2"/>
            <w:shd w:val="clear" w:color="auto" w:fill="92D050"/>
          </w:tcPr>
          <w:p w14:paraId="197FF814" w14:textId="77777777" w:rsidR="00AD26CB" w:rsidRDefault="00000000">
            <w:pPr>
              <w:pStyle w:val="TableParagraph"/>
              <w:spacing w:before="82" w:line="250" w:lineRule="exact"/>
              <w:ind w:left="528"/>
              <w:rPr>
                <w:b/>
              </w:rPr>
            </w:pPr>
            <w:r>
              <w:rPr>
                <w:b/>
              </w:rPr>
              <w:t>Седми</w:t>
            </w:r>
            <w:r>
              <w:rPr>
                <w:b/>
                <w:spacing w:val="50"/>
              </w:rPr>
              <w:t xml:space="preserve"> </w:t>
            </w:r>
            <w:r>
              <w:rPr>
                <w:b/>
                <w:spacing w:val="-2"/>
              </w:rPr>
              <w:t>разред</w:t>
            </w:r>
          </w:p>
        </w:tc>
        <w:tc>
          <w:tcPr>
            <w:tcW w:w="2408" w:type="dxa"/>
            <w:gridSpan w:val="2"/>
            <w:shd w:val="clear" w:color="auto" w:fill="92D050"/>
          </w:tcPr>
          <w:p w14:paraId="5D5CE065" w14:textId="77777777" w:rsidR="00AD26CB" w:rsidRDefault="00000000">
            <w:pPr>
              <w:pStyle w:val="TableParagraph"/>
              <w:spacing w:before="82" w:line="250" w:lineRule="exact"/>
              <w:ind w:left="551"/>
              <w:rPr>
                <w:b/>
              </w:rPr>
            </w:pPr>
            <w:r>
              <w:rPr>
                <w:b/>
              </w:rPr>
              <w:t>Осми</w:t>
            </w:r>
            <w:r>
              <w:rPr>
                <w:b/>
                <w:spacing w:val="48"/>
              </w:rPr>
              <w:t xml:space="preserve"> </w:t>
            </w:r>
            <w:r>
              <w:rPr>
                <w:b/>
                <w:spacing w:val="-2"/>
              </w:rPr>
              <w:t>разред</w:t>
            </w:r>
          </w:p>
        </w:tc>
      </w:tr>
      <w:tr w:rsidR="00AD26CB" w14:paraId="6BB2F295" w14:textId="77777777">
        <w:trPr>
          <w:trHeight w:val="350"/>
        </w:trPr>
        <w:tc>
          <w:tcPr>
            <w:tcW w:w="996" w:type="dxa"/>
            <w:vMerge/>
            <w:tcBorders>
              <w:top w:val="nil"/>
            </w:tcBorders>
            <w:shd w:val="clear" w:color="auto" w:fill="92D050"/>
          </w:tcPr>
          <w:p w14:paraId="1C9D8C75" w14:textId="77777777" w:rsidR="00AD26CB" w:rsidRDefault="00AD26CB">
            <w:pPr>
              <w:rPr>
                <w:sz w:val="2"/>
                <w:szCs w:val="2"/>
              </w:rPr>
            </w:pPr>
          </w:p>
        </w:tc>
        <w:tc>
          <w:tcPr>
            <w:tcW w:w="3629" w:type="dxa"/>
            <w:vMerge/>
            <w:tcBorders>
              <w:top w:val="nil"/>
            </w:tcBorders>
            <w:shd w:val="clear" w:color="auto" w:fill="92D050"/>
          </w:tcPr>
          <w:p w14:paraId="63222BE9" w14:textId="77777777" w:rsidR="00AD26CB" w:rsidRDefault="00AD26CB">
            <w:pPr>
              <w:rPr>
                <w:sz w:val="2"/>
                <w:szCs w:val="2"/>
              </w:rPr>
            </w:pPr>
          </w:p>
        </w:tc>
        <w:tc>
          <w:tcPr>
            <w:tcW w:w="1176" w:type="dxa"/>
            <w:shd w:val="clear" w:color="auto" w:fill="92D050"/>
          </w:tcPr>
          <w:p w14:paraId="30FB6775" w14:textId="77777777" w:rsidR="00AD26CB" w:rsidRDefault="00000000">
            <w:pPr>
              <w:pStyle w:val="TableParagraph"/>
              <w:spacing w:before="80" w:line="250" w:lineRule="exact"/>
              <w:ind w:left="23" w:right="1"/>
              <w:jc w:val="center"/>
              <w:rPr>
                <w:b/>
              </w:rPr>
            </w:pPr>
            <w:r>
              <w:rPr>
                <w:b/>
                <w:spacing w:val="-2"/>
              </w:rPr>
              <w:t>недељно</w:t>
            </w:r>
          </w:p>
        </w:tc>
        <w:tc>
          <w:tcPr>
            <w:tcW w:w="1308" w:type="dxa"/>
            <w:shd w:val="clear" w:color="auto" w:fill="92D050"/>
          </w:tcPr>
          <w:p w14:paraId="37BCB6DE" w14:textId="77777777" w:rsidR="00AD26CB" w:rsidRDefault="00000000">
            <w:pPr>
              <w:pStyle w:val="TableParagraph"/>
              <w:spacing w:before="80" w:line="250" w:lineRule="exact"/>
              <w:ind w:left="21" w:right="4"/>
              <w:jc w:val="center"/>
              <w:rPr>
                <w:b/>
              </w:rPr>
            </w:pPr>
            <w:r>
              <w:rPr>
                <w:b/>
                <w:spacing w:val="-2"/>
              </w:rPr>
              <w:t>годишње</w:t>
            </w:r>
          </w:p>
        </w:tc>
        <w:tc>
          <w:tcPr>
            <w:tcW w:w="1152" w:type="dxa"/>
            <w:shd w:val="clear" w:color="auto" w:fill="92D050"/>
          </w:tcPr>
          <w:p w14:paraId="5DC02170" w14:textId="77777777" w:rsidR="00AD26CB" w:rsidRDefault="00000000">
            <w:pPr>
              <w:pStyle w:val="TableParagraph"/>
              <w:spacing w:before="80" w:line="250" w:lineRule="exact"/>
              <w:ind w:left="24" w:right="6"/>
              <w:jc w:val="center"/>
              <w:rPr>
                <w:b/>
              </w:rPr>
            </w:pPr>
            <w:r>
              <w:rPr>
                <w:b/>
                <w:spacing w:val="-2"/>
              </w:rPr>
              <w:t>недељно</w:t>
            </w:r>
          </w:p>
        </w:tc>
        <w:tc>
          <w:tcPr>
            <w:tcW w:w="1272" w:type="dxa"/>
            <w:shd w:val="clear" w:color="auto" w:fill="92D050"/>
          </w:tcPr>
          <w:p w14:paraId="2ECFA7C5" w14:textId="77777777" w:rsidR="00AD26CB" w:rsidRDefault="00000000">
            <w:pPr>
              <w:pStyle w:val="TableParagraph"/>
              <w:spacing w:before="80" w:line="250" w:lineRule="exact"/>
              <w:ind w:left="19" w:right="4"/>
              <w:jc w:val="center"/>
              <w:rPr>
                <w:b/>
              </w:rPr>
            </w:pPr>
            <w:r>
              <w:rPr>
                <w:b/>
                <w:spacing w:val="-2"/>
              </w:rPr>
              <w:t>годишње</w:t>
            </w:r>
          </w:p>
        </w:tc>
        <w:tc>
          <w:tcPr>
            <w:tcW w:w="1165" w:type="dxa"/>
            <w:shd w:val="clear" w:color="auto" w:fill="92D050"/>
          </w:tcPr>
          <w:p w14:paraId="6F64017D" w14:textId="77777777" w:rsidR="00AD26CB" w:rsidRDefault="00000000">
            <w:pPr>
              <w:pStyle w:val="TableParagraph"/>
              <w:spacing w:before="80" w:line="250" w:lineRule="exact"/>
              <w:ind w:left="24"/>
              <w:jc w:val="center"/>
              <w:rPr>
                <w:b/>
              </w:rPr>
            </w:pPr>
            <w:r>
              <w:rPr>
                <w:b/>
                <w:spacing w:val="-2"/>
              </w:rPr>
              <w:t>недељно</w:t>
            </w:r>
          </w:p>
        </w:tc>
        <w:tc>
          <w:tcPr>
            <w:tcW w:w="1289" w:type="dxa"/>
            <w:shd w:val="clear" w:color="auto" w:fill="92D050"/>
          </w:tcPr>
          <w:p w14:paraId="6A99F8D7" w14:textId="77777777" w:rsidR="00AD26CB" w:rsidRDefault="00000000">
            <w:pPr>
              <w:pStyle w:val="TableParagraph"/>
              <w:spacing w:before="80" w:line="250" w:lineRule="exact"/>
              <w:ind w:left="16"/>
              <w:jc w:val="center"/>
              <w:rPr>
                <w:b/>
              </w:rPr>
            </w:pPr>
            <w:r>
              <w:rPr>
                <w:b/>
                <w:spacing w:val="-2"/>
              </w:rPr>
              <w:t>годишње</w:t>
            </w:r>
          </w:p>
        </w:tc>
        <w:tc>
          <w:tcPr>
            <w:tcW w:w="1224" w:type="dxa"/>
            <w:shd w:val="clear" w:color="auto" w:fill="92D050"/>
          </w:tcPr>
          <w:p w14:paraId="2FEC479E" w14:textId="77777777" w:rsidR="00AD26CB" w:rsidRDefault="00000000">
            <w:pPr>
              <w:pStyle w:val="TableParagraph"/>
              <w:spacing w:before="80" w:line="250" w:lineRule="exact"/>
              <w:ind w:left="17"/>
              <w:jc w:val="center"/>
              <w:rPr>
                <w:b/>
              </w:rPr>
            </w:pPr>
            <w:r>
              <w:rPr>
                <w:b/>
                <w:spacing w:val="-2"/>
              </w:rPr>
              <w:t>недељно</w:t>
            </w:r>
          </w:p>
        </w:tc>
        <w:tc>
          <w:tcPr>
            <w:tcW w:w="1184" w:type="dxa"/>
            <w:shd w:val="clear" w:color="auto" w:fill="92D050"/>
          </w:tcPr>
          <w:p w14:paraId="16844760" w14:textId="77777777" w:rsidR="00AD26CB" w:rsidRDefault="00000000">
            <w:pPr>
              <w:pStyle w:val="TableParagraph"/>
              <w:spacing w:before="80" w:line="250" w:lineRule="exact"/>
              <w:ind w:left="25"/>
              <w:jc w:val="center"/>
              <w:rPr>
                <w:b/>
              </w:rPr>
            </w:pPr>
            <w:r>
              <w:rPr>
                <w:b/>
                <w:spacing w:val="-2"/>
              </w:rPr>
              <w:t>годишње</w:t>
            </w:r>
          </w:p>
        </w:tc>
      </w:tr>
      <w:tr w:rsidR="00AD26CB" w14:paraId="33594B34" w14:textId="77777777">
        <w:trPr>
          <w:trHeight w:val="354"/>
        </w:trPr>
        <w:tc>
          <w:tcPr>
            <w:tcW w:w="996" w:type="dxa"/>
          </w:tcPr>
          <w:p w14:paraId="4B112D9F" w14:textId="77777777" w:rsidR="00AD26CB" w:rsidRDefault="00000000">
            <w:pPr>
              <w:pStyle w:val="TableParagraph"/>
              <w:spacing w:before="85" w:line="250" w:lineRule="exact"/>
              <w:ind w:left="19" w:right="5"/>
              <w:jc w:val="center"/>
              <w:rPr>
                <w:b/>
              </w:rPr>
            </w:pPr>
            <w:r>
              <w:rPr>
                <w:b/>
                <w:spacing w:val="-5"/>
              </w:rPr>
              <w:t>1.</w:t>
            </w:r>
          </w:p>
        </w:tc>
        <w:tc>
          <w:tcPr>
            <w:tcW w:w="3629" w:type="dxa"/>
          </w:tcPr>
          <w:p w14:paraId="6D101163" w14:textId="77777777" w:rsidR="00AD26CB" w:rsidRDefault="00000000">
            <w:pPr>
              <w:pStyle w:val="TableParagraph"/>
              <w:spacing w:before="85" w:line="250" w:lineRule="exact"/>
              <w:ind w:left="114"/>
              <w:rPr>
                <w:b/>
              </w:rPr>
            </w:pPr>
            <w:r>
              <w:rPr>
                <w:b/>
              </w:rPr>
              <w:t>Редовна</w:t>
            </w:r>
            <w:r>
              <w:rPr>
                <w:b/>
                <w:spacing w:val="-7"/>
              </w:rPr>
              <w:t xml:space="preserve"> </w:t>
            </w:r>
            <w:r>
              <w:rPr>
                <w:b/>
                <w:spacing w:val="-2"/>
              </w:rPr>
              <w:t>настава</w:t>
            </w:r>
          </w:p>
        </w:tc>
        <w:tc>
          <w:tcPr>
            <w:tcW w:w="1176" w:type="dxa"/>
          </w:tcPr>
          <w:p w14:paraId="1C7800FF" w14:textId="77777777" w:rsidR="00AD26CB" w:rsidRDefault="00000000">
            <w:pPr>
              <w:pStyle w:val="TableParagraph"/>
              <w:spacing w:before="85" w:line="250" w:lineRule="exact"/>
              <w:ind w:left="23" w:right="8"/>
              <w:jc w:val="center"/>
            </w:pPr>
            <w:r>
              <w:rPr>
                <w:spacing w:val="-5"/>
              </w:rPr>
              <w:t>24</w:t>
            </w:r>
          </w:p>
        </w:tc>
        <w:tc>
          <w:tcPr>
            <w:tcW w:w="1308" w:type="dxa"/>
          </w:tcPr>
          <w:p w14:paraId="42CAFE32" w14:textId="77777777" w:rsidR="00AD26CB" w:rsidRDefault="00000000">
            <w:pPr>
              <w:pStyle w:val="TableParagraph"/>
              <w:spacing w:before="85" w:line="250" w:lineRule="exact"/>
              <w:ind w:left="21" w:right="4"/>
              <w:jc w:val="center"/>
            </w:pPr>
            <w:r>
              <w:rPr>
                <w:spacing w:val="-5"/>
              </w:rPr>
              <w:t>918</w:t>
            </w:r>
          </w:p>
        </w:tc>
        <w:tc>
          <w:tcPr>
            <w:tcW w:w="1152" w:type="dxa"/>
          </w:tcPr>
          <w:p w14:paraId="0086898D" w14:textId="77777777" w:rsidR="00AD26CB" w:rsidRDefault="00000000">
            <w:pPr>
              <w:pStyle w:val="TableParagraph"/>
              <w:spacing w:before="85" w:line="250" w:lineRule="exact"/>
              <w:ind w:left="24" w:right="9"/>
              <w:jc w:val="center"/>
            </w:pPr>
            <w:r>
              <w:rPr>
                <w:spacing w:val="-5"/>
              </w:rPr>
              <w:t>25</w:t>
            </w:r>
          </w:p>
        </w:tc>
        <w:tc>
          <w:tcPr>
            <w:tcW w:w="1272" w:type="dxa"/>
          </w:tcPr>
          <w:p w14:paraId="4457A157" w14:textId="77777777" w:rsidR="00AD26CB" w:rsidRDefault="00000000">
            <w:pPr>
              <w:pStyle w:val="TableParagraph"/>
              <w:spacing w:before="85" w:line="250" w:lineRule="exact"/>
              <w:ind w:left="19" w:right="8"/>
              <w:jc w:val="center"/>
            </w:pPr>
            <w:r>
              <w:rPr>
                <w:spacing w:val="-5"/>
              </w:rPr>
              <w:t>954</w:t>
            </w:r>
          </w:p>
        </w:tc>
        <w:tc>
          <w:tcPr>
            <w:tcW w:w="1165" w:type="dxa"/>
          </w:tcPr>
          <w:p w14:paraId="70D56C82" w14:textId="77777777" w:rsidR="00AD26CB" w:rsidRDefault="00000000">
            <w:pPr>
              <w:pStyle w:val="TableParagraph"/>
              <w:spacing w:before="85" w:line="250" w:lineRule="exact"/>
              <w:ind w:left="24" w:right="7"/>
              <w:jc w:val="center"/>
            </w:pPr>
            <w:r>
              <w:rPr>
                <w:spacing w:val="-5"/>
              </w:rPr>
              <w:t>28</w:t>
            </w:r>
          </w:p>
        </w:tc>
        <w:tc>
          <w:tcPr>
            <w:tcW w:w="1289" w:type="dxa"/>
          </w:tcPr>
          <w:p w14:paraId="46B09DBA" w14:textId="77777777" w:rsidR="00AD26CB" w:rsidRDefault="00000000">
            <w:pPr>
              <w:pStyle w:val="TableParagraph"/>
              <w:spacing w:before="85" w:line="250" w:lineRule="exact"/>
              <w:ind w:left="16" w:right="4"/>
              <w:jc w:val="center"/>
            </w:pPr>
            <w:r>
              <w:rPr>
                <w:spacing w:val="-5"/>
              </w:rPr>
              <w:t>990</w:t>
            </w:r>
          </w:p>
        </w:tc>
        <w:tc>
          <w:tcPr>
            <w:tcW w:w="1224" w:type="dxa"/>
          </w:tcPr>
          <w:p w14:paraId="009FD4FF" w14:textId="77777777" w:rsidR="00AD26CB" w:rsidRDefault="00000000">
            <w:pPr>
              <w:pStyle w:val="TableParagraph"/>
              <w:spacing w:before="85" w:line="250" w:lineRule="exact"/>
              <w:ind w:left="17" w:right="3"/>
              <w:jc w:val="center"/>
            </w:pPr>
            <w:r>
              <w:rPr>
                <w:spacing w:val="-5"/>
              </w:rPr>
              <w:t>28</w:t>
            </w:r>
          </w:p>
        </w:tc>
        <w:tc>
          <w:tcPr>
            <w:tcW w:w="1184" w:type="dxa"/>
          </w:tcPr>
          <w:p w14:paraId="0EBAE7BF" w14:textId="77777777" w:rsidR="00AD26CB" w:rsidRDefault="00000000">
            <w:pPr>
              <w:pStyle w:val="TableParagraph"/>
              <w:spacing w:before="85" w:line="250" w:lineRule="exact"/>
              <w:ind w:left="25" w:right="4"/>
              <w:jc w:val="center"/>
            </w:pPr>
            <w:r>
              <w:rPr>
                <w:spacing w:val="-5"/>
              </w:rPr>
              <w:t>955</w:t>
            </w:r>
          </w:p>
        </w:tc>
      </w:tr>
      <w:tr w:rsidR="00AD26CB" w14:paraId="59A7A449" w14:textId="77777777">
        <w:trPr>
          <w:trHeight w:val="352"/>
        </w:trPr>
        <w:tc>
          <w:tcPr>
            <w:tcW w:w="996" w:type="dxa"/>
          </w:tcPr>
          <w:p w14:paraId="03A6CD71" w14:textId="77777777" w:rsidR="00AD26CB" w:rsidRDefault="00000000">
            <w:pPr>
              <w:pStyle w:val="TableParagraph"/>
              <w:spacing w:before="80" w:line="252" w:lineRule="exact"/>
              <w:ind w:left="19" w:right="5"/>
              <w:jc w:val="center"/>
              <w:rPr>
                <w:b/>
              </w:rPr>
            </w:pPr>
            <w:r>
              <w:rPr>
                <w:b/>
                <w:spacing w:val="-5"/>
              </w:rPr>
              <w:t>2.</w:t>
            </w:r>
          </w:p>
        </w:tc>
        <w:tc>
          <w:tcPr>
            <w:tcW w:w="3629" w:type="dxa"/>
          </w:tcPr>
          <w:p w14:paraId="31242515" w14:textId="77777777" w:rsidR="00AD26CB" w:rsidRDefault="00000000">
            <w:pPr>
              <w:pStyle w:val="TableParagraph"/>
              <w:spacing w:before="80" w:line="252" w:lineRule="exact"/>
              <w:ind w:left="114"/>
              <w:rPr>
                <w:b/>
              </w:rPr>
            </w:pPr>
            <w:r>
              <w:rPr>
                <w:b/>
              </w:rPr>
              <w:t>Слободне</w:t>
            </w:r>
            <w:r>
              <w:rPr>
                <w:b/>
                <w:spacing w:val="-11"/>
              </w:rPr>
              <w:t xml:space="preserve"> </w:t>
            </w:r>
            <w:r>
              <w:rPr>
                <w:b/>
              </w:rPr>
              <w:t>наставне</w:t>
            </w:r>
            <w:r>
              <w:rPr>
                <w:b/>
                <w:spacing w:val="-10"/>
              </w:rPr>
              <w:t xml:space="preserve"> </w:t>
            </w:r>
            <w:r>
              <w:rPr>
                <w:b/>
                <w:spacing w:val="-2"/>
              </w:rPr>
              <w:t>активности</w:t>
            </w:r>
          </w:p>
        </w:tc>
        <w:tc>
          <w:tcPr>
            <w:tcW w:w="1176" w:type="dxa"/>
          </w:tcPr>
          <w:p w14:paraId="52AF5B3A" w14:textId="77777777" w:rsidR="00AD26CB" w:rsidRDefault="00000000">
            <w:pPr>
              <w:pStyle w:val="TableParagraph"/>
              <w:spacing w:before="80" w:line="252" w:lineRule="exact"/>
              <w:ind w:left="23" w:right="8"/>
              <w:jc w:val="center"/>
            </w:pPr>
            <w:r>
              <w:rPr>
                <w:spacing w:val="-10"/>
              </w:rPr>
              <w:t>1</w:t>
            </w:r>
          </w:p>
        </w:tc>
        <w:tc>
          <w:tcPr>
            <w:tcW w:w="1308" w:type="dxa"/>
          </w:tcPr>
          <w:p w14:paraId="2C4B91EE" w14:textId="77777777" w:rsidR="00AD26CB" w:rsidRDefault="00000000">
            <w:pPr>
              <w:pStyle w:val="TableParagraph"/>
              <w:spacing w:before="80" w:line="252" w:lineRule="exact"/>
              <w:ind w:left="21" w:right="9"/>
              <w:jc w:val="center"/>
            </w:pPr>
            <w:r>
              <w:rPr>
                <w:spacing w:val="-5"/>
              </w:rPr>
              <w:t>36</w:t>
            </w:r>
          </w:p>
        </w:tc>
        <w:tc>
          <w:tcPr>
            <w:tcW w:w="1152" w:type="dxa"/>
          </w:tcPr>
          <w:p w14:paraId="6A2A2F20" w14:textId="77777777" w:rsidR="00AD26CB" w:rsidRDefault="00000000">
            <w:pPr>
              <w:pStyle w:val="TableParagraph"/>
              <w:spacing w:before="80" w:line="252" w:lineRule="exact"/>
              <w:ind w:left="24" w:right="9"/>
              <w:jc w:val="center"/>
            </w:pPr>
            <w:r>
              <w:rPr>
                <w:spacing w:val="-10"/>
              </w:rPr>
              <w:t>1</w:t>
            </w:r>
          </w:p>
        </w:tc>
        <w:tc>
          <w:tcPr>
            <w:tcW w:w="1272" w:type="dxa"/>
          </w:tcPr>
          <w:p w14:paraId="6F5ECC64" w14:textId="77777777" w:rsidR="00AD26CB" w:rsidRDefault="00000000">
            <w:pPr>
              <w:pStyle w:val="TableParagraph"/>
              <w:spacing w:before="80" w:line="252" w:lineRule="exact"/>
              <w:ind w:left="19" w:right="8"/>
              <w:jc w:val="center"/>
            </w:pPr>
            <w:r>
              <w:rPr>
                <w:spacing w:val="-5"/>
              </w:rPr>
              <w:t>36</w:t>
            </w:r>
          </w:p>
        </w:tc>
        <w:tc>
          <w:tcPr>
            <w:tcW w:w="1165" w:type="dxa"/>
          </w:tcPr>
          <w:p w14:paraId="22D41C81" w14:textId="77777777" w:rsidR="00AD26CB" w:rsidRDefault="00000000">
            <w:pPr>
              <w:pStyle w:val="TableParagraph"/>
              <w:spacing w:before="80" w:line="252" w:lineRule="exact"/>
              <w:ind w:left="24" w:right="7"/>
              <w:jc w:val="center"/>
            </w:pPr>
            <w:r>
              <w:rPr>
                <w:spacing w:val="-10"/>
              </w:rPr>
              <w:t>1</w:t>
            </w:r>
          </w:p>
        </w:tc>
        <w:tc>
          <w:tcPr>
            <w:tcW w:w="1289" w:type="dxa"/>
          </w:tcPr>
          <w:p w14:paraId="3E564439" w14:textId="77777777" w:rsidR="00AD26CB" w:rsidRDefault="00000000">
            <w:pPr>
              <w:pStyle w:val="TableParagraph"/>
              <w:spacing w:before="80" w:line="252" w:lineRule="exact"/>
              <w:ind w:left="16" w:right="4"/>
              <w:jc w:val="center"/>
            </w:pPr>
            <w:r>
              <w:rPr>
                <w:spacing w:val="-5"/>
              </w:rPr>
              <w:t>36</w:t>
            </w:r>
          </w:p>
        </w:tc>
        <w:tc>
          <w:tcPr>
            <w:tcW w:w="1224" w:type="dxa"/>
          </w:tcPr>
          <w:p w14:paraId="0E8423DD" w14:textId="77777777" w:rsidR="00AD26CB" w:rsidRDefault="00000000">
            <w:pPr>
              <w:pStyle w:val="TableParagraph"/>
              <w:spacing w:before="80" w:line="252" w:lineRule="exact"/>
              <w:ind w:left="17" w:right="3"/>
              <w:jc w:val="center"/>
            </w:pPr>
            <w:r>
              <w:rPr>
                <w:spacing w:val="-10"/>
              </w:rPr>
              <w:t>1</w:t>
            </w:r>
          </w:p>
        </w:tc>
        <w:tc>
          <w:tcPr>
            <w:tcW w:w="1184" w:type="dxa"/>
          </w:tcPr>
          <w:p w14:paraId="7E609100" w14:textId="77777777" w:rsidR="00AD26CB" w:rsidRDefault="00000000">
            <w:pPr>
              <w:pStyle w:val="TableParagraph"/>
              <w:spacing w:before="80" w:line="252" w:lineRule="exact"/>
              <w:ind w:left="25" w:right="9"/>
              <w:jc w:val="center"/>
            </w:pPr>
            <w:r>
              <w:rPr>
                <w:spacing w:val="-5"/>
              </w:rPr>
              <w:t>34</w:t>
            </w:r>
          </w:p>
        </w:tc>
      </w:tr>
      <w:tr w:rsidR="00AD26CB" w14:paraId="764EC2BE" w14:textId="77777777">
        <w:trPr>
          <w:trHeight w:val="352"/>
        </w:trPr>
        <w:tc>
          <w:tcPr>
            <w:tcW w:w="996" w:type="dxa"/>
          </w:tcPr>
          <w:p w14:paraId="0F5664F5" w14:textId="77777777" w:rsidR="00AD26CB" w:rsidRDefault="00000000">
            <w:pPr>
              <w:pStyle w:val="TableParagraph"/>
              <w:spacing w:before="80" w:line="252" w:lineRule="exact"/>
              <w:ind w:left="19" w:right="5"/>
              <w:jc w:val="center"/>
              <w:rPr>
                <w:b/>
              </w:rPr>
            </w:pPr>
            <w:r>
              <w:rPr>
                <w:b/>
                <w:spacing w:val="-5"/>
              </w:rPr>
              <w:t>3.</w:t>
            </w:r>
          </w:p>
        </w:tc>
        <w:tc>
          <w:tcPr>
            <w:tcW w:w="3629" w:type="dxa"/>
          </w:tcPr>
          <w:p w14:paraId="006BB5B8" w14:textId="77777777" w:rsidR="00AD26CB" w:rsidRDefault="00000000">
            <w:pPr>
              <w:pStyle w:val="TableParagraph"/>
              <w:spacing w:before="80" w:line="252" w:lineRule="exact"/>
              <w:ind w:left="114"/>
              <w:rPr>
                <w:b/>
              </w:rPr>
            </w:pPr>
            <w:r>
              <w:rPr>
                <w:b/>
              </w:rPr>
              <w:t>Допунска</w:t>
            </w:r>
            <w:r>
              <w:rPr>
                <w:b/>
                <w:spacing w:val="-6"/>
              </w:rPr>
              <w:t xml:space="preserve"> </w:t>
            </w:r>
            <w:r>
              <w:rPr>
                <w:b/>
                <w:spacing w:val="-2"/>
              </w:rPr>
              <w:t>настава</w:t>
            </w:r>
          </w:p>
        </w:tc>
        <w:tc>
          <w:tcPr>
            <w:tcW w:w="1176" w:type="dxa"/>
          </w:tcPr>
          <w:p w14:paraId="3F26F57D" w14:textId="77777777" w:rsidR="00AD26CB" w:rsidRDefault="00000000">
            <w:pPr>
              <w:pStyle w:val="TableParagraph"/>
              <w:spacing w:before="80" w:line="252" w:lineRule="exact"/>
              <w:ind w:left="23" w:right="8"/>
              <w:jc w:val="center"/>
            </w:pPr>
            <w:r>
              <w:rPr>
                <w:spacing w:val="-10"/>
              </w:rPr>
              <w:t>1</w:t>
            </w:r>
          </w:p>
        </w:tc>
        <w:tc>
          <w:tcPr>
            <w:tcW w:w="1308" w:type="dxa"/>
          </w:tcPr>
          <w:p w14:paraId="54A4853E" w14:textId="77777777" w:rsidR="00AD26CB" w:rsidRDefault="00000000">
            <w:pPr>
              <w:pStyle w:val="TableParagraph"/>
              <w:spacing w:before="80" w:line="252" w:lineRule="exact"/>
              <w:ind w:left="21" w:right="9"/>
              <w:jc w:val="center"/>
            </w:pPr>
            <w:r>
              <w:rPr>
                <w:spacing w:val="-5"/>
              </w:rPr>
              <w:t>36</w:t>
            </w:r>
          </w:p>
        </w:tc>
        <w:tc>
          <w:tcPr>
            <w:tcW w:w="1152" w:type="dxa"/>
          </w:tcPr>
          <w:p w14:paraId="46986FBE" w14:textId="77777777" w:rsidR="00AD26CB" w:rsidRDefault="00000000">
            <w:pPr>
              <w:pStyle w:val="TableParagraph"/>
              <w:spacing w:before="80" w:line="252" w:lineRule="exact"/>
              <w:ind w:left="24" w:right="9"/>
              <w:jc w:val="center"/>
            </w:pPr>
            <w:r>
              <w:rPr>
                <w:spacing w:val="-10"/>
              </w:rPr>
              <w:t>1</w:t>
            </w:r>
          </w:p>
        </w:tc>
        <w:tc>
          <w:tcPr>
            <w:tcW w:w="1272" w:type="dxa"/>
          </w:tcPr>
          <w:p w14:paraId="6103AC28" w14:textId="77777777" w:rsidR="00AD26CB" w:rsidRDefault="00000000">
            <w:pPr>
              <w:pStyle w:val="TableParagraph"/>
              <w:spacing w:before="80" w:line="252" w:lineRule="exact"/>
              <w:ind w:left="19" w:right="8"/>
              <w:jc w:val="center"/>
            </w:pPr>
            <w:r>
              <w:rPr>
                <w:spacing w:val="-5"/>
              </w:rPr>
              <w:t>36</w:t>
            </w:r>
          </w:p>
        </w:tc>
        <w:tc>
          <w:tcPr>
            <w:tcW w:w="1165" w:type="dxa"/>
          </w:tcPr>
          <w:p w14:paraId="64F05617" w14:textId="77777777" w:rsidR="00AD26CB" w:rsidRDefault="00000000">
            <w:pPr>
              <w:pStyle w:val="TableParagraph"/>
              <w:spacing w:before="80" w:line="252" w:lineRule="exact"/>
              <w:ind w:left="24" w:right="7"/>
              <w:jc w:val="center"/>
            </w:pPr>
            <w:r>
              <w:rPr>
                <w:spacing w:val="-10"/>
              </w:rPr>
              <w:t>1</w:t>
            </w:r>
          </w:p>
        </w:tc>
        <w:tc>
          <w:tcPr>
            <w:tcW w:w="1289" w:type="dxa"/>
          </w:tcPr>
          <w:p w14:paraId="7323AF35" w14:textId="77777777" w:rsidR="00AD26CB" w:rsidRDefault="00000000">
            <w:pPr>
              <w:pStyle w:val="TableParagraph"/>
              <w:spacing w:before="80" w:line="252" w:lineRule="exact"/>
              <w:ind w:left="16" w:right="4"/>
              <w:jc w:val="center"/>
            </w:pPr>
            <w:r>
              <w:rPr>
                <w:spacing w:val="-5"/>
              </w:rPr>
              <w:t>36</w:t>
            </w:r>
          </w:p>
        </w:tc>
        <w:tc>
          <w:tcPr>
            <w:tcW w:w="1224" w:type="dxa"/>
          </w:tcPr>
          <w:p w14:paraId="3B0571F3" w14:textId="77777777" w:rsidR="00AD26CB" w:rsidRDefault="00000000">
            <w:pPr>
              <w:pStyle w:val="TableParagraph"/>
              <w:spacing w:before="80" w:line="252" w:lineRule="exact"/>
              <w:ind w:left="17" w:right="3"/>
              <w:jc w:val="center"/>
            </w:pPr>
            <w:r>
              <w:rPr>
                <w:spacing w:val="-10"/>
              </w:rPr>
              <w:t>1</w:t>
            </w:r>
          </w:p>
        </w:tc>
        <w:tc>
          <w:tcPr>
            <w:tcW w:w="1184" w:type="dxa"/>
          </w:tcPr>
          <w:p w14:paraId="5AF14E1E" w14:textId="77777777" w:rsidR="00AD26CB" w:rsidRDefault="00000000">
            <w:pPr>
              <w:pStyle w:val="TableParagraph"/>
              <w:spacing w:before="80" w:line="252" w:lineRule="exact"/>
              <w:ind w:left="25" w:right="9"/>
              <w:jc w:val="center"/>
            </w:pPr>
            <w:r>
              <w:rPr>
                <w:spacing w:val="-5"/>
              </w:rPr>
              <w:t>34</w:t>
            </w:r>
          </w:p>
        </w:tc>
      </w:tr>
      <w:tr w:rsidR="00AD26CB" w14:paraId="4B2BD0D7" w14:textId="77777777">
        <w:trPr>
          <w:trHeight w:val="352"/>
        </w:trPr>
        <w:tc>
          <w:tcPr>
            <w:tcW w:w="996" w:type="dxa"/>
          </w:tcPr>
          <w:p w14:paraId="4691D7CD" w14:textId="77777777" w:rsidR="00AD26CB" w:rsidRDefault="00000000">
            <w:pPr>
              <w:pStyle w:val="TableParagraph"/>
              <w:spacing w:before="80" w:line="252" w:lineRule="exact"/>
              <w:ind w:left="19" w:right="5"/>
              <w:jc w:val="center"/>
              <w:rPr>
                <w:b/>
              </w:rPr>
            </w:pPr>
            <w:r>
              <w:rPr>
                <w:b/>
                <w:spacing w:val="-5"/>
              </w:rPr>
              <w:t>4.</w:t>
            </w:r>
          </w:p>
        </w:tc>
        <w:tc>
          <w:tcPr>
            <w:tcW w:w="3629" w:type="dxa"/>
          </w:tcPr>
          <w:p w14:paraId="6410B926" w14:textId="77777777" w:rsidR="00AD26CB" w:rsidRDefault="00000000">
            <w:pPr>
              <w:pStyle w:val="TableParagraph"/>
              <w:spacing w:before="80" w:line="252" w:lineRule="exact"/>
              <w:ind w:left="114"/>
              <w:rPr>
                <w:b/>
              </w:rPr>
            </w:pPr>
            <w:r>
              <w:rPr>
                <w:b/>
              </w:rPr>
              <w:t>Додатна</w:t>
            </w:r>
            <w:r>
              <w:rPr>
                <w:b/>
                <w:spacing w:val="-4"/>
              </w:rPr>
              <w:t xml:space="preserve"> </w:t>
            </w:r>
            <w:r>
              <w:rPr>
                <w:b/>
                <w:spacing w:val="-2"/>
              </w:rPr>
              <w:t>настава</w:t>
            </w:r>
          </w:p>
        </w:tc>
        <w:tc>
          <w:tcPr>
            <w:tcW w:w="1176" w:type="dxa"/>
          </w:tcPr>
          <w:p w14:paraId="709BD34C" w14:textId="77777777" w:rsidR="00AD26CB" w:rsidRDefault="00000000">
            <w:pPr>
              <w:pStyle w:val="TableParagraph"/>
              <w:spacing w:before="80" w:line="252" w:lineRule="exact"/>
              <w:ind w:left="23" w:right="8"/>
              <w:jc w:val="center"/>
            </w:pPr>
            <w:r>
              <w:rPr>
                <w:spacing w:val="-10"/>
              </w:rPr>
              <w:t>1</w:t>
            </w:r>
          </w:p>
        </w:tc>
        <w:tc>
          <w:tcPr>
            <w:tcW w:w="1308" w:type="dxa"/>
          </w:tcPr>
          <w:p w14:paraId="25060B6A" w14:textId="77777777" w:rsidR="00AD26CB" w:rsidRDefault="00000000">
            <w:pPr>
              <w:pStyle w:val="TableParagraph"/>
              <w:spacing w:before="80" w:line="252" w:lineRule="exact"/>
              <w:ind w:left="21" w:right="9"/>
              <w:jc w:val="center"/>
            </w:pPr>
            <w:r>
              <w:rPr>
                <w:spacing w:val="-5"/>
              </w:rPr>
              <w:t>36</w:t>
            </w:r>
          </w:p>
        </w:tc>
        <w:tc>
          <w:tcPr>
            <w:tcW w:w="1152" w:type="dxa"/>
          </w:tcPr>
          <w:p w14:paraId="73F09E46" w14:textId="77777777" w:rsidR="00AD26CB" w:rsidRDefault="00000000">
            <w:pPr>
              <w:pStyle w:val="TableParagraph"/>
              <w:spacing w:before="80" w:line="252" w:lineRule="exact"/>
              <w:ind w:left="24" w:right="9"/>
              <w:jc w:val="center"/>
            </w:pPr>
            <w:r>
              <w:rPr>
                <w:spacing w:val="-10"/>
              </w:rPr>
              <w:t>1</w:t>
            </w:r>
          </w:p>
        </w:tc>
        <w:tc>
          <w:tcPr>
            <w:tcW w:w="1272" w:type="dxa"/>
          </w:tcPr>
          <w:p w14:paraId="70F4C92E" w14:textId="77777777" w:rsidR="00AD26CB" w:rsidRDefault="00000000">
            <w:pPr>
              <w:pStyle w:val="TableParagraph"/>
              <w:spacing w:before="80" w:line="252" w:lineRule="exact"/>
              <w:ind w:left="19" w:right="8"/>
              <w:jc w:val="center"/>
            </w:pPr>
            <w:r>
              <w:rPr>
                <w:spacing w:val="-5"/>
              </w:rPr>
              <w:t>36</w:t>
            </w:r>
          </w:p>
        </w:tc>
        <w:tc>
          <w:tcPr>
            <w:tcW w:w="1165" w:type="dxa"/>
          </w:tcPr>
          <w:p w14:paraId="79D6DD52" w14:textId="77777777" w:rsidR="00AD26CB" w:rsidRDefault="00000000">
            <w:pPr>
              <w:pStyle w:val="TableParagraph"/>
              <w:spacing w:before="80" w:line="252" w:lineRule="exact"/>
              <w:ind w:left="24" w:right="7"/>
              <w:jc w:val="center"/>
            </w:pPr>
            <w:r>
              <w:rPr>
                <w:spacing w:val="-10"/>
              </w:rPr>
              <w:t>1</w:t>
            </w:r>
          </w:p>
        </w:tc>
        <w:tc>
          <w:tcPr>
            <w:tcW w:w="1289" w:type="dxa"/>
          </w:tcPr>
          <w:p w14:paraId="42F59D7B" w14:textId="77777777" w:rsidR="00AD26CB" w:rsidRDefault="00000000">
            <w:pPr>
              <w:pStyle w:val="TableParagraph"/>
              <w:spacing w:before="80" w:line="252" w:lineRule="exact"/>
              <w:ind w:left="16" w:right="4"/>
              <w:jc w:val="center"/>
            </w:pPr>
            <w:r>
              <w:rPr>
                <w:spacing w:val="-5"/>
              </w:rPr>
              <w:t>36</w:t>
            </w:r>
          </w:p>
        </w:tc>
        <w:tc>
          <w:tcPr>
            <w:tcW w:w="1224" w:type="dxa"/>
          </w:tcPr>
          <w:p w14:paraId="63A759EA" w14:textId="77777777" w:rsidR="00AD26CB" w:rsidRDefault="00000000">
            <w:pPr>
              <w:pStyle w:val="TableParagraph"/>
              <w:spacing w:before="80" w:line="252" w:lineRule="exact"/>
              <w:ind w:left="17" w:right="3"/>
              <w:jc w:val="center"/>
            </w:pPr>
            <w:r>
              <w:rPr>
                <w:spacing w:val="-10"/>
              </w:rPr>
              <w:t>1</w:t>
            </w:r>
          </w:p>
        </w:tc>
        <w:tc>
          <w:tcPr>
            <w:tcW w:w="1184" w:type="dxa"/>
          </w:tcPr>
          <w:p w14:paraId="263144DE" w14:textId="77777777" w:rsidR="00AD26CB" w:rsidRDefault="00000000">
            <w:pPr>
              <w:pStyle w:val="TableParagraph"/>
              <w:spacing w:before="80" w:line="252" w:lineRule="exact"/>
              <w:ind w:left="25" w:right="9"/>
              <w:jc w:val="center"/>
            </w:pPr>
            <w:r>
              <w:rPr>
                <w:spacing w:val="-5"/>
              </w:rPr>
              <w:t>34</w:t>
            </w:r>
          </w:p>
        </w:tc>
      </w:tr>
      <w:tr w:rsidR="00AD26CB" w14:paraId="26841F3D" w14:textId="77777777">
        <w:trPr>
          <w:trHeight w:val="352"/>
        </w:trPr>
        <w:tc>
          <w:tcPr>
            <w:tcW w:w="996" w:type="dxa"/>
          </w:tcPr>
          <w:p w14:paraId="6AF799ED" w14:textId="77777777" w:rsidR="00AD26CB" w:rsidRDefault="00000000">
            <w:pPr>
              <w:pStyle w:val="TableParagraph"/>
              <w:spacing w:before="80" w:line="252" w:lineRule="exact"/>
              <w:ind w:left="19" w:right="5"/>
              <w:jc w:val="center"/>
              <w:rPr>
                <w:b/>
              </w:rPr>
            </w:pPr>
            <w:r>
              <w:rPr>
                <w:b/>
                <w:spacing w:val="-5"/>
              </w:rPr>
              <w:t>5.</w:t>
            </w:r>
          </w:p>
        </w:tc>
        <w:tc>
          <w:tcPr>
            <w:tcW w:w="3629" w:type="dxa"/>
          </w:tcPr>
          <w:p w14:paraId="37D9006D" w14:textId="77777777" w:rsidR="00AD26CB" w:rsidRDefault="00000000">
            <w:pPr>
              <w:pStyle w:val="TableParagraph"/>
              <w:spacing w:before="80" w:line="252" w:lineRule="exact"/>
              <w:ind w:left="114"/>
              <w:rPr>
                <w:b/>
              </w:rPr>
            </w:pPr>
            <w:r>
              <w:rPr>
                <w:b/>
                <w:spacing w:val="-2"/>
              </w:rPr>
              <w:t>Припремна</w:t>
            </w:r>
            <w:r>
              <w:rPr>
                <w:b/>
              </w:rPr>
              <w:t xml:space="preserve"> </w:t>
            </w:r>
            <w:r>
              <w:rPr>
                <w:b/>
                <w:spacing w:val="-2"/>
              </w:rPr>
              <w:t>настава</w:t>
            </w:r>
          </w:p>
        </w:tc>
        <w:tc>
          <w:tcPr>
            <w:tcW w:w="1176" w:type="dxa"/>
          </w:tcPr>
          <w:p w14:paraId="1AF21BA8" w14:textId="77777777" w:rsidR="00AD26CB" w:rsidRDefault="00000000">
            <w:pPr>
              <w:pStyle w:val="TableParagraph"/>
              <w:spacing w:before="80" w:line="252" w:lineRule="exact"/>
              <w:ind w:left="23" w:right="2"/>
              <w:jc w:val="center"/>
            </w:pPr>
            <w:r>
              <w:rPr>
                <w:spacing w:val="-4"/>
              </w:rPr>
              <w:t>------</w:t>
            </w:r>
            <w:r>
              <w:rPr>
                <w:spacing w:val="-10"/>
              </w:rPr>
              <w:t>-</w:t>
            </w:r>
          </w:p>
        </w:tc>
        <w:tc>
          <w:tcPr>
            <w:tcW w:w="1308" w:type="dxa"/>
          </w:tcPr>
          <w:p w14:paraId="551BCF80" w14:textId="77777777" w:rsidR="00AD26CB" w:rsidRDefault="00000000">
            <w:pPr>
              <w:pStyle w:val="TableParagraph"/>
              <w:spacing w:before="80" w:line="252" w:lineRule="exact"/>
              <w:ind w:left="21"/>
              <w:jc w:val="center"/>
            </w:pPr>
            <w:r>
              <w:rPr>
                <w:spacing w:val="-4"/>
              </w:rPr>
              <w:t>-------</w:t>
            </w:r>
            <w:r>
              <w:rPr>
                <w:spacing w:val="-10"/>
              </w:rPr>
              <w:t>-</w:t>
            </w:r>
          </w:p>
        </w:tc>
        <w:tc>
          <w:tcPr>
            <w:tcW w:w="1152" w:type="dxa"/>
          </w:tcPr>
          <w:p w14:paraId="26F448AE" w14:textId="77777777" w:rsidR="00AD26CB" w:rsidRDefault="00000000">
            <w:pPr>
              <w:pStyle w:val="TableParagraph"/>
              <w:spacing w:before="80" w:line="252" w:lineRule="exact"/>
              <w:ind w:left="24" w:right="5"/>
              <w:jc w:val="center"/>
            </w:pPr>
            <w:r>
              <w:rPr>
                <w:spacing w:val="-4"/>
              </w:rPr>
              <w:t>--------</w:t>
            </w:r>
            <w:r>
              <w:rPr>
                <w:spacing w:val="-10"/>
              </w:rPr>
              <w:t>-</w:t>
            </w:r>
          </w:p>
        </w:tc>
        <w:tc>
          <w:tcPr>
            <w:tcW w:w="1272" w:type="dxa"/>
          </w:tcPr>
          <w:p w14:paraId="0494F343" w14:textId="77777777" w:rsidR="00AD26CB" w:rsidRDefault="00000000">
            <w:pPr>
              <w:pStyle w:val="TableParagraph"/>
              <w:spacing w:before="80" w:line="252" w:lineRule="exact"/>
              <w:ind w:left="19"/>
              <w:jc w:val="center"/>
            </w:pPr>
            <w:r>
              <w:rPr>
                <w:spacing w:val="-4"/>
              </w:rPr>
              <w:t>--------</w:t>
            </w:r>
            <w:r>
              <w:rPr>
                <w:spacing w:val="-10"/>
              </w:rPr>
              <w:t>-</w:t>
            </w:r>
          </w:p>
        </w:tc>
        <w:tc>
          <w:tcPr>
            <w:tcW w:w="1165" w:type="dxa"/>
          </w:tcPr>
          <w:p w14:paraId="6144FFB8" w14:textId="77777777" w:rsidR="00AD26CB" w:rsidRDefault="00000000">
            <w:pPr>
              <w:pStyle w:val="TableParagraph"/>
              <w:spacing w:before="80" w:line="252" w:lineRule="exact"/>
              <w:ind w:left="24" w:right="7"/>
              <w:jc w:val="center"/>
            </w:pPr>
            <w:r>
              <w:rPr>
                <w:color w:val="FF0000"/>
                <w:spacing w:val="-10"/>
              </w:rPr>
              <w:t>1</w:t>
            </w:r>
          </w:p>
        </w:tc>
        <w:tc>
          <w:tcPr>
            <w:tcW w:w="1289" w:type="dxa"/>
          </w:tcPr>
          <w:p w14:paraId="2F132065" w14:textId="77777777" w:rsidR="00AD26CB" w:rsidRDefault="00000000">
            <w:pPr>
              <w:pStyle w:val="TableParagraph"/>
              <w:spacing w:before="80" w:line="252" w:lineRule="exact"/>
              <w:ind w:left="16" w:right="4"/>
              <w:jc w:val="center"/>
            </w:pPr>
            <w:r>
              <w:rPr>
                <w:color w:val="FF0000"/>
                <w:spacing w:val="-5"/>
              </w:rPr>
              <w:t>36</w:t>
            </w:r>
          </w:p>
        </w:tc>
        <w:tc>
          <w:tcPr>
            <w:tcW w:w="1224" w:type="dxa"/>
          </w:tcPr>
          <w:p w14:paraId="0BCE8169" w14:textId="77777777" w:rsidR="00AD26CB" w:rsidRDefault="00000000">
            <w:pPr>
              <w:pStyle w:val="TableParagraph"/>
              <w:spacing w:before="80" w:line="252" w:lineRule="exact"/>
              <w:ind w:left="17" w:right="3"/>
              <w:jc w:val="center"/>
            </w:pPr>
            <w:r>
              <w:rPr>
                <w:spacing w:val="-10"/>
              </w:rPr>
              <w:t>1</w:t>
            </w:r>
          </w:p>
        </w:tc>
        <w:tc>
          <w:tcPr>
            <w:tcW w:w="1184" w:type="dxa"/>
          </w:tcPr>
          <w:p w14:paraId="0C474DE6" w14:textId="77777777" w:rsidR="00AD26CB" w:rsidRDefault="00000000">
            <w:pPr>
              <w:pStyle w:val="TableParagraph"/>
              <w:spacing w:before="80" w:line="252" w:lineRule="exact"/>
              <w:ind w:left="25" w:right="9"/>
              <w:jc w:val="center"/>
            </w:pPr>
            <w:r>
              <w:rPr>
                <w:spacing w:val="-5"/>
              </w:rPr>
              <w:t>34</w:t>
            </w:r>
          </w:p>
        </w:tc>
      </w:tr>
    </w:tbl>
    <w:p w14:paraId="35AF20DB" w14:textId="77777777" w:rsidR="00AD26CB" w:rsidRDefault="00AD26CB">
      <w:pPr>
        <w:pStyle w:val="BodyText"/>
        <w:rPr>
          <w:b/>
          <w:i/>
          <w:sz w:val="20"/>
        </w:rPr>
      </w:pPr>
    </w:p>
    <w:p w14:paraId="1A8C4628" w14:textId="77777777" w:rsidR="00AD26CB" w:rsidRDefault="00AD26CB">
      <w:pPr>
        <w:pStyle w:val="BodyText"/>
        <w:rPr>
          <w:b/>
          <w:i/>
          <w:sz w:val="20"/>
        </w:rPr>
      </w:pPr>
    </w:p>
    <w:p w14:paraId="126C22C8" w14:textId="77777777" w:rsidR="00AD26CB" w:rsidRDefault="00AD26CB">
      <w:pPr>
        <w:pStyle w:val="BodyText"/>
        <w:spacing w:before="73" w:after="1"/>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94"/>
        <w:gridCol w:w="3630"/>
        <w:gridCol w:w="1179"/>
        <w:gridCol w:w="1309"/>
        <w:gridCol w:w="1150"/>
        <w:gridCol w:w="1277"/>
        <w:gridCol w:w="1162"/>
        <w:gridCol w:w="1291"/>
        <w:gridCol w:w="1224"/>
        <w:gridCol w:w="1186"/>
      </w:tblGrid>
      <w:tr w:rsidR="00AD26CB" w14:paraId="6A3FB9ED" w14:textId="77777777">
        <w:trPr>
          <w:trHeight w:val="352"/>
        </w:trPr>
        <w:tc>
          <w:tcPr>
            <w:tcW w:w="994" w:type="dxa"/>
            <w:vMerge w:val="restart"/>
            <w:shd w:val="clear" w:color="auto" w:fill="92D050"/>
          </w:tcPr>
          <w:p w14:paraId="597F199D" w14:textId="77777777" w:rsidR="00AD26CB" w:rsidRDefault="00000000">
            <w:pPr>
              <w:pStyle w:val="TableParagraph"/>
              <w:spacing w:line="350" w:lineRule="exact"/>
              <w:ind w:left="292" w:right="282" w:firstLine="7"/>
              <w:rPr>
                <w:b/>
              </w:rPr>
            </w:pPr>
            <w:r>
              <w:rPr>
                <w:b/>
                <w:spacing w:val="-4"/>
              </w:rPr>
              <w:t xml:space="preserve">Ред. </w:t>
            </w:r>
            <w:r>
              <w:rPr>
                <w:b/>
                <w:spacing w:val="-7"/>
              </w:rPr>
              <w:t>број</w:t>
            </w:r>
          </w:p>
        </w:tc>
        <w:tc>
          <w:tcPr>
            <w:tcW w:w="3630" w:type="dxa"/>
            <w:vMerge w:val="restart"/>
            <w:shd w:val="clear" w:color="auto" w:fill="92D050"/>
          </w:tcPr>
          <w:p w14:paraId="7C067665" w14:textId="77777777" w:rsidR="00AD26CB" w:rsidRDefault="00000000">
            <w:pPr>
              <w:pStyle w:val="TableParagraph"/>
              <w:spacing w:before="152"/>
              <w:ind w:left="1048" w:right="99" w:hanging="608"/>
              <w:rPr>
                <w:b/>
              </w:rPr>
            </w:pPr>
            <w:r>
              <w:rPr>
                <w:b/>
                <w:spacing w:val="-2"/>
              </w:rPr>
              <w:t>Остали</w:t>
            </w:r>
            <w:r>
              <w:rPr>
                <w:b/>
                <w:spacing w:val="-10"/>
              </w:rPr>
              <w:t xml:space="preserve"> </w:t>
            </w:r>
            <w:r>
              <w:rPr>
                <w:b/>
                <w:spacing w:val="-2"/>
              </w:rPr>
              <w:t>облици</w:t>
            </w:r>
            <w:r>
              <w:rPr>
                <w:b/>
                <w:spacing w:val="-12"/>
              </w:rPr>
              <w:t xml:space="preserve"> </w:t>
            </w:r>
            <w:r>
              <w:rPr>
                <w:b/>
                <w:spacing w:val="-2"/>
              </w:rPr>
              <w:t>образовно</w:t>
            </w:r>
            <w:r>
              <w:rPr>
                <w:b/>
                <w:spacing w:val="-9"/>
              </w:rPr>
              <w:t xml:space="preserve"> </w:t>
            </w:r>
            <w:r>
              <w:rPr>
                <w:b/>
                <w:spacing w:val="-2"/>
              </w:rPr>
              <w:t xml:space="preserve">– </w:t>
            </w:r>
            <w:r>
              <w:rPr>
                <w:b/>
              </w:rPr>
              <w:t>васпитног рада</w:t>
            </w:r>
          </w:p>
        </w:tc>
        <w:tc>
          <w:tcPr>
            <w:tcW w:w="2488" w:type="dxa"/>
            <w:gridSpan w:val="2"/>
            <w:shd w:val="clear" w:color="auto" w:fill="92D050"/>
          </w:tcPr>
          <w:p w14:paraId="1EF90325" w14:textId="77777777" w:rsidR="00AD26CB" w:rsidRDefault="00000000">
            <w:pPr>
              <w:pStyle w:val="TableParagraph"/>
              <w:spacing w:before="80" w:line="252" w:lineRule="exact"/>
              <w:ind w:left="634"/>
              <w:rPr>
                <w:b/>
              </w:rPr>
            </w:pPr>
            <w:r>
              <w:rPr>
                <w:b/>
              </w:rPr>
              <w:t>Пети</w:t>
            </w:r>
            <w:r>
              <w:rPr>
                <w:b/>
                <w:spacing w:val="-5"/>
              </w:rPr>
              <w:t xml:space="preserve"> </w:t>
            </w:r>
            <w:r>
              <w:rPr>
                <w:b/>
                <w:spacing w:val="-2"/>
              </w:rPr>
              <w:t>разред</w:t>
            </w:r>
          </w:p>
        </w:tc>
        <w:tc>
          <w:tcPr>
            <w:tcW w:w="2427" w:type="dxa"/>
            <w:gridSpan w:val="2"/>
            <w:shd w:val="clear" w:color="auto" w:fill="92D050"/>
          </w:tcPr>
          <w:p w14:paraId="51FA5F0F" w14:textId="77777777" w:rsidR="00AD26CB" w:rsidRDefault="00000000">
            <w:pPr>
              <w:pStyle w:val="TableParagraph"/>
              <w:spacing w:before="80" w:line="252" w:lineRule="exact"/>
              <w:ind w:left="494"/>
              <w:rPr>
                <w:b/>
              </w:rPr>
            </w:pPr>
            <w:r>
              <w:rPr>
                <w:b/>
              </w:rPr>
              <w:t>Шести</w:t>
            </w:r>
            <w:r>
              <w:rPr>
                <w:b/>
                <w:spacing w:val="49"/>
              </w:rPr>
              <w:t xml:space="preserve"> </w:t>
            </w:r>
            <w:r>
              <w:rPr>
                <w:b/>
                <w:spacing w:val="-2"/>
              </w:rPr>
              <w:t>разред</w:t>
            </w:r>
          </w:p>
        </w:tc>
        <w:tc>
          <w:tcPr>
            <w:tcW w:w="2453" w:type="dxa"/>
            <w:gridSpan w:val="2"/>
            <w:shd w:val="clear" w:color="auto" w:fill="92D050"/>
          </w:tcPr>
          <w:p w14:paraId="0D1D9A45" w14:textId="77777777" w:rsidR="00AD26CB" w:rsidRDefault="00000000">
            <w:pPr>
              <w:pStyle w:val="TableParagraph"/>
              <w:spacing w:before="80" w:line="252" w:lineRule="exact"/>
              <w:ind w:left="517"/>
              <w:rPr>
                <w:b/>
              </w:rPr>
            </w:pPr>
            <w:r>
              <w:rPr>
                <w:b/>
              </w:rPr>
              <w:t>Седми</w:t>
            </w:r>
            <w:r>
              <w:rPr>
                <w:b/>
                <w:spacing w:val="50"/>
              </w:rPr>
              <w:t xml:space="preserve"> </w:t>
            </w:r>
            <w:r>
              <w:rPr>
                <w:b/>
                <w:spacing w:val="-2"/>
              </w:rPr>
              <w:t>разред</w:t>
            </w:r>
          </w:p>
        </w:tc>
        <w:tc>
          <w:tcPr>
            <w:tcW w:w="2410" w:type="dxa"/>
            <w:gridSpan w:val="2"/>
            <w:shd w:val="clear" w:color="auto" w:fill="92D050"/>
          </w:tcPr>
          <w:p w14:paraId="43B3F80C" w14:textId="77777777" w:rsidR="00AD26CB" w:rsidRDefault="00000000">
            <w:pPr>
              <w:pStyle w:val="TableParagraph"/>
              <w:spacing w:before="80" w:line="252" w:lineRule="exact"/>
              <w:ind w:left="546"/>
              <w:rPr>
                <w:b/>
              </w:rPr>
            </w:pPr>
            <w:r>
              <w:rPr>
                <w:b/>
              </w:rPr>
              <w:t>Осми</w:t>
            </w:r>
            <w:r>
              <w:rPr>
                <w:b/>
                <w:spacing w:val="48"/>
              </w:rPr>
              <w:t xml:space="preserve"> </w:t>
            </w:r>
            <w:r>
              <w:rPr>
                <w:b/>
                <w:spacing w:val="-2"/>
              </w:rPr>
              <w:t>разред</w:t>
            </w:r>
          </w:p>
        </w:tc>
      </w:tr>
      <w:tr w:rsidR="00AD26CB" w14:paraId="7E0C8EA2" w14:textId="77777777">
        <w:trPr>
          <w:trHeight w:val="350"/>
        </w:trPr>
        <w:tc>
          <w:tcPr>
            <w:tcW w:w="994" w:type="dxa"/>
            <w:vMerge/>
            <w:tcBorders>
              <w:top w:val="nil"/>
            </w:tcBorders>
            <w:shd w:val="clear" w:color="auto" w:fill="92D050"/>
          </w:tcPr>
          <w:p w14:paraId="29CCA393" w14:textId="77777777" w:rsidR="00AD26CB" w:rsidRDefault="00AD26CB">
            <w:pPr>
              <w:rPr>
                <w:sz w:val="2"/>
                <w:szCs w:val="2"/>
              </w:rPr>
            </w:pPr>
          </w:p>
        </w:tc>
        <w:tc>
          <w:tcPr>
            <w:tcW w:w="3630" w:type="dxa"/>
            <w:vMerge/>
            <w:tcBorders>
              <w:top w:val="nil"/>
            </w:tcBorders>
            <w:shd w:val="clear" w:color="auto" w:fill="92D050"/>
          </w:tcPr>
          <w:p w14:paraId="2AABF627" w14:textId="77777777" w:rsidR="00AD26CB" w:rsidRDefault="00AD26CB">
            <w:pPr>
              <w:rPr>
                <w:sz w:val="2"/>
                <w:szCs w:val="2"/>
              </w:rPr>
            </w:pPr>
          </w:p>
        </w:tc>
        <w:tc>
          <w:tcPr>
            <w:tcW w:w="1179" w:type="dxa"/>
            <w:shd w:val="clear" w:color="auto" w:fill="92D050"/>
          </w:tcPr>
          <w:p w14:paraId="220EEF0A" w14:textId="77777777" w:rsidR="00AD26CB" w:rsidRDefault="00000000">
            <w:pPr>
              <w:pStyle w:val="TableParagraph"/>
              <w:spacing w:before="80" w:line="250" w:lineRule="exact"/>
              <w:ind w:left="27" w:right="16"/>
              <w:jc w:val="center"/>
              <w:rPr>
                <w:b/>
              </w:rPr>
            </w:pPr>
            <w:r>
              <w:rPr>
                <w:b/>
                <w:spacing w:val="-2"/>
              </w:rPr>
              <w:t>недељно</w:t>
            </w:r>
          </w:p>
        </w:tc>
        <w:tc>
          <w:tcPr>
            <w:tcW w:w="1309" w:type="dxa"/>
            <w:shd w:val="clear" w:color="auto" w:fill="92D050"/>
          </w:tcPr>
          <w:p w14:paraId="31F5274E" w14:textId="77777777" w:rsidR="00AD26CB" w:rsidRDefault="00000000">
            <w:pPr>
              <w:pStyle w:val="TableParagraph"/>
              <w:spacing w:before="80" w:line="250" w:lineRule="exact"/>
              <w:ind w:left="7"/>
              <w:jc w:val="center"/>
              <w:rPr>
                <w:b/>
              </w:rPr>
            </w:pPr>
            <w:r>
              <w:rPr>
                <w:b/>
                <w:spacing w:val="-2"/>
              </w:rPr>
              <w:t>годишње</w:t>
            </w:r>
          </w:p>
        </w:tc>
        <w:tc>
          <w:tcPr>
            <w:tcW w:w="1150" w:type="dxa"/>
            <w:shd w:val="clear" w:color="auto" w:fill="92D050"/>
          </w:tcPr>
          <w:p w14:paraId="24F1988E" w14:textId="77777777" w:rsidR="00AD26CB" w:rsidRDefault="00000000">
            <w:pPr>
              <w:pStyle w:val="TableParagraph"/>
              <w:spacing w:before="80" w:line="250" w:lineRule="exact"/>
              <w:ind w:left="74" w:right="65"/>
              <w:jc w:val="center"/>
              <w:rPr>
                <w:b/>
              </w:rPr>
            </w:pPr>
            <w:r>
              <w:rPr>
                <w:b/>
                <w:spacing w:val="-2"/>
              </w:rPr>
              <w:t>недељно</w:t>
            </w:r>
          </w:p>
        </w:tc>
        <w:tc>
          <w:tcPr>
            <w:tcW w:w="1277" w:type="dxa"/>
            <w:shd w:val="clear" w:color="auto" w:fill="92D050"/>
          </w:tcPr>
          <w:p w14:paraId="6376426C" w14:textId="77777777" w:rsidR="00AD26CB" w:rsidRDefault="00000000">
            <w:pPr>
              <w:pStyle w:val="TableParagraph"/>
              <w:spacing w:before="80" w:line="250" w:lineRule="exact"/>
              <w:ind w:left="8"/>
              <w:jc w:val="center"/>
              <w:rPr>
                <w:b/>
              </w:rPr>
            </w:pPr>
            <w:r>
              <w:rPr>
                <w:b/>
                <w:spacing w:val="-2"/>
              </w:rPr>
              <w:t>годишње</w:t>
            </w:r>
          </w:p>
        </w:tc>
        <w:tc>
          <w:tcPr>
            <w:tcW w:w="1162" w:type="dxa"/>
            <w:shd w:val="clear" w:color="auto" w:fill="92D050"/>
          </w:tcPr>
          <w:p w14:paraId="4ADF03F9" w14:textId="77777777" w:rsidR="00AD26CB" w:rsidRDefault="00000000">
            <w:pPr>
              <w:pStyle w:val="TableParagraph"/>
              <w:spacing w:before="80" w:line="250" w:lineRule="exact"/>
              <w:ind w:left="88" w:right="78"/>
              <w:jc w:val="center"/>
              <w:rPr>
                <w:b/>
              </w:rPr>
            </w:pPr>
            <w:r>
              <w:rPr>
                <w:b/>
                <w:spacing w:val="-2"/>
              </w:rPr>
              <w:t>недељно</w:t>
            </w:r>
          </w:p>
        </w:tc>
        <w:tc>
          <w:tcPr>
            <w:tcW w:w="1291" w:type="dxa"/>
            <w:shd w:val="clear" w:color="auto" w:fill="92D050"/>
          </w:tcPr>
          <w:p w14:paraId="68A84005" w14:textId="77777777" w:rsidR="00AD26CB" w:rsidRDefault="00000000">
            <w:pPr>
              <w:pStyle w:val="TableParagraph"/>
              <w:spacing w:before="80" w:line="250" w:lineRule="exact"/>
              <w:ind w:left="8"/>
              <w:jc w:val="center"/>
              <w:rPr>
                <w:b/>
              </w:rPr>
            </w:pPr>
            <w:r>
              <w:rPr>
                <w:b/>
                <w:spacing w:val="-2"/>
              </w:rPr>
              <w:t>годишње</w:t>
            </w:r>
          </w:p>
        </w:tc>
        <w:tc>
          <w:tcPr>
            <w:tcW w:w="1224" w:type="dxa"/>
            <w:shd w:val="clear" w:color="auto" w:fill="92D050"/>
          </w:tcPr>
          <w:p w14:paraId="19ACF47B" w14:textId="77777777" w:rsidR="00AD26CB" w:rsidRDefault="00000000">
            <w:pPr>
              <w:pStyle w:val="TableParagraph"/>
              <w:spacing w:before="80" w:line="250" w:lineRule="exact"/>
              <w:ind w:left="17" w:right="10"/>
              <w:jc w:val="center"/>
              <w:rPr>
                <w:b/>
              </w:rPr>
            </w:pPr>
            <w:r>
              <w:rPr>
                <w:b/>
                <w:spacing w:val="-2"/>
              </w:rPr>
              <w:t>недељно</w:t>
            </w:r>
          </w:p>
        </w:tc>
        <w:tc>
          <w:tcPr>
            <w:tcW w:w="1186" w:type="dxa"/>
            <w:shd w:val="clear" w:color="auto" w:fill="92D050"/>
          </w:tcPr>
          <w:p w14:paraId="1B2BE568" w14:textId="77777777" w:rsidR="00AD26CB" w:rsidRDefault="00000000">
            <w:pPr>
              <w:pStyle w:val="TableParagraph"/>
              <w:spacing w:before="80" w:line="250" w:lineRule="exact"/>
              <w:ind w:left="45" w:right="37"/>
              <w:jc w:val="center"/>
              <w:rPr>
                <w:b/>
              </w:rPr>
            </w:pPr>
            <w:r>
              <w:rPr>
                <w:b/>
                <w:spacing w:val="-2"/>
              </w:rPr>
              <w:t>годишње</w:t>
            </w:r>
          </w:p>
        </w:tc>
      </w:tr>
      <w:tr w:rsidR="00AD26CB" w14:paraId="1DBD4437" w14:textId="77777777">
        <w:trPr>
          <w:trHeight w:val="352"/>
        </w:trPr>
        <w:tc>
          <w:tcPr>
            <w:tcW w:w="994" w:type="dxa"/>
          </w:tcPr>
          <w:p w14:paraId="42C8E479" w14:textId="77777777" w:rsidR="00AD26CB" w:rsidRDefault="00000000">
            <w:pPr>
              <w:pStyle w:val="TableParagraph"/>
              <w:spacing w:before="82" w:line="250" w:lineRule="exact"/>
              <w:ind w:left="16"/>
              <w:jc w:val="center"/>
              <w:rPr>
                <w:b/>
              </w:rPr>
            </w:pPr>
            <w:r>
              <w:rPr>
                <w:b/>
                <w:spacing w:val="-5"/>
              </w:rPr>
              <w:t>1.</w:t>
            </w:r>
          </w:p>
        </w:tc>
        <w:tc>
          <w:tcPr>
            <w:tcW w:w="3630" w:type="dxa"/>
          </w:tcPr>
          <w:p w14:paraId="2FF1C71B" w14:textId="77777777" w:rsidR="00AD26CB" w:rsidRDefault="00000000">
            <w:pPr>
              <w:pStyle w:val="TableParagraph"/>
              <w:spacing w:before="82" w:line="250" w:lineRule="exact"/>
              <w:ind w:left="116"/>
              <w:rPr>
                <w:b/>
              </w:rPr>
            </w:pPr>
            <w:r>
              <w:rPr>
                <w:b/>
              </w:rPr>
              <w:t>Час</w:t>
            </w:r>
            <w:r>
              <w:rPr>
                <w:b/>
                <w:spacing w:val="-9"/>
              </w:rPr>
              <w:t xml:space="preserve"> </w:t>
            </w:r>
            <w:r>
              <w:rPr>
                <w:b/>
              </w:rPr>
              <w:t>одељенског</w:t>
            </w:r>
            <w:r>
              <w:rPr>
                <w:b/>
                <w:spacing w:val="-8"/>
              </w:rPr>
              <w:t xml:space="preserve"> </w:t>
            </w:r>
            <w:r>
              <w:rPr>
                <w:b/>
                <w:spacing w:val="-2"/>
              </w:rPr>
              <w:t>старешине</w:t>
            </w:r>
          </w:p>
        </w:tc>
        <w:tc>
          <w:tcPr>
            <w:tcW w:w="1179" w:type="dxa"/>
          </w:tcPr>
          <w:p w14:paraId="697025C8" w14:textId="77777777" w:rsidR="00AD26CB" w:rsidRDefault="00000000">
            <w:pPr>
              <w:pStyle w:val="TableParagraph"/>
              <w:spacing w:before="82" w:line="250" w:lineRule="exact"/>
              <w:ind w:left="27" w:right="23"/>
              <w:jc w:val="center"/>
            </w:pPr>
            <w:r>
              <w:rPr>
                <w:spacing w:val="-10"/>
              </w:rPr>
              <w:t>1</w:t>
            </w:r>
          </w:p>
        </w:tc>
        <w:tc>
          <w:tcPr>
            <w:tcW w:w="1309" w:type="dxa"/>
          </w:tcPr>
          <w:p w14:paraId="0E6654BB" w14:textId="77777777" w:rsidR="00AD26CB" w:rsidRDefault="00000000">
            <w:pPr>
              <w:pStyle w:val="TableParagraph"/>
              <w:spacing w:before="82" w:line="250" w:lineRule="exact"/>
              <w:ind w:left="7" w:right="5"/>
              <w:jc w:val="center"/>
            </w:pPr>
            <w:r>
              <w:rPr>
                <w:spacing w:val="-5"/>
              </w:rPr>
              <w:t>36</w:t>
            </w:r>
          </w:p>
        </w:tc>
        <w:tc>
          <w:tcPr>
            <w:tcW w:w="1150" w:type="dxa"/>
          </w:tcPr>
          <w:p w14:paraId="06CD5311" w14:textId="77777777" w:rsidR="00AD26CB" w:rsidRDefault="00000000">
            <w:pPr>
              <w:pStyle w:val="TableParagraph"/>
              <w:spacing w:before="82" w:line="250" w:lineRule="exact"/>
              <w:ind w:left="67" w:right="65"/>
              <w:jc w:val="center"/>
            </w:pPr>
            <w:r>
              <w:rPr>
                <w:spacing w:val="-10"/>
              </w:rPr>
              <w:t>1</w:t>
            </w:r>
          </w:p>
        </w:tc>
        <w:tc>
          <w:tcPr>
            <w:tcW w:w="1277" w:type="dxa"/>
          </w:tcPr>
          <w:p w14:paraId="0DF87172" w14:textId="77777777" w:rsidR="00AD26CB" w:rsidRDefault="00000000">
            <w:pPr>
              <w:pStyle w:val="TableParagraph"/>
              <w:spacing w:before="82" w:line="250" w:lineRule="exact"/>
              <w:ind w:left="8" w:right="8"/>
              <w:jc w:val="center"/>
            </w:pPr>
            <w:r>
              <w:rPr>
                <w:spacing w:val="-5"/>
              </w:rPr>
              <w:t>36</w:t>
            </w:r>
          </w:p>
        </w:tc>
        <w:tc>
          <w:tcPr>
            <w:tcW w:w="1162" w:type="dxa"/>
          </w:tcPr>
          <w:p w14:paraId="0F24D3B8" w14:textId="77777777" w:rsidR="00AD26CB" w:rsidRDefault="00000000">
            <w:pPr>
              <w:pStyle w:val="TableParagraph"/>
              <w:spacing w:before="82" w:line="250" w:lineRule="exact"/>
              <w:ind w:left="81" w:right="78"/>
              <w:jc w:val="center"/>
            </w:pPr>
            <w:r>
              <w:rPr>
                <w:spacing w:val="-10"/>
              </w:rPr>
              <w:t>1</w:t>
            </w:r>
          </w:p>
        </w:tc>
        <w:tc>
          <w:tcPr>
            <w:tcW w:w="1291" w:type="dxa"/>
          </w:tcPr>
          <w:p w14:paraId="12DB0141" w14:textId="77777777" w:rsidR="00AD26CB" w:rsidRDefault="00000000">
            <w:pPr>
              <w:pStyle w:val="TableParagraph"/>
              <w:spacing w:before="82" w:line="250" w:lineRule="exact"/>
              <w:ind w:left="4"/>
              <w:jc w:val="center"/>
            </w:pPr>
            <w:r>
              <w:rPr>
                <w:spacing w:val="-5"/>
              </w:rPr>
              <w:t>36</w:t>
            </w:r>
          </w:p>
        </w:tc>
        <w:tc>
          <w:tcPr>
            <w:tcW w:w="1224" w:type="dxa"/>
          </w:tcPr>
          <w:p w14:paraId="76CBD20F" w14:textId="77777777" w:rsidR="00AD26CB" w:rsidRDefault="00000000">
            <w:pPr>
              <w:pStyle w:val="TableParagraph"/>
              <w:spacing w:before="82" w:line="250" w:lineRule="exact"/>
              <w:ind w:left="17" w:right="17"/>
              <w:jc w:val="center"/>
            </w:pPr>
            <w:r>
              <w:rPr>
                <w:spacing w:val="-10"/>
              </w:rPr>
              <w:t>1</w:t>
            </w:r>
          </w:p>
        </w:tc>
        <w:tc>
          <w:tcPr>
            <w:tcW w:w="1186" w:type="dxa"/>
          </w:tcPr>
          <w:p w14:paraId="0446732D" w14:textId="77777777" w:rsidR="00AD26CB" w:rsidRDefault="00000000">
            <w:pPr>
              <w:pStyle w:val="TableParagraph"/>
              <w:spacing w:before="82" w:line="250" w:lineRule="exact"/>
              <w:ind w:left="37" w:right="37"/>
              <w:jc w:val="center"/>
            </w:pPr>
            <w:r>
              <w:rPr>
                <w:spacing w:val="-5"/>
              </w:rPr>
              <w:t>34</w:t>
            </w:r>
          </w:p>
        </w:tc>
      </w:tr>
      <w:tr w:rsidR="00AD26CB" w14:paraId="09B3DE67" w14:textId="77777777">
        <w:trPr>
          <w:trHeight w:val="354"/>
        </w:trPr>
        <w:tc>
          <w:tcPr>
            <w:tcW w:w="994" w:type="dxa"/>
          </w:tcPr>
          <w:p w14:paraId="00EEB4AC" w14:textId="77777777" w:rsidR="00AD26CB" w:rsidRDefault="00000000">
            <w:pPr>
              <w:pStyle w:val="TableParagraph"/>
              <w:spacing w:before="82" w:line="252" w:lineRule="exact"/>
              <w:ind w:left="16"/>
              <w:jc w:val="center"/>
              <w:rPr>
                <w:b/>
              </w:rPr>
            </w:pPr>
            <w:r>
              <w:rPr>
                <w:b/>
                <w:spacing w:val="-5"/>
              </w:rPr>
              <w:t>2.</w:t>
            </w:r>
          </w:p>
        </w:tc>
        <w:tc>
          <w:tcPr>
            <w:tcW w:w="3630" w:type="dxa"/>
          </w:tcPr>
          <w:p w14:paraId="6095D0EC" w14:textId="77777777" w:rsidR="00AD26CB" w:rsidRDefault="00000000">
            <w:pPr>
              <w:pStyle w:val="TableParagraph"/>
              <w:spacing w:before="82" w:line="252" w:lineRule="exact"/>
              <w:ind w:left="116"/>
              <w:rPr>
                <w:b/>
              </w:rPr>
            </w:pPr>
            <w:r>
              <w:rPr>
                <w:b/>
              </w:rPr>
              <w:t>Ваннаставне</w:t>
            </w:r>
            <w:r>
              <w:rPr>
                <w:b/>
                <w:spacing w:val="-8"/>
              </w:rPr>
              <w:t xml:space="preserve"> </w:t>
            </w:r>
            <w:r>
              <w:rPr>
                <w:b/>
                <w:spacing w:val="-2"/>
              </w:rPr>
              <w:t>активности</w:t>
            </w:r>
          </w:p>
        </w:tc>
        <w:tc>
          <w:tcPr>
            <w:tcW w:w="1179" w:type="dxa"/>
          </w:tcPr>
          <w:p w14:paraId="6E7CCE8A" w14:textId="77777777" w:rsidR="00AD26CB" w:rsidRDefault="00000000">
            <w:pPr>
              <w:pStyle w:val="TableParagraph"/>
              <w:spacing w:before="82" w:line="252" w:lineRule="exact"/>
              <w:ind w:left="27" w:right="23"/>
              <w:jc w:val="center"/>
            </w:pPr>
            <w:r>
              <w:rPr>
                <w:spacing w:val="-10"/>
              </w:rPr>
              <w:t>1</w:t>
            </w:r>
          </w:p>
        </w:tc>
        <w:tc>
          <w:tcPr>
            <w:tcW w:w="1309" w:type="dxa"/>
          </w:tcPr>
          <w:p w14:paraId="450C8383" w14:textId="77777777" w:rsidR="00AD26CB" w:rsidRDefault="00000000">
            <w:pPr>
              <w:pStyle w:val="TableParagraph"/>
              <w:spacing w:before="82" w:line="252" w:lineRule="exact"/>
              <w:ind w:left="7" w:right="5"/>
              <w:jc w:val="center"/>
            </w:pPr>
            <w:r>
              <w:rPr>
                <w:spacing w:val="-5"/>
              </w:rPr>
              <w:t>36</w:t>
            </w:r>
          </w:p>
        </w:tc>
        <w:tc>
          <w:tcPr>
            <w:tcW w:w="1150" w:type="dxa"/>
          </w:tcPr>
          <w:p w14:paraId="0C1E0A57" w14:textId="77777777" w:rsidR="00AD26CB" w:rsidRDefault="00000000">
            <w:pPr>
              <w:pStyle w:val="TableParagraph"/>
              <w:spacing w:before="82" w:line="252" w:lineRule="exact"/>
              <w:ind w:left="67" w:right="65"/>
              <w:jc w:val="center"/>
            </w:pPr>
            <w:r>
              <w:rPr>
                <w:spacing w:val="-10"/>
              </w:rPr>
              <w:t>1</w:t>
            </w:r>
          </w:p>
        </w:tc>
        <w:tc>
          <w:tcPr>
            <w:tcW w:w="1277" w:type="dxa"/>
          </w:tcPr>
          <w:p w14:paraId="777F6599" w14:textId="77777777" w:rsidR="00AD26CB" w:rsidRDefault="00000000">
            <w:pPr>
              <w:pStyle w:val="TableParagraph"/>
              <w:spacing w:before="82" w:line="252" w:lineRule="exact"/>
              <w:ind w:left="8" w:right="8"/>
              <w:jc w:val="center"/>
            </w:pPr>
            <w:r>
              <w:rPr>
                <w:spacing w:val="-5"/>
              </w:rPr>
              <w:t>36</w:t>
            </w:r>
          </w:p>
        </w:tc>
        <w:tc>
          <w:tcPr>
            <w:tcW w:w="1162" w:type="dxa"/>
          </w:tcPr>
          <w:p w14:paraId="6D698F0C" w14:textId="77777777" w:rsidR="00AD26CB" w:rsidRDefault="00000000">
            <w:pPr>
              <w:pStyle w:val="TableParagraph"/>
              <w:spacing w:before="82" w:line="252" w:lineRule="exact"/>
              <w:ind w:left="81" w:right="78"/>
              <w:jc w:val="center"/>
            </w:pPr>
            <w:r>
              <w:rPr>
                <w:spacing w:val="-10"/>
              </w:rPr>
              <w:t>1</w:t>
            </w:r>
          </w:p>
        </w:tc>
        <w:tc>
          <w:tcPr>
            <w:tcW w:w="1291" w:type="dxa"/>
          </w:tcPr>
          <w:p w14:paraId="05A1B1EE" w14:textId="77777777" w:rsidR="00AD26CB" w:rsidRDefault="00000000">
            <w:pPr>
              <w:pStyle w:val="TableParagraph"/>
              <w:spacing w:before="82" w:line="252" w:lineRule="exact"/>
              <w:ind w:left="4"/>
              <w:jc w:val="center"/>
            </w:pPr>
            <w:r>
              <w:rPr>
                <w:spacing w:val="-5"/>
              </w:rPr>
              <w:t>36</w:t>
            </w:r>
          </w:p>
        </w:tc>
        <w:tc>
          <w:tcPr>
            <w:tcW w:w="1224" w:type="dxa"/>
          </w:tcPr>
          <w:p w14:paraId="2733A099" w14:textId="77777777" w:rsidR="00AD26CB" w:rsidRDefault="00000000">
            <w:pPr>
              <w:pStyle w:val="TableParagraph"/>
              <w:spacing w:before="82" w:line="252" w:lineRule="exact"/>
              <w:ind w:left="17" w:right="17"/>
              <w:jc w:val="center"/>
            </w:pPr>
            <w:r>
              <w:rPr>
                <w:spacing w:val="-10"/>
              </w:rPr>
              <w:t>1</w:t>
            </w:r>
          </w:p>
        </w:tc>
        <w:tc>
          <w:tcPr>
            <w:tcW w:w="1186" w:type="dxa"/>
          </w:tcPr>
          <w:p w14:paraId="02A4DCB6" w14:textId="77777777" w:rsidR="00AD26CB" w:rsidRDefault="00000000">
            <w:pPr>
              <w:pStyle w:val="TableParagraph"/>
              <w:spacing w:before="82" w:line="252" w:lineRule="exact"/>
              <w:ind w:left="37" w:right="37"/>
              <w:jc w:val="center"/>
            </w:pPr>
            <w:r>
              <w:rPr>
                <w:spacing w:val="-5"/>
              </w:rPr>
              <w:t>34</w:t>
            </w:r>
          </w:p>
        </w:tc>
      </w:tr>
      <w:tr w:rsidR="00AD26CB" w14:paraId="2EC43569" w14:textId="77777777">
        <w:trPr>
          <w:trHeight w:val="352"/>
        </w:trPr>
        <w:tc>
          <w:tcPr>
            <w:tcW w:w="994" w:type="dxa"/>
          </w:tcPr>
          <w:p w14:paraId="5467D64F" w14:textId="77777777" w:rsidR="00AD26CB" w:rsidRDefault="00000000">
            <w:pPr>
              <w:pStyle w:val="TableParagraph"/>
              <w:spacing w:before="80" w:line="252" w:lineRule="exact"/>
              <w:ind w:left="16"/>
              <w:jc w:val="center"/>
              <w:rPr>
                <w:b/>
              </w:rPr>
            </w:pPr>
            <w:r>
              <w:rPr>
                <w:b/>
                <w:spacing w:val="-5"/>
              </w:rPr>
              <w:t>3.</w:t>
            </w:r>
          </w:p>
        </w:tc>
        <w:tc>
          <w:tcPr>
            <w:tcW w:w="3630" w:type="dxa"/>
          </w:tcPr>
          <w:p w14:paraId="2E956AB5" w14:textId="77777777" w:rsidR="00AD26CB" w:rsidRDefault="00000000">
            <w:pPr>
              <w:pStyle w:val="TableParagraph"/>
              <w:spacing w:before="80" w:line="252" w:lineRule="exact"/>
              <w:ind w:left="116"/>
              <w:rPr>
                <w:b/>
              </w:rPr>
            </w:pPr>
            <w:r>
              <w:rPr>
                <w:b/>
                <w:spacing w:val="-2"/>
              </w:rPr>
              <w:t>Екскурзија</w:t>
            </w:r>
          </w:p>
        </w:tc>
        <w:tc>
          <w:tcPr>
            <w:tcW w:w="2488" w:type="dxa"/>
            <w:gridSpan w:val="2"/>
          </w:tcPr>
          <w:p w14:paraId="352B8064" w14:textId="77777777" w:rsidR="00AD26CB" w:rsidRDefault="00000000">
            <w:pPr>
              <w:pStyle w:val="TableParagraph"/>
              <w:spacing w:before="80" w:line="252" w:lineRule="exact"/>
              <w:ind w:left="351"/>
            </w:pPr>
            <w:r>
              <w:t>до</w:t>
            </w:r>
            <w:r>
              <w:rPr>
                <w:spacing w:val="-2"/>
              </w:rPr>
              <w:t xml:space="preserve"> </w:t>
            </w:r>
            <w:r>
              <w:t>2</w:t>
            </w:r>
            <w:r>
              <w:rPr>
                <w:spacing w:val="-3"/>
              </w:rPr>
              <w:t xml:space="preserve"> </w:t>
            </w:r>
            <w:r>
              <w:t>дана</w:t>
            </w:r>
            <w:r>
              <w:rPr>
                <w:spacing w:val="-1"/>
              </w:rPr>
              <w:t xml:space="preserve"> </w:t>
            </w:r>
            <w:r>
              <w:rPr>
                <w:spacing w:val="-2"/>
              </w:rPr>
              <w:t>годишње</w:t>
            </w:r>
          </w:p>
        </w:tc>
        <w:tc>
          <w:tcPr>
            <w:tcW w:w="2427" w:type="dxa"/>
            <w:gridSpan w:val="2"/>
          </w:tcPr>
          <w:p w14:paraId="60E93F9D" w14:textId="77777777" w:rsidR="00AD26CB" w:rsidRDefault="00000000">
            <w:pPr>
              <w:pStyle w:val="TableParagraph"/>
              <w:spacing w:before="80" w:line="252" w:lineRule="exact"/>
              <w:ind w:left="319"/>
            </w:pPr>
            <w:r>
              <w:t>до</w:t>
            </w:r>
            <w:r>
              <w:rPr>
                <w:spacing w:val="-2"/>
              </w:rPr>
              <w:t xml:space="preserve"> </w:t>
            </w:r>
            <w:r>
              <w:t>2</w:t>
            </w:r>
            <w:r>
              <w:rPr>
                <w:spacing w:val="-3"/>
              </w:rPr>
              <w:t xml:space="preserve"> </w:t>
            </w:r>
            <w:r>
              <w:t>дана</w:t>
            </w:r>
            <w:r>
              <w:rPr>
                <w:spacing w:val="-1"/>
              </w:rPr>
              <w:t xml:space="preserve"> </w:t>
            </w:r>
            <w:r>
              <w:rPr>
                <w:spacing w:val="-2"/>
              </w:rPr>
              <w:t>годишње</w:t>
            </w:r>
          </w:p>
        </w:tc>
        <w:tc>
          <w:tcPr>
            <w:tcW w:w="2453" w:type="dxa"/>
            <w:gridSpan w:val="2"/>
          </w:tcPr>
          <w:p w14:paraId="6F3A4838" w14:textId="77777777" w:rsidR="00AD26CB" w:rsidRDefault="00000000">
            <w:pPr>
              <w:pStyle w:val="TableParagraph"/>
              <w:spacing w:before="80" w:line="252" w:lineRule="exact"/>
              <w:ind w:left="332"/>
            </w:pPr>
            <w:r>
              <w:t>до</w:t>
            </w:r>
            <w:r>
              <w:rPr>
                <w:spacing w:val="-2"/>
              </w:rPr>
              <w:t xml:space="preserve"> </w:t>
            </w:r>
            <w:r>
              <w:t>2</w:t>
            </w:r>
            <w:r>
              <w:rPr>
                <w:spacing w:val="-3"/>
              </w:rPr>
              <w:t xml:space="preserve"> </w:t>
            </w:r>
            <w:r>
              <w:t xml:space="preserve">дана </w:t>
            </w:r>
            <w:r>
              <w:rPr>
                <w:spacing w:val="-2"/>
              </w:rPr>
              <w:t>годишње</w:t>
            </w:r>
          </w:p>
        </w:tc>
        <w:tc>
          <w:tcPr>
            <w:tcW w:w="2410" w:type="dxa"/>
            <w:gridSpan w:val="2"/>
          </w:tcPr>
          <w:p w14:paraId="29F1728C" w14:textId="77777777" w:rsidR="00AD26CB" w:rsidRDefault="00000000">
            <w:pPr>
              <w:pStyle w:val="TableParagraph"/>
              <w:spacing w:before="80" w:line="252" w:lineRule="exact"/>
              <w:ind w:left="309"/>
            </w:pPr>
            <w:r>
              <w:t>до</w:t>
            </w:r>
            <w:r>
              <w:rPr>
                <w:spacing w:val="-2"/>
              </w:rPr>
              <w:t xml:space="preserve"> </w:t>
            </w:r>
            <w:r>
              <w:t>3</w:t>
            </w:r>
            <w:r>
              <w:rPr>
                <w:spacing w:val="-3"/>
              </w:rPr>
              <w:t xml:space="preserve"> </w:t>
            </w:r>
            <w:r>
              <w:t>дана</w:t>
            </w:r>
            <w:r>
              <w:rPr>
                <w:spacing w:val="-1"/>
              </w:rPr>
              <w:t xml:space="preserve"> </w:t>
            </w:r>
            <w:r>
              <w:rPr>
                <w:spacing w:val="-2"/>
              </w:rPr>
              <w:t>годишње</w:t>
            </w:r>
          </w:p>
        </w:tc>
      </w:tr>
    </w:tbl>
    <w:p w14:paraId="3841BABD" w14:textId="77777777" w:rsidR="00AD26CB" w:rsidRDefault="00AD26CB">
      <w:pPr>
        <w:pStyle w:val="BodyText"/>
        <w:rPr>
          <w:b/>
          <w:i/>
        </w:rPr>
      </w:pPr>
    </w:p>
    <w:p w14:paraId="4CA5A3F9" w14:textId="77777777" w:rsidR="00AD26CB" w:rsidRDefault="00AD26CB">
      <w:pPr>
        <w:pStyle w:val="BodyText"/>
        <w:rPr>
          <w:b/>
          <w:i/>
        </w:rPr>
      </w:pPr>
    </w:p>
    <w:p w14:paraId="099073F5" w14:textId="77777777" w:rsidR="00AD26CB" w:rsidRDefault="00AD26CB">
      <w:pPr>
        <w:pStyle w:val="BodyText"/>
        <w:rPr>
          <w:b/>
          <w:i/>
        </w:rPr>
      </w:pPr>
    </w:p>
    <w:p w14:paraId="05BD3215" w14:textId="77777777" w:rsidR="00AD26CB" w:rsidRDefault="00000000">
      <w:pPr>
        <w:pStyle w:val="BodyText"/>
        <w:ind w:left="1382"/>
      </w:pPr>
      <w:r>
        <w:rPr>
          <w:spacing w:val="-2"/>
        </w:rPr>
        <w:t>Напомена:</w:t>
      </w:r>
    </w:p>
    <w:p w14:paraId="46370C52" w14:textId="77777777" w:rsidR="00AD26CB" w:rsidRDefault="00000000">
      <w:pPr>
        <w:pStyle w:val="ListParagraph"/>
        <w:numPr>
          <w:ilvl w:val="0"/>
          <w:numId w:val="29"/>
        </w:numPr>
        <w:tabs>
          <w:tab w:val="left" w:pos="2101"/>
        </w:tabs>
        <w:spacing w:before="1"/>
        <w:ind w:right="1383" w:firstLine="0"/>
      </w:pPr>
      <w:r>
        <w:t>Слободне</w:t>
      </w:r>
      <w:r>
        <w:rPr>
          <w:spacing w:val="-1"/>
        </w:rPr>
        <w:t xml:space="preserve"> </w:t>
      </w:r>
      <w:r>
        <w:t>наставне</w:t>
      </w:r>
      <w:r>
        <w:rPr>
          <w:spacing w:val="-4"/>
        </w:rPr>
        <w:t xml:space="preserve"> </w:t>
      </w:r>
      <w:r>
        <w:t>активности</w:t>
      </w:r>
      <w:r>
        <w:rPr>
          <w:spacing w:val="-2"/>
        </w:rPr>
        <w:t xml:space="preserve"> </w:t>
      </w:r>
      <w:r>
        <w:t>школа</w:t>
      </w:r>
      <w:r>
        <w:rPr>
          <w:spacing w:val="-1"/>
        </w:rPr>
        <w:t xml:space="preserve"> </w:t>
      </w:r>
      <w:r>
        <w:t>планира</w:t>
      </w:r>
      <w:r>
        <w:rPr>
          <w:spacing w:val="-3"/>
        </w:rPr>
        <w:t xml:space="preserve"> </w:t>
      </w:r>
      <w:r>
        <w:t>Школским</w:t>
      </w:r>
      <w:r>
        <w:rPr>
          <w:spacing w:val="-2"/>
        </w:rPr>
        <w:t xml:space="preserve"> </w:t>
      </w:r>
      <w:r>
        <w:t>програмом</w:t>
      </w:r>
      <w:r>
        <w:rPr>
          <w:spacing w:val="-4"/>
        </w:rPr>
        <w:t xml:space="preserve"> </w:t>
      </w:r>
      <w:r>
        <w:t>и</w:t>
      </w:r>
      <w:r>
        <w:rPr>
          <w:spacing w:val="-1"/>
        </w:rPr>
        <w:t xml:space="preserve"> </w:t>
      </w:r>
      <w:r>
        <w:t>Годишњим</w:t>
      </w:r>
      <w:r>
        <w:rPr>
          <w:spacing w:val="-2"/>
        </w:rPr>
        <w:t xml:space="preserve"> </w:t>
      </w:r>
      <w:r>
        <w:t>планом</w:t>
      </w:r>
      <w:r>
        <w:rPr>
          <w:spacing w:val="-2"/>
        </w:rPr>
        <w:t xml:space="preserve"> </w:t>
      </w:r>
      <w:r>
        <w:t>рада.</w:t>
      </w:r>
      <w:r>
        <w:rPr>
          <w:spacing w:val="-1"/>
        </w:rPr>
        <w:t xml:space="preserve"> </w:t>
      </w:r>
      <w:r>
        <w:t>Ученик</w:t>
      </w:r>
      <w:r>
        <w:rPr>
          <w:spacing w:val="-1"/>
        </w:rPr>
        <w:t xml:space="preserve"> </w:t>
      </w:r>
      <w:r>
        <w:t>обавезно</w:t>
      </w:r>
      <w:r>
        <w:rPr>
          <w:spacing w:val="-4"/>
        </w:rPr>
        <w:t xml:space="preserve"> </w:t>
      </w:r>
      <w:r>
        <w:t>бира</w:t>
      </w:r>
      <w:r>
        <w:rPr>
          <w:spacing w:val="-3"/>
        </w:rPr>
        <w:t xml:space="preserve"> </w:t>
      </w:r>
      <w:r>
        <w:t>једну</w:t>
      </w:r>
      <w:r>
        <w:rPr>
          <w:spacing w:val="-4"/>
        </w:rPr>
        <w:t xml:space="preserve"> </w:t>
      </w:r>
      <w:r>
        <w:t>активност</w:t>
      </w:r>
      <w:r>
        <w:rPr>
          <w:spacing w:val="-1"/>
        </w:rPr>
        <w:t xml:space="preserve"> </w:t>
      </w:r>
      <w:r>
        <w:t>са листе од три слободне наставне активности које школа нуди.</w:t>
      </w:r>
      <w:r>
        <w:rPr>
          <w:lang w:val="sr-Cyrl-RS"/>
        </w:rPr>
        <w:t xml:space="preserve"> Слободне наставне активности се реализују кумулативно у виду пројеката на месечном нивоу и нису у редовном распореду часова.</w:t>
      </w:r>
    </w:p>
    <w:p w14:paraId="48E08493" w14:textId="77777777" w:rsidR="00AD26CB" w:rsidRDefault="00000000">
      <w:pPr>
        <w:pStyle w:val="ListParagraph"/>
        <w:numPr>
          <w:ilvl w:val="0"/>
          <w:numId w:val="29"/>
        </w:numPr>
        <w:tabs>
          <w:tab w:val="left" w:pos="2101"/>
        </w:tabs>
        <w:spacing w:line="251" w:lineRule="exact"/>
        <w:ind w:left="2101" w:hanging="719"/>
      </w:pPr>
      <w:r>
        <w:t>Ваннаставне</w:t>
      </w:r>
      <w:r>
        <w:rPr>
          <w:spacing w:val="-8"/>
        </w:rPr>
        <w:t xml:space="preserve"> </w:t>
      </w:r>
      <w:r>
        <w:t>активности</w:t>
      </w:r>
      <w:r>
        <w:rPr>
          <w:spacing w:val="-9"/>
        </w:rPr>
        <w:t xml:space="preserve"> </w:t>
      </w:r>
      <w:r>
        <w:t>могу</w:t>
      </w:r>
      <w:r>
        <w:rPr>
          <w:spacing w:val="-5"/>
        </w:rPr>
        <w:t xml:space="preserve"> </w:t>
      </w:r>
      <w:r>
        <w:t>да</w:t>
      </w:r>
      <w:r>
        <w:rPr>
          <w:spacing w:val="-7"/>
        </w:rPr>
        <w:t xml:space="preserve"> </w:t>
      </w:r>
      <w:r>
        <w:t>буду</w:t>
      </w:r>
      <w:r>
        <w:rPr>
          <w:spacing w:val="-5"/>
        </w:rPr>
        <w:t xml:space="preserve"> </w:t>
      </w:r>
      <w:r>
        <w:t>друштвене,</w:t>
      </w:r>
      <w:r>
        <w:rPr>
          <w:spacing w:val="-7"/>
        </w:rPr>
        <w:t xml:space="preserve"> </w:t>
      </w:r>
      <w:r>
        <w:t>уметничке,</w:t>
      </w:r>
      <w:r>
        <w:rPr>
          <w:spacing w:val="-5"/>
        </w:rPr>
        <w:t xml:space="preserve"> </w:t>
      </w:r>
      <w:r>
        <w:t>техничке,</w:t>
      </w:r>
      <w:r>
        <w:rPr>
          <w:spacing w:val="-5"/>
        </w:rPr>
        <w:t xml:space="preserve"> </w:t>
      </w:r>
      <w:r>
        <w:rPr>
          <w:spacing w:val="-2"/>
        </w:rPr>
        <w:t>хуманитарне</w:t>
      </w:r>
    </w:p>
    <w:p w14:paraId="684ACC9F" w14:textId="77777777" w:rsidR="00AD26CB" w:rsidRDefault="00AD26CB">
      <w:pPr>
        <w:spacing w:line="251" w:lineRule="exact"/>
        <w:sectPr w:rsidR="00AD26CB">
          <w:pgSz w:w="16850" w:h="11920" w:orient="landscape"/>
          <w:pgMar w:top="1340" w:right="0" w:bottom="1220" w:left="320" w:header="0" w:footer="949" w:gutter="0"/>
          <w:cols w:space="720"/>
        </w:sectPr>
      </w:pPr>
    </w:p>
    <w:p w14:paraId="1898EC12" w14:textId="77777777" w:rsidR="00AD26CB" w:rsidRDefault="00000000">
      <w:pPr>
        <w:pStyle w:val="ListParagraph"/>
        <w:numPr>
          <w:ilvl w:val="2"/>
          <w:numId w:val="24"/>
        </w:numPr>
        <w:tabs>
          <w:tab w:val="left" w:pos="2194"/>
          <w:tab w:val="left" w:pos="8004"/>
        </w:tabs>
        <w:spacing w:before="79"/>
        <w:ind w:left="8004" w:right="1277" w:hanging="6306"/>
        <w:jc w:val="left"/>
        <w:rPr>
          <w:b/>
          <w:i/>
          <w:sz w:val="20"/>
        </w:rPr>
      </w:pPr>
      <w:r>
        <w:rPr>
          <w:b/>
          <w:i/>
        </w:rPr>
        <w:lastRenderedPageBreak/>
        <w:t>ОРИЈЕНТАЦИОНИ</w:t>
      </w:r>
      <w:r>
        <w:rPr>
          <w:b/>
          <w:i/>
          <w:spacing w:val="-1"/>
        </w:rPr>
        <w:t xml:space="preserve"> </w:t>
      </w:r>
      <w:r>
        <w:rPr>
          <w:b/>
          <w:i/>
        </w:rPr>
        <w:t>РАСПОРЕД</w:t>
      </w:r>
      <w:r>
        <w:rPr>
          <w:b/>
          <w:i/>
          <w:spacing w:val="-2"/>
        </w:rPr>
        <w:t xml:space="preserve"> </w:t>
      </w:r>
      <w:r>
        <w:rPr>
          <w:b/>
          <w:i/>
        </w:rPr>
        <w:t>ОДРЖАВАЊА</w:t>
      </w:r>
      <w:r>
        <w:rPr>
          <w:b/>
          <w:i/>
          <w:spacing w:val="-2"/>
        </w:rPr>
        <w:t xml:space="preserve"> </w:t>
      </w:r>
      <w:r>
        <w:rPr>
          <w:b/>
          <w:i/>
        </w:rPr>
        <w:t>ЧАСОВА</w:t>
      </w:r>
      <w:r>
        <w:rPr>
          <w:b/>
          <w:i/>
          <w:spacing w:val="-3"/>
        </w:rPr>
        <w:t xml:space="preserve"> </w:t>
      </w:r>
      <w:r>
        <w:rPr>
          <w:b/>
          <w:i/>
        </w:rPr>
        <w:t>ПРЕДМЕТНЕ</w:t>
      </w:r>
      <w:r>
        <w:rPr>
          <w:b/>
          <w:i/>
          <w:spacing w:val="-2"/>
        </w:rPr>
        <w:t xml:space="preserve"> </w:t>
      </w:r>
      <w:r>
        <w:rPr>
          <w:b/>
          <w:i/>
        </w:rPr>
        <w:t>НАСТАВЕ</w:t>
      </w:r>
      <w:r>
        <w:rPr>
          <w:b/>
          <w:i/>
          <w:spacing w:val="-3"/>
        </w:rPr>
        <w:t xml:space="preserve"> </w:t>
      </w:r>
      <w:r>
        <w:rPr>
          <w:b/>
          <w:i/>
        </w:rPr>
        <w:t>У</w:t>
      </w:r>
      <w:r>
        <w:rPr>
          <w:b/>
          <w:i/>
          <w:spacing w:val="-2"/>
        </w:rPr>
        <w:t xml:space="preserve"> </w:t>
      </w:r>
      <w:r>
        <w:rPr>
          <w:b/>
          <w:i/>
        </w:rPr>
        <w:t>ЧЕТВРТОМ</w:t>
      </w:r>
      <w:r>
        <w:rPr>
          <w:b/>
          <w:i/>
          <w:spacing w:val="-2"/>
        </w:rPr>
        <w:t xml:space="preserve"> </w:t>
      </w:r>
      <w:r>
        <w:rPr>
          <w:b/>
          <w:i/>
        </w:rPr>
        <w:t>РАЗРЕДУ</w:t>
      </w:r>
      <w:r>
        <w:rPr>
          <w:b/>
          <w:i/>
          <w:spacing w:val="-4"/>
        </w:rPr>
        <w:t xml:space="preserve"> </w:t>
      </w:r>
      <w:r>
        <w:rPr>
          <w:b/>
          <w:i/>
        </w:rPr>
        <w:t>ШКОЛСКЕ</w:t>
      </w:r>
      <w:r>
        <w:rPr>
          <w:b/>
          <w:i/>
          <w:spacing w:val="-3"/>
        </w:rPr>
        <w:t xml:space="preserve"> </w:t>
      </w:r>
      <w:r>
        <w:rPr>
          <w:b/>
          <w:i/>
        </w:rPr>
        <w:t>202</w:t>
      </w:r>
      <w:r>
        <w:rPr>
          <w:b/>
          <w:i/>
          <w:lang w:val="sr-Cyrl-RS"/>
        </w:rPr>
        <w:t>5/</w:t>
      </w:r>
      <w:r>
        <w:rPr>
          <w:b/>
          <w:i/>
        </w:rPr>
        <w:t>202</w:t>
      </w:r>
      <w:r>
        <w:rPr>
          <w:b/>
          <w:i/>
          <w:lang w:val="sr-Cyrl-RS"/>
        </w:rPr>
        <w:t>6</w:t>
      </w:r>
      <w:r>
        <w:rPr>
          <w:b/>
          <w:i/>
        </w:rPr>
        <w:t xml:space="preserve">. </w:t>
      </w:r>
      <w:r>
        <w:rPr>
          <w:b/>
          <w:i/>
          <w:spacing w:val="-2"/>
        </w:rPr>
        <w:t>ГОДИНЕ</w:t>
      </w:r>
    </w:p>
    <w:p w14:paraId="3DA52F21" w14:textId="77777777" w:rsidR="00AD26CB" w:rsidRDefault="00AD26CB">
      <w:pPr>
        <w:pStyle w:val="BodyText"/>
        <w:rPr>
          <w:b/>
          <w:i/>
          <w:sz w:val="20"/>
        </w:rPr>
      </w:pPr>
    </w:p>
    <w:p w14:paraId="050DCE7F" w14:textId="77777777" w:rsidR="00AD26CB" w:rsidRDefault="00AD26CB">
      <w:pPr>
        <w:pStyle w:val="BodyText"/>
        <w:spacing w:before="46"/>
        <w:rPr>
          <w:b/>
          <w:i/>
          <w:sz w:val="20"/>
        </w:rPr>
      </w:pPr>
    </w:p>
    <w:tbl>
      <w:tblPr>
        <w:tblW w:w="0" w:type="auto"/>
        <w:tblInd w:w="1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098"/>
        <w:gridCol w:w="3677"/>
        <w:gridCol w:w="5610"/>
      </w:tblGrid>
      <w:tr w:rsidR="00AD26CB" w14:paraId="051E76EF" w14:textId="77777777">
        <w:trPr>
          <w:trHeight w:val="704"/>
        </w:trPr>
        <w:tc>
          <w:tcPr>
            <w:tcW w:w="5098" w:type="dxa"/>
            <w:shd w:val="clear" w:color="auto" w:fill="92D050"/>
          </w:tcPr>
          <w:p w14:paraId="7DB798E1" w14:textId="77777777" w:rsidR="00AD26CB" w:rsidRDefault="00AD26CB">
            <w:pPr>
              <w:pStyle w:val="TableParagraph"/>
              <w:spacing w:before="98"/>
              <w:rPr>
                <w:b/>
                <w:i/>
              </w:rPr>
            </w:pPr>
          </w:p>
          <w:p w14:paraId="0770D92B" w14:textId="77777777" w:rsidR="00AD26CB" w:rsidRDefault="00000000">
            <w:pPr>
              <w:pStyle w:val="TableParagraph"/>
              <w:ind w:left="37" w:right="1"/>
              <w:jc w:val="center"/>
              <w:rPr>
                <w:b/>
              </w:rPr>
            </w:pPr>
            <w:r>
              <w:rPr>
                <w:b/>
                <w:spacing w:val="-2"/>
              </w:rPr>
              <w:t>ПРЕДМЕТ</w:t>
            </w:r>
          </w:p>
        </w:tc>
        <w:tc>
          <w:tcPr>
            <w:tcW w:w="3677" w:type="dxa"/>
            <w:shd w:val="clear" w:color="auto" w:fill="92D050"/>
          </w:tcPr>
          <w:p w14:paraId="0F47E99E" w14:textId="77777777" w:rsidR="00AD26CB" w:rsidRDefault="00AD26CB">
            <w:pPr>
              <w:pStyle w:val="TableParagraph"/>
              <w:spacing w:before="98"/>
              <w:rPr>
                <w:b/>
                <w:i/>
              </w:rPr>
            </w:pPr>
          </w:p>
          <w:p w14:paraId="54D9FF34" w14:textId="77777777" w:rsidR="00AD26CB" w:rsidRDefault="00000000">
            <w:pPr>
              <w:pStyle w:val="TableParagraph"/>
              <w:ind w:left="618"/>
              <w:rPr>
                <w:b/>
              </w:rPr>
            </w:pPr>
            <w:r>
              <w:rPr>
                <w:b/>
              </w:rPr>
              <w:t>ПРВО</w:t>
            </w:r>
            <w:r>
              <w:rPr>
                <w:b/>
                <w:spacing w:val="-10"/>
              </w:rPr>
              <w:t xml:space="preserve"> </w:t>
            </w:r>
            <w:r>
              <w:rPr>
                <w:b/>
                <w:spacing w:val="-2"/>
              </w:rPr>
              <w:t>ПОЛУГОДИШТЕ</w:t>
            </w:r>
          </w:p>
        </w:tc>
        <w:tc>
          <w:tcPr>
            <w:tcW w:w="5610" w:type="dxa"/>
            <w:shd w:val="clear" w:color="auto" w:fill="92D050"/>
          </w:tcPr>
          <w:p w14:paraId="4A205F8E" w14:textId="77777777" w:rsidR="00AD26CB" w:rsidRDefault="00AD26CB">
            <w:pPr>
              <w:pStyle w:val="TableParagraph"/>
              <w:spacing w:before="98"/>
              <w:rPr>
                <w:b/>
                <w:i/>
              </w:rPr>
            </w:pPr>
          </w:p>
          <w:p w14:paraId="56FEB97B" w14:textId="77777777" w:rsidR="00AD26CB" w:rsidRDefault="00000000">
            <w:pPr>
              <w:pStyle w:val="TableParagraph"/>
              <w:ind w:right="1475"/>
              <w:jc w:val="right"/>
              <w:rPr>
                <w:b/>
              </w:rPr>
            </w:pPr>
            <w:r>
              <w:rPr>
                <w:b/>
              </w:rPr>
              <w:t>ДРУГО</w:t>
            </w:r>
            <w:r>
              <w:rPr>
                <w:b/>
                <w:spacing w:val="-8"/>
              </w:rPr>
              <w:t xml:space="preserve"> </w:t>
            </w:r>
            <w:r>
              <w:rPr>
                <w:b/>
                <w:spacing w:val="-2"/>
              </w:rPr>
              <w:t>ПОЛУГОДИШТЕ</w:t>
            </w:r>
          </w:p>
        </w:tc>
      </w:tr>
      <w:tr w:rsidR="00AD26CB" w14:paraId="4F328A7F" w14:textId="77777777">
        <w:trPr>
          <w:trHeight w:val="433"/>
        </w:trPr>
        <w:tc>
          <w:tcPr>
            <w:tcW w:w="5098" w:type="dxa"/>
          </w:tcPr>
          <w:p w14:paraId="7CC55ABB" w14:textId="77777777" w:rsidR="00AD26CB" w:rsidRDefault="00000000">
            <w:pPr>
              <w:pStyle w:val="TableParagraph"/>
              <w:spacing w:before="80"/>
              <w:ind w:left="37" w:right="5"/>
              <w:jc w:val="center"/>
            </w:pPr>
            <w:r>
              <w:t>Српски</w:t>
            </w:r>
            <w:r>
              <w:rPr>
                <w:spacing w:val="-10"/>
              </w:rPr>
              <w:t xml:space="preserve"> </w:t>
            </w:r>
            <w:r>
              <w:rPr>
                <w:spacing w:val="-2"/>
              </w:rPr>
              <w:t>језик</w:t>
            </w:r>
          </w:p>
        </w:tc>
        <w:tc>
          <w:tcPr>
            <w:tcW w:w="3677" w:type="dxa"/>
          </w:tcPr>
          <w:p w14:paraId="3A36A2B5" w14:textId="77777777" w:rsidR="00AD26CB" w:rsidRDefault="00000000">
            <w:pPr>
              <w:pStyle w:val="TableParagraph"/>
              <w:spacing w:before="80"/>
              <w:ind w:right="508"/>
              <w:jc w:val="right"/>
            </w:pPr>
            <w:r>
              <w:t>5.радна</w:t>
            </w:r>
            <w:r>
              <w:rPr>
                <w:spacing w:val="-6"/>
              </w:rPr>
              <w:t xml:space="preserve"> </w:t>
            </w:r>
            <w:r>
              <w:t>недеља</w:t>
            </w:r>
            <w:r>
              <w:rPr>
                <w:spacing w:val="-3"/>
              </w:rPr>
              <w:t xml:space="preserve"> </w:t>
            </w:r>
            <w:r>
              <w:t>-</w:t>
            </w:r>
            <w:r>
              <w:rPr>
                <w:spacing w:val="-7"/>
              </w:rPr>
              <w:t xml:space="preserve"> </w:t>
            </w:r>
            <w:r>
              <w:rPr>
                <w:spacing w:val="-2"/>
              </w:rPr>
              <w:t>септембар</w:t>
            </w:r>
          </w:p>
        </w:tc>
        <w:tc>
          <w:tcPr>
            <w:tcW w:w="5610" w:type="dxa"/>
          </w:tcPr>
          <w:p w14:paraId="5D0CCD73" w14:textId="77777777" w:rsidR="00AD26CB" w:rsidRDefault="00000000">
            <w:pPr>
              <w:pStyle w:val="TableParagraph"/>
              <w:spacing w:before="80"/>
              <w:ind w:right="1541"/>
              <w:jc w:val="right"/>
            </w:pPr>
            <w:r>
              <w:t>20.радна</w:t>
            </w:r>
            <w:r>
              <w:rPr>
                <w:spacing w:val="-9"/>
              </w:rPr>
              <w:t xml:space="preserve"> </w:t>
            </w:r>
            <w:r>
              <w:t>недеља</w:t>
            </w:r>
            <w:r>
              <w:rPr>
                <w:spacing w:val="-3"/>
              </w:rPr>
              <w:t xml:space="preserve"> </w:t>
            </w:r>
            <w:r>
              <w:t>-</w:t>
            </w:r>
            <w:r>
              <w:rPr>
                <w:spacing w:val="-8"/>
              </w:rPr>
              <w:t xml:space="preserve"> </w:t>
            </w:r>
            <w:r>
              <w:rPr>
                <w:spacing w:val="-2"/>
              </w:rPr>
              <w:t>фебруар</w:t>
            </w:r>
          </w:p>
        </w:tc>
      </w:tr>
      <w:tr w:rsidR="00AD26CB" w14:paraId="262E0A66" w14:textId="77777777">
        <w:trPr>
          <w:trHeight w:val="431"/>
        </w:trPr>
        <w:tc>
          <w:tcPr>
            <w:tcW w:w="5098" w:type="dxa"/>
          </w:tcPr>
          <w:p w14:paraId="60F7FC2E" w14:textId="77777777" w:rsidR="00AD26CB" w:rsidRDefault="00000000">
            <w:pPr>
              <w:pStyle w:val="TableParagraph"/>
              <w:spacing w:before="80"/>
              <w:ind w:left="37"/>
              <w:jc w:val="center"/>
            </w:pPr>
            <w:r>
              <w:t>енглески</w:t>
            </w:r>
            <w:r>
              <w:rPr>
                <w:spacing w:val="-10"/>
              </w:rPr>
              <w:t xml:space="preserve"> </w:t>
            </w:r>
            <w:r>
              <w:rPr>
                <w:spacing w:val="-2"/>
              </w:rPr>
              <w:t>језик</w:t>
            </w:r>
          </w:p>
        </w:tc>
        <w:tc>
          <w:tcPr>
            <w:tcW w:w="3677" w:type="dxa"/>
          </w:tcPr>
          <w:p w14:paraId="24926CF2" w14:textId="77777777" w:rsidR="00AD26CB" w:rsidRDefault="00000000">
            <w:pPr>
              <w:pStyle w:val="TableParagraph"/>
              <w:spacing w:before="80"/>
              <w:ind w:left="664"/>
            </w:pPr>
            <w:r>
              <w:t>6.радна</w:t>
            </w:r>
            <w:r>
              <w:rPr>
                <w:spacing w:val="-6"/>
              </w:rPr>
              <w:t xml:space="preserve"> </w:t>
            </w:r>
            <w:r>
              <w:t>недеља</w:t>
            </w:r>
            <w:r>
              <w:rPr>
                <w:spacing w:val="-3"/>
              </w:rPr>
              <w:t xml:space="preserve"> </w:t>
            </w:r>
            <w:r>
              <w:t>-</w:t>
            </w:r>
            <w:r>
              <w:rPr>
                <w:spacing w:val="-7"/>
              </w:rPr>
              <w:t xml:space="preserve"> </w:t>
            </w:r>
            <w:r>
              <w:rPr>
                <w:spacing w:val="-2"/>
              </w:rPr>
              <w:t>октобар</w:t>
            </w:r>
          </w:p>
        </w:tc>
        <w:tc>
          <w:tcPr>
            <w:tcW w:w="5610" w:type="dxa"/>
          </w:tcPr>
          <w:p w14:paraId="206A3989" w14:textId="77777777" w:rsidR="00AD26CB" w:rsidRDefault="00000000">
            <w:pPr>
              <w:pStyle w:val="TableParagraph"/>
              <w:spacing w:before="80"/>
              <w:ind w:right="1541"/>
              <w:jc w:val="right"/>
            </w:pPr>
            <w:r>
              <w:t>21.радна</w:t>
            </w:r>
            <w:r>
              <w:rPr>
                <w:spacing w:val="-9"/>
              </w:rPr>
              <w:t xml:space="preserve"> </w:t>
            </w:r>
            <w:r>
              <w:t>недеља</w:t>
            </w:r>
            <w:r>
              <w:rPr>
                <w:spacing w:val="-3"/>
              </w:rPr>
              <w:t xml:space="preserve"> </w:t>
            </w:r>
            <w:r>
              <w:t>-</w:t>
            </w:r>
            <w:r>
              <w:rPr>
                <w:spacing w:val="-8"/>
              </w:rPr>
              <w:t xml:space="preserve"> </w:t>
            </w:r>
            <w:r>
              <w:rPr>
                <w:spacing w:val="-2"/>
              </w:rPr>
              <w:t>фебруар</w:t>
            </w:r>
          </w:p>
        </w:tc>
      </w:tr>
      <w:tr w:rsidR="00AD26CB" w14:paraId="602466E9" w14:textId="77777777">
        <w:trPr>
          <w:trHeight w:val="436"/>
        </w:trPr>
        <w:tc>
          <w:tcPr>
            <w:tcW w:w="5098" w:type="dxa"/>
          </w:tcPr>
          <w:p w14:paraId="4F51A56C" w14:textId="77777777" w:rsidR="00AD26CB" w:rsidRDefault="00000000">
            <w:pPr>
              <w:pStyle w:val="TableParagraph"/>
              <w:spacing w:before="80"/>
              <w:ind w:left="37" w:right="2"/>
              <w:jc w:val="center"/>
            </w:pPr>
            <w:r>
              <w:rPr>
                <w:spacing w:val="-2"/>
              </w:rPr>
              <w:t>Математика</w:t>
            </w:r>
          </w:p>
        </w:tc>
        <w:tc>
          <w:tcPr>
            <w:tcW w:w="3677" w:type="dxa"/>
          </w:tcPr>
          <w:p w14:paraId="0A440D2F" w14:textId="77777777" w:rsidR="00AD26CB" w:rsidRDefault="00000000">
            <w:pPr>
              <w:pStyle w:val="TableParagraph"/>
              <w:spacing w:before="80"/>
              <w:ind w:left="664"/>
            </w:pPr>
            <w:r>
              <w:t>7.радна</w:t>
            </w:r>
            <w:r>
              <w:rPr>
                <w:spacing w:val="-6"/>
              </w:rPr>
              <w:t xml:space="preserve"> </w:t>
            </w:r>
            <w:r>
              <w:t>недеља</w:t>
            </w:r>
            <w:r>
              <w:rPr>
                <w:spacing w:val="-3"/>
              </w:rPr>
              <w:t xml:space="preserve"> </w:t>
            </w:r>
            <w:r>
              <w:t>-</w:t>
            </w:r>
            <w:r>
              <w:rPr>
                <w:spacing w:val="-7"/>
              </w:rPr>
              <w:t xml:space="preserve"> </w:t>
            </w:r>
            <w:r>
              <w:rPr>
                <w:spacing w:val="-2"/>
              </w:rPr>
              <w:t>октобар</w:t>
            </w:r>
          </w:p>
        </w:tc>
        <w:tc>
          <w:tcPr>
            <w:tcW w:w="5610" w:type="dxa"/>
          </w:tcPr>
          <w:p w14:paraId="6FBA7B98" w14:textId="77777777" w:rsidR="00AD26CB" w:rsidRDefault="00000000">
            <w:pPr>
              <w:pStyle w:val="TableParagraph"/>
              <w:spacing w:before="80"/>
              <w:ind w:right="1541"/>
              <w:jc w:val="right"/>
            </w:pPr>
            <w:r>
              <w:t>23.радна</w:t>
            </w:r>
            <w:r>
              <w:rPr>
                <w:spacing w:val="-9"/>
              </w:rPr>
              <w:t xml:space="preserve"> </w:t>
            </w:r>
            <w:r>
              <w:t>недеља</w:t>
            </w:r>
            <w:r>
              <w:rPr>
                <w:spacing w:val="-3"/>
              </w:rPr>
              <w:t xml:space="preserve"> </w:t>
            </w:r>
            <w:r>
              <w:t>-</w:t>
            </w:r>
            <w:r>
              <w:rPr>
                <w:spacing w:val="-8"/>
              </w:rPr>
              <w:t xml:space="preserve"> </w:t>
            </w:r>
            <w:r>
              <w:rPr>
                <w:spacing w:val="-2"/>
              </w:rPr>
              <w:t>фебруар</w:t>
            </w:r>
          </w:p>
        </w:tc>
      </w:tr>
      <w:tr w:rsidR="00AD26CB" w14:paraId="11360B3B" w14:textId="77777777">
        <w:trPr>
          <w:trHeight w:val="428"/>
        </w:trPr>
        <w:tc>
          <w:tcPr>
            <w:tcW w:w="5098" w:type="dxa"/>
          </w:tcPr>
          <w:p w14:paraId="6F8CD9AD" w14:textId="77777777" w:rsidR="00AD26CB" w:rsidRDefault="00000000">
            <w:pPr>
              <w:pStyle w:val="TableParagraph"/>
              <w:spacing w:before="75"/>
              <w:ind w:left="37" w:right="3"/>
              <w:jc w:val="center"/>
            </w:pPr>
            <w:r>
              <w:rPr>
                <w:spacing w:val="-2"/>
              </w:rPr>
              <w:t>Физика</w:t>
            </w:r>
          </w:p>
        </w:tc>
        <w:tc>
          <w:tcPr>
            <w:tcW w:w="3677" w:type="dxa"/>
          </w:tcPr>
          <w:p w14:paraId="0987A44F" w14:textId="77777777" w:rsidR="00AD26CB" w:rsidRDefault="00AD26CB">
            <w:pPr>
              <w:pStyle w:val="TableParagraph"/>
            </w:pPr>
          </w:p>
        </w:tc>
        <w:tc>
          <w:tcPr>
            <w:tcW w:w="5610" w:type="dxa"/>
          </w:tcPr>
          <w:p w14:paraId="33B711E3" w14:textId="77777777" w:rsidR="00AD26CB" w:rsidRDefault="00000000">
            <w:pPr>
              <w:pStyle w:val="TableParagraph"/>
              <w:spacing w:before="75"/>
              <w:ind w:left="1699"/>
            </w:pPr>
            <w:r>
              <w:t>27.</w:t>
            </w:r>
            <w:r>
              <w:rPr>
                <w:spacing w:val="-2"/>
              </w:rPr>
              <w:t xml:space="preserve"> </w:t>
            </w:r>
            <w:r>
              <w:t>радна</w:t>
            </w:r>
            <w:r>
              <w:rPr>
                <w:spacing w:val="-1"/>
              </w:rPr>
              <w:t xml:space="preserve"> </w:t>
            </w:r>
            <w:r>
              <w:rPr>
                <w:spacing w:val="-2"/>
              </w:rPr>
              <w:t>недеља</w:t>
            </w:r>
          </w:p>
        </w:tc>
      </w:tr>
      <w:tr w:rsidR="00AD26CB" w14:paraId="461F1402" w14:textId="77777777">
        <w:trPr>
          <w:trHeight w:val="431"/>
        </w:trPr>
        <w:tc>
          <w:tcPr>
            <w:tcW w:w="5098" w:type="dxa"/>
          </w:tcPr>
          <w:p w14:paraId="6159A123" w14:textId="77777777" w:rsidR="00AD26CB" w:rsidRDefault="00000000">
            <w:pPr>
              <w:pStyle w:val="TableParagraph"/>
              <w:spacing w:before="77"/>
              <w:ind w:left="37" w:right="3"/>
              <w:jc w:val="center"/>
            </w:pPr>
            <w:r>
              <w:rPr>
                <w:spacing w:val="-2"/>
              </w:rPr>
              <w:t>Хемија</w:t>
            </w:r>
          </w:p>
        </w:tc>
        <w:tc>
          <w:tcPr>
            <w:tcW w:w="3677" w:type="dxa"/>
          </w:tcPr>
          <w:p w14:paraId="4687993A" w14:textId="77777777" w:rsidR="00AD26CB" w:rsidRDefault="00000000">
            <w:pPr>
              <w:pStyle w:val="TableParagraph"/>
              <w:tabs>
                <w:tab w:val="left" w:pos="916"/>
              </w:tabs>
              <w:spacing w:before="77"/>
              <w:ind w:left="438"/>
            </w:pPr>
            <w:r>
              <w:rPr>
                <w:spacing w:val="-5"/>
              </w:rPr>
              <w:t>14.</w:t>
            </w:r>
            <w:r>
              <w:tab/>
              <w:t xml:space="preserve">Радна </w:t>
            </w:r>
            <w:r>
              <w:rPr>
                <w:spacing w:val="-2"/>
              </w:rPr>
              <w:t>недеља</w:t>
            </w:r>
          </w:p>
        </w:tc>
        <w:tc>
          <w:tcPr>
            <w:tcW w:w="5610" w:type="dxa"/>
          </w:tcPr>
          <w:p w14:paraId="5B0E13EB" w14:textId="77777777" w:rsidR="00AD26CB" w:rsidRDefault="00AD26CB">
            <w:pPr>
              <w:pStyle w:val="TableParagraph"/>
            </w:pPr>
          </w:p>
        </w:tc>
      </w:tr>
      <w:tr w:rsidR="00AD26CB" w14:paraId="2252CAAF" w14:textId="77777777">
        <w:trPr>
          <w:trHeight w:val="431"/>
        </w:trPr>
        <w:tc>
          <w:tcPr>
            <w:tcW w:w="5098" w:type="dxa"/>
          </w:tcPr>
          <w:p w14:paraId="314F714F" w14:textId="77777777" w:rsidR="00AD26CB" w:rsidRDefault="00000000">
            <w:pPr>
              <w:pStyle w:val="TableParagraph"/>
              <w:spacing w:before="77"/>
              <w:ind w:left="37" w:right="2"/>
              <w:jc w:val="center"/>
            </w:pPr>
            <w:r>
              <w:t>Информатика</w:t>
            </w:r>
            <w:r>
              <w:rPr>
                <w:spacing w:val="-14"/>
              </w:rPr>
              <w:t xml:space="preserve"> </w:t>
            </w:r>
            <w:r>
              <w:t>и</w:t>
            </w:r>
            <w:r>
              <w:rPr>
                <w:spacing w:val="-13"/>
              </w:rPr>
              <w:t xml:space="preserve"> </w:t>
            </w:r>
            <w:r>
              <w:rPr>
                <w:spacing w:val="-2"/>
              </w:rPr>
              <w:t>рачунарство</w:t>
            </w:r>
          </w:p>
        </w:tc>
        <w:tc>
          <w:tcPr>
            <w:tcW w:w="3677" w:type="dxa"/>
          </w:tcPr>
          <w:p w14:paraId="4FBAC2B5" w14:textId="77777777" w:rsidR="00AD26CB" w:rsidRDefault="00000000">
            <w:pPr>
              <w:pStyle w:val="TableParagraph"/>
              <w:spacing w:before="77"/>
              <w:ind w:left="664"/>
            </w:pPr>
            <w:r>
              <w:t>7.</w:t>
            </w:r>
            <w:r>
              <w:rPr>
                <w:spacing w:val="-5"/>
              </w:rPr>
              <w:t xml:space="preserve"> </w:t>
            </w:r>
            <w:r>
              <w:t>радна</w:t>
            </w:r>
            <w:r>
              <w:rPr>
                <w:spacing w:val="-4"/>
              </w:rPr>
              <w:t xml:space="preserve"> </w:t>
            </w:r>
            <w:r>
              <w:t>недеља-</w:t>
            </w:r>
            <w:r>
              <w:rPr>
                <w:spacing w:val="-8"/>
              </w:rPr>
              <w:t xml:space="preserve"> </w:t>
            </w:r>
            <w:r>
              <w:rPr>
                <w:spacing w:val="-2"/>
              </w:rPr>
              <w:t>октобар</w:t>
            </w:r>
          </w:p>
        </w:tc>
        <w:tc>
          <w:tcPr>
            <w:tcW w:w="5610" w:type="dxa"/>
          </w:tcPr>
          <w:p w14:paraId="4ACC7FE1" w14:textId="77777777" w:rsidR="00AD26CB" w:rsidRDefault="00000000">
            <w:pPr>
              <w:pStyle w:val="TableParagraph"/>
              <w:spacing w:before="77"/>
              <w:ind w:left="1699"/>
            </w:pPr>
            <w:r>
              <w:t>24.</w:t>
            </w:r>
            <w:r>
              <w:rPr>
                <w:spacing w:val="-7"/>
              </w:rPr>
              <w:t xml:space="preserve"> </w:t>
            </w:r>
            <w:r>
              <w:t>радна</w:t>
            </w:r>
            <w:r>
              <w:rPr>
                <w:spacing w:val="-4"/>
              </w:rPr>
              <w:t xml:space="preserve"> </w:t>
            </w:r>
            <w:r>
              <w:t>недеља</w:t>
            </w:r>
            <w:r>
              <w:rPr>
                <w:spacing w:val="-1"/>
              </w:rPr>
              <w:t xml:space="preserve"> </w:t>
            </w:r>
            <w:r>
              <w:t>-</w:t>
            </w:r>
            <w:r>
              <w:rPr>
                <w:spacing w:val="-5"/>
              </w:rPr>
              <w:t xml:space="preserve"> </w:t>
            </w:r>
            <w:r>
              <w:rPr>
                <w:spacing w:val="-4"/>
              </w:rPr>
              <w:t>март</w:t>
            </w:r>
          </w:p>
        </w:tc>
      </w:tr>
      <w:tr w:rsidR="00AD26CB" w14:paraId="4C597561" w14:textId="77777777">
        <w:trPr>
          <w:trHeight w:val="433"/>
        </w:trPr>
        <w:tc>
          <w:tcPr>
            <w:tcW w:w="5098" w:type="dxa"/>
          </w:tcPr>
          <w:p w14:paraId="5D365D49" w14:textId="77777777" w:rsidR="00AD26CB" w:rsidRDefault="00000000">
            <w:pPr>
              <w:pStyle w:val="TableParagraph"/>
              <w:spacing w:before="80"/>
              <w:ind w:left="37"/>
              <w:jc w:val="center"/>
            </w:pPr>
            <w:r>
              <w:t>Техника</w:t>
            </w:r>
            <w:r>
              <w:rPr>
                <w:spacing w:val="-4"/>
              </w:rPr>
              <w:t xml:space="preserve"> </w:t>
            </w:r>
            <w:r>
              <w:t>и</w:t>
            </w:r>
            <w:r>
              <w:rPr>
                <w:spacing w:val="-3"/>
              </w:rPr>
              <w:t xml:space="preserve"> </w:t>
            </w:r>
            <w:r>
              <w:rPr>
                <w:spacing w:val="-2"/>
              </w:rPr>
              <w:t>технологија</w:t>
            </w:r>
          </w:p>
        </w:tc>
        <w:tc>
          <w:tcPr>
            <w:tcW w:w="3677" w:type="dxa"/>
          </w:tcPr>
          <w:p w14:paraId="09A59ED4" w14:textId="77777777" w:rsidR="00AD26CB" w:rsidRDefault="00000000">
            <w:pPr>
              <w:pStyle w:val="TableParagraph"/>
              <w:spacing w:before="80"/>
              <w:ind w:left="638"/>
            </w:pPr>
            <w:r>
              <w:t>8.</w:t>
            </w:r>
            <w:r>
              <w:rPr>
                <w:spacing w:val="-4"/>
              </w:rPr>
              <w:t xml:space="preserve"> </w:t>
            </w:r>
            <w:r>
              <w:t>радна</w:t>
            </w:r>
            <w:r>
              <w:rPr>
                <w:spacing w:val="-5"/>
              </w:rPr>
              <w:t xml:space="preserve"> </w:t>
            </w:r>
            <w:r>
              <w:t>недеља</w:t>
            </w:r>
            <w:r>
              <w:rPr>
                <w:spacing w:val="-3"/>
              </w:rPr>
              <w:t xml:space="preserve"> </w:t>
            </w:r>
            <w:r>
              <w:t>-</w:t>
            </w:r>
            <w:r>
              <w:rPr>
                <w:spacing w:val="-4"/>
              </w:rPr>
              <w:t xml:space="preserve"> </w:t>
            </w:r>
            <w:r>
              <w:rPr>
                <w:spacing w:val="-2"/>
              </w:rPr>
              <w:t>октобар</w:t>
            </w:r>
          </w:p>
        </w:tc>
        <w:tc>
          <w:tcPr>
            <w:tcW w:w="5610" w:type="dxa"/>
          </w:tcPr>
          <w:p w14:paraId="31CACE4F" w14:textId="77777777" w:rsidR="00AD26CB" w:rsidRDefault="00000000">
            <w:pPr>
              <w:pStyle w:val="TableParagraph"/>
              <w:spacing w:before="80"/>
              <w:ind w:left="1726"/>
            </w:pPr>
            <w:r>
              <w:t>25.радна</w:t>
            </w:r>
            <w:r>
              <w:rPr>
                <w:spacing w:val="-10"/>
              </w:rPr>
              <w:t xml:space="preserve"> </w:t>
            </w:r>
            <w:r>
              <w:t>недеља</w:t>
            </w:r>
            <w:r>
              <w:rPr>
                <w:spacing w:val="-3"/>
              </w:rPr>
              <w:t xml:space="preserve"> </w:t>
            </w:r>
            <w:r>
              <w:t>-</w:t>
            </w:r>
            <w:r>
              <w:rPr>
                <w:spacing w:val="-8"/>
              </w:rPr>
              <w:t xml:space="preserve"> </w:t>
            </w:r>
            <w:r>
              <w:rPr>
                <w:spacing w:val="-4"/>
              </w:rPr>
              <w:t>март</w:t>
            </w:r>
          </w:p>
        </w:tc>
      </w:tr>
      <w:tr w:rsidR="00AD26CB" w14:paraId="12EC03DD" w14:textId="77777777">
        <w:trPr>
          <w:trHeight w:val="433"/>
        </w:trPr>
        <w:tc>
          <w:tcPr>
            <w:tcW w:w="5098" w:type="dxa"/>
          </w:tcPr>
          <w:p w14:paraId="1EF8EB6C" w14:textId="77777777" w:rsidR="00AD26CB" w:rsidRDefault="00000000">
            <w:pPr>
              <w:pStyle w:val="TableParagraph"/>
              <w:spacing w:before="80"/>
              <w:ind w:left="37"/>
              <w:jc w:val="center"/>
            </w:pPr>
            <w:r>
              <w:rPr>
                <w:spacing w:val="-2"/>
              </w:rPr>
              <w:t>Биологија</w:t>
            </w:r>
          </w:p>
        </w:tc>
        <w:tc>
          <w:tcPr>
            <w:tcW w:w="3677" w:type="dxa"/>
          </w:tcPr>
          <w:p w14:paraId="4E6C5843" w14:textId="77777777" w:rsidR="00AD26CB" w:rsidRDefault="00000000">
            <w:pPr>
              <w:pStyle w:val="TableParagraph"/>
              <w:spacing w:before="80"/>
              <w:ind w:right="491"/>
              <w:jc w:val="right"/>
            </w:pPr>
            <w:r>
              <w:t>10.радна</w:t>
            </w:r>
            <w:r>
              <w:rPr>
                <w:spacing w:val="-10"/>
              </w:rPr>
              <w:t xml:space="preserve"> </w:t>
            </w:r>
            <w:r>
              <w:t>недеља</w:t>
            </w:r>
            <w:r>
              <w:rPr>
                <w:spacing w:val="-2"/>
              </w:rPr>
              <w:t xml:space="preserve"> </w:t>
            </w:r>
            <w:r>
              <w:t>-</w:t>
            </w:r>
            <w:r>
              <w:rPr>
                <w:spacing w:val="-8"/>
              </w:rPr>
              <w:t xml:space="preserve"> </w:t>
            </w:r>
            <w:r>
              <w:rPr>
                <w:spacing w:val="-2"/>
              </w:rPr>
              <w:t>новембар</w:t>
            </w:r>
          </w:p>
        </w:tc>
        <w:tc>
          <w:tcPr>
            <w:tcW w:w="5610" w:type="dxa"/>
          </w:tcPr>
          <w:p w14:paraId="2D82EDDD" w14:textId="77777777" w:rsidR="00AD26CB" w:rsidRDefault="00000000">
            <w:pPr>
              <w:pStyle w:val="TableParagraph"/>
              <w:spacing w:before="80"/>
              <w:ind w:left="1699"/>
            </w:pPr>
            <w:r>
              <w:t>26.</w:t>
            </w:r>
            <w:r>
              <w:rPr>
                <w:spacing w:val="-7"/>
              </w:rPr>
              <w:t xml:space="preserve"> </w:t>
            </w:r>
            <w:r>
              <w:t>радна</w:t>
            </w:r>
            <w:r>
              <w:rPr>
                <w:spacing w:val="-4"/>
              </w:rPr>
              <w:t xml:space="preserve"> </w:t>
            </w:r>
            <w:r>
              <w:t>недеља</w:t>
            </w:r>
            <w:r>
              <w:rPr>
                <w:spacing w:val="-1"/>
              </w:rPr>
              <w:t xml:space="preserve"> </w:t>
            </w:r>
            <w:r>
              <w:t>-</w:t>
            </w:r>
            <w:r>
              <w:rPr>
                <w:spacing w:val="-5"/>
              </w:rPr>
              <w:t xml:space="preserve"> </w:t>
            </w:r>
            <w:r>
              <w:rPr>
                <w:spacing w:val="-4"/>
              </w:rPr>
              <w:t>март</w:t>
            </w:r>
          </w:p>
        </w:tc>
      </w:tr>
      <w:tr w:rsidR="00AD26CB" w14:paraId="2CBD4183" w14:textId="77777777">
        <w:trPr>
          <w:trHeight w:val="433"/>
        </w:trPr>
        <w:tc>
          <w:tcPr>
            <w:tcW w:w="5098" w:type="dxa"/>
          </w:tcPr>
          <w:p w14:paraId="035D0131" w14:textId="77777777" w:rsidR="00AD26CB" w:rsidRDefault="00000000">
            <w:pPr>
              <w:pStyle w:val="TableParagraph"/>
              <w:spacing w:before="80"/>
              <w:ind w:left="37"/>
              <w:jc w:val="center"/>
            </w:pPr>
            <w:r>
              <w:rPr>
                <w:spacing w:val="-2"/>
              </w:rPr>
              <w:t>Географија</w:t>
            </w:r>
          </w:p>
        </w:tc>
        <w:tc>
          <w:tcPr>
            <w:tcW w:w="3677" w:type="dxa"/>
          </w:tcPr>
          <w:p w14:paraId="2203685B" w14:textId="77777777" w:rsidR="00AD26CB" w:rsidRDefault="00000000">
            <w:pPr>
              <w:pStyle w:val="TableParagraph"/>
              <w:spacing w:before="80"/>
              <w:ind w:right="491"/>
              <w:jc w:val="right"/>
            </w:pPr>
            <w:r>
              <w:t>12.радна</w:t>
            </w:r>
            <w:r>
              <w:rPr>
                <w:spacing w:val="-10"/>
              </w:rPr>
              <w:t xml:space="preserve"> </w:t>
            </w:r>
            <w:r>
              <w:t>недеља</w:t>
            </w:r>
            <w:r>
              <w:rPr>
                <w:spacing w:val="-2"/>
              </w:rPr>
              <w:t xml:space="preserve"> </w:t>
            </w:r>
            <w:r>
              <w:t>-</w:t>
            </w:r>
            <w:r>
              <w:rPr>
                <w:spacing w:val="-8"/>
              </w:rPr>
              <w:t xml:space="preserve"> </w:t>
            </w:r>
            <w:r>
              <w:rPr>
                <w:spacing w:val="-2"/>
              </w:rPr>
              <w:t>новембар</w:t>
            </w:r>
          </w:p>
        </w:tc>
        <w:tc>
          <w:tcPr>
            <w:tcW w:w="5610" w:type="dxa"/>
          </w:tcPr>
          <w:p w14:paraId="77C71D55" w14:textId="77777777" w:rsidR="00AD26CB" w:rsidRDefault="00000000">
            <w:pPr>
              <w:pStyle w:val="TableParagraph"/>
              <w:spacing w:before="80"/>
              <w:ind w:left="1699"/>
            </w:pPr>
            <w:r>
              <w:t>26.</w:t>
            </w:r>
            <w:r>
              <w:rPr>
                <w:spacing w:val="-7"/>
              </w:rPr>
              <w:t xml:space="preserve"> </w:t>
            </w:r>
            <w:r>
              <w:t>радна</w:t>
            </w:r>
            <w:r>
              <w:rPr>
                <w:spacing w:val="-4"/>
              </w:rPr>
              <w:t xml:space="preserve"> </w:t>
            </w:r>
            <w:r>
              <w:t>недеља</w:t>
            </w:r>
            <w:r>
              <w:rPr>
                <w:spacing w:val="-1"/>
              </w:rPr>
              <w:t xml:space="preserve"> </w:t>
            </w:r>
            <w:r>
              <w:t>-</w:t>
            </w:r>
            <w:r>
              <w:rPr>
                <w:spacing w:val="-5"/>
              </w:rPr>
              <w:t xml:space="preserve"> </w:t>
            </w:r>
            <w:r>
              <w:rPr>
                <w:spacing w:val="-4"/>
              </w:rPr>
              <w:t>март</w:t>
            </w:r>
          </w:p>
        </w:tc>
      </w:tr>
      <w:tr w:rsidR="00AD26CB" w14:paraId="0578077C" w14:textId="77777777">
        <w:trPr>
          <w:trHeight w:val="428"/>
        </w:trPr>
        <w:tc>
          <w:tcPr>
            <w:tcW w:w="5098" w:type="dxa"/>
          </w:tcPr>
          <w:p w14:paraId="73870D56" w14:textId="77777777" w:rsidR="00AD26CB" w:rsidRDefault="00000000">
            <w:pPr>
              <w:pStyle w:val="TableParagraph"/>
              <w:spacing w:before="75"/>
              <w:ind w:left="37"/>
              <w:jc w:val="center"/>
            </w:pPr>
            <w:r>
              <w:rPr>
                <w:spacing w:val="-2"/>
              </w:rPr>
              <w:t>Историја</w:t>
            </w:r>
          </w:p>
        </w:tc>
        <w:tc>
          <w:tcPr>
            <w:tcW w:w="3677" w:type="dxa"/>
          </w:tcPr>
          <w:p w14:paraId="1F1798C6" w14:textId="77777777" w:rsidR="00AD26CB" w:rsidRDefault="00000000">
            <w:pPr>
              <w:pStyle w:val="TableParagraph"/>
              <w:spacing w:before="75"/>
              <w:ind w:right="462"/>
              <w:jc w:val="right"/>
            </w:pPr>
            <w:r>
              <w:t>13.</w:t>
            </w:r>
            <w:r>
              <w:rPr>
                <w:spacing w:val="-5"/>
              </w:rPr>
              <w:t xml:space="preserve"> </w:t>
            </w:r>
            <w:r>
              <w:t>радна</w:t>
            </w:r>
            <w:r>
              <w:rPr>
                <w:spacing w:val="-4"/>
              </w:rPr>
              <w:t xml:space="preserve"> </w:t>
            </w:r>
            <w:r>
              <w:t>недеља -</w:t>
            </w:r>
            <w:r>
              <w:rPr>
                <w:spacing w:val="-5"/>
              </w:rPr>
              <w:t xml:space="preserve"> </w:t>
            </w:r>
            <w:r>
              <w:rPr>
                <w:spacing w:val="-2"/>
              </w:rPr>
              <w:t>новембар</w:t>
            </w:r>
          </w:p>
        </w:tc>
        <w:tc>
          <w:tcPr>
            <w:tcW w:w="5610" w:type="dxa"/>
          </w:tcPr>
          <w:p w14:paraId="674CB992" w14:textId="77777777" w:rsidR="00AD26CB" w:rsidRDefault="00000000">
            <w:pPr>
              <w:pStyle w:val="TableParagraph"/>
              <w:spacing w:before="75"/>
              <w:ind w:left="1644"/>
            </w:pPr>
            <w:r>
              <w:t>29.</w:t>
            </w:r>
            <w:r>
              <w:rPr>
                <w:spacing w:val="-7"/>
              </w:rPr>
              <w:t xml:space="preserve"> </w:t>
            </w:r>
            <w:r>
              <w:t>радна</w:t>
            </w:r>
            <w:r>
              <w:rPr>
                <w:spacing w:val="-4"/>
              </w:rPr>
              <w:t xml:space="preserve"> </w:t>
            </w:r>
            <w:r>
              <w:t>недеља</w:t>
            </w:r>
            <w:r>
              <w:rPr>
                <w:spacing w:val="-1"/>
              </w:rPr>
              <w:t xml:space="preserve"> </w:t>
            </w:r>
            <w:r>
              <w:t>-</w:t>
            </w:r>
            <w:r>
              <w:rPr>
                <w:spacing w:val="-5"/>
              </w:rPr>
              <w:t xml:space="preserve"> </w:t>
            </w:r>
            <w:r>
              <w:rPr>
                <w:spacing w:val="-4"/>
              </w:rPr>
              <w:t>април</w:t>
            </w:r>
          </w:p>
        </w:tc>
      </w:tr>
      <w:tr w:rsidR="00AD26CB" w14:paraId="054BADA0" w14:textId="77777777">
        <w:trPr>
          <w:trHeight w:val="436"/>
        </w:trPr>
        <w:tc>
          <w:tcPr>
            <w:tcW w:w="5098" w:type="dxa"/>
          </w:tcPr>
          <w:p w14:paraId="68C3D3AC" w14:textId="77777777" w:rsidR="00AD26CB" w:rsidRDefault="00000000">
            <w:pPr>
              <w:pStyle w:val="TableParagraph"/>
              <w:spacing w:before="82"/>
              <w:ind w:left="37" w:right="3"/>
              <w:jc w:val="center"/>
            </w:pPr>
            <w:r>
              <w:t>Музичка</w:t>
            </w:r>
            <w:r>
              <w:rPr>
                <w:spacing w:val="-12"/>
              </w:rPr>
              <w:t xml:space="preserve"> </w:t>
            </w:r>
            <w:r>
              <w:rPr>
                <w:spacing w:val="-2"/>
              </w:rPr>
              <w:t>култура</w:t>
            </w:r>
          </w:p>
        </w:tc>
        <w:tc>
          <w:tcPr>
            <w:tcW w:w="3677" w:type="dxa"/>
          </w:tcPr>
          <w:p w14:paraId="3B9C4D18" w14:textId="77777777" w:rsidR="00AD26CB" w:rsidRDefault="00000000">
            <w:pPr>
              <w:pStyle w:val="TableParagraph"/>
              <w:spacing w:before="82"/>
              <w:ind w:right="465"/>
              <w:jc w:val="right"/>
            </w:pPr>
            <w:r>
              <w:t>14.</w:t>
            </w:r>
            <w:r>
              <w:rPr>
                <w:spacing w:val="-5"/>
              </w:rPr>
              <w:t xml:space="preserve"> </w:t>
            </w:r>
            <w:r>
              <w:t>радна</w:t>
            </w:r>
            <w:r>
              <w:rPr>
                <w:spacing w:val="-4"/>
              </w:rPr>
              <w:t xml:space="preserve"> </w:t>
            </w:r>
            <w:r>
              <w:t>недеља -</w:t>
            </w:r>
            <w:r>
              <w:rPr>
                <w:spacing w:val="-5"/>
              </w:rPr>
              <w:t xml:space="preserve"> </w:t>
            </w:r>
            <w:r>
              <w:rPr>
                <w:spacing w:val="-2"/>
              </w:rPr>
              <w:t>децембар</w:t>
            </w:r>
          </w:p>
        </w:tc>
        <w:tc>
          <w:tcPr>
            <w:tcW w:w="5610" w:type="dxa"/>
          </w:tcPr>
          <w:p w14:paraId="764662DD" w14:textId="77777777" w:rsidR="00AD26CB" w:rsidRDefault="00000000">
            <w:pPr>
              <w:pStyle w:val="TableParagraph"/>
              <w:spacing w:before="82"/>
              <w:ind w:left="1800"/>
            </w:pPr>
            <w:r>
              <w:t>33.радна</w:t>
            </w:r>
            <w:r>
              <w:rPr>
                <w:spacing w:val="-10"/>
              </w:rPr>
              <w:t xml:space="preserve"> </w:t>
            </w:r>
            <w:r>
              <w:t>недеља</w:t>
            </w:r>
            <w:r>
              <w:rPr>
                <w:spacing w:val="-3"/>
              </w:rPr>
              <w:t xml:space="preserve"> </w:t>
            </w:r>
            <w:r>
              <w:t>-</w:t>
            </w:r>
            <w:r>
              <w:rPr>
                <w:spacing w:val="-8"/>
              </w:rPr>
              <w:t xml:space="preserve"> </w:t>
            </w:r>
            <w:r>
              <w:rPr>
                <w:spacing w:val="-5"/>
              </w:rPr>
              <w:t>мај</w:t>
            </w:r>
          </w:p>
        </w:tc>
      </w:tr>
      <w:tr w:rsidR="00AD26CB" w14:paraId="35FEDBA7" w14:textId="77777777">
        <w:trPr>
          <w:trHeight w:val="431"/>
        </w:trPr>
        <w:tc>
          <w:tcPr>
            <w:tcW w:w="5098" w:type="dxa"/>
          </w:tcPr>
          <w:p w14:paraId="435097FC" w14:textId="77777777" w:rsidR="00AD26CB" w:rsidRDefault="00000000">
            <w:pPr>
              <w:pStyle w:val="TableParagraph"/>
              <w:spacing w:before="80"/>
              <w:ind w:left="37" w:right="3"/>
              <w:jc w:val="center"/>
            </w:pPr>
            <w:r>
              <w:t>Ликовна</w:t>
            </w:r>
            <w:r>
              <w:rPr>
                <w:spacing w:val="-13"/>
              </w:rPr>
              <w:t xml:space="preserve"> </w:t>
            </w:r>
            <w:r>
              <w:rPr>
                <w:spacing w:val="-2"/>
              </w:rPr>
              <w:t>култура</w:t>
            </w:r>
          </w:p>
        </w:tc>
        <w:tc>
          <w:tcPr>
            <w:tcW w:w="3677" w:type="dxa"/>
          </w:tcPr>
          <w:p w14:paraId="05E3759E" w14:textId="77777777" w:rsidR="00AD26CB" w:rsidRDefault="00000000">
            <w:pPr>
              <w:pStyle w:val="TableParagraph"/>
              <w:spacing w:before="80"/>
              <w:ind w:right="465"/>
              <w:jc w:val="right"/>
            </w:pPr>
            <w:r>
              <w:t>15.</w:t>
            </w:r>
            <w:r>
              <w:rPr>
                <w:spacing w:val="-5"/>
              </w:rPr>
              <w:t xml:space="preserve"> </w:t>
            </w:r>
            <w:r>
              <w:t>радна</w:t>
            </w:r>
            <w:r>
              <w:rPr>
                <w:spacing w:val="-4"/>
              </w:rPr>
              <w:t xml:space="preserve"> </w:t>
            </w:r>
            <w:r>
              <w:t>недеља -</w:t>
            </w:r>
            <w:r>
              <w:rPr>
                <w:spacing w:val="-5"/>
              </w:rPr>
              <w:t xml:space="preserve"> </w:t>
            </w:r>
            <w:r>
              <w:rPr>
                <w:spacing w:val="-2"/>
              </w:rPr>
              <w:t>децембар</w:t>
            </w:r>
          </w:p>
        </w:tc>
        <w:tc>
          <w:tcPr>
            <w:tcW w:w="5610" w:type="dxa"/>
          </w:tcPr>
          <w:p w14:paraId="0223E46D" w14:textId="77777777" w:rsidR="00AD26CB" w:rsidRDefault="00000000">
            <w:pPr>
              <w:pStyle w:val="TableParagraph"/>
              <w:spacing w:before="80"/>
              <w:ind w:left="1800"/>
            </w:pPr>
            <w:r>
              <w:t>34.радна</w:t>
            </w:r>
            <w:r>
              <w:rPr>
                <w:spacing w:val="-10"/>
              </w:rPr>
              <w:t xml:space="preserve"> </w:t>
            </w:r>
            <w:r>
              <w:t>недеља</w:t>
            </w:r>
            <w:r>
              <w:rPr>
                <w:spacing w:val="-3"/>
              </w:rPr>
              <w:t xml:space="preserve"> </w:t>
            </w:r>
            <w:r>
              <w:t>-</w:t>
            </w:r>
            <w:r>
              <w:rPr>
                <w:spacing w:val="-8"/>
              </w:rPr>
              <w:t xml:space="preserve"> </w:t>
            </w:r>
            <w:r>
              <w:rPr>
                <w:spacing w:val="-5"/>
              </w:rPr>
              <w:t>мај</w:t>
            </w:r>
          </w:p>
        </w:tc>
      </w:tr>
      <w:tr w:rsidR="00AD26CB" w14:paraId="74BA70A1" w14:textId="77777777">
        <w:trPr>
          <w:trHeight w:val="433"/>
        </w:trPr>
        <w:tc>
          <w:tcPr>
            <w:tcW w:w="5098" w:type="dxa"/>
          </w:tcPr>
          <w:p w14:paraId="0D3D560A" w14:textId="77777777" w:rsidR="00AD26CB" w:rsidRDefault="00000000">
            <w:pPr>
              <w:pStyle w:val="TableParagraph"/>
              <w:spacing w:before="77"/>
              <w:ind w:left="37" w:right="2"/>
              <w:jc w:val="center"/>
            </w:pPr>
            <w:r>
              <w:t>Физичко</w:t>
            </w:r>
            <w:r>
              <w:rPr>
                <w:spacing w:val="-12"/>
              </w:rPr>
              <w:t xml:space="preserve"> </w:t>
            </w:r>
            <w:r>
              <w:t>и</w:t>
            </w:r>
            <w:r>
              <w:rPr>
                <w:spacing w:val="-10"/>
              </w:rPr>
              <w:t xml:space="preserve"> </w:t>
            </w:r>
            <w:r>
              <w:t>здравствено</w:t>
            </w:r>
            <w:r>
              <w:rPr>
                <w:spacing w:val="-9"/>
              </w:rPr>
              <w:t xml:space="preserve"> </w:t>
            </w:r>
            <w:r>
              <w:rPr>
                <w:spacing w:val="-2"/>
              </w:rPr>
              <w:t>васпитање</w:t>
            </w:r>
          </w:p>
        </w:tc>
        <w:tc>
          <w:tcPr>
            <w:tcW w:w="3677" w:type="dxa"/>
          </w:tcPr>
          <w:p w14:paraId="051A62E0" w14:textId="77777777" w:rsidR="00AD26CB" w:rsidRDefault="00000000">
            <w:pPr>
              <w:pStyle w:val="TableParagraph"/>
              <w:spacing w:before="77"/>
              <w:ind w:right="522"/>
              <w:jc w:val="right"/>
            </w:pPr>
            <w:r>
              <w:t>15.радна</w:t>
            </w:r>
            <w:r>
              <w:rPr>
                <w:spacing w:val="-11"/>
              </w:rPr>
              <w:t xml:space="preserve"> </w:t>
            </w:r>
            <w:r>
              <w:t>недеља-</w:t>
            </w:r>
            <w:r>
              <w:rPr>
                <w:spacing w:val="-9"/>
              </w:rPr>
              <w:t xml:space="preserve"> </w:t>
            </w:r>
            <w:r>
              <w:rPr>
                <w:spacing w:val="-2"/>
              </w:rPr>
              <w:t>децембар</w:t>
            </w:r>
          </w:p>
        </w:tc>
        <w:tc>
          <w:tcPr>
            <w:tcW w:w="5610" w:type="dxa"/>
          </w:tcPr>
          <w:p w14:paraId="604FE96A" w14:textId="77777777" w:rsidR="00AD26CB" w:rsidRDefault="00000000">
            <w:pPr>
              <w:pStyle w:val="TableParagraph"/>
              <w:spacing w:before="77"/>
              <w:ind w:left="1800"/>
            </w:pPr>
            <w:r>
              <w:t>35.радна</w:t>
            </w:r>
            <w:r>
              <w:rPr>
                <w:spacing w:val="-10"/>
              </w:rPr>
              <w:t xml:space="preserve"> </w:t>
            </w:r>
            <w:r>
              <w:t>недеља</w:t>
            </w:r>
            <w:r>
              <w:rPr>
                <w:spacing w:val="-3"/>
              </w:rPr>
              <w:t xml:space="preserve"> </w:t>
            </w:r>
            <w:r>
              <w:t>-</w:t>
            </w:r>
            <w:r>
              <w:rPr>
                <w:spacing w:val="-8"/>
              </w:rPr>
              <w:t xml:space="preserve"> </w:t>
            </w:r>
            <w:r>
              <w:rPr>
                <w:spacing w:val="-5"/>
              </w:rPr>
              <w:t>мај</w:t>
            </w:r>
          </w:p>
        </w:tc>
      </w:tr>
    </w:tbl>
    <w:p w14:paraId="2F7FCA9F" w14:textId="77777777" w:rsidR="00AD26CB" w:rsidRDefault="00AD26CB">
      <w:pPr>
        <w:sectPr w:rsidR="00AD26CB">
          <w:pgSz w:w="16850" w:h="11920" w:orient="landscape"/>
          <w:pgMar w:top="760" w:right="0" w:bottom="1220" w:left="320" w:header="0" w:footer="949" w:gutter="0"/>
          <w:cols w:space="720"/>
        </w:sectPr>
      </w:pPr>
    </w:p>
    <w:p w14:paraId="548D1299" w14:textId="77777777" w:rsidR="00AD26CB" w:rsidRDefault="00000000">
      <w:pPr>
        <w:pStyle w:val="ListParagraph"/>
        <w:numPr>
          <w:ilvl w:val="2"/>
          <w:numId w:val="24"/>
        </w:numPr>
        <w:tabs>
          <w:tab w:val="left" w:pos="7022"/>
        </w:tabs>
        <w:spacing w:before="79"/>
        <w:ind w:left="7022" w:hanging="720"/>
        <w:jc w:val="left"/>
        <w:rPr>
          <w:b/>
          <w:i/>
        </w:rPr>
      </w:pPr>
      <w:r>
        <w:rPr>
          <w:b/>
          <w:i/>
        </w:rPr>
        <w:lastRenderedPageBreak/>
        <w:t>ОБАВЕЗНИ</w:t>
      </w:r>
      <w:r>
        <w:rPr>
          <w:b/>
          <w:i/>
          <w:spacing w:val="-8"/>
        </w:rPr>
        <w:t xml:space="preserve"> </w:t>
      </w:r>
      <w:r>
        <w:rPr>
          <w:b/>
          <w:i/>
        </w:rPr>
        <w:t>ИЗБОРНИ</w:t>
      </w:r>
      <w:r>
        <w:rPr>
          <w:b/>
          <w:i/>
          <w:spacing w:val="-8"/>
        </w:rPr>
        <w:t xml:space="preserve"> </w:t>
      </w:r>
      <w:r>
        <w:rPr>
          <w:b/>
          <w:i/>
          <w:spacing w:val="-2"/>
        </w:rPr>
        <w:t>ПРЕДМЕТИ</w:t>
      </w:r>
    </w:p>
    <w:p w14:paraId="430F5372" w14:textId="77777777" w:rsidR="00AD26CB" w:rsidRDefault="00AD26CB">
      <w:pPr>
        <w:pStyle w:val="BodyText"/>
        <w:rPr>
          <w:b/>
          <w:i/>
          <w:sz w:val="20"/>
        </w:rPr>
      </w:pPr>
    </w:p>
    <w:p w14:paraId="3E010A6A" w14:textId="77777777" w:rsidR="00AD26CB" w:rsidRDefault="00AD26CB">
      <w:pPr>
        <w:pStyle w:val="BodyText"/>
        <w:spacing w:before="47"/>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42"/>
        <w:gridCol w:w="4501"/>
        <w:gridCol w:w="3152"/>
      </w:tblGrid>
      <w:tr w:rsidR="00AD26CB" w14:paraId="400EF2D5" w14:textId="77777777">
        <w:trPr>
          <w:trHeight w:val="765"/>
        </w:trPr>
        <w:tc>
          <w:tcPr>
            <w:tcW w:w="11243" w:type="dxa"/>
            <w:gridSpan w:val="2"/>
            <w:shd w:val="clear" w:color="auto" w:fill="92D050"/>
          </w:tcPr>
          <w:p w14:paraId="48F961B8" w14:textId="77777777" w:rsidR="00AD26CB" w:rsidRDefault="00000000">
            <w:pPr>
              <w:pStyle w:val="TableParagraph"/>
              <w:spacing w:before="253"/>
              <w:ind w:left="18"/>
              <w:jc w:val="center"/>
              <w:rPr>
                <w:b/>
              </w:rPr>
            </w:pPr>
            <w:r>
              <w:rPr>
                <w:b/>
              </w:rPr>
              <w:t>Број</w:t>
            </w:r>
            <w:r>
              <w:rPr>
                <w:b/>
                <w:spacing w:val="-9"/>
              </w:rPr>
              <w:t xml:space="preserve"> </w:t>
            </w:r>
            <w:r>
              <w:rPr>
                <w:b/>
              </w:rPr>
              <w:t>група</w:t>
            </w:r>
            <w:r>
              <w:rPr>
                <w:b/>
                <w:spacing w:val="-9"/>
              </w:rPr>
              <w:t xml:space="preserve"> </w:t>
            </w:r>
            <w:r>
              <w:rPr>
                <w:b/>
              </w:rPr>
              <w:t>ученика</w:t>
            </w:r>
            <w:r>
              <w:rPr>
                <w:b/>
                <w:spacing w:val="-7"/>
              </w:rPr>
              <w:t xml:space="preserve"> </w:t>
            </w:r>
            <w:r>
              <w:rPr>
                <w:b/>
              </w:rPr>
              <w:t>по</w:t>
            </w:r>
            <w:r>
              <w:rPr>
                <w:b/>
                <w:spacing w:val="-9"/>
              </w:rPr>
              <w:t xml:space="preserve"> </w:t>
            </w:r>
            <w:r>
              <w:rPr>
                <w:b/>
              </w:rPr>
              <w:t>изборним</w:t>
            </w:r>
            <w:r>
              <w:rPr>
                <w:b/>
                <w:spacing w:val="-10"/>
              </w:rPr>
              <w:t xml:space="preserve"> </w:t>
            </w:r>
            <w:r>
              <w:rPr>
                <w:b/>
                <w:spacing w:val="-2"/>
              </w:rPr>
              <w:t>предметима</w:t>
            </w:r>
          </w:p>
        </w:tc>
        <w:tc>
          <w:tcPr>
            <w:tcW w:w="3152" w:type="dxa"/>
            <w:shd w:val="clear" w:color="auto" w:fill="92D050"/>
          </w:tcPr>
          <w:p w14:paraId="2226A830" w14:textId="77777777" w:rsidR="00AD26CB" w:rsidRDefault="00000000">
            <w:pPr>
              <w:pStyle w:val="TableParagraph"/>
              <w:spacing w:before="253"/>
              <w:ind w:left="671"/>
              <w:rPr>
                <w:b/>
              </w:rPr>
            </w:pPr>
            <w:r>
              <w:rPr>
                <w:b/>
                <w:spacing w:val="-2"/>
              </w:rPr>
              <w:t>УКУПНО</w:t>
            </w:r>
            <w:r>
              <w:rPr>
                <w:b/>
                <w:spacing w:val="-4"/>
              </w:rPr>
              <w:t xml:space="preserve"> ГРУПА</w:t>
            </w:r>
          </w:p>
        </w:tc>
      </w:tr>
      <w:tr w:rsidR="00AD26CB" w14:paraId="7BB855E3" w14:textId="77777777">
        <w:trPr>
          <w:trHeight w:val="755"/>
        </w:trPr>
        <w:tc>
          <w:tcPr>
            <w:tcW w:w="6742" w:type="dxa"/>
            <w:shd w:val="clear" w:color="auto" w:fill="F9F9F9"/>
          </w:tcPr>
          <w:p w14:paraId="1886B477" w14:textId="77777777" w:rsidR="00AD26CB" w:rsidRDefault="00000000">
            <w:pPr>
              <w:pStyle w:val="TableParagraph"/>
              <w:spacing w:before="250"/>
              <w:ind w:left="22" w:right="4"/>
              <w:jc w:val="center"/>
              <w:rPr>
                <w:b/>
              </w:rPr>
            </w:pPr>
            <w:r>
              <w:rPr>
                <w:b/>
              </w:rPr>
              <w:t>Грађанско</w:t>
            </w:r>
            <w:r>
              <w:rPr>
                <w:b/>
                <w:spacing w:val="-6"/>
              </w:rPr>
              <w:t xml:space="preserve"> </w:t>
            </w:r>
            <w:r>
              <w:rPr>
                <w:b/>
              </w:rPr>
              <w:t>васпитање</w:t>
            </w:r>
            <w:r>
              <w:rPr>
                <w:b/>
                <w:spacing w:val="-7"/>
              </w:rPr>
              <w:t xml:space="preserve"> </w:t>
            </w:r>
            <w:r>
              <w:rPr>
                <w:b/>
              </w:rPr>
              <w:t>(од</w:t>
            </w:r>
            <w:r>
              <w:rPr>
                <w:b/>
                <w:spacing w:val="-3"/>
              </w:rPr>
              <w:t xml:space="preserve"> </w:t>
            </w:r>
            <w:r>
              <w:rPr>
                <w:b/>
              </w:rPr>
              <w:t>5.</w:t>
            </w:r>
            <w:r>
              <w:rPr>
                <w:b/>
                <w:spacing w:val="-9"/>
              </w:rPr>
              <w:t xml:space="preserve"> </w:t>
            </w:r>
            <w:r>
              <w:rPr>
                <w:b/>
              </w:rPr>
              <w:t>до</w:t>
            </w:r>
            <w:r>
              <w:rPr>
                <w:b/>
                <w:spacing w:val="-6"/>
              </w:rPr>
              <w:t xml:space="preserve"> </w:t>
            </w:r>
            <w:r>
              <w:rPr>
                <w:b/>
              </w:rPr>
              <w:t>8.</w:t>
            </w:r>
            <w:r>
              <w:rPr>
                <w:b/>
                <w:spacing w:val="-6"/>
              </w:rPr>
              <w:t xml:space="preserve"> </w:t>
            </w:r>
            <w:r>
              <w:rPr>
                <w:b/>
                <w:spacing w:val="-2"/>
              </w:rPr>
              <w:t>разреда)</w:t>
            </w:r>
          </w:p>
        </w:tc>
        <w:tc>
          <w:tcPr>
            <w:tcW w:w="4501" w:type="dxa"/>
          </w:tcPr>
          <w:p w14:paraId="02C5FFF8" w14:textId="77777777" w:rsidR="00AD26CB" w:rsidRDefault="00AD26CB">
            <w:pPr>
              <w:pStyle w:val="TableParagraph"/>
              <w:spacing w:before="14" w:line="264" w:lineRule="auto"/>
              <w:ind w:left="117" w:right="735"/>
              <w:rPr>
                <w:sz w:val="20"/>
              </w:rPr>
            </w:pPr>
          </w:p>
        </w:tc>
        <w:tc>
          <w:tcPr>
            <w:tcW w:w="3152" w:type="dxa"/>
          </w:tcPr>
          <w:p w14:paraId="00F96C31" w14:textId="77777777" w:rsidR="00AD26CB" w:rsidRDefault="00000000">
            <w:pPr>
              <w:pStyle w:val="TableParagraph"/>
              <w:spacing w:line="247" w:lineRule="exact"/>
              <w:ind w:left="119"/>
              <w:rPr>
                <w:color w:val="EE0000"/>
                <w:lang w:val="sr-Cyrl-RS"/>
              </w:rPr>
            </w:pPr>
            <w:r>
              <w:rPr>
                <w:color w:val="EE0000"/>
                <w:u w:val="single"/>
                <w:lang w:val="sr-Cyrl-RS"/>
              </w:rPr>
              <w:t>18</w:t>
            </w:r>
            <w:r>
              <w:rPr>
                <w:color w:val="EE0000"/>
                <w:spacing w:val="-2"/>
                <w:u w:val="single"/>
              </w:rPr>
              <w:t xml:space="preserve"> груп</w:t>
            </w:r>
            <w:r>
              <w:rPr>
                <w:color w:val="EE0000"/>
                <w:spacing w:val="-2"/>
                <w:u w:val="single"/>
                <w:lang w:val="sr-Cyrl-RS"/>
              </w:rPr>
              <w:t>а</w:t>
            </w:r>
          </w:p>
        </w:tc>
      </w:tr>
      <w:tr w:rsidR="00AD26CB" w14:paraId="54CADBED" w14:textId="77777777">
        <w:trPr>
          <w:trHeight w:val="1519"/>
        </w:trPr>
        <w:tc>
          <w:tcPr>
            <w:tcW w:w="6742" w:type="dxa"/>
            <w:shd w:val="clear" w:color="auto" w:fill="F9F9F9"/>
          </w:tcPr>
          <w:p w14:paraId="69C3DE3E" w14:textId="77777777" w:rsidR="00AD26CB" w:rsidRDefault="00AD26CB">
            <w:pPr>
              <w:pStyle w:val="TableParagraph"/>
              <w:rPr>
                <w:b/>
                <w:i/>
              </w:rPr>
            </w:pPr>
          </w:p>
          <w:p w14:paraId="1A31D634" w14:textId="77777777" w:rsidR="00AD26CB" w:rsidRDefault="00AD26CB">
            <w:pPr>
              <w:pStyle w:val="TableParagraph"/>
              <w:spacing w:before="126"/>
              <w:rPr>
                <w:b/>
                <w:i/>
              </w:rPr>
            </w:pPr>
          </w:p>
          <w:p w14:paraId="04F34F07" w14:textId="77777777" w:rsidR="00AD26CB" w:rsidRDefault="00000000">
            <w:pPr>
              <w:pStyle w:val="TableParagraph"/>
              <w:ind w:left="22"/>
              <w:jc w:val="center"/>
              <w:rPr>
                <w:b/>
              </w:rPr>
            </w:pPr>
            <w:r>
              <w:rPr>
                <w:b/>
              </w:rPr>
              <w:t>Верска</w:t>
            </w:r>
            <w:r>
              <w:rPr>
                <w:b/>
                <w:spacing w:val="-4"/>
              </w:rPr>
              <w:t xml:space="preserve"> </w:t>
            </w:r>
            <w:r>
              <w:rPr>
                <w:b/>
              </w:rPr>
              <w:t>настава</w:t>
            </w:r>
            <w:r>
              <w:rPr>
                <w:b/>
                <w:spacing w:val="-6"/>
              </w:rPr>
              <w:t xml:space="preserve"> </w:t>
            </w:r>
            <w:r>
              <w:rPr>
                <w:b/>
              </w:rPr>
              <w:t>(од</w:t>
            </w:r>
            <w:r>
              <w:rPr>
                <w:b/>
                <w:spacing w:val="-3"/>
              </w:rPr>
              <w:t xml:space="preserve"> </w:t>
            </w:r>
            <w:r>
              <w:rPr>
                <w:b/>
              </w:rPr>
              <w:t>1.</w:t>
            </w:r>
            <w:r>
              <w:rPr>
                <w:b/>
                <w:spacing w:val="-6"/>
              </w:rPr>
              <w:t xml:space="preserve"> </w:t>
            </w:r>
            <w:r>
              <w:rPr>
                <w:b/>
              </w:rPr>
              <w:t>до</w:t>
            </w:r>
            <w:r>
              <w:rPr>
                <w:b/>
                <w:spacing w:val="-8"/>
              </w:rPr>
              <w:t xml:space="preserve"> </w:t>
            </w:r>
            <w:r>
              <w:rPr>
                <w:b/>
              </w:rPr>
              <w:t>8.</w:t>
            </w:r>
            <w:r>
              <w:rPr>
                <w:b/>
                <w:spacing w:val="-1"/>
              </w:rPr>
              <w:t xml:space="preserve"> </w:t>
            </w:r>
            <w:r>
              <w:rPr>
                <w:b/>
                <w:spacing w:val="-2"/>
              </w:rPr>
              <w:t>разреда)</w:t>
            </w:r>
          </w:p>
        </w:tc>
        <w:tc>
          <w:tcPr>
            <w:tcW w:w="4501" w:type="dxa"/>
          </w:tcPr>
          <w:p w14:paraId="052B739F" w14:textId="77777777" w:rsidR="00AD26CB" w:rsidRDefault="00AD26CB">
            <w:pPr>
              <w:pStyle w:val="TableParagraph"/>
              <w:spacing w:before="73" w:line="379" w:lineRule="auto"/>
              <w:ind w:left="117"/>
              <w:rPr>
                <w:sz w:val="14"/>
              </w:rPr>
            </w:pPr>
          </w:p>
        </w:tc>
        <w:tc>
          <w:tcPr>
            <w:tcW w:w="3152" w:type="dxa"/>
          </w:tcPr>
          <w:p w14:paraId="6EFF5773" w14:textId="77777777" w:rsidR="00AD26CB" w:rsidRDefault="00000000">
            <w:pPr>
              <w:pStyle w:val="TableParagraph"/>
              <w:spacing w:line="249" w:lineRule="exact"/>
              <w:ind w:left="119"/>
            </w:pPr>
            <w:r>
              <w:rPr>
                <w:color w:val="EE0000"/>
                <w:u w:val="single"/>
              </w:rPr>
              <w:t>1</w:t>
            </w:r>
            <w:r>
              <w:rPr>
                <w:color w:val="EE0000"/>
                <w:u w:val="single"/>
                <w:lang w:val="sr-Cyrl-RS"/>
              </w:rPr>
              <w:t>5</w:t>
            </w:r>
            <w:r>
              <w:rPr>
                <w:color w:val="EE0000"/>
                <w:spacing w:val="-2"/>
                <w:u w:val="single"/>
              </w:rPr>
              <w:t xml:space="preserve"> групa</w:t>
            </w:r>
          </w:p>
        </w:tc>
      </w:tr>
      <w:tr w:rsidR="00AD26CB" w14:paraId="1410A52D" w14:textId="77777777">
        <w:trPr>
          <w:trHeight w:val="414"/>
        </w:trPr>
        <w:tc>
          <w:tcPr>
            <w:tcW w:w="6742" w:type="dxa"/>
            <w:shd w:val="clear" w:color="auto" w:fill="F9F9F9"/>
          </w:tcPr>
          <w:p w14:paraId="0563E466" w14:textId="77777777" w:rsidR="00AD26CB" w:rsidRDefault="00000000">
            <w:pPr>
              <w:pStyle w:val="TableParagraph"/>
              <w:spacing w:before="77"/>
              <w:ind w:left="22" w:right="2"/>
              <w:jc w:val="center"/>
              <w:rPr>
                <w:b/>
              </w:rPr>
            </w:pPr>
            <w:r>
              <w:rPr>
                <w:b/>
                <w:spacing w:val="-2"/>
              </w:rPr>
              <w:t>УКУПНО</w:t>
            </w:r>
            <w:r>
              <w:rPr>
                <w:b/>
                <w:spacing w:val="-4"/>
              </w:rPr>
              <w:t xml:space="preserve"> ГРУПА</w:t>
            </w:r>
          </w:p>
        </w:tc>
        <w:tc>
          <w:tcPr>
            <w:tcW w:w="4501" w:type="dxa"/>
          </w:tcPr>
          <w:p w14:paraId="643DD39A" w14:textId="77777777" w:rsidR="00AD26CB" w:rsidRDefault="00AD26CB">
            <w:pPr>
              <w:pStyle w:val="TableParagraph"/>
              <w:rPr>
                <w:sz w:val="20"/>
              </w:rPr>
            </w:pPr>
          </w:p>
        </w:tc>
        <w:tc>
          <w:tcPr>
            <w:tcW w:w="3152" w:type="dxa"/>
          </w:tcPr>
          <w:p w14:paraId="32EB9DC7" w14:textId="77777777" w:rsidR="00AD26CB" w:rsidRDefault="00000000">
            <w:pPr>
              <w:pStyle w:val="TableParagraph"/>
              <w:spacing w:line="249" w:lineRule="exact"/>
              <w:ind w:left="119"/>
              <w:rPr>
                <w:b/>
                <w:lang w:val="sr-Cyrl-RS"/>
              </w:rPr>
            </w:pPr>
            <w:r>
              <w:rPr>
                <w:b/>
                <w:color w:val="EE0000"/>
                <w:lang w:val="sr-Cyrl-RS"/>
              </w:rPr>
              <w:t>33 групе</w:t>
            </w:r>
          </w:p>
        </w:tc>
      </w:tr>
    </w:tbl>
    <w:p w14:paraId="5D9D6691" w14:textId="77777777" w:rsidR="00AD26CB" w:rsidRDefault="00AD26CB">
      <w:pPr>
        <w:pStyle w:val="BodyText"/>
        <w:rPr>
          <w:b/>
          <w:i/>
        </w:rPr>
      </w:pPr>
    </w:p>
    <w:p w14:paraId="7A74C3DB" w14:textId="77777777" w:rsidR="00AD26CB" w:rsidRDefault="00AD26CB">
      <w:pPr>
        <w:pStyle w:val="BodyText"/>
        <w:rPr>
          <w:b/>
          <w:i/>
        </w:rPr>
      </w:pPr>
    </w:p>
    <w:p w14:paraId="6C8A9A13" w14:textId="77777777" w:rsidR="00AD26CB" w:rsidRDefault="00AD26CB">
      <w:pPr>
        <w:pStyle w:val="BodyText"/>
        <w:rPr>
          <w:b/>
          <w:i/>
        </w:rPr>
      </w:pPr>
    </w:p>
    <w:p w14:paraId="1C45ABF0" w14:textId="77777777" w:rsidR="00AD26CB" w:rsidRDefault="00AD26CB">
      <w:pPr>
        <w:pStyle w:val="BodyText"/>
        <w:rPr>
          <w:b/>
          <w:i/>
        </w:rPr>
      </w:pPr>
    </w:p>
    <w:p w14:paraId="37E1D25B" w14:textId="77777777" w:rsidR="00AD26CB" w:rsidRDefault="00AD26CB">
      <w:pPr>
        <w:pStyle w:val="BodyText"/>
        <w:rPr>
          <w:b/>
          <w:i/>
        </w:rPr>
      </w:pPr>
    </w:p>
    <w:p w14:paraId="6D4FC16D" w14:textId="77777777" w:rsidR="00AD26CB" w:rsidRDefault="00AD26CB">
      <w:pPr>
        <w:pStyle w:val="BodyText"/>
        <w:rPr>
          <w:b/>
          <w:i/>
        </w:rPr>
      </w:pPr>
    </w:p>
    <w:p w14:paraId="27BC60AB" w14:textId="77777777" w:rsidR="00AD26CB" w:rsidRDefault="00AD26CB">
      <w:pPr>
        <w:pStyle w:val="BodyText"/>
        <w:rPr>
          <w:b/>
          <w:i/>
        </w:rPr>
      </w:pPr>
    </w:p>
    <w:p w14:paraId="00D55385" w14:textId="77777777" w:rsidR="00AD26CB" w:rsidRDefault="00000000">
      <w:pPr>
        <w:pStyle w:val="ListParagraph"/>
        <w:numPr>
          <w:ilvl w:val="2"/>
          <w:numId w:val="24"/>
        </w:numPr>
        <w:tabs>
          <w:tab w:val="left" w:pos="5344"/>
        </w:tabs>
        <w:spacing w:before="1"/>
        <w:ind w:left="5344" w:hanging="720"/>
        <w:jc w:val="left"/>
        <w:rPr>
          <w:b/>
          <w:i/>
        </w:rPr>
      </w:pPr>
      <w:r>
        <w:rPr>
          <w:b/>
          <w:i/>
        </w:rPr>
        <w:t>ГОДИШЊИ</w:t>
      </w:r>
      <w:r>
        <w:rPr>
          <w:b/>
          <w:i/>
          <w:spacing w:val="-7"/>
        </w:rPr>
        <w:t xml:space="preserve"> </w:t>
      </w:r>
      <w:r>
        <w:rPr>
          <w:b/>
          <w:i/>
        </w:rPr>
        <w:t>ФОНД</w:t>
      </w:r>
      <w:r>
        <w:rPr>
          <w:b/>
          <w:i/>
          <w:spacing w:val="-4"/>
        </w:rPr>
        <w:t xml:space="preserve"> </w:t>
      </w:r>
      <w:r>
        <w:rPr>
          <w:b/>
          <w:i/>
        </w:rPr>
        <w:t>ЧАСОВА</w:t>
      </w:r>
      <w:r>
        <w:rPr>
          <w:b/>
          <w:i/>
          <w:spacing w:val="-5"/>
        </w:rPr>
        <w:t xml:space="preserve"> </w:t>
      </w:r>
      <w:r>
        <w:rPr>
          <w:b/>
          <w:i/>
        </w:rPr>
        <w:t>ИЗБОРНЕ</w:t>
      </w:r>
      <w:r>
        <w:rPr>
          <w:b/>
          <w:i/>
          <w:spacing w:val="-3"/>
        </w:rPr>
        <w:t xml:space="preserve"> </w:t>
      </w:r>
      <w:r>
        <w:rPr>
          <w:b/>
          <w:i/>
        </w:rPr>
        <w:t>НАСТАВЕ</w:t>
      </w:r>
      <w:r>
        <w:rPr>
          <w:b/>
          <w:i/>
          <w:spacing w:val="-5"/>
        </w:rPr>
        <w:t xml:space="preserve"> </w:t>
      </w:r>
      <w:r>
        <w:rPr>
          <w:b/>
          <w:i/>
        </w:rPr>
        <w:t>ОД</w:t>
      </w:r>
      <w:r>
        <w:rPr>
          <w:b/>
          <w:i/>
          <w:spacing w:val="-4"/>
        </w:rPr>
        <w:t xml:space="preserve"> </w:t>
      </w:r>
      <w:r>
        <w:rPr>
          <w:b/>
          <w:i/>
        </w:rPr>
        <w:t>1-</w:t>
      </w:r>
      <w:r>
        <w:rPr>
          <w:b/>
          <w:i/>
          <w:spacing w:val="-3"/>
        </w:rPr>
        <w:t xml:space="preserve"> </w:t>
      </w:r>
      <w:r>
        <w:rPr>
          <w:b/>
          <w:i/>
        </w:rPr>
        <w:t>8.</w:t>
      </w:r>
      <w:r>
        <w:rPr>
          <w:b/>
          <w:i/>
          <w:spacing w:val="-3"/>
        </w:rPr>
        <w:t xml:space="preserve"> </w:t>
      </w:r>
      <w:r>
        <w:rPr>
          <w:b/>
          <w:i/>
          <w:spacing w:val="-2"/>
        </w:rPr>
        <w:t>РАЗРЕДА</w:t>
      </w:r>
    </w:p>
    <w:p w14:paraId="12F1CF2A" w14:textId="77777777" w:rsidR="00AD26CB" w:rsidRDefault="00AD26CB">
      <w:pPr>
        <w:pStyle w:val="BodyText"/>
        <w:rPr>
          <w:b/>
          <w:i/>
        </w:rPr>
      </w:pPr>
    </w:p>
    <w:p w14:paraId="61A53A6D" w14:textId="77777777" w:rsidR="00AD26CB" w:rsidRDefault="00000000">
      <w:pPr>
        <w:pStyle w:val="BodyText"/>
        <w:spacing w:line="252" w:lineRule="exact"/>
        <w:ind w:left="1382"/>
      </w:pPr>
      <w:r>
        <w:t>У</w:t>
      </w:r>
      <w:r>
        <w:rPr>
          <w:spacing w:val="-6"/>
        </w:rPr>
        <w:t xml:space="preserve"> </w:t>
      </w:r>
      <w:r>
        <w:t>нашој</w:t>
      </w:r>
      <w:r>
        <w:rPr>
          <w:spacing w:val="-3"/>
        </w:rPr>
        <w:t xml:space="preserve"> </w:t>
      </w:r>
      <w:r>
        <w:t>школи</w:t>
      </w:r>
      <w:r>
        <w:rPr>
          <w:spacing w:val="-4"/>
        </w:rPr>
        <w:t xml:space="preserve"> </w:t>
      </w:r>
      <w:r>
        <w:t>изборни</w:t>
      </w:r>
      <w:r>
        <w:rPr>
          <w:spacing w:val="-4"/>
        </w:rPr>
        <w:t xml:space="preserve"> </w:t>
      </w:r>
      <w:r>
        <w:t>предмети</w:t>
      </w:r>
      <w:r>
        <w:rPr>
          <w:spacing w:val="-3"/>
        </w:rPr>
        <w:t xml:space="preserve"> </w:t>
      </w:r>
      <w:r>
        <w:rPr>
          <w:spacing w:val="-5"/>
        </w:rPr>
        <w:t>су:</w:t>
      </w:r>
    </w:p>
    <w:p w14:paraId="1ABF4779" w14:textId="77777777" w:rsidR="00AD26CB" w:rsidRDefault="00000000">
      <w:pPr>
        <w:pStyle w:val="ListParagraph"/>
        <w:numPr>
          <w:ilvl w:val="0"/>
          <w:numId w:val="29"/>
        </w:numPr>
        <w:tabs>
          <w:tab w:val="left" w:pos="2101"/>
        </w:tabs>
        <w:spacing w:line="252" w:lineRule="exact"/>
        <w:ind w:left="2101" w:hanging="719"/>
      </w:pPr>
      <w:r>
        <w:t>Грађанско</w:t>
      </w:r>
      <w:r>
        <w:rPr>
          <w:spacing w:val="-3"/>
        </w:rPr>
        <w:t xml:space="preserve"> </w:t>
      </w:r>
      <w:r>
        <w:t>васпитање</w:t>
      </w:r>
      <w:r>
        <w:rPr>
          <w:spacing w:val="-3"/>
        </w:rPr>
        <w:t xml:space="preserve"> </w:t>
      </w:r>
      <w:r>
        <w:t>од</w:t>
      </w:r>
      <w:r>
        <w:rPr>
          <w:spacing w:val="-5"/>
        </w:rPr>
        <w:t xml:space="preserve"> </w:t>
      </w:r>
      <w:r>
        <w:t>првог</w:t>
      </w:r>
      <w:r>
        <w:rPr>
          <w:spacing w:val="-3"/>
        </w:rPr>
        <w:t xml:space="preserve"> </w:t>
      </w:r>
      <w:r>
        <w:t>до</w:t>
      </w:r>
      <w:r>
        <w:rPr>
          <w:spacing w:val="-3"/>
        </w:rPr>
        <w:t xml:space="preserve"> </w:t>
      </w:r>
      <w:r>
        <w:t>осмог разреда</w:t>
      </w:r>
      <w:r>
        <w:rPr>
          <w:spacing w:val="-3"/>
        </w:rPr>
        <w:t xml:space="preserve"> </w:t>
      </w:r>
      <w:r>
        <w:t>са</w:t>
      </w:r>
      <w:r>
        <w:rPr>
          <w:spacing w:val="-5"/>
        </w:rPr>
        <w:t xml:space="preserve"> </w:t>
      </w:r>
      <w:r>
        <w:t>по</w:t>
      </w:r>
      <w:r>
        <w:rPr>
          <w:spacing w:val="-3"/>
        </w:rPr>
        <w:t xml:space="preserve"> </w:t>
      </w:r>
      <w:r>
        <w:t>1</w:t>
      </w:r>
      <w:r>
        <w:rPr>
          <w:spacing w:val="-3"/>
        </w:rPr>
        <w:t xml:space="preserve"> </w:t>
      </w:r>
      <w:r>
        <w:t>часом</w:t>
      </w:r>
      <w:r>
        <w:rPr>
          <w:spacing w:val="-2"/>
        </w:rPr>
        <w:t xml:space="preserve"> недељно.</w:t>
      </w:r>
    </w:p>
    <w:p w14:paraId="37259CE9" w14:textId="77777777" w:rsidR="00AD26CB" w:rsidRDefault="00000000">
      <w:pPr>
        <w:pStyle w:val="ListParagraph"/>
        <w:numPr>
          <w:ilvl w:val="0"/>
          <w:numId w:val="29"/>
        </w:numPr>
        <w:tabs>
          <w:tab w:val="left" w:pos="2101"/>
        </w:tabs>
        <w:spacing w:before="2" w:line="252" w:lineRule="exact"/>
        <w:ind w:left="2101" w:hanging="719"/>
      </w:pPr>
      <w:r>
        <w:t>Верска</w:t>
      </w:r>
      <w:r>
        <w:rPr>
          <w:spacing w:val="-6"/>
        </w:rPr>
        <w:t xml:space="preserve"> </w:t>
      </w:r>
      <w:r>
        <w:t>настава</w:t>
      </w:r>
      <w:r>
        <w:rPr>
          <w:spacing w:val="-5"/>
        </w:rPr>
        <w:t xml:space="preserve"> </w:t>
      </w:r>
      <w:r>
        <w:t>(Веронаука):</w:t>
      </w:r>
      <w:r>
        <w:rPr>
          <w:spacing w:val="-2"/>
        </w:rPr>
        <w:t xml:space="preserve"> </w:t>
      </w:r>
      <w:r>
        <w:t>православна</w:t>
      </w:r>
      <w:r>
        <w:rPr>
          <w:spacing w:val="-4"/>
        </w:rPr>
        <w:t xml:space="preserve"> </w:t>
      </w:r>
      <w:r>
        <w:t>од</w:t>
      </w:r>
      <w:r>
        <w:rPr>
          <w:spacing w:val="-3"/>
        </w:rPr>
        <w:t xml:space="preserve"> </w:t>
      </w:r>
      <w:r>
        <w:t>првог</w:t>
      </w:r>
      <w:r>
        <w:rPr>
          <w:spacing w:val="-5"/>
        </w:rPr>
        <w:t xml:space="preserve"> </w:t>
      </w:r>
      <w:r>
        <w:t>до</w:t>
      </w:r>
      <w:r>
        <w:rPr>
          <w:spacing w:val="-4"/>
        </w:rPr>
        <w:t xml:space="preserve"> </w:t>
      </w:r>
      <w:r>
        <w:t>осмог</w:t>
      </w:r>
      <w:r>
        <w:rPr>
          <w:spacing w:val="-3"/>
        </w:rPr>
        <w:t xml:space="preserve"> </w:t>
      </w:r>
      <w:r>
        <w:t>разреда</w:t>
      </w:r>
      <w:r>
        <w:rPr>
          <w:spacing w:val="-5"/>
        </w:rPr>
        <w:t xml:space="preserve"> </w:t>
      </w:r>
      <w:r>
        <w:t>са</w:t>
      </w:r>
      <w:r>
        <w:rPr>
          <w:spacing w:val="-3"/>
        </w:rPr>
        <w:t xml:space="preserve"> </w:t>
      </w:r>
      <w:r>
        <w:t>по</w:t>
      </w:r>
      <w:r>
        <w:rPr>
          <w:spacing w:val="-4"/>
        </w:rPr>
        <w:t xml:space="preserve"> </w:t>
      </w:r>
      <w:r>
        <w:t>1</w:t>
      </w:r>
      <w:r>
        <w:rPr>
          <w:spacing w:val="-3"/>
        </w:rPr>
        <w:t xml:space="preserve"> </w:t>
      </w:r>
      <w:r>
        <w:t>часом</w:t>
      </w:r>
      <w:r>
        <w:rPr>
          <w:spacing w:val="-3"/>
        </w:rPr>
        <w:t xml:space="preserve"> </w:t>
      </w:r>
      <w:r>
        <w:rPr>
          <w:spacing w:val="-2"/>
        </w:rPr>
        <w:t>недељно.</w:t>
      </w:r>
    </w:p>
    <w:p w14:paraId="39017A13" w14:textId="77777777" w:rsidR="00AD26CB" w:rsidRDefault="00000000">
      <w:pPr>
        <w:pStyle w:val="ListParagraph"/>
        <w:numPr>
          <w:ilvl w:val="0"/>
          <w:numId w:val="29"/>
        </w:numPr>
        <w:tabs>
          <w:tab w:val="left" w:pos="2101"/>
        </w:tabs>
        <w:ind w:right="1399" w:firstLine="0"/>
        <w:rPr>
          <w:color w:val="EE0000"/>
        </w:rPr>
      </w:pPr>
      <w:r>
        <w:t>Слободна</w:t>
      </w:r>
      <w:r>
        <w:rPr>
          <w:spacing w:val="-1"/>
        </w:rPr>
        <w:t xml:space="preserve"> </w:t>
      </w:r>
      <w:r>
        <w:t>наставна</w:t>
      </w:r>
      <w:r>
        <w:rPr>
          <w:spacing w:val="-4"/>
        </w:rPr>
        <w:t xml:space="preserve"> </w:t>
      </w:r>
      <w:r>
        <w:t>активност</w:t>
      </w:r>
      <w:r>
        <w:rPr>
          <w:color w:val="EE0000"/>
        </w:rPr>
        <w:t>:</w:t>
      </w:r>
      <w:r>
        <w:rPr>
          <w:color w:val="EE0000"/>
          <w:spacing w:val="-1"/>
        </w:rPr>
        <w:t xml:space="preserve"> </w:t>
      </w:r>
      <w:r>
        <w:rPr>
          <w:color w:val="EE0000"/>
        </w:rPr>
        <w:t>1.,Музиком</w:t>
      </w:r>
      <w:r>
        <w:rPr>
          <w:color w:val="EE0000"/>
          <w:spacing w:val="-4"/>
        </w:rPr>
        <w:t xml:space="preserve"> </w:t>
      </w:r>
      <w:r>
        <w:rPr>
          <w:color w:val="EE0000"/>
        </w:rPr>
        <w:t>кроз</w:t>
      </w:r>
      <w:r>
        <w:rPr>
          <w:color w:val="EE0000"/>
          <w:spacing w:val="-2"/>
        </w:rPr>
        <w:t xml:space="preserve"> </w:t>
      </w:r>
      <w:r>
        <w:rPr>
          <w:color w:val="EE0000"/>
        </w:rPr>
        <w:t>живот,</w:t>
      </w:r>
      <w:r>
        <w:rPr>
          <w:color w:val="EE0000"/>
          <w:spacing w:val="-4"/>
          <w:lang w:val="sr-Cyrl-RS"/>
        </w:rPr>
        <w:t>2.Медијска писменост 3.Домаћинство</w:t>
      </w:r>
    </w:p>
    <w:p w14:paraId="08B5062B" w14:textId="77777777" w:rsidR="00AD26CB" w:rsidRDefault="00AD26CB">
      <w:pPr>
        <w:sectPr w:rsidR="00AD26CB">
          <w:pgSz w:w="16850" w:h="11920" w:orient="landscape"/>
          <w:pgMar w:top="760" w:right="0" w:bottom="1220" w:left="320" w:header="0" w:footer="949" w:gutter="0"/>
          <w:cols w:space="720"/>
        </w:sect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68"/>
        <w:gridCol w:w="2585"/>
        <w:gridCol w:w="691"/>
        <w:gridCol w:w="698"/>
        <w:gridCol w:w="972"/>
        <w:gridCol w:w="732"/>
        <w:gridCol w:w="730"/>
        <w:gridCol w:w="732"/>
        <w:gridCol w:w="732"/>
        <w:gridCol w:w="732"/>
        <w:gridCol w:w="1227"/>
        <w:gridCol w:w="3495"/>
      </w:tblGrid>
      <w:tr w:rsidR="00AD26CB" w14:paraId="6D7ABB84" w14:textId="77777777">
        <w:trPr>
          <w:trHeight w:val="376"/>
        </w:trPr>
        <w:tc>
          <w:tcPr>
            <w:tcW w:w="3653" w:type="dxa"/>
            <w:gridSpan w:val="2"/>
            <w:shd w:val="clear" w:color="auto" w:fill="92D050"/>
          </w:tcPr>
          <w:p w14:paraId="23BA5C3D" w14:textId="77777777" w:rsidR="00AD26CB" w:rsidRDefault="00AD26CB">
            <w:pPr>
              <w:pStyle w:val="TableParagraph"/>
            </w:pPr>
          </w:p>
        </w:tc>
        <w:tc>
          <w:tcPr>
            <w:tcW w:w="691" w:type="dxa"/>
            <w:shd w:val="clear" w:color="auto" w:fill="92D050"/>
          </w:tcPr>
          <w:p w14:paraId="3F7167FA" w14:textId="77777777" w:rsidR="00AD26CB" w:rsidRDefault="00000000">
            <w:pPr>
              <w:pStyle w:val="TableParagraph"/>
              <w:spacing w:before="61"/>
              <w:ind w:left="20" w:right="1"/>
              <w:jc w:val="center"/>
              <w:rPr>
                <w:b/>
              </w:rPr>
            </w:pPr>
            <w:r>
              <w:rPr>
                <w:b/>
                <w:spacing w:val="-10"/>
              </w:rPr>
              <w:t>I</w:t>
            </w:r>
          </w:p>
        </w:tc>
        <w:tc>
          <w:tcPr>
            <w:tcW w:w="698" w:type="dxa"/>
            <w:shd w:val="clear" w:color="auto" w:fill="92D050"/>
          </w:tcPr>
          <w:p w14:paraId="7CAEB729" w14:textId="77777777" w:rsidR="00AD26CB" w:rsidRDefault="00000000">
            <w:pPr>
              <w:pStyle w:val="TableParagraph"/>
              <w:spacing w:before="61"/>
              <w:ind w:left="18"/>
              <w:jc w:val="center"/>
              <w:rPr>
                <w:b/>
              </w:rPr>
            </w:pPr>
            <w:r>
              <w:rPr>
                <w:b/>
                <w:spacing w:val="-5"/>
              </w:rPr>
              <w:t>II</w:t>
            </w:r>
          </w:p>
        </w:tc>
        <w:tc>
          <w:tcPr>
            <w:tcW w:w="972" w:type="dxa"/>
            <w:shd w:val="clear" w:color="auto" w:fill="92D050"/>
          </w:tcPr>
          <w:p w14:paraId="55B59BD3" w14:textId="77777777" w:rsidR="00AD26CB" w:rsidRDefault="00000000">
            <w:pPr>
              <w:pStyle w:val="TableParagraph"/>
              <w:spacing w:before="61"/>
              <w:ind w:left="23"/>
              <w:jc w:val="center"/>
              <w:rPr>
                <w:b/>
              </w:rPr>
            </w:pPr>
            <w:r>
              <w:rPr>
                <w:b/>
                <w:spacing w:val="-5"/>
              </w:rPr>
              <w:t>III</w:t>
            </w:r>
          </w:p>
        </w:tc>
        <w:tc>
          <w:tcPr>
            <w:tcW w:w="732" w:type="dxa"/>
            <w:shd w:val="clear" w:color="auto" w:fill="92D050"/>
          </w:tcPr>
          <w:p w14:paraId="3327D847" w14:textId="77777777" w:rsidR="00AD26CB" w:rsidRDefault="00000000">
            <w:pPr>
              <w:pStyle w:val="TableParagraph"/>
              <w:spacing w:before="61"/>
              <w:ind w:left="28" w:right="8"/>
              <w:jc w:val="center"/>
              <w:rPr>
                <w:b/>
              </w:rPr>
            </w:pPr>
            <w:r>
              <w:rPr>
                <w:b/>
                <w:spacing w:val="-5"/>
              </w:rPr>
              <w:t>IV</w:t>
            </w:r>
          </w:p>
        </w:tc>
        <w:tc>
          <w:tcPr>
            <w:tcW w:w="730" w:type="dxa"/>
            <w:shd w:val="clear" w:color="auto" w:fill="92D050"/>
          </w:tcPr>
          <w:p w14:paraId="1AA0E17B" w14:textId="77777777" w:rsidR="00AD26CB" w:rsidRDefault="00000000">
            <w:pPr>
              <w:pStyle w:val="TableParagraph"/>
              <w:spacing w:before="61"/>
              <w:ind w:right="267"/>
              <w:jc w:val="right"/>
              <w:rPr>
                <w:b/>
              </w:rPr>
            </w:pPr>
            <w:r>
              <w:rPr>
                <w:b/>
                <w:spacing w:val="-10"/>
              </w:rPr>
              <w:t>V</w:t>
            </w:r>
          </w:p>
        </w:tc>
        <w:tc>
          <w:tcPr>
            <w:tcW w:w="732" w:type="dxa"/>
            <w:shd w:val="clear" w:color="auto" w:fill="92D050"/>
          </w:tcPr>
          <w:p w14:paraId="28F6DC50" w14:textId="77777777" w:rsidR="00AD26CB" w:rsidRDefault="00000000">
            <w:pPr>
              <w:pStyle w:val="TableParagraph"/>
              <w:spacing w:before="61"/>
              <w:ind w:left="28" w:right="2"/>
              <w:jc w:val="center"/>
              <w:rPr>
                <w:b/>
              </w:rPr>
            </w:pPr>
            <w:r>
              <w:rPr>
                <w:b/>
                <w:spacing w:val="-5"/>
              </w:rPr>
              <w:t>VI</w:t>
            </w:r>
          </w:p>
        </w:tc>
        <w:tc>
          <w:tcPr>
            <w:tcW w:w="732" w:type="dxa"/>
            <w:shd w:val="clear" w:color="auto" w:fill="92D050"/>
          </w:tcPr>
          <w:p w14:paraId="216EBE7C" w14:textId="77777777" w:rsidR="00AD26CB" w:rsidRDefault="00000000">
            <w:pPr>
              <w:pStyle w:val="TableParagraph"/>
              <w:spacing w:before="61"/>
              <w:ind w:left="28"/>
              <w:jc w:val="center"/>
              <w:rPr>
                <w:b/>
              </w:rPr>
            </w:pPr>
            <w:r>
              <w:rPr>
                <w:b/>
                <w:spacing w:val="-5"/>
              </w:rPr>
              <w:t>VII</w:t>
            </w:r>
          </w:p>
        </w:tc>
        <w:tc>
          <w:tcPr>
            <w:tcW w:w="732" w:type="dxa"/>
            <w:shd w:val="clear" w:color="auto" w:fill="92D050"/>
          </w:tcPr>
          <w:p w14:paraId="308E5139" w14:textId="77777777" w:rsidR="00AD26CB" w:rsidRDefault="00000000">
            <w:pPr>
              <w:pStyle w:val="TableParagraph"/>
              <w:spacing w:before="61"/>
              <w:ind w:left="28" w:right="8"/>
              <w:jc w:val="center"/>
              <w:rPr>
                <w:b/>
              </w:rPr>
            </w:pPr>
            <w:r>
              <w:rPr>
                <w:b/>
                <w:spacing w:val="-4"/>
              </w:rPr>
              <w:t>VIII</w:t>
            </w:r>
          </w:p>
        </w:tc>
        <w:tc>
          <w:tcPr>
            <w:tcW w:w="1227" w:type="dxa"/>
            <w:shd w:val="clear" w:color="auto" w:fill="92D050"/>
          </w:tcPr>
          <w:p w14:paraId="5ECEB7B2" w14:textId="77777777" w:rsidR="00AD26CB" w:rsidRDefault="00000000">
            <w:pPr>
              <w:pStyle w:val="TableParagraph"/>
              <w:spacing w:before="61"/>
              <w:ind w:left="125"/>
              <w:rPr>
                <w:b/>
              </w:rPr>
            </w:pPr>
            <w:r>
              <w:rPr>
                <w:b/>
                <w:spacing w:val="-2"/>
              </w:rPr>
              <w:t>УКУПНО</w:t>
            </w:r>
          </w:p>
        </w:tc>
        <w:tc>
          <w:tcPr>
            <w:tcW w:w="3495" w:type="dxa"/>
            <w:shd w:val="clear" w:color="auto" w:fill="92D050"/>
          </w:tcPr>
          <w:p w14:paraId="3B6A0626" w14:textId="77777777" w:rsidR="00AD26CB" w:rsidRDefault="00AD26CB">
            <w:pPr>
              <w:pStyle w:val="TableParagraph"/>
            </w:pPr>
          </w:p>
        </w:tc>
      </w:tr>
      <w:tr w:rsidR="00AD26CB" w14:paraId="6583CDB1" w14:textId="77777777">
        <w:trPr>
          <w:trHeight w:val="506"/>
        </w:trPr>
        <w:tc>
          <w:tcPr>
            <w:tcW w:w="1068" w:type="dxa"/>
            <w:shd w:val="clear" w:color="auto" w:fill="F9F9F9"/>
          </w:tcPr>
          <w:p w14:paraId="18789D62" w14:textId="77777777" w:rsidR="00AD26CB" w:rsidRDefault="00000000">
            <w:pPr>
              <w:pStyle w:val="TableParagraph"/>
              <w:spacing w:line="248" w:lineRule="exact"/>
              <w:ind w:left="285"/>
              <w:rPr>
                <w:b/>
              </w:rPr>
            </w:pPr>
            <w:r>
              <w:rPr>
                <w:b/>
                <w:spacing w:val="-2"/>
              </w:rPr>
              <w:t>Редни</w:t>
            </w:r>
          </w:p>
          <w:p w14:paraId="663A77C4" w14:textId="77777777" w:rsidR="00AD26CB" w:rsidRDefault="00000000">
            <w:pPr>
              <w:pStyle w:val="TableParagraph"/>
              <w:spacing w:line="238" w:lineRule="exact"/>
              <w:ind w:left="376"/>
              <w:rPr>
                <w:b/>
              </w:rPr>
            </w:pPr>
            <w:r>
              <w:rPr>
                <w:b/>
                <w:spacing w:val="-4"/>
              </w:rPr>
              <w:t>број</w:t>
            </w:r>
          </w:p>
        </w:tc>
        <w:tc>
          <w:tcPr>
            <w:tcW w:w="2585" w:type="dxa"/>
            <w:shd w:val="clear" w:color="auto" w:fill="F9F9F9"/>
          </w:tcPr>
          <w:p w14:paraId="6C1178C3" w14:textId="77777777" w:rsidR="00AD26CB" w:rsidRDefault="00000000">
            <w:pPr>
              <w:pStyle w:val="TableParagraph"/>
              <w:spacing w:before="123"/>
              <w:ind w:left="806"/>
              <w:rPr>
                <w:b/>
              </w:rPr>
            </w:pPr>
            <w:r>
              <w:rPr>
                <w:b/>
                <w:spacing w:val="-2"/>
              </w:rPr>
              <w:t>Предмети</w:t>
            </w:r>
          </w:p>
        </w:tc>
        <w:tc>
          <w:tcPr>
            <w:tcW w:w="691" w:type="dxa"/>
          </w:tcPr>
          <w:p w14:paraId="7552B384" w14:textId="77777777" w:rsidR="00AD26CB" w:rsidRDefault="00000000">
            <w:pPr>
              <w:pStyle w:val="TableParagraph"/>
              <w:spacing w:line="248" w:lineRule="exact"/>
              <w:ind w:left="141"/>
              <w:rPr>
                <w:b/>
              </w:rPr>
            </w:pPr>
            <w:r>
              <w:rPr>
                <w:b/>
                <w:spacing w:val="-4"/>
              </w:rPr>
              <w:t>Год.</w:t>
            </w:r>
          </w:p>
          <w:p w14:paraId="00BDD7B4" w14:textId="77777777" w:rsidR="00AD26CB" w:rsidRDefault="00000000">
            <w:pPr>
              <w:pStyle w:val="TableParagraph"/>
              <w:spacing w:line="238" w:lineRule="exact"/>
              <w:ind w:left="45"/>
              <w:rPr>
                <w:b/>
              </w:rPr>
            </w:pPr>
            <w:r>
              <w:rPr>
                <w:b/>
                <w:spacing w:val="-4"/>
              </w:rPr>
              <w:t>фонд</w:t>
            </w:r>
          </w:p>
        </w:tc>
        <w:tc>
          <w:tcPr>
            <w:tcW w:w="698" w:type="dxa"/>
          </w:tcPr>
          <w:p w14:paraId="0E08B48A" w14:textId="77777777" w:rsidR="00AD26CB" w:rsidRDefault="00000000">
            <w:pPr>
              <w:pStyle w:val="TableParagraph"/>
              <w:spacing w:line="248" w:lineRule="exact"/>
              <w:ind w:left="144"/>
              <w:rPr>
                <w:b/>
              </w:rPr>
            </w:pPr>
            <w:r>
              <w:rPr>
                <w:b/>
                <w:spacing w:val="-4"/>
              </w:rPr>
              <w:t>Год.</w:t>
            </w:r>
          </w:p>
          <w:p w14:paraId="7F02C2AF" w14:textId="77777777" w:rsidR="00AD26CB" w:rsidRDefault="00000000">
            <w:pPr>
              <w:pStyle w:val="TableParagraph"/>
              <w:spacing w:line="238" w:lineRule="exact"/>
              <w:ind w:left="57"/>
              <w:rPr>
                <w:b/>
              </w:rPr>
            </w:pPr>
            <w:r>
              <w:rPr>
                <w:b/>
                <w:spacing w:val="-4"/>
              </w:rPr>
              <w:t>фонд</w:t>
            </w:r>
          </w:p>
        </w:tc>
        <w:tc>
          <w:tcPr>
            <w:tcW w:w="972" w:type="dxa"/>
          </w:tcPr>
          <w:p w14:paraId="27F3B3E4" w14:textId="77777777" w:rsidR="00AD26CB" w:rsidRDefault="00000000">
            <w:pPr>
              <w:pStyle w:val="TableParagraph"/>
              <w:spacing w:line="248" w:lineRule="exact"/>
              <w:ind w:left="281"/>
              <w:rPr>
                <w:b/>
              </w:rPr>
            </w:pPr>
            <w:r>
              <w:rPr>
                <w:b/>
                <w:spacing w:val="-4"/>
              </w:rPr>
              <w:t>Год.</w:t>
            </w:r>
          </w:p>
          <w:p w14:paraId="4B48FAE2" w14:textId="77777777" w:rsidR="00AD26CB" w:rsidRDefault="00000000">
            <w:pPr>
              <w:pStyle w:val="TableParagraph"/>
              <w:spacing w:line="238" w:lineRule="exact"/>
              <w:ind w:left="240"/>
              <w:rPr>
                <w:b/>
              </w:rPr>
            </w:pPr>
            <w:r>
              <w:rPr>
                <w:b/>
                <w:spacing w:val="-4"/>
              </w:rPr>
              <w:t>фонд</w:t>
            </w:r>
          </w:p>
        </w:tc>
        <w:tc>
          <w:tcPr>
            <w:tcW w:w="732" w:type="dxa"/>
          </w:tcPr>
          <w:p w14:paraId="49CD8DC3" w14:textId="77777777" w:rsidR="00AD26CB" w:rsidRDefault="00000000">
            <w:pPr>
              <w:pStyle w:val="TableParagraph"/>
              <w:spacing w:line="248" w:lineRule="exact"/>
              <w:ind w:left="163"/>
              <w:rPr>
                <w:b/>
              </w:rPr>
            </w:pPr>
            <w:r>
              <w:rPr>
                <w:b/>
                <w:spacing w:val="-4"/>
              </w:rPr>
              <w:t>Год.</w:t>
            </w:r>
          </w:p>
          <w:p w14:paraId="6DC44DA0" w14:textId="77777777" w:rsidR="00AD26CB" w:rsidRDefault="00000000">
            <w:pPr>
              <w:pStyle w:val="TableParagraph"/>
              <w:spacing w:line="238" w:lineRule="exact"/>
              <w:ind w:left="120"/>
              <w:rPr>
                <w:b/>
              </w:rPr>
            </w:pPr>
            <w:r>
              <w:rPr>
                <w:b/>
                <w:spacing w:val="-4"/>
              </w:rPr>
              <w:t>фонд</w:t>
            </w:r>
          </w:p>
        </w:tc>
        <w:tc>
          <w:tcPr>
            <w:tcW w:w="730" w:type="dxa"/>
          </w:tcPr>
          <w:p w14:paraId="1EE2E086" w14:textId="77777777" w:rsidR="00AD26CB" w:rsidRDefault="00000000">
            <w:pPr>
              <w:pStyle w:val="TableParagraph"/>
              <w:spacing w:line="248" w:lineRule="exact"/>
              <w:ind w:left="161"/>
              <w:rPr>
                <w:b/>
              </w:rPr>
            </w:pPr>
            <w:r>
              <w:rPr>
                <w:b/>
                <w:spacing w:val="-4"/>
              </w:rPr>
              <w:t>Год.</w:t>
            </w:r>
          </w:p>
          <w:p w14:paraId="00CC2FA7" w14:textId="77777777" w:rsidR="00AD26CB" w:rsidRDefault="00000000">
            <w:pPr>
              <w:pStyle w:val="TableParagraph"/>
              <w:spacing w:line="238" w:lineRule="exact"/>
              <w:ind w:left="118"/>
              <w:rPr>
                <w:b/>
              </w:rPr>
            </w:pPr>
            <w:r>
              <w:rPr>
                <w:b/>
                <w:spacing w:val="-4"/>
              </w:rPr>
              <w:t>фонд</w:t>
            </w:r>
          </w:p>
        </w:tc>
        <w:tc>
          <w:tcPr>
            <w:tcW w:w="732" w:type="dxa"/>
          </w:tcPr>
          <w:p w14:paraId="344CCB46" w14:textId="77777777" w:rsidR="00AD26CB" w:rsidRDefault="00000000">
            <w:pPr>
              <w:pStyle w:val="TableParagraph"/>
              <w:spacing w:line="248" w:lineRule="exact"/>
              <w:ind w:left="163"/>
              <w:rPr>
                <w:b/>
              </w:rPr>
            </w:pPr>
            <w:r>
              <w:rPr>
                <w:b/>
                <w:spacing w:val="-4"/>
              </w:rPr>
              <w:t>Год.</w:t>
            </w:r>
          </w:p>
          <w:p w14:paraId="011EF95A" w14:textId="77777777" w:rsidR="00AD26CB" w:rsidRDefault="00000000">
            <w:pPr>
              <w:pStyle w:val="TableParagraph"/>
              <w:spacing w:line="238" w:lineRule="exact"/>
              <w:ind w:left="120"/>
              <w:rPr>
                <w:b/>
              </w:rPr>
            </w:pPr>
            <w:r>
              <w:rPr>
                <w:b/>
                <w:spacing w:val="-4"/>
              </w:rPr>
              <w:t>фонд</w:t>
            </w:r>
          </w:p>
        </w:tc>
        <w:tc>
          <w:tcPr>
            <w:tcW w:w="732" w:type="dxa"/>
          </w:tcPr>
          <w:p w14:paraId="1C50A429" w14:textId="77777777" w:rsidR="00AD26CB" w:rsidRDefault="00000000">
            <w:pPr>
              <w:pStyle w:val="TableParagraph"/>
              <w:spacing w:line="248" w:lineRule="exact"/>
              <w:ind w:left="163"/>
              <w:rPr>
                <w:b/>
              </w:rPr>
            </w:pPr>
            <w:r>
              <w:rPr>
                <w:b/>
                <w:spacing w:val="-4"/>
              </w:rPr>
              <w:t>Год.</w:t>
            </w:r>
          </w:p>
          <w:p w14:paraId="5CB68C67" w14:textId="77777777" w:rsidR="00AD26CB" w:rsidRDefault="00000000">
            <w:pPr>
              <w:pStyle w:val="TableParagraph"/>
              <w:spacing w:line="238" w:lineRule="exact"/>
              <w:ind w:left="120"/>
              <w:rPr>
                <w:b/>
              </w:rPr>
            </w:pPr>
            <w:r>
              <w:rPr>
                <w:b/>
                <w:spacing w:val="-4"/>
              </w:rPr>
              <w:t>фонд</w:t>
            </w:r>
          </w:p>
        </w:tc>
        <w:tc>
          <w:tcPr>
            <w:tcW w:w="732" w:type="dxa"/>
          </w:tcPr>
          <w:p w14:paraId="62352E65" w14:textId="77777777" w:rsidR="00AD26CB" w:rsidRDefault="00000000">
            <w:pPr>
              <w:pStyle w:val="TableParagraph"/>
              <w:spacing w:line="248" w:lineRule="exact"/>
              <w:ind w:left="161"/>
              <w:rPr>
                <w:b/>
              </w:rPr>
            </w:pPr>
            <w:r>
              <w:rPr>
                <w:b/>
                <w:spacing w:val="-4"/>
              </w:rPr>
              <w:t>Год.</w:t>
            </w:r>
          </w:p>
          <w:p w14:paraId="2D41D6DF" w14:textId="77777777" w:rsidR="00AD26CB" w:rsidRDefault="00000000">
            <w:pPr>
              <w:pStyle w:val="TableParagraph"/>
              <w:spacing w:line="238" w:lineRule="exact"/>
              <w:ind w:left="118"/>
              <w:rPr>
                <w:b/>
              </w:rPr>
            </w:pPr>
            <w:r>
              <w:rPr>
                <w:b/>
                <w:spacing w:val="-4"/>
              </w:rPr>
              <w:t>фонд</w:t>
            </w:r>
          </w:p>
        </w:tc>
        <w:tc>
          <w:tcPr>
            <w:tcW w:w="1227" w:type="dxa"/>
          </w:tcPr>
          <w:p w14:paraId="51DCFE5B" w14:textId="77777777" w:rsidR="00AD26CB" w:rsidRDefault="00000000">
            <w:pPr>
              <w:pStyle w:val="TableParagraph"/>
              <w:spacing w:line="248" w:lineRule="exact"/>
              <w:ind w:left="408"/>
              <w:rPr>
                <w:b/>
              </w:rPr>
            </w:pPr>
            <w:r>
              <w:rPr>
                <w:b/>
                <w:spacing w:val="-4"/>
              </w:rPr>
              <w:t>Год.</w:t>
            </w:r>
          </w:p>
          <w:p w14:paraId="2616BEA1" w14:textId="77777777" w:rsidR="00AD26CB" w:rsidRDefault="00000000">
            <w:pPr>
              <w:pStyle w:val="TableParagraph"/>
              <w:spacing w:line="238" w:lineRule="exact"/>
              <w:ind w:left="365"/>
              <w:rPr>
                <w:b/>
              </w:rPr>
            </w:pPr>
            <w:r>
              <w:rPr>
                <w:b/>
                <w:spacing w:val="-4"/>
              </w:rPr>
              <w:t>фонд</w:t>
            </w:r>
          </w:p>
        </w:tc>
        <w:tc>
          <w:tcPr>
            <w:tcW w:w="3495" w:type="dxa"/>
            <w:shd w:val="clear" w:color="auto" w:fill="F9F9F9"/>
          </w:tcPr>
          <w:p w14:paraId="519BEA99" w14:textId="77777777" w:rsidR="00AD26CB" w:rsidRDefault="00000000">
            <w:pPr>
              <w:pStyle w:val="TableParagraph"/>
              <w:spacing w:before="123"/>
              <w:ind w:left="18"/>
              <w:jc w:val="center"/>
              <w:rPr>
                <w:b/>
              </w:rPr>
            </w:pPr>
            <w:r>
              <w:rPr>
                <w:b/>
                <w:spacing w:val="-2"/>
              </w:rPr>
              <w:t>Наставник</w:t>
            </w:r>
          </w:p>
        </w:tc>
      </w:tr>
      <w:tr w:rsidR="00AD26CB" w14:paraId="00F94A5A" w14:textId="77777777">
        <w:trPr>
          <w:trHeight w:val="503"/>
        </w:trPr>
        <w:tc>
          <w:tcPr>
            <w:tcW w:w="1068" w:type="dxa"/>
            <w:shd w:val="clear" w:color="auto" w:fill="F9F9F9"/>
          </w:tcPr>
          <w:p w14:paraId="0C76DE8A" w14:textId="77777777" w:rsidR="00AD26CB" w:rsidRDefault="00000000">
            <w:pPr>
              <w:pStyle w:val="TableParagraph"/>
              <w:spacing w:before="123"/>
              <w:ind w:left="19"/>
              <w:jc w:val="center"/>
              <w:rPr>
                <w:b/>
              </w:rPr>
            </w:pPr>
            <w:r>
              <w:rPr>
                <w:b/>
                <w:spacing w:val="-5"/>
              </w:rPr>
              <w:t>1.</w:t>
            </w:r>
          </w:p>
        </w:tc>
        <w:tc>
          <w:tcPr>
            <w:tcW w:w="2585" w:type="dxa"/>
            <w:shd w:val="clear" w:color="auto" w:fill="F9F9F9"/>
          </w:tcPr>
          <w:p w14:paraId="47440270" w14:textId="77777777" w:rsidR="00AD26CB" w:rsidRDefault="00000000">
            <w:pPr>
              <w:pStyle w:val="TableParagraph"/>
              <w:spacing w:before="123"/>
              <w:ind w:left="119"/>
              <w:rPr>
                <w:b/>
              </w:rPr>
            </w:pPr>
            <w:r>
              <w:rPr>
                <w:b/>
                <w:spacing w:val="-2"/>
              </w:rPr>
              <w:t>Грађанско</w:t>
            </w:r>
            <w:r>
              <w:rPr>
                <w:b/>
                <w:spacing w:val="1"/>
              </w:rPr>
              <w:t xml:space="preserve"> </w:t>
            </w:r>
            <w:r>
              <w:rPr>
                <w:b/>
                <w:spacing w:val="-2"/>
              </w:rPr>
              <w:t>васпитање</w:t>
            </w:r>
          </w:p>
        </w:tc>
        <w:tc>
          <w:tcPr>
            <w:tcW w:w="691" w:type="dxa"/>
          </w:tcPr>
          <w:p w14:paraId="171E6645" w14:textId="77777777" w:rsidR="00AD26CB" w:rsidRDefault="00000000">
            <w:pPr>
              <w:pStyle w:val="TableParagraph"/>
              <w:spacing w:before="123"/>
              <w:ind w:left="20"/>
              <w:jc w:val="center"/>
              <w:rPr>
                <w:lang w:val="sr-Cyrl-RS"/>
              </w:rPr>
            </w:pPr>
            <w:r>
              <w:rPr>
                <w:color w:val="FF0000"/>
                <w:spacing w:val="-5"/>
                <w:lang w:val="sr-Cyrl-RS"/>
              </w:rPr>
              <w:t>36</w:t>
            </w:r>
          </w:p>
        </w:tc>
        <w:tc>
          <w:tcPr>
            <w:tcW w:w="698" w:type="dxa"/>
          </w:tcPr>
          <w:p w14:paraId="044627E8" w14:textId="77777777" w:rsidR="00AD26CB" w:rsidRDefault="00000000">
            <w:pPr>
              <w:pStyle w:val="TableParagraph"/>
              <w:spacing w:before="123"/>
              <w:ind w:left="18"/>
              <w:jc w:val="center"/>
              <w:rPr>
                <w:lang w:val="sr-Cyrl-RS"/>
              </w:rPr>
            </w:pPr>
            <w:r>
              <w:rPr>
                <w:color w:val="FF0000"/>
                <w:spacing w:val="-5"/>
                <w:lang w:val="sr-Cyrl-RS"/>
              </w:rPr>
              <w:t>72</w:t>
            </w:r>
          </w:p>
        </w:tc>
        <w:tc>
          <w:tcPr>
            <w:tcW w:w="972" w:type="dxa"/>
          </w:tcPr>
          <w:p w14:paraId="1275A3A9" w14:textId="77777777" w:rsidR="00AD26CB" w:rsidRDefault="00000000">
            <w:pPr>
              <w:pStyle w:val="TableParagraph"/>
              <w:spacing w:before="123"/>
              <w:ind w:left="23" w:right="5"/>
              <w:jc w:val="center"/>
              <w:rPr>
                <w:lang w:val="sr-Cyrl-RS"/>
              </w:rPr>
            </w:pPr>
            <w:r>
              <w:rPr>
                <w:color w:val="FF0000"/>
                <w:spacing w:val="-5"/>
                <w:lang w:val="sr-Cyrl-RS"/>
              </w:rPr>
              <w:t>108</w:t>
            </w:r>
          </w:p>
        </w:tc>
        <w:tc>
          <w:tcPr>
            <w:tcW w:w="732" w:type="dxa"/>
          </w:tcPr>
          <w:p w14:paraId="46143C99" w14:textId="77777777" w:rsidR="00AD26CB" w:rsidRDefault="00000000">
            <w:pPr>
              <w:pStyle w:val="TableParagraph"/>
              <w:spacing w:before="123"/>
              <w:ind w:left="28" w:right="5"/>
              <w:jc w:val="center"/>
            </w:pPr>
            <w:r>
              <w:rPr>
                <w:color w:val="FF0000"/>
                <w:spacing w:val="-5"/>
              </w:rPr>
              <w:t>108</w:t>
            </w:r>
          </w:p>
        </w:tc>
        <w:tc>
          <w:tcPr>
            <w:tcW w:w="730" w:type="dxa"/>
          </w:tcPr>
          <w:p w14:paraId="116587E3" w14:textId="77777777" w:rsidR="00AD26CB" w:rsidRDefault="00000000">
            <w:pPr>
              <w:pStyle w:val="TableParagraph"/>
              <w:spacing w:before="123"/>
              <w:ind w:right="234"/>
              <w:jc w:val="right"/>
              <w:rPr>
                <w:lang w:val="sr-Cyrl-RS"/>
              </w:rPr>
            </w:pPr>
            <w:r>
              <w:rPr>
                <w:color w:val="FF0000"/>
                <w:spacing w:val="-5"/>
                <w:lang w:val="sr-Cyrl-RS"/>
              </w:rPr>
              <w:t>72</w:t>
            </w:r>
          </w:p>
        </w:tc>
        <w:tc>
          <w:tcPr>
            <w:tcW w:w="732" w:type="dxa"/>
          </w:tcPr>
          <w:p w14:paraId="7F1ABBD2" w14:textId="77777777" w:rsidR="00AD26CB" w:rsidRDefault="00000000">
            <w:pPr>
              <w:pStyle w:val="TableParagraph"/>
              <w:spacing w:before="123"/>
              <w:ind w:left="28" w:right="5"/>
              <w:jc w:val="center"/>
              <w:rPr>
                <w:lang w:val="sr-Cyrl-RS"/>
              </w:rPr>
            </w:pPr>
            <w:r>
              <w:rPr>
                <w:color w:val="FF0000"/>
                <w:spacing w:val="-5"/>
                <w:lang w:val="sr-Cyrl-RS"/>
              </w:rPr>
              <w:t>108</w:t>
            </w:r>
          </w:p>
        </w:tc>
        <w:tc>
          <w:tcPr>
            <w:tcW w:w="732" w:type="dxa"/>
          </w:tcPr>
          <w:p w14:paraId="3FA45582" w14:textId="77777777" w:rsidR="00AD26CB" w:rsidRDefault="00000000">
            <w:pPr>
              <w:pStyle w:val="TableParagraph"/>
              <w:spacing w:before="123"/>
              <w:ind w:left="28" w:right="5"/>
              <w:jc w:val="center"/>
              <w:rPr>
                <w:lang w:val="sr-Cyrl-RS"/>
              </w:rPr>
            </w:pPr>
            <w:r>
              <w:rPr>
                <w:lang w:val="sr-Cyrl-RS"/>
              </w:rPr>
              <w:t>72</w:t>
            </w:r>
          </w:p>
        </w:tc>
        <w:tc>
          <w:tcPr>
            <w:tcW w:w="732" w:type="dxa"/>
          </w:tcPr>
          <w:p w14:paraId="1E713D90" w14:textId="77777777" w:rsidR="00AD26CB" w:rsidRDefault="00000000">
            <w:pPr>
              <w:pStyle w:val="TableParagraph"/>
              <w:spacing w:before="123"/>
              <w:ind w:left="28" w:right="10"/>
              <w:jc w:val="center"/>
              <w:rPr>
                <w:lang w:val="sr-Cyrl-RS"/>
              </w:rPr>
            </w:pPr>
            <w:r>
              <w:rPr>
                <w:color w:val="FF0000"/>
                <w:spacing w:val="-5"/>
                <w:lang w:val="sr-Cyrl-RS"/>
              </w:rPr>
              <w:t>72</w:t>
            </w:r>
          </w:p>
        </w:tc>
        <w:tc>
          <w:tcPr>
            <w:tcW w:w="1227" w:type="dxa"/>
          </w:tcPr>
          <w:p w14:paraId="79536EE9" w14:textId="77777777" w:rsidR="00AD26CB" w:rsidRDefault="00000000">
            <w:pPr>
              <w:pStyle w:val="TableParagraph"/>
              <w:jc w:val="center"/>
            </w:pPr>
            <w:r>
              <w:rPr>
                <w:color w:val="EE0000"/>
              </w:rPr>
              <w:fldChar w:fldCharType="begin"/>
            </w:r>
            <w:r>
              <w:rPr>
                <w:color w:val="EE0000"/>
              </w:rPr>
              <w:instrText xml:space="preserve"> =SUM(LEFT) </w:instrText>
            </w:r>
            <w:r>
              <w:rPr>
                <w:color w:val="EE0000"/>
              </w:rPr>
              <w:fldChar w:fldCharType="separate"/>
            </w:r>
            <w:r>
              <w:rPr>
                <w:color w:val="EE0000"/>
              </w:rPr>
              <w:t>648</w:t>
            </w:r>
            <w:r>
              <w:rPr>
                <w:color w:val="EE0000"/>
              </w:rPr>
              <w:fldChar w:fldCharType="end"/>
            </w:r>
          </w:p>
        </w:tc>
        <w:tc>
          <w:tcPr>
            <w:tcW w:w="3495" w:type="dxa"/>
            <w:shd w:val="clear" w:color="auto" w:fill="F9F9F9"/>
          </w:tcPr>
          <w:p w14:paraId="10D2EA4A" w14:textId="77777777" w:rsidR="00AD26CB" w:rsidRDefault="00000000">
            <w:pPr>
              <w:pStyle w:val="TableParagraph"/>
              <w:spacing w:line="248" w:lineRule="exact"/>
              <w:ind w:left="118"/>
            </w:pPr>
            <w:r>
              <w:rPr>
                <w:spacing w:val="-2"/>
              </w:rPr>
              <w:t>Учитељице,</w:t>
            </w:r>
          </w:p>
          <w:p w14:paraId="0672E64A" w14:textId="77777777" w:rsidR="00AD26CB" w:rsidRDefault="00000000">
            <w:pPr>
              <w:pStyle w:val="TableParagraph"/>
              <w:spacing w:line="235" w:lineRule="exact"/>
              <w:ind w:left="118"/>
            </w:pPr>
            <w:r>
              <w:rPr>
                <w:spacing w:val="-2"/>
              </w:rPr>
              <w:t>Јаворка</w:t>
            </w:r>
            <w:r>
              <w:rPr>
                <w:spacing w:val="-10"/>
              </w:rPr>
              <w:t xml:space="preserve"> </w:t>
            </w:r>
            <w:r>
              <w:rPr>
                <w:spacing w:val="-2"/>
              </w:rPr>
              <w:t>Лазић</w:t>
            </w:r>
          </w:p>
        </w:tc>
      </w:tr>
      <w:tr w:rsidR="00AD26CB" w14:paraId="472419D2" w14:textId="77777777">
        <w:trPr>
          <w:trHeight w:val="760"/>
        </w:trPr>
        <w:tc>
          <w:tcPr>
            <w:tcW w:w="1068" w:type="dxa"/>
            <w:shd w:val="clear" w:color="auto" w:fill="F9F9F9"/>
          </w:tcPr>
          <w:p w14:paraId="76A60B46" w14:textId="77777777" w:rsidR="00AD26CB" w:rsidRDefault="00000000">
            <w:pPr>
              <w:pStyle w:val="TableParagraph"/>
              <w:spacing w:before="253"/>
              <w:ind w:left="19"/>
              <w:jc w:val="center"/>
              <w:rPr>
                <w:b/>
              </w:rPr>
            </w:pPr>
            <w:r>
              <w:rPr>
                <w:b/>
                <w:spacing w:val="-5"/>
              </w:rPr>
              <w:t>2.</w:t>
            </w:r>
          </w:p>
        </w:tc>
        <w:tc>
          <w:tcPr>
            <w:tcW w:w="2585" w:type="dxa"/>
            <w:shd w:val="clear" w:color="auto" w:fill="F9F9F9"/>
          </w:tcPr>
          <w:p w14:paraId="5B0B7F8E" w14:textId="77777777" w:rsidR="00AD26CB" w:rsidRDefault="00000000">
            <w:pPr>
              <w:pStyle w:val="TableParagraph"/>
              <w:ind w:left="119"/>
              <w:rPr>
                <w:b/>
              </w:rPr>
            </w:pPr>
            <w:r>
              <w:rPr>
                <w:b/>
              </w:rPr>
              <w:t>Верска</w:t>
            </w:r>
            <w:r>
              <w:rPr>
                <w:b/>
                <w:spacing w:val="-14"/>
              </w:rPr>
              <w:t xml:space="preserve"> </w:t>
            </w:r>
            <w:r>
              <w:rPr>
                <w:b/>
              </w:rPr>
              <w:t xml:space="preserve">настава </w:t>
            </w:r>
            <w:r>
              <w:rPr>
                <w:b/>
                <w:spacing w:val="-2"/>
              </w:rPr>
              <w:t>православна</w:t>
            </w:r>
          </w:p>
        </w:tc>
        <w:tc>
          <w:tcPr>
            <w:tcW w:w="691" w:type="dxa"/>
          </w:tcPr>
          <w:p w14:paraId="63294B04" w14:textId="77777777" w:rsidR="00AD26CB" w:rsidRDefault="00000000">
            <w:pPr>
              <w:pStyle w:val="TableParagraph"/>
              <w:spacing w:before="253"/>
              <w:ind w:left="20"/>
              <w:jc w:val="center"/>
              <w:rPr>
                <w:lang w:val="sr-Cyrl-RS"/>
              </w:rPr>
            </w:pPr>
            <w:r>
              <w:rPr>
                <w:color w:val="FF0000"/>
                <w:spacing w:val="-5"/>
                <w:lang w:val="sr-Cyrl-RS"/>
              </w:rPr>
              <w:t>108</w:t>
            </w:r>
          </w:p>
        </w:tc>
        <w:tc>
          <w:tcPr>
            <w:tcW w:w="698" w:type="dxa"/>
          </w:tcPr>
          <w:p w14:paraId="422FCFE4" w14:textId="77777777" w:rsidR="00AD26CB" w:rsidRDefault="00000000">
            <w:pPr>
              <w:pStyle w:val="TableParagraph"/>
              <w:spacing w:before="253"/>
              <w:ind w:left="18"/>
              <w:jc w:val="center"/>
              <w:rPr>
                <w:lang w:val="sr-Cyrl-RS"/>
              </w:rPr>
            </w:pPr>
            <w:r>
              <w:rPr>
                <w:color w:val="FF0000"/>
                <w:spacing w:val="-5"/>
                <w:lang w:val="sr-Cyrl-RS"/>
              </w:rPr>
              <w:t>108</w:t>
            </w:r>
          </w:p>
        </w:tc>
        <w:tc>
          <w:tcPr>
            <w:tcW w:w="972" w:type="dxa"/>
          </w:tcPr>
          <w:p w14:paraId="3F4725D6" w14:textId="77777777" w:rsidR="00AD26CB" w:rsidRDefault="00000000">
            <w:pPr>
              <w:pStyle w:val="TableParagraph"/>
              <w:spacing w:before="253"/>
              <w:ind w:left="23" w:right="5"/>
              <w:jc w:val="center"/>
              <w:rPr>
                <w:lang w:val="sr-Cyrl-RS"/>
              </w:rPr>
            </w:pPr>
            <w:r>
              <w:rPr>
                <w:color w:val="FF0000"/>
                <w:spacing w:val="-5"/>
                <w:lang w:val="sr-Cyrl-RS"/>
              </w:rPr>
              <w:t>36</w:t>
            </w:r>
          </w:p>
        </w:tc>
        <w:tc>
          <w:tcPr>
            <w:tcW w:w="732" w:type="dxa"/>
          </w:tcPr>
          <w:p w14:paraId="27834B93" w14:textId="77777777" w:rsidR="00AD26CB" w:rsidRDefault="00000000">
            <w:pPr>
              <w:pStyle w:val="TableParagraph"/>
              <w:spacing w:before="253"/>
              <w:ind w:left="28" w:right="10"/>
              <w:jc w:val="center"/>
            </w:pPr>
            <w:r>
              <w:rPr>
                <w:color w:val="FF0000"/>
                <w:spacing w:val="-5"/>
              </w:rPr>
              <w:t>72</w:t>
            </w:r>
          </w:p>
        </w:tc>
        <w:tc>
          <w:tcPr>
            <w:tcW w:w="730" w:type="dxa"/>
          </w:tcPr>
          <w:p w14:paraId="72F70F28" w14:textId="77777777" w:rsidR="00AD26CB" w:rsidRDefault="00000000">
            <w:pPr>
              <w:pStyle w:val="TableParagraph"/>
              <w:spacing w:before="253"/>
              <w:ind w:right="179"/>
              <w:jc w:val="right"/>
              <w:rPr>
                <w:lang w:val="sr-Cyrl-RS"/>
              </w:rPr>
            </w:pPr>
            <w:r>
              <w:rPr>
                <w:color w:val="FF0000"/>
                <w:spacing w:val="-5"/>
                <w:lang w:val="sr-Cyrl-RS"/>
              </w:rPr>
              <w:t>36</w:t>
            </w:r>
          </w:p>
        </w:tc>
        <w:tc>
          <w:tcPr>
            <w:tcW w:w="732" w:type="dxa"/>
          </w:tcPr>
          <w:p w14:paraId="0B0D59AF" w14:textId="77777777" w:rsidR="00AD26CB" w:rsidRDefault="00000000">
            <w:pPr>
              <w:pStyle w:val="TableParagraph"/>
              <w:spacing w:before="253"/>
              <w:ind w:left="28" w:right="10"/>
              <w:jc w:val="center"/>
            </w:pPr>
            <w:r>
              <w:rPr>
                <w:color w:val="FF0000"/>
                <w:spacing w:val="-5"/>
              </w:rPr>
              <w:t>36</w:t>
            </w:r>
          </w:p>
        </w:tc>
        <w:tc>
          <w:tcPr>
            <w:tcW w:w="732" w:type="dxa"/>
          </w:tcPr>
          <w:p w14:paraId="1A3654A3" w14:textId="77777777" w:rsidR="00AD26CB" w:rsidRDefault="00000000">
            <w:pPr>
              <w:pStyle w:val="TableParagraph"/>
              <w:spacing w:before="253"/>
              <w:ind w:left="28" w:right="10"/>
              <w:jc w:val="center"/>
              <w:rPr>
                <w:lang w:val="sr-Cyrl-RS"/>
              </w:rPr>
            </w:pPr>
            <w:r>
              <w:rPr>
                <w:color w:val="FF0000"/>
                <w:spacing w:val="-5"/>
                <w:lang w:val="sr-Cyrl-RS"/>
              </w:rPr>
              <w:t>72</w:t>
            </w:r>
          </w:p>
        </w:tc>
        <w:tc>
          <w:tcPr>
            <w:tcW w:w="732" w:type="dxa"/>
          </w:tcPr>
          <w:p w14:paraId="31599E53" w14:textId="77777777" w:rsidR="00AD26CB" w:rsidRDefault="00000000">
            <w:pPr>
              <w:pStyle w:val="TableParagraph"/>
              <w:spacing w:before="253"/>
              <w:ind w:left="28" w:right="15"/>
              <w:jc w:val="center"/>
              <w:rPr>
                <w:lang w:val="sr-Cyrl-RS"/>
              </w:rPr>
            </w:pPr>
            <w:r>
              <w:rPr>
                <w:color w:val="FF0000"/>
                <w:spacing w:val="-5"/>
                <w:lang w:val="sr-Cyrl-RS"/>
              </w:rPr>
              <w:t>72</w:t>
            </w:r>
          </w:p>
        </w:tc>
        <w:tc>
          <w:tcPr>
            <w:tcW w:w="1227" w:type="dxa"/>
          </w:tcPr>
          <w:p w14:paraId="561B96F7" w14:textId="77777777" w:rsidR="00AD26CB" w:rsidRDefault="00000000">
            <w:pPr>
              <w:pStyle w:val="TableParagraph"/>
              <w:jc w:val="center"/>
            </w:pPr>
            <w:r>
              <w:rPr>
                <w:color w:val="EE0000"/>
              </w:rPr>
              <w:fldChar w:fldCharType="begin"/>
            </w:r>
            <w:r>
              <w:rPr>
                <w:color w:val="EE0000"/>
              </w:rPr>
              <w:instrText xml:space="preserve"> =SUM(LEFT) </w:instrText>
            </w:r>
            <w:r>
              <w:rPr>
                <w:color w:val="EE0000"/>
              </w:rPr>
              <w:fldChar w:fldCharType="separate"/>
            </w:r>
            <w:r>
              <w:rPr>
                <w:color w:val="EE0000"/>
              </w:rPr>
              <w:t>540</w:t>
            </w:r>
            <w:r>
              <w:rPr>
                <w:color w:val="EE0000"/>
              </w:rPr>
              <w:fldChar w:fldCharType="end"/>
            </w:r>
          </w:p>
        </w:tc>
        <w:tc>
          <w:tcPr>
            <w:tcW w:w="3495" w:type="dxa"/>
            <w:shd w:val="clear" w:color="auto" w:fill="F9F9F9"/>
          </w:tcPr>
          <w:p w14:paraId="7B7B6023" w14:textId="77777777" w:rsidR="00AD26CB" w:rsidRDefault="00000000">
            <w:pPr>
              <w:pStyle w:val="TableParagraph"/>
              <w:spacing w:before="125"/>
              <w:ind w:left="118"/>
            </w:pPr>
            <w:r>
              <w:t>Василије</w:t>
            </w:r>
            <w:r>
              <w:rPr>
                <w:spacing w:val="-6"/>
              </w:rPr>
              <w:t xml:space="preserve"> </w:t>
            </w:r>
            <w:r>
              <w:rPr>
                <w:spacing w:val="-2"/>
              </w:rPr>
              <w:t>Јосимовић</w:t>
            </w:r>
          </w:p>
        </w:tc>
      </w:tr>
    </w:tbl>
    <w:p w14:paraId="4EFF77E9" w14:textId="77777777" w:rsidR="00AD26CB" w:rsidRDefault="00AD26CB">
      <w:pPr>
        <w:pStyle w:val="BodyText"/>
      </w:pPr>
    </w:p>
    <w:p w14:paraId="39A811B1" w14:textId="77777777" w:rsidR="00AD26CB" w:rsidRDefault="00AD26CB">
      <w:pPr>
        <w:pStyle w:val="BodyText"/>
      </w:pPr>
    </w:p>
    <w:p w14:paraId="7FBB8A4A" w14:textId="77777777" w:rsidR="00AD26CB" w:rsidRDefault="00AD26CB">
      <w:pPr>
        <w:pStyle w:val="BodyText"/>
        <w:spacing w:before="23"/>
      </w:pPr>
    </w:p>
    <w:p w14:paraId="58B534AA" w14:textId="77777777" w:rsidR="00AD26CB" w:rsidRDefault="00000000">
      <w:pPr>
        <w:pStyle w:val="ListParagraph"/>
        <w:numPr>
          <w:ilvl w:val="2"/>
          <w:numId w:val="30"/>
        </w:numPr>
        <w:tabs>
          <w:tab w:val="left" w:pos="4456"/>
        </w:tabs>
        <w:rPr>
          <w:b/>
          <w:i/>
        </w:rPr>
      </w:pPr>
      <w:r>
        <w:rPr>
          <w:b/>
          <w:i/>
        </w:rPr>
        <w:t>ГОДИШЊИ</w:t>
      </w:r>
      <w:r>
        <w:rPr>
          <w:b/>
          <w:i/>
          <w:spacing w:val="-7"/>
        </w:rPr>
        <w:t xml:space="preserve"> </w:t>
      </w:r>
      <w:r>
        <w:rPr>
          <w:b/>
          <w:i/>
        </w:rPr>
        <w:t>ФОНД</w:t>
      </w:r>
      <w:r>
        <w:rPr>
          <w:b/>
          <w:i/>
          <w:spacing w:val="-4"/>
        </w:rPr>
        <w:t xml:space="preserve"> </w:t>
      </w:r>
      <w:r>
        <w:rPr>
          <w:b/>
          <w:i/>
        </w:rPr>
        <w:t>ЧАСОВА</w:t>
      </w:r>
      <w:r>
        <w:rPr>
          <w:b/>
          <w:i/>
          <w:spacing w:val="-5"/>
        </w:rPr>
        <w:t xml:space="preserve"> </w:t>
      </w:r>
      <w:r>
        <w:rPr>
          <w:b/>
          <w:i/>
        </w:rPr>
        <w:t>ЗА</w:t>
      </w:r>
      <w:r>
        <w:rPr>
          <w:b/>
          <w:i/>
          <w:spacing w:val="-4"/>
        </w:rPr>
        <w:t xml:space="preserve"> </w:t>
      </w:r>
      <w:r>
        <w:rPr>
          <w:b/>
          <w:i/>
        </w:rPr>
        <w:t>РАД</w:t>
      </w:r>
      <w:r>
        <w:rPr>
          <w:b/>
          <w:i/>
          <w:spacing w:val="-4"/>
        </w:rPr>
        <w:t xml:space="preserve"> </w:t>
      </w:r>
      <w:r>
        <w:rPr>
          <w:b/>
          <w:i/>
        </w:rPr>
        <w:t>ОДЕЉЕЊСКОГ</w:t>
      </w:r>
      <w:r>
        <w:rPr>
          <w:b/>
          <w:i/>
          <w:spacing w:val="-3"/>
        </w:rPr>
        <w:t xml:space="preserve"> </w:t>
      </w:r>
      <w:r>
        <w:rPr>
          <w:b/>
          <w:i/>
        </w:rPr>
        <w:t>СТАРЕШИНЕ</w:t>
      </w:r>
      <w:r>
        <w:rPr>
          <w:b/>
          <w:i/>
          <w:spacing w:val="-8"/>
        </w:rPr>
        <w:t xml:space="preserve"> </w:t>
      </w:r>
      <w:r>
        <w:rPr>
          <w:b/>
          <w:i/>
        </w:rPr>
        <w:t>ОД</w:t>
      </w:r>
      <w:r>
        <w:rPr>
          <w:b/>
          <w:i/>
          <w:spacing w:val="-4"/>
        </w:rPr>
        <w:t xml:space="preserve"> </w:t>
      </w:r>
      <w:r>
        <w:rPr>
          <w:b/>
          <w:i/>
        </w:rPr>
        <w:t>1-</w:t>
      </w:r>
      <w:r>
        <w:rPr>
          <w:b/>
          <w:i/>
          <w:spacing w:val="-3"/>
        </w:rPr>
        <w:t xml:space="preserve"> </w:t>
      </w:r>
      <w:r>
        <w:rPr>
          <w:b/>
          <w:i/>
        </w:rPr>
        <w:t>8.</w:t>
      </w:r>
      <w:r>
        <w:rPr>
          <w:b/>
          <w:i/>
          <w:spacing w:val="-3"/>
        </w:rPr>
        <w:t xml:space="preserve"> </w:t>
      </w:r>
      <w:r>
        <w:rPr>
          <w:b/>
          <w:i/>
          <w:spacing w:val="-2"/>
        </w:rPr>
        <w:t>РАЗРЕДА</w:t>
      </w:r>
    </w:p>
    <w:p w14:paraId="3AB23A4B" w14:textId="77777777" w:rsidR="00AD26CB" w:rsidRDefault="00AD26CB">
      <w:pPr>
        <w:pStyle w:val="BodyText"/>
        <w:rPr>
          <w:b/>
          <w:i/>
          <w:sz w:val="20"/>
        </w:rPr>
      </w:pPr>
    </w:p>
    <w:p w14:paraId="62733599" w14:textId="77777777" w:rsidR="00AD26CB" w:rsidRDefault="00AD26CB">
      <w:pPr>
        <w:pStyle w:val="BodyText"/>
        <w:spacing w:before="47"/>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20"/>
        <w:gridCol w:w="636"/>
        <w:gridCol w:w="665"/>
        <w:gridCol w:w="638"/>
        <w:gridCol w:w="664"/>
        <w:gridCol w:w="638"/>
        <w:gridCol w:w="662"/>
        <w:gridCol w:w="641"/>
        <w:gridCol w:w="665"/>
        <w:gridCol w:w="639"/>
        <w:gridCol w:w="663"/>
        <w:gridCol w:w="639"/>
        <w:gridCol w:w="665"/>
        <w:gridCol w:w="642"/>
        <w:gridCol w:w="665"/>
        <w:gridCol w:w="636"/>
        <w:gridCol w:w="665"/>
        <w:gridCol w:w="711"/>
        <w:gridCol w:w="731"/>
      </w:tblGrid>
      <w:tr w:rsidR="00AD26CB" w14:paraId="59FDA572" w14:textId="77777777">
        <w:trPr>
          <w:trHeight w:val="253"/>
        </w:trPr>
        <w:tc>
          <w:tcPr>
            <w:tcW w:w="2520" w:type="dxa"/>
            <w:shd w:val="clear" w:color="auto" w:fill="92D050"/>
          </w:tcPr>
          <w:p w14:paraId="78DC0D10" w14:textId="77777777" w:rsidR="00AD26CB" w:rsidRDefault="00000000">
            <w:pPr>
              <w:pStyle w:val="TableParagraph"/>
              <w:spacing w:line="234" w:lineRule="exact"/>
              <w:ind w:left="755"/>
              <w:rPr>
                <w:b/>
              </w:rPr>
            </w:pPr>
            <w:r>
              <w:rPr>
                <w:b/>
                <w:spacing w:val="-2"/>
              </w:rPr>
              <w:t>РАЗРЕДИ</w:t>
            </w:r>
          </w:p>
        </w:tc>
        <w:tc>
          <w:tcPr>
            <w:tcW w:w="1301" w:type="dxa"/>
            <w:gridSpan w:val="2"/>
            <w:shd w:val="clear" w:color="auto" w:fill="92D050"/>
          </w:tcPr>
          <w:p w14:paraId="2CEE20E4" w14:textId="77777777" w:rsidR="00AD26CB" w:rsidRDefault="00000000">
            <w:pPr>
              <w:pStyle w:val="TableParagraph"/>
              <w:spacing w:line="234" w:lineRule="exact"/>
              <w:ind w:left="13"/>
              <w:jc w:val="center"/>
              <w:rPr>
                <w:b/>
              </w:rPr>
            </w:pPr>
            <w:r>
              <w:rPr>
                <w:b/>
                <w:spacing w:val="-10"/>
              </w:rPr>
              <w:t>I</w:t>
            </w:r>
          </w:p>
        </w:tc>
        <w:tc>
          <w:tcPr>
            <w:tcW w:w="1302" w:type="dxa"/>
            <w:gridSpan w:val="2"/>
            <w:shd w:val="clear" w:color="auto" w:fill="92D050"/>
          </w:tcPr>
          <w:p w14:paraId="46708AE4" w14:textId="77777777" w:rsidR="00AD26CB" w:rsidRDefault="00000000">
            <w:pPr>
              <w:pStyle w:val="TableParagraph"/>
              <w:spacing w:line="234" w:lineRule="exact"/>
              <w:ind w:left="23"/>
              <w:jc w:val="center"/>
              <w:rPr>
                <w:b/>
              </w:rPr>
            </w:pPr>
            <w:r>
              <w:rPr>
                <w:b/>
                <w:spacing w:val="-5"/>
              </w:rPr>
              <w:t>II</w:t>
            </w:r>
          </w:p>
        </w:tc>
        <w:tc>
          <w:tcPr>
            <w:tcW w:w="1300" w:type="dxa"/>
            <w:gridSpan w:val="2"/>
            <w:shd w:val="clear" w:color="auto" w:fill="92D050"/>
          </w:tcPr>
          <w:p w14:paraId="668D3247" w14:textId="77777777" w:rsidR="00AD26CB" w:rsidRDefault="00000000">
            <w:pPr>
              <w:pStyle w:val="TableParagraph"/>
              <w:spacing w:line="234" w:lineRule="exact"/>
              <w:ind w:left="32"/>
              <w:jc w:val="center"/>
              <w:rPr>
                <w:b/>
              </w:rPr>
            </w:pPr>
            <w:r>
              <w:rPr>
                <w:b/>
                <w:spacing w:val="-5"/>
              </w:rPr>
              <w:t>III</w:t>
            </w:r>
          </w:p>
        </w:tc>
        <w:tc>
          <w:tcPr>
            <w:tcW w:w="1306" w:type="dxa"/>
            <w:gridSpan w:val="2"/>
            <w:shd w:val="clear" w:color="auto" w:fill="92D050"/>
          </w:tcPr>
          <w:p w14:paraId="51CECBBF" w14:textId="77777777" w:rsidR="00AD26CB" w:rsidRDefault="00000000">
            <w:pPr>
              <w:pStyle w:val="TableParagraph"/>
              <w:spacing w:line="234" w:lineRule="exact"/>
              <w:ind w:left="25"/>
              <w:jc w:val="center"/>
              <w:rPr>
                <w:b/>
              </w:rPr>
            </w:pPr>
            <w:r>
              <w:rPr>
                <w:b/>
                <w:spacing w:val="-5"/>
              </w:rPr>
              <w:t>IV</w:t>
            </w:r>
          </w:p>
        </w:tc>
        <w:tc>
          <w:tcPr>
            <w:tcW w:w="1302" w:type="dxa"/>
            <w:gridSpan w:val="2"/>
            <w:shd w:val="clear" w:color="auto" w:fill="92D050"/>
          </w:tcPr>
          <w:p w14:paraId="056B4531" w14:textId="77777777" w:rsidR="00AD26CB" w:rsidRDefault="00000000">
            <w:pPr>
              <w:pStyle w:val="TableParagraph"/>
              <w:spacing w:line="234" w:lineRule="exact"/>
              <w:ind w:left="33"/>
              <w:jc w:val="center"/>
              <w:rPr>
                <w:b/>
              </w:rPr>
            </w:pPr>
            <w:r>
              <w:rPr>
                <w:b/>
                <w:spacing w:val="-10"/>
              </w:rPr>
              <w:t>V</w:t>
            </w:r>
          </w:p>
        </w:tc>
        <w:tc>
          <w:tcPr>
            <w:tcW w:w="1304" w:type="dxa"/>
            <w:gridSpan w:val="2"/>
            <w:shd w:val="clear" w:color="auto" w:fill="92D050"/>
          </w:tcPr>
          <w:p w14:paraId="7F4A245E" w14:textId="77777777" w:rsidR="00AD26CB" w:rsidRDefault="00000000">
            <w:pPr>
              <w:pStyle w:val="TableParagraph"/>
              <w:spacing w:line="234" w:lineRule="exact"/>
              <w:ind w:left="35"/>
              <w:jc w:val="center"/>
              <w:rPr>
                <w:b/>
              </w:rPr>
            </w:pPr>
            <w:r>
              <w:rPr>
                <w:b/>
                <w:spacing w:val="-5"/>
              </w:rPr>
              <w:t>VI</w:t>
            </w:r>
          </w:p>
        </w:tc>
        <w:tc>
          <w:tcPr>
            <w:tcW w:w="1307" w:type="dxa"/>
            <w:gridSpan w:val="2"/>
            <w:shd w:val="clear" w:color="auto" w:fill="92D050"/>
          </w:tcPr>
          <w:p w14:paraId="5A62137F" w14:textId="77777777" w:rsidR="00AD26CB" w:rsidRDefault="00000000">
            <w:pPr>
              <w:pStyle w:val="TableParagraph"/>
              <w:spacing w:line="234" w:lineRule="exact"/>
              <w:ind w:left="33"/>
              <w:jc w:val="center"/>
              <w:rPr>
                <w:b/>
              </w:rPr>
            </w:pPr>
            <w:r>
              <w:rPr>
                <w:b/>
                <w:spacing w:val="-5"/>
              </w:rPr>
              <w:t>VII</w:t>
            </w:r>
          </w:p>
        </w:tc>
        <w:tc>
          <w:tcPr>
            <w:tcW w:w="1301" w:type="dxa"/>
            <w:gridSpan w:val="2"/>
            <w:shd w:val="clear" w:color="auto" w:fill="92D050"/>
          </w:tcPr>
          <w:p w14:paraId="7F92D7F5" w14:textId="77777777" w:rsidR="00AD26CB" w:rsidRDefault="00000000">
            <w:pPr>
              <w:pStyle w:val="TableParagraph"/>
              <w:spacing w:line="234" w:lineRule="exact"/>
              <w:ind w:left="20"/>
              <w:jc w:val="center"/>
              <w:rPr>
                <w:b/>
              </w:rPr>
            </w:pPr>
            <w:r>
              <w:rPr>
                <w:b/>
                <w:spacing w:val="-4"/>
              </w:rPr>
              <w:t>VIII</w:t>
            </w:r>
          </w:p>
        </w:tc>
        <w:tc>
          <w:tcPr>
            <w:tcW w:w="1442" w:type="dxa"/>
            <w:gridSpan w:val="2"/>
            <w:shd w:val="clear" w:color="auto" w:fill="92D050"/>
          </w:tcPr>
          <w:p w14:paraId="3F73D6A1" w14:textId="77777777" w:rsidR="00AD26CB" w:rsidRDefault="00000000">
            <w:pPr>
              <w:pStyle w:val="TableParagraph"/>
              <w:spacing w:line="234" w:lineRule="exact"/>
              <w:ind w:left="236"/>
              <w:rPr>
                <w:b/>
              </w:rPr>
            </w:pPr>
            <w:r>
              <w:rPr>
                <w:b/>
                <w:spacing w:val="-2"/>
              </w:rPr>
              <w:t>УКУПНО</w:t>
            </w:r>
          </w:p>
        </w:tc>
      </w:tr>
      <w:tr w:rsidR="00AD26CB" w14:paraId="7376B9E9" w14:textId="77777777">
        <w:trPr>
          <w:trHeight w:val="251"/>
        </w:trPr>
        <w:tc>
          <w:tcPr>
            <w:tcW w:w="2520" w:type="dxa"/>
            <w:vMerge w:val="restart"/>
          </w:tcPr>
          <w:p w14:paraId="72C0E0C6" w14:textId="77777777" w:rsidR="00AD26CB" w:rsidRDefault="00000000">
            <w:pPr>
              <w:pStyle w:val="TableParagraph"/>
              <w:spacing w:before="185"/>
              <w:ind w:left="275"/>
              <w:rPr>
                <w:b/>
              </w:rPr>
            </w:pPr>
            <w:r>
              <w:rPr>
                <w:b/>
              </w:rPr>
              <w:t>ЧОС-е</w:t>
            </w:r>
            <w:r>
              <w:rPr>
                <w:b/>
                <w:spacing w:val="49"/>
              </w:rPr>
              <w:t xml:space="preserve"> </w:t>
            </w:r>
            <w:r>
              <w:rPr>
                <w:b/>
              </w:rPr>
              <w:t>и</w:t>
            </w:r>
            <w:r>
              <w:rPr>
                <w:b/>
                <w:spacing w:val="-5"/>
              </w:rPr>
              <w:t xml:space="preserve"> </w:t>
            </w:r>
            <w:r>
              <w:rPr>
                <w:b/>
                <w:spacing w:val="-7"/>
              </w:rPr>
              <w:t>ОЗ</w:t>
            </w:r>
          </w:p>
        </w:tc>
        <w:tc>
          <w:tcPr>
            <w:tcW w:w="636" w:type="dxa"/>
          </w:tcPr>
          <w:p w14:paraId="6C7C0E61" w14:textId="77777777" w:rsidR="00AD26CB" w:rsidRDefault="00000000">
            <w:pPr>
              <w:pStyle w:val="TableParagraph"/>
              <w:spacing w:line="232" w:lineRule="exact"/>
              <w:ind w:left="39" w:right="14"/>
              <w:jc w:val="center"/>
              <w:rPr>
                <w:b/>
              </w:rPr>
            </w:pPr>
            <w:r>
              <w:rPr>
                <w:b/>
                <w:spacing w:val="-5"/>
              </w:rPr>
              <w:t>ОД</w:t>
            </w:r>
          </w:p>
        </w:tc>
        <w:tc>
          <w:tcPr>
            <w:tcW w:w="665" w:type="dxa"/>
          </w:tcPr>
          <w:p w14:paraId="6E408237" w14:textId="77777777" w:rsidR="00AD26CB" w:rsidRDefault="00000000">
            <w:pPr>
              <w:pStyle w:val="TableParagraph"/>
              <w:spacing w:line="232" w:lineRule="exact"/>
              <w:ind w:left="40" w:right="22"/>
              <w:jc w:val="center"/>
              <w:rPr>
                <w:b/>
              </w:rPr>
            </w:pPr>
            <w:r>
              <w:rPr>
                <w:b/>
                <w:spacing w:val="-5"/>
              </w:rPr>
              <w:t>ГФ</w:t>
            </w:r>
          </w:p>
        </w:tc>
        <w:tc>
          <w:tcPr>
            <w:tcW w:w="638" w:type="dxa"/>
          </w:tcPr>
          <w:p w14:paraId="3BD0763C" w14:textId="77777777" w:rsidR="00AD26CB" w:rsidRDefault="00000000">
            <w:pPr>
              <w:pStyle w:val="TableParagraph"/>
              <w:spacing w:line="232" w:lineRule="exact"/>
              <w:ind w:left="31" w:right="2"/>
              <w:jc w:val="center"/>
              <w:rPr>
                <w:b/>
              </w:rPr>
            </w:pPr>
            <w:r>
              <w:rPr>
                <w:b/>
                <w:spacing w:val="-5"/>
              </w:rPr>
              <w:t>ОД</w:t>
            </w:r>
          </w:p>
        </w:tc>
        <w:tc>
          <w:tcPr>
            <w:tcW w:w="664" w:type="dxa"/>
          </w:tcPr>
          <w:p w14:paraId="4754B82F" w14:textId="77777777" w:rsidR="00AD26CB" w:rsidRDefault="00000000">
            <w:pPr>
              <w:pStyle w:val="TableParagraph"/>
              <w:spacing w:line="232" w:lineRule="exact"/>
              <w:ind w:left="29"/>
              <w:jc w:val="center"/>
              <w:rPr>
                <w:b/>
              </w:rPr>
            </w:pPr>
            <w:r>
              <w:rPr>
                <w:b/>
                <w:spacing w:val="-5"/>
              </w:rPr>
              <w:t>ГФ</w:t>
            </w:r>
          </w:p>
        </w:tc>
        <w:tc>
          <w:tcPr>
            <w:tcW w:w="638" w:type="dxa"/>
          </w:tcPr>
          <w:p w14:paraId="182ABB7E" w14:textId="77777777" w:rsidR="00AD26CB" w:rsidRDefault="00000000">
            <w:pPr>
              <w:pStyle w:val="TableParagraph"/>
              <w:spacing w:line="232" w:lineRule="exact"/>
              <w:ind w:left="31"/>
              <w:jc w:val="center"/>
              <w:rPr>
                <w:b/>
              </w:rPr>
            </w:pPr>
            <w:r>
              <w:rPr>
                <w:b/>
                <w:spacing w:val="-5"/>
              </w:rPr>
              <w:t>ОД</w:t>
            </w:r>
          </w:p>
        </w:tc>
        <w:tc>
          <w:tcPr>
            <w:tcW w:w="662" w:type="dxa"/>
          </w:tcPr>
          <w:p w14:paraId="3A679123" w14:textId="77777777" w:rsidR="00AD26CB" w:rsidRDefault="00000000">
            <w:pPr>
              <w:pStyle w:val="TableParagraph"/>
              <w:spacing w:line="232" w:lineRule="exact"/>
              <w:ind w:left="34"/>
              <w:jc w:val="center"/>
              <w:rPr>
                <w:b/>
              </w:rPr>
            </w:pPr>
            <w:r>
              <w:rPr>
                <w:b/>
                <w:spacing w:val="-5"/>
              </w:rPr>
              <w:t>ГФ</w:t>
            </w:r>
          </w:p>
        </w:tc>
        <w:tc>
          <w:tcPr>
            <w:tcW w:w="641" w:type="dxa"/>
          </w:tcPr>
          <w:p w14:paraId="3237C6AE" w14:textId="77777777" w:rsidR="00AD26CB" w:rsidRDefault="00000000">
            <w:pPr>
              <w:pStyle w:val="TableParagraph"/>
              <w:spacing w:line="232" w:lineRule="exact"/>
              <w:ind w:left="34"/>
              <w:jc w:val="center"/>
              <w:rPr>
                <w:b/>
              </w:rPr>
            </w:pPr>
            <w:r>
              <w:rPr>
                <w:b/>
                <w:spacing w:val="-5"/>
              </w:rPr>
              <w:t>ОД</w:t>
            </w:r>
          </w:p>
        </w:tc>
        <w:tc>
          <w:tcPr>
            <w:tcW w:w="665" w:type="dxa"/>
          </w:tcPr>
          <w:p w14:paraId="20CDC852" w14:textId="77777777" w:rsidR="00AD26CB" w:rsidRDefault="00000000">
            <w:pPr>
              <w:pStyle w:val="TableParagraph"/>
              <w:spacing w:line="232" w:lineRule="exact"/>
              <w:ind w:left="40" w:right="3"/>
              <w:jc w:val="center"/>
              <w:rPr>
                <w:b/>
              </w:rPr>
            </w:pPr>
            <w:r>
              <w:rPr>
                <w:b/>
                <w:spacing w:val="-5"/>
              </w:rPr>
              <w:t>ГФ</w:t>
            </w:r>
          </w:p>
        </w:tc>
        <w:tc>
          <w:tcPr>
            <w:tcW w:w="639" w:type="dxa"/>
          </w:tcPr>
          <w:p w14:paraId="118AB3BB" w14:textId="77777777" w:rsidR="00AD26CB" w:rsidRDefault="00000000">
            <w:pPr>
              <w:pStyle w:val="TableParagraph"/>
              <w:spacing w:line="232" w:lineRule="exact"/>
              <w:ind w:left="41"/>
              <w:jc w:val="center"/>
              <w:rPr>
                <w:b/>
              </w:rPr>
            </w:pPr>
            <w:r>
              <w:rPr>
                <w:b/>
                <w:spacing w:val="-5"/>
              </w:rPr>
              <w:t>ОД</w:t>
            </w:r>
          </w:p>
        </w:tc>
        <w:tc>
          <w:tcPr>
            <w:tcW w:w="663" w:type="dxa"/>
          </w:tcPr>
          <w:p w14:paraId="111DBA6B" w14:textId="77777777" w:rsidR="00AD26CB" w:rsidRDefault="00000000">
            <w:pPr>
              <w:pStyle w:val="TableParagraph"/>
              <w:spacing w:line="232" w:lineRule="exact"/>
              <w:ind w:left="37"/>
              <w:jc w:val="center"/>
              <w:rPr>
                <w:b/>
              </w:rPr>
            </w:pPr>
            <w:r>
              <w:rPr>
                <w:b/>
                <w:spacing w:val="-5"/>
              </w:rPr>
              <w:t>ГФ</w:t>
            </w:r>
          </w:p>
        </w:tc>
        <w:tc>
          <w:tcPr>
            <w:tcW w:w="639" w:type="dxa"/>
          </w:tcPr>
          <w:p w14:paraId="3C85582A" w14:textId="77777777" w:rsidR="00AD26CB" w:rsidRDefault="00000000">
            <w:pPr>
              <w:pStyle w:val="TableParagraph"/>
              <w:spacing w:line="232" w:lineRule="exact"/>
              <w:ind w:left="41" w:right="2"/>
              <w:jc w:val="center"/>
              <w:rPr>
                <w:b/>
              </w:rPr>
            </w:pPr>
            <w:r>
              <w:rPr>
                <w:b/>
                <w:spacing w:val="-5"/>
              </w:rPr>
              <w:t>ОД</w:t>
            </w:r>
          </w:p>
        </w:tc>
        <w:tc>
          <w:tcPr>
            <w:tcW w:w="665" w:type="dxa"/>
          </w:tcPr>
          <w:p w14:paraId="62940D0F" w14:textId="77777777" w:rsidR="00AD26CB" w:rsidRDefault="00000000">
            <w:pPr>
              <w:pStyle w:val="TableParagraph"/>
              <w:spacing w:line="232" w:lineRule="exact"/>
              <w:ind w:left="40" w:right="17"/>
              <w:jc w:val="center"/>
              <w:rPr>
                <w:b/>
              </w:rPr>
            </w:pPr>
            <w:r>
              <w:rPr>
                <w:b/>
                <w:spacing w:val="-5"/>
              </w:rPr>
              <w:t>ГФ</w:t>
            </w:r>
          </w:p>
        </w:tc>
        <w:tc>
          <w:tcPr>
            <w:tcW w:w="642" w:type="dxa"/>
          </w:tcPr>
          <w:p w14:paraId="64C5F56D" w14:textId="77777777" w:rsidR="00AD26CB" w:rsidRDefault="00000000">
            <w:pPr>
              <w:pStyle w:val="TableParagraph"/>
              <w:spacing w:line="232" w:lineRule="exact"/>
              <w:ind w:left="35"/>
              <w:jc w:val="center"/>
              <w:rPr>
                <w:b/>
              </w:rPr>
            </w:pPr>
            <w:r>
              <w:rPr>
                <w:b/>
                <w:spacing w:val="-5"/>
              </w:rPr>
              <w:t>ОД</w:t>
            </w:r>
          </w:p>
        </w:tc>
        <w:tc>
          <w:tcPr>
            <w:tcW w:w="665" w:type="dxa"/>
          </w:tcPr>
          <w:p w14:paraId="196555E7" w14:textId="77777777" w:rsidR="00AD26CB" w:rsidRDefault="00000000">
            <w:pPr>
              <w:pStyle w:val="TableParagraph"/>
              <w:spacing w:line="232" w:lineRule="exact"/>
              <w:ind w:left="40" w:right="4"/>
              <w:jc w:val="center"/>
              <w:rPr>
                <w:b/>
              </w:rPr>
            </w:pPr>
            <w:r>
              <w:rPr>
                <w:b/>
                <w:spacing w:val="-5"/>
              </w:rPr>
              <w:t>ГФ</w:t>
            </w:r>
          </w:p>
        </w:tc>
        <w:tc>
          <w:tcPr>
            <w:tcW w:w="636" w:type="dxa"/>
          </w:tcPr>
          <w:p w14:paraId="5F9D49B2" w14:textId="77777777" w:rsidR="00AD26CB" w:rsidRDefault="00000000">
            <w:pPr>
              <w:pStyle w:val="TableParagraph"/>
              <w:spacing w:line="232" w:lineRule="exact"/>
              <w:ind w:left="39"/>
              <w:jc w:val="center"/>
              <w:rPr>
                <w:b/>
              </w:rPr>
            </w:pPr>
            <w:r>
              <w:rPr>
                <w:b/>
                <w:spacing w:val="-5"/>
              </w:rPr>
              <w:t>ОД</w:t>
            </w:r>
          </w:p>
        </w:tc>
        <w:tc>
          <w:tcPr>
            <w:tcW w:w="665" w:type="dxa"/>
          </w:tcPr>
          <w:p w14:paraId="30211625" w14:textId="77777777" w:rsidR="00AD26CB" w:rsidRDefault="00000000">
            <w:pPr>
              <w:pStyle w:val="TableParagraph"/>
              <w:spacing w:line="232" w:lineRule="exact"/>
              <w:ind w:left="40"/>
              <w:jc w:val="center"/>
              <w:rPr>
                <w:b/>
              </w:rPr>
            </w:pPr>
            <w:r>
              <w:rPr>
                <w:b/>
                <w:spacing w:val="-5"/>
              </w:rPr>
              <w:t>ГФ</w:t>
            </w:r>
          </w:p>
        </w:tc>
        <w:tc>
          <w:tcPr>
            <w:tcW w:w="711" w:type="dxa"/>
          </w:tcPr>
          <w:p w14:paraId="005B532D" w14:textId="77777777" w:rsidR="00AD26CB" w:rsidRDefault="00000000">
            <w:pPr>
              <w:pStyle w:val="TableParagraph"/>
              <w:spacing w:line="232" w:lineRule="exact"/>
              <w:ind w:left="31" w:right="1"/>
              <w:jc w:val="center"/>
              <w:rPr>
                <w:b/>
              </w:rPr>
            </w:pPr>
            <w:r>
              <w:rPr>
                <w:b/>
                <w:spacing w:val="-5"/>
              </w:rPr>
              <w:t>ОД</w:t>
            </w:r>
          </w:p>
        </w:tc>
        <w:tc>
          <w:tcPr>
            <w:tcW w:w="731" w:type="dxa"/>
          </w:tcPr>
          <w:p w14:paraId="4A928EA2" w14:textId="77777777" w:rsidR="00AD26CB" w:rsidRDefault="00000000">
            <w:pPr>
              <w:pStyle w:val="TableParagraph"/>
              <w:spacing w:line="232" w:lineRule="exact"/>
              <w:ind w:left="64"/>
              <w:jc w:val="center"/>
              <w:rPr>
                <w:b/>
              </w:rPr>
            </w:pPr>
            <w:r>
              <w:rPr>
                <w:b/>
                <w:spacing w:val="-5"/>
              </w:rPr>
              <w:t>ГФ</w:t>
            </w:r>
          </w:p>
        </w:tc>
      </w:tr>
      <w:tr w:rsidR="00AD26CB" w14:paraId="4B7DFF5D" w14:textId="77777777">
        <w:trPr>
          <w:trHeight w:val="364"/>
        </w:trPr>
        <w:tc>
          <w:tcPr>
            <w:tcW w:w="2520" w:type="dxa"/>
            <w:vMerge/>
            <w:tcBorders>
              <w:top w:val="nil"/>
            </w:tcBorders>
          </w:tcPr>
          <w:p w14:paraId="2CC71ECD" w14:textId="77777777" w:rsidR="00AD26CB" w:rsidRDefault="00AD26CB">
            <w:pPr>
              <w:rPr>
                <w:sz w:val="2"/>
                <w:szCs w:val="2"/>
              </w:rPr>
            </w:pPr>
          </w:p>
        </w:tc>
        <w:tc>
          <w:tcPr>
            <w:tcW w:w="636" w:type="dxa"/>
          </w:tcPr>
          <w:p w14:paraId="6DF55B63" w14:textId="77777777" w:rsidR="00AD26CB" w:rsidRDefault="00000000">
            <w:pPr>
              <w:pStyle w:val="TableParagraph"/>
              <w:spacing w:before="56"/>
              <w:ind w:left="39" w:right="23"/>
              <w:jc w:val="center"/>
            </w:pPr>
            <w:r>
              <w:rPr>
                <w:spacing w:val="-10"/>
              </w:rPr>
              <w:t>3</w:t>
            </w:r>
          </w:p>
        </w:tc>
        <w:tc>
          <w:tcPr>
            <w:tcW w:w="665" w:type="dxa"/>
          </w:tcPr>
          <w:p w14:paraId="78BFD8A7" w14:textId="77777777" w:rsidR="00AD26CB" w:rsidRDefault="00000000">
            <w:pPr>
              <w:pStyle w:val="TableParagraph"/>
              <w:spacing w:before="56"/>
              <w:ind w:left="40" w:right="28"/>
              <w:jc w:val="center"/>
            </w:pPr>
            <w:r>
              <w:rPr>
                <w:spacing w:val="-5"/>
              </w:rPr>
              <w:t>108</w:t>
            </w:r>
          </w:p>
        </w:tc>
        <w:tc>
          <w:tcPr>
            <w:tcW w:w="638" w:type="dxa"/>
          </w:tcPr>
          <w:p w14:paraId="72E769E3" w14:textId="77777777" w:rsidR="00AD26CB" w:rsidRDefault="00000000">
            <w:pPr>
              <w:pStyle w:val="TableParagraph"/>
              <w:spacing w:before="56"/>
              <w:ind w:left="31" w:right="11"/>
              <w:jc w:val="center"/>
            </w:pPr>
            <w:r>
              <w:rPr>
                <w:spacing w:val="-10"/>
              </w:rPr>
              <w:t>3</w:t>
            </w:r>
          </w:p>
        </w:tc>
        <w:tc>
          <w:tcPr>
            <w:tcW w:w="664" w:type="dxa"/>
          </w:tcPr>
          <w:p w14:paraId="32D626F9" w14:textId="77777777" w:rsidR="00AD26CB" w:rsidRDefault="00000000">
            <w:pPr>
              <w:pStyle w:val="TableParagraph"/>
              <w:spacing w:before="56"/>
              <w:ind w:left="29" w:right="6"/>
              <w:jc w:val="center"/>
            </w:pPr>
            <w:r>
              <w:rPr>
                <w:spacing w:val="-5"/>
              </w:rPr>
              <w:t>108</w:t>
            </w:r>
          </w:p>
        </w:tc>
        <w:tc>
          <w:tcPr>
            <w:tcW w:w="638" w:type="dxa"/>
          </w:tcPr>
          <w:p w14:paraId="5CA1DB86" w14:textId="77777777" w:rsidR="00AD26CB" w:rsidRDefault="00000000">
            <w:pPr>
              <w:pStyle w:val="TableParagraph"/>
              <w:spacing w:before="56"/>
              <w:ind w:left="31" w:right="4"/>
              <w:jc w:val="center"/>
            </w:pPr>
            <w:r>
              <w:rPr>
                <w:spacing w:val="-10"/>
              </w:rPr>
              <w:t>3</w:t>
            </w:r>
          </w:p>
        </w:tc>
        <w:tc>
          <w:tcPr>
            <w:tcW w:w="662" w:type="dxa"/>
          </w:tcPr>
          <w:p w14:paraId="486F7EF1" w14:textId="77777777" w:rsidR="00AD26CB" w:rsidRDefault="00000000">
            <w:pPr>
              <w:pStyle w:val="TableParagraph"/>
              <w:spacing w:before="56"/>
              <w:ind w:left="34" w:right="6"/>
              <w:jc w:val="center"/>
            </w:pPr>
            <w:r>
              <w:rPr>
                <w:spacing w:val="-5"/>
              </w:rPr>
              <w:t>108</w:t>
            </w:r>
          </w:p>
        </w:tc>
        <w:tc>
          <w:tcPr>
            <w:tcW w:w="641" w:type="dxa"/>
          </w:tcPr>
          <w:p w14:paraId="7865C687" w14:textId="77777777" w:rsidR="00AD26CB" w:rsidRDefault="00000000">
            <w:pPr>
              <w:pStyle w:val="TableParagraph"/>
              <w:spacing w:before="56"/>
              <w:ind w:left="34" w:right="8"/>
              <w:jc w:val="center"/>
              <w:rPr>
                <w:lang w:val="sr-Cyrl-RS"/>
              </w:rPr>
            </w:pPr>
            <w:r>
              <w:rPr>
                <w:spacing w:val="-10"/>
                <w:lang w:val="sr-Cyrl-RS"/>
              </w:rPr>
              <w:t>3</w:t>
            </w:r>
          </w:p>
        </w:tc>
        <w:tc>
          <w:tcPr>
            <w:tcW w:w="665" w:type="dxa"/>
          </w:tcPr>
          <w:p w14:paraId="737E2738" w14:textId="77777777" w:rsidR="00AD26CB" w:rsidRDefault="00000000">
            <w:pPr>
              <w:pStyle w:val="TableParagraph"/>
              <w:spacing w:before="56"/>
              <w:ind w:left="40" w:right="14"/>
              <w:jc w:val="center"/>
              <w:rPr>
                <w:lang w:val="sr-Cyrl-RS"/>
              </w:rPr>
            </w:pPr>
            <w:r>
              <w:rPr>
                <w:spacing w:val="-5"/>
                <w:lang w:val="sr-Cyrl-RS"/>
              </w:rPr>
              <w:t>108</w:t>
            </w:r>
          </w:p>
        </w:tc>
        <w:tc>
          <w:tcPr>
            <w:tcW w:w="639" w:type="dxa"/>
          </w:tcPr>
          <w:p w14:paraId="49B38B0D" w14:textId="77777777" w:rsidR="00AD26CB" w:rsidRDefault="00000000">
            <w:pPr>
              <w:pStyle w:val="TableParagraph"/>
              <w:spacing w:before="56"/>
              <w:ind w:left="41" w:right="9"/>
              <w:jc w:val="center"/>
              <w:rPr>
                <w:color w:val="EE0000"/>
              </w:rPr>
            </w:pPr>
            <w:r>
              <w:rPr>
                <w:color w:val="EE0000"/>
                <w:spacing w:val="-10"/>
              </w:rPr>
              <w:t>3</w:t>
            </w:r>
          </w:p>
        </w:tc>
        <w:tc>
          <w:tcPr>
            <w:tcW w:w="663" w:type="dxa"/>
          </w:tcPr>
          <w:p w14:paraId="07EA475F" w14:textId="77777777" w:rsidR="00AD26CB" w:rsidRDefault="00000000">
            <w:pPr>
              <w:pStyle w:val="TableParagraph"/>
              <w:spacing w:before="56"/>
              <w:ind w:left="37" w:right="6"/>
              <w:jc w:val="center"/>
              <w:rPr>
                <w:color w:val="EE0000"/>
              </w:rPr>
            </w:pPr>
            <w:r>
              <w:rPr>
                <w:color w:val="EE0000"/>
                <w:spacing w:val="-5"/>
              </w:rPr>
              <w:t>108</w:t>
            </w:r>
          </w:p>
        </w:tc>
        <w:tc>
          <w:tcPr>
            <w:tcW w:w="639" w:type="dxa"/>
          </w:tcPr>
          <w:p w14:paraId="41C0AC3A" w14:textId="77777777" w:rsidR="00AD26CB" w:rsidRDefault="00000000">
            <w:pPr>
              <w:pStyle w:val="TableParagraph"/>
              <w:spacing w:before="56"/>
              <w:ind w:left="41" w:right="11"/>
              <w:jc w:val="center"/>
            </w:pPr>
            <w:r>
              <w:rPr>
                <w:spacing w:val="-10"/>
              </w:rPr>
              <w:t>3</w:t>
            </w:r>
          </w:p>
        </w:tc>
        <w:tc>
          <w:tcPr>
            <w:tcW w:w="665" w:type="dxa"/>
          </w:tcPr>
          <w:p w14:paraId="179C0710" w14:textId="77777777" w:rsidR="00AD26CB" w:rsidRDefault="00000000">
            <w:pPr>
              <w:pStyle w:val="TableParagraph"/>
              <w:spacing w:before="56"/>
              <w:ind w:left="40" w:right="23"/>
              <w:jc w:val="center"/>
            </w:pPr>
            <w:r>
              <w:rPr>
                <w:spacing w:val="-5"/>
              </w:rPr>
              <w:t>108</w:t>
            </w:r>
          </w:p>
        </w:tc>
        <w:tc>
          <w:tcPr>
            <w:tcW w:w="642" w:type="dxa"/>
          </w:tcPr>
          <w:p w14:paraId="57C7AA0E" w14:textId="77777777" w:rsidR="00AD26CB" w:rsidRDefault="00000000">
            <w:pPr>
              <w:pStyle w:val="TableParagraph"/>
              <w:spacing w:before="56"/>
              <w:ind w:left="35" w:right="4"/>
              <w:jc w:val="center"/>
            </w:pPr>
            <w:r>
              <w:rPr>
                <w:spacing w:val="-10"/>
              </w:rPr>
              <w:t>3</w:t>
            </w:r>
          </w:p>
        </w:tc>
        <w:tc>
          <w:tcPr>
            <w:tcW w:w="665" w:type="dxa"/>
          </w:tcPr>
          <w:p w14:paraId="21D3D299" w14:textId="77777777" w:rsidR="00AD26CB" w:rsidRDefault="00000000">
            <w:pPr>
              <w:pStyle w:val="TableParagraph"/>
              <w:spacing w:before="56"/>
              <w:ind w:left="40" w:right="10"/>
              <w:jc w:val="center"/>
            </w:pPr>
            <w:r>
              <w:rPr>
                <w:spacing w:val="-5"/>
              </w:rPr>
              <w:t>108</w:t>
            </w:r>
          </w:p>
        </w:tc>
        <w:tc>
          <w:tcPr>
            <w:tcW w:w="636" w:type="dxa"/>
          </w:tcPr>
          <w:p w14:paraId="5643068E" w14:textId="77777777" w:rsidR="00AD26CB" w:rsidRDefault="00000000">
            <w:pPr>
              <w:pStyle w:val="TableParagraph"/>
              <w:spacing w:before="56"/>
              <w:ind w:left="39" w:right="9"/>
              <w:jc w:val="center"/>
            </w:pPr>
            <w:r>
              <w:rPr>
                <w:spacing w:val="-10"/>
              </w:rPr>
              <w:t>3</w:t>
            </w:r>
          </w:p>
        </w:tc>
        <w:tc>
          <w:tcPr>
            <w:tcW w:w="665" w:type="dxa"/>
          </w:tcPr>
          <w:p w14:paraId="645F60A8" w14:textId="77777777" w:rsidR="00AD26CB" w:rsidRDefault="00000000">
            <w:pPr>
              <w:pStyle w:val="TableParagraph"/>
              <w:spacing w:before="56"/>
              <w:ind w:left="40" w:right="6"/>
              <w:jc w:val="center"/>
            </w:pPr>
            <w:r>
              <w:rPr>
                <w:spacing w:val="-5"/>
              </w:rPr>
              <w:t>102</w:t>
            </w:r>
          </w:p>
        </w:tc>
        <w:tc>
          <w:tcPr>
            <w:tcW w:w="711" w:type="dxa"/>
          </w:tcPr>
          <w:p w14:paraId="3A0BFC86" w14:textId="77777777" w:rsidR="00AD26CB" w:rsidRDefault="00000000">
            <w:pPr>
              <w:pStyle w:val="TableParagraph"/>
              <w:spacing w:before="56"/>
              <w:ind w:left="31"/>
              <w:jc w:val="center"/>
              <w:rPr>
                <w:b/>
                <w:lang w:val="sr-Cyrl-RS"/>
              </w:rPr>
            </w:pPr>
            <w:r>
              <w:rPr>
                <w:b/>
                <w:spacing w:val="-5"/>
              </w:rPr>
              <w:t>2</w:t>
            </w:r>
            <w:r>
              <w:rPr>
                <w:b/>
                <w:spacing w:val="-5"/>
                <w:lang w:val="sr-Cyrl-RS"/>
              </w:rPr>
              <w:t>4</w:t>
            </w:r>
          </w:p>
        </w:tc>
        <w:tc>
          <w:tcPr>
            <w:tcW w:w="731" w:type="dxa"/>
          </w:tcPr>
          <w:p w14:paraId="78E3854E" w14:textId="77777777" w:rsidR="00AD26CB" w:rsidRDefault="00000000">
            <w:pPr>
              <w:pStyle w:val="TableParagraph"/>
              <w:spacing w:before="56"/>
              <w:ind w:left="64" w:right="6"/>
              <w:jc w:val="center"/>
              <w:rPr>
                <w:b/>
                <w:lang w:val="sr-Cyrl-RS"/>
              </w:rPr>
            </w:pPr>
            <w:r>
              <w:rPr>
                <w:b/>
                <w:color w:val="EE0000"/>
                <w:spacing w:val="-5"/>
              </w:rPr>
              <w:t>8</w:t>
            </w:r>
            <w:r>
              <w:rPr>
                <w:b/>
                <w:color w:val="EE0000"/>
                <w:spacing w:val="-5"/>
                <w:lang w:val="sr-Cyrl-RS"/>
              </w:rPr>
              <w:t>94</w:t>
            </w:r>
          </w:p>
        </w:tc>
      </w:tr>
    </w:tbl>
    <w:p w14:paraId="3BBA80B5" w14:textId="77777777" w:rsidR="00AD26CB" w:rsidRDefault="00AD26CB">
      <w:pPr>
        <w:jc w:val="center"/>
        <w:sectPr w:rsidR="00AD26CB">
          <w:pgSz w:w="16850" w:h="11920" w:orient="landscape"/>
          <w:pgMar w:top="820" w:right="0" w:bottom="1220" w:left="320" w:header="0" w:footer="949" w:gutter="0"/>
          <w:cols w:space="720"/>
        </w:sectPr>
      </w:pPr>
    </w:p>
    <w:p w14:paraId="7CE86522" w14:textId="77777777" w:rsidR="00AD26CB" w:rsidRDefault="00000000">
      <w:pPr>
        <w:tabs>
          <w:tab w:val="left" w:pos="5306"/>
        </w:tabs>
        <w:spacing w:before="72"/>
        <w:ind w:left="5221"/>
        <w:rPr>
          <w:b/>
          <w:i/>
        </w:rPr>
      </w:pPr>
      <w:r>
        <w:rPr>
          <w:b/>
          <w:i/>
          <w:lang w:val="sr-Cyrl-RS"/>
        </w:rPr>
        <w:lastRenderedPageBreak/>
        <w:t>3.7.7.</w:t>
      </w:r>
      <w:r>
        <w:rPr>
          <w:b/>
          <w:i/>
        </w:rPr>
        <w:t>ГОДИШЊИ</w:t>
      </w:r>
      <w:r>
        <w:rPr>
          <w:b/>
          <w:i/>
          <w:spacing w:val="-7"/>
        </w:rPr>
        <w:t xml:space="preserve"> </w:t>
      </w:r>
      <w:r>
        <w:rPr>
          <w:b/>
          <w:i/>
        </w:rPr>
        <w:t>ФОНД</w:t>
      </w:r>
      <w:r>
        <w:rPr>
          <w:b/>
          <w:i/>
          <w:spacing w:val="-3"/>
        </w:rPr>
        <w:t xml:space="preserve"> </w:t>
      </w:r>
      <w:r>
        <w:rPr>
          <w:b/>
          <w:i/>
        </w:rPr>
        <w:t>ЧАСОВА</w:t>
      </w:r>
      <w:r>
        <w:rPr>
          <w:b/>
          <w:i/>
          <w:spacing w:val="-4"/>
        </w:rPr>
        <w:t xml:space="preserve"> </w:t>
      </w:r>
      <w:r>
        <w:rPr>
          <w:b/>
          <w:i/>
        </w:rPr>
        <w:t>ДОДАТНЕ</w:t>
      </w:r>
      <w:r>
        <w:rPr>
          <w:b/>
          <w:i/>
          <w:spacing w:val="-3"/>
        </w:rPr>
        <w:t xml:space="preserve"> </w:t>
      </w:r>
      <w:r>
        <w:rPr>
          <w:b/>
          <w:i/>
        </w:rPr>
        <w:t>НАСТАВЕ</w:t>
      </w:r>
      <w:r>
        <w:rPr>
          <w:b/>
          <w:i/>
          <w:spacing w:val="-4"/>
        </w:rPr>
        <w:t xml:space="preserve"> </w:t>
      </w:r>
      <w:r>
        <w:rPr>
          <w:b/>
          <w:i/>
        </w:rPr>
        <w:t>ОД</w:t>
      </w:r>
      <w:r>
        <w:rPr>
          <w:b/>
          <w:i/>
          <w:spacing w:val="-4"/>
        </w:rPr>
        <w:t xml:space="preserve"> </w:t>
      </w:r>
      <w:r>
        <w:rPr>
          <w:b/>
          <w:i/>
        </w:rPr>
        <w:t>3</w:t>
      </w:r>
      <w:r>
        <w:rPr>
          <w:b/>
          <w:i/>
          <w:spacing w:val="-2"/>
        </w:rPr>
        <w:t xml:space="preserve"> </w:t>
      </w:r>
      <w:r>
        <w:rPr>
          <w:b/>
          <w:i/>
        </w:rPr>
        <w:t>-</w:t>
      </w:r>
      <w:r>
        <w:rPr>
          <w:b/>
          <w:i/>
          <w:spacing w:val="-2"/>
        </w:rPr>
        <w:t xml:space="preserve"> </w:t>
      </w:r>
      <w:r>
        <w:rPr>
          <w:b/>
          <w:i/>
        </w:rPr>
        <w:t>8.</w:t>
      </w:r>
      <w:r>
        <w:rPr>
          <w:b/>
          <w:i/>
          <w:spacing w:val="-3"/>
        </w:rPr>
        <w:t xml:space="preserve"> </w:t>
      </w:r>
      <w:r>
        <w:rPr>
          <w:b/>
          <w:i/>
          <w:spacing w:val="-2"/>
        </w:rPr>
        <w:t>РАЗРЕДА</w:t>
      </w:r>
    </w:p>
    <w:p w14:paraId="7A7CD131" w14:textId="77777777" w:rsidR="00AD26CB" w:rsidRDefault="00AD26CB">
      <w:pPr>
        <w:pStyle w:val="BodyText"/>
        <w:rPr>
          <w:b/>
          <w:i/>
          <w:sz w:val="20"/>
        </w:rPr>
      </w:pPr>
    </w:p>
    <w:p w14:paraId="21725125" w14:textId="77777777" w:rsidR="00AD26CB" w:rsidRDefault="00AD26CB">
      <w:pPr>
        <w:pStyle w:val="BodyText"/>
        <w:spacing w:before="46"/>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76"/>
        <w:gridCol w:w="7578"/>
        <w:gridCol w:w="2127"/>
        <w:gridCol w:w="1418"/>
        <w:gridCol w:w="1495"/>
      </w:tblGrid>
      <w:tr w:rsidR="00AD26CB" w14:paraId="33531A3A" w14:textId="77777777">
        <w:trPr>
          <w:trHeight w:val="746"/>
        </w:trPr>
        <w:tc>
          <w:tcPr>
            <w:tcW w:w="1776" w:type="dxa"/>
            <w:shd w:val="clear" w:color="auto" w:fill="92D050"/>
          </w:tcPr>
          <w:p w14:paraId="399FB429" w14:textId="77777777" w:rsidR="00AD26CB" w:rsidRDefault="00000000">
            <w:pPr>
              <w:pStyle w:val="TableParagraph"/>
              <w:spacing w:before="219"/>
              <w:ind w:left="340" w:hanging="92"/>
              <w:rPr>
                <w:b/>
              </w:rPr>
            </w:pPr>
            <w:r>
              <w:rPr>
                <w:b/>
                <w:spacing w:val="-4"/>
              </w:rPr>
              <w:t xml:space="preserve">НАСТАВНИ </w:t>
            </w:r>
            <w:r>
              <w:rPr>
                <w:b/>
                <w:spacing w:val="-2"/>
              </w:rPr>
              <w:t>ПРЕДМЕТ</w:t>
            </w:r>
          </w:p>
        </w:tc>
        <w:tc>
          <w:tcPr>
            <w:tcW w:w="7578" w:type="dxa"/>
            <w:shd w:val="clear" w:color="auto" w:fill="92D050"/>
          </w:tcPr>
          <w:p w14:paraId="3ECF59D1" w14:textId="77777777" w:rsidR="00AD26CB" w:rsidRDefault="00AD26CB">
            <w:pPr>
              <w:pStyle w:val="TableParagraph"/>
              <w:spacing w:before="112"/>
              <w:rPr>
                <w:b/>
                <w:i/>
              </w:rPr>
            </w:pPr>
          </w:p>
          <w:p w14:paraId="33B5875C" w14:textId="77777777" w:rsidR="00AD26CB" w:rsidRDefault="00000000">
            <w:pPr>
              <w:pStyle w:val="TableParagraph"/>
              <w:ind w:left="18"/>
              <w:jc w:val="center"/>
              <w:rPr>
                <w:b/>
              </w:rPr>
            </w:pPr>
            <w:r>
              <w:rPr>
                <w:b/>
              </w:rPr>
              <w:t>ИМЕ</w:t>
            </w:r>
            <w:r>
              <w:rPr>
                <w:b/>
                <w:spacing w:val="-10"/>
              </w:rPr>
              <w:t xml:space="preserve"> </w:t>
            </w:r>
            <w:r>
              <w:rPr>
                <w:b/>
              </w:rPr>
              <w:t>И</w:t>
            </w:r>
            <w:r>
              <w:rPr>
                <w:b/>
                <w:spacing w:val="-6"/>
              </w:rPr>
              <w:t xml:space="preserve"> </w:t>
            </w:r>
            <w:r>
              <w:rPr>
                <w:b/>
              </w:rPr>
              <w:t>ПРЕЗИМЕ</w:t>
            </w:r>
            <w:r>
              <w:rPr>
                <w:b/>
                <w:spacing w:val="-8"/>
              </w:rPr>
              <w:t xml:space="preserve"> </w:t>
            </w:r>
            <w:r>
              <w:rPr>
                <w:b/>
                <w:spacing w:val="-2"/>
              </w:rPr>
              <w:t>НАСТАВНИКА</w:t>
            </w:r>
          </w:p>
        </w:tc>
        <w:tc>
          <w:tcPr>
            <w:tcW w:w="2127" w:type="dxa"/>
            <w:shd w:val="clear" w:color="auto" w:fill="92D050"/>
          </w:tcPr>
          <w:p w14:paraId="5616A57E" w14:textId="77777777" w:rsidR="00AD26CB" w:rsidRDefault="00AD26CB">
            <w:pPr>
              <w:pStyle w:val="TableParagraph"/>
              <w:spacing w:before="112"/>
              <w:rPr>
                <w:b/>
                <w:i/>
              </w:rPr>
            </w:pPr>
          </w:p>
          <w:p w14:paraId="3DD7C125" w14:textId="77777777" w:rsidR="00AD26CB" w:rsidRDefault="00000000">
            <w:pPr>
              <w:pStyle w:val="TableParagraph"/>
              <w:ind w:left="20" w:right="1"/>
              <w:jc w:val="center"/>
              <w:rPr>
                <w:b/>
              </w:rPr>
            </w:pPr>
            <w:r>
              <w:rPr>
                <w:b/>
                <w:spacing w:val="-2"/>
              </w:rPr>
              <w:t>РАЗРЕДИ</w:t>
            </w:r>
          </w:p>
        </w:tc>
        <w:tc>
          <w:tcPr>
            <w:tcW w:w="1418" w:type="dxa"/>
            <w:shd w:val="clear" w:color="auto" w:fill="92D050"/>
          </w:tcPr>
          <w:p w14:paraId="19197146" w14:textId="77777777" w:rsidR="00AD26CB" w:rsidRDefault="00000000">
            <w:pPr>
              <w:pStyle w:val="TableParagraph"/>
              <w:spacing w:before="219"/>
              <w:ind w:left="371" w:hanging="250"/>
              <w:rPr>
                <w:b/>
              </w:rPr>
            </w:pPr>
            <w:r>
              <w:rPr>
                <w:b/>
                <w:spacing w:val="-4"/>
              </w:rPr>
              <w:t>НЕДЕЉНИ ФОНД</w:t>
            </w:r>
          </w:p>
        </w:tc>
        <w:tc>
          <w:tcPr>
            <w:tcW w:w="1495" w:type="dxa"/>
            <w:shd w:val="clear" w:color="auto" w:fill="92D050"/>
          </w:tcPr>
          <w:p w14:paraId="001B5330" w14:textId="77777777" w:rsidR="00AD26CB" w:rsidRDefault="00000000">
            <w:pPr>
              <w:pStyle w:val="TableParagraph"/>
              <w:spacing w:before="219"/>
              <w:ind w:left="410" w:hanging="296"/>
              <w:rPr>
                <w:b/>
              </w:rPr>
            </w:pPr>
            <w:r>
              <w:rPr>
                <w:b/>
                <w:spacing w:val="-4"/>
              </w:rPr>
              <w:t>ГОДИШЊИ ФОНД</w:t>
            </w:r>
          </w:p>
        </w:tc>
      </w:tr>
      <w:tr w:rsidR="00AD26CB" w14:paraId="1E51F644" w14:textId="77777777">
        <w:trPr>
          <w:trHeight w:val="746"/>
        </w:trPr>
        <w:tc>
          <w:tcPr>
            <w:tcW w:w="1776" w:type="dxa"/>
            <w:shd w:val="clear" w:color="auto" w:fill="F9F9F9"/>
          </w:tcPr>
          <w:p w14:paraId="1621E8FC" w14:textId="77777777" w:rsidR="00AD26CB" w:rsidRDefault="00000000">
            <w:pPr>
              <w:pStyle w:val="TableParagraph"/>
              <w:spacing w:before="219"/>
              <w:ind w:left="112"/>
              <w:rPr>
                <w:b/>
              </w:rPr>
            </w:pPr>
            <w:r>
              <w:rPr>
                <w:b/>
                <w:spacing w:val="-2"/>
              </w:rPr>
              <w:t>Српски</w:t>
            </w:r>
            <w:r>
              <w:rPr>
                <w:b/>
                <w:spacing w:val="-15"/>
              </w:rPr>
              <w:t xml:space="preserve"> </w:t>
            </w:r>
            <w:r>
              <w:rPr>
                <w:b/>
                <w:spacing w:val="-2"/>
              </w:rPr>
              <w:t>језик</w:t>
            </w:r>
            <w:r>
              <w:rPr>
                <w:b/>
                <w:spacing w:val="-14"/>
              </w:rPr>
              <w:t xml:space="preserve"> </w:t>
            </w:r>
            <w:r>
              <w:rPr>
                <w:b/>
                <w:spacing w:val="-2"/>
              </w:rPr>
              <w:t>и књижевност</w:t>
            </w:r>
          </w:p>
        </w:tc>
        <w:tc>
          <w:tcPr>
            <w:tcW w:w="7578" w:type="dxa"/>
          </w:tcPr>
          <w:p w14:paraId="2DF3B91B" w14:textId="77777777" w:rsidR="00AD26CB" w:rsidRDefault="00AD26CB">
            <w:pPr>
              <w:pStyle w:val="TableParagraph"/>
            </w:pPr>
          </w:p>
        </w:tc>
        <w:tc>
          <w:tcPr>
            <w:tcW w:w="2127" w:type="dxa"/>
          </w:tcPr>
          <w:p w14:paraId="7A110511" w14:textId="77777777" w:rsidR="00AD26CB" w:rsidRDefault="00000000">
            <w:pPr>
              <w:pStyle w:val="TableParagraph"/>
              <w:spacing w:before="238"/>
              <w:ind w:left="20" w:right="5"/>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8" w:type="dxa"/>
          </w:tcPr>
          <w:p w14:paraId="79FC4938" w14:textId="77777777" w:rsidR="00AD26CB" w:rsidRDefault="00000000">
            <w:pPr>
              <w:pStyle w:val="TableParagraph"/>
              <w:spacing w:before="238"/>
              <w:ind w:left="19"/>
              <w:jc w:val="center"/>
            </w:pPr>
            <w:r>
              <w:rPr>
                <w:spacing w:val="-5"/>
              </w:rPr>
              <w:t>2,8</w:t>
            </w:r>
          </w:p>
        </w:tc>
        <w:tc>
          <w:tcPr>
            <w:tcW w:w="1495" w:type="dxa"/>
          </w:tcPr>
          <w:p w14:paraId="5E91E6D9" w14:textId="77777777" w:rsidR="00AD26CB" w:rsidRDefault="00000000">
            <w:pPr>
              <w:pStyle w:val="TableParagraph"/>
              <w:spacing w:before="238"/>
              <w:ind w:left="7"/>
              <w:jc w:val="center"/>
            </w:pPr>
            <w:r>
              <w:rPr>
                <w:spacing w:val="-5"/>
              </w:rPr>
              <w:t>95</w:t>
            </w:r>
          </w:p>
        </w:tc>
      </w:tr>
      <w:tr w:rsidR="00AD26CB" w14:paraId="41DAF8D0" w14:textId="77777777">
        <w:trPr>
          <w:trHeight w:val="492"/>
        </w:trPr>
        <w:tc>
          <w:tcPr>
            <w:tcW w:w="1776" w:type="dxa"/>
            <w:shd w:val="clear" w:color="auto" w:fill="F9F9F9"/>
          </w:tcPr>
          <w:p w14:paraId="4961439A" w14:textId="77777777" w:rsidR="00AD26CB" w:rsidRDefault="00000000">
            <w:pPr>
              <w:pStyle w:val="TableParagraph"/>
              <w:spacing w:before="219"/>
              <w:ind w:left="112"/>
              <w:rPr>
                <w:b/>
              </w:rPr>
            </w:pPr>
            <w:r>
              <w:rPr>
                <w:b/>
              </w:rPr>
              <w:t>Немачки</w:t>
            </w:r>
            <w:r>
              <w:rPr>
                <w:b/>
                <w:spacing w:val="-7"/>
              </w:rPr>
              <w:t xml:space="preserve"> </w:t>
            </w:r>
            <w:r>
              <w:rPr>
                <w:b/>
                <w:spacing w:val="-2"/>
              </w:rPr>
              <w:t>језик</w:t>
            </w:r>
          </w:p>
        </w:tc>
        <w:tc>
          <w:tcPr>
            <w:tcW w:w="7578" w:type="dxa"/>
          </w:tcPr>
          <w:p w14:paraId="336B4DED" w14:textId="77777777" w:rsidR="00AD26CB" w:rsidRDefault="00AD26CB">
            <w:pPr>
              <w:pStyle w:val="TableParagraph"/>
            </w:pPr>
          </w:p>
        </w:tc>
        <w:tc>
          <w:tcPr>
            <w:tcW w:w="2127" w:type="dxa"/>
          </w:tcPr>
          <w:p w14:paraId="369954EA" w14:textId="77777777" w:rsidR="00AD26CB" w:rsidRDefault="00000000">
            <w:pPr>
              <w:pStyle w:val="TableParagraph"/>
              <w:spacing w:before="219"/>
              <w:ind w:left="20" w:right="5"/>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8" w:type="dxa"/>
          </w:tcPr>
          <w:p w14:paraId="335B6A5A" w14:textId="77777777" w:rsidR="00AD26CB" w:rsidRDefault="00000000">
            <w:pPr>
              <w:pStyle w:val="TableParagraph"/>
              <w:spacing w:before="219"/>
              <w:ind w:left="19" w:right="10"/>
              <w:jc w:val="center"/>
            </w:pPr>
            <w:r>
              <w:rPr>
                <w:spacing w:val="-5"/>
              </w:rPr>
              <w:t>1,3</w:t>
            </w:r>
          </w:p>
        </w:tc>
        <w:tc>
          <w:tcPr>
            <w:tcW w:w="1495" w:type="dxa"/>
          </w:tcPr>
          <w:p w14:paraId="550BD443" w14:textId="77777777" w:rsidR="00AD26CB" w:rsidRDefault="00000000">
            <w:pPr>
              <w:pStyle w:val="TableParagraph"/>
              <w:spacing w:before="219"/>
              <w:ind w:left="7"/>
              <w:jc w:val="center"/>
            </w:pPr>
            <w:r>
              <w:rPr>
                <w:spacing w:val="-5"/>
              </w:rPr>
              <w:t>46</w:t>
            </w:r>
          </w:p>
        </w:tc>
      </w:tr>
      <w:tr w:rsidR="00AD26CB" w14:paraId="7ABDB706" w14:textId="77777777">
        <w:trPr>
          <w:trHeight w:val="494"/>
        </w:trPr>
        <w:tc>
          <w:tcPr>
            <w:tcW w:w="1776" w:type="dxa"/>
            <w:shd w:val="clear" w:color="auto" w:fill="F9F9F9"/>
          </w:tcPr>
          <w:p w14:paraId="088821AD" w14:textId="77777777" w:rsidR="00AD26CB" w:rsidRDefault="00000000">
            <w:pPr>
              <w:pStyle w:val="TableParagraph"/>
              <w:spacing w:before="221" w:line="252" w:lineRule="exact"/>
              <w:ind w:left="112"/>
              <w:rPr>
                <w:b/>
              </w:rPr>
            </w:pPr>
            <w:r>
              <w:rPr>
                <w:b/>
              </w:rPr>
              <w:t>Енглески</w:t>
            </w:r>
            <w:r>
              <w:rPr>
                <w:b/>
                <w:spacing w:val="-13"/>
              </w:rPr>
              <w:t xml:space="preserve"> </w:t>
            </w:r>
            <w:r>
              <w:rPr>
                <w:b/>
                <w:spacing w:val="-2"/>
              </w:rPr>
              <w:t>језик</w:t>
            </w:r>
          </w:p>
        </w:tc>
        <w:tc>
          <w:tcPr>
            <w:tcW w:w="7578" w:type="dxa"/>
          </w:tcPr>
          <w:p w14:paraId="6980A2B7" w14:textId="77777777" w:rsidR="00AD26CB" w:rsidRDefault="00AD26CB">
            <w:pPr>
              <w:pStyle w:val="TableParagraph"/>
            </w:pPr>
          </w:p>
        </w:tc>
        <w:tc>
          <w:tcPr>
            <w:tcW w:w="2127" w:type="dxa"/>
          </w:tcPr>
          <w:p w14:paraId="06EF4184" w14:textId="77777777" w:rsidR="00AD26CB" w:rsidRDefault="00000000">
            <w:pPr>
              <w:pStyle w:val="TableParagraph"/>
              <w:spacing w:before="221" w:line="252" w:lineRule="exact"/>
              <w:ind w:left="20" w:right="5"/>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8" w:type="dxa"/>
          </w:tcPr>
          <w:p w14:paraId="23B1222C" w14:textId="77777777" w:rsidR="00AD26CB" w:rsidRDefault="00000000">
            <w:pPr>
              <w:pStyle w:val="TableParagraph"/>
              <w:spacing w:before="221" w:line="252" w:lineRule="exact"/>
              <w:ind w:left="19" w:right="10"/>
              <w:jc w:val="center"/>
            </w:pPr>
            <w:r>
              <w:rPr>
                <w:spacing w:val="-5"/>
              </w:rPr>
              <w:t>1,3</w:t>
            </w:r>
          </w:p>
        </w:tc>
        <w:tc>
          <w:tcPr>
            <w:tcW w:w="1495" w:type="dxa"/>
          </w:tcPr>
          <w:p w14:paraId="5D78B4D2" w14:textId="77777777" w:rsidR="00AD26CB" w:rsidRDefault="00000000">
            <w:pPr>
              <w:pStyle w:val="TableParagraph"/>
              <w:spacing w:before="221" w:line="252" w:lineRule="exact"/>
              <w:ind w:left="7"/>
              <w:jc w:val="center"/>
            </w:pPr>
            <w:r>
              <w:rPr>
                <w:spacing w:val="-5"/>
              </w:rPr>
              <w:t>46</w:t>
            </w:r>
          </w:p>
        </w:tc>
      </w:tr>
      <w:tr w:rsidR="00AD26CB" w14:paraId="664125D7" w14:textId="77777777">
        <w:trPr>
          <w:trHeight w:val="508"/>
        </w:trPr>
        <w:tc>
          <w:tcPr>
            <w:tcW w:w="1776" w:type="dxa"/>
            <w:shd w:val="clear" w:color="auto" w:fill="F9F9F9"/>
          </w:tcPr>
          <w:p w14:paraId="5B23601B" w14:textId="77777777" w:rsidR="00AD26CB" w:rsidRDefault="00000000">
            <w:pPr>
              <w:pStyle w:val="TableParagraph"/>
              <w:spacing w:before="233"/>
              <w:ind w:left="112"/>
              <w:rPr>
                <w:b/>
              </w:rPr>
            </w:pPr>
            <w:r>
              <w:rPr>
                <w:b/>
                <w:spacing w:val="-2"/>
              </w:rPr>
              <w:t>Историја</w:t>
            </w:r>
          </w:p>
        </w:tc>
        <w:tc>
          <w:tcPr>
            <w:tcW w:w="7578" w:type="dxa"/>
          </w:tcPr>
          <w:p w14:paraId="772AE09E" w14:textId="77777777" w:rsidR="00AD26CB" w:rsidRDefault="00AD26CB">
            <w:pPr>
              <w:pStyle w:val="TableParagraph"/>
            </w:pPr>
          </w:p>
        </w:tc>
        <w:tc>
          <w:tcPr>
            <w:tcW w:w="2127" w:type="dxa"/>
          </w:tcPr>
          <w:p w14:paraId="42F8146B" w14:textId="77777777" w:rsidR="00AD26CB" w:rsidRDefault="00000000">
            <w:pPr>
              <w:pStyle w:val="TableParagraph"/>
              <w:spacing w:before="233"/>
              <w:ind w:left="20" w:right="2"/>
              <w:jc w:val="center"/>
            </w:pPr>
            <w:r>
              <w:t>Од</w:t>
            </w:r>
            <w:r>
              <w:rPr>
                <w:spacing w:val="-3"/>
              </w:rPr>
              <w:t xml:space="preserve"> </w:t>
            </w:r>
            <w:r>
              <w:t>5. до</w:t>
            </w:r>
            <w:r>
              <w:rPr>
                <w:spacing w:val="-2"/>
              </w:rPr>
              <w:t xml:space="preserve"> </w:t>
            </w:r>
            <w:r>
              <w:t>8.</w:t>
            </w:r>
            <w:r>
              <w:rPr>
                <w:spacing w:val="-2"/>
              </w:rPr>
              <w:t xml:space="preserve"> разреда</w:t>
            </w:r>
          </w:p>
        </w:tc>
        <w:tc>
          <w:tcPr>
            <w:tcW w:w="1418" w:type="dxa"/>
          </w:tcPr>
          <w:p w14:paraId="42343300" w14:textId="77777777" w:rsidR="00AD26CB" w:rsidRDefault="00000000">
            <w:pPr>
              <w:pStyle w:val="TableParagraph"/>
              <w:spacing w:before="233"/>
              <w:ind w:left="19" w:right="3"/>
              <w:jc w:val="center"/>
            </w:pPr>
            <w:r>
              <w:rPr>
                <w:spacing w:val="-10"/>
              </w:rPr>
              <w:t>1</w:t>
            </w:r>
          </w:p>
        </w:tc>
        <w:tc>
          <w:tcPr>
            <w:tcW w:w="1495" w:type="dxa"/>
          </w:tcPr>
          <w:p w14:paraId="67955094" w14:textId="77777777" w:rsidR="00AD26CB" w:rsidRDefault="00000000">
            <w:pPr>
              <w:pStyle w:val="TableParagraph"/>
              <w:spacing w:before="233"/>
              <w:ind w:left="7"/>
              <w:jc w:val="center"/>
            </w:pPr>
            <w:r>
              <w:rPr>
                <w:spacing w:val="-5"/>
              </w:rPr>
              <w:t>36</w:t>
            </w:r>
          </w:p>
        </w:tc>
      </w:tr>
      <w:tr w:rsidR="00AD26CB" w14:paraId="2F9633EF" w14:textId="77777777">
        <w:trPr>
          <w:trHeight w:val="508"/>
        </w:trPr>
        <w:tc>
          <w:tcPr>
            <w:tcW w:w="1776" w:type="dxa"/>
            <w:shd w:val="clear" w:color="auto" w:fill="F9F9F9"/>
          </w:tcPr>
          <w:p w14:paraId="6C558E68" w14:textId="77777777" w:rsidR="00AD26CB" w:rsidRDefault="00000000">
            <w:pPr>
              <w:pStyle w:val="TableParagraph"/>
              <w:spacing w:before="233"/>
              <w:ind w:left="112"/>
              <w:rPr>
                <w:b/>
              </w:rPr>
            </w:pPr>
            <w:r>
              <w:rPr>
                <w:b/>
                <w:spacing w:val="-2"/>
              </w:rPr>
              <w:t>Географија</w:t>
            </w:r>
          </w:p>
        </w:tc>
        <w:tc>
          <w:tcPr>
            <w:tcW w:w="7578" w:type="dxa"/>
          </w:tcPr>
          <w:p w14:paraId="29451BCD" w14:textId="77777777" w:rsidR="00AD26CB" w:rsidRDefault="00AD26CB">
            <w:pPr>
              <w:pStyle w:val="TableParagraph"/>
            </w:pPr>
          </w:p>
        </w:tc>
        <w:tc>
          <w:tcPr>
            <w:tcW w:w="2127" w:type="dxa"/>
          </w:tcPr>
          <w:p w14:paraId="5B48503A" w14:textId="77777777" w:rsidR="00AD26CB" w:rsidRDefault="00000000">
            <w:pPr>
              <w:pStyle w:val="TableParagraph"/>
              <w:spacing w:before="233"/>
              <w:ind w:left="20" w:right="5"/>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8" w:type="dxa"/>
          </w:tcPr>
          <w:p w14:paraId="003AA93A" w14:textId="77777777" w:rsidR="00AD26CB" w:rsidRDefault="00000000">
            <w:pPr>
              <w:pStyle w:val="TableParagraph"/>
              <w:spacing w:before="233"/>
              <w:ind w:left="19" w:right="3"/>
              <w:jc w:val="center"/>
            </w:pPr>
            <w:r>
              <w:rPr>
                <w:spacing w:val="-10"/>
              </w:rPr>
              <w:t>1</w:t>
            </w:r>
          </w:p>
        </w:tc>
        <w:tc>
          <w:tcPr>
            <w:tcW w:w="1495" w:type="dxa"/>
          </w:tcPr>
          <w:p w14:paraId="657AB59D" w14:textId="77777777" w:rsidR="00AD26CB" w:rsidRDefault="00000000">
            <w:pPr>
              <w:pStyle w:val="TableParagraph"/>
              <w:spacing w:before="233"/>
              <w:ind w:left="7"/>
              <w:jc w:val="center"/>
            </w:pPr>
            <w:r>
              <w:rPr>
                <w:spacing w:val="-5"/>
              </w:rPr>
              <w:t>36</w:t>
            </w:r>
          </w:p>
        </w:tc>
      </w:tr>
      <w:tr w:rsidR="00AD26CB" w14:paraId="150FE2AE" w14:textId="77777777">
        <w:trPr>
          <w:trHeight w:val="494"/>
        </w:trPr>
        <w:tc>
          <w:tcPr>
            <w:tcW w:w="1776" w:type="dxa"/>
            <w:shd w:val="clear" w:color="auto" w:fill="F9F9F9"/>
          </w:tcPr>
          <w:p w14:paraId="30532F44" w14:textId="77777777" w:rsidR="00AD26CB" w:rsidRDefault="00000000">
            <w:pPr>
              <w:pStyle w:val="TableParagraph"/>
              <w:spacing w:before="221" w:line="252" w:lineRule="exact"/>
              <w:ind w:left="112"/>
              <w:rPr>
                <w:b/>
              </w:rPr>
            </w:pPr>
            <w:r>
              <w:rPr>
                <w:b/>
                <w:spacing w:val="-2"/>
              </w:rPr>
              <w:t>Физика</w:t>
            </w:r>
          </w:p>
        </w:tc>
        <w:tc>
          <w:tcPr>
            <w:tcW w:w="7578" w:type="dxa"/>
          </w:tcPr>
          <w:p w14:paraId="02491C92" w14:textId="77777777" w:rsidR="00AD26CB" w:rsidRDefault="00AD26CB">
            <w:pPr>
              <w:pStyle w:val="TableParagraph"/>
            </w:pPr>
          </w:p>
        </w:tc>
        <w:tc>
          <w:tcPr>
            <w:tcW w:w="2127" w:type="dxa"/>
          </w:tcPr>
          <w:p w14:paraId="49D9D0D9" w14:textId="77777777" w:rsidR="00AD26CB" w:rsidRDefault="00000000">
            <w:pPr>
              <w:pStyle w:val="TableParagraph"/>
              <w:spacing w:before="221" w:line="252" w:lineRule="exact"/>
              <w:ind w:left="20" w:right="5"/>
              <w:jc w:val="center"/>
            </w:pPr>
            <w:r>
              <w:t>Од</w:t>
            </w:r>
            <w:r>
              <w:rPr>
                <w:spacing w:val="-3"/>
              </w:rPr>
              <w:t xml:space="preserve"> </w:t>
            </w:r>
            <w:r>
              <w:t>6.</w:t>
            </w:r>
            <w:r>
              <w:rPr>
                <w:spacing w:val="-3"/>
              </w:rPr>
              <w:t xml:space="preserve"> </w:t>
            </w:r>
            <w:r>
              <w:t>до 8.</w:t>
            </w:r>
            <w:r>
              <w:rPr>
                <w:spacing w:val="-4"/>
              </w:rPr>
              <w:t xml:space="preserve"> </w:t>
            </w:r>
            <w:r>
              <w:rPr>
                <w:spacing w:val="-2"/>
              </w:rPr>
              <w:t>разреда</w:t>
            </w:r>
          </w:p>
        </w:tc>
        <w:tc>
          <w:tcPr>
            <w:tcW w:w="1418" w:type="dxa"/>
          </w:tcPr>
          <w:p w14:paraId="442DFD6F" w14:textId="77777777" w:rsidR="00AD26CB" w:rsidRDefault="00000000">
            <w:pPr>
              <w:pStyle w:val="TableParagraph"/>
              <w:spacing w:before="221" w:line="252" w:lineRule="exact"/>
              <w:ind w:left="19" w:right="3"/>
              <w:jc w:val="center"/>
            </w:pPr>
            <w:r>
              <w:rPr>
                <w:spacing w:val="-10"/>
              </w:rPr>
              <w:t>1</w:t>
            </w:r>
          </w:p>
        </w:tc>
        <w:tc>
          <w:tcPr>
            <w:tcW w:w="1495" w:type="dxa"/>
          </w:tcPr>
          <w:p w14:paraId="33606BAF" w14:textId="77777777" w:rsidR="00AD26CB" w:rsidRDefault="00000000">
            <w:pPr>
              <w:pStyle w:val="TableParagraph"/>
              <w:spacing w:before="221" w:line="252" w:lineRule="exact"/>
              <w:ind w:left="7"/>
              <w:jc w:val="center"/>
            </w:pPr>
            <w:r>
              <w:rPr>
                <w:spacing w:val="-5"/>
              </w:rPr>
              <w:t>36</w:t>
            </w:r>
          </w:p>
        </w:tc>
      </w:tr>
      <w:tr w:rsidR="00AD26CB" w14:paraId="2164342A" w14:textId="77777777">
        <w:trPr>
          <w:trHeight w:val="600"/>
        </w:trPr>
        <w:tc>
          <w:tcPr>
            <w:tcW w:w="1776" w:type="dxa"/>
            <w:shd w:val="clear" w:color="auto" w:fill="F9F9F9"/>
          </w:tcPr>
          <w:p w14:paraId="1D77F957" w14:textId="77777777" w:rsidR="00AD26CB" w:rsidRDefault="00000000">
            <w:pPr>
              <w:pStyle w:val="TableParagraph"/>
              <w:spacing w:before="236"/>
              <w:ind w:left="112"/>
              <w:rPr>
                <w:b/>
              </w:rPr>
            </w:pPr>
            <w:r>
              <w:rPr>
                <w:b/>
                <w:spacing w:val="-2"/>
              </w:rPr>
              <w:t>Математика</w:t>
            </w:r>
          </w:p>
        </w:tc>
        <w:tc>
          <w:tcPr>
            <w:tcW w:w="7578" w:type="dxa"/>
          </w:tcPr>
          <w:p w14:paraId="1EA54710" w14:textId="77777777" w:rsidR="00AD26CB" w:rsidRDefault="00AD26CB">
            <w:pPr>
              <w:pStyle w:val="TableParagraph"/>
            </w:pPr>
          </w:p>
        </w:tc>
        <w:tc>
          <w:tcPr>
            <w:tcW w:w="2127" w:type="dxa"/>
          </w:tcPr>
          <w:p w14:paraId="45A3FD17" w14:textId="77777777" w:rsidR="00AD26CB" w:rsidRDefault="00000000">
            <w:pPr>
              <w:pStyle w:val="TableParagraph"/>
              <w:spacing w:before="236"/>
              <w:ind w:left="20" w:right="5"/>
              <w:jc w:val="center"/>
            </w:pPr>
            <w:r>
              <w:t>Од</w:t>
            </w:r>
            <w:r>
              <w:rPr>
                <w:spacing w:val="-3"/>
              </w:rPr>
              <w:t xml:space="preserve"> </w:t>
            </w:r>
            <w:r>
              <w:t>3.</w:t>
            </w:r>
            <w:r>
              <w:rPr>
                <w:spacing w:val="-3"/>
              </w:rPr>
              <w:t xml:space="preserve"> </w:t>
            </w:r>
            <w:r>
              <w:t>до 8.</w:t>
            </w:r>
            <w:r>
              <w:rPr>
                <w:spacing w:val="-4"/>
              </w:rPr>
              <w:t xml:space="preserve"> </w:t>
            </w:r>
            <w:r>
              <w:rPr>
                <w:spacing w:val="-2"/>
              </w:rPr>
              <w:t>разреда</w:t>
            </w:r>
          </w:p>
        </w:tc>
        <w:tc>
          <w:tcPr>
            <w:tcW w:w="1418" w:type="dxa"/>
          </w:tcPr>
          <w:p w14:paraId="3F3131C0" w14:textId="77777777" w:rsidR="00AD26CB" w:rsidRDefault="00000000">
            <w:pPr>
              <w:pStyle w:val="TableParagraph"/>
              <w:spacing w:before="236"/>
              <w:ind w:left="19"/>
              <w:jc w:val="center"/>
            </w:pPr>
            <w:r>
              <w:rPr>
                <w:spacing w:val="-5"/>
              </w:rPr>
              <w:t>8,6</w:t>
            </w:r>
          </w:p>
        </w:tc>
        <w:tc>
          <w:tcPr>
            <w:tcW w:w="1495" w:type="dxa"/>
          </w:tcPr>
          <w:p w14:paraId="5D4E56C9" w14:textId="77777777" w:rsidR="00AD26CB" w:rsidRDefault="00000000">
            <w:pPr>
              <w:pStyle w:val="TableParagraph"/>
              <w:spacing w:before="236"/>
              <w:ind w:left="7"/>
              <w:jc w:val="center"/>
            </w:pPr>
            <w:r>
              <w:rPr>
                <w:spacing w:val="-5"/>
              </w:rPr>
              <w:t>309</w:t>
            </w:r>
          </w:p>
        </w:tc>
      </w:tr>
      <w:tr w:rsidR="00AD26CB" w14:paraId="5C901E2B" w14:textId="77777777">
        <w:trPr>
          <w:trHeight w:val="493"/>
        </w:trPr>
        <w:tc>
          <w:tcPr>
            <w:tcW w:w="1776" w:type="dxa"/>
            <w:shd w:val="clear" w:color="auto" w:fill="F9F9F9"/>
          </w:tcPr>
          <w:p w14:paraId="1C31EC41" w14:textId="77777777" w:rsidR="00AD26CB" w:rsidRDefault="00000000">
            <w:pPr>
              <w:pStyle w:val="TableParagraph"/>
              <w:spacing w:before="221" w:line="252" w:lineRule="exact"/>
              <w:ind w:left="112"/>
              <w:rPr>
                <w:b/>
              </w:rPr>
            </w:pPr>
            <w:r>
              <w:rPr>
                <w:b/>
                <w:spacing w:val="-2"/>
              </w:rPr>
              <w:t>Биологија</w:t>
            </w:r>
          </w:p>
        </w:tc>
        <w:tc>
          <w:tcPr>
            <w:tcW w:w="7578" w:type="dxa"/>
          </w:tcPr>
          <w:p w14:paraId="4241278B" w14:textId="77777777" w:rsidR="00AD26CB" w:rsidRDefault="00AD26CB">
            <w:pPr>
              <w:pStyle w:val="TableParagraph"/>
            </w:pPr>
          </w:p>
        </w:tc>
        <w:tc>
          <w:tcPr>
            <w:tcW w:w="2127" w:type="dxa"/>
          </w:tcPr>
          <w:p w14:paraId="5896E699" w14:textId="77777777" w:rsidR="00AD26CB" w:rsidRDefault="00000000">
            <w:pPr>
              <w:pStyle w:val="TableParagraph"/>
              <w:spacing w:before="221" w:line="252" w:lineRule="exact"/>
              <w:ind w:left="20" w:right="5"/>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8" w:type="dxa"/>
          </w:tcPr>
          <w:p w14:paraId="30195306" w14:textId="77777777" w:rsidR="00AD26CB" w:rsidRDefault="00000000">
            <w:pPr>
              <w:pStyle w:val="TableParagraph"/>
              <w:spacing w:before="221" w:line="252" w:lineRule="exact"/>
              <w:ind w:left="19" w:right="3"/>
              <w:jc w:val="center"/>
            </w:pPr>
            <w:r>
              <w:rPr>
                <w:spacing w:val="-10"/>
              </w:rPr>
              <w:t>1</w:t>
            </w:r>
          </w:p>
        </w:tc>
        <w:tc>
          <w:tcPr>
            <w:tcW w:w="1495" w:type="dxa"/>
          </w:tcPr>
          <w:p w14:paraId="5692E60B" w14:textId="77777777" w:rsidR="00AD26CB" w:rsidRDefault="00000000">
            <w:pPr>
              <w:pStyle w:val="TableParagraph"/>
              <w:spacing w:before="221" w:line="252" w:lineRule="exact"/>
              <w:ind w:left="7"/>
              <w:jc w:val="center"/>
            </w:pPr>
            <w:r>
              <w:rPr>
                <w:spacing w:val="-5"/>
              </w:rPr>
              <w:t>36</w:t>
            </w:r>
          </w:p>
        </w:tc>
      </w:tr>
      <w:tr w:rsidR="00AD26CB" w14:paraId="48FEC3B0" w14:textId="77777777">
        <w:trPr>
          <w:trHeight w:val="491"/>
        </w:trPr>
        <w:tc>
          <w:tcPr>
            <w:tcW w:w="1776" w:type="dxa"/>
            <w:shd w:val="clear" w:color="auto" w:fill="F9F9F9"/>
          </w:tcPr>
          <w:p w14:paraId="1FE24039" w14:textId="77777777" w:rsidR="00AD26CB" w:rsidRDefault="00000000">
            <w:pPr>
              <w:pStyle w:val="TableParagraph"/>
              <w:spacing w:before="219" w:line="252" w:lineRule="exact"/>
              <w:ind w:left="112"/>
              <w:rPr>
                <w:b/>
              </w:rPr>
            </w:pPr>
            <w:r>
              <w:rPr>
                <w:b/>
                <w:spacing w:val="-2"/>
              </w:rPr>
              <w:t>Хемија</w:t>
            </w:r>
          </w:p>
        </w:tc>
        <w:tc>
          <w:tcPr>
            <w:tcW w:w="7578" w:type="dxa"/>
          </w:tcPr>
          <w:p w14:paraId="45C69410" w14:textId="77777777" w:rsidR="00AD26CB" w:rsidRDefault="00AD26CB">
            <w:pPr>
              <w:pStyle w:val="TableParagraph"/>
            </w:pPr>
          </w:p>
        </w:tc>
        <w:tc>
          <w:tcPr>
            <w:tcW w:w="2127" w:type="dxa"/>
          </w:tcPr>
          <w:p w14:paraId="6E2AFCFB" w14:textId="77777777" w:rsidR="00AD26CB" w:rsidRDefault="00000000">
            <w:pPr>
              <w:pStyle w:val="TableParagraph"/>
              <w:spacing w:before="219" w:line="252" w:lineRule="exact"/>
              <w:ind w:left="20" w:right="5"/>
              <w:jc w:val="center"/>
            </w:pPr>
            <w:r>
              <w:t>Од</w:t>
            </w:r>
            <w:r>
              <w:rPr>
                <w:spacing w:val="-3"/>
              </w:rPr>
              <w:t xml:space="preserve"> </w:t>
            </w:r>
            <w:r>
              <w:t>7.</w:t>
            </w:r>
            <w:r>
              <w:rPr>
                <w:spacing w:val="-3"/>
              </w:rPr>
              <w:t xml:space="preserve"> </w:t>
            </w:r>
            <w:r>
              <w:t>до 8.</w:t>
            </w:r>
            <w:r>
              <w:rPr>
                <w:spacing w:val="-4"/>
              </w:rPr>
              <w:t xml:space="preserve"> </w:t>
            </w:r>
            <w:r>
              <w:rPr>
                <w:spacing w:val="-2"/>
              </w:rPr>
              <w:t>разреда</w:t>
            </w:r>
          </w:p>
        </w:tc>
        <w:tc>
          <w:tcPr>
            <w:tcW w:w="1418" w:type="dxa"/>
          </w:tcPr>
          <w:p w14:paraId="02381ADB" w14:textId="77777777" w:rsidR="00AD26CB" w:rsidRDefault="00000000">
            <w:pPr>
              <w:pStyle w:val="TableParagraph"/>
              <w:spacing w:before="219" w:line="252" w:lineRule="exact"/>
              <w:ind w:left="19" w:right="10"/>
              <w:jc w:val="center"/>
            </w:pPr>
            <w:r>
              <w:rPr>
                <w:spacing w:val="-5"/>
              </w:rPr>
              <w:t>0,6</w:t>
            </w:r>
          </w:p>
        </w:tc>
        <w:tc>
          <w:tcPr>
            <w:tcW w:w="1495" w:type="dxa"/>
          </w:tcPr>
          <w:p w14:paraId="3D6AE5CD" w14:textId="77777777" w:rsidR="00AD26CB" w:rsidRDefault="00000000">
            <w:pPr>
              <w:pStyle w:val="TableParagraph"/>
              <w:spacing w:before="219" w:line="252" w:lineRule="exact"/>
              <w:ind w:left="7"/>
              <w:jc w:val="center"/>
            </w:pPr>
            <w:r>
              <w:rPr>
                <w:spacing w:val="-5"/>
              </w:rPr>
              <w:t>22</w:t>
            </w:r>
          </w:p>
        </w:tc>
      </w:tr>
      <w:tr w:rsidR="00AD26CB" w14:paraId="642D84C5" w14:textId="77777777">
        <w:trPr>
          <w:trHeight w:val="493"/>
        </w:trPr>
        <w:tc>
          <w:tcPr>
            <w:tcW w:w="9354" w:type="dxa"/>
            <w:gridSpan w:val="2"/>
            <w:shd w:val="clear" w:color="auto" w:fill="92D050"/>
          </w:tcPr>
          <w:p w14:paraId="70A61C17" w14:textId="77777777" w:rsidR="00AD26CB" w:rsidRDefault="00000000">
            <w:pPr>
              <w:pStyle w:val="TableParagraph"/>
              <w:spacing w:before="221" w:line="252" w:lineRule="exact"/>
              <w:ind w:left="20"/>
              <w:jc w:val="center"/>
              <w:rPr>
                <w:b/>
              </w:rPr>
            </w:pPr>
            <w:r>
              <w:rPr>
                <w:b/>
                <w:spacing w:val="-2"/>
              </w:rPr>
              <w:t>УКУПНО</w:t>
            </w:r>
          </w:p>
        </w:tc>
        <w:tc>
          <w:tcPr>
            <w:tcW w:w="2127" w:type="dxa"/>
            <w:shd w:val="clear" w:color="auto" w:fill="92D050"/>
          </w:tcPr>
          <w:p w14:paraId="2F908070" w14:textId="77777777" w:rsidR="00AD26CB" w:rsidRDefault="00000000">
            <w:pPr>
              <w:pStyle w:val="TableParagraph"/>
              <w:spacing w:before="221" w:line="252" w:lineRule="exact"/>
              <w:ind w:left="20"/>
              <w:jc w:val="center"/>
              <w:rPr>
                <w:b/>
              </w:rPr>
            </w:pPr>
            <w:r>
              <w:rPr>
                <w:b/>
              </w:rPr>
              <w:t>Од</w:t>
            </w:r>
            <w:r>
              <w:rPr>
                <w:b/>
                <w:spacing w:val="-7"/>
              </w:rPr>
              <w:t xml:space="preserve"> </w:t>
            </w:r>
            <w:r>
              <w:rPr>
                <w:b/>
              </w:rPr>
              <w:t>3.</w:t>
            </w:r>
            <w:r>
              <w:rPr>
                <w:b/>
                <w:spacing w:val="-3"/>
              </w:rPr>
              <w:t xml:space="preserve"> </w:t>
            </w:r>
            <w:r>
              <w:rPr>
                <w:b/>
              </w:rPr>
              <w:t>до</w:t>
            </w:r>
            <w:r>
              <w:rPr>
                <w:b/>
                <w:spacing w:val="-1"/>
              </w:rPr>
              <w:t xml:space="preserve"> </w:t>
            </w:r>
            <w:r>
              <w:rPr>
                <w:b/>
              </w:rPr>
              <w:t xml:space="preserve">8. </w:t>
            </w:r>
            <w:r>
              <w:rPr>
                <w:b/>
                <w:spacing w:val="-2"/>
              </w:rPr>
              <w:t>разреда</w:t>
            </w:r>
          </w:p>
        </w:tc>
        <w:tc>
          <w:tcPr>
            <w:tcW w:w="1418" w:type="dxa"/>
            <w:shd w:val="clear" w:color="auto" w:fill="92D050"/>
          </w:tcPr>
          <w:p w14:paraId="559C19AF" w14:textId="77777777" w:rsidR="00AD26CB" w:rsidRDefault="00000000">
            <w:pPr>
              <w:pStyle w:val="TableParagraph"/>
              <w:spacing w:before="221" w:line="252" w:lineRule="exact"/>
              <w:ind w:left="19" w:right="19"/>
              <w:jc w:val="center"/>
              <w:rPr>
                <w:b/>
              </w:rPr>
            </w:pPr>
            <w:r>
              <w:rPr>
                <w:b/>
                <w:color w:val="FF0000"/>
                <w:spacing w:val="-4"/>
              </w:rPr>
              <w:t>15.5</w:t>
            </w:r>
          </w:p>
        </w:tc>
        <w:tc>
          <w:tcPr>
            <w:tcW w:w="1495" w:type="dxa"/>
            <w:shd w:val="clear" w:color="auto" w:fill="92D050"/>
          </w:tcPr>
          <w:p w14:paraId="609235F9" w14:textId="77777777" w:rsidR="00AD26CB" w:rsidRDefault="00000000">
            <w:pPr>
              <w:pStyle w:val="TableParagraph"/>
              <w:spacing w:before="221" w:line="252" w:lineRule="exact"/>
              <w:ind w:left="7"/>
              <w:jc w:val="center"/>
              <w:rPr>
                <w:b/>
              </w:rPr>
            </w:pPr>
            <w:r>
              <w:rPr>
                <w:b/>
                <w:color w:val="FF0000"/>
                <w:spacing w:val="-5"/>
              </w:rPr>
              <w:t>542</w:t>
            </w:r>
          </w:p>
        </w:tc>
      </w:tr>
    </w:tbl>
    <w:p w14:paraId="414B6850" w14:textId="77777777" w:rsidR="00AD26CB" w:rsidRDefault="00AD26CB">
      <w:pPr>
        <w:spacing w:line="252" w:lineRule="exact"/>
        <w:jc w:val="center"/>
        <w:sectPr w:rsidR="00AD26CB">
          <w:pgSz w:w="16850" w:h="11920" w:orient="landscape"/>
          <w:pgMar w:top="1020" w:right="0" w:bottom="1220" w:left="320" w:header="0" w:footer="949" w:gutter="0"/>
          <w:cols w:space="720"/>
        </w:sectPr>
      </w:pPr>
    </w:p>
    <w:p w14:paraId="04ED8A60" w14:textId="77777777" w:rsidR="00AD26CB" w:rsidRDefault="00000000">
      <w:pPr>
        <w:pStyle w:val="ListParagraph"/>
        <w:numPr>
          <w:ilvl w:val="2"/>
          <w:numId w:val="24"/>
        </w:numPr>
        <w:tabs>
          <w:tab w:val="left" w:pos="5239"/>
        </w:tabs>
        <w:spacing w:before="79"/>
        <w:ind w:left="5239" w:hanging="721"/>
        <w:jc w:val="left"/>
        <w:rPr>
          <w:b/>
          <w:i/>
        </w:rPr>
      </w:pPr>
      <w:r>
        <w:rPr>
          <w:b/>
          <w:i/>
        </w:rPr>
        <w:lastRenderedPageBreak/>
        <w:t>ГОДИШЊИ</w:t>
      </w:r>
      <w:r>
        <w:rPr>
          <w:b/>
          <w:i/>
          <w:spacing w:val="-7"/>
        </w:rPr>
        <w:t xml:space="preserve"> </w:t>
      </w:r>
      <w:r>
        <w:rPr>
          <w:b/>
          <w:i/>
        </w:rPr>
        <w:t>ФОНД</w:t>
      </w:r>
      <w:r>
        <w:rPr>
          <w:b/>
          <w:i/>
          <w:spacing w:val="-3"/>
        </w:rPr>
        <w:t xml:space="preserve"> </w:t>
      </w:r>
      <w:r>
        <w:rPr>
          <w:b/>
          <w:i/>
        </w:rPr>
        <w:t>ЧАСОВА</w:t>
      </w:r>
      <w:r>
        <w:rPr>
          <w:b/>
          <w:i/>
          <w:spacing w:val="-4"/>
        </w:rPr>
        <w:t xml:space="preserve"> </w:t>
      </w:r>
      <w:r>
        <w:rPr>
          <w:b/>
          <w:i/>
        </w:rPr>
        <w:t>ДОПУНСКЕ</w:t>
      </w:r>
      <w:r>
        <w:rPr>
          <w:b/>
          <w:i/>
          <w:spacing w:val="-7"/>
        </w:rPr>
        <w:t xml:space="preserve"> </w:t>
      </w:r>
      <w:r>
        <w:rPr>
          <w:b/>
          <w:i/>
        </w:rPr>
        <w:t>НАСТАВЕ</w:t>
      </w:r>
      <w:r>
        <w:rPr>
          <w:b/>
          <w:i/>
          <w:spacing w:val="-4"/>
        </w:rPr>
        <w:t xml:space="preserve"> </w:t>
      </w:r>
      <w:r>
        <w:rPr>
          <w:b/>
          <w:i/>
        </w:rPr>
        <w:t>ОД</w:t>
      </w:r>
      <w:r>
        <w:rPr>
          <w:b/>
          <w:i/>
          <w:spacing w:val="-3"/>
        </w:rPr>
        <w:t xml:space="preserve"> </w:t>
      </w:r>
      <w:r>
        <w:rPr>
          <w:b/>
          <w:i/>
        </w:rPr>
        <w:t>1-</w:t>
      </w:r>
      <w:r>
        <w:rPr>
          <w:b/>
          <w:i/>
          <w:spacing w:val="-2"/>
        </w:rPr>
        <w:t xml:space="preserve"> </w:t>
      </w:r>
      <w:r>
        <w:rPr>
          <w:b/>
          <w:i/>
        </w:rPr>
        <w:t>8.</w:t>
      </w:r>
      <w:r>
        <w:rPr>
          <w:b/>
          <w:i/>
          <w:spacing w:val="-3"/>
        </w:rPr>
        <w:t xml:space="preserve"> </w:t>
      </w:r>
      <w:r>
        <w:rPr>
          <w:b/>
          <w:i/>
          <w:spacing w:val="-2"/>
        </w:rPr>
        <w:t>РАЗРЕДА</w:t>
      </w:r>
    </w:p>
    <w:p w14:paraId="27E23907" w14:textId="77777777" w:rsidR="00AD26CB" w:rsidRDefault="00AD26CB">
      <w:pPr>
        <w:pStyle w:val="BodyText"/>
        <w:spacing w:before="23"/>
        <w:rPr>
          <w:b/>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41"/>
        <w:gridCol w:w="7513"/>
        <w:gridCol w:w="2127"/>
        <w:gridCol w:w="1416"/>
        <w:gridCol w:w="1498"/>
      </w:tblGrid>
      <w:tr w:rsidR="00AD26CB" w14:paraId="31306A6D" w14:textId="77777777">
        <w:trPr>
          <w:trHeight w:val="541"/>
        </w:trPr>
        <w:tc>
          <w:tcPr>
            <w:tcW w:w="1841" w:type="dxa"/>
            <w:shd w:val="clear" w:color="auto" w:fill="92D050"/>
          </w:tcPr>
          <w:p w14:paraId="2CB28534" w14:textId="77777777" w:rsidR="00AD26CB" w:rsidRDefault="00000000">
            <w:pPr>
              <w:pStyle w:val="TableParagraph"/>
              <w:spacing w:before="15"/>
              <w:ind w:left="371" w:hanging="92"/>
              <w:rPr>
                <w:b/>
              </w:rPr>
            </w:pPr>
            <w:r>
              <w:rPr>
                <w:b/>
                <w:spacing w:val="-4"/>
              </w:rPr>
              <w:t xml:space="preserve">НАСТАВНИ </w:t>
            </w:r>
            <w:r>
              <w:rPr>
                <w:b/>
                <w:spacing w:val="-2"/>
              </w:rPr>
              <w:t>ПРЕДМЕТ</w:t>
            </w:r>
          </w:p>
        </w:tc>
        <w:tc>
          <w:tcPr>
            <w:tcW w:w="7513" w:type="dxa"/>
            <w:shd w:val="clear" w:color="auto" w:fill="92D050"/>
          </w:tcPr>
          <w:p w14:paraId="57ACF68E" w14:textId="77777777" w:rsidR="00AD26CB" w:rsidRDefault="00000000">
            <w:pPr>
              <w:pStyle w:val="TableParagraph"/>
              <w:spacing w:before="142"/>
              <w:ind w:left="1977"/>
              <w:rPr>
                <w:b/>
              </w:rPr>
            </w:pPr>
            <w:r>
              <w:rPr>
                <w:b/>
              </w:rPr>
              <w:t>ИМЕ</w:t>
            </w:r>
            <w:r>
              <w:rPr>
                <w:b/>
                <w:spacing w:val="-10"/>
              </w:rPr>
              <w:t xml:space="preserve"> </w:t>
            </w:r>
            <w:r>
              <w:rPr>
                <w:b/>
              </w:rPr>
              <w:t>И</w:t>
            </w:r>
            <w:r>
              <w:rPr>
                <w:b/>
                <w:spacing w:val="-6"/>
              </w:rPr>
              <w:t xml:space="preserve"> </w:t>
            </w:r>
            <w:r>
              <w:rPr>
                <w:b/>
              </w:rPr>
              <w:t>ПРЕЗИМЕ</w:t>
            </w:r>
            <w:r>
              <w:rPr>
                <w:b/>
                <w:spacing w:val="-8"/>
              </w:rPr>
              <w:t xml:space="preserve"> </w:t>
            </w:r>
            <w:r>
              <w:rPr>
                <w:b/>
                <w:spacing w:val="-2"/>
              </w:rPr>
              <w:t>НАСТАВНИКА</w:t>
            </w:r>
          </w:p>
        </w:tc>
        <w:tc>
          <w:tcPr>
            <w:tcW w:w="2127" w:type="dxa"/>
            <w:shd w:val="clear" w:color="auto" w:fill="92D050"/>
          </w:tcPr>
          <w:p w14:paraId="217B772F" w14:textId="77777777" w:rsidR="00AD26CB" w:rsidRDefault="00000000">
            <w:pPr>
              <w:pStyle w:val="TableParagraph"/>
              <w:spacing w:before="142"/>
              <w:ind w:left="20" w:right="1"/>
              <w:jc w:val="center"/>
              <w:rPr>
                <w:b/>
              </w:rPr>
            </w:pPr>
            <w:r>
              <w:rPr>
                <w:b/>
                <w:spacing w:val="-2"/>
              </w:rPr>
              <w:t>РАЗРЕДИ</w:t>
            </w:r>
          </w:p>
        </w:tc>
        <w:tc>
          <w:tcPr>
            <w:tcW w:w="1416" w:type="dxa"/>
            <w:shd w:val="clear" w:color="auto" w:fill="92D050"/>
          </w:tcPr>
          <w:p w14:paraId="18981880" w14:textId="77777777" w:rsidR="00AD26CB" w:rsidRDefault="00000000">
            <w:pPr>
              <w:pStyle w:val="TableParagraph"/>
              <w:spacing w:before="15"/>
              <w:ind w:left="371" w:hanging="252"/>
              <w:rPr>
                <w:b/>
              </w:rPr>
            </w:pPr>
            <w:r>
              <w:rPr>
                <w:b/>
                <w:spacing w:val="-4"/>
              </w:rPr>
              <w:t>НЕДЕЉНИ ФОНД</w:t>
            </w:r>
          </w:p>
        </w:tc>
        <w:tc>
          <w:tcPr>
            <w:tcW w:w="1498" w:type="dxa"/>
            <w:shd w:val="clear" w:color="auto" w:fill="92D050"/>
          </w:tcPr>
          <w:p w14:paraId="1DF0927C" w14:textId="77777777" w:rsidR="00AD26CB" w:rsidRDefault="00000000">
            <w:pPr>
              <w:pStyle w:val="TableParagraph"/>
              <w:spacing w:before="15"/>
              <w:ind w:left="412" w:right="109" w:hanging="293"/>
              <w:rPr>
                <w:b/>
              </w:rPr>
            </w:pPr>
            <w:r>
              <w:rPr>
                <w:b/>
                <w:spacing w:val="-4"/>
              </w:rPr>
              <w:t>ГОДИШЊИ ФОНД</w:t>
            </w:r>
          </w:p>
        </w:tc>
      </w:tr>
      <w:tr w:rsidR="00AD26CB" w14:paraId="43172858" w14:textId="77777777">
        <w:trPr>
          <w:trHeight w:val="506"/>
        </w:trPr>
        <w:tc>
          <w:tcPr>
            <w:tcW w:w="1841" w:type="dxa"/>
            <w:shd w:val="clear" w:color="auto" w:fill="F9F9F9"/>
          </w:tcPr>
          <w:p w14:paraId="296FA719" w14:textId="77777777" w:rsidR="00AD26CB" w:rsidRDefault="00000000">
            <w:pPr>
              <w:pStyle w:val="TableParagraph"/>
              <w:spacing w:before="123"/>
              <w:ind w:left="117"/>
              <w:rPr>
                <w:b/>
              </w:rPr>
            </w:pPr>
            <w:r>
              <w:rPr>
                <w:b/>
              </w:rPr>
              <w:t>Српски</w:t>
            </w:r>
            <w:r>
              <w:rPr>
                <w:b/>
                <w:spacing w:val="-13"/>
              </w:rPr>
              <w:t xml:space="preserve"> </w:t>
            </w:r>
            <w:r>
              <w:rPr>
                <w:b/>
                <w:spacing w:val="-2"/>
              </w:rPr>
              <w:t>језик</w:t>
            </w:r>
          </w:p>
        </w:tc>
        <w:tc>
          <w:tcPr>
            <w:tcW w:w="7513" w:type="dxa"/>
          </w:tcPr>
          <w:p w14:paraId="3B6A3935" w14:textId="77777777" w:rsidR="00AD26CB" w:rsidRDefault="00AD26CB">
            <w:pPr>
              <w:pStyle w:val="TableParagraph"/>
            </w:pPr>
          </w:p>
        </w:tc>
        <w:tc>
          <w:tcPr>
            <w:tcW w:w="2127" w:type="dxa"/>
          </w:tcPr>
          <w:p w14:paraId="752178E6" w14:textId="77777777" w:rsidR="00AD26CB" w:rsidRDefault="00000000">
            <w:pPr>
              <w:pStyle w:val="TableParagraph"/>
              <w:spacing w:before="123"/>
              <w:ind w:left="20"/>
              <w:jc w:val="center"/>
            </w:pPr>
            <w:r>
              <w:t>Од</w:t>
            </w:r>
            <w:r>
              <w:rPr>
                <w:spacing w:val="-3"/>
              </w:rPr>
              <w:t xml:space="preserve"> </w:t>
            </w:r>
            <w:r>
              <w:t>1.</w:t>
            </w:r>
            <w:r>
              <w:rPr>
                <w:spacing w:val="-3"/>
              </w:rPr>
              <w:t xml:space="preserve"> </w:t>
            </w:r>
            <w:r>
              <w:t>до 8.</w:t>
            </w:r>
            <w:r>
              <w:rPr>
                <w:spacing w:val="-4"/>
              </w:rPr>
              <w:t xml:space="preserve"> </w:t>
            </w:r>
            <w:r>
              <w:rPr>
                <w:spacing w:val="-2"/>
              </w:rPr>
              <w:t>разреда</w:t>
            </w:r>
          </w:p>
        </w:tc>
        <w:tc>
          <w:tcPr>
            <w:tcW w:w="1416" w:type="dxa"/>
          </w:tcPr>
          <w:p w14:paraId="2027F6CF" w14:textId="77777777" w:rsidR="00AD26CB" w:rsidRDefault="00000000">
            <w:pPr>
              <w:pStyle w:val="TableParagraph"/>
              <w:spacing w:before="123"/>
              <w:ind w:left="212" w:right="194"/>
              <w:jc w:val="center"/>
            </w:pPr>
            <w:r>
              <w:rPr>
                <w:spacing w:val="-2"/>
              </w:rPr>
              <w:t>11,70</w:t>
            </w:r>
          </w:p>
        </w:tc>
        <w:tc>
          <w:tcPr>
            <w:tcW w:w="1498" w:type="dxa"/>
          </w:tcPr>
          <w:p w14:paraId="3834225D" w14:textId="77777777" w:rsidR="00AD26CB" w:rsidRDefault="00000000">
            <w:pPr>
              <w:pStyle w:val="TableParagraph"/>
              <w:spacing w:before="123"/>
              <w:ind w:left="18"/>
              <w:jc w:val="center"/>
            </w:pPr>
            <w:r>
              <w:rPr>
                <w:spacing w:val="-5"/>
              </w:rPr>
              <w:t>420</w:t>
            </w:r>
          </w:p>
        </w:tc>
      </w:tr>
      <w:tr w:rsidR="00AD26CB" w14:paraId="4089367E" w14:textId="77777777">
        <w:trPr>
          <w:trHeight w:val="508"/>
        </w:trPr>
        <w:tc>
          <w:tcPr>
            <w:tcW w:w="1841" w:type="dxa"/>
            <w:shd w:val="clear" w:color="auto" w:fill="F9F9F9"/>
          </w:tcPr>
          <w:p w14:paraId="6A739AA6" w14:textId="77777777" w:rsidR="00AD26CB" w:rsidRDefault="00000000">
            <w:pPr>
              <w:pStyle w:val="TableParagraph"/>
              <w:spacing w:before="123"/>
              <w:ind w:left="117"/>
              <w:rPr>
                <w:b/>
              </w:rPr>
            </w:pPr>
            <w:r>
              <w:rPr>
                <w:b/>
              </w:rPr>
              <w:t>Немачки</w:t>
            </w:r>
            <w:r>
              <w:rPr>
                <w:b/>
                <w:spacing w:val="-6"/>
              </w:rPr>
              <w:t xml:space="preserve"> </w:t>
            </w:r>
            <w:r>
              <w:rPr>
                <w:b/>
                <w:spacing w:val="-2"/>
              </w:rPr>
              <w:t>језик</w:t>
            </w:r>
          </w:p>
        </w:tc>
        <w:tc>
          <w:tcPr>
            <w:tcW w:w="7513" w:type="dxa"/>
          </w:tcPr>
          <w:p w14:paraId="7000B49C" w14:textId="77777777" w:rsidR="00AD26CB" w:rsidRDefault="00AD26CB">
            <w:pPr>
              <w:pStyle w:val="TableParagraph"/>
            </w:pPr>
          </w:p>
        </w:tc>
        <w:tc>
          <w:tcPr>
            <w:tcW w:w="2127" w:type="dxa"/>
          </w:tcPr>
          <w:p w14:paraId="661DAA7F" w14:textId="77777777" w:rsidR="00AD26CB" w:rsidRDefault="00000000">
            <w:pPr>
              <w:pStyle w:val="TableParagraph"/>
              <w:spacing w:before="123"/>
              <w:ind w:left="20"/>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6" w:type="dxa"/>
          </w:tcPr>
          <w:p w14:paraId="1B22C4A6" w14:textId="77777777" w:rsidR="00AD26CB" w:rsidRDefault="00000000">
            <w:pPr>
              <w:pStyle w:val="TableParagraph"/>
              <w:spacing w:before="123"/>
              <w:ind w:left="212" w:right="191"/>
              <w:jc w:val="center"/>
            </w:pPr>
            <w:r>
              <w:rPr>
                <w:spacing w:val="-5"/>
              </w:rPr>
              <w:t>1,3</w:t>
            </w:r>
          </w:p>
        </w:tc>
        <w:tc>
          <w:tcPr>
            <w:tcW w:w="1498" w:type="dxa"/>
          </w:tcPr>
          <w:p w14:paraId="1FDEC71C" w14:textId="77777777" w:rsidR="00AD26CB" w:rsidRDefault="00000000">
            <w:pPr>
              <w:pStyle w:val="TableParagraph"/>
              <w:spacing w:before="123"/>
              <w:ind w:left="18"/>
              <w:jc w:val="center"/>
            </w:pPr>
            <w:r>
              <w:rPr>
                <w:spacing w:val="-5"/>
              </w:rPr>
              <w:t>46</w:t>
            </w:r>
          </w:p>
        </w:tc>
      </w:tr>
      <w:tr w:rsidR="00AD26CB" w14:paraId="70E2EEBF" w14:textId="77777777">
        <w:trPr>
          <w:trHeight w:val="503"/>
        </w:trPr>
        <w:tc>
          <w:tcPr>
            <w:tcW w:w="1841" w:type="dxa"/>
            <w:shd w:val="clear" w:color="auto" w:fill="F9F9F9"/>
          </w:tcPr>
          <w:p w14:paraId="6AFC57E3" w14:textId="77777777" w:rsidR="00AD26CB" w:rsidRDefault="00000000">
            <w:pPr>
              <w:pStyle w:val="TableParagraph"/>
              <w:spacing w:before="123"/>
              <w:ind w:left="117"/>
              <w:rPr>
                <w:b/>
              </w:rPr>
            </w:pPr>
            <w:r>
              <w:rPr>
                <w:b/>
                <w:spacing w:val="-2"/>
              </w:rPr>
              <w:t>Историја</w:t>
            </w:r>
          </w:p>
        </w:tc>
        <w:tc>
          <w:tcPr>
            <w:tcW w:w="7513" w:type="dxa"/>
          </w:tcPr>
          <w:p w14:paraId="6DC490AE" w14:textId="77777777" w:rsidR="00AD26CB" w:rsidRDefault="00AD26CB">
            <w:pPr>
              <w:pStyle w:val="TableParagraph"/>
            </w:pPr>
          </w:p>
        </w:tc>
        <w:tc>
          <w:tcPr>
            <w:tcW w:w="2127" w:type="dxa"/>
          </w:tcPr>
          <w:p w14:paraId="28EF4EBC" w14:textId="77777777" w:rsidR="00AD26CB" w:rsidRDefault="00000000">
            <w:pPr>
              <w:pStyle w:val="TableParagraph"/>
              <w:spacing w:before="123"/>
              <w:ind w:left="20"/>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6" w:type="dxa"/>
          </w:tcPr>
          <w:p w14:paraId="7FAC4EF2" w14:textId="77777777" w:rsidR="00AD26CB" w:rsidRDefault="00000000">
            <w:pPr>
              <w:pStyle w:val="TableParagraph"/>
              <w:spacing w:before="123"/>
              <w:ind w:left="212" w:right="194"/>
              <w:jc w:val="center"/>
            </w:pPr>
            <w:r>
              <w:rPr>
                <w:spacing w:val="-10"/>
              </w:rPr>
              <w:t>1</w:t>
            </w:r>
          </w:p>
        </w:tc>
        <w:tc>
          <w:tcPr>
            <w:tcW w:w="1498" w:type="dxa"/>
          </w:tcPr>
          <w:p w14:paraId="105D9327" w14:textId="77777777" w:rsidR="00AD26CB" w:rsidRDefault="00000000">
            <w:pPr>
              <w:pStyle w:val="TableParagraph"/>
              <w:spacing w:before="123"/>
              <w:ind w:left="18"/>
              <w:jc w:val="center"/>
            </w:pPr>
            <w:r>
              <w:rPr>
                <w:spacing w:val="-5"/>
              </w:rPr>
              <w:t>36</w:t>
            </w:r>
          </w:p>
        </w:tc>
      </w:tr>
      <w:tr w:rsidR="00AD26CB" w14:paraId="2FE67111" w14:textId="77777777">
        <w:trPr>
          <w:trHeight w:val="511"/>
        </w:trPr>
        <w:tc>
          <w:tcPr>
            <w:tcW w:w="1841" w:type="dxa"/>
            <w:shd w:val="clear" w:color="auto" w:fill="F9F9F9"/>
          </w:tcPr>
          <w:p w14:paraId="4CEDFC56" w14:textId="77777777" w:rsidR="00AD26CB" w:rsidRDefault="00000000">
            <w:pPr>
              <w:pStyle w:val="TableParagraph"/>
              <w:spacing w:before="128"/>
              <w:ind w:left="117"/>
              <w:rPr>
                <w:b/>
              </w:rPr>
            </w:pPr>
            <w:r>
              <w:rPr>
                <w:b/>
                <w:spacing w:val="-2"/>
              </w:rPr>
              <w:t>Географија</w:t>
            </w:r>
          </w:p>
        </w:tc>
        <w:tc>
          <w:tcPr>
            <w:tcW w:w="7513" w:type="dxa"/>
          </w:tcPr>
          <w:p w14:paraId="60F65F42" w14:textId="77777777" w:rsidR="00AD26CB" w:rsidRDefault="00AD26CB">
            <w:pPr>
              <w:pStyle w:val="TableParagraph"/>
            </w:pPr>
          </w:p>
        </w:tc>
        <w:tc>
          <w:tcPr>
            <w:tcW w:w="2127" w:type="dxa"/>
          </w:tcPr>
          <w:p w14:paraId="66B15605" w14:textId="77777777" w:rsidR="00AD26CB" w:rsidRDefault="00000000">
            <w:pPr>
              <w:pStyle w:val="TableParagraph"/>
              <w:spacing w:before="128"/>
              <w:ind w:left="20"/>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6" w:type="dxa"/>
          </w:tcPr>
          <w:p w14:paraId="3C3DDF00" w14:textId="77777777" w:rsidR="00AD26CB" w:rsidRDefault="00000000">
            <w:pPr>
              <w:pStyle w:val="TableParagraph"/>
              <w:spacing w:before="128"/>
              <w:ind w:left="212" w:right="194"/>
              <w:jc w:val="center"/>
            </w:pPr>
            <w:r>
              <w:rPr>
                <w:spacing w:val="-10"/>
              </w:rPr>
              <w:t>1</w:t>
            </w:r>
          </w:p>
        </w:tc>
        <w:tc>
          <w:tcPr>
            <w:tcW w:w="1498" w:type="dxa"/>
          </w:tcPr>
          <w:p w14:paraId="2CA0CD08" w14:textId="77777777" w:rsidR="00AD26CB" w:rsidRDefault="00000000">
            <w:pPr>
              <w:pStyle w:val="TableParagraph"/>
              <w:spacing w:before="128"/>
              <w:ind w:left="18"/>
              <w:jc w:val="center"/>
            </w:pPr>
            <w:r>
              <w:rPr>
                <w:spacing w:val="-5"/>
              </w:rPr>
              <w:t>36</w:t>
            </w:r>
          </w:p>
        </w:tc>
      </w:tr>
      <w:tr w:rsidR="00AD26CB" w14:paraId="23DD2BA8" w14:textId="77777777">
        <w:trPr>
          <w:trHeight w:val="253"/>
        </w:trPr>
        <w:tc>
          <w:tcPr>
            <w:tcW w:w="1841" w:type="dxa"/>
            <w:shd w:val="clear" w:color="auto" w:fill="F9F9F9"/>
          </w:tcPr>
          <w:p w14:paraId="368C65C1" w14:textId="77777777" w:rsidR="00AD26CB" w:rsidRDefault="00000000">
            <w:pPr>
              <w:pStyle w:val="TableParagraph"/>
              <w:spacing w:line="234" w:lineRule="exact"/>
              <w:ind w:left="117"/>
              <w:rPr>
                <w:b/>
              </w:rPr>
            </w:pPr>
            <w:r>
              <w:rPr>
                <w:b/>
                <w:spacing w:val="-2"/>
              </w:rPr>
              <w:t>Физика</w:t>
            </w:r>
          </w:p>
        </w:tc>
        <w:tc>
          <w:tcPr>
            <w:tcW w:w="7513" w:type="dxa"/>
          </w:tcPr>
          <w:p w14:paraId="43286904" w14:textId="77777777" w:rsidR="00AD26CB" w:rsidRDefault="00AD26CB">
            <w:pPr>
              <w:pStyle w:val="TableParagraph"/>
              <w:rPr>
                <w:sz w:val="18"/>
              </w:rPr>
            </w:pPr>
          </w:p>
        </w:tc>
        <w:tc>
          <w:tcPr>
            <w:tcW w:w="2127" w:type="dxa"/>
          </w:tcPr>
          <w:p w14:paraId="0051985F" w14:textId="77777777" w:rsidR="00AD26CB" w:rsidRDefault="00000000">
            <w:pPr>
              <w:pStyle w:val="TableParagraph"/>
              <w:spacing w:line="234" w:lineRule="exact"/>
              <w:ind w:left="20" w:right="2"/>
              <w:jc w:val="center"/>
            </w:pPr>
            <w:r>
              <w:t>Од</w:t>
            </w:r>
            <w:r>
              <w:rPr>
                <w:spacing w:val="-3"/>
              </w:rPr>
              <w:t xml:space="preserve"> </w:t>
            </w:r>
            <w:r>
              <w:t>6. до</w:t>
            </w:r>
            <w:r>
              <w:rPr>
                <w:spacing w:val="-2"/>
              </w:rPr>
              <w:t xml:space="preserve"> </w:t>
            </w:r>
            <w:r>
              <w:t>8.</w:t>
            </w:r>
            <w:r>
              <w:rPr>
                <w:spacing w:val="-2"/>
              </w:rPr>
              <w:t xml:space="preserve"> разреда</w:t>
            </w:r>
          </w:p>
        </w:tc>
        <w:tc>
          <w:tcPr>
            <w:tcW w:w="1416" w:type="dxa"/>
          </w:tcPr>
          <w:p w14:paraId="554F26CA" w14:textId="77777777" w:rsidR="00AD26CB" w:rsidRDefault="00000000">
            <w:pPr>
              <w:pStyle w:val="TableParagraph"/>
              <w:spacing w:line="234" w:lineRule="exact"/>
              <w:ind w:left="212" w:right="194"/>
              <w:jc w:val="center"/>
            </w:pPr>
            <w:r>
              <w:rPr>
                <w:spacing w:val="-10"/>
              </w:rPr>
              <w:t>1</w:t>
            </w:r>
          </w:p>
        </w:tc>
        <w:tc>
          <w:tcPr>
            <w:tcW w:w="1498" w:type="dxa"/>
          </w:tcPr>
          <w:p w14:paraId="588FE8A7" w14:textId="77777777" w:rsidR="00AD26CB" w:rsidRDefault="00000000">
            <w:pPr>
              <w:pStyle w:val="TableParagraph"/>
              <w:spacing w:line="234" w:lineRule="exact"/>
              <w:ind w:left="18"/>
              <w:jc w:val="center"/>
            </w:pPr>
            <w:r>
              <w:rPr>
                <w:spacing w:val="-5"/>
              </w:rPr>
              <w:t>36</w:t>
            </w:r>
          </w:p>
        </w:tc>
      </w:tr>
      <w:tr w:rsidR="00AD26CB" w14:paraId="359373B5" w14:textId="77777777">
        <w:trPr>
          <w:trHeight w:val="251"/>
        </w:trPr>
        <w:tc>
          <w:tcPr>
            <w:tcW w:w="1841" w:type="dxa"/>
            <w:shd w:val="clear" w:color="auto" w:fill="F9F9F9"/>
          </w:tcPr>
          <w:p w14:paraId="76E08F77" w14:textId="77777777" w:rsidR="00AD26CB" w:rsidRDefault="00000000">
            <w:pPr>
              <w:pStyle w:val="TableParagraph"/>
              <w:spacing w:line="232" w:lineRule="exact"/>
              <w:ind w:left="117"/>
              <w:rPr>
                <w:b/>
              </w:rPr>
            </w:pPr>
            <w:r>
              <w:rPr>
                <w:b/>
                <w:spacing w:val="-2"/>
              </w:rPr>
              <w:t>Хемија</w:t>
            </w:r>
          </w:p>
        </w:tc>
        <w:tc>
          <w:tcPr>
            <w:tcW w:w="7513" w:type="dxa"/>
          </w:tcPr>
          <w:p w14:paraId="1FECB45B" w14:textId="77777777" w:rsidR="00AD26CB" w:rsidRDefault="00AD26CB">
            <w:pPr>
              <w:pStyle w:val="TableParagraph"/>
              <w:rPr>
                <w:sz w:val="18"/>
              </w:rPr>
            </w:pPr>
          </w:p>
        </w:tc>
        <w:tc>
          <w:tcPr>
            <w:tcW w:w="2127" w:type="dxa"/>
          </w:tcPr>
          <w:p w14:paraId="56CFBEBB" w14:textId="77777777" w:rsidR="00AD26CB" w:rsidRDefault="00000000">
            <w:pPr>
              <w:pStyle w:val="TableParagraph"/>
              <w:spacing w:line="232" w:lineRule="exact"/>
              <w:ind w:left="20"/>
              <w:jc w:val="center"/>
            </w:pPr>
            <w:r>
              <w:t>Од</w:t>
            </w:r>
            <w:r>
              <w:rPr>
                <w:spacing w:val="-3"/>
              </w:rPr>
              <w:t xml:space="preserve"> </w:t>
            </w:r>
            <w:r>
              <w:t>7.</w:t>
            </w:r>
            <w:r>
              <w:rPr>
                <w:spacing w:val="-3"/>
              </w:rPr>
              <w:t xml:space="preserve"> </w:t>
            </w:r>
            <w:r>
              <w:t>до 8.</w:t>
            </w:r>
            <w:r>
              <w:rPr>
                <w:spacing w:val="-4"/>
              </w:rPr>
              <w:t xml:space="preserve"> </w:t>
            </w:r>
            <w:r>
              <w:rPr>
                <w:spacing w:val="-2"/>
              </w:rPr>
              <w:t>разреда</w:t>
            </w:r>
          </w:p>
        </w:tc>
        <w:tc>
          <w:tcPr>
            <w:tcW w:w="1416" w:type="dxa"/>
          </w:tcPr>
          <w:p w14:paraId="7AD4E432" w14:textId="77777777" w:rsidR="00AD26CB" w:rsidRDefault="00000000">
            <w:pPr>
              <w:pStyle w:val="TableParagraph"/>
              <w:spacing w:line="232" w:lineRule="exact"/>
              <w:ind w:left="212" w:right="194"/>
              <w:jc w:val="center"/>
            </w:pPr>
            <w:r>
              <w:rPr>
                <w:spacing w:val="-10"/>
              </w:rPr>
              <w:t>1</w:t>
            </w:r>
          </w:p>
        </w:tc>
        <w:tc>
          <w:tcPr>
            <w:tcW w:w="1498" w:type="dxa"/>
          </w:tcPr>
          <w:p w14:paraId="54435151" w14:textId="77777777" w:rsidR="00AD26CB" w:rsidRDefault="00000000">
            <w:pPr>
              <w:pStyle w:val="TableParagraph"/>
              <w:spacing w:line="232" w:lineRule="exact"/>
              <w:ind w:left="18"/>
              <w:jc w:val="center"/>
            </w:pPr>
            <w:r>
              <w:rPr>
                <w:spacing w:val="-5"/>
              </w:rPr>
              <w:t>36</w:t>
            </w:r>
          </w:p>
        </w:tc>
      </w:tr>
      <w:tr w:rsidR="00AD26CB" w14:paraId="2A6C4C4B" w14:textId="77777777">
        <w:trPr>
          <w:trHeight w:val="563"/>
        </w:trPr>
        <w:tc>
          <w:tcPr>
            <w:tcW w:w="1841" w:type="dxa"/>
            <w:shd w:val="clear" w:color="auto" w:fill="F9F9F9"/>
          </w:tcPr>
          <w:p w14:paraId="74CAB414" w14:textId="77777777" w:rsidR="00AD26CB" w:rsidRDefault="00000000">
            <w:pPr>
              <w:pStyle w:val="TableParagraph"/>
              <w:spacing w:before="154"/>
              <w:ind w:left="117"/>
              <w:rPr>
                <w:b/>
              </w:rPr>
            </w:pPr>
            <w:r>
              <w:rPr>
                <w:b/>
                <w:spacing w:val="-2"/>
              </w:rPr>
              <w:t>Математика</w:t>
            </w:r>
          </w:p>
        </w:tc>
        <w:tc>
          <w:tcPr>
            <w:tcW w:w="7513" w:type="dxa"/>
          </w:tcPr>
          <w:p w14:paraId="1F6B4E7E" w14:textId="77777777" w:rsidR="00AD26CB" w:rsidRDefault="00AD26CB">
            <w:pPr>
              <w:pStyle w:val="TableParagraph"/>
            </w:pPr>
          </w:p>
        </w:tc>
        <w:tc>
          <w:tcPr>
            <w:tcW w:w="2127" w:type="dxa"/>
          </w:tcPr>
          <w:p w14:paraId="72AEE88D" w14:textId="77777777" w:rsidR="00AD26CB" w:rsidRDefault="00000000">
            <w:pPr>
              <w:pStyle w:val="TableParagraph"/>
              <w:spacing w:before="154"/>
              <w:ind w:left="20"/>
              <w:jc w:val="center"/>
            </w:pPr>
            <w:r>
              <w:t>Од</w:t>
            </w:r>
            <w:r>
              <w:rPr>
                <w:spacing w:val="-3"/>
              </w:rPr>
              <w:t xml:space="preserve"> </w:t>
            </w:r>
            <w:r>
              <w:t>1.</w:t>
            </w:r>
            <w:r>
              <w:rPr>
                <w:spacing w:val="-3"/>
              </w:rPr>
              <w:t xml:space="preserve"> </w:t>
            </w:r>
            <w:r>
              <w:t>до 8.</w:t>
            </w:r>
            <w:r>
              <w:rPr>
                <w:spacing w:val="-4"/>
              </w:rPr>
              <w:t xml:space="preserve"> </w:t>
            </w:r>
            <w:r>
              <w:rPr>
                <w:spacing w:val="-2"/>
              </w:rPr>
              <w:t>разреда</w:t>
            </w:r>
          </w:p>
        </w:tc>
        <w:tc>
          <w:tcPr>
            <w:tcW w:w="1416" w:type="dxa"/>
          </w:tcPr>
          <w:p w14:paraId="3B1C4C94" w14:textId="77777777" w:rsidR="00AD26CB" w:rsidRDefault="00000000">
            <w:pPr>
              <w:pStyle w:val="TableParagraph"/>
              <w:spacing w:before="154"/>
              <w:ind w:left="212" w:right="196"/>
              <w:jc w:val="center"/>
            </w:pPr>
            <w:r>
              <w:rPr>
                <w:spacing w:val="-4"/>
              </w:rPr>
              <w:t>14,4</w:t>
            </w:r>
          </w:p>
        </w:tc>
        <w:tc>
          <w:tcPr>
            <w:tcW w:w="1498" w:type="dxa"/>
          </w:tcPr>
          <w:p w14:paraId="47B29E36" w14:textId="77777777" w:rsidR="00AD26CB" w:rsidRDefault="00000000">
            <w:pPr>
              <w:pStyle w:val="TableParagraph"/>
              <w:spacing w:before="154"/>
              <w:ind w:left="18"/>
              <w:jc w:val="center"/>
            </w:pPr>
            <w:r>
              <w:rPr>
                <w:spacing w:val="-5"/>
              </w:rPr>
              <w:t>518</w:t>
            </w:r>
          </w:p>
        </w:tc>
      </w:tr>
      <w:tr w:rsidR="00AD26CB" w14:paraId="4E75156B" w14:textId="77777777">
        <w:trPr>
          <w:trHeight w:val="510"/>
        </w:trPr>
        <w:tc>
          <w:tcPr>
            <w:tcW w:w="1841" w:type="dxa"/>
            <w:shd w:val="clear" w:color="auto" w:fill="F9F9F9"/>
          </w:tcPr>
          <w:p w14:paraId="17B7A873" w14:textId="77777777" w:rsidR="00AD26CB" w:rsidRDefault="00000000">
            <w:pPr>
              <w:pStyle w:val="TableParagraph"/>
              <w:spacing w:before="125"/>
              <w:ind w:left="117"/>
              <w:rPr>
                <w:b/>
              </w:rPr>
            </w:pPr>
            <w:r>
              <w:rPr>
                <w:b/>
                <w:spacing w:val="-2"/>
              </w:rPr>
              <w:t>Биологија</w:t>
            </w:r>
          </w:p>
        </w:tc>
        <w:tc>
          <w:tcPr>
            <w:tcW w:w="7513" w:type="dxa"/>
          </w:tcPr>
          <w:p w14:paraId="7BC5F706" w14:textId="77777777" w:rsidR="00AD26CB" w:rsidRDefault="00AD26CB">
            <w:pPr>
              <w:pStyle w:val="TableParagraph"/>
            </w:pPr>
          </w:p>
        </w:tc>
        <w:tc>
          <w:tcPr>
            <w:tcW w:w="2127" w:type="dxa"/>
          </w:tcPr>
          <w:p w14:paraId="74A2AAAC" w14:textId="77777777" w:rsidR="00AD26CB" w:rsidRDefault="00000000">
            <w:pPr>
              <w:pStyle w:val="TableParagraph"/>
              <w:spacing w:before="125"/>
              <w:ind w:left="20"/>
              <w:jc w:val="center"/>
            </w:pPr>
            <w:r>
              <w:t>Од</w:t>
            </w:r>
            <w:r>
              <w:rPr>
                <w:spacing w:val="-3"/>
              </w:rPr>
              <w:t xml:space="preserve"> </w:t>
            </w:r>
            <w:r>
              <w:t>5.</w:t>
            </w:r>
            <w:r>
              <w:rPr>
                <w:spacing w:val="-3"/>
              </w:rPr>
              <w:t xml:space="preserve"> </w:t>
            </w:r>
            <w:r>
              <w:t>до 8.</w:t>
            </w:r>
            <w:r>
              <w:rPr>
                <w:spacing w:val="-4"/>
              </w:rPr>
              <w:t xml:space="preserve"> </w:t>
            </w:r>
            <w:r>
              <w:rPr>
                <w:spacing w:val="-2"/>
              </w:rPr>
              <w:t>разреда</w:t>
            </w:r>
          </w:p>
        </w:tc>
        <w:tc>
          <w:tcPr>
            <w:tcW w:w="1416" w:type="dxa"/>
          </w:tcPr>
          <w:p w14:paraId="1F7A6E50" w14:textId="77777777" w:rsidR="00AD26CB" w:rsidRDefault="00000000">
            <w:pPr>
              <w:pStyle w:val="TableParagraph"/>
              <w:spacing w:before="125"/>
              <w:ind w:left="212" w:right="196"/>
              <w:jc w:val="center"/>
            </w:pPr>
            <w:r>
              <w:rPr>
                <w:spacing w:val="-5"/>
              </w:rPr>
              <w:t>1,2</w:t>
            </w:r>
          </w:p>
        </w:tc>
        <w:tc>
          <w:tcPr>
            <w:tcW w:w="1498" w:type="dxa"/>
          </w:tcPr>
          <w:p w14:paraId="36E6C735" w14:textId="77777777" w:rsidR="00AD26CB" w:rsidRDefault="00000000">
            <w:pPr>
              <w:pStyle w:val="TableParagraph"/>
              <w:spacing w:before="125"/>
              <w:ind w:left="18"/>
              <w:jc w:val="center"/>
            </w:pPr>
            <w:r>
              <w:rPr>
                <w:spacing w:val="-5"/>
              </w:rPr>
              <w:t>43</w:t>
            </w:r>
          </w:p>
        </w:tc>
      </w:tr>
      <w:tr w:rsidR="00AD26CB" w14:paraId="2C395917" w14:textId="77777777">
        <w:trPr>
          <w:trHeight w:val="508"/>
        </w:trPr>
        <w:tc>
          <w:tcPr>
            <w:tcW w:w="1841" w:type="dxa"/>
            <w:shd w:val="clear" w:color="auto" w:fill="F9F9F9"/>
          </w:tcPr>
          <w:p w14:paraId="7CC3898D" w14:textId="77777777" w:rsidR="00AD26CB" w:rsidRDefault="00000000">
            <w:pPr>
              <w:pStyle w:val="TableParagraph"/>
              <w:spacing w:before="128"/>
              <w:ind w:left="117"/>
              <w:rPr>
                <w:b/>
              </w:rPr>
            </w:pPr>
            <w:r>
              <w:rPr>
                <w:b/>
              </w:rPr>
              <w:t>Енглески</w:t>
            </w:r>
            <w:r>
              <w:rPr>
                <w:b/>
                <w:spacing w:val="-13"/>
              </w:rPr>
              <w:t xml:space="preserve"> </w:t>
            </w:r>
            <w:r>
              <w:rPr>
                <w:b/>
                <w:spacing w:val="-2"/>
              </w:rPr>
              <w:t>језик</w:t>
            </w:r>
          </w:p>
        </w:tc>
        <w:tc>
          <w:tcPr>
            <w:tcW w:w="7513" w:type="dxa"/>
          </w:tcPr>
          <w:p w14:paraId="7480E4B3" w14:textId="77777777" w:rsidR="00AD26CB" w:rsidRDefault="00AD26CB">
            <w:pPr>
              <w:pStyle w:val="TableParagraph"/>
            </w:pPr>
          </w:p>
        </w:tc>
        <w:tc>
          <w:tcPr>
            <w:tcW w:w="2127" w:type="dxa"/>
          </w:tcPr>
          <w:p w14:paraId="0FD2983F" w14:textId="77777777" w:rsidR="00AD26CB" w:rsidRDefault="00000000">
            <w:pPr>
              <w:pStyle w:val="TableParagraph"/>
              <w:spacing w:before="128"/>
              <w:ind w:left="20"/>
              <w:jc w:val="center"/>
            </w:pPr>
            <w:r>
              <w:t>Од</w:t>
            </w:r>
            <w:r>
              <w:rPr>
                <w:spacing w:val="-3"/>
              </w:rPr>
              <w:t xml:space="preserve"> </w:t>
            </w:r>
            <w:r>
              <w:t>1.</w:t>
            </w:r>
            <w:r>
              <w:rPr>
                <w:spacing w:val="-3"/>
              </w:rPr>
              <w:t xml:space="preserve"> </w:t>
            </w:r>
            <w:r>
              <w:t>до 8.</w:t>
            </w:r>
            <w:r>
              <w:rPr>
                <w:spacing w:val="-4"/>
              </w:rPr>
              <w:t xml:space="preserve"> </w:t>
            </w:r>
            <w:r>
              <w:rPr>
                <w:spacing w:val="-2"/>
              </w:rPr>
              <w:t>разреда</w:t>
            </w:r>
          </w:p>
        </w:tc>
        <w:tc>
          <w:tcPr>
            <w:tcW w:w="1416" w:type="dxa"/>
          </w:tcPr>
          <w:p w14:paraId="1D276E0C" w14:textId="77777777" w:rsidR="00AD26CB" w:rsidRDefault="00000000">
            <w:pPr>
              <w:pStyle w:val="TableParagraph"/>
              <w:spacing w:before="128"/>
              <w:ind w:left="212" w:right="191"/>
              <w:jc w:val="center"/>
            </w:pPr>
            <w:r>
              <w:rPr>
                <w:spacing w:val="-5"/>
              </w:rPr>
              <w:t>2,5</w:t>
            </w:r>
          </w:p>
        </w:tc>
        <w:tc>
          <w:tcPr>
            <w:tcW w:w="1498" w:type="dxa"/>
          </w:tcPr>
          <w:p w14:paraId="0CB58EF1" w14:textId="77777777" w:rsidR="00AD26CB" w:rsidRDefault="00000000">
            <w:pPr>
              <w:pStyle w:val="TableParagraph"/>
              <w:spacing w:before="128"/>
              <w:ind w:left="18"/>
              <w:jc w:val="center"/>
            </w:pPr>
            <w:r>
              <w:rPr>
                <w:spacing w:val="-5"/>
              </w:rPr>
              <w:t>90</w:t>
            </w:r>
          </w:p>
        </w:tc>
      </w:tr>
      <w:tr w:rsidR="00AD26CB" w14:paraId="299EDDE4" w14:textId="77777777">
        <w:trPr>
          <w:trHeight w:val="395"/>
        </w:trPr>
        <w:tc>
          <w:tcPr>
            <w:tcW w:w="9354" w:type="dxa"/>
            <w:gridSpan w:val="2"/>
            <w:shd w:val="clear" w:color="auto" w:fill="92D050"/>
          </w:tcPr>
          <w:p w14:paraId="2F1BA145" w14:textId="77777777" w:rsidR="00AD26CB" w:rsidRDefault="00000000">
            <w:pPr>
              <w:pStyle w:val="TableParagraph"/>
              <w:spacing w:before="68"/>
              <w:ind w:left="20" w:right="5"/>
              <w:jc w:val="center"/>
              <w:rPr>
                <w:b/>
              </w:rPr>
            </w:pPr>
            <w:r>
              <w:rPr>
                <w:b/>
                <w:spacing w:val="-2"/>
              </w:rPr>
              <w:t>СВЕГА</w:t>
            </w:r>
          </w:p>
        </w:tc>
        <w:tc>
          <w:tcPr>
            <w:tcW w:w="2127" w:type="dxa"/>
            <w:shd w:val="clear" w:color="auto" w:fill="92D050"/>
          </w:tcPr>
          <w:p w14:paraId="5206ACB5" w14:textId="77777777" w:rsidR="00AD26CB" w:rsidRDefault="00000000">
            <w:pPr>
              <w:pStyle w:val="TableParagraph"/>
              <w:spacing w:before="68"/>
              <w:ind w:left="20"/>
              <w:jc w:val="center"/>
              <w:rPr>
                <w:b/>
              </w:rPr>
            </w:pPr>
            <w:r>
              <w:rPr>
                <w:b/>
              </w:rPr>
              <w:t>Од</w:t>
            </w:r>
            <w:r>
              <w:rPr>
                <w:b/>
                <w:spacing w:val="-7"/>
              </w:rPr>
              <w:t xml:space="preserve"> </w:t>
            </w:r>
            <w:r>
              <w:rPr>
                <w:b/>
              </w:rPr>
              <w:t>1.</w:t>
            </w:r>
            <w:r>
              <w:rPr>
                <w:b/>
                <w:spacing w:val="-3"/>
              </w:rPr>
              <w:t xml:space="preserve"> </w:t>
            </w:r>
            <w:r>
              <w:rPr>
                <w:b/>
              </w:rPr>
              <w:t>до</w:t>
            </w:r>
            <w:r>
              <w:rPr>
                <w:b/>
                <w:spacing w:val="-1"/>
              </w:rPr>
              <w:t xml:space="preserve"> </w:t>
            </w:r>
            <w:r>
              <w:rPr>
                <w:b/>
              </w:rPr>
              <w:t xml:space="preserve">8. </w:t>
            </w:r>
            <w:r>
              <w:rPr>
                <w:b/>
                <w:spacing w:val="-2"/>
              </w:rPr>
              <w:t>разреда</w:t>
            </w:r>
          </w:p>
        </w:tc>
        <w:tc>
          <w:tcPr>
            <w:tcW w:w="1416" w:type="dxa"/>
            <w:shd w:val="clear" w:color="auto" w:fill="92D050"/>
          </w:tcPr>
          <w:p w14:paraId="651C7105" w14:textId="77777777" w:rsidR="00AD26CB" w:rsidRDefault="00000000">
            <w:pPr>
              <w:pStyle w:val="TableParagraph"/>
              <w:spacing w:before="68"/>
              <w:ind w:left="212" w:right="194"/>
              <w:jc w:val="center"/>
              <w:rPr>
                <w:b/>
              </w:rPr>
            </w:pPr>
            <w:r>
              <w:rPr>
                <w:b/>
                <w:spacing w:val="-5"/>
              </w:rPr>
              <w:t>35</w:t>
            </w:r>
          </w:p>
        </w:tc>
        <w:tc>
          <w:tcPr>
            <w:tcW w:w="1498" w:type="dxa"/>
            <w:shd w:val="clear" w:color="auto" w:fill="92D050"/>
          </w:tcPr>
          <w:p w14:paraId="0F28C1C8" w14:textId="77777777" w:rsidR="00AD26CB" w:rsidRDefault="00000000">
            <w:pPr>
              <w:pStyle w:val="TableParagraph"/>
              <w:spacing w:before="68"/>
              <w:ind w:left="18" w:right="5"/>
              <w:jc w:val="center"/>
              <w:rPr>
                <w:b/>
              </w:rPr>
            </w:pPr>
            <w:r>
              <w:rPr>
                <w:b/>
                <w:spacing w:val="-4"/>
              </w:rPr>
              <w:t>1260</w:t>
            </w:r>
          </w:p>
        </w:tc>
      </w:tr>
    </w:tbl>
    <w:p w14:paraId="4EB32B33" w14:textId="77777777" w:rsidR="00AD26CB" w:rsidRDefault="00AD26CB">
      <w:pPr>
        <w:jc w:val="center"/>
        <w:sectPr w:rsidR="00AD26CB">
          <w:pgSz w:w="16850" w:h="11920" w:orient="landscape"/>
          <w:pgMar w:top="760" w:right="0" w:bottom="1220" w:left="320" w:header="0" w:footer="949" w:gutter="0"/>
          <w:cols w:space="720"/>
        </w:sectPr>
      </w:pPr>
    </w:p>
    <w:p w14:paraId="4A8D2648" w14:textId="77777777" w:rsidR="00AD26CB" w:rsidRDefault="00000000">
      <w:pPr>
        <w:pStyle w:val="ListParagraph"/>
        <w:numPr>
          <w:ilvl w:val="2"/>
          <w:numId w:val="31"/>
        </w:numPr>
        <w:tabs>
          <w:tab w:val="left" w:pos="6652"/>
        </w:tabs>
        <w:spacing w:before="72"/>
        <w:rPr>
          <w:b/>
          <w:i/>
        </w:rPr>
      </w:pPr>
      <w:r>
        <w:rPr>
          <w:b/>
          <w:i/>
          <w:color w:val="FF0000"/>
        </w:rPr>
        <w:lastRenderedPageBreak/>
        <w:t>ФОНД</w:t>
      </w:r>
      <w:r>
        <w:rPr>
          <w:b/>
          <w:i/>
          <w:color w:val="FF0000"/>
          <w:spacing w:val="-5"/>
        </w:rPr>
        <w:t xml:space="preserve"> </w:t>
      </w:r>
      <w:r>
        <w:rPr>
          <w:b/>
          <w:i/>
          <w:color w:val="FF0000"/>
        </w:rPr>
        <w:t>ЧАСОВА</w:t>
      </w:r>
      <w:r>
        <w:rPr>
          <w:b/>
          <w:i/>
          <w:color w:val="FF0000"/>
          <w:spacing w:val="-6"/>
        </w:rPr>
        <w:t xml:space="preserve"> </w:t>
      </w:r>
      <w:r>
        <w:rPr>
          <w:b/>
          <w:i/>
          <w:color w:val="FF0000"/>
        </w:rPr>
        <w:t>-</w:t>
      </w:r>
      <w:r>
        <w:rPr>
          <w:b/>
          <w:i/>
          <w:color w:val="FF0000"/>
          <w:spacing w:val="-6"/>
        </w:rPr>
        <w:t xml:space="preserve"> </w:t>
      </w:r>
      <w:r>
        <w:rPr>
          <w:b/>
          <w:i/>
          <w:color w:val="FF0000"/>
        </w:rPr>
        <w:t>ПРИПРЕМНА</w:t>
      </w:r>
      <w:r>
        <w:rPr>
          <w:b/>
          <w:i/>
          <w:color w:val="FF0000"/>
          <w:spacing w:val="-5"/>
        </w:rPr>
        <w:t xml:space="preserve"> </w:t>
      </w:r>
      <w:r>
        <w:rPr>
          <w:b/>
          <w:i/>
          <w:color w:val="FF0000"/>
          <w:spacing w:val="-2"/>
        </w:rPr>
        <w:t>НАСТАВА</w:t>
      </w:r>
    </w:p>
    <w:p w14:paraId="2402816F" w14:textId="77777777" w:rsidR="00AD26CB" w:rsidRDefault="00AD26CB">
      <w:pPr>
        <w:pStyle w:val="ListParagraph"/>
        <w:tabs>
          <w:tab w:val="left" w:pos="6652"/>
        </w:tabs>
        <w:spacing w:before="72"/>
        <w:ind w:left="5940" w:firstLine="0"/>
        <w:rPr>
          <w:b/>
          <w:i/>
          <w:color w:val="FF0000"/>
          <w:spacing w:val="-2"/>
        </w:rPr>
      </w:pPr>
    </w:p>
    <w:p w14:paraId="0F2C3AAC" w14:textId="77777777" w:rsidR="00AD26CB" w:rsidRDefault="00AD26CB">
      <w:pPr>
        <w:pStyle w:val="ListParagraph"/>
        <w:tabs>
          <w:tab w:val="left" w:pos="6652"/>
        </w:tabs>
        <w:spacing w:before="72"/>
        <w:ind w:left="5940" w:firstLine="0"/>
        <w:rPr>
          <w:b/>
          <w:i/>
          <w:color w:val="FF0000"/>
          <w:spacing w:val="-2"/>
        </w:rPr>
      </w:pPr>
    </w:p>
    <w:p w14:paraId="2ED38691" w14:textId="77777777" w:rsidR="00AD26CB" w:rsidRDefault="00AD26CB">
      <w:pPr>
        <w:widowControl/>
        <w:pBdr>
          <w:bottom w:val="dotted" w:sz="6" w:space="6" w:color="999999"/>
        </w:pBdr>
        <w:shd w:val="clear" w:color="auto" w:fill="FFFFFF"/>
        <w:autoSpaceDE/>
        <w:autoSpaceDN/>
        <w:spacing w:after="225"/>
        <w:jc w:val="center"/>
        <w:outlineLvl w:val="1"/>
        <w:rPr>
          <w:rFonts w:ascii="Georgia" w:hAnsi="Georgia"/>
          <w:color w:val="666666"/>
          <w:sz w:val="30"/>
          <w:szCs w:val="30"/>
          <w:lang w:val="sr-Cyrl-RS"/>
        </w:rPr>
      </w:pPr>
    </w:p>
    <w:p w14:paraId="03DE375B" w14:textId="77777777" w:rsidR="00AD26CB" w:rsidRDefault="00000000">
      <w:pPr>
        <w:widowControl/>
        <w:pBdr>
          <w:bottom w:val="dotted" w:sz="6" w:space="6" w:color="999999"/>
        </w:pBdr>
        <w:shd w:val="clear" w:color="auto" w:fill="FFFFFF"/>
        <w:autoSpaceDE/>
        <w:autoSpaceDN/>
        <w:spacing w:after="225"/>
        <w:jc w:val="center"/>
        <w:outlineLvl w:val="1"/>
        <w:rPr>
          <w:rFonts w:ascii="Georgia" w:hAnsi="Georgia"/>
          <w:color w:val="666666"/>
          <w:sz w:val="30"/>
          <w:szCs w:val="30"/>
        </w:rPr>
      </w:pPr>
      <w:r>
        <w:rPr>
          <w:rFonts w:ascii="Georgia" w:hAnsi="Georgia"/>
          <w:color w:val="666666"/>
          <w:sz w:val="30"/>
          <w:szCs w:val="30"/>
        </w:rPr>
        <w:t>Припремна настава за полагање завршног испита</w:t>
      </w:r>
    </w:p>
    <w:p w14:paraId="7EFE46E4" w14:textId="77777777" w:rsidR="00AD26CB" w:rsidRDefault="00000000">
      <w:pPr>
        <w:widowControl/>
        <w:autoSpaceDE/>
        <w:autoSpaceDN/>
        <w:rPr>
          <w:rFonts w:ascii="Verdana" w:hAnsi="Verdana"/>
          <w:color w:val="666666"/>
          <w:sz w:val="18"/>
          <w:szCs w:val="18"/>
          <w:shd w:val="clear" w:color="auto" w:fill="FFFFFF"/>
          <w:lang w:val="sr-Cyrl-RS"/>
        </w:rPr>
      </w:pPr>
      <w:r>
        <w:rPr>
          <w:rFonts w:ascii="Verdana" w:hAnsi="Verdana"/>
          <w:color w:val="666666"/>
          <w:sz w:val="18"/>
          <w:szCs w:val="18"/>
          <w:shd w:val="clear" w:color="auto" w:fill="FFFFFF"/>
        </w:rPr>
        <w:t>У школи се током првог и другог полугодишта организује припремна настава за ученике осмог разреда за полагање завршног испита. Наставници могу да организују часове припремне наставе током године у зависности од потреба ученика и могућности уклапања у  распоред часова, као и на часовима редовне наставе у току године. Циљ је унапредити постигнућа ученика по свим нивоима постигнућа у свим предметима,унапредити компентенције самопроцене ученика. Планови припремне наставе дати су у школском програму за други циклус образовања и васпитања. </w:t>
      </w:r>
    </w:p>
    <w:p w14:paraId="7BF298CD" w14:textId="77777777" w:rsidR="00AD26CB" w:rsidRDefault="00AD26CB">
      <w:pPr>
        <w:widowControl/>
        <w:autoSpaceDE/>
        <w:autoSpaceDN/>
        <w:rPr>
          <w:rFonts w:ascii="Verdana" w:hAnsi="Verdana"/>
          <w:color w:val="666666"/>
          <w:sz w:val="18"/>
          <w:szCs w:val="18"/>
          <w:shd w:val="clear" w:color="auto" w:fill="FFFFFF"/>
          <w:lang w:val="sr-Cyrl-RS"/>
        </w:rPr>
      </w:pPr>
    </w:p>
    <w:p w14:paraId="24DCF9F8" w14:textId="77777777" w:rsidR="00AD26CB" w:rsidRDefault="00AD26CB">
      <w:pPr>
        <w:widowControl/>
        <w:autoSpaceDE/>
        <w:autoSpaceDN/>
        <w:rPr>
          <w:rFonts w:ascii="Verdana" w:hAnsi="Verdana"/>
          <w:color w:val="666666"/>
          <w:sz w:val="18"/>
          <w:szCs w:val="18"/>
          <w:shd w:val="clear" w:color="auto" w:fill="FFFFFF"/>
          <w:lang w:val="sr-Cyrl-RS"/>
        </w:rPr>
      </w:pPr>
    </w:p>
    <w:p w14:paraId="4C6E5E8F" w14:textId="77777777" w:rsidR="00AD26CB" w:rsidRDefault="00AD26CB">
      <w:pPr>
        <w:widowControl/>
        <w:autoSpaceDE/>
        <w:autoSpaceDN/>
        <w:rPr>
          <w:rFonts w:ascii="Verdana" w:hAnsi="Verdana"/>
          <w:color w:val="666666"/>
          <w:sz w:val="18"/>
          <w:szCs w:val="18"/>
          <w:shd w:val="clear" w:color="auto" w:fill="FFFFFF"/>
          <w:lang w:val="sr-Cyrl-RS"/>
        </w:rPr>
      </w:pPr>
    </w:p>
    <w:p w14:paraId="412E6805" w14:textId="77777777" w:rsidR="00AD26CB" w:rsidRDefault="00000000">
      <w:pPr>
        <w:widowControl/>
        <w:autoSpaceDE/>
        <w:autoSpaceDN/>
        <w:rPr>
          <w:sz w:val="24"/>
          <w:szCs w:val="24"/>
        </w:rPr>
      </w:pPr>
      <w:r>
        <w:rPr>
          <w:rFonts w:ascii="Verdana" w:hAnsi="Verdana"/>
          <w:color w:val="666666"/>
          <w:sz w:val="18"/>
          <w:szCs w:val="18"/>
        </w:rPr>
        <w:br/>
      </w:r>
      <w:r>
        <w:rPr>
          <w:rFonts w:ascii="Verdana" w:hAnsi="Verdana"/>
          <w:b/>
          <w:bCs/>
          <w:color w:val="666666"/>
          <w:sz w:val="18"/>
          <w:szCs w:val="18"/>
          <w:shd w:val="clear" w:color="auto" w:fill="FFFFFF"/>
          <w:lang w:val="sr-Cyrl-RS"/>
        </w:rPr>
        <w:t xml:space="preserve">                                     </w:t>
      </w:r>
      <w:r>
        <w:rPr>
          <w:rFonts w:ascii="Verdana" w:hAnsi="Verdana"/>
          <w:b/>
          <w:bCs/>
          <w:color w:val="666666"/>
          <w:sz w:val="18"/>
          <w:szCs w:val="18"/>
          <w:shd w:val="clear" w:color="auto" w:fill="FFFFFF"/>
        </w:rPr>
        <w:t>МЕРЕ УНАПРЕЂИВАЊА ЗА ПРЕДМЕТЕ КОЈИ СЕ ПОЛАЖУ НА ЗАВРШНОМ ИСПИТУ:</w:t>
      </w:r>
      <w:r>
        <w:rPr>
          <w:rFonts w:ascii="Verdana" w:hAnsi="Verdana"/>
          <w:color w:val="666666"/>
          <w:sz w:val="18"/>
          <w:szCs w:val="18"/>
        </w:rPr>
        <w:br/>
      </w:r>
      <w:r>
        <w:rPr>
          <w:rFonts w:ascii="Verdana" w:hAnsi="Verdana"/>
          <w:b/>
          <w:bCs/>
          <w:color w:val="666666"/>
          <w:sz w:val="18"/>
          <w:szCs w:val="18"/>
          <w:shd w:val="clear" w:color="auto" w:fill="FFFFFF"/>
          <w:lang w:val="sr-Cyrl-RS"/>
        </w:rPr>
        <w:t xml:space="preserve">                                           </w:t>
      </w:r>
      <w:r>
        <w:rPr>
          <w:rFonts w:ascii="Verdana" w:hAnsi="Verdana"/>
          <w:b/>
          <w:bCs/>
          <w:color w:val="666666"/>
          <w:sz w:val="18"/>
          <w:szCs w:val="18"/>
          <w:shd w:val="clear" w:color="auto" w:fill="FFFFFF"/>
        </w:rPr>
        <w:t>Област: математика</w:t>
      </w:r>
      <w:r>
        <w:rPr>
          <w:rFonts w:ascii="Verdana" w:hAnsi="Verdana"/>
          <w:color w:val="666666"/>
          <w:sz w:val="18"/>
          <w:szCs w:val="18"/>
        </w:rPr>
        <w:br/>
      </w:r>
    </w:p>
    <w:tbl>
      <w:tblPr>
        <w:tblW w:w="0" w:type="auto"/>
        <w:tblCellSpacing w:w="0" w:type="dxa"/>
        <w:tblInd w:w="193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75"/>
        <w:gridCol w:w="5115"/>
        <w:gridCol w:w="2970"/>
      </w:tblGrid>
      <w:tr w:rsidR="00AD26CB" w14:paraId="15476F47" w14:textId="77777777">
        <w:trPr>
          <w:trHeight w:val="55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2C595A04"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Време реализације</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7ADF08E4"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Активност</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596510EE"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Реализатор</w:t>
            </w:r>
          </w:p>
        </w:tc>
      </w:tr>
      <w:tr w:rsidR="00AD26CB" w14:paraId="6CCCD945" w14:textId="77777777">
        <w:trPr>
          <w:trHeight w:val="97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7084B11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 </w:t>
            </w:r>
            <w:r>
              <w:rPr>
                <w:rFonts w:ascii="Verdana" w:hAnsi="Verdana"/>
                <w:color w:val="666666"/>
                <w:sz w:val="18"/>
                <w:szCs w:val="18"/>
              </w:rPr>
              <w:br/>
              <w:t>Август</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2D8A7EF9"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Израда годишњег плана додатне и допунске наставе математике поштујући закључке анализе успехаученика на завршном испиту</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3535D22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Наставници математике</w:t>
            </w:r>
          </w:p>
        </w:tc>
      </w:tr>
      <w:tr w:rsidR="00AD26CB" w14:paraId="1A1C9505" w14:textId="77777777">
        <w:trPr>
          <w:trHeight w:val="73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09B80C81"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Септембар</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74C45BA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Реализација иницијалног теста из математике за све разреде</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2BFCBE48"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61952190" w14:textId="77777777">
        <w:trPr>
          <w:trHeight w:val="145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558D918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Октобар – новембар</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331477B4"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завршни испит за ученике 8. разреда у организацији Министарства просвете и спорта –</w:t>
            </w:r>
            <w:r>
              <w:rPr>
                <w:rFonts w:ascii="Verdana" w:hAnsi="Verdana"/>
                <w:color w:val="666666"/>
                <w:sz w:val="18"/>
                <w:szCs w:val="18"/>
              </w:rPr>
              <w:br/>
              <w:t>реализација и анализа</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33410CCF"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5E8C7E67" w14:textId="77777777">
        <w:trPr>
          <w:trHeight w:val="1140"/>
          <w:tblCellSpacing w:w="0" w:type="dxa"/>
        </w:trPr>
        <w:tc>
          <w:tcPr>
            <w:tcW w:w="157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31356C47"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Април</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6987A6E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завршни испит за ученике 8.разреда у организацији</w:t>
            </w:r>
            <w:r>
              <w:rPr>
                <w:rFonts w:ascii="Verdana" w:hAnsi="Verdana"/>
                <w:color w:val="666666"/>
                <w:sz w:val="18"/>
                <w:szCs w:val="18"/>
              </w:rPr>
              <w:br/>
              <w:t>Министарства просвете и спорта –</w:t>
            </w:r>
          </w:p>
        </w:tc>
        <w:tc>
          <w:tcPr>
            <w:tcW w:w="297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141AADDC"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17CE2274" w14:textId="77777777">
        <w:trPr>
          <w:trHeight w:val="28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4EDA1912" w14:textId="77777777" w:rsidR="00AD26CB" w:rsidRDefault="00AD26CB">
            <w:pPr>
              <w:widowControl/>
              <w:autoSpaceDE/>
              <w:autoSpaceDN/>
              <w:rPr>
                <w:rFonts w:ascii="Verdana" w:hAnsi="Verdana"/>
                <w:color w:val="666666"/>
                <w:sz w:val="18"/>
                <w:szCs w:val="18"/>
              </w:rPr>
            </w:pP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2000B7B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реализација и анализа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5694715F" w14:textId="77777777" w:rsidR="00AD26CB" w:rsidRDefault="00AD26CB">
            <w:pPr>
              <w:widowControl/>
              <w:autoSpaceDE/>
              <w:autoSpaceDN/>
              <w:rPr>
                <w:rFonts w:ascii="Verdana" w:hAnsi="Verdana"/>
                <w:color w:val="666666"/>
                <w:sz w:val="18"/>
                <w:szCs w:val="18"/>
              </w:rPr>
            </w:pPr>
          </w:p>
        </w:tc>
      </w:tr>
      <w:tr w:rsidR="00AD26CB" w14:paraId="388E48BF" w14:textId="77777777">
        <w:trPr>
          <w:trHeight w:val="82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5A0C86EB"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Октобар – мај</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2DA0C9DA"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Часови припремне наставе за ученике 8. разред (1час недељно)</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0C6C79E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r>
              <w:rPr>
                <w:rFonts w:ascii="Verdana" w:hAnsi="Verdana"/>
                <w:color w:val="666666"/>
                <w:sz w:val="18"/>
                <w:szCs w:val="18"/>
              </w:rPr>
              <w:br/>
              <w:t>који</w:t>
            </w:r>
            <w:r>
              <w:rPr>
                <w:rFonts w:ascii="Verdana" w:hAnsi="Verdana"/>
                <w:color w:val="666666"/>
                <w:sz w:val="18"/>
                <w:szCs w:val="18"/>
              </w:rPr>
              <w:br/>
              <w:t>предају у 8.разреду</w:t>
            </w:r>
          </w:p>
        </w:tc>
      </w:tr>
      <w:tr w:rsidR="00AD26CB" w14:paraId="60722A73" w14:textId="77777777">
        <w:trPr>
          <w:trHeight w:val="109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4589A473"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Јун</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4C769A2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Припремна настава за ученике 8. разреда, друго</w:t>
            </w:r>
            <w:r>
              <w:rPr>
                <w:rFonts w:ascii="Verdana" w:hAnsi="Verdana"/>
                <w:color w:val="666666"/>
                <w:sz w:val="18"/>
                <w:szCs w:val="18"/>
              </w:rPr>
              <w:br/>
              <w:t>полугодиште</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7D05BEB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 који</w:t>
            </w:r>
            <w:r>
              <w:rPr>
                <w:rFonts w:ascii="Verdana" w:hAnsi="Verdana"/>
                <w:color w:val="666666"/>
                <w:sz w:val="18"/>
                <w:szCs w:val="18"/>
              </w:rPr>
              <w:br/>
              <w:t>предају у 8.разреду</w:t>
            </w:r>
          </w:p>
        </w:tc>
      </w:tr>
      <w:tr w:rsidR="00AD26CB" w14:paraId="0CE9A910" w14:textId="77777777">
        <w:trPr>
          <w:trHeight w:val="1110"/>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16D371F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Мај – јун</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48C8EC8C"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завшни тест за ученике 8.разреда у организацији школе</w:t>
            </w:r>
            <w:r>
              <w:rPr>
                <w:rFonts w:ascii="Verdana" w:hAnsi="Verdana"/>
                <w:color w:val="666666"/>
                <w:sz w:val="18"/>
                <w:szCs w:val="18"/>
              </w:rPr>
              <w:br/>
              <w:t>реализација и анализа</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5F279771"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Сви чланови Стручног већа</w:t>
            </w:r>
          </w:p>
        </w:tc>
      </w:tr>
      <w:tr w:rsidR="00AD26CB" w14:paraId="43E3A41E" w14:textId="77777777">
        <w:trPr>
          <w:trHeight w:val="285"/>
          <w:tblCellSpacing w:w="0" w:type="dxa"/>
        </w:trPr>
        <w:tc>
          <w:tcPr>
            <w:tcW w:w="1575" w:type="dxa"/>
            <w:tcBorders>
              <w:top w:val="outset" w:sz="6" w:space="0" w:color="auto"/>
              <w:left w:val="outset" w:sz="6" w:space="0" w:color="auto"/>
              <w:bottom w:val="outset" w:sz="6" w:space="0" w:color="auto"/>
              <w:right w:val="outset" w:sz="6" w:space="0" w:color="auto"/>
            </w:tcBorders>
            <w:shd w:val="clear" w:color="auto" w:fill="FFFFFF"/>
            <w:vAlign w:val="center"/>
          </w:tcPr>
          <w:p w14:paraId="7B078A93"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Јун-август</w:t>
            </w:r>
          </w:p>
        </w:tc>
        <w:tc>
          <w:tcPr>
            <w:tcW w:w="5115" w:type="dxa"/>
            <w:tcBorders>
              <w:top w:val="outset" w:sz="6" w:space="0" w:color="auto"/>
              <w:left w:val="outset" w:sz="6" w:space="0" w:color="auto"/>
              <w:bottom w:val="outset" w:sz="6" w:space="0" w:color="auto"/>
              <w:right w:val="outset" w:sz="6" w:space="0" w:color="auto"/>
            </w:tcBorders>
            <w:shd w:val="clear" w:color="auto" w:fill="FFFFFF"/>
            <w:vAlign w:val="center"/>
          </w:tcPr>
          <w:p w14:paraId="6B5C1958"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Евалуација постигнутих циљева</w:t>
            </w:r>
          </w:p>
        </w:tc>
        <w:tc>
          <w:tcPr>
            <w:tcW w:w="2970" w:type="dxa"/>
            <w:tcBorders>
              <w:top w:val="outset" w:sz="6" w:space="0" w:color="auto"/>
              <w:left w:val="outset" w:sz="6" w:space="0" w:color="auto"/>
              <w:bottom w:val="outset" w:sz="6" w:space="0" w:color="auto"/>
              <w:right w:val="outset" w:sz="6" w:space="0" w:color="auto"/>
            </w:tcBorders>
            <w:shd w:val="clear" w:color="auto" w:fill="FFFFFF"/>
            <w:vAlign w:val="center"/>
          </w:tcPr>
          <w:p w14:paraId="47452D32"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Стручних већа</w:t>
            </w:r>
          </w:p>
        </w:tc>
      </w:tr>
    </w:tbl>
    <w:p w14:paraId="0F1BDB48" w14:textId="77777777" w:rsidR="00AD26CB" w:rsidRDefault="00AD26CB">
      <w:pPr>
        <w:pStyle w:val="ListParagraph"/>
        <w:tabs>
          <w:tab w:val="left" w:pos="6652"/>
        </w:tabs>
        <w:spacing w:before="72"/>
        <w:ind w:left="5940" w:firstLine="0"/>
        <w:rPr>
          <w:b/>
          <w:i/>
        </w:rPr>
      </w:pPr>
    </w:p>
    <w:p w14:paraId="3AB81E77" w14:textId="77777777" w:rsidR="00AD26CB" w:rsidRDefault="00000000">
      <w:pPr>
        <w:pStyle w:val="BodyText"/>
        <w:rPr>
          <w:b/>
          <w:i/>
        </w:rPr>
      </w:pPr>
      <w:r>
        <w:rPr>
          <w:b/>
          <w:i/>
          <w:lang w:val="sr-Cyrl-RS"/>
        </w:rPr>
        <w:t xml:space="preserve">                                                                                            </w:t>
      </w:r>
    </w:p>
    <w:p w14:paraId="447595BE" w14:textId="77777777" w:rsidR="00AD26CB" w:rsidRDefault="00AD26CB">
      <w:pPr>
        <w:pStyle w:val="BodyText"/>
        <w:rPr>
          <w:b/>
          <w:i/>
        </w:rPr>
      </w:pPr>
    </w:p>
    <w:p w14:paraId="6DFE840B" w14:textId="77777777" w:rsidR="00AD26CB" w:rsidRDefault="00AD26CB">
      <w:pPr>
        <w:pStyle w:val="BodyText"/>
        <w:rPr>
          <w:b/>
          <w:i/>
        </w:rPr>
      </w:pPr>
    </w:p>
    <w:p w14:paraId="581C9B05" w14:textId="77777777" w:rsidR="00AD26CB" w:rsidRDefault="00000000">
      <w:pPr>
        <w:widowControl/>
        <w:shd w:val="clear" w:color="auto" w:fill="FFFFFF"/>
        <w:autoSpaceDE/>
        <w:autoSpaceDN/>
        <w:spacing w:before="89"/>
        <w:outlineLvl w:val="3"/>
        <w:rPr>
          <w:rFonts w:ascii="Georgia" w:hAnsi="Georgia"/>
          <w:color w:val="666666"/>
          <w:sz w:val="30"/>
          <w:szCs w:val="30"/>
        </w:rPr>
      </w:pPr>
      <w:r>
        <w:rPr>
          <w:rFonts w:ascii="Georgia" w:hAnsi="Georgia"/>
          <w:color w:val="666666"/>
          <w:sz w:val="30"/>
          <w:szCs w:val="30"/>
          <w:lang w:val="sr-Cyrl-RS"/>
        </w:rPr>
        <w:t xml:space="preserve">                                                                          </w:t>
      </w:r>
      <w:r>
        <w:rPr>
          <w:rFonts w:ascii="Georgia" w:hAnsi="Georgia"/>
          <w:color w:val="666666"/>
          <w:sz w:val="30"/>
          <w:szCs w:val="30"/>
        </w:rPr>
        <w:t>Област:</w:t>
      </w:r>
      <w:r>
        <w:rPr>
          <w:rFonts w:ascii="Georgia" w:hAnsi="Georgia"/>
          <w:color w:val="666666"/>
          <w:spacing w:val="-3"/>
          <w:sz w:val="30"/>
          <w:szCs w:val="30"/>
        </w:rPr>
        <w:t> </w:t>
      </w:r>
      <w:r>
        <w:rPr>
          <w:rFonts w:ascii="Georgia" w:hAnsi="Georgia"/>
          <w:color w:val="666666"/>
          <w:sz w:val="30"/>
          <w:szCs w:val="30"/>
        </w:rPr>
        <w:t>науке</w:t>
      </w:r>
    </w:p>
    <w:tbl>
      <w:tblPr>
        <w:tblW w:w="0" w:type="auto"/>
        <w:tblCellSpacing w:w="0" w:type="dxa"/>
        <w:tblInd w:w="266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90"/>
        <w:gridCol w:w="4905"/>
        <w:gridCol w:w="3135"/>
      </w:tblGrid>
      <w:tr w:rsidR="00AD26CB" w14:paraId="091A98CD" w14:textId="77777777">
        <w:trPr>
          <w:trHeight w:val="55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5C7406ED"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Време реализације</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6A3A9274"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Активност</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64115C9B" w14:textId="77777777" w:rsidR="00AD26CB" w:rsidRDefault="00000000">
            <w:pPr>
              <w:widowControl/>
              <w:autoSpaceDE/>
              <w:autoSpaceDN/>
              <w:rPr>
                <w:rFonts w:ascii="Verdana" w:hAnsi="Verdana"/>
                <w:color w:val="666666"/>
                <w:sz w:val="18"/>
                <w:szCs w:val="18"/>
              </w:rPr>
            </w:pPr>
            <w:r>
              <w:rPr>
                <w:rFonts w:ascii="Verdana" w:hAnsi="Verdana"/>
                <w:b/>
                <w:bCs/>
                <w:color w:val="666666"/>
                <w:sz w:val="18"/>
                <w:szCs w:val="18"/>
              </w:rPr>
              <w:t>Реализатор</w:t>
            </w:r>
          </w:p>
        </w:tc>
      </w:tr>
      <w:tr w:rsidR="00AD26CB" w14:paraId="64FB001E" w14:textId="77777777">
        <w:trPr>
          <w:trHeight w:val="109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5C64B8E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 </w:t>
            </w:r>
            <w:r>
              <w:rPr>
                <w:rFonts w:ascii="Verdana" w:hAnsi="Verdana"/>
                <w:color w:val="666666"/>
                <w:sz w:val="18"/>
                <w:szCs w:val="18"/>
              </w:rPr>
              <w:br/>
              <w:t>Август</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1F174EB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Израда годишњег плана редовне наставе природних и друштвених</w:t>
            </w:r>
            <w:r>
              <w:rPr>
                <w:rFonts w:ascii="Verdana" w:hAnsi="Verdana"/>
                <w:color w:val="666666"/>
                <w:sz w:val="18"/>
                <w:szCs w:val="18"/>
              </w:rPr>
              <w:br/>
              <w:t>наука поштујући закључке анализе успеха ученика на завршном испиту</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5C347F0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7A6EBFCE" w14:textId="77777777">
        <w:trPr>
          <w:trHeight w:val="136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0C407C68"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 </w:t>
            </w:r>
            <w:r>
              <w:rPr>
                <w:rFonts w:ascii="Verdana" w:hAnsi="Verdana"/>
                <w:color w:val="666666"/>
                <w:sz w:val="18"/>
                <w:szCs w:val="18"/>
              </w:rPr>
              <w:br/>
              <w:t>Август</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20F15EC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Израда годишњег плана додатне и допунске наставе природних и друштвених наука поштујући закључке анализе успеха ученика на завршном</w:t>
            </w:r>
            <w:r>
              <w:rPr>
                <w:rFonts w:ascii="Verdana" w:hAnsi="Verdana"/>
                <w:color w:val="666666"/>
                <w:sz w:val="18"/>
                <w:szCs w:val="18"/>
              </w:rPr>
              <w:br/>
              <w:t>испиту</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66CDA639"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5985B932" w14:textId="77777777">
        <w:trPr>
          <w:trHeight w:val="82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05C13FA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Септембар</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61B34F84"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Реализација иницијалног теста из природних и друштвених наука за све</w:t>
            </w:r>
            <w:r>
              <w:rPr>
                <w:rFonts w:ascii="Verdana" w:hAnsi="Verdana"/>
                <w:color w:val="666666"/>
                <w:sz w:val="18"/>
                <w:szCs w:val="18"/>
              </w:rPr>
              <w:br/>
              <w:t>разреде</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36FE6C19"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2E4DB0B7" w14:textId="77777777">
        <w:trPr>
          <w:trHeight w:val="109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7A1EA341"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lastRenderedPageBreak/>
              <w:t>Октобар – новембар</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0469EAA1"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завршни испит за ученике 8.разреда у организацији Министарства просвете и спорта –</w:t>
            </w:r>
            <w:r>
              <w:rPr>
                <w:rFonts w:ascii="Verdana" w:hAnsi="Verdana"/>
                <w:color w:val="666666"/>
                <w:sz w:val="18"/>
                <w:szCs w:val="18"/>
              </w:rPr>
              <w:br/>
              <w:t>реализација и анализа</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6E5AD942"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59A94EC7" w14:textId="77777777">
        <w:trPr>
          <w:trHeight w:val="109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75811A2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Април</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74D4EA1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завршни испит за ученике 8.разреда у организацији</w:t>
            </w:r>
            <w:r>
              <w:rPr>
                <w:rFonts w:ascii="Verdana" w:hAnsi="Verdana"/>
                <w:color w:val="666666"/>
                <w:sz w:val="18"/>
                <w:szCs w:val="18"/>
              </w:rPr>
              <w:br/>
              <w:t>Министарства просвете и спорта – реализација и анализа</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27253685"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00B4523B" w14:textId="77777777">
        <w:trPr>
          <w:trHeight w:val="525"/>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4F40068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фебруар –</w:t>
            </w:r>
            <w:r>
              <w:rPr>
                <w:rFonts w:ascii="Verdana" w:hAnsi="Verdana"/>
                <w:color w:val="666666"/>
                <w:sz w:val="18"/>
                <w:szCs w:val="18"/>
              </w:rPr>
              <w:br/>
              <w:t>мај</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66483C64"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Часови припремне наставе за ученике</w:t>
            </w:r>
            <w:r>
              <w:rPr>
                <w:rFonts w:ascii="Verdana" w:hAnsi="Verdana"/>
                <w:color w:val="666666"/>
                <w:sz w:val="18"/>
                <w:szCs w:val="18"/>
              </w:rPr>
              <w:br/>
              <w:t>8.разред (2 часа месечно)</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7C41BB1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Стручног већа</w:t>
            </w:r>
          </w:p>
        </w:tc>
      </w:tr>
      <w:tr w:rsidR="00AD26CB" w14:paraId="6F7B3F02" w14:textId="77777777">
        <w:trPr>
          <w:trHeight w:val="810"/>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20C35D4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Мај – јун</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01DF31D6"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Пробни завшни тест за ученике</w:t>
            </w:r>
            <w:r>
              <w:rPr>
                <w:rFonts w:ascii="Verdana" w:hAnsi="Verdana"/>
                <w:color w:val="666666"/>
                <w:sz w:val="18"/>
                <w:szCs w:val="18"/>
              </w:rPr>
              <w:br/>
              <w:t>8.разреда у организацији школе – реализација и анализа</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6A879C12"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Сви чланови Стручног већа</w:t>
            </w:r>
          </w:p>
        </w:tc>
      </w:tr>
      <w:tr w:rsidR="00AD26CB" w14:paraId="77FB413B" w14:textId="77777777">
        <w:trPr>
          <w:trHeight w:val="330"/>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tcPr>
          <w:p w14:paraId="662D2E6E"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Јун-август</w:t>
            </w:r>
          </w:p>
        </w:tc>
        <w:tc>
          <w:tcPr>
            <w:tcW w:w="4905" w:type="dxa"/>
            <w:tcBorders>
              <w:top w:val="outset" w:sz="6" w:space="0" w:color="auto"/>
              <w:left w:val="outset" w:sz="6" w:space="0" w:color="auto"/>
              <w:bottom w:val="outset" w:sz="6" w:space="0" w:color="auto"/>
              <w:right w:val="outset" w:sz="6" w:space="0" w:color="auto"/>
            </w:tcBorders>
            <w:shd w:val="clear" w:color="auto" w:fill="FFFFFF"/>
            <w:vAlign w:val="center"/>
          </w:tcPr>
          <w:p w14:paraId="6E5B11CB"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Евалуација постигнутих циљева</w:t>
            </w:r>
          </w:p>
        </w:tc>
        <w:tc>
          <w:tcPr>
            <w:tcW w:w="3135" w:type="dxa"/>
            <w:tcBorders>
              <w:top w:val="outset" w:sz="6" w:space="0" w:color="auto"/>
              <w:left w:val="outset" w:sz="6" w:space="0" w:color="auto"/>
              <w:bottom w:val="outset" w:sz="6" w:space="0" w:color="auto"/>
              <w:right w:val="outset" w:sz="6" w:space="0" w:color="auto"/>
            </w:tcBorders>
            <w:shd w:val="clear" w:color="auto" w:fill="FFFFFF"/>
            <w:vAlign w:val="center"/>
          </w:tcPr>
          <w:p w14:paraId="36C67ECD" w14:textId="77777777" w:rsidR="00AD26CB" w:rsidRDefault="00000000">
            <w:pPr>
              <w:widowControl/>
              <w:autoSpaceDE/>
              <w:autoSpaceDN/>
              <w:rPr>
                <w:rFonts w:ascii="Verdana" w:hAnsi="Verdana"/>
                <w:color w:val="666666"/>
                <w:sz w:val="18"/>
                <w:szCs w:val="18"/>
              </w:rPr>
            </w:pPr>
            <w:r>
              <w:rPr>
                <w:rFonts w:ascii="Verdana" w:hAnsi="Verdana"/>
                <w:color w:val="666666"/>
                <w:sz w:val="18"/>
                <w:szCs w:val="18"/>
              </w:rPr>
              <w:t>Чланови Стручних већа</w:t>
            </w:r>
          </w:p>
        </w:tc>
      </w:tr>
    </w:tbl>
    <w:p w14:paraId="7D026E90" w14:textId="77777777" w:rsidR="00AD26CB" w:rsidRDefault="00AD26CB">
      <w:pPr>
        <w:pStyle w:val="BodyText"/>
        <w:rPr>
          <w:b/>
          <w:i/>
        </w:rPr>
      </w:pPr>
    </w:p>
    <w:p w14:paraId="61588D83" w14:textId="77777777" w:rsidR="00AD26CB" w:rsidRDefault="00AD26CB">
      <w:pPr>
        <w:pStyle w:val="BodyText"/>
        <w:rPr>
          <w:b/>
          <w:i/>
        </w:rPr>
      </w:pPr>
    </w:p>
    <w:p w14:paraId="1D39B688" w14:textId="77777777" w:rsidR="00AD26CB" w:rsidRDefault="00AD26CB">
      <w:pPr>
        <w:pStyle w:val="BodyText"/>
        <w:rPr>
          <w:b/>
          <w:i/>
        </w:rPr>
      </w:pPr>
    </w:p>
    <w:p w14:paraId="4A1C2E03" w14:textId="77777777" w:rsidR="00AD26CB" w:rsidRDefault="00AD26CB">
      <w:pPr>
        <w:pStyle w:val="BodyText"/>
        <w:rPr>
          <w:b/>
          <w:i/>
        </w:rPr>
      </w:pPr>
    </w:p>
    <w:tbl>
      <w:tblPr>
        <w:tblpPr w:leftFromText="180" w:rightFromText="180" w:vertAnchor="text" w:horzAnchor="page" w:tblpX="1848" w:tblpY="406"/>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560"/>
        <w:gridCol w:w="5235"/>
        <w:gridCol w:w="2805"/>
        <w:gridCol w:w="85"/>
      </w:tblGrid>
      <w:tr w:rsidR="00AD26CB" w14:paraId="447A0B51" w14:textId="77777777">
        <w:trPr>
          <w:trHeight w:val="55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361E022E" w14:textId="77777777" w:rsidR="00AD26CB" w:rsidRDefault="00000000">
            <w:pPr>
              <w:pStyle w:val="BodyText"/>
              <w:rPr>
                <w:b/>
                <w:i/>
              </w:rPr>
            </w:pPr>
            <w:r>
              <w:rPr>
                <w:b/>
                <w:bCs/>
                <w:i/>
              </w:rPr>
              <w:t>Време реализације</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3846776D" w14:textId="77777777" w:rsidR="00AD26CB" w:rsidRDefault="00000000">
            <w:pPr>
              <w:pStyle w:val="BodyText"/>
              <w:rPr>
                <w:b/>
                <w:i/>
              </w:rPr>
            </w:pPr>
            <w:r>
              <w:rPr>
                <w:b/>
                <w:bCs/>
                <w:i/>
              </w:rPr>
              <w:t>Активност</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02606CD7" w14:textId="77777777" w:rsidR="00AD26CB" w:rsidRDefault="00000000">
            <w:pPr>
              <w:pStyle w:val="BodyText"/>
              <w:rPr>
                <w:b/>
                <w:i/>
              </w:rPr>
            </w:pPr>
            <w:r>
              <w:rPr>
                <w:b/>
                <w:bCs/>
                <w:i/>
              </w:rPr>
              <w:t>Реализатор</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483C1839" w14:textId="77777777" w:rsidR="00AD26CB" w:rsidRDefault="00000000">
            <w:pPr>
              <w:pStyle w:val="BodyText"/>
              <w:rPr>
                <w:b/>
                <w:i/>
              </w:rPr>
            </w:pPr>
            <w:r>
              <w:rPr>
                <w:b/>
                <w:i/>
              </w:rPr>
              <w:t> </w:t>
            </w:r>
          </w:p>
        </w:tc>
      </w:tr>
      <w:tr w:rsidR="00AD26CB" w14:paraId="49895C6A" w14:textId="77777777">
        <w:trPr>
          <w:trHeight w:val="79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1910ED48" w14:textId="77777777" w:rsidR="00AD26CB" w:rsidRDefault="00000000">
            <w:pPr>
              <w:pStyle w:val="BodyText"/>
              <w:rPr>
                <w:b/>
                <w:i/>
              </w:rPr>
            </w:pPr>
            <w:r>
              <w:rPr>
                <w:b/>
                <w:i/>
              </w:rPr>
              <w:t> </w:t>
            </w:r>
            <w:r>
              <w:rPr>
                <w:b/>
                <w:i/>
              </w:rPr>
              <w:br/>
            </w:r>
            <w:r>
              <w:rPr>
                <w:b/>
                <w:bCs/>
                <w:i/>
              </w:rPr>
              <w:t>Август</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396BA83E" w14:textId="77777777" w:rsidR="00AD26CB" w:rsidRDefault="00000000">
            <w:pPr>
              <w:pStyle w:val="BodyText"/>
              <w:rPr>
                <w:b/>
                <w:i/>
              </w:rPr>
            </w:pPr>
            <w:r>
              <w:rPr>
                <w:b/>
                <w:i/>
              </w:rPr>
              <w:t>Израда годишњег плана додатне и</w:t>
            </w:r>
            <w:r>
              <w:rPr>
                <w:b/>
                <w:i/>
              </w:rPr>
              <w:br/>
              <w:t>допунске наставе у складу са анализом завршног испита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72221821" w14:textId="77777777" w:rsidR="00AD26CB" w:rsidRDefault="00000000">
            <w:pPr>
              <w:pStyle w:val="BodyText"/>
              <w:rPr>
                <w:b/>
                <w:i/>
              </w:rPr>
            </w:pPr>
            <w:r>
              <w:rPr>
                <w:b/>
                <w:i/>
              </w:rPr>
              <w:t> </w:t>
            </w:r>
            <w:r>
              <w:rPr>
                <w:b/>
                <w:i/>
              </w:rPr>
              <w:br/>
              <w:t>наставник српског језика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104A061" w14:textId="77777777" w:rsidR="00AD26CB" w:rsidRDefault="00000000">
            <w:pPr>
              <w:pStyle w:val="BodyText"/>
              <w:rPr>
                <w:b/>
                <w:i/>
              </w:rPr>
            </w:pPr>
            <w:r>
              <w:rPr>
                <w:b/>
                <w:i/>
              </w:rPr>
              <w:t> </w:t>
            </w:r>
          </w:p>
        </w:tc>
      </w:tr>
      <w:tr w:rsidR="00AD26CB" w14:paraId="7FDA8ABA" w14:textId="77777777">
        <w:trPr>
          <w:trHeight w:val="226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35AB2AAC" w14:textId="77777777" w:rsidR="00AD26CB" w:rsidRDefault="00000000">
            <w:pPr>
              <w:pStyle w:val="BodyText"/>
              <w:rPr>
                <w:b/>
                <w:i/>
              </w:rPr>
            </w:pPr>
            <w:r>
              <w:rPr>
                <w:b/>
                <w:i/>
              </w:rPr>
              <w:t>Септембар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0290CC00" w14:textId="77777777" w:rsidR="00AD26CB" w:rsidRDefault="00000000">
            <w:pPr>
              <w:pStyle w:val="BodyText"/>
              <w:rPr>
                <w:b/>
                <w:i/>
              </w:rPr>
            </w:pPr>
            <w:r>
              <w:rPr>
                <w:b/>
                <w:i/>
              </w:rPr>
              <w:t>-Историја српског језика (обнављање)</w:t>
            </w:r>
            <w:r>
              <w:rPr>
                <w:b/>
                <w:i/>
              </w:rPr>
              <w:br/>
              <w:t>-Учење дијалеката на примерима</w:t>
            </w:r>
          </w:p>
          <w:p w14:paraId="07EEC25E" w14:textId="77777777" w:rsidR="00AD26CB" w:rsidRDefault="00000000">
            <w:pPr>
              <w:pStyle w:val="BodyText"/>
              <w:numPr>
                <w:ilvl w:val="0"/>
                <w:numId w:val="32"/>
              </w:numPr>
              <w:rPr>
                <w:b/>
                <w:i/>
              </w:rPr>
            </w:pPr>
            <w:r>
              <w:rPr>
                <w:b/>
                <w:i/>
              </w:rPr>
              <w:t>Дефинисање норме српског језика (које наречје, дијалекти, изговори српског језика су основасавременог српскогјезика)</w:t>
            </w:r>
          </w:p>
          <w:p w14:paraId="6DA343A0" w14:textId="77777777" w:rsidR="00AD26CB" w:rsidRDefault="00000000">
            <w:pPr>
              <w:pStyle w:val="BodyText"/>
              <w:rPr>
                <w:b/>
                <w:i/>
              </w:rPr>
            </w:pPr>
            <w:r>
              <w:rPr>
                <w:b/>
                <w:i/>
              </w:rPr>
              <w:t>-Акценатски систем и рад на примерима</w:t>
            </w:r>
          </w:p>
          <w:p w14:paraId="2B6639CB" w14:textId="77777777" w:rsidR="00AD26CB" w:rsidRDefault="00000000">
            <w:pPr>
              <w:pStyle w:val="BodyText"/>
              <w:numPr>
                <w:ilvl w:val="0"/>
                <w:numId w:val="33"/>
              </w:numPr>
              <w:rPr>
                <w:b/>
                <w:i/>
              </w:rPr>
            </w:pPr>
            <w:r>
              <w:rPr>
                <w:b/>
                <w:i/>
              </w:rPr>
              <w:t>Реализација иницијалног теста засве разреде</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0BC3E1DD" w14:textId="77777777" w:rsidR="00AD26CB" w:rsidRDefault="00000000">
            <w:pPr>
              <w:pStyle w:val="BodyText"/>
              <w:rPr>
                <w:b/>
                <w:i/>
              </w:rPr>
            </w:pPr>
            <w:r>
              <w:rPr>
                <w:b/>
                <w:i/>
              </w:rPr>
              <w:t> </w:t>
            </w:r>
            <w:r>
              <w:rPr>
                <w:b/>
                <w:i/>
              </w:rPr>
              <w:b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4BC88D7" w14:textId="77777777" w:rsidR="00AD26CB" w:rsidRDefault="00000000">
            <w:pPr>
              <w:pStyle w:val="BodyText"/>
              <w:rPr>
                <w:b/>
                <w:i/>
              </w:rPr>
            </w:pPr>
            <w:r>
              <w:rPr>
                <w:b/>
                <w:i/>
              </w:rPr>
              <w:t> </w:t>
            </w:r>
          </w:p>
        </w:tc>
      </w:tr>
      <w:tr w:rsidR="00AD26CB" w14:paraId="5256AE8C" w14:textId="77777777">
        <w:trPr>
          <w:trHeight w:val="136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7E08EDB0" w14:textId="77777777" w:rsidR="00AD26CB" w:rsidRDefault="00000000">
            <w:pPr>
              <w:pStyle w:val="BodyText"/>
              <w:rPr>
                <w:b/>
                <w:i/>
              </w:rPr>
            </w:pPr>
            <w:r>
              <w:rPr>
                <w:b/>
                <w:i/>
              </w:rPr>
              <w:lastRenderedPageBreak/>
              <w:t>Октобар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37937D56" w14:textId="77777777" w:rsidR="00AD26CB" w:rsidRDefault="00000000">
            <w:pPr>
              <w:pStyle w:val="BodyText"/>
              <w:rPr>
                <w:b/>
                <w:i/>
              </w:rPr>
            </w:pPr>
            <w:r>
              <w:rPr>
                <w:b/>
                <w:i/>
              </w:rPr>
              <w:t>-Основе фонетике (уводно предавање)</w:t>
            </w:r>
            <w:r>
              <w:rPr>
                <w:b/>
                <w:i/>
              </w:rPr>
              <w:br/>
              <w:t>-Врсте гласова (обнављање и рад на примерима)</w:t>
            </w:r>
            <w:r>
              <w:rPr>
                <w:b/>
                <w:i/>
              </w:rPr>
              <w:br/>
              <w:t>-Гласовне промене (обнављање и рад на примерима)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303C2495" w14:textId="77777777" w:rsidR="00AD26CB" w:rsidRDefault="00000000">
            <w:pPr>
              <w:pStyle w:val="BodyText"/>
              <w:rPr>
                <w:b/>
                <w:i/>
              </w:rPr>
            </w:pPr>
            <w:r>
              <w:rPr>
                <w:b/>
                <w:i/>
              </w:rP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0E5447E4" w14:textId="77777777" w:rsidR="00AD26CB" w:rsidRDefault="00000000">
            <w:pPr>
              <w:pStyle w:val="BodyText"/>
              <w:rPr>
                <w:b/>
                <w:i/>
              </w:rPr>
            </w:pPr>
            <w:r>
              <w:rPr>
                <w:b/>
                <w:i/>
              </w:rPr>
              <w:t> </w:t>
            </w:r>
          </w:p>
        </w:tc>
      </w:tr>
      <w:tr w:rsidR="00AD26CB" w14:paraId="68EC0568" w14:textId="77777777">
        <w:trPr>
          <w:trHeight w:val="1380"/>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62731DF4" w14:textId="77777777" w:rsidR="00AD26CB" w:rsidRDefault="00000000">
            <w:pPr>
              <w:pStyle w:val="BodyText"/>
              <w:rPr>
                <w:b/>
                <w:i/>
              </w:rPr>
            </w:pPr>
            <w:r>
              <w:rPr>
                <w:b/>
                <w:i/>
              </w:rPr>
              <w:t> </w:t>
            </w:r>
            <w:r>
              <w:rPr>
                <w:b/>
                <w:i/>
              </w:rPr>
              <w:br/>
              <w:t>Новембар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75510576" w14:textId="77777777" w:rsidR="00AD26CB" w:rsidRDefault="00000000">
            <w:pPr>
              <w:pStyle w:val="BodyText"/>
              <w:rPr>
                <w:b/>
                <w:i/>
              </w:rPr>
            </w:pPr>
            <w:r>
              <w:rPr>
                <w:b/>
                <w:i/>
              </w:rPr>
              <w:t>-Врсте речи (уводно предавање)</w:t>
            </w:r>
            <w:r>
              <w:rPr>
                <w:b/>
                <w:i/>
              </w:rPr>
              <w:br/>
              <w:t>- Променљиве речи (препознавање и дефинисање граматичких категорија на примерима)</w:t>
            </w:r>
            <w:r>
              <w:rPr>
                <w:b/>
                <w:i/>
              </w:rPr>
              <w:br/>
              <w:t>-Глаголи (препознавање и дефинисање</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404B6851" w14:textId="77777777" w:rsidR="00AD26CB" w:rsidRDefault="00000000">
            <w:pPr>
              <w:pStyle w:val="BodyText"/>
              <w:rPr>
                <w:b/>
                <w:i/>
              </w:rPr>
            </w:pPr>
            <w:r>
              <w:rPr>
                <w:b/>
                <w:i/>
              </w:rP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7EDCD5C" w14:textId="77777777" w:rsidR="00AD26CB" w:rsidRDefault="00000000">
            <w:pPr>
              <w:pStyle w:val="BodyText"/>
              <w:rPr>
                <w:b/>
                <w:i/>
              </w:rPr>
            </w:pPr>
            <w:r>
              <w:rPr>
                <w:b/>
                <w:i/>
              </w:rPr>
              <w:t> </w:t>
            </w:r>
          </w:p>
        </w:tc>
      </w:tr>
      <w:tr w:rsidR="00AD26CB" w14:paraId="5B679C91" w14:textId="77777777">
        <w:trPr>
          <w:trHeight w:val="1110"/>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41984F75" w14:textId="77777777" w:rsidR="00AD26CB" w:rsidRDefault="00000000">
            <w:pPr>
              <w:pStyle w:val="BodyText"/>
              <w:rPr>
                <w:b/>
                <w:i/>
              </w:rPr>
            </w:pPr>
            <w:r>
              <w:rPr>
                <w:b/>
                <w:i/>
              </w:rPr>
              <w:t> </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0B2D0BD5" w14:textId="77777777" w:rsidR="00AD26CB" w:rsidRDefault="00000000">
            <w:pPr>
              <w:pStyle w:val="BodyText"/>
              <w:rPr>
                <w:b/>
                <w:i/>
              </w:rPr>
            </w:pPr>
            <w:r>
              <w:rPr>
                <w:b/>
                <w:i/>
              </w:rPr>
              <w:t>граматичких категорија на примерима)</w:t>
            </w:r>
            <w:r>
              <w:rPr>
                <w:b/>
                <w:i/>
              </w:rPr>
              <w:br/>
              <w:t>- Заменице (препознавање и дефинисање граматичких категорија на примерима)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5A2B9310" w14:textId="77777777" w:rsidR="00AD26CB" w:rsidRDefault="00000000">
            <w:pPr>
              <w:pStyle w:val="BodyText"/>
              <w:rPr>
                <w:b/>
                <w:i/>
              </w:rPr>
            </w:pPr>
            <w:r>
              <w:rPr>
                <w:b/>
                <w:i/>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4B5BEDA" w14:textId="77777777" w:rsidR="00AD26CB" w:rsidRDefault="00000000">
            <w:pPr>
              <w:pStyle w:val="BodyText"/>
              <w:rPr>
                <w:b/>
                <w:i/>
              </w:rPr>
            </w:pPr>
            <w:r>
              <w:rPr>
                <w:b/>
                <w:i/>
              </w:rPr>
              <w:t> </w:t>
            </w:r>
          </w:p>
        </w:tc>
      </w:tr>
      <w:tr w:rsidR="00AD26CB" w14:paraId="7CE97071" w14:textId="77777777">
        <w:trPr>
          <w:trHeight w:val="240"/>
          <w:tblCellSpacing w:w="0" w:type="dxa"/>
        </w:trPr>
        <w:tc>
          <w:tcPr>
            <w:tcW w:w="156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30EE4BAE" w14:textId="77777777" w:rsidR="00AD26CB" w:rsidRDefault="00000000">
            <w:pPr>
              <w:pStyle w:val="BodyText"/>
              <w:rPr>
                <w:b/>
                <w:i/>
              </w:rPr>
            </w:pPr>
            <w:r>
              <w:rPr>
                <w:b/>
                <w:i/>
              </w:rPr>
              <w:t> </w:t>
            </w:r>
            <w:r>
              <w:rPr>
                <w:b/>
                <w:i/>
              </w:rPr>
              <w:br/>
              <w:t>Децембар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40DA265B" w14:textId="77777777" w:rsidR="00AD26CB" w:rsidRDefault="00000000">
            <w:pPr>
              <w:pStyle w:val="BodyText"/>
              <w:rPr>
                <w:b/>
                <w:i/>
              </w:rPr>
            </w:pPr>
            <w:r>
              <w:rPr>
                <w:b/>
                <w:i/>
              </w:rPr>
              <w:t>-Непроменљиве речи (препознавање и</w:t>
            </w:r>
          </w:p>
        </w:tc>
        <w:tc>
          <w:tcPr>
            <w:tcW w:w="280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0BFE4A3A" w14:textId="77777777" w:rsidR="00AD26CB" w:rsidRDefault="00000000">
            <w:pPr>
              <w:pStyle w:val="BodyText"/>
              <w:rPr>
                <w:b/>
                <w:i/>
              </w:rPr>
            </w:pPr>
            <w:r>
              <w:rPr>
                <w:b/>
                <w:i/>
              </w:rPr>
              <w:t> </w:t>
            </w:r>
            <w:r>
              <w:rPr>
                <w:b/>
                <w:i/>
              </w:rPr>
              <w:br/>
              <w:t> </w:t>
            </w:r>
            <w:r>
              <w:rPr>
                <w:b/>
                <w:i/>
              </w:rPr>
              <w:br/>
              <w:t> </w:t>
            </w:r>
            <w:r>
              <w:rPr>
                <w:b/>
                <w:i/>
              </w:rPr>
              <w:b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5724C64" w14:textId="77777777" w:rsidR="00AD26CB" w:rsidRDefault="00000000">
            <w:pPr>
              <w:pStyle w:val="BodyText"/>
              <w:rPr>
                <w:b/>
                <w:i/>
              </w:rPr>
            </w:pPr>
            <w:r>
              <w:rPr>
                <w:b/>
                <w:i/>
              </w:rPr>
              <w:t> </w:t>
            </w:r>
          </w:p>
        </w:tc>
      </w:tr>
      <w:tr w:rsidR="00AD26CB" w14:paraId="77A8883D" w14:textId="77777777">
        <w:trPr>
          <w:trHeight w:val="246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228B9045" w14:textId="77777777" w:rsidR="00AD26CB" w:rsidRDefault="00AD26CB">
            <w:pPr>
              <w:pStyle w:val="BodyText"/>
              <w:rPr>
                <w:b/>
                <w:i/>
              </w:rPr>
            </w:pP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5F2A6C39" w14:textId="77777777" w:rsidR="00AD26CB" w:rsidRDefault="00000000">
            <w:pPr>
              <w:pStyle w:val="BodyText"/>
              <w:rPr>
                <w:b/>
                <w:i/>
              </w:rPr>
            </w:pPr>
            <w:r>
              <w:rPr>
                <w:b/>
                <w:i/>
              </w:rPr>
              <w:t>дефинисање граматичких категорија на</w:t>
            </w:r>
            <w:r>
              <w:rPr>
                <w:b/>
                <w:i/>
              </w:rPr>
              <w:br/>
              <w:t>примерима)</w:t>
            </w:r>
            <w:r>
              <w:rPr>
                <w:b/>
                <w:i/>
              </w:rPr>
              <w:br/>
              <w:t>-Синтакса (уводнопредавање)</w:t>
            </w:r>
            <w:r>
              <w:rPr>
                <w:b/>
                <w:i/>
              </w:rPr>
              <w:br/>
              <w:t>-Независна реченица (препознавањеи одређеног типа напримерима)</w:t>
            </w:r>
            <w:r>
              <w:rPr>
                <w:b/>
                <w:i/>
              </w:rPr>
              <w:br/>
              <w:t>-Зависна реченица (препознавањеи одређеног типа напримерима)</w:t>
            </w:r>
            <w:r>
              <w:rPr>
                <w:b/>
                <w:i/>
              </w:rPr>
              <w:br/>
              <w:t>-Израда тестова из радних свезака (Клет)</w:t>
            </w:r>
            <w:r>
              <w:rPr>
                <w:b/>
                <w:i/>
              </w:rPr>
              <w:br/>
              <w:t>-Пробни матурски испит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7986B9A5" w14:textId="77777777" w:rsidR="00AD26CB" w:rsidRDefault="00AD26CB">
            <w:pPr>
              <w:pStyle w:val="BodyText"/>
              <w:rPr>
                <w:b/>
                <w:i/>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408CE135" w14:textId="77777777" w:rsidR="00AD26CB" w:rsidRDefault="00000000">
            <w:pPr>
              <w:pStyle w:val="BodyText"/>
              <w:rPr>
                <w:b/>
                <w:i/>
              </w:rPr>
            </w:pPr>
            <w:r>
              <w:rPr>
                <w:b/>
                <w:i/>
              </w:rPr>
              <w:t> </w:t>
            </w:r>
          </w:p>
        </w:tc>
      </w:tr>
      <w:tr w:rsidR="00AD26CB" w14:paraId="1170190A" w14:textId="77777777">
        <w:trPr>
          <w:trHeight w:val="109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177F9222" w14:textId="77777777" w:rsidR="00AD26CB" w:rsidRDefault="00000000">
            <w:pPr>
              <w:pStyle w:val="BodyText"/>
              <w:rPr>
                <w:b/>
                <w:i/>
              </w:rPr>
            </w:pPr>
            <w:r>
              <w:rPr>
                <w:b/>
                <w:i/>
              </w:rPr>
              <w:t>Јануар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1415F380" w14:textId="77777777" w:rsidR="00AD26CB" w:rsidRDefault="00000000">
            <w:pPr>
              <w:pStyle w:val="BodyText"/>
              <w:rPr>
                <w:b/>
                <w:i/>
              </w:rPr>
            </w:pPr>
            <w:r>
              <w:rPr>
                <w:b/>
                <w:i/>
              </w:rPr>
              <w:t>-Напоредни односи међу реченицама</w:t>
            </w:r>
            <w:r>
              <w:rPr>
                <w:b/>
                <w:i/>
              </w:rPr>
              <w:br/>
              <w:t>(рад на примерима)</w:t>
            </w:r>
            <w:r>
              <w:rPr>
                <w:b/>
                <w:i/>
              </w:rPr>
              <w:br/>
              <w:t>-Падежни систем (значење и служба</w:t>
            </w:r>
            <w:r>
              <w:rPr>
                <w:b/>
                <w:i/>
              </w:rPr>
              <w:br/>
              <w:t>падежа на примерима)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292B447A" w14:textId="77777777" w:rsidR="00AD26CB" w:rsidRDefault="00000000">
            <w:pPr>
              <w:pStyle w:val="BodyText"/>
              <w:rPr>
                <w:b/>
                <w:i/>
              </w:rPr>
            </w:pPr>
            <w:r>
              <w:rPr>
                <w:b/>
                <w:i/>
              </w:rP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BEEC107" w14:textId="77777777" w:rsidR="00AD26CB" w:rsidRDefault="00000000">
            <w:pPr>
              <w:pStyle w:val="BodyText"/>
              <w:rPr>
                <w:b/>
                <w:i/>
              </w:rPr>
            </w:pPr>
            <w:r>
              <w:rPr>
                <w:b/>
                <w:i/>
              </w:rPr>
              <w:t> </w:t>
            </w:r>
          </w:p>
        </w:tc>
      </w:tr>
      <w:tr w:rsidR="00AD26CB" w14:paraId="78DDE938" w14:textId="77777777">
        <w:trPr>
          <w:trHeight w:val="1920"/>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147D52E7" w14:textId="77777777" w:rsidR="00AD26CB" w:rsidRDefault="00000000">
            <w:pPr>
              <w:pStyle w:val="BodyText"/>
              <w:rPr>
                <w:b/>
                <w:i/>
              </w:rPr>
            </w:pPr>
            <w:r>
              <w:rPr>
                <w:b/>
                <w:i/>
              </w:rPr>
              <w:t>Фебруар</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26E21939" w14:textId="77777777" w:rsidR="00AD26CB" w:rsidRDefault="00000000">
            <w:pPr>
              <w:pStyle w:val="BodyText"/>
              <w:rPr>
                <w:b/>
                <w:i/>
              </w:rPr>
            </w:pPr>
            <w:r>
              <w:rPr>
                <w:b/>
                <w:i/>
              </w:rPr>
              <w:t>-Падежна синонимија (рад на</w:t>
            </w:r>
            <w:r>
              <w:rPr>
                <w:b/>
                <w:i/>
              </w:rPr>
              <w:br/>
              <w:t>примерима)</w:t>
            </w:r>
            <w:r>
              <w:rPr>
                <w:b/>
                <w:i/>
              </w:rPr>
              <w:br/>
              <w:t>-Конгруенција (рад на примерима)</w:t>
            </w:r>
          </w:p>
          <w:p w14:paraId="4AEE671D" w14:textId="77777777" w:rsidR="00AD26CB" w:rsidRDefault="00000000">
            <w:pPr>
              <w:pStyle w:val="BodyText"/>
              <w:numPr>
                <w:ilvl w:val="0"/>
                <w:numId w:val="34"/>
              </w:numPr>
              <w:rPr>
                <w:b/>
                <w:i/>
              </w:rPr>
            </w:pPr>
            <w:r>
              <w:rPr>
                <w:b/>
                <w:i/>
              </w:rPr>
              <w:t>Активне и пасивне реченице, личне и безличне реченице (рад напримерима)</w:t>
            </w:r>
          </w:p>
          <w:p w14:paraId="36F6A159" w14:textId="77777777" w:rsidR="00AD26CB" w:rsidRDefault="00000000">
            <w:pPr>
              <w:pStyle w:val="BodyText"/>
              <w:numPr>
                <w:ilvl w:val="0"/>
                <w:numId w:val="34"/>
              </w:numPr>
              <w:rPr>
                <w:b/>
                <w:i/>
              </w:rPr>
            </w:pPr>
            <w:r>
              <w:rPr>
                <w:b/>
                <w:i/>
              </w:rPr>
              <w:t>Реченични чланови(синтаксичка анализа читавих реченица)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2E9896B2" w14:textId="77777777" w:rsidR="00AD26CB" w:rsidRDefault="00000000">
            <w:pPr>
              <w:pStyle w:val="BodyText"/>
              <w:rPr>
                <w:b/>
                <w:i/>
              </w:rPr>
            </w:pPr>
            <w:r>
              <w:rPr>
                <w:b/>
                <w:i/>
              </w:rPr>
              <w:t> </w:t>
            </w:r>
            <w:r>
              <w:rPr>
                <w:b/>
                <w:i/>
              </w:rPr>
              <w:b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ED9E975" w14:textId="77777777" w:rsidR="00AD26CB" w:rsidRDefault="00000000">
            <w:pPr>
              <w:pStyle w:val="BodyText"/>
              <w:rPr>
                <w:b/>
                <w:i/>
              </w:rPr>
            </w:pPr>
            <w:r>
              <w:rPr>
                <w:b/>
                <w:i/>
              </w:rPr>
              <w:t> </w:t>
            </w:r>
          </w:p>
        </w:tc>
      </w:tr>
      <w:tr w:rsidR="00AD26CB" w14:paraId="63CEBAF9" w14:textId="77777777">
        <w:trPr>
          <w:trHeight w:val="3030"/>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744900A0" w14:textId="77777777" w:rsidR="00AD26CB" w:rsidRDefault="00000000">
            <w:pPr>
              <w:pStyle w:val="BodyText"/>
              <w:rPr>
                <w:b/>
                <w:i/>
              </w:rPr>
            </w:pPr>
            <w:r>
              <w:rPr>
                <w:b/>
                <w:i/>
              </w:rPr>
              <w:lastRenderedPageBreak/>
              <w:t>Март</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2FAA00EC" w14:textId="77777777" w:rsidR="00AD26CB" w:rsidRDefault="00000000">
            <w:pPr>
              <w:pStyle w:val="BodyText"/>
              <w:rPr>
                <w:b/>
                <w:i/>
              </w:rPr>
            </w:pPr>
            <w:r>
              <w:rPr>
                <w:b/>
                <w:i/>
              </w:rPr>
              <w:t>-Књижевни родови и врсте (анализа и подела свих</w:t>
            </w:r>
            <w:r>
              <w:rPr>
                <w:b/>
                <w:i/>
              </w:rPr>
              <w:br/>
              <w:t>књ. дела из основношколског програма)</w:t>
            </w:r>
            <w:r>
              <w:rPr>
                <w:b/>
                <w:i/>
              </w:rPr>
              <w:br/>
              <w:t>-Стилске фигуре (анализа на примерима)</w:t>
            </w:r>
            <w:r>
              <w:rPr>
                <w:b/>
                <w:i/>
              </w:rPr>
              <w:br/>
              <w:t>-Одлике прозе (анализа прозних дела по избору)</w:t>
            </w:r>
            <w:r>
              <w:rPr>
                <w:b/>
                <w:i/>
              </w:rPr>
              <w:br/>
              <w:t>-Одлике поезије (анализа песничких дела по избору)</w:t>
            </w:r>
            <w:r>
              <w:rPr>
                <w:b/>
                <w:i/>
              </w:rPr>
              <w:br/>
              <w:t>-Одлике драме (анализа драмских дела по</w:t>
            </w:r>
            <w:r>
              <w:rPr>
                <w:b/>
                <w:i/>
              </w:rPr>
              <w:br/>
              <w:t>избору)</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27F22EE2" w14:textId="77777777" w:rsidR="00AD26CB" w:rsidRDefault="00000000">
            <w:pPr>
              <w:pStyle w:val="BodyText"/>
              <w:rPr>
                <w:b/>
                <w:i/>
              </w:rPr>
            </w:pPr>
            <w:r>
              <w:rPr>
                <w:b/>
                <w:i/>
              </w:rPr>
              <w:t> </w:t>
            </w:r>
            <w:r>
              <w:rPr>
                <w:b/>
                <w:i/>
              </w:rPr>
              <w:br/>
              <w:t> </w:t>
            </w:r>
            <w:r>
              <w:rPr>
                <w:b/>
                <w:i/>
              </w:rPr>
              <w:b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10FD6314" w14:textId="77777777" w:rsidR="00AD26CB" w:rsidRDefault="00000000">
            <w:pPr>
              <w:pStyle w:val="BodyText"/>
              <w:rPr>
                <w:b/>
                <w:i/>
              </w:rPr>
            </w:pPr>
            <w:r>
              <w:rPr>
                <w:b/>
                <w:i/>
              </w:rPr>
              <w:t> </w:t>
            </w:r>
          </w:p>
        </w:tc>
      </w:tr>
      <w:tr w:rsidR="00AD26CB" w14:paraId="315ABE63" w14:textId="77777777">
        <w:trPr>
          <w:trHeight w:val="2670"/>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0CE7D1F4" w14:textId="77777777" w:rsidR="00AD26CB" w:rsidRDefault="00000000">
            <w:pPr>
              <w:pStyle w:val="BodyText"/>
              <w:rPr>
                <w:b/>
                <w:i/>
              </w:rPr>
            </w:pPr>
            <w:r>
              <w:rPr>
                <w:b/>
                <w:i/>
              </w:rPr>
              <w:t>Април</w:t>
            </w:r>
          </w:p>
        </w:tc>
        <w:tc>
          <w:tcPr>
            <w:tcW w:w="523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346E3BE8" w14:textId="77777777" w:rsidR="00AD26CB" w:rsidRDefault="00000000">
            <w:pPr>
              <w:pStyle w:val="BodyText"/>
              <w:rPr>
                <w:b/>
                <w:i/>
              </w:rPr>
            </w:pPr>
            <w:r>
              <w:rPr>
                <w:b/>
                <w:i/>
              </w:rPr>
              <w:t>-Језички стилови и комуникација</w:t>
            </w:r>
            <w:r>
              <w:rPr>
                <w:b/>
                <w:i/>
              </w:rPr>
              <w:br/>
              <w:t>(препознавање стилова и техничких одлика текста)</w:t>
            </w:r>
            <w:r>
              <w:rPr>
                <w:b/>
                <w:i/>
              </w:rPr>
              <w:br/>
              <w:t>-Табеле, дијаграми, документа (правила писања и читања званичне и приватне коресподенције)</w:t>
            </w:r>
            <w:r>
              <w:rPr>
                <w:b/>
                <w:i/>
              </w:rPr>
              <w:br/>
              <w:t>-Нарација, дескрипција дијалог (препознавање у тексту)</w:t>
            </w:r>
            <w:r>
              <w:rPr>
                <w:b/>
                <w:i/>
              </w:rPr>
              <w:br/>
              <w:t>-Правописна норма (вежбање свихправописних правила и правилног писања)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03FD0AF4" w14:textId="77777777" w:rsidR="00AD26CB" w:rsidRDefault="00000000">
            <w:pPr>
              <w:pStyle w:val="BodyText"/>
              <w:rPr>
                <w:b/>
                <w:i/>
              </w:rPr>
            </w:pPr>
            <w:r>
              <w:rPr>
                <w:b/>
                <w:i/>
              </w:rPr>
              <w:t> </w:t>
            </w:r>
            <w:r>
              <w:rPr>
                <w:b/>
                <w:i/>
              </w:rPr>
              <w:br/>
              <w:t> </w:t>
            </w:r>
            <w:r>
              <w:rPr>
                <w:b/>
                <w:i/>
              </w:rPr>
              <w:br/>
              <w:t> </w:t>
            </w:r>
            <w:r>
              <w:rPr>
                <w:b/>
                <w:i/>
              </w:rPr>
              <w:b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1D99D3B0" w14:textId="77777777" w:rsidR="00AD26CB" w:rsidRDefault="00000000">
            <w:pPr>
              <w:pStyle w:val="BodyText"/>
              <w:rPr>
                <w:b/>
                <w:i/>
              </w:rPr>
            </w:pPr>
            <w:r>
              <w:rPr>
                <w:b/>
                <w:i/>
              </w:rPr>
              <w:t> </w:t>
            </w:r>
          </w:p>
        </w:tc>
      </w:tr>
      <w:tr w:rsidR="00AD26CB" w14:paraId="4C31775D" w14:textId="77777777">
        <w:trPr>
          <w:trHeight w:val="270"/>
          <w:tblCellSpacing w:w="0" w:type="dxa"/>
        </w:trPr>
        <w:tc>
          <w:tcPr>
            <w:tcW w:w="156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01469F54" w14:textId="77777777" w:rsidR="00AD26CB" w:rsidRDefault="00000000">
            <w:pPr>
              <w:pStyle w:val="BodyText"/>
              <w:rPr>
                <w:b/>
                <w:i/>
              </w:rPr>
            </w:pPr>
            <w:r>
              <w:rPr>
                <w:b/>
                <w:i/>
              </w:rPr>
              <w:t>Мај</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0D5B184F" w14:textId="77777777" w:rsidR="00AD26CB" w:rsidRDefault="00AD26CB">
            <w:pPr>
              <w:pStyle w:val="BodyText"/>
              <w:rPr>
                <w:b/>
                <w:i/>
              </w:rPr>
            </w:pPr>
          </w:p>
        </w:tc>
        <w:tc>
          <w:tcPr>
            <w:tcW w:w="280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7AC04A6A" w14:textId="77777777" w:rsidR="00AD26CB" w:rsidRDefault="00000000">
            <w:pPr>
              <w:pStyle w:val="BodyText"/>
              <w:rPr>
                <w:b/>
                <w:i/>
              </w:rPr>
            </w:pPr>
            <w:r>
              <w:rPr>
                <w:b/>
                <w:i/>
              </w:rP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DF3C74C" w14:textId="77777777" w:rsidR="00AD26CB" w:rsidRDefault="00000000">
            <w:pPr>
              <w:pStyle w:val="BodyText"/>
              <w:rPr>
                <w:b/>
                <w:i/>
              </w:rPr>
            </w:pPr>
            <w:r>
              <w:rPr>
                <w:b/>
                <w:i/>
              </w:rPr>
              <w:t> </w:t>
            </w:r>
          </w:p>
        </w:tc>
      </w:tr>
      <w:tr w:rsidR="00AD26CB" w14:paraId="3D8224E0" w14:textId="77777777">
        <w:trPr>
          <w:trHeight w:val="246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20BD12F0" w14:textId="77777777" w:rsidR="00AD26CB" w:rsidRDefault="00AD26CB">
            <w:pPr>
              <w:pStyle w:val="BodyText"/>
              <w:rPr>
                <w:b/>
                <w:i/>
              </w:rPr>
            </w:pP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108C4719" w14:textId="77777777" w:rsidR="00AD26CB" w:rsidRDefault="00000000">
            <w:pPr>
              <w:pStyle w:val="BodyText"/>
              <w:rPr>
                <w:b/>
                <w:i/>
              </w:rPr>
            </w:pPr>
            <w:r>
              <w:rPr>
                <w:b/>
                <w:i/>
              </w:rPr>
              <w:t>-Израда тестова из радних свезака (Клет)</w:t>
            </w:r>
            <w:r>
              <w:rPr>
                <w:b/>
                <w:i/>
              </w:rPr>
              <w:br/>
              <w:t>-Израда тестова из радних свезака</w:t>
            </w:r>
            <w:r>
              <w:rPr>
                <w:b/>
                <w:i/>
              </w:rPr>
              <w:br/>
              <w:t> </w:t>
            </w:r>
            <w:r>
              <w:rPr>
                <w:b/>
                <w:i/>
              </w:rPr>
              <w:br/>
              <w:t>(Клет)</w:t>
            </w:r>
            <w:r>
              <w:rPr>
                <w:b/>
                <w:i/>
              </w:rPr>
              <w:br/>
              <w:t>-Израда тестова из збирке задатака за матурски испит</w:t>
            </w:r>
            <w:r>
              <w:rPr>
                <w:b/>
                <w:i/>
              </w:rPr>
              <w:br/>
              <w:t>-Пробни матурски испит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70904F9D" w14:textId="77777777" w:rsidR="00AD26CB" w:rsidRDefault="00AD26CB">
            <w:pPr>
              <w:pStyle w:val="BodyText"/>
              <w:rPr>
                <w:b/>
                <w:i/>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B4B2974" w14:textId="77777777" w:rsidR="00AD26CB" w:rsidRDefault="00000000">
            <w:pPr>
              <w:pStyle w:val="BodyText"/>
              <w:rPr>
                <w:b/>
                <w:i/>
              </w:rPr>
            </w:pPr>
            <w:r>
              <w:rPr>
                <w:b/>
                <w:i/>
              </w:rPr>
              <w:t> </w:t>
            </w:r>
          </w:p>
        </w:tc>
      </w:tr>
      <w:tr w:rsidR="00AD26CB" w14:paraId="400D3FE1" w14:textId="77777777">
        <w:trPr>
          <w:trHeight w:val="240"/>
          <w:tblCellSpacing w:w="0" w:type="dxa"/>
        </w:trPr>
        <w:tc>
          <w:tcPr>
            <w:tcW w:w="1560"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44CD8835" w14:textId="77777777" w:rsidR="00AD26CB" w:rsidRDefault="00000000">
            <w:pPr>
              <w:pStyle w:val="BodyText"/>
              <w:rPr>
                <w:b/>
                <w:i/>
              </w:rPr>
            </w:pPr>
            <w:r>
              <w:rPr>
                <w:b/>
                <w:i/>
              </w:rPr>
              <w:t>Јун</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1BEF2323" w14:textId="77777777" w:rsidR="00AD26CB" w:rsidRDefault="00000000">
            <w:pPr>
              <w:pStyle w:val="BodyText"/>
              <w:rPr>
                <w:b/>
                <w:i/>
              </w:rPr>
            </w:pPr>
            <w:r>
              <w:rPr>
                <w:b/>
                <w:i/>
              </w:rPr>
              <w:t>-Израда тестова из збирке задатака за</w:t>
            </w:r>
          </w:p>
        </w:tc>
        <w:tc>
          <w:tcPr>
            <w:tcW w:w="2805" w:type="dxa"/>
            <w:vMerge w:val="restart"/>
            <w:tcBorders>
              <w:top w:val="outset" w:sz="6" w:space="0" w:color="auto"/>
              <w:left w:val="outset" w:sz="6" w:space="0" w:color="auto"/>
              <w:bottom w:val="outset" w:sz="6" w:space="0" w:color="auto"/>
              <w:right w:val="outset" w:sz="6" w:space="0" w:color="auto"/>
            </w:tcBorders>
            <w:shd w:val="clear" w:color="auto" w:fill="FFFFFF"/>
            <w:vAlign w:val="center"/>
          </w:tcPr>
          <w:p w14:paraId="4023ACF0" w14:textId="77777777" w:rsidR="00AD26CB" w:rsidRDefault="00000000">
            <w:pPr>
              <w:pStyle w:val="BodyText"/>
              <w:rPr>
                <w:b/>
                <w:i/>
              </w:rPr>
            </w:pPr>
            <w:r>
              <w:rPr>
                <w:b/>
                <w:i/>
              </w:rPr>
              <w:t>Стручно веће срп.јез.</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33AE4802" w14:textId="77777777" w:rsidR="00AD26CB" w:rsidRDefault="00000000">
            <w:pPr>
              <w:pStyle w:val="BodyText"/>
              <w:rPr>
                <w:b/>
                <w:i/>
              </w:rPr>
            </w:pPr>
            <w:r>
              <w:rPr>
                <w:b/>
                <w:i/>
              </w:rPr>
              <w:t> </w:t>
            </w:r>
          </w:p>
        </w:tc>
      </w:tr>
      <w:tr w:rsidR="00AD26CB" w14:paraId="38A2F395" w14:textId="77777777">
        <w:trPr>
          <w:trHeight w:val="27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57587BB2" w14:textId="77777777" w:rsidR="00AD26CB" w:rsidRDefault="00AD26CB">
            <w:pPr>
              <w:pStyle w:val="BodyText"/>
              <w:rPr>
                <w:b/>
                <w:i/>
              </w:rPr>
            </w:pP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788E3726" w14:textId="77777777" w:rsidR="00AD26CB" w:rsidRDefault="00000000">
            <w:pPr>
              <w:pStyle w:val="BodyText"/>
              <w:rPr>
                <w:b/>
                <w:i/>
              </w:rPr>
            </w:pPr>
            <w:r>
              <w:rPr>
                <w:b/>
                <w:i/>
              </w:rPr>
              <w:t>матурски испит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02E6A4B2" w14:textId="77777777" w:rsidR="00AD26CB" w:rsidRDefault="00AD26CB">
            <w:pPr>
              <w:pStyle w:val="BodyText"/>
              <w:rPr>
                <w:b/>
                <w:i/>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6548E5C0" w14:textId="77777777" w:rsidR="00AD26CB" w:rsidRDefault="00000000">
            <w:pPr>
              <w:pStyle w:val="BodyText"/>
              <w:rPr>
                <w:b/>
                <w:i/>
              </w:rPr>
            </w:pPr>
            <w:r>
              <w:rPr>
                <w:b/>
                <w:i/>
              </w:rPr>
              <w:t> </w:t>
            </w:r>
          </w:p>
        </w:tc>
      </w:tr>
      <w:tr w:rsidR="00AD26CB" w14:paraId="00564864" w14:textId="77777777">
        <w:trPr>
          <w:trHeight w:val="555"/>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5E677D22" w14:textId="77777777" w:rsidR="00AD26CB" w:rsidRDefault="00AD26CB">
            <w:pPr>
              <w:pStyle w:val="BodyText"/>
              <w:rPr>
                <w:b/>
                <w:i/>
              </w:rPr>
            </w:pP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433871AB" w14:textId="77777777" w:rsidR="00AD26CB" w:rsidRDefault="00000000">
            <w:pPr>
              <w:pStyle w:val="BodyText"/>
              <w:rPr>
                <w:b/>
                <w:i/>
              </w:rPr>
            </w:pPr>
            <w:r>
              <w:rPr>
                <w:b/>
                <w:i/>
              </w:rPr>
              <w:t>- Завршни испит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tcPr>
          <w:p w14:paraId="676D91AC" w14:textId="77777777" w:rsidR="00AD26CB" w:rsidRDefault="00AD26CB">
            <w:pPr>
              <w:pStyle w:val="BodyText"/>
              <w:rPr>
                <w:b/>
                <w:i/>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717A6A8B" w14:textId="77777777" w:rsidR="00AD26CB" w:rsidRDefault="00000000">
            <w:pPr>
              <w:pStyle w:val="BodyText"/>
              <w:rPr>
                <w:b/>
                <w:i/>
              </w:rPr>
            </w:pPr>
            <w:r>
              <w:rPr>
                <w:b/>
                <w:i/>
              </w:rPr>
              <w:t> </w:t>
            </w:r>
          </w:p>
        </w:tc>
      </w:tr>
      <w:tr w:rsidR="00AD26CB" w14:paraId="18594B69" w14:textId="77777777">
        <w:trPr>
          <w:trHeight w:val="705"/>
          <w:tblCellSpacing w:w="0" w:type="dxa"/>
        </w:trPr>
        <w:tc>
          <w:tcPr>
            <w:tcW w:w="1560" w:type="dxa"/>
            <w:tcBorders>
              <w:top w:val="outset" w:sz="6" w:space="0" w:color="auto"/>
              <w:left w:val="outset" w:sz="6" w:space="0" w:color="auto"/>
              <w:bottom w:val="outset" w:sz="6" w:space="0" w:color="auto"/>
              <w:right w:val="outset" w:sz="6" w:space="0" w:color="auto"/>
            </w:tcBorders>
            <w:shd w:val="clear" w:color="auto" w:fill="FFFFFF"/>
            <w:vAlign w:val="center"/>
          </w:tcPr>
          <w:p w14:paraId="0923DB67" w14:textId="77777777" w:rsidR="00AD26CB" w:rsidRDefault="00000000">
            <w:pPr>
              <w:pStyle w:val="BodyText"/>
              <w:rPr>
                <w:b/>
                <w:i/>
              </w:rPr>
            </w:pPr>
            <w:r>
              <w:rPr>
                <w:b/>
                <w:i/>
              </w:rPr>
              <w:lastRenderedPageBreak/>
              <w:t> </w:t>
            </w:r>
            <w:r>
              <w:rPr>
                <w:b/>
                <w:i/>
              </w:rPr>
              <w:br/>
              <w:t>Август</w:t>
            </w:r>
          </w:p>
        </w:tc>
        <w:tc>
          <w:tcPr>
            <w:tcW w:w="5235" w:type="dxa"/>
            <w:tcBorders>
              <w:top w:val="outset" w:sz="6" w:space="0" w:color="auto"/>
              <w:left w:val="outset" w:sz="6" w:space="0" w:color="auto"/>
              <w:bottom w:val="outset" w:sz="6" w:space="0" w:color="auto"/>
              <w:right w:val="outset" w:sz="6" w:space="0" w:color="auto"/>
            </w:tcBorders>
            <w:shd w:val="clear" w:color="auto" w:fill="FFFFFF"/>
            <w:vAlign w:val="center"/>
          </w:tcPr>
          <w:p w14:paraId="3FA4C54D" w14:textId="77777777" w:rsidR="00AD26CB" w:rsidRDefault="00000000">
            <w:pPr>
              <w:pStyle w:val="BodyText"/>
              <w:rPr>
                <w:b/>
                <w:i/>
              </w:rPr>
            </w:pPr>
            <w:r>
              <w:rPr>
                <w:b/>
                <w:i/>
              </w:rPr>
              <w:t> </w:t>
            </w:r>
            <w:r>
              <w:rPr>
                <w:b/>
                <w:i/>
              </w:rPr>
              <w:br/>
              <w:t>Евалуација постигнутих циљева</w:t>
            </w:r>
          </w:p>
        </w:tc>
        <w:tc>
          <w:tcPr>
            <w:tcW w:w="2805" w:type="dxa"/>
            <w:tcBorders>
              <w:top w:val="outset" w:sz="6" w:space="0" w:color="auto"/>
              <w:left w:val="outset" w:sz="6" w:space="0" w:color="auto"/>
              <w:bottom w:val="outset" w:sz="6" w:space="0" w:color="auto"/>
              <w:right w:val="outset" w:sz="6" w:space="0" w:color="auto"/>
            </w:tcBorders>
            <w:shd w:val="clear" w:color="auto" w:fill="FFFFFF"/>
            <w:vAlign w:val="center"/>
          </w:tcPr>
          <w:p w14:paraId="2F31FCBF" w14:textId="77777777" w:rsidR="00AD26CB" w:rsidRDefault="00000000">
            <w:pPr>
              <w:pStyle w:val="BodyText"/>
              <w:rPr>
                <w:b/>
                <w:i/>
              </w:rPr>
            </w:pPr>
            <w:r>
              <w:rPr>
                <w:b/>
                <w:i/>
              </w:rPr>
              <w:t>Стручно веће срп. језика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BB9F784" w14:textId="77777777" w:rsidR="00AD26CB" w:rsidRDefault="00000000">
            <w:pPr>
              <w:pStyle w:val="BodyText"/>
              <w:rPr>
                <w:b/>
                <w:i/>
              </w:rPr>
            </w:pPr>
            <w:r>
              <w:rPr>
                <w:b/>
                <w:i/>
              </w:rPr>
              <w:t> </w:t>
            </w:r>
          </w:p>
        </w:tc>
      </w:tr>
    </w:tbl>
    <w:p w14:paraId="34AEC76C" w14:textId="77777777" w:rsidR="00AD26CB" w:rsidRDefault="00000000">
      <w:pPr>
        <w:pStyle w:val="BodyText"/>
        <w:rPr>
          <w:b/>
          <w:i/>
        </w:rPr>
      </w:pPr>
      <w:r>
        <w:rPr>
          <w:b/>
          <w:bCs/>
          <w:i/>
          <w:lang w:val="sr-Cyrl-RS"/>
        </w:rPr>
        <w:t xml:space="preserve">                                                                                </w:t>
      </w:r>
      <w:r>
        <w:rPr>
          <w:b/>
          <w:bCs/>
          <w:i/>
        </w:rPr>
        <w:t>Област: српски језик</w:t>
      </w:r>
      <w:r>
        <w:rPr>
          <w:b/>
          <w:i/>
        </w:rPr>
        <w:br/>
      </w:r>
    </w:p>
    <w:p w14:paraId="302550A1" w14:textId="77777777" w:rsidR="00AD26CB" w:rsidRDefault="00AD26CB">
      <w:pPr>
        <w:pStyle w:val="BodyText"/>
        <w:rPr>
          <w:b/>
          <w:i/>
        </w:rPr>
      </w:pPr>
    </w:p>
    <w:p w14:paraId="2292F486" w14:textId="77777777" w:rsidR="00AD26CB" w:rsidRDefault="00AD26CB">
      <w:pPr>
        <w:pStyle w:val="BodyText"/>
        <w:rPr>
          <w:b/>
          <w:i/>
        </w:rPr>
      </w:pPr>
    </w:p>
    <w:p w14:paraId="7ABB8FD1" w14:textId="77777777" w:rsidR="00AD26CB" w:rsidRDefault="00000000">
      <w:pPr>
        <w:pStyle w:val="BodyText"/>
        <w:rPr>
          <w:b/>
          <w:i/>
          <w:lang w:val="sr-Cyrl-RS"/>
        </w:rPr>
      </w:pPr>
      <w:r>
        <w:rPr>
          <w:b/>
          <w:i/>
        </w:rPr>
        <w:t xml:space="preserve">                                                             </w:t>
      </w:r>
      <w:r>
        <w:rPr>
          <w:b/>
          <w:i/>
          <w:lang w:val="sr-Cyrl-RS"/>
        </w:rPr>
        <w:t xml:space="preserve">  </w:t>
      </w:r>
    </w:p>
    <w:p w14:paraId="08894EA6" w14:textId="77777777" w:rsidR="00AD26CB" w:rsidRDefault="00AD26CB">
      <w:pPr>
        <w:pStyle w:val="BodyText"/>
        <w:rPr>
          <w:b/>
          <w:i/>
          <w:lang w:val="sr-Cyrl-RS"/>
        </w:rPr>
      </w:pPr>
    </w:p>
    <w:p w14:paraId="169AE463" w14:textId="77777777" w:rsidR="00AD26CB" w:rsidRDefault="00AD26CB">
      <w:pPr>
        <w:pStyle w:val="BodyText"/>
        <w:rPr>
          <w:b/>
          <w:i/>
          <w:lang w:val="sr-Cyrl-RS"/>
        </w:rPr>
      </w:pPr>
    </w:p>
    <w:p w14:paraId="4F3878A4" w14:textId="77777777" w:rsidR="00AD26CB" w:rsidRDefault="00AD26CB">
      <w:pPr>
        <w:pStyle w:val="BodyText"/>
        <w:rPr>
          <w:b/>
          <w:i/>
          <w:lang w:val="sr-Cyrl-RS"/>
        </w:rPr>
      </w:pPr>
    </w:p>
    <w:p w14:paraId="4478FAC7" w14:textId="77777777" w:rsidR="00AD26CB" w:rsidRDefault="00AD26CB">
      <w:pPr>
        <w:pStyle w:val="BodyText"/>
        <w:rPr>
          <w:b/>
          <w:i/>
          <w:lang w:val="sr-Cyrl-RS"/>
        </w:rPr>
      </w:pPr>
    </w:p>
    <w:p w14:paraId="70397DE8" w14:textId="77777777" w:rsidR="00AD26CB" w:rsidRDefault="00AD26CB">
      <w:pPr>
        <w:pStyle w:val="BodyText"/>
        <w:rPr>
          <w:b/>
          <w:i/>
          <w:lang w:val="sr-Cyrl-RS"/>
        </w:rPr>
      </w:pPr>
    </w:p>
    <w:p w14:paraId="68A01069" w14:textId="77777777" w:rsidR="00AD26CB" w:rsidRDefault="00AD26CB">
      <w:pPr>
        <w:pStyle w:val="BodyText"/>
        <w:rPr>
          <w:b/>
          <w:i/>
          <w:lang w:val="sr-Cyrl-RS"/>
        </w:rPr>
      </w:pPr>
    </w:p>
    <w:p w14:paraId="5FA271F8" w14:textId="77777777" w:rsidR="00AD26CB" w:rsidRDefault="00AD26CB">
      <w:pPr>
        <w:pStyle w:val="BodyText"/>
        <w:rPr>
          <w:b/>
          <w:i/>
          <w:lang w:val="sr-Cyrl-RS"/>
        </w:rPr>
      </w:pPr>
    </w:p>
    <w:p w14:paraId="75FB3186" w14:textId="77777777" w:rsidR="00AD26CB" w:rsidRDefault="00AD26CB">
      <w:pPr>
        <w:pStyle w:val="BodyText"/>
        <w:rPr>
          <w:b/>
          <w:i/>
          <w:lang w:val="sr-Cyrl-RS"/>
        </w:rPr>
      </w:pPr>
    </w:p>
    <w:p w14:paraId="40A7DA3D" w14:textId="77777777" w:rsidR="00AD26CB" w:rsidRDefault="00AD26CB">
      <w:pPr>
        <w:pStyle w:val="BodyText"/>
        <w:rPr>
          <w:b/>
          <w:i/>
          <w:lang w:val="sr-Cyrl-RS"/>
        </w:rPr>
      </w:pPr>
    </w:p>
    <w:p w14:paraId="026C3A0B" w14:textId="77777777" w:rsidR="00AD26CB" w:rsidRDefault="00AD26CB">
      <w:pPr>
        <w:pStyle w:val="BodyText"/>
        <w:rPr>
          <w:b/>
          <w:i/>
          <w:lang w:val="sr-Cyrl-RS"/>
        </w:rPr>
      </w:pPr>
    </w:p>
    <w:p w14:paraId="0CFB7058" w14:textId="77777777" w:rsidR="00AD26CB" w:rsidRDefault="00AD26CB">
      <w:pPr>
        <w:pStyle w:val="BodyText"/>
        <w:rPr>
          <w:b/>
          <w:i/>
          <w:lang w:val="sr-Cyrl-RS"/>
        </w:rPr>
      </w:pPr>
    </w:p>
    <w:p w14:paraId="2511AA3A" w14:textId="77777777" w:rsidR="00AD26CB" w:rsidRDefault="00AD26CB">
      <w:pPr>
        <w:pStyle w:val="BodyText"/>
        <w:rPr>
          <w:b/>
          <w:i/>
          <w:lang w:val="sr-Cyrl-RS"/>
        </w:rPr>
      </w:pPr>
    </w:p>
    <w:p w14:paraId="31BC3DC4" w14:textId="77777777" w:rsidR="00AD26CB" w:rsidRDefault="00AD26CB">
      <w:pPr>
        <w:pStyle w:val="BodyText"/>
        <w:rPr>
          <w:b/>
          <w:i/>
          <w:lang w:val="sr-Cyrl-RS"/>
        </w:rPr>
      </w:pPr>
    </w:p>
    <w:p w14:paraId="1D9A5678" w14:textId="77777777" w:rsidR="00AD26CB" w:rsidRDefault="00AD26CB">
      <w:pPr>
        <w:pStyle w:val="BodyText"/>
        <w:rPr>
          <w:b/>
          <w:i/>
          <w:lang w:val="sr-Cyrl-RS"/>
        </w:rPr>
      </w:pPr>
    </w:p>
    <w:p w14:paraId="44F3F5A6" w14:textId="77777777" w:rsidR="00AD26CB" w:rsidRDefault="00AD26CB">
      <w:pPr>
        <w:pStyle w:val="BodyText"/>
        <w:rPr>
          <w:b/>
          <w:i/>
          <w:lang w:val="sr-Cyrl-RS"/>
        </w:rPr>
      </w:pPr>
    </w:p>
    <w:p w14:paraId="5E23BE67" w14:textId="77777777" w:rsidR="00AD26CB" w:rsidRDefault="00AD26CB">
      <w:pPr>
        <w:pStyle w:val="BodyText"/>
        <w:rPr>
          <w:b/>
          <w:i/>
          <w:lang w:val="sr-Cyrl-RS"/>
        </w:rPr>
      </w:pPr>
    </w:p>
    <w:p w14:paraId="1C4C5687" w14:textId="77777777" w:rsidR="00AD26CB" w:rsidRDefault="00AD26CB">
      <w:pPr>
        <w:pStyle w:val="BodyText"/>
        <w:rPr>
          <w:b/>
          <w:i/>
          <w:lang w:val="sr-Cyrl-RS"/>
        </w:rPr>
      </w:pPr>
    </w:p>
    <w:p w14:paraId="37A03C1B" w14:textId="77777777" w:rsidR="00AD26CB" w:rsidRDefault="00AD26CB">
      <w:pPr>
        <w:pStyle w:val="BodyText"/>
        <w:rPr>
          <w:b/>
          <w:i/>
          <w:lang w:val="sr-Cyrl-RS"/>
        </w:rPr>
      </w:pPr>
    </w:p>
    <w:p w14:paraId="192EA117" w14:textId="77777777" w:rsidR="00AD26CB" w:rsidRDefault="00AD26CB">
      <w:pPr>
        <w:pStyle w:val="BodyText"/>
        <w:rPr>
          <w:b/>
          <w:i/>
          <w:lang w:val="sr-Cyrl-RS"/>
        </w:rPr>
      </w:pPr>
    </w:p>
    <w:p w14:paraId="2CE6BB8F" w14:textId="77777777" w:rsidR="00AD26CB" w:rsidRDefault="00AD26CB">
      <w:pPr>
        <w:pStyle w:val="BodyText"/>
        <w:rPr>
          <w:b/>
          <w:i/>
          <w:lang w:val="sr-Cyrl-RS"/>
        </w:rPr>
      </w:pPr>
    </w:p>
    <w:p w14:paraId="2AB62C60" w14:textId="77777777" w:rsidR="00AD26CB" w:rsidRDefault="00AD26CB">
      <w:pPr>
        <w:pStyle w:val="BodyText"/>
        <w:rPr>
          <w:b/>
          <w:i/>
          <w:lang w:val="sr-Cyrl-RS"/>
        </w:rPr>
      </w:pPr>
    </w:p>
    <w:p w14:paraId="29D12708" w14:textId="77777777" w:rsidR="00AD26CB" w:rsidRDefault="00AD26CB">
      <w:pPr>
        <w:pStyle w:val="BodyText"/>
        <w:rPr>
          <w:b/>
          <w:i/>
          <w:lang w:val="sr-Cyrl-RS"/>
        </w:rPr>
      </w:pPr>
    </w:p>
    <w:p w14:paraId="57D334AC" w14:textId="77777777" w:rsidR="00AD26CB" w:rsidRDefault="00AD26CB">
      <w:pPr>
        <w:pStyle w:val="BodyText"/>
        <w:rPr>
          <w:b/>
          <w:i/>
          <w:lang w:val="sr-Cyrl-RS"/>
        </w:rPr>
      </w:pPr>
    </w:p>
    <w:p w14:paraId="5C98915C" w14:textId="77777777" w:rsidR="00AD26CB" w:rsidRDefault="00AD26CB">
      <w:pPr>
        <w:pStyle w:val="BodyText"/>
        <w:rPr>
          <w:b/>
          <w:i/>
          <w:lang w:val="sr-Cyrl-RS"/>
        </w:rPr>
      </w:pPr>
    </w:p>
    <w:p w14:paraId="640D5F52" w14:textId="77777777" w:rsidR="00AD26CB" w:rsidRDefault="00AD26CB">
      <w:pPr>
        <w:pStyle w:val="BodyText"/>
        <w:rPr>
          <w:b/>
          <w:i/>
          <w:lang w:val="sr-Cyrl-RS"/>
        </w:rPr>
      </w:pPr>
    </w:p>
    <w:p w14:paraId="700EB204" w14:textId="77777777" w:rsidR="00AD26CB" w:rsidRDefault="00AD26CB">
      <w:pPr>
        <w:pStyle w:val="BodyText"/>
        <w:rPr>
          <w:b/>
          <w:i/>
          <w:lang w:val="sr-Cyrl-RS"/>
        </w:rPr>
      </w:pPr>
    </w:p>
    <w:p w14:paraId="7ED02C80" w14:textId="77777777" w:rsidR="00AD26CB" w:rsidRDefault="00000000">
      <w:pPr>
        <w:pStyle w:val="BodyText"/>
        <w:rPr>
          <w:b/>
          <w:i/>
          <w:lang w:val="sr-Cyrl-RS"/>
        </w:rPr>
      </w:pPr>
      <w:r>
        <w:rPr>
          <w:b/>
          <w:i/>
          <w:lang w:val="sr-Cyrl-RS"/>
        </w:rPr>
        <w:t>3.7.10.СТРУКТУРА ЧЕТРДЕСЕТОЧАСОВНЕ РАДНЕ НЕДЕЉЕ У ШК.2025/26.ГОДИНИ</w:t>
      </w:r>
    </w:p>
    <w:p w14:paraId="13481DD1" w14:textId="77777777" w:rsidR="00AD26CB" w:rsidRDefault="00000000">
      <w:pPr>
        <w:pStyle w:val="BodyText"/>
        <w:rPr>
          <w:b/>
          <w:i/>
          <w:lang w:val="sr-Cyrl-RS"/>
        </w:rPr>
      </w:pPr>
      <w:r>
        <w:rPr>
          <w:b/>
          <w:i/>
          <w:lang w:val="sr-Cyrl-RS"/>
        </w:rPr>
        <w:t xml:space="preserve">                                                                                                   </w:t>
      </w:r>
    </w:p>
    <w:p w14:paraId="50ACA361" w14:textId="77777777" w:rsidR="00AD26CB" w:rsidRDefault="00AD26CB">
      <w:pPr>
        <w:pStyle w:val="BodyText"/>
        <w:spacing w:before="252"/>
        <w:rPr>
          <w:b/>
          <w:i/>
        </w:rPr>
      </w:pPr>
    </w:p>
    <w:p w14:paraId="0A04B2E2" w14:textId="77777777" w:rsidR="00AD26CB" w:rsidRDefault="00000000">
      <w:pPr>
        <w:pStyle w:val="BodyText"/>
        <w:rPr>
          <w:b/>
        </w:rPr>
      </w:pPr>
      <w:r>
        <w:rPr>
          <w:b/>
        </w:rPr>
        <w:t xml:space="preserve">                               </w:t>
      </w:r>
    </w:p>
    <w:p w14:paraId="714F3821" w14:textId="77777777" w:rsidR="00AD26CB" w:rsidRDefault="00000000">
      <w:pPr>
        <w:pStyle w:val="BodyText"/>
        <w:rPr>
          <w:b/>
        </w:rPr>
      </w:pPr>
      <w:r>
        <w:rPr>
          <w:b/>
        </w:rPr>
        <w:lastRenderedPageBreak/>
        <w:t xml:space="preserve">                             </w:t>
      </w:r>
      <w:r>
        <w:rPr>
          <w:noProof/>
        </w:rPr>
        <w:drawing>
          <wp:inline distT="0" distB="0" distL="0" distR="0" wp14:anchorId="24019C33" wp14:editId="6CD21DA0">
            <wp:extent cx="8137525" cy="6273800"/>
            <wp:effectExtent l="0" t="0" r="0" b="0"/>
            <wp:docPr id="10374584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5846"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8137525" cy="6273800"/>
                    </a:xfrm>
                    <a:prstGeom prst="rect">
                      <a:avLst/>
                    </a:prstGeom>
                    <a:noFill/>
                    <a:ln>
                      <a:noFill/>
                    </a:ln>
                  </pic:spPr>
                </pic:pic>
              </a:graphicData>
            </a:graphic>
          </wp:inline>
        </w:drawing>
      </w:r>
      <w:r>
        <w:rPr>
          <w:b/>
        </w:rPr>
        <w:t xml:space="preserve">  </w:t>
      </w:r>
    </w:p>
    <w:p w14:paraId="07293464" w14:textId="77777777" w:rsidR="00AD26CB" w:rsidRDefault="00000000">
      <w:pPr>
        <w:pStyle w:val="BodyText"/>
        <w:rPr>
          <w:b/>
        </w:rPr>
      </w:pPr>
      <w:r>
        <w:rPr>
          <w:b/>
        </w:rPr>
        <w:lastRenderedPageBreak/>
        <w:t xml:space="preserve">                           </w:t>
      </w:r>
      <w:r>
        <w:rPr>
          <w:noProof/>
        </w:rPr>
        <w:drawing>
          <wp:inline distT="0" distB="0" distL="0" distR="0" wp14:anchorId="53C77FCE" wp14:editId="277EE545">
            <wp:extent cx="7991475" cy="6273800"/>
            <wp:effectExtent l="0" t="0" r="9525" b="0"/>
            <wp:docPr id="177686876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68765" name="Picture 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7991475" cy="6273800"/>
                    </a:xfrm>
                    <a:prstGeom prst="rect">
                      <a:avLst/>
                    </a:prstGeom>
                    <a:noFill/>
                    <a:ln>
                      <a:noFill/>
                    </a:ln>
                  </pic:spPr>
                </pic:pic>
              </a:graphicData>
            </a:graphic>
          </wp:inline>
        </w:drawing>
      </w:r>
    </w:p>
    <w:p w14:paraId="52CB911B" w14:textId="77777777" w:rsidR="00AD26CB" w:rsidRDefault="00AD26CB">
      <w:pPr>
        <w:pStyle w:val="BodyText"/>
        <w:rPr>
          <w:b/>
        </w:rPr>
      </w:pPr>
    </w:p>
    <w:p w14:paraId="668A9C29" w14:textId="77777777" w:rsidR="00AD26CB" w:rsidRDefault="00000000">
      <w:pPr>
        <w:pStyle w:val="BodyText"/>
        <w:rPr>
          <w:b/>
        </w:rPr>
      </w:pPr>
      <w:r>
        <w:rPr>
          <w:b/>
        </w:rPr>
        <w:t xml:space="preserve">                              </w:t>
      </w:r>
      <w:r>
        <w:rPr>
          <w:noProof/>
        </w:rPr>
        <w:drawing>
          <wp:inline distT="0" distB="0" distL="0" distR="0" wp14:anchorId="4A2E3CF7" wp14:editId="6AE5B2B5">
            <wp:extent cx="8261350" cy="5008245"/>
            <wp:effectExtent l="0" t="0" r="6350" b="1905"/>
            <wp:docPr id="108618369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83690" name="Picture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261350" cy="5008245"/>
                    </a:xfrm>
                    <a:prstGeom prst="rect">
                      <a:avLst/>
                    </a:prstGeom>
                    <a:noFill/>
                    <a:ln>
                      <a:noFill/>
                    </a:ln>
                  </pic:spPr>
                </pic:pic>
              </a:graphicData>
            </a:graphic>
          </wp:inline>
        </w:drawing>
      </w:r>
    </w:p>
    <w:p w14:paraId="6E95CB8D" w14:textId="77777777" w:rsidR="00AD26CB" w:rsidRDefault="00AD26CB">
      <w:pPr>
        <w:pStyle w:val="BodyText"/>
        <w:rPr>
          <w:b/>
        </w:rPr>
      </w:pPr>
    </w:p>
    <w:p w14:paraId="03AEC754" w14:textId="77777777" w:rsidR="00AD26CB" w:rsidRDefault="00AD26CB">
      <w:pPr>
        <w:pStyle w:val="BodyText"/>
        <w:spacing w:before="21"/>
        <w:rPr>
          <w:b/>
        </w:rPr>
      </w:pPr>
    </w:p>
    <w:p w14:paraId="63219298" w14:textId="77777777" w:rsidR="00AD26CB" w:rsidRDefault="00AD26CB">
      <w:pPr>
        <w:pStyle w:val="Heading8"/>
        <w:tabs>
          <w:tab w:val="left" w:pos="7094"/>
        </w:tabs>
        <w:ind w:left="5939" w:firstLine="0"/>
      </w:pPr>
    </w:p>
    <w:p w14:paraId="1A01AA16" w14:textId="77777777" w:rsidR="00AD26CB" w:rsidRDefault="00AD26CB">
      <w:pPr>
        <w:pStyle w:val="Heading8"/>
        <w:tabs>
          <w:tab w:val="left" w:pos="7094"/>
        </w:tabs>
        <w:ind w:left="5939" w:firstLine="0"/>
      </w:pPr>
    </w:p>
    <w:p w14:paraId="4CE6D1CD" w14:textId="77777777" w:rsidR="00AD26CB" w:rsidRDefault="00AD26CB">
      <w:pPr>
        <w:pStyle w:val="Heading8"/>
        <w:tabs>
          <w:tab w:val="left" w:pos="7094"/>
        </w:tabs>
        <w:ind w:left="5939" w:firstLine="0"/>
        <w:rPr>
          <w:lang w:val="sr-Cyrl-RS"/>
        </w:rPr>
      </w:pPr>
    </w:p>
    <w:p w14:paraId="4E0B8E12" w14:textId="77777777" w:rsidR="00AD26CB" w:rsidRDefault="00AD26CB">
      <w:pPr>
        <w:pStyle w:val="Heading8"/>
        <w:tabs>
          <w:tab w:val="left" w:pos="7094"/>
        </w:tabs>
        <w:ind w:left="5939" w:firstLine="0"/>
        <w:rPr>
          <w:lang w:val="sr-Cyrl-RS"/>
        </w:rPr>
      </w:pPr>
    </w:p>
    <w:p w14:paraId="2C563842" w14:textId="77777777" w:rsidR="00AD26CB" w:rsidRDefault="00AD26CB">
      <w:pPr>
        <w:pStyle w:val="Heading8"/>
        <w:tabs>
          <w:tab w:val="left" w:pos="7094"/>
        </w:tabs>
        <w:ind w:left="5939" w:firstLine="0"/>
      </w:pPr>
    </w:p>
    <w:p w14:paraId="02B90F27" w14:textId="77777777" w:rsidR="00AD26CB" w:rsidRDefault="00000000">
      <w:pPr>
        <w:pStyle w:val="Heading8"/>
        <w:tabs>
          <w:tab w:val="left" w:pos="7094"/>
        </w:tabs>
        <w:ind w:left="5939" w:firstLine="0"/>
      </w:pPr>
      <w:r>
        <w:rPr>
          <w:lang w:val="sr-Cyrl-RS"/>
        </w:rPr>
        <w:lastRenderedPageBreak/>
        <w:t xml:space="preserve">3.8  </w:t>
      </w:r>
      <w:r>
        <w:t>ВАННАСТАВНЕ</w:t>
      </w:r>
      <w:r>
        <w:rPr>
          <w:spacing w:val="-8"/>
        </w:rPr>
        <w:t xml:space="preserve"> </w:t>
      </w:r>
      <w:r>
        <w:rPr>
          <w:spacing w:val="-2"/>
        </w:rPr>
        <w:t>АКТИВНОСТИ</w:t>
      </w:r>
    </w:p>
    <w:p w14:paraId="1086F01C" w14:textId="77777777" w:rsidR="00AD26CB" w:rsidRDefault="00AD26CB">
      <w:pPr>
        <w:pStyle w:val="BodyText"/>
        <w:spacing w:before="1"/>
        <w:rPr>
          <w:b/>
          <w:i/>
        </w:rPr>
      </w:pPr>
    </w:p>
    <w:p w14:paraId="23B62AB5" w14:textId="77777777" w:rsidR="00AD26CB" w:rsidRDefault="00000000">
      <w:pPr>
        <w:pStyle w:val="BodyText"/>
        <w:ind w:left="1382"/>
      </w:pPr>
      <w:r>
        <w:t>Ученици</w:t>
      </w:r>
      <w:r>
        <w:rPr>
          <w:spacing w:val="-2"/>
        </w:rPr>
        <w:t xml:space="preserve"> </w:t>
      </w:r>
      <w:r>
        <w:t>од</w:t>
      </w:r>
      <w:r>
        <w:rPr>
          <w:spacing w:val="-1"/>
        </w:rPr>
        <w:t xml:space="preserve"> </w:t>
      </w:r>
      <w:r>
        <w:t>I</w:t>
      </w:r>
      <w:r>
        <w:rPr>
          <w:spacing w:val="-2"/>
        </w:rPr>
        <w:t xml:space="preserve"> </w:t>
      </w:r>
      <w:r>
        <w:t>до</w:t>
      </w:r>
      <w:r>
        <w:rPr>
          <w:spacing w:val="-1"/>
        </w:rPr>
        <w:t xml:space="preserve"> </w:t>
      </w:r>
      <w:r>
        <w:t>IV</w:t>
      </w:r>
      <w:r>
        <w:rPr>
          <w:spacing w:val="-2"/>
        </w:rPr>
        <w:t xml:space="preserve"> </w:t>
      </w:r>
      <w:r>
        <w:t>разреда</w:t>
      </w:r>
      <w:r>
        <w:rPr>
          <w:spacing w:val="-1"/>
        </w:rPr>
        <w:t xml:space="preserve"> </w:t>
      </w:r>
      <w:r>
        <w:t>ће</w:t>
      </w:r>
      <w:r>
        <w:rPr>
          <w:spacing w:val="-3"/>
        </w:rPr>
        <w:t xml:space="preserve"> </w:t>
      </w:r>
      <w:r>
        <w:t>кроз</w:t>
      </w:r>
      <w:r>
        <w:rPr>
          <w:spacing w:val="-2"/>
        </w:rPr>
        <w:t xml:space="preserve"> </w:t>
      </w:r>
      <w:r>
        <w:t>друштвене,</w:t>
      </w:r>
      <w:r>
        <w:rPr>
          <w:spacing w:val="-1"/>
        </w:rPr>
        <w:t xml:space="preserve"> </w:t>
      </w:r>
      <w:r>
        <w:t>техничке,</w:t>
      </w:r>
      <w:r>
        <w:rPr>
          <w:spacing w:val="-1"/>
        </w:rPr>
        <w:t xml:space="preserve"> </w:t>
      </w:r>
      <w:r>
        <w:t>хуманитарне,</w:t>
      </w:r>
      <w:r>
        <w:rPr>
          <w:spacing w:val="-1"/>
        </w:rPr>
        <w:t xml:space="preserve"> </w:t>
      </w:r>
      <w:r>
        <w:t>спортске</w:t>
      </w:r>
      <w:r>
        <w:rPr>
          <w:spacing w:val="-1"/>
        </w:rPr>
        <w:t xml:space="preserve"> </w:t>
      </w:r>
      <w:r>
        <w:t>и</w:t>
      </w:r>
      <w:r>
        <w:rPr>
          <w:spacing w:val="-4"/>
        </w:rPr>
        <w:t xml:space="preserve"> </w:t>
      </w:r>
      <w:r>
        <w:t>културне</w:t>
      </w:r>
      <w:r>
        <w:rPr>
          <w:spacing w:val="-1"/>
        </w:rPr>
        <w:t xml:space="preserve"> </w:t>
      </w:r>
      <w:r>
        <w:t>активности</w:t>
      </w:r>
      <w:r>
        <w:rPr>
          <w:spacing w:val="-2"/>
        </w:rPr>
        <w:t xml:space="preserve"> </w:t>
      </w:r>
      <w:r>
        <w:t>имати</w:t>
      </w:r>
      <w:r>
        <w:rPr>
          <w:spacing w:val="-1"/>
        </w:rPr>
        <w:t xml:space="preserve"> </w:t>
      </w:r>
      <w:r>
        <w:t>прилике</w:t>
      </w:r>
      <w:r>
        <w:rPr>
          <w:spacing w:val="-3"/>
        </w:rPr>
        <w:t xml:space="preserve"> </w:t>
      </w:r>
      <w:r>
        <w:t>да</w:t>
      </w:r>
      <w:r>
        <w:rPr>
          <w:spacing w:val="-1"/>
        </w:rPr>
        <w:t xml:space="preserve"> </w:t>
      </w:r>
      <w:r>
        <w:t>проналазе</w:t>
      </w:r>
      <w:r>
        <w:rPr>
          <w:spacing w:val="-1"/>
        </w:rPr>
        <w:t xml:space="preserve"> </w:t>
      </w:r>
      <w:r>
        <w:t>и</w:t>
      </w:r>
      <w:r>
        <w:rPr>
          <w:spacing w:val="-1"/>
        </w:rPr>
        <w:t xml:space="preserve"> </w:t>
      </w:r>
      <w:r>
        <w:t>развијају</w:t>
      </w:r>
      <w:r>
        <w:rPr>
          <w:spacing w:val="-1"/>
        </w:rPr>
        <w:t xml:space="preserve"> </w:t>
      </w:r>
      <w:r>
        <w:t>своје способности и таленте у области спорта, уметности и језика. Активности ће се организовати једном недељно у оквиру одељења. Реализатори свих</w:t>
      </w:r>
    </w:p>
    <w:p w14:paraId="1E9125A4" w14:textId="77777777" w:rsidR="00AD26CB" w:rsidRDefault="00000000">
      <w:pPr>
        <w:pStyle w:val="BodyText"/>
        <w:ind w:left="1382" w:right="917"/>
      </w:pPr>
      <w:r>
        <w:t>активности</w:t>
      </w:r>
      <w:r>
        <w:rPr>
          <w:spacing w:val="-2"/>
        </w:rPr>
        <w:t xml:space="preserve"> </w:t>
      </w:r>
      <w:r>
        <w:t>су</w:t>
      </w:r>
      <w:r>
        <w:rPr>
          <w:spacing w:val="-1"/>
        </w:rPr>
        <w:t xml:space="preserve"> </w:t>
      </w:r>
      <w:r>
        <w:t>одељенске</w:t>
      </w:r>
      <w:r>
        <w:rPr>
          <w:spacing w:val="-3"/>
        </w:rPr>
        <w:t xml:space="preserve"> </w:t>
      </w:r>
      <w:r>
        <w:t>старешине.</w:t>
      </w:r>
      <w:r>
        <w:rPr>
          <w:spacing w:val="-1"/>
        </w:rPr>
        <w:t xml:space="preserve"> </w:t>
      </w:r>
      <w:r>
        <w:t>По</w:t>
      </w:r>
      <w:r>
        <w:rPr>
          <w:spacing w:val="-1"/>
        </w:rPr>
        <w:t xml:space="preserve"> </w:t>
      </w:r>
      <w:r>
        <w:t>потреби</w:t>
      </w:r>
      <w:r>
        <w:rPr>
          <w:spacing w:val="-1"/>
        </w:rPr>
        <w:t xml:space="preserve"> </w:t>
      </w:r>
      <w:r>
        <w:t>се</w:t>
      </w:r>
      <w:r>
        <w:rPr>
          <w:spacing w:val="-3"/>
        </w:rPr>
        <w:t xml:space="preserve"> </w:t>
      </w:r>
      <w:r>
        <w:t>укључију</w:t>
      </w:r>
      <w:r>
        <w:rPr>
          <w:spacing w:val="-1"/>
        </w:rPr>
        <w:t xml:space="preserve"> </w:t>
      </w:r>
      <w:r>
        <w:t>и</w:t>
      </w:r>
      <w:r>
        <w:rPr>
          <w:spacing w:val="-1"/>
        </w:rPr>
        <w:t xml:space="preserve"> </w:t>
      </w:r>
      <w:r>
        <w:t>остали(</w:t>
      </w:r>
      <w:r>
        <w:rPr>
          <w:spacing w:val="-3"/>
        </w:rPr>
        <w:t xml:space="preserve"> </w:t>
      </w:r>
      <w:r>
        <w:t>стручни</w:t>
      </w:r>
      <w:r>
        <w:rPr>
          <w:spacing w:val="-2"/>
        </w:rPr>
        <w:t xml:space="preserve"> </w:t>
      </w:r>
      <w:r>
        <w:t>сарадници,</w:t>
      </w:r>
      <w:r>
        <w:rPr>
          <w:spacing w:val="-4"/>
        </w:rPr>
        <w:t xml:space="preserve"> </w:t>
      </w:r>
      <w:r>
        <w:t>родитељи,</w:t>
      </w:r>
      <w:r>
        <w:rPr>
          <w:spacing w:val="-4"/>
        </w:rPr>
        <w:t xml:space="preserve"> </w:t>
      </w:r>
      <w:r>
        <w:t>стручњаци</w:t>
      </w:r>
      <w:r>
        <w:rPr>
          <w:spacing w:val="-4"/>
        </w:rPr>
        <w:t xml:space="preserve"> </w:t>
      </w:r>
      <w:r>
        <w:t>различитих</w:t>
      </w:r>
      <w:r>
        <w:rPr>
          <w:spacing w:val="-1"/>
        </w:rPr>
        <w:t xml:space="preserve"> </w:t>
      </w:r>
      <w:r>
        <w:t>профила).</w:t>
      </w:r>
      <w:r>
        <w:rPr>
          <w:spacing w:val="-1"/>
        </w:rPr>
        <w:t xml:space="preserve"> </w:t>
      </w:r>
      <w:r>
        <w:t>Садржај секција је прилагођен интересовању и способностима ученика, са настојањем да се активирају сви чланови одељенске заједнице.</w:t>
      </w:r>
    </w:p>
    <w:p w14:paraId="415DCDC9" w14:textId="77777777" w:rsidR="00AD26CB" w:rsidRDefault="00000000">
      <w:pPr>
        <w:pStyle w:val="BodyText"/>
        <w:ind w:left="1382" w:right="917"/>
      </w:pPr>
      <w:r>
        <w:t>Отворене</w:t>
      </w:r>
      <w:r>
        <w:rPr>
          <w:spacing w:val="-1"/>
        </w:rPr>
        <w:t xml:space="preserve"> </w:t>
      </w:r>
      <w:r>
        <w:t>су</w:t>
      </w:r>
      <w:r>
        <w:rPr>
          <w:spacing w:val="-1"/>
        </w:rPr>
        <w:t xml:space="preserve"> </w:t>
      </w:r>
      <w:r>
        <w:t>могућности</w:t>
      </w:r>
      <w:r>
        <w:rPr>
          <w:spacing w:val="-5"/>
        </w:rPr>
        <w:t xml:space="preserve"> </w:t>
      </w:r>
      <w:r>
        <w:t>организовања</w:t>
      </w:r>
      <w:r>
        <w:rPr>
          <w:spacing w:val="-1"/>
        </w:rPr>
        <w:t xml:space="preserve"> </w:t>
      </w:r>
      <w:r>
        <w:t>и</w:t>
      </w:r>
      <w:r>
        <w:rPr>
          <w:spacing w:val="-1"/>
        </w:rPr>
        <w:t xml:space="preserve"> </w:t>
      </w:r>
      <w:r>
        <w:t>спровођења</w:t>
      </w:r>
      <w:r>
        <w:rPr>
          <w:spacing w:val="-1"/>
        </w:rPr>
        <w:t xml:space="preserve"> </w:t>
      </w:r>
      <w:r>
        <w:t>заједничких</w:t>
      </w:r>
      <w:r>
        <w:rPr>
          <w:spacing w:val="-1"/>
        </w:rPr>
        <w:t xml:space="preserve"> </w:t>
      </w:r>
      <w:r>
        <w:t>активности</w:t>
      </w:r>
      <w:r>
        <w:rPr>
          <w:spacing w:val="-1"/>
        </w:rPr>
        <w:t xml:space="preserve"> </w:t>
      </w:r>
      <w:r>
        <w:t>на</w:t>
      </w:r>
      <w:r>
        <w:rPr>
          <w:spacing w:val="-1"/>
        </w:rPr>
        <w:t xml:space="preserve"> </w:t>
      </w:r>
      <w:r>
        <w:t>нивоу</w:t>
      </w:r>
      <w:r>
        <w:rPr>
          <w:spacing w:val="-1"/>
        </w:rPr>
        <w:t xml:space="preserve"> </w:t>
      </w:r>
      <w:r>
        <w:t>разреда</w:t>
      </w:r>
      <w:r>
        <w:rPr>
          <w:spacing w:val="-1"/>
        </w:rPr>
        <w:t xml:space="preserve"> </w:t>
      </w:r>
      <w:r>
        <w:t>(нпр.</w:t>
      </w:r>
      <w:r>
        <w:rPr>
          <w:spacing w:val="-6"/>
        </w:rPr>
        <w:t xml:space="preserve"> </w:t>
      </w:r>
      <w:r>
        <w:t>хуманитарне</w:t>
      </w:r>
      <w:r>
        <w:rPr>
          <w:spacing w:val="-3"/>
        </w:rPr>
        <w:t xml:space="preserve"> </w:t>
      </w:r>
      <w:r>
        <w:t>активности,</w:t>
      </w:r>
      <w:r>
        <w:rPr>
          <w:spacing w:val="-4"/>
        </w:rPr>
        <w:t xml:space="preserve"> </w:t>
      </w:r>
      <w:r>
        <w:t>организовање</w:t>
      </w:r>
      <w:r>
        <w:rPr>
          <w:spacing w:val="-3"/>
        </w:rPr>
        <w:t xml:space="preserve"> </w:t>
      </w:r>
      <w:r>
        <w:t>фер</w:t>
      </w:r>
      <w:r>
        <w:rPr>
          <w:spacing w:val="-1"/>
        </w:rPr>
        <w:t xml:space="preserve"> </w:t>
      </w:r>
      <w:r>
        <w:t>плеј утакмица и сл.). Ученици од 5. до 8. разреда ће бирати секцију према свом интересовању. Време одржавања секције биће одређено распоредом</w:t>
      </w:r>
    </w:p>
    <w:p w14:paraId="46AC5D41" w14:textId="77777777" w:rsidR="00AD26CB" w:rsidRDefault="00000000">
      <w:pPr>
        <w:pStyle w:val="BodyText"/>
        <w:spacing w:before="79"/>
        <w:ind w:left="1382"/>
      </w:pPr>
      <w:r>
        <w:rPr>
          <w:spacing w:val="-2"/>
        </w:rPr>
        <w:t>часова</w:t>
      </w:r>
      <w:r>
        <w:rPr>
          <w:color w:val="FF0000"/>
          <w:spacing w:val="-2"/>
        </w:rPr>
        <w:t>.</w:t>
      </w:r>
    </w:p>
    <w:p w14:paraId="5D825A28" w14:textId="77777777" w:rsidR="00AD26CB" w:rsidRDefault="00AD26CB">
      <w:pPr>
        <w:pStyle w:val="BodyText"/>
      </w:pPr>
    </w:p>
    <w:p w14:paraId="6CC99EAC" w14:textId="77777777" w:rsidR="00AD26CB" w:rsidRDefault="00AD26CB">
      <w:pPr>
        <w:pStyle w:val="BodyText"/>
        <w:spacing w:before="252"/>
      </w:pPr>
    </w:p>
    <w:p w14:paraId="0DD92D24" w14:textId="77777777" w:rsidR="00AD26CB" w:rsidRDefault="00000000">
      <w:pPr>
        <w:pStyle w:val="Heading8"/>
        <w:tabs>
          <w:tab w:val="left" w:pos="6792"/>
        </w:tabs>
        <w:ind w:left="6072" w:firstLine="0"/>
      </w:pPr>
      <w:r>
        <w:rPr>
          <w:spacing w:val="-2"/>
        </w:rPr>
        <w:t>3.8.2.</w:t>
      </w:r>
      <w:r>
        <w:tab/>
        <w:t>ВАННАСТАВНЕ</w:t>
      </w:r>
      <w:r>
        <w:rPr>
          <w:spacing w:val="-7"/>
        </w:rPr>
        <w:t xml:space="preserve"> </w:t>
      </w:r>
      <w:r>
        <w:t>АКТИВНОСТИ</w:t>
      </w:r>
      <w:r>
        <w:rPr>
          <w:spacing w:val="-8"/>
        </w:rPr>
        <w:t xml:space="preserve"> </w:t>
      </w:r>
      <w:r>
        <w:t>И</w:t>
      </w:r>
      <w:r>
        <w:rPr>
          <w:spacing w:val="-5"/>
        </w:rPr>
        <w:t xml:space="preserve"> </w:t>
      </w:r>
      <w:r>
        <w:rPr>
          <w:spacing w:val="-2"/>
        </w:rPr>
        <w:t>СЕКЦИЈЕ</w:t>
      </w:r>
    </w:p>
    <w:p w14:paraId="5FA56CE8" w14:textId="77777777" w:rsidR="00AD26CB" w:rsidRDefault="00AD26CB">
      <w:pPr>
        <w:pStyle w:val="BodyText"/>
        <w:rPr>
          <w:b/>
          <w:i/>
        </w:rPr>
      </w:pPr>
    </w:p>
    <w:p w14:paraId="684FEE46" w14:textId="77777777" w:rsidR="00AD26CB" w:rsidRDefault="00000000">
      <w:pPr>
        <w:pStyle w:val="BodyText"/>
        <w:spacing w:line="251" w:lineRule="exact"/>
        <w:ind w:left="2102"/>
      </w:pPr>
      <w:r>
        <w:t>План</w:t>
      </w:r>
      <w:r>
        <w:rPr>
          <w:spacing w:val="-8"/>
        </w:rPr>
        <w:t xml:space="preserve"> </w:t>
      </w:r>
      <w:r>
        <w:t>и</w:t>
      </w:r>
      <w:r>
        <w:rPr>
          <w:spacing w:val="-6"/>
        </w:rPr>
        <w:t xml:space="preserve"> </w:t>
      </w:r>
      <w:r>
        <w:t>програм</w:t>
      </w:r>
      <w:r>
        <w:rPr>
          <w:spacing w:val="-5"/>
        </w:rPr>
        <w:t xml:space="preserve"> </w:t>
      </w:r>
      <w:r>
        <w:t>слободних</w:t>
      </w:r>
      <w:r>
        <w:rPr>
          <w:spacing w:val="-6"/>
        </w:rPr>
        <w:t xml:space="preserve"> </w:t>
      </w:r>
      <w:r>
        <w:t>наставних</w:t>
      </w:r>
      <w:r>
        <w:rPr>
          <w:spacing w:val="-6"/>
        </w:rPr>
        <w:t xml:space="preserve"> </w:t>
      </w:r>
      <w:r>
        <w:t>активности</w:t>
      </w:r>
      <w:r>
        <w:rPr>
          <w:spacing w:val="-6"/>
        </w:rPr>
        <w:t xml:space="preserve"> </w:t>
      </w:r>
      <w:r>
        <w:t>реализује</w:t>
      </w:r>
      <w:r>
        <w:rPr>
          <w:spacing w:val="-6"/>
        </w:rPr>
        <w:t xml:space="preserve"> </w:t>
      </w:r>
      <w:r>
        <w:t>се</w:t>
      </w:r>
      <w:r>
        <w:rPr>
          <w:spacing w:val="-5"/>
        </w:rPr>
        <w:t xml:space="preserve"> </w:t>
      </w:r>
      <w:r>
        <w:t>на</w:t>
      </w:r>
      <w:r>
        <w:rPr>
          <w:spacing w:val="-6"/>
        </w:rPr>
        <w:t xml:space="preserve"> </w:t>
      </w:r>
      <w:r>
        <w:t>основу</w:t>
      </w:r>
      <w:r>
        <w:rPr>
          <w:spacing w:val="-8"/>
        </w:rPr>
        <w:t xml:space="preserve"> </w:t>
      </w:r>
      <w:r>
        <w:t>следећих</w:t>
      </w:r>
      <w:r>
        <w:rPr>
          <w:spacing w:val="-6"/>
        </w:rPr>
        <w:t xml:space="preserve"> </w:t>
      </w:r>
      <w:r>
        <w:t>Правилника</w:t>
      </w:r>
      <w:r>
        <w:rPr>
          <w:spacing w:val="-5"/>
        </w:rPr>
        <w:t xml:space="preserve"> </w:t>
      </w:r>
      <w:r>
        <w:rPr>
          <w:spacing w:val="-10"/>
        </w:rPr>
        <w:t>:</w:t>
      </w:r>
    </w:p>
    <w:p w14:paraId="5D74E625" w14:textId="77777777" w:rsidR="00AD26CB" w:rsidRDefault="00000000">
      <w:pPr>
        <w:pStyle w:val="ListParagraph"/>
        <w:numPr>
          <w:ilvl w:val="0"/>
          <w:numId w:val="35"/>
        </w:numPr>
        <w:tabs>
          <w:tab w:val="left" w:pos="2232"/>
        </w:tabs>
        <w:ind w:right="960" w:firstLine="719"/>
      </w:pPr>
      <w:r>
        <w:t>Правилник о допунама Правилника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(Сл. гласник РС – Просветни гласник, бр.17/2021),</w:t>
      </w:r>
    </w:p>
    <w:p w14:paraId="68ADF6CD" w14:textId="77777777" w:rsidR="00AD26CB" w:rsidRDefault="00000000">
      <w:pPr>
        <w:pStyle w:val="ListParagraph"/>
        <w:numPr>
          <w:ilvl w:val="0"/>
          <w:numId w:val="35"/>
        </w:numPr>
        <w:tabs>
          <w:tab w:val="left" w:pos="2374"/>
        </w:tabs>
        <w:ind w:right="957" w:firstLine="719"/>
      </w:pPr>
      <w:r>
        <w:t>Правилник</w:t>
      </w:r>
      <w:r>
        <w:rPr>
          <w:spacing w:val="40"/>
        </w:rPr>
        <w:t xml:space="preserve"> </w:t>
      </w:r>
      <w:r>
        <w:t>о</w:t>
      </w:r>
      <w:r>
        <w:rPr>
          <w:spacing w:val="40"/>
        </w:rPr>
        <w:t xml:space="preserve"> </w:t>
      </w:r>
      <w:r>
        <w:t>допуни</w:t>
      </w:r>
      <w:r>
        <w:rPr>
          <w:spacing w:val="40"/>
        </w:rPr>
        <w:t xml:space="preserve"> </w:t>
      </w:r>
      <w:r>
        <w:t>Правилника</w:t>
      </w:r>
      <w:r>
        <w:rPr>
          <w:spacing w:val="40"/>
        </w:rPr>
        <w:t xml:space="preserve"> </w:t>
      </w:r>
      <w:r>
        <w:t>о</w:t>
      </w:r>
      <w:r>
        <w:rPr>
          <w:spacing w:val="40"/>
        </w:rPr>
        <w:t xml:space="preserve"> </w:t>
      </w:r>
      <w:r>
        <w:t>програму</w:t>
      </w:r>
      <w:r>
        <w:rPr>
          <w:spacing w:val="40"/>
        </w:rPr>
        <w:t xml:space="preserve"> </w:t>
      </w:r>
      <w:r>
        <w:t>наставе</w:t>
      </w:r>
      <w:r>
        <w:rPr>
          <w:spacing w:val="40"/>
        </w:rPr>
        <w:t xml:space="preserve"> </w:t>
      </w:r>
      <w:r>
        <w:t>и</w:t>
      </w:r>
      <w:r>
        <w:rPr>
          <w:spacing w:val="40"/>
        </w:rPr>
        <w:t xml:space="preserve"> </w:t>
      </w:r>
      <w:r>
        <w:t>учења</w:t>
      </w:r>
      <w:r>
        <w:rPr>
          <w:spacing w:val="40"/>
        </w:rPr>
        <w:t xml:space="preserve"> </w:t>
      </w:r>
      <w:r>
        <w:t>за</w:t>
      </w:r>
      <w:r>
        <w:rPr>
          <w:spacing w:val="40"/>
        </w:rPr>
        <w:t xml:space="preserve"> </w:t>
      </w:r>
      <w:r>
        <w:t>седми</w:t>
      </w:r>
      <w:r>
        <w:rPr>
          <w:spacing w:val="40"/>
        </w:rPr>
        <w:t xml:space="preserve"> </w:t>
      </w:r>
      <w:r>
        <w:t>разред</w:t>
      </w:r>
      <w:r>
        <w:rPr>
          <w:spacing w:val="40"/>
        </w:rPr>
        <w:t xml:space="preserve"> </w:t>
      </w:r>
      <w:r>
        <w:t>основног</w:t>
      </w:r>
      <w:r>
        <w:rPr>
          <w:spacing w:val="40"/>
        </w:rPr>
        <w:t xml:space="preserve"> </w:t>
      </w:r>
      <w:r>
        <w:t>образовања</w:t>
      </w:r>
      <w:r>
        <w:rPr>
          <w:spacing w:val="40"/>
        </w:rPr>
        <w:t xml:space="preserve"> </w:t>
      </w:r>
      <w:r>
        <w:t>и</w:t>
      </w:r>
      <w:r>
        <w:rPr>
          <w:spacing w:val="40"/>
        </w:rPr>
        <w:t xml:space="preserve"> </w:t>
      </w:r>
      <w:r>
        <w:t>васпитања</w:t>
      </w:r>
      <w:r>
        <w:rPr>
          <w:spacing w:val="40"/>
        </w:rPr>
        <w:t xml:space="preserve"> </w:t>
      </w:r>
      <w:r>
        <w:t>(Сл.</w:t>
      </w:r>
      <w:r>
        <w:rPr>
          <w:spacing w:val="40"/>
        </w:rPr>
        <w:t xml:space="preserve"> </w:t>
      </w:r>
      <w:r>
        <w:t>гласник</w:t>
      </w:r>
      <w:r>
        <w:rPr>
          <w:spacing w:val="40"/>
        </w:rPr>
        <w:t xml:space="preserve"> </w:t>
      </w:r>
      <w:r>
        <w:t>РС</w:t>
      </w:r>
      <w:r>
        <w:rPr>
          <w:spacing w:val="40"/>
        </w:rPr>
        <w:t xml:space="preserve"> </w:t>
      </w:r>
      <w:r>
        <w:t>– Просветни гласник, бр.17/2021),</w:t>
      </w:r>
    </w:p>
    <w:p w14:paraId="74E1FCBF" w14:textId="77777777" w:rsidR="00AD26CB" w:rsidRDefault="00000000">
      <w:pPr>
        <w:pStyle w:val="ListParagraph"/>
        <w:numPr>
          <w:ilvl w:val="0"/>
          <w:numId w:val="35"/>
        </w:numPr>
        <w:tabs>
          <w:tab w:val="left" w:pos="2374"/>
        </w:tabs>
        <w:ind w:right="958" w:firstLine="719"/>
      </w:pPr>
      <w:r>
        <w:t>Правилника</w:t>
      </w:r>
      <w:r>
        <w:rPr>
          <w:spacing w:val="40"/>
        </w:rPr>
        <w:t xml:space="preserve"> </w:t>
      </w:r>
      <w:r>
        <w:t>о</w:t>
      </w:r>
      <w:r>
        <w:rPr>
          <w:spacing w:val="40"/>
        </w:rPr>
        <w:t xml:space="preserve"> </w:t>
      </w:r>
      <w:r>
        <w:t>допуни</w:t>
      </w:r>
      <w:r>
        <w:rPr>
          <w:spacing w:val="40"/>
        </w:rPr>
        <w:t xml:space="preserve"> </w:t>
      </w:r>
      <w:r>
        <w:t>Правилника</w:t>
      </w:r>
      <w:r>
        <w:rPr>
          <w:spacing w:val="40"/>
        </w:rPr>
        <w:t xml:space="preserve"> </w:t>
      </w:r>
      <w:r>
        <w:t>о</w:t>
      </w:r>
      <w:r>
        <w:rPr>
          <w:spacing w:val="40"/>
        </w:rPr>
        <w:t xml:space="preserve"> </w:t>
      </w:r>
      <w:r>
        <w:t>програму</w:t>
      </w:r>
      <w:r>
        <w:rPr>
          <w:spacing w:val="40"/>
        </w:rPr>
        <w:t xml:space="preserve"> </w:t>
      </w:r>
      <w:r>
        <w:t>наставе</w:t>
      </w:r>
      <w:r>
        <w:rPr>
          <w:spacing w:val="40"/>
        </w:rPr>
        <w:t xml:space="preserve"> </w:t>
      </w:r>
      <w:r>
        <w:t>и</w:t>
      </w:r>
      <w:r>
        <w:rPr>
          <w:spacing w:val="40"/>
        </w:rPr>
        <w:t xml:space="preserve"> </w:t>
      </w:r>
      <w:r>
        <w:t>учења</w:t>
      </w:r>
      <w:r>
        <w:rPr>
          <w:spacing w:val="40"/>
        </w:rPr>
        <w:t xml:space="preserve"> </w:t>
      </w:r>
      <w:r>
        <w:t>за</w:t>
      </w:r>
      <w:r>
        <w:rPr>
          <w:spacing w:val="40"/>
        </w:rPr>
        <w:t xml:space="preserve"> </w:t>
      </w:r>
      <w:r>
        <w:t>осми</w:t>
      </w:r>
      <w:r>
        <w:rPr>
          <w:spacing w:val="40"/>
        </w:rPr>
        <w:t xml:space="preserve"> </w:t>
      </w:r>
      <w:r>
        <w:t>разред</w:t>
      </w:r>
      <w:r>
        <w:rPr>
          <w:spacing w:val="40"/>
        </w:rPr>
        <w:t xml:space="preserve"> </w:t>
      </w:r>
      <w:r>
        <w:t>основног</w:t>
      </w:r>
      <w:r>
        <w:rPr>
          <w:spacing w:val="40"/>
        </w:rPr>
        <w:t xml:space="preserve"> </w:t>
      </w:r>
      <w:r>
        <w:t>образовања</w:t>
      </w:r>
      <w:r>
        <w:rPr>
          <w:spacing w:val="40"/>
        </w:rPr>
        <w:t xml:space="preserve"> </w:t>
      </w:r>
      <w:r>
        <w:t>и</w:t>
      </w:r>
      <w:r>
        <w:rPr>
          <w:spacing w:val="40"/>
        </w:rPr>
        <w:t xml:space="preserve"> </w:t>
      </w:r>
      <w:r>
        <w:t>васпитања</w:t>
      </w:r>
      <w:r>
        <w:rPr>
          <w:spacing w:val="40"/>
        </w:rPr>
        <w:t xml:space="preserve"> </w:t>
      </w:r>
      <w:r>
        <w:t>(Сл.</w:t>
      </w:r>
      <w:r>
        <w:rPr>
          <w:spacing w:val="40"/>
        </w:rPr>
        <w:t xml:space="preserve"> </w:t>
      </w:r>
      <w:r>
        <w:t>гласник</w:t>
      </w:r>
      <w:r>
        <w:rPr>
          <w:spacing w:val="40"/>
        </w:rPr>
        <w:t xml:space="preserve"> </w:t>
      </w:r>
      <w:r>
        <w:t>РС</w:t>
      </w:r>
      <w:r>
        <w:rPr>
          <w:spacing w:val="40"/>
        </w:rPr>
        <w:t xml:space="preserve"> </w:t>
      </w:r>
      <w:r>
        <w:t>– Просветни гласник, бр.17/2021)</w:t>
      </w:r>
    </w:p>
    <w:p w14:paraId="1CAA2945" w14:textId="77777777" w:rsidR="00AD26CB" w:rsidRDefault="00AD26CB">
      <w:pPr>
        <w:pStyle w:val="BodyText"/>
        <w:rPr>
          <w:sz w:val="20"/>
        </w:rPr>
      </w:pPr>
    </w:p>
    <w:p w14:paraId="46FDF589" w14:textId="77777777" w:rsidR="00AD26CB" w:rsidRDefault="00AD26CB">
      <w:pPr>
        <w:pStyle w:val="BodyText"/>
        <w:rPr>
          <w:sz w:val="20"/>
        </w:rPr>
      </w:pPr>
    </w:p>
    <w:p w14:paraId="17C16ED3" w14:textId="77777777" w:rsidR="00AD26CB" w:rsidRDefault="00AD26CB">
      <w:pPr>
        <w:pStyle w:val="BodyText"/>
        <w:spacing w:before="62"/>
        <w:rPr>
          <w:sz w:val="20"/>
        </w:r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340"/>
        <w:gridCol w:w="1462"/>
        <w:gridCol w:w="6141"/>
        <w:gridCol w:w="94"/>
        <w:gridCol w:w="2168"/>
      </w:tblGrid>
      <w:tr w:rsidR="00AD26CB" w14:paraId="31E07CD3" w14:textId="77777777">
        <w:trPr>
          <w:trHeight w:val="555"/>
        </w:trPr>
        <w:tc>
          <w:tcPr>
            <w:tcW w:w="4340" w:type="dxa"/>
            <w:vMerge w:val="restart"/>
            <w:shd w:val="clear" w:color="auto" w:fill="92D050"/>
          </w:tcPr>
          <w:p w14:paraId="72C55743" w14:textId="77777777" w:rsidR="00AD26CB" w:rsidRDefault="00AD26CB">
            <w:pPr>
              <w:pStyle w:val="TableParagraph"/>
              <w:spacing w:before="216"/>
              <w:rPr>
                <w:sz w:val="20"/>
              </w:rPr>
            </w:pPr>
          </w:p>
          <w:p w14:paraId="17B1918A" w14:textId="77777777" w:rsidR="00AD26CB" w:rsidRDefault="00000000">
            <w:pPr>
              <w:pStyle w:val="TableParagraph"/>
              <w:ind w:left="237"/>
              <w:rPr>
                <w:b/>
                <w:sz w:val="20"/>
              </w:rPr>
            </w:pPr>
            <w:r>
              <w:rPr>
                <w:b/>
                <w:sz w:val="20"/>
              </w:rPr>
              <w:t>СЛОБОДНЕ</w:t>
            </w:r>
            <w:r>
              <w:rPr>
                <w:b/>
                <w:spacing w:val="-11"/>
                <w:sz w:val="20"/>
              </w:rPr>
              <w:t xml:space="preserve"> </w:t>
            </w:r>
            <w:r>
              <w:rPr>
                <w:b/>
                <w:sz w:val="20"/>
              </w:rPr>
              <w:t>НАСТАВНЕ</w:t>
            </w:r>
            <w:r>
              <w:rPr>
                <w:b/>
                <w:spacing w:val="-10"/>
                <w:sz w:val="20"/>
              </w:rPr>
              <w:t xml:space="preserve"> </w:t>
            </w:r>
            <w:r>
              <w:rPr>
                <w:b/>
                <w:spacing w:val="-2"/>
                <w:sz w:val="20"/>
              </w:rPr>
              <w:t>АКТИВНОСТИ</w:t>
            </w:r>
          </w:p>
        </w:tc>
        <w:tc>
          <w:tcPr>
            <w:tcW w:w="1462" w:type="dxa"/>
            <w:vMerge w:val="restart"/>
            <w:shd w:val="clear" w:color="auto" w:fill="92D050"/>
          </w:tcPr>
          <w:p w14:paraId="122919B3" w14:textId="77777777" w:rsidR="00AD26CB" w:rsidRDefault="00AD26CB">
            <w:pPr>
              <w:pStyle w:val="TableParagraph"/>
              <w:spacing w:before="216"/>
              <w:rPr>
                <w:sz w:val="20"/>
              </w:rPr>
            </w:pPr>
          </w:p>
          <w:p w14:paraId="4DCBB534" w14:textId="77777777" w:rsidR="00AD26CB" w:rsidRDefault="00000000">
            <w:pPr>
              <w:pStyle w:val="TableParagraph"/>
              <w:ind w:left="337"/>
              <w:rPr>
                <w:b/>
                <w:sz w:val="20"/>
              </w:rPr>
            </w:pPr>
            <w:r>
              <w:rPr>
                <w:b/>
                <w:spacing w:val="-2"/>
                <w:sz w:val="20"/>
              </w:rPr>
              <w:t>РАЗРЕД</w:t>
            </w:r>
          </w:p>
        </w:tc>
        <w:tc>
          <w:tcPr>
            <w:tcW w:w="6141" w:type="dxa"/>
            <w:vMerge w:val="restart"/>
            <w:shd w:val="clear" w:color="auto" w:fill="92D050"/>
          </w:tcPr>
          <w:p w14:paraId="1AF3692E" w14:textId="77777777" w:rsidR="00AD26CB" w:rsidRDefault="00AD26CB">
            <w:pPr>
              <w:pStyle w:val="TableParagraph"/>
              <w:spacing w:before="216"/>
              <w:rPr>
                <w:sz w:val="20"/>
              </w:rPr>
            </w:pPr>
          </w:p>
          <w:p w14:paraId="0716C2A9" w14:textId="77777777" w:rsidR="00AD26CB" w:rsidRDefault="00000000">
            <w:pPr>
              <w:pStyle w:val="TableParagraph"/>
              <w:ind w:left="14" w:right="21"/>
              <w:jc w:val="center"/>
              <w:rPr>
                <w:b/>
                <w:sz w:val="20"/>
              </w:rPr>
            </w:pPr>
            <w:r>
              <w:rPr>
                <w:b/>
                <w:spacing w:val="-2"/>
                <w:sz w:val="20"/>
              </w:rPr>
              <w:t>АКТИВНОСТ</w:t>
            </w:r>
          </w:p>
        </w:tc>
        <w:tc>
          <w:tcPr>
            <w:tcW w:w="94" w:type="dxa"/>
            <w:vMerge w:val="restart"/>
            <w:tcBorders>
              <w:right w:val="nil"/>
            </w:tcBorders>
            <w:shd w:val="clear" w:color="auto" w:fill="92D050"/>
          </w:tcPr>
          <w:p w14:paraId="0F3682AC" w14:textId="77777777" w:rsidR="00AD26CB" w:rsidRDefault="00AD26CB">
            <w:pPr>
              <w:pStyle w:val="TableParagraph"/>
              <w:rPr>
                <w:sz w:val="20"/>
              </w:rPr>
            </w:pPr>
          </w:p>
        </w:tc>
        <w:tc>
          <w:tcPr>
            <w:tcW w:w="2168" w:type="dxa"/>
            <w:tcBorders>
              <w:left w:val="nil"/>
              <w:bottom w:val="nil"/>
            </w:tcBorders>
            <w:shd w:val="clear" w:color="auto" w:fill="92D050"/>
          </w:tcPr>
          <w:p w14:paraId="393FB995" w14:textId="77777777" w:rsidR="00AD26CB" w:rsidRDefault="00AD26CB">
            <w:pPr>
              <w:pStyle w:val="TableParagraph"/>
              <w:spacing w:before="108"/>
              <w:rPr>
                <w:sz w:val="20"/>
              </w:rPr>
            </w:pPr>
          </w:p>
          <w:p w14:paraId="5CBF4C57" w14:textId="77777777" w:rsidR="00AD26CB" w:rsidRDefault="00000000">
            <w:pPr>
              <w:pStyle w:val="TableParagraph"/>
              <w:spacing w:line="198" w:lineRule="exact"/>
              <w:ind w:right="101"/>
              <w:jc w:val="center"/>
              <w:rPr>
                <w:b/>
                <w:sz w:val="20"/>
              </w:rPr>
            </w:pPr>
            <w:r>
              <w:rPr>
                <w:b/>
                <w:sz w:val="20"/>
              </w:rPr>
              <w:t>БРОЈ</w:t>
            </w:r>
            <w:r>
              <w:rPr>
                <w:b/>
                <w:spacing w:val="-13"/>
                <w:sz w:val="20"/>
              </w:rPr>
              <w:t xml:space="preserve"> </w:t>
            </w:r>
            <w:r>
              <w:rPr>
                <w:b/>
                <w:spacing w:val="-2"/>
                <w:sz w:val="20"/>
              </w:rPr>
              <w:t>ЧАСОВА</w:t>
            </w:r>
          </w:p>
        </w:tc>
      </w:tr>
      <w:tr w:rsidR="00AD26CB" w14:paraId="1AF63EDE" w14:textId="77777777">
        <w:trPr>
          <w:trHeight w:val="537"/>
        </w:trPr>
        <w:tc>
          <w:tcPr>
            <w:tcW w:w="4340" w:type="dxa"/>
            <w:vMerge/>
            <w:tcBorders>
              <w:top w:val="nil"/>
            </w:tcBorders>
            <w:shd w:val="clear" w:color="auto" w:fill="92D050"/>
          </w:tcPr>
          <w:p w14:paraId="0C216E9E" w14:textId="77777777" w:rsidR="00AD26CB" w:rsidRDefault="00AD26CB">
            <w:pPr>
              <w:rPr>
                <w:sz w:val="2"/>
                <w:szCs w:val="2"/>
              </w:rPr>
            </w:pPr>
          </w:p>
        </w:tc>
        <w:tc>
          <w:tcPr>
            <w:tcW w:w="1462" w:type="dxa"/>
            <w:vMerge/>
            <w:tcBorders>
              <w:top w:val="nil"/>
            </w:tcBorders>
            <w:shd w:val="clear" w:color="auto" w:fill="92D050"/>
          </w:tcPr>
          <w:p w14:paraId="799D4D35" w14:textId="77777777" w:rsidR="00AD26CB" w:rsidRDefault="00AD26CB">
            <w:pPr>
              <w:rPr>
                <w:sz w:val="2"/>
                <w:szCs w:val="2"/>
              </w:rPr>
            </w:pPr>
          </w:p>
        </w:tc>
        <w:tc>
          <w:tcPr>
            <w:tcW w:w="6141" w:type="dxa"/>
            <w:vMerge/>
            <w:tcBorders>
              <w:top w:val="nil"/>
            </w:tcBorders>
            <w:shd w:val="clear" w:color="auto" w:fill="92D050"/>
          </w:tcPr>
          <w:p w14:paraId="22A7D1BB" w14:textId="77777777" w:rsidR="00AD26CB" w:rsidRDefault="00AD26CB">
            <w:pPr>
              <w:rPr>
                <w:sz w:val="2"/>
                <w:szCs w:val="2"/>
              </w:rPr>
            </w:pPr>
          </w:p>
        </w:tc>
        <w:tc>
          <w:tcPr>
            <w:tcW w:w="94" w:type="dxa"/>
            <w:vMerge/>
            <w:tcBorders>
              <w:top w:val="nil"/>
              <w:right w:val="nil"/>
            </w:tcBorders>
            <w:shd w:val="clear" w:color="auto" w:fill="92D050"/>
          </w:tcPr>
          <w:p w14:paraId="1B25C6EE" w14:textId="77777777" w:rsidR="00AD26CB" w:rsidRDefault="00AD26CB">
            <w:pPr>
              <w:rPr>
                <w:sz w:val="2"/>
                <w:szCs w:val="2"/>
              </w:rPr>
            </w:pPr>
          </w:p>
        </w:tc>
        <w:tc>
          <w:tcPr>
            <w:tcW w:w="2168" w:type="dxa"/>
            <w:tcBorders>
              <w:top w:val="nil"/>
              <w:left w:val="nil"/>
            </w:tcBorders>
            <w:shd w:val="clear" w:color="auto" w:fill="92D050"/>
          </w:tcPr>
          <w:p w14:paraId="134D63B1" w14:textId="77777777" w:rsidR="00AD26CB" w:rsidRDefault="00000000">
            <w:pPr>
              <w:pStyle w:val="TableParagraph"/>
              <w:spacing w:line="208" w:lineRule="exact"/>
              <w:ind w:left="6" w:right="101"/>
              <w:jc w:val="center"/>
              <w:rPr>
                <w:b/>
                <w:sz w:val="20"/>
              </w:rPr>
            </w:pPr>
            <w:r>
              <w:rPr>
                <w:b/>
                <w:spacing w:val="-2"/>
                <w:sz w:val="20"/>
              </w:rPr>
              <w:t>ГОДИШЊЕ</w:t>
            </w:r>
          </w:p>
        </w:tc>
      </w:tr>
      <w:tr w:rsidR="00AD26CB" w14:paraId="66BACD89" w14:textId="77777777">
        <w:trPr>
          <w:trHeight w:val="296"/>
        </w:trPr>
        <w:tc>
          <w:tcPr>
            <w:tcW w:w="4340" w:type="dxa"/>
            <w:tcBorders>
              <w:bottom w:val="nil"/>
            </w:tcBorders>
          </w:tcPr>
          <w:p w14:paraId="73D67BA6" w14:textId="77777777" w:rsidR="00AD26CB" w:rsidRDefault="00000000">
            <w:pPr>
              <w:pStyle w:val="TableParagraph"/>
              <w:spacing w:before="79" w:line="198" w:lineRule="exact"/>
              <w:ind w:left="110"/>
              <w:rPr>
                <w:b/>
                <w:sz w:val="20"/>
              </w:rPr>
            </w:pPr>
            <w:r>
              <w:rPr>
                <w:b/>
                <w:sz w:val="20"/>
                <w:lang w:val="sr-Cyrl-RS"/>
              </w:rPr>
              <w:t xml:space="preserve">    </w:t>
            </w:r>
            <w:r>
              <w:rPr>
                <w:b/>
                <w:sz w:val="20"/>
              </w:rPr>
              <w:t>Музиком</w:t>
            </w:r>
            <w:r>
              <w:rPr>
                <w:b/>
                <w:spacing w:val="-6"/>
                <w:sz w:val="20"/>
              </w:rPr>
              <w:t xml:space="preserve"> </w:t>
            </w:r>
            <w:r>
              <w:rPr>
                <w:b/>
                <w:sz w:val="20"/>
              </w:rPr>
              <w:t>кроз</w:t>
            </w:r>
            <w:r>
              <w:rPr>
                <w:b/>
                <w:spacing w:val="-7"/>
                <w:sz w:val="20"/>
              </w:rPr>
              <w:t xml:space="preserve"> </w:t>
            </w:r>
            <w:r>
              <w:rPr>
                <w:b/>
                <w:spacing w:val="-4"/>
                <w:sz w:val="20"/>
              </w:rPr>
              <w:t>живот</w:t>
            </w:r>
          </w:p>
        </w:tc>
        <w:tc>
          <w:tcPr>
            <w:tcW w:w="1462" w:type="dxa"/>
            <w:vMerge w:val="restart"/>
          </w:tcPr>
          <w:p w14:paraId="06528792" w14:textId="77777777" w:rsidR="00AD26CB" w:rsidRDefault="00000000">
            <w:pPr>
              <w:pStyle w:val="TableParagraph"/>
              <w:spacing w:before="79"/>
              <w:ind w:left="92" w:right="92"/>
              <w:jc w:val="center"/>
              <w:rPr>
                <w:sz w:val="20"/>
              </w:rPr>
            </w:pPr>
            <w:r>
              <w:rPr>
                <w:spacing w:val="-2"/>
                <w:sz w:val="20"/>
              </w:rPr>
              <w:t>5.</w:t>
            </w:r>
          </w:p>
        </w:tc>
        <w:tc>
          <w:tcPr>
            <w:tcW w:w="6141" w:type="dxa"/>
            <w:tcBorders>
              <w:bottom w:val="nil"/>
            </w:tcBorders>
          </w:tcPr>
          <w:p w14:paraId="27278DAF" w14:textId="77777777" w:rsidR="00AD26CB" w:rsidRDefault="00000000">
            <w:pPr>
              <w:pStyle w:val="TableParagraph"/>
              <w:spacing w:before="79" w:line="198" w:lineRule="exact"/>
              <w:ind w:right="21"/>
              <w:jc w:val="center"/>
              <w:rPr>
                <w:sz w:val="20"/>
              </w:rPr>
            </w:pPr>
            <w:r>
              <w:rPr>
                <w:sz w:val="20"/>
              </w:rPr>
              <w:t>Циљ</w:t>
            </w:r>
            <w:r>
              <w:rPr>
                <w:spacing w:val="-13"/>
                <w:sz w:val="20"/>
              </w:rPr>
              <w:t xml:space="preserve"> </w:t>
            </w:r>
            <w:r>
              <w:rPr>
                <w:sz w:val="20"/>
              </w:rPr>
              <w:t>активности</w:t>
            </w:r>
            <w:r>
              <w:rPr>
                <w:spacing w:val="-12"/>
                <w:sz w:val="20"/>
              </w:rPr>
              <w:t xml:space="preserve"> </w:t>
            </w:r>
            <w:r>
              <w:rPr>
                <w:sz w:val="20"/>
              </w:rPr>
              <w:t>је</w:t>
            </w:r>
            <w:r>
              <w:rPr>
                <w:spacing w:val="-13"/>
                <w:sz w:val="20"/>
              </w:rPr>
              <w:t xml:space="preserve"> </w:t>
            </w:r>
            <w:r>
              <w:rPr>
                <w:sz w:val="20"/>
              </w:rPr>
              <w:t>да</w:t>
            </w:r>
            <w:r>
              <w:rPr>
                <w:spacing w:val="-12"/>
                <w:sz w:val="20"/>
              </w:rPr>
              <w:t xml:space="preserve"> </w:t>
            </w:r>
            <w:r>
              <w:rPr>
                <w:sz w:val="20"/>
              </w:rPr>
              <w:t>ученик</w:t>
            </w:r>
            <w:r>
              <w:rPr>
                <w:spacing w:val="-13"/>
                <w:sz w:val="20"/>
              </w:rPr>
              <w:t xml:space="preserve"> </w:t>
            </w:r>
            <w:r>
              <w:rPr>
                <w:sz w:val="20"/>
              </w:rPr>
              <w:t>развија</w:t>
            </w:r>
            <w:r>
              <w:rPr>
                <w:spacing w:val="-12"/>
                <w:sz w:val="20"/>
              </w:rPr>
              <w:t xml:space="preserve"> </w:t>
            </w:r>
            <w:r>
              <w:rPr>
                <w:sz w:val="20"/>
              </w:rPr>
              <w:t>стваралачко</w:t>
            </w:r>
            <w:r>
              <w:rPr>
                <w:spacing w:val="-13"/>
                <w:sz w:val="20"/>
              </w:rPr>
              <w:t xml:space="preserve"> </w:t>
            </w:r>
            <w:r>
              <w:rPr>
                <w:sz w:val="20"/>
              </w:rPr>
              <w:t>и</w:t>
            </w:r>
            <w:r>
              <w:rPr>
                <w:spacing w:val="-12"/>
                <w:sz w:val="20"/>
              </w:rPr>
              <w:t xml:space="preserve"> </w:t>
            </w:r>
            <w:r>
              <w:rPr>
                <w:spacing w:val="-2"/>
                <w:sz w:val="20"/>
              </w:rPr>
              <w:t>креативно</w:t>
            </w:r>
          </w:p>
        </w:tc>
        <w:tc>
          <w:tcPr>
            <w:tcW w:w="2262" w:type="dxa"/>
            <w:gridSpan w:val="2"/>
            <w:vMerge w:val="restart"/>
          </w:tcPr>
          <w:p w14:paraId="33733B68" w14:textId="77777777" w:rsidR="00AD26CB" w:rsidRDefault="00000000">
            <w:pPr>
              <w:pStyle w:val="TableParagraph"/>
              <w:spacing w:before="79"/>
              <w:ind w:left="108" w:right="114"/>
              <w:jc w:val="center"/>
              <w:rPr>
                <w:sz w:val="20"/>
              </w:rPr>
            </w:pPr>
            <w:r>
              <w:rPr>
                <w:spacing w:val="-5"/>
                <w:sz w:val="20"/>
              </w:rPr>
              <w:t>36</w:t>
            </w:r>
          </w:p>
        </w:tc>
      </w:tr>
      <w:tr w:rsidR="00AD26CB" w14:paraId="67D73B89" w14:textId="77777777">
        <w:trPr>
          <w:trHeight w:val="197"/>
        </w:trPr>
        <w:tc>
          <w:tcPr>
            <w:tcW w:w="4340" w:type="dxa"/>
            <w:tcBorders>
              <w:top w:val="nil"/>
              <w:bottom w:val="nil"/>
            </w:tcBorders>
          </w:tcPr>
          <w:p w14:paraId="276BE8EC" w14:textId="77777777" w:rsidR="00AD26CB" w:rsidRDefault="00AD26CB">
            <w:pPr>
              <w:pStyle w:val="TableParagraph"/>
              <w:spacing w:line="177" w:lineRule="exact"/>
              <w:ind w:left="110"/>
              <w:rPr>
                <w:b/>
                <w:sz w:val="20"/>
                <w:lang w:val="sr-Cyrl-RS"/>
              </w:rPr>
            </w:pPr>
          </w:p>
        </w:tc>
        <w:tc>
          <w:tcPr>
            <w:tcW w:w="1462" w:type="dxa"/>
            <w:vMerge/>
            <w:tcBorders>
              <w:top w:val="nil"/>
            </w:tcBorders>
          </w:tcPr>
          <w:p w14:paraId="71D36BA4" w14:textId="77777777" w:rsidR="00AD26CB" w:rsidRDefault="00AD26CB">
            <w:pPr>
              <w:rPr>
                <w:sz w:val="2"/>
                <w:szCs w:val="2"/>
              </w:rPr>
            </w:pPr>
          </w:p>
        </w:tc>
        <w:tc>
          <w:tcPr>
            <w:tcW w:w="6141" w:type="dxa"/>
            <w:tcBorders>
              <w:top w:val="nil"/>
              <w:bottom w:val="nil"/>
            </w:tcBorders>
          </w:tcPr>
          <w:p w14:paraId="56D55E79" w14:textId="77777777" w:rsidR="00AD26CB" w:rsidRDefault="00000000">
            <w:pPr>
              <w:pStyle w:val="TableParagraph"/>
              <w:spacing w:line="177" w:lineRule="exact"/>
              <w:ind w:left="9" w:right="21"/>
              <w:jc w:val="center"/>
              <w:rPr>
                <w:sz w:val="20"/>
              </w:rPr>
            </w:pPr>
            <w:r>
              <w:rPr>
                <w:sz w:val="20"/>
              </w:rPr>
              <w:t>мишљење</w:t>
            </w:r>
            <w:r>
              <w:rPr>
                <w:spacing w:val="-6"/>
                <w:sz w:val="20"/>
              </w:rPr>
              <w:t xml:space="preserve"> </w:t>
            </w:r>
            <w:r>
              <w:rPr>
                <w:sz w:val="20"/>
              </w:rPr>
              <w:t>кроз</w:t>
            </w:r>
            <w:r>
              <w:rPr>
                <w:spacing w:val="-8"/>
                <w:sz w:val="20"/>
              </w:rPr>
              <w:t xml:space="preserve"> </w:t>
            </w:r>
            <w:r>
              <w:rPr>
                <w:sz w:val="20"/>
              </w:rPr>
              <w:t>практичан</w:t>
            </w:r>
            <w:r>
              <w:rPr>
                <w:spacing w:val="-9"/>
                <w:sz w:val="20"/>
              </w:rPr>
              <w:t xml:space="preserve"> </w:t>
            </w:r>
            <w:r>
              <w:rPr>
                <w:sz w:val="20"/>
              </w:rPr>
              <w:t>рад,</w:t>
            </w:r>
            <w:r>
              <w:rPr>
                <w:spacing w:val="-8"/>
                <w:sz w:val="20"/>
              </w:rPr>
              <w:t xml:space="preserve"> </w:t>
            </w:r>
            <w:r>
              <w:rPr>
                <w:sz w:val="20"/>
              </w:rPr>
              <w:t>мотивацију,</w:t>
            </w:r>
            <w:r>
              <w:rPr>
                <w:spacing w:val="-8"/>
                <w:sz w:val="20"/>
              </w:rPr>
              <w:t xml:space="preserve"> </w:t>
            </w:r>
            <w:r>
              <w:rPr>
                <w:spacing w:val="-2"/>
                <w:sz w:val="20"/>
              </w:rPr>
              <w:t>интелектуални</w:t>
            </w:r>
          </w:p>
        </w:tc>
        <w:tc>
          <w:tcPr>
            <w:tcW w:w="2262" w:type="dxa"/>
            <w:gridSpan w:val="2"/>
            <w:vMerge/>
            <w:tcBorders>
              <w:top w:val="nil"/>
            </w:tcBorders>
          </w:tcPr>
          <w:p w14:paraId="52963760" w14:textId="77777777" w:rsidR="00AD26CB" w:rsidRDefault="00AD26CB">
            <w:pPr>
              <w:rPr>
                <w:sz w:val="2"/>
                <w:szCs w:val="2"/>
              </w:rPr>
            </w:pPr>
          </w:p>
        </w:tc>
      </w:tr>
      <w:tr w:rsidR="00AD26CB" w14:paraId="4E4641A7" w14:textId="77777777">
        <w:trPr>
          <w:trHeight w:val="197"/>
        </w:trPr>
        <w:tc>
          <w:tcPr>
            <w:tcW w:w="4340" w:type="dxa"/>
            <w:tcBorders>
              <w:top w:val="nil"/>
              <w:bottom w:val="nil"/>
            </w:tcBorders>
          </w:tcPr>
          <w:p w14:paraId="4713D28E" w14:textId="77777777" w:rsidR="00AD26CB" w:rsidRDefault="00AD26CB">
            <w:pPr>
              <w:pStyle w:val="TableParagraph"/>
              <w:rPr>
                <w:sz w:val="12"/>
              </w:rPr>
            </w:pPr>
          </w:p>
        </w:tc>
        <w:tc>
          <w:tcPr>
            <w:tcW w:w="1462" w:type="dxa"/>
            <w:vMerge/>
            <w:tcBorders>
              <w:top w:val="nil"/>
            </w:tcBorders>
          </w:tcPr>
          <w:p w14:paraId="5E817EFB" w14:textId="77777777" w:rsidR="00AD26CB" w:rsidRDefault="00AD26CB">
            <w:pPr>
              <w:rPr>
                <w:sz w:val="2"/>
                <w:szCs w:val="2"/>
              </w:rPr>
            </w:pPr>
          </w:p>
        </w:tc>
        <w:tc>
          <w:tcPr>
            <w:tcW w:w="6141" w:type="dxa"/>
            <w:tcBorders>
              <w:top w:val="nil"/>
              <w:bottom w:val="nil"/>
            </w:tcBorders>
          </w:tcPr>
          <w:p w14:paraId="28F14484" w14:textId="77777777" w:rsidR="00AD26CB" w:rsidRDefault="00000000">
            <w:pPr>
              <w:pStyle w:val="TableParagraph"/>
              <w:spacing w:line="177" w:lineRule="exact"/>
              <w:ind w:left="2" w:right="21"/>
              <w:jc w:val="center"/>
              <w:rPr>
                <w:sz w:val="20"/>
              </w:rPr>
            </w:pPr>
            <w:r>
              <w:rPr>
                <w:spacing w:val="-2"/>
                <w:sz w:val="20"/>
              </w:rPr>
              <w:t>социјални, емоционални</w:t>
            </w:r>
            <w:r>
              <w:rPr>
                <w:spacing w:val="-1"/>
                <w:sz w:val="20"/>
              </w:rPr>
              <w:t xml:space="preserve"> </w:t>
            </w:r>
            <w:r>
              <w:rPr>
                <w:spacing w:val="-2"/>
                <w:sz w:val="20"/>
              </w:rPr>
              <w:t>и</w:t>
            </w:r>
            <w:r>
              <w:rPr>
                <w:spacing w:val="-1"/>
                <w:sz w:val="20"/>
              </w:rPr>
              <w:t xml:space="preserve"> </w:t>
            </w:r>
            <w:r>
              <w:rPr>
                <w:spacing w:val="-2"/>
                <w:sz w:val="20"/>
              </w:rPr>
              <w:t>морални развој,</w:t>
            </w:r>
            <w:r>
              <w:rPr>
                <w:spacing w:val="-3"/>
                <w:sz w:val="20"/>
              </w:rPr>
              <w:t xml:space="preserve"> </w:t>
            </w:r>
            <w:r>
              <w:rPr>
                <w:spacing w:val="-2"/>
                <w:sz w:val="20"/>
              </w:rPr>
              <w:t>свест</w:t>
            </w:r>
            <w:r>
              <w:rPr>
                <w:spacing w:val="-3"/>
                <w:sz w:val="20"/>
              </w:rPr>
              <w:t xml:space="preserve"> </w:t>
            </w:r>
            <w:r>
              <w:rPr>
                <w:spacing w:val="-2"/>
                <w:sz w:val="20"/>
              </w:rPr>
              <w:t>о сопственом</w:t>
            </w:r>
          </w:p>
        </w:tc>
        <w:tc>
          <w:tcPr>
            <w:tcW w:w="2262" w:type="dxa"/>
            <w:gridSpan w:val="2"/>
            <w:vMerge/>
            <w:tcBorders>
              <w:top w:val="nil"/>
            </w:tcBorders>
          </w:tcPr>
          <w:p w14:paraId="4ADE53EB" w14:textId="77777777" w:rsidR="00AD26CB" w:rsidRDefault="00AD26CB">
            <w:pPr>
              <w:rPr>
                <w:sz w:val="2"/>
                <w:szCs w:val="2"/>
              </w:rPr>
            </w:pPr>
          </w:p>
        </w:tc>
      </w:tr>
      <w:tr w:rsidR="00AD26CB" w14:paraId="60F4FF19" w14:textId="77777777">
        <w:trPr>
          <w:trHeight w:val="196"/>
        </w:trPr>
        <w:tc>
          <w:tcPr>
            <w:tcW w:w="4340" w:type="dxa"/>
            <w:tcBorders>
              <w:top w:val="nil"/>
              <w:bottom w:val="nil"/>
            </w:tcBorders>
          </w:tcPr>
          <w:p w14:paraId="785170FE" w14:textId="77777777" w:rsidR="00AD26CB" w:rsidRDefault="00AD26CB">
            <w:pPr>
              <w:pStyle w:val="TableParagraph"/>
              <w:rPr>
                <w:sz w:val="12"/>
              </w:rPr>
            </w:pPr>
          </w:p>
        </w:tc>
        <w:tc>
          <w:tcPr>
            <w:tcW w:w="1462" w:type="dxa"/>
            <w:vMerge/>
            <w:tcBorders>
              <w:top w:val="nil"/>
            </w:tcBorders>
          </w:tcPr>
          <w:p w14:paraId="6768AB7E" w14:textId="77777777" w:rsidR="00AD26CB" w:rsidRDefault="00AD26CB">
            <w:pPr>
              <w:rPr>
                <w:sz w:val="2"/>
                <w:szCs w:val="2"/>
              </w:rPr>
            </w:pPr>
          </w:p>
        </w:tc>
        <w:tc>
          <w:tcPr>
            <w:tcW w:w="6141" w:type="dxa"/>
            <w:tcBorders>
              <w:top w:val="nil"/>
              <w:bottom w:val="nil"/>
            </w:tcBorders>
          </w:tcPr>
          <w:p w14:paraId="3587FE47" w14:textId="77777777" w:rsidR="00AD26CB" w:rsidRDefault="00000000">
            <w:pPr>
              <w:pStyle w:val="TableParagraph"/>
              <w:spacing w:line="176" w:lineRule="exact"/>
              <w:ind w:left="5" w:right="21"/>
              <w:jc w:val="center"/>
              <w:rPr>
                <w:sz w:val="20"/>
              </w:rPr>
            </w:pPr>
            <w:r>
              <w:rPr>
                <w:spacing w:val="-2"/>
                <w:sz w:val="20"/>
              </w:rPr>
              <w:t>здрављу,</w:t>
            </w:r>
            <w:r>
              <w:rPr>
                <w:spacing w:val="-3"/>
                <w:sz w:val="20"/>
              </w:rPr>
              <w:t xml:space="preserve"> </w:t>
            </w:r>
            <w:r>
              <w:rPr>
                <w:spacing w:val="-2"/>
                <w:sz w:val="20"/>
              </w:rPr>
              <w:t>опажање,</w:t>
            </w:r>
            <w:r>
              <w:rPr>
                <w:spacing w:val="-4"/>
                <w:sz w:val="20"/>
              </w:rPr>
              <w:t xml:space="preserve"> </w:t>
            </w:r>
            <w:r>
              <w:rPr>
                <w:spacing w:val="-2"/>
                <w:sz w:val="20"/>
              </w:rPr>
              <w:t>осетљивост</w:t>
            </w:r>
            <w:r>
              <w:rPr>
                <w:spacing w:val="-3"/>
                <w:sz w:val="20"/>
              </w:rPr>
              <w:t xml:space="preserve"> </w:t>
            </w:r>
            <w:r>
              <w:rPr>
                <w:spacing w:val="-2"/>
                <w:sz w:val="20"/>
              </w:rPr>
              <w:t>за естетику,</w:t>
            </w:r>
            <w:r>
              <w:rPr>
                <w:spacing w:val="-5"/>
                <w:sz w:val="20"/>
              </w:rPr>
              <w:t xml:space="preserve"> </w:t>
            </w:r>
            <w:r>
              <w:rPr>
                <w:spacing w:val="-2"/>
                <w:sz w:val="20"/>
              </w:rPr>
              <w:t xml:space="preserve">радозналост </w:t>
            </w:r>
            <w:r>
              <w:rPr>
                <w:spacing w:val="-10"/>
                <w:sz w:val="20"/>
              </w:rPr>
              <w:t>и</w:t>
            </w:r>
          </w:p>
        </w:tc>
        <w:tc>
          <w:tcPr>
            <w:tcW w:w="2262" w:type="dxa"/>
            <w:gridSpan w:val="2"/>
            <w:vMerge/>
            <w:tcBorders>
              <w:top w:val="nil"/>
            </w:tcBorders>
          </w:tcPr>
          <w:p w14:paraId="3D32CD26" w14:textId="77777777" w:rsidR="00AD26CB" w:rsidRDefault="00AD26CB">
            <w:pPr>
              <w:rPr>
                <w:sz w:val="2"/>
                <w:szCs w:val="2"/>
              </w:rPr>
            </w:pPr>
          </w:p>
        </w:tc>
      </w:tr>
      <w:tr w:rsidR="00AD26CB" w14:paraId="2F3116AF" w14:textId="77777777">
        <w:trPr>
          <w:trHeight w:val="196"/>
        </w:trPr>
        <w:tc>
          <w:tcPr>
            <w:tcW w:w="4340" w:type="dxa"/>
            <w:tcBorders>
              <w:top w:val="nil"/>
              <w:bottom w:val="nil"/>
            </w:tcBorders>
          </w:tcPr>
          <w:p w14:paraId="31EB492F" w14:textId="77777777" w:rsidR="00AD26CB" w:rsidRDefault="00AD26CB">
            <w:pPr>
              <w:pStyle w:val="TableParagraph"/>
              <w:rPr>
                <w:sz w:val="12"/>
              </w:rPr>
            </w:pPr>
          </w:p>
        </w:tc>
        <w:tc>
          <w:tcPr>
            <w:tcW w:w="1462" w:type="dxa"/>
            <w:vMerge/>
            <w:tcBorders>
              <w:top w:val="nil"/>
            </w:tcBorders>
          </w:tcPr>
          <w:p w14:paraId="2A636784" w14:textId="77777777" w:rsidR="00AD26CB" w:rsidRDefault="00AD26CB">
            <w:pPr>
              <w:rPr>
                <w:sz w:val="2"/>
                <w:szCs w:val="2"/>
              </w:rPr>
            </w:pPr>
          </w:p>
        </w:tc>
        <w:tc>
          <w:tcPr>
            <w:tcW w:w="6141" w:type="dxa"/>
            <w:tcBorders>
              <w:top w:val="nil"/>
              <w:bottom w:val="nil"/>
            </w:tcBorders>
          </w:tcPr>
          <w:p w14:paraId="42870BD1" w14:textId="77777777" w:rsidR="00AD26CB" w:rsidRDefault="00000000">
            <w:pPr>
              <w:pStyle w:val="TableParagraph"/>
              <w:spacing w:line="176" w:lineRule="exact"/>
              <w:ind w:left="5" w:right="21"/>
              <w:jc w:val="center"/>
              <w:rPr>
                <w:sz w:val="20"/>
              </w:rPr>
            </w:pPr>
            <w:r>
              <w:rPr>
                <w:spacing w:val="-2"/>
                <w:sz w:val="20"/>
              </w:rPr>
              <w:t>самопоуздање како</w:t>
            </w:r>
            <w:r>
              <w:rPr>
                <w:spacing w:val="-3"/>
                <w:sz w:val="20"/>
              </w:rPr>
              <w:t xml:space="preserve"> </w:t>
            </w:r>
            <w:r>
              <w:rPr>
                <w:spacing w:val="-2"/>
                <w:sz w:val="20"/>
              </w:rPr>
              <w:t>би био</w:t>
            </w:r>
            <w:r>
              <w:rPr>
                <w:spacing w:val="-3"/>
                <w:sz w:val="20"/>
              </w:rPr>
              <w:t xml:space="preserve"> </w:t>
            </w:r>
            <w:r>
              <w:rPr>
                <w:spacing w:val="-2"/>
                <w:sz w:val="20"/>
              </w:rPr>
              <w:t>оспособљен</w:t>
            </w:r>
            <w:r>
              <w:rPr>
                <w:spacing w:val="-4"/>
                <w:sz w:val="20"/>
              </w:rPr>
              <w:t xml:space="preserve"> </w:t>
            </w:r>
            <w:r>
              <w:rPr>
                <w:spacing w:val="-2"/>
                <w:sz w:val="20"/>
              </w:rPr>
              <w:t>за</w:t>
            </w:r>
            <w:r>
              <w:rPr>
                <w:spacing w:val="-1"/>
                <w:sz w:val="20"/>
              </w:rPr>
              <w:t xml:space="preserve"> </w:t>
            </w:r>
            <w:r>
              <w:rPr>
                <w:spacing w:val="-2"/>
                <w:sz w:val="20"/>
              </w:rPr>
              <w:t>креативно</w:t>
            </w:r>
            <w:r>
              <w:rPr>
                <w:spacing w:val="-3"/>
                <w:sz w:val="20"/>
              </w:rPr>
              <w:t xml:space="preserve"> </w:t>
            </w:r>
            <w:r>
              <w:rPr>
                <w:spacing w:val="-2"/>
                <w:sz w:val="20"/>
              </w:rPr>
              <w:t>решавање</w:t>
            </w:r>
          </w:p>
        </w:tc>
        <w:tc>
          <w:tcPr>
            <w:tcW w:w="2262" w:type="dxa"/>
            <w:gridSpan w:val="2"/>
            <w:vMerge/>
            <w:tcBorders>
              <w:top w:val="nil"/>
            </w:tcBorders>
          </w:tcPr>
          <w:p w14:paraId="51DD3B19" w14:textId="77777777" w:rsidR="00AD26CB" w:rsidRDefault="00AD26CB">
            <w:pPr>
              <w:rPr>
                <w:sz w:val="2"/>
                <w:szCs w:val="2"/>
              </w:rPr>
            </w:pPr>
          </w:p>
        </w:tc>
      </w:tr>
      <w:tr w:rsidR="00AD26CB" w14:paraId="14ADF6EE" w14:textId="77777777">
        <w:trPr>
          <w:trHeight w:val="197"/>
        </w:trPr>
        <w:tc>
          <w:tcPr>
            <w:tcW w:w="4340" w:type="dxa"/>
            <w:tcBorders>
              <w:top w:val="nil"/>
              <w:bottom w:val="nil"/>
            </w:tcBorders>
          </w:tcPr>
          <w:p w14:paraId="094000EF" w14:textId="77777777" w:rsidR="00AD26CB" w:rsidRDefault="00AD26CB">
            <w:pPr>
              <w:pStyle w:val="TableParagraph"/>
              <w:rPr>
                <w:sz w:val="12"/>
              </w:rPr>
            </w:pPr>
          </w:p>
        </w:tc>
        <w:tc>
          <w:tcPr>
            <w:tcW w:w="1462" w:type="dxa"/>
            <w:vMerge/>
            <w:tcBorders>
              <w:top w:val="nil"/>
            </w:tcBorders>
          </w:tcPr>
          <w:p w14:paraId="77707DA1" w14:textId="77777777" w:rsidR="00AD26CB" w:rsidRDefault="00AD26CB">
            <w:pPr>
              <w:rPr>
                <w:sz w:val="2"/>
                <w:szCs w:val="2"/>
              </w:rPr>
            </w:pPr>
          </w:p>
        </w:tc>
        <w:tc>
          <w:tcPr>
            <w:tcW w:w="6141" w:type="dxa"/>
            <w:tcBorders>
              <w:top w:val="nil"/>
              <w:bottom w:val="nil"/>
            </w:tcBorders>
          </w:tcPr>
          <w:p w14:paraId="31907B28" w14:textId="77777777" w:rsidR="00AD26CB" w:rsidRDefault="00000000">
            <w:pPr>
              <w:pStyle w:val="TableParagraph"/>
              <w:spacing w:line="177" w:lineRule="exact"/>
              <w:ind w:left="3" w:right="21"/>
              <w:jc w:val="center"/>
              <w:rPr>
                <w:sz w:val="20"/>
              </w:rPr>
            </w:pPr>
            <w:r>
              <w:rPr>
                <w:spacing w:val="-2"/>
                <w:sz w:val="20"/>
              </w:rPr>
              <w:t>проблема</w:t>
            </w:r>
            <w:r>
              <w:rPr>
                <w:spacing w:val="-1"/>
                <w:sz w:val="20"/>
              </w:rPr>
              <w:t xml:space="preserve"> </w:t>
            </w:r>
            <w:r>
              <w:rPr>
                <w:spacing w:val="-2"/>
                <w:sz w:val="20"/>
              </w:rPr>
              <w:t>и</w:t>
            </w:r>
            <w:r>
              <w:rPr>
                <w:spacing w:val="-4"/>
                <w:sz w:val="20"/>
              </w:rPr>
              <w:t xml:space="preserve"> </w:t>
            </w:r>
            <w:r>
              <w:rPr>
                <w:spacing w:val="-2"/>
                <w:sz w:val="20"/>
              </w:rPr>
              <w:t>имао одговоран</w:t>
            </w:r>
            <w:r>
              <w:rPr>
                <w:spacing w:val="-1"/>
                <w:sz w:val="20"/>
              </w:rPr>
              <w:t xml:space="preserve"> </w:t>
            </w:r>
            <w:r>
              <w:rPr>
                <w:spacing w:val="-2"/>
                <w:sz w:val="20"/>
              </w:rPr>
              <w:t>однос</w:t>
            </w:r>
            <w:r>
              <w:rPr>
                <w:spacing w:val="-1"/>
                <w:sz w:val="20"/>
              </w:rPr>
              <w:t xml:space="preserve"> </w:t>
            </w:r>
            <w:r>
              <w:rPr>
                <w:spacing w:val="-2"/>
                <w:sz w:val="20"/>
              </w:rPr>
              <w:t>према</w:t>
            </w:r>
            <w:r>
              <w:rPr>
                <w:spacing w:val="-3"/>
                <w:sz w:val="20"/>
              </w:rPr>
              <w:t xml:space="preserve"> </w:t>
            </w:r>
            <w:r>
              <w:rPr>
                <w:spacing w:val="-2"/>
                <w:sz w:val="20"/>
              </w:rPr>
              <w:t>очувању уметничког</w:t>
            </w:r>
          </w:p>
        </w:tc>
        <w:tc>
          <w:tcPr>
            <w:tcW w:w="2262" w:type="dxa"/>
            <w:gridSpan w:val="2"/>
            <w:vMerge/>
            <w:tcBorders>
              <w:top w:val="nil"/>
            </w:tcBorders>
          </w:tcPr>
          <w:p w14:paraId="0ED17624" w14:textId="77777777" w:rsidR="00AD26CB" w:rsidRDefault="00AD26CB">
            <w:pPr>
              <w:rPr>
                <w:sz w:val="2"/>
                <w:szCs w:val="2"/>
              </w:rPr>
            </w:pPr>
          </w:p>
        </w:tc>
      </w:tr>
      <w:tr w:rsidR="00AD26CB" w14:paraId="2C89A0C8" w14:textId="77777777">
        <w:trPr>
          <w:trHeight w:val="314"/>
        </w:trPr>
        <w:tc>
          <w:tcPr>
            <w:tcW w:w="4340" w:type="dxa"/>
            <w:tcBorders>
              <w:top w:val="nil"/>
            </w:tcBorders>
          </w:tcPr>
          <w:p w14:paraId="70E6D69C" w14:textId="77777777" w:rsidR="00AD26CB" w:rsidRDefault="00AD26CB">
            <w:pPr>
              <w:pStyle w:val="TableParagraph"/>
              <w:rPr>
                <w:sz w:val="20"/>
              </w:rPr>
            </w:pPr>
          </w:p>
        </w:tc>
        <w:tc>
          <w:tcPr>
            <w:tcW w:w="1462" w:type="dxa"/>
            <w:vMerge/>
            <w:tcBorders>
              <w:top w:val="nil"/>
            </w:tcBorders>
          </w:tcPr>
          <w:p w14:paraId="62C409D1" w14:textId="77777777" w:rsidR="00AD26CB" w:rsidRDefault="00AD26CB">
            <w:pPr>
              <w:rPr>
                <w:sz w:val="2"/>
                <w:szCs w:val="2"/>
              </w:rPr>
            </w:pPr>
          </w:p>
        </w:tc>
        <w:tc>
          <w:tcPr>
            <w:tcW w:w="6141" w:type="dxa"/>
            <w:tcBorders>
              <w:top w:val="nil"/>
            </w:tcBorders>
          </w:tcPr>
          <w:p w14:paraId="15B98D8A" w14:textId="77777777" w:rsidR="00AD26CB" w:rsidRDefault="00000000">
            <w:pPr>
              <w:pStyle w:val="TableParagraph"/>
              <w:spacing w:line="210" w:lineRule="exact"/>
              <w:ind w:left="11" w:right="21"/>
              <w:jc w:val="center"/>
              <w:rPr>
                <w:sz w:val="20"/>
              </w:rPr>
            </w:pPr>
            <w:r>
              <w:rPr>
                <w:sz w:val="20"/>
              </w:rPr>
              <w:t>наслеђа</w:t>
            </w:r>
            <w:r>
              <w:rPr>
                <w:spacing w:val="-2"/>
                <w:sz w:val="20"/>
              </w:rPr>
              <w:t xml:space="preserve"> </w:t>
            </w:r>
            <w:r>
              <w:rPr>
                <w:sz w:val="20"/>
              </w:rPr>
              <w:t>и</w:t>
            </w:r>
            <w:r>
              <w:rPr>
                <w:spacing w:val="-5"/>
                <w:sz w:val="20"/>
              </w:rPr>
              <w:t xml:space="preserve"> </w:t>
            </w:r>
            <w:r>
              <w:rPr>
                <w:sz w:val="20"/>
              </w:rPr>
              <w:t>културе</w:t>
            </w:r>
            <w:r>
              <w:rPr>
                <w:spacing w:val="-5"/>
                <w:sz w:val="20"/>
              </w:rPr>
              <w:t xml:space="preserve"> </w:t>
            </w:r>
            <w:r>
              <w:rPr>
                <w:sz w:val="20"/>
              </w:rPr>
              <w:t>свога</w:t>
            </w:r>
            <w:r>
              <w:rPr>
                <w:spacing w:val="-4"/>
                <w:sz w:val="20"/>
              </w:rPr>
              <w:t xml:space="preserve"> </w:t>
            </w:r>
            <w:r>
              <w:rPr>
                <w:sz w:val="20"/>
              </w:rPr>
              <w:t>и</w:t>
            </w:r>
            <w:r>
              <w:rPr>
                <w:spacing w:val="-5"/>
                <w:sz w:val="20"/>
              </w:rPr>
              <w:t xml:space="preserve"> </w:t>
            </w:r>
            <w:r>
              <w:rPr>
                <w:sz w:val="20"/>
              </w:rPr>
              <w:t>других</w:t>
            </w:r>
            <w:r>
              <w:rPr>
                <w:spacing w:val="-3"/>
                <w:sz w:val="20"/>
              </w:rPr>
              <w:t xml:space="preserve"> </w:t>
            </w:r>
            <w:r>
              <w:rPr>
                <w:spacing w:val="-2"/>
                <w:sz w:val="20"/>
              </w:rPr>
              <w:t>народа</w:t>
            </w:r>
          </w:p>
        </w:tc>
        <w:tc>
          <w:tcPr>
            <w:tcW w:w="2262" w:type="dxa"/>
            <w:gridSpan w:val="2"/>
            <w:vMerge/>
            <w:tcBorders>
              <w:top w:val="nil"/>
            </w:tcBorders>
          </w:tcPr>
          <w:p w14:paraId="0A77AF38" w14:textId="77777777" w:rsidR="00AD26CB" w:rsidRDefault="00AD26CB">
            <w:pPr>
              <w:rPr>
                <w:sz w:val="2"/>
                <w:szCs w:val="2"/>
              </w:rPr>
            </w:pPr>
          </w:p>
        </w:tc>
      </w:tr>
      <w:tr w:rsidR="00AD26CB" w14:paraId="29221996" w14:textId="77777777">
        <w:trPr>
          <w:trHeight w:val="307"/>
        </w:trPr>
        <w:tc>
          <w:tcPr>
            <w:tcW w:w="4340" w:type="dxa"/>
            <w:tcBorders>
              <w:bottom w:val="nil"/>
            </w:tcBorders>
          </w:tcPr>
          <w:p w14:paraId="36E9DD4B" w14:textId="77777777" w:rsidR="00AD26CB" w:rsidRDefault="00000000">
            <w:pPr>
              <w:pStyle w:val="TableParagraph"/>
              <w:spacing w:before="79" w:line="209" w:lineRule="exact"/>
              <w:rPr>
                <w:b/>
                <w:sz w:val="20"/>
                <w:lang w:val="sr-Cyrl-RS"/>
              </w:rPr>
            </w:pPr>
            <w:r>
              <w:rPr>
                <w:b/>
                <w:sz w:val="20"/>
                <w:lang w:val="sr-Cyrl-RS"/>
              </w:rPr>
              <w:t xml:space="preserve">        Медијска писменост</w:t>
            </w:r>
          </w:p>
          <w:p w14:paraId="44DB4868" w14:textId="77777777" w:rsidR="00AD26CB" w:rsidRDefault="00000000">
            <w:pPr>
              <w:pStyle w:val="TableParagraph"/>
              <w:spacing w:before="79" w:line="209" w:lineRule="exact"/>
              <w:rPr>
                <w:b/>
                <w:sz w:val="20"/>
                <w:lang w:val="sr-Cyrl-RS"/>
              </w:rPr>
            </w:pPr>
            <w:r>
              <w:rPr>
                <w:b/>
                <w:sz w:val="20"/>
                <w:lang w:val="sr-Cyrl-RS"/>
              </w:rPr>
              <w:t xml:space="preserve">         </w:t>
            </w:r>
          </w:p>
          <w:p w14:paraId="2B75A688" w14:textId="77777777" w:rsidR="00AD26CB" w:rsidRDefault="00AD26CB">
            <w:pPr>
              <w:pStyle w:val="TableParagraph"/>
              <w:spacing w:before="79" w:line="209" w:lineRule="exact"/>
              <w:rPr>
                <w:b/>
                <w:sz w:val="20"/>
                <w:lang w:val="sr-Cyrl-RS"/>
              </w:rPr>
            </w:pPr>
          </w:p>
        </w:tc>
        <w:tc>
          <w:tcPr>
            <w:tcW w:w="1462" w:type="dxa"/>
            <w:vMerge w:val="restart"/>
            <w:tcBorders>
              <w:bottom w:val="nil"/>
            </w:tcBorders>
          </w:tcPr>
          <w:p w14:paraId="5B8286B2" w14:textId="77777777" w:rsidR="00AD26CB" w:rsidRDefault="00000000">
            <w:pPr>
              <w:pStyle w:val="TableParagraph"/>
              <w:spacing w:before="79"/>
              <w:ind w:left="92" w:right="92"/>
              <w:jc w:val="center"/>
              <w:rPr>
                <w:sz w:val="20"/>
                <w:lang w:val="sr-Cyrl-RS"/>
              </w:rPr>
            </w:pPr>
            <w:r>
              <w:rPr>
                <w:spacing w:val="-2"/>
                <w:sz w:val="20"/>
                <w:lang w:val="sr-Cyrl-RS"/>
              </w:rPr>
              <w:t>6</w:t>
            </w:r>
          </w:p>
        </w:tc>
        <w:tc>
          <w:tcPr>
            <w:tcW w:w="6141" w:type="dxa"/>
            <w:tcBorders>
              <w:bottom w:val="nil"/>
            </w:tcBorders>
          </w:tcPr>
          <w:p w14:paraId="39764BF5" w14:textId="77777777" w:rsidR="00AD26CB" w:rsidRDefault="00000000">
            <w:pPr>
              <w:pStyle w:val="TableParagraph"/>
              <w:spacing w:before="79" w:line="209" w:lineRule="exact"/>
              <w:ind w:left="1" w:right="21"/>
              <w:jc w:val="center"/>
              <w:rPr>
                <w:sz w:val="20"/>
              </w:rPr>
            </w:pPr>
            <w:r>
              <w:rPr>
                <w:b/>
                <w:bCs/>
                <w:sz w:val="20"/>
              </w:rPr>
              <w:t>Циљ</w:t>
            </w:r>
            <w:r>
              <w:rPr>
                <w:sz w:val="20"/>
              </w:rPr>
              <w:t> учења слободне наставне активности </w:t>
            </w:r>
            <w:r>
              <w:rPr>
                <w:i/>
                <w:iCs/>
                <w:sz w:val="20"/>
              </w:rPr>
              <w:t>Медијска писменост </w:t>
            </w:r>
            <w:r>
              <w:rPr>
                <w:sz w:val="20"/>
              </w:rPr>
              <w:t xml:space="preserve">је да подстакне развој медијске културе ученика и допринесе јачању способности разумевања, деконструкције и креирања медијских </w:t>
            </w:r>
            <w:r>
              <w:rPr>
                <w:sz w:val="20"/>
              </w:rPr>
              <w:lastRenderedPageBreak/>
              <w:t>садржаја, које ће ученику помоћи за даљи когнитивни, емоционални и социјални развој у савременом медијацентричном окружењу.</w:t>
            </w:r>
          </w:p>
          <w:p w14:paraId="0A4CC20F" w14:textId="77777777" w:rsidR="00AD26CB" w:rsidRDefault="00AD26CB">
            <w:pPr>
              <w:pStyle w:val="TableParagraph"/>
              <w:spacing w:before="79" w:line="209" w:lineRule="exact"/>
              <w:ind w:left="1" w:right="21"/>
              <w:jc w:val="center"/>
              <w:rPr>
                <w:sz w:val="20"/>
              </w:rPr>
            </w:pPr>
          </w:p>
        </w:tc>
        <w:tc>
          <w:tcPr>
            <w:tcW w:w="2262" w:type="dxa"/>
            <w:gridSpan w:val="2"/>
            <w:vMerge w:val="restart"/>
            <w:tcBorders>
              <w:bottom w:val="nil"/>
            </w:tcBorders>
          </w:tcPr>
          <w:p w14:paraId="3DBD7AF0" w14:textId="77777777" w:rsidR="00AD26CB" w:rsidRDefault="00000000">
            <w:pPr>
              <w:pStyle w:val="TableParagraph"/>
              <w:spacing w:before="79"/>
              <w:ind w:left="108" w:right="114"/>
              <w:jc w:val="center"/>
              <w:rPr>
                <w:sz w:val="20"/>
                <w:lang w:val="sr-Cyrl-RS"/>
              </w:rPr>
            </w:pPr>
            <w:r>
              <w:rPr>
                <w:spacing w:val="-2"/>
                <w:sz w:val="20"/>
              </w:rPr>
              <w:lastRenderedPageBreak/>
              <w:t>36</w:t>
            </w:r>
          </w:p>
        </w:tc>
      </w:tr>
      <w:tr w:rsidR="00AD26CB" w14:paraId="771C9845" w14:textId="77777777">
        <w:trPr>
          <w:trHeight w:val="218"/>
        </w:trPr>
        <w:tc>
          <w:tcPr>
            <w:tcW w:w="4340" w:type="dxa"/>
            <w:tcBorders>
              <w:top w:val="nil"/>
              <w:bottom w:val="nil"/>
            </w:tcBorders>
          </w:tcPr>
          <w:p w14:paraId="1C3C6583" w14:textId="77777777" w:rsidR="00AD26CB" w:rsidRDefault="00AD26CB">
            <w:pPr>
              <w:pStyle w:val="TableParagraph"/>
              <w:spacing w:line="198" w:lineRule="exact"/>
              <w:ind w:left="110"/>
              <w:rPr>
                <w:b/>
                <w:sz w:val="20"/>
              </w:rPr>
            </w:pPr>
          </w:p>
        </w:tc>
        <w:tc>
          <w:tcPr>
            <w:tcW w:w="1462" w:type="dxa"/>
            <w:vMerge/>
            <w:tcBorders>
              <w:top w:val="nil"/>
              <w:bottom w:val="nil"/>
            </w:tcBorders>
          </w:tcPr>
          <w:p w14:paraId="540F1A25" w14:textId="77777777" w:rsidR="00AD26CB" w:rsidRDefault="00AD26CB">
            <w:pPr>
              <w:rPr>
                <w:sz w:val="2"/>
                <w:szCs w:val="2"/>
              </w:rPr>
            </w:pPr>
          </w:p>
        </w:tc>
        <w:tc>
          <w:tcPr>
            <w:tcW w:w="6141" w:type="dxa"/>
            <w:tcBorders>
              <w:top w:val="nil"/>
              <w:bottom w:val="nil"/>
            </w:tcBorders>
          </w:tcPr>
          <w:p w14:paraId="626AE930" w14:textId="77777777" w:rsidR="00AD26CB" w:rsidRDefault="00AD26CB">
            <w:pPr>
              <w:pStyle w:val="TableParagraph"/>
              <w:spacing w:line="198" w:lineRule="exact"/>
              <w:ind w:left="7" w:right="21"/>
              <w:jc w:val="center"/>
              <w:rPr>
                <w:sz w:val="20"/>
              </w:rPr>
            </w:pPr>
          </w:p>
        </w:tc>
        <w:tc>
          <w:tcPr>
            <w:tcW w:w="2262" w:type="dxa"/>
            <w:gridSpan w:val="2"/>
            <w:vMerge/>
            <w:tcBorders>
              <w:top w:val="nil"/>
              <w:bottom w:val="nil"/>
            </w:tcBorders>
          </w:tcPr>
          <w:p w14:paraId="3A80B7EB" w14:textId="77777777" w:rsidR="00AD26CB" w:rsidRDefault="00AD26CB">
            <w:pPr>
              <w:rPr>
                <w:sz w:val="2"/>
                <w:szCs w:val="2"/>
              </w:rPr>
            </w:pPr>
          </w:p>
        </w:tc>
      </w:tr>
      <w:tr w:rsidR="00AD26CB" w14:paraId="28178EE1" w14:textId="77777777">
        <w:trPr>
          <w:trHeight w:val="80"/>
        </w:trPr>
        <w:tc>
          <w:tcPr>
            <w:tcW w:w="4340" w:type="dxa"/>
            <w:tcBorders>
              <w:top w:val="nil"/>
              <w:bottom w:val="nil"/>
            </w:tcBorders>
          </w:tcPr>
          <w:p w14:paraId="1F0A9078" w14:textId="77777777" w:rsidR="00AD26CB" w:rsidRDefault="00AD26CB">
            <w:pPr>
              <w:pStyle w:val="TableParagraph"/>
              <w:rPr>
                <w:sz w:val="14"/>
              </w:rPr>
            </w:pPr>
          </w:p>
        </w:tc>
        <w:tc>
          <w:tcPr>
            <w:tcW w:w="1462" w:type="dxa"/>
            <w:vMerge/>
            <w:tcBorders>
              <w:top w:val="nil"/>
              <w:bottom w:val="nil"/>
            </w:tcBorders>
          </w:tcPr>
          <w:p w14:paraId="735519BE" w14:textId="77777777" w:rsidR="00AD26CB" w:rsidRDefault="00AD26CB">
            <w:pPr>
              <w:rPr>
                <w:sz w:val="2"/>
                <w:szCs w:val="2"/>
              </w:rPr>
            </w:pPr>
          </w:p>
        </w:tc>
        <w:tc>
          <w:tcPr>
            <w:tcW w:w="6141" w:type="dxa"/>
            <w:tcBorders>
              <w:top w:val="nil"/>
              <w:bottom w:val="nil"/>
            </w:tcBorders>
          </w:tcPr>
          <w:p w14:paraId="22C9792C" w14:textId="77777777" w:rsidR="00AD26CB" w:rsidRDefault="00AD26CB">
            <w:pPr>
              <w:pStyle w:val="TableParagraph"/>
              <w:spacing w:line="200" w:lineRule="exact"/>
              <w:ind w:left="11" w:right="21"/>
              <w:jc w:val="center"/>
              <w:rPr>
                <w:sz w:val="20"/>
              </w:rPr>
            </w:pPr>
          </w:p>
        </w:tc>
        <w:tc>
          <w:tcPr>
            <w:tcW w:w="2262" w:type="dxa"/>
            <w:gridSpan w:val="2"/>
            <w:vMerge/>
            <w:tcBorders>
              <w:top w:val="nil"/>
              <w:bottom w:val="nil"/>
            </w:tcBorders>
          </w:tcPr>
          <w:p w14:paraId="263A5D3C" w14:textId="77777777" w:rsidR="00AD26CB" w:rsidRDefault="00AD26CB">
            <w:pPr>
              <w:rPr>
                <w:sz w:val="2"/>
                <w:szCs w:val="2"/>
              </w:rPr>
            </w:pPr>
          </w:p>
        </w:tc>
      </w:tr>
    </w:tbl>
    <w:p w14:paraId="2AD11D8A" w14:textId="77777777" w:rsidR="00AD26CB" w:rsidRDefault="00AD26CB">
      <w:pPr>
        <w:rPr>
          <w:sz w:val="2"/>
          <w:szCs w:val="2"/>
        </w:rPr>
        <w:sectPr w:rsidR="00AD26CB">
          <w:pgSz w:w="16850" w:h="11920" w:orient="landscape"/>
          <w:pgMar w:top="760" w:right="0" w:bottom="1220" w:left="320" w:header="0" w:footer="949" w:gutter="0"/>
          <w:cols w:space="720"/>
        </w:sect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340"/>
        <w:gridCol w:w="1462"/>
        <w:gridCol w:w="6141"/>
        <w:gridCol w:w="2262"/>
      </w:tblGrid>
      <w:tr w:rsidR="00AD26CB" w14:paraId="2F1F438F" w14:textId="77777777">
        <w:trPr>
          <w:trHeight w:val="342"/>
        </w:trPr>
        <w:tc>
          <w:tcPr>
            <w:tcW w:w="4340" w:type="dxa"/>
            <w:tcBorders>
              <w:top w:val="nil"/>
            </w:tcBorders>
          </w:tcPr>
          <w:p w14:paraId="3366FBC5" w14:textId="77777777" w:rsidR="00AD26CB" w:rsidRDefault="00AD26CB">
            <w:pPr>
              <w:pStyle w:val="TableParagraph"/>
            </w:pPr>
          </w:p>
        </w:tc>
        <w:tc>
          <w:tcPr>
            <w:tcW w:w="1462" w:type="dxa"/>
            <w:tcBorders>
              <w:top w:val="nil"/>
            </w:tcBorders>
          </w:tcPr>
          <w:p w14:paraId="10D576BB" w14:textId="77777777" w:rsidR="00AD26CB" w:rsidRDefault="00AD26CB">
            <w:pPr>
              <w:pStyle w:val="TableParagraph"/>
            </w:pPr>
          </w:p>
        </w:tc>
        <w:tc>
          <w:tcPr>
            <w:tcW w:w="6141" w:type="dxa"/>
            <w:tcBorders>
              <w:top w:val="nil"/>
            </w:tcBorders>
          </w:tcPr>
          <w:p w14:paraId="6838A651" w14:textId="77777777" w:rsidR="00AD26CB" w:rsidRDefault="00AD26CB">
            <w:pPr>
              <w:pStyle w:val="TableParagraph"/>
            </w:pPr>
          </w:p>
        </w:tc>
        <w:tc>
          <w:tcPr>
            <w:tcW w:w="2262" w:type="dxa"/>
            <w:tcBorders>
              <w:top w:val="nil"/>
            </w:tcBorders>
          </w:tcPr>
          <w:p w14:paraId="60516F14" w14:textId="77777777" w:rsidR="00AD26CB" w:rsidRDefault="00AD26CB">
            <w:pPr>
              <w:pStyle w:val="TableParagraph"/>
            </w:pPr>
          </w:p>
        </w:tc>
      </w:tr>
      <w:tr w:rsidR="00AD26CB" w14:paraId="06ACE6AB" w14:textId="77777777">
        <w:trPr>
          <w:trHeight w:val="2277"/>
        </w:trPr>
        <w:tc>
          <w:tcPr>
            <w:tcW w:w="4340" w:type="dxa"/>
          </w:tcPr>
          <w:p w14:paraId="5D6F9100" w14:textId="77777777" w:rsidR="00AD26CB" w:rsidRDefault="00000000">
            <w:pPr>
              <w:pStyle w:val="TableParagraph"/>
              <w:spacing w:line="251" w:lineRule="exact"/>
              <w:ind w:left="9"/>
            </w:pPr>
            <w:r>
              <w:rPr>
                <w:spacing w:val="-2"/>
                <w:lang w:val="sr-Cyrl-RS"/>
              </w:rPr>
              <w:t xml:space="preserve">        </w:t>
            </w:r>
            <w:r>
              <w:rPr>
                <w:spacing w:val="-2"/>
              </w:rPr>
              <w:t>Домаћинство</w:t>
            </w:r>
          </w:p>
        </w:tc>
        <w:tc>
          <w:tcPr>
            <w:tcW w:w="1462" w:type="dxa"/>
          </w:tcPr>
          <w:p w14:paraId="1C1A94DA" w14:textId="77777777" w:rsidR="00AD26CB" w:rsidRDefault="00000000">
            <w:pPr>
              <w:pStyle w:val="TableParagraph"/>
              <w:spacing w:line="251" w:lineRule="exact"/>
              <w:ind w:left="-1"/>
              <w:jc w:val="center"/>
            </w:pPr>
            <w:r>
              <w:rPr>
                <w:spacing w:val="-2"/>
              </w:rPr>
              <w:t>7./8.</w:t>
            </w:r>
          </w:p>
        </w:tc>
        <w:tc>
          <w:tcPr>
            <w:tcW w:w="6141" w:type="dxa"/>
          </w:tcPr>
          <w:p w14:paraId="42CD3F98" w14:textId="77777777" w:rsidR="00AD26CB" w:rsidRDefault="00000000">
            <w:pPr>
              <w:pStyle w:val="TableParagraph"/>
              <w:ind w:left="-4" w:right="133" w:firstLine="110"/>
            </w:pPr>
            <w:r>
              <w:t>Циљ</w:t>
            </w:r>
            <w:r>
              <w:rPr>
                <w:spacing w:val="-5"/>
              </w:rPr>
              <w:t xml:space="preserve"> </w:t>
            </w:r>
            <w:r>
              <w:t>активности</w:t>
            </w:r>
            <w:r>
              <w:rPr>
                <w:spacing w:val="-8"/>
              </w:rPr>
              <w:t xml:space="preserve"> </w:t>
            </w:r>
            <w:r>
              <w:t>је</w:t>
            </w:r>
            <w:r>
              <w:rPr>
                <w:spacing w:val="-5"/>
              </w:rPr>
              <w:t xml:space="preserve"> </w:t>
            </w:r>
            <w:r>
              <w:t>да</w:t>
            </w:r>
            <w:r>
              <w:rPr>
                <w:spacing w:val="-5"/>
              </w:rPr>
              <w:t xml:space="preserve"> </w:t>
            </w:r>
            <w:r>
              <w:t>ученици</w:t>
            </w:r>
            <w:r>
              <w:rPr>
                <w:spacing w:val="-6"/>
              </w:rPr>
              <w:t xml:space="preserve"> </w:t>
            </w:r>
            <w:r>
              <w:t>интегришу</w:t>
            </w:r>
            <w:r>
              <w:rPr>
                <w:spacing w:val="-5"/>
              </w:rPr>
              <w:t xml:space="preserve"> </w:t>
            </w:r>
            <w:r>
              <w:t>и</w:t>
            </w:r>
            <w:r>
              <w:rPr>
                <w:spacing w:val="-7"/>
              </w:rPr>
              <w:t xml:space="preserve"> </w:t>
            </w:r>
            <w:r>
              <w:t xml:space="preserve">функционализују </w:t>
            </w:r>
            <w:r>
              <w:rPr>
                <w:spacing w:val="-2"/>
              </w:rPr>
              <w:t>знања</w:t>
            </w:r>
          </w:p>
          <w:p w14:paraId="570D803C" w14:textId="77777777" w:rsidR="00AD26CB" w:rsidRDefault="00000000">
            <w:pPr>
              <w:pStyle w:val="TableParagraph"/>
              <w:ind w:left="-4" w:right="133"/>
            </w:pPr>
            <w:r>
              <w:t>стечена</w:t>
            </w:r>
            <w:r>
              <w:rPr>
                <w:spacing w:val="-5"/>
              </w:rPr>
              <w:t xml:space="preserve"> </w:t>
            </w:r>
            <w:r>
              <w:t>у</w:t>
            </w:r>
            <w:r>
              <w:rPr>
                <w:spacing w:val="-8"/>
              </w:rPr>
              <w:t xml:space="preserve"> </w:t>
            </w:r>
            <w:r>
              <w:t>оквиру</w:t>
            </w:r>
            <w:r>
              <w:rPr>
                <w:spacing w:val="-5"/>
              </w:rPr>
              <w:t xml:space="preserve"> </w:t>
            </w:r>
            <w:r>
              <w:t>различитих</w:t>
            </w:r>
            <w:r>
              <w:rPr>
                <w:spacing w:val="-5"/>
              </w:rPr>
              <w:t xml:space="preserve"> </w:t>
            </w:r>
            <w:r>
              <w:t>предмета</w:t>
            </w:r>
            <w:r>
              <w:rPr>
                <w:spacing w:val="-7"/>
              </w:rPr>
              <w:t xml:space="preserve"> </w:t>
            </w:r>
            <w:r>
              <w:t>у</w:t>
            </w:r>
            <w:r>
              <w:rPr>
                <w:spacing w:val="-5"/>
              </w:rPr>
              <w:t xml:space="preserve"> </w:t>
            </w:r>
            <w:r>
              <w:t xml:space="preserve">контексту </w:t>
            </w:r>
            <w:r>
              <w:rPr>
                <w:spacing w:val="-2"/>
              </w:rPr>
              <w:t>свакодневног</w:t>
            </w:r>
          </w:p>
          <w:p w14:paraId="3BFD6BB8" w14:textId="77777777" w:rsidR="00AD26CB" w:rsidRDefault="00000000">
            <w:pPr>
              <w:pStyle w:val="TableParagraph"/>
              <w:ind w:left="-4" w:right="133"/>
            </w:pPr>
            <w:r>
              <w:t>живота,</w:t>
            </w:r>
            <w:r>
              <w:rPr>
                <w:spacing w:val="-4"/>
              </w:rPr>
              <w:t xml:space="preserve"> </w:t>
            </w:r>
            <w:r>
              <w:t>да</w:t>
            </w:r>
            <w:r>
              <w:rPr>
                <w:spacing w:val="-4"/>
              </w:rPr>
              <w:t xml:space="preserve"> </w:t>
            </w:r>
            <w:r>
              <w:t>унапреде</w:t>
            </w:r>
            <w:r>
              <w:rPr>
                <w:spacing w:val="-4"/>
              </w:rPr>
              <w:t xml:space="preserve"> </w:t>
            </w:r>
            <w:r>
              <w:t>вештине</w:t>
            </w:r>
            <w:r>
              <w:rPr>
                <w:spacing w:val="-4"/>
              </w:rPr>
              <w:t xml:space="preserve"> </w:t>
            </w:r>
            <w:r>
              <w:t>и</w:t>
            </w:r>
            <w:r>
              <w:rPr>
                <w:spacing w:val="-4"/>
              </w:rPr>
              <w:t xml:space="preserve"> </w:t>
            </w:r>
            <w:r>
              <w:t>формирају</w:t>
            </w:r>
            <w:r>
              <w:rPr>
                <w:spacing w:val="-4"/>
              </w:rPr>
              <w:t xml:space="preserve"> </w:t>
            </w:r>
            <w:r>
              <w:t>навике</w:t>
            </w:r>
            <w:r>
              <w:rPr>
                <w:spacing w:val="-4"/>
              </w:rPr>
              <w:t xml:space="preserve"> </w:t>
            </w:r>
            <w:r>
              <w:t>у</w:t>
            </w:r>
            <w:r>
              <w:rPr>
                <w:spacing w:val="-6"/>
              </w:rPr>
              <w:t xml:space="preserve"> </w:t>
            </w:r>
            <w:r>
              <w:t>вези</w:t>
            </w:r>
            <w:r>
              <w:rPr>
                <w:spacing w:val="-5"/>
              </w:rPr>
              <w:t xml:space="preserve"> </w:t>
            </w:r>
            <w:r>
              <w:t xml:space="preserve">са </w:t>
            </w:r>
            <w:r>
              <w:rPr>
                <w:spacing w:val="-2"/>
              </w:rPr>
              <w:t>важним</w:t>
            </w:r>
          </w:p>
          <w:p w14:paraId="041A373B" w14:textId="77777777" w:rsidR="00AD26CB" w:rsidRDefault="00000000">
            <w:pPr>
              <w:pStyle w:val="TableParagraph"/>
              <w:ind w:left="-4" w:right="133"/>
            </w:pPr>
            <w:r>
              <w:t>активностима</w:t>
            </w:r>
            <w:r>
              <w:rPr>
                <w:spacing w:val="-6"/>
              </w:rPr>
              <w:t xml:space="preserve"> </w:t>
            </w:r>
            <w:r>
              <w:t>у</w:t>
            </w:r>
            <w:r>
              <w:rPr>
                <w:spacing w:val="-8"/>
              </w:rPr>
              <w:t xml:space="preserve"> </w:t>
            </w:r>
            <w:r>
              <w:t>свакодневном</w:t>
            </w:r>
            <w:r>
              <w:rPr>
                <w:spacing w:val="-7"/>
              </w:rPr>
              <w:t xml:space="preserve"> </w:t>
            </w:r>
            <w:r>
              <w:t>животу</w:t>
            </w:r>
            <w:r>
              <w:rPr>
                <w:spacing w:val="-6"/>
              </w:rPr>
              <w:t xml:space="preserve"> </w:t>
            </w:r>
            <w:r>
              <w:t>у</w:t>
            </w:r>
            <w:r>
              <w:rPr>
                <w:spacing w:val="-6"/>
              </w:rPr>
              <w:t xml:space="preserve"> </w:t>
            </w:r>
            <w:r>
              <w:t>области</w:t>
            </w:r>
            <w:r>
              <w:rPr>
                <w:spacing w:val="-7"/>
              </w:rPr>
              <w:t xml:space="preserve"> </w:t>
            </w:r>
            <w:r>
              <w:t xml:space="preserve">становања, </w:t>
            </w:r>
            <w:r>
              <w:rPr>
                <w:spacing w:val="-2"/>
              </w:rPr>
              <w:t>одевања,</w:t>
            </w:r>
          </w:p>
          <w:p w14:paraId="7CC58D8C" w14:textId="77777777" w:rsidR="00AD26CB" w:rsidRDefault="00000000">
            <w:pPr>
              <w:pStyle w:val="TableParagraph"/>
              <w:spacing w:line="235" w:lineRule="exact"/>
              <w:ind w:left="-4"/>
            </w:pPr>
            <w:r>
              <w:t>исхране</w:t>
            </w:r>
            <w:r>
              <w:rPr>
                <w:spacing w:val="-4"/>
              </w:rPr>
              <w:t xml:space="preserve"> </w:t>
            </w:r>
            <w:r>
              <w:t>и</w:t>
            </w:r>
            <w:r>
              <w:rPr>
                <w:spacing w:val="-4"/>
              </w:rPr>
              <w:t xml:space="preserve"> </w:t>
            </w:r>
            <w:r>
              <w:t>употребе</w:t>
            </w:r>
            <w:r>
              <w:rPr>
                <w:spacing w:val="-4"/>
              </w:rPr>
              <w:t xml:space="preserve"> </w:t>
            </w:r>
            <w:r>
              <w:t>различитих</w:t>
            </w:r>
            <w:r>
              <w:rPr>
                <w:spacing w:val="-4"/>
              </w:rPr>
              <w:t xml:space="preserve"> </w:t>
            </w:r>
            <w:r>
              <w:rPr>
                <w:spacing w:val="-2"/>
              </w:rPr>
              <w:t>материјала</w:t>
            </w:r>
          </w:p>
        </w:tc>
        <w:tc>
          <w:tcPr>
            <w:tcW w:w="2262" w:type="dxa"/>
          </w:tcPr>
          <w:p w14:paraId="41D44020" w14:textId="77777777" w:rsidR="00AD26CB" w:rsidRDefault="00000000">
            <w:pPr>
              <w:pStyle w:val="TableParagraph"/>
              <w:spacing w:line="251" w:lineRule="exact"/>
              <w:ind w:left="-2"/>
              <w:jc w:val="center"/>
            </w:pPr>
            <w:r>
              <w:rPr>
                <w:spacing w:val="-2"/>
              </w:rPr>
              <w:t>36/34</w:t>
            </w:r>
          </w:p>
        </w:tc>
      </w:tr>
    </w:tbl>
    <w:p w14:paraId="3219D5D6" w14:textId="77777777" w:rsidR="00AD26CB" w:rsidRDefault="00AD26CB">
      <w:pPr>
        <w:pStyle w:val="BodyText"/>
      </w:pPr>
    </w:p>
    <w:p w14:paraId="242D308F" w14:textId="77777777" w:rsidR="00AD26CB" w:rsidRDefault="00AD26CB">
      <w:pPr>
        <w:pStyle w:val="BodyText"/>
        <w:spacing w:before="19"/>
      </w:pPr>
    </w:p>
    <w:p w14:paraId="74ACB22A" w14:textId="77777777" w:rsidR="00AD26CB" w:rsidRDefault="00000000">
      <w:pPr>
        <w:ind w:left="2253"/>
      </w:pPr>
      <w:r>
        <w:rPr>
          <w:spacing w:val="-10"/>
        </w:rPr>
        <w:t>-</w:t>
      </w:r>
    </w:p>
    <w:p w14:paraId="203BFBC2" w14:textId="77777777" w:rsidR="00AD26CB" w:rsidRDefault="00000000">
      <w:pPr>
        <w:pStyle w:val="BodyText"/>
        <w:rPr>
          <w:lang w:val="sr-Cyrl-RS"/>
        </w:rPr>
      </w:pPr>
      <w:r>
        <w:rPr>
          <w:lang w:val="sr-Cyrl-RS"/>
        </w:rPr>
        <w:t>КОРИГОВАТИ</w:t>
      </w:r>
    </w:p>
    <w:p w14:paraId="3835F6C0" w14:textId="77777777" w:rsidR="00AD26CB" w:rsidRDefault="00AD26CB">
      <w:pPr>
        <w:pStyle w:val="BodyText"/>
      </w:pPr>
    </w:p>
    <w:p w14:paraId="09480336" w14:textId="77777777" w:rsidR="00AD26CB" w:rsidRDefault="00AD26CB">
      <w:pPr>
        <w:pStyle w:val="BodyText"/>
      </w:pPr>
    </w:p>
    <w:p w14:paraId="2AAFF1D4" w14:textId="77777777" w:rsidR="00AD26CB" w:rsidRDefault="00AD26CB">
      <w:pPr>
        <w:pStyle w:val="BodyText"/>
      </w:pPr>
    </w:p>
    <w:p w14:paraId="3ADD293C" w14:textId="77777777" w:rsidR="00AD26CB" w:rsidRDefault="00AD26CB">
      <w:pPr>
        <w:pStyle w:val="BodyText"/>
      </w:pPr>
    </w:p>
    <w:p w14:paraId="5183A6C2" w14:textId="77777777" w:rsidR="00AD26CB" w:rsidRDefault="00AD26CB">
      <w:pPr>
        <w:pStyle w:val="BodyText"/>
      </w:pPr>
    </w:p>
    <w:p w14:paraId="42A130A6" w14:textId="77777777" w:rsidR="00AD26CB" w:rsidRDefault="00AD26CB">
      <w:pPr>
        <w:pStyle w:val="BodyText"/>
      </w:pPr>
    </w:p>
    <w:p w14:paraId="3CD437C8" w14:textId="77777777" w:rsidR="00AD26CB" w:rsidRDefault="00AD26CB">
      <w:pPr>
        <w:pStyle w:val="BodyText"/>
      </w:pPr>
    </w:p>
    <w:p w14:paraId="346CC794" w14:textId="77777777" w:rsidR="00AD26CB" w:rsidRDefault="00AD26CB">
      <w:pPr>
        <w:pStyle w:val="BodyText"/>
      </w:pPr>
    </w:p>
    <w:p w14:paraId="4C313D06" w14:textId="77777777" w:rsidR="00AD26CB" w:rsidRDefault="00AD26CB">
      <w:pPr>
        <w:pStyle w:val="BodyText"/>
      </w:pPr>
    </w:p>
    <w:p w14:paraId="17FEFB3B" w14:textId="77777777" w:rsidR="00AD26CB" w:rsidRDefault="00AD26CB">
      <w:pPr>
        <w:pStyle w:val="BodyText"/>
        <w:spacing w:before="227"/>
      </w:pPr>
    </w:p>
    <w:p w14:paraId="2BF8B710" w14:textId="77777777" w:rsidR="00AD26CB" w:rsidRDefault="00000000">
      <w:pPr>
        <w:spacing w:line="251" w:lineRule="exact"/>
        <w:rPr>
          <w:spacing w:val="-10"/>
          <w:lang w:val="sr-Cyrl-RS"/>
        </w:rPr>
      </w:pPr>
      <w:r>
        <w:rPr>
          <w:spacing w:val="-10"/>
        </w:rPr>
        <w:t>-</w:t>
      </w:r>
    </w:p>
    <w:p w14:paraId="7F93B63A" w14:textId="77777777" w:rsidR="00AD26CB" w:rsidRDefault="00AD26CB">
      <w:pPr>
        <w:spacing w:line="251" w:lineRule="exact"/>
        <w:rPr>
          <w:spacing w:val="-10"/>
          <w:lang w:val="sr-Cyrl-RS"/>
        </w:rPr>
      </w:pPr>
    </w:p>
    <w:p w14:paraId="60C2D1F8" w14:textId="77777777" w:rsidR="00AD26CB" w:rsidRDefault="00AD26CB">
      <w:pPr>
        <w:spacing w:line="251" w:lineRule="exact"/>
        <w:rPr>
          <w:spacing w:val="-10"/>
          <w:lang w:val="sr-Cyrl-RS"/>
        </w:rPr>
      </w:pPr>
    </w:p>
    <w:p w14:paraId="2CFDFD86" w14:textId="77777777" w:rsidR="00AD26CB" w:rsidRDefault="00AD26CB">
      <w:pPr>
        <w:spacing w:line="251" w:lineRule="exact"/>
        <w:rPr>
          <w:spacing w:val="-10"/>
          <w:lang w:val="sr-Cyrl-RS"/>
        </w:rPr>
      </w:pPr>
    </w:p>
    <w:p w14:paraId="26F3BCC5" w14:textId="77777777" w:rsidR="00AD26CB" w:rsidRDefault="00AD26CB">
      <w:pPr>
        <w:spacing w:line="251" w:lineRule="exact"/>
        <w:rPr>
          <w:spacing w:val="-10"/>
          <w:lang w:val="sr-Cyrl-RS"/>
        </w:rPr>
      </w:pPr>
    </w:p>
    <w:p w14:paraId="6F9DA928" w14:textId="77777777" w:rsidR="00AD26CB" w:rsidRDefault="00AD26CB">
      <w:pPr>
        <w:spacing w:line="251" w:lineRule="exact"/>
        <w:rPr>
          <w:spacing w:val="-10"/>
          <w:lang w:val="sr-Cyrl-RS"/>
        </w:rPr>
      </w:pPr>
    </w:p>
    <w:p w14:paraId="0E6F4A56" w14:textId="77777777" w:rsidR="00AD26CB" w:rsidRDefault="00AD26CB">
      <w:pPr>
        <w:spacing w:line="251" w:lineRule="exact"/>
        <w:rPr>
          <w:spacing w:val="-10"/>
          <w:lang w:val="sr-Cyrl-RS"/>
        </w:rPr>
      </w:pPr>
    </w:p>
    <w:p w14:paraId="5E8380CF" w14:textId="77777777" w:rsidR="00AD26CB" w:rsidRDefault="00AD26CB">
      <w:pPr>
        <w:spacing w:line="251" w:lineRule="exact"/>
        <w:rPr>
          <w:lang w:val="sr-Cyrl-RS"/>
        </w:rPr>
      </w:pPr>
    </w:p>
    <w:p w14:paraId="75F16E8C" w14:textId="77777777" w:rsidR="00AD26CB" w:rsidRDefault="00AD26CB">
      <w:pPr>
        <w:spacing w:line="252" w:lineRule="exact"/>
        <w:ind w:left="2253"/>
        <w:rPr>
          <w:lang w:val="sr-Cyrl-RS"/>
        </w:rPr>
      </w:pPr>
    </w:p>
    <w:p w14:paraId="4A2AD989" w14:textId="77777777" w:rsidR="00AD26CB" w:rsidRDefault="00000000">
      <w:pPr>
        <w:pStyle w:val="Heading1"/>
        <w:tabs>
          <w:tab w:val="left" w:pos="7917"/>
          <w:tab w:val="left" w:pos="8899"/>
        </w:tabs>
        <w:spacing w:line="321" w:lineRule="exact"/>
        <w:ind w:left="7557"/>
      </w:pPr>
      <w:r>
        <w:rPr>
          <w:spacing w:val="-2"/>
        </w:rPr>
        <w:lastRenderedPageBreak/>
        <w:t>3.8.2.1</w:t>
      </w:r>
      <w:r>
        <w:tab/>
      </w:r>
      <w:r>
        <w:rPr>
          <w:spacing w:val="-2"/>
        </w:rPr>
        <w:t>СЕКЦИЈЕ</w:t>
      </w:r>
    </w:p>
    <w:p w14:paraId="68E82D2A" w14:textId="77777777" w:rsidR="00AD26CB" w:rsidRDefault="00AD26CB">
      <w:pPr>
        <w:spacing w:line="321" w:lineRule="exact"/>
        <w:sectPr w:rsidR="00AD26CB">
          <w:type w:val="continuous"/>
          <w:pgSz w:w="16850" w:h="11920" w:orient="landscape"/>
          <w:pgMar w:top="820" w:right="0" w:bottom="1220" w:left="320" w:header="0" w:footer="949" w:gutter="0"/>
          <w:cols w:space="720"/>
        </w:sect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340"/>
        <w:gridCol w:w="1462"/>
        <w:gridCol w:w="6141"/>
        <w:gridCol w:w="94"/>
        <w:gridCol w:w="2168"/>
      </w:tblGrid>
      <w:tr w:rsidR="00AD26CB" w14:paraId="6D7B0D03" w14:textId="77777777">
        <w:trPr>
          <w:trHeight w:val="387"/>
        </w:trPr>
        <w:tc>
          <w:tcPr>
            <w:tcW w:w="4340" w:type="dxa"/>
            <w:tcBorders>
              <w:bottom w:val="nil"/>
            </w:tcBorders>
            <w:shd w:val="clear" w:color="auto" w:fill="92D050"/>
          </w:tcPr>
          <w:p w14:paraId="2E19A0A4" w14:textId="77777777" w:rsidR="00AD26CB" w:rsidRDefault="00000000">
            <w:pPr>
              <w:pStyle w:val="TableParagraph"/>
              <w:spacing w:before="170" w:line="198" w:lineRule="exact"/>
              <w:ind w:left="11" w:right="19"/>
              <w:jc w:val="center"/>
              <w:rPr>
                <w:b/>
                <w:sz w:val="20"/>
              </w:rPr>
            </w:pPr>
            <w:r>
              <w:rPr>
                <w:b/>
                <w:spacing w:val="-4"/>
                <w:sz w:val="20"/>
              </w:rPr>
              <w:lastRenderedPageBreak/>
              <w:t>ВАННАСТАВНЕ</w:t>
            </w:r>
            <w:r>
              <w:rPr>
                <w:b/>
                <w:spacing w:val="6"/>
                <w:sz w:val="20"/>
              </w:rPr>
              <w:t xml:space="preserve"> </w:t>
            </w:r>
            <w:r>
              <w:rPr>
                <w:b/>
                <w:spacing w:val="-2"/>
                <w:sz w:val="20"/>
              </w:rPr>
              <w:t>АКТИВНОСТИ/</w:t>
            </w:r>
          </w:p>
        </w:tc>
        <w:tc>
          <w:tcPr>
            <w:tcW w:w="1462" w:type="dxa"/>
            <w:vMerge w:val="restart"/>
            <w:shd w:val="clear" w:color="auto" w:fill="92D050"/>
          </w:tcPr>
          <w:p w14:paraId="28347B23" w14:textId="77777777" w:rsidR="00AD26CB" w:rsidRDefault="00AD26CB">
            <w:pPr>
              <w:pStyle w:val="TableParagraph"/>
              <w:spacing w:before="48"/>
              <w:rPr>
                <w:b/>
                <w:sz w:val="20"/>
              </w:rPr>
            </w:pPr>
          </w:p>
          <w:p w14:paraId="0064B31A" w14:textId="77777777" w:rsidR="00AD26CB" w:rsidRDefault="00000000">
            <w:pPr>
              <w:pStyle w:val="TableParagraph"/>
              <w:ind w:left="337"/>
              <w:rPr>
                <w:b/>
                <w:sz w:val="20"/>
              </w:rPr>
            </w:pPr>
            <w:r>
              <w:rPr>
                <w:b/>
                <w:spacing w:val="-2"/>
                <w:sz w:val="20"/>
              </w:rPr>
              <w:t>РАЗРЕД</w:t>
            </w:r>
          </w:p>
        </w:tc>
        <w:tc>
          <w:tcPr>
            <w:tcW w:w="6141" w:type="dxa"/>
            <w:vMerge w:val="restart"/>
            <w:shd w:val="clear" w:color="auto" w:fill="92D050"/>
          </w:tcPr>
          <w:p w14:paraId="3237A791" w14:textId="77777777" w:rsidR="00AD26CB" w:rsidRDefault="00AD26CB">
            <w:pPr>
              <w:pStyle w:val="TableParagraph"/>
              <w:spacing w:before="48"/>
              <w:rPr>
                <w:b/>
                <w:sz w:val="20"/>
              </w:rPr>
            </w:pPr>
          </w:p>
          <w:p w14:paraId="1C242538" w14:textId="77777777" w:rsidR="00AD26CB" w:rsidRDefault="00000000">
            <w:pPr>
              <w:pStyle w:val="TableParagraph"/>
              <w:ind w:right="21"/>
              <w:jc w:val="center"/>
              <w:rPr>
                <w:b/>
                <w:sz w:val="20"/>
              </w:rPr>
            </w:pPr>
            <w:r>
              <w:rPr>
                <w:b/>
                <w:spacing w:val="-2"/>
                <w:sz w:val="20"/>
              </w:rPr>
              <w:t>АКТИВНОСТ</w:t>
            </w:r>
          </w:p>
        </w:tc>
        <w:tc>
          <w:tcPr>
            <w:tcW w:w="94" w:type="dxa"/>
            <w:vMerge w:val="restart"/>
            <w:tcBorders>
              <w:right w:val="nil"/>
            </w:tcBorders>
            <w:shd w:val="clear" w:color="auto" w:fill="92D050"/>
          </w:tcPr>
          <w:p w14:paraId="31B49868" w14:textId="77777777" w:rsidR="00AD26CB" w:rsidRDefault="00AD26CB">
            <w:pPr>
              <w:pStyle w:val="TableParagraph"/>
              <w:rPr>
                <w:sz w:val="18"/>
              </w:rPr>
            </w:pPr>
          </w:p>
        </w:tc>
        <w:tc>
          <w:tcPr>
            <w:tcW w:w="2168" w:type="dxa"/>
            <w:tcBorders>
              <w:left w:val="nil"/>
              <w:bottom w:val="nil"/>
            </w:tcBorders>
            <w:shd w:val="clear" w:color="auto" w:fill="92D050"/>
          </w:tcPr>
          <w:p w14:paraId="7847970F" w14:textId="77777777" w:rsidR="00AD26CB" w:rsidRDefault="00000000">
            <w:pPr>
              <w:pStyle w:val="TableParagraph"/>
              <w:spacing w:before="170" w:line="198" w:lineRule="exact"/>
              <w:ind w:right="101"/>
              <w:jc w:val="center"/>
              <w:rPr>
                <w:b/>
                <w:sz w:val="20"/>
              </w:rPr>
            </w:pPr>
            <w:r>
              <w:rPr>
                <w:b/>
                <w:sz w:val="20"/>
              </w:rPr>
              <w:t>БРОЈ</w:t>
            </w:r>
            <w:r>
              <w:rPr>
                <w:b/>
                <w:spacing w:val="-13"/>
                <w:sz w:val="20"/>
              </w:rPr>
              <w:t xml:space="preserve"> </w:t>
            </w:r>
            <w:r>
              <w:rPr>
                <w:b/>
                <w:spacing w:val="-2"/>
                <w:sz w:val="20"/>
              </w:rPr>
              <w:t>ЧАСОВА</w:t>
            </w:r>
          </w:p>
        </w:tc>
      </w:tr>
      <w:tr w:rsidR="00AD26CB" w14:paraId="1D89D0B9" w14:textId="77777777">
        <w:trPr>
          <w:trHeight w:val="378"/>
        </w:trPr>
        <w:tc>
          <w:tcPr>
            <w:tcW w:w="4340" w:type="dxa"/>
            <w:tcBorders>
              <w:top w:val="nil"/>
            </w:tcBorders>
            <w:shd w:val="clear" w:color="auto" w:fill="92D050"/>
          </w:tcPr>
          <w:p w14:paraId="24AF21F4" w14:textId="77777777" w:rsidR="00AD26CB" w:rsidRDefault="00000000">
            <w:pPr>
              <w:pStyle w:val="TableParagraph"/>
              <w:spacing w:line="208" w:lineRule="exact"/>
              <w:ind w:left="11" w:right="16"/>
              <w:jc w:val="center"/>
              <w:rPr>
                <w:b/>
                <w:sz w:val="20"/>
              </w:rPr>
            </w:pPr>
            <w:r>
              <w:rPr>
                <w:b/>
                <w:spacing w:val="-2"/>
                <w:sz w:val="20"/>
              </w:rPr>
              <w:t>СЕКЦИЈЕ</w:t>
            </w:r>
          </w:p>
        </w:tc>
        <w:tc>
          <w:tcPr>
            <w:tcW w:w="1462" w:type="dxa"/>
            <w:vMerge/>
            <w:tcBorders>
              <w:top w:val="nil"/>
            </w:tcBorders>
            <w:shd w:val="clear" w:color="auto" w:fill="92D050"/>
          </w:tcPr>
          <w:p w14:paraId="6DB65CD6" w14:textId="77777777" w:rsidR="00AD26CB" w:rsidRDefault="00AD26CB">
            <w:pPr>
              <w:rPr>
                <w:sz w:val="2"/>
                <w:szCs w:val="2"/>
              </w:rPr>
            </w:pPr>
          </w:p>
        </w:tc>
        <w:tc>
          <w:tcPr>
            <w:tcW w:w="6141" w:type="dxa"/>
            <w:vMerge/>
            <w:tcBorders>
              <w:top w:val="nil"/>
            </w:tcBorders>
            <w:shd w:val="clear" w:color="auto" w:fill="92D050"/>
          </w:tcPr>
          <w:p w14:paraId="08147DB9" w14:textId="77777777" w:rsidR="00AD26CB" w:rsidRDefault="00AD26CB">
            <w:pPr>
              <w:rPr>
                <w:sz w:val="2"/>
                <w:szCs w:val="2"/>
              </w:rPr>
            </w:pPr>
          </w:p>
        </w:tc>
        <w:tc>
          <w:tcPr>
            <w:tcW w:w="94" w:type="dxa"/>
            <w:vMerge/>
            <w:tcBorders>
              <w:top w:val="nil"/>
              <w:right w:val="nil"/>
            </w:tcBorders>
            <w:shd w:val="clear" w:color="auto" w:fill="92D050"/>
          </w:tcPr>
          <w:p w14:paraId="1527DEFA" w14:textId="77777777" w:rsidR="00AD26CB" w:rsidRDefault="00AD26CB">
            <w:pPr>
              <w:rPr>
                <w:sz w:val="2"/>
                <w:szCs w:val="2"/>
              </w:rPr>
            </w:pPr>
          </w:p>
        </w:tc>
        <w:tc>
          <w:tcPr>
            <w:tcW w:w="2168" w:type="dxa"/>
            <w:tcBorders>
              <w:top w:val="nil"/>
              <w:left w:val="nil"/>
            </w:tcBorders>
            <w:shd w:val="clear" w:color="auto" w:fill="92D050"/>
          </w:tcPr>
          <w:p w14:paraId="35A1DC36" w14:textId="77777777" w:rsidR="00AD26CB" w:rsidRDefault="00000000">
            <w:pPr>
              <w:pStyle w:val="TableParagraph"/>
              <w:spacing w:line="208" w:lineRule="exact"/>
              <w:ind w:left="6" w:right="101"/>
              <w:jc w:val="center"/>
              <w:rPr>
                <w:b/>
                <w:sz w:val="20"/>
              </w:rPr>
            </w:pPr>
            <w:r>
              <w:rPr>
                <w:b/>
                <w:spacing w:val="-2"/>
                <w:sz w:val="20"/>
              </w:rPr>
              <w:t>ГОДИШЊЕ</w:t>
            </w:r>
          </w:p>
        </w:tc>
      </w:tr>
      <w:tr w:rsidR="00AD26CB" w14:paraId="5EF407F7" w14:textId="77777777">
        <w:trPr>
          <w:trHeight w:val="273"/>
        </w:trPr>
        <w:tc>
          <w:tcPr>
            <w:tcW w:w="4340" w:type="dxa"/>
            <w:tcBorders>
              <w:bottom w:val="nil"/>
            </w:tcBorders>
            <w:shd w:val="clear" w:color="auto" w:fill="FAFAFA"/>
          </w:tcPr>
          <w:p w14:paraId="4B18F929" w14:textId="77777777" w:rsidR="00AD26CB" w:rsidRDefault="00AD26CB">
            <w:pPr>
              <w:pStyle w:val="TableParagraph"/>
              <w:rPr>
                <w:sz w:val="18"/>
              </w:rPr>
            </w:pPr>
          </w:p>
        </w:tc>
        <w:tc>
          <w:tcPr>
            <w:tcW w:w="1462" w:type="dxa"/>
            <w:vMerge w:val="restart"/>
          </w:tcPr>
          <w:p w14:paraId="181B7D54" w14:textId="77777777" w:rsidR="00AD26CB" w:rsidRDefault="00AD26CB">
            <w:pPr>
              <w:pStyle w:val="TableParagraph"/>
              <w:spacing w:before="156"/>
              <w:rPr>
                <w:b/>
                <w:sz w:val="20"/>
              </w:rPr>
            </w:pPr>
          </w:p>
          <w:p w14:paraId="71A3B46A" w14:textId="77777777" w:rsidR="00AD26CB" w:rsidRDefault="00000000">
            <w:pPr>
              <w:pStyle w:val="TableParagraph"/>
              <w:ind w:left="77" w:right="92"/>
              <w:jc w:val="center"/>
              <w:rPr>
                <w:sz w:val="20"/>
              </w:rPr>
            </w:pPr>
            <w:r>
              <w:rPr>
                <w:spacing w:val="-5"/>
                <w:sz w:val="20"/>
              </w:rPr>
              <w:t>Сви</w:t>
            </w:r>
          </w:p>
        </w:tc>
        <w:tc>
          <w:tcPr>
            <w:tcW w:w="6141" w:type="dxa"/>
            <w:tcBorders>
              <w:bottom w:val="nil"/>
            </w:tcBorders>
          </w:tcPr>
          <w:p w14:paraId="304D297D" w14:textId="77777777" w:rsidR="00AD26CB" w:rsidRDefault="00000000">
            <w:pPr>
              <w:pStyle w:val="TableParagraph"/>
              <w:spacing w:before="57" w:line="196" w:lineRule="exact"/>
              <w:ind w:left="78"/>
              <w:rPr>
                <w:sz w:val="20"/>
              </w:rPr>
            </w:pPr>
            <w:r>
              <w:rPr>
                <w:color w:val="212121"/>
                <w:sz w:val="20"/>
              </w:rPr>
              <w:t>Циљ</w:t>
            </w:r>
            <w:r>
              <w:rPr>
                <w:color w:val="212121"/>
                <w:spacing w:val="-7"/>
                <w:sz w:val="20"/>
              </w:rPr>
              <w:t xml:space="preserve"> </w:t>
            </w:r>
            <w:r>
              <w:rPr>
                <w:color w:val="212121"/>
                <w:sz w:val="20"/>
              </w:rPr>
              <w:t>активности</w:t>
            </w:r>
            <w:r>
              <w:rPr>
                <w:color w:val="212121"/>
                <w:spacing w:val="-8"/>
                <w:sz w:val="20"/>
              </w:rPr>
              <w:t xml:space="preserve"> </w:t>
            </w:r>
            <w:r>
              <w:rPr>
                <w:color w:val="212121"/>
                <w:sz w:val="20"/>
              </w:rPr>
              <w:t>је</w:t>
            </w:r>
            <w:r>
              <w:rPr>
                <w:color w:val="212121"/>
                <w:spacing w:val="-4"/>
                <w:sz w:val="20"/>
              </w:rPr>
              <w:t xml:space="preserve"> </w:t>
            </w:r>
            <w:r>
              <w:rPr>
                <w:color w:val="212121"/>
                <w:sz w:val="20"/>
              </w:rPr>
              <w:t>да</w:t>
            </w:r>
            <w:r>
              <w:rPr>
                <w:color w:val="212121"/>
                <w:spacing w:val="-7"/>
                <w:sz w:val="20"/>
              </w:rPr>
              <w:t xml:space="preserve"> </w:t>
            </w:r>
            <w:r>
              <w:rPr>
                <w:color w:val="212121"/>
                <w:sz w:val="20"/>
              </w:rPr>
              <w:t>ученици</w:t>
            </w:r>
            <w:r>
              <w:rPr>
                <w:color w:val="212121"/>
                <w:spacing w:val="-7"/>
                <w:sz w:val="20"/>
              </w:rPr>
              <w:t xml:space="preserve"> </w:t>
            </w:r>
            <w:r>
              <w:rPr>
                <w:color w:val="212121"/>
                <w:sz w:val="20"/>
              </w:rPr>
              <w:t>усвајају</w:t>
            </w:r>
            <w:r>
              <w:rPr>
                <w:color w:val="212121"/>
                <w:spacing w:val="-5"/>
                <w:sz w:val="20"/>
              </w:rPr>
              <w:t xml:space="preserve"> </w:t>
            </w:r>
            <w:r>
              <w:rPr>
                <w:color w:val="212121"/>
                <w:sz w:val="20"/>
              </w:rPr>
              <w:t>новинарски</w:t>
            </w:r>
            <w:r>
              <w:rPr>
                <w:color w:val="212121"/>
                <w:spacing w:val="-8"/>
                <w:sz w:val="20"/>
              </w:rPr>
              <w:t xml:space="preserve"> </w:t>
            </w:r>
            <w:r>
              <w:rPr>
                <w:color w:val="212121"/>
                <w:sz w:val="20"/>
              </w:rPr>
              <w:t>стил</w:t>
            </w:r>
            <w:r>
              <w:rPr>
                <w:color w:val="212121"/>
                <w:spacing w:val="-5"/>
                <w:sz w:val="20"/>
              </w:rPr>
              <w:t xml:space="preserve"> </w:t>
            </w:r>
            <w:r>
              <w:rPr>
                <w:color w:val="212121"/>
                <w:sz w:val="20"/>
              </w:rPr>
              <w:t>и</w:t>
            </w:r>
            <w:r>
              <w:rPr>
                <w:color w:val="212121"/>
                <w:spacing w:val="-7"/>
                <w:sz w:val="20"/>
              </w:rPr>
              <w:t xml:space="preserve"> </w:t>
            </w:r>
            <w:r>
              <w:rPr>
                <w:color w:val="212121"/>
                <w:sz w:val="20"/>
              </w:rPr>
              <w:t>ближе</w:t>
            </w:r>
            <w:r>
              <w:rPr>
                <w:color w:val="212121"/>
                <w:spacing w:val="-6"/>
                <w:sz w:val="20"/>
              </w:rPr>
              <w:t xml:space="preserve"> </w:t>
            </w:r>
            <w:r>
              <w:rPr>
                <w:color w:val="212121"/>
                <w:spacing w:val="-5"/>
                <w:sz w:val="20"/>
              </w:rPr>
              <w:t>се</w:t>
            </w:r>
          </w:p>
        </w:tc>
        <w:tc>
          <w:tcPr>
            <w:tcW w:w="2262" w:type="dxa"/>
            <w:gridSpan w:val="2"/>
            <w:vMerge w:val="restart"/>
          </w:tcPr>
          <w:p w14:paraId="1B3D784E" w14:textId="77777777" w:rsidR="00AD26CB" w:rsidRDefault="00AD26CB">
            <w:pPr>
              <w:pStyle w:val="TableParagraph"/>
              <w:spacing w:before="156"/>
              <w:rPr>
                <w:b/>
                <w:sz w:val="20"/>
              </w:rPr>
            </w:pPr>
          </w:p>
          <w:p w14:paraId="203CFE49" w14:textId="77777777" w:rsidR="00AD26CB" w:rsidRDefault="00000000">
            <w:pPr>
              <w:pStyle w:val="TableParagraph"/>
              <w:ind w:left="2" w:right="114"/>
              <w:jc w:val="center"/>
              <w:rPr>
                <w:sz w:val="20"/>
              </w:rPr>
            </w:pPr>
            <w:r>
              <w:rPr>
                <w:spacing w:val="-5"/>
                <w:sz w:val="20"/>
              </w:rPr>
              <w:t>36</w:t>
            </w:r>
          </w:p>
        </w:tc>
      </w:tr>
      <w:tr w:rsidR="00AD26CB" w14:paraId="4F1D64A8" w14:textId="77777777">
        <w:trPr>
          <w:trHeight w:val="194"/>
        </w:trPr>
        <w:tc>
          <w:tcPr>
            <w:tcW w:w="4340" w:type="dxa"/>
            <w:tcBorders>
              <w:top w:val="nil"/>
              <w:bottom w:val="nil"/>
            </w:tcBorders>
            <w:shd w:val="clear" w:color="auto" w:fill="FAFAFA"/>
          </w:tcPr>
          <w:p w14:paraId="52E27994" w14:textId="77777777" w:rsidR="00AD26CB" w:rsidRDefault="00000000">
            <w:pPr>
              <w:pStyle w:val="TableParagraph"/>
              <w:spacing w:line="175" w:lineRule="exact"/>
              <w:ind w:left="11" w:right="19"/>
              <w:jc w:val="center"/>
              <w:rPr>
                <w:b/>
                <w:sz w:val="20"/>
              </w:rPr>
            </w:pPr>
            <w:r>
              <w:rPr>
                <w:b/>
                <w:spacing w:val="-2"/>
                <w:sz w:val="20"/>
              </w:rPr>
              <w:t>ЛИТЕРАРНА/</w:t>
            </w:r>
            <w:r>
              <w:rPr>
                <w:b/>
                <w:spacing w:val="-7"/>
                <w:sz w:val="20"/>
              </w:rPr>
              <w:t xml:space="preserve"> </w:t>
            </w:r>
            <w:r>
              <w:rPr>
                <w:b/>
                <w:spacing w:val="-2"/>
                <w:sz w:val="20"/>
              </w:rPr>
              <w:t>ШКОЛСКИ</w:t>
            </w:r>
          </w:p>
        </w:tc>
        <w:tc>
          <w:tcPr>
            <w:tcW w:w="1462" w:type="dxa"/>
            <w:vMerge/>
            <w:tcBorders>
              <w:top w:val="nil"/>
            </w:tcBorders>
          </w:tcPr>
          <w:p w14:paraId="555EFD5A" w14:textId="77777777" w:rsidR="00AD26CB" w:rsidRDefault="00AD26CB">
            <w:pPr>
              <w:rPr>
                <w:sz w:val="2"/>
                <w:szCs w:val="2"/>
              </w:rPr>
            </w:pPr>
          </w:p>
        </w:tc>
        <w:tc>
          <w:tcPr>
            <w:tcW w:w="6141" w:type="dxa"/>
            <w:tcBorders>
              <w:top w:val="nil"/>
              <w:bottom w:val="nil"/>
            </w:tcBorders>
          </w:tcPr>
          <w:p w14:paraId="382A56B0" w14:textId="77777777" w:rsidR="00AD26CB" w:rsidRDefault="00000000">
            <w:pPr>
              <w:pStyle w:val="TableParagraph"/>
              <w:spacing w:line="175" w:lineRule="exact"/>
              <w:ind w:left="78"/>
              <w:rPr>
                <w:sz w:val="20"/>
              </w:rPr>
            </w:pPr>
            <w:r>
              <w:rPr>
                <w:color w:val="212121"/>
                <w:sz w:val="20"/>
              </w:rPr>
              <w:t>упознају</w:t>
            </w:r>
            <w:r>
              <w:rPr>
                <w:color w:val="212121"/>
                <w:spacing w:val="-9"/>
                <w:sz w:val="20"/>
              </w:rPr>
              <w:t xml:space="preserve"> </w:t>
            </w:r>
            <w:r>
              <w:rPr>
                <w:color w:val="212121"/>
                <w:sz w:val="20"/>
              </w:rPr>
              <w:t>са</w:t>
            </w:r>
            <w:r>
              <w:rPr>
                <w:color w:val="212121"/>
                <w:spacing w:val="-9"/>
                <w:sz w:val="20"/>
              </w:rPr>
              <w:t xml:space="preserve"> </w:t>
            </w:r>
            <w:r>
              <w:rPr>
                <w:color w:val="212121"/>
                <w:sz w:val="20"/>
              </w:rPr>
              <w:t>различитим</w:t>
            </w:r>
            <w:r>
              <w:rPr>
                <w:color w:val="212121"/>
                <w:spacing w:val="-8"/>
                <w:sz w:val="20"/>
              </w:rPr>
              <w:t xml:space="preserve"> </w:t>
            </w:r>
            <w:r>
              <w:rPr>
                <w:color w:val="212121"/>
                <w:sz w:val="20"/>
              </w:rPr>
              <w:t>информативним</w:t>
            </w:r>
            <w:r>
              <w:rPr>
                <w:color w:val="212121"/>
                <w:spacing w:val="-9"/>
                <w:sz w:val="20"/>
              </w:rPr>
              <w:t xml:space="preserve"> </w:t>
            </w:r>
            <w:r>
              <w:rPr>
                <w:color w:val="212121"/>
                <w:sz w:val="20"/>
              </w:rPr>
              <w:t>жанровима</w:t>
            </w:r>
            <w:r>
              <w:rPr>
                <w:color w:val="212121"/>
                <w:spacing w:val="-9"/>
                <w:sz w:val="20"/>
              </w:rPr>
              <w:t xml:space="preserve"> </w:t>
            </w:r>
            <w:r>
              <w:rPr>
                <w:color w:val="212121"/>
                <w:sz w:val="20"/>
              </w:rPr>
              <w:t>(вест,</w:t>
            </w:r>
            <w:r>
              <w:rPr>
                <w:color w:val="212121"/>
                <w:spacing w:val="-9"/>
                <w:sz w:val="20"/>
              </w:rPr>
              <w:t xml:space="preserve"> </w:t>
            </w:r>
            <w:r>
              <w:rPr>
                <w:color w:val="212121"/>
                <w:spacing w:val="-2"/>
                <w:sz w:val="20"/>
              </w:rPr>
              <w:t>чланак,</w:t>
            </w:r>
          </w:p>
        </w:tc>
        <w:tc>
          <w:tcPr>
            <w:tcW w:w="2262" w:type="dxa"/>
            <w:gridSpan w:val="2"/>
            <w:vMerge/>
            <w:tcBorders>
              <w:top w:val="nil"/>
            </w:tcBorders>
          </w:tcPr>
          <w:p w14:paraId="4B4C747B" w14:textId="77777777" w:rsidR="00AD26CB" w:rsidRDefault="00AD26CB">
            <w:pPr>
              <w:rPr>
                <w:sz w:val="2"/>
                <w:szCs w:val="2"/>
              </w:rPr>
            </w:pPr>
          </w:p>
        </w:tc>
      </w:tr>
      <w:tr w:rsidR="00AD26CB" w14:paraId="4E6E63E2" w14:textId="77777777">
        <w:trPr>
          <w:trHeight w:val="199"/>
        </w:trPr>
        <w:tc>
          <w:tcPr>
            <w:tcW w:w="4340" w:type="dxa"/>
            <w:tcBorders>
              <w:top w:val="nil"/>
              <w:bottom w:val="nil"/>
            </w:tcBorders>
            <w:shd w:val="clear" w:color="auto" w:fill="FAFAFA"/>
          </w:tcPr>
          <w:p w14:paraId="35AB4FEF" w14:textId="77777777" w:rsidR="00AD26CB" w:rsidRDefault="00000000">
            <w:pPr>
              <w:pStyle w:val="TableParagraph"/>
              <w:spacing w:line="180" w:lineRule="exact"/>
              <w:ind w:left="19" w:right="8"/>
              <w:jc w:val="center"/>
              <w:rPr>
                <w:b/>
                <w:sz w:val="20"/>
              </w:rPr>
            </w:pPr>
            <w:r>
              <w:rPr>
                <w:b/>
                <w:spacing w:val="-2"/>
                <w:sz w:val="20"/>
              </w:rPr>
              <w:t>ЛИСТ/</w:t>
            </w:r>
            <w:r>
              <w:rPr>
                <w:b/>
                <w:spacing w:val="-6"/>
                <w:sz w:val="20"/>
              </w:rPr>
              <w:t xml:space="preserve"> </w:t>
            </w:r>
            <w:r>
              <w:rPr>
                <w:b/>
                <w:spacing w:val="-4"/>
                <w:sz w:val="20"/>
              </w:rPr>
              <w:t>САЈТ</w:t>
            </w:r>
          </w:p>
        </w:tc>
        <w:tc>
          <w:tcPr>
            <w:tcW w:w="1462" w:type="dxa"/>
            <w:vMerge/>
            <w:tcBorders>
              <w:top w:val="nil"/>
            </w:tcBorders>
          </w:tcPr>
          <w:p w14:paraId="08264192" w14:textId="77777777" w:rsidR="00AD26CB" w:rsidRDefault="00AD26CB">
            <w:pPr>
              <w:rPr>
                <w:sz w:val="2"/>
                <w:szCs w:val="2"/>
              </w:rPr>
            </w:pPr>
          </w:p>
        </w:tc>
        <w:tc>
          <w:tcPr>
            <w:tcW w:w="6141" w:type="dxa"/>
            <w:tcBorders>
              <w:top w:val="nil"/>
              <w:bottom w:val="nil"/>
            </w:tcBorders>
          </w:tcPr>
          <w:p w14:paraId="3EAE24ED" w14:textId="77777777" w:rsidR="00AD26CB" w:rsidRDefault="00000000">
            <w:pPr>
              <w:pStyle w:val="TableParagraph"/>
              <w:spacing w:line="180" w:lineRule="exact"/>
              <w:ind w:left="78"/>
              <w:rPr>
                <w:sz w:val="20"/>
              </w:rPr>
            </w:pPr>
            <w:r>
              <w:rPr>
                <w:color w:val="212121"/>
                <w:sz w:val="20"/>
              </w:rPr>
              <w:t>извештај),</w:t>
            </w:r>
            <w:r>
              <w:rPr>
                <w:color w:val="212121"/>
                <w:spacing w:val="-10"/>
                <w:sz w:val="20"/>
              </w:rPr>
              <w:t xml:space="preserve"> </w:t>
            </w:r>
            <w:r>
              <w:rPr>
                <w:color w:val="212121"/>
                <w:sz w:val="20"/>
              </w:rPr>
              <w:t>као</w:t>
            </w:r>
            <w:r>
              <w:rPr>
                <w:color w:val="212121"/>
                <w:spacing w:val="-9"/>
                <w:sz w:val="20"/>
              </w:rPr>
              <w:t xml:space="preserve"> </w:t>
            </w:r>
            <w:r>
              <w:rPr>
                <w:color w:val="212121"/>
                <w:sz w:val="20"/>
              </w:rPr>
              <w:t>и</w:t>
            </w:r>
            <w:r>
              <w:rPr>
                <w:color w:val="212121"/>
                <w:spacing w:val="-10"/>
                <w:sz w:val="20"/>
              </w:rPr>
              <w:t xml:space="preserve"> </w:t>
            </w:r>
            <w:r>
              <w:rPr>
                <w:color w:val="212121"/>
                <w:sz w:val="20"/>
              </w:rPr>
              <w:t>са</w:t>
            </w:r>
            <w:r>
              <w:rPr>
                <w:color w:val="212121"/>
                <w:spacing w:val="-7"/>
                <w:sz w:val="20"/>
              </w:rPr>
              <w:t xml:space="preserve"> </w:t>
            </w:r>
            <w:r>
              <w:rPr>
                <w:color w:val="212121"/>
                <w:sz w:val="20"/>
              </w:rPr>
              <w:t>књижевно-публицистичким</w:t>
            </w:r>
            <w:r>
              <w:rPr>
                <w:color w:val="212121"/>
                <w:spacing w:val="-7"/>
                <w:sz w:val="20"/>
              </w:rPr>
              <w:t xml:space="preserve"> </w:t>
            </w:r>
            <w:r>
              <w:rPr>
                <w:color w:val="212121"/>
                <w:spacing w:val="-2"/>
                <w:sz w:val="20"/>
              </w:rPr>
              <w:t>жанровима</w:t>
            </w:r>
          </w:p>
        </w:tc>
        <w:tc>
          <w:tcPr>
            <w:tcW w:w="2262" w:type="dxa"/>
            <w:gridSpan w:val="2"/>
            <w:vMerge/>
            <w:tcBorders>
              <w:top w:val="nil"/>
            </w:tcBorders>
          </w:tcPr>
          <w:p w14:paraId="39CB7C5A" w14:textId="77777777" w:rsidR="00AD26CB" w:rsidRDefault="00AD26CB">
            <w:pPr>
              <w:rPr>
                <w:sz w:val="2"/>
                <w:szCs w:val="2"/>
              </w:rPr>
            </w:pPr>
          </w:p>
        </w:tc>
      </w:tr>
      <w:tr w:rsidR="00AD26CB" w14:paraId="517EE831" w14:textId="77777777">
        <w:trPr>
          <w:trHeight w:val="314"/>
        </w:trPr>
        <w:tc>
          <w:tcPr>
            <w:tcW w:w="4340" w:type="dxa"/>
            <w:tcBorders>
              <w:top w:val="nil"/>
            </w:tcBorders>
            <w:shd w:val="clear" w:color="auto" w:fill="FAFAFA"/>
          </w:tcPr>
          <w:p w14:paraId="7BFAB11C" w14:textId="77777777" w:rsidR="00AD26CB" w:rsidRDefault="00AD26CB">
            <w:pPr>
              <w:pStyle w:val="TableParagraph"/>
              <w:rPr>
                <w:sz w:val="18"/>
              </w:rPr>
            </w:pPr>
          </w:p>
        </w:tc>
        <w:tc>
          <w:tcPr>
            <w:tcW w:w="1462" w:type="dxa"/>
            <w:vMerge/>
            <w:tcBorders>
              <w:top w:val="nil"/>
            </w:tcBorders>
          </w:tcPr>
          <w:p w14:paraId="5B698179" w14:textId="77777777" w:rsidR="00AD26CB" w:rsidRDefault="00AD26CB">
            <w:pPr>
              <w:rPr>
                <w:sz w:val="2"/>
                <w:szCs w:val="2"/>
              </w:rPr>
            </w:pPr>
          </w:p>
        </w:tc>
        <w:tc>
          <w:tcPr>
            <w:tcW w:w="6141" w:type="dxa"/>
            <w:tcBorders>
              <w:top w:val="nil"/>
            </w:tcBorders>
          </w:tcPr>
          <w:p w14:paraId="7998D3FF" w14:textId="77777777" w:rsidR="00AD26CB" w:rsidRDefault="00000000">
            <w:pPr>
              <w:pStyle w:val="TableParagraph"/>
              <w:spacing w:line="212" w:lineRule="exact"/>
              <w:ind w:left="78"/>
              <w:rPr>
                <w:sz w:val="20"/>
              </w:rPr>
            </w:pPr>
            <w:r>
              <w:rPr>
                <w:color w:val="212121"/>
                <w:sz w:val="20"/>
              </w:rPr>
              <w:t>(репортажа,</w:t>
            </w:r>
            <w:r>
              <w:rPr>
                <w:color w:val="212121"/>
                <w:spacing w:val="-10"/>
                <w:sz w:val="20"/>
              </w:rPr>
              <w:t xml:space="preserve"> </w:t>
            </w:r>
            <w:r>
              <w:rPr>
                <w:color w:val="212121"/>
                <w:sz w:val="20"/>
              </w:rPr>
              <w:t>путопис,</w:t>
            </w:r>
            <w:r>
              <w:rPr>
                <w:color w:val="212121"/>
                <w:spacing w:val="-9"/>
                <w:sz w:val="20"/>
              </w:rPr>
              <w:t xml:space="preserve"> </w:t>
            </w:r>
            <w:r>
              <w:rPr>
                <w:color w:val="212121"/>
                <w:spacing w:val="-2"/>
                <w:sz w:val="20"/>
              </w:rPr>
              <w:t>интервју).</w:t>
            </w:r>
          </w:p>
        </w:tc>
        <w:tc>
          <w:tcPr>
            <w:tcW w:w="2262" w:type="dxa"/>
            <w:gridSpan w:val="2"/>
            <w:vMerge/>
            <w:tcBorders>
              <w:top w:val="nil"/>
            </w:tcBorders>
          </w:tcPr>
          <w:p w14:paraId="7709E40E" w14:textId="77777777" w:rsidR="00AD26CB" w:rsidRDefault="00AD26CB">
            <w:pPr>
              <w:rPr>
                <w:sz w:val="2"/>
                <w:szCs w:val="2"/>
              </w:rPr>
            </w:pPr>
          </w:p>
        </w:tc>
      </w:tr>
      <w:tr w:rsidR="00AD26CB" w14:paraId="3967BC7B" w14:textId="77777777">
        <w:trPr>
          <w:trHeight w:val="448"/>
        </w:trPr>
        <w:tc>
          <w:tcPr>
            <w:tcW w:w="4340" w:type="dxa"/>
            <w:vMerge w:val="restart"/>
            <w:shd w:val="clear" w:color="auto" w:fill="FAFAFA"/>
          </w:tcPr>
          <w:p w14:paraId="0C9E8A6D" w14:textId="77777777" w:rsidR="00AD26CB" w:rsidRDefault="00AD26CB">
            <w:pPr>
              <w:pStyle w:val="TableParagraph"/>
              <w:rPr>
                <w:b/>
                <w:sz w:val="20"/>
              </w:rPr>
            </w:pPr>
          </w:p>
          <w:p w14:paraId="39313D48" w14:textId="77777777" w:rsidR="00AD26CB" w:rsidRDefault="00AD26CB">
            <w:pPr>
              <w:pStyle w:val="TableParagraph"/>
              <w:spacing w:before="203"/>
              <w:rPr>
                <w:b/>
                <w:sz w:val="20"/>
              </w:rPr>
            </w:pPr>
          </w:p>
          <w:p w14:paraId="3108CA26" w14:textId="77777777" w:rsidR="00AD26CB" w:rsidRDefault="00000000">
            <w:pPr>
              <w:pStyle w:val="TableParagraph"/>
              <w:ind w:left="1223"/>
              <w:rPr>
                <w:b/>
                <w:sz w:val="20"/>
              </w:rPr>
            </w:pPr>
            <w:r>
              <w:rPr>
                <w:b/>
                <w:sz w:val="20"/>
              </w:rPr>
              <w:t>ХОР</w:t>
            </w:r>
            <w:r>
              <w:rPr>
                <w:b/>
                <w:spacing w:val="-11"/>
                <w:sz w:val="20"/>
              </w:rPr>
              <w:t xml:space="preserve"> </w:t>
            </w:r>
            <w:r>
              <w:rPr>
                <w:b/>
                <w:sz w:val="20"/>
              </w:rPr>
              <w:t>на</w:t>
            </w:r>
            <w:r>
              <w:rPr>
                <w:b/>
                <w:spacing w:val="-10"/>
                <w:sz w:val="20"/>
              </w:rPr>
              <w:t xml:space="preserve"> </w:t>
            </w:r>
            <w:r>
              <w:rPr>
                <w:b/>
                <w:sz w:val="20"/>
              </w:rPr>
              <w:t>нивоу</w:t>
            </w:r>
            <w:r>
              <w:rPr>
                <w:b/>
                <w:spacing w:val="-10"/>
                <w:sz w:val="20"/>
              </w:rPr>
              <w:t xml:space="preserve"> </w:t>
            </w:r>
            <w:r>
              <w:rPr>
                <w:b/>
                <w:spacing w:val="-4"/>
                <w:sz w:val="20"/>
              </w:rPr>
              <w:t>школе</w:t>
            </w:r>
          </w:p>
        </w:tc>
        <w:tc>
          <w:tcPr>
            <w:tcW w:w="1462" w:type="dxa"/>
            <w:vMerge w:val="restart"/>
          </w:tcPr>
          <w:p w14:paraId="393FE939" w14:textId="77777777" w:rsidR="00AD26CB" w:rsidRDefault="00AD26CB">
            <w:pPr>
              <w:pStyle w:val="TableParagraph"/>
              <w:rPr>
                <w:b/>
                <w:sz w:val="20"/>
              </w:rPr>
            </w:pPr>
          </w:p>
          <w:p w14:paraId="63E30C3E" w14:textId="77777777" w:rsidR="00AD26CB" w:rsidRDefault="00AD26CB">
            <w:pPr>
              <w:pStyle w:val="TableParagraph"/>
              <w:spacing w:before="203"/>
              <w:rPr>
                <w:b/>
                <w:sz w:val="20"/>
              </w:rPr>
            </w:pPr>
          </w:p>
          <w:p w14:paraId="18598CE1" w14:textId="77777777" w:rsidR="00AD26CB" w:rsidRDefault="00000000">
            <w:pPr>
              <w:pStyle w:val="TableParagraph"/>
              <w:ind w:left="6" w:right="98"/>
              <w:jc w:val="center"/>
              <w:rPr>
                <w:sz w:val="20"/>
              </w:rPr>
            </w:pPr>
            <w:r>
              <w:rPr>
                <w:spacing w:val="-4"/>
                <w:sz w:val="20"/>
              </w:rPr>
              <w:t>5.-</w:t>
            </w:r>
            <w:r>
              <w:rPr>
                <w:spacing w:val="-5"/>
                <w:sz w:val="20"/>
              </w:rPr>
              <w:t>8.</w:t>
            </w:r>
          </w:p>
        </w:tc>
        <w:tc>
          <w:tcPr>
            <w:tcW w:w="6141" w:type="dxa"/>
            <w:tcBorders>
              <w:bottom w:val="nil"/>
            </w:tcBorders>
          </w:tcPr>
          <w:p w14:paraId="3E7E4BDC" w14:textId="77777777" w:rsidR="00AD26CB" w:rsidRDefault="00000000">
            <w:pPr>
              <w:pStyle w:val="TableParagraph"/>
              <w:spacing w:line="230" w:lineRule="exact"/>
              <w:ind w:left="78" w:right="133"/>
              <w:rPr>
                <w:sz w:val="20"/>
              </w:rPr>
            </w:pPr>
            <w:r>
              <w:rPr>
                <w:color w:val="212121"/>
                <w:sz w:val="20"/>
              </w:rPr>
              <w:t>Циљеви</w:t>
            </w:r>
            <w:r>
              <w:rPr>
                <w:color w:val="212121"/>
                <w:spacing w:val="-6"/>
                <w:sz w:val="20"/>
              </w:rPr>
              <w:t xml:space="preserve"> </w:t>
            </w:r>
            <w:r>
              <w:rPr>
                <w:color w:val="212121"/>
                <w:sz w:val="20"/>
              </w:rPr>
              <w:t>и</w:t>
            </w:r>
            <w:r>
              <w:rPr>
                <w:color w:val="212121"/>
                <w:spacing w:val="-7"/>
                <w:sz w:val="20"/>
              </w:rPr>
              <w:t xml:space="preserve"> </w:t>
            </w:r>
            <w:r>
              <w:rPr>
                <w:color w:val="212121"/>
                <w:sz w:val="20"/>
              </w:rPr>
              <w:t>задаци</w:t>
            </w:r>
            <w:r>
              <w:rPr>
                <w:color w:val="212121"/>
                <w:spacing w:val="-7"/>
                <w:sz w:val="20"/>
              </w:rPr>
              <w:t xml:space="preserve"> </w:t>
            </w:r>
            <w:r>
              <w:rPr>
                <w:color w:val="212121"/>
                <w:sz w:val="20"/>
              </w:rPr>
              <w:t>ове</w:t>
            </w:r>
            <w:r>
              <w:rPr>
                <w:color w:val="212121"/>
                <w:spacing w:val="-5"/>
                <w:sz w:val="20"/>
              </w:rPr>
              <w:t xml:space="preserve"> </w:t>
            </w:r>
            <w:r>
              <w:rPr>
                <w:color w:val="212121"/>
                <w:sz w:val="20"/>
              </w:rPr>
              <w:t>ОБАВЕЗНЕ</w:t>
            </w:r>
            <w:r>
              <w:rPr>
                <w:color w:val="212121"/>
                <w:spacing w:val="-6"/>
                <w:sz w:val="20"/>
              </w:rPr>
              <w:t xml:space="preserve"> </w:t>
            </w:r>
            <w:r>
              <w:rPr>
                <w:color w:val="212121"/>
                <w:sz w:val="20"/>
              </w:rPr>
              <w:t>АКТИВНОСТИ</w:t>
            </w:r>
            <w:r>
              <w:rPr>
                <w:color w:val="212121"/>
                <w:spacing w:val="-5"/>
                <w:sz w:val="20"/>
              </w:rPr>
              <w:t xml:space="preserve"> </w:t>
            </w:r>
            <w:r>
              <w:rPr>
                <w:color w:val="212121"/>
                <w:sz w:val="20"/>
              </w:rPr>
              <w:t>су</w:t>
            </w:r>
            <w:r>
              <w:rPr>
                <w:color w:val="212121"/>
                <w:spacing w:val="-6"/>
                <w:sz w:val="20"/>
              </w:rPr>
              <w:t xml:space="preserve"> </w:t>
            </w:r>
            <w:r>
              <w:rPr>
                <w:color w:val="212121"/>
                <w:sz w:val="20"/>
              </w:rPr>
              <w:t>упознавање ученика са певањем у</w:t>
            </w:r>
          </w:p>
        </w:tc>
        <w:tc>
          <w:tcPr>
            <w:tcW w:w="2262" w:type="dxa"/>
            <w:gridSpan w:val="2"/>
            <w:vMerge w:val="restart"/>
          </w:tcPr>
          <w:p w14:paraId="0E3112A3" w14:textId="77777777" w:rsidR="00AD26CB" w:rsidRDefault="00AD26CB">
            <w:pPr>
              <w:pStyle w:val="TableParagraph"/>
              <w:rPr>
                <w:b/>
                <w:sz w:val="20"/>
              </w:rPr>
            </w:pPr>
          </w:p>
          <w:p w14:paraId="0BA4B748" w14:textId="77777777" w:rsidR="00AD26CB" w:rsidRDefault="00AD26CB">
            <w:pPr>
              <w:pStyle w:val="TableParagraph"/>
              <w:spacing w:before="203"/>
              <w:rPr>
                <w:b/>
                <w:sz w:val="20"/>
              </w:rPr>
            </w:pPr>
          </w:p>
          <w:p w14:paraId="4918043F" w14:textId="77777777" w:rsidR="00AD26CB" w:rsidRDefault="00000000">
            <w:pPr>
              <w:pStyle w:val="TableParagraph"/>
              <w:ind w:right="114"/>
              <w:jc w:val="center"/>
              <w:rPr>
                <w:sz w:val="20"/>
              </w:rPr>
            </w:pPr>
            <w:r>
              <w:rPr>
                <w:spacing w:val="-5"/>
                <w:sz w:val="20"/>
              </w:rPr>
              <w:t>108</w:t>
            </w:r>
          </w:p>
        </w:tc>
      </w:tr>
      <w:tr w:rsidR="00AD26CB" w14:paraId="12E85F01" w14:textId="77777777">
        <w:trPr>
          <w:trHeight w:val="184"/>
        </w:trPr>
        <w:tc>
          <w:tcPr>
            <w:tcW w:w="4340" w:type="dxa"/>
            <w:vMerge/>
            <w:tcBorders>
              <w:top w:val="nil"/>
            </w:tcBorders>
            <w:shd w:val="clear" w:color="auto" w:fill="FAFAFA"/>
          </w:tcPr>
          <w:p w14:paraId="5BB67B1F" w14:textId="77777777" w:rsidR="00AD26CB" w:rsidRDefault="00AD26CB">
            <w:pPr>
              <w:rPr>
                <w:sz w:val="2"/>
                <w:szCs w:val="2"/>
              </w:rPr>
            </w:pPr>
          </w:p>
        </w:tc>
        <w:tc>
          <w:tcPr>
            <w:tcW w:w="1462" w:type="dxa"/>
            <w:vMerge/>
            <w:tcBorders>
              <w:top w:val="nil"/>
            </w:tcBorders>
          </w:tcPr>
          <w:p w14:paraId="029E3632" w14:textId="77777777" w:rsidR="00AD26CB" w:rsidRDefault="00AD26CB">
            <w:pPr>
              <w:rPr>
                <w:sz w:val="2"/>
                <w:szCs w:val="2"/>
              </w:rPr>
            </w:pPr>
          </w:p>
        </w:tc>
        <w:tc>
          <w:tcPr>
            <w:tcW w:w="6141" w:type="dxa"/>
            <w:tcBorders>
              <w:top w:val="nil"/>
              <w:bottom w:val="nil"/>
            </w:tcBorders>
          </w:tcPr>
          <w:p w14:paraId="0A91DF27" w14:textId="77777777" w:rsidR="00AD26CB" w:rsidRDefault="00000000">
            <w:pPr>
              <w:pStyle w:val="TableParagraph"/>
              <w:spacing w:line="165" w:lineRule="exact"/>
              <w:ind w:left="78"/>
              <w:rPr>
                <w:sz w:val="20"/>
              </w:rPr>
            </w:pPr>
            <w:r>
              <w:rPr>
                <w:color w:val="212121"/>
                <w:sz w:val="20"/>
              </w:rPr>
              <w:t>оквиру</w:t>
            </w:r>
            <w:r>
              <w:rPr>
                <w:color w:val="212121"/>
                <w:spacing w:val="-8"/>
                <w:sz w:val="20"/>
              </w:rPr>
              <w:t xml:space="preserve"> </w:t>
            </w:r>
            <w:r>
              <w:rPr>
                <w:color w:val="212121"/>
                <w:sz w:val="20"/>
              </w:rPr>
              <w:t>мешовитих</w:t>
            </w:r>
            <w:r>
              <w:rPr>
                <w:color w:val="212121"/>
                <w:spacing w:val="-8"/>
                <w:sz w:val="20"/>
              </w:rPr>
              <w:t xml:space="preserve"> </w:t>
            </w:r>
            <w:r>
              <w:rPr>
                <w:color w:val="212121"/>
                <w:sz w:val="20"/>
              </w:rPr>
              <w:t>гласовних</w:t>
            </w:r>
            <w:r>
              <w:rPr>
                <w:color w:val="212121"/>
                <w:spacing w:val="-8"/>
                <w:sz w:val="20"/>
              </w:rPr>
              <w:t xml:space="preserve"> </w:t>
            </w:r>
            <w:r>
              <w:rPr>
                <w:color w:val="212121"/>
                <w:sz w:val="20"/>
              </w:rPr>
              <w:t>група,</w:t>
            </w:r>
            <w:r>
              <w:rPr>
                <w:color w:val="212121"/>
                <w:spacing w:val="-8"/>
                <w:sz w:val="20"/>
              </w:rPr>
              <w:t xml:space="preserve"> </w:t>
            </w:r>
            <w:r>
              <w:rPr>
                <w:color w:val="212121"/>
                <w:sz w:val="20"/>
              </w:rPr>
              <w:t>неговање</w:t>
            </w:r>
            <w:r>
              <w:rPr>
                <w:color w:val="212121"/>
                <w:spacing w:val="-8"/>
                <w:sz w:val="20"/>
              </w:rPr>
              <w:t xml:space="preserve"> </w:t>
            </w:r>
            <w:r>
              <w:rPr>
                <w:color w:val="212121"/>
                <w:sz w:val="20"/>
              </w:rPr>
              <w:t>музичке</w:t>
            </w:r>
            <w:r>
              <w:rPr>
                <w:color w:val="212121"/>
                <w:spacing w:val="-9"/>
                <w:sz w:val="20"/>
              </w:rPr>
              <w:t xml:space="preserve"> </w:t>
            </w:r>
            <w:r>
              <w:rPr>
                <w:color w:val="212121"/>
                <w:sz w:val="20"/>
              </w:rPr>
              <w:t>уметности</w:t>
            </w:r>
            <w:r>
              <w:rPr>
                <w:color w:val="212121"/>
                <w:spacing w:val="-10"/>
                <w:sz w:val="20"/>
              </w:rPr>
              <w:t xml:space="preserve"> у</w:t>
            </w:r>
          </w:p>
        </w:tc>
        <w:tc>
          <w:tcPr>
            <w:tcW w:w="2262" w:type="dxa"/>
            <w:gridSpan w:val="2"/>
            <w:vMerge/>
            <w:tcBorders>
              <w:top w:val="nil"/>
            </w:tcBorders>
          </w:tcPr>
          <w:p w14:paraId="192A9D7C" w14:textId="77777777" w:rsidR="00AD26CB" w:rsidRDefault="00AD26CB">
            <w:pPr>
              <w:rPr>
                <w:sz w:val="2"/>
                <w:szCs w:val="2"/>
              </w:rPr>
            </w:pPr>
          </w:p>
        </w:tc>
      </w:tr>
      <w:tr w:rsidR="00AD26CB" w14:paraId="403368B9" w14:textId="77777777">
        <w:trPr>
          <w:trHeight w:val="195"/>
        </w:trPr>
        <w:tc>
          <w:tcPr>
            <w:tcW w:w="4340" w:type="dxa"/>
            <w:vMerge/>
            <w:tcBorders>
              <w:top w:val="nil"/>
            </w:tcBorders>
            <w:shd w:val="clear" w:color="auto" w:fill="FAFAFA"/>
          </w:tcPr>
          <w:p w14:paraId="77916018" w14:textId="77777777" w:rsidR="00AD26CB" w:rsidRDefault="00AD26CB">
            <w:pPr>
              <w:rPr>
                <w:sz w:val="2"/>
                <w:szCs w:val="2"/>
              </w:rPr>
            </w:pPr>
          </w:p>
        </w:tc>
        <w:tc>
          <w:tcPr>
            <w:tcW w:w="1462" w:type="dxa"/>
            <w:vMerge/>
            <w:tcBorders>
              <w:top w:val="nil"/>
            </w:tcBorders>
          </w:tcPr>
          <w:p w14:paraId="1F208027" w14:textId="77777777" w:rsidR="00AD26CB" w:rsidRDefault="00AD26CB">
            <w:pPr>
              <w:rPr>
                <w:sz w:val="2"/>
                <w:szCs w:val="2"/>
              </w:rPr>
            </w:pPr>
          </w:p>
        </w:tc>
        <w:tc>
          <w:tcPr>
            <w:tcW w:w="6141" w:type="dxa"/>
            <w:tcBorders>
              <w:top w:val="nil"/>
              <w:bottom w:val="nil"/>
            </w:tcBorders>
          </w:tcPr>
          <w:p w14:paraId="3CE12AF7" w14:textId="77777777" w:rsidR="00AD26CB" w:rsidRDefault="00000000">
            <w:pPr>
              <w:pStyle w:val="TableParagraph"/>
              <w:spacing w:line="176" w:lineRule="exact"/>
              <w:ind w:left="78"/>
              <w:rPr>
                <w:sz w:val="20"/>
              </w:rPr>
            </w:pPr>
            <w:r>
              <w:rPr>
                <w:color w:val="212121"/>
                <w:sz w:val="20"/>
              </w:rPr>
              <w:t>оквиру</w:t>
            </w:r>
            <w:r>
              <w:rPr>
                <w:color w:val="212121"/>
                <w:spacing w:val="-8"/>
                <w:sz w:val="20"/>
              </w:rPr>
              <w:t xml:space="preserve"> </w:t>
            </w:r>
            <w:r>
              <w:rPr>
                <w:color w:val="212121"/>
                <w:sz w:val="20"/>
              </w:rPr>
              <w:t>хорског</w:t>
            </w:r>
            <w:r>
              <w:rPr>
                <w:color w:val="212121"/>
                <w:spacing w:val="-9"/>
                <w:sz w:val="20"/>
              </w:rPr>
              <w:t xml:space="preserve"> </w:t>
            </w:r>
            <w:r>
              <w:rPr>
                <w:color w:val="212121"/>
                <w:sz w:val="20"/>
              </w:rPr>
              <w:t>певања</w:t>
            </w:r>
            <w:r>
              <w:rPr>
                <w:color w:val="212121"/>
                <w:spacing w:val="-9"/>
                <w:sz w:val="20"/>
              </w:rPr>
              <w:t xml:space="preserve"> </w:t>
            </w:r>
            <w:r>
              <w:rPr>
                <w:color w:val="212121"/>
                <w:sz w:val="20"/>
              </w:rPr>
              <w:t>кроз</w:t>
            </w:r>
            <w:r>
              <w:rPr>
                <w:color w:val="212121"/>
                <w:spacing w:val="-8"/>
                <w:sz w:val="20"/>
              </w:rPr>
              <w:t xml:space="preserve"> </w:t>
            </w:r>
            <w:r>
              <w:rPr>
                <w:color w:val="212121"/>
                <w:sz w:val="20"/>
              </w:rPr>
              <w:t>обраду</w:t>
            </w:r>
            <w:r>
              <w:rPr>
                <w:color w:val="212121"/>
                <w:spacing w:val="-5"/>
                <w:sz w:val="20"/>
              </w:rPr>
              <w:t xml:space="preserve"> </w:t>
            </w:r>
            <w:r>
              <w:rPr>
                <w:color w:val="212121"/>
                <w:sz w:val="20"/>
              </w:rPr>
              <w:t>најразличитијих</w:t>
            </w:r>
            <w:r>
              <w:rPr>
                <w:color w:val="212121"/>
                <w:spacing w:val="-8"/>
                <w:sz w:val="20"/>
              </w:rPr>
              <w:t xml:space="preserve"> </w:t>
            </w:r>
            <w:r>
              <w:rPr>
                <w:color w:val="212121"/>
                <w:sz w:val="20"/>
              </w:rPr>
              <w:t>композиција</w:t>
            </w:r>
            <w:r>
              <w:rPr>
                <w:color w:val="212121"/>
                <w:spacing w:val="-7"/>
                <w:sz w:val="20"/>
              </w:rPr>
              <w:t xml:space="preserve"> </w:t>
            </w:r>
            <w:r>
              <w:rPr>
                <w:color w:val="212121"/>
                <w:spacing w:val="-5"/>
                <w:sz w:val="20"/>
              </w:rPr>
              <w:t>из</w:t>
            </w:r>
          </w:p>
        </w:tc>
        <w:tc>
          <w:tcPr>
            <w:tcW w:w="2262" w:type="dxa"/>
            <w:gridSpan w:val="2"/>
            <w:vMerge/>
            <w:tcBorders>
              <w:top w:val="nil"/>
            </w:tcBorders>
          </w:tcPr>
          <w:p w14:paraId="253A148F" w14:textId="77777777" w:rsidR="00AD26CB" w:rsidRDefault="00AD26CB">
            <w:pPr>
              <w:rPr>
                <w:sz w:val="2"/>
                <w:szCs w:val="2"/>
              </w:rPr>
            </w:pPr>
          </w:p>
        </w:tc>
      </w:tr>
      <w:tr w:rsidR="00AD26CB" w14:paraId="1A1666CD" w14:textId="77777777">
        <w:trPr>
          <w:trHeight w:val="198"/>
        </w:trPr>
        <w:tc>
          <w:tcPr>
            <w:tcW w:w="4340" w:type="dxa"/>
            <w:vMerge/>
            <w:tcBorders>
              <w:top w:val="nil"/>
            </w:tcBorders>
            <w:shd w:val="clear" w:color="auto" w:fill="FAFAFA"/>
          </w:tcPr>
          <w:p w14:paraId="0F455295" w14:textId="77777777" w:rsidR="00AD26CB" w:rsidRDefault="00AD26CB">
            <w:pPr>
              <w:rPr>
                <w:sz w:val="2"/>
                <w:szCs w:val="2"/>
              </w:rPr>
            </w:pPr>
          </w:p>
        </w:tc>
        <w:tc>
          <w:tcPr>
            <w:tcW w:w="1462" w:type="dxa"/>
            <w:vMerge/>
            <w:tcBorders>
              <w:top w:val="nil"/>
            </w:tcBorders>
          </w:tcPr>
          <w:p w14:paraId="717DDBA4" w14:textId="77777777" w:rsidR="00AD26CB" w:rsidRDefault="00AD26CB">
            <w:pPr>
              <w:rPr>
                <w:sz w:val="2"/>
                <w:szCs w:val="2"/>
              </w:rPr>
            </w:pPr>
          </w:p>
        </w:tc>
        <w:tc>
          <w:tcPr>
            <w:tcW w:w="6141" w:type="dxa"/>
            <w:tcBorders>
              <w:top w:val="nil"/>
              <w:bottom w:val="nil"/>
            </w:tcBorders>
          </w:tcPr>
          <w:p w14:paraId="046027A8" w14:textId="77777777" w:rsidR="00AD26CB" w:rsidRDefault="00000000">
            <w:pPr>
              <w:pStyle w:val="TableParagraph"/>
              <w:spacing w:line="178" w:lineRule="exact"/>
              <w:ind w:left="78"/>
              <w:rPr>
                <w:sz w:val="20"/>
              </w:rPr>
            </w:pPr>
            <w:r>
              <w:rPr>
                <w:color w:val="212121"/>
                <w:sz w:val="20"/>
              </w:rPr>
              <w:t>разних</w:t>
            </w:r>
            <w:r>
              <w:rPr>
                <w:color w:val="212121"/>
                <w:spacing w:val="-7"/>
                <w:sz w:val="20"/>
              </w:rPr>
              <w:t xml:space="preserve"> </w:t>
            </w:r>
            <w:r>
              <w:rPr>
                <w:color w:val="212121"/>
                <w:sz w:val="20"/>
              </w:rPr>
              <w:t>епоха,</w:t>
            </w:r>
            <w:r>
              <w:rPr>
                <w:color w:val="212121"/>
                <w:spacing w:val="-7"/>
                <w:sz w:val="20"/>
              </w:rPr>
              <w:t xml:space="preserve"> </w:t>
            </w:r>
            <w:r>
              <w:rPr>
                <w:color w:val="212121"/>
                <w:sz w:val="20"/>
              </w:rPr>
              <w:t>развијање</w:t>
            </w:r>
            <w:r>
              <w:rPr>
                <w:color w:val="212121"/>
                <w:spacing w:val="-7"/>
                <w:sz w:val="20"/>
              </w:rPr>
              <w:t xml:space="preserve"> </w:t>
            </w:r>
            <w:r>
              <w:rPr>
                <w:color w:val="212121"/>
                <w:sz w:val="20"/>
              </w:rPr>
              <w:t>солидарности</w:t>
            </w:r>
            <w:r>
              <w:rPr>
                <w:color w:val="212121"/>
                <w:spacing w:val="-9"/>
                <w:sz w:val="20"/>
              </w:rPr>
              <w:t xml:space="preserve"> </w:t>
            </w:r>
            <w:r>
              <w:rPr>
                <w:color w:val="212121"/>
                <w:sz w:val="20"/>
              </w:rPr>
              <w:t>и</w:t>
            </w:r>
            <w:r>
              <w:rPr>
                <w:color w:val="212121"/>
                <w:spacing w:val="-6"/>
                <w:sz w:val="20"/>
              </w:rPr>
              <w:t xml:space="preserve"> </w:t>
            </w:r>
            <w:r>
              <w:rPr>
                <w:color w:val="212121"/>
                <w:sz w:val="20"/>
              </w:rPr>
              <w:t>другарства</w:t>
            </w:r>
            <w:r>
              <w:rPr>
                <w:color w:val="212121"/>
                <w:spacing w:val="-8"/>
                <w:sz w:val="20"/>
              </w:rPr>
              <w:t xml:space="preserve"> </w:t>
            </w:r>
            <w:r>
              <w:rPr>
                <w:color w:val="212121"/>
                <w:sz w:val="20"/>
              </w:rPr>
              <w:t>између</w:t>
            </w:r>
            <w:r>
              <w:rPr>
                <w:color w:val="212121"/>
                <w:spacing w:val="-6"/>
                <w:sz w:val="20"/>
              </w:rPr>
              <w:t xml:space="preserve"> </w:t>
            </w:r>
            <w:r>
              <w:rPr>
                <w:color w:val="212121"/>
                <w:spacing w:val="-2"/>
                <w:sz w:val="20"/>
              </w:rPr>
              <w:t>ученика</w:t>
            </w:r>
          </w:p>
        </w:tc>
        <w:tc>
          <w:tcPr>
            <w:tcW w:w="2262" w:type="dxa"/>
            <w:gridSpan w:val="2"/>
            <w:vMerge/>
            <w:tcBorders>
              <w:top w:val="nil"/>
            </w:tcBorders>
          </w:tcPr>
          <w:p w14:paraId="77DDFBEB" w14:textId="77777777" w:rsidR="00AD26CB" w:rsidRDefault="00AD26CB">
            <w:pPr>
              <w:rPr>
                <w:sz w:val="2"/>
                <w:szCs w:val="2"/>
              </w:rPr>
            </w:pPr>
          </w:p>
        </w:tc>
      </w:tr>
      <w:tr w:rsidR="00AD26CB" w14:paraId="68CB568D" w14:textId="77777777">
        <w:trPr>
          <w:trHeight w:val="313"/>
        </w:trPr>
        <w:tc>
          <w:tcPr>
            <w:tcW w:w="4340" w:type="dxa"/>
            <w:vMerge/>
            <w:tcBorders>
              <w:top w:val="nil"/>
            </w:tcBorders>
            <w:shd w:val="clear" w:color="auto" w:fill="FAFAFA"/>
          </w:tcPr>
          <w:p w14:paraId="687286D5" w14:textId="77777777" w:rsidR="00AD26CB" w:rsidRDefault="00AD26CB">
            <w:pPr>
              <w:rPr>
                <w:sz w:val="2"/>
                <w:szCs w:val="2"/>
              </w:rPr>
            </w:pPr>
          </w:p>
        </w:tc>
        <w:tc>
          <w:tcPr>
            <w:tcW w:w="1462" w:type="dxa"/>
            <w:vMerge/>
            <w:tcBorders>
              <w:top w:val="nil"/>
            </w:tcBorders>
          </w:tcPr>
          <w:p w14:paraId="0CAB9AB5" w14:textId="77777777" w:rsidR="00AD26CB" w:rsidRDefault="00AD26CB">
            <w:pPr>
              <w:rPr>
                <w:sz w:val="2"/>
                <w:szCs w:val="2"/>
              </w:rPr>
            </w:pPr>
          </w:p>
        </w:tc>
        <w:tc>
          <w:tcPr>
            <w:tcW w:w="6141" w:type="dxa"/>
            <w:tcBorders>
              <w:top w:val="nil"/>
            </w:tcBorders>
          </w:tcPr>
          <w:p w14:paraId="2E5AD8DD" w14:textId="77777777" w:rsidR="00AD26CB" w:rsidRDefault="00000000">
            <w:pPr>
              <w:pStyle w:val="TableParagraph"/>
              <w:spacing w:line="211" w:lineRule="exact"/>
              <w:ind w:left="78"/>
              <w:rPr>
                <w:sz w:val="20"/>
              </w:rPr>
            </w:pPr>
            <w:r>
              <w:rPr>
                <w:color w:val="212121"/>
                <w:sz w:val="20"/>
              </w:rPr>
              <w:t>различитих</w:t>
            </w:r>
            <w:r>
              <w:rPr>
                <w:color w:val="212121"/>
                <w:spacing w:val="-11"/>
                <w:sz w:val="20"/>
              </w:rPr>
              <w:t xml:space="preserve"> </w:t>
            </w:r>
            <w:r>
              <w:rPr>
                <w:color w:val="212121"/>
                <w:sz w:val="20"/>
              </w:rPr>
              <w:t>узрастних</w:t>
            </w:r>
            <w:r>
              <w:rPr>
                <w:color w:val="212121"/>
                <w:spacing w:val="-10"/>
                <w:sz w:val="20"/>
              </w:rPr>
              <w:t xml:space="preserve"> </w:t>
            </w:r>
            <w:r>
              <w:rPr>
                <w:color w:val="212121"/>
                <w:spacing w:val="-4"/>
                <w:sz w:val="20"/>
              </w:rPr>
              <w:t>група</w:t>
            </w:r>
          </w:p>
        </w:tc>
        <w:tc>
          <w:tcPr>
            <w:tcW w:w="2262" w:type="dxa"/>
            <w:gridSpan w:val="2"/>
            <w:vMerge/>
            <w:tcBorders>
              <w:top w:val="nil"/>
            </w:tcBorders>
          </w:tcPr>
          <w:p w14:paraId="6E3E5838" w14:textId="77777777" w:rsidR="00AD26CB" w:rsidRDefault="00AD26CB">
            <w:pPr>
              <w:rPr>
                <w:sz w:val="2"/>
                <w:szCs w:val="2"/>
              </w:rPr>
            </w:pPr>
          </w:p>
        </w:tc>
      </w:tr>
      <w:tr w:rsidR="00AD26CB" w14:paraId="4476A72A" w14:textId="77777777">
        <w:trPr>
          <w:trHeight w:val="493"/>
        </w:trPr>
        <w:tc>
          <w:tcPr>
            <w:tcW w:w="4340" w:type="dxa"/>
            <w:vMerge w:val="restart"/>
            <w:shd w:val="clear" w:color="auto" w:fill="FAFAFA"/>
          </w:tcPr>
          <w:p w14:paraId="5BC442F3" w14:textId="77777777" w:rsidR="00AD26CB" w:rsidRDefault="00AD26CB">
            <w:pPr>
              <w:pStyle w:val="TableParagraph"/>
              <w:spacing w:before="57"/>
              <w:rPr>
                <w:b/>
                <w:sz w:val="20"/>
              </w:rPr>
            </w:pPr>
          </w:p>
          <w:p w14:paraId="13495B6B" w14:textId="77777777" w:rsidR="00AD26CB" w:rsidRDefault="00000000">
            <w:pPr>
              <w:pStyle w:val="TableParagraph"/>
              <w:spacing w:line="225" w:lineRule="auto"/>
              <w:ind w:left="1324" w:right="1307" w:firstLine="2"/>
              <w:jc w:val="center"/>
              <w:rPr>
                <w:b/>
                <w:sz w:val="20"/>
              </w:rPr>
            </w:pPr>
            <w:r>
              <w:rPr>
                <w:b/>
                <w:spacing w:val="-2"/>
                <w:sz w:val="20"/>
              </w:rPr>
              <w:t>ДРАМСКО РЕЦИТАТОРСКА СЕКЦИЈА</w:t>
            </w:r>
          </w:p>
        </w:tc>
        <w:tc>
          <w:tcPr>
            <w:tcW w:w="1462" w:type="dxa"/>
            <w:vMerge w:val="restart"/>
            <w:tcBorders>
              <w:left w:val="single" w:sz="8" w:space="0" w:color="FAFAFA"/>
            </w:tcBorders>
          </w:tcPr>
          <w:p w14:paraId="0044C402" w14:textId="77777777" w:rsidR="00AD26CB" w:rsidRDefault="00AD26CB">
            <w:pPr>
              <w:pStyle w:val="TableParagraph"/>
              <w:spacing w:before="57"/>
              <w:rPr>
                <w:b/>
                <w:sz w:val="20"/>
              </w:rPr>
            </w:pPr>
          </w:p>
          <w:p w14:paraId="692033AD" w14:textId="77777777" w:rsidR="00AD26CB" w:rsidRDefault="00000000">
            <w:pPr>
              <w:pStyle w:val="TableParagraph"/>
              <w:spacing w:line="225" w:lineRule="auto"/>
              <w:ind w:left="265" w:right="362" w:firstLine="52"/>
              <w:jc w:val="both"/>
              <w:rPr>
                <w:sz w:val="20"/>
              </w:rPr>
            </w:pPr>
            <w:r>
              <w:rPr>
                <w:sz w:val="20"/>
              </w:rPr>
              <w:t>ПРВИ</w:t>
            </w:r>
            <w:r>
              <w:rPr>
                <w:spacing w:val="-6"/>
                <w:sz w:val="20"/>
              </w:rPr>
              <w:t xml:space="preserve"> </w:t>
            </w:r>
            <w:r>
              <w:rPr>
                <w:sz w:val="20"/>
              </w:rPr>
              <w:t xml:space="preserve">И </w:t>
            </w:r>
            <w:r>
              <w:rPr>
                <w:spacing w:val="-2"/>
                <w:sz w:val="20"/>
              </w:rPr>
              <w:t xml:space="preserve">ДРУГИ </w:t>
            </w:r>
            <w:r>
              <w:rPr>
                <w:spacing w:val="-6"/>
                <w:sz w:val="20"/>
              </w:rPr>
              <w:t>ЦИКЛУС</w:t>
            </w:r>
          </w:p>
        </w:tc>
        <w:tc>
          <w:tcPr>
            <w:tcW w:w="6141" w:type="dxa"/>
            <w:tcBorders>
              <w:bottom w:val="nil"/>
            </w:tcBorders>
          </w:tcPr>
          <w:p w14:paraId="136B6179" w14:textId="77777777" w:rsidR="00AD26CB" w:rsidRDefault="00000000">
            <w:pPr>
              <w:pStyle w:val="TableParagraph"/>
              <w:spacing w:before="60"/>
              <w:ind w:left="78"/>
              <w:rPr>
                <w:sz w:val="20"/>
              </w:rPr>
            </w:pPr>
            <w:r>
              <w:rPr>
                <w:color w:val="212121"/>
                <w:sz w:val="20"/>
              </w:rPr>
              <w:t>Драмска</w:t>
            </w:r>
            <w:r>
              <w:rPr>
                <w:color w:val="212121"/>
                <w:spacing w:val="-7"/>
                <w:sz w:val="20"/>
              </w:rPr>
              <w:t xml:space="preserve"> </w:t>
            </w:r>
            <w:r>
              <w:rPr>
                <w:color w:val="212121"/>
                <w:sz w:val="20"/>
              </w:rPr>
              <w:t>секција</w:t>
            </w:r>
            <w:r>
              <w:rPr>
                <w:color w:val="212121"/>
                <w:spacing w:val="-7"/>
                <w:sz w:val="20"/>
              </w:rPr>
              <w:t xml:space="preserve"> </w:t>
            </w:r>
            <w:r>
              <w:rPr>
                <w:color w:val="212121"/>
                <w:sz w:val="20"/>
              </w:rPr>
              <w:t>се</w:t>
            </w:r>
            <w:r>
              <w:rPr>
                <w:color w:val="212121"/>
                <w:spacing w:val="-6"/>
                <w:sz w:val="20"/>
              </w:rPr>
              <w:t xml:space="preserve"> </w:t>
            </w:r>
            <w:r>
              <w:rPr>
                <w:color w:val="212121"/>
                <w:sz w:val="20"/>
              </w:rPr>
              <w:t>бави</w:t>
            </w:r>
            <w:r>
              <w:rPr>
                <w:color w:val="212121"/>
                <w:spacing w:val="-5"/>
                <w:sz w:val="20"/>
              </w:rPr>
              <w:t xml:space="preserve"> </w:t>
            </w:r>
            <w:r>
              <w:rPr>
                <w:color w:val="212121"/>
                <w:sz w:val="20"/>
              </w:rPr>
              <w:t>неговањем</w:t>
            </w:r>
            <w:r>
              <w:rPr>
                <w:color w:val="212121"/>
                <w:spacing w:val="-5"/>
                <w:sz w:val="20"/>
              </w:rPr>
              <w:t xml:space="preserve"> </w:t>
            </w:r>
            <w:r>
              <w:rPr>
                <w:color w:val="212121"/>
                <w:sz w:val="20"/>
              </w:rPr>
              <w:t>говорне</w:t>
            </w:r>
            <w:r>
              <w:rPr>
                <w:color w:val="212121"/>
                <w:spacing w:val="-6"/>
                <w:sz w:val="20"/>
              </w:rPr>
              <w:t xml:space="preserve"> </w:t>
            </w:r>
            <w:r>
              <w:rPr>
                <w:color w:val="212121"/>
                <w:sz w:val="20"/>
              </w:rPr>
              <w:t>и</w:t>
            </w:r>
            <w:r>
              <w:rPr>
                <w:color w:val="212121"/>
                <w:spacing w:val="-7"/>
                <w:sz w:val="20"/>
              </w:rPr>
              <w:t xml:space="preserve"> </w:t>
            </w:r>
            <w:r>
              <w:rPr>
                <w:color w:val="212121"/>
                <w:sz w:val="20"/>
              </w:rPr>
              <w:t>сценске</w:t>
            </w:r>
            <w:r>
              <w:rPr>
                <w:color w:val="212121"/>
                <w:spacing w:val="-6"/>
                <w:sz w:val="20"/>
              </w:rPr>
              <w:t xml:space="preserve"> </w:t>
            </w:r>
            <w:r>
              <w:rPr>
                <w:color w:val="212121"/>
                <w:spacing w:val="-2"/>
                <w:sz w:val="20"/>
              </w:rPr>
              <w:t>културе</w:t>
            </w:r>
          </w:p>
        </w:tc>
        <w:tc>
          <w:tcPr>
            <w:tcW w:w="2262" w:type="dxa"/>
            <w:gridSpan w:val="2"/>
            <w:vMerge w:val="restart"/>
          </w:tcPr>
          <w:p w14:paraId="198716DB" w14:textId="77777777" w:rsidR="00AD26CB" w:rsidRDefault="00AD26CB">
            <w:pPr>
              <w:pStyle w:val="TableParagraph"/>
              <w:rPr>
                <w:b/>
                <w:sz w:val="20"/>
              </w:rPr>
            </w:pPr>
          </w:p>
          <w:p w14:paraId="6E84965D" w14:textId="77777777" w:rsidR="00AD26CB" w:rsidRDefault="00AD26CB">
            <w:pPr>
              <w:pStyle w:val="TableParagraph"/>
              <w:rPr>
                <w:b/>
                <w:sz w:val="20"/>
              </w:rPr>
            </w:pPr>
          </w:p>
          <w:p w14:paraId="6F896093" w14:textId="77777777" w:rsidR="00AD26CB" w:rsidRDefault="00AD26CB">
            <w:pPr>
              <w:pStyle w:val="TableParagraph"/>
              <w:spacing w:before="18"/>
              <w:rPr>
                <w:b/>
                <w:sz w:val="20"/>
              </w:rPr>
            </w:pPr>
          </w:p>
          <w:p w14:paraId="044ACBBC" w14:textId="77777777" w:rsidR="00AD26CB" w:rsidRDefault="00000000">
            <w:pPr>
              <w:pStyle w:val="TableParagraph"/>
              <w:ind w:left="2" w:right="114"/>
              <w:jc w:val="center"/>
              <w:rPr>
                <w:sz w:val="20"/>
              </w:rPr>
            </w:pPr>
            <w:r>
              <w:rPr>
                <w:spacing w:val="-5"/>
                <w:sz w:val="20"/>
              </w:rPr>
              <w:t>36</w:t>
            </w:r>
          </w:p>
        </w:tc>
      </w:tr>
      <w:tr w:rsidR="00AD26CB" w14:paraId="39179FE8" w14:textId="77777777">
        <w:trPr>
          <w:trHeight w:val="413"/>
        </w:trPr>
        <w:tc>
          <w:tcPr>
            <w:tcW w:w="4340" w:type="dxa"/>
            <w:vMerge/>
            <w:tcBorders>
              <w:top w:val="nil"/>
            </w:tcBorders>
            <w:shd w:val="clear" w:color="auto" w:fill="FAFAFA"/>
          </w:tcPr>
          <w:p w14:paraId="16F7D51F" w14:textId="77777777" w:rsidR="00AD26CB" w:rsidRDefault="00AD26CB">
            <w:pPr>
              <w:rPr>
                <w:sz w:val="2"/>
                <w:szCs w:val="2"/>
              </w:rPr>
            </w:pPr>
          </w:p>
        </w:tc>
        <w:tc>
          <w:tcPr>
            <w:tcW w:w="1462" w:type="dxa"/>
            <w:vMerge/>
            <w:tcBorders>
              <w:top w:val="nil"/>
              <w:left w:val="single" w:sz="8" w:space="0" w:color="FAFAFA"/>
            </w:tcBorders>
          </w:tcPr>
          <w:p w14:paraId="3CB7B817" w14:textId="77777777" w:rsidR="00AD26CB" w:rsidRDefault="00AD26CB">
            <w:pPr>
              <w:rPr>
                <w:sz w:val="2"/>
                <w:szCs w:val="2"/>
              </w:rPr>
            </w:pPr>
          </w:p>
        </w:tc>
        <w:tc>
          <w:tcPr>
            <w:tcW w:w="6141" w:type="dxa"/>
            <w:tcBorders>
              <w:top w:val="nil"/>
              <w:bottom w:val="nil"/>
            </w:tcBorders>
          </w:tcPr>
          <w:p w14:paraId="6F1E1C2D" w14:textId="77777777" w:rsidR="00AD26CB" w:rsidRDefault="00000000">
            <w:pPr>
              <w:pStyle w:val="TableParagraph"/>
              <w:spacing w:before="194" w:line="199" w:lineRule="exact"/>
              <w:ind w:left="78"/>
              <w:rPr>
                <w:sz w:val="20"/>
              </w:rPr>
            </w:pPr>
            <w:r>
              <w:rPr>
                <w:color w:val="212121"/>
                <w:sz w:val="20"/>
              </w:rPr>
              <w:t>ученика,</w:t>
            </w:r>
            <w:r>
              <w:rPr>
                <w:color w:val="212121"/>
                <w:spacing w:val="-8"/>
                <w:sz w:val="20"/>
              </w:rPr>
              <w:t xml:space="preserve"> </w:t>
            </w:r>
            <w:r>
              <w:rPr>
                <w:color w:val="212121"/>
                <w:sz w:val="20"/>
              </w:rPr>
              <w:t>развијањем</w:t>
            </w:r>
            <w:r>
              <w:rPr>
                <w:color w:val="212121"/>
                <w:spacing w:val="-8"/>
                <w:sz w:val="20"/>
              </w:rPr>
              <w:t xml:space="preserve"> </w:t>
            </w:r>
            <w:r>
              <w:rPr>
                <w:color w:val="212121"/>
                <w:sz w:val="20"/>
              </w:rPr>
              <w:t>талената,</w:t>
            </w:r>
            <w:r>
              <w:rPr>
                <w:color w:val="212121"/>
                <w:spacing w:val="-7"/>
                <w:sz w:val="20"/>
              </w:rPr>
              <w:t xml:space="preserve"> </w:t>
            </w:r>
            <w:r>
              <w:rPr>
                <w:color w:val="212121"/>
                <w:sz w:val="20"/>
              </w:rPr>
              <w:t>природности</w:t>
            </w:r>
            <w:r>
              <w:rPr>
                <w:color w:val="212121"/>
                <w:spacing w:val="-9"/>
                <w:sz w:val="20"/>
              </w:rPr>
              <w:t xml:space="preserve"> </w:t>
            </w:r>
            <w:r>
              <w:rPr>
                <w:color w:val="212121"/>
                <w:sz w:val="20"/>
              </w:rPr>
              <w:t>израза</w:t>
            </w:r>
            <w:r>
              <w:rPr>
                <w:color w:val="212121"/>
                <w:spacing w:val="-9"/>
                <w:sz w:val="20"/>
              </w:rPr>
              <w:t xml:space="preserve"> </w:t>
            </w:r>
            <w:r>
              <w:rPr>
                <w:color w:val="212121"/>
                <w:sz w:val="20"/>
              </w:rPr>
              <w:t>и</w:t>
            </w:r>
            <w:r>
              <w:rPr>
                <w:color w:val="212121"/>
                <w:spacing w:val="-9"/>
                <w:sz w:val="20"/>
              </w:rPr>
              <w:t xml:space="preserve"> </w:t>
            </w:r>
            <w:r>
              <w:rPr>
                <w:color w:val="212121"/>
                <w:spacing w:val="-2"/>
                <w:sz w:val="20"/>
              </w:rPr>
              <w:t>сценског</w:t>
            </w:r>
          </w:p>
        </w:tc>
        <w:tc>
          <w:tcPr>
            <w:tcW w:w="2262" w:type="dxa"/>
            <w:gridSpan w:val="2"/>
            <w:vMerge/>
            <w:tcBorders>
              <w:top w:val="nil"/>
            </w:tcBorders>
          </w:tcPr>
          <w:p w14:paraId="712BD1AC" w14:textId="77777777" w:rsidR="00AD26CB" w:rsidRDefault="00AD26CB">
            <w:pPr>
              <w:rPr>
                <w:sz w:val="2"/>
                <w:szCs w:val="2"/>
              </w:rPr>
            </w:pPr>
          </w:p>
        </w:tc>
      </w:tr>
      <w:tr w:rsidR="00AD26CB" w14:paraId="4F1146E1" w14:textId="77777777">
        <w:trPr>
          <w:trHeight w:val="314"/>
        </w:trPr>
        <w:tc>
          <w:tcPr>
            <w:tcW w:w="4340" w:type="dxa"/>
            <w:vMerge/>
            <w:tcBorders>
              <w:top w:val="nil"/>
            </w:tcBorders>
            <w:shd w:val="clear" w:color="auto" w:fill="FAFAFA"/>
          </w:tcPr>
          <w:p w14:paraId="5A5E5AD3" w14:textId="77777777" w:rsidR="00AD26CB" w:rsidRDefault="00AD26CB">
            <w:pPr>
              <w:rPr>
                <w:sz w:val="2"/>
                <w:szCs w:val="2"/>
              </w:rPr>
            </w:pPr>
          </w:p>
        </w:tc>
        <w:tc>
          <w:tcPr>
            <w:tcW w:w="1462" w:type="dxa"/>
            <w:vMerge/>
            <w:tcBorders>
              <w:top w:val="nil"/>
              <w:left w:val="single" w:sz="8" w:space="0" w:color="FAFAFA"/>
            </w:tcBorders>
          </w:tcPr>
          <w:p w14:paraId="70CF3ECB" w14:textId="77777777" w:rsidR="00AD26CB" w:rsidRDefault="00AD26CB">
            <w:pPr>
              <w:rPr>
                <w:sz w:val="2"/>
                <w:szCs w:val="2"/>
              </w:rPr>
            </w:pPr>
          </w:p>
        </w:tc>
        <w:tc>
          <w:tcPr>
            <w:tcW w:w="6141" w:type="dxa"/>
            <w:tcBorders>
              <w:top w:val="nil"/>
            </w:tcBorders>
          </w:tcPr>
          <w:p w14:paraId="59A8F266" w14:textId="77777777" w:rsidR="00AD26CB" w:rsidRDefault="00000000">
            <w:pPr>
              <w:pStyle w:val="TableParagraph"/>
              <w:spacing w:line="210" w:lineRule="exact"/>
              <w:ind w:left="78"/>
              <w:rPr>
                <w:sz w:val="20"/>
              </w:rPr>
            </w:pPr>
            <w:r>
              <w:rPr>
                <w:color w:val="212121"/>
                <w:sz w:val="20"/>
              </w:rPr>
              <w:t>наступа,</w:t>
            </w:r>
            <w:r>
              <w:rPr>
                <w:color w:val="212121"/>
                <w:spacing w:val="-8"/>
                <w:sz w:val="20"/>
              </w:rPr>
              <w:t xml:space="preserve"> </w:t>
            </w:r>
            <w:r>
              <w:rPr>
                <w:color w:val="212121"/>
                <w:sz w:val="20"/>
              </w:rPr>
              <w:t>креативности</w:t>
            </w:r>
            <w:r>
              <w:rPr>
                <w:color w:val="212121"/>
                <w:spacing w:val="-8"/>
                <w:sz w:val="20"/>
              </w:rPr>
              <w:t xml:space="preserve"> </w:t>
            </w:r>
            <w:r>
              <w:rPr>
                <w:color w:val="212121"/>
                <w:sz w:val="20"/>
              </w:rPr>
              <w:t>и</w:t>
            </w:r>
            <w:r>
              <w:rPr>
                <w:color w:val="212121"/>
                <w:spacing w:val="-9"/>
                <w:sz w:val="20"/>
              </w:rPr>
              <w:t xml:space="preserve"> </w:t>
            </w:r>
            <w:r>
              <w:rPr>
                <w:color w:val="212121"/>
                <w:spacing w:val="-2"/>
                <w:sz w:val="20"/>
              </w:rPr>
              <w:t>сарадње.</w:t>
            </w:r>
          </w:p>
        </w:tc>
        <w:tc>
          <w:tcPr>
            <w:tcW w:w="2262" w:type="dxa"/>
            <w:gridSpan w:val="2"/>
            <w:vMerge/>
            <w:tcBorders>
              <w:top w:val="nil"/>
            </w:tcBorders>
          </w:tcPr>
          <w:p w14:paraId="41680840" w14:textId="77777777" w:rsidR="00AD26CB" w:rsidRDefault="00AD26CB">
            <w:pPr>
              <w:rPr>
                <w:sz w:val="2"/>
                <w:szCs w:val="2"/>
              </w:rPr>
            </w:pPr>
          </w:p>
        </w:tc>
      </w:tr>
      <w:tr w:rsidR="00AD26CB" w14:paraId="311D7D00" w14:textId="77777777">
        <w:trPr>
          <w:trHeight w:val="284"/>
        </w:trPr>
        <w:tc>
          <w:tcPr>
            <w:tcW w:w="4340" w:type="dxa"/>
            <w:vMerge w:val="restart"/>
            <w:tcBorders>
              <w:left w:val="single" w:sz="8" w:space="0" w:color="FAFAFA"/>
              <w:bottom w:val="single" w:sz="8" w:space="0" w:color="FAFAFA"/>
              <w:right w:val="single" w:sz="8" w:space="0" w:color="FAFAFA"/>
            </w:tcBorders>
          </w:tcPr>
          <w:p w14:paraId="64D91874" w14:textId="77777777" w:rsidR="00AD26CB" w:rsidRDefault="00AD26CB">
            <w:pPr>
              <w:pStyle w:val="TableParagraph"/>
              <w:rPr>
                <w:b/>
                <w:sz w:val="20"/>
              </w:rPr>
            </w:pPr>
          </w:p>
          <w:p w14:paraId="778BF780" w14:textId="77777777" w:rsidR="00AD26CB" w:rsidRDefault="00AD26CB">
            <w:pPr>
              <w:pStyle w:val="TableParagraph"/>
              <w:rPr>
                <w:b/>
                <w:sz w:val="20"/>
              </w:rPr>
            </w:pPr>
          </w:p>
          <w:p w14:paraId="4FA2CFC7" w14:textId="77777777" w:rsidR="00AD26CB" w:rsidRDefault="00AD26CB">
            <w:pPr>
              <w:pStyle w:val="TableParagraph"/>
              <w:rPr>
                <w:b/>
                <w:sz w:val="20"/>
              </w:rPr>
            </w:pPr>
          </w:p>
          <w:p w14:paraId="3409DCE3" w14:textId="77777777" w:rsidR="00AD26CB" w:rsidRDefault="00AD26CB">
            <w:pPr>
              <w:pStyle w:val="TableParagraph"/>
              <w:rPr>
                <w:b/>
                <w:sz w:val="20"/>
              </w:rPr>
            </w:pPr>
          </w:p>
          <w:p w14:paraId="796BB0E6" w14:textId="77777777" w:rsidR="00AD26CB" w:rsidRDefault="00AD26CB">
            <w:pPr>
              <w:pStyle w:val="TableParagraph"/>
              <w:spacing w:before="38"/>
              <w:rPr>
                <w:b/>
                <w:sz w:val="20"/>
              </w:rPr>
            </w:pPr>
          </w:p>
          <w:p w14:paraId="336E6FDA" w14:textId="77777777" w:rsidR="00AD26CB" w:rsidRDefault="00000000">
            <w:pPr>
              <w:pStyle w:val="TableParagraph"/>
              <w:ind w:left="1144"/>
              <w:rPr>
                <w:b/>
                <w:sz w:val="20"/>
              </w:rPr>
            </w:pPr>
            <w:r>
              <w:rPr>
                <w:b/>
                <w:spacing w:val="-2"/>
                <w:sz w:val="20"/>
              </w:rPr>
              <w:t>ЛИКОВНА</w:t>
            </w:r>
            <w:r>
              <w:rPr>
                <w:b/>
                <w:spacing w:val="-9"/>
                <w:sz w:val="20"/>
              </w:rPr>
              <w:t xml:space="preserve"> </w:t>
            </w:r>
            <w:r>
              <w:rPr>
                <w:b/>
                <w:spacing w:val="-2"/>
                <w:sz w:val="20"/>
              </w:rPr>
              <w:t>СЕКЦИЈА</w:t>
            </w:r>
          </w:p>
        </w:tc>
        <w:tc>
          <w:tcPr>
            <w:tcW w:w="1462" w:type="dxa"/>
            <w:vMerge w:val="restart"/>
            <w:tcBorders>
              <w:left w:val="single" w:sz="8" w:space="0" w:color="FAFAFA"/>
            </w:tcBorders>
          </w:tcPr>
          <w:p w14:paraId="2EC5C142" w14:textId="77777777" w:rsidR="00AD26CB" w:rsidRDefault="00AD26CB">
            <w:pPr>
              <w:pStyle w:val="TableParagraph"/>
              <w:rPr>
                <w:b/>
                <w:sz w:val="20"/>
              </w:rPr>
            </w:pPr>
          </w:p>
          <w:p w14:paraId="7393CA41" w14:textId="77777777" w:rsidR="00AD26CB" w:rsidRDefault="00AD26CB">
            <w:pPr>
              <w:pStyle w:val="TableParagraph"/>
              <w:rPr>
                <w:b/>
                <w:sz w:val="20"/>
              </w:rPr>
            </w:pPr>
          </w:p>
          <w:p w14:paraId="07C3122F" w14:textId="77777777" w:rsidR="00AD26CB" w:rsidRDefault="00AD26CB">
            <w:pPr>
              <w:pStyle w:val="TableParagraph"/>
              <w:spacing w:before="37"/>
              <w:rPr>
                <w:b/>
                <w:sz w:val="20"/>
              </w:rPr>
            </w:pPr>
          </w:p>
          <w:p w14:paraId="619D3E35" w14:textId="77777777" w:rsidR="00AD26CB" w:rsidRDefault="00000000">
            <w:pPr>
              <w:pStyle w:val="TableParagraph"/>
              <w:ind w:left="265" w:right="362" w:firstLine="52"/>
              <w:jc w:val="both"/>
              <w:rPr>
                <w:sz w:val="20"/>
              </w:rPr>
            </w:pPr>
            <w:r>
              <w:rPr>
                <w:sz w:val="20"/>
              </w:rPr>
              <w:t>ПРВИ</w:t>
            </w:r>
            <w:r>
              <w:rPr>
                <w:spacing w:val="-6"/>
                <w:sz w:val="20"/>
              </w:rPr>
              <w:t xml:space="preserve"> </w:t>
            </w:r>
            <w:r>
              <w:rPr>
                <w:sz w:val="20"/>
              </w:rPr>
              <w:t xml:space="preserve">И </w:t>
            </w:r>
            <w:r>
              <w:rPr>
                <w:spacing w:val="-2"/>
                <w:sz w:val="20"/>
              </w:rPr>
              <w:t xml:space="preserve">ДРУГИ </w:t>
            </w:r>
            <w:r>
              <w:rPr>
                <w:spacing w:val="-6"/>
                <w:sz w:val="20"/>
              </w:rPr>
              <w:t>ЦИКЛУС</w:t>
            </w:r>
          </w:p>
        </w:tc>
        <w:tc>
          <w:tcPr>
            <w:tcW w:w="6141" w:type="dxa"/>
            <w:tcBorders>
              <w:bottom w:val="nil"/>
            </w:tcBorders>
          </w:tcPr>
          <w:p w14:paraId="68686CBD" w14:textId="77777777" w:rsidR="00AD26CB" w:rsidRDefault="00000000">
            <w:pPr>
              <w:pStyle w:val="TableParagraph"/>
              <w:spacing w:before="67" w:line="198" w:lineRule="exact"/>
              <w:ind w:left="78"/>
              <w:rPr>
                <w:sz w:val="20"/>
              </w:rPr>
            </w:pPr>
            <w:r>
              <w:rPr>
                <w:color w:val="212121"/>
                <w:sz w:val="20"/>
              </w:rPr>
              <w:t>Задатак</w:t>
            </w:r>
            <w:r>
              <w:rPr>
                <w:color w:val="212121"/>
                <w:spacing w:val="-7"/>
                <w:sz w:val="20"/>
              </w:rPr>
              <w:t xml:space="preserve"> </w:t>
            </w:r>
            <w:r>
              <w:rPr>
                <w:color w:val="212121"/>
                <w:sz w:val="20"/>
              </w:rPr>
              <w:t>секције</w:t>
            </w:r>
            <w:r>
              <w:rPr>
                <w:color w:val="212121"/>
                <w:spacing w:val="-6"/>
                <w:sz w:val="20"/>
              </w:rPr>
              <w:t xml:space="preserve"> </w:t>
            </w:r>
            <w:r>
              <w:rPr>
                <w:color w:val="212121"/>
                <w:sz w:val="20"/>
              </w:rPr>
              <w:t>је</w:t>
            </w:r>
            <w:r>
              <w:rPr>
                <w:color w:val="212121"/>
                <w:spacing w:val="-6"/>
                <w:sz w:val="20"/>
              </w:rPr>
              <w:t xml:space="preserve"> </w:t>
            </w:r>
            <w:r>
              <w:rPr>
                <w:color w:val="212121"/>
                <w:sz w:val="20"/>
              </w:rPr>
              <w:t>да</w:t>
            </w:r>
            <w:r>
              <w:rPr>
                <w:color w:val="212121"/>
                <w:spacing w:val="-7"/>
                <w:sz w:val="20"/>
              </w:rPr>
              <w:t xml:space="preserve"> </w:t>
            </w:r>
            <w:r>
              <w:rPr>
                <w:color w:val="212121"/>
                <w:sz w:val="20"/>
              </w:rPr>
              <w:t>развија</w:t>
            </w:r>
            <w:r>
              <w:rPr>
                <w:color w:val="212121"/>
                <w:spacing w:val="-4"/>
                <w:sz w:val="20"/>
              </w:rPr>
              <w:t xml:space="preserve"> </w:t>
            </w:r>
            <w:r>
              <w:rPr>
                <w:color w:val="212121"/>
                <w:sz w:val="20"/>
              </w:rPr>
              <w:t>способност</w:t>
            </w:r>
            <w:r>
              <w:rPr>
                <w:color w:val="212121"/>
                <w:spacing w:val="-7"/>
                <w:sz w:val="20"/>
              </w:rPr>
              <w:t xml:space="preserve"> </w:t>
            </w:r>
            <w:r>
              <w:rPr>
                <w:color w:val="212121"/>
                <w:sz w:val="20"/>
              </w:rPr>
              <w:t>ученика</w:t>
            </w:r>
            <w:r>
              <w:rPr>
                <w:color w:val="212121"/>
                <w:spacing w:val="-6"/>
                <w:sz w:val="20"/>
              </w:rPr>
              <w:t xml:space="preserve"> </w:t>
            </w:r>
            <w:r>
              <w:rPr>
                <w:color w:val="212121"/>
                <w:sz w:val="20"/>
              </w:rPr>
              <w:t>за</w:t>
            </w:r>
            <w:r>
              <w:rPr>
                <w:color w:val="212121"/>
                <w:spacing w:val="-6"/>
                <w:sz w:val="20"/>
              </w:rPr>
              <w:t xml:space="preserve"> </w:t>
            </w:r>
            <w:r>
              <w:rPr>
                <w:color w:val="212121"/>
                <w:sz w:val="20"/>
              </w:rPr>
              <w:t>опажање</w:t>
            </w:r>
            <w:r>
              <w:rPr>
                <w:color w:val="212121"/>
                <w:spacing w:val="-6"/>
                <w:sz w:val="20"/>
              </w:rPr>
              <w:t xml:space="preserve"> </w:t>
            </w:r>
            <w:r>
              <w:rPr>
                <w:color w:val="212121"/>
                <w:spacing w:val="-2"/>
                <w:sz w:val="20"/>
              </w:rPr>
              <w:t>облика,</w:t>
            </w:r>
          </w:p>
        </w:tc>
        <w:tc>
          <w:tcPr>
            <w:tcW w:w="2262" w:type="dxa"/>
            <w:gridSpan w:val="2"/>
            <w:vMerge w:val="restart"/>
          </w:tcPr>
          <w:p w14:paraId="092087AC" w14:textId="77777777" w:rsidR="00AD26CB" w:rsidRDefault="00AD26CB">
            <w:pPr>
              <w:pStyle w:val="TableParagraph"/>
              <w:rPr>
                <w:b/>
                <w:sz w:val="20"/>
              </w:rPr>
            </w:pPr>
          </w:p>
          <w:p w14:paraId="4001925F" w14:textId="77777777" w:rsidR="00AD26CB" w:rsidRDefault="00AD26CB">
            <w:pPr>
              <w:pStyle w:val="TableParagraph"/>
              <w:rPr>
                <w:b/>
                <w:sz w:val="20"/>
              </w:rPr>
            </w:pPr>
          </w:p>
          <w:p w14:paraId="17592BE4" w14:textId="77777777" w:rsidR="00AD26CB" w:rsidRDefault="00AD26CB">
            <w:pPr>
              <w:pStyle w:val="TableParagraph"/>
              <w:rPr>
                <w:b/>
                <w:sz w:val="20"/>
              </w:rPr>
            </w:pPr>
          </w:p>
          <w:p w14:paraId="52F59A73" w14:textId="77777777" w:rsidR="00AD26CB" w:rsidRDefault="00AD26CB">
            <w:pPr>
              <w:pStyle w:val="TableParagraph"/>
              <w:rPr>
                <w:b/>
                <w:sz w:val="20"/>
              </w:rPr>
            </w:pPr>
          </w:p>
          <w:p w14:paraId="333318B3" w14:textId="77777777" w:rsidR="00AD26CB" w:rsidRDefault="00AD26CB">
            <w:pPr>
              <w:pStyle w:val="TableParagraph"/>
              <w:spacing w:before="38"/>
              <w:rPr>
                <w:b/>
                <w:sz w:val="20"/>
              </w:rPr>
            </w:pPr>
          </w:p>
          <w:p w14:paraId="4A476C95" w14:textId="77777777" w:rsidR="00AD26CB" w:rsidRDefault="00000000">
            <w:pPr>
              <w:pStyle w:val="TableParagraph"/>
              <w:ind w:left="2" w:right="114"/>
              <w:jc w:val="center"/>
              <w:rPr>
                <w:sz w:val="20"/>
              </w:rPr>
            </w:pPr>
            <w:r>
              <w:rPr>
                <w:spacing w:val="-5"/>
                <w:sz w:val="20"/>
              </w:rPr>
              <w:t>36</w:t>
            </w:r>
          </w:p>
        </w:tc>
      </w:tr>
      <w:tr w:rsidR="00AD26CB" w14:paraId="43755193" w14:textId="77777777">
        <w:trPr>
          <w:trHeight w:val="195"/>
        </w:trPr>
        <w:tc>
          <w:tcPr>
            <w:tcW w:w="4340" w:type="dxa"/>
            <w:vMerge/>
            <w:tcBorders>
              <w:top w:val="nil"/>
              <w:left w:val="single" w:sz="8" w:space="0" w:color="FAFAFA"/>
              <w:bottom w:val="single" w:sz="8" w:space="0" w:color="FAFAFA"/>
              <w:right w:val="single" w:sz="8" w:space="0" w:color="FAFAFA"/>
            </w:tcBorders>
          </w:tcPr>
          <w:p w14:paraId="53513FEA" w14:textId="77777777" w:rsidR="00AD26CB" w:rsidRDefault="00AD26CB">
            <w:pPr>
              <w:rPr>
                <w:sz w:val="2"/>
                <w:szCs w:val="2"/>
              </w:rPr>
            </w:pPr>
          </w:p>
        </w:tc>
        <w:tc>
          <w:tcPr>
            <w:tcW w:w="1462" w:type="dxa"/>
            <w:vMerge/>
            <w:tcBorders>
              <w:top w:val="nil"/>
              <w:left w:val="single" w:sz="8" w:space="0" w:color="FAFAFA"/>
            </w:tcBorders>
          </w:tcPr>
          <w:p w14:paraId="6F0DE8D2" w14:textId="77777777" w:rsidR="00AD26CB" w:rsidRDefault="00AD26CB">
            <w:pPr>
              <w:rPr>
                <w:sz w:val="2"/>
                <w:szCs w:val="2"/>
              </w:rPr>
            </w:pPr>
          </w:p>
        </w:tc>
        <w:tc>
          <w:tcPr>
            <w:tcW w:w="6141" w:type="dxa"/>
            <w:tcBorders>
              <w:top w:val="nil"/>
              <w:bottom w:val="nil"/>
            </w:tcBorders>
          </w:tcPr>
          <w:p w14:paraId="03A9A0F3" w14:textId="77777777" w:rsidR="00AD26CB" w:rsidRDefault="00000000">
            <w:pPr>
              <w:pStyle w:val="TableParagraph"/>
              <w:spacing w:line="175" w:lineRule="exact"/>
              <w:ind w:left="78"/>
              <w:rPr>
                <w:sz w:val="20"/>
              </w:rPr>
            </w:pPr>
            <w:r>
              <w:rPr>
                <w:color w:val="212121"/>
                <w:sz w:val="20"/>
              </w:rPr>
              <w:t>величина,</w:t>
            </w:r>
            <w:r>
              <w:rPr>
                <w:color w:val="212121"/>
                <w:spacing w:val="-5"/>
                <w:sz w:val="20"/>
              </w:rPr>
              <w:t xml:space="preserve"> </w:t>
            </w:r>
            <w:r>
              <w:rPr>
                <w:color w:val="212121"/>
                <w:sz w:val="20"/>
              </w:rPr>
              <w:t>боја</w:t>
            </w:r>
            <w:r>
              <w:rPr>
                <w:color w:val="212121"/>
                <w:spacing w:val="-5"/>
                <w:sz w:val="20"/>
              </w:rPr>
              <w:t xml:space="preserve"> </w:t>
            </w:r>
            <w:r>
              <w:rPr>
                <w:color w:val="212121"/>
                <w:sz w:val="20"/>
              </w:rPr>
              <w:t>и</w:t>
            </w:r>
            <w:r>
              <w:rPr>
                <w:color w:val="212121"/>
                <w:spacing w:val="-7"/>
                <w:sz w:val="20"/>
              </w:rPr>
              <w:t xml:space="preserve"> </w:t>
            </w:r>
            <w:r>
              <w:rPr>
                <w:color w:val="212121"/>
                <w:sz w:val="20"/>
              </w:rPr>
              <w:t>положаја</w:t>
            </w:r>
            <w:r>
              <w:rPr>
                <w:color w:val="212121"/>
                <w:spacing w:val="-5"/>
                <w:sz w:val="20"/>
              </w:rPr>
              <w:t xml:space="preserve"> </w:t>
            </w:r>
            <w:r>
              <w:rPr>
                <w:color w:val="212121"/>
                <w:sz w:val="20"/>
              </w:rPr>
              <w:t>облика</w:t>
            </w:r>
            <w:r>
              <w:rPr>
                <w:color w:val="212121"/>
                <w:spacing w:val="-5"/>
                <w:sz w:val="20"/>
              </w:rPr>
              <w:t xml:space="preserve"> </w:t>
            </w:r>
            <w:r>
              <w:rPr>
                <w:color w:val="212121"/>
                <w:sz w:val="20"/>
              </w:rPr>
              <w:t>у</w:t>
            </w:r>
            <w:r>
              <w:rPr>
                <w:color w:val="212121"/>
                <w:spacing w:val="-5"/>
                <w:sz w:val="20"/>
              </w:rPr>
              <w:t xml:space="preserve"> </w:t>
            </w:r>
            <w:r>
              <w:rPr>
                <w:color w:val="212121"/>
                <w:sz w:val="20"/>
              </w:rPr>
              <w:t>природи.</w:t>
            </w:r>
            <w:r>
              <w:rPr>
                <w:color w:val="212121"/>
                <w:spacing w:val="-5"/>
                <w:sz w:val="20"/>
              </w:rPr>
              <w:t xml:space="preserve"> </w:t>
            </w:r>
            <w:r>
              <w:rPr>
                <w:color w:val="212121"/>
                <w:sz w:val="20"/>
              </w:rPr>
              <w:t>На</w:t>
            </w:r>
            <w:r>
              <w:rPr>
                <w:color w:val="212121"/>
                <w:spacing w:val="-6"/>
                <w:sz w:val="20"/>
              </w:rPr>
              <w:t xml:space="preserve"> </w:t>
            </w:r>
            <w:r>
              <w:rPr>
                <w:color w:val="212121"/>
                <w:sz w:val="20"/>
              </w:rPr>
              <w:t>часовима</w:t>
            </w:r>
            <w:r>
              <w:rPr>
                <w:color w:val="212121"/>
                <w:spacing w:val="-5"/>
                <w:sz w:val="20"/>
              </w:rPr>
              <w:t xml:space="preserve"> </w:t>
            </w:r>
            <w:r>
              <w:rPr>
                <w:color w:val="212121"/>
                <w:spacing w:val="-2"/>
                <w:sz w:val="20"/>
              </w:rPr>
              <w:t>ликовне</w:t>
            </w:r>
          </w:p>
        </w:tc>
        <w:tc>
          <w:tcPr>
            <w:tcW w:w="2262" w:type="dxa"/>
            <w:gridSpan w:val="2"/>
            <w:vMerge/>
            <w:tcBorders>
              <w:top w:val="nil"/>
            </w:tcBorders>
          </w:tcPr>
          <w:p w14:paraId="1D904A0B" w14:textId="77777777" w:rsidR="00AD26CB" w:rsidRDefault="00AD26CB">
            <w:pPr>
              <w:rPr>
                <w:sz w:val="2"/>
                <w:szCs w:val="2"/>
              </w:rPr>
            </w:pPr>
          </w:p>
        </w:tc>
      </w:tr>
      <w:tr w:rsidR="00AD26CB" w14:paraId="7BA5F96C" w14:textId="77777777">
        <w:trPr>
          <w:trHeight w:val="195"/>
        </w:trPr>
        <w:tc>
          <w:tcPr>
            <w:tcW w:w="4340" w:type="dxa"/>
            <w:vMerge/>
            <w:tcBorders>
              <w:top w:val="nil"/>
              <w:left w:val="single" w:sz="8" w:space="0" w:color="FAFAFA"/>
              <w:bottom w:val="single" w:sz="8" w:space="0" w:color="FAFAFA"/>
              <w:right w:val="single" w:sz="8" w:space="0" w:color="FAFAFA"/>
            </w:tcBorders>
          </w:tcPr>
          <w:p w14:paraId="06C75C7B" w14:textId="77777777" w:rsidR="00AD26CB" w:rsidRDefault="00AD26CB">
            <w:pPr>
              <w:rPr>
                <w:sz w:val="2"/>
                <w:szCs w:val="2"/>
              </w:rPr>
            </w:pPr>
          </w:p>
        </w:tc>
        <w:tc>
          <w:tcPr>
            <w:tcW w:w="1462" w:type="dxa"/>
            <w:vMerge/>
            <w:tcBorders>
              <w:top w:val="nil"/>
              <w:left w:val="single" w:sz="8" w:space="0" w:color="FAFAFA"/>
            </w:tcBorders>
          </w:tcPr>
          <w:p w14:paraId="293399A0" w14:textId="77777777" w:rsidR="00AD26CB" w:rsidRDefault="00AD26CB">
            <w:pPr>
              <w:rPr>
                <w:sz w:val="2"/>
                <w:szCs w:val="2"/>
              </w:rPr>
            </w:pPr>
          </w:p>
        </w:tc>
        <w:tc>
          <w:tcPr>
            <w:tcW w:w="6141" w:type="dxa"/>
            <w:tcBorders>
              <w:top w:val="nil"/>
              <w:bottom w:val="nil"/>
            </w:tcBorders>
          </w:tcPr>
          <w:p w14:paraId="3B9958C8" w14:textId="77777777" w:rsidR="00AD26CB" w:rsidRDefault="00000000">
            <w:pPr>
              <w:pStyle w:val="TableParagraph"/>
              <w:spacing w:line="175" w:lineRule="exact"/>
              <w:ind w:left="78"/>
              <w:rPr>
                <w:sz w:val="20"/>
              </w:rPr>
            </w:pPr>
            <w:r>
              <w:rPr>
                <w:color w:val="212121"/>
                <w:sz w:val="20"/>
              </w:rPr>
              <w:t>секције</w:t>
            </w:r>
            <w:r>
              <w:rPr>
                <w:color w:val="212121"/>
                <w:spacing w:val="-7"/>
                <w:sz w:val="20"/>
              </w:rPr>
              <w:t xml:space="preserve"> </w:t>
            </w:r>
            <w:r>
              <w:rPr>
                <w:color w:val="212121"/>
                <w:sz w:val="20"/>
              </w:rPr>
              <w:t>се</w:t>
            </w:r>
            <w:r>
              <w:rPr>
                <w:color w:val="212121"/>
                <w:spacing w:val="-6"/>
                <w:sz w:val="20"/>
              </w:rPr>
              <w:t xml:space="preserve"> </w:t>
            </w:r>
            <w:r>
              <w:rPr>
                <w:color w:val="212121"/>
                <w:sz w:val="20"/>
              </w:rPr>
              <w:t>стварају</w:t>
            </w:r>
            <w:r>
              <w:rPr>
                <w:color w:val="212121"/>
                <w:spacing w:val="-6"/>
                <w:sz w:val="20"/>
              </w:rPr>
              <w:t xml:space="preserve"> </w:t>
            </w:r>
            <w:r>
              <w:rPr>
                <w:color w:val="212121"/>
                <w:sz w:val="20"/>
              </w:rPr>
              <w:t>услови</w:t>
            </w:r>
            <w:r>
              <w:rPr>
                <w:color w:val="212121"/>
                <w:spacing w:val="-6"/>
                <w:sz w:val="20"/>
              </w:rPr>
              <w:t xml:space="preserve"> </w:t>
            </w:r>
            <w:r>
              <w:rPr>
                <w:color w:val="212121"/>
                <w:sz w:val="20"/>
              </w:rPr>
              <w:t>да</w:t>
            </w:r>
            <w:r>
              <w:rPr>
                <w:color w:val="212121"/>
                <w:spacing w:val="-6"/>
                <w:sz w:val="20"/>
              </w:rPr>
              <w:t xml:space="preserve"> </w:t>
            </w:r>
            <w:r>
              <w:rPr>
                <w:color w:val="212121"/>
                <w:sz w:val="20"/>
              </w:rPr>
              <w:t>ученици</w:t>
            </w:r>
            <w:r>
              <w:rPr>
                <w:color w:val="212121"/>
                <w:spacing w:val="-7"/>
                <w:sz w:val="20"/>
              </w:rPr>
              <w:t xml:space="preserve"> </w:t>
            </w:r>
            <w:r>
              <w:rPr>
                <w:color w:val="212121"/>
                <w:sz w:val="20"/>
              </w:rPr>
              <w:t>користе</w:t>
            </w:r>
            <w:r>
              <w:rPr>
                <w:color w:val="212121"/>
                <w:spacing w:val="-7"/>
                <w:sz w:val="20"/>
              </w:rPr>
              <w:t xml:space="preserve"> </w:t>
            </w:r>
            <w:r>
              <w:rPr>
                <w:color w:val="212121"/>
                <w:sz w:val="20"/>
              </w:rPr>
              <w:t>различите технике</w:t>
            </w:r>
            <w:r>
              <w:rPr>
                <w:color w:val="212121"/>
                <w:spacing w:val="-7"/>
                <w:sz w:val="20"/>
              </w:rPr>
              <w:t xml:space="preserve"> </w:t>
            </w:r>
            <w:r>
              <w:rPr>
                <w:color w:val="212121"/>
                <w:spacing w:val="-10"/>
                <w:sz w:val="20"/>
              </w:rPr>
              <w:t>и</w:t>
            </w:r>
          </w:p>
        </w:tc>
        <w:tc>
          <w:tcPr>
            <w:tcW w:w="2262" w:type="dxa"/>
            <w:gridSpan w:val="2"/>
            <w:vMerge/>
            <w:tcBorders>
              <w:top w:val="nil"/>
            </w:tcBorders>
          </w:tcPr>
          <w:p w14:paraId="04EFB957" w14:textId="77777777" w:rsidR="00AD26CB" w:rsidRDefault="00AD26CB">
            <w:pPr>
              <w:rPr>
                <w:sz w:val="2"/>
                <w:szCs w:val="2"/>
              </w:rPr>
            </w:pPr>
          </w:p>
        </w:tc>
      </w:tr>
      <w:tr w:rsidR="00AD26CB" w14:paraId="4A301B47" w14:textId="77777777">
        <w:trPr>
          <w:trHeight w:val="374"/>
        </w:trPr>
        <w:tc>
          <w:tcPr>
            <w:tcW w:w="4340" w:type="dxa"/>
            <w:vMerge/>
            <w:tcBorders>
              <w:top w:val="nil"/>
              <w:left w:val="single" w:sz="8" w:space="0" w:color="FAFAFA"/>
              <w:bottom w:val="single" w:sz="8" w:space="0" w:color="FAFAFA"/>
              <w:right w:val="single" w:sz="8" w:space="0" w:color="FAFAFA"/>
            </w:tcBorders>
          </w:tcPr>
          <w:p w14:paraId="295E94A1" w14:textId="77777777" w:rsidR="00AD26CB" w:rsidRDefault="00AD26CB">
            <w:pPr>
              <w:rPr>
                <w:sz w:val="2"/>
                <w:szCs w:val="2"/>
              </w:rPr>
            </w:pPr>
          </w:p>
        </w:tc>
        <w:tc>
          <w:tcPr>
            <w:tcW w:w="1462" w:type="dxa"/>
            <w:vMerge/>
            <w:tcBorders>
              <w:top w:val="nil"/>
              <w:left w:val="single" w:sz="8" w:space="0" w:color="FAFAFA"/>
            </w:tcBorders>
          </w:tcPr>
          <w:p w14:paraId="2C78A9A6" w14:textId="77777777" w:rsidR="00AD26CB" w:rsidRDefault="00AD26CB">
            <w:pPr>
              <w:rPr>
                <w:sz w:val="2"/>
                <w:szCs w:val="2"/>
              </w:rPr>
            </w:pPr>
          </w:p>
        </w:tc>
        <w:tc>
          <w:tcPr>
            <w:tcW w:w="6141" w:type="dxa"/>
            <w:tcBorders>
              <w:top w:val="nil"/>
              <w:bottom w:val="nil"/>
            </w:tcBorders>
          </w:tcPr>
          <w:p w14:paraId="2C1111E2" w14:textId="77777777" w:rsidR="00AD26CB" w:rsidRDefault="00000000">
            <w:pPr>
              <w:pStyle w:val="TableParagraph"/>
              <w:spacing w:line="208" w:lineRule="exact"/>
              <w:ind w:left="78"/>
              <w:rPr>
                <w:sz w:val="20"/>
              </w:rPr>
            </w:pPr>
            <w:r>
              <w:rPr>
                <w:color w:val="212121"/>
                <w:sz w:val="20"/>
              </w:rPr>
              <w:t>средства</w:t>
            </w:r>
            <w:r>
              <w:rPr>
                <w:color w:val="212121"/>
                <w:spacing w:val="-7"/>
                <w:sz w:val="20"/>
              </w:rPr>
              <w:t xml:space="preserve"> </w:t>
            </w:r>
            <w:r>
              <w:rPr>
                <w:color w:val="212121"/>
                <w:sz w:val="20"/>
              </w:rPr>
              <w:t>ликовно</w:t>
            </w:r>
            <w:r>
              <w:rPr>
                <w:color w:val="212121"/>
                <w:spacing w:val="-4"/>
                <w:sz w:val="20"/>
              </w:rPr>
              <w:t xml:space="preserve"> </w:t>
            </w:r>
            <w:r>
              <w:rPr>
                <w:color w:val="212121"/>
                <w:sz w:val="20"/>
              </w:rPr>
              <w:t>-визуелног</w:t>
            </w:r>
            <w:r>
              <w:rPr>
                <w:color w:val="212121"/>
                <w:spacing w:val="-7"/>
                <w:sz w:val="20"/>
              </w:rPr>
              <w:t xml:space="preserve"> </w:t>
            </w:r>
            <w:r>
              <w:rPr>
                <w:color w:val="212121"/>
                <w:sz w:val="20"/>
              </w:rPr>
              <w:t>изражавања</w:t>
            </w:r>
            <w:r>
              <w:rPr>
                <w:color w:val="212121"/>
                <w:spacing w:val="-7"/>
                <w:sz w:val="20"/>
              </w:rPr>
              <w:t xml:space="preserve"> </w:t>
            </w:r>
            <w:r>
              <w:rPr>
                <w:color w:val="212121"/>
                <w:sz w:val="20"/>
              </w:rPr>
              <w:t>а</w:t>
            </w:r>
            <w:r>
              <w:rPr>
                <w:color w:val="212121"/>
                <w:spacing w:val="-3"/>
                <w:sz w:val="20"/>
              </w:rPr>
              <w:t xml:space="preserve"> </w:t>
            </w:r>
            <w:r>
              <w:rPr>
                <w:color w:val="212121"/>
                <w:sz w:val="20"/>
              </w:rPr>
              <w:t>које</w:t>
            </w:r>
            <w:r>
              <w:rPr>
                <w:color w:val="212121"/>
                <w:spacing w:val="-7"/>
                <w:sz w:val="20"/>
              </w:rPr>
              <w:t xml:space="preserve"> </w:t>
            </w:r>
            <w:r>
              <w:rPr>
                <w:color w:val="212121"/>
                <w:sz w:val="20"/>
              </w:rPr>
              <w:t>су</w:t>
            </w:r>
            <w:r>
              <w:rPr>
                <w:color w:val="212121"/>
                <w:spacing w:val="-6"/>
                <w:sz w:val="20"/>
              </w:rPr>
              <w:t xml:space="preserve"> </w:t>
            </w:r>
            <w:r>
              <w:rPr>
                <w:color w:val="212121"/>
                <w:spacing w:val="-2"/>
                <w:sz w:val="20"/>
              </w:rPr>
              <w:t>прилагођене</w:t>
            </w:r>
          </w:p>
        </w:tc>
        <w:tc>
          <w:tcPr>
            <w:tcW w:w="2262" w:type="dxa"/>
            <w:gridSpan w:val="2"/>
            <w:vMerge/>
            <w:tcBorders>
              <w:top w:val="nil"/>
            </w:tcBorders>
          </w:tcPr>
          <w:p w14:paraId="25E7D701" w14:textId="77777777" w:rsidR="00AD26CB" w:rsidRDefault="00AD26CB">
            <w:pPr>
              <w:rPr>
                <w:sz w:val="2"/>
                <w:szCs w:val="2"/>
              </w:rPr>
            </w:pPr>
          </w:p>
        </w:tc>
      </w:tr>
      <w:tr w:rsidR="00AD26CB" w14:paraId="599D970D" w14:textId="77777777">
        <w:trPr>
          <w:trHeight w:val="374"/>
        </w:trPr>
        <w:tc>
          <w:tcPr>
            <w:tcW w:w="4340" w:type="dxa"/>
            <w:vMerge/>
            <w:tcBorders>
              <w:top w:val="nil"/>
              <w:left w:val="single" w:sz="8" w:space="0" w:color="FAFAFA"/>
              <w:bottom w:val="single" w:sz="8" w:space="0" w:color="FAFAFA"/>
              <w:right w:val="single" w:sz="8" w:space="0" w:color="FAFAFA"/>
            </w:tcBorders>
          </w:tcPr>
          <w:p w14:paraId="32934B6F" w14:textId="77777777" w:rsidR="00AD26CB" w:rsidRDefault="00AD26CB">
            <w:pPr>
              <w:rPr>
                <w:sz w:val="2"/>
                <w:szCs w:val="2"/>
              </w:rPr>
            </w:pPr>
          </w:p>
        </w:tc>
        <w:tc>
          <w:tcPr>
            <w:tcW w:w="1462" w:type="dxa"/>
            <w:vMerge/>
            <w:tcBorders>
              <w:top w:val="nil"/>
              <w:left w:val="single" w:sz="8" w:space="0" w:color="FAFAFA"/>
            </w:tcBorders>
          </w:tcPr>
          <w:p w14:paraId="57C1B697" w14:textId="77777777" w:rsidR="00AD26CB" w:rsidRDefault="00AD26CB">
            <w:pPr>
              <w:rPr>
                <w:sz w:val="2"/>
                <w:szCs w:val="2"/>
              </w:rPr>
            </w:pPr>
          </w:p>
        </w:tc>
        <w:tc>
          <w:tcPr>
            <w:tcW w:w="6141" w:type="dxa"/>
            <w:tcBorders>
              <w:top w:val="nil"/>
              <w:bottom w:val="nil"/>
            </w:tcBorders>
          </w:tcPr>
          <w:p w14:paraId="3D86B3D2" w14:textId="77777777" w:rsidR="00AD26CB" w:rsidRDefault="00000000">
            <w:pPr>
              <w:pStyle w:val="TableParagraph"/>
              <w:spacing w:before="157" w:line="198" w:lineRule="exact"/>
              <w:ind w:left="78"/>
              <w:rPr>
                <w:sz w:val="20"/>
              </w:rPr>
            </w:pPr>
            <w:r>
              <w:rPr>
                <w:color w:val="212121"/>
                <w:sz w:val="20"/>
              </w:rPr>
              <w:t>интересовањима</w:t>
            </w:r>
            <w:r>
              <w:rPr>
                <w:color w:val="212121"/>
                <w:spacing w:val="-7"/>
                <w:sz w:val="20"/>
              </w:rPr>
              <w:t xml:space="preserve"> </w:t>
            </w:r>
            <w:r>
              <w:rPr>
                <w:color w:val="212121"/>
                <w:sz w:val="20"/>
              </w:rPr>
              <w:t>и</w:t>
            </w:r>
            <w:r>
              <w:rPr>
                <w:color w:val="212121"/>
                <w:spacing w:val="-8"/>
                <w:sz w:val="20"/>
              </w:rPr>
              <w:t xml:space="preserve"> </w:t>
            </w:r>
            <w:r>
              <w:rPr>
                <w:color w:val="212121"/>
                <w:sz w:val="20"/>
              </w:rPr>
              <w:t>способностима</w:t>
            </w:r>
            <w:r>
              <w:rPr>
                <w:color w:val="212121"/>
                <w:spacing w:val="-7"/>
                <w:sz w:val="20"/>
              </w:rPr>
              <w:t xml:space="preserve"> </w:t>
            </w:r>
            <w:r>
              <w:rPr>
                <w:color w:val="212121"/>
                <w:sz w:val="20"/>
              </w:rPr>
              <w:t>ученика.</w:t>
            </w:r>
            <w:r>
              <w:rPr>
                <w:color w:val="212121"/>
                <w:spacing w:val="-6"/>
                <w:sz w:val="20"/>
              </w:rPr>
              <w:t xml:space="preserve"> </w:t>
            </w:r>
            <w:r>
              <w:rPr>
                <w:color w:val="212121"/>
                <w:sz w:val="20"/>
              </w:rPr>
              <w:t>На</w:t>
            </w:r>
            <w:r>
              <w:rPr>
                <w:color w:val="212121"/>
                <w:spacing w:val="-7"/>
                <w:sz w:val="20"/>
              </w:rPr>
              <w:t xml:space="preserve"> </w:t>
            </w:r>
            <w:r>
              <w:rPr>
                <w:color w:val="212121"/>
                <w:sz w:val="20"/>
              </w:rPr>
              <w:t>тај</w:t>
            </w:r>
            <w:r>
              <w:rPr>
                <w:color w:val="212121"/>
                <w:spacing w:val="-5"/>
                <w:sz w:val="20"/>
              </w:rPr>
              <w:t xml:space="preserve"> </w:t>
            </w:r>
            <w:r>
              <w:rPr>
                <w:color w:val="212121"/>
                <w:sz w:val="20"/>
              </w:rPr>
              <w:t>начин</w:t>
            </w:r>
            <w:r>
              <w:rPr>
                <w:color w:val="212121"/>
                <w:spacing w:val="-6"/>
                <w:sz w:val="20"/>
              </w:rPr>
              <w:t xml:space="preserve"> </w:t>
            </w:r>
            <w:r>
              <w:rPr>
                <w:color w:val="212121"/>
                <w:sz w:val="20"/>
              </w:rPr>
              <w:t>могу</w:t>
            </w:r>
            <w:r>
              <w:rPr>
                <w:color w:val="212121"/>
                <w:spacing w:val="-6"/>
                <w:sz w:val="20"/>
              </w:rPr>
              <w:t xml:space="preserve"> </w:t>
            </w:r>
            <w:r>
              <w:rPr>
                <w:color w:val="212121"/>
                <w:spacing w:val="-5"/>
                <w:sz w:val="20"/>
              </w:rPr>
              <w:t>да</w:t>
            </w:r>
          </w:p>
        </w:tc>
        <w:tc>
          <w:tcPr>
            <w:tcW w:w="2262" w:type="dxa"/>
            <w:gridSpan w:val="2"/>
            <w:vMerge/>
            <w:tcBorders>
              <w:top w:val="nil"/>
            </w:tcBorders>
          </w:tcPr>
          <w:p w14:paraId="73AD4784" w14:textId="77777777" w:rsidR="00AD26CB" w:rsidRDefault="00AD26CB">
            <w:pPr>
              <w:rPr>
                <w:sz w:val="2"/>
                <w:szCs w:val="2"/>
              </w:rPr>
            </w:pPr>
          </w:p>
        </w:tc>
      </w:tr>
      <w:tr w:rsidR="00AD26CB" w14:paraId="74E50B13" w14:textId="77777777">
        <w:trPr>
          <w:trHeight w:val="196"/>
        </w:trPr>
        <w:tc>
          <w:tcPr>
            <w:tcW w:w="4340" w:type="dxa"/>
            <w:vMerge/>
            <w:tcBorders>
              <w:top w:val="nil"/>
              <w:left w:val="single" w:sz="8" w:space="0" w:color="FAFAFA"/>
              <w:bottom w:val="single" w:sz="8" w:space="0" w:color="FAFAFA"/>
              <w:right w:val="single" w:sz="8" w:space="0" w:color="FAFAFA"/>
            </w:tcBorders>
          </w:tcPr>
          <w:p w14:paraId="0DB8B08E" w14:textId="77777777" w:rsidR="00AD26CB" w:rsidRDefault="00AD26CB">
            <w:pPr>
              <w:rPr>
                <w:sz w:val="2"/>
                <w:szCs w:val="2"/>
              </w:rPr>
            </w:pPr>
          </w:p>
        </w:tc>
        <w:tc>
          <w:tcPr>
            <w:tcW w:w="1462" w:type="dxa"/>
            <w:vMerge/>
            <w:tcBorders>
              <w:top w:val="nil"/>
              <w:left w:val="single" w:sz="8" w:space="0" w:color="FAFAFA"/>
            </w:tcBorders>
          </w:tcPr>
          <w:p w14:paraId="015A0178" w14:textId="77777777" w:rsidR="00AD26CB" w:rsidRDefault="00AD26CB">
            <w:pPr>
              <w:rPr>
                <w:sz w:val="2"/>
                <w:szCs w:val="2"/>
              </w:rPr>
            </w:pPr>
          </w:p>
        </w:tc>
        <w:tc>
          <w:tcPr>
            <w:tcW w:w="6141" w:type="dxa"/>
            <w:tcBorders>
              <w:top w:val="nil"/>
              <w:bottom w:val="nil"/>
            </w:tcBorders>
          </w:tcPr>
          <w:p w14:paraId="74F70FD0" w14:textId="77777777" w:rsidR="00AD26CB" w:rsidRDefault="00000000">
            <w:pPr>
              <w:pStyle w:val="TableParagraph"/>
              <w:spacing w:line="176" w:lineRule="exact"/>
              <w:ind w:left="78"/>
              <w:rPr>
                <w:sz w:val="20"/>
              </w:rPr>
            </w:pPr>
            <w:r>
              <w:rPr>
                <w:color w:val="212121"/>
                <w:sz w:val="20"/>
              </w:rPr>
              <w:t>изразе</w:t>
            </w:r>
            <w:r>
              <w:rPr>
                <w:color w:val="212121"/>
                <w:spacing w:val="-6"/>
                <w:sz w:val="20"/>
              </w:rPr>
              <w:t xml:space="preserve"> </w:t>
            </w:r>
            <w:r>
              <w:rPr>
                <w:color w:val="212121"/>
                <w:sz w:val="20"/>
              </w:rPr>
              <w:t>своју</w:t>
            </w:r>
            <w:r>
              <w:rPr>
                <w:color w:val="212121"/>
                <w:spacing w:val="-5"/>
                <w:sz w:val="20"/>
              </w:rPr>
              <w:t xml:space="preserve"> </w:t>
            </w:r>
            <w:r>
              <w:rPr>
                <w:color w:val="212121"/>
                <w:sz w:val="20"/>
              </w:rPr>
              <w:t>машту,</w:t>
            </w:r>
            <w:r>
              <w:rPr>
                <w:color w:val="212121"/>
                <w:spacing w:val="-4"/>
                <w:sz w:val="20"/>
              </w:rPr>
              <w:t xml:space="preserve"> </w:t>
            </w:r>
            <w:r>
              <w:rPr>
                <w:color w:val="212121"/>
                <w:sz w:val="20"/>
              </w:rPr>
              <w:t>креативност</w:t>
            </w:r>
            <w:r>
              <w:rPr>
                <w:color w:val="212121"/>
                <w:spacing w:val="-6"/>
                <w:sz w:val="20"/>
              </w:rPr>
              <w:t xml:space="preserve"> </w:t>
            </w:r>
            <w:r>
              <w:rPr>
                <w:color w:val="212121"/>
                <w:sz w:val="20"/>
              </w:rPr>
              <w:t>и</w:t>
            </w:r>
            <w:r>
              <w:rPr>
                <w:color w:val="212121"/>
                <w:spacing w:val="-5"/>
                <w:sz w:val="20"/>
              </w:rPr>
              <w:t xml:space="preserve"> </w:t>
            </w:r>
            <w:r>
              <w:rPr>
                <w:color w:val="212121"/>
                <w:sz w:val="20"/>
              </w:rPr>
              <w:t>игру</w:t>
            </w:r>
            <w:r>
              <w:rPr>
                <w:color w:val="212121"/>
                <w:spacing w:val="-5"/>
                <w:sz w:val="20"/>
              </w:rPr>
              <w:t xml:space="preserve"> </w:t>
            </w:r>
            <w:r>
              <w:rPr>
                <w:color w:val="212121"/>
                <w:sz w:val="20"/>
              </w:rPr>
              <w:t>који</w:t>
            </w:r>
            <w:r>
              <w:rPr>
                <w:color w:val="212121"/>
                <w:spacing w:val="-7"/>
                <w:sz w:val="20"/>
              </w:rPr>
              <w:t xml:space="preserve"> </w:t>
            </w:r>
            <w:r>
              <w:rPr>
                <w:color w:val="212121"/>
                <w:sz w:val="20"/>
              </w:rPr>
              <w:t>су</w:t>
            </w:r>
            <w:r>
              <w:rPr>
                <w:color w:val="212121"/>
                <w:spacing w:val="-5"/>
                <w:sz w:val="20"/>
              </w:rPr>
              <w:t xml:space="preserve"> </w:t>
            </w:r>
            <w:r>
              <w:rPr>
                <w:color w:val="212121"/>
                <w:sz w:val="20"/>
              </w:rPr>
              <w:t>саставни</w:t>
            </w:r>
            <w:r>
              <w:rPr>
                <w:color w:val="212121"/>
                <w:spacing w:val="-5"/>
                <w:sz w:val="20"/>
              </w:rPr>
              <w:t xml:space="preserve"> део</w:t>
            </w:r>
          </w:p>
        </w:tc>
        <w:tc>
          <w:tcPr>
            <w:tcW w:w="2262" w:type="dxa"/>
            <w:gridSpan w:val="2"/>
            <w:vMerge/>
            <w:tcBorders>
              <w:top w:val="nil"/>
            </w:tcBorders>
          </w:tcPr>
          <w:p w14:paraId="452699BF" w14:textId="77777777" w:rsidR="00AD26CB" w:rsidRDefault="00AD26CB">
            <w:pPr>
              <w:rPr>
                <w:sz w:val="2"/>
                <w:szCs w:val="2"/>
              </w:rPr>
            </w:pPr>
          </w:p>
        </w:tc>
      </w:tr>
      <w:tr w:rsidR="00AD26CB" w14:paraId="5081BEB4" w14:textId="77777777">
        <w:trPr>
          <w:trHeight w:val="198"/>
        </w:trPr>
        <w:tc>
          <w:tcPr>
            <w:tcW w:w="4340" w:type="dxa"/>
            <w:vMerge/>
            <w:tcBorders>
              <w:top w:val="nil"/>
              <w:left w:val="single" w:sz="8" w:space="0" w:color="FAFAFA"/>
              <w:bottom w:val="single" w:sz="8" w:space="0" w:color="FAFAFA"/>
              <w:right w:val="single" w:sz="8" w:space="0" w:color="FAFAFA"/>
            </w:tcBorders>
          </w:tcPr>
          <w:p w14:paraId="11E6DE2D" w14:textId="77777777" w:rsidR="00AD26CB" w:rsidRDefault="00AD26CB">
            <w:pPr>
              <w:rPr>
                <w:sz w:val="2"/>
                <w:szCs w:val="2"/>
              </w:rPr>
            </w:pPr>
          </w:p>
        </w:tc>
        <w:tc>
          <w:tcPr>
            <w:tcW w:w="1462" w:type="dxa"/>
            <w:vMerge/>
            <w:tcBorders>
              <w:top w:val="nil"/>
              <w:left w:val="single" w:sz="8" w:space="0" w:color="FAFAFA"/>
            </w:tcBorders>
          </w:tcPr>
          <w:p w14:paraId="60E62B01" w14:textId="77777777" w:rsidR="00AD26CB" w:rsidRDefault="00AD26CB">
            <w:pPr>
              <w:rPr>
                <w:sz w:val="2"/>
                <w:szCs w:val="2"/>
              </w:rPr>
            </w:pPr>
          </w:p>
        </w:tc>
        <w:tc>
          <w:tcPr>
            <w:tcW w:w="6141" w:type="dxa"/>
            <w:tcBorders>
              <w:top w:val="nil"/>
              <w:bottom w:val="nil"/>
            </w:tcBorders>
          </w:tcPr>
          <w:p w14:paraId="790CAA37" w14:textId="77777777" w:rsidR="00AD26CB" w:rsidRDefault="00000000">
            <w:pPr>
              <w:pStyle w:val="TableParagraph"/>
              <w:spacing w:line="178" w:lineRule="exact"/>
              <w:ind w:left="78"/>
              <w:rPr>
                <w:sz w:val="20"/>
              </w:rPr>
            </w:pPr>
            <w:r>
              <w:rPr>
                <w:color w:val="212121"/>
                <w:sz w:val="20"/>
              </w:rPr>
              <w:t>ликовног</w:t>
            </w:r>
            <w:r>
              <w:rPr>
                <w:color w:val="212121"/>
                <w:spacing w:val="-6"/>
                <w:sz w:val="20"/>
              </w:rPr>
              <w:t xml:space="preserve"> </w:t>
            </w:r>
            <w:r>
              <w:rPr>
                <w:color w:val="212121"/>
                <w:sz w:val="20"/>
              </w:rPr>
              <w:t>израза.</w:t>
            </w:r>
            <w:r>
              <w:rPr>
                <w:color w:val="212121"/>
                <w:spacing w:val="-7"/>
                <w:sz w:val="20"/>
              </w:rPr>
              <w:t xml:space="preserve"> </w:t>
            </w:r>
            <w:r>
              <w:rPr>
                <w:color w:val="212121"/>
                <w:sz w:val="20"/>
              </w:rPr>
              <w:t>Такође,</w:t>
            </w:r>
            <w:r>
              <w:rPr>
                <w:color w:val="212121"/>
                <w:spacing w:val="-8"/>
                <w:sz w:val="20"/>
              </w:rPr>
              <w:t xml:space="preserve"> </w:t>
            </w:r>
            <w:r>
              <w:rPr>
                <w:color w:val="212121"/>
                <w:sz w:val="20"/>
              </w:rPr>
              <w:t>утиче</w:t>
            </w:r>
            <w:r>
              <w:rPr>
                <w:color w:val="212121"/>
                <w:spacing w:val="-7"/>
                <w:sz w:val="20"/>
              </w:rPr>
              <w:t xml:space="preserve"> </w:t>
            </w:r>
            <w:r>
              <w:rPr>
                <w:color w:val="212121"/>
                <w:sz w:val="20"/>
              </w:rPr>
              <w:t>на</w:t>
            </w:r>
            <w:r>
              <w:rPr>
                <w:color w:val="212121"/>
                <w:spacing w:val="-8"/>
                <w:sz w:val="20"/>
              </w:rPr>
              <w:t xml:space="preserve"> </w:t>
            </w:r>
            <w:r>
              <w:rPr>
                <w:color w:val="212121"/>
                <w:sz w:val="20"/>
              </w:rPr>
              <w:t>развијање</w:t>
            </w:r>
            <w:r>
              <w:rPr>
                <w:color w:val="212121"/>
                <w:spacing w:val="-7"/>
                <w:sz w:val="20"/>
              </w:rPr>
              <w:t xml:space="preserve"> </w:t>
            </w:r>
            <w:r>
              <w:rPr>
                <w:color w:val="212121"/>
                <w:sz w:val="20"/>
              </w:rPr>
              <w:t>радних</w:t>
            </w:r>
            <w:r>
              <w:rPr>
                <w:color w:val="212121"/>
                <w:spacing w:val="-7"/>
                <w:sz w:val="20"/>
              </w:rPr>
              <w:t xml:space="preserve"> </w:t>
            </w:r>
            <w:r>
              <w:rPr>
                <w:color w:val="212121"/>
                <w:sz w:val="20"/>
              </w:rPr>
              <w:t>навика</w:t>
            </w:r>
            <w:r>
              <w:rPr>
                <w:color w:val="212121"/>
                <w:spacing w:val="-5"/>
                <w:sz w:val="20"/>
              </w:rPr>
              <w:t xml:space="preserve"> </w:t>
            </w:r>
            <w:r>
              <w:rPr>
                <w:color w:val="212121"/>
                <w:spacing w:val="-10"/>
                <w:sz w:val="20"/>
              </w:rPr>
              <w:t>и</w:t>
            </w:r>
          </w:p>
        </w:tc>
        <w:tc>
          <w:tcPr>
            <w:tcW w:w="2262" w:type="dxa"/>
            <w:gridSpan w:val="2"/>
            <w:vMerge/>
            <w:tcBorders>
              <w:top w:val="nil"/>
            </w:tcBorders>
          </w:tcPr>
          <w:p w14:paraId="75EAEC8C" w14:textId="77777777" w:rsidR="00AD26CB" w:rsidRDefault="00AD26CB">
            <w:pPr>
              <w:rPr>
                <w:sz w:val="2"/>
                <w:szCs w:val="2"/>
              </w:rPr>
            </w:pPr>
          </w:p>
        </w:tc>
      </w:tr>
      <w:tr w:rsidR="00AD26CB" w14:paraId="0421AEA6" w14:textId="77777777">
        <w:trPr>
          <w:trHeight w:val="316"/>
        </w:trPr>
        <w:tc>
          <w:tcPr>
            <w:tcW w:w="4340" w:type="dxa"/>
            <w:vMerge/>
            <w:tcBorders>
              <w:top w:val="nil"/>
              <w:left w:val="single" w:sz="8" w:space="0" w:color="FAFAFA"/>
              <w:bottom w:val="single" w:sz="8" w:space="0" w:color="FAFAFA"/>
              <w:right w:val="single" w:sz="8" w:space="0" w:color="FAFAFA"/>
            </w:tcBorders>
          </w:tcPr>
          <w:p w14:paraId="1C7DE55F" w14:textId="77777777" w:rsidR="00AD26CB" w:rsidRDefault="00AD26CB">
            <w:pPr>
              <w:rPr>
                <w:sz w:val="2"/>
                <w:szCs w:val="2"/>
              </w:rPr>
            </w:pPr>
          </w:p>
        </w:tc>
        <w:tc>
          <w:tcPr>
            <w:tcW w:w="1462" w:type="dxa"/>
            <w:vMerge/>
            <w:tcBorders>
              <w:top w:val="nil"/>
              <w:left w:val="single" w:sz="8" w:space="0" w:color="FAFAFA"/>
            </w:tcBorders>
          </w:tcPr>
          <w:p w14:paraId="24D52928" w14:textId="77777777" w:rsidR="00AD26CB" w:rsidRDefault="00AD26CB">
            <w:pPr>
              <w:rPr>
                <w:sz w:val="2"/>
                <w:szCs w:val="2"/>
              </w:rPr>
            </w:pPr>
          </w:p>
        </w:tc>
        <w:tc>
          <w:tcPr>
            <w:tcW w:w="6141" w:type="dxa"/>
            <w:tcBorders>
              <w:top w:val="nil"/>
            </w:tcBorders>
          </w:tcPr>
          <w:p w14:paraId="2098AD7D" w14:textId="77777777" w:rsidR="00AD26CB" w:rsidRDefault="00000000">
            <w:pPr>
              <w:pStyle w:val="TableParagraph"/>
              <w:spacing w:line="211" w:lineRule="exact"/>
              <w:ind w:left="78"/>
              <w:rPr>
                <w:sz w:val="20"/>
              </w:rPr>
            </w:pPr>
            <w:r>
              <w:rPr>
                <w:color w:val="212121"/>
                <w:spacing w:val="-2"/>
                <w:sz w:val="20"/>
              </w:rPr>
              <w:t>одговорности.</w:t>
            </w:r>
          </w:p>
        </w:tc>
        <w:tc>
          <w:tcPr>
            <w:tcW w:w="2262" w:type="dxa"/>
            <w:gridSpan w:val="2"/>
            <w:vMerge/>
            <w:tcBorders>
              <w:top w:val="nil"/>
            </w:tcBorders>
          </w:tcPr>
          <w:p w14:paraId="1C44529A" w14:textId="77777777" w:rsidR="00AD26CB" w:rsidRDefault="00AD26CB">
            <w:pPr>
              <w:rPr>
                <w:sz w:val="2"/>
                <w:szCs w:val="2"/>
              </w:rPr>
            </w:pPr>
          </w:p>
        </w:tc>
      </w:tr>
    </w:tbl>
    <w:p w14:paraId="1B35BB79" w14:textId="77777777" w:rsidR="00AD26CB" w:rsidRDefault="00AD26CB">
      <w:pPr>
        <w:pStyle w:val="BodyText"/>
        <w:spacing w:before="55"/>
        <w:rPr>
          <w:b/>
          <w:sz w:val="20"/>
        </w:r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14"/>
        <w:gridCol w:w="3370"/>
        <w:gridCol w:w="1517"/>
        <w:gridCol w:w="6140"/>
        <w:gridCol w:w="2261"/>
      </w:tblGrid>
      <w:tr w:rsidR="00AD26CB" w14:paraId="790A0409" w14:textId="77777777">
        <w:trPr>
          <w:trHeight w:val="303"/>
        </w:trPr>
        <w:tc>
          <w:tcPr>
            <w:tcW w:w="914" w:type="dxa"/>
            <w:vMerge w:val="restart"/>
            <w:tcBorders>
              <w:right w:val="nil"/>
            </w:tcBorders>
            <w:shd w:val="clear" w:color="auto" w:fill="FAFAFA"/>
          </w:tcPr>
          <w:p w14:paraId="7765C807" w14:textId="77777777" w:rsidR="00AD26CB" w:rsidRDefault="00AD26CB">
            <w:pPr>
              <w:pStyle w:val="TableParagraph"/>
              <w:rPr>
                <w:sz w:val="18"/>
              </w:rPr>
            </w:pPr>
          </w:p>
        </w:tc>
        <w:tc>
          <w:tcPr>
            <w:tcW w:w="3370" w:type="dxa"/>
            <w:vMerge w:val="restart"/>
            <w:tcBorders>
              <w:left w:val="nil"/>
              <w:right w:val="single" w:sz="52" w:space="0" w:color="FAFAFA"/>
            </w:tcBorders>
            <w:shd w:val="clear" w:color="auto" w:fill="FAFAFA"/>
          </w:tcPr>
          <w:p w14:paraId="16B7A1CB" w14:textId="77777777" w:rsidR="00AD26CB" w:rsidRDefault="00AD26CB">
            <w:pPr>
              <w:pStyle w:val="TableParagraph"/>
              <w:rPr>
                <w:b/>
                <w:sz w:val="20"/>
              </w:rPr>
            </w:pPr>
          </w:p>
          <w:p w14:paraId="1DC695EE" w14:textId="77777777" w:rsidR="00AD26CB" w:rsidRDefault="00AD26CB">
            <w:pPr>
              <w:pStyle w:val="TableParagraph"/>
              <w:rPr>
                <w:b/>
                <w:sz w:val="20"/>
              </w:rPr>
            </w:pPr>
          </w:p>
          <w:p w14:paraId="6672933D" w14:textId="77777777" w:rsidR="00AD26CB" w:rsidRDefault="00AD26CB">
            <w:pPr>
              <w:pStyle w:val="TableParagraph"/>
              <w:spacing w:before="45"/>
              <w:rPr>
                <w:b/>
                <w:sz w:val="20"/>
              </w:rPr>
            </w:pPr>
          </w:p>
          <w:p w14:paraId="54878BD0" w14:textId="77777777" w:rsidR="00AD26CB" w:rsidRDefault="00000000">
            <w:pPr>
              <w:pStyle w:val="TableParagraph"/>
              <w:ind w:left="381"/>
              <w:rPr>
                <w:b/>
                <w:sz w:val="20"/>
              </w:rPr>
            </w:pPr>
            <w:r>
              <w:rPr>
                <w:b/>
                <w:spacing w:val="-5"/>
                <w:sz w:val="20"/>
              </w:rPr>
              <w:t>СПОРТСКИ</w:t>
            </w:r>
            <w:r>
              <w:rPr>
                <w:b/>
                <w:spacing w:val="1"/>
                <w:sz w:val="20"/>
              </w:rPr>
              <w:t xml:space="preserve"> </w:t>
            </w:r>
            <w:r>
              <w:rPr>
                <w:b/>
                <w:spacing w:val="-4"/>
                <w:sz w:val="20"/>
              </w:rPr>
              <w:t>КЛУБ</w:t>
            </w:r>
          </w:p>
        </w:tc>
        <w:tc>
          <w:tcPr>
            <w:tcW w:w="1517" w:type="dxa"/>
            <w:vMerge w:val="restart"/>
            <w:tcBorders>
              <w:left w:val="single" w:sz="52" w:space="0" w:color="FAFAFA"/>
            </w:tcBorders>
          </w:tcPr>
          <w:p w14:paraId="6F0B7FAE" w14:textId="77777777" w:rsidR="00AD26CB" w:rsidRDefault="00AD26CB">
            <w:pPr>
              <w:pStyle w:val="TableParagraph"/>
              <w:rPr>
                <w:b/>
                <w:sz w:val="20"/>
              </w:rPr>
            </w:pPr>
          </w:p>
          <w:p w14:paraId="272E1D3D" w14:textId="77777777" w:rsidR="00AD26CB" w:rsidRDefault="00AD26CB">
            <w:pPr>
              <w:pStyle w:val="TableParagraph"/>
              <w:spacing w:before="70"/>
              <w:rPr>
                <w:b/>
                <w:sz w:val="20"/>
              </w:rPr>
            </w:pPr>
          </w:p>
          <w:p w14:paraId="2F247DB6" w14:textId="77777777" w:rsidR="00AD26CB" w:rsidRDefault="00000000">
            <w:pPr>
              <w:pStyle w:val="TableParagraph"/>
              <w:spacing w:line="225" w:lineRule="auto"/>
              <w:ind w:left="312" w:right="-29" w:hanging="291"/>
              <w:rPr>
                <w:sz w:val="20"/>
              </w:rPr>
            </w:pPr>
            <w:r>
              <w:rPr>
                <w:sz w:val="20"/>
              </w:rPr>
              <w:t>ПРВИ</w:t>
            </w:r>
            <w:r>
              <w:rPr>
                <w:spacing w:val="-8"/>
                <w:sz w:val="20"/>
              </w:rPr>
              <w:t xml:space="preserve"> </w:t>
            </w:r>
            <w:r>
              <w:rPr>
                <w:sz w:val="20"/>
              </w:rPr>
              <w:t>И</w:t>
            </w:r>
            <w:r>
              <w:rPr>
                <w:spacing w:val="-10"/>
                <w:sz w:val="20"/>
              </w:rPr>
              <w:t xml:space="preserve"> </w:t>
            </w:r>
            <w:r>
              <w:rPr>
                <w:sz w:val="20"/>
              </w:rPr>
              <w:t xml:space="preserve">ДРУГИ </w:t>
            </w:r>
            <w:r>
              <w:rPr>
                <w:spacing w:val="-2"/>
                <w:sz w:val="20"/>
              </w:rPr>
              <w:t>ЦИКЛУС</w:t>
            </w:r>
          </w:p>
        </w:tc>
        <w:tc>
          <w:tcPr>
            <w:tcW w:w="6140" w:type="dxa"/>
            <w:tcBorders>
              <w:bottom w:val="nil"/>
            </w:tcBorders>
          </w:tcPr>
          <w:p w14:paraId="25F76CB6" w14:textId="77777777" w:rsidR="00AD26CB" w:rsidRDefault="00000000">
            <w:pPr>
              <w:pStyle w:val="TableParagraph"/>
              <w:spacing w:before="86" w:line="198" w:lineRule="exact"/>
              <w:ind w:left="76"/>
              <w:rPr>
                <w:sz w:val="20"/>
              </w:rPr>
            </w:pPr>
            <w:r>
              <w:rPr>
                <w:sz w:val="20"/>
              </w:rPr>
              <w:t>Ученици</w:t>
            </w:r>
            <w:r>
              <w:rPr>
                <w:spacing w:val="-9"/>
                <w:sz w:val="20"/>
              </w:rPr>
              <w:t xml:space="preserve"> </w:t>
            </w:r>
            <w:r>
              <w:rPr>
                <w:sz w:val="20"/>
              </w:rPr>
              <w:t>(подељени</w:t>
            </w:r>
            <w:r>
              <w:rPr>
                <w:spacing w:val="-8"/>
                <w:sz w:val="20"/>
              </w:rPr>
              <w:t xml:space="preserve"> </w:t>
            </w:r>
            <w:r>
              <w:rPr>
                <w:sz w:val="20"/>
              </w:rPr>
              <w:t>у</w:t>
            </w:r>
            <w:r>
              <w:rPr>
                <w:spacing w:val="-6"/>
                <w:sz w:val="20"/>
              </w:rPr>
              <w:t xml:space="preserve"> </w:t>
            </w:r>
            <w:r>
              <w:rPr>
                <w:sz w:val="20"/>
              </w:rPr>
              <w:t>различите</w:t>
            </w:r>
            <w:r>
              <w:rPr>
                <w:spacing w:val="-7"/>
                <w:sz w:val="20"/>
              </w:rPr>
              <w:t xml:space="preserve"> </w:t>
            </w:r>
            <w:r>
              <w:rPr>
                <w:sz w:val="20"/>
              </w:rPr>
              <w:t>групе),</w:t>
            </w:r>
            <w:r>
              <w:rPr>
                <w:spacing w:val="-8"/>
                <w:sz w:val="20"/>
              </w:rPr>
              <w:t xml:space="preserve"> </w:t>
            </w:r>
            <w:r>
              <w:rPr>
                <w:sz w:val="20"/>
              </w:rPr>
              <w:t>надограђују</w:t>
            </w:r>
            <w:r>
              <w:rPr>
                <w:spacing w:val="-6"/>
                <w:sz w:val="20"/>
              </w:rPr>
              <w:t xml:space="preserve"> </w:t>
            </w:r>
            <w:r>
              <w:rPr>
                <w:sz w:val="20"/>
              </w:rPr>
              <w:t>своје</w:t>
            </w:r>
            <w:r>
              <w:rPr>
                <w:spacing w:val="-7"/>
                <w:sz w:val="20"/>
              </w:rPr>
              <w:t xml:space="preserve"> </w:t>
            </w:r>
            <w:r>
              <w:rPr>
                <w:spacing w:val="-2"/>
                <w:sz w:val="20"/>
              </w:rPr>
              <w:t>знање,</w:t>
            </w:r>
          </w:p>
        </w:tc>
        <w:tc>
          <w:tcPr>
            <w:tcW w:w="2261" w:type="dxa"/>
            <w:vMerge w:val="restart"/>
          </w:tcPr>
          <w:p w14:paraId="2012416F" w14:textId="77777777" w:rsidR="00AD26CB" w:rsidRDefault="00AD26CB">
            <w:pPr>
              <w:pStyle w:val="TableParagraph"/>
              <w:rPr>
                <w:b/>
                <w:sz w:val="20"/>
              </w:rPr>
            </w:pPr>
          </w:p>
          <w:p w14:paraId="77650574" w14:textId="77777777" w:rsidR="00AD26CB" w:rsidRDefault="00AD26CB">
            <w:pPr>
              <w:pStyle w:val="TableParagraph"/>
              <w:rPr>
                <w:b/>
                <w:sz w:val="20"/>
              </w:rPr>
            </w:pPr>
          </w:p>
          <w:p w14:paraId="798F33F0" w14:textId="77777777" w:rsidR="00AD26CB" w:rsidRDefault="00AD26CB">
            <w:pPr>
              <w:pStyle w:val="TableParagraph"/>
              <w:spacing w:before="45"/>
              <w:rPr>
                <w:b/>
                <w:sz w:val="20"/>
              </w:rPr>
            </w:pPr>
          </w:p>
          <w:p w14:paraId="05C887AF" w14:textId="77777777" w:rsidR="00AD26CB" w:rsidRDefault="00000000">
            <w:pPr>
              <w:pStyle w:val="TableParagraph"/>
              <w:ind w:left="164"/>
              <w:jc w:val="center"/>
              <w:rPr>
                <w:sz w:val="20"/>
              </w:rPr>
            </w:pPr>
            <w:r>
              <w:rPr>
                <w:spacing w:val="-5"/>
                <w:sz w:val="20"/>
              </w:rPr>
              <w:t>36</w:t>
            </w:r>
          </w:p>
        </w:tc>
      </w:tr>
      <w:tr w:rsidR="00AD26CB" w14:paraId="28DE6CC0" w14:textId="77777777">
        <w:trPr>
          <w:trHeight w:val="304"/>
        </w:trPr>
        <w:tc>
          <w:tcPr>
            <w:tcW w:w="914" w:type="dxa"/>
            <w:vMerge/>
            <w:tcBorders>
              <w:top w:val="nil"/>
              <w:right w:val="nil"/>
            </w:tcBorders>
            <w:shd w:val="clear" w:color="auto" w:fill="FAFAFA"/>
          </w:tcPr>
          <w:p w14:paraId="1049C7B5" w14:textId="77777777" w:rsidR="00AD26CB" w:rsidRDefault="00AD26CB">
            <w:pPr>
              <w:rPr>
                <w:sz w:val="2"/>
                <w:szCs w:val="2"/>
              </w:rPr>
            </w:pPr>
          </w:p>
        </w:tc>
        <w:tc>
          <w:tcPr>
            <w:tcW w:w="3370" w:type="dxa"/>
            <w:vMerge/>
            <w:tcBorders>
              <w:top w:val="nil"/>
              <w:left w:val="nil"/>
              <w:right w:val="single" w:sz="52" w:space="0" w:color="FAFAFA"/>
            </w:tcBorders>
            <w:shd w:val="clear" w:color="auto" w:fill="FAFAFA"/>
          </w:tcPr>
          <w:p w14:paraId="797F16BC" w14:textId="77777777" w:rsidR="00AD26CB" w:rsidRDefault="00AD26CB">
            <w:pPr>
              <w:rPr>
                <w:sz w:val="2"/>
                <w:szCs w:val="2"/>
              </w:rPr>
            </w:pPr>
          </w:p>
        </w:tc>
        <w:tc>
          <w:tcPr>
            <w:tcW w:w="1517" w:type="dxa"/>
            <w:vMerge/>
            <w:tcBorders>
              <w:top w:val="nil"/>
              <w:left w:val="single" w:sz="52" w:space="0" w:color="FAFAFA"/>
            </w:tcBorders>
          </w:tcPr>
          <w:p w14:paraId="1B981C0A" w14:textId="77777777" w:rsidR="00AD26CB" w:rsidRDefault="00AD26CB">
            <w:pPr>
              <w:rPr>
                <w:sz w:val="2"/>
                <w:szCs w:val="2"/>
              </w:rPr>
            </w:pPr>
          </w:p>
        </w:tc>
        <w:tc>
          <w:tcPr>
            <w:tcW w:w="6140" w:type="dxa"/>
            <w:tcBorders>
              <w:top w:val="nil"/>
              <w:bottom w:val="nil"/>
            </w:tcBorders>
          </w:tcPr>
          <w:p w14:paraId="35787B48" w14:textId="77777777" w:rsidR="00AD26CB" w:rsidRDefault="00000000">
            <w:pPr>
              <w:pStyle w:val="TableParagraph"/>
              <w:spacing w:line="208" w:lineRule="exact"/>
              <w:ind w:left="76"/>
              <w:rPr>
                <w:sz w:val="20"/>
              </w:rPr>
            </w:pPr>
            <w:r>
              <w:rPr>
                <w:sz w:val="20"/>
              </w:rPr>
              <w:t>технику</w:t>
            </w:r>
            <w:r>
              <w:rPr>
                <w:spacing w:val="-7"/>
                <w:sz w:val="20"/>
              </w:rPr>
              <w:t xml:space="preserve"> </w:t>
            </w:r>
            <w:r>
              <w:rPr>
                <w:sz w:val="20"/>
              </w:rPr>
              <w:t>из</w:t>
            </w:r>
            <w:r>
              <w:rPr>
                <w:spacing w:val="-7"/>
                <w:sz w:val="20"/>
              </w:rPr>
              <w:t xml:space="preserve"> </w:t>
            </w:r>
            <w:r>
              <w:rPr>
                <w:sz w:val="20"/>
              </w:rPr>
              <w:t>различитих</w:t>
            </w:r>
            <w:r>
              <w:rPr>
                <w:spacing w:val="-7"/>
                <w:sz w:val="20"/>
              </w:rPr>
              <w:t xml:space="preserve"> </w:t>
            </w:r>
            <w:r>
              <w:rPr>
                <w:sz w:val="20"/>
              </w:rPr>
              <w:t>спортова</w:t>
            </w:r>
            <w:r>
              <w:rPr>
                <w:spacing w:val="-8"/>
                <w:sz w:val="20"/>
              </w:rPr>
              <w:t xml:space="preserve"> </w:t>
            </w:r>
            <w:r>
              <w:rPr>
                <w:sz w:val="20"/>
              </w:rPr>
              <w:t>и</w:t>
            </w:r>
            <w:r>
              <w:rPr>
                <w:spacing w:val="-8"/>
                <w:sz w:val="20"/>
              </w:rPr>
              <w:t xml:space="preserve"> </w:t>
            </w:r>
            <w:r>
              <w:rPr>
                <w:sz w:val="20"/>
              </w:rPr>
              <w:t>способности</w:t>
            </w:r>
            <w:r>
              <w:rPr>
                <w:spacing w:val="-9"/>
                <w:sz w:val="20"/>
              </w:rPr>
              <w:t xml:space="preserve"> </w:t>
            </w:r>
            <w:r>
              <w:rPr>
                <w:sz w:val="20"/>
              </w:rPr>
              <w:t>(моторику,</w:t>
            </w:r>
            <w:r>
              <w:rPr>
                <w:spacing w:val="-8"/>
                <w:sz w:val="20"/>
              </w:rPr>
              <w:t xml:space="preserve"> </w:t>
            </w:r>
            <w:r>
              <w:rPr>
                <w:spacing w:val="-2"/>
                <w:sz w:val="20"/>
              </w:rPr>
              <w:t>снагу,</w:t>
            </w:r>
          </w:p>
        </w:tc>
        <w:tc>
          <w:tcPr>
            <w:tcW w:w="2261" w:type="dxa"/>
            <w:vMerge/>
            <w:tcBorders>
              <w:top w:val="nil"/>
            </w:tcBorders>
          </w:tcPr>
          <w:p w14:paraId="6A1E5637" w14:textId="77777777" w:rsidR="00AD26CB" w:rsidRDefault="00AD26CB">
            <w:pPr>
              <w:rPr>
                <w:sz w:val="2"/>
                <w:szCs w:val="2"/>
              </w:rPr>
            </w:pPr>
          </w:p>
        </w:tc>
      </w:tr>
      <w:tr w:rsidR="00AD26CB" w14:paraId="5F780938" w14:textId="77777777">
        <w:trPr>
          <w:trHeight w:val="304"/>
        </w:trPr>
        <w:tc>
          <w:tcPr>
            <w:tcW w:w="914" w:type="dxa"/>
            <w:vMerge/>
            <w:tcBorders>
              <w:top w:val="nil"/>
              <w:right w:val="nil"/>
            </w:tcBorders>
            <w:shd w:val="clear" w:color="auto" w:fill="FAFAFA"/>
          </w:tcPr>
          <w:p w14:paraId="77FEC362" w14:textId="77777777" w:rsidR="00AD26CB" w:rsidRDefault="00AD26CB">
            <w:pPr>
              <w:rPr>
                <w:sz w:val="2"/>
                <w:szCs w:val="2"/>
              </w:rPr>
            </w:pPr>
          </w:p>
        </w:tc>
        <w:tc>
          <w:tcPr>
            <w:tcW w:w="3370" w:type="dxa"/>
            <w:vMerge/>
            <w:tcBorders>
              <w:top w:val="nil"/>
              <w:left w:val="nil"/>
              <w:right w:val="single" w:sz="52" w:space="0" w:color="FAFAFA"/>
            </w:tcBorders>
            <w:shd w:val="clear" w:color="auto" w:fill="FAFAFA"/>
          </w:tcPr>
          <w:p w14:paraId="039A8B4E" w14:textId="77777777" w:rsidR="00AD26CB" w:rsidRDefault="00AD26CB">
            <w:pPr>
              <w:rPr>
                <w:sz w:val="2"/>
                <w:szCs w:val="2"/>
              </w:rPr>
            </w:pPr>
          </w:p>
        </w:tc>
        <w:tc>
          <w:tcPr>
            <w:tcW w:w="1517" w:type="dxa"/>
            <w:vMerge/>
            <w:tcBorders>
              <w:top w:val="nil"/>
              <w:left w:val="single" w:sz="52" w:space="0" w:color="FAFAFA"/>
            </w:tcBorders>
          </w:tcPr>
          <w:p w14:paraId="5ADED6D2" w14:textId="77777777" w:rsidR="00AD26CB" w:rsidRDefault="00AD26CB">
            <w:pPr>
              <w:rPr>
                <w:sz w:val="2"/>
                <w:szCs w:val="2"/>
              </w:rPr>
            </w:pPr>
          </w:p>
        </w:tc>
        <w:tc>
          <w:tcPr>
            <w:tcW w:w="6140" w:type="dxa"/>
            <w:tcBorders>
              <w:top w:val="nil"/>
              <w:bottom w:val="nil"/>
            </w:tcBorders>
          </w:tcPr>
          <w:p w14:paraId="31E42BED" w14:textId="77777777" w:rsidR="00AD26CB" w:rsidRDefault="00000000">
            <w:pPr>
              <w:pStyle w:val="TableParagraph"/>
              <w:spacing w:before="86" w:line="198" w:lineRule="exact"/>
              <w:ind w:left="76"/>
              <w:rPr>
                <w:sz w:val="20"/>
              </w:rPr>
            </w:pPr>
            <w:r>
              <w:rPr>
                <w:sz w:val="20"/>
              </w:rPr>
              <w:t>брзину,</w:t>
            </w:r>
            <w:r>
              <w:rPr>
                <w:spacing w:val="-10"/>
                <w:sz w:val="20"/>
              </w:rPr>
              <w:t xml:space="preserve"> </w:t>
            </w:r>
            <w:r>
              <w:rPr>
                <w:sz w:val="20"/>
              </w:rPr>
              <w:t>агилност,</w:t>
            </w:r>
            <w:r>
              <w:rPr>
                <w:spacing w:val="-10"/>
                <w:sz w:val="20"/>
              </w:rPr>
              <w:t xml:space="preserve"> </w:t>
            </w:r>
            <w:r>
              <w:rPr>
                <w:spacing w:val="-2"/>
                <w:sz w:val="20"/>
              </w:rPr>
              <w:t>спретност).</w:t>
            </w:r>
          </w:p>
        </w:tc>
        <w:tc>
          <w:tcPr>
            <w:tcW w:w="2261" w:type="dxa"/>
            <w:vMerge/>
            <w:tcBorders>
              <w:top w:val="nil"/>
            </w:tcBorders>
          </w:tcPr>
          <w:p w14:paraId="197603AF" w14:textId="77777777" w:rsidR="00AD26CB" w:rsidRDefault="00AD26CB">
            <w:pPr>
              <w:rPr>
                <w:sz w:val="2"/>
                <w:szCs w:val="2"/>
              </w:rPr>
            </w:pPr>
          </w:p>
        </w:tc>
      </w:tr>
      <w:tr w:rsidR="00AD26CB" w14:paraId="252EC82D" w14:textId="77777777">
        <w:trPr>
          <w:trHeight w:val="197"/>
        </w:trPr>
        <w:tc>
          <w:tcPr>
            <w:tcW w:w="914" w:type="dxa"/>
            <w:vMerge/>
            <w:tcBorders>
              <w:top w:val="nil"/>
              <w:right w:val="nil"/>
            </w:tcBorders>
            <w:shd w:val="clear" w:color="auto" w:fill="FAFAFA"/>
          </w:tcPr>
          <w:p w14:paraId="1B068F79" w14:textId="77777777" w:rsidR="00AD26CB" w:rsidRDefault="00AD26CB">
            <w:pPr>
              <w:rPr>
                <w:sz w:val="2"/>
                <w:szCs w:val="2"/>
              </w:rPr>
            </w:pPr>
          </w:p>
        </w:tc>
        <w:tc>
          <w:tcPr>
            <w:tcW w:w="3370" w:type="dxa"/>
            <w:vMerge/>
            <w:tcBorders>
              <w:top w:val="nil"/>
              <w:left w:val="nil"/>
              <w:right w:val="single" w:sz="52" w:space="0" w:color="FAFAFA"/>
            </w:tcBorders>
            <w:shd w:val="clear" w:color="auto" w:fill="FAFAFA"/>
          </w:tcPr>
          <w:p w14:paraId="65BADE89" w14:textId="77777777" w:rsidR="00AD26CB" w:rsidRDefault="00AD26CB">
            <w:pPr>
              <w:rPr>
                <w:sz w:val="2"/>
                <w:szCs w:val="2"/>
              </w:rPr>
            </w:pPr>
          </w:p>
        </w:tc>
        <w:tc>
          <w:tcPr>
            <w:tcW w:w="1517" w:type="dxa"/>
            <w:vMerge/>
            <w:tcBorders>
              <w:top w:val="nil"/>
              <w:left w:val="single" w:sz="52" w:space="0" w:color="FAFAFA"/>
            </w:tcBorders>
          </w:tcPr>
          <w:p w14:paraId="4CF815D8" w14:textId="77777777" w:rsidR="00AD26CB" w:rsidRDefault="00AD26CB">
            <w:pPr>
              <w:rPr>
                <w:sz w:val="2"/>
                <w:szCs w:val="2"/>
              </w:rPr>
            </w:pPr>
          </w:p>
        </w:tc>
        <w:tc>
          <w:tcPr>
            <w:tcW w:w="6140" w:type="dxa"/>
            <w:tcBorders>
              <w:top w:val="nil"/>
              <w:bottom w:val="nil"/>
            </w:tcBorders>
          </w:tcPr>
          <w:p w14:paraId="646AE4C5" w14:textId="77777777" w:rsidR="00AD26CB" w:rsidRDefault="00000000">
            <w:pPr>
              <w:pStyle w:val="TableParagraph"/>
              <w:spacing w:line="177" w:lineRule="exact"/>
              <w:ind w:left="76"/>
              <w:rPr>
                <w:sz w:val="20"/>
              </w:rPr>
            </w:pPr>
            <w:r>
              <w:rPr>
                <w:sz w:val="20"/>
              </w:rPr>
              <w:t>Упознају</w:t>
            </w:r>
            <w:r>
              <w:rPr>
                <w:spacing w:val="-5"/>
                <w:sz w:val="20"/>
              </w:rPr>
              <w:t xml:space="preserve"> </w:t>
            </w:r>
            <w:r>
              <w:rPr>
                <w:sz w:val="20"/>
              </w:rPr>
              <w:t>се</w:t>
            </w:r>
            <w:r>
              <w:rPr>
                <w:spacing w:val="-6"/>
                <w:sz w:val="20"/>
              </w:rPr>
              <w:t xml:space="preserve"> </w:t>
            </w:r>
            <w:r>
              <w:rPr>
                <w:sz w:val="20"/>
              </w:rPr>
              <w:t>са</w:t>
            </w:r>
            <w:r>
              <w:rPr>
                <w:spacing w:val="-4"/>
                <w:sz w:val="20"/>
              </w:rPr>
              <w:t xml:space="preserve"> </w:t>
            </w:r>
            <w:r>
              <w:rPr>
                <w:sz w:val="20"/>
              </w:rPr>
              <w:t>теоретским</w:t>
            </w:r>
            <w:r>
              <w:rPr>
                <w:spacing w:val="-5"/>
                <w:sz w:val="20"/>
              </w:rPr>
              <w:t xml:space="preserve"> </w:t>
            </w:r>
            <w:r>
              <w:rPr>
                <w:sz w:val="20"/>
              </w:rPr>
              <w:t>чињеницама</w:t>
            </w:r>
            <w:r>
              <w:rPr>
                <w:spacing w:val="-6"/>
                <w:sz w:val="20"/>
              </w:rPr>
              <w:t xml:space="preserve"> </w:t>
            </w:r>
            <w:r>
              <w:rPr>
                <w:sz w:val="20"/>
              </w:rPr>
              <w:t>тј.</w:t>
            </w:r>
            <w:r>
              <w:rPr>
                <w:spacing w:val="-5"/>
                <w:sz w:val="20"/>
              </w:rPr>
              <w:t xml:space="preserve"> </w:t>
            </w:r>
            <w:r>
              <w:rPr>
                <w:sz w:val="20"/>
              </w:rPr>
              <w:t>тактиком</w:t>
            </w:r>
            <w:r>
              <w:rPr>
                <w:spacing w:val="-5"/>
                <w:sz w:val="20"/>
              </w:rPr>
              <w:t xml:space="preserve"> </w:t>
            </w:r>
            <w:r>
              <w:rPr>
                <w:sz w:val="20"/>
              </w:rPr>
              <w:t>у</w:t>
            </w:r>
            <w:r>
              <w:rPr>
                <w:spacing w:val="-5"/>
                <w:sz w:val="20"/>
              </w:rPr>
              <w:t xml:space="preserve"> </w:t>
            </w:r>
            <w:r>
              <w:rPr>
                <w:spacing w:val="-2"/>
                <w:sz w:val="20"/>
              </w:rPr>
              <w:t>екипним</w:t>
            </w:r>
          </w:p>
        </w:tc>
        <w:tc>
          <w:tcPr>
            <w:tcW w:w="2261" w:type="dxa"/>
            <w:vMerge/>
            <w:tcBorders>
              <w:top w:val="nil"/>
            </w:tcBorders>
          </w:tcPr>
          <w:p w14:paraId="73D74995" w14:textId="77777777" w:rsidR="00AD26CB" w:rsidRDefault="00AD26CB">
            <w:pPr>
              <w:rPr>
                <w:sz w:val="2"/>
                <w:szCs w:val="2"/>
              </w:rPr>
            </w:pPr>
          </w:p>
        </w:tc>
      </w:tr>
      <w:tr w:rsidR="00AD26CB" w14:paraId="7A60F3FC" w14:textId="77777777">
        <w:trPr>
          <w:trHeight w:val="530"/>
        </w:trPr>
        <w:tc>
          <w:tcPr>
            <w:tcW w:w="914" w:type="dxa"/>
            <w:vMerge/>
            <w:tcBorders>
              <w:top w:val="nil"/>
              <w:right w:val="nil"/>
            </w:tcBorders>
            <w:shd w:val="clear" w:color="auto" w:fill="FAFAFA"/>
          </w:tcPr>
          <w:p w14:paraId="0EC22152" w14:textId="77777777" w:rsidR="00AD26CB" w:rsidRDefault="00AD26CB">
            <w:pPr>
              <w:rPr>
                <w:sz w:val="2"/>
                <w:szCs w:val="2"/>
              </w:rPr>
            </w:pPr>
          </w:p>
        </w:tc>
        <w:tc>
          <w:tcPr>
            <w:tcW w:w="3370" w:type="dxa"/>
            <w:vMerge/>
            <w:tcBorders>
              <w:top w:val="nil"/>
              <w:left w:val="nil"/>
              <w:right w:val="single" w:sz="52" w:space="0" w:color="FAFAFA"/>
            </w:tcBorders>
            <w:shd w:val="clear" w:color="auto" w:fill="FAFAFA"/>
          </w:tcPr>
          <w:p w14:paraId="4884F864" w14:textId="77777777" w:rsidR="00AD26CB" w:rsidRDefault="00AD26CB">
            <w:pPr>
              <w:rPr>
                <w:sz w:val="2"/>
                <w:szCs w:val="2"/>
              </w:rPr>
            </w:pPr>
          </w:p>
        </w:tc>
        <w:tc>
          <w:tcPr>
            <w:tcW w:w="1517" w:type="dxa"/>
            <w:vMerge/>
            <w:tcBorders>
              <w:top w:val="nil"/>
              <w:left w:val="single" w:sz="52" w:space="0" w:color="FAFAFA"/>
            </w:tcBorders>
          </w:tcPr>
          <w:p w14:paraId="3039F79C" w14:textId="77777777" w:rsidR="00AD26CB" w:rsidRDefault="00AD26CB">
            <w:pPr>
              <w:rPr>
                <w:sz w:val="2"/>
                <w:szCs w:val="2"/>
              </w:rPr>
            </w:pPr>
          </w:p>
        </w:tc>
        <w:tc>
          <w:tcPr>
            <w:tcW w:w="6140" w:type="dxa"/>
            <w:tcBorders>
              <w:top w:val="nil"/>
            </w:tcBorders>
          </w:tcPr>
          <w:p w14:paraId="3ADCE900" w14:textId="77777777" w:rsidR="00AD26CB" w:rsidRDefault="00000000">
            <w:pPr>
              <w:pStyle w:val="TableParagraph"/>
              <w:spacing w:line="228" w:lineRule="auto"/>
              <w:ind w:left="76"/>
              <w:rPr>
                <w:sz w:val="20"/>
              </w:rPr>
            </w:pPr>
            <w:r>
              <w:rPr>
                <w:sz w:val="20"/>
              </w:rPr>
              <w:t>спортовима</w:t>
            </w:r>
            <w:r>
              <w:rPr>
                <w:spacing w:val="-8"/>
                <w:sz w:val="20"/>
              </w:rPr>
              <w:t xml:space="preserve"> </w:t>
            </w:r>
            <w:r>
              <w:rPr>
                <w:sz w:val="20"/>
              </w:rPr>
              <w:t>(фудбал,</w:t>
            </w:r>
            <w:r>
              <w:rPr>
                <w:spacing w:val="-7"/>
                <w:sz w:val="20"/>
              </w:rPr>
              <w:t xml:space="preserve"> </w:t>
            </w:r>
            <w:r>
              <w:rPr>
                <w:sz w:val="20"/>
              </w:rPr>
              <w:t>кошарка,</w:t>
            </w:r>
            <w:r>
              <w:rPr>
                <w:spacing w:val="-7"/>
                <w:sz w:val="20"/>
              </w:rPr>
              <w:t xml:space="preserve"> </w:t>
            </w:r>
            <w:r>
              <w:rPr>
                <w:sz w:val="20"/>
              </w:rPr>
              <w:t>рукомет,</w:t>
            </w:r>
            <w:r>
              <w:rPr>
                <w:spacing w:val="-8"/>
                <w:sz w:val="20"/>
              </w:rPr>
              <w:t xml:space="preserve"> </w:t>
            </w:r>
            <w:r>
              <w:rPr>
                <w:sz w:val="20"/>
              </w:rPr>
              <w:t>одбојка,</w:t>
            </w:r>
            <w:r>
              <w:rPr>
                <w:spacing w:val="-8"/>
                <w:sz w:val="20"/>
              </w:rPr>
              <w:t xml:space="preserve"> </w:t>
            </w:r>
            <w:r>
              <w:rPr>
                <w:sz w:val="20"/>
              </w:rPr>
              <w:t xml:space="preserve">клизањ, </w:t>
            </w:r>
            <w:r>
              <w:rPr>
                <w:spacing w:val="-2"/>
                <w:sz w:val="20"/>
              </w:rPr>
              <w:t>бициклизам...).</w:t>
            </w:r>
          </w:p>
        </w:tc>
        <w:tc>
          <w:tcPr>
            <w:tcW w:w="2261" w:type="dxa"/>
            <w:vMerge/>
            <w:tcBorders>
              <w:top w:val="nil"/>
            </w:tcBorders>
          </w:tcPr>
          <w:p w14:paraId="47E369DC" w14:textId="77777777" w:rsidR="00AD26CB" w:rsidRDefault="00AD26CB">
            <w:pPr>
              <w:rPr>
                <w:sz w:val="2"/>
                <w:szCs w:val="2"/>
              </w:rPr>
            </w:pPr>
          </w:p>
        </w:tc>
      </w:tr>
      <w:tr w:rsidR="00AD26CB" w14:paraId="2D4C5D0A" w14:textId="77777777">
        <w:trPr>
          <w:trHeight w:val="290"/>
        </w:trPr>
        <w:tc>
          <w:tcPr>
            <w:tcW w:w="914" w:type="dxa"/>
            <w:tcBorders>
              <w:bottom w:val="nil"/>
              <w:right w:val="nil"/>
            </w:tcBorders>
            <w:shd w:val="clear" w:color="auto" w:fill="FAFAFA"/>
          </w:tcPr>
          <w:p w14:paraId="747D0D4B" w14:textId="77777777" w:rsidR="00AD26CB" w:rsidRDefault="00AD26CB">
            <w:pPr>
              <w:pStyle w:val="TableParagraph"/>
              <w:rPr>
                <w:sz w:val="18"/>
              </w:rPr>
            </w:pPr>
          </w:p>
        </w:tc>
        <w:tc>
          <w:tcPr>
            <w:tcW w:w="3370" w:type="dxa"/>
            <w:tcBorders>
              <w:left w:val="nil"/>
              <w:bottom w:val="nil"/>
              <w:right w:val="single" w:sz="52" w:space="0" w:color="FAFAFA"/>
            </w:tcBorders>
            <w:shd w:val="clear" w:color="auto" w:fill="FAFAFA"/>
          </w:tcPr>
          <w:p w14:paraId="7C73F519" w14:textId="77777777" w:rsidR="00AD26CB" w:rsidRDefault="00AD26CB">
            <w:pPr>
              <w:pStyle w:val="TableParagraph"/>
              <w:rPr>
                <w:sz w:val="18"/>
              </w:rPr>
            </w:pPr>
          </w:p>
        </w:tc>
        <w:tc>
          <w:tcPr>
            <w:tcW w:w="1517" w:type="dxa"/>
            <w:tcBorders>
              <w:left w:val="single" w:sz="52" w:space="0" w:color="FAFAFA"/>
              <w:bottom w:val="nil"/>
            </w:tcBorders>
          </w:tcPr>
          <w:p w14:paraId="078EADDB" w14:textId="77777777" w:rsidR="00AD26CB" w:rsidRDefault="00AD26CB">
            <w:pPr>
              <w:pStyle w:val="TableParagraph"/>
              <w:rPr>
                <w:sz w:val="18"/>
              </w:rPr>
            </w:pPr>
          </w:p>
        </w:tc>
        <w:tc>
          <w:tcPr>
            <w:tcW w:w="6140" w:type="dxa"/>
            <w:tcBorders>
              <w:bottom w:val="nil"/>
            </w:tcBorders>
          </w:tcPr>
          <w:p w14:paraId="07B06216" w14:textId="77777777" w:rsidR="00AD26CB" w:rsidRDefault="00000000">
            <w:pPr>
              <w:pStyle w:val="TableParagraph"/>
              <w:spacing w:before="60" w:line="210" w:lineRule="exact"/>
              <w:ind w:left="76"/>
              <w:rPr>
                <w:sz w:val="20"/>
              </w:rPr>
            </w:pPr>
            <w:r>
              <w:rPr>
                <w:color w:val="00132C"/>
                <w:sz w:val="20"/>
              </w:rPr>
              <w:t>Чланови</w:t>
            </w:r>
            <w:r>
              <w:rPr>
                <w:color w:val="00132C"/>
                <w:spacing w:val="-9"/>
                <w:sz w:val="20"/>
              </w:rPr>
              <w:t xml:space="preserve"> </w:t>
            </w:r>
            <w:r>
              <w:rPr>
                <w:color w:val="00132C"/>
                <w:sz w:val="20"/>
              </w:rPr>
              <w:t>секције</w:t>
            </w:r>
            <w:r>
              <w:rPr>
                <w:color w:val="00132C"/>
                <w:spacing w:val="-7"/>
                <w:sz w:val="20"/>
              </w:rPr>
              <w:t xml:space="preserve"> </w:t>
            </w:r>
            <w:r>
              <w:rPr>
                <w:color w:val="00132C"/>
                <w:sz w:val="20"/>
              </w:rPr>
              <w:t>промовишу</w:t>
            </w:r>
            <w:r>
              <w:rPr>
                <w:color w:val="00132C"/>
                <w:spacing w:val="-5"/>
                <w:sz w:val="20"/>
              </w:rPr>
              <w:t xml:space="preserve"> </w:t>
            </w:r>
            <w:r>
              <w:rPr>
                <w:color w:val="00132C"/>
                <w:sz w:val="20"/>
              </w:rPr>
              <w:t>књиге</w:t>
            </w:r>
            <w:r>
              <w:rPr>
                <w:color w:val="00132C"/>
                <w:spacing w:val="-5"/>
                <w:sz w:val="20"/>
              </w:rPr>
              <w:t xml:space="preserve"> </w:t>
            </w:r>
            <w:r>
              <w:rPr>
                <w:color w:val="00132C"/>
                <w:sz w:val="20"/>
              </w:rPr>
              <w:t>и</w:t>
            </w:r>
            <w:r>
              <w:rPr>
                <w:color w:val="00132C"/>
                <w:spacing w:val="-8"/>
                <w:sz w:val="20"/>
              </w:rPr>
              <w:t xml:space="preserve"> </w:t>
            </w:r>
            <w:r>
              <w:rPr>
                <w:color w:val="00132C"/>
                <w:sz w:val="20"/>
              </w:rPr>
              <w:t>читање,</w:t>
            </w:r>
            <w:r>
              <w:rPr>
                <w:color w:val="00132C"/>
                <w:spacing w:val="-8"/>
                <w:sz w:val="20"/>
              </w:rPr>
              <w:t xml:space="preserve"> </w:t>
            </w:r>
            <w:r>
              <w:rPr>
                <w:color w:val="00132C"/>
                <w:sz w:val="20"/>
              </w:rPr>
              <w:t>сређују</w:t>
            </w:r>
            <w:r>
              <w:rPr>
                <w:color w:val="00132C"/>
                <w:spacing w:val="-6"/>
                <w:sz w:val="20"/>
              </w:rPr>
              <w:t xml:space="preserve"> </w:t>
            </w:r>
            <w:r>
              <w:rPr>
                <w:color w:val="00132C"/>
                <w:sz w:val="20"/>
              </w:rPr>
              <w:t>књижни</w:t>
            </w:r>
            <w:r>
              <w:rPr>
                <w:color w:val="00132C"/>
                <w:spacing w:val="-8"/>
                <w:sz w:val="20"/>
              </w:rPr>
              <w:t xml:space="preserve"> </w:t>
            </w:r>
            <w:r>
              <w:rPr>
                <w:color w:val="00132C"/>
                <w:spacing w:val="-2"/>
                <w:sz w:val="20"/>
              </w:rPr>
              <w:t>фонд,</w:t>
            </w:r>
          </w:p>
        </w:tc>
        <w:tc>
          <w:tcPr>
            <w:tcW w:w="2261" w:type="dxa"/>
            <w:tcBorders>
              <w:bottom w:val="nil"/>
            </w:tcBorders>
          </w:tcPr>
          <w:p w14:paraId="14AF89F6" w14:textId="77777777" w:rsidR="00AD26CB" w:rsidRDefault="00AD26CB">
            <w:pPr>
              <w:pStyle w:val="TableParagraph"/>
              <w:rPr>
                <w:sz w:val="18"/>
              </w:rPr>
            </w:pPr>
          </w:p>
        </w:tc>
      </w:tr>
    </w:tbl>
    <w:p w14:paraId="659A04B9" w14:textId="77777777" w:rsidR="00AD26CB" w:rsidRDefault="00AD26CB">
      <w:pPr>
        <w:rPr>
          <w:sz w:val="18"/>
        </w:rPr>
        <w:sectPr w:rsidR="00AD26CB">
          <w:pgSz w:w="16850" w:h="11920" w:orient="landscape"/>
          <w:pgMar w:top="1320" w:right="0" w:bottom="1220" w:left="320" w:header="0" w:footer="949" w:gutter="0"/>
          <w:cols w:space="720"/>
        </w:sectPr>
      </w:pPr>
    </w:p>
    <w:p w14:paraId="60B420F8" w14:textId="77777777" w:rsidR="00AD26CB" w:rsidRDefault="00AD26CB">
      <w:pPr>
        <w:pStyle w:val="BodyText"/>
        <w:rPr>
          <w:b/>
          <w:sz w:val="20"/>
        </w:rPr>
      </w:pPr>
    </w:p>
    <w:p w14:paraId="7961BC48" w14:textId="77777777" w:rsidR="00AD26CB" w:rsidRDefault="00AD26CB">
      <w:pPr>
        <w:pStyle w:val="BodyText"/>
        <w:spacing w:before="39"/>
        <w:rPr>
          <w:b/>
          <w:sz w:val="20"/>
        </w:rPr>
      </w:pPr>
    </w:p>
    <w:p w14:paraId="35810F77" w14:textId="77777777" w:rsidR="00AD26CB" w:rsidRDefault="00000000">
      <w:pPr>
        <w:spacing w:line="218" w:lineRule="exact"/>
        <w:ind w:left="1971"/>
        <w:jc w:val="center"/>
        <w:rPr>
          <w:b/>
          <w:sz w:val="20"/>
        </w:rPr>
      </w:pPr>
      <w:r>
        <w:rPr>
          <w:b/>
          <w:spacing w:val="-2"/>
          <w:sz w:val="20"/>
        </w:rPr>
        <w:t>БИБЛИОТЕЧКА</w:t>
      </w:r>
      <w:r>
        <w:rPr>
          <w:b/>
          <w:spacing w:val="4"/>
          <w:sz w:val="20"/>
        </w:rPr>
        <w:t xml:space="preserve"> </w:t>
      </w:r>
      <w:r>
        <w:rPr>
          <w:b/>
          <w:spacing w:val="-2"/>
          <w:sz w:val="20"/>
        </w:rPr>
        <w:t>СЕКЦИЈА</w:t>
      </w:r>
    </w:p>
    <w:p w14:paraId="333B2511" w14:textId="77777777" w:rsidR="00AD26CB" w:rsidRDefault="00000000">
      <w:pPr>
        <w:tabs>
          <w:tab w:val="left" w:pos="3390"/>
          <w:tab w:val="left" w:pos="5023"/>
        </w:tabs>
        <w:spacing w:line="228" w:lineRule="auto"/>
        <w:ind w:left="2070" w:right="70"/>
        <w:jc w:val="center"/>
        <w:rPr>
          <w:b/>
          <w:sz w:val="20"/>
        </w:rPr>
      </w:pPr>
      <w:r>
        <w:rPr>
          <w:sz w:val="20"/>
          <w:u w:val="single" w:color="FAFAFA"/>
        </w:rPr>
        <w:tab/>
      </w:r>
      <w:r>
        <w:rPr>
          <w:b/>
          <w:spacing w:val="-6"/>
          <w:sz w:val="20"/>
          <w:u w:val="single" w:color="FAFAFA"/>
        </w:rPr>
        <w:t>СА</w:t>
      </w:r>
      <w:r>
        <w:rPr>
          <w:b/>
          <w:sz w:val="20"/>
          <w:u w:val="single" w:color="FAFAFA"/>
        </w:rPr>
        <w:tab/>
      </w:r>
      <w:r>
        <w:rPr>
          <w:b/>
          <w:sz w:val="20"/>
        </w:rPr>
        <w:t xml:space="preserve"> ЧИТАЛАЧКИМ КЛУБОМ</w:t>
      </w:r>
    </w:p>
    <w:p w14:paraId="7F09D909" w14:textId="77777777" w:rsidR="00AD26CB" w:rsidRDefault="00AD26CB">
      <w:pPr>
        <w:pStyle w:val="BodyText"/>
        <w:rPr>
          <w:b/>
          <w:sz w:val="20"/>
        </w:rPr>
      </w:pPr>
    </w:p>
    <w:p w14:paraId="37D822A2" w14:textId="77777777" w:rsidR="00AD26CB" w:rsidRDefault="00AD26CB">
      <w:pPr>
        <w:pStyle w:val="BodyText"/>
        <w:rPr>
          <w:b/>
          <w:sz w:val="20"/>
        </w:rPr>
      </w:pPr>
    </w:p>
    <w:p w14:paraId="79B57E22" w14:textId="77777777" w:rsidR="00AD26CB" w:rsidRDefault="00AD26CB">
      <w:pPr>
        <w:pStyle w:val="BodyText"/>
        <w:rPr>
          <w:b/>
          <w:sz w:val="20"/>
        </w:rPr>
      </w:pPr>
    </w:p>
    <w:p w14:paraId="42B4E406" w14:textId="77777777" w:rsidR="00AD26CB" w:rsidRDefault="00AD26CB">
      <w:pPr>
        <w:pStyle w:val="BodyText"/>
        <w:rPr>
          <w:b/>
          <w:sz w:val="20"/>
        </w:rPr>
      </w:pPr>
    </w:p>
    <w:p w14:paraId="309C95D1" w14:textId="77777777" w:rsidR="00AD26CB" w:rsidRDefault="00AD26CB">
      <w:pPr>
        <w:pStyle w:val="BodyText"/>
        <w:rPr>
          <w:b/>
          <w:sz w:val="20"/>
        </w:rPr>
      </w:pPr>
    </w:p>
    <w:p w14:paraId="022C5263" w14:textId="77777777" w:rsidR="00AD26CB" w:rsidRDefault="00AD26CB">
      <w:pPr>
        <w:pStyle w:val="BodyText"/>
        <w:spacing w:before="96"/>
        <w:rPr>
          <w:b/>
          <w:sz w:val="20"/>
        </w:rPr>
      </w:pPr>
    </w:p>
    <w:p w14:paraId="7961632C" w14:textId="77777777" w:rsidR="00AD26CB" w:rsidRDefault="00000000">
      <w:pPr>
        <w:ind w:left="1968"/>
        <w:jc w:val="center"/>
        <w:rPr>
          <w:b/>
          <w:sz w:val="20"/>
        </w:rPr>
      </w:pPr>
      <w:r>
        <w:rPr>
          <w:b/>
          <w:spacing w:val="-4"/>
          <w:sz w:val="20"/>
        </w:rPr>
        <w:t>ИНФОРМАТИЧКА</w:t>
      </w:r>
      <w:r>
        <w:rPr>
          <w:b/>
          <w:spacing w:val="7"/>
          <w:sz w:val="20"/>
        </w:rPr>
        <w:t xml:space="preserve"> </w:t>
      </w:r>
      <w:r>
        <w:rPr>
          <w:b/>
          <w:spacing w:val="-2"/>
          <w:sz w:val="20"/>
        </w:rPr>
        <w:t>СЕКЦИЈА</w:t>
      </w:r>
    </w:p>
    <w:p w14:paraId="28268C91" w14:textId="77777777" w:rsidR="00AD26CB" w:rsidRDefault="00AD26CB">
      <w:pPr>
        <w:pStyle w:val="BodyText"/>
        <w:rPr>
          <w:b/>
          <w:sz w:val="20"/>
        </w:rPr>
      </w:pPr>
    </w:p>
    <w:p w14:paraId="69EB71B6" w14:textId="77777777" w:rsidR="00AD26CB" w:rsidRDefault="00AD26CB">
      <w:pPr>
        <w:pStyle w:val="BodyText"/>
        <w:rPr>
          <w:b/>
          <w:sz w:val="20"/>
        </w:rPr>
      </w:pPr>
    </w:p>
    <w:p w14:paraId="0876478F" w14:textId="77777777" w:rsidR="00AD26CB" w:rsidRDefault="00AD26CB">
      <w:pPr>
        <w:pStyle w:val="BodyText"/>
        <w:rPr>
          <w:b/>
          <w:sz w:val="20"/>
        </w:rPr>
      </w:pPr>
    </w:p>
    <w:p w14:paraId="3CA3F6C4" w14:textId="77777777" w:rsidR="00AD26CB" w:rsidRDefault="00AD26CB">
      <w:pPr>
        <w:pStyle w:val="BodyText"/>
        <w:spacing w:before="31"/>
        <w:rPr>
          <w:b/>
          <w:sz w:val="20"/>
        </w:rPr>
      </w:pPr>
    </w:p>
    <w:p w14:paraId="793E916B" w14:textId="77777777" w:rsidR="00AD26CB" w:rsidRDefault="00000000">
      <w:pPr>
        <w:spacing w:before="1"/>
        <w:ind w:left="2063"/>
        <w:jc w:val="center"/>
        <w:rPr>
          <w:b/>
          <w:sz w:val="20"/>
        </w:rPr>
      </w:pPr>
      <w:r>
        <w:rPr>
          <w:b/>
          <w:spacing w:val="-4"/>
          <w:sz w:val="20"/>
        </w:rPr>
        <w:t>СЕКЦИЈА ЗА</w:t>
      </w:r>
      <w:r>
        <w:rPr>
          <w:b/>
          <w:spacing w:val="-5"/>
          <w:sz w:val="20"/>
        </w:rPr>
        <w:t xml:space="preserve"> </w:t>
      </w:r>
      <w:r>
        <w:rPr>
          <w:b/>
          <w:spacing w:val="-4"/>
          <w:sz w:val="20"/>
        </w:rPr>
        <w:t>ПРОГРАМИРАЊЕ</w:t>
      </w:r>
    </w:p>
    <w:p w14:paraId="705DBC5D" w14:textId="77777777" w:rsidR="00AD26CB" w:rsidRDefault="00AD26CB">
      <w:pPr>
        <w:pStyle w:val="BodyText"/>
        <w:rPr>
          <w:b/>
          <w:sz w:val="20"/>
        </w:rPr>
      </w:pPr>
    </w:p>
    <w:p w14:paraId="57103DC9" w14:textId="77777777" w:rsidR="00AD26CB" w:rsidRDefault="00AD26CB">
      <w:pPr>
        <w:pStyle w:val="BodyText"/>
        <w:spacing w:before="181"/>
        <w:rPr>
          <w:b/>
          <w:sz w:val="20"/>
        </w:rPr>
      </w:pPr>
    </w:p>
    <w:p w14:paraId="251F278E" w14:textId="77777777" w:rsidR="00AD26CB" w:rsidRDefault="00000000">
      <w:pPr>
        <w:ind w:left="1977"/>
        <w:jc w:val="center"/>
        <w:rPr>
          <w:b/>
          <w:sz w:val="20"/>
        </w:rPr>
      </w:pPr>
      <w:r>
        <w:rPr>
          <w:b/>
          <w:spacing w:val="-2"/>
          <w:sz w:val="20"/>
        </w:rPr>
        <w:t>МЛАДИ</w:t>
      </w:r>
      <w:r>
        <w:rPr>
          <w:b/>
          <w:spacing w:val="-9"/>
          <w:sz w:val="20"/>
        </w:rPr>
        <w:t xml:space="preserve"> </w:t>
      </w:r>
      <w:r>
        <w:rPr>
          <w:b/>
          <w:spacing w:val="-2"/>
          <w:sz w:val="20"/>
        </w:rPr>
        <w:t>ИСТОРИЧАРИ</w:t>
      </w:r>
    </w:p>
    <w:p w14:paraId="373D3CC4" w14:textId="77777777" w:rsidR="00AD26CB" w:rsidRDefault="00000000">
      <w:pPr>
        <w:rPr>
          <w:b/>
          <w:sz w:val="20"/>
        </w:rPr>
      </w:pPr>
      <w:r>
        <w:br w:type="column"/>
      </w:r>
    </w:p>
    <w:p w14:paraId="4350FE4C" w14:textId="77777777" w:rsidR="00AD26CB" w:rsidRDefault="00AD26CB">
      <w:pPr>
        <w:pStyle w:val="BodyText"/>
        <w:rPr>
          <w:b/>
          <w:sz w:val="20"/>
        </w:rPr>
      </w:pPr>
    </w:p>
    <w:p w14:paraId="1538944F" w14:textId="77777777" w:rsidR="00AD26CB" w:rsidRDefault="00AD26CB">
      <w:pPr>
        <w:pStyle w:val="BodyText"/>
        <w:spacing w:before="123"/>
        <w:rPr>
          <w:b/>
          <w:sz w:val="20"/>
        </w:rPr>
      </w:pPr>
    </w:p>
    <w:p w14:paraId="369E675A" w14:textId="77777777" w:rsidR="00AD26CB" w:rsidRDefault="00000000">
      <w:pPr>
        <w:ind w:left="1125"/>
        <w:rPr>
          <w:sz w:val="20"/>
        </w:rPr>
      </w:pPr>
      <w:r>
        <w:rPr>
          <w:spacing w:val="-4"/>
          <w:sz w:val="20"/>
        </w:rPr>
        <w:t>1.-</w:t>
      </w:r>
      <w:r>
        <w:rPr>
          <w:spacing w:val="-5"/>
          <w:sz w:val="20"/>
        </w:rPr>
        <w:t>8.</w:t>
      </w:r>
    </w:p>
    <w:p w14:paraId="75EFBA90" w14:textId="77777777" w:rsidR="00AD26CB" w:rsidRDefault="00AD26CB">
      <w:pPr>
        <w:pStyle w:val="BodyText"/>
        <w:rPr>
          <w:sz w:val="20"/>
        </w:rPr>
      </w:pPr>
    </w:p>
    <w:p w14:paraId="08D52279" w14:textId="77777777" w:rsidR="00AD26CB" w:rsidRDefault="00AD26CB">
      <w:pPr>
        <w:pStyle w:val="BodyText"/>
        <w:rPr>
          <w:sz w:val="20"/>
        </w:rPr>
      </w:pPr>
    </w:p>
    <w:p w14:paraId="73982EAE" w14:textId="77777777" w:rsidR="00AD26CB" w:rsidRDefault="00AD26CB">
      <w:pPr>
        <w:pStyle w:val="BodyText"/>
        <w:rPr>
          <w:sz w:val="20"/>
        </w:rPr>
      </w:pPr>
    </w:p>
    <w:p w14:paraId="3043C84A" w14:textId="77777777" w:rsidR="00AD26CB" w:rsidRDefault="00AD26CB">
      <w:pPr>
        <w:pStyle w:val="BodyText"/>
        <w:rPr>
          <w:sz w:val="20"/>
        </w:rPr>
      </w:pPr>
    </w:p>
    <w:p w14:paraId="33679B1F" w14:textId="77777777" w:rsidR="00AD26CB" w:rsidRDefault="00AD26CB">
      <w:pPr>
        <w:pStyle w:val="BodyText"/>
        <w:rPr>
          <w:sz w:val="20"/>
        </w:rPr>
      </w:pPr>
    </w:p>
    <w:p w14:paraId="28B6BEBE" w14:textId="77777777" w:rsidR="00AD26CB" w:rsidRDefault="00AD26CB">
      <w:pPr>
        <w:pStyle w:val="BodyText"/>
        <w:spacing w:before="2"/>
        <w:rPr>
          <w:sz w:val="20"/>
        </w:rPr>
      </w:pPr>
    </w:p>
    <w:p w14:paraId="05C047A2" w14:textId="77777777" w:rsidR="00AD26CB" w:rsidRDefault="00000000">
      <w:pPr>
        <w:spacing w:before="1" w:line="225" w:lineRule="auto"/>
        <w:ind w:left="897" w:hanging="291"/>
        <w:rPr>
          <w:sz w:val="20"/>
        </w:rPr>
      </w:pPr>
      <w:r>
        <w:rPr>
          <w:spacing w:val="-4"/>
          <w:sz w:val="20"/>
        </w:rPr>
        <w:t>ПРВИ</w:t>
      </w:r>
      <w:r>
        <w:rPr>
          <w:spacing w:val="-11"/>
          <w:sz w:val="20"/>
        </w:rPr>
        <w:t xml:space="preserve"> </w:t>
      </w:r>
      <w:r>
        <w:rPr>
          <w:spacing w:val="-4"/>
          <w:sz w:val="20"/>
        </w:rPr>
        <w:t>И</w:t>
      </w:r>
      <w:r>
        <w:rPr>
          <w:spacing w:val="-8"/>
          <w:sz w:val="20"/>
        </w:rPr>
        <w:t xml:space="preserve"> </w:t>
      </w:r>
      <w:r>
        <w:rPr>
          <w:spacing w:val="-4"/>
          <w:sz w:val="20"/>
        </w:rPr>
        <w:t xml:space="preserve">ДРУГИ </w:t>
      </w:r>
      <w:r>
        <w:rPr>
          <w:spacing w:val="-2"/>
          <w:sz w:val="20"/>
        </w:rPr>
        <w:t>ЦИКЛУС</w:t>
      </w:r>
    </w:p>
    <w:p w14:paraId="3C88C5B4" w14:textId="77777777" w:rsidR="00AD26CB" w:rsidRDefault="00AD26CB">
      <w:pPr>
        <w:pStyle w:val="BodyText"/>
        <w:rPr>
          <w:sz w:val="20"/>
        </w:rPr>
      </w:pPr>
    </w:p>
    <w:p w14:paraId="6615588A" w14:textId="77777777" w:rsidR="00AD26CB" w:rsidRDefault="00AD26CB">
      <w:pPr>
        <w:pStyle w:val="BodyText"/>
        <w:rPr>
          <w:sz w:val="20"/>
        </w:rPr>
      </w:pPr>
    </w:p>
    <w:p w14:paraId="5BF29147" w14:textId="77777777" w:rsidR="00AD26CB" w:rsidRDefault="00AD26CB">
      <w:pPr>
        <w:pStyle w:val="BodyText"/>
        <w:rPr>
          <w:sz w:val="20"/>
        </w:rPr>
      </w:pPr>
    </w:p>
    <w:p w14:paraId="03BC4742" w14:textId="77777777" w:rsidR="00AD26CB" w:rsidRDefault="00AD26CB">
      <w:pPr>
        <w:pStyle w:val="BodyText"/>
        <w:spacing w:before="33"/>
        <w:rPr>
          <w:sz w:val="20"/>
        </w:rPr>
      </w:pPr>
    </w:p>
    <w:p w14:paraId="6906691E" w14:textId="77777777" w:rsidR="00AD26CB" w:rsidRDefault="00000000">
      <w:pPr>
        <w:ind w:left="1125"/>
        <w:rPr>
          <w:sz w:val="20"/>
        </w:rPr>
      </w:pPr>
      <w:r>
        <w:rPr>
          <w:spacing w:val="-4"/>
          <w:sz w:val="20"/>
        </w:rPr>
        <w:t>5.-</w:t>
      </w:r>
      <w:r>
        <w:rPr>
          <w:spacing w:val="-5"/>
          <w:sz w:val="20"/>
        </w:rPr>
        <w:t>8.</w:t>
      </w:r>
    </w:p>
    <w:p w14:paraId="35FBA24E" w14:textId="77777777" w:rsidR="00AD26CB" w:rsidRDefault="00AD26CB">
      <w:pPr>
        <w:pStyle w:val="BodyText"/>
        <w:rPr>
          <w:sz w:val="20"/>
        </w:rPr>
      </w:pPr>
    </w:p>
    <w:p w14:paraId="118E4E39" w14:textId="77777777" w:rsidR="00AD26CB" w:rsidRDefault="00AD26CB">
      <w:pPr>
        <w:pStyle w:val="BodyText"/>
        <w:spacing w:before="182"/>
        <w:rPr>
          <w:sz w:val="20"/>
        </w:rPr>
      </w:pPr>
    </w:p>
    <w:p w14:paraId="1B5BA9EA" w14:textId="77777777" w:rsidR="00AD26CB" w:rsidRDefault="00000000">
      <w:pPr>
        <w:ind w:left="1125"/>
        <w:rPr>
          <w:sz w:val="20"/>
        </w:rPr>
      </w:pPr>
      <w:r>
        <w:rPr>
          <w:spacing w:val="-4"/>
          <w:sz w:val="20"/>
        </w:rPr>
        <w:t>5.-</w:t>
      </w:r>
      <w:r>
        <w:rPr>
          <w:spacing w:val="-5"/>
          <w:sz w:val="20"/>
        </w:rPr>
        <w:t>8.</w:t>
      </w:r>
    </w:p>
    <w:p w14:paraId="26923B3E" w14:textId="77777777" w:rsidR="00AD26CB" w:rsidRDefault="00000000">
      <w:pPr>
        <w:spacing w:before="70" w:line="232" w:lineRule="auto"/>
        <w:ind w:left="83" w:right="3424"/>
        <w:rPr>
          <w:sz w:val="20"/>
        </w:rPr>
      </w:pPr>
      <w:r>
        <w:br w:type="column"/>
      </w:r>
      <w:r>
        <w:rPr>
          <w:color w:val="00132C"/>
          <w:sz w:val="20"/>
        </w:rPr>
        <w:t>унапређују</w:t>
      </w:r>
      <w:r>
        <w:rPr>
          <w:color w:val="00132C"/>
          <w:spacing w:val="-5"/>
          <w:sz w:val="20"/>
        </w:rPr>
        <w:t xml:space="preserve"> </w:t>
      </w:r>
      <w:r>
        <w:rPr>
          <w:color w:val="00132C"/>
          <w:sz w:val="20"/>
        </w:rPr>
        <w:t>квалитет</w:t>
      </w:r>
      <w:r>
        <w:rPr>
          <w:color w:val="00132C"/>
          <w:spacing w:val="-8"/>
          <w:sz w:val="20"/>
        </w:rPr>
        <w:t xml:space="preserve"> </w:t>
      </w:r>
      <w:r>
        <w:rPr>
          <w:color w:val="00132C"/>
          <w:sz w:val="20"/>
        </w:rPr>
        <w:t>услуга,</w:t>
      </w:r>
      <w:r>
        <w:rPr>
          <w:color w:val="00132C"/>
          <w:spacing w:val="-4"/>
          <w:sz w:val="20"/>
        </w:rPr>
        <w:t xml:space="preserve"> </w:t>
      </w:r>
      <w:r>
        <w:rPr>
          <w:color w:val="00132C"/>
          <w:sz w:val="20"/>
        </w:rPr>
        <w:t>прате</w:t>
      </w:r>
      <w:r>
        <w:rPr>
          <w:color w:val="00132C"/>
          <w:spacing w:val="-7"/>
          <w:sz w:val="20"/>
        </w:rPr>
        <w:t xml:space="preserve"> </w:t>
      </w:r>
      <w:r>
        <w:rPr>
          <w:color w:val="00132C"/>
          <w:sz w:val="20"/>
        </w:rPr>
        <w:t>потребе</w:t>
      </w:r>
      <w:r>
        <w:rPr>
          <w:color w:val="00132C"/>
          <w:spacing w:val="-5"/>
          <w:sz w:val="20"/>
        </w:rPr>
        <w:t xml:space="preserve"> </w:t>
      </w:r>
      <w:r>
        <w:rPr>
          <w:color w:val="00132C"/>
          <w:sz w:val="20"/>
        </w:rPr>
        <w:t>корисника,</w:t>
      </w:r>
      <w:r>
        <w:rPr>
          <w:color w:val="00132C"/>
          <w:spacing w:val="-6"/>
          <w:sz w:val="20"/>
        </w:rPr>
        <w:t xml:space="preserve"> </w:t>
      </w:r>
      <w:r>
        <w:rPr>
          <w:color w:val="00132C"/>
          <w:sz w:val="20"/>
        </w:rPr>
        <w:t>представљају нова издања домаћих и страних аутора, израђују пано културних</w:t>
      </w:r>
    </w:p>
    <w:p w14:paraId="52F78D11" w14:textId="77777777" w:rsidR="00AD26CB" w:rsidRDefault="00000000">
      <w:pPr>
        <w:tabs>
          <w:tab w:val="right" w:pos="7449"/>
        </w:tabs>
        <w:spacing w:before="220" w:line="144" w:lineRule="auto"/>
        <w:ind w:left="83"/>
        <w:rPr>
          <w:sz w:val="20"/>
        </w:rPr>
      </w:pPr>
      <w:r>
        <w:rPr>
          <w:color w:val="00132C"/>
          <w:sz w:val="20"/>
        </w:rPr>
        <w:t>дешавања,</w:t>
      </w:r>
      <w:r>
        <w:rPr>
          <w:color w:val="00132C"/>
          <w:spacing w:val="-9"/>
          <w:sz w:val="20"/>
        </w:rPr>
        <w:t xml:space="preserve"> </w:t>
      </w:r>
      <w:r>
        <w:rPr>
          <w:color w:val="00132C"/>
          <w:sz w:val="20"/>
        </w:rPr>
        <w:t>приређују</w:t>
      </w:r>
      <w:r>
        <w:rPr>
          <w:color w:val="00132C"/>
          <w:spacing w:val="-8"/>
          <w:sz w:val="20"/>
        </w:rPr>
        <w:t xml:space="preserve"> </w:t>
      </w:r>
      <w:r>
        <w:rPr>
          <w:color w:val="00132C"/>
          <w:sz w:val="20"/>
        </w:rPr>
        <w:t>изложбе,</w:t>
      </w:r>
      <w:r>
        <w:rPr>
          <w:color w:val="00132C"/>
          <w:spacing w:val="-8"/>
          <w:sz w:val="20"/>
        </w:rPr>
        <w:t xml:space="preserve"> </w:t>
      </w:r>
      <w:r>
        <w:rPr>
          <w:color w:val="00132C"/>
          <w:sz w:val="20"/>
        </w:rPr>
        <w:t>обележавају</w:t>
      </w:r>
      <w:r>
        <w:rPr>
          <w:color w:val="00132C"/>
          <w:spacing w:val="-8"/>
          <w:sz w:val="20"/>
        </w:rPr>
        <w:t xml:space="preserve"> </w:t>
      </w:r>
      <w:r>
        <w:rPr>
          <w:color w:val="00132C"/>
          <w:sz w:val="20"/>
        </w:rPr>
        <w:t>јубилеје,</w:t>
      </w:r>
      <w:r>
        <w:rPr>
          <w:color w:val="00132C"/>
          <w:spacing w:val="-8"/>
          <w:sz w:val="20"/>
        </w:rPr>
        <w:t xml:space="preserve"> </w:t>
      </w:r>
      <w:r>
        <w:rPr>
          <w:color w:val="00132C"/>
          <w:sz w:val="20"/>
        </w:rPr>
        <w:t>учествују</w:t>
      </w:r>
      <w:r>
        <w:rPr>
          <w:color w:val="00132C"/>
          <w:spacing w:val="-8"/>
          <w:sz w:val="20"/>
        </w:rPr>
        <w:t xml:space="preserve"> </w:t>
      </w:r>
      <w:r>
        <w:rPr>
          <w:color w:val="00132C"/>
          <w:spacing w:val="-10"/>
          <w:sz w:val="20"/>
        </w:rPr>
        <w:t>у</w:t>
      </w:r>
      <w:r>
        <w:rPr>
          <w:color w:val="00132C"/>
          <w:sz w:val="20"/>
        </w:rPr>
        <w:tab/>
      </w:r>
      <w:r>
        <w:rPr>
          <w:spacing w:val="-5"/>
          <w:position w:val="-10"/>
          <w:sz w:val="20"/>
        </w:rPr>
        <w:t>36</w:t>
      </w:r>
    </w:p>
    <w:p w14:paraId="7DEBB351" w14:textId="77777777" w:rsidR="00AD26CB" w:rsidRDefault="00000000">
      <w:pPr>
        <w:spacing w:line="160" w:lineRule="exact"/>
        <w:ind w:left="83"/>
        <w:rPr>
          <w:sz w:val="20"/>
        </w:rPr>
      </w:pPr>
      <w:r>
        <w:rPr>
          <w:color w:val="00132C"/>
          <w:sz w:val="20"/>
        </w:rPr>
        <w:t>креативним</w:t>
      </w:r>
      <w:r>
        <w:rPr>
          <w:color w:val="00132C"/>
          <w:spacing w:val="-9"/>
          <w:sz w:val="20"/>
        </w:rPr>
        <w:t xml:space="preserve"> </w:t>
      </w:r>
      <w:r>
        <w:rPr>
          <w:color w:val="00132C"/>
          <w:sz w:val="20"/>
        </w:rPr>
        <w:t>радионицама,</w:t>
      </w:r>
      <w:r>
        <w:rPr>
          <w:color w:val="00132C"/>
          <w:spacing w:val="-9"/>
          <w:sz w:val="20"/>
        </w:rPr>
        <w:t xml:space="preserve"> </w:t>
      </w:r>
      <w:r>
        <w:rPr>
          <w:color w:val="00132C"/>
          <w:sz w:val="20"/>
        </w:rPr>
        <w:t>одлазе</w:t>
      </w:r>
      <w:r>
        <w:rPr>
          <w:color w:val="00132C"/>
          <w:spacing w:val="-9"/>
          <w:sz w:val="20"/>
        </w:rPr>
        <w:t xml:space="preserve"> </w:t>
      </w:r>
      <w:r>
        <w:rPr>
          <w:color w:val="00132C"/>
          <w:sz w:val="20"/>
        </w:rPr>
        <w:t>на</w:t>
      </w:r>
      <w:r>
        <w:rPr>
          <w:color w:val="00132C"/>
          <w:spacing w:val="-7"/>
          <w:sz w:val="20"/>
        </w:rPr>
        <w:t xml:space="preserve"> </w:t>
      </w:r>
      <w:r>
        <w:rPr>
          <w:color w:val="00132C"/>
          <w:sz w:val="20"/>
        </w:rPr>
        <w:t>књижевне</w:t>
      </w:r>
      <w:r>
        <w:rPr>
          <w:color w:val="00132C"/>
          <w:spacing w:val="-10"/>
          <w:sz w:val="20"/>
        </w:rPr>
        <w:t xml:space="preserve"> </w:t>
      </w:r>
      <w:r>
        <w:rPr>
          <w:color w:val="00132C"/>
          <w:sz w:val="20"/>
        </w:rPr>
        <w:t>вечери,</w:t>
      </w:r>
      <w:r>
        <w:rPr>
          <w:color w:val="00132C"/>
          <w:spacing w:val="-8"/>
          <w:sz w:val="20"/>
        </w:rPr>
        <w:t xml:space="preserve"> </w:t>
      </w:r>
      <w:r>
        <w:rPr>
          <w:color w:val="00132C"/>
          <w:spacing w:val="-2"/>
          <w:sz w:val="20"/>
        </w:rPr>
        <w:t>промоције</w:t>
      </w:r>
    </w:p>
    <w:p w14:paraId="564B2B14" w14:textId="77777777" w:rsidR="00AD26CB" w:rsidRDefault="00000000">
      <w:pPr>
        <w:spacing w:before="2" w:line="225" w:lineRule="auto"/>
        <w:ind w:left="83" w:right="3401"/>
        <w:rPr>
          <w:sz w:val="20"/>
        </w:rPr>
      </w:pPr>
      <w:r>
        <w:rPr>
          <w:color w:val="00132C"/>
          <w:sz w:val="20"/>
        </w:rPr>
        <w:t>књига,</w:t>
      </w:r>
      <w:r>
        <w:rPr>
          <w:color w:val="00132C"/>
          <w:spacing w:val="-5"/>
          <w:sz w:val="20"/>
        </w:rPr>
        <w:t xml:space="preserve"> </w:t>
      </w:r>
      <w:r>
        <w:rPr>
          <w:color w:val="00132C"/>
          <w:sz w:val="20"/>
        </w:rPr>
        <w:t>предавања,</w:t>
      </w:r>
      <w:r>
        <w:rPr>
          <w:color w:val="00132C"/>
          <w:spacing w:val="-5"/>
          <w:sz w:val="20"/>
        </w:rPr>
        <w:t xml:space="preserve"> </w:t>
      </w:r>
      <w:r>
        <w:rPr>
          <w:color w:val="00132C"/>
          <w:sz w:val="20"/>
        </w:rPr>
        <w:t>у</w:t>
      </w:r>
      <w:r>
        <w:rPr>
          <w:color w:val="00132C"/>
          <w:spacing w:val="-5"/>
          <w:sz w:val="20"/>
        </w:rPr>
        <w:t xml:space="preserve"> </w:t>
      </w:r>
      <w:r>
        <w:rPr>
          <w:color w:val="00132C"/>
          <w:sz w:val="20"/>
        </w:rPr>
        <w:t>музеје,</w:t>
      </w:r>
      <w:r>
        <w:rPr>
          <w:color w:val="00132C"/>
          <w:spacing w:val="-5"/>
          <w:sz w:val="20"/>
        </w:rPr>
        <w:t xml:space="preserve"> </w:t>
      </w:r>
      <w:r>
        <w:rPr>
          <w:color w:val="00132C"/>
          <w:sz w:val="20"/>
        </w:rPr>
        <w:t>галерије,</w:t>
      </w:r>
      <w:r>
        <w:rPr>
          <w:color w:val="00132C"/>
          <w:spacing w:val="-5"/>
          <w:sz w:val="20"/>
        </w:rPr>
        <w:t xml:space="preserve"> </w:t>
      </w:r>
      <w:r>
        <w:rPr>
          <w:color w:val="00132C"/>
          <w:sz w:val="20"/>
        </w:rPr>
        <w:t>позоришта,</w:t>
      </w:r>
      <w:r>
        <w:rPr>
          <w:color w:val="00132C"/>
          <w:spacing w:val="-5"/>
          <w:sz w:val="20"/>
        </w:rPr>
        <w:t xml:space="preserve"> </w:t>
      </w:r>
      <w:r>
        <w:rPr>
          <w:color w:val="00132C"/>
          <w:sz w:val="20"/>
        </w:rPr>
        <w:t>библиотеке,</w:t>
      </w:r>
      <w:r>
        <w:rPr>
          <w:color w:val="00132C"/>
          <w:spacing w:val="-5"/>
          <w:sz w:val="20"/>
        </w:rPr>
        <w:t xml:space="preserve"> </w:t>
      </w:r>
      <w:r>
        <w:rPr>
          <w:color w:val="00132C"/>
          <w:sz w:val="20"/>
        </w:rPr>
        <w:t>део</w:t>
      </w:r>
      <w:r>
        <w:rPr>
          <w:color w:val="00132C"/>
          <w:spacing w:val="-5"/>
          <w:sz w:val="20"/>
        </w:rPr>
        <w:t xml:space="preserve"> </w:t>
      </w:r>
      <w:r>
        <w:rPr>
          <w:color w:val="00132C"/>
          <w:sz w:val="20"/>
        </w:rPr>
        <w:t>су подшке културним манифестацијама у школи, сарађују са другим</w:t>
      </w:r>
    </w:p>
    <w:p w14:paraId="1CC07376" w14:textId="77777777" w:rsidR="00AD26CB" w:rsidRDefault="00000000">
      <w:pPr>
        <w:spacing w:line="223" w:lineRule="exact"/>
        <w:ind w:left="83"/>
        <w:rPr>
          <w:sz w:val="20"/>
        </w:rPr>
      </w:pPr>
      <w:r>
        <w:rPr>
          <w:color w:val="00132C"/>
          <w:spacing w:val="-2"/>
          <w:sz w:val="20"/>
        </w:rPr>
        <w:t>секцијама</w:t>
      </w:r>
    </w:p>
    <w:p w14:paraId="1E1A3D80" w14:textId="77777777" w:rsidR="00AD26CB" w:rsidRDefault="00000000">
      <w:pPr>
        <w:spacing w:before="191" w:line="225" w:lineRule="auto"/>
        <w:ind w:left="83" w:right="3401"/>
        <w:rPr>
          <w:sz w:val="20"/>
        </w:rPr>
      </w:pPr>
      <w:r>
        <w:rPr>
          <w:color w:val="212121"/>
          <w:sz w:val="20"/>
        </w:rPr>
        <w:t>Циљ</w:t>
      </w:r>
      <w:r>
        <w:rPr>
          <w:color w:val="212121"/>
          <w:spacing w:val="-6"/>
          <w:sz w:val="20"/>
        </w:rPr>
        <w:t xml:space="preserve"> </w:t>
      </w:r>
      <w:r>
        <w:rPr>
          <w:color w:val="212121"/>
          <w:sz w:val="20"/>
        </w:rPr>
        <w:t>ове</w:t>
      </w:r>
      <w:r>
        <w:rPr>
          <w:color w:val="212121"/>
          <w:spacing w:val="-6"/>
          <w:sz w:val="20"/>
        </w:rPr>
        <w:t xml:space="preserve"> </w:t>
      </w:r>
      <w:r>
        <w:rPr>
          <w:color w:val="212121"/>
          <w:sz w:val="20"/>
        </w:rPr>
        <w:t>активности</w:t>
      </w:r>
      <w:r>
        <w:rPr>
          <w:color w:val="212121"/>
          <w:spacing w:val="-7"/>
          <w:sz w:val="20"/>
        </w:rPr>
        <w:t xml:space="preserve"> </w:t>
      </w:r>
      <w:r>
        <w:rPr>
          <w:color w:val="212121"/>
          <w:sz w:val="20"/>
        </w:rPr>
        <w:t>је</w:t>
      </w:r>
      <w:r>
        <w:rPr>
          <w:color w:val="212121"/>
          <w:spacing w:val="-5"/>
          <w:sz w:val="20"/>
        </w:rPr>
        <w:t xml:space="preserve"> </w:t>
      </w:r>
      <w:r>
        <w:rPr>
          <w:color w:val="212121"/>
          <w:sz w:val="20"/>
        </w:rPr>
        <w:t>упознавање</w:t>
      </w:r>
      <w:r>
        <w:rPr>
          <w:color w:val="212121"/>
          <w:spacing w:val="-5"/>
          <w:sz w:val="20"/>
        </w:rPr>
        <w:t xml:space="preserve"> </w:t>
      </w:r>
      <w:r>
        <w:rPr>
          <w:color w:val="212121"/>
          <w:sz w:val="20"/>
        </w:rPr>
        <w:t>ученика</w:t>
      </w:r>
      <w:r>
        <w:rPr>
          <w:color w:val="212121"/>
          <w:spacing w:val="-5"/>
          <w:sz w:val="20"/>
        </w:rPr>
        <w:t xml:space="preserve"> </w:t>
      </w:r>
      <w:r>
        <w:rPr>
          <w:color w:val="212121"/>
          <w:sz w:val="20"/>
        </w:rPr>
        <w:t>са</w:t>
      </w:r>
      <w:r>
        <w:rPr>
          <w:color w:val="212121"/>
          <w:spacing w:val="-5"/>
          <w:sz w:val="20"/>
        </w:rPr>
        <w:t xml:space="preserve"> </w:t>
      </w:r>
      <w:r>
        <w:rPr>
          <w:color w:val="212121"/>
          <w:sz w:val="20"/>
        </w:rPr>
        <w:t>савременим трендовима из области информационо – комуникационих</w:t>
      </w:r>
    </w:p>
    <w:p w14:paraId="6FB623D9" w14:textId="77777777" w:rsidR="00AD26CB" w:rsidRDefault="00000000">
      <w:pPr>
        <w:tabs>
          <w:tab w:val="right" w:pos="7449"/>
        </w:tabs>
        <w:spacing w:before="205" w:line="223" w:lineRule="exact"/>
        <w:ind w:left="83"/>
        <w:rPr>
          <w:sz w:val="20"/>
        </w:rPr>
      </w:pPr>
      <w:r>
        <w:rPr>
          <w:color w:val="212121"/>
          <w:sz w:val="20"/>
        </w:rPr>
        <w:t>технологија,</w:t>
      </w:r>
      <w:r>
        <w:rPr>
          <w:color w:val="212121"/>
          <w:spacing w:val="-9"/>
          <w:sz w:val="20"/>
        </w:rPr>
        <w:t xml:space="preserve"> </w:t>
      </w:r>
      <w:r>
        <w:rPr>
          <w:color w:val="212121"/>
          <w:sz w:val="20"/>
        </w:rPr>
        <w:t>проширивање</w:t>
      </w:r>
      <w:r>
        <w:rPr>
          <w:color w:val="212121"/>
          <w:spacing w:val="-9"/>
          <w:sz w:val="20"/>
        </w:rPr>
        <w:t xml:space="preserve"> </w:t>
      </w:r>
      <w:r>
        <w:rPr>
          <w:color w:val="212121"/>
          <w:sz w:val="20"/>
        </w:rPr>
        <w:t>знања</w:t>
      </w:r>
      <w:r>
        <w:rPr>
          <w:color w:val="212121"/>
          <w:spacing w:val="-9"/>
          <w:sz w:val="20"/>
        </w:rPr>
        <w:t xml:space="preserve"> </w:t>
      </w:r>
      <w:r>
        <w:rPr>
          <w:color w:val="212121"/>
          <w:sz w:val="20"/>
        </w:rPr>
        <w:t>из</w:t>
      </w:r>
      <w:r>
        <w:rPr>
          <w:color w:val="212121"/>
          <w:spacing w:val="-6"/>
          <w:sz w:val="20"/>
        </w:rPr>
        <w:t xml:space="preserve"> </w:t>
      </w:r>
      <w:r>
        <w:rPr>
          <w:color w:val="212121"/>
          <w:sz w:val="20"/>
        </w:rPr>
        <w:t>предмета</w:t>
      </w:r>
      <w:r>
        <w:rPr>
          <w:color w:val="212121"/>
          <w:spacing w:val="-9"/>
          <w:sz w:val="20"/>
        </w:rPr>
        <w:t xml:space="preserve"> </w:t>
      </w:r>
      <w:r>
        <w:rPr>
          <w:color w:val="212121"/>
          <w:sz w:val="20"/>
        </w:rPr>
        <w:t>Информатика</w:t>
      </w:r>
      <w:r>
        <w:rPr>
          <w:color w:val="212121"/>
          <w:spacing w:val="-7"/>
          <w:sz w:val="20"/>
        </w:rPr>
        <w:t xml:space="preserve"> </w:t>
      </w:r>
      <w:r>
        <w:rPr>
          <w:color w:val="212121"/>
          <w:spacing w:val="-10"/>
          <w:sz w:val="20"/>
        </w:rPr>
        <w:t>и</w:t>
      </w:r>
      <w:r>
        <w:rPr>
          <w:color w:val="212121"/>
          <w:sz w:val="20"/>
        </w:rPr>
        <w:tab/>
      </w:r>
      <w:r>
        <w:rPr>
          <w:spacing w:val="-5"/>
          <w:sz w:val="20"/>
        </w:rPr>
        <w:t>36</w:t>
      </w:r>
    </w:p>
    <w:p w14:paraId="398A3F8F" w14:textId="77777777" w:rsidR="00AD26CB" w:rsidRDefault="00000000">
      <w:pPr>
        <w:spacing w:line="230" w:lineRule="auto"/>
        <w:ind w:left="83" w:right="3401"/>
        <w:rPr>
          <w:sz w:val="20"/>
        </w:rPr>
      </w:pPr>
      <w:r>
        <w:rPr>
          <w:color w:val="212121"/>
          <w:sz w:val="20"/>
        </w:rPr>
        <w:t>рачунарство</w:t>
      </w:r>
      <w:r>
        <w:rPr>
          <w:color w:val="212121"/>
          <w:spacing w:val="-5"/>
          <w:sz w:val="20"/>
        </w:rPr>
        <w:t xml:space="preserve"> </w:t>
      </w:r>
      <w:r>
        <w:rPr>
          <w:color w:val="212121"/>
          <w:sz w:val="20"/>
        </w:rPr>
        <w:t>и</w:t>
      </w:r>
      <w:r>
        <w:rPr>
          <w:color w:val="212121"/>
          <w:spacing w:val="-7"/>
          <w:sz w:val="20"/>
        </w:rPr>
        <w:t xml:space="preserve"> </w:t>
      </w:r>
      <w:r>
        <w:rPr>
          <w:color w:val="212121"/>
          <w:sz w:val="20"/>
        </w:rPr>
        <w:t>оспособљавање</w:t>
      </w:r>
      <w:r>
        <w:rPr>
          <w:color w:val="212121"/>
          <w:spacing w:val="-6"/>
          <w:sz w:val="20"/>
        </w:rPr>
        <w:t xml:space="preserve"> </w:t>
      </w:r>
      <w:r>
        <w:rPr>
          <w:color w:val="212121"/>
          <w:sz w:val="20"/>
        </w:rPr>
        <w:t>ученика</w:t>
      </w:r>
      <w:r>
        <w:rPr>
          <w:color w:val="212121"/>
          <w:spacing w:val="-6"/>
          <w:sz w:val="20"/>
        </w:rPr>
        <w:t xml:space="preserve"> </w:t>
      </w:r>
      <w:r>
        <w:rPr>
          <w:color w:val="212121"/>
          <w:sz w:val="20"/>
        </w:rPr>
        <w:t>за</w:t>
      </w:r>
      <w:r>
        <w:rPr>
          <w:color w:val="212121"/>
          <w:spacing w:val="-6"/>
          <w:sz w:val="20"/>
        </w:rPr>
        <w:t xml:space="preserve"> </w:t>
      </w:r>
      <w:r>
        <w:rPr>
          <w:color w:val="212121"/>
          <w:sz w:val="20"/>
        </w:rPr>
        <w:t>адекватно</w:t>
      </w:r>
      <w:r>
        <w:rPr>
          <w:color w:val="212121"/>
          <w:spacing w:val="-5"/>
          <w:sz w:val="20"/>
        </w:rPr>
        <w:t xml:space="preserve"> </w:t>
      </w:r>
      <w:r>
        <w:rPr>
          <w:color w:val="212121"/>
          <w:sz w:val="20"/>
        </w:rPr>
        <w:t>и</w:t>
      </w:r>
      <w:r>
        <w:rPr>
          <w:color w:val="212121"/>
          <w:spacing w:val="-7"/>
          <w:sz w:val="20"/>
        </w:rPr>
        <w:t xml:space="preserve"> </w:t>
      </w:r>
      <w:r>
        <w:rPr>
          <w:color w:val="212121"/>
          <w:sz w:val="20"/>
        </w:rPr>
        <w:t>сврсисходно коришћење модерног хардвера и софтвера.</w:t>
      </w:r>
    </w:p>
    <w:p w14:paraId="07B51104" w14:textId="77777777" w:rsidR="00AD26CB" w:rsidRDefault="00000000">
      <w:pPr>
        <w:spacing w:before="194" w:line="225" w:lineRule="auto"/>
        <w:ind w:left="83" w:right="3401"/>
        <w:rPr>
          <w:sz w:val="20"/>
        </w:rPr>
      </w:pPr>
      <w:r>
        <w:rPr>
          <w:color w:val="2C2C2C"/>
          <w:sz w:val="20"/>
        </w:rPr>
        <w:t>Циљ</w:t>
      </w:r>
      <w:r>
        <w:rPr>
          <w:color w:val="2C2C2C"/>
          <w:spacing w:val="-6"/>
          <w:sz w:val="20"/>
        </w:rPr>
        <w:t xml:space="preserve"> </w:t>
      </w:r>
      <w:r>
        <w:rPr>
          <w:color w:val="2C2C2C"/>
          <w:sz w:val="20"/>
        </w:rPr>
        <w:t>рада</w:t>
      </w:r>
      <w:r>
        <w:rPr>
          <w:color w:val="2C2C2C"/>
          <w:spacing w:val="-5"/>
          <w:sz w:val="20"/>
        </w:rPr>
        <w:t xml:space="preserve"> </w:t>
      </w:r>
      <w:r>
        <w:rPr>
          <w:color w:val="2C2C2C"/>
          <w:sz w:val="20"/>
        </w:rPr>
        <w:t>секције</w:t>
      </w:r>
      <w:r>
        <w:rPr>
          <w:color w:val="2C2C2C"/>
          <w:spacing w:val="-5"/>
          <w:sz w:val="20"/>
        </w:rPr>
        <w:t xml:space="preserve"> </w:t>
      </w:r>
      <w:r>
        <w:rPr>
          <w:color w:val="2C2C2C"/>
          <w:sz w:val="20"/>
        </w:rPr>
        <w:t>из</w:t>
      </w:r>
      <w:r>
        <w:rPr>
          <w:color w:val="2C2C2C"/>
          <w:spacing w:val="-2"/>
          <w:sz w:val="20"/>
        </w:rPr>
        <w:t xml:space="preserve"> </w:t>
      </w:r>
      <w:r>
        <w:rPr>
          <w:color w:val="2C2C2C"/>
          <w:sz w:val="20"/>
        </w:rPr>
        <w:t>програмирања</w:t>
      </w:r>
      <w:r>
        <w:rPr>
          <w:color w:val="2C2C2C"/>
          <w:spacing w:val="-5"/>
          <w:sz w:val="20"/>
        </w:rPr>
        <w:t xml:space="preserve"> </w:t>
      </w:r>
      <w:r>
        <w:rPr>
          <w:color w:val="2C2C2C"/>
          <w:sz w:val="20"/>
        </w:rPr>
        <w:t>јесте</w:t>
      </w:r>
      <w:r>
        <w:rPr>
          <w:color w:val="2C2C2C"/>
          <w:spacing w:val="-5"/>
          <w:sz w:val="20"/>
        </w:rPr>
        <w:t xml:space="preserve"> </w:t>
      </w:r>
      <w:r>
        <w:rPr>
          <w:color w:val="2C2C2C"/>
          <w:sz w:val="20"/>
        </w:rPr>
        <w:t>стицање</w:t>
      </w:r>
      <w:r>
        <w:rPr>
          <w:color w:val="2C2C2C"/>
          <w:spacing w:val="-5"/>
          <w:sz w:val="20"/>
        </w:rPr>
        <w:t xml:space="preserve"> </w:t>
      </w:r>
      <w:r>
        <w:rPr>
          <w:color w:val="2C2C2C"/>
          <w:sz w:val="20"/>
        </w:rPr>
        <w:t>знања</w:t>
      </w:r>
      <w:r>
        <w:rPr>
          <w:color w:val="2C2C2C"/>
          <w:spacing w:val="-2"/>
          <w:sz w:val="20"/>
        </w:rPr>
        <w:t xml:space="preserve"> </w:t>
      </w:r>
      <w:r>
        <w:rPr>
          <w:color w:val="2C2C2C"/>
          <w:sz w:val="20"/>
        </w:rPr>
        <w:t>и</w:t>
      </w:r>
      <w:r>
        <w:rPr>
          <w:color w:val="2C2C2C"/>
          <w:spacing w:val="-6"/>
          <w:sz w:val="20"/>
        </w:rPr>
        <w:t xml:space="preserve"> </w:t>
      </w:r>
      <w:r>
        <w:rPr>
          <w:color w:val="2C2C2C"/>
          <w:sz w:val="20"/>
        </w:rPr>
        <w:t>вештина из области програмирања и припрема ученика за учешће на</w:t>
      </w:r>
    </w:p>
    <w:p w14:paraId="485A858B" w14:textId="77777777" w:rsidR="00AD26CB" w:rsidRDefault="00000000">
      <w:pPr>
        <w:spacing w:line="230" w:lineRule="auto"/>
        <w:ind w:left="83" w:right="3401"/>
        <w:rPr>
          <w:sz w:val="20"/>
        </w:rPr>
      </w:pPr>
      <w:r>
        <w:rPr>
          <w:color w:val="2C2C2C"/>
          <w:sz w:val="20"/>
        </w:rPr>
        <w:t>такмичењима.</w:t>
      </w:r>
      <w:r>
        <w:rPr>
          <w:color w:val="2C2C2C"/>
          <w:spacing w:val="-6"/>
          <w:sz w:val="20"/>
        </w:rPr>
        <w:t xml:space="preserve"> </w:t>
      </w:r>
      <w:r>
        <w:rPr>
          <w:color w:val="2C2C2C"/>
          <w:sz w:val="20"/>
        </w:rPr>
        <w:t>Разумeвањe</w:t>
      </w:r>
      <w:r>
        <w:rPr>
          <w:color w:val="2C2C2C"/>
          <w:spacing w:val="-7"/>
          <w:sz w:val="20"/>
        </w:rPr>
        <w:t xml:space="preserve"> </w:t>
      </w:r>
      <w:r>
        <w:rPr>
          <w:color w:val="2C2C2C"/>
          <w:sz w:val="20"/>
        </w:rPr>
        <w:t>алгоритама</w:t>
      </w:r>
      <w:r>
        <w:rPr>
          <w:color w:val="2C2C2C"/>
          <w:spacing w:val="-7"/>
          <w:sz w:val="20"/>
        </w:rPr>
        <w:t xml:space="preserve"> </w:t>
      </w:r>
      <w:r>
        <w:rPr>
          <w:color w:val="2C2C2C"/>
          <w:sz w:val="20"/>
        </w:rPr>
        <w:t>и</w:t>
      </w:r>
      <w:r>
        <w:rPr>
          <w:color w:val="2C2C2C"/>
          <w:spacing w:val="-8"/>
          <w:sz w:val="20"/>
        </w:rPr>
        <w:t xml:space="preserve"> </w:t>
      </w:r>
      <w:r>
        <w:rPr>
          <w:color w:val="2C2C2C"/>
          <w:sz w:val="20"/>
        </w:rPr>
        <w:t>умeћe</w:t>
      </w:r>
      <w:r>
        <w:rPr>
          <w:color w:val="2C2C2C"/>
          <w:spacing w:val="-7"/>
          <w:sz w:val="20"/>
        </w:rPr>
        <w:t xml:space="preserve"> </w:t>
      </w:r>
      <w:r>
        <w:rPr>
          <w:color w:val="2C2C2C"/>
          <w:sz w:val="20"/>
        </w:rPr>
        <w:t>алгоритамског изражавања постајe општeобразовна потрeба</w:t>
      </w:r>
    </w:p>
    <w:p w14:paraId="53C1FD16" w14:textId="77777777" w:rsidR="00AD26CB" w:rsidRDefault="00000000">
      <w:pPr>
        <w:tabs>
          <w:tab w:val="right" w:pos="7449"/>
        </w:tabs>
        <w:spacing w:before="205"/>
        <w:ind w:left="83"/>
        <w:rPr>
          <w:sz w:val="20"/>
        </w:rPr>
      </w:pPr>
      <w:r>
        <w:rPr>
          <w:sz w:val="20"/>
        </w:rPr>
        <w:t>Циљ</w:t>
      </w:r>
      <w:r>
        <w:rPr>
          <w:spacing w:val="-8"/>
          <w:sz w:val="20"/>
        </w:rPr>
        <w:t xml:space="preserve"> </w:t>
      </w:r>
      <w:r>
        <w:rPr>
          <w:sz w:val="20"/>
        </w:rPr>
        <w:t>секције</w:t>
      </w:r>
      <w:r>
        <w:rPr>
          <w:spacing w:val="-8"/>
          <w:sz w:val="20"/>
        </w:rPr>
        <w:t xml:space="preserve"> </w:t>
      </w:r>
      <w:r>
        <w:rPr>
          <w:sz w:val="20"/>
        </w:rPr>
        <w:t>јесте</w:t>
      </w:r>
      <w:r>
        <w:rPr>
          <w:spacing w:val="-7"/>
          <w:sz w:val="20"/>
        </w:rPr>
        <w:t xml:space="preserve"> </w:t>
      </w:r>
      <w:r>
        <w:rPr>
          <w:sz w:val="20"/>
        </w:rPr>
        <w:t>упознавање</w:t>
      </w:r>
      <w:r>
        <w:rPr>
          <w:spacing w:val="-7"/>
          <w:sz w:val="20"/>
        </w:rPr>
        <w:t xml:space="preserve"> </w:t>
      </w:r>
      <w:r>
        <w:rPr>
          <w:sz w:val="20"/>
        </w:rPr>
        <w:t>са</w:t>
      </w:r>
      <w:r>
        <w:rPr>
          <w:spacing w:val="-7"/>
          <w:sz w:val="20"/>
        </w:rPr>
        <w:t xml:space="preserve"> </w:t>
      </w:r>
      <w:r>
        <w:rPr>
          <w:sz w:val="20"/>
        </w:rPr>
        <w:t>локалним</w:t>
      </w:r>
      <w:r>
        <w:rPr>
          <w:spacing w:val="-6"/>
          <w:sz w:val="20"/>
        </w:rPr>
        <w:t xml:space="preserve"> </w:t>
      </w:r>
      <w:r>
        <w:rPr>
          <w:sz w:val="20"/>
        </w:rPr>
        <w:t>знаменитостима,</w:t>
      </w:r>
      <w:r>
        <w:rPr>
          <w:spacing w:val="-6"/>
          <w:sz w:val="20"/>
        </w:rPr>
        <w:t xml:space="preserve"> </w:t>
      </w:r>
      <w:r>
        <w:rPr>
          <w:spacing w:val="-2"/>
          <w:sz w:val="20"/>
        </w:rPr>
        <w:t>израда</w:t>
      </w:r>
      <w:r>
        <w:rPr>
          <w:sz w:val="20"/>
        </w:rPr>
        <w:tab/>
      </w:r>
      <w:r>
        <w:rPr>
          <w:spacing w:val="-5"/>
          <w:position w:val="-11"/>
          <w:sz w:val="20"/>
        </w:rPr>
        <w:t>36</w:t>
      </w:r>
    </w:p>
    <w:p w14:paraId="54171BCB" w14:textId="77777777" w:rsidR="00AD26CB" w:rsidRDefault="00000000">
      <w:pPr>
        <w:spacing w:before="132"/>
        <w:ind w:left="83"/>
        <w:rPr>
          <w:sz w:val="20"/>
        </w:rPr>
      </w:pPr>
      <w:r>
        <w:rPr>
          <w:sz w:val="20"/>
        </w:rPr>
        <w:t>сувенира,</w:t>
      </w:r>
      <w:r>
        <w:rPr>
          <w:spacing w:val="-7"/>
          <w:sz w:val="20"/>
        </w:rPr>
        <w:t xml:space="preserve"> </w:t>
      </w:r>
      <w:r>
        <w:rPr>
          <w:sz w:val="20"/>
        </w:rPr>
        <w:t>обучавање</w:t>
      </w:r>
      <w:r>
        <w:rPr>
          <w:spacing w:val="-8"/>
          <w:sz w:val="20"/>
        </w:rPr>
        <w:t xml:space="preserve"> </w:t>
      </w:r>
      <w:r>
        <w:rPr>
          <w:sz w:val="20"/>
        </w:rPr>
        <w:t>ученика</w:t>
      </w:r>
      <w:r>
        <w:rPr>
          <w:spacing w:val="-8"/>
          <w:sz w:val="20"/>
        </w:rPr>
        <w:t xml:space="preserve"> </w:t>
      </w:r>
      <w:r>
        <w:rPr>
          <w:sz w:val="20"/>
        </w:rPr>
        <w:t>за</w:t>
      </w:r>
      <w:r>
        <w:rPr>
          <w:spacing w:val="-8"/>
          <w:sz w:val="20"/>
        </w:rPr>
        <w:t xml:space="preserve"> </w:t>
      </w:r>
      <w:r>
        <w:rPr>
          <w:sz w:val="20"/>
        </w:rPr>
        <w:t>туристичке</w:t>
      </w:r>
      <w:r>
        <w:rPr>
          <w:spacing w:val="-5"/>
          <w:sz w:val="20"/>
        </w:rPr>
        <w:t xml:space="preserve"> </w:t>
      </w:r>
      <w:r>
        <w:rPr>
          <w:sz w:val="20"/>
        </w:rPr>
        <w:t>водиче</w:t>
      </w:r>
      <w:r>
        <w:rPr>
          <w:spacing w:val="-8"/>
          <w:sz w:val="20"/>
        </w:rPr>
        <w:t xml:space="preserve"> </w:t>
      </w:r>
      <w:r>
        <w:rPr>
          <w:sz w:val="20"/>
        </w:rPr>
        <w:t>кроз</w:t>
      </w:r>
      <w:r>
        <w:rPr>
          <w:spacing w:val="-5"/>
          <w:sz w:val="20"/>
        </w:rPr>
        <w:t xml:space="preserve"> </w:t>
      </w:r>
      <w:r>
        <w:rPr>
          <w:spacing w:val="-2"/>
          <w:sz w:val="20"/>
        </w:rPr>
        <w:t>место</w:t>
      </w:r>
    </w:p>
    <w:p w14:paraId="15921CAE" w14:textId="77777777" w:rsidR="00AD26CB" w:rsidRDefault="00AD26CB">
      <w:pPr>
        <w:rPr>
          <w:sz w:val="20"/>
        </w:rPr>
        <w:sectPr w:rsidR="00AD26CB">
          <w:pgSz w:w="16850" w:h="11920" w:orient="landscape"/>
          <w:pgMar w:top="760" w:right="0" w:bottom="1220" w:left="320" w:header="0" w:footer="949" w:gutter="0"/>
          <w:cols w:num="3" w:space="720" w:equalWidth="0">
            <w:col w:w="5097" w:space="40"/>
            <w:col w:w="2001" w:space="39"/>
            <w:col w:w="9353"/>
          </w:cols>
        </w:sectPr>
      </w:pPr>
    </w:p>
    <w:p w14:paraId="21630233" w14:textId="77777777" w:rsidR="00AD26CB" w:rsidRDefault="00000000">
      <w:pPr>
        <w:spacing w:before="349"/>
        <w:ind w:left="7181"/>
        <w:rPr>
          <w:sz w:val="20"/>
        </w:rPr>
      </w:pPr>
      <w:r>
        <w:rPr>
          <w:noProof/>
        </w:rPr>
        <mc:AlternateContent>
          <mc:Choice Requires="wps">
            <w:drawing>
              <wp:anchor distT="0" distB="0" distL="0" distR="0" simplePos="0" relativeHeight="251647488" behindDoc="0" locked="0" layoutInCell="1" allowOverlap="1" wp14:anchorId="0905C7F0" wp14:editId="669C8ADE">
                <wp:simplePos x="0" y="0"/>
                <wp:positionH relativeFrom="page">
                  <wp:posOffset>9363075</wp:posOffset>
                </wp:positionH>
                <wp:positionV relativeFrom="paragraph">
                  <wp:posOffset>-925830</wp:posOffset>
                </wp:positionV>
                <wp:extent cx="128270" cy="140335"/>
                <wp:effectExtent l="0" t="0" r="0" b="0"/>
                <wp:wrapNone/>
                <wp:docPr id="187" name="Textbox 187"/>
                <wp:cNvGraphicFramePr/>
                <a:graphic xmlns:a="http://schemas.openxmlformats.org/drawingml/2006/main">
                  <a:graphicData uri="http://schemas.microsoft.com/office/word/2010/wordprocessingShape">
                    <wps:wsp>
                      <wps:cNvSpPr txBox="1"/>
                      <wps:spPr>
                        <a:xfrm>
                          <a:off x="0" y="0"/>
                          <a:ext cx="128270" cy="140335"/>
                        </a:xfrm>
                        <a:prstGeom prst="rect">
                          <a:avLst/>
                        </a:prstGeom>
                      </wps:spPr>
                      <wps:txbx>
                        <w:txbxContent>
                          <w:p w14:paraId="6603CEC8" w14:textId="77777777" w:rsidR="00AD26CB" w:rsidRDefault="00000000">
                            <w:pPr>
                              <w:spacing w:line="221" w:lineRule="exact"/>
                              <w:rPr>
                                <w:sz w:val="20"/>
                              </w:rPr>
                            </w:pPr>
                            <w:r>
                              <w:rPr>
                                <w:spacing w:val="-5"/>
                                <w:sz w:val="20"/>
                              </w:rPr>
                              <w:t>36</w:t>
                            </w:r>
                          </w:p>
                        </w:txbxContent>
                      </wps:txbx>
                      <wps:bodyPr wrap="square" lIns="0" tIns="0" rIns="0" bIns="0" rtlCol="0">
                        <a:noAutofit/>
                      </wps:bodyPr>
                    </wps:wsp>
                  </a:graphicData>
                </a:graphic>
              </wp:anchor>
            </w:drawing>
          </mc:Choice>
          <mc:Fallback>
            <w:pict>
              <v:shapetype w14:anchorId="0905C7F0" id="_x0000_t202" coordsize="21600,21600" o:spt="202" path="m,l,21600r21600,l21600,xe">
                <v:stroke joinstyle="miter"/>
                <v:path gradientshapeok="t" o:connecttype="rect"/>
              </v:shapetype>
              <v:shape id="Textbox 187" o:spid="_x0000_s1026" type="#_x0000_t202" style="position:absolute;left:0;text-align:left;margin-left:737.25pt;margin-top:-72.9pt;width:10.1pt;height:11.0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" filled="f" stroked="f">
                <v:textbox inset="0,0,0,0">
                  <w:txbxContent>
                    <w:p w14:paraId="6603CEC8" w14:textId="77777777" w:rsidR="00AD26CB" w:rsidRDefault="00000000">
                      <w:pPr>
                        <w:spacing w:line="221" w:lineRule="exact"/>
                        <w:rPr>
                          <w:sz w:val="20"/>
                        </w:rPr>
                      </w:pPr>
                      <w:r>
                        <w:rPr>
                          <w:spacing w:val="-5"/>
                          <w:sz w:val="20"/>
                        </w:rPr>
                        <w:t>36</w:t>
                      </w:r>
                    </w:p>
                  </w:txbxContent>
                </v:textbox>
                <w10:wrap anchorx="page"/>
              </v:shape>
            </w:pict>
          </mc:Fallback>
        </mc:AlternateContent>
      </w:r>
      <w:r>
        <w:rPr>
          <w:sz w:val="20"/>
        </w:rPr>
        <w:t>Циљ</w:t>
      </w:r>
      <w:r>
        <w:rPr>
          <w:spacing w:val="-8"/>
          <w:sz w:val="20"/>
        </w:rPr>
        <w:t xml:space="preserve"> </w:t>
      </w:r>
      <w:r>
        <w:rPr>
          <w:sz w:val="20"/>
        </w:rPr>
        <w:t>секције</w:t>
      </w:r>
      <w:r>
        <w:rPr>
          <w:spacing w:val="-7"/>
          <w:sz w:val="20"/>
        </w:rPr>
        <w:t xml:space="preserve"> </w:t>
      </w:r>
      <w:r>
        <w:rPr>
          <w:sz w:val="20"/>
        </w:rPr>
        <w:t>јесте</w:t>
      </w:r>
      <w:r>
        <w:rPr>
          <w:spacing w:val="-7"/>
          <w:sz w:val="20"/>
        </w:rPr>
        <w:t xml:space="preserve"> </w:t>
      </w:r>
      <w:r>
        <w:rPr>
          <w:sz w:val="20"/>
        </w:rPr>
        <w:t>упознавање</w:t>
      </w:r>
      <w:r>
        <w:rPr>
          <w:spacing w:val="-7"/>
          <w:sz w:val="20"/>
        </w:rPr>
        <w:t xml:space="preserve"> </w:t>
      </w:r>
      <w:r>
        <w:rPr>
          <w:sz w:val="20"/>
        </w:rPr>
        <w:t>са</w:t>
      </w:r>
      <w:r>
        <w:rPr>
          <w:spacing w:val="-8"/>
          <w:sz w:val="20"/>
        </w:rPr>
        <w:t xml:space="preserve"> </w:t>
      </w:r>
      <w:r>
        <w:rPr>
          <w:sz w:val="20"/>
        </w:rPr>
        <w:t>локалним</w:t>
      </w:r>
      <w:r>
        <w:rPr>
          <w:spacing w:val="-3"/>
          <w:sz w:val="20"/>
        </w:rPr>
        <w:t xml:space="preserve"> </w:t>
      </w:r>
      <w:r>
        <w:rPr>
          <w:sz w:val="20"/>
        </w:rPr>
        <w:t>знаменитостима,</w:t>
      </w:r>
      <w:r>
        <w:rPr>
          <w:spacing w:val="-6"/>
          <w:sz w:val="20"/>
        </w:rPr>
        <w:t xml:space="preserve"> </w:t>
      </w:r>
      <w:r>
        <w:rPr>
          <w:spacing w:val="-2"/>
          <w:sz w:val="20"/>
        </w:rPr>
        <w:t>израда</w:t>
      </w:r>
    </w:p>
    <w:p w14:paraId="6E5820D6" w14:textId="77777777" w:rsidR="00AD26CB" w:rsidRDefault="00AD26CB">
      <w:pPr>
        <w:rPr>
          <w:sz w:val="20"/>
        </w:rPr>
        <w:sectPr w:rsidR="00AD26CB">
          <w:type w:val="continuous"/>
          <w:pgSz w:w="16850" w:h="11920" w:orient="landscape"/>
          <w:pgMar w:top="1340" w:right="0" w:bottom="280" w:left="320" w:header="0" w:footer="949" w:gutter="0"/>
          <w:cols w:space="720"/>
        </w:sectPr>
      </w:pPr>
    </w:p>
    <w:p w14:paraId="45F0A86E" w14:textId="77777777" w:rsidR="00AD26CB" w:rsidRDefault="00000000">
      <w:pPr>
        <w:spacing w:before="461"/>
        <w:ind w:left="2301"/>
        <w:rPr>
          <w:b/>
          <w:sz w:val="20"/>
        </w:rPr>
      </w:pPr>
      <w:r>
        <w:rPr>
          <w:b/>
          <w:spacing w:val="-2"/>
          <w:sz w:val="20"/>
        </w:rPr>
        <w:t>МЛАДИ</w:t>
      </w:r>
      <w:r>
        <w:rPr>
          <w:b/>
          <w:spacing w:val="-9"/>
          <w:sz w:val="20"/>
        </w:rPr>
        <w:t xml:space="preserve"> </w:t>
      </w:r>
      <w:r>
        <w:rPr>
          <w:b/>
          <w:spacing w:val="-4"/>
          <w:sz w:val="20"/>
        </w:rPr>
        <w:t>ГЕОГРАФИ</w:t>
      </w:r>
    </w:p>
    <w:p w14:paraId="3C7A5303" w14:textId="77777777" w:rsidR="00AD26CB" w:rsidRDefault="00000000">
      <w:pPr>
        <w:spacing w:before="250" w:line="261" w:lineRule="auto"/>
        <w:ind w:left="2301" w:right="777"/>
        <w:rPr>
          <w:sz w:val="20"/>
        </w:rPr>
      </w:pPr>
      <w:r>
        <w:rPr>
          <w:spacing w:val="-2"/>
          <w:sz w:val="20"/>
        </w:rPr>
        <w:t xml:space="preserve">ЕКОЛОШКА </w:t>
      </w:r>
    </w:p>
    <w:p w14:paraId="3BCF65C5" w14:textId="77777777" w:rsidR="00AD26CB" w:rsidRDefault="00000000">
      <w:pPr>
        <w:spacing w:before="231"/>
        <w:ind w:left="2903"/>
        <w:rPr>
          <w:sz w:val="20"/>
        </w:rPr>
      </w:pPr>
      <w:r>
        <w:br w:type="column"/>
      </w:r>
      <w:r>
        <w:rPr>
          <w:sz w:val="20"/>
        </w:rPr>
        <w:lastRenderedPageBreak/>
        <w:t>сувенира,</w:t>
      </w:r>
      <w:r>
        <w:rPr>
          <w:spacing w:val="-7"/>
          <w:sz w:val="20"/>
        </w:rPr>
        <w:t xml:space="preserve"> </w:t>
      </w:r>
      <w:r>
        <w:rPr>
          <w:sz w:val="20"/>
        </w:rPr>
        <w:t>обучавање</w:t>
      </w:r>
      <w:r>
        <w:rPr>
          <w:spacing w:val="-8"/>
          <w:sz w:val="20"/>
        </w:rPr>
        <w:t xml:space="preserve"> </w:t>
      </w:r>
      <w:r>
        <w:rPr>
          <w:sz w:val="20"/>
        </w:rPr>
        <w:t>ученика</w:t>
      </w:r>
      <w:r>
        <w:rPr>
          <w:spacing w:val="-8"/>
          <w:sz w:val="20"/>
        </w:rPr>
        <w:t xml:space="preserve"> </w:t>
      </w:r>
      <w:r>
        <w:rPr>
          <w:sz w:val="20"/>
        </w:rPr>
        <w:t>за</w:t>
      </w:r>
      <w:r>
        <w:rPr>
          <w:spacing w:val="-8"/>
          <w:sz w:val="20"/>
        </w:rPr>
        <w:t xml:space="preserve"> </w:t>
      </w:r>
      <w:r>
        <w:rPr>
          <w:sz w:val="20"/>
        </w:rPr>
        <w:t>туристичке</w:t>
      </w:r>
      <w:r>
        <w:rPr>
          <w:spacing w:val="-5"/>
          <w:sz w:val="20"/>
        </w:rPr>
        <w:t xml:space="preserve"> </w:t>
      </w:r>
      <w:r>
        <w:rPr>
          <w:sz w:val="20"/>
        </w:rPr>
        <w:t>водиче</w:t>
      </w:r>
      <w:r>
        <w:rPr>
          <w:spacing w:val="-8"/>
          <w:sz w:val="20"/>
        </w:rPr>
        <w:t xml:space="preserve"> </w:t>
      </w:r>
      <w:r>
        <w:rPr>
          <w:sz w:val="20"/>
        </w:rPr>
        <w:t>кроз</w:t>
      </w:r>
      <w:r>
        <w:rPr>
          <w:spacing w:val="-5"/>
          <w:sz w:val="20"/>
        </w:rPr>
        <w:t xml:space="preserve"> </w:t>
      </w:r>
      <w:r>
        <w:rPr>
          <w:spacing w:val="-2"/>
          <w:sz w:val="20"/>
        </w:rPr>
        <w:t>место</w:t>
      </w:r>
    </w:p>
    <w:p w14:paraId="1E7FFB94" w14:textId="77777777" w:rsidR="00AD26CB" w:rsidRDefault="00000000">
      <w:pPr>
        <w:ind w:left="10065"/>
        <w:rPr>
          <w:sz w:val="20"/>
        </w:rPr>
      </w:pPr>
      <w:r>
        <w:rPr>
          <w:noProof/>
        </w:rPr>
        <w:drawing>
          <wp:anchor distT="0" distB="0" distL="0" distR="0" simplePos="0" relativeHeight="251661824" behindDoc="1" locked="0" layoutInCell="1" allowOverlap="1" wp14:anchorId="06D7D431" wp14:editId="1709530C">
            <wp:simplePos x="0" y="0"/>
            <wp:positionH relativeFrom="page">
              <wp:posOffset>1079500</wp:posOffset>
            </wp:positionH>
            <wp:positionV relativeFrom="page">
              <wp:posOffset>462280</wp:posOffset>
            </wp:positionV>
            <wp:extent cx="9030335" cy="6231255"/>
            <wp:effectExtent l="0" t="0" r="0" b="0"/>
            <wp:wrapNone/>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32" cstate="print"/>
                    <a:stretch>
                      <a:fillRect/>
                    </a:stretch>
                  </pic:blipFill>
                  <pic:spPr>
                    <a:xfrm>
                      <a:off x="0" y="0"/>
                      <a:ext cx="9030335" cy="6231255"/>
                    </a:xfrm>
                    <a:prstGeom prst="rect">
                      <a:avLst/>
                    </a:prstGeom>
                  </pic:spPr>
                </pic:pic>
              </a:graphicData>
            </a:graphic>
          </wp:anchor>
        </w:drawing>
      </w:r>
      <w:r>
        <w:rPr>
          <w:spacing w:val="-5"/>
          <w:sz w:val="20"/>
        </w:rPr>
        <w:t>36</w:t>
      </w:r>
    </w:p>
    <w:p w14:paraId="2EE31B68" w14:textId="77777777" w:rsidR="00AD26CB" w:rsidRDefault="00000000">
      <w:pPr>
        <w:spacing w:before="20"/>
        <w:ind w:left="2903"/>
        <w:rPr>
          <w:sz w:val="20"/>
        </w:rPr>
      </w:pPr>
      <w:r>
        <w:rPr>
          <w:sz w:val="20"/>
        </w:rPr>
        <w:t>Развијање</w:t>
      </w:r>
      <w:r>
        <w:rPr>
          <w:spacing w:val="-7"/>
          <w:sz w:val="20"/>
        </w:rPr>
        <w:t xml:space="preserve"> </w:t>
      </w:r>
      <w:r>
        <w:rPr>
          <w:sz w:val="20"/>
        </w:rPr>
        <w:t>свести</w:t>
      </w:r>
      <w:r>
        <w:rPr>
          <w:spacing w:val="-8"/>
          <w:sz w:val="20"/>
        </w:rPr>
        <w:t xml:space="preserve"> </w:t>
      </w:r>
      <w:r>
        <w:rPr>
          <w:sz w:val="20"/>
        </w:rPr>
        <w:t>о</w:t>
      </w:r>
      <w:r>
        <w:rPr>
          <w:spacing w:val="-6"/>
          <w:sz w:val="20"/>
        </w:rPr>
        <w:t xml:space="preserve"> </w:t>
      </w:r>
      <w:r>
        <w:rPr>
          <w:sz w:val="20"/>
        </w:rPr>
        <w:t>значају</w:t>
      </w:r>
      <w:r>
        <w:rPr>
          <w:spacing w:val="-5"/>
          <w:sz w:val="20"/>
        </w:rPr>
        <w:t xml:space="preserve"> </w:t>
      </w:r>
      <w:r>
        <w:rPr>
          <w:sz w:val="20"/>
        </w:rPr>
        <w:t>очувања</w:t>
      </w:r>
      <w:r>
        <w:rPr>
          <w:spacing w:val="-7"/>
          <w:sz w:val="20"/>
        </w:rPr>
        <w:t xml:space="preserve"> </w:t>
      </w:r>
      <w:r>
        <w:rPr>
          <w:sz w:val="20"/>
        </w:rPr>
        <w:t>животне</w:t>
      </w:r>
      <w:r>
        <w:rPr>
          <w:spacing w:val="-7"/>
          <w:sz w:val="20"/>
        </w:rPr>
        <w:t xml:space="preserve"> </w:t>
      </w:r>
      <w:r>
        <w:rPr>
          <w:sz w:val="20"/>
        </w:rPr>
        <w:t>средине,</w:t>
      </w:r>
      <w:r>
        <w:rPr>
          <w:spacing w:val="-6"/>
          <w:sz w:val="20"/>
        </w:rPr>
        <w:t xml:space="preserve"> </w:t>
      </w:r>
      <w:r>
        <w:rPr>
          <w:spacing w:val="-2"/>
          <w:sz w:val="20"/>
        </w:rPr>
        <w:t>рециклирању,</w:t>
      </w:r>
    </w:p>
    <w:p w14:paraId="599F38ED" w14:textId="77777777" w:rsidR="00AD26CB" w:rsidRDefault="00000000">
      <w:pPr>
        <w:tabs>
          <w:tab w:val="left" w:pos="10065"/>
        </w:tabs>
        <w:ind w:left="2903"/>
        <w:rPr>
          <w:sz w:val="20"/>
        </w:rPr>
      </w:pPr>
      <w:r>
        <w:rPr>
          <w:sz w:val="20"/>
        </w:rPr>
        <w:t>промовисање</w:t>
      </w:r>
      <w:r>
        <w:rPr>
          <w:spacing w:val="-8"/>
          <w:sz w:val="20"/>
        </w:rPr>
        <w:t xml:space="preserve"> </w:t>
      </w:r>
      <w:r>
        <w:rPr>
          <w:sz w:val="20"/>
        </w:rPr>
        <w:t>еко</w:t>
      </w:r>
      <w:r>
        <w:rPr>
          <w:spacing w:val="-8"/>
          <w:sz w:val="20"/>
        </w:rPr>
        <w:t xml:space="preserve"> </w:t>
      </w:r>
      <w:r>
        <w:rPr>
          <w:spacing w:val="-4"/>
          <w:sz w:val="20"/>
        </w:rPr>
        <w:t>школе</w:t>
      </w:r>
      <w:r>
        <w:rPr>
          <w:sz w:val="20"/>
        </w:rPr>
        <w:tab/>
      </w:r>
      <w:r>
        <w:rPr>
          <w:spacing w:val="-5"/>
          <w:sz w:val="20"/>
        </w:rPr>
        <w:t>36</w:t>
      </w:r>
    </w:p>
    <w:p w14:paraId="4C57B543" w14:textId="77777777" w:rsidR="00AD26CB" w:rsidRDefault="00000000">
      <w:pPr>
        <w:spacing w:before="87" w:line="220" w:lineRule="auto"/>
        <w:ind w:left="7272"/>
        <w:rPr>
          <w:sz w:val="20"/>
        </w:rPr>
      </w:pPr>
      <w:r>
        <w:rPr>
          <w:color w:val="00132C"/>
          <w:sz w:val="20"/>
        </w:rPr>
        <w:t>Чланови</w:t>
      </w:r>
      <w:r>
        <w:rPr>
          <w:color w:val="00132C"/>
          <w:spacing w:val="-5"/>
          <w:sz w:val="20"/>
        </w:rPr>
        <w:t xml:space="preserve"> </w:t>
      </w:r>
      <w:r>
        <w:rPr>
          <w:color w:val="00132C"/>
          <w:sz w:val="20"/>
        </w:rPr>
        <w:t>секције</w:t>
      </w:r>
      <w:r>
        <w:rPr>
          <w:color w:val="00132C"/>
          <w:spacing w:val="-4"/>
          <w:sz w:val="20"/>
        </w:rPr>
        <w:t xml:space="preserve"> </w:t>
      </w:r>
      <w:r>
        <w:rPr>
          <w:color w:val="00132C"/>
          <w:sz w:val="20"/>
        </w:rPr>
        <w:t>на</w:t>
      </w:r>
      <w:r>
        <w:rPr>
          <w:color w:val="00132C"/>
          <w:spacing w:val="-4"/>
          <w:sz w:val="20"/>
        </w:rPr>
        <w:t xml:space="preserve"> </w:t>
      </w:r>
      <w:r>
        <w:rPr>
          <w:color w:val="00132C"/>
          <w:sz w:val="20"/>
        </w:rPr>
        <w:t>енглеском</w:t>
      </w:r>
      <w:r>
        <w:rPr>
          <w:color w:val="00132C"/>
          <w:spacing w:val="-4"/>
          <w:sz w:val="20"/>
        </w:rPr>
        <w:t xml:space="preserve"> </w:t>
      </w:r>
      <w:r>
        <w:rPr>
          <w:color w:val="00132C"/>
          <w:sz w:val="20"/>
        </w:rPr>
        <w:t>језику,креативним</w:t>
      </w:r>
      <w:r>
        <w:rPr>
          <w:color w:val="00132C"/>
          <w:spacing w:val="-4"/>
          <w:sz w:val="20"/>
        </w:rPr>
        <w:t xml:space="preserve"> </w:t>
      </w:r>
      <w:r>
        <w:rPr>
          <w:color w:val="00132C"/>
          <w:sz w:val="20"/>
        </w:rPr>
        <w:t>радионицама,</w:t>
      </w:r>
      <w:r>
        <w:rPr>
          <w:color w:val="00132C"/>
          <w:spacing w:val="-4"/>
          <w:sz w:val="20"/>
        </w:rPr>
        <w:t xml:space="preserve"> </w:t>
      </w:r>
      <w:r>
        <w:rPr>
          <w:color w:val="00132C"/>
          <w:sz w:val="20"/>
        </w:rPr>
        <w:t>одлазе</w:t>
      </w:r>
      <w:r>
        <w:rPr>
          <w:color w:val="00132C"/>
          <w:spacing w:val="-4"/>
          <w:sz w:val="20"/>
        </w:rPr>
        <w:t xml:space="preserve"> </w:t>
      </w:r>
      <w:r>
        <w:rPr>
          <w:color w:val="00132C"/>
          <w:sz w:val="20"/>
        </w:rPr>
        <w:t>на</w:t>
      </w:r>
      <w:r>
        <w:rPr>
          <w:color w:val="00132C"/>
          <w:spacing w:val="-2"/>
          <w:sz w:val="20"/>
        </w:rPr>
        <w:t xml:space="preserve"> </w:t>
      </w:r>
      <w:r>
        <w:rPr>
          <w:color w:val="00132C"/>
          <w:sz w:val="20"/>
        </w:rPr>
        <w:t>књижевне</w:t>
      </w:r>
      <w:r>
        <w:rPr>
          <w:color w:val="00132C"/>
          <w:spacing w:val="-3"/>
          <w:sz w:val="20"/>
        </w:rPr>
        <w:t xml:space="preserve"> </w:t>
      </w:r>
      <w:r>
        <w:rPr>
          <w:color w:val="00132C"/>
          <w:sz w:val="20"/>
        </w:rPr>
        <w:t>вечери,</w:t>
      </w:r>
      <w:r>
        <w:rPr>
          <w:color w:val="00132C"/>
          <w:spacing w:val="-4"/>
          <w:sz w:val="20"/>
        </w:rPr>
        <w:t xml:space="preserve"> </w:t>
      </w:r>
      <w:r>
        <w:rPr>
          <w:color w:val="00132C"/>
          <w:sz w:val="20"/>
        </w:rPr>
        <w:t>промоције књига, предавања, у музеје, галерије, позоришта, библио</w:t>
      </w:r>
      <w:r>
        <w:rPr>
          <w:color w:val="00132C"/>
          <w:spacing w:val="80"/>
          <w:sz w:val="20"/>
        </w:rPr>
        <w:t xml:space="preserve"> </w:t>
      </w:r>
      <w:r>
        <w:rPr>
          <w:color w:val="00132C"/>
          <w:sz w:val="20"/>
        </w:rPr>
        <w:t>еке, део су</w:t>
      </w:r>
    </w:p>
    <w:p w14:paraId="5BD1AB06" w14:textId="77777777" w:rsidR="00AD26CB" w:rsidRDefault="00000000">
      <w:pPr>
        <w:spacing w:line="219" w:lineRule="exact"/>
        <w:ind w:left="7272"/>
        <w:rPr>
          <w:sz w:val="20"/>
        </w:rPr>
      </w:pPr>
      <w:r>
        <w:rPr>
          <w:color w:val="00132C"/>
          <w:sz w:val="20"/>
        </w:rPr>
        <w:t>подшке</w:t>
      </w:r>
      <w:r>
        <w:rPr>
          <w:color w:val="00132C"/>
          <w:spacing w:val="-6"/>
          <w:sz w:val="20"/>
        </w:rPr>
        <w:t xml:space="preserve"> </w:t>
      </w:r>
      <w:r>
        <w:rPr>
          <w:color w:val="00132C"/>
          <w:sz w:val="20"/>
        </w:rPr>
        <w:t>културним</w:t>
      </w:r>
      <w:r>
        <w:rPr>
          <w:color w:val="00132C"/>
          <w:spacing w:val="-5"/>
          <w:sz w:val="20"/>
        </w:rPr>
        <w:t xml:space="preserve"> </w:t>
      </w:r>
      <w:r>
        <w:rPr>
          <w:color w:val="00132C"/>
          <w:sz w:val="20"/>
        </w:rPr>
        <w:t>манифестацијама</w:t>
      </w:r>
      <w:r>
        <w:rPr>
          <w:color w:val="00132C"/>
          <w:spacing w:val="-7"/>
          <w:sz w:val="20"/>
        </w:rPr>
        <w:t xml:space="preserve"> </w:t>
      </w:r>
      <w:r>
        <w:rPr>
          <w:color w:val="00132C"/>
          <w:sz w:val="20"/>
        </w:rPr>
        <w:t>у</w:t>
      </w:r>
      <w:r>
        <w:rPr>
          <w:color w:val="00132C"/>
          <w:spacing w:val="-7"/>
          <w:sz w:val="20"/>
        </w:rPr>
        <w:t xml:space="preserve"> </w:t>
      </w:r>
      <w:r>
        <w:rPr>
          <w:color w:val="00132C"/>
          <w:sz w:val="20"/>
        </w:rPr>
        <w:t>школи,</w:t>
      </w:r>
      <w:r>
        <w:rPr>
          <w:color w:val="00132C"/>
          <w:spacing w:val="-8"/>
          <w:sz w:val="20"/>
        </w:rPr>
        <w:t xml:space="preserve"> </w:t>
      </w:r>
      <w:r>
        <w:rPr>
          <w:color w:val="00132C"/>
          <w:sz w:val="20"/>
        </w:rPr>
        <w:t>сарађују</w:t>
      </w:r>
      <w:r>
        <w:rPr>
          <w:color w:val="00132C"/>
          <w:spacing w:val="-7"/>
          <w:sz w:val="20"/>
        </w:rPr>
        <w:t xml:space="preserve"> </w:t>
      </w:r>
      <w:r>
        <w:rPr>
          <w:color w:val="00132C"/>
          <w:sz w:val="20"/>
        </w:rPr>
        <w:t>са</w:t>
      </w:r>
      <w:r>
        <w:rPr>
          <w:color w:val="00132C"/>
          <w:spacing w:val="-7"/>
          <w:sz w:val="20"/>
        </w:rPr>
        <w:t xml:space="preserve"> </w:t>
      </w:r>
      <w:r>
        <w:rPr>
          <w:color w:val="00132C"/>
          <w:spacing w:val="-2"/>
          <w:sz w:val="20"/>
        </w:rPr>
        <w:t>другим</w:t>
      </w:r>
    </w:p>
    <w:p w14:paraId="159ADD4C" w14:textId="77777777" w:rsidR="00AD26CB" w:rsidRDefault="00AD26CB">
      <w:pPr>
        <w:spacing w:line="219" w:lineRule="exact"/>
        <w:rPr>
          <w:sz w:val="20"/>
        </w:rPr>
        <w:sectPr w:rsidR="00AD26CB">
          <w:type w:val="continuous"/>
          <w:pgSz w:w="16850" w:h="11920" w:orient="landscape"/>
          <w:pgMar w:top="1340" w:right="0" w:bottom="280" w:left="320" w:header="0" w:footer="949" w:gutter="0"/>
          <w:cols w:space="720"/>
        </w:sectPr>
      </w:pPr>
    </w:p>
    <w:p w14:paraId="71287776" w14:textId="77777777" w:rsidR="00AD26CB" w:rsidRDefault="00000000">
      <w:pPr>
        <w:spacing w:line="224" w:lineRule="exact"/>
        <w:ind w:left="2301"/>
        <w:rPr>
          <w:sz w:val="20"/>
        </w:rPr>
      </w:pPr>
      <w:r>
        <w:rPr>
          <w:sz w:val="20"/>
        </w:rPr>
        <w:t>ДРАМСКИ</w:t>
      </w:r>
      <w:r>
        <w:rPr>
          <w:spacing w:val="-10"/>
          <w:sz w:val="20"/>
        </w:rPr>
        <w:t xml:space="preserve"> </w:t>
      </w:r>
      <w:r>
        <w:rPr>
          <w:spacing w:val="-4"/>
          <w:sz w:val="20"/>
        </w:rPr>
        <w:t>КЛУБ</w:t>
      </w:r>
    </w:p>
    <w:p w14:paraId="387BD551" w14:textId="77777777" w:rsidR="00AD26CB" w:rsidRDefault="00000000">
      <w:pPr>
        <w:spacing w:line="224" w:lineRule="exact"/>
        <w:jc w:val="right"/>
        <w:rPr>
          <w:sz w:val="20"/>
        </w:rPr>
      </w:pPr>
      <w:r>
        <w:br w:type="column"/>
      </w:r>
      <w:r>
        <w:rPr>
          <w:spacing w:val="-4"/>
          <w:sz w:val="20"/>
        </w:rPr>
        <w:t>5.-</w:t>
      </w:r>
      <w:r>
        <w:rPr>
          <w:spacing w:val="-5"/>
          <w:sz w:val="20"/>
        </w:rPr>
        <w:t>8.</w:t>
      </w:r>
    </w:p>
    <w:p w14:paraId="01B34A30" w14:textId="77777777" w:rsidR="00AD26CB" w:rsidRDefault="00000000">
      <w:pPr>
        <w:tabs>
          <w:tab w:val="right" w:pos="7883"/>
        </w:tabs>
        <w:spacing w:line="224" w:lineRule="exact"/>
        <w:ind w:left="610"/>
        <w:rPr>
          <w:sz w:val="20"/>
        </w:rPr>
      </w:pPr>
      <w:r>
        <w:br w:type="column"/>
      </w:r>
      <w:r>
        <w:rPr>
          <w:color w:val="00132C"/>
          <w:spacing w:val="-2"/>
          <w:sz w:val="20"/>
        </w:rPr>
        <w:t>секцијама</w:t>
      </w:r>
      <w:r>
        <w:rPr>
          <w:color w:val="00132C"/>
          <w:sz w:val="20"/>
        </w:rPr>
        <w:tab/>
      </w:r>
      <w:r>
        <w:rPr>
          <w:spacing w:val="-5"/>
          <w:sz w:val="20"/>
        </w:rPr>
        <w:t>36</w:t>
      </w:r>
    </w:p>
    <w:p w14:paraId="5631CB09" w14:textId="77777777" w:rsidR="00AD26CB" w:rsidRDefault="00AD26CB">
      <w:pPr>
        <w:spacing w:line="224" w:lineRule="exact"/>
        <w:rPr>
          <w:sz w:val="20"/>
        </w:rPr>
        <w:sectPr w:rsidR="00AD26CB">
          <w:type w:val="continuous"/>
          <w:pgSz w:w="16850" w:h="11920" w:orient="landscape"/>
          <w:pgMar w:top="1340" w:right="0" w:bottom="280" w:left="320" w:header="0" w:footer="949" w:gutter="0"/>
          <w:cols w:num="3" w:space="720" w:equalWidth="0">
            <w:col w:w="3895" w:space="66"/>
            <w:col w:w="2661" w:space="39"/>
            <w:col w:w="9869"/>
          </w:cols>
        </w:sectPr>
      </w:pPr>
    </w:p>
    <w:p w14:paraId="4F46E992" w14:textId="77777777" w:rsidR="00AD26CB" w:rsidRDefault="00AD26CB">
      <w:pPr>
        <w:pStyle w:val="BodyText"/>
        <w:rPr>
          <w:sz w:val="20"/>
        </w:rPr>
      </w:pPr>
    </w:p>
    <w:p w14:paraId="6E7B5396" w14:textId="77777777" w:rsidR="00AD26CB" w:rsidRDefault="00AD26CB">
      <w:pPr>
        <w:pStyle w:val="BodyText"/>
        <w:rPr>
          <w:sz w:val="20"/>
        </w:rPr>
      </w:pPr>
    </w:p>
    <w:p w14:paraId="0C42A1A0" w14:textId="77777777" w:rsidR="00AD26CB" w:rsidRDefault="00AD26CB">
      <w:pPr>
        <w:pStyle w:val="BodyText"/>
        <w:rPr>
          <w:sz w:val="20"/>
        </w:rPr>
      </w:pPr>
    </w:p>
    <w:p w14:paraId="733F1B9D" w14:textId="77777777" w:rsidR="00AD26CB" w:rsidRDefault="00AD26CB">
      <w:pPr>
        <w:pStyle w:val="BodyText"/>
        <w:rPr>
          <w:sz w:val="20"/>
        </w:rPr>
      </w:pPr>
    </w:p>
    <w:p w14:paraId="5713417B" w14:textId="77777777" w:rsidR="00AD26CB" w:rsidRDefault="00AD26CB">
      <w:pPr>
        <w:pStyle w:val="BodyText"/>
        <w:rPr>
          <w:sz w:val="20"/>
        </w:rPr>
      </w:pPr>
    </w:p>
    <w:p w14:paraId="18C3F7CF" w14:textId="77777777" w:rsidR="00AD26CB" w:rsidRDefault="00AD26CB">
      <w:pPr>
        <w:pStyle w:val="BodyText"/>
        <w:spacing w:before="10"/>
        <w:rPr>
          <w:sz w:val="20"/>
        </w:rPr>
      </w:pPr>
    </w:p>
    <w:p w14:paraId="310677CC" w14:textId="77777777" w:rsidR="00AD26CB" w:rsidRDefault="00000000">
      <w:pPr>
        <w:ind w:right="38"/>
        <w:jc w:val="right"/>
        <w:rPr>
          <w:sz w:val="20"/>
        </w:rPr>
      </w:pPr>
      <w:r>
        <w:rPr>
          <w:spacing w:val="-2"/>
          <w:sz w:val="20"/>
        </w:rPr>
        <w:t>НЕМАЧКИ</w:t>
      </w:r>
    </w:p>
    <w:p w14:paraId="602E9E68" w14:textId="77777777" w:rsidR="00AD26CB" w:rsidRDefault="00000000">
      <w:pPr>
        <w:rPr>
          <w:sz w:val="20"/>
        </w:rPr>
      </w:pPr>
      <w:r>
        <w:br w:type="column"/>
      </w:r>
    </w:p>
    <w:p w14:paraId="777FD8B0" w14:textId="77777777" w:rsidR="00AD26CB" w:rsidRDefault="00AD26CB">
      <w:pPr>
        <w:pStyle w:val="BodyText"/>
        <w:rPr>
          <w:sz w:val="20"/>
        </w:rPr>
      </w:pPr>
    </w:p>
    <w:p w14:paraId="7EA8E121" w14:textId="77777777" w:rsidR="00AD26CB" w:rsidRDefault="00AD26CB">
      <w:pPr>
        <w:pStyle w:val="BodyText"/>
        <w:rPr>
          <w:sz w:val="20"/>
        </w:rPr>
      </w:pPr>
    </w:p>
    <w:p w14:paraId="2FD19F4F" w14:textId="77777777" w:rsidR="00AD26CB" w:rsidRDefault="00AD26CB">
      <w:pPr>
        <w:pStyle w:val="BodyText"/>
        <w:rPr>
          <w:sz w:val="20"/>
        </w:rPr>
      </w:pPr>
    </w:p>
    <w:p w14:paraId="17D957F8" w14:textId="77777777" w:rsidR="00AD26CB" w:rsidRDefault="00AD26CB">
      <w:pPr>
        <w:pStyle w:val="BodyText"/>
        <w:rPr>
          <w:sz w:val="20"/>
        </w:rPr>
      </w:pPr>
    </w:p>
    <w:p w14:paraId="08107666" w14:textId="77777777" w:rsidR="00AD26CB" w:rsidRDefault="00AD26CB">
      <w:pPr>
        <w:pStyle w:val="BodyText"/>
        <w:spacing w:before="10"/>
        <w:rPr>
          <w:sz w:val="20"/>
        </w:rPr>
      </w:pPr>
    </w:p>
    <w:p w14:paraId="7A9AEE75" w14:textId="77777777" w:rsidR="00AD26CB" w:rsidRDefault="00000000">
      <w:pPr>
        <w:jc w:val="right"/>
        <w:rPr>
          <w:sz w:val="20"/>
        </w:rPr>
      </w:pPr>
      <w:r>
        <w:rPr>
          <w:spacing w:val="-4"/>
          <w:sz w:val="20"/>
        </w:rPr>
        <w:t>5.-</w:t>
      </w:r>
      <w:r>
        <w:rPr>
          <w:spacing w:val="-5"/>
          <w:sz w:val="20"/>
        </w:rPr>
        <w:t>8.</w:t>
      </w:r>
    </w:p>
    <w:p w14:paraId="24BB02AE" w14:textId="77777777" w:rsidR="00AD26CB" w:rsidRDefault="00000000">
      <w:pPr>
        <w:spacing w:before="9"/>
        <w:rPr>
          <w:sz w:val="20"/>
        </w:rPr>
      </w:pPr>
      <w:r>
        <w:br w:type="column"/>
      </w:r>
    </w:p>
    <w:p w14:paraId="35629093" w14:textId="77777777" w:rsidR="00AD26CB" w:rsidRDefault="00000000">
      <w:pPr>
        <w:spacing w:line="223" w:lineRule="auto"/>
        <w:ind w:left="531" w:right="4043" w:firstLine="79"/>
        <w:rPr>
          <w:sz w:val="20"/>
        </w:rPr>
      </w:pPr>
      <w:r>
        <w:rPr>
          <w:color w:val="00132C"/>
          <w:sz w:val="20"/>
        </w:rPr>
        <w:t>Чланови</w:t>
      </w:r>
      <w:r>
        <w:rPr>
          <w:color w:val="00132C"/>
          <w:spacing w:val="-7"/>
          <w:sz w:val="20"/>
        </w:rPr>
        <w:t xml:space="preserve"> </w:t>
      </w:r>
      <w:r>
        <w:rPr>
          <w:color w:val="00132C"/>
          <w:sz w:val="20"/>
        </w:rPr>
        <w:t>секције</w:t>
      </w:r>
      <w:r>
        <w:rPr>
          <w:color w:val="00132C"/>
          <w:spacing w:val="-4"/>
          <w:sz w:val="20"/>
        </w:rPr>
        <w:t xml:space="preserve"> </w:t>
      </w:r>
      <w:r>
        <w:rPr>
          <w:color w:val="00132C"/>
          <w:sz w:val="20"/>
        </w:rPr>
        <w:t>на</w:t>
      </w:r>
      <w:r>
        <w:rPr>
          <w:color w:val="00132C"/>
          <w:spacing w:val="-6"/>
          <w:sz w:val="20"/>
        </w:rPr>
        <w:t xml:space="preserve"> </w:t>
      </w:r>
      <w:r>
        <w:rPr>
          <w:color w:val="00132C"/>
          <w:sz w:val="20"/>
        </w:rPr>
        <w:t>немачком</w:t>
      </w:r>
      <w:r>
        <w:rPr>
          <w:color w:val="00132C"/>
          <w:spacing w:val="-5"/>
          <w:sz w:val="20"/>
        </w:rPr>
        <w:t xml:space="preserve"> </w:t>
      </w:r>
      <w:r>
        <w:rPr>
          <w:color w:val="00132C"/>
          <w:sz w:val="20"/>
        </w:rPr>
        <w:t>језику,промовишу</w:t>
      </w:r>
      <w:r>
        <w:rPr>
          <w:color w:val="00132C"/>
          <w:spacing w:val="40"/>
          <w:sz w:val="20"/>
        </w:rPr>
        <w:t xml:space="preserve"> </w:t>
      </w:r>
      <w:r>
        <w:rPr>
          <w:color w:val="00132C"/>
          <w:sz w:val="20"/>
        </w:rPr>
        <w:t>и представљ</w:t>
      </w:r>
      <w:r>
        <w:rPr>
          <w:color w:val="00132C"/>
          <w:spacing w:val="80"/>
          <w:sz w:val="20"/>
        </w:rPr>
        <w:t xml:space="preserve"> </w:t>
      </w:r>
      <w:r>
        <w:rPr>
          <w:color w:val="00132C"/>
          <w:sz w:val="20"/>
        </w:rPr>
        <w:t>ју</w:t>
      </w:r>
    </w:p>
    <w:p w14:paraId="21511632" w14:textId="77777777" w:rsidR="00AD26CB" w:rsidRDefault="00000000">
      <w:pPr>
        <w:spacing w:before="16" w:line="218" w:lineRule="auto"/>
        <w:ind w:left="610" w:right="3699"/>
        <w:rPr>
          <w:sz w:val="20"/>
        </w:rPr>
      </w:pPr>
      <w:r>
        <w:rPr>
          <w:color w:val="00132C"/>
          <w:sz w:val="20"/>
        </w:rPr>
        <w:t>нова</w:t>
      </w:r>
      <w:r>
        <w:rPr>
          <w:color w:val="00132C"/>
          <w:spacing w:val="-6"/>
          <w:sz w:val="20"/>
        </w:rPr>
        <w:t xml:space="preserve"> </w:t>
      </w:r>
      <w:r>
        <w:rPr>
          <w:color w:val="00132C"/>
          <w:sz w:val="20"/>
        </w:rPr>
        <w:t>издања</w:t>
      </w:r>
      <w:r>
        <w:rPr>
          <w:color w:val="00132C"/>
          <w:spacing w:val="-5"/>
          <w:sz w:val="20"/>
        </w:rPr>
        <w:t xml:space="preserve"> </w:t>
      </w:r>
      <w:r>
        <w:rPr>
          <w:color w:val="00132C"/>
          <w:sz w:val="20"/>
        </w:rPr>
        <w:t>домаћих</w:t>
      </w:r>
      <w:r>
        <w:rPr>
          <w:color w:val="00132C"/>
          <w:spacing w:val="-4"/>
          <w:sz w:val="20"/>
        </w:rPr>
        <w:t xml:space="preserve"> </w:t>
      </w:r>
      <w:r>
        <w:rPr>
          <w:color w:val="00132C"/>
          <w:sz w:val="20"/>
        </w:rPr>
        <w:t>и</w:t>
      </w:r>
      <w:r>
        <w:rPr>
          <w:color w:val="00132C"/>
          <w:spacing w:val="-6"/>
          <w:sz w:val="20"/>
        </w:rPr>
        <w:t xml:space="preserve"> </w:t>
      </w:r>
      <w:r>
        <w:rPr>
          <w:color w:val="00132C"/>
          <w:sz w:val="20"/>
        </w:rPr>
        <w:t>страних</w:t>
      </w:r>
      <w:r>
        <w:rPr>
          <w:color w:val="00132C"/>
          <w:spacing w:val="-4"/>
          <w:sz w:val="20"/>
        </w:rPr>
        <w:t xml:space="preserve"> </w:t>
      </w:r>
      <w:r>
        <w:rPr>
          <w:color w:val="00132C"/>
          <w:sz w:val="20"/>
        </w:rPr>
        <w:t>аутора,</w:t>
      </w:r>
      <w:r>
        <w:rPr>
          <w:color w:val="00132C"/>
          <w:spacing w:val="-4"/>
          <w:sz w:val="20"/>
        </w:rPr>
        <w:t xml:space="preserve"> </w:t>
      </w:r>
      <w:r>
        <w:rPr>
          <w:color w:val="00132C"/>
          <w:sz w:val="20"/>
        </w:rPr>
        <w:t>израђују</w:t>
      </w:r>
      <w:r>
        <w:rPr>
          <w:color w:val="00132C"/>
          <w:spacing w:val="-4"/>
          <w:sz w:val="20"/>
        </w:rPr>
        <w:t xml:space="preserve"> </w:t>
      </w:r>
      <w:r>
        <w:rPr>
          <w:color w:val="00132C"/>
          <w:sz w:val="20"/>
        </w:rPr>
        <w:t>пано</w:t>
      </w:r>
      <w:r>
        <w:rPr>
          <w:color w:val="00132C"/>
          <w:spacing w:val="-4"/>
          <w:sz w:val="20"/>
        </w:rPr>
        <w:t xml:space="preserve"> </w:t>
      </w:r>
      <w:r>
        <w:rPr>
          <w:color w:val="00132C"/>
          <w:sz w:val="20"/>
        </w:rPr>
        <w:t>културних дешавања, приређу</w:t>
      </w:r>
      <w:r>
        <w:rPr>
          <w:color w:val="00132C"/>
          <w:spacing w:val="80"/>
          <w:sz w:val="20"/>
        </w:rPr>
        <w:t xml:space="preserve"> </w:t>
      </w:r>
      <w:r>
        <w:rPr>
          <w:color w:val="00132C"/>
          <w:sz w:val="20"/>
        </w:rPr>
        <w:t>у изл</w:t>
      </w:r>
      <w:r>
        <w:rPr>
          <w:color w:val="00132C"/>
          <w:spacing w:val="80"/>
          <w:sz w:val="20"/>
        </w:rPr>
        <w:t xml:space="preserve"> </w:t>
      </w:r>
      <w:r>
        <w:rPr>
          <w:color w:val="00132C"/>
          <w:sz w:val="20"/>
        </w:rPr>
        <w:t>жбе, учествују у</w:t>
      </w:r>
    </w:p>
    <w:p w14:paraId="3ECD37E2" w14:textId="77777777" w:rsidR="00AD26CB" w:rsidRDefault="00000000">
      <w:pPr>
        <w:spacing w:before="78" w:line="221" w:lineRule="exact"/>
        <w:ind w:left="610"/>
        <w:rPr>
          <w:sz w:val="20"/>
        </w:rPr>
      </w:pPr>
      <w:r>
        <w:rPr>
          <w:color w:val="00132C"/>
          <w:spacing w:val="-2"/>
          <w:sz w:val="20"/>
        </w:rPr>
        <w:t>креативним</w:t>
      </w:r>
      <w:r>
        <w:rPr>
          <w:color w:val="00132C"/>
          <w:spacing w:val="8"/>
          <w:sz w:val="20"/>
        </w:rPr>
        <w:t xml:space="preserve"> </w:t>
      </w:r>
      <w:r>
        <w:rPr>
          <w:color w:val="00132C"/>
          <w:spacing w:val="-2"/>
          <w:sz w:val="20"/>
        </w:rPr>
        <w:t>радионицама,</w:t>
      </w:r>
      <w:r>
        <w:rPr>
          <w:color w:val="00132C"/>
          <w:spacing w:val="9"/>
          <w:sz w:val="20"/>
        </w:rPr>
        <w:t xml:space="preserve"> </w:t>
      </w:r>
      <w:r>
        <w:rPr>
          <w:color w:val="00132C"/>
          <w:spacing w:val="-2"/>
          <w:sz w:val="20"/>
        </w:rPr>
        <w:t>промоције</w:t>
      </w:r>
    </w:p>
    <w:p w14:paraId="61E5AA06" w14:textId="77777777" w:rsidR="00AD26CB" w:rsidRDefault="00000000">
      <w:pPr>
        <w:tabs>
          <w:tab w:val="right" w:pos="7883"/>
        </w:tabs>
        <w:spacing w:line="221" w:lineRule="exact"/>
        <w:ind w:left="610"/>
        <w:rPr>
          <w:sz w:val="20"/>
        </w:rPr>
      </w:pPr>
      <w:r>
        <w:rPr>
          <w:color w:val="00132C"/>
          <w:sz w:val="20"/>
        </w:rPr>
        <w:t>књига,</w:t>
      </w:r>
      <w:r>
        <w:rPr>
          <w:color w:val="00132C"/>
          <w:spacing w:val="-8"/>
          <w:sz w:val="20"/>
        </w:rPr>
        <w:t xml:space="preserve"> </w:t>
      </w:r>
      <w:r>
        <w:rPr>
          <w:color w:val="00132C"/>
          <w:sz w:val="20"/>
        </w:rPr>
        <w:t>предавања,</w:t>
      </w:r>
      <w:r>
        <w:rPr>
          <w:color w:val="00132C"/>
          <w:spacing w:val="-6"/>
          <w:sz w:val="20"/>
        </w:rPr>
        <w:t xml:space="preserve"> </w:t>
      </w:r>
      <w:r>
        <w:rPr>
          <w:color w:val="00132C"/>
          <w:sz w:val="20"/>
        </w:rPr>
        <w:t>у</w:t>
      </w:r>
      <w:r>
        <w:rPr>
          <w:color w:val="00132C"/>
          <w:spacing w:val="-6"/>
          <w:sz w:val="20"/>
        </w:rPr>
        <w:t xml:space="preserve"> </w:t>
      </w:r>
      <w:r>
        <w:rPr>
          <w:color w:val="00132C"/>
          <w:sz w:val="20"/>
        </w:rPr>
        <w:t>музеје,</w:t>
      </w:r>
      <w:r>
        <w:rPr>
          <w:color w:val="00132C"/>
          <w:spacing w:val="-7"/>
          <w:sz w:val="20"/>
        </w:rPr>
        <w:t xml:space="preserve"> </w:t>
      </w:r>
      <w:r>
        <w:rPr>
          <w:color w:val="00132C"/>
          <w:sz w:val="20"/>
        </w:rPr>
        <w:t>галерије,</w:t>
      </w:r>
      <w:r>
        <w:rPr>
          <w:color w:val="00132C"/>
          <w:spacing w:val="-7"/>
          <w:sz w:val="20"/>
        </w:rPr>
        <w:t xml:space="preserve"> </w:t>
      </w:r>
      <w:r>
        <w:rPr>
          <w:color w:val="00132C"/>
          <w:sz w:val="20"/>
        </w:rPr>
        <w:t>позоришта,</w:t>
      </w:r>
      <w:r>
        <w:rPr>
          <w:color w:val="00132C"/>
          <w:spacing w:val="-7"/>
          <w:sz w:val="20"/>
        </w:rPr>
        <w:t xml:space="preserve"> </w:t>
      </w:r>
      <w:r>
        <w:rPr>
          <w:color w:val="00132C"/>
          <w:sz w:val="20"/>
        </w:rPr>
        <w:t>библиотеке,</w:t>
      </w:r>
      <w:r>
        <w:rPr>
          <w:color w:val="00132C"/>
          <w:spacing w:val="-7"/>
          <w:sz w:val="20"/>
        </w:rPr>
        <w:t xml:space="preserve"> </w:t>
      </w:r>
      <w:r>
        <w:rPr>
          <w:color w:val="00132C"/>
          <w:sz w:val="20"/>
        </w:rPr>
        <w:t>део</w:t>
      </w:r>
      <w:r>
        <w:rPr>
          <w:color w:val="00132C"/>
          <w:spacing w:val="-6"/>
          <w:sz w:val="20"/>
        </w:rPr>
        <w:t xml:space="preserve"> </w:t>
      </w:r>
      <w:r>
        <w:rPr>
          <w:color w:val="00132C"/>
          <w:spacing w:val="-5"/>
          <w:sz w:val="20"/>
        </w:rPr>
        <w:t>су</w:t>
      </w:r>
      <w:r>
        <w:rPr>
          <w:color w:val="00132C"/>
          <w:sz w:val="20"/>
        </w:rPr>
        <w:tab/>
      </w:r>
      <w:r>
        <w:rPr>
          <w:spacing w:val="-5"/>
          <w:sz w:val="20"/>
        </w:rPr>
        <w:t>36</w:t>
      </w:r>
    </w:p>
    <w:p w14:paraId="42B8889D" w14:textId="77777777" w:rsidR="00AD26CB" w:rsidRDefault="00AD26CB">
      <w:pPr>
        <w:spacing w:line="221" w:lineRule="exact"/>
        <w:rPr>
          <w:sz w:val="20"/>
        </w:rPr>
        <w:sectPr w:rsidR="00AD26CB">
          <w:type w:val="continuous"/>
          <w:pgSz w:w="16850" w:h="11920" w:orient="landscape"/>
          <w:pgMar w:top="1340" w:right="0" w:bottom="280" w:left="320" w:header="0" w:footer="949" w:gutter="0"/>
          <w:cols w:num="3" w:space="720" w:equalWidth="0">
            <w:col w:w="3335" w:space="626"/>
            <w:col w:w="2661" w:space="39"/>
            <w:col w:w="9869"/>
          </w:cols>
        </w:sectPr>
      </w:pPr>
    </w:p>
    <w:tbl>
      <w:tblPr>
        <w:tblW w:w="0" w:type="auto"/>
        <w:tblInd w:w="13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14"/>
        <w:gridCol w:w="3425"/>
        <w:gridCol w:w="1461"/>
        <w:gridCol w:w="6140"/>
        <w:gridCol w:w="2261"/>
      </w:tblGrid>
      <w:tr w:rsidR="00AD26CB" w14:paraId="6015D40C" w14:textId="77777777">
        <w:trPr>
          <w:trHeight w:val="436"/>
        </w:trPr>
        <w:tc>
          <w:tcPr>
            <w:tcW w:w="914" w:type="dxa"/>
            <w:tcBorders>
              <w:top w:val="nil"/>
              <w:right w:val="single" w:sz="4" w:space="0" w:color="FFFFFF"/>
            </w:tcBorders>
            <w:shd w:val="clear" w:color="auto" w:fill="FAFAFA"/>
          </w:tcPr>
          <w:p w14:paraId="3C5DC01C" w14:textId="77777777" w:rsidR="00AD26CB" w:rsidRDefault="00AD26CB">
            <w:pPr>
              <w:pStyle w:val="TableParagraph"/>
              <w:rPr>
                <w:sz w:val="18"/>
              </w:rPr>
            </w:pPr>
          </w:p>
        </w:tc>
        <w:tc>
          <w:tcPr>
            <w:tcW w:w="3425" w:type="dxa"/>
            <w:tcBorders>
              <w:top w:val="nil"/>
              <w:left w:val="single" w:sz="4" w:space="0" w:color="FFFFFF"/>
            </w:tcBorders>
            <w:shd w:val="clear" w:color="auto" w:fill="FAFAFA"/>
          </w:tcPr>
          <w:p w14:paraId="739FBA2D" w14:textId="77777777" w:rsidR="00AD26CB" w:rsidRDefault="00AD26CB">
            <w:pPr>
              <w:pStyle w:val="TableParagraph"/>
              <w:rPr>
                <w:sz w:val="18"/>
              </w:rPr>
            </w:pPr>
          </w:p>
        </w:tc>
        <w:tc>
          <w:tcPr>
            <w:tcW w:w="1461" w:type="dxa"/>
            <w:tcBorders>
              <w:top w:val="nil"/>
            </w:tcBorders>
          </w:tcPr>
          <w:p w14:paraId="51B63F8A" w14:textId="77777777" w:rsidR="00AD26CB" w:rsidRDefault="00AD26CB">
            <w:pPr>
              <w:pStyle w:val="TableParagraph"/>
              <w:rPr>
                <w:sz w:val="18"/>
              </w:rPr>
            </w:pPr>
          </w:p>
        </w:tc>
        <w:tc>
          <w:tcPr>
            <w:tcW w:w="6140" w:type="dxa"/>
            <w:tcBorders>
              <w:top w:val="nil"/>
            </w:tcBorders>
          </w:tcPr>
          <w:p w14:paraId="57B08040" w14:textId="77777777" w:rsidR="00AD26CB" w:rsidRDefault="00000000">
            <w:pPr>
              <w:pStyle w:val="TableParagraph"/>
              <w:spacing w:line="211" w:lineRule="exact"/>
              <w:ind w:left="89"/>
              <w:rPr>
                <w:sz w:val="20"/>
              </w:rPr>
            </w:pPr>
            <w:r>
              <w:rPr>
                <w:color w:val="00132C"/>
                <w:sz w:val="20"/>
              </w:rPr>
              <w:t>подшке</w:t>
            </w:r>
            <w:r>
              <w:rPr>
                <w:color w:val="00132C"/>
                <w:spacing w:val="-6"/>
                <w:sz w:val="20"/>
              </w:rPr>
              <w:t xml:space="preserve"> </w:t>
            </w:r>
            <w:r>
              <w:rPr>
                <w:color w:val="00132C"/>
                <w:sz w:val="20"/>
              </w:rPr>
              <w:t>културним</w:t>
            </w:r>
            <w:r>
              <w:rPr>
                <w:color w:val="00132C"/>
                <w:spacing w:val="-6"/>
                <w:sz w:val="20"/>
              </w:rPr>
              <w:t xml:space="preserve"> </w:t>
            </w:r>
            <w:r>
              <w:rPr>
                <w:color w:val="00132C"/>
                <w:sz w:val="20"/>
              </w:rPr>
              <w:t>манифестацијама</w:t>
            </w:r>
            <w:r>
              <w:rPr>
                <w:color w:val="00132C"/>
                <w:spacing w:val="-8"/>
                <w:sz w:val="20"/>
              </w:rPr>
              <w:t xml:space="preserve"> </w:t>
            </w:r>
            <w:r>
              <w:rPr>
                <w:color w:val="00132C"/>
                <w:sz w:val="20"/>
              </w:rPr>
              <w:t>у</w:t>
            </w:r>
            <w:r>
              <w:rPr>
                <w:color w:val="00132C"/>
                <w:spacing w:val="-7"/>
                <w:sz w:val="20"/>
              </w:rPr>
              <w:t xml:space="preserve"> </w:t>
            </w:r>
            <w:r>
              <w:rPr>
                <w:color w:val="00132C"/>
                <w:sz w:val="20"/>
              </w:rPr>
              <w:t>школи,</w:t>
            </w:r>
            <w:r>
              <w:rPr>
                <w:color w:val="00132C"/>
                <w:spacing w:val="-8"/>
                <w:sz w:val="20"/>
              </w:rPr>
              <w:t xml:space="preserve"> </w:t>
            </w:r>
            <w:r>
              <w:rPr>
                <w:color w:val="00132C"/>
                <w:sz w:val="20"/>
              </w:rPr>
              <w:t>сарађују</w:t>
            </w:r>
            <w:r>
              <w:rPr>
                <w:color w:val="00132C"/>
                <w:spacing w:val="-6"/>
                <w:sz w:val="20"/>
              </w:rPr>
              <w:t xml:space="preserve"> </w:t>
            </w:r>
            <w:r>
              <w:rPr>
                <w:color w:val="00132C"/>
                <w:sz w:val="20"/>
              </w:rPr>
              <w:t>са</w:t>
            </w:r>
            <w:r>
              <w:rPr>
                <w:color w:val="00132C"/>
                <w:spacing w:val="-8"/>
                <w:sz w:val="20"/>
              </w:rPr>
              <w:t xml:space="preserve"> </w:t>
            </w:r>
            <w:r>
              <w:rPr>
                <w:color w:val="00132C"/>
                <w:spacing w:val="-2"/>
                <w:sz w:val="20"/>
              </w:rPr>
              <w:t>другим</w:t>
            </w:r>
          </w:p>
          <w:p w14:paraId="2934FF67" w14:textId="77777777" w:rsidR="00AD26CB" w:rsidRDefault="00000000">
            <w:pPr>
              <w:pStyle w:val="TableParagraph"/>
              <w:spacing w:line="206" w:lineRule="exact"/>
              <w:ind w:left="89"/>
              <w:rPr>
                <w:sz w:val="20"/>
              </w:rPr>
            </w:pPr>
            <w:r>
              <w:rPr>
                <w:color w:val="00132C"/>
                <w:spacing w:val="-2"/>
                <w:sz w:val="20"/>
              </w:rPr>
              <w:t>секцијама</w:t>
            </w:r>
          </w:p>
        </w:tc>
        <w:tc>
          <w:tcPr>
            <w:tcW w:w="2261" w:type="dxa"/>
            <w:tcBorders>
              <w:top w:val="nil"/>
            </w:tcBorders>
          </w:tcPr>
          <w:p w14:paraId="7136D853" w14:textId="77777777" w:rsidR="00AD26CB" w:rsidRDefault="00AD26CB">
            <w:pPr>
              <w:pStyle w:val="TableParagraph"/>
              <w:rPr>
                <w:sz w:val="18"/>
              </w:rPr>
            </w:pPr>
          </w:p>
        </w:tc>
      </w:tr>
      <w:tr w:rsidR="00AD26CB" w14:paraId="5A2A6A71" w14:textId="77777777">
        <w:trPr>
          <w:trHeight w:val="460"/>
        </w:trPr>
        <w:tc>
          <w:tcPr>
            <w:tcW w:w="914" w:type="dxa"/>
            <w:tcBorders>
              <w:right w:val="single" w:sz="4" w:space="0" w:color="FFFFFF"/>
            </w:tcBorders>
            <w:shd w:val="clear" w:color="auto" w:fill="FAFAFA"/>
          </w:tcPr>
          <w:p w14:paraId="4074BFC7" w14:textId="77777777" w:rsidR="00AD26CB" w:rsidRDefault="00AD26CB">
            <w:pPr>
              <w:pStyle w:val="TableParagraph"/>
              <w:rPr>
                <w:sz w:val="18"/>
              </w:rPr>
            </w:pPr>
          </w:p>
        </w:tc>
        <w:tc>
          <w:tcPr>
            <w:tcW w:w="3425" w:type="dxa"/>
            <w:tcBorders>
              <w:left w:val="single" w:sz="4" w:space="0" w:color="FFFFFF"/>
            </w:tcBorders>
            <w:shd w:val="clear" w:color="auto" w:fill="FAFAFA"/>
          </w:tcPr>
          <w:p w14:paraId="59EE12F4" w14:textId="77777777" w:rsidR="00AD26CB" w:rsidRDefault="00AD26CB">
            <w:pPr>
              <w:pStyle w:val="TableParagraph"/>
              <w:rPr>
                <w:sz w:val="20"/>
              </w:rPr>
            </w:pPr>
          </w:p>
          <w:p w14:paraId="1D59F66E" w14:textId="77777777" w:rsidR="00AD26CB" w:rsidRDefault="00000000">
            <w:pPr>
              <w:pStyle w:val="TableParagraph"/>
              <w:spacing w:line="210" w:lineRule="exact"/>
              <w:ind w:left="9"/>
              <w:rPr>
                <w:sz w:val="20"/>
              </w:rPr>
            </w:pPr>
            <w:r>
              <w:rPr>
                <w:spacing w:val="-2"/>
                <w:sz w:val="20"/>
              </w:rPr>
              <w:t>САОБРАЋАЈНА</w:t>
            </w:r>
          </w:p>
        </w:tc>
        <w:tc>
          <w:tcPr>
            <w:tcW w:w="1461" w:type="dxa"/>
          </w:tcPr>
          <w:p w14:paraId="1F4FA0FF" w14:textId="77777777" w:rsidR="00AD26CB" w:rsidRDefault="00000000">
            <w:pPr>
              <w:pStyle w:val="TableParagraph"/>
              <w:spacing w:line="230" w:lineRule="exact"/>
              <w:ind w:left="312" w:right="13" w:hanging="291"/>
              <w:rPr>
                <w:sz w:val="20"/>
              </w:rPr>
            </w:pPr>
            <w:r>
              <w:rPr>
                <w:spacing w:val="-2"/>
                <w:sz w:val="20"/>
              </w:rPr>
              <w:t>ПРВИ</w:t>
            </w:r>
            <w:r>
              <w:rPr>
                <w:spacing w:val="-11"/>
                <w:sz w:val="20"/>
              </w:rPr>
              <w:t xml:space="preserve"> </w:t>
            </w:r>
            <w:r>
              <w:rPr>
                <w:spacing w:val="-2"/>
                <w:sz w:val="20"/>
              </w:rPr>
              <w:t>И</w:t>
            </w:r>
            <w:r>
              <w:rPr>
                <w:spacing w:val="-10"/>
                <w:sz w:val="20"/>
              </w:rPr>
              <w:t xml:space="preserve"> </w:t>
            </w:r>
            <w:r>
              <w:rPr>
                <w:spacing w:val="-2"/>
                <w:sz w:val="20"/>
              </w:rPr>
              <w:t>ДРУГИ ЦИКЛУС</w:t>
            </w:r>
          </w:p>
        </w:tc>
        <w:tc>
          <w:tcPr>
            <w:tcW w:w="6140" w:type="dxa"/>
          </w:tcPr>
          <w:p w14:paraId="4CE0119B" w14:textId="77777777" w:rsidR="00AD26CB" w:rsidRDefault="00000000">
            <w:pPr>
              <w:pStyle w:val="TableParagraph"/>
              <w:spacing w:line="230" w:lineRule="exact"/>
              <w:ind w:left="-2"/>
              <w:rPr>
                <w:sz w:val="20"/>
              </w:rPr>
            </w:pPr>
            <w:r>
              <w:rPr>
                <w:sz w:val="20"/>
              </w:rPr>
              <w:t>Подизање</w:t>
            </w:r>
            <w:r>
              <w:rPr>
                <w:spacing w:val="-6"/>
                <w:sz w:val="20"/>
              </w:rPr>
              <w:t xml:space="preserve"> </w:t>
            </w:r>
            <w:r>
              <w:rPr>
                <w:sz w:val="20"/>
              </w:rPr>
              <w:t>нивоа</w:t>
            </w:r>
            <w:r>
              <w:rPr>
                <w:spacing w:val="-5"/>
                <w:sz w:val="20"/>
              </w:rPr>
              <w:t xml:space="preserve"> </w:t>
            </w:r>
            <w:r>
              <w:rPr>
                <w:sz w:val="20"/>
              </w:rPr>
              <w:t>свести</w:t>
            </w:r>
            <w:r>
              <w:rPr>
                <w:spacing w:val="-7"/>
                <w:sz w:val="20"/>
              </w:rPr>
              <w:t xml:space="preserve"> </w:t>
            </w:r>
            <w:r>
              <w:rPr>
                <w:sz w:val="20"/>
              </w:rPr>
              <w:t>о</w:t>
            </w:r>
            <w:r>
              <w:rPr>
                <w:spacing w:val="-6"/>
                <w:sz w:val="20"/>
              </w:rPr>
              <w:t xml:space="preserve"> </w:t>
            </w:r>
            <w:r>
              <w:rPr>
                <w:sz w:val="20"/>
              </w:rPr>
              <w:t>значају</w:t>
            </w:r>
            <w:r>
              <w:rPr>
                <w:spacing w:val="-6"/>
                <w:sz w:val="20"/>
              </w:rPr>
              <w:t xml:space="preserve"> </w:t>
            </w:r>
            <w:r>
              <w:rPr>
                <w:sz w:val="20"/>
              </w:rPr>
              <w:t>безбедности</w:t>
            </w:r>
            <w:r>
              <w:rPr>
                <w:spacing w:val="-7"/>
                <w:sz w:val="20"/>
              </w:rPr>
              <w:t xml:space="preserve"> </w:t>
            </w:r>
            <w:r>
              <w:rPr>
                <w:sz w:val="20"/>
              </w:rPr>
              <w:t>у</w:t>
            </w:r>
            <w:r>
              <w:rPr>
                <w:spacing w:val="-6"/>
                <w:sz w:val="20"/>
              </w:rPr>
              <w:t xml:space="preserve"> </w:t>
            </w:r>
            <w:r>
              <w:rPr>
                <w:sz w:val="20"/>
              </w:rPr>
              <w:t>саобраћају. Промовисање бициклизма</w:t>
            </w:r>
          </w:p>
        </w:tc>
        <w:tc>
          <w:tcPr>
            <w:tcW w:w="2261" w:type="dxa"/>
          </w:tcPr>
          <w:p w14:paraId="4B103F46" w14:textId="77777777" w:rsidR="00AD26CB" w:rsidRDefault="00AD26CB">
            <w:pPr>
              <w:pStyle w:val="TableParagraph"/>
              <w:rPr>
                <w:sz w:val="20"/>
              </w:rPr>
            </w:pPr>
          </w:p>
          <w:p w14:paraId="495843B6" w14:textId="77777777" w:rsidR="00AD26CB" w:rsidRDefault="00000000">
            <w:pPr>
              <w:pStyle w:val="TableParagraph"/>
              <w:spacing w:line="210" w:lineRule="exact"/>
              <w:ind w:right="1016"/>
              <w:jc w:val="right"/>
              <w:rPr>
                <w:sz w:val="20"/>
              </w:rPr>
            </w:pPr>
            <w:r>
              <w:rPr>
                <w:spacing w:val="-5"/>
                <w:sz w:val="20"/>
              </w:rPr>
              <w:t>36</w:t>
            </w:r>
          </w:p>
        </w:tc>
      </w:tr>
      <w:tr w:rsidR="00AD26CB" w14:paraId="68607EE9" w14:textId="77777777">
        <w:trPr>
          <w:trHeight w:val="460"/>
        </w:trPr>
        <w:tc>
          <w:tcPr>
            <w:tcW w:w="914" w:type="dxa"/>
            <w:tcBorders>
              <w:right w:val="single" w:sz="4" w:space="0" w:color="FFFFFF"/>
            </w:tcBorders>
            <w:shd w:val="clear" w:color="auto" w:fill="FAFAFA"/>
          </w:tcPr>
          <w:p w14:paraId="28425C46" w14:textId="77777777" w:rsidR="00AD26CB" w:rsidRDefault="00AD26CB">
            <w:pPr>
              <w:pStyle w:val="TableParagraph"/>
              <w:rPr>
                <w:sz w:val="18"/>
              </w:rPr>
            </w:pPr>
          </w:p>
        </w:tc>
        <w:tc>
          <w:tcPr>
            <w:tcW w:w="3425" w:type="dxa"/>
            <w:tcBorders>
              <w:left w:val="single" w:sz="4" w:space="0" w:color="FFFFFF"/>
            </w:tcBorders>
            <w:shd w:val="clear" w:color="auto" w:fill="FAFAFA"/>
          </w:tcPr>
          <w:p w14:paraId="14DAC080" w14:textId="77777777" w:rsidR="00AD26CB" w:rsidRDefault="00AD26CB">
            <w:pPr>
              <w:pStyle w:val="TableParagraph"/>
              <w:rPr>
                <w:sz w:val="20"/>
              </w:rPr>
            </w:pPr>
          </w:p>
          <w:p w14:paraId="2717A486" w14:textId="77777777" w:rsidR="00AD26CB" w:rsidRDefault="00000000">
            <w:pPr>
              <w:pStyle w:val="TableParagraph"/>
              <w:spacing w:line="210" w:lineRule="exact"/>
              <w:ind w:left="9"/>
              <w:rPr>
                <w:sz w:val="20"/>
              </w:rPr>
            </w:pPr>
            <w:r>
              <w:rPr>
                <w:spacing w:val="-2"/>
                <w:sz w:val="20"/>
              </w:rPr>
              <w:t>МОДЕЛАРСТВО</w:t>
            </w:r>
          </w:p>
        </w:tc>
        <w:tc>
          <w:tcPr>
            <w:tcW w:w="1461" w:type="dxa"/>
          </w:tcPr>
          <w:p w14:paraId="510F8118" w14:textId="77777777" w:rsidR="00AD26CB" w:rsidRDefault="00AD26CB">
            <w:pPr>
              <w:pStyle w:val="TableParagraph"/>
              <w:rPr>
                <w:sz w:val="20"/>
              </w:rPr>
            </w:pPr>
          </w:p>
          <w:p w14:paraId="5AD85C72" w14:textId="77777777" w:rsidR="00AD26CB" w:rsidRDefault="00000000">
            <w:pPr>
              <w:pStyle w:val="TableParagraph"/>
              <w:spacing w:line="210" w:lineRule="exact"/>
              <w:jc w:val="center"/>
              <w:rPr>
                <w:sz w:val="20"/>
              </w:rPr>
            </w:pPr>
            <w:r>
              <w:rPr>
                <w:spacing w:val="-4"/>
                <w:sz w:val="20"/>
              </w:rPr>
              <w:t>5.-</w:t>
            </w:r>
            <w:r>
              <w:rPr>
                <w:spacing w:val="-5"/>
                <w:sz w:val="20"/>
              </w:rPr>
              <w:t>8.</w:t>
            </w:r>
          </w:p>
        </w:tc>
        <w:tc>
          <w:tcPr>
            <w:tcW w:w="6140" w:type="dxa"/>
          </w:tcPr>
          <w:p w14:paraId="395F5C61" w14:textId="77777777" w:rsidR="00AD26CB" w:rsidRDefault="00000000">
            <w:pPr>
              <w:pStyle w:val="TableParagraph"/>
              <w:spacing w:line="230" w:lineRule="exact"/>
              <w:ind w:left="-2" w:right="22"/>
              <w:rPr>
                <w:sz w:val="20"/>
              </w:rPr>
            </w:pPr>
            <w:r>
              <w:rPr>
                <w:sz w:val="20"/>
              </w:rPr>
              <w:t>Продубљивање</w:t>
            </w:r>
            <w:r>
              <w:rPr>
                <w:spacing w:val="-12"/>
                <w:sz w:val="20"/>
              </w:rPr>
              <w:t xml:space="preserve"> </w:t>
            </w:r>
            <w:r>
              <w:rPr>
                <w:sz w:val="20"/>
              </w:rPr>
              <w:t>садржаја</w:t>
            </w:r>
            <w:r>
              <w:rPr>
                <w:spacing w:val="-10"/>
                <w:sz w:val="20"/>
              </w:rPr>
              <w:t xml:space="preserve"> </w:t>
            </w:r>
            <w:r>
              <w:rPr>
                <w:sz w:val="20"/>
              </w:rPr>
              <w:t>наставног</w:t>
            </w:r>
            <w:r>
              <w:rPr>
                <w:spacing w:val="-10"/>
                <w:sz w:val="20"/>
              </w:rPr>
              <w:t xml:space="preserve"> </w:t>
            </w:r>
            <w:r>
              <w:rPr>
                <w:sz w:val="20"/>
              </w:rPr>
              <w:t>предмета.</w:t>
            </w:r>
            <w:r>
              <w:rPr>
                <w:spacing w:val="-12"/>
                <w:sz w:val="20"/>
              </w:rPr>
              <w:t xml:space="preserve"> </w:t>
            </w:r>
            <w:r>
              <w:rPr>
                <w:sz w:val="20"/>
              </w:rPr>
              <w:t>Подстицање креативности и такмичарског духа.</w:t>
            </w:r>
          </w:p>
        </w:tc>
        <w:tc>
          <w:tcPr>
            <w:tcW w:w="2261" w:type="dxa"/>
          </w:tcPr>
          <w:p w14:paraId="1A67BC59" w14:textId="77777777" w:rsidR="00AD26CB" w:rsidRDefault="00AD26CB">
            <w:pPr>
              <w:pStyle w:val="TableParagraph"/>
              <w:rPr>
                <w:sz w:val="20"/>
              </w:rPr>
            </w:pPr>
          </w:p>
          <w:p w14:paraId="18B16446" w14:textId="77777777" w:rsidR="00AD26CB" w:rsidRDefault="00000000">
            <w:pPr>
              <w:pStyle w:val="TableParagraph"/>
              <w:spacing w:line="210" w:lineRule="exact"/>
              <w:ind w:right="1016"/>
              <w:jc w:val="right"/>
              <w:rPr>
                <w:sz w:val="20"/>
              </w:rPr>
            </w:pPr>
            <w:r>
              <w:rPr>
                <w:spacing w:val="-5"/>
                <w:sz w:val="20"/>
              </w:rPr>
              <w:t>36</w:t>
            </w:r>
          </w:p>
        </w:tc>
      </w:tr>
      <w:tr w:rsidR="00AD26CB" w14:paraId="3F4876B2" w14:textId="77777777">
        <w:trPr>
          <w:trHeight w:val="229"/>
        </w:trPr>
        <w:tc>
          <w:tcPr>
            <w:tcW w:w="914" w:type="dxa"/>
            <w:tcBorders>
              <w:right w:val="single" w:sz="4" w:space="0" w:color="FFFFFF"/>
            </w:tcBorders>
            <w:shd w:val="clear" w:color="auto" w:fill="FAFAFA"/>
          </w:tcPr>
          <w:p w14:paraId="58F1944C" w14:textId="77777777" w:rsidR="00AD26CB" w:rsidRDefault="00AD26CB">
            <w:pPr>
              <w:pStyle w:val="TableParagraph"/>
              <w:rPr>
                <w:sz w:val="16"/>
              </w:rPr>
            </w:pPr>
          </w:p>
        </w:tc>
        <w:tc>
          <w:tcPr>
            <w:tcW w:w="3425" w:type="dxa"/>
            <w:tcBorders>
              <w:left w:val="single" w:sz="4" w:space="0" w:color="FFFFFF"/>
            </w:tcBorders>
            <w:shd w:val="clear" w:color="auto" w:fill="FAFAFA"/>
          </w:tcPr>
          <w:p w14:paraId="46D317C7" w14:textId="77777777" w:rsidR="00AD26CB" w:rsidRDefault="00000000">
            <w:pPr>
              <w:pStyle w:val="TableParagraph"/>
              <w:spacing w:line="210" w:lineRule="exact"/>
              <w:ind w:left="9"/>
              <w:rPr>
                <w:sz w:val="20"/>
              </w:rPr>
            </w:pPr>
            <w:r>
              <w:rPr>
                <w:spacing w:val="-2"/>
                <w:sz w:val="20"/>
              </w:rPr>
              <w:t>ФОЛКЛОР</w:t>
            </w:r>
          </w:p>
        </w:tc>
        <w:tc>
          <w:tcPr>
            <w:tcW w:w="1461" w:type="dxa"/>
            <w:tcBorders>
              <w:left w:val="single" w:sz="8" w:space="0" w:color="FAFAFA"/>
            </w:tcBorders>
          </w:tcPr>
          <w:p w14:paraId="2B4403E9" w14:textId="77777777" w:rsidR="00AD26CB" w:rsidRDefault="00000000">
            <w:pPr>
              <w:pStyle w:val="TableParagraph"/>
              <w:spacing w:line="210" w:lineRule="exact"/>
              <w:ind w:right="24"/>
              <w:jc w:val="center"/>
              <w:rPr>
                <w:sz w:val="20"/>
              </w:rPr>
            </w:pPr>
            <w:r>
              <w:rPr>
                <w:sz w:val="20"/>
              </w:rPr>
              <w:t>ПРВИ</w:t>
            </w:r>
            <w:r>
              <w:rPr>
                <w:spacing w:val="-7"/>
                <w:sz w:val="20"/>
              </w:rPr>
              <w:t xml:space="preserve"> </w:t>
            </w:r>
            <w:r>
              <w:rPr>
                <w:spacing w:val="-2"/>
                <w:sz w:val="20"/>
              </w:rPr>
              <w:t>ЦИКЛУС</w:t>
            </w:r>
          </w:p>
        </w:tc>
        <w:tc>
          <w:tcPr>
            <w:tcW w:w="6140" w:type="dxa"/>
          </w:tcPr>
          <w:p w14:paraId="6B56DA95" w14:textId="77777777" w:rsidR="00AD26CB" w:rsidRDefault="00AD26CB">
            <w:pPr>
              <w:pStyle w:val="TableParagraph"/>
              <w:rPr>
                <w:sz w:val="16"/>
              </w:rPr>
            </w:pPr>
          </w:p>
        </w:tc>
        <w:tc>
          <w:tcPr>
            <w:tcW w:w="2261" w:type="dxa"/>
          </w:tcPr>
          <w:p w14:paraId="7E0C7744" w14:textId="77777777" w:rsidR="00AD26CB" w:rsidRDefault="00000000">
            <w:pPr>
              <w:pStyle w:val="TableParagraph"/>
              <w:spacing w:line="210" w:lineRule="exact"/>
              <w:ind w:left="1"/>
              <w:jc w:val="center"/>
              <w:rPr>
                <w:sz w:val="20"/>
              </w:rPr>
            </w:pPr>
            <w:r>
              <w:rPr>
                <w:spacing w:val="-5"/>
                <w:sz w:val="20"/>
              </w:rPr>
              <w:t>36</w:t>
            </w:r>
          </w:p>
        </w:tc>
      </w:tr>
      <w:tr w:rsidR="00AD26CB" w14:paraId="252C6B0D" w14:textId="77777777">
        <w:trPr>
          <w:trHeight w:val="102"/>
        </w:trPr>
        <w:tc>
          <w:tcPr>
            <w:tcW w:w="914" w:type="dxa"/>
            <w:tcBorders>
              <w:right w:val="single" w:sz="4" w:space="0" w:color="FFFFFF"/>
            </w:tcBorders>
            <w:shd w:val="clear" w:color="auto" w:fill="FAFAFA"/>
          </w:tcPr>
          <w:p w14:paraId="59FE6267" w14:textId="77777777" w:rsidR="00AD26CB" w:rsidRDefault="00AD26CB">
            <w:pPr>
              <w:pStyle w:val="TableParagraph"/>
              <w:rPr>
                <w:sz w:val="4"/>
              </w:rPr>
            </w:pPr>
          </w:p>
        </w:tc>
        <w:tc>
          <w:tcPr>
            <w:tcW w:w="3425" w:type="dxa"/>
            <w:tcBorders>
              <w:left w:val="single" w:sz="4" w:space="0" w:color="FFFFFF"/>
            </w:tcBorders>
            <w:shd w:val="clear" w:color="auto" w:fill="FAFAFA"/>
          </w:tcPr>
          <w:p w14:paraId="0F11FE29" w14:textId="77777777" w:rsidR="00AD26CB" w:rsidRDefault="00AD26CB">
            <w:pPr>
              <w:pStyle w:val="TableParagraph"/>
              <w:rPr>
                <w:sz w:val="4"/>
              </w:rPr>
            </w:pPr>
          </w:p>
        </w:tc>
        <w:tc>
          <w:tcPr>
            <w:tcW w:w="1461" w:type="dxa"/>
            <w:tcBorders>
              <w:left w:val="single" w:sz="8" w:space="0" w:color="FAFAFA"/>
            </w:tcBorders>
          </w:tcPr>
          <w:p w14:paraId="40501E39" w14:textId="77777777" w:rsidR="00AD26CB" w:rsidRDefault="00AD26CB">
            <w:pPr>
              <w:pStyle w:val="TableParagraph"/>
              <w:rPr>
                <w:sz w:val="4"/>
              </w:rPr>
            </w:pPr>
          </w:p>
        </w:tc>
        <w:tc>
          <w:tcPr>
            <w:tcW w:w="6140" w:type="dxa"/>
          </w:tcPr>
          <w:p w14:paraId="5CA43471" w14:textId="77777777" w:rsidR="00AD26CB" w:rsidRDefault="00AD26CB">
            <w:pPr>
              <w:pStyle w:val="TableParagraph"/>
              <w:rPr>
                <w:sz w:val="4"/>
              </w:rPr>
            </w:pPr>
          </w:p>
        </w:tc>
        <w:tc>
          <w:tcPr>
            <w:tcW w:w="2261" w:type="dxa"/>
          </w:tcPr>
          <w:p w14:paraId="227CB4AF" w14:textId="77777777" w:rsidR="00AD26CB" w:rsidRDefault="00AD26CB">
            <w:pPr>
              <w:pStyle w:val="TableParagraph"/>
              <w:rPr>
                <w:sz w:val="4"/>
              </w:rPr>
            </w:pPr>
          </w:p>
        </w:tc>
      </w:tr>
    </w:tbl>
    <w:p w14:paraId="3413A485" w14:textId="77777777" w:rsidR="00AD26CB" w:rsidRDefault="00AD26CB">
      <w:pPr>
        <w:rPr>
          <w:sz w:val="4"/>
        </w:rPr>
        <w:sectPr w:rsidR="00AD26CB">
          <w:pgSz w:w="16850" w:h="11920" w:orient="landscape"/>
          <w:pgMar w:top="820" w:right="0" w:bottom="1220" w:left="320" w:header="0" w:footer="949" w:gutter="0"/>
          <w:cols w:space="720"/>
        </w:sectPr>
      </w:pPr>
    </w:p>
    <w:p w14:paraId="709B5123" w14:textId="77777777" w:rsidR="00AD26CB" w:rsidRDefault="00000000">
      <w:pPr>
        <w:pStyle w:val="Heading8"/>
        <w:spacing w:before="79"/>
        <w:ind w:left="6101" w:firstLine="0"/>
      </w:pPr>
      <w:r>
        <w:lastRenderedPageBreak/>
        <w:t>3.8.2.ЕКСКУРЗИЈЕ</w:t>
      </w:r>
      <w:r>
        <w:rPr>
          <w:spacing w:val="-5"/>
        </w:rPr>
        <w:t xml:space="preserve"> </w:t>
      </w:r>
      <w:r>
        <w:t>И</w:t>
      </w:r>
      <w:r>
        <w:rPr>
          <w:spacing w:val="-5"/>
        </w:rPr>
        <w:t xml:space="preserve"> </w:t>
      </w:r>
      <w:r>
        <w:t>НАСТАВА</w:t>
      </w:r>
      <w:r>
        <w:rPr>
          <w:spacing w:val="-4"/>
        </w:rPr>
        <w:t xml:space="preserve"> </w:t>
      </w:r>
      <w:r>
        <w:t>У</w:t>
      </w:r>
      <w:r>
        <w:rPr>
          <w:spacing w:val="-3"/>
        </w:rPr>
        <w:t xml:space="preserve"> </w:t>
      </w:r>
      <w:r>
        <w:rPr>
          <w:spacing w:val="-2"/>
        </w:rPr>
        <w:t>ПРИРОДИ</w:t>
      </w:r>
    </w:p>
    <w:p w14:paraId="1184AF38" w14:textId="77777777" w:rsidR="00AD26CB" w:rsidRDefault="00000000">
      <w:pPr>
        <w:pStyle w:val="BodyText"/>
        <w:spacing w:before="252"/>
        <w:ind w:left="1516" w:right="957" w:firstLine="585"/>
        <w:jc w:val="both"/>
      </w:pPr>
      <w:r>
        <w:t>Полазећи од досадашњих искустава и потреба ученика, школа ће организовати наставу у природи у складу са Правилником о наставном</w:t>
      </w:r>
      <w:r>
        <w:rPr>
          <w:spacing w:val="40"/>
        </w:rPr>
        <w:t xml:space="preserve"> </w:t>
      </w:r>
      <w:r>
        <w:t>плану и програму основног образовања и</w:t>
      </w:r>
      <w:r>
        <w:rPr>
          <w:spacing w:val="40"/>
        </w:rPr>
        <w:t xml:space="preserve"> </w:t>
      </w:r>
      <w:r>
        <w:t>Правилником о екскурзијама , излетима и настави у природи ( сг.гласник 30/19), и Препоруци МНП да</w:t>
      </w:r>
      <w:r>
        <w:rPr>
          <w:spacing w:val="-1"/>
        </w:rPr>
        <w:t xml:space="preserve"> </w:t>
      </w:r>
      <w:r>
        <w:t>се све планиране активности реализују ако су школа и објекат у време реализације у зеленој зони.</w:t>
      </w:r>
    </w:p>
    <w:p w14:paraId="2A42A26E" w14:textId="77777777" w:rsidR="00AD26CB" w:rsidRDefault="00000000">
      <w:pPr>
        <w:pStyle w:val="BodyText"/>
        <w:spacing w:before="1"/>
        <w:ind w:left="1516" w:right="959" w:firstLine="585"/>
        <w:jc w:val="both"/>
      </w:pPr>
      <w:r>
        <w:t>Овај облик наставе организоваће се за млађе разреде (I-IV) а у оквиру разреда за она одељења која добију писмену сагласност родитеља ученика. Организатор ове активности биће директор и актив учитеља. Наставу у природи финансираће родитељи ученика. За ученике из породица слабијег материјалног стања, део средстава обезбедиће се</w:t>
      </w:r>
      <w:r>
        <w:rPr>
          <w:spacing w:val="80"/>
        </w:rPr>
        <w:t xml:space="preserve"> </w:t>
      </w:r>
      <w:r>
        <w:t xml:space="preserve">акцијама солидарности ученика и донацијама и Секретаријата за образовање и дечију </w:t>
      </w:r>
      <w:r>
        <w:rPr>
          <w:spacing w:val="-2"/>
        </w:rPr>
        <w:t>заштиту.</w:t>
      </w:r>
    </w:p>
    <w:p w14:paraId="595E1A72" w14:textId="77777777" w:rsidR="00AD26CB" w:rsidRDefault="00000000">
      <w:pPr>
        <w:pStyle w:val="BodyText"/>
        <w:ind w:left="1516" w:right="959" w:firstLine="585"/>
        <w:jc w:val="both"/>
      </w:pPr>
      <w:r>
        <w:t>Анкетирањем родитеља у току првог полугодишта, утврдиће се одељења и број ученика, па тек онда уговорити термини реализације. Само одељења у којима преко 70% родитеља изрази жељу за овај вид наставе, моћи ће је реализовати. При том ће се поштовати Правилник и препорука Министарства просвете везан за ову наставу и начин њене реализације.</w:t>
      </w:r>
    </w:p>
    <w:p w14:paraId="0A296202" w14:textId="77777777" w:rsidR="00AD26CB" w:rsidRDefault="00AD26CB">
      <w:pPr>
        <w:pStyle w:val="BodyText"/>
        <w:rPr>
          <w:sz w:val="20"/>
        </w:rPr>
      </w:pPr>
    </w:p>
    <w:p w14:paraId="70A18AFD" w14:textId="77777777" w:rsidR="00AD26CB" w:rsidRDefault="00AD26CB">
      <w:pPr>
        <w:pStyle w:val="BodyText"/>
        <w:spacing w:before="92"/>
        <w:rPr>
          <w:sz w:val="20"/>
        </w:rPr>
      </w:pPr>
    </w:p>
    <w:tbl>
      <w:tblPr>
        <w:tblW w:w="0" w:type="auto"/>
        <w:tblInd w:w="4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2"/>
        <w:gridCol w:w="4536"/>
        <w:gridCol w:w="1274"/>
        <w:gridCol w:w="2859"/>
      </w:tblGrid>
      <w:tr w:rsidR="00AD26CB" w14:paraId="6FEB1082" w14:textId="77777777">
        <w:trPr>
          <w:trHeight w:val="505"/>
        </w:trPr>
        <w:tc>
          <w:tcPr>
            <w:tcW w:w="1102" w:type="dxa"/>
            <w:shd w:val="clear" w:color="auto" w:fill="C0C0C0"/>
          </w:tcPr>
          <w:p w14:paraId="005E08D2" w14:textId="77777777" w:rsidR="00AD26CB" w:rsidRDefault="00000000">
            <w:pPr>
              <w:pStyle w:val="TableParagraph"/>
              <w:spacing w:before="125"/>
              <w:ind w:left="215"/>
              <w:rPr>
                <w:b/>
              </w:rPr>
            </w:pPr>
            <w:r>
              <w:rPr>
                <w:b/>
                <w:spacing w:val="-2"/>
              </w:rPr>
              <w:t>Разред</w:t>
            </w:r>
          </w:p>
        </w:tc>
        <w:tc>
          <w:tcPr>
            <w:tcW w:w="4536" w:type="dxa"/>
            <w:shd w:val="clear" w:color="auto" w:fill="C0C0C0"/>
          </w:tcPr>
          <w:p w14:paraId="32850BF9" w14:textId="77777777" w:rsidR="00AD26CB" w:rsidRDefault="00000000">
            <w:pPr>
              <w:pStyle w:val="TableParagraph"/>
              <w:spacing w:before="125"/>
              <w:ind w:left="1454"/>
              <w:rPr>
                <w:b/>
              </w:rPr>
            </w:pPr>
            <w:r>
              <w:rPr>
                <w:b/>
              </w:rPr>
              <w:t xml:space="preserve">Место </w:t>
            </w:r>
            <w:r>
              <w:rPr>
                <w:b/>
                <w:spacing w:val="-2"/>
              </w:rPr>
              <w:t>извођења</w:t>
            </w:r>
          </w:p>
        </w:tc>
        <w:tc>
          <w:tcPr>
            <w:tcW w:w="1274" w:type="dxa"/>
            <w:shd w:val="clear" w:color="auto" w:fill="C0C0C0"/>
          </w:tcPr>
          <w:p w14:paraId="35292554" w14:textId="77777777" w:rsidR="00AD26CB" w:rsidRDefault="00000000">
            <w:pPr>
              <w:pStyle w:val="TableParagraph"/>
              <w:spacing w:line="252" w:lineRule="exact"/>
              <w:ind w:left="233" w:right="216" w:firstLine="96"/>
              <w:rPr>
                <w:b/>
              </w:rPr>
            </w:pPr>
            <w:r>
              <w:rPr>
                <w:b/>
                <w:spacing w:val="-4"/>
              </w:rPr>
              <w:t xml:space="preserve">Време </w:t>
            </w:r>
            <w:r>
              <w:rPr>
                <w:b/>
                <w:spacing w:val="-2"/>
              </w:rPr>
              <w:t>трајања</w:t>
            </w:r>
          </w:p>
        </w:tc>
        <w:tc>
          <w:tcPr>
            <w:tcW w:w="2859" w:type="dxa"/>
            <w:shd w:val="clear" w:color="auto" w:fill="C0C0C0"/>
          </w:tcPr>
          <w:p w14:paraId="0689CF87" w14:textId="77777777" w:rsidR="00AD26CB" w:rsidRDefault="00000000">
            <w:pPr>
              <w:pStyle w:val="TableParagraph"/>
              <w:spacing w:line="252" w:lineRule="exact"/>
              <w:ind w:left="142" w:firstLine="292"/>
              <w:rPr>
                <w:b/>
              </w:rPr>
            </w:pPr>
            <w:r>
              <w:rPr>
                <w:b/>
                <w:spacing w:val="-4"/>
              </w:rPr>
              <w:t xml:space="preserve">Време </w:t>
            </w:r>
            <w:r>
              <w:rPr>
                <w:b/>
                <w:spacing w:val="-2"/>
              </w:rPr>
              <w:t>реализације</w:t>
            </w:r>
          </w:p>
        </w:tc>
      </w:tr>
      <w:tr w:rsidR="00AD26CB" w14:paraId="04ACA594" w14:textId="77777777">
        <w:trPr>
          <w:trHeight w:val="391"/>
        </w:trPr>
        <w:tc>
          <w:tcPr>
            <w:tcW w:w="1102" w:type="dxa"/>
          </w:tcPr>
          <w:p w14:paraId="27E53A59" w14:textId="77777777" w:rsidR="00AD26CB" w:rsidRDefault="00000000">
            <w:pPr>
              <w:pStyle w:val="TableParagraph"/>
              <w:spacing w:before="1" w:line="233" w:lineRule="exact"/>
              <w:ind w:left="419"/>
              <w:rPr>
                <w:b/>
                <w:i/>
              </w:rPr>
            </w:pPr>
            <w:r>
              <w:rPr>
                <w:b/>
                <w:i/>
                <w:spacing w:val="-4"/>
              </w:rPr>
              <w:t>Први</w:t>
            </w:r>
          </w:p>
        </w:tc>
        <w:tc>
          <w:tcPr>
            <w:tcW w:w="4536" w:type="dxa"/>
          </w:tcPr>
          <w:p w14:paraId="1FFC2A32" w14:textId="77777777" w:rsidR="00AD26CB" w:rsidRDefault="00000000">
            <w:pPr>
              <w:pStyle w:val="TableParagraph"/>
              <w:spacing w:before="1" w:line="233" w:lineRule="exact"/>
              <w:ind w:left="55"/>
            </w:pPr>
            <w:r>
              <w:t>ЈАКОВО-</w:t>
            </w:r>
            <w:r>
              <w:rPr>
                <w:spacing w:val="-9"/>
              </w:rPr>
              <w:t xml:space="preserve"> </w:t>
            </w:r>
            <w:r>
              <w:rPr>
                <w:spacing w:val="-2"/>
              </w:rPr>
              <w:t>ДИВЧИБАРЕ</w:t>
            </w:r>
          </w:p>
        </w:tc>
        <w:tc>
          <w:tcPr>
            <w:tcW w:w="1274" w:type="dxa"/>
          </w:tcPr>
          <w:p w14:paraId="27EB8D0B" w14:textId="77777777" w:rsidR="00AD26CB" w:rsidRDefault="00000000">
            <w:pPr>
              <w:pStyle w:val="TableParagraph"/>
              <w:spacing w:before="1" w:line="233" w:lineRule="exact"/>
              <w:ind w:left="11"/>
              <w:jc w:val="center"/>
            </w:pPr>
            <w:r>
              <w:t xml:space="preserve">7 </w:t>
            </w:r>
            <w:r>
              <w:rPr>
                <w:spacing w:val="-4"/>
              </w:rPr>
              <w:t>дана</w:t>
            </w:r>
          </w:p>
        </w:tc>
        <w:tc>
          <w:tcPr>
            <w:tcW w:w="2859" w:type="dxa"/>
          </w:tcPr>
          <w:p w14:paraId="128EA069" w14:textId="77777777" w:rsidR="00AD26CB" w:rsidRDefault="00000000">
            <w:pPr>
              <w:pStyle w:val="TableParagraph"/>
              <w:spacing w:before="1" w:line="233" w:lineRule="exact"/>
              <w:ind w:left="483"/>
              <w:rPr>
                <w:b/>
              </w:rPr>
            </w:pPr>
            <w:r>
              <w:rPr>
                <w:b/>
                <w:spacing w:val="-2"/>
                <w:lang w:val="sr-Cyrl-RS"/>
              </w:rPr>
              <w:t>ОКТОБАР/</w:t>
            </w:r>
            <w:r>
              <w:rPr>
                <w:b/>
                <w:spacing w:val="-2"/>
              </w:rPr>
              <w:t>АПРИЛ</w:t>
            </w:r>
          </w:p>
        </w:tc>
      </w:tr>
      <w:tr w:rsidR="00AD26CB" w14:paraId="213F1693" w14:textId="77777777">
        <w:trPr>
          <w:trHeight w:val="253"/>
        </w:trPr>
        <w:tc>
          <w:tcPr>
            <w:tcW w:w="1102" w:type="dxa"/>
          </w:tcPr>
          <w:p w14:paraId="6E58D28A" w14:textId="77777777" w:rsidR="00AD26CB" w:rsidRDefault="00000000">
            <w:pPr>
              <w:pStyle w:val="TableParagraph"/>
              <w:spacing w:line="234" w:lineRule="exact"/>
              <w:ind w:left="244"/>
              <w:rPr>
                <w:b/>
              </w:rPr>
            </w:pPr>
            <w:r>
              <w:rPr>
                <w:b/>
                <w:spacing w:val="-2"/>
              </w:rPr>
              <w:t>Други</w:t>
            </w:r>
          </w:p>
        </w:tc>
        <w:tc>
          <w:tcPr>
            <w:tcW w:w="4536" w:type="dxa"/>
          </w:tcPr>
          <w:p w14:paraId="6091E5AD" w14:textId="77777777" w:rsidR="00AD26CB" w:rsidRDefault="00000000">
            <w:pPr>
              <w:pStyle w:val="TableParagraph"/>
              <w:spacing w:line="234" w:lineRule="exact"/>
              <w:ind w:left="55"/>
            </w:pPr>
            <w:r>
              <w:rPr>
                <w:spacing w:val="-2"/>
              </w:rPr>
              <w:t>ЈАКОВО-ИВАЊИЦА</w:t>
            </w:r>
          </w:p>
        </w:tc>
        <w:tc>
          <w:tcPr>
            <w:tcW w:w="1274" w:type="dxa"/>
          </w:tcPr>
          <w:p w14:paraId="58250D44" w14:textId="77777777" w:rsidR="00AD26CB" w:rsidRDefault="00000000">
            <w:pPr>
              <w:pStyle w:val="TableParagraph"/>
              <w:spacing w:line="234" w:lineRule="exact"/>
              <w:ind w:left="11"/>
              <w:jc w:val="center"/>
            </w:pPr>
            <w:r>
              <w:t xml:space="preserve">7 </w:t>
            </w:r>
            <w:r>
              <w:rPr>
                <w:spacing w:val="-4"/>
              </w:rPr>
              <w:t>дана</w:t>
            </w:r>
          </w:p>
        </w:tc>
        <w:tc>
          <w:tcPr>
            <w:tcW w:w="2859" w:type="dxa"/>
          </w:tcPr>
          <w:p w14:paraId="207AC75E" w14:textId="77777777" w:rsidR="00AD26CB" w:rsidRDefault="00000000">
            <w:pPr>
              <w:pStyle w:val="TableParagraph"/>
              <w:spacing w:line="234" w:lineRule="exact"/>
              <w:ind w:left="334"/>
              <w:rPr>
                <w:b/>
              </w:rPr>
            </w:pPr>
            <w:r>
              <w:rPr>
                <w:b/>
                <w:spacing w:val="-2"/>
              </w:rPr>
              <w:t>ОКТОБАР/АПРИЛ</w:t>
            </w:r>
          </w:p>
        </w:tc>
      </w:tr>
      <w:tr w:rsidR="00AD26CB" w14:paraId="770A58B2" w14:textId="77777777">
        <w:trPr>
          <w:trHeight w:val="251"/>
        </w:trPr>
        <w:tc>
          <w:tcPr>
            <w:tcW w:w="1102" w:type="dxa"/>
          </w:tcPr>
          <w:p w14:paraId="0C51CC70" w14:textId="77777777" w:rsidR="00AD26CB" w:rsidRDefault="00000000">
            <w:pPr>
              <w:pStyle w:val="TableParagraph"/>
              <w:spacing w:line="232" w:lineRule="exact"/>
              <w:ind w:left="239"/>
              <w:rPr>
                <w:b/>
              </w:rPr>
            </w:pPr>
            <w:r>
              <w:rPr>
                <w:b/>
                <w:spacing w:val="-2"/>
              </w:rPr>
              <w:t>Трећи</w:t>
            </w:r>
          </w:p>
        </w:tc>
        <w:tc>
          <w:tcPr>
            <w:tcW w:w="4536" w:type="dxa"/>
          </w:tcPr>
          <w:p w14:paraId="391C9FA8" w14:textId="77777777" w:rsidR="00AD26CB" w:rsidRDefault="00000000">
            <w:pPr>
              <w:pStyle w:val="TableParagraph"/>
              <w:spacing w:line="232" w:lineRule="exact"/>
              <w:ind w:left="55"/>
              <w:rPr>
                <w:lang w:val="sr-Cyrl-RS"/>
              </w:rPr>
            </w:pPr>
            <w:r>
              <w:rPr>
                <w:spacing w:val="-2"/>
              </w:rPr>
              <w:t>ЈАКОВО-</w:t>
            </w:r>
            <w:r>
              <w:rPr>
                <w:spacing w:val="-2"/>
                <w:lang w:val="sr-Cyrl-RS"/>
              </w:rPr>
              <w:t>АРАНЂЕЛОВАЦ</w:t>
            </w:r>
          </w:p>
        </w:tc>
        <w:tc>
          <w:tcPr>
            <w:tcW w:w="1274" w:type="dxa"/>
          </w:tcPr>
          <w:p w14:paraId="1A25C800" w14:textId="77777777" w:rsidR="00AD26CB" w:rsidRDefault="00000000">
            <w:pPr>
              <w:pStyle w:val="TableParagraph"/>
              <w:spacing w:line="232" w:lineRule="exact"/>
              <w:ind w:left="11"/>
              <w:jc w:val="center"/>
            </w:pPr>
            <w:r>
              <w:t xml:space="preserve">7 </w:t>
            </w:r>
            <w:r>
              <w:rPr>
                <w:spacing w:val="-4"/>
              </w:rPr>
              <w:t>дана</w:t>
            </w:r>
          </w:p>
        </w:tc>
        <w:tc>
          <w:tcPr>
            <w:tcW w:w="2859" w:type="dxa"/>
          </w:tcPr>
          <w:p w14:paraId="367664EB" w14:textId="77777777" w:rsidR="00AD26CB" w:rsidRDefault="00000000">
            <w:pPr>
              <w:pStyle w:val="TableParagraph"/>
              <w:spacing w:line="232" w:lineRule="exact"/>
              <w:ind w:left="334"/>
              <w:rPr>
                <w:b/>
              </w:rPr>
            </w:pPr>
            <w:r>
              <w:rPr>
                <w:b/>
                <w:spacing w:val="-2"/>
              </w:rPr>
              <w:t>ОКТОБАР/АПРИЛ</w:t>
            </w:r>
          </w:p>
        </w:tc>
      </w:tr>
      <w:tr w:rsidR="00AD26CB" w14:paraId="7D99FAD2" w14:textId="77777777">
        <w:trPr>
          <w:trHeight w:val="253"/>
        </w:trPr>
        <w:tc>
          <w:tcPr>
            <w:tcW w:w="1102" w:type="dxa"/>
          </w:tcPr>
          <w:p w14:paraId="62F98FE2" w14:textId="77777777" w:rsidR="00AD26CB" w:rsidRDefault="00000000">
            <w:pPr>
              <w:pStyle w:val="TableParagraph"/>
              <w:spacing w:line="234" w:lineRule="exact"/>
              <w:ind w:left="127"/>
              <w:rPr>
                <w:b/>
              </w:rPr>
            </w:pPr>
            <w:r>
              <w:rPr>
                <w:b/>
                <w:spacing w:val="-2"/>
              </w:rPr>
              <w:t>Четврти</w:t>
            </w:r>
          </w:p>
        </w:tc>
        <w:tc>
          <w:tcPr>
            <w:tcW w:w="4536" w:type="dxa"/>
          </w:tcPr>
          <w:p w14:paraId="1B11CE9C" w14:textId="77777777" w:rsidR="00AD26CB" w:rsidRDefault="00000000">
            <w:pPr>
              <w:pStyle w:val="TableParagraph"/>
              <w:spacing w:line="234" w:lineRule="exact"/>
              <w:ind w:left="55"/>
            </w:pPr>
            <w:r>
              <w:rPr>
                <w:spacing w:val="-2"/>
              </w:rPr>
              <w:t>ЈАКОВО-</w:t>
            </w:r>
            <w:r>
              <w:rPr>
                <w:spacing w:val="-4"/>
              </w:rPr>
              <w:t>ГУЧА</w:t>
            </w:r>
          </w:p>
        </w:tc>
        <w:tc>
          <w:tcPr>
            <w:tcW w:w="1274" w:type="dxa"/>
          </w:tcPr>
          <w:p w14:paraId="152FF3AB" w14:textId="77777777" w:rsidR="00AD26CB" w:rsidRDefault="00000000">
            <w:pPr>
              <w:pStyle w:val="TableParagraph"/>
              <w:spacing w:line="234" w:lineRule="exact"/>
              <w:ind w:left="11"/>
              <w:jc w:val="center"/>
            </w:pPr>
            <w:r>
              <w:t xml:space="preserve">7 </w:t>
            </w:r>
            <w:r>
              <w:rPr>
                <w:spacing w:val="-4"/>
              </w:rPr>
              <w:t>дана</w:t>
            </w:r>
          </w:p>
        </w:tc>
        <w:tc>
          <w:tcPr>
            <w:tcW w:w="2859" w:type="dxa"/>
          </w:tcPr>
          <w:p w14:paraId="6BA3950D" w14:textId="77777777" w:rsidR="00AD26CB" w:rsidRDefault="00000000">
            <w:pPr>
              <w:pStyle w:val="TableParagraph"/>
              <w:spacing w:line="234" w:lineRule="exact"/>
              <w:ind w:left="334"/>
              <w:rPr>
                <w:b/>
              </w:rPr>
            </w:pPr>
            <w:r>
              <w:rPr>
                <w:b/>
                <w:spacing w:val="-2"/>
              </w:rPr>
              <w:t>ОКТОБАР/АПРИЛ</w:t>
            </w:r>
          </w:p>
        </w:tc>
      </w:tr>
    </w:tbl>
    <w:p w14:paraId="17384819" w14:textId="77777777" w:rsidR="00AD26CB" w:rsidRDefault="00AD26CB">
      <w:pPr>
        <w:pStyle w:val="BodyText"/>
      </w:pPr>
    </w:p>
    <w:p w14:paraId="653299A8" w14:textId="77777777" w:rsidR="00AD26CB" w:rsidRDefault="00AD26CB">
      <w:pPr>
        <w:pStyle w:val="BodyText"/>
      </w:pPr>
    </w:p>
    <w:p w14:paraId="613DB32C" w14:textId="77777777" w:rsidR="00AD26CB" w:rsidRDefault="00AD26CB">
      <w:pPr>
        <w:pStyle w:val="BodyText"/>
        <w:spacing w:before="1"/>
      </w:pPr>
    </w:p>
    <w:p w14:paraId="170F8377" w14:textId="77777777" w:rsidR="00AD26CB" w:rsidRDefault="00000000">
      <w:pPr>
        <w:pStyle w:val="BodyText"/>
        <w:ind w:left="1382" w:right="917"/>
      </w:pPr>
      <w:r>
        <w:rPr>
          <w:color w:val="FF0000"/>
        </w:rPr>
        <w:t>У</w:t>
      </w:r>
      <w:r>
        <w:rPr>
          <w:color w:val="FF0000"/>
          <w:spacing w:val="-1"/>
        </w:rPr>
        <w:t xml:space="preserve"> </w:t>
      </w:r>
      <w:r>
        <w:rPr>
          <w:color w:val="FF0000"/>
        </w:rPr>
        <w:t>зависности</w:t>
      </w:r>
      <w:r>
        <w:rPr>
          <w:color w:val="FF0000"/>
          <w:spacing w:val="-2"/>
        </w:rPr>
        <w:t xml:space="preserve"> </w:t>
      </w:r>
      <w:r>
        <w:rPr>
          <w:color w:val="FF0000"/>
        </w:rPr>
        <w:t>од</w:t>
      </w:r>
      <w:r>
        <w:rPr>
          <w:color w:val="FF0000"/>
          <w:spacing w:val="-1"/>
        </w:rPr>
        <w:t xml:space="preserve"> </w:t>
      </w:r>
      <w:r>
        <w:rPr>
          <w:color w:val="FF0000"/>
        </w:rPr>
        <w:t>интересовања</w:t>
      </w:r>
      <w:r>
        <w:rPr>
          <w:color w:val="FF0000"/>
          <w:spacing w:val="-1"/>
        </w:rPr>
        <w:t xml:space="preserve"> </w:t>
      </w:r>
      <w:r>
        <w:rPr>
          <w:color w:val="FF0000"/>
        </w:rPr>
        <w:t>родитеља,</w:t>
      </w:r>
      <w:r>
        <w:rPr>
          <w:color w:val="FF0000"/>
          <w:spacing w:val="-1"/>
        </w:rPr>
        <w:t xml:space="preserve"> </w:t>
      </w:r>
      <w:r>
        <w:rPr>
          <w:color w:val="FF0000"/>
        </w:rPr>
        <w:t>а</w:t>
      </w:r>
      <w:r>
        <w:rPr>
          <w:color w:val="FF0000"/>
          <w:spacing w:val="-1"/>
        </w:rPr>
        <w:t xml:space="preserve"> </w:t>
      </w:r>
      <w:r>
        <w:rPr>
          <w:color w:val="FF0000"/>
        </w:rPr>
        <w:t>на</w:t>
      </w:r>
      <w:r>
        <w:rPr>
          <w:color w:val="FF0000"/>
          <w:spacing w:val="-4"/>
        </w:rPr>
        <w:t xml:space="preserve"> </w:t>
      </w:r>
      <w:r>
        <w:rPr>
          <w:color w:val="FF0000"/>
        </w:rPr>
        <w:t>предлог</w:t>
      </w:r>
      <w:r>
        <w:rPr>
          <w:color w:val="FF0000"/>
          <w:spacing w:val="-1"/>
        </w:rPr>
        <w:t xml:space="preserve"> </w:t>
      </w:r>
      <w:r>
        <w:rPr>
          <w:color w:val="FF0000"/>
        </w:rPr>
        <w:t>Савета</w:t>
      </w:r>
      <w:r>
        <w:rPr>
          <w:color w:val="FF0000"/>
          <w:spacing w:val="-3"/>
        </w:rPr>
        <w:t xml:space="preserve"> </w:t>
      </w:r>
      <w:r>
        <w:rPr>
          <w:color w:val="FF0000"/>
        </w:rPr>
        <w:t>родитеља</w:t>
      </w:r>
      <w:r>
        <w:rPr>
          <w:color w:val="FF0000"/>
          <w:spacing w:val="-1"/>
        </w:rPr>
        <w:t xml:space="preserve"> </w:t>
      </w:r>
      <w:r>
        <w:rPr>
          <w:color w:val="FF0000"/>
        </w:rPr>
        <w:t>постоји</w:t>
      </w:r>
      <w:r>
        <w:rPr>
          <w:color w:val="FF0000"/>
          <w:spacing w:val="-1"/>
        </w:rPr>
        <w:t xml:space="preserve"> </w:t>
      </w:r>
      <w:r>
        <w:rPr>
          <w:color w:val="FF0000"/>
        </w:rPr>
        <w:t>могућност</w:t>
      </w:r>
      <w:r>
        <w:rPr>
          <w:color w:val="FF0000"/>
          <w:spacing w:val="-1"/>
        </w:rPr>
        <w:t xml:space="preserve"> </w:t>
      </w:r>
      <w:r>
        <w:rPr>
          <w:color w:val="FF0000"/>
        </w:rPr>
        <w:t>да</w:t>
      </w:r>
      <w:r>
        <w:rPr>
          <w:color w:val="FF0000"/>
          <w:spacing w:val="-1"/>
        </w:rPr>
        <w:t xml:space="preserve"> </w:t>
      </w:r>
      <w:r>
        <w:rPr>
          <w:color w:val="FF0000"/>
        </w:rPr>
        <w:t>се</w:t>
      </w:r>
      <w:r>
        <w:rPr>
          <w:color w:val="FF0000"/>
          <w:spacing w:val="-1"/>
        </w:rPr>
        <w:t xml:space="preserve"> </w:t>
      </w:r>
      <w:r>
        <w:rPr>
          <w:color w:val="FF0000"/>
        </w:rPr>
        <w:t>НП</w:t>
      </w:r>
      <w:r>
        <w:rPr>
          <w:color w:val="FF0000"/>
          <w:spacing w:val="-3"/>
        </w:rPr>
        <w:t xml:space="preserve"> </w:t>
      </w:r>
      <w:r>
        <w:rPr>
          <w:color w:val="FF0000"/>
        </w:rPr>
        <w:t>реализује</w:t>
      </w:r>
      <w:r>
        <w:rPr>
          <w:color w:val="FF0000"/>
          <w:spacing w:val="-1"/>
        </w:rPr>
        <w:t xml:space="preserve"> </w:t>
      </w:r>
      <w:r>
        <w:rPr>
          <w:color w:val="FF0000"/>
        </w:rPr>
        <w:t>колективно</w:t>
      </w:r>
      <w:r>
        <w:rPr>
          <w:color w:val="FF0000"/>
          <w:spacing w:val="-1"/>
        </w:rPr>
        <w:t xml:space="preserve"> </w:t>
      </w:r>
      <w:r>
        <w:rPr>
          <w:color w:val="FF0000"/>
        </w:rPr>
        <w:t>у</w:t>
      </w:r>
      <w:r>
        <w:rPr>
          <w:color w:val="FF0000"/>
          <w:spacing w:val="-1"/>
        </w:rPr>
        <w:t xml:space="preserve"> </w:t>
      </w:r>
      <w:r>
        <w:rPr>
          <w:color w:val="FF0000"/>
        </w:rPr>
        <w:t>неком</w:t>
      </w:r>
      <w:r>
        <w:rPr>
          <w:color w:val="FF0000"/>
          <w:spacing w:val="-1"/>
        </w:rPr>
        <w:t xml:space="preserve"> </w:t>
      </w:r>
      <w:r>
        <w:rPr>
          <w:color w:val="FF0000"/>
        </w:rPr>
        <w:t>објекту</w:t>
      </w:r>
      <w:r>
        <w:rPr>
          <w:color w:val="FF0000"/>
          <w:spacing w:val="-4"/>
        </w:rPr>
        <w:t xml:space="preserve"> </w:t>
      </w:r>
      <w:r>
        <w:rPr>
          <w:color w:val="FF0000"/>
        </w:rPr>
        <w:t>ближем месту становања.</w:t>
      </w:r>
    </w:p>
    <w:p w14:paraId="493335F6" w14:textId="77777777" w:rsidR="00AD26CB" w:rsidRDefault="00000000">
      <w:pPr>
        <w:pStyle w:val="Heading5"/>
        <w:spacing w:before="253"/>
        <w:ind w:left="1511" w:right="312" w:firstLine="0"/>
        <w:jc w:val="center"/>
      </w:pPr>
      <w:r>
        <w:t>Излети</w:t>
      </w:r>
      <w:r>
        <w:rPr>
          <w:spacing w:val="-3"/>
        </w:rPr>
        <w:t xml:space="preserve"> </w:t>
      </w:r>
      <w:r>
        <w:t>и</w:t>
      </w:r>
      <w:r>
        <w:rPr>
          <w:spacing w:val="-1"/>
        </w:rPr>
        <w:t xml:space="preserve"> </w:t>
      </w:r>
      <w:r>
        <w:rPr>
          <w:spacing w:val="-2"/>
        </w:rPr>
        <w:t>екскурзије</w:t>
      </w:r>
    </w:p>
    <w:p w14:paraId="4CA9EE04" w14:textId="77777777" w:rsidR="00AD26CB" w:rsidRDefault="00000000">
      <w:pPr>
        <w:pStyle w:val="BodyText"/>
        <w:spacing w:before="254"/>
        <w:ind w:left="2102" w:right="3462"/>
        <w:jc w:val="both"/>
      </w:pPr>
      <w:r>
        <w:t>Овај</w:t>
      </w:r>
      <w:r>
        <w:rPr>
          <w:spacing w:val="-1"/>
        </w:rPr>
        <w:t xml:space="preserve"> </w:t>
      </w:r>
      <w:r>
        <w:t>део</w:t>
      </w:r>
      <w:r>
        <w:rPr>
          <w:spacing w:val="-2"/>
        </w:rPr>
        <w:t xml:space="preserve"> </w:t>
      </w:r>
      <w:r>
        <w:t>програмских</w:t>
      </w:r>
      <w:r>
        <w:rPr>
          <w:spacing w:val="-5"/>
        </w:rPr>
        <w:t xml:space="preserve"> </w:t>
      </w:r>
      <w:r>
        <w:t>садржаја</w:t>
      </w:r>
      <w:r>
        <w:rPr>
          <w:spacing w:val="-2"/>
        </w:rPr>
        <w:t xml:space="preserve"> </w:t>
      </w:r>
      <w:r>
        <w:t>реализоваће</w:t>
      </w:r>
      <w:r>
        <w:rPr>
          <w:spacing w:val="-4"/>
        </w:rPr>
        <w:t xml:space="preserve"> </w:t>
      </w:r>
      <w:r>
        <w:t>се</w:t>
      </w:r>
      <w:r>
        <w:rPr>
          <w:spacing w:val="-4"/>
        </w:rPr>
        <w:t xml:space="preserve"> </w:t>
      </w:r>
      <w:r>
        <w:t>са</w:t>
      </w:r>
      <w:r>
        <w:rPr>
          <w:spacing w:val="-2"/>
        </w:rPr>
        <w:t xml:space="preserve"> </w:t>
      </w:r>
      <w:r>
        <w:t>свим</w:t>
      </w:r>
      <w:r>
        <w:rPr>
          <w:spacing w:val="-3"/>
        </w:rPr>
        <w:t xml:space="preserve"> </w:t>
      </w:r>
      <w:r>
        <w:t>дидактичко</w:t>
      </w:r>
      <w:r>
        <w:rPr>
          <w:spacing w:val="-2"/>
        </w:rPr>
        <w:t xml:space="preserve"> </w:t>
      </w:r>
      <w:r>
        <w:t>методичким</w:t>
      </w:r>
      <w:r>
        <w:rPr>
          <w:spacing w:val="-3"/>
        </w:rPr>
        <w:t xml:space="preserve"> </w:t>
      </w:r>
      <w:r>
        <w:t>захтевима</w:t>
      </w:r>
      <w:r>
        <w:rPr>
          <w:spacing w:val="-2"/>
        </w:rPr>
        <w:t xml:space="preserve"> </w:t>
      </w:r>
      <w:r>
        <w:t>које</w:t>
      </w:r>
      <w:r>
        <w:rPr>
          <w:spacing w:val="-2"/>
        </w:rPr>
        <w:t xml:space="preserve"> </w:t>
      </w:r>
      <w:r>
        <w:t>предвиђа правилник. Са овим садржајима детаљно су упознати сви субјекти школе, као и ученици и родитељи.</w:t>
      </w:r>
    </w:p>
    <w:p w14:paraId="2E1CEC84" w14:textId="77777777" w:rsidR="00AD26CB" w:rsidRDefault="00000000">
      <w:pPr>
        <w:pStyle w:val="BodyText"/>
        <w:spacing w:before="1"/>
        <w:ind w:left="1516" w:right="958" w:firstLine="585"/>
        <w:jc w:val="both"/>
      </w:pPr>
      <w:r>
        <w:t>Правци вишечасовних, једнодневних, дводневних и тродневних екскурзија утврђени су на основу препорука и упутстава Министарства просвете као и захтева програмских садржаја.</w:t>
      </w:r>
    </w:p>
    <w:p w14:paraId="26AA4E5C" w14:textId="77777777" w:rsidR="00AD26CB" w:rsidRDefault="00000000">
      <w:pPr>
        <w:pStyle w:val="BodyText"/>
        <w:spacing w:before="1"/>
        <w:ind w:left="2250"/>
        <w:jc w:val="both"/>
      </w:pPr>
      <w:r>
        <w:t>Излети</w:t>
      </w:r>
      <w:r>
        <w:rPr>
          <w:spacing w:val="-6"/>
        </w:rPr>
        <w:t xml:space="preserve"> </w:t>
      </w:r>
      <w:r>
        <w:t>ће</w:t>
      </w:r>
      <w:r>
        <w:rPr>
          <w:spacing w:val="-3"/>
        </w:rPr>
        <w:t xml:space="preserve"> </w:t>
      </w:r>
      <w:r>
        <w:t>се</w:t>
      </w:r>
      <w:r>
        <w:rPr>
          <w:spacing w:val="-5"/>
        </w:rPr>
        <w:t xml:space="preserve"> </w:t>
      </w:r>
      <w:r>
        <w:t>реализовати</w:t>
      </w:r>
      <w:r>
        <w:rPr>
          <w:spacing w:val="-7"/>
        </w:rPr>
        <w:t xml:space="preserve"> </w:t>
      </w:r>
      <w:r>
        <w:t>само</w:t>
      </w:r>
      <w:r>
        <w:rPr>
          <w:spacing w:val="-3"/>
        </w:rPr>
        <w:t xml:space="preserve"> </w:t>
      </w:r>
      <w:r>
        <w:t>ако</w:t>
      </w:r>
      <w:r>
        <w:rPr>
          <w:spacing w:val="-3"/>
        </w:rPr>
        <w:t xml:space="preserve"> </w:t>
      </w:r>
      <w:r>
        <w:t>се</w:t>
      </w:r>
      <w:r>
        <w:rPr>
          <w:spacing w:val="-6"/>
        </w:rPr>
        <w:t xml:space="preserve"> </w:t>
      </w:r>
      <w:r>
        <w:t>обезбеди</w:t>
      </w:r>
      <w:r>
        <w:rPr>
          <w:spacing w:val="-1"/>
        </w:rPr>
        <w:t xml:space="preserve"> </w:t>
      </w:r>
      <w:r>
        <w:t>потребан</w:t>
      </w:r>
      <w:r>
        <w:rPr>
          <w:spacing w:val="-3"/>
        </w:rPr>
        <w:t xml:space="preserve"> </w:t>
      </w:r>
      <w:r>
        <w:t>број</w:t>
      </w:r>
      <w:r>
        <w:rPr>
          <w:spacing w:val="-3"/>
        </w:rPr>
        <w:t xml:space="preserve"> </w:t>
      </w:r>
      <w:r>
        <w:t>-</w:t>
      </w:r>
      <w:r>
        <w:rPr>
          <w:spacing w:val="-5"/>
        </w:rPr>
        <w:t xml:space="preserve"> </w:t>
      </w:r>
      <w:r>
        <w:t>пристанак</w:t>
      </w:r>
      <w:r>
        <w:rPr>
          <w:spacing w:val="-2"/>
        </w:rPr>
        <w:t xml:space="preserve"> родитеља.</w:t>
      </w:r>
    </w:p>
    <w:p w14:paraId="6E8CE10E" w14:textId="77777777" w:rsidR="00AD26CB" w:rsidRDefault="00000000">
      <w:pPr>
        <w:pStyle w:val="BodyText"/>
        <w:spacing w:before="119"/>
        <w:ind w:left="1516" w:right="957" w:firstLine="585"/>
        <w:jc w:val="both"/>
      </w:pPr>
      <w:r>
        <w:t>Дани у којима се реализују излети и екскурзије имаће карактер радних односно наставних дана. Зимовање ученика предвиђено је у зимским центрима Дивчибаре, Златибор, Копаоник, Тара, Златар,Гуча и др. Летовање ученика предвиђено је у објектима на планинама и бањама Србије.Такође, постоји могућност организовање кампа ученика.</w:t>
      </w:r>
    </w:p>
    <w:p w14:paraId="2DA2DAC9" w14:textId="77777777" w:rsidR="00AD26CB" w:rsidRDefault="00000000">
      <w:pPr>
        <w:pStyle w:val="BodyText"/>
        <w:spacing w:line="252" w:lineRule="exact"/>
        <w:ind w:left="2102"/>
        <w:jc w:val="both"/>
      </w:pPr>
      <w:r>
        <w:t>Полудневни</w:t>
      </w:r>
      <w:r>
        <w:rPr>
          <w:spacing w:val="39"/>
        </w:rPr>
        <w:t xml:space="preserve"> </w:t>
      </w:r>
      <w:r>
        <w:t>излети</w:t>
      </w:r>
      <w:r>
        <w:rPr>
          <w:spacing w:val="43"/>
        </w:rPr>
        <w:t xml:space="preserve"> </w:t>
      </w:r>
      <w:r>
        <w:t>–</w:t>
      </w:r>
      <w:r>
        <w:rPr>
          <w:spacing w:val="42"/>
        </w:rPr>
        <w:t xml:space="preserve"> </w:t>
      </w:r>
      <w:r>
        <w:t>радионице</w:t>
      </w:r>
      <w:r>
        <w:rPr>
          <w:spacing w:val="42"/>
        </w:rPr>
        <w:t xml:space="preserve"> </w:t>
      </w:r>
      <w:r>
        <w:t>васпитнообразовног</w:t>
      </w:r>
      <w:r>
        <w:rPr>
          <w:spacing w:val="43"/>
        </w:rPr>
        <w:t xml:space="preserve"> </w:t>
      </w:r>
      <w:r>
        <w:t>карактера</w:t>
      </w:r>
      <w:r>
        <w:rPr>
          <w:spacing w:val="42"/>
        </w:rPr>
        <w:t xml:space="preserve"> </w:t>
      </w:r>
      <w:r>
        <w:t>реализоваће</w:t>
      </w:r>
      <w:r>
        <w:rPr>
          <w:spacing w:val="43"/>
        </w:rPr>
        <w:t xml:space="preserve"> </w:t>
      </w:r>
      <w:r>
        <w:t>се</w:t>
      </w:r>
      <w:r>
        <w:rPr>
          <w:spacing w:val="42"/>
        </w:rPr>
        <w:t xml:space="preserve"> </w:t>
      </w:r>
      <w:r>
        <w:t>у</w:t>
      </w:r>
      <w:r>
        <w:rPr>
          <w:spacing w:val="40"/>
        </w:rPr>
        <w:t xml:space="preserve"> </w:t>
      </w:r>
      <w:r>
        <w:t>сарадњи</w:t>
      </w:r>
      <w:r>
        <w:rPr>
          <w:spacing w:val="42"/>
        </w:rPr>
        <w:t xml:space="preserve"> </w:t>
      </w:r>
      <w:r>
        <w:t>са</w:t>
      </w:r>
      <w:r>
        <w:rPr>
          <w:spacing w:val="43"/>
        </w:rPr>
        <w:t xml:space="preserve"> </w:t>
      </w:r>
      <w:r>
        <w:t>локалном</w:t>
      </w:r>
      <w:r>
        <w:rPr>
          <w:spacing w:val="41"/>
        </w:rPr>
        <w:t xml:space="preserve"> </w:t>
      </w:r>
      <w:r>
        <w:t>самоуправом</w:t>
      </w:r>
      <w:r>
        <w:rPr>
          <w:spacing w:val="42"/>
        </w:rPr>
        <w:t xml:space="preserve"> </w:t>
      </w:r>
      <w:r>
        <w:t>према</w:t>
      </w:r>
      <w:r>
        <w:rPr>
          <w:spacing w:val="42"/>
        </w:rPr>
        <w:t xml:space="preserve"> </w:t>
      </w:r>
      <w:r>
        <w:rPr>
          <w:spacing w:val="-2"/>
        </w:rPr>
        <w:t>примереним</w:t>
      </w:r>
    </w:p>
    <w:p w14:paraId="5BB01EDE" w14:textId="77777777" w:rsidR="00AD26CB" w:rsidRDefault="00AD26CB">
      <w:pPr>
        <w:spacing w:line="252" w:lineRule="exact"/>
        <w:jc w:val="both"/>
        <w:sectPr w:rsidR="00AD26CB">
          <w:pgSz w:w="16850" w:h="11920" w:orient="landscape"/>
          <w:pgMar w:top="760" w:right="0" w:bottom="1220" w:left="320" w:header="0" w:footer="949" w:gutter="0"/>
          <w:cols w:space="720"/>
        </w:sectPr>
      </w:pPr>
    </w:p>
    <w:p w14:paraId="0E9D204A" w14:textId="77777777" w:rsidR="00AD26CB" w:rsidRDefault="00000000">
      <w:pPr>
        <w:pStyle w:val="BodyText"/>
        <w:spacing w:before="79"/>
        <w:ind w:left="1516" w:right="958"/>
        <w:jc w:val="both"/>
      </w:pPr>
      <w:r>
        <w:lastRenderedPageBreak/>
        <w:t>садржајима наставног плана и програма (Радионице – Бојчинска шума, Манастир Фенек, Стајкова кућа, Наутичко село, Београд, повезивање</w:t>
      </w:r>
      <w:r>
        <w:rPr>
          <w:spacing w:val="40"/>
        </w:rPr>
        <w:t xml:space="preserve"> </w:t>
      </w:r>
      <w:r>
        <w:t>ученика са локалним организацијама планинара, младих извиђача и маладих горана, размена ученика са ОШ''Жири'' Жири Словенија ЈУОШ ''Обудавац'' Обудовац Република Српака).</w:t>
      </w:r>
    </w:p>
    <w:p w14:paraId="3CEC711A" w14:textId="77777777" w:rsidR="00AD26CB" w:rsidRDefault="00AD26CB">
      <w:pPr>
        <w:pStyle w:val="BodyText"/>
        <w:rPr>
          <w:sz w:val="20"/>
        </w:rPr>
      </w:pPr>
    </w:p>
    <w:p w14:paraId="55BBD174" w14:textId="77777777" w:rsidR="00AD26CB" w:rsidRDefault="00AD26CB">
      <w:pPr>
        <w:pStyle w:val="BodyText"/>
        <w:spacing w:before="48"/>
        <w:rPr>
          <w:sz w:val="20"/>
        </w:rPr>
      </w:pPr>
    </w:p>
    <w:tbl>
      <w:tblPr>
        <w:tblW w:w="0" w:type="auto"/>
        <w:tblInd w:w="3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06"/>
        <w:gridCol w:w="5915"/>
        <w:gridCol w:w="1239"/>
        <w:gridCol w:w="1748"/>
      </w:tblGrid>
      <w:tr w:rsidR="00AD26CB" w14:paraId="0C6BB922" w14:textId="77777777">
        <w:trPr>
          <w:trHeight w:val="506"/>
        </w:trPr>
        <w:tc>
          <w:tcPr>
            <w:tcW w:w="1306" w:type="dxa"/>
            <w:shd w:val="clear" w:color="auto" w:fill="C0C0C0"/>
          </w:tcPr>
          <w:p w14:paraId="215F3545" w14:textId="77777777" w:rsidR="00AD26CB" w:rsidRDefault="00000000">
            <w:pPr>
              <w:pStyle w:val="TableParagraph"/>
              <w:spacing w:before="123"/>
              <w:ind w:left="319"/>
              <w:rPr>
                <w:b/>
              </w:rPr>
            </w:pPr>
            <w:r>
              <w:rPr>
                <w:b/>
                <w:spacing w:val="-2"/>
              </w:rPr>
              <w:t>Разред</w:t>
            </w:r>
          </w:p>
        </w:tc>
        <w:tc>
          <w:tcPr>
            <w:tcW w:w="5915" w:type="dxa"/>
            <w:shd w:val="clear" w:color="auto" w:fill="C0C0C0"/>
          </w:tcPr>
          <w:p w14:paraId="5C8B61A5" w14:textId="77777777" w:rsidR="00AD26CB" w:rsidRDefault="00000000">
            <w:pPr>
              <w:pStyle w:val="TableParagraph"/>
              <w:spacing w:before="123"/>
              <w:ind w:left="9"/>
              <w:jc w:val="center"/>
              <w:rPr>
                <w:b/>
              </w:rPr>
            </w:pPr>
            <w:r>
              <w:rPr>
                <w:b/>
              </w:rPr>
              <w:t>Правац</w:t>
            </w:r>
            <w:r>
              <w:rPr>
                <w:b/>
                <w:spacing w:val="-3"/>
              </w:rPr>
              <w:t xml:space="preserve"> </w:t>
            </w:r>
            <w:r>
              <w:rPr>
                <w:b/>
                <w:spacing w:val="-2"/>
              </w:rPr>
              <w:t>екскурзије</w:t>
            </w:r>
          </w:p>
        </w:tc>
        <w:tc>
          <w:tcPr>
            <w:tcW w:w="1239" w:type="dxa"/>
            <w:shd w:val="clear" w:color="auto" w:fill="C0C0C0"/>
          </w:tcPr>
          <w:p w14:paraId="6A2DDF04" w14:textId="77777777" w:rsidR="00AD26CB" w:rsidRDefault="00000000">
            <w:pPr>
              <w:pStyle w:val="TableParagraph"/>
              <w:spacing w:line="252" w:lineRule="exact"/>
              <w:ind w:left="212" w:right="202" w:firstLine="96"/>
              <w:rPr>
                <w:b/>
              </w:rPr>
            </w:pPr>
            <w:r>
              <w:rPr>
                <w:b/>
                <w:spacing w:val="-4"/>
              </w:rPr>
              <w:t xml:space="preserve">Време </w:t>
            </w:r>
            <w:r>
              <w:rPr>
                <w:b/>
                <w:spacing w:val="-2"/>
              </w:rPr>
              <w:t>трајања</w:t>
            </w:r>
          </w:p>
        </w:tc>
        <w:tc>
          <w:tcPr>
            <w:tcW w:w="1748" w:type="dxa"/>
            <w:shd w:val="clear" w:color="auto" w:fill="C0C0C0"/>
          </w:tcPr>
          <w:p w14:paraId="7CD181C1" w14:textId="77777777" w:rsidR="00AD26CB" w:rsidRDefault="00000000">
            <w:pPr>
              <w:pStyle w:val="TableParagraph"/>
              <w:spacing w:line="252" w:lineRule="exact"/>
              <w:ind w:left="270" w:firstLine="292"/>
              <w:rPr>
                <w:b/>
              </w:rPr>
            </w:pPr>
            <w:r>
              <w:rPr>
                <w:b/>
                <w:spacing w:val="-4"/>
              </w:rPr>
              <w:t xml:space="preserve">Време </w:t>
            </w:r>
            <w:r>
              <w:rPr>
                <w:b/>
                <w:spacing w:val="-2"/>
              </w:rPr>
              <w:t>реализације</w:t>
            </w:r>
          </w:p>
        </w:tc>
      </w:tr>
      <w:tr w:rsidR="00AD26CB" w14:paraId="5B633492" w14:textId="77777777">
        <w:trPr>
          <w:trHeight w:val="251"/>
        </w:trPr>
        <w:tc>
          <w:tcPr>
            <w:tcW w:w="1306" w:type="dxa"/>
          </w:tcPr>
          <w:p w14:paraId="1BAA161C" w14:textId="77777777" w:rsidR="00AD26CB" w:rsidRDefault="00000000">
            <w:pPr>
              <w:pStyle w:val="TableParagraph"/>
              <w:spacing w:line="232" w:lineRule="exact"/>
              <w:ind w:right="248"/>
              <w:jc w:val="right"/>
              <w:rPr>
                <w:b/>
              </w:rPr>
            </w:pPr>
            <w:r>
              <w:rPr>
                <w:b/>
                <w:spacing w:val="-4"/>
              </w:rPr>
              <w:t>Први</w:t>
            </w:r>
          </w:p>
        </w:tc>
        <w:tc>
          <w:tcPr>
            <w:tcW w:w="5915" w:type="dxa"/>
          </w:tcPr>
          <w:p w14:paraId="671EF1F5" w14:textId="77777777" w:rsidR="00AD26CB" w:rsidRDefault="00000000">
            <w:pPr>
              <w:pStyle w:val="TableParagraph"/>
              <w:spacing w:line="232" w:lineRule="exact"/>
              <w:ind w:left="54"/>
            </w:pPr>
            <w:r>
              <w:t>Јаково-Музеј</w:t>
            </w:r>
            <w:r>
              <w:rPr>
                <w:spacing w:val="48"/>
              </w:rPr>
              <w:t xml:space="preserve"> </w:t>
            </w:r>
            <w:r>
              <w:t>Хлеба,</w:t>
            </w:r>
            <w:r>
              <w:rPr>
                <w:spacing w:val="-3"/>
              </w:rPr>
              <w:t xml:space="preserve"> </w:t>
            </w:r>
            <w:r>
              <w:rPr>
                <w:spacing w:val="-2"/>
              </w:rPr>
              <w:t>Купиново</w:t>
            </w:r>
          </w:p>
        </w:tc>
        <w:tc>
          <w:tcPr>
            <w:tcW w:w="1239" w:type="dxa"/>
          </w:tcPr>
          <w:p w14:paraId="29353047" w14:textId="77777777" w:rsidR="00AD26CB" w:rsidRDefault="00000000">
            <w:pPr>
              <w:pStyle w:val="TableParagraph"/>
              <w:spacing w:line="232" w:lineRule="exact"/>
              <w:ind w:left="9" w:right="2"/>
              <w:jc w:val="center"/>
            </w:pPr>
            <w:r>
              <w:t xml:space="preserve">1 </w:t>
            </w:r>
            <w:r>
              <w:rPr>
                <w:spacing w:val="-5"/>
              </w:rPr>
              <w:t>дан</w:t>
            </w:r>
          </w:p>
        </w:tc>
        <w:tc>
          <w:tcPr>
            <w:tcW w:w="1748" w:type="dxa"/>
          </w:tcPr>
          <w:p w14:paraId="7889D953" w14:textId="77777777" w:rsidR="00AD26CB" w:rsidRDefault="00000000">
            <w:pPr>
              <w:pStyle w:val="TableParagraph"/>
              <w:spacing w:line="232" w:lineRule="exact"/>
              <w:ind w:left="332"/>
              <w:rPr>
                <w:b/>
              </w:rPr>
            </w:pPr>
            <w:r>
              <w:rPr>
                <w:b/>
                <w:spacing w:val="-5"/>
              </w:rPr>
              <w:t>X/V</w:t>
            </w:r>
          </w:p>
        </w:tc>
      </w:tr>
      <w:tr w:rsidR="00AD26CB" w14:paraId="4B324A94" w14:textId="77777777">
        <w:trPr>
          <w:trHeight w:val="505"/>
        </w:trPr>
        <w:tc>
          <w:tcPr>
            <w:tcW w:w="1306" w:type="dxa"/>
          </w:tcPr>
          <w:p w14:paraId="07E4A2C7" w14:textId="77777777" w:rsidR="00AD26CB" w:rsidRDefault="00000000">
            <w:pPr>
              <w:pStyle w:val="TableParagraph"/>
              <w:spacing w:before="125"/>
              <w:ind w:left="345"/>
              <w:rPr>
                <w:b/>
              </w:rPr>
            </w:pPr>
            <w:r>
              <w:rPr>
                <w:b/>
                <w:spacing w:val="-2"/>
              </w:rPr>
              <w:t>Други</w:t>
            </w:r>
          </w:p>
        </w:tc>
        <w:tc>
          <w:tcPr>
            <w:tcW w:w="5915" w:type="dxa"/>
          </w:tcPr>
          <w:p w14:paraId="694568AF" w14:textId="77777777" w:rsidR="00AD26CB" w:rsidRDefault="00000000">
            <w:pPr>
              <w:pStyle w:val="TableParagraph"/>
              <w:spacing w:line="251" w:lineRule="exact"/>
              <w:ind w:left="54"/>
            </w:pPr>
            <w:r>
              <w:t>Јаково-Фрушка</w:t>
            </w:r>
            <w:r>
              <w:rPr>
                <w:spacing w:val="-6"/>
              </w:rPr>
              <w:t xml:space="preserve"> </w:t>
            </w:r>
            <w:r>
              <w:t>Гора,</w:t>
            </w:r>
            <w:r>
              <w:rPr>
                <w:spacing w:val="-7"/>
              </w:rPr>
              <w:t xml:space="preserve"> </w:t>
            </w:r>
            <w:r>
              <w:t>Стражилово,</w:t>
            </w:r>
            <w:r>
              <w:rPr>
                <w:spacing w:val="-6"/>
              </w:rPr>
              <w:t xml:space="preserve"> </w:t>
            </w:r>
            <w:r>
              <w:t>Нови</w:t>
            </w:r>
            <w:r>
              <w:rPr>
                <w:spacing w:val="-5"/>
              </w:rPr>
              <w:t xml:space="preserve"> Сад</w:t>
            </w:r>
          </w:p>
        </w:tc>
        <w:tc>
          <w:tcPr>
            <w:tcW w:w="1239" w:type="dxa"/>
          </w:tcPr>
          <w:p w14:paraId="26CDEADA" w14:textId="77777777" w:rsidR="00AD26CB" w:rsidRDefault="00000000">
            <w:pPr>
              <w:pStyle w:val="TableParagraph"/>
              <w:spacing w:before="125"/>
              <w:ind w:left="9" w:right="2"/>
              <w:jc w:val="center"/>
            </w:pPr>
            <w:r>
              <w:t xml:space="preserve">1 </w:t>
            </w:r>
            <w:r>
              <w:rPr>
                <w:spacing w:val="-5"/>
              </w:rPr>
              <w:t>дан</w:t>
            </w:r>
          </w:p>
        </w:tc>
        <w:tc>
          <w:tcPr>
            <w:tcW w:w="1748" w:type="dxa"/>
          </w:tcPr>
          <w:p w14:paraId="44B7688A" w14:textId="77777777" w:rsidR="00AD26CB" w:rsidRDefault="00000000">
            <w:pPr>
              <w:pStyle w:val="TableParagraph"/>
              <w:spacing w:before="125"/>
              <w:ind w:left="332"/>
              <w:rPr>
                <w:b/>
              </w:rPr>
            </w:pPr>
            <w:r>
              <w:rPr>
                <w:b/>
                <w:spacing w:val="-5"/>
              </w:rPr>
              <w:t>X/V</w:t>
            </w:r>
          </w:p>
        </w:tc>
      </w:tr>
      <w:tr w:rsidR="00AD26CB" w14:paraId="25260943" w14:textId="77777777">
        <w:trPr>
          <w:trHeight w:val="254"/>
        </w:trPr>
        <w:tc>
          <w:tcPr>
            <w:tcW w:w="1306" w:type="dxa"/>
          </w:tcPr>
          <w:p w14:paraId="6363DE70" w14:textId="77777777" w:rsidR="00AD26CB" w:rsidRDefault="00000000">
            <w:pPr>
              <w:pStyle w:val="TableParagraph"/>
              <w:spacing w:line="234" w:lineRule="exact"/>
              <w:ind w:left="343"/>
              <w:rPr>
                <w:b/>
              </w:rPr>
            </w:pPr>
            <w:r>
              <w:rPr>
                <w:b/>
                <w:spacing w:val="-2"/>
              </w:rPr>
              <w:t>Трећи</w:t>
            </w:r>
          </w:p>
        </w:tc>
        <w:tc>
          <w:tcPr>
            <w:tcW w:w="5915" w:type="dxa"/>
          </w:tcPr>
          <w:p w14:paraId="09596441" w14:textId="77777777" w:rsidR="00AD26CB" w:rsidRDefault="00000000">
            <w:pPr>
              <w:pStyle w:val="TableParagraph"/>
              <w:spacing w:line="234" w:lineRule="exact"/>
              <w:ind w:left="54"/>
            </w:pPr>
            <w:r>
              <w:rPr>
                <w:spacing w:val="-2"/>
              </w:rPr>
              <w:t>Јаково-Засавица</w:t>
            </w:r>
          </w:p>
        </w:tc>
        <w:tc>
          <w:tcPr>
            <w:tcW w:w="1239" w:type="dxa"/>
          </w:tcPr>
          <w:p w14:paraId="4567C4DD" w14:textId="77777777" w:rsidR="00AD26CB" w:rsidRDefault="00000000">
            <w:pPr>
              <w:pStyle w:val="TableParagraph"/>
              <w:spacing w:line="234" w:lineRule="exact"/>
              <w:ind w:left="9" w:right="2"/>
              <w:jc w:val="center"/>
            </w:pPr>
            <w:r>
              <w:t xml:space="preserve">1 </w:t>
            </w:r>
            <w:r>
              <w:rPr>
                <w:spacing w:val="-5"/>
              </w:rPr>
              <w:t>дан</w:t>
            </w:r>
          </w:p>
        </w:tc>
        <w:tc>
          <w:tcPr>
            <w:tcW w:w="1748" w:type="dxa"/>
          </w:tcPr>
          <w:p w14:paraId="38F8356B" w14:textId="77777777" w:rsidR="00AD26CB" w:rsidRDefault="00000000">
            <w:pPr>
              <w:pStyle w:val="TableParagraph"/>
              <w:spacing w:line="234" w:lineRule="exact"/>
              <w:ind w:left="332"/>
              <w:rPr>
                <w:b/>
              </w:rPr>
            </w:pPr>
            <w:r>
              <w:rPr>
                <w:b/>
                <w:spacing w:val="-5"/>
              </w:rPr>
              <w:t>X/V</w:t>
            </w:r>
          </w:p>
        </w:tc>
      </w:tr>
      <w:tr w:rsidR="00AD26CB" w14:paraId="6A966A85" w14:textId="77777777">
        <w:trPr>
          <w:trHeight w:val="252"/>
        </w:trPr>
        <w:tc>
          <w:tcPr>
            <w:tcW w:w="1306" w:type="dxa"/>
          </w:tcPr>
          <w:p w14:paraId="3F3E1C71" w14:textId="77777777" w:rsidR="00AD26CB" w:rsidRDefault="00000000">
            <w:pPr>
              <w:pStyle w:val="TableParagraph"/>
              <w:spacing w:line="232" w:lineRule="exact"/>
              <w:ind w:right="219"/>
              <w:jc w:val="right"/>
              <w:rPr>
                <w:b/>
              </w:rPr>
            </w:pPr>
            <w:r>
              <w:rPr>
                <w:b/>
                <w:spacing w:val="-2"/>
              </w:rPr>
              <w:t>Четврти</w:t>
            </w:r>
          </w:p>
        </w:tc>
        <w:tc>
          <w:tcPr>
            <w:tcW w:w="5915" w:type="dxa"/>
          </w:tcPr>
          <w:p w14:paraId="4CD5F15E" w14:textId="77777777" w:rsidR="00AD26CB" w:rsidRDefault="00000000">
            <w:pPr>
              <w:pStyle w:val="TableParagraph"/>
              <w:spacing w:line="232" w:lineRule="exact"/>
              <w:ind w:left="54"/>
              <w:rPr>
                <w:lang w:val="sr-Cyrl-RS"/>
              </w:rPr>
            </w:pPr>
            <w:r>
              <w:t>Јаково-</w:t>
            </w:r>
            <w:r>
              <w:rPr>
                <w:spacing w:val="-4"/>
              </w:rPr>
              <w:t xml:space="preserve"> </w:t>
            </w:r>
            <w:r>
              <w:rPr>
                <w:spacing w:val="-2"/>
                <w:lang w:val="sr-Cyrl-RS"/>
              </w:rPr>
              <w:t>ТРШИЋ</w:t>
            </w:r>
          </w:p>
        </w:tc>
        <w:tc>
          <w:tcPr>
            <w:tcW w:w="1239" w:type="dxa"/>
          </w:tcPr>
          <w:p w14:paraId="46998694" w14:textId="77777777" w:rsidR="00AD26CB" w:rsidRDefault="00000000">
            <w:pPr>
              <w:pStyle w:val="TableParagraph"/>
              <w:spacing w:line="232" w:lineRule="exact"/>
              <w:ind w:left="9"/>
              <w:jc w:val="center"/>
            </w:pPr>
            <w:r>
              <w:t xml:space="preserve">1 </w:t>
            </w:r>
            <w:r>
              <w:rPr>
                <w:spacing w:val="-4"/>
              </w:rPr>
              <w:t>дана</w:t>
            </w:r>
          </w:p>
        </w:tc>
        <w:tc>
          <w:tcPr>
            <w:tcW w:w="1748" w:type="dxa"/>
          </w:tcPr>
          <w:p w14:paraId="0ACCB708" w14:textId="77777777" w:rsidR="00AD26CB" w:rsidRDefault="00000000">
            <w:pPr>
              <w:pStyle w:val="TableParagraph"/>
              <w:spacing w:line="232" w:lineRule="exact"/>
              <w:ind w:left="332"/>
              <w:rPr>
                <w:b/>
              </w:rPr>
            </w:pPr>
            <w:r>
              <w:rPr>
                <w:b/>
                <w:spacing w:val="-5"/>
              </w:rPr>
              <w:t>X/V</w:t>
            </w:r>
          </w:p>
        </w:tc>
      </w:tr>
      <w:tr w:rsidR="00AD26CB" w14:paraId="0D6FF752" w14:textId="77777777">
        <w:trPr>
          <w:trHeight w:val="254"/>
        </w:trPr>
        <w:tc>
          <w:tcPr>
            <w:tcW w:w="1306" w:type="dxa"/>
          </w:tcPr>
          <w:p w14:paraId="27816E7F" w14:textId="77777777" w:rsidR="00AD26CB" w:rsidRDefault="00000000">
            <w:pPr>
              <w:pStyle w:val="TableParagraph"/>
              <w:spacing w:line="234" w:lineRule="exact"/>
              <w:ind w:left="398"/>
              <w:rPr>
                <w:b/>
              </w:rPr>
            </w:pPr>
            <w:r>
              <w:rPr>
                <w:b/>
                <w:spacing w:val="-4"/>
              </w:rPr>
              <w:t>Пети</w:t>
            </w:r>
          </w:p>
        </w:tc>
        <w:tc>
          <w:tcPr>
            <w:tcW w:w="5915" w:type="dxa"/>
          </w:tcPr>
          <w:p w14:paraId="2B78D37B" w14:textId="77777777" w:rsidR="00AD26CB" w:rsidRDefault="00000000">
            <w:pPr>
              <w:pStyle w:val="TableParagraph"/>
              <w:spacing w:line="234" w:lineRule="exact"/>
              <w:ind w:left="54"/>
            </w:pPr>
            <w:r>
              <w:t>Јаково-</w:t>
            </w:r>
            <w:r>
              <w:rPr>
                <w:spacing w:val="-4"/>
              </w:rPr>
              <w:t xml:space="preserve"> </w:t>
            </w:r>
            <w:r>
              <w:rPr>
                <w:spacing w:val="-2"/>
              </w:rPr>
              <w:t>Сомбор</w:t>
            </w:r>
          </w:p>
        </w:tc>
        <w:tc>
          <w:tcPr>
            <w:tcW w:w="1239" w:type="dxa"/>
          </w:tcPr>
          <w:p w14:paraId="5555EB40" w14:textId="77777777" w:rsidR="00AD26CB" w:rsidRDefault="00000000">
            <w:pPr>
              <w:pStyle w:val="TableParagraph"/>
              <w:spacing w:line="234" w:lineRule="exact"/>
              <w:ind w:left="9"/>
              <w:jc w:val="center"/>
            </w:pPr>
            <w:r>
              <w:t xml:space="preserve">2 </w:t>
            </w:r>
            <w:r>
              <w:rPr>
                <w:spacing w:val="-4"/>
              </w:rPr>
              <w:t>дана</w:t>
            </w:r>
          </w:p>
        </w:tc>
        <w:tc>
          <w:tcPr>
            <w:tcW w:w="1748" w:type="dxa"/>
          </w:tcPr>
          <w:p w14:paraId="5C2EE0B9" w14:textId="77777777" w:rsidR="00AD26CB" w:rsidRDefault="00000000">
            <w:pPr>
              <w:pStyle w:val="TableParagraph"/>
              <w:spacing w:line="234" w:lineRule="exact"/>
              <w:ind w:left="3"/>
              <w:jc w:val="center"/>
            </w:pPr>
            <w:r>
              <w:rPr>
                <w:spacing w:val="-4"/>
              </w:rPr>
              <w:t>IV/V</w:t>
            </w:r>
          </w:p>
        </w:tc>
      </w:tr>
      <w:tr w:rsidR="00AD26CB" w14:paraId="6169ACC8" w14:textId="77777777">
        <w:trPr>
          <w:trHeight w:val="251"/>
        </w:trPr>
        <w:tc>
          <w:tcPr>
            <w:tcW w:w="1306" w:type="dxa"/>
          </w:tcPr>
          <w:p w14:paraId="1B6FBDAA" w14:textId="77777777" w:rsidR="00AD26CB" w:rsidRDefault="00000000">
            <w:pPr>
              <w:pStyle w:val="TableParagraph"/>
              <w:spacing w:line="232" w:lineRule="exact"/>
              <w:ind w:left="314"/>
              <w:rPr>
                <w:b/>
              </w:rPr>
            </w:pPr>
            <w:r>
              <w:rPr>
                <w:b/>
                <w:spacing w:val="-2"/>
              </w:rPr>
              <w:t>Шести</w:t>
            </w:r>
          </w:p>
        </w:tc>
        <w:tc>
          <w:tcPr>
            <w:tcW w:w="5915" w:type="dxa"/>
          </w:tcPr>
          <w:p w14:paraId="28CBD111" w14:textId="77777777" w:rsidR="00AD26CB" w:rsidRDefault="00000000">
            <w:pPr>
              <w:pStyle w:val="TableParagraph"/>
              <w:spacing w:line="232" w:lineRule="exact"/>
              <w:ind w:left="54"/>
            </w:pPr>
            <w:r>
              <w:t>Јаково</w:t>
            </w:r>
            <w:r>
              <w:rPr>
                <w:spacing w:val="-2"/>
              </w:rPr>
              <w:t xml:space="preserve"> </w:t>
            </w:r>
            <w:r>
              <w:t>–</w:t>
            </w:r>
            <w:r>
              <w:rPr>
                <w:spacing w:val="-3"/>
              </w:rPr>
              <w:t xml:space="preserve"> </w:t>
            </w:r>
            <w:r>
              <w:t>Опленац</w:t>
            </w:r>
            <w:r>
              <w:rPr>
                <w:spacing w:val="-6"/>
              </w:rPr>
              <w:t xml:space="preserve"> </w:t>
            </w:r>
            <w:r>
              <w:t>/</w:t>
            </w:r>
            <w:r>
              <w:rPr>
                <w:spacing w:val="-1"/>
              </w:rPr>
              <w:t xml:space="preserve"> </w:t>
            </w:r>
            <w:r>
              <w:rPr>
                <w:spacing w:val="-2"/>
              </w:rPr>
              <w:t>Крагујевац</w:t>
            </w:r>
          </w:p>
        </w:tc>
        <w:tc>
          <w:tcPr>
            <w:tcW w:w="1239" w:type="dxa"/>
          </w:tcPr>
          <w:p w14:paraId="2E203665" w14:textId="77777777" w:rsidR="00AD26CB" w:rsidRDefault="00000000">
            <w:pPr>
              <w:pStyle w:val="TableParagraph"/>
              <w:spacing w:line="232" w:lineRule="exact"/>
              <w:ind w:left="9"/>
              <w:jc w:val="center"/>
            </w:pPr>
            <w:r>
              <w:t xml:space="preserve">2 </w:t>
            </w:r>
            <w:r>
              <w:rPr>
                <w:spacing w:val="-4"/>
              </w:rPr>
              <w:t>дана</w:t>
            </w:r>
          </w:p>
        </w:tc>
        <w:tc>
          <w:tcPr>
            <w:tcW w:w="1748" w:type="dxa"/>
          </w:tcPr>
          <w:p w14:paraId="24D38388" w14:textId="77777777" w:rsidR="00AD26CB" w:rsidRDefault="00000000">
            <w:pPr>
              <w:pStyle w:val="TableParagraph"/>
              <w:spacing w:line="232" w:lineRule="exact"/>
              <w:ind w:left="3"/>
              <w:jc w:val="center"/>
            </w:pPr>
            <w:r>
              <w:rPr>
                <w:spacing w:val="-4"/>
              </w:rPr>
              <w:t>IV/V</w:t>
            </w:r>
          </w:p>
        </w:tc>
      </w:tr>
      <w:tr w:rsidR="00AD26CB" w14:paraId="40D1301C" w14:textId="77777777">
        <w:trPr>
          <w:trHeight w:val="253"/>
        </w:trPr>
        <w:tc>
          <w:tcPr>
            <w:tcW w:w="1306" w:type="dxa"/>
          </w:tcPr>
          <w:p w14:paraId="2E164D39" w14:textId="77777777" w:rsidR="00AD26CB" w:rsidRDefault="00000000">
            <w:pPr>
              <w:pStyle w:val="TableParagraph"/>
              <w:spacing w:before="1" w:line="233" w:lineRule="exact"/>
              <w:ind w:left="328"/>
              <w:rPr>
                <w:b/>
              </w:rPr>
            </w:pPr>
            <w:r>
              <w:rPr>
                <w:b/>
                <w:spacing w:val="-4"/>
              </w:rPr>
              <w:t>Седми</w:t>
            </w:r>
          </w:p>
        </w:tc>
        <w:tc>
          <w:tcPr>
            <w:tcW w:w="5915" w:type="dxa"/>
          </w:tcPr>
          <w:p w14:paraId="289D5202" w14:textId="77777777" w:rsidR="00AD26CB" w:rsidRDefault="00000000">
            <w:pPr>
              <w:pStyle w:val="TableParagraph"/>
              <w:spacing w:before="1" w:line="233" w:lineRule="exact"/>
              <w:ind w:left="54"/>
            </w:pPr>
            <w:r>
              <w:t>Јаково</w:t>
            </w:r>
            <w:r>
              <w:rPr>
                <w:spacing w:val="-1"/>
              </w:rPr>
              <w:t xml:space="preserve"> </w:t>
            </w:r>
            <w:r>
              <w:t>–</w:t>
            </w:r>
            <w:r>
              <w:rPr>
                <w:spacing w:val="-1"/>
              </w:rPr>
              <w:t xml:space="preserve"> </w:t>
            </w:r>
            <w:r>
              <w:rPr>
                <w:spacing w:val="-2"/>
              </w:rPr>
              <w:t>Виминацијум</w:t>
            </w:r>
          </w:p>
        </w:tc>
        <w:tc>
          <w:tcPr>
            <w:tcW w:w="1239" w:type="dxa"/>
          </w:tcPr>
          <w:p w14:paraId="365FE973" w14:textId="77777777" w:rsidR="00AD26CB" w:rsidRDefault="00000000">
            <w:pPr>
              <w:pStyle w:val="TableParagraph"/>
              <w:spacing w:before="1" w:line="233" w:lineRule="exact"/>
              <w:ind w:left="294"/>
            </w:pPr>
            <w:r>
              <w:t>2</w:t>
            </w:r>
            <w:r>
              <w:rPr>
                <w:spacing w:val="55"/>
              </w:rPr>
              <w:t xml:space="preserve"> </w:t>
            </w:r>
            <w:r>
              <w:rPr>
                <w:spacing w:val="-4"/>
              </w:rPr>
              <w:t>дана</w:t>
            </w:r>
          </w:p>
        </w:tc>
        <w:tc>
          <w:tcPr>
            <w:tcW w:w="1748" w:type="dxa"/>
          </w:tcPr>
          <w:p w14:paraId="188BA8A3" w14:textId="77777777" w:rsidR="00AD26CB" w:rsidRDefault="00000000">
            <w:pPr>
              <w:pStyle w:val="TableParagraph"/>
              <w:spacing w:before="1" w:line="233" w:lineRule="exact"/>
              <w:ind w:left="3"/>
              <w:jc w:val="center"/>
            </w:pPr>
            <w:r>
              <w:rPr>
                <w:spacing w:val="-4"/>
              </w:rPr>
              <w:t>IV/V</w:t>
            </w:r>
          </w:p>
        </w:tc>
      </w:tr>
      <w:tr w:rsidR="00AD26CB" w14:paraId="0FC35E52" w14:textId="77777777">
        <w:trPr>
          <w:trHeight w:val="827"/>
        </w:trPr>
        <w:tc>
          <w:tcPr>
            <w:tcW w:w="1306" w:type="dxa"/>
          </w:tcPr>
          <w:p w14:paraId="342F732C" w14:textId="77777777" w:rsidR="00AD26CB" w:rsidRDefault="00AD26CB">
            <w:pPr>
              <w:pStyle w:val="TableParagraph"/>
              <w:spacing w:before="33"/>
            </w:pPr>
          </w:p>
          <w:p w14:paraId="1B622006" w14:textId="77777777" w:rsidR="00AD26CB" w:rsidRDefault="00000000">
            <w:pPr>
              <w:pStyle w:val="TableParagraph"/>
              <w:ind w:left="379"/>
              <w:rPr>
                <w:b/>
              </w:rPr>
            </w:pPr>
            <w:r>
              <w:rPr>
                <w:b/>
                <w:spacing w:val="-4"/>
              </w:rPr>
              <w:t>Осми</w:t>
            </w:r>
          </w:p>
        </w:tc>
        <w:tc>
          <w:tcPr>
            <w:tcW w:w="5915" w:type="dxa"/>
          </w:tcPr>
          <w:p w14:paraId="1E735322" w14:textId="77777777" w:rsidR="00AD26CB" w:rsidRDefault="00AD26CB">
            <w:pPr>
              <w:pStyle w:val="TableParagraph"/>
              <w:spacing w:before="33"/>
            </w:pPr>
          </w:p>
          <w:p w14:paraId="494907BB" w14:textId="77777777" w:rsidR="00AD26CB" w:rsidRDefault="00000000">
            <w:pPr>
              <w:pStyle w:val="TableParagraph"/>
              <w:ind w:left="54"/>
            </w:pPr>
            <w:r>
              <w:t>Јаково-</w:t>
            </w:r>
            <w:r>
              <w:rPr>
                <w:spacing w:val="-5"/>
              </w:rPr>
              <w:t xml:space="preserve"> </w:t>
            </w:r>
            <w:r>
              <w:t>Тара,</w:t>
            </w:r>
            <w:r>
              <w:rPr>
                <w:spacing w:val="-3"/>
              </w:rPr>
              <w:t xml:space="preserve"> </w:t>
            </w:r>
            <w:r>
              <w:t>Шарган,</w:t>
            </w:r>
            <w:r>
              <w:rPr>
                <w:spacing w:val="-5"/>
              </w:rPr>
              <w:t xml:space="preserve"> </w:t>
            </w:r>
            <w:r>
              <w:rPr>
                <w:spacing w:val="-2"/>
              </w:rPr>
              <w:t>Златибор</w:t>
            </w:r>
          </w:p>
        </w:tc>
        <w:tc>
          <w:tcPr>
            <w:tcW w:w="1239" w:type="dxa"/>
          </w:tcPr>
          <w:p w14:paraId="11BA7C9C" w14:textId="77777777" w:rsidR="00AD26CB" w:rsidRDefault="00AD26CB">
            <w:pPr>
              <w:pStyle w:val="TableParagraph"/>
              <w:spacing w:before="33"/>
            </w:pPr>
          </w:p>
          <w:p w14:paraId="3A4B20D3" w14:textId="77777777" w:rsidR="00AD26CB" w:rsidRDefault="00000000">
            <w:pPr>
              <w:pStyle w:val="TableParagraph"/>
              <w:ind w:left="9"/>
              <w:jc w:val="center"/>
            </w:pPr>
            <w:r>
              <w:t xml:space="preserve">3 </w:t>
            </w:r>
            <w:r>
              <w:rPr>
                <w:spacing w:val="-4"/>
              </w:rPr>
              <w:t>дана</w:t>
            </w:r>
          </w:p>
        </w:tc>
        <w:tc>
          <w:tcPr>
            <w:tcW w:w="1748" w:type="dxa"/>
          </w:tcPr>
          <w:p w14:paraId="6F37024F" w14:textId="77777777" w:rsidR="00AD26CB" w:rsidRDefault="00AD26CB">
            <w:pPr>
              <w:pStyle w:val="TableParagraph"/>
              <w:spacing w:before="33"/>
            </w:pPr>
          </w:p>
          <w:p w14:paraId="2C6091BA" w14:textId="77777777" w:rsidR="00AD26CB" w:rsidRDefault="00000000">
            <w:pPr>
              <w:pStyle w:val="TableParagraph"/>
              <w:ind w:left="474"/>
            </w:pPr>
            <w:r>
              <w:rPr>
                <w:spacing w:val="-2"/>
              </w:rPr>
              <w:t>Октобар</w:t>
            </w:r>
          </w:p>
        </w:tc>
      </w:tr>
    </w:tbl>
    <w:p w14:paraId="550629C8" w14:textId="77777777" w:rsidR="00AD26CB" w:rsidRDefault="00AD26CB">
      <w:pPr>
        <w:sectPr w:rsidR="00AD26CB">
          <w:pgSz w:w="16850" w:h="11920" w:orient="landscape"/>
          <w:pgMar w:top="760" w:right="0" w:bottom="1220" w:left="320" w:header="0" w:footer="949" w:gutter="0"/>
          <w:cols w:space="720"/>
        </w:sectPr>
      </w:pPr>
    </w:p>
    <w:p w14:paraId="687DCE1F" w14:textId="77777777" w:rsidR="00AD26CB" w:rsidRDefault="00000000">
      <w:pPr>
        <w:pStyle w:val="Heading6"/>
        <w:numPr>
          <w:ilvl w:val="1"/>
          <w:numId w:val="31"/>
        </w:numPr>
        <w:tabs>
          <w:tab w:val="left" w:pos="7774"/>
        </w:tabs>
        <w:spacing w:before="79"/>
        <w:ind w:left="7774" w:hanging="322"/>
        <w:rPr>
          <w:sz w:val="20"/>
        </w:rPr>
      </w:pPr>
      <w:r>
        <w:rPr>
          <w:spacing w:val="-2"/>
        </w:rPr>
        <w:lastRenderedPageBreak/>
        <w:t>УЧЕНИЦИ</w:t>
      </w:r>
    </w:p>
    <w:p w14:paraId="3D596DC1" w14:textId="77777777" w:rsidR="00AD26CB" w:rsidRDefault="00000000">
      <w:pPr>
        <w:pStyle w:val="Heading9"/>
        <w:numPr>
          <w:ilvl w:val="2"/>
          <w:numId w:val="31"/>
        </w:numPr>
        <w:tabs>
          <w:tab w:val="left" w:pos="7533"/>
        </w:tabs>
        <w:spacing w:before="252"/>
        <w:ind w:left="7533"/>
      </w:pPr>
      <w:r>
        <w:t>Бројно</w:t>
      </w:r>
      <w:r>
        <w:rPr>
          <w:spacing w:val="-3"/>
        </w:rPr>
        <w:t xml:space="preserve"> </w:t>
      </w:r>
      <w:r>
        <w:t>стање</w:t>
      </w:r>
      <w:r>
        <w:rPr>
          <w:spacing w:val="-3"/>
        </w:rPr>
        <w:t xml:space="preserve"> </w:t>
      </w:r>
      <w:r>
        <w:t>ученика</w:t>
      </w:r>
      <w:r>
        <w:rPr>
          <w:spacing w:val="-6"/>
        </w:rPr>
        <w:t xml:space="preserve"> </w:t>
      </w:r>
      <w:r>
        <w:t>и</w:t>
      </w:r>
      <w:r>
        <w:rPr>
          <w:spacing w:val="-6"/>
        </w:rPr>
        <w:t xml:space="preserve"> </w:t>
      </w:r>
      <w:r>
        <w:t>распоред</w:t>
      </w:r>
      <w:r>
        <w:rPr>
          <w:spacing w:val="-2"/>
        </w:rPr>
        <w:t xml:space="preserve"> одељења</w:t>
      </w:r>
    </w:p>
    <w:p w14:paraId="2AD44D92" w14:textId="77777777" w:rsidR="00AD26CB" w:rsidRDefault="00AD26CB">
      <w:pPr>
        <w:pStyle w:val="BodyText"/>
        <w:rPr>
          <w:b/>
          <w:i/>
        </w:rPr>
      </w:pPr>
    </w:p>
    <w:p w14:paraId="2DB0A651" w14:textId="77777777" w:rsidR="00AD26CB" w:rsidRDefault="00000000">
      <w:pPr>
        <w:pStyle w:val="BodyText"/>
        <w:ind w:left="1382" w:right="958"/>
        <w:jc w:val="both"/>
      </w:pPr>
      <w:r>
        <w:t>У школској 202</w:t>
      </w:r>
      <w:r>
        <w:rPr>
          <w:lang w:val="sr-Cyrl-RS"/>
        </w:rPr>
        <w:t>5</w:t>
      </w:r>
      <w:r>
        <w:t>/2</w:t>
      </w:r>
      <w:r>
        <w:rPr>
          <w:lang w:val="sr-Cyrl-RS"/>
        </w:rPr>
        <w:t>6</w:t>
      </w:r>
      <w:r>
        <w:t>. години школа</w:t>
      </w:r>
      <w:r>
        <w:rPr>
          <w:spacing w:val="40"/>
        </w:rPr>
        <w:t xml:space="preserve"> </w:t>
      </w:r>
      <w:r>
        <w:t>има 2</w:t>
      </w:r>
      <w:r>
        <w:rPr>
          <w:lang w:val="sr-Cyrl-RS"/>
        </w:rPr>
        <w:t>4</w:t>
      </w:r>
      <w:r>
        <w:t xml:space="preserve"> одељењa (1</w:t>
      </w:r>
      <w:r>
        <w:rPr>
          <w:lang w:val="sr-Cyrl-RS"/>
        </w:rPr>
        <w:t xml:space="preserve">2 </w:t>
      </w:r>
      <w:r>
        <w:t>у млађим и 12 одељења у старијим разредима) .Ученици од првог до четвртог разреда су распоређени по смена: први и трећи разред, и други и четврти; ученици од петог до осмог разреда су у једној смени – стално преподне.</w:t>
      </w:r>
      <w:r>
        <w:rPr>
          <w:spacing w:val="40"/>
        </w:rPr>
        <w:t xml:space="preserve"> </w:t>
      </w:r>
      <w:r>
        <w:t xml:space="preserve">У школи постоји и три учионица за децу која су у боравку. Боравак је организован за ученике првог и другог разреда – </w:t>
      </w:r>
      <w:r>
        <w:rPr>
          <w:lang w:val="sr-Cyrl-RS"/>
        </w:rPr>
        <w:t>три</w:t>
      </w:r>
      <w:r>
        <w:t xml:space="preserve"> хомогене групе И ЈЕДНА ХЕТЕРОГЕНА, и трћег и четвртог разреда – </w:t>
      </w:r>
      <w:r>
        <w:rPr>
          <w:lang w:val="sr-Cyrl-RS"/>
        </w:rPr>
        <w:t>једна</w:t>
      </w:r>
      <w:r>
        <w:t xml:space="preserve"> хетерогене група.</w:t>
      </w:r>
    </w:p>
    <w:p w14:paraId="6CE947D1" w14:textId="77777777" w:rsidR="00AD26CB" w:rsidRDefault="00AD26CB">
      <w:pPr>
        <w:pStyle w:val="BodyText"/>
        <w:spacing w:before="240"/>
      </w:pPr>
    </w:p>
    <w:p w14:paraId="4C750753" w14:textId="77777777" w:rsidR="00AD26CB" w:rsidRDefault="00000000">
      <w:pPr>
        <w:ind w:left="1660"/>
        <w:rPr>
          <w:i/>
        </w:rPr>
      </w:pPr>
      <w:r>
        <w:rPr>
          <w:b/>
        </w:rPr>
        <w:t>ТАБЕЛА</w:t>
      </w:r>
      <w:r>
        <w:rPr>
          <w:b/>
          <w:spacing w:val="-9"/>
        </w:rPr>
        <w:t xml:space="preserve"> </w:t>
      </w:r>
      <w:r>
        <w:rPr>
          <w:b/>
        </w:rPr>
        <w:t>1</w:t>
      </w:r>
      <w:r>
        <w:rPr>
          <w:b/>
          <w:spacing w:val="-5"/>
        </w:rPr>
        <w:t xml:space="preserve"> </w:t>
      </w:r>
      <w:r>
        <w:rPr>
          <w:b/>
          <w:i/>
        </w:rPr>
        <w:t>–</w:t>
      </w:r>
      <w:r>
        <w:rPr>
          <w:b/>
          <w:i/>
          <w:spacing w:val="-5"/>
        </w:rPr>
        <w:t xml:space="preserve"> </w:t>
      </w:r>
      <w:r>
        <w:rPr>
          <w:i/>
          <w:u w:val="single"/>
        </w:rPr>
        <w:t>Број</w:t>
      </w:r>
      <w:r>
        <w:rPr>
          <w:i/>
          <w:spacing w:val="-5"/>
          <w:u w:val="single"/>
        </w:rPr>
        <w:t xml:space="preserve"> </w:t>
      </w:r>
      <w:r>
        <w:rPr>
          <w:i/>
          <w:u w:val="single"/>
        </w:rPr>
        <w:t>ученика</w:t>
      </w:r>
      <w:r>
        <w:rPr>
          <w:i/>
          <w:spacing w:val="-5"/>
          <w:u w:val="single"/>
        </w:rPr>
        <w:t xml:space="preserve"> </w:t>
      </w:r>
      <w:r>
        <w:rPr>
          <w:i/>
          <w:u w:val="single"/>
        </w:rPr>
        <w:t>по</w:t>
      </w:r>
      <w:r>
        <w:rPr>
          <w:i/>
          <w:spacing w:val="-5"/>
          <w:u w:val="single"/>
        </w:rPr>
        <w:t xml:space="preserve"> </w:t>
      </w:r>
      <w:r>
        <w:rPr>
          <w:i/>
          <w:spacing w:val="-2"/>
          <w:u w:val="single"/>
        </w:rPr>
        <w:t>разредима</w:t>
      </w:r>
    </w:p>
    <w:p w14:paraId="40A6D24B" w14:textId="77777777" w:rsidR="00AD26CB" w:rsidRDefault="00AD26CB">
      <w:pPr>
        <w:sectPr w:rsidR="00AD26CB">
          <w:pgSz w:w="16850" w:h="11920" w:orient="landscape"/>
          <w:pgMar w:top="760" w:right="0" w:bottom="1220" w:left="320" w:header="0" w:footer="949" w:gutter="0"/>
          <w:cols w:space="720"/>
        </w:sectPr>
      </w:pPr>
    </w:p>
    <w:p w14:paraId="5ADE6A9A" w14:textId="77777777" w:rsidR="00AD26CB" w:rsidRDefault="00AD26CB">
      <w:pPr>
        <w:pStyle w:val="BodyText"/>
        <w:rPr>
          <w:i/>
        </w:rPr>
      </w:pPr>
    </w:p>
    <w:p w14:paraId="21AC6A3E" w14:textId="77777777" w:rsidR="00AD26CB" w:rsidRDefault="00AD26CB">
      <w:pPr>
        <w:pStyle w:val="BodyText"/>
        <w:spacing w:before="227"/>
        <w:rPr>
          <w:i/>
        </w:rPr>
      </w:pPr>
    </w:p>
    <w:p w14:paraId="6E748D42" w14:textId="77777777" w:rsidR="00AD26CB" w:rsidRDefault="00000000">
      <w:pPr>
        <w:ind w:left="1660"/>
        <w:rPr>
          <w:i/>
        </w:rPr>
      </w:pPr>
      <w:r>
        <w:rPr>
          <w:b/>
        </w:rPr>
        <w:t>ТАБЕЛА</w:t>
      </w:r>
      <w:r>
        <w:rPr>
          <w:b/>
          <w:spacing w:val="-9"/>
        </w:rPr>
        <w:t xml:space="preserve"> </w:t>
      </w:r>
      <w:r>
        <w:rPr>
          <w:b/>
        </w:rPr>
        <w:t>2</w:t>
      </w:r>
      <w:r>
        <w:rPr>
          <w:b/>
          <w:spacing w:val="-5"/>
        </w:rPr>
        <w:t xml:space="preserve"> </w:t>
      </w:r>
      <w:r>
        <w:rPr>
          <w:i/>
        </w:rPr>
        <w:t>–</w:t>
      </w:r>
      <w:r>
        <w:rPr>
          <w:i/>
          <w:spacing w:val="-5"/>
        </w:rPr>
        <w:t xml:space="preserve"> </w:t>
      </w:r>
      <w:r>
        <w:rPr>
          <w:i/>
          <w:u w:val="single"/>
        </w:rPr>
        <w:t>Број</w:t>
      </w:r>
      <w:r>
        <w:rPr>
          <w:i/>
          <w:spacing w:val="-5"/>
          <w:u w:val="single"/>
        </w:rPr>
        <w:t xml:space="preserve"> </w:t>
      </w:r>
      <w:r>
        <w:rPr>
          <w:i/>
          <w:u w:val="single"/>
        </w:rPr>
        <w:t>ученика</w:t>
      </w:r>
      <w:r>
        <w:rPr>
          <w:i/>
          <w:spacing w:val="-5"/>
          <w:u w:val="single"/>
        </w:rPr>
        <w:t xml:space="preserve"> </w:t>
      </w:r>
      <w:r>
        <w:rPr>
          <w:i/>
          <w:u w:val="single"/>
        </w:rPr>
        <w:t>по</w:t>
      </w:r>
      <w:r>
        <w:rPr>
          <w:i/>
          <w:spacing w:val="-5"/>
          <w:u w:val="single"/>
        </w:rPr>
        <w:t xml:space="preserve"> </w:t>
      </w:r>
      <w:r>
        <w:rPr>
          <w:i/>
          <w:spacing w:val="-4"/>
          <w:u w:val="single"/>
        </w:rPr>
        <w:t>полу</w:t>
      </w:r>
    </w:p>
    <w:p w14:paraId="085C1AC9" w14:textId="77777777" w:rsidR="00AD26CB" w:rsidRDefault="00AD26CB">
      <w:pPr>
        <w:pStyle w:val="BodyText"/>
        <w:spacing w:before="49"/>
        <w:rPr>
          <w:i/>
          <w:sz w:val="20"/>
        </w:rPr>
      </w:pPr>
    </w:p>
    <w:tbl>
      <w:tblPr>
        <w:tblW w:w="0" w:type="auto"/>
        <w:tblInd w:w="1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52"/>
        <w:gridCol w:w="653"/>
        <w:gridCol w:w="654"/>
        <w:gridCol w:w="706"/>
        <w:gridCol w:w="689"/>
        <w:gridCol w:w="1440"/>
        <w:gridCol w:w="656"/>
        <w:gridCol w:w="687"/>
        <w:gridCol w:w="814"/>
        <w:gridCol w:w="941"/>
        <w:gridCol w:w="2458"/>
        <w:gridCol w:w="2355"/>
      </w:tblGrid>
      <w:tr w:rsidR="00AD26CB" w14:paraId="09EA3820" w14:textId="77777777">
        <w:trPr>
          <w:trHeight w:val="573"/>
        </w:trPr>
        <w:tc>
          <w:tcPr>
            <w:tcW w:w="2352" w:type="dxa"/>
            <w:shd w:val="clear" w:color="auto" w:fill="92D050"/>
          </w:tcPr>
          <w:p w14:paraId="507C4398" w14:textId="77777777" w:rsidR="00AD26CB" w:rsidRDefault="00AD26CB">
            <w:pPr>
              <w:pStyle w:val="TableParagraph"/>
            </w:pPr>
          </w:p>
        </w:tc>
        <w:tc>
          <w:tcPr>
            <w:tcW w:w="653" w:type="dxa"/>
            <w:shd w:val="clear" w:color="auto" w:fill="92D050"/>
          </w:tcPr>
          <w:p w14:paraId="4A3A0F5C" w14:textId="77777777" w:rsidR="00AD26CB" w:rsidRDefault="00000000">
            <w:pPr>
              <w:pStyle w:val="TableParagraph"/>
              <w:spacing w:before="159"/>
              <w:ind w:left="8"/>
              <w:jc w:val="center"/>
              <w:rPr>
                <w:b/>
              </w:rPr>
            </w:pPr>
            <w:r>
              <w:rPr>
                <w:b/>
                <w:spacing w:val="-10"/>
              </w:rPr>
              <w:t>I</w:t>
            </w:r>
          </w:p>
        </w:tc>
        <w:tc>
          <w:tcPr>
            <w:tcW w:w="654" w:type="dxa"/>
            <w:shd w:val="clear" w:color="auto" w:fill="92D050"/>
          </w:tcPr>
          <w:p w14:paraId="306C20E7" w14:textId="77777777" w:rsidR="00AD26CB" w:rsidRDefault="00000000">
            <w:pPr>
              <w:pStyle w:val="TableParagraph"/>
              <w:spacing w:before="159"/>
              <w:ind w:left="19" w:right="7"/>
              <w:jc w:val="center"/>
              <w:rPr>
                <w:b/>
              </w:rPr>
            </w:pPr>
            <w:r>
              <w:rPr>
                <w:b/>
                <w:spacing w:val="-5"/>
              </w:rPr>
              <w:t>II</w:t>
            </w:r>
          </w:p>
        </w:tc>
        <w:tc>
          <w:tcPr>
            <w:tcW w:w="706" w:type="dxa"/>
            <w:shd w:val="clear" w:color="auto" w:fill="92D050"/>
          </w:tcPr>
          <w:p w14:paraId="3F3707A6" w14:textId="77777777" w:rsidR="00AD26CB" w:rsidRDefault="00000000">
            <w:pPr>
              <w:pStyle w:val="TableParagraph"/>
              <w:spacing w:before="159"/>
              <w:ind w:left="17"/>
              <w:jc w:val="center"/>
              <w:rPr>
                <w:b/>
              </w:rPr>
            </w:pPr>
            <w:r>
              <w:rPr>
                <w:b/>
                <w:spacing w:val="-5"/>
              </w:rPr>
              <w:t>III</w:t>
            </w:r>
          </w:p>
        </w:tc>
        <w:tc>
          <w:tcPr>
            <w:tcW w:w="689" w:type="dxa"/>
            <w:shd w:val="clear" w:color="auto" w:fill="92D050"/>
          </w:tcPr>
          <w:p w14:paraId="3D2D3AF4" w14:textId="77777777" w:rsidR="00AD26CB" w:rsidRDefault="00000000">
            <w:pPr>
              <w:pStyle w:val="TableParagraph"/>
              <w:spacing w:before="159"/>
              <w:ind w:left="10"/>
              <w:jc w:val="center"/>
              <w:rPr>
                <w:b/>
              </w:rPr>
            </w:pPr>
            <w:r>
              <w:rPr>
                <w:b/>
                <w:spacing w:val="-5"/>
              </w:rPr>
              <w:t>IV</w:t>
            </w:r>
          </w:p>
        </w:tc>
        <w:tc>
          <w:tcPr>
            <w:tcW w:w="1440" w:type="dxa"/>
            <w:shd w:val="clear" w:color="auto" w:fill="92D050"/>
          </w:tcPr>
          <w:p w14:paraId="0B3B7FB5" w14:textId="77777777" w:rsidR="00AD26CB" w:rsidRDefault="00000000">
            <w:pPr>
              <w:pStyle w:val="TableParagraph"/>
              <w:spacing w:before="159"/>
              <w:ind w:left="21" w:right="5"/>
              <w:jc w:val="center"/>
              <w:rPr>
                <w:b/>
              </w:rPr>
            </w:pPr>
            <w:r>
              <w:rPr>
                <w:b/>
                <w:spacing w:val="-2"/>
              </w:rPr>
              <w:t>Укупно</w:t>
            </w:r>
          </w:p>
        </w:tc>
        <w:tc>
          <w:tcPr>
            <w:tcW w:w="656" w:type="dxa"/>
            <w:shd w:val="clear" w:color="auto" w:fill="92D050"/>
          </w:tcPr>
          <w:p w14:paraId="049EE6CC" w14:textId="77777777" w:rsidR="00AD26CB" w:rsidRDefault="00000000">
            <w:pPr>
              <w:pStyle w:val="TableParagraph"/>
              <w:spacing w:before="159"/>
              <w:ind w:left="8" w:right="4"/>
              <w:jc w:val="center"/>
              <w:rPr>
                <w:b/>
              </w:rPr>
            </w:pPr>
            <w:r>
              <w:rPr>
                <w:b/>
                <w:spacing w:val="-10"/>
              </w:rPr>
              <w:t>V</w:t>
            </w:r>
          </w:p>
        </w:tc>
        <w:tc>
          <w:tcPr>
            <w:tcW w:w="687" w:type="dxa"/>
            <w:shd w:val="clear" w:color="auto" w:fill="92D050"/>
          </w:tcPr>
          <w:p w14:paraId="5F08E1BF" w14:textId="77777777" w:rsidR="00AD26CB" w:rsidRDefault="00000000">
            <w:pPr>
              <w:pStyle w:val="TableParagraph"/>
              <w:spacing w:before="159"/>
              <w:ind w:left="1" w:right="2"/>
              <w:jc w:val="center"/>
              <w:rPr>
                <w:b/>
              </w:rPr>
            </w:pPr>
            <w:r>
              <w:rPr>
                <w:b/>
                <w:spacing w:val="-5"/>
              </w:rPr>
              <w:t>VI</w:t>
            </w:r>
          </w:p>
        </w:tc>
        <w:tc>
          <w:tcPr>
            <w:tcW w:w="814" w:type="dxa"/>
            <w:shd w:val="clear" w:color="auto" w:fill="92D050"/>
          </w:tcPr>
          <w:p w14:paraId="72C93AB8" w14:textId="77777777" w:rsidR="00AD26CB" w:rsidRDefault="00000000">
            <w:pPr>
              <w:pStyle w:val="TableParagraph"/>
              <w:spacing w:before="159"/>
              <w:ind w:left="11"/>
              <w:jc w:val="center"/>
              <w:rPr>
                <w:b/>
              </w:rPr>
            </w:pPr>
            <w:r>
              <w:rPr>
                <w:b/>
                <w:spacing w:val="-5"/>
              </w:rPr>
              <w:t>VII</w:t>
            </w:r>
          </w:p>
        </w:tc>
        <w:tc>
          <w:tcPr>
            <w:tcW w:w="941" w:type="dxa"/>
            <w:shd w:val="clear" w:color="auto" w:fill="92D050"/>
          </w:tcPr>
          <w:p w14:paraId="2CDE98FC" w14:textId="77777777" w:rsidR="00AD26CB" w:rsidRDefault="00000000">
            <w:pPr>
              <w:pStyle w:val="TableParagraph"/>
              <w:spacing w:before="159"/>
              <w:ind w:left="11" w:right="1"/>
              <w:jc w:val="center"/>
              <w:rPr>
                <w:b/>
              </w:rPr>
            </w:pPr>
            <w:r>
              <w:rPr>
                <w:b/>
                <w:spacing w:val="-4"/>
              </w:rPr>
              <w:t>VIII</w:t>
            </w:r>
          </w:p>
        </w:tc>
        <w:tc>
          <w:tcPr>
            <w:tcW w:w="2458" w:type="dxa"/>
            <w:shd w:val="clear" w:color="auto" w:fill="92D050"/>
          </w:tcPr>
          <w:p w14:paraId="729FC400" w14:textId="77777777" w:rsidR="00AD26CB" w:rsidRDefault="00000000">
            <w:pPr>
              <w:pStyle w:val="TableParagraph"/>
              <w:spacing w:before="159"/>
              <w:ind w:left="9" w:right="1"/>
              <w:jc w:val="center"/>
              <w:rPr>
                <w:b/>
              </w:rPr>
            </w:pPr>
            <w:r>
              <w:rPr>
                <w:b/>
                <w:spacing w:val="-2"/>
              </w:rPr>
              <w:t>Укупно</w:t>
            </w:r>
            <w:r>
              <w:rPr>
                <w:b/>
                <w:spacing w:val="-3"/>
              </w:rPr>
              <w:t xml:space="preserve"> </w:t>
            </w:r>
            <w:r>
              <w:rPr>
                <w:b/>
                <w:spacing w:val="-2"/>
              </w:rPr>
              <w:t>V-</w:t>
            </w:r>
            <w:r>
              <w:rPr>
                <w:b/>
                <w:spacing w:val="-4"/>
              </w:rPr>
              <w:t>VIII</w:t>
            </w:r>
          </w:p>
        </w:tc>
        <w:tc>
          <w:tcPr>
            <w:tcW w:w="2355" w:type="dxa"/>
            <w:shd w:val="clear" w:color="auto" w:fill="92D050"/>
          </w:tcPr>
          <w:p w14:paraId="762F26A3" w14:textId="77777777" w:rsidR="00AD26CB" w:rsidRDefault="00000000">
            <w:pPr>
              <w:pStyle w:val="TableParagraph"/>
              <w:spacing w:before="159"/>
              <w:ind w:left="5"/>
              <w:jc w:val="center"/>
              <w:rPr>
                <w:b/>
              </w:rPr>
            </w:pPr>
            <w:r>
              <w:rPr>
                <w:b/>
                <w:spacing w:val="-2"/>
              </w:rPr>
              <w:t>Укупно I-</w:t>
            </w:r>
            <w:r>
              <w:rPr>
                <w:b/>
                <w:spacing w:val="-4"/>
              </w:rPr>
              <w:t>VIII</w:t>
            </w:r>
          </w:p>
        </w:tc>
      </w:tr>
      <w:tr w:rsidR="00AD26CB" w14:paraId="6FE2D843" w14:textId="77777777">
        <w:trPr>
          <w:trHeight w:val="482"/>
        </w:trPr>
        <w:tc>
          <w:tcPr>
            <w:tcW w:w="2352" w:type="dxa"/>
            <w:shd w:val="clear" w:color="auto" w:fill="92D050"/>
          </w:tcPr>
          <w:p w14:paraId="7977CF4E" w14:textId="77777777" w:rsidR="00AD26CB" w:rsidRDefault="00000000">
            <w:pPr>
              <w:pStyle w:val="TableParagraph"/>
              <w:spacing w:before="111"/>
              <w:ind w:left="22" w:right="2"/>
              <w:jc w:val="center"/>
              <w:rPr>
                <w:b/>
              </w:rPr>
            </w:pPr>
            <w:r>
              <w:rPr>
                <w:b/>
                <w:spacing w:val="-2"/>
              </w:rPr>
              <w:t>ДЕЧАКА</w:t>
            </w:r>
          </w:p>
        </w:tc>
        <w:tc>
          <w:tcPr>
            <w:tcW w:w="653" w:type="dxa"/>
          </w:tcPr>
          <w:p w14:paraId="0458DF92" w14:textId="77777777" w:rsidR="00AD26CB" w:rsidRDefault="00000000">
            <w:pPr>
              <w:pStyle w:val="TableParagraph"/>
              <w:spacing w:before="111"/>
              <w:ind w:left="14"/>
              <w:jc w:val="center"/>
            </w:pPr>
            <w:r>
              <w:rPr>
                <w:spacing w:val="-5"/>
              </w:rPr>
              <w:t>39</w:t>
            </w:r>
          </w:p>
        </w:tc>
        <w:tc>
          <w:tcPr>
            <w:tcW w:w="654" w:type="dxa"/>
          </w:tcPr>
          <w:p w14:paraId="60859DCF" w14:textId="77777777" w:rsidR="00AD26CB" w:rsidRDefault="00000000">
            <w:pPr>
              <w:pStyle w:val="TableParagraph"/>
              <w:spacing w:before="111"/>
              <w:ind w:left="19" w:right="7"/>
              <w:jc w:val="center"/>
            </w:pPr>
            <w:r>
              <w:rPr>
                <w:spacing w:val="-5"/>
              </w:rPr>
              <w:t>42</w:t>
            </w:r>
          </w:p>
        </w:tc>
        <w:tc>
          <w:tcPr>
            <w:tcW w:w="706" w:type="dxa"/>
          </w:tcPr>
          <w:p w14:paraId="0103E9C4" w14:textId="77777777" w:rsidR="00AD26CB" w:rsidRDefault="00000000">
            <w:pPr>
              <w:pStyle w:val="TableParagraph"/>
              <w:spacing w:before="111"/>
              <w:ind w:left="17" w:right="5"/>
              <w:jc w:val="center"/>
            </w:pPr>
            <w:r>
              <w:rPr>
                <w:spacing w:val="-5"/>
              </w:rPr>
              <w:t>34</w:t>
            </w:r>
          </w:p>
        </w:tc>
        <w:tc>
          <w:tcPr>
            <w:tcW w:w="689" w:type="dxa"/>
          </w:tcPr>
          <w:p w14:paraId="0E2BB655" w14:textId="77777777" w:rsidR="00AD26CB" w:rsidRDefault="00000000">
            <w:pPr>
              <w:pStyle w:val="TableParagraph"/>
              <w:spacing w:before="111"/>
              <w:ind w:left="10" w:right="1"/>
              <w:jc w:val="center"/>
            </w:pPr>
            <w:r>
              <w:rPr>
                <w:spacing w:val="-5"/>
              </w:rPr>
              <w:t>30</w:t>
            </w:r>
          </w:p>
        </w:tc>
        <w:tc>
          <w:tcPr>
            <w:tcW w:w="1440" w:type="dxa"/>
          </w:tcPr>
          <w:p w14:paraId="3DFEA236" w14:textId="77777777" w:rsidR="00AD26CB" w:rsidRDefault="00000000">
            <w:pPr>
              <w:pStyle w:val="TableParagraph"/>
              <w:spacing w:before="111"/>
              <w:ind w:left="21" w:right="5"/>
              <w:jc w:val="center"/>
            </w:pPr>
            <w:r>
              <w:rPr>
                <w:spacing w:val="-5"/>
              </w:rPr>
              <w:t>145</w:t>
            </w:r>
          </w:p>
        </w:tc>
        <w:tc>
          <w:tcPr>
            <w:tcW w:w="656" w:type="dxa"/>
          </w:tcPr>
          <w:p w14:paraId="6CA1D3F5" w14:textId="77777777" w:rsidR="00AD26CB" w:rsidRDefault="00000000">
            <w:pPr>
              <w:pStyle w:val="TableParagraph"/>
              <w:spacing w:before="111"/>
              <w:ind w:left="5" w:right="9"/>
              <w:jc w:val="center"/>
            </w:pPr>
            <w:r>
              <w:rPr>
                <w:spacing w:val="-5"/>
              </w:rPr>
              <w:t>39</w:t>
            </w:r>
          </w:p>
        </w:tc>
        <w:tc>
          <w:tcPr>
            <w:tcW w:w="687" w:type="dxa"/>
          </w:tcPr>
          <w:p w14:paraId="174D5A8A" w14:textId="77777777" w:rsidR="00AD26CB" w:rsidRDefault="00000000">
            <w:pPr>
              <w:pStyle w:val="TableParagraph"/>
              <w:spacing w:before="111"/>
              <w:ind w:right="2"/>
              <w:jc w:val="center"/>
            </w:pPr>
            <w:r>
              <w:rPr>
                <w:spacing w:val="-5"/>
              </w:rPr>
              <w:t>29</w:t>
            </w:r>
          </w:p>
        </w:tc>
        <w:tc>
          <w:tcPr>
            <w:tcW w:w="814" w:type="dxa"/>
          </w:tcPr>
          <w:p w14:paraId="0D970F6A" w14:textId="77777777" w:rsidR="00AD26CB" w:rsidRDefault="00000000">
            <w:pPr>
              <w:pStyle w:val="TableParagraph"/>
              <w:spacing w:before="111"/>
              <w:ind w:left="11" w:right="10"/>
              <w:jc w:val="center"/>
            </w:pPr>
            <w:r>
              <w:rPr>
                <w:spacing w:val="-5"/>
              </w:rPr>
              <w:t>39</w:t>
            </w:r>
          </w:p>
        </w:tc>
        <w:tc>
          <w:tcPr>
            <w:tcW w:w="941" w:type="dxa"/>
          </w:tcPr>
          <w:p w14:paraId="77372095" w14:textId="77777777" w:rsidR="00AD26CB" w:rsidRDefault="00000000">
            <w:pPr>
              <w:pStyle w:val="TableParagraph"/>
              <w:spacing w:before="111"/>
              <w:ind w:left="10" w:right="11"/>
              <w:jc w:val="center"/>
            </w:pPr>
            <w:r>
              <w:rPr>
                <w:spacing w:val="-5"/>
              </w:rPr>
              <w:t>42</w:t>
            </w:r>
          </w:p>
        </w:tc>
        <w:tc>
          <w:tcPr>
            <w:tcW w:w="2458" w:type="dxa"/>
          </w:tcPr>
          <w:p w14:paraId="18E9F47C" w14:textId="77777777" w:rsidR="00AD26CB" w:rsidRDefault="00000000">
            <w:pPr>
              <w:pStyle w:val="TableParagraph"/>
              <w:spacing w:before="111"/>
              <w:ind w:left="9" w:right="5"/>
              <w:jc w:val="center"/>
            </w:pPr>
            <w:r>
              <w:rPr>
                <w:color w:val="FF0000"/>
                <w:spacing w:val="-5"/>
              </w:rPr>
              <w:t>150</w:t>
            </w:r>
          </w:p>
        </w:tc>
        <w:tc>
          <w:tcPr>
            <w:tcW w:w="2355" w:type="dxa"/>
          </w:tcPr>
          <w:p w14:paraId="6254F25E" w14:textId="77777777" w:rsidR="00AD26CB" w:rsidRDefault="00000000">
            <w:pPr>
              <w:pStyle w:val="TableParagraph"/>
              <w:spacing w:before="111"/>
              <w:ind w:left="5" w:right="5"/>
              <w:jc w:val="center"/>
            </w:pPr>
            <w:r>
              <w:rPr>
                <w:color w:val="FF0000"/>
                <w:spacing w:val="-5"/>
              </w:rPr>
              <w:t>295</w:t>
            </w:r>
          </w:p>
        </w:tc>
      </w:tr>
      <w:tr w:rsidR="00AD26CB" w14:paraId="69DECD94" w14:textId="77777777">
        <w:trPr>
          <w:trHeight w:val="252"/>
        </w:trPr>
        <w:tc>
          <w:tcPr>
            <w:tcW w:w="2352" w:type="dxa"/>
            <w:shd w:val="clear" w:color="auto" w:fill="92D050"/>
          </w:tcPr>
          <w:p w14:paraId="6C8F738E" w14:textId="77777777" w:rsidR="00AD26CB" w:rsidRDefault="00000000">
            <w:pPr>
              <w:pStyle w:val="TableParagraph"/>
              <w:spacing w:line="232" w:lineRule="exact"/>
              <w:ind w:left="22"/>
              <w:jc w:val="center"/>
              <w:rPr>
                <w:b/>
              </w:rPr>
            </w:pPr>
            <w:r>
              <w:rPr>
                <w:b/>
                <w:spacing w:val="-2"/>
              </w:rPr>
              <w:t>ДЕВОЈЧИЦА</w:t>
            </w:r>
          </w:p>
        </w:tc>
        <w:tc>
          <w:tcPr>
            <w:tcW w:w="653" w:type="dxa"/>
          </w:tcPr>
          <w:p w14:paraId="5650FA1B" w14:textId="77777777" w:rsidR="00AD26CB" w:rsidRDefault="00000000">
            <w:pPr>
              <w:pStyle w:val="TableParagraph"/>
              <w:spacing w:line="232" w:lineRule="exact"/>
              <w:ind w:left="14"/>
              <w:jc w:val="center"/>
            </w:pPr>
            <w:r>
              <w:rPr>
                <w:spacing w:val="-5"/>
              </w:rPr>
              <w:t>28</w:t>
            </w:r>
          </w:p>
        </w:tc>
        <w:tc>
          <w:tcPr>
            <w:tcW w:w="654" w:type="dxa"/>
          </w:tcPr>
          <w:p w14:paraId="7B97D0D2" w14:textId="77777777" w:rsidR="00AD26CB" w:rsidRDefault="00000000">
            <w:pPr>
              <w:pStyle w:val="TableParagraph"/>
              <w:spacing w:line="232" w:lineRule="exact"/>
              <w:ind w:left="19" w:right="7"/>
              <w:jc w:val="center"/>
            </w:pPr>
            <w:r>
              <w:rPr>
                <w:spacing w:val="-5"/>
              </w:rPr>
              <w:t>30</w:t>
            </w:r>
          </w:p>
        </w:tc>
        <w:tc>
          <w:tcPr>
            <w:tcW w:w="706" w:type="dxa"/>
          </w:tcPr>
          <w:p w14:paraId="0A330187" w14:textId="77777777" w:rsidR="00AD26CB" w:rsidRDefault="00000000">
            <w:pPr>
              <w:pStyle w:val="TableParagraph"/>
              <w:spacing w:line="232" w:lineRule="exact"/>
              <w:ind w:left="17" w:right="5"/>
              <w:jc w:val="center"/>
            </w:pPr>
            <w:r>
              <w:rPr>
                <w:spacing w:val="-5"/>
              </w:rPr>
              <w:t>33</w:t>
            </w:r>
          </w:p>
        </w:tc>
        <w:tc>
          <w:tcPr>
            <w:tcW w:w="689" w:type="dxa"/>
          </w:tcPr>
          <w:p w14:paraId="61CE479F" w14:textId="77777777" w:rsidR="00AD26CB" w:rsidRDefault="00000000">
            <w:pPr>
              <w:pStyle w:val="TableParagraph"/>
              <w:spacing w:line="232" w:lineRule="exact"/>
              <w:ind w:left="10" w:right="1"/>
              <w:jc w:val="center"/>
            </w:pPr>
            <w:r>
              <w:rPr>
                <w:spacing w:val="-5"/>
              </w:rPr>
              <w:t>24</w:t>
            </w:r>
          </w:p>
        </w:tc>
        <w:tc>
          <w:tcPr>
            <w:tcW w:w="1440" w:type="dxa"/>
          </w:tcPr>
          <w:p w14:paraId="419E85B7" w14:textId="77777777" w:rsidR="00AD26CB" w:rsidRDefault="00000000">
            <w:pPr>
              <w:pStyle w:val="TableParagraph"/>
              <w:spacing w:line="232" w:lineRule="exact"/>
              <w:ind w:left="21" w:right="5"/>
              <w:jc w:val="center"/>
            </w:pPr>
            <w:r>
              <w:rPr>
                <w:spacing w:val="-5"/>
              </w:rPr>
              <w:t>115</w:t>
            </w:r>
          </w:p>
        </w:tc>
        <w:tc>
          <w:tcPr>
            <w:tcW w:w="656" w:type="dxa"/>
          </w:tcPr>
          <w:p w14:paraId="797C86FB" w14:textId="77777777" w:rsidR="00AD26CB" w:rsidRDefault="00000000">
            <w:pPr>
              <w:pStyle w:val="TableParagraph"/>
              <w:spacing w:line="232" w:lineRule="exact"/>
              <w:ind w:left="5" w:right="9"/>
              <w:jc w:val="center"/>
            </w:pPr>
            <w:r>
              <w:rPr>
                <w:spacing w:val="-5"/>
              </w:rPr>
              <w:t>39</w:t>
            </w:r>
          </w:p>
        </w:tc>
        <w:tc>
          <w:tcPr>
            <w:tcW w:w="687" w:type="dxa"/>
          </w:tcPr>
          <w:p w14:paraId="395352A8" w14:textId="77777777" w:rsidR="00AD26CB" w:rsidRDefault="00000000">
            <w:pPr>
              <w:pStyle w:val="TableParagraph"/>
              <w:spacing w:line="232" w:lineRule="exact"/>
              <w:ind w:right="2"/>
              <w:jc w:val="center"/>
            </w:pPr>
            <w:r>
              <w:rPr>
                <w:spacing w:val="-5"/>
              </w:rPr>
              <w:t>39</w:t>
            </w:r>
          </w:p>
        </w:tc>
        <w:tc>
          <w:tcPr>
            <w:tcW w:w="814" w:type="dxa"/>
          </w:tcPr>
          <w:p w14:paraId="4C96BA17" w14:textId="77777777" w:rsidR="00AD26CB" w:rsidRDefault="00000000">
            <w:pPr>
              <w:pStyle w:val="TableParagraph"/>
              <w:spacing w:line="232" w:lineRule="exact"/>
              <w:ind w:left="11" w:right="10"/>
              <w:jc w:val="center"/>
            </w:pPr>
            <w:r>
              <w:rPr>
                <w:spacing w:val="-5"/>
              </w:rPr>
              <w:t>29</w:t>
            </w:r>
          </w:p>
        </w:tc>
        <w:tc>
          <w:tcPr>
            <w:tcW w:w="941" w:type="dxa"/>
          </w:tcPr>
          <w:p w14:paraId="4D6DF400" w14:textId="77777777" w:rsidR="00AD26CB" w:rsidRDefault="00000000">
            <w:pPr>
              <w:pStyle w:val="TableParagraph"/>
              <w:spacing w:line="232" w:lineRule="exact"/>
              <w:ind w:left="10" w:right="11"/>
              <w:jc w:val="center"/>
            </w:pPr>
            <w:r>
              <w:rPr>
                <w:spacing w:val="-5"/>
              </w:rPr>
              <w:t>31</w:t>
            </w:r>
          </w:p>
        </w:tc>
        <w:tc>
          <w:tcPr>
            <w:tcW w:w="2458" w:type="dxa"/>
          </w:tcPr>
          <w:p w14:paraId="0E367035" w14:textId="77777777" w:rsidR="00AD26CB" w:rsidRDefault="00000000">
            <w:pPr>
              <w:pStyle w:val="TableParagraph"/>
              <w:spacing w:line="232" w:lineRule="exact"/>
              <w:ind w:left="9" w:right="5"/>
              <w:jc w:val="center"/>
            </w:pPr>
            <w:r>
              <w:rPr>
                <w:color w:val="FF0000"/>
                <w:spacing w:val="-5"/>
              </w:rPr>
              <w:t>137</w:t>
            </w:r>
          </w:p>
        </w:tc>
        <w:tc>
          <w:tcPr>
            <w:tcW w:w="2355" w:type="dxa"/>
          </w:tcPr>
          <w:p w14:paraId="597B4A50" w14:textId="77777777" w:rsidR="00AD26CB" w:rsidRDefault="00000000">
            <w:pPr>
              <w:pStyle w:val="TableParagraph"/>
              <w:spacing w:line="232" w:lineRule="exact"/>
              <w:ind w:left="5" w:right="5"/>
              <w:jc w:val="center"/>
            </w:pPr>
            <w:r>
              <w:rPr>
                <w:color w:val="FF0000"/>
                <w:spacing w:val="-5"/>
              </w:rPr>
              <w:t>252</w:t>
            </w:r>
          </w:p>
        </w:tc>
      </w:tr>
      <w:tr w:rsidR="00AD26CB" w14:paraId="16ED7C1F" w14:textId="77777777">
        <w:trPr>
          <w:trHeight w:val="364"/>
        </w:trPr>
        <w:tc>
          <w:tcPr>
            <w:tcW w:w="2352" w:type="dxa"/>
            <w:shd w:val="clear" w:color="auto" w:fill="92D050"/>
          </w:tcPr>
          <w:p w14:paraId="2381A3E6" w14:textId="77777777" w:rsidR="00AD26CB" w:rsidRDefault="00000000">
            <w:pPr>
              <w:pStyle w:val="TableParagraph"/>
              <w:spacing w:before="51"/>
              <w:ind w:left="22" w:right="5"/>
              <w:jc w:val="center"/>
              <w:rPr>
                <w:b/>
              </w:rPr>
            </w:pPr>
            <w:r>
              <w:rPr>
                <w:b/>
                <w:spacing w:val="-2"/>
              </w:rPr>
              <w:t>УКУПНО</w:t>
            </w:r>
          </w:p>
        </w:tc>
        <w:tc>
          <w:tcPr>
            <w:tcW w:w="653" w:type="dxa"/>
            <w:shd w:val="clear" w:color="auto" w:fill="92D050"/>
          </w:tcPr>
          <w:p w14:paraId="3F796F11" w14:textId="77777777" w:rsidR="00AD26CB" w:rsidRDefault="00000000">
            <w:pPr>
              <w:pStyle w:val="TableParagraph"/>
              <w:spacing w:before="51"/>
              <w:ind w:left="14"/>
              <w:jc w:val="center"/>
              <w:rPr>
                <w:b/>
              </w:rPr>
            </w:pPr>
            <w:r>
              <w:rPr>
                <w:b/>
                <w:spacing w:val="-5"/>
              </w:rPr>
              <w:t>79</w:t>
            </w:r>
          </w:p>
        </w:tc>
        <w:tc>
          <w:tcPr>
            <w:tcW w:w="654" w:type="dxa"/>
            <w:shd w:val="clear" w:color="auto" w:fill="92D050"/>
          </w:tcPr>
          <w:p w14:paraId="30A6C814" w14:textId="77777777" w:rsidR="00AD26CB" w:rsidRDefault="00000000">
            <w:pPr>
              <w:pStyle w:val="TableParagraph"/>
              <w:spacing w:before="51"/>
              <w:ind w:left="19" w:right="7"/>
              <w:jc w:val="center"/>
              <w:rPr>
                <w:b/>
              </w:rPr>
            </w:pPr>
            <w:r>
              <w:rPr>
                <w:b/>
                <w:spacing w:val="-5"/>
              </w:rPr>
              <w:t>56</w:t>
            </w:r>
          </w:p>
        </w:tc>
        <w:tc>
          <w:tcPr>
            <w:tcW w:w="706" w:type="dxa"/>
            <w:shd w:val="clear" w:color="auto" w:fill="92D050"/>
          </w:tcPr>
          <w:p w14:paraId="09566622" w14:textId="77777777" w:rsidR="00AD26CB" w:rsidRDefault="00000000">
            <w:pPr>
              <w:pStyle w:val="TableParagraph"/>
              <w:spacing w:before="51"/>
              <w:ind w:left="17"/>
              <w:jc w:val="center"/>
              <w:rPr>
                <w:b/>
              </w:rPr>
            </w:pPr>
            <w:r>
              <w:rPr>
                <w:b/>
                <w:spacing w:val="-5"/>
              </w:rPr>
              <w:t>64</w:t>
            </w:r>
          </w:p>
        </w:tc>
        <w:tc>
          <w:tcPr>
            <w:tcW w:w="689" w:type="dxa"/>
            <w:shd w:val="clear" w:color="auto" w:fill="92D050"/>
          </w:tcPr>
          <w:p w14:paraId="5298E909" w14:textId="77777777" w:rsidR="00AD26CB" w:rsidRDefault="00000000">
            <w:pPr>
              <w:pStyle w:val="TableParagraph"/>
              <w:spacing w:before="51"/>
              <w:ind w:left="10" w:right="1"/>
              <w:jc w:val="center"/>
              <w:rPr>
                <w:b/>
              </w:rPr>
            </w:pPr>
            <w:r>
              <w:rPr>
                <w:b/>
                <w:spacing w:val="-5"/>
              </w:rPr>
              <w:t>63</w:t>
            </w:r>
          </w:p>
        </w:tc>
        <w:tc>
          <w:tcPr>
            <w:tcW w:w="1440" w:type="dxa"/>
            <w:shd w:val="clear" w:color="auto" w:fill="92D050"/>
          </w:tcPr>
          <w:p w14:paraId="4F30F16F" w14:textId="77777777" w:rsidR="00AD26CB" w:rsidRDefault="00000000">
            <w:pPr>
              <w:pStyle w:val="TableParagraph"/>
              <w:spacing w:before="51"/>
              <w:ind w:left="21"/>
              <w:jc w:val="center"/>
              <w:rPr>
                <w:b/>
              </w:rPr>
            </w:pPr>
            <w:r>
              <w:rPr>
                <w:b/>
                <w:spacing w:val="-5"/>
              </w:rPr>
              <w:t>262</w:t>
            </w:r>
          </w:p>
        </w:tc>
        <w:tc>
          <w:tcPr>
            <w:tcW w:w="656" w:type="dxa"/>
            <w:shd w:val="clear" w:color="auto" w:fill="92D050"/>
          </w:tcPr>
          <w:p w14:paraId="23AB1022" w14:textId="77777777" w:rsidR="00AD26CB" w:rsidRDefault="00000000">
            <w:pPr>
              <w:pStyle w:val="TableParagraph"/>
              <w:spacing w:before="51"/>
              <w:ind w:left="5" w:right="6"/>
              <w:jc w:val="center"/>
              <w:rPr>
                <w:b/>
              </w:rPr>
            </w:pPr>
            <w:r>
              <w:rPr>
                <w:b/>
                <w:spacing w:val="-5"/>
              </w:rPr>
              <w:t>70</w:t>
            </w:r>
          </w:p>
        </w:tc>
        <w:tc>
          <w:tcPr>
            <w:tcW w:w="687" w:type="dxa"/>
            <w:shd w:val="clear" w:color="auto" w:fill="92D050"/>
          </w:tcPr>
          <w:p w14:paraId="7496B5E6" w14:textId="77777777" w:rsidR="00AD26CB" w:rsidRDefault="00000000">
            <w:pPr>
              <w:pStyle w:val="TableParagraph"/>
              <w:spacing w:before="51"/>
              <w:ind w:left="2" w:right="2"/>
              <w:jc w:val="center"/>
              <w:rPr>
                <w:b/>
              </w:rPr>
            </w:pPr>
            <w:r>
              <w:rPr>
                <w:b/>
                <w:spacing w:val="-5"/>
              </w:rPr>
              <w:t>78</w:t>
            </w:r>
          </w:p>
        </w:tc>
        <w:tc>
          <w:tcPr>
            <w:tcW w:w="814" w:type="dxa"/>
            <w:shd w:val="clear" w:color="auto" w:fill="92D050"/>
          </w:tcPr>
          <w:p w14:paraId="54CD38AE" w14:textId="77777777" w:rsidR="00AD26CB" w:rsidRDefault="00000000">
            <w:pPr>
              <w:pStyle w:val="TableParagraph"/>
              <w:spacing w:before="51"/>
              <w:ind w:left="11" w:right="5"/>
              <w:jc w:val="center"/>
              <w:rPr>
                <w:b/>
              </w:rPr>
            </w:pPr>
            <w:r>
              <w:rPr>
                <w:b/>
                <w:spacing w:val="-5"/>
              </w:rPr>
              <w:t>62</w:t>
            </w:r>
          </w:p>
        </w:tc>
        <w:tc>
          <w:tcPr>
            <w:tcW w:w="941" w:type="dxa"/>
            <w:shd w:val="clear" w:color="auto" w:fill="92D050"/>
          </w:tcPr>
          <w:p w14:paraId="60045C6D" w14:textId="77777777" w:rsidR="00AD26CB" w:rsidRDefault="00000000">
            <w:pPr>
              <w:pStyle w:val="TableParagraph"/>
              <w:spacing w:before="51"/>
              <w:ind w:left="10" w:right="7"/>
              <w:jc w:val="center"/>
              <w:rPr>
                <w:b/>
              </w:rPr>
            </w:pPr>
            <w:r>
              <w:rPr>
                <w:b/>
                <w:spacing w:val="-5"/>
              </w:rPr>
              <w:t>71</w:t>
            </w:r>
          </w:p>
        </w:tc>
        <w:tc>
          <w:tcPr>
            <w:tcW w:w="2458" w:type="dxa"/>
            <w:shd w:val="clear" w:color="auto" w:fill="92D050"/>
          </w:tcPr>
          <w:p w14:paraId="225AAD0C" w14:textId="77777777" w:rsidR="00AD26CB" w:rsidRDefault="00000000">
            <w:pPr>
              <w:pStyle w:val="TableParagraph"/>
              <w:spacing w:before="51"/>
              <w:ind w:left="9"/>
              <w:jc w:val="center"/>
              <w:rPr>
                <w:b/>
              </w:rPr>
            </w:pPr>
            <w:r>
              <w:rPr>
                <w:b/>
                <w:color w:val="FF0000"/>
                <w:spacing w:val="-5"/>
              </w:rPr>
              <w:t>281</w:t>
            </w:r>
          </w:p>
        </w:tc>
        <w:tc>
          <w:tcPr>
            <w:tcW w:w="2355" w:type="dxa"/>
            <w:shd w:val="clear" w:color="auto" w:fill="92D050"/>
          </w:tcPr>
          <w:p w14:paraId="0BAD6AF9" w14:textId="77777777" w:rsidR="00AD26CB" w:rsidRDefault="00000000">
            <w:pPr>
              <w:pStyle w:val="TableParagraph"/>
              <w:spacing w:before="51"/>
              <w:ind w:left="5"/>
              <w:jc w:val="center"/>
              <w:rPr>
                <w:b/>
              </w:rPr>
            </w:pPr>
            <w:r>
              <w:rPr>
                <w:b/>
                <w:color w:val="FF0000"/>
                <w:spacing w:val="-5"/>
              </w:rPr>
              <w:t>543</w:t>
            </w:r>
          </w:p>
        </w:tc>
      </w:tr>
    </w:tbl>
    <w:p w14:paraId="2FBF6470" w14:textId="77777777" w:rsidR="00AD26CB" w:rsidRDefault="00AD26CB">
      <w:pPr>
        <w:jc w:val="center"/>
        <w:sectPr w:rsidR="00AD26CB">
          <w:pgSz w:w="16850" w:h="11920" w:orient="landscape"/>
          <w:pgMar w:top="1340" w:right="0" w:bottom="1220" w:left="320" w:header="0" w:footer="949" w:gutter="0"/>
          <w:cols w:space="720"/>
        </w:sectPr>
      </w:pPr>
    </w:p>
    <w:p w14:paraId="5C7CF8D9" w14:textId="77777777" w:rsidR="00AD26CB" w:rsidRDefault="00000000">
      <w:pPr>
        <w:pStyle w:val="ListParagraph"/>
        <w:numPr>
          <w:ilvl w:val="2"/>
          <w:numId w:val="31"/>
        </w:numPr>
        <w:tabs>
          <w:tab w:val="left" w:pos="5174"/>
        </w:tabs>
        <w:spacing w:before="76"/>
        <w:ind w:left="5174"/>
        <w:rPr>
          <w:b/>
          <w:i/>
        </w:rPr>
      </w:pPr>
      <w:r>
        <w:rPr>
          <w:b/>
          <w:i/>
          <w:color w:val="FF0000"/>
        </w:rPr>
        <w:lastRenderedPageBreak/>
        <w:t>БРОЈ</w:t>
      </w:r>
      <w:r>
        <w:rPr>
          <w:b/>
          <w:i/>
          <w:color w:val="FF0000"/>
          <w:spacing w:val="-14"/>
        </w:rPr>
        <w:t xml:space="preserve"> </w:t>
      </w:r>
      <w:r>
        <w:rPr>
          <w:b/>
          <w:i/>
          <w:color w:val="FF0000"/>
        </w:rPr>
        <w:t>УЧЕНИКА</w:t>
      </w:r>
      <w:r>
        <w:rPr>
          <w:b/>
          <w:i/>
          <w:color w:val="FF0000"/>
          <w:spacing w:val="-9"/>
        </w:rPr>
        <w:t xml:space="preserve"> </w:t>
      </w:r>
      <w:r>
        <w:rPr>
          <w:b/>
          <w:i/>
          <w:color w:val="FF0000"/>
        </w:rPr>
        <w:t>КОЈИМА</w:t>
      </w:r>
      <w:r>
        <w:rPr>
          <w:b/>
          <w:i/>
          <w:color w:val="FF0000"/>
          <w:spacing w:val="-10"/>
        </w:rPr>
        <w:t xml:space="preserve"> </w:t>
      </w:r>
      <w:r>
        <w:rPr>
          <w:b/>
          <w:i/>
          <w:color w:val="FF0000"/>
        </w:rPr>
        <w:t>ЈЕ</w:t>
      </w:r>
      <w:r>
        <w:rPr>
          <w:b/>
          <w:i/>
          <w:color w:val="FF0000"/>
          <w:spacing w:val="-14"/>
        </w:rPr>
        <w:t xml:space="preserve"> </w:t>
      </w:r>
      <w:r>
        <w:rPr>
          <w:b/>
          <w:i/>
          <w:color w:val="FF0000"/>
        </w:rPr>
        <w:t>ПОТРЕБНА</w:t>
      </w:r>
      <w:r>
        <w:rPr>
          <w:b/>
          <w:i/>
          <w:color w:val="FF0000"/>
          <w:spacing w:val="-9"/>
        </w:rPr>
        <w:t xml:space="preserve"> </w:t>
      </w:r>
      <w:r>
        <w:rPr>
          <w:b/>
          <w:i/>
          <w:color w:val="FF0000"/>
        </w:rPr>
        <w:t>ДОДАТНА</w:t>
      </w:r>
      <w:r>
        <w:rPr>
          <w:b/>
          <w:i/>
          <w:color w:val="FF0000"/>
          <w:spacing w:val="-13"/>
        </w:rPr>
        <w:t xml:space="preserve"> </w:t>
      </w:r>
      <w:r>
        <w:rPr>
          <w:b/>
          <w:i/>
          <w:color w:val="FF0000"/>
        </w:rPr>
        <w:t>ПОДРШКА</w:t>
      </w:r>
      <w:r>
        <w:rPr>
          <w:b/>
          <w:i/>
          <w:color w:val="FF0000"/>
          <w:spacing w:val="-12"/>
        </w:rPr>
        <w:t xml:space="preserve"> </w:t>
      </w:r>
      <w:r>
        <w:rPr>
          <w:b/>
          <w:i/>
          <w:color w:val="FF0000"/>
        </w:rPr>
        <w:t>У</w:t>
      </w:r>
      <w:r>
        <w:rPr>
          <w:b/>
          <w:i/>
          <w:color w:val="FF0000"/>
          <w:spacing w:val="-8"/>
        </w:rPr>
        <w:t xml:space="preserve"> </w:t>
      </w:r>
      <w:r>
        <w:rPr>
          <w:b/>
          <w:i/>
          <w:color w:val="FF0000"/>
          <w:spacing w:val="-2"/>
        </w:rPr>
        <w:t>ОБРАЗОВАЊУ</w:t>
      </w:r>
    </w:p>
    <w:p w14:paraId="416386B5" w14:textId="77777777" w:rsidR="00AD26CB" w:rsidRDefault="00AD26CB">
      <w:pPr>
        <w:pStyle w:val="BodyText"/>
        <w:spacing w:before="5"/>
        <w:rPr>
          <w:b/>
          <w:i/>
          <w:sz w:val="20"/>
        </w:rPr>
      </w:pPr>
    </w:p>
    <w:tbl>
      <w:tblPr>
        <w:tblW w:w="0" w:type="auto"/>
        <w:tblInd w:w="9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732"/>
        <w:gridCol w:w="3732"/>
        <w:gridCol w:w="3461"/>
        <w:gridCol w:w="3464"/>
      </w:tblGrid>
      <w:tr w:rsidR="00AD26CB" w14:paraId="4BFB104B" w14:textId="77777777">
        <w:trPr>
          <w:trHeight w:val="704"/>
        </w:trPr>
        <w:tc>
          <w:tcPr>
            <w:tcW w:w="7464" w:type="dxa"/>
            <w:gridSpan w:val="2"/>
            <w:shd w:val="clear" w:color="auto" w:fill="92D050"/>
          </w:tcPr>
          <w:p w14:paraId="22339A7C" w14:textId="77777777" w:rsidR="00AD26CB" w:rsidRDefault="00AD26CB">
            <w:pPr>
              <w:pStyle w:val="TableParagraph"/>
              <w:spacing w:before="98"/>
              <w:rPr>
                <w:b/>
                <w:i/>
              </w:rPr>
            </w:pPr>
          </w:p>
          <w:p w14:paraId="30BA3A86" w14:textId="77777777" w:rsidR="00AD26CB" w:rsidRDefault="00000000">
            <w:pPr>
              <w:pStyle w:val="TableParagraph"/>
              <w:ind w:left="1948"/>
              <w:rPr>
                <w:b/>
              </w:rPr>
            </w:pPr>
            <w:r>
              <w:rPr>
                <w:b/>
                <w:color w:val="FF0000"/>
              </w:rPr>
              <w:t>ИОП</w:t>
            </w:r>
            <w:r>
              <w:rPr>
                <w:b/>
                <w:color w:val="FF0000"/>
                <w:spacing w:val="-8"/>
              </w:rPr>
              <w:t xml:space="preserve"> </w:t>
            </w:r>
            <w:r>
              <w:rPr>
                <w:b/>
                <w:color w:val="FF0000"/>
              </w:rPr>
              <w:t>1</w:t>
            </w:r>
            <w:r>
              <w:rPr>
                <w:b/>
                <w:color w:val="FF0000"/>
                <w:spacing w:val="-7"/>
              </w:rPr>
              <w:t xml:space="preserve"> </w:t>
            </w:r>
            <w:r>
              <w:rPr>
                <w:b/>
                <w:color w:val="FF0000"/>
              </w:rPr>
              <w:t>-</w:t>
            </w:r>
            <w:r>
              <w:rPr>
                <w:b/>
                <w:color w:val="FF0000"/>
                <w:spacing w:val="-8"/>
              </w:rPr>
              <w:t xml:space="preserve"> </w:t>
            </w:r>
            <w:r>
              <w:rPr>
                <w:b/>
                <w:color w:val="FF0000"/>
              </w:rPr>
              <w:t>по</w:t>
            </w:r>
            <w:r>
              <w:rPr>
                <w:b/>
                <w:color w:val="FF0000"/>
                <w:spacing w:val="-10"/>
              </w:rPr>
              <w:t xml:space="preserve"> </w:t>
            </w:r>
            <w:r>
              <w:rPr>
                <w:b/>
                <w:color w:val="FF0000"/>
              </w:rPr>
              <w:t>прилагођеном</w:t>
            </w:r>
            <w:r>
              <w:rPr>
                <w:b/>
                <w:color w:val="FF0000"/>
                <w:spacing w:val="-4"/>
              </w:rPr>
              <w:t xml:space="preserve"> </w:t>
            </w:r>
            <w:r>
              <w:rPr>
                <w:b/>
                <w:color w:val="FF0000"/>
                <w:spacing w:val="-2"/>
              </w:rPr>
              <w:t>програму</w:t>
            </w:r>
          </w:p>
        </w:tc>
        <w:tc>
          <w:tcPr>
            <w:tcW w:w="6925" w:type="dxa"/>
            <w:gridSpan w:val="2"/>
            <w:shd w:val="clear" w:color="auto" w:fill="92D050"/>
          </w:tcPr>
          <w:p w14:paraId="7363F859" w14:textId="77777777" w:rsidR="00AD26CB" w:rsidRDefault="00AD26CB">
            <w:pPr>
              <w:pStyle w:val="TableParagraph"/>
              <w:spacing w:before="98"/>
              <w:rPr>
                <w:b/>
                <w:i/>
              </w:rPr>
            </w:pPr>
          </w:p>
          <w:p w14:paraId="5D3B6E15" w14:textId="77777777" w:rsidR="00AD26CB" w:rsidRDefault="00000000">
            <w:pPr>
              <w:pStyle w:val="TableParagraph"/>
              <w:ind w:left="1825"/>
              <w:rPr>
                <w:b/>
              </w:rPr>
            </w:pPr>
            <w:r>
              <w:rPr>
                <w:b/>
                <w:color w:val="FF0000"/>
              </w:rPr>
              <w:t>ИОП</w:t>
            </w:r>
            <w:r>
              <w:rPr>
                <w:b/>
                <w:color w:val="FF0000"/>
                <w:spacing w:val="-4"/>
              </w:rPr>
              <w:t xml:space="preserve"> </w:t>
            </w:r>
            <w:r>
              <w:rPr>
                <w:b/>
                <w:color w:val="FF0000"/>
              </w:rPr>
              <w:t>2</w:t>
            </w:r>
            <w:r>
              <w:rPr>
                <w:b/>
                <w:color w:val="FF0000"/>
                <w:spacing w:val="-7"/>
              </w:rPr>
              <w:t xml:space="preserve"> </w:t>
            </w:r>
            <w:r>
              <w:rPr>
                <w:b/>
                <w:color w:val="FF0000"/>
              </w:rPr>
              <w:t>-</w:t>
            </w:r>
            <w:r>
              <w:rPr>
                <w:b/>
                <w:color w:val="FF0000"/>
                <w:spacing w:val="-4"/>
              </w:rPr>
              <w:t xml:space="preserve"> </w:t>
            </w:r>
            <w:r>
              <w:rPr>
                <w:b/>
                <w:color w:val="FF0000"/>
              </w:rPr>
              <w:t>по</w:t>
            </w:r>
            <w:r>
              <w:rPr>
                <w:b/>
                <w:color w:val="FF0000"/>
                <w:spacing w:val="-10"/>
              </w:rPr>
              <w:t xml:space="preserve"> </w:t>
            </w:r>
            <w:r>
              <w:rPr>
                <w:b/>
                <w:color w:val="FF0000"/>
              </w:rPr>
              <w:t>измењеном</w:t>
            </w:r>
            <w:r>
              <w:rPr>
                <w:b/>
                <w:color w:val="FF0000"/>
                <w:spacing w:val="-2"/>
              </w:rPr>
              <w:t xml:space="preserve"> програму</w:t>
            </w:r>
          </w:p>
        </w:tc>
      </w:tr>
      <w:tr w:rsidR="00AD26CB" w14:paraId="7DD02F70" w14:textId="77777777">
        <w:trPr>
          <w:trHeight w:val="452"/>
        </w:trPr>
        <w:tc>
          <w:tcPr>
            <w:tcW w:w="3732" w:type="dxa"/>
          </w:tcPr>
          <w:p w14:paraId="79ACDFF7" w14:textId="77777777" w:rsidR="00AD26CB" w:rsidRDefault="00000000">
            <w:pPr>
              <w:pStyle w:val="TableParagraph"/>
              <w:spacing w:before="99"/>
              <w:ind w:left="46" w:right="4"/>
              <w:jc w:val="center"/>
              <w:rPr>
                <w:b/>
              </w:rPr>
            </w:pPr>
            <w:r>
              <w:rPr>
                <w:b/>
                <w:spacing w:val="-2"/>
              </w:rPr>
              <w:t>Разред</w:t>
            </w:r>
          </w:p>
        </w:tc>
        <w:tc>
          <w:tcPr>
            <w:tcW w:w="3732" w:type="dxa"/>
          </w:tcPr>
          <w:p w14:paraId="7818F4F2" w14:textId="77777777" w:rsidR="00AD26CB" w:rsidRDefault="00000000">
            <w:pPr>
              <w:pStyle w:val="TableParagraph"/>
              <w:spacing w:before="99"/>
              <w:ind w:left="46" w:right="4"/>
              <w:jc w:val="center"/>
              <w:rPr>
                <w:b/>
              </w:rPr>
            </w:pPr>
            <w:r>
              <w:rPr>
                <w:b/>
                <w:spacing w:val="-2"/>
              </w:rPr>
              <w:t>Укупно</w:t>
            </w:r>
          </w:p>
        </w:tc>
        <w:tc>
          <w:tcPr>
            <w:tcW w:w="3461" w:type="dxa"/>
          </w:tcPr>
          <w:p w14:paraId="7079EF9B" w14:textId="77777777" w:rsidR="00AD26CB" w:rsidRDefault="00000000">
            <w:pPr>
              <w:pStyle w:val="TableParagraph"/>
              <w:spacing w:before="99"/>
              <w:ind w:left="32"/>
              <w:jc w:val="center"/>
              <w:rPr>
                <w:b/>
              </w:rPr>
            </w:pPr>
            <w:r>
              <w:rPr>
                <w:b/>
                <w:spacing w:val="-2"/>
              </w:rPr>
              <w:t>Разред</w:t>
            </w:r>
          </w:p>
        </w:tc>
        <w:tc>
          <w:tcPr>
            <w:tcW w:w="3464" w:type="dxa"/>
          </w:tcPr>
          <w:p w14:paraId="10EA0BB7" w14:textId="77777777" w:rsidR="00AD26CB" w:rsidRDefault="00000000">
            <w:pPr>
              <w:pStyle w:val="TableParagraph"/>
              <w:spacing w:before="99"/>
              <w:ind w:left="168"/>
              <w:rPr>
                <w:b/>
              </w:rPr>
            </w:pPr>
            <w:r>
              <w:rPr>
                <w:b/>
                <w:spacing w:val="-2"/>
              </w:rPr>
              <w:t>ИОП/3</w:t>
            </w:r>
          </w:p>
        </w:tc>
      </w:tr>
      <w:tr w:rsidR="00AD26CB" w14:paraId="2BCA6963" w14:textId="77777777">
        <w:trPr>
          <w:trHeight w:val="450"/>
        </w:trPr>
        <w:tc>
          <w:tcPr>
            <w:tcW w:w="3732" w:type="dxa"/>
          </w:tcPr>
          <w:p w14:paraId="36B8D23A" w14:textId="77777777" w:rsidR="00AD26CB" w:rsidRDefault="00000000">
            <w:pPr>
              <w:pStyle w:val="TableParagraph"/>
              <w:spacing w:before="99"/>
              <w:ind w:left="46" w:right="13"/>
              <w:jc w:val="center"/>
            </w:pPr>
            <w:r>
              <w:rPr>
                <w:spacing w:val="-10"/>
              </w:rPr>
              <w:t>I</w:t>
            </w:r>
          </w:p>
        </w:tc>
        <w:tc>
          <w:tcPr>
            <w:tcW w:w="3732" w:type="dxa"/>
          </w:tcPr>
          <w:p w14:paraId="6B65BC55" w14:textId="77777777" w:rsidR="00AD26CB" w:rsidRDefault="00AD26CB">
            <w:pPr>
              <w:pStyle w:val="TableParagraph"/>
            </w:pPr>
          </w:p>
        </w:tc>
        <w:tc>
          <w:tcPr>
            <w:tcW w:w="3461" w:type="dxa"/>
          </w:tcPr>
          <w:p w14:paraId="38F6EABC" w14:textId="77777777" w:rsidR="00AD26CB" w:rsidRDefault="00AD26CB">
            <w:pPr>
              <w:pStyle w:val="TableParagraph"/>
            </w:pPr>
          </w:p>
        </w:tc>
        <w:tc>
          <w:tcPr>
            <w:tcW w:w="3464" w:type="dxa"/>
          </w:tcPr>
          <w:p w14:paraId="739810D3" w14:textId="77777777" w:rsidR="00AD26CB" w:rsidRDefault="00AD26CB">
            <w:pPr>
              <w:pStyle w:val="TableParagraph"/>
            </w:pPr>
          </w:p>
        </w:tc>
      </w:tr>
      <w:tr w:rsidR="00AD26CB" w14:paraId="6D200451" w14:textId="77777777">
        <w:trPr>
          <w:trHeight w:val="453"/>
        </w:trPr>
        <w:tc>
          <w:tcPr>
            <w:tcW w:w="3732" w:type="dxa"/>
          </w:tcPr>
          <w:p w14:paraId="0F39C2D3" w14:textId="77777777" w:rsidR="00AD26CB" w:rsidRDefault="00000000">
            <w:pPr>
              <w:pStyle w:val="TableParagraph"/>
              <w:spacing w:before="99"/>
              <w:ind w:left="46" w:right="14"/>
              <w:jc w:val="center"/>
            </w:pPr>
            <w:r>
              <w:rPr>
                <w:spacing w:val="-5"/>
              </w:rPr>
              <w:t>II</w:t>
            </w:r>
          </w:p>
        </w:tc>
        <w:tc>
          <w:tcPr>
            <w:tcW w:w="3732" w:type="dxa"/>
          </w:tcPr>
          <w:p w14:paraId="35F3D38C" w14:textId="77777777" w:rsidR="00AD26CB" w:rsidRDefault="00000000">
            <w:pPr>
              <w:pStyle w:val="TableParagraph"/>
              <w:jc w:val="center"/>
              <w:rPr>
                <w:color w:val="EE0000"/>
              </w:rPr>
            </w:pPr>
            <w:r>
              <w:rPr>
                <w:color w:val="EE0000"/>
              </w:rPr>
              <w:t>2</w:t>
            </w:r>
          </w:p>
        </w:tc>
        <w:tc>
          <w:tcPr>
            <w:tcW w:w="3461" w:type="dxa"/>
          </w:tcPr>
          <w:p w14:paraId="660772DB" w14:textId="77777777" w:rsidR="00AD26CB" w:rsidRDefault="00AD26CB">
            <w:pPr>
              <w:pStyle w:val="TableParagraph"/>
              <w:rPr>
                <w:color w:val="EE0000"/>
              </w:rPr>
            </w:pPr>
          </w:p>
        </w:tc>
        <w:tc>
          <w:tcPr>
            <w:tcW w:w="3464" w:type="dxa"/>
          </w:tcPr>
          <w:p w14:paraId="46CE22F6" w14:textId="77777777" w:rsidR="00AD26CB" w:rsidRDefault="00AD26CB">
            <w:pPr>
              <w:pStyle w:val="TableParagraph"/>
              <w:rPr>
                <w:color w:val="EE0000"/>
              </w:rPr>
            </w:pPr>
          </w:p>
        </w:tc>
      </w:tr>
      <w:tr w:rsidR="00AD26CB" w14:paraId="7BC062CF" w14:textId="77777777">
        <w:trPr>
          <w:trHeight w:val="455"/>
        </w:trPr>
        <w:tc>
          <w:tcPr>
            <w:tcW w:w="3732" w:type="dxa"/>
          </w:tcPr>
          <w:p w14:paraId="0052862D" w14:textId="77777777" w:rsidR="00AD26CB" w:rsidRDefault="00000000">
            <w:pPr>
              <w:pStyle w:val="TableParagraph"/>
              <w:spacing w:before="99"/>
              <w:ind w:left="46" w:right="14"/>
              <w:jc w:val="center"/>
            </w:pPr>
            <w:r>
              <w:rPr>
                <w:spacing w:val="-5"/>
              </w:rPr>
              <w:t>III</w:t>
            </w:r>
          </w:p>
        </w:tc>
        <w:tc>
          <w:tcPr>
            <w:tcW w:w="3732" w:type="dxa"/>
          </w:tcPr>
          <w:p w14:paraId="78F20B71" w14:textId="77777777" w:rsidR="00AD26CB" w:rsidRDefault="00AD26CB">
            <w:pPr>
              <w:pStyle w:val="TableParagraph"/>
              <w:jc w:val="center"/>
              <w:rPr>
                <w:color w:val="EE0000"/>
              </w:rPr>
            </w:pPr>
          </w:p>
        </w:tc>
        <w:tc>
          <w:tcPr>
            <w:tcW w:w="3461" w:type="dxa"/>
          </w:tcPr>
          <w:p w14:paraId="78ADD680" w14:textId="77777777" w:rsidR="00AD26CB" w:rsidRDefault="00000000">
            <w:pPr>
              <w:pStyle w:val="TableParagraph"/>
              <w:jc w:val="center"/>
              <w:rPr>
                <w:color w:val="EE0000"/>
              </w:rPr>
            </w:pPr>
            <w:r>
              <w:rPr>
                <w:color w:val="EE0000"/>
              </w:rPr>
              <w:t>2</w:t>
            </w:r>
          </w:p>
        </w:tc>
        <w:tc>
          <w:tcPr>
            <w:tcW w:w="3464" w:type="dxa"/>
          </w:tcPr>
          <w:p w14:paraId="400ADCAB" w14:textId="77777777" w:rsidR="00AD26CB" w:rsidRDefault="00AD26CB">
            <w:pPr>
              <w:pStyle w:val="TableParagraph"/>
              <w:rPr>
                <w:color w:val="EE0000"/>
              </w:rPr>
            </w:pPr>
          </w:p>
        </w:tc>
      </w:tr>
      <w:tr w:rsidR="00AD26CB" w14:paraId="1BC807AE" w14:textId="77777777">
        <w:trPr>
          <w:trHeight w:val="452"/>
        </w:trPr>
        <w:tc>
          <w:tcPr>
            <w:tcW w:w="3732" w:type="dxa"/>
          </w:tcPr>
          <w:p w14:paraId="1E9BA579" w14:textId="77777777" w:rsidR="00AD26CB" w:rsidRDefault="00000000">
            <w:pPr>
              <w:pStyle w:val="TableParagraph"/>
              <w:spacing w:before="99"/>
              <w:ind w:left="46" w:right="15"/>
              <w:jc w:val="center"/>
            </w:pPr>
            <w:r>
              <w:rPr>
                <w:spacing w:val="-5"/>
              </w:rPr>
              <w:t>IV</w:t>
            </w:r>
          </w:p>
        </w:tc>
        <w:tc>
          <w:tcPr>
            <w:tcW w:w="3732" w:type="dxa"/>
          </w:tcPr>
          <w:p w14:paraId="5427D99D" w14:textId="77777777" w:rsidR="00AD26CB" w:rsidRDefault="00AD26CB">
            <w:pPr>
              <w:pStyle w:val="TableParagraph"/>
              <w:spacing w:before="99"/>
              <w:ind w:left="46" w:right="13"/>
              <w:jc w:val="center"/>
              <w:rPr>
                <w:color w:val="EE0000"/>
              </w:rPr>
            </w:pPr>
          </w:p>
        </w:tc>
        <w:tc>
          <w:tcPr>
            <w:tcW w:w="3461" w:type="dxa"/>
          </w:tcPr>
          <w:p w14:paraId="17D440E4" w14:textId="77777777" w:rsidR="00AD26CB" w:rsidRDefault="00AD26CB">
            <w:pPr>
              <w:pStyle w:val="TableParagraph"/>
              <w:spacing w:before="99"/>
              <w:ind w:left="32" w:right="6"/>
              <w:jc w:val="center"/>
              <w:rPr>
                <w:color w:val="EE0000"/>
              </w:rPr>
            </w:pPr>
          </w:p>
        </w:tc>
        <w:tc>
          <w:tcPr>
            <w:tcW w:w="3464" w:type="dxa"/>
          </w:tcPr>
          <w:p w14:paraId="44CA3109" w14:textId="77777777" w:rsidR="00AD26CB" w:rsidRDefault="00AD26CB">
            <w:pPr>
              <w:pStyle w:val="TableParagraph"/>
              <w:rPr>
                <w:color w:val="EE0000"/>
              </w:rPr>
            </w:pPr>
          </w:p>
        </w:tc>
      </w:tr>
      <w:tr w:rsidR="00AD26CB" w14:paraId="34FBE459" w14:textId="77777777">
        <w:trPr>
          <w:trHeight w:val="452"/>
        </w:trPr>
        <w:tc>
          <w:tcPr>
            <w:tcW w:w="3732" w:type="dxa"/>
          </w:tcPr>
          <w:p w14:paraId="63DB56C8" w14:textId="77777777" w:rsidR="00AD26CB" w:rsidRDefault="00000000">
            <w:pPr>
              <w:pStyle w:val="TableParagraph"/>
              <w:spacing w:before="99"/>
              <w:ind w:left="46" w:right="9"/>
              <w:jc w:val="center"/>
            </w:pPr>
            <w:r>
              <w:rPr>
                <w:spacing w:val="-10"/>
              </w:rPr>
              <w:t>V</w:t>
            </w:r>
          </w:p>
        </w:tc>
        <w:tc>
          <w:tcPr>
            <w:tcW w:w="3732" w:type="dxa"/>
          </w:tcPr>
          <w:p w14:paraId="709D15D0" w14:textId="77777777" w:rsidR="00AD26CB" w:rsidRDefault="00AD26CB">
            <w:pPr>
              <w:pStyle w:val="TableParagraph"/>
              <w:jc w:val="center"/>
              <w:rPr>
                <w:color w:val="EE0000"/>
              </w:rPr>
            </w:pPr>
          </w:p>
        </w:tc>
        <w:tc>
          <w:tcPr>
            <w:tcW w:w="3461" w:type="dxa"/>
          </w:tcPr>
          <w:p w14:paraId="555AC0A0" w14:textId="77777777" w:rsidR="00AD26CB" w:rsidRDefault="00000000">
            <w:pPr>
              <w:pStyle w:val="TableParagraph"/>
              <w:jc w:val="center"/>
              <w:rPr>
                <w:color w:val="EE0000"/>
              </w:rPr>
            </w:pPr>
            <w:r>
              <w:rPr>
                <w:color w:val="EE0000"/>
              </w:rPr>
              <w:t>2</w:t>
            </w:r>
          </w:p>
        </w:tc>
        <w:tc>
          <w:tcPr>
            <w:tcW w:w="3464" w:type="dxa"/>
          </w:tcPr>
          <w:p w14:paraId="159CA1E7" w14:textId="77777777" w:rsidR="00AD26CB" w:rsidRDefault="00AD26CB">
            <w:pPr>
              <w:pStyle w:val="TableParagraph"/>
              <w:rPr>
                <w:color w:val="EE0000"/>
              </w:rPr>
            </w:pPr>
          </w:p>
        </w:tc>
      </w:tr>
      <w:tr w:rsidR="00AD26CB" w14:paraId="20BCC819" w14:textId="77777777">
        <w:trPr>
          <w:trHeight w:val="450"/>
        </w:trPr>
        <w:tc>
          <w:tcPr>
            <w:tcW w:w="3732" w:type="dxa"/>
          </w:tcPr>
          <w:p w14:paraId="3E740479" w14:textId="77777777" w:rsidR="00AD26CB" w:rsidRDefault="00000000">
            <w:pPr>
              <w:pStyle w:val="TableParagraph"/>
              <w:spacing w:before="99"/>
              <w:ind w:left="46" w:right="9"/>
              <w:jc w:val="center"/>
            </w:pPr>
            <w:r>
              <w:rPr>
                <w:spacing w:val="-5"/>
              </w:rPr>
              <w:t>VI</w:t>
            </w:r>
          </w:p>
        </w:tc>
        <w:tc>
          <w:tcPr>
            <w:tcW w:w="3732" w:type="dxa"/>
          </w:tcPr>
          <w:p w14:paraId="03DC5D25" w14:textId="77777777" w:rsidR="00AD26CB" w:rsidRDefault="00AD26CB">
            <w:pPr>
              <w:pStyle w:val="TableParagraph"/>
              <w:spacing w:before="99"/>
              <w:ind w:left="24"/>
              <w:jc w:val="center"/>
              <w:rPr>
                <w:color w:val="EE0000"/>
              </w:rPr>
            </w:pPr>
          </w:p>
        </w:tc>
        <w:tc>
          <w:tcPr>
            <w:tcW w:w="3461" w:type="dxa"/>
          </w:tcPr>
          <w:p w14:paraId="37EDF6FC" w14:textId="77777777" w:rsidR="00AD26CB" w:rsidRDefault="00000000">
            <w:pPr>
              <w:pStyle w:val="TableParagraph"/>
              <w:jc w:val="center"/>
              <w:rPr>
                <w:color w:val="EE0000"/>
              </w:rPr>
            </w:pPr>
            <w:r>
              <w:rPr>
                <w:color w:val="EE0000"/>
              </w:rPr>
              <w:t>1</w:t>
            </w:r>
          </w:p>
        </w:tc>
        <w:tc>
          <w:tcPr>
            <w:tcW w:w="3464" w:type="dxa"/>
          </w:tcPr>
          <w:p w14:paraId="3F28F145" w14:textId="77777777" w:rsidR="00AD26CB" w:rsidRDefault="00AD26CB">
            <w:pPr>
              <w:pStyle w:val="TableParagraph"/>
              <w:rPr>
                <w:color w:val="EE0000"/>
              </w:rPr>
            </w:pPr>
          </w:p>
        </w:tc>
      </w:tr>
      <w:tr w:rsidR="00AD26CB" w14:paraId="3991B010" w14:textId="77777777">
        <w:trPr>
          <w:trHeight w:val="452"/>
        </w:trPr>
        <w:tc>
          <w:tcPr>
            <w:tcW w:w="3732" w:type="dxa"/>
          </w:tcPr>
          <w:p w14:paraId="05552D5E" w14:textId="77777777" w:rsidR="00AD26CB" w:rsidRDefault="00000000">
            <w:pPr>
              <w:pStyle w:val="TableParagraph"/>
              <w:spacing w:before="99"/>
              <w:ind w:left="46" w:right="3"/>
              <w:jc w:val="center"/>
            </w:pPr>
            <w:r>
              <w:rPr>
                <w:spacing w:val="-5"/>
              </w:rPr>
              <w:t>VII</w:t>
            </w:r>
          </w:p>
        </w:tc>
        <w:tc>
          <w:tcPr>
            <w:tcW w:w="3732" w:type="dxa"/>
          </w:tcPr>
          <w:p w14:paraId="2FBA3129" w14:textId="77777777" w:rsidR="00AD26CB" w:rsidRDefault="00AD26CB">
            <w:pPr>
              <w:pStyle w:val="TableParagraph"/>
              <w:rPr>
                <w:color w:val="EE0000"/>
              </w:rPr>
            </w:pPr>
          </w:p>
        </w:tc>
        <w:tc>
          <w:tcPr>
            <w:tcW w:w="3461" w:type="dxa"/>
          </w:tcPr>
          <w:p w14:paraId="14FCCCB6" w14:textId="77777777" w:rsidR="00AD26CB" w:rsidRDefault="00AD26CB">
            <w:pPr>
              <w:pStyle w:val="TableParagraph"/>
              <w:spacing w:before="99"/>
              <w:ind w:left="32" w:right="6"/>
              <w:jc w:val="center"/>
              <w:rPr>
                <w:color w:val="EE0000"/>
              </w:rPr>
            </w:pPr>
          </w:p>
        </w:tc>
        <w:tc>
          <w:tcPr>
            <w:tcW w:w="3464" w:type="dxa"/>
          </w:tcPr>
          <w:p w14:paraId="41461B4A" w14:textId="77777777" w:rsidR="00AD26CB" w:rsidRDefault="00000000">
            <w:pPr>
              <w:pStyle w:val="TableParagraph"/>
              <w:spacing w:before="99"/>
              <w:ind w:right="1647"/>
              <w:jc w:val="right"/>
              <w:rPr>
                <w:color w:val="EE0000"/>
                <w:lang w:val="sr-Cyrl-RS"/>
              </w:rPr>
            </w:pPr>
            <w:r>
              <w:rPr>
                <w:color w:val="EE0000"/>
                <w:spacing w:val="-10"/>
                <w:lang w:val="sr-Cyrl-RS"/>
              </w:rPr>
              <w:t>0</w:t>
            </w:r>
          </w:p>
        </w:tc>
      </w:tr>
      <w:tr w:rsidR="00AD26CB" w14:paraId="5F57AFD4" w14:textId="77777777">
        <w:trPr>
          <w:trHeight w:val="453"/>
        </w:trPr>
        <w:tc>
          <w:tcPr>
            <w:tcW w:w="3732" w:type="dxa"/>
          </w:tcPr>
          <w:p w14:paraId="251C28E9" w14:textId="77777777" w:rsidR="00AD26CB" w:rsidRDefault="00000000">
            <w:pPr>
              <w:pStyle w:val="TableParagraph"/>
              <w:spacing w:before="99"/>
              <w:ind w:left="46" w:right="8"/>
              <w:jc w:val="center"/>
            </w:pPr>
            <w:r>
              <w:rPr>
                <w:spacing w:val="-4"/>
              </w:rPr>
              <w:t>VIII</w:t>
            </w:r>
          </w:p>
        </w:tc>
        <w:tc>
          <w:tcPr>
            <w:tcW w:w="3732" w:type="dxa"/>
          </w:tcPr>
          <w:p w14:paraId="445A36FB" w14:textId="77777777" w:rsidR="00AD26CB" w:rsidRDefault="00AD26CB">
            <w:pPr>
              <w:pStyle w:val="TableParagraph"/>
              <w:spacing w:before="99"/>
              <w:ind w:left="46" w:right="13"/>
              <w:jc w:val="center"/>
              <w:rPr>
                <w:color w:val="EE0000"/>
              </w:rPr>
            </w:pPr>
          </w:p>
        </w:tc>
        <w:tc>
          <w:tcPr>
            <w:tcW w:w="3461" w:type="dxa"/>
          </w:tcPr>
          <w:p w14:paraId="53FC07D6" w14:textId="77777777" w:rsidR="00AD26CB" w:rsidRDefault="00000000">
            <w:pPr>
              <w:pStyle w:val="TableParagraph"/>
              <w:spacing w:before="99"/>
              <w:ind w:left="32" w:right="1"/>
              <w:jc w:val="center"/>
              <w:rPr>
                <w:color w:val="EE0000"/>
              </w:rPr>
            </w:pPr>
            <w:r>
              <w:rPr>
                <w:color w:val="EE0000"/>
              </w:rPr>
              <w:t>1</w:t>
            </w:r>
          </w:p>
        </w:tc>
        <w:tc>
          <w:tcPr>
            <w:tcW w:w="3464" w:type="dxa"/>
          </w:tcPr>
          <w:p w14:paraId="06C56F9E" w14:textId="77777777" w:rsidR="00AD26CB" w:rsidRDefault="00000000">
            <w:pPr>
              <w:pStyle w:val="TableParagraph"/>
              <w:spacing w:before="99"/>
              <w:ind w:right="1647"/>
              <w:jc w:val="right"/>
              <w:rPr>
                <w:color w:val="EE0000"/>
                <w:lang w:val="sr-Cyrl-RS"/>
              </w:rPr>
            </w:pPr>
            <w:r>
              <w:rPr>
                <w:color w:val="EE0000"/>
                <w:spacing w:val="-10"/>
                <w:lang w:val="sr-Cyrl-RS"/>
              </w:rPr>
              <w:t>0</w:t>
            </w:r>
          </w:p>
        </w:tc>
      </w:tr>
      <w:tr w:rsidR="00AD26CB" w14:paraId="6653DE6E" w14:textId="77777777">
        <w:trPr>
          <w:trHeight w:val="452"/>
        </w:trPr>
        <w:tc>
          <w:tcPr>
            <w:tcW w:w="3732" w:type="dxa"/>
            <w:shd w:val="clear" w:color="auto" w:fill="92D050"/>
          </w:tcPr>
          <w:p w14:paraId="42013108" w14:textId="77777777" w:rsidR="00AD26CB" w:rsidRDefault="00000000">
            <w:pPr>
              <w:pStyle w:val="TableParagraph"/>
              <w:spacing w:before="99"/>
              <w:ind w:left="46"/>
              <w:jc w:val="center"/>
              <w:rPr>
                <w:b/>
              </w:rPr>
            </w:pPr>
            <w:r>
              <w:rPr>
                <w:b/>
                <w:spacing w:val="-2"/>
              </w:rPr>
              <w:t>Укупно</w:t>
            </w:r>
          </w:p>
        </w:tc>
        <w:tc>
          <w:tcPr>
            <w:tcW w:w="3732" w:type="dxa"/>
            <w:shd w:val="clear" w:color="auto" w:fill="92D050"/>
          </w:tcPr>
          <w:p w14:paraId="42C2D1A7" w14:textId="77777777" w:rsidR="00AD26CB" w:rsidRDefault="00000000">
            <w:pPr>
              <w:pStyle w:val="TableParagraph"/>
              <w:spacing w:before="99"/>
              <w:ind w:left="46" w:right="13"/>
              <w:jc w:val="center"/>
              <w:rPr>
                <w:b/>
                <w:color w:val="EE0000"/>
              </w:rPr>
            </w:pPr>
            <w:r>
              <w:rPr>
                <w:b/>
                <w:color w:val="EE0000"/>
                <w:spacing w:val="-10"/>
              </w:rPr>
              <w:t>2</w:t>
            </w:r>
          </w:p>
        </w:tc>
        <w:tc>
          <w:tcPr>
            <w:tcW w:w="3461" w:type="dxa"/>
            <w:shd w:val="clear" w:color="auto" w:fill="92D050"/>
          </w:tcPr>
          <w:p w14:paraId="46F1D407" w14:textId="77777777" w:rsidR="00AD26CB" w:rsidRDefault="00000000">
            <w:pPr>
              <w:pStyle w:val="TableParagraph"/>
              <w:spacing w:before="99"/>
              <w:ind w:left="32" w:right="1"/>
              <w:jc w:val="center"/>
              <w:rPr>
                <w:b/>
                <w:color w:val="EE0000"/>
              </w:rPr>
            </w:pPr>
            <w:r>
              <w:rPr>
                <w:b/>
                <w:color w:val="EE0000"/>
                <w:spacing w:val="-10"/>
              </w:rPr>
              <w:t>6</w:t>
            </w:r>
          </w:p>
        </w:tc>
        <w:tc>
          <w:tcPr>
            <w:tcW w:w="3464" w:type="dxa"/>
            <w:shd w:val="clear" w:color="auto" w:fill="92D050"/>
          </w:tcPr>
          <w:p w14:paraId="465FDAA6" w14:textId="77777777" w:rsidR="00AD26CB" w:rsidRDefault="00000000">
            <w:pPr>
              <w:pStyle w:val="TableParagraph"/>
              <w:spacing w:before="99"/>
              <w:ind w:right="1647"/>
              <w:jc w:val="right"/>
              <w:rPr>
                <w:b/>
                <w:color w:val="EE0000"/>
              </w:rPr>
            </w:pPr>
            <w:r>
              <w:rPr>
                <w:b/>
                <w:color w:val="EE0000"/>
                <w:spacing w:val="-10"/>
                <w:lang w:val="sr-Cyrl-RS"/>
              </w:rPr>
              <w:t>0</w:t>
            </w:r>
          </w:p>
        </w:tc>
      </w:tr>
    </w:tbl>
    <w:p w14:paraId="3A8910C8" w14:textId="77777777" w:rsidR="00AD26CB" w:rsidRDefault="00AD26CB">
      <w:pPr>
        <w:jc w:val="right"/>
        <w:sectPr w:rsidR="00AD26CB">
          <w:pgSz w:w="16850" w:h="11920" w:orient="landscape"/>
          <w:pgMar w:top="1160" w:right="0" w:bottom="1220" w:left="320" w:header="0" w:footer="949" w:gutter="0"/>
          <w:cols w:space="720"/>
        </w:sectPr>
      </w:pPr>
    </w:p>
    <w:p w14:paraId="375594EF" w14:textId="77777777" w:rsidR="00AD26CB" w:rsidRDefault="00000000">
      <w:pPr>
        <w:pStyle w:val="Heading8"/>
        <w:numPr>
          <w:ilvl w:val="2"/>
          <w:numId w:val="31"/>
        </w:numPr>
        <w:tabs>
          <w:tab w:val="left" w:pos="3786"/>
        </w:tabs>
        <w:spacing w:before="68"/>
        <w:ind w:left="3786"/>
      </w:pPr>
      <w:r>
        <w:lastRenderedPageBreak/>
        <w:t>ПЛАН</w:t>
      </w:r>
      <w:r>
        <w:rPr>
          <w:spacing w:val="-16"/>
        </w:rPr>
        <w:t xml:space="preserve"> </w:t>
      </w:r>
      <w:r>
        <w:t>ПРУЖАЊА</w:t>
      </w:r>
      <w:r>
        <w:rPr>
          <w:spacing w:val="-12"/>
        </w:rPr>
        <w:t xml:space="preserve"> </w:t>
      </w:r>
      <w:r>
        <w:t>ДОДАТНЕ</w:t>
      </w:r>
      <w:r>
        <w:rPr>
          <w:spacing w:val="-14"/>
        </w:rPr>
        <w:t xml:space="preserve"> </w:t>
      </w:r>
      <w:r>
        <w:t>ПОДРШКЕ</w:t>
      </w:r>
      <w:r>
        <w:rPr>
          <w:spacing w:val="-12"/>
        </w:rPr>
        <w:t xml:space="preserve"> </w:t>
      </w:r>
      <w:r>
        <w:t>УЧЕНИЦИМА</w:t>
      </w:r>
      <w:r>
        <w:rPr>
          <w:spacing w:val="-10"/>
        </w:rPr>
        <w:t xml:space="preserve"> </w:t>
      </w:r>
      <w:r>
        <w:t>У</w:t>
      </w:r>
      <w:r>
        <w:rPr>
          <w:spacing w:val="-9"/>
        </w:rPr>
        <w:t xml:space="preserve"> </w:t>
      </w:r>
      <w:r>
        <w:t>ОБРАЗОВАЊУ</w:t>
      </w:r>
      <w:r>
        <w:rPr>
          <w:spacing w:val="-11"/>
        </w:rPr>
        <w:t xml:space="preserve"> </w:t>
      </w:r>
      <w:r>
        <w:t>И</w:t>
      </w:r>
      <w:r>
        <w:rPr>
          <w:spacing w:val="-6"/>
        </w:rPr>
        <w:t xml:space="preserve"> </w:t>
      </w:r>
      <w:r>
        <w:rPr>
          <w:spacing w:val="-2"/>
        </w:rPr>
        <w:t>ВАСПИТАЊУ</w:t>
      </w:r>
    </w:p>
    <w:p w14:paraId="693F6B37" w14:textId="77777777" w:rsidR="00AD26CB" w:rsidRDefault="00000000">
      <w:pPr>
        <w:pStyle w:val="BodyText"/>
        <w:spacing w:before="235"/>
        <w:ind w:left="899" w:right="1206"/>
        <w:jc w:val="both"/>
      </w:pPr>
      <w:r>
        <w:t>Додатна подршка обезбеђује се без дискриминације по било ком основу сваком ученику из друштвено осетљивих група, коме је услед социјалне ускраћености,</w:t>
      </w:r>
      <w:r>
        <w:rPr>
          <w:spacing w:val="-1"/>
        </w:rPr>
        <w:t xml:space="preserve"> </w:t>
      </w:r>
      <w:r>
        <w:t>сметњи</w:t>
      </w:r>
      <w:r>
        <w:rPr>
          <w:spacing w:val="-2"/>
        </w:rPr>
        <w:t xml:space="preserve"> </w:t>
      </w:r>
      <w:r>
        <w:t>у развоју, инвалидитета, тешкоћа</w:t>
      </w:r>
      <w:r>
        <w:rPr>
          <w:spacing w:val="-1"/>
        </w:rPr>
        <w:t xml:space="preserve"> </w:t>
      </w:r>
      <w:r>
        <w:t>у</w:t>
      </w:r>
      <w:r>
        <w:rPr>
          <w:spacing w:val="-1"/>
        </w:rPr>
        <w:t xml:space="preserve"> </w:t>
      </w:r>
      <w:r>
        <w:t>учењу и</w:t>
      </w:r>
      <w:r>
        <w:rPr>
          <w:spacing w:val="-2"/>
        </w:rPr>
        <w:t xml:space="preserve"> </w:t>
      </w:r>
      <w:r>
        <w:t>других</w:t>
      </w:r>
      <w:r>
        <w:rPr>
          <w:spacing w:val="-2"/>
        </w:rPr>
        <w:t xml:space="preserve"> </w:t>
      </w:r>
      <w:r>
        <w:t>разлога потребна додатна</w:t>
      </w:r>
      <w:r>
        <w:rPr>
          <w:spacing w:val="-1"/>
        </w:rPr>
        <w:t xml:space="preserve"> </w:t>
      </w:r>
      <w:r>
        <w:t>подршка</w:t>
      </w:r>
      <w:r>
        <w:rPr>
          <w:spacing w:val="-1"/>
        </w:rPr>
        <w:t xml:space="preserve"> </w:t>
      </w:r>
      <w:r>
        <w:t>у образовању, здравственој или</w:t>
      </w:r>
      <w:r>
        <w:rPr>
          <w:spacing w:val="-2"/>
        </w:rPr>
        <w:t xml:space="preserve"> </w:t>
      </w:r>
      <w:r>
        <w:t xml:space="preserve">социјалној </w:t>
      </w:r>
      <w:r>
        <w:rPr>
          <w:spacing w:val="-2"/>
        </w:rPr>
        <w:t>заштити.</w:t>
      </w:r>
    </w:p>
    <w:p w14:paraId="41010761" w14:textId="77777777" w:rsidR="00AD26CB" w:rsidRDefault="00000000">
      <w:pPr>
        <w:pStyle w:val="BodyText"/>
        <w:spacing w:before="121"/>
        <w:ind w:left="899" w:right="1205"/>
        <w:jc w:val="both"/>
      </w:pPr>
      <w:r>
        <w:t>Додатна подршка обухвата здравствене, социјалне и образовне услуге које се пружају ученику и омогућавају му пуну друштвену укљученост и напредовање. Додатна подршка односи се на права и услуге које детету обезбеђују превазилажење физичких и социјалних препрека ка несметаном обављању свакодневних животних активности од значаја за укључивање у образовни процес, живот у заједници и успешно напредовање.</w:t>
      </w:r>
    </w:p>
    <w:p w14:paraId="5F84EB61" w14:textId="77777777" w:rsidR="00AD26CB" w:rsidRDefault="00AD26CB">
      <w:pPr>
        <w:pStyle w:val="BodyText"/>
        <w:spacing w:before="158"/>
      </w:pPr>
    </w:p>
    <w:p w14:paraId="0946CB99" w14:textId="77777777" w:rsidR="00AD26CB" w:rsidRDefault="00000000">
      <w:pPr>
        <w:pStyle w:val="BodyText"/>
        <w:ind w:left="1340"/>
      </w:pPr>
      <w:r>
        <w:t>Процена</w:t>
      </w:r>
      <w:r>
        <w:rPr>
          <w:spacing w:val="-13"/>
        </w:rPr>
        <w:t xml:space="preserve"> </w:t>
      </w:r>
      <w:r>
        <w:t>потребе</w:t>
      </w:r>
      <w:r>
        <w:rPr>
          <w:spacing w:val="-9"/>
        </w:rPr>
        <w:t xml:space="preserve"> </w:t>
      </w:r>
      <w:r>
        <w:t>за</w:t>
      </w:r>
      <w:r>
        <w:rPr>
          <w:spacing w:val="-10"/>
        </w:rPr>
        <w:t xml:space="preserve"> </w:t>
      </w:r>
      <w:r>
        <w:t>подршком</w:t>
      </w:r>
      <w:r>
        <w:rPr>
          <w:spacing w:val="-9"/>
        </w:rPr>
        <w:t xml:space="preserve"> </w:t>
      </w:r>
      <w:r>
        <w:t>ученицима</w:t>
      </w:r>
      <w:r>
        <w:rPr>
          <w:spacing w:val="-12"/>
        </w:rPr>
        <w:t xml:space="preserve"> </w:t>
      </w:r>
      <w:r>
        <w:t>обухвата</w:t>
      </w:r>
      <w:r>
        <w:rPr>
          <w:spacing w:val="-9"/>
        </w:rPr>
        <w:t xml:space="preserve"> </w:t>
      </w:r>
      <w:r>
        <w:rPr>
          <w:spacing w:val="-2"/>
        </w:rPr>
        <w:t>следеће:</w:t>
      </w:r>
    </w:p>
    <w:p w14:paraId="7BFD5A82" w14:textId="77777777" w:rsidR="00AD26CB" w:rsidRDefault="00000000">
      <w:pPr>
        <w:pStyle w:val="ListParagraph"/>
        <w:numPr>
          <w:ilvl w:val="0"/>
          <w:numId w:val="36"/>
        </w:numPr>
        <w:tabs>
          <w:tab w:val="left" w:pos="1612"/>
        </w:tabs>
        <w:spacing w:before="117" w:line="252" w:lineRule="exact"/>
      </w:pPr>
      <w:r>
        <w:t>Откривање</w:t>
      </w:r>
      <w:r>
        <w:rPr>
          <w:spacing w:val="-12"/>
        </w:rPr>
        <w:t xml:space="preserve"> </w:t>
      </w:r>
      <w:r>
        <w:t>ученика</w:t>
      </w:r>
      <w:r>
        <w:rPr>
          <w:spacing w:val="-12"/>
        </w:rPr>
        <w:t xml:space="preserve"> </w:t>
      </w:r>
      <w:r>
        <w:t>којима</w:t>
      </w:r>
      <w:r>
        <w:rPr>
          <w:spacing w:val="-9"/>
        </w:rPr>
        <w:t xml:space="preserve"> </w:t>
      </w:r>
      <w:r>
        <w:t>је</w:t>
      </w:r>
      <w:r>
        <w:rPr>
          <w:spacing w:val="-10"/>
        </w:rPr>
        <w:t xml:space="preserve"> </w:t>
      </w:r>
      <w:r>
        <w:t>потребна</w:t>
      </w:r>
      <w:r>
        <w:rPr>
          <w:spacing w:val="-12"/>
        </w:rPr>
        <w:t xml:space="preserve"> </w:t>
      </w:r>
      <w:r>
        <w:t>додатна</w:t>
      </w:r>
      <w:r>
        <w:rPr>
          <w:spacing w:val="-7"/>
        </w:rPr>
        <w:t xml:space="preserve"> </w:t>
      </w:r>
      <w:r>
        <w:rPr>
          <w:spacing w:val="-2"/>
        </w:rPr>
        <w:t>подршка</w:t>
      </w:r>
    </w:p>
    <w:p w14:paraId="41863AB1" w14:textId="77777777" w:rsidR="00AD26CB" w:rsidRDefault="00000000">
      <w:pPr>
        <w:pStyle w:val="ListParagraph"/>
        <w:numPr>
          <w:ilvl w:val="0"/>
          <w:numId w:val="36"/>
        </w:numPr>
        <w:tabs>
          <w:tab w:val="left" w:pos="1612"/>
        </w:tabs>
        <w:spacing w:line="252" w:lineRule="exact"/>
      </w:pPr>
      <w:r>
        <w:t>Опис</w:t>
      </w:r>
      <w:r>
        <w:rPr>
          <w:spacing w:val="-10"/>
        </w:rPr>
        <w:t xml:space="preserve"> </w:t>
      </w:r>
      <w:r>
        <w:rPr>
          <w:spacing w:val="-2"/>
        </w:rPr>
        <w:t>тешкоћа</w:t>
      </w:r>
    </w:p>
    <w:p w14:paraId="55866FBE" w14:textId="77777777" w:rsidR="00AD26CB" w:rsidRDefault="00000000">
      <w:pPr>
        <w:pStyle w:val="ListParagraph"/>
        <w:numPr>
          <w:ilvl w:val="0"/>
          <w:numId w:val="36"/>
        </w:numPr>
        <w:tabs>
          <w:tab w:val="left" w:pos="1612"/>
        </w:tabs>
        <w:spacing w:line="252" w:lineRule="exact"/>
      </w:pPr>
      <w:r>
        <w:rPr>
          <w:spacing w:val="-2"/>
        </w:rPr>
        <w:t>Прогноза</w:t>
      </w:r>
      <w:r>
        <w:rPr>
          <w:spacing w:val="2"/>
        </w:rPr>
        <w:t xml:space="preserve"> </w:t>
      </w:r>
      <w:r>
        <w:rPr>
          <w:spacing w:val="-2"/>
        </w:rPr>
        <w:t>психофизичког</w:t>
      </w:r>
      <w:r>
        <w:t xml:space="preserve"> </w:t>
      </w:r>
      <w:r>
        <w:rPr>
          <w:spacing w:val="-2"/>
        </w:rPr>
        <w:t>развоја</w:t>
      </w:r>
      <w:r>
        <w:rPr>
          <w:spacing w:val="5"/>
        </w:rPr>
        <w:t xml:space="preserve"> </w:t>
      </w:r>
      <w:r>
        <w:rPr>
          <w:spacing w:val="-2"/>
        </w:rPr>
        <w:t>ученика</w:t>
      </w:r>
    </w:p>
    <w:p w14:paraId="2179A4E4" w14:textId="77777777" w:rsidR="00AD26CB" w:rsidRDefault="00000000">
      <w:pPr>
        <w:pStyle w:val="ListParagraph"/>
        <w:numPr>
          <w:ilvl w:val="0"/>
          <w:numId w:val="36"/>
        </w:numPr>
        <w:tabs>
          <w:tab w:val="left" w:pos="1612"/>
        </w:tabs>
        <w:spacing w:line="252" w:lineRule="exact"/>
      </w:pPr>
      <w:r>
        <w:t>Предлог</w:t>
      </w:r>
      <w:r>
        <w:rPr>
          <w:spacing w:val="-15"/>
        </w:rPr>
        <w:t xml:space="preserve"> </w:t>
      </w:r>
      <w:r>
        <w:t>и</w:t>
      </w:r>
      <w:r>
        <w:rPr>
          <w:spacing w:val="-11"/>
        </w:rPr>
        <w:t xml:space="preserve"> </w:t>
      </w:r>
      <w:r>
        <w:t>спровођење</w:t>
      </w:r>
      <w:r>
        <w:rPr>
          <w:spacing w:val="-8"/>
        </w:rPr>
        <w:t xml:space="preserve"> </w:t>
      </w:r>
      <w:r>
        <w:t>одговарајућих</w:t>
      </w:r>
      <w:r>
        <w:rPr>
          <w:spacing w:val="-6"/>
        </w:rPr>
        <w:t xml:space="preserve"> </w:t>
      </w:r>
      <w:r>
        <w:t>мера</w:t>
      </w:r>
      <w:r>
        <w:rPr>
          <w:spacing w:val="-9"/>
        </w:rPr>
        <w:t xml:space="preserve"> </w:t>
      </w:r>
      <w:r>
        <w:t>и</w:t>
      </w:r>
      <w:r>
        <w:rPr>
          <w:spacing w:val="-10"/>
        </w:rPr>
        <w:t xml:space="preserve"> </w:t>
      </w:r>
      <w:r>
        <w:t>видова</w:t>
      </w:r>
      <w:r>
        <w:rPr>
          <w:spacing w:val="-9"/>
        </w:rPr>
        <w:t xml:space="preserve"> </w:t>
      </w:r>
      <w:r>
        <w:t>датне</w:t>
      </w:r>
      <w:r>
        <w:rPr>
          <w:spacing w:val="-6"/>
        </w:rPr>
        <w:t xml:space="preserve"> </w:t>
      </w:r>
      <w:r>
        <w:rPr>
          <w:spacing w:val="-2"/>
        </w:rPr>
        <w:t>подршке</w:t>
      </w:r>
    </w:p>
    <w:p w14:paraId="52B782A3" w14:textId="77777777" w:rsidR="00AD26CB" w:rsidRDefault="00AD26CB">
      <w:pPr>
        <w:pStyle w:val="BodyText"/>
        <w:spacing w:before="27"/>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2688"/>
        <w:gridCol w:w="2809"/>
        <w:gridCol w:w="1453"/>
        <w:gridCol w:w="3113"/>
        <w:gridCol w:w="3514"/>
      </w:tblGrid>
      <w:tr w:rsidR="00AD26CB" w14:paraId="447AEB56" w14:textId="77777777">
        <w:trPr>
          <w:trHeight w:val="508"/>
        </w:trPr>
        <w:tc>
          <w:tcPr>
            <w:tcW w:w="816" w:type="dxa"/>
            <w:shd w:val="clear" w:color="auto" w:fill="92D050"/>
          </w:tcPr>
          <w:p w14:paraId="651B8FD0" w14:textId="77777777" w:rsidR="00AD26CB" w:rsidRDefault="00000000">
            <w:pPr>
              <w:pStyle w:val="TableParagraph"/>
              <w:spacing w:line="254" w:lineRule="exact"/>
              <w:ind w:left="201" w:right="110" w:hanging="92"/>
              <w:rPr>
                <w:b/>
              </w:rPr>
            </w:pPr>
            <w:r>
              <w:rPr>
                <w:b/>
                <w:spacing w:val="-6"/>
              </w:rPr>
              <w:t xml:space="preserve">Редни </w:t>
            </w:r>
            <w:r>
              <w:rPr>
                <w:b/>
                <w:spacing w:val="-4"/>
              </w:rPr>
              <w:t>број</w:t>
            </w:r>
          </w:p>
        </w:tc>
        <w:tc>
          <w:tcPr>
            <w:tcW w:w="2688" w:type="dxa"/>
            <w:shd w:val="clear" w:color="auto" w:fill="92D050"/>
          </w:tcPr>
          <w:p w14:paraId="6D690E47" w14:textId="77777777" w:rsidR="00AD26CB" w:rsidRDefault="00000000">
            <w:pPr>
              <w:pStyle w:val="TableParagraph"/>
              <w:spacing w:line="254" w:lineRule="exact"/>
              <w:ind w:left="768" w:hanging="156"/>
              <w:rPr>
                <w:b/>
              </w:rPr>
            </w:pPr>
            <w:r>
              <w:rPr>
                <w:b/>
                <w:spacing w:val="-2"/>
              </w:rPr>
              <w:t>Садржај</w:t>
            </w:r>
            <w:r>
              <w:rPr>
                <w:b/>
                <w:spacing w:val="-14"/>
              </w:rPr>
              <w:t xml:space="preserve"> </w:t>
            </w:r>
            <w:r>
              <w:rPr>
                <w:b/>
                <w:spacing w:val="-2"/>
              </w:rPr>
              <w:t>рада</w:t>
            </w:r>
            <w:r>
              <w:rPr>
                <w:b/>
                <w:spacing w:val="-15"/>
              </w:rPr>
              <w:t xml:space="preserve"> </w:t>
            </w:r>
            <w:r>
              <w:rPr>
                <w:b/>
                <w:spacing w:val="-2"/>
              </w:rPr>
              <w:t>/ активности</w:t>
            </w:r>
          </w:p>
        </w:tc>
        <w:tc>
          <w:tcPr>
            <w:tcW w:w="2809" w:type="dxa"/>
            <w:shd w:val="clear" w:color="auto" w:fill="92D050"/>
          </w:tcPr>
          <w:p w14:paraId="7255B353" w14:textId="77777777" w:rsidR="00AD26CB" w:rsidRDefault="00000000">
            <w:pPr>
              <w:pStyle w:val="TableParagraph"/>
              <w:spacing w:before="123"/>
              <w:ind w:left="449"/>
              <w:rPr>
                <w:b/>
              </w:rPr>
            </w:pPr>
            <w:r>
              <w:rPr>
                <w:b/>
              </w:rPr>
              <w:t>Начин</w:t>
            </w:r>
            <w:r>
              <w:rPr>
                <w:b/>
                <w:spacing w:val="-7"/>
              </w:rPr>
              <w:t xml:space="preserve"> </w:t>
            </w:r>
            <w:r>
              <w:rPr>
                <w:b/>
                <w:spacing w:val="-2"/>
              </w:rPr>
              <w:t>реализације</w:t>
            </w:r>
          </w:p>
        </w:tc>
        <w:tc>
          <w:tcPr>
            <w:tcW w:w="1453" w:type="dxa"/>
            <w:shd w:val="clear" w:color="auto" w:fill="92D050"/>
          </w:tcPr>
          <w:p w14:paraId="5CCD68F8" w14:textId="77777777" w:rsidR="00AD26CB" w:rsidRDefault="00000000">
            <w:pPr>
              <w:pStyle w:val="TableParagraph"/>
              <w:spacing w:line="254" w:lineRule="exact"/>
              <w:ind w:left="127" w:firstLine="292"/>
              <w:rPr>
                <w:b/>
              </w:rPr>
            </w:pPr>
            <w:r>
              <w:rPr>
                <w:b/>
                <w:spacing w:val="-2"/>
              </w:rPr>
              <w:t xml:space="preserve">Време </w:t>
            </w:r>
            <w:r>
              <w:rPr>
                <w:b/>
                <w:spacing w:val="-4"/>
              </w:rPr>
              <w:t>реализације</w:t>
            </w:r>
          </w:p>
        </w:tc>
        <w:tc>
          <w:tcPr>
            <w:tcW w:w="3113" w:type="dxa"/>
            <w:shd w:val="clear" w:color="auto" w:fill="92D050"/>
          </w:tcPr>
          <w:p w14:paraId="4F40C8A3" w14:textId="77777777" w:rsidR="00AD26CB" w:rsidRDefault="00000000">
            <w:pPr>
              <w:pStyle w:val="TableParagraph"/>
              <w:spacing w:before="123"/>
              <w:ind w:left="368"/>
              <w:rPr>
                <w:b/>
              </w:rPr>
            </w:pPr>
            <w:r>
              <w:rPr>
                <w:b/>
                <w:spacing w:val="-2"/>
              </w:rPr>
              <w:t>Реализатори/сарадници</w:t>
            </w:r>
          </w:p>
        </w:tc>
        <w:tc>
          <w:tcPr>
            <w:tcW w:w="3514" w:type="dxa"/>
            <w:shd w:val="clear" w:color="auto" w:fill="92D050"/>
          </w:tcPr>
          <w:p w14:paraId="035DE731" w14:textId="77777777" w:rsidR="00AD26CB" w:rsidRDefault="00000000">
            <w:pPr>
              <w:pStyle w:val="TableParagraph"/>
              <w:spacing w:before="123"/>
              <w:ind w:left="203" w:right="180"/>
              <w:jc w:val="center"/>
              <w:rPr>
                <w:b/>
              </w:rPr>
            </w:pPr>
            <w:r>
              <w:rPr>
                <w:b/>
                <w:spacing w:val="-2"/>
              </w:rPr>
              <w:t>Исходи</w:t>
            </w:r>
          </w:p>
        </w:tc>
      </w:tr>
      <w:tr w:rsidR="00AD26CB" w14:paraId="6724604A" w14:textId="77777777">
        <w:trPr>
          <w:trHeight w:val="921"/>
        </w:trPr>
        <w:tc>
          <w:tcPr>
            <w:tcW w:w="816" w:type="dxa"/>
            <w:shd w:val="clear" w:color="auto" w:fill="92D050"/>
          </w:tcPr>
          <w:p w14:paraId="3AA32659" w14:textId="77777777" w:rsidR="00AD26CB" w:rsidRDefault="00AD26CB">
            <w:pPr>
              <w:pStyle w:val="TableParagraph"/>
              <w:spacing w:before="76"/>
            </w:pPr>
          </w:p>
          <w:p w14:paraId="2002F196" w14:textId="77777777" w:rsidR="00AD26CB" w:rsidRDefault="00000000">
            <w:pPr>
              <w:pStyle w:val="TableParagraph"/>
              <w:ind w:left="40" w:right="24"/>
              <w:jc w:val="center"/>
              <w:rPr>
                <w:b/>
              </w:rPr>
            </w:pPr>
            <w:r>
              <w:rPr>
                <w:b/>
                <w:spacing w:val="-5"/>
              </w:rPr>
              <w:t>1.</w:t>
            </w:r>
          </w:p>
        </w:tc>
        <w:tc>
          <w:tcPr>
            <w:tcW w:w="2688" w:type="dxa"/>
          </w:tcPr>
          <w:p w14:paraId="2BFAC562" w14:textId="77777777" w:rsidR="00AD26CB" w:rsidRDefault="00000000">
            <w:pPr>
              <w:pStyle w:val="TableParagraph"/>
              <w:ind w:left="122" w:right="144" w:firstLine="39"/>
              <w:jc w:val="center"/>
              <w:rPr>
                <w:sz w:val="20"/>
              </w:rPr>
            </w:pPr>
            <w:r>
              <w:rPr>
                <w:sz w:val="20"/>
              </w:rPr>
              <w:t xml:space="preserve">Прилагођавање простора, </w:t>
            </w:r>
            <w:r>
              <w:rPr>
                <w:spacing w:val="-2"/>
                <w:sz w:val="20"/>
              </w:rPr>
              <w:t>наставних</w:t>
            </w:r>
            <w:r>
              <w:rPr>
                <w:spacing w:val="-9"/>
                <w:sz w:val="20"/>
              </w:rPr>
              <w:t xml:space="preserve"> </w:t>
            </w:r>
            <w:r>
              <w:rPr>
                <w:spacing w:val="-2"/>
                <w:sz w:val="20"/>
              </w:rPr>
              <w:t>средстава</w:t>
            </w:r>
            <w:r>
              <w:rPr>
                <w:spacing w:val="-10"/>
                <w:sz w:val="20"/>
              </w:rPr>
              <w:t xml:space="preserve"> </w:t>
            </w:r>
            <w:r>
              <w:rPr>
                <w:spacing w:val="-2"/>
                <w:sz w:val="20"/>
              </w:rPr>
              <w:t>и</w:t>
            </w:r>
            <w:r>
              <w:rPr>
                <w:spacing w:val="-12"/>
                <w:sz w:val="20"/>
              </w:rPr>
              <w:t xml:space="preserve"> </w:t>
            </w:r>
            <w:r>
              <w:rPr>
                <w:spacing w:val="-2"/>
                <w:sz w:val="20"/>
              </w:rPr>
              <w:t xml:space="preserve">учила </w:t>
            </w:r>
            <w:r>
              <w:rPr>
                <w:sz w:val="20"/>
              </w:rPr>
              <w:t>потребама ученика са</w:t>
            </w:r>
          </w:p>
          <w:p w14:paraId="4E731BCA" w14:textId="77777777" w:rsidR="00AD26CB" w:rsidRDefault="00000000">
            <w:pPr>
              <w:pStyle w:val="TableParagraph"/>
              <w:spacing w:before="2" w:line="210" w:lineRule="exact"/>
              <w:ind w:left="122" w:right="125"/>
              <w:jc w:val="center"/>
              <w:rPr>
                <w:sz w:val="20"/>
              </w:rPr>
            </w:pPr>
            <w:r>
              <w:rPr>
                <w:sz w:val="20"/>
              </w:rPr>
              <w:t>тешкоћама</w:t>
            </w:r>
            <w:r>
              <w:rPr>
                <w:spacing w:val="-9"/>
                <w:sz w:val="20"/>
              </w:rPr>
              <w:t xml:space="preserve"> </w:t>
            </w:r>
            <w:r>
              <w:rPr>
                <w:sz w:val="20"/>
              </w:rPr>
              <w:t>у</w:t>
            </w:r>
            <w:r>
              <w:rPr>
                <w:spacing w:val="-9"/>
                <w:sz w:val="20"/>
              </w:rPr>
              <w:t xml:space="preserve"> </w:t>
            </w:r>
            <w:r>
              <w:rPr>
                <w:spacing w:val="-2"/>
                <w:sz w:val="20"/>
              </w:rPr>
              <w:t>развоју</w:t>
            </w:r>
          </w:p>
        </w:tc>
        <w:tc>
          <w:tcPr>
            <w:tcW w:w="2809" w:type="dxa"/>
          </w:tcPr>
          <w:p w14:paraId="30FDF065" w14:textId="77777777" w:rsidR="00AD26CB" w:rsidRDefault="00000000">
            <w:pPr>
              <w:pStyle w:val="TableParagraph"/>
              <w:ind w:left="163" w:right="145" w:hanging="3"/>
              <w:jc w:val="center"/>
              <w:rPr>
                <w:sz w:val="20"/>
              </w:rPr>
            </w:pPr>
            <w:r>
              <w:rPr>
                <w:sz w:val="20"/>
              </w:rPr>
              <w:t xml:space="preserve">Прилагођавање просторних </w:t>
            </w:r>
            <w:r>
              <w:rPr>
                <w:spacing w:val="-2"/>
                <w:sz w:val="20"/>
              </w:rPr>
              <w:t>услова</w:t>
            </w:r>
            <w:r>
              <w:rPr>
                <w:spacing w:val="-8"/>
                <w:sz w:val="20"/>
              </w:rPr>
              <w:t xml:space="preserve"> </w:t>
            </w:r>
            <w:r>
              <w:rPr>
                <w:spacing w:val="-2"/>
                <w:sz w:val="20"/>
              </w:rPr>
              <w:t>и</w:t>
            </w:r>
            <w:r>
              <w:rPr>
                <w:spacing w:val="-11"/>
                <w:sz w:val="20"/>
              </w:rPr>
              <w:t xml:space="preserve"> </w:t>
            </w:r>
            <w:r>
              <w:rPr>
                <w:spacing w:val="-2"/>
                <w:sz w:val="20"/>
              </w:rPr>
              <w:t>наставних</w:t>
            </w:r>
            <w:r>
              <w:rPr>
                <w:spacing w:val="-7"/>
                <w:sz w:val="20"/>
              </w:rPr>
              <w:t xml:space="preserve"> </w:t>
            </w:r>
            <w:r>
              <w:rPr>
                <w:spacing w:val="-2"/>
                <w:sz w:val="20"/>
              </w:rPr>
              <w:t xml:space="preserve">средстава </w:t>
            </w:r>
            <w:r>
              <w:rPr>
                <w:sz w:val="20"/>
              </w:rPr>
              <w:t>индивидуалним потребама</w:t>
            </w:r>
          </w:p>
          <w:p w14:paraId="18FC2EA2" w14:textId="77777777" w:rsidR="00AD26CB" w:rsidRDefault="00000000">
            <w:pPr>
              <w:pStyle w:val="TableParagraph"/>
              <w:spacing w:line="212" w:lineRule="exact"/>
              <w:ind w:left="26" w:right="9"/>
              <w:jc w:val="center"/>
              <w:rPr>
                <w:sz w:val="20"/>
              </w:rPr>
            </w:pPr>
            <w:r>
              <w:rPr>
                <w:spacing w:val="-2"/>
                <w:sz w:val="20"/>
              </w:rPr>
              <w:t>ученика</w:t>
            </w:r>
          </w:p>
        </w:tc>
        <w:tc>
          <w:tcPr>
            <w:tcW w:w="1453" w:type="dxa"/>
          </w:tcPr>
          <w:p w14:paraId="1D95AB76" w14:textId="77777777" w:rsidR="00AD26CB" w:rsidRDefault="00AD26CB">
            <w:pPr>
              <w:pStyle w:val="TableParagraph"/>
              <w:spacing w:before="115"/>
              <w:rPr>
                <w:sz w:val="20"/>
              </w:rPr>
            </w:pPr>
          </w:p>
          <w:p w14:paraId="11DF8099" w14:textId="77777777" w:rsidR="00AD26CB" w:rsidRDefault="00000000">
            <w:pPr>
              <w:pStyle w:val="TableParagraph"/>
              <w:spacing w:before="1"/>
              <w:ind w:left="3"/>
              <w:jc w:val="center"/>
              <w:rPr>
                <w:sz w:val="20"/>
              </w:rPr>
            </w:pPr>
            <w:r>
              <w:rPr>
                <w:sz w:val="20"/>
              </w:rPr>
              <w:t>током</w:t>
            </w:r>
            <w:r>
              <w:rPr>
                <w:spacing w:val="-9"/>
                <w:sz w:val="20"/>
              </w:rPr>
              <w:t xml:space="preserve"> </w:t>
            </w:r>
            <w:r>
              <w:rPr>
                <w:spacing w:val="-2"/>
                <w:sz w:val="20"/>
              </w:rPr>
              <w:t>године</w:t>
            </w:r>
          </w:p>
        </w:tc>
        <w:tc>
          <w:tcPr>
            <w:tcW w:w="3113" w:type="dxa"/>
          </w:tcPr>
          <w:p w14:paraId="46551FEF" w14:textId="77777777" w:rsidR="00AD26CB" w:rsidRDefault="00000000">
            <w:pPr>
              <w:pStyle w:val="TableParagraph"/>
              <w:spacing w:before="113"/>
              <w:ind w:left="212" w:firstLine="424"/>
              <w:rPr>
                <w:sz w:val="20"/>
              </w:rPr>
            </w:pPr>
            <w:r>
              <w:rPr>
                <w:sz w:val="20"/>
              </w:rPr>
              <w:t>директор,</w:t>
            </w:r>
            <w:r>
              <w:rPr>
                <w:spacing w:val="-3"/>
                <w:sz w:val="20"/>
              </w:rPr>
              <w:t xml:space="preserve"> </w:t>
            </w:r>
            <w:r>
              <w:rPr>
                <w:sz w:val="20"/>
              </w:rPr>
              <w:t xml:space="preserve">педагошко- </w:t>
            </w:r>
            <w:r>
              <w:rPr>
                <w:spacing w:val="-2"/>
                <w:sz w:val="20"/>
              </w:rPr>
              <w:t>психолошка</w:t>
            </w:r>
            <w:r>
              <w:rPr>
                <w:spacing w:val="-6"/>
                <w:sz w:val="20"/>
              </w:rPr>
              <w:t xml:space="preserve"> </w:t>
            </w:r>
            <w:r>
              <w:rPr>
                <w:spacing w:val="-2"/>
                <w:sz w:val="20"/>
              </w:rPr>
              <w:t>служба,</w:t>
            </w:r>
            <w:r>
              <w:rPr>
                <w:spacing w:val="-6"/>
                <w:sz w:val="20"/>
              </w:rPr>
              <w:t xml:space="preserve"> </w:t>
            </w:r>
            <w:r>
              <w:rPr>
                <w:spacing w:val="-2"/>
                <w:sz w:val="20"/>
              </w:rPr>
              <w:t>одељенске старешине,</w:t>
            </w:r>
            <w:r>
              <w:rPr>
                <w:spacing w:val="3"/>
                <w:sz w:val="20"/>
              </w:rPr>
              <w:t xml:space="preserve"> </w:t>
            </w:r>
            <w:r>
              <w:rPr>
                <w:spacing w:val="-2"/>
                <w:sz w:val="20"/>
              </w:rPr>
              <w:t>локална</w:t>
            </w:r>
            <w:r>
              <w:rPr>
                <w:spacing w:val="-4"/>
                <w:sz w:val="20"/>
              </w:rPr>
              <w:t xml:space="preserve"> </w:t>
            </w:r>
            <w:r>
              <w:rPr>
                <w:spacing w:val="-2"/>
                <w:sz w:val="20"/>
              </w:rPr>
              <w:t>самоуправа</w:t>
            </w:r>
          </w:p>
        </w:tc>
        <w:tc>
          <w:tcPr>
            <w:tcW w:w="3514" w:type="dxa"/>
          </w:tcPr>
          <w:p w14:paraId="4AB6F010" w14:textId="77777777" w:rsidR="00AD26CB" w:rsidRDefault="00000000">
            <w:pPr>
              <w:pStyle w:val="TableParagraph"/>
              <w:spacing w:before="113"/>
              <w:ind w:left="199" w:right="180"/>
              <w:jc w:val="center"/>
              <w:rPr>
                <w:sz w:val="20"/>
              </w:rPr>
            </w:pPr>
            <w:r>
              <w:rPr>
                <w:spacing w:val="-2"/>
                <w:sz w:val="20"/>
              </w:rPr>
              <w:t>Простор,</w:t>
            </w:r>
            <w:r>
              <w:rPr>
                <w:spacing w:val="-7"/>
                <w:sz w:val="20"/>
              </w:rPr>
              <w:t xml:space="preserve"> </w:t>
            </w:r>
            <w:r>
              <w:rPr>
                <w:spacing w:val="-2"/>
                <w:sz w:val="20"/>
              </w:rPr>
              <w:t>наставна</w:t>
            </w:r>
            <w:r>
              <w:rPr>
                <w:spacing w:val="-6"/>
                <w:sz w:val="20"/>
              </w:rPr>
              <w:t xml:space="preserve"> </w:t>
            </w:r>
            <w:r>
              <w:rPr>
                <w:spacing w:val="-2"/>
                <w:sz w:val="20"/>
              </w:rPr>
              <w:t>средства</w:t>
            </w:r>
            <w:r>
              <w:rPr>
                <w:spacing w:val="-6"/>
                <w:sz w:val="20"/>
              </w:rPr>
              <w:t xml:space="preserve"> </w:t>
            </w:r>
            <w:r>
              <w:rPr>
                <w:spacing w:val="-2"/>
                <w:sz w:val="20"/>
              </w:rPr>
              <w:t>и</w:t>
            </w:r>
            <w:r>
              <w:rPr>
                <w:spacing w:val="-10"/>
                <w:sz w:val="20"/>
              </w:rPr>
              <w:t xml:space="preserve"> </w:t>
            </w:r>
            <w:r>
              <w:rPr>
                <w:spacing w:val="-2"/>
                <w:sz w:val="20"/>
              </w:rPr>
              <w:t xml:space="preserve">учила </w:t>
            </w:r>
            <w:r>
              <w:rPr>
                <w:sz w:val="20"/>
              </w:rPr>
              <w:t>су у складу са индивидуалним потребама ученика</w:t>
            </w:r>
          </w:p>
        </w:tc>
      </w:tr>
      <w:tr w:rsidR="00AD26CB" w14:paraId="77254334" w14:textId="77777777">
        <w:trPr>
          <w:trHeight w:val="1379"/>
        </w:trPr>
        <w:tc>
          <w:tcPr>
            <w:tcW w:w="816" w:type="dxa"/>
            <w:shd w:val="clear" w:color="auto" w:fill="92D050"/>
          </w:tcPr>
          <w:p w14:paraId="798EE5D9" w14:textId="77777777" w:rsidR="00AD26CB" w:rsidRDefault="00AD26CB">
            <w:pPr>
              <w:pStyle w:val="TableParagraph"/>
            </w:pPr>
          </w:p>
          <w:p w14:paraId="7A14B668" w14:textId="77777777" w:rsidR="00AD26CB" w:rsidRDefault="00AD26CB">
            <w:pPr>
              <w:pStyle w:val="TableParagraph"/>
              <w:spacing w:before="54"/>
            </w:pPr>
          </w:p>
          <w:p w14:paraId="07A6A84C" w14:textId="77777777" w:rsidR="00AD26CB" w:rsidRDefault="00000000">
            <w:pPr>
              <w:pStyle w:val="TableParagraph"/>
              <w:ind w:left="40" w:right="24"/>
              <w:jc w:val="center"/>
              <w:rPr>
                <w:b/>
              </w:rPr>
            </w:pPr>
            <w:r>
              <w:rPr>
                <w:b/>
                <w:spacing w:val="-5"/>
              </w:rPr>
              <w:t>2.</w:t>
            </w:r>
          </w:p>
        </w:tc>
        <w:tc>
          <w:tcPr>
            <w:tcW w:w="2688" w:type="dxa"/>
          </w:tcPr>
          <w:p w14:paraId="1F933079" w14:textId="77777777" w:rsidR="00AD26CB" w:rsidRDefault="00000000">
            <w:pPr>
              <w:pStyle w:val="TableParagraph"/>
              <w:ind w:left="122" w:right="109"/>
              <w:jc w:val="center"/>
              <w:rPr>
                <w:sz w:val="20"/>
              </w:rPr>
            </w:pPr>
            <w:r>
              <w:rPr>
                <w:spacing w:val="-2"/>
                <w:sz w:val="20"/>
              </w:rPr>
              <w:t>Прилагођавање</w:t>
            </w:r>
            <w:r>
              <w:rPr>
                <w:spacing w:val="-11"/>
                <w:sz w:val="20"/>
              </w:rPr>
              <w:t xml:space="preserve"> </w:t>
            </w:r>
            <w:r>
              <w:rPr>
                <w:spacing w:val="-2"/>
                <w:sz w:val="20"/>
              </w:rPr>
              <w:t xml:space="preserve">наставних </w:t>
            </w:r>
            <w:r>
              <w:rPr>
                <w:sz w:val="20"/>
              </w:rPr>
              <w:t>садржаја, начина рада и оцењивања за децу која често изостају из здравствених или</w:t>
            </w:r>
          </w:p>
          <w:p w14:paraId="6CB742A8" w14:textId="77777777" w:rsidR="00AD26CB" w:rsidRDefault="00000000">
            <w:pPr>
              <w:pStyle w:val="TableParagraph"/>
              <w:spacing w:line="209" w:lineRule="exact"/>
              <w:ind w:left="122" w:right="128"/>
              <w:jc w:val="center"/>
              <w:rPr>
                <w:sz w:val="20"/>
              </w:rPr>
            </w:pPr>
            <w:r>
              <w:rPr>
                <w:spacing w:val="-2"/>
                <w:sz w:val="20"/>
              </w:rPr>
              <w:t>социјалних</w:t>
            </w:r>
            <w:r>
              <w:rPr>
                <w:spacing w:val="-3"/>
                <w:sz w:val="20"/>
              </w:rPr>
              <w:t xml:space="preserve"> </w:t>
            </w:r>
            <w:r>
              <w:rPr>
                <w:spacing w:val="-2"/>
                <w:sz w:val="20"/>
              </w:rPr>
              <w:t>разлога</w:t>
            </w:r>
          </w:p>
        </w:tc>
        <w:tc>
          <w:tcPr>
            <w:tcW w:w="2809" w:type="dxa"/>
          </w:tcPr>
          <w:p w14:paraId="4D8529C8" w14:textId="77777777" w:rsidR="00AD26CB" w:rsidRDefault="00000000">
            <w:pPr>
              <w:pStyle w:val="TableParagraph"/>
              <w:spacing w:before="226"/>
              <w:ind w:left="230" w:right="213" w:hanging="3"/>
              <w:jc w:val="center"/>
              <w:rPr>
                <w:sz w:val="20"/>
              </w:rPr>
            </w:pPr>
            <w:r>
              <w:rPr>
                <w:sz w:val="20"/>
              </w:rPr>
              <w:t xml:space="preserve">Прилагођавање наставних садржаја, начина рада и </w:t>
            </w:r>
            <w:r>
              <w:rPr>
                <w:spacing w:val="-2"/>
                <w:sz w:val="20"/>
              </w:rPr>
              <w:t>оцењивања</w:t>
            </w:r>
            <w:r>
              <w:rPr>
                <w:spacing w:val="-11"/>
                <w:sz w:val="20"/>
              </w:rPr>
              <w:t xml:space="preserve"> </w:t>
            </w:r>
            <w:r>
              <w:rPr>
                <w:spacing w:val="-2"/>
                <w:sz w:val="20"/>
              </w:rPr>
              <w:t xml:space="preserve">индивидуалним </w:t>
            </w:r>
            <w:r>
              <w:rPr>
                <w:sz w:val="20"/>
              </w:rPr>
              <w:t>потребама ученика</w:t>
            </w:r>
          </w:p>
        </w:tc>
        <w:tc>
          <w:tcPr>
            <w:tcW w:w="1453" w:type="dxa"/>
          </w:tcPr>
          <w:p w14:paraId="08A0B626" w14:textId="77777777" w:rsidR="00AD26CB" w:rsidRDefault="00AD26CB">
            <w:pPr>
              <w:pStyle w:val="TableParagraph"/>
              <w:rPr>
                <w:sz w:val="20"/>
              </w:rPr>
            </w:pPr>
          </w:p>
          <w:p w14:paraId="18789724" w14:textId="77777777" w:rsidR="00AD26CB" w:rsidRDefault="00AD26CB">
            <w:pPr>
              <w:pStyle w:val="TableParagraph"/>
              <w:spacing w:before="113"/>
              <w:rPr>
                <w:sz w:val="20"/>
              </w:rPr>
            </w:pPr>
          </w:p>
          <w:p w14:paraId="654AF08E" w14:textId="77777777" w:rsidR="00AD26CB" w:rsidRDefault="00000000">
            <w:pPr>
              <w:pStyle w:val="TableParagraph"/>
              <w:spacing w:before="1"/>
              <w:ind w:left="3"/>
              <w:jc w:val="center"/>
              <w:rPr>
                <w:sz w:val="20"/>
              </w:rPr>
            </w:pPr>
            <w:r>
              <w:rPr>
                <w:sz w:val="20"/>
              </w:rPr>
              <w:t>током</w:t>
            </w:r>
            <w:r>
              <w:rPr>
                <w:spacing w:val="-9"/>
                <w:sz w:val="20"/>
              </w:rPr>
              <w:t xml:space="preserve"> </w:t>
            </w:r>
            <w:r>
              <w:rPr>
                <w:spacing w:val="-2"/>
                <w:sz w:val="20"/>
              </w:rPr>
              <w:t>године</w:t>
            </w:r>
          </w:p>
        </w:tc>
        <w:tc>
          <w:tcPr>
            <w:tcW w:w="3113" w:type="dxa"/>
          </w:tcPr>
          <w:p w14:paraId="06FB656F" w14:textId="77777777" w:rsidR="00AD26CB" w:rsidRDefault="00AD26CB">
            <w:pPr>
              <w:pStyle w:val="TableParagraph"/>
              <w:spacing w:before="113"/>
              <w:rPr>
                <w:sz w:val="20"/>
              </w:rPr>
            </w:pPr>
          </w:p>
          <w:p w14:paraId="756F11BD" w14:textId="77777777" w:rsidR="00AD26CB" w:rsidRDefault="00000000">
            <w:pPr>
              <w:pStyle w:val="TableParagraph"/>
              <w:ind w:left="114" w:right="112" w:firstLine="10"/>
              <w:jc w:val="center"/>
              <w:rPr>
                <w:sz w:val="20"/>
              </w:rPr>
            </w:pPr>
            <w:r>
              <w:rPr>
                <w:sz w:val="20"/>
              </w:rPr>
              <w:t xml:space="preserve">директор, тимови за додатну </w:t>
            </w:r>
            <w:r>
              <w:rPr>
                <w:spacing w:val="-2"/>
                <w:sz w:val="20"/>
              </w:rPr>
              <w:t>подршку,</w:t>
            </w:r>
            <w:r>
              <w:rPr>
                <w:spacing w:val="-11"/>
                <w:sz w:val="20"/>
              </w:rPr>
              <w:t xml:space="preserve"> </w:t>
            </w:r>
            <w:r>
              <w:rPr>
                <w:spacing w:val="-2"/>
                <w:sz w:val="20"/>
              </w:rPr>
              <w:t>педагошко-психолошка служба</w:t>
            </w:r>
          </w:p>
        </w:tc>
        <w:tc>
          <w:tcPr>
            <w:tcW w:w="3514" w:type="dxa"/>
          </w:tcPr>
          <w:p w14:paraId="41086543" w14:textId="77777777" w:rsidR="00AD26CB" w:rsidRDefault="00AD26CB">
            <w:pPr>
              <w:pStyle w:val="TableParagraph"/>
              <w:spacing w:before="113"/>
              <w:rPr>
                <w:sz w:val="20"/>
              </w:rPr>
            </w:pPr>
          </w:p>
          <w:p w14:paraId="7A21A0DD" w14:textId="77777777" w:rsidR="00AD26CB" w:rsidRDefault="00000000">
            <w:pPr>
              <w:pStyle w:val="TableParagraph"/>
              <w:ind w:left="243" w:right="262" w:hanging="3"/>
              <w:jc w:val="center"/>
              <w:rPr>
                <w:sz w:val="20"/>
              </w:rPr>
            </w:pPr>
            <w:r>
              <w:rPr>
                <w:sz w:val="20"/>
              </w:rPr>
              <w:t xml:space="preserve">Наставни садржаји, начин рада и оцењивање је у складу са </w:t>
            </w:r>
            <w:r>
              <w:rPr>
                <w:spacing w:val="-2"/>
                <w:sz w:val="20"/>
              </w:rPr>
              <w:t>индивидуалним</w:t>
            </w:r>
            <w:r>
              <w:rPr>
                <w:spacing w:val="-8"/>
                <w:sz w:val="20"/>
              </w:rPr>
              <w:t xml:space="preserve"> </w:t>
            </w:r>
            <w:r>
              <w:rPr>
                <w:spacing w:val="-2"/>
                <w:sz w:val="20"/>
              </w:rPr>
              <w:t>потребама</w:t>
            </w:r>
            <w:r>
              <w:rPr>
                <w:spacing w:val="-10"/>
                <w:sz w:val="20"/>
              </w:rPr>
              <w:t xml:space="preserve"> </w:t>
            </w:r>
            <w:r>
              <w:rPr>
                <w:spacing w:val="-2"/>
                <w:sz w:val="20"/>
              </w:rPr>
              <w:t>ученика</w:t>
            </w:r>
          </w:p>
        </w:tc>
      </w:tr>
      <w:tr w:rsidR="00AD26CB" w14:paraId="2479A090" w14:textId="77777777">
        <w:trPr>
          <w:trHeight w:val="1380"/>
        </w:trPr>
        <w:tc>
          <w:tcPr>
            <w:tcW w:w="816" w:type="dxa"/>
            <w:shd w:val="clear" w:color="auto" w:fill="92D050"/>
          </w:tcPr>
          <w:p w14:paraId="6B902B15" w14:textId="77777777" w:rsidR="00AD26CB" w:rsidRDefault="00AD26CB">
            <w:pPr>
              <w:pStyle w:val="TableParagraph"/>
            </w:pPr>
          </w:p>
          <w:p w14:paraId="14D1B4F3" w14:textId="77777777" w:rsidR="00AD26CB" w:rsidRDefault="00AD26CB">
            <w:pPr>
              <w:pStyle w:val="TableParagraph"/>
              <w:spacing w:before="54"/>
            </w:pPr>
          </w:p>
          <w:p w14:paraId="4C178C8B" w14:textId="77777777" w:rsidR="00AD26CB" w:rsidRDefault="00000000">
            <w:pPr>
              <w:pStyle w:val="TableParagraph"/>
              <w:ind w:left="40" w:right="24"/>
              <w:jc w:val="center"/>
              <w:rPr>
                <w:b/>
              </w:rPr>
            </w:pPr>
            <w:r>
              <w:rPr>
                <w:b/>
                <w:spacing w:val="-5"/>
              </w:rPr>
              <w:t>3.</w:t>
            </w:r>
          </w:p>
        </w:tc>
        <w:tc>
          <w:tcPr>
            <w:tcW w:w="2688" w:type="dxa"/>
          </w:tcPr>
          <w:p w14:paraId="3E77882A" w14:textId="77777777" w:rsidR="00AD26CB" w:rsidRDefault="00000000">
            <w:pPr>
              <w:pStyle w:val="TableParagraph"/>
              <w:ind w:left="230" w:right="215" w:hanging="23"/>
              <w:jc w:val="center"/>
              <w:rPr>
                <w:sz w:val="20"/>
              </w:rPr>
            </w:pPr>
            <w:r>
              <w:rPr>
                <w:spacing w:val="-2"/>
                <w:sz w:val="20"/>
              </w:rPr>
              <w:t xml:space="preserve">Организовање </w:t>
            </w:r>
            <w:r>
              <w:rPr>
                <w:sz w:val="20"/>
              </w:rPr>
              <w:t xml:space="preserve">хуманитарних акција за </w:t>
            </w:r>
            <w:r>
              <w:rPr>
                <w:spacing w:val="-2"/>
                <w:sz w:val="20"/>
              </w:rPr>
              <w:t>прикупљање</w:t>
            </w:r>
            <w:r>
              <w:rPr>
                <w:spacing w:val="-10"/>
                <w:sz w:val="20"/>
              </w:rPr>
              <w:t xml:space="preserve"> </w:t>
            </w:r>
            <w:r>
              <w:rPr>
                <w:spacing w:val="-2"/>
                <w:sz w:val="20"/>
              </w:rPr>
              <w:t>одеће,</w:t>
            </w:r>
            <w:r>
              <w:rPr>
                <w:spacing w:val="-10"/>
                <w:sz w:val="20"/>
              </w:rPr>
              <w:t xml:space="preserve"> </w:t>
            </w:r>
            <w:r>
              <w:rPr>
                <w:spacing w:val="-2"/>
                <w:sz w:val="20"/>
              </w:rPr>
              <w:t xml:space="preserve">обуће, </w:t>
            </w:r>
            <w:r>
              <w:rPr>
                <w:sz w:val="20"/>
              </w:rPr>
              <w:t>уџбеника за децу из материјално</w:t>
            </w:r>
            <w:r>
              <w:rPr>
                <w:spacing w:val="-11"/>
                <w:sz w:val="20"/>
              </w:rPr>
              <w:t xml:space="preserve"> </w:t>
            </w:r>
            <w:r>
              <w:rPr>
                <w:sz w:val="20"/>
              </w:rPr>
              <w:t>угрожених</w:t>
            </w:r>
          </w:p>
          <w:p w14:paraId="0AAF7AAB" w14:textId="77777777" w:rsidR="00AD26CB" w:rsidRDefault="00000000">
            <w:pPr>
              <w:pStyle w:val="TableParagraph"/>
              <w:spacing w:line="210" w:lineRule="exact"/>
              <w:ind w:left="123" w:right="109"/>
              <w:jc w:val="center"/>
              <w:rPr>
                <w:sz w:val="20"/>
              </w:rPr>
            </w:pPr>
            <w:r>
              <w:rPr>
                <w:spacing w:val="-2"/>
                <w:sz w:val="20"/>
              </w:rPr>
              <w:t>породица</w:t>
            </w:r>
          </w:p>
        </w:tc>
        <w:tc>
          <w:tcPr>
            <w:tcW w:w="2809" w:type="dxa"/>
          </w:tcPr>
          <w:p w14:paraId="0901A992" w14:textId="77777777" w:rsidR="00AD26CB" w:rsidRDefault="00000000">
            <w:pPr>
              <w:pStyle w:val="TableParagraph"/>
              <w:spacing w:before="228"/>
              <w:ind w:left="312" w:right="319" w:firstLine="23"/>
              <w:jc w:val="center"/>
              <w:rPr>
                <w:sz w:val="20"/>
              </w:rPr>
            </w:pPr>
            <w:r>
              <w:rPr>
                <w:sz w:val="20"/>
              </w:rPr>
              <w:t xml:space="preserve">Ученици Ученичког </w:t>
            </w:r>
            <w:r>
              <w:rPr>
                <w:spacing w:val="-2"/>
                <w:sz w:val="20"/>
              </w:rPr>
              <w:t>парламента</w:t>
            </w:r>
            <w:r>
              <w:rPr>
                <w:spacing w:val="-10"/>
                <w:sz w:val="20"/>
              </w:rPr>
              <w:t xml:space="preserve"> </w:t>
            </w:r>
            <w:r>
              <w:rPr>
                <w:spacing w:val="-2"/>
                <w:sz w:val="20"/>
              </w:rPr>
              <w:t>и</w:t>
            </w:r>
            <w:r>
              <w:rPr>
                <w:spacing w:val="-13"/>
                <w:sz w:val="20"/>
              </w:rPr>
              <w:t xml:space="preserve"> </w:t>
            </w:r>
            <w:r>
              <w:rPr>
                <w:spacing w:val="-2"/>
                <w:sz w:val="20"/>
              </w:rPr>
              <w:t>Вршњачког</w:t>
            </w:r>
          </w:p>
          <w:p w14:paraId="1FD30967" w14:textId="77777777" w:rsidR="00AD26CB" w:rsidRDefault="00000000">
            <w:pPr>
              <w:pStyle w:val="TableParagraph"/>
              <w:ind w:left="17" w:right="26"/>
              <w:jc w:val="center"/>
              <w:rPr>
                <w:sz w:val="20"/>
              </w:rPr>
            </w:pPr>
            <w:r>
              <w:rPr>
                <w:spacing w:val="-2"/>
                <w:sz w:val="20"/>
              </w:rPr>
              <w:t>тима</w:t>
            </w:r>
            <w:r>
              <w:rPr>
                <w:spacing w:val="-7"/>
                <w:sz w:val="20"/>
              </w:rPr>
              <w:t xml:space="preserve"> </w:t>
            </w:r>
            <w:r>
              <w:rPr>
                <w:spacing w:val="-2"/>
                <w:sz w:val="20"/>
              </w:rPr>
              <w:t>организују</w:t>
            </w:r>
            <w:r>
              <w:rPr>
                <w:spacing w:val="-7"/>
                <w:sz w:val="20"/>
              </w:rPr>
              <w:t xml:space="preserve"> </w:t>
            </w:r>
            <w:r>
              <w:rPr>
                <w:spacing w:val="-2"/>
                <w:sz w:val="20"/>
              </w:rPr>
              <w:t>хуманитарне акције</w:t>
            </w:r>
          </w:p>
        </w:tc>
        <w:tc>
          <w:tcPr>
            <w:tcW w:w="1453" w:type="dxa"/>
          </w:tcPr>
          <w:p w14:paraId="7E1C7334" w14:textId="77777777" w:rsidR="00AD26CB" w:rsidRDefault="00AD26CB">
            <w:pPr>
              <w:pStyle w:val="TableParagraph"/>
              <w:rPr>
                <w:sz w:val="20"/>
              </w:rPr>
            </w:pPr>
          </w:p>
          <w:p w14:paraId="247C9A56" w14:textId="77777777" w:rsidR="00AD26CB" w:rsidRDefault="00AD26CB">
            <w:pPr>
              <w:pStyle w:val="TableParagraph"/>
              <w:spacing w:before="113"/>
              <w:rPr>
                <w:sz w:val="20"/>
              </w:rPr>
            </w:pPr>
          </w:p>
          <w:p w14:paraId="5B39A63D" w14:textId="77777777" w:rsidR="00AD26CB" w:rsidRDefault="00000000">
            <w:pPr>
              <w:pStyle w:val="TableParagraph"/>
              <w:spacing w:before="1"/>
              <w:ind w:left="3"/>
              <w:jc w:val="center"/>
              <w:rPr>
                <w:sz w:val="20"/>
              </w:rPr>
            </w:pPr>
            <w:r>
              <w:rPr>
                <w:sz w:val="20"/>
              </w:rPr>
              <w:t>током</w:t>
            </w:r>
            <w:r>
              <w:rPr>
                <w:spacing w:val="-9"/>
                <w:sz w:val="20"/>
              </w:rPr>
              <w:t xml:space="preserve"> </w:t>
            </w:r>
            <w:r>
              <w:rPr>
                <w:spacing w:val="-2"/>
                <w:sz w:val="20"/>
              </w:rPr>
              <w:t>године</w:t>
            </w:r>
          </w:p>
        </w:tc>
        <w:tc>
          <w:tcPr>
            <w:tcW w:w="3113" w:type="dxa"/>
          </w:tcPr>
          <w:p w14:paraId="4DAB5990" w14:textId="77777777" w:rsidR="00AD26CB" w:rsidRDefault="00AD26CB">
            <w:pPr>
              <w:pStyle w:val="TableParagraph"/>
              <w:spacing w:before="113"/>
              <w:rPr>
                <w:sz w:val="20"/>
              </w:rPr>
            </w:pPr>
          </w:p>
          <w:p w14:paraId="4197B644" w14:textId="77777777" w:rsidR="00AD26CB" w:rsidRDefault="00000000">
            <w:pPr>
              <w:pStyle w:val="TableParagraph"/>
              <w:ind w:left="212" w:firstLine="424"/>
              <w:rPr>
                <w:sz w:val="20"/>
              </w:rPr>
            </w:pPr>
            <w:r>
              <w:rPr>
                <w:sz w:val="20"/>
              </w:rPr>
              <w:t>директор,</w:t>
            </w:r>
            <w:r>
              <w:rPr>
                <w:spacing w:val="-3"/>
                <w:sz w:val="20"/>
              </w:rPr>
              <w:t xml:space="preserve"> </w:t>
            </w:r>
            <w:r>
              <w:rPr>
                <w:sz w:val="20"/>
              </w:rPr>
              <w:t xml:space="preserve">педагошко- </w:t>
            </w:r>
            <w:r>
              <w:rPr>
                <w:spacing w:val="-2"/>
                <w:sz w:val="20"/>
              </w:rPr>
              <w:t>психолошка</w:t>
            </w:r>
            <w:r>
              <w:rPr>
                <w:spacing w:val="-6"/>
                <w:sz w:val="20"/>
              </w:rPr>
              <w:t xml:space="preserve"> </w:t>
            </w:r>
            <w:r>
              <w:rPr>
                <w:spacing w:val="-2"/>
                <w:sz w:val="20"/>
              </w:rPr>
              <w:t>служба,</w:t>
            </w:r>
            <w:r>
              <w:rPr>
                <w:spacing w:val="-6"/>
                <w:sz w:val="20"/>
              </w:rPr>
              <w:t xml:space="preserve"> </w:t>
            </w:r>
            <w:r>
              <w:rPr>
                <w:spacing w:val="-2"/>
                <w:sz w:val="20"/>
              </w:rPr>
              <w:t xml:space="preserve">одељенске </w:t>
            </w:r>
            <w:r>
              <w:rPr>
                <w:sz w:val="20"/>
              </w:rPr>
              <w:t>старешине,</w:t>
            </w:r>
            <w:r>
              <w:rPr>
                <w:spacing w:val="-12"/>
                <w:sz w:val="20"/>
              </w:rPr>
              <w:t xml:space="preserve"> </w:t>
            </w:r>
            <w:r>
              <w:rPr>
                <w:sz w:val="20"/>
              </w:rPr>
              <w:t>родитељи,</w:t>
            </w:r>
            <w:r>
              <w:rPr>
                <w:spacing w:val="-12"/>
                <w:sz w:val="20"/>
              </w:rPr>
              <w:t xml:space="preserve"> </w:t>
            </w:r>
            <w:r>
              <w:rPr>
                <w:spacing w:val="-2"/>
                <w:sz w:val="20"/>
              </w:rPr>
              <w:t>ученици</w:t>
            </w:r>
          </w:p>
        </w:tc>
        <w:tc>
          <w:tcPr>
            <w:tcW w:w="3514" w:type="dxa"/>
          </w:tcPr>
          <w:p w14:paraId="74381715" w14:textId="77777777" w:rsidR="00AD26CB" w:rsidRDefault="00AD26CB">
            <w:pPr>
              <w:pStyle w:val="TableParagraph"/>
              <w:spacing w:before="228"/>
              <w:rPr>
                <w:sz w:val="20"/>
              </w:rPr>
            </w:pPr>
          </w:p>
          <w:p w14:paraId="26DA6C4D" w14:textId="77777777" w:rsidR="00AD26CB" w:rsidRDefault="00000000">
            <w:pPr>
              <w:pStyle w:val="TableParagraph"/>
              <w:ind w:left="243" w:firstLine="40"/>
              <w:rPr>
                <w:sz w:val="20"/>
              </w:rPr>
            </w:pPr>
            <w:r>
              <w:rPr>
                <w:sz w:val="20"/>
              </w:rPr>
              <w:t>Успешно</w:t>
            </w:r>
            <w:r>
              <w:rPr>
                <w:spacing w:val="-13"/>
                <w:sz w:val="20"/>
              </w:rPr>
              <w:t xml:space="preserve"> </w:t>
            </w:r>
            <w:r>
              <w:rPr>
                <w:sz w:val="20"/>
              </w:rPr>
              <w:t>спроведене</w:t>
            </w:r>
            <w:r>
              <w:rPr>
                <w:spacing w:val="-12"/>
                <w:sz w:val="20"/>
              </w:rPr>
              <w:t xml:space="preserve"> </w:t>
            </w:r>
            <w:r>
              <w:rPr>
                <w:sz w:val="20"/>
              </w:rPr>
              <w:t xml:space="preserve">хуманитарне </w:t>
            </w:r>
            <w:r>
              <w:rPr>
                <w:spacing w:val="-2"/>
                <w:sz w:val="20"/>
              </w:rPr>
              <w:t>акције</w:t>
            </w:r>
            <w:r>
              <w:rPr>
                <w:spacing w:val="-9"/>
                <w:sz w:val="20"/>
              </w:rPr>
              <w:t xml:space="preserve"> </w:t>
            </w:r>
            <w:r>
              <w:rPr>
                <w:spacing w:val="-2"/>
                <w:sz w:val="20"/>
              </w:rPr>
              <w:t>са</w:t>
            </w:r>
            <w:r>
              <w:rPr>
                <w:spacing w:val="-9"/>
                <w:sz w:val="20"/>
              </w:rPr>
              <w:t xml:space="preserve"> </w:t>
            </w:r>
            <w:r>
              <w:rPr>
                <w:spacing w:val="-2"/>
                <w:sz w:val="20"/>
              </w:rPr>
              <w:t>прикупљеним</w:t>
            </w:r>
            <w:r>
              <w:rPr>
                <w:spacing w:val="-7"/>
                <w:sz w:val="20"/>
              </w:rPr>
              <w:t xml:space="preserve"> </w:t>
            </w:r>
            <w:r>
              <w:rPr>
                <w:spacing w:val="-2"/>
                <w:sz w:val="20"/>
              </w:rPr>
              <w:t>средствима</w:t>
            </w:r>
          </w:p>
        </w:tc>
      </w:tr>
    </w:tbl>
    <w:p w14:paraId="69117EF0" w14:textId="77777777" w:rsidR="00AD26CB" w:rsidRDefault="00AD26CB">
      <w:pPr>
        <w:rPr>
          <w:sz w:val="20"/>
        </w:rPr>
        <w:sectPr w:rsidR="00AD26CB">
          <w:pgSz w:w="16850" w:h="11920" w:orient="landscape"/>
          <w:pgMar w:top="1100" w:right="0" w:bottom="1220" w:left="320" w:header="0" w:footer="949" w:gutter="0"/>
          <w:cols w:space="720"/>
        </w:sectPr>
      </w:pPr>
    </w:p>
    <w:p w14:paraId="5F3FBA17" w14:textId="77777777" w:rsidR="00AD26CB" w:rsidRDefault="00AD26CB">
      <w:pPr>
        <w:pStyle w:val="BodyText"/>
        <w:spacing w:before="6"/>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5"/>
        <w:gridCol w:w="2690"/>
        <w:gridCol w:w="2807"/>
        <w:gridCol w:w="1452"/>
        <w:gridCol w:w="3114"/>
        <w:gridCol w:w="3514"/>
      </w:tblGrid>
      <w:tr w:rsidR="00AD26CB" w14:paraId="211A9896" w14:textId="77777777">
        <w:trPr>
          <w:trHeight w:val="1149"/>
        </w:trPr>
        <w:tc>
          <w:tcPr>
            <w:tcW w:w="815" w:type="dxa"/>
            <w:shd w:val="clear" w:color="auto" w:fill="92D050"/>
          </w:tcPr>
          <w:p w14:paraId="2AD2FCB1" w14:textId="77777777" w:rsidR="00AD26CB" w:rsidRDefault="00AD26CB">
            <w:pPr>
              <w:pStyle w:val="TableParagraph"/>
              <w:spacing w:before="192"/>
            </w:pPr>
          </w:p>
          <w:p w14:paraId="7B34E132" w14:textId="77777777" w:rsidR="00AD26CB" w:rsidRDefault="00000000">
            <w:pPr>
              <w:pStyle w:val="TableParagraph"/>
              <w:ind w:left="17"/>
              <w:jc w:val="center"/>
              <w:rPr>
                <w:b/>
              </w:rPr>
            </w:pPr>
            <w:r>
              <w:rPr>
                <w:b/>
                <w:spacing w:val="-5"/>
              </w:rPr>
              <w:t>4.</w:t>
            </w:r>
          </w:p>
        </w:tc>
        <w:tc>
          <w:tcPr>
            <w:tcW w:w="2690" w:type="dxa"/>
          </w:tcPr>
          <w:p w14:paraId="36B045A2" w14:textId="77777777" w:rsidR="00AD26CB" w:rsidRDefault="00000000">
            <w:pPr>
              <w:pStyle w:val="TableParagraph"/>
              <w:spacing w:before="116"/>
              <w:ind w:left="73" w:right="57"/>
              <w:jc w:val="center"/>
              <w:rPr>
                <w:sz w:val="20"/>
              </w:rPr>
            </w:pPr>
            <w:r>
              <w:rPr>
                <w:spacing w:val="-2"/>
                <w:sz w:val="20"/>
              </w:rPr>
              <w:t>Планирање</w:t>
            </w:r>
            <w:r>
              <w:rPr>
                <w:spacing w:val="-11"/>
                <w:sz w:val="20"/>
              </w:rPr>
              <w:t xml:space="preserve"> </w:t>
            </w:r>
            <w:r>
              <w:rPr>
                <w:spacing w:val="-2"/>
                <w:sz w:val="20"/>
              </w:rPr>
              <w:t>и</w:t>
            </w:r>
            <w:r>
              <w:rPr>
                <w:spacing w:val="-13"/>
                <w:sz w:val="20"/>
              </w:rPr>
              <w:t xml:space="preserve"> </w:t>
            </w:r>
            <w:r>
              <w:rPr>
                <w:spacing w:val="-2"/>
                <w:sz w:val="20"/>
              </w:rPr>
              <w:t xml:space="preserve">усмеравање </w:t>
            </w:r>
            <w:r>
              <w:rPr>
                <w:sz w:val="20"/>
              </w:rPr>
              <w:t>вршњачке подршке ученицима</w:t>
            </w:r>
            <w:r>
              <w:rPr>
                <w:spacing w:val="-8"/>
                <w:sz w:val="20"/>
              </w:rPr>
              <w:t xml:space="preserve"> </w:t>
            </w:r>
            <w:r>
              <w:rPr>
                <w:sz w:val="20"/>
              </w:rPr>
              <w:t>из</w:t>
            </w:r>
            <w:r>
              <w:rPr>
                <w:spacing w:val="-9"/>
                <w:sz w:val="20"/>
              </w:rPr>
              <w:t xml:space="preserve"> </w:t>
            </w:r>
            <w:r>
              <w:rPr>
                <w:sz w:val="20"/>
              </w:rPr>
              <w:t xml:space="preserve">осетљивих </w:t>
            </w:r>
            <w:r>
              <w:rPr>
                <w:spacing w:val="-2"/>
                <w:sz w:val="20"/>
              </w:rPr>
              <w:t>група</w:t>
            </w:r>
          </w:p>
        </w:tc>
        <w:tc>
          <w:tcPr>
            <w:tcW w:w="2807" w:type="dxa"/>
          </w:tcPr>
          <w:p w14:paraId="236C251B" w14:textId="77777777" w:rsidR="00AD26CB" w:rsidRDefault="00000000">
            <w:pPr>
              <w:pStyle w:val="TableParagraph"/>
              <w:ind w:left="150" w:right="132"/>
              <w:jc w:val="center"/>
              <w:rPr>
                <w:sz w:val="20"/>
              </w:rPr>
            </w:pPr>
            <w:r>
              <w:rPr>
                <w:sz w:val="20"/>
              </w:rPr>
              <w:t>Организовање</w:t>
            </w:r>
            <w:r>
              <w:rPr>
                <w:spacing w:val="-13"/>
                <w:sz w:val="20"/>
              </w:rPr>
              <w:t xml:space="preserve"> </w:t>
            </w:r>
            <w:r>
              <w:rPr>
                <w:sz w:val="20"/>
              </w:rPr>
              <w:t xml:space="preserve">подршке ученицима кроз индивидуалан и групни рад </w:t>
            </w:r>
            <w:r>
              <w:rPr>
                <w:spacing w:val="-2"/>
                <w:sz w:val="20"/>
              </w:rPr>
              <w:t>на</w:t>
            </w:r>
            <w:r>
              <w:rPr>
                <w:spacing w:val="-6"/>
                <w:sz w:val="20"/>
              </w:rPr>
              <w:t xml:space="preserve"> </w:t>
            </w:r>
            <w:r>
              <w:rPr>
                <w:spacing w:val="-2"/>
                <w:sz w:val="20"/>
              </w:rPr>
              <w:t>вршњачком нивоу/помоћ</w:t>
            </w:r>
            <w:r>
              <w:rPr>
                <w:spacing w:val="-5"/>
                <w:sz w:val="20"/>
              </w:rPr>
              <w:t xml:space="preserve"> </w:t>
            </w:r>
            <w:r>
              <w:rPr>
                <w:spacing w:val="-10"/>
                <w:sz w:val="20"/>
              </w:rPr>
              <w:t>у</w:t>
            </w:r>
          </w:p>
          <w:p w14:paraId="06D83AB4" w14:textId="77777777" w:rsidR="00AD26CB" w:rsidRDefault="00000000">
            <w:pPr>
              <w:pStyle w:val="TableParagraph"/>
              <w:spacing w:line="209" w:lineRule="exact"/>
              <w:ind w:left="16"/>
              <w:jc w:val="center"/>
              <w:rPr>
                <w:sz w:val="20"/>
              </w:rPr>
            </w:pPr>
            <w:r>
              <w:rPr>
                <w:spacing w:val="-2"/>
                <w:sz w:val="20"/>
              </w:rPr>
              <w:t>учењу</w:t>
            </w:r>
          </w:p>
        </w:tc>
        <w:tc>
          <w:tcPr>
            <w:tcW w:w="1452" w:type="dxa"/>
          </w:tcPr>
          <w:p w14:paraId="3050C037" w14:textId="77777777" w:rsidR="00AD26CB" w:rsidRDefault="00AD26CB">
            <w:pPr>
              <w:pStyle w:val="TableParagraph"/>
              <w:spacing w:before="226"/>
              <w:rPr>
                <w:sz w:val="20"/>
              </w:rPr>
            </w:pPr>
          </w:p>
          <w:p w14:paraId="24EAD9FF" w14:textId="77777777" w:rsidR="00AD26CB" w:rsidRDefault="00000000">
            <w:pPr>
              <w:pStyle w:val="TableParagraph"/>
              <w:ind w:left="98" w:right="92"/>
              <w:jc w:val="center"/>
              <w:rPr>
                <w:sz w:val="20"/>
              </w:rPr>
            </w:pPr>
            <w:r>
              <w:rPr>
                <w:sz w:val="20"/>
              </w:rPr>
              <w:t>током</w:t>
            </w:r>
            <w:r>
              <w:rPr>
                <w:spacing w:val="-9"/>
                <w:sz w:val="20"/>
              </w:rPr>
              <w:t xml:space="preserve"> </w:t>
            </w:r>
            <w:r>
              <w:rPr>
                <w:spacing w:val="-2"/>
                <w:sz w:val="20"/>
              </w:rPr>
              <w:t>године</w:t>
            </w:r>
          </w:p>
        </w:tc>
        <w:tc>
          <w:tcPr>
            <w:tcW w:w="3114" w:type="dxa"/>
          </w:tcPr>
          <w:p w14:paraId="60B9C135" w14:textId="77777777" w:rsidR="00AD26CB" w:rsidRDefault="00000000">
            <w:pPr>
              <w:pStyle w:val="TableParagraph"/>
              <w:spacing w:before="111" w:line="242" w:lineRule="auto"/>
              <w:ind w:left="202" w:right="186" w:hanging="1"/>
              <w:jc w:val="center"/>
              <w:rPr>
                <w:sz w:val="20"/>
              </w:rPr>
            </w:pPr>
            <w:r>
              <w:rPr>
                <w:sz w:val="20"/>
              </w:rPr>
              <w:t xml:space="preserve">наставници, одељенске старешине, педагог, ученици, </w:t>
            </w:r>
            <w:r>
              <w:rPr>
                <w:spacing w:val="-2"/>
                <w:sz w:val="20"/>
              </w:rPr>
              <w:t>ученички</w:t>
            </w:r>
            <w:r>
              <w:rPr>
                <w:spacing w:val="-7"/>
                <w:sz w:val="20"/>
              </w:rPr>
              <w:t xml:space="preserve"> </w:t>
            </w:r>
            <w:r>
              <w:rPr>
                <w:spacing w:val="-2"/>
                <w:sz w:val="20"/>
              </w:rPr>
              <w:t>парламент,</w:t>
            </w:r>
            <w:r>
              <w:rPr>
                <w:spacing w:val="-5"/>
                <w:sz w:val="20"/>
              </w:rPr>
              <w:t xml:space="preserve"> </w:t>
            </w:r>
            <w:r>
              <w:rPr>
                <w:spacing w:val="-2"/>
                <w:sz w:val="20"/>
              </w:rPr>
              <w:t xml:space="preserve">вршњачки </w:t>
            </w:r>
            <w:r>
              <w:rPr>
                <w:spacing w:val="-4"/>
                <w:sz w:val="20"/>
              </w:rPr>
              <w:t>тим</w:t>
            </w:r>
          </w:p>
        </w:tc>
        <w:tc>
          <w:tcPr>
            <w:tcW w:w="3514" w:type="dxa"/>
          </w:tcPr>
          <w:p w14:paraId="51360996" w14:textId="77777777" w:rsidR="00AD26CB" w:rsidRDefault="00000000">
            <w:pPr>
              <w:pStyle w:val="TableParagraph"/>
              <w:spacing w:before="116"/>
              <w:ind w:left="146" w:right="123"/>
              <w:jc w:val="center"/>
              <w:rPr>
                <w:sz w:val="20"/>
              </w:rPr>
            </w:pPr>
            <w:r>
              <w:rPr>
                <w:spacing w:val="-2"/>
                <w:sz w:val="20"/>
              </w:rPr>
              <w:t>Ученици</w:t>
            </w:r>
            <w:r>
              <w:rPr>
                <w:spacing w:val="-6"/>
                <w:sz w:val="20"/>
              </w:rPr>
              <w:t xml:space="preserve"> </w:t>
            </w:r>
            <w:r>
              <w:rPr>
                <w:spacing w:val="-2"/>
                <w:sz w:val="20"/>
              </w:rPr>
              <w:t>из</w:t>
            </w:r>
            <w:r>
              <w:rPr>
                <w:spacing w:val="-9"/>
                <w:sz w:val="20"/>
              </w:rPr>
              <w:t xml:space="preserve"> </w:t>
            </w:r>
            <w:r>
              <w:rPr>
                <w:spacing w:val="-2"/>
                <w:sz w:val="20"/>
              </w:rPr>
              <w:t>осетљивих</w:t>
            </w:r>
            <w:r>
              <w:rPr>
                <w:spacing w:val="-6"/>
                <w:sz w:val="20"/>
              </w:rPr>
              <w:t xml:space="preserve"> </w:t>
            </w:r>
            <w:r>
              <w:rPr>
                <w:spacing w:val="-2"/>
                <w:sz w:val="20"/>
              </w:rPr>
              <w:t>група</w:t>
            </w:r>
            <w:r>
              <w:rPr>
                <w:spacing w:val="-7"/>
                <w:sz w:val="20"/>
              </w:rPr>
              <w:t xml:space="preserve"> </w:t>
            </w:r>
            <w:r>
              <w:rPr>
                <w:spacing w:val="-2"/>
                <w:sz w:val="20"/>
              </w:rPr>
              <w:t xml:space="preserve">активно </w:t>
            </w:r>
            <w:r>
              <w:rPr>
                <w:sz w:val="20"/>
              </w:rPr>
              <w:t>учествују у приредбама, спортским активностима и дружењима; Вршњаци пружају помоћ у учењу.</w:t>
            </w:r>
          </w:p>
        </w:tc>
      </w:tr>
      <w:tr w:rsidR="00AD26CB" w14:paraId="3DF4A68C" w14:textId="77777777">
        <w:trPr>
          <w:trHeight w:val="1062"/>
        </w:trPr>
        <w:tc>
          <w:tcPr>
            <w:tcW w:w="815" w:type="dxa"/>
            <w:tcBorders>
              <w:bottom w:val="double" w:sz="4" w:space="0" w:color="000000"/>
            </w:tcBorders>
            <w:shd w:val="clear" w:color="auto" w:fill="92D050"/>
          </w:tcPr>
          <w:p w14:paraId="145C64D9" w14:textId="77777777" w:rsidR="00AD26CB" w:rsidRDefault="00AD26CB">
            <w:pPr>
              <w:pStyle w:val="TableParagraph"/>
              <w:spacing w:before="143"/>
            </w:pPr>
          </w:p>
          <w:p w14:paraId="37958EB5" w14:textId="77777777" w:rsidR="00AD26CB" w:rsidRDefault="00000000">
            <w:pPr>
              <w:pStyle w:val="TableParagraph"/>
              <w:spacing w:before="1"/>
              <w:ind w:left="17"/>
              <w:jc w:val="center"/>
              <w:rPr>
                <w:b/>
              </w:rPr>
            </w:pPr>
            <w:r>
              <w:rPr>
                <w:b/>
                <w:spacing w:val="-5"/>
              </w:rPr>
              <w:t>5.</w:t>
            </w:r>
          </w:p>
        </w:tc>
        <w:tc>
          <w:tcPr>
            <w:tcW w:w="2690" w:type="dxa"/>
            <w:tcBorders>
              <w:bottom w:val="double" w:sz="4" w:space="0" w:color="000000"/>
            </w:tcBorders>
          </w:tcPr>
          <w:p w14:paraId="7F90803B" w14:textId="77777777" w:rsidR="00AD26CB" w:rsidRDefault="00000000">
            <w:pPr>
              <w:pStyle w:val="TableParagraph"/>
              <w:spacing w:before="182"/>
              <w:ind w:left="334" w:right="343" w:firstLine="21"/>
              <w:jc w:val="center"/>
              <w:rPr>
                <w:sz w:val="20"/>
              </w:rPr>
            </w:pPr>
            <w:r>
              <w:rPr>
                <w:sz w:val="20"/>
              </w:rPr>
              <w:t xml:space="preserve">Саветодавни рад са </w:t>
            </w:r>
            <w:r>
              <w:rPr>
                <w:spacing w:val="-2"/>
                <w:sz w:val="20"/>
              </w:rPr>
              <w:t>родитељима</w:t>
            </w:r>
            <w:r>
              <w:rPr>
                <w:spacing w:val="-11"/>
                <w:sz w:val="20"/>
              </w:rPr>
              <w:t xml:space="preserve"> </w:t>
            </w:r>
            <w:r>
              <w:rPr>
                <w:spacing w:val="-2"/>
                <w:sz w:val="20"/>
              </w:rPr>
              <w:t>ученика</w:t>
            </w:r>
            <w:r>
              <w:rPr>
                <w:spacing w:val="-11"/>
                <w:sz w:val="20"/>
              </w:rPr>
              <w:t xml:space="preserve"> </w:t>
            </w:r>
            <w:r>
              <w:rPr>
                <w:spacing w:val="-2"/>
                <w:sz w:val="20"/>
              </w:rPr>
              <w:t xml:space="preserve">из </w:t>
            </w:r>
            <w:r>
              <w:rPr>
                <w:sz w:val="20"/>
              </w:rPr>
              <w:t>осетљивих</w:t>
            </w:r>
            <w:r>
              <w:rPr>
                <w:spacing w:val="-11"/>
                <w:sz w:val="20"/>
              </w:rPr>
              <w:t xml:space="preserve"> </w:t>
            </w:r>
            <w:r>
              <w:rPr>
                <w:sz w:val="20"/>
              </w:rPr>
              <w:t>група</w:t>
            </w:r>
          </w:p>
        </w:tc>
        <w:tc>
          <w:tcPr>
            <w:tcW w:w="2807" w:type="dxa"/>
            <w:tcBorders>
              <w:bottom w:val="double" w:sz="4" w:space="0" w:color="000000"/>
            </w:tcBorders>
          </w:tcPr>
          <w:p w14:paraId="65944667" w14:textId="77777777" w:rsidR="00AD26CB" w:rsidRDefault="00AD26CB">
            <w:pPr>
              <w:pStyle w:val="TableParagraph"/>
              <w:spacing w:before="67"/>
              <w:rPr>
                <w:sz w:val="20"/>
              </w:rPr>
            </w:pPr>
          </w:p>
          <w:p w14:paraId="045DB7B6" w14:textId="77777777" w:rsidR="00AD26CB" w:rsidRDefault="00000000">
            <w:pPr>
              <w:pStyle w:val="TableParagraph"/>
              <w:spacing w:before="1"/>
              <w:ind w:left="880" w:hanging="673"/>
              <w:rPr>
                <w:sz w:val="20"/>
              </w:rPr>
            </w:pPr>
            <w:r>
              <w:rPr>
                <w:spacing w:val="-2"/>
                <w:sz w:val="20"/>
              </w:rPr>
              <w:t>Индивидуални</w:t>
            </w:r>
            <w:r>
              <w:rPr>
                <w:spacing w:val="-7"/>
                <w:sz w:val="20"/>
              </w:rPr>
              <w:t xml:space="preserve"> </w:t>
            </w:r>
            <w:r>
              <w:rPr>
                <w:spacing w:val="-2"/>
                <w:sz w:val="20"/>
              </w:rPr>
              <w:t>разговори</w:t>
            </w:r>
            <w:r>
              <w:rPr>
                <w:spacing w:val="-8"/>
                <w:sz w:val="20"/>
              </w:rPr>
              <w:t xml:space="preserve"> </w:t>
            </w:r>
            <w:r>
              <w:rPr>
                <w:spacing w:val="-2"/>
                <w:sz w:val="20"/>
              </w:rPr>
              <w:t>са родитељима</w:t>
            </w:r>
          </w:p>
        </w:tc>
        <w:tc>
          <w:tcPr>
            <w:tcW w:w="1452" w:type="dxa"/>
            <w:tcBorders>
              <w:bottom w:val="double" w:sz="4" w:space="0" w:color="000000"/>
            </w:tcBorders>
          </w:tcPr>
          <w:p w14:paraId="1A5D6FE0" w14:textId="77777777" w:rsidR="00AD26CB" w:rsidRDefault="00AD26CB">
            <w:pPr>
              <w:pStyle w:val="TableParagraph"/>
              <w:spacing w:before="183"/>
              <w:rPr>
                <w:sz w:val="20"/>
              </w:rPr>
            </w:pPr>
          </w:p>
          <w:p w14:paraId="0D99A50B" w14:textId="77777777" w:rsidR="00AD26CB" w:rsidRDefault="00000000">
            <w:pPr>
              <w:pStyle w:val="TableParagraph"/>
              <w:ind w:left="98" w:right="92"/>
              <w:jc w:val="center"/>
              <w:rPr>
                <w:sz w:val="20"/>
              </w:rPr>
            </w:pPr>
            <w:r>
              <w:rPr>
                <w:sz w:val="20"/>
              </w:rPr>
              <w:t>током</w:t>
            </w:r>
            <w:r>
              <w:rPr>
                <w:spacing w:val="-9"/>
                <w:sz w:val="20"/>
              </w:rPr>
              <w:t xml:space="preserve"> </w:t>
            </w:r>
            <w:r>
              <w:rPr>
                <w:spacing w:val="-2"/>
                <w:sz w:val="20"/>
              </w:rPr>
              <w:t>године</w:t>
            </w:r>
          </w:p>
        </w:tc>
        <w:tc>
          <w:tcPr>
            <w:tcW w:w="3114" w:type="dxa"/>
            <w:tcBorders>
              <w:bottom w:val="double" w:sz="4" w:space="0" w:color="000000"/>
            </w:tcBorders>
          </w:tcPr>
          <w:p w14:paraId="5A5D411B" w14:textId="77777777" w:rsidR="00AD26CB" w:rsidRDefault="00000000">
            <w:pPr>
              <w:pStyle w:val="TableParagraph"/>
              <w:spacing w:before="182"/>
              <w:ind w:left="630" w:right="86" w:hanging="514"/>
              <w:rPr>
                <w:sz w:val="20"/>
              </w:rPr>
            </w:pPr>
            <w:r>
              <w:rPr>
                <w:spacing w:val="-2"/>
                <w:sz w:val="20"/>
              </w:rPr>
              <w:t>одељенске</w:t>
            </w:r>
            <w:r>
              <w:rPr>
                <w:spacing w:val="-5"/>
                <w:sz w:val="20"/>
              </w:rPr>
              <w:t xml:space="preserve"> </w:t>
            </w:r>
            <w:r>
              <w:rPr>
                <w:spacing w:val="-2"/>
                <w:sz w:val="20"/>
              </w:rPr>
              <w:t>старешине,</w:t>
            </w:r>
            <w:r>
              <w:rPr>
                <w:spacing w:val="-4"/>
                <w:sz w:val="20"/>
              </w:rPr>
              <w:t xml:space="preserve"> </w:t>
            </w:r>
            <w:r>
              <w:rPr>
                <w:spacing w:val="-2"/>
                <w:sz w:val="20"/>
              </w:rPr>
              <w:t xml:space="preserve">педагошко </w:t>
            </w:r>
            <w:r>
              <w:rPr>
                <w:sz w:val="20"/>
              </w:rPr>
              <w:t>– психолошка служба</w:t>
            </w:r>
          </w:p>
        </w:tc>
        <w:tc>
          <w:tcPr>
            <w:tcW w:w="3514" w:type="dxa"/>
            <w:tcBorders>
              <w:bottom w:val="double" w:sz="4" w:space="0" w:color="000000"/>
            </w:tcBorders>
          </w:tcPr>
          <w:p w14:paraId="469785CB" w14:textId="77777777" w:rsidR="00AD26CB" w:rsidRDefault="00000000">
            <w:pPr>
              <w:pStyle w:val="TableParagraph"/>
              <w:spacing w:before="182"/>
              <w:ind w:left="199" w:right="181"/>
              <w:jc w:val="center"/>
              <w:rPr>
                <w:sz w:val="20"/>
              </w:rPr>
            </w:pPr>
            <w:r>
              <w:rPr>
                <w:spacing w:val="-2"/>
                <w:sz w:val="20"/>
              </w:rPr>
              <w:t>Родитељи</w:t>
            </w:r>
            <w:r>
              <w:rPr>
                <w:spacing w:val="-7"/>
                <w:sz w:val="20"/>
              </w:rPr>
              <w:t xml:space="preserve"> </w:t>
            </w:r>
            <w:r>
              <w:rPr>
                <w:spacing w:val="-2"/>
                <w:sz w:val="20"/>
              </w:rPr>
              <w:t>су</w:t>
            </w:r>
            <w:r>
              <w:rPr>
                <w:spacing w:val="-6"/>
                <w:sz w:val="20"/>
              </w:rPr>
              <w:t xml:space="preserve"> </w:t>
            </w:r>
            <w:r>
              <w:rPr>
                <w:spacing w:val="-2"/>
                <w:sz w:val="20"/>
              </w:rPr>
              <w:t>едуковани,</w:t>
            </w:r>
            <w:r>
              <w:rPr>
                <w:spacing w:val="-6"/>
                <w:sz w:val="20"/>
              </w:rPr>
              <w:t xml:space="preserve"> </w:t>
            </w:r>
            <w:r>
              <w:rPr>
                <w:spacing w:val="-2"/>
                <w:sz w:val="20"/>
              </w:rPr>
              <w:t xml:space="preserve">оснажени, </w:t>
            </w:r>
            <w:r>
              <w:rPr>
                <w:sz w:val="20"/>
              </w:rPr>
              <w:t>мотивисани</w:t>
            </w:r>
            <w:r>
              <w:rPr>
                <w:spacing w:val="-1"/>
                <w:sz w:val="20"/>
              </w:rPr>
              <w:t xml:space="preserve"> </w:t>
            </w:r>
            <w:r>
              <w:rPr>
                <w:sz w:val="20"/>
              </w:rPr>
              <w:t>и</w:t>
            </w:r>
            <w:r>
              <w:rPr>
                <w:spacing w:val="-1"/>
                <w:sz w:val="20"/>
              </w:rPr>
              <w:t xml:space="preserve"> </w:t>
            </w:r>
            <w:r>
              <w:rPr>
                <w:sz w:val="20"/>
              </w:rPr>
              <w:t>активно учествују у предвиђеним активностима</w:t>
            </w:r>
          </w:p>
        </w:tc>
      </w:tr>
      <w:tr w:rsidR="00AD26CB" w14:paraId="2894B470" w14:textId="77777777">
        <w:trPr>
          <w:trHeight w:val="1158"/>
        </w:trPr>
        <w:tc>
          <w:tcPr>
            <w:tcW w:w="815" w:type="dxa"/>
            <w:tcBorders>
              <w:top w:val="double" w:sz="4" w:space="0" w:color="000000"/>
            </w:tcBorders>
            <w:shd w:val="clear" w:color="auto" w:fill="92D050"/>
          </w:tcPr>
          <w:p w14:paraId="6DA60E9D" w14:textId="77777777" w:rsidR="00AD26CB" w:rsidRDefault="00AD26CB">
            <w:pPr>
              <w:pStyle w:val="TableParagraph"/>
              <w:spacing w:before="201"/>
            </w:pPr>
          </w:p>
          <w:p w14:paraId="168BA15D" w14:textId="77777777" w:rsidR="00AD26CB" w:rsidRDefault="00000000">
            <w:pPr>
              <w:pStyle w:val="TableParagraph"/>
              <w:ind w:left="17" w:right="4"/>
              <w:jc w:val="center"/>
              <w:rPr>
                <w:b/>
              </w:rPr>
            </w:pPr>
            <w:r>
              <w:rPr>
                <w:b/>
                <w:spacing w:val="-5"/>
              </w:rPr>
              <w:t>6.</w:t>
            </w:r>
          </w:p>
        </w:tc>
        <w:tc>
          <w:tcPr>
            <w:tcW w:w="2690" w:type="dxa"/>
            <w:tcBorders>
              <w:top w:val="double" w:sz="4" w:space="0" w:color="000000"/>
            </w:tcBorders>
          </w:tcPr>
          <w:p w14:paraId="05BA17DF" w14:textId="77777777" w:rsidR="00AD26CB" w:rsidRDefault="00AD26CB">
            <w:pPr>
              <w:pStyle w:val="TableParagraph"/>
              <w:spacing w:before="8"/>
              <w:rPr>
                <w:sz w:val="20"/>
              </w:rPr>
            </w:pPr>
          </w:p>
          <w:p w14:paraId="60F804B9" w14:textId="77777777" w:rsidR="00AD26CB" w:rsidRDefault="00000000">
            <w:pPr>
              <w:pStyle w:val="TableParagraph"/>
              <w:ind w:left="214" w:right="206" w:hanging="4"/>
              <w:jc w:val="center"/>
              <w:rPr>
                <w:sz w:val="20"/>
              </w:rPr>
            </w:pPr>
            <w:r>
              <w:rPr>
                <w:sz w:val="20"/>
              </w:rPr>
              <w:t xml:space="preserve">Сарадња са стручњацима, </w:t>
            </w:r>
            <w:r>
              <w:rPr>
                <w:spacing w:val="-2"/>
                <w:sz w:val="20"/>
              </w:rPr>
              <w:t>институцијама</w:t>
            </w:r>
            <w:r>
              <w:rPr>
                <w:spacing w:val="-10"/>
                <w:sz w:val="20"/>
              </w:rPr>
              <w:t xml:space="preserve"> </w:t>
            </w:r>
            <w:r>
              <w:rPr>
                <w:spacing w:val="-2"/>
                <w:sz w:val="20"/>
              </w:rPr>
              <w:t>и</w:t>
            </w:r>
            <w:r>
              <w:rPr>
                <w:spacing w:val="-12"/>
                <w:sz w:val="20"/>
              </w:rPr>
              <w:t xml:space="preserve"> </w:t>
            </w:r>
            <w:r>
              <w:rPr>
                <w:spacing w:val="-2"/>
                <w:sz w:val="20"/>
              </w:rPr>
              <w:t>локалном заједницом</w:t>
            </w:r>
          </w:p>
        </w:tc>
        <w:tc>
          <w:tcPr>
            <w:tcW w:w="2807" w:type="dxa"/>
            <w:tcBorders>
              <w:top w:val="double" w:sz="4" w:space="0" w:color="000000"/>
            </w:tcBorders>
          </w:tcPr>
          <w:p w14:paraId="25DA1E33" w14:textId="77777777" w:rsidR="00AD26CB" w:rsidRDefault="00AD26CB">
            <w:pPr>
              <w:pStyle w:val="TableParagraph"/>
              <w:spacing w:before="123"/>
              <w:rPr>
                <w:sz w:val="20"/>
              </w:rPr>
            </w:pPr>
          </w:p>
          <w:p w14:paraId="3BC56112" w14:textId="77777777" w:rsidR="00AD26CB" w:rsidRDefault="00000000">
            <w:pPr>
              <w:pStyle w:val="TableParagraph"/>
              <w:ind w:left="595" w:hanging="474"/>
              <w:rPr>
                <w:sz w:val="20"/>
              </w:rPr>
            </w:pPr>
            <w:r>
              <w:rPr>
                <w:spacing w:val="-2"/>
                <w:sz w:val="20"/>
              </w:rPr>
              <w:t>Повезивање</w:t>
            </w:r>
            <w:r>
              <w:rPr>
                <w:spacing w:val="-6"/>
                <w:sz w:val="20"/>
              </w:rPr>
              <w:t xml:space="preserve"> </w:t>
            </w:r>
            <w:r>
              <w:rPr>
                <w:spacing w:val="-2"/>
                <w:sz w:val="20"/>
              </w:rPr>
              <w:t>са</w:t>
            </w:r>
            <w:r>
              <w:rPr>
                <w:spacing w:val="-7"/>
                <w:sz w:val="20"/>
              </w:rPr>
              <w:t xml:space="preserve"> </w:t>
            </w:r>
            <w:r>
              <w:rPr>
                <w:spacing w:val="-2"/>
                <w:sz w:val="20"/>
              </w:rPr>
              <w:t xml:space="preserve">институцијама </w:t>
            </w:r>
            <w:r>
              <w:rPr>
                <w:sz w:val="20"/>
              </w:rPr>
              <w:t>на локалном нивоу</w:t>
            </w:r>
          </w:p>
        </w:tc>
        <w:tc>
          <w:tcPr>
            <w:tcW w:w="1452" w:type="dxa"/>
            <w:tcBorders>
              <w:top w:val="double" w:sz="4" w:space="0" w:color="000000"/>
            </w:tcBorders>
          </w:tcPr>
          <w:p w14:paraId="1E29C183" w14:textId="77777777" w:rsidR="00AD26CB" w:rsidRDefault="00AD26CB">
            <w:pPr>
              <w:pStyle w:val="TableParagraph"/>
              <w:rPr>
                <w:sz w:val="20"/>
              </w:rPr>
            </w:pPr>
          </w:p>
          <w:p w14:paraId="42F18D7D" w14:textId="77777777" w:rsidR="00AD26CB" w:rsidRDefault="00AD26CB">
            <w:pPr>
              <w:pStyle w:val="TableParagraph"/>
              <w:spacing w:before="8"/>
              <w:rPr>
                <w:sz w:val="20"/>
              </w:rPr>
            </w:pPr>
          </w:p>
          <w:p w14:paraId="47CDD884" w14:textId="77777777" w:rsidR="00AD26CB" w:rsidRDefault="00000000">
            <w:pPr>
              <w:pStyle w:val="TableParagraph"/>
              <w:ind w:left="93" w:right="92"/>
              <w:jc w:val="center"/>
              <w:rPr>
                <w:sz w:val="20"/>
              </w:rPr>
            </w:pPr>
            <w:r>
              <w:rPr>
                <w:sz w:val="20"/>
              </w:rPr>
              <w:t>током</w:t>
            </w:r>
            <w:r>
              <w:rPr>
                <w:spacing w:val="-9"/>
                <w:sz w:val="20"/>
              </w:rPr>
              <w:t xml:space="preserve"> </w:t>
            </w:r>
            <w:r>
              <w:rPr>
                <w:spacing w:val="-2"/>
                <w:sz w:val="20"/>
              </w:rPr>
              <w:t>године</w:t>
            </w:r>
          </w:p>
        </w:tc>
        <w:tc>
          <w:tcPr>
            <w:tcW w:w="3114" w:type="dxa"/>
            <w:tcBorders>
              <w:top w:val="double" w:sz="4" w:space="0" w:color="000000"/>
            </w:tcBorders>
          </w:tcPr>
          <w:p w14:paraId="3EF80D34" w14:textId="77777777" w:rsidR="00AD26CB" w:rsidRDefault="00AD26CB">
            <w:pPr>
              <w:pStyle w:val="TableParagraph"/>
              <w:spacing w:before="123"/>
              <w:rPr>
                <w:sz w:val="20"/>
              </w:rPr>
            </w:pPr>
          </w:p>
          <w:p w14:paraId="4D1F6825" w14:textId="77777777" w:rsidR="00AD26CB" w:rsidRDefault="00000000">
            <w:pPr>
              <w:pStyle w:val="TableParagraph"/>
              <w:ind w:left="706" w:right="86" w:hanging="96"/>
              <w:rPr>
                <w:sz w:val="20"/>
              </w:rPr>
            </w:pPr>
            <w:r>
              <w:rPr>
                <w:spacing w:val="-2"/>
                <w:sz w:val="20"/>
              </w:rPr>
              <w:t>директор</w:t>
            </w:r>
            <w:r>
              <w:rPr>
                <w:spacing w:val="-11"/>
                <w:sz w:val="20"/>
              </w:rPr>
              <w:t xml:space="preserve"> </w:t>
            </w:r>
            <w:r>
              <w:rPr>
                <w:spacing w:val="-2"/>
                <w:sz w:val="20"/>
              </w:rPr>
              <w:t>педагошко</w:t>
            </w:r>
            <w:r>
              <w:rPr>
                <w:spacing w:val="-11"/>
                <w:sz w:val="20"/>
              </w:rPr>
              <w:t xml:space="preserve"> </w:t>
            </w:r>
            <w:r>
              <w:rPr>
                <w:spacing w:val="-2"/>
                <w:sz w:val="20"/>
              </w:rPr>
              <w:t xml:space="preserve">– </w:t>
            </w:r>
            <w:r>
              <w:rPr>
                <w:sz w:val="20"/>
              </w:rPr>
              <w:t>психолошка служба</w:t>
            </w:r>
          </w:p>
        </w:tc>
        <w:tc>
          <w:tcPr>
            <w:tcW w:w="3514" w:type="dxa"/>
            <w:tcBorders>
              <w:top w:val="double" w:sz="4" w:space="0" w:color="000000"/>
            </w:tcBorders>
          </w:tcPr>
          <w:p w14:paraId="48EB2EA1" w14:textId="77777777" w:rsidR="00AD26CB" w:rsidRDefault="00000000">
            <w:pPr>
              <w:pStyle w:val="TableParagraph"/>
              <w:spacing w:before="7"/>
              <w:ind w:left="235" w:right="214" w:hanging="2"/>
              <w:jc w:val="center"/>
              <w:rPr>
                <w:sz w:val="20"/>
              </w:rPr>
            </w:pPr>
            <w:r>
              <w:rPr>
                <w:sz w:val="20"/>
              </w:rPr>
              <w:t xml:space="preserve">Чланови локалне заједнице, су </w:t>
            </w:r>
            <w:r>
              <w:rPr>
                <w:spacing w:val="-2"/>
                <w:sz w:val="20"/>
              </w:rPr>
              <w:t>укључени</w:t>
            </w:r>
            <w:r>
              <w:rPr>
                <w:spacing w:val="-7"/>
                <w:sz w:val="20"/>
              </w:rPr>
              <w:t xml:space="preserve"> </w:t>
            </w:r>
            <w:r>
              <w:rPr>
                <w:spacing w:val="-2"/>
                <w:sz w:val="20"/>
              </w:rPr>
              <w:t>у</w:t>
            </w:r>
            <w:r>
              <w:rPr>
                <w:spacing w:val="-6"/>
                <w:sz w:val="20"/>
              </w:rPr>
              <w:t xml:space="preserve"> </w:t>
            </w:r>
            <w:r>
              <w:rPr>
                <w:spacing w:val="-2"/>
                <w:sz w:val="20"/>
              </w:rPr>
              <w:t>предвиђене</w:t>
            </w:r>
            <w:r>
              <w:rPr>
                <w:spacing w:val="-6"/>
                <w:sz w:val="20"/>
              </w:rPr>
              <w:t xml:space="preserve"> </w:t>
            </w:r>
            <w:r>
              <w:rPr>
                <w:spacing w:val="-2"/>
                <w:sz w:val="20"/>
              </w:rPr>
              <w:t xml:space="preserve">активности, </w:t>
            </w:r>
            <w:r>
              <w:rPr>
                <w:sz w:val="20"/>
              </w:rPr>
              <w:t>мотивисани су и дају допринос у</w:t>
            </w:r>
          </w:p>
          <w:p w14:paraId="0168B281" w14:textId="77777777" w:rsidR="00AD26CB" w:rsidRDefault="00000000">
            <w:pPr>
              <w:pStyle w:val="TableParagraph"/>
              <w:spacing w:line="230" w:lineRule="exact"/>
              <w:ind w:left="200" w:right="180"/>
              <w:jc w:val="center"/>
              <w:rPr>
                <w:sz w:val="20"/>
              </w:rPr>
            </w:pPr>
            <w:r>
              <w:rPr>
                <w:sz w:val="20"/>
              </w:rPr>
              <w:t>пружању</w:t>
            </w:r>
            <w:r>
              <w:rPr>
                <w:spacing w:val="-11"/>
                <w:sz w:val="20"/>
              </w:rPr>
              <w:t xml:space="preserve"> </w:t>
            </w:r>
            <w:r>
              <w:rPr>
                <w:sz w:val="20"/>
              </w:rPr>
              <w:t>додатне</w:t>
            </w:r>
            <w:r>
              <w:rPr>
                <w:spacing w:val="-11"/>
                <w:sz w:val="20"/>
              </w:rPr>
              <w:t xml:space="preserve"> </w:t>
            </w:r>
            <w:r>
              <w:rPr>
                <w:sz w:val="20"/>
              </w:rPr>
              <w:t>подршке</w:t>
            </w:r>
            <w:r>
              <w:rPr>
                <w:spacing w:val="-11"/>
                <w:sz w:val="20"/>
              </w:rPr>
              <w:t xml:space="preserve"> </w:t>
            </w:r>
            <w:r>
              <w:rPr>
                <w:sz w:val="20"/>
              </w:rPr>
              <w:t>деци</w:t>
            </w:r>
            <w:r>
              <w:rPr>
                <w:spacing w:val="-11"/>
                <w:sz w:val="20"/>
              </w:rPr>
              <w:t xml:space="preserve"> </w:t>
            </w:r>
            <w:r>
              <w:rPr>
                <w:sz w:val="20"/>
              </w:rPr>
              <w:t>из осетљивих група</w:t>
            </w:r>
          </w:p>
        </w:tc>
      </w:tr>
      <w:tr w:rsidR="00AD26CB" w14:paraId="54A4F295" w14:textId="77777777">
        <w:trPr>
          <w:trHeight w:val="458"/>
        </w:trPr>
        <w:tc>
          <w:tcPr>
            <w:tcW w:w="815" w:type="dxa"/>
            <w:shd w:val="clear" w:color="auto" w:fill="92D050"/>
          </w:tcPr>
          <w:p w14:paraId="6BDB01A8" w14:textId="77777777" w:rsidR="00AD26CB" w:rsidRDefault="00000000">
            <w:pPr>
              <w:pStyle w:val="TableParagraph"/>
              <w:spacing w:before="99"/>
              <w:ind w:left="17" w:right="4"/>
              <w:jc w:val="center"/>
              <w:rPr>
                <w:b/>
              </w:rPr>
            </w:pPr>
            <w:r>
              <w:rPr>
                <w:b/>
                <w:spacing w:val="-5"/>
              </w:rPr>
              <w:t>7.</w:t>
            </w:r>
          </w:p>
        </w:tc>
        <w:tc>
          <w:tcPr>
            <w:tcW w:w="2690" w:type="dxa"/>
          </w:tcPr>
          <w:p w14:paraId="4BDB6E9F" w14:textId="77777777" w:rsidR="00AD26CB" w:rsidRDefault="00000000">
            <w:pPr>
              <w:pStyle w:val="TableParagraph"/>
              <w:spacing w:before="113"/>
              <w:ind w:left="654"/>
              <w:rPr>
                <w:sz w:val="20"/>
              </w:rPr>
            </w:pPr>
            <w:r>
              <w:rPr>
                <w:spacing w:val="-2"/>
                <w:sz w:val="20"/>
              </w:rPr>
              <w:t>Евалуација</w:t>
            </w:r>
            <w:r>
              <w:rPr>
                <w:spacing w:val="-7"/>
                <w:sz w:val="20"/>
              </w:rPr>
              <w:t xml:space="preserve"> </w:t>
            </w:r>
            <w:r>
              <w:rPr>
                <w:spacing w:val="-4"/>
                <w:sz w:val="20"/>
              </w:rPr>
              <w:t>рада</w:t>
            </w:r>
          </w:p>
        </w:tc>
        <w:tc>
          <w:tcPr>
            <w:tcW w:w="2807" w:type="dxa"/>
          </w:tcPr>
          <w:p w14:paraId="3C2FB13D" w14:textId="77777777" w:rsidR="00AD26CB" w:rsidRDefault="00000000">
            <w:pPr>
              <w:pStyle w:val="TableParagraph"/>
              <w:spacing w:line="228" w:lineRule="exact"/>
              <w:ind w:left="815" w:hanging="500"/>
              <w:rPr>
                <w:sz w:val="20"/>
              </w:rPr>
            </w:pPr>
            <w:r>
              <w:rPr>
                <w:spacing w:val="-2"/>
                <w:sz w:val="20"/>
              </w:rPr>
              <w:t>Извештај</w:t>
            </w:r>
            <w:r>
              <w:rPr>
                <w:spacing w:val="-12"/>
                <w:sz w:val="20"/>
              </w:rPr>
              <w:t xml:space="preserve"> </w:t>
            </w:r>
            <w:r>
              <w:rPr>
                <w:spacing w:val="-2"/>
                <w:sz w:val="20"/>
              </w:rPr>
              <w:t>о</w:t>
            </w:r>
            <w:r>
              <w:rPr>
                <w:spacing w:val="-11"/>
                <w:sz w:val="20"/>
              </w:rPr>
              <w:t xml:space="preserve"> </w:t>
            </w:r>
            <w:r>
              <w:rPr>
                <w:spacing w:val="-2"/>
                <w:sz w:val="20"/>
              </w:rPr>
              <w:t>реализованим активностима</w:t>
            </w:r>
          </w:p>
        </w:tc>
        <w:tc>
          <w:tcPr>
            <w:tcW w:w="1452" w:type="dxa"/>
          </w:tcPr>
          <w:p w14:paraId="0CAF4515" w14:textId="77777777" w:rsidR="00AD26CB" w:rsidRDefault="00000000">
            <w:pPr>
              <w:pStyle w:val="TableParagraph"/>
              <w:spacing w:line="228" w:lineRule="exact"/>
              <w:ind w:left="413" w:right="255" w:hanging="164"/>
              <w:rPr>
                <w:sz w:val="20"/>
              </w:rPr>
            </w:pPr>
            <w:r>
              <w:rPr>
                <w:spacing w:val="-2"/>
                <w:sz w:val="20"/>
              </w:rPr>
              <w:t>јун</w:t>
            </w:r>
            <w:r>
              <w:rPr>
                <w:spacing w:val="-15"/>
                <w:sz w:val="20"/>
              </w:rPr>
              <w:t xml:space="preserve"> </w:t>
            </w:r>
            <w:r>
              <w:rPr>
                <w:spacing w:val="-2"/>
                <w:sz w:val="20"/>
              </w:rPr>
              <w:t>/</w:t>
            </w:r>
            <w:r>
              <w:rPr>
                <w:spacing w:val="-12"/>
                <w:sz w:val="20"/>
              </w:rPr>
              <w:t xml:space="preserve"> </w:t>
            </w:r>
            <w:r>
              <w:rPr>
                <w:spacing w:val="-2"/>
                <w:sz w:val="20"/>
              </w:rPr>
              <w:t xml:space="preserve">август </w:t>
            </w:r>
            <w:r>
              <w:rPr>
                <w:sz w:val="20"/>
              </w:rPr>
              <w:t>202</w:t>
            </w:r>
            <w:r>
              <w:rPr>
                <w:sz w:val="20"/>
                <w:lang w:val="sr-Cyrl-RS"/>
              </w:rPr>
              <w:t>6</w:t>
            </w:r>
            <w:r>
              <w:rPr>
                <w:sz w:val="20"/>
              </w:rPr>
              <w:t>. г.</w:t>
            </w:r>
          </w:p>
        </w:tc>
        <w:tc>
          <w:tcPr>
            <w:tcW w:w="3114" w:type="dxa"/>
          </w:tcPr>
          <w:p w14:paraId="3AF9FAE4" w14:textId="77777777" w:rsidR="00AD26CB" w:rsidRDefault="00000000">
            <w:pPr>
              <w:pStyle w:val="TableParagraph"/>
              <w:spacing w:before="113"/>
              <w:ind w:left="147"/>
              <w:rPr>
                <w:sz w:val="20"/>
              </w:rPr>
            </w:pPr>
            <w:r>
              <w:rPr>
                <w:spacing w:val="-2"/>
                <w:sz w:val="20"/>
              </w:rPr>
              <w:t>педагошко</w:t>
            </w:r>
            <w:r>
              <w:rPr>
                <w:spacing w:val="-1"/>
                <w:sz w:val="20"/>
              </w:rPr>
              <w:t xml:space="preserve"> </w:t>
            </w:r>
            <w:r>
              <w:rPr>
                <w:spacing w:val="-2"/>
                <w:sz w:val="20"/>
              </w:rPr>
              <w:t>–</w:t>
            </w:r>
            <w:r>
              <w:rPr>
                <w:spacing w:val="2"/>
                <w:sz w:val="20"/>
              </w:rPr>
              <w:t xml:space="preserve"> </w:t>
            </w:r>
            <w:r>
              <w:rPr>
                <w:spacing w:val="-2"/>
                <w:sz w:val="20"/>
              </w:rPr>
              <w:t>психолошка</w:t>
            </w:r>
            <w:r>
              <w:rPr>
                <w:sz w:val="20"/>
              </w:rPr>
              <w:t xml:space="preserve"> </w:t>
            </w:r>
            <w:r>
              <w:rPr>
                <w:spacing w:val="-2"/>
                <w:sz w:val="20"/>
              </w:rPr>
              <w:t>служба</w:t>
            </w:r>
          </w:p>
        </w:tc>
        <w:tc>
          <w:tcPr>
            <w:tcW w:w="3514" w:type="dxa"/>
          </w:tcPr>
          <w:p w14:paraId="231AC283" w14:textId="77777777" w:rsidR="00AD26CB" w:rsidRDefault="00000000">
            <w:pPr>
              <w:pStyle w:val="TableParagraph"/>
              <w:spacing w:line="228" w:lineRule="exact"/>
              <w:ind w:left="766" w:hanging="541"/>
              <w:rPr>
                <w:sz w:val="20"/>
              </w:rPr>
            </w:pPr>
            <w:r>
              <w:rPr>
                <w:spacing w:val="-2"/>
                <w:sz w:val="20"/>
              </w:rPr>
              <w:t>Анализом</w:t>
            </w:r>
            <w:r>
              <w:rPr>
                <w:spacing w:val="-3"/>
                <w:sz w:val="20"/>
              </w:rPr>
              <w:t xml:space="preserve"> </w:t>
            </w:r>
            <w:r>
              <w:rPr>
                <w:spacing w:val="-2"/>
                <w:sz w:val="20"/>
              </w:rPr>
              <w:t>реализованих</w:t>
            </w:r>
            <w:r>
              <w:rPr>
                <w:spacing w:val="-3"/>
                <w:sz w:val="20"/>
              </w:rPr>
              <w:t xml:space="preserve"> </w:t>
            </w:r>
            <w:r>
              <w:rPr>
                <w:spacing w:val="-2"/>
                <w:sz w:val="20"/>
              </w:rPr>
              <w:t xml:space="preserve">активности </w:t>
            </w:r>
            <w:r>
              <w:rPr>
                <w:sz w:val="20"/>
              </w:rPr>
              <w:t>унапређује се даљи рад</w:t>
            </w:r>
          </w:p>
        </w:tc>
      </w:tr>
    </w:tbl>
    <w:p w14:paraId="56FB138C" w14:textId="77777777" w:rsidR="00AD26CB" w:rsidRDefault="00AD26CB">
      <w:pPr>
        <w:pStyle w:val="BodyText"/>
      </w:pPr>
    </w:p>
    <w:p w14:paraId="7929BE65" w14:textId="77777777" w:rsidR="00AD26CB" w:rsidRDefault="00AD26CB">
      <w:pPr>
        <w:pStyle w:val="BodyText"/>
      </w:pPr>
    </w:p>
    <w:p w14:paraId="517A0F0B" w14:textId="77777777" w:rsidR="00AD26CB" w:rsidRDefault="00AD26CB">
      <w:pPr>
        <w:pStyle w:val="BodyText"/>
        <w:spacing w:before="252"/>
      </w:pPr>
    </w:p>
    <w:p w14:paraId="529FF7A1" w14:textId="77777777" w:rsidR="00AD26CB" w:rsidRDefault="00AD26CB">
      <w:pPr>
        <w:sectPr w:rsidR="00AD26CB">
          <w:pgSz w:w="16850" w:h="11920" w:orient="landscape"/>
          <w:pgMar w:top="1140" w:right="0" w:bottom="1220" w:left="320" w:header="0" w:footer="949" w:gutter="0"/>
          <w:cols w:space="720"/>
        </w:sectPr>
      </w:pPr>
    </w:p>
    <w:p w14:paraId="5DEBC523" w14:textId="77777777" w:rsidR="00AD26CB" w:rsidRDefault="00AD26CB">
      <w:pPr>
        <w:pStyle w:val="BodyText"/>
        <w:spacing w:before="4"/>
        <w:rPr>
          <w:sz w:val="17"/>
        </w:rPr>
      </w:pPr>
    </w:p>
    <w:p w14:paraId="38F6ADE7" w14:textId="77777777" w:rsidR="00AD26CB" w:rsidRDefault="00AD26CB">
      <w:pPr>
        <w:rPr>
          <w:sz w:val="17"/>
        </w:rPr>
        <w:sectPr w:rsidR="00AD26CB">
          <w:pgSz w:w="16850" w:h="11920" w:orient="landscape"/>
          <w:pgMar w:top="1340" w:right="0" w:bottom="1220" w:left="320" w:header="0" w:footer="949" w:gutter="0"/>
          <w:cols w:space="720"/>
        </w:sectPr>
      </w:pPr>
    </w:p>
    <w:p w14:paraId="6A7A36C1" w14:textId="77777777" w:rsidR="00AD26CB" w:rsidRDefault="00000000">
      <w:pPr>
        <w:pStyle w:val="Heading8"/>
        <w:numPr>
          <w:ilvl w:val="1"/>
          <w:numId w:val="31"/>
        </w:numPr>
        <w:tabs>
          <w:tab w:val="left" w:pos="8677"/>
        </w:tabs>
        <w:spacing w:before="68"/>
        <w:ind w:left="8677" w:hanging="508"/>
      </w:pPr>
      <w:bookmarkStart w:id="21" w:name="_TOC_250040"/>
      <w:bookmarkEnd w:id="21"/>
      <w:r>
        <w:rPr>
          <w:spacing w:val="-2"/>
        </w:rPr>
        <w:lastRenderedPageBreak/>
        <w:t>НАСТАВНИЦИ</w:t>
      </w:r>
    </w:p>
    <w:p w14:paraId="6D938106" w14:textId="77777777" w:rsidR="00AD26CB" w:rsidRDefault="00AD26CB">
      <w:pPr>
        <w:pStyle w:val="BodyText"/>
        <w:rPr>
          <w:b/>
          <w:i/>
        </w:rPr>
      </w:pPr>
    </w:p>
    <w:p w14:paraId="4EC9A722" w14:textId="77777777" w:rsidR="00AD26CB" w:rsidRDefault="00000000">
      <w:pPr>
        <w:pStyle w:val="Heading8"/>
        <w:numPr>
          <w:ilvl w:val="2"/>
          <w:numId w:val="31"/>
        </w:numPr>
        <w:tabs>
          <w:tab w:val="left" w:pos="6381"/>
        </w:tabs>
        <w:ind w:hanging="1159"/>
      </w:pPr>
      <w:bookmarkStart w:id="22" w:name="_TOC_250039"/>
      <w:r>
        <w:rPr>
          <w:color w:val="FF0000"/>
        </w:rPr>
        <w:t>НАСТАВНИЦИ</w:t>
      </w:r>
      <w:r>
        <w:rPr>
          <w:color w:val="FF0000"/>
          <w:spacing w:val="-14"/>
        </w:rPr>
        <w:t xml:space="preserve"> </w:t>
      </w:r>
      <w:r>
        <w:rPr>
          <w:color w:val="FF0000"/>
        </w:rPr>
        <w:t>РУКОВОДИОЦИ</w:t>
      </w:r>
      <w:r>
        <w:rPr>
          <w:color w:val="FF0000"/>
          <w:spacing w:val="-11"/>
        </w:rPr>
        <w:t xml:space="preserve"> </w:t>
      </w:r>
      <w:r>
        <w:rPr>
          <w:color w:val="FF0000"/>
        </w:rPr>
        <w:t>ВЕЋА</w:t>
      </w:r>
      <w:r>
        <w:rPr>
          <w:color w:val="FF0000"/>
          <w:spacing w:val="-14"/>
        </w:rPr>
        <w:t xml:space="preserve"> </w:t>
      </w:r>
      <w:r>
        <w:rPr>
          <w:color w:val="FF0000"/>
        </w:rPr>
        <w:t>И</w:t>
      </w:r>
      <w:r>
        <w:rPr>
          <w:color w:val="FF0000"/>
          <w:spacing w:val="-10"/>
        </w:rPr>
        <w:t xml:space="preserve"> </w:t>
      </w:r>
      <w:bookmarkEnd w:id="22"/>
      <w:r>
        <w:rPr>
          <w:color w:val="FF0000"/>
          <w:spacing w:val="-2"/>
        </w:rPr>
        <w:t>АКТИВА</w:t>
      </w:r>
    </w:p>
    <w:p w14:paraId="291DA92E" w14:textId="77777777" w:rsidR="00AD26CB" w:rsidRDefault="00AD26CB">
      <w:pPr>
        <w:pStyle w:val="BodyText"/>
        <w:rPr>
          <w:b/>
          <w:i/>
          <w:sz w:val="20"/>
        </w:rPr>
      </w:pPr>
    </w:p>
    <w:p w14:paraId="71F01DC7" w14:textId="77777777" w:rsidR="00AD26CB" w:rsidRDefault="00AD26CB">
      <w:pPr>
        <w:pStyle w:val="BodyText"/>
        <w:spacing w:before="73"/>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4"/>
        <w:gridCol w:w="8506"/>
        <w:gridCol w:w="3763"/>
      </w:tblGrid>
      <w:tr w:rsidR="00AD26CB" w14:paraId="5DCADACC" w14:textId="77777777">
        <w:trPr>
          <w:trHeight w:val="876"/>
        </w:trPr>
        <w:tc>
          <w:tcPr>
            <w:tcW w:w="2124" w:type="dxa"/>
            <w:shd w:val="clear" w:color="auto" w:fill="92D050"/>
          </w:tcPr>
          <w:p w14:paraId="23B353DB" w14:textId="77777777" w:rsidR="00AD26CB" w:rsidRDefault="00AD26CB">
            <w:pPr>
              <w:pStyle w:val="TableParagraph"/>
              <w:spacing w:before="58"/>
              <w:rPr>
                <w:b/>
                <w:i/>
              </w:rPr>
            </w:pPr>
          </w:p>
          <w:p w14:paraId="31A4B613" w14:textId="77777777" w:rsidR="00AD26CB" w:rsidRDefault="00000000">
            <w:pPr>
              <w:pStyle w:val="TableParagraph"/>
              <w:ind w:left="23"/>
              <w:jc w:val="center"/>
              <w:rPr>
                <w:b/>
              </w:rPr>
            </w:pPr>
            <w:r>
              <w:rPr>
                <w:b/>
              </w:rPr>
              <w:t>Редни</w:t>
            </w:r>
            <w:r>
              <w:rPr>
                <w:b/>
                <w:spacing w:val="-8"/>
              </w:rPr>
              <w:t xml:space="preserve"> </w:t>
            </w:r>
            <w:r>
              <w:rPr>
                <w:b/>
                <w:spacing w:val="-4"/>
              </w:rPr>
              <w:t>број</w:t>
            </w:r>
          </w:p>
        </w:tc>
        <w:tc>
          <w:tcPr>
            <w:tcW w:w="8506" w:type="dxa"/>
            <w:shd w:val="clear" w:color="auto" w:fill="92D050"/>
          </w:tcPr>
          <w:p w14:paraId="16E9D59D" w14:textId="77777777" w:rsidR="00AD26CB" w:rsidRDefault="00AD26CB">
            <w:pPr>
              <w:pStyle w:val="TableParagraph"/>
              <w:spacing w:before="58"/>
              <w:rPr>
                <w:b/>
                <w:i/>
              </w:rPr>
            </w:pPr>
          </w:p>
          <w:p w14:paraId="23B4B24B" w14:textId="77777777" w:rsidR="00AD26CB" w:rsidRDefault="00000000">
            <w:pPr>
              <w:pStyle w:val="TableParagraph"/>
              <w:ind w:left="399"/>
              <w:jc w:val="center"/>
              <w:rPr>
                <w:b/>
              </w:rPr>
            </w:pPr>
            <w:r>
              <w:rPr>
                <w:b/>
              </w:rPr>
              <w:t>Стручно</w:t>
            </w:r>
            <w:r>
              <w:rPr>
                <w:b/>
                <w:spacing w:val="-12"/>
              </w:rPr>
              <w:t xml:space="preserve"> </w:t>
            </w:r>
            <w:r>
              <w:rPr>
                <w:b/>
              </w:rPr>
              <w:t>веће</w:t>
            </w:r>
            <w:r>
              <w:rPr>
                <w:b/>
                <w:spacing w:val="-10"/>
              </w:rPr>
              <w:t xml:space="preserve"> </w:t>
            </w:r>
            <w:r>
              <w:rPr>
                <w:b/>
              </w:rPr>
              <w:t>/стручни</w:t>
            </w:r>
            <w:r>
              <w:rPr>
                <w:b/>
                <w:spacing w:val="-5"/>
              </w:rPr>
              <w:t xml:space="preserve"> </w:t>
            </w:r>
            <w:r>
              <w:rPr>
                <w:b/>
              </w:rPr>
              <w:t>актив</w:t>
            </w:r>
            <w:r>
              <w:rPr>
                <w:b/>
                <w:spacing w:val="-8"/>
              </w:rPr>
              <w:t xml:space="preserve"> </w:t>
            </w:r>
            <w:r>
              <w:rPr>
                <w:b/>
              </w:rPr>
              <w:t>/</w:t>
            </w:r>
            <w:r>
              <w:rPr>
                <w:b/>
                <w:spacing w:val="-7"/>
              </w:rPr>
              <w:t xml:space="preserve"> </w:t>
            </w:r>
            <w:r>
              <w:rPr>
                <w:b/>
              </w:rPr>
              <w:t>стручни</w:t>
            </w:r>
            <w:r>
              <w:rPr>
                <w:b/>
                <w:spacing w:val="-4"/>
              </w:rPr>
              <w:t xml:space="preserve"> </w:t>
            </w:r>
            <w:r>
              <w:rPr>
                <w:b/>
                <w:spacing w:val="-5"/>
              </w:rPr>
              <w:t>тим</w:t>
            </w:r>
          </w:p>
        </w:tc>
        <w:tc>
          <w:tcPr>
            <w:tcW w:w="3763" w:type="dxa"/>
            <w:shd w:val="clear" w:color="auto" w:fill="92D050"/>
          </w:tcPr>
          <w:p w14:paraId="66289AF2" w14:textId="77777777" w:rsidR="00AD26CB" w:rsidRDefault="00AD26CB">
            <w:pPr>
              <w:pStyle w:val="TableParagraph"/>
              <w:spacing w:before="58"/>
              <w:rPr>
                <w:b/>
                <w:i/>
              </w:rPr>
            </w:pPr>
          </w:p>
          <w:p w14:paraId="3ECD1C7E" w14:textId="77777777" w:rsidR="00AD26CB" w:rsidRDefault="00000000">
            <w:pPr>
              <w:pStyle w:val="TableParagraph"/>
              <w:ind w:left="485"/>
              <w:rPr>
                <w:b/>
              </w:rPr>
            </w:pPr>
            <w:r>
              <w:rPr>
                <w:b/>
              </w:rPr>
              <w:t>Име</w:t>
            </w:r>
            <w:r>
              <w:rPr>
                <w:b/>
                <w:spacing w:val="-6"/>
              </w:rPr>
              <w:t xml:space="preserve"> </w:t>
            </w:r>
            <w:r>
              <w:rPr>
                <w:b/>
              </w:rPr>
              <w:t>и</w:t>
            </w:r>
            <w:r>
              <w:rPr>
                <w:b/>
                <w:spacing w:val="-7"/>
              </w:rPr>
              <w:t xml:space="preserve"> </w:t>
            </w:r>
            <w:r>
              <w:rPr>
                <w:b/>
              </w:rPr>
              <w:t>презиме</w:t>
            </w:r>
            <w:r>
              <w:rPr>
                <w:b/>
                <w:spacing w:val="-5"/>
              </w:rPr>
              <w:t xml:space="preserve"> </w:t>
            </w:r>
            <w:r>
              <w:rPr>
                <w:b/>
                <w:spacing w:val="-2"/>
              </w:rPr>
              <w:t>руководиоца</w:t>
            </w:r>
          </w:p>
        </w:tc>
      </w:tr>
      <w:tr w:rsidR="00AD26CB" w14:paraId="62DBB4D9" w14:textId="77777777">
        <w:trPr>
          <w:trHeight w:val="251"/>
        </w:trPr>
        <w:tc>
          <w:tcPr>
            <w:tcW w:w="2124" w:type="dxa"/>
            <w:shd w:val="clear" w:color="auto" w:fill="F8F8F8"/>
          </w:tcPr>
          <w:p w14:paraId="4A38B9D2" w14:textId="77777777" w:rsidR="00AD26CB" w:rsidRDefault="00000000">
            <w:pPr>
              <w:pStyle w:val="TableParagraph"/>
              <w:spacing w:line="232" w:lineRule="exact"/>
              <w:ind w:left="23" w:right="8"/>
              <w:jc w:val="center"/>
              <w:rPr>
                <w:b/>
              </w:rPr>
            </w:pPr>
            <w:r>
              <w:rPr>
                <w:b/>
                <w:spacing w:val="-5"/>
              </w:rPr>
              <w:t>1.</w:t>
            </w:r>
          </w:p>
        </w:tc>
        <w:tc>
          <w:tcPr>
            <w:tcW w:w="8506" w:type="dxa"/>
          </w:tcPr>
          <w:p w14:paraId="7D3D94D6" w14:textId="77777777" w:rsidR="00AD26CB" w:rsidRDefault="00000000">
            <w:pPr>
              <w:pStyle w:val="TableParagraph"/>
              <w:spacing w:line="232" w:lineRule="exact"/>
              <w:ind w:left="115"/>
            </w:pPr>
            <w:r>
              <w:t>Одељенско</w:t>
            </w:r>
            <w:r>
              <w:rPr>
                <w:spacing w:val="-10"/>
              </w:rPr>
              <w:t xml:space="preserve"> </w:t>
            </w:r>
            <w:r>
              <w:t>веће</w:t>
            </w:r>
            <w:r>
              <w:rPr>
                <w:spacing w:val="-10"/>
              </w:rPr>
              <w:t xml:space="preserve"> </w:t>
            </w:r>
            <w:r>
              <w:t>ДРУГОГ</w:t>
            </w:r>
            <w:r>
              <w:rPr>
                <w:spacing w:val="-11"/>
              </w:rPr>
              <w:t xml:space="preserve"> </w:t>
            </w:r>
            <w:r>
              <w:rPr>
                <w:spacing w:val="-2"/>
              </w:rPr>
              <w:t>разреда</w:t>
            </w:r>
          </w:p>
        </w:tc>
        <w:tc>
          <w:tcPr>
            <w:tcW w:w="3763" w:type="dxa"/>
          </w:tcPr>
          <w:p w14:paraId="3E83D6FE" w14:textId="77777777" w:rsidR="00AD26CB" w:rsidRDefault="00000000">
            <w:pPr>
              <w:pStyle w:val="TableParagraph"/>
              <w:spacing w:line="232" w:lineRule="exact"/>
              <w:rPr>
                <w:lang w:val="sr-Cyrl-RS"/>
              </w:rPr>
            </w:pPr>
            <w:r>
              <w:rPr>
                <w:lang w:val="sr-Cyrl-RS"/>
              </w:rPr>
              <w:t xml:space="preserve">  Светлана Манчић</w:t>
            </w:r>
          </w:p>
        </w:tc>
      </w:tr>
      <w:tr w:rsidR="00AD26CB" w14:paraId="673B3E1A" w14:textId="77777777">
        <w:trPr>
          <w:trHeight w:val="251"/>
        </w:trPr>
        <w:tc>
          <w:tcPr>
            <w:tcW w:w="2124" w:type="dxa"/>
            <w:shd w:val="clear" w:color="auto" w:fill="F8F8F8"/>
          </w:tcPr>
          <w:p w14:paraId="21B5DC39" w14:textId="77777777" w:rsidR="00AD26CB" w:rsidRDefault="00000000">
            <w:pPr>
              <w:pStyle w:val="TableParagraph"/>
              <w:spacing w:line="232" w:lineRule="exact"/>
              <w:ind w:left="23" w:right="8"/>
              <w:jc w:val="center"/>
              <w:rPr>
                <w:b/>
              </w:rPr>
            </w:pPr>
            <w:r>
              <w:rPr>
                <w:b/>
                <w:spacing w:val="-5"/>
              </w:rPr>
              <w:t>2.</w:t>
            </w:r>
          </w:p>
        </w:tc>
        <w:tc>
          <w:tcPr>
            <w:tcW w:w="8506" w:type="dxa"/>
          </w:tcPr>
          <w:p w14:paraId="58CE460E" w14:textId="77777777" w:rsidR="00AD26CB" w:rsidRDefault="00000000">
            <w:pPr>
              <w:pStyle w:val="TableParagraph"/>
              <w:spacing w:line="232" w:lineRule="exact"/>
              <w:ind w:left="115"/>
            </w:pPr>
            <w:r>
              <w:t>Одељенско</w:t>
            </w:r>
            <w:r>
              <w:rPr>
                <w:spacing w:val="-9"/>
              </w:rPr>
              <w:t xml:space="preserve"> </w:t>
            </w:r>
            <w:r>
              <w:t>веће</w:t>
            </w:r>
            <w:r>
              <w:rPr>
                <w:spacing w:val="-9"/>
              </w:rPr>
              <w:t xml:space="preserve"> </w:t>
            </w:r>
            <w:r>
              <w:t>тр</w:t>
            </w:r>
            <w:r>
              <w:rPr>
                <w:lang w:val="sr-Cyrl-RS"/>
              </w:rPr>
              <w:t>е</w:t>
            </w:r>
            <w:r>
              <w:t>ћег</w:t>
            </w:r>
            <w:r>
              <w:rPr>
                <w:spacing w:val="-9"/>
              </w:rPr>
              <w:t xml:space="preserve"> </w:t>
            </w:r>
            <w:r>
              <w:rPr>
                <w:spacing w:val="-2"/>
              </w:rPr>
              <w:t>разреда</w:t>
            </w:r>
          </w:p>
        </w:tc>
        <w:tc>
          <w:tcPr>
            <w:tcW w:w="3763" w:type="dxa"/>
          </w:tcPr>
          <w:p w14:paraId="7C626EA2" w14:textId="77777777" w:rsidR="00AD26CB" w:rsidRDefault="00000000">
            <w:pPr>
              <w:pStyle w:val="TableParagraph"/>
              <w:spacing w:line="232" w:lineRule="exact"/>
              <w:ind w:left="118"/>
              <w:rPr>
                <w:lang w:val="sr-Cyrl-RS"/>
              </w:rPr>
            </w:pPr>
            <w:r>
              <w:rPr>
                <w:lang w:val="sr-Cyrl-RS"/>
              </w:rPr>
              <w:t>Горана Марковић</w:t>
            </w:r>
          </w:p>
        </w:tc>
      </w:tr>
      <w:tr w:rsidR="00AD26CB" w14:paraId="1619E093" w14:textId="77777777">
        <w:trPr>
          <w:trHeight w:val="253"/>
        </w:trPr>
        <w:tc>
          <w:tcPr>
            <w:tcW w:w="2124" w:type="dxa"/>
            <w:shd w:val="clear" w:color="auto" w:fill="F8F8F8"/>
          </w:tcPr>
          <w:p w14:paraId="66CA5205" w14:textId="77777777" w:rsidR="00AD26CB" w:rsidRDefault="00000000">
            <w:pPr>
              <w:pStyle w:val="TableParagraph"/>
              <w:spacing w:line="234" w:lineRule="exact"/>
              <w:ind w:left="23" w:right="8"/>
              <w:jc w:val="center"/>
              <w:rPr>
                <w:b/>
              </w:rPr>
            </w:pPr>
            <w:r>
              <w:rPr>
                <w:b/>
                <w:spacing w:val="-5"/>
              </w:rPr>
              <w:t>3.</w:t>
            </w:r>
          </w:p>
        </w:tc>
        <w:tc>
          <w:tcPr>
            <w:tcW w:w="8506" w:type="dxa"/>
          </w:tcPr>
          <w:p w14:paraId="7AB97D34" w14:textId="77777777" w:rsidR="00AD26CB" w:rsidRDefault="00000000">
            <w:pPr>
              <w:pStyle w:val="TableParagraph"/>
              <w:spacing w:line="234" w:lineRule="exact"/>
              <w:ind w:left="115"/>
            </w:pPr>
            <w:r>
              <w:t>Одељенско</w:t>
            </w:r>
            <w:r>
              <w:rPr>
                <w:spacing w:val="-6"/>
              </w:rPr>
              <w:t xml:space="preserve"> </w:t>
            </w:r>
            <w:r>
              <w:t>Веће</w:t>
            </w:r>
            <w:r>
              <w:rPr>
                <w:spacing w:val="-14"/>
              </w:rPr>
              <w:t xml:space="preserve"> </w:t>
            </w:r>
            <w:r>
              <w:t>четвртог</w:t>
            </w:r>
            <w:r>
              <w:rPr>
                <w:spacing w:val="-11"/>
              </w:rPr>
              <w:t xml:space="preserve"> </w:t>
            </w:r>
            <w:r>
              <w:rPr>
                <w:spacing w:val="-2"/>
              </w:rPr>
              <w:t>разреда</w:t>
            </w:r>
          </w:p>
        </w:tc>
        <w:tc>
          <w:tcPr>
            <w:tcW w:w="3763" w:type="dxa"/>
          </w:tcPr>
          <w:p w14:paraId="3905299B" w14:textId="77777777" w:rsidR="00AD26CB" w:rsidRDefault="00000000">
            <w:pPr>
              <w:pStyle w:val="TableParagraph"/>
              <w:spacing w:line="234" w:lineRule="exact"/>
              <w:ind w:left="118"/>
              <w:rPr>
                <w:lang w:val="sr-Cyrl-RS"/>
              </w:rPr>
            </w:pPr>
            <w:r>
              <w:rPr>
                <w:lang w:val="sr-Cyrl-RS"/>
              </w:rPr>
              <w:t>Весна Митровић</w:t>
            </w:r>
          </w:p>
        </w:tc>
      </w:tr>
      <w:tr w:rsidR="00AD26CB" w14:paraId="6875EF8F" w14:textId="77777777">
        <w:trPr>
          <w:trHeight w:val="251"/>
        </w:trPr>
        <w:tc>
          <w:tcPr>
            <w:tcW w:w="2124" w:type="dxa"/>
            <w:shd w:val="clear" w:color="auto" w:fill="F8F8F8"/>
          </w:tcPr>
          <w:p w14:paraId="79C922E4" w14:textId="77777777" w:rsidR="00AD26CB" w:rsidRDefault="00000000">
            <w:pPr>
              <w:pStyle w:val="TableParagraph"/>
              <w:spacing w:line="232" w:lineRule="exact"/>
              <w:ind w:left="23" w:right="8"/>
              <w:jc w:val="center"/>
              <w:rPr>
                <w:b/>
              </w:rPr>
            </w:pPr>
            <w:r>
              <w:rPr>
                <w:b/>
                <w:spacing w:val="-5"/>
              </w:rPr>
              <w:t>4.</w:t>
            </w:r>
          </w:p>
        </w:tc>
        <w:tc>
          <w:tcPr>
            <w:tcW w:w="8506" w:type="dxa"/>
          </w:tcPr>
          <w:p w14:paraId="344C8D93" w14:textId="77777777" w:rsidR="00AD26CB" w:rsidRDefault="00000000">
            <w:pPr>
              <w:pStyle w:val="TableParagraph"/>
              <w:spacing w:line="232" w:lineRule="exact"/>
              <w:ind w:left="115"/>
            </w:pPr>
            <w:r>
              <w:t>ОдељенскоВеће</w:t>
            </w:r>
            <w:r>
              <w:rPr>
                <w:spacing w:val="-13"/>
              </w:rPr>
              <w:t xml:space="preserve"> </w:t>
            </w:r>
            <w:r>
              <w:t>првог</w:t>
            </w:r>
            <w:r>
              <w:rPr>
                <w:spacing w:val="-12"/>
              </w:rPr>
              <w:t xml:space="preserve"> </w:t>
            </w:r>
            <w:r>
              <w:rPr>
                <w:spacing w:val="-2"/>
              </w:rPr>
              <w:t>разреда</w:t>
            </w:r>
          </w:p>
        </w:tc>
        <w:tc>
          <w:tcPr>
            <w:tcW w:w="3763" w:type="dxa"/>
          </w:tcPr>
          <w:p w14:paraId="77E006E8" w14:textId="77777777" w:rsidR="00AD26CB" w:rsidRDefault="00000000">
            <w:pPr>
              <w:pStyle w:val="TableParagraph"/>
              <w:spacing w:line="232" w:lineRule="exact"/>
              <w:ind w:left="118"/>
              <w:rPr>
                <w:lang w:val="sr-Cyrl-RS"/>
              </w:rPr>
            </w:pPr>
            <w:r>
              <w:rPr>
                <w:lang w:val="sr-Cyrl-RS"/>
              </w:rPr>
              <w:t>Бранка Путниковић</w:t>
            </w:r>
          </w:p>
        </w:tc>
      </w:tr>
      <w:tr w:rsidR="00AD26CB" w14:paraId="082E5A9F" w14:textId="77777777">
        <w:trPr>
          <w:trHeight w:val="253"/>
        </w:trPr>
        <w:tc>
          <w:tcPr>
            <w:tcW w:w="2124" w:type="dxa"/>
            <w:shd w:val="clear" w:color="auto" w:fill="F8F8F8"/>
          </w:tcPr>
          <w:p w14:paraId="0F7435C4" w14:textId="77777777" w:rsidR="00AD26CB" w:rsidRDefault="00000000">
            <w:pPr>
              <w:pStyle w:val="TableParagraph"/>
              <w:spacing w:line="234" w:lineRule="exact"/>
              <w:ind w:left="23" w:right="8"/>
              <w:jc w:val="center"/>
              <w:rPr>
                <w:b/>
              </w:rPr>
            </w:pPr>
            <w:r>
              <w:rPr>
                <w:b/>
                <w:spacing w:val="-5"/>
              </w:rPr>
              <w:t>5.</w:t>
            </w:r>
          </w:p>
        </w:tc>
        <w:tc>
          <w:tcPr>
            <w:tcW w:w="8506" w:type="dxa"/>
          </w:tcPr>
          <w:p w14:paraId="783F5A7F" w14:textId="77777777" w:rsidR="00AD26CB" w:rsidRDefault="00000000">
            <w:pPr>
              <w:pStyle w:val="TableParagraph"/>
              <w:spacing w:line="234" w:lineRule="exact"/>
              <w:ind w:left="115"/>
            </w:pPr>
            <w:r>
              <w:rPr>
                <w:spacing w:val="-4"/>
              </w:rPr>
              <w:t>ОдељенскоВеће</w:t>
            </w:r>
            <w:r>
              <w:rPr>
                <w:spacing w:val="-4"/>
                <w:lang w:val="sr-Latn-RS"/>
              </w:rPr>
              <w:t xml:space="preserve"> </w:t>
            </w:r>
            <w:r>
              <w:rPr>
                <w:spacing w:val="-4"/>
              </w:rPr>
              <w:t>шестог</w:t>
            </w:r>
            <w:r>
              <w:rPr>
                <w:spacing w:val="8"/>
              </w:rPr>
              <w:t xml:space="preserve"> </w:t>
            </w:r>
            <w:r>
              <w:rPr>
                <w:spacing w:val="-2"/>
              </w:rPr>
              <w:t>разреда</w:t>
            </w:r>
          </w:p>
        </w:tc>
        <w:tc>
          <w:tcPr>
            <w:tcW w:w="3763" w:type="dxa"/>
          </w:tcPr>
          <w:p w14:paraId="317FA01E" w14:textId="77777777" w:rsidR="00AD26CB" w:rsidRDefault="00000000">
            <w:pPr>
              <w:pStyle w:val="TableParagraph"/>
              <w:spacing w:line="234" w:lineRule="exact"/>
              <w:ind w:left="118"/>
              <w:rPr>
                <w:lang w:val="sr-Cyrl-RS"/>
              </w:rPr>
            </w:pPr>
            <w:r>
              <w:rPr>
                <w:lang w:val="sr-Cyrl-RS"/>
              </w:rPr>
              <w:t>Милица Покрајац</w:t>
            </w:r>
          </w:p>
        </w:tc>
      </w:tr>
      <w:tr w:rsidR="00AD26CB" w14:paraId="46699988" w14:textId="77777777">
        <w:trPr>
          <w:trHeight w:val="251"/>
        </w:trPr>
        <w:tc>
          <w:tcPr>
            <w:tcW w:w="2124" w:type="dxa"/>
            <w:shd w:val="clear" w:color="auto" w:fill="F8F8F8"/>
          </w:tcPr>
          <w:p w14:paraId="75573051" w14:textId="77777777" w:rsidR="00AD26CB" w:rsidRDefault="00000000">
            <w:pPr>
              <w:pStyle w:val="TableParagraph"/>
              <w:spacing w:line="232" w:lineRule="exact"/>
              <w:ind w:left="23" w:right="8"/>
              <w:jc w:val="center"/>
              <w:rPr>
                <w:b/>
              </w:rPr>
            </w:pPr>
            <w:r>
              <w:rPr>
                <w:b/>
                <w:spacing w:val="-5"/>
              </w:rPr>
              <w:t>6.</w:t>
            </w:r>
          </w:p>
        </w:tc>
        <w:tc>
          <w:tcPr>
            <w:tcW w:w="8506" w:type="dxa"/>
          </w:tcPr>
          <w:p w14:paraId="2CE59A39" w14:textId="77777777" w:rsidR="00AD26CB" w:rsidRDefault="00000000">
            <w:pPr>
              <w:pStyle w:val="TableParagraph"/>
              <w:spacing w:line="232" w:lineRule="exact"/>
              <w:ind w:left="115"/>
            </w:pPr>
            <w:r>
              <w:t>ОдељенскоВеће</w:t>
            </w:r>
            <w:r>
              <w:rPr>
                <w:spacing w:val="-12"/>
              </w:rPr>
              <w:t xml:space="preserve"> </w:t>
            </w:r>
            <w:r>
              <w:t>седмог</w:t>
            </w:r>
            <w:r>
              <w:rPr>
                <w:spacing w:val="-8"/>
              </w:rPr>
              <w:t xml:space="preserve"> </w:t>
            </w:r>
            <w:r>
              <w:rPr>
                <w:spacing w:val="-2"/>
              </w:rPr>
              <w:t>разреда</w:t>
            </w:r>
          </w:p>
        </w:tc>
        <w:tc>
          <w:tcPr>
            <w:tcW w:w="3763" w:type="dxa"/>
          </w:tcPr>
          <w:p w14:paraId="7F5A4DDA" w14:textId="77777777" w:rsidR="00AD26CB" w:rsidRDefault="00000000">
            <w:pPr>
              <w:pStyle w:val="TableParagraph"/>
              <w:spacing w:line="232" w:lineRule="exact"/>
              <w:ind w:left="118"/>
              <w:rPr>
                <w:lang w:val="sr-Cyrl-RS"/>
              </w:rPr>
            </w:pPr>
            <w:r>
              <w:rPr>
                <w:lang w:val="sr-Cyrl-RS"/>
              </w:rPr>
              <w:t>Виолета Милошевић</w:t>
            </w:r>
          </w:p>
        </w:tc>
      </w:tr>
      <w:tr w:rsidR="00AD26CB" w14:paraId="32F733E0" w14:textId="77777777">
        <w:trPr>
          <w:trHeight w:val="253"/>
        </w:trPr>
        <w:tc>
          <w:tcPr>
            <w:tcW w:w="2124" w:type="dxa"/>
            <w:shd w:val="clear" w:color="auto" w:fill="F8F8F8"/>
          </w:tcPr>
          <w:p w14:paraId="5C33E1A1" w14:textId="77777777" w:rsidR="00AD26CB" w:rsidRDefault="00000000">
            <w:pPr>
              <w:pStyle w:val="TableParagraph"/>
              <w:spacing w:line="234" w:lineRule="exact"/>
              <w:ind w:left="23" w:right="8"/>
              <w:jc w:val="center"/>
              <w:rPr>
                <w:b/>
              </w:rPr>
            </w:pPr>
            <w:r>
              <w:rPr>
                <w:b/>
                <w:spacing w:val="-5"/>
              </w:rPr>
              <w:t>7.</w:t>
            </w:r>
          </w:p>
        </w:tc>
        <w:tc>
          <w:tcPr>
            <w:tcW w:w="8506" w:type="dxa"/>
          </w:tcPr>
          <w:p w14:paraId="4D63B48E" w14:textId="77777777" w:rsidR="00AD26CB" w:rsidRDefault="00000000">
            <w:pPr>
              <w:pStyle w:val="TableParagraph"/>
              <w:spacing w:line="234" w:lineRule="exact"/>
              <w:ind w:left="115"/>
            </w:pPr>
            <w:r>
              <w:t>ОдељенскоВеће</w:t>
            </w:r>
            <w:r>
              <w:rPr>
                <w:spacing w:val="-12"/>
              </w:rPr>
              <w:t xml:space="preserve"> </w:t>
            </w:r>
            <w:r>
              <w:rPr>
                <w:lang w:val="sr-Cyrl-RS"/>
              </w:rPr>
              <w:t>осмог</w:t>
            </w:r>
            <w:r>
              <w:rPr>
                <w:spacing w:val="-11"/>
              </w:rPr>
              <w:t xml:space="preserve"> </w:t>
            </w:r>
            <w:r>
              <w:rPr>
                <w:spacing w:val="-2"/>
              </w:rPr>
              <w:t>разреда</w:t>
            </w:r>
          </w:p>
        </w:tc>
        <w:tc>
          <w:tcPr>
            <w:tcW w:w="3763" w:type="dxa"/>
          </w:tcPr>
          <w:p w14:paraId="051287FA" w14:textId="77777777" w:rsidR="00AD26CB" w:rsidRDefault="00000000">
            <w:pPr>
              <w:pStyle w:val="TableParagraph"/>
              <w:spacing w:line="234" w:lineRule="exact"/>
              <w:ind w:left="118"/>
              <w:rPr>
                <w:lang w:val="sr-Cyrl-RS"/>
              </w:rPr>
            </w:pPr>
            <w:r>
              <w:rPr>
                <w:lang w:val="sr-Cyrl-RS"/>
              </w:rPr>
              <w:t>Ивана Младеновић</w:t>
            </w:r>
          </w:p>
        </w:tc>
      </w:tr>
      <w:tr w:rsidR="00AD26CB" w14:paraId="242869D0" w14:textId="77777777">
        <w:trPr>
          <w:trHeight w:val="252"/>
        </w:trPr>
        <w:tc>
          <w:tcPr>
            <w:tcW w:w="2124" w:type="dxa"/>
            <w:shd w:val="clear" w:color="auto" w:fill="F8F8F8"/>
          </w:tcPr>
          <w:p w14:paraId="508DD8BD" w14:textId="77777777" w:rsidR="00AD26CB" w:rsidRDefault="00000000">
            <w:pPr>
              <w:pStyle w:val="TableParagraph"/>
              <w:spacing w:line="232" w:lineRule="exact"/>
              <w:ind w:left="23" w:right="8"/>
              <w:jc w:val="center"/>
              <w:rPr>
                <w:b/>
              </w:rPr>
            </w:pPr>
            <w:r>
              <w:rPr>
                <w:b/>
                <w:spacing w:val="-5"/>
              </w:rPr>
              <w:t>8.</w:t>
            </w:r>
          </w:p>
        </w:tc>
        <w:tc>
          <w:tcPr>
            <w:tcW w:w="8506" w:type="dxa"/>
          </w:tcPr>
          <w:p w14:paraId="6CC0A59F" w14:textId="77777777" w:rsidR="00AD26CB" w:rsidRDefault="00000000">
            <w:pPr>
              <w:pStyle w:val="TableParagraph"/>
              <w:spacing w:line="232" w:lineRule="exact"/>
              <w:ind w:left="115"/>
            </w:pPr>
            <w:r>
              <w:t>ОдељенскоВеће</w:t>
            </w:r>
            <w:r>
              <w:rPr>
                <w:spacing w:val="-13"/>
              </w:rPr>
              <w:t xml:space="preserve"> </w:t>
            </w:r>
            <w:r>
              <w:t>петог</w:t>
            </w:r>
            <w:r>
              <w:rPr>
                <w:spacing w:val="-12"/>
              </w:rPr>
              <w:t xml:space="preserve"> </w:t>
            </w:r>
            <w:r>
              <w:rPr>
                <w:spacing w:val="-2"/>
              </w:rPr>
              <w:t>разреда</w:t>
            </w:r>
          </w:p>
        </w:tc>
        <w:tc>
          <w:tcPr>
            <w:tcW w:w="3763" w:type="dxa"/>
          </w:tcPr>
          <w:p w14:paraId="359EB23C" w14:textId="77777777" w:rsidR="00AD26CB" w:rsidRDefault="00000000">
            <w:pPr>
              <w:pStyle w:val="TableParagraph"/>
              <w:spacing w:line="232" w:lineRule="exact"/>
              <w:ind w:left="118"/>
              <w:rPr>
                <w:lang w:val="sr-Cyrl-RS"/>
              </w:rPr>
            </w:pPr>
            <w:r>
              <w:rPr>
                <w:lang w:val="sr-Cyrl-RS"/>
              </w:rPr>
              <w:t>Маја Тома</w:t>
            </w:r>
          </w:p>
        </w:tc>
      </w:tr>
      <w:tr w:rsidR="00AD26CB" w14:paraId="03A3326F" w14:textId="77777777">
        <w:trPr>
          <w:trHeight w:val="249"/>
        </w:trPr>
        <w:tc>
          <w:tcPr>
            <w:tcW w:w="2124" w:type="dxa"/>
            <w:shd w:val="clear" w:color="auto" w:fill="F8F8F8"/>
          </w:tcPr>
          <w:p w14:paraId="3D700503" w14:textId="77777777" w:rsidR="00AD26CB" w:rsidRDefault="00000000">
            <w:pPr>
              <w:pStyle w:val="TableParagraph"/>
              <w:spacing w:line="229" w:lineRule="exact"/>
              <w:ind w:left="23" w:right="8"/>
              <w:jc w:val="center"/>
              <w:rPr>
                <w:b/>
              </w:rPr>
            </w:pPr>
            <w:r>
              <w:rPr>
                <w:b/>
                <w:spacing w:val="-5"/>
              </w:rPr>
              <w:t>9.</w:t>
            </w:r>
          </w:p>
        </w:tc>
        <w:tc>
          <w:tcPr>
            <w:tcW w:w="8506" w:type="dxa"/>
          </w:tcPr>
          <w:p w14:paraId="0D7D23A0" w14:textId="77777777" w:rsidR="00AD26CB" w:rsidRDefault="00000000">
            <w:pPr>
              <w:pStyle w:val="TableParagraph"/>
              <w:spacing w:line="229" w:lineRule="exact"/>
              <w:ind w:left="115"/>
            </w:pPr>
            <w:r>
              <w:t>Веће</w:t>
            </w:r>
            <w:r>
              <w:rPr>
                <w:spacing w:val="-5"/>
              </w:rPr>
              <w:t xml:space="preserve"> </w:t>
            </w:r>
            <w:r>
              <w:t>првог</w:t>
            </w:r>
            <w:r>
              <w:rPr>
                <w:spacing w:val="-5"/>
              </w:rPr>
              <w:t xml:space="preserve"> </w:t>
            </w:r>
            <w:r>
              <w:rPr>
                <w:spacing w:val="-2"/>
              </w:rPr>
              <w:t>циклуса</w:t>
            </w:r>
          </w:p>
        </w:tc>
        <w:tc>
          <w:tcPr>
            <w:tcW w:w="3763" w:type="dxa"/>
          </w:tcPr>
          <w:p w14:paraId="14CC7B4F" w14:textId="77777777" w:rsidR="00AD26CB" w:rsidRDefault="00000000">
            <w:pPr>
              <w:pStyle w:val="TableParagraph"/>
              <w:spacing w:line="229" w:lineRule="exact"/>
              <w:ind w:left="118"/>
            </w:pPr>
            <w:r>
              <w:t xml:space="preserve">Горана </w:t>
            </w:r>
            <w:r>
              <w:rPr>
                <w:spacing w:val="-2"/>
              </w:rPr>
              <w:t>Марковић</w:t>
            </w:r>
          </w:p>
        </w:tc>
      </w:tr>
      <w:tr w:rsidR="00AD26CB" w14:paraId="642B6060" w14:textId="77777777">
        <w:trPr>
          <w:trHeight w:val="254"/>
        </w:trPr>
        <w:tc>
          <w:tcPr>
            <w:tcW w:w="2124" w:type="dxa"/>
            <w:shd w:val="clear" w:color="auto" w:fill="F8F8F8"/>
          </w:tcPr>
          <w:p w14:paraId="26D290A9" w14:textId="77777777" w:rsidR="00AD26CB" w:rsidRDefault="00000000">
            <w:pPr>
              <w:pStyle w:val="TableParagraph"/>
              <w:spacing w:line="234" w:lineRule="exact"/>
              <w:ind w:left="23" w:right="8"/>
              <w:jc w:val="center"/>
              <w:rPr>
                <w:b/>
              </w:rPr>
            </w:pPr>
            <w:r>
              <w:rPr>
                <w:b/>
                <w:spacing w:val="-5"/>
              </w:rPr>
              <w:t>10.</w:t>
            </w:r>
          </w:p>
        </w:tc>
        <w:tc>
          <w:tcPr>
            <w:tcW w:w="8506" w:type="dxa"/>
          </w:tcPr>
          <w:p w14:paraId="7704700B" w14:textId="77777777" w:rsidR="00AD26CB" w:rsidRDefault="00000000">
            <w:pPr>
              <w:pStyle w:val="TableParagraph"/>
              <w:spacing w:line="234" w:lineRule="exact"/>
              <w:ind w:left="115"/>
            </w:pPr>
            <w:r>
              <w:t>Веће</w:t>
            </w:r>
            <w:r>
              <w:rPr>
                <w:spacing w:val="-4"/>
              </w:rPr>
              <w:t xml:space="preserve"> </w:t>
            </w:r>
            <w:r>
              <w:t>другог</w:t>
            </w:r>
            <w:r>
              <w:rPr>
                <w:spacing w:val="-4"/>
              </w:rPr>
              <w:t xml:space="preserve"> </w:t>
            </w:r>
            <w:r>
              <w:rPr>
                <w:spacing w:val="-2"/>
              </w:rPr>
              <w:t>циклуса</w:t>
            </w:r>
          </w:p>
        </w:tc>
        <w:tc>
          <w:tcPr>
            <w:tcW w:w="3763" w:type="dxa"/>
          </w:tcPr>
          <w:p w14:paraId="004B4F3C" w14:textId="77777777" w:rsidR="00AD26CB" w:rsidRDefault="00000000">
            <w:pPr>
              <w:pStyle w:val="TableParagraph"/>
              <w:spacing w:line="234" w:lineRule="exact"/>
              <w:ind w:left="118"/>
            </w:pPr>
            <w:r>
              <w:t>Виолета</w:t>
            </w:r>
            <w:r>
              <w:rPr>
                <w:spacing w:val="-1"/>
              </w:rPr>
              <w:t xml:space="preserve"> </w:t>
            </w:r>
            <w:r>
              <w:rPr>
                <w:spacing w:val="-2"/>
              </w:rPr>
              <w:t>Милошевић</w:t>
            </w:r>
          </w:p>
        </w:tc>
      </w:tr>
      <w:tr w:rsidR="00AD26CB" w14:paraId="74FFE189" w14:textId="77777777">
        <w:trPr>
          <w:trHeight w:val="251"/>
        </w:trPr>
        <w:tc>
          <w:tcPr>
            <w:tcW w:w="2124" w:type="dxa"/>
            <w:shd w:val="clear" w:color="auto" w:fill="F8F8F8"/>
          </w:tcPr>
          <w:p w14:paraId="6F1D29D3" w14:textId="77777777" w:rsidR="00AD26CB" w:rsidRDefault="00000000">
            <w:pPr>
              <w:pStyle w:val="TableParagraph"/>
              <w:spacing w:line="232" w:lineRule="exact"/>
              <w:ind w:left="23" w:right="8"/>
              <w:jc w:val="center"/>
              <w:rPr>
                <w:b/>
              </w:rPr>
            </w:pPr>
            <w:r>
              <w:rPr>
                <w:b/>
                <w:spacing w:val="-5"/>
              </w:rPr>
              <w:t>11.</w:t>
            </w:r>
          </w:p>
        </w:tc>
        <w:tc>
          <w:tcPr>
            <w:tcW w:w="8506" w:type="dxa"/>
          </w:tcPr>
          <w:p w14:paraId="4CDA81E8" w14:textId="77777777" w:rsidR="00AD26CB" w:rsidRDefault="00000000">
            <w:pPr>
              <w:pStyle w:val="TableParagraph"/>
              <w:spacing w:line="232" w:lineRule="exact"/>
              <w:ind w:left="115"/>
              <w:rPr>
                <w:highlight w:val="yellow"/>
              </w:rPr>
            </w:pPr>
            <w:r>
              <w:rPr>
                <w:highlight w:val="yellow"/>
              </w:rPr>
              <w:t>Стручно</w:t>
            </w:r>
            <w:r>
              <w:rPr>
                <w:spacing w:val="-6"/>
                <w:highlight w:val="yellow"/>
              </w:rPr>
              <w:t xml:space="preserve"> </w:t>
            </w:r>
            <w:r>
              <w:rPr>
                <w:highlight w:val="yellow"/>
              </w:rPr>
              <w:t>веће</w:t>
            </w:r>
            <w:r>
              <w:rPr>
                <w:spacing w:val="-5"/>
                <w:highlight w:val="yellow"/>
              </w:rPr>
              <w:t xml:space="preserve"> </w:t>
            </w:r>
            <w:r>
              <w:rPr>
                <w:highlight w:val="yellow"/>
              </w:rPr>
              <w:t>из</w:t>
            </w:r>
            <w:r>
              <w:rPr>
                <w:spacing w:val="-8"/>
                <w:highlight w:val="yellow"/>
              </w:rPr>
              <w:t xml:space="preserve"> </w:t>
            </w:r>
            <w:r>
              <w:rPr>
                <w:highlight w:val="yellow"/>
              </w:rPr>
              <w:t>области</w:t>
            </w:r>
            <w:r>
              <w:rPr>
                <w:spacing w:val="-13"/>
                <w:highlight w:val="yellow"/>
              </w:rPr>
              <w:t xml:space="preserve"> </w:t>
            </w:r>
            <w:r>
              <w:rPr>
                <w:highlight w:val="yellow"/>
              </w:rPr>
              <w:t>природних</w:t>
            </w:r>
            <w:r>
              <w:rPr>
                <w:spacing w:val="-5"/>
                <w:highlight w:val="yellow"/>
              </w:rPr>
              <w:t xml:space="preserve"> </w:t>
            </w:r>
            <w:r>
              <w:rPr>
                <w:spacing w:val="-2"/>
                <w:highlight w:val="yellow"/>
              </w:rPr>
              <w:t>наука</w:t>
            </w:r>
          </w:p>
        </w:tc>
        <w:tc>
          <w:tcPr>
            <w:tcW w:w="3763" w:type="dxa"/>
          </w:tcPr>
          <w:p w14:paraId="75B67DAA" w14:textId="77777777" w:rsidR="00AD26CB" w:rsidRDefault="00000000">
            <w:pPr>
              <w:pStyle w:val="TableParagraph"/>
              <w:spacing w:line="232" w:lineRule="exact"/>
              <w:ind w:left="118"/>
            </w:pPr>
            <w:r>
              <w:t>Марија</w:t>
            </w:r>
            <w:r>
              <w:rPr>
                <w:spacing w:val="-2"/>
              </w:rPr>
              <w:t xml:space="preserve"> Пајић</w:t>
            </w:r>
          </w:p>
        </w:tc>
      </w:tr>
      <w:tr w:rsidR="00AD26CB" w14:paraId="73A40169" w14:textId="77777777">
        <w:trPr>
          <w:trHeight w:val="249"/>
        </w:trPr>
        <w:tc>
          <w:tcPr>
            <w:tcW w:w="2124" w:type="dxa"/>
            <w:shd w:val="clear" w:color="auto" w:fill="F8F8F8"/>
          </w:tcPr>
          <w:p w14:paraId="177C2B80" w14:textId="77777777" w:rsidR="00AD26CB" w:rsidRDefault="00000000">
            <w:pPr>
              <w:pStyle w:val="TableParagraph"/>
              <w:spacing w:line="229" w:lineRule="exact"/>
              <w:ind w:left="23" w:right="8"/>
              <w:jc w:val="center"/>
              <w:rPr>
                <w:b/>
              </w:rPr>
            </w:pPr>
            <w:r>
              <w:rPr>
                <w:b/>
                <w:spacing w:val="-5"/>
              </w:rPr>
              <w:t>12.</w:t>
            </w:r>
          </w:p>
        </w:tc>
        <w:tc>
          <w:tcPr>
            <w:tcW w:w="8506" w:type="dxa"/>
          </w:tcPr>
          <w:p w14:paraId="119D822E" w14:textId="77777777" w:rsidR="00AD26CB" w:rsidRDefault="00000000">
            <w:pPr>
              <w:pStyle w:val="TableParagraph"/>
              <w:spacing w:line="229" w:lineRule="exact"/>
              <w:ind w:left="115"/>
              <w:rPr>
                <w:highlight w:val="yellow"/>
              </w:rPr>
            </w:pPr>
            <w:r>
              <w:rPr>
                <w:highlight w:val="yellow"/>
              </w:rPr>
              <w:t>Стручно</w:t>
            </w:r>
            <w:r>
              <w:rPr>
                <w:spacing w:val="-10"/>
                <w:highlight w:val="yellow"/>
              </w:rPr>
              <w:t xml:space="preserve"> </w:t>
            </w:r>
            <w:r>
              <w:rPr>
                <w:highlight w:val="yellow"/>
              </w:rPr>
              <w:t>веће</w:t>
            </w:r>
            <w:r>
              <w:rPr>
                <w:spacing w:val="-5"/>
                <w:highlight w:val="yellow"/>
              </w:rPr>
              <w:t xml:space="preserve"> </w:t>
            </w:r>
            <w:r>
              <w:rPr>
                <w:highlight w:val="yellow"/>
              </w:rPr>
              <w:t>математичке</w:t>
            </w:r>
            <w:r>
              <w:rPr>
                <w:spacing w:val="-7"/>
                <w:highlight w:val="yellow"/>
              </w:rPr>
              <w:t xml:space="preserve"> </w:t>
            </w:r>
            <w:r>
              <w:rPr>
                <w:highlight w:val="yellow"/>
              </w:rPr>
              <w:t>групе</w:t>
            </w:r>
            <w:r>
              <w:rPr>
                <w:spacing w:val="-6"/>
                <w:highlight w:val="yellow"/>
              </w:rPr>
              <w:t xml:space="preserve"> </w:t>
            </w:r>
            <w:r>
              <w:rPr>
                <w:spacing w:val="-2"/>
                <w:highlight w:val="yellow"/>
              </w:rPr>
              <w:t>предмета</w:t>
            </w:r>
          </w:p>
        </w:tc>
        <w:tc>
          <w:tcPr>
            <w:tcW w:w="3763" w:type="dxa"/>
          </w:tcPr>
          <w:p w14:paraId="6297C66C" w14:textId="77777777" w:rsidR="00AD26CB" w:rsidRDefault="00000000">
            <w:pPr>
              <w:pStyle w:val="TableParagraph"/>
              <w:spacing w:line="229" w:lineRule="exact"/>
              <w:ind w:left="118"/>
              <w:rPr>
                <w:lang w:val="sr-Cyrl-RS"/>
              </w:rPr>
            </w:pPr>
            <w:r>
              <w:rPr>
                <w:lang w:val="sr-Cyrl-RS"/>
              </w:rPr>
              <w:t>Маријана Степановић</w:t>
            </w:r>
          </w:p>
        </w:tc>
      </w:tr>
      <w:tr w:rsidR="00AD26CB" w14:paraId="4830A300" w14:textId="77777777">
        <w:trPr>
          <w:trHeight w:val="513"/>
        </w:trPr>
        <w:tc>
          <w:tcPr>
            <w:tcW w:w="2124" w:type="dxa"/>
            <w:shd w:val="clear" w:color="auto" w:fill="F8F8F8"/>
          </w:tcPr>
          <w:p w14:paraId="75D713B9" w14:textId="77777777" w:rsidR="00AD26CB" w:rsidRDefault="00000000">
            <w:pPr>
              <w:pStyle w:val="TableParagraph"/>
              <w:spacing w:before="125"/>
              <w:ind w:left="23" w:right="8"/>
              <w:jc w:val="center"/>
              <w:rPr>
                <w:b/>
              </w:rPr>
            </w:pPr>
            <w:r>
              <w:rPr>
                <w:b/>
                <w:spacing w:val="-5"/>
              </w:rPr>
              <w:t>13.</w:t>
            </w:r>
          </w:p>
        </w:tc>
        <w:tc>
          <w:tcPr>
            <w:tcW w:w="8506" w:type="dxa"/>
          </w:tcPr>
          <w:p w14:paraId="571CA6B4" w14:textId="77777777" w:rsidR="00AD26CB" w:rsidRDefault="00000000">
            <w:pPr>
              <w:pStyle w:val="TableParagraph"/>
              <w:spacing w:line="256" w:lineRule="exact"/>
              <w:ind w:left="115" w:right="3506"/>
            </w:pPr>
            <w:r>
              <w:t>Стручно</w:t>
            </w:r>
            <w:r>
              <w:rPr>
                <w:spacing w:val="-14"/>
              </w:rPr>
              <w:t xml:space="preserve"> </w:t>
            </w:r>
            <w:r>
              <w:t>веће</w:t>
            </w:r>
            <w:r>
              <w:rPr>
                <w:spacing w:val="-14"/>
              </w:rPr>
              <w:t xml:space="preserve"> </w:t>
            </w:r>
            <w:r>
              <w:t>из</w:t>
            </w:r>
            <w:r>
              <w:rPr>
                <w:spacing w:val="-14"/>
              </w:rPr>
              <w:t xml:space="preserve"> </w:t>
            </w:r>
            <w:r>
              <w:t>области</w:t>
            </w:r>
            <w:r>
              <w:rPr>
                <w:spacing w:val="-13"/>
              </w:rPr>
              <w:t xml:space="preserve"> </w:t>
            </w:r>
            <w:r>
              <w:t>предмета</w:t>
            </w:r>
            <w:r>
              <w:rPr>
                <w:spacing w:val="-14"/>
              </w:rPr>
              <w:t xml:space="preserve"> </w:t>
            </w:r>
            <w:r>
              <w:t xml:space="preserve">друштвених </w:t>
            </w:r>
            <w:r>
              <w:rPr>
                <w:spacing w:val="-2"/>
              </w:rPr>
              <w:t>наука</w:t>
            </w:r>
          </w:p>
        </w:tc>
        <w:tc>
          <w:tcPr>
            <w:tcW w:w="3763" w:type="dxa"/>
          </w:tcPr>
          <w:p w14:paraId="01342308" w14:textId="77777777" w:rsidR="00AD26CB" w:rsidRDefault="00000000">
            <w:pPr>
              <w:pStyle w:val="TableParagraph"/>
              <w:spacing w:before="3"/>
              <w:ind w:left="118"/>
            </w:pPr>
            <w:r>
              <w:t>Никола</w:t>
            </w:r>
            <w:r>
              <w:rPr>
                <w:spacing w:val="-2"/>
              </w:rPr>
              <w:t xml:space="preserve"> Митић</w:t>
            </w:r>
          </w:p>
        </w:tc>
      </w:tr>
      <w:tr w:rsidR="00AD26CB" w14:paraId="05CB9BA8" w14:textId="77777777">
        <w:trPr>
          <w:trHeight w:val="251"/>
        </w:trPr>
        <w:tc>
          <w:tcPr>
            <w:tcW w:w="2124" w:type="dxa"/>
            <w:shd w:val="clear" w:color="auto" w:fill="F8F8F8"/>
          </w:tcPr>
          <w:p w14:paraId="0CEA2094" w14:textId="77777777" w:rsidR="00AD26CB" w:rsidRDefault="00000000">
            <w:pPr>
              <w:pStyle w:val="TableParagraph"/>
              <w:spacing w:line="232" w:lineRule="exact"/>
              <w:ind w:left="23" w:right="8"/>
              <w:jc w:val="center"/>
              <w:rPr>
                <w:b/>
              </w:rPr>
            </w:pPr>
            <w:r>
              <w:rPr>
                <w:b/>
                <w:spacing w:val="-5"/>
              </w:rPr>
              <w:t>14.</w:t>
            </w:r>
          </w:p>
        </w:tc>
        <w:tc>
          <w:tcPr>
            <w:tcW w:w="8506" w:type="dxa"/>
          </w:tcPr>
          <w:p w14:paraId="0CF08A16" w14:textId="77777777" w:rsidR="00AD26CB" w:rsidRDefault="00000000">
            <w:pPr>
              <w:pStyle w:val="TableParagraph"/>
              <w:spacing w:line="232" w:lineRule="exact"/>
              <w:ind w:left="115"/>
            </w:pPr>
            <w:r>
              <w:t>Стручно</w:t>
            </w:r>
            <w:r>
              <w:rPr>
                <w:spacing w:val="-8"/>
              </w:rPr>
              <w:t xml:space="preserve"> </w:t>
            </w:r>
            <w:r>
              <w:t>веће</w:t>
            </w:r>
            <w:r>
              <w:rPr>
                <w:spacing w:val="-4"/>
              </w:rPr>
              <w:t xml:space="preserve"> </w:t>
            </w:r>
            <w:r>
              <w:t>из</w:t>
            </w:r>
            <w:r>
              <w:rPr>
                <w:spacing w:val="-8"/>
              </w:rPr>
              <w:t xml:space="preserve"> </w:t>
            </w:r>
            <w:r>
              <w:t>области</w:t>
            </w:r>
            <w:r>
              <w:rPr>
                <w:spacing w:val="-12"/>
              </w:rPr>
              <w:t xml:space="preserve"> </w:t>
            </w:r>
            <w:r>
              <w:t>предмета</w:t>
            </w:r>
            <w:r>
              <w:rPr>
                <w:spacing w:val="-9"/>
              </w:rPr>
              <w:t xml:space="preserve"> </w:t>
            </w:r>
            <w:r>
              <w:rPr>
                <w:spacing w:val="-2"/>
              </w:rPr>
              <w:t>језика</w:t>
            </w:r>
          </w:p>
        </w:tc>
        <w:tc>
          <w:tcPr>
            <w:tcW w:w="3763" w:type="dxa"/>
          </w:tcPr>
          <w:p w14:paraId="02EE29F0" w14:textId="77777777" w:rsidR="00AD26CB" w:rsidRDefault="00000000">
            <w:pPr>
              <w:pStyle w:val="TableParagraph"/>
              <w:spacing w:line="232" w:lineRule="exact"/>
              <w:ind w:left="118"/>
            </w:pPr>
            <w:r>
              <w:t>Немања</w:t>
            </w:r>
            <w:r>
              <w:rPr>
                <w:spacing w:val="-6"/>
              </w:rPr>
              <w:t xml:space="preserve"> </w:t>
            </w:r>
            <w:r>
              <w:rPr>
                <w:spacing w:val="-2"/>
              </w:rPr>
              <w:t>Ђорђевић</w:t>
            </w:r>
          </w:p>
        </w:tc>
      </w:tr>
      <w:tr w:rsidR="00AD26CB" w14:paraId="51C57483" w14:textId="77777777">
        <w:trPr>
          <w:trHeight w:val="251"/>
        </w:trPr>
        <w:tc>
          <w:tcPr>
            <w:tcW w:w="2124" w:type="dxa"/>
            <w:shd w:val="clear" w:color="auto" w:fill="F8F8F8"/>
          </w:tcPr>
          <w:p w14:paraId="6F1F29BD" w14:textId="77777777" w:rsidR="00AD26CB" w:rsidRDefault="00000000">
            <w:pPr>
              <w:pStyle w:val="TableParagraph"/>
              <w:spacing w:line="232" w:lineRule="exact"/>
              <w:ind w:left="23" w:right="8"/>
              <w:jc w:val="center"/>
              <w:rPr>
                <w:b/>
              </w:rPr>
            </w:pPr>
            <w:r>
              <w:rPr>
                <w:b/>
                <w:spacing w:val="-5"/>
              </w:rPr>
              <w:t>15.</w:t>
            </w:r>
          </w:p>
        </w:tc>
        <w:tc>
          <w:tcPr>
            <w:tcW w:w="8506" w:type="dxa"/>
          </w:tcPr>
          <w:p w14:paraId="199120DA" w14:textId="77777777" w:rsidR="00AD26CB" w:rsidRDefault="00000000">
            <w:pPr>
              <w:pStyle w:val="TableParagraph"/>
              <w:spacing w:line="232" w:lineRule="exact"/>
              <w:ind w:left="115"/>
            </w:pPr>
            <w:r>
              <w:t>Стручно</w:t>
            </w:r>
            <w:r>
              <w:rPr>
                <w:spacing w:val="-6"/>
              </w:rPr>
              <w:t xml:space="preserve"> </w:t>
            </w:r>
            <w:r>
              <w:t>веће</w:t>
            </w:r>
            <w:r>
              <w:rPr>
                <w:spacing w:val="-4"/>
              </w:rPr>
              <w:t xml:space="preserve"> </w:t>
            </w:r>
            <w:r>
              <w:t>уметности</w:t>
            </w:r>
            <w:r>
              <w:rPr>
                <w:spacing w:val="-12"/>
              </w:rPr>
              <w:t xml:space="preserve"> </w:t>
            </w:r>
            <w:r>
              <w:t>и</w:t>
            </w:r>
            <w:r>
              <w:rPr>
                <w:spacing w:val="-5"/>
              </w:rPr>
              <w:t xml:space="preserve"> </w:t>
            </w:r>
            <w:r>
              <w:rPr>
                <w:spacing w:val="-2"/>
              </w:rPr>
              <w:t>вештина</w:t>
            </w:r>
          </w:p>
        </w:tc>
        <w:tc>
          <w:tcPr>
            <w:tcW w:w="3763" w:type="dxa"/>
          </w:tcPr>
          <w:p w14:paraId="6FA616CC" w14:textId="77777777" w:rsidR="00AD26CB" w:rsidRDefault="00000000">
            <w:pPr>
              <w:pStyle w:val="TableParagraph"/>
              <w:spacing w:line="232" w:lineRule="exact"/>
              <w:ind w:left="118"/>
            </w:pPr>
            <w:r>
              <w:t>Веселин</w:t>
            </w:r>
            <w:r>
              <w:rPr>
                <w:spacing w:val="-4"/>
              </w:rPr>
              <w:t xml:space="preserve"> </w:t>
            </w:r>
            <w:r>
              <w:rPr>
                <w:spacing w:val="-2"/>
              </w:rPr>
              <w:t>Челебић</w:t>
            </w:r>
          </w:p>
        </w:tc>
      </w:tr>
      <w:tr w:rsidR="00AD26CB" w14:paraId="7697321C" w14:textId="77777777">
        <w:trPr>
          <w:trHeight w:val="251"/>
        </w:trPr>
        <w:tc>
          <w:tcPr>
            <w:tcW w:w="2124" w:type="dxa"/>
            <w:shd w:val="clear" w:color="auto" w:fill="F8F8F8"/>
          </w:tcPr>
          <w:p w14:paraId="1F13AEB7" w14:textId="77777777" w:rsidR="00AD26CB" w:rsidRDefault="00000000">
            <w:pPr>
              <w:pStyle w:val="TableParagraph"/>
              <w:spacing w:line="232" w:lineRule="exact"/>
              <w:ind w:left="23" w:right="8"/>
              <w:jc w:val="center"/>
              <w:rPr>
                <w:b/>
              </w:rPr>
            </w:pPr>
            <w:r>
              <w:rPr>
                <w:b/>
                <w:spacing w:val="-5"/>
              </w:rPr>
              <w:t>16.</w:t>
            </w:r>
          </w:p>
        </w:tc>
        <w:tc>
          <w:tcPr>
            <w:tcW w:w="8506" w:type="dxa"/>
          </w:tcPr>
          <w:p w14:paraId="51227640" w14:textId="77777777" w:rsidR="00AD26CB" w:rsidRDefault="00000000">
            <w:pPr>
              <w:pStyle w:val="TableParagraph"/>
              <w:spacing w:line="232" w:lineRule="exact"/>
              <w:ind w:left="115"/>
            </w:pPr>
            <w:r>
              <w:t>Стручни</w:t>
            </w:r>
            <w:r>
              <w:rPr>
                <w:spacing w:val="-10"/>
              </w:rPr>
              <w:t xml:space="preserve"> </w:t>
            </w:r>
            <w:r>
              <w:t>актив</w:t>
            </w:r>
            <w:r>
              <w:rPr>
                <w:spacing w:val="-10"/>
              </w:rPr>
              <w:t xml:space="preserve"> </w:t>
            </w:r>
            <w:r>
              <w:t>за</w:t>
            </w:r>
            <w:r>
              <w:rPr>
                <w:spacing w:val="-6"/>
              </w:rPr>
              <w:t xml:space="preserve"> </w:t>
            </w:r>
            <w:r>
              <w:t>развојно</w:t>
            </w:r>
            <w:r>
              <w:rPr>
                <w:spacing w:val="-6"/>
              </w:rPr>
              <w:t xml:space="preserve"> </w:t>
            </w:r>
            <w:r>
              <w:rPr>
                <w:spacing w:val="-2"/>
              </w:rPr>
              <w:t>планирање</w:t>
            </w:r>
          </w:p>
        </w:tc>
        <w:tc>
          <w:tcPr>
            <w:tcW w:w="3763" w:type="dxa"/>
          </w:tcPr>
          <w:p w14:paraId="321F51F0" w14:textId="77777777" w:rsidR="00AD26CB" w:rsidRDefault="00000000">
            <w:pPr>
              <w:pStyle w:val="TableParagraph"/>
              <w:spacing w:line="232" w:lineRule="exact"/>
              <w:ind w:left="118"/>
            </w:pPr>
            <w:r>
              <w:t>Директор,</w:t>
            </w:r>
            <w:r>
              <w:rPr>
                <w:spacing w:val="-11"/>
              </w:rPr>
              <w:t xml:space="preserve"> </w:t>
            </w:r>
            <w:r>
              <w:t>Зорица</w:t>
            </w:r>
            <w:r>
              <w:rPr>
                <w:spacing w:val="-6"/>
              </w:rPr>
              <w:t xml:space="preserve"> </w:t>
            </w:r>
            <w:r>
              <w:rPr>
                <w:spacing w:val="-2"/>
              </w:rPr>
              <w:t>Митровић</w:t>
            </w:r>
          </w:p>
        </w:tc>
      </w:tr>
      <w:tr w:rsidR="00AD26CB" w14:paraId="088369A3" w14:textId="77777777">
        <w:trPr>
          <w:trHeight w:val="496"/>
        </w:trPr>
        <w:tc>
          <w:tcPr>
            <w:tcW w:w="2124" w:type="dxa"/>
            <w:shd w:val="clear" w:color="auto" w:fill="F8F8F8"/>
          </w:tcPr>
          <w:p w14:paraId="216A58C8" w14:textId="77777777" w:rsidR="00AD26CB" w:rsidRDefault="00000000">
            <w:pPr>
              <w:pStyle w:val="TableParagraph"/>
              <w:spacing w:before="121"/>
              <w:ind w:left="23" w:right="8"/>
              <w:jc w:val="center"/>
              <w:rPr>
                <w:b/>
              </w:rPr>
            </w:pPr>
            <w:r>
              <w:rPr>
                <w:b/>
                <w:spacing w:val="-5"/>
              </w:rPr>
              <w:t>17.</w:t>
            </w:r>
          </w:p>
        </w:tc>
        <w:tc>
          <w:tcPr>
            <w:tcW w:w="8506" w:type="dxa"/>
          </w:tcPr>
          <w:p w14:paraId="07DCA6D5" w14:textId="77777777" w:rsidR="00AD26CB" w:rsidRDefault="00000000">
            <w:pPr>
              <w:pStyle w:val="TableParagraph"/>
              <w:spacing w:before="1"/>
              <w:ind w:left="115"/>
            </w:pPr>
            <w:r>
              <w:t>Стручни</w:t>
            </w:r>
            <w:r>
              <w:rPr>
                <w:spacing w:val="-10"/>
              </w:rPr>
              <w:t xml:space="preserve"> </w:t>
            </w:r>
            <w:r>
              <w:t>актив</w:t>
            </w:r>
            <w:r>
              <w:rPr>
                <w:spacing w:val="-10"/>
              </w:rPr>
              <w:t xml:space="preserve"> </w:t>
            </w:r>
            <w:r>
              <w:t>за</w:t>
            </w:r>
            <w:r>
              <w:rPr>
                <w:spacing w:val="-9"/>
              </w:rPr>
              <w:t xml:space="preserve"> </w:t>
            </w:r>
            <w:r>
              <w:t>праћење</w:t>
            </w:r>
            <w:r>
              <w:rPr>
                <w:spacing w:val="-8"/>
              </w:rPr>
              <w:t xml:space="preserve"> </w:t>
            </w:r>
            <w:r>
              <w:t>развоја</w:t>
            </w:r>
            <w:r>
              <w:rPr>
                <w:spacing w:val="-11"/>
              </w:rPr>
              <w:t xml:space="preserve"> </w:t>
            </w:r>
            <w:r>
              <w:t>школског</w:t>
            </w:r>
            <w:r>
              <w:rPr>
                <w:spacing w:val="-7"/>
              </w:rPr>
              <w:t xml:space="preserve"> </w:t>
            </w:r>
            <w:r>
              <w:rPr>
                <w:spacing w:val="-2"/>
              </w:rPr>
              <w:t>програма</w:t>
            </w:r>
          </w:p>
        </w:tc>
        <w:tc>
          <w:tcPr>
            <w:tcW w:w="3763" w:type="dxa"/>
          </w:tcPr>
          <w:p w14:paraId="36F8F95E" w14:textId="77777777" w:rsidR="00AD26CB" w:rsidRDefault="00000000">
            <w:pPr>
              <w:pStyle w:val="TableParagraph"/>
              <w:spacing w:before="1"/>
              <w:ind w:left="118"/>
            </w:pPr>
            <w:r>
              <w:t>Директор,</w:t>
            </w:r>
            <w:r>
              <w:rPr>
                <w:spacing w:val="-11"/>
              </w:rPr>
              <w:t xml:space="preserve"> </w:t>
            </w:r>
            <w:r>
              <w:t>Зорица</w:t>
            </w:r>
            <w:r>
              <w:rPr>
                <w:spacing w:val="-6"/>
              </w:rPr>
              <w:t xml:space="preserve"> </w:t>
            </w:r>
            <w:r>
              <w:rPr>
                <w:spacing w:val="-2"/>
              </w:rPr>
              <w:t>Митровић</w:t>
            </w:r>
          </w:p>
        </w:tc>
      </w:tr>
    </w:tbl>
    <w:p w14:paraId="34784791" w14:textId="77777777" w:rsidR="00AD26CB" w:rsidRDefault="00AD26CB">
      <w:pPr>
        <w:sectPr w:rsidR="00AD26CB">
          <w:pgSz w:w="16850" w:h="11920" w:orient="landscape"/>
          <w:pgMar w:top="1100" w:right="0" w:bottom="1220" w:left="320" w:header="0" w:footer="949" w:gutter="0"/>
          <w:cols w:space="720"/>
        </w:sectPr>
      </w:pPr>
    </w:p>
    <w:p w14:paraId="055E45BE" w14:textId="77777777" w:rsidR="00AD26CB" w:rsidRDefault="00000000">
      <w:pPr>
        <w:pStyle w:val="Heading8"/>
        <w:numPr>
          <w:ilvl w:val="2"/>
          <w:numId w:val="31"/>
        </w:numPr>
        <w:tabs>
          <w:tab w:val="left" w:pos="7132"/>
        </w:tabs>
        <w:spacing w:before="73"/>
        <w:ind w:left="7132" w:hanging="719"/>
      </w:pPr>
      <w:bookmarkStart w:id="23" w:name="_TOC_250038"/>
      <w:r>
        <w:rPr>
          <w:spacing w:val="-2"/>
        </w:rPr>
        <w:lastRenderedPageBreak/>
        <w:t>КООРДИНАТОРИ</w:t>
      </w:r>
      <w:r>
        <w:rPr>
          <w:spacing w:val="4"/>
        </w:rPr>
        <w:t xml:space="preserve"> </w:t>
      </w:r>
      <w:bookmarkEnd w:id="23"/>
      <w:r>
        <w:rPr>
          <w:spacing w:val="-2"/>
        </w:rPr>
        <w:t>ТИМОВА</w:t>
      </w:r>
    </w:p>
    <w:p w14:paraId="0CA6491E" w14:textId="77777777" w:rsidR="00AD26CB" w:rsidRDefault="00AD26CB">
      <w:pPr>
        <w:pStyle w:val="BodyText"/>
        <w:spacing w:before="13"/>
        <w:rPr>
          <w:b/>
          <w:i/>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53"/>
        <w:gridCol w:w="7012"/>
        <w:gridCol w:w="6131"/>
      </w:tblGrid>
      <w:tr w:rsidR="00AD26CB" w14:paraId="4A2D6A64" w14:textId="77777777">
        <w:trPr>
          <w:trHeight w:val="729"/>
        </w:trPr>
        <w:tc>
          <w:tcPr>
            <w:tcW w:w="1253" w:type="dxa"/>
            <w:shd w:val="clear" w:color="auto" w:fill="92D050"/>
          </w:tcPr>
          <w:p w14:paraId="624FB520" w14:textId="77777777" w:rsidR="00AD26CB" w:rsidRDefault="00000000">
            <w:pPr>
              <w:pStyle w:val="TableParagraph"/>
              <w:spacing w:before="241"/>
              <w:ind w:left="25"/>
              <w:jc w:val="center"/>
              <w:rPr>
                <w:b/>
              </w:rPr>
            </w:pPr>
            <w:r>
              <w:rPr>
                <w:b/>
              </w:rPr>
              <w:t>Редни</w:t>
            </w:r>
            <w:r>
              <w:rPr>
                <w:b/>
                <w:spacing w:val="-8"/>
              </w:rPr>
              <w:t xml:space="preserve"> </w:t>
            </w:r>
            <w:r>
              <w:rPr>
                <w:b/>
                <w:spacing w:val="-4"/>
              </w:rPr>
              <w:t>број</w:t>
            </w:r>
          </w:p>
        </w:tc>
        <w:tc>
          <w:tcPr>
            <w:tcW w:w="7012" w:type="dxa"/>
            <w:shd w:val="clear" w:color="auto" w:fill="92D050"/>
          </w:tcPr>
          <w:p w14:paraId="26E4736E" w14:textId="77777777" w:rsidR="00AD26CB" w:rsidRDefault="00000000">
            <w:pPr>
              <w:pStyle w:val="TableParagraph"/>
              <w:spacing w:before="241"/>
              <w:ind w:left="26"/>
              <w:jc w:val="center"/>
              <w:rPr>
                <w:b/>
              </w:rPr>
            </w:pPr>
            <w:r>
              <w:rPr>
                <w:b/>
                <w:spacing w:val="-5"/>
              </w:rPr>
              <w:t>Тим</w:t>
            </w:r>
          </w:p>
        </w:tc>
        <w:tc>
          <w:tcPr>
            <w:tcW w:w="6131" w:type="dxa"/>
            <w:shd w:val="clear" w:color="auto" w:fill="92D050"/>
          </w:tcPr>
          <w:p w14:paraId="252CFE88" w14:textId="77777777" w:rsidR="00AD26CB" w:rsidRDefault="00000000">
            <w:pPr>
              <w:pStyle w:val="TableParagraph"/>
              <w:spacing w:before="241"/>
              <w:ind w:left="1609"/>
              <w:rPr>
                <w:b/>
              </w:rPr>
            </w:pPr>
            <w:r>
              <w:rPr>
                <w:b/>
              </w:rPr>
              <w:t>Име</w:t>
            </w:r>
            <w:r>
              <w:rPr>
                <w:b/>
                <w:spacing w:val="-6"/>
              </w:rPr>
              <w:t xml:space="preserve"> </w:t>
            </w:r>
            <w:r>
              <w:rPr>
                <w:b/>
              </w:rPr>
              <w:t>и</w:t>
            </w:r>
            <w:r>
              <w:rPr>
                <w:b/>
                <w:spacing w:val="-7"/>
              </w:rPr>
              <w:t xml:space="preserve"> </w:t>
            </w:r>
            <w:r>
              <w:rPr>
                <w:b/>
              </w:rPr>
              <w:t>презиме</w:t>
            </w:r>
            <w:r>
              <w:rPr>
                <w:b/>
                <w:spacing w:val="-4"/>
              </w:rPr>
              <w:t xml:space="preserve"> </w:t>
            </w:r>
            <w:r>
              <w:rPr>
                <w:b/>
                <w:spacing w:val="-2"/>
              </w:rPr>
              <w:t>координатора</w:t>
            </w:r>
          </w:p>
        </w:tc>
      </w:tr>
      <w:tr w:rsidR="00AD26CB" w14:paraId="483A94AA" w14:textId="77777777">
        <w:trPr>
          <w:trHeight w:val="676"/>
        </w:trPr>
        <w:tc>
          <w:tcPr>
            <w:tcW w:w="1253" w:type="dxa"/>
            <w:shd w:val="clear" w:color="auto" w:fill="F8F8F8"/>
          </w:tcPr>
          <w:p w14:paraId="4B576701" w14:textId="77777777" w:rsidR="00AD26CB" w:rsidRDefault="00000000">
            <w:pPr>
              <w:pStyle w:val="TableParagraph"/>
              <w:spacing w:before="245"/>
              <w:ind w:left="25" w:right="4"/>
              <w:jc w:val="center"/>
              <w:rPr>
                <w:b/>
              </w:rPr>
            </w:pPr>
            <w:r>
              <w:rPr>
                <w:b/>
                <w:spacing w:val="-5"/>
              </w:rPr>
              <w:t>1.</w:t>
            </w:r>
          </w:p>
        </w:tc>
        <w:tc>
          <w:tcPr>
            <w:tcW w:w="7012" w:type="dxa"/>
          </w:tcPr>
          <w:p w14:paraId="731761AF" w14:textId="77777777" w:rsidR="00AD26CB" w:rsidRDefault="00000000">
            <w:pPr>
              <w:pStyle w:val="TableParagraph"/>
              <w:spacing w:line="338" w:lineRule="exact"/>
              <w:ind w:left="119"/>
            </w:pPr>
            <w:r>
              <w:t>Тим</w:t>
            </w:r>
            <w:r>
              <w:rPr>
                <w:spacing w:val="-10"/>
              </w:rPr>
              <w:t xml:space="preserve"> </w:t>
            </w:r>
            <w:r>
              <w:t>за</w:t>
            </w:r>
            <w:r>
              <w:rPr>
                <w:spacing w:val="-9"/>
              </w:rPr>
              <w:t xml:space="preserve"> </w:t>
            </w:r>
            <w:r>
              <w:t>заштиту</w:t>
            </w:r>
            <w:r>
              <w:rPr>
                <w:spacing w:val="-9"/>
              </w:rPr>
              <w:t xml:space="preserve"> </w:t>
            </w:r>
            <w:r>
              <w:t>деце</w:t>
            </w:r>
            <w:r>
              <w:rPr>
                <w:spacing w:val="-9"/>
              </w:rPr>
              <w:t xml:space="preserve"> </w:t>
            </w:r>
            <w:r>
              <w:t>од</w:t>
            </w:r>
            <w:r>
              <w:rPr>
                <w:spacing w:val="-10"/>
              </w:rPr>
              <w:t xml:space="preserve"> </w:t>
            </w:r>
            <w:r>
              <w:t>дискриминације,</w:t>
            </w:r>
            <w:r>
              <w:rPr>
                <w:spacing w:val="-8"/>
              </w:rPr>
              <w:t xml:space="preserve"> </w:t>
            </w:r>
            <w:r>
              <w:t>насиља,</w:t>
            </w:r>
            <w:r>
              <w:rPr>
                <w:spacing w:val="-9"/>
              </w:rPr>
              <w:t xml:space="preserve"> </w:t>
            </w:r>
            <w:r>
              <w:t>злостављања</w:t>
            </w:r>
            <w:r>
              <w:rPr>
                <w:spacing w:val="-8"/>
              </w:rPr>
              <w:t xml:space="preserve"> </w:t>
            </w:r>
            <w:r>
              <w:t xml:space="preserve">и </w:t>
            </w:r>
            <w:r>
              <w:rPr>
                <w:spacing w:val="-2"/>
              </w:rPr>
              <w:t>занемаривања</w:t>
            </w:r>
          </w:p>
        </w:tc>
        <w:tc>
          <w:tcPr>
            <w:tcW w:w="6131" w:type="dxa"/>
          </w:tcPr>
          <w:p w14:paraId="630B6BFC" w14:textId="77777777" w:rsidR="00AD26CB" w:rsidRDefault="00000000">
            <w:pPr>
              <w:pStyle w:val="TableParagraph"/>
              <w:spacing w:before="248"/>
              <w:ind w:left="116"/>
            </w:pPr>
            <w:r>
              <w:t>Александра</w:t>
            </w:r>
            <w:r>
              <w:rPr>
                <w:spacing w:val="-4"/>
              </w:rPr>
              <w:t xml:space="preserve"> </w:t>
            </w:r>
            <w:r>
              <w:rPr>
                <w:spacing w:val="-2"/>
              </w:rPr>
              <w:t>Гајић</w:t>
            </w:r>
          </w:p>
        </w:tc>
      </w:tr>
      <w:tr w:rsidR="00AD26CB" w14:paraId="09904415" w14:textId="77777777">
        <w:trPr>
          <w:trHeight w:val="321"/>
        </w:trPr>
        <w:tc>
          <w:tcPr>
            <w:tcW w:w="1253" w:type="dxa"/>
            <w:shd w:val="clear" w:color="auto" w:fill="F8F8F8"/>
          </w:tcPr>
          <w:p w14:paraId="0A6609BD" w14:textId="77777777" w:rsidR="00AD26CB" w:rsidRDefault="00000000">
            <w:pPr>
              <w:pStyle w:val="TableParagraph"/>
              <w:spacing w:before="51" w:line="250" w:lineRule="exact"/>
              <w:ind w:left="25" w:right="4"/>
              <w:jc w:val="center"/>
              <w:rPr>
                <w:b/>
              </w:rPr>
            </w:pPr>
            <w:r>
              <w:rPr>
                <w:b/>
                <w:spacing w:val="-5"/>
              </w:rPr>
              <w:t>2.</w:t>
            </w:r>
          </w:p>
        </w:tc>
        <w:tc>
          <w:tcPr>
            <w:tcW w:w="7012" w:type="dxa"/>
          </w:tcPr>
          <w:p w14:paraId="0790522F" w14:textId="77777777" w:rsidR="00AD26CB" w:rsidRDefault="00000000">
            <w:pPr>
              <w:pStyle w:val="TableParagraph"/>
              <w:spacing w:before="51" w:line="250" w:lineRule="exact"/>
              <w:ind w:left="119"/>
            </w:pPr>
            <w:r>
              <w:t>Тим</w:t>
            </w:r>
            <w:r>
              <w:rPr>
                <w:spacing w:val="-10"/>
              </w:rPr>
              <w:t xml:space="preserve"> </w:t>
            </w:r>
            <w:r>
              <w:t>за</w:t>
            </w:r>
            <w:r>
              <w:rPr>
                <w:spacing w:val="-7"/>
              </w:rPr>
              <w:t xml:space="preserve"> </w:t>
            </w:r>
            <w:r>
              <w:t>обезбеђивање</w:t>
            </w:r>
            <w:r>
              <w:rPr>
                <w:spacing w:val="-8"/>
              </w:rPr>
              <w:t xml:space="preserve"> </w:t>
            </w:r>
            <w:r>
              <w:t>квалитета</w:t>
            </w:r>
            <w:r>
              <w:rPr>
                <w:spacing w:val="-8"/>
              </w:rPr>
              <w:t xml:space="preserve"> </w:t>
            </w:r>
            <w:r>
              <w:t>и</w:t>
            </w:r>
            <w:r>
              <w:rPr>
                <w:spacing w:val="-7"/>
              </w:rPr>
              <w:t xml:space="preserve"> </w:t>
            </w:r>
            <w:r>
              <w:t>развој</w:t>
            </w:r>
            <w:r>
              <w:rPr>
                <w:spacing w:val="-8"/>
              </w:rPr>
              <w:t xml:space="preserve"> </w:t>
            </w:r>
            <w:r>
              <w:rPr>
                <w:spacing w:val="-2"/>
              </w:rPr>
              <w:t>установе</w:t>
            </w:r>
          </w:p>
        </w:tc>
        <w:tc>
          <w:tcPr>
            <w:tcW w:w="6131" w:type="dxa"/>
          </w:tcPr>
          <w:p w14:paraId="46AD833B" w14:textId="77777777" w:rsidR="00AD26CB" w:rsidRDefault="00000000">
            <w:pPr>
              <w:pStyle w:val="TableParagraph"/>
              <w:spacing w:before="51" w:line="250" w:lineRule="exact"/>
              <w:ind w:left="116"/>
              <w:rPr>
                <w:lang w:val="sr-Cyrl-RS"/>
              </w:rPr>
            </w:pPr>
            <w:r>
              <w:rPr>
                <w:lang w:val="sr-Cyrl-RS"/>
              </w:rPr>
              <w:t>Слађана Јоргић</w:t>
            </w:r>
          </w:p>
        </w:tc>
      </w:tr>
      <w:tr w:rsidR="00AD26CB" w14:paraId="44C73D0E" w14:textId="77777777">
        <w:trPr>
          <w:trHeight w:val="328"/>
        </w:trPr>
        <w:tc>
          <w:tcPr>
            <w:tcW w:w="1253" w:type="dxa"/>
            <w:shd w:val="clear" w:color="auto" w:fill="F8F8F8"/>
          </w:tcPr>
          <w:p w14:paraId="7E907E57" w14:textId="77777777" w:rsidR="00AD26CB" w:rsidRDefault="00000000">
            <w:pPr>
              <w:pStyle w:val="TableParagraph"/>
              <w:spacing w:before="58" w:line="250" w:lineRule="exact"/>
              <w:ind w:left="25" w:right="4"/>
              <w:jc w:val="center"/>
              <w:rPr>
                <w:b/>
              </w:rPr>
            </w:pPr>
            <w:r>
              <w:rPr>
                <w:b/>
                <w:spacing w:val="-5"/>
              </w:rPr>
              <w:t>3.</w:t>
            </w:r>
          </w:p>
        </w:tc>
        <w:tc>
          <w:tcPr>
            <w:tcW w:w="7012" w:type="dxa"/>
          </w:tcPr>
          <w:p w14:paraId="084BCFF6" w14:textId="77777777" w:rsidR="00AD26CB" w:rsidRDefault="00000000">
            <w:pPr>
              <w:pStyle w:val="TableParagraph"/>
              <w:spacing w:before="58" w:line="250" w:lineRule="exact"/>
              <w:ind w:left="119"/>
            </w:pPr>
            <w:r>
              <w:t>Тим</w:t>
            </w:r>
            <w:r>
              <w:rPr>
                <w:spacing w:val="-7"/>
              </w:rPr>
              <w:t xml:space="preserve"> </w:t>
            </w:r>
            <w:r>
              <w:t>за</w:t>
            </w:r>
            <w:r>
              <w:rPr>
                <w:spacing w:val="-5"/>
              </w:rPr>
              <w:t xml:space="preserve"> </w:t>
            </w:r>
            <w:r>
              <w:t>реализацију</w:t>
            </w:r>
            <w:r>
              <w:rPr>
                <w:spacing w:val="-8"/>
              </w:rPr>
              <w:t xml:space="preserve"> </w:t>
            </w:r>
            <w:r>
              <w:rPr>
                <w:spacing w:val="-2"/>
              </w:rPr>
              <w:t>пројекта</w:t>
            </w:r>
          </w:p>
        </w:tc>
        <w:tc>
          <w:tcPr>
            <w:tcW w:w="6131" w:type="dxa"/>
          </w:tcPr>
          <w:p w14:paraId="5F75C9B0" w14:textId="77777777" w:rsidR="00AD26CB" w:rsidRDefault="00000000">
            <w:pPr>
              <w:pStyle w:val="TableParagraph"/>
              <w:spacing w:before="58" w:line="250" w:lineRule="exact"/>
              <w:ind w:left="116"/>
            </w:pPr>
            <w:r>
              <w:t>Ивана</w:t>
            </w:r>
            <w:r>
              <w:rPr>
                <w:spacing w:val="-4"/>
              </w:rPr>
              <w:t xml:space="preserve"> </w:t>
            </w:r>
            <w:r>
              <w:rPr>
                <w:spacing w:val="-2"/>
              </w:rPr>
              <w:t>Младеновић</w:t>
            </w:r>
          </w:p>
        </w:tc>
      </w:tr>
      <w:tr w:rsidR="00AD26CB" w14:paraId="3D2D46AD" w14:textId="77777777">
        <w:trPr>
          <w:trHeight w:val="323"/>
        </w:trPr>
        <w:tc>
          <w:tcPr>
            <w:tcW w:w="1253" w:type="dxa"/>
            <w:shd w:val="clear" w:color="auto" w:fill="F8F8F8"/>
          </w:tcPr>
          <w:p w14:paraId="2A7E0CF1" w14:textId="77777777" w:rsidR="00AD26CB" w:rsidRDefault="00000000">
            <w:pPr>
              <w:pStyle w:val="TableParagraph"/>
              <w:spacing w:before="54" w:line="250" w:lineRule="exact"/>
              <w:ind w:left="25" w:right="4"/>
              <w:jc w:val="center"/>
              <w:rPr>
                <w:b/>
              </w:rPr>
            </w:pPr>
            <w:r>
              <w:rPr>
                <w:b/>
                <w:spacing w:val="-5"/>
              </w:rPr>
              <w:t>4.</w:t>
            </w:r>
          </w:p>
        </w:tc>
        <w:tc>
          <w:tcPr>
            <w:tcW w:w="7012" w:type="dxa"/>
          </w:tcPr>
          <w:p w14:paraId="40C33EA3" w14:textId="77777777" w:rsidR="00AD26CB" w:rsidRDefault="00000000">
            <w:pPr>
              <w:pStyle w:val="TableParagraph"/>
              <w:spacing w:before="54" w:line="250" w:lineRule="exact"/>
              <w:ind w:left="119"/>
            </w:pPr>
            <w:r>
              <w:t>Тим</w:t>
            </w:r>
            <w:r>
              <w:rPr>
                <w:spacing w:val="-9"/>
              </w:rPr>
              <w:t xml:space="preserve"> </w:t>
            </w:r>
            <w:r>
              <w:t>за</w:t>
            </w:r>
            <w:r>
              <w:rPr>
                <w:spacing w:val="-5"/>
              </w:rPr>
              <w:t xml:space="preserve"> </w:t>
            </w:r>
            <w:r>
              <w:t>израду</w:t>
            </w:r>
            <w:r>
              <w:rPr>
                <w:spacing w:val="-7"/>
              </w:rPr>
              <w:t xml:space="preserve"> </w:t>
            </w:r>
            <w:r>
              <w:t>годишњег</w:t>
            </w:r>
            <w:r>
              <w:rPr>
                <w:spacing w:val="-8"/>
              </w:rPr>
              <w:t xml:space="preserve"> </w:t>
            </w:r>
            <w:r>
              <w:rPr>
                <w:spacing w:val="-2"/>
              </w:rPr>
              <w:t>плана</w:t>
            </w:r>
          </w:p>
        </w:tc>
        <w:tc>
          <w:tcPr>
            <w:tcW w:w="6131" w:type="dxa"/>
          </w:tcPr>
          <w:p w14:paraId="1D46B8D3" w14:textId="77777777" w:rsidR="00AD26CB" w:rsidRDefault="00000000">
            <w:pPr>
              <w:pStyle w:val="TableParagraph"/>
              <w:spacing w:before="54" w:line="250" w:lineRule="exact"/>
              <w:ind w:left="116"/>
            </w:pPr>
            <w:r>
              <w:rPr>
                <w:spacing w:val="-2"/>
              </w:rPr>
              <w:t>Директор,</w:t>
            </w:r>
          </w:p>
        </w:tc>
      </w:tr>
      <w:tr w:rsidR="00AD26CB" w14:paraId="0827823B" w14:textId="77777777">
        <w:trPr>
          <w:trHeight w:val="325"/>
        </w:trPr>
        <w:tc>
          <w:tcPr>
            <w:tcW w:w="1253" w:type="dxa"/>
            <w:shd w:val="clear" w:color="auto" w:fill="F8F8F8"/>
          </w:tcPr>
          <w:p w14:paraId="0CFD3464" w14:textId="77777777" w:rsidR="00AD26CB" w:rsidRDefault="00000000">
            <w:pPr>
              <w:pStyle w:val="TableParagraph"/>
              <w:spacing w:before="56" w:line="250" w:lineRule="exact"/>
              <w:ind w:left="25" w:right="4"/>
              <w:jc w:val="center"/>
              <w:rPr>
                <w:b/>
              </w:rPr>
            </w:pPr>
            <w:r>
              <w:rPr>
                <w:b/>
                <w:spacing w:val="-5"/>
              </w:rPr>
              <w:t>5.</w:t>
            </w:r>
          </w:p>
        </w:tc>
        <w:tc>
          <w:tcPr>
            <w:tcW w:w="7012" w:type="dxa"/>
          </w:tcPr>
          <w:p w14:paraId="68CF9620" w14:textId="77777777" w:rsidR="00AD26CB" w:rsidRDefault="00000000">
            <w:pPr>
              <w:pStyle w:val="TableParagraph"/>
              <w:spacing w:before="56" w:line="250" w:lineRule="exact"/>
              <w:ind w:left="119"/>
            </w:pPr>
            <w:r>
              <w:t>Тим</w:t>
            </w:r>
            <w:r>
              <w:rPr>
                <w:spacing w:val="-11"/>
              </w:rPr>
              <w:t xml:space="preserve"> </w:t>
            </w:r>
            <w:r>
              <w:t>за</w:t>
            </w:r>
            <w:r>
              <w:rPr>
                <w:spacing w:val="-5"/>
              </w:rPr>
              <w:t xml:space="preserve"> </w:t>
            </w:r>
            <w:r>
              <w:t>одржавање</w:t>
            </w:r>
            <w:r>
              <w:rPr>
                <w:spacing w:val="-5"/>
              </w:rPr>
              <w:t xml:space="preserve"> </w:t>
            </w:r>
            <w:r>
              <w:rPr>
                <w:spacing w:val="-4"/>
              </w:rPr>
              <w:t>сајта</w:t>
            </w:r>
          </w:p>
        </w:tc>
        <w:tc>
          <w:tcPr>
            <w:tcW w:w="6131" w:type="dxa"/>
          </w:tcPr>
          <w:p w14:paraId="7EBF337F" w14:textId="77777777" w:rsidR="00AD26CB" w:rsidRDefault="00000000">
            <w:pPr>
              <w:pStyle w:val="TableParagraph"/>
              <w:spacing w:before="56" w:line="250" w:lineRule="exact"/>
              <w:ind w:left="116"/>
            </w:pPr>
            <w:r>
              <w:t>Владимир</w:t>
            </w:r>
            <w:r>
              <w:rPr>
                <w:spacing w:val="-3"/>
              </w:rPr>
              <w:t xml:space="preserve"> </w:t>
            </w:r>
            <w:r>
              <w:rPr>
                <w:spacing w:val="-2"/>
              </w:rPr>
              <w:t>Степановић</w:t>
            </w:r>
          </w:p>
        </w:tc>
      </w:tr>
      <w:tr w:rsidR="00AD26CB" w14:paraId="69BEDBE4" w14:textId="77777777">
        <w:trPr>
          <w:trHeight w:val="326"/>
        </w:trPr>
        <w:tc>
          <w:tcPr>
            <w:tcW w:w="1253" w:type="dxa"/>
            <w:shd w:val="clear" w:color="auto" w:fill="F8F8F8"/>
          </w:tcPr>
          <w:p w14:paraId="6EBBC4E8" w14:textId="77777777" w:rsidR="00AD26CB" w:rsidRDefault="00000000">
            <w:pPr>
              <w:pStyle w:val="TableParagraph"/>
              <w:spacing w:before="53" w:line="252" w:lineRule="exact"/>
              <w:ind w:left="25" w:right="4"/>
              <w:jc w:val="center"/>
              <w:rPr>
                <w:b/>
              </w:rPr>
            </w:pPr>
            <w:r>
              <w:rPr>
                <w:b/>
                <w:spacing w:val="-5"/>
              </w:rPr>
              <w:t>6.</w:t>
            </w:r>
          </w:p>
        </w:tc>
        <w:tc>
          <w:tcPr>
            <w:tcW w:w="7012" w:type="dxa"/>
          </w:tcPr>
          <w:p w14:paraId="347DF051" w14:textId="77777777" w:rsidR="00AD26CB" w:rsidRDefault="00000000">
            <w:pPr>
              <w:pStyle w:val="TableParagraph"/>
              <w:spacing w:before="53" w:line="252" w:lineRule="exact"/>
              <w:ind w:left="119"/>
            </w:pPr>
            <w:r>
              <w:t>Тим</w:t>
            </w:r>
            <w:r>
              <w:rPr>
                <w:spacing w:val="-9"/>
              </w:rPr>
              <w:t xml:space="preserve"> </w:t>
            </w:r>
            <w:r>
              <w:t>за</w:t>
            </w:r>
            <w:r>
              <w:rPr>
                <w:spacing w:val="-6"/>
              </w:rPr>
              <w:t xml:space="preserve"> </w:t>
            </w:r>
            <w:r>
              <w:t>професионалну</w:t>
            </w:r>
            <w:r>
              <w:rPr>
                <w:spacing w:val="-9"/>
              </w:rPr>
              <w:t xml:space="preserve"> </w:t>
            </w:r>
            <w:r>
              <w:rPr>
                <w:spacing w:val="-2"/>
              </w:rPr>
              <w:t>оријентацију</w:t>
            </w:r>
          </w:p>
        </w:tc>
        <w:tc>
          <w:tcPr>
            <w:tcW w:w="6131" w:type="dxa"/>
          </w:tcPr>
          <w:p w14:paraId="5E792CF7" w14:textId="77777777" w:rsidR="00AD26CB" w:rsidRDefault="00000000">
            <w:pPr>
              <w:pStyle w:val="TableParagraph"/>
              <w:spacing w:before="53" w:line="252" w:lineRule="exact"/>
              <w:ind w:left="116"/>
            </w:pPr>
            <w:r>
              <w:t>Александра</w:t>
            </w:r>
            <w:r>
              <w:rPr>
                <w:spacing w:val="-3"/>
              </w:rPr>
              <w:t xml:space="preserve"> </w:t>
            </w:r>
            <w:r>
              <w:t>Гајић</w:t>
            </w:r>
            <w:r>
              <w:rPr>
                <w:spacing w:val="-7"/>
              </w:rPr>
              <w:t xml:space="preserve"> </w:t>
            </w:r>
            <w:r>
              <w:t>-</w:t>
            </w:r>
            <w:r>
              <w:rPr>
                <w:spacing w:val="-10"/>
              </w:rPr>
              <w:t xml:space="preserve"> </w:t>
            </w:r>
            <w:r>
              <w:rPr>
                <w:spacing w:val="-2"/>
              </w:rPr>
              <w:t>педагог</w:t>
            </w:r>
          </w:p>
        </w:tc>
      </w:tr>
      <w:tr w:rsidR="00AD26CB" w14:paraId="3767C155" w14:textId="77777777">
        <w:trPr>
          <w:trHeight w:val="326"/>
        </w:trPr>
        <w:tc>
          <w:tcPr>
            <w:tcW w:w="1253" w:type="dxa"/>
            <w:shd w:val="clear" w:color="auto" w:fill="F8F8F8"/>
          </w:tcPr>
          <w:p w14:paraId="5A06A3B3" w14:textId="77777777" w:rsidR="00AD26CB" w:rsidRDefault="00000000">
            <w:pPr>
              <w:pStyle w:val="TableParagraph"/>
              <w:spacing w:before="53" w:line="252" w:lineRule="exact"/>
              <w:ind w:left="25" w:right="4"/>
              <w:jc w:val="center"/>
              <w:rPr>
                <w:b/>
              </w:rPr>
            </w:pPr>
            <w:r>
              <w:rPr>
                <w:b/>
                <w:spacing w:val="-5"/>
              </w:rPr>
              <w:t>7.</w:t>
            </w:r>
          </w:p>
        </w:tc>
        <w:tc>
          <w:tcPr>
            <w:tcW w:w="7012" w:type="dxa"/>
          </w:tcPr>
          <w:p w14:paraId="4BC2FD1E" w14:textId="77777777" w:rsidR="00AD26CB" w:rsidRDefault="00000000">
            <w:pPr>
              <w:pStyle w:val="TableParagraph"/>
              <w:spacing w:before="53" w:line="252" w:lineRule="exact"/>
              <w:ind w:left="119"/>
            </w:pPr>
            <w:r>
              <w:t>Тим</w:t>
            </w:r>
            <w:r>
              <w:rPr>
                <w:spacing w:val="-10"/>
              </w:rPr>
              <w:t xml:space="preserve"> </w:t>
            </w:r>
            <w:r>
              <w:t>за</w:t>
            </w:r>
            <w:r>
              <w:rPr>
                <w:spacing w:val="-8"/>
              </w:rPr>
              <w:t xml:space="preserve"> </w:t>
            </w:r>
            <w:r>
              <w:t>реализацију</w:t>
            </w:r>
            <w:r>
              <w:rPr>
                <w:spacing w:val="-9"/>
              </w:rPr>
              <w:t xml:space="preserve"> </w:t>
            </w:r>
            <w:r>
              <w:t>завршног</w:t>
            </w:r>
            <w:r>
              <w:rPr>
                <w:spacing w:val="-5"/>
              </w:rPr>
              <w:t xml:space="preserve"> </w:t>
            </w:r>
            <w:r>
              <w:rPr>
                <w:spacing w:val="-2"/>
              </w:rPr>
              <w:t>испита</w:t>
            </w:r>
          </w:p>
        </w:tc>
        <w:tc>
          <w:tcPr>
            <w:tcW w:w="6131" w:type="dxa"/>
          </w:tcPr>
          <w:p w14:paraId="127541BE" w14:textId="77777777" w:rsidR="00AD26CB" w:rsidRDefault="00000000">
            <w:pPr>
              <w:pStyle w:val="TableParagraph"/>
              <w:spacing w:before="53" w:line="252" w:lineRule="exact"/>
              <w:ind w:left="116"/>
            </w:pPr>
            <w:r>
              <w:t xml:space="preserve">Урош </w:t>
            </w:r>
            <w:r>
              <w:rPr>
                <w:spacing w:val="-2"/>
              </w:rPr>
              <w:t>Карић</w:t>
            </w:r>
          </w:p>
        </w:tc>
      </w:tr>
      <w:tr w:rsidR="00AD26CB" w14:paraId="3BA69CFA" w14:textId="77777777">
        <w:trPr>
          <w:trHeight w:val="323"/>
        </w:trPr>
        <w:tc>
          <w:tcPr>
            <w:tcW w:w="1253" w:type="dxa"/>
            <w:shd w:val="clear" w:color="auto" w:fill="F8F8F8"/>
          </w:tcPr>
          <w:p w14:paraId="2270B345" w14:textId="77777777" w:rsidR="00AD26CB" w:rsidRDefault="00000000">
            <w:pPr>
              <w:pStyle w:val="TableParagraph"/>
              <w:spacing w:before="53" w:line="250" w:lineRule="exact"/>
              <w:ind w:left="25" w:right="4"/>
              <w:jc w:val="center"/>
              <w:rPr>
                <w:b/>
              </w:rPr>
            </w:pPr>
            <w:r>
              <w:rPr>
                <w:b/>
                <w:spacing w:val="-5"/>
              </w:rPr>
              <w:t>8.</w:t>
            </w:r>
          </w:p>
        </w:tc>
        <w:tc>
          <w:tcPr>
            <w:tcW w:w="7012" w:type="dxa"/>
          </w:tcPr>
          <w:p w14:paraId="589A2C4A" w14:textId="77777777" w:rsidR="00AD26CB" w:rsidRDefault="00000000">
            <w:pPr>
              <w:pStyle w:val="TableParagraph"/>
              <w:spacing w:before="53" w:line="250" w:lineRule="exact"/>
              <w:ind w:left="119"/>
            </w:pPr>
            <w:r>
              <w:t>Ученички</w:t>
            </w:r>
            <w:r>
              <w:rPr>
                <w:spacing w:val="-8"/>
              </w:rPr>
              <w:t xml:space="preserve"> </w:t>
            </w:r>
            <w:r>
              <w:rPr>
                <w:spacing w:val="-2"/>
              </w:rPr>
              <w:t>парламент</w:t>
            </w:r>
          </w:p>
        </w:tc>
        <w:tc>
          <w:tcPr>
            <w:tcW w:w="6131" w:type="dxa"/>
          </w:tcPr>
          <w:p w14:paraId="2DA20500" w14:textId="77777777" w:rsidR="00AD26CB" w:rsidRDefault="00000000">
            <w:pPr>
              <w:pStyle w:val="TableParagraph"/>
              <w:spacing w:before="53" w:line="250" w:lineRule="exact"/>
              <w:ind w:left="116"/>
            </w:pPr>
            <w:r>
              <w:t>Милица</w:t>
            </w:r>
            <w:r>
              <w:rPr>
                <w:spacing w:val="-5"/>
              </w:rPr>
              <w:t xml:space="preserve"> </w:t>
            </w:r>
            <w:r>
              <w:rPr>
                <w:spacing w:val="-2"/>
              </w:rPr>
              <w:t>Покрајац</w:t>
            </w:r>
          </w:p>
        </w:tc>
      </w:tr>
      <w:tr w:rsidR="00AD26CB" w14:paraId="0646BCF8" w14:textId="77777777">
        <w:trPr>
          <w:trHeight w:val="345"/>
        </w:trPr>
        <w:tc>
          <w:tcPr>
            <w:tcW w:w="1253" w:type="dxa"/>
            <w:shd w:val="clear" w:color="auto" w:fill="F8F8F8"/>
          </w:tcPr>
          <w:p w14:paraId="01E103B5" w14:textId="77777777" w:rsidR="00AD26CB" w:rsidRDefault="00000000">
            <w:pPr>
              <w:pStyle w:val="TableParagraph"/>
              <w:spacing w:before="70"/>
              <w:ind w:left="25" w:right="4"/>
              <w:jc w:val="center"/>
              <w:rPr>
                <w:b/>
              </w:rPr>
            </w:pPr>
            <w:r>
              <w:rPr>
                <w:b/>
                <w:spacing w:val="-5"/>
              </w:rPr>
              <w:t>9.</w:t>
            </w:r>
          </w:p>
        </w:tc>
        <w:tc>
          <w:tcPr>
            <w:tcW w:w="7012" w:type="dxa"/>
          </w:tcPr>
          <w:p w14:paraId="3057E4E9" w14:textId="77777777" w:rsidR="00AD26CB" w:rsidRDefault="00000000">
            <w:pPr>
              <w:pStyle w:val="TableParagraph"/>
              <w:spacing w:before="70"/>
              <w:ind w:left="119"/>
            </w:pPr>
            <w:r>
              <w:t>Тим</w:t>
            </w:r>
            <w:r>
              <w:rPr>
                <w:spacing w:val="-10"/>
              </w:rPr>
              <w:t xml:space="preserve"> </w:t>
            </w:r>
            <w:r>
              <w:t>за</w:t>
            </w:r>
            <w:r>
              <w:rPr>
                <w:spacing w:val="-3"/>
              </w:rPr>
              <w:t xml:space="preserve"> </w:t>
            </w:r>
            <w:r>
              <w:t>културну</w:t>
            </w:r>
            <w:r>
              <w:rPr>
                <w:spacing w:val="-8"/>
              </w:rPr>
              <w:t xml:space="preserve"> </w:t>
            </w:r>
            <w:r>
              <w:t>и</w:t>
            </w:r>
            <w:r>
              <w:rPr>
                <w:spacing w:val="-6"/>
              </w:rPr>
              <w:t xml:space="preserve"> </w:t>
            </w:r>
            <w:r>
              <w:t>јавну</w:t>
            </w:r>
            <w:r>
              <w:rPr>
                <w:spacing w:val="-7"/>
              </w:rPr>
              <w:t xml:space="preserve"> </w:t>
            </w:r>
            <w:r>
              <w:rPr>
                <w:spacing w:val="-2"/>
              </w:rPr>
              <w:t>делатност</w:t>
            </w:r>
          </w:p>
        </w:tc>
        <w:tc>
          <w:tcPr>
            <w:tcW w:w="6131" w:type="dxa"/>
          </w:tcPr>
          <w:p w14:paraId="36F5944A" w14:textId="77777777" w:rsidR="00AD26CB" w:rsidRDefault="00000000">
            <w:pPr>
              <w:pStyle w:val="TableParagraph"/>
              <w:rPr>
                <w:lang w:val="sr-Cyrl-RS"/>
              </w:rPr>
            </w:pPr>
            <w:r>
              <w:rPr>
                <w:lang w:val="sr-Cyrl-RS"/>
              </w:rPr>
              <w:t xml:space="preserve"> Сања Терзић</w:t>
            </w:r>
          </w:p>
        </w:tc>
      </w:tr>
      <w:tr w:rsidR="00AD26CB" w14:paraId="5780D352" w14:textId="77777777">
        <w:trPr>
          <w:trHeight w:val="323"/>
        </w:trPr>
        <w:tc>
          <w:tcPr>
            <w:tcW w:w="1253" w:type="dxa"/>
            <w:shd w:val="clear" w:color="auto" w:fill="F8F8F8"/>
          </w:tcPr>
          <w:p w14:paraId="62CC20A7" w14:textId="77777777" w:rsidR="00AD26CB" w:rsidRDefault="00000000">
            <w:pPr>
              <w:pStyle w:val="TableParagraph"/>
              <w:spacing w:before="53" w:line="250" w:lineRule="exact"/>
              <w:ind w:left="25" w:right="4"/>
              <w:jc w:val="center"/>
              <w:rPr>
                <w:b/>
              </w:rPr>
            </w:pPr>
            <w:r>
              <w:rPr>
                <w:b/>
                <w:spacing w:val="-5"/>
              </w:rPr>
              <w:t>10.</w:t>
            </w:r>
          </w:p>
        </w:tc>
        <w:tc>
          <w:tcPr>
            <w:tcW w:w="7012" w:type="dxa"/>
          </w:tcPr>
          <w:p w14:paraId="4C0D871A" w14:textId="77777777" w:rsidR="00AD26CB" w:rsidRDefault="00000000">
            <w:pPr>
              <w:pStyle w:val="TableParagraph"/>
              <w:spacing w:before="53" w:line="250" w:lineRule="exact"/>
              <w:ind w:left="119"/>
            </w:pPr>
            <w:r>
              <w:t>Тим</w:t>
            </w:r>
            <w:r>
              <w:rPr>
                <w:spacing w:val="-5"/>
              </w:rPr>
              <w:t xml:space="preserve"> </w:t>
            </w:r>
            <w:r>
              <w:t>за</w:t>
            </w:r>
            <w:r>
              <w:rPr>
                <w:spacing w:val="-3"/>
              </w:rPr>
              <w:t xml:space="preserve"> </w:t>
            </w:r>
            <w:r>
              <w:t>стручно</w:t>
            </w:r>
            <w:r>
              <w:rPr>
                <w:spacing w:val="-4"/>
              </w:rPr>
              <w:t xml:space="preserve"> </w:t>
            </w:r>
            <w:r>
              <w:rPr>
                <w:spacing w:val="-2"/>
              </w:rPr>
              <w:t>усавршавање</w:t>
            </w:r>
          </w:p>
        </w:tc>
        <w:tc>
          <w:tcPr>
            <w:tcW w:w="6131" w:type="dxa"/>
          </w:tcPr>
          <w:p w14:paraId="3E04C185" w14:textId="77777777" w:rsidR="00AD26CB" w:rsidRDefault="00000000">
            <w:pPr>
              <w:pStyle w:val="TableParagraph"/>
              <w:rPr>
                <w:lang w:val="sr-Cyrl-RS"/>
              </w:rPr>
            </w:pPr>
            <w:r>
              <w:rPr>
                <w:lang w:val="sr-Cyrl-RS"/>
              </w:rPr>
              <w:t xml:space="preserve"> Ана Павловић</w:t>
            </w:r>
          </w:p>
        </w:tc>
      </w:tr>
      <w:tr w:rsidR="00AD26CB" w14:paraId="3C3A42AF" w14:textId="77777777">
        <w:trPr>
          <w:trHeight w:val="328"/>
        </w:trPr>
        <w:tc>
          <w:tcPr>
            <w:tcW w:w="1253" w:type="dxa"/>
            <w:shd w:val="clear" w:color="auto" w:fill="F8F8F8"/>
          </w:tcPr>
          <w:p w14:paraId="0437DFFD" w14:textId="77777777" w:rsidR="00AD26CB" w:rsidRDefault="00000000">
            <w:pPr>
              <w:pStyle w:val="TableParagraph"/>
              <w:spacing w:before="56" w:line="252" w:lineRule="exact"/>
              <w:ind w:left="25" w:right="4"/>
              <w:jc w:val="center"/>
              <w:rPr>
                <w:b/>
              </w:rPr>
            </w:pPr>
            <w:r>
              <w:rPr>
                <w:b/>
                <w:spacing w:val="-5"/>
              </w:rPr>
              <w:t>11.</w:t>
            </w:r>
          </w:p>
        </w:tc>
        <w:tc>
          <w:tcPr>
            <w:tcW w:w="7012" w:type="dxa"/>
          </w:tcPr>
          <w:p w14:paraId="6E988F4D" w14:textId="77777777" w:rsidR="00AD26CB" w:rsidRDefault="00000000">
            <w:pPr>
              <w:pStyle w:val="TableParagraph"/>
              <w:spacing w:before="56" w:line="252" w:lineRule="exact"/>
              <w:ind w:left="119"/>
            </w:pPr>
            <w:r>
              <w:t>Тим</w:t>
            </w:r>
            <w:r>
              <w:rPr>
                <w:spacing w:val="-5"/>
              </w:rPr>
              <w:t xml:space="preserve"> </w:t>
            </w:r>
            <w:r>
              <w:t>за</w:t>
            </w:r>
            <w:r>
              <w:rPr>
                <w:spacing w:val="-3"/>
              </w:rPr>
              <w:t xml:space="preserve"> </w:t>
            </w:r>
            <w:r>
              <w:rPr>
                <w:spacing w:val="-2"/>
              </w:rPr>
              <w:t>маркетинг</w:t>
            </w:r>
          </w:p>
        </w:tc>
        <w:tc>
          <w:tcPr>
            <w:tcW w:w="6131" w:type="dxa"/>
          </w:tcPr>
          <w:p w14:paraId="6DBE651F" w14:textId="77777777" w:rsidR="00AD26CB" w:rsidRDefault="00000000">
            <w:pPr>
              <w:pStyle w:val="TableParagraph"/>
              <w:rPr>
                <w:lang w:val="sr-Cyrl-RS"/>
              </w:rPr>
            </w:pPr>
            <w:r>
              <w:rPr>
                <w:lang w:val="sr-Cyrl-RS"/>
              </w:rPr>
              <w:t xml:space="preserve"> Вучетић Снежана</w:t>
            </w:r>
          </w:p>
        </w:tc>
      </w:tr>
      <w:tr w:rsidR="00AD26CB" w14:paraId="248CFDA4" w14:textId="77777777">
        <w:trPr>
          <w:trHeight w:val="326"/>
        </w:trPr>
        <w:tc>
          <w:tcPr>
            <w:tcW w:w="1253" w:type="dxa"/>
            <w:shd w:val="clear" w:color="auto" w:fill="F8F8F8"/>
          </w:tcPr>
          <w:p w14:paraId="221D071F" w14:textId="77777777" w:rsidR="00AD26CB" w:rsidRDefault="00000000">
            <w:pPr>
              <w:pStyle w:val="TableParagraph"/>
              <w:spacing w:before="53" w:line="252" w:lineRule="exact"/>
              <w:ind w:left="25" w:right="4"/>
              <w:jc w:val="center"/>
              <w:rPr>
                <w:b/>
              </w:rPr>
            </w:pPr>
            <w:r>
              <w:rPr>
                <w:b/>
                <w:spacing w:val="-5"/>
              </w:rPr>
              <w:t>12.</w:t>
            </w:r>
          </w:p>
        </w:tc>
        <w:tc>
          <w:tcPr>
            <w:tcW w:w="7012" w:type="dxa"/>
          </w:tcPr>
          <w:p w14:paraId="4EA6F80B" w14:textId="77777777" w:rsidR="00AD26CB" w:rsidRDefault="00000000">
            <w:pPr>
              <w:pStyle w:val="TableParagraph"/>
              <w:spacing w:before="53" w:line="252" w:lineRule="exact"/>
              <w:ind w:left="119"/>
            </w:pPr>
            <w:r>
              <w:t>Тим</w:t>
            </w:r>
            <w:r>
              <w:rPr>
                <w:spacing w:val="-7"/>
              </w:rPr>
              <w:t xml:space="preserve"> </w:t>
            </w:r>
            <w:r>
              <w:t>за</w:t>
            </w:r>
            <w:r>
              <w:rPr>
                <w:spacing w:val="-3"/>
              </w:rPr>
              <w:t xml:space="preserve"> </w:t>
            </w:r>
            <w:r>
              <w:rPr>
                <w:spacing w:val="-2"/>
              </w:rPr>
              <w:t>самовредновање</w:t>
            </w:r>
          </w:p>
        </w:tc>
        <w:tc>
          <w:tcPr>
            <w:tcW w:w="6131" w:type="dxa"/>
          </w:tcPr>
          <w:p w14:paraId="76869848" w14:textId="77777777" w:rsidR="00AD26CB" w:rsidRDefault="00000000">
            <w:pPr>
              <w:pStyle w:val="TableParagraph"/>
              <w:spacing w:before="53" w:line="252" w:lineRule="exact"/>
              <w:ind w:left="116"/>
            </w:pPr>
            <w:r>
              <w:t>Тијана</w:t>
            </w:r>
            <w:r>
              <w:rPr>
                <w:spacing w:val="-5"/>
              </w:rPr>
              <w:t xml:space="preserve"> </w:t>
            </w:r>
            <w:r>
              <w:rPr>
                <w:spacing w:val="-2"/>
              </w:rPr>
              <w:t>Јовановић</w:t>
            </w:r>
          </w:p>
        </w:tc>
      </w:tr>
      <w:tr w:rsidR="00AD26CB" w14:paraId="2B513F90" w14:textId="77777777">
        <w:trPr>
          <w:trHeight w:val="321"/>
        </w:trPr>
        <w:tc>
          <w:tcPr>
            <w:tcW w:w="1253" w:type="dxa"/>
            <w:shd w:val="clear" w:color="auto" w:fill="F8F8F8"/>
          </w:tcPr>
          <w:p w14:paraId="4FEB3D3E" w14:textId="77777777" w:rsidR="00AD26CB" w:rsidRDefault="00000000">
            <w:pPr>
              <w:pStyle w:val="TableParagraph"/>
              <w:spacing w:before="53" w:line="248" w:lineRule="exact"/>
              <w:ind w:left="25" w:right="4"/>
              <w:jc w:val="center"/>
              <w:rPr>
                <w:b/>
              </w:rPr>
            </w:pPr>
            <w:r>
              <w:rPr>
                <w:b/>
                <w:spacing w:val="-5"/>
              </w:rPr>
              <w:t>13.</w:t>
            </w:r>
          </w:p>
        </w:tc>
        <w:tc>
          <w:tcPr>
            <w:tcW w:w="7012" w:type="dxa"/>
          </w:tcPr>
          <w:p w14:paraId="0E994400" w14:textId="77777777" w:rsidR="00AD26CB" w:rsidRDefault="00000000">
            <w:pPr>
              <w:pStyle w:val="TableParagraph"/>
              <w:spacing w:before="53" w:line="248" w:lineRule="exact"/>
              <w:ind w:left="119"/>
            </w:pPr>
            <w:r>
              <w:t xml:space="preserve">Еко </w:t>
            </w:r>
            <w:r>
              <w:rPr>
                <w:spacing w:val="-5"/>
              </w:rPr>
              <w:t>тим</w:t>
            </w:r>
          </w:p>
        </w:tc>
        <w:tc>
          <w:tcPr>
            <w:tcW w:w="6131" w:type="dxa"/>
          </w:tcPr>
          <w:p w14:paraId="28D26AA0" w14:textId="77777777" w:rsidR="00AD26CB" w:rsidRDefault="00000000">
            <w:pPr>
              <w:pStyle w:val="TableParagraph"/>
              <w:spacing w:before="53" w:line="248" w:lineRule="exact"/>
              <w:ind w:left="116"/>
            </w:pPr>
            <w:r>
              <w:t>Бранислава</w:t>
            </w:r>
            <w:r>
              <w:rPr>
                <w:spacing w:val="-5"/>
              </w:rPr>
              <w:t xml:space="preserve"> </w:t>
            </w:r>
            <w:r>
              <w:rPr>
                <w:spacing w:val="-2"/>
              </w:rPr>
              <w:t>Станојевић</w:t>
            </w:r>
          </w:p>
        </w:tc>
      </w:tr>
      <w:tr w:rsidR="00AD26CB" w14:paraId="5BD65305" w14:textId="77777777">
        <w:trPr>
          <w:trHeight w:val="328"/>
        </w:trPr>
        <w:tc>
          <w:tcPr>
            <w:tcW w:w="1253" w:type="dxa"/>
            <w:shd w:val="clear" w:color="auto" w:fill="F8F8F8"/>
          </w:tcPr>
          <w:p w14:paraId="67003D12" w14:textId="77777777" w:rsidR="00AD26CB" w:rsidRDefault="00000000">
            <w:pPr>
              <w:pStyle w:val="TableParagraph"/>
              <w:spacing w:before="58" w:line="250" w:lineRule="exact"/>
              <w:ind w:left="25" w:right="4"/>
              <w:jc w:val="center"/>
              <w:rPr>
                <w:b/>
              </w:rPr>
            </w:pPr>
            <w:r>
              <w:rPr>
                <w:b/>
                <w:spacing w:val="-5"/>
              </w:rPr>
              <w:t>14.</w:t>
            </w:r>
          </w:p>
        </w:tc>
        <w:tc>
          <w:tcPr>
            <w:tcW w:w="7012" w:type="dxa"/>
          </w:tcPr>
          <w:p w14:paraId="0F33B981" w14:textId="77777777" w:rsidR="00AD26CB" w:rsidRDefault="00000000">
            <w:pPr>
              <w:pStyle w:val="TableParagraph"/>
              <w:spacing w:before="58" w:line="250" w:lineRule="exact"/>
              <w:ind w:left="119"/>
            </w:pPr>
            <w:r>
              <w:t>Тим</w:t>
            </w:r>
            <w:r>
              <w:rPr>
                <w:spacing w:val="-12"/>
              </w:rPr>
              <w:t xml:space="preserve"> </w:t>
            </w:r>
            <w:r>
              <w:t>за</w:t>
            </w:r>
            <w:r>
              <w:rPr>
                <w:spacing w:val="-8"/>
              </w:rPr>
              <w:t xml:space="preserve"> </w:t>
            </w:r>
            <w:r>
              <w:t>инклузивно</w:t>
            </w:r>
            <w:r>
              <w:rPr>
                <w:spacing w:val="-8"/>
              </w:rPr>
              <w:t xml:space="preserve"> </w:t>
            </w:r>
            <w:r>
              <w:t>образовање</w:t>
            </w:r>
            <w:r>
              <w:rPr>
                <w:spacing w:val="-8"/>
              </w:rPr>
              <w:t xml:space="preserve"> </w:t>
            </w:r>
            <w:r>
              <w:t>и</w:t>
            </w:r>
            <w:r>
              <w:rPr>
                <w:spacing w:val="-9"/>
              </w:rPr>
              <w:t xml:space="preserve"> </w:t>
            </w:r>
            <w:r>
              <w:t>пружање</w:t>
            </w:r>
            <w:r>
              <w:rPr>
                <w:spacing w:val="-8"/>
              </w:rPr>
              <w:t xml:space="preserve"> </w:t>
            </w:r>
            <w:r>
              <w:t>додатне</w:t>
            </w:r>
            <w:r>
              <w:rPr>
                <w:spacing w:val="-11"/>
              </w:rPr>
              <w:t xml:space="preserve"> </w:t>
            </w:r>
            <w:r>
              <w:rPr>
                <w:spacing w:val="-2"/>
              </w:rPr>
              <w:t>подршке</w:t>
            </w:r>
          </w:p>
        </w:tc>
        <w:tc>
          <w:tcPr>
            <w:tcW w:w="6131" w:type="dxa"/>
          </w:tcPr>
          <w:p w14:paraId="4E6034CC" w14:textId="77777777" w:rsidR="00AD26CB" w:rsidRDefault="00000000">
            <w:pPr>
              <w:pStyle w:val="TableParagraph"/>
              <w:spacing w:before="58" w:line="250" w:lineRule="exact"/>
              <w:ind w:left="116"/>
              <w:rPr>
                <w:lang w:val="sr-Cyrl-RS"/>
              </w:rPr>
            </w:pPr>
            <w:r>
              <w:rPr>
                <w:lang w:val="sr-Cyrl-RS"/>
              </w:rPr>
              <w:t>Сузан Гајић</w:t>
            </w:r>
          </w:p>
        </w:tc>
      </w:tr>
      <w:tr w:rsidR="00AD26CB" w14:paraId="2418D737" w14:textId="77777777">
        <w:trPr>
          <w:trHeight w:val="323"/>
        </w:trPr>
        <w:tc>
          <w:tcPr>
            <w:tcW w:w="1253" w:type="dxa"/>
          </w:tcPr>
          <w:p w14:paraId="483BC9A6" w14:textId="77777777" w:rsidR="00AD26CB" w:rsidRDefault="00000000">
            <w:pPr>
              <w:pStyle w:val="TableParagraph"/>
              <w:spacing w:before="53" w:line="250" w:lineRule="exact"/>
              <w:ind w:left="25" w:right="4"/>
              <w:jc w:val="center"/>
              <w:rPr>
                <w:b/>
              </w:rPr>
            </w:pPr>
            <w:r>
              <w:rPr>
                <w:b/>
                <w:spacing w:val="-5"/>
              </w:rPr>
              <w:t>15.</w:t>
            </w:r>
          </w:p>
        </w:tc>
        <w:tc>
          <w:tcPr>
            <w:tcW w:w="7012" w:type="dxa"/>
          </w:tcPr>
          <w:p w14:paraId="38B3AF2F" w14:textId="77777777" w:rsidR="00AD26CB" w:rsidRDefault="00000000">
            <w:pPr>
              <w:pStyle w:val="TableParagraph"/>
              <w:spacing w:before="53" w:line="250" w:lineRule="exact"/>
              <w:ind w:left="119"/>
            </w:pPr>
            <w:r>
              <w:t>Тим</w:t>
            </w:r>
            <w:r>
              <w:rPr>
                <w:spacing w:val="-13"/>
              </w:rPr>
              <w:t xml:space="preserve"> </w:t>
            </w:r>
            <w:r>
              <w:t>за</w:t>
            </w:r>
            <w:r>
              <w:rPr>
                <w:spacing w:val="-6"/>
              </w:rPr>
              <w:t xml:space="preserve"> </w:t>
            </w:r>
            <w:r>
              <w:t>дигитално</w:t>
            </w:r>
            <w:r>
              <w:rPr>
                <w:spacing w:val="-11"/>
              </w:rPr>
              <w:t xml:space="preserve"> </w:t>
            </w:r>
            <w:r>
              <w:t>образовање-</w:t>
            </w:r>
            <w:r>
              <w:rPr>
                <w:spacing w:val="-10"/>
              </w:rPr>
              <w:t xml:space="preserve"> </w:t>
            </w:r>
            <w:r>
              <w:t>дигитална</w:t>
            </w:r>
            <w:r>
              <w:rPr>
                <w:spacing w:val="-9"/>
              </w:rPr>
              <w:t xml:space="preserve"> </w:t>
            </w:r>
            <w:r>
              <w:rPr>
                <w:spacing w:val="-2"/>
              </w:rPr>
              <w:t>школа</w:t>
            </w:r>
          </w:p>
        </w:tc>
        <w:tc>
          <w:tcPr>
            <w:tcW w:w="6131" w:type="dxa"/>
          </w:tcPr>
          <w:p w14:paraId="60547BA8" w14:textId="77777777" w:rsidR="00AD26CB" w:rsidRDefault="00000000">
            <w:pPr>
              <w:pStyle w:val="TableParagraph"/>
              <w:spacing w:before="53" w:line="250" w:lineRule="exact"/>
              <w:ind w:left="118"/>
              <w:rPr>
                <w:lang w:val="sr-Cyrl-RS"/>
              </w:rPr>
            </w:pPr>
            <w:r>
              <w:rPr>
                <w:lang w:val="sr-Cyrl-RS"/>
              </w:rPr>
              <w:t>Марко Делибашић</w:t>
            </w:r>
          </w:p>
        </w:tc>
      </w:tr>
      <w:tr w:rsidR="00AD26CB" w14:paraId="22A3E1F6" w14:textId="77777777">
        <w:trPr>
          <w:trHeight w:val="325"/>
        </w:trPr>
        <w:tc>
          <w:tcPr>
            <w:tcW w:w="1253" w:type="dxa"/>
            <w:shd w:val="clear" w:color="auto" w:fill="F8F8F8"/>
          </w:tcPr>
          <w:p w14:paraId="68052422" w14:textId="77777777" w:rsidR="00AD26CB" w:rsidRDefault="00000000">
            <w:pPr>
              <w:pStyle w:val="TableParagraph"/>
              <w:spacing w:before="56" w:line="250" w:lineRule="exact"/>
              <w:ind w:left="25" w:right="4"/>
              <w:jc w:val="center"/>
              <w:rPr>
                <w:b/>
              </w:rPr>
            </w:pPr>
            <w:r>
              <w:rPr>
                <w:b/>
                <w:spacing w:val="-5"/>
              </w:rPr>
              <w:t>16.</w:t>
            </w:r>
          </w:p>
        </w:tc>
        <w:tc>
          <w:tcPr>
            <w:tcW w:w="7012" w:type="dxa"/>
          </w:tcPr>
          <w:p w14:paraId="28480D4F" w14:textId="77777777" w:rsidR="00AD26CB" w:rsidRDefault="00000000">
            <w:pPr>
              <w:pStyle w:val="TableParagraph"/>
              <w:spacing w:before="56" w:line="250" w:lineRule="exact"/>
              <w:ind w:left="119"/>
            </w:pPr>
            <w:r>
              <w:t>Тим</w:t>
            </w:r>
            <w:r>
              <w:rPr>
                <w:spacing w:val="-13"/>
              </w:rPr>
              <w:t xml:space="preserve"> </w:t>
            </w:r>
            <w:r>
              <w:t>за</w:t>
            </w:r>
            <w:r>
              <w:rPr>
                <w:spacing w:val="-10"/>
              </w:rPr>
              <w:t xml:space="preserve"> </w:t>
            </w:r>
            <w:r>
              <w:t>развој</w:t>
            </w:r>
            <w:r>
              <w:rPr>
                <w:spacing w:val="-6"/>
              </w:rPr>
              <w:t xml:space="preserve"> </w:t>
            </w:r>
            <w:r>
              <w:t>међупредметних</w:t>
            </w:r>
            <w:r>
              <w:rPr>
                <w:spacing w:val="-10"/>
              </w:rPr>
              <w:t xml:space="preserve"> </w:t>
            </w:r>
            <w:r>
              <w:t>компетенција</w:t>
            </w:r>
            <w:r>
              <w:rPr>
                <w:spacing w:val="-9"/>
              </w:rPr>
              <w:t xml:space="preserve"> </w:t>
            </w:r>
            <w:r>
              <w:t>и</w:t>
            </w:r>
            <w:r>
              <w:rPr>
                <w:spacing w:val="-7"/>
              </w:rPr>
              <w:t xml:space="preserve"> </w:t>
            </w:r>
            <w:r>
              <w:rPr>
                <w:spacing w:val="-2"/>
              </w:rPr>
              <w:t>предузетништва</w:t>
            </w:r>
          </w:p>
        </w:tc>
        <w:tc>
          <w:tcPr>
            <w:tcW w:w="6131" w:type="dxa"/>
          </w:tcPr>
          <w:p w14:paraId="6F336B2F" w14:textId="77777777" w:rsidR="00AD26CB" w:rsidRDefault="00000000">
            <w:pPr>
              <w:pStyle w:val="TableParagraph"/>
              <w:spacing w:before="56" w:line="250" w:lineRule="exact"/>
              <w:ind w:left="116"/>
            </w:pPr>
            <w:r>
              <w:t>Александра</w:t>
            </w:r>
            <w:r>
              <w:rPr>
                <w:spacing w:val="-6"/>
              </w:rPr>
              <w:t xml:space="preserve"> </w:t>
            </w:r>
            <w:r>
              <w:rPr>
                <w:spacing w:val="-2"/>
              </w:rPr>
              <w:t>Мулћан</w:t>
            </w:r>
          </w:p>
        </w:tc>
      </w:tr>
      <w:tr w:rsidR="00AD26CB" w14:paraId="100BC1B5" w14:textId="77777777">
        <w:trPr>
          <w:trHeight w:val="326"/>
        </w:trPr>
        <w:tc>
          <w:tcPr>
            <w:tcW w:w="1253" w:type="dxa"/>
            <w:shd w:val="clear" w:color="auto" w:fill="F8F8F8"/>
          </w:tcPr>
          <w:p w14:paraId="042065D3" w14:textId="77777777" w:rsidR="00AD26CB" w:rsidRDefault="00000000">
            <w:pPr>
              <w:pStyle w:val="TableParagraph"/>
              <w:spacing w:before="53" w:line="252" w:lineRule="exact"/>
              <w:ind w:left="25" w:right="4"/>
              <w:jc w:val="center"/>
              <w:rPr>
                <w:b/>
              </w:rPr>
            </w:pPr>
            <w:r>
              <w:rPr>
                <w:b/>
                <w:spacing w:val="-5"/>
              </w:rPr>
              <w:t>17.</w:t>
            </w:r>
          </w:p>
        </w:tc>
        <w:tc>
          <w:tcPr>
            <w:tcW w:w="7012" w:type="dxa"/>
          </w:tcPr>
          <w:p w14:paraId="69EEFFC1" w14:textId="77777777" w:rsidR="00AD26CB" w:rsidRDefault="00000000">
            <w:pPr>
              <w:pStyle w:val="TableParagraph"/>
              <w:spacing w:before="53" w:line="252" w:lineRule="exact"/>
              <w:ind w:left="119"/>
            </w:pPr>
            <w:r>
              <w:t>Тим</w:t>
            </w:r>
            <w:r>
              <w:rPr>
                <w:spacing w:val="-5"/>
              </w:rPr>
              <w:t xml:space="preserve"> </w:t>
            </w:r>
            <w:r>
              <w:t>за</w:t>
            </w:r>
            <w:r>
              <w:rPr>
                <w:spacing w:val="-3"/>
              </w:rPr>
              <w:t xml:space="preserve"> </w:t>
            </w:r>
            <w:r>
              <w:rPr>
                <w:spacing w:val="-2"/>
              </w:rPr>
              <w:t>транзицију</w:t>
            </w:r>
          </w:p>
        </w:tc>
        <w:tc>
          <w:tcPr>
            <w:tcW w:w="6131" w:type="dxa"/>
          </w:tcPr>
          <w:p w14:paraId="10D6807C" w14:textId="77777777" w:rsidR="00AD26CB" w:rsidRDefault="00000000">
            <w:pPr>
              <w:pStyle w:val="TableParagraph"/>
              <w:spacing w:before="53" w:line="252" w:lineRule="exact"/>
              <w:ind w:left="116"/>
            </w:pPr>
            <w:r>
              <w:t>Александра</w:t>
            </w:r>
            <w:r>
              <w:rPr>
                <w:spacing w:val="-3"/>
              </w:rPr>
              <w:t xml:space="preserve"> </w:t>
            </w:r>
            <w:r>
              <w:t>Гајић</w:t>
            </w:r>
            <w:r>
              <w:rPr>
                <w:spacing w:val="-7"/>
              </w:rPr>
              <w:t xml:space="preserve"> </w:t>
            </w:r>
            <w:r>
              <w:t>-</w:t>
            </w:r>
            <w:r>
              <w:rPr>
                <w:spacing w:val="-10"/>
              </w:rPr>
              <w:t xml:space="preserve"> </w:t>
            </w:r>
            <w:r>
              <w:rPr>
                <w:spacing w:val="-2"/>
              </w:rPr>
              <w:t>педагог</w:t>
            </w:r>
          </w:p>
        </w:tc>
      </w:tr>
      <w:tr w:rsidR="00AD26CB" w14:paraId="00345F86" w14:textId="77777777">
        <w:trPr>
          <w:trHeight w:val="429"/>
        </w:trPr>
        <w:tc>
          <w:tcPr>
            <w:tcW w:w="1253" w:type="dxa"/>
            <w:shd w:val="clear" w:color="auto" w:fill="F8F8F8"/>
          </w:tcPr>
          <w:p w14:paraId="2E12FA1F" w14:textId="77777777" w:rsidR="00AD26CB" w:rsidRDefault="00000000">
            <w:pPr>
              <w:pStyle w:val="TableParagraph"/>
              <w:spacing w:before="128"/>
              <w:ind w:left="25" w:right="4"/>
              <w:jc w:val="center"/>
              <w:rPr>
                <w:b/>
              </w:rPr>
            </w:pPr>
            <w:r>
              <w:rPr>
                <w:b/>
                <w:spacing w:val="-5"/>
              </w:rPr>
              <w:t>18.</w:t>
            </w:r>
          </w:p>
        </w:tc>
        <w:tc>
          <w:tcPr>
            <w:tcW w:w="7012" w:type="dxa"/>
          </w:tcPr>
          <w:p w14:paraId="29124809" w14:textId="77777777" w:rsidR="00AD26CB" w:rsidRDefault="00000000">
            <w:pPr>
              <w:pStyle w:val="TableParagraph"/>
              <w:spacing w:before="123"/>
              <w:ind w:left="119"/>
            </w:pPr>
            <w:r>
              <w:t>администратор</w:t>
            </w:r>
            <w:r>
              <w:rPr>
                <w:spacing w:val="-13"/>
              </w:rPr>
              <w:t xml:space="preserve"> </w:t>
            </w:r>
            <w:r>
              <w:rPr>
                <w:spacing w:val="-4"/>
              </w:rPr>
              <w:t>школе</w:t>
            </w:r>
          </w:p>
        </w:tc>
        <w:tc>
          <w:tcPr>
            <w:tcW w:w="6131" w:type="dxa"/>
          </w:tcPr>
          <w:p w14:paraId="3D6253C4" w14:textId="77777777" w:rsidR="00AD26CB" w:rsidRDefault="00000000">
            <w:pPr>
              <w:pStyle w:val="TableParagraph"/>
              <w:spacing w:before="123"/>
              <w:ind w:left="116"/>
            </w:pPr>
            <w:r>
              <w:t>Владимир</w:t>
            </w:r>
            <w:r>
              <w:rPr>
                <w:spacing w:val="-3"/>
              </w:rPr>
              <w:t xml:space="preserve"> </w:t>
            </w:r>
            <w:r>
              <w:rPr>
                <w:spacing w:val="-2"/>
              </w:rPr>
              <w:t>Степановић</w:t>
            </w:r>
          </w:p>
        </w:tc>
      </w:tr>
      <w:tr w:rsidR="00AD26CB" w14:paraId="405D2844" w14:textId="77777777">
        <w:trPr>
          <w:trHeight w:val="429"/>
        </w:trPr>
        <w:tc>
          <w:tcPr>
            <w:tcW w:w="1253" w:type="dxa"/>
            <w:shd w:val="clear" w:color="auto" w:fill="F8F8F8"/>
          </w:tcPr>
          <w:p w14:paraId="74413892" w14:textId="77777777" w:rsidR="00AD26CB" w:rsidRDefault="00000000">
            <w:pPr>
              <w:pStyle w:val="TableParagraph"/>
              <w:spacing w:before="126"/>
              <w:ind w:left="25" w:right="4"/>
              <w:jc w:val="center"/>
              <w:rPr>
                <w:b/>
              </w:rPr>
            </w:pPr>
            <w:r>
              <w:rPr>
                <w:b/>
                <w:spacing w:val="-5"/>
              </w:rPr>
              <w:t>20.</w:t>
            </w:r>
          </w:p>
        </w:tc>
        <w:tc>
          <w:tcPr>
            <w:tcW w:w="7012" w:type="dxa"/>
          </w:tcPr>
          <w:p w14:paraId="05242F48" w14:textId="77777777" w:rsidR="00AD26CB" w:rsidRDefault="00000000">
            <w:pPr>
              <w:pStyle w:val="TableParagraph"/>
              <w:spacing w:before="124"/>
              <w:ind w:left="119"/>
            </w:pPr>
            <w:r>
              <w:t>Тим</w:t>
            </w:r>
            <w:r>
              <w:rPr>
                <w:spacing w:val="-5"/>
              </w:rPr>
              <w:t xml:space="preserve"> </w:t>
            </w:r>
            <w:r>
              <w:t>за</w:t>
            </w:r>
            <w:r>
              <w:rPr>
                <w:spacing w:val="-4"/>
              </w:rPr>
              <w:t xml:space="preserve"> </w:t>
            </w:r>
            <w:r>
              <w:t>вођење</w:t>
            </w:r>
            <w:r>
              <w:rPr>
                <w:spacing w:val="-6"/>
              </w:rPr>
              <w:t xml:space="preserve"> </w:t>
            </w:r>
            <w:r>
              <w:t>ес</w:t>
            </w:r>
            <w:r>
              <w:rPr>
                <w:spacing w:val="-3"/>
              </w:rPr>
              <w:t xml:space="preserve"> </w:t>
            </w:r>
            <w:r>
              <w:rPr>
                <w:spacing w:val="-2"/>
              </w:rPr>
              <w:t>дневника</w:t>
            </w:r>
          </w:p>
        </w:tc>
        <w:tc>
          <w:tcPr>
            <w:tcW w:w="6131" w:type="dxa"/>
          </w:tcPr>
          <w:p w14:paraId="583690C8" w14:textId="77777777" w:rsidR="00AD26CB" w:rsidRDefault="00000000">
            <w:pPr>
              <w:pStyle w:val="TableParagraph"/>
              <w:spacing w:before="124"/>
              <w:ind w:left="116"/>
            </w:pPr>
            <w:r>
              <w:t>Маријана</w:t>
            </w:r>
            <w:r>
              <w:rPr>
                <w:spacing w:val="-2"/>
              </w:rPr>
              <w:t xml:space="preserve"> Степановић</w:t>
            </w:r>
          </w:p>
        </w:tc>
      </w:tr>
    </w:tbl>
    <w:p w14:paraId="50DE89DA" w14:textId="77777777" w:rsidR="00AD26CB" w:rsidRDefault="00AD26CB">
      <w:pPr>
        <w:sectPr w:rsidR="00AD26CB">
          <w:pgSz w:w="16850" w:h="11920" w:orient="landscape"/>
          <w:pgMar w:top="1160" w:right="0" w:bottom="1220" w:left="320" w:header="0" w:footer="949" w:gutter="0"/>
          <w:cols w:space="720"/>
        </w:sectPr>
      </w:pPr>
    </w:p>
    <w:p w14:paraId="045B3F2C" w14:textId="77777777" w:rsidR="00AD26CB" w:rsidRDefault="00000000">
      <w:pPr>
        <w:pStyle w:val="Heading8"/>
        <w:numPr>
          <w:ilvl w:val="2"/>
          <w:numId w:val="31"/>
        </w:numPr>
        <w:tabs>
          <w:tab w:val="left" w:pos="8425"/>
        </w:tabs>
        <w:spacing w:before="68"/>
        <w:ind w:left="8425" w:hanging="719"/>
      </w:pPr>
      <w:bookmarkStart w:id="24" w:name="_TOC_250037"/>
      <w:r>
        <w:lastRenderedPageBreak/>
        <w:t>ПОСЕБНА</w:t>
      </w:r>
      <w:r>
        <w:rPr>
          <w:spacing w:val="-7"/>
        </w:rPr>
        <w:t xml:space="preserve"> </w:t>
      </w:r>
      <w:bookmarkEnd w:id="24"/>
      <w:r>
        <w:rPr>
          <w:spacing w:val="-2"/>
        </w:rPr>
        <w:t>ЗАДУЖЕЊА</w:t>
      </w:r>
    </w:p>
    <w:p w14:paraId="3B933FB2" w14:textId="77777777" w:rsidR="00AD26CB" w:rsidRDefault="00AD26CB">
      <w:pPr>
        <w:pStyle w:val="BodyText"/>
        <w:rPr>
          <w:b/>
          <w:i/>
          <w:sz w:val="20"/>
        </w:rPr>
      </w:pPr>
    </w:p>
    <w:p w14:paraId="1AFF58CC" w14:textId="77777777" w:rsidR="00AD26CB" w:rsidRDefault="00AD26CB">
      <w:pPr>
        <w:pStyle w:val="BodyText"/>
        <w:rPr>
          <w:b/>
          <w:i/>
          <w:sz w:val="20"/>
        </w:rPr>
      </w:pPr>
    </w:p>
    <w:p w14:paraId="50FE4860" w14:textId="77777777" w:rsidR="00AD26CB" w:rsidRDefault="00AD26CB">
      <w:pPr>
        <w:pStyle w:val="BodyText"/>
        <w:spacing w:before="69"/>
        <w:rPr>
          <w:b/>
          <w:i/>
          <w:sz w:val="20"/>
        </w:rPr>
      </w:pPr>
    </w:p>
    <w:tbl>
      <w:tblPr>
        <w:tblW w:w="0" w:type="auto"/>
        <w:tblInd w:w="28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52E5154B" w14:textId="77777777">
        <w:trPr>
          <w:trHeight w:val="551"/>
        </w:trPr>
        <w:tc>
          <w:tcPr>
            <w:tcW w:w="740" w:type="dxa"/>
          </w:tcPr>
          <w:p w14:paraId="462B628B" w14:textId="77777777" w:rsidR="00AD26CB" w:rsidRDefault="00000000">
            <w:pPr>
              <w:pStyle w:val="TableParagraph"/>
              <w:spacing w:line="276" w:lineRule="exact"/>
              <w:ind w:left="107" w:right="190"/>
              <w:rPr>
                <w:sz w:val="24"/>
              </w:rPr>
            </w:pPr>
            <w:r>
              <w:rPr>
                <w:spacing w:val="-4"/>
                <w:sz w:val="24"/>
              </w:rPr>
              <w:t>Ред. број</w:t>
            </w:r>
          </w:p>
        </w:tc>
        <w:tc>
          <w:tcPr>
            <w:tcW w:w="3241" w:type="dxa"/>
          </w:tcPr>
          <w:p w14:paraId="097035E8" w14:textId="77777777" w:rsidR="00AD26CB" w:rsidRDefault="00000000">
            <w:pPr>
              <w:pStyle w:val="TableParagraph"/>
              <w:spacing w:line="275" w:lineRule="exact"/>
              <w:ind w:left="105"/>
              <w:rPr>
                <w:sz w:val="24"/>
              </w:rPr>
            </w:pPr>
            <w:r>
              <w:rPr>
                <w:sz w:val="24"/>
              </w:rPr>
              <w:t>Име</w:t>
            </w:r>
            <w:r>
              <w:rPr>
                <w:spacing w:val="-5"/>
                <w:sz w:val="24"/>
              </w:rPr>
              <w:t xml:space="preserve"> </w:t>
            </w:r>
            <w:r>
              <w:rPr>
                <w:sz w:val="24"/>
              </w:rPr>
              <w:t>и</w:t>
            </w:r>
            <w:r>
              <w:rPr>
                <w:spacing w:val="-1"/>
                <w:sz w:val="24"/>
              </w:rPr>
              <w:t xml:space="preserve"> </w:t>
            </w:r>
            <w:r>
              <w:rPr>
                <w:sz w:val="24"/>
              </w:rPr>
              <w:t>презиме</w:t>
            </w:r>
            <w:r>
              <w:rPr>
                <w:spacing w:val="-2"/>
                <w:sz w:val="24"/>
              </w:rPr>
              <w:t xml:space="preserve"> наставника</w:t>
            </w:r>
          </w:p>
        </w:tc>
        <w:tc>
          <w:tcPr>
            <w:tcW w:w="5598" w:type="dxa"/>
          </w:tcPr>
          <w:p w14:paraId="30D0BCBB" w14:textId="77777777" w:rsidR="00AD26CB" w:rsidRDefault="00000000">
            <w:pPr>
              <w:pStyle w:val="TableParagraph"/>
              <w:spacing w:line="275" w:lineRule="exact"/>
              <w:ind w:left="104"/>
              <w:rPr>
                <w:sz w:val="24"/>
              </w:rPr>
            </w:pPr>
            <w:r>
              <w:rPr>
                <w:sz w:val="24"/>
              </w:rPr>
              <w:t>Посебна</w:t>
            </w:r>
            <w:r>
              <w:rPr>
                <w:spacing w:val="-4"/>
                <w:sz w:val="24"/>
              </w:rPr>
              <w:t xml:space="preserve"> </w:t>
            </w:r>
            <w:r>
              <w:rPr>
                <w:spacing w:val="-2"/>
                <w:sz w:val="24"/>
              </w:rPr>
              <w:t>задужења</w:t>
            </w:r>
          </w:p>
        </w:tc>
      </w:tr>
      <w:tr w:rsidR="00AD26CB" w14:paraId="16687B74" w14:textId="77777777">
        <w:trPr>
          <w:trHeight w:val="1106"/>
        </w:trPr>
        <w:tc>
          <w:tcPr>
            <w:tcW w:w="740" w:type="dxa"/>
          </w:tcPr>
          <w:p w14:paraId="396EC366" w14:textId="77777777" w:rsidR="00AD26CB" w:rsidRDefault="00000000">
            <w:pPr>
              <w:pStyle w:val="TableParagraph"/>
              <w:spacing w:before="1"/>
              <w:ind w:left="107"/>
              <w:rPr>
                <w:sz w:val="24"/>
              </w:rPr>
            </w:pPr>
            <w:r>
              <w:rPr>
                <w:spacing w:val="-5"/>
                <w:sz w:val="24"/>
              </w:rPr>
              <w:t>1.</w:t>
            </w:r>
          </w:p>
        </w:tc>
        <w:tc>
          <w:tcPr>
            <w:tcW w:w="3241" w:type="dxa"/>
          </w:tcPr>
          <w:p w14:paraId="694B0222" w14:textId="77777777" w:rsidR="00AD26CB" w:rsidRDefault="00000000">
            <w:pPr>
              <w:pStyle w:val="TableParagraph"/>
              <w:spacing w:before="1"/>
              <w:ind w:left="105"/>
              <w:rPr>
                <w:sz w:val="24"/>
              </w:rPr>
            </w:pPr>
            <w:r>
              <w:rPr>
                <w:sz w:val="24"/>
              </w:rPr>
              <w:t>Горана</w:t>
            </w:r>
            <w:r>
              <w:rPr>
                <w:spacing w:val="-2"/>
                <w:sz w:val="24"/>
              </w:rPr>
              <w:t xml:space="preserve"> Марковић</w:t>
            </w:r>
          </w:p>
        </w:tc>
        <w:tc>
          <w:tcPr>
            <w:tcW w:w="5598" w:type="dxa"/>
          </w:tcPr>
          <w:p w14:paraId="7D9DC9A2" w14:textId="77777777" w:rsidR="00AD26CB" w:rsidRDefault="00000000">
            <w:pPr>
              <w:pStyle w:val="TableParagraph"/>
              <w:spacing w:before="1"/>
              <w:ind w:left="104"/>
              <w:jc w:val="both"/>
              <w:rPr>
                <w:sz w:val="24"/>
              </w:rPr>
            </w:pPr>
            <w:r>
              <w:rPr>
                <w:sz w:val="24"/>
              </w:rPr>
              <w:t>Стручни</w:t>
            </w:r>
            <w:r>
              <w:rPr>
                <w:spacing w:val="-2"/>
                <w:sz w:val="24"/>
              </w:rPr>
              <w:t xml:space="preserve"> </w:t>
            </w:r>
            <w:r>
              <w:rPr>
                <w:sz w:val="24"/>
              </w:rPr>
              <w:t>актив</w:t>
            </w:r>
            <w:r>
              <w:rPr>
                <w:spacing w:val="-3"/>
                <w:sz w:val="24"/>
              </w:rPr>
              <w:t xml:space="preserve"> </w:t>
            </w:r>
            <w:r>
              <w:rPr>
                <w:sz w:val="24"/>
              </w:rPr>
              <w:t>за</w:t>
            </w:r>
            <w:r>
              <w:rPr>
                <w:spacing w:val="-2"/>
                <w:sz w:val="24"/>
              </w:rPr>
              <w:t xml:space="preserve"> </w:t>
            </w:r>
            <w:r>
              <w:rPr>
                <w:sz w:val="24"/>
              </w:rPr>
              <w:t>развој</w:t>
            </w:r>
            <w:r>
              <w:rPr>
                <w:spacing w:val="-4"/>
                <w:sz w:val="24"/>
              </w:rPr>
              <w:t xml:space="preserve"> </w:t>
            </w:r>
            <w:r>
              <w:rPr>
                <w:sz w:val="24"/>
              </w:rPr>
              <w:t>ШП</w:t>
            </w:r>
            <w:r>
              <w:rPr>
                <w:spacing w:val="-3"/>
                <w:sz w:val="24"/>
              </w:rPr>
              <w:t xml:space="preserve"> </w:t>
            </w:r>
            <w:r>
              <w:rPr>
                <w:sz w:val="24"/>
              </w:rPr>
              <w:t>,</w:t>
            </w:r>
            <w:r>
              <w:rPr>
                <w:spacing w:val="-11"/>
                <w:sz w:val="24"/>
              </w:rPr>
              <w:t xml:space="preserve"> </w:t>
            </w:r>
            <w:r>
              <w:rPr>
                <w:sz w:val="24"/>
              </w:rPr>
              <w:t>Стручни</w:t>
            </w:r>
            <w:r>
              <w:rPr>
                <w:spacing w:val="-4"/>
                <w:sz w:val="24"/>
              </w:rPr>
              <w:t xml:space="preserve"> </w:t>
            </w:r>
            <w:r>
              <w:rPr>
                <w:sz w:val="24"/>
              </w:rPr>
              <w:t>тим</w:t>
            </w:r>
            <w:r>
              <w:rPr>
                <w:spacing w:val="-2"/>
                <w:sz w:val="24"/>
              </w:rPr>
              <w:t xml:space="preserve"> </w:t>
            </w:r>
            <w:r>
              <w:rPr>
                <w:spacing w:val="-5"/>
                <w:sz w:val="24"/>
              </w:rPr>
              <w:t>за</w:t>
            </w:r>
          </w:p>
          <w:p w14:paraId="294D52A6" w14:textId="77777777" w:rsidR="00AD26CB" w:rsidRDefault="00000000">
            <w:pPr>
              <w:pStyle w:val="TableParagraph"/>
              <w:spacing w:line="270" w:lineRule="atLeast"/>
              <w:ind w:left="104" w:right="224"/>
              <w:jc w:val="both"/>
              <w:rPr>
                <w:sz w:val="24"/>
              </w:rPr>
            </w:pPr>
            <w:r>
              <w:rPr>
                <w:sz w:val="24"/>
              </w:rPr>
              <w:t>израду</w:t>
            </w:r>
            <w:r>
              <w:rPr>
                <w:spacing w:val="-4"/>
                <w:sz w:val="24"/>
              </w:rPr>
              <w:t xml:space="preserve"> </w:t>
            </w:r>
            <w:r>
              <w:rPr>
                <w:sz w:val="24"/>
              </w:rPr>
              <w:t>ГП,</w:t>
            </w:r>
            <w:r>
              <w:rPr>
                <w:spacing w:val="-4"/>
                <w:sz w:val="24"/>
              </w:rPr>
              <w:t xml:space="preserve"> </w:t>
            </w:r>
            <w:r>
              <w:rPr>
                <w:sz w:val="24"/>
              </w:rPr>
              <w:t>КЈД,</w:t>
            </w:r>
            <w:r>
              <w:rPr>
                <w:spacing w:val="-4"/>
                <w:sz w:val="24"/>
              </w:rPr>
              <w:t xml:space="preserve"> </w:t>
            </w:r>
            <w:r>
              <w:rPr>
                <w:sz w:val="24"/>
              </w:rPr>
              <w:t>Тим</w:t>
            </w:r>
            <w:r>
              <w:rPr>
                <w:spacing w:val="-4"/>
                <w:sz w:val="24"/>
              </w:rPr>
              <w:t xml:space="preserve"> </w:t>
            </w:r>
            <w:r>
              <w:rPr>
                <w:sz w:val="24"/>
              </w:rPr>
              <w:t>за</w:t>
            </w:r>
            <w:r>
              <w:rPr>
                <w:spacing w:val="-8"/>
                <w:sz w:val="24"/>
              </w:rPr>
              <w:t xml:space="preserve"> </w:t>
            </w:r>
            <w:r>
              <w:rPr>
                <w:sz w:val="24"/>
              </w:rPr>
              <w:t>ИО,</w:t>
            </w:r>
            <w:r>
              <w:rPr>
                <w:spacing w:val="-4"/>
                <w:sz w:val="24"/>
              </w:rPr>
              <w:t xml:space="preserve"> </w:t>
            </w:r>
            <w:r>
              <w:rPr>
                <w:sz w:val="24"/>
              </w:rPr>
              <w:t>Тим</w:t>
            </w:r>
            <w:r>
              <w:rPr>
                <w:spacing w:val="-5"/>
                <w:sz w:val="24"/>
              </w:rPr>
              <w:t xml:space="preserve"> </w:t>
            </w:r>
            <w:r>
              <w:rPr>
                <w:sz w:val="24"/>
              </w:rPr>
              <w:t>за</w:t>
            </w:r>
            <w:r>
              <w:rPr>
                <w:spacing w:val="-5"/>
                <w:sz w:val="24"/>
              </w:rPr>
              <w:t xml:space="preserve"> </w:t>
            </w:r>
            <w:r>
              <w:rPr>
                <w:sz w:val="24"/>
              </w:rPr>
              <w:t>међупредметне компетенције</w:t>
            </w:r>
            <w:r>
              <w:rPr>
                <w:spacing w:val="-10"/>
                <w:sz w:val="24"/>
              </w:rPr>
              <w:t xml:space="preserve"> </w:t>
            </w:r>
            <w:r>
              <w:rPr>
                <w:sz w:val="24"/>
              </w:rPr>
              <w:t>и</w:t>
            </w:r>
            <w:r>
              <w:rPr>
                <w:spacing w:val="-10"/>
                <w:sz w:val="24"/>
              </w:rPr>
              <w:t xml:space="preserve"> </w:t>
            </w:r>
            <w:r>
              <w:rPr>
                <w:sz w:val="24"/>
              </w:rPr>
              <w:t>предузетништво,</w:t>
            </w:r>
            <w:r>
              <w:rPr>
                <w:spacing w:val="-10"/>
                <w:sz w:val="24"/>
              </w:rPr>
              <w:t xml:space="preserve"> </w:t>
            </w:r>
            <w:r>
              <w:rPr>
                <w:sz w:val="24"/>
              </w:rPr>
              <w:t>координатор</w:t>
            </w:r>
            <w:r>
              <w:rPr>
                <w:spacing w:val="-11"/>
                <w:sz w:val="24"/>
              </w:rPr>
              <w:t xml:space="preserve"> </w:t>
            </w:r>
            <w:r>
              <w:rPr>
                <w:sz w:val="24"/>
              </w:rPr>
              <w:t>већа први циклус, комисија за излете</w:t>
            </w:r>
          </w:p>
        </w:tc>
      </w:tr>
      <w:tr w:rsidR="00AD26CB" w14:paraId="2537EDF2" w14:textId="77777777">
        <w:trPr>
          <w:trHeight w:val="1379"/>
        </w:trPr>
        <w:tc>
          <w:tcPr>
            <w:tcW w:w="740" w:type="dxa"/>
          </w:tcPr>
          <w:p w14:paraId="4154E01E" w14:textId="77777777" w:rsidR="00AD26CB" w:rsidRDefault="00000000">
            <w:pPr>
              <w:pStyle w:val="TableParagraph"/>
              <w:spacing w:line="275" w:lineRule="exact"/>
              <w:ind w:left="107"/>
              <w:rPr>
                <w:sz w:val="24"/>
              </w:rPr>
            </w:pPr>
            <w:r>
              <w:rPr>
                <w:spacing w:val="-5"/>
                <w:sz w:val="24"/>
              </w:rPr>
              <w:t>2.</w:t>
            </w:r>
          </w:p>
        </w:tc>
        <w:tc>
          <w:tcPr>
            <w:tcW w:w="3241" w:type="dxa"/>
          </w:tcPr>
          <w:p w14:paraId="7026A39B" w14:textId="77777777" w:rsidR="00AD26CB" w:rsidRDefault="00000000">
            <w:pPr>
              <w:pStyle w:val="TableParagraph"/>
              <w:spacing w:line="275" w:lineRule="exact"/>
              <w:ind w:left="105"/>
              <w:rPr>
                <w:sz w:val="24"/>
              </w:rPr>
            </w:pPr>
            <w:r>
              <w:rPr>
                <w:sz w:val="24"/>
              </w:rPr>
              <w:t>Весна</w:t>
            </w:r>
            <w:r>
              <w:rPr>
                <w:spacing w:val="-3"/>
                <w:sz w:val="24"/>
              </w:rPr>
              <w:t xml:space="preserve"> </w:t>
            </w:r>
            <w:r>
              <w:rPr>
                <w:spacing w:val="-2"/>
                <w:sz w:val="24"/>
              </w:rPr>
              <w:t>Митровић</w:t>
            </w:r>
          </w:p>
        </w:tc>
        <w:tc>
          <w:tcPr>
            <w:tcW w:w="5598" w:type="dxa"/>
          </w:tcPr>
          <w:p w14:paraId="155F60CE" w14:textId="77777777" w:rsidR="00AD26CB" w:rsidRDefault="00000000">
            <w:pPr>
              <w:pStyle w:val="TableParagraph"/>
              <w:spacing w:line="275" w:lineRule="exact"/>
              <w:ind w:left="104"/>
              <w:jc w:val="both"/>
              <w:rPr>
                <w:sz w:val="24"/>
              </w:rPr>
            </w:pPr>
            <w:r>
              <w:rPr>
                <w:sz w:val="24"/>
              </w:rPr>
              <w:t>Тим</w:t>
            </w:r>
            <w:r>
              <w:rPr>
                <w:spacing w:val="-4"/>
                <w:sz w:val="24"/>
              </w:rPr>
              <w:t xml:space="preserve"> </w:t>
            </w:r>
            <w:r>
              <w:rPr>
                <w:sz w:val="24"/>
              </w:rPr>
              <w:t>за</w:t>
            </w:r>
            <w:r>
              <w:rPr>
                <w:spacing w:val="-3"/>
                <w:sz w:val="24"/>
              </w:rPr>
              <w:t xml:space="preserve"> </w:t>
            </w:r>
            <w:r>
              <w:rPr>
                <w:sz w:val="24"/>
              </w:rPr>
              <w:t>заштиту</w:t>
            </w:r>
            <w:r>
              <w:rPr>
                <w:spacing w:val="-2"/>
                <w:sz w:val="24"/>
              </w:rPr>
              <w:t xml:space="preserve"> </w:t>
            </w:r>
            <w:r>
              <w:rPr>
                <w:sz w:val="24"/>
              </w:rPr>
              <w:t>од</w:t>
            </w:r>
            <w:r>
              <w:rPr>
                <w:spacing w:val="-4"/>
                <w:sz w:val="24"/>
              </w:rPr>
              <w:t xml:space="preserve"> </w:t>
            </w:r>
            <w:r>
              <w:rPr>
                <w:sz w:val="24"/>
              </w:rPr>
              <w:t>дискриминације,</w:t>
            </w:r>
            <w:r>
              <w:rPr>
                <w:spacing w:val="-2"/>
                <w:sz w:val="24"/>
              </w:rPr>
              <w:t xml:space="preserve"> насиља</w:t>
            </w:r>
          </w:p>
          <w:p w14:paraId="07117D1B" w14:textId="77777777" w:rsidR="00AD26CB" w:rsidRDefault="00000000">
            <w:pPr>
              <w:pStyle w:val="TableParagraph"/>
              <w:ind w:left="104" w:right="371"/>
              <w:jc w:val="both"/>
              <w:rPr>
                <w:sz w:val="24"/>
              </w:rPr>
            </w:pPr>
            <w:r>
              <w:rPr>
                <w:sz w:val="24"/>
              </w:rPr>
              <w:t>,злостављања</w:t>
            </w:r>
            <w:r>
              <w:rPr>
                <w:spacing w:val="-1"/>
                <w:sz w:val="24"/>
              </w:rPr>
              <w:t xml:space="preserve"> </w:t>
            </w:r>
            <w:r>
              <w:rPr>
                <w:sz w:val="24"/>
              </w:rPr>
              <w:t>и занемаривања,Тим</w:t>
            </w:r>
            <w:r>
              <w:rPr>
                <w:spacing w:val="-1"/>
                <w:sz w:val="24"/>
              </w:rPr>
              <w:t xml:space="preserve"> </w:t>
            </w:r>
            <w:r>
              <w:rPr>
                <w:sz w:val="24"/>
              </w:rPr>
              <w:t>за</w:t>
            </w:r>
            <w:r>
              <w:rPr>
                <w:spacing w:val="-1"/>
                <w:sz w:val="24"/>
              </w:rPr>
              <w:t xml:space="preserve"> </w:t>
            </w:r>
            <w:r>
              <w:rPr>
                <w:sz w:val="24"/>
              </w:rPr>
              <w:t>екологију и одрживи</w:t>
            </w:r>
            <w:r>
              <w:rPr>
                <w:spacing w:val="-10"/>
                <w:sz w:val="24"/>
              </w:rPr>
              <w:t xml:space="preserve"> </w:t>
            </w:r>
            <w:r>
              <w:rPr>
                <w:sz w:val="24"/>
              </w:rPr>
              <w:t>развој,</w:t>
            </w:r>
            <w:r>
              <w:rPr>
                <w:spacing w:val="-10"/>
                <w:sz w:val="24"/>
              </w:rPr>
              <w:t xml:space="preserve"> </w:t>
            </w:r>
            <w:r>
              <w:rPr>
                <w:sz w:val="24"/>
              </w:rPr>
              <w:t>Дистрибуција</w:t>
            </w:r>
            <w:r>
              <w:rPr>
                <w:spacing w:val="-10"/>
                <w:sz w:val="24"/>
              </w:rPr>
              <w:t xml:space="preserve"> </w:t>
            </w:r>
            <w:r>
              <w:rPr>
                <w:sz w:val="24"/>
              </w:rPr>
              <w:t>часописа,</w:t>
            </w:r>
            <w:r>
              <w:rPr>
                <w:spacing w:val="-10"/>
                <w:sz w:val="24"/>
              </w:rPr>
              <w:t xml:space="preserve"> </w:t>
            </w:r>
            <w:r>
              <w:rPr>
                <w:sz w:val="24"/>
              </w:rPr>
              <w:t>Стручни актив за развој школског програма, Конкурсна</w:t>
            </w:r>
          </w:p>
          <w:p w14:paraId="44F9261D" w14:textId="77777777" w:rsidR="00AD26CB" w:rsidRDefault="00000000">
            <w:pPr>
              <w:pStyle w:val="TableParagraph"/>
              <w:spacing w:line="257" w:lineRule="exact"/>
              <w:ind w:left="104"/>
              <w:rPr>
                <w:sz w:val="24"/>
              </w:rPr>
            </w:pPr>
            <w:r>
              <w:rPr>
                <w:spacing w:val="-2"/>
                <w:sz w:val="24"/>
              </w:rPr>
              <w:t>комисија</w:t>
            </w:r>
          </w:p>
        </w:tc>
      </w:tr>
      <w:tr w:rsidR="00AD26CB" w14:paraId="6FBCECEF" w14:textId="77777777">
        <w:trPr>
          <w:trHeight w:val="1103"/>
        </w:trPr>
        <w:tc>
          <w:tcPr>
            <w:tcW w:w="740" w:type="dxa"/>
          </w:tcPr>
          <w:p w14:paraId="6DB0145C" w14:textId="77777777" w:rsidR="00AD26CB" w:rsidRDefault="00000000">
            <w:pPr>
              <w:pStyle w:val="TableParagraph"/>
              <w:spacing w:line="275" w:lineRule="exact"/>
              <w:ind w:left="107"/>
              <w:rPr>
                <w:sz w:val="24"/>
              </w:rPr>
            </w:pPr>
            <w:r>
              <w:rPr>
                <w:spacing w:val="-5"/>
                <w:sz w:val="24"/>
              </w:rPr>
              <w:t>3.</w:t>
            </w:r>
          </w:p>
        </w:tc>
        <w:tc>
          <w:tcPr>
            <w:tcW w:w="3241" w:type="dxa"/>
          </w:tcPr>
          <w:p w14:paraId="1709F726" w14:textId="77777777" w:rsidR="00AD26CB" w:rsidRDefault="00000000">
            <w:pPr>
              <w:pStyle w:val="TableParagraph"/>
              <w:spacing w:line="275" w:lineRule="exact"/>
              <w:ind w:left="105"/>
              <w:rPr>
                <w:sz w:val="24"/>
              </w:rPr>
            </w:pPr>
            <w:r>
              <w:rPr>
                <w:sz w:val="24"/>
              </w:rPr>
              <w:t>Тијана</w:t>
            </w:r>
            <w:r>
              <w:rPr>
                <w:spacing w:val="-4"/>
                <w:sz w:val="24"/>
              </w:rPr>
              <w:t xml:space="preserve"> </w:t>
            </w:r>
            <w:r>
              <w:rPr>
                <w:spacing w:val="-2"/>
                <w:sz w:val="24"/>
              </w:rPr>
              <w:t>Јовановић</w:t>
            </w:r>
          </w:p>
        </w:tc>
        <w:tc>
          <w:tcPr>
            <w:tcW w:w="5598" w:type="dxa"/>
          </w:tcPr>
          <w:p w14:paraId="745B2BAB" w14:textId="77777777" w:rsidR="00AD26CB" w:rsidRDefault="00000000">
            <w:pPr>
              <w:pStyle w:val="TableParagraph"/>
              <w:ind w:left="104"/>
              <w:rPr>
                <w:sz w:val="24"/>
              </w:rPr>
            </w:pPr>
            <w:r>
              <w:rPr>
                <w:sz w:val="24"/>
              </w:rPr>
              <w:t>Тим</w:t>
            </w:r>
            <w:r>
              <w:rPr>
                <w:spacing w:val="-5"/>
                <w:sz w:val="24"/>
              </w:rPr>
              <w:t xml:space="preserve"> </w:t>
            </w:r>
            <w:r>
              <w:rPr>
                <w:sz w:val="24"/>
              </w:rPr>
              <w:t>за</w:t>
            </w:r>
            <w:r>
              <w:rPr>
                <w:spacing w:val="-5"/>
                <w:sz w:val="24"/>
              </w:rPr>
              <w:t xml:space="preserve"> </w:t>
            </w:r>
            <w:r>
              <w:rPr>
                <w:sz w:val="24"/>
              </w:rPr>
              <w:t>обезбеђивање</w:t>
            </w:r>
            <w:r>
              <w:rPr>
                <w:spacing w:val="-5"/>
                <w:sz w:val="24"/>
              </w:rPr>
              <w:t xml:space="preserve"> </w:t>
            </w:r>
            <w:r>
              <w:rPr>
                <w:sz w:val="24"/>
              </w:rPr>
              <w:t>квалитета</w:t>
            </w:r>
            <w:r>
              <w:rPr>
                <w:spacing w:val="-4"/>
                <w:sz w:val="24"/>
              </w:rPr>
              <w:t xml:space="preserve"> </w:t>
            </w:r>
            <w:r>
              <w:rPr>
                <w:sz w:val="24"/>
              </w:rPr>
              <w:t>и</w:t>
            </w:r>
            <w:r>
              <w:rPr>
                <w:spacing w:val="-5"/>
                <w:sz w:val="24"/>
              </w:rPr>
              <w:t xml:space="preserve"> </w:t>
            </w:r>
            <w:r>
              <w:rPr>
                <w:sz w:val="24"/>
              </w:rPr>
              <w:t>развоја установе,Тим</w:t>
            </w:r>
            <w:r>
              <w:rPr>
                <w:spacing w:val="-4"/>
                <w:sz w:val="24"/>
              </w:rPr>
              <w:t xml:space="preserve"> </w:t>
            </w:r>
            <w:r>
              <w:rPr>
                <w:sz w:val="24"/>
              </w:rPr>
              <w:t>за</w:t>
            </w:r>
            <w:r>
              <w:rPr>
                <w:spacing w:val="-3"/>
                <w:sz w:val="24"/>
              </w:rPr>
              <w:t xml:space="preserve"> </w:t>
            </w:r>
            <w:r>
              <w:rPr>
                <w:sz w:val="24"/>
              </w:rPr>
              <w:t>сарадњу</w:t>
            </w:r>
            <w:r>
              <w:rPr>
                <w:spacing w:val="-2"/>
                <w:sz w:val="24"/>
              </w:rPr>
              <w:t xml:space="preserve"> </w:t>
            </w:r>
            <w:r>
              <w:rPr>
                <w:sz w:val="24"/>
              </w:rPr>
              <w:t>са</w:t>
            </w:r>
            <w:r>
              <w:rPr>
                <w:spacing w:val="-3"/>
                <w:sz w:val="24"/>
              </w:rPr>
              <w:t xml:space="preserve"> </w:t>
            </w:r>
            <w:r>
              <w:rPr>
                <w:spacing w:val="-2"/>
                <w:sz w:val="24"/>
              </w:rPr>
              <w:t>родитељима,</w:t>
            </w:r>
          </w:p>
          <w:p w14:paraId="68A7282B" w14:textId="77777777" w:rsidR="00AD26CB" w:rsidRDefault="00000000">
            <w:pPr>
              <w:pStyle w:val="TableParagraph"/>
              <w:spacing w:line="270" w:lineRule="atLeast"/>
              <w:ind w:left="104"/>
              <w:rPr>
                <w:sz w:val="24"/>
              </w:rPr>
            </w:pPr>
            <w:r>
              <w:rPr>
                <w:sz w:val="24"/>
              </w:rPr>
              <w:t>Координатор комисије за набавку потрошног материјала,КЈД,Тим</w:t>
            </w:r>
            <w:r>
              <w:rPr>
                <w:spacing w:val="-10"/>
                <w:sz w:val="24"/>
              </w:rPr>
              <w:t xml:space="preserve"> </w:t>
            </w:r>
            <w:r>
              <w:rPr>
                <w:sz w:val="24"/>
              </w:rPr>
              <w:t>за</w:t>
            </w:r>
            <w:r>
              <w:rPr>
                <w:spacing w:val="-10"/>
                <w:sz w:val="24"/>
              </w:rPr>
              <w:t xml:space="preserve"> </w:t>
            </w:r>
            <w:r>
              <w:rPr>
                <w:sz w:val="24"/>
              </w:rPr>
              <w:t>самовредновање</w:t>
            </w:r>
            <w:r>
              <w:rPr>
                <w:spacing w:val="-10"/>
                <w:sz w:val="24"/>
              </w:rPr>
              <w:t xml:space="preserve"> </w:t>
            </w:r>
            <w:r>
              <w:rPr>
                <w:sz w:val="24"/>
              </w:rPr>
              <w:t>рада</w:t>
            </w:r>
            <w:r>
              <w:rPr>
                <w:spacing w:val="-10"/>
                <w:sz w:val="24"/>
              </w:rPr>
              <w:t xml:space="preserve"> </w:t>
            </w:r>
            <w:r>
              <w:rPr>
                <w:sz w:val="24"/>
              </w:rPr>
              <w:t>школе,</w:t>
            </w:r>
          </w:p>
        </w:tc>
      </w:tr>
      <w:tr w:rsidR="00AD26CB" w14:paraId="6DA4EA51" w14:textId="77777777">
        <w:trPr>
          <w:trHeight w:val="1103"/>
        </w:trPr>
        <w:tc>
          <w:tcPr>
            <w:tcW w:w="740" w:type="dxa"/>
          </w:tcPr>
          <w:p w14:paraId="3DDA7B92" w14:textId="77777777" w:rsidR="00AD26CB" w:rsidRDefault="00000000">
            <w:pPr>
              <w:pStyle w:val="TableParagraph"/>
              <w:spacing w:line="275" w:lineRule="exact"/>
              <w:ind w:left="107"/>
              <w:rPr>
                <w:sz w:val="24"/>
              </w:rPr>
            </w:pPr>
            <w:r>
              <w:rPr>
                <w:spacing w:val="-5"/>
                <w:sz w:val="24"/>
              </w:rPr>
              <w:t>4.</w:t>
            </w:r>
          </w:p>
        </w:tc>
        <w:tc>
          <w:tcPr>
            <w:tcW w:w="3241" w:type="dxa"/>
          </w:tcPr>
          <w:p w14:paraId="01C35580" w14:textId="77777777" w:rsidR="00AD26CB" w:rsidRDefault="00000000">
            <w:pPr>
              <w:pStyle w:val="TableParagraph"/>
              <w:spacing w:line="275" w:lineRule="exact"/>
              <w:ind w:left="105"/>
              <w:rPr>
                <w:sz w:val="24"/>
              </w:rPr>
            </w:pPr>
            <w:r>
              <w:rPr>
                <w:sz w:val="24"/>
              </w:rPr>
              <w:t>Љиљана</w:t>
            </w:r>
            <w:r>
              <w:rPr>
                <w:spacing w:val="-3"/>
                <w:sz w:val="24"/>
              </w:rPr>
              <w:t xml:space="preserve"> </w:t>
            </w:r>
            <w:r>
              <w:rPr>
                <w:spacing w:val="-2"/>
                <w:sz w:val="24"/>
              </w:rPr>
              <w:t>Радовановић</w:t>
            </w:r>
          </w:p>
        </w:tc>
        <w:tc>
          <w:tcPr>
            <w:tcW w:w="5598" w:type="dxa"/>
          </w:tcPr>
          <w:p w14:paraId="3DB3D196"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4"/>
                <w:sz w:val="24"/>
              </w:rPr>
              <w:t xml:space="preserve"> </w:t>
            </w:r>
            <w:r>
              <w:rPr>
                <w:sz w:val="24"/>
              </w:rPr>
              <w:t>развој</w:t>
            </w:r>
            <w:r>
              <w:rPr>
                <w:spacing w:val="-3"/>
                <w:sz w:val="24"/>
              </w:rPr>
              <w:t xml:space="preserve"> </w:t>
            </w:r>
            <w:r>
              <w:rPr>
                <w:sz w:val="24"/>
              </w:rPr>
              <w:t>међупредметних</w:t>
            </w:r>
            <w:r>
              <w:rPr>
                <w:spacing w:val="-3"/>
                <w:sz w:val="24"/>
              </w:rPr>
              <w:t xml:space="preserve"> </w:t>
            </w:r>
            <w:r>
              <w:rPr>
                <w:sz w:val="24"/>
              </w:rPr>
              <w:t>компетенција</w:t>
            </w:r>
            <w:r>
              <w:rPr>
                <w:spacing w:val="-3"/>
                <w:sz w:val="24"/>
              </w:rPr>
              <w:t xml:space="preserve"> </w:t>
            </w:r>
            <w:r>
              <w:rPr>
                <w:spacing w:val="-10"/>
                <w:sz w:val="24"/>
              </w:rPr>
              <w:t>и</w:t>
            </w:r>
          </w:p>
          <w:p w14:paraId="367C4947" w14:textId="77777777" w:rsidR="00AD26CB" w:rsidRDefault="00000000">
            <w:pPr>
              <w:pStyle w:val="TableParagraph"/>
              <w:ind w:left="104"/>
              <w:rPr>
                <w:sz w:val="24"/>
              </w:rPr>
            </w:pPr>
            <w:r>
              <w:rPr>
                <w:sz w:val="24"/>
              </w:rPr>
              <w:t>предузетништва,</w:t>
            </w:r>
            <w:r>
              <w:rPr>
                <w:spacing w:val="-8"/>
                <w:sz w:val="24"/>
              </w:rPr>
              <w:t xml:space="preserve"> </w:t>
            </w:r>
            <w:r>
              <w:rPr>
                <w:sz w:val="24"/>
              </w:rPr>
              <w:t>Координатор</w:t>
            </w:r>
            <w:r>
              <w:rPr>
                <w:spacing w:val="-8"/>
                <w:sz w:val="24"/>
              </w:rPr>
              <w:t xml:space="preserve"> </w:t>
            </w:r>
            <w:r>
              <w:rPr>
                <w:sz w:val="24"/>
              </w:rPr>
              <w:t>тима</w:t>
            </w:r>
            <w:r>
              <w:rPr>
                <w:spacing w:val="-9"/>
                <w:sz w:val="24"/>
              </w:rPr>
              <w:t xml:space="preserve"> </w:t>
            </w:r>
            <w:r>
              <w:rPr>
                <w:sz w:val="24"/>
              </w:rPr>
              <w:t>за</w:t>
            </w:r>
            <w:r>
              <w:rPr>
                <w:spacing w:val="-9"/>
                <w:sz w:val="24"/>
              </w:rPr>
              <w:t xml:space="preserve"> </w:t>
            </w:r>
            <w:r>
              <w:rPr>
                <w:sz w:val="24"/>
              </w:rPr>
              <w:t>сарадњу</w:t>
            </w:r>
            <w:r>
              <w:rPr>
                <w:spacing w:val="-8"/>
                <w:sz w:val="24"/>
              </w:rPr>
              <w:t xml:space="preserve"> </w:t>
            </w:r>
            <w:r>
              <w:rPr>
                <w:sz w:val="24"/>
              </w:rPr>
              <w:t>са родитељима,Тим за ИО,Тим за професионални</w:t>
            </w:r>
          </w:p>
          <w:p w14:paraId="5913F4D8" w14:textId="77777777" w:rsidR="00AD26CB" w:rsidRDefault="00000000">
            <w:pPr>
              <w:pStyle w:val="TableParagraph"/>
              <w:spacing w:line="257" w:lineRule="exact"/>
              <w:ind w:left="104"/>
              <w:rPr>
                <w:sz w:val="24"/>
              </w:rPr>
            </w:pPr>
            <w:r>
              <w:rPr>
                <w:sz w:val="24"/>
              </w:rPr>
              <w:t>развој</w:t>
            </w:r>
            <w:r>
              <w:rPr>
                <w:spacing w:val="-1"/>
                <w:sz w:val="24"/>
              </w:rPr>
              <w:t xml:space="preserve"> </w:t>
            </w:r>
            <w:r>
              <w:rPr>
                <w:spacing w:val="-2"/>
                <w:sz w:val="24"/>
              </w:rPr>
              <w:t>запослених</w:t>
            </w:r>
          </w:p>
        </w:tc>
      </w:tr>
      <w:tr w:rsidR="00AD26CB" w14:paraId="57B3B016" w14:textId="77777777">
        <w:trPr>
          <w:trHeight w:val="1103"/>
        </w:trPr>
        <w:tc>
          <w:tcPr>
            <w:tcW w:w="740" w:type="dxa"/>
          </w:tcPr>
          <w:p w14:paraId="6ABE1C2F" w14:textId="77777777" w:rsidR="00AD26CB" w:rsidRDefault="00000000">
            <w:pPr>
              <w:pStyle w:val="TableParagraph"/>
              <w:spacing w:line="275" w:lineRule="exact"/>
              <w:ind w:left="107"/>
              <w:rPr>
                <w:sz w:val="24"/>
              </w:rPr>
            </w:pPr>
            <w:r>
              <w:rPr>
                <w:spacing w:val="-5"/>
                <w:sz w:val="24"/>
              </w:rPr>
              <w:t>5.</w:t>
            </w:r>
          </w:p>
        </w:tc>
        <w:tc>
          <w:tcPr>
            <w:tcW w:w="3241" w:type="dxa"/>
          </w:tcPr>
          <w:p w14:paraId="1A4C3388" w14:textId="77777777" w:rsidR="00AD26CB" w:rsidRDefault="00000000">
            <w:pPr>
              <w:pStyle w:val="TableParagraph"/>
              <w:spacing w:line="275" w:lineRule="exact"/>
              <w:ind w:left="105"/>
              <w:rPr>
                <w:sz w:val="24"/>
                <w:lang w:val="sr-Cyrl-RS"/>
              </w:rPr>
            </w:pPr>
            <w:r>
              <w:rPr>
                <w:sz w:val="24"/>
                <w:lang w:val="sr-Cyrl-RS"/>
              </w:rPr>
              <w:t>Даница Пецикоза</w:t>
            </w:r>
          </w:p>
        </w:tc>
        <w:tc>
          <w:tcPr>
            <w:tcW w:w="5598" w:type="dxa"/>
          </w:tcPr>
          <w:p w14:paraId="7861B6EE" w14:textId="77777777" w:rsidR="00AD26CB" w:rsidRDefault="00000000">
            <w:pPr>
              <w:pStyle w:val="TableParagraph"/>
              <w:spacing w:line="276" w:lineRule="exact"/>
              <w:ind w:left="104" w:right="460"/>
              <w:jc w:val="both"/>
              <w:rPr>
                <w:sz w:val="24"/>
              </w:rPr>
            </w:pPr>
            <w:r>
              <w:rPr>
                <w:sz w:val="24"/>
              </w:rPr>
              <w:t>Тим</w:t>
            </w:r>
            <w:r>
              <w:rPr>
                <w:spacing w:val="-7"/>
                <w:sz w:val="24"/>
              </w:rPr>
              <w:t xml:space="preserve"> </w:t>
            </w:r>
            <w:r>
              <w:rPr>
                <w:sz w:val="24"/>
              </w:rPr>
              <w:t>за</w:t>
            </w:r>
            <w:r>
              <w:rPr>
                <w:spacing w:val="-7"/>
                <w:sz w:val="24"/>
              </w:rPr>
              <w:t xml:space="preserve"> </w:t>
            </w:r>
            <w:r>
              <w:rPr>
                <w:sz w:val="24"/>
              </w:rPr>
              <w:t>екологију</w:t>
            </w:r>
            <w:r>
              <w:rPr>
                <w:spacing w:val="-7"/>
                <w:sz w:val="24"/>
              </w:rPr>
              <w:t xml:space="preserve"> </w:t>
            </w:r>
            <w:r>
              <w:rPr>
                <w:sz w:val="24"/>
              </w:rPr>
              <w:t>и</w:t>
            </w:r>
            <w:r>
              <w:rPr>
                <w:spacing w:val="-6"/>
                <w:sz w:val="24"/>
              </w:rPr>
              <w:t xml:space="preserve"> </w:t>
            </w:r>
            <w:r>
              <w:rPr>
                <w:sz w:val="24"/>
              </w:rPr>
              <w:t>одрживи</w:t>
            </w:r>
            <w:r>
              <w:rPr>
                <w:spacing w:val="-7"/>
                <w:sz w:val="24"/>
              </w:rPr>
              <w:t xml:space="preserve"> </w:t>
            </w:r>
            <w:r>
              <w:rPr>
                <w:sz w:val="24"/>
              </w:rPr>
              <w:t>развој,</w:t>
            </w:r>
            <w:r>
              <w:rPr>
                <w:spacing w:val="-7"/>
                <w:sz w:val="24"/>
              </w:rPr>
              <w:t xml:space="preserve"> </w:t>
            </w:r>
            <w:r>
              <w:rPr>
                <w:sz w:val="24"/>
              </w:rPr>
              <w:t>Руководилац комисије</w:t>
            </w:r>
            <w:r>
              <w:rPr>
                <w:spacing w:val="-7"/>
                <w:sz w:val="24"/>
              </w:rPr>
              <w:t xml:space="preserve"> </w:t>
            </w:r>
            <w:r>
              <w:rPr>
                <w:sz w:val="24"/>
              </w:rPr>
              <w:t>за</w:t>
            </w:r>
            <w:r>
              <w:rPr>
                <w:spacing w:val="-8"/>
                <w:sz w:val="24"/>
              </w:rPr>
              <w:t xml:space="preserve"> </w:t>
            </w:r>
            <w:r>
              <w:rPr>
                <w:sz w:val="24"/>
              </w:rPr>
              <w:t>набавку</w:t>
            </w:r>
            <w:r>
              <w:rPr>
                <w:spacing w:val="-7"/>
                <w:sz w:val="24"/>
              </w:rPr>
              <w:t xml:space="preserve"> </w:t>
            </w:r>
            <w:r>
              <w:rPr>
                <w:sz w:val="24"/>
              </w:rPr>
              <w:t>наставних</w:t>
            </w:r>
            <w:r>
              <w:rPr>
                <w:spacing w:val="-7"/>
                <w:sz w:val="24"/>
              </w:rPr>
              <w:t xml:space="preserve"> </w:t>
            </w:r>
            <w:r>
              <w:rPr>
                <w:sz w:val="24"/>
              </w:rPr>
              <w:t>средстава,</w:t>
            </w:r>
            <w:r>
              <w:rPr>
                <w:spacing w:val="-7"/>
                <w:sz w:val="24"/>
              </w:rPr>
              <w:t xml:space="preserve"> </w:t>
            </w:r>
            <w:r>
              <w:rPr>
                <w:sz w:val="24"/>
              </w:rPr>
              <w:t>Тим</w:t>
            </w:r>
            <w:r>
              <w:rPr>
                <w:spacing w:val="-8"/>
                <w:sz w:val="24"/>
              </w:rPr>
              <w:t xml:space="preserve"> </w:t>
            </w:r>
            <w:r>
              <w:rPr>
                <w:sz w:val="24"/>
              </w:rPr>
              <w:t xml:space="preserve">за обезбеђивање квалитета рада установе,Школски </w:t>
            </w:r>
            <w:r>
              <w:rPr>
                <w:spacing w:val="-2"/>
                <w:sz w:val="24"/>
              </w:rPr>
              <w:t>спорт</w:t>
            </w:r>
          </w:p>
        </w:tc>
      </w:tr>
      <w:tr w:rsidR="00AD26CB" w14:paraId="6750B071" w14:textId="77777777">
        <w:trPr>
          <w:trHeight w:val="828"/>
        </w:trPr>
        <w:tc>
          <w:tcPr>
            <w:tcW w:w="740" w:type="dxa"/>
          </w:tcPr>
          <w:p w14:paraId="23771DED" w14:textId="77777777" w:rsidR="00AD26CB" w:rsidRDefault="00000000">
            <w:pPr>
              <w:pStyle w:val="TableParagraph"/>
              <w:spacing w:line="275" w:lineRule="exact"/>
              <w:ind w:left="107"/>
              <w:rPr>
                <w:sz w:val="24"/>
              </w:rPr>
            </w:pPr>
            <w:r>
              <w:rPr>
                <w:spacing w:val="-5"/>
                <w:sz w:val="24"/>
              </w:rPr>
              <w:t>6.</w:t>
            </w:r>
          </w:p>
        </w:tc>
        <w:tc>
          <w:tcPr>
            <w:tcW w:w="3241" w:type="dxa"/>
          </w:tcPr>
          <w:p w14:paraId="2BC3D016" w14:textId="77777777" w:rsidR="00AD26CB" w:rsidRDefault="00000000">
            <w:pPr>
              <w:pStyle w:val="TableParagraph"/>
              <w:spacing w:line="275" w:lineRule="exact"/>
              <w:ind w:left="105"/>
              <w:rPr>
                <w:sz w:val="24"/>
              </w:rPr>
            </w:pPr>
            <w:r>
              <w:rPr>
                <w:sz w:val="24"/>
              </w:rPr>
              <w:t>Бранка</w:t>
            </w:r>
            <w:r>
              <w:rPr>
                <w:spacing w:val="-4"/>
                <w:sz w:val="24"/>
              </w:rPr>
              <w:t xml:space="preserve"> </w:t>
            </w:r>
            <w:r>
              <w:rPr>
                <w:spacing w:val="-2"/>
                <w:sz w:val="24"/>
              </w:rPr>
              <w:t>Путниковић</w:t>
            </w:r>
          </w:p>
        </w:tc>
        <w:tc>
          <w:tcPr>
            <w:tcW w:w="5598" w:type="dxa"/>
          </w:tcPr>
          <w:p w14:paraId="12129E4F"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4"/>
                <w:sz w:val="24"/>
              </w:rPr>
              <w:t xml:space="preserve"> </w:t>
            </w:r>
            <w:r>
              <w:rPr>
                <w:sz w:val="24"/>
              </w:rPr>
              <w:t>самовредновање,Координатор</w:t>
            </w:r>
            <w:r>
              <w:rPr>
                <w:spacing w:val="-4"/>
                <w:sz w:val="24"/>
              </w:rPr>
              <w:t xml:space="preserve"> </w:t>
            </w:r>
            <w:r>
              <w:rPr>
                <w:sz w:val="24"/>
              </w:rPr>
              <w:t>тима</w:t>
            </w:r>
            <w:r>
              <w:rPr>
                <w:spacing w:val="-3"/>
                <w:sz w:val="24"/>
              </w:rPr>
              <w:t xml:space="preserve"> </w:t>
            </w:r>
            <w:r>
              <w:rPr>
                <w:spacing w:val="-5"/>
                <w:sz w:val="24"/>
              </w:rPr>
              <w:t>за</w:t>
            </w:r>
          </w:p>
          <w:p w14:paraId="6F4FE6A8" w14:textId="77777777" w:rsidR="00AD26CB" w:rsidRDefault="00000000">
            <w:pPr>
              <w:pStyle w:val="TableParagraph"/>
              <w:spacing w:line="270" w:lineRule="atLeast"/>
              <w:ind w:left="104"/>
              <w:rPr>
                <w:sz w:val="24"/>
              </w:rPr>
            </w:pPr>
            <w:r>
              <w:rPr>
                <w:sz w:val="24"/>
              </w:rPr>
              <w:t>професионални</w:t>
            </w:r>
            <w:r>
              <w:rPr>
                <w:spacing w:val="-15"/>
                <w:sz w:val="24"/>
              </w:rPr>
              <w:t xml:space="preserve"> </w:t>
            </w:r>
            <w:r>
              <w:rPr>
                <w:sz w:val="24"/>
              </w:rPr>
              <w:t>развој</w:t>
            </w:r>
            <w:r>
              <w:rPr>
                <w:spacing w:val="-15"/>
                <w:sz w:val="24"/>
              </w:rPr>
              <w:t xml:space="preserve"> </w:t>
            </w:r>
            <w:r>
              <w:rPr>
                <w:sz w:val="24"/>
              </w:rPr>
              <w:t>запослених,Руководилац организације ЦК, Тим за ИО, Савет родитеља</w:t>
            </w:r>
          </w:p>
        </w:tc>
      </w:tr>
      <w:tr w:rsidR="00AD26CB" w14:paraId="187C9065" w14:textId="77777777">
        <w:trPr>
          <w:trHeight w:val="1105"/>
        </w:trPr>
        <w:tc>
          <w:tcPr>
            <w:tcW w:w="740" w:type="dxa"/>
          </w:tcPr>
          <w:p w14:paraId="1D8DD12B" w14:textId="77777777" w:rsidR="00AD26CB" w:rsidRDefault="00000000">
            <w:pPr>
              <w:pStyle w:val="TableParagraph"/>
              <w:spacing w:line="275" w:lineRule="exact"/>
              <w:ind w:left="107"/>
              <w:rPr>
                <w:sz w:val="24"/>
              </w:rPr>
            </w:pPr>
            <w:r>
              <w:rPr>
                <w:spacing w:val="-5"/>
                <w:sz w:val="24"/>
              </w:rPr>
              <w:t>7.</w:t>
            </w:r>
          </w:p>
        </w:tc>
        <w:tc>
          <w:tcPr>
            <w:tcW w:w="3241" w:type="dxa"/>
          </w:tcPr>
          <w:p w14:paraId="649E2A99" w14:textId="77777777" w:rsidR="00AD26CB" w:rsidRDefault="00000000">
            <w:pPr>
              <w:pStyle w:val="TableParagraph"/>
              <w:spacing w:line="275" w:lineRule="exact"/>
              <w:ind w:left="105"/>
              <w:rPr>
                <w:sz w:val="24"/>
              </w:rPr>
            </w:pPr>
            <w:r>
              <w:rPr>
                <w:sz w:val="24"/>
              </w:rPr>
              <w:t>Светлана</w:t>
            </w:r>
            <w:r>
              <w:rPr>
                <w:spacing w:val="-4"/>
                <w:sz w:val="24"/>
              </w:rPr>
              <w:t xml:space="preserve"> </w:t>
            </w:r>
            <w:r>
              <w:rPr>
                <w:spacing w:val="-2"/>
                <w:sz w:val="24"/>
              </w:rPr>
              <w:t>Манчић</w:t>
            </w:r>
          </w:p>
        </w:tc>
        <w:tc>
          <w:tcPr>
            <w:tcW w:w="5598" w:type="dxa"/>
          </w:tcPr>
          <w:p w14:paraId="22D51077"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3"/>
                <w:sz w:val="24"/>
              </w:rPr>
              <w:t xml:space="preserve"> </w:t>
            </w:r>
            <w:r>
              <w:rPr>
                <w:sz w:val="24"/>
              </w:rPr>
              <w:t>заштиту</w:t>
            </w:r>
            <w:r>
              <w:rPr>
                <w:spacing w:val="-2"/>
                <w:sz w:val="24"/>
              </w:rPr>
              <w:t xml:space="preserve"> </w:t>
            </w:r>
            <w:r>
              <w:rPr>
                <w:sz w:val="24"/>
              </w:rPr>
              <w:t>од</w:t>
            </w:r>
            <w:r>
              <w:rPr>
                <w:spacing w:val="-4"/>
                <w:sz w:val="24"/>
              </w:rPr>
              <w:t xml:space="preserve"> </w:t>
            </w:r>
            <w:r>
              <w:rPr>
                <w:sz w:val="24"/>
              </w:rPr>
              <w:t>дискриминације,</w:t>
            </w:r>
            <w:r>
              <w:rPr>
                <w:spacing w:val="-2"/>
                <w:sz w:val="24"/>
              </w:rPr>
              <w:t xml:space="preserve"> насиља</w:t>
            </w:r>
          </w:p>
          <w:p w14:paraId="62E579BF" w14:textId="77777777" w:rsidR="00AD26CB" w:rsidRDefault="00000000">
            <w:pPr>
              <w:pStyle w:val="TableParagraph"/>
              <w:spacing w:line="270" w:lineRule="atLeast"/>
              <w:ind w:left="104" w:right="129"/>
              <w:rPr>
                <w:sz w:val="24"/>
              </w:rPr>
            </w:pPr>
            <w:r>
              <w:rPr>
                <w:sz w:val="24"/>
              </w:rPr>
              <w:t>,злостављања и занемаривања, ,Координатор тима за</w:t>
            </w:r>
            <w:r>
              <w:rPr>
                <w:spacing w:val="-10"/>
                <w:sz w:val="24"/>
              </w:rPr>
              <w:t xml:space="preserve"> </w:t>
            </w:r>
            <w:r>
              <w:rPr>
                <w:sz w:val="24"/>
              </w:rPr>
              <w:t>преглед</w:t>
            </w:r>
            <w:r>
              <w:rPr>
                <w:spacing w:val="-9"/>
                <w:sz w:val="24"/>
              </w:rPr>
              <w:t xml:space="preserve"> </w:t>
            </w:r>
            <w:r>
              <w:rPr>
                <w:sz w:val="24"/>
              </w:rPr>
              <w:t>педагошке</w:t>
            </w:r>
            <w:r>
              <w:rPr>
                <w:spacing w:val="-10"/>
                <w:sz w:val="24"/>
              </w:rPr>
              <w:t xml:space="preserve"> </w:t>
            </w:r>
            <w:r>
              <w:rPr>
                <w:sz w:val="24"/>
              </w:rPr>
              <w:t>документације,Стручни</w:t>
            </w:r>
            <w:r>
              <w:rPr>
                <w:spacing w:val="-11"/>
                <w:sz w:val="24"/>
              </w:rPr>
              <w:t xml:space="preserve"> </w:t>
            </w:r>
            <w:r>
              <w:rPr>
                <w:sz w:val="24"/>
              </w:rPr>
              <w:t>актив за школско развојно планирање</w:t>
            </w:r>
          </w:p>
        </w:tc>
      </w:tr>
    </w:tbl>
    <w:p w14:paraId="7DBC3DC4" w14:textId="77777777" w:rsidR="00AD26CB" w:rsidRDefault="00AD26CB">
      <w:pPr>
        <w:spacing w:line="270" w:lineRule="atLeast"/>
        <w:rPr>
          <w:sz w:val="24"/>
        </w:rPr>
        <w:sectPr w:rsidR="00AD26CB">
          <w:pgSz w:w="16850" w:h="11920" w:orient="landscape"/>
          <w:pgMar w:top="1100" w:right="0" w:bottom="1220" w:left="320" w:header="0" w:footer="949" w:gutter="0"/>
          <w:cols w:space="720"/>
        </w:sectPr>
      </w:pPr>
    </w:p>
    <w:p w14:paraId="399A888E" w14:textId="77777777" w:rsidR="00AD26CB" w:rsidRDefault="00AD26CB">
      <w:pPr>
        <w:pStyle w:val="BodyText"/>
        <w:spacing w:before="6"/>
        <w:rPr>
          <w:b/>
          <w:i/>
          <w:sz w:val="2"/>
        </w:rPr>
      </w:pPr>
    </w:p>
    <w:tbl>
      <w:tblPr>
        <w:tblW w:w="0" w:type="auto"/>
        <w:tblInd w:w="3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575C5D5B" w14:textId="77777777">
        <w:trPr>
          <w:trHeight w:val="1379"/>
        </w:trPr>
        <w:tc>
          <w:tcPr>
            <w:tcW w:w="740" w:type="dxa"/>
          </w:tcPr>
          <w:p w14:paraId="78758F44" w14:textId="77777777" w:rsidR="00AD26CB" w:rsidRDefault="00000000">
            <w:pPr>
              <w:pStyle w:val="TableParagraph"/>
              <w:spacing w:line="275" w:lineRule="exact"/>
              <w:ind w:left="107"/>
              <w:rPr>
                <w:sz w:val="24"/>
              </w:rPr>
            </w:pPr>
            <w:r>
              <w:rPr>
                <w:spacing w:val="-5"/>
                <w:sz w:val="24"/>
              </w:rPr>
              <w:t>8.</w:t>
            </w:r>
          </w:p>
        </w:tc>
        <w:tc>
          <w:tcPr>
            <w:tcW w:w="3241" w:type="dxa"/>
          </w:tcPr>
          <w:p w14:paraId="5106222E" w14:textId="77777777" w:rsidR="00AD26CB" w:rsidRDefault="00000000">
            <w:pPr>
              <w:pStyle w:val="TableParagraph"/>
              <w:spacing w:line="275" w:lineRule="exact"/>
              <w:ind w:left="105"/>
              <w:rPr>
                <w:sz w:val="24"/>
              </w:rPr>
            </w:pPr>
            <w:r>
              <w:rPr>
                <w:sz w:val="24"/>
              </w:rPr>
              <w:t>Гордана</w:t>
            </w:r>
            <w:r>
              <w:rPr>
                <w:spacing w:val="-8"/>
                <w:sz w:val="24"/>
              </w:rPr>
              <w:t xml:space="preserve"> </w:t>
            </w:r>
            <w:r>
              <w:rPr>
                <w:spacing w:val="-2"/>
                <w:sz w:val="24"/>
              </w:rPr>
              <w:t>Милосављевић</w:t>
            </w:r>
          </w:p>
        </w:tc>
        <w:tc>
          <w:tcPr>
            <w:tcW w:w="5598" w:type="dxa"/>
          </w:tcPr>
          <w:p w14:paraId="735A2FED" w14:textId="77777777" w:rsidR="00AD26CB" w:rsidRDefault="00000000">
            <w:pPr>
              <w:pStyle w:val="TableParagraph"/>
              <w:spacing w:line="275" w:lineRule="exact"/>
              <w:ind w:left="104"/>
              <w:rPr>
                <w:sz w:val="24"/>
              </w:rPr>
            </w:pPr>
            <w:r>
              <w:rPr>
                <w:sz w:val="24"/>
              </w:rPr>
              <w:t>Тим</w:t>
            </w:r>
            <w:r>
              <w:rPr>
                <w:spacing w:val="-3"/>
                <w:sz w:val="24"/>
              </w:rPr>
              <w:t xml:space="preserve"> </w:t>
            </w:r>
            <w:r>
              <w:rPr>
                <w:sz w:val="24"/>
              </w:rPr>
              <w:t>за</w:t>
            </w:r>
            <w:r>
              <w:rPr>
                <w:spacing w:val="-2"/>
                <w:sz w:val="24"/>
              </w:rPr>
              <w:t xml:space="preserve"> </w:t>
            </w:r>
            <w:r>
              <w:rPr>
                <w:sz w:val="24"/>
              </w:rPr>
              <w:t>самовредновање,</w:t>
            </w:r>
            <w:r>
              <w:rPr>
                <w:spacing w:val="-11"/>
                <w:sz w:val="24"/>
              </w:rPr>
              <w:t xml:space="preserve"> </w:t>
            </w:r>
            <w:r>
              <w:rPr>
                <w:sz w:val="24"/>
              </w:rPr>
              <w:t>Тим</w:t>
            </w:r>
            <w:r>
              <w:rPr>
                <w:spacing w:val="-2"/>
                <w:sz w:val="24"/>
              </w:rPr>
              <w:t xml:space="preserve"> </w:t>
            </w:r>
            <w:r>
              <w:rPr>
                <w:sz w:val="24"/>
              </w:rPr>
              <w:t>за</w:t>
            </w:r>
            <w:r>
              <w:rPr>
                <w:spacing w:val="-2"/>
                <w:sz w:val="24"/>
              </w:rPr>
              <w:t xml:space="preserve"> обезбеђивање</w:t>
            </w:r>
          </w:p>
          <w:p w14:paraId="65ED828B" w14:textId="77777777" w:rsidR="00AD26CB" w:rsidRDefault="00000000">
            <w:pPr>
              <w:pStyle w:val="TableParagraph"/>
              <w:ind w:left="104"/>
              <w:rPr>
                <w:sz w:val="24"/>
              </w:rPr>
            </w:pPr>
            <w:r>
              <w:rPr>
                <w:sz w:val="24"/>
              </w:rPr>
              <w:t>квалитета</w:t>
            </w:r>
            <w:r>
              <w:rPr>
                <w:spacing w:val="-8"/>
                <w:sz w:val="24"/>
              </w:rPr>
              <w:t xml:space="preserve"> </w:t>
            </w:r>
            <w:r>
              <w:rPr>
                <w:sz w:val="24"/>
              </w:rPr>
              <w:t>и</w:t>
            </w:r>
            <w:r>
              <w:rPr>
                <w:spacing w:val="-8"/>
                <w:sz w:val="24"/>
              </w:rPr>
              <w:t xml:space="preserve"> </w:t>
            </w:r>
            <w:r>
              <w:rPr>
                <w:sz w:val="24"/>
              </w:rPr>
              <w:t>развоја</w:t>
            </w:r>
            <w:r>
              <w:rPr>
                <w:spacing w:val="-8"/>
                <w:sz w:val="24"/>
              </w:rPr>
              <w:t xml:space="preserve"> </w:t>
            </w:r>
            <w:r>
              <w:rPr>
                <w:sz w:val="24"/>
              </w:rPr>
              <w:t>установе,Руководилац</w:t>
            </w:r>
            <w:r>
              <w:rPr>
                <w:spacing w:val="40"/>
                <w:sz w:val="24"/>
              </w:rPr>
              <w:t xml:space="preserve"> </w:t>
            </w:r>
            <w:r>
              <w:rPr>
                <w:sz w:val="24"/>
              </w:rPr>
              <w:t>Дечијег савеза, Тим за промоцију школе и КЈД, ,</w:t>
            </w:r>
          </w:p>
          <w:p w14:paraId="63B5FA9E" w14:textId="77777777" w:rsidR="00AD26CB" w:rsidRDefault="00000000">
            <w:pPr>
              <w:pStyle w:val="TableParagraph"/>
              <w:spacing w:line="270" w:lineRule="atLeast"/>
              <w:ind w:left="104"/>
              <w:rPr>
                <w:sz w:val="24"/>
              </w:rPr>
            </w:pPr>
            <w:r>
              <w:rPr>
                <w:sz w:val="24"/>
              </w:rPr>
              <w:t>Руководилац</w:t>
            </w:r>
            <w:r>
              <w:rPr>
                <w:spacing w:val="-10"/>
                <w:sz w:val="24"/>
              </w:rPr>
              <w:t xml:space="preserve"> </w:t>
            </w:r>
            <w:r>
              <w:rPr>
                <w:sz w:val="24"/>
              </w:rPr>
              <w:t>стручног</w:t>
            </w:r>
            <w:r>
              <w:rPr>
                <w:spacing w:val="-12"/>
                <w:sz w:val="24"/>
              </w:rPr>
              <w:t xml:space="preserve"> </w:t>
            </w:r>
            <w:r>
              <w:rPr>
                <w:sz w:val="24"/>
              </w:rPr>
              <w:t>већа</w:t>
            </w:r>
            <w:r>
              <w:rPr>
                <w:spacing w:val="-11"/>
                <w:sz w:val="24"/>
              </w:rPr>
              <w:t xml:space="preserve"> </w:t>
            </w:r>
            <w:r>
              <w:rPr>
                <w:sz w:val="24"/>
              </w:rPr>
              <w:t>млађих</w:t>
            </w:r>
            <w:r>
              <w:rPr>
                <w:spacing w:val="-10"/>
                <w:sz w:val="24"/>
              </w:rPr>
              <w:t xml:space="preserve"> </w:t>
            </w:r>
            <w:r>
              <w:rPr>
                <w:sz w:val="24"/>
              </w:rPr>
              <w:t>разреда, Педагошки колегијум</w:t>
            </w:r>
          </w:p>
        </w:tc>
      </w:tr>
      <w:tr w:rsidR="00AD26CB" w14:paraId="41D1BE55" w14:textId="77777777">
        <w:trPr>
          <w:trHeight w:val="1380"/>
        </w:trPr>
        <w:tc>
          <w:tcPr>
            <w:tcW w:w="740" w:type="dxa"/>
          </w:tcPr>
          <w:p w14:paraId="0D7663B9" w14:textId="77777777" w:rsidR="00AD26CB" w:rsidRDefault="00000000">
            <w:pPr>
              <w:pStyle w:val="TableParagraph"/>
              <w:spacing w:line="275" w:lineRule="exact"/>
              <w:ind w:left="107"/>
              <w:rPr>
                <w:sz w:val="24"/>
              </w:rPr>
            </w:pPr>
            <w:r>
              <w:rPr>
                <w:spacing w:val="-5"/>
                <w:sz w:val="24"/>
              </w:rPr>
              <w:t>9.</w:t>
            </w:r>
          </w:p>
        </w:tc>
        <w:tc>
          <w:tcPr>
            <w:tcW w:w="3241" w:type="dxa"/>
          </w:tcPr>
          <w:p w14:paraId="11DC66C2" w14:textId="77777777" w:rsidR="00AD26CB" w:rsidRDefault="00000000">
            <w:pPr>
              <w:pStyle w:val="TableParagraph"/>
              <w:spacing w:line="275" w:lineRule="exact"/>
              <w:ind w:left="105"/>
              <w:rPr>
                <w:sz w:val="24"/>
              </w:rPr>
            </w:pPr>
            <w:r>
              <w:rPr>
                <w:sz w:val="24"/>
              </w:rPr>
              <w:t>Вучетић</w:t>
            </w:r>
            <w:r>
              <w:rPr>
                <w:spacing w:val="-2"/>
                <w:sz w:val="24"/>
              </w:rPr>
              <w:t xml:space="preserve"> Снежана</w:t>
            </w:r>
          </w:p>
        </w:tc>
        <w:tc>
          <w:tcPr>
            <w:tcW w:w="5598" w:type="dxa"/>
          </w:tcPr>
          <w:p w14:paraId="4F5EDCF1" w14:textId="77777777" w:rsidR="00AD26CB" w:rsidRDefault="00000000">
            <w:pPr>
              <w:pStyle w:val="TableParagraph"/>
              <w:ind w:left="104" w:right="129" w:firstLine="50"/>
              <w:rPr>
                <w:sz w:val="24"/>
              </w:rPr>
            </w:pPr>
            <w:r>
              <w:rPr>
                <w:sz w:val="24"/>
              </w:rPr>
              <w:t>Координатор тима за самовредновање,Тим за промоцију</w:t>
            </w:r>
            <w:r>
              <w:rPr>
                <w:spacing w:val="-10"/>
                <w:sz w:val="24"/>
              </w:rPr>
              <w:t xml:space="preserve"> </w:t>
            </w:r>
            <w:r>
              <w:rPr>
                <w:sz w:val="24"/>
              </w:rPr>
              <w:t>школе</w:t>
            </w:r>
            <w:r>
              <w:rPr>
                <w:spacing w:val="-11"/>
                <w:sz w:val="24"/>
              </w:rPr>
              <w:t xml:space="preserve"> </w:t>
            </w:r>
            <w:r>
              <w:rPr>
                <w:sz w:val="24"/>
              </w:rPr>
              <w:t>и</w:t>
            </w:r>
            <w:r>
              <w:rPr>
                <w:spacing w:val="-10"/>
                <w:sz w:val="24"/>
              </w:rPr>
              <w:t xml:space="preserve"> </w:t>
            </w:r>
            <w:r>
              <w:rPr>
                <w:sz w:val="24"/>
              </w:rPr>
              <w:t>КЈД,Тим</w:t>
            </w:r>
            <w:r>
              <w:rPr>
                <w:spacing w:val="-11"/>
                <w:sz w:val="24"/>
              </w:rPr>
              <w:t xml:space="preserve"> </w:t>
            </w:r>
            <w:r>
              <w:rPr>
                <w:sz w:val="24"/>
              </w:rPr>
              <w:t>запрофесионални развој</w:t>
            </w:r>
            <w:r>
              <w:rPr>
                <w:spacing w:val="-3"/>
                <w:sz w:val="24"/>
              </w:rPr>
              <w:t xml:space="preserve"> </w:t>
            </w:r>
            <w:r>
              <w:rPr>
                <w:sz w:val="24"/>
              </w:rPr>
              <w:t>запослених,Тим</w:t>
            </w:r>
            <w:r>
              <w:rPr>
                <w:spacing w:val="-6"/>
                <w:sz w:val="24"/>
              </w:rPr>
              <w:t xml:space="preserve"> </w:t>
            </w:r>
            <w:r>
              <w:rPr>
                <w:sz w:val="24"/>
              </w:rPr>
              <w:t>за</w:t>
            </w:r>
            <w:r>
              <w:rPr>
                <w:spacing w:val="-3"/>
                <w:sz w:val="24"/>
              </w:rPr>
              <w:t xml:space="preserve"> </w:t>
            </w:r>
            <w:r>
              <w:rPr>
                <w:sz w:val="24"/>
              </w:rPr>
              <w:t>екологију</w:t>
            </w:r>
            <w:r>
              <w:rPr>
                <w:spacing w:val="-2"/>
                <w:sz w:val="24"/>
              </w:rPr>
              <w:t xml:space="preserve"> </w:t>
            </w:r>
            <w:r>
              <w:rPr>
                <w:sz w:val="24"/>
              </w:rPr>
              <w:t>и</w:t>
            </w:r>
            <w:r>
              <w:rPr>
                <w:spacing w:val="-1"/>
                <w:sz w:val="24"/>
              </w:rPr>
              <w:t xml:space="preserve"> </w:t>
            </w:r>
            <w:r>
              <w:rPr>
                <w:spacing w:val="-2"/>
                <w:sz w:val="24"/>
              </w:rPr>
              <w:t>одрживи</w:t>
            </w:r>
          </w:p>
          <w:p w14:paraId="054EF9CC" w14:textId="77777777" w:rsidR="00AD26CB" w:rsidRDefault="00000000">
            <w:pPr>
              <w:pStyle w:val="TableParagraph"/>
              <w:ind w:left="104"/>
              <w:rPr>
                <w:sz w:val="24"/>
              </w:rPr>
            </w:pPr>
            <w:r>
              <w:rPr>
                <w:sz w:val="24"/>
              </w:rPr>
              <w:t>развојТим</w:t>
            </w:r>
            <w:r>
              <w:rPr>
                <w:spacing w:val="-4"/>
                <w:sz w:val="24"/>
              </w:rPr>
              <w:t xml:space="preserve"> </w:t>
            </w:r>
            <w:r>
              <w:rPr>
                <w:sz w:val="24"/>
              </w:rPr>
              <w:t>за</w:t>
            </w:r>
            <w:r>
              <w:rPr>
                <w:spacing w:val="-4"/>
                <w:sz w:val="24"/>
              </w:rPr>
              <w:t xml:space="preserve"> </w:t>
            </w:r>
            <w:r>
              <w:rPr>
                <w:sz w:val="24"/>
              </w:rPr>
              <w:t>обезбеђивање</w:t>
            </w:r>
            <w:r>
              <w:rPr>
                <w:spacing w:val="-3"/>
                <w:sz w:val="24"/>
              </w:rPr>
              <w:t xml:space="preserve"> </w:t>
            </w:r>
            <w:r>
              <w:rPr>
                <w:sz w:val="24"/>
              </w:rPr>
              <w:t>квалитета</w:t>
            </w:r>
            <w:r>
              <w:rPr>
                <w:spacing w:val="-3"/>
                <w:sz w:val="24"/>
              </w:rPr>
              <w:t xml:space="preserve"> </w:t>
            </w:r>
            <w:r>
              <w:rPr>
                <w:sz w:val="24"/>
              </w:rPr>
              <w:t>рада</w:t>
            </w:r>
            <w:r>
              <w:rPr>
                <w:spacing w:val="-3"/>
                <w:sz w:val="24"/>
              </w:rPr>
              <w:t xml:space="preserve"> </w:t>
            </w:r>
            <w:r>
              <w:rPr>
                <w:spacing w:val="-2"/>
                <w:sz w:val="24"/>
              </w:rPr>
              <w:t>установе</w:t>
            </w:r>
          </w:p>
        </w:tc>
      </w:tr>
      <w:tr w:rsidR="00AD26CB" w14:paraId="5D78EB44" w14:textId="77777777">
        <w:trPr>
          <w:trHeight w:val="1379"/>
        </w:trPr>
        <w:tc>
          <w:tcPr>
            <w:tcW w:w="740" w:type="dxa"/>
          </w:tcPr>
          <w:p w14:paraId="267F97B3" w14:textId="77777777" w:rsidR="00AD26CB" w:rsidRDefault="00000000">
            <w:pPr>
              <w:pStyle w:val="TableParagraph"/>
              <w:spacing w:line="275" w:lineRule="exact"/>
              <w:ind w:left="107"/>
              <w:rPr>
                <w:sz w:val="24"/>
              </w:rPr>
            </w:pPr>
            <w:r>
              <w:rPr>
                <w:spacing w:val="-5"/>
                <w:sz w:val="24"/>
              </w:rPr>
              <w:t>10.</w:t>
            </w:r>
          </w:p>
        </w:tc>
        <w:tc>
          <w:tcPr>
            <w:tcW w:w="3241" w:type="dxa"/>
          </w:tcPr>
          <w:p w14:paraId="07EB792F" w14:textId="77777777" w:rsidR="00AD26CB" w:rsidRDefault="00000000">
            <w:pPr>
              <w:pStyle w:val="TableParagraph"/>
              <w:spacing w:line="275" w:lineRule="exact"/>
              <w:ind w:left="105"/>
              <w:rPr>
                <w:sz w:val="24"/>
              </w:rPr>
            </w:pPr>
            <w:r>
              <w:rPr>
                <w:sz w:val="24"/>
              </w:rPr>
              <w:t>Александра</w:t>
            </w:r>
            <w:r>
              <w:rPr>
                <w:spacing w:val="-5"/>
                <w:sz w:val="24"/>
              </w:rPr>
              <w:t xml:space="preserve"> </w:t>
            </w:r>
            <w:r>
              <w:rPr>
                <w:spacing w:val="-2"/>
                <w:sz w:val="24"/>
              </w:rPr>
              <w:t>Мулћан</w:t>
            </w:r>
          </w:p>
        </w:tc>
        <w:tc>
          <w:tcPr>
            <w:tcW w:w="5598" w:type="dxa"/>
          </w:tcPr>
          <w:p w14:paraId="6F94BAAA" w14:textId="77777777" w:rsidR="00AD26CB" w:rsidRDefault="00000000">
            <w:pPr>
              <w:pStyle w:val="TableParagraph"/>
              <w:ind w:left="104" w:right="1272"/>
              <w:jc w:val="both"/>
              <w:rPr>
                <w:sz w:val="24"/>
              </w:rPr>
            </w:pPr>
            <w:r>
              <w:rPr>
                <w:sz w:val="24"/>
              </w:rPr>
              <w:t>Тим</w:t>
            </w:r>
            <w:r>
              <w:rPr>
                <w:spacing w:val="-8"/>
                <w:sz w:val="24"/>
              </w:rPr>
              <w:t xml:space="preserve"> </w:t>
            </w:r>
            <w:r>
              <w:rPr>
                <w:sz w:val="24"/>
              </w:rPr>
              <w:t>за</w:t>
            </w:r>
            <w:r>
              <w:rPr>
                <w:spacing w:val="-8"/>
                <w:sz w:val="24"/>
              </w:rPr>
              <w:t xml:space="preserve"> </w:t>
            </w:r>
            <w:r>
              <w:rPr>
                <w:sz w:val="24"/>
              </w:rPr>
              <w:t>обезбеђивање</w:t>
            </w:r>
            <w:r>
              <w:rPr>
                <w:spacing w:val="-8"/>
                <w:sz w:val="24"/>
              </w:rPr>
              <w:t xml:space="preserve"> </w:t>
            </w:r>
            <w:r>
              <w:rPr>
                <w:sz w:val="24"/>
              </w:rPr>
              <w:t>квалитета</w:t>
            </w:r>
            <w:r>
              <w:rPr>
                <w:spacing w:val="-7"/>
                <w:sz w:val="24"/>
              </w:rPr>
              <w:t xml:space="preserve"> </w:t>
            </w:r>
            <w:r>
              <w:rPr>
                <w:sz w:val="24"/>
              </w:rPr>
              <w:t>и</w:t>
            </w:r>
            <w:r>
              <w:rPr>
                <w:spacing w:val="-8"/>
                <w:sz w:val="24"/>
              </w:rPr>
              <w:t xml:space="preserve"> </w:t>
            </w:r>
            <w:r>
              <w:rPr>
                <w:sz w:val="24"/>
              </w:rPr>
              <w:t>развоја установе,Координатор</w:t>
            </w:r>
            <w:r>
              <w:rPr>
                <w:spacing w:val="-12"/>
                <w:sz w:val="24"/>
              </w:rPr>
              <w:t xml:space="preserve"> </w:t>
            </w:r>
            <w:r>
              <w:rPr>
                <w:sz w:val="24"/>
              </w:rPr>
              <w:t>тима</w:t>
            </w:r>
            <w:r>
              <w:rPr>
                <w:spacing w:val="-12"/>
                <w:sz w:val="24"/>
              </w:rPr>
              <w:t xml:space="preserve"> </w:t>
            </w:r>
            <w:r>
              <w:rPr>
                <w:sz w:val="24"/>
              </w:rPr>
              <w:t>за</w:t>
            </w:r>
            <w:r>
              <w:rPr>
                <w:spacing w:val="-12"/>
                <w:sz w:val="24"/>
              </w:rPr>
              <w:t xml:space="preserve"> </w:t>
            </w:r>
            <w:r>
              <w:rPr>
                <w:sz w:val="24"/>
              </w:rPr>
              <w:t>развијање међупредметних компетенција и</w:t>
            </w:r>
          </w:p>
          <w:p w14:paraId="37CA0D9C" w14:textId="77777777" w:rsidR="00AD26CB" w:rsidRDefault="00000000">
            <w:pPr>
              <w:pStyle w:val="TableParagraph"/>
              <w:spacing w:line="270" w:lineRule="atLeast"/>
              <w:ind w:left="104" w:right="105"/>
              <w:jc w:val="both"/>
              <w:rPr>
                <w:sz w:val="24"/>
              </w:rPr>
            </w:pPr>
            <w:r>
              <w:rPr>
                <w:sz w:val="24"/>
              </w:rPr>
              <w:t>предузетништва,Стручни</w:t>
            </w:r>
            <w:r>
              <w:rPr>
                <w:spacing w:val="-10"/>
                <w:sz w:val="24"/>
              </w:rPr>
              <w:t xml:space="preserve"> </w:t>
            </w:r>
            <w:r>
              <w:rPr>
                <w:sz w:val="24"/>
              </w:rPr>
              <w:t>актив</w:t>
            </w:r>
            <w:r>
              <w:rPr>
                <w:spacing w:val="-11"/>
                <w:sz w:val="24"/>
              </w:rPr>
              <w:t xml:space="preserve"> </w:t>
            </w:r>
            <w:r>
              <w:rPr>
                <w:sz w:val="24"/>
              </w:rPr>
              <w:t>за</w:t>
            </w:r>
            <w:r>
              <w:rPr>
                <w:spacing w:val="-11"/>
                <w:sz w:val="24"/>
              </w:rPr>
              <w:t xml:space="preserve"> </w:t>
            </w:r>
            <w:r>
              <w:rPr>
                <w:sz w:val="24"/>
              </w:rPr>
              <w:t>школско</w:t>
            </w:r>
            <w:r>
              <w:rPr>
                <w:spacing w:val="-10"/>
                <w:sz w:val="24"/>
              </w:rPr>
              <w:t xml:space="preserve"> </w:t>
            </w:r>
            <w:r>
              <w:rPr>
                <w:sz w:val="24"/>
              </w:rPr>
              <w:t xml:space="preserve">развојно </w:t>
            </w:r>
            <w:r>
              <w:rPr>
                <w:spacing w:val="-2"/>
                <w:sz w:val="24"/>
              </w:rPr>
              <w:t>планирање</w:t>
            </w:r>
          </w:p>
        </w:tc>
      </w:tr>
      <w:tr w:rsidR="00AD26CB" w14:paraId="5512AB7B" w14:textId="77777777">
        <w:trPr>
          <w:trHeight w:val="1103"/>
        </w:trPr>
        <w:tc>
          <w:tcPr>
            <w:tcW w:w="740" w:type="dxa"/>
          </w:tcPr>
          <w:p w14:paraId="02E6887E" w14:textId="77777777" w:rsidR="00AD26CB" w:rsidRDefault="00000000">
            <w:pPr>
              <w:pStyle w:val="TableParagraph"/>
              <w:spacing w:line="275" w:lineRule="exact"/>
              <w:ind w:left="107"/>
              <w:rPr>
                <w:sz w:val="24"/>
              </w:rPr>
            </w:pPr>
            <w:r>
              <w:rPr>
                <w:spacing w:val="-5"/>
                <w:sz w:val="24"/>
              </w:rPr>
              <w:t>12.</w:t>
            </w:r>
          </w:p>
        </w:tc>
        <w:tc>
          <w:tcPr>
            <w:tcW w:w="3241" w:type="dxa"/>
          </w:tcPr>
          <w:p w14:paraId="610EF5C1" w14:textId="77777777" w:rsidR="00AD26CB" w:rsidRDefault="00000000">
            <w:pPr>
              <w:pStyle w:val="TableParagraph"/>
              <w:spacing w:line="275" w:lineRule="exact"/>
              <w:ind w:left="105"/>
              <w:rPr>
                <w:sz w:val="24"/>
              </w:rPr>
            </w:pPr>
            <w:r>
              <w:rPr>
                <w:sz w:val="24"/>
              </w:rPr>
              <w:t>Даница</w:t>
            </w:r>
            <w:r>
              <w:rPr>
                <w:spacing w:val="-3"/>
                <w:sz w:val="24"/>
              </w:rPr>
              <w:t xml:space="preserve"> </w:t>
            </w:r>
            <w:r>
              <w:rPr>
                <w:spacing w:val="-2"/>
                <w:sz w:val="24"/>
              </w:rPr>
              <w:t>Пецикоза</w:t>
            </w:r>
          </w:p>
        </w:tc>
        <w:tc>
          <w:tcPr>
            <w:tcW w:w="5598" w:type="dxa"/>
          </w:tcPr>
          <w:p w14:paraId="15F6DEDC"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3"/>
                <w:sz w:val="24"/>
              </w:rPr>
              <w:t xml:space="preserve"> </w:t>
            </w:r>
            <w:r>
              <w:rPr>
                <w:sz w:val="24"/>
              </w:rPr>
              <w:t>заштиту</w:t>
            </w:r>
            <w:r>
              <w:rPr>
                <w:spacing w:val="-2"/>
                <w:sz w:val="24"/>
              </w:rPr>
              <w:t xml:space="preserve"> </w:t>
            </w:r>
            <w:r>
              <w:rPr>
                <w:sz w:val="24"/>
              </w:rPr>
              <w:t>од</w:t>
            </w:r>
            <w:r>
              <w:rPr>
                <w:spacing w:val="-4"/>
                <w:sz w:val="24"/>
              </w:rPr>
              <w:t xml:space="preserve"> </w:t>
            </w:r>
            <w:r>
              <w:rPr>
                <w:sz w:val="24"/>
              </w:rPr>
              <w:t>дискриминације,</w:t>
            </w:r>
            <w:r>
              <w:rPr>
                <w:spacing w:val="-2"/>
                <w:sz w:val="24"/>
              </w:rPr>
              <w:t xml:space="preserve"> насиља</w:t>
            </w:r>
          </w:p>
          <w:p w14:paraId="3AD05E10" w14:textId="77777777" w:rsidR="00AD26CB" w:rsidRDefault="00000000">
            <w:pPr>
              <w:pStyle w:val="TableParagraph"/>
              <w:ind w:left="104"/>
              <w:rPr>
                <w:sz w:val="24"/>
              </w:rPr>
            </w:pPr>
            <w:r>
              <w:rPr>
                <w:sz w:val="24"/>
              </w:rPr>
              <w:t>,злостављања</w:t>
            </w:r>
            <w:r>
              <w:rPr>
                <w:spacing w:val="-8"/>
                <w:sz w:val="24"/>
              </w:rPr>
              <w:t xml:space="preserve"> </w:t>
            </w:r>
            <w:r>
              <w:rPr>
                <w:sz w:val="24"/>
              </w:rPr>
              <w:t>и</w:t>
            </w:r>
            <w:r>
              <w:rPr>
                <w:spacing w:val="-5"/>
                <w:sz w:val="24"/>
              </w:rPr>
              <w:t xml:space="preserve"> </w:t>
            </w:r>
            <w:r>
              <w:rPr>
                <w:sz w:val="24"/>
              </w:rPr>
              <w:t>занемаривања,Комисија</w:t>
            </w:r>
            <w:r>
              <w:rPr>
                <w:spacing w:val="-4"/>
                <w:sz w:val="24"/>
              </w:rPr>
              <w:t xml:space="preserve"> </w:t>
            </w:r>
            <w:r>
              <w:rPr>
                <w:spacing w:val="-5"/>
                <w:sz w:val="24"/>
              </w:rPr>
              <w:t>за</w:t>
            </w:r>
          </w:p>
          <w:p w14:paraId="66B551DE" w14:textId="77777777" w:rsidR="00AD26CB" w:rsidRDefault="00000000">
            <w:pPr>
              <w:pStyle w:val="TableParagraph"/>
              <w:spacing w:line="270" w:lineRule="atLeast"/>
              <w:ind w:left="104"/>
              <w:rPr>
                <w:sz w:val="24"/>
              </w:rPr>
            </w:pPr>
            <w:r>
              <w:rPr>
                <w:sz w:val="24"/>
              </w:rPr>
              <w:t>организацију</w:t>
            </w:r>
            <w:r>
              <w:rPr>
                <w:spacing w:val="-6"/>
                <w:sz w:val="24"/>
              </w:rPr>
              <w:t xml:space="preserve"> </w:t>
            </w:r>
            <w:r>
              <w:rPr>
                <w:sz w:val="24"/>
              </w:rPr>
              <w:t>наставе</w:t>
            </w:r>
            <w:r>
              <w:rPr>
                <w:spacing w:val="-7"/>
                <w:sz w:val="24"/>
              </w:rPr>
              <w:t xml:space="preserve"> </w:t>
            </w:r>
            <w:r>
              <w:rPr>
                <w:sz w:val="24"/>
              </w:rPr>
              <w:t>у</w:t>
            </w:r>
            <w:r>
              <w:rPr>
                <w:spacing w:val="-6"/>
                <w:sz w:val="24"/>
              </w:rPr>
              <w:t xml:space="preserve"> </w:t>
            </w:r>
            <w:r>
              <w:rPr>
                <w:sz w:val="24"/>
              </w:rPr>
              <w:t>природи</w:t>
            </w:r>
            <w:r>
              <w:rPr>
                <w:spacing w:val="-6"/>
                <w:sz w:val="24"/>
              </w:rPr>
              <w:t xml:space="preserve"> </w:t>
            </w:r>
            <w:r>
              <w:rPr>
                <w:sz w:val="24"/>
              </w:rPr>
              <w:t>и</w:t>
            </w:r>
            <w:r>
              <w:rPr>
                <w:spacing w:val="-6"/>
                <w:sz w:val="24"/>
              </w:rPr>
              <w:t xml:space="preserve"> </w:t>
            </w:r>
            <w:r>
              <w:rPr>
                <w:sz w:val="24"/>
              </w:rPr>
              <w:t>екскурзије,</w:t>
            </w:r>
            <w:r>
              <w:rPr>
                <w:spacing w:val="-6"/>
                <w:sz w:val="24"/>
              </w:rPr>
              <w:t xml:space="preserve"> </w:t>
            </w:r>
            <w:r>
              <w:rPr>
                <w:sz w:val="24"/>
              </w:rPr>
              <w:t>КЈД, Тим за професионални развој запослених</w:t>
            </w:r>
          </w:p>
        </w:tc>
      </w:tr>
      <w:tr w:rsidR="00AD26CB" w14:paraId="0C7E7CC8" w14:textId="77777777">
        <w:trPr>
          <w:trHeight w:val="1379"/>
        </w:trPr>
        <w:tc>
          <w:tcPr>
            <w:tcW w:w="740" w:type="dxa"/>
          </w:tcPr>
          <w:p w14:paraId="484974DC" w14:textId="77777777" w:rsidR="00AD26CB" w:rsidRDefault="00000000">
            <w:pPr>
              <w:pStyle w:val="TableParagraph"/>
              <w:spacing w:line="275" w:lineRule="exact"/>
              <w:ind w:left="107"/>
              <w:rPr>
                <w:sz w:val="24"/>
              </w:rPr>
            </w:pPr>
            <w:r>
              <w:rPr>
                <w:spacing w:val="-5"/>
                <w:sz w:val="24"/>
              </w:rPr>
              <w:t>13.</w:t>
            </w:r>
          </w:p>
        </w:tc>
        <w:tc>
          <w:tcPr>
            <w:tcW w:w="3241" w:type="dxa"/>
          </w:tcPr>
          <w:p w14:paraId="4514FA55" w14:textId="77777777" w:rsidR="00AD26CB" w:rsidRDefault="00000000">
            <w:pPr>
              <w:pStyle w:val="TableParagraph"/>
              <w:spacing w:line="275" w:lineRule="exact"/>
              <w:ind w:left="105"/>
              <w:rPr>
                <w:sz w:val="24"/>
              </w:rPr>
            </w:pPr>
            <w:r>
              <w:rPr>
                <w:sz w:val="24"/>
              </w:rPr>
              <w:t>Катарина</w:t>
            </w:r>
            <w:r>
              <w:rPr>
                <w:spacing w:val="-5"/>
                <w:sz w:val="24"/>
              </w:rPr>
              <w:t xml:space="preserve"> </w:t>
            </w:r>
            <w:r>
              <w:rPr>
                <w:spacing w:val="-2"/>
                <w:sz w:val="24"/>
              </w:rPr>
              <w:t>Војновић</w:t>
            </w:r>
          </w:p>
        </w:tc>
        <w:tc>
          <w:tcPr>
            <w:tcW w:w="5598" w:type="dxa"/>
          </w:tcPr>
          <w:p w14:paraId="50D4639F" w14:textId="77777777" w:rsidR="00AD26CB" w:rsidRDefault="00000000">
            <w:pPr>
              <w:pStyle w:val="TableParagraph"/>
              <w:ind w:left="104"/>
              <w:rPr>
                <w:sz w:val="24"/>
              </w:rPr>
            </w:pPr>
            <w:r>
              <w:rPr>
                <w:sz w:val="24"/>
              </w:rPr>
              <w:t>Тим</w:t>
            </w:r>
            <w:r>
              <w:rPr>
                <w:spacing w:val="-8"/>
                <w:sz w:val="24"/>
              </w:rPr>
              <w:t xml:space="preserve"> </w:t>
            </w:r>
            <w:r>
              <w:rPr>
                <w:sz w:val="24"/>
              </w:rPr>
              <w:t>за</w:t>
            </w:r>
            <w:r>
              <w:rPr>
                <w:spacing w:val="-8"/>
                <w:sz w:val="24"/>
              </w:rPr>
              <w:t xml:space="preserve"> </w:t>
            </w:r>
            <w:r>
              <w:rPr>
                <w:sz w:val="24"/>
              </w:rPr>
              <w:t>сарадњу</w:t>
            </w:r>
            <w:r>
              <w:rPr>
                <w:spacing w:val="-6"/>
                <w:sz w:val="24"/>
              </w:rPr>
              <w:t xml:space="preserve"> </w:t>
            </w:r>
            <w:r>
              <w:rPr>
                <w:sz w:val="24"/>
              </w:rPr>
              <w:t>са</w:t>
            </w:r>
            <w:r>
              <w:rPr>
                <w:spacing w:val="-8"/>
                <w:sz w:val="24"/>
              </w:rPr>
              <w:t xml:space="preserve"> </w:t>
            </w:r>
            <w:r>
              <w:rPr>
                <w:sz w:val="24"/>
              </w:rPr>
              <w:t>родитељима,Комисија</w:t>
            </w:r>
            <w:r>
              <w:rPr>
                <w:spacing w:val="-7"/>
                <w:sz w:val="24"/>
              </w:rPr>
              <w:t xml:space="preserve"> </w:t>
            </w:r>
            <w:r>
              <w:rPr>
                <w:sz w:val="24"/>
              </w:rPr>
              <w:t>за</w:t>
            </w:r>
            <w:r>
              <w:rPr>
                <w:spacing w:val="-8"/>
                <w:sz w:val="24"/>
              </w:rPr>
              <w:t xml:space="preserve"> </w:t>
            </w:r>
            <w:r>
              <w:rPr>
                <w:sz w:val="24"/>
              </w:rPr>
              <w:t>набавку наставних средстава,Тим за професионални развој запослених, Тим за заштиту ученика од дискриминације, насиља, злостављања и</w:t>
            </w:r>
          </w:p>
          <w:p w14:paraId="7EFEB54E" w14:textId="77777777" w:rsidR="00AD26CB" w:rsidRDefault="00000000">
            <w:pPr>
              <w:pStyle w:val="TableParagraph"/>
              <w:spacing w:line="257" w:lineRule="exact"/>
              <w:ind w:left="104"/>
              <w:rPr>
                <w:sz w:val="24"/>
              </w:rPr>
            </w:pPr>
            <w:r>
              <w:rPr>
                <w:spacing w:val="-2"/>
                <w:sz w:val="24"/>
              </w:rPr>
              <w:t>занемаривања,КЈД</w:t>
            </w:r>
          </w:p>
        </w:tc>
      </w:tr>
      <w:tr w:rsidR="00AD26CB" w14:paraId="7BAD18DE" w14:textId="77777777">
        <w:trPr>
          <w:trHeight w:val="1656"/>
        </w:trPr>
        <w:tc>
          <w:tcPr>
            <w:tcW w:w="740" w:type="dxa"/>
          </w:tcPr>
          <w:p w14:paraId="6B85B97A" w14:textId="77777777" w:rsidR="00AD26CB" w:rsidRDefault="00000000">
            <w:pPr>
              <w:pStyle w:val="TableParagraph"/>
              <w:spacing w:line="275" w:lineRule="exact"/>
              <w:ind w:left="107"/>
              <w:rPr>
                <w:sz w:val="24"/>
              </w:rPr>
            </w:pPr>
            <w:r>
              <w:rPr>
                <w:spacing w:val="-5"/>
                <w:sz w:val="24"/>
              </w:rPr>
              <w:t>14.</w:t>
            </w:r>
          </w:p>
        </w:tc>
        <w:tc>
          <w:tcPr>
            <w:tcW w:w="3241" w:type="dxa"/>
          </w:tcPr>
          <w:p w14:paraId="04297FB3" w14:textId="77777777" w:rsidR="00AD26CB" w:rsidRDefault="00000000">
            <w:pPr>
              <w:pStyle w:val="TableParagraph"/>
              <w:spacing w:line="275" w:lineRule="exact"/>
              <w:ind w:left="105"/>
              <w:rPr>
                <w:sz w:val="24"/>
              </w:rPr>
            </w:pPr>
            <w:r>
              <w:rPr>
                <w:sz w:val="24"/>
              </w:rPr>
              <w:t>Виолета</w:t>
            </w:r>
            <w:r>
              <w:rPr>
                <w:spacing w:val="-1"/>
                <w:sz w:val="24"/>
              </w:rPr>
              <w:t xml:space="preserve"> </w:t>
            </w:r>
            <w:r>
              <w:rPr>
                <w:spacing w:val="-2"/>
                <w:sz w:val="24"/>
              </w:rPr>
              <w:t>Живковић</w:t>
            </w:r>
          </w:p>
        </w:tc>
        <w:tc>
          <w:tcPr>
            <w:tcW w:w="5598" w:type="dxa"/>
          </w:tcPr>
          <w:p w14:paraId="4714AB9A" w14:textId="77777777" w:rsidR="00AD26CB" w:rsidRDefault="00000000">
            <w:pPr>
              <w:pStyle w:val="TableParagraph"/>
              <w:ind w:left="104"/>
              <w:rPr>
                <w:sz w:val="24"/>
              </w:rPr>
            </w:pPr>
            <w:r>
              <w:rPr>
                <w:sz w:val="24"/>
              </w:rPr>
              <w:t>Стручни тим за израду ГП, Тим за самовредновање,Тим</w:t>
            </w:r>
            <w:r>
              <w:rPr>
                <w:spacing w:val="-15"/>
                <w:sz w:val="24"/>
              </w:rPr>
              <w:t xml:space="preserve"> </w:t>
            </w:r>
            <w:r>
              <w:rPr>
                <w:sz w:val="24"/>
              </w:rPr>
              <w:t>за</w:t>
            </w:r>
            <w:r>
              <w:rPr>
                <w:spacing w:val="-15"/>
                <w:sz w:val="24"/>
              </w:rPr>
              <w:t xml:space="preserve"> </w:t>
            </w:r>
            <w:r>
              <w:rPr>
                <w:sz w:val="24"/>
              </w:rPr>
              <w:t>професионални</w:t>
            </w:r>
          </w:p>
          <w:p w14:paraId="7F0807E9" w14:textId="77777777" w:rsidR="00AD26CB" w:rsidRDefault="00000000">
            <w:pPr>
              <w:pStyle w:val="TableParagraph"/>
              <w:ind w:left="104"/>
              <w:rPr>
                <w:sz w:val="24"/>
              </w:rPr>
            </w:pPr>
            <w:r>
              <w:rPr>
                <w:sz w:val="24"/>
              </w:rPr>
              <w:t>развој,Записничар</w:t>
            </w:r>
            <w:r>
              <w:rPr>
                <w:spacing w:val="-13"/>
                <w:sz w:val="24"/>
              </w:rPr>
              <w:t xml:space="preserve"> </w:t>
            </w:r>
            <w:r>
              <w:rPr>
                <w:sz w:val="24"/>
              </w:rPr>
              <w:t>Наставничког</w:t>
            </w:r>
            <w:r>
              <w:rPr>
                <w:spacing w:val="-14"/>
                <w:sz w:val="24"/>
              </w:rPr>
              <w:t xml:space="preserve"> </w:t>
            </w:r>
            <w:r>
              <w:rPr>
                <w:sz w:val="24"/>
              </w:rPr>
              <w:t>већа,</w:t>
            </w:r>
            <w:r>
              <w:rPr>
                <w:spacing w:val="-13"/>
                <w:sz w:val="24"/>
              </w:rPr>
              <w:t xml:space="preserve"> </w:t>
            </w:r>
            <w:r>
              <w:rPr>
                <w:sz w:val="24"/>
              </w:rPr>
              <w:t>Координатор тима за промоцију школе и КЈД, Стручни актив за школско развојно планирање, Тим за</w:t>
            </w:r>
          </w:p>
          <w:p w14:paraId="72247518" w14:textId="77777777" w:rsidR="00AD26CB" w:rsidRDefault="00000000">
            <w:pPr>
              <w:pStyle w:val="TableParagraph"/>
              <w:spacing w:line="257" w:lineRule="exact"/>
              <w:ind w:left="104"/>
              <w:rPr>
                <w:sz w:val="24"/>
              </w:rPr>
            </w:pPr>
            <w:r>
              <w:rPr>
                <w:sz w:val="24"/>
              </w:rPr>
              <w:t>међупредметне</w:t>
            </w:r>
            <w:r>
              <w:rPr>
                <w:spacing w:val="-4"/>
                <w:sz w:val="24"/>
              </w:rPr>
              <w:t xml:space="preserve"> </w:t>
            </w:r>
            <w:r>
              <w:rPr>
                <w:sz w:val="24"/>
              </w:rPr>
              <w:t>компетенције</w:t>
            </w:r>
            <w:r>
              <w:rPr>
                <w:spacing w:val="-3"/>
                <w:sz w:val="24"/>
              </w:rPr>
              <w:t xml:space="preserve"> </w:t>
            </w:r>
            <w:r>
              <w:rPr>
                <w:sz w:val="24"/>
              </w:rPr>
              <w:t>и</w:t>
            </w:r>
            <w:r>
              <w:rPr>
                <w:spacing w:val="-4"/>
                <w:sz w:val="24"/>
              </w:rPr>
              <w:t xml:space="preserve"> </w:t>
            </w:r>
            <w:r>
              <w:rPr>
                <w:spacing w:val="-2"/>
                <w:sz w:val="24"/>
              </w:rPr>
              <w:t>предузетништво</w:t>
            </w:r>
          </w:p>
        </w:tc>
      </w:tr>
      <w:tr w:rsidR="00AD26CB" w14:paraId="004AE869" w14:textId="77777777">
        <w:trPr>
          <w:trHeight w:val="1105"/>
        </w:trPr>
        <w:tc>
          <w:tcPr>
            <w:tcW w:w="740" w:type="dxa"/>
          </w:tcPr>
          <w:p w14:paraId="3AA0064B" w14:textId="77777777" w:rsidR="00AD26CB" w:rsidRDefault="00000000">
            <w:pPr>
              <w:pStyle w:val="TableParagraph"/>
              <w:spacing w:before="1"/>
              <w:ind w:left="107"/>
              <w:rPr>
                <w:sz w:val="24"/>
              </w:rPr>
            </w:pPr>
            <w:r>
              <w:rPr>
                <w:spacing w:val="-5"/>
                <w:sz w:val="24"/>
              </w:rPr>
              <w:t>15.</w:t>
            </w:r>
          </w:p>
        </w:tc>
        <w:tc>
          <w:tcPr>
            <w:tcW w:w="3241" w:type="dxa"/>
          </w:tcPr>
          <w:p w14:paraId="281E38A6" w14:textId="77777777" w:rsidR="00AD26CB" w:rsidRDefault="00000000">
            <w:pPr>
              <w:pStyle w:val="TableParagraph"/>
              <w:spacing w:before="1"/>
              <w:ind w:left="105"/>
              <w:rPr>
                <w:sz w:val="24"/>
              </w:rPr>
            </w:pPr>
            <w:r>
              <w:rPr>
                <w:sz w:val="24"/>
              </w:rPr>
              <w:t>Милица</w:t>
            </w:r>
            <w:r>
              <w:rPr>
                <w:spacing w:val="-3"/>
                <w:sz w:val="24"/>
              </w:rPr>
              <w:t xml:space="preserve"> </w:t>
            </w:r>
            <w:r>
              <w:rPr>
                <w:spacing w:val="-2"/>
                <w:sz w:val="24"/>
              </w:rPr>
              <w:t>Покрајац</w:t>
            </w:r>
          </w:p>
        </w:tc>
        <w:tc>
          <w:tcPr>
            <w:tcW w:w="5598" w:type="dxa"/>
          </w:tcPr>
          <w:p w14:paraId="2A700422" w14:textId="77777777" w:rsidR="00AD26CB" w:rsidRDefault="00000000">
            <w:pPr>
              <w:pStyle w:val="TableParagraph"/>
              <w:spacing w:before="1"/>
              <w:ind w:left="104"/>
              <w:rPr>
                <w:sz w:val="24"/>
              </w:rPr>
            </w:pPr>
            <w:r>
              <w:rPr>
                <w:sz w:val="24"/>
              </w:rPr>
              <w:t>Тим</w:t>
            </w:r>
            <w:r>
              <w:rPr>
                <w:spacing w:val="-7"/>
                <w:sz w:val="24"/>
              </w:rPr>
              <w:t xml:space="preserve"> </w:t>
            </w:r>
            <w:r>
              <w:rPr>
                <w:sz w:val="24"/>
              </w:rPr>
              <w:t>за</w:t>
            </w:r>
            <w:r>
              <w:rPr>
                <w:spacing w:val="-5"/>
                <w:sz w:val="24"/>
              </w:rPr>
              <w:t xml:space="preserve"> </w:t>
            </w:r>
            <w:r>
              <w:rPr>
                <w:sz w:val="24"/>
              </w:rPr>
              <w:t>професионални</w:t>
            </w:r>
            <w:r>
              <w:rPr>
                <w:spacing w:val="-5"/>
                <w:sz w:val="24"/>
              </w:rPr>
              <w:t xml:space="preserve"> </w:t>
            </w:r>
            <w:r>
              <w:rPr>
                <w:sz w:val="24"/>
              </w:rPr>
              <w:t>развојзапослених,Тим</w:t>
            </w:r>
            <w:r>
              <w:rPr>
                <w:spacing w:val="-7"/>
                <w:sz w:val="24"/>
              </w:rPr>
              <w:t xml:space="preserve"> </w:t>
            </w:r>
            <w:r>
              <w:rPr>
                <w:spacing w:val="-5"/>
                <w:sz w:val="24"/>
              </w:rPr>
              <w:t>за</w:t>
            </w:r>
          </w:p>
          <w:p w14:paraId="265B5F4D" w14:textId="77777777" w:rsidR="00AD26CB" w:rsidRDefault="00000000">
            <w:pPr>
              <w:pStyle w:val="TableParagraph"/>
              <w:ind w:left="104"/>
              <w:rPr>
                <w:sz w:val="24"/>
              </w:rPr>
            </w:pPr>
            <w:r>
              <w:rPr>
                <w:sz w:val="24"/>
              </w:rPr>
              <w:t>промоцију</w:t>
            </w:r>
            <w:r>
              <w:rPr>
                <w:spacing w:val="-6"/>
                <w:sz w:val="24"/>
              </w:rPr>
              <w:t xml:space="preserve"> </w:t>
            </w:r>
            <w:r>
              <w:rPr>
                <w:sz w:val="24"/>
              </w:rPr>
              <w:t>школе</w:t>
            </w:r>
            <w:r>
              <w:rPr>
                <w:spacing w:val="-6"/>
                <w:sz w:val="24"/>
              </w:rPr>
              <w:t xml:space="preserve"> </w:t>
            </w:r>
            <w:r>
              <w:rPr>
                <w:sz w:val="24"/>
              </w:rPr>
              <w:t>и</w:t>
            </w:r>
            <w:r>
              <w:rPr>
                <w:spacing w:val="-6"/>
                <w:sz w:val="24"/>
              </w:rPr>
              <w:t xml:space="preserve"> </w:t>
            </w:r>
            <w:r>
              <w:rPr>
                <w:sz w:val="24"/>
              </w:rPr>
              <w:t>КЈД,</w:t>
            </w:r>
            <w:r>
              <w:rPr>
                <w:spacing w:val="-14"/>
                <w:sz w:val="24"/>
              </w:rPr>
              <w:t xml:space="preserve"> </w:t>
            </w:r>
            <w:r>
              <w:rPr>
                <w:sz w:val="24"/>
              </w:rPr>
              <w:t>Стручни</w:t>
            </w:r>
            <w:r>
              <w:rPr>
                <w:spacing w:val="-6"/>
                <w:sz w:val="24"/>
              </w:rPr>
              <w:t xml:space="preserve"> </w:t>
            </w:r>
            <w:r>
              <w:rPr>
                <w:sz w:val="24"/>
              </w:rPr>
              <w:t>актив</w:t>
            </w:r>
            <w:r>
              <w:rPr>
                <w:spacing w:val="-6"/>
                <w:sz w:val="24"/>
              </w:rPr>
              <w:t xml:space="preserve"> </w:t>
            </w:r>
            <w:r>
              <w:rPr>
                <w:sz w:val="24"/>
              </w:rPr>
              <w:t>за</w:t>
            </w:r>
            <w:r>
              <w:rPr>
                <w:spacing w:val="-6"/>
                <w:sz w:val="24"/>
              </w:rPr>
              <w:t xml:space="preserve"> </w:t>
            </w:r>
            <w:r>
              <w:rPr>
                <w:sz w:val="24"/>
              </w:rPr>
              <w:t>школско развојно планирање, Стручни актив за развој</w:t>
            </w:r>
          </w:p>
          <w:p w14:paraId="1A63C360" w14:textId="77777777" w:rsidR="00AD26CB" w:rsidRDefault="00000000">
            <w:pPr>
              <w:pStyle w:val="TableParagraph"/>
              <w:spacing w:line="257" w:lineRule="exact"/>
              <w:ind w:left="104"/>
              <w:rPr>
                <w:sz w:val="24"/>
              </w:rPr>
            </w:pPr>
            <w:r>
              <w:rPr>
                <w:sz w:val="24"/>
              </w:rPr>
              <w:t>ШП,Координатор</w:t>
            </w:r>
            <w:r>
              <w:rPr>
                <w:spacing w:val="-1"/>
                <w:sz w:val="24"/>
              </w:rPr>
              <w:t xml:space="preserve"> </w:t>
            </w:r>
            <w:r>
              <w:rPr>
                <w:sz w:val="24"/>
              </w:rPr>
              <w:t>тима</w:t>
            </w:r>
            <w:r>
              <w:rPr>
                <w:spacing w:val="-2"/>
                <w:sz w:val="24"/>
              </w:rPr>
              <w:t xml:space="preserve"> </w:t>
            </w:r>
            <w:r>
              <w:rPr>
                <w:sz w:val="24"/>
              </w:rPr>
              <w:t>за</w:t>
            </w:r>
            <w:r>
              <w:rPr>
                <w:spacing w:val="57"/>
                <w:sz w:val="24"/>
              </w:rPr>
              <w:t xml:space="preserve"> </w:t>
            </w:r>
            <w:r>
              <w:rPr>
                <w:sz w:val="24"/>
              </w:rPr>
              <w:t>креирање</w:t>
            </w:r>
            <w:r>
              <w:rPr>
                <w:spacing w:val="-2"/>
                <w:sz w:val="24"/>
              </w:rPr>
              <w:t xml:space="preserve"> </w:t>
            </w:r>
            <w:r>
              <w:rPr>
                <w:sz w:val="24"/>
              </w:rPr>
              <w:t>и</w:t>
            </w:r>
            <w:r>
              <w:rPr>
                <w:spacing w:val="-1"/>
                <w:sz w:val="24"/>
              </w:rPr>
              <w:t xml:space="preserve"> </w:t>
            </w:r>
            <w:r>
              <w:rPr>
                <w:spacing w:val="-2"/>
                <w:sz w:val="24"/>
              </w:rPr>
              <w:t>уређивање</w:t>
            </w:r>
          </w:p>
        </w:tc>
      </w:tr>
    </w:tbl>
    <w:p w14:paraId="54C2AFE7" w14:textId="77777777" w:rsidR="00AD26CB" w:rsidRDefault="00AD26CB">
      <w:pPr>
        <w:spacing w:line="257" w:lineRule="exact"/>
        <w:rPr>
          <w:sz w:val="24"/>
        </w:rPr>
        <w:sectPr w:rsidR="00AD26CB">
          <w:pgSz w:w="16850" w:h="11920" w:orient="landscape"/>
          <w:pgMar w:top="1140" w:right="0" w:bottom="1180" w:left="320" w:header="0" w:footer="949" w:gutter="0"/>
          <w:cols w:space="720"/>
        </w:sectPr>
      </w:pPr>
    </w:p>
    <w:tbl>
      <w:tblPr>
        <w:tblpPr w:leftFromText="180" w:rightFromText="180" w:vertAnchor="text" w:horzAnchor="margin" w:tblpXSpec="center"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60A5F481" w14:textId="77777777">
        <w:trPr>
          <w:trHeight w:val="551"/>
        </w:trPr>
        <w:tc>
          <w:tcPr>
            <w:tcW w:w="740" w:type="dxa"/>
          </w:tcPr>
          <w:p w14:paraId="4BE30DC1" w14:textId="77777777" w:rsidR="00AD26CB" w:rsidRDefault="00AD26CB">
            <w:pPr>
              <w:pStyle w:val="TableParagraph"/>
              <w:rPr>
                <w:sz w:val="24"/>
              </w:rPr>
            </w:pPr>
          </w:p>
        </w:tc>
        <w:tc>
          <w:tcPr>
            <w:tcW w:w="3241" w:type="dxa"/>
          </w:tcPr>
          <w:p w14:paraId="60938F5C" w14:textId="77777777" w:rsidR="00AD26CB" w:rsidRDefault="00AD26CB">
            <w:pPr>
              <w:pStyle w:val="TableParagraph"/>
              <w:rPr>
                <w:sz w:val="24"/>
              </w:rPr>
            </w:pPr>
          </w:p>
        </w:tc>
        <w:tc>
          <w:tcPr>
            <w:tcW w:w="5598" w:type="dxa"/>
          </w:tcPr>
          <w:p w14:paraId="17EFABFE" w14:textId="77777777" w:rsidR="00AD26CB" w:rsidRDefault="00000000">
            <w:pPr>
              <w:pStyle w:val="TableParagraph"/>
              <w:spacing w:line="276" w:lineRule="exact"/>
              <w:ind w:left="104"/>
              <w:rPr>
                <w:sz w:val="24"/>
              </w:rPr>
            </w:pPr>
            <w:r>
              <w:rPr>
                <w:sz w:val="24"/>
              </w:rPr>
              <w:t>школског</w:t>
            </w:r>
            <w:r>
              <w:rPr>
                <w:spacing w:val="-7"/>
                <w:sz w:val="24"/>
              </w:rPr>
              <w:t xml:space="preserve"> </w:t>
            </w:r>
            <w:r>
              <w:rPr>
                <w:sz w:val="24"/>
              </w:rPr>
              <w:t>сајта</w:t>
            </w:r>
            <w:r>
              <w:rPr>
                <w:spacing w:val="-7"/>
                <w:sz w:val="24"/>
              </w:rPr>
              <w:t xml:space="preserve"> </w:t>
            </w:r>
            <w:r>
              <w:rPr>
                <w:sz w:val="24"/>
              </w:rPr>
              <w:t>и</w:t>
            </w:r>
            <w:r>
              <w:rPr>
                <w:spacing w:val="-6"/>
                <w:sz w:val="24"/>
              </w:rPr>
              <w:t xml:space="preserve"> </w:t>
            </w:r>
            <w:r>
              <w:rPr>
                <w:sz w:val="24"/>
              </w:rPr>
              <w:t>ФБ</w:t>
            </w:r>
            <w:r>
              <w:rPr>
                <w:spacing w:val="-7"/>
                <w:sz w:val="24"/>
              </w:rPr>
              <w:t xml:space="preserve"> </w:t>
            </w:r>
            <w:r>
              <w:rPr>
                <w:sz w:val="24"/>
              </w:rPr>
              <w:t>странице,</w:t>
            </w:r>
            <w:r>
              <w:rPr>
                <w:spacing w:val="-6"/>
                <w:sz w:val="24"/>
              </w:rPr>
              <w:t xml:space="preserve"> </w:t>
            </w:r>
            <w:r>
              <w:rPr>
                <w:sz w:val="24"/>
              </w:rPr>
              <w:t>Руководилац</w:t>
            </w:r>
            <w:r>
              <w:rPr>
                <w:spacing w:val="-6"/>
                <w:sz w:val="24"/>
              </w:rPr>
              <w:t xml:space="preserve"> </w:t>
            </w:r>
            <w:r>
              <w:rPr>
                <w:sz w:val="24"/>
              </w:rPr>
              <w:t>ОВ</w:t>
            </w:r>
            <w:r>
              <w:rPr>
                <w:spacing w:val="-3"/>
                <w:sz w:val="24"/>
              </w:rPr>
              <w:t xml:space="preserve"> </w:t>
            </w:r>
            <w:r>
              <w:rPr>
                <w:sz w:val="24"/>
              </w:rPr>
              <w:t xml:space="preserve">7 </w:t>
            </w:r>
            <w:r>
              <w:rPr>
                <w:spacing w:val="-2"/>
                <w:sz w:val="24"/>
              </w:rPr>
              <w:t>разреда</w:t>
            </w:r>
          </w:p>
        </w:tc>
      </w:tr>
      <w:tr w:rsidR="00AD26CB" w14:paraId="20E50FE7" w14:textId="77777777">
        <w:trPr>
          <w:trHeight w:val="827"/>
        </w:trPr>
        <w:tc>
          <w:tcPr>
            <w:tcW w:w="740" w:type="dxa"/>
          </w:tcPr>
          <w:p w14:paraId="59A1F2C5" w14:textId="77777777" w:rsidR="00AD26CB" w:rsidRDefault="00000000">
            <w:pPr>
              <w:pStyle w:val="TableParagraph"/>
              <w:spacing w:line="275" w:lineRule="exact"/>
              <w:ind w:left="107"/>
              <w:rPr>
                <w:sz w:val="24"/>
              </w:rPr>
            </w:pPr>
            <w:r>
              <w:rPr>
                <w:spacing w:val="-5"/>
                <w:sz w:val="24"/>
              </w:rPr>
              <w:t>16.</w:t>
            </w:r>
          </w:p>
        </w:tc>
        <w:tc>
          <w:tcPr>
            <w:tcW w:w="3241" w:type="dxa"/>
          </w:tcPr>
          <w:p w14:paraId="34EB5DB6" w14:textId="77777777" w:rsidR="00AD26CB" w:rsidRDefault="00000000">
            <w:pPr>
              <w:pStyle w:val="TableParagraph"/>
              <w:spacing w:line="275" w:lineRule="exact"/>
              <w:ind w:left="105"/>
              <w:rPr>
                <w:sz w:val="24"/>
              </w:rPr>
            </w:pPr>
            <w:r>
              <w:rPr>
                <w:sz w:val="24"/>
              </w:rPr>
              <w:t>Немања</w:t>
            </w:r>
            <w:r>
              <w:rPr>
                <w:spacing w:val="-4"/>
                <w:sz w:val="24"/>
              </w:rPr>
              <w:t xml:space="preserve"> </w:t>
            </w:r>
            <w:r>
              <w:rPr>
                <w:spacing w:val="-2"/>
                <w:sz w:val="24"/>
              </w:rPr>
              <w:t>Ђорђевић</w:t>
            </w:r>
          </w:p>
        </w:tc>
        <w:tc>
          <w:tcPr>
            <w:tcW w:w="5598" w:type="dxa"/>
          </w:tcPr>
          <w:p w14:paraId="4476E968" w14:textId="77777777" w:rsidR="00AD26CB" w:rsidRDefault="00000000">
            <w:pPr>
              <w:pStyle w:val="TableParagraph"/>
              <w:spacing w:line="276" w:lineRule="exact"/>
              <w:ind w:left="104" w:right="99"/>
              <w:jc w:val="both"/>
              <w:rPr>
                <w:sz w:val="24"/>
              </w:rPr>
            </w:pPr>
            <w:r>
              <w:rPr>
                <w:sz w:val="24"/>
              </w:rPr>
              <w:t>Руководилац стручног већа за језик комуникацију и историју,Педагошки колегијум, Тим за обезбеђивање квалитета рада установе</w:t>
            </w:r>
          </w:p>
        </w:tc>
      </w:tr>
      <w:tr w:rsidR="00AD26CB" w14:paraId="1E7C591A" w14:textId="77777777">
        <w:trPr>
          <w:trHeight w:val="1103"/>
        </w:trPr>
        <w:tc>
          <w:tcPr>
            <w:tcW w:w="740" w:type="dxa"/>
          </w:tcPr>
          <w:p w14:paraId="0E9FD196" w14:textId="77777777" w:rsidR="00AD26CB" w:rsidRDefault="00000000">
            <w:pPr>
              <w:pStyle w:val="TableParagraph"/>
              <w:spacing w:line="275" w:lineRule="exact"/>
              <w:ind w:left="107"/>
              <w:rPr>
                <w:sz w:val="24"/>
              </w:rPr>
            </w:pPr>
            <w:r>
              <w:rPr>
                <w:spacing w:val="-5"/>
                <w:sz w:val="24"/>
              </w:rPr>
              <w:t>17.</w:t>
            </w:r>
          </w:p>
        </w:tc>
        <w:tc>
          <w:tcPr>
            <w:tcW w:w="3241" w:type="dxa"/>
          </w:tcPr>
          <w:p w14:paraId="2438119B" w14:textId="77777777" w:rsidR="00AD26CB" w:rsidRDefault="00000000">
            <w:pPr>
              <w:pStyle w:val="TableParagraph"/>
              <w:spacing w:line="275" w:lineRule="exact"/>
              <w:ind w:left="105"/>
              <w:rPr>
                <w:sz w:val="24"/>
              </w:rPr>
            </w:pPr>
            <w:r>
              <w:rPr>
                <w:sz w:val="24"/>
              </w:rPr>
              <w:t>Ивана</w:t>
            </w:r>
            <w:r>
              <w:rPr>
                <w:spacing w:val="-4"/>
                <w:sz w:val="24"/>
              </w:rPr>
              <w:t xml:space="preserve"> </w:t>
            </w:r>
            <w:r>
              <w:rPr>
                <w:spacing w:val="-2"/>
                <w:sz w:val="24"/>
              </w:rPr>
              <w:t>Младеновић</w:t>
            </w:r>
          </w:p>
        </w:tc>
        <w:tc>
          <w:tcPr>
            <w:tcW w:w="5598" w:type="dxa"/>
          </w:tcPr>
          <w:p w14:paraId="16081DEF" w14:textId="77777777" w:rsidR="00AD26CB" w:rsidRDefault="00000000">
            <w:pPr>
              <w:pStyle w:val="TableParagraph"/>
              <w:ind w:left="104"/>
              <w:rPr>
                <w:sz w:val="24"/>
              </w:rPr>
            </w:pPr>
            <w:r>
              <w:rPr>
                <w:sz w:val="24"/>
              </w:rPr>
              <w:t>Тим</w:t>
            </w:r>
            <w:r>
              <w:rPr>
                <w:spacing w:val="-9"/>
                <w:sz w:val="24"/>
              </w:rPr>
              <w:t xml:space="preserve"> </w:t>
            </w:r>
            <w:r>
              <w:rPr>
                <w:sz w:val="24"/>
              </w:rPr>
              <w:t>за</w:t>
            </w:r>
            <w:r>
              <w:rPr>
                <w:spacing w:val="-9"/>
                <w:sz w:val="24"/>
              </w:rPr>
              <w:t xml:space="preserve"> </w:t>
            </w:r>
            <w:r>
              <w:rPr>
                <w:sz w:val="24"/>
              </w:rPr>
              <w:t>инклузивно</w:t>
            </w:r>
            <w:r>
              <w:rPr>
                <w:spacing w:val="-8"/>
                <w:sz w:val="24"/>
              </w:rPr>
              <w:t xml:space="preserve"> </w:t>
            </w:r>
            <w:r>
              <w:rPr>
                <w:sz w:val="24"/>
              </w:rPr>
              <w:t>образовање,Руководилац</w:t>
            </w:r>
            <w:r>
              <w:rPr>
                <w:spacing w:val="-8"/>
                <w:sz w:val="24"/>
              </w:rPr>
              <w:t xml:space="preserve"> </w:t>
            </w:r>
            <w:r>
              <w:rPr>
                <w:sz w:val="24"/>
              </w:rPr>
              <w:t>ОВ</w:t>
            </w:r>
            <w:r>
              <w:rPr>
                <w:spacing w:val="-8"/>
                <w:sz w:val="24"/>
              </w:rPr>
              <w:t xml:space="preserve"> </w:t>
            </w:r>
            <w:r>
              <w:rPr>
                <w:sz w:val="24"/>
              </w:rPr>
              <w:t>8 разреда,Тим за преглед педагошке</w:t>
            </w:r>
          </w:p>
          <w:p w14:paraId="50711D42" w14:textId="77777777" w:rsidR="00AD26CB" w:rsidRDefault="00000000">
            <w:pPr>
              <w:pStyle w:val="TableParagraph"/>
              <w:spacing w:line="270" w:lineRule="atLeast"/>
              <w:ind w:left="104"/>
              <w:rPr>
                <w:sz w:val="24"/>
              </w:rPr>
            </w:pPr>
            <w:r>
              <w:rPr>
                <w:sz w:val="24"/>
              </w:rPr>
              <w:t>документације,Тим</w:t>
            </w:r>
            <w:r>
              <w:rPr>
                <w:spacing w:val="-12"/>
                <w:sz w:val="24"/>
              </w:rPr>
              <w:t xml:space="preserve"> </w:t>
            </w:r>
            <w:r>
              <w:rPr>
                <w:sz w:val="24"/>
              </w:rPr>
              <w:t>за</w:t>
            </w:r>
            <w:r>
              <w:rPr>
                <w:spacing w:val="-9"/>
                <w:sz w:val="24"/>
              </w:rPr>
              <w:t xml:space="preserve"> </w:t>
            </w:r>
            <w:r>
              <w:rPr>
                <w:sz w:val="24"/>
              </w:rPr>
              <w:t>екологију</w:t>
            </w:r>
            <w:r>
              <w:rPr>
                <w:spacing w:val="-10"/>
                <w:sz w:val="24"/>
              </w:rPr>
              <w:t xml:space="preserve"> </w:t>
            </w:r>
            <w:r>
              <w:rPr>
                <w:sz w:val="24"/>
              </w:rPr>
              <w:t>и</w:t>
            </w:r>
            <w:r>
              <w:rPr>
                <w:spacing w:val="-8"/>
                <w:sz w:val="24"/>
              </w:rPr>
              <w:t xml:space="preserve"> </w:t>
            </w:r>
            <w:r>
              <w:rPr>
                <w:sz w:val="24"/>
              </w:rPr>
              <w:t xml:space="preserve">одрживи </w:t>
            </w:r>
            <w:r>
              <w:rPr>
                <w:spacing w:val="-2"/>
                <w:sz w:val="24"/>
              </w:rPr>
              <w:t>развој,КЈД,</w:t>
            </w:r>
          </w:p>
        </w:tc>
      </w:tr>
      <w:tr w:rsidR="00AD26CB" w14:paraId="30357C5D" w14:textId="77777777">
        <w:trPr>
          <w:trHeight w:val="275"/>
        </w:trPr>
        <w:tc>
          <w:tcPr>
            <w:tcW w:w="740" w:type="dxa"/>
          </w:tcPr>
          <w:p w14:paraId="2372F20B" w14:textId="77777777" w:rsidR="00AD26CB" w:rsidRDefault="00000000">
            <w:pPr>
              <w:pStyle w:val="TableParagraph"/>
              <w:spacing w:line="255" w:lineRule="exact"/>
              <w:ind w:left="107"/>
              <w:rPr>
                <w:sz w:val="24"/>
              </w:rPr>
            </w:pPr>
            <w:r>
              <w:rPr>
                <w:spacing w:val="-5"/>
                <w:sz w:val="24"/>
              </w:rPr>
              <w:t>18.</w:t>
            </w:r>
          </w:p>
        </w:tc>
        <w:tc>
          <w:tcPr>
            <w:tcW w:w="3241" w:type="dxa"/>
          </w:tcPr>
          <w:p w14:paraId="0BBC614C" w14:textId="77777777" w:rsidR="00AD26CB" w:rsidRDefault="00000000">
            <w:pPr>
              <w:pStyle w:val="TableParagraph"/>
              <w:spacing w:line="255" w:lineRule="exact"/>
              <w:ind w:left="105"/>
              <w:rPr>
                <w:sz w:val="24"/>
              </w:rPr>
            </w:pPr>
            <w:r>
              <w:rPr>
                <w:sz w:val="24"/>
              </w:rPr>
              <w:t>Небојша</w:t>
            </w:r>
            <w:r>
              <w:rPr>
                <w:spacing w:val="-2"/>
                <w:sz w:val="24"/>
              </w:rPr>
              <w:t xml:space="preserve"> Ђурасовић</w:t>
            </w:r>
          </w:p>
        </w:tc>
        <w:tc>
          <w:tcPr>
            <w:tcW w:w="5598" w:type="dxa"/>
          </w:tcPr>
          <w:p w14:paraId="54ED5728" w14:textId="77777777" w:rsidR="00AD26CB" w:rsidRDefault="00000000">
            <w:pPr>
              <w:pStyle w:val="TableParagraph"/>
              <w:spacing w:line="255" w:lineRule="exact"/>
              <w:ind w:left="104"/>
              <w:rPr>
                <w:sz w:val="24"/>
              </w:rPr>
            </w:pPr>
            <w:r>
              <w:rPr>
                <w:sz w:val="24"/>
              </w:rPr>
              <w:t>Комисија</w:t>
            </w:r>
            <w:r>
              <w:rPr>
                <w:spacing w:val="-5"/>
                <w:sz w:val="24"/>
              </w:rPr>
              <w:t xml:space="preserve"> </w:t>
            </w:r>
            <w:r>
              <w:rPr>
                <w:sz w:val="24"/>
              </w:rPr>
              <w:t>за</w:t>
            </w:r>
            <w:r>
              <w:rPr>
                <w:spacing w:val="-3"/>
                <w:sz w:val="24"/>
              </w:rPr>
              <w:t xml:space="preserve"> </w:t>
            </w:r>
            <w:r>
              <w:rPr>
                <w:sz w:val="24"/>
              </w:rPr>
              <w:t>набавку</w:t>
            </w:r>
            <w:r>
              <w:rPr>
                <w:spacing w:val="-2"/>
                <w:sz w:val="24"/>
              </w:rPr>
              <w:t xml:space="preserve"> </w:t>
            </w:r>
            <w:r>
              <w:rPr>
                <w:sz w:val="24"/>
              </w:rPr>
              <w:t>потошног</w:t>
            </w:r>
            <w:r>
              <w:rPr>
                <w:spacing w:val="-3"/>
                <w:sz w:val="24"/>
              </w:rPr>
              <w:t xml:space="preserve"> </w:t>
            </w:r>
            <w:r>
              <w:rPr>
                <w:spacing w:val="-2"/>
                <w:sz w:val="24"/>
              </w:rPr>
              <w:t>материјала</w:t>
            </w:r>
          </w:p>
        </w:tc>
      </w:tr>
      <w:tr w:rsidR="00AD26CB" w14:paraId="1C27AC8A" w14:textId="77777777">
        <w:trPr>
          <w:trHeight w:val="827"/>
        </w:trPr>
        <w:tc>
          <w:tcPr>
            <w:tcW w:w="740" w:type="dxa"/>
          </w:tcPr>
          <w:p w14:paraId="0EF0C5AB" w14:textId="77777777" w:rsidR="00AD26CB" w:rsidRDefault="00000000">
            <w:pPr>
              <w:pStyle w:val="TableParagraph"/>
              <w:spacing w:line="275" w:lineRule="exact"/>
              <w:ind w:left="107"/>
              <w:rPr>
                <w:sz w:val="24"/>
              </w:rPr>
            </w:pPr>
            <w:r>
              <w:rPr>
                <w:spacing w:val="-5"/>
                <w:sz w:val="24"/>
              </w:rPr>
              <w:t>19.</w:t>
            </w:r>
          </w:p>
        </w:tc>
        <w:tc>
          <w:tcPr>
            <w:tcW w:w="3241" w:type="dxa"/>
          </w:tcPr>
          <w:p w14:paraId="45DBE858" w14:textId="77777777" w:rsidR="00AD26CB" w:rsidRDefault="00000000">
            <w:pPr>
              <w:pStyle w:val="TableParagraph"/>
              <w:spacing w:line="275" w:lineRule="exact"/>
              <w:ind w:left="105"/>
              <w:rPr>
                <w:sz w:val="24"/>
              </w:rPr>
            </w:pPr>
            <w:r>
              <w:rPr>
                <w:sz w:val="24"/>
              </w:rPr>
              <w:t>Бранка</w:t>
            </w:r>
            <w:r>
              <w:rPr>
                <w:spacing w:val="-4"/>
                <w:sz w:val="24"/>
              </w:rPr>
              <w:t xml:space="preserve"> </w:t>
            </w:r>
            <w:r>
              <w:rPr>
                <w:spacing w:val="-2"/>
                <w:sz w:val="24"/>
              </w:rPr>
              <w:t>Путниковић</w:t>
            </w:r>
          </w:p>
        </w:tc>
        <w:tc>
          <w:tcPr>
            <w:tcW w:w="5598" w:type="dxa"/>
          </w:tcPr>
          <w:p w14:paraId="206D4CCA"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3"/>
                <w:sz w:val="24"/>
              </w:rPr>
              <w:t xml:space="preserve"> </w:t>
            </w:r>
            <w:r>
              <w:rPr>
                <w:sz w:val="24"/>
              </w:rPr>
              <w:t>сарадњу</w:t>
            </w:r>
            <w:r>
              <w:rPr>
                <w:spacing w:val="-1"/>
                <w:sz w:val="24"/>
              </w:rPr>
              <w:t xml:space="preserve"> </w:t>
            </w:r>
            <w:r>
              <w:rPr>
                <w:sz w:val="24"/>
              </w:rPr>
              <w:t>са</w:t>
            </w:r>
            <w:r>
              <w:rPr>
                <w:spacing w:val="-3"/>
                <w:sz w:val="24"/>
              </w:rPr>
              <w:t xml:space="preserve"> </w:t>
            </w:r>
            <w:r>
              <w:rPr>
                <w:sz w:val="24"/>
              </w:rPr>
              <w:t>родитељима,</w:t>
            </w:r>
            <w:r>
              <w:rPr>
                <w:spacing w:val="-2"/>
                <w:sz w:val="24"/>
              </w:rPr>
              <w:t xml:space="preserve"> </w:t>
            </w:r>
            <w:r>
              <w:rPr>
                <w:sz w:val="24"/>
              </w:rPr>
              <w:t>Савет</w:t>
            </w:r>
            <w:r>
              <w:rPr>
                <w:spacing w:val="-2"/>
                <w:sz w:val="24"/>
              </w:rPr>
              <w:t xml:space="preserve"> родитеља</w:t>
            </w:r>
          </w:p>
        </w:tc>
      </w:tr>
      <w:tr w:rsidR="00AD26CB" w14:paraId="619332E8" w14:textId="77777777">
        <w:trPr>
          <w:trHeight w:val="829"/>
        </w:trPr>
        <w:tc>
          <w:tcPr>
            <w:tcW w:w="740" w:type="dxa"/>
          </w:tcPr>
          <w:p w14:paraId="3912E4BA" w14:textId="77777777" w:rsidR="00AD26CB" w:rsidRDefault="00000000">
            <w:pPr>
              <w:pStyle w:val="TableParagraph"/>
              <w:spacing w:before="1"/>
              <w:ind w:left="107"/>
              <w:rPr>
                <w:sz w:val="24"/>
              </w:rPr>
            </w:pPr>
            <w:r>
              <w:rPr>
                <w:spacing w:val="-5"/>
                <w:sz w:val="24"/>
              </w:rPr>
              <w:t>20.</w:t>
            </w:r>
          </w:p>
        </w:tc>
        <w:tc>
          <w:tcPr>
            <w:tcW w:w="3241" w:type="dxa"/>
          </w:tcPr>
          <w:p w14:paraId="24DD8F0F" w14:textId="77777777" w:rsidR="00AD26CB" w:rsidRDefault="00000000">
            <w:pPr>
              <w:pStyle w:val="TableParagraph"/>
              <w:spacing w:before="1"/>
              <w:ind w:left="105"/>
              <w:rPr>
                <w:sz w:val="24"/>
              </w:rPr>
            </w:pPr>
            <w:r>
              <w:rPr>
                <w:sz w:val="24"/>
              </w:rPr>
              <w:t>Анђелка</w:t>
            </w:r>
            <w:r>
              <w:rPr>
                <w:spacing w:val="-3"/>
                <w:sz w:val="24"/>
              </w:rPr>
              <w:t xml:space="preserve"> </w:t>
            </w:r>
            <w:r>
              <w:rPr>
                <w:spacing w:val="-2"/>
                <w:sz w:val="24"/>
              </w:rPr>
              <w:t>Димић</w:t>
            </w:r>
          </w:p>
        </w:tc>
        <w:tc>
          <w:tcPr>
            <w:tcW w:w="5598" w:type="dxa"/>
          </w:tcPr>
          <w:p w14:paraId="62C603F8" w14:textId="77777777" w:rsidR="00AD26CB" w:rsidRDefault="00000000">
            <w:pPr>
              <w:pStyle w:val="TableParagraph"/>
              <w:spacing w:line="270" w:lineRule="atLeast"/>
              <w:ind w:left="104"/>
              <w:rPr>
                <w:sz w:val="24"/>
              </w:rPr>
            </w:pPr>
            <w:r>
              <w:rPr>
                <w:sz w:val="24"/>
              </w:rPr>
              <w:t>Тим за инклузивно образовање, Тим за самовредновање</w:t>
            </w:r>
            <w:r>
              <w:rPr>
                <w:spacing w:val="-8"/>
                <w:sz w:val="24"/>
              </w:rPr>
              <w:t xml:space="preserve"> </w:t>
            </w:r>
            <w:r>
              <w:rPr>
                <w:sz w:val="24"/>
              </w:rPr>
              <w:t>рада</w:t>
            </w:r>
            <w:r>
              <w:rPr>
                <w:spacing w:val="-8"/>
                <w:sz w:val="24"/>
              </w:rPr>
              <w:t xml:space="preserve"> </w:t>
            </w:r>
            <w:r>
              <w:rPr>
                <w:sz w:val="24"/>
              </w:rPr>
              <w:t>школе,Тим</w:t>
            </w:r>
            <w:r>
              <w:rPr>
                <w:spacing w:val="-8"/>
                <w:sz w:val="24"/>
              </w:rPr>
              <w:t xml:space="preserve"> </w:t>
            </w:r>
            <w:r>
              <w:rPr>
                <w:sz w:val="24"/>
              </w:rPr>
              <w:t>за</w:t>
            </w:r>
            <w:r>
              <w:rPr>
                <w:spacing w:val="-8"/>
                <w:sz w:val="24"/>
              </w:rPr>
              <w:t xml:space="preserve"> </w:t>
            </w:r>
            <w:r>
              <w:rPr>
                <w:sz w:val="24"/>
              </w:rPr>
              <w:t>реализацију</w:t>
            </w:r>
            <w:r>
              <w:rPr>
                <w:spacing w:val="-7"/>
                <w:sz w:val="24"/>
              </w:rPr>
              <w:t xml:space="preserve"> </w:t>
            </w:r>
            <w:r>
              <w:rPr>
                <w:sz w:val="24"/>
              </w:rPr>
              <w:t>и писање пројекта</w:t>
            </w:r>
          </w:p>
        </w:tc>
      </w:tr>
      <w:tr w:rsidR="00AD26CB" w14:paraId="052E0B2A" w14:textId="77777777">
        <w:trPr>
          <w:trHeight w:val="1380"/>
        </w:trPr>
        <w:tc>
          <w:tcPr>
            <w:tcW w:w="740" w:type="dxa"/>
          </w:tcPr>
          <w:p w14:paraId="6714EB1C" w14:textId="77777777" w:rsidR="00AD26CB" w:rsidRDefault="00000000">
            <w:pPr>
              <w:pStyle w:val="TableParagraph"/>
              <w:spacing w:line="275" w:lineRule="exact"/>
              <w:ind w:left="107"/>
              <w:rPr>
                <w:sz w:val="24"/>
              </w:rPr>
            </w:pPr>
            <w:r>
              <w:rPr>
                <w:spacing w:val="-5"/>
                <w:sz w:val="24"/>
              </w:rPr>
              <w:t>21.</w:t>
            </w:r>
          </w:p>
        </w:tc>
        <w:tc>
          <w:tcPr>
            <w:tcW w:w="3241" w:type="dxa"/>
          </w:tcPr>
          <w:p w14:paraId="288C828A" w14:textId="77777777" w:rsidR="00AD26CB" w:rsidRDefault="00000000">
            <w:pPr>
              <w:pStyle w:val="TableParagraph"/>
              <w:spacing w:line="275" w:lineRule="exact"/>
              <w:ind w:left="105"/>
              <w:rPr>
                <w:sz w:val="24"/>
              </w:rPr>
            </w:pPr>
            <w:r>
              <w:rPr>
                <w:sz w:val="24"/>
              </w:rPr>
              <w:t>Љиљана</w:t>
            </w:r>
            <w:r>
              <w:rPr>
                <w:spacing w:val="-3"/>
                <w:sz w:val="24"/>
              </w:rPr>
              <w:t xml:space="preserve"> </w:t>
            </w:r>
            <w:r>
              <w:rPr>
                <w:spacing w:val="-2"/>
                <w:sz w:val="24"/>
              </w:rPr>
              <w:t>Божић</w:t>
            </w:r>
          </w:p>
        </w:tc>
        <w:tc>
          <w:tcPr>
            <w:tcW w:w="5598" w:type="dxa"/>
          </w:tcPr>
          <w:p w14:paraId="3178BB28" w14:textId="77777777" w:rsidR="00AD26CB" w:rsidRDefault="00000000">
            <w:pPr>
              <w:pStyle w:val="TableParagraph"/>
              <w:spacing w:line="275" w:lineRule="exact"/>
              <w:ind w:left="104"/>
              <w:rPr>
                <w:sz w:val="24"/>
              </w:rPr>
            </w:pPr>
            <w:r>
              <w:rPr>
                <w:sz w:val="24"/>
              </w:rPr>
              <w:t>Тим</w:t>
            </w:r>
            <w:r>
              <w:rPr>
                <w:spacing w:val="-3"/>
                <w:sz w:val="24"/>
              </w:rPr>
              <w:t xml:space="preserve"> </w:t>
            </w:r>
            <w:r>
              <w:rPr>
                <w:sz w:val="24"/>
              </w:rPr>
              <w:t>за</w:t>
            </w:r>
            <w:r>
              <w:rPr>
                <w:spacing w:val="-2"/>
                <w:sz w:val="24"/>
              </w:rPr>
              <w:t xml:space="preserve"> </w:t>
            </w:r>
            <w:r>
              <w:rPr>
                <w:sz w:val="24"/>
              </w:rPr>
              <w:t>обезбеђивање</w:t>
            </w:r>
            <w:r>
              <w:rPr>
                <w:spacing w:val="-3"/>
                <w:sz w:val="24"/>
              </w:rPr>
              <w:t xml:space="preserve"> </w:t>
            </w:r>
            <w:r>
              <w:rPr>
                <w:sz w:val="24"/>
              </w:rPr>
              <w:t>квалитета</w:t>
            </w:r>
            <w:r>
              <w:rPr>
                <w:spacing w:val="-1"/>
                <w:sz w:val="24"/>
              </w:rPr>
              <w:t xml:space="preserve"> </w:t>
            </w:r>
            <w:r>
              <w:rPr>
                <w:sz w:val="24"/>
              </w:rPr>
              <w:t>и</w:t>
            </w:r>
            <w:r>
              <w:rPr>
                <w:spacing w:val="-2"/>
                <w:sz w:val="24"/>
              </w:rPr>
              <w:t xml:space="preserve"> развоја</w:t>
            </w:r>
          </w:p>
          <w:p w14:paraId="7FB0AAE5" w14:textId="77777777" w:rsidR="00AD26CB" w:rsidRDefault="00000000">
            <w:pPr>
              <w:pStyle w:val="TableParagraph"/>
              <w:ind w:left="104"/>
              <w:rPr>
                <w:sz w:val="24"/>
              </w:rPr>
            </w:pPr>
            <w:r>
              <w:rPr>
                <w:sz w:val="24"/>
              </w:rPr>
              <w:t>установе,Тим</w:t>
            </w:r>
            <w:r>
              <w:rPr>
                <w:spacing w:val="-6"/>
                <w:sz w:val="24"/>
              </w:rPr>
              <w:t xml:space="preserve"> </w:t>
            </w:r>
            <w:r>
              <w:rPr>
                <w:sz w:val="24"/>
              </w:rPr>
              <w:t>за</w:t>
            </w:r>
            <w:r>
              <w:rPr>
                <w:spacing w:val="-6"/>
                <w:sz w:val="24"/>
              </w:rPr>
              <w:t xml:space="preserve"> </w:t>
            </w:r>
            <w:r>
              <w:rPr>
                <w:sz w:val="24"/>
              </w:rPr>
              <w:t>ИО,</w:t>
            </w:r>
            <w:r>
              <w:rPr>
                <w:spacing w:val="-5"/>
                <w:sz w:val="24"/>
              </w:rPr>
              <w:t xml:space="preserve"> </w:t>
            </w:r>
            <w:r>
              <w:rPr>
                <w:sz w:val="24"/>
              </w:rPr>
              <w:t>Тим</w:t>
            </w:r>
            <w:r>
              <w:rPr>
                <w:spacing w:val="-6"/>
                <w:sz w:val="24"/>
              </w:rPr>
              <w:t xml:space="preserve"> </w:t>
            </w:r>
            <w:r>
              <w:rPr>
                <w:sz w:val="24"/>
              </w:rPr>
              <w:t>за</w:t>
            </w:r>
            <w:r>
              <w:rPr>
                <w:spacing w:val="-6"/>
                <w:sz w:val="24"/>
              </w:rPr>
              <w:t xml:space="preserve"> </w:t>
            </w:r>
            <w:r>
              <w:rPr>
                <w:sz w:val="24"/>
              </w:rPr>
              <w:t>заштиту</w:t>
            </w:r>
            <w:r>
              <w:rPr>
                <w:spacing w:val="-5"/>
                <w:sz w:val="24"/>
              </w:rPr>
              <w:t xml:space="preserve"> </w:t>
            </w:r>
            <w:r>
              <w:rPr>
                <w:sz w:val="24"/>
              </w:rPr>
              <w:t>ученика</w:t>
            </w:r>
            <w:r>
              <w:rPr>
                <w:spacing w:val="-6"/>
                <w:sz w:val="24"/>
              </w:rPr>
              <w:t xml:space="preserve"> </w:t>
            </w:r>
            <w:r>
              <w:rPr>
                <w:sz w:val="24"/>
              </w:rPr>
              <w:t>од дискриминације, насиља, злостављања и</w:t>
            </w:r>
          </w:p>
          <w:p w14:paraId="37990A54" w14:textId="77777777" w:rsidR="00AD26CB" w:rsidRDefault="00000000">
            <w:pPr>
              <w:pStyle w:val="TableParagraph"/>
              <w:spacing w:line="270" w:lineRule="atLeast"/>
              <w:ind w:left="104" w:right="129"/>
              <w:rPr>
                <w:sz w:val="24"/>
              </w:rPr>
            </w:pPr>
            <w:r>
              <w:rPr>
                <w:sz w:val="24"/>
              </w:rPr>
              <w:t>занемаривања,Тим</w:t>
            </w:r>
            <w:r>
              <w:rPr>
                <w:spacing w:val="-10"/>
                <w:sz w:val="24"/>
              </w:rPr>
              <w:t xml:space="preserve"> </w:t>
            </w:r>
            <w:r>
              <w:rPr>
                <w:sz w:val="24"/>
              </w:rPr>
              <w:t>за</w:t>
            </w:r>
            <w:r>
              <w:rPr>
                <w:spacing w:val="-10"/>
                <w:sz w:val="24"/>
              </w:rPr>
              <w:t xml:space="preserve"> </w:t>
            </w:r>
            <w:r>
              <w:rPr>
                <w:sz w:val="24"/>
              </w:rPr>
              <w:t>писање</w:t>
            </w:r>
            <w:r>
              <w:rPr>
                <w:spacing w:val="-10"/>
                <w:sz w:val="24"/>
              </w:rPr>
              <w:t xml:space="preserve"> </w:t>
            </w:r>
            <w:r>
              <w:rPr>
                <w:sz w:val="24"/>
              </w:rPr>
              <w:t>и</w:t>
            </w:r>
            <w:r>
              <w:rPr>
                <w:spacing w:val="-9"/>
                <w:sz w:val="24"/>
              </w:rPr>
              <w:t xml:space="preserve"> </w:t>
            </w:r>
            <w:r>
              <w:rPr>
                <w:sz w:val="24"/>
              </w:rPr>
              <w:t xml:space="preserve">релизацију </w:t>
            </w:r>
            <w:r>
              <w:rPr>
                <w:spacing w:val="-2"/>
                <w:sz w:val="24"/>
              </w:rPr>
              <w:t>пројектата</w:t>
            </w:r>
          </w:p>
        </w:tc>
      </w:tr>
      <w:tr w:rsidR="00AD26CB" w14:paraId="68E32491" w14:textId="77777777">
        <w:trPr>
          <w:trHeight w:val="275"/>
        </w:trPr>
        <w:tc>
          <w:tcPr>
            <w:tcW w:w="740" w:type="dxa"/>
          </w:tcPr>
          <w:p w14:paraId="526F0B25" w14:textId="77777777" w:rsidR="00AD26CB" w:rsidRDefault="00000000">
            <w:pPr>
              <w:pStyle w:val="TableParagraph"/>
              <w:spacing w:line="256" w:lineRule="exact"/>
              <w:ind w:left="107"/>
              <w:rPr>
                <w:sz w:val="24"/>
              </w:rPr>
            </w:pPr>
            <w:r>
              <w:rPr>
                <w:spacing w:val="-5"/>
                <w:sz w:val="24"/>
              </w:rPr>
              <w:t>22.</w:t>
            </w:r>
          </w:p>
        </w:tc>
        <w:tc>
          <w:tcPr>
            <w:tcW w:w="3241" w:type="dxa"/>
          </w:tcPr>
          <w:p w14:paraId="090B6FD3" w14:textId="77777777" w:rsidR="00AD26CB" w:rsidRDefault="00000000">
            <w:pPr>
              <w:pStyle w:val="TableParagraph"/>
              <w:spacing w:line="256" w:lineRule="exact"/>
              <w:ind w:left="105"/>
              <w:rPr>
                <w:sz w:val="24"/>
              </w:rPr>
            </w:pPr>
            <w:r>
              <w:rPr>
                <w:sz w:val="24"/>
              </w:rPr>
              <w:t>Милица</w:t>
            </w:r>
            <w:r>
              <w:rPr>
                <w:spacing w:val="-3"/>
                <w:sz w:val="24"/>
              </w:rPr>
              <w:t xml:space="preserve"> </w:t>
            </w:r>
            <w:r>
              <w:rPr>
                <w:spacing w:val="-2"/>
                <w:sz w:val="24"/>
              </w:rPr>
              <w:t>Степановић</w:t>
            </w:r>
          </w:p>
        </w:tc>
        <w:tc>
          <w:tcPr>
            <w:tcW w:w="5598" w:type="dxa"/>
          </w:tcPr>
          <w:p w14:paraId="16CD9BEA" w14:textId="77777777" w:rsidR="00AD26CB" w:rsidRDefault="00000000">
            <w:pPr>
              <w:pStyle w:val="TableParagraph"/>
              <w:spacing w:line="256" w:lineRule="exact"/>
              <w:ind w:left="104"/>
              <w:rPr>
                <w:sz w:val="24"/>
              </w:rPr>
            </w:pPr>
            <w:r>
              <w:rPr>
                <w:sz w:val="24"/>
              </w:rPr>
              <w:t>Тим</w:t>
            </w:r>
            <w:r>
              <w:rPr>
                <w:spacing w:val="-6"/>
                <w:sz w:val="24"/>
              </w:rPr>
              <w:t xml:space="preserve"> </w:t>
            </w:r>
            <w:r>
              <w:rPr>
                <w:sz w:val="24"/>
              </w:rPr>
              <w:t>за</w:t>
            </w:r>
            <w:r>
              <w:rPr>
                <w:spacing w:val="-4"/>
                <w:sz w:val="24"/>
              </w:rPr>
              <w:t xml:space="preserve"> </w:t>
            </w:r>
            <w:r>
              <w:rPr>
                <w:sz w:val="24"/>
              </w:rPr>
              <w:t>екологију</w:t>
            </w:r>
            <w:r>
              <w:rPr>
                <w:spacing w:val="-2"/>
                <w:sz w:val="24"/>
              </w:rPr>
              <w:t xml:space="preserve"> </w:t>
            </w:r>
            <w:r>
              <w:rPr>
                <w:sz w:val="24"/>
              </w:rPr>
              <w:t>и</w:t>
            </w:r>
            <w:r>
              <w:rPr>
                <w:spacing w:val="-2"/>
                <w:sz w:val="24"/>
              </w:rPr>
              <w:t xml:space="preserve"> </w:t>
            </w:r>
            <w:r>
              <w:rPr>
                <w:sz w:val="24"/>
              </w:rPr>
              <w:t>одрживи</w:t>
            </w:r>
            <w:r>
              <w:rPr>
                <w:spacing w:val="-2"/>
                <w:sz w:val="24"/>
              </w:rPr>
              <w:t xml:space="preserve"> развој</w:t>
            </w:r>
          </w:p>
        </w:tc>
      </w:tr>
      <w:tr w:rsidR="00AD26CB" w14:paraId="5D86265D" w14:textId="77777777">
        <w:trPr>
          <w:trHeight w:val="1103"/>
        </w:trPr>
        <w:tc>
          <w:tcPr>
            <w:tcW w:w="740" w:type="dxa"/>
          </w:tcPr>
          <w:p w14:paraId="6CFEB03B" w14:textId="77777777" w:rsidR="00AD26CB" w:rsidRDefault="00000000">
            <w:pPr>
              <w:pStyle w:val="TableParagraph"/>
              <w:spacing w:line="275" w:lineRule="exact"/>
              <w:ind w:left="107"/>
              <w:rPr>
                <w:sz w:val="24"/>
              </w:rPr>
            </w:pPr>
            <w:r>
              <w:rPr>
                <w:spacing w:val="-5"/>
                <w:sz w:val="24"/>
              </w:rPr>
              <w:t>23.</w:t>
            </w:r>
          </w:p>
        </w:tc>
        <w:tc>
          <w:tcPr>
            <w:tcW w:w="3241" w:type="dxa"/>
          </w:tcPr>
          <w:p w14:paraId="01BBB44F" w14:textId="77777777" w:rsidR="00AD26CB" w:rsidRDefault="00000000">
            <w:pPr>
              <w:pStyle w:val="TableParagraph"/>
              <w:spacing w:line="275" w:lineRule="exact"/>
              <w:ind w:left="105"/>
              <w:rPr>
                <w:sz w:val="24"/>
              </w:rPr>
            </w:pPr>
            <w:r>
              <w:rPr>
                <w:sz w:val="24"/>
              </w:rPr>
              <w:t xml:space="preserve">Урош </w:t>
            </w:r>
            <w:r>
              <w:rPr>
                <w:spacing w:val="-2"/>
                <w:sz w:val="24"/>
              </w:rPr>
              <w:t>Карић</w:t>
            </w:r>
          </w:p>
        </w:tc>
        <w:tc>
          <w:tcPr>
            <w:tcW w:w="5598" w:type="dxa"/>
          </w:tcPr>
          <w:p w14:paraId="1900EB55"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4"/>
                <w:sz w:val="24"/>
              </w:rPr>
              <w:t xml:space="preserve"> </w:t>
            </w:r>
            <w:r>
              <w:rPr>
                <w:sz w:val="24"/>
              </w:rPr>
              <w:t>инклузивно</w:t>
            </w:r>
            <w:r>
              <w:rPr>
                <w:spacing w:val="-3"/>
                <w:sz w:val="24"/>
              </w:rPr>
              <w:t xml:space="preserve"> </w:t>
            </w:r>
            <w:r>
              <w:rPr>
                <w:sz w:val="24"/>
              </w:rPr>
              <w:t>образовање,</w:t>
            </w:r>
            <w:r>
              <w:rPr>
                <w:spacing w:val="-11"/>
                <w:sz w:val="24"/>
              </w:rPr>
              <w:t xml:space="preserve"> </w:t>
            </w:r>
            <w:r>
              <w:rPr>
                <w:sz w:val="24"/>
              </w:rPr>
              <w:t>Тим</w:t>
            </w:r>
            <w:r>
              <w:rPr>
                <w:spacing w:val="-3"/>
                <w:sz w:val="24"/>
              </w:rPr>
              <w:t xml:space="preserve"> </w:t>
            </w:r>
            <w:r>
              <w:rPr>
                <w:spacing w:val="-5"/>
                <w:sz w:val="24"/>
              </w:rPr>
              <w:t>за</w:t>
            </w:r>
          </w:p>
          <w:p w14:paraId="5350CAEF" w14:textId="77777777" w:rsidR="00AD26CB" w:rsidRDefault="00000000">
            <w:pPr>
              <w:pStyle w:val="TableParagraph"/>
              <w:spacing w:line="270" w:lineRule="atLeast"/>
              <w:ind w:left="104"/>
              <w:rPr>
                <w:sz w:val="24"/>
              </w:rPr>
            </w:pPr>
            <w:r>
              <w:rPr>
                <w:sz w:val="24"/>
              </w:rPr>
              <w:t>професионални развој,Руководилац комисије за организацију</w:t>
            </w:r>
            <w:r>
              <w:rPr>
                <w:spacing w:val="-15"/>
                <w:sz w:val="24"/>
              </w:rPr>
              <w:t xml:space="preserve"> </w:t>
            </w:r>
            <w:r>
              <w:rPr>
                <w:sz w:val="24"/>
              </w:rPr>
              <w:t>такмичења,Дистрибуција</w:t>
            </w:r>
            <w:r>
              <w:rPr>
                <w:spacing w:val="-15"/>
                <w:sz w:val="24"/>
              </w:rPr>
              <w:t xml:space="preserve"> </w:t>
            </w:r>
            <w:r>
              <w:rPr>
                <w:sz w:val="24"/>
              </w:rPr>
              <w:t>часописа, Сарадња са Центром за таленте у Земуну,ЈИСП</w:t>
            </w:r>
          </w:p>
        </w:tc>
      </w:tr>
      <w:tr w:rsidR="00AD26CB" w14:paraId="2D53D9D4" w14:textId="77777777">
        <w:trPr>
          <w:trHeight w:val="828"/>
        </w:trPr>
        <w:tc>
          <w:tcPr>
            <w:tcW w:w="740" w:type="dxa"/>
          </w:tcPr>
          <w:p w14:paraId="7E7A9B11" w14:textId="77777777" w:rsidR="00AD26CB" w:rsidRDefault="00000000">
            <w:pPr>
              <w:pStyle w:val="TableParagraph"/>
              <w:spacing w:line="275" w:lineRule="exact"/>
              <w:ind w:left="107"/>
              <w:rPr>
                <w:sz w:val="24"/>
              </w:rPr>
            </w:pPr>
            <w:r>
              <w:rPr>
                <w:spacing w:val="-5"/>
                <w:sz w:val="24"/>
              </w:rPr>
              <w:t>24.</w:t>
            </w:r>
          </w:p>
        </w:tc>
        <w:tc>
          <w:tcPr>
            <w:tcW w:w="3241" w:type="dxa"/>
          </w:tcPr>
          <w:p w14:paraId="409BE0D9" w14:textId="77777777" w:rsidR="00AD26CB" w:rsidRDefault="00000000">
            <w:pPr>
              <w:pStyle w:val="TableParagraph"/>
              <w:spacing w:line="275" w:lineRule="exact"/>
              <w:ind w:left="105"/>
              <w:rPr>
                <w:sz w:val="24"/>
                <w:lang w:val="sr-Cyrl-RS"/>
              </w:rPr>
            </w:pPr>
            <w:r>
              <w:rPr>
                <w:sz w:val="24"/>
                <w:lang w:val="sr-Cyrl-RS"/>
              </w:rPr>
              <w:t>Маријана Степановић</w:t>
            </w:r>
          </w:p>
        </w:tc>
        <w:tc>
          <w:tcPr>
            <w:tcW w:w="5598" w:type="dxa"/>
          </w:tcPr>
          <w:p w14:paraId="370DC078" w14:textId="77777777" w:rsidR="00AD26CB" w:rsidRDefault="00000000">
            <w:pPr>
              <w:pStyle w:val="TableParagraph"/>
              <w:spacing w:line="275" w:lineRule="exact"/>
              <w:ind w:left="164"/>
              <w:rPr>
                <w:sz w:val="24"/>
              </w:rPr>
            </w:pPr>
            <w:r>
              <w:rPr>
                <w:sz w:val="24"/>
              </w:rPr>
              <w:t>Координатор</w:t>
            </w:r>
            <w:r>
              <w:rPr>
                <w:spacing w:val="-5"/>
                <w:sz w:val="24"/>
              </w:rPr>
              <w:t xml:space="preserve"> </w:t>
            </w:r>
            <w:r>
              <w:rPr>
                <w:sz w:val="24"/>
              </w:rPr>
              <w:t>тима</w:t>
            </w:r>
            <w:r>
              <w:rPr>
                <w:spacing w:val="-4"/>
                <w:sz w:val="24"/>
              </w:rPr>
              <w:t xml:space="preserve"> </w:t>
            </w:r>
            <w:r>
              <w:rPr>
                <w:sz w:val="24"/>
              </w:rPr>
              <w:t>за</w:t>
            </w:r>
            <w:r>
              <w:rPr>
                <w:spacing w:val="-3"/>
                <w:sz w:val="24"/>
              </w:rPr>
              <w:t xml:space="preserve"> </w:t>
            </w:r>
            <w:r>
              <w:rPr>
                <w:sz w:val="24"/>
              </w:rPr>
              <w:t>обезбеђивање</w:t>
            </w:r>
            <w:r>
              <w:rPr>
                <w:spacing w:val="-4"/>
                <w:sz w:val="24"/>
              </w:rPr>
              <w:t xml:space="preserve"> </w:t>
            </w:r>
            <w:r>
              <w:rPr>
                <w:sz w:val="24"/>
              </w:rPr>
              <w:t>квалитета</w:t>
            </w:r>
            <w:r>
              <w:rPr>
                <w:spacing w:val="-1"/>
                <w:sz w:val="24"/>
              </w:rPr>
              <w:t xml:space="preserve"> </w:t>
            </w:r>
            <w:r>
              <w:rPr>
                <w:spacing w:val="-10"/>
                <w:sz w:val="24"/>
              </w:rPr>
              <w:t>и</w:t>
            </w:r>
          </w:p>
          <w:p w14:paraId="259D9B0E" w14:textId="77777777" w:rsidR="00AD26CB" w:rsidRDefault="00000000">
            <w:pPr>
              <w:pStyle w:val="TableParagraph"/>
              <w:spacing w:line="276" w:lineRule="exact"/>
              <w:ind w:left="104" w:right="129"/>
              <w:rPr>
                <w:sz w:val="24"/>
              </w:rPr>
            </w:pPr>
            <w:r>
              <w:rPr>
                <w:sz w:val="24"/>
              </w:rPr>
              <w:t>развој</w:t>
            </w:r>
            <w:r>
              <w:rPr>
                <w:spacing w:val="-8"/>
                <w:sz w:val="24"/>
              </w:rPr>
              <w:t xml:space="preserve"> </w:t>
            </w:r>
            <w:r>
              <w:rPr>
                <w:sz w:val="24"/>
              </w:rPr>
              <w:t>установе,,</w:t>
            </w:r>
            <w:r>
              <w:t xml:space="preserve"> </w:t>
            </w:r>
            <w:r>
              <w:rPr>
                <w:sz w:val="24"/>
              </w:rPr>
              <w:t>Тим за заштиту од дискриминације, насиља</w:t>
            </w:r>
          </w:p>
          <w:p w14:paraId="2A522B4C" w14:textId="77777777" w:rsidR="00AD26CB" w:rsidRDefault="00000000">
            <w:pPr>
              <w:pStyle w:val="TableParagraph"/>
              <w:spacing w:line="276" w:lineRule="exact"/>
              <w:ind w:left="104" w:right="129"/>
              <w:rPr>
                <w:sz w:val="24"/>
                <w:lang w:val="sr-Cyrl-RS"/>
              </w:rPr>
            </w:pPr>
            <w:r>
              <w:rPr>
                <w:sz w:val="24"/>
              </w:rPr>
              <w:t>,злостављања и занемаривања, Тим за инклузивно образовање</w:t>
            </w:r>
          </w:p>
        </w:tc>
      </w:tr>
      <w:tr w:rsidR="00AD26CB" w14:paraId="0D15399E" w14:textId="77777777">
        <w:trPr>
          <w:trHeight w:val="1379"/>
        </w:trPr>
        <w:tc>
          <w:tcPr>
            <w:tcW w:w="740" w:type="dxa"/>
          </w:tcPr>
          <w:p w14:paraId="04D85DFB" w14:textId="77777777" w:rsidR="00AD26CB" w:rsidRDefault="00000000">
            <w:pPr>
              <w:pStyle w:val="TableParagraph"/>
              <w:spacing w:line="275" w:lineRule="exact"/>
              <w:ind w:left="107"/>
              <w:rPr>
                <w:sz w:val="24"/>
              </w:rPr>
            </w:pPr>
            <w:r>
              <w:rPr>
                <w:spacing w:val="-5"/>
                <w:sz w:val="24"/>
              </w:rPr>
              <w:lastRenderedPageBreak/>
              <w:t>25.</w:t>
            </w:r>
          </w:p>
        </w:tc>
        <w:tc>
          <w:tcPr>
            <w:tcW w:w="3241" w:type="dxa"/>
          </w:tcPr>
          <w:p w14:paraId="7B9A0FFE" w14:textId="77777777" w:rsidR="00AD26CB" w:rsidRDefault="00000000">
            <w:pPr>
              <w:pStyle w:val="TableParagraph"/>
              <w:spacing w:line="275" w:lineRule="exact"/>
              <w:ind w:left="105"/>
              <w:rPr>
                <w:sz w:val="24"/>
              </w:rPr>
            </w:pPr>
            <w:r>
              <w:rPr>
                <w:sz w:val="24"/>
              </w:rPr>
              <w:t>Владимир</w:t>
            </w:r>
            <w:r>
              <w:rPr>
                <w:spacing w:val="-2"/>
                <w:sz w:val="24"/>
              </w:rPr>
              <w:t xml:space="preserve"> Степановић</w:t>
            </w:r>
          </w:p>
        </w:tc>
        <w:tc>
          <w:tcPr>
            <w:tcW w:w="5598" w:type="dxa"/>
          </w:tcPr>
          <w:p w14:paraId="60646ABF" w14:textId="77777777" w:rsidR="00AD26CB" w:rsidRDefault="00000000">
            <w:pPr>
              <w:pStyle w:val="TableParagraph"/>
              <w:spacing w:line="275" w:lineRule="exact"/>
              <w:ind w:left="104"/>
              <w:rPr>
                <w:sz w:val="24"/>
              </w:rPr>
            </w:pPr>
            <w:r>
              <w:rPr>
                <w:sz w:val="24"/>
              </w:rPr>
              <w:t>Тим</w:t>
            </w:r>
            <w:r>
              <w:rPr>
                <w:spacing w:val="-5"/>
                <w:sz w:val="24"/>
              </w:rPr>
              <w:t xml:space="preserve"> </w:t>
            </w:r>
            <w:r>
              <w:rPr>
                <w:sz w:val="24"/>
              </w:rPr>
              <w:t>за</w:t>
            </w:r>
            <w:r>
              <w:rPr>
                <w:spacing w:val="-2"/>
                <w:sz w:val="24"/>
              </w:rPr>
              <w:t xml:space="preserve"> </w:t>
            </w:r>
            <w:r>
              <w:rPr>
                <w:sz w:val="24"/>
              </w:rPr>
              <w:t>самовредновање,</w:t>
            </w:r>
            <w:r>
              <w:rPr>
                <w:spacing w:val="-2"/>
                <w:sz w:val="24"/>
              </w:rPr>
              <w:t xml:space="preserve"> </w:t>
            </w:r>
            <w:r>
              <w:rPr>
                <w:sz w:val="24"/>
              </w:rPr>
              <w:t>Тим</w:t>
            </w:r>
            <w:r>
              <w:rPr>
                <w:spacing w:val="-2"/>
                <w:sz w:val="24"/>
              </w:rPr>
              <w:t xml:space="preserve"> </w:t>
            </w:r>
            <w:r>
              <w:rPr>
                <w:sz w:val="24"/>
              </w:rPr>
              <w:t>за</w:t>
            </w:r>
            <w:r>
              <w:rPr>
                <w:spacing w:val="-2"/>
                <w:sz w:val="24"/>
              </w:rPr>
              <w:t xml:space="preserve"> </w:t>
            </w:r>
            <w:r>
              <w:rPr>
                <w:sz w:val="24"/>
              </w:rPr>
              <w:t>креирање</w:t>
            </w:r>
            <w:r>
              <w:rPr>
                <w:spacing w:val="-2"/>
                <w:sz w:val="24"/>
              </w:rPr>
              <w:t xml:space="preserve"> </w:t>
            </w:r>
            <w:r>
              <w:rPr>
                <w:spacing w:val="-10"/>
                <w:sz w:val="24"/>
              </w:rPr>
              <w:t>и</w:t>
            </w:r>
          </w:p>
          <w:p w14:paraId="07601BC0" w14:textId="77777777" w:rsidR="00AD26CB" w:rsidRDefault="00000000">
            <w:pPr>
              <w:pStyle w:val="TableParagraph"/>
              <w:ind w:left="104"/>
              <w:rPr>
                <w:sz w:val="24"/>
              </w:rPr>
            </w:pPr>
            <w:r>
              <w:rPr>
                <w:sz w:val="24"/>
              </w:rPr>
              <w:t>уређивање сајта школе и ФБ странице,Школска уписна</w:t>
            </w:r>
            <w:r>
              <w:rPr>
                <w:spacing w:val="-14"/>
                <w:sz w:val="24"/>
              </w:rPr>
              <w:t xml:space="preserve"> </w:t>
            </w:r>
            <w:r>
              <w:rPr>
                <w:sz w:val="24"/>
              </w:rPr>
              <w:t>комисија,Администратор</w:t>
            </w:r>
            <w:r>
              <w:rPr>
                <w:spacing w:val="-13"/>
                <w:sz w:val="24"/>
              </w:rPr>
              <w:t xml:space="preserve"> </w:t>
            </w:r>
            <w:r>
              <w:rPr>
                <w:sz w:val="24"/>
              </w:rPr>
              <w:t>е</w:t>
            </w:r>
            <w:r>
              <w:rPr>
                <w:spacing w:val="-13"/>
                <w:sz w:val="24"/>
              </w:rPr>
              <w:t xml:space="preserve"> </w:t>
            </w:r>
            <w:r>
              <w:rPr>
                <w:sz w:val="24"/>
              </w:rPr>
              <w:t>дневника,израда распореда часова</w:t>
            </w:r>
          </w:p>
        </w:tc>
      </w:tr>
    </w:tbl>
    <w:p w14:paraId="025023F7" w14:textId="77777777" w:rsidR="00AD26CB" w:rsidRDefault="00AD26CB">
      <w:pPr>
        <w:pStyle w:val="BodyText"/>
        <w:spacing w:before="6"/>
        <w:rPr>
          <w:b/>
          <w:i/>
          <w:sz w:val="2"/>
        </w:rPr>
      </w:pPr>
    </w:p>
    <w:p w14:paraId="57806BBC" w14:textId="77777777" w:rsidR="00AD26CB" w:rsidRDefault="00AD26CB">
      <w:pPr>
        <w:rPr>
          <w:sz w:val="24"/>
        </w:rPr>
        <w:sectPr w:rsidR="00AD26CB">
          <w:pgSz w:w="16850" w:h="11920" w:orient="landscape"/>
          <w:pgMar w:top="1140" w:right="0" w:bottom="1140" w:left="320" w:header="0" w:footer="949" w:gutter="0"/>
          <w:cols w:space="720"/>
        </w:sectPr>
      </w:pPr>
    </w:p>
    <w:tbl>
      <w:tblPr>
        <w:tblpPr w:leftFromText="180" w:rightFromText="180" w:vertAnchor="text" w:horzAnchor="margin" w:tblpXSpec="center" w:tblpY="-1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1AD2E04D" w14:textId="77777777">
        <w:trPr>
          <w:trHeight w:val="2208"/>
        </w:trPr>
        <w:tc>
          <w:tcPr>
            <w:tcW w:w="740" w:type="dxa"/>
          </w:tcPr>
          <w:p w14:paraId="74B1DD31" w14:textId="77777777" w:rsidR="00AD26CB" w:rsidRDefault="00000000">
            <w:pPr>
              <w:pStyle w:val="TableParagraph"/>
              <w:spacing w:line="275" w:lineRule="exact"/>
              <w:ind w:left="107"/>
              <w:rPr>
                <w:sz w:val="24"/>
              </w:rPr>
            </w:pPr>
            <w:r>
              <w:rPr>
                <w:spacing w:val="-5"/>
                <w:sz w:val="24"/>
              </w:rPr>
              <w:lastRenderedPageBreak/>
              <w:t>2</w:t>
            </w:r>
            <w:r>
              <w:rPr>
                <w:spacing w:val="-5"/>
                <w:sz w:val="24"/>
                <w:lang w:val="sr-Cyrl-RS"/>
              </w:rPr>
              <w:t>6</w:t>
            </w:r>
            <w:r>
              <w:rPr>
                <w:spacing w:val="-5"/>
                <w:sz w:val="24"/>
              </w:rPr>
              <w:t>.</w:t>
            </w:r>
          </w:p>
        </w:tc>
        <w:tc>
          <w:tcPr>
            <w:tcW w:w="3241" w:type="dxa"/>
          </w:tcPr>
          <w:p w14:paraId="667FA619" w14:textId="77777777" w:rsidR="00AD26CB" w:rsidRDefault="00000000">
            <w:pPr>
              <w:pStyle w:val="TableParagraph"/>
              <w:spacing w:line="275" w:lineRule="exact"/>
              <w:ind w:left="105"/>
              <w:rPr>
                <w:sz w:val="24"/>
              </w:rPr>
            </w:pPr>
            <w:r>
              <w:rPr>
                <w:sz w:val="24"/>
              </w:rPr>
              <w:t>Гордана</w:t>
            </w:r>
            <w:r>
              <w:rPr>
                <w:spacing w:val="-6"/>
                <w:sz w:val="24"/>
              </w:rPr>
              <w:t xml:space="preserve"> </w:t>
            </w:r>
            <w:r>
              <w:rPr>
                <w:spacing w:val="-2"/>
                <w:sz w:val="24"/>
              </w:rPr>
              <w:t>Јовановић</w:t>
            </w:r>
          </w:p>
        </w:tc>
        <w:tc>
          <w:tcPr>
            <w:tcW w:w="5598" w:type="dxa"/>
          </w:tcPr>
          <w:p w14:paraId="4A13EC51" w14:textId="77777777" w:rsidR="00AD26CB" w:rsidRDefault="00000000">
            <w:pPr>
              <w:pStyle w:val="TableParagraph"/>
              <w:ind w:left="104"/>
              <w:rPr>
                <w:sz w:val="24"/>
              </w:rPr>
            </w:pPr>
            <w:r>
              <w:rPr>
                <w:sz w:val="24"/>
              </w:rPr>
              <w:t>Тим</w:t>
            </w:r>
            <w:r>
              <w:rPr>
                <w:spacing w:val="-10"/>
                <w:sz w:val="24"/>
              </w:rPr>
              <w:t xml:space="preserve"> </w:t>
            </w:r>
            <w:r>
              <w:rPr>
                <w:sz w:val="24"/>
              </w:rPr>
              <w:t>за</w:t>
            </w:r>
            <w:r>
              <w:rPr>
                <w:spacing w:val="-10"/>
                <w:sz w:val="24"/>
              </w:rPr>
              <w:t xml:space="preserve"> </w:t>
            </w:r>
            <w:r>
              <w:rPr>
                <w:sz w:val="24"/>
              </w:rPr>
              <w:t>екологију</w:t>
            </w:r>
            <w:r>
              <w:rPr>
                <w:spacing w:val="-9"/>
                <w:sz w:val="24"/>
              </w:rPr>
              <w:t xml:space="preserve"> </w:t>
            </w:r>
            <w:r>
              <w:rPr>
                <w:sz w:val="24"/>
              </w:rPr>
              <w:t>и</w:t>
            </w:r>
            <w:r>
              <w:rPr>
                <w:spacing w:val="-8"/>
                <w:sz w:val="24"/>
              </w:rPr>
              <w:t xml:space="preserve"> </w:t>
            </w:r>
            <w:r>
              <w:rPr>
                <w:sz w:val="24"/>
              </w:rPr>
              <w:t>одрживи</w:t>
            </w:r>
            <w:r>
              <w:rPr>
                <w:spacing w:val="-9"/>
                <w:sz w:val="24"/>
              </w:rPr>
              <w:t xml:space="preserve"> </w:t>
            </w:r>
            <w:r>
              <w:rPr>
                <w:sz w:val="24"/>
              </w:rPr>
              <w:t>развој,Руководилац комисије за организовање наставе у природи и екскурзија,Координатор стручног актива за</w:t>
            </w:r>
          </w:p>
          <w:p w14:paraId="795DB417" w14:textId="77777777" w:rsidR="00AD26CB" w:rsidRDefault="00000000">
            <w:pPr>
              <w:pStyle w:val="TableParagraph"/>
              <w:ind w:left="104" w:right="129"/>
              <w:rPr>
                <w:sz w:val="24"/>
              </w:rPr>
            </w:pPr>
            <w:r>
              <w:rPr>
                <w:sz w:val="24"/>
              </w:rPr>
              <w:t>школско развојно планирање , Руководилац стручног</w:t>
            </w:r>
            <w:r>
              <w:rPr>
                <w:spacing w:val="-6"/>
                <w:sz w:val="24"/>
              </w:rPr>
              <w:t xml:space="preserve"> </w:t>
            </w:r>
            <w:r>
              <w:rPr>
                <w:sz w:val="24"/>
              </w:rPr>
              <w:t>већа</w:t>
            </w:r>
            <w:r>
              <w:rPr>
                <w:spacing w:val="-6"/>
                <w:sz w:val="24"/>
              </w:rPr>
              <w:t xml:space="preserve"> </w:t>
            </w:r>
            <w:r>
              <w:rPr>
                <w:sz w:val="24"/>
              </w:rPr>
              <w:t>за</w:t>
            </w:r>
            <w:r>
              <w:rPr>
                <w:spacing w:val="-6"/>
                <w:sz w:val="24"/>
              </w:rPr>
              <w:t xml:space="preserve"> </w:t>
            </w:r>
            <w:r>
              <w:rPr>
                <w:sz w:val="24"/>
              </w:rPr>
              <w:t>хемију</w:t>
            </w:r>
            <w:r>
              <w:rPr>
                <w:spacing w:val="-5"/>
                <w:sz w:val="24"/>
              </w:rPr>
              <w:t xml:space="preserve"> </w:t>
            </w:r>
            <w:r>
              <w:rPr>
                <w:sz w:val="24"/>
              </w:rPr>
              <w:t>,</w:t>
            </w:r>
            <w:r>
              <w:rPr>
                <w:spacing w:val="-5"/>
                <w:sz w:val="24"/>
              </w:rPr>
              <w:t xml:space="preserve"> </w:t>
            </w:r>
            <w:r>
              <w:rPr>
                <w:sz w:val="24"/>
              </w:rPr>
              <w:t>биологију</w:t>
            </w:r>
            <w:r>
              <w:rPr>
                <w:spacing w:val="-7"/>
                <w:sz w:val="24"/>
              </w:rPr>
              <w:t xml:space="preserve"> </w:t>
            </w:r>
            <w:r>
              <w:rPr>
                <w:sz w:val="24"/>
              </w:rPr>
              <w:t>и</w:t>
            </w:r>
            <w:r>
              <w:rPr>
                <w:spacing w:val="-5"/>
                <w:sz w:val="24"/>
              </w:rPr>
              <w:t xml:space="preserve"> </w:t>
            </w:r>
            <w:r>
              <w:rPr>
                <w:sz w:val="24"/>
              </w:rPr>
              <w:t>географију</w:t>
            </w:r>
          </w:p>
        </w:tc>
      </w:tr>
      <w:tr w:rsidR="00AD26CB" w14:paraId="76E14C77" w14:textId="77777777">
        <w:trPr>
          <w:trHeight w:val="1380"/>
        </w:trPr>
        <w:tc>
          <w:tcPr>
            <w:tcW w:w="740" w:type="dxa"/>
          </w:tcPr>
          <w:p w14:paraId="26F3ACE3" w14:textId="77777777" w:rsidR="00AD26CB" w:rsidRDefault="00000000">
            <w:pPr>
              <w:pStyle w:val="TableParagraph"/>
              <w:spacing w:line="275" w:lineRule="exact"/>
              <w:ind w:left="107"/>
              <w:rPr>
                <w:sz w:val="24"/>
              </w:rPr>
            </w:pPr>
            <w:r>
              <w:rPr>
                <w:spacing w:val="-5"/>
                <w:sz w:val="24"/>
              </w:rPr>
              <w:t>2</w:t>
            </w:r>
            <w:r>
              <w:rPr>
                <w:spacing w:val="-5"/>
                <w:sz w:val="24"/>
                <w:lang w:val="sr-Cyrl-RS"/>
              </w:rPr>
              <w:t>7</w:t>
            </w:r>
            <w:r>
              <w:rPr>
                <w:spacing w:val="-5"/>
                <w:sz w:val="24"/>
              </w:rPr>
              <w:t>.</w:t>
            </w:r>
          </w:p>
        </w:tc>
        <w:tc>
          <w:tcPr>
            <w:tcW w:w="3241" w:type="dxa"/>
          </w:tcPr>
          <w:p w14:paraId="6D3C3BCE" w14:textId="77777777" w:rsidR="00AD26CB" w:rsidRDefault="00000000">
            <w:pPr>
              <w:pStyle w:val="TableParagraph"/>
              <w:spacing w:line="275" w:lineRule="exact"/>
              <w:ind w:left="105"/>
              <w:rPr>
                <w:sz w:val="24"/>
              </w:rPr>
            </w:pPr>
            <w:r>
              <w:rPr>
                <w:sz w:val="24"/>
              </w:rPr>
              <w:t>Никола</w:t>
            </w:r>
            <w:r>
              <w:rPr>
                <w:spacing w:val="-2"/>
                <w:sz w:val="24"/>
              </w:rPr>
              <w:t xml:space="preserve"> Митић</w:t>
            </w:r>
          </w:p>
        </w:tc>
        <w:tc>
          <w:tcPr>
            <w:tcW w:w="5598" w:type="dxa"/>
          </w:tcPr>
          <w:p w14:paraId="3ACF48A5" w14:textId="77777777" w:rsidR="00AD26CB" w:rsidRDefault="00000000">
            <w:pPr>
              <w:pStyle w:val="TableParagraph"/>
              <w:ind w:left="104" w:right="129" w:firstLine="50"/>
              <w:rPr>
                <w:sz w:val="24"/>
              </w:rPr>
            </w:pPr>
            <w:r>
              <w:rPr>
                <w:sz w:val="24"/>
              </w:rPr>
              <w:t>Координатор тима за писање и реализовање пројекта</w:t>
            </w:r>
            <w:r>
              <w:rPr>
                <w:spacing w:val="-8"/>
                <w:sz w:val="24"/>
              </w:rPr>
              <w:t xml:space="preserve"> </w:t>
            </w:r>
            <w:r>
              <w:rPr>
                <w:sz w:val="24"/>
              </w:rPr>
              <w:t>школе,Руководилац</w:t>
            </w:r>
            <w:r>
              <w:rPr>
                <w:spacing w:val="-7"/>
                <w:sz w:val="24"/>
              </w:rPr>
              <w:t xml:space="preserve"> </w:t>
            </w:r>
            <w:r>
              <w:rPr>
                <w:sz w:val="24"/>
              </w:rPr>
              <w:t>ОВ</w:t>
            </w:r>
            <w:r>
              <w:rPr>
                <w:spacing w:val="40"/>
                <w:sz w:val="24"/>
              </w:rPr>
              <w:t xml:space="preserve"> </w:t>
            </w:r>
            <w:r>
              <w:rPr>
                <w:sz w:val="24"/>
              </w:rPr>
              <w:t>разреда,Тим</w:t>
            </w:r>
            <w:r>
              <w:rPr>
                <w:spacing w:val="-8"/>
                <w:sz w:val="24"/>
              </w:rPr>
              <w:t xml:space="preserve"> </w:t>
            </w:r>
            <w:r>
              <w:rPr>
                <w:sz w:val="24"/>
              </w:rPr>
              <w:t>за преглед педагошке документације,Комисија за</w:t>
            </w:r>
          </w:p>
          <w:p w14:paraId="3D22B0B1" w14:textId="77777777" w:rsidR="00AD26CB" w:rsidRDefault="00000000">
            <w:pPr>
              <w:pStyle w:val="TableParagraph"/>
              <w:spacing w:line="270" w:lineRule="atLeast"/>
              <w:ind w:left="104"/>
              <w:rPr>
                <w:sz w:val="24"/>
              </w:rPr>
            </w:pPr>
            <w:r>
              <w:rPr>
                <w:sz w:val="24"/>
              </w:rPr>
              <w:t>организацију</w:t>
            </w:r>
            <w:r>
              <w:rPr>
                <w:spacing w:val="-10"/>
                <w:sz w:val="24"/>
              </w:rPr>
              <w:t xml:space="preserve"> </w:t>
            </w:r>
            <w:r>
              <w:rPr>
                <w:sz w:val="24"/>
              </w:rPr>
              <w:t>наставе</w:t>
            </w:r>
            <w:r>
              <w:rPr>
                <w:spacing w:val="-11"/>
                <w:sz w:val="24"/>
              </w:rPr>
              <w:t xml:space="preserve"> </w:t>
            </w:r>
            <w:r>
              <w:rPr>
                <w:sz w:val="24"/>
              </w:rPr>
              <w:t>у</w:t>
            </w:r>
            <w:r>
              <w:rPr>
                <w:spacing w:val="-10"/>
                <w:sz w:val="24"/>
              </w:rPr>
              <w:t xml:space="preserve"> </w:t>
            </w:r>
            <w:r>
              <w:rPr>
                <w:sz w:val="24"/>
              </w:rPr>
              <w:t>природи</w:t>
            </w:r>
            <w:r>
              <w:rPr>
                <w:spacing w:val="-10"/>
                <w:sz w:val="24"/>
              </w:rPr>
              <w:t xml:space="preserve"> </w:t>
            </w:r>
            <w:r>
              <w:rPr>
                <w:sz w:val="24"/>
              </w:rPr>
              <w:t>и екскурзија,Педагошки</w:t>
            </w:r>
            <w:r>
              <w:rPr>
                <w:spacing w:val="-10"/>
                <w:sz w:val="24"/>
              </w:rPr>
              <w:t xml:space="preserve"> </w:t>
            </w:r>
            <w:r>
              <w:rPr>
                <w:spacing w:val="-2"/>
                <w:sz w:val="24"/>
              </w:rPr>
              <w:t>колегијум,</w:t>
            </w:r>
          </w:p>
        </w:tc>
      </w:tr>
      <w:tr w:rsidR="00AD26CB" w14:paraId="234D2BB7" w14:textId="77777777">
        <w:trPr>
          <w:trHeight w:val="1655"/>
        </w:trPr>
        <w:tc>
          <w:tcPr>
            <w:tcW w:w="740" w:type="dxa"/>
          </w:tcPr>
          <w:p w14:paraId="3C3F6D16" w14:textId="77777777" w:rsidR="00AD26CB" w:rsidRDefault="00000000">
            <w:pPr>
              <w:pStyle w:val="TableParagraph"/>
              <w:spacing w:line="275" w:lineRule="exact"/>
              <w:ind w:left="107"/>
              <w:rPr>
                <w:sz w:val="24"/>
              </w:rPr>
            </w:pPr>
            <w:r>
              <w:rPr>
                <w:spacing w:val="-5"/>
                <w:sz w:val="24"/>
              </w:rPr>
              <w:t>2</w:t>
            </w:r>
            <w:r>
              <w:rPr>
                <w:spacing w:val="-5"/>
                <w:sz w:val="24"/>
                <w:lang w:val="sr-Cyrl-RS"/>
              </w:rPr>
              <w:t>8</w:t>
            </w:r>
            <w:r>
              <w:rPr>
                <w:spacing w:val="-5"/>
                <w:sz w:val="24"/>
              </w:rPr>
              <w:t>.</w:t>
            </w:r>
          </w:p>
        </w:tc>
        <w:tc>
          <w:tcPr>
            <w:tcW w:w="3241" w:type="dxa"/>
          </w:tcPr>
          <w:p w14:paraId="6848C892" w14:textId="77777777" w:rsidR="00AD26CB" w:rsidRDefault="00000000">
            <w:pPr>
              <w:pStyle w:val="TableParagraph"/>
              <w:spacing w:line="275" w:lineRule="exact"/>
              <w:ind w:left="105"/>
              <w:rPr>
                <w:sz w:val="24"/>
                <w:lang w:val="sr-Cyrl-RS"/>
              </w:rPr>
            </w:pPr>
            <w:r>
              <w:rPr>
                <w:sz w:val="24"/>
                <w:lang w:val="sr-Cyrl-RS"/>
              </w:rPr>
              <w:t>Маја Тома</w:t>
            </w:r>
          </w:p>
        </w:tc>
        <w:tc>
          <w:tcPr>
            <w:tcW w:w="5598" w:type="dxa"/>
          </w:tcPr>
          <w:p w14:paraId="4B43723D" w14:textId="77777777" w:rsidR="00AD26CB" w:rsidRDefault="00000000">
            <w:pPr>
              <w:pStyle w:val="TableParagraph"/>
              <w:ind w:left="104"/>
              <w:rPr>
                <w:sz w:val="24"/>
              </w:rPr>
            </w:pPr>
            <w:r>
              <w:rPr>
                <w:sz w:val="24"/>
              </w:rPr>
              <w:t>Тим за обезбеђивање квалитета и развој установе,Комисија</w:t>
            </w:r>
            <w:r>
              <w:rPr>
                <w:spacing w:val="-13"/>
                <w:sz w:val="24"/>
              </w:rPr>
              <w:t xml:space="preserve"> </w:t>
            </w:r>
            <w:r>
              <w:rPr>
                <w:sz w:val="24"/>
              </w:rPr>
              <w:t>за</w:t>
            </w:r>
            <w:r>
              <w:rPr>
                <w:spacing w:val="-14"/>
                <w:sz w:val="24"/>
              </w:rPr>
              <w:t xml:space="preserve"> </w:t>
            </w:r>
            <w:r>
              <w:rPr>
                <w:sz w:val="24"/>
              </w:rPr>
              <w:t>набавку</w:t>
            </w:r>
            <w:r>
              <w:rPr>
                <w:spacing w:val="-13"/>
                <w:sz w:val="24"/>
              </w:rPr>
              <w:t xml:space="preserve"> </w:t>
            </w:r>
            <w:r>
              <w:rPr>
                <w:sz w:val="24"/>
              </w:rPr>
              <w:t>наставних средстава,Комисија за организовање</w:t>
            </w:r>
          </w:p>
          <w:p w14:paraId="758268E5" w14:textId="77777777" w:rsidR="00AD26CB" w:rsidRDefault="00000000">
            <w:pPr>
              <w:pStyle w:val="TableParagraph"/>
              <w:ind w:left="104"/>
              <w:rPr>
                <w:sz w:val="24"/>
              </w:rPr>
            </w:pPr>
            <w:r>
              <w:rPr>
                <w:sz w:val="24"/>
              </w:rPr>
              <w:t>такмичења.Тим</w:t>
            </w:r>
            <w:r>
              <w:rPr>
                <w:spacing w:val="-5"/>
                <w:sz w:val="24"/>
              </w:rPr>
              <w:t xml:space="preserve"> </w:t>
            </w:r>
            <w:r>
              <w:rPr>
                <w:sz w:val="24"/>
              </w:rPr>
              <w:t>за</w:t>
            </w:r>
            <w:r>
              <w:rPr>
                <w:spacing w:val="-3"/>
                <w:sz w:val="24"/>
              </w:rPr>
              <w:t xml:space="preserve"> </w:t>
            </w:r>
            <w:r>
              <w:rPr>
                <w:sz w:val="24"/>
              </w:rPr>
              <w:t>креирање</w:t>
            </w:r>
            <w:r>
              <w:rPr>
                <w:spacing w:val="-4"/>
                <w:sz w:val="24"/>
              </w:rPr>
              <w:t xml:space="preserve"> </w:t>
            </w:r>
            <w:r>
              <w:rPr>
                <w:sz w:val="24"/>
              </w:rPr>
              <w:t>и</w:t>
            </w:r>
            <w:r>
              <w:rPr>
                <w:spacing w:val="-3"/>
                <w:sz w:val="24"/>
              </w:rPr>
              <w:t xml:space="preserve"> </w:t>
            </w:r>
            <w:r>
              <w:rPr>
                <w:sz w:val="24"/>
              </w:rPr>
              <w:t>уређивање</w:t>
            </w:r>
            <w:r>
              <w:rPr>
                <w:spacing w:val="-2"/>
                <w:sz w:val="24"/>
              </w:rPr>
              <w:t xml:space="preserve"> сајта</w:t>
            </w:r>
          </w:p>
          <w:p w14:paraId="26FF181F" w14:textId="77777777" w:rsidR="00AD26CB" w:rsidRDefault="00000000">
            <w:pPr>
              <w:pStyle w:val="TableParagraph"/>
              <w:spacing w:line="270" w:lineRule="atLeast"/>
              <w:ind w:left="104"/>
              <w:rPr>
                <w:sz w:val="24"/>
              </w:rPr>
            </w:pPr>
            <w:r>
              <w:rPr>
                <w:sz w:val="24"/>
              </w:rPr>
              <w:t>школе</w:t>
            </w:r>
            <w:r>
              <w:rPr>
                <w:spacing w:val="-7"/>
                <w:sz w:val="24"/>
              </w:rPr>
              <w:t xml:space="preserve"> </w:t>
            </w:r>
            <w:r>
              <w:rPr>
                <w:sz w:val="24"/>
              </w:rPr>
              <w:t>и</w:t>
            </w:r>
            <w:r>
              <w:rPr>
                <w:spacing w:val="-6"/>
                <w:sz w:val="24"/>
              </w:rPr>
              <w:t xml:space="preserve"> </w:t>
            </w:r>
            <w:r>
              <w:rPr>
                <w:sz w:val="24"/>
              </w:rPr>
              <w:t>ФБ</w:t>
            </w:r>
            <w:r>
              <w:rPr>
                <w:spacing w:val="-8"/>
                <w:sz w:val="24"/>
              </w:rPr>
              <w:t xml:space="preserve"> </w:t>
            </w:r>
            <w:r>
              <w:rPr>
                <w:sz w:val="24"/>
              </w:rPr>
              <w:t>странице,</w:t>
            </w:r>
            <w:r>
              <w:rPr>
                <w:spacing w:val="-9"/>
                <w:sz w:val="24"/>
              </w:rPr>
              <w:t xml:space="preserve"> </w:t>
            </w:r>
            <w:r>
              <w:rPr>
                <w:sz w:val="24"/>
              </w:rPr>
              <w:t>Руководилац</w:t>
            </w:r>
            <w:r>
              <w:rPr>
                <w:spacing w:val="-6"/>
                <w:sz w:val="24"/>
              </w:rPr>
              <w:t xml:space="preserve"> </w:t>
            </w:r>
            <w:r>
              <w:rPr>
                <w:sz w:val="24"/>
              </w:rPr>
              <w:t>стручног</w:t>
            </w:r>
            <w:r>
              <w:rPr>
                <w:spacing w:val="-9"/>
                <w:sz w:val="24"/>
              </w:rPr>
              <w:t xml:space="preserve"> </w:t>
            </w:r>
            <w:r>
              <w:rPr>
                <w:sz w:val="24"/>
              </w:rPr>
              <w:t>већа математике, физике и ТТ</w:t>
            </w:r>
          </w:p>
        </w:tc>
      </w:tr>
      <w:tr w:rsidR="00AD26CB" w14:paraId="1F527276" w14:textId="77777777">
        <w:trPr>
          <w:trHeight w:val="1380"/>
        </w:trPr>
        <w:tc>
          <w:tcPr>
            <w:tcW w:w="740" w:type="dxa"/>
          </w:tcPr>
          <w:p w14:paraId="6292C5C6" w14:textId="77777777" w:rsidR="00AD26CB" w:rsidRDefault="00000000">
            <w:pPr>
              <w:pStyle w:val="TableParagraph"/>
              <w:spacing w:line="275" w:lineRule="exact"/>
              <w:ind w:left="107"/>
              <w:rPr>
                <w:sz w:val="24"/>
              </w:rPr>
            </w:pPr>
            <w:r>
              <w:rPr>
                <w:spacing w:val="-5"/>
                <w:sz w:val="24"/>
                <w:lang w:val="sr-Cyrl-RS"/>
              </w:rPr>
              <w:t>29</w:t>
            </w:r>
            <w:r>
              <w:rPr>
                <w:spacing w:val="-5"/>
                <w:sz w:val="24"/>
              </w:rPr>
              <w:t>.</w:t>
            </w:r>
          </w:p>
        </w:tc>
        <w:tc>
          <w:tcPr>
            <w:tcW w:w="3241" w:type="dxa"/>
          </w:tcPr>
          <w:p w14:paraId="33BA22E8" w14:textId="77777777" w:rsidR="00AD26CB" w:rsidRDefault="00000000">
            <w:pPr>
              <w:pStyle w:val="TableParagraph"/>
              <w:spacing w:line="275" w:lineRule="exact"/>
              <w:ind w:left="105"/>
              <w:rPr>
                <w:sz w:val="24"/>
              </w:rPr>
            </w:pPr>
            <w:r>
              <w:rPr>
                <w:sz w:val="24"/>
              </w:rPr>
              <w:t>Виолета</w:t>
            </w:r>
            <w:r>
              <w:rPr>
                <w:spacing w:val="-1"/>
                <w:sz w:val="24"/>
              </w:rPr>
              <w:t xml:space="preserve"> </w:t>
            </w:r>
            <w:r>
              <w:rPr>
                <w:spacing w:val="-2"/>
                <w:sz w:val="24"/>
              </w:rPr>
              <w:t>Милошевић</w:t>
            </w:r>
          </w:p>
        </w:tc>
        <w:tc>
          <w:tcPr>
            <w:tcW w:w="5598" w:type="dxa"/>
          </w:tcPr>
          <w:p w14:paraId="06DA004B" w14:textId="77777777" w:rsidR="00AD26CB" w:rsidRDefault="00000000">
            <w:pPr>
              <w:pStyle w:val="TableParagraph"/>
              <w:ind w:left="104" w:firstLine="120"/>
              <w:rPr>
                <w:sz w:val="24"/>
              </w:rPr>
            </w:pPr>
            <w:r>
              <w:rPr>
                <w:sz w:val="24"/>
              </w:rPr>
              <w:t>Стручни</w:t>
            </w:r>
            <w:r>
              <w:rPr>
                <w:spacing w:val="-7"/>
                <w:sz w:val="24"/>
              </w:rPr>
              <w:t xml:space="preserve"> </w:t>
            </w:r>
            <w:r>
              <w:rPr>
                <w:sz w:val="24"/>
              </w:rPr>
              <w:t>актив</w:t>
            </w:r>
            <w:r>
              <w:rPr>
                <w:spacing w:val="-8"/>
                <w:sz w:val="24"/>
              </w:rPr>
              <w:t xml:space="preserve"> </w:t>
            </w:r>
            <w:r>
              <w:rPr>
                <w:sz w:val="24"/>
              </w:rPr>
              <w:t>за</w:t>
            </w:r>
            <w:r>
              <w:rPr>
                <w:spacing w:val="-8"/>
                <w:sz w:val="24"/>
              </w:rPr>
              <w:t xml:space="preserve"> </w:t>
            </w:r>
            <w:r>
              <w:rPr>
                <w:sz w:val="24"/>
              </w:rPr>
              <w:t>развој</w:t>
            </w:r>
            <w:r>
              <w:rPr>
                <w:spacing w:val="-7"/>
                <w:sz w:val="24"/>
              </w:rPr>
              <w:t xml:space="preserve"> </w:t>
            </w:r>
            <w:r>
              <w:rPr>
                <w:sz w:val="24"/>
              </w:rPr>
              <w:t>ШП,</w:t>
            </w:r>
            <w:r>
              <w:rPr>
                <w:spacing w:val="-6"/>
                <w:sz w:val="24"/>
              </w:rPr>
              <w:t xml:space="preserve"> </w:t>
            </w:r>
            <w:r>
              <w:rPr>
                <w:sz w:val="24"/>
              </w:rPr>
              <w:t>Руководилац</w:t>
            </w:r>
            <w:r>
              <w:rPr>
                <w:spacing w:val="-7"/>
                <w:sz w:val="24"/>
              </w:rPr>
              <w:t xml:space="preserve"> </w:t>
            </w:r>
            <w:r>
              <w:rPr>
                <w:sz w:val="24"/>
              </w:rPr>
              <w:t>ОВ разреда,Тим за преглед педагошке</w:t>
            </w:r>
          </w:p>
          <w:p w14:paraId="7449E0D6" w14:textId="77777777" w:rsidR="00AD26CB" w:rsidRDefault="00000000">
            <w:pPr>
              <w:pStyle w:val="TableParagraph"/>
              <w:ind w:left="104"/>
              <w:rPr>
                <w:sz w:val="24"/>
              </w:rPr>
            </w:pPr>
            <w:r>
              <w:rPr>
                <w:sz w:val="24"/>
              </w:rPr>
              <w:t>документације,Тим</w:t>
            </w:r>
            <w:r>
              <w:rPr>
                <w:spacing w:val="-7"/>
                <w:sz w:val="24"/>
              </w:rPr>
              <w:t xml:space="preserve"> </w:t>
            </w:r>
            <w:r>
              <w:rPr>
                <w:sz w:val="24"/>
              </w:rPr>
              <w:t>за</w:t>
            </w:r>
            <w:r>
              <w:rPr>
                <w:spacing w:val="-3"/>
                <w:sz w:val="24"/>
              </w:rPr>
              <w:t xml:space="preserve"> </w:t>
            </w:r>
            <w:r>
              <w:rPr>
                <w:sz w:val="24"/>
              </w:rPr>
              <w:t>заштиту</w:t>
            </w:r>
            <w:r>
              <w:rPr>
                <w:spacing w:val="-2"/>
                <w:sz w:val="24"/>
              </w:rPr>
              <w:t xml:space="preserve"> </w:t>
            </w:r>
            <w:r>
              <w:rPr>
                <w:sz w:val="24"/>
              </w:rPr>
              <w:t>ученика</w:t>
            </w:r>
            <w:r>
              <w:rPr>
                <w:spacing w:val="-3"/>
                <w:sz w:val="24"/>
              </w:rPr>
              <w:t xml:space="preserve"> </w:t>
            </w:r>
            <w:r>
              <w:rPr>
                <w:spacing w:val="-5"/>
                <w:sz w:val="24"/>
              </w:rPr>
              <w:t>од</w:t>
            </w:r>
          </w:p>
          <w:p w14:paraId="5143564C" w14:textId="77777777" w:rsidR="00AD26CB" w:rsidRDefault="00000000">
            <w:pPr>
              <w:pStyle w:val="TableParagraph"/>
              <w:spacing w:line="270" w:lineRule="atLeast"/>
              <w:ind w:left="104"/>
              <w:rPr>
                <w:sz w:val="24"/>
              </w:rPr>
            </w:pPr>
            <w:r>
              <w:rPr>
                <w:sz w:val="24"/>
              </w:rPr>
              <w:t>дикриминације, насиља, злостављања и занемаривања,</w:t>
            </w:r>
            <w:r>
              <w:rPr>
                <w:spacing w:val="-8"/>
                <w:sz w:val="24"/>
              </w:rPr>
              <w:t xml:space="preserve"> </w:t>
            </w:r>
            <w:r>
              <w:rPr>
                <w:sz w:val="24"/>
              </w:rPr>
              <w:t>Тим</w:t>
            </w:r>
            <w:r>
              <w:rPr>
                <w:spacing w:val="-9"/>
                <w:sz w:val="24"/>
              </w:rPr>
              <w:t xml:space="preserve"> </w:t>
            </w:r>
            <w:r>
              <w:rPr>
                <w:sz w:val="24"/>
              </w:rPr>
              <w:t>за</w:t>
            </w:r>
            <w:r>
              <w:rPr>
                <w:spacing w:val="-7"/>
                <w:sz w:val="24"/>
              </w:rPr>
              <w:t xml:space="preserve"> </w:t>
            </w:r>
            <w:r>
              <w:rPr>
                <w:sz w:val="24"/>
              </w:rPr>
              <w:t>ИО,</w:t>
            </w:r>
            <w:r>
              <w:rPr>
                <w:spacing w:val="-8"/>
                <w:sz w:val="24"/>
              </w:rPr>
              <w:t xml:space="preserve"> </w:t>
            </w:r>
            <w:r>
              <w:rPr>
                <w:sz w:val="24"/>
              </w:rPr>
              <w:t>Конкурсна</w:t>
            </w:r>
            <w:r>
              <w:rPr>
                <w:spacing w:val="-9"/>
                <w:sz w:val="24"/>
              </w:rPr>
              <w:t xml:space="preserve"> </w:t>
            </w:r>
            <w:r>
              <w:rPr>
                <w:sz w:val="24"/>
              </w:rPr>
              <w:t>комисија</w:t>
            </w:r>
          </w:p>
        </w:tc>
      </w:tr>
      <w:tr w:rsidR="00AD26CB" w14:paraId="36D1684E" w14:textId="77777777">
        <w:trPr>
          <w:trHeight w:val="829"/>
        </w:trPr>
        <w:tc>
          <w:tcPr>
            <w:tcW w:w="740" w:type="dxa"/>
          </w:tcPr>
          <w:p w14:paraId="38FDCBF8" w14:textId="77777777" w:rsidR="00AD26CB" w:rsidRDefault="00000000">
            <w:pPr>
              <w:pStyle w:val="TableParagraph"/>
              <w:spacing w:before="1"/>
              <w:ind w:left="107"/>
              <w:rPr>
                <w:sz w:val="24"/>
              </w:rPr>
            </w:pPr>
            <w:r>
              <w:rPr>
                <w:spacing w:val="-5"/>
                <w:sz w:val="24"/>
              </w:rPr>
              <w:t>3</w:t>
            </w:r>
            <w:r>
              <w:rPr>
                <w:spacing w:val="-5"/>
                <w:sz w:val="24"/>
                <w:lang w:val="sr-Cyrl-RS"/>
              </w:rPr>
              <w:t>0</w:t>
            </w:r>
            <w:r>
              <w:rPr>
                <w:spacing w:val="-5"/>
                <w:sz w:val="24"/>
              </w:rPr>
              <w:t>.</w:t>
            </w:r>
          </w:p>
        </w:tc>
        <w:tc>
          <w:tcPr>
            <w:tcW w:w="3241" w:type="dxa"/>
          </w:tcPr>
          <w:p w14:paraId="7B86BE49" w14:textId="77777777" w:rsidR="00AD26CB" w:rsidRDefault="00000000">
            <w:pPr>
              <w:pStyle w:val="TableParagraph"/>
              <w:spacing w:before="1"/>
              <w:ind w:left="105"/>
              <w:rPr>
                <w:sz w:val="24"/>
              </w:rPr>
            </w:pPr>
            <w:r>
              <w:rPr>
                <w:sz w:val="24"/>
              </w:rPr>
              <w:t>Сања</w:t>
            </w:r>
            <w:r>
              <w:rPr>
                <w:spacing w:val="-5"/>
                <w:sz w:val="24"/>
              </w:rPr>
              <w:t xml:space="preserve"> </w:t>
            </w:r>
            <w:r>
              <w:rPr>
                <w:spacing w:val="-2"/>
                <w:sz w:val="24"/>
              </w:rPr>
              <w:t>Селак</w:t>
            </w:r>
          </w:p>
        </w:tc>
        <w:tc>
          <w:tcPr>
            <w:tcW w:w="5598" w:type="dxa"/>
          </w:tcPr>
          <w:p w14:paraId="7B3EE483" w14:textId="77777777" w:rsidR="00AD26CB" w:rsidRDefault="00000000">
            <w:pPr>
              <w:pStyle w:val="TableParagraph"/>
              <w:spacing w:line="270" w:lineRule="atLeast"/>
              <w:ind w:left="104" w:right="566"/>
              <w:jc w:val="both"/>
              <w:rPr>
                <w:sz w:val="24"/>
              </w:rPr>
            </w:pPr>
            <w:r>
              <w:rPr>
                <w:sz w:val="24"/>
              </w:rPr>
              <w:t>Тим</w:t>
            </w:r>
            <w:r>
              <w:rPr>
                <w:spacing w:val="-8"/>
                <w:sz w:val="24"/>
              </w:rPr>
              <w:t xml:space="preserve"> </w:t>
            </w:r>
            <w:r>
              <w:rPr>
                <w:sz w:val="24"/>
              </w:rPr>
              <w:t>за</w:t>
            </w:r>
            <w:r>
              <w:rPr>
                <w:spacing w:val="-9"/>
                <w:sz w:val="24"/>
              </w:rPr>
              <w:t xml:space="preserve"> </w:t>
            </w:r>
            <w:r>
              <w:rPr>
                <w:sz w:val="24"/>
              </w:rPr>
              <w:t>професионални</w:t>
            </w:r>
            <w:r>
              <w:rPr>
                <w:spacing w:val="-9"/>
                <w:sz w:val="24"/>
              </w:rPr>
              <w:t xml:space="preserve"> </w:t>
            </w:r>
            <w:r>
              <w:rPr>
                <w:sz w:val="24"/>
              </w:rPr>
              <w:t>развој,Тим</w:t>
            </w:r>
            <w:r>
              <w:rPr>
                <w:spacing w:val="-8"/>
                <w:sz w:val="24"/>
              </w:rPr>
              <w:t xml:space="preserve"> </w:t>
            </w:r>
            <w:r>
              <w:rPr>
                <w:sz w:val="24"/>
              </w:rPr>
              <w:t>за</w:t>
            </w:r>
            <w:r>
              <w:rPr>
                <w:spacing w:val="-9"/>
                <w:sz w:val="24"/>
              </w:rPr>
              <w:t xml:space="preserve"> </w:t>
            </w:r>
            <w:r>
              <w:rPr>
                <w:sz w:val="24"/>
              </w:rPr>
              <w:t>промоцију школе</w:t>
            </w:r>
            <w:r>
              <w:rPr>
                <w:spacing w:val="-2"/>
                <w:sz w:val="24"/>
              </w:rPr>
              <w:t xml:space="preserve"> </w:t>
            </w:r>
            <w:r>
              <w:rPr>
                <w:sz w:val="24"/>
              </w:rPr>
              <w:t>и</w:t>
            </w:r>
            <w:r>
              <w:rPr>
                <w:spacing w:val="-1"/>
                <w:sz w:val="24"/>
              </w:rPr>
              <w:t xml:space="preserve"> </w:t>
            </w:r>
            <w:r>
              <w:rPr>
                <w:sz w:val="24"/>
              </w:rPr>
              <w:t>КЈД,</w:t>
            </w:r>
            <w:r>
              <w:rPr>
                <w:spacing w:val="-1"/>
                <w:sz w:val="24"/>
              </w:rPr>
              <w:t xml:space="preserve"> </w:t>
            </w:r>
            <w:r>
              <w:rPr>
                <w:sz w:val="24"/>
              </w:rPr>
              <w:t>Координатор</w:t>
            </w:r>
            <w:r>
              <w:rPr>
                <w:spacing w:val="-1"/>
                <w:sz w:val="24"/>
              </w:rPr>
              <w:t xml:space="preserve"> </w:t>
            </w:r>
            <w:r>
              <w:rPr>
                <w:sz w:val="24"/>
              </w:rPr>
              <w:t>тима</w:t>
            </w:r>
            <w:r>
              <w:rPr>
                <w:spacing w:val="-2"/>
                <w:sz w:val="24"/>
              </w:rPr>
              <w:t xml:space="preserve"> </w:t>
            </w:r>
            <w:r>
              <w:rPr>
                <w:sz w:val="24"/>
              </w:rPr>
              <w:t>за</w:t>
            </w:r>
            <w:r>
              <w:rPr>
                <w:spacing w:val="-2"/>
                <w:sz w:val="24"/>
              </w:rPr>
              <w:t xml:space="preserve"> </w:t>
            </w:r>
            <w:r>
              <w:rPr>
                <w:sz w:val="24"/>
              </w:rPr>
              <w:t>реализацију школског спорта</w:t>
            </w:r>
          </w:p>
        </w:tc>
      </w:tr>
      <w:tr w:rsidR="00AD26CB" w14:paraId="28CF0837" w14:textId="77777777">
        <w:trPr>
          <w:trHeight w:val="275"/>
        </w:trPr>
        <w:tc>
          <w:tcPr>
            <w:tcW w:w="740" w:type="dxa"/>
          </w:tcPr>
          <w:p w14:paraId="1A9B55C6" w14:textId="77777777" w:rsidR="00AD26CB" w:rsidRDefault="00000000">
            <w:pPr>
              <w:pStyle w:val="TableParagraph"/>
              <w:spacing w:line="256" w:lineRule="exact"/>
              <w:ind w:left="107"/>
              <w:rPr>
                <w:sz w:val="24"/>
              </w:rPr>
            </w:pPr>
            <w:r>
              <w:rPr>
                <w:spacing w:val="-5"/>
                <w:sz w:val="24"/>
              </w:rPr>
              <w:t>3</w:t>
            </w:r>
            <w:r>
              <w:rPr>
                <w:spacing w:val="-5"/>
                <w:sz w:val="24"/>
                <w:lang w:val="sr-Cyrl-RS"/>
              </w:rPr>
              <w:t>1</w:t>
            </w:r>
            <w:r>
              <w:rPr>
                <w:spacing w:val="-5"/>
                <w:sz w:val="24"/>
              </w:rPr>
              <w:t>.</w:t>
            </w:r>
          </w:p>
        </w:tc>
        <w:tc>
          <w:tcPr>
            <w:tcW w:w="3241" w:type="dxa"/>
          </w:tcPr>
          <w:p w14:paraId="543653D0" w14:textId="77777777" w:rsidR="00AD26CB" w:rsidRDefault="00000000">
            <w:pPr>
              <w:pStyle w:val="TableParagraph"/>
              <w:spacing w:line="256" w:lineRule="exact"/>
              <w:ind w:left="105"/>
              <w:rPr>
                <w:sz w:val="24"/>
              </w:rPr>
            </w:pPr>
            <w:r>
              <w:rPr>
                <w:sz w:val="24"/>
              </w:rPr>
              <w:t>Веселин</w:t>
            </w:r>
            <w:r>
              <w:rPr>
                <w:spacing w:val="-3"/>
                <w:sz w:val="24"/>
              </w:rPr>
              <w:t xml:space="preserve"> </w:t>
            </w:r>
            <w:r>
              <w:rPr>
                <w:spacing w:val="-2"/>
                <w:sz w:val="24"/>
              </w:rPr>
              <w:t>Челебић</w:t>
            </w:r>
          </w:p>
        </w:tc>
        <w:tc>
          <w:tcPr>
            <w:tcW w:w="5598" w:type="dxa"/>
          </w:tcPr>
          <w:p w14:paraId="433A25F5" w14:textId="77777777" w:rsidR="00AD26CB" w:rsidRDefault="00000000">
            <w:pPr>
              <w:pStyle w:val="TableParagraph"/>
              <w:spacing w:line="256" w:lineRule="exact"/>
              <w:ind w:left="104"/>
              <w:rPr>
                <w:sz w:val="24"/>
              </w:rPr>
            </w:pPr>
            <w:r>
              <w:rPr>
                <w:sz w:val="24"/>
              </w:rPr>
              <w:t>Руководилац</w:t>
            </w:r>
            <w:r>
              <w:rPr>
                <w:spacing w:val="-4"/>
                <w:sz w:val="24"/>
              </w:rPr>
              <w:t xml:space="preserve"> </w:t>
            </w:r>
            <w:r>
              <w:rPr>
                <w:sz w:val="24"/>
              </w:rPr>
              <w:t>стручног</w:t>
            </w:r>
            <w:r>
              <w:rPr>
                <w:spacing w:val="-7"/>
                <w:sz w:val="24"/>
              </w:rPr>
              <w:t xml:space="preserve"> </w:t>
            </w:r>
            <w:r>
              <w:rPr>
                <w:sz w:val="24"/>
              </w:rPr>
              <w:t>већа</w:t>
            </w:r>
            <w:r>
              <w:rPr>
                <w:spacing w:val="-5"/>
                <w:sz w:val="24"/>
              </w:rPr>
              <w:t xml:space="preserve"> </w:t>
            </w:r>
            <w:r>
              <w:rPr>
                <w:sz w:val="24"/>
              </w:rPr>
              <w:t>естетског</w:t>
            </w:r>
            <w:r>
              <w:rPr>
                <w:spacing w:val="-5"/>
                <w:sz w:val="24"/>
              </w:rPr>
              <w:t xml:space="preserve"> </w:t>
            </w:r>
            <w:r>
              <w:rPr>
                <w:sz w:val="24"/>
              </w:rPr>
              <w:t>и</w:t>
            </w:r>
            <w:r>
              <w:rPr>
                <w:spacing w:val="-2"/>
                <w:sz w:val="24"/>
              </w:rPr>
              <w:t xml:space="preserve"> физичког</w:t>
            </w:r>
          </w:p>
        </w:tc>
      </w:tr>
    </w:tbl>
    <w:p w14:paraId="297AE226" w14:textId="77777777" w:rsidR="00AD26CB" w:rsidRDefault="00AD26CB">
      <w:pPr>
        <w:pStyle w:val="BodyText"/>
        <w:spacing w:before="6"/>
        <w:rPr>
          <w:b/>
          <w:i/>
          <w:sz w:val="2"/>
        </w:rPr>
      </w:pPr>
    </w:p>
    <w:p w14:paraId="6A42A02C" w14:textId="77777777" w:rsidR="00AD26CB" w:rsidRDefault="00AD26CB">
      <w:pPr>
        <w:spacing w:line="256" w:lineRule="exact"/>
        <w:rPr>
          <w:sz w:val="24"/>
        </w:rPr>
        <w:sectPr w:rsidR="00AD26CB">
          <w:pgSz w:w="16850" w:h="11920" w:orient="landscape"/>
          <w:pgMar w:top="1140" w:right="0" w:bottom="1180" w:left="320" w:header="0" w:footer="949" w:gutter="0"/>
          <w:cols w:space="720"/>
        </w:sectPr>
      </w:pPr>
    </w:p>
    <w:p w14:paraId="1907A60F" w14:textId="77777777" w:rsidR="00AD26CB" w:rsidRDefault="00AD26CB">
      <w:pPr>
        <w:pStyle w:val="BodyText"/>
        <w:spacing w:before="6"/>
        <w:rPr>
          <w:b/>
          <w:i/>
          <w:sz w:val="2"/>
        </w:rPr>
      </w:pPr>
    </w:p>
    <w:tbl>
      <w:tblPr>
        <w:tblW w:w="0" w:type="auto"/>
        <w:tblInd w:w="3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24B97A16" w14:textId="77777777">
        <w:trPr>
          <w:trHeight w:val="827"/>
        </w:trPr>
        <w:tc>
          <w:tcPr>
            <w:tcW w:w="740" w:type="dxa"/>
          </w:tcPr>
          <w:p w14:paraId="557A3A68" w14:textId="77777777" w:rsidR="00AD26CB" w:rsidRDefault="00AD26CB">
            <w:pPr>
              <w:pStyle w:val="TableParagraph"/>
              <w:rPr>
                <w:sz w:val="24"/>
              </w:rPr>
            </w:pPr>
          </w:p>
        </w:tc>
        <w:tc>
          <w:tcPr>
            <w:tcW w:w="3241" w:type="dxa"/>
          </w:tcPr>
          <w:p w14:paraId="4D1F8105" w14:textId="77777777" w:rsidR="00AD26CB" w:rsidRDefault="00AD26CB">
            <w:pPr>
              <w:pStyle w:val="TableParagraph"/>
              <w:rPr>
                <w:sz w:val="24"/>
              </w:rPr>
            </w:pPr>
          </w:p>
        </w:tc>
        <w:tc>
          <w:tcPr>
            <w:tcW w:w="5598" w:type="dxa"/>
          </w:tcPr>
          <w:p w14:paraId="4CA58378" w14:textId="77777777" w:rsidR="00AD26CB" w:rsidRDefault="00000000">
            <w:pPr>
              <w:pStyle w:val="TableParagraph"/>
              <w:spacing w:line="275" w:lineRule="exact"/>
              <w:ind w:left="104"/>
              <w:rPr>
                <w:sz w:val="24"/>
              </w:rPr>
            </w:pPr>
            <w:r>
              <w:rPr>
                <w:sz w:val="24"/>
              </w:rPr>
              <w:t>васпитања,Тим</w:t>
            </w:r>
            <w:r>
              <w:rPr>
                <w:spacing w:val="-4"/>
                <w:sz w:val="24"/>
              </w:rPr>
              <w:t xml:space="preserve"> </w:t>
            </w:r>
            <w:r>
              <w:rPr>
                <w:sz w:val="24"/>
              </w:rPr>
              <w:t>за</w:t>
            </w:r>
            <w:r>
              <w:rPr>
                <w:spacing w:val="-4"/>
                <w:sz w:val="24"/>
              </w:rPr>
              <w:t xml:space="preserve"> </w:t>
            </w:r>
            <w:r>
              <w:rPr>
                <w:sz w:val="24"/>
              </w:rPr>
              <w:t>промоцију</w:t>
            </w:r>
            <w:r>
              <w:rPr>
                <w:spacing w:val="-3"/>
                <w:sz w:val="24"/>
              </w:rPr>
              <w:t xml:space="preserve"> </w:t>
            </w:r>
            <w:r>
              <w:rPr>
                <w:sz w:val="24"/>
              </w:rPr>
              <w:t>школе</w:t>
            </w:r>
            <w:r>
              <w:rPr>
                <w:spacing w:val="-4"/>
                <w:sz w:val="24"/>
              </w:rPr>
              <w:t xml:space="preserve"> </w:t>
            </w:r>
            <w:r>
              <w:rPr>
                <w:sz w:val="24"/>
              </w:rPr>
              <w:t>и</w:t>
            </w:r>
            <w:r>
              <w:rPr>
                <w:spacing w:val="-3"/>
                <w:sz w:val="24"/>
              </w:rPr>
              <w:t xml:space="preserve"> </w:t>
            </w:r>
            <w:r>
              <w:rPr>
                <w:sz w:val="24"/>
              </w:rPr>
              <w:t>КЈД,Тим</w:t>
            </w:r>
            <w:r>
              <w:rPr>
                <w:spacing w:val="-6"/>
                <w:sz w:val="24"/>
              </w:rPr>
              <w:t xml:space="preserve"> </w:t>
            </w:r>
            <w:r>
              <w:rPr>
                <w:spacing w:val="-5"/>
                <w:sz w:val="24"/>
              </w:rPr>
              <w:t>за</w:t>
            </w:r>
          </w:p>
          <w:p w14:paraId="04B16698" w14:textId="77777777" w:rsidR="00AD26CB" w:rsidRDefault="00000000">
            <w:pPr>
              <w:pStyle w:val="TableParagraph"/>
              <w:spacing w:line="270" w:lineRule="atLeast"/>
              <w:ind w:left="104"/>
              <w:rPr>
                <w:sz w:val="24"/>
              </w:rPr>
            </w:pPr>
            <w:r>
              <w:rPr>
                <w:sz w:val="24"/>
              </w:rPr>
              <w:t>реализацију</w:t>
            </w:r>
            <w:r>
              <w:rPr>
                <w:spacing w:val="-12"/>
                <w:sz w:val="24"/>
              </w:rPr>
              <w:t xml:space="preserve"> </w:t>
            </w:r>
            <w:r>
              <w:rPr>
                <w:sz w:val="24"/>
              </w:rPr>
              <w:t>школског</w:t>
            </w:r>
            <w:r>
              <w:rPr>
                <w:spacing w:val="-13"/>
                <w:sz w:val="24"/>
              </w:rPr>
              <w:t xml:space="preserve"> </w:t>
            </w:r>
            <w:r>
              <w:rPr>
                <w:sz w:val="24"/>
              </w:rPr>
              <w:t>спорта,Педагошки</w:t>
            </w:r>
            <w:r>
              <w:rPr>
                <w:spacing w:val="-12"/>
                <w:sz w:val="24"/>
              </w:rPr>
              <w:t xml:space="preserve"> </w:t>
            </w:r>
            <w:r>
              <w:rPr>
                <w:sz w:val="24"/>
              </w:rPr>
              <w:t>колегијум, Тим за обезбеђивање квалитета рада установе</w:t>
            </w:r>
          </w:p>
        </w:tc>
      </w:tr>
      <w:tr w:rsidR="00AD26CB" w14:paraId="6F2616D1" w14:textId="77777777">
        <w:trPr>
          <w:trHeight w:val="1103"/>
        </w:trPr>
        <w:tc>
          <w:tcPr>
            <w:tcW w:w="740" w:type="dxa"/>
          </w:tcPr>
          <w:p w14:paraId="7A8D5F8D" w14:textId="77777777" w:rsidR="00AD26CB" w:rsidRDefault="00000000">
            <w:pPr>
              <w:pStyle w:val="TableParagraph"/>
              <w:spacing w:line="275" w:lineRule="exact"/>
              <w:ind w:left="107"/>
              <w:rPr>
                <w:sz w:val="24"/>
              </w:rPr>
            </w:pPr>
            <w:r>
              <w:rPr>
                <w:spacing w:val="-5"/>
                <w:sz w:val="24"/>
              </w:rPr>
              <w:t>3</w:t>
            </w:r>
            <w:r>
              <w:rPr>
                <w:spacing w:val="-5"/>
                <w:sz w:val="24"/>
                <w:lang w:val="sr-Cyrl-RS"/>
              </w:rPr>
              <w:t>2</w:t>
            </w:r>
            <w:r>
              <w:rPr>
                <w:spacing w:val="-5"/>
                <w:sz w:val="24"/>
              </w:rPr>
              <w:t>.</w:t>
            </w:r>
          </w:p>
        </w:tc>
        <w:tc>
          <w:tcPr>
            <w:tcW w:w="3241" w:type="dxa"/>
          </w:tcPr>
          <w:p w14:paraId="1C97A1F4" w14:textId="77777777" w:rsidR="00AD26CB" w:rsidRDefault="00000000">
            <w:pPr>
              <w:pStyle w:val="TableParagraph"/>
              <w:spacing w:line="275" w:lineRule="exact"/>
              <w:ind w:left="105"/>
              <w:rPr>
                <w:sz w:val="24"/>
              </w:rPr>
            </w:pPr>
            <w:r>
              <w:rPr>
                <w:sz w:val="24"/>
              </w:rPr>
              <w:t>Марија</w:t>
            </w:r>
            <w:r>
              <w:rPr>
                <w:spacing w:val="-2"/>
                <w:sz w:val="24"/>
              </w:rPr>
              <w:t xml:space="preserve"> Пајић</w:t>
            </w:r>
          </w:p>
        </w:tc>
        <w:tc>
          <w:tcPr>
            <w:tcW w:w="5598" w:type="dxa"/>
          </w:tcPr>
          <w:p w14:paraId="002CDFB1" w14:textId="77777777" w:rsidR="00AD26CB" w:rsidRDefault="00000000">
            <w:pPr>
              <w:pStyle w:val="TableParagraph"/>
              <w:spacing w:line="275" w:lineRule="exact"/>
              <w:ind w:left="104"/>
              <w:jc w:val="both"/>
              <w:rPr>
                <w:sz w:val="24"/>
              </w:rPr>
            </w:pPr>
            <w:r>
              <w:rPr>
                <w:sz w:val="24"/>
              </w:rPr>
              <w:t>Стручни</w:t>
            </w:r>
            <w:r>
              <w:rPr>
                <w:spacing w:val="-6"/>
                <w:sz w:val="24"/>
              </w:rPr>
              <w:t xml:space="preserve"> </w:t>
            </w:r>
            <w:r>
              <w:rPr>
                <w:sz w:val="24"/>
              </w:rPr>
              <w:t>тим</w:t>
            </w:r>
            <w:r>
              <w:rPr>
                <w:spacing w:val="-2"/>
                <w:sz w:val="24"/>
              </w:rPr>
              <w:t xml:space="preserve"> </w:t>
            </w:r>
            <w:r>
              <w:rPr>
                <w:sz w:val="24"/>
              </w:rPr>
              <w:t>за</w:t>
            </w:r>
            <w:r>
              <w:rPr>
                <w:spacing w:val="-2"/>
                <w:sz w:val="24"/>
              </w:rPr>
              <w:t xml:space="preserve"> </w:t>
            </w:r>
            <w:r>
              <w:rPr>
                <w:sz w:val="24"/>
              </w:rPr>
              <w:t>израду</w:t>
            </w:r>
            <w:r>
              <w:rPr>
                <w:spacing w:val="-4"/>
                <w:sz w:val="24"/>
              </w:rPr>
              <w:t xml:space="preserve"> </w:t>
            </w:r>
            <w:r>
              <w:rPr>
                <w:sz w:val="24"/>
              </w:rPr>
              <w:t>ГП,</w:t>
            </w:r>
            <w:r>
              <w:rPr>
                <w:spacing w:val="-10"/>
                <w:sz w:val="24"/>
              </w:rPr>
              <w:t xml:space="preserve"> </w:t>
            </w:r>
            <w:r>
              <w:rPr>
                <w:sz w:val="24"/>
              </w:rPr>
              <w:t>Тим</w:t>
            </w:r>
            <w:r>
              <w:rPr>
                <w:spacing w:val="-2"/>
                <w:sz w:val="24"/>
              </w:rPr>
              <w:t xml:space="preserve"> </w:t>
            </w:r>
            <w:r>
              <w:rPr>
                <w:sz w:val="24"/>
              </w:rPr>
              <w:t>за</w:t>
            </w:r>
            <w:r>
              <w:rPr>
                <w:spacing w:val="-2"/>
                <w:sz w:val="24"/>
              </w:rPr>
              <w:t xml:space="preserve"> самовредновање,</w:t>
            </w:r>
          </w:p>
          <w:p w14:paraId="548E38CE" w14:textId="77777777" w:rsidR="00AD26CB" w:rsidRDefault="00000000">
            <w:pPr>
              <w:pStyle w:val="TableParagraph"/>
              <w:spacing w:line="270" w:lineRule="atLeast"/>
              <w:ind w:left="104" w:right="634"/>
              <w:jc w:val="both"/>
              <w:rPr>
                <w:sz w:val="24"/>
              </w:rPr>
            </w:pPr>
            <w:r>
              <w:rPr>
                <w:sz w:val="24"/>
              </w:rPr>
              <w:t>,Тим</w:t>
            </w:r>
            <w:r>
              <w:rPr>
                <w:spacing w:val="-9"/>
                <w:sz w:val="24"/>
              </w:rPr>
              <w:t xml:space="preserve"> </w:t>
            </w:r>
            <w:r>
              <w:rPr>
                <w:sz w:val="24"/>
              </w:rPr>
              <w:t>за</w:t>
            </w:r>
            <w:r>
              <w:rPr>
                <w:spacing w:val="-9"/>
                <w:sz w:val="24"/>
              </w:rPr>
              <w:t xml:space="preserve"> </w:t>
            </w:r>
            <w:r>
              <w:rPr>
                <w:sz w:val="24"/>
              </w:rPr>
              <w:t>екологију</w:t>
            </w:r>
            <w:r>
              <w:rPr>
                <w:spacing w:val="-8"/>
                <w:sz w:val="24"/>
              </w:rPr>
              <w:t xml:space="preserve"> </w:t>
            </w:r>
            <w:r>
              <w:rPr>
                <w:sz w:val="24"/>
              </w:rPr>
              <w:t>и</w:t>
            </w:r>
            <w:r>
              <w:rPr>
                <w:spacing w:val="-7"/>
                <w:sz w:val="24"/>
              </w:rPr>
              <w:t xml:space="preserve"> </w:t>
            </w:r>
            <w:r>
              <w:rPr>
                <w:sz w:val="24"/>
              </w:rPr>
              <w:t>одрживи</w:t>
            </w:r>
            <w:r>
              <w:rPr>
                <w:spacing w:val="-8"/>
                <w:sz w:val="24"/>
              </w:rPr>
              <w:t xml:space="preserve"> </w:t>
            </w:r>
            <w:r>
              <w:rPr>
                <w:sz w:val="24"/>
              </w:rPr>
              <w:t>развој,Педагошки колегијум,Тим</w:t>
            </w:r>
            <w:r>
              <w:rPr>
                <w:spacing w:val="-6"/>
                <w:sz w:val="24"/>
              </w:rPr>
              <w:t xml:space="preserve"> </w:t>
            </w:r>
            <w:r>
              <w:rPr>
                <w:sz w:val="24"/>
              </w:rPr>
              <w:t>за</w:t>
            </w:r>
            <w:r>
              <w:rPr>
                <w:spacing w:val="-7"/>
                <w:sz w:val="24"/>
              </w:rPr>
              <w:t xml:space="preserve"> </w:t>
            </w:r>
            <w:r>
              <w:rPr>
                <w:sz w:val="24"/>
              </w:rPr>
              <w:t>обезбеђивање</w:t>
            </w:r>
            <w:r>
              <w:rPr>
                <w:spacing w:val="-7"/>
                <w:sz w:val="24"/>
              </w:rPr>
              <w:t xml:space="preserve"> </w:t>
            </w:r>
            <w:r>
              <w:rPr>
                <w:sz w:val="24"/>
              </w:rPr>
              <w:t>квалитета</w:t>
            </w:r>
            <w:r>
              <w:rPr>
                <w:spacing w:val="-6"/>
                <w:sz w:val="24"/>
              </w:rPr>
              <w:t xml:space="preserve"> </w:t>
            </w:r>
            <w:r>
              <w:rPr>
                <w:sz w:val="24"/>
              </w:rPr>
              <w:t xml:space="preserve">рада </w:t>
            </w:r>
            <w:r>
              <w:rPr>
                <w:spacing w:val="-2"/>
                <w:sz w:val="24"/>
              </w:rPr>
              <w:t>установе,</w:t>
            </w:r>
          </w:p>
        </w:tc>
      </w:tr>
      <w:tr w:rsidR="00AD26CB" w14:paraId="23D16658" w14:textId="77777777">
        <w:trPr>
          <w:trHeight w:val="828"/>
        </w:trPr>
        <w:tc>
          <w:tcPr>
            <w:tcW w:w="740" w:type="dxa"/>
          </w:tcPr>
          <w:p w14:paraId="2346524E" w14:textId="77777777" w:rsidR="00AD26CB" w:rsidRDefault="00000000">
            <w:pPr>
              <w:pStyle w:val="TableParagraph"/>
              <w:spacing w:line="275" w:lineRule="exact"/>
              <w:ind w:left="107"/>
              <w:rPr>
                <w:sz w:val="24"/>
              </w:rPr>
            </w:pPr>
            <w:r>
              <w:rPr>
                <w:spacing w:val="-5"/>
                <w:sz w:val="24"/>
              </w:rPr>
              <w:t>3</w:t>
            </w:r>
            <w:r>
              <w:rPr>
                <w:spacing w:val="-5"/>
                <w:sz w:val="24"/>
                <w:lang w:val="sr-Cyrl-RS"/>
              </w:rPr>
              <w:t>3</w:t>
            </w:r>
            <w:r>
              <w:rPr>
                <w:spacing w:val="-5"/>
                <w:sz w:val="24"/>
              </w:rPr>
              <w:t>.</w:t>
            </w:r>
          </w:p>
        </w:tc>
        <w:tc>
          <w:tcPr>
            <w:tcW w:w="3241" w:type="dxa"/>
          </w:tcPr>
          <w:p w14:paraId="5BD02FE9" w14:textId="77777777" w:rsidR="00AD26CB" w:rsidRDefault="00000000">
            <w:pPr>
              <w:pStyle w:val="TableParagraph"/>
              <w:spacing w:line="275" w:lineRule="exact"/>
              <w:ind w:left="105"/>
              <w:rPr>
                <w:sz w:val="24"/>
              </w:rPr>
            </w:pPr>
            <w:r>
              <w:rPr>
                <w:sz w:val="24"/>
              </w:rPr>
              <w:t>Бранислава</w:t>
            </w:r>
            <w:r>
              <w:rPr>
                <w:spacing w:val="-7"/>
                <w:sz w:val="24"/>
              </w:rPr>
              <w:t xml:space="preserve"> </w:t>
            </w:r>
            <w:r>
              <w:rPr>
                <w:spacing w:val="-2"/>
                <w:sz w:val="24"/>
              </w:rPr>
              <w:t>Станојевић</w:t>
            </w:r>
          </w:p>
        </w:tc>
        <w:tc>
          <w:tcPr>
            <w:tcW w:w="5598" w:type="dxa"/>
          </w:tcPr>
          <w:p w14:paraId="5CCAD29D" w14:textId="77777777" w:rsidR="00AD26CB" w:rsidRDefault="00000000">
            <w:pPr>
              <w:pStyle w:val="TableParagraph"/>
              <w:spacing w:line="275" w:lineRule="exact"/>
              <w:ind w:left="104"/>
              <w:rPr>
                <w:sz w:val="24"/>
              </w:rPr>
            </w:pPr>
            <w:r>
              <w:rPr>
                <w:sz w:val="24"/>
              </w:rPr>
              <w:t>Руководилац</w:t>
            </w:r>
            <w:r>
              <w:rPr>
                <w:spacing w:val="-5"/>
                <w:sz w:val="24"/>
              </w:rPr>
              <w:t xml:space="preserve"> </w:t>
            </w:r>
            <w:r>
              <w:rPr>
                <w:sz w:val="24"/>
              </w:rPr>
              <w:t>тима</w:t>
            </w:r>
            <w:r>
              <w:rPr>
                <w:spacing w:val="-3"/>
                <w:sz w:val="24"/>
              </w:rPr>
              <w:t xml:space="preserve"> </w:t>
            </w:r>
            <w:r>
              <w:rPr>
                <w:sz w:val="24"/>
              </w:rPr>
              <w:t>за</w:t>
            </w:r>
            <w:r>
              <w:rPr>
                <w:spacing w:val="-4"/>
                <w:sz w:val="24"/>
              </w:rPr>
              <w:t xml:space="preserve"> </w:t>
            </w:r>
            <w:r>
              <w:rPr>
                <w:sz w:val="24"/>
              </w:rPr>
              <w:t>екологију</w:t>
            </w:r>
            <w:r>
              <w:rPr>
                <w:spacing w:val="-2"/>
                <w:sz w:val="24"/>
              </w:rPr>
              <w:t xml:space="preserve"> </w:t>
            </w:r>
            <w:r>
              <w:rPr>
                <w:sz w:val="24"/>
              </w:rPr>
              <w:t>и</w:t>
            </w:r>
            <w:r>
              <w:rPr>
                <w:spacing w:val="-1"/>
                <w:sz w:val="24"/>
              </w:rPr>
              <w:t xml:space="preserve"> </w:t>
            </w:r>
            <w:r>
              <w:rPr>
                <w:spacing w:val="-2"/>
                <w:sz w:val="24"/>
              </w:rPr>
              <w:t>одрживи</w:t>
            </w:r>
          </w:p>
          <w:p w14:paraId="6BFEAA1F" w14:textId="77777777" w:rsidR="00AD26CB" w:rsidRDefault="00000000">
            <w:pPr>
              <w:pStyle w:val="TableParagraph"/>
              <w:spacing w:line="276" w:lineRule="exact"/>
              <w:ind w:left="104" w:right="129"/>
              <w:rPr>
                <w:sz w:val="24"/>
              </w:rPr>
            </w:pPr>
            <w:r>
              <w:rPr>
                <w:sz w:val="24"/>
              </w:rPr>
              <w:t>развој,Тим</w:t>
            </w:r>
            <w:r>
              <w:rPr>
                <w:spacing w:val="-7"/>
                <w:sz w:val="24"/>
              </w:rPr>
              <w:t xml:space="preserve"> </w:t>
            </w:r>
            <w:r>
              <w:rPr>
                <w:sz w:val="24"/>
              </w:rPr>
              <w:t>за</w:t>
            </w:r>
            <w:r>
              <w:rPr>
                <w:spacing w:val="-7"/>
                <w:sz w:val="24"/>
              </w:rPr>
              <w:t xml:space="preserve"> </w:t>
            </w:r>
            <w:r>
              <w:rPr>
                <w:sz w:val="24"/>
              </w:rPr>
              <w:t>писање</w:t>
            </w:r>
            <w:r>
              <w:rPr>
                <w:spacing w:val="-7"/>
                <w:sz w:val="24"/>
              </w:rPr>
              <w:t xml:space="preserve"> </w:t>
            </w:r>
            <w:r>
              <w:rPr>
                <w:sz w:val="24"/>
              </w:rPr>
              <w:t>и</w:t>
            </w:r>
            <w:r>
              <w:rPr>
                <w:spacing w:val="-6"/>
                <w:sz w:val="24"/>
              </w:rPr>
              <w:t xml:space="preserve"> </w:t>
            </w:r>
            <w:r>
              <w:rPr>
                <w:sz w:val="24"/>
              </w:rPr>
              <w:t>реализацију</w:t>
            </w:r>
            <w:r>
              <w:rPr>
                <w:spacing w:val="-8"/>
                <w:sz w:val="24"/>
              </w:rPr>
              <w:t xml:space="preserve"> </w:t>
            </w:r>
            <w:r>
              <w:rPr>
                <w:sz w:val="24"/>
              </w:rPr>
              <w:t>пројеката</w:t>
            </w:r>
            <w:r>
              <w:rPr>
                <w:spacing w:val="-7"/>
                <w:sz w:val="24"/>
              </w:rPr>
              <w:t xml:space="preserve"> </w:t>
            </w:r>
            <w:r>
              <w:rPr>
                <w:sz w:val="24"/>
              </w:rPr>
              <w:t xml:space="preserve">у </w:t>
            </w:r>
            <w:r>
              <w:rPr>
                <w:spacing w:val="-2"/>
                <w:sz w:val="24"/>
              </w:rPr>
              <w:t>школи</w:t>
            </w:r>
          </w:p>
        </w:tc>
      </w:tr>
      <w:tr w:rsidR="00AD26CB" w14:paraId="2DF2908D" w14:textId="77777777">
        <w:trPr>
          <w:trHeight w:val="1655"/>
        </w:trPr>
        <w:tc>
          <w:tcPr>
            <w:tcW w:w="740" w:type="dxa"/>
          </w:tcPr>
          <w:p w14:paraId="334FF3D8" w14:textId="77777777" w:rsidR="00AD26CB" w:rsidRDefault="00000000">
            <w:pPr>
              <w:pStyle w:val="TableParagraph"/>
              <w:spacing w:line="275" w:lineRule="exact"/>
              <w:ind w:left="107"/>
              <w:rPr>
                <w:sz w:val="24"/>
              </w:rPr>
            </w:pPr>
            <w:r>
              <w:rPr>
                <w:spacing w:val="-5"/>
                <w:sz w:val="24"/>
              </w:rPr>
              <w:t>3</w:t>
            </w:r>
            <w:r>
              <w:rPr>
                <w:spacing w:val="-5"/>
                <w:sz w:val="24"/>
                <w:lang w:val="sr-Cyrl-RS"/>
              </w:rPr>
              <w:t>4</w:t>
            </w:r>
            <w:r>
              <w:rPr>
                <w:spacing w:val="-5"/>
                <w:sz w:val="24"/>
              </w:rPr>
              <w:t>.</w:t>
            </w:r>
          </w:p>
        </w:tc>
        <w:tc>
          <w:tcPr>
            <w:tcW w:w="3241" w:type="dxa"/>
          </w:tcPr>
          <w:p w14:paraId="1D4A6FF3" w14:textId="77777777" w:rsidR="00AD26CB" w:rsidRDefault="00AD26CB">
            <w:pPr>
              <w:pStyle w:val="TableParagraph"/>
              <w:spacing w:line="275" w:lineRule="exact"/>
              <w:ind w:left="105"/>
              <w:rPr>
                <w:sz w:val="24"/>
                <w:lang w:val="sr-Cyrl-RS"/>
              </w:rPr>
            </w:pPr>
          </w:p>
          <w:p w14:paraId="4BB585E2" w14:textId="77777777" w:rsidR="00AD26CB" w:rsidRDefault="00000000">
            <w:pPr>
              <w:pStyle w:val="TableParagraph"/>
              <w:spacing w:line="275" w:lineRule="exact"/>
              <w:ind w:left="105"/>
              <w:rPr>
                <w:sz w:val="24"/>
                <w:lang w:val="sr-Cyrl-RS"/>
              </w:rPr>
            </w:pPr>
            <w:r>
              <w:rPr>
                <w:sz w:val="24"/>
                <w:lang w:val="sr-Cyrl-RS"/>
              </w:rPr>
              <w:t>Урош Карић</w:t>
            </w:r>
          </w:p>
        </w:tc>
        <w:tc>
          <w:tcPr>
            <w:tcW w:w="5598" w:type="dxa"/>
          </w:tcPr>
          <w:p w14:paraId="0DDE0952" w14:textId="77777777" w:rsidR="00AD26CB" w:rsidRDefault="00000000">
            <w:pPr>
              <w:pStyle w:val="TableParagraph"/>
              <w:ind w:left="104"/>
              <w:rPr>
                <w:sz w:val="24"/>
              </w:rPr>
            </w:pPr>
            <w:r>
              <w:rPr>
                <w:sz w:val="24"/>
              </w:rPr>
              <w:t>Тим</w:t>
            </w:r>
            <w:r>
              <w:rPr>
                <w:spacing w:val="-6"/>
                <w:sz w:val="24"/>
              </w:rPr>
              <w:t xml:space="preserve"> </w:t>
            </w:r>
            <w:r>
              <w:rPr>
                <w:sz w:val="24"/>
              </w:rPr>
              <w:t>за</w:t>
            </w:r>
            <w:r>
              <w:rPr>
                <w:spacing w:val="-6"/>
                <w:sz w:val="24"/>
              </w:rPr>
              <w:t xml:space="preserve"> </w:t>
            </w:r>
            <w:r>
              <w:rPr>
                <w:sz w:val="24"/>
              </w:rPr>
              <w:t>креирање</w:t>
            </w:r>
            <w:r>
              <w:rPr>
                <w:spacing w:val="-6"/>
                <w:sz w:val="24"/>
              </w:rPr>
              <w:t xml:space="preserve"> </w:t>
            </w:r>
            <w:r>
              <w:rPr>
                <w:sz w:val="24"/>
              </w:rPr>
              <w:t>и</w:t>
            </w:r>
            <w:r>
              <w:rPr>
                <w:spacing w:val="-5"/>
                <w:sz w:val="24"/>
              </w:rPr>
              <w:t xml:space="preserve"> </w:t>
            </w:r>
            <w:r>
              <w:rPr>
                <w:sz w:val="24"/>
              </w:rPr>
              <w:t>уређивање</w:t>
            </w:r>
            <w:r>
              <w:rPr>
                <w:spacing w:val="-6"/>
                <w:sz w:val="24"/>
              </w:rPr>
              <w:t xml:space="preserve"> </w:t>
            </w:r>
            <w:r>
              <w:rPr>
                <w:sz w:val="24"/>
              </w:rPr>
              <w:t>сајта</w:t>
            </w:r>
            <w:r>
              <w:rPr>
                <w:spacing w:val="-6"/>
                <w:sz w:val="24"/>
              </w:rPr>
              <w:t xml:space="preserve"> </w:t>
            </w:r>
            <w:r>
              <w:rPr>
                <w:sz w:val="24"/>
              </w:rPr>
              <w:t>школе</w:t>
            </w:r>
            <w:r>
              <w:rPr>
                <w:spacing w:val="-6"/>
                <w:sz w:val="24"/>
              </w:rPr>
              <w:t xml:space="preserve"> </w:t>
            </w:r>
            <w:r>
              <w:rPr>
                <w:sz w:val="24"/>
              </w:rPr>
              <w:t>и</w:t>
            </w:r>
            <w:r>
              <w:rPr>
                <w:spacing w:val="-5"/>
                <w:sz w:val="24"/>
              </w:rPr>
              <w:t xml:space="preserve"> </w:t>
            </w:r>
            <w:r>
              <w:rPr>
                <w:sz w:val="24"/>
              </w:rPr>
              <w:t>ФБ странице, Руководилац комисије за попис</w:t>
            </w:r>
          </w:p>
          <w:p w14:paraId="1A183694" w14:textId="77777777" w:rsidR="00AD26CB" w:rsidRDefault="00000000">
            <w:pPr>
              <w:pStyle w:val="TableParagraph"/>
              <w:spacing w:line="270" w:lineRule="atLeast"/>
              <w:ind w:left="104" w:right="129"/>
              <w:rPr>
                <w:sz w:val="24"/>
              </w:rPr>
            </w:pPr>
            <w:r>
              <w:rPr>
                <w:sz w:val="24"/>
              </w:rPr>
              <w:t>инвентара, Тим за заштиту од дискриминације, насиља, злостављања и занемаривања,Тим за писање</w:t>
            </w:r>
            <w:r>
              <w:rPr>
                <w:spacing w:val="-8"/>
                <w:sz w:val="24"/>
              </w:rPr>
              <w:t xml:space="preserve"> </w:t>
            </w:r>
            <w:r>
              <w:rPr>
                <w:sz w:val="24"/>
              </w:rPr>
              <w:t>и</w:t>
            </w:r>
            <w:r>
              <w:rPr>
                <w:spacing w:val="-7"/>
                <w:sz w:val="24"/>
              </w:rPr>
              <w:t xml:space="preserve"> </w:t>
            </w:r>
            <w:r>
              <w:rPr>
                <w:sz w:val="24"/>
              </w:rPr>
              <w:t>реализацију</w:t>
            </w:r>
            <w:r>
              <w:rPr>
                <w:spacing w:val="-9"/>
                <w:sz w:val="24"/>
              </w:rPr>
              <w:t xml:space="preserve"> </w:t>
            </w:r>
            <w:r>
              <w:rPr>
                <w:sz w:val="24"/>
              </w:rPr>
              <w:t>пројеката,у</w:t>
            </w:r>
            <w:r>
              <w:rPr>
                <w:spacing w:val="-7"/>
                <w:sz w:val="24"/>
              </w:rPr>
              <w:t xml:space="preserve"> </w:t>
            </w:r>
            <w:r>
              <w:rPr>
                <w:sz w:val="24"/>
              </w:rPr>
              <w:t>школи,</w:t>
            </w:r>
            <w:r>
              <w:rPr>
                <w:spacing w:val="-7"/>
                <w:sz w:val="24"/>
              </w:rPr>
              <w:t xml:space="preserve"> </w:t>
            </w:r>
            <w:r>
              <w:rPr>
                <w:sz w:val="24"/>
              </w:rPr>
              <w:t>Школска упис</w:t>
            </w:r>
            <w:r>
              <w:rPr>
                <w:sz w:val="24"/>
                <w:lang w:val="sr-Cyrl-RS"/>
              </w:rPr>
              <w:t>н</w:t>
            </w:r>
            <w:r>
              <w:rPr>
                <w:sz w:val="24"/>
              </w:rPr>
              <w:t>а комисија</w:t>
            </w:r>
          </w:p>
        </w:tc>
      </w:tr>
      <w:tr w:rsidR="00AD26CB" w14:paraId="0AB7A8F2" w14:textId="77777777">
        <w:trPr>
          <w:trHeight w:val="1103"/>
        </w:trPr>
        <w:tc>
          <w:tcPr>
            <w:tcW w:w="740" w:type="dxa"/>
          </w:tcPr>
          <w:p w14:paraId="4DA04152" w14:textId="77777777" w:rsidR="00AD26CB" w:rsidRDefault="00000000">
            <w:pPr>
              <w:pStyle w:val="TableParagraph"/>
              <w:spacing w:line="275" w:lineRule="exact"/>
              <w:ind w:left="107"/>
              <w:rPr>
                <w:sz w:val="24"/>
              </w:rPr>
            </w:pPr>
            <w:r>
              <w:rPr>
                <w:spacing w:val="-5"/>
                <w:sz w:val="24"/>
              </w:rPr>
              <w:t>3</w:t>
            </w:r>
            <w:r>
              <w:rPr>
                <w:spacing w:val="-5"/>
                <w:sz w:val="24"/>
                <w:lang w:val="sr-Cyrl-RS"/>
              </w:rPr>
              <w:t>5</w:t>
            </w:r>
            <w:r>
              <w:rPr>
                <w:spacing w:val="-5"/>
                <w:sz w:val="24"/>
              </w:rPr>
              <w:t>.</w:t>
            </w:r>
          </w:p>
        </w:tc>
        <w:tc>
          <w:tcPr>
            <w:tcW w:w="3241" w:type="dxa"/>
          </w:tcPr>
          <w:p w14:paraId="17F6C74D" w14:textId="77777777" w:rsidR="00AD26CB" w:rsidRDefault="00000000">
            <w:pPr>
              <w:pStyle w:val="TableParagraph"/>
              <w:spacing w:line="275" w:lineRule="exact"/>
              <w:ind w:left="105"/>
              <w:rPr>
                <w:sz w:val="24"/>
              </w:rPr>
            </w:pPr>
            <w:r>
              <w:rPr>
                <w:sz w:val="24"/>
              </w:rPr>
              <w:t>Слађана</w:t>
            </w:r>
            <w:r>
              <w:rPr>
                <w:spacing w:val="-4"/>
                <w:sz w:val="24"/>
              </w:rPr>
              <w:t xml:space="preserve"> </w:t>
            </w:r>
            <w:r>
              <w:rPr>
                <w:spacing w:val="-2"/>
                <w:sz w:val="24"/>
              </w:rPr>
              <w:t>Јоргић</w:t>
            </w:r>
          </w:p>
        </w:tc>
        <w:tc>
          <w:tcPr>
            <w:tcW w:w="5598" w:type="dxa"/>
          </w:tcPr>
          <w:p w14:paraId="714886A6" w14:textId="77777777" w:rsidR="00AD26CB" w:rsidRDefault="00000000">
            <w:pPr>
              <w:pStyle w:val="TableParagraph"/>
              <w:ind w:left="104"/>
              <w:rPr>
                <w:sz w:val="24"/>
              </w:rPr>
            </w:pPr>
            <w:r>
              <w:rPr>
                <w:sz w:val="24"/>
              </w:rPr>
              <w:t>Тим</w:t>
            </w:r>
            <w:r>
              <w:rPr>
                <w:spacing w:val="-7"/>
                <w:sz w:val="24"/>
              </w:rPr>
              <w:t xml:space="preserve"> </w:t>
            </w:r>
            <w:r>
              <w:rPr>
                <w:sz w:val="24"/>
              </w:rPr>
              <w:t>за</w:t>
            </w:r>
            <w:r>
              <w:rPr>
                <w:spacing w:val="-7"/>
                <w:sz w:val="24"/>
              </w:rPr>
              <w:t xml:space="preserve"> </w:t>
            </w:r>
            <w:r>
              <w:rPr>
                <w:sz w:val="24"/>
              </w:rPr>
              <w:t>обезбеђивање</w:t>
            </w:r>
            <w:r>
              <w:rPr>
                <w:spacing w:val="-7"/>
                <w:sz w:val="24"/>
              </w:rPr>
              <w:t xml:space="preserve"> </w:t>
            </w:r>
            <w:r>
              <w:rPr>
                <w:sz w:val="24"/>
              </w:rPr>
              <w:t>квалитета</w:t>
            </w:r>
            <w:r>
              <w:rPr>
                <w:spacing w:val="-6"/>
                <w:sz w:val="24"/>
              </w:rPr>
              <w:t xml:space="preserve"> </w:t>
            </w:r>
            <w:r>
              <w:rPr>
                <w:sz w:val="24"/>
              </w:rPr>
              <w:t>и</w:t>
            </w:r>
            <w:r>
              <w:rPr>
                <w:spacing w:val="-7"/>
                <w:sz w:val="24"/>
              </w:rPr>
              <w:t xml:space="preserve"> </w:t>
            </w:r>
            <w:r>
              <w:rPr>
                <w:sz w:val="24"/>
              </w:rPr>
              <w:t>развоја</w:t>
            </w:r>
            <w:r>
              <w:rPr>
                <w:spacing w:val="-7"/>
                <w:sz w:val="24"/>
              </w:rPr>
              <w:t xml:space="preserve"> </w:t>
            </w:r>
            <w:r>
              <w:rPr>
                <w:sz w:val="24"/>
              </w:rPr>
              <w:t>установе Тим за развој међупредметних компетенција и</w:t>
            </w:r>
          </w:p>
          <w:p w14:paraId="0662788F" w14:textId="77777777" w:rsidR="00AD26CB" w:rsidRDefault="00000000">
            <w:pPr>
              <w:pStyle w:val="TableParagraph"/>
              <w:ind w:left="104"/>
              <w:rPr>
                <w:sz w:val="24"/>
              </w:rPr>
            </w:pPr>
            <w:r>
              <w:rPr>
                <w:sz w:val="24"/>
              </w:rPr>
              <w:t>предузетништва,тим</w:t>
            </w:r>
            <w:r>
              <w:rPr>
                <w:spacing w:val="-4"/>
                <w:sz w:val="24"/>
              </w:rPr>
              <w:t xml:space="preserve"> </w:t>
            </w:r>
            <w:r>
              <w:rPr>
                <w:sz w:val="24"/>
              </w:rPr>
              <w:t>за</w:t>
            </w:r>
            <w:r>
              <w:rPr>
                <w:spacing w:val="-7"/>
                <w:sz w:val="24"/>
              </w:rPr>
              <w:t xml:space="preserve"> </w:t>
            </w:r>
            <w:r>
              <w:rPr>
                <w:sz w:val="24"/>
              </w:rPr>
              <w:t>екологију</w:t>
            </w:r>
            <w:r>
              <w:rPr>
                <w:spacing w:val="-2"/>
                <w:sz w:val="24"/>
              </w:rPr>
              <w:t xml:space="preserve"> </w:t>
            </w:r>
            <w:r>
              <w:rPr>
                <w:sz w:val="24"/>
              </w:rPr>
              <w:t>и</w:t>
            </w:r>
            <w:r>
              <w:rPr>
                <w:spacing w:val="-2"/>
                <w:sz w:val="24"/>
              </w:rPr>
              <w:t xml:space="preserve"> </w:t>
            </w:r>
            <w:r>
              <w:rPr>
                <w:sz w:val="24"/>
              </w:rPr>
              <w:t>одрживи</w:t>
            </w:r>
            <w:r>
              <w:rPr>
                <w:spacing w:val="-2"/>
                <w:sz w:val="24"/>
              </w:rPr>
              <w:t xml:space="preserve"> развој</w:t>
            </w:r>
          </w:p>
        </w:tc>
      </w:tr>
      <w:tr w:rsidR="00AD26CB" w14:paraId="6A3891E8" w14:textId="77777777">
        <w:trPr>
          <w:trHeight w:val="1379"/>
        </w:trPr>
        <w:tc>
          <w:tcPr>
            <w:tcW w:w="740" w:type="dxa"/>
          </w:tcPr>
          <w:p w14:paraId="42D8F8B9" w14:textId="77777777" w:rsidR="00AD26CB" w:rsidRDefault="00000000">
            <w:pPr>
              <w:pStyle w:val="TableParagraph"/>
              <w:spacing w:line="275" w:lineRule="exact"/>
              <w:ind w:left="107"/>
              <w:rPr>
                <w:sz w:val="24"/>
              </w:rPr>
            </w:pPr>
            <w:r>
              <w:rPr>
                <w:spacing w:val="-5"/>
                <w:sz w:val="24"/>
              </w:rPr>
              <w:t>3</w:t>
            </w:r>
            <w:r>
              <w:rPr>
                <w:spacing w:val="-5"/>
                <w:sz w:val="24"/>
                <w:lang w:val="sr-Cyrl-RS"/>
              </w:rPr>
              <w:t>6</w:t>
            </w:r>
            <w:r>
              <w:rPr>
                <w:spacing w:val="-5"/>
                <w:sz w:val="24"/>
              </w:rPr>
              <w:t>.</w:t>
            </w:r>
          </w:p>
        </w:tc>
        <w:tc>
          <w:tcPr>
            <w:tcW w:w="3241" w:type="dxa"/>
          </w:tcPr>
          <w:p w14:paraId="18CA9C83" w14:textId="77777777" w:rsidR="00AD26CB" w:rsidRDefault="00000000">
            <w:pPr>
              <w:pStyle w:val="TableParagraph"/>
              <w:spacing w:line="275" w:lineRule="exact"/>
              <w:ind w:left="105"/>
              <w:rPr>
                <w:sz w:val="24"/>
              </w:rPr>
            </w:pPr>
            <w:r>
              <w:rPr>
                <w:sz w:val="24"/>
              </w:rPr>
              <w:t>Терзић</w:t>
            </w:r>
            <w:r>
              <w:rPr>
                <w:spacing w:val="-2"/>
                <w:sz w:val="24"/>
              </w:rPr>
              <w:t xml:space="preserve"> Јовановић</w:t>
            </w:r>
          </w:p>
        </w:tc>
        <w:tc>
          <w:tcPr>
            <w:tcW w:w="5598" w:type="dxa"/>
          </w:tcPr>
          <w:p w14:paraId="2FE3161F" w14:textId="77777777" w:rsidR="00AD26CB" w:rsidRDefault="00000000">
            <w:pPr>
              <w:pStyle w:val="TableParagraph"/>
              <w:spacing w:line="275" w:lineRule="exact"/>
              <w:ind w:left="104"/>
              <w:rPr>
                <w:sz w:val="24"/>
              </w:rPr>
            </w:pPr>
            <w:r>
              <w:rPr>
                <w:sz w:val="24"/>
              </w:rPr>
              <w:t>Тим</w:t>
            </w:r>
            <w:r>
              <w:rPr>
                <w:spacing w:val="-4"/>
                <w:sz w:val="24"/>
              </w:rPr>
              <w:t xml:space="preserve"> </w:t>
            </w:r>
            <w:r>
              <w:rPr>
                <w:sz w:val="24"/>
              </w:rPr>
              <w:t>за</w:t>
            </w:r>
            <w:r>
              <w:rPr>
                <w:spacing w:val="-3"/>
                <w:sz w:val="24"/>
              </w:rPr>
              <w:t xml:space="preserve"> </w:t>
            </w:r>
            <w:r>
              <w:rPr>
                <w:sz w:val="24"/>
              </w:rPr>
              <w:t>заштиту</w:t>
            </w:r>
            <w:r>
              <w:rPr>
                <w:spacing w:val="-2"/>
                <w:sz w:val="24"/>
              </w:rPr>
              <w:t xml:space="preserve"> </w:t>
            </w:r>
            <w:r>
              <w:rPr>
                <w:sz w:val="24"/>
              </w:rPr>
              <w:t>од</w:t>
            </w:r>
            <w:r>
              <w:rPr>
                <w:spacing w:val="-4"/>
                <w:sz w:val="24"/>
              </w:rPr>
              <w:t xml:space="preserve"> </w:t>
            </w:r>
            <w:r>
              <w:rPr>
                <w:sz w:val="24"/>
              </w:rPr>
              <w:t>дискриминације,</w:t>
            </w:r>
            <w:r>
              <w:rPr>
                <w:spacing w:val="-2"/>
                <w:sz w:val="24"/>
              </w:rPr>
              <w:t xml:space="preserve"> насиља</w:t>
            </w:r>
          </w:p>
          <w:p w14:paraId="35D47682" w14:textId="77777777" w:rsidR="00AD26CB" w:rsidRDefault="00000000">
            <w:pPr>
              <w:pStyle w:val="TableParagraph"/>
              <w:ind w:left="104" w:right="129"/>
              <w:rPr>
                <w:sz w:val="24"/>
              </w:rPr>
            </w:pPr>
            <w:r>
              <w:rPr>
                <w:sz w:val="24"/>
              </w:rPr>
              <w:t>,злостављања и занемаривања,Стручно веће естетског</w:t>
            </w:r>
            <w:r>
              <w:rPr>
                <w:spacing w:val="-8"/>
                <w:sz w:val="24"/>
              </w:rPr>
              <w:t xml:space="preserve"> </w:t>
            </w:r>
            <w:r>
              <w:rPr>
                <w:sz w:val="24"/>
              </w:rPr>
              <w:t>и</w:t>
            </w:r>
            <w:r>
              <w:rPr>
                <w:spacing w:val="-7"/>
                <w:sz w:val="24"/>
              </w:rPr>
              <w:t xml:space="preserve"> </w:t>
            </w:r>
            <w:r>
              <w:rPr>
                <w:sz w:val="24"/>
              </w:rPr>
              <w:t>физичког</w:t>
            </w:r>
            <w:r>
              <w:rPr>
                <w:spacing w:val="-8"/>
                <w:sz w:val="24"/>
              </w:rPr>
              <w:t xml:space="preserve"> </w:t>
            </w:r>
            <w:r>
              <w:rPr>
                <w:sz w:val="24"/>
              </w:rPr>
              <w:t>васпитања,Тим</w:t>
            </w:r>
            <w:r>
              <w:rPr>
                <w:spacing w:val="-8"/>
                <w:sz w:val="24"/>
              </w:rPr>
              <w:t xml:space="preserve"> </w:t>
            </w:r>
            <w:r>
              <w:rPr>
                <w:sz w:val="24"/>
              </w:rPr>
              <w:t>за</w:t>
            </w:r>
            <w:r>
              <w:rPr>
                <w:spacing w:val="-8"/>
                <w:sz w:val="24"/>
              </w:rPr>
              <w:t xml:space="preserve"> </w:t>
            </w:r>
            <w:r>
              <w:rPr>
                <w:sz w:val="24"/>
              </w:rPr>
              <w:t>промоцију школе и КЈД, Тим за писање и реализацију</w:t>
            </w:r>
          </w:p>
          <w:p w14:paraId="32D32B80" w14:textId="77777777" w:rsidR="00AD26CB" w:rsidRDefault="00000000">
            <w:pPr>
              <w:pStyle w:val="TableParagraph"/>
              <w:spacing w:line="257" w:lineRule="exact"/>
              <w:ind w:left="104"/>
              <w:rPr>
                <w:sz w:val="24"/>
              </w:rPr>
            </w:pPr>
            <w:r>
              <w:rPr>
                <w:sz w:val="24"/>
              </w:rPr>
              <w:t>пројеката</w:t>
            </w:r>
            <w:r>
              <w:rPr>
                <w:spacing w:val="-1"/>
                <w:sz w:val="24"/>
              </w:rPr>
              <w:t xml:space="preserve"> </w:t>
            </w:r>
            <w:r>
              <w:rPr>
                <w:sz w:val="24"/>
              </w:rPr>
              <w:t xml:space="preserve">у </w:t>
            </w:r>
            <w:r>
              <w:rPr>
                <w:spacing w:val="-2"/>
                <w:sz w:val="24"/>
              </w:rPr>
              <w:t>школи,</w:t>
            </w:r>
          </w:p>
        </w:tc>
      </w:tr>
      <w:tr w:rsidR="00AD26CB" w14:paraId="7A985230" w14:textId="77777777">
        <w:trPr>
          <w:trHeight w:val="830"/>
        </w:trPr>
        <w:tc>
          <w:tcPr>
            <w:tcW w:w="740" w:type="dxa"/>
          </w:tcPr>
          <w:p w14:paraId="17426B44" w14:textId="77777777" w:rsidR="00AD26CB" w:rsidRDefault="00000000">
            <w:pPr>
              <w:pStyle w:val="TableParagraph"/>
              <w:spacing w:before="1"/>
              <w:ind w:left="107"/>
              <w:rPr>
                <w:sz w:val="24"/>
              </w:rPr>
            </w:pPr>
            <w:r>
              <w:rPr>
                <w:spacing w:val="-5"/>
                <w:sz w:val="24"/>
              </w:rPr>
              <w:t>3</w:t>
            </w:r>
            <w:r>
              <w:rPr>
                <w:spacing w:val="-5"/>
                <w:sz w:val="24"/>
                <w:lang w:val="sr-Cyrl-RS"/>
              </w:rPr>
              <w:t>7</w:t>
            </w:r>
            <w:r>
              <w:rPr>
                <w:spacing w:val="-5"/>
                <w:sz w:val="24"/>
              </w:rPr>
              <w:t>.</w:t>
            </w:r>
          </w:p>
        </w:tc>
        <w:tc>
          <w:tcPr>
            <w:tcW w:w="3241" w:type="dxa"/>
          </w:tcPr>
          <w:p w14:paraId="6A19DE73" w14:textId="77777777" w:rsidR="00AD26CB" w:rsidRDefault="00000000">
            <w:pPr>
              <w:pStyle w:val="TableParagraph"/>
              <w:spacing w:before="1"/>
              <w:ind w:left="105"/>
              <w:rPr>
                <w:sz w:val="24"/>
              </w:rPr>
            </w:pPr>
            <w:r>
              <w:rPr>
                <w:sz w:val="24"/>
              </w:rPr>
              <w:t>Власта</w:t>
            </w:r>
            <w:r>
              <w:rPr>
                <w:spacing w:val="-2"/>
                <w:sz w:val="24"/>
              </w:rPr>
              <w:t xml:space="preserve"> Радовановић</w:t>
            </w:r>
          </w:p>
        </w:tc>
        <w:tc>
          <w:tcPr>
            <w:tcW w:w="5598" w:type="dxa"/>
          </w:tcPr>
          <w:p w14:paraId="7D77DE4E" w14:textId="77777777" w:rsidR="00AD26CB" w:rsidRDefault="00000000">
            <w:pPr>
              <w:pStyle w:val="TableParagraph"/>
              <w:spacing w:before="1"/>
              <w:ind w:left="104" w:right="129"/>
              <w:rPr>
                <w:sz w:val="24"/>
              </w:rPr>
            </w:pPr>
            <w:r>
              <w:rPr>
                <w:sz w:val="24"/>
              </w:rPr>
              <w:t>Стручно</w:t>
            </w:r>
            <w:r>
              <w:rPr>
                <w:spacing w:val="-7"/>
                <w:sz w:val="24"/>
              </w:rPr>
              <w:t xml:space="preserve"> </w:t>
            </w:r>
            <w:r>
              <w:rPr>
                <w:sz w:val="24"/>
              </w:rPr>
              <w:t>веће</w:t>
            </w:r>
            <w:r>
              <w:rPr>
                <w:spacing w:val="-8"/>
                <w:sz w:val="24"/>
              </w:rPr>
              <w:t xml:space="preserve"> </w:t>
            </w:r>
            <w:r>
              <w:rPr>
                <w:sz w:val="24"/>
              </w:rPr>
              <w:t>естетског</w:t>
            </w:r>
            <w:r>
              <w:rPr>
                <w:spacing w:val="-5"/>
                <w:sz w:val="24"/>
              </w:rPr>
              <w:t xml:space="preserve"> </w:t>
            </w:r>
            <w:r>
              <w:rPr>
                <w:sz w:val="24"/>
              </w:rPr>
              <w:t>и</w:t>
            </w:r>
            <w:r>
              <w:rPr>
                <w:spacing w:val="-7"/>
                <w:sz w:val="24"/>
              </w:rPr>
              <w:t xml:space="preserve"> </w:t>
            </w:r>
            <w:r>
              <w:rPr>
                <w:sz w:val="24"/>
              </w:rPr>
              <w:t>физичког</w:t>
            </w:r>
            <w:r>
              <w:rPr>
                <w:spacing w:val="-8"/>
                <w:sz w:val="24"/>
              </w:rPr>
              <w:t xml:space="preserve"> </w:t>
            </w:r>
            <w:r>
              <w:rPr>
                <w:sz w:val="24"/>
              </w:rPr>
              <w:t>васпитања,</w:t>
            </w:r>
            <w:r>
              <w:rPr>
                <w:spacing w:val="-7"/>
                <w:sz w:val="24"/>
              </w:rPr>
              <w:t xml:space="preserve"> </w:t>
            </w:r>
            <w:r>
              <w:rPr>
                <w:sz w:val="24"/>
              </w:rPr>
              <w:t>Тим за промоцију школе и КЈД, Дечији савез</w:t>
            </w:r>
          </w:p>
        </w:tc>
      </w:tr>
      <w:tr w:rsidR="00AD26CB" w14:paraId="78E66A0D" w14:textId="77777777">
        <w:trPr>
          <w:trHeight w:val="1380"/>
        </w:trPr>
        <w:tc>
          <w:tcPr>
            <w:tcW w:w="740" w:type="dxa"/>
          </w:tcPr>
          <w:p w14:paraId="40960561" w14:textId="77777777" w:rsidR="00AD26CB" w:rsidRDefault="00000000">
            <w:pPr>
              <w:pStyle w:val="TableParagraph"/>
              <w:spacing w:line="276" w:lineRule="exact"/>
              <w:ind w:left="107"/>
              <w:rPr>
                <w:sz w:val="24"/>
              </w:rPr>
            </w:pPr>
            <w:r>
              <w:rPr>
                <w:spacing w:val="-5"/>
                <w:sz w:val="24"/>
              </w:rPr>
              <w:t>3</w:t>
            </w:r>
            <w:r>
              <w:rPr>
                <w:spacing w:val="-5"/>
                <w:sz w:val="24"/>
                <w:lang w:val="sr-Cyrl-RS"/>
              </w:rPr>
              <w:t>8</w:t>
            </w:r>
            <w:r>
              <w:rPr>
                <w:spacing w:val="-5"/>
                <w:sz w:val="24"/>
              </w:rPr>
              <w:t>.</w:t>
            </w:r>
          </w:p>
        </w:tc>
        <w:tc>
          <w:tcPr>
            <w:tcW w:w="3241" w:type="dxa"/>
          </w:tcPr>
          <w:p w14:paraId="56594383" w14:textId="77777777" w:rsidR="00AD26CB" w:rsidRDefault="00000000">
            <w:pPr>
              <w:pStyle w:val="TableParagraph"/>
              <w:spacing w:line="276" w:lineRule="exact"/>
              <w:ind w:left="105"/>
              <w:rPr>
                <w:sz w:val="24"/>
              </w:rPr>
            </w:pPr>
            <w:r>
              <w:rPr>
                <w:sz w:val="24"/>
              </w:rPr>
              <w:t>Јаворка</w:t>
            </w:r>
            <w:r>
              <w:rPr>
                <w:spacing w:val="-1"/>
                <w:sz w:val="24"/>
              </w:rPr>
              <w:t xml:space="preserve"> </w:t>
            </w:r>
            <w:r>
              <w:rPr>
                <w:spacing w:val="-2"/>
                <w:sz w:val="24"/>
              </w:rPr>
              <w:t>Лазић</w:t>
            </w:r>
          </w:p>
        </w:tc>
        <w:tc>
          <w:tcPr>
            <w:tcW w:w="5598" w:type="dxa"/>
          </w:tcPr>
          <w:p w14:paraId="397FDA4C" w14:textId="77777777" w:rsidR="00AD26CB" w:rsidRDefault="00000000">
            <w:pPr>
              <w:pStyle w:val="TableParagraph"/>
              <w:spacing w:line="276" w:lineRule="exact"/>
              <w:ind w:left="104"/>
              <w:rPr>
                <w:sz w:val="24"/>
              </w:rPr>
            </w:pPr>
            <w:r>
              <w:rPr>
                <w:sz w:val="24"/>
              </w:rPr>
              <w:t>Тим</w:t>
            </w:r>
            <w:r>
              <w:rPr>
                <w:spacing w:val="-7"/>
                <w:sz w:val="24"/>
              </w:rPr>
              <w:t xml:space="preserve"> </w:t>
            </w:r>
            <w:r>
              <w:rPr>
                <w:sz w:val="24"/>
              </w:rPr>
              <w:t>за</w:t>
            </w:r>
            <w:r>
              <w:rPr>
                <w:spacing w:val="-7"/>
                <w:sz w:val="24"/>
              </w:rPr>
              <w:t xml:space="preserve"> </w:t>
            </w:r>
            <w:r>
              <w:rPr>
                <w:sz w:val="24"/>
              </w:rPr>
              <w:t>сарадњу</w:t>
            </w:r>
            <w:r>
              <w:rPr>
                <w:spacing w:val="-5"/>
                <w:sz w:val="24"/>
              </w:rPr>
              <w:t xml:space="preserve"> </w:t>
            </w:r>
            <w:r>
              <w:rPr>
                <w:sz w:val="24"/>
              </w:rPr>
              <w:t>са</w:t>
            </w:r>
            <w:r>
              <w:rPr>
                <w:spacing w:val="-7"/>
                <w:sz w:val="24"/>
              </w:rPr>
              <w:t xml:space="preserve"> </w:t>
            </w:r>
            <w:r>
              <w:rPr>
                <w:sz w:val="24"/>
              </w:rPr>
              <w:t>родитељима,Стручни</w:t>
            </w:r>
            <w:r>
              <w:rPr>
                <w:spacing w:val="-6"/>
                <w:sz w:val="24"/>
              </w:rPr>
              <w:t xml:space="preserve"> </w:t>
            </w:r>
            <w:r>
              <w:rPr>
                <w:sz w:val="24"/>
              </w:rPr>
              <w:t>актив</w:t>
            </w:r>
            <w:r>
              <w:rPr>
                <w:spacing w:val="-9"/>
                <w:sz w:val="24"/>
              </w:rPr>
              <w:t xml:space="preserve"> </w:t>
            </w:r>
            <w:r>
              <w:rPr>
                <w:sz w:val="24"/>
              </w:rPr>
              <w:t>за школско развојно</w:t>
            </w:r>
            <w:r>
              <w:rPr>
                <w:spacing w:val="-1"/>
                <w:sz w:val="24"/>
              </w:rPr>
              <w:t xml:space="preserve"> </w:t>
            </w:r>
            <w:r>
              <w:rPr>
                <w:sz w:val="24"/>
              </w:rPr>
              <w:t xml:space="preserve">планирање,Тим за екологију и одрживи развој,Тим за заштиту ученика од дикриминације, насиља , злостављања и </w:t>
            </w:r>
            <w:r>
              <w:rPr>
                <w:spacing w:val="-2"/>
                <w:sz w:val="24"/>
              </w:rPr>
              <w:t>занемариваања</w:t>
            </w:r>
          </w:p>
        </w:tc>
      </w:tr>
      <w:tr w:rsidR="00AD26CB" w14:paraId="7A7CD1CC" w14:textId="77777777">
        <w:trPr>
          <w:trHeight w:val="275"/>
        </w:trPr>
        <w:tc>
          <w:tcPr>
            <w:tcW w:w="740" w:type="dxa"/>
          </w:tcPr>
          <w:p w14:paraId="3A7F69C3" w14:textId="77777777" w:rsidR="00AD26CB" w:rsidRDefault="00000000">
            <w:pPr>
              <w:pStyle w:val="TableParagraph"/>
              <w:spacing w:line="256" w:lineRule="exact"/>
              <w:ind w:left="107"/>
              <w:rPr>
                <w:sz w:val="24"/>
              </w:rPr>
            </w:pPr>
            <w:r>
              <w:rPr>
                <w:spacing w:val="-5"/>
                <w:sz w:val="24"/>
                <w:lang w:val="sr-Cyrl-RS"/>
              </w:rPr>
              <w:t>39</w:t>
            </w:r>
            <w:r>
              <w:rPr>
                <w:spacing w:val="-5"/>
                <w:sz w:val="24"/>
              </w:rPr>
              <w:t>.</w:t>
            </w:r>
          </w:p>
        </w:tc>
        <w:tc>
          <w:tcPr>
            <w:tcW w:w="3241" w:type="dxa"/>
          </w:tcPr>
          <w:p w14:paraId="45092D30" w14:textId="77777777" w:rsidR="00AD26CB" w:rsidRDefault="00000000">
            <w:pPr>
              <w:pStyle w:val="TableParagraph"/>
              <w:spacing w:line="256" w:lineRule="exact"/>
              <w:ind w:left="105"/>
              <w:rPr>
                <w:sz w:val="24"/>
              </w:rPr>
            </w:pPr>
            <w:r>
              <w:rPr>
                <w:sz w:val="24"/>
              </w:rPr>
              <w:t>Василије</w:t>
            </w:r>
            <w:r>
              <w:rPr>
                <w:spacing w:val="-2"/>
                <w:sz w:val="24"/>
              </w:rPr>
              <w:t xml:space="preserve"> Јосимовић</w:t>
            </w:r>
          </w:p>
        </w:tc>
        <w:tc>
          <w:tcPr>
            <w:tcW w:w="5598" w:type="dxa"/>
          </w:tcPr>
          <w:p w14:paraId="0C1771FE" w14:textId="77777777" w:rsidR="00AD26CB" w:rsidRDefault="00000000">
            <w:pPr>
              <w:pStyle w:val="TableParagraph"/>
              <w:spacing w:line="256" w:lineRule="exact"/>
              <w:ind w:left="104"/>
              <w:rPr>
                <w:sz w:val="24"/>
                <w:lang w:val="sr-Cyrl-RS"/>
              </w:rPr>
            </w:pPr>
            <w:r>
              <w:rPr>
                <w:sz w:val="24"/>
              </w:rPr>
              <w:t>Тим</w:t>
            </w:r>
            <w:r>
              <w:rPr>
                <w:spacing w:val="-3"/>
                <w:sz w:val="24"/>
              </w:rPr>
              <w:t xml:space="preserve"> </w:t>
            </w:r>
            <w:r>
              <w:rPr>
                <w:sz w:val="24"/>
              </w:rPr>
              <w:t>за</w:t>
            </w:r>
            <w:r>
              <w:rPr>
                <w:spacing w:val="-2"/>
                <w:sz w:val="24"/>
              </w:rPr>
              <w:t xml:space="preserve"> </w:t>
            </w:r>
            <w:r>
              <w:rPr>
                <w:sz w:val="24"/>
              </w:rPr>
              <w:t>промоцију</w:t>
            </w:r>
            <w:r>
              <w:rPr>
                <w:spacing w:val="-2"/>
                <w:sz w:val="24"/>
              </w:rPr>
              <w:t xml:space="preserve"> </w:t>
            </w:r>
            <w:r>
              <w:rPr>
                <w:sz w:val="24"/>
              </w:rPr>
              <w:t>школе</w:t>
            </w:r>
            <w:r>
              <w:rPr>
                <w:spacing w:val="-2"/>
                <w:sz w:val="24"/>
              </w:rPr>
              <w:t xml:space="preserve"> </w:t>
            </w:r>
            <w:r>
              <w:rPr>
                <w:sz w:val="24"/>
              </w:rPr>
              <w:t>и</w:t>
            </w:r>
            <w:r>
              <w:rPr>
                <w:spacing w:val="-1"/>
                <w:sz w:val="24"/>
              </w:rPr>
              <w:t xml:space="preserve"> </w:t>
            </w:r>
            <w:r>
              <w:rPr>
                <w:spacing w:val="-4"/>
                <w:sz w:val="24"/>
              </w:rPr>
              <w:t>КЈД,</w:t>
            </w:r>
            <w:r>
              <w:rPr>
                <w:spacing w:val="-4"/>
                <w:sz w:val="24"/>
                <w:lang w:val="sr-Cyrl-RS"/>
              </w:rPr>
              <w:t xml:space="preserve"> сардња са СПЦ</w:t>
            </w:r>
          </w:p>
        </w:tc>
      </w:tr>
    </w:tbl>
    <w:p w14:paraId="2189659D" w14:textId="77777777" w:rsidR="00AD26CB" w:rsidRDefault="00AD26CB">
      <w:pPr>
        <w:spacing w:line="256" w:lineRule="exact"/>
        <w:rPr>
          <w:sz w:val="24"/>
        </w:rPr>
        <w:sectPr w:rsidR="00AD26CB">
          <w:pgSz w:w="16850" w:h="11920" w:orient="landscape"/>
          <w:pgMar w:top="1140" w:right="0" w:bottom="1160" w:left="320" w:header="0" w:footer="949" w:gutter="0"/>
          <w:cols w:space="720"/>
        </w:sectPr>
      </w:pPr>
    </w:p>
    <w:p w14:paraId="2F0BFE18" w14:textId="77777777" w:rsidR="00AD26CB" w:rsidRDefault="00AD26CB">
      <w:pPr>
        <w:pStyle w:val="BodyText"/>
        <w:spacing w:before="6"/>
        <w:rPr>
          <w:b/>
          <w:i/>
          <w:sz w:val="2"/>
        </w:rPr>
      </w:pPr>
    </w:p>
    <w:tbl>
      <w:tblPr>
        <w:tblW w:w="0" w:type="auto"/>
        <w:tblInd w:w="3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5DE84873" w14:textId="77777777">
        <w:trPr>
          <w:trHeight w:val="2484"/>
        </w:trPr>
        <w:tc>
          <w:tcPr>
            <w:tcW w:w="740" w:type="dxa"/>
          </w:tcPr>
          <w:p w14:paraId="7A1FB230" w14:textId="77777777" w:rsidR="00AD26CB" w:rsidRDefault="00000000">
            <w:pPr>
              <w:pStyle w:val="TableParagraph"/>
              <w:spacing w:line="275" w:lineRule="exact"/>
              <w:ind w:left="107"/>
              <w:rPr>
                <w:sz w:val="24"/>
              </w:rPr>
            </w:pPr>
            <w:r>
              <w:rPr>
                <w:spacing w:val="-5"/>
                <w:sz w:val="24"/>
              </w:rPr>
              <w:t>4</w:t>
            </w:r>
            <w:r>
              <w:rPr>
                <w:spacing w:val="-5"/>
                <w:sz w:val="24"/>
                <w:lang w:val="sr-Cyrl-RS"/>
              </w:rPr>
              <w:t>0</w:t>
            </w:r>
            <w:r>
              <w:rPr>
                <w:spacing w:val="-5"/>
                <w:sz w:val="24"/>
              </w:rPr>
              <w:t>.</w:t>
            </w:r>
          </w:p>
        </w:tc>
        <w:tc>
          <w:tcPr>
            <w:tcW w:w="3241" w:type="dxa"/>
          </w:tcPr>
          <w:p w14:paraId="2D03C29E" w14:textId="77777777" w:rsidR="00AD26CB" w:rsidRDefault="00000000">
            <w:pPr>
              <w:pStyle w:val="TableParagraph"/>
              <w:spacing w:line="275" w:lineRule="exact"/>
              <w:ind w:left="105"/>
              <w:rPr>
                <w:sz w:val="24"/>
              </w:rPr>
            </w:pPr>
            <w:r>
              <w:rPr>
                <w:spacing w:val="-2"/>
                <w:sz w:val="24"/>
              </w:rPr>
              <w:t>Зорица</w:t>
            </w:r>
            <w:r>
              <w:rPr>
                <w:spacing w:val="-2"/>
                <w:sz w:val="24"/>
                <w:lang w:val="sr-Cyrl-RS"/>
              </w:rPr>
              <w:t xml:space="preserve"> </w:t>
            </w:r>
            <w:r>
              <w:rPr>
                <w:spacing w:val="-2"/>
                <w:sz w:val="24"/>
              </w:rPr>
              <w:t>Митровић-директор</w:t>
            </w:r>
          </w:p>
        </w:tc>
        <w:tc>
          <w:tcPr>
            <w:tcW w:w="5598" w:type="dxa"/>
          </w:tcPr>
          <w:p w14:paraId="044DDF86" w14:textId="77777777" w:rsidR="00AD26CB" w:rsidRDefault="00000000">
            <w:pPr>
              <w:pStyle w:val="TableParagraph"/>
              <w:spacing w:line="275" w:lineRule="exact"/>
              <w:ind w:left="104"/>
              <w:rPr>
                <w:sz w:val="24"/>
              </w:rPr>
            </w:pPr>
            <w:r>
              <w:rPr>
                <w:sz w:val="24"/>
              </w:rPr>
              <w:t>Руководилац</w:t>
            </w:r>
            <w:r>
              <w:rPr>
                <w:spacing w:val="-5"/>
                <w:sz w:val="24"/>
              </w:rPr>
              <w:t xml:space="preserve"> </w:t>
            </w:r>
            <w:r>
              <w:rPr>
                <w:sz w:val="24"/>
              </w:rPr>
              <w:t>стручног</w:t>
            </w:r>
            <w:r>
              <w:rPr>
                <w:spacing w:val="-6"/>
                <w:sz w:val="24"/>
              </w:rPr>
              <w:t xml:space="preserve"> </w:t>
            </w:r>
            <w:r>
              <w:rPr>
                <w:sz w:val="24"/>
              </w:rPr>
              <w:t>актива</w:t>
            </w:r>
            <w:r>
              <w:rPr>
                <w:spacing w:val="-4"/>
                <w:sz w:val="24"/>
              </w:rPr>
              <w:t xml:space="preserve"> </w:t>
            </w:r>
            <w:r>
              <w:rPr>
                <w:sz w:val="24"/>
              </w:rPr>
              <w:t>за</w:t>
            </w:r>
            <w:r>
              <w:rPr>
                <w:spacing w:val="-4"/>
                <w:sz w:val="24"/>
              </w:rPr>
              <w:t xml:space="preserve"> </w:t>
            </w:r>
            <w:r>
              <w:rPr>
                <w:sz w:val="24"/>
              </w:rPr>
              <w:t>развој</w:t>
            </w:r>
            <w:r>
              <w:rPr>
                <w:spacing w:val="-2"/>
                <w:sz w:val="24"/>
              </w:rPr>
              <w:t xml:space="preserve"> </w:t>
            </w:r>
            <w:r>
              <w:rPr>
                <w:spacing w:val="-5"/>
                <w:sz w:val="24"/>
              </w:rPr>
              <w:t>ШП,</w:t>
            </w:r>
          </w:p>
          <w:p w14:paraId="3A84CD07" w14:textId="77777777" w:rsidR="00AD26CB" w:rsidRDefault="00000000">
            <w:pPr>
              <w:pStyle w:val="TableParagraph"/>
              <w:ind w:left="104"/>
              <w:rPr>
                <w:sz w:val="24"/>
              </w:rPr>
            </w:pPr>
            <w:r>
              <w:rPr>
                <w:sz w:val="24"/>
              </w:rPr>
              <w:t>Руководилац</w:t>
            </w:r>
            <w:r>
              <w:rPr>
                <w:spacing w:val="-4"/>
                <w:sz w:val="24"/>
              </w:rPr>
              <w:t xml:space="preserve"> </w:t>
            </w:r>
            <w:r>
              <w:rPr>
                <w:sz w:val="24"/>
              </w:rPr>
              <w:t>стручног</w:t>
            </w:r>
            <w:r>
              <w:rPr>
                <w:spacing w:val="-5"/>
                <w:sz w:val="24"/>
              </w:rPr>
              <w:t xml:space="preserve"> </w:t>
            </w:r>
            <w:r>
              <w:rPr>
                <w:sz w:val="24"/>
              </w:rPr>
              <w:t>актива</w:t>
            </w:r>
            <w:r>
              <w:rPr>
                <w:spacing w:val="-5"/>
                <w:sz w:val="24"/>
              </w:rPr>
              <w:t xml:space="preserve"> </w:t>
            </w:r>
            <w:r>
              <w:rPr>
                <w:sz w:val="24"/>
              </w:rPr>
              <w:t>за</w:t>
            </w:r>
            <w:r>
              <w:rPr>
                <w:spacing w:val="-4"/>
                <w:sz w:val="24"/>
              </w:rPr>
              <w:t xml:space="preserve"> </w:t>
            </w:r>
            <w:r>
              <w:rPr>
                <w:spacing w:val="-2"/>
                <w:sz w:val="24"/>
              </w:rPr>
              <w:t>развојно</w:t>
            </w:r>
          </w:p>
          <w:p w14:paraId="13BA6BF9" w14:textId="77777777" w:rsidR="00AD26CB" w:rsidRDefault="00000000">
            <w:pPr>
              <w:pStyle w:val="TableParagraph"/>
              <w:ind w:left="104" w:right="129"/>
              <w:rPr>
                <w:sz w:val="24"/>
              </w:rPr>
            </w:pPr>
            <w:r>
              <w:rPr>
                <w:sz w:val="24"/>
              </w:rPr>
              <w:t>планирање, Руководилац</w:t>
            </w:r>
            <w:r>
              <w:rPr>
                <w:spacing w:val="40"/>
                <w:sz w:val="24"/>
              </w:rPr>
              <w:t xml:space="preserve"> </w:t>
            </w:r>
            <w:r>
              <w:rPr>
                <w:sz w:val="24"/>
              </w:rPr>
              <w:t>тима за заштиту од дискриминације, насиља ,злостављања и занемаривања, Руководилац</w:t>
            </w:r>
            <w:r>
              <w:rPr>
                <w:spacing w:val="40"/>
                <w:sz w:val="24"/>
              </w:rPr>
              <w:t xml:space="preserve"> </w:t>
            </w:r>
            <w:r>
              <w:rPr>
                <w:sz w:val="24"/>
              </w:rPr>
              <w:t>тима за израду ГП, Руководилац</w:t>
            </w:r>
            <w:r>
              <w:rPr>
                <w:spacing w:val="-15"/>
                <w:sz w:val="24"/>
              </w:rPr>
              <w:t xml:space="preserve"> </w:t>
            </w:r>
            <w:r>
              <w:rPr>
                <w:sz w:val="24"/>
              </w:rPr>
              <w:t>педагошког</w:t>
            </w:r>
            <w:r>
              <w:rPr>
                <w:spacing w:val="-14"/>
                <w:sz w:val="24"/>
              </w:rPr>
              <w:t xml:space="preserve"> </w:t>
            </w:r>
            <w:r>
              <w:rPr>
                <w:sz w:val="24"/>
              </w:rPr>
              <w:t>колегијума,</w:t>
            </w:r>
            <w:r>
              <w:rPr>
                <w:spacing w:val="-13"/>
                <w:sz w:val="24"/>
              </w:rPr>
              <w:t xml:space="preserve"> </w:t>
            </w:r>
            <w:r>
              <w:rPr>
                <w:sz w:val="24"/>
              </w:rPr>
              <w:t>Руководилац комисије за промоцију школе и КЈД,Савет родитеља, Руководилац тима за инклузивно</w:t>
            </w:r>
          </w:p>
          <w:p w14:paraId="71CCEE8B" w14:textId="77777777" w:rsidR="00AD26CB" w:rsidRDefault="00000000">
            <w:pPr>
              <w:pStyle w:val="TableParagraph"/>
              <w:spacing w:line="257" w:lineRule="exact"/>
              <w:ind w:left="104"/>
              <w:rPr>
                <w:sz w:val="24"/>
              </w:rPr>
            </w:pPr>
            <w:r>
              <w:rPr>
                <w:sz w:val="24"/>
              </w:rPr>
              <w:t>образовање,и</w:t>
            </w:r>
            <w:r>
              <w:rPr>
                <w:spacing w:val="-5"/>
                <w:sz w:val="24"/>
              </w:rPr>
              <w:t xml:space="preserve"> </w:t>
            </w:r>
            <w:r>
              <w:rPr>
                <w:sz w:val="24"/>
              </w:rPr>
              <w:t>осталих</w:t>
            </w:r>
            <w:r>
              <w:rPr>
                <w:spacing w:val="-5"/>
                <w:sz w:val="24"/>
              </w:rPr>
              <w:t xml:space="preserve"> </w:t>
            </w:r>
            <w:r>
              <w:rPr>
                <w:spacing w:val="-2"/>
                <w:sz w:val="24"/>
              </w:rPr>
              <w:t>тимова</w:t>
            </w:r>
          </w:p>
        </w:tc>
      </w:tr>
      <w:tr w:rsidR="00AD26CB" w14:paraId="632A8212" w14:textId="77777777">
        <w:trPr>
          <w:trHeight w:val="2484"/>
        </w:trPr>
        <w:tc>
          <w:tcPr>
            <w:tcW w:w="740" w:type="dxa"/>
          </w:tcPr>
          <w:p w14:paraId="33304AA8" w14:textId="77777777" w:rsidR="00AD26CB" w:rsidRDefault="00000000">
            <w:pPr>
              <w:pStyle w:val="TableParagraph"/>
              <w:spacing w:line="276" w:lineRule="exact"/>
              <w:ind w:left="107"/>
              <w:rPr>
                <w:sz w:val="24"/>
              </w:rPr>
            </w:pPr>
            <w:r>
              <w:rPr>
                <w:spacing w:val="-5"/>
                <w:sz w:val="24"/>
              </w:rPr>
              <w:t>4</w:t>
            </w:r>
            <w:r>
              <w:rPr>
                <w:spacing w:val="-5"/>
                <w:sz w:val="24"/>
                <w:lang w:val="sr-Cyrl-RS"/>
              </w:rPr>
              <w:t>1</w:t>
            </w:r>
            <w:r>
              <w:rPr>
                <w:spacing w:val="-5"/>
                <w:sz w:val="24"/>
              </w:rPr>
              <w:t>.</w:t>
            </w:r>
          </w:p>
        </w:tc>
        <w:tc>
          <w:tcPr>
            <w:tcW w:w="3241" w:type="dxa"/>
          </w:tcPr>
          <w:p w14:paraId="5EACD191" w14:textId="77777777" w:rsidR="00AD26CB" w:rsidRDefault="00000000">
            <w:pPr>
              <w:pStyle w:val="TableParagraph"/>
              <w:spacing w:line="276" w:lineRule="exact"/>
              <w:ind w:left="105"/>
              <w:rPr>
                <w:sz w:val="24"/>
              </w:rPr>
            </w:pPr>
            <w:r>
              <w:rPr>
                <w:sz w:val="24"/>
              </w:rPr>
              <w:t>Александра</w:t>
            </w:r>
            <w:r>
              <w:rPr>
                <w:spacing w:val="-9"/>
                <w:sz w:val="24"/>
              </w:rPr>
              <w:t xml:space="preserve"> </w:t>
            </w:r>
            <w:r>
              <w:rPr>
                <w:sz w:val="24"/>
              </w:rPr>
              <w:t>Гајић-</w:t>
            </w:r>
            <w:r>
              <w:rPr>
                <w:spacing w:val="-2"/>
                <w:sz w:val="24"/>
              </w:rPr>
              <w:t>педагог</w:t>
            </w:r>
          </w:p>
        </w:tc>
        <w:tc>
          <w:tcPr>
            <w:tcW w:w="5598" w:type="dxa"/>
          </w:tcPr>
          <w:p w14:paraId="26F08CE8" w14:textId="77777777" w:rsidR="00AD26CB" w:rsidRDefault="00000000">
            <w:pPr>
              <w:pStyle w:val="TableParagraph"/>
              <w:ind w:left="104" w:right="104"/>
              <w:rPr>
                <w:sz w:val="24"/>
              </w:rPr>
            </w:pPr>
            <w:r>
              <w:rPr>
                <w:sz w:val="24"/>
              </w:rPr>
              <w:t>Координатор стручног актива за развој ШП, Тим за заштиту</w:t>
            </w:r>
            <w:r>
              <w:rPr>
                <w:spacing w:val="-9"/>
                <w:sz w:val="24"/>
              </w:rPr>
              <w:t xml:space="preserve"> </w:t>
            </w:r>
            <w:r>
              <w:rPr>
                <w:sz w:val="24"/>
              </w:rPr>
              <w:t>од</w:t>
            </w:r>
            <w:r>
              <w:rPr>
                <w:spacing w:val="-9"/>
                <w:sz w:val="24"/>
              </w:rPr>
              <w:t xml:space="preserve"> </w:t>
            </w:r>
            <w:r>
              <w:rPr>
                <w:sz w:val="24"/>
              </w:rPr>
              <w:t>дискриминације,</w:t>
            </w:r>
            <w:r>
              <w:rPr>
                <w:spacing w:val="-9"/>
                <w:sz w:val="24"/>
              </w:rPr>
              <w:t xml:space="preserve"> </w:t>
            </w:r>
            <w:r>
              <w:rPr>
                <w:sz w:val="24"/>
              </w:rPr>
              <w:t>насиља</w:t>
            </w:r>
            <w:r>
              <w:rPr>
                <w:spacing w:val="-7"/>
                <w:sz w:val="24"/>
              </w:rPr>
              <w:t xml:space="preserve"> </w:t>
            </w:r>
            <w:r>
              <w:rPr>
                <w:sz w:val="24"/>
              </w:rPr>
              <w:t>,злостављања</w:t>
            </w:r>
            <w:r>
              <w:rPr>
                <w:spacing w:val="-10"/>
                <w:sz w:val="24"/>
              </w:rPr>
              <w:t xml:space="preserve"> </w:t>
            </w:r>
            <w:r>
              <w:rPr>
                <w:sz w:val="24"/>
              </w:rPr>
              <w:t>и занемаривања-координатор, Стручни тим за израду ГП,Тим за обезбеђивање квалитета и развој</w:t>
            </w:r>
          </w:p>
          <w:p w14:paraId="755A62F7" w14:textId="77777777" w:rsidR="00AD26CB" w:rsidRDefault="00000000">
            <w:pPr>
              <w:pStyle w:val="TableParagraph"/>
              <w:ind w:left="104"/>
              <w:rPr>
                <w:sz w:val="24"/>
              </w:rPr>
            </w:pPr>
            <w:r>
              <w:rPr>
                <w:sz w:val="24"/>
              </w:rPr>
              <w:t>установе,Тим</w:t>
            </w:r>
            <w:r>
              <w:rPr>
                <w:spacing w:val="-4"/>
                <w:sz w:val="24"/>
              </w:rPr>
              <w:t xml:space="preserve"> </w:t>
            </w:r>
            <w:r>
              <w:rPr>
                <w:sz w:val="24"/>
              </w:rPr>
              <w:t>за</w:t>
            </w:r>
            <w:r>
              <w:rPr>
                <w:spacing w:val="-4"/>
                <w:sz w:val="24"/>
              </w:rPr>
              <w:t xml:space="preserve"> </w:t>
            </w:r>
            <w:r>
              <w:rPr>
                <w:sz w:val="24"/>
              </w:rPr>
              <w:t>развој</w:t>
            </w:r>
            <w:r>
              <w:rPr>
                <w:spacing w:val="-2"/>
                <w:sz w:val="24"/>
              </w:rPr>
              <w:t xml:space="preserve"> међупредметних</w:t>
            </w:r>
          </w:p>
          <w:p w14:paraId="279390E6" w14:textId="77777777" w:rsidR="00AD26CB" w:rsidRDefault="00000000">
            <w:pPr>
              <w:pStyle w:val="TableParagraph"/>
              <w:spacing w:line="270" w:lineRule="atLeast"/>
              <w:ind w:left="104" w:right="129"/>
              <w:rPr>
                <w:sz w:val="24"/>
              </w:rPr>
            </w:pPr>
            <w:r>
              <w:rPr>
                <w:sz w:val="24"/>
              </w:rPr>
              <w:t>компетенција и предузетништва,Комисија за преглед педагошке документације,Педагошки колегијум,Тим</w:t>
            </w:r>
            <w:r>
              <w:rPr>
                <w:spacing w:val="-12"/>
                <w:sz w:val="24"/>
              </w:rPr>
              <w:t xml:space="preserve"> </w:t>
            </w:r>
            <w:r>
              <w:rPr>
                <w:sz w:val="24"/>
              </w:rPr>
              <w:t>за</w:t>
            </w:r>
            <w:r>
              <w:rPr>
                <w:spacing w:val="-13"/>
                <w:sz w:val="24"/>
              </w:rPr>
              <w:t xml:space="preserve"> </w:t>
            </w:r>
            <w:r>
              <w:rPr>
                <w:sz w:val="24"/>
              </w:rPr>
              <w:t>професионалну</w:t>
            </w:r>
            <w:r>
              <w:rPr>
                <w:spacing w:val="-12"/>
                <w:sz w:val="24"/>
              </w:rPr>
              <w:t xml:space="preserve"> </w:t>
            </w:r>
            <w:r>
              <w:rPr>
                <w:sz w:val="24"/>
              </w:rPr>
              <w:t>оријентацију ученика,Школска уписна комисија,</w:t>
            </w:r>
          </w:p>
        </w:tc>
      </w:tr>
      <w:tr w:rsidR="00AD26CB" w14:paraId="094F9675" w14:textId="77777777">
        <w:trPr>
          <w:trHeight w:val="2208"/>
        </w:trPr>
        <w:tc>
          <w:tcPr>
            <w:tcW w:w="740" w:type="dxa"/>
          </w:tcPr>
          <w:p w14:paraId="70CCE76B" w14:textId="77777777" w:rsidR="00AD26CB" w:rsidRDefault="00000000">
            <w:pPr>
              <w:pStyle w:val="TableParagraph"/>
              <w:spacing w:line="275" w:lineRule="exact"/>
              <w:ind w:left="107"/>
              <w:rPr>
                <w:sz w:val="24"/>
                <w:lang w:val="sr-Cyrl-RS"/>
              </w:rPr>
            </w:pPr>
            <w:r>
              <w:rPr>
                <w:spacing w:val="-5"/>
                <w:sz w:val="24"/>
              </w:rPr>
              <w:t>4</w:t>
            </w:r>
            <w:r>
              <w:rPr>
                <w:spacing w:val="-5"/>
                <w:sz w:val="24"/>
                <w:lang w:val="sr-Cyrl-RS"/>
              </w:rPr>
              <w:t>2</w:t>
            </w:r>
          </w:p>
        </w:tc>
        <w:tc>
          <w:tcPr>
            <w:tcW w:w="3241" w:type="dxa"/>
          </w:tcPr>
          <w:p w14:paraId="7FD6EFE0" w14:textId="77777777" w:rsidR="00AD26CB" w:rsidRDefault="00000000">
            <w:pPr>
              <w:pStyle w:val="TableParagraph"/>
              <w:spacing w:line="275" w:lineRule="exact"/>
              <w:ind w:left="105"/>
              <w:rPr>
                <w:sz w:val="24"/>
              </w:rPr>
            </w:pPr>
            <w:r>
              <w:rPr>
                <w:sz w:val="24"/>
              </w:rPr>
              <w:t>Сузана</w:t>
            </w:r>
            <w:r>
              <w:rPr>
                <w:spacing w:val="-3"/>
                <w:sz w:val="24"/>
              </w:rPr>
              <w:t xml:space="preserve"> </w:t>
            </w:r>
            <w:r>
              <w:rPr>
                <w:sz w:val="24"/>
              </w:rPr>
              <w:t>Гајић-</w:t>
            </w:r>
            <w:r>
              <w:rPr>
                <w:spacing w:val="-2"/>
                <w:sz w:val="24"/>
              </w:rPr>
              <w:t xml:space="preserve"> психолог</w:t>
            </w:r>
          </w:p>
        </w:tc>
        <w:tc>
          <w:tcPr>
            <w:tcW w:w="5598" w:type="dxa"/>
          </w:tcPr>
          <w:p w14:paraId="73BD55E3" w14:textId="77777777" w:rsidR="00AD26CB" w:rsidRDefault="00000000">
            <w:pPr>
              <w:pStyle w:val="TableParagraph"/>
              <w:ind w:left="104"/>
              <w:rPr>
                <w:sz w:val="24"/>
              </w:rPr>
            </w:pPr>
            <w:r>
              <w:rPr>
                <w:sz w:val="24"/>
              </w:rPr>
              <w:t>Стручни актив за развој ШП, Тим за заштиту од дискриминације, насиља ,злостављања и занемаривања,Тим за инклузивно образовање- координатор,Тим</w:t>
            </w:r>
            <w:r>
              <w:rPr>
                <w:spacing w:val="-14"/>
                <w:sz w:val="24"/>
              </w:rPr>
              <w:t xml:space="preserve"> </w:t>
            </w:r>
            <w:r>
              <w:rPr>
                <w:sz w:val="24"/>
              </w:rPr>
              <w:t>за</w:t>
            </w:r>
            <w:r>
              <w:rPr>
                <w:spacing w:val="-14"/>
                <w:sz w:val="24"/>
              </w:rPr>
              <w:t xml:space="preserve"> </w:t>
            </w:r>
            <w:r>
              <w:rPr>
                <w:sz w:val="24"/>
              </w:rPr>
              <w:t>професионалну</w:t>
            </w:r>
            <w:r>
              <w:rPr>
                <w:spacing w:val="-13"/>
                <w:sz w:val="24"/>
              </w:rPr>
              <w:t xml:space="preserve"> </w:t>
            </w:r>
            <w:r>
              <w:rPr>
                <w:sz w:val="24"/>
              </w:rPr>
              <w:t>оријентацију ученика, Тим за самовредновање,Савет родитеља,Педагошки колегијум,Комисија за</w:t>
            </w:r>
          </w:p>
          <w:p w14:paraId="4194ECDC" w14:textId="77777777" w:rsidR="00AD26CB" w:rsidRDefault="00000000">
            <w:pPr>
              <w:pStyle w:val="TableParagraph"/>
              <w:spacing w:line="270" w:lineRule="atLeast"/>
              <w:ind w:left="104"/>
              <w:rPr>
                <w:sz w:val="24"/>
              </w:rPr>
            </w:pPr>
            <w:r>
              <w:rPr>
                <w:sz w:val="24"/>
              </w:rPr>
              <w:t>преглед</w:t>
            </w:r>
            <w:r>
              <w:rPr>
                <w:spacing w:val="-12"/>
                <w:sz w:val="24"/>
              </w:rPr>
              <w:t xml:space="preserve"> </w:t>
            </w:r>
            <w:r>
              <w:rPr>
                <w:sz w:val="24"/>
              </w:rPr>
              <w:t>педагошке</w:t>
            </w:r>
            <w:r>
              <w:rPr>
                <w:spacing w:val="-13"/>
                <w:sz w:val="24"/>
              </w:rPr>
              <w:t xml:space="preserve"> </w:t>
            </w:r>
            <w:r>
              <w:rPr>
                <w:sz w:val="24"/>
              </w:rPr>
              <w:t>документације,Школска</w:t>
            </w:r>
            <w:r>
              <w:rPr>
                <w:spacing w:val="-13"/>
                <w:sz w:val="24"/>
              </w:rPr>
              <w:t xml:space="preserve"> </w:t>
            </w:r>
            <w:r>
              <w:rPr>
                <w:sz w:val="24"/>
              </w:rPr>
              <w:t xml:space="preserve">уписна </w:t>
            </w:r>
            <w:r>
              <w:rPr>
                <w:spacing w:val="-2"/>
                <w:sz w:val="24"/>
              </w:rPr>
              <w:t>комисија</w:t>
            </w:r>
          </w:p>
        </w:tc>
      </w:tr>
      <w:tr w:rsidR="00AD26CB" w14:paraId="1F1216B4" w14:textId="77777777">
        <w:trPr>
          <w:trHeight w:val="551"/>
        </w:trPr>
        <w:tc>
          <w:tcPr>
            <w:tcW w:w="740" w:type="dxa"/>
          </w:tcPr>
          <w:p w14:paraId="4D4BB482" w14:textId="77777777" w:rsidR="00AD26CB" w:rsidRDefault="00000000">
            <w:pPr>
              <w:pStyle w:val="TableParagraph"/>
              <w:spacing w:line="275" w:lineRule="exact"/>
              <w:ind w:left="107"/>
              <w:rPr>
                <w:sz w:val="24"/>
              </w:rPr>
            </w:pPr>
            <w:r>
              <w:rPr>
                <w:spacing w:val="-5"/>
                <w:sz w:val="24"/>
              </w:rPr>
              <w:t>4</w:t>
            </w:r>
            <w:r>
              <w:rPr>
                <w:spacing w:val="-5"/>
                <w:sz w:val="24"/>
                <w:lang w:val="sr-Cyrl-RS"/>
              </w:rPr>
              <w:t>3</w:t>
            </w:r>
            <w:r>
              <w:rPr>
                <w:spacing w:val="-5"/>
                <w:sz w:val="24"/>
              </w:rPr>
              <w:t>.</w:t>
            </w:r>
          </w:p>
        </w:tc>
        <w:tc>
          <w:tcPr>
            <w:tcW w:w="3241" w:type="dxa"/>
          </w:tcPr>
          <w:p w14:paraId="6C58CD4B" w14:textId="77777777" w:rsidR="00AD26CB" w:rsidRDefault="00000000">
            <w:pPr>
              <w:pStyle w:val="TableParagraph"/>
              <w:spacing w:line="275" w:lineRule="exact"/>
              <w:ind w:left="105"/>
              <w:rPr>
                <w:sz w:val="24"/>
              </w:rPr>
            </w:pPr>
            <w:r>
              <w:rPr>
                <w:sz w:val="24"/>
              </w:rPr>
              <w:t>Божић</w:t>
            </w:r>
            <w:r>
              <w:rPr>
                <w:spacing w:val="-6"/>
                <w:sz w:val="24"/>
              </w:rPr>
              <w:t xml:space="preserve"> </w:t>
            </w:r>
            <w:r>
              <w:rPr>
                <w:spacing w:val="-2"/>
                <w:sz w:val="24"/>
              </w:rPr>
              <w:t>Љиљана</w:t>
            </w:r>
          </w:p>
        </w:tc>
        <w:tc>
          <w:tcPr>
            <w:tcW w:w="5598" w:type="dxa"/>
          </w:tcPr>
          <w:p w14:paraId="25C8AFEE" w14:textId="77777777" w:rsidR="00AD26CB" w:rsidRDefault="00000000">
            <w:pPr>
              <w:pStyle w:val="TableParagraph"/>
              <w:spacing w:line="276" w:lineRule="exact"/>
              <w:ind w:left="104"/>
              <w:rPr>
                <w:sz w:val="24"/>
              </w:rPr>
            </w:pPr>
            <w:r>
              <w:rPr>
                <w:sz w:val="24"/>
              </w:rPr>
              <w:t>Уређивање</w:t>
            </w:r>
            <w:r>
              <w:rPr>
                <w:spacing w:val="-8"/>
                <w:sz w:val="24"/>
              </w:rPr>
              <w:t xml:space="preserve"> </w:t>
            </w:r>
            <w:r>
              <w:rPr>
                <w:sz w:val="24"/>
              </w:rPr>
              <w:t>школског</w:t>
            </w:r>
            <w:r>
              <w:rPr>
                <w:spacing w:val="-8"/>
                <w:sz w:val="24"/>
              </w:rPr>
              <w:t xml:space="preserve"> </w:t>
            </w:r>
            <w:r>
              <w:rPr>
                <w:sz w:val="24"/>
              </w:rPr>
              <w:t>часописа</w:t>
            </w:r>
            <w:r>
              <w:rPr>
                <w:spacing w:val="-8"/>
                <w:sz w:val="24"/>
              </w:rPr>
              <w:t xml:space="preserve"> </w:t>
            </w:r>
            <w:r>
              <w:rPr>
                <w:sz w:val="24"/>
              </w:rPr>
              <w:t>и</w:t>
            </w:r>
            <w:r>
              <w:rPr>
                <w:spacing w:val="-7"/>
                <w:sz w:val="24"/>
              </w:rPr>
              <w:t xml:space="preserve"> </w:t>
            </w:r>
            <w:r>
              <w:rPr>
                <w:sz w:val="24"/>
              </w:rPr>
              <w:t>летописа</w:t>
            </w:r>
            <w:r>
              <w:rPr>
                <w:spacing w:val="-8"/>
                <w:sz w:val="24"/>
              </w:rPr>
              <w:t xml:space="preserve"> </w:t>
            </w:r>
            <w:r>
              <w:rPr>
                <w:sz w:val="24"/>
              </w:rPr>
              <w:t>школе, комисија за попис, Доситеј - уџбеници</w:t>
            </w:r>
          </w:p>
        </w:tc>
      </w:tr>
      <w:tr w:rsidR="00AD26CB" w14:paraId="5892949C" w14:textId="77777777">
        <w:trPr>
          <w:trHeight w:val="828"/>
        </w:trPr>
        <w:tc>
          <w:tcPr>
            <w:tcW w:w="740" w:type="dxa"/>
          </w:tcPr>
          <w:p w14:paraId="13FDB7AF" w14:textId="77777777" w:rsidR="00AD26CB" w:rsidRDefault="00000000">
            <w:pPr>
              <w:pStyle w:val="TableParagraph"/>
              <w:spacing w:line="275" w:lineRule="exact"/>
              <w:ind w:left="107"/>
              <w:rPr>
                <w:sz w:val="24"/>
              </w:rPr>
            </w:pPr>
            <w:r>
              <w:rPr>
                <w:spacing w:val="-5"/>
                <w:sz w:val="24"/>
              </w:rPr>
              <w:t>4</w:t>
            </w:r>
            <w:r>
              <w:rPr>
                <w:spacing w:val="-5"/>
                <w:sz w:val="24"/>
                <w:lang w:val="sr-Cyrl-RS"/>
              </w:rPr>
              <w:t>4</w:t>
            </w:r>
            <w:r>
              <w:rPr>
                <w:spacing w:val="-5"/>
                <w:sz w:val="24"/>
              </w:rPr>
              <w:t>.</w:t>
            </w:r>
          </w:p>
        </w:tc>
        <w:tc>
          <w:tcPr>
            <w:tcW w:w="3241" w:type="dxa"/>
          </w:tcPr>
          <w:p w14:paraId="077C6236" w14:textId="77777777" w:rsidR="00AD26CB" w:rsidRDefault="00000000">
            <w:pPr>
              <w:pStyle w:val="TableParagraph"/>
              <w:spacing w:line="275" w:lineRule="exact"/>
              <w:ind w:left="105"/>
              <w:rPr>
                <w:sz w:val="24"/>
              </w:rPr>
            </w:pPr>
            <w:r>
              <w:rPr>
                <w:sz w:val="24"/>
              </w:rPr>
              <w:t>Срђан</w:t>
            </w:r>
            <w:r>
              <w:rPr>
                <w:spacing w:val="-4"/>
                <w:sz w:val="24"/>
              </w:rPr>
              <w:t xml:space="preserve"> </w:t>
            </w:r>
            <w:r>
              <w:rPr>
                <w:sz w:val="24"/>
              </w:rPr>
              <w:t>Митровић</w:t>
            </w:r>
            <w:r>
              <w:rPr>
                <w:spacing w:val="-1"/>
                <w:sz w:val="24"/>
              </w:rPr>
              <w:t xml:space="preserve"> </w:t>
            </w:r>
            <w:r>
              <w:rPr>
                <w:sz w:val="24"/>
              </w:rPr>
              <w:t>-</w:t>
            </w:r>
            <w:r>
              <w:rPr>
                <w:spacing w:val="-2"/>
                <w:sz w:val="24"/>
              </w:rPr>
              <w:t xml:space="preserve"> секретар</w:t>
            </w:r>
          </w:p>
        </w:tc>
        <w:tc>
          <w:tcPr>
            <w:tcW w:w="5598" w:type="dxa"/>
          </w:tcPr>
          <w:p w14:paraId="49D0567B" w14:textId="77777777" w:rsidR="00AD26CB" w:rsidRDefault="00000000">
            <w:pPr>
              <w:pStyle w:val="TableParagraph"/>
              <w:spacing w:line="276" w:lineRule="exact"/>
              <w:ind w:left="104" w:firstLine="60"/>
              <w:rPr>
                <w:sz w:val="24"/>
              </w:rPr>
            </w:pPr>
            <w:r>
              <w:rPr>
                <w:sz w:val="24"/>
              </w:rPr>
              <w:t>Тим</w:t>
            </w:r>
            <w:r>
              <w:rPr>
                <w:spacing w:val="-8"/>
                <w:sz w:val="24"/>
              </w:rPr>
              <w:t xml:space="preserve"> </w:t>
            </w:r>
            <w:r>
              <w:rPr>
                <w:sz w:val="24"/>
              </w:rPr>
              <w:t>за</w:t>
            </w:r>
            <w:r>
              <w:rPr>
                <w:spacing w:val="-8"/>
                <w:sz w:val="24"/>
              </w:rPr>
              <w:t xml:space="preserve"> </w:t>
            </w:r>
            <w:r>
              <w:rPr>
                <w:sz w:val="24"/>
              </w:rPr>
              <w:t>израду</w:t>
            </w:r>
            <w:r>
              <w:rPr>
                <w:spacing w:val="-8"/>
                <w:sz w:val="24"/>
              </w:rPr>
              <w:t xml:space="preserve"> </w:t>
            </w:r>
            <w:r>
              <w:rPr>
                <w:sz w:val="24"/>
              </w:rPr>
              <w:t>ГП;Школска</w:t>
            </w:r>
            <w:r>
              <w:rPr>
                <w:spacing w:val="-8"/>
                <w:sz w:val="24"/>
              </w:rPr>
              <w:t xml:space="preserve"> </w:t>
            </w:r>
            <w:r>
              <w:rPr>
                <w:sz w:val="24"/>
              </w:rPr>
              <w:t>уписна</w:t>
            </w:r>
            <w:r>
              <w:rPr>
                <w:spacing w:val="-8"/>
                <w:sz w:val="24"/>
              </w:rPr>
              <w:t xml:space="preserve"> </w:t>
            </w:r>
            <w:r>
              <w:rPr>
                <w:sz w:val="24"/>
              </w:rPr>
              <w:t>комисија, комисија за попис инвентара, јавне набавке, усклађивање аката, ЈИСП; ЦРОСО</w:t>
            </w:r>
          </w:p>
        </w:tc>
      </w:tr>
      <w:tr w:rsidR="00AD26CB" w14:paraId="65F23577" w14:textId="77777777">
        <w:trPr>
          <w:trHeight w:val="275"/>
        </w:trPr>
        <w:tc>
          <w:tcPr>
            <w:tcW w:w="740" w:type="dxa"/>
          </w:tcPr>
          <w:p w14:paraId="0A5BFC0B" w14:textId="77777777" w:rsidR="00AD26CB" w:rsidRDefault="00000000">
            <w:pPr>
              <w:pStyle w:val="TableParagraph"/>
              <w:spacing w:line="255" w:lineRule="exact"/>
              <w:ind w:left="107"/>
              <w:rPr>
                <w:sz w:val="24"/>
              </w:rPr>
            </w:pPr>
            <w:r>
              <w:rPr>
                <w:spacing w:val="-5"/>
                <w:sz w:val="24"/>
              </w:rPr>
              <w:t>4</w:t>
            </w:r>
            <w:r>
              <w:rPr>
                <w:spacing w:val="-5"/>
                <w:sz w:val="24"/>
                <w:lang w:val="sr-Cyrl-RS"/>
              </w:rPr>
              <w:t>5</w:t>
            </w:r>
            <w:r>
              <w:rPr>
                <w:spacing w:val="-5"/>
                <w:sz w:val="24"/>
              </w:rPr>
              <w:t>.</w:t>
            </w:r>
          </w:p>
        </w:tc>
        <w:tc>
          <w:tcPr>
            <w:tcW w:w="3241" w:type="dxa"/>
          </w:tcPr>
          <w:p w14:paraId="05E0DD89" w14:textId="77777777" w:rsidR="00AD26CB" w:rsidRDefault="00000000">
            <w:pPr>
              <w:pStyle w:val="TableParagraph"/>
              <w:spacing w:line="255" w:lineRule="exact"/>
              <w:ind w:left="105"/>
              <w:rPr>
                <w:sz w:val="24"/>
              </w:rPr>
            </w:pPr>
            <w:r>
              <w:rPr>
                <w:sz w:val="24"/>
              </w:rPr>
              <w:t>Тамара</w:t>
            </w:r>
            <w:r>
              <w:rPr>
                <w:spacing w:val="-3"/>
                <w:sz w:val="24"/>
              </w:rPr>
              <w:t xml:space="preserve"> </w:t>
            </w:r>
            <w:r>
              <w:rPr>
                <w:spacing w:val="-2"/>
                <w:sz w:val="24"/>
              </w:rPr>
              <w:t>Јовановић</w:t>
            </w:r>
          </w:p>
        </w:tc>
        <w:tc>
          <w:tcPr>
            <w:tcW w:w="5598" w:type="dxa"/>
          </w:tcPr>
          <w:p w14:paraId="1E9F7257" w14:textId="77777777" w:rsidR="00AD26CB" w:rsidRDefault="00AD26CB">
            <w:pPr>
              <w:pStyle w:val="TableParagraph"/>
              <w:rPr>
                <w:sz w:val="20"/>
              </w:rPr>
            </w:pPr>
          </w:p>
        </w:tc>
      </w:tr>
      <w:tr w:rsidR="00AD26CB" w14:paraId="268130B1" w14:textId="77777777">
        <w:trPr>
          <w:trHeight w:val="277"/>
        </w:trPr>
        <w:tc>
          <w:tcPr>
            <w:tcW w:w="740" w:type="dxa"/>
          </w:tcPr>
          <w:p w14:paraId="17FA0979" w14:textId="77777777" w:rsidR="00AD26CB" w:rsidRDefault="00000000">
            <w:pPr>
              <w:pStyle w:val="TableParagraph"/>
              <w:spacing w:before="1" w:line="257" w:lineRule="exact"/>
              <w:ind w:left="107"/>
              <w:rPr>
                <w:sz w:val="24"/>
              </w:rPr>
            </w:pPr>
            <w:r>
              <w:rPr>
                <w:spacing w:val="-5"/>
                <w:sz w:val="24"/>
              </w:rPr>
              <w:t>4</w:t>
            </w:r>
            <w:r>
              <w:rPr>
                <w:spacing w:val="-5"/>
                <w:sz w:val="24"/>
                <w:lang w:val="sr-Cyrl-RS"/>
              </w:rPr>
              <w:t>6</w:t>
            </w:r>
            <w:r>
              <w:rPr>
                <w:spacing w:val="-5"/>
                <w:sz w:val="24"/>
              </w:rPr>
              <w:t>.</w:t>
            </w:r>
          </w:p>
        </w:tc>
        <w:tc>
          <w:tcPr>
            <w:tcW w:w="3241" w:type="dxa"/>
          </w:tcPr>
          <w:p w14:paraId="6E4A285E" w14:textId="77777777" w:rsidR="00AD26CB" w:rsidRDefault="00000000">
            <w:pPr>
              <w:pStyle w:val="TableParagraph"/>
              <w:spacing w:before="1" w:line="257" w:lineRule="exact"/>
              <w:ind w:left="105"/>
              <w:rPr>
                <w:sz w:val="24"/>
                <w:lang w:val="sr-Cyrl-RS"/>
              </w:rPr>
            </w:pPr>
            <w:r>
              <w:rPr>
                <w:spacing w:val="-2"/>
                <w:sz w:val="24"/>
                <w:lang w:val="sr-Cyrl-RS"/>
              </w:rPr>
              <w:t>Јелена Трифуновић</w:t>
            </w:r>
          </w:p>
        </w:tc>
        <w:tc>
          <w:tcPr>
            <w:tcW w:w="5598" w:type="dxa"/>
          </w:tcPr>
          <w:p w14:paraId="2DFB8DF1" w14:textId="77777777" w:rsidR="00AD26CB" w:rsidRDefault="00000000">
            <w:pPr>
              <w:pStyle w:val="TableParagraph"/>
              <w:rPr>
                <w:sz w:val="20"/>
                <w:lang w:val="sr-Cyrl-RS"/>
              </w:rPr>
            </w:pPr>
            <w:r>
              <w:rPr>
                <w:sz w:val="20"/>
                <w:lang w:val="sr-Cyrl-RS"/>
              </w:rPr>
              <w:t>летопис</w:t>
            </w:r>
          </w:p>
        </w:tc>
      </w:tr>
      <w:tr w:rsidR="00AD26CB" w14:paraId="434869D1" w14:textId="77777777">
        <w:trPr>
          <w:trHeight w:val="275"/>
        </w:trPr>
        <w:tc>
          <w:tcPr>
            <w:tcW w:w="740" w:type="dxa"/>
          </w:tcPr>
          <w:p w14:paraId="4535BD7C" w14:textId="77777777" w:rsidR="00AD26CB" w:rsidRDefault="00000000">
            <w:pPr>
              <w:pStyle w:val="TableParagraph"/>
              <w:spacing w:line="256" w:lineRule="exact"/>
              <w:ind w:left="107"/>
              <w:rPr>
                <w:sz w:val="24"/>
              </w:rPr>
            </w:pPr>
            <w:r>
              <w:rPr>
                <w:spacing w:val="-5"/>
                <w:sz w:val="24"/>
              </w:rPr>
              <w:t>4</w:t>
            </w:r>
            <w:r>
              <w:rPr>
                <w:spacing w:val="-5"/>
                <w:sz w:val="24"/>
                <w:lang w:val="sr-Cyrl-RS"/>
              </w:rPr>
              <w:t>7</w:t>
            </w:r>
            <w:r>
              <w:rPr>
                <w:spacing w:val="-5"/>
                <w:sz w:val="24"/>
              </w:rPr>
              <w:t>.</w:t>
            </w:r>
          </w:p>
        </w:tc>
        <w:tc>
          <w:tcPr>
            <w:tcW w:w="3241" w:type="dxa"/>
          </w:tcPr>
          <w:p w14:paraId="39B306F4" w14:textId="77777777" w:rsidR="00AD26CB" w:rsidRDefault="00000000">
            <w:pPr>
              <w:pStyle w:val="TableParagraph"/>
              <w:spacing w:line="256" w:lineRule="exact"/>
              <w:ind w:left="105"/>
              <w:rPr>
                <w:sz w:val="24"/>
              </w:rPr>
            </w:pPr>
            <w:r>
              <w:rPr>
                <w:sz w:val="24"/>
              </w:rPr>
              <w:t>Дејана</w:t>
            </w:r>
            <w:r>
              <w:rPr>
                <w:spacing w:val="55"/>
                <w:sz w:val="24"/>
              </w:rPr>
              <w:t xml:space="preserve"> </w:t>
            </w:r>
            <w:r>
              <w:rPr>
                <w:spacing w:val="-2"/>
                <w:sz w:val="24"/>
              </w:rPr>
              <w:t>Стоиљковић</w:t>
            </w:r>
          </w:p>
        </w:tc>
        <w:tc>
          <w:tcPr>
            <w:tcW w:w="5598" w:type="dxa"/>
          </w:tcPr>
          <w:p w14:paraId="241E8E5E" w14:textId="77777777" w:rsidR="00AD26CB" w:rsidRDefault="00AD26CB">
            <w:pPr>
              <w:pStyle w:val="TableParagraph"/>
              <w:rPr>
                <w:sz w:val="20"/>
              </w:rPr>
            </w:pPr>
          </w:p>
        </w:tc>
      </w:tr>
      <w:tr w:rsidR="00AD26CB" w14:paraId="76562A81" w14:textId="77777777">
        <w:trPr>
          <w:trHeight w:val="275"/>
        </w:trPr>
        <w:tc>
          <w:tcPr>
            <w:tcW w:w="740" w:type="dxa"/>
          </w:tcPr>
          <w:p w14:paraId="4C103D35" w14:textId="77777777" w:rsidR="00AD26CB" w:rsidRDefault="00000000">
            <w:pPr>
              <w:pStyle w:val="TableParagraph"/>
              <w:spacing w:line="256" w:lineRule="exact"/>
              <w:ind w:left="107"/>
              <w:rPr>
                <w:spacing w:val="-5"/>
                <w:sz w:val="24"/>
                <w:lang w:val="sr-Cyrl-RS"/>
              </w:rPr>
            </w:pPr>
            <w:r>
              <w:rPr>
                <w:spacing w:val="-5"/>
                <w:sz w:val="24"/>
                <w:lang w:val="sr-Cyrl-RS"/>
              </w:rPr>
              <w:lastRenderedPageBreak/>
              <w:t>48.</w:t>
            </w:r>
          </w:p>
        </w:tc>
        <w:tc>
          <w:tcPr>
            <w:tcW w:w="3241" w:type="dxa"/>
          </w:tcPr>
          <w:p w14:paraId="260902A2" w14:textId="77777777" w:rsidR="00AD26CB" w:rsidRDefault="00000000">
            <w:pPr>
              <w:pStyle w:val="TableParagraph"/>
              <w:spacing w:line="256" w:lineRule="exact"/>
              <w:ind w:left="105"/>
              <w:rPr>
                <w:sz w:val="24"/>
                <w:lang w:val="sr-Cyrl-RS"/>
              </w:rPr>
            </w:pPr>
            <w:r>
              <w:rPr>
                <w:sz w:val="24"/>
                <w:lang w:val="sr-Cyrl-RS"/>
              </w:rPr>
              <w:t>Милица Радовановић</w:t>
            </w:r>
          </w:p>
        </w:tc>
        <w:tc>
          <w:tcPr>
            <w:tcW w:w="5598" w:type="dxa"/>
          </w:tcPr>
          <w:p w14:paraId="42B6B54D" w14:textId="77777777" w:rsidR="00AD26CB" w:rsidRDefault="00000000">
            <w:pPr>
              <w:pStyle w:val="TableParagraph"/>
              <w:rPr>
                <w:sz w:val="20"/>
                <w:lang w:val="sr-Cyrl-RS"/>
              </w:rPr>
            </w:pPr>
            <w:r>
              <w:rPr>
                <w:sz w:val="20"/>
                <w:lang w:val="sr-Cyrl-RS"/>
              </w:rPr>
              <w:t>истаграм страница</w:t>
            </w:r>
          </w:p>
        </w:tc>
      </w:tr>
      <w:tr w:rsidR="00AD26CB" w14:paraId="3BC4D056" w14:textId="77777777">
        <w:trPr>
          <w:trHeight w:val="275"/>
        </w:trPr>
        <w:tc>
          <w:tcPr>
            <w:tcW w:w="740" w:type="dxa"/>
          </w:tcPr>
          <w:p w14:paraId="62A98767" w14:textId="77777777" w:rsidR="00AD26CB" w:rsidRDefault="00000000">
            <w:pPr>
              <w:pStyle w:val="TableParagraph"/>
              <w:spacing w:line="256" w:lineRule="exact"/>
              <w:ind w:left="107"/>
              <w:rPr>
                <w:spacing w:val="-5"/>
                <w:sz w:val="24"/>
                <w:lang w:val="sr-Cyrl-RS"/>
              </w:rPr>
            </w:pPr>
            <w:r>
              <w:rPr>
                <w:spacing w:val="-5"/>
                <w:sz w:val="24"/>
                <w:lang w:val="sr-Cyrl-RS"/>
              </w:rPr>
              <w:t>49.</w:t>
            </w:r>
          </w:p>
        </w:tc>
        <w:tc>
          <w:tcPr>
            <w:tcW w:w="3241" w:type="dxa"/>
          </w:tcPr>
          <w:p w14:paraId="1CBC7407" w14:textId="77777777" w:rsidR="00AD26CB" w:rsidRDefault="00000000">
            <w:pPr>
              <w:pStyle w:val="TableParagraph"/>
              <w:spacing w:line="256" w:lineRule="exact"/>
              <w:ind w:left="105"/>
              <w:rPr>
                <w:sz w:val="24"/>
                <w:lang w:val="sr-Cyrl-RS"/>
              </w:rPr>
            </w:pPr>
            <w:r>
              <w:rPr>
                <w:sz w:val="24"/>
                <w:lang w:val="sr-Cyrl-RS"/>
              </w:rPr>
              <w:t>Наталија Богојевић</w:t>
            </w:r>
          </w:p>
        </w:tc>
        <w:tc>
          <w:tcPr>
            <w:tcW w:w="5598" w:type="dxa"/>
          </w:tcPr>
          <w:p w14:paraId="04BC02D1" w14:textId="77777777" w:rsidR="00AD26CB" w:rsidRDefault="00AD26CB">
            <w:pPr>
              <w:pStyle w:val="TableParagraph"/>
              <w:rPr>
                <w:sz w:val="20"/>
              </w:rPr>
            </w:pPr>
          </w:p>
        </w:tc>
      </w:tr>
    </w:tbl>
    <w:p w14:paraId="087946DE" w14:textId="77777777" w:rsidR="00AD26CB" w:rsidRDefault="00AD26CB">
      <w:pPr>
        <w:pStyle w:val="BodyText"/>
        <w:spacing w:before="6"/>
        <w:rPr>
          <w:b/>
          <w:i/>
          <w:sz w:val="2"/>
        </w:rPr>
      </w:pPr>
    </w:p>
    <w:tbl>
      <w:tblPr>
        <w:tblW w:w="0" w:type="auto"/>
        <w:tblInd w:w="3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0"/>
        <w:gridCol w:w="3241"/>
        <w:gridCol w:w="5598"/>
      </w:tblGrid>
      <w:tr w:rsidR="00AD26CB" w14:paraId="5859DC37" w14:textId="77777777">
        <w:trPr>
          <w:trHeight w:val="275"/>
        </w:trPr>
        <w:tc>
          <w:tcPr>
            <w:tcW w:w="740" w:type="dxa"/>
          </w:tcPr>
          <w:p w14:paraId="2FA05B09" w14:textId="77777777" w:rsidR="00AD26CB" w:rsidRDefault="00AD26CB">
            <w:pPr>
              <w:pStyle w:val="TableParagraph"/>
              <w:rPr>
                <w:sz w:val="20"/>
              </w:rPr>
            </w:pPr>
          </w:p>
        </w:tc>
        <w:tc>
          <w:tcPr>
            <w:tcW w:w="3241" w:type="dxa"/>
          </w:tcPr>
          <w:p w14:paraId="35D13E70" w14:textId="77777777" w:rsidR="00AD26CB" w:rsidRDefault="00000000">
            <w:pPr>
              <w:pStyle w:val="TableParagraph"/>
              <w:spacing w:line="256" w:lineRule="exact"/>
              <w:ind w:left="105"/>
              <w:rPr>
                <w:sz w:val="24"/>
              </w:rPr>
            </w:pPr>
            <w:r>
              <w:rPr>
                <w:sz w:val="24"/>
              </w:rPr>
              <w:t>Наталија</w:t>
            </w:r>
            <w:r>
              <w:rPr>
                <w:spacing w:val="52"/>
                <w:sz w:val="24"/>
              </w:rPr>
              <w:t xml:space="preserve"> </w:t>
            </w:r>
            <w:r>
              <w:rPr>
                <w:spacing w:val="-2"/>
                <w:sz w:val="24"/>
              </w:rPr>
              <w:t>Богојевић</w:t>
            </w:r>
          </w:p>
        </w:tc>
        <w:tc>
          <w:tcPr>
            <w:tcW w:w="5598" w:type="dxa"/>
          </w:tcPr>
          <w:p w14:paraId="3755242E" w14:textId="77777777" w:rsidR="00AD26CB" w:rsidRDefault="00AD26CB">
            <w:pPr>
              <w:pStyle w:val="TableParagraph"/>
              <w:rPr>
                <w:sz w:val="20"/>
              </w:rPr>
            </w:pPr>
          </w:p>
        </w:tc>
      </w:tr>
    </w:tbl>
    <w:p w14:paraId="0A620C37" w14:textId="77777777" w:rsidR="00AD26CB" w:rsidRDefault="00AD26CB">
      <w:pPr>
        <w:pStyle w:val="BodyText"/>
        <w:rPr>
          <w:b/>
          <w:i/>
        </w:rPr>
      </w:pPr>
    </w:p>
    <w:p w14:paraId="6E7B5279" w14:textId="77777777" w:rsidR="00AD26CB" w:rsidRDefault="00AD26CB">
      <w:pPr>
        <w:pStyle w:val="BodyText"/>
        <w:spacing w:before="29"/>
        <w:rPr>
          <w:b/>
          <w:i/>
        </w:rPr>
      </w:pPr>
    </w:p>
    <w:p w14:paraId="0C17EA84" w14:textId="77777777" w:rsidR="00AD26CB" w:rsidRDefault="00AD26CB">
      <w:pPr>
        <w:pStyle w:val="BodyText"/>
        <w:spacing w:before="29"/>
        <w:rPr>
          <w:b/>
          <w:i/>
        </w:rPr>
      </w:pPr>
    </w:p>
    <w:p w14:paraId="0C8C757D" w14:textId="77777777" w:rsidR="00AD26CB" w:rsidRDefault="00AD26CB">
      <w:pPr>
        <w:pStyle w:val="BodyText"/>
        <w:spacing w:before="29"/>
        <w:rPr>
          <w:b/>
          <w:i/>
        </w:rPr>
      </w:pPr>
    </w:p>
    <w:p w14:paraId="03840458" w14:textId="77777777" w:rsidR="00AD26CB" w:rsidRDefault="00AD26CB">
      <w:pPr>
        <w:pStyle w:val="BodyText"/>
        <w:spacing w:before="29"/>
        <w:rPr>
          <w:b/>
          <w:i/>
        </w:rPr>
      </w:pPr>
    </w:p>
    <w:p w14:paraId="7AA765D4" w14:textId="77777777" w:rsidR="00AD26CB" w:rsidRDefault="00AD26CB">
      <w:pPr>
        <w:pStyle w:val="BodyText"/>
        <w:spacing w:before="29"/>
        <w:rPr>
          <w:b/>
          <w:i/>
        </w:rPr>
      </w:pPr>
    </w:p>
    <w:p w14:paraId="02FA6942" w14:textId="77777777" w:rsidR="00AD26CB" w:rsidRDefault="00AD26CB">
      <w:pPr>
        <w:pStyle w:val="BodyText"/>
        <w:spacing w:before="29"/>
        <w:rPr>
          <w:b/>
          <w:i/>
        </w:rPr>
      </w:pPr>
    </w:p>
    <w:p w14:paraId="5BA4CA8A" w14:textId="77777777" w:rsidR="00AD26CB" w:rsidRDefault="00AD26CB">
      <w:pPr>
        <w:pStyle w:val="BodyText"/>
        <w:spacing w:before="29"/>
        <w:rPr>
          <w:b/>
          <w:i/>
        </w:rPr>
      </w:pPr>
    </w:p>
    <w:p w14:paraId="5BFAE780" w14:textId="77777777" w:rsidR="00AD26CB" w:rsidRDefault="00AD26CB">
      <w:pPr>
        <w:pStyle w:val="BodyText"/>
        <w:spacing w:before="29"/>
        <w:rPr>
          <w:b/>
          <w:i/>
        </w:rPr>
      </w:pPr>
    </w:p>
    <w:p w14:paraId="43900266" w14:textId="77777777" w:rsidR="00AD26CB" w:rsidRDefault="00AD26CB">
      <w:pPr>
        <w:pStyle w:val="BodyText"/>
        <w:spacing w:before="29"/>
        <w:rPr>
          <w:b/>
          <w:i/>
        </w:rPr>
      </w:pPr>
    </w:p>
    <w:p w14:paraId="06B8E849" w14:textId="77777777" w:rsidR="00AD26CB" w:rsidRDefault="00AD26CB">
      <w:pPr>
        <w:pStyle w:val="BodyText"/>
        <w:spacing w:before="29"/>
        <w:rPr>
          <w:b/>
          <w:i/>
        </w:rPr>
      </w:pPr>
    </w:p>
    <w:p w14:paraId="7EB3FB34" w14:textId="77777777" w:rsidR="00AD26CB" w:rsidRDefault="00AD26CB">
      <w:pPr>
        <w:pStyle w:val="BodyText"/>
        <w:spacing w:before="29"/>
        <w:rPr>
          <w:b/>
          <w:i/>
        </w:rPr>
      </w:pPr>
    </w:p>
    <w:p w14:paraId="59B8ED0E" w14:textId="77777777" w:rsidR="00AD26CB" w:rsidRDefault="00AD26CB">
      <w:pPr>
        <w:pStyle w:val="BodyText"/>
        <w:spacing w:before="29"/>
        <w:rPr>
          <w:b/>
          <w:i/>
        </w:rPr>
      </w:pPr>
    </w:p>
    <w:p w14:paraId="266B12F8" w14:textId="77777777" w:rsidR="00AD26CB" w:rsidRDefault="00AD26CB">
      <w:pPr>
        <w:pStyle w:val="BodyText"/>
        <w:spacing w:before="29"/>
        <w:rPr>
          <w:b/>
          <w:i/>
        </w:rPr>
      </w:pPr>
    </w:p>
    <w:p w14:paraId="74C3889C" w14:textId="77777777" w:rsidR="00AD26CB" w:rsidRDefault="00AD26CB">
      <w:pPr>
        <w:pStyle w:val="BodyText"/>
        <w:spacing w:before="29"/>
        <w:rPr>
          <w:b/>
          <w:i/>
        </w:rPr>
      </w:pPr>
    </w:p>
    <w:p w14:paraId="0C5CC4AF" w14:textId="77777777" w:rsidR="00AD26CB" w:rsidRDefault="00AD26CB">
      <w:pPr>
        <w:pStyle w:val="BodyText"/>
        <w:spacing w:before="29"/>
        <w:rPr>
          <w:b/>
          <w:i/>
        </w:rPr>
      </w:pPr>
    </w:p>
    <w:p w14:paraId="5DF2125D" w14:textId="77777777" w:rsidR="00AD26CB" w:rsidRDefault="00AD26CB">
      <w:pPr>
        <w:pStyle w:val="BodyText"/>
        <w:spacing w:before="29"/>
        <w:rPr>
          <w:b/>
          <w:i/>
        </w:rPr>
      </w:pPr>
    </w:p>
    <w:p w14:paraId="2AB75ABE" w14:textId="77777777" w:rsidR="00AD26CB" w:rsidRDefault="00AD26CB">
      <w:pPr>
        <w:pStyle w:val="BodyText"/>
        <w:spacing w:before="29"/>
        <w:rPr>
          <w:b/>
          <w:i/>
        </w:rPr>
      </w:pPr>
    </w:p>
    <w:p w14:paraId="57210683" w14:textId="77777777" w:rsidR="00AD26CB" w:rsidRDefault="00AD26CB">
      <w:pPr>
        <w:pStyle w:val="BodyText"/>
        <w:spacing w:before="29"/>
        <w:rPr>
          <w:b/>
          <w:i/>
        </w:rPr>
      </w:pPr>
    </w:p>
    <w:p w14:paraId="2903A11D" w14:textId="77777777" w:rsidR="00AD26CB" w:rsidRDefault="00AD26CB">
      <w:pPr>
        <w:pStyle w:val="BodyText"/>
        <w:spacing w:before="29"/>
        <w:rPr>
          <w:b/>
          <w:i/>
        </w:rPr>
      </w:pPr>
    </w:p>
    <w:p w14:paraId="0B48A0FE" w14:textId="77777777" w:rsidR="00AD26CB" w:rsidRDefault="00AD26CB">
      <w:pPr>
        <w:pStyle w:val="BodyText"/>
        <w:spacing w:before="29"/>
        <w:rPr>
          <w:b/>
          <w:i/>
        </w:rPr>
      </w:pPr>
    </w:p>
    <w:p w14:paraId="7C54E060" w14:textId="77777777" w:rsidR="00AD26CB" w:rsidRDefault="00AD26CB">
      <w:pPr>
        <w:pStyle w:val="BodyText"/>
        <w:spacing w:before="29"/>
        <w:rPr>
          <w:b/>
          <w:i/>
        </w:rPr>
      </w:pPr>
    </w:p>
    <w:p w14:paraId="5F30B43D" w14:textId="77777777" w:rsidR="00AD26CB" w:rsidRDefault="00AD26CB">
      <w:pPr>
        <w:pStyle w:val="BodyText"/>
        <w:spacing w:before="29"/>
        <w:rPr>
          <w:b/>
          <w:i/>
        </w:rPr>
      </w:pPr>
    </w:p>
    <w:p w14:paraId="6A7F819E" w14:textId="77777777" w:rsidR="00AD26CB" w:rsidRDefault="00AD26CB">
      <w:pPr>
        <w:pStyle w:val="BodyText"/>
        <w:spacing w:before="29"/>
        <w:rPr>
          <w:b/>
          <w:i/>
        </w:rPr>
      </w:pPr>
    </w:p>
    <w:p w14:paraId="389C7519" w14:textId="77777777" w:rsidR="00AD26CB" w:rsidRDefault="00AD26CB">
      <w:pPr>
        <w:pStyle w:val="BodyText"/>
        <w:spacing w:before="29"/>
        <w:rPr>
          <w:b/>
          <w:i/>
        </w:rPr>
      </w:pPr>
    </w:p>
    <w:p w14:paraId="65450CBB" w14:textId="77777777" w:rsidR="00AD26CB" w:rsidRDefault="00AD26CB">
      <w:pPr>
        <w:pStyle w:val="BodyText"/>
        <w:spacing w:before="29"/>
        <w:rPr>
          <w:b/>
          <w:i/>
        </w:rPr>
      </w:pPr>
    </w:p>
    <w:p w14:paraId="25065B2B" w14:textId="77777777" w:rsidR="00AD26CB" w:rsidRDefault="00AD26CB">
      <w:pPr>
        <w:pStyle w:val="BodyText"/>
        <w:spacing w:before="29"/>
        <w:rPr>
          <w:b/>
          <w:i/>
        </w:rPr>
      </w:pPr>
    </w:p>
    <w:p w14:paraId="7FE45669" w14:textId="77777777" w:rsidR="00AD26CB" w:rsidRDefault="00AD26CB">
      <w:pPr>
        <w:pStyle w:val="BodyText"/>
        <w:spacing w:before="29"/>
        <w:rPr>
          <w:b/>
          <w:i/>
        </w:rPr>
      </w:pPr>
    </w:p>
    <w:p w14:paraId="75D3F985" w14:textId="77777777" w:rsidR="00AD26CB" w:rsidRDefault="00AD26CB">
      <w:pPr>
        <w:pStyle w:val="BodyText"/>
        <w:spacing w:before="29"/>
        <w:rPr>
          <w:b/>
          <w:i/>
        </w:rPr>
      </w:pPr>
    </w:p>
    <w:p w14:paraId="60185B6D" w14:textId="77777777" w:rsidR="00AD26CB" w:rsidRDefault="00AD26CB">
      <w:pPr>
        <w:pStyle w:val="BodyText"/>
        <w:spacing w:before="29"/>
        <w:rPr>
          <w:b/>
          <w:i/>
        </w:rPr>
      </w:pPr>
    </w:p>
    <w:p w14:paraId="21784508" w14:textId="77777777" w:rsidR="00AD26CB" w:rsidRDefault="00AD26CB">
      <w:pPr>
        <w:pStyle w:val="BodyText"/>
        <w:spacing w:before="29"/>
        <w:rPr>
          <w:b/>
          <w:i/>
        </w:rPr>
      </w:pPr>
    </w:p>
    <w:p w14:paraId="1DFD14FB" w14:textId="77777777" w:rsidR="00AD26CB" w:rsidRDefault="00AD26CB">
      <w:pPr>
        <w:pStyle w:val="BodyText"/>
        <w:spacing w:before="29"/>
        <w:rPr>
          <w:b/>
          <w:i/>
        </w:rPr>
      </w:pPr>
    </w:p>
    <w:p w14:paraId="111AA931" w14:textId="77777777" w:rsidR="00AD26CB" w:rsidRDefault="00AD26CB">
      <w:pPr>
        <w:pStyle w:val="BodyText"/>
        <w:spacing w:before="29"/>
        <w:rPr>
          <w:b/>
          <w:i/>
        </w:rPr>
      </w:pPr>
    </w:p>
    <w:p w14:paraId="46D985A2" w14:textId="77777777" w:rsidR="00AD26CB" w:rsidRDefault="00AD26CB">
      <w:pPr>
        <w:pStyle w:val="BodyText"/>
        <w:spacing w:before="29"/>
        <w:rPr>
          <w:b/>
          <w:i/>
        </w:rPr>
      </w:pPr>
    </w:p>
    <w:p w14:paraId="21E8609C" w14:textId="77777777" w:rsidR="00AD26CB" w:rsidRDefault="00000000">
      <w:pPr>
        <w:pStyle w:val="Heading8"/>
        <w:numPr>
          <w:ilvl w:val="2"/>
          <w:numId w:val="31"/>
        </w:numPr>
        <w:tabs>
          <w:tab w:val="left" w:pos="3519"/>
        </w:tabs>
        <w:ind w:left="3519" w:hanging="719"/>
      </w:pPr>
      <w:bookmarkStart w:id="25" w:name="_TOC_250036"/>
      <w:r>
        <w:t>СПИСАК</w:t>
      </w:r>
      <w:r>
        <w:rPr>
          <w:spacing w:val="-9"/>
        </w:rPr>
        <w:t xml:space="preserve"> </w:t>
      </w:r>
      <w:r>
        <w:t>ОДЕЉЕНСКИХ</w:t>
      </w:r>
      <w:r>
        <w:rPr>
          <w:spacing w:val="-9"/>
        </w:rPr>
        <w:t xml:space="preserve"> </w:t>
      </w:r>
      <w:bookmarkEnd w:id="25"/>
      <w:r>
        <w:rPr>
          <w:spacing w:val="-2"/>
        </w:rPr>
        <w:t>СТАРЕШИНА</w:t>
      </w:r>
    </w:p>
    <w:p w14:paraId="6ACF0275" w14:textId="77777777" w:rsidR="00AD26CB" w:rsidRDefault="00AD26CB">
      <w:pPr>
        <w:pStyle w:val="BodyText"/>
        <w:rPr>
          <w:b/>
          <w:i/>
          <w:sz w:val="20"/>
        </w:rPr>
      </w:pPr>
    </w:p>
    <w:p w14:paraId="229E2EC7" w14:textId="77777777" w:rsidR="00AD26CB" w:rsidRDefault="00AD26CB">
      <w:pPr>
        <w:pStyle w:val="BodyText"/>
        <w:rPr>
          <w:b/>
          <w:i/>
          <w:sz w:val="20"/>
        </w:rPr>
      </w:pPr>
    </w:p>
    <w:p w14:paraId="29754DE7" w14:textId="77777777" w:rsidR="00AD26CB" w:rsidRDefault="00AD26CB">
      <w:pPr>
        <w:pStyle w:val="BodyText"/>
        <w:spacing w:before="100"/>
        <w:rPr>
          <w:b/>
          <w:i/>
          <w:sz w:val="20"/>
        </w:rPr>
      </w:pPr>
    </w:p>
    <w:tbl>
      <w:tblPr>
        <w:tblW w:w="0" w:type="auto"/>
        <w:tblInd w:w="4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60"/>
        <w:gridCol w:w="4769"/>
        <w:gridCol w:w="2072"/>
      </w:tblGrid>
      <w:tr w:rsidR="00AD26CB" w14:paraId="3B41F4D4" w14:textId="77777777">
        <w:trPr>
          <w:trHeight w:val="506"/>
        </w:trPr>
        <w:tc>
          <w:tcPr>
            <w:tcW w:w="1460" w:type="dxa"/>
          </w:tcPr>
          <w:p w14:paraId="143A66F2" w14:textId="77777777" w:rsidR="00AD26CB" w:rsidRDefault="00000000">
            <w:pPr>
              <w:pStyle w:val="TableParagraph"/>
              <w:spacing w:line="252" w:lineRule="exact"/>
              <w:ind w:left="107" w:right="558"/>
              <w:rPr>
                <w:b/>
              </w:rPr>
            </w:pPr>
            <w:r>
              <w:rPr>
                <w:b/>
                <w:spacing w:val="-2"/>
              </w:rPr>
              <w:t xml:space="preserve">РЕДНИ </w:t>
            </w:r>
            <w:r>
              <w:rPr>
                <w:b/>
                <w:spacing w:val="-4"/>
              </w:rPr>
              <w:t>БРОЈ</w:t>
            </w:r>
          </w:p>
        </w:tc>
        <w:tc>
          <w:tcPr>
            <w:tcW w:w="4769" w:type="dxa"/>
          </w:tcPr>
          <w:p w14:paraId="1F8C0518" w14:textId="77777777" w:rsidR="00AD26CB" w:rsidRDefault="00000000">
            <w:pPr>
              <w:pStyle w:val="TableParagraph"/>
              <w:spacing w:line="251" w:lineRule="exact"/>
              <w:ind w:left="107"/>
              <w:rPr>
                <w:b/>
              </w:rPr>
            </w:pPr>
            <w:r>
              <w:rPr>
                <w:b/>
              </w:rPr>
              <w:t>ИМЕИ</w:t>
            </w:r>
            <w:r>
              <w:rPr>
                <w:b/>
                <w:spacing w:val="-4"/>
              </w:rPr>
              <w:t xml:space="preserve"> </w:t>
            </w:r>
            <w:r>
              <w:rPr>
                <w:b/>
                <w:spacing w:val="-2"/>
              </w:rPr>
              <w:t>ПРЕЗИМЕ</w:t>
            </w:r>
          </w:p>
        </w:tc>
        <w:tc>
          <w:tcPr>
            <w:tcW w:w="2072" w:type="dxa"/>
          </w:tcPr>
          <w:p w14:paraId="59AC1F84" w14:textId="77777777" w:rsidR="00AD26CB" w:rsidRDefault="00000000">
            <w:pPr>
              <w:pStyle w:val="TableParagraph"/>
              <w:spacing w:line="252" w:lineRule="exact"/>
              <w:ind w:left="107" w:right="734"/>
              <w:rPr>
                <w:b/>
              </w:rPr>
            </w:pPr>
            <w:r>
              <w:rPr>
                <w:b/>
                <w:spacing w:val="-2"/>
              </w:rPr>
              <w:t>ИНДЕКС ОДЕЉЕЊА</w:t>
            </w:r>
          </w:p>
        </w:tc>
      </w:tr>
      <w:tr w:rsidR="00AD26CB" w14:paraId="1584AE44" w14:textId="77777777">
        <w:trPr>
          <w:trHeight w:val="251"/>
        </w:trPr>
        <w:tc>
          <w:tcPr>
            <w:tcW w:w="1460" w:type="dxa"/>
          </w:tcPr>
          <w:p w14:paraId="6C5A35BD" w14:textId="77777777" w:rsidR="00AD26CB" w:rsidRDefault="00000000">
            <w:pPr>
              <w:pStyle w:val="TableParagraph"/>
              <w:spacing w:line="232" w:lineRule="exact"/>
              <w:ind w:left="107"/>
            </w:pPr>
            <w:r>
              <w:rPr>
                <w:spacing w:val="-5"/>
              </w:rPr>
              <w:t>1.</w:t>
            </w:r>
          </w:p>
        </w:tc>
        <w:tc>
          <w:tcPr>
            <w:tcW w:w="4769" w:type="dxa"/>
          </w:tcPr>
          <w:p w14:paraId="5BCC93DC" w14:textId="77777777" w:rsidR="00AD26CB" w:rsidRDefault="00000000">
            <w:pPr>
              <w:pStyle w:val="TableParagraph"/>
              <w:spacing w:line="232" w:lineRule="exact"/>
              <w:ind w:left="107"/>
            </w:pPr>
            <w:r>
              <w:t>АЛЕКСАНДРА</w:t>
            </w:r>
            <w:r>
              <w:rPr>
                <w:spacing w:val="-13"/>
              </w:rPr>
              <w:t xml:space="preserve"> </w:t>
            </w:r>
            <w:r>
              <w:rPr>
                <w:spacing w:val="-2"/>
              </w:rPr>
              <w:t>МУЛЋАН</w:t>
            </w:r>
          </w:p>
        </w:tc>
        <w:tc>
          <w:tcPr>
            <w:tcW w:w="2072" w:type="dxa"/>
          </w:tcPr>
          <w:p w14:paraId="52515708" w14:textId="77777777" w:rsidR="00AD26CB" w:rsidRDefault="00000000">
            <w:pPr>
              <w:pStyle w:val="TableParagraph"/>
              <w:jc w:val="center"/>
              <w:rPr>
                <w:sz w:val="18"/>
                <w:lang w:val="sr-Cyrl-RS"/>
              </w:rPr>
            </w:pPr>
            <w:r>
              <w:rPr>
                <w:sz w:val="18"/>
                <w:lang w:val="sr-Cyrl-RS"/>
              </w:rPr>
              <w:t>3/1</w:t>
            </w:r>
          </w:p>
        </w:tc>
      </w:tr>
      <w:tr w:rsidR="00AD26CB" w14:paraId="11284BBD" w14:textId="77777777">
        <w:trPr>
          <w:trHeight w:val="253"/>
        </w:trPr>
        <w:tc>
          <w:tcPr>
            <w:tcW w:w="1460" w:type="dxa"/>
          </w:tcPr>
          <w:p w14:paraId="1E1E30CF" w14:textId="77777777" w:rsidR="00AD26CB" w:rsidRDefault="00000000">
            <w:pPr>
              <w:pStyle w:val="TableParagraph"/>
              <w:spacing w:line="234" w:lineRule="exact"/>
              <w:ind w:left="107"/>
            </w:pPr>
            <w:r>
              <w:rPr>
                <w:spacing w:val="-5"/>
              </w:rPr>
              <w:t>2.</w:t>
            </w:r>
          </w:p>
        </w:tc>
        <w:tc>
          <w:tcPr>
            <w:tcW w:w="4769" w:type="dxa"/>
          </w:tcPr>
          <w:p w14:paraId="07434155" w14:textId="77777777" w:rsidR="00AD26CB" w:rsidRDefault="00000000">
            <w:pPr>
              <w:pStyle w:val="TableParagraph"/>
              <w:spacing w:line="234" w:lineRule="exact"/>
              <w:ind w:left="107"/>
            </w:pPr>
            <w:r>
              <w:t>ЉИЉАНА</w:t>
            </w:r>
            <w:r>
              <w:rPr>
                <w:spacing w:val="-9"/>
              </w:rPr>
              <w:t xml:space="preserve"> </w:t>
            </w:r>
            <w:r>
              <w:rPr>
                <w:spacing w:val="-2"/>
              </w:rPr>
              <w:t>РАДОВАНОВИЋ</w:t>
            </w:r>
          </w:p>
        </w:tc>
        <w:tc>
          <w:tcPr>
            <w:tcW w:w="2072" w:type="dxa"/>
          </w:tcPr>
          <w:p w14:paraId="3A2DFBF9" w14:textId="77777777" w:rsidR="00AD26CB" w:rsidRDefault="00000000">
            <w:pPr>
              <w:pStyle w:val="TableParagraph"/>
              <w:jc w:val="center"/>
              <w:rPr>
                <w:sz w:val="18"/>
                <w:lang w:val="sr-Cyrl-RS"/>
              </w:rPr>
            </w:pPr>
            <w:r>
              <w:rPr>
                <w:sz w:val="18"/>
                <w:lang w:val="sr-Cyrl-RS"/>
              </w:rPr>
              <w:t>3/2</w:t>
            </w:r>
          </w:p>
        </w:tc>
      </w:tr>
      <w:tr w:rsidR="00AD26CB" w14:paraId="1DFA83F5" w14:textId="77777777">
        <w:trPr>
          <w:trHeight w:val="251"/>
        </w:trPr>
        <w:tc>
          <w:tcPr>
            <w:tcW w:w="1460" w:type="dxa"/>
          </w:tcPr>
          <w:p w14:paraId="51EE41B0" w14:textId="77777777" w:rsidR="00AD26CB" w:rsidRDefault="00000000">
            <w:pPr>
              <w:pStyle w:val="TableParagraph"/>
              <w:spacing w:line="232" w:lineRule="exact"/>
              <w:ind w:left="107"/>
            </w:pPr>
            <w:r>
              <w:rPr>
                <w:spacing w:val="-5"/>
              </w:rPr>
              <w:t>3.</w:t>
            </w:r>
          </w:p>
        </w:tc>
        <w:tc>
          <w:tcPr>
            <w:tcW w:w="4769" w:type="dxa"/>
          </w:tcPr>
          <w:p w14:paraId="3C5AE756" w14:textId="77777777" w:rsidR="00AD26CB" w:rsidRDefault="00000000">
            <w:pPr>
              <w:pStyle w:val="TableParagraph"/>
              <w:spacing w:line="232" w:lineRule="exact"/>
              <w:ind w:left="107"/>
            </w:pPr>
            <w:r>
              <w:t>ГОРАНА</w:t>
            </w:r>
            <w:r>
              <w:rPr>
                <w:spacing w:val="-9"/>
              </w:rPr>
              <w:t xml:space="preserve"> </w:t>
            </w:r>
            <w:r>
              <w:rPr>
                <w:spacing w:val="-2"/>
              </w:rPr>
              <w:t>МАРКОВИЋ</w:t>
            </w:r>
          </w:p>
        </w:tc>
        <w:tc>
          <w:tcPr>
            <w:tcW w:w="2072" w:type="dxa"/>
          </w:tcPr>
          <w:p w14:paraId="0669A563" w14:textId="77777777" w:rsidR="00AD26CB" w:rsidRDefault="00000000">
            <w:pPr>
              <w:pStyle w:val="TableParagraph"/>
              <w:jc w:val="center"/>
              <w:rPr>
                <w:sz w:val="18"/>
                <w:lang w:val="sr-Cyrl-RS"/>
              </w:rPr>
            </w:pPr>
            <w:r>
              <w:rPr>
                <w:sz w:val="18"/>
                <w:lang w:val="sr-Cyrl-RS"/>
              </w:rPr>
              <w:t>3/3</w:t>
            </w:r>
          </w:p>
        </w:tc>
      </w:tr>
      <w:tr w:rsidR="00AD26CB" w14:paraId="498093D0" w14:textId="77777777">
        <w:trPr>
          <w:trHeight w:val="253"/>
        </w:trPr>
        <w:tc>
          <w:tcPr>
            <w:tcW w:w="1460" w:type="dxa"/>
          </w:tcPr>
          <w:p w14:paraId="2EA5224D" w14:textId="77777777" w:rsidR="00AD26CB" w:rsidRDefault="00000000">
            <w:pPr>
              <w:pStyle w:val="TableParagraph"/>
              <w:spacing w:before="1" w:line="233" w:lineRule="exact"/>
              <w:ind w:left="107"/>
            </w:pPr>
            <w:r>
              <w:rPr>
                <w:spacing w:val="-5"/>
              </w:rPr>
              <w:t>4.</w:t>
            </w:r>
          </w:p>
        </w:tc>
        <w:tc>
          <w:tcPr>
            <w:tcW w:w="4769" w:type="dxa"/>
          </w:tcPr>
          <w:p w14:paraId="1021A4B7" w14:textId="77777777" w:rsidR="00AD26CB" w:rsidRDefault="00000000">
            <w:pPr>
              <w:pStyle w:val="TableParagraph"/>
              <w:spacing w:before="1" w:line="233" w:lineRule="exact"/>
              <w:ind w:left="107"/>
            </w:pPr>
            <w:r>
              <w:t>ВЕСНА</w:t>
            </w:r>
            <w:r>
              <w:rPr>
                <w:spacing w:val="-6"/>
              </w:rPr>
              <w:t xml:space="preserve"> </w:t>
            </w:r>
            <w:r>
              <w:rPr>
                <w:spacing w:val="-2"/>
              </w:rPr>
              <w:t>МИТРОВИЋ</w:t>
            </w:r>
          </w:p>
        </w:tc>
        <w:tc>
          <w:tcPr>
            <w:tcW w:w="2072" w:type="dxa"/>
          </w:tcPr>
          <w:p w14:paraId="75B8B18E" w14:textId="77777777" w:rsidR="00AD26CB" w:rsidRDefault="00000000">
            <w:pPr>
              <w:pStyle w:val="TableParagraph"/>
              <w:jc w:val="center"/>
              <w:rPr>
                <w:sz w:val="18"/>
                <w:lang w:val="sr-Cyrl-RS"/>
              </w:rPr>
            </w:pPr>
            <w:r>
              <w:rPr>
                <w:sz w:val="18"/>
                <w:lang w:val="sr-Cyrl-RS"/>
              </w:rPr>
              <w:t>4/1</w:t>
            </w:r>
          </w:p>
        </w:tc>
      </w:tr>
      <w:tr w:rsidR="00AD26CB" w14:paraId="7CD8BE38" w14:textId="77777777">
        <w:trPr>
          <w:trHeight w:val="254"/>
        </w:trPr>
        <w:tc>
          <w:tcPr>
            <w:tcW w:w="1460" w:type="dxa"/>
          </w:tcPr>
          <w:p w14:paraId="64B37CE2" w14:textId="77777777" w:rsidR="00AD26CB" w:rsidRDefault="00000000">
            <w:pPr>
              <w:pStyle w:val="TableParagraph"/>
              <w:spacing w:line="234" w:lineRule="exact"/>
              <w:ind w:left="107"/>
            </w:pPr>
            <w:r>
              <w:rPr>
                <w:spacing w:val="-5"/>
              </w:rPr>
              <w:t>5.</w:t>
            </w:r>
          </w:p>
        </w:tc>
        <w:tc>
          <w:tcPr>
            <w:tcW w:w="4769" w:type="dxa"/>
          </w:tcPr>
          <w:p w14:paraId="54CAE0A3" w14:textId="77777777" w:rsidR="00AD26CB" w:rsidRDefault="00000000">
            <w:pPr>
              <w:pStyle w:val="TableParagraph"/>
              <w:spacing w:line="234" w:lineRule="exact"/>
              <w:ind w:left="107"/>
            </w:pPr>
            <w:r>
              <w:t>ДАНИЦА</w:t>
            </w:r>
            <w:r>
              <w:rPr>
                <w:spacing w:val="-9"/>
              </w:rPr>
              <w:t xml:space="preserve"> </w:t>
            </w:r>
            <w:r>
              <w:rPr>
                <w:spacing w:val="-2"/>
              </w:rPr>
              <w:t>ПЕЦИКОЗА</w:t>
            </w:r>
          </w:p>
        </w:tc>
        <w:tc>
          <w:tcPr>
            <w:tcW w:w="2072" w:type="dxa"/>
          </w:tcPr>
          <w:p w14:paraId="0618B4B2" w14:textId="77777777" w:rsidR="00AD26CB" w:rsidRDefault="00000000">
            <w:pPr>
              <w:pStyle w:val="TableParagraph"/>
              <w:jc w:val="center"/>
              <w:rPr>
                <w:sz w:val="18"/>
                <w:lang w:val="sr-Cyrl-RS"/>
              </w:rPr>
            </w:pPr>
            <w:r>
              <w:rPr>
                <w:sz w:val="18"/>
                <w:lang w:val="sr-Cyrl-RS"/>
              </w:rPr>
              <w:t>1/3</w:t>
            </w:r>
          </w:p>
        </w:tc>
      </w:tr>
      <w:tr w:rsidR="00AD26CB" w14:paraId="1D5ADFD5" w14:textId="77777777">
        <w:trPr>
          <w:trHeight w:val="251"/>
        </w:trPr>
        <w:tc>
          <w:tcPr>
            <w:tcW w:w="1460" w:type="dxa"/>
          </w:tcPr>
          <w:p w14:paraId="220654F8" w14:textId="77777777" w:rsidR="00AD26CB" w:rsidRDefault="00000000">
            <w:pPr>
              <w:pStyle w:val="TableParagraph"/>
              <w:spacing w:line="232" w:lineRule="exact"/>
              <w:ind w:left="107"/>
            </w:pPr>
            <w:r>
              <w:rPr>
                <w:spacing w:val="-5"/>
              </w:rPr>
              <w:t>6.</w:t>
            </w:r>
          </w:p>
        </w:tc>
        <w:tc>
          <w:tcPr>
            <w:tcW w:w="4769" w:type="dxa"/>
          </w:tcPr>
          <w:p w14:paraId="67F673DA" w14:textId="77777777" w:rsidR="00AD26CB" w:rsidRDefault="00000000">
            <w:pPr>
              <w:pStyle w:val="TableParagraph"/>
              <w:spacing w:line="232" w:lineRule="exact"/>
              <w:ind w:left="107"/>
            </w:pPr>
            <w:r>
              <w:t>ТИЈАНА</w:t>
            </w:r>
            <w:r>
              <w:rPr>
                <w:spacing w:val="-8"/>
              </w:rPr>
              <w:t xml:space="preserve"> </w:t>
            </w:r>
            <w:r>
              <w:rPr>
                <w:spacing w:val="-2"/>
              </w:rPr>
              <w:t>ЈОВАНОВИЋ</w:t>
            </w:r>
          </w:p>
        </w:tc>
        <w:tc>
          <w:tcPr>
            <w:tcW w:w="2072" w:type="dxa"/>
          </w:tcPr>
          <w:p w14:paraId="74C75027" w14:textId="77777777" w:rsidR="00AD26CB" w:rsidRDefault="00000000">
            <w:pPr>
              <w:pStyle w:val="TableParagraph"/>
              <w:jc w:val="center"/>
              <w:rPr>
                <w:sz w:val="18"/>
                <w:lang w:val="sr-Cyrl-RS"/>
              </w:rPr>
            </w:pPr>
            <w:r>
              <w:rPr>
                <w:sz w:val="18"/>
                <w:lang w:val="sr-Cyrl-RS"/>
              </w:rPr>
              <w:t>4/3</w:t>
            </w:r>
          </w:p>
        </w:tc>
      </w:tr>
      <w:tr w:rsidR="00AD26CB" w14:paraId="5E16A564" w14:textId="77777777">
        <w:trPr>
          <w:trHeight w:val="254"/>
        </w:trPr>
        <w:tc>
          <w:tcPr>
            <w:tcW w:w="1460" w:type="dxa"/>
          </w:tcPr>
          <w:p w14:paraId="4249A500" w14:textId="77777777" w:rsidR="00AD26CB" w:rsidRDefault="00000000">
            <w:pPr>
              <w:pStyle w:val="TableParagraph"/>
              <w:spacing w:line="234" w:lineRule="exact"/>
              <w:ind w:left="107"/>
              <w:rPr>
                <w:lang w:val="sr-Cyrl-RS"/>
              </w:rPr>
            </w:pPr>
            <w:r>
              <w:rPr>
                <w:spacing w:val="-5"/>
                <w:lang w:val="sr-Cyrl-RS"/>
              </w:rPr>
              <w:t>7</w:t>
            </w:r>
          </w:p>
        </w:tc>
        <w:tc>
          <w:tcPr>
            <w:tcW w:w="4769" w:type="dxa"/>
          </w:tcPr>
          <w:p w14:paraId="1E4BDACD" w14:textId="77777777" w:rsidR="00AD26CB" w:rsidRDefault="00000000">
            <w:pPr>
              <w:pStyle w:val="TableParagraph"/>
              <w:spacing w:line="234" w:lineRule="exact"/>
              <w:ind w:left="107"/>
              <w:rPr>
                <w:lang w:val="sr-Cyrl-RS"/>
              </w:rPr>
            </w:pPr>
            <w:r>
              <w:rPr>
                <w:lang w:val="sr-Cyrl-RS"/>
              </w:rPr>
              <w:t>ТАМАРА ЈОВАНОВИЋ</w:t>
            </w:r>
          </w:p>
        </w:tc>
        <w:tc>
          <w:tcPr>
            <w:tcW w:w="2072" w:type="dxa"/>
          </w:tcPr>
          <w:p w14:paraId="5F15B03B" w14:textId="77777777" w:rsidR="00AD26CB" w:rsidRDefault="00000000">
            <w:pPr>
              <w:pStyle w:val="TableParagraph"/>
              <w:jc w:val="center"/>
              <w:rPr>
                <w:sz w:val="18"/>
                <w:lang w:val="sr-Cyrl-RS"/>
              </w:rPr>
            </w:pPr>
            <w:r>
              <w:rPr>
                <w:sz w:val="18"/>
                <w:lang w:val="sr-Cyrl-RS"/>
              </w:rPr>
              <w:t>1/2</w:t>
            </w:r>
          </w:p>
        </w:tc>
      </w:tr>
      <w:tr w:rsidR="00AD26CB" w14:paraId="53FF6824" w14:textId="77777777">
        <w:trPr>
          <w:trHeight w:val="252"/>
        </w:trPr>
        <w:tc>
          <w:tcPr>
            <w:tcW w:w="1460" w:type="dxa"/>
          </w:tcPr>
          <w:p w14:paraId="25D3E4FE" w14:textId="77777777" w:rsidR="00AD26CB" w:rsidRDefault="00000000">
            <w:pPr>
              <w:pStyle w:val="TableParagraph"/>
              <w:spacing w:line="232" w:lineRule="exact"/>
              <w:ind w:left="107"/>
            </w:pPr>
            <w:r>
              <w:rPr>
                <w:spacing w:val="-5"/>
                <w:lang w:val="sr-Cyrl-RS"/>
              </w:rPr>
              <w:t>8</w:t>
            </w:r>
            <w:r>
              <w:rPr>
                <w:spacing w:val="-5"/>
              </w:rPr>
              <w:t>.</w:t>
            </w:r>
          </w:p>
        </w:tc>
        <w:tc>
          <w:tcPr>
            <w:tcW w:w="4769" w:type="dxa"/>
          </w:tcPr>
          <w:p w14:paraId="4D049AD2" w14:textId="77777777" w:rsidR="00AD26CB" w:rsidRDefault="00000000">
            <w:pPr>
              <w:pStyle w:val="TableParagraph"/>
              <w:spacing w:line="232" w:lineRule="exact"/>
              <w:ind w:left="107"/>
            </w:pPr>
            <w:r>
              <w:t>БРАНКА</w:t>
            </w:r>
            <w:r>
              <w:rPr>
                <w:spacing w:val="-7"/>
              </w:rPr>
              <w:t xml:space="preserve"> </w:t>
            </w:r>
            <w:r>
              <w:rPr>
                <w:spacing w:val="-2"/>
              </w:rPr>
              <w:t>ПУТНИКОВИЋ</w:t>
            </w:r>
          </w:p>
        </w:tc>
        <w:tc>
          <w:tcPr>
            <w:tcW w:w="2072" w:type="dxa"/>
          </w:tcPr>
          <w:p w14:paraId="44B44D1F" w14:textId="77777777" w:rsidR="00AD26CB" w:rsidRDefault="00000000">
            <w:pPr>
              <w:pStyle w:val="TableParagraph"/>
              <w:jc w:val="center"/>
              <w:rPr>
                <w:sz w:val="18"/>
                <w:lang w:val="sr-Cyrl-RS"/>
              </w:rPr>
            </w:pPr>
            <w:r>
              <w:rPr>
                <w:sz w:val="18"/>
                <w:lang w:val="sr-Cyrl-RS"/>
              </w:rPr>
              <w:t>1/1</w:t>
            </w:r>
          </w:p>
        </w:tc>
      </w:tr>
      <w:tr w:rsidR="00AD26CB" w14:paraId="79A4A053" w14:textId="77777777">
        <w:trPr>
          <w:trHeight w:val="253"/>
        </w:trPr>
        <w:tc>
          <w:tcPr>
            <w:tcW w:w="1460" w:type="dxa"/>
          </w:tcPr>
          <w:p w14:paraId="084B0AAB" w14:textId="77777777" w:rsidR="00AD26CB" w:rsidRDefault="00000000">
            <w:pPr>
              <w:pStyle w:val="TableParagraph"/>
              <w:spacing w:line="234" w:lineRule="exact"/>
              <w:ind w:left="107"/>
            </w:pPr>
            <w:r>
              <w:rPr>
                <w:spacing w:val="-5"/>
                <w:lang w:val="sr-Cyrl-RS"/>
              </w:rPr>
              <w:t>9</w:t>
            </w:r>
            <w:r>
              <w:rPr>
                <w:spacing w:val="-5"/>
              </w:rPr>
              <w:t>.</w:t>
            </w:r>
          </w:p>
        </w:tc>
        <w:tc>
          <w:tcPr>
            <w:tcW w:w="4769" w:type="dxa"/>
          </w:tcPr>
          <w:p w14:paraId="41E4F094" w14:textId="77777777" w:rsidR="00AD26CB" w:rsidRDefault="00000000">
            <w:pPr>
              <w:pStyle w:val="TableParagraph"/>
              <w:spacing w:line="234" w:lineRule="exact"/>
              <w:ind w:left="107"/>
            </w:pPr>
            <w:r>
              <w:t>СВЕТЛАНА</w:t>
            </w:r>
            <w:r>
              <w:rPr>
                <w:spacing w:val="-10"/>
              </w:rPr>
              <w:t xml:space="preserve"> </w:t>
            </w:r>
            <w:r>
              <w:rPr>
                <w:spacing w:val="-2"/>
              </w:rPr>
              <w:t>МАНЧИЋ</w:t>
            </w:r>
          </w:p>
        </w:tc>
        <w:tc>
          <w:tcPr>
            <w:tcW w:w="2072" w:type="dxa"/>
          </w:tcPr>
          <w:p w14:paraId="06EE28EC" w14:textId="77777777" w:rsidR="00AD26CB" w:rsidRDefault="00000000">
            <w:pPr>
              <w:pStyle w:val="TableParagraph"/>
              <w:jc w:val="center"/>
              <w:rPr>
                <w:sz w:val="18"/>
                <w:lang w:val="sr-Cyrl-RS"/>
              </w:rPr>
            </w:pPr>
            <w:r>
              <w:rPr>
                <w:sz w:val="18"/>
                <w:lang w:val="sr-Cyrl-RS"/>
              </w:rPr>
              <w:t>2/1</w:t>
            </w:r>
          </w:p>
        </w:tc>
      </w:tr>
      <w:tr w:rsidR="00AD26CB" w14:paraId="5F1073BA" w14:textId="77777777">
        <w:trPr>
          <w:trHeight w:val="251"/>
        </w:trPr>
        <w:tc>
          <w:tcPr>
            <w:tcW w:w="1460" w:type="dxa"/>
          </w:tcPr>
          <w:p w14:paraId="3BA79201" w14:textId="77777777" w:rsidR="00AD26CB" w:rsidRDefault="00000000">
            <w:pPr>
              <w:pStyle w:val="TableParagraph"/>
              <w:spacing w:line="232" w:lineRule="exact"/>
              <w:ind w:left="107"/>
            </w:pPr>
            <w:r>
              <w:rPr>
                <w:spacing w:val="-5"/>
              </w:rPr>
              <w:t>1</w:t>
            </w:r>
            <w:r>
              <w:rPr>
                <w:spacing w:val="-5"/>
                <w:lang w:val="sr-Cyrl-RS"/>
              </w:rPr>
              <w:t>0</w:t>
            </w:r>
            <w:r>
              <w:rPr>
                <w:spacing w:val="-5"/>
              </w:rPr>
              <w:t>.</w:t>
            </w:r>
          </w:p>
        </w:tc>
        <w:tc>
          <w:tcPr>
            <w:tcW w:w="4769" w:type="dxa"/>
          </w:tcPr>
          <w:p w14:paraId="269901F6" w14:textId="77777777" w:rsidR="00AD26CB" w:rsidRDefault="00000000">
            <w:pPr>
              <w:pStyle w:val="TableParagraph"/>
              <w:spacing w:line="232" w:lineRule="exact"/>
              <w:ind w:left="107"/>
            </w:pPr>
            <w:r>
              <w:t>ГОРДАНА</w:t>
            </w:r>
            <w:r>
              <w:rPr>
                <w:spacing w:val="-9"/>
              </w:rPr>
              <w:t xml:space="preserve"> </w:t>
            </w:r>
            <w:r>
              <w:rPr>
                <w:spacing w:val="-2"/>
              </w:rPr>
              <w:t>МИЛОСАВЉЕВИЋ</w:t>
            </w:r>
          </w:p>
        </w:tc>
        <w:tc>
          <w:tcPr>
            <w:tcW w:w="2072" w:type="dxa"/>
          </w:tcPr>
          <w:p w14:paraId="56ED0CCA" w14:textId="77777777" w:rsidR="00AD26CB" w:rsidRDefault="00000000">
            <w:pPr>
              <w:pStyle w:val="TableParagraph"/>
              <w:jc w:val="center"/>
              <w:rPr>
                <w:sz w:val="18"/>
                <w:lang w:val="sr-Cyrl-RS"/>
              </w:rPr>
            </w:pPr>
            <w:r>
              <w:rPr>
                <w:sz w:val="18"/>
                <w:lang w:val="sr-Cyrl-RS"/>
              </w:rPr>
              <w:t>2/2</w:t>
            </w:r>
          </w:p>
        </w:tc>
      </w:tr>
      <w:tr w:rsidR="00AD26CB" w14:paraId="2328B656" w14:textId="77777777">
        <w:trPr>
          <w:trHeight w:val="253"/>
        </w:trPr>
        <w:tc>
          <w:tcPr>
            <w:tcW w:w="1460" w:type="dxa"/>
          </w:tcPr>
          <w:p w14:paraId="15349850" w14:textId="77777777" w:rsidR="00AD26CB" w:rsidRDefault="00000000">
            <w:pPr>
              <w:pStyle w:val="TableParagraph"/>
              <w:spacing w:before="1" w:line="233" w:lineRule="exact"/>
              <w:ind w:left="107"/>
            </w:pPr>
            <w:r>
              <w:rPr>
                <w:spacing w:val="-5"/>
              </w:rPr>
              <w:t>1</w:t>
            </w:r>
            <w:r>
              <w:rPr>
                <w:spacing w:val="-5"/>
                <w:lang w:val="sr-Cyrl-RS"/>
              </w:rPr>
              <w:t>1</w:t>
            </w:r>
            <w:r>
              <w:rPr>
                <w:spacing w:val="-5"/>
              </w:rPr>
              <w:t>.</w:t>
            </w:r>
          </w:p>
        </w:tc>
        <w:tc>
          <w:tcPr>
            <w:tcW w:w="4769" w:type="dxa"/>
          </w:tcPr>
          <w:p w14:paraId="1DC40490" w14:textId="77777777" w:rsidR="00AD26CB" w:rsidRDefault="00000000">
            <w:pPr>
              <w:pStyle w:val="TableParagraph"/>
              <w:spacing w:before="1" w:line="233" w:lineRule="exact"/>
              <w:ind w:left="107"/>
            </w:pPr>
            <w:r>
              <w:t>СНЕЖАНА</w:t>
            </w:r>
            <w:r>
              <w:rPr>
                <w:spacing w:val="-10"/>
              </w:rPr>
              <w:t xml:space="preserve"> </w:t>
            </w:r>
            <w:r>
              <w:rPr>
                <w:spacing w:val="-2"/>
              </w:rPr>
              <w:t>ВУЧЕТИЋ</w:t>
            </w:r>
          </w:p>
        </w:tc>
        <w:tc>
          <w:tcPr>
            <w:tcW w:w="2072" w:type="dxa"/>
          </w:tcPr>
          <w:p w14:paraId="03EFD771" w14:textId="77777777" w:rsidR="00AD26CB" w:rsidRDefault="00000000">
            <w:pPr>
              <w:pStyle w:val="TableParagraph"/>
              <w:jc w:val="center"/>
              <w:rPr>
                <w:sz w:val="18"/>
                <w:lang w:val="sr-Cyrl-RS"/>
              </w:rPr>
            </w:pPr>
            <w:r>
              <w:rPr>
                <w:sz w:val="18"/>
                <w:lang w:val="sr-Cyrl-RS"/>
              </w:rPr>
              <w:t>2/3</w:t>
            </w:r>
          </w:p>
        </w:tc>
      </w:tr>
      <w:tr w:rsidR="00AD26CB" w14:paraId="58EA775C" w14:textId="77777777">
        <w:trPr>
          <w:trHeight w:val="253"/>
        </w:trPr>
        <w:tc>
          <w:tcPr>
            <w:tcW w:w="1460" w:type="dxa"/>
          </w:tcPr>
          <w:p w14:paraId="6BE7C221" w14:textId="77777777" w:rsidR="00AD26CB" w:rsidRDefault="00000000">
            <w:pPr>
              <w:pStyle w:val="TableParagraph"/>
              <w:spacing w:line="234" w:lineRule="exact"/>
              <w:ind w:left="107"/>
            </w:pPr>
            <w:r>
              <w:rPr>
                <w:spacing w:val="-5"/>
              </w:rPr>
              <w:t>1</w:t>
            </w:r>
            <w:r>
              <w:rPr>
                <w:spacing w:val="-5"/>
                <w:lang w:val="sr-Cyrl-RS"/>
              </w:rPr>
              <w:t>2</w:t>
            </w:r>
            <w:r>
              <w:rPr>
                <w:spacing w:val="-5"/>
              </w:rPr>
              <w:t>.</w:t>
            </w:r>
          </w:p>
        </w:tc>
        <w:tc>
          <w:tcPr>
            <w:tcW w:w="4769" w:type="dxa"/>
          </w:tcPr>
          <w:p w14:paraId="350F515E" w14:textId="77777777" w:rsidR="00AD26CB" w:rsidRDefault="00000000">
            <w:pPr>
              <w:pStyle w:val="TableParagraph"/>
              <w:spacing w:line="234" w:lineRule="exact"/>
              <w:ind w:left="107"/>
            </w:pPr>
            <w:r>
              <w:t>ВИОЛЕТА</w:t>
            </w:r>
            <w:r>
              <w:rPr>
                <w:spacing w:val="-9"/>
              </w:rPr>
              <w:t xml:space="preserve"> </w:t>
            </w:r>
            <w:r>
              <w:rPr>
                <w:spacing w:val="-2"/>
              </w:rPr>
              <w:t>ЖИВКОВИЋ</w:t>
            </w:r>
          </w:p>
        </w:tc>
        <w:tc>
          <w:tcPr>
            <w:tcW w:w="2072" w:type="dxa"/>
          </w:tcPr>
          <w:p w14:paraId="27B153D9" w14:textId="77777777" w:rsidR="00AD26CB" w:rsidRDefault="00000000">
            <w:pPr>
              <w:pStyle w:val="TableParagraph"/>
              <w:jc w:val="center"/>
              <w:rPr>
                <w:sz w:val="18"/>
              </w:rPr>
            </w:pPr>
            <w:r>
              <w:rPr>
                <w:sz w:val="18"/>
              </w:rPr>
              <w:t>6/1</w:t>
            </w:r>
          </w:p>
        </w:tc>
      </w:tr>
      <w:tr w:rsidR="00AD26CB" w14:paraId="4D12F4A4" w14:textId="77777777">
        <w:trPr>
          <w:trHeight w:val="251"/>
        </w:trPr>
        <w:tc>
          <w:tcPr>
            <w:tcW w:w="1460" w:type="dxa"/>
          </w:tcPr>
          <w:p w14:paraId="35F1E1DC" w14:textId="77777777" w:rsidR="00AD26CB" w:rsidRDefault="00000000">
            <w:pPr>
              <w:pStyle w:val="TableParagraph"/>
              <w:spacing w:line="232" w:lineRule="exact"/>
              <w:ind w:left="107"/>
            </w:pPr>
            <w:r>
              <w:rPr>
                <w:spacing w:val="-5"/>
              </w:rPr>
              <w:t>1</w:t>
            </w:r>
            <w:r>
              <w:rPr>
                <w:spacing w:val="-5"/>
                <w:lang w:val="sr-Cyrl-RS"/>
              </w:rPr>
              <w:t>3</w:t>
            </w:r>
            <w:r>
              <w:rPr>
                <w:spacing w:val="-5"/>
              </w:rPr>
              <w:t>.</w:t>
            </w:r>
          </w:p>
        </w:tc>
        <w:tc>
          <w:tcPr>
            <w:tcW w:w="4769" w:type="dxa"/>
          </w:tcPr>
          <w:p w14:paraId="1B727BCE" w14:textId="77777777" w:rsidR="00AD26CB" w:rsidRDefault="00000000">
            <w:pPr>
              <w:pStyle w:val="TableParagraph"/>
              <w:spacing w:line="232" w:lineRule="exact"/>
              <w:ind w:left="107"/>
            </w:pPr>
            <w:r>
              <w:t>ИВАНА</w:t>
            </w:r>
            <w:r>
              <w:rPr>
                <w:spacing w:val="-8"/>
              </w:rPr>
              <w:t xml:space="preserve"> </w:t>
            </w:r>
            <w:r>
              <w:rPr>
                <w:spacing w:val="-2"/>
              </w:rPr>
              <w:t>МЛАДЕНОВИЋ</w:t>
            </w:r>
          </w:p>
        </w:tc>
        <w:tc>
          <w:tcPr>
            <w:tcW w:w="2072" w:type="dxa"/>
          </w:tcPr>
          <w:p w14:paraId="1204613C" w14:textId="77777777" w:rsidR="00AD26CB" w:rsidRDefault="00000000">
            <w:pPr>
              <w:pStyle w:val="TableParagraph"/>
              <w:jc w:val="center"/>
              <w:rPr>
                <w:sz w:val="18"/>
              </w:rPr>
            </w:pPr>
            <w:r>
              <w:rPr>
                <w:sz w:val="18"/>
              </w:rPr>
              <w:t>8/3</w:t>
            </w:r>
          </w:p>
        </w:tc>
      </w:tr>
      <w:tr w:rsidR="00AD26CB" w14:paraId="59D441F3" w14:textId="77777777">
        <w:trPr>
          <w:trHeight w:val="253"/>
        </w:trPr>
        <w:tc>
          <w:tcPr>
            <w:tcW w:w="1460" w:type="dxa"/>
          </w:tcPr>
          <w:p w14:paraId="6B401A1B" w14:textId="77777777" w:rsidR="00AD26CB" w:rsidRDefault="00000000">
            <w:pPr>
              <w:pStyle w:val="TableParagraph"/>
              <w:spacing w:line="234" w:lineRule="exact"/>
              <w:ind w:left="107"/>
            </w:pPr>
            <w:r>
              <w:rPr>
                <w:spacing w:val="-5"/>
              </w:rPr>
              <w:t>1</w:t>
            </w:r>
            <w:r>
              <w:rPr>
                <w:spacing w:val="-5"/>
                <w:lang w:val="sr-Cyrl-RS"/>
              </w:rPr>
              <w:t>4</w:t>
            </w:r>
            <w:r>
              <w:rPr>
                <w:spacing w:val="-5"/>
              </w:rPr>
              <w:t>.</w:t>
            </w:r>
          </w:p>
        </w:tc>
        <w:tc>
          <w:tcPr>
            <w:tcW w:w="4769" w:type="dxa"/>
          </w:tcPr>
          <w:p w14:paraId="1536788B" w14:textId="77777777" w:rsidR="00AD26CB" w:rsidRDefault="00000000">
            <w:pPr>
              <w:pStyle w:val="TableParagraph"/>
              <w:spacing w:line="234" w:lineRule="exact"/>
              <w:ind w:left="107"/>
            </w:pPr>
            <w:r>
              <w:t>МИЛИЦА</w:t>
            </w:r>
            <w:r>
              <w:rPr>
                <w:spacing w:val="-9"/>
              </w:rPr>
              <w:t xml:space="preserve"> </w:t>
            </w:r>
            <w:r>
              <w:rPr>
                <w:spacing w:val="-2"/>
              </w:rPr>
              <w:t>ПОКРАЈАЦ</w:t>
            </w:r>
          </w:p>
        </w:tc>
        <w:tc>
          <w:tcPr>
            <w:tcW w:w="2072" w:type="dxa"/>
          </w:tcPr>
          <w:p w14:paraId="65BB345A" w14:textId="77777777" w:rsidR="00AD26CB" w:rsidRDefault="00000000">
            <w:pPr>
              <w:pStyle w:val="TableParagraph"/>
              <w:jc w:val="center"/>
              <w:rPr>
                <w:sz w:val="18"/>
              </w:rPr>
            </w:pPr>
            <w:r>
              <w:rPr>
                <w:sz w:val="18"/>
              </w:rPr>
              <w:t>6/3</w:t>
            </w:r>
          </w:p>
        </w:tc>
      </w:tr>
      <w:tr w:rsidR="00AD26CB" w14:paraId="57F88113" w14:textId="77777777">
        <w:trPr>
          <w:trHeight w:val="251"/>
        </w:trPr>
        <w:tc>
          <w:tcPr>
            <w:tcW w:w="1460" w:type="dxa"/>
          </w:tcPr>
          <w:p w14:paraId="3EF2FEA3" w14:textId="77777777" w:rsidR="00AD26CB" w:rsidRDefault="00000000">
            <w:pPr>
              <w:pStyle w:val="TableParagraph"/>
              <w:spacing w:line="232" w:lineRule="exact"/>
              <w:ind w:left="107"/>
            </w:pPr>
            <w:r>
              <w:rPr>
                <w:spacing w:val="-5"/>
              </w:rPr>
              <w:t>1</w:t>
            </w:r>
            <w:r>
              <w:rPr>
                <w:spacing w:val="-5"/>
                <w:lang w:val="sr-Cyrl-RS"/>
              </w:rPr>
              <w:t>5</w:t>
            </w:r>
            <w:r>
              <w:rPr>
                <w:spacing w:val="-5"/>
              </w:rPr>
              <w:t>.</w:t>
            </w:r>
          </w:p>
        </w:tc>
        <w:tc>
          <w:tcPr>
            <w:tcW w:w="4769" w:type="dxa"/>
          </w:tcPr>
          <w:p w14:paraId="0B1F9A9F" w14:textId="77777777" w:rsidR="00AD26CB" w:rsidRDefault="00000000">
            <w:pPr>
              <w:pStyle w:val="TableParagraph"/>
              <w:spacing w:line="232" w:lineRule="exact"/>
              <w:ind w:left="107"/>
            </w:pPr>
            <w:r>
              <w:t>КАТАРИНА</w:t>
            </w:r>
            <w:r>
              <w:rPr>
                <w:spacing w:val="-11"/>
              </w:rPr>
              <w:t xml:space="preserve"> </w:t>
            </w:r>
            <w:r>
              <w:t>ВОЈНОВИЋ</w:t>
            </w:r>
            <w:r>
              <w:rPr>
                <w:spacing w:val="-8"/>
              </w:rPr>
              <w:t xml:space="preserve"> </w:t>
            </w:r>
            <w:r>
              <w:rPr>
                <w:spacing w:val="-2"/>
              </w:rPr>
              <w:t>АЛИВОЈВОДИЋ</w:t>
            </w:r>
          </w:p>
        </w:tc>
        <w:tc>
          <w:tcPr>
            <w:tcW w:w="2072" w:type="dxa"/>
          </w:tcPr>
          <w:p w14:paraId="567B6C59" w14:textId="77777777" w:rsidR="00AD26CB" w:rsidRDefault="00000000">
            <w:pPr>
              <w:pStyle w:val="TableParagraph"/>
              <w:jc w:val="center"/>
              <w:rPr>
                <w:sz w:val="18"/>
                <w:lang w:val="sr-Cyrl-RS"/>
              </w:rPr>
            </w:pPr>
            <w:r>
              <w:rPr>
                <w:sz w:val="18"/>
                <w:lang w:val="sr-Cyrl-RS"/>
              </w:rPr>
              <w:t>7/2</w:t>
            </w:r>
          </w:p>
        </w:tc>
      </w:tr>
      <w:tr w:rsidR="00AD26CB" w14:paraId="5A750A91" w14:textId="77777777">
        <w:trPr>
          <w:trHeight w:val="253"/>
        </w:trPr>
        <w:tc>
          <w:tcPr>
            <w:tcW w:w="1460" w:type="dxa"/>
          </w:tcPr>
          <w:p w14:paraId="737CA192" w14:textId="77777777" w:rsidR="00AD26CB" w:rsidRDefault="00000000">
            <w:pPr>
              <w:pStyle w:val="TableParagraph"/>
              <w:spacing w:before="1" w:line="233" w:lineRule="exact"/>
              <w:ind w:left="107"/>
            </w:pPr>
            <w:r>
              <w:rPr>
                <w:spacing w:val="-5"/>
              </w:rPr>
              <w:t>1</w:t>
            </w:r>
            <w:r>
              <w:rPr>
                <w:spacing w:val="-5"/>
                <w:lang w:val="sr-Cyrl-RS"/>
              </w:rPr>
              <w:t>6</w:t>
            </w:r>
            <w:r>
              <w:rPr>
                <w:spacing w:val="-5"/>
              </w:rPr>
              <w:t>.</w:t>
            </w:r>
          </w:p>
        </w:tc>
        <w:tc>
          <w:tcPr>
            <w:tcW w:w="4769" w:type="dxa"/>
          </w:tcPr>
          <w:p w14:paraId="0F4F5EEB" w14:textId="77777777" w:rsidR="00AD26CB" w:rsidRDefault="00000000">
            <w:pPr>
              <w:pStyle w:val="TableParagraph"/>
              <w:spacing w:before="1" w:line="233" w:lineRule="exact"/>
              <w:ind w:left="107"/>
            </w:pPr>
            <w:r>
              <w:t>ВЛАДИМИР</w:t>
            </w:r>
            <w:r>
              <w:rPr>
                <w:spacing w:val="-8"/>
              </w:rPr>
              <w:t xml:space="preserve"> </w:t>
            </w:r>
            <w:r>
              <w:rPr>
                <w:spacing w:val="-2"/>
              </w:rPr>
              <w:t>СТЕПАНОВИЋ</w:t>
            </w:r>
          </w:p>
        </w:tc>
        <w:tc>
          <w:tcPr>
            <w:tcW w:w="2072" w:type="dxa"/>
          </w:tcPr>
          <w:p w14:paraId="72F92107" w14:textId="77777777" w:rsidR="00AD26CB" w:rsidRDefault="00000000">
            <w:pPr>
              <w:pStyle w:val="TableParagraph"/>
              <w:jc w:val="center"/>
              <w:rPr>
                <w:sz w:val="18"/>
                <w:lang w:val="sr-Cyrl-RS"/>
              </w:rPr>
            </w:pPr>
            <w:r>
              <w:rPr>
                <w:sz w:val="18"/>
              </w:rPr>
              <w:t>6</w:t>
            </w:r>
            <w:r>
              <w:rPr>
                <w:sz w:val="18"/>
                <w:lang w:val="sr-Cyrl-RS"/>
              </w:rPr>
              <w:t>/2</w:t>
            </w:r>
          </w:p>
        </w:tc>
      </w:tr>
      <w:tr w:rsidR="00AD26CB" w14:paraId="5FAEFE18" w14:textId="77777777">
        <w:trPr>
          <w:trHeight w:val="251"/>
        </w:trPr>
        <w:tc>
          <w:tcPr>
            <w:tcW w:w="1460" w:type="dxa"/>
          </w:tcPr>
          <w:p w14:paraId="572354C9" w14:textId="77777777" w:rsidR="00AD26CB" w:rsidRDefault="00000000">
            <w:pPr>
              <w:pStyle w:val="TableParagraph"/>
              <w:spacing w:line="232" w:lineRule="exact"/>
              <w:ind w:left="107"/>
            </w:pPr>
            <w:r>
              <w:rPr>
                <w:spacing w:val="-5"/>
              </w:rPr>
              <w:t>1</w:t>
            </w:r>
            <w:r>
              <w:rPr>
                <w:spacing w:val="-5"/>
                <w:lang w:val="sr-Cyrl-RS"/>
              </w:rPr>
              <w:t>7</w:t>
            </w:r>
            <w:r>
              <w:rPr>
                <w:spacing w:val="-5"/>
              </w:rPr>
              <w:t>.</w:t>
            </w:r>
          </w:p>
        </w:tc>
        <w:tc>
          <w:tcPr>
            <w:tcW w:w="4769" w:type="dxa"/>
          </w:tcPr>
          <w:p w14:paraId="01788362" w14:textId="77777777" w:rsidR="00AD26CB" w:rsidRDefault="00000000">
            <w:pPr>
              <w:pStyle w:val="TableParagraph"/>
              <w:spacing w:line="232" w:lineRule="exact"/>
              <w:ind w:left="107"/>
              <w:rPr>
                <w:lang w:val="sr-Cyrl-RS"/>
              </w:rPr>
            </w:pPr>
            <w:r>
              <w:rPr>
                <w:lang w:val="sr-Cyrl-RS"/>
              </w:rPr>
              <w:t>УРОШ КАРИЋ</w:t>
            </w:r>
          </w:p>
        </w:tc>
        <w:tc>
          <w:tcPr>
            <w:tcW w:w="2072" w:type="dxa"/>
          </w:tcPr>
          <w:p w14:paraId="0754EA59" w14:textId="77777777" w:rsidR="00AD26CB" w:rsidRDefault="00000000">
            <w:pPr>
              <w:pStyle w:val="TableParagraph"/>
              <w:jc w:val="center"/>
              <w:rPr>
                <w:sz w:val="18"/>
              </w:rPr>
            </w:pPr>
            <w:r>
              <w:rPr>
                <w:sz w:val="18"/>
                <w:lang w:val="sr-Cyrl-RS"/>
              </w:rPr>
              <w:t>5/</w:t>
            </w:r>
            <w:r>
              <w:rPr>
                <w:sz w:val="18"/>
              </w:rPr>
              <w:t>3</w:t>
            </w:r>
          </w:p>
        </w:tc>
      </w:tr>
      <w:tr w:rsidR="00AD26CB" w14:paraId="29C8933D" w14:textId="77777777">
        <w:trPr>
          <w:trHeight w:val="254"/>
        </w:trPr>
        <w:tc>
          <w:tcPr>
            <w:tcW w:w="1460" w:type="dxa"/>
          </w:tcPr>
          <w:p w14:paraId="5756D90A" w14:textId="77777777" w:rsidR="00AD26CB" w:rsidRDefault="00000000">
            <w:pPr>
              <w:pStyle w:val="TableParagraph"/>
              <w:spacing w:before="1" w:line="233" w:lineRule="exact"/>
              <w:ind w:left="107"/>
            </w:pPr>
            <w:r>
              <w:rPr>
                <w:spacing w:val="-5"/>
                <w:lang w:val="sr-Cyrl-RS"/>
              </w:rPr>
              <w:t>18</w:t>
            </w:r>
            <w:r>
              <w:rPr>
                <w:spacing w:val="-5"/>
              </w:rPr>
              <w:t>.</w:t>
            </w:r>
          </w:p>
        </w:tc>
        <w:tc>
          <w:tcPr>
            <w:tcW w:w="4769" w:type="dxa"/>
          </w:tcPr>
          <w:p w14:paraId="39D12F99" w14:textId="77777777" w:rsidR="00AD26CB" w:rsidRDefault="00000000">
            <w:pPr>
              <w:pStyle w:val="TableParagraph"/>
              <w:spacing w:before="1" w:line="233" w:lineRule="exact"/>
              <w:ind w:left="107"/>
            </w:pPr>
            <w:r>
              <w:t>НИКОЛА</w:t>
            </w:r>
            <w:r>
              <w:rPr>
                <w:spacing w:val="-9"/>
              </w:rPr>
              <w:t xml:space="preserve"> </w:t>
            </w:r>
            <w:r>
              <w:rPr>
                <w:spacing w:val="-2"/>
              </w:rPr>
              <w:t>МИТИЋ</w:t>
            </w:r>
          </w:p>
        </w:tc>
        <w:tc>
          <w:tcPr>
            <w:tcW w:w="2072" w:type="dxa"/>
          </w:tcPr>
          <w:p w14:paraId="291BC7B1" w14:textId="77777777" w:rsidR="00AD26CB" w:rsidRDefault="00000000">
            <w:pPr>
              <w:pStyle w:val="TableParagraph"/>
              <w:jc w:val="center"/>
              <w:rPr>
                <w:sz w:val="18"/>
              </w:rPr>
            </w:pPr>
            <w:r>
              <w:rPr>
                <w:sz w:val="18"/>
                <w:lang w:val="sr-Cyrl-RS"/>
              </w:rPr>
              <w:t>5/</w:t>
            </w:r>
            <w:r>
              <w:rPr>
                <w:sz w:val="18"/>
              </w:rPr>
              <w:t>1</w:t>
            </w:r>
          </w:p>
        </w:tc>
      </w:tr>
      <w:tr w:rsidR="00AD26CB" w14:paraId="0E172462" w14:textId="77777777">
        <w:trPr>
          <w:trHeight w:val="253"/>
        </w:trPr>
        <w:tc>
          <w:tcPr>
            <w:tcW w:w="1460" w:type="dxa"/>
          </w:tcPr>
          <w:p w14:paraId="0EC55F02" w14:textId="77777777" w:rsidR="00AD26CB" w:rsidRDefault="00000000">
            <w:pPr>
              <w:pStyle w:val="TableParagraph"/>
              <w:spacing w:line="234" w:lineRule="exact"/>
              <w:ind w:left="107"/>
            </w:pPr>
            <w:r>
              <w:rPr>
                <w:spacing w:val="-5"/>
                <w:lang w:val="sr-Cyrl-RS"/>
              </w:rPr>
              <w:t>19</w:t>
            </w:r>
            <w:r>
              <w:rPr>
                <w:spacing w:val="-5"/>
              </w:rPr>
              <w:t>.</w:t>
            </w:r>
          </w:p>
        </w:tc>
        <w:tc>
          <w:tcPr>
            <w:tcW w:w="4769" w:type="dxa"/>
          </w:tcPr>
          <w:p w14:paraId="44DA8D05" w14:textId="77777777" w:rsidR="00AD26CB" w:rsidRDefault="00000000">
            <w:pPr>
              <w:pStyle w:val="TableParagraph"/>
              <w:spacing w:line="234" w:lineRule="exact"/>
              <w:ind w:left="107"/>
            </w:pPr>
            <w:r>
              <w:t>ВИОЛЕТА</w:t>
            </w:r>
            <w:r>
              <w:rPr>
                <w:spacing w:val="-9"/>
              </w:rPr>
              <w:t xml:space="preserve"> </w:t>
            </w:r>
            <w:r>
              <w:rPr>
                <w:spacing w:val="-2"/>
              </w:rPr>
              <w:t>МИЛОШЕВИЋ</w:t>
            </w:r>
          </w:p>
        </w:tc>
        <w:tc>
          <w:tcPr>
            <w:tcW w:w="2072" w:type="dxa"/>
          </w:tcPr>
          <w:p w14:paraId="0F60C2A0" w14:textId="77777777" w:rsidR="00AD26CB" w:rsidRDefault="00000000">
            <w:pPr>
              <w:pStyle w:val="TableParagraph"/>
              <w:jc w:val="center"/>
              <w:rPr>
                <w:sz w:val="18"/>
                <w:lang w:val="sr-Cyrl-RS"/>
              </w:rPr>
            </w:pPr>
            <w:r>
              <w:rPr>
                <w:sz w:val="18"/>
                <w:lang w:val="sr-Cyrl-RS"/>
              </w:rPr>
              <w:t>7/3</w:t>
            </w:r>
          </w:p>
        </w:tc>
      </w:tr>
      <w:tr w:rsidR="00AD26CB" w14:paraId="05666C90" w14:textId="77777777">
        <w:trPr>
          <w:trHeight w:val="251"/>
        </w:trPr>
        <w:tc>
          <w:tcPr>
            <w:tcW w:w="1460" w:type="dxa"/>
          </w:tcPr>
          <w:p w14:paraId="28DB762E" w14:textId="77777777" w:rsidR="00AD26CB" w:rsidRDefault="00000000">
            <w:pPr>
              <w:pStyle w:val="TableParagraph"/>
              <w:spacing w:line="232" w:lineRule="exact"/>
              <w:ind w:left="107"/>
              <w:rPr>
                <w:lang w:val="sr-Cyrl-RS"/>
              </w:rPr>
            </w:pPr>
            <w:r>
              <w:rPr>
                <w:spacing w:val="-5"/>
              </w:rPr>
              <w:t>2</w:t>
            </w:r>
            <w:r>
              <w:rPr>
                <w:spacing w:val="-5"/>
                <w:lang w:val="sr-Cyrl-RS"/>
              </w:rPr>
              <w:t>0</w:t>
            </w:r>
          </w:p>
        </w:tc>
        <w:tc>
          <w:tcPr>
            <w:tcW w:w="4769" w:type="dxa"/>
          </w:tcPr>
          <w:p w14:paraId="06518D7E" w14:textId="77777777" w:rsidR="00AD26CB" w:rsidRDefault="00000000">
            <w:pPr>
              <w:pStyle w:val="TableParagraph"/>
              <w:spacing w:line="232" w:lineRule="exact"/>
              <w:ind w:left="107"/>
            </w:pPr>
            <w:r>
              <w:t>МАРИЈАНА</w:t>
            </w:r>
            <w:r>
              <w:rPr>
                <w:spacing w:val="-10"/>
              </w:rPr>
              <w:t xml:space="preserve"> </w:t>
            </w:r>
            <w:r>
              <w:rPr>
                <w:spacing w:val="-2"/>
              </w:rPr>
              <w:t>СТЕПАНОВИЋ</w:t>
            </w:r>
          </w:p>
        </w:tc>
        <w:tc>
          <w:tcPr>
            <w:tcW w:w="2072" w:type="dxa"/>
          </w:tcPr>
          <w:p w14:paraId="01ADD8E5" w14:textId="77777777" w:rsidR="00AD26CB" w:rsidRDefault="00000000">
            <w:pPr>
              <w:pStyle w:val="TableParagraph"/>
              <w:jc w:val="center"/>
              <w:rPr>
                <w:sz w:val="18"/>
                <w:lang w:val="sr-Cyrl-RS"/>
              </w:rPr>
            </w:pPr>
            <w:r>
              <w:rPr>
                <w:sz w:val="18"/>
                <w:lang w:val="sr-Cyrl-RS"/>
              </w:rPr>
              <w:t>7/1</w:t>
            </w:r>
          </w:p>
        </w:tc>
      </w:tr>
      <w:tr w:rsidR="00AD26CB" w14:paraId="579B1E37" w14:textId="77777777">
        <w:trPr>
          <w:trHeight w:val="253"/>
        </w:trPr>
        <w:tc>
          <w:tcPr>
            <w:tcW w:w="1460" w:type="dxa"/>
          </w:tcPr>
          <w:p w14:paraId="455F799A" w14:textId="77777777" w:rsidR="00AD26CB" w:rsidRDefault="00000000">
            <w:pPr>
              <w:pStyle w:val="TableParagraph"/>
              <w:spacing w:line="234" w:lineRule="exact"/>
              <w:ind w:left="107"/>
            </w:pPr>
            <w:r>
              <w:rPr>
                <w:spacing w:val="-5"/>
              </w:rPr>
              <w:t>2</w:t>
            </w:r>
            <w:r>
              <w:rPr>
                <w:spacing w:val="-5"/>
                <w:lang w:val="sr-Cyrl-RS"/>
              </w:rPr>
              <w:t>1</w:t>
            </w:r>
            <w:r>
              <w:rPr>
                <w:spacing w:val="-5"/>
              </w:rPr>
              <w:t>.</w:t>
            </w:r>
          </w:p>
        </w:tc>
        <w:tc>
          <w:tcPr>
            <w:tcW w:w="4769" w:type="dxa"/>
          </w:tcPr>
          <w:p w14:paraId="7AC8D6A2" w14:textId="77777777" w:rsidR="00AD26CB" w:rsidRDefault="00000000">
            <w:pPr>
              <w:pStyle w:val="TableParagraph"/>
              <w:spacing w:line="234" w:lineRule="exact"/>
              <w:ind w:left="107"/>
            </w:pPr>
            <w:r>
              <w:t>МАРИЈА</w:t>
            </w:r>
            <w:r>
              <w:rPr>
                <w:spacing w:val="-6"/>
              </w:rPr>
              <w:t xml:space="preserve"> </w:t>
            </w:r>
            <w:r>
              <w:rPr>
                <w:spacing w:val="-2"/>
              </w:rPr>
              <w:t>ПАЈИЋ</w:t>
            </w:r>
          </w:p>
        </w:tc>
        <w:tc>
          <w:tcPr>
            <w:tcW w:w="2072" w:type="dxa"/>
          </w:tcPr>
          <w:p w14:paraId="05DF03A2" w14:textId="77777777" w:rsidR="00AD26CB" w:rsidRDefault="00000000">
            <w:pPr>
              <w:pStyle w:val="TableParagraph"/>
              <w:jc w:val="center"/>
              <w:rPr>
                <w:sz w:val="18"/>
                <w:lang w:val="sr-Cyrl-RS"/>
              </w:rPr>
            </w:pPr>
            <w:r>
              <w:rPr>
                <w:sz w:val="18"/>
                <w:lang w:val="sr-Cyrl-RS"/>
              </w:rPr>
              <w:t>8/1</w:t>
            </w:r>
          </w:p>
        </w:tc>
      </w:tr>
      <w:tr w:rsidR="00AD26CB" w14:paraId="3279D39D" w14:textId="77777777">
        <w:trPr>
          <w:trHeight w:val="251"/>
        </w:trPr>
        <w:tc>
          <w:tcPr>
            <w:tcW w:w="1460" w:type="dxa"/>
          </w:tcPr>
          <w:p w14:paraId="74E2FEF1" w14:textId="77777777" w:rsidR="00AD26CB" w:rsidRDefault="00000000">
            <w:pPr>
              <w:pStyle w:val="TableParagraph"/>
              <w:spacing w:line="232" w:lineRule="exact"/>
              <w:ind w:left="107"/>
            </w:pPr>
            <w:r>
              <w:rPr>
                <w:spacing w:val="-5"/>
              </w:rPr>
              <w:t>2</w:t>
            </w:r>
            <w:r>
              <w:rPr>
                <w:spacing w:val="-5"/>
                <w:lang w:val="sr-Cyrl-RS"/>
              </w:rPr>
              <w:t>2</w:t>
            </w:r>
            <w:r>
              <w:rPr>
                <w:spacing w:val="-5"/>
              </w:rPr>
              <w:t>.</w:t>
            </w:r>
          </w:p>
        </w:tc>
        <w:tc>
          <w:tcPr>
            <w:tcW w:w="4769" w:type="dxa"/>
          </w:tcPr>
          <w:p w14:paraId="435B5105" w14:textId="77777777" w:rsidR="00AD26CB" w:rsidRDefault="00000000">
            <w:pPr>
              <w:pStyle w:val="TableParagraph"/>
              <w:spacing w:line="232" w:lineRule="exact"/>
              <w:ind w:left="107"/>
            </w:pPr>
            <w:r>
              <w:t>МАЈА</w:t>
            </w:r>
            <w:r>
              <w:rPr>
                <w:spacing w:val="-4"/>
              </w:rPr>
              <w:t xml:space="preserve"> ТОМА</w:t>
            </w:r>
          </w:p>
        </w:tc>
        <w:tc>
          <w:tcPr>
            <w:tcW w:w="2072" w:type="dxa"/>
          </w:tcPr>
          <w:p w14:paraId="21401532" w14:textId="77777777" w:rsidR="00AD26CB" w:rsidRDefault="00000000">
            <w:pPr>
              <w:pStyle w:val="TableParagraph"/>
              <w:jc w:val="center"/>
              <w:rPr>
                <w:sz w:val="18"/>
                <w:lang w:val="sr-Cyrl-RS"/>
              </w:rPr>
            </w:pPr>
            <w:r>
              <w:rPr>
                <w:sz w:val="18"/>
                <w:lang w:val="sr-Cyrl-RS"/>
              </w:rPr>
              <w:t>5/2</w:t>
            </w:r>
          </w:p>
        </w:tc>
      </w:tr>
      <w:tr w:rsidR="00AD26CB" w14:paraId="36343263" w14:textId="77777777">
        <w:trPr>
          <w:trHeight w:val="254"/>
        </w:trPr>
        <w:tc>
          <w:tcPr>
            <w:tcW w:w="1460" w:type="dxa"/>
          </w:tcPr>
          <w:p w14:paraId="06B80D93" w14:textId="77777777" w:rsidR="00AD26CB" w:rsidRDefault="00000000">
            <w:pPr>
              <w:pStyle w:val="TableParagraph"/>
              <w:spacing w:before="1" w:line="233" w:lineRule="exact"/>
              <w:ind w:left="107"/>
            </w:pPr>
            <w:r>
              <w:rPr>
                <w:spacing w:val="-5"/>
              </w:rPr>
              <w:t>2</w:t>
            </w:r>
            <w:r>
              <w:rPr>
                <w:spacing w:val="-5"/>
                <w:lang w:val="sr-Cyrl-RS"/>
              </w:rPr>
              <w:t>3</w:t>
            </w:r>
            <w:r>
              <w:rPr>
                <w:spacing w:val="-5"/>
              </w:rPr>
              <w:t>.</w:t>
            </w:r>
          </w:p>
        </w:tc>
        <w:tc>
          <w:tcPr>
            <w:tcW w:w="4769" w:type="dxa"/>
          </w:tcPr>
          <w:p w14:paraId="5DED6437" w14:textId="77777777" w:rsidR="00AD26CB" w:rsidRDefault="00000000">
            <w:pPr>
              <w:pStyle w:val="TableParagraph"/>
              <w:spacing w:before="1" w:line="233" w:lineRule="exact"/>
              <w:ind w:left="107"/>
            </w:pPr>
            <w:r>
              <w:t>ВЛАСТА</w:t>
            </w:r>
            <w:r>
              <w:rPr>
                <w:spacing w:val="-10"/>
              </w:rPr>
              <w:t xml:space="preserve"> </w:t>
            </w:r>
            <w:r>
              <w:rPr>
                <w:spacing w:val="-2"/>
              </w:rPr>
              <w:t>РАДОВАНОВИЋ</w:t>
            </w:r>
          </w:p>
        </w:tc>
        <w:tc>
          <w:tcPr>
            <w:tcW w:w="2072" w:type="dxa"/>
          </w:tcPr>
          <w:p w14:paraId="772A8B70" w14:textId="77777777" w:rsidR="00AD26CB" w:rsidRDefault="00000000">
            <w:pPr>
              <w:pStyle w:val="TableParagraph"/>
              <w:jc w:val="center"/>
              <w:rPr>
                <w:sz w:val="18"/>
                <w:lang w:val="sr-Cyrl-RS"/>
              </w:rPr>
            </w:pPr>
            <w:r>
              <w:rPr>
                <w:sz w:val="18"/>
                <w:lang w:val="sr-Cyrl-RS"/>
              </w:rPr>
              <w:t>8/2</w:t>
            </w:r>
          </w:p>
        </w:tc>
      </w:tr>
      <w:tr w:rsidR="00AD26CB" w14:paraId="4A1E4903" w14:textId="77777777">
        <w:trPr>
          <w:trHeight w:val="254"/>
        </w:trPr>
        <w:tc>
          <w:tcPr>
            <w:tcW w:w="1460" w:type="dxa"/>
          </w:tcPr>
          <w:p w14:paraId="0B7DCC9F" w14:textId="77777777" w:rsidR="00AD26CB" w:rsidRDefault="00000000">
            <w:pPr>
              <w:pStyle w:val="TableParagraph"/>
              <w:spacing w:before="1" w:line="233" w:lineRule="exact"/>
              <w:ind w:left="107"/>
              <w:rPr>
                <w:spacing w:val="-5"/>
                <w:lang w:val="sr-Cyrl-RS"/>
              </w:rPr>
            </w:pPr>
            <w:r>
              <w:rPr>
                <w:spacing w:val="-5"/>
                <w:lang w:val="sr-Cyrl-RS"/>
              </w:rPr>
              <w:t>24.</w:t>
            </w:r>
          </w:p>
        </w:tc>
        <w:tc>
          <w:tcPr>
            <w:tcW w:w="4769" w:type="dxa"/>
          </w:tcPr>
          <w:p w14:paraId="741F9C44" w14:textId="77777777" w:rsidR="00AD26CB" w:rsidRDefault="00000000">
            <w:pPr>
              <w:pStyle w:val="TableParagraph"/>
              <w:spacing w:before="1" w:line="233" w:lineRule="exact"/>
              <w:ind w:left="107"/>
              <w:rPr>
                <w:lang w:val="sr-Cyrl-RS"/>
              </w:rPr>
            </w:pPr>
            <w:r>
              <w:rPr>
                <w:lang w:val="sr-Cyrl-RS"/>
              </w:rPr>
              <w:t>АНА ПАВЛОВИЋ</w:t>
            </w:r>
          </w:p>
        </w:tc>
        <w:tc>
          <w:tcPr>
            <w:tcW w:w="2072" w:type="dxa"/>
          </w:tcPr>
          <w:p w14:paraId="7BBAD8DB" w14:textId="77777777" w:rsidR="00AD26CB" w:rsidRDefault="00000000">
            <w:pPr>
              <w:pStyle w:val="TableParagraph"/>
              <w:jc w:val="center"/>
              <w:rPr>
                <w:sz w:val="18"/>
                <w:lang w:val="sr-Cyrl-RS"/>
              </w:rPr>
            </w:pPr>
            <w:r>
              <w:rPr>
                <w:sz w:val="18"/>
                <w:lang w:val="sr-Cyrl-RS"/>
              </w:rPr>
              <w:t>4/2</w:t>
            </w:r>
          </w:p>
        </w:tc>
      </w:tr>
    </w:tbl>
    <w:p w14:paraId="06E3D0E2" w14:textId="77777777" w:rsidR="00AD26CB" w:rsidRDefault="00AD26CB">
      <w:pPr>
        <w:rPr>
          <w:sz w:val="18"/>
        </w:rPr>
        <w:sectPr w:rsidR="00AD26CB">
          <w:pgSz w:w="16850" w:h="11920" w:orient="landscape"/>
          <w:pgMar w:top="1140" w:right="0" w:bottom="1220" w:left="320" w:header="0" w:footer="949" w:gutter="0"/>
          <w:cols w:space="720"/>
        </w:sectPr>
      </w:pPr>
    </w:p>
    <w:p w14:paraId="6CD12AF1" w14:textId="77777777" w:rsidR="00AD26CB" w:rsidRDefault="00AD26CB">
      <w:pPr>
        <w:pStyle w:val="BodyText"/>
        <w:spacing w:before="79"/>
        <w:rPr>
          <w:b/>
          <w:i/>
        </w:rPr>
      </w:pPr>
    </w:p>
    <w:p w14:paraId="2F694C46" w14:textId="77777777" w:rsidR="00AD26CB" w:rsidRDefault="00000000">
      <w:pPr>
        <w:ind w:left="1199" w:right="735"/>
        <w:jc w:val="center"/>
        <w:rPr>
          <w:b/>
          <w:i/>
        </w:rPr>
      </w:pPr>
      <w:r>
        <w:rPr>
          <w:b/>
          <w:i/>
        </w:rPr>
        <w:t>ПЛАН</w:t>
      </w:r>
      <w:r>
        <w:rPr>
          <w:b/>
          <w:i/>
          <w:spacing w:val="-6"/>
        </w:rPr>
        <w:t xml:space="preserve"> </w:t>
      </w:r>
      <w:r>
        <w:rPr>
          <w:b/>
          <w:i/>
        </w:rPr>
        <w:t>РАДА</w:t>
      </w:r>
      <w:r>
        <w:rPr>
          <w:b/>
          <w:i/>
          <w:spacing w:val="-5"/>
        </w:rPr>
        <w:t xml:space="preserve"> </w:t>
      </w:r>
      <w:r>
        <w:rPr>
          <w:b/>
          <w:i/>
        </w:rPr>
        <w:t>ОДЕЉЕНСКОГ</w:t>
      </w:r>
      <w:r>
        <w:rPr>
          <w:b/>
          <w:i/>
          <w:spacing w:val="-5"/>
        </w:rPr>
        <w:t xml:space="preserve"> </w:t>
      </w:r>
      <w:r>
        <w:rPr>
          <w:b/>
          <w:i/>
          <w:spacing w:val="-2"/>
        </w:rPr>
        <w:t>СТРЕШИНЕ</w:t>
      </w:r>
    </w:p>
    <w:p w14:paraId="759FE27B" w14:textId="77777777" w:rsidR="00AD26CB" w:rsidRDefault="00AD26CB">
      <w:pPr>
        <w:pStyle w:val="BodyText"/>
        <w:rPr>
          <w:b/>
          <w:i/>
          <w:sz w:val="20"/>
        </w:rPr>
      </w:pPr>
    </w:p>
    <w:p w14:paraId="11C08CB6" w14:textId="77777777" w:rsidR="00AD26CB" w:rsidRDefault="00AD26CB">
      <w:pPr>
        <w:pStyle w:val="BodyText"/>
        <w:spacing w:before="49" w:after="1"/>
        <w:rPr>
          <w:b/>
          <w:i/>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
        <w:gridCol w:w="3044"/>
        <w:gridCol w:w="3320"/>
        <w:gridCol w:w="1985"/>
        <w:gridCol w:w="2763"/>
        <w:gridCol w:w="2559"/>
      </w:tblGrid>
      <w:tr w:rsidR="00AD26CB" w14:paraId="730EB89D" w14:textId="77777777">
        <w:trPr>
          <w:trHeight w:val="513"/>
        </w:trPr>
        <w:tc>
          <w:tcPr>
            <w:tcW w:w="720" w:type="dxa"/>
            <w:shd w:val="clear" w:color="auto" w:fill="92D050"/>
          </w:tcPr>
          <w:p w14:paraId="22E2D7B1" w14:textId="77777777" w:rsidR="00AD26CB" w:rsidRDefault="00000000">
            <w:pPr>
              <w:pStyle w:val="TableParagraph"/>
              <w:spacing w:line="254" w:lineRule="exact"/>
              <w:ind w:left="210" w:right="7" w:hanging="94"/>
              <w:rPr>
                <w:b/>
              </w:rPr>
            </w:pPr>
            <w:r>
              <w:rPr>
                <w:b/>
                <w:spacing w:val="-6"/>
              </w:rPr>
              <w:t xml:space="preserve">Редни </w:t>
            </w:r>
            <w:r>
              <w:rPr>
                <w:b/>
                <w:spacing w:val="-4"/>
              </w:rPr>
              <w:t>број</w:t>
            </w:r>
          </w:p>
        </w:tc>
        <w:tc>
          <w:tcPr>
            <w:tcW w:w="3044" w:type="dxa"/>
            <w:shd w:val="clear" w:color="auto" w:fill="92D050"/>
          </w:tcPr>
          <w:p w14:paraId="73797644" w14:textId="77777777" w:rsidR="00AD26CB" w:rsidRDefault="00000000">
            <w:pPr>
              <w:pStyle w:val="TableParagraph"/>
              <w:spacing w:line="254" w:lineRule="exact"/>
              <w:ind w:left="1036" w:right="2" w:firstLine="88"/>
              <w:rPr>
                <w:b/>
              </w:rPr>
            </w:pPr>
            <w:r>
              <w:rPr>
                <w:b/>
                <w:spacing w:val="-2"/>
              </w:rPr>
              <w:t xml:space="preserve">Садржај/ </w:t>
            </w:r>
            <w:r>
              <w:rPr>
                <w:b/>
                <w:spacing w:val="-4"/>
              </w:rPr>
              <w:t>Активност</w:t>
            </w:r>
          </w:p>
        </w:tc>
        <w:tc>
          <w:tcPr>
            <w:tcW w:w="3320" w:type="dxa"/>
            <w:shd w:val="clear" w:color="auto" w:fill="92D050"/>
          </w:tcPr>
          <w:p w14:paraId="15BB0E29" w14:textId="77777777" w:rsidR="00AD26CB" w:rsidRDefault="00000000">
            <w:pPr>
              <w:pStyle w:val="TableParagraph"/>
              <w:spacing w:before="128"/>
              <w:ind w:left="760"/>
              <w:rPr>
                <w:b/>
              </w:rPr>
            </w:pPr>
            <w:r>
              <w:rPr>
                <w:b/>
              </w:rPr>
              <w:t>Начин</w:t>
            </w:r>
            <w:r>
              <w:rPr>
                <w:b/>
                <w:spacing w:val="-7"/>
              </w:rPr>
              <w:t xml:space="preserve"> </w:t>
            </w:r>
            <w:r>
              <w:rPr>
                <w:b/>
                <w:spacing w:val="-2"/>
              </w:rPr>
              <w:t>реализације</w:t>
            </w:r>
          </w:p>
        </w:tc>
        <w:tc>
          <w:tcPr>
            <w:tcW w:w="1985" w:type="dxa"/>
            <w:shd w:val="clear" w:color="auto" w:fill="92D050"/>
          </w:tcPr>
          <w:p w14:paraId="441AED52" w14:textId="77777777" w:rsidR="00AD26CB" w:rsidRDefault="00000000">
            <w:pPr>
              <w:pStyle w:val="TableParagraph"/>
              <w:spacing w:line="254" w:lineRule="exact"/>
              <w:ind w:left="447" w:firstLine="292"/>
              <w:rPr>
                <w:b/>
              </w:rPr>
            </w:pPr>
            <w:r>
              <w:rPr>
                <w:b/>
                <w:spacing w:val="-2"/>
              </w:rPr>
              <w:t xml:space="preserve">Време </w:t>
            </w:r>
            <w:r>
              <w:rPr>
                <w:b/>
                <w:spacing w:val="-4"/>
              </w:rPr>
              <w:t>реализације</w:t>
            </w:r>
          </w:p>
        </w:tc>
        <w:tc>
          <w:tcPr>
            <w:tcW w:w="2763" w:type="dxa"/>
            <w:shd w:val="clear" w:color="auto" w:fill="92D050"/>
          </w:tcPr>
          <w:p w14:paraId="580F45FE" w14:textId="77777777" w:rsidR="00AD26CB" w:rsidRDefault="00000000">
            <w:pPr>
              <w:pStyle w:val="TableParagraph"/>
              <w:spacing w:before="128"/>
              <w:ind w:left="253"/>
              <w:rPr>
                <w:b/>
              </w:rPr>
            </w:pPr>
            <w:r>
              <w:rPr>
                <w:b/>
                <w:spacing w:val="-2"/>
              </w:rPr>
              <w:t>Реализатори/сарадници</w:t>
            </w:r>
          </w:p>
        </w:tc>
        <w:tc>
          <w:tcPr>
            <w:tcW w:w="2559" w:type="dxa"/>
            <w:shd w:val="clear" w:color="auto" w:fill="92D050"/>
          </w:tcPr>
          <w:p w14:paraId="5CFD0DFE" w14:textId="77777777" w:rsidR="00AD26CB" w:rsidRDefault="00000000">
            <w:pPr>
              <w:pStyle w:val="TableParagraph"/>
              <w:spacing w:before="128"/>
              <w:ind w:left="127"/>
              <w:jc w:val="center"/>
              <w:rPr>
                <w:b/>
              </w:rPr>
            </w:pPr>
            <w:r>
              <w:rPr>
                <w:b/>
                <w:spacing w:val="-2"/>
              </w:rPr>
              <w:t>Исходи</w:t>
            </w:r>
          </w:p>
        </w:tc>
      </w:tr>
      <w:tr w:rsidR="00AD26CB" w14:paraId="5F52BE56" w14:textId="77777777">
        <w:trPr>
          <w:trHeight w:val="249"/>
        </w:trPr>
        <w:tc>
          <w:tcPr>
            <w:tcW w:w="14391" w:type="dxa"/>
            <w:gridSpan w:val="6"/>
            <w:shd w:val="clear" w:color="auto" w:fill="92D050"/>
          </w:tcPr>
          <w:p w14:paraId="16CD5C18" w14:textId="77777777" w:rsidR="00AD26CB" w:rsidRDefault="00000000">
            <w:pPr>
              <w:pStyle w:val="TableParagraph"/>
              <w:spacing w:line="229" w:lineRule="exact"/>
              <w:ind w:left="117"/>
              <w:rPr>
                <w:b/>
              </w:rPr>
            </w:pPr>
            <w:r>
              <w:rPr>
                <w:b/>
              </w:rPr>
              <w:t>РАД</w:t>
            </w:r>
            <w:r>
              <w:rPr>
                <w:b/>
                <w:spacing w:val="-8"/>
              </w:rPr>
              <w:t xml:space="preserve"> </w:t>
            </w:r>
            <w:r>
              <w:rPr>
                <w:b/>
              </w:rPr>
              <w:t>СА</w:t>
            </w:r>
            <w:r>
              <w:rPr>
                <w:b/>
                <w:spacing w:val="-6"/>
              </w:rPr>
              <w:t xml:space="preserve"> </w:t>
            </w:r>
            <w:r>
              <w:rPr>
                <w:b/>
                <w:spacing w:val="-2"/>
              </w:rPr>
              <w:t>УЧЕНИЦИМА</w:t>
            </w:r>
          </w:p>
        </w:tc>
      </w:tr>
      <w:tr w:rsidR="00AD26CB" w14:paraId="1E00A05D" w14:textId="77777777">
        <w:trPr>
          <w:trHeight w:val="763"/>
        </w:trPr>
        <w:tc>
          <w:tcPr>
            <w:tcW w:w="720" w:type="dxa"/>
            <w:shd w:val="clear" w:color="auto" w:fill="92D050"/>
          </w:tcPr>
          <w:p w14:paraId="045CDD3C" w14:textId="77777777" w:rsidR="00AD26CB" w:rsidRDefault="00000000">
            <w:pPr>
              <w:pStyle w:val="TableParagraph"/>
              <w:spacing w:before="253"/>
              <w:ind w:left="141"/>
              <w:jc w:val="center"/>
              <w:rPr>
                <w:b/>
              </w:rPr>
            </w:pPr>
            <w:r>
              <w:rPr>
                <w:b/>
                <w:spacing w:val="-5"/>
              </w:rPr>
              <w:t>1.</w:t>
            </w:r>
          </w:p>
        </w:tc>
        <w:tc>
          <w:tcPr>
            <w:tcW w:w="3044" w:type="dxa"/>
          </w:tcPr>
          <w:p w14:paraId="79A0012A" w14:textId="77777777" w:rsidR="00AD26CB" w:rsidRDefault="00000000">
            <w:pPr>
              <w:pStyle w:val="TableParagraph"/>
              <w:spacing w:before="1" w:line="244" w:lineRule="auto"/>
              <w:ind w:left="117" w:right="2"/>
            </w:pPr>
            <w:r>
              <w:rPr>
                <w:color w:val="1F1F1F"/>
                <w:spacing w:val="-2"/>
              </w:rPr>
              <w:t>Часови</w:t>
            </w:r>
            <w:r>
              <w:rPr>
                <w:color w:val="1F1F1F"/>
                <w:spacing w:val="-8"/>
              </w:rPr>
              <w:t xml:space="preserve"> </w:t>
            </w:r>
            <w:r>
              <w:rPr>
                <w:color w:val="1F1F1F"/>
                <w:spacing w:val="-2"/>
              </w:rPr>
              <w:t>одељенског</w:t>
            </w:r>
            <w:r>
              <w:rPr>
                <w:color w:val="1F1F1F"/>
                <w:spacing w:val="-6"/>
              </w:rPr>
              <w:t xml:space="preserve"> </w:t>
            </w:r>
            <w:r>
              <w:rPr>
                <w:color w:val="1F1F1F"/>
                <w:spacing w:val="-2"/>
              </w:rPr>
              <w:t xml:space="preserve">старешине </w:t>
            </w:r>
            <w:r>
              <w:rPr>
                <w:color w:val="1F1F1F"/>
              </w:rPr>
              <w:t>и одељнске заједнице</w:t>
            </w:r>
          </w:p>
        </w:tc>
        <w:tc>
          <w:tcPr>
            <w:tcW w:w="3320" w:type="dxa"/>
          </w:tcPr>
          <w:p w14:paraId="0A599535" w14:textId="77777777" w:rsidR="00AD26CB" w:rsidRDefault="00000000">
            <w:pPr>
              <w:pStyle w:val="TableParagraph"/>
              <w:spacing w:before="133"/>
              <w:ind w:left="117"/>
            </w:pPr>
            <w:r>
              <w:rPr>
                <w:spacing w:val="-2"/>
              </w:rPr>
              <w:t>Излагање</w:t>
            </w:r>
            <w:r>
              <w:rPr>
                <w:spacing w:val="-4"/>
              </w:rPr>
              <w:t xml:space="preserve"> </w:t>
            </w:r>
            <w:r>
              <w:rPr>
                <w:spacing w:val="-2"/>
              </w:rPr>
              <w:t>ученика,</w:t>
            </w:r>
            <w:r>
              <w:rPr>
                <w:spacing w:val="-4"/>
              </w:rPr>
              <w:t xml:space="preserve"> </w:t>
            </w:r>
            <w:r>
              <w:rPr>
                <w:spacing w:val="-2"/>
              </w:rPr>
              <w:t xml:space="preserve">презентовање </w:t>
            </w:r>
            <w:r>
              <w:t>дискусија, предлози</w:t>
            </w:r>
          </w:p>
        </w:tc>
        <w:tc>
          <w:tcPr>
            <w:tcW w:w="1985" w:type="dxa"/>
          </w:tcPr>
          <w:p w14:paraId="29BDC9ED" w14:textId="77777777" w:rsidR="00AD26CB" w:rsidRDefault="00AD26CB">
            <w:pPr>
              <w:pStyle w:val="TableParagraph"/>
              <w:spacing w:before="2"/>
              <w:rPr>
                <w:b/>
                <w:i/>
              </w:rPr>
            </w:pPr>
          </w:p>
          <w:p w14:paraId="70F8615C" w14:textId="77777777" w:rsidR="00AD26CB" w:rsidRDefault="00000000">
            <w:pPr>
              <w:pStyle w:val="TableParagraph"/>
              <w:ind w:left="116"/>
            </w:pPr>
            <w:r>
              <w:t>Једном</w:t>
            </w:r>
            <w:r>
              <w:rPr>
                <w:spacing w:val="-3"/>
              </w:rPr>
              <w:t xml:space="preserve"> </w:t>
            </w:r>
            <w:r>
              <w:rPr>
                <w:spacing w:val="-2"/>
              </w:rPr>
              <w:t>недељно</w:t>
            </w:r>
          </w:p>
        </w:tc>
        <w:tc>
          <w:tcPr>
            <w:tcW w:w="2763" w:type="dxa"/>
          </w:tcPr>
          <w:p w14:paraId="03BC0594" w14:textId="77777777" w:rsidR="00AD26CB" w:rsidRDefault="00000000">
            <w:pPr>
              <w:pStyle w:val="TableParagraph"/>
              <w:spacing w:before="1"/>
              <w:ind w:left="121"/>
            </w:pPr>
            <w:r>
              <w:rPr>
                <w:spacing w:val="-2"/>
              </w:rPr>
              <w:t>Одељенски</w:t>
            </w:r>
            <w:r>
              <w:rPr>
                <w:spacing w:val="-12"/>
              </w:rPr>
              <w:t xml:space="preserve"> </w:t>
            </w:r>
            <w:r>
              <w:rPr>
                <w:spacing w:val="-2"/>
              </w:rPr>
              <w:t xml:space="preserve">старешина, </w:t>
            </w:r>
            <w:r>
              <w:t>директор,</w:t>
            </w:r>
            <w:r>
              <w:rPr>
                <w:spacing w:val="-15"/>
              </w:rPr>
              <w:t xml:space="preserve"> </w:t>
            </w:r>
            <w:r>
              <w:t>педагог,</w:t>
            </w:r>
          </w:p>
          <w:p w14:paraId="5F2EBBAE" w14:textId="77777777" w:rsidR="00AD26CB" w:rsidRDefault="00000000">
            <w:pPr>
              <w:pStyle w:val="TableParagraph"/>
              <w:spacing w:line="237" w:lineRule="exact"/>
              <w:ind w:left="121"/>
            </w:pPr>
            <w:r>
              <w:rPr>
                <w:spacing w:val="-2"/>
              </w:rPr>
              <w:t>психолог</w:t>
            </w:r>
          </w:p>
        </w:tc>
        <w:tc>
          <w:tcPr>
            <w:tcW w:w="2559" w:type="dxa"/>
          </w:tcPr>
          <w:p w14:paraId="1EE2F5E7" w14:textId="77777777" w:rsidR="00AD26CB" w:rsidRDefault="00000000">
            <w:pPr>
              <w:pStyle w:val="TableParagraph"/>
              <w:spacing w:before="1"/>
              <w:ind w:left="121" w:right="560"/>
            </w:pPr>
            <w:r>
              <w:t>Поштују</w:t>
            </w:r>
            <w:r>
              <w:rPr>
                <w:spacing w:val="-14"/>
              </w:rPr>
              <w:t xml:space="preserve"> </w:t>
            </w:r>
            <w:r>
              <w:t>се</w:t>
            </w:r>
            <w:r>
              <w:rPr>
                <w:spacing w:val="-14"/>
              </w:rPr>
              <w:t xml:space="preserve"> </w:t>
            </w:r>
            <w:r>
              <w:t>правила школског живота и</w:t>
            </w:r>
          </w:p>
          <w:p w14:paraId="040063C8" w14:textId="77777777" w:rsidR="00AD26CB" w:rsidRDefault="00000000">
            <w:pPr>
              <w:pStyle w:val="TableParagraph"/>
              <w:spacing w:line="237" w:lineRule="exact"/>
              <w:ind w:left="121"/>
            </w:pPr>
            <w:r>
              <w:rPr>
                <w:spacing w:val="-2"/>
              </w:rPr>
              <w:t>рада.</w:t>
            </w:r>
          </w:p>
        </w:tc>
      </w:tr>
      <w:tr w:rsidR="00AD26CB" w14:paraId="7EFFD939" w14:textId="77777777">
        <w:trPr>
          <w:trHeight w:val="6300"/>
        </w:trPr>
        <w:tc>
          <w:tcPr>
            <w:tcW w:w="720" w:type="dxa"/>
            <w:shd w:val="clear" w:color="auto" w:fill="92D050"/>
          </w:tcPr>
          <w:p w14:paraId="1914C5D0" w14:textId="77777777" w:rsidR="00AD26CB" w:rsidRDefault="00AD26CB">
            <w:pPr>
              <w:pStyle w:val="TableParagraph"/>
              <w:rPr>
                <w:b/>
                <w:i/>
              </w:rPr>
            </w:pPr>
          </w:p>
          <w:p w14:paraId="4CF56E9D" w14:textId="77777777" w:rsidR="00AD26CB" w:rsidRDefault="00AD26CB">
            <w:pPr>
              <w:pStyle w:val="TableParagraph"/>
              <w:rPr>
                <w:b/>
                <w:i/>
              </w:rPr>
            </w:pPr>
          </w:p>
          <w:p w14:paraId="7EA163C2" w14:textId="77777777" w:rsidR="00AD26CB" w:rsidRDefault="00AD26CB">
            <w:pPr>
              <w:pStyle w:val="TableParagraph"/>
              <w:rPr>
                <w:b/>
                <w:i/>
              </w:rPr>
            </w:pPr>
          </w:p>
          <w:p w14:paraId="107D0ACE" w14:textId="77777777" w:rsidR="00AD26CB" w:rsidRDefault="00AD26CB">
            <w:pPr>
              <w:pStyle w:val="TableParagraph"/>
              <w:rPr>
                <w:b/>
                <w:i/>
              </w:rPr>
            </w:pPr>
          </w:p>
          <w:p w14:paraId="28144818" w14:textId="77777777" w:rsidR="00AD26CB" w:rsidRDefault="00AD26CB">
            <w:pPr>
              <w:pStyle w:val="TableParagraph"/>
              <w:rPr>
                <w:b/>
                <w:i/>
              </w:rPr>
            </w:pPr>
          </w:p>
          <w:p w14:paraId="2D1E9098" w14:textId="77777777" w:rsidR="00AD26CB" w:rsidRDefault="00AD26CB">
            <w:pPr>
              <w:pStyle w:val="TableParagraph"/>
              <w:rPr>
                <w:b/>
                <w:i/>
              </w:rPr>
            </w:pPr>
          </w:p>
          <w:p w14:paraId="089DE2D3" w14:textId="77777777" w:rsidR="00AD26CB" w:rsidRDefault="00AD26CB">
            <w:pPr>
              <w:pStyle w:val="TableParagraph"/>
              <w:rPr>
                <w:b/>
                <w:i/>
              </w:rPr>
            </w:pPr>
          </w:p>
          <w:p w14:paraId="2C1376B2" w14:textId="77777777" w:rsidR="00AD26CB" w:rsidRDefault="00AD26CB">
            <w:pPr>
              <w:pStyle w:val="TableParagraph"/>
              <w:rPr>
                <w:b/>
                <w:i/>
              </w:rPr>
            </w:pPr>
          </w:p>
          <w:p w14:paraId="01BD4D6E" w14:textId="77777777" w:rsidR="00AD26CB" w:rsidRDefault="00AD26CB">
            <w:pPr>
              <w:pStyle w:val="TableParagraph"/>
              <w:rPr>
                <w:b/>
                <w:i/>
              </w:rPr>
            </w:pPr>
          </w:p>
          <w:p w14:paraId="5650225E" w14:textId="77777777" w:rsidR="00AD26CB" w:rsidRDefault="00AD26CB">
            <w:pPr>
              <w:pStyle w:val="TableParagraph"/>
              <w:rPr>
                <w:b/>
                <w:i/>
              </w:rPr>
            </w:pPr>
          </w:p>
          <w:p w14:paraId="5B434CD6" w14:textId="77777777" w:rsidR="00AD26CB" w:rsidRDefault="00AD26CB">
            <w:pPr>
              <w:pStyle w:val="TableParagraph"/>
              <w:spacing w:before="237"/>
              <w:rPr>
                <w:b/>
                <w:i/>
              </w:rPr>
            </w:pPr>
          </w:p>
          <w:p w14:paraId="3FE792AC" w14:textId="77777777" w:rsidR="00AD26CB" w:rsidRDefault="00000000">
            <w:pPr>
              <w:pStyle w:val="TableParagraph"/>
              <w:ind w:left="141"/>
              <w:jc w:val="center"/>
              <w:rPr>
                <w:b/>
              </w:rPr>
            </w:pPr>
            <w:r>
              <w:rPr>
                <w:b/>
                <w:spacing w:val="-5"/>
              </w:rPr>
              <w:t>2.</w:t>
            </w:r>
          </w:p>
        </w:tc>
        <w:tc>
          <w:tcPr>
            <w:tcW w:w="3044" w:type="dxa"/>
          </w:tcPr>
          <w:p w14:paraId="31F29DA9" w14:textId="77777777" w:rsidR="00AD26CB" w:rsidRDefault="00000000">
            <w:pPr>
              <w:pStyle w:val="TableParagraph"/>
              <w:spacing w:line="251" w:lineRule="exact"/>
              <w:ind w:left="117"/>
            </w:pPr>
            <w:r>
              <w:t>Области</w:t>
            </w:r>
            <w:r>
              <w:rPr>
                <w:spacing w:val="-9"/>
              </w:rPr>
              <w:t xml:space="preserve"> </w:t>
            </w:r>
            <w:r>
              <w:t>за</w:t>
            </w:r>
            <w:r>
              <w:rPr>
                <w:spacing w:val="-7"/>
              </w:rPr>
              <w:t xml:space="preserve"> </w:t>
            </w:r>
            <w:r>
              <w:rPr>
                <w:spacing w:val="-4"/>
              </w:rPr>
              <w:t>ЧОС:</w:t>
            </w:r>
          </w:p>
          <w:p w14:paraId="439739AE" w14:textId="77777777" w:rsidR="00AD26CB" w:rsidRDefault="00000000">
            <w:pPr>
              <w:pStyle w:val="TableParagraph"/>
              <w:numPr>
                <w:ilvl w:val="0"/>
                <w:numId w:val="37"/>
              </w:numPr>
              <w:tabs>
                <w:tab w:val="left" w:pos="336"/>
              </w:tabs>
              <w:spacing w:line="252" w:lineRule="exact"/>
              <w:ind w:left="336" w:hanging="222"/>
            </w:pPr>
            <w:r>
              <w:t>Школа</w:t>
            </w:r>
            <w:r>
              <w:rPr>
                <w:spacing w:val="-7"/>
              </w:rPr>
              <w:t xml:space="preserve"> </w:t>
            </w:r>
            <w:r>
              <w:t>и</w:t>
            </w:r>
            <w:r>
              <w:rPr>
                <w:spacing w:val="-8"/>
              </w:rPr>
              <w:t xml:space="preserve"> </w:t>
            </w:r>
            <w:r>
              <w:t>школске</w:t>
            </w:r>
            <w:r>
              <w:rPr>
                <w:spacing w:val="-4"/>
              </w:rPr>
              <w:t xml:space="preserve"> </w:t>
            </w:r>
            <w:r>
              <w:rPr>
                <w:spacing w:val="-2"/>
              </w:rPr>
              <w:t>обавезе</w:t>
            </w:r>
          </w:p>
          <w:p w14:paraId="1B8CA786" w14:textId="77777777" w:rsidR="00AD26CB" w:rsidRDefault="00000000">
            <w:pPr>
              <w:pStyle w:val="TableParagraph"/>
              <w:numPr>
                <w:ilvl w:val="0"/>
                <w:numId w:val="37"/>
              </w:numPr>
              <w:tabs>
                <w:tab w:val="left" w:pos="337"/>
              </w:tabs>
              <w:spacing w:before="1"/>
              <w:ind w:left="117" w:right="1558" w:firstLine="0"/>
            </w:pPr>
            <w:r>
              <w:rPr>
                <w:spacing w:val="-4"/>
              </w:rPr>
              <w:t xml:space="preserve">Здравствено </w:t>
            </w:r>
            <w:r>
              <w:rPr>
                <w:spacing w:val="-2"/>
              </w:rPr>
              <w:t>васпитање</w:t>
            </w:r>
          </w:p>
          <w:p w14:paraId="7E0374F3" w14:textId="77777777" w:rsidR="00AD26CB" w:rsidRDefault="00000000">
            <w:pPr>
              <w:pStyle w:val="TableParagraph"/>
              <w:numPr>
                <w:ilvl w:val="0"/>
                <w:numId w:val="37"/>
              </w:numPr>
              <w:tabs>
                <w:tab w:val="left" w:pos="336"/>
              </w:tabs>
              <w:spacing w:before="1"/>
              <w:ind w:left="336" w:hanging="222"/>
            </w:pPr>
            <w:r>
              <w:t>Учење</w:t>
            </w:r>
            <w:r>
              <w:rPr>
                <w:spacing w:val="-5"/>
              </w:rPr>
              <w:t xml:space="preserve"> </w:t>
            </w:r>
            <w:r>
              <w:rPr>
                <w:spacing w:val="-2"/>
              </w:rPr>
              <w:t>учења</w:t>
            </w:r>
          </w:p>
          <w:p w14:paraId="65AA9419" w14:textId="77777777" w:rsidR="00AD26CB" w:rsidRDefault="00000000">
            <w:pPr>
              <w:pStyle w:val="TableParagraph"/>
              <w:numPr>
                <w:ilvl w:val="0"/>
                <w:numId w:val="37"/>
              </w:numPr>
              <w:tabs>
                <w:tab w:val="left" w:pos="337"/>
              </w:tabs>
              <w:spacing w:before="3"/>
              <w:ind w:left="117" w:right="219" w:firstLine="0"/>
            </w:pPr>
            <w:r>
              <w:rPr>
                <w:spacing w:val="-2"/>
              </w:rPr>
              <w:t>Развијање</w:t>
            </w:r>
            <w:r>
              <w:rPr>
                <w:spacing w:val="-10"/>
              </w:rPr>
              <w:t xml:space="preserve"> </w:t>
            </w:r>
            <w:r>
              <w:rPr>
                <w:spacing w:val="-2"/>
              </w:rPr>
              <w:t>хуманих</w:t>
            </w:r>
            <w:r>
              <w:rPr>
                <w:spacing w:val="-11"/>
              </w:rPr>
              <w:t xml:space="preserve"> </w:t>
            </w:r>
            <w:r>
              <w:rPr>
                <w:spacing w:val="-2"/>
              </w:rPr>
              <w:t xml:space="preserve">односа </w:t>
            </w:r>
            <w:r>
              <w:t>међу половима</w:t>
            </w:r>
          </w:p>
          <w:p w14:paraId="5C006CCE" w14:textId="77777777" w:rsidR="00AD26CB" w:rsidRDefault="00000000">
            <w:pPr>
              <w:pStyle w:val="TableParagraph"/>
              <w:numPr>
                <w:ilvl w:val="0"/>
                <w:numId w:val="37"/>
              </w:numPr>
              <w:tabs>
                <w:tab w:val="left" w:pos="337"/>
              </w:tabs>
              <w:ind w:left="117" w:right="584" w:firstLine="0"/>
            </w:pPr>
            <w:r>
              <w:t>Екологија, очување животне</w:t>
            </w:r>
            <w:r>
              <w:rPr>
                <w:spacing w:val="-14"/>
              </w:rPr>
              <w:t xml:space="preserve"> </w:t>
            </w:r>
            <w:r>
              <w:t>и</w:t>
            </w:r>
            <w:r>
              <w:rPr>
                <w:spacing w:val="-14"/>
              </w:rPr>
              <w:t xml:space="preserve"> </w:t>
            </w:r>
            <w:r>
              <w:t>радне</w:t>
            </w:r>
            <w:r>
              <w:rPr>
                <w:spacing w:val="-14"/>
              </w:rPr>
              <w:t xml:space="preserve"> </w:t>
            </w:r>
            <w:r>
              <w:t>средине</w:t>
            </w:r>
          </w:p>
          <w:p w14:paraId="175AFFFE" w14:textId="77777777" w:rsidR="00AD26CB" w:rsidRDefault="00000000">
            <w:pPr>
              <w:pStyle w:val="TableParagraph"/>
              <w:numPr>
                <w:ilvl w:val="0"/>
                <w:numId w:val="37"/>
              </w:numPr>
              <w:tabs>
                <w:tab w:val="left" w:pos="336"/>
              </w:tabs>
              <w:spacing w:line="251" w:lineRule="exact"/>
              <w:ind w:left="336" w:hanging="222"/>
            </w:pPr>
            <w:r>
              <w:t>Слободно</w:t>
            </w:r>
            <w:r>
              <w:rPr>
                <w:spacing w:val="-7"/>
              </w:rPr>
              <w:t xml:space="preserve"> </w:t>
            </w:r>
            <w:r>
              <w:rPr>
                <w:spacing w:val="-2"/>
              </w:rPr>
              <w:t>време</w:t>
            </w:r>
          </w:p>
          <w:p w14:paraId="191B6EFE" w14:textId="77777777" w:rsidR="00AD26CB" w:rsidRDefault="00000000">
            <w:pPr>
              <w:pStyle w:val="TableParagraph"/>
              <w:numPr>
                <w:ilvl w:val="0"/>
                <w:numId w:val="37"/>
              </w:numPr>
              <w:tabs>
                <w:tab w:val="left" w:pos="336"/>
              </w:tabs>
              <w:spacing w:line="251" w:lineRule="exact"/>
              <w:ind w:left="336" w:hanging="222"/>
            </w:pPr>
            <w:r>
              <w:t>Дечја</w:t>
            </w:r>
            <w:r>
              <w:rPr>
                <w:spacing w:val="-9"/>
              </w:rPr>
              <w:t xml:space="preserve"> </w:t>
            </w:r>
            <w:r>
              <w:rPr>
                <w:spacing w:val="-2"/>
              </w:rPr>
              <w:t>права</w:t>
            </w:r>
          </w:p>
          <w:p w14:paraId="4C7DD732" w14:textId="77777777" w:rsidR="00AD26CB" w:rsidRDefault="00000000">
            <w:pPr>
              <w:pStyle w:val="TableParagraph"/>
              <w:numPr>
                <w:ilvl w:val="0"/>
                <w:numId w:val="37"/>
              </w:numPr>
              <w:tabs>
                <w:tab w:val="left" w:pos="337"/>
              </w:tabs>
              <w:spacing w:before="3" w:line="237" w:lineRule="auto"/>
              <w:ind w:left="117" w:right="1326" w:firstLine="0"/>
            </w:pPr>
            <w:r>
              <w:rPr>
                <w:spacing w:val="-2"/>
              </w:rPr>
              <w:t>Актуелне</w:t>
            </w:r>
            <w:r>
              <w:rPr>
                <w:spacing w:val="-15"/>
              </w:rPr>
              <w:t xml:space="preserve"> </w:t>
            </w:r>
            <w:r>
              <w:rPr>
                <w:spacing w:val="-2"/>
              </w:rPr>
              <w:t xml:space="preserve">теме </w:t>
            </w:r>
            <w:r>
              <w:t>Области</w:t>
            </w:r>
            <w:r>
              <w:rPr>
                <w:spacing w:val="-3"/>
              </w:rPr>
              <w:t xml:space="preserve"> </w:t>
            </w:r>
            <w:r>
              <w:t>за</w:t>
            </w:r>
            <w:r>
              <w:rPr>
                <w:spacing w:val="-5"/>
              </w:rPr>
              <w:t xml:space="preserve"> </w:t>
            </w:r>
            <w:r>
              <w:t>ЧОЗ:</w:t>
            </w:r>
          </w:p>
          <w:p w14:paraId="12B5799A" w14:textId="77777777" w:rsidR="00AD26CB" w:rsidRDefault="00000000">
            <w:pPr>
              <w:pStyle w:val="TableParagraph"/>
              <w:numPr>
                <w:ilvl w:val="1"/>
                <w:numId w:val="37"/>
              </w:numPr>
              <w:tabs>
                <w:tab w:val="left" w:pos="337"/>
              </w:tabs>
              <w:spacing w:line="237" w:lineRule="auto"/>
              <w:ind w:right="122" w:firstLine="0"/>
            </w:pPr>
            <w:r>
              <w:rPr>
                <w:spacing w:val="-2"/>
              </w:rPr>
              <w:t>Избор</w:t>
            </w:r>
            <w:r>
              <w:rPr>
                <w:spacing w:val="-10"/>
              </w:rPr>
              <w:t xml:space="preserve"> </w:t>
            </w:r>
            <w:r>
              <w:rPr>
                <w:spacing w:val="-2"/>
              </w:rPr>
              <w:t>чланова</w:t>
            </w:r>
            <w:r>
              <w:rPr>
                <w:spacing w:val="-10"/>
              </w:rPr>
              <w:t xml:space="preserve"> </w:t>
            </w:r>
            <w:r>
              <w:rPr>
                <w:spacing w:val="-2"/>
              </w:rPr>
              <w:t>за</w:t>
            </w:r>
            <w:r>
              <w:rPr>
                <w:spacing w:val="-12"/>
              </w:rPr>
              <w:t xml:space="preserve"> </w:t>
            </w:r>
            <w:r>
              <w:rPr>
                <w:spacing w:val="-2"/>
              </w:rPr>
              <w:t>Ученички парламент</w:t>
            </w:r>
          </w:p>
          <w:p w14:paraId="5706B3A7" w14:textId="77777777" w:rsidR="00AD26CB" w:rsidRDefault="00000000">
            <w:pPr>
              <w:pStyle w:val="TableParagraph"/>
              <w:numPr>
                <w:ilvl w:val="1"/>
                <w:numId w:val="37"/>
              </w:numPr>
              <w:tabs>
                <w:tab w:val="left" w:pos="337"/>
              </w:tabs>
              <w:spacing w:before="1" w:line="235" w:lineRule="auto"/>
              <w:ind w:right="65" w:firstLine="0"/>
              <w:rPr>
                <w:color w:val="333333"/>
              </w:rPr>
            </w:pPr>
            <w:r>
              <w:rPr>
                <w:color w:val="333333"/>
                <w:spacing w:val="-2"/>
              </w:rPr>
              <w:t>Начини</w:t>
            </w:r>
            <w:r>
              <w:rPr>
                <w:color w:val="333333"/>
                <w:spacing w:val="-11"/>
              </w:rPr>
              <w:t xml:space="preserve"> </w:t>
            </w:r>
            <w:r>
              <w:rPr>
                <w:color w:val="333333"/>
                <w:spacing w:val="-2"/>
              </w:rPr>
              <w:t>стварања</w:t>
            </w:r>
            <w:r>
              <w:rPr>
                <w:color w:val="333333"/>
                <w:spacing w:val="-8"/>
              </w:rPr>
              <w:t xml:space="preserve"> </w:t>
            </w:r>
            <w:r>
              <w:rPr>
                <w:color w:val="333333"/>
                <w:spacing w:val="-2"/>
              </w:rPr>
              <w:t xml:space="preserve">позитивне </w:t>
            </w:r>
            <w:r>
              <w:rPr>
                <w:color w:val="333333"/>
              </w:rPr>
              <w:t>атмосфере узајамног поштовања у учионици</w:t>
            </w:r>
          </w:p>
          <w:p w14:paraId="3726FC0A" w14:textId="77777777" w:rsidR="00AD26CB" w:rsidRDefault="00000000">
            <w:pPr>
              <w:pStyle w:val="TableParagraph"/>
              <w:numPr>
                <w:ilvl w:val="1"/>
                <w:numId w:val="37"/>
              </w:numPr>
              <w:tabs>
                <w:tab w:val="left" w:pos="337"/>
              </w:tabs>
              <w:spacing w:before="5" w:line="237" w:lineRule="auto"/>
              <w:ind w:right="523" w:firstLine="0"/>
              <w:rPr>
                <w:color w:val="333333"/>
              </w:rPr>
            </w:pPr>
            <w:r>
              <w:rPr>
                <w:color w:val="333333"/>
                <w:spacing w:val="-2"/>
              </w:rPr>
              <w:t>Конструктивни</w:t>
            </w:r>
            <w:r>
              <w:rPr>
                <w:color w:val="333333"/>
                <w:spacing w:val="-15"/>
              </w:rPr>
              <w:t xml:space="preserve"> </w:t>
            </w:r>
            <w:r>
              <w:rPr>
                <w:color w:val="333333"/>
                <w:spacing w:val="-2"/>
              </w:rPr>
              <w:t xml:space="preserve">начини </w:t>
            </w:r>
            <w:r>
              <w:rPr>
                <w:color w:val="333333"/>
              </w:rPr>
              <w:t>решавања проблема и конфликтних ситуација</w:t>
            </w:r>
          </w:p>
          <w:p w14:paraId="6D9FD476" w14:textId="77777777" w:rsidR="00AD26CB" w:rsidRDefault="00000000">
            <w:pPr>
              <w:pStyle w:val="TableParagraph"/>
              <w:numPr>
                <w:ilvl w:val="1"/>
                <w:numId w:val="37"/>
              </w:numPr>
              <w:tabs>
                <w:tab w:val="left" w:pos="337"/>
              </w:tabs>
              <w:spacing w:before="1" w:line="237" w:lineRule="auto"/>
              <w:ind w:right="20" w:firstLine="0"/>
              <w:rPr>
                <w:color w:val="333333"/>
              </w:rPr>
            </w:pPr>
            <w:r>
              <w:rPr>
                <w:color w:val="333333"/>
                <w:spacing w:val="-2"/>
              </w:rPr>
              <w:t>Решавање</w:t>
            </w:r>
            <w:r>
              <w:rPr>
                <w:color w:val="333333"/>
                <w:spacing w:val="-7"/>
              </w:rPr>
              <w:t xml:space="preserve"> </w:t>
            </w:r>
            <w:r>
              <w:rPr>
                <w:color w:val="333333"/>
                <w:spacing w:val="-2"/>
              </w:rPr>
              <w:t>текућих</w:t>
            </w:r>
            <w:r>
              <w:rPr>
                <w:color w:val="333333"/>
                <w:spacing w:val="-9"/>
              </w:rPr>
              <w:t xml:space="preserve"> </w:t>
            </w:r>
            <w:r>
              <w:rPr>
                <w:color w:val="333333"/>
                <w:spacing w:val="-2"/>
              </w:rPr>
              <w:t xml:space="preserve">проблема </w:t>
            </w:r>
            <w:r>
              <w:rPr>
                <w:color w:val="333333"/>
              </w:rPr>
              <w:t>одељенске заједнице</w:t>
            </w:r>
          </w:p>
          <w:p w14:paraId="27A6A1FD" w14:textId="77777777" w:rsidR="00AD26CB" w:rsidRDefault="00000000">
            <w:pPr>
              <w:pStyle w:val="TableParagraph"/>
              <w:numPr>
                <w:ilvl w:val="1"/>
                <w:numId w:val="37"/>
              </w:numPr>
              <w:tabs>
                <w:tab w:val="left" w:pos="337"/>
              </w:tabs>
              <w:spacing w:line="245" w:lineRule="exact"/>
              <w:ind w:left="337" w:hanging="220"/>
              <w:rPr>
                <w:color w:val="333333"/>
              </w:rPr>
            </w:pPr>
            <w:r>
              <w:rPr>
                <w:color w:val="333333"/>
                <w:spacing w:val="-2"/>
              </w:rPr>
              <w:t>Хуманитарне активности</w:t>
            </w:r>
            <w:r>
              <w:rPr>
                <w:color w:val="333333"/>
                <w:spacing w:val="-4"/>
              </w:rPr>
              <w:t xml:space="preserve"> </w:t>
            </w:r>
            <w:r>
              <w:rPr>
                <w:color w:val="333333"/>
                <w:spacing w:val="-7"/>
              </w:rPr>
              <w:t>на</w:t>
            </w:r>
          </w:p>
          <w:p w14:paraId="3EA128C6" w14:textId="77777777" w:rsidR="00AD26CB" w:rsidRDefault="00000000">
            <w:pPr>
              <w:pStyle w:val="TableParagraph"/>
              <w:spacing w:line="246" w:lineRule="exact"/>
              <w:ind w:left="117"/>
            </w:pPr>
            <w:r>
              <w:rPr>
                <w:color w:val="333333"/>
              </w:rPr>
              <w:t>нивоу</w:t>
            </w:r>
            <w:r>
              <w:rPr>
                <w:color w:val="333333"/>
                <w:spacing w:val="-5"/>
              </w:rPr>
              <w:t xml:space="preserve"> ОЗ</w:t>
            </w:r>
          </w:p>
        </w:tc>
        <w:tc>
          <w:tcPr>
            <w:tcW w:w="3320" w:type="dxa"/>
          </w:tcPr>
          <w:p w14:paraId="47A600CE" w14:textId="77777777" w:rsidR="00AD26CB" w:rsidRDefault="00AD26CB">
            <w:pPr>
              <w:pStyle w:val="TableParagraph"/>
              <w:rPr>
                <w:b/>
                <w:i/>
              </w:rPr>
            </w:pPr>
          </w:p>
          <w:p w14:paraId="4679C69D" w14:textId="77777777" w:rsidR="00AD26CB" w:rsidRDefault="00AD26CB">
            <w:pPr>
              <w:pStyle w:val="TableParagraph"/>
              <w:rPr>
                <w:b/>
                <w:i/>
              </w:rPr>
            </w:pPr>
          </w:p>
          <w:p w14:paraId="48C53E77" w14:textId="77777777" w:rsidR="00AD26CB" w:rsidRDefault="00AD26CB">
            <w:pPr>
              <w:pStyle w:val="TableParagraph"/>
              <w:rPr>
                <w:b/>
                <w:i/>
              </w:rPr>
            </w:pPr>
          </w:p>
          <w:p w14:paraId="51FA355E" w14:textId="77777777" w:rsidR="00AD26CB" w:rsidRDefault="00AD26CB">
            <w:pPr>
              <w:pStyle w:val="TableParagraph"/>
              <w:rPr>
                <w:b/>
                <w:i/>
              </w:rPr>
            </w:pPr>
          </w:p>
          <w:p w14:paraId="06DE44B3" w14:textId="77777777" w:rsidR="00AD26CB" w:rsidRDefault="00AD26CB">
            <w:pPr>
              <w:pStyle w:val="TableParagraph"/>
              <w:rPr>
                <w:b/>
                <w:i/>
              </w:rPr>
            </w:pPr>
          </w:p>
          <w:p w14:paraId="17FE2992" w14:textId="77777777" w:rsidR="00AD26CB" w:rsidRDefault="00AD26CB">
            <w:pPr>
              <w:pStyle w:val="TableParagraph"/>
              <w:rPr>
                <w:b/>
                <w:i/>
              </w:rPr>
            </w:pPr>
          </w:p>
          <w:p w14:paraId="0C8D95C4" w14:textId="77777777" w:rsidR="00AD26CB" w:rsidRDefault="00AD26CB">
            <w:pPr>
              <w:pStyle w:val="TableParagraph"/>
              <w:rPr>
                <w:b/>
                <w:i/>
              </w:rPr>
            </w:pPr>
          </w:p>
          <w:p w14:paraId="2EB73DDF" w14:textId="77777777" w:rsidR="00AD26CB" w:rsidRDefault="00AD26CB">
            <w:pPr>
              <w:pStyle w:val="TableParagraph"/>
              <w:rPr>
                <w:b/>
                <w:i/>
              </w:rPr>
            </w:pPr>
          </w:p>
          <w:p w14:paraId="46CD5A4B" w14:textId="77777777" w:rsidR="00AD26CB" w:rsidRDefault="00AD26CB">
            <w:pPr>
              <w:pStyle w:val="TableParagraph"/>
              <w:rPr>
                <w:b/>
                <w:i/>
              </w:rPr>
            </w:pPr>
          </w:p>
          <w:p w14:paraId="4F0DD79F" w14:textId="77777777" w:rsidR="00AD26CB" w:rsidRDefault="00AD26CB">
            <w:pPr>
              <w:pStyle w:val="TableParagraph"/>
              <w:spacing w:before="238"/>
              <w:rPr>
                <w:b/>
                <w:i/>
              </w:rPr>
            </w:pPr>
          </w:p>
          <w:p w14:paraId="6115C993" w14:textId="77777777" w:rsidR="00AD26CB" w:rsidRDefault="00000000">
            <w:pPr>
              <w:pStyle w:val="TableParagraph"/>
              <w:ind w:left="117"/>
            </w:pPr>
            <w:r>
              <w:t>Примена</w:t>
            </w:r>
            <w:r>
              <w:rPr>
                <w:spacing w:val="-9"/>
              </w:rPr>
              <w:t xml:space="preserve"> </w:t>
            </w:r>
            <w:r>
              <w:rPr>
                <w:spacing w:val="-2"/>
              </w:rPr>
              <w:t>мотивационих</w:t>
            </w:r>
          </w:p>
          <w:p w14:paraId="1BE2EBF0" w14:textId="77777777" w:rsidR="00AD26CB" w:rsidRDefault="00000000">
            <w:pPr>
              <w:pStyle w:val="TableParagraph"/>
              <w:spacing w:before="4"/>
              <w:ind w:left="117"/>
            </w:pPr>
            <w:r>
              <w:t xml:space="preserve">васпитних средстава Размена </w:t>
            </w:r>
            <w:r>
              <w:rPr>
                <w:spacing w:val="-2"/>
              </w:rPr>
              <w:t>мишљења</w:t>
            </w:r>
            <w:r>
              <w:rPr>
                <w:spacing w:val="-9"/>
              </w:rPr>
              <w:t xml:space="preserve"> </w:t>
            </w:r>
            <w:r>
              <w:rPr>
                <w:spacing w:val="-2"/>
              </w:rPr>
              <w:t>Припрема</w:t>
            </w:r>
            <w:r>
              <w:rPr>
                <w:spacing w:val="-9"/>
              </w:rPr>
              <w:t xml:space="preserve"> </w:t>
            </w:r>
            <w:r>
              <w:rPr>
                <w:spacing w:val="-2"/>
              </w:rPr>
              <w:t>података</w:t>
            </w:r>
          </w:p>
        </w:tc>
        <w:tc>
          <w:tcPr>
            <w:tcW w:w="1985" w:type="dxa"/>
          </w:tcPr>
          <w:p w14:paraId="6B82205D" w14:textId="77777777" w:rsidR="00AD26CB" w:rsidRDefault="00AD26CB">
            <w:pPr>
              <w:pStyle w:val="TableParagraph"/>
              <w:rPr>
                <w:b/>
                <w:i/>
              </w:rPr>
            </w:pPr>
          </w:p>
          <w:p w14:paraId="7A20893E" w14:textId="77777777" w:rsidR="00AD26CB" w:rsidRDefault="00AD26CB">
            <w:pPr>
              <w:pStyle w:val="TableParagraph"/>
              <w:rPr>
                <w:b/>
                <w:i/>
              </w:rPr>
            </w:pPr>
          </w:p>
          <w:p w14:paraId="4D3DFA4C" w14:textId="77777777" w:rsidR="00AD26CB" w:rsidRDefault="00AD26CB">
            <w:pPr>
              <w:pStyle w:val="TableParagraph"/>
              <w:rPr>
                <w:b/>
                <w:i/>
              </w:rPr>
            </w:pPr>
          </w:p>
          <w:p w14:paraId="5DB8094E" w14:textId="77777777" w:rsidR="00AD26CB" w:rsidRDefault="00AD26CB">
            <w:pPr>
              <w:pStyle w:val="TableParagraph"/>
              <w:rPr>
                <w:b/>
                <w:i/>
              </w:rPr>
            </w:pPr>
          </w:p>
          <w:p w14:paraId="7849CB0D" w14:textId="77777777" w:rsidR="00AD26CB" w:rsidRDefault="00AD26CB">
            <w:pPr>
              <w:pStyle w:val="TableParagraph"/>
              <w:rPr>
                <w:b/>
                <w:i/>
              </w:rPr>
            </w:pPr>
          </w:p>
          <w:p w14:paraId="41FFAA22" w14:textId="77777777" w:rsidR="00AD26CB" w:rsidRDefault="00AD26CB">
            <w:pPr>
              <w:pStyle w:val="TableParagraph"/>
              <w:rPr>
                <w:b/>
                <w:i/>
              </w:rPr>
            </w:pPr>
          </w:p>
          <w:p w14:paraId="082EB04C" w14:textId="77777777" w:rsidR="00AD26CB" w:rsidRDefault="00AD26CB">
            <w:pPr>
              <w:pStyle w:val="TableParagraph"/>
              <w:rPr>
                <w:b/>
                <w:i/>
              </w:rPr>
            </w:pPr>
          </w:p>
          <w:p w14:paraId="022E1434" w14:textId="77777777" w:rsidR="00AD26CB" w:rsidRDefault="00AD26CB">
            <w:pPr>
              <w:pStyle w:val="TableParagraph"/>
              <w:rPr>
                <w:b/>
                <w:i/>
              </w:rPr>
            </w:pPr>
          </w:p>
          <w:p w14:paraId="3CC9B208" w14:textId="77777777" w:rsidR="00AD26CB" w:rsidRDefault="00AD26CB">
            <w:pPr>
              <w:pStyle w:val="TableParagraph"/>
              <w:rPr>
                <w:b/>
                <w:i/>
              </w:rPr>
            </w:pPr>
          </w:p>
          <w:p w14:paraId="20BFBE05" w14:textId="77777777" w:rsidR="00AD26CB" w:rsidRDefault="00AD26CB">
            <w:pPr>
              <w:pStyle w:val="TableParagraph"/>
              <w:rPr>
                <w:b/>
                <w:i/>
              </w:rPr>
            </w:pPr>
          </w:p>
          <w:p w14:paraId="76E97984" w14:textId="77777777" w:rsidR="00AD26CB" w:rsidRDefault="00AD26CB">
            <w:pPr>
              <w:pStyle w:val="TableParagraph"/>
              <w:spacing w:before="237"/>
              <w:rPr>
                <w:b/>
                <w:i/>
              </w:rPr>
            </w:pPr>
          </w:p>
          <w:p w14:paraId="75E7A387" w14:textId="77777777" w:rsidR="00AD26CB" w:rsidRDefault="00000000">
            <w:pPr>
              <w:pStyle w:val="TableParagraph"/>
              <w:ind w:left="116"/>
            </w:pPr>
            <w:r>
              <w:t>Једном</w:t>
            </w:r>
            <w:r>
              <w:rPr>
                <w:spacing w:val="-3"/>
              </w:rPr>
              <w:t xml:space="preserve"> </w:t>
            </w:r>
            <w:r>
              <w:rPr>
                <w:spacing w:val="-2"/>
              </w:rPr>
              <w:t>недељно</w:t>
            </w:r>
          </w:p>
        </w:tc>
        <w:tc>
          <w:tcPr>
            <w:tcW w:w="2763" w:type="dxa"/>
          </w:tcPr>
          <w:p w14:paraId="52796582" w14:textId="77777777" w:rsidR="00AD26CB" w:rsidRDefault="00AD26CB">
            <w:pPr>
              <w:pStyle w:val="TableParagraph"/>
              <w:rPr>
                <w:b/>
                <w:i/>
              </w:rPr>
            </w:pPr>
          </w:p>
          <w:p w14:paraId="1638029F" w14:textId="77777777" w:rsidR="00AD26CB" w:rsidRDefault="00AD26CB">
            <w:pPr>
              <w:pStyle w:val="TableParagraph"/>
              <w:rPr>
                <w:b/>
                <w:i/>
              </w:rPr>
            </w:pPr>
          </w:p>
          <w:p w14:paraId="7DC951CB" w14:textId="77777777" w:rsidR="00AD26CB" w:rsidRDefault="00AD26CB">
            <w:pPr>
              <w:pStyle w:val="TableParagraph"/>
              <w:rPr>
                <w:b/>
                <w:i/>
              </w:rPr>
            </w:pPr>
          </w:p>
          <w:p w14:paraId="2F53D641" w14:textId="77777777" w:rsidR="00AD26CB" w:rsidRDefault="00AD26CB">
            <w:pPr>
              <w:pStyle w:val="TableParagraph"/>
              <w:rPr>
                <w:b/>
                <w:i/>
              </w:rPr>
            </w:pPr>
          </w:p>
          <w:p w14:paraId="3E4F38AE" w14:textId="77777777" w:rsidR="00AD26CB" w:rsidRDefault="00AD26CB">
            <w:pPr>
              <w:pStyle w:val="TableParagraph"/>
              <w:rPr>
                <w:b/>
                <w:i/>
              </w:rPr>
            </w:pPr>
          </w:p>
          <w:p w14:paraId="003E467A" w14:textId="77777777" w:rsidR="00AD26CB" w:rsidRDefault="00AD26CB">
            <w:pPr>
              <w:pStyle w:val="TableParagraph"/>
              <w:rPr>
                <w:b/>
                <w:i/>
              </w:rPr>
            </w:pPr>
          </w:p>
          <w:p w14:paraId="702272EF" w14:textId="77777777" w:rsidR="00AD26CB" w:rsidRDefault="00AD26CB">
            <w:pPr>
              <w:pStyle w:val="TableParagraph"/>
              <w:rPr>
                <w:b/>
                <w:i/>
              </w:rPr>
            </w:pPr>
          </w:p>
          <w:p w14:paraId="74A03901" w14:textId="77777777" w:rsidR="00AD26CB" w:rsidRDefault="00AD26CB">
            <w:pPr>
              <w:pStyle w:val="TableParagraph"/>
              <w:rPr>
                <w:b/>
                <w:i/>
              </w:rPr>
            </w:pPr>
          </w:p>
          <w:p w14:paraId="41B7BF18" w14:textId="77777777" w:rsidR="00AD26CB" w:rsidRDefault="00AD26CB">
            <w:pPr>
              <w:pStyle w:val="TableParagraph"/>
              <w:rPr>
                <w:b/>
                <w:i/>
              </w:rPr>
            </w:pPr>
          </w:p>
          <w:p w14:paraId="412ACC91" w14:textId="77777777" w:rsidR="00AD26CB" w:rsidRDefault="00AD26CB">
            <w:pPr>
              <w:pStyle w:val="TableParagraph"/>
              <w:spacing w:before="113"/>
              <w:rPr>
                <w:b/>
                <w:i/>
              </w:rPr>
            </w:pPr>
          </w:p>
          <w:p w14:paraId="21F6B024" w14:textId="77777777" w:rsidR="00AD26CB" w:rsidRDefault="00000000">
            <w:pPr>
              <w:pStyle w:val="TableParagraph"/>
              <w:spacing w:before="1"/>
              <w:ind w:left="121"/>
            </w:pPr>
            <w:r>
              <w:rPr>
                <w:spacing w:val="-2"/>
              </w:rPr>
              <w:t>Одељењски</w:t>
            </w:r>
            <w:r>
              <w:rPr>
                <w:spacing w:val="-15"/>
              </w:rPr>
              <w:t xml:space="preserve"> </w:t>
            </w:r>
            <w:r>
              <w:rPr>
                <w:spacing w:val="-2"/>
              </w:rPr>
              <w:t xml:space="preserve">старешина, </w:t>
            </w:r>
            <w:r>
              <w:t>ученици, стручне</w:t>
            </w:r>
          </w:p>
          <w:p w14:paraId="0FD02A46" w14:textId="77777777" w:rsidR="00AD26CB" w:rsidRDefault="00000000">
            <w:pPr>
              <w:pStyle w:val="TableParagraph"/>
              <w:ind w:left="121"/>
            </w:pPr>
            <w:r>
              <w:rPr>
                <w:spacing w:val="-2"/>
              </w:rPr>
              <w:t>службе</w:t>
            </w:r>
            <w:r>
              <w:rPr>
                <w:spacing w:val="-11"/>
              </w:rPr>
              <w:t xml:space="preserve"> </w:t>
            </w:r>
            <w:r>
              <w:rPr>
                <w:spacing w:val="-2"/>
              </w:rPr>
              <w:t>и</w:t>
            </w:r>
            <w:r>
              <w:rPr>
                <w:spacing w:val="-10"/>
              </w:rPr>
              <w:t xml:space="preserve"> </w:t>
            </w:r>
            <w:r>
              <w:rPr>
                <w:spacing w:val="-2"/>
              </w:rPr>
              <w:t>тимови,</w:t>
            </w:r>
            <w:r>
              <w:rPr>
                <w:spacing w:val="-11"/>
              </w:rPr>
              <w:t xml:space="preserve"> </w:t>
            </w:r>
            <w:r>
              <w:rPr>
                <w:spacing w:val="-2"/>
              </w:rPr>
              <w:t>локална заједница</w:t>
            </w:r>
          </w:p>
        </w:tc>
        <w:tc>
          <w:tcPr>
            <w:tcW w:w="2559" w:type="dxa"/>
          </w:tcPr>
          <w:p w14:paraId="3FF28710" w14:textId="77777777" w:rsidR="00AD26CB" w:rsidRDefault="00AD26CB">
            <w:pPr>
              <w:pStyle w:val="TableParagraph"/>
              <w:rPr>
                <w:b/>
                <w:i/>
              </w:rPr>
            </w:pPr>
          </w:p>
          <w:p w14:paraId="56343D2A" w14:textId="77777777" w:rsidR="00AD26CB" w:rsidRDefault="00AD26CB">
            <w:pPr>
              <w:pStyle w:val="TableParagraph"/>
              <w:rPr>
                <w:b/>
                <w:i/>
              </w:rPr>
            </w:pPr>
          </w:p>
          <w:p w14:paraId="2D1B519F" w14:textId="77777777" w:rsidR="00AD26CB" w:rsidRDefault="00AD26CB">
            <w:pPr>
              <w:pStyle w:val="TableParagraph"/>
              <w:rPr>
                <w:b/>
                <w:i/>
              </w:rPr>
            </w:pPr>
          </w:p>
          <w:p w14:paraId="0C1700AE" w14:textId="77777777" w:rsidR="00AD26CB" w:rsidRDefault="00AD26CB">
            <w:pPr>
              <w:pStyle w:val="TableParagraph"/>
              <w:rPr>
                <w:b/>
                <w:i/>
              </w:rPr>
            </w:pPr>
          </w:p>
          <w:p w14:paraId="6981C45D" w14:textId="77777777" w:rsidR="00AD26CB" w:rsidRDefault="00AD26CB">
            <w:pPr>
              <w:pStyle w:val="TableParagraph"/>
              <w:rPr>
                <w:b/>
                <w:i/>
              </w:rPr>
            </w:pPr>
          </w:p>
          <w:p w14:paraId="3257039F" w14:textId="77777777" w:rsidR="00AD26CB" w:rsidRDefault="00AD26CB">
            <w:pPr>
              <w:pStyle w:val="TableParagraph"/>
              <w:rPr>
                <w:b/>
                <w:i/>
              </w:rPr>
            </w:pPr>
          </w:p>
          <w:p w14:paraId="4F32AA73" w14:textId="77777777" w:rsidR="00AD26CB" w:rsidRDefault="00AD26CB">
            <w:pPr>
              <w:pStyle w:val="TableParagraph"/>
              <w:rPr>
                <w:b/>
                <w:i/>
              </w:rPr>
            </w:pPr>
          </w:p>
          <w:p w14:paraId="65C1E6C0" w14:textId="77777777" w:rsidR="00AD26CB" w:rsidRDefault="00AD26CB">
            <w:pPr>
              <w:pStyle w:val="TableParagraph"/>
              <w:spacing w:before="112"/>
              <w:rPr>
                <w:b/>
                <w:i/>
              </w:rPr>
            </w:pPr>
          </w:p>
          <w:p w14:paraId="5ABE3FF2" w14:textId="77777777" w:rsidR="00AD26CB" w:rsidRDefault="00000000">
            <w:pPr>
              <w:pStyle w:val="TableParagraph"/>
              <w:spacing w:before="1"/>
              <w:ind w:left="121" w:right="153"/>
            </w:pPr>
            <w:r>
              <w:rPr>
                <w:spacing w:val="-2"/>
              </w:rPr>
              <w:t>Формиран</w:t>
            </w:r>
            <w:r>
              <w:rPr>
                <w:spacing w:val="-14"/>
              </w:rPr>
              <w:t xml:space="preserve"> </w:t>
            </w:r>
            <w:r>
              <w:rPr>
                <w:spacing w:val="-2"/>
              </w:rPr>
              <w:t xml:space="preserve">позитиван </w:t>
            </w:r>
            <w:r>
              <w:t>став према другим</w:t>
            </w:r>
          </w:p>
          <w:p w14:paraId="4FA80BD8" w14:textId="77777777" w:rsidR="00AD26CB" w:rsidRDefault="00000000">
            <w:pPr>
              <w:pStyle w:val="TableParagraph"/>
              <w:spacing w:before="1"/>
              <w:ind w:left="121"/>
            </w:pPr>
            <w:r>
              <w:rPr>
                <w:spacing w:val="-2"/>
              </w:rPr>
              <w:t>ученицима,</w:t>
            </w:r>
            <w:r>
              <w:rPr>
                <w:spacing w:val="-11"/>
              </w:rPr>
              <w:t xml:space="preserve"> </w:t>
            </w:r>
            <w:r>
              <w:rPr>
                <w:spacing w:val="-2"/>
              </w:rPr>
              <w:t>одраслима</w:t>
            </w:r>
            <w:r>
              <w:rPr>
                <w:spacing w:val="-11"/>
              </w:rPr>
              <w:t xml:space="preserve"> </w:t>
            </w:r>
            <w:r>
              <w:rPr>
                <w:spacing w:val="-2"/>
              </w:rPr>
              <w:t xml:space="preserve">и </w:t>
            </w:r>
            <w:r>
              <w:t>имовини, културне,</w:t>
            </w:r>
          </w:p>
          <w:p w14:paraId="7CDB2AA4" w14:textId="77777777" w:rsidR="00AD26CB" w:rsidRDefault="00000000">
            <w:pPr>
              <w:pStyle w:val="TableParagraph"/>
              <w:ind w:left="121" w:right="153"/>
            </w:pPr>
            <w:r>
              <w:t>радне</w:t>
            </w:r>
            <w:r>
              <w:rPr>
                <w:spacing w:val="-14"/>
              </w:rPr>
              <w:t xml:space="preserve"> </w:t>
            </w:r>
            <w:r>
              <w:t>и</w:t>
            </w:r>
            <w:r>
              <w:rPr>
                <w:spacing w:val="-14"/>
              </w:rPr>
              <w:t xml:space="preserve"> </w:t>
            </w:r>
            <w:r>
              <w:t>моралне</w:t>
            </w:r>
            <w:r>
              <w:rPr>
                <w:spacing w:val="-14"/>
              </w:rPr>
              <w:t xml:space="preserve"> </w:t>
            </w:r>
            <w:r>
              <w:t xml:space="preserve">навике, повољна атмосфера за </w:t>
            </w:r>
            <w:r>
              <w:rPr>
                <w:spacing w:val="-2"/>
              </w:rPr>
              <w:t xml:space="preserve">успостављање </w:t>
            </w:r>
            <w:r>
              <w:t>социјалних односа.</w:t>
            </w:r>
          </w:p>
        </w:tc>
      </w:tr>
    </w:tbl>
    <w:p w14:paraId="383D6574" w14:textId="77777777" w:rsidR="00AD26CB" w:rsidRDefault="00AD26CB">
      <w:pPr>
        <w:sectPr w:rsidR="00AD26CB">
          <w:pgSz w:w="16850" w:h="11920" w:orient="landscape"/>
          <w:pgMar w:top="1340" w:right="0" w:bottom="1220" w:left="320" w:header="0" w:footer="949" w:gutter="0"/>
          <w:cols w:space="720"/>
        </w:sectPr>
      </w:pPr>
    </w:p>
    <w:p w14:paraId="2669F5D3" w14:textId="77777777" w:rsidR="00AD26CB" w:rsidRDefault="00AD26CB">
      <w:pPr>
        <w:pStyle w:val="BodyText"/>
        <w:rPr>
          <w:b/>
          <w:i/>
          <w:sz w:val="20"/>
        </w:rPr>
      </w:pPr>
    </w:p>
    <w:p w14:paraId="4A085B98" w14:textId="77777777" w:rsidR="00AD26CB" w:rsidRDefault="00AD26CB">
      <w:pPr>
        <w:pStyle w:val="BodyText"/>
        <w:rPr>
          <w:b/>
          <w:i/>
          <w:sz w:val="20"/>
        </w:rPr>
      </w:pPr>
    </w:p>
    <w:p w14:paraId="3DAEBC0C" w14:textId="77777777" w:rsidR="00AD26CB" w:rsidRDefault="00AD26CB">
      <w:pPr>
        <w:pStyle w:val="BodyText"/>
        <w:rPr>
          <w:b/>
          <w:i/>
          <w:sz w:val="20"/>
        </w:rPr>
      </w:pPr>
    </w:p>
    <w:p w14:paraId="7370EC6D" w14:textId="77777777" w:rsidR="00AD26CB" w:rsidRDefault="00AD26CB">
      <w:pPr>
        <w:pStyle w:val="BodyText"/>
        <w:spacing w:before="174" w:after="1"/>
        <w:rPr>
          <w:b/>
          <w:i/>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
        <w:gridCol w:w="3044"/>
        <w:gridCol w:w="3320"/>
        <w:gridCol w:w="1985"/>
        <w:gridCol w:w="2763"/>
        <w:gridCol w:w="2559"/>
      </w:tblGrid>
      <w:tr w:rsidR="00AD26CB" w14:paraId="76F25C49" w14:textId="77777777">
        <w:trPr>
          <w:trHeight w:val="1012"/>
        </w:trPr>
        <w:tc>
          <w:tcPr>
            <w:tcW w:w="720" w:type="dxa"/>
            <w:shd w:val="clear" w:color="auto" w:fill="92D050"/>
          </w:tcPr>
          <w:p w14:paraId="4E2B0A28" w14:textId="77777777" w:rsidR="00AD26CB" w:rsidRDefault="00AD26CB">
            <w:pPr>
              <w:pStyle w:val="TableParagraph"/>
              <w:spacing w:before="122"/>
              <w:rPr>
                <w:b/>
                <w:i/>
              </w:rPr>
            </w:pPr>
          </w:p>
          <w:p w14:paraId="64318469" w14:textId="77777777" w:rsidR="00AD26CB" w:rsidRDefault="00000000">
            <w:pPr>
              <w:pStyle w:val="TableParagraph"/>
              <w:ind w:left="347"/>
              <w:rPr>
                <w:b/>
              </w:rPr>
            </w:pPr>
            <w:r>
              <w:rPr>
                <w:b/>
                <w:spacing w:val="-5"/>
              </w:rPr>
              <w:t>3.</w:t>
            </w:r>
          </w:p>
        </w:tc>
        <w:tc>
          <w:tcPr>
            <w:tcW w:w="3044" w:type="dxa"/>
          </w:tcPr>
          <w:p w14:paraId="5AB18EDA" w14:textId="77777777" w:rsidR="00AD26CB" w:rsidRDefault="00000000">
            <w:pPr>
              <w:pStyle w:val="TableParagraph"/>
              <w:ind w:left="213" w:right="132" w:hanging="2"/>
              <w:jc w:val="center"/>
            </w:pPr>
            <w:r>
              <w:rPr>
                <w:color w:val="1F1F1F"/>
              </w:rPr>
              <w:t xml:space="preserve">Рад са групом ученика (у </w:t>
            </w:r>
            <w:r>
              <w:rPr>
                <w:color w:val="1F1F1F"/>
                <w:spacing w:val="-2"/>
              </w:rPr>
              <w:t>циљу</w:t>
            </w:r>
            <w:r>
              <w:rPr>
                <w:color w:val="1F1F1F"/>
                <w:spacing w:val="-9"/>
              </w:rPr>
              <w:t xml:space="preserve"> </w:t>
            </w:r>
            <w:r>
              <w:rPr>
                <w:color w:val="1F1F1F"/>
                <w:spacing w:val="-2"/>
              </w:rPr>
              <w:t>васпитног</w:t>
            </w:r>
            <w:r>
              <w:rPr>
                <w:color w:val="1F1F1F"/>
                <w:spacing w:val="-10"/>
              </w:rPr>
              <w:t xml:space="preserve"> </w:t>
            </w:r>
            <w:r>
              <w:rPr>
                <w:color w:val="1F1F1F"/>
                <w:spacing w:val="-2"/>
              </w:rPr>
              <w:t>деловања</w:t>
            </w:r>
            <w:r>
              <w:rPr>
                <w:color w:val="1F1F1F"/>
                <w:spacing w:val="-11"/>
              </w:rPr>
              <w:t xml:space="preserve"> </w:t>
            </w:r>
            <w:r>
              <w:rPr>
                <w:color w:val="1F1F1F"/>
                <w:spacing w:val="-2"/>
              </w:rPr>
              <w:t>на</w:t>
            </w:r>
          </w:p>
          <w:p w14:paraId="68C231CF" w14:textId="77777777" w:rsidR="00AD26CB" w:rsidRDefault="00000000">
            <w:pPr>
              <w:pStyle w:val="TableParagraph"/>
              <w:spacing w:before="13" w:line="223" w:lineRule="auto"/>
              <w:ind w:left="131" w:right="46"/>
              <w:jc w:val="center"/>
            </w:pPr>
            <w:r>
              <w:rPr>
                <w:color w:val="1F1F1F"/>
              </w:rPr>
              <w:t>ученике</w:t>
            </w:r>
            <w:r>
              <w:rPr>
                <w:color w:val="1F1F1F"/>
                <w:spacing w:val="-14"/>
              </w:rPr>
              <w:t xml:space="preserve"> </w:t>
            </w:r>
            <w:r>
              <w:rPr>
                <w:color w:val="1F1F1F"/>
              </w:rPr>
              <w:t>са</w:t>
            </w:r>
            <w:r>
              <w:rPr>
                <w:color w:val="1F1F1F"/>
                <w:spacing w:val="-14"/>
              </w:rPr>
              <w:t xml:space="preserve"> </w:t>
            </w:r>
            <w:r>
              <w:rPr>
                <w:color w:val="1F1F1F"/>
              </w:rPr>
              <w:t xml:space="preserve">сродним </w:t>
            </w:r>
            <w:r>
              <w:rPr>
                <w:color w:val="1F1F1F"/>
                <w:spacing w:val="-2"/>
              </w:rPr>
              <w:t>проблемима)</w:t>
            </w:r>
          </w:p>
        </w:tc>
        <w:tc>
          <w:tcPr>
            <w:tcW w:w="3320" w:type="dxa"/>
          </w:tcPr>
          <w:p w14:paraId="7CFDD29F" w14:textId="77777777" w:rsidR="00AD26CB" w:rsidRDefault="00AD26CB">
            <w:pPr>
              <w:pStyle w:val="TableParagraph"/>
              <w:spacing w:before="124"/>
              <w:rPr>
                <w:b/>
                <w:i/>
              </w:rPr>
            </w:pPr>
          </w:p>
          <w:p w14:paraId="30862AB4" w14:textId="77777777" w:rsidR="00AD26CB" w:rsidRDefault="00000000">
            <w:pPr>
              <w:pStyle w:val="TableParagraph"/>
              <w:ind w:left="155" w:right="25"/>
              <w:jc w:val="center"/>
            </w:pPr>
            <w:r>
              <w:t>Разговор,</w:t>
            </w:r>
            <w:r>
              <w:rPr>
                <w:spacing w:val="-11"/>
              </w:rPr>
              <w:t xml:space="preserve"> </w:t>
            </w:r>
            <w:r>
              <w:t>дискусија,</w:t>
            </w:r>
            <w:r>
              <w:rPr>
                <w:spacing w:val="-11"/>
              </w:rPr>
              <w:t xml:space="preserve"> </w:t>
            </w:r>
            <w:r>
              <w:rPr>
                <w:spacing w:val="-2"/>
              </w:rPr>
              <w:t>радионице</w:t>
            </w:r>
          </w:p>
        </w:tc>
        <w:tc>
          <w:tcPr>
            <w:tcW w:w="1985" w:type="dxa"/>
          </w:tcPr>
          <w:p w14:paraId="2621087E" w14:textId="77777777" w:rsidR="00AD26CB" w:rsidRDefault="00AD26CB">
            <w:pPr>
              <w:pStyle w:val="TableParagraph"/>
              <w:spacing w:before="122"/>
              <w:rPr>
                <w:b/>
                <w:i/>
              </w:rPr>
            </w:pPr>
          </w:p>
          <w:p w14:paraId="5C4FA017" w14:textId="77777777" w:rsidR="00AD26CB" w:rsidRDefault="00000000">
            <w:pPr>
              <w:pStyle w:val="TableParagraph"/>
              <w:ind w:right="267"/>
              <w:jc w:val="right"/>
            </w:pPr>
            <w:r>
              <w:t xml:space="preserve">у току </w:t>
            </w:r>
            <w:r>
              <w:rPr>
                <w:spacing w:val="-2"/>
              </w:rPr>
              <w:t>године</w:t>
            </w:r>
          </w:p>
        </w:tc>
        <w:tc>
          <w:tcPr>
            <w:tcW w:w="2763" w:type="dxa"/>
          </w:tcPr>
          <w:p w14:paraId="75BD75C8" w14:textId="77777777" w:rsidR="00AD26CB" w:rsidRDefault="00000000">
            <w:pPr>
              <w:pStyle w:val="TableParagraph"/>
              <w:spacing w:before="123"/>
              <w:ind w:left="136" w:right="4"/>
              <w:jc w:val="center"/>
            </w:pPr>
            <w:r>
              <w:rPr>
                <w:spacing w:val="-2"/>
              </w:rPr>
              <w:t>Одељењски</w:t>
            </w:r>
            <w:r>
              <w:rPr>
                <w:spacing w:val="-14"/>
              </w:rPr>
              <w:t xml:space="preserve"> </w:t>
            </w:r>
            <w:r>
              <w:rPr>
                <w:spacing w:val="-2"/>
              </w:rPr>
              <w:t xml:space="preserve">старешина, </w:t>
            </w:r>
            <w:r>
              <w:t>предметни</w:t>
            </w:r>
            <w:r>
              <w:rPr>
                <w:spacing w:val="-15"/>
              </w:rPr>
              <w:t xml:space="preserve"> </w:t>
            </w:r>
            <w:r>
              <w:t xml:space="preserve">наставници, </w:t>
            </w:r>
            <w:r>
              <w:rPr>
                <w:spacing w:val="-2"/>
              </w:rPr>
              <w:t>ученици</w:t>
            </w:r>
          </w:p>
        </w:tc>
        <w:tc>
          <w:tcPr>
            <w:tcW w:w="2559" w:type="dxa"/>
          </w:tcPr>
          <w:p w14:paraId="005C7B49" w14:textId="77777777" w:rsidR="00AD26CB" w:rsidRDefault="00000000">
            <w:pPr>
              <w:pStyle w:val="TableParagraph"/>
              <w:spacing w:before="250"/>
              <w:ind w:left="459" w:hanging="142"/>
            </w:pPr>
            <w:r>
              <w:rPr>
                <w:spacing w:val="-2"/>
              </w:rPr>
              <w:t>Разрешавање</w:t>
            </w:r>
            <w:r>
              <w:rPr>
                <w:spacing w:val="-14"/>
              </w:rPr>
              <w:t xml:space="preserve"> </w:t>
            </w:r>
            <w:r>
              <w:rPr>
                <w:spacing w:val="-2"/>
              </w:rPr>
              <w:t xml:space="preserve">текућих </w:t>
            </w:r>
            <w:r>
              <w:t>проблема ученика.</w:t>
            </w:r>
          </w:p>
        </w:tc>
      </w:tr>
      <w:tr w:rsidR="00AD26CB" w14:paraId="7A6E90F5" w14:textId="77777777">
        <w:trPr>
          <w:trHeight w:val="1034"/>
        </w:trPr>
        <w:tc>
          <w:tcPr>
            <w:tcW w:w="720" w:type="dxa"/>
            <w:shd w:val="clear" w:color="auto" w:fill="92D050"/>
          </w:tcPr>
          <w:p w14:paraId="4ACB4246" w14:textId="77777777" w:rsidR="00AD26CB" w:rsidRDefault="00AD26CB">
            <w:pPr>
              <w:pStyle w:val="TableParagraph"/>
              <w:spacing w:before="134"/>
              <w:rPr>
                <w:b/>
                <w:i/>
              </w:rPr>
            </w:pPr>
          </w:p>
          <w:p w14:paraId="72BA52EA" w14:textId="77777777" w:rsidR="00AD26CB" w:rsidRDefault="00000000">
            <w:pPr>
              <w:pStyle w:val="TableParagraph"/>
              <w:spacing w:before="1"/>
              <w:ind w:left="347"/>
              <w:rPr>
                <w:b/>
              </w:rPr>
            </w:pPr>
            <w:r>
              <w:rPr>
                <w:b/>
                <w:spacing w:val="-5"/>
              </w:rPr>
              <w:t>4.</w:t>
            </w:r>
          </w:p>
        </w:tc>
        <w:tc>
          <w:tcPr>
            <w:tcW w:w="3044" w:type="dxa"/>
          </w:tcPr>
          <w:p w14:paraId="710BD2E4" w14:textId="77777777" w:rsidR="00AD26CB" w:rsidRDefault="00AD26CB">
            <w:pPr>
              <w:pStyle w:val="TableParagraph"/>
              <w:spacing w:before="7"/>
              <w:rPr>
                <w:b/>
                <w:i/>
              </w:rPr>
            </w:pPr>
          </w:p>
          <w:p w14:paraId="6DA666A4" w14:textId="77777777" w:rsidR="00AD26CB" w:rsidRDefault="00000000">
            <w:pPr>
              <w:pStyle w:val="TableParagraph"/>
              <w:spacing w:line="244" w:lineRule="auto"/>
              <w:ind w:left="1065" w:right="2" w:hanging="497"/>
            </w:pPr>
            <w:r>
              <w:rPr>
                <w:color w:val="1F1F1F"/>
                <w:spacing w:val="-2"/>
              </w:rPr>
              <w:t>Индивидуални</w:t>
            </w:r>
            <w:r>
              <w:rPr>
                <w:color w:val="1F1F1F"/>
                <w:spacing w:val="-14"/>
              </w:rPr>
              <w:t xml:space="preserve"> </w:t>
            </w:r>
            <w:r>
              <w:rPr>
                <w:color w:val="1F1F1F"/>
                <w:spacing w:val="-2"/>
              </w:rPr>
              <w:t>рад</w:t>
            </w:r>
            <w:r>
              <w:rPr>
                <w:color w:val="1F1F1F"/>
                <w:spacing w:val="-15"/>
              </w:rPr>
              <w:t xml:space="preserve"> </w:t>
            </w:r>
            <w:r>
              <w:rPr>
                <w:color w:val="1F1F1F"/>
                <w:spacing w:val="-2"/>
              </w:rPr>
              <w:t>са ученицима</w:t>
            </w:r>
          </w:p>
        </w:tc>
        <w:tc>
          <w:tcPr>
            <w:tcW w:w="3320" w:type="dxa"/>
          </w:tcPr>
          <w:p w14:paraId="23BC9E7C" w14:textId="77777777" w:rsidR="00AD26CB" w:rsidRDefault="00000000">
            <w:pPr>
              <w:pStyle w:val="TableParagraph"/>
              <w:spacing w:before="135"/>
              <w:ind w:left="155" w:right="18"/>
              <w:jc w:val="center"/>
            </w:pPr>
            <w:r>
              <w:rPr>
                <w:spacing w:val="-2"/>
              </w:rPr>
              <w:t>Хоризонтално</w:t>
            </w:r>
            <w:r>
              <w:rPr>
                <w:spacing w:val="-15"/>
              </w:rPr>
              <w:t xml:space="preserve"> </w:t>
            </w:r>
            <w:r>
              <w:rPr>
                <w:spacing w:val="-2"/>
              </w:rPr>
              <w:t xml:space="preserve">учење,допунска, </w:t>
            </w:r>
            <w:r>
              <w:t xml:space="preserve">додатна настава, ИОП, </w:t>
            </w:r>
            <w:r>
              <w:rPr>
                <w:spacing w:val="-2"/>
              </w:rPr>
              <w:t>Евалуација</w:t>
            </w:r>
          </w:p>
        </w:tc>
        <w:tc>
          <w:tcPr>
            <w:tcW w:w="1985" w:type="dxa"/>
          </w:tcPr>
          <w:p w14:paraId="1618CD19" w14:textId="77777777" w:rsidR="00AD26CB" w:rsidRDefault="00AD26CB">
            <w:pPr>
              <w:pStyle w:val="TableParagraph"/>
              <w:spacing w:before="134"/>
              <w:rPr>
                <w:b/>
                <w:i/>
              </w:rPr>
            </w:pPr>
          </w:p>
          <w:p w14:paraId="5080E796" w14:textId="77777777" w:rsidR="00AD26CB" w:rsidRDefault="00000000">
            <w:pPr>
              <w:pStyle w:val="TableParagraph"/>
              <w:spacing w:before="1"/>
              <w:ind w:right="267"/>
              <w:jc w:val="right"/>
            </w:pPr>
            <w:r>
              <w:t xml:space="preserve">у току </w:t>
            </w:r>
            <w:r>
              <w:rPr>
                <w:spacing w:val="-2"/>
              </w:rPr>
              <w:t>године</w:t>
            </w:r>
          </w:p>
        </w:tc>
        <w:tc>
          <w:tcPr>
            <w:tcW w:w="2763" w:type="dxa"/>
          </w:tcPr>
          <w:p w14:paraId="7C414579" w14:textId="77777777" w:rsidR="00AD26CB" w:rsidRDefault="00000000">
            <w:pPr>
              <w:pStyle w:val="TableParagraph"/>
              <w:spacing w:before="135"/>
              <w:ind w:left="214" w:right="327" w:hanging="9"/>
              <w:jc w:val="center"/>
            </w:pPr>
            <w:r>
              <w:t xml:space="preserve">ТИМ за подршку деце, </w:t>
            </w:r>
            <w:r>
              <w:rPr>
                <w:spacing w:val="-2"/>
              </w:rPr>
              <w:t>вршњачки</w:t>
            </w:r>
            <w:r>
              <w:rPr>
                <w:spacing w:val="-13"/>
              </w:rPr>
              <w:t xml:space="preserve"> </w:t>
            </w:r>
            <w:r>
              <w:rPr>
                <w:spacing w:val="-2"/>
              </w:rPr>
              <w:t>тим,</w:t>
            </w:r>
            <w:r>
              <w:rPr>
                <w:spacing w:val="-12"/>
              </w:rPr>
              <w:t xml:space="preserve"> </w:t>
            </w:r>
            <w:r>
              <w:rPr>
                <w:spacing w:val="-2"/>
              </w:rPr>
              <w:t>стручна служба</w:t>
            </w:r>
          </w:p>
        </w:tc>
        <w:tc>
          <w:tcPr>
            <w:tcW w:w="2559" w:type="dxa"/>
          </w:tcPr>
          <w:p w14:paraId="6F1326F2" w14:textId="77777777" w:rsidR="00AD26CB" w:rsidRDefault="00000000">
            <w:pPr>
              <w:pStyle w:val="TableParagraph"/>
              <w:spacing w:before="1" w:line="244" w:lineRule="auto"/>
              <w:ind w:left="330" w:firstLine="120"/>
            </w:pPr>
            <w:r>
              <w:t xml:space="preserve">Усвајање вештина: </w:t>
            </w:r>
            <w:r>
              <w:rPr>
                <w:spacing w:val="-2"/>
              </w:rPr>
              <w:t>истрајност,</w:t>
            </w:r>
            <w:r>
              <w:rPr>
                <w:spacing w:val="4"/>
              </w:rPr>
              <w:t xml:space="preserve"> </w:t>
            </w:r>
            <w:r>
              <w:rPr>
                <w:spacing w:val="-2"/>
              </w:rPr>
              <w:t>упорност,</w:t>
            </w:r>
          </w:p>
          <w:p w14:paraId="4CC9F2A5" w14:textId="77777777" w:rsidR="00AD26CB" w:rsidRDefault="00000000">
            <w:pPr>
              <w:pStyle w:val="TableParagraph"/>
              <w:spacing w:before="4" w:line="232" w:lineRule="auto"/>
              <w:ind w:left="704" w:hanging="44"/>
            </w:pPr>
            <w:r>
              <w:rPr>
                <w:spacing w:val="-4"/>
              </w:rPr>
              <w:t xml:space="preserve">самопоуздање, </w:t>
            </w:r>
            <w:r>
              <w:rPr>
                <w:spacing w:val="-2"/>
              </w:rPr>
              <w:t>мотивисаност</w:t>
            </w:r>
          </w:p>
        </w:tc>
      </w:tr>
      <w:tr w:rsidR="00AD26CB" w14:paraId="5FA2293A" w14:textId="77777777">
        <w:trPr>
          <w:trHeight w:val="1014"/>
        </w:trPr>
        <w:tc>
          <w:tcPr>
            <w:tcW w:w="720" w:type="dxa"/>
            <w:shd w:val="clear" w:color="auto" w:fill="92D050"/>
          </w:tcPr>
          <w:p w14:paraId="7EBC1238" w14:textId="77777777" w:rsidR="00AD26CB" w:rsidRDefault="00AD26CB">
            <w:pPr>
              <w:pStyle w:val="TableParagraph"/>
              <w:spacing w:before="124"/>
              <w:rPr>
                <w:b/>
                <w:i/>
              </w:rPr>
            </w:pPr>
          </w:p>
          <w:p w14:paraId="1013DB11" w14:textId="77777777" w:rsidR="00AD26CB" w:rsidRDefault="00000000">
            <w:pPr>
              <w:pStyle w:val="TableParagraph"/>
              <w:ind w:left="347"/>
              <w:rPr>
                <w:b/>
              </w:rPr>
            </w:pPr>
            <w:r>
              <w:rPr>
                <w:b/>
                <w:spacing w:val="-5"/>
              </w:rPr>
              <w:t>5.</w:t>
            </w:r>
          </w:p>
        </w:tc>
        <w:tc>
          <w:tcPr>
            <w:tcW w:w="3044" w:type="dxa"/>
          </w:tcPr>
          <w:p w14:paraId="64C7E43B" w14:textId="77777777" w:rsidR="00AD26CB" w:rsidRDefault="00000000">
            <w:pPr>
              <w:pStyle w:val="TableParagraph"/>
              <w:spacing w:before="253"/>
              <w:ind w:left="609" w:right="2" w:hanging="274"/>
            </w:pPr>
            <w:r>
              <w:rPr>
                <w:spacing w:val="-2"/>
              </w:rPr>
              <w:t>Учешће</w:t>
            </w:r>
            <w:r>
              <w:rPr>
                <w:spacing w:val="-12"/>
              </w:rPr>
              <w:t xml:space="preserve"> </w:t>
            </w:r>
            <w:r>
              <w:rPr>
                <w:spacing w:val="-2"/>
              </w:rPr>
              <w:t>у</w:t>
            </w:r>
            <w:r>
              <w:rPr>
                <w:spacing w:val="-13"/>
              </w:rPr>
              <w:t xml:space="preserve"> </w:t>
            </w:r>
            <w:r>
              <w:rPr>
                <w:spacing w:val="-2"/>
              </w:rPr>
              <w:t xml:space="preserve">активностима </w:t>
            </w:r>
            <w:r>
              <w:t>локалне заједнице</w:t>
            </w:r>
          </w:p>
        </w:tc>
        <w:tc>
          <w:tcPr>
            <w:tcW w:w="3320" w:type="dxa"/>
          </w:tcPr>
          <w:p w14:paraId="638B8918" w14:textId="77777777" w:rsidR="00AD26CB" w:rsidRDefault="00000000">
            <w:pPr>
              <w:pStyle w:val="TableParagraph"/>
              <w:spacing w:before="253" w:line="244" w:lineRule="auto"/>
              <w:ind w:left="628" w:firstLine="715"/>
            </w:pPr>
            <w:r>
              <w:rPr>
                <w:spacing w:val="-2"/>
              </w:rPr>
              <w:t xml:space="preserve">Посета </w:t>
            </w:r>
            <w:r>
              <w:rPr>
                <w:spacing w:val="-4"/>
              </w:rPr>
              <w:t>манифестацијама</w:t>
            </w:r>
          </w:p>
        </w:tc>
        <w:tc>
          <w:tcPr>
            <w:tcW w:w="1985" w:type="dxa"/>
          </w:tcPr>
          <w:p w14:paraId="7B173981" w14:textId="77777777" w:rsidR="00AD26CB" w:rsidRDefault="00AD26CB">
            <w:pPr>
              <w:pStyle w:val="TableParagraph"/>
              <w:spacing w:before="124"/>
              <w:rPr>
                <w:b/>
                <w:i/>
              </w:rPr>
            </w:pPr>
          </w:p>
          <w:p w14:paraId="4505F742" w14:textId="77777777" w:rsidR="00AD26CB" w:rsidRDefault="00000000">
            <w:pPr>
              <w:pStyle w:val="TableParagraph"/>
              <w:ind w:right="267"/>
              <w:jc w:val="right"/>
            </w:pPr>
            <w:r>
              <w:t xml:space="preserve">у току </w:t>
            </w:r>
            <w:r>
              <w:rPr>
                <w:spacing w:val="-2"/>
              </w:rPr>
              <w:t>године</w:t>
            </w:r>
          </w:p>
        </w:tc>
        <w:tc>
          <w:tcPr>
            <w:tcW w:w="2763" w:type="dxa"/>
          </w:tcPr>
          <w:p w14:paraId="10EB8050" w14:textId="77777777" w:rsidR="00AD26CB" w:rsidRDefault="00AD26CB">
            <w:pPr>
              <w:pStyle w:val="TableParagraph"/>
              <w:spacing w:before="124"/>
              <w:rPr>
                <w:b/>
                <w:i/>
              </w:rPr>
            </w:pPr>
          </w:p>
          <w:p w14:paraId="35A62EAA" w14:textId="77777777" w:rsidR="00AD26CB" w:rsidRDefault="00000000">
            <w:pPr>
              <w:pStyle w:val="TableParagraph"/>
              <w:ind w:left="136"/>
              <w:jc w:val="center"/>
            </w:pPr>
            <w:r>
              <w:t>Већа</w:t>
            </w:r>
            <w:r>
              <w:rPr>
                <w:spacing w:val="-3"/>
              </w:rPr>
              <w:t xml:space="preserve"> </w:t>
            </w:r>
            <w:r>
              <w:t>1 -</w:t>
            </w:r>
            <w:r>
              <w:rPr>
                <w:spacing w:val="-4"/>
              </w:rPr>
              <w:t xml:space="preserve"> </w:t>
            </w:r>
            <w:r>
              <w:t xml:space="preserve">8. </w:t>
            </w:r>
            <w:r>
              <w:rPr>
                <w:spacing w:val="-2"/>
              </w:rPr>
              <w:t>разреда</w:t>
            </w:r>
          </w:p>
        </w:tc>
        <w:tc>
          <w:tcPr>
            <w:tcW w:w="2559" w:type="dxa"/>
          </w:tcPr>
          <w:p w14:paraId="4359130A" w14:textId="77777777" w:rsidR="00AD26CB" w:rsidRDefault="00000000">
            <w:pPr>
              <w:pStyle w:val="TableParagraph"/>
              <w:spacing w:before="1"/>
              <w:ind w:left="127" w:right="108"/>
              <w:jc w:val="center"/>
            </w:pPr>
            <w:r>
              <w:rPr>
                <w:spacing w:val="-2"/>
              </w:rPr>
              <w:t>Формирани</w:t>
            </w:r>
            <w:r>
              <w:rPr>
                <w:spacing w:val="-15"/>
              </w:rPr>
              <w:t xml:space="preserve"> </w:t>
            </w:r>
            <w:r>
              <w:rPr>
                <w:spacing w:val="-2"/>
              </w:rPr>
              <w:t xml:space="preserve">морални </w:t>
            </w:r>
            <w:r>
              <w:t>ставови и уверења,</w:t>
            </w:r>
          </w:p>
          <w:p w14:paraId="4B3C33F5" w14:textId="77777777" w:rsidR="00AD26CB" w:rsidRDefault="00000000">
            <w:pPr>
              <w:pStyle w:val="TableParagraph"/>
              <w:spacing w:before="14" w:line="223" w:lineRule="auto"/>
              <w:ind w:left="35"/>
              <w:jc w:val="center"/>
            </w:pPr>
            <w:r>
              <w:t>естетска</w:t>
            </w:r>
            <w:r>
              <w:rPr>
                <w:spacing w:val="-14"/>
              </w:rPr>
              <w:t xml:space="preserve"> </w:t>
            </w:r>
            <w:r>
              <w:t>осећања</w:t>
            </w:r>
            <w:r>
              <w:rPr>
                <w:spacing w:val="-14"/>
              </w:rPr>
              <w:t xml:space="preserve"> </w:t>
            </w:r>
            <w:r>
              <w:t xml:space="preserve">и </w:t>
            </w:r>
            <w:r>
              <w:rPr>
                <w:spacing w:val="-2"/>
              </w:rPr>
              <w:t>доживљаји.</w:t>
            </w:r>
          </w:p>
        </w:tc>
      </w:tr>
      <w:tr w:rsidR="00AD26CB" w14:paraId="25C88746" w14:textId="77777777">
        <w:trPr>
          <w:trHeight w:val="515"/>
        </w:trPr>
        <w:tc>
          <w:tcPr>
            <w:tcW w:w="720" w:type="dxa"/>
            <w:shd w:val="clear" w:color="auto" w:fill="92D050"/>
          </w:tcPr>
          <w:p w14:paraId="6B146D22" w14:textId="77777777" w:rsidR="00AD26CB" w:rsidRDefault="00000000">
            <w:pPr>
              <w:pStyle w:val="TableParagraph"/>
              <w:spacing w:before="128"/>
              <w:ind w:left="347"/>
              <w:rPr>
                <w:b/>
              </w:rPr>
            </w:pPr>
            <w:r>
              <w:rPr>
                <w:b/>
                <w:spacing w:val="-5"/>
              </w:rPr>
              <w:t>6.</w:t>
            </w:r>
          </w:p>
        </w:tc>
        <w:tc>
          <w:tcPr>
            <w:tcW w:w="3044" w:type="dxa"/>
          </w:tcPr>
          <w:p w14:paraId="09ABB41B" w14:textId="77777777" w:rsidR="00AD26CB" w:rsidRDefault="00000000">
            <w:pPr>
              <w:pStyle w:val="TableParagraph"/>
              <w:spacing w:before="128"/>
              <w:ind w:left="131" w:right="3"/>
              <w:jc w:val="center"/>
            </w:pPr>
            <w:r>
              <w:rPr>
                <w:color w:val="1F1F1F"/>
              </w:rPr>
              <w:t>Дан</w:t>
            </w:r>
            <w:r>
              <w:rPr>
                <w:color w:val="1F1F1F"/>
                <w:spacing w:val="-11"/>
              </w:rPr>
              <w:t xml:space="preserve"> </w:t>
            </w:r>
            <w:r>
              <w:rPr>
                <w:color w:val="1F1F1F"/>
              </w:rPr>
              <w:t>просветних</w:t>
            </w:r>
            <w:r>
              <w:rPr>
                <w:color w:val="1F1F1F"/>
                <w:spacing w:val="-12"/>
              </w:rPr>
              <w:t xml:space="preserve"> </w:t>
            </w:r>
            <w:r>
              <w:rPr>
                <w:color w:val="1F1F1F"/>
                <w:spacing w:val="-2"/>
              </w:rPr>
              <w:t>радника</w:t>
            </w:r>
          </w:p>
        </w:tc>
        <w:tc>
          <w:tcPr>
            <w:tcW w:w="3320" w:type="dxa"/>
          </w:tcPr>
          <w:p w14:paraId="1B2921F0" w14:textId="77777777" w:rsidR="00AD26CB" w:rsidRDefault="00000000">
            <w:pPr>
              <w:pStyle w:val="TableParagraph"/>
              <w:spacing w:before="1" w:line="248" w:lineRule="exact"/>
              <w:ind w:left="155" w:right="25"/>
              <w:jc w:val="center"/>
            </w:pPr>
            <w:r>
              <w:t>Замена</w:t>
            </w:r>
            <w:r>
              <w:rPr>
                <w:spacing w:val="-1"/>
              </w:rPr>
              <w:t xml:space="preserve"> </w:t>
            </w:r>
            <w:r>
              <w:rPr>
                <w:spacing w:val="-2"/>
              </w:rPr>
              <w:t>улога</w:t>
            </w:r>
          </w:p>
          <w:p w14:paraId="1407BB86" w14:textId="77777777" w:rsidR="00AD26CB" w:rsidRDefault="00000000">
            <w:pPr>
              <w:pStyle w:val="TableParagraph"/>
              <w:spacing w:line="247" w:lineRule="exact"/>
              <w:ind w:left="155" w:right="25"/>
              <w:jc w:val="center"/>
            </w:pPr>
            <w:r>
              <w:t>„У</w:t>
            </w:r>
            <w:r>
              <w:rPr>
                <w:spacing w:val="-4"/>
              </w:rPr>
              <w:t xml:space="preserve"> </w:t>
            </w:r>
            <w:r>
              <w:t>туђим</w:t>
            </w:r>
            <w:r>
              <w:rPr>
                <w:spacing w:val="-5"/>
              </w:rPr>
              <w:t xml:space="preserve"> </w:t>
            </w:r>
            <w:r>
              <w:rPr>
                <w:spacing w:val="-2"/>
              </w:rPr>
              <w:t>ципелама”</w:t>
            </w:r>
          </w:p>
        </w:tc>
        <w:tc>
          <w:tcPr>
            <w:tcW w:w="1985" w:type="dxa"/>
          </w:tcPr>
          <w:p w14:paraId="07B1B429" w14:textId="77777777" w:rsidR="00AD26CB" w:rsidRDefault="00000000">
            <w:pPr>
              <w:pStyle w:val="TableParagraph"/>
              <w:spacing w:before="128"/>
              <w:ind w:left="527"/>
            </w:pPr>
            <w:r>
              <w:rPr>
                <w:spacing w:val="-2"/>
              </w:rPr>
              <w:t>08.11.2024.</w:t>
            </w:r>
          </w:p>
        </w:tc>
        <w:tc>
          <w:tcPr>
            <w:tcW w:w="2763" w:type="dxa"/>
          </w:tcPr>
          <w:p w14:paraId="47595060" w14:textId="77777777" w:rsidR="00AD26CB" w:rsidRDefault="00000000">
            <w:pPr>
              <w:pStyle w:val="TableParagraph"/>
              <w:spacing w:before="128"/>
              <w:ind w:left="136"/>
              <w:jc w:val="center"/>
            </w:pPr>
            <w:r>
              <w:t>Већа</w:t>
            </w:r>
            <w:r>
              <w:rPr>
                <w:spacing w:val="-3"/>
              </w:rPr>
              <w:t xml:space="preserve"> </w:t>
            </w:r>
            <w:r>
              <w:t>1 -</w:t>
            </w:r>
            <w:r>
              <w:rPr>
                <w:spacing w:val="-4"/>
              </w:rPr>
              <w:t xml:space="preserve"> </w:t>
            </w:r>
            <w:r>
              <w:t xml:space="preserve">8. </w:t>
            </w:r>
            <w:r>
              <w:rPr>
                <w:spacing w:val="-2"/>
              </w:rPr>
              <w:t>разреда</w:t>
            </w:r>
          </w:p>
        </w:tc>
        <w:tc>
          <w:tcPr>
            <w:tcW w:w="2559" w:type="dxa"/>
          </w:tcPr>
          <w:p w14:paraId="486D57A7" w14:textId="77777777" w:rsidR="00AD26CB" w:rsidRDefault="00000000">
            <w:pPr>
              <w:pStyle w:val="TableParagraph"/>
              <w:spacing w:before="128"/>
              <w:ind w:left="327"/>
            </w:pPr>
            <w:r>
              <w:t>Држе</w:t>
            </w:r>
            <w:r>
              <w:rPr>
                <w:spacing w:val="-5"/>
              </w:rPr>
              <w:t xml:space="preserve"> </w:t>
            </w:r>
            <w:r>
              <w:t>часове</w:t>
            </w:r>
            <w:r>
              <w:rPr>
                <w:spacing w:val="-6"/>
              </w:rPr>
              <w:t xml:space="preserve"> </w:t>
            </w:r>
            <w:r>
              <w:rPr>
                <w:spacing w:val="-2"/>
              </w:rPr>
              <w:t>ученици</w:t>
            </w:r>
          </w:p>
        </w:tc>
      </w:tr>
      <w:tr w:rsidR="00AD26CB" w14:paraId="6D1C7A25" w14:textId="77777777">
        <w:trPr>
          <w:trHeight w:val="513"/>
        </w:trPr>
        <w:tc>
          <w:tcPr>
            <w:tcW w:w="720" w:type="dxa"/>
            <w:shd w:val="clear" w:color="auto" w:fill="92D050"/>
          </w:tcPr>
          <w:p w14:paraId="18FA4799" w14:textId="77777777" w:rsidR="00AD26CB" w:rsidRDefault="00000000">
            <w:pPr>
              <w:pStyle w:val="TableParagraph"/>
              <w:spacing w:before="128"/>
              <w:ind w:left="347"/>
              <w:rPr>
                <w:b/>
              </w:rPr>
            </w:pPr>
            <w:r>
              <w:rPr>
                <w:b/>
                <w:spacing w:val="-5"/>
              </w:rPr>
              <w:t>7.</w:t>
            </w:r>
          </w:p>
        </w:tc>
        <w:tc>
          <w:tcPr>
            <w:tcW w:w="3044" w:type="dxa"/>
          </w:tcPr>
          <w:p w14:paraId="549970C7" w14:textId="77777777" w:rsidR="00AD26CB" w:rsidRDefault="00000000">
            <w:pPr>
              <w:pStyle w:val="TableParagraph"/>
              <w:spacing w:before="128"/>
              <w:ind w:left="131" w:right="3"/>
              <w:jc w:val="center"/>
            </w:pPr>
            <w:r>
              <w:rPr>
                <w:spacing w:val="-2"/>
              </w:rPr>
              <w:t>Новогодишњи</w:t>
            </w:r>
            <w:r>
              <w:rPr>
                <w:spacing w:val="3"/>
              </w:rPr>
              <w:t xml:space="preserve"> </w:t>
            </w:r>
            <w:r>
              <w:rPr>
                <w:spacing w:val="-4"/>
              </w:rPr>
              <w:t>вашар</w:t>
            </w:r>
          </w:p>
        </w:tc>
        <w:tc>
          <w:tcPr>
            <w:tcW w:w="3320" w:type="dxa"/>
          </w:tcPr>
          <w:p w14:paraId="1D8864FA" w14:textId="77777777" w:rsidR="00AD26CB" w:rsidRDefault="00000000">
            <w:pPr>
              <w:pStyle w:val="TableParagraph"/>
              <w:spacing w:line="258" w:lineRule="exact"/>
              <w:ind w:left="1403" w:right="411" w:hanging="720"/>
            </w:pPr>
            <w:r>
              <w:rPr>
                <w:spacing w:val="-2"/>
              </w:rPr>
              <w:t>Прављење</w:t>
            </w:r>
            <w:r>
              <w:rPr>
                <w:spacing w:val="-14"/>
              </w:rPr>
              <w:t xml:space="preserve"> </w:t>
            </w:r>
            <w:r>
              <w:rPr>
                <w:spacing w:val="-2"/>
              </w:rPr>
              <w:t>и</w:t>
            </w:r>
            <w:r>
              <w:rPr>
                <w:spacing w:val="-15"/>
              </w:rPr>
              <w:t xml:space="preserve"> </w:t>
            </w:r>
            <w:r>
              <w:rPr>
                <w:spacing w:val="-2"/>
              </w:rPr>
              <w:t>излагање радова</w:t>
            </w:r>
          </w:p>
        </w:tc>
        <w:tc>
          <w:tcPr>
            <w:tcW w:w="1985" w:type="dxa"/>
          </w:tcPr>
          <w:p w14:paraId="149686C4" w14:textId="77777777" w:rsidR="00AD26CB" w:rsidRDefault="00000000">
            <w:pPr>
              <w:pStyle w:val="TableParagraph"/>
              <w:spacing w:before="128"/>
              <w:ind w:left="606"/>
            </w:pPr>
            <w:r>
              <w:rPr>
                <w:spacing w:val="-2"/>
              </w:rPr>
              <w:t>децембар</w:t>
            </w:r>
          </w:p>
        </w:tc>
        <w:tc>
          <w:tcPr>
            <w:tcW w:w="2763" w:type="dxa"/>
          </w:tcPr>
          <w:p w14:paraId="6DBCCCAA" w14:textId="77777777" w:rsidR="00AD26CB" w:rsidRDefault="00000000">
            <w:pPr>
              <w:pStyle w:val="TableParagraph"/>
              <w:spacing w:before="128"/>
              <w:ind w:left="136"/>
              <w:jc w:val="center"/>
            </w:pPr>
            <w:r>
              <w:t>Већа</w:t>
            </w:r>
            <w:r>
              <w:rPr>
                <w:spacing w:val="-3"/>
              </w:rPr>
              <w:t xml:space="preserve"> </w:t>
            </w:r>
            <w:r>
              <w:t>1 -</w:t>
            </w:r>
            <w:r>
              <w:rPr>
                <w:spacing w:val="-4"/>
              </w:rPr>
              <w:t xml:space="preserve"> </w:t>
            </w:r>
            <w:r>
              <w:t xml:space="preserve">8. </w:t>
            </w:r>
            <w:r>
              <w:rPr>
                <w:spacing w:val="-2"/>
              </w:rPr>
              <w:t>разреда</w:t>
            </w:r>
          </w:p>
        </w:tc>
        <w:tc>
          <w:tcPr>
            <w:tcW w:w="2559" w:type="dxa"/>
          </w:tcPr>
          <w:p w14:paraId="7F049030" w14:textId="77777777" w:rsidR="00AD26CB" w:rsidRDefault="00000000">
            <w:pPr>
              <w:pStyle w:val="TableParagraph"/>
              <w:spacing w:line="258" w:lineRule="exact"/>
              <w:ind w:left="697" w:hanging="180"/>
            </w:pPr>
            <w:r>
              <w:rPr>
                <w:spacing w:val="-2"/>
              </w:rPr>
              <w:t>Креативно</w:t>
            </w:r>
            <w:r>
              <w:rPr>
                <w:spacing w:val="-15"/>
              </w:rPr>
              <w:t xml:space="preserve"> </w:t>
            </w:r>
            <w:r>
              <w:rPr>
                <w:spacing w:val="-2"/>
              </w:rPr>
              <w:t>дечије стваралаштво</w:t>
            </w:r>
          </w:p>
        </w:tc>
      </w:tr>
      <w:tr w:rsidR="00AD26CB" w14:paraId="10620DC5" w14:textId="77777777">
        <w:trPr>
          <w:trHeight w:val="1024"/>
        </w:trPr>
        <w:tc>
          <w:tcPr>
            <w:tcW w:w="720" w:type="dxa"/>
            <w:shd w:val="clear" w:color="auto" w:fill="92D050"/>
          </w:tcPr>
          <w:p w14:paraId="7886CF41" w14:textId="77777777" w:rsidR="00AD26CB" w:rsidRDefault="00AD26CB">
            <w:pPr>
              <w:pStyle w:val="TableParagraph"/>
              <w:spacing w:before="127"/>
              <w:rPr>
                <w:b/>
                <w:i/>
              </w:rPr>
            </w:pPr>
          </w:p>
          <w:p w14:paraId="66C9ED84" w14:textId="77777777" w:rsidR="00AD26CB" w:rsidRDefault="00000000">
            <w:pPr>
              <w:pStyle w:val="TableParagraph"/>
              <w:ind w:left="347"/>
              <w:rPr>
                <w:b/>
              </w:rPr>
            </w:pPr>
            <w:r>
              <w:rPr>
                <w:b/>
                <w:spacing w:val="-5"/>
              </w:rPr>
              <w:t>8.</w:t>
            </w:r>
          </w:p>
        </w:tc>
        <w:tc>
          <w:tcPr>
            <w:tcW w:w="3044" w:type="dxa"/>
          </w:tcPr>
          <w:p w14:paraId="6BA9D95C" w14:textId="77777777" w:rsidR="00AD26CB" w:rsidRDefault="00AD26CB">
            <w:pPr>
              <w:pStyle w:val="TableParagraph"/>
              <w:spacing w:before="127"/>
              <w:rPr>
                <w:b/>
                <w:i/>
              </w:rPr>
            </w:pPr>
          </w:p>
          <w:p w14:paraId="6E049AA7" w14:textId="77777777" w:rsidR="00AD26CB" w:rsidRDefault="00000000">
            <w:pPr>
              <w:pStyle w:val="TableParagraph"/>
              <w:ind w:left="131"/>
              <w:jc w:val="center"/>
            </w:pPr>
            <w:r>
              <w:t>Ускршњи</w:t>
            </w:r>
            <w:r>
              <w:rPr>
                <w:spacing w:val="-5"/>
              </w:rPr>
              <w:t xml:space="preserve"> </w:t>
            </w:r>
            <w:r>
              <w:rPr>
                <w:spacing w:val="-2"/>
              </w:rPr>
              <w:t>вашар</w:t>
            </w:r>
          </w:p>
        </w:tc>
        <w:tc>
          <w:tcPr>
            <w:tcW w:w="3320" w:type="dxa"/>
          </w:tcPr>
          <w:p w14:paraId="41ADD8CD" w14:textId="77777777" w:rsidR="00AD26CB" w:rsidRDefault="00AD26CB">
            <w:pPr>
              <w:pStyle w:val="TableParagraph"/>
              <w:spacing w:before="129"/>
              <w:rPr>
                <w:b/>
                <w:i/>
              </w:rPr>
            </w:pPr>
          </w:p>
          <w:p w14:paraId="45630C1C" w14:textId="77777777" w:rsidR="00AD26CB" w:rsidRDefault="00000000">
            <w:pPr>
              <w:pStyle w:val="TableParagraph"/>
              <w:ind w:left="155" w:right="30"/>
              <w:jc w:val="center"/>
            </w:pPr>
            <w:r>
              <w:t>Прављење</w:t>
            </w:r>
            <w:r>
              <w:rPr>
                <w:spacing w:val="-8"/>
              </w:rPr>
              <w:t xml:space="preserve"> </w:t>
            </w:r>
            <w:r>
              <w:t>и</w:t>
            </w:r>
            <w:r>
              <w:rPr>
                <w:spacing w:val="-9"/>
              </w:rPr>
              <w:t xml:space="preserve"> </w:t>
            </w:r>
            <w:r>
              <w:t>излагање</w:t>
            </w:r>
            <w:r>
              <w:rPr>
                <w:spacing w:val="-9"/>
              </w:rPr>
              <w:t xml:space="preserve"> </w:t>
            </w:r>
            <w:r>
              <w:rPr>
                <w:spacing w:val="-2"/>
              </w:rPr>
              <w:t>радова</w:t>
            </w:r>
          </w:p>
        </w:tc>
        <w:tc>
          <w:tcPr>
            <w:tcW w:w="1985" w:type="dxa"/>
          </w:tcPr>
          <w:p w14:paraId="03D46DA2" w14:textId="77777777" w:rsidR="00AD26CB" w:rsidRDefault="00AD26CB">
            <w:pPr>
              <w:pStyle w:val="TableParagraph"/>
              <w:spacing w:before="127"/>
              <w:rPr>
                <w:b/>
                <w:i/>
              </w:rPr>
            </w:pPr>
          </w:p>
          <w:p w14:paraId="077EA311" w14:textId="77777777" w:rsidR="00AD26CB" w:rsidRDefault="00000000">
            <w:pPr>
              <w:pStyle w:val="TableParagraph"/>
              <w:ind w:left="113"/>
              <w:jc w:val="center"/>
            </w:pPr>
            <w:r>
              <w:rPr>
                <w:spacing w:val="-2"/>
              </w:rPr>
              <w:t>април</w:t>
            </w:r>
          </w:p>
        </w:tc>
        <w:tc>
          <w:tcPr>
            <w:tcW w:w="2763" w:type="dxa"/>
          </w:tcPr>
          <w:p w14:paraId="20427408" w14:textId="77777777" w:rsidR="00AD26CB" w:rsidRDefault="00AD26CB">
            <w:pPr>
              <w:pStyle w:val="TableParagraph"/>
              <w:spacing w:before="127"/>
              <w:rPr>
                <w:b/>
                <w:i/>
              </w:rPr>
            </w:pPr>
          </w:p>
          <w:p w14:paraId="306A1ADE" w14:textId="77777777" w:rsidR="00AD26CB" w:rsidRDefault="00000000">
            <w:pPr>
              <w:pStyle w:val="TableParagraph"/>
              <w:ind w:left="136"/>
              <w:jc w:val="center"/>
            </w:pPr>
            <w:r>
              <w:t>Већа</w:t>
            </w:r>
            <w:r>
              <w:rPr>
                <w:spacing w:val="-3"/>
              </w:rPr>
              <w:t xml:space="preserve"> </w:t>
            </w:r>
            <w:r>
              <w:t>1 -</w:t>
            </w:r>
            <w:r>
              <w:rPr>
                <w:spacing w:val="-4"/>
              </w:rPr>
              <w:t xml:space="preserve"> </w:t>
            </w:r>
            <w:r>
              <w:t xml:space="preserve">8. </w:t>
            </w:r>
            <w:r>
              <w:rPr>
                <w:spacing w:val="-2"/>
              </w:rPr>
              <w:t>разреда</w:t>
            </w:r>
          </w:p>
        </w:tc>
        <w:tc>
          <w:tcPr>
            <w:tcW w:w="2559" w:type="dxa"/>
          </w:tcPr>
          <w:p w14:paraId="719586D2" w14:textId="77777777" w:rsidR="00AD26CB" w:rsidRDefault="00000000">
            <w:pPr>
              <w:pStyle w:val="TableParagraph"/>
              <w:spacing w:line="237" w:lineRule="auto"/>
              <w:ind w:left="127" w:right="108"/>
              <w:jc w:val="center"/>
            </w:pPr>
            <w:r>
              <w:rPr>
                <w:spacing w:val="-2"/>
              </w:rPr>
              <w:t>Формирани</w:t>
            </w:r>
            <w:r>
              <w:rPr>
                <w:spacing w:val="-15"/>
              </w:rPr>
              <w:t xml:space="preserve"> </w:t>
            </w:r>
            <w:r>
              <w:rPr>
                <w:spacing w:val="-2"/>
              </w:rPr>
              <w:t xml:space="preserve">морални </w:t>
            </w:r>
            <w:r>
              <w:t xml:space="preserve">ставови и уверења, естетска осећања и </w:t>
            </w:r>
            <w:r>
              <w:rPr>
                <w:spacing w:val="-2"/>
              </w:rPr>
              <w:t>доживљаји.</w:t>
            </w:r>
          </w:p>
        </w:tc>
      </w:tr>
      <w:tr w:rsidR="00AD26CB" w14:paraId="5913BE01" w14:textId="77777777">
        <w:trPr>
          <w:trHeight w:val="1055"/>
        </w:trPr>
        <w:tc>
          <w:tcPr>
            <w:tcW w:w="720" w:type="dxa"/>
            <w:shd w:val="clear" w:color="auto" w:fill="92D050"/>
          </w:tcPr>
          <w:p w14:paraId="1CB6EC33" w14:textId="77777777" w:rsidR="00AD26CB" w:rsidRDefault="00AD26CB">
            <w:pPr>
              <w:pStyle w:val="TableParagraph"/>
              <w:spacing w:before="146"/>
              <w:rPr>
                <w:b/>
                <w:i/>
              </w:rPr>
            </w:pPr>
          </w:p>
          <w:p w14:paraId="30902BC2" w14:textId="77777777" w:rsidR="00AD26CB" w:rsidRDefault="00000000">
            <w:pPr>
              <w:pStyle w:val="TableParagraph"/>
              <w:ind w:left="347"/>
              <w:rPr>
                <w:b/>
              </w:rPr>
            </w:pPr>
            <w:r>
              <w:rPr>
                <w:b/>
                <w:spacing w:val="-5"/>
              </w:rPr>
              <w:t>9.</w:t>
            </w:r>
          </w:p>
        </w:tc>
        <w:tc>
          <w:tcPr>
            <w:tcW w:w="3044" w:type="dxa"/>
          </w:tcPr>
          <w:p w14:paraId="25EB730A" w14:textId="77777777" w:rsidR="00AD26CB" w:rsidRDefault="00AD26CB">
            <w:pPr>
              <w:pStyle w:val="TableParagraph"/>
              <w:spacing w:before="21"/>
              <w:rPr>
                <w:b/>
                <w:i/>
              </w:rPr>
            </w:pPr>
          </w:p>
          <w:p w14:paraId="54A91E00" w14:textId="77777777" w:rsidR="00AD26CB" w:rsidRDefault="00000000">
            <w:pPr>
              <w:pStyle w:val="TableParagraph"/>
              <w:ind w:left="568" w:right="450" w:firstLine="38"/>
            </w:pPr>
            <w:r>
              <w:rPr>
                <w:color w:val="1F1F1F"/>
              </w:rPr>
              <w:t>Организација</w:t>
            </w:r>
            <w:r>
              <w:rPr>
                <w:color w:val="1F1F1F"/>
                <w:spacing w:val="-14"/>
              </w:rPr>
              <w:t xml:space="preserve"> </w:t>
            </w:r>
            <w:r>
              <w:rPr>
                <w:color w:val="1F1F1F"/>
              </w:rPr>
              <w:t>посета позоришту,</w:t>
            </w:r>
            <w:r>
              <w:rPr>
                <w:color w:val="1F1F1F"/>
                <w:spacing w:val="-8"/>
              </w:rPr>
              <w:t xml:space="preserve"> </w:t>
            </w:r>
            <w:r>
              <w:rPr>
                <w:color w:val="1F1F1F"/>
                <w:spacing w:val="-2"/>
              </w:rPr>
              <w:t>биоскопу</w:t>
            </w:r>
          </w:p>
        </w:tc>
        <w:tc>
          <w:tcPr>
            <w:tcW w:w="3320" w:type="dxa"/>
          </w:tcPr>
          <w:p w14:paraId="76F0B7E5" w14:textId="77777777" w:rsidR="00AD26CB" w:rsidRDefault="00AD26CB">
            <w:pPr>
              <w:pStyle w:val="TableParagraph"/>
              <w:spacing w:before="19"/>
              <w:rPr>
                <w:b/>
                <w:i/>
              </w:rPr>
            </w:pPr>
          </w:p>
          <w:p w14:paraId="0BCBBA7D" w14:textId="77777777" w:rsidR="00AD26CB" w:rsidRDefault="00000000">
            <w:pPr>
              <w:pStyle w:val="TableParagraph"/>
              <w:spacing w:line="244" w:lineRule="auto"/>
              <w:ind w:left="1331" w:right="411" w:hanging="816"/>
            </w:pPr>
            <w:r>
              <w:t>Одлазак</w:t>
            </w:r>
            <w:r>
              <w:rPr>
                <w:spacing w:val="-14"/>
              </w:rPr>
              <w:t xml:space="preserve"> </w:t>
            </w:r>
            <w:r>
              <w:t>у</w:t>
            </w:r>
            <w:r>
              <w:rPr>
                <w:spacing w:val="-14"/>
              </w:rPr>
              <w:t xml:space="preserve"> </w:t>
            </w:r>
            <w:r>
              <w:t>позориште</w:t>
            </w:r>
            <w:r>
              <w:rPr>
                <w:spacing w:val="-14"/>
              </w:rPr>
              <w:t xml:space="preserve"> </w:t>
            </w:r>
            <w:r>
              <w:t xml:space="preserve">или </w:t>
            </w:r>
            <w:r>
              <w:rPr>
                <w:spacing w:val="-2"/>
              </w:rPr>
              <w:t>биоскоп</w:t>
            </w:r>
          </w:p>
        </w:tc>
        <w:tc>
          <w:tcPr>
            <w:tcW w:w="1985" w:type="dxa"/>
          </w:tcPr>
          <w:p w14:paraId="21BE0F46" w14:textId="77777777" w:rsidR="00AD26CB" w:rsidRDefault="00AD26CB">
            <w:pPr>
              <w:pStyle w:val="TableParagraph"/>
              <w:spacing w:before="146"/>
              <w:rPr>
                <w:b/>
                <w:i/>
              </w:rPr>
            </w:pPr>
          </w:p>
          <w:p w14:paraId="135CBD4F" w14:textId="77777777" w:rsidR="00AD26CB" w:rsidRDefault="00000000">
            <w:pPr>
              <w:pStyle w:val="TableParagraph"/>
              <w:ind w:right="323"/>
              <w:jc w:val="right"/>
            </w:pPr>
            <w:r>
              <w:t xml:space="preserve">у току </w:t>
            </w:r>
            <w:r>
              <w:rPr>
                <w:spacing w:val="-2"/>
              </w:rPr>
              <w:t>године</w:t>
            </w:r>
          </w:p>
        </w:tc>
        <w:tc>
          <w:tcPr>
            <w:tcW w:w="2763" w:type="dxa"/>
          </w:tcPr>
          <w:p w14:paraId="67D7411C" w14:textId="77777777" w:rsidR="00AD26CB" w:rsidRDefault="00AD26CB">
            <w:pPr>
              <w:pStyle w:val="TableParagraph"/>
              <w:spacing w:before="21"/>
              <w:rPr>
                <w:b/>
                <w:i/>
              </w:rPr>
            </w:pPr>
          </w:p>
          <w:p w14:paraId="47E9BEF7" w14:textId="77777777" w:rsidR="00AD26CB" w:rsidRDefault="00000000">
            <w:pPr>
              <w:pStyle w:val="TableParagraph"/>
              <w:ind w:left="723" w:hanging="435"/>
            </w:pPr>
            <w:r>
              <w:t>Већа</w:t>
            </w:r>
            <w:r>
              <w:rPr>
                <w:spacing w:val="-14"/>
              </w:rPr>
              <w:t xml:space="preserve"> </w:t>
            </w:r>
            <w:r>
              <w:t>1</w:t>
            </w:r>
            <w:r>
              <w:rPr>
                <w:spacing w:val="-14"/>
              </w:rPr>
              <w:t xml:space="preserve"> </w:t>
            </w:r>
            <w:r>
              <w:t>-</w:t>
            </w:r>
            <w:r>
              <w:rPr>
                <w:spacing w:val="-14"/>
              </w:rPr>
              <w:t xml:space="preserve"> </w:t>
            </w:r>
            <w:r>
              <w:t>8.</w:t>
            </w:r>
            <w:r>
              <w:rPr>
                <w:spacing w:val="-13"/>
              </w:rPr>
              <w:t xml:space="preserve"> </w:t>
            </w:r>
            <w:r>
              <w:t xml:space="preserve">разреда, </w:t>
            </w:r>
            <w:r>
              <w:rPr>
                <w:spacing w:val="-2"/>
              </w:rPr>
              <w:t>родитељи</w:t>
            </w:r>
          </w:p>
        </w:tc>
        <w:tc>
          <w:tcPr>
            <w:tcW w:w="2559" w:type="dxa"/>
          </w:tcPr>
          <w:p w14:paraId="6D4FE3DE" w14:textId="77777777" w:rsidR="00AD26CB" w:rsidRDefault="00000000">
            <w:pPr>
              <w:pStyle w:val="TableParagraph"/>
              <w:spacing w:before="1" w:line="244" w:lineRule="auto"/>
              <w:ind w:left="975" w:hanging="612"/>
            </w:pPr>
            <w:r>
              <w:rPr>
                <w:spacing w:val="-2"/>
              </w:rPr>
              <w:t>Формирани</w:t>
            </w:r>
            <w:r>
              <w:rPr>
                <w:spacing w:val="-15"/>
              </w:rPr>
              <w:t xml:space="preserve"> </w:t>
            </w:r>
            <w:r>
              <w:rPr>
                <w:spacing w:val="-2"/>
              </w:rPr>
              <w:t>морални ставови</w:t>
            </w:r>
          </w:p>
          <w:p w14:paraId="2CE5A932" w14:textId="77777777" w:rsidR="00AD26CB" w:rsidRDefault="00000000">
            <w:pPr>
              <w:pStyle w:val="TableParagraph"/>
              <w:spacing w:before="4"/>
              <w:ind w:left="332"/>
            </w:pPr>
            <w:r>
              <w:t>и</w:t>
            </w:r>
            <w:r>
              <w:rPr>
                <w:spacing w:val="-3"/>
              </w:rPr>
              <w:t xml:space="preserve"> </w:t>
            </w:r>
            <w:r>
              <w:t>уверења,</w:t>
            </w:r>
            <w:r>
              <w:rPr>
                <w:spacing w:val="-2"/>
              </w:rPr>
              <w:t xml:space="preserve"> естетска</w:t>
            </w:r>
          </w:p>
          <w:p w14:paraId="0198AC39" w14:textId="77777777" w:rsidR="00AD26CB" w:rsidRDefault="00000000">
            <w:pPr>
              <w:pStyle w:val="TableParagraph"/>
              <w:spacing w:before="11" w:line="250" w:lineRule="exact"/>
              <w:ind w:left="212"/>
            </w:pPr>
            <w:r>
              <w:rPr>
                <w:spacing w:val="-2"/>
              </w:rPr>
              <w:t>осећања</w:t>
            </w:r>
            <w:r>
              <w:rPr>
                <w:spacing w:val="-7"/>
              </w:rPr>
              <w:t xml:space="preserve"> </w:t>
            </w:r>
            <w:r>
              <w:rPr>
                <w:spacing w:val="-2"/>
              </w:rPr>
              <w:t>и</w:t>
            </w:r>
            <w:r>
              <w:rPr>
                <w:spacing w:val="-8"/>
              </w:rPr>
              <w:t xml:space="preserve"> </w:t>
            </w:r>
            <w:r>
              <w:rPr>
                <w:spacing w:val="-2"/>
              </w:rPr>
              <w:t>доживљаји.</w:t>
            </w:r>
          </w:p>
        </w:tc>
      </w:tr>
      <w:tr w:rsidR="00AD26CB" w14:paraId="16C06407" w14:textId="77777777">
        <w:trPr>
          <w:trHeight w:val="513"/>
        </w:trPr>
        <w:tc>
          <w:tcPr>
            <w:tcW w:w="720" w:type="dxa"/>
            <w:shd w:val="clear" w:color="auto" w:fill="92D050"/>
          </w:tcPr>
          <w:p w14:paraId="656D0826" w14:textId="77777777" w:rsidR="00AD26CB" w:rsidRDefault="00000000">
            <w:pPr>
              <w:pStyle w:val="TableParagraph"/>
              <w:spacing w:before="128"/>
              <w:ind w:left="299"/>
              <w:rPr>
                <w:b/>
              </w:rPr>
            </w:pPr>
            <w:r>
              <w:rPr>
                <w:b/>
                <w:spacing w:val="-5"/>
              </w:rPr>
              <w:t>10.</w:t>
            </w:r>
          </w:p>
        </w:tc>
        <w:tc>
          <w:tcPr>
            <w:tcW w:w="3044" w:type="dxa"/>
          </w:tcPr>
          <w:p w14:paraId="22DE92AB" w14:textId="77777777" w:rsidR="00AD26CB" w:rsidRDefault="00000000">
            <w:pPr>
              <w:pStyle w:val="TableParagraph"/>
              <w:spacing w:before="128"/>
              <w:ind w:left="131" w:right="1"/>
              <w:jc w:val="center"/>
            </w:pPr>
            <w:r>
              <w:rPr>
                <w:color w:val="1F1F1F"/>
                <w:spacing w:val="-2"/>
              </w:rPr>
              <w:t>Хуманитарни</w:t>
            </w:r>
            <w:r>
              <w:rPr>
                <w:color w:val="1F1F1F"/>
                <w:spacing w:val="1"/>
              </w:rPr>
              <w:t xml:space="preserve"> </w:t>
            </w:r>
            <w:r>
              <w:rPr>
                <w:color w:val="1F1F1F"/>
                <w:spacing w:val="-5"/>
              </w:rPr>
              <w:t>рад</w:t>
            </w:r>
          </w:p>
        </w:tc>
        <w:tc>
          <w:tcPr>
            <w:tcW w:w="3320" w:type="dxa"/>
          </w:tcPr>
          <w:p w14:paraId="4FAD5D12" w14:textId="77777777" w:rsidR="00AD26CB" w:rsidRDefault="00000000">
            <w:pPr>
              <w:pStyle w:val="TableParagraph"/>
              <w:spacing w:line="256" w:lineRule="exact"/>
              <w:ind w:left="731" w:right="719" w:firstLine="2"/>
            </w:pPr>
            <w:r>
              <w:rPr>
                <w:color w:val="1F1F1F"/>
                <w:spacing w:val="-2"/>
              </w:rPr>
              <w:t>Сакупљачке</w:t>
            </w:r>
            <w:r>
              <w:rPr>
                <w:color w:val="1F1F1F"/>
                <w:spacing w:val="-14"/>
              </w:rPr>
              <w:t xml:space="preserve"> </w:t>
            </w:r>
            <w:r>
              <w:rPr>
                <w:color w:val="1F1F1F"/>
                <w:spacing w:val="-2"/>
              </w:rPr>
              <w:t>акције, хуманитарне</w:t>
            </w:r>
            <w:r>
              <w:rPr>
                <w:color w:val="1F1F1F"/>
                <w:spacing w:val="8"/>
              </w:rPr>
              <w:t xml:space="preserve"> </w:t>
            </w:r>
            <w:r>
              <w:rPr>
                <w:color w:val="1F1F1F"/>
                <w:spacing w:val="-2"/>
              </w:rPr>
              <w:t>акције</w:t>
            </w:r>
          </w:p>
        </w:tc>
        <w:tc>
          <w:tcPr>
            <w:tcW w:w="1985" w:type="dxa"/>
          </w:tcPr>
          <w:p w14:paraId="48D86929" w14:textId="77777777" w:rsidR="00AD26CB" w:rsidRDefault="00000000">
            <w:pPr>
              <w:pStyle w:val="TableParagraph"/>
              <w:spacing w:line="256" w:lineRule="exact"/>
              <w:ind w:left="726" w:right="607" w:firstLine="28"/>
            </w:pPr>
            <w:r>
              <w:t>у</w:t>
            </w:r>
            <w:r>
              <w:rPr>
                <w:spacing w:val="-14"/>
              </w:rPr>
              <w:t xml:space="preserve"> </w:t>
            </w:r>
            <w:r>
              <w:t xml:space="preserve">току </w:t>
            </w:r>
            <w:r>
              <w:rPr>
                <w:spacing w:val="-4"/>
              </w:rPr>
              <w:t>године</w:t>
            </w:r>
          </w:p>
        </w:tc>
        <w:tc>
          <w:tcPr>
            <w:tcW w:w="2763" w:type="dxa"/>
          </w:tcPr>
          <w:p w14:paraId="314719C5" w14:textId="77777777" w:rsidR="00AD26CB" w:rsidRDefault="00000000">
            <w:pPr>
              <w:pStyle w:val="TableParagraph"/>
              <w:spacing w:before="128"/>
              <w:ind w:left="136" w:right="4"/>
              <w:jc w:val="center"/>
            </w:pPr>
            <w:r>
              <w:t>ЦК,</w:t>
            </w:r>
            <w:r>
              <w:rPr>
                <w:spacing w:val="-7"/>
              </w:rPr>
              <w:t xml:space="preserve"> </w:t>
            </w:r>
            <w:r>
              <w:t>ДС,</w:t>
            </w:r>
            <w:r>
              <w:rPr>
                <w:spacing w:val="-6"/>
              </w:rPr>
              <w:t xml:space="preserve"> </w:t>
            </w:r>
            <w:r>
              <w:t>Вршњачки</w:t>
            </w:r>
            <w:r>
              <w:rPr>
                <w:spacing w:val="-5"/>
              </w:rPr>
              <w:t xml:space="preserve"> тим</w:t>
            </w:r>
          </w:p>
        </w:tc>
        <w:tc>
          <w:tcPr>
            <w:tcW w:w="2559" w:type="dxa"/>
          </w:tcPr>
          <w:p w14:paraId="0FB4662C" w14:textId="77777777" w:rsidR="00AD26CB" w:rsidRDefault="00000000">
            <w:pPr>
              <w:pStyle w:val="TableParagraph"/>
              <w:spacing w:line="256" w:lineRule="exact"/>
              <w:ind w:left="829" w:hanging="718"/>
            </w:pPr>
            <w:r>
              <w:rPr>
                <w:spacing w:val="-2"/>
              </w:rPr>
              <w:t>Изграђене</w:t>
            </w:r>
            <w:r>
              <w:rPr>
                <w:spacing w:val="-11"/>
              </w:rPr>
              <w:t xml:space="preserve"> </w:t>
            </w:r>
            <w:r>
              <w:rPr>
                <w:spacing w:val="-2"/>
              </w:rPr>
              <w:t>норме</w:t>
            </w:r>
            <w:r>
              <w:rPr>
                <w:spacing w:val="-11"/>
              </w:rPr>
              <w:t xml:space="preserve"> </w:t>
            </w:r>
            <w:r>
              <w:rPr>
                <w:spacing w:val="-2"/>
              </w:rPr>
              <w:t>хуманог понашања.</w:t>
            </w:r>
          </w:p>
        </w:tc>
      </w:tr>
      <w:tr w:rsidR="00AD26CB" w14:paraId="3459758B" w14:textId="77777777">
        <w:trPr>
          <w:trHeight w:val="767"/>
        </w:trPr>
        <w:tc>
          <w:tcPr>
            <w:tcW w:w="720" w:type="dxa"/>
            <w:shd w:val="clear" w:color="auto" w:fill="92D050"/>
          </w:tcPr>
          <w:p w14:paraId="6DCA234D" w14:textId="77777777" w:rsidR="00AD26CB" w:rsidRDefault="00000000">
            <w:pPr>
              <w:pStyle w:val="TableParagraph"/>
              <w:spacing w:before="253"/>
              <w:ind w:left="299"/>
              <w:rPr>
                <w:b/>
              </w:rPr>
            </w:pPr>
            <w:r>
              <w:rPr>
                <w:b/>
                <w:spacing w:val="-5"/>
              </w:rPr>
              <w:t>11.</w:t>
            </w:r>
          </w:p>
        </w:tc>
        <w:tc>
          <w:tcPr>
            <w:tcW w:w="3044" w:type="dxa"/>
          </w:tcPr>
          <w:p w14:paraId="7EB93B1A" w14:textId="77777777" w:rsidR="00AD26CB" w:rsidRDefault="00000000">
            <w:pPr>
              <w:pStyle w:val="TableParagraph"/>
              <w:spacing w:before="1" w:line="252" w:lineRule="exact"/>
              <w:ind w:left="580" w:hanging="144"/>
            </w:pPr>
            <w:r>
              <w:rPr>
                <w:spacing w:val="-2"/>
              </w:rPr>
              <w:t>Реализација</w:t>
            </w:r>
            <w:r>
              <w:rPr>
                <w:spacing w:val="2"/>
              </w:rPr>
              <w:t xml:space="preserve"> </w:t>
            </w:r>
            <w:r>
              <w:rPr>
                <w:spacing w:val="-2"/>
              </w:rPr>
              <w:t>активности</w:t>
            </w:r>
          </w:p>
          <w:p w14:paraId="231D57A6" w14:textId="77777777" w:rsidR="00AD26CB" w:rsidRDefault="00000000">
            <w:pPr>
              <w:pStyle w:val="TableParagraph"/>
              <w:spacing w:before="7" w:line="230" w:lineRule="auto"/>
              <w:ind w:left="642" w:right="450" w:hanging="63"/>
            </w:pPr>
            <w:r>
              <w:t>предвиђених</w:t>
            </w:r>
            <w:r>
              <w:rPr>
                <w:spacing w:val="-14"/>
              </w:rPr>
              <w:t xml:space="preserve"> </w:t>
            </w:r>
            <w:r>
              <w:t>Планом рада разредног већа</w:t>
            </w:r>
          </w:p>
        </w:tc>
        <w:tc>
          <w:tcPr>
            <w:tcW w:w="3320" w:type="dxa"/>
          </w:tcPr>
          <w:p w14:paraId="37B830E1" w14:textId="77777777" w:rsidR="00AD26CB" w:rsidRDefault="00000000">
            <w:pPr>
              <w:pStyle w:val="TableParagraph"/>
              <w:spacing w:before="125" w:line="244" w:lineRule="auto"/>
              <w:ind w:left="851" w:right="384" w:hanging="368"/>
            </w:pPr>
            <w:r>
              <w:t>Договор</w:t>
            </w:r>
            <w:r>
              <w:rPr>
                <w:spacing w:val="-14"/>
              </w:rPr>
              <w:t xml:space="preserve"> </w:t>
            </w:r>
            <w:r>
              <w:t>о</w:t>
            </w:r>
            <w:r>
              <w:rPr>
                <w:spacing w:val="-17"/>
              </w:rPr>
              <w:t xml:space="preserve"> </w:t>
            </w:r>
            <w:r>
              <w:t>активностима</w:t>
            </w:r>
            <w:r>
              <w:rPr>
                <w:spacing w:val="-14"/>
              </w:rPr>
              <w:t xml:space="preserve"> </w:t>
            </w:r>
            <w:r>
              <w:t>у наредном периоду</w:t>
            </w:r>
          </w:p>
        </w:tc>
        <w:tc>
          <w:tcPr>
            <w:tcW w:w="1985" w:type="dxa"/>
          </w:tcPr>
          <w:p w14:paraId="3037FCB5" w14:textId="77777777" w:rsidR="00AD26CB" w:rsidRDefault="00AD26CB">
            <w:pPr>
              <w:pStyle w:val="TableParagraph"/>
              <w:spacing w:before="2"/>
              <w:rPr>
                <w:b/>
                <w:i/>
              </w:rPr>
            </w:pPr>
          </w:p>
          <w:p w14:paraId="6EE684D7" w14:textId="77777777" w:rsidR="00AD26CB" w:rsidRDefault="00000000">
            <w:pPr>
              <w:pStyle w:val="TableParagraph"/>
              <w:ind w:left="227"/>
            </w:pPr>
            <w:r>
              <w:t xml:space="preserve">у току </w:t>
            </w:r>
            <w:r>
              <w:rPr>
                <w:spacing w:val="-2"/>
              </w:rPr>
              <w:t>године</w:t>
            </w:r>
          </w:p>
        </w:tc>
        <w:tc>
          <w:tcPr>
            <w:tcW w:w="2763" w:type="dxa"/>
          </w:tcPr>
          <w:p w14:paraId="1C832B30" w14:textId="77777777" w:rsidR="00AD26CB" w:rsidRDefault="00000000">
            <w:pPr>
              <w:pStyle w:val="TableParagraph"/>
              <w:spacing w:before="128" w:line="244" w:lineRule="auto"/>
              <w:ind w:left="661" w:right="329" w:hanging="514"/>
            </w:pPr>
            <w:r>
              <w:rPr>
                <w:spacing w:val="-2"/>
              </w:rPr>
              <w:t>Чланови</w:t>
            </w:r>
            <w:r>
              <w:rPr>
                <w:spacing w:val="-13"/>
              </w:rPr>
              <w:t xml:space="preserve"> </w:t>
            </w:r>
            <w:r>
              <w:rPr>
                <w:spacing w:val="-2"/>
              </w:rPr>
              <w:t>разредног</w:t>
            </w:r>
            <w:r>
              <w:rPr>
                <w:spacing w:val="-12"/>
              </w:rPr>
              <w:t xml:space="preserve"> </w:t>
            </w:r>
            <w:r>
              <w:rPr>
                <w:spacing w:val="-2"/>
              </w:rPr>
              <w:t xml:space="preserve">већа </w:t>
            </w:r>
            <w:r>
              <w:t>1 - 8. разреда</w:t>
            </w:r>
          </w:p>
        </w:tc>
        <w:tc>
          <w:tcPr>
            <w:tcW w:w="2559" w:type="dxa"/>
          </w:tcPr>
          <w:p w14:paraId="6F1C864F" w14:textId="77777777" w:rsidR="00AD26CB" w:rsidRDefault="00000000">
            <w:pPr>
              <w:pStyle w:val="TableParagraph"/>
              <w:spacing w:before="128"/>
              <w:ind w:left="754" w:hanging="569"/>
            </w:pPr>
            <w:r>
              <w:rPr>
                <w:spacing w:val="-2"/>
              </w:rPr>
              <w:t>Реализоване</w:t>
            </w:r>
            <w:r>
              <w:rPr>
                <w:spacing w:val="-14"/>
              </w:rPr>
              <w:t xml:space="preserve"> </w:t>
            </w:r>
            <w:r>
              <w:rPr>
                <w:spacing w:val="-2"/>
              </w:rPr>
              <w:t>планиране активности</w:t>
            </w:r>
          </w:p>
        </w:tc>
      </w:tr>
    </w:tbl>
    <w:p w14:paraId="66FF1E40" w14:textId="77777777" w:rsidR="00AD26CB" w:rsidRDefault="00AD26CB">
      <w:pPr>
        <w:sectPr w:rsidR="00AD26CB">
          <w:pgSz w:w="16850" w:h="11920" w:orient="landscape"/>
          <w:pgMar w:top="1340" w:right="0" w:bottom="1220" w:left="320" w:header="0" w:footer="949" w:gutter="0"/>
          <w:cols w:space="720"/>
        </w:sectPr>
      </w:pPr>
    </w:p>
    <w:p w14:paraId="64386566" w14:textId="77777777" w:rsidR="00AD26CB" w:rsidRDefault="00AD26CB">
      <w:pPr>
        <w:pStyle w:val="BodyText"/>
        <w:spacing w:before="104"/>
        <w:rPr>
          <w:b/>
          <w:i/>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
        <w:gridCol w:w="2302"/>
        <w:gridCol w:w="154"/>
        <w:gridCol w:w="3212"/>
        <w:gridCol w:w="1988"/>
        <w:gridCol w:w="1944"/>
        <w:gridCol w:w="324"/>
        <w:gridCol w:w="3906"/>
      </w:tblGrid>
      <w:tr w:rsidR="00AD26CB" w14:paraId="520EEA0C" w14:textId="77777777">
        <w:trPr>
          <w:trHeight w:val="253"/>
        </w:trPr>
        <w:tc>
          <w:tcPr>
            <w:tcW w:w="14394" w:type="dxa"/>
            <w:gridSpan w:val="8"/>
            <w:shd w:val="clear" w:color="auto" w:fill="92D050"/>
          </w:tcPr>
          <w:p w14:paraId="6296E653" w14:textId="77777777" w:rsidR="00AD26CB" w:rsidRDefault="00000000">
            <w:pPr>
              <w:pStyle w:val="TableParagraph"/>
              <w:spacing w:line="234" w:lineRule="exact"/>
              <w:ind w:left="117"/>
              <w:rPr>
                <w:b/>
              </w:rPr>
            </w:pPr>
            <w:r>
              <w:rPr>
                <w:b/>
              </w:rPr>
              <w:t>САРАДЊА</w:t>
            </w:r>
            <w:r>
              <w:rPr>
                <w:b/>
                <w:spacing w:val="-14"/>
              </w:rPr>
              <w:t xml:space="preserve"> </w:t>
            </w:r>
            <w:r>
              <w:rPr>
                <w:b/>
              </w:rPr>
              <w:t>СА</w:t>
            </w:r>
            <w:r>
              <w:rPr>
                <w:b/>
                <w:spacing w:val="-12"/>
              </w:rPr>
              <w:t xml:space="preserve"> </w:t>
            </w:r>
            <w:r>
              <w:rPr>
                <w:b/>
                <w:spacing w:val="-2"/>
              </w:rPr>
              <w:t>РОДИТЕЉИМА</w:t>
            </w:r>
          </w:p>
        </w:tc>
      </w:tr>
      <w:tr w:rsidR="00AD26CB" w14:paraId="25F21A47" w14:textId="77777777">
        <w:trPr>
          <w:trHeight w:val="890"/>
        </w:trPr>
        <w:tc>
          <w:tcPr>
            <w:tcW w:w="564" w:type="dxa"/>
            <w:shd w:val="clear" w:color="auto" w:fill="92D050"/>
          </w:tcPr>
          <w:p w14:paraId="2135BDC8" w14:textId="77777777" w:rsidR="00AD26CB" w:rsidRDefault="00AD26CB">
            <w:pPr>
              <w:pStyle w:val="TableParagraph"/>
              <w:spacing w:before="64"/>
              <w:rPr>
                <w:b/>
                <w:i/>
              </w:rPr>
            </w:pPr>
          </w:p>
          <w:p w14:paraId="25BE58F5" w14:textId="77777777" w:rsidR="00AD26CB" w:rsidRDefault="00000000">
            <w:pPr>
              <w:pStyle w:val="TableParagraph"/>
              <w:ind w:left="115"/>
              <w:jc w:val="center"/>
              <w:rPr>
                <w:b/>
              </w:rPr>
            </w:pPr>
            <w:r>
              <w:rPr>
                <w:b/>
                <w:spacing w:val="-5"/>
              </w:rPr>
              <w:t>1.</w:t>
            </w:r>
          </w:p>
        </w:tc>
        <w:tc>
          <w:tcPr>
            <w:tcW w:w="2456" w:type="dxa"/>
            <w:gridSpan w:val="2"/>
          </w:tcPr>
          <w:p w14:paraId="1267646E" w14:textId="77777777" w:rsidR="00AD26CB" w:rsidRDefault="00000000">
            <w:pPr>
              <w:pStyle w:val="TableParagraph"/>
              <w:spacing w:before="190"/>
              <w:ind w:left="410" w:right="149" w:hanging="209"/>
            </w:pPr>
            <w:r>
              <w:rPr>
                <w:color w:val="1F1F1F"/>
                <w:spacing w:val="-2"/>
              </w:rPr>
              <w:t>Родитељски</w:t>
            </w:r>
            <w:r>
              <w:rPr>
                <w:color w:val="1F1F1F"/>
                <w:spacing w:val="-15"/>
              </w:rPr>
              <w:t xml:space="preserve"> </w:t>
            </w:r>
            <w:r>
              <w:rPr>
                <w:color w:val="1F1F1F"/>
                <w:spacing w:val="-2"/>
              </w:rPr>
              <w:t xml:space="preserve">састанци </w:t>
            </w:r>
            <w:r>
              <w:rPr>
                <w:color w:val="1F1F1F"/>
              </w:rPr>
              <w:t>(</w:t>
            </w:r>
            <w:r>
              <w:t>4 род. састанка)</w:t>
            </w:r>
          </w:p>
        </w:tc>
        <w:tc>
          <w:tcPr>
            <w:tcW w:w="3212" w:type="dxa"/>
          </w:tcPr>
          <w:p w14:paraId="238496FF" w14:textId="77777777" w:rsidR="00AD26CB" w:rsidRDefault="00000000">
            <w:pPr>
              <w:pStyle w:val="TableParagraph"/>
              <w:spacing w:before="63"/>
              <w:ind w:left="144"/>
              <w:jc w:val="center"/>
            </w:pPr>
            <w:r>
              <w:rPr>
                <w:spacing w:val="-2"/>
              </w:rPr>
              <w:t>Информисање,</w:t>
            </w:r>
            <w:r>
              <w:rPr>
                <w:spacing w:val="-16"/>
              </w:rPr>
              <w:t xml:space="preserve"> </w:t>
            </w:r>
            <w:r>
              <w:rPr>
                <w:spacing w:val="-2"/>
              </w:rPr>
              <w:t xml:space="preserve">дискусија, </w:t>
            </w:r>
            <w:r>
              <w:t xml:space="preserve">разговор, предлагање, </w:t>
            </w:r>
            <w:r>
              <w:rPr>
                <w:spacing w:val="-2"/>
              </w:rPr>
              <w:t>закључивање</w:t>
            </w:r>
          </w:p>
        </w:tc>
        <w:tc>
          <w:tcPr>
            <w:tcW w:w="1988" w:type="dxa"/>
          </w:tcPr>
          <w:p w14:paraId="30A16F9B" w14:textId="77777777" w:rsidR="00AD26CB" w:rsidRDefault="00AD26CB">
            <w:pPr>
              <w:pStyle w:val="TableParagraph"/>
              <w:spacing w:before="64"/>
              <w:rPr>
                <w:b/>
                <w:i/>
              </w:rPr>
            </w:pPr>
          </w:p>
          <w:p w14:paraId="3C436546" w14:textId="77777777" w:rsidR="00AD26CB" w:rsidRDefault="00000000">
            <w:pPr>
              <w:pStyle w:val="TableParagraph"/>
              <w:ind w:left="185"/>
            </w:pPr>
            <w:r>
              <w:t>У</w:t>
            </w:r>
            <w:r>
              <w:rPr>
                <w:spacing w:val="-3"/>
              </w:rPr>
              <w:t xml:space="preserve"> </w:t>
            </w:r>
            <w:r>
              <w:t>сваком</w:t>
            </w:r>
            <w:r>
              <w:rPr>
                <w:spacing w:val="-3"/>
              </w:rPr>
              <w:t xml:space="preserve"> </w:t>
            </w:r>
            <w:r>
              <w:rPr>
                <w:spacing w:val="-2"/>
              </w:rPr>
              <w:t>кварталу</w:t>
            </w:r>
          </w:p>
        </w:tc>
        <w:tc>
          <w:tcPr>
            <w:tcW w:w="2268" w:type="dxa"/>
            <w:gridSpan w:val="2"/>
          </w:tcPr>
          <w:p w14:paraId="009111B7" w14:textId="77777777" w:rsidR="00AD26CB" w:rsidRDefault="00000000">
            <w:pPr>
              <w:pStyle w:val="TableParagraph"/>
              <w:spacing w:before="190"/>
              <w:ind w:left="694" w:hanging="579"/>
            </w:pPr>
            <w:r>
              <w:rPr>
                <w:spacing w:val="-2"/>
              </w:rPr>
              <w:t>Родитељи,</w:t>
            </w:r>
            <w:r>
              <w:rPr>
                <w:spacing w:val="-15"/>
              </w:rPr>
              <w:t xml:space="preserve"> </w:t>
            </w:r>
            <w:r>
              <w:rPr>
                <w:spacing w:val="-2"/>
              </w:rPr>
              <w:t>Одељењски старешина</w:t>
            </w:r>
          </w:p>
        </w:tc>
        <w:tc>
          <w:tcPr>
            <w:tcW w:w="3906" w:type="dxa"/>
          </w:tcPr>
          <w:p w14:paraId="58614071" w14:textId="77777777" w:rsidR="00AD26CB" w:rsidRDefault="00000000">
            <w:pPr>
              <w:pStyle w:val="TableParagraph"/>
              <w:spacing w:before="190"/>
              <w:ind w:left="894" w:right="250" w:hanging="543"/>
            </w:pPr>
            <w:r>
              <w:rPr>
                <w:spacing w:val="-2"/>
              </w:rPr>
              <w:t>Информисаност, успешна</w:t>
            </w:r>
            <w:r>
              <w:rPr>
                <w:spacing w:val="-5"/>
              </w:rPr>
              <w:t xml:space="preserve"> </w:t>
            </w:r>
            <w:r>
              <w:rPr>
                <w:spacing w:val="-2"/>
              </w:rPr>
              <w:t xml:space="preserve">сарадња; </w:t>
            </w:r>
            <w:r>
              <w:t>едукованност родитеља</w:t>
            </w:r>
          </w:p>
        </w:tc>
      </w:tr>
      <w:tr w:rsidR="00AD26CB" w14:paraId="4A16B15E" w14:textId="77777777">
        <w:trPr>
          <w:trHeight w:val="841"/>
        </w:trPr>
        <w:tc>
          <w:tcPr>
            <w:tcW w:w="564" w:type="dxa"/>
            <w:shd w:val="clear" w:color="auto" w:fill="92D050"/>
          </w:tcPr>
          <w:p w14:paraId="53E6D1F6" w14:textId="77777777" w:rsidR="00AD26CB" w:rsidRDefault="00AD26CB">
            <w:pPr>
              <w:pStyle w:val="TableParagraph"/>
              <w:spacing w:before="40"/>
              <w:rPr>
                <w:b/>
                <w:i/>
              </w:rPr>
            </w:pPr>
          </w:p>
          <w:p w14:paraId="59119EBC" w14:textId="77777777" w:rsidR="00AD26CB" w:rsidRDefault="00000000">
            <w:pPr>
              <w:pStyle w:val="TableParagraph"/>
              <w:ind w:left="115"/>
              <w:jc w:val="center"/>
              <w:rPr>
                <w:b/>
              </w:rPr>
            </w:pPr>
            <w:r>
              <w:rPr>
                <w:b/>
                <w:spacing w:val="-5"/>
              </w:rPr>
              <w:t>2.</w:t>
            </w:r>
          </w:p>
        </w:tc>
        <w:tc>
          <w:tcPr>
            <w:tcW w:w="2456" w:type="dxa"/>
            <w:gridSpan w:val="2"/>
          </w:tcPr>
          <w:p w14:paraId="1403805F" w14:textId="77777777" w:rsidR="00AD26CB" w:rsidRDefault="00000000">
            <w:pPr>
              <w:pStyle w:val="TableParagraph"/>
              <w:spacing w:before="39"/>
              <w:ind w:left="690" w:right="508" w:hanging="156"/>
              <w:jc w:val="both"/>
            </w:pPr>
            <w:r>
              <w:rPr>
                <w:color w:val="1F1F1F"/>
                <w:spacing w:val="-2"/>
              </w:rPr>
              <w:t xml:space="preserve">Индивидуални </w:t>
            </w:r>
            <w:r>
              <w:rPr>
                <w:color w:val="1F1F1F"/>
              </w:rPr>
              <w:t xml:space="preserve">разговори са </w:t>
            </w:r>
            <w:r>
              <w:rPr>
                <w:color w:val="1F1F1F"/>
                <w:spacing w:val="-2"/>
              </w:rPr>
              <w:t>родитељима</w:t>
            </w:r>
          </w:p>
        </w:tc>
        <w:tc>
          <w:tcPr>
            <w:tcW w:w="3212" w:type="dxa"/>
          </w:tcPr>
          <w:p w14:paraId="65606977" w14:textId="77777777" w:rsidR="00AD26CB" w:rsidRDefault="00000000">
            <w:pPr>
              <w:pStyle w:val="TableParagraph"/>
              <w:spacing w:before="166"/>
              <w:ind w:left="395" w:hanging="162"/>
            </w:pPr>
            <w:r>
              <w:rPr>
                <w:spacing w:val="-2"/>
              </w:rPr>
              <w:t>Анкетирање,</w:t>
            </w:r>
            <w:r>
              <w:rPr>
                <w:spacing w:val="-5"/>
              </w:rPr>
              <w:t xml:space="preserve"> </w:t>
            </w:r>
            <w:r>
              <w:rPr>
                <w:spacing w:val="-2"/>
              </w:rPr>
              <w:t>обрада</w:t>
            </w:r>
            <w:r>
              <w:rPr>
                <w:spacing w:val="-5"/>
              </w:rPr>
              <w:t xml:space="preserve"> </w:t>
            </w:r>
            <w:r>
              <w:rPr>
                <w:spacing w:val="-2"/>
              </w:rPr>
              <w:t xml:space="preserve">података, </w:t>
            </w:r>
            <w:r>
              <w:t>информисање, подучавање</w:t>
            </w:r>
          </w:p>
        </w:tc>
        <w:tc>
          <w:tcPr>
            <w:tcW w:w="1988" w:type="dxa"/>
          </w:tcPr>
          <w:p w14:paraId="3EBAF9D5" w14:textId="77777777" w:rsidR="00AD26CB" w:rsidRDefault="00AD26CB">
            <w:pPr>
              <w:pStyle w:val="TableParagraph"/>
              <w:spacing w:before="40"/>
              <w:rPr>
                <w:b/>
                <w:i/>
              </w:rPr>
            </w:pPr>
          </w:p>
          <w:p w14:paraId="260F4708" w14:textId="77777777" w:rsidR="00AD26CB" w:rsidRDefault="00000000">
            <w:pPr>
              <w:pStyle w:val="TableParagraph"/>
              <w:ind w:left="517"/>
            </w:pPr>
            <w:r>
              <w:t>По</w:t>
            </w:r>
            <w:r>
              <w:rPr>
                <w:spacing w:val="-4"/>
              </w:rPr>
              <w:t xml:space="preserve"> </w:t>
            </w:r>
            <w:r>
              <w:rPr>
                <w:spacing w:val="-2"/>
              </w:rPr>
              <w:t>потреби</w:t>
            </w:r>
          </w:p>
        </w:tc>
        <w:tc>
          <w:tcPr>
            <w:tcW w:w="2268" w:type="dxa"/>
            <w:gridSpan w:val="2"/>
          </w:tcPr>
          <w:p w14:paraId="3324D1E7" w14:textId="77777777" w:rsidR="00AD26CB" w:rsidRDefault="00000000">
            <w:pPr>
              <w:pStyle w:val="TableParagraph"/>
              <w:spacing w:before="39"/>
              <w:ind w:left="171" w:right="38" w:hanging="2"/>
              <w:jc w:val="center"/>
            </w:pPr>
            <w:r>
              <w:rPr>
                <w:spacing w:val="-2"/>
              </w:rPr>
              <w:t>Одељенски старешина,</w:t>
            </w:r>
            <w:r>
              <w:rPr>
                <w:spacing w:val="-14"/>
              </w:rPr>
              <w:t xml:space="preserve"> </w:t>
            </w:r>
            <w:r>
              <w:rPr>
                <w:spacing w:val="-2"/>
              </w:rPr>
              <w:t>Тимови</w:t>
            </w:r>
            <w:r>
              <w:rPr>
                <w:spacing w:val="-15"/>
              </w:rPr>
              <w:t xml:space="preserve"> </w:t>
            </w:r>
            <w:r>
              <w:rPr>
                <w:spacing w:val="-2"/>
              </w:rPr>
              <w:t xml:space="preserve">за </w:t>
            </w:r>
            <w:r>
              <w:t>подршку деце</w:t>
            </w:r>
          </w:p>
        </w:tc>
        <w:tc>
          <w:tcPr>
            <w:tcW w:w="3906" w:type="dxa"/>
          </w:tcPr>
          <w:p w14:paraId="26955626" w14:textId="77777777" w:rsidR="00AD26CB" w:rsidRDefault="00000000">
            <w:pPr>
              <w:pStyle w:val="TableParagraph"/>
              <w:spacing w:before="166"/>
              <w:ind w:left="1040" w:right="569" w:hanging="449"/>
            </w:pPr>
            <w:r>
              <w:rPr>
                <w:spacing w:val="-2"/>
              </w:rPr>
              <w:t>Добра</w:t>
            </w:r>
            <w:r>
              <w:rPr>
                <w:spacing w:val="-10"/>
              </w:rPr>
              <w:t xml:space="preserve"> </w:t>
            </w:r>
            <w:r>
              <w:rPr>
                <w:spacing w:val="-2"/>
              </w:rPr>
              <w:t>сарадња</w:t>
            </w:r>
            <w:r>
              <w:rPr>
                <w:spacing w:val="-10"/>
              </w:rPr>
              <w:t xml:space="preserve"> </w:t>
            </w:r>
            <w:r>
              <w:rPr>
                <w:spacing w:val="-2"/>
              </w:rPr>
              <w:t>и</w:t>
            </w:r>
            <w:r>
              <w:rPr>
                <w:spacing w:val="-9"/>
              </w:rPr>
              <w:t xml:space="preserve"> </w:t>
            </w:r>
            <w:r>
              <w:rPr>
                <w:spacing w:val="-2"/>
              </w:rPr>
              <w:t xml:space="preserve">укљученост </w:t>
            </w:r>
            <w:r>
              <w:t>родитеља у ОВ рад.</w:t>
            </w:r>
          </w:p>
        </w:tc>
      </w:tr>
      <w:tr w:rsidR="00AD26CB" w14:paraId="2FCFF4F5" w14:textId="77777777">
        <w:trPr>
          <w:trHeight w:val="1013"/>
        </w:trPr>
        <w:tc>
          <w:tcPr>
            <w:tcW w:w="564" w:type="dxa"/>
            <w:shd w:val="clear" w:color="auto" w:fill="92D050"/>
          </w:tcPr>
          <w:p w14:paraId="639F3A83" w14:textId="77777777" w:rsidR="00AD26CB" w:rsidRDefault="00AD26CB">
            <w:pPr>
              <w:pStyle w:val="TableParagraph"/>
              <w:spacing w:before="122"/>
              <w:rPr>
                <w:b/>
                <w:i/>
              </w:rPr>
            </w:pPr>
          </w:p>
          <w:p w14:paraId="6E94ABD9" w14:textId="77777777" w:rsidR="00AD26CB" w:rsidRDefault="00000000">
            <w:pPr>
              <w:pStyle w:val="TableParagraph"/>
              <w:spacing w:before="1"/>
              <w:ind w:left="115"/>
              <w:jc w:val="center"/>
              <w:rPr>
                <w:b/>
              </w:rPr>
            </w:pPr>
            <w:r>
              <w:rPr>
                <w:b/>
                <w:spacing w:val="-5"/>
              </w:rPr>
              <w:t>3.</w:t>
            </w:r>
          </w:p>
        </w:tc>
        <w:tc>
          <w:tcPr>
            <w:tcW w:w="2456" w:type="dxa"/>
            <w:gridSpan w:val="2"/>
          </w:tcPr>
          <w:p w14:paraId="58919220" w14:textId="77777777" w:rsidR="00AD26CB" w:rsidRDefault="00000000">
            <w:pPr>
              <w:pStyle w:val="TableParagraph"/>
              <w:spacing w:before="1"/>
              <w:ind w:left="455" w:right="149" w:hanging="106"/>
            </w:pPr>
            <w:r>
              <w:rPr>
                <w:color w:val="1F1F1F"/>
                <w:spacing w:val="-2"/>
              </w:rPr>
              <w:t>Писмени</w:t>
            </w:r>
            <w:r>
              <w:rPr>
                <w:color w:val="1F1F1F"/>
                <w:spacing w:val="-15"/>
              </w:rPr>
              <w:t xml:space="preserve"> </w:t>
            </w:r>
            <w:r>
              <w:rPr>
                <w:color w:val="1F1F1F"/>
                <w:spacing w:val="-2"/>
              </w:rPr>
              <w:t>извештај</w:t>
            </w:r>
            <w:r>
              <w:rPr>
                <w:color w:val="1F1F1F"/>
                <w:spacing w:val="-13"/>
              </w:rPr>
              <w:t xml:space="preserve"> </w:t>
            </w:r>
            <w:r>
              <w:rPr>
                <w:color w:val="1F1F1F"/>
                <w:spacing w:val="-2"/>
              </w:rPr>
              <w:t xml:space="preserve">о </w:t>
            </w:r>
            <w:r>
              <w:rPr>
                <w:color w:val="1F1F1F"/>
              </w:rPr>
              <w:t>успеху и владању</w:t>
            </w:r>
          </w:p>
          <w:p w14:paraId="639FBDD9" w14:textId="77777777" w:rsidR="00AD26CB" w:rsidRDefault="00000000">
            <w:pPr>
              <w:pStyle w:val="TableParagraph"/>
              <w:spacing w:before="8" w:line="225" w:lineRule="auto"/>
              <w:ind w:left="412" w:right="149" w:hanging="250"/>
            </w:pPr>
            <w:r>
              <w:rPr>
                <w:color w:val="1F1F1F"/>
              </w:rPr>
              <w:t>ученика</w:t>
            </w:r>
            <w:r>
              <w:rPr>
                <w:color w:val="1F1F1F"/>
                <w:spacing w:val="-14"/>
              </w:rPr>
              <w:t xml:space="preserve"> </w:t>
            </w:r>
            <w:r>
              <w:rPr>
                <w:color w:val="1F1F1F"/>
              </w:rPr>
              <w:t>на</w:t>
            </w:r>
            <w:r>
              <w:rPr>
                <w:color w:val="1F1F1F"/>
                <w:spacing w:val="-14"/>
              </w:rPr>
              <w:t xml:space="preserve"> </w:t>
            </w:r>
            <w:r>
              <w:rPr>
                <w:color w:val="1F1F1F"/>
              </w:rPr>
              <w:t>крају</w:t>
            </w:r>
            <w:r>
              <w:rPr>
                <w:color w:val="1F1F1F"/>
                <w:spacing w:val="-14"/>
              </w:rPr>
              <w:t xml:space="preserve"> </w:t>
            </w:r>
            <w:r>
              <w:rPr>
                <w:color w:val="1F1F1F"/>
              </w:rPr>
              <w:t>првог и трећег квартала</w:t>
            </w:r>
          </w:p>
        </w:tc>
        <w:tc>
          <w:tcPr>
            <w:tcW w:w="3212" w:type="dxa"/>
          </w:tcPr>
          <w:p w14:paraId="02432113" w14:textId="77777777" w:rsidR="00AD26CB" w:rsidRDefault="00000000">
            <w:pPr>
              <w:pStyle w:val="TableParagraph"/>
              <w:ind w:left="144" w:right="18"/>
              <w:jc w:val="center"/>
            </w:pPr>
            <w:r>
              <w:t>Писмено</w:t>
            </w:r>
            <w:r>
              <w:rPr>
                <w:spacing w:val="-14"/>
              </w:rPr>
              <w:t xml:space="preserve"> </w:t>
            </w:r>
            <w:r>
              <w:t>и</w:t>
            </w:r>
            <w:r>
              <w:rPr>
                <w:spacing w:val="-14"/>
              </w:rPr>
              <w:t xml:space="preserve"> </w:t>
            </w:r>
            <w:r>
              <w:t>усмено</w:t>
            </w:r>
            <w:r>
              <w:rPr>
                <w:spacing w:val="-15"/>
              </w:rPr>
              <w:t xml:space="preserve"> </w:t>
            </w:r>
            <w:r>
              <w:t>извештавање информисање и анализа,</w:t>
            </w:r>
          </w:p>
          <w:p w14:paraId="64589750" w14:textId="77777777" w:rsidR="00AD26CB" w:rsidRDefault="00000000">
            <w:pPr>
              <w:pStyle w:val="TableParagraph"/>
              <w:spacing w:before="14" w:line="223" w:lineRule="auto"/>
              <w:ind w:left="144" w:right="13"/>
              <w:jc w:val="center"/>
            </w:pPr>
            <w:r>
              <w:t>праћење</w:t>
            </w:r>
            <w:r>
              <w:rPr>
                <w:spacing w:val="-14"/>
              </w:rPr>
              <w:t xml:space="preserve"> </w:t>
            </w:r>
            <w:r>
              <w:t>развоја</w:t>
            </w:r>
            <w:r>
              <w:rPr>
                <w:spacing w:val="-14"/>
              </w:rPr>
              <w:t xml:space="preserve"> </w:t>
            </w:r>
            <w:r>
              <w:t>ученика, саветодавни рад.</w:t>
            </w:r>
          </w:p>
        </w:tc>
        <w:tc>
          <w:tcPr>
            <w:tcW w:w="1988" w:type="dxa"/>
          </w:tcPr>
          <w:p w14:paraId="35B1C7DC" w14:textId="77777777" w:rsidR="00AD26CB" w:rsidRDefault="00000000">
            <w:pPr>
              <w:pStyle w:val="TableParagraph"/>
              <w:spacing w:before="251"/>
              <w:ind w:left="313" w:right="174" w:hanging="44"/>
            </w:pPr>
            <w:r>
              <w:rPr>
                <w:color w:val="1F1F1F"/>
              </w:rPr>
              <w:t>На</w:t>
            </w:r>
            <w:r>
              <w:rPr>
                <w:color w:val="1F1F1F"/>
                <w:spacing w:val="-14"/>
              </w:rPr>
              <w:t xml:space="preserve"> </w:t>
            </w:r>
            <w:r>
              <w:rPr>
                <w:color w:val="1F1F1F"/>
              </w:rPr>
              <w:t>крају</w:t>
            </w:r>
            <w:r>
              <w:rPr>
                <w:color w:val="1F1F1F"/>
                <w:spacing w:val="-14"/>
              </w:rPr>
              <w:t xml:space="preserve"> </w:t>
            </w:r>
            <w:r>
              <w:rPr>
                <w:color w:val="1F1F1F"/>
              </w:rPr>
              <w:t>првог</w:t>
            </w:r>
            <w:r>
              <w:rPr>
                <w:color w:val="1F1F1F"/>
                <w:spacing w:val="-14"/>
              </w:rPr>
              <w:t xml:space="preserve"> </w:t>
            </w:r>
            <w:r>
              <w:rPr>
                <w:color w:val="1F1F1F"/>
              </w:rPr>
              <w:t>и трећег</w:t>
            </w:r>
            <w:r>
              <w:rPr>
                <w:color w:val="1F1F1F"/>
                <w:spacing w:val="-6"/>
              </w:rPr>
              <w:t xml:space="preserve"> </w:t>
            </w:r>
            <w:r>
              <w:rPr>
                <w:color w:val="1F1F1F"/>
                <w:spacing w:val="-2"/>
              </w:rPr>
              <w:t>квартала</w:t>
            </w:r>
          </w:p>
        </w:tc>
        <w:tc>
          <w:tcPr>
            <w:tcW w:w="2268" w:type="dxa"/>
            <w:gridSpan w:val="2"/>
          </w:tcPr>
          <w:p w14:paraId="004D0DB4" w14:textId="77777777" w:rsidR="00AD26CB" w:rsidRDefault="00000000">
            <w:pPr>
              <w:pStyle w:val="TableParagraph"/>
              <w:spacing w:before="248"/>
              <w:ind w:left="187" w:firstLine="460"/>
            </w:pPr>
            <w:r>
              <w:rPr>
                <w:spacing w:val="-2"/>
              </w:rPr>
              <w:t>Одељењски старешина,</w:t>
            </w:r>
            <w:r>
              <w:rPr>
                <w:spacing w:val="-12"/>
              </w:rPr>
              <w:t xml:space="preserve"> </w:t>
            </w:r>
            <w:r>
              <w:rPr>
                <w:spacing w:val="-2"/>
              </w:rPr>
              <w:t>родитељи</w:t>
            </w:r>
          </w:p>
        </w:tc>
        <w:tc>
          <w:tcPr>
            <w:tcW w:w="3906" w:type="dxa"/>
          </w:tcPr>
          <w:p w14:paraId="27137082" w14:textId="77777777" w:rsidR="00AD26CB" w:rsidRDefault="00000000">
            <w:pPr>
              <w:pStyle w:val="TableParagraph"/>
              <w:spacing w:before="251"/>
              <w:ind w:left="157" w:right="569" w:firstLine="192"/>
            </w:pPr>
            <w:r>
              <w:t>Мотивисаност и напредовање ученика,</w:t>
            </w:r>
            <w:r>
              <w:rPr>
                <w:spacing w:val="-14"/>
              </w:rPr>
              <w:t xml:space="preserve"> </w:t>
            </w:r>
            <w:r>
              <w:t>праћење</w:t>
            </w:r>
            <w:r>
              <w:rPr>
                <w:spacing w:val="-14"/>
              </w:rPr>
              <w:t xml:space="preserve"> </w:t>
            </w:r>
            <w:r>
              <w:t>развоја</w:t>
            </w:r>
            <w:r>
              <w:rPr>
                <w:spacing w:val="-16"/>
              </w:rPr>
              <w:t xml:space="preserve"> </w:t>
            </w:r>
            <w:r>
              <w:t>ученика</w:t>
            </w:r>
          </w:p>
        </w:tc>
      </w:tr>
      <w:tr w:rsidR="00AD26CB" w14:paraId="5B5C9CFE" w14:textId="77777777">
        <w:trPr>
          <w:trHeight w:val="1024"/>
        </w:trPr>
        <w:tc>
          <w:tcPr>
            <w:tcW w:w="564" w:type="dxa"/>
            <w:tcBorders>
              <w:bottom w:val="double" w:sz="4" w:space="0" w:color="000000"/>
            </w:tcBorders>
            <w:shd w:val="clear" w:color="auto" w:fill="92D050"/>
          </w:tcPr>
          <w:p w14:paraId="57F5390A" w14:textId="77777777" w:rsidR="00AD26CB" w:rsidRDefault="00AD26CB">
            <w:pPr>
              <w:pStyle w:val="TableParagraph"/>
              <w:spacing w:before="122"/>
              <w:rPr>
                <w:b/>
                <w:i/>
              </w:rPr>
            </w:pPr>
          </w:p>
          <w:p w14:paraId="759A0CE5" w14:textId="77777777" w:rsidR="00AD26CB" w:rsidRDefault="00000000">
            <w:pPr>
              <w:pStyle w:val="TableParagraph"/>
              <w:ind w:left="115"/>
              <w:jc w:val="center"/>
              <w:rPr>
                <w:b/>
              </w:rPr>
            </w:pPr>
            <w:r>
              <w:rPr>
                <w:b/>
                <w:spacing w:val="-5"/>
              </w:rPr>
              <w:t>4.</w:t>
            </w:r>
          </w:p>
        </w:tc>
        <w:tc>
          <w:tcPr>
            <w:tcW w:w="2456" w:type="dxa"/>
            <w:gridSpan w:val="2"/>
            <w:tcBorders>
              <w:bottom w:val="double" w:sz="4" w:space="0" w:color="000000"/>
            </w:tcBorders>
          </w:tcPr>
          <w:p w14:paraId="31EDAC59" w14:textId="77777777" w:rsidR="00AD26CB" w:rsidRDefault="00AD26CB">
            <w:pPr>
              <w:pStyle w:val="TableParagraph"/>
              <w:spacing w:before="122"/>
              <w:rPr>
                <w:b/>
                <w:i/>
              </w:rPr>
            </w:pPr>
          </w:p>
          <w:p w14:paraId="05F98F41" w14:textId="77777777" w:rsidR="00AD26CB" w:rsidRDefault="00000000">
            <w:pPr>
              <w:pStyle w:val="TableParagraph"/>
              <w:ind w:left="460"/>
            </w:pPr>
            <w:r>
              <w:t>„Отворена</w:t>
            </w:r>
            <w:r>
              <w:rPr>
                <w:spacing w:val="-9"/>
              </w:rPr>
              <w:t xml:space="preserve"> </w:t>
            </w:r>
            <w:r>
              <w:rPr>
                <w:spacing w:val="-2"/>
              </w:rPr>
              <w:t>врата”</w:t>
            </w:r>
          </w:p>
        </w:tc>
        <w:tc>
          <w:tcPr>
            <w:tcW w:w="3212" w:type="dxa"/>
            <w:tcBorders>
              <w:bottom w:val="double" w:sz="4" w:space="0" w:color="000000"/>
            </w:tcBorders>
          </w:tcPr>
          <w:p w14:paraId="51F95793" w14:textId="77777777" w:rsidR="00AD26CB" w:rsidRDefault="00AD26CB">
            <w:pPr>
              <w:pStyle w:val="TableParagraph"/>
              <w:spacing w:before="122"/>
              <w:rPr>
                <w:b/>
                <w:i/>
              </w:rPr>
            </w:pPr>
          </w:p>
          <w:p w14:paraId="65A18D9F" w14:textId="77777777" w:rsidR="00AD26CB" w:rsidRDefault="00000000">
            <w:pPr>
              <w:pStyle w:val="TableParagraph"/>
              <w:ind w:left="625"/>
            </w:pPr>
            <w:r>
              <w:t>Јавни</w:t>
            </w:r>
            <w:r>
              <w:rPr>
                <w:spacing w:val="-6"/>
              </w:rPr>
              <w:t xml:space="preserve"> </w:t>
            </w:r>
            <w:r>
              <w:t>час</w:t>
            </w:r>
            <w:r>
              <w:rPr>
                <w:spacing w:val="-4"/>
              </w:rPr>
              <w:t xml:space="preserve"> </w:t>
            </w:r>
            <w:r>
              <w:t>за</w:t>
            </w:r>
            <w:r>
              <w:rPr>
                <w:spacing w:val="-3"/>
              </w:rPr>
              <w:t xml:space="preserve"> </w:t>
            </w:r>
            <w:r>
              <w:rPr>
                <w:spacing w:val="-2"/>
              </w:rPr>
              <w:t>родитеље</w:t>
            </w:r>
          </w:p>
        </w:tc>
        <w:tc>
          <w:tcPr>
            <w:tcW w:w="1988" w:type="dxa"/>
            <w:tcBorders>
              <w:bottom w:val="double" w:sz="4" w:space="0" w:color="000000"/>
            </w:tcBorders>
          </w:tcPr>
          <w:p w14:paraId="01C30A32" w14:textId="77777777" w:rsidR="00AD26CB" w:rsidRDefault="00000000">
            <w:pPr>
              <w:pStyle w:val="TableParagraph"/>
              <w:spacing w:before="250"/>
              <w:ind w:left="18"/>
              <w:jc w:val="center"/>
            </w:pPr>
            <w:r>
              <w:t xml:space="preserve">У </w:t>
            </w:r>
            <w:r>
              <w:rPr>
                <w:spacing w:val="-4"/>
              </w:rPr>
              <w:t>току</w:t>
            </w:r>
          </w:p>
          <w:p w14:paraId="326AD630" w14:textId="77777777" w:rsidR="00AD26CB" w:rsidRDefault="00000000">
            <w:pPr>
              <w:pStyle w:val="TableParagraph"/>
              <w:spacing w:before="2"/>
              <w:ind w:left="2"/>
              <w:jc w:val="center"/>
            </w:pPr>
            <w:r>
              <w:rPr>
                <w:spacing w:val="-2"/>
              </w:rPr>
              <w:t>школске</w:t>
            </w:r>
            <w:r>
              <w:rPr>
                <w:spacing w:val="-5"/>
              </w:rPr>
              <w:t xml:space="preserve"> </w:t>
            </w:r>
            <w:r>
              <w:rPr>
                <w:spacing w:val="-2"/>
              </w:rPr>
              <w:t>године</w:t>
            </w:r>
          </w:p>
        </w:tc>
        <w:tc>
          <w:tcPr>
            <w:tcW w:w="2268" w:type="dxa"/>
            <w:gridSpan w:val="2"/>
            <w:tcBorders>
              <w:bottom w:val="double" w:sz="4" w:space="0" w:color="000000"/>
            </w:tcBorders>
          </w:tcPr>
          <w:p w14:paraId="47A7C7DB" w14:textId="77777777" w:rsidR="00AD26CB" w:rsidRDefault="00000000">
            <w:pPr>
              <w:pStyle w:val="TableParagraph"/>
              <w:spacing w:before="250"/>
              <w:ind w:left="279" w:firstLine="62"/>
            </w:pPr>
            <w:r>
              <w:t>Одељ. старешина, родитељи,</w:t>
            </w:r>
            <w:r>
              <w:rPr>
                <w:spacing w:val="-3"/>
              </w:rPr>
              <w:t xml:space="preserve"> </w:t>
            </w:r>
            <w:r>
              <w:rPr>
                <w:spacing w:val="-4"/>
              </w:rPr>
              <w:t>ученици</w:t>
            </w:r>
          </w:p>
        </w:tc>
        <w:tc>
          <w:tcPr>
            <w:tcW w:w="3906" w:type="dxa"/>
            <w:tcBorders>
              <w:bottom w:val="double" w:sz="4" w:space="0" w:color="000000"/>
            </w:tcBorders>
          </w:tcPr>
          <w:p w14:paraId="0AAAF3EE" w14:textId="77777777" w:rsidR="00AD26CB" w:rsidRDefault="00000000">
            <w:pPr>
              <w:pStyle w:val="TableParagraph"/>
              <w:spacing w:before="250"/>
              <w:ind w:left="1033" w:hanging="574"/>
            </w:pPr>
            <w:r>
              <w:t>Увид</w:t>
            </w:r>
            <w:r>
              <w:rPr>
                <w:spacing w:val="-14"/>
              </w:rPr>
              <w:t xml:space="preserve"> </w:t>
            </w:r>
            <w:r>
              <w:t>у</w:t>
            </w:r>
            <w:r>
              <w:rPr>
                <w:spacing w:val="-12"/>
              </w:rPr>
              <w:t xml:space="preserve"> </w:t>
            </w:r>
            <w:r>
              <w:t>рад</w:t>
            </w:r>
            <w:r>
              <w:rPr>
                <w:spacing w:val="-12"/>
              </w:rPr>
              <w:t xml:space="preserve"> </w:t>
            </w:r>
            <w:r>
              <w:t>наставника</w:t>
            </w:r>
            <w:r>
              <w:rPr>
                <w:spacing w:val="-12"/>
              </w:rPr>
              <w:t xml:space="preserve"> </w:t>
            </w:r>
            <w:r>
              <w:t>и</w:t>
            </w:r>
            <w:r>
              <w:rPr>
                <w:spacing w:val="-14"/>
              </w:rPr>
              <w:t xml:space="preserve"> </w:t>
            </w:r>
            <w:r>
              <w:t>деце</w:t>
            </w:r>
            <w:r>
              <w:rPr>
                <w:spacing w:val="-12"/>
              </w:rPr>
              <w:t xml:space="preserve"> </w:t>
            </w:r>
            <w:r>
              <w:t>и међусобна сарадња</w:t>
            </w:r>
          </w:p>
        </w:tc>
      </w:tr>
      <w:tr w:rsidR="00AD26CB" w14:paraId="0D3F64E8" w14:textId="77777777">
        <w:trPr>
          <w:trHeight w:val="265"/>
        </w:trPr>
        <w:tc>
          <w:tcPr>
            <w:tcW w:w="14394" w:type="dxa"/>
            <w:gridSpan w:val="8"/>
            <w:tcBorders>
              <w:top w:val="double" w:sz="4" w:space="0" w:color="000000"/>
            </w:tcBorders>
            <w:shd w:val="clear" w:color="auto" w:fill="92D050"/>
          </w:tcPr>
          <w:p w14:paraId="0AFFAA92" w14:textId="77777777" w:rsidR="00AD26CB" w:rsidRDefault="00000000">
            <w:pPr>
              <w:pStyle w:val="TableParagraph"/>
              <w:spacing w:line="246" w:lineRule="exact"/>
              <w:ind w:left="117"/>
              <w:rPr>
                <w:b/>
              </w:rPr>
            </w:pPr>
            <w:r>
              <w:rPr>
                <w:b/>
              </w:rPr>
              <w:t>СТРУЧНО</w:t>
            </w:r>
            <w:r>
              <w:rPr>
                <w:b/>
                <w:spacing w:val="-9"/>
              </w:rPr>
              <w:t xml:space="preserve"> </w:t>
            </w:r>
            <w:r>
              <w:rPr>
                <w:b/>
                <w:spacing w:val="-2"/>
              </w:rPr>
              <w:t>УСАВРШАВАЊЕ</w:t>
            </w:r>
          </w:p>
        </w:tc>
      </w:tr>
      <w:tr w:rsidR="00AD26CB" w14:paraId="24EF4E69" w14:textId="77777777">
        <w:trPr>
          <w:trHeight w:val="856"/>
        </w:trPr>
        <w:tc>
          <w:tcPr>
            <w:tcW w:w="564" w:type="dxa"/>
            <w:shd w:val="clear" w:color="auto" w:fill="92D050"/>
          </w:tcPr>
          <w:p w14:paraId="540EBECB" w14:textId="77777777" w:rsidR="00AD26CB" w:rsidRDefault="00AD26CB">
            <w:pPr>
              <w:pStyle w:val="TableParagraph"/>
              <w:spacing w:before="48"/>
              <w:rPr>
                <w:b/>
                <w:i/>
              </w:rPr>
            </w:pPr>
          </w:p>
          <w:p w14:paraId="54BA5985" w14:textId="77777777" w:rsidR="00AD26CB" w:rsidRDefault="00000000">
            <w:pPr>
              <w:pStyle w:val="TableParagraph"/>
              <w:ind w:left="12" w:right="8"/>
              <w:jc w:val="center"/>
              <w:rPr>
                <w:b/>
              </w:rPr>
            </w:pPr>
            <w:r>
              <w:rPr>
                <w:b/>
                <w:spacing w:val="-5"/>
              </w:rPr>
              <w:t>1.</w:t>
            </w:r>
          </w:p>
        </w:tc>
        <w:tc>
          <w:tcPr>
            <w:tcW w:w="2302" w:type="dxa"/>
          </w:tcPr>
          <w:p w14:paraId="0C09331D" w14:textId="77777777" w:rsidR="00AD26CB" w:rsidRDefault="00000000">
            <w:pPr>
              <w:pStyle w:val="TableParagraph"/>
              <w:spacing w:before="173"/>
              <w:ind w:left="246" w:right="72" w:hanging="202"/>
            </w:pPr>
            <w:r>
              <w:rPr>
                <w:spacing w:val="-2"/>
              </w:rPr>
              <w:t>Професионални</w:t>
            </w:r>
            <w:r>
              <w:rPr>
                <w:spacing w:val="-14"/>
              </w:rPr>
              <w:t xml:space="preserve"> </w:t>
            </w:r>
            <w:r>
              <w:rPr>
                <w:spacing w:val="-2"/>
              </w:rPr>
              <w:t xml:space="preserve">развој </w:t>
            </w:r>
            <w:r>
              <w:t>и самовредновање</w:t>
            </w:r>
          </w:p>
        </w:tc>
        <w:tc>
          <w:tcPr>
            <w:tcW w:w="3366" w:type="dxa"/>
            <w:gridSpan w:val="2"/>
          </w:tcPr>
          <w:p w14:paraId="57FA934F" w14:textId="77777777" w:rsidR="00AD26CB" w:rsidRDefault="00000000">
            <w:pPr>
              <w:pStyle w:val="TableParagraph"/>
              <w:spacing w:before="46"/>
              <w:ind w:left="35" w:right="40" w:firstLine="134"/>
            </w:pPr>
            <w:r>
              <w:t>Семинари, хоризонтално учење, презентације,</w:t>
            </w:r>
            <w:r>
              <w:rPr>
                <w:spacing w:val="-14"/>
              </w:rPr>
              <w:t xml:space="preserve"> </w:t>
            </w:r>
            <w:r>
              <w:t>пројекти,</w:t>
            </w:r>
            <w:r>
              <w:rPr>
                <w:spacing w:val="-14"/>
              </w:rPr>
              <w:t xml:space="preserve"> </w:t>
            </w:r>
            <w:r>
              <w:t>тимски</w:t>
            </w:r>
            <w:r>
              <w:rPr>
                <w:spacing w:val="-14"/>
              </w:rPr>
              <w:t xml:space="preserve"> </w:t>
            </w:r>
            <w:r>
              <w:t>рад Портфолио лични и ученички</w:t>
            </w:r>
          </w:p>
        </w:tc>
        <w:tc>
          <w:tcPr>
            <w:tcW w:w="1988" w:type="dxa"/>
          </w:tcPr>
          <w:p w14:paraId="42F22B3F" w14:textId="77777777" w:rsidR="00AD26CB" w:rsidRDefault="00AD26CB">
            <w:pPr>
              <w:pStyle w:val="TableParagraph"/>
              <w:spacing w:before="48"/>
              <w:rPr>
                <w:b/>
                <w:i/>
              </w:rPr>
            </w:pPr>
          </w:p>
          <w:p w14:paraId="5F71D8CA" w14:textId="77777777" w:rsidR="00AD26CB" w:rsidRDefault="00000000">
            <w:pPr>
              <w:pStyle w:val="TableParagraph"/>
              <w:ind w:left="339"/>
            </w:pPr>
            <w:r>
              <w:t>У</w:t>
            </w:r>
            <w:r>
              <w:rPr>
                <w:spacing w:val="-1"/>
              </w:rPr>
              <w:t xml:space="preserve"> </w:t>
            </w:r>
            <w:r>
              <w:t>току</w:t>
            </w:r>
            <w:r>
              <w:rPr>
                <w:spacing w:val="-2"/>
              </w:rPr>
              <w:t xml:space="preserve"> године</w:t>
            </w:r>
          </w:p>
        </w:tc>
        <w:tc>
          <w:tcPr>
            <w:tcW w:w="1944" w:type="dxa"/>
          </w:tcPr>
          <w:p w14:paraId="2D96B379" w14:textId="77777777" w:rsidR="00AD26CB" w:rsidRDefault="00000000">
            <w:pPr>
              <w:pStyle w:val="TableParagraph"/>
              <w:spacing w:before="173"/>
              <w:ind w:left="147" w:right="100" w:firstLine="268"/>
            </w:pPr>
            <w:r>
              <w:t>Предавачи у установи</w:t>
            </w:r>
            <w:r>
              <w:rPr>
                <w:spacing w:val="-14"/>
              </w:rPr>
              <w:t xml:space="preserve"> </w:t>
            </w:r>
            <w:r>
              <w:t>и</w:t>
            </w:r>
            <w:r>
              <w:rPr>
                <w:spacing w:val="-14"/>
              </w:rPr>
              <w:t xml:space="preserve"> </w:t>
            </w:r>
            <w:r>
              <w:t>ван</w:t>
            </w:r>
            <w:r>
              <w:rPr>
                <w:spacing w:val="-15"/>
              </w:rPr>
              <w:t xml:space="preserve"> </w:t>
            </w:r>
            <w:r>
              <w:t>ње</w:t>
            </w:r>
          </w:p>
        </w:tc>
        <w:tc>
          <w:tcPr>
            <w:tcW w:w="4230" w:type="dxa"/>
            <w:gridSpan w:val="2"/>
          </w:tcPr>
          <w:p w14:paraId="096FE6A0" w14:textId="77777777" w:rsidR="00AD26CB" w:rsidRDefault="00000000">
            <w:pPr>
              <w:pStyle w:val="TableParagraph"/>
              <w:spacing w:before="46"/>
              <w:ind w:left="149" w:right="15"/>
              <w:jc w:val="center"/>
            </w:pPr>
            <w:r>
              <w:rPr>
                <w:spacing w:val="-2"/>
              </w:rPr>
              <w:t xml:space="preserve">Развијање компетенција, самоевалуација, </w:t>
            </w:r>
            <w:r>
              <w:t xml:space="preserve">допринос развоју и угледу школе и </w:t>
            </w:r>
            <w:r>
              <w:rPr>
                <w:spacing w:val="-2"/>
              </w:rPr>
              <w:t>средине.</w:t>
            </w:r>
          </w:p>
        </w:tc>
      </w:tr>
      <w:tr w:rsidR="00AD26CB" w14:paraId="426F27A9" w14:textId="77777777">
        <w:trPr>
          <w:trHeight w:val="1281"/>
        </w:trPr>
        <w:tc>
          <w:tcPr>
            <w:tcW w:w="564" w:type="dxa"/>
            <w:shd w:val="clear" w:color="auto" w:fill="92D050"/>
          </w:tcPr>
          <w:p w14:paraId="0B9FD429" w14:textId="77777777" w:rsidR="00AD26CB" w:rsidRDefault="00AD26CB">
            <w:pPr>
              <w:pStyle w:val="TableParagraph"/>
              <w:rPr>
                <w:b/>
                <w:i/>
              </w:rPr>
            </w:pPr>
          </w:p>
          <w:p w14:paraId="0D9ADD59" w14:textId="77777777" w:rsidR="00AD26CB" w:rsidRDefault="00AD26CB">
            <w:pPr>
              <w:pStyle w:val="TableParagraph"/>
              <w:spacing w:before="6"/>
              <w:rPr>
                <w:b/>
                <w:i/>
              </w:rPr>
            </w:pPr>
          </w:p>
          <w:p w14:paraId="092A5882" w14:textId="77777777" w:rsidR="00AD26CB" w:rsidRDefault="00000000">
            <w:pPr>
              <w:pStyle w:val="TableParagraph"/>
              <w:ind w:left="12" w:right="8"/>
              <w:jc w:val="center"/>
              <w:rPr>
                <w:b/>
              </w:rPr>
            </w:pPr>
            <w:r>
              <w:rPr>
                <w:b/>
                <w:spacing w:val="-5"/>
              </w:rPr>
              <w:t>2.</w:t>
            </w:r>
          </w:p>
        </w:tc>
        <w:tc>
          <w:tcPr>
            <w:tcW w:w="2302" w:type="dxa"/>
          </w:tcPr>
          <w:p w14:paraId="3892170B" w14:textId="77777777" w:rsidR="00AD26CB" w:rsidRDefault="00AD26CB">
            <w:pPr>
              <w:pStyle w:val="TableParagraph"/>
              <w:spacing w:before="131"/>
              <w:rPr>
                <w:b/>
                <w:i/>
              </w:rPr>
            </w:pPr>
          </w:p>
          <w:p w14:paraId="578AD417" w14:textId="77777777" w:rsidR="00AD26CB" w:rsidRDefault="00000000">
            <w:pPr>
              <w:pStyle w:val="TableParagraph"/>
              <w:spacing w:before="1"/>
              <w:ind w:left="844" w:right="211" w:hanging="711"/>
            </w:pPr>
            <w:r>
              <w:rPr>
                <w:color w:val="1F1F1F"/>
                <w:spacing w:val="-2"/>
              </w:rPr>
              <w:t>Угледни</w:t>
            </w:r>
            <w:r>
              <w:rPr>
                <w:color w:val="1F1F1F"/>
                <w:spacing w:val="-15"/>
              </w:rPr>
              <w:t xml:space="preserve"> </w:t>
            </w:r>
            <w:r>
              <w:rPr>
                <w:color w:val="1F1F1F"/>
                <w:spacing w:val="-2"/>
              </w:rPr>
              <w:t xml:space="preserve">час/јавни </w:t>
            </w:r>
            <w:r>
              <w:rPr>
                <w:color w:val="1F1F1F"/>
                <w:spacing w:val="-4"/>
              </w:rPr>
              <w:t>час</w:t>
            </w:r>
          </w:p>
        </w:tc>
        <w:tc>
          <w:tcPr>
            <w:tcW w:w="3366" w:type="dxa"/>
            <w:gridSpan w:val="2"/>
          </w:tcPr>
          <w:p w14:paraId="03F7610F" w14:textId="77777777" w:rsidR="00AD26CB" w:rsidRDefault="00AD26CB">
            <w:pPr>
              <w:pStyle w:val="TableParagraph"/>
              <w:rPr>
                <w:b/>
                <w:i/>
              </w:rPr>
            </w:pPr>
          </w:p>
          <w:p w14:paraId="445322BD" w14:textId="77777777" w:rsidR="00AD26CB" w:rsidRDefault="00AD26CB">
            <w:pPr>
              <w:pStyle w:val="TableParagraph"/>
              <w:spacing w:before="6"/>
              <w:rPr>
                <w:b/>
                <w:i/>
              </w:rPr>
            </w:pPr>
          </w:p>
          <w:p w14:paraId="44687F88" w14:textId="77777777" w:rsidR="00AD26CB" w:rsidRDefault="00000000">
            <w:pPr>
              <w:pStyle w:val="TableParagraph"/>
              <w:ind w:left="568"/>
            </w:pPr>
            <w:r>
              <w:t>Иновације</w:t>
            </w:r>
            <w:r>
              <w:rPr>
                <w:spacing w:val="-9"/>
              </w:rPr>
              <w:t xml:space="preserve"> </w:t>
            </w:r>
            <w:r>
              <w:t>у</w:t>
            </w:r>
            <w:r>
              <w:rPr>
                <w:spacing w:val="-9"/>
              </w:rPr>
              <w:t xml:space="preserve"> </w:t>
            </w:r>
            <w:r>
              <w:t>начину</w:t>
            </w:r>
            <w:r>
              <w:rPr>
                <w:spacing w:val="-9"/>
              </w:rPr>
              <w:t xml:space="preserve"> </w:t>
            </w:r>
            <w:r>
              <w:rPr>
                <w:spacing w:val="-4"/>
              </w:rPr>
              <w:t>рада</w:t>
            </w:r>
          </w:p>
        </w:tc>
        <w:tc>
          <w:tcPr>
            <w:tcW w:w="1988" w:type="dxa"/>
          </w:tcPr>
          <w:p w14:paraId="77F15A32" w14:textId="77777777" w:rsidR="00AD26CB" w:rsidRDefault="00AD26CB">
            <w:pPr>
              <w:pStyle w:val="TableParagraph"/>
              <w:spacing w:before="7"/>
              <w:rPr>
                <w:b/>
                <w:i/>
              </w:rPr>
            </w:pPr>
          </w:p>
          <w:p w14:paraId="011E2F8C" w14:textId="77777777" w:rsidR="00AD26CB" w:rsidRDefault="00000000">
            <w:pPr>
              <w:pStyle w:val="TableParagraph"/>
              <w:ind w:left="139"/>
              <w:jc w:val="center"/>
            </w:pPr>
            <w:r>
              <w:rPr>
                <w:spacing w:val="-2"/>
              </w:rPr>
              <w:t>1-2</w:t>
            </w:r>
            <w:r>
              <w:rPr>
                <w:spacing w:val="-12"/>
              </w:rPr>
              <w:t xml:space="preserve"> </w:t>
            </w:r>
            <w:r>
              <w:rPr>
                <w:spacing w:val="-2"/>
              </w:rPr>
              <w:t>угледна</w:t>
            </w:r>
            <w:r>
              <w:rPr>
                <w:spacing w:val="-14"/>
              </w:rPr>
              <w:t xml:space="preserve"> </w:t>
            </w:r>
            <w:r>
              <w:rPr>
                <w:spacing w:val="-2"/>
              </w:rPr>
              <w:t>у</w:t>
            </w:r>
            <w:r>
              <w:rPr>
                <w:spacing w:val="-12"/>
              </w:rPr>
              <w:t xml:space="preserve"> </w:t>
            </w:r>
            <w:r>
              <w:rPr>
                <w:spacing w:val="-2"/>
              </w:rPr>
              <w:t xml:space="preserve">току </w:t>
            </w:r>
            <w:r>
              <w:t xml:space="preserve">године и 1 јавни </w:t>
            </w:r>
            <w:r>
              <w:rPr>
                <w:spacing w:val="-2"/>
              </w:rPr>
              <w:t>месечно</w:t>
            </w:r>
          </w:p>
        </w:tc>
        <w:tc>
          <w:tcPr>
            <w:tcW w:w="1944" w:type="dxa"/>
          </w:tcPr>
          <w:p w14:paraId="7E12B93D" w14:textId="77777777" w:rsidR="00AD26CB" w:rsidRDefault="00AD26CB">
            <w:pPr>
              <w:pStyle w:val="TableParagraph"/>
              <w:spacing w:before="4"/>
              <w:rPr>
                <w:b/>
                <w:i/>
              </w:rPr>
            </w:pPr>
          </w:p>
          <w:p w14:paraId="2F595FE2" w14:textId="77777777" w:rsidR="00AD26CB" w:rsidRDefault="00000000">
            <w:pPr>
              <w:pStyle w:val="TableParagraph"/>
              <w:ind w:left="184"/>
              <w:jc w:val="center"/>
            </w:pPr>
            <w:r>
              <w:rPr>
                <w:spacing w:val="-2"/>
              </w:rPr>
              <w:t>Чланови</w:t>
            </w:r>
          </w:p>
          <w:p w14:paraId="12C036BF" w14:textId="77777777" w:rsidR="00AD26CB" w:rsidRDefault="00000000">
            <w:pPr>
              <w:pStyle w:val="TableParagraph"/>
              <w:spacing w:before="2"/>
              <w:ind w:left="184" w:right="1"/>
              <w:jc w:val="center"/>
            </w:pPr>
            <w:r>
              <w:rPr>
                <w:spacing w:val="-2"/>
              </w:rPr>
              <w:t>Наствничког</w:t>
            </w:r>
            <w:r>
              <w:rPr>
                <w:spacing w:val="-13"/>
              </w:rPr>
              <w:t xml:space="preserve"> </w:t>
            </w:r>
            <w:r>
              <w:rPr>
                <w:spacing w:val="-2"/>
              </w:rPr>
              <w:t>већа, родитељи</w:t>
            </w:r>
          </w:p>
        </w:tc>
        <w:tc>
          <w:tcPr>
            <w:tcW w:w="4230" w:type="dxa"/>
            <w:gridSpan w:val="2"/>
          </w:tcPr>
          <w:p w14:paraId="73010876" w14:textId="77777777" w:rsidR="00AD26CB" w:rsidRDefault="00AD26CB">
            <w:pPr>
              <w:pStyle w:val="TableParagraph"/>
              <w:rPr>
                <w:b/>
                <w:i/>
              </w:rPr>
            </w:pPr>
          </w:p>
          <w:p w14:paraId="09AE9739" w14:textId="77777777" w:rsidR="00AD26CB" w:rsidRDefault="00AD26CB">
            <w:pPr>
              <w:pStyle w:val="TableParagraph"/>
              <w:spacing w:before="6"/>
              <w:rPr>
                <w:b/>
                <w:i/>
              </w:rPr>
            </w:pPr>
          </w:p>
          <w:p w14:paraId="09EC1F08" w14:textId="77777777" w:rsidR="00AD26CB" w:rsidRDefault="00000000">
            <w:pPr>
              <w:pStyle w:val="TableParagraph"/>
              <w:ind w:left="207"/>
            </w:pPr>
            <w:r>
              <w:t>Сарадња</w:t>
            </w:r>
            <w:r>
              <w:rPr>
                <w:spacing w:val="-8"/>
              </w:rPr>
              <w:t xml:space="preserve"> </w:t>
            </w:r>
            <w:r>
              <w:t>и</w:t>
            </w:r>
            <w:r>
              <w:rPr>
                <w:spacing w:val="-10"/>
              </w:rPr>
              <w:t xml:space="preserve"> </w:t>
            </w:r>
            <w:r>
              <w:t>размена</w:t>
            </w:r>
            <w:r>
              <w:rPr>
                <w:spacing w:val="-9"/>
              </w:rPr>
              <w:t xml:space="preserve"> </w:t>
            </w:r>
            <w:r>
              <w:t>искустава,</w:t>
            </w:r>
            <w:r>
              <w:rPr>
                <w:spacing w:val="-9"/>
              </w:rPr>
              <w:t xml:space="preserve"> </w:t>
            </w:r>
            <w:r>
              <w:t>тимски</w:t>
            </w:r>
            <w:r>
              <w:rPr>
                <w:spacing w:val="-5"/>
              </w:rPr>
              <w:t xml:space="preserve"> рад</w:t>
            </w:r>
          </w:p>
        </w:tc>
      </w:tr>
    </w:tbl>
    <w:p w14:paraId="3D514940" w14:textId="77777777" w:rsidR="00AD26CB" w:rsidRDefault="00AD26CB">
      <w:pPr>
        <w:pStyle w:val="BodyText"/>
        <w:spacing w:before="27"/>
        <w:rPr>
          <w:b/>
          <w:i/>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9"/>
        <w:gridCol w:w="5667"/>
        <w:gridCol w:w="1983"/>
        <w:gridCol w:w="1947"/>
        <w:gridCol w:w="750"/>
        <w:gridCol w:w="3483"/>
      </w:tblGrid>
      <w:tr w:rsidR="00AD26CB" w14:paraId="629865D9" w14:textId="77777777">
        <w:trPr>
          <w:trHeight w:val="251"/>
        </w:trPr>
        <w:tc>
          <w:tcPr>
            <w:tcW w:w="14399" w:type="dxa"/>
            <w:gridSpan w:val="6"/>
            <w:shd w:val="clear" w:color="auto" w:fill="92D050"/>
          </w:tcPr>
          <w:p w14:paraId="7273E155" w14:textId="77777777" w:rsidR="00AD26CB" w:rsidRDefault="00000000">
            <w:pPr>
              <w:pStyle w:val="TableParagraph"/>
              <w:spacing w:line="232" w:lineRule="exact"/>
              <w:ind w:left="117"/>
              <w:rPr>
                <w:b/>
              </w:rPr>
            </w:pPr>
            <w:r>
              <w:rPr>
                <w:b/>
                <w:spacing w:val="-2"/>
              </w:rPr>
              <w:t>ОБЕЗБЕЂИВАЊЕ</w:t>
            </w:r>
            <w:r>
              <w:rPr>
                <w:b/>
                <w:spacing w:val="-6"/>
              </w:rPr>
              <w:t xml:space="preserve"> </w:t>
            </w:r>
            <w:r>
              <w:rPr>
                <w:b/>
                <w:spacing w:val="-2"/>
              </w:rPr>
              <w:t>СТАЛНЕ</w:t>
            </w:r>
            <w:r>
              <w:rPr>
                <w:b/>
              </w:rPr>
              <w:t xml:space="preserve"> </w:t>
            </w:r>
            <w:r>
              <w:rPr>
                <w:b/>
                <w:spacing w:val="-2"/>
              </w:rPr>
              <w:t>САРАДЊЕ</w:t>
            </w:r>
            <w:r>
              <w:rPr>
                <w:b/>
              </w:rPr>
              <w:t xml:space="preserve"> </w:t>
            </w:r>
            <w:r>
              <w:rPr>
                <w:b/>
                <w:spacing w:val="-2"/>
              </w:rPr>
              <w:t>СА</w:t>
            </w:r>
            <w:r>
              <w:rPr>
                <w:b/>
                <w:spacing w:val="-1"/>
              </w:rPr>
              <w:t xml:space="preserve"> </w:t>
            </w:r>
            <w:r>
              <w:rPr>
                <w:b/>
                <w:spacing w:val="-2"/>
              </w:rPr>
              <w:t>СТРУЧНОМ</w:t>
            </w:r>
            <w:r>
              <w:rPr>
                <w:b/>
                <w:spacing w:val="2"/>
              </w:rPr>
              <w:t xml:space="preserve"> </w:t>
            </w:r>
            <w:r>
              <w:rPr>
                <w:b/>
                <w:spacing w:val="-2"/>
              </w:rPr>
              <w:t>СЛУЖБОМ</w:t>
            </w:r>
          </w:p>
        </w:tc>
      </w:tr>
      <w:tr w:rsidR="00AD26CB" w14:paraId="16C3C405" w14:textId="77777777">
        <w:trPr>
          <w:trHeight w:val="761"/>
        </w:trPr>
        <w:tc>
          <w:tcPr>
            <w:tcW w:w="569" w:type="dxa"/>
            <w:shd w:val="clear" w:color="auto" w:fill="92D050"/>
          </w:tcPr>
          <w:p w14:paraId="0B882C4C" w14:textId="77777777" w:rsidR="00AD26CB" w:rsidRDefault="00000000">
            <w:pPr>
              <w:pStyle w:val="TableParagraph"/>
              <w:spacing w:before="251"/>
              <w:ind w:left="86" w:right="53"/>
              <w:jc w:val="center"/>
              <w:rPr>
                <w:b/>
                <w:i/>
              </w:rPr>
            </w:pPr>
            <w:r>
              <w:rPr>
                <w:b/>
                <w:spacing w:val="-5"/>
              </w:rPr>
              <w:t>1</w:t>
            </w:r>
            <w:r>
              <w:rPr>
                <w:b/>
                <w:i/>
                <w:spacing w:val="-5"/>
              </w:rPr>
              <w:t>.</w:t>
            </w:r>
          </w:p>
        </w:tc>
        <w:tc>
          <w:tcPr>
            <w:tcW w:w="5667" w:type="dxa"/>
          </w:tcPr>
          <w:p w14:paraId="021819C2" w14:textId="77777777" w:rsidR="00AD26CB" w:rsidRDefault="00000000">
            <w:pPr>
              <w:pStyle w:val="TableParagraph"/>
              <w:ind w:left="123" w:right="234"/>
              <w:jc w:val="center"/>
            </w:pPr>
            <w:r>
              <w:t>Заједничко</w:t>
            </w:r>
            <w:r>
              <w:rPr>
                <w:spacing w:val="-16"/>
              </w:rPr>
              <w:t xml:space="preserve"> </w:t>
            </w:r>
            <w:r>
              <w:t>идентификовање</w:t>
            </w:r>
            <w:r>
              <w:rPr>
                <w:spacing w:val="-14"/>
              </w:rPr>
              <w:t xml:space="preserve"> </w:t>
            </w:r>
            <w:r>
              <w:t>ученика</w:t>
            </w:r>
            <w:r>
              <w:rPr>
                <w:spacing w:val="-14"/>
              </w:rPr>
              <w:t xml:space="preserve"> </w:t>
            </w:r>
            <w:r>
              <w:t>који</w:t>
            </w:r>
            <w:r>
              <w:rPr>
                <w:spacing w:val="-13"/>
              </w:rPr>
              <w:t xml:space="preserve"> </w:t>
            </w:r>
            <w:r>
              <w:t>имају потешкоћа у развоју и откривање тих</w:t>
            </w:r>
          </w:p>
          <w:p w14:paraId="71A0D927" w14:textId="77777777" w:rsidR="00AD26CB" w:rsidRDefault="00000000">
            <w:pPr>
              <w:pStyle w:val="TableParagraph"/>
              <w:spacing w:line="237" w:lineRule="exact"/>
              <w:ind w:left="279" w:right="156"/>
              <w:jc w:val="center"/>
            </w:pPr>
            <w:r>
              <w:rPr>
                <w:spacing w:val="-2"/>
              </w:rPr>
              <w:t>потешкоћа</w:t>
            </w:r>
          </w:p>
        </w:tc>
        <w:tc>
          <w:tcPr>
            <w:tcW w:w="1983" w:type="dxa"/>
          </w:tcPr>
          <w:p w14:paraId="42B7976B" w14:textId="77777777" w:rsidR="00AD26CB" w:rsidRDefault="00000000">
            <w:pPr>
              <w:pStyle w:val="TableParagraph"/>
              <w:spacing w:before="126"/>
              <w:ind w:left="453" w:hanging="382"/>
            </w:pPr>
            <w:r>
              <w:rPr>
                <w:spacing w:val="-2"/>
              </w:rPr>
              <w:t>Прављење</w:t>
            </w:r>
            <w:r>
              <w:rPr>
                <w:spacing w:val="-14"/>
              </w:rPr>
              <w:t xml:space="preserve"> </w:t>
            </w:r>
            <w:r>
              <w:rPr>
                <w:spacing w:val="-2"/>
              </w:rPr>
              <w:t>плана подршке</w:t>
            </w:r>
          </w:p>
        </w:tc>
        <w:tc>
          <w:tcPr>
            <w:tcW w:w="1947" w:type="dxa"/>
          </w:tcPr>
          <w:p w14:paraId="1838C428" w14:textId="77777777" w:rsidR="00AD26CB" w:rsidRDefault="00000000">
            <w:pPr>
              <w:pStyle w:val="TableParagraph"/>
              <w:spacing w:before="251"/>
              <w:ind w:left="185" w:right="5"/>
              <w:jc w:val="center"/>
            </w:pPr>
            <w:r>
              <w:t>Током</w:t>
            </w:r>
            <w:r>
              <w:rPr>
                <w:spacing w:val="-1"/>
              </w:rPr>
              <w:t xml:space="preserve"> </w:t>
            </w:r>
            <w:r>
              <w:rPr>
                <w:spacing w:val="-2"/>
              </w:rPr>
              <w:t>године</w:t>
            </w:r>
          </w:p>
        </w:tc>
        <w:tc>
          <w:tcPr>
            <w:tcW w:w="750" w:type="dxa"/>
          </w:tcPr>
          <w:p w14:paraId="54C9F5AB" w14:textId="77777777" w:rsidR="00AD26CB" w:rsidRDefault="00AD26CB">
            <w:pPr>
              <w:pStyle w:val="TableParagraph"/>
              <w:spacing w:before="125"/>
              <w:rPr>
                <w:b/>
                <w:i/>
              </w:rPr>
            </w:pPr>
          </w:p>
          <w:p w14:paraId="62E2715E" w14:textId="77777777" w:rsidR="00AD26CB" w:rsidRDefault="00000000">
            <w:pPr>
              <w:pStyle w:val="TableParagraph"/>
              <w:ind w:right="72"/>
              <w:jc w:val="right"/>
            </w:pPr>
            <w:r>
              <w:rPr>
                <w:spacing w:val="-5"/>
              </w:rPr>
              <w:t>ППС</w:t>
            </w:r>
          </w:p>
        </w:tc>
        <w:tc>
          <w:tcPr>
            <w:tcW w:w="3483" w:type="dxa"/>
          </w:tcPr>
          <w:p w14:paraId="24241198" w14:textId="77777777" w:rsidR="00AD26CB" w:rsidRDefault="00000000">
            <w:pPr>
              <w:pStyle w:val="TableParagraph"/>
              <w:spacing w:before="251"/>
              <w:ind w:left="353"/>
            </w:pPr>
            <w:r>
              <w:t>Сарадња</w:t>
            </w:r>
            <w:r>
              <w:rPr>
                <w:spacing w:val="-4"/>
              </w:rPr>
              <w:t xml:space="preserve"> </w:t>
            </w:r>
            <w:r>
              <w:t>и</w:t>
            </w:r>
            <w:r>
              <w:rPr>
                <w:spacing w:val="-8"/>
              </w:rPr>
              <w:t xml:space="preserve"> </w:t>
            </w:r>
            <w:r>
              <w:t>размена</w:t>
            </w:r>
            <w:r>
              <w:rPr>
                <w:spacing w:val="-4"/>
              </w:rPr>
              <w:t xml:space="preserve"> </w:t>
            </w:r>
            <w:r>
              <w:rPr>
                <w:spacing w:val="-2"/>
              </w:rPr>
              <w:t>искустава</w:t>
            </w:r>
          </w:p>
        </w:tc>
      </w:tr>
      <w:tr w:rsidR="00AD26CB" w14:paraId="7108FDDA" w14:textId="77777777">
        <w:trPr>
          <w:trHeight w:val="628"/>
        </w:trPr>
        <w:tc>
          <w:tcPr>
            <w:tcW w:w="569" w:type="dxa"/>
            <w:shd w:val="clear" w:color="auto" w:fill="92D050"/>
          </w:tcPr>
          <w:p w14:paraId="6F43B873" w14:textId="77777777" w:rsidR="00AD26CB" w:rsidRDefault="00AD26CB">
            <w:pPr>
              <w:pStyle w:val="TableParagraph"/>
              <w:spacing w:before="57"/>
              <w:rPr>
                <w:b/>
                <w:i/>
              </w:rPr>
            </w:pPr>
          </w:p>
          <w:p w14:paraId="1407FC4E" w14:textId="77777777" w:rsidR="00AD26CB" w:rsidRDefault="00000000">
            <w:pPr>
              <w:pStyle w:val="TableParagraph"/>
              <w:ind w:left="81" w:right="53"/>
              <w:jc w:val="center"/>
              <w:rPr>
                <w:b/>
              </w:rPr>
            </w:pPr>
            <w:r>
              <w:rPr>
                <w:b/>
                <w:spacing w:val="-5"/>
              </w:rPr>
              <w:t>2.</w:t>
            </w:r>
          </w:p>
        </w:tc>
        <w:tc>
          <w:tcPr>
            <w:tcW w:w="5667" w:type="dxa"/>
          </w:tcPr>
          <w:p w14:paraId="1166FECD" w14:textId="77777777" w:rsidR="00AD26CB" w:rsidRDefault="00000000">
            <w:pPr>
              <w:pStyle w:val="TableParagraph"/>
              <w:spacing w:before="183"/>
              <w:ind w:left="882"/>
            </w:pPr>
            <w:r>
              <w:rPr>
                <w:spacing w:val="-2"/>
              </w:rPr>
              <w:t>Организовати</w:t>
            </w:r>
            <w:r>
              <w:rPr>
                <w:spacing w:val="3"/>
              </w:rPr>
              <w:t xml:space="preserve"> </w:t>
            </w:r>
            <w:r>
              <w:rPr>
                <w:spacing w:val="-2"/>
              </w:rPr>
              <w:t>информативна</w:t>
            </w:r>
            <w:r>
              <w:rPr>
                <w:spacing w:val="5"/>
              </w:rPr>
              <w:t xml:space="preserve"> </w:t>
            </w:r>
            <w:r>
              <w:rPr>
                <w:spacing w:val="-2"/>
              </w:rPr>
              <w:t>предавања</w:t>
            </w:r>
          </w:p>
        </w:tc>
        <w:tc>
          <w:tcPr>
            <w:tcW w:w="1983" w:type="dxa"/>
          </w:tcPr>
          <w:p w14:paraId="3749B65F" w14:textId="77777777" w:rsidR="00AD26CB" w:rsidRDefault="00000000">
            <w:pPr>
              <w:pStyle w:val="TableParagraph"/>
              <w:spacing w:before="183"/>
              <w:ind w:left="431"/>
            </w:pPr>
            <w:r>
              <w:rPr>
                <w:spacing w:val="-2"/>
              </w:rPr>
              <w:t>Презентације</w:t>
            </w:r>
          </w:p>
        </w:tc>
        <w:tc>
          <w:tcPr>
            <w:tcW w:w="1947" w:type="dxa"/>
          </w:tcPr>
          <w:p w14:paraId="21E62152" w14:textId="77777777" w:rsidR="00AD26CB" w:rsidRDefault="00000000">
            <w:pPr>
              <w:pStyle w:val="TableParagraph"/>
              <w:spacing w:before="183"/>
              <w:ind w:left="185"/>
              <w:jc w:val="center"/>
            </w:pPr>
            <w:r>
              <w:t>Током</w:t>
            </w:r>
            <w:r>
              <w:rPr>
                <w:spacing w:val="-1"/>
              </w:rPr>
              <w:t xml:space="preserve"> </w:t>
            </w:r>
            <w:r>
              <w:rPr>
                <w:spacing w:val="-2"/>
              </w:rPr>
              <w:t>године</w:t>
            </w:r>
          </w:p>
        </w:tc>
        <w:tc>
          <w:tcPr>
            <w:tcW w:w="750" w:type="dxa"/>
          </w:tcPr>
          <w:p w14:paraId="14991338" w14:textId="77777777" w:rsidR="00AD26CB" w:rsidRDefault="00000000">
            <w:pPr>
              <w:pStyle w:val="TableParagraph"/>
              <w:spacing w:before="183"/>
              <w:ind w:right="72"/>
              <w:jc w:val="right"/>
            </w:pPr>
            <w:r>
              <w:rPr>
                <w:spacing w:val="-5"/>
              </w:rPr>
              <w:t>ППС</w:t>
            </w:r>
          </w:p>
        </w:tc>
        <w:tc>
          <w:tcPr>
            <w:tcW w:w="3483" w:type="dxa"/>
          </w:tcPr>
          <w:p w14:paraId="4F83094F" w14:textId="77777777" w:rsidR="00AD26CB" w:rsidRDefault="00000000">
            <w:pPr>
              <w:pStyle w:val="TableParagraph"/>
              <w:spacing w:before="61"/>
              <w:ind w:left="1421" w:hanging="1028"/>
            </w:pPr>
            <w:r>
              <w:rPr>
                <w:spacing w:val="-2"/>
              </w:rPr>
              <w:t>Мотивисаност</w:t>
            </w:r>
            <w:r>
              <w:rPr>
                <w:spacing w:val="-8"/>
              </w:rPr>
              <w:t xml:space="preserve"> </w:t>
            </w:r>
            <w:r>
              <w:rPr>
                <w:spacing w:val="-2"/>
              </w:rPr>
              <w:t>и</w:t>
            </w:r>
            <w:r>
              <w:rPr>
                <w:spacing w:val="-8"/>
              </w:rPr>
              <w:t xml:space="preserve"> </w:t>
            </w:r>
            <w:r>
              <w:rPr>
                <w:spacing w:val="-2"/>
              </w:rPr>
              <w:t>напредовање ученика</w:t>
            </w:r>
          </w:p>
        </w:tc>
      </w:tr>
      <w:tr w:rsidR="00AD26CB" w14:paraId="0F401446" w14:textId="77777777">
        <w:trPr>
          <w:trHeight w:val="508"/>
        </w:trPr>
        <w:tc>
          <w:tcPr>
            <w:tcW w:w="569" w:type="dxa"/>
            <w:shd w:val="clear" w:color="auto" w:fill="92D050"/>
          </w:tcPr>
          <w:p w14:paraId="00FF9274" w14:textId="77777777" w:rsidR="00AD26CB" w:rsidRDefault="00000000">
            <w:pPr>
              <w:pStyle w:val="TableParagraph"/>
              <w:spacing w:before="236" w:line="252" w:lineRule="exact"/>
              <w:ind w:left="81" w:right="53"/>
              <w:jc w:val="center"/>
              <w:rPr>
                <w:b/>
              </w:rPr>
            </w:pPr>
            <w:r>
              <w:rPr>
                <w:b/>
                <w:spacing w:val="-5"/>
              </w:rPr>
              <w:t>3.</w:t>
            </w:r>
          </w:p>
        </w:tc>
        <w:tc>
          <w:tcPr>
            <w:tcW w:w="5667" w:type="dxa"/>
          </w:tcPr>
          <w:p w14:paraId="67A22229" w14:textId="77777777" w:rsidR="00AD26CB" w:rsidRDefault="00000000">
            <w:pPr>
              <w:pStyle w:val="TableParagraph"/>
              <w:spacing w:line="252" w:lineRule="exact"/>
              <w:ind w:left="2029" w:hanging="1779"/>
            </w:pPr>
            <w:r>
              <w:t>Организовати</w:t>
            </w:r>
            <w:r>
              <w:rPr>
                <w:spacing w:val="-13"/>
              </w:rPr>
              <w:t xml:space="preserve"> </w:t>
            </w:r>
            <w:r>
              <w:t>анкете</w:t>
            </w:r>
            <w:r>
              <w:rPr>
                <w:spacing w:val="-12"/>
              </w:rPr>
              <w:t xml:space="preserve"> </w:t>
            </w:r>
            <w:r>
              <w:t>о</w:t>
            </w:r>
            <w:r>
              <w:rPr>
                <w:spacing w:val="-12"/>
              </w:rPr>
              <w:t xml:space="preserve"> </w:t>
            </w:r>
            <w:r>
              <w:t>тешкоћама</w:t>
            </w:r>
            <w:r>
              <w:rPr>
                <w:spacing w:val="-12"/>
              </w:rPr>
              <w:t xml:space="preserve"> </w:t>
            </w:r>
            <w:r>
              <w:t>у</w:t>
            </w:r>
            <w:r>
              <w:rPr>
                <w:spacing w:val="-12"/>
              </w:rPr>
              <w:t xml:space="preserve"> </w:t>
            </w:r>
            <w:r>
              <w:t>учењу,</w:t>
            </w:r>
            <w:r>
              <w:rPr>
                <w:spacing w:val="-14"/>
              </w:rPr>
              <w:t xml:space="preserve"> </w:t>
            </w:r>
            <w:r>
              <w:t>међусобном односу у одељењу</w:t>
            </w:r>
          </w:p>
        </w:tc>
        <w:tc>
          <w:tcPr>
            <w:tcW w:w="1983" w:type="dxa"/>
          </w:tcPr>
          <w:p w14:paraId="52057DAC" w14:textId="77777777" w:rsidR="00AD26CB" w:rsidRDefault="00000000">
            <w:pPr>
              <w:pStyle w:val="TableParagraph"/>
              <w:spacing w:before="123"/>
              <w:ind w:left="119"/>
            </w:pPr>
            <w:r>
              <w:t>Анкете,</w:t>
            </w:r>
            <w:r>
              <w:rPr>
                <w:spacing w:val="-6"/>
              </w:rPr>
              <w:t xml:space="preserve"> </w:t>
            </w:r>
            <w:r>
              <w:rPr>
                <w:spacing w:val="-2"/>
              </w:rPr>
              <w:t>социограм</w:t>
            </w:r>
          </w:p>
        </w:tc>
        <w:tc>
          <w:tcPr>
            <w:tcW w:w="1947" w:type="dxa"/>
          </w:tcPr>
          <w:p w14:paraId="37B321AD" w14:textId="77777777" w:rsidR="00AD26CB" w:rsidRDefault="00000000">
            <w:pPr>
              <w:pStyle w:val="TableParagraph"/>
              <w:spacing w:before="123"/>
              <w:ind w:left="185" w:right="54"/>
              <w:jc w:val="center"/>
            </w:pPr>
            <w:r>
              <w:t>По</w:t>
            </w:r>
            <w:r>
              <w:rPr>
                <w:spacing w:val="-5"/>
              </w:rPr>
              <w:t xml:space="preserve"> </w:t>
            </w:r>
            <w:r>
              <w:rPr>
                <w:spacing w:val="-2"/>
              </w:rPr>
              <w:t>потреби</w:t>
            </w:r>
          </w:p>
        </w:tc>
        <w:tc>
          <w:tcPr>
            <w:tcW w:w="750" w:type="dxa"/>
          </w:tcPr>
          <w:p w14:paraId="6E1FBCCA" w14:textId="77777777" w:rsidR="00AD26CB" w:rsidRDefault="00000000">
            <w:pPr>
              <w:pStyle w:val="TableParagraph"/>
              <w:spacing w:before="123"/>
              <w:ind w:right="72"/>
              <w:jc w:val="right"/>
            </w:pPr>
            <w:r>
              <w:rPr>
                <w:spacing w:val="-5"/>
              </w:rPr>
              <w:t>ППС</w:t>
            </w:r>
          </w:p>
        </w:tc>
        <w:tc>
          <w:tcPr>
            <w:tcW w:w="3483" w:type="dxa"/>
          </w:tcPr>
          <w:p w14:paraId="529A9482" w14:textId="77777777" w:rsidR="00AD26CB" w:rsidRDefault="00000000">
            <w:pPr>
              <w:pStyle w:val="TableParagraph"/>
              <w:spacing w:line="252" w:lineRule="exact"/>
              <w:ind w:left="1013" w:hanging="804"/>
            </w:pPr>
            <w:r>
              <w:t>Приказ</w:t>
            </w:r>
            <w:r>
              <w:rPr>
                <w:spacing w:val="-14"/>
              </w:rPr>
              <w:t xml:space="preserve"> </w:t>
            </w:r>
            <w:r>
              <w:t>стања</w:t>
            </w:r>
            <w:r>
              <w:rPr>
                <w:spacing w:val="-14"/>
              </w:rPr>
              <w:t xml:space="preserve"> </w:t>
            </w:r>
            <w:r>
              <w:t>у</w:t>
            </w:r>
            <w:r>
              <w:rPr>
                <w:spacing w:val="-14"/>
              </w:rPr>
              <w:t xml:space="preserve"> </w:t>
            </w:r>
            <w:r>
              <w:t>одељењу,</w:t>
            </w:r>
            <w:r>
              <w:rPr>
                <w:spacing w:val="-14"/>
              </w:rPr>
              <w:t xml:space="preserve"> </w:t>
            </w:r>
            <w:r>
              <w:t>увид</w:t>
            </w:r>
            <w:r>
              <w:rPr>
                <w:spacing w:val="-13"/>
              </w:rPr>
              <w:t xml:space="preserve"> </w:t>
            </w:r>
            <w:r>
              <w:t>у односе ученика</w:t>
            </w:r>
          </w:p>
        </w:tc>
      </w:tr>
    </w:tbl>
    <w:p w14:paraId="28567B20" w14:textId="77777777" w:rsidR="00AD26CB" w:rsidRDefault="00AD26CB">
      <w:pPr>
        <w:spacing w:line="252" w:lineRule="exact"/>
        <w:sectPr w:rsidR="00AD26CB">
          <w:pgSz w:w="16850" w:h="11920" w:orient="landscape"/>
          <w:pgMar w:top="1340" w:right="0" w:bottom="1160" w:left="320" w:header="0" w:footer="949" w:gutter="0"/>
          <w:cols w:space="720"/>
        </w:sectPr>
      </w:pPr>
    </w:p>
    <w:p w14:paraId="18BE4F39" w14:textId="77777777" w:rsidR="00AD26CB" w:rsidRDefault="00AD26CB">
      <w:pPr>
        <w:pStyle w:val="BodyText"/>
        <w:spacing w:before="121"/>
        <w:rPr>
          <w:b/>
          <w:i/>
          <w:sz w:val="24"/>
        </w:rPr>
      </w:pPr>
    </w:p>
    <w:p w14:paraId="57F1F3F4" w14:textId="77777777" w:rsidR="00AD26CB" w:rsidRDefault="00000000">
      <w:pPr>
        <w:pStyle w:val="Heading3"/>
        <w:numPr>
          <w:ilvl w:val="0"/>
          <w:numId w:val="10"/>
        </w:numPr>
        <w:tabs>
          <w:tab w:val="left" w:pos="3681"/>
        </w:tabs>
        <w:spacing w:before="1"/>
        <w:ind w:left="3681" w:hanging="511"/>
        <w:jc w:val="left"/>
      </w:pPr>
      <w:bookmarkStart w:id="26" w:name="_TOC_250035"/>
      <w:r>
        <w:t>ПЛАНОВИ</w:t>
      </w:r>
      <w:r>
        <w:rPr>
          <w:spacing w:val="41"/>
        </w:rPr>
        <w:t xml:space="preserve"> </w:t>
      </w:r>
      <w:r>
        <w:t>РАДА</w:t>
      </w:r>
      <w:r>
        <w:rPr>
          <w:spacing w:val="40"/>
        </w:rPr>
        <w:t xml:space="preserve"> </w:t>
      </w:r>
      <w:r>
        <w:t>УПРАВНИХ,</w:t>
      </w:r>
      <w:r>
        <w:rPr>
          <w:spacing w:val="-7"/>
        </w:rPr>
        <w:t xml:space="preserve"> </w:t>
      </w:r>
      <w:r>
        <w:t>САВЕТОДАВНИХ</w:t>
      </w:r>
      <w:r>
        <w:rPr>
          <w:spacing w:val="40"/>
        </w:rPr>
        <w:t xml:space="preserve"> </w:t>
      </w:r>
      <w:r>
        <w:t>И</w:t>
      </w:r>
      <w:r>
        <w:rPr>
          <w:spacing w:val="47"/>
        </w:rPr>
        <w:t xml:space="preserve"> </w:t>
      </w:r>
      <w:r>
        <w:t>РУКОВОДЕЋИХ</w:t>
      </w:r>
      <w:r>
        <w:rPr>
          <w:spacing w:val="-6"/>
        </w:rPr>
        <w:t xml:space="preserve"> </w:t>
      </w:r>
      <w:r>
        <w:t>ОРГАНА</w:t>
      </w:r>
      <w:r>
        <w:rPr>
          <w:spacing w:val="38"/>
        </w:rPr>
        <w:t xml:space="preserve"> </w:t>
      </w:r>
      <w:bookmarkEnd w:id="26"/>
      <w:r>
        <w:rPr>
          <w:spacing w:val="-2"/>
        </w:rPr>
        <w:t>ШКОЛЕ</w:t>
      </w:r>
    </w:p>
    <w:p w14:paraId="7828C4F5" w14:textId="77777777" w:rsidR="00AD26CB" w:rsidRDefault="00000000">
      <w:pPr>
        <w:pStyle w:val="Heading8"/>
        <w:numPr>
          <w:ilvl w:val="1"/>
          <w:numId w:val="38"/>
        </w:numPr>
        <w:tabs>
          <w:tab w:val="left" w:pos="7857"/>
        </w:tabs>
        <w:spacing w:before="225"/>
        <w:ind w:hanging="386"/>
        <w:jc w:val="left"/>
      </w:pPr>
      <w:bookmarkStart w:id="27" w:name="_TOC_250034"/>
      <w:r>
        <w:t>ПЛАН</w:t>
      </w:r>
      <w:r>
        <w:rPr>
          <w:spacing w:val="-12"/>
        </w:rPr>
        <w:t xml:space="preserve"> </w:t>
      </w:r>
      <w:r>
        <w:t>РАДА</w:t>
      </w:r>
      <w:r>
        <w:rPr>
          <w:spacing w:val="-14"/>
        </w:rPr>
        <w:t xml:space="preserve"> </w:t>
      </w:r>
      <w:r>
        <w:t>ШКОЛСКОГ</w:t>
      </w:r>
      <w:r>
        <w:rPr>
          <w:spacing w:val="-9"/>
        </w:rPr>
        <w:t xml:space="preserve"> </w:t>
      </w:r>
      <w:bookmarkEnd w:id="27"/>
      <w:r>
        <w:rPr>
          <w:spacing w:val="-2"/>
        </w:rPr>
        <w:t>ОДБОРА</w:t>
      </w:r>
    </w:p>
    <w:p w14:paraId="4F18EBBB" w14:textId="77777777" w:rsidR="00AD26CB" w:rsidRDefault="00AD26CB">
      <w:pPr>
        <w:pStyle w:val="BodyText"/>
        <w:rPr>
          <w:b/>
          <w:i/>
        </w:rPr>
      </w:pPr>
    </w:p>
    <w:p w14:paraId="0A18412D" w14:textId="77777777" w:rsidR="00AD26CB" w:rsidRDefault="00AD26CB">
      <w:pPr>
        <w:pStyle w:val="BodyText"/>
        <w:spacing w:before="53"/>
        <w:rPr>
          <w:b/>
          <w:i/>
        </w:rPr>
      </w:pPr>
    </w:p>
    <w:p w14:paraId="5F88FF76" w14:textId="77777777" w:rsidR="00AD26CB" w:rsidRDefault="00000000">
      <w:pPr>
        <w:pStyle w:val="ListParagraph"/>
        <w:numPr>
          <w:ilvl w:val="0"/>
          <w:numId w:val="39"/>
        </w:numPr>
        <w:tabs>
          <w:tab w:val="left" w:pos="2231"/>
        </w:tabs>
        <w:spacing w:line="269" w:lineRule="exact"/>
        <w:ind w:hanging="355"/>
      </w:pPr>
      <w:r>
        <w:t>Школски</w:t>
      </w:r>
      <w:r>
        <w:rPr>
          <w:spacing w:val="-13"/>
        </w:rPr>
        <w:t xml:space="preserve"> </w:t>
      </w:r>
      <w:r>
        <w:t>одбор</w:t>
      </w:r>
      <w:r>
        <w:rPr>
          <w:spacing w:val="-10"/>
        </w:rPr>
        <w:t xml:space="preserve"> </w:t>
      </w:r>
      <w:r>
        <w:t>у</w:t>
      </w:r>
      <w:r>
        <w:rPr>
          <w:spacing w:val="-8"/>
        </w:rPr>
        <w:t xml:space="preserve"> </w:t>
      </w:r>
      <w:r>
        <w:t>оквиру</w:t>
      </w:r>
      <w:r>
        <w:rPr>
          <w:spacing w:val="-13"/>
        </w:rPr>
        <w:t xml:space="preserve"> </w:t>
      </w:r>
      <w:r>
        <w:t>своје</w:t>
      </w:r>
      <w:r>
        <w:rPr>
          <w:spacing w:val="-7"/>
        </w:rPr>
        <w:t xml:space="preserve"> </w:t>
      </w:r>
      <w:r>
        <w:t>надлежности</w:t>
      </w:r>
      <w:r>
        <w:rPr>
          <w:spacing w:val="-9"/>
        </w:rPr>
        <w:t xml:space="preserve"> </w:t>
      </w:r>
      <w:r>
        <w:t>врши</w:t>
      </w:r>
      <w:r>
        <w:rPr>
          <w:spacing w:val="-13"/>
        </w:rPr>
        <w:t xml:space="preserve"> </w:t>
      </w:r>
      <w:r>
        <w:t>пословеу</w:t>
      </w:r>
      <w:r>
        <w:rPr>
          <w:spacing w:val="-8"/>
        </w:rPr>
        <w:t xml:space="preserve"> </w:t>
      </w:r>
      <w:r>
        <w:t>складу</w:t>
      </w:r>
      <w:r>
        <w:rPr>
          <w:spacing w:val="-8"/>
        </w:rPr>
        <w:t xml:space="preserve"> </w:t>
      </w:r>
      <w:r>
        <w:t>са</w:t>
      </w:r>
      <w:r>
        <w:rPr>
          <w:spacing w:val="-5"/>
        </w:rPr>
        <w:t xml:space="preserve"> </w:t>
      </w:r>
      <w:r>
        <w:rPr>
          <w:spacing w:val="-2"/>
        </w:rPr>
        <w:t>Законом</w:t>
      </w:r>
    </w:p>
    <w:p w14:paraId="25BD40D7" w14:textId="77777777" w:rsidR="00AD26CB" w:rsidRDefault="00000000">
      <w:pPr>
        <w:pStyle w:val="ListParagraph"/>
        <w:numPr>
          <w:ilvl w:val="0"/>
          <w:numId w:val="39"/>
        </w:numPr>
        <w:tabs>
          <w:tab w:val="left" w:pos="2231"/>
        </w:tabs>
        <w:spacing w:line="269" w:lineRule="exact"/>
        <w:ind w:hanging="355"/>
      </w:pPr>
      <w:r>
        <w:t>Школски</w:t>
      </w:r>
      <w:r>
        <w:rPr>
          <w:spacing w:val="-14"/>
        </w:rPr>
        <w:t xml:space="preserve"> </w:t>
      </w:r>
      <w:r>
        <w:t>одбор</w:t>
      </w:r>
      <w:r>
        <w:rPr>
          <w:spacing w:val="-11"/>
        </w:rPr>
        <w:t xml:space="preserve"> </w:t>
      </w:r>
      <w:r>
        <w:t>доноси</w:t>
      </w:r>
      <w:r>
        <w:rPr>
          <w:spacing w:val="-12"/>
        </w:rPr>
        <w:t xml:space="preserve"> </w:t>
      </w:r>
      <w:r>
        <w:t>одлуке</w:t>
      </w:r>
      <w:r>
        <w:rPr>
          <w:spacing w:val="-8"/>
        </w:rPr>
        <w:t xml:space="preserve"> </w:t>
      </w:r>
      <w:r>
        <w:t>већином</w:t>
      </w:r>
      <w:r>
        <w:rPr>
          <w:spacing w:val="-9"/>
        </w:rPr>
        <w:t xml:space="preserve"> </w:t>
      </w:r>
      <w:r>
        <w:t>гласова</w:t>
      </w:r>
      <w:r>
        <w:rPr>
          <w:spacing w:val="-12"/>
        </w:rPr>
        <w:t xml:space="preserve"> </w:t>
      </w:r>
      <w:r>
        <w:t>укупног</w:t>
      </w:r>
      <w:r>
        <w:rPr>
          <w:spacing w:val="-6"/>
        </w:rPr>
        <w:t xml:space="preserve"> </w:t>
      </w:r>
      <w:r>
        <w:t>броја</w:t>
      </w:r>
      <w:r>
        <w:rPr>
          <w:spacing w:val="-9"/>
        </w:rPr>
        <w:t xml:space="preserve"> </w:t>
      </w:r>
      <w:r>
        <w:rPr>
          <w:spacing w:val="-2"/>
        </w:rPr>
        <w:t>чланова.</w:t>
      </w:r>
    </w:p>
    <w:p w14:paraId="686D2BF4" w14:textId="77777777" w:rsidR="00AD26CB" w:rsidRDefault="00AD26CB">
      <w:pPr>
        <w:pStyle w:val="BodyText"/>
        <w:rPr>
          <w:sz w:val="20"/>
        </w:rPr>
      </w:pPr>
    </w:p>
    <w:p w14:paraId="3F3C2428" w14:textId="77777777" w:rsidR="00AD26CB" w:rsidRDefault="00AD26CB">
      <w:pPr>
        <w:pStyle w:val="BodyText"/>
        <w:spacing w:before="75" w:after="1"/>
        <w:rPr>
          <w:sz w:val="2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79"/>
        <w:gridCol w:w="7215"/>
      </w:tblGrid>
      <w:tr w:rsidR="00AD26CB" w14:paraId="14B413FC" w14:textId="77777777">
        <w:trPr>
          <w:trHeight w:val="589"/>
        </w:trPr>
        <w:tc>
          <w:tcPr>
            <w:tcW w:w="7179" w:type="dxa"/>
            <w:shd w:val="clear" w:color="auto" w:fill="92D050"/>
          </w:tcPr>
          <w:p w14:paraId="0143D752" w14:textId="77777777" w:rsidR="00AD26CB" w:rsidRDefault="00AD26CB">
            <w:pPr>
              <w:pStyle w:val="TableParagraph"/>
              <w:spacing w:before="19"/>
            </w:pPr>
          </w:p>
          <w:p w14:paraId="22A80E87" w14:textId="77777777" w:rsidR="00AD26CB" w:rsidRDefault="00000000">
            <w:pPr>
              <w:pStyle w:val="TableParagraph"/>
              <w:ind w:left="20"/>
              <w:jc w:val="center"/>
              <w:rPr>
                <w:b/>
              </w:rPr>
            </w:pPr>
            <w:r>
              <w:rPr>
                <w:b/>
                <w:spacing w:val="-2"/>
              </w:rPr>
              <w:t>ПРЕДСЕДНИК</w:t>
            </w:r>
            <w:r>
              <w:rPr>
                <w:b/>
                <w:spacing w:val="-3"/>
              </w:rPr>
              <w:t xml:space="preserve"> </w:t>
            </w:r>
            <w:r>
              <w:rPr>
                <w:b/>
                <w:spacing w:val="-2"/>
              </w:rPr>
              <w:t>ШКОЛСКОГ</w:t>
            </w:r>
            <w:r>
              <w:rPr>
                <w:b/>
                <w:spacing w:val="2"/>
              </w:rPr>
              <w:t xml:space="preserve"> </w:t>
            </w:r>
            <w:r>
              <w:rPr>
                <w:b/>
                <w:spacing w:val="-2"/>
              </w:rPr>
              <w:t>ОДБОРА</w:t>
            </w:r>
          </w:p>
        </w:tc>
        <w:tc>
          <w:tcPr>
            <w:tcW w:w="7215" w:type="dxa"/>
          </w:tcPr>
          <w:p w14:paraId="24420B31" w14:textId="77777777" w:rsidR="00AD26CB" w:rsidRDefault="00000000">
            <w:pPr>
              <w:pStyle w:val="TableParagraph"/>
              <w:spacing w:line="251" w:lineRule="exact"/>
              <w:ind w:left="117"/>
            </w:pPr>
            <w:r>
              <w:t>Александра</w:t>
            </w:r>
            <w:r>
              <w:rPr>
                <w:spacing w:val="-6"/>
              </w:rPr>
              <w:t xml:space="preserve"> </w:t>
            </w:r>
            <w:r>
              <w:rPr>
                <w:spacing w:val="-4"/>
              </w:rPr>
              <w:t>Мулћа</w:t>
            </w:r>
          </w:p>
        </w:tc>
      </w:tr>
      <w:tr w:rsidR="00AD26CB" w14:paraId="6631A5E2" w14:textId="77777777">
        <w:trPr>
          <w:trHeight w:val="590"/>
        </w:trPr>
        <w:tc>
          <w:tcPr>
            <w:tcW w:w="7179" w:type="dxa"/>
            <w:shd w:val="clear" w:color="auto" w:fill="92D050"/>
          </w:tcPr>
          <w:p w14:paraId="5B6F56B7" w14:textId="77777777" w:rsidR="00AD26CB" w:rsidRDefault="00AD26CB">
            <w:pPr>
              <w:pStyle w:val="TableParagraph"/>
              <w:spacing w:before="21"/>
            </w:pPr>
          </w:p>
          <w:p w14:paraId="595E9A76" w14:textId="77777777" w:rsidR="00AD26CB" w:rsidRDefault="00000000">
            <w:pPr>
              <w:pStyle w:val="TableParagraph"/>
              <w:ind w:left="20" w:right="3"/>
              <w:jc w:val="center"/>
              <w:rPr>
                <w:b/>
              </w:rPr>
            </w:pPr>
            <w:r>
              <w:rPr>
                <w:b/>
                <w:spacing w:val="-4"/>
              </w:rPr>
              <w:t>ЧЛАН</w:t>
            </w:r>
          </w:p>
        </w:tc>
        <w:tc>
          <w:tcPr>
            <w:tcW w:w="7215" w:type="dxa"/>
          </w:tcPr>
          <w:p w14:paraId="1D587949" w14:textId="77777777" w:rsidR="00AD26CB" w:rsidRDefault="00000000">
            <w:pPr>
              <w:pStyle w:val="TableParagraph"/>
              <w:spacing w:before="1"/>
              <w:ind w:left="117"/>
            </w:pPr>
            <w:r>
              <w:t>Анкица</w:t>
            </w:r>
            <w:r>
              <w:rPr>
                <w:spacing w:val="-6"/>
              </w:rPr>
              <w:t xml:space="preserve"> </w:t>
            </w:r>
            <w:r>
              <w:rPr>
                <w:spacing w:val="-4"/>
              </w:rPr>
              <w:t>Чауш</w:t>
            </w:r>
          </w:p>
        </w:tc>
      </w:tr>
      <w:tr w:rsidR="00AD26CB" w14:paraId="5A1F5375" w14:textId="77777777">
        <w:trPr>
          <w:trHeight w:val="590"/>
        </w:trPr>
        <w:tc>
          <w:tcPr>
            <w:tcW w:w="7179" w:type="dxa"/>
            <w:shd w:val="clear" w:color="auto" w:fill="92D050"/>
          </w:tcPr>
          <w:p w14:paraId="19B5AA11" w14:textId="77777777" w:rsidR="00AD26CB" w:rsidRDefault="00000000">
            <w:pPr>
              <w:pStyle w:val="TableParagraph"/>
              <w:spacing w:before="8"/>
              <w:ind w:left="20" w:right="16"/>
              <w:jc w:val="center"/>
              <w:rPr>
                <w:sz w:val="23"/>
              </w:rPr>
            </w:pPr>
            <w:r>
              <w:rPr>
                <w:spacing w:val="-4"/>
                <w:sz w:val="23"/>
              </w:rPr>
              <w:t>ЧЛАН</w:t>
            </w:r>
          </w:p>
        </w:tc>
        <w:tc>
          <w:tcPr>
            <w:tcW w:w="7215" w:type="dxa"/>
          </w:tcPr>
          <w:p w14:paraId="694A1548" w14:textId="77777777" w:rsidR="00AD26CB" w:rsidRDefault="00000000">
            <w:pPr>
              <w:pStyle w:val="TableParagraph"/>
              <w:spacing w:before="1"/>
              <w:ind w:left="117"/>
            </w:pPr>
            <w:r>
              <w:t>Саша</w:t>
            </w:r>
            <w:r>
              <w:rPr>
                <w:spacing w:val="-1"/>
              </w:rPr>
              <w:t xml:space="preserve"> </w:t>
            </w:r>
            <w:r>
              <w:rPr>
                <w:spacing w:val="-2"/>
              </w:rPr>
              <w:t>Теодосин</w:t>
            </w:r>
          </w:p>
        </w:tc>
      </w:tr>
      <w:tr w:rsidR="00AD26CB" w14:paraId="4F4659D7" w14:textId="77777777">
        <w:trPr>
          <w:trHeight w:val="590"/>
        </w:trPr>
        <w:tc>
          <w:tcPr>
            <w:tcW w:w="7179" w:type="dxa"/>
            <w:shd w:val="clear" w:color="auto" w:fill="92D050"/>
          </w:tcPr>
          <w:p w14:paraId="7ED18358" w14:textId="77777777" w:rsidR="00AD26CB" w:rsidRDefault="00AD26CB">
            <w:pPr>
              <w:pStyle w:val="TableParagraph"/>
              <w:spacing w:before="33"/>
            </w:pPr>
          </w:p>
          <w:p w14:paraId="46A8D0FD" w14:textId="77777777" w:rsidR="00AD26CB" w:rsidRDefault="00000000">
            <w:pPr>
              <w:pStyle w:val="TableParagraph"/>
              <w:ind w:left="20" w:right="3"/>
              <w:jc w:val="center"/>
              <w:rPr>
                <w:b/>
              </w:rPr>
            </w:pPr>
            <w:r>
              <w:rPr>
                <w:b/>
                <w:spacing w:val="-4"/>
              </w:rPr>
              <w:t>ЧЛАН</w:t>
            </w:r>
          </w:p>
        </w:tc>
        <w:tc>
          <w:tcPr>
            <w:tcW w:w="7215" w:type="dxa"/>
          </w:tcPr>
          <w:p w14:paraId="556643DD" w14:textId="77777777" w:rsidR="00AD26CB" w:rsidRDefault="00000000">
            <w:pPr>
              <w:pStyle w:val="TableParagraph"/>
              <w:spacing w:before="1"/>
              <w:ind w:left="117"/>
            </w:pPr>
            <w:r>
              <w:t>Виолета</w:t>
            </w:r>
            <w:r>
              <w:rPr>
                <w:spacing w:val="-1"/>
              </w:rPr>
              <w:t xml:space="preserve"> </w:t>
            </w:r>
            <w:r>
              <w:rPr>
                <w:spacing w:val="-2"/>
              </w:rPr>
              <w:t>Милошевић</w:t>
            </w:r>
          </w:p>
        </w:tc>
      </w:tr>
      <w:tr w:rsidR="00AD26CB" w14:paraId="4A691597" w14:textId="77777777">
        <w:trPr>
          <w:trHeight w:val="590"/>
        </w:trPr>
        <w:tc>
          <w:tcPr>
            <w:tcW w:w="7179" w:type="dxa"/>
            <w:shd w:val="clear" w:color="auto" w:fill="92D050"/>
          </w:tcPr>
          <w:p w14:paraId="58F15DCD" w14:textId="77777777" w:rsidR="00AD26CB" w:rsidRDefault="00AD26CB">
            <w:pPr>
              <w:pStyle w:val="TableParagraph"/>
              <w:spacing w:before="33"/>
            </w:pPr>
          </w:p>
          <w:p w14:paraId="3EA8735D" w14:textId="77777777" w:rsidR="00AD26CB" w:rsidRDefault="00000000">
            <w:pPr>
              <w:pStyle w:val="TableParagraph"/>
              <w:ind w:left="20" w:right="3"/>
              <w:jc w:val="center"/>
              <w:rPr>
                <w:b/>
              </w:rPr>
            </w:pPr>
            <w:r>
              <w:rPr>
                <w:b/>
                <w:spacing w:val="-4"/>
              </w:rPr>
              <w:t>ЧЛАН</w:t>
            </w:r>
          </w:p>
        </w:tc>
        <w:tc>
          <w:tcPr>
            <w:tcW w:w="7215" w:type="dxa"/>
          </w:tcPr>
          <w:p w14:paraId="5F5E9438" w14:textId="77777777" w:rsidR="00AD26CB" w:rsidRDefault="00000000">
            <w:pPr>
              <w:pStyle w:val="TableParagraph"/>
              <w:spacing w:before="1"/>
              <w:ind w:left="117"/>
            </w:pPr>
            <w:r>
              <w:t>Драгана</w:t>
            </w:r>
            <w:r>
              <w:rPr>
                <w:spacing w:val="-2"/>
              </w:rPr>
              <w:t xml:space="preserve"> Костић</w:t>
            </w:r>
          </w:p>
        </w:tc>
      </w:tr>
      <w:tr w:rsidR="00AD26CB" w14:paraId="1A09E4A4" w14:textId="77777777">
        <w:trPr>
          <w:trHeight w:val="590"/>
        </w:trPr>
        <w:tc>
          <w:tcPr>
            <w:tcW w:w="7179" w:type="dxa"/>
            <w:shd w:val="clear" w:color="auto" w:fill="92D050"/>
          </w:tcPr>
          <w:p w14:paraId="3C6E1540" w14:textId="77777777" w:rsidR="00AD26CB" w:rsidRDefault="00AD26CB">
            <w:pPr>
              <w:pStyle w:val="TableParagraph"/>
              <w:spacing w:before="33"/>
            </w:pPr>
          </w:p>
          <w:p w14:paraId="66321875" w14:textId="77777777" w:rsidR="00AD26CB" w:rsidRDefault="00000000">
            <w:pPr>
              <w:pStyle w:val="TableParagraph"/>
              <w:ind w:left="20" w:right="3"/>
              <w:jc w:val="center"/>
              <w:rPr>
                <w:b/>
              </w:rPr>
            </w:pPr>
            <w:r>
              <w:rPr>
                <w:b/>
                <w:spacing w:val="-4"/>
              </w:rPr>
              <w:t>ЧЛАН</w:t>
            </w:r>
          </w:p>
        </w:tc>
        <w:tc>
          <w:tcPr>
            <w:tcW w:w="7215" w:type="dxa"/>
          </w:tcPr>
          <w:p w14:paraId="2AE12309" w14:textId="77777777" w:rsidR="00AD26CB" w:rsidRDefault="00000000">
            <w:pPr>
              <w:pStyle w:val="TableParagraph"/>
              <w:spacing w:line="251" w:lineRule="exact"/>
              <w:ind w:left="117"/>
            </w:pPr>
            <w:r>
              <w:t>Весна</w:t>
            </w:r>
            <w:r>
              <w:rPr>
                <w:spacing w:val="-1"/>
              </w:rPr>
              <w:t xml:space="preserve"> </w:t>
            </w:r>
            <w:r>
              <w:rPr>
                <w:spacing w:val="-2"/>
              </w:rPr>
              <w:t>Лучић</w:t>
            </w:r>
          </w:p>
        </w:tc>
      </w:tr>
      <w:tr w:rsidR="00AD26CB" w14:paraId="6D40499E" w14:textId="77777777">
        <w:trPr>
          <w:trHeight w:val="590"/>
        </w:trPr>
        <w:tc>
          <w:tcPr>
            <w:tcW w:w="7179" w:type="dxa"/>
            <w:shd w:val="clear" w:color="auto" w:fill="92D050"/>
          </w:tcPr>
          <w:p w14:paraId="08952F4A" w14:textId="77777777" w:rsidR="00AD26CB" w:rsidRDefault="00AD26CB">
            <w:pPr>
              <w:pStyle w:val="TableParagraph"/>
              <w:spacing w:before="33"/>
            </w:pPr>
          </w:p>
          <w:p w14:paraId="5E43D6D7" w14:textId="77777777" w:rsidR="00AD26CB" w:rsidRDefault="00000000">
            <w:pPr>
              <w:pStyle w:val="TableParagraph"/>
              <w:ind w:left="20" w:right="3"/>
              <w:jc w:val="center"/>
              <w:rPr>
                <w:b/>
              </w:rPr>
            </w:pPr>
            <w:r>
              <w:rPr>
                <w:b/>
                <w:spacing w:val="-4"/>
              </w:rPr>
              <w:t>ЧЛАН</w:t>
            </w:r>
          </w:p>
        </w:tc>
        <w:tc>
          <w:tcPr>
            <w:tcW w:w="7215" w:type="dxa"/>
          </w:tcPr>
          <w:p w14:paraId="6B95CF58" w14:textId="77777777" w:rsidR="00AD26CB" w:rsidRDefault="00000000">
            <w:pPr>
              <w:pStyle w:val="TableParagraph"/>
              <w:spacing w:before="1"/>
              <w:ind w:left="117"/>
            </w:pPr>
            <w:r>
              <w:t>Латинка</w:t>
            </w:r>
            <w:r>
              <w:rPr>
                <w:spacing w:val="-6"/>
              </w:rPr>
              <w:t xml:space="preserve"> </w:t>
            </w:r>
            <w:r>
              <w:rPr>
                <w:spacing w:val="-2"/>
              </w:rPr>
              <w:t>Ђорђевић</w:t>
            </w:r>
          </w:p>
        </w:tc>
      </w:tr>
      <w:tr w:rsidR="00AD26CB" w14:paraId="75EC2316" w14:textId="77777777">
        <w:trPr>
          <w:trHeight w:val="590"/>
        </w:trPr>
        <w:tc>
          <w:tcPr>
            <w:tcW w:w="7179" w:type="dxa"/>
            <w:shd w:val="clear" w:color="auto" w:fill="92D050"/>
          </w:tcPr>
          <w:p w14:paraId="56552CE8" w14:textId="77777777" w:rsidR="00AD26CB" w:rsidRDefault="00AD26CB">
            <w:pPr>
              <w:pStyle w:val="TableParagraph"/>
              <w:spacing w:before="33"/>
            </w:pPr>
          </w:p>
          <w:p w14:paraId="1CA89986" w14:textId="77777777" w:rsidR="00AD26CB" w:rsidRDefault="00000000">
            <w:pPr>
              <w:pStyle w:val="TableParagraph"/>
              <w:ind w:left="20" w:right="3"/>
              <w:jc w:val="center"/>
              <w:rPr>
                <w:b/>
              </w:rPr>
            </w:pPr>
            <w:r>
              <w:rPr>
                <w:b/>
                <w:spacing w:val="-4"/>
              </w:rPr>
              <w:t>ЧЛАН</w:t>
            </w:r>
          </w:p>
        </w:tc>
        <w:tc>
          <w:tcPr>
            <w:tcW w:w="7215" w:type="dxa"/>
          </w:tcPr>
          <w:p w14:paraId="0B1669F9" w14:textId="77777777" w:rsidR="00AD26CB" w:rsidRDefault="00000000">
            <w:pPr>
              <w:pStyle w:val="TableParagraph"/>
              <w:spacing w:before="1"/>
              <w:ind w:left="117"/>
            </w:pPr>
            <w:r>
              <w:t>Милица</w:t>
            </w:r>
            <w:r>
              <w:rPr>
                <w:spacing w:val="-5"/>
              </w:rPr>
              <w:t xml:space="preserve"> </w:t>
            </w:r>
            <w:r>
              <w:rPr>
                <w:spacing w:val="-2"/>
              </w:rPr>
              <w:t>Пантовић</w:t>
            </w:r>
          </w:p>
        </w:tc>
      </w:tr>
      <w:tr w:rsidR="00AD26CB" w14:paraId="62FB23E8" w14:textId="77777777">
        <w:trPr>
          <w:trHeight w:val="590"/>
        </w:trPr>
        <w:tc>
          <w:tcPr>
            <w:tcW w:w="7179" w:type="dxa"/>
            <w:shd w:val="clear" w:color="auto" w:fill="92D050"/>
          </w:tcPr>
          <w:p w14:paraId="7F0AF494" w14:textId="77777777" w:rsidR="00AD26CB" w:rsidRDefault="00AD26CB">
            <w:pPr>
              <w:pStyle w:val="TableParagraph"/>
              <w:spacing w:before="34"/>
            </w:pPr>
          </w:p>
          <w:p w14:paraId="6255E00D" w14:textId="77777777" w:rsidR="00AD26CB" w:rsidRDefault="00000000">
            <w:pPr>
              <w:pStyle w:val="TableParagraph"/>
              <w:ind w:left="20" w:right="3"/>
              <w:jc w:val="center"/>
              <w:rPr>
                <w:b/>
              </w:rPr>
            </w:pPr>
            <w:r>
              <w:rPr>
                <w:b/>
                <w:spacing w:val="-4"/>
              </w:rPr>
              <w:t>ЧЛАН</w:t>
            </w:r>
          </w:p>
        </w:tc>
        <w:tc>
          <w:tcPr>
            <w:tcW w:w="7215" w:type="dxa"/>
          </w:tcPr>
          <w:p w14:paraId="13815088" w14:textId="77777777" w:rsidR="00AD26CB" w:rsidRDefault="00000000">
            <w:pPr>
              <w:pStyle w:val="TableParagraph"/>
              <w:spacing w:before="1"/>
              <w:ind w:left="117"/>
            </w:pPr>
            <w:r>
              <w:t>Дарко</w:t>
            </w:r>
            <w:r>
              <w:rPr>
                <w:spacing w:val="-2"/>
              </w:rPr>
              <w:t xml:space="preserve"> Филиповић</w:t>
            </w:r>
          </w:p>
        </w:tc>
      </w:tr>
    </w:tbl>
    <w:p w14:paraId="579D6574" w14:textId="77777777" w:rsidR="00AD26CB" w:rsidRDefault="00AD26CB">
      <w:pPr>
        <w:sectPr w:rsidR="00AD26CB">
          <w:pgSz w:w="16850" w:h="11920" w:orient="landscape"/>
          <w:pgMar w:top="1340" w:right="0" w:bottom="1953"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23"/>
        <w:gridCol w:w="1496"/>
        <w:gridCol w:w="5979"/>
      </w:tblGrid>
      <w:tr w:rsidR="00AD26CB" w14:paraId="4C2029F2" w14:textId="77777777">
        <w:trPr>
          <w:trHeight w:val="865"/>
        </w:trPr>
        <w:tc>
          <w:tcPr>
            <w:tcW w:w="6923" w:type="dxa"/>
            <w:shd w:val="clear" w:color="auto" w:fill="92D050"/>
          </w:tcPr>
          <w:p w14:paraId="4C49FBBD" w14:textId="77777777" w:rsidR="00AD26CB" w:rsidRDefault="00AD26CB">
            <w:pPr>
              <w:pStyle w:val="TableParagraph"/>
              <w:spacing w:before="115"/>
            </w:pPr>
          </w:p>
          <w:p w14:paraId="4D4B7161" w14:textId="77777777" w:rsidR="00AD26CB" w:rsidRDefault="00000000">
            <w:pPr>
              <w:pStyle w:val="TableParagraph"/>
              <w:ind w:left="18" w:right="4"/>
              <w:jc w:val="center"/>
              <w:rPr>
                <w:b/>
              </w:rPr>
            </w:pPr>
            <w:r>
              <w:rPr>
                <w:b/>
                <w:spacing w:val="-2"/>
              </w:rPr>
              <w:t xml:space="preserve">САДРЖАЈ </w:t>
            </w:r>
            <w:r>
              <w:rPr>
                <w:b/>
                <w:spacing w:val="-4"/>
              </w:rPr>
              <w:t>РАДА</w:t>
            </w:r>
          </w:p>
        </w:tc>
        <w:tc>
          <w:tcPr>
            <w:tcW w:w="1496" w:type="dxa"/>
            <w:shd w:val="clear" w:color="auto" w:fill="92D050"/>
          </w:tcPr>
          <w:p w14:paraId="62496968" w14:textId="77777777" w:rsidR="00AD26CB" w:rsidRDefault="00000000">
            <w:pPr>
              <w:pStyle w:val="TableParagraph"/>
              <w:spacing w:before="241" w:line="244" w:lineRule="auto"/>
              <w:ind w:left="417" w:right="346" w:hanging="60"/>
              <w:rPr>
                <w:b/>
              </w:rPr>
            </w:pPr>
            <w:r>
              <w:rPr>
                <w:b/>
                <w:spacing w:val="-4"/>
              </w:rPr>
              <w:t xml:space="preserve">ВРЕМЕ </w:t>
            </w:r>
            <w:r>
              <w:rPr>
                <w:b/>
                <w:spacing w:val="-2"/>
              </w:rPr>
              <w:t>РЕАЛ.</w:t>
            </w:r>
          </w:p>
        </w:tc>
        <w:tc>
          <w:tcPr>
            <w:tcW w:w="5979" w:type="dxa"/>
            <w:shd w:val="clear" w:color="auto" w:fill="92D050"/>
          </w:tcPr>
          <w:p w14:paraId="355DAC73" w14:textId="77777777" w:rsidR="00AD26CB" w:rsidRDefault="00AD26CB">
            <w:pPr>
              <w:pStyle w:val="TableParagraph"/>
              <w:spacing w:before="115"/>
            </w:pPr>
          </w:p>
          <w:p w14:paraId="65AD804E" w14:textId="77777777" w:rsidR="00AD26CB" w:rsidRDefault="00000000">
            <w:pPr>
              <w:pStyle w:val="TableParagraph"/>
              <w:ind w:left="1566"/>
              <w:rPr>
                <w:b/>
              </w:rPr>
            </w:pPr>
            <w:r>
              <w:rPr>
                <w:b/>
                <w:spacing w:val="-2"/>
              </w:rPr>
              <w:t>НОСИОЦИ</w:t>
            </w:r>
            <w:r>
              <w:rPr>
                <w:b/>
              </w:rPr>
              <w:t xml:space="preserve"> </w:t>
            </w:r>
            <w:r>
              <w:rPr>
                <w:b/>
                <w:spacing w:val="-2"/>
              </w:rPr>
              <w:t>АКТИВНОСТИ</w:t>
            </w:r>
          </w:p>
        </w:tc>
      </w:tr>
      <w:tr w:rsidR="00AD26CB" w14:paraId="39196CE4" w14:textId="77777777">
        <w:trPr>
          <w:trHeight w:val="371"/>
        </w:trPr>
        <w:tc>
          <w:tcPr>
            <w:tcW w:w="6923" w:type="dxa"/>
          </w:tcPr>
          <w:p w14:paraId="08F5FB30" w14:textId="77777777" w:rsidR="00AD26CB" w:rsidRDefault="00000000">
            <w:pPr>
              <w:pStyle w:val="TableParagraph"/>
              <w:spacing w:before="99" w:line="252" w:lineRule="exact"/>
              <w:ind w:left="117"/>
            </w:pPr>
            <w:r>
              <w:t>Преношење</w:t>
            </w:r>
            <w:r>
              <w:rPr>
                <w:spacing w:val="-8"/>
              </w:rPr>
              <w:t xml:space="preserve"> </w:t>
            </w:r>
            <w:r>
              <w:t>и</w:t>
            </w:r>
            <w:r>
              <w:rPr>
                <w:spacing w:val="-9"/>
              </w:rPr>
              <w:t xml:space="preserve"> </w:t>
            </w:r>
            <w:r>
              <w:t>усаглашавање</w:t>
            </w:r>
            <w:r>
              <w:rPr>
                <w:spacing w:val="-8"/>
              </w:rPr>
              <w:t xml:space="preserve"> </w:t>
            </w:r>
            <w:r>
              <w:t>општих</w:t>
            </w:r>
            <w:r>
              <w:rPr>
                <w:spacing w:val="-8"/>
              </w:rPr>
              <w:t xml:space="preserve"> </w:t>
            </w:r>
            <w:r>
              <w:t>аката</w:t>
            </w:r>
            <w:r>
              <w:rPr>
                <w:spacing w:val="-10"/>
              </w:rPr>
              <w:t xml:space="preserve"> </w:t>
            </w:r>
            <w:r>
              <w:t>Школе</w:t>
            </w:r>
            <w:r>
              <w:rPr>
                <w:spacing w:val="-8"/>
              </w:rPr>
              <w:t xml:space="preserve"> </w:t>
            </w:r>
            <w:r>
              <w:t>са</w:t>
            </w:r>
            <w:r>
              <w:rPr>
                <w:spacing w:val="-3"/>
              </w:rPr>
              <w:t xml:space="preserve"> </w:t>
            </w:r>
            <w:r>
              <w:rPr>
                <w:spacing w:val="-2"/>
              </w:rPr>
              <w:t>Законом</w:t>
            </w:r>
          </w:p>
        </w:tc>
        <w:tc>
          <w:tcPr>
            <w:tcW w:w="1496" w:type="dxa"/>
          </w:tcPr>
          <w:p w14:paraId="5FB224D8" w14:textId="77777777" w:rsidR="00AD26CB" w:rsidRDefault="00000000">
            <w:pPr>
              <w:pStyle w:val="TableParagraph"/>
              <w:spacing w:before="99" w:line="252" w:lineRule="exact"/>
              <w:ind w:left="17" w:right="6"/>
              <w:jc w:val="center"/>
            </w:pPr>
            <w:r>
              <w:rPr>
                <w:spacing w:val="-3"/>
              </w:rPr>
              <w:t>IX-</w:t>
            </w:r>
            <w:r>
              <w:rPr>
                <w:spacing w:val="-5"/>
              </w:rPr>
              <w:t>VI</w:t>
            </w:r>
          </w:p>
        </w:tc>
        <w:tc>
          <w:tcPr>
            <w:tcW w:w="5979" w:type="dxa"/>
          </w:tcPr>
          <w:p w14:paraId="503C6C74" w14:textId="77777777" w:rsidR="00AD26CB" w:rsidRDefault="00000000">
            <w:pPr>
              <w:pStyle w:val="TableParagraph"/>
              <w:spacing w:before="99" w:line="252" w:lineRule="exact"/>
              <w:ind w:left="116"/>
            </w:pPr>
            <w:r>
              <w:t>Председник</w:t>
            </w:r>
            <w:r>
              <w:rPr>
                <w:spacing w:val="-12"/>
              </w:rPr>
              <w:t xml:space="preserve"> </w:t>
            </w:r>
            <w:r>
              <w:t>ШО</w:t>
            </w:r>
            <w:r>
              <w:rPr>
                <w:spacing w:val="-6"/>
              </w:rPr>
              <w:t xml:space="preserve"> </w:t>
            </w:r>
            <w:r>
              <w:t>и</w:t>
            </w:r>
            <w:r>
              <w:rPr>
                <w:spacing w:val="-9"/>
              </w:rPr>
              <w:t xml:space="preserve"> </w:t>
            </w:r>
            <w:r>
              <w:t>директор</w:t>
            </w:r>
            <w:r>
              <w:rPr>
                <w:spacing w:val="-4"/>
              </w:rPr>
              <w:t xml:space="preserve"> </w:t>
            </w:r>
            <w:r>
              <w:rPr>
                <w:spacing w:val="-2"/>
              </w:rPr>
              <w:t>школе</w:t>
            </w:r>
          </w:p>
        </w:tc>
      </w:tr>
      <w:tr w:rsidR="00AD26CB" w14:paraId="2D48BD02" w14:textId="77777777">
        <w:trPr>
          <w:trHeight w:val="371"/>
        </w:trPr>
        <w:tc>
          <w:tcPr>
            <w:tcW w:w="6923" w:type="dxa"/>
          </w:tcPr>
          <w:p w14:paraId="1F733CFF" w14:textId="77777777" w:rsidR="00AD26CB" w:rsidRDefault="00000000">
            <w:pPr>
              <w:pStyle w:val="TableParagraph"/>
              <w:spacing w:before="101" w:line="250" w:lineRule="exact"/>
              <w:ind w:left="117"/>
            </w:pPr>
            <w:r>
              <w:t>Усвајање</w:t>
            </w:r>
            <w:r>
              <w:rPr>
                <w:spacing w:val="-11"/>
              </w:rPr>
              <w:t xml:space="preserve"> </w:t>
            </w:r>
            <w:r>
              <w:t>Годишњег</w:t>
            </w:r>
            <w:r>
              <w:rPr>
                <w:spacing w:val="-9"/>
              </w:rPr>
              <w:t xml:space="preserve"> </w:t>
            </w:r>
            <w:r>
              <w:t>плана</w:t>
            </w:r>
            <w:r>
              <w:rPr>
                <w:spacing w:val="-10"/>
              </w:rPr>
              <w:t xml:space="preserve"> </w:t>
            </w:r>
            <w:r>
              <w:t>рада</w:t>
            </w:r>
            <w:r>
              <w:rPr>
                <w:spacing w:val="-10"/>
              </w:rPr>
              <w:t xml:space="preserve"> </w:t>
            </w:r>
            <w:r>
              <w:rPr>
                <w:spacing w:val="-4"/>
              </w:rPr>
              <w:t>школе</w:t>
            </w:r>
          </w:p>
        </w:tc>
        <w:tc>
          <w:tcPr>
            <w:tcW w:w="1496" w:type="dxa"/>
          </w:tcPr>
          <w:p w14:paraId="22F7D822" w14:textId="77777777" w:rsidR="00AD26CB" w:rsidRDefault="00000000">
            <w:pPr>
              <w:pStyle w:val="TableParagraph"/>
              <w:spacing w:before="101" w:line="250" w:lineRule="exact"/>
              <w:ind w:left="17" w:right="12"/>
              <w:jc w:val="center"/>
            </w:pPr>
            <w:r>
              <w:rPr>
                <w:spacing w:val="-5"/>
              </w:rPr>
              <w:t>IX</w:t>
            </w:r>
          </w:p>
        </w:tc>
        <w:tc>
          <w:tcPr>
            <w:tcW w:w="5979" w:type="dxa"/>
          </w:tcPr>
          <w:p w14:paraId="192B4D7F" w14:textId="77777777" w:rsidR="00AD26CB" w:rsidRDefault="00000000">
            <w:pPr>
              <w:pStyle w:val="TableParagraph"/>
              <w:spacing w:before="101" w:line="250" w:lineRule="exact"/>
              <w:ind w:left="116"/>
            </w:pPr>
            <w:r>
              <w:t>Председник</w:t>
            </w:r>
            <w:r>
              <w:rPr>
                <w:spacing w:val="-12"/>
              </w:rPr>
              <w:t xml:space="preserve"> </w:t>
            </w:r>
            <w:r>
              <w:t>ШО</w:t>
            </w:r>
            <w:r>
              <w:rPr>
                <w:spacing w:val="-6"/>
              </w:rPr>
              <w:t xml:space="preserve"> </w:t>
            </w:r>
            <w:r>
              <w:t>и</w:t>
            </w:r>
            <w:r>
              <w:rPr>
                <w:spacing w:val="-9"/>
              </w:rPr>
              <w:t xml:space="preserve"> </w:t>
            </w:r>
            <w:r>
              <w:t>директор</w:t>
            </w:r>
            <w:r>
              <w:rPr>
                <w:spacing w:val="-4"/>
              </w:rPr>
              <w:t xml:space="preserve"> </w:t>
            </w:r>
            <w:r>
              <w:rPr>
                <w:spacing w:val="-2"/>
              </w:rPr>
              <w:t>школе</w:t>
            </w:r>
          </w:p>
        </w:tc>
      </w:tr>
      <w:tr w:rsidR="00AD26CB" w14:paraId="59D92733" w14:textId="77777777">
        <w:trPr>
          <w:trHeight w:val="373"/>
        </w:trPr>
        <w:tc>
          <w:tcPr>
            <w:tcW w:w="6923" w:type="dxa"/>
          </w:tcPr>
          <w:p w14:paraId="5A87AE39" w14:textId="77777777" w:rsidR="00AD26CB" w:rsidRDefault="00000000">
            <w:pPr>
              <w:pStyle w:val="TableParagraph"/>
              <w:spacing w:before="101" w:line="252" w:lineRule="exact"/>
              <w:ind w:left="117"/>
            </w:pPr>
            <w:r>
              <w:t>Усвајање</w:t>
            </w:r>
            <w:r>
              <w:rPr>
                <w:spacing w:val="-13"/>
              </w:rPr>
              <w:t xml:space="preserve"> </w:t>
            </w:r>
            <w:r>
              <w:t>извештаја</w:t>
            </w:r>
            <w:r>
              <w:rPr>
                <w:spacing w:val="-11"/>
              </w:rPr>
              <w:t xml:space="preserve"> </w:t>
            </w:r>
            <w:r>
              <w:t>о</w:t>
            </w:r>
            <w:r>
              <w:rPr>
                <w:spacing w:val="-11"/>
              </w:rPr>
              <w:t xml:space="preserve"> </w:t>
            </w:r>
            <w:r>
              <w:t>реализацији</w:t>
            </w:r>
            <w:r>
              <w:rPr>
                <w:spacing w:val="-12"/>
              </w:rPr>
              <w:t xml:space="preserve"> </w:t>
            </w:r>
            <w:r>
              <w:t>Годишњег</w:t>
            </w:r>
            <w:r>
              <w:rPr>
                <w:spacing w:val="-10"/>
              </w:rPr>
              <w:t xml:space="preserve"> </w:t>
            </w:r>
            <w:r>
              <w:t>планарада</w:t>
            </w:r>
            <w:r>
              <w:rPr>
                <w:spacing w:val="-13"/>
              </w:rPr>
              <w:t xml:space="preserve"> </w:t>
            </w:r>
            <w:r>
              <w:rPr>
                <w:spacing w:val="-2"/>
              </w:rPr>
              <w:t>школе</w:t>
            </w:r>
          </w:p>
        </w:tc>
        <w:tc>
          <w:tcPr>
            <w:tcW w:w="1496" w:type="dxa"/>
          </w:tcPr>
          <w:p w14:paraId="223398E6" w14:textId="77777777" w:rsidR="00AD26CB" w:rsidRDefault="00000000">
            <w:pPr>
              <w:pStyle w:val="TableParagraph"/>
              <w:spacing w:before="101" w:line="252" w:lineRule="exact"/>
              <w:ind w:left="17"/>
              <w:jc w:val="center"/>
            </w:pPr>
            <w:r>
              <w:t>IX,</w:t>
            </w:r>
            <w:r>
              <w:rPr>
                <w:spacing w:val="-9"/>
              </w:rPr>
              <w:t xml:space="preserve"> </w:t>
            </w:r>
            <w:r>
              <w:rPr>
                <w:spacing w:val="-10"/>
              </w:rPr>
              <w:t>I</w:t>
            </w:r>
          </w:p>
        </w:tc>
        <w:tc>
          <w:tcPr>
            <w:tcW w:w="5979" w:type="dxa"/>
          </w:tcPr>
          <w:p w14:paraId="307D8161" w14:textId="77777777" w:rsidR="00AD26CB" w:rsidRDefault="00000000">
            <w:pPr>
              <w:pStyle w:val="TableParagraph"/>
              <w:spacing w:before="101" w:line="252" w:lineRule="exact"/>
              <w:ind w:left="116"/>
            </w:pPr>
            <w:r>
              <w:t>Директор</w:t>
            </w:r>
            <w:r>
              <w:rPr>
                <w:spacing w:val="-10"/>
              </w:rPr>
              <w:t xml:space="preserve"> </w:t>
            </w:r>
            <w:r>
              <w:rPr>
                <w:spacing w:val="-2"/>
              </w:rPr>
              <w:t>школе</w:t>
            </w:r>
          </w:p>
        </w:tc>
      </w:tr>
      <w:tr w:rsidR="00AD26CB" w14:paraId="37653C77" w14:textId="77777777">
        <w:trPr>
          <w:trHeight w:val="371"/>
        </w:trPr>
        <w:tc>
          <w:tcPr>
            <w:tcW w:w="6923" w:type="dxa"/>
          </w:tcPr>
          <w:p w14:paraId="7AC1BBDF" w14:textId="77777777" w:rsidR="00AD26CB" w:rsidRDefault="00000000">
            <w:pPr>
              <w:pStyle w:val="TableParagraph"/>
              <w:spacing w:before="99" w:line="252" w:lineRule="exact"/>
              <w:ind w:left="117"/>
            </w:pPr>
            <w:r>
              <w:t>Усвајање</w:t>
            </w:r>
            <w:r>
              <w:rPr>
                <w:spacing w:val="-8"/>
              </w:rPr>
              <w:t xml:space="preserve"> </w:t>
            </w:r>
            <w:r>
              <w:t>извештаја</w:t>
            </w:r>
            <w:r>
              <w:rPr>
                <w:spacing w:val="-7"/>
              </w:rPr>
              <w:t xml:space="preserve"> </w:t>
            </w:r>
            <w:r>
              <w:t>о</w:t>
            </w:r>
            <w:r>
              <w:rPr>
                <w:spacing w:val="-8"/>
              </w:rPr>
              <w:t xml:space="preserve"> </w:t>
            </w:r>
            <w:r>
              <w:t>раду</w:t>
            </w:r>
            <w:r>
              <w:rPr>
                <w:spacing w:val="-6"/>
              </w:rPr>
              <w:t xml:space="preserve"> </w:t>
            </w:r>
            <w:r>
              <w:t>директора</w:t>
            </w:r>
            <w:r>
              <w:rPr>
                <w:spacing w:val="-10"/>
              </w:rPr>
              <w:t xml:space="preserve"> </w:t>
            </w:r>
            <w:r>
              <w:rPr>
                <w:spacing w:val="-4"/>
              </w:rPr>
              <w:t>школе</w:t>
            </w:r>
          </w:p>
        </w:tc>
        <w:tc>
          <w:tcPr>
            <w:tcW w:w="1496" w:type="dxa"/>
          </w:tcPr>
          <w:p w14:paraId="75514CE0" w14:textId="77777777" w:rsidR="00AD26CB" w:rsidRDefault="00000000">
            <w:pPr>
              <w:pStyle w:val="TableParagraph"/>
              <w:spacing w:before="99" w:line="252" w:lineRule="exact"/>
              <w:ind w:left="17"/>
              <w:jc w:val="center"/>
            </w:pPr>
            <w:r>
              <w:t>IX,</w:t>
            </w:r>
            <w:r>
              <w:rPr>
                <w:spacing w:val="-9"/>
              </w:rPr>
              <w:t xml:space="preserve"> </w:t>
            </w:r>
            <w:r>
              <w:rPr>
                <w:spacing w:val="-10"/>
              </w:rPr>
              <w:t>I</w:t>
            </w:r>
          </w:p>
        </w:tc>
        <w:tc>
          <w:tcPr>
            <w:tcW w:w="5979" w:type="dxa"/>
          </w:tcPr>
          <w:p w14:paraId="4AFF18BF" w14:textId="77777777" w:rsidR="00AD26CB" w:rsidRDefault="00000000">
            <w:pPr>
              <w:pStyle w:val="TableParagraph"/>
              <w:spacing w:before="99" w:line="252" w:lineRule="exact"/>
              <w:ind w:left="116"/>
            </w:pPr>
            <w:r>
              <w:t>Директор</w:t>
            </w:r>
            <w:r>
              <w:rPr>
                <w:spacing w:val="-10"/>
              </w:rPr>
              <w:t xml:space="preserve"> </w:t>
            </w:r>
            <w:r>
              <w:rPr>
                <w:spacing w:val="-2"/>
              </w:rPr>
              <w:t>школе</w:t>
            </w:r>
          </w:p>
        </w:tc>
      </w:tr>
      <w:tr w:rsidR="00AD26CB" w14:paraId="273E0667" w14:textId="77777777">
        <w:trPr>
          <w:trHeight w:val="374"/>
        </w:trPr>
        <w:tc>
          <w:tcPr>
            <w:tcW w:w="6923" w:type="dxa"/>
          </w:tcPr>
          <w:p w14:paraId="41CD7C58" w14:textId="77777777" w:rsidR="00AD26CB" w:rsidRDefault="00000000">
            <w:pPr>
              <w:pStyle w:val="TableParagraph"/>
              <w:spacing w:before="102" w:line="252" w:lineRule="exact"/>
              <w:ind w:left="117"/>
            </w:pPr>
            <w:r>
              <w:t>Усвајање</w:t>
            </w:r>
            <w:r>
              <w:rPr>
                <w:spacing w:val="-13"/>
              </w:rPr>
              <w:t xml:space="preserve"> </w:t>
            </w:r>
            <w:r>
              <w:t>Школских</w:t>
            </w:r>
            <w:r>
              <w:rPr>
                <w:spacing w:val="-8"/>
              </w:rPr>
              <w:t xml:space="preserve"> </w:t>
            </w:r>
            <w:r>
              <w:t>програма</w:t>
            </w:r>
            <w:r>
              <w:rPr>
                <w:spacing w:val="-7"/>
              </w:rPr>
              <w:t xml:space="preserve"> </w:t>
            </w:r>
            <w:r>
              <w:t>рада</w:t>
            </w:r>
            <w:r>
              <w:rPr>
                <w:spacing w:val="-9"/>
              </w:rPr>
              <w:t xml:space="preserve"> </w:t>
            </w:r>
            <w:r>
              <w:rPr>
                <w:spacing w:val="-2"/>
              </w:rPr>
              <w:t>школе</w:t>
            </w:r>
          </w:p>
        </w:tc>
        <w:tc>
          <w:tcPr>
            <w:tcW w:w="1496" w:type="dxa"/>
          </w:tcPr>
          <w:p w14:paraId="03281104" w14:textId="77777777" w:rsidR="00AD26CB" w:rsidRDefault="00000000">
            <w:pPr>
              <w:pStyle w:val="TableParagraph"/>
              <w:spacing w:before="102" w:line="252" w:lineRule="exact"/>
              <w:ind w:left="17" w:right="11"/>
              <w:jc w:val="center"/>
            </w:pPr>
            <w:r>
              <w:t>IX,</w:t>
            </w:r>
            <w:r>
              <w:rPr>
                <w:spacing w:val="-9"/>
              </w:rPr>
              <w:t xml:space="preserve"> </w:t>
            </w:r>
            <w:r>
              <w:rPr>
                <w:spacing w:val="-5"/>
              </w:rPr>
              <w:t>VI</w:t>
            </w:r>
          </w:p>
        </w:tc>
        <w:tc>
          <w:tcPr>
            <w:tcW w:w="5979" w:type="dxa"/>
          </w:tcPr>
          <w:p w14:paraId="33218026" w14:textId="77777777" w:rsidR="00AD26CB" w:rsidRDefault="00000000">
            <w:pPr>
              <w:pStyle w:val="TableParagraph"/>
              <w:spacing w:before="102" w:line="252" w:lineRule="exact"/>
              <w:ind w:left="116"/>
            </w:pPr>
            <w:r>
              <w:t>Председник</w:t>
            </w:r>
            <w:r>
              <w:rPr>
                <w:spacing w:val="-12"/>
              </w:rPr>
              <w:t xml:space="preserve"> </w:t>
            </w:r>
            <w:r>
              <w:t>ШО</w:t>
            </w:r>
            <w:r>
              <w:rPr>
                <w:spacing w:val="-6"/>
              </w:rPr>
              <w:t xml:space="preserve"> </w:t>
            </w:r>
            <w:r>
              <w:t>и</w:t>
            </w:r>
            <w:r>
              <w:rPr>
                <w:spacing w:val="-9"/>
              </w:rPr>
              <w:t xml:space="preserve"> </w:t>
            </w:r>
            <w:r>
              <w:t>директор</w:t>
            </w:r>
            <w:r>
              <w:rPr>
                <w:spacing w:val="-4"/>
              </w:rPr>
              <w:t xml:space="preserve"> </w:t>
            </w:r>
            <w:r>
              <w:rPr>
                <w:spacing w:val="-2"/>
              </w:rPr>
              <w:t>школе</w:t>
            </w:r>
          </w:p>
        </w:tc>
      </w:tr>
      <w:tr w:rsidR="00AD26CB" w14:paraId="04547DD4" w14:textId="77777777">
        <w:trPr>
          <w:trHeight w:val="626"/>
        </w:trPr>
        <w:tc>
          <w:tcPr>
            <w:tcW w:w="6923" w:type="dxa"/>
          </w:tcPr>
          <w:p w14:paraId="11886AAC" w14:textId="77777777" w:rsidR="00AD26CB" w:rsidRDefault="00000000">
            <w:pPr>
              <w:pStyle w:val="TableParagraph"/>
              <w:spacing w:before="99"/>
              <w:ind w:left="117"/>
            </w:pPr>
            <w:r>
              <w:t>Усвајање</w:t>
            </w:r>
            <w:r>
              <w:rPr>
                <w:spacing w:val="-7"/>
              </w:rPr>
              <w:t xml:space="preserve"> </w:t>
            </w:r>
            <w:r>
              <w:t>извештаја</w:t>
            </w:r>
            <w:r>
              <w:rPr>
                <w:spacing w:val="-7"/>
              </w:rPr>
              <w:t xml:space="preserve"> </w:t>
            </w:r>
            <w:r>
              <w:t>о</w:t>
            </w:r>
            <w:r>
              <w:rPr>
                <w:spacing w:val="-8"/>
              </w:rPr>
              <w:t xml:space="preserve"> </w:t>
            </w:r>
            <w:r>
              <w:t>успеху</w:t>
            </w:r>
            <w:r>
              <w:rPr>
                <w:spacing w:val="-8"/>
              </w:rPr>
              <w:t xml:space="preserve"> </w:t>
            </w:r>
            <w:r>
              <w:t>и</w:t>
            </w:r>
            <w:r>
              <w:rPr>
                <w:spacing w:val="-9"/>
              </w:rPr>
              <w:t xml:space="preserve"> </w:t>
            </w:r>
            <w:r>
              <w:t>владању</w:t>
            </w:r>
            <w:r>
              <w:rPr>
                <w:spacing w:val="-8"/>
              </w:rPr>
              <w:t xml:space="preserve"> </w:t>
            </w:r>
            <w:r>
              <w:t>ученика</w:t>
            </w:r>
            <w:r>
              <w:rPr>
                <w:spacing w:val="-7"/>
              </w:rPr>
              <w:t xml:space="preserve"> </w:t>
            </w:r>
            <w:r>
              <w:t>(са</w:t>
            </w:r>
            <w:r>
              <w:rPr>
                <w:spacing w:val="-8"/>
              </w:rPr>
              <w:t xml:space="preserve"> </w:t>
            </w:r>
            <w:r>
              <w:t>извештајем</w:t>
            </w:r>
            <w:r>
              <w:rPr>
                <w:spacing w:val="-8"/>
              </w:rPr>
              <w:t xml:space="preserve"> </w:t>
            </w:r>
            <w:r>
              <w:t>о завршном испиту ученика осмог разреда на крају године)</w:t>
            </w:r>
          </w:p>
        </w:tc>
        <w:tc>
          <w:tcPr>
            <w:tcW w:w="1496" w:type="dxa"/>
          </w:tcPr>
          <w:p w14:paraId="39710660" w14:textId="77777777" w:rsidR="00AD26CB" w:rsidRDefault="00000000">
            <w:pPr>
              <w:pStyle w:val="TableParagraph"/>
              <w:spacing w:before="243"/>
              <w:ind w:left="17" w:right="11"/>
              <w:jc w:val="center"/>
            </w:pPr>
            <w:r>
              <w:t>XI,</w:t>
            </w:r>
            <w:r>
              <w:rPr>
                <w:spacing w:val="-9"/>
              </w:rPr>
              <w:t xml:space="preserve"> </w:t>
            </w:r>
            <w:r>
              <w:t>I,</w:t>
            </w:r>
            <w:r>
              <w:rPr>
                <w:spacing w:val="-5"/>
              </w:rPr>
              <w:t xml:space="preserve"> </w:t>
            </w:r>
            <w:r>
              <w:t>III,</w:t>
            </w:r>
            <w:r>
              <w:rPr>
                <w:spacing w:val="-5"/>
              </w:rPr>
              <w:t xml:space="preserve"> VI</w:t>
            </w:r>
          </w:p>
        </w:tc>
        <w:tc>
          <w:tcPr>
            <w:tcW w:w="5979" w:type="dxa"/>
          </w:tcPr>
          <w:p w14:paraId="400E6C10" w14:textId="77777777" w:rsidR="00AD26CB" w:rsidRDefault="00000000">
            <w:pPr>
              <w:pStyle w:val="TableParagraph"/>
              <w:spacing w:before="243"/>
              <w:ind w:left="116"/>
            </w:pPr>
            <w:r>
              <w:t>Председник</w:t>
            </w:r>
            <w:r>
              <w:rPr>
                <w:spacing w:val="-12"/>
              </w:rPr>
              <w:t xml:space="preserve"> </w:t>
            </w:r>
            <w:r>
              <w:t>ШО</w:t>
            </w:r>
            <w:r>
              <w:rPr>
                <w:spacing w:val="-6"/>
              </w:rPr>
              <w:t xml:space="preserve"> </w:t>
            </w:r>
            <w:r>
              <w:t>и</w:t>
            </w:r>
            <w:r>
              <w:rPr>
                <w:spacing w:val="-9"/>
              </w:rPr>
              <w:t xml:space="preserve"> </w:t>
            </w:r>
            <w:r>
              <w:t>директор</w:t>
            </w:r>
            <w:r>
              <w:rPr>
                <w:spacing w:val="-4"/>
              </w:rPr>
              <w:t xml:space="preserve"> </w:t>
            </w:r>
            <w:r>
              <w:rPr>
                <w:spacing w:val="-2"/>
              </w:rPr>
              <w:t>школе</w:t>
            </w:r>
          </w:p>
        </w:tc>
      </w:tr>
      <w:tr w:rsidR="00AD26CB" w14:paraId="57A5D8BD" w14:textId="77777777">
        <w:trPr>
          <w:trHeight w:val="373"/>
        </w:trPr>
        <w:tc>
          <w:tcPr>
            <w:tcW w:w="6923" w:type="dxa"/>
          </w:tcPr>
          <w:p w14:paraId="386BE397" w14:textId="77777777" w:rsidR="00AD26CB" w:rsidRDefault="00000000">
            <w:pPr>
              <w:pStyle w:val="TableParagraph"/>
              <w:spacing w:before="99"/>
              <w:ind w:left="117"/>
            </w:pPr>
            <w:r>
              <w:t>Усвајање</w:t>
            </w:r>
            <w:r>
              <w:rPr>
                <w:spacing w:val="-13"/>
              </w:rPr>
              <w:t xml:space="preserve"> </w:t>
            </w:r>
            <w:r>
              <w:t>извештаја</w:t>
            </w:r>
            <w:r>
              <w:rPr>
                <w:spacing w:val="-8"/>
              </w:rPr>
              <w:t xml:space="preserve"> </w:t>
            </w:r>
            <w:r>
              <w:t>о</w:t>
            </w:r>
            <w:r>
              <w:rPr>
                <w:spacing w:val="-7"/>
              </w:rPr>
              <w:t xml:space="preserve"> </w:t>
            </w:r>
            <w:r>
              <w:t>реализацији</w:t>
            </w:r>
            <w:r>
              <w:rPr>
                <w:spacing w:val="-8"/>
              </w:rPr>
              <w:t xml:space="preserve"> </w:t>
            </w:r>
            <w:r>
              <w:t>наставе</w:t>
            </w:r>
            <w:r>
              <w:rPr>
                <w:spacing w:val="-8"/>
              </w:rPr>
              <w:t xml:space="preserve"> </w:t>
            </w:r>
            <w:r>
              <w:t>у</w:t>
            </w:r>
            <w:r>
              <w:rPr>
                <w:spacing w:val="-8"/>
              </w:rPr>
              <w:t xml:space="preserve"> </w:t>
            </w:r>
            <w:r>
              <w:t>природи</w:t>
            </w:r>
            <w:r>
              <w:rPr>
                <w:spacing w:val="-7"/>
              </w:rPr>
              <w:t xml:space="preserve"> </w:t>
            </w:r>
            <w:r>
              <w:t>и</w:t>
            </w:r>
            <w:r>
              <w:rPr>
                <w:spacing w:val="-7"/>
              </w:rPr>
              <w:t xml:space="preserve"> </w:t>
            </w:r>
            <w:r>
              <w:rPr>
                <w:spacing w:val="-2"/>
              </w:rPr>
              <w:t>ексурзија</w:t>
            </w:r>
          </w:p>
        </w:tc>
        <w:tc>
          <w:tcPr>
            <w:tcW w:w="1496" w:type="dxa"/>
          </w:tcPr>
          <w:p w14:paraId="1E06ECD4" w14:textId="77777777" w:rsidR="00AD26CB" w:rsidRDefault="00000000">
            <w:pPr>
              <w:pStyle w:val="TableParagraph"/>
              <w:spacing w:before="99"/>
              <w:ind w:left="17" w:right="6"/>
              <w:jc w:val="center"/>
            </w:pPr>
            <w:r>
              <w:rPr>
                <w:spacing w:val="-3"/>
              </w:rPr>
              <w:t>IX-</w:t>
            </w:r>
            <w:r>
              <w:rPr>
                <w:spacing w:val="-5"/>
              </w:rPr>
              <w:t>VI</w:t>
            </w:r>
          </w:p>
        </w:tc>
        <w:tc>
          <w:tcPr>
            <w:tcW w:w="5979" w:type="dxa"/>
          </w:tcPr>
          <w:p w14:paraId="0AB833BF" w14:textId="77777777" w:rsidR="00AD26CB" w:rsidRDefault="00000000">
            <w:pPr>
              <w:pStyle w:val="TableParagraph"/>
              <w:spacing w:before="99"/>
              <w:ind w:left="116"/>
            </w:pPr>
            <w:r>
              <w:t>Председник</w:t>
            </w:r>
            <w:r>
              <w:rPr>
                <w:spacing w:val="-10"/>
              </w:rPr>
              <w:t xml:space="preserve"> </w:t>
            </w:r>
            <w:r>
              <w:t>ШО</w:t>
            </w:r>
            <w:r>
              <w:rPr>
                <w:spacing w:val="-8"/>
              </w:rPr>
              <w:t xml:space="preserve"> </w:t>
            </w:r>
            <w:r>
              <w:t>и</w:t>
            </w:r>
            <w:r>
              <w:rPr>
                <w:spacing w:val="-4"/>
              </w:rPr>
              <w:t xml:space="preserve"> </w:t>
            </w:r>
            <w:r>
              <w:t>директор</w:t>
            </w:r>
            <w:r>
              <w:rPr>
                <w:spacing w:val="-6"/>
              </w:rPr>
              <w:t xml:space="preserve"> </w:t>
            </w:r>
            <w:r>
              <w:rPr>
                <w:spacing w:val="-2"/>
              </w:rPr>
              <w:t>школе</w:t>
            </w:r>
          </w:p>
        </w:tc>
      </w:tr>
      <w:tr w:rsidR="00AD26CB" w14:paraId="681678A9" w14:textId="77777777">
        <w:trPr>
          <w:trHeight w:val="369"/>
        </w:trPr>
        <w:tc>
          <w:tcPr>
            <w:tcW w:w="6923" w:type="dxa"/>
          </w:tcPr>
          <w:p w14:paraId="1078A6E6" w14:textId="77777777" w:rsidR="00AD26CB" w:rsidRDefault="00000000">
            <w:pPr>
              <w:pStyle w:val="TableParagraph"/>
              <w:spacing w:before="99" w:line="250" w:lineRule="exact"/>
              <w:ind w:left="117"/>
            </w:pPr>
            <w:r>
              <w:t>Утврђивање</w:t>
            </w:r>
            <w:r>
              <w:rPr>
                <w:spacing w:val="-14"/>
              </w:rPr>
              <w:t xml:space="preserve"> </w:t>
            </w:r>
            <w:r>
              <w:t>предлога</w:t>
            </w:r>
            <w:r>
              <w:rPr>
                <w:spacing w:val="-12"/>
              </w:rPr>
              <w:t xml:space="preserve"> </w:t>
            </w:r>
            <w:r>
              <w:t>финансијског</w:t>
            </w:r>
            <w:r>
              <w:rPr>
                <w:spacing w:val="-11"/>
              </w:rPr>
              <w:t xml:space="preserve"> </w:t>
            </w:r>
            <w:r>
              <w:t>плана</w:t>
            </w:r>
            <w:r>
              <w:rPr>
                <w:spacing w:val="-9"/>
              </w:rPr>
              <w:t xml:space="preserve"> </w:t>
            </w:r>
            <w:r>
              <w:t>за</w:t>
            </w:r>
            <w:r>
              <w:rPr>
                <w:spacing w:val="-12"/>
              </w:rPr>
              <w:t xml:space="preserve"> </w:t>
            </w:r>
            <w:r>
              <w:rPr>
                <w:spacing w:val="-2"/>
              </w:rPr>
              <w:t>202</w:t>
            </w:r>
            <w:r>
              <w:rPr>
                <w:spacing w:val="-2"/>
                <w:lang w:val="sr-Cyrl-RS"/>
              </w:rPr>
              <w:t>5</w:t>
            </w:r>
            <w:r>
              <w:rPr>
                <w:spacing w:val="-2"/>
              </w:rPr>
              <w:t>/2</w:t>
            </w:r>
            <w:r>
              <w:rPr>
                <w:spacing w:val="-2"/>
                <w:lang w:val="sr-Cyrl-RS"/>
              </w:rPr>
              <w:t>6</w:t>
            </w:r>
            <w:r>
              <w:rPr>
                <w:spacing w:val="-2"/>
              </w:rPr>
              <w:t>.годину</w:t>
            </w:r>
          </w:p>
        </w:tc>
        <w:tc>
          <w:tcPr>
            <w:tcW w:w="1496" w:type="dxa"/>
          </w:tcPr>
          <w:p w14:paraId="7FA79008" w14:textId="77777777" w:rsidR="00AD26CB" w:rsidRDefault="00000000">
            <w:pPr>
              <w:pStyle w:val="TableParagraph"/>
              <w:spacing w:before="99" w:line="250" w:lineRule="exact"/>
              <w:ind w:left="17" w:right="11"/>
              <w:jc w:val="center"/>
            </w:pPr>
            <w:r>
              <w:t>XI,</w:t>
            </w:r>
            <w:r>
              <w:rPr>
                <w:spacing w:val="-9"/>
              </w:rPr>
              <w:t xml:space="preserve"> </w:t>
            </w:r>
            <w:r>
              <w:rPr>
                <w:spacing w:val="-5"/>
              </w:rPr>
              <w:t>VI</w:t>
            </w:r>
          </w:p>
        </w:tc>
        <w:tc>
          <w:tcPr>
            <w:tcW w:w="5979" w:type="dxa"/>
          </w:tcPr>
          <w:p w14:paraId="5A4D71E0" w14:textId="77777777" w:rsidR="00AD26CB" w:rsidRDefault="00000000">
            <w:pPr>
              <w:pStyle w:val="TableParagraph"/>
              <w:spacing w:before="99" w:line="250" w:lineRule="exact"/>
              <w:ind w:left="116"/>
            </w:pPr>
            <w:r>
              <w:t>Председник</w:t>
            </w:r>
            <w:r>
              <w:rPr>
                <w:spacing w:val="-10"/>
              </w:rPr>
              <w:t xml:space="preserve"> </w:t>
            </w:r>
            <w:r>
              <w:t>ШО,</w:t>
            </w:r>
            <w:r>
              <w:rPr>
                <w:spacing w:val="-9"/>
              </w:rPr>
              <w:t xml:space="preserve"> </w:t>
            </w:r>
            <w:r>
              <w:t>директор</w:t>
            </w:r>
            <w:r>
              <w:rPr>
                <w:spacing w:val="-8"/>
              </w:rPr>
              <w:t xml:space="preserve"> </w:t>
            </w:r>
            <w:r>
              <w:t>школе,</w:t>
            </w:r>
            <w:r>
              <w:rPr>
                <w:spacing w:val="-5"/>
              </w:rPr>
              <w:t xml:space="preserve"> </w:t>
            </w:r>
            <w:r>
              <w:t>шеф</w:t>
            </w:r>
            <w:r>
              <w:rPr>
                <w:spacing w:val="-7"/>
              </w:rPr>
              <w:t xml:space="preserve"> </w:t>
            </w:r>
            <w:r>
              <w:rPr>
                <w:spacing w:val="-2"/>
              </w:rPr>
              <w:t>рачуноводства</w:t>
            </w:r>
          </w:p>
        </w:tc>
      </w:tr>
      <w:tr w:rsidR="00AD26CB" w14:paraId="172FA0F8" w14:textId="77777777">
        <w:trPr>
          <w:trHeight w:val="374"/>
        </w:trPr>
        <w:tc>
          <w:tcPr>
            <w:tcW w:w="6923" w:type="dxa"/>
          </w:tcPr>
          <w:p w14:paraId="411FE6E0" w14:textId="77777777" w:rsidR="00AD26CB" w:rsidRDefault="00000000">
            <w:pPr>
              <w:pStyle w:val="TableParagraph"/>
              <w:spacing w:before="99"/>
              <w:ind w:left="117"/>
            </w:pPr>
            <w:r>
              <w:t>Доношење</w:t>
            </w:r>
            <w:r>
              <w:rPr>
                <w:spacing w:val="-12"/>
              </w:rPr>
              <w:t xml:space="preserve"> </w:t>
            </w:r>
            <w:r>
              <w:t>финансијског</w:t>
            </w:r>
            <w:r>
              <w:rPr>
                <w:spacing w:val="-10"/>
              </w:rPr>
              <w:t xml:space="preserve"> </w:t>
            </w:r>
            <w:r>
              <w:t>плана</w:t>
            </w:r>
            <w:r>
              <w:rPr>
                <w:spacing w:val="-8"/>
              </w:rPr>
              <w:t xml:space="preserve"> </w:t>
            </w:r>
            <w:r>
              <w:t>за</w:t>
            </w:r>
            <w:r>
              <w:rPr>
                <w:spacing w:val="-8"/>
              </w:rPr>
              <w:t xml:space="preserve"> </w:t>
            </w:r>
            <w:r>
              <w:t>202</w:t>
            </w:r>
            <w:r>
              <w:rPr>
                <w:lang w:val="sr-Cyrl-RS"/>
              </w:rPr>
              <w:t>5</w:t>
            </w:r>
            <w:r>
              <w:t>/2</w:t>
            </w:r>
            <w:r>
              <w:rPr>
                <w:lang w:val="sr-Cyrl-RS"/>
              </w:rPr>
              <w:t>6</w:t>
            </w:r>
            <w:r>
              <w:rPr>
                <w:spacing w:val="-7"/>
              </w:rPr>
              <w:t xml:space="preserve"> </w:t>
            </w:r>
            <w:r>
              <w:rPr>
                <w:spacing w:val="-2"/>
              </w:rPr>
              <w:t>годину</w:t>
            </w:r>
          </w:p>
        </w:tc>
        <w:tc>
          <w:tcPr>
            <w:tcW w:w="1496" w:type="dxa"/>
          </w:tcPr>
          <w:p w14:paraId="7FE90666" w14:textId="77777777" w:rsidR="00AD26CB" w:rsidRDefault="00000000">
            <w:pPr>
              <w:pStyle w:val="TableParagraph"/>
              <w:spacing w:before="99"/>
              <w:ind w:left="17" w:right="11"/>
              <w:jc w:val="center"/>
            </w:pPr>
            <w:r>
              <w:rPr>
                <w:spacing w:val="-4"/>
              </w:rPr>
              <w:t>X-</w:t>
            </w:r>
            <w:r>
              <w:rPr>
                <w:spacing w:val="-5"/>
              </w:rPr>
              <w:t>VI</w:t>
            </w:r>
          </w:p>
        </w:tc>
        <w:tc>
          <w:tcPr>
            <w:tcW w:w="5979" w:type="dxa"/>
          </w:tcPr>
          <w:p w14:paraId="29A76DE5" w14:textId="77777777" w:rsidR="00AD26CB" w:rsidRDefault="00000000">
            <w:pPr>
              <w:pStyle w:val="TableParagraph"/>
              <w:spacing w:before="99"/>
              <w:ind w:left="116"/>
            </w:pPr>
            <w:r>
              <w:t>Председник</w:t>
            </w:r>
            <w:r>
              <w:rPr>
                <w:spacing w:val="-10"/>
              </w:rPr>
              <w:t xml:space="preserve"> </w:t>
            </w:r>
            <w:r>
              <w:t>ШО,</w:t>
            </w:r>
            <w:r>
              <w:rPr>
                <w:spacing w:val="-9"/>
              </w:rPr>
              <w:t xml:space="preserve"> </w:t>
            </w:r>
            <w:r>
              <w:t>директор</w:t>
            </w:r>
            <w:r>
              <w:rPr>
                <w:spacing w:val="-8"/>
              </w:rPr>
              <w:t xml:space="preserve"> </w:t>
            </w:r>
            <w:r>
              <w:t>школе,</w:t>
            </w:r>
            <w:r>
              <w:rPr>
                <w:spacing w:val="-5"/>
              </w:rPr>
              <w:t xml:space="preserve"> </w:t>
            </w:r>
            <w:r>
              <w:t>шеф</w:t>
            </w:r>
            <w:r>
              <w:rPr>
                <w:spacing w:val="-7"/>
              </w:rPr>
              <w:t xml:space="preserve"> </w:t>
            </w:r>
            <w:r>
              <w:rPr>
                <w:spacing w:val="-2"/>
              </w:rPr>
              <w:t>рачуноводства</w:t>
            </w:r>
          </w:p>
        </w:tc>
      </w:tr>
      <w:tr w:rsidR="00AD26CB" w14:paraId="6D28D889" w14:textId="77777777">
        <w:trPr>
          <w:trHeight w:val="626"/>
        </w:trPr>
        <w:tc>
          <w:tcPr>
            <w:tcW w:w="6923" w:type="dxa"/>
          </w:tcPr>
          <w:p w14:paraId="193EF51B" w14:textId="77777777" w:rsidR="00AD26CB" w:rsidRDefault="00000000">
            <w:pPr>
              <w:pStyle w:val="TableParagraph"/>
              <w:spacing w:before="99"/>
              <w:ind w:left="117" w:right="84"/>
            </w:pPr>
            <w:r>
              <w:t>Усвајање</w:t>
            </w:r>
            <w:r>
              <w:rPr>
                <w:spacing w:val="-14"/>
              </w:rPr>
              <w:t xml:space="preserve"> </w:t>
            </w:r>
            <w:r>
              <w:t>финансијског</w:t>
            </w:r>
            <w:r>
              <w:rPr>
                <w:spacing w:val="-9"/>
              </w:rPr>
              <w:t xml:space="preserve"> </w:t>
            </w:r>
            <w:r>
              <w:t>извештаја</w:t>
            </w:r>
            <w:r>
              <w:rPr>
                <w:spacing w:val="-12"/>
              </w:rPr>
              <w:t xml:space="preserve"> </w:t>
            </w:r>
            <w:r>
              <w:t>о</w:t>
            </w:r>
            <w:r>
              <w:rPr>
                <w:spacing w:val="-10"/>
              </w:rPr>
              <w:t xml:space="preserve"> </w:t>
            </w:r>
            <w:r>
              <w:t>пословању</w:t>
            </w:r>
            <w:r>
              <w:rPr>
                <w:spacing w:val="-10"/>
              </w:rPr>
              <w:t xml:space="preserve"> </w:t>
            </w:r>
            <w:r>
              <w:t>за</w:t>
            </w:r>
            <w:r>
              <w:rPr>
                <w:spacing w:val="-10"/>
              </w:rPr>
              <w:t xml:space="preserve"> </w:t>
            </w:r>
            <w:r>
              <w:t>202</w:t>
            </w:r>
            <w:r>
              <w:rPr>
                <w:lang w:val="sr-Cyrl-RS"/>
              </w:rPr>
              <w:t>5</w:t>
            </w:r>
            <w:r>
              <w:rPr>
                <w:spacing w:val="-10"/>
              </w:rPr>
              <w:t xml:space="preserve"> </w:t>
            </w:r>
            <w:r>
              <w:t>годину, завршног рачуна и пописа основних средстава школе</w:t>
            </w:r>
          </w:p>
        </w:tc>
        <w:tc>
          <w:tcPr>
            <w:tcW w:w="1496" w:type="dxa"/>
          </w:tcPr>
          <w:p w14:paraId="1F4DCA54" w14:textId="77777777" w:rsidR="00AD26CB" w:rsidRDefault="00000000">
            <w:pPr>
              <w:pStyle w:val="TableParagraph"/>
              <w:spacing w:before="243"/>
              <w:ind w:left="17" w:right="11"/>
              <w:jc w:val="center"/>
            </w:pPr>
            <w:r>
              <w:rPr>
                <w:spacing w:val="-5"/>
              </w:rPr>
              <w:t>II</w:t>
            </w:r>
          </w:p>
        </w:tc>
        <w:tc>
          <w:tcPr>
            <w:tcW w:w="5979" w:type="dxa"/>
          </w:tcPr>
          <w:p w14:paraId="0657B0DE" w14:textId="77777777" w:rsidR="00AD26CB" w:rsidRDefault="00000000">
            <w:pPr>
              <w:pStyle w:val="TableParagraph"/>
              <w:spacing w:before="243"/>
              <w:ind w:left="116"/>
            </w:pPr>
            <w:r>
              <w:t>Председник</w:t>
            </w:r>
            <w:r>
              <w:rPr>
                <w:spacing w:val="-10"/>
              </w:rPr>
              <w:t xml:space="preserve"> </w:t>
            </w:r>
            <w:r>
              <w:t>ШО,</w:t>
            </w:r>
            <w:r>
              <w:rPr>
                <w:spacing w:val="-9"/>
              </w:rPr>
              <w:t xml:space="preserve"> </w:t>
            </w:r>
            <w:r>
              <w:t>директор</w:t>
            </w:r>
            <w:r>
              <w:rPr>
                <w:spacing w:val="-8"/>
              </w:rPr>
              <w:t xml:space="preserve"> </w:t>
            </w:r>
            <w:r>
              <w:t>школе,</w:t>
            </w:r>
            <w:r>
              <w:rPr>
                <w:spacing w:val="-5"/>
              </w:rPr>
              <w:t xml:space="preserve"> </w:t>
            </w:r>
            <w:r>
              <w:t>шеф</w:t>
            </w:r>
            <w:r>
              <w:rPr>
                <w:spacing w:val="-7"/>
              </w:rPr>
              <w:t xml:space="preserve"> </w:t>
            </w:r>
            <w:r>
              <w:rPr>
                <w:spacing w:val="-2"/>
              </w:rPr>
              <w:t>рачуноводства</w:t>
            </w:r>
          </w:p>
        </w:tc>
      </w:tr>
      <w:tr w:rsidR="00AD26CB" w14:paraId="3895BE3F" w14:textId="77777777">
        <w:trPr>
          <w:trHeight w:val="1132"/>
        </w:trPr>
        <w:tc>
          <w:tcPr>
            <w:tcW w:w="6923" w:type="dxa"/>
          </w:tcPr>
          <w:p w14:paraId="53080032" w14:textId="77777777" w:rsidR="00AD26CB" w:rsidRDefault="00000000">
            <w:pPr>
              <w:pStyle w:val="TableParagraph"/>
              <w:spacing w:before="120" w:line="237" w:lineRule="auto"/>
              <w:ind w:left="117"/>
            </w:pPr>
            <w:r>
              <w:t>Усвајање</w:t>
            </w:r>
            <w:r>
              <w:rPr>
                <w:spacing w:val="-9"/>
              </w:rPr>
              <w:t xml:space="preserve"> </w:t>
            </w:r>
            <w:r>
              <w:t>извештаја</w:t>
            </w:r>
            <w:r>
              <w:rPr>
                <w:spacing w:val="-9"/>
              </w:rPr>
              <w:t xml:space="preserve"> </w:t>
            </w:r>
            <w:r>
              <w:t>о</w:t>
            </w:r>
            <w:r>
              <w:rPr>
                <w:spacing w:val="-9"/>
              </w:rPr>
              <w:t xml:space="preserve"> </w:t>
            </w:r>
            <w:r>
              <w:t>процесу</w:t>
            </w:r>
            <w:r>
              <w:rPr>
                <w:spacing w:val="-9"/>
              </w:rPr>
              <w:t xml:space="preserve"> </w:t>
            </w:r>
            <w:r>
              <w:t>развојног</w:t>
            </w:r>
            <w:r>
              <w:rPr>
                <w:spacing w:val="-9"/>
              </w:rPr>
              <w:t xml:space="preserve"> </w:t>
            </w:r>
            <w:r>
              <w:t>планирања</w:t>
            </w:r>
            <w:r>
              <w:rPr>
                <w:spacing w:val="-13"/>
              </w:rPr>
              <w:t xml:space="preserve"> </w:t>
            </w:r>
            <w:r>
              <w:t>у</w:t>
            </w:r>
            <w:r>
              <w:rPr>
                <w:spacing w:val="-9"/>
              </w:rPr>
              <w:t xml:space="preserve"> </w:t>
            </w:r>
            <w:r>
              <w:t>школи;</w:t>
            </w:r>
            <w:r>
              <w:rPr>
                <w:spacing w:val="-9"/>
              </w:rPr>
              <w:t xml:space="preserve"> </w:t>
            </w:r>
            <w:r>
              <w:t>процеса самовредновања, инклузивног образовања; заштити деце од насиља, злостављања</w:t>
            </w:r>
            <w:r>
              <w:rPr>
                <w:spacing w:val="-3"/>
              </w:rPr>
              <w:t xml:space="preserve"> </w:t>
            </w:r>
            <w:r>
              <w:t>и</w:t>
            </w:r>
            <w:r>
              <w:rPr>
                <w:spacing w:val="-4"/>
              </w:rPr>
              <w:t xml:space="preserve"> </w:t>
            </w:r>
            <w:r>
              <w:t>занемаривања;</w:t>
            </w:r>
            <w:r>
              <w:rPr>
                <w:spacing w:val="-2"/>
              </w:rPr>
              <w:t xml:space="preserve"> </w:t>
            </w:r>
            <w:r>
              <w:t>професионалној оријентацији</w:t>
            </w:r>
            <w:r>
              <w:rPr>
                <w:spacing w:val="-3"/>
              </w:rPr>
              <w:t xml:space="preserve"> </w:t>
            </w:r>
            <w:r>
              <w:t>ученика</w:t>
            </w:r>
          </w:p>
          <w:p w14:paraId="74FC64E3" w14:textId="77777777" w:rsidR="00AD26CB" w:rsidRDefault="00000000">
            <w:pPr>
              <w:pStyle w:val="TableParagraph"/>
              <w:spacing w:line="239" w:lineRule="exact"/>
              <w:ind w:left="117"/>
            </w:pPr>
            <w:r>
              <w:t>7.</w:t>
            </w:r>
            <w:r>
              <w:rPr>
                <w:spacing w:val="-6"/>
              </w:rPr>
              <w:t xml:space="preserve"> </w:t>
            </w:r>
            <w:r>
              <w:t>и</w:t>
            </w:r>
            <w:r>
              <w:rPr>
                <w:spacing w:val="-5"/>
              </w:rPr>
              <w:t xml:space="preserve"> </w:t>
            </w:r>
            <w:r>
              <w:t>8.</w:t>
            </w:r>
            <w:r>
              <w:rPr>
                <w:spacing w:val="-5"/>
              </w:rPr>
              <w:t xml:space="preserve"> </w:t>
            </w:r>
            <w:r>
              <w:t>разреда;</w:t>
            </w:r>
            <w:r>
              <w:rPr>
                <w:spacing w:val="-4"/>
              </w:rPr>
              <w:t xml:space="preserve"> </w:t>
            </w:r>
            <w:r>
              <w:t>стручном</w:t>
            </w:r>
            <w:r>
              <w:rPr>
                <w:spacing w:val="-12"/>
              </w:rPr>
              <w:t xml:space="preserve"> </w:t>
            </w:r>
            <w:r>
              <w:t>усавршавању</w:t>
            </w:r>
            <w:r>
              <w:rPr>
                <w:spacing w:val="-4"/>
              </w:rPr>
              <w:t xml:space="preserve"> </w:t>
            </w:r>
            <w:r>
              <w:rPr>
                <w:spacing w:val="-2"/>
              </w:rPr>
              <w:t>наставника</w:t>
            </w:r>
          </w:p>
        </w:tc>
        <w:tc>
          <w:tcPr>
            <w:tcW w:w="1496" w:type="dxa"/>
          </w:tcPr>
          <w:p w14:paraId="11B759CB" w14:textId="77777777" w:rsidR="00AD26CB" w:rsidRDefault="00AD26CB">
            <w:pPr>
              <w:pStyle w:val="TableParagraph"/>
              <w:spacing w:before="242"/>
            </w:pPr>
          </w:p>
          <w:p w14:paraId="41FC8801" w14:textId="77777777" w:rsidR="00AD26CB" w:rsidRDefault="00000000">
            <w:pPr>
              <w:pStyle w:val="TableParagraph"/>
              <w:ind w:left="17" w:right="11"/>
              <w:jc w:val="center"/>
            </w:pPr>
            <w:r>
              <w:t>XI,</w:t>
            </w:r>
            <w:r>
              <w:rPr>
                <w:spacing w:val="-9"/>
              </w:rPr>
              <w:t xml:space="preserve"> </w:t>
            </w:r>
            <w:r>
              <w:t>I,</w:t>
            </w:r>
            <w:r>
              <w:rPr>
                <w:spacing w:val="-5"/>
              </w:rPr>
              <w:t xml:space="preserve"> </w:t>
            </w:r>
            <w:r>
              <w:t>III,</w:t>
            </w:r>
            <w:r>
              <w:rPr>
                <w:spacing w:val="-5"/>
              </w:rPr>
              <w:t xml:space="preserve"> VI</w:t>
            </w:r>
          </w:p>
        </w:tc>
        <w:tc>
          <w:tcPr>
            <w:tcW w:w="5979" w:type="dxa"/>
          </w:tcPr>
          <w:p w14:paraId="0FFA5E3D" w14:textId="77777777" w:rsidR="00AD26CB" w:rsidRDefault="00AD26CB">
            <w:pPr>
              <w:pStyle w:val="TableParagraph"/>
              <w:spacing w:before="57"/>
            </w:pPr>
          </w:p>
          <w:p w14:paraId="12FE15C4" w14:textId="77777777" w:rsidR="00AD26CB" w:rsidRDefault="00000000">
            <w:pPr>
              <w:pStyle w:val="TableParagraph"/>
              <w:spacing w:line="355" w:lineRule="auto"/>
              <w:ind w:left="116"/>
            </w:pPr>
            <w:r>
              <w:t>Председник</w:t>
            </w:r>
            <w:r>
              <w:rPr>
                <w:spacing w:val="-14"/>
              </w:rPr>
              <w:t xml:space="preserve"> </w:t>
            </w:r>
            <w:r>
              <w:t>ШО,</w:t>
            </w:r>
            <w:r>
              <w:rPr>
                <w:spacing w:val="-14"/>
              </w:rPr>
              <w:t xml:space="preserve"> </w:t>
            </w:r>
            <w:r>
              <w:t>директор</w:t>
            </w:r>
            <w:r>
              <w:rPr>
                <w:spacing w:val="-14"/>
              </w:rPr>
              <w:t xml:space="preserve"> </w:t>
            </w:r>
            <w:r>
              <w:t>школе,</w:t>
            </w:r>
            <w:r>
              <w:rPr>
                <w:spacing w:val="-13"/>
              </w:rPr>
              <w:t xml:space="preserve"> </w:t>
            </w:r>
            <w:r>
              <w:t>педагог,</w:t>
            </w:r>
            <w:r>
              <w:rPr>
                <w:spacing w:val="-14"/>
              </w:rPr>
              <w:t xml:space="preserve"> </w:t>
            </w:r>
            <w:r>
              <w:t>психолог, руководиоци тимова</w:t>
            </w:r>
          </w:p>
        </w:tc>
      </w:tr>
      <w:tr w:rsidR="00AD26CB" w14:paraId="0E8C13C8" w14:textId="77777777">
        <w:trPr>
          <w:trHeight w:val="878"/>
        </w:trPr>
        <w:tc>
          <w:tcPr>
            <w:tcW w:w="6923" w:type="dxa"/>
          </w:tcPr>
          <w:p w14:paraId="63B039A5" w14:textId="77777777" w:rsidR="00AD26CB" w:rsidRDefault="00000000">
            <w:pPr>
              <w:pStyle w:val="TableParagraph"/>
              <w:spacing w:before="116" w:line="252" w:lineRule="exact"/>
              <w:ind w:left="117"/>
            </w:pPr>
            <w:r>
              <w:t>Разматрање</w:t>
            </w:r>
            <w:r>
              <w:rPr>
                <w:spacing w:val="-9"/>
              </w:rPr>
              <w:t xml:space="preserve"> </w:t>
            </w:r>
            <w:r>
              <w:t>садржаја</w:t>
            </w:r>
            <w:r>
              <w:rPr>
                <w:spacing w:val="-10"/>
              </w:rPr>
              <w:t xml:space="preserve"> </w:t>
            </w:r>
            <w:r>
              <w:t>и</w:t>
            </w:r>
            <w:r>
              <w:rPr>
                <w:spacing w:val="-10"/>
              </w:rPr>
              <w:t xml:space="preserve"> </w:t>
            </w:r>
            <w:r>
              <w:t>остваривање</w:t>
            </w:r>
            <w:r>
              <w:rPr>
                <w:spacing w:val="-9"/>
              </w:rPr>
              <w:t xml:space="preserve"> </w:t>
            </w:r>
            <w:r>
              <w:t>циљева</w:t>
            </w:r>
            <w:r>
              <w:rPr>
                <w:spacing w:val="-9"/>
              </w:rPr>
              <w:t xml:space="preserve"> </w:t>
            </w:r>
            <w:r>
              <w:t>и</w:t>
            </w:r>
            <w:r>
              <w:rPr>
                <w:spacing w:val="-13"/>
              </w:rPr>
              <w:t xml:space="preserve"> </w:t>
            </w:r>
            <w:r>
              <w:t>стандарда</w:t>
            </w:r>
            <w:r>
              <w:rPr>
                <w:spacing w:val="-10"/>
              </w:rPr>
              <w:t xml:space="preserve"> </w:t>
            </w:r>
            <w:r>
              <w:t>обавезних</w:t>
            </w:r>
            <w:r>
              <w:rPr>
                <w:spacing w:val="-9"/>
              </w:rPr>
              <w:t xml:space="preserve"> </w:t>
            </w:r>
            <w:r>
              <w:rPr>
                <w:spacing w:val="-10"/>
              </w:rPr>
              <w:t>и</w:t>
            </w:r>
          </w:p>
          <w:p w14:paraId="7AA06912" w14:textId="77777777" w:rsidR="00AD26CB" w:rsidRDefault="00000000">
            <w:pPr>
              <w:pStyle w:val="TableParagraph"/>
              <w:spacing w:before="12" w:line="225" w:lineRule="auto"/>
              <w:ind w:left="117" w:right="84"/>
            </w:pPr>
            <w:r>
              <w:t>изборних</w:t>
            </w:r>
            <w:r>
              <w:rPr>
                <w:spacing w:val="-6"/>
              </w:rPr>
              <w:t xml:space="preserve"> </w:t>
            </w:r>
            <w:r>
              <w:t>предмета,</w:t>
            </w:r>
            <w:r>
              <w:rPr>
                <w:spacing w:val="-5"/>
              </w:rPr>
              <w:t xml:space="preserve"> </w:t>
            </w:r>
            <w:r>
              <w:t>додатне</w:t>
            </w:r>
            <w:r>
              <w:rPr>
                <w:spacing w:val="-5"/>
              </w:rPr>
              <w:t xml:space="preserve"> </w:t>
            </w:r>
            <w:r>
              <w:t>и</w:t>
            </w:r>
            <w:r>
              <w:rPr>
                <w:spacing w:val="-6"/>
              </w:rPr>
              <w:t xml:space="preserve"> </w:t>
            </w:r>
            <w:r>
              <w:t>допунске</w:t>
            </w:r>
            <w:r>
              <w:rPr>
                <w:spacing w:val="-5"/>
              </w:rPr>
              <w:t xml:space="preserve"> </w:t>
            </w:r>
            <w:r>
              <w:t>наставе</w:t>
            </w:r>
            <w:r>
              <w:rPr>
                <w:spacing w:val="-5"/>
              </w:rPr>
              <w:t xml:space="preserve"> </w:t>
            </w:r>
            <w:r>
              <w:t>и</w:t>
            </w:r>
            <w:r>
              <w:rPr>
                <w:spacing w:val="-5"/>
              </w:rPr>
              <w:t xml:space="preserve"> </w:t>
            </w:r>
            <w:r>
              <w:t xml:space="preserve">слободних </w:t>
            </w:r>
            <w:r>
              <w:rPr>
                <w:spacing w:val="-2"/>
              </w:rPr>
              <w:t>активности</w:t>
            </w:r>
          </w:p>
        </w:tc>
        <w:tc>
          <w:tcPr>
            <w:tcW w:w="1496" w:type="dxa"/>
          </w:tcPr>
          <w:p w14:paraId="76EBDA96" w14:textId="77777777" w:rsidR="00AD26CB" w:rsidRDefault="00AD26CB">
            <w:pPr>
              <w:pStyle w:val="TableParagraph"/>
              <w:spacing w:before="115"/>
            </w:pPr>
          </w:p>
          <w:p w14:paraId="512DA0DB" w14:textId="77777777" w:rsidR="00AD26CB" w:rsidRDefault="00000000">
            <w:pPr>
              <w:pStyle w:val="TableParagraph"/>
              <w:ind w:left="17" w:right="11"/>
              <w:jc w:val="center"/>
            </w:pPr>
            <w:r>
              <w:t>XI,</w:t>
            </w:r>
            <w:r>
              <w:rPr>
                <w:spacing w:val="-9"/>
              </w:rPr>
              <w:t xml:space="preserve"> </w:t>
            </w:r>
            <w:r>
              <w:t>I,</w:t>
            </w:r>
            <w:r>
              <w:rPr>
                <w:spacing w:val="-5"/>
              </w:rPr>
              <w:t xml:space="preserve"> </w:t>
            </w:r>
            <w:r>
              <w:t>III,</w:t>
            </w:r>
            <w:r>
              <w:rPr>
                <w:spacing w:val="-5"/>
              </w:rPr>
              <w:t xml:space="preserve"> VI</w:t>
            </w:r>
          </w:p>
        </w:tc>
        <w:tc>
          <w:tcPr>
            <w:tcW w:w="5979" w:type="dxa"/>
          </w:tcPr>
          <w:p w14:paraId="5E80CED8" w14:textId="77777777" w:rsidR="00AD26CB" w:rsidRDefault="00000000">
            <w:pPr>
              <w:pStyle w:val="TableParagraph"/>
              <w:spacing w:before="66" w:line="370" w:lineRule="atLeast"/>
              <w:ind w:left="116"/>
            </w:pPr>
            <w:r>
              <w:t>Председник</w:t>
            </w:r>
            <w:r>
              <w:rPr>
                <w:spacing w:val="-14"/>
              </w:rPr>
              <w:t xml:space="preserve"> </w:t>
            </w:r>
            <w:r>
              <w:t>ШО,</w:t>
            </w:r>
            <w:r>
              <w:rPr>
                <w:spacing w:val="-14"/>
              </w:rPr>
              <w:t xml:space="preserve"> </w:t>
            </w:r>
            <w:r>
              <w:t>директор</w:t>
            </w:r>
            <w:r>
              <w:rPr>
                <w:spacing w:val="-14"/>
              </w:rPr>
              <w:t xml:space="preserve"> </w:t>
            </w:r>
            <w:r>
              <w:t>школе,</w:t>
            </w:r>
            <w:r>
              <w:rPr>
                <w:spacing w:val="-13"/>
              </w:rPr>
              <w:t xml:space="preserve"> </w:t>
            </w:r>
            <w:r>
              <w:t>педагог,</w:t>
            </w:r>
            <w:r>
              <w:rPr>
                <w:spacing w:val="-14"/>
              </w:rPr>
              <w:t xml:space="preserve"> </w:t>
            </w:r>
            <w:r>
              <w:t>психолог, руководиоци разредних већа</w:t>
            </w:r>
          </w:p>
        </w:tc>
      </w:tr>
      <w:tr w:rsidR="00AD26CB" w14:paraId="17AB3022" w14:textId="77777777">
        <w:trPr>
          <w:trHeight w:val="419"/>
        </w:trPr>
        <w:tc>
          <w:tcPr>
            <w:tcW w:w="6923" w:type="dxa"/>
          </w:tcPr>
          <w:p w14:paraId="2EDF94EF" w14:textId="77777777" w:rsidR="00AD26CB" w:rsidRDefault="00000000">
            <w:pPr>
              <w:pStyle w:val="TableParagraph"/>
              <w:spacing w:before="142"/>
              <w:ind w:left="117"/>
            </w:pPr>
            <w:r>
              <w:t>Усвајање</w:t>
            </w:r>
            <w:r>
              <w:rPr>
                <w:spacing w:val="-10"/>
              </w:rPr>
              <w:t xml:space="preserve"> </w:t>
            </w:r>
            <w:r>
              <w:t>извештаја</w:t>
            </w:r>
            <w:r>
              <w:rPr>
                <w:spacing w:val="-10"/>
              </w:rPr>
              <w:t xml:space="preserve"> </w:t>
            </w:r>
            <w:r>
              <w:t>о</w:t>
            </w:r>
            <w:r>
              <w:rPr>
                <w:spacing w:val="-10"/>
              </w:rPr>
              <w:t xml:space="preserve"> </w:t>
            </w:r>
            <w:r>
              <w:t>стручном</w:t>
            </w:r>
            <w:r>
              <w:rPr>
                <w:spacing w:val="-10"/>
              </w:rPr>
              <w:t xml:space="preserve"> </w:t>
            </w:r>
            <w:r>
              <w:t>усавршавању</w:t>
            </w:r>
            <w:r>
              <w:rPr>
                <w:spacing w:val="-9"/>
              </w:rPr>
              <w:t xml:space="preserve"> </w:t>
            </w:r>
            <w:r>
              <w:rPr>
                <w:spacing w:val="-2"/>
              </w:rPr>
              <w:t>наставника</w:t>
            </w:r>
          </w:p>
        </w:tc>
        <w:tc>
          <w:tcPr>
            <w:tcW w:w="1496" w:type="dxa"/>
          </w:tcPr>
          <w:p w14:paraId="52614DEB" w14:textId="77777777" w:rsidR="00AD26CB" w:rsidRDefault="00000000">
            <w:pPr>
              <w:pStyle w:val="TableParagraph"/>
              <w:spacing w:before="142"/>
              <w:ind w:left="17" w:right="11"/>
              <w:jc w:val="center"/>
            </w:pPr>
            <w:r>
              <w:rPr>
                <w:spacing w:val="-5"/>
              </w:rPr>
              <w:t>VI</w:t>
            </w:r>
          </w:p>
        </w:tc>
        <w:tc>
          <w:tcPr>
            <w:tcW w:w="5979" w:type="dxa"/>
          </w:tcPr>
          <w:p w14:paraId="79F719F1" w14:textId="77777777" w:rsidR="00AD26CB" w:rsidRDefault="00000000">
            <w:pPr>
              <w:pStyle w:val="TableParagraph"/>
              <w:spacing w:before="142"/>
              <w:ind w:left="116"/>
            </w:pPr>
            <w:r>
              <w:t>Председник</w:t>
            </w:r>
            <w:r>
              <w:rPr>
                <w:spacing w:val="-13"/>
              </w:rPr>
              <w:t xml:space="preserve"> </w:t>
            </w:r>
            <w:r>
              <w:t>ШО,</w:t>
            </w:r>
            <w:r>
              <w:rPr>
                <w:spacing w:val="-9"/>
              </w:rPr>
              <w:t xml:space="preserve"> </w:t>
            </w:r>
            <w:r>
              <w:t>директор</w:t>
            </w:r>
            <w:r>
              <w:rPr>
                <w:spacing w:val="-5"/>
              </w:rPr>
              <w:t xml:space="preserve"> </w:t>
            </w:r>
            <w:r>
              <w:rPr>
                <w:spacing w:val="-2"/>
              </w:rPr>
              <w:t>школе</w:t>
            </w:r>
          </w:p>
        </w:tc>
      </w:tr>
      <w:tr w:rsidR="00AD26CB" w14:paraId="3D26F35A" w14:textId="77777777">
        <w:trPr>
          <w:trHeight w:val="381"/>
        </w:trPr>
        <w:tc>
          <w:tcPr>
            <w:tcW w:w="6923" w:type="dxa"/>
          </w:tcPr>
          <w:p w14:paraId="1D624C50" w14:textId="77777777" w:rsidR="00AD26CB" w:rsidRDefault="00000000">
            <w:pPr>
              <w:pStyle w:val="TableParagraph"/>
              <w:spacing w:before="107"/>
              <w:ind w:left="117"/>
            </w:pPr>
            <w:r>
              <w:t>Одлучивање</w:t>
            </w:r>
            <w:r>
              <w:rPr>
                <w:spacing w:val="-10"/>
              </w:rPr>
              <w:t xml:space="preserve"> </w:t>
            </w:r>
            <w:r>
              <w:t>по</w:t>
            </w:r>
            <w:r>
              <w:rPr>
                <w:spacing w:val="-10"/>
              </w:rPr>
              <w:t xml:space="preserve"> </w:t>
            </w:r>
            <w:r>
              <w:t>жалби</w:t>
            </w:r>
            <w:r>
              <w:rPr>
                <w:spacing w:val="-6"/>
              </w:rPr>
              <w:t xml:space="preserve"> </w:t>
            </w:r>
            <w:r>
              <w:t>на</w:t>
            </w:r>
            <w:r>
              <w:rPr>
                <w:spacing w:val="-11"/>
              </w:rPr>
              <w:t xml:space="preserve"> </w:t>
            </w:r>
            <w:r>
              <w:t>одлуке</w:t>
            </w:r>
            <w:r>
              <w:rPr>
                <w:spacing w:val="-6"/>
              </w:rPr>
              <w:t xml:space="preserve"> </w:t>
            </w:r>
            <w:r>
              <w:t>директора</w:t>
            </w:r>
            <w:r>
              <w:rPr>
                <w:spacing w:val="-6"/>
              </w:rPr>
              <w:t xml:space="preserve"> </w:t>
            </w:r>
            <w:r>
              <w:rPr>
                <w:spacing w:val="-4"/>
              </w:rPr>
              <w:t>школе</w:t>
            </w:r>
          </w:p>
        </w:tc>
        <w:tc>
          <w:tcPr>
            <w:tcW w:w="1496" w:type="dxa"/>
          </w:tcPr>
          <w:p w14:paraId="5F16693C" w14:textId="77777777" w:rsidR="00AD26CB" w:rsidRDefault="00AD26CB">
            <w:pPr>
              <w:pStyle w:val="TableParagraph"/>
            </w:pPr>
          </w:p>
        </w:tc>
        <w:tc>
          <w:tcPr>
            <w:tcW w:w="5979" w:type="dxa"/>
          </w:tcPr>
          <w:p w14:paraId="79D00A45" w14:textId="77777777" w:rsidR="00AD26CB" w:rsidRDefault="00000000">
            <w:pPr>
              <w:pStyle w:val="TableParagraph"/>
              <w:spacing w:before="107"/>
              <w:ind w:left="116"/>
            </w:pPr>
            <w:r>
              <w:t>Председник</w:t>
            </w:r>
            <w:r>
              <w:rPr>
                <w:spacing w:val="-13"/>
              </w:rPr>
              <w:t xml:space="preserve"> </w:t>
            </w:r>
            <w:r>
              <w:t>ШО,</w:t>
            </w:r>
            <w:r>
              <w:rPr>
                <w:spacing w:val="-9"/>
              </w:rPr>
              <w:t xml:space="preserve"> </w:t>
            </w:r>
            <w:r>
              <w:t>директор</w:t>
            </w:r>
            <w:r>
              <w:rPr>
                <w:spacing w:val="-5"/>
              </w:rPr>
              <w:t xml:space="preserve"> </w:t>
            </w:r>
            <w:r>
              <w:rPr>
                <w:spacing w:val="-2"/>
              </w:rPr>
              <w:t>школе</w:t>
            </w:r>
          </w:p>
        </w:tc>
      </w:tr>
      <w:tr w:rsidR="00AD26CB" w14:paraId="33D9A025" w14:textId="77777777">
        <w:trPr>
          <w:trHeight w:val="757"/>
        </w:trPr>
        <w:tc>
          <w:tcPr>
            <w:tcW w:w="6923" w:type="dxa"/>
          </w:tcPr>
          <w:p w14:paraId="1A5287F5" w14:textId="77777777" w:rsidR="00AD26CB" w:rsidRDefault="00000000">
            <w:pPr>
              <w:pStyle w:val="TableParagraph"/>
              <w:spacing w:line="248" w:lineRule="exact"/>
              <w:ind w:left="117"/>
            </w:pPr>
            <w:r>
              <w:t>Писани</w:t>
            </w:r>
            <w:r>
              <w:rPr>
                <w:spacing w:val="-9"/>
              </w:rPr>
              <w:t xml:space="preserve"> </w:t>
            </w:r>
            <w:r>
              <w:t>извештај</w:t>
            </w:r>
            <w:r>
              <w:rPr>
                <w:spacing w:val="-10"/>
              </w:rPr>
              <w:t xml:space="preserve"> </w:t>
            </w:r>
            <w:r>
              <w:t>о</w:t>
            </w:r>
            <w:r>
              <w:rPr>
                <w:spacing w:val="-8"/>
              </w:rPr>
              <w:t xml:space="preserve"> </w:t>
            </w:r>
            <w:r>
              <w:t>раду</w:t>
            </w:r>
            <w:r>
              <w:rPr>
                <w:spacing w:val="-14"/>
              </w:rPr>
              <w:t xml:space="preserve"> </w:t>
            </w:r>
            <w:r>
              <w:t>Школског</w:t>
            </w:r>
            <w:r>
              <w:rPr>
                <w:spacing w:val="-5"/>
              </w:rPr>
              <w:t xml:space="preserve"> </w:t>
            </w:r>
            <w:r>
              <w:rPr>
                <w:spacing w:val="-2"/>
              </w:rPr>
              <w:t>одборa</w:t>
            </w:r>
          </w:p>
          <w:p w14:paraId="6B3687AF" w14:textId="77777777" w:rsidR="00AD26CB" w:rsidRDefault="00000000">
            <w:pPr>
              <w:pStyle w:val="TableParagraph"/>
              <w:spacing w:line="252" w:lineRule="exact"/>
              <w:ind w:left="117"/>
            </w:pPr>
            <w:r>
              <w:t>(полугодишњи</w:t>
            </w:r>
            <w:r>
              <w:rPr>
                <w:spacing w:val="-11"/>
              </w:rPr>
              <w:t xml:space="preserve"> </w:t>
            </w:r>
            <w:r>
              <w:t>и</w:t>
            </w:r>
            <w:r>
              <w:rPr>
                <w:spacing w:val="-11"/>
              </w:rPr>
              <w:t xml:space="preserve"> </w:t>
            </w:r>
            <w:r>
              <w:t>годишњи)</w:t>
            </w:r>
            <w:r>
              <w:rPr>
                <w:spacing w:val="-9"/>
              </w:rPr>
              <w:t xml:space="preserve"> </w:t>
            </w:r>
            <w:r>
              <w:t>–</w:t>
            </w:r>
            <w:r>
              <w:rPr>
                <w:spacing w:val="-9"/>
              </w:rPr>
              <w:t xml:space="preserve"> </w:t>
            </w:r>
            <w:r>
              <w:t>прилог</w:t>
            </w:r>
            <w:r>
              <w:rPr>
                <w:spacing w:val="-8"/>
              </w:rPr>
              <w:t xml:space="preserve"> </w:t>
            </w:r>
            <w:r>
              <w:t>Извештају</w:t>
            </w:r>
            <w:r>
              <w:rPr>
                <w:spacing w:val="-8"/>
              </w:rPr>
              <w:t xml:space="preserve"> </w:t>
            </w:r>
            <w:r>
              <w:t>о</w:t>
            </w:r>
            <w:r>
              <w:rPr>
                <w:spacing w:val="-9"/>
              </w:rPr>
              <w:t xml:space="preserve"> </w:t>
            </w:r>
            <w:r>
              <w:t>раду</w:t>
            </w:r>
            <w:r>
              <w:rPr>
                <w:spacing w:val="-9"/>
              </w:rPr>
              <w:t xml:space="preserve"> </w:t>
            </w:r>
            <w:r>
              <w:rPr>
                <w:spacing w:val="-2"/>
              </w:rPr>
              <w:t>школе</w:t>
            </w:r>
          </w:p>
        </w:tc>
        <w:tc>
          <w:tcPr>
            <w:tcW w:w="1496" w:type="dxa"/>
          </w:tcPr>
          <w:p w14:paraId="260041EE" w14:textId="77777777" w:rsidR="00AD26CB" w:rsidRDefault="00000000">
            <w:pPr>
              <w:pStyle w:val="TableParagraph"/>
              <w:spacing w:before="250"/>
              <w:ind w:left="17" w:right="9"/>
              <w:jc w:val="center"/>
            </w:pPr>
            <w:r>
              <w:t>XII;</w:t>
            </w:r>
            <w:r>
              <w:rPr>
                <w:spacing w:val="-10"/>
              </w:rPr>
              <w:t xml:space="preserve"> </w:t>
            </w:r>
            <w:r>
              <w:rPr>
                <w:spacing w:val="-7"/>
              </w:rPr>
              <w:t>VI</w:t>
            </w:r>
          </w:p>
        </w:tc>
        <w:tc>
          <w:tcPr>
            <w:tcW w:w="5979" w:type="dxa"/>
          </w:tcPr>
          <w:p w14:paraId="72EE1CF4" w14:textId="77777777" w:rsidR="00AD26CB" w:rsidRDefault="00000000">
            <w:pPr>
              <w:pStyle w:val="TableParagraph"/>
              <w:spacing w:before="250"/>
              <w:ind w:left="116"/>
            </w:pPr>
            <w:r>
              <w:rPr>
                <w:spacing w:val="-2"/>
              </w:rPr>
              <w:t>Председник</w:t>
            </w:r>
            <w:r>
              <w:rPr>
                <w:spacing w:val="4"/>
              </w:rPr>
              <w:t xml:space="preserve"> </w:t>
            </w:r>
            <w:r>
              <w:rPr>
                <w:spacing w:val="-5"/>
              </w:rPr>
              <w:t>ШО</w:t>
            </w:r>
          </w:p>
        </w:tc>
      </w:tr>
    </w:tbl>
    <w:p w14:paraId="3EE18DAC" w14:textId="77777777" w:rsidR="00AD26CB" w:rsidRDefault="00AD26CB">
      <w:pPr>
        <w:sectPr w:rsidR="00AD26CB">
          <w:type w:val="continuous"/>
          <w:pgSz w:w="16850" w:h="11920" w:orient="landscape"/>
          <w:pgMar w:top="1220" w:right="0" w:bottom="1220" w:left="320" w:header="0" w:footer="949" w:gutter="0"/>
          <w:cols w:space="720"/>
        </w:sectPr>
      </w:pPr>
    </w:p>
    <w:p w14:paraId="6E04DE57" w14:textId="77777777" w:rsidR="00AD26CB" w:rsidRDefault="00000000">
      <w:pPr>
        <w:pStyle w:val="Heading8"/>
        <w:numPr>
          <w:ilvl w:val="1"/>
          <w:numId w:val="38"/>
        </w:numPr>
        <w:tabs>
          <w:tab w:val="left" w:pos="6573"/>
        </w:tabs>
        <w:spacing w:before="73"/>
        <w:ind w:left="6573" w:hanging="441"/>
        <w:jc w:val="left"/>
      </w:pPr>
      <w:bookmarkStart w:id="28" w:name="_TOC_250033"/>
      <w:r>
        <w:lastRenderedPageBreak/>
        <w:t>ПЛАН</w:t>
      </w:r>
      <w:r>
        <w:rPr>
          <w:spacing w:val="-9"/>
        </w:rPr>
        <w:t xml:space="preserve"> </w:t>
      </w:r>
      <w:r>
        <w:t>РАДА</w:t>
      </w:r>
      <w:r>
        <w:rPr>
          <w:spacing w:val="-9"/>
        </w:rPr>
        <w:t xml:space="preserve"> </w:t>
      </w:r>
      <w:r>
        <w:t>САВЕТА</w:t>
      </w:r>
      <w:r>
        <w:rPr>
          <w:spacing w:val="-10"/>
        </w:rPr>
        <w:t xml:space="preserve"> </w:t>
      </w:r>
      <w:bookmarkEnd w:id="28"/>
      <w:r>
        <w:rPr>
          <w:spacing w:val="-2"/>
        </w:rPr>
        <w:t>РОДИТЕЉА</w:t>
      </w:r>
    </w:p>
    <w:p w14:paraId="4BD2AE29" w14:textId="77777777" w:rsidR="00AD26CB" w:rsidRDefault="00AD26CB">
      <w:pPr>
        <w:pStyle w:val="BodyText"/>
        <w:spacing w:before="49"/>
        <w:rPr>
          <w:b/>
          <w:i/>
          <w:sz w:val="20"/>
        </w:rPr>
      </w:pPr>
    </w:p>
    <w:tbl>
      <w:tblPr>
        <w:tblW w:w="0" w:type="auto"/>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498"/>
        <w:gridCol w:w="1983"/>
        <w:gridCol w:w="3266"/>
      </w:tblGrid>
      <w:tr w:rsidR="00AD26CB" w14:paraId="2CB55E3C" w14:textId="77777777">
        <w:trPr>
          <w:trHeight w:val="863"/>
        </w:trPr>
        <w:tc>
          <w:tcPr>
            <w:tcW w:w="9498" w:type="dxa"/>
            <w:shd w:val="clear" w:color="auto" w:fill="92D050"/>
          </w:tcPr>
          <w:p w14:paraId="6C702CCA" w14:textId="77777777" w:rsidR="00AD26CB" w:rsidRDefault="00AD26CB">
            <w:pPr>
              <w:pStyle w:val="TableParagraph"/>
              <w:spacing w:before="170"/>
              <w:rPr>
                <w:b/>
                <w:i/>
              </w:rPr>
            </w:pPr>
          </w:p>
          <w:p w14:paraId="26732FAE" w14:textId="77777777" w:rsidR="00AD26CB" w:rsidRDefault="00000000">
            <w:pPr>
              <w:pStyle w:val="TableParagraph"/>
              <w:ind w:left="18"/>
              <w:jc w:val="center"/>
              <w:rPr>
                <w:b/>
              </w:rPr>
            </w:pPr>
            <w:r>
              <w:rPr>
                <w:b/>
                <w:spacing w:val="-2"/>
              </w:rPr>
              <w:t xml:space="preserve">САДРЖАЈ </w:t>
            </w:r>
            <w:r>
              <w:rPr>
                <w:b/>
                <w:spacing w:val="-4"/>
              </w:rPr>
              <w:t>РАДА</w:t>
            </w:r>
          </w:p>
        </w:tc>
        <w:tc>
          <w:tcPr>
            <w:tcW w:w="1983" w:type="dxa"/>
            <w:shd w:val="clear" w:color="auto" w:fill="92D050"/>
          </w:tcPr>
          <w:p w14:paraId="2BF8E813" w14:textId="77777777" w:rsidR="00AD26CB" w:rsidRDefault="00AD26CB">
            <w:pPr>
              <w:pStyle w:val="TableParagraph"/>
              <w:spacing w:before="45"/>
              <w:rPr>
                <w:b/>
                <w:i/>
              </w:rPr>
            </w:pPr>
          </w:p>
          <w:p w14:paraId="06EBEDC8" w14:textId="77777777" w:rsidR="00AD26CB" w:rsidRDefault="00000000">
            <w:pPr>
              <w:pStyle w:val="TableParagraph"/>
              <w:ind w:left="180" w:firstLine="424"/>
              <w:rPr>
                <w:b/>
              </w:rPr>
            </w:pPr>
            <w:r>
              <w:rPr>
                <w:b/>
                <w:spacing w:val="-2"/>
              </w:rPr>
              <w:t xml:space="preserve">ВРЕМЕ </w:t>
            </w:r>
            <w:r>
              <w:rPr>
                <w:b/>
                <w:spacing w:val="-4"/>
              </w:rPr>
              <w:t>РЕАЛИЗАЦИЈЕ</w:t>
            </w:r>
          </w:p>
        </w:tc>
        <w:tc>
          <w:tcPr>
            <w:tcW w:w="3266" w:type="dxa"/>
            <w:shd w:val="clear" w:color="auto" w:fill="92D050"/>
          </w:tcPr>
          <w:p w14:paraId="240DD312" w14:textId="77777777" w:rsidR="00AD26CB" w:rsidRDefault="00AD26CB">
            <w:pPr>
              <w:pStyle w:val="TableParagraph"/>
              <w:spacing w:before="170"/>
              <w:rPr>
                <w:b/>
                <w:i/>
              </w:rPr>
            </w:pPr>
          </w:p>
          <w:p w14:paraId="416722F8" w14:textId="77777777" w:rsidR="00AD26CB" w:rsidRDefault="00000000">
            <w:pPr>
              <w:pStyle w:val="TableParagraph"/>
              <w:ind w:left="475"/>
              <w:rPr>
                <w:b/>
              </w:rPr>
            </w:pPr>
            <w:r>
              <w:rPr>
                <w:b/>
              </w:rPr>
              <w:t>САРАДНИЦИ</w:t>
            </w:r>
            <w:r>
              <w:rPr>
                <w:b/>
                <w:spacing w:val="-13"/>
              </w:rPr>
              <w:t xml:space="preserve"> </w:t>
            </w:r>
            <w:r>
              <w:rPr>
                <w:b/>
              </w:rPr>
              <w:t>У</w:t>
            </w:r>
            <w:r>
              <w:rPr>
                <w:b/>
                <w:spacing w:val="-7"/>
              </w:rPr>
              <w:t xml:space="preserve"> </w:t>
            </w:r>
            <w:r>
              <w:rPr>
                <w:b/>
                <w:spacing w:val="-4"/>
              </w:rPr>
              <w:t>РАДУ</w:t>
            </w:r>
          </w:p>
        </w:tc>
      </w:tr>
      <w:tr w:rsidR="00AD26CB" w14:paraId="13596535" w14:textId="77777777">
        <w:trPr>
          <w:trHeight w:val="525"/>
        </w:trPr>
        <w:tc>
          <w:tcPr>
            <w:tcW w:w="9498" w:type="dxa"/>
          </w:tcPr>
          <w:p w14:paraId="44ECEAFB" w14:textId="77777777" w:rsidR="00AD26CB" w:rsidRDefault="00000000">
            <w:pPr>
              <w:pStyle w:val="TableParagraph"/>
              <w:spacing w:line="249" w:lineRule="exact"/>
              <w:ind w:left="119"/>
            </w:pPr>
            <w:r>
              <w:t>Верификовање</w:t>
            </w:r>
            <w:r>
              <w:rPr>
                <w:spacing w:val="-13"/>
              </w:rPr>
              <w:t xml:space="preserve"> </w:t>
            </w:r>
            <w:r>
              <w:t>Савета</w:t>
            </w:r>
            <w:r>
              <w:rPr>
                <w:spacing w:val="-10"/>
              </w:rPr>
              <w:t xml:space="preserve"> </w:t>
            </w:r>
            <w:r>
              <w:t>родитеља</w:t>
            </w:r>
            <w:r>
              <w:rPr>
                <w:spacing w:val="-12"/>
              </w:rPr>
              <w:t xml:space="preserve"> </w:t>
            </w:r>
            <w:r>
              <w:t>школе</w:t>
            </w:r>
            <w:r>
              <w:rPr>
                <w:spacing w:val="-8"/>
              </w:rPr>
              <w:t xml:space="preserve"> </w:t>
            </w:r>
            <w:r>
              <w:t>(избор</w:t>
            </w:r>
            <w:r>
              <w:rPr>
                <w:spacing w:val="-9"/>
              </w:rPr>
              <w:t xml:space="preserve"> </w:t>
            </w:r>
            <w:r>
              <w:t>руководства,представника</w:t>
            </w:r>
            <w:r>
              <w:rPr>
                <w:spacing w:val="-11"/>
              </w:rPr>
              <w:t xml:space="preserve"> </w:t>
            </w:r>
            <w:r>
              <w:t>за</w:t>
            </w:r>
            <w:r>
              <w:rPr>
                <w:spacing w:val="-12"/>
              </w:rPr>
              <w:t xml:space="preserve"> </w:t>
            </w:r>
            <w:r>
              <w:t>комисије</w:t>
            </w:r>
            <w:r>
              <w:rPr>
                <w:spacing w:val="-7"/>
              </w:rPr>
              <w:t xml:space="preserve"> </w:t>
            </w:r>
            <w:r>
              <w:t>за</w:t>
            </w:r>
            <w:r>
              <w:rPr>
                <w:spacing w:val="-7"/>
              </w:rPr>
              <w:t xml:space="preserve"> </w:t>
            </w:r>
            <w:r>
              <w:t>излете</w:t>
            </w:r>
            <w:r>
              <w:rPr>
                <w:spacing w:val="-9"/>
              </w:rPr>
              <w:t xml:space="preserve"> </w:t>
            </w:r>
            <w:r>
              <w:rPr>
                <w:spacing w:val="-10"/>
              </w:rPr>
              <w:t>и</w:t>
            </w:r>
          </w:p>
          <w:p w14:paraId="4FFF6817" w14:textId="77777777" w:rsidR="00AD26CB" w:rsidRDefault="00000000">
            <w:pPr>
              <w:pStyle w:val="TableParagraph"/>
              <w:spacing w:before="1"/>
              <w:ind w:left="119"/>
            </w:pPr>
            <w:r>
              <w:t>екскурзије,представника</w:t>
            </w:r>
            <w:r>
              <w:rPr>
                <w:spacing w:val="-10"/>
              </w:rPr>
              <w:t xml:space="preserve"> </w:t>
            </w:r>
            <w:r>
              <w:t>родитеља</w:t>
            </w:r>
            <w:r>
              <w:rPr>
                <w:spacing w:val="-8"/>
              </w:rPr>
              <w:t xml:space="preserve"> </w:t>
            </w:r>
            <w:r>
              <w:t>у</w:t>
            </w:r>
            <w:r>
              <w:rPr>
                <w:spacing w:val="-8"/>
              </w:rPr>
              <w:t xml:space="preserve"> </w:t>
            </w:r>
            <w:r>
              <w:t>школским</w:t>
            </w:r>
            <w:r>
              <w:rPr>
                <w:spacing w:val="-9"/>
              </w:rPr>
              <w:t xml:space="preserve"> </w:t>
            </w:r>
            <w:r>
              <w:t>тимовима</w:t>
            </w:r>
            <w:r>
              <w:rPr>
                <w:spacing w:val="-7"/>
              </w:rPr>
              <w:t xml:space="preserve"> </w:t>
            </w:r>
            <w:r>
              <w:rPr>
                <w:spacing w:val="-10"/>
              </w:rPr>
              <w:t>)</w:t>
            </w:r>
          </w:p>
        </w:tc>
        <w:tc>
          <w:tcPr>
            <w:tcW w:w="1983" w:type="dxa"/>
          </w:tcPr>
          <w:p w14:paraId="14490A15" w14:textId="77777777" w:rsidR="00AD26CB" w:rsidRDefault="00000000">
            <w:pPr>
              <w:pStyle w:val="TableParagraph"/>
              <w:spacing w:before="135"/>
              <w:ind w:left="20" w:right="16"/>
              <w:jc w:val="center"/>
            </w:pPr>
            <w:r>
              <w:rPr>
                <w:spacing w:val="-5"/>
              </w:rPr>
              <w:t>IX</w:t>
            </w:r>
          </w:p>
        </w:tc>
        <w:tc>
          <w:tcPr>
            <w:tcW w:w="3266" w:type="dxa"/>
          </w:tcPr>
          <w:p w14:paraId="5114854B" w14:textId="77777777" w:rsidR="00AD26CB" w:rsidRDefault="00000000">
            <w:pPr>
              <w:pStyle w:val="TableParagraph"/>
              <w:spacing w:line="249" w:lineRule="exact"/>
              <w:ind w:left="117"/>
            </w:pPr>
            <w:r>
              <w:rPr>
                <w:spacing w:val="-2"/>
              </w:rPr>
              <w:t>Чланови</w:t>
            </w:r>
            <w:r>
              <w:rPr>
                <w:spacing w:val="-6"/>
              </w:rPr>
              <w:t xml:space="preserve"> </w:t>
            </w:r>
            <w:r>
              <w:rPr>
                <w:spacing w:val="-2"/>
              </w:rPr>
              <w:t>Савета</w:t>
            </w:r>
            <w:r>
              <w:rPr>
                <w:spacing w:val="-4"/>
              </w:rPr>
              <w:t xml:space="preserve"> </w:t>
            </w:r>
            <w:r>
              <w:rPr>
                <w:spacing w:val="-2"/>
              </w:rPr>
              <w:t>родитеља,</w:t>
            </w:r>
          </w:p>
          <w:p w14:paraId="1B4A7AE5" w14:textId="77777777" w:rsidR="00AD26CB" w:rsidRDefault="00000000">
            <w:pPr>
              <w:pStyle w:val="TableParagraph"/>
              <w:spacing w:before="1"/>
              <w:ind w:left="117"/>
            </w:pPr>
            <w:r>
              <w:rPr>
                <w:spacing w:val="-2"/>
              </w:rPr>
              <w:t>директор</w:t>
            </w:r>
          </w:p>
        </w:tc>
      </w:tr>
      <w:tr w:rsidR="00AD26CB" w14:paraId="16E612E4" w14:textId="77777777">
        <w:trPr>
          <w:trHeight w:val="505"/>
        </w:trPr>
        <w:tc>
          <w:tcPr>
            <w:tcW w:w="9498" w:type="dxa"/>
          </w:tcPr>
          <w:p w14:paraId="678C56B4" w14:textId="77777777" w:rsidR="00AD26CB" w:rsidRDefault="00000000">
            <w:pPr>
              <w:pStyle w:val="TableParagraph"/>
              <w:spacing w:before="123"/>
              <w:ind w:left="119"/>
            </w:pPr>
            <w:r>
              <w:t>Разматрање</w:t>
            </w:r>
            <w:r>
              <w:rPr>
                <w:spacing w:val="-10"/>
              </w:rPr>
              <w:t xml:space="preserve"> </w:t>
            </w:r>
            <w:r>
              <w:t>и</w:t>
            </w:r>
            <w:r>
              <w:rPr>
                <w:spacing w:val="-9"/>
              </w:rPr>
              <w:t xml:space="preserve"> </w:t>
            </w:r>
            <w:r>
              <w:t>усвајање</w:t>
            </w:r>
            <w:r>
              <w:rPr>
                <w:spacing w:val="-7"/>
              </w:rPr>
              <w:t xml:space="preserve"> </w:t>
            </w:r>
            <w:r>
              <w:t>програма</w:t>
            </w:r>
            <w:r>
              <w:rPr>
                <w:spacing w:val="-8"/>
              </w:rPr>
              <w:t xml:space="preserve"> </w:t>
            </w:r>
            <w:r>
              <w:t>и</w:t>
            </w:r>
            <w:r>
              <w:rPr>
                <w:spacing w:val="-7"/>
              </w:rPr>
              <w:t xml:space="preserve"> </w:t>
            </w:r>
            <w:r>
              <w:t>извештаја</w:t>
            </w:r>
            <w:r>
              <w:rPr>
                <w:spacing w:val="-7"/>
              </w:rPr>
              <w:t xml:space="preserve"> </w:t>
            </w:r>
            <w:r>
              <w:t>са</w:t>
            </w:r>
            <w:r>
              <w:rPr>
                <w:spacing w:val="-8"/>
              </w:rPr>
              <w:t xml:space="preserve"> </w:t>
            </w:r>
            <w:r>
              <w:t>излета,екскурзија,</w:t>
            </w:r>
            <w:r>
              <w:rPr>
                <w:spacing w:val="-9"/>
              </w:rPr>
              <w:t xml:space="preserve"> </w:t>
            </w:r>
            <w:r>
              <w:t>наставе</w:t>
            </w:r>
            <w:r>
              <w:rPr>
                <w:spacing w:val="-6"/>
              </w:rPr>
              <w:t xml:space="preserve"> </w:t>
            </w:r>
            <w:r>
              <w:t>у</w:t>
            </w:r>
            <w:r>
              <w:rPr>
                <w:spacing w:val="-13"/>
              </w:rPr>
              <w:t xml:space="preserve"> </w:t>
            </w:r>
            <w:r>
              <w:t>природи</w:t>
            </w:r>
            <w:r>
              <w:rPr>
                <w:spacing w:val="-8"/>
              </w:rPr>
              <w:t xml:space="preserve"> </w:t>
            </w:r>
            <w:r>
              <w:t>и</w:t>
            </w:r>
            <w:r>
              <w:rPr>
                <w:spacing w:val="-6"/>
              </w:rPr>
              <w:t xml:space="preserve"> </w:t>
            </w:r>
            <w:r>
              <w:rPr>
                <w:spacing w:val="-2"/>
              </w:rPr>
              <w:t>посета</w:t>
            </w:r>
          </w:p>
        </w:tc>
        <w:tc>
          <w:tcPr>
            <w:tcW w:w="1983" w:type="dxa"/>
          </w:tcPr>
          <w:p w14:paraId="0DE716ED" w14:textId="77777777" w:rsidR="00AD26CB" w:rsidRDefault="00000000">
            <w:pPr>
              <w:pStyle w:val="TableParagraph"/>
              <w:spacing w:before="123"/>
              <w:ind w:left="20" w:right="11"/>
              <w:jc w:val="center"/>
            </w:pPr>
            <w:r>
              <w:rPr>
                <w:spacing w:val="-4"/>
              </w:rPr>
              <w:t>X-</w:t>
            </w:r>
            <w:r>
              <w:rPr>
                <w:spacing w:val="-5"/>
              </w:rPr>
              <w:t>VI</w:t>
            </w:r>
          </w:p>
        </w:tc>
        <w:tc>
          <w:tcPr>
            <w:tcW w:w="3266" w:type="dxa"/>
          </w:tcPr>
          <w:p w14:paraId="75674C46" w14:textId="77777777" w:rsidR="00AD26CB" w:rsidRDefault="00000000">
            <w:pPr>
              <w:pStyle w:val="TableParagraph"/>
              <w:spacing w:line="252" w:lineRule="exact"/>
              <w:ind w:left="117" w:right="203"/>
            </w:pPr>
            <w:r>
              <w:rPr>
                <w:spacing w:val="-2"/>
              </w:rPr>
              <w:t>Директор,</w:t>
            </w:r>
            <w:r>
              <w:rPr>
                <w:spacing w:val="-15"/>
              </w:rPr>
              <w:t xml:space="preserve"> </w:t>
            </w:r>
            <w:r>
              <w:rPr>
                <w:spacing w:val="-2"/>
              </w:rPr>
              <w:t xml:space="preserve">педагог, </w:t>
            </w:r>
            <w:r>
              <w:t>руководиоци већа</w:t>
            </w:r>
          </w:p>
        </w:tc>
      </w:tr>
      <w:tr w:rsidR="00AD26CB" w14:paraId="4A8002F3" w14:textId="77777777">
        <w:trPr>
          <w:trHeight w:val="405"/>
        </w:trPr>
        <w:tc>
          <w:tcPr>
            <w:tcW w:w="9498" w:type="dxa"/>
          </w:tcPr>
          <w:p w14:paraId="136F793E" w14:textId="77777777" w:rsidR="00AD26CB" w:rsidRDefault="00000000">
            <w:pPr>
              <w:pStyle w:val="TableParagraph"/>
              <w:spacing w:before="76"/>
              <w:ind w:left="119"/>
            </w:pPr>
            <w:r>
              <w:t>Упознавање</w:t>
            </w:r>
            <w:r>
              <w:rPr>
                <w:spacing w:val="-12"/>
              </w:rPr>
              <w:t xml:space="preserve"> </w:t>
            </w:r>
            <w:r>
              <w:t>СР</w:t>
            </w:r>
            <w:r>
              <w:rPr>
                <w:spacing w:val="-12"/>
              </w:rPr>
              <w:t xml:space="preserve"> </w:t>
            </w:r>
            <w:r>
              <w:t>са</w:t>
            </w:r>
            <w:r>
              <w:rPr>
                <w:spacing w:val="-6"/>
              </w:rPr>
              <w:t xml:space="preserve"> </w:t>
            </w:r>
            <w:r>
              <w:t>релевантним</w:t>
            </w:r>
            <w:r>
              <w:rPr>
                <w:spacing w:val="-7"/>
              </w:rPr>
              <w:t xml:space="preserve"> </w:t>
            </w:r>
            <w:r>
              <w:t>изменама</w:t>
            </w:r>
            <w:r>
              <w:rPr>
                <w:spacing w:val="-6"/>
              </w:rPr>
              <w:t xml:space="preserve"> </w:t>
            </w:r>
            <w:r>
              <w:t>у</w:t>
            </w:r>
            <w:r>
              <w:rPr>
                <w:spacing w:val="-6"/>
              </w:rPr>
              <w:t xml:space="preserve"> </w:t>
            </w:r>
            <w:r>
              <w:t>закону</w:t>
            </w:r>
            <w:r>
              <w:rPr>
                <w:spacing w:val="-13"/>
              </w:rPr>
              <w:t xml:space="preserve"> </w:t>
            </w:r>
            <w:r>
              <w:t>и</w:t>
            </w:r>
            <w:r>
              <w:rPr>
                <w:spacing w:val="-7"/>
              </w:rPr>
              <w:t xml:space="preserve"> </w:t>
            </w:r>
            <w:r>
              <w:t>подзаконским</w:t>
            </w:r>
            <w:r>
              <w:rPr>
                <w:spacing w:val="-9"/>
              </w:rPr>
              <w:t xml:space="preserve"> </w:t>
            </w:r>
            <w:r>
              <w:rPr>
                <w:spacing w:val="-2"/>
              </w:rPr>
              <w:t>актима</w:t>
            </w:r>
          </w:p>
        </w:tc>
        <w:tc>
          <w:tcPr>
            <w:tcW w:w="1983" w:type="dxa"/>
          </w:tcPr>
          <w:p w14:paraId="368AECC8" w14:textId="77777777" w:rsidR="00AD26CB" w:rsidRDefault="00000000">
            <w:pPr>
              <w:pStyle w:val="TableParagraph"/>
              <w:spacing w:before="76"/>
              <w:ind w:left="20" w:right="13"/>
              <w:jc w:val="center"/>
            </w:pPr>
            <w:r>
              <w:t>X</w:t>
            </w:r>
            <w:r>
              <w:rPr>
                <w:spacing w:val="-1"/>
              </w:rPr>
              <w:t xml:space="preserve"> </w:t>
            </w:r>
            <w:r>
              <w:t>-</w:t>
            </w:r>
            <w:r>
              <w:rPr>
                <w:spacing w:val="-4"/>
              </w:rPr>
              <w:t xml:space="preserve"> </w:t>
            </w:r>
            <w:r>
              <w:rPr>
                <w:spacing w:val="-5"/>
              </w:rPr>
              <w:t>VI</w:t>
            </w:r>
          </w:p>
        </w:tc>
        <w:tc>
          <w:tcPr>
            <w:tcW w:w="3266" w:type="dxa"/>
          </w:tcPr>
          <w:p w14:paraId="0AAA8369" w14:textId="77777777" w:rsidR="00AD26CB" w:rsidRDefault="00000000">
            <w:pPr>
              <w:pStyle w:val="TableParagraph"/>
              <w:spacing w:before="76"/>
              <w:ind w:left="117"/>
            </w:pPr>
            <w:r>
              <w:t>Директор,</w:t>
            </w:r>
            <w:r>
              <w:rPr>
                <w:spacing w:val="-11"/>
              </w:rPr>
              <w:t xml:space="preserve"> </w:t>
            </w:r>
            <w:r>
              <w:t>секретар</w:t>
            </w:r>
            <w:r>
              <w:rPr>
                <w:spacing w:val="-11"/>
              </w:rPr>
              <w:t xml:space="preserve"> </w:t>
            </w:r>
            <w:r>
              <w:rPr>
                <w:spacing w:val="-2"/>
              </w:rPr>
              <w:t>школе</w:t>
            </w:r>
          </w:p>
        </w:tc>
      </w:tr>
      <w:tr w:rsidR="00AD26CB" w14:paraId="3C1A766D" w14:textId="77777777">
        <w:trPr>
          <w:trHeight w:val="503"/>
        </w:trPr>
        <w:tc>
          <w:tcPr>
            <w:tcW w:w="9498" w:type="dxa"/>
          </w:tcPr>
          <w:p w14:paraId="2BFDF9C6" w14:textId="77777777" w:rsidR="00AD26CB" w:rsidRDefault="00000000">
            <w:pPr>
              <w:pStyle w:val="TableParagraph"/>
              <w:spacing w:before="123"/>
              <w:ind w:left="119"/>
            </w:pPr>
            <w:r>
              <w:t>Разматрање</w:t>
            </w:r>
            <w:r>
              <w:rPr>
                <w:spacing w:val="-7"/>
              </w:rPr>
              <w:t xml:space="preserve"> </w:t>
            </w:r>
            <w:r>
              <w:t>Годишњег</w:t>
            </w:r>
            <w:r>
              <w:rPr>
                <w:spacing w:val="-5"/>
              </w:rPr>
              <w:t xml:space="preserve"> </w:t>
            </w:r>
            <w:r>
              <w:t>плана</w:t>
            </w:r>
            <w:r>
              <w:rPr>
                <w:spacing w:val="-6"/>
              </w:rPr>
              <w:t xml:space="preserve"> </w:t>
            </w:r>
            <w:r>
              <w:t>рада</w:t>
            </w:r>
            <w:r>
              <w:rPr>
                <w:spacing w:val="-6"/>
              </w:rPr>
              <w:t xml:space="preserve"> </w:t>
            </w:r>
            <w:r>
              <w:t>школе</w:t>
            </w:r>
            <w:r>
              <w:rPr>
                <w:spacing w:val="-10"/>
              </w:rPr>
              <w:t xml:space="preserve"> </w:t>
            </w:r>
            <w:r>
              <w:t>и</w:t>
            </w:r>
            <w:r>
              <w:rPr>
                <w:spacing w:val="-5"/>
              </w:rPr>
              <w:t xml:space="preserve"> ШРП</w:t>
            </w:r>
          </w:p>
        </w:tc>
        <w:tc>
          <w:tcPr>
            <w:tcW w:w="1983" w:type="dxa"/>
          </w:tcPr>
          <w:p w14:paraId="4963DE12" w14:textId="77777777" w:rsidR="00AD26CB" w:rsidRDefault="00000000">
            <w:pPr>
              <w:pStyle w:val="TableParagraph"/>
              <w:spacing w:before="123"/>
              <w:ind w:left="20" w:right="16"/>
              <w:jc w:val="center"/>
            </w:pPr>
            <w:r>
              <w:rPr>
                <w:spacing w:val="-5"/>
              </w:rPr>
              <w:t>IX</w:t>
            </w:r>
          </w:p>
        </w:tc>
        <w:tc>
          <w:tcPr>
            <w:tcW w:w="3266" w:type="dxa"/>
          </w:tcPr>
          <w:p w14:paraId="174B3AC6" w14:textId="77777777" w:rsidR="00AD26CB" w:rsidRDefault="00000000">
            <w:pPr>
              <w:pStyle w:val="TableParagraph"/>
              <w:spacing w:line="252" w:lineRule="exact"/>
              <w:ind w:left="117"/>
            </w:pPr>
            <w:r>
              <w:rPr>
                <w:spacing w:val="-2"/>
              </w:rPr>
              <w:t>Директор,</w:t>
            </w:r>
            <w:r>
              <w:rPr>
                <w:spacing w:val="-11"/>
              </w:rPr>
              <w:t xml:space="preserve"> </w:t>
            </w:r>
            <w:r>
              <w:rPr>
                <w:spacing w:val="-2"/>
              </w:rPr>
              <w:t>ПП,</w:t>
            </w:r>
            <w:r>
              <w:rPr>
                <w:spacing w:val="-11"/>
              </w:rPr>
              <w:t xml:space="preserve"> </w:t>
            </w:r>
            <w:r>
              <w:rPr>
                <w:spacing w:val="-2"/>
              </w:rPr>
              <w:t xml:space="preserve">секретар, </w:t>
            </w:r>
            <w:r>
              <w:t>руководиоци већа</w:t>
            </w:r>
          </w:p>
        </w:tc>
      </w:tr>
      <w:tr w:rsidR="00AD26CB" w14:paraId="5C92D504" w14:textId="77777777">
        <w:trPr>
          <w:trHeight w:val="505"/>
        </w:trPr>
        <w:tc>
          <w:tcPr>
            <w:tcW w:w="9498" w:type="dxa"/>
          </w:tcPr>
          <w:p w14:paraId="5E3E0BC9" w14:textId="77777777" w:rsidR="00AD26CB" w:rsidRDefault="00000000">
            <w:pPr>
              <w:pStyle w:val="TableParagraph"/>
              <w:spacing w:line="248" w:lineRule="exact"/>
              <w:ind w:left="119"/>
            </w:pPr>
            <w:r>
              <w:t>Разматрање</w:t>
            </w:r>
            <w:r>
              <w:rPr>
                <w:spacing w:val="-11"/>
              </w:rPr>
              <w:t xml:space="preserve"> </w:t>
            </w:r>
            <w:r>
              <w:t>Извештаја</w:t>
            </w:r>
            <w:r>
              <w:rPr>
                <w:spacing w:val="-8"/>
              </w:rPr>
              <w:t xml:space="preserve"> </w:t>
            </w:r>
            <w:r>
              <w:t>о</w:t>
            </w:r>
            <w:r>
              <w:rPr>
                <w:spacing w:val="-12"/>
              </w:rPr>
              <w:t xml:space="preserve"> </w:t>
            </w:r>
            <w:r>
              <w:t>реализацији</w:t>
            </w:r>
            <w:r>
              <w:rPr>
                <w:spacing w:val="-12"/>
              </w:rPr>
              <w:t xml:space="preserve"> </w:t>
            </w:r>
            <w:r>
              <w:t>Годишњег</w:t>
            </w:r>
            <w:r>
              <w:rPr>
                <w:spacing w:val="-7"/>
              </w:rPr>
              <w:t xml:space="preserve"> </w:t>
            </w:r>
            <w:r>
              <w:t>плана</w:t>
            </w:r>
            <w:r>
              <w:rPr>
                <w:spacing w:val="-10"/>
              </w:rPr>
              <w:t xml:space="preserve"> </w:t>
            </w:r>
            <w:r>
              <w:t>рада</w:t>
            </w:r>
            <w:r>
              <w:rPr>
                <w:spacing w:val="-9"/>
              </w:rPr>
              <w:t xml:space="preserve"> </w:t>
            </w:r>
            <w:r>
              <w:t>школе;</w:t>
            </w:r>
            <w:r>
              <w:rPr>
                <w:spacing w:val="-8"/>
              </w:rPr>
              <w:t xml:space="preserve"> </w:t>
            </w:r>
            <w:r>
              <w:t>разматрање</w:t>
            </w:r>
            <w:r>
              <w:rPr>
                <w:spacing w:val="-5"/>
              </w:rPr>
              <w:t xml:space="preserve"> </w:t>
            </w:r>
            <w:r>
              <w:t>извештаја</w:t>
            </w:r>
            <w:r>
              <w:rPr>
                <w:spacing w:val="-10"/>
              </w:rPr>
              <w:t xml:space="preserve"> о</w:t>
            </w:r>
          </w:p>
          <w:p w14:paraId="0D571635" w14:textId="77777777" w:rsidR="00AD26CB" w:rsidRDefault="00000000">
            <w:pPr>
              <w:pStyle w:val="TableParagraph"/>
              <w:spacing w:line="238" w:lineRule="exact"/>
              <w:ind w:left="119"/>
            </w:pPr>
            <w:r>
              <w:t>реализацији</w:t>
            </w:r>
            <w:r>
              <w:rPr>
                <w:spacing w:val="-11"/>
              </w:rPr>
              <w:t xml:space="preserve"> </w:t>
            </w:r>
            <w:r>
              <w:t>активности</w:t>
            </w:r>
            <w:r>
              <w:rPr>
                <w:spacing w:val="-7"/>
              </w:rPr>
              <w:t xml:space="preserve"> </w:t>
            </w:r>
            <w:r>
              <w:t>из</w:t>
            </w:r>
            <w:r>
              <w:rPr>
                <w:spacing w:val="-6"/>
              </w:rPr>
              <w:t xml:space="preserve"> </w:t>
            </w:r>
            <w:r>
              <w:rPr>
                <w:spacing w:val="-5"/>
              </w:rPr>
              <w:t>ШРП</w:t>
            </w:r>
          </w:p>
        </w:tc>
        <w:tc>
          <w:tcPr>
            <w:tcW w:w="1983" w:type="dxa"/>
          </w:tcPr>
          <w:p w14:paraId="60FBB037" w14:textId="77777777" w:rsidR="00AD26CB" w:rsidRDefault="00000000">
            <w:pPr>
              <w:pStyle w:val="TableParagraph"/>
              <w:spacing w:before="123"/>
              <w:ind w:left="20" w:right="13"/>
              <w:jc w:val="center"/>
            </w:pPr>
            <w:r>
              <w:t>I,</w:t>
            </w:r>
            <w:r>
              <w:rPr>
                <w:spacing w:val="-5"/>
              </w:rPr>
              <w:t xml:space="preserve"> VI</w:t>
            </w:r>
          </w:p>
        </w:tc>
        <w:tc>
          <w:tcPr>
            <w:tcW w:w="3266" w:type="dxa"/>
          </w:tcPr>
          <w:p w14:paraId="32A41A54" w14:textId="77777777" w:rsidR="00AD26CB" w:rsidRDefault="00000000">
            <w:pPr>
              <w:pStyle w:val="TableParagraph"/>
              <w:spacing w:before="123"/>
              <w:ind w:left="117"/>
            </w:pPr>
            <w:r>
              <w:rPr>
                <w:spacing w:val="-2"/>
              </w:rPr>
              <w:t>Директор</w:t>
            </w:r>
          </w:p>
        </w:tc>
      </w:tr>
      <w:tr w:rsidR="00AD26CB" w14:paraId="325BF876" w14:textId="77777777">
        <w:trPr>
          <w:trHeight w:val="422"/>
        </w:trPr>
        <w:tc>
          <w:tcPr>
            <w:tcW w:w="9498" w:type="dxa"/>
          </w:tcPr>
          <w:p w14:paraId="0802E5C1" w14:textId="77777777" w:rsidR="00AD26CB" w:rsidRDefault="00000000">
            <w:pPr>
              <w:pStyle w:val="TableParagraph"/>
              <w:spacing w:before="82"/>
              <w:ind w:left="119"/>
            </w:pPr>
            <w:r>
              <w:t>Информисање</w:t>
            </w:r>
            <w:r>
              <w:rPr>
                <w:spacing w:val="-16"/>
              </w:rPr>
              <w:t xml:space="preserve"> </w:t>
            </w:r>
            <w:r>
              <w:t>родитеља</w:t>
            </w:r>
            <w:r>
              <w:rPr>
                <w:spacing w:val="-14"/>
              </w:rPr>
              <w:t xml:space="preserve"> </w:t>
            </w:r>
            <w:r>
              <w:t>о</w:t>
            </w:r>
            <w:r>
              <w:rPr>
                <w:spacing w:val="-14"/>
              </w:rPr>
              <w:t xml:space="preserve"> </w:t>
            </w:r>
            <w:r>
              <w:t>активностима</w:t>
            </w:r>
            <w:r>
              <w:rPr>
                <w:spacing w:val="-12"/>
              </w:rPr>
              <w:t xml:space="preserve"> </w:t>
            </w:r>
            <w:r>
              <w:t>у</w:t>
            </w:r>
            <w:r>
              <w:rPr>
                <w:spacing w:val="-14"/>
              </w:rPr>
              <w:t xml:space="preserve"> </w:t>
            </w:r>
            <w:r>
              <w:t>оквиру</w:t>
            </w:r>
            <w:r>
              <w:rPr>
                <w:spacing w:val="-14"/>
              </w:rPr>
              <w:t xml:space="preserve"> </w:t>
            </w:r>
            <w:r>
              <w:t>рада</w:t>
            </w:r>
            <w:r>
              <w:rPr>
                <w:spacing w:val="-13"/>
              </w:rPr>
              <w:t xml:space="preserve"> </w:t>
            </w:r>
            <w:r>
              <w:t>формираних</w:t>
            </w:r>
            <w:r>
              <w:rPr>
                <w:spacing w:val="-13"/>
              </w:rPr>
              <w:t xml:space="preserve"> </w:t>
            </w:r>
            <w:r>
              <w:t>школских</w:t>
            </w:r>
            <w:r>
              <w:rPr>
                <w:spacing w:val="-11"/>
              </w:rPr>
              <w:t xml:space="preserve"> </w:t>
            </w:r>
            <w:r>
              <w:rPr>
                <w:spacing w:val="-2"/>
              </w:rPr>
              <w:t>тимова,</w:t>
            </w:r>
          </w:p>
        </w:tc>
        <w:tc>
          <w:tcPr>
            <w:tcW w:w="1983" w:type="dxa"/>
          </w:tcPr>
          <w:p w14:paraId="7234D4C8" w14:textId="77777777" w:rsidR="00AD26CB" w:rsidRDefault="00000000">
            <w:pPr>
              <w:pStyle w:val="TableParagraph"/>
              <w:spacing w:before="82"/>
              <w:ind w:left="20" w:right="15"/>
              <w:jc w:val="center"/>
            </w:pPr>
            <w:r>
              <w:t>XI,</w:t>
            </w:r>
            <w:r>
              <w:rPr>
                <w:spacing w:val="-6"/>
              </w:rPr>
              <w:t xml:space="preserve"> </w:t>
            </w:r>
            <w:r>
              <w:t>I,</w:t>
            </w:r>
            <w:r>
              <w:rPr>
                <w:spacing w:val="-6"/>
              </w:rPr>
              <w:t xml:space="preserve"> </w:t>
            </w:r>
            <w:r>
              <w:rPr>
                <w:spacing w:val="-5"/>
              </w:rPr>
              <w:t>VI</w:t>
            </w:r>
          </w:p>
        </w:tc>
        <w:tc>
          <w:tcPr>
            <w:tcW w:w="3266" w:type="dxa"/>
          </w:tcPr>
          <w:p w14:paraId="6FD3FB48" w14:textId="77777777" w:rsidR="00AD26CB" w:rsidRDefault="00000000">
            <w:pPr>
              <w:pStyle w:val="TableParagraph"/>
              <w:spacing w:before="82"/>
              <w:ind w:left="117"/>
            </w:pPr>
            <w:r>
              <w:t>Координатори</w:t>
            </w:r>
            <w:r>
              <w:rPr>
                <w:spacing w:val="-7"/>
              </w:rPr>
              <w:t xml:space="preserve"> </w:t>
            </w:r>
            <w:r>
              <w:rPr>
                <w:spacing w:val="-2"/>
              </w:rPr>
              <w:t>тимова</w:t>
            </w:r>
          </w:p>
        </w:tc>
      </w:tr>
      <w:tr w:rsidR="00AD26CB" w14:paraId="6C011EA8" w14:textId="77777777">
        <w:trPr>
          <w:trHeight w:val="340"/>
        </w:trPr>
        <w:tc>
          <w:tcPr>
            <w:tcW w:w="9498" w:type="dxa"/>
          </w:tcPr>
          <w:p w14:paraId="0D5791B9" w14:textId="77777777" w:rsidR="00AD26CB" w:rsidRDefault="00000000">
            <w:pPr>
              <w:pStyle w:val="TableParagraph"/>
              <w:spacing w:before="44"/>
              <w:ind w:left="119"/>
            </w:pPr>
            <w:r>
              <w:rPr>
                <w:spacing w:val="-2"/>
              </w:rPr>
              <w:t>Информисање родитеља</w:t>
            </w:r>
            <w:r>
              <w:rPr>
                <w:spacing w:val="-1"/>
              </w:rPr>
              <w:t xml:space="preserve"> </w:t>
            </w:r>
            <w:r>
              <w:rPr>
                <w:spacing w:val="-2"/>
              </w:rPr>
              <w:t>о имплементацији</w:t>
            </w:r>
            <w:r>
              <w:rPr>
                <w:spacing w:val="1"/>
              </w:rPr>
              <w:t xml:space="preserve"> </w:t>
            </w:r>
            <w:r>
              <w:rPr>
                <w:spacing w:val="-2"/>
              </w:rPr>
              <w:t>образовних</w:t>
            </w:r>
            <w:r>
              <w:rPr>
                <w:spacing w:val="2"/>
              </w:rPr>
              <w:t xml:space="preserve"> </w:t>
            </w:r>
            <w:r>
              <w:rPr>
                <w:spacing w:val="-2"/>
              </w:rPr>
              <w:t>стандарда</w:t>
            </w:r>
          </w:p>
        </w:tc>
        <w:tc>
          <w:tcPr>
            <w:tcW w:w="1983" w:type="dxa"/>
          </w:tcPr>
          <w:p w14:paraId="737E2B4A" w14:textId="77777777" w:rsidR="00AD26CB" w:rsidRDefault="00000000">
            <w:pPr>
              <w:pStyle w:val="TableParagraph"/>
              <w:spacing w:before="44"/>
              <w:ind w:left="20" w:right="8"/>
              <w:jc w:val="center"/>
            </w:pPr>
            <w:r>
              <w:t>XI-</w:t>
            </w:r>
            <w:r>
              <w:rPr>
                <w:spacing w:val="-11"/>
              </w:rPr>
              <w:t xml:space="preserve"> </w:t>
            </w:r>
            <w:r>
              <w:rPr>
                <w:spacing w:val="-5"/>
              </w:rPr>
              <w:t>VI</w:t>
            </w:r>
          </w:p>
        </w:tc>
        <w:tc>
          <w:tcPr>
            <w:tcW w:w="3266" w:type="dxa"/>
          </w:tcPr>
          <w:p w14:paraId="4A4FA1DB" w14:textId="77777777" w:rsidR="00AD26CB" w:rsidRDefault="00000000">
            <w:pPr>
              <w:pStyle w:val="TableParagraph"/>
              <w:spacing w:before="44"/>
              <w:ind w:left="117"/>
            </w:pPr>
            <w:r>
              <w:t>Директор,</w:t>
            </w:r>
            <w:r>
              <w:rPr>
                <w:spacing w:val="-8"/>
              </w:rPr>
              <w:t xml:space="preserve"> </w:t>
            </w:r>
            <w:r>
              <w:t>ПП</w:t>
            </w:r>
            <w:r>
              <w:rPr>
                <w:spacing w:val="-8"/>
              </w:rPr>
              <w:t xml:space="preserve"> </w:t>
            </w:r>
            <w:r>
              <w:rPr>
                <w:spacing w:val="-2"/>
              </w:rPr>
              <w:t>служба</w:t>
            </w:r>
          </w:p>
        </w:tc>
      </w:tr>
      <w:tr w:rsidR="00AD26CB" w14:paraId="369A0D01" w14:textId="77777777">
        <w:trPr>
          <w:trHeight w:val="506"/>
        </w:trPr>
        <w:tc>
          <w:tcPr>
            <w:tcW w:w="9498" w:type="dxa"/>
          </w:tcPr>
          <w:p w14:paraId="0201F38B" w14:textId="77777777" w:rsidR="00AD26CB" w:rsidRDefault="00000000">
            <w:pPr>
              <w:pStyle w:val="TableParagraph"/>
              <w:spacing w:before="125"/>
              <w:ind w:left="119"/>
            </w:pPr>
            <w:r>
              <w:t>Организовање</w:t>
            </w:r>
            <w:r>
              <w:rPr>
                <w:spacing w:val="-13"/>
              </w:rPr>
              <w:t xml:space="preserve"> </w:t>
            </w:r>
            <w:r>
              <w:t>и</w:t>
            </w:r>
            <w:r>
              <w:rPr>
                <w:spacing w:val="-11"/>
              </w:rPr>
              <w:t xml:space="preserve"> </w:t>
            </w:r>
            <w:r>
              <w:t>реализација</w:t>
            </w:r>
            <w:r>
              <w:rPr>
                <w:spacing w:val="-9"/>
              </w:rPr>
              <w:t xml:space="preserve"> </w:t>
            </w:r>
            <w:r>
              <w:t>хуманитарних</w:t>
            </w:r>
            <w:r>
              <w:rPr>
                <w:spacing w:val="-11"/>
              </w:rPr>
              <w:t xml:space="preserve"> </w:t>
            </w:r>
            <w:r>
              <w:t>акција</w:t>
            </w:r>
            <w:r>
              <w:rPr>
                <w:spacing w:val="-14"/>
              </w:rPr>
              <w:t xml:space="preserve"> </w:t>
            </w:r>
            <w:r>
              <w:t>на</w:t>
            </w:r>
            <w:r>
              <w:rPr>
                <w:spacing w:val="-9"/>
              </w:rPr>
              <w:t xml:space="preserve"> </w:t>
            </w:r>
            <w:r>
              <w:t>предлог</w:t>
            </w:r>
            <w:r>
              <w:rPr>
                <w:spacing w:val="-9"/>
              </w:rPr>
              <w:t xml:space="preserve"> </w:t>
            </w:r>
            <w:r>
              <w:t>родитеља</w:t>
            </w:r>
            <w:r>
              <w:rPr>
                <w:spacing w:val="-9"/>
              </w:rPr>
              <w:t xml:space="preserve"> </w:t>
            </w:r>
            <w:r>
              <w:t>,</w:t>
            </w:r>
            <w:r>
              <w:rPr>
                <w:spacing w:val="-10"/>
              </w:rPr>
              <w:t xml:space="preserve"> </w:t>
            </w:r>
            <w:r>
              <w:t>ученика,</w:t>
            </w:r>
            <w:r>
              <w:rPr>
                <w:spacing w:val="-8"/>
              </w:rPr>
              <w:t xml:space="preserve"> </w:t>
            </w:r>
            <w:r>
              <w:rPr>
                <w:spacing w:val="-2"/>
              </w:rPr>
              <w:t>запослених</w:t>
            </w:r>
          </w:p>
        </w:tc>
        <w:tc>
          <w:tcPr>
            <w:tcW w:w="1983" w:type="dxa"/>
          </w:tcPr>
          <w:p w14:paraId="1FE8CD2D" w14:textId="77777777" w:rsidR="00AD26CB" w:rsidRDefault="00000000">
            <w:pPr>
              <w:pStyle w:val="TableParagraph"/>
              <w:spacing w:before="125"/>
              <w:ind w:left="20" w:right="11"/>
              <w:jc w:val="center"/>
            </w:pPr>
            <w:r>
              <w:rPr>
                <w:spacing w:val="-4"/>
              </w:rPr>
              <w:t>X-</w:t>
            </w:r>
            <w:r>
              <w:rPr>
                <w:spacing w:val="-5"/>
              </w:rPr>
              <w:t>VI</w:t>
            </w:r>
          </w:p>
        </w:tc>
        <w:tc>
          <w:tcPr>
            <w:tcW w:w="3266" w:type="dxa"/>
          </w:tcPr>
          <w:p w14:paraId="4113FB3C" w14:textId="77777777" w:rsidR="00AD26CB" w:rsidRDefault="00000000">
            <w:pPr>
              <w:pStyle w:val="TableParagraph"/>
              <w:spacing w:line="252" w:lineRule="exact"/>
              <w:ind w:left="117"/>
            </w:pPr>
            <w:r>
              <w:rPr>
                <w:spacing w:val="-2"/>
              </w:rPr>
              <w:t>Председник</w:t>
            </w:r>
            <w:r>
              <w:rPr>
                <w:spacing w:val="-7"/>
              </w:rPr>
              <w:t xml:space="preserve"> </w:t>
            </w:r>
            <w:r>
              <w:rPr>
                <w:spacing w:val="-2"/>
              </w:rPr>
              <w:t>Савета</w:t>
            </w:r>
            <w:r>
              <w:rPr>
                <w:spacing w:val="-7"/>
              </w:rPr>
              <w:t xml:space="preserve"> </w:t>
            </w:r>
            <w:r>
              <w:rPr>
                <w:spacing w:val="-2"/>
              </w:rPr>
              <w:t>родитеља, директор,</w:t>
            </w:r>
          </w:p>
        </w:tc>
      </w:tr>
      <w:tr w:rsidR="00AD26CB" w14:paraId="4E06D123" w14:textId="77777777">
        <w:trPr>
          <w:trHeight w:val="503"/>
        </w:trPr>
        <w:tc>
          <w:tcPr>
            <w:tcW w:w="9498" w:type="dxa"/>
          </w:tcPr>
          <w:p w14:paraId="4EF1C1E5" w14:textId="77777777" w:rsidR="00AD26CB" w:rsidRDefault="00000000">
            <w:pPr>
              <w:pStyle w:val="TableParagraph"/>
              <w:spacing w:before="8" w:line="238" w:lineRule="exact"/>
              <w:ind w:left="119"/>
            </w:pPr>
            <w:r>
              <w:t>Разматрање</w:t>
            </w:r>
            <w:r>
              <w:rPr>
                <w:spacing w:val="-10"/>
              </w:rPr>
              <w:t xml:space="preserve"> </w:t>
            </w:r>
            <w:r>
              <w:t>прописаних</w:t>
            </w:r>
            <w:r>
              <w:rPr>
                <w:spacing w:val="-11"/>
              </w:rPr>
              <w:t xml:space="preserve"> </w:t>
            </w:r>
            <w:r>
              <w:t>мера</w:t>
            </w:r>
            <w:r>
              <w:rPr>
                <w:spacing w:val="-10"/>
              </w:rPr>
              <w:t xml:space="preserve"> </w:t>
            </w:r>
            <w:r>
              <w:t>и</w:t>
            </w:r>
            <w:r>
              <w:rPr>
                <w:spacing w:val="-10"/>
              </w:rPr>
              <w:t xml:space="preserve"> </w:t>
            </w:r>
            <w:r>
              <w:t>поступака</w:t>
            </w:r>
            <w:r>
              <w:rPr>
                <w:spacing w:val="-10"/>
              </w:rPr>
              <w:t xml:space="preserve"> </w:t>
            </w:r>
            <w:r>
              <w:t>заштите</w:t>
            </w:r>
            <w:r>
              <w:rPr>
                <w:spacing w:val="-10"/>
              </w:rPr>
              <w:t xml:space="preserve"> </w:t>
            </w:r>
            <w:r>
              <w:t>и</w:t>
            </w:r>
            <w:r>
              <w:rPr>
                <w:spacing w:val="-10"/>
              </w:rPr>
              <w:t xml:space="preserve"> </w:t>
            </w:r>
            <w:r>
              <w:t>безбедности</w:t>
            </w:r>
            <w:r>
              <w:rPr>
                <w:spacing w:val="-10"/>
              </w:rPr>
              <w:t xml:space="preserve"> </w:t>
            </w:r>
            <w:r>
              <w:t>ученика</w:t>
            </w:r>
            <w:r>
              <w:rPr>
                <w:spacing w:val="-10"/>
              </w:rPr>
              <w:t xml:space="preserve"> </w:t>
            </w:r>
            <w:r>
              <w:t>утврђених</w:t>
            </w:r>
            <w:r>
              <w:rPr>
                <w:spacing w:val="-10"/>
              </w:rPr>
              <w:t xml:space="preserve"> </w:t>
            </w:r>
            <w:r>
              <w:t>статутом школе, упутства о мерама зажтите здравља ученика и наставника у основној школи</w:t>
            </w:r>
          </w:p>
        </w:tc>
        <w:tc>
          <w:tcPr>
            <w:tcW w:w="1983" w:type="dxa"/>
          </w:tcPr>
          <w:p w14:paraId="2BA84290" w14:textId="77777777" w:rsidR="00AD26CB" w:rsidRDefault="00000000">
            <w:pPr>
              <w:pStyle w:val="TableParagraph"/>
              <w:spacing w:before="126"/>
              <w:ind w:left="20" w:right="10"/>
              <w:jc w:val="center"/>
            </w:pPr>
            <w:r>
              <w:rPr>
                <w:spacing w:val="-10"/>
              </w:rPr>
              <w:t>X</w:t>
            </w:r>
          </w:p>
        </w:tc>
        <w:tc>
          <w:tcPr>
            <w:tcW w:w="3266" w:type="dxa"/>
          </w:tcPr>
          <w:p w14:paraId="710E5604" w14:textId="77777777" w:rsidR="00AD26CB" w:rsidRDefault="00000000">
            <w:pPr>
              <w:pStyle w:val="TableParagraph"/>
              <w:spacing w:before="126"/>
              <w:ind w:left="117"/>
            </w:pPr>
            <w:r>
              <w:t>Директор</w:t>
            </w:r>
            <w:r>
              <w:rPr>
                <w:spacing w:val="-10"/>
              </w:rPr>
              <w:t xml:space="preserve"> </w:t>
            </w:r>
            <w:r>
              <w:rPr>
                <w:spacing w:val="-2"/>
              </w:rPr>
              <w:t>школе</w:t>
            </w:r>
          </w:p>
        </w:tc>
      </w:tr>
      <w:tr w:rsidR="00AD26CB" w14:paraId="5D0B857E" w14:textId="77777777">
        <w:trPr>
          <w:trHeight w:val="508"/>
        </w:trPr>
        <w:tc>
          <w:tcPr>
            <w:tcW w:w="9498" w:type="dxa"/>
          </w:tcPr>
          <w:p w14:paraId="769204F4" w14:textId="77777777" w:rsidR="00AD26CB" w:rsidRDefault="00000000">
            <w:pPr>
              <w:pStyle w:val="TableParagraph"/>
              <w:spacing w:before="123"/>
              <w:ind w:left="119"/>
            </w:pPr>
            <w:r>
              <w:t>Организовање</w:t>
            </w:r>
            <w:r>
              <w:rPr>
                <w:spacing w:val="-14"/>
              </w:rPr>
              <w:t xml:space="preserve"> </w:t>
            </w:r>
            <w:r>
              <w:t>акција</w:t>
            </w:r>
            <w:r>
              <w:rPr>
                <w:spacing w:val="-10"/>
              </w:rPr>
              <w:t xml:space="preserve"> </w:t>
            </w:r>
            <w:r>
              <w:t>помоћи</w:t>
            </w:r>
            <w:r>
              <w:rPr>
                <w:spacing w:val="-11"/>
              </w:rPr>
              <w:t xml:space="preserve"> </w:t>
            </w:r>
            <w:r>
              <w:t>родитеља</w:t>
            </w:r>
            <w:r>
              <w:rPr>
                <w:spacing w:val="-11"/>
              </w:rPr>
              <w:t xml:space="preserve"> </w:t>
            </w:r>
            <w:r>
              <w:t>за</w:t>
            </w:r>
            <w:r>
              <w:rPr>
                <w:spacing w:val="-12"/>
              </w:rPr>
              <w:t xml:space="preserve"> </w:t>
            </w:r>
            <w:r>
              <w:t>опремање</w:t>
            </w:r>
            <w:r>
              <w:rPr>
                <w:spacing w:val="-9"/>
              </w:rPr>
              <w:t xml:space="preserve"> </w:t>
            </w:r>
            <w:r>
              <w:t>школског</w:t>
            </w:r>
            <w:r>
              <w:rPr>
                <w:spacing w:val="-9"/>
              </w:rPr>
              <w:t xml:space="preserve"> </w:t>
            </w:r>
            <w:r>
              <w:rPr>
                <w:spacing w:val="-2"/>
              </w:rPr>
              <w:t>простора</w:t>
            </w:r>
          </w:p>
        </w:tc>
        <w:tc>
          <w:tcPr>
            <w:tcW w:w="1983" w:type="dxa"/>
          </w:tcPr>
          <w:p w14:paraId="5AD4EB4B" w14:textId="77777777" w:rsidR="00AD26CB" w:rsidRDefault="00000000">
            <w:pPr>
              <w:pStyle w:val="TableParagraph"/>
              <w:spacing w:before="123"/>
              <w:ind w:left="20" w:right="11"/>
              <w:jc w:val="center"/>
            </w:pPr>
            <w:r>
              <w:rPr>
                <w:spacing w:val="-4"/>
              </w:rPr>
              <w:t>X-</w:t>
            </w:r>
            <w:r>
              <w:rPr>
                <w:spacing w:val="-5"/>
              </w:rPr>
              <w:t>VI</w:t>
            </w:r>
          </w:p>
        </w:tc>
        <w:tc>
          <w:tcPr>
            <w:tcW w:w="3266" w:type="dxa"/>
          </w:tcPr>
          <w:p w14:paraId="35537064" w14:textId="77777777" w:rsidR="00AD26CB" w:rsidRDefault="00000000">
            <w:pPr>
              <w:pStyle w:val="TableParagraph"/>
              <w:spacing w:line="254" w:lineRule="exact"/>
              <w:ind w:left="117"/>
            </w:pPr>
            <w:r>
              <w:rPr>
                <w:spacing w:val="-2"/>
              </w:rPr>
              <w:t>Председник</w:t>
            </w:r>
            <w:r>
              <w:rPr>
                <w:spacing w:val="-7"/>
              </w:rPr>
              <w:t xml:space="preserve"> </w:t>
            </w:r>
            <w:r>
              <w:rPr>
                <w:spacing w:val="-2"/>
              </w:rPr>
              <w:t>Савета</w:t>
            </w:r>
            <w:r>
              <w:rPr>
                <w:spacing w:val="-7"/>
              </w:rPr>
              <w:t xml:space="preserve"> </w:t>
            </w:r>
            <w:r>
              <w:rPr>
                <w:spacing w:val="-2"/>
              </w:rPr>
              <w:t xml:space="preserve">родитеља, </w:t>
            </w:r>
            <w:r>
              <w:t>задужени наставници</w:t>
            </w:r>
          </w:p>
        </w:tc>
      </w:tr>
      <w:tr w:rsidR="00AD26CB" w14:paraId="60F0928E" w14:textId="77777777">
        <w:trPr>
          <w:trHeight w:val="503"/>
        </w:trPr>
        <w:tc>
          <w:tcPr>
            <w:tcW w:w="9498" w:type="dxa"/>
          </w:tcPr>
          <w:p w14:paraId="1E0D1276" w14:textId="77777777" w:rsidR="00AD26CB" w:rsidRDefault="00000000">
            <w:pPr>
              <w:pStyle w:val="TableParagraph"/>
              <w:spacing w:before="6" w:line="225" w:lineRule="auto"/>
              <w:ind w:left="119"/>
            </w:pPr>
            <w:r>
              <w:t>Разматрање</w:t>
            </w:r>
            <w:r>
              <w:rPr>
                <w:spacing w:val="-10"/>
              </w:rPr>
              <w:t xml:space="preserve"> </w:t>
            </w:r>
            <w:r>
              <w:t>извештаја</w:t>
            </w:r>
            <w:r>
              <w:rPr>
                <w:spacing w:val="-8"/>
              </w:rPr>
              <w:t xml:space="preserve"> </w:t>
            </w:r>
            <w:r>
              <w:t>о</w:t>
            </w:r>
            <w:r>
              <w:rPr>
                <w:spacing w:val="-9"/>
              </w:rPr>
              <w:t xml:space="preserve"> </w:t>
            </w:r>
            <w:r>
              <w:t>анализи</w:t>
            </w:r>
            <w:r>
              <w:rPr>
                <w:spacing w:val="-10"/>
              </w:rPr>
              <w:t xml:space="preserve"> </w:t>
            </w:r>
            <w:r>
              <w:t>успеха</w:t>
            </w:r>
            <w:r>
              <w:rPr>
                <w:spacing w:val="-9"/>
              </w:rPr>
              <w:t xml:space="preserve"> </w:t>
            </w:r>
            <w:r>
              <w:t>и</w:t>
            </w:r>
            <w:r>
              <w:rPr>
                <w:spacing w:val="-10"/>
              </w:rPr>
              <w:t xml:space="preserve"> </w:t>
            </w:r>
            <w:r>
              <w:t>понашања</w:t>
            </w:r>
            <w:r>
              <w:rPr>
                <w:spacing w:val="-6"/>
              </w:rPr>
              <w:t xml:space="preserve"> </w:t>
            </w:r>
            <w:r>
              <w:t>ученика</w:t>
            </w:r>
            <w:r>
              <w:rPr>
                <w:spacing w:val="-8"/>
              </w:rPr>
              <w:t xml:space="preserve"> </w:t>
            </w:r>
            <w:r>
              <w:t>и</w:t>
            </w:r>
            <w:r>
              <w:rPr>
                <w:spacing w:val="-12"/>
              </w:rPr>
              <w:t xml:space="preserve"> </w:t>
            </w:r>
            <w:r>
              <w:t>предлагање</w:t>
            </w:r>
            <w:r>
              <w:rPr>
                <w:spacing w:val="-6"/>
              </w:rPr>
              <w:t xml:space="preserve"> </w:t>
            </w:r>
            <w:r>
              <w:t>мера</w:t>
            </w:r>
            <w:r>
              <w:rPr>
                <w:spacing w:val="-8"/>
              </w:rPr>
              <w:t xml:space="preserve"> </w:t>
            </w:r>
            <w:r>
              <w:t>за</w:t>
            </w:r>
            <w:r>
              <w:rPr>
                <w:spacing w:val="-6"/>
              </w:rPr>
              <w:t xml:space="preserve"> </w:t>
            </w:r>
            <w:r>
              <w:t xml:space="preserve">побољшање </w:t>
            </w:r>
            <w:r>
              <w:rPr>
                <w:spacing w:val="-2"/>
              </w:rPr>
              <w:t>Истих</w:t>
            </w:r>
          </w:p>
        </w:tc>
        <w:tc>
          <w:tcPr>
            <w:tcW w:w="1983" w:type="dxa"/>
          </w:tcPr>
          <w:p w14:paraId="7689EA9E" w14:textId="77777777" w:rsidR="00AD26CB" w:rsidRDefault="00000000">
            <w:pPr>
              <w:pStyle w:val="TableParagraph"/>
              <w:spacing w:before="123"/>
              <w:ind w:left="20" w:right="12"/>
              <w:jc w:val="center"/>
            </w:pPr>
            <w:r>
              <w:t>X,</w:t>
            </w:r>
            <w:r>
              <w:rPr>
                <w:spacing w:val="-7"/>
              </w:rPr>
              <w:t xml:space="preserve"> </w:t>
            </w:r>
            <w:r>
              <w:t>I,</w:t>
            </w:r>
            <w:r>
              <w:rPr>
                <w:spacing w:val="-5"/>
              </w:rPr>
              <w:t xml:space="preserve"> </w:t>
            </w:r>
            <w:r>
              <w:rPr>
                <w:spacing w:val="-2"/>
              </w:rPr>
              <w:t>IV,VI</w:t>
            </w:r>
          </w:p>
        </w:tc>
        <w:tc>
          <w:tcPr>
            <w:tcW w:w="3266" w:type="dxa"/>
          </w:tcPr>
          <w:p w14:paraId="23FAA09E" w14:textId="77777777" w:rsidR="00AD26CB" w:rsidRDefault="00000000">
            <w:pPr>
              <w:pStyle w:val="TableParagraph"/>
              <w:spacing w:before="123"/>
              <w:ind w:left="117"/>
            </w:pPr>
            <w:r>
              <w:t>Директор,</w:t>
            </w:r>
            <w:r>
              <w:rPr>
                <w:spacing w:val="-10"/>
              </w:rPr>
              <w:t xml:space="preserve"> </w:t>
            </w:r>
            <w:r>
              <w:rPr>
                <w:spacing w:val="-2"/>
              </w:rPr>
              <w:t>педагог</w:t>
            </w:r>
          </w:p>
        </w:tc>
      </w:tr>
      <w:tr w:rsidR="00AD26CB" w14:paraId="30CE30A8" w14:textId="77777777">
        <w:trPr>
          <w:trHeight w:val="381"/>
        </w:trPr>
        <w:tc>
          <w:tcPr>
            <w:tcW w:w="9498" w:type="dxa"/>
          </w:tcPr>
          <w:p w14:paraId="08334488" w14:textId="77777777" w:rsidR="00AD26CB" w:rsidRDefault="00000000">
            <w:pPr>
              <w:pStyle w:val="TableParagraph"/>
              <w:spacing w:before="63"/>
              <w:ind w:left="119"/>
            </w:pPr>
            <w:r>
              <w:rPr>
                <w:spacing w:val="-2"/>
              </w:rPr>
              <w:t>Педагошко-психолошко образовање</w:t>
            </w:r>
            <w:r>
              <w:rPr>
                <w:spacing w:val="3"/>
              </w:rPr>
              <w:t xml:space="preserve"> </w:t>
            </w:r>
            <w:r>
              <w:rPr>
                <w:spacing w:val="-2"/>
              </w:rPr>
              <w:t>родитеља</w:t>
            </w:r>
            <w:r>
              <w:rPr>
                <w:spacing w:val="2"/>
              </w:rPr>
              <w:t xml:space="preserve"> </w:t>
            </w:r>
            <w:r>
              <w:rPr>
                <w:spacing w:val="-2"/>
              </w:rPr>
              <w:t>–</w:t>
            </w:r>
            <w:r>
              <w:t xml:space="preserve"> </w:t>
            </w:r>
            <w:r>
              <w:rPr>
                <w:spacing w:val="-2"/>
              </w:rPr>
              <w:t>по</w:t>
            </w:r>
            <w:r>
              <w:rPr>
                <w:spacing w:val="-1"/>
              </w:rPr>
              <w:t xml:space="preserve"> </w:t>
            </w:r>
            <w:r>
              <w:rPr>
                <w:spacing w:val="-2"/>
              </w:rPr>
              <w:t>избору</w:t>
            </w:r>
            <w:r>
              <w:rPr>
                <w:spacing w:val="3"/>
              </w:rPr>
              <w:t xml:space="preserve"> </w:t>
            </w:r>
            <w:r>
              <w:rPr>
                <w:spacing w:val="-2"/>
              </w:rPr>
              <w:t>чланова)</w:t>
            </w:r>
          </w:p>
        </w:tc>
        <w:tc>
          <w:tcPr>
            <w:tcW w:w="1983" w:type="dxa"/>
          </w:tcPr>
          <w:p w14:paraId="31D8BAF2" w14:textId="77777777" w:rsidR="00AD26CB" w:rsidRDefault="00000000">
            <w:pPr>
              <w:pStyle w:val="TableParagraph"/>
              <w:spacing w:before="63"/>
              <w:ind w:left="20"/>
              <w:jc w:val="center"/>
            </w:pPr>
            <w:r>
              <w:rPr>
                <w:spacing w:val="-4"/>
              </w:rPr>
              <w:t>X-</w:t>
            </w:r>
            <w:r>
              <w:rPr>
                <w:spacing w:val="-10"/>
              </w:rPr>
              <w:t>V</w:t>
            </w:r>
          </w:p>
        </w:tc>
        <w:tc>
          <w:tcPr>
            <w:tcW w:w="3266" w:type="dxa"/>
          </w:tcPr>
          <w:p w14:paraId="6288AFD4" w14:textId="77777777" w:rsidR="00AD26CB" w:rsidRDefault="00000000">
            <w:pPr>
              <w:pStyle w:val="TableParagraph"/>
              <w:spacing w:before="63"/>
              <w:ind w:left="117"/>
            </w:pPr>
            <w:r>
              <w:t>Одењељске</w:t>
            </w:r>
            <w:r>
              <w:rPr>
                <w:spacing w:val="-12"/>
              </w:rPr>
              <w:t xml:space="preserve"> </w:t>
            </w:r>
            <w:r>
              <w:rPr>
                <w:spacing w:val="-2"/>
              </w:rPr>
              <w:t>старешине</w:t>
            </w:r>
          </w:p>
        </w:tc>
      </w:tr>
      <w:tr w:rsidR="00AD26CB" w14:paraId="358F8989" w14:textId="77777777">
        <w:trPr>
          <w:trHeight w:val="741"/>
        </w:trPr>
        <w:tc>
          <w:tcPr>
            <w:tcW w:w="9498" w:type="dxa"/>
          </w:tcPr>
          <w:p w14:paraId="712D724C" w14:textId="77777777" w:rsidR="00AD26CB" w:rsidRDefault="00000000">
            <w:pPr>
              <w:pStyle w:val="TableParagraph"/>
              <w:spacing w:before="116" w:line="244" w:lineRule="auto"/>
              <w:ind w:left="119"/>
            </w:pPr>
            <w:r>
              <w:t>Предавање/трибина</w:t>
            </w:r>
            <w:r>
              <w:rPr>
                <w:spacing w:val="-5"/>
              </w:rPr>
              <w:t xml:space="preserve"> </w:t>
            </w:r>
            <w:r>
              <w:t>за</w:t>
            </w:r>
            <w:r>
              <w:rPr>
                <w:spacing w:val="-8"/>
              </w:rPr>
              <w:t xml:space="preserve"> </w:t>
            </w:r>
            <w:r>
              <w:t>родитеље</w:t>
            </w:r>
            <w:r>
              <w:rPr>
                <w:spacing w:val="-8"/>
              </w:rPr>
              <w:t xml:space="preserve"> </w:t>
            </w:r>
            <w:r>
              <w:t>из</w:t>
            </w:r>
            <w:r>
              <w:rPr>
                <w:spacing w:val="-9"/>
              </w:rPr>
              <w:t xml:space="preserve"> </w:t>
            </w:r>
            <w:r>
              <w:t>области</w:t>
            </w:r>
            <w:r>
              <w:rPr>
                <w:spacing w:val="-8"/>
              </w:rPr>
              <w:t xml:space="preserve"> </w:t>
            </w:r>
            <w:r>
              <w:t>здравствене</w:t>
            </w:r>
            <w:r>
              <w:rPr>
                <w:spacing w:val="-5"/>
              </w:rPr>
              <w:t xml:space="preserve"> </w:t>
            </w:r>
            <w:r>
              <w:t>превенције</w:t>
            </w:r>
            <w:r>
              <w:rPr>
                <w:spacing w:val="-5"/>
              </w:rPr>
              <w:t xml:space="preserve"> </w:t>
            </w:r>
            <w:r>
              <w:t>и</w:t>
            </w:r>
            <w:r>
              <w:rPr>
                <w:spacing w:val="-11"/>
              </w:rPr>
              <w:t xml:space="preserve"> </w:t>
            </w:r>
            <w:r>
              <w:t>области</w:t>
            </w:r>
            <w:r>
              <w:rPr>
                <w:spacing w:val="-8"/>
              </w:rPr>
              <w:t xml:space="preserve"> </w:t>
            </w:r>
            <w:r>
              <w:t>заштите</w:t>
            </w:r>
            <w:r>
              <w:rPr>
                <w:spacing w:val="-5"/>
              </w:rPr>
              <w:t xml:space="preserve"> </w:t>
            </w:r>
            <w:r>
              <w:t>деце</w:t>
            </w:r>
            <w:r>
              <w:rPr>
                <w:spacing w:val="-5"/>
              </w:rPr>
              <w:t xml:space="preserve"> </w:t>
            </w:r>
            <w:r>
              <w:t>од насиља, злостављања и занемаривања</w:t>
            </w:r>
          </w:p>
        </w:tc>
        <w:tc>
          <w:tcPr>
            <w:tcW w:w="1983" w:type="dxa"/>
          </w:tcPr>
          <w:p w14:paraId="7786C292" w14:textId="77777777" w:rsidR="00AD26CB" w:rsidRDefault="00000000">
            <w:pPr>
              <w:pStyle w:val="TableParagraph"/>
              <w:spacing w:before="243"/>
              <w:ind w:left="20" w:right="13"/>
              <w:jc w:val="center"/>
            </w:pPr>
            <w:r>
              <w:rPr>
                <w:spacing w:val="-3"/>
              </w:rPr>
              <w:t>I-</w:t>
            </w:r>
            <w:r>
              <w:rPr>
                <w:spacing w:val="-5"/>
              </w:rPr>
              <w:t>VI</w:t>
            </w:r>
          </w:p>
        </w:tc>
        <w:tc>
          <w:tcPr>
            <w:tcW w:w="3266" w:type="dxa"/>
          </w:tcPr>
          <w:p w14:paraId="07E349B6" w14:textId="77777777" w:rsidR="00AD26CB" w:rsidRDefault="00000000">
            <w:pPr>
              <w:pStyle w:val="TableParagraph"/>
              <w:spacing w:before="243"/>
              <w:ind w:left="117"/>
            </w:pPr>
            <w:r>
              <w:t>ПП</w:t>
            </w:r>
            <w:r>
              <w:rPr>
                <w:spacing w:val="-6"/>
              </w:rPr>
              <w:t xml:space="preserve"> </w:t>
            </w:r>
            <w:r>
              <w:t>служба,</w:t>
            </w:r>
            <w:r>
              <w:rPr>
                <w:spacing w:val="-4"/>
              </w:rPr>
              <w:t xml:space="preserve"> </w:t>
            </w:r>
            <w:r>
              <w:t>Дом</w:t>
            </w:r>
            <w:r>
              <w:rPr>
                <w:spacing w:val="-2"/>
              </w:rPr>
              <w:t xml:space="preserve"> здравља</w:t>
            </w:r>
          </w:p>
        </w:tc>
      </w:tr>
      <w:tr w:rsidR="00AD26CB" w14:paraId="3D24A4AA" w14:textId="77777777">
        <w:trPr>
          <w:trHeight w:val="606"/>
        </w:trPr>
        <w:tc>
          <w:tcPr>
            <w:tcW w:w="9498" w:type="dxa"/>
          </w:tcPr>
          <w:p w14:paraId="5E9C0C02" w14:textId="77777777" w:rsidR="00AD26CB" w:rsidRDefault="00000000">
            <w:pPr>
              <w:pStyle w:val="TableParagraph"/>
              <w:spacing w:before="49"/>
              <w:ind w:left="119"/>
            </w:pPr>
            <w:r>
              <w:t>Гостовање</w:t>
            </w:r>
            <w:r>
              <w:rPr>
                <w:spacing w:val="-7"/>
              </w:rPr>
              <w:t xml:space="preserve"> </w:t>
            </w:r>
            <w:r>
              <w:t>родитеља</w:t>
            </w:r>
            <w:r>
              <w:rPr>
                <w:spacing w:val="-5"/>
              </w:rPr>
              <w:t xml:space="preserve"> </w:t>
            </w:r>
            <w:r>
              <w:t>у</w:t>
            </w:r>
            <w:r>
              <w:rPr>
                <w:spacing w:val="-13"/>
              </w:rPr>
              <w:t xml:space="preserve"> </w:t>
            </w:r>
            <w:r>
              <w:t>оквиру</w:t>
            </w:r>
            <w:r>
              <w:rPr>
                <w:spacing w:val="-9"/>
              </w:rPr>
              <w:t xml:space="preserve"> </w:t>
            </w:r>
            <w:r>
              <w:t>програма</w:t>
            </w:r>
            <w:r>
              <w:rPr>
                <w:spacing w:val="-8"/>
              </w:rPr>
              <w:t xml:space="preserve"> </w:t>
            </w:r>
            <w:r>
              <w:t>професионалне</w:t>
            </w:r>
            <w:r>
              <w:rPr>
                <w:spacing w:val="-7"/>
              </w:rPr>
              <w:t xml:space="preserve"> </w:t>
            </w:r>
            <w:r>
              <w:t>оријентације</w:t>
            </w:r>
            <w:r>
              <w:rPr>
                <w:spacing w:val="-5"/>
              </w:rPr>
              <w:t xml:space="preserve"> </w:t>
            </w:r>
            <w:r>
              <w:t>-</w:t>
            </w:r>
            <w:r>
              <w:rPr>
                <w:spacing w:val="-12"/>
              </w:rPr>
              <w:t xml:space="preserve"> </w:t>
            </w:r>
            <w:r>
              <w:t>представљање</w:t>
            </w:r>
            <w:r>
              <w:rPr>
                <w:spacing w:val="-8"/>
              </w:rPr>
              <w:t xml:space="preserve"> </w:t>
            </w:r>
            <w:r>
              <w:t xml:space="preserve">појединих </w:t>
            </w:r>
            <w:r>
              <w:rPr>
                <w:spacing w:val="-2"/>
              </w:rPr>
              <w:t>занимања</w:t>
            </w:r>
          </w:p>
        </w:tc>
        <w:tc>
          <w:tcPr>
            <w:tcW w:w="1983" w:type="dxa"/>
          </w:tcPr>
          <w:p w14:paraId="23858E42" w14:textId="77777777" w:rsidR="00AD26CB" w:rsidRDefault="00000000">
            <w:pPr>
              <w:pStyle w:val="TableParagraph"/>
              <w:spacing w:before="176"/>
              <w:ind w:left="20" w:right="5"/>
              <w:jc w:val="center"/>
            </w:pPr>
            <w:r>
              <w:rPr>
                <w:spacing w:val="-5"/>
              </w:rPr>
              <w:t>II-</w:t>
            </w:r>
            <w:r>
              <w:rPr>
                <w:spacing w:val="-10"/>
              </w:rPr>
              <w:t>V</w:t>
            </w:r>
          </w:p>
        </w:tc>
        <w:tc>
          <w:tcPr>
            <w:tcW w:w="3266" w:type="dxa"/>
          </w:tcPr>
          <w:p w14:paraId="55AF322C" w14:textId="77777777" w:rsidR="00AD26CB" w:rsidRDefault="00000000">
            <w:pPr>
              <w:pStyle w:val="TableParagraph"/>
              <w:spacing w:before="49"/>
              <w:ind w:left="117"/>
            </w:pPr>
            <w:r>
              <w:rPr>
                <w:spacing w:val="-2"/>
              </w:rPr>
              <w:t>Тим</w:t>
            </w:r>
            <w:r>
              <w:rPr>
                <w:spacing w:val="-14"/>
              </w:rPr>
              <w:t xml:space="preserve"> </w:t>
            </w:r>
            <w:r>
              <w:rPr>
                <w:spacing w:val="-2"/>
              </w:rPr>
              <w:t>за</w:t>
            </w:r>
            <w:r>
              <w:rPr>
                <w:spacing w:val="-13"/>
              </w:rPr>
              <w:t xml:space="preserve"> </w:t>
            </w:r>
            <w:r>
              <w:rPr>
                <w:spacing w:val="-2"/>
              </w:rPr>
              <w:t>професионалну оријентацију</w:t>
            </w:r>
          </w:p>
        </w:tc>
      </w:tr>
    </w:tbl>
    <w:p w14:paraId="41CDF010" w14:textId="77777777" w:rsidR="00AD26CB" w:rsidRDefault="00AD26CB">
      <w:pPr>
        <w:sectPr w:rsidR="00AD26CB">
          <w:pgSz w:w="16850" w:h="11920" w:orient="landscape"/>
          <w:pgMar w:top="1160" w:right="0" w:bottom="1220" w:left="320" w:header="0" w:footer="949" w:gutter="0"/>
          <w:cols w:space="720"/>
        </w:sectPr>
      </w:pPr>
    </w:p>
    <w:p w14:paraId="147F7BA5" w14:textId="77777777" w:rsidR="00AD26CB" w:rsidRDefault="00000000">
      <w:pPr>
        <w:pStyle w:val="Heading8"/>
        <w:numPr>
          <w:ilvl w:val="1"/>
          <w:numId w:val="38"/>
        </w:numPr>
        <w:tabs>
          <w:tab w:val="left" w:pos="6703"/>
        </w:tabs>
        <w:spacing w:before="73"/>
        <w:ind w:left="6703" w:hanging="410"/>
        <w:jc w:val="left"/>
      </w:pPr>
      <w:bookmarkStart w:id="29" w:name="_TOC_250032"/>
      <w:r>
        <w:lastRenderedPageBreak/>
        <w:t>ПЛАН</w:t>
      </w:r>
      <w:r>
        <w:rPr>
          <w:spacing w:val="-11"/>
        </w:rPr>
        <w:t xml:space="preserve"> </w:t>
      </w:r>
      <w:r>
        <w:t>РАДА</w:t>
      </w:r>
      <w:r>
        <w:rPr>
          <w:spacing w:val="-11"/>
        </w:rPr>
        <w:t xml:space="preserve"> </w:t>
      </w:r>
      <w:r>
        <w:t>ДИРЕКТОРА</w:t>
      </w:r>
      <w:r>
        <w:rPr>
          <w:spacing w:val="-12"/>
        </w:rPr>
        <w:t xml:space="preserve"> </w:t>
      </w:r>
      <w:bookmarkEnd w:id="29"/>
      <w:r>
        <w:rPr>
          <w:spacing w:val="-4"/>
        </w:rPr>
        <w:t>ШКОЛЕ</w:t>
      </w:r>
    </w:p>
    <w:p w14:paraId="79B716A5" w14:textId="77777777" w:rsidR="00AD26CB" w:rsidRDefault="00AD26CB">
      <w:pPr>
        <w:pStyle w:val="BodyText"/>
        <w:spacing w:before="8"/>
        <w:rPr>
          <w:b/>
          <w:i/>
        </w:rPr>
      </w:pPr>
    </w:p>
    <w:p w14:paraId="7FECB07F" w14:textId="77777777" w:rsidR="00AD26CB" w:rsidRDefault="00000000">
      <w:pPr>
        <w:ind w:left="1259"/>
      </w:pPr>
      <w:r>
        <w:rPr>
          <w:b/>
        </w:rPr>
        <w:t>Директор</w:t>
      </w:r>
      <w:r>
        <w:rPr>
          <w:b/>
          <w:spacing w:val="-13"/>
        </w:rPr>
        <w:t xml:space="preserve"> </w:t>
      </w:r>
      <w:r>
        <w:rPr>
          <w:b/>
        </w:rPr>
        <w:t>школе:</w:t>
      </w:r>
      <w:r>
        <w:rPr>
          <w:b/>
          <w:spacing w:val="-9"/>
        </w:rPr>
        <w:t xml:space="preserve"> </w:t>
      </w:r>
      <w:r>
        <w:t>Зорица</w:t>
      </w:r>
      <w:r>
        <w:rPr>
          <w:spacing w:val="-8"/>
        </w:rPr>
        <w:t xml:space="preserve"> </w:t>
      </w:r>
      <w:r>
        <w:rPr>
          <w:spacing w:val="-2"/>
        </w:rPr>
        <w:t>Митровић</w:t>
      </w:r>
    </w:p>
    <w:p w14:paraId="363C0261" w14:textId="77777777" w:rsidR="00AD26CB" w:rsidRDefault="00AD26CB">
      <w:pPr>
        <w:pStyle w:val="BodyText"/>
        <w:rPr>
          <w:sz w:val="20"/>
        </w:rPr>
      </w:pPr>
    </w:p>
    <w:p w14:paraId="37342206" w14:textId="77777777" w:rsidR="00AD26CB" w:rsidRDefault="00AD26CB">
      <w:pPr>
        <w:pStyle w:val="BodyText"/>
        <w:spacing w:before="106" w:after="1"/>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24"/>
        <w:gridCol w:w="5686"/>
        <w:gridCol w:w="1702"/>
        <w:gridCol w:w="1562"/>
        <w:gridCol w:w="1983"/>
        <w:gridCol w:w="1639"/>
      </w:tblGrid>
      <w:tr w:rsidR="00AD26CB" w14:paraId="0E3A50FA" w14:textId="77777777">
        <w:trPr>
          <w:trHeight w:val="745"/>
        </w:trPr>
        <w:tc>
          <w:tcPr>
            <w:tcW w:w="1824" w:type="dxa"/>
            <w:shd w:val="clear" w:color="auto" w:fill="92D050"/>
          </w:tcPr>
          <w:p w14:paraId="660A1166" w14:textId="77777777" w:rsidR="00AD26CB" w:rsidRDefault="00000000">
            <w:pPr>
              <w:pStyle w:val="TableParagraph"/>
              <w:spacing w:before="121"/>
              <w:ind w:left="335" w:right="332" w:firstLine="286"/>
              <w:rPr>
                <w:b/>
              </w:rPr>
            </w:pPr>
            <w:r>
              <w:rPr>
                <w:b/>
                <w:spacing w:val="-2"/>
              </w:rPr>
              <w:t xml:space="preserve">Врста </w:t>
            </w:r>
            <w:r>
              <w:rPr>
                <w:b/>
                <w:spacing w:val="-4"/>
              </w:rPr>
              <w:t>активности</w:t>
            </w:r>
          </w:p>
        </w:tc>
        <w:tc>
          <w:tcPr>
            <w:tcW w:w="5686" w:type="dxa"/>
            <w:shd w:val="clear" w:color="auto" w:fill="92D050"/>
          </w:tcPr>
          <w:p w14:paraId="2B4A725D" w14:textId="77777777" w:rsidR="00AD26CB" w:rsidRDefault="00000000">
            <w:pPr>
              <w:pStyle w:val="TableParagraph"/>
              <w:spacing w:before="248"/>
              <w:ind w:left="1752"/>
              <w:rPr>
                <w:b/>
              </w:rPr>
            </w:pPr>
            <w:r>
              <w:rPr>
                <w:b/>
              </w:rPr>
              <w:t>Садржаји</w:t>
            </w:r>
            <w:r>
              <w:rPr>
                <w:b/>
                <w:spacing w:val="-11"/>
              </w:rPr>
              <w:t xml:space="preserve"> </w:t>
            </w:r>
            <w:r>
              <w:rPr>
                <w:b/>
                <w:spacing w:val="-2"/>
              </w:rPr>
              <w:t>активности</w:t>
            </w:r>
          </w:p>
        </w:tc>
        <w:tc>
          <w:tcPr>
            <w:tcW w:w="1702" w:type="dxa"/>
            <w:shd w:val="clear" w:color="auto" w:fill="92D050"/>
          </w:tcPr>
          <w:p w14:paraId="62121A5F" w14:textId="77777777" w:rsidR="00AD26CB" w:rsidRDefault="00000000">
            <w:pPr>
              <w:pStyle w:val="TableParagraph"/>
              <w:spacing w:before="121"/>
              <w:ind w:left="252" w:right="178" w:firstLine="292"/>
              <w:rPr>
                <w:b/>
              </w:rPr>
            </w:pPr>
            <w:r>
              <w:rPr>
                <w:b/>
                <w:spacing w:val="-2"/>
              </w:rPr>
              <w:t xml:space="preserve">Време </w:t>
            </w:r>
            <w:r>
              <w:rPr>
                <w:b/>
                <w:spacing w:val="-4"/>
              </w:rPr>
              <w:t>реализације</w:t>
            </w:r>
          </w:p>
        </w:tc>
        <w:tc>
          <w:tcPr>
            <w:tcW w:w="1562" w:type="dxa"/>
            <w:shd w:val="clear" w:color="auto" w:fill="92D050"/>
          </w:tcPr>
          <w:p w14:paraId="6B8A9E61" w14:textId="77777777" w:rsidR="00AD26CB" w:rsidRDefault="00000000">
            <w:pPr>
              <w:pStyle w:val="TableParagraph"/>
              <w:spacing w:before="121"/>
              <w:ind w:left="228" w:firstLine="223"/>
              <w:rPr>
                <w:b/>
              </w:rPr>
            </w:pPr>
            <w:r>
              <w:rPr>
                <w:b/>
                <w:spacing w:val="-2"/>
              </w:rPr>
              <w:t xml:space="preserve">Начин </w:t>
            </w:r>
            <w:r>
              <w:rPr>
                <w:b/>
                <w:spacing w:val="-4"/>
              </w:rPr>
              <w:t>рализације</w:t>
            </w:r>
          </w:p>
        </w:tc>
        <w:tc>
          <w:tcPr>
            <w:tcW w:w="1983" w:type="dxa"/>
            <w:shd w:val="clear" w:color="auto" w:fill="92D050"/>
          </w:tcPr>
          <w:p w14:paraId="3FEAD058" w14:textId="77777777" w:rsidR="00AD26CB" w:rsidRDefault="00000000">
            <w:pPr>
              <w:pStyle w:val="TableParagraph"/>
              <w:spacing w:before="121"/>
              <w:ind w:left="462" w:hanging="102"/>
              <w:rPr>
                <w:b/>
              </w:rPr>
            </w:pPr>
            <w:r>
              <w:rPr>
                <w:b/>
                <w:spacing w:val="-4"/>
              </w:rPr>
              <w:t xml:space="preserve">Реализатори </w:t>
            </w:r>
            <w:r>
              <w:rPr>
                <w:b/>
                <w:spacing w:val="-2"/>
              </w:rPr>
              <w:t>сарадници</w:t>
            </w:r>
          </w:p>
        </w:tc>
        <w:tc>
          <w:tcPr>
            <w:tcW w:w="1639" w:type="dxa"/>
            <w:shd w:val="clear" w:color="auto" w:fill="92D050"/>
          </w:tcPr>
          <w:p w14:paraId="2E47A965" w14:textId="77777777" w:rsidR="00AD26CB" w:rsidRDefault="00000000">
            <w:pPr>
              <w:pStyle w:val="TableParagraph"/>
              <w:spacing w:before="248"/>
              <w:ind w:left="459"/>
              <w:rPr>
                <w:b/>
              </w:rPr>
            </w:pPr>
            <w:r>
              <w:rPr>
                <w:b/>
                <w:spacing w:val="-2"/>
              </w:rPr>
              <w:t>Исходи</w:t>
            </w:r>
          </w:p>
        </w:tc>
      </w:tr>
      <w:tr w:rsidR="00AD26CB" w14:paraId="299F4F83" w14:textId="77777777">
        <w:trPr>
          <w:trHeight w:val="6833"/>
        </w:trPr>
        <w:tc>
          <w:tcPr>
            <w:tcW w:w="1824" w:type="dxa"/>
            <w:shd w:val="clear" w:color="auto" w:fill="92D050"/>
          </w:tcPr>
          <w:p w14:paraId="6E412CA8" w14:textId="77777777" w:rsidR="00AD26CB" w:rsidRDefault="00000000">
            <w:pPr>
              <w:pStyle w:val="TableParagraph"/>
              <w:spacing w:before="1"/>
              <w:ind w:left="338" w:right="332" w:hanging="10"/>
              <w:rPr>
                <w:b/>
              </w:rPr>
            </w:pPr>
            <w:r>
              <w:rPr>
                <w:b/>
                <w:spacing w:val="-4"/>
              </w:rPr>
              <w:t xml:space="preserve">Планирање </w:t>
            </w:r>
            <w:r>
              <w:rPr>
                <w:b/>
              </w:rPr>
              <w:t>рада</w:t>
            </w:r>
            <w:r>
              <w:rPr>
                <w:b/>
                <w:spacing w:val="-9"/>
              </w:rPr>
              <w:t xml:space="preserve"> </w:t>
            </w:r>
            <w:r>
              <w:rPr>
                <w:b/>
                <w:spacing w:val="-4"/>
              </w:rPr>
              <w:t>школе</w:t>
            </w:r>
          </w:p>
        </w:tc>
        <w:tc>
          <w:tcPr>
            <w:tcW w:w="5686" w:type="dxa"/>
          </w:tcPr>
          <w:p w14:paraId="555B1ED1" w14:textId="77777777" w:rsidR="00AD26CB" w:rsidRDefault="00000000">
            <w:pPr>
              <w:pStyle w:val="TableParagraph"/>
              <w:numPr>
                <w:ilvl w:val="0"/>
                <w:numId w:val="40"/>
              </w:numPr>
              <w:tabs>
                <w:tab w:val="left" w:pos="337"/>
              </w:tabs>
              <w:spacing w:before="1"/>
              <w:ind w:right="853" w:firstLine="0"/>
            </w:pPr>
            <w:r>
              <w:t>Организација</w:t>
            </w:r>
            <w:r>
              <w:rPr>
                <w:spacing w:val="-14"/>
              </w:rPr>
              <w:t xml:space="preserve"> </w:t>
            </w:r>
            <w:r>
              <w:t>припремне</w:t>
            </w:r>
            <w:r>
              <w:rPr>
                <w:spacing w:val="-14"/>
              </w:rPr>
              <w:t xml:space="preserve"> </w:t>
            </w:r>
            <w:r>
              <w:t>наставе</w:t>
            </w:r>
            <w:r>
              <w:rPr>
                <w:spacing w:val="-14"/>
              </w:rPr>
              <w:t xml:space="preserve"> </w:t>
            </w:r>
            <w:r>
              <w:t>и</w:t>
            </w:r>
            <w:r>
              <w:rPr>
                <w:spacing w:val="-13"/>
              </w:rPr>
              <w:t xml:space="preserve"> </w:t>
            </w:r>
            <w:r>
              <w:t>поправних</w:t>
            </w:r>
            <w:r>
              <w:rPr>
                <w:spacing w:val="-14"/>
              </w:rPr>
              <w:t xml:space="preserve"> </w:t>
            </w:r>
            <w:r>
              <w:t>и разредних испита (именовање</w:t>
            </w:r>
          </w:p>
          <w:p w14:paraId="23BA2672" w14:textId="77777777" w:rsidR="00AD26CB" w:rsidRDefault="00000000">
            <w:pPr>
              <w:pStyle w:val="TableParagraph"/>
              <w:spacing w:line="249" w:lineRule="exact"/>
              <w:ind w:left="117"/>
            </w:pPr>
            <w:r>
              <w:t>чланова</w:t>
            </w:r>
            <w:r>
              <w:rPr>
                <w:spacing w:val="-8"/>
              </w:rPr>
              <w:t xml:space="preserve"> </w:t>
            </w:r>
            <w:r>
              <w:rPr>
                <w:spacing w:val="-2"/>
              </w:rPr>
              <w:t>комисија)</w:t>
            </w:r>
          </w:p>
          <w:p w14:paraId="3761BA2F" w14:textId="77777777" w:rsidR="00AD26CB" w:rsidRDefault="00000000">
            <w:pPr>
              <w:pStyle w:val="TableParagraph"/>
              <w:numPr>
                <w:ilvl w:val="0"/>
                <w:numId w:val="40"/>
              </w:numPr>
              <w:tabs>
                <w:tab w:val="left" w:pos="337"/>
              </w:tabs>
              <w:spacing w:line="252" w:lineRule="exact"/>
              <w:ind w:left="337" w:hanging="222"/>
            </w:pPr>
            <w:r>
              <w:t>Календар</w:t>
            </w:r>
            <w:r>
              <w:rPr>
                <w:spacing w:val="-10"/>
              </w:rPr>
              <w:t xml:space="preserve"> </w:t>
            </w:r>
            <w:r>
              <w:t>за</w:t>
            </w:r>
            <w:r>
              <w:rPr>
                <w:spacing w:val="-7"/>
              </w:rPr>
              <w:t xml:space="preserve"> </w:t>
            </w:r>
            <w:r>
              <w:t>школску</w:t>
            </w:r>
            <w:r>
              <w:rPr>
                <w:spacing w:val="-8"/>
              </w:rPr>
              <w:t xml:space="preserve"> </w:t>
            </w:r>
            <w:r>
              <w:t>202</w:t>
            </w:r>
            <w:r>
              <w:rPr>
                <w:lang w:val="sr-Cyrl-RS"/>
              </w:rPr>
              <w:t>5</w:t>
            </w:r>
            <w:r>
              <w:t>/2</w:t>
            </w:r>
            <w:r>
              <w:rPr>
                <w:lang w:val="sr-Cyrl-RS"/>
              </w:rPr>
              <w:t>6</w:t>
            </w:r>
            <w:r>
              <w:t>.</w:t>
            </w:r>
            <w:r>
              <w:rPr>
                <w:spacing w:val="-9"/>
              </w:rPr>
              <w:t xml:space="preserve"> </w:t>
            </w:r>
            <w:r>
              <w:rPr>
                <w:spacing w:val="-2"/>
              </w:rPr>
              <w:t>годину</w:t>
            </w:r>
          </w:p>
          <w:p w14:paraId="3B305D97" w14:textId="77777777" w:rsidR="00AD26CB" w:rsidRDefault="00000000">
            <w:pPr>
              <w:pStyle w:val="TableParagraph"/>
              <w:numPr>
                <w:ilvl w:val="0"/>
                <w:numId w:val="40"/>
              </w:numPr>
              <w:tabs>
                <w:tab w:val="left" w:pos="337"/>
              </w:tabs>
              <w:spacing w:before="1"/>
              <w:ind w:left="337" w:hanging="222"/>
            </w:pPr>
            <w:r>
              <w:t>Подела</w:t>
            </w:r>
            <w:r>
              <w:rPr>
                <w:spacing w:val="-8"/>
              </w:rPr>
              <w:t xml:space="preserve"> </w:t>
            </w:r>
            <w:r>
              <w:t>задужења</w:t>
            </w:r>
            <w:r>
              <w:rPr>
                <w:spacing w:val="-8"/>
              </w:rPr>
              <w:t xml:space="preserve"> </w:t>
            </w:r>
            <w:r>
              <w:t>у</w:t>
            </w:r>
            <w:r>
              <w:rPr>
                <w:spacing w:val="-8"/>
              </w:rPr>
              <w:t xml:space="preserve"> </w:t>
            </w:r>
            <w:r>
              <w:t>оквиру</w:t>
            </w:r>
            <w:r>
              <w:rPr>
                <w:spacing w:val="-8"/>
              </w:rPr>
              <w:t xml:space="preserve"> </w:t>
            </w:r>
            <w:r>
              <w:t>40-то</w:t>
            </w:r>
            <w:r>
              <w:rPr>
                <w:spacing w:val="-7"/>
              </w:rPr>
              <w:t xml:space="preserve"> </w:t>
            </w:r>
            <w:r>
              <w:t>часовне</w:t>
            </w:r>
            <w:r>
              <w:rPr>
                <w:spacing w:val="-8"/>
              </w:rPr>
              <w:t xml:space="preserve"> </w:t>
            </w:r>
            <w:r>
              <w:t>радне</w:t>
            </w:r>
            <w:r>
              <w:rPr>
                <w:spacing w:val="-5"/>
              </w:rPr>
              <w:t xml:space="preserve"> </w:t>
            </w:r>
            <w:r>
              <w:rPr>
                <w:spacing w:val="-2"/>
              </w:rPr>
              <w:t>недеље</w:t>
            </w:r>
          </w:p>
          <w:p w14:paraId="49832C64" w14:textId="77777777" w:rsidR="00AD26CB" w:rsidRDefault="00000000">
            <w:pPr>
              <w:pStyle w:val="TableParagraph"/>
              <w:numPr>
                <w:ilvl w:val="0"/>
                <w:numId w:val="40"/>
              </w:numPr>
              <w:tabs>
                <w:tab w:val="left" w:pos="337"/>
              </w:tabs>
              <w:spacing w:before="4"/>
              <w:ind w:right="971" w:firstLine="0"/>
            </w:pPr>
            <w:r>
              <w:t>Именовање</w:t>
            </w:r>
            <w:r>
              <w:rPr>
                <w:spacing w:val="-14"/>
              </w:rPr>
              <w:t xml:space="preserve"> </w:t>
            </w:r>
            <w:r>
              <w:t>чланова</w:t>
            </w:r>
            <w:r>
              <w:rPr>
                <w:spacing w:val="-14"/>
              </w:rPr>
              <w:t xml:space="preserve"> </w:t>
            </w:r>
            <w:r>
              <w:t>и</w:t>
            </w:r>
            <w:r>
              <w:rPr>
                <w:spacing w:val="-14"/>
              </w:rPr>
              <w:t xml:space="preserve"> </w:t>
            </w:r>
            <w:r>
              <w:t>руководилаца</w:t>
            </w:r>
            <w:r>
              <w:rPr>
                <w:spacing w:val="-13"/>
              </w:rPr>
              <w:t xml:space="preserve"> </w:t>
            </w:r>
            <w:r>
              <w:t>школских тимова/актива, стручних већа за</w:t>
            </w:r>
          </w:p>
          <w:p w14:paraId="484ADD8E" w14:textId="77777777" w:rsidR="00AD26CB" w:rsidRDefault="00000000">
            <w:pPr>
              <w:pStyle w:val="TableParagraph"/>
              <w:ind w:left="117"/>
            </w:pPr>
            <w:r>
              <w:t>школску</w:t>
            </w:r>
            <w:r>
              <w:rPr>
                <w:spacing w:val="-14"/>
              </w:rPr>
              <w:t xml:space="preserve"> </w:t>
            </w:r>
            <w:r>
              <w:t>2025/26</w:t>
            </w:r>
            <w:r>
              <w:rPr>
                <w:lang w:val="sr-Cyrl-RS"/>
              </w:rPr>
              <w:t xml:space="preserve"> </w:t>
            </w:r>
            <w:r>
              <w:t>годину</w:t>
            </w:r>
            <w:r>
              <w:rPr>
                <w:spacing w:val="-14"/>
              </w:rPr>
              <w:t xml:space="preserve"> </w:t>
            </w:r>
            <w:r>
              <w:t>по</w:t>
            </w:r>
            <w:r>
              <w:rPr>
                <w:spacing w:val="-14"/>
              </w:rPr>
              <w:t xml:space="preserve"> </w:t>
            </w:r>
            <w:r>
              <w:t>задужењима</w:t>
            </w:r>
            <w:r>
              <w:rPr>
                <w:spacing w:val="-13"/>
              </w:rPr>
              <w:t xml:space="preserve"> </w:t>
            </w:r>
            <w:r>
              <w:t>ван</w:t>
            </w:r>
            <w:r>
              <w:rPr>
                <w:spacing w:val="-14"/>
              </w:rPr>
              <w:t xml:space="preserve"> </w:t>
            </w:r>
            <w:r>
              <w:t>40-то</w:t>
            </w:r>
            <w:r>
              <w:rPr>
                <w:spacing w:val="-12"/>
              </w:rPr>
              <w:t xml:space="preserve"> </w:t>
            </w:r>
            <w:r>
              <w:t>часовне радне недеље,</w:t>
            </w:r>
          </w:p>
          <w:p w14:paraId="7B2279A2" w14:textId="77777777" w:rsidR="00AD26CB" w:rsidRDefault="00000000">
            <w:pPr>
              <w:pStyle w:val="TableParagraph"/>
              <w:numPr>
                <w:ilvl w:val="0"/>
                <w:numId w:val="40"/>
              </w:numPr>
              <w:tabs>
                <w:tab w:val="left" w:pos="337"/>
              </w:tabs>
              <w:spacing w:line="252" w:lineRule="exact"/>
              <w:ind w:left="337" w:hanging="220"/>
            </w:pPr>
            <w:r>
              <w:t>Обезбеђивање</w:t>
            </w:r>
            <w:r>
              <w:rPr>
                <w:spacing w:val="-7"/>
              </w:rPr>
              <w:t xml:space="preserve"> </w:t>
            </w:r>
            <w:r>
              <w:t>и</w:t>
            </w:r>
            <w:r>
              <w:rPr>
                <w:spacing w:val="-6"/>
              </w:rPr>
              <w:t xml:space="preserve"> </w:t>
            </w:r>
            <w:r>
              <w:t>спровођење</w:t>
            </w:r>
            <w:r>
              <w:rPr>
                <w:spacing w:val="-6"/>
              </w:rPr>
              <w:t xml:space="preserve"> </w:t>
            </w:r>
            <w:r>
              <w:t>мера</w:t>
            </w:r>
            <w:r>
              <w:rPr>
                <w:spacing w:val="-6"/>
              </w:rPr>
              <w:t xml:space="preserve"> </w:t>
            </w:r>
            <w:r>
              <w:t>заштите</w:t>
            </w:r>
            <w:r>
              <w:rPr>
                <w:spacing w:val="-6"/>
              </w:rPr>
              <w:t xml:space="preserve"> </w:t>
            </w:r>
            <w:r>
              <w:rPr>
                <w:spacing w:val="-2"/>
              </w:rPr>
              <w:t>здравља</w:t>
            </w:r>
          </w:p>
          <w:p w14:paraId="74A12F03" w14:textId="77777777" w:rsidR="00AD26CB" w:rsidRDefault="00000000">
            <w:pPr>
              <w:pStyle w:val="TableParagraph"/>
              <w:ind w:left="117" w:right="244"/>
              <w:jc w:val="both"/>
            </w:pPr>
            <w:r>
              <w:t>ученика</w:t>
            </w:r>
            <w:r>
              <w:rPr>
                <w:spacing w:val="-8"/>
              </w:rPr>
              <w:t xml:space="preserve"> </w:t>
            </w:r>
            <w:r>
              <w:t>и</w:t>
            </w:r>
            <w:r>
              <w:rPr>
                <w:spacing w:val="-10"/>
              </w:rPr>
              <w:t xml:space="preserve"> </w:t>
            </w:r>
            <w:r>
              <w:t>запослених</w:t>
            </w:r>
            <w:r>
              <w:rPr>
                <w:spacing w:val="-8"/>
              </w:rPr>
              <w:t xml:space="preserve"> </w:t>
            </w:r>
            <w:r>
              <w:t>у</w:t>
            </w:r>
            <w:r>
              <w:rPr>
                <w:spacing w:val="-11"/>
              </w:rPr>
              <w:t xml:space="preserve"> </w:t>
            </w:r>
            <w:r>
              <w:t>школи</w:t>
            </w:r>
            <w:r>
              <w:rPr>
                <w:spacing w:val="-9"/>
              </w:rPr>
              <w:t xml:space="preserve"> </w:t>
            </w:r>
            <w:r>
              <w:t>према</w:t>
            </w:r>
            <w:r>
              <w:rPr>
                <w:spacing w:val="-9"/>
              </w:rPr>
              <w:t xml:space="preserve"> </w:t>
            </w:r>
            <w:r>
              <w:t>Упутству</w:t>
            </w:r>
            <w:r>
              <w:rPr>
                <w:spacing w:val="-9"/>
              </w:rPr>
              <w:t xml:space="preserve"> </w:t>
            </w:r>
            <w:r>
              <w:t>о</w:t>
            </w:r>
            <w:r>
              <w:rPr>
                <w:spacing w:val="-9"/>
              </w:rPr>
              <w:t xml:space="preserve"> </w:t>
            </w:r>
            <w:r>
              <w:t>мерама заштите</w:t>
            </w:r>
            <w:r>
              <w:rPr>
                <w:spacing w:val="-10"/>
              </w:rPr>
              <w:t xml:space="preserve"> </w:t>
            </w:r>
            <w:r>
              <w:t>здравља</w:t>
            </w:r>
            <w:r>
              <w:rPr>
                <w:spacing w:val="-10"/>
              </w:rPr>
              <w:t xml:space="preserve"> </w:t>
            </w:r>
            <w:r>
              <w:t>ученика</w:t>
            </w:r>
            <w:r>
              <w:rPr>
                <w:spacing w:val="-14"/>
              </w:rPr>
              <w:t xml:space="preserve"> </w:t>
            </w:r>
            <w:r>
              <w:t>и</w:t>
            </w:r>
            <w:r>
              <w:rPr>
                <w:spacing w:val="-11"/>
              </w:rPr>
              <w:t xml:space="preserve"> </w:t>
            </w:r>
            <w:r>
              <w:t>запослених,</w:t>
            </w:r>
            <w:r>
              <w:rPr>
                <w:spacing w:val="-12"/>
              </w:rPr>
              <w:t xml:space="preserve"> </w:t>
            </w:r>
            <w:r>
              <w:t>услед</w:t>
            </w:r>
            <w:r>
              <w:rPr>
                <w:spacing w:val="-10"/>
              </w:rPr>
              <w:t xml:space="preserve"> </w:t>
            </w:r>
            <w:r>
              <w:t>епидемије изазване вирусом</w:t>
            </w:r>
          </w:p>
          <w:p w14:paraId="66958D55" w14:textId="77777777" w:rsidR="00AD26CB" w:rsidRDefault="00000000">
            <w:pPr>
              <w:pStyle w:val="TableParagraph"/>
              <w:numPr>
                <w:ilvl w:val="0"/>
                <w:numId w:val="40"/>
              </w:numPr>
              <w:tabs>
                <w:tab w:val="left" w:pos="337"/>
              </w:tabs>
              <w:spacing w:line="250" w:lineRule="exact"/>
              <w:ind w:left="337" w:hanging="222"/>
            </w:pPr>
            <w:r>
              <w:t>Израда</w:t>
            </w:r>
            <w:r>
              <w:rPr>
                <w:spacing w:val="-10"/>
              </w:rPr>
              <w:t xml:space="preserve"> </w:t>
            </w:r>
            <w:r>
              <w:t>предлога</w:t>
            </w:r>
            <w:r>
              <w:rPr>
                <w:spacing w:val="-11"/>
              </w:rPr>
              <w:t xml:space="preserve"> </w:t>
            </w:r>
            <w:r>
              <w:t>Годишњег</w:t>
            </w:r>
            <w:r>
              <w:rPr>
                <w:spacing w:val="-8"/>
              </w:rPr>
              <w:t xml:space="preserve"> </w:t>
            </w:r>
            <w:r>
              <w:t>плана</w:t>
            </w:r>
            <w:r>
              <w:rPr>
                <w:spacing w:val="35"/>
              </w:rPr>
              <w:t xml:space="preserve"> </w:t>
            </w:r>
            <w:r>
              <w:rPr>
                <w:spacing w:val="-4"/>
              </w:rPr>
              <w:t>рада</w:t>
            </w:r>
          </w:p>
          <w:p w14:paraId="125BF0D7" w14:textId="77777777" w:rsidR="00AD26CB" w:rsidRDefault="00000000">
            <w:pPr>
              <w:pStyle w:val="TableParagraph"/>
              <w:numPr>
                <w:ilvl w:val="0"/>
                <w:numId w:val="40"/>
              </w:numPr>
              <w:tabs>
                <w:tab w:val="left" w:pos="337"/>
              </w:tabs>
              <w:spacing w:line="252" w:lineRule="exact"/>
              <w:ind w:left="337" w:hanging="222"/>
            </w:pPr>
            <w:r>
              <w:t>План</w:t>
            </w:r>
            <w:r>
              <w:rPr>
                <w:spacing w:val="-5"/>
              </w:rPr>
              <w:t xml:space="preserve"> </w:t>
            </w:r>
            <w:r>
              <w:t>рада</w:t>
            </w:r>
            <w:r>
              <w:rPr>
                <w:spacing w:val="-5"/>
              </w:rPr>
              <w:t xml:space="preserve"> </w:t>
            </w:r>
            <w:r>
              <w:rPr>
                <w:spacing w:val="-2"/>
              </w:rPr>
              <w:t>директора</w:t>
            </w:r>
          </w:p>
          <w:p w14:paraId="6C331E5A" w14:textId="77777777" w:rsidR="00AD26CB" w:rsidRDefault="00000000">
            <w:pPr>
              <w:pStyle w:val="TableParagraph"/>
              <w:numPr>
                <w:ilvl w:val="0"/>
                <w:numId w:val="40"/>
              </w:numPr>
              <w:tabs>
                <w:tab w:val="left" w:pos="337"/>
              </w:tabs>
              <w:spacing w:line="252" w:lineRule="exact"/>
              <w:ind w:left="337" w:hanging="222"/>
            </w:pPr>
            <w:r>
              <w:t>План</w:t>
            </w:r>
            <w:r>
              <w:rPr>
                <w:spacing w:val="-9"/>
              </w:rPr>
              <w:t xml:space="preserve"> </w:t>
            </w:r>
            <w:r>
              <w:t>за</w:t>
            </w:r>
            <w:r>
              <w:rPr>
                <w:spacing w:val="-7"/>
              </w:rPr>
              <w:t xml:space="preserve"> </w:t>
            </w:r>
            <w:r>
              <w:t>унапређење</w:t>
            </w:r>
            <w:r>
              <w:rPr>
                <w:spacing w:val="-7"/>
              </w:rPr>
              <w:t xml:space="preserve"> </w:t>
            </w:r>
            <w:r>
              <w:rPr>
                <w:spacing w:val="-2"/>
              </w:rPr>
              <w:t>наставе</w:t>
            </w:r>
          </w:p>
          <w:p w14:paraId="00205005" w14:textId="77777777" w:rsidR="00AD26CB" w:rsidRDefault="00000000">
            <w:pPr>
              <w:pStyle w:val="TableParagraph"/>
              <w:numPr>
                <w:ilvl w:val="0"/>
                <w:numId w:val="40"/>
              </w:numPr>
              <w:tabs>
                <w:tab w:val="left" w:pos="448"/>
              </w:tabs>
              <w:ind w:left="448" w:hanging="333"/>
            </w:pPr>
            <w:r>
              <w:t>Организација</w:t>
            </w:r>
            <w:r>
              <w:rPr>
                <w:spacing w:val="-13"/>
              </w:rPr>
              <w:t xml:space="preserve"> </w:t>
            </w:r>
            <w:r>
              <w:t>инвестирања</w:t>
            </w:r>
            <w:r>
              <w:rPr>
                <w:spacing w:val="-12"/>
              </w:rPr>
              <w:t xml:space="preserve"> </w:t>
            </w:r>
            <w:r>
              <w:t>и</w:t>
            </w:r>
            <w:r>
              <w:rPr>
                <w:spacing w:val="-14"/>
              </w:rPr>
              <w:t xml:space="preserve"> </w:t>
            </w:r>
            <w:r>
              <w:t>опремања</w:t>
            </w:r>
            <w:r>
              <w:rPr>
                <w:spacing w:val="-12"/>
              </w:rPr>
              <w:t xml:space="preserve"> </w:t>
            </w:r>
            <w:r>
              <w:rPr>
                <w:spacing w:val="-4"/>
              </w:rPr>
              <w:t>школе</w:t>
            </w:r>
          </w:p>
          <w:p w14:paraId="72AA83E4" w14:textId="77777777" w:rsidR="00AD26CB" w:rsidRDefault="00000000">
            <w:pPr>
              <w:pStyle w:val="TableParagraph"/>
              <w:numPr>
                <w:ilvl w:val="0"/>
                <w:numId w:val="40"/>
              </w:numPr>
              <w:tabs>
                <w:tab w:val="left" w:pos="448"/>
              </w:tabs>
              <w:spacing w:before="1"/>
              <w:ind w:left="448" w:hanging="333"/>
            </w:pPr>
            <w:r>
              <w:t>Учешће</w:t>
            </w:r>
            <w:r>
              <w:rPr>
                <w:spacing w:val="-8"/>
              </w:rPr>
              <w:t xml:space="preserve"> </w:t>
            </w:r>
            <w:r>
              <w:t>у</w:t>
            </w:r>
            <w:r>
              <w:rPr>
                <w:spacing w:val="-6"/>
              </w:rPr>
              <w:t xml:space="preserve"> </w:t>
            </w:r>
            <w:r>
              <w:t>изради</w:t>
            </w:r>
            <w:r>
              <w:rPr>
                <w:spacing w:val="-5"/>
              </w:rPr>
              <w:t xml:space="preserve"> </w:t>
            </w:r>
            <w:r>
              <w:t>распореда</w:t>
            </w:r>
            <w:r>
              <w:rPr>
                <w:spacing w:val="-7"/>
              </w:rPr>
              <w:t xml:space="preserve"> </w:t>
            </w:r>
            <w:r>
              <w:t>рада</w:t>
            </w:r>
            <w:r>
              <w:rPr>
                <w:spacing w:val="-4"/>
              </w:rPr>
              <w:t xml:space="preserve"> </w:t>
            </w:r>
            <w:r>
              <w:rPr>
                <w:spacing w:val="-2"/>
              </w:rPr>
              <w:t>наставника</w:t>
            </w:r>
          </w:p>
          <w:p w14:paraId="1292A4E3" w14:textId="77777777" w:rsidR="00AD26CB" w:rsidRDefault="00000000">
            <w:pPr>
              <w:pStyle w:val="TableParagraph"/>
              <w:numPr>
                <w:ilvl w:val="0"/>
                <w:numId w:val="40"/>
              </w:numPr>
              <w:tabs>
                <w:tab w:val="left" w:pos="448"/>
              </w:tabs>
              <w:spacing w:before="1"/>
              <w:ind w:right="434" w:firstLine="0"/>
            </w:pPr>
            <w:r>
              <w:t>Разматрање</w:t>
            </w:r>
            <w:r>
              <w:rPr>
                <w:spacing w:val="-14"/>
              </w:rPr>
              <w:t xml:space="preserve"> </w:t>
            </w:r>
            <w:r>
              <w:t>и</w:t>
            </w:r>
            <w:r>
              <w:rPr>
                <w:spacing w:val="-14"/>
              </w:rPr>
              <w:t xml:space="preserve"> </w:t>
            </w:r>
            <w:r>
              <w:t>усвајање</w:t>
            </w:r>
            <w:r>
              <w:rPr>
                <w:spacing w:val="-11"/>
              </w:rPr>
              <w:t xml:space="preserve"> </w:t>
            </w:r>
            <w:r>
              <w:t>Годишњег</w:t>
            </w:r>
            <w:r>
              <w:rPr>
                <w:spacing w:val="-12"/>
              </w:rPr>
              <w:t xml:space="preserve"> </w:t>
            </w:r>
            <w:r>
              <w:t>извештаја</w:t>
            </w:r>
            <w:r>
              <w:rPr>
                <w:spacing w:val="-13"/>
              </w:rPr>
              <w:t xml:space="preserve"> </w:t>
            </w:r>
            <w:r>
              <w:t>о</w:t>
            </w:r>
            <w:r>
              <w:rPr>
                <w:spacing w:val="-13"/>
              </w:rPr>
              <w:t xml:space="preserve"> </w:t>
            </w:r>
            <w:r>
              <w:t>раду школе за школску 2024/25. реализатор</w:t>
            </w:r>
          </w:p>
          <w:p w14:paraId="1ECC5F46" w14:textId="77777777" w:rsidR="00AD26CB" w:rsidRDefault="00000000">
            <w:pPr>
              <w:pStyle w:val="TableParagraph"/>
              <w:numPr>
                <w:ilvl w:val="0"/>
                <w:numId w:val="40"/>
              </w:numPr>
              <w:tabs>
                <w:tab w:val="left" w:pos="448"/>
              </w:tabs>
              <w:ind w:right="389"/>
            </w:pPr>
            <w:r>
              <w:t>Зaвршeтак</w:t>
            </w:r>
            <w:r>
              <w:rPr>
                <w:spacing w:val="31"/>
              </w:rPr>
              <w:t xml:space="preserve"> </w:t>
            </w:r>
            <w:r>
              <w:t>изрaдe</w:t>
            </w:r>
            <w:r>
              <w:rPr>
                <w:spacing w:val="-11"/>
              </w:rPr>
              <w:t xml:space="preserve"> </w:t>
            </w:r>
            <w:r>
              <w:t>и</w:t>
            </w:r>
            <w:r>
              <w:rPr>
                <w:spacing w:val="-13"/>
              </w:rPr>
              <w:t xml:space="preserve"> </w:t>
            </w:r>
            <w:r>
              <w:t>усвajaњa</w:t>
            </w:r>
            <w:r>
              <w:rPr>
                <w:spacing w:val="-12"/>
              </w:rPr>
              <w:t xml:space="preserve"> </w:t>
            </w:r>
            <w:r>
              <w:t>Гoдишњeг</w:t>
            </w:r>
            <w:r>
              <w:rPr>
                <w:spacing w:val="-11"/>
              </w:rPr>
              <w:t xml:space="preserve"> </w:t>
            </w:r>
            <w:r>
              <w:t>плaнa</w:t>
            </w:r>
            <w:r>
              <w:rPr>
                <w:spacing w:val="-12"/>
              </w:rPr>
              <w:t xml:space="preserve"> </w:t>
            </w:r>
            <w:r>
              <w:t>рaдa шкoлe зa шкoлску 2025/26</w:t>
            </w:r>
            <w:r>
              <w:rPr>
                <w:lang w:val="sr-Cyrl-RS"/>
              </w:rPr>
              <w:t xml:space="preserve"> </w:t>
            </w:r>
            <w:r>
              <w:t>гoдину (сарадња са</w:t>
            </w:r>
          </w:p>
          <w:p w14:paraId="216FCCDC" w14:textId="77777777" w:rsidR="00AD26CB" w:rsidRDefault="00000000">
            <w:pPr>
              <w:pStyle w:val="TableParagraph"/>
              <w:spacing w:before="1"/>
              <w:ind w:left="117"/>
            </w:pPr>
            <w:r>
              <w:t>педагогом</w:t>
            </w:r>
            <w:r>
              <w:rPr>
                <w:spacing w:val="-3"/>
              </w:rPr>
              <w:t xml:space="preserve"> </w:t>
            </w:r>
            <w:r>
              <w:t>,</w:t>
            </w:r>
            <w:r>
              <w:rPr>
                <w:spacing w:val="-3"/>
              </w:rPr>
              <w:t xml:space="preserve"> </w:t>
            </w:r>
            <w:r>
              <w:rPr>
                <w:spacing w:val="-2"/>
              </w:rPr>
              <w:t>Психологом)</w:t>
            </w:r>
          </w:p>
        </w:tc>
        <w:tc>
          <w:tcPr>
            <w:tcW w:w="1702" w:type="dxa"/>
          </w:tcPr>
          <w:p w14:paraId="5912D1E3" w14:textId="77777777" w:rsidR="00AD26CB" w:rsidRDefault="00000000">
            <w:pPr>
              <w:pStyle w:val="TableParagraph"/>
              <w:ind w:left="118" w:right="605"/>
            </w:pPr>
            <w:r>
              <w:rPr>
                <w:spacing w:val="-4"/>
              </w:rPr>
              <w:t xml:space="preserve">Јун, </w:t>
            </w:r>
            <w:r>
              <w:rPr>
                <w:spacing w:val="-2"/>
              </w:rPr>
              <w:t xml:space="preserve">август, </w:t>
            </w:r>
            <w:r>
              <w:rPr>
                <w:spacing w:val="-4"/>
              </w:rPr>
              <w:t xml:space="preserve">септембар </w:t>
            </w:r>
            <w:r>
              <w:rPr>
                <w:spacing w:val="-2"/>
              </w:rPr>
              <w:t>октобар,</w:t>
            </w:r>
          </w:p>
          <w:p w14:paraId="420AD39F" w14:textId="77777777" w:rsidR="00AD26CB" w:rsidRDefault="00AD26CB">
            <w:pPr>
              <w:pStyle w:val="TableParagraph"/>
            </w:pPr>
          </w:p>
          <w:p w14:paraId="346552A7" w14:textId="77777777" w:rsidR="00AD26CB" w:rsidRDefault="00AD26CB">
            <w:pPr>
              <w:pStyle w:val="TableParagraph"/>
            </w:pPr>
          </w:p>
          <w:p w14:paraId="2E20ACFB" w14:textId="77777777" w:rsidR="00AD26CB" w:rsidRDefault="00000000">
            <w:pPr>
              <w:pStyle w:val="TableParagraph"/>
              <w:ind w:left="118" w:right="178" w:firstLine="55"/>
              <w:rPr>
                <w:lang w:val="sr-Cyrl-RS"/>
              </w:rPr>
            </w:pPr>
            <w:r>
              <w:rPr>
                <w:spacing w:val="-2"/>
              </w:rPr>
              <w:t xml:space="preserve">Током </w:t>
            </w:r>
            <w:r>
              <w:rPr>
                <w:spacing w:val="-4"/>
              </w:rPr>
              <w:t xml:space="preserve">школске </w:t>
            </w:r>
            <w:r>
              <w:rPr>
                <w:spacing w:val="-2"/>
              </w:rPr>
              <w:t>202</w:t>
            </w:r>
            <w:r>
              <w:rPr>
                <w:spacing w:val="-2"/>
                <w:lang w:val="sr-Cyrl-RS"/>
              </w:rPr>
              <w:t>5</w:t>
            </w:r>
            <w:r>
              <w:rPr>
                <w:spacing w:val="-2"/>
              </w:rPr>
              <w:t>/2</w:t>
            </w:r>
            <w:r>
              <w:rPr>
                <w:spacing w:val="-2"/>
                <w:lang w:val="sr-Cyrl-RS"/>
              </w:rPr>
              <w:t>6</w:t>
            </w:r>
          </w:p>
        </w:tc>
        <w:tc>
          <w:tcPr>
            <w:tcW w:w="1562" w:type="dxa"/>
          </w:tcPr>
          <w:p w14:paraId="3698EAA2" w14:textId="77777777" w:rsidR="00AD26CB" w:rsidRDefault="00000000">
            <w:pPr>
              <w:pStyle w:val="TableParagraph"/>
              <w:spacing w:before="1"/>
              <w:ind w:left="118"/>
            </w:pPr>
            <w:r>
              <w:rPr>
                <w:spacing w:val="-2"/>
              </w:rPr>
              <w:t xml:space="preserve">Састанци, дискусија, анализа, </w:t>
            </w:r>
            <w:r>
              <w:rPr>
                <w:spacing w:val="-4"/>
              </w:rPr>
              <w:t xml:space="preserve">извештавање, </w:t>
            </w:r>
            <w:r>
              <w:rPr>
                <w:spacing w:val="-2"/>
              </w:rPr>
              <w:t>разматрање, усвајање садржаја</w:t>
            </w:r>
          </w:p>
        </w:tc>
        <w:tc>
          <w:tcPr>
            <w:tcW w:w="1983" w:type="dxa"/>
          </w:tcPr>
          <w:p w14:paraId="236E0D57" w14:textId="77777777" w:rsidR="00AD26CB" w:rsidRDefault="00000000">
            <w:pPr>
              <w:pStyle w:val="TableParagraph"/>
              <w:spacing w:before="1"/>
              <w:ind w:left="116"/>
            </w:pPr>
            <w:r>
              <w:rPr>
                <w:spacing w:val="-2"/>
              </w:rPr>
              <w:t xml:space="preserve">Директор, </w:t>
            </w:r>
            <w:r>
              <w:rPr>
                <w:spacing w:val="-4"/>
              </w:rPr>
              <w:t xml:space="preserve">педагошки </w:t>
            </w:r>
            <w:r>
              <w:rPr>
                <w:spacing w:val="-2"/>
              </w:rPr>
              <w:t>колегијум</w:t>
            </w:r>
          </w:p>
          <w:p w14:paraId="500276D4" w14:textId="77777777" w:rsidR="00AD26CB" w:rsidRDefault="00000000">
            <w:pPr>
              <w:pStyle w:val="TableParagraph"/>
              <w:ind w:left="116" w:right="155"/>
            </w:pPr>
            <w:r>
              <w:rPr>
                <w:spacing w:val="-2"/>
              </w:rPr>
              <w:t>руководиоци</w:t>
            </w:r>
            <w:r>
              <w:rPr>
                <w:spacing w:val="-15"/>
              </w:rPr>
              <w:t xml:space="preserve"> </w:t>
            </w:r>
            <w:r>
              <w:rPr>
                <w:spacing w:val="-2"/>
              </w:rPr>
              <w:t xml:space="preserve">већа </w:t>
            </w:r>
            <w:r>
              <w:t>и тимова, ПП</w:t>
            </w:r>
          </w:p>
          <w:p w14:paraId="09959403" w14:textId="77777777" w:rsidR="00AD26CB" w:rsidRDefault="00000000">
            <w:pPr>
              <w:pStyle w:val="TableParagraph"/>
              <w:ind w:left="116" w:right="155"/>
            </w:pPr>
            <w:r>
              <w:t>служба,</w:t>
            </w:r>
            <w:r>
              <w:rPr>
                <w:spacing w:val="-7"/>
              </w:rPr>
              <w:t xml:space="preserve"> </w:t>
            </w:r>
            <w:r>
              <w:t xml:space="preserve">секретар, </w:t>
            </w:r>
            <w:r>
              <w:rPr>
                <w:spacing w:val="-4"/>
              </w:rPr>
              <w:t xml:space="preserve">шеф </w:t>
            </w:r>
            <w:r>
              <w:rPr>
                <w:spacing w:val="-2"/>
              </w:rPr>
              <w:t>рачуноводства</w:t>
            </w:r>
          </w:p>
          <w:p w14:paraId="4A5BE745" w14:textId="77777777" w:rsidR="00AD26CB" w:rsidRDefault="00000000">
            <w:pPr>
              <w:pStyle w:val="TableParagraph"/>
              <w:ind w:left="116" w:right="155"/>
            </w:pPr>
            <w:r>
              <w:rPr>
                <w:spacing w:val="-2"/>
              </w:rPr>
              <w:t>руководиоци</w:t>
            </w:r>
            <w:r>
              <w:rPr>
                <w:spacing w:val="-12"/>
              </w:rPr>
              <w:t xml:space="preserve"> </w:t>
            </w:r>
            <w:r>
              <w:rPr>
                <w:spacing w:val="-2"/>
              </w:rPr>
              <w:t xml:space="preserve">већа </w:t>
            </w:r>
            <w:r>
              <w:t>и тимова,</w:t>
            </w:r>
          </w:p>
          <w:p w14:paraId="42C4140A" w14:textId="77777777" w:rsidR="00AD26CB" w:rsidRDefault="00000000">
            <w:pPr>
              <w:pStyle w:val="TableParagraph"/>
              <w:ind w:left="116" w:right="186"/>
            </w:pPr>
            <w:r>
              <w:t>руководиоци и координатори</w:t>
            </w:r>
            <w:r>
              <w:rPr>
                <w:spacing w:val="-14"/>
              </w:rPr>
              <w:t xml:space="preserve"> </w:t>
            </w:r>
            <w:r>
              <w:t>СВ и Актива, Савет родитеља, ШО</w:t>
            </w:r>
          </w:p>
        </w:tc>
        <w:tc>
          <w:tcPr>
            <w:tcW w:w="1639" w:type="dxa"/>
          </w:tcPr>
          <w:p w14:paraId="77419287" w14:textId="77777777" w:rsidR="00AD26CB" w:rsidRDefault="00000000">
            <w:pPr>
              <w:pStyle w:val="TableParagraph"/>
              <w:spacing w:before="1"/>
              <w:ind w:left="118" w:right="354"/>
            </w:pPr>
            <w:r>
              <w:rPr>
                <w:spacing w:val="-4"/>
              </w:rPr>
              <w:t xml:space="preserve">Реализоване </w:t>
            </w:r>
            <w:r>
              <w:rPr>
                <w:spacing w:val="-2"/>
              </w:rPr>
              <w:t xml:space="preserve">активности планирања </w:t>
            </w:r>
            <w:r>
              <w:t>рада школе</w:t>
            </w:r>
          </w:p>
        </w:tc>
      </w:tr>
    </w:tbl>
    <w:p w14:paraId="5FBA21D7" w14:textId="77777777" w:rsidR="00AD26CB" w:rsidRDefault="00AD26CB">
      <w:pPr>
        <w:sectPr w:rsidR="00AD26CB">
          <w:pgSz w:w="16850" w:h="11920" w:orient="landscape"/>
          <w:pgMar w:top="116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24"/>
        <w:gridCol w:w="5686"/>
        <w:gridCol w:w="1702"/>
        <w:gridCol w:w="1562"/>
        <w:gridCol w:w="1983"/>
        <w:gridCol w:w="1639"/>
      </w:tblGrid>
      <w:tr w:rsidR="00AD26CB" w14:paraId="7E8C265C" w14:textId="77777777">
        <w:trPr>
          <w:trHeight w:val="8348"/>
        </w:trPr>
        <w:tc>
          <w:tcPr>
            <w:tcW w:w="1824" w:type="dxa"/>
            <w:shd w:val="clear" w:color="auto" w:fill="92D050"/>
          </w:tcPr>
          <w:p w14:paraId="02B1195D" w14:textId="77777777" w:rsidR="00AD26CB" w:rsidRDefault="00000000">
            <w:pPr>
              <w:pStyle w:val="TableParagraph"/>
              <w:ind w:left="338" w:right="322" w:hanging="12"/>
              <w:rPr>
                <w:b/>
              </w:rPr>
            </w:pPr>
            <w:r>
              <w:rPr>
                <w:b/>
                <w:spacing w:val="-4"/>
              </w:rPr>
              <w:lastRenderedPageBreak/>
              <w:t xml:space="preserve">Планирања </w:t>
            </w:r>
            <w:r>
              <w:rPr>
                <w:b/>
              </w:rPr>
              <w:t>рада</w:t>
            </w:r>
            <w:r>
              <w:rPr>
                <w:b/>
                <w:spacing w:val="-9"/>
              </w:rPr>
              <w:t xml:space="preserve"> </w:t>
            </w:r>
            <w:r>
              <w:rPr>
                <w:b/>
                <w:spacing w:val="-2"/>
              </w:rPr>
              <w:t>школе</w:t>
            </w:r>
          </w:p>
        </w:tc>
        <w:tc>
          <w:tcPr>
            <w:tcW w:w="5686" w:type="dxa"/>
          </w:tcPr>
          <w:p w14:paraId="5F26B99C" w14:textId="77777777" w:rsidR="00AD26CB" w:rsidRDefault="00000000">
            <w:pPr>
              <w:pStyle w:val="TableParagraph"/>
              <w:numPr>
                <w:ilvl w:val="0"/>
                <w:numId w:val="41"/>
              </w:numPr>
              <w:tabs>
                <w:tab w:val="left" w:pos="448"/>
              </w:tabs>
              <w:ind w:right="645" w:firstLine="0"/>
            </w:pPr>
            <w:r>
              <w:t>Усвајање</w:t>
            </w:r>
            <w:r>
              <w:rPr>
                <w:spacing w:val="-14"/>
              </w:rPr>
              <w:t xml:space="preserve"> </w:t>
            </w:r>
            <w:r>
              <w:t>извештаја</w:t>
            </w:r>
            <w:r>
              <w:rPr>
                <w:spacing w:val="-14"/>
              </w:rPr>
              <w:t xml:space="preserve"> </w:t>
            </w:r>
            <w:r>
              <w:t>директора</w:t>
            </w:r>
            <w:r>
              <w:rPr>
                <w:spacing w:val="-14"/>
              </w:rPr>
              <w:t xml:space="preserve"> </w:t>
            </w:r>
            <w:r>
              <w:t>школе</w:t>
            </w:r>
            <w:r>
              <w:rPr>
                <w:spacing w:val="-13"/>
              </w:rPr>
              <w:t xml:space="preserve"> </w:t>
            </w:r>
            <w:r>
              <w:t>за</w:t>
            </w:r>
            <w:r>
              <w:rPr>
                <w:spacing w:val="-14"/>
              </w:rPr>
              <w:t xml:space="preserve"> </w:t>
            </w:r>
            <w:r>
              <w:t>школску 202</w:t>
            </w:r>
            <w:r>
              <w:rPr>
                <w:lang w:val="sr-Cyrl-RS"/>
              </w:rPr>
              <w:t>4</w:t>
            </w:r>
            <w:r>
              <w:t>/2</w:t>
            </w:r>
            <w:r>
              <w:rPr>
                <w:lang w:val="sr-Cyrl-RS"/>
              </w:rPr>
              <w:t>5</w:t>
            </w:r>
            <w:r>
              <w:t>. годину,</w:t>
            </w:r>
          </w:p>
          <w:p w14:paraId="6BAB71AF" w14:textId="77777777" w:rsidR="00AD26CB" w:rsidRDefault="00000000">
            <w:pPr>
              <w:pStyle w:val="TableParagraph"/>
              <w:numPr>
                <w:ilvl w:val="0"/>
                <w:numId w:val="41"/>
              </w:numPr>
              <w:tabs>
                <w:tab w:val="left" w:pos="448"/>
              </w:tabs>
              <w:spacing w:line="251" w:lineRule="exact"/>
              <w:ind w:left="448" w:hanging="333"/>
            </w:pPr>
            <w:r>
              <w:rPr>
                <w:spacing w:val="-2"/>
              </w:rPr>
              <w:t>Имплементација</w:t>
            </w:r>
            <w:r>
              <w:rPr>
                <w:spacing w:val="1"/>
              </w:rPr>
              <w:t xml:space="preserve"> </w:t>
            </w:r>
            <w:r>
              <w:rPr>
                <w:spacing w:val="-2"/>
              </w:rPr>
              <w:t>задужења</w:t>
            </w:r>
            <w:r>
              <w:rPr>
                <w:spacing w:val="3"/>
              </w:rPr>
              <w:t xml:space="preserve"> </w:t>
            </w:r>
            <w:r>
              <w:rPr>
                <w:spacing w:val="-2"/>
              </w:rPr>
              <w:t>из</w:t>
            </w:r>
            <w:r>
              <w:rPr>
                <w:spacing w:val="2"/>
              </w:rPr>
              <w:t xml:space="preserve"> </w:t>
            </w:r>
            <w:r>
              <w:rPr>
                <w:spacing w:val="-2"/>
              </w:rPr>
              <w:t>ШРП-</w:t>
            </w:r>
            <w:r>
              <w:rPr>
                <w:spacing w:val="-10"/>
              </w:rPr>
              <w:t>а</w:t>
            </w:r>
          </w:p>
          <w:p w14:paraId="2B353984" w14:textId="77777777" w:rsidR="00AD26CB" w:rsidRDefault="00000000">
            <w:pPr>
              <w:pStyle w:val="TableParagraph"/>
              <w:numPr>
                <w:ilvl w:val="0"/>
                <w:numId w:val="41"/>
              </w:numPr>
              <w:tabs>
                <w:tab w:val="left" w:pos="448"/>
              </w:tabs>
              <w:ind w:right="657" w:firstLine="0"/>
            </w:pPr>
            <w:r>
              <w:t>Припрeмa</w:t>
            </w:r>
            <w:r>
              <w:rPr>
                <w:spacing w:val="-6"/>
              </w:rPr>
              <w:t xml:space="preserve"> </w:t>
            </w:r>
            <w:r>
              <w:t>сeдницe</w:t>
            </w:r>
            <w:r>
              <w:rPr>
                <w:spacing w:val="-6"/>
              </w:rPr>
              <w:t xml:space="preserve"> </w:t>
            </w:r>
            <w:r>
              <w:t>Нaстaвничкoг</w:t>
            </w:r>
            <w:r>
              <w:rPr>
                <w:spacing w:val="-6"/>
              </w:rPr>
              <w:t xml:space="preserve"> </w:t>
            </w:r>
            <w:r>
              <w:t>вeћa</w:t>
            </w:r>
            <w:r>
              <w:rPr>
                <w:spacing w:val="-6"/>
              </w:rPr>
              <w:t xml:space="preserve"> </w:t>
            </w:r>
            <w:r>
              <w:t>и</w:t>
            </w:r>
            <w:r>
              <w:rPr>
                <w:spacing w:val="-6"/>
              </w:rPr>
              <w:t xml:space="preserve"> </w:t>
            </w:r>
            <w:r>
              <w:t>пoмoћ</w:t>
            </w:r>
            <w:r>
              <w:rPr>
                <w:spacing w:val="-6"/>
              </w:rPr>
              <w:t xml:space="preserve"> </w:t>
            </w:r>
            <w:r>
              <w:t xml:space="preserve">у припрeмaњу сeдницe oстaлих стручних oргaнa ( </w:t>
            </w:r>
            <w:r>
              <w:rPr>
                <w:spacing w:val="-2"/>
              </w:rPr>
              <w:t>ППС,ПK)</w:t>
            </w:r>
          </w:p>
          <w:p w14:paraId="33EC4902" w14:textId="77777777" w:rsidR="00AD26CB" w:rsidRDefault="00000000">
            <w:pPr>
              <w:pStyle w:val="TableParagraph"/>
              <w:numPr>
                <w:ilvl w:val="0"/>
                <w:numId w:val="41"/>
              </w:numPr>
              <w:tabs>
                <w:tab w:val="left" w:pos="448"/>
              </w:tabs>
              <w:spacing w:before="1" w:line="251" w:lineRule="exact"/>
              <w:ind w:left="448" w:hanging="333"/>
            </w:pPr>
            <w:r>
              <w:t>Израда</w:t>
            </w:r>
            <w:r>
              <w:rPr>
                <w:spacing w:val="-11"/>
              </w:rPr>
              <w:t xml:space="preserve"> </w:t>
            </w:r>
            <w:r>
              <w:t>40-часовне</w:t>
            </w:r>
            <w:r>
              <w:rPr>
                <w:spacing w:val="-10"/>
              </w:rPr>
              <w:t xml:space="preserve"> </w:t>
            </w:r>
            <w:r>
              <w:t>радне</w:t>
            </w:r>
            <w:r>
              <w:rPr>
                <w:spacing w:val="-12"/>
              </w:rPr>
              <w:t xml:space="preserve"> </w:t>
            </w:r>
            <w:r>
              <w:rPr>
                <w:spacing w:val="-2"/>
              </w:rPr>
              <w:t>недеље</w:t>
            </w:r>
          </w:p>
          <w:p w14:paraId="0AB99338" w14:textId="77777777" w:rsidR="00AD26CB" w:rsidRDefault="00000000">
            <w:pPr>
              <w:pStyle w:val="TableParagraph"/>
              <w:numPr>
                <w:ilvl w:val="0"/>
                <w:numId w:val="41"/>
              </w:numPr>
              <w:tabs>
                <w:tab w:val="left" w:pos="448"/>
              </w:tabs>
              <w:spacing w:line="251" w:lineRule="exact"/>
              <w:ind w:left="448" w:hanging="333"/>
            </w:pPr>
            <w:r>
              <w:t>Oбилaзaк</w:t>
            </w:r>
            <w:r>
              <w:rPr>
                <w:spacing w:val="-8"/>
              </w:rPr>
              <w:t xml:space="preserve"> </w:t>
            </w:r>
            <w:r>
              <w:t>нaстaвe,</w:t>
            </w:r>
            <w:r>
              <w:rPr>
                <w:spacing w:val="-8"/>
              </w:rPr>
              <w:t xml:space="preserve"> </w:t>
            </w:r>
            <w:r>
              <w:t>нeпoсрeдaн</w:t>
            </w:r>
            <w:r>
              <w:rPr>
                <w:spacing w:val="-7"/>
              </w:rPr>
              <w:t xml:space="preserve"> </w:t>
            </w:r>
            <w:r>
              <w:t>рaд</w:t>
            </w:r>
            <w:r>
              <w:rPr>
                <w:spacing w:val="-11"/>
              </w:rPr>
              <w:t xml:space="preserve"> </w:t>
            </w:r>
            <w:r>
              <w:t>нa</w:t>
            </w:r>
            <w:r>
              <w:rPr>
                <w:spacing w:val="-5"/>
              </w:rPr>
              <w:t xml:space="preserve"> </w:t>
            </w:r>
            <w:r>
              <w:rPr>
                <w:spacing w:val="-4"/>
              </w:rPr>
              <w:t>чaсу</w:t>
            </w:r>
          </w:p>
          <w:p w14:paraId="0C517562" w14:textId="77777777" w:rsidR="00AD26CB" w:rsidRDefault="00000000">
            <w:pPr>
              <w:pStyle w:val="TableParagraph"/>
              <w:numPr>
                <w:ilvl w:val="0"/>
                <w:numId w:val="41"/>
              </w:numPr>
              <w:tabs>
                <w:tab w:val="left" w:pos="448"/>
              </w:tabs>
              <w:spacing w:before="2"/>
              <w:ind w:left="448" w:hanging="331"/>
            </w:pPr>
            <w:r>
              <w:t>Разматрање</w:t>
            </w:r>
            <w:r>
              <w:rPr>
                <w:spacing w:val="-5"/>
              </w:rPr>
              <w:t xml:space="preserve"> </w:t>
            </w:r>
            <w:r>
              <w:t>Стручног</w:t>
            </w:r>
            <w:r>
              <w:rPr>
                <w:spacing w:val="-7"/>
              </w:rPr>
              <w:t xml:space="preserve"> </w:t>
            </w:r>
            <w:r>
              <w:t>упутства</w:t>
            </w:r>
            <w:r>
              <w:rPr>
                <w:spacing w:val="-4"/>
              </w:rPr>
              <w:t xml:space="preserve"> </w:t>
            </w:r>
            <w:r>
              <w:t>о</w:t>
            </w:r>
            <w:r>
              <w:rPr>
                <w:spacing w:val="-4"/>
              </w:rPr>
              <w:t xml:space="preserve"> </w:t>
            </w:r>
            <w:r>
              <w:rPr>
                <w:spacing w:val="-2"/>
              </w:rPr>
              <w:t>формирању</w:t>
            </w:r>
          </w:p>
          <w:p w14:paraId="2C10E042" w14:textId="77777777" w:rsidR="00AD26CB" w:rsidRDefault="00000000">
            <w:pPr>
              <w:pStyle w:val="TableParagraph"/>
              <w:spacing w:before="1"/>
              <w:ind w:left="117"/>
            </w:pPr>
            <w:r>
              <w:t>одељења</w:t>
            </w:r>
            <w:r>
              <w:rPr>
                <w:spacing w:val="-10"/>
              </w:rPr>
              <w:t xml:space="preserve"> </w:t>
            </w:r>
            <w:r>
              <w:t>и</w:t>
            </w:r>
            <w:r>
              <w:rPr>
                <w:spacing w:val="-11"/>
              </w:rPr>
              <w:t xml:space="preserve"> </w:t>
            </w:r>
            <w:r>
              <w:t>начину</w:t>
            </w:r>
            <w:r>
              <w:rPr>
                <w:spacing w:val="-12"/>
              </w:rPr>
              <w:t xml:space="preserve"> </w:t>
            </w:r>
            <w:r>
              <w:t>финансирања</w:t>
            </w:r>
            <w:r>
              <w:rPr>
                <w:spacing w:val="-8"/>
              </w:rPr>
              <w:t xml:space="preserve"> </w:t>
            </w:r>
            <w:r>
              <w:t>у</w:t>
            </w:r>
            <w:r>
              <w:rPr>
                <w:spacing w:val="-10"/>
              </w:rPr>
              <w:t xml:space="preserve"> </w:t>
            </w:r>
            <w:r>
              <w:t>основним</w:t>
            </w:r>
            <w:r>
              <w:rPr>
                <w:spacing w:val="-11"/>
              </w:rPr>
              <w:t xml:space="preserve"> </w:t>
            </w:r>
            <w:r>
              <w:t>и</w:t>
            </w:r>
            <w:r>
              <w:rPr>
                <w:spacing w:val="-13"/>
              </w:rPr>
              <w:t xml:space="preserve"> </w:t>
            </w:r>
            <w:r>
              <w:t>средњим школама за школску 2025/26</w:t>
            </w:r>
          </w:p>
          <w:p w14:paraId="1E780B89" w14:textId="77777777" w:rsidR="00AD26CB" w:rsidRDefault="00000000">
            <w:pPr>
              <w:pStyle w:val="TableParagraph"/>
              <w:numPr>
                <w:ilvl w:val="0"/>
                <w:numId w:val="41"/>
              </w:numPr>
              <w:tabs>
                <w:tab w:val="left" w:pos="448"/>
              </w:tabs>
              <w:spacing w:before="1"/>
              <w:ind w:right="631"/>
            </w:pPr>
            <w:r>
              <w:t>Израда</w:t>
            </w:r>
            <w:r>
              <w:rPr>
                <w:spacing w:val="-13"/>
              </w:rPr>
              <w:t xml:space="preserve"> </w:t>
            </w:r>
            <w:r>
              <w:t>ЦЕНУС-а</w:t>
            </w:r>
            <w:r>
              <w:rPr>
                <w:spacing w:val="-12"/>
              </w:rPr>
              <w:t xml:space="preserve"> </w:t>
            </w:r>
            <w:r>
              <w:t>и</w:t>
            </w:r>
            <w:r>
              <w:rPr>
                <w:spacing w:val="-12"/>
              </w:rPr>
              <w:t xml:space="preserve"> </w:t>
            </w:r>
            <w:r>
              <w:t>финансијског</w:t>
            </w:r>
            <w:r>
              <w:rPr>
                <w:spacing w:val="-11"/>
              </w:rPr>
              <w:t xml:space="preserve"> </w:t>
            </w:r>
            <w:r>
              <w:t>плана</w:t>
            </w:r>
            <w:r>
              <w:rPr>
                <w:spacing w:val="-14"/>
              </w:rPr>
              <w:t xml:space="preserve"> </w:t>
            </w:r>
            <w:r>
              <w:t>школе</w:t>
            </w:r>
            <w:r>
              <w:rPr>
                <w:spacing w:val="-14"/>
              </w:rPr>
              <w:t xml:space="preserve"> </w:t>
            </w:r>
            <w:r>
              <w:t>за школску 2025/26. годину (уз помоћ шефа</w:t>
            </w:r>
          </w:p>
          <w:p w14:paraId="7E5F4C26" w14:textId="77777777" w:rsidR="00AD26CB" w:rsidRDefault="00000000">
            <w:pPr>
              <w:pStyle w:val="TableParagraph"/>
              <w:spacing w:line="251" w:lineRule="exact"/>
              <w:ind w:left="117"/>
            </w:pPr>
            <w:r>
              <w:t>рачуноводства</w:t>
            </w:r>
            <w:r>
              <w:rPr>
                <w:spacing w:val="-6"/>
              </w:rPr>
              <w:t xml:space="preserve"> </w:t>
            </w:r>
            <w:r>
              <w:t>и</w:t>
            </w:r>
            <w:r>
              <w:rPr>
                <w:spacing w:val="-9"/>
              </w:rPr>
              <w:t xml:space="preserve"> </w:t>
            </w:r>
            <w:r>
              <w:t>секретара</w:t>
            </w:r>
            <w:r>
              <w:rPr>
                <w:spacing w:val="-5"/>
              </w:rPr>
              <w:t xml:space="preserve"> </w:t>
            </w:r>
            <w:r>
              <w:rPr>
                <w:spacing w:val="-2"/>
              </w:rPr>
              <w:t>школе).</w:t>
            </w:r>
          </w:p>
          <w:p w14:paraId="28F955A7" w14:textId="77777777" w:rsidR="00AD26CB" w:rsidRDefault="00000000">
            <w:pPr>
              <w:pStyle w:val="TableParagraph"/>
              <w:numPr>
                <w:ilvl w:val="0"/>
                <w:numId w:val="41"/>
              </w:numPr>
              <w:tabs>
                <w:tab w:val="left" w:pos="448"/>
              </w:tabs>
              <w:spacing w:before="4"/>
              <w:ind w:right="405" w:firstLine="0"/>
            </w:pPr>
            <w:r>
              <w:t>Имплементација стандарда постигнућа у школске програме-помоћ</w:t>
            </w:r>
            <w:r>
              <w:rPr>
                <w:spacing w:val="-14"/>
              </w:rPr>
              <w:t xml:space="preserve"> </w:t>
            </w:r>
            <w:r>
              <w:t>наставницима</w:t>
            </w:r>
            <w:r>
              <w:rPr>
                <w:spacing w:val="-14"/>
              </w:rPr>
              <w:t xml:space="preserve"> </w:t>
            </w:r>
            <w:r>
              <w:t>у</w:t>
            </w:r>
            <w:r>
              <w:rPr>
                <w:spacing w:val="-14"/>
              </w:rPr>
              <w:t xml:space="preserve"> </w:t>
            </w:r>
            <w:r>
              <w:t>сарадњи</w:t>
            </w:r>
            <w:r>
              <w:rPr>
                <w:spacing w:val="-13"/>
              </w:rPr>
              <w:t xml:space="preserve"> </w:t>
            </w:r>
            <w:r>
              <w:t>са</w:t>
            </w:r>
            <w:r>
              <w:rPr>
                <w:spacing w:val="-14"/>
              </w:rPr>
              <w:t xml:space="preserve"> </w:t>
            </w:r>
            <w:r>
              <w:t>педагогом</w:t>
            </w:r>
          </w:p>
          <w:p w14:paraId="0057A749" w14:textId="77777777" w:rsidR="00AD26CB" w:rsidRDefault="00000000">
            <w:pPr>
              <w:pStyle w:val="TableParagraph"/>
              <w:numPr>
                <w:ilvl w:val="0"/>
                <w:numId w:val="41"/>
              </w:numPr>
              <w:tabs>
                <w:tab w:val="left" w:pos="448"/>
              </w:tabs>
              <w:ind w:right="212" w:firstLine="0"/>
            </w:pPr>
            <w:r>
              <w:t>Учешће</w:t>
            </w:r>
            <w:r>
              <w:rPr>
                <w:spacing w:val="-11"/>
              </w:rPr>
              <w:t xml:space="preserve"> </w:t>
            </w:r>
            <w:r>
              <w:t>у</w:t>
            </w:r>
            <w:r>
              <w:rPr>
                <w:spacing w:val="-10"/>
              </w:rPr>
              <w:t xml:space="preserve"> </w:t>
            </w:r>
            <w:r>
              <w:t>реализацији</w:t>
            </w:r>
            <w:r>
              <w:rPr>
                <w:spacing w:val="-14"/>
              </w:rPr>
              <w:t xml:space="preserve"> </w:t>
            </w:r>
            <w:r>
              <w:t>тендера</w:t>
            </w:r>
            <w:r>
              <w:rPr>
                <w:spacing w:val="-8"/>
              </w:rPr>
              <w:t xml:space="preserve"> </w:t>
            </w:r>
            <w:r>
              <w:t>за</w:t>
            </w:r>
            <w:r>
              <w:rPr>
                <w:spacing w:val="-11"/>
              </w:rPr>
              <w:t xml:space="preserve"> </w:t>
            </w:r>
            <w:r>
              <w:t>излете,</w:t>
            </w:r>
            <w:r>
              <w:rPr>
                <w:spacing w:val="-13"/>
              </w:rPr>
              <w:t xml:space="preserve"> </w:t>
            </w:r>
            <w:r>
              <w:t>екскурзије</w:t>
            </w:r>
            <w:r>
              <w:rPr>
                <w:spacing w:val="-11"/>
              </w:rPr>
              <w:t xml:space="preserve"> </w:t>
            </w:r>
            <w:r>
              <w:t>и наставу у природи</w:t>
            </w:r>
          </w:p>
          <w:p w14:paraId="3DB9572A" w14:textId="77777777" w:rsidR="00AD26CB" w:rsidRDefault="00000000">
            <w:pPr>
              <w:pStyle w:val="TableParagraph"/>
              <w:numPr>
                <w:ilvl w:val="0"/>
                <w:numId w:val="41"/>
              </w:numPr>
              <w:tabs>
                <w:tab w:val="left" w:pos="448"/>
              </w:tabs>
              <w:spacing w:line="252" w:lineRule="exact"/>
              <w:ind w:left="448" w:hanging="333"/>
            </w:pPr>
            <w:r>
              <w:t>Израда</w:t>
            </w:r>
            <w:r>
              <w:rPr>
                <w:spacing w:val="-10"/>
              </w:rPr>
              <w:t xml:space="preserve"> </w:t>
            </w:r>
            <w:r>
              <w:t>оперативних</w:t>
            </w:r>
            <w:r>
              <w:rPr>
                <w:spacing w:val="-10"/>
              </w:rPr>
              <w:t xml:space="preserve"> </w:t>
            </w:r>
            <w:r>
              <w:t>планова</w:t>
            </w:r>
            <w:r>
              <w:rPr>
                <w:spacing w:val="-10"/>
              </w:rPr>
              <w:t xml:space="preserve"> </w:t>
            </w:r>
            <w:r>
              <w:t>рада</w:t>
            </w:r>
            <w:r>
              <w:rPr>
                <w:spacing w:val="-10"/>
              </w:rPr>
              <w:t xml:space="preserve"> </w:t>
            </w:r>
            <w:r>
              <w:rPr>
                <w:spacing w:val="-2"/>
              </w:rPr>
              <w:t>директора</w:t>
            </w:r>
          </w:p>
          <w:p w14:paraId="0A51B038" w14:textId="77777777" w:rsidR="00AD26CB" w:rsidRDefault="00000000">
            <w:pPr>
              <w:pStyle w:val="TableParagraph"/>
              <w:numPr>
                <w:ilvl w:val="0"/>
                <w:numId w:val="41"/>
              </w:numPr>
              <w:tabs>
                <w:tab w:val="left" w:pos="448"/>
              </w:tabs>
              <w:spacing w:line="252" w:lineRule="exact"/>
              <w:ind w:left="448" w:hanging="333"/>
            </w:pPr>
            <w:r>
              <w:t>Организација</w:t>
            </w:r>
            <w:r>
              <w:rPr>
                <w:spacing w:val="-14"/>
              </w:rPr>
              <w:t xml:space="preserve"> </w:t>
            </w:r>
            <w:r>
              <w:t>и</w:t>
            </w:r>
            <w:r>
              <w:rPr>
                <w:spacing w:val="-13"/>
              </w:rPr>
              <w:t xml:space="preserve"> </w:t>
            </w:r>
            <w:r>
              <w:t>реализација</w:t>
            </w:r>
            <w:r>
              <w:rPr>
                <w:spacing w:val="-12"/>
              </w:rPr>
              <w:t xml:space="preserve"> </w:t>
            </w:r>
            <w:r>
              <w:t>завршног</w:t>
            </w:r>
            <w:r>
              <w:rPr>
                <w:spacing w:val="-11"/>
              </w:rPr>
              <w:t xml:space="preserve"> </w:t>
            </w:r>
            <w:r>
              <w:rPr>
                <w:spacing w:val="-2"/>
              </w:rPr>
              <w:t>испита</w:t>
            </w:r>
          </w:p>
          <w:p w14:paraId="7AE1FA8E" w14:textId="77777777" w:rsidR="00AD26CB" w:rsidRDefault="00000000">
            <w:pPr>
              <w:pStyle w:val="TableParagraph"/>
              <w:numPr>
                <w:ilvl w:val="0"/>
                <w:numId w:val="41"/>
              </w:numPr>
              <w:tabs>
                <w:tab w:val="left" w:pos="448"/>
              </w:tabs>
              <w:ind w:right="788" w:firstLine="0"/>
            </w:pPr>
            <w:r>
              <w:t>Благовремено</w:t>
            </w:r>
            <w:r>
              <w:rPr>
                <w:spacing w:val="-16"/>
              </w:rPr>
              <w:t xml:space="preserve"> </w:t>
            </w:r>
            <w:r>
              <w:t>информисање</w:t>
            </w:r>
            <w:r>
              <w:rPr>
                <w:spacing w:val="-14"/>
              </w:rPr>
              <w:t xml:space="preserve"> </w:t>
            </w:r>
            <w:r>
              <w:t>запослених</w:t>
            </w:r>
            <w:r>
              <w:rPr>
                <w:spacing w:val="-14"/>
              </w:rPr>
              <w:t xml:space="preserve"> </w:t>
            </w:r>
            <w:r>
              <w:t>о</w:t>
            </w:r>
            <w:r>
              <w:rPr>
                <w:spacing w:val="-13"/>
              </w:rPr>
              <w:t xml:space="preserve"> </w:t>
            </w:r>
            <w:r>
              <w:t>свим питањима и новинама из законске регулативе,</w:t>
            </w:r>
          </w:p>
          <w:p w14:paraId="4A560BDA" w14:textId="77777777" w:rsidR="00AD26CB" w:rsidRDefault="00000000">
            <w:pPr>
              <w:pStyle w:val="TableParagraph"/>
              <w:spacing w:line="251" w:lineRule="exact"/>
              <w:ind w:left="117"/>
            </w:pPr>
            <w:r>
              <w:t>релевантним</w:t>
            </w:r>
            <w:r>
              <w:rPr>
                <w:spacing w:val="-5"/>
              </w:rPr>
              <w:t xml:space="preserve"> </w:t>
            </w:r>
            <w:r>
              <w:t>за</w:t>
            </w:r>
            <w:r>
              <w:rPr>
                <w:spacing w:val="-3"/>
              </w:rPr>
              <w:t xml:space="preserve"> </w:t>
            </w:r>
            <w:r>
              <w:t>рад</w:t>
            </w:r>
            <w:r>
              <w:rPr>
                <w:spacing w:val="-3"/>
              </w:rPr>
              <w:t xml:space="preserve"> </w:t>
            </w:r>
            <w:r>
              <w:rPr>
                <w:spacing w:val="-4"/>
              </w:rPr>
              <w:t>школе</w:t>
            </w:r>
          </w:p>
          <w:p w14:paraId="6211842F" w14:textId="77777777" w:rsidR="00AD26CB" w:rsidRDefault="00000000">
            <w:pPr>
              <w:pStyle w:val="TableParagraph"/>
              <w:numPr>
                <w:ilvl w:val="0"/>
                <w:numId w:val="41"/>
              </w:numPr>
              <w:tabs>
                <w:tab w:val="left" w:pos="448"/>
              </w:tabs>
              <w:spacing w:before="2"/>
              <w:ind w:right="568" w:firstLine="0"/>
            </w:pPr>
            <w:r>
              <w:t>Стварање услова за рад администртративно- техничког</w:t>
            </w:r>
            <w:r>
              <w:rPr>
                <w:spacing w:val="-12"/>
              </w:rPr>
              <w:t xml:space="preserve"> </w:t>
            </w:r>
            <w:r>
              <w:t>особља</w:t>
            </w:r>
            <w:r>
              <w:rPr>
                <w:spacing w:val="-12"/>
              </w:rPr>
              <w:t xml:space="preserve"> </w:t>
            </w:r>
            <w:r>
              <w:t>и</w:t>
            </w:r>
            <w:r>
              <w:rPr>
                <w:spacing w:val="-13"/>
              </w:rPr>
              <w:t xml:space="preserve"> </w:t>
            </w:r>
            <w:r>
              <w:t>праћење</w:t>
            </w:r>
            <w:r>
              <w:rPr>
                <w:spacing w:val="-14"/>
              </w:rPr>
              <w:t xml:space="preserve"> </w:t>
            </w:r>
            <w:r>
              <w:t>квалитета</w:t>
            </w:r>
            <w:r>
              <w:rPr>
                <w:spacing w:val="-12"/>
              </w:rPr>
              <w:t xml:space="preserve"> </w:t>
            </w:r>
            <w:r>
              <w:t>њиховог</w:t>
            </w:r>
            <w:r>
              <w:rPr>
                <w:spacing w:val="-11"/>
              </w:rPr>
              <w:t xml:space="preserve"> </w:t>
            </w:r>
            <w:r>
              <w:t>рада</w:t>
            </w:r>
          </w:p>
          <w:p w14:paraId="5508DEAF" w14:textId="77777777" w:rsidR="00AD26CB" w:rsidRDefault="00000000">
            <w:pPr>
              <w:pStyle w:val="TableParagraph"/>
              <w:numPr>
                <w:ilvl w:val="0"/>
                <w:numId w:val="41"/>
              </w:numPr>
              <w:tabs>
                <w:tab w:val="left" w:pos="448"/>
              </w:tabs>
              <w:ind w:right="188" w:firstLine="0"/>
            </w:pPr>
            <w:r>
              <w:t>Стварање</w:t>
            </w:r>
            <w:r>
              <w:rPr>
                <w:spacing w:val="-10"/>
              </w:rPr>
              <w:t xml:space="preserve"> </w:t>
            </w:r>
            <w:r>
              <w:t>услова</w:t>
            </w:r>
            <w:r>
              <w:rPr>
                <w:spacing w:val="-11"/>
              </w:rPr>
              <w:t xml:space="preserve"> </w:t>
            </w:r>
            <w:r>
              <w:t>за</w:t>
            </w:r>
            <w:r>
              <w:rPr>
                <w:spacing w:val="-11"/>
              </w:rPr>
              <w:t xml:space="preserve"> </w:t>
            </w:r>
            <w:r>
              <w:t>рад</w:t>
            </w:r>
            <w:r>
              <w:rPr>
                <w:spacing w:val="-11"/>
              </w:rPr>
              <w:t xml:space="preserve"> </w:t>
            </w:r>
            <w:r>
              <w:t>помоћно-</w:t>
            </w:r>
            <w:r>
              <w:rPr>
                <w:spacing w:val="-13"/>
              </w:rPr>
              <w:t xml:space="preserve"> </w:t>
            </w:r>
            <w:r>
              <w:t>техничког</w:t>
            </w:r>
            <w:r>
              <w:rPr>
                <w:spacing w:val="-11"/>
              </w:rPr>
              <w:t xml:space="preserve"> </w:t>
            </w:r>
            <w:r>
              <w:t>особља</w:t>
            </w:r>
            <w:r>
              <w:rPr>
                <w:spacing w:val="-11"/>
              </w:rPr>
              <w:t xml:space="preserve"> </w:t>
            </w:r>
            <w:r>
              <w:t>и праћење квалитета њиховог рада</w:t>
            </w:r>
          </w:p>
          <w:p w14:paraId="5053B0B9" w14:textId="77777777" w:rsidR="00AD26CB" w:rsidRDefault="00000000">
            <w:pPr>
              <w:pStyle w:val="TableParagraph"/>
              <w:numPr>
                <w:ilvl w:val="0"/>
                <w:numId w:val="41"/>
              </w:numPr>
              <w:tabs>
                <w:tab w:val="left" w:pos="448"/>
              </w:tabs>
              <w:spacing w:before="1"/>
              <w:ind w:right="858" w:firstLine="0"/>
            </w:pPr>
            <w:r>
              <w:t>Стварање</w:t>
            </w:r>
            <w:r>
              <w:rPr>
                <w:spacing w:val="-14"/>
              </w:rPr>
              <w:t xml:space="preserve"> </w:t>
            </w:r>
            <w:r>
              <w:t>услова</w:t>
            </w:r>
            <w:r>
              <w:rPr>
                <w:spacing w:val="-14"/>
              </w:rPr>
              <w:t xml:space="preserve"> </w:t>
            </w:r>
            <w:r>
              <w:t>за</w:t>
            </w:r>
            <w:r>
              <w:rPr>
                <w:spacing w:val="-14"/>
              </w:rPr>
              <w:t xml:space="preserve"> </w:t>
            </w:r>
            <w:r>
              <w:t>стручно</w:t>
            </w:r>
            <w:r>
              <w:rPr>
                <w:spacing w:val="-13"/>
              </w:rPr>
              <w:t xml:space="preserve"> </w:t>
            </w:r>
            <w:r>
              <w:t>педагошки</w:t>
            </w:r>
            <w:r>
              <w:rPr>
                <w:spacing w:val="-14"/>
              </w:rPr>
              <w:t xml:space="preserve"> </w:t>
            </w:r>
            <w:r>
              <w:t>надзор просветних саветника</w:t>
            </w:r>
          </w:p>
          <w:p w14:paraId="35AF782F" w14:textId="77777777" w:rsidR="00AD26CB" w:rsidRDefault="00000000">
            <w:pPr>
              <w:pStyle w:val="TableParagraph"/>
              <w:numPr>
                <w:ilvl w:val="0"/>
                <w:numId w:val="41"/>
              </w:numPr>
              <w:tabs>
                <w:tab w:val="left" w:pos="448"/>
              </w:tabs>
              <w:ind w:right="837" w:firstLine="0"/>
            </w:pPr>
            <w:r>
              <w:t>Припремање</w:t>
            </w:r>
            <w:r>
              <w:rPr>
                <w:spacing w:val="-14"/>
              </w:rPr>
              <w:t xml:space="preserve"> </w:t>
            </w:r>
            <w:r>
              <w:t>релевантних</w:t>
            </w:r>
            <w:r>
              <w:rPr>
                <w:spacing w:val="-14"/>
              </w:rPr>
              <w:t xml:space="preserve"> </w:t>
            </w:r>
            <w:r>
              <w:t>података</w:t>
            </w:r>
            <w:r>
              <w:rPr>
                <w:spacing w:val="-14"/>
              </w:rPr>
              <w:t xml:space="preserve"> </w:t>
            </w:r>
            <w:r>
              <w:t>и</w:t>
            </w:r>
            <w:r>
              <w:rPr>
                <w:spacing w:val="-13"/>
              </w:rPr>
              <w:t xml:space="preserve"> </w:t>
            </w:r>
            <w:r>
              <w:t>услова</w:t>
            </w:r>
            <w:r>
              <w:rPr>
                <w:spacing w:val="-14"/>
              </w:rPr>
              <w:t xml:space="preserve"> </w:t>
            </w:r>
            <w:r>
              <w:t>за инспекцијске прегледе</w:t>
            </w:r>
          </w:p>
          <w:p w14:paraId="27A267C9" w14:textId="77777777" w:rsidR="00AD26CB" w:rsidRDefault="00000000">
            <w:pPr>
              <w:pStyle w:val="TableParagraph"/>
              <w:numPr>
                <w:ilvl w:val="0"/>
                <w:numId w:val="41"/>
              </w:numPr>
              <w:tabs>
                <w:tab w:val="left" w:pos="448"/>
              </w:tabs>
              <w:spacing w:line="251" w:lineRule="exact"/>
              <w:ind w:left="448" w:hanging="331"/>
            </w:pPr>
            <w:r>
              <w:t>Унос</w:t>
            </w:r>
            <w:r>
              <w:rPr>
                <w:spacing w:val="-2"/>
              </w:rPr>
              <w:t xml:space="preserve"> </w:t>
            </w:r>
            <w:r>
              <w:t>података</w:t>
            </w:r>
            <w:r>
              <w:rPr>
                <w:spacing w:val="-4"/>
              </w:rPr>
              <w:t xml:space="preserve"> </w:t>
            </w:r>
            <w:r>
              <w:t>у</w:t>
            </w:r>
            <w:r>
              <w:rPr>
                <w:spacing w:val="-1"/>
              </w:rPr>
              <w:t xml:space="preserve"> </w:t>
            </w:r>
            <w:r>
              <w:rPr>
                <w:spacing w:val="-4"/>
              </w:rPr>
              <w:t>Јисп</w:t>
            </w:r>
          </w:p>
          <w:p w14:paraId="1C745327" w14:textId="77777777" w:rsidR="00AD26CB" w:rsidRDefault="00000000">
            <w:pPr>
              <w:pStyle w:val="TableParagraph"/>
              <w:numPr>
                <w:ilvl w:val="0"/>
                <w:numId w:val="41"/>
              </w:numPr>
              <w:tabs>
                <w:tab w:val="left" w:pos="448"/>
              </w:tabs>
              <w:spacing w:line="238" w:lineRule="exact"/>
              <w:ind w:left="448" w:hanging="331"/>
            </w:pPr>
            <w:r>
              <w:t>Сарадња</w:t>
            </w:r>
            <w:r>
              <w:rPr>
                <w:spacing w:val="-5"/>
              </w:rPr>
              <w:t xml:space="preserve"> </w:t>
            </w:r>
            <w:r>
              <w:t>са</w:t>
            </w:r>
            <w:r>
              <w:rPr>
                <w:spacing w:val="-4"/>
              </w:rPr>
              <w:t xml:space="preserve"> </w:t>
            </w:r>
            <w:r>
              <w:t>координатором</w:t>
            </w:r>
            <w:r>
              <w:rPr>
                <w:spacing w:val="-4"/>
              </w:rPr>
              <w:t xml:space="preserve"> </w:t>
            </w:r>
            <w:r>
              <w:t>Ес</w:t>
            </w:r>
            <w:r>
              <w:rPr>
                <w:spacing w:val="-4"/>
              </w:rPr>
              <w:t xml:space="preserve"> </w:t>
            </w:r>
            <w:r>
              <w:rPr>
                <w:spacing w:val="-2"/>
              </w:rPr>
              <w:t>дневника</w:t>
            </w:r>
          </w:p>
        </w:tc>
        <w:tc>
          <w:tcPr>
            <w:tcW w:w="1702" w:type="dxa"/>
          </w:tcPr>
          <w:p w14:paraId="35A6BD6F" w14:textId="77777777" w:rsidR="00AD26CB" w:rsidRDefault="00000000">
            <w:pPr>
              <w:pStyle w:val="TableParagraph"/>
              <w:ind w:left="118"/>
            </w:pPr>
            <w:r>
              <w:rPr>
                <w:spacing w:val="-2"/>
              </w:rPr>
              <w:t>Током</w:t>
            </w:r>
            <w:r>
              <w:rPr>
                <w:spacing w:val="-15"/>
              </w:rPr>
              <w:t xml:space="preserve"> </w:t>
            </w:r>
            <w:r>
              <w:rPr>
                <w:spacing w:val="-2"/>
              </w:rPr>
              <w:t>школске 202</w:t>
            </w:r>
            <w:r>
              <w:rPr>
                <w:spacing w:val="-2"/>
                <w:lang w:val="sr-Cyrl-RS"/>
              </w:rPr>
              <w:t>5</w:t>
            </w:r>
            <w:r>
              <w:rPr>
                <w:spacing w:val="-2"/>
              </w:rPr>
              <w:t>/202</w:t>
            </w:r>
            <w:r>
              <w:rPr>
                <w:spacing w:val="-2"/>
                <w:lang w:val="sr-Cyrl-RS"/>
              </w:rPr>
              <w:t>6</w:t>
            </w:r>
            <w:r>
              <w:rPr>
                <w:spacing w:val="-2"/>
              </w:rPr>
              <w:t>.</w:t>
            </w:r>
          </w:p>
        </w:tc>
        <w:tc>
          <w:tcPr>
            <w:tcW w:w="1562" w:type="dxa"/>
          </w:tcPr>
          <w:p w14:paraId="58BE22FD" w14:textId="77777777" w:rsidR="00AD26CB" w:rsidRDefault="00000000">
            <w:pPr>
              <w:pStyle w:val="TableParagraph"/>
              <w:ind w:left="118"/>
            </w:pPr>
            <w:r>
              <w:rPr>
                <w:spacing w:val="-2"/>
              </w:rPr>
              <w:t xml:space="preserve">Састанци, анализа, </w:t>
            </w:r>
            <w:r>
              <w:rPr>
                <w:spacing w:val="-4"/>
              </w:rPr>
              <w:t xml:space="preserve">извештавање </w:t>
            </w:r>
            <w:r>
              <w:rPr>
                <w:spacing w:val="-2"/>
              </w:rPr>
              <w:t xml:space="preserve">предлагање </w:t>
            </w:r>
            <w:r>
              <w:rPr>
                <w:spacing w:val="-4"/>
              </w:rPr>
              <w:t>мера</w:t>
            </w:r>
          </w:p>
        </w:tc>
        <w:tc>
          <w:tcPr>
            <w:tcW w:w="1983" w:type="dxa"/>
          </w:tcPr>
          <w:p w14:paraId="115131AF" w14:textId="77777777" w:rsidR="00AD26CB" w:rsidRDefault="00000000">
            <w:pPr>
              <w:pStyle w:val="TableParagraph"/>
              <w:ind w:left="116" w:right="210"/>
            </w:pPr>
            <w:r>
              <w:t xml:space="preserve">Тим за </w:t>
            </w:r>
            <w:r>
              <w:rPr>
                <w:spacing w:val="-2"/>
              </w:rPr>
              <w:t xml:space="preserve">спровођење </w:t>
            </w:r>
            <w:r>
              <w:t>завршног</w:t>
            </w:r>
            <w:r>
              <w:rPr>
                <w:spacing w:val="-14"/>
              </w:rPr>
              <w:t xml:space="preserve"> </w:t>
            </w:r>
            <w:r>
              <w:t xml:space="preserve">испита, ПП служба, Правна служба </w:t>
            </w:r>
            <w:r>
              <w:rPr>
                <w:spacing w:val="-2"/>
              </w:rPr>
              <w:t>Одељенске старешине,</w:t>
            </w:r>
            <w:r>
              <w:rPr>
                <w:spacing w:val="-13"/>
              </w:rPr>
              <w:t xml:space="preserve"> </w:t>
            </w:r>
            <w:r>
              <w:rPr>
                <w:spacing w:val="-2"/>
              </w:rPr>
              <w:t>Савет родитеља,</w:t>
            </w:r>
          </w:p>
          <w:p w14:paraId="72EBBE05" w14:textId="77777777" w:rsidR="00AD26CB" w:rsidRDefault="00000000">
            <w:pPr>
              <w:pStyle w:val="TableParagraph"/>
              <w:ind w:left="116" w:right="417"/>
            </w:pPr>
            <w:r>
              <w:t>правна</w:t>
            </w:r>
            <w:r>
              <w:rPr>
                <w:spacing w:val="-14"/>
              </w:rPr>
              <w:t xml:space="preserve"> </w:t>
            </w:r>
            <w:r>
              <w:t>служба, пп служба</w:t>
            </w:r>
          </w:p>
        </w:tc>
        <w:tc>
          <w:tcPr>
            <w:tcW w:w="1639" w:type="dxa"/>
          </w:tcPr>
          <w:p w14:paraId="58E5AF8A" w14:textId="77777777" w:rsidR="00AD26CB" w:rsidRDefault="00AD26CB">
            <w:pPr>
              <w:pStyle w:val="TableParagraph"/>
            </w:pPr>
          </w:p>
        </w:tc>
      </w:tr>
    </w:tbl>
    <w:p w14:paraId="61A88078"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24"/>
        <w:gridCol w:w="5686"/>
        <w:gridCol w:w="1702"/>
        <w:gridCol w:w="1562"/>
        <w:gridCol w:w="1983"/>
        <w:gridCol w:w="1639"/>
      </w:tblGrid>
      <w:tr w:rsidR="00AD26CB" w14:paraId="224634C9" w14:textId="77777777">
        <w:trPr>
          <w:trHeight w:val="3811"/>
        </w:trPr>
        <w:tc>
          <w:tcPr>
            <w:tcW w:w="1824" w:type="dxa"/>
            <w:shd w:val="clear" w:color="auto" w:fill="92D050"/>
          </w:tcPr>
          <w:p w14:paraId="18556EE9" w14:textId="77777777" w:rsidR="00AD26CB" w:rsidRDefault="00000000">
            <w:pPr>
              <w:pStyle w:val="TableParagraph"/>
              <w:ind w:left="150" w:right="126"/>
              <w:jc w:val="center"/>
              <w:rPr>
                <w:b/>
              </w:rPr>
            </w:pPr>
            <w:r>
              <w:rPr>
                <w:b/>
                <w:spacing w:val="-4"/>
              </w:rPr>
              <w:lastRenderedPageBreak/>
              <w:t xml:space="preserve">Организационо </w:t>
            </w:r>
            <w:r>
              <w:rPr>
                <w:b/>
              </w:rPr>
              <w:t xml:space="preserve">– материјални </w:t>
            </w:r>
            <w:r>
              <w:rPr>
                <w:b/>
                <w:spacing w:val="-2"/>
              </w:rPr>
              <w:t>услови</w:t>
            </w:r>
          </w:p>
        </w:tc>
        <w:tc>
          <w:tcPr>
            <w:tcW w:w="5686" w:type="dxa"/>
          </w:tcPr>
          <w:p w14:paraId="208CA907" w14:textId="77777777" w:rsidR="00AD26CB" w:rsidRDefault="00000000">
            <w:pPr>
              <w:pStyle w:val="TableParagraph"/>
              <w:numPr>
                <w:ilvl w:val="0"/>
                <w:numId w:val="42"/>
              </w:numPr>
              <w:tabs>
                <w:tab w:val="left" w:pos="337"/>
              </w:tabs>
              <w:ind w:right="219" w:firstLine="0"/>
            </w:pPr>
            <w:r>
              <w:t>Израда</w:t>
            </w:r>
            <w:r>
              <w:rPr>
                <w:spacing w:val="-14"/>
              </w:rPr>
              <w:t xml:space="preserve"> </w:t>
            </w:r>
            <w:r>
              <w:t>предлога</w:t>
            </w:r>
            <w:r>
              <w:rPr>
                <w:spacing w:val="-14"/>
              </w:rPr>
              <w:t xml:space="preserve"> </w:t>
            </w:r>
            <w:r>
              <w:t>организационе</w:t>
            </w:r>
            <w:r>
              <w:rPr>
                <w:spacing w:val="-13"/>
              </w:rPr>
              <w:t xml:space="preserve"> </w:t>
            </w:r>
            <w:r>
              <w:t>шеме:</w:t>
            </w:r>
            <w:r>
              <w:rPr>
                <w:spacing w:val="29"/>
              </w:rPr>
              <w:t xml:space="preserve"> </w:t>
            </w:r>
            <w:r>
              <w:t>обављања</w:t>
            </w:r>
            <w:r>
              <w:rPr>
                <w:spacing w:val="-14"/>
              </w:rPr>
              <w:t xml:space="preserve"> </w:t>
            </w:r>
            <w:r>
              <w:t>свих послова у школи</w:t>
            </w:r>
          </w:p>
          <w:p w14:paraId="4F3D36DA" w14:textId="77777777" w:rsidR="00AD26CB" w:rsidRDefault="00000000">
            <w:pPr>
              <w:pStyle w:val="TableParagraph"/>
              <w:numPr>
                <w:ilvl w:val="0"/>
                <w:numId w:val="42"/>
              </w:numPr>
              <w:tabs>
                <w:tab w:val="left" w:pos="337"/>
              </w:tabs>
              <w:ind w:left="337" w:hanging="222"/>
            </w:pPr>
            <w:r>
              <w:t>Организација</w:t>
            </w:r>
            <w:r>
              <w:rPr>
                <w:spacing w:val="-14"/>
              </w:rPr>
              <w:t xml:space="preserve"> </w:t>
            </w:r>
            <w:r>
              <w:t>и</w:t>
            </w:r>
            <w:r>
              <w:rPr>
                <w:spacing w:val="-14"/>
              </w:rPr>
              <w:t xml:space="preserve"> </w:t>
            </w:r>
            <w:r>
              <w:t>ажурирање</w:t>
            </w:r>
            <w:r>
              <w:rPr>
                <w:spacing w:val="-14"/>
              </w:rPr>
              <w:t xml:space="preserve"> </w:t>
            </w:r>
            <w:r>
              <w:t>нормативних</w:t>
            </w:r>
            <w:r>
              <w:rPr>
                <w:spacing w:val="-11"/>
              </w:rPr>
              <w:t xml:space="preserve"> </w:t>
            </w:r>
            <w:r>
              <w:rPr>
                <w:spacing w:val="-2"/>
              </w:rPr>
              <w:t>аката</w:t>
            </w:r>
          </w:p>
          <w:p w14:paraId="7A6E23B5" w14:textId="77777777" w:rsidR="00AD26CB" w:rsidRDefault="00000000">
            <w:pPr>
              <w:pStyle w:val="TableParagraph"/>
              <w:numPr>
                <w:ilvl w:val="0"/>
                <w:numId w:val="42"/>
              </w:numPr>
              <w:tabs>
                <w:tab w:val="left" w:pos="337"/>
              </w:tabs>
              <w:ind w:right="309" w:firstLine="0"/>
            </w:pPr>
            <w:r>
              <w:t>Завршни</w:t>
            </w:r>
            <w:r>
              <w:rPr>
                <w:spacing w:val="-14"/>
              </w:rPr>
              <w:t xml:space="preserve"> </w:t>
            </w:r>
            <w:r>
              <w:t>рачун,</w:t>
            </w:r>
            <w:r>
              <w:rPr>
                <w:spacing w:val="-14"/>
              </w:rPr>
              <w:t xml:space="preserve"> </w:t>
            </w:r>
            <w:r>
              <w:t>израда</w:t>
            </w:r>
            <w:r>
              <w:rPr>
                <w:spacing w:val="-14"/>
              </w:rPr>
              <w:t xml:space="preserve"> </w:t>
            </w:r>
            <w:r>
              <w:t>финансијског</w:t>
            </w:r>
            <w:r>
              <w:rPr>
                <w:spacing w:val="-14"/>
              </w:rPr>
              <w:t xml:space="preserve"> </w:t>
            </w:r>
            <w:r>
              <w:t>плана(са</w:t>
            </w:r>
            <w:r>
              <w:rPr>
                <w:spacing w:val="-13"/>
              </w:rPr>
              <w:t xml:space="preserve"> </w:t>
            </w:r>
            <w:r>
              <w:t xml:space="preserve">шефом </w:t>
            </w:r>
            <w:r>
              <w:rPr>
                <w:spacing w:val="-2"/>
              </w:rPr>
              <w:t>рачуноводства)</w:t>
            </w:r>
          </w:p>
          <w:p w14:paraId="6E5CC0C6" w14:textId="77777777" w:rsidR="00AD26CB" w:rsidRDefault="00000000">
            <w:pPr>
              <w:pStyle w:val="TableParagraph"/>
              <w:numPr>
                <w:ilvl w:val="0"/>
                <w:numId w:val="42"/>
              </w:numPr>
              <w:tabs>
                <w:tab w:val="left" w:pos="337"/>
              </w:tabs>
              <w:ind w:right="1165" w:firstLine="0"/>
            </w:pPr>
            <w:r>
              <w:t>План</w:t>
            </w:r>
            <w:r>
              <w:rPr>
                <w:spacing w:val="-14"/>
              </w:rPr>
              <w:t xml:space="preserve"> </w:t>
            </w:r>
            <w:r>
              <w:t>набавке</w:t>
            </w:r>
            <w:r>
              <w:rPr>
                <w:spacing w:val="-14"/>
              </w:rPr>
              <w:t xml:space="preserve"> </w:t>
            </w:r>
            <w:r>
              <w:t>опреме,</w:t>
            </w:r>
            <w:r>
              <w:rPr>
                <w:spacing w:val="-14"/>
              </w:rPr>
              <w:t xml:space="preserve"> </w:t>
            </w:r>
            <w:r>
              <w:t>наставних</w:t>
            </w:r>
            <w:r>
              <w:rPr>
                <w:spacing w:val="-13"/>
              </w:rPr>
              <w:t xml:space="preserve"> </w:t>
            </w:r>
            <w:r>
              <w:t>средстава</w:t>
            </w:r>
            <w:r>
              <w:rPr>
                <w:spacing w:val="-14"/>
              </w:rPr>
              <w:t xml:space="preserve"> </w:t>
            </w:r>
            <w:r>
              <w:t>и инвестиционо одржавање школе</w:t>
            </w:r>
          </w:p>
          <w:p w14:paraId="775C6D07" w14:textId="77777777" w:rsidR="00AD26CB" w:rsidRDefault="00000000">
            <w:pPr>
              <w:pStyle w:val="TableParagraph"/>
              <w:numPr>
                <w:ilvl w:val="0"/>
                <w:numId w:val="42"/>
              </w:numPr>
              <w:tabs>
                <w:tab w:val="left" w:pos="337"/>
              </w:tabs>
              <w:spacing w:line="251" w:lineRule="exact"/>
              <w:ind w:left="337" w:hanging="222"/>
            </w:pPr>
            <w:r>
              <w:t>Набавка</w:t>
            </w:r>
            <w:r>
              <w:rPr>
                <w:spacing w:val="-9"/>
              </w:rPr>
              <w:t xml:space="preserve"> </w:t>
            </w:r>
            <w:r>
              <w:t>потребних</w:t>
            </w:r>
            <w:r>
              <w:rPr>
                <w:spacing w:val="-5"/>
              </w:rPr>
              <w:t xml:space="preserve"> </w:t>
            </w:r>
            <w:r>
              <w:t>учила</w:t>
            </w:r>
            <w:r>
              <w:rPr>
                <w:spacing w:val="-10"/>
              </w:rPr>
              <w:t xml:space="preserve"> </w:t>
            </w:r>
            <w:r>
              <w:t>и</w:t>
            </w:r>
            <w:r>
              <w:rPr>
                <w:spacing w:val="-6"/>
              </w:rPr>
              <w:t xml:space="preserve"> </w:t>
            </w:r>
            <w:r>
              <w:t>литературе</w:t>
            </w:r>
            <w:r>
              <w:rPr>
                <w:spacing w:val="-7"/>
              </w:rPr>
              <w:t xml:space="preserve"> </w:t>
            </w:r>
            <w:r>
              <w:t>за</w:t>
            </w:r>
            <w:r>
              <w:rPr>
                <w:spacing w:val="-5"/>
              </w:rPr>
              <w:t xml:space="preserve"> </w:t>
            </w:r>
            <w:r>
              <w:rPr>
                <w:spacing w:val="-2"/>
              </w:rPr>
              <w:t>наставнике</w:t>
            </w:r>
          </w:p>
          <w:p w14:paraId="2FCFA48C" w14:textId="77777777" w:rsidR="00AD26CB" w:rsidRDefault="00000000">
            <w:pPr>
              <w:pStyle w:val="TableParagraph"/>
              <w:numPr>
                <w:ilvl w:val="0"/>
                <w:numId w:val="42"/>
              </w:numPr>
              <w:tabs>
                <w:tab w:val="left" w:pos="337"/>
              </w:tabs>
              <w:spacing w:line="252" w:lineRule="exact"/>
              <w:ind w:left="337" w:hanging="222"/>
            </w:pPr>
            <w:r>
              <w:t>Учешће</w:t>
            </w:r>
            <w:r>
              <w:rPr>
                <w:spacing w:val="-11"/>
              </w:rPr>
              <w:t xml:space="preserve"> </w:t>
            </w:r>
            <w:r>
              <w:t>у</w:t>
            </w:r>
            <w:r>
              <w:rPr>
                <w:spacing w:val="-9"/>
              </w:rPr>
              <w:t xml:space="preserve"> </w:t>
            </w:r>
            <w:r>
              <w:t>изради</w:t>
            </w:r>
            <w:r>
              <w:rPr>
                <w:spacing w:val="-12"/>
              </w:rPr>
              <w:t xml:space="preserve"> </w:t>
            </w:r>
            <w:r>
              <w:t>финансијског</w:t>
            </w:r>
            <w:r>
              <w:rPr>
                <w:spacing w:val="-6"/>
              </w:rPr>
              <w:t xml:space="preserve"> </w:t>
            </w:r>
            <w:r>
              <w:rPr>
                <w:spacing w:val="-4"/>
              </w:rPr>
              <w:t>плана</w:t>
            </w:r>
          </w:p>
          <w:p w14:paraId="4BE86434" w14:textId="77777777" w:rsidR="00AD26CB" w:rsidRDefault="00000000">
            <w:pPr>
              <w:pStyle w:val="TableParagraph"/>
              <w:numPr>
                <w:ilvl w:val="0"/>
                <w:numId w:val="42"/>
              </w:numPr>
              <w:tabs>
                <w:tab w:val="left" w:pos="337"/>
              </w:tabs>
              <w:spacing w:before="2" w:line="242" w:lineRule="auto"/>
              <w:ind w:right="1586" w:firstLine="0"/>
            </w:pPr>
            <w:r>
              <w:t>Праћење</w:t>
            </w:r>
            <w:r>
              <w:rPr>
                <w:spacing w:val="-14"/>
              </w:rPr>
              <w:t xml:space="preserve"> </w:t>
            </w:r>
            <w:r>
              <w:t>законских</w:t>
            </w:r>
            <w:r>
              <w:rPr>
                <w:spacing w:val="-14"/>
              </w:rPr>
              <w:t xml:space="preserve"> </w:t>
            </w:r>
            <w:r>
              <w:t>прописа</w:t>
            </w:r>
            <w:r>
              <w:rPr>
                <w:spacing w:val="-14"/>
              </w:rPr>
              <w:t xml:space="preserve"> </w:t>
            </w:r>
            <w:r>
              <w:t>и</w:t>
            </w:r>
            <w:r>
              <w:rPr>
                <w:spacing w:val="-13"/>
              </w:rPr>
              <w:t xml:space="preserve"> </w:t>
            </w:r>
            <w:r>
              <w:t>утрошака финансијских средстава</w:t>
            </w:r>
          </w:p>
          <w:p w14:paraId="2D58F476" w14:textId="77777777" w:rsidR="00AD26CB" w:rsidRDefault="00000000">
            <w:pPr>
              <w:pStyle w:val="TableParagraph"/>
              <w:numPr>
                <w:ilvl w:val="0"/>
                <w:numId w:val="42"/>
              </w:numPr>
              <w:tabs>
                <w:tab w:val="left" w:pos="337"/>
              </w:tabs>
              <w:ind w:right="367" w:firstLine="0"/>
            </w:pPr>
            <w:r>
              <w:t>Попис</w:t>
            </w:r>
            <w:r>
              <w:rPr>
                <w:spacing w:val="-14"/>
              </w:rPr>
              <w:t xml:space="preserve"> </w:t>
            </w:r>
            <w:r>
              <w:t>и</w:t>
            </w:r>
            <w:r>
              <w:rPr>
                <w:spacing w:val="-14"/>
              </w:rPr>
              <w:t xml:space="preserve"> </w:t>
            </w:r>
            <w:r>
              <w:t>ивентарисање,</w:t>
            </w:r>
            <w:r>
              <w:rPr>
                <w:spacing w:val="-14"/>
              </w:rPr>
              <w:t xml:space="preserve"> </w:t>
            </w:r>
            <w:r>
              <w:t>опреме,</w:t>
            </w:r>
            <w:r>
              <w:rPr>
                <w:spacing w:val="-13"/>
              </w:rPr>
              <w:t xml:space="preserve"> </w:t>
            </w:r>
            <w:r>
              <w:t>наставних</w:t>
            </w:r>
            <w:r>
              <w:rPr>
                <w:spacing w:val="-14"/>
              </w:rPr>
              <w:t xml:space="preserve"> </w:t>
            </w:r>
            <w:r>
              <w:t xml:space="preserve">средстава, </w:t>
            </w:r>
            <w:r>
              <w:rPr>
                <w:spacing w:val="-2"/>
              </w:rPr>
              <w:t>учила</w:t>
            </w:r>
          </w:p>
        </w:tc>
        <w:tc>
          <w:tcPr>
            <w:tcW w:w="1702" w:type="dxa"/>
          </w:tcPr>
          <w:p w14:paraId="48A716FA" w14:textId="77777777" w:rsidR="00AD26CB" w:rsidRDefault="00000000">
            <w:pPr>
              <w:pStyle w:val="TableParagraph"/>
              <w:spacing w:line="249" w:lineRule="exact"/>
              <w:ind w:left="118"/>
            </w:pPr>
            <w:r>
              <w:rPr>
                <w:spacing w:val="-2"/>
              </w:rPr>
              <w:t>Септембар</w:t>
            </w:r>
          </w:p>
          <w:p w14:paraId="4D2952EE" w14:textId="77777777" w:rsidR="00AD26CB" w:rsidRDefault="00AD26CB">
            <w:pPr>
              <w:pStyle w:val="TableParagraph"/>
            </w:pPr>
          </w:p>
          <w:p w14:paraId="455F53B2" w14:textId="77777777" w:rsidR="00AD26CB" w:rsidRDefault="00AD26CB">
            <w:pPr>
              <w:pStyle w:val="TableParagraph"/>
              <w:spacing w:before="4"/>
            </w:pPr>
          </w:p>
          <w:p w14:paraId="751AA855" w14:textId="77777777" w:rsidR="00AD26CB" w:rsidRDefault="00000000">
            <w:pPr>
              <w:pStyle w:val="TableParagraph"/>
              <w:ind w:left="118" w:right="178"/>
            </w:pPr>
            <w:r>
              <w:rPr>
                <w:spacing w:val="-2"/>
              </w:rPr>
              <w:t xml:space="preserve">фебруар октобар, </w:t>
            </w:r>
            <w:r>
              <w:rPr>
                <w:spacing w:val="-4"/>
              </w:rPr>
              <w:t>новембар,</w:t>
            </w:r>
          </w:p>
          <w:p w14:paraId="1AB8A876" w14:textId="77777777" w:rsidR="00AD26CB" w:rsidRDefault="00000000">
            <w:pPr>
              <w:pStyle w:val="TableParagraph"/>
              <w:spacing w:before="251"/>
              <w:ind w:left="118" w:right="178"/>
            </w:pPr>
            <w:r>
              <w:rPr>
                <w:spacing w:val="-2"/>
              </w:rPr>
              <w:t xml:space="preserve">јануар, </w:t>
            </w:r>
            <w:r>
              <w:rPr>
                <w:spacing w:val="-4"/>
              </w:rPr>
              <w:t>фебруар,</w:t>
            </w:r>
          </w:p>
          <w:p w14:paraId="392379C7" w14:textId="77777777" w:rsidR="00AD26CB" w:rsidRDefault="00000000">
            <w:pPr>
              <w:pStyle w:val="TableParagraph"/>
              <w:spacing w:before="1"/>
              <w:ind w:left="118"/>
            </w:pPr>
            <w:r>
              <w:t>током</w:t>
            </w:r>
            <w:r>
              <w:rPr>
                <w:spacing w:val="-3"/>
              </w:rPr>
              <w:t xml:space="preserve"> </w:t>
            </w:r>
            <w:r>
              <w:rPr>
                <w:spacing w:val="-2"/>
              </w:rPr>
              <w:t>године</w:t>
            </w:r>
          </w:p>
        </w:tc>
        <w:tc>
          <w:tcPr>
            <w:tcW w:w="1562" w:type="dxa"/>
          </w:tcPr>
          <w:p w14:paraId="2103A900" w14:textId="77777777" w:rsidR="00AD26CB" w:rsidRDefault="00000000">
            <w:pPr>
              <w:pStyle w:val="TableParagraph"/>
              <w:ind w:left="118"/>
            </w:pPr>
            <w:r>
              <w:rPr>
                <w:spacing w:val="-2"/>
              </w:rPr>
              <w:t xml:space="preserve">Састанци, дискусија, анализа, набавке, </w:t>
            </w:r>
            <w:r>
              <w:rPr>
                <w:spacing w:val="-4"/>
              </w:rPr>
              <w:t>извештавање</w:t>
            </w:r>
          </w:p>
        </w:tc>
        <w:tc>
          <w:tcPr>
            <w:tcW w:w="1983" w:type="dxa"/>
          </w:tcPr>
          <w:p w14:paraId="24773972" w14:textId="77777777" w:rsidR="00AD26CB" w:rsidRDefault="00000000">
            <w:pPr>
              <w:pStyle w:val="TableParagraph"/>
              <w:ind w:left="116" w:right="800"/>
            </w:pPr>
            <w:r>
              <w:rPr>
                <w:spacing w:val="-4"/>
              </w:rPr>
              <w:t xml:space="preserve">Директор, </w:t>
            </w:r>
            <w:r>
              <w:rPr>
                <w:spacing w:val="-2"/>
              </w:rPr>
              <w:t xml:space="preserve">секретар, </w:t>
            </w:r>
            <w:r>
              <w:rPr>
                <w:spacing w:val="-4"/>
              </w:rPr>
              <w:t>шеф</w:t>
            </w:r>
          </w:p>
          <w:p w14:paraId="0CE39918" w14:textId="77777777" w:rsidR="00AD26CB" w:rsidRDefault="00000000">
            <w:pPr>
              <w:pStyle w:val="TableParagraph"/>
              <w:ind w:left="116"/>
            </w:pPr>
            <w:r>
              <w:rPr>
                <w:spacing w:val="-2"/>
              </w:rPr>
              <w:t xml:space="preserve">рачуноводства, </w:t>
            </w:r>
            <w:r>
              <w:rPr>
                <w:spacing w:val="-4"/>
              </w:rPr>
              <w:t xml:space="preserve">административни </w:t>
            </w:r>
            <w:r>
              <w:rPr>
                <w:spacing w:val="-2"/>
              </w:rPr>
              <w:t>радник,</w:t>
            </w:r>
          </w:p>
          <w:p w14:paraId="1274D68F" w14:textId="77777777" w:rsidR="00AD26CB" w:rsidRDefault="00000000">
            <w:pPr>
              <w:pStyle w:val="TableParagraph"/>
              <w:ind w:left="116"/>
            </w:pPr>
            <w:r>
              <w:t>комисија</w:t>
            </w:r>
            <w:r>
              <w:rPr>
                <w:spacing w:val="-5"/>
              </w:rPr>
              <w:t xml:space="preserve"> </w:t>
            </w:r>
            <w:r>
              <w:t>за</w:t>
            </w:r>
            <w:r>
              <w:rPr>
                <w:spacing w:val="-5"/>
              </w:rPr>
              <w:t xml:space="preserve"> </w:t>
            </w:r>
            <w:r>
              <w:rPr>
                <w:spacing w:val="-2"/>
              </w:rPr>
              <w:t>попис</w:t>
            </w:r>
          </w:p>
        </w:tc>
        <w:tc>
          <w:tcPr>
            <w:tcW w:w="1639" w:type="dxa"/>
          </w:tcPr>
          <w:p w14:paraId="2757DF34" w14:textId="77777777" w:rsidR="00AD26CB" w:rsidRDefault="00000000">
            <w:pPr>
              <w:pStyle w:val="TableParagraph"/>
              <w:ind w:left="118"/>
            </w:pPr>
            <w:r>
              <w:rPr>
                <w:spacing w:val="-2"/>
              </w:rPr>
              <w:t xml:space="preserve">Реализоване активности </w:t>
            </w:r>
            <w:r>
              <w:rPr>
                <w:spacing w:val="-4"/>
              </w:rPr>
              <w:t>организационо</w:t>
            </w:r>
          </w:p>
          <w:p w14:paraId="711A8AA8" w14:textId="77777777" w:rsidR="00AD26CB" w:rsidRDefault="00000000">
            <w:pPr>
              <w:pStyle w:val="TableParagraph"/>
              <w:ind w:left="118"/>
            </w:pPr>
            <w:r>
              <w:rPr>
                <w:spacing w:val="-4"/>
              </w:rPr>
              <w:t xml:space="preserve">-материјалних </w:t>
            </w:r>
            <w:r>
              <w:rPr>
                <w:spacing w:val="-2"/>
              </w:rPr>
              <w:t>услова</w:t>
            </w:r>
          </w:p>
        </w:tc>
      </w:tr>
      <w:tr w:rsidR="00AD26CB" w14:paraId="54A1AC2E" w14:textId="77777777">
        <w:trPr>
          <w:trHeight w:val="2726"/>
        </w:trPr>
        <w:tc>
          <w:tcPr>
            <w:tcW w:w="1824" w:type="dxa"/>
            <w:shd w:val="clear" w:color="auto" w:fill="92D050"/>
          </w:tcPr>
          <w:p w14:paraId="7A63D044" w14:textId="77777777" w:rsidR="00AD26CB" w:rsidRDefault="00000000">
            <w:pPr>
              <w:pStyle w:val="TableParagraph"/>
              <w:spacing w:before="1"/>
              <w:ind w:left="278" w:right="256"/>
              <w:jc w:val="center"/>
              <w:rPr>
                <w:b/>
              </w:rPr>
            </w:pPr>
            <w:r>
              <w:rPr>
                <w:b/>
                <w:spacing w:val="-2"/>
              </w:rPr>
              <w:t>Педагошко</w:t>
            </w:r>
            <w:r>
              <w:rPr>
                <w:b/>
                <w:spacing w:val="-14"/>
              </w:rPr>
              <w:t xml:space="preserve"> </w:t>
            </w:r>
            <w:r>
              <w:rPr>
                <w:b/>
                <w:spacing w:val="-2"/>
              </w:rPr>
              <w:t>– инструкт.</w:t>
            </w:r>
          </w:p>
          <w:p w14:paraId="6239CB52" w14:textId="77777777" w:rsidR="00AD26CB" w:rsidRDefault="00000000">
            <w:pPr>
              <w:pStyle w:val="TableParagraph"/>
              <w:ind w:left="211" w:right="195"/>
              <w:jc w:val="center"/>
              <w:rPr>
                <w:b/>
              </w:rPr>
            </w:pPr>
            <w:r>
              <w:rPr>
                <w:b/>
                <w:spacing w:val="-2"/>
              </w:rPr>
              <w:t>и</w:t>
            </w:r>
            <w:r>
              <w:rPr>
                <w:b/>
                <w:spacing w:val="-15"/>
              </w:rPr>
              <w:t xml:space="preserve"> </w:t>
            </w:r>
            <w:r>
              <w:rPr>
                <w:b/>
                <w:spacing w:val="-2"/>
              </w:rPr>
              <w:t xml:space="preserve">саветодавни </w:t>
            </w:r>
            <w:r>
              <w:rPr>
                <w:b/>
                <w:spacing w:val="-4"/>
              </w:rPr>
              <w:t>рад</w:t>
            </w:r>
          </w:p>
        </w:tc>
        <w:tc>
          <w:tcPr>
            <w:tcW w:w="5686" w:type="dxa"/>
          </w:tcPr>
          <w:p w14:paraId="5E39E420" w14:textId="77777777" w:rsidR="00AD26CB" w:rsidRDefault="00000000">
            <w:pPr>
              <w:pStyle w:val="TableParagraph"/>
              <w:numPr>
                <w:ilvl w:val="0"/>
                <w:numId w:val="43"/>
              </w:numPr>
              <w:tabs>
                <w:tab w:val="left" w:pos="337"/>
              </w:tabs>
              <w:spacing w:before="1"/>
              <w:ind w:right="998" w:firstLine="0"/>
            </w:pPr>
            <w:r>
              <w:t>Посета</w:t>
            </w:r>
            <w:r>
              <w:rPr>
                <w:spacing w:val="-14"/>
              </w:rPr>
              <w:t xml:space="preserve"> </w:t>
            </w:r>
            <w:r>
              <w:t>часовима</w:t>
            </w:r>
            <w:r>
              <w:rPr>
                <w:spacing w:val="-14"/>
              </w:rPr>
              <w:t xml:space="preserve"> </w:t>
            </w:r>
            <w:r>
              <w:t>у</w:t>
            </w:r>
            <w:r>
              <w:rPr>
                <w:spacing w:val="-14"/>
              </w:rPr>
              <w:t xml:space="preserve"> </w:t>
            </w:r>
            <w:r>
              <w:t>циљу</w:t>
            </w:r>
            <w:r>
              <w:rPr>
                <w:spacing w:val="-13"/>
              </w:rPr>
              <w:t xml:space="preserve"> </w:t>
            </w:r>
            <w:r>
              <w:t>сагледавања</w:t>
            </w:r>
            <w:r>
              <w:rPr>
                <w:spacing w:val="-14"/>
              </w:rPr>
              <w:t xml:space="preserve"> </w:t>
            </w:r>
            <w:r>
              <w:t>праћења вредновања рада ученика у настави,</w:t>
            </w:r>
          </w:p>
          <w:p w14:paraId="6DF18992" w14:textId="77777777" w:rsidR="00AD26CB" w:rsidRDefault="00000000">
            <w:pPr>
              <w:pStyle w:val="TableParagraph"/>
              <w:numPr>
                <w:ilvl w:val="0"/>
                <w:numId w:val="43"/>
              </w:numPr>
              <w:tabs>
                <w:tab w:val="left" w:pos="337"/>
              </w:tabs>
              <w:spacing w:line="251" w:lineRule="exact"/>
              <w:ind w:left="337" w:hanging="222"/>
            </w:pPr>
            <w:r>
              <w:t>Посета</w:t>
            </w:r>
            <w:r>
              <w:rPr>
                <w:spacing w:val="-9"/>
              </w:rPr>
              <w:t xml:space="preserve"> </w:t>
            </w:r>
            <w:r>
              <w:t>часова</w:t>
            </w:r>
            <w:r>
              <w:rPr>
                <w:spacing w:val="-8"/>
              </w:rPr>
              <w:t xml:space="preserve"> </w:t>
            </w:r>
            <w:r>
              <w:t>наставника</w:t>
            </w:r>
            <w:r>
              <w:rPr>
                <w:spacing w:val="-10"/>
              </w:rPr>
              <w:t xml:space="preserve"> </w:t>
            </w:r>
            <w:r>
              <w:t>са</w:t>
            </w:r>
            <w:r>
              <w:rPr>
                <w:spacing w:val="-9"/>
              </w:rPr>
              <w:t xml:space="preserve"> </w:t>
            </w:r>
            <w:r>
              <w:t>мањим</w:t>
            </w:r>
            <w:r>
              <w:rPr>
                <w:spacing w:val="-10"/>
              </w:rPr>
              <w:t xml:space="preserve"> </w:t>
            </w:r>
            <w:r>
              <w:t>радним</w:t>
            </w:r>
            <w:r>
              <w:rPr>
                <w:spacing w:val="-6"/>
              </w:rPr>
              <w:t xml:space="preserve"> </w:t>
            </w:r>
            <w:r>
              <w:rPr>
                <w:spacing w:val="-2"/>
              </w:rPr>
              <w:t>искуством</w:t>
            </w:r>
          </w:p>
          <w:p w14:paraId="6637A018" w14:textId="77777777" w:rsidR="00AD26CB" w:rsidRDefault="00000000">
            <w:pPr>
              <w:pStyle w:val="TableParagraph"/>
              <w:numPr>
                <w:ilvl w:val="0"/>
                <w:numId w:val="43"/>
              </w:numPr>
              <w:tabs>
                <w:tab w:val="left" w:pos="337"/>
              </w:tabs>
              <w:spacing w:before="1"/>
              <w:ind w:right="613" w:firstLine="0"/>
            </w:pPr>
            <w:r>
              <w:t>Снимање</w:t>
            </w:r>
            <w:r>
              <w:rPr>
                <w:spacing w:val="-14"/>
              </w:rPr>
              <w:t xml:space="preserve"> </w:t>
            </w:r>
            <w:r>
              <w:t>часова</w:t>
            </w:r>
            <w:r>
              <w:rPr>
                <w:spacing w:val="-13"/>
              </w:rPr>
              <w:t xml:space="preserve"> </w:t>
            </w:r>
            <w:r>
              <w:t>на</w:t>
            </w:r>
            <w:r>
              <w:rPr>
                <w:spacing w:val="-14"/>
              </w:rPr>
              <w:t xml:space="preserve"> </w:t>
            </w:r>
            <w:r>
              <w:t>којима</w:t>
            </w:r>
            <w:r>
              <w:rPr>
                <w:spacing w:val="-12"/>
              </w:rPr>
              <w:t xml:space="preserve"> </w:t>
            </w:r>
            <w:r>
              <w:t>се</w:t>
            </w:r>
            <w:r>
              <w:rPr>
                <w:spacing w:val="-13"/>
              </w:rPr>
              <w:t xml:space="preserve"> </w:t>
            </w:r>
            <w:r>
              <w:t>примењују</w:t>
            </w:r>
            <w:r>
              <w:rPr>
                <w:spacing w:val="-13"/>
              </w:rPr>
              <w:t xml:space="preserve"> </w:t>
            </w:r>
            <w:r>
              <w:t>елементи савремене образовне технологије</w:t>
            </w:r>
          </w:p>
          <w:p w14:paraId="7F05B4DF" w14:textId="77777777" w:rsidR="00AD26CB" w:rsidRDefault="00000000">
            <w:pPr>
              <w:pStyle w:val="TableParagraph"/>
              <w:numPr>
                <w:ilvl w:val="0"/>
                <w:numId w:val="43"/>
              </w:numPr>
              <w:tabs>
                <w:tab w:val="left" w:pos="337"/>
              </w:tabs>
              <w:spacing w:before="1"/>
              <w:ind w:right="1480" w:firstLine="0"/>
            </w:pPr>
            <w:r>
              <w:rPr>
                <w:spacing w:val="-2"/>
              </w:rPr>
              <w:t>Индивидулно инструктивни</w:t>
            </w:r>
            <w:r>
              <w:rPr>
                <w:spacing w:val="-5"/>
              </w:rPr>
              <w:t xml:space="preserve"> </w:t>
            </w:r>
            <w:r>
              <w:rPr>
                <w:spacing w:val="-2"/>
              </w:rPr>
              <w:t xml:space="preserve">разговори са </w:t>
            </w:r>
            <w:r>
              <w:t>наставницима после посете часовима</w:t>
            </w:r>
          </w:p>
          <w:p w14:paraId="18F8CE64" w14:textId="77777777" w:rsidR="00AD26CB" w:rsidRDefault="00000000">
            <w:pPr>
              <w:pStyle w:val="TableParagraph"/>
              <w:numPr>
                <w:ilvl w:val="0"/>
                <w:numId w:val="43"/>
              </w:numPr>
              <w:tabs>
                <w:tab w:val="left" w:pos="337"/>
              </w:tabs>
              <w:spacing w:line="241" w:lineRule="exact"/>
              <w:ind w:left="337" w:hanging="222"/>
            </w:pPr>
            <w:r>
              <w:t>Саветодавни</w:t>
            </w:r>
            <w:r>
              <w:rPr>
                <w:spacing w:val="-9"/>
              </w:rPr>
              <w:t xml:space="preserve"> </w:t>
            </w:r>
            <w:r>
              <w:t>рад</w:t>
            </w:r>
            <w:r>
              <w:rPr>
                <w:spacing w:val="-7"/>
              </w:rPr>
              <w:t xml:space="preserve"> </w:t>
            </w:r>
            <w:r>
              <w:t>са</w:t>
            </w:r>
            <w:r>
              <w:rPr>
                <w:spacing w:val="-7"/>
              </w:rPr>
              <w:t xml:space="preserve"> </w:t>
            </w:r>
            <w:r>
              <w:t>родитељима</w:t>
            </w:r>
            <w:r>
              <w:rPr>
                <w:spacing w:val="-5"/>
              </w:rPr>
              <w:t xml:space="preserve"> </w:t>
            </w:r>
            <w:r>
              <w:rPr>
                <w:spacing w:val="-2"/>
              </w:rPr>
              <w:t>ученика</w:t>
            </w:r>
          </w:p>
          <w:p w14:paraId="1C12A414" w14:textId="77777777" w:rsidR="00AD26CB" w:rsidRDefault="00000000">
            <w:pPr>
              <w:pStyle w:val="TableParagraph"/>
              <w:numPr>
                <w:ilvl w:val="0"/>
                <w:numId w:val="43"/>
              </w:numPr>
              <w:tabs>
                <w:tab w:val="left" w:pos="337"/>
              </w:tabs>
              <w:spacing w:line="236" w:lineRule="exact"/>
              <w:ind w:left="337" w:hanging="222"/>
            </w:pPr>
            <w:r>
              <w:rPr>
                <w:spacing w:val="-2"/>
              </w:rPr>
              <w:t>Организација</w:t>
            </w:r>
            <w:r>
              <w:rPr>
                <w:spacing w:val="5"/>
              </w:rPr>
              <w:t xml:space="preserve"> </w:t>
            </w:r>
            <w:r>
              <w:rPr>
                <w:spacing w:val="-2"/>
              </w:rPr>
              <w:t>семинара</w:t>
            </w:r>
          </w:p>
          <w:p w14:paraId="122D4D43" w14:textId="77777777" w:rsidR="00AD26CB" w:rsidRDefault="00000000">
            <w:pPr>
              <w:pStyle w:val="TableParagraph"/>
              <w:numPr>
                <w:ilvl w:val="0"/>
                <w:numId w:val="43"/>
              </w:numPr>
              <w:tabs>
                <w:tab w:val="left" w:pos="337"/>
              </w:tabs>
              <w:spacing w:line="234" w:lineRule="exact"/>
              <w:ind w:left="337" w:hanging="222"/>
            </w:pPr>
            <w:r>
              <w:rPr>
                <w:spacing w:val="-2"/>
              </w:rPr>
              <w:t>Праћење</w:t>
            </w:r>
            <w:r>
              <w:rPr>
                <w:spacing w:val="-11"/>
              </w:rPr>
              <w:t xml:space="preserve"> </w:t>
            </w:r>
            <w:r>
              <w:rPr>
                <w:spacing w:val="-2"/>
              </w:rPr>
              <w:t>наставе</w:t>
            </w:r>
            <w:r>
              <w:rPr>
                <w:spacing w:val="-9"/>
              </w:rPr>
              <w:t xml:space="preserve"> </w:t>
            </w:r>
            <w:r>
              <w:rPr>
                <w:spacing w:val="-2"/>
              </w:rPr>
              <w:t>увођењем</w:t>
            </w:r>
            <w:r>
              <w:rPr>
                <w:spacing w:val="-10"/>
              </w:rPr>
              <w:t xml:space="preserve"> </w:t>
            </w:r>
            <w:r>
              <w:rPr>
                <w:spacing w:val="-2"/>
              </w:rPr>
              <w:t>иновативних</w:t>
            </w:r>
            <w:r>
              <w:rPr>
                <w:spacing w:val="-7"/>
              </w:rPr>
              <w:t xml:space="preserve"> </w:t>
            </w:r>
            <w:r>
              <w:rPr>
                <w:spacing w:val="-2"/>
              </w:rPr>
              <w:t>метода</w:t>
            </w:r>
          </w:p>
          <w:p w14:paraId="6EF9CD71" w14:textId="77777777" w:rsidR="00AD26CB" w:rsidRDefault="00000000">
            <w:pPr>
              <w:pStyle w:val="TableParagraph"/>
              <w:numPr>
                <w:ilvl w:val="0"/>
                <w:numId w:val="43"/>
              </w:numPr>
              <w:tabs>
                <w:tab w:val="left" w:pos="337"/>
              </w:tabs>
              <w:spacing w:line="223" w:lineRule="exact"/>
              <w:ind w:left="337" w:hanging="222"/>
            </w:pPr>
            <w:r>
              <w:t>Рад</w:t>
            </w:r>
            <w:r>
              <w:rPr>
                <w:spacing w:val="-9"/>
              </w:rPr>
              <w:t xml:space="preserve"> </w:t>
            </w:r>
            <w:r>
              <w:t>са</w:t>
            </w:r>
            <w:r>
              <w:rPr>
                <w:spacing w:val="-8"/>
              </w:rPr>
              <w:t xml:space="preserve"> </w:t>
            </w:r>
            <w:r>
              <w:rPr>
                <w:spacing w:val="-2"/>
              </w:rPr>
              <w:t>приправницима</w:t>
            </w:r>
          </w:p>
        </w:tc>
        <w:tc>
          <w:tcPr>
            <w:tcW w:w="1702" w:type="dxa"/>
          </w:tcPr>
          <w:p w14:paraId="004B5A8C"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1562" w:type="dxa"/>
          </w:tcPr>
          <w:p w14:paraId="65DD4EF3" w14:textId="77777777" w:rsidR="00AD26CB" w:rsidRDefault="00000000">
            <w:pPr>
              <w:pStyle w:val="TableParagraph"/>
              <w:spacing w:before="1"/>
              <w:ind w:left="118"/>
            </w:pPr>
            <w:r>
              <w:rPr>
                <w:spacing w:val="-2"/>
              </w:rPr>
              <w:t xml:space="preserve">Састанци, дискусија, анализа, </w:t>
            </w:r>
            <w:r>
              <w:rPr>
                <w:spacing w:val="-4"/>
              </w:rPr>
              <w:t xml:space="preserve">извештавање </w:t>
            </w:r>
            <w:r>
              <w:rPr>
                <w:spacing w:val="-2"/>
              </w:rPr>
              <w:t>разматрање, усвајање садржаја</w:t>
            </w:r>
          </w:p>
        </w:tc>
        <w:tc>
          <w:tcPr>
            <w:tcW w:w="1983" w:type="dxa"/>
          </w:tcPr>
          <w:p w14:paraId="762AB2EB" w14:textId="77777777" w:rsidR="00AD26CB" w:rsidRDefault="00000000">
            <w:pPr>
              <w:pStyle w:val="TableParagraph"/>
              <w:spacing w:before="1"/>
              <w:ind w:left="116" w:right="800"/>
            </w:pPr>
            <w:r>
              <w:rPr>
                <w:spacing w:val="-2"/>
              </w:rPr>
              <w:t>Директор, пп</w:t>
            </w:r>
            <w:r>
              <w:rPr>
                <w:spacing w:val="-17"/>
              </w:rPr>
              <w:t xml:space="preserve"> </w:t>
            </w:r>
            <w:r>
              <w:rPr>
                <w:spacing w:val="-2"/>
              </w:rPr>
              <w:t>служба, наставно собље,</w:t>
            </w:r>
          </w:p>
          <w:p w14:paraId="5F1EC626" w14:textId="77777777" w:rsidR="00AD26CB" w:rsidRDefault="00000000">
            <w:pPr>
              <w:pStyle w:val="TableParagraph"/>
              <w:ind w:left="116" w:right="472"/>
            </w:pPr>
            <w:r>
              <w:rPr>
                <w:spacing w:val="-2"/>
              </w:rPr>
              <w:t>тим</w:t>
            </w:r>
            <w:r>
              <w:rPr>
                <w:spacing w:val="-15"/>
              </w:rPr>
              <w:t xml:space="preserve"> </w:t>
            </w:r>
            <w:r>
              <w:rPr>
                <w:spacing w:val="-2"/>
              </w:rPr>
              <w:t>за</w:t>
            </w:r>
            <w:r>
              <w:rPr>
                <w:spacing w:val="-14"/>
              </w:rPr>
              <w:t xml:space="preserve"> </w:t>
            </w:r>
            <w:r>
              <w:rPr>
                <w:spacing w:val="-2"/>
              </w:rPr>
              <w:t xml:space="preserve">стручно усавршавање, </w:t>
            </w:r>
            <w:r>
              <w:t>правна</w:t>
            </w:r>
            <w:r>
              <w:rPr>
                <w:spacing w:val="-14"/>
              </w:rPr>
              <w:t xml:space="preserve"> </w:t>
            </w:r>
            <w:r>
              <w:t>служба</w:t>
            </w:r>
          </w:p>
        </w:tc>
        <w:tc>
          <w:tcPr>
            <w:tcW w:w="1639" w:type="dxa"/>
          </w:tcPr>
          <w:p w14:paraId="3AA4857C" w14:textId="77777777" w:rsidR="00AD26CB" w:rsidRDefault="00000000">
            <w:pPr>
              <w:pStyle w:val="TableParagraph"/>
              <w:spacing w:before="1"/>
              <w:ind w:left="118" w:right="96"/>
            </w:pPr>
            <w:r>
              <w:rPr>
                <w:spacing w:val="-2"/>
              </w:rPr>
              <w:t xml:space="preserve">Реализоване активности педагошко- инструктивног </w:t>
            </w:r>
            <w:r>
              <w:t>и</w:t>
            </w:r>
            <w:r>
              <w:rPr>
                <w:spacing w:val="-14"/>
              </w:rPr>
              <w:t xml:space="preserve"> </w:t>
            </w:r>
            <w:r>
              <w:t xml:space="preserve">саветодавног </w:t>
            </w:r>
            <w:r>
              <w:rPr>
                <w:spacing w:val="-4"/>
              </w:rPr>
              <w:t>рада</w:t>
            </w:r>
          </w:p>
        </w:tc>
      </w:tr>
      <w:tr w:rsidR="00AD26CB" w14:paraId="5E7F5355" w14:textId="77777777">
        <w:trPr>
          <w:trHeight w:val="2532"/>
        </w:trPr>
        <w:tc>
          <w:tcPr>
            <w:tcW w:w="1824" w:type="dxa"/>
            <w:shd w:val="clear" w:color="auto" w:fill="92D050"/>
          </w:tcPr>
          <w:p w14:paraId="59573B26" w14:textId="77777777" w:rsidR="00AD26CB" w:rsidRDefault="00000000">
            <w:pPr>
              <w:pStyle w:val="TableParagraph"/>
              <w:ind w:left="744" w:hanging="459"/>
              <w:rPr>
                <w:b/>
              </w:rPr>
            </w:pPr>
            <w:r>
              <w:rPr>
                <w:b/>
                <w:spacing w:val="-4"/>
              </w:rPr>
              <w:t>Аналитички рад</w:t>
            </w:r>
          </w:p>
        </w:tc>
        <w:tc>
          <w:tcPr>
            <w:tcW w:w="5686" w:type="dxa"/>
          </w:tcPr>
          <w:p w14:paraId="028503DD" w14:textId="77777777" w:rsidR="00AD26CB" w:rsidRDefault="00000000">
            <w:pPr>
              <w:pStyle w:val="TableParagraph"/>
              <w:numPr>
                <w:ilvl w:val="0"/>
                <w:numId w:val="44"/>
              </w:numPr>
              <w:tabs>
                <w:tab w:val="left" w:pos="337"/>
              </w:tabs>
              <w:spacing w:line="248" w:lineRule="exact"/>
              <w:ind w:left="337" w:hanging="222"/>
            </w:pPr>
            <w:r>
              <w:rPr>
                <w:spacing w:val="-2"/>
              </w:rPr>
              <w:t>Анализа</w:t>
            </w:r>
            <w:r>
              <w:rPr>
                <w:spacing w:val="2"/>
              </w:rPr>
              <w:t xml:space="preserve"> </w:t>
            </w:r>
            <w:r>
              <w:rPr>
                <w:spacing w:val="-2"/>
              </w:rPr>
              <w:t>Годишњег</w:t>
            </w:r>
            <w:r>
              <w:rPr>
                <w:spacing w:val="4"/>
              </w:rPr>
              <w:t xml:space="preserve"> </w:t>
            </w:r>
            <w:r>
              <w:rPr>
                <w:spacing w:val="-2"/>
              </w:rPr>
              <w:t>плана</w:t>
            </w:r>
            <w:r>
              <w:rPr>
                <w:spacing w:val="3"/>
              </w:rPr>
              <w:t xml:space="preserve"> </w:t>
            </w:r>
            <w:r>
              <w:rPr>
                <w:spacing w:val="-2"/>
              </w:rPr>
              <w:t>образовно-васпитног</w:t>
            </w:r>
            <w:r>
              <w:rPr>
                <w:spacing w:val="7"/>
              </w:rPr>
              <w:t xml:space="preserve"> </w:t>
            </w:r>
            <w:r>
              <w:rPr>
                <w:spacing w:val="-4"/>
              </w:rPr>
              <w:t>рада</w:t>
            </w:r>
          </w:p>
          <w:p w14:paraId="43F1EDB5" w14:textId="77777777" w:rsidR="00AD26CB" w:rsidRDefault="00000000">
            <w:pPr>
              <w:pStyle w:val="TableParagraph"/>
              <w:numPr>
                <w:ilvl w:val="0"/>
                <w:numId w:val="44"/>
              </w:numPr>
              <w:tabs>
                <w:tab w:val="left" w:pos="337"/>
              </w:tabs>
              <w:spacing w:line="252" w:lineRule="exact"/>
              <w:ind w:left="337" w:hanging="222"/>
            </w:pPr>
            <w:r>
              <w:t>Извештаји</w:t>
            </w:r>
            <w:r>
              <w:rPr>
                <w:spacing w:val="-6"/>
              </w:rPr>
              <w:t xml:space="preserve"> </w:t>
            </w:r>
            <w:r>
              <w:t>о</w:t>
            </w:r>
            <w:r>
              <w:rPr>
                <w:spacing w:val="-8"/>
              </w:rPr>
              <w:t xml:space="preserve"> </w:t>
            </w:r>
            <w:r>
              <w:t>успеху</w:t>
            </w:r>
            <w:r>
              <w:rPr>
                <w:spacing w:val="-5"/>
              </w:rPr>
              <w:t xml:space="preserve"> </w:t>
            </w:r>
            <w:r>
              <w:rPr>
                <w:spacing w:val="-2"/>
              </w:rPr>
              <w:t>ученика</w:t>
            </w:r>
          </w:p>
          <w:p w14:paraId="333909FB" w14:textId="77777777" w:rsidR="00AD26CB" w:rsidRDefault="00000000">
            <w:pPr>
              <w:pStyle w:val="TableParagraph"/>
              <w:numPr>
                <w:ilvl w:val="0"/>
                <w:numId w:val="44"/>
              </w:numPr>
              <w:tabs>
                <w:tab w:val="left" w:pos="337"/>
              </w:tabs>
              <w:spacing w:line="252" w:lineRule="exact"/>
              <w:ind w:left="337" w:hanging="222"/>
            </w:pPr>
            <w:r>
              <w:t>Годишњи</w:t>
            </w:r>
            <w:r>
              <w:rPr>
                <w:spacing w:val="-12"/>
              </w:rPr>
              <w:t xml:space="preserve"> </w:t>
            </w:r>
            <w:r>
              <w:t>извештај</w:t>
            </w:r>
            <w:r>
              <w:rPr>
                <w:spacing w:val="-9"/>
              </w:rPr>
              <w:t xml:space="preserve"> </w:t>
            </w:r>
            <w:r>
              <w:t>о</w:t>
            </w:r>
            <w:r>
              <w:rPr>
                <w:spacing w:val="-10"/>
              </w:rPr>
              <w:t xml:space="preserve"> </w:t>
            </w:r>
            <w:r>
              <w:t>реализацији</w:t>
            </w:r>
            <w:r>
              <w:rPr>
                <w:spacing w:val="-10"/>
              </w:rPr>
              <w:t xml:space="preserve"> </w:t>
            </w:r>
            <w:r>
              <w:t>програма</w:t>
            </w:r>
            <w:r>
              <w:rPr>
                <w:spacing w:val="-10"/>
              </w:rPr>
              <w:t xml:space="preserve"> </w:t>
            </w:r>
            <w:r>
              <w:rPr>
                <w:spacing w:val="-4"/>
              </w:rPr>
              <w:t>рада</w:t>
            </w:r>
          </w:p>
          <w:p w14:paraId="2E40A8C4" w14:textId="77777777" w:rsidR="00AD26CB" w:rsidRDefault="00000000">
            <w:pPr>
              <w:pStyle w:val="TableParagraph"/>
              <w:numPr>
                <w:ilvl w:val="0"/>
                <w:numId w:val="44"/>
              </w:numPr>
              <w:tabs>
                <w:tab w:val="left" w:pos="337"/>
              </w:tabs>
              <w:spacing w:before="1" w:line="252" w:lineRule="exact"/>
              <w:ind w:left="337" w:hanging="222"/>
            </w:pPr>
            <w:r>
              <w:rPr>
                <w:spacing w:val="-2"/>
              </w:rPr>
              <w:t>Извештај</w:t>
            </w:r>
            <w:r>
              <w:t xml:space="preserve"> </w:t>
            </w:r>
            <w:r>
              <w:rPr>
                <w:spacing w:val="-2"/>
              </w:rPr>
              <w:t>Министарству</w:t>
            </w:r>
            <w:r>
              <w:rPr>
                <w:spacing w:val="6"/>
              </w:rPr>
              <w:t xml:space="preserve"> </w:t>
            </w:r>
            <w:r>
              <w:rPr>
                <w:spacing w:val="-2"/>
              </w:rPr>
              <w:t>просвете</w:t>
            </w:r>
          </w:p>
          <w:p w14:paraId="01974518" w14:textId="77777777" w:rsidR="00AD26CB" w:rsidRDefault="00000000">
            <w:pPr>
              <w:pStyle w:val="TableParagraph"/>
              <w:numPr>
                <w:ilvl w:val="0"/>
                <w:numId w:val="44"/>
              </w:numPr>
              <w:tabs>
                <w:tab w:val="left" w:pos="337"/>
              </w:tabs>
              <w:spacing w:line="252" w:lineRule="exact"/>
              <w:ind w:left="337" w:hanging="222"/>
            </w:pPr>
            <w:r>
              <w:t>Анализа</w:t>
            </w:r>
            <w:r>
              <w:rPr>
                <w:spacing w:val="-13"/>
              </w:rPr>
              <w:t xml:space="preserve"> </w:t>
            </w:r>
            <w:r>
              <w:t>реализације</w:t>
            </w:r>
            <w:r>
              <w:rPr>
                <w:spacing w:val="-12"/>
              </w:rPr>
              <w:t xml:space="preserve"> </w:t>
            </w:r>
            <w:r>
              <w:rPr>
                <w:spacing w:val="-2"/>
              </w:rPr>
              <w:t>самовредновања</w:t>
            </w:r>
          </w:p>
          <w:p w14:paraId="23424DB0" w14:textId="77777777" w:rsidR="00AD26CB" w:rsidRDefault="00000000">
            <w:pPr>
              <w:pStyle w:val="TableParagraph"/>
              <w:numPr>
                <w:ilvl w:val="0"/>
                <w:numId w:val="44"/>
              </w:numPr>
              <w:tabs>
                <w:tab w:val="left" w:pos="337"/>
              </w:tabs>
              <w:spacing w:before="2"/>
              <w:ind w:left="337" w:hanging="222"/>
            </w:pPr>
            <w:r>
              <w:t>Анализа</w:t>
            </w:r>
            <w:r>
              <w:rPr>
                <w:spacing w:val="-14"/>
              </w:rPr>
              <w:t xml:space="preserve"> </w:t>
            </w:r>
            <w:r>
              <w:t>реализације</w:t>
            </w:r>
            <w:r>
              <w:rPr>
                <w:spacing w:val="-14"/>
              </w:rPr>
              <w:t xml:space="preserve"> </w:t>
            </w:r>
            <w:r>
              <w:t>развојног</w:t>
            </w:r>
            <w:r>
              <w:rPr>
                <w:spacing w:val="-13"/>
              </w:rPr>
              <w:t xml:space="preserve"> </w:t>
            </w:r>
            <w:r>
              <w:rPr>
                <w:spacing w:val="-4"/>
              </w:rPr>
              <w:t>плана</w:t>
            </w:r>
          </w:p>
          <w:p w14:paraId="41AB139C" w14:textId="77777777" w:rsidR="00AD26CB" w:rsidRDefault="00000000">
            <w:pPr>
              <w:pStyle w:val="TableParagraph"/>
              <w:numPr>
                <w:ilvl w:val="0"/>
                <w:numId w:val="44"/>
              </w:numPr>
              <w:tabs>
                <w:tab w:val="left" w:pos="337"/>
              </w:tabs>
              <w:spacing w:before="2"/>
              <w:ind w:left="337" w:hanging="222"/>
            </w:pPr>
            <w:r>
              <w:t>Анализа</w:t>
            </w:r>
            <w:r>
              <w:rPr>
                <w:spacing w:val="-14"/>
              </w:rPr>
              <w:t xml:space="preserve"> </w:t>
            </w:r>
            <w:r>
              <w:t>реализације</w:t>
            </w:r>
            <w:r>
              <w:rPr>
                <w:spacing w:val="-13"/>
              </w:rPr>
              <w:t xml:space="preserve"> </w:t>
            </w:r>
            <w:r>
              <w:t>завршног</w:t>
            </w:r>
            <w:r>
              <w:rPr>
                <w:spacing w:val="-13"/>
              </w:rPr>
              <w:t xml:space="preserve"> </w:t>
            </w:r>
            <w:r>
              <w:rPr>
                <w:spacing w:val="-2"/>
              </w:rPr>
              <w:t>испита</w:t>
            </w:r>
          </w:p>
          <w:p w14:paraId="5B1C0F44" w14:textId="77777777" w:rsidR="00AD26CB" w:rsidRDefault="00000000">
            <w:pPr>
              <w:pStyle w:val="TableParagraph"/>
              <w:numPr>
                <w:ilvl w:val="0"/>
                <w:numId w:val="44"/>
              </w:numPr>
              <w:tabs>
                <w:tab w:val="left" w:pos="337"/>
              </w:tabs>
              <w:spacing w:before="1"/>
              <w:ind w:left="337" w:hanging="222"/>
            </w:pPr>
            <w:r>
              <w:rPr>
                <w:spacing w:val="-2"/>
              </w:rPr>
              <w:t>Прикупњање</w:t>
            </w:r>
            <w:r>
              <w:rPr>
                <w:spacing w:val="-8"/>
              </w:rPr>
              <w:t xml:space="preserve"> </w:t>
            </w:r>
            <w:r>
              <w:rPr>
                <w:spacing w:val="-2"/>
              </w:rPr>
              <w:t>материјала</w:t>
            </w:r>
            <w:r>
              <w:rPr>
                <w:spacing w:val="-7"/>
              </w:rPr>
              <w:t xml:space="preserve"> </w:t>
            </w:r>
            <w:r>
              <w:rPr>
                <w:spacing w:val="-2"/>
              </w:rPr>
              <w:t>за</w:t>
            </w:r>
            <w:r>
              <w:rPr>
                <w:spacing w:val="-7"/>
              </w:rPr>
              <w:t xml:space="preserve"> </w:t>
            </w:r>
            <w:r>
              <w:rPr>
                <w:spacing w:val="-2"/>
              </w:rPr>
              <w:t>извештај</w:t>
            </w:r>
            <w:r>
              <w:rPr>
                <w:spacing w:val="-6"/>
              </w:rPr>
              <w:t xml:space="preserve"> </w:t>
            </w:r>
            <w:r>
              <w:rPr>
                <w:spacing w:val="-2"/>
              </w:rPr>
              <w:t>о</w:t>
            </w:r>
            <w:r>
              <w:rPr>
                <w:spacing w:val="-7"/>
              </w:rPr>
              <w:t xml:space="preserve"> </w:t>
            </w:r>
            <w:r>
              <w:rPr>
                <w:spacing w:val="-4"/>
              </w:rPr>
              <w:t>раду</w:t>
            </w:r>
          </w:p>
        </w:tc>
        <w:tc>
          <w:tcPr>
            <w:tcW w:w="1702" w:type="dxa"/>
          </w:tcPr>
          <w:p w14:paraId="5E827FB7" w14:textId="77777777" w:rsidR="00AD26CB" w:rsidRDefault="00000000">
            <w:pPr>
              <w:pStyle w:val="TableParagraph"/>
              <w:spacing w:line="249" w:lineRule="exact"/>
              <w:ind w:left="118"/>
            </w:pPr>
            <w:r>
              <w:rPr>
                <w:spacing w:val="-2"/>
              </w:rPr>
              <w:t>Август,</w:t>
            </w:r>
          </w:p>
          <w:p w14:paraId="4F6A6B6B" w14:textId="77777777" w:rsidR="00AD26CB" w:rsidRDefault="00AD26CB">
            <w:pPr>
              <w:pStyle w:val="TableParagraph"/>
            </w:pPr>
          </w:p>
          <w:p w14:paraId="40A7BCD7" w14:textId="77777777" w:rsidR="00AD26CB" w:rsidRDefault="00000000">
            <w:pPr>
              <w:pStyle w:val="TableParagraph"/>
              <w:ind w:left="118"/>
            </w:pPr>
            <w:r>
              <w:rPr>
                <w:spacing w:val="-2"/>
              </w:rPr>
              <w:t>јануар,</w:t>
            </w:r>
          </w:p>
          <w:p w14:paraId="7E045D31" w14:textId="77777777" w:rsidR="00AD26CB" w:rsidRDefault="00000000">
            <w:pPr>
              <w:pStyle w:val="TableParagraph"/>
              <w:spacing w:before="2"/>
              <w:ind w:left="118"/>
            </w:pPr>
            <w:r>
              <w:t>током</w:t>
            </w:r>
            <w:r>
              <w:rPr>
                <w:spacing w:val="-15"/>
              </w:rPr>
              <w:t xml:space="preserve"> </w:t>
            </w:r>
            <w:r>
              <w:rPr>
                <w:spacing w:val="-2"/>
              </w:rPr>
              <w:t>године</w:t>
            </w:r>
          </w:p>
        </w:tc>
        <w:tc>
          <w:tcPr>
            <w:tcW w:w="1562" w:type="dxa"/>
          </w:tcPr>
          <w:p w14:paraId="08781FE2" w14:textId="77777777" w:rsidR="00AD26CB" w:rsidRDefault="00000000">
            <w:pPr>
              <w:pStyle w:val="TableParagraph"/>
              <w:ind w:left="118"/>
            </w:pPr>
            <w:r>
              <w:rPr>
                <w:spacing w:val="-2"/>
              </w:rPr>
              <w:t xml:space="preserve">Састанци, дискусија, анализа, </w:t>
            </w:r>
            <w:r>
              <w:rPr>
                <w:spacing w:val="-4"/>
              </w:rPr>
              <w:t xml:space="preserve">извештавање </w:t>
            </w:r>
            <w:r>
              <w:rPr>
                <w:spacing w:val="-2"/>
              </w:rPr>
              <w:t>разматрање, усвајање садржаја</w:t>
            </w:r>
          </w:p>
        </w:tc>
        <w:tc>
          <w:tcPr>
            <w:tcW w:w="1983" w:type="dxa"/>
          </w:tcPr>
          <w:p w14:paraId="036BD6FB" w14:textId="77777777" w:rsidR="00AD26CB" w:rsidRDefault="00000000">
            <w:pPr>
              <w:pStyle w:val="TableParagraph"/>
              <w:ind w:left="116" w:right="800"/>
            </w:pPr>
            <w:r>
              <w:rPr>
                <w:spacing w:val="-2"/>
              </w:rPr>
              <w:t>Директор, Пп</w:t>
            </w:r>
            <w:r>
              <w:rPr>
                <w:spacing w:val="-15"/>
              </w:rPr>
              <w:t xml:space="preserve"> </w:t>
            </w:r>
            <w:r>
              <w:rPr>
                <w:spacing w:val="-2"/>
              </w:rPr>
              <w:t>служба, Одељенске старешине,</w:t>
            </w:r>
          </w:p>
          <w:p w14:paraId="5B22FF4C" w14:textId="77777777" w:rsidR="00AD26CB" w:rsidRDefault="00000000">
            <w:pPr>
              <w:pStyle w:val="TableParagraph"/>
              <w:ind w:left="116"/>
            </w:pPr>
            <w:r>
              <w:rPr>
                <w:spacing w:val="-2"/>
              </w:rPr>
              <w:t>правна</w:t>
            </w:r>
            <w:r>
              <w:rPr>
                <w:spacing w:val="-14"/>
              </w:rPr>
              <w:t xml:space="preserve"> </w:t>
            </w:r>
            <w:r>
              <w:rPr>
                <w:spacing w:val="-2"/>
              </w:rPr>
              <w:t>служба, тимови:</w:t>
            </w:r>
          </w:p>
          <w:p w14:paraId="68A8F593" w14:textId="77777777" w:rsidR="00AD26CB" w:rsidRDefault="00000000">
            <w:pPr>
              <w:pStyle w:val="TableParagraph"/>
              <w:spacing w:before="2" w:line="235" w:lineRule="auto"/>
              <w:ind w:left="116" w:right="155"/>
            </w:pPr>
            <w:r>
              <w:rPr>
                <w:spacing w:val="-6"/>
              </w:rPr>
              <w:t xml:space="preserve">за </w:t>
            </w:r>
            <w:r>
              <w:rPr>
                <w:spacing w:val="-4"/>
              </w:rPr>
              <w:t xml:space="preserve">самовредновање, </w:t>
            </w:r>
            <w:r>
              <w:t>развојни план, завршни испит</w:t>
            </w:r>
          </w:p>
        </w:tc>
        <w:tc>
          <w:tcPr>
            <w:tcW w:w="1639" w:type="dxa"/>
          </w:tcPr>
          <w:p w14:paraId="34E208FB" w14:textId="77777777" w:rsidR="00AD26CB" w:rsidRDefault="00000000">
            <w:pPr>
              <w:pStyle w:val="TableParagraph"/>
              <w:ind w:left="118" w:right="354"/>
            </w:pPr>
            <w:r>
              <w:rPr>
                <w:spacing w:val="-2"/>
              </w:rPr>
              <w:t xml:space="preserve">Реализоване активности </w:t>
            </w:r>
            <w:r>
              <w:rPr>
                <w:spacing w:val="-4"/>
              </w:rPr>
              <w:t>аналитичког рада</w:t>
            </w:r>
          </w:p>
        </w:tc>
      </w:tr>
    </w:tbl>
    <w:p w14:paraId="55ACCF06"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24"/>
        <w:gridCol w:w="5686"/>
        <w:gridCol w:w="1702"/>
        <w:gridCol w:w="1562"/>
        <w:gridCol w:w="1983"/>
        <w:gridCol w:w="1639"/>
      </w:tblGrid>
      <w:tr w:rsidR="00AD26CB" w14:paraId="344E5FFC" w14:textId="77777777">
        <w:trPr>
          <w:trHeight w:val="4051"/>
        </w:trPr>
        <w:tc>
          <w:tcPr>
            <w:tcW w:w="1824" w:type="dxa"/>
            <w:shd w:val="clear" w:color="auto" w:fill="92D050"/>
          </w:tcPr>
          <w:p w14:paraId="618F0FA4" w14:textId="77777777" w:rsidR="00AD26CB" w:rsidRDefault="00000000">
            <w:pPr>
              <w:pStyle w:val="TableParagraph"/>
              <w:ind w:left="150" w:right="129"/>
              <w:jc w:val="center"/>
              <w:rPr>
                <w:b/>
              </w:rPr>
            </w:pPr>
            <w:r>
              <w:rPr>
                <w:b/>
                <w:spacing w:val="-2"/>
              </w:rPr>
              <w:lastRenderedPageBreak/>
              <w:t>Рад</w:t>
            </w:r>
            <w:r>
              <w:rPr>
                <w:b/>
                <w:spacing w:val="-14"/>
              </w:rPr>
              <w:t xml:space="preserve"> </w:t>
            </w:r>
            <w:r>
              <w:rPr>
                <w:b/>
                <w:spacing w:val="-2"/>
              </w:rPr>
              <w:t>у</w:t>
            </w:r>
            <w:r>
              <w:rPr>
                <w:b/>
                <w:spacing w:val="-15"/>
              </w:rPr>
              <w:t xml:space="preserve"> </w:t>
            </w:r>
            <w:r>
              <w:rPr>
                <w:b/>
                <w:spacing w:val="-2"/>
              </w:rPr>
              <w:t xml:space="preserve">стручним </w:t>
            </w:r>
            <w:r>
              <w:rPr>
                <w:b/>
              </w:rPr>
              <w:t xml:space="preserve">и управним </w:t>
            </w:r>
            <w:r>
              <w:rPr>
                <w:b/>
                <w:spacing w:val="-2"/>
              </w:rPr>
              <w:t>органима школе</w:t>
            </w:r>
          </w:p>
        </w:tc>
        <w:tc>
          <w:tcPr>
            <w:tcW w:w="5686" w:type="dxa"/>
          </w:tcPr>
          <w:p w14:paraId="4857E716" w14:textId="77777777" w:rsidR="00AD26CB" w:rsidRDefault="00000000">
            <w:pPr>
              <w:pStyle w:val="TableParagraph"/>
              <w:numPr>
                <w:ilvl w:val="0"/>
                <w:numId w:val="45"/>
              </w:numPr>
              <w:tabs>
                <w:tab w:val="left" w:pos="337"/>
              </w:tabs>
              <w:ind w:right="1832" w:firstLine="0"/>
            </w:pPr>
            <w:r>
              <w:t>Припрема</w:t>
            </w:r>
            <w:r>
              <w:rPr>
                <w:spacing w:val="-14"/>
              </w:rPr>
              <w:t xml:space="preserve"> </w:t>
            </w:r>
            <w:r>
              <w:t>седница</w:t>
            </w:r>
            <w:r>
              <w:rPr>
                <w:spacing w:val="-14"/>
              </w:rPr>
              <w:t xml:space="preserve"> </w:t>
            </w:r>
            <w:r>
              <w:t>стручних</w:t>
            </w:r>
            <w:r>
              <w:rPr>
                <w:spacing w:val="-14"/>
              </w:rPr>
              <w:t xml:space="preserve"> </w:t>
            </w:r>
            <w:r>
              <w:t>органа</w:t>
            </w:r>
            <w:r>
              <w:rPr>
                <w:spacing w:val="-13"/>
              </w:rPr>
              <w:t xml:space="preserve"> </w:t>
            </w:r>
            <w:r>
              <w:t>и Школског одбора</w:t>
            </w:r>
          </w:p>
          <w:p w14:paraId="6F490F08" w14:textId="77777777" w:rsidR="00AD26CB" w:rsidRDefault="00000000">
            <w:pPr>
              <w:pStyle w:val="TableParagraph"/>
              <w:numPr>
                <w:ilvl w:val="0"/>
                <w:numId w:val="45"/>
              </w:numPr>
              <w:tabs>
                <w:tab w:val="left" w:pos="337"/>
              </w:tabs>
              <w:ind w:left="337" w:hanging="222"/>
            </w:pPr>
            <w:r>
              <w:rPr>
                <w:spacing w:val="-2"/>
              </w:rPr>
              <w:t>Припрема</w:t>
            </w:r>
            <w:r>
              <w:rPr>
                <w:spacing w:val="3"/>
              </w:rPr>
              <w:t xml:space="preserve"> </w:t>
            </w:r>
            <w:r>
              <w:rPr>
                <w:spacing w:val="-2"/>
              </w:rPr>
              <w:t>седница</w:t>
            </w:r>
            <w:r>
              <w:rPr>
                <w:spacing w:val="3"/>
              </w:rPr>
              <w:t xml:space="preserve"> </w:t>
            </w:r>
            <w:r>
              <w:rPr>
                <w:spacing w:val="-2"/>
              </w:rPr>
              <w:t>наставничког</w:t>
            </w:r>
            <w:r>
              <w:rPr>
                <w:spacing w:val="5"/>
              </w:rPr>
              <w:t xml:space="preserve"> </w:t>
            </w:r>
            <w:r>
              <w:rPr>
                <w:spacing w:val="-4"/>
              </w:rPr>
              <w:t>већа</w:t>
            </w:r>
          </w:p>
          <w:p w14:paraId="60D29027" w14:textId="77777777" w:rsidR="00AD26CB" w:rsidRDefault="00000000">
            <w:pPr>
              <w:pStyle w:val="TableParagraph"/>
              <w:numPr>
                <w:ilvl w:val="0"/>
                <w:numId w:val="45"/>
              </w:numPr>
              <w:tabs>
                <w:tab w:val="left" w:pos="337"/>
              </w:tabs>
              <w:ind w:right="1292" w:firstLine="0"/>
            </w:pPr>
            <w:r>
              <w:t>Припрема</w:t>
            </w:r>
            <w:r>
              <w:rPr>
                <w:spacing w:val="-14"/>
              </w:rPr>
              <w:t xml:space="preserve"> </w:t>
            </w:r>
            <w:r>
              <w:t>одлука</w:t>
            </w:r>
            <w:r>
              <w:rPr>
                <w:spacing w:val="-14"/>
              </w:rPr>
              <w:t xml:space="preserve"> </w:t>
            </w:r>
            <w:r>
              <w:t>и</w:t>
            </w:r>
            <w:r>
              <w:rPr>
                <w:spacing w:val="-14"/>
              </w:rPr>
              <w:t xml:space="preserve"> </w:t>
            </w:r>
            <w:r>
              <w:t>закључака</w:t>
            </w:r>
            <w:r>
              <w:rPr>
                <w:spacing w:val="-13"/>
              </w:rPr>
              <w:t xml:space="preserve"> </w:t>
            </w:r>
            <w:r>
              <w:t>на</w:t>
            </w:r>
            <w:r>
              <w:rPr>
                <w:spacing w:val="-14"/>
              </w:rPr>
              <w:t xml:space="preserve"> </w:t>
            </w:r>
            <w:r>
              <w:t>стручним и управним органима</w:t>
            </w:r>
          </w:p>
          <w:p w14:paraId="08F117E4" w14:textId="77777777" w:rsidR="00AD26CB" w:rsidRDefault="00000000">
            <w:pPr>
              <w:pStyle w:val="TableParagraph"/>
              <w:numPr>
                <w:ilvl w:val="0"/>
                <w:numId w:val="45"/>
              </w:numPr>
              <w:tabs>
                <w:tab w:val="left" w:pos="337"/>
              </w:tabs>
              <w:spacing w:line="249" w:lineRule="exact"/>
              <w:ind w:left="337" w:hanging="222"/>
            </w:pPr>
            <w:r>
              <w:t>Праћење</w:t>
            </w:r>
            <w:r>
              <w:rPr>
                <w:spacing w:val="-8"/>
              </w:rPr>
              <w:t xml:space="preserve"> </w:t>
            </w:r>
            <w:r>
              <w:t>рада</w:t>
            </w:r>
            <w:r>
              <w:rPr>
                <w:spacing w:val="-9"/>
              </w:rPr>
              <w:t xml:space="preserve"> </w:t>
            </w:r>
            <w:r>
              <w:t>других</w:t>
            </w:r>
            <w:r>
              <w:rPr>
                <w:spacing w:val="-6"/>
              </w:rPr>
              <w:t xml:space="preserve"> </w:t>
            </w:r>
            <w:r>
              <w:rPr>
                <w:spacing w:val="-2"/>
              </w:rPr>
              <w:t>органа</w:t>
            </w:r>
          </w:p>
          <w:p w14:paraId="242E32A3" w14:textId="77777777" w:rsidR="00AD26CB" w:rsidRDefault="00000000">
            <w:pPr>
              <w:pStyle w:val="TableParagraph"/>
              <w:numPr>
                <w:ilvl w:val="0"/>
                <w:numId w:val="45"/>
              </w:numPr>
              <w:tabs>
                <w:tab w:val="left" w:pos="337"/>
              </w:tabs>
              <w:spacing w:before="4"/>
              <w:ind w:right="1468" w:firstLine="0"/>
            </w:pPr>
            <w:r>
              <w:t>Извршни послови у спровођењу одлука</w:t>
            </w:r>
            <w:r>
              <w:rPr>
                <w:spacing w:val="40"/>
              </w:rPr>
              <w:t xml:space="preserve"> </w:t>
            </w:r>
            <w:r>
              <w:t>и</w:t>
            </w:r>
            <w:r>
              <w:rPr>
                <w:spacing w:val="-14"/>
              </w:rPr>
              <w:t xml:space="preserve"> </w:t>
            </w:r>
            <w:r>
              <w:t>закључака</w:t>
            </w:r>
            <w:r>
              <w:rPr>
                <w:spacing w:val="-14"/>
              </w:rPr>
              <w:t xml:space="preserve"> </w:t>
            </w:r>
            <w:r>
              <w:t>стручних</w:t>
            </w:r>
            <w:r>
              <w:rPr>
                <w:spacing w:val="-14"/>
              </w:rPr>
              <w:t xml:space="preserve"> </w:t>
            </w:r>
            <w:r>
              <w:t>и</w:t>
            </w:r>
            <w:r>
              <w:rPr>
                <w:spacing w:val="-13"/>
              </w:rPr>
              <w:t xml:space="preserve"> </w:t>
            </w:r>
            <w:r>
              <w:t>друштвених</w:t>
            </w:r>
            <w:r>
              <w:rPr>
                <w:spacing w:val="-14"/>
              </w:rPr>
              <w:t xml:space="preserve"> </w:t>
            </w:r>
            <w:r>
              <w:t>органа</w:t>
            </w:r>
          </w:p>
          <w:p w14:paraId="1B596285" w14:textId="77777777" w:rsidR="00AD26CB" w:rsidRDefault="00000000">
            <w:pPr>
              <w:pStyle w:val="TableParagraph"/>
              <w:numPr>
                <w:ilvl w:val="0"/>
                <w:numId w:val="45"/>
              </w:numPr>
              <w:tabs>
                <w:tab w:val="left" w:pos="337"/>
              </w:tabs>
              <w:ind w:right="1084" w:firstLine="0"/>
            </w:pPr>
            <w:r>
              <w:t>Пoмoћ</w:t>
            </w:r>
            <w:r>
              <w:rPr>
                <w:spacing w:val="-14"/>
              </w:rPr>
              <w:t xml:space="preserve"> </w:t>
            </w:r>
            <w:r>
              <w:t>oкo</w:t>
            </w:r>
            <w:r>
              <w:rPr>
                <w:spacing w:val="-14"/>
              </w:rPr>
              <w:t xml:space="preserve"> </w:t>
            </w:r>
            <w:r>
              <w:t>oргaнизoвaњa</w:t>
            </w:r>
            <w:r>
              <w:rPr>
                <w:spacing w:val="-14"/>
              </w:rPr>
              <w:t xml:space="preserve"> </w:t>
            </w:r>
            <w:r>
              <w:t>културних</w:t>
            </w:r>
            <w:r>
              <w:rPr>
                <w:spacing w:val="-13"/>
              </w:rPr>
              <w:t xml:space="preserve"> </w:t>
            </w:r>
            <w:r>
              <w:t>и</w:t>
            </w:r>
            <w:r>
              <w:rPr>
                <w:spacing w:val="-14"/>
              </w:rPr>
              <w:t xml:space="preserve"> </w:t>
            </w:r>
            <w:r>
              <w:t xml:space="preserve">других </w:t>
            </w:r>
            <w:r>
              <w:rPr>
                <w:spacing w:val="-2"/>
              </w:rPr>
              <w:t>aктивнoсти</w:t>
            </w:r>
          </w:p>
          <w:p w14:paraId="4F2550D9" w14:textId="77777777" w:rsidR="00AD26CB" w:rsidRDefault="00000000">
            <w:pPr>
              <w:pStyle w:val="TableParagraph"/>
              <w:numPr>
                <w:ilvl w:val="0"/>
                <w:numId w:val="45"/>
              </w:numPr>
              <w:tabs>
                <w:tab w:val="left" w:pos="337"/>
              </w:tabs>
              <w:spacing w:before="1"/>
              <w:ind w:right="390" w:firstLine="0"/>
            </w:pPr>
            <w:r>
              <w:t>Учeшћe</w:t>
            </w:r>
            <w:r>
              <w:rPr>
                <w:spacing w:val="-11"/>
              </w:rPr>
              <w:t xml:space="preserve"> </w:t>
            </w:r>
            <w:r>
              <w:t>у</w:t>
            </w:r>
            <w:r>
              <w:rPr>
                <w:spacing w:val="-11"/>
              </w:rPr>
              <w:t xml:space="preserve"> </w:t>
            </w:r>
            <w:r>
              <w:t>рaду</w:t>
            </w:r>
            <w:r>
              <w:rPr>
                <w:spacing w:val="-12"/>
              </w:rPr>
              <w:t xml:space="preserve"> </w:t>
            </w:r>
            <w:r>
              <w:t>стручних</w:t>
            </w:r>
            <w:r>
              <w:rPr>
                <w:spacing w:val="-11"/>
              </w:rPr>
              <w:t xml:space="preserve"> </w:t>
            </w:r>
            <w:r>
              <w:t>oргaнa</w:t>
            </w:r>
            <w:r>
              <w:rPr>
                <w:spacing w:val="-11"/>
              </w:rPr>
              <w:t xml:space="preserve"> </w:t>
            </w:r>
            <w:r>
              <w:t>у</w:t>
            </w:r>
            <w:r>
              <w:rPr>
                <w:spacing w:val="-11"/>
              </w:rPr>
              <w:t xml:space="preserve"> </w:t>
            </w:r>
            <w:r>
              <w:t>пружaњу</w:t>
            </w:r>
            <w:r>
              <w:rPr>
                <w:spacing w:val="-11"/>
              </w:rPr>
              <w:t xml:space="preserve"> </w:t>
            </w:r>
            <w:r>
              <w:t xml:space="preserve">пoтрeбнe </w:t>
            </w:r>
            <w:r>
              <w:rPr>
                <w:spacing w:val="-2"/>
              </w:rPr>
              <w:t>пoмoћи</w:t>
            </w:r>
          </w:p>
          <w:p w14:paraId="659B6813" w14:textId="77777777" w:rsidR="00AD26CB" w:rsidRDefault="00000000">
            <w:pPr>
              <w:pStyle w:val="TableParagraph"/>
              <w:numPr>
                <w:ilvl w:val="0"/>
                <w:numId w:val="45"/>
              </w:numPr>
              <w:tabs>
                <w:tab w:val="left" w:pos="337"/>
              </w:tabs>
              <w:spacing w:line="251" w:lineRule="exact"/>
              <w:ind w:left="337" w:hanging="222"/>
            </w:pPr>
            <w:r>
              <w:t>Сарадња</w:t>
            </w:r>
            <w:r>
              <w:rPr>
                <w:spacing w:val="-6"/>
              </w:rPr>
              <w:t xml:space="preserve"> </w:t>
            </w:r>
            <w:r>
              <w:t>са</w:t>
            </w:r>
            <w:r>
              <w:rPr>
                <w:spacing w:val="-3"/>
              </w:rPr>
              <w:t xml:space="preserve"> </w:t>
            </w:r>
            <w:r>
              <w:rPr>
                <w:spacing w:val="-2"/>
              </w:rPr>
              <w:t>тимовима</w:t>
            </w:r>
          </w:p>
          <w:p w14:paraId="15F4998A" w14:textId="77777777" w:rsidR="00AD26CB" w:rsidRDefault="00000000">
            <w:pPr>
              <w:pStyle w:val="TableParagraph"/>
              <w:numPr>
                <w:ilvl w:val="0"/>
                <w:numId w:val="45"/>
              </w:numPr>
              <w:tabs>
                <w:tab w:val="left" w:pos="337"/>
              </w:tabs>
              <w:spacing w:line="252" w:lineRule="exact"/>
              <w:ind w:left="337" w:hanging="222"/>
            </w:pPr>
            <w:r>
              <w:t>Сарадња</w:t>
            </w:r>
            <w:r>
              <w:rPr>
                <w:spacing w:val="-8"/>
              </w:rPr>
              <w:t xml:space="preserve"> </w:t>
            </w:r>
            <w:r>
              <w:t>са</w:t>
            </w:r>
            <w:r>
              <w:rPr>
                <w:spacing w:val="-8"/>
              </w:rPr>
              <w:t xml:space="preserve"> </w:t>
            </w:r>
            <w:r>
              <w:t>Школским</w:t>
            </w:r>
            <w:r>
              <w:rPr>
                <w:spacing w:val="-7"/>
              </w:rPr>
              <w:t xml:space="preserve"> </w:t>
            </w:r>
            <w:r>
              <w:rPr>
                <w:spacing w:val="-2"/>
              </w:rPr>
              <w:t>одбором</w:t>
            </w:r>
          </w:p>
          <w:p w14:paraId="63B3078A" w14:textId="77777777" w:rsidR="00AD26CB" w:rsidRDefault="00000000">
            <w:pPr>
              <w:pStyle w:val="TableParagraph"/>
              <w:numPr>
                <w:ilvl w:val="0"/>
                <w:numId w:val="45"/>
              </w:numPr>
              <w:tabs>
                <w:tab w:val="left" w:pos="448"/>
              </w:tabs>
              <w:spacing w:line="252" w:lineRule="exact"/>
              <w:ind w:right="654" w:firstLine="0"/>
            </w:pPr>
            <w:r>
              <w:t>Сарадње</w:t>
            </w:r>
            <w:r>
              <w:rPr>
                <w:spacing w:val="-11"/>
              </w:rPr>
              <w:t xml:space="preserve"> </w:t>
            </w:r>
            <w:r>
              <w:t>са</w:t>
            </w:r>
            <w:r>
              <w:rPr>
                <w:spacing w:val="-11"/>
              </w:rPr>
              <w:t xml:space="preserve"> </w:t>
            </w:r>
            <w:r>
              <w:t>Саветом</w:t>
            </w:r>
            <w:r>
              <w:rPr>
                <w:spacing w:val="-11"/>
              </w:rPr>
              <w:t xml:space="preserve"> </w:t>
            </w:r>
            <w:r>
              <w:t>родитеља</w:t>
            </w:r>
            <w:r>
              <w:rPr>
                <w:spacing w:val="-11"/>
              </w:rPr>
              <w:t xml:space="preserve"> </w:t>
            </w:r>
            <w:r>
              <w:t>школе</w:t>
            </w:r>
            <w:r>
              <w:rPr>
                <w:spacing w:val="-11"/>
              </w:rPr>
              <w:t xml:space="preserve"> </w:t>
            </w:r>
            <w:r>
              <w:t>и</w:t>
            </w:r>
            <w:r>
              <w:rPr>
                <w:spacing w:val="-12"/>
              </w:rPr>
              <w:t xml:space="preserve"> </w:t>
            </w:r>
            <w:r>
              <w:t>учешће</w:t>
            </w:r>
            <w:r>
              <w:rPr>
                <w:spacing w:val="-11"/>
              </w:rPr>
              <w:t xml:space="preserve"> </w:t>
            </w:r>
            <w:r>
              <w:t>у његовом раду</w:t>
            </w:r>
          </w:p>
        </w:tc>
        <w:tc>
          <w:tcPr>
            <w:tcW w:w="1702" w:type="dxa"/>
          </w:tcPr>
          <w:p w14:paraId="6635331D" w14:textId="77777777" w:rsidR="00AD26CB" w:rsidRDefault="00000000">
            <w:pPr>
              <w:pStyle w:val="TableParagraph"/>
              <w:spacing w:line="249" w:lineRule="exact"/>
              <w:ind w:left="118"/>
            </w:pPr>
            <w:r>
              <w:t>Током</w:t>
            </w:r>
            <w:r>
              <w:rPr>
                <w:spacing w:val="-1"/>
              </w:rPr>
              <w:t xml:space="preserve"> </w:t>
            </w:r>
            <w:r>
              <w:rPr>
                <w:spacing w:val="-2"/>
              </w:rPr>
              <w:t>године</w:t>
            </w:r>
          </w:p>
          <w:p w14:paraId="21F6D4A6" w14:textId="77777777" w:rsidR="00AD26CB" w:rsidRDefault="00AD26CB">
            <w:pPr>
              <w:pStyle w:val="TableParagraph"/>
            </w:pPr>
          </w:p>
          <w:p w14:paraId="1548BA7A" w14:textId="77777777" w:rsidR="00AD26CB" w:rsidRDefault="00AD26CB">
            <w:pPr>
              <w:pStyle w:val="TableParagraph"/>
              <w:spacing w:before="4"/>
            </w:pPr>
          </w:p>
          <w:p w14:paraId="22268974" w14:textId="77777777" w:rsidR="00AD26CB" w:rsidRDefault="00000000">
            <w:pPr>
              <w:pStyle w:val="TableParagraph"/>
              <w:ind w:left="118" w:right="178"/>
            </w:pPr>
            <w:r>
              <w:rPr>
                <w:spacing w:val="-4"/>
              </w:rPr>
              <w:t xml:space="preserve">септембар- </w:t>
            </w:r>
            <w:r>
              <w:rPr>
                <w:spacing w:val="-2"/>
              </w:rPr>
              <w:t>август,</w:t>
            </w:r>
          </w:p>
          <w:p w14:paraId="3B73E448" w14:textId="77777777" w:rsidR="00AD26CB" w:rsidRDefault="00000000">
            <w:pPr>
              <w:pStyle w:val="TableParagraph"/>
              <w:spacing w:line="249" w:lineRule="exact"/>
              <w:ind w:left="118"/>
            </w:pPr>
            <w:r>
              <w:t>током</w:t>
            </w:r>
            <w:r>
              <w:rPr>
                <w:spacing w:val="-1"/>
              </w:rPr>
              <w:t xml:space="preserve"> </w:t>
            </w:r>
            <w:r>
              <w:rPr>
                <w:spacing w:val="-2"/>
              </w:rPr>
              <w:t>године,</w:t>
            </w:r>
          </w:p>
          <w:p w14:paraId="68098063" w14:textId="77777777" w:rsidR="00AD26CB" w:rsidRDefault="00AD26CB">
            <w:pPr>
              <w:pStyle w:val="TableParagraph"/>
              <w:spacing w:before="3"/>
            </w:pPr>
          </w:p>
          <w:p w14:paraId="4F8F34D3" w14:textId="77777777" w:rsidR="00AD26CB" w:rsidRDefault="00000000">
            <w:pPr>
              <w:pStyle w:val="TableParagraph"/>
              <w:ind w:left="118" w:right="178"/>
            </w:pPr>
            <w:r>
              <w:rPr>
                <w:spacing w:val="-4"/>
              </w:rPr>
              <w:t xml:space="preserve">септембар- </w:t>
            </w:r>
            <w:r>
              <w:rPr>
                <w:spacing w:val="-2"/>
              </w:rPr>
              <w:t>август</w:t>
            </w:r>
          </w:p>
        </w:tc>
        <w:tc>
          <w:tcPr>
            <w:tcW w:w="1562" w:type="dxa"/>
          </w:tcPr>
          <w:p w14:paraId="43EA5AD8" w14:textId="77777777" w:rsidR="00AD26CB" w:rsidRDefault="00000000">
            <w:pPr>
              <w:pStyle w:val="TableParagraph"/>
              <w:ind w:left="118"/>
            </w:pPr>
            <w:r>
              <w:rPr>
                <w:spacing w:val="-2"/>
              </w:rPr>
              <w:t xml:space="preserve">Састанци, дискусија, анализа, </w:t>
            </w:r>
            <w:r>
              <w:rPr>
                <w:spacing w:val="-4"/>
              </w:rPr>
              <w:t xml:space="preserve">извештавање </w:t>
            </w:r>
            <w:r>
              <w:rPr>
                <w:spacing w:val="-2"/>
              </w:rPr>
              <w:t>разматрање, усвајање садржаја</w:t>
            </w:r>
          </w:p>
        </w:tc>
        <w:tc>
          <w:tcPr>
            <w:tcW w:w="1983" w:type="dxa"/>
          </w:tcPr>
          <w:p w14:paraId="10ABE24B" w14:textId="77777777" w:rsidR="00AD26CB" w:rsidRDefault="00000000">
            <w:pPr>
              <w:pStyle w:val="TableParagraph"/>
              <w:ind w:left="116" w:right="835"/>
            </w:pPr>
            <w:r>
              <w:rPr>
                <w:spacing w:val="-2"/>
              </w:rPr>
              <w:t>Директор, пп</w:t>
            </w:r>
            <w:r>
              <w:rPr>
                <w:spacing w:val="-17"/>
              </w:rPr>
              <w:t xml:space="preserve"> </w:t>
            </w:r>
            <w:r>
              <w:rPr>
                <w:spacing w:val="-2"/>
              </w:rPr>
              <w:t>служба, секретар, Директор, педагошки колегијум</w:t>
            </w:r>
          </w:p>
          <w:p w14:paraId="2D151836" w14:textId="77777777" w:rsidR="00AD26CB" w:rsidRDefault="00AD26CB">
            <w:pPr>
              <w:pStyle w:val="TableParagraph"/>
            </w:pPr>
          </w:p>
          <w:p w14:paraId="1D4E959A" w14:textId="77777777" w:rsidR="00AD26CB" w:rsidRDefault="00AD26CB">
            <w:pPr>
              <w:pStyle w:val="TableParagraph"/>
            </w:pPr>
          </w:p>
          <w:p w14:paraId="6ACE0172" w14:textId="77777777" w:rsidR="00AD26CB" w:rsidRDefault="00000000">
            <w:pPr>
              <w:pStyle w:val="TableParagraph"/>
              <w:ind w:left="116"/>
            </w:pPr>
            <w:r>
              <w:rPr>
                <w:spacing w:val="-2"/>
              </w:rPr>
              <w:t>Тимови</w:t>
            </w:r>
          </w:p>
          <w:p w14:paraId="7C1A5DB5" w14:textId="77777777" w:rsidR="00AD26CB" w:rsidRDefault="00000000">
            <w:pPr>
              <w:pStyle w:val="TableParagraph"/>
              <w:spacing w:before="252"/>
              <w:ind w:left="116" w:right="155"/>
            </w:pPr>
            <w:r>
              <w:rPr>
                <w:spacing w:val="-2"/>
              </w:rPr>
              <w:t>Рукoвoдиoци</w:t>
            </w:r>
            <w:r>
              <w:rPr>
                <w:spacing w:val="-15"/>
              </w:rPr>
              <w:t xml:space="preserve"> </w:t>
            </w:r>
            <w:r>
              <w:rPr>
                <w:spacing w:val="-2"/>
              </w:rPr>
              <w:t xml:space="preserve">већа </w:t>
            </w:r>
            <w:r>
              <w:t>и aктивa</w:t>
            </w:r>
          </w:p>
          <w:p w14:paraId="1A89ED28" w14:textId="77777777" w:rsidR="00AD26CB" w:rsidRDefault="00000000">
            <w:pPr>
              <w:pStyle w:val="TableParagraph"/>
              <w:ind w:left="116" w:right="345"/>
            </w:pPr>
            <w:r>
              <w:t xml:space="preserve">Чланови ШО </w:t>
            </w:r>
            <w:r>
              <w:rPr>
                <w:spacing w:val="-2"/>
              </w:rPr>
              <w:t>Председник</w:t>
            </w:r>
            <w:r>
              <w:rPr>
                <w:spacing w:val="-14"/>
              </w:rPr>
              <w:t xml:space="preserve"> </w:t>
            </w:r>
            <w:r>
              <w:rPr>
                <w:spacing w:val="-2"/>
              </w:rPr>
              <w:t xml:space="preserve">СР </w:t>
            </w:r>
            <w:r>
              <w:t>и предс. ШО</w:t>
            </w:r>
          </w:p>
        </w:tc>
        <w:tc>
          <w:tcPr>
            <w:tcW w:w="1639" w:type="dxa"/>
          </w:tcPr>
          <w:p w14:paraId="385BC982" w14:textId="77777777" w:rsidR="00AD26CB" w:rsidRDefault="00000000">
            <w:pPr>
              <w:pStyle w:val="TableParagraph"/>
              <w:ind w:left="118" w:right="99"/>
            </w:pPr>
            <w:r>
              <w:rPr>
                <w:spacing w:val="-2"/>
              </w:rPr>
              <w:t xml:space="preserve">Реализоване </w:t>
            </w:r>
            <w:r>
              <w:t xml:space="preserve">активности у </w:t>
            </w:r>
            <w:r>
              <w:rPr>
                <w:spacing w:val="-2"/>
              </w:rPr>
              <w:t>оквиру</w:t>
            </w:r>
            <w:r>
              <w:rPr>
                <w:spacing w:val="-17"/>
              </w:rPr>
              <w:t xml:space="preserve"> </w:t>
            </w:r>
            <w:r>
              <w:rPr>
                <w:spacing w:val="-2"/>
              </w:rPr>
              <w:t>рада</w:t>
            </w:r>
            <w:r>
              <w:rPr>
                <w:spacing w:val="-14"/>
              </w:rPr>
              <w:t xml:space="preserve"> </w:t>
            </w:r>
            <w:r>
              <w:rPr>
                <w:spacing w:val="-2"/>
              </w:rPr>
              <w:t>у струч. органима школе</w:t>
            </w:r>
          </w:p>
        </w:tc>
      </w:tr>
      <w:tr w:rsidR="00AD26CB" w14:paraId="17C57DE0" w14:textId="77777777">
        <w:trPr>
          <w:trHeight w:val="1771"/>
        </w:trPr>
        <w:tc>
          <w:tcPr>
            <w:tcW w:w="1824" w:type="dxa"/>
            <w:shd w:val="clear" w:color="auto" w:fill="92D050"/>
          </w:tcPr>
          <w:p w14:paraId="3DC525A2" w14:textId="77777777" w:rsidR="00AD26CB" w:rsidRDefault="00000000">
            <w:pPr>
              <w:pStyle w:val="TableParagraph"/>
              <w:ind w:left="177" w:right="151" w:hanging="7"/>
              <w:jc w:val="center"/>
              <w:rPr>
                <w:b/>
              </w:rPr>
            </w:pPr>
            <w:r>
              <w:rPr>
                <w:b/>
              </w:rPr>
              <w:t xml:space="preserve">Рад на </w:t>
            </w:r>
            <w:r>
              <w:rPr>
                <w:b/>
                <w:spacing w:val="-2"/>
              </w:rPr>
              <w:t xml:space="preserve">педагошкој </w:t>
            </w:r>
            <w:r>
              <w:rPr>
                <w:b/>
                <w:spacing w:val="-4"/>
              </w:rPr>
              <w:t>документацији</w:t>
            </w:r>
          </w:p>
        </w:tc>
        <w:tc>
          <w:tcPr>
            <w:tcW w:w="5686" w:type="dxa"/>
          </w:tcPr>
          <w:p w14:paraId="4F417E95" w14:textId="77777777" w:rsidR="00AD26CB" w:rsidRDefault="00000000">
            <w:pPr>
              <w:pStyle w:val="TableParagraph"/>
              <w:numPr>
                <w:ilvl w:val="0"/>
                <w:numId w:val="46"/>
              </w:numPr>
              <w:tabs>
                <w:tab w:val="left" w:pos="337"/>
              </w:tabs>
              <w:spacing w:line="246" w:lineRule="exact"/>
              <w:ind w:left="337" w:hanging="222"/>
            </w:pPr>
            <w:r>
              <w:t>Праћење</w:t>
            </w:r>
            <w:r>
              <w:rPr>
                <w:spacing w:val="-13"/>
              </w:rPr>
              <w:t xml:space="preserve"> </w:t>
            </w:r>
            <w:r>
              <w:t>резултата</w:t>
            </w:r>
            <w:r>
              <w:rPr>
                <w:spacing w:val="-10"/>
              </w:rPr>
              <w:t xml:space="preserve"> </w:t>
            </w:r>
            <w:r>
              <w:t>рада,</w:t>
            </w:r>
            <w:r>
              <w:rPr>
                <w:spacing w:val="-11"/>
              </w:rPr>
              <w:t xml:space="preserve"> </w:t>
            </w:r>
            <w:r>
              <w:t>упитници,</w:t>
            </w:r>
            <w:r>
              <w:rPr>
                <w:spacing w:val="-10"/>
              </w:rPr>
              <w:t xml:space="preserve"> </w:t>
            </w:r>
            <w:r>
              <w:rPr>
                <w:spacing w:val="-2"/>
              </w:rPr>
              <w:t>извештаји</w:t>
            </w:r>
          </w:p>
          <w:p w14:paraId="1EA205F4" w14:textId="77777777" w:rsidR="00AD26CB" w:rsidRDefault="00000000">
            <w:pPr>
              <w:pStyle w:val="TableParagraph"/>
              <w:numPr>
                <w:ilvl w:val="0"/>
                <w:numId w:val="46"/>
              </w:numPr>
              <w:tabs>
                <w:tab w:val="left" w:pos="337"/>
              </w:tabs>
              <w:spacing w:line="252" w:lineRule="exact"/>
              <w:ind w:left="337" w:hanging="222"/>
            </w:pPr>
            <w:r>
              <w:rPr>
                <w:spacing w:val="-2"/>
              </w:rPr>
              <w:t>Валоризација</w:t>
            </w:r>
            <w:r>
              <w:rPr>
                <w:spacing w:val="8"/>
              </w:rPr>
              <w:t xml:space="preserve"> </w:t>
            </w:r>
            <w:r>
              <w:rPr>
                <w:spacing w:val="-2"/>
              </w:rPr>
              <w:t>програмских</w:t>
            </w:r>
            <w:r>
              <w:rPr>
                <w:spacing w:val="8"/>
              </w:rPr>
              <w:t xml:space="preserve"> </w:t>
            </w:r>
            <w:r>
              <w:rPr>
                <w:spacing w:val="-2"/>
              </w:rPr>
              <w:t>задатака</w:t>
            </w:r>
          </w:p>
          <w:p w14:paraId="48CB23BA" w14:textId="77777777" w:rsidR="00AD26CB" w:rsidRDefault="00000000">
            <w:pPr>
              <w:pStyle w:val="TableParagraph"/>
              <w:numPr>
                <w:ilvl w:val="0"/>
                <w:numId w:val="46"/>
              </w:numPr>
              <w:tabs>
                <w:tab w:val="left" w:pos="337"/>
              </w:tabs>
              <w:spacing w:before="4"/>
              <w:ind w:left="117" w:right="897" w:firstLine="0"/>
            </w:pPr>
            <w:r>
              <w:t>Увид</w:t>
            </w:r>
            <w:r>
              <w:rPr>
                <w:spacing w:val="-13"/>
              </w:rPr>
              <w:t xml:space="preserve"> </w:t>
            </w:r>
            <w:r>
              <w:t>у</w:t>
            </w:r>
            <w:r>
              <w:rPr>
                <w:spacing w:val="-12"/>
              </w:rPr>
              <w:t xml:space="preserve"> </w:t>
            </w:r>
            <w:r>
              <w:t>планирање</w:t>
            </w:r>
            <w:r>
              <w:rPr>
                <w:spacing w:val="-12"/>
              </w:rPr>
              <w:t xml:space="preserve"> </w:t>
            </w:r>
            <w:r>
              <w:t>и</w:t>
            </w:r>
            <w:r>
              <w:rPr>
                <w:spacing w:val="-12"/>
              </w:rPr>
              <w:t xml:space="preserve"> </w:t>
            </w:r>
            <w:r>
              <w:t>припремање</w:t>
            </w:r>
            <w:r>
              <w:rPr>
                <w:spacing w:val="-12"/>
              </w:rPr>
              <w:t xml:space="preserve"> </w:t>
            </w:r>
            <w:r>
              <w:t>наставника</w:t>
            </w:r>
            <w:r>
              <w:rPr>
                <w:spacing w:val="-12"/>
              </w:rPr>
              <w:t xml:space="preserve"> </w:t>
            </w:r>
            <w:r>
              <w:t xml:space="preserve">за </w:t>
            </w:r>
            <w:r>
              <w:rPr>
                <w:spacing w:val="-2"/>
              </w:rPr>
              <w:t>наставу</w:t>
            </w:r>
          </w:p>
          <w:p w14:paraId="3426785A" w14:textId="77777777" w:rsidR="00AD26CB" w:rsidRDefault="00000000">
            <w:pPr>
              <w:pStyle w:val="TableParagraph"/>
              <w:numPr>
                <w:ilvl w:val="0"/>
                <w:numId w:val="46"/>
              </w:numPr>
              <w:tabs>
                <w:tab w:val="left" w:pos="337"/>
              </w:tabs>
              <w:ind w:left="117" w:right="1413" w:firstLine="0"/>
            </w:pPr>
            <w:r>
              <w:t>Контрола</w:t>
            </w:r>
            <w:r>
              <w:rPr>
                <w:spacing w:val="-14"/>
              </w:rPr>
              <w:t xml:space="preserve"> </w:t>
            </w:r>
            <w:r>
              <w:t>наставника</w:t>
            </w:r>
            <w:r>
              <w:rPr>
                <w:spacing w:val="-14"/>
              </w:rPr>
              <w:t xml:space="preserve"> </w:t>
            </w:r>
            <w:r>
              <w:t>и</w:t>
            </w:r>
            <w:r>
              <w:rPr>
                <w:spacing w:val="-14"/>
              </w:rPr>
              <w:t xml:space="preserve"> </w:t>
            </w:r>
            <w:r>
              <w:t>вођење</w:t>
            </w:r>
            <w:r>
              <w:rPr>
                <w:spacing w:val="-13"/>
              </w:rPr>
              <w:t xml:space="preserve"> </w:t>
            </w:r>
            <w:r>
              <w:t xml:space="preserve">педагошке </w:t>
            </w:r>
            <w:r>
              <w:rPr>
                <w:spacing w:val="-2"/>
              </w:rPr>
              <w:t>документације</w:t>
            </w:r>
          </w:p>
        </w:tc>
        <w:tc>
          <w:tcPr>
            <w:tcW w:w="1702" w:type="dxa"/>
          </w:tcPr>
          <w:p w14:paraId="42E3F01C" w14:textId="77777777" w:rsidR="00AD26CB" w:rsidRDefault="00000000">
            <w:pPr>
              <w:pStyle w:val="TableParagraph"/>
              <w:spacing w:line="247" w:lineRule="exact"/>
              <w:ind w:right="159"/>
              <w:jc w:val="center"/>
            </w:pPr>
            <w:r>
              <w:t>Током</w:t>
            </w:r>
            <w:r>
              <w:rPr>
                <w:spacing w:val="-1"/>
              </w:rPr>
              <w:t xml:space="preserve"> </w:t>
            </w:r>
            <w:r>
              <w:rPr>
                <w:spacing w:val="-2"/>
              </w:rPr>
              <w:t>године</w:t>
            </w:r>
          </w:p>
        </w:tc>
        <w:tc>
          <w:tcPr>
            <w:tcW w:w="1562" w:type="dxa"/>
          </w:tcPr>
          <w:p w14:paraId="3D7F2CBA" w14:textId="77777777" w:rsidR="00AD26CB" w:rsidRDefault="00000000">
            <w:pPr>
              <w:pStyle w:val="TableParagraph"/>
              <w:ind w:left="118" w:right="208"/>
            </w:pPr>
            <w:r>
              <w:rPr>
                <w:spacing w:val="-2"/>
              </w:rPr>
              <w:t>Састанци, дискусија, анализа, извештавање разматрање,</w:t>
            </w:r>
          </w:p>
          <w:p w14:paraId="52E3AB25" w14:textId="77777777" w:rsidR="00AD26CB" w:rsidRDefault="00000000">
            <w:pPr>
              <w:pStyle w:val="TableParagraph"/>
              <w:spacing w:before="13" w:line="223" w:lineRule="auto"/>
              <w:ind w:left="118"/>
            </w:pPr>
            <w:r>
              <w:rPr>
                <w:spacing w:val="-4"/>
              </w:rPr>
              <w:t>усвајањесадр жаја</w:t>
            </w:r>
          </w:p>
        </w:tc>
        <w:tc>
          <w:tcPr>
            <w:tcW w:w="1983" w:type="dxa"/>
          </w:tcPr>
          <w:p w14:paraId="0329808A" w14:textId="77777777" w:rsidR="00AD26CB" w:rsidRDefault="00000000">
            <w:pPr>
              <w:pStyle w:val="TableParagraph"/>
              <w:ind w:left="116" w:right="800"/>
            </w:pPr>
            <w:r>
              <w:rPr>
                <w:spacing w:val="-2"/>
              </w:rPr>
              <w:t xml:space="preserve">Директор, </w:t>
            </w:r>
            <w:r>
              <w:t>пп</w:t>
            </w:r>
            <w:r>
              <w:rPr>
                <w:spacing w:val="-4"/>
              </w:rPr>
              <w:t xml:space="preserve"> служба</w:t>
            </w:r>
          </w:p>
        </w:tc>
        <w:tc>
          <w:tcPr>
            <w:tcW w:w="1639" w:type="dxa"/>
          </w:tcPr>
          <w:p w14:paraId="6A34D64B" w14:textId="77777777" w:rsidR="00AD26CB" w:rsidRDefault="00000000">
            <w:pPr>
              <w:pStyle w:val="TableParagraph"/>
              <w:ind w:left="118"/>
            </w:pPr>
            <w:r>
              <w:rPr>
                <w:spacing w:val="-2"/>
              </w:rPr>
              <w:t>Реализоване активности</w:t>
            </w:r>
            <w:r>
              <w:rPr>
                <w:spacing w:val="-12"/>
              </w:rPr>
              <w:t xml:space="preserve"> </w:t>
            </w:r>
            <w:r>
              <w:rPr>
                <w:spacing w:val="-2"/>
              </w:rPr>
              <w:t>у</w:t>
            </w:r>
          </w:p>
          <w:p w14:paraId="080DE2E1" w14:textId="77777777" w:rsidR="00AD26CB" w:rsidRDefault="00000000">
            <w:pPr>
              <w:pStyle w:val="TableParagraph"/>
              <w:ind w:left="118"/>
            </w:pPr>
            <w:r>
              <w:rPr>
                <w:spacing w:val="-2"/>
              </w:rPr>
              <w:t>оквиру</w:t>
            </w:r>
            <w:r>
              <w:rPr>
                <w:spacing w:val="-17"/>
              </w:rPr>
              <w:t xml:space="preserve"> </w:t>
            </w:r>
            <w:r>
              <w:rPr>
                <w:spacing w:val="-2"/>
              </w:rPr>
              <w:t>рада</w:t>
            </w:r>
            <w:r>
              <w:rPr>
                <w:spacing w:val="-14"/>
              </w:rPr>
              <w:t xml:space="preserve"> </w:t>
            </w:r>
            <w:r>
              <w:rPr>
                <w:spacing w:val="-2"/>
              </w:rPr>
              <w:t xml:space="preserve">на педагошкој </w:t>
            </w:r>
            <w:r>
              <w:rPr>
                <w:spacing w:val="-4"/>
              </w:rPr>
              <w:t>документацији</w:t>
            </w:r>
          </w:p>
        </w:tc>
      </w:tr>
      <w:tr w:rsidR="00AD26CB" w14:paraId="021CF0AB" w14:textId="77777777">
        <w:trPr>
          <w:trHeight w:val="1266"/>
        </w:trPr>
        <w:tc>
          <w:tcPr>
            <w:tcW w:w="1824" w:type="dxa"/>
            <w:shd w:val="clear" w:color="auto" w:fill="92D050"/>
          </w:tcPr>
          <w:p w14:paraId="0E7AAD54" w14:textId="77777777" w:rsidR="00AD26CB" w:rsidRDefault="00000000">
            <w:pPr>
              <w:pStyle w:val="TableParagraph"/>
              <w:ind w:left="148" w:right="136" w:firstLine="7"/>
              <w:jc w:val="center"/>
              <w:rPr>
                <w:b/>
              </w:rPr>
            </w:pPr>
            <w:r>
              <w:rPr>
                <w:b/>
                <w:spacing w:val="-2"/>
              </w:rPr>
              <w:t>Стручно усавршавање</w:t>
            </w:r>
            <w:r>
              <w:rPr>
                <w:b/>
                <w:spacing w:val="-13"/>
              </w:rPr>
              <w:t xml:space="preserve"> </w:t>
            </w:r>
            <w:r>
              <w:rPr>
                <w:b/>
                <w:spacing w:val="-2"/>
              </w:rPr>
              <w:t xml:space="preserve">и евидентирање </w:t>
            </w:r>
            <w:r>
              <w:rPr>
                <w:b/>
                <w:spacing w:val="-4"/>
              </w:rPr>
              <w:t>рада</w:t>
            </w:r>
          </w:p>
        </w:tc>
        <w:tc>
          <w:tcPr>
            <w:tcW w:w="5686" w:type="dxa"/>
          </w:tcPr>
          <w:p w14:paraId="135836C7" w14:textId="77777777" w:rsidR="00AD26CB" w:rsidRDefault="00000000">
            <w:pPr>
              <w:pStyle w:val="TableParagraph"/>
              <w:numPr>
                <w:ilvl w:val="0"/>
                <w:numId w:val="47"/>
              </w:numPr>
              <w:tabs>
                <w:tab w:val="left" w:pos="337"/>
              </w:tabs>
              <w:spacing w:line="247" w:lineRule="exact"/>
              <w:ind w:left="337" w:hanging="222"/>
            </w:pPr>
            <w:r>
              <w:t>Праћење</w:t>
            </w:r>
            <w:r>
              <w:rPr>
                <w:spacing w:val="-9"/>
              </w:rPr>
              <w:t xml:space="preserve"> </w:t>
            </w:r>
            <w:r>
              <w:t>стручне</w:t>
            </w:r>
            <w:r>
              <w:rPr>
                <w:spacing w:val="-8"/>
              </w:rPr>
              <w:t xml:space="preserve"> </w:t>
            </w:r>
            <w:r>
              <w:rPr>
                <w:spacing w:val="-2"/>
              </w:rPr>
              <w:t>литературе</w:t>
            </w:r>
          </w:p>
          <w:p w14:paraId="3A3A19CE" w14:textId="77777777" w:rsidR="00AD26CB" w:rsidRDefault="00000000">
            <w:pPr>
              <w:pStyle w:val="TableParagraph"/>
              <w:numPr>
                <w:ilvl w:val="0"/>
                <w:numId w:val="47"/>
              </w:numPr>
              <w:tabs>
                <w:tab w:val="left" w:pos="337"/>
              </w:tabs>
              <w:spacing w:before="4"/>
              <w:ind w:left="337" w:hanging="222"/>
            </w:pPr>
            <w:r>
              <w:t>Учешће</w:t>
            </w:r>
            <w:r>
              <w:rPr>
                <w:spacing w:val="-9"/>
              </w:rPr>
              <w:t xml:space="preserve"> </w:t>
            </w:r>
            <w:r>
              <w:t>на</w:t>
            </w:r>
            <w:r>
              <w:rPr>
                <w:spacing w:val="-8"/>
              </w:rPr>
              <w:t xml:space="preserve"> </w:t>
            </w:r>
            <w:r>
              <w:t>семинарима</w:t>
            </w:r>
            <w:r>
              <w:rPr>
                <w:spacing w:val="-9"/>
              </w:rPr>
              <w:t xml:space="preserve"> </w:t>
            </w:r>
            <w:r>
              <w:t>за</w:t>
            </w:r>
            <w:r>
              <w:rPr>
                <w:spacing w:val="-5"/>
              </w:rPr>
              <w:t xml:space="preserve"> </w:t>
            </w:r>
            <w:r>
              <w:rPr>
                <w:spacing w:val="-2"/>
              </w:rPr>
              <w:t>директора</w:t>
            </w:r>
          </w:p>
          <w:p w14:paraId="61FCBF70" w14:textId="77777777" w:rsidR="00AD26CB" w:rsidRDefault="00000000">
            <w:pPr>
              <w:pStyle w:val="TableParagraph"/>
              <w:numPr>
                <w:ilvl w:val="0"/>
                <w:numId w:val="47"/>
              </w:numPr>
              <w:tabs>
                <w:tab w:val="left" w:pos="337"/>
              </w:tabs>
              <w:spacing w:before="1"/>
              <w:ind w:left="337" w:hanging="222"/>
            </w:pPr>
            <w:r>
              <w:t>Вођење</w:t>
            </w:r>
            <w:r>
              <w:rPr>
                <w:spacing w:val="-13"/>
              </w:rPr>
              <w:t xml:space="preserve"> </w:t>
            </w:r>
            <w:r>
              <w:t>е</w:t>
            </w:r>
            <w:r>
              <w:rPr>
                <w:spacing w:val="-12"/>
              </w:rPr>
              <w:t xml:space="preserve"> </w:t>
            </w:r>
            <w:r>
              <w:rPr>
                <w:spacing w:val="-2"/>
              </w:rPr>
              <w:t>портфолија</w:t>
            </w:r>
          </w:p>
        </w:tc>
        <w:tc>
          <w:tcPr>
            <w:tcW w:w="1702" w:type="dxa"/>
          </w:tcPr>
          <w:p w14:paraId="38491018" w14:textId="77777777" w:rsidR="00AD26CB" w:rsidRDefault="00000000">
            <w:pPr>
              <w:pStyle w:val="TableParagraph"/>
              <w:spacing w:line="247" w:lineRule="exact"/>
              <w:ind w:right="159"/>
              <w:jc w:val="center"/>
            </w:pPr>
            <w:r>
              <w:t>Током</w:t>
            </w:r>
            <w:r>
              <w:rPr>
                <w:spacing w:val="-1"/>
              </w:rPr>
              <w:t xml:space="preserve"> </w:t>
            </w:r>
            <w:r>
              <w:rPr>
                <w:spacing w:val="-2"/>
              </w:rPr>
              <w:t>године</w:t>
            </w:r>
          </w:p>
        </w:tc>
        <w:tc>
          <w:tcPr>
            <w:tcW w:w="1562" w:type="dxa"/>
          </w:tcPr>
          <w:p w14:paraId="65FB2B7A" w14:textId="77777777" w:rsidR="00AD26CB" w:rsidRDefault="00000000">
            <w:pPr>
              <w:pStyle w:val="TableParagraph"/>
              <w:ind w:left="118"/>
            </w:pPr>
            <w:r>
              <w:rPr>
                <w:spacing w:val="-2"/>
              </w:rPr>
              <w:t xml:space="preserve">Састанци, дискусија, </w:t>
            </w:r>
            <w:r>
              <w:rPr>
                <w:spacing w:val="-4"/>
              </w:rPr>
              <w:t>извештавање</w:t>
            </w:r>
          </w:p>
        </w:tc>
        <w:tc>
          <w:tcPr>
            <w:tcW w:w="1983" w:type="dxa"/>
          </w:tcPr>
          <w:p w14:paraId="6FBFE173" w14:textId="77777777" w:rsidR="00AD26CB" w:rsidRDefault="00000000">
            <w:pPr>
              <w:pStyle w:val="TableParagraph"/>
              <w:ind w:left="116"/>
            </w:pPr>
            <w:r>
              <w:rPr>
                <w:spacing w:val="-2"/>
              </w:rPr>
              <w:t>Тим</w:t>
            </w:r>
            <w:r>
              <w:rPr>
                <w:spacing w:val="-15"/>
              </w:rPr>
              <w:t xml:space="preserve"> </w:t>
            </w:r>
            <w:r>
              <w:rPr>
                <w:spacing w:val="-2"/>
              </w:rPr>
              <w:t>за</w:t>
            </w:r>
            <w:r>
              <w:rPr>
                <w:spacing w:val="-14"/>
              </w:rPr>
              <w:t xml:space="preserve"> </w:t>
            </w:r>
            <w:r>
              <w:rPr>
                <w:spacing w:val="-2"/>
              </w:rPr>
              <w:t>стручно усавршавање</w:t>
            </w:r>
          </w:p>
        </w:tc>
        <w:tc>
          <w:tcPr>
            <w:tcW w:w="1639" w:type="dxa"/>
          </w:tcPr>
          <w:p w14:paraId="2F38FBD4" w14:textId="77777777" w:rsidR="00AD26CB" w:rsidRDefault="00000000">
            <w:pPr>
              <w:pStyle w:val="TableParagraph"/>
              <w:ind w:left="118" w:right="96"/>
            </w:pPr>
            <w:r>
              <w:rPr>
                <w:spacing w:val="-2"/>
              </w:rPr>
              <w:t>Реализоване активности</w:t>
            </w:r>
            <w:r>
              <w:rPr>
                <w:spacing w:val="-15"/>
              </w:rPr>
              <w:t xml:space="preserve"> </w:t>
            </w:r>
            <w:r>
              <w:rPr>
                <w:spacing w:val="-2"/>
              </w:rPr>
              <w:t>у оквиру стручног</w:t>
            </w:r>
          </w:p>
          <w:p w14:paraId="3821C204" w14:textId="77777777" w:rsidR="00AD26CB" w:rsidRDefault="00000000">
            <w:pPr>
              <w:pStyle w:val="TableParagraph"/>
              <w:spacing w:line="236" w:lineRule="exact"/>
              <w:ind w:left="118"/>
            </w:pPr>
            <w:r>
              <w:rPr>
                <w:spacing w:val="-2"/>
              </w:rPr>
              <w:t>усавршавања</w:t>
            </w:r>
          </w:p>
        </w:tc>
      </w:tr>
      <w:tr w:rsidR="00AD26CB" w14:paraId="25F0BB59" w14:textId="77777777">
        <w:trPr>
          <w:trHeight w:val="2023"/>
        </w:trPr>
        <w:tc>
          <w:tcPr>
            <w:tcW w:w="1824" w:type="dxa"/>
            <w:shd w:val="clear" w:color="auto" w:fill="92D050"/>
          </w:tcPr>
          <w:p w14:paraId="2B49821A" w14:textId="77777777" w:rsidR="00AD26CB" w:rsidRDefault="00000000">
            <w:pPr>
              <w:pStyle w:val="TableParagraph"/>
              <w:ind w:left="136" w:right="108" w:hanging="6"/>
              <w:jc w:val="center"/>
              <w:rPr>
                <w:b/>
              </w:rPr>
            </w:pPr>
            <w:r>
              <w:rPr>
                <w:b/>
              </w:rPr>
              <w:t xml:space="preserve">Сарадња са </w:t>
            </w:r>
            <w:r>
              <w:rPr>
                <w:b/>
                <w:spacing w:val="-2"/>
              </w:rPr>
              <w:t xml:space="preserve">институцијама </w:t>
            </w:r>
            <w:r>
              <w:rPr>
                <w:b/>
                <w:spacing w:val="-10"/>
              </w:rPr>
              <w:t xml:space="preserve">и </w:t>
            </w:r>
            <w:r>
              <w:rPr>
                <w:b/>
                <w:spacing w:val="-4"/>
              </w:rPr>
              <w:t>организацијама</w:t>
            </w:r>
          </w:p>
        </w:tc>
        <w:tc>
          <w:tcPr>
            <w:tcW w:w="5686" w:type="dxa"/>
          </w:tcPr>
          <w:p w14:paraId="3E10D8D8" w14:textId="77777777" w:rsidR="00AD26CB" w:rsidRDefault="00000000">
            <w:pPr>
              <w:pStyle w:val="TableParagraph"/>
              <w:numPr>
                <w:ilvl w:val="0"/>
                <w:numId w:val="48"/>
              </w:numPr>
              <w:tabs>
                <w:tab w:val="left" w:pos="337"/>
              </w:tabs>
              <w:spacing w:before="1"/>
              <w:ind w:right="1731" w:firstLine="0"/>
            </w:pPr>
            <w:r>
              <w:t>Сарадња</w:t>
            </w:r>
            <w:r>
              <w:rPr>
                <w:spacing w:val="-14"/>
              </w:rPr>
              <w:t xml:space="preserve"> </w:t>
            </w:r>
            <w:r>
              <w:t>са</w:t>
            </w:r>
            <w:r>
              <w:rPr>
                <w:spacing w:val="-14"/>
              </w:rPr>
              <w:t xml:space="preserve"> </w:t>
            </w:r>
            <w:r>
              <w:t>стручним</w:t>
            </w:r>
            <w:r>
              <w:rPr>
                <w:spacing w:val="-14"/>
              </w:rPr>
              <w:t xml:space="preserve"> </w:t>
            </w:r>
            <w:r>
              <w:t>институцијама</w:t>
            </w:r>
            <w:r>
              <w:rPr>
                <w:spacing w:val="-13"/>
              </w:rPr>
              <w:t xml:space="preserve"> </w:t>
            </w:r>
            <w:r>
              <w:t>и друштвеним организацијама</w:t>
            </w:r>
          </w:p>
          <w:p w14:paraId="275BA632" w14:textId="77777777" w:rsidR="00AD26CB" w:rsidRDefault="00000000">
            <w:pPr>
              <w:pStyle w:val="TableParagraph"/>
              <w:numPr>
                <w:ilvl w:val="0"/>
                <w:numId w:val="48"/>
              </w:numPr>
              <w:tabs>
                <w:tab w:val="left" w:pos="337"/>
              </w:tabs>
              <w:spacing w:line="249" w:lineRule="exact"/>
              <w:ind w:left="337" w:hanging="222"/>
            </w:pPr>
            <w:r>
              <w:t>Сарадња</w:t>
            </w:r>
            <w:r>
              <w:rPr>
                <w:spacing w:val="-8"/>
              </w:rPr>
              <w:t xml:space="preserve"> </w:t>
            </w:r>
            <w:r>
              <w:t>са</w:t>
            </w:r>
            <w:r>
              <w:rPr>
                <w:spacing w:val="-6"/>
              </w:rPr>
              <w:t xml:space="preserve"> </w:t>
            </w:r>
            <w:r>
              <w:t>установама</w:t>
            </w:r>
            <w:r>
              <w:rPr>
                <w:spacing w:val="-8"/>
              </w:rPr>
              <w:t xml:space="preserve"> </w:t>
            </w:r>
            <w:r>
              <w:t>и</w:t>
            </w:r>
            <w:r>
              <w:rPr>
                <w:spacing w:val="-10"/>
              </w:rPr>
              <w:t xml:space="preserve"> </w:t>
            </w:r>
            <w:r>
              <w:t>разним</w:t>
            </w:r>
            <w:r>
              <w:rPr>
                <w:spacing w:val="-7"/>
              </w:rPr>
              <w:t xml:space="preserve"> </w:t>
            </w:r>
            <w:r>
              <w:rPr>
                <w:spacing w:val="-2"/>
              </w:rPr>
              <w:t>редакцијама</w:t>
            </w:r>
          </w:p>
          <w:p w14:paraId="020389D6" w14:textId="77777777" w:rsidR="00AD26CB" w:rsidRDefault="00000000">
            <w:pPr>
              <w:pStyle w:val="TableParagraph"/>
              <w:numPr>
                <w:ilvl w:val="0"/>
                <w:numId w:val="48"/>
              </w:numPr>
              <w:tabs>
                <w:tab w:val="left" w:pos="337"/>
              </w:tabs>
              <w:spacing w:before="1"/>
              <w:ind w:right="388" w:firstLine="0"/>
            </w:pPr>
            <w:r>
              <w:t>Сарадња</w:t>
            </w:r>
            <w:r>
              <w:rPr>
                <w:spacing w:val="-14"/>
              </w:rPr>
              <w:t xml:space="preserve"> </w:t>
            </w:r>
            <w:r>
              <w:t>са</w:t>
            </w:r>
            <w:r>
              <w:rPr>
                <w:spacing w:val="-13"/>
              </w:rPr>
              <w:t xml:space="preserve"> </w:t>
            </w:r>
            <w:r>
              <w:t>МПНТР,</w:t>
            </w:r>
            <w:r>
              <w:rPr>
                <w:spacing w:val="-12"/>
              </w:rPr>
              <w:t xml:space="preserve"> </w:t>
            </w:r>
            <w:r>
              <w:t>Школском</w:t>
            </w:r>
            <w:r>
              <w:rPr>
                <w:spacing w:val="-13"/>
              </w:rPr>
              <w:t xml:space="preserve"> </w:t>
            </w:r>
            <w:r>
              <w:t>управом,</w:t>
            </w:r>
            <w:r>
              <w:rPr>
                <w:spacing w:val="-13"/>
              </w:rPr>
              <w:t xml:space="preserve"> </w:t>
            </w:r>
            <w:r>
              <w:t>Заводом</w:t>
            </w:r>
            <w:r>
              <w:rPr>
                <w:spacing w:val="-13"/>
              </w:rPr>
              <w:t xml:space="preserve"> </w:t>
            </w:r>
            <w:r>
              <w:t>за унапређење васпитања и образовања, Заводом за</w:t>
            </w:r>
          </w:p>
          <w:p w14:paraId="5CCB76A9" w14:textId="77777777" w:rsidR="00AD26CB" w:rsidRDefault="00000000">
            <w:pPr>
              <w:pStyle w:val="TableParagraph"/>
              <w:spacing w:line="251" w:lineRule="exact"/>
              <w:ind w:left="117"/>
            </w:pPr>
            <w:r>
              <w:t>вредновање</w:t>
            </w:r>
            <w:r>
              <w:rPr>
                <w:spacing w:val="-7"/>
              </w:rPr>
              <w:t xml:space="preserve"> </w:t>
            </w:r>
            <w:r>
              <w:t>квалитета</w:t>
            </w:r>
            <w:r>
              <w:rPr>
                <w:spacing w:val="-6"/>
              </w:rPr>
              <w:t xml:space="preserve"> </w:t>
            </w:r>
            <w:r>
              <w:t>образовања</w:t>
            </w:r>
            <w:r>
              <w:rPr>
                <w:spacing w:val="-7"/>
              </w:rPr>
              <w:t xml:space="preserve"> </w:t>
            </w:r>
            <w:r>
              <w:t>и</w:t>
            </w:r>
            <w:r>
              <w:rPr>
                <w:spacing w:val="-6"/>
              </w:rPr>
              <w:t xml:space="preserve"> </w:t>
            </w:r>
            <w:r>
              <w:rPr>
                <w:spacing w:val="-2"/>
              </w:rPr>
              <w:t>васпитања</w:t>
            </w:r>
          </w:p>
          <w:p w14:paraId="049419C7" w14:textId="77777777" w:rsidR="00AD26CB" w:rsidRDefault="00000000">
            <w:pPr>
              <w:pStyle w:val="TableParagraph"/>
              <w:numPr>
                <w:ilvl w:val="0"/>
                <w:numId w:val="48"/>
              </w:numPr>
              <w:tabs>
                <w:tab w:val="left" w:pos="337"/>
              </w:tabs>
              <w:spacing w:line="252" w:lineRule="exact"/>
              <w:ind w:right="1143" w:firstLine="0"/>
            </w:pPr>
            <w:r>
              <w:t>Рад</w:t>
            </w:r>
            <w:r>
              <w:rPr>
                <w:spacing w:val="-6"/>
              </w:rPr>
              <w:t xml:space="preserve"> </w:t>
            </w:r>
            <w:r>
              <w:t>у</w:t>
            </w:r>
            <w:r>
              <w:rPr>
                <w:spacing w:val="-8"/>
              </w:rPr>
              <w:t xml:space="preserve"> </w:t>
            </w:r>
            <w:r>
              <w:t>стручним</w:t>
            </w:r>
            <w:r>
              <w:rPr>
                <w:spacing w:val="-6"/>
              </w:rPr>
              <w:t xml:space="preserve"> </w:t>
            </w:r>
            <w:r>
              <w:t>органима</w:t>
            </w:r>
            <w:r>
              <w:rPr>
                <w:spacing w:val="-11"/>
              </w:rPr>
              <w:t xml:space="preserve"> </w:t>
            </w:r>
            <w:r>
              <w:t>Локалне</w:t>
            </w:r>
            <w:r>
              <w:rPr>
                <w:spacing w:val="-6"/>
              </w:rPr>
              <w:t xml:space="preserve"> </w:t>
            </w:r>
            <w:r>
              <w:t>заједнице (Актив</w:t>
            </w:r>
            <w:r>
              <w:rPr>
                <w:spacing w:val="-14"/>
              </w:rPr>
              <w:t xml:space="preserve"> </w:t>
            </w:r>
            <w:r>
              <w:t>директора,</w:t>
            </w:r>
            <w:r>
              <w:rPr>
                <w:spacing w:val="-14"/>
              </w:rPr>
              <w:t xml:space="preserve"> </w:t>
            </w:r>
            <w:r>
              <w:t>Оштински</w:t>
            </w:r>
            <w:r>
              <w:rPr>
                <w:spacing w:val="-14"/>
              </w:rPr>
              <w:t xml:space="preserve"> </w:t>
            </w:r>
            <w:r>
              <w:t>савет</w:t>
            </w:r>
            <w:r>
              <w:rPr>
                <w:spacing w:val="-13"/>
              </w:rPr>
              <w:t xml:space="preserve"> </w:t>
            </w:r>
            <w:r>
              <w:t>родитеља..)</w:t>
            </w:r>
          </w:p>
        </w:tc>
        <w:tc>
          <w:tcPr>
            <w:tcW w:w="1702" w:type="dxa"/>
          </w:tcPr>
          <w:p w14:paraId="40AD8C62" w14:textId="77777777" w:rsidR="00AD26CB" w:rsidRDefault="00000000">
            <w:pPr>
              <w:pStyle w:val="TableParagraph"/>
              <w:spacing w:line="247" w:lineRule="exact"/>
              <w:ind w:right="159"/>
              <w:jc w:val="center"/>
            </w:pPr>
            <w:r>
              <w:t>Током</w:t>
            </w:r>
            <w:r>
              <w:rPr>
                <w:spacing w:val="-1"/>
              </w:rPr>
              <w:t xml:space="preserve"> </w:t>
            </w:r>
            <w:r>
              <w:rPr>
                <w:spacing w:val="-2"/>
              </w:rPr>
              <w:t>године</w:t>
            </w:r>
          </w:p>
        </w:tc>
        <w:tc>
          <w:tcPr>
            <w:tcW w:w="1562" w:type="dxa"/>
          </w:tcPr>
          <w:p w14:paraId="5CEF6211" w14:textId="77777777" w:rsidR="00AD26CB" w:rsidRDefault="00000000">
            <w:pPr>
              <w:pStyle w:val="TableParagraph"/>
              <w:ind w:left="118"/>
            </w:pPr>
            <w:r>
              <w:rPr>
                <w:spacing w:val="-2"/>
              </w:rPr>
              <w:t xml:space="preserve">Састанци, дискусија, анализа, </w:t>
            </w:r>
            <w:r>
              <w:rPr>
                <w:spacing w:val="-4"/>
              </w:rPr>
              <w:t xml:space="preserve">извештавање </w:t>
            </w:r>
            <w:r>
              <w:rPr>
                <w:spacing w:val="-2"/>
              </w:rPr>
              <w:t>разматрање, усвајање садржаја</w:t>
            </w:r>
          </w:p>
        </w:tc>
        <w:tc>
          <w:tcPr>
            <w:tcW w:w="1983" w:type="dxa"/>
          </w:tcPr>
          <w:p w14:paraId="6692178A" w14:textId="77777777" w:rsidR="00AD26CB" w:rsidRDefault="00000000">
            <w:pPr>
              <w:pStyle w:val="TableParagraph"/>
              <w:ind w:left="116"/>
            </w:pPr>
            <w:r>
              <w:rPr>
                <w:spacing w:val="-4"/>
              </w:rPr>
              <w:t xml:space="preserve">Представници </w:t>
            </w:r>
            <w:r>
              <w:rPr>
                <w:spacing w:val="-2"/>
              </w:rPr>
              <w:t>институција, директори,</w:t>
            </w:r>
          </w:p>
        </w:tc>
        <w:tc>
          <w:tcPr>
            <w:tcW w:w="1639" w:type="dxa"/>
          </w:tcPr>
          <w:p w14:paraId="0D9E0285" w14:textId="77777777" w:rsidR="00AD26CB" w:rsidRDefault="00000000">
            <w:pPr>
              <w:pStyle w:val="TableParagraph"/>
              <w:ind w:left="118"/>
            </w:pPr>
            <w:r>
              <w:rPr>
                <w:spacing w:val="-2"/>
              </w:rPr>
              <w:t>Реализоване активности</w:t>
            </w:r>
            <w:r>
              <w:rPr>
                <w:spacing w:val="-15"/>
              </w:rPr>
              <w:t xml:space="preserve"> </w:t>
            </w:r>
            <w:r>
              <w:rPr>
                <w:spacing w:val="-2"/>
              </w:rPr>
              <w:t>у оквиру</w:t>
            </w:r>
          </w:p>
          <w:p w14:paraId="01D365B0" w14:textId="77777777" w:rsidR="00AD26CB" w:rsidRDefault="00000000">
            <w:pPr>
              <w:pStyle w:val="TableParagraph"/>
              <w:ind w:left="118" w:right="96"/>
            </w:pPr>
            <w:r>
              <w:t xml:space="preserve">сарадње са </w:t>
            </w:r>
            <w:r>
              <w:rPr>
                <w:spacing w:val="-4"/>
              </w:rPr>
              <w:t xml:space="preserve">институцијама </w:t>
            </w:r>
            <w:r>
              <w:rPr>
                <w:spacing w:val="-10"/>
              </w:rPr>
              <w:t xml:space="preserve">и </w:t>
            </w:r>
            <w:r>
              <w:rPr>
                <w:spacing w:val="-2"/>
              </w:rPr>
              <w:t>организцијама</w:t>
            </w:r>
          </w:p>
        </w:tc>
      </w:tr>
    </w:tbl>
    <w:p w14:paraId="1F5017D5" w14:textId="77777777" w:rsidR="00AD26CB" w:rsidRDefault="00AD26CB">
      <w:pPr>
        <w:sectPr w:rsidR="00AD26CB">
          <w:type w:val="continuous"/>
          <w:pgSz w:w="16850" w:h="11920" w:orient="landscape"/>
          <w:pgMar w:top="1220" w:right="0" w:bottom="1220" w:left="320" w:header="0" w:footer="949" w:gutter="0"/>
          <w:cols w:space="720"/>
        </w:sectPr>
      </w:pPr>
    </w:p>
    <w:p w14:paraId="5EAF1055" w14:textId="77777777" w:rsidR="00AD26CB" w:rsidRDefault="00AD26CB">
      <w:pPr>
        <w:pStyle w:val="BodyText"/>
      </w:pPr>
    </w:p>
    <w:p w14:paraId="7D12716E" w14:textId="77777777" w:rsidR="00AD26CB" w:rsidRDefault="00AD26CB">
      <w:pPr>
        <w:pStyle w:val="BodyText"/>
        <w:spacing w:before="81"/>
      </w:pPr>
    </w:p>
    <w:p w14:paraId="47968006" w14:textId="77777777" w:rsidR="00AD26CB" w:rsidRDefault="00000000">
      <w:pPr>
        <w:pStyle w:val="Heading6"/>
        <w:numPr>
          <w:ilvl w:val="0"/>
          <w:numId w:val="10"/>
        </w:numPr>
        <w:tabs>
          <w:tab w:val="left" w:pos="5730"/>
        </w:tabs>
        <w:ind w:left="5730" w:hanging="220"/>
        <w:jc w:val="left"/>
        <w:rPr>
          <w:b w:val="0"/>
        </w:rPr>
      </w:pPr>
      <w:bookmarkStart w:id="30" w:name="_TOC_250031"/>
      <w:r>
        <w:t>ПЛАНОВИ</w:t>
      </w:r>
      <w:r>
        <w:rPr>
          <w:spacing w:val="-10"/>
        </w:rPr>
        <w:t xml:space="preserve"> </w:t>
      </w:r>
      <w:r>
        <w:t>РАДА</w:t>
      </w:r>
      <w:r>
        <w:rPr>
          <w:spacing w:val="-14"/>
        </w:rPr>
        <w:t xml:space="preserve"> </w:t>
      </w:r>
      <w:r>
        <w:t>СТРУЧНИХ</w:t>
      </w:r>
      <w:r>
        <w:rPr>
          <w:spacing w:val="-13"/>
        </w:rPr>
        <w:t xml:space="preserve"> </w:t>
      </w:r>
      <w:r>
        <w:t>ОРГАНА</w:t>
      </w:r>
      <w:r>
        <w:rPr>
          <w:spacing w:val="-13"/>
        </w:rPr>
        <w:t xml:space="preserve"> </w:t>
      </w:r>
      <w:bookmarkEnd w:id="30"/>
      <w:r>
        <w:rPr>
          <w:spacing w:val="-4"/>
        </w:rPr>
        <w:t>ШКОЛЕ</w:t>
      </w:r>
    </w:p>
    <w:p w14:paraId="73BA31C8" w14:textId="77777777" w:rsidR="00AD26CB" w:rsidRDefault="00AD26CB">
      <w:pPr>
        <w:pStyle w:val="BodyText"/>
        <w:rPr>
          <w:b/>
          <w:sz w:val="20"/>
        </w:rPr>
      </w:pPr>
    </w:p>
    <w:p w14:paraId="4914AA0F" w14:textId="77777777" w:rsidR="00AD26CB" w:rsidRDefault="00AD26CB">
      <w:pPr>
        <w:pStyle w:val="BodyText"/>
        <w:rPr>
          <w:b/>
          <w:sz w:val="20"/>
        </w:rPr>
      </w:pPr>
    </w:p>
    <w:p w14:paraId="38CCEA93" w14:textId="77777777" w:rsidR="00AD26CB" w:rsidRDefault="00000000">
      <w:pPr>
        <w:pStyle w:val="BodyText"/>
        <w:spacing w:before="227"/>
        <w:rPr>
          <w:b/>
          <w:sz w:val="20"/>
        </w:rPr>
      </w:pPr>
      <w:r>
        <w:rPr>
          <w:noProof/>
        </w:rPr>
        <w:drawing>
          <wp:anchor distT="0" distB="0" distL="0" distR="0" simplePos="0" relativeHeight="251668992" behindDoc="1" locked="0" layoutInCell="1" allowOverlap="1" wp14:anchorId="50790BC1" wp14:editId="0E47B1B0">
            <wp:simplePos x="0" y="0"/>
            <wp:positionH relativeFrom="page">
              <wp:posOffset>2414270</wp:posOffset>
            </wp:positionH>
            <wp:positionV relativeFrom="paragraph">
              <wp:posOffset>305435</wp:posOffset>
            </wp:positionV>
            <wp:extent cx="5737860" cy="3872230"/>
            <wp:effectExtent l="0" t="0" r="0" b="0"/>
            <wp:wrapTopAndBottom/>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33" cstate="print"/>
                    <a:stretch>
                      <a:fillRect/>
                    </a:stretch>
                  </pic:blipFill>
                  <pic:spPr>
                    <a:xfrm>
                      <a:off x="0" y="0"/>
                      <a:ext cx="5738072" cy="3872484"/>
                    </a:xfrm>
                    <a:prstGeom prst="rect">
                      <a:avLst/>
                    </a:prstGeom>
                  </pic:spPr>
                </pic:pic>
              </a:graphicData>
            </a:graphic>
          </wp:anchor>
        </w:drawing>
      </w:r>
    </w:p>
    <w:p w14:paraId="284FDD2D" w14:textId="77777777" w:rsidR="00AD26CB" w:rsidRDefault="00AD26CB">
      <w:pPr>
        <w:rPr>
          <w:sz w:val="20"/>
        </w:rPr>
        <w:sectPr w:rsidR="00AD26CB">
          <w:pgSz w:w="16850" w:h="11920" w:orient="landscape"/>
          <w:pgMar w:top="1340" w:right="0" w:bottom="1220" w:left="320" w:header="0" w:footer="949" w:gutter="0"/>
          <w:cols w:space="720"/>
        </w:sectPr>
      </w:pPr>
    </w:p>
    <w:p w14:paraId="1AE4BDAC" w14:textId="77777777" w:rsidR="00AD26CB" w:rsidRDefault="00000000">
      <w:pPr>
        <w:pStyle w:val="Heading8"/>
        <w:numPr>
          <w:ilvl w:val="1"/>
          <w:numId w:val="49"/>
        </w:numPr>
        <w:tabs>
          <w:tab w:val="left" w:pos="6074"/>
        </w:tabs>
        <w:spacing w:before="73"/>
        <w:ind w:hanging="441"/>
        <w:jc w:val="left"/>
      </w:pPr>
      <w:bookmarkStart w:id="31" w:name="_TOC_250030"/>
      <w:r>
        <w:lastRenderedPageBreak/>
        <w:t>ПЛАН</w:t>
      </w:r>
      <w:r>
        <w:rPr>
          <w:spacing w:val="-13"/>
        </w:rPr>
        <w:t xml:space="preserve"> </w:t>
      </w:r>
      <w:r>
        <w:t>РАДА</w:t>
      </w:r>
      <w:r>
        <w:rPr>
          <w:spacing w:val="-13"/>
        </w:rPr>
        <w:t xml:space="preserve"> </w:t>
      </w:r>
      <w:r>
        <w:t>ПЕДАГОШКОГ</w:t>
      </w:r>
      <w:r>
        <w:rPr>
          <w:spacing w:val="-11"/>
        </w:rPr>
        <w:t xml:space="preserve"> </w:t>
      </w:r>
      <w:bookmarkEnd w:id="31"/>
      <w:r>
        <w:rPr>
          <w:spacing w:val="-2"/>
        </w:rPr>
        <w:t>КОЛЕГИЈУМА</w:t>
      </w:r>
    </w:p>
    <w:p w14:paraId="544D3D69" w14:textId="77777777" w:rsidR="00AD26CB" w:rsidRDefault="00AD26CB">
      <w:pPr>
        <w:pStyle w:val="BodyText"/>
        <w:spacing w:before="24"/>
        <w:rPr>
          <w:b/>
          <w:i/>
        </w:rPr>
      </w:pPr>
    </w:p>
    <w:p w14:paraId="3239BB63" w14:textId="77777777" w:rsidR="00AD26CB" w:rsidRDefault="00000000">
      <w:pPr>
        <w:pStyle w:val="BodyText"/>
        <w:spacing w:before="1"/>
        <w:ind w:left="899"/>
      </w:pPr>
      <w:r>
        <w:t>Директор</w:t>
      </w:r>
      <w:r>
        <w:rPr>
          <w:spacing w:val="-14"/>
        </w:rPr>
        <w:t xml:space="preserve"> </w:t>
      </w:r>
      <w:r>
        <w:t>школе</w:t>
      </w:r>
      <w:r>
        <w:rPr>
          <w:spacing w:val="-12"/>
        </w:rPr>
        <w:t xml:space="preserve"> </w:t>
      </w:r>
      <w:r>
        <w:t>руководи</w:t>
      </w:r>
      <w:r>
        <w:rPr>
          <w:spacing w:val="-9"/>
        </w:rPr>
        <w:t xml:space="preserve"> </w:t>
      </w:r>
      <w:r>
        <w:t>и</w:t>
      </w:r>
      <w:r>
        <w:rPr>
          <w:spacing w:val="-13"/>
        </w:rPr>
        <w:t xml:space="preserve"> </w:t>
      </w:r>
      <w:r>
        <w:t>председава</w:t>
      </w:r>
      <w:r>
        <w:rPr>
          <w:spacing w:val="-12"/>
        </w:rPr>
        <w:t xml:space="preserve"> </w:t>
      </w:r>
      <w:r>
        <w:t>Педагошким</w:t>
      </w:r>
      <w:r>
        <w:rPr>
          <w:spacing w:val="-12"/>
        </w:rPr>
        <w:t xml:space="preserve"> </w:t>
      </w:r>
      <w:r>
        <w:rPr>
          <w:spacing w:val="-2"/>
        </w:rPr>
        <w:t>колегијумом.</w:t>
      </w:r>
    </w:p>
    <w:p w14:paraId="6BD6A16D" w14:textId="77777777" w:rsidR="00AD26CB" w:rsidRDefault="00000000">
      <w:pPr>
        <w:pStyle w:val="BodyText"/>
        <w:spacing w:before="159"/>
        <w:ind w:left="899"/>
      </w:pPr>
      <w:r>
        <w:t>Педагошки</w:t>
      </w:r>
      <w:r>
        <w:rPr>
          <w:spacing w:val="-15"/>
        </w:rPr>
        <w:t xml:space="preserve"> </w:t>
      </w:r>
      <w:r>
        <w:t>колегијум</w:t>
      </w:r>
      <w:r>
        <w:rPr>
          <w:spacing w:val="-10"/>
        </w:rPr>
        <w:t xml:space="preserve"> </w:t>
      </w:r>
      <w:r>
        <w:t>разматра</w:t>
      </w:r>
      <w:r>
        <w:rPr>
          <w:spacing w:val="-9"/>
        </w:rPr>
        <w:t xml:space="preserve"> </w:t>
      </w:r>
      <w:r>
        <w:t>питања</w:t>
      </w:r>
      <w:r>
        <w:rPr>
          <w:spacing w:val="-6"/>
        </w:rPr>
        <w:t xml:space="preserve"> </w:t>
      </w:r>
      <w:r>
        <w:t>и</w:t>
      </w:r>
      <w:r>
        <w:rPr>
          <w:spacing w:val="-9"/>
        </w:rPr>
        <w:t xml:space="preserve"> </w:t>
      </w:r>
      <w:r>
        <w:t>даје</w:t>
      </w:r>
      <w:r>
        <w:rPr>
          <w:spacing w:val="-8"/>
        </w:rPr>
        <w:t xml:space="preserve"> </w:t>
      </w:r>
      <w:r>
        <w:t>мишљење</w:t>
      </w:r>
      <w:r>
        <w:rPr>
          <w:spacing w:val="-6"/>
        </w:rPr>
        <w:t xml:space="preserve"> </w:t>
      </w:r>
      <w:r>
        <w:t>у</w:t>
      </w:r>
      <w:r>
        <w:rPr>
          <w:spacing w:val="-9"/>
        </w:rPr>
        <w:t xml:space="preserve"> </w:t>
      </w:r>
      <w:r>
        <w:t>вези</w:t>
      </w:r>
      <w:r>
        <w:rPr>
          <w:spacing w:val="-9"/>
        </w:rPr>
        <w:t xml:space="preserve"> </w:t>
      </w:r>
      <w:r>
        <w:t>са</w:t>
      </w:r>
      <w:r>
        <w:rPr>
          <w:spacing w:val="-11"/>
        </w:rPr>
        <w:t xml:space="preserve"> </w:t>
      </w:r>
      <w:r>
        <w:t>пословима</w:t>
      </w:r>
      <w:r>
        <w:rPr>
          <w:spacing w:val="-10"/>
        </w:rPr>
        <w:t xml:space="preserve"> </w:t>
      </w:r>
      <w:r>
        <w:t>директора</w:t>
      </w:r>
      <w:r>
        <w:rPr>
          <w:spacing w:val="-8"/>
        </w:rPr>
        <w:t xml:space="preserve"> </w:t>
      </w:r>
      <w:r>
        <w:t>који</w:t>
      </w:r>
      <w:r>
        <w:rPr>
          <w:spacing w:val="-7"/>
        </w:rPr>
        <w:t xml:space="preserve"> </w:t>
      </w:r>
      <w:r>
        <w:t>се</w:t>
      </w:r>
      <w:r>
        <w:rPr>
          <w:spacing w:val="-8"/>
        </w:rPr>
        <w:t xml:space="preserve"> </w:t>
      </w:r>
      <w:r>
        <w:t>односи</w:t>
      </w:r>
      <w:r>
        <w:rPr>
          <w:spacing w:val="-13"/>
        </w:rPr>
        <w:t xml:space="preserve"> </w:t>
      </w:r>
      <w:r>
        <w:rPr>
          <w:spacing w:val="-5"/>
        </w:rPr>
        <w:t>на:</w:t>
      </w:r>
    </w:p>
    <w:p w14:paraId="23FBB1FC" w14:textId="77777777" w:rsidR="00AD26CB" w:rsidRDefault="00000000">
      <w:pPr>
        <w:pStyle w:val="ListParagraph"/>
        <w:numPr>
          <w:ilvl w:val="0"/>
          <w:numId w:val="50"/>
        </w:numPr>
        <w:tabs>
          <w:tab w:val="left" w:pos="1619"/>
        </w:tabs>
        <w:spacing w:before="152" w:line="269" w:lineRule="exact"/>
        <w:ind w:hanging="360"/>
      </w:pPr>
      <w:r>
        <w:t>Планирање</w:t>
      </w:r>
      <w:r>
        <w:rPr>
          <w:spacing w:val="-16"/>
        </w:rPr>
        <w:t xml:space="preserve"> </w:t>
      </w:r>
      <w:r>
        <w:t>и</w:t>
      </w:r>
      <w:r>
        <w:rPr>
          <w:spacing w:val="-14"/>
        </w:rPr>
        <w:t xml:space="preserve"> </w:t>
      </w:r>
      <w:r>
        <w:t>организовање</w:t>
      </w:r>
      <w:r>
        <w:rPr>
          <w:spacing w:val="-14"/>
        </w:rPr>
        <w:t xml:space="preserve"> </w:t>
      </w:r>
      <w:r>
        <w:t>остваривања</w:t>
      </w:r>
      <w:r>
        <w:rPr>
          <w:spacing w:val="-12"/>
        </w:rPr>
        <w:t xml:space="preserve"> </w:t>
      </w:r>
      <w:r>
        <w:t>програма</w:t>
      </w:r>
      <w:r>
        <w:rPr>
          <w:spacing w:val="-13"/>
        </w:rPr>
        <w:t xml:space="preserve"> </w:t>
      </w:r>
      <w:r>
        <w:t>образовања</w:t>
      </w:r>
      <w:r>
        <w:rPr>
          <w:spacing w:val="-11"/>
        </w:rPr>
        <w:t xml:space="preserve"> </w:t>
      </w:r>
      <w:r>
        <w:t>и</w:t>
      </w:r>
      <w:r>
        <w:rPr>
          <w:spacing w:val="-13"/>
        </w:rPr>
        <w:t xml:space="preserve"> </w:t>
      </w:r>
      <w:r>
        <w:t>свих</w:t>
      </w:r>
      <w:r>
        <w:rPr>
          <w:spacing w:val="-14"/>
        </w:rPr>
        <w:t xml:space="preserve"> </w:t>
      </w:r>
      <w:r>
        <w:t>активности</w:t>
      </w:r>
      <w:r>
        <w:rPr>
          <w:spacing w:val="-12"/>
        </w:rPr>
        <w:t xml:space="preserve"> </w:t>
      </w:r>
      <w:r>
        <w:rPr>
          <w:spacing w:val="-2"/>
        </w:rPr>
        <w:t>школе;</w:t>
      </w:r>
    </w:p>
    <w:p w14:paraId="09E7CCDE" w14:textId="77777777" w:rsidR="00AD26CB" w:rsidRDefault="00000000">
      <w:pPr>
        <w:pStyle w:val="ListParagraph"/>
        <w:numPr>
          <w:ilvl w:val="0"/>
          <w:numId w:val="50"/>
        </w:numPr>
        <w:tabs>
          <w:tab w:val="left" w:pos="1619"/>
        </w:tabs>
        <w:spacing w:line="269" w:lineRule="exact"/>
        <w:ind w:hanging="360"/>
      </w:pPr>
      <w:r>
        <w:t>Осигурање</w:t>
      </w:r>
      <w:r>
        <w:rPr>
          <w:spacing w:val="-11"/>
        </w:rPr>
        <w:t xml:space="preserve"> </w:t>
      </w:r>
      <w:r>
        <w:t>квалитета</w:t>
      </w:r>
      <w:r>
        <w:rPr>
          <w:spacing w:val="-10"/>
        </w:rPr>
        <w:t xml:space="preserve"> </w:t>
      </w:r>
      <w:r>
        <w:t>рада</w:t>
      </w:r>
      <w:r>
        <w:rPr>
          <w:spacing w:val="-5"/>
        </w:rPr>
        <w:t xml:space="preserve"> </w:t>
      </w:r>
      <w:r>
        <w:rPr>
          <w:spacing w:val="-2"/>
        </w:rPr>
        <w:t>школе;</w:t>
      </w:r>
    </w:p>
    <w:p w14:paraId="1CAB1C98" w14:textId="77777777" w:rsidR="00AD26CB" w:rsidRDefault="00000000">
      <w:pPr>
        <w:pStyle w:val="ListParagraph"/>
        <w:numPr>
          <w:ilvl w:val="0"/>
          <w:numId w:val="50"/>
        </w:numPr>
        <w:tabs>
          <w:tab w:val="left" w:pos="1619"/>
        </w:tabs>
        <w:spacing w:line="269" w:lineRule="exact"/>
        <w:ind w:hanging="360"/>
      </w:pPr>
      <w:r>
        <w:rPr>
          <w:spacing w:val="-2"/>
        </w:rPr>
        <w:t>Самовредновање</w:t>
      </w:r>
      <w:r>
        <w:rPr>
          <w:spacing w:val="9"/>
        </w:rPr>
        <w:t xml:space="preserve"> </w:t>
      </w:r>
      <w:r>
        <w:rPr>
          <w:spacing w:val="-2"/>
        </w:rPr>
        <w:t>школе;</w:t>
      </w:r>
    </w:p>
    <w:p w14:paraId="6B74B2AE" w14:textId="77777777" w:rsidR="00AD26CB" w:rsidRDefault="00000000">
      <w:pPr>
        <w:pStyle w:val="ListParagraph"/>
        <w:numPr>
          <w:ilvl w:val="0"/>
          <w:numId w:val="50"/>
        </w:numPr>
        <w:tabs>
          <w:tab w:val="left" w:pos="1619"/>
        </w:tabs>
        <w:spacing w:line="269" w:lineRule="exact"/>
        <w:ind w:hanging="360"/>
      </w:pPr>
      <w:r>
        <w:t>Остваривање</w:t>
      </w:r>
      <w:r>
        <w:rPr>
          <w:spacing w:val="-14"/>
        </w:rPr>
        <w:t xml:space="preserve"> </w:t>
      </w:r>
      <w:r>
        <w:t>стандарда</w:t>
      </w:r>
      <w:r>
        <w:rPr>
          <w:spacing w:val="-11"/>
        </w:rPr>
        <w:t xml:space="preserve"> </w:t>
      </w:r>
      <w:r>
        <w:t>постигнућа</w:t>
      </w:r>
      <w:r>
        <w:rPr>
          <w:spacing w:val="-13"/>
        </w:rPr>
        <w:t xml:space="preserve"> </w:t>
      </w:r>
      <w:r>
        <w:rPr>
          <w:spacing w:val="-2"/>
        </w:rPr>
        <w:t>ученика;</w:t>
      </w:r>
    </w:p>
    <w:p w14:paraId="76F7B7A4" w14:textId="77777777" w:rsidR="00AD26CB" w:rsidRDefault="00000000">
      <w:pPr>
        <w:pStyle w:val="ListParagraph"/>
        <w:numPr>
          <w:ilvl w:val="0"/>
          <w:numId w:val="50"/>
        </w:numPr>
        <w:tabs>
          <w:tab w:val="left" w:pos="1619"/>
        </w:tabs>
        <w:spacing w:line="269" w:lineRule="exact"/>
        <w:ind w:hanging="360"/>
      </w:pPr>
      <w:r>
        <w:rPr>
          <w:spacing w:val="-2"/>
        </w:rPr>
        <w:t>Унапређивање</w:t>
      </w:r>
      <w:r>
        <w:rPr>
          <w:spacing w:val="4"/>
        </w:rPr>
        <w:t xml:space="preserve"> </w:t>
      </w:r>
      <w:r>
        <w:rPr>
          <w:spacing w:val="-2"/>
        </w:rPr>
        <w:t>васпитно-</w:t>
      </w:r>
      <w:r>
        <w:rPr>
          <w:spacing w:val="2"/>
        </w:rPr>
        <w:t xml:space="preserve"> </w:t>
      </w:r>
      <w:r>
        <w:rPr>
          <w:spacing w:val="-2"/>
        </w:rPr>
        <w:t>образовног</w:t>
      </w:r>
      <w:r>
        <w:rPr>
          <w:spacing w:val="12"/>
        </w:rPr>
        <w:t xml:space="preserve"> </w:t>
      </w:r>
      <w:r>
        <w:rPr>
          <w:spacing w:val="-2"/>
        </w:rPr>
        <w:t>рада;</w:t>
      </w:r>
    </w:p>
    <w:p w14:paraId="184D074A" w14:textId="77777777" w:rsidR="00AD26CB" w:rsidRDefault="00000000">
      <w:pPr>
        <w:pStyle w:val="ListParagraph"/>
        <w:numPr>
          <w:ilvl w:val="0"/>
          <w:numId w:val="50"/>
        </w:numPr>
        <w:tabs>
          <w:tab w:val="left" w:pos="1619"/>
        </w:tabs>
        <w:spacing w:line="269" w:lineRule="exact"/>
        <w:ind w:hanging="360"/>
      </w:pPr>
      <w:r>
        <w:rPr>
          <w:spacing w:val="-2"/>
        </w:rPr>
        <w:t>Остваривање</w:t>
      </w:r>
      <w:r>
        <w:rPr>
          <w:spacing w:val="3"/>
        </w:rPr>
        <w:t xml:space="preserve"> </w:t>
      </w:r>
      <w:r>
        <w:rPr>
          <w:spacing w:val="-2"/>
        </w:rPr>
        <w:t>развојног</w:t>
      </w:r>
      <w:r>
        <w:rPr>
          <w:spacing w:val="3"/>
        </w:rPr>
        <w:t xml:space="preserve"> </w:t>
      </w:r>
      <w:r>
        <w:rPr>
          <w:spacing w:val="-2"/>
        </w:rPr>
        <w:t>плана;</w:t>
      </w:r>
    </w:p>
    <w:p w14:paraId="5E1D6D56" w14:textId="77777777" w:rsidR="00AD26CB" w:rsidRDefault="00000000">
      <w:pPr>
        <w:pStyle w:val="ListParagraph"/>
        <w:numPr>
          <w:ilvl w:val="0"/>
          <w:numId w:val="50"/>
        </w:numPr>
        <w:tabs>
          <w:tab w:val="left" w:pos="1619"/>
        </w:tabs>
        <w:spacing w:before="1" w:line="269" w:lineRule="exact"/>
        <w:ind w:hanging="360"/>
      </w:pPr>
      <w:r>
        <w:t>Сарадња</w:t>
      </w:r>
      <w:r>
        <w:rPr>
          <w:spacing w:val="-6"/>
        </w:rPr>
        <w:t xml:space="preserve"> </w:t>
      </w:r>
      <w:r>
        <w:t>са</w:t>
      </w:r>
      <w:r>
        <w:rPr>
          <w:spacing w:val="-4"/>
        </w:rPr>
        <w:t xml:space="preserve"> </w:t>
      </w:r>
      <w:r>
        <w:t>локалном</w:t>
      </w:r>
      <w:r>
        <w:rPr>
          <w:spacing w:val="-5"/>
        </w:rPr>
        <w:t xml:space="preserve"> </w:t>
      </w:r>
      <w:r>
        <w:rPr>
          <w:spacing w:val="-2"/>
        </w:rPr>
        <w:t>заједницом;</w:t>
      </w:r>
    </w:p>
    <w:p w14:paraId="29F852B6" w14:textId="77777777" w:rsidR="00AD26CB" w:rsidRDefault="00000000">
      <w:pPr>
        <w:pStyle w:val="ListParagraph"/>
        <w:numPr>
          <w:ilvl w:val="0"/>
          <w:numId w:val="50"/>
        </w:numPr>
        <w:tabs>
          <w:tab w:val="left" w:pos="1619"/>
        </w:tabs>
        <w:spacing w:line="269" w:lineRule="exact"/>
        <w:ind w:hanging="360"/>
      </w:pPr>
      <w:r>
        <w:t>Предузимање</w:t>
      </w:r>
      <w:r>
        <w:rPr>
          <w:spacing w:val="-14"/>
        </w:rPr>
        <w:t xml:space="preserve"> </w:t>
      </w:r>
      <w:r>
        <w:t>мера</w:t>
      </w:r>
      <w:r>
        <w:rPr>
          <w:spacing w:val="-10"/>
        </w:rPr>
        <w:t xml:space="preserve"> </w:t>
      </w:r>
      <w:r>
        <w:t>за</w:t>
      </w:r>
      <w:r>
        <w:rPr>
          <w:spacing w:val="-10"/>
        </w:rPr>
        <w:t xml:space="preserve"> </w:t>
      </w:r>
      <w:r>
        <w:t>унапређивање</w:t>
      </w:r>
      <w:r>
        <w:rPr>
          <w:spacing w:val="-8"/>
        </w:rPr>
        <w:t xml:space="preserve"> </w:t>
      </w:r>
      <w:r>
        <w:t>и</w:t>
      </w:r>
      <w:r>
        <w:rPr>
          <w:spacing w:val="-11"/>
        </w:rPr>
        <w:t xml:space="preserve"> </w:t>
      </w:r>
      <w:r>
        <w:t>усавршавање</w:t>
      </w:r>
      <w:r>
        <w:rPr>
          <w:spacing w:val="-10"/>
        </w:rPr>
        <w:t xml:space="preserve"> </w:t>
      </w:r>
      <w:r>
        <w:t>рада</w:t>
      </w:r>
      <w:r>
        <w:rPr>
          <w:spacing w:val="-9"/>
        </w:rPr>
        <w:t xml:space="preserve"> </w:t>
      </w:r>
      <w:r>
        <w:rPr>
          <w:spacing w:val="-2"/>
        </w:rPr>
        <w:t>наставника;</w:t>
      </w:r>
    </w:p>
    <w:p w14:paraId="3689DB1F" w14:textId="77777777" w:rsidR="00AD26CB" w:rsidRDefault="00000000">
      <w:pPr>
        <w:pStyle w:val="ListParagraph"/>
        <w:numPr>
          <w:ilvl w:val="0"/>
          <w:numId w:val="50"/>
        </w:numPr>
        <w:tabs>
          <w:tab w:val="left" w:pos="1619"/>
        </w:tabs>
        <w:spacing w:line="269" w:lineRule="exact"/>
        <w:ind w:hanging="360"/>
      </w:pPr>
      <w:r>
        <w:t>Планирање</w:t>
      </w:r>
      <w:r>
        <w:rPr>
          <w:spacing w:val="-11"/>
        </w:rPr>
        <w:t xml:space="preserve"> </w:t>
      </w:r>
      <w:r>
        <w:t>и</w:t>
      </w:r>
      <w:r>
        <w:rPr>
          <w:spacing w:val="-12"/>
        </w:rPr>
        <w:t xml:space="preserve"> </w:t>
      </w:r>
      <w:r>
        <w:t>праћење</w:t>
      </w:r>
      <w:r>
        <w:rPr>
          <w:spacing w:val="-11"/>
        </w:rPr>
        <w:t xml:space="preserve"> </w:t>
      </w:r>
      <w:r>
        <w:t>усавршавања</w:t>
      </w:r>
      <w:r>
        <w:rPr>
          <w:spacing w:val="-9"/>
        </w:rPr>
        <w:t xml:space="preserve"> </w:t>
      </w:r>
      <w:r>
        <w:rPr>
          <w:spacing w:val="-2"/>
        </w:rPr>
        <w:t>наставника.</w:t>
      </w:r>
    </w:p>
    <w:p w14:paraId="61A80748" w14:textId="77777777" w:rsidR="00AD26CB" w:rsidRDefault="00000000">
      <w:pPr>
        <w:spacing w:before="243"/>
        <w:ind w:left="899"/>
        <w:rPr>
          <w:i/>
        </w:rPr>
      </w:pPr>
      <w:r>
        <w:rPr>
          <w:b/>
          <w:spacing w:val="-2"/>
        </w:rPr>
        <w:t>ТАБЕЛА</w:t>
      </w:r>
      <w:r>
        <w:rPr>
          <w:b/>
          <w:spacing w:val="-1"/>
        </w:rPr>
        <w:t xml:space="preserve"> </w:t>
      </w:r>
      <w:r>
        <w:rPr>
          <w:b/>
          <w:i/>
          <w:spacing w:val="-2"/>
        </w:rPr>
        <w:t>–</w:t>
      </w:r>
      <w:r>
        <w:rPr>
          <w:i/>
          <w:spacing w:val="-2"/>
          <w:u w:val="single"/>
        </w:rPr>
        <w:t>Чланови</w:t>
      </w:r>
      <w:r>
        <w:rPr>
          <w:i/>
          <w:spacing w:val="2"/>
          <w:u w:val="single"/>
        </w:rPr>
        <w:t xml:space="preserve"> </w:t>
      </w:r>
      <w:r>
        <w:rPr>
          <w:i/>
          <w:spacing w:val="-2"/>
          <w:u w:val="single"/>
        </w:rPr>
        <w:t>Педагошког</w:t>
      </w:r>
      <w:r>
        <w:rPr>
          <w:i/>
          <w:spacing w:val="3"/>
          <w:u w:val="single"/>
        </w:rPr>
        <w:t xml:space="preserve"> </w:t>
      </w:r>
      <w:r>
        <w:rPr>
          <w:i/>
          <w:spacing w:val="-2"/>
          <w:u w:val="single"/>
        </w:rPr>
        <w:t>колегијума</w:t>
      </w:r>
    </w:p>
    <w:p w14:paraId="062C38E4" w14:textId="77777777" w:rsidR="00AD26CB" w:rsidRDefault="00AD26CB">
      <w:pPr>
        <w:pStyle w:val="BodyText"/>
        <w:spacing w:before="92"/>
        <w:rPr>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1"/>
        <w:gridCol w:w="7726"/>
        <w:gridCol w:w="4526"/>
      </w:tblGrid>
      <w:tr w:rsidR="00AD26CB" w14:paraId="239E5297" w14:textId="77777777">
        <w:trPr>
          <w:trHeight w:val="493"/>
        </w:trPr>
        <w:tc>
          <w:tcPr>
            <w:tcW w:w="2141" w:type="dxa"/>
            <w:shd w:val="clear" w:color="auto" w:fill="92D050"/>
          </w:tcPr>
          <w:p w14:paraId="698F2D3C" w14:textId="77777777" w:rsidR="00AD26CB" w:rsidRDefault="00000000">
            <w:pPr>
              <w:pStyle w:val="TableParagraph"/>
              <w:spacing w:before="121"/>
              <w:ind w:left="24"/>
              <w:jc w:val="center"/>
              <w:rPr>
                <w:b/>
              </w:rPr>
            </w:pPr>
            <w:r>
              <w:rPr>
                <w:b/>
              </w:rPr>
              <w:t>Редни</w:t>
            </w:r>
            <w:r>
              <w:rPr>
                <w:b/>
                <w:spacing w:val="-6"/>
              </w:rPr>
              <w:t xml:space="preserve"> </w:t>
            </w:r>
            <w:r>
              <w:rPr>
                <w:b/>
                <w:spacing w:val="-5"/>
              </w:rPr>
              <w:t>бр.</w:t>
            </w:r>
          </w:p>
        </w:tc>
        <w:tc>
          <w:tcPr>
            <w:tcW w:w="7726" w:type="dxa"/>
            <w:shd w:val="clear" w:color="auto" w:fill="92D050"/>
          </w:tcPr>
          <w:p w14:paraId="34C74FA8" w14:textId="77777777" w:rsidR="00AD26CB" w:rsidRDefault="00000000">
            <w:pPr>
              <w:pStyle w:val="TableParagraph"/>
              <w:spacing w:before="121"/>
              <w:ind w:left="19"/>
              <w:jc w:val="center"/>
              <w:rPr>
                <w:b/>
              </w:rPr>
            </w:pPr>
            <w:r>
              <w:rPr>
                <w:b/>
              </w:rPr>
              <w:t>Стручна</w:t>
            </w:r>
            <w:r>
              <w:rPr>
                <w:b/>
                <w:spacing w:val="-9"/>
              </w:rPr>
              <w:t xml:space="preserve"> </w:t>
            </w:r>
            <w:r>
              <w:rPr>
                <w:b/>
              </w:rPr>
              <w:t>већа,</w:t>
            </w:r>
            <w:r>
              <w:rPr>
                <w:b/>
                <w:spacing w:val="-9"/>
              </w:rPr>
              <w:t xml:space="preserve"> </w:t>
            </w:r>
            <w:r>
              <w:rPr>
                <w:b/>
              </w:rPr>
              <w:t>стручни</w:t>
            </w:r>
            <w:r>
              <w:rPr>
                <w:b/>
                <w:spacing w:val="-9"/>
              </w:rPr>
              <w:t xml:space="preserve"> </w:t>
            </w:r>
            <w:r>
              <w:rPr>
                <w:b/>
              </w:rPr>
              <w:t>активи</w:t>
            </w:r>
            <w:r>
              <w:rPr>
                <w:b/>
                <w:spacing w:val="-7"/>
              </w:rPr>
              <w:t xml:space="preserve"> </w:t>
            </w:r>
            <w:r>
              <w:rPr>
                <w:b/>
              </w:rPr>
              <w:t>и</w:t>
            </w:r>
            <w:r>
              <w:rPr>
                <w:b/>
                <w:spacing w:val="-12"/>
              </w:rPr>
              <w:t xml:space="preserve"> </w:t>
            </w:r>
            <w:r>
              <w:rPr>
                <w:b/>
              </w:rPr>
              <w:t>стручни</w:t>
            </w:r>
            <w:r>
              <w:rPr>
                <w:b/>
                <w:spacing w:val="-10"/>
              </w:rPr>
              <w:t xml:space="preserve"> </w:t>
            </w:r>
            <w:r>
              <w:rPr>
                <w:b/>
                <w:spacing w:val="-2"/>
              </w:rPr>
              <w:t>сарадници</w:t>
            </w:r>
          </w:p>
        </w:tc>
        <w:tc>
          <w:tcPr>
            <w:tcW w:w="4526" w:type="dxa"/>
            <w:shd w:val="clear" w:color="auto" w:fill="92D050"/>
          </w:tcPr>
          <w:p w14:paraId="5D47B958" w14:textId="77777777" w:rsidR="00AD26CB" w:rsidRDefault="00000000">
            <w:pPr>
              <w:pStyle w:val="TableParagraph"/>
              <w:spacing w:before="121"/>
              <w:ind w:left="21"/>
              <w:jc w:val="center"/>
              <w:rPr>
                <w:b/>
              </w:rPr>
            </w:pPr>
            <w:r>
              <w:rPr>
                <w:b/>
              </w:rPr>
              <w:t>Име</w:t>
            </w:r>
            <w:r>
              <w:rPr>
                <w:b/>
                <w:spacing w:val="-2"/>
              </w:rPr>
              <w:t xml:space="preserve"> </w:t>
            </w:r>
            <w:r>
              <w:rPr>
                <w:b/>
              </w:rPr>
              <w:t>и</w:t>
            </w:r>
            <w:r>
              <w:rPr>
                <w:b/>
                <w:spacing w:val="-3"/>
              </w:rPr>
              <w:t xml:space="preserve"> </w:t>
            </w:r>
            <w:r>
              <w:rPr>
                <w:b/>
                <w:spacing w:val="-2"/>
              </w:rPr>
              <w:t>презиме</w:t>
            </w:r>
          </w:p>
        </w:tc>
      </w:tr>
      <w:tr w:rsidR="00AD26CB" w14:paraId="5F08F81B" w14:textId="77777777">
        <w:trPr>
          <w:trHeight w:val="249"/>
        </w:trPr>
        <w:tc>
          <w:tcPr>
            <w:tcW w:w="2141" w:type="dxa"/>
            <w:shd w:val="clear" w:color="auto" w:fill="92D050"/>
          </w:tcPr>
          <w:p w14:paraId="0BD33ABC" w14:textId="77777777" w:rsidR="00AD26CB" w:rsidRDefault="00000000">
            <w:pPr>
              <w:pStyle w:val="TableParagraph"/>
              <w:spacing w:line="230" w:lineRule="exact"/>
              <w:ind w:left="24" w:right="7"/>
              <w:jc w:val="center"/>
              <w:rPr>
                <w:b/>
              </w:rPr>
            </w:pPr>
            <w:r>
              <w:rPr>
                <w:b/>
                <w:spacing w:val="-5"/>
              </w:rPr>
              <w:t>1.</w:t>
            </w:r>
          </w:p>
        </w:tc>
        <w:tc>
          <w:tcPr>
            <w:tcW w:w="7726" w:type="dxa"/>
          </w:tcPr>
          <w:p w14:paraId="4180E389" w14:textId="77777777" w:rsidR="00AD26CB" w:rsidRDefault="00000000">
            <w:pPr>
              <w:pStyle w:val="TableParagraph"/>
              <w:spacing w:line="230" w:lineRule="exact"/>
              <w:ind w:left="112"/>
            </w:pPr>
            <w:r>
              <w:rPr>
                <w:spacing w:val="-2"/>
              </w:rPr>
              <w:t>Директор</w:t>
            </w:r>
          </w:p>
        </w:tc>
        <w:tc>
          <w:tcPr>
            <w:tcW w:w="4526" w:type="dxa"/>
          </w:tcPr>
          <w:p w14:paraId="08A5E32D" w14:textId="77777777" w:rsidR="00AD26CB" w:rsidRDefault="00000000">
            <w:pPr>
              <w:pStyle w:val="TableParagraph"/>
              <w:spacing w:line="230" w:lineRule="exact"/>
              <w:ind w:left="111"/>
            </w:pPr>
            <w:r>
              <w:t>Зорица</w:t>
            </w:r>
            <w:r>
              <w:rPr>
                <w:spacing w:val="-4"/>
              </w:rPr>
              <w:t xml:space="preserve"> </w:t>
            </w:r>
            <w:r>
              <w:rPr>
                <w:spacing w:val="-2"/>
              </w:rPr>
              <w:t>Митровић</w:t>
            </w:r>
          </w:p>
        </w:tc>
      </w:tr>
      <w:tr w:rsidR="00AD26CB" w14:paraId="6055C71B" w14:textId="77777777">
        <w:trPr>
          <w:trHeight w:val="254"/>
        </w:trPr>
        <w:tc>
          <w:tcPr>
            <w:tcW w:w="2141" w:type="dxa"/>
            <w:shd w:val="clear" w:color="auto" w:fill="92D050"/>
          </w:tcPr>
          <w:p w14:paraId="76231DF0" w14:textId="77777777" w:rsidR="00AD26CB" w:rsidRDefault="00000000">
            <w:pPr>
              <w:pStyle w:val="TableParagraph"/>
              <w:spacing w:line="234" w:lineRule="exact"/>
              <w:ind w:left="24" w:right="7"/>
              <w:jc w:val="center"/>
              <w:rPr>
                <w:b/>
              </w:rPr>
            </w:pPr>
            <w:r>
              <w:rPr>
                <w:b/>
                <w:spacing w:val="-5"/>
              </w:rPr>
              <w:t>2.</w:t>
            </w:r>
          </w:p>
        </w:tc>
        <w:tc>
          <w:tcPr>
            <w:tcW w:w="7726" w:type="dxa"/>
          </w:tcPr>
          <w:p w14:paraId="3C40833D" w14:textId="77777777" w:rsidR="00AD26CB" w:rsidRDefault="00000000">
            <w:pPr>
              <w:pStyle w:val="TableParagraph"/>
              <w:spacing w:line="234" w:lineRule="exact"/>
              <w:ind w:left="112"/>
            </w:pPr>
            <w:r>
              <w:rPr>
                <w:spacing w:val="-2"/>
              </w:rPr>
              <w:t>Педагог</w:t>
            </w:r>
          </w:p>
        </w:tc>
        <w:tc>
          <w:tcPr>
            <w:tcW w:w="4526" w:type="dxa"/>
          </w:tcPr>
          <w:p w14:paraId="11F7892A" w14:textId="77777777" w:rsidR="00AD26CB" w:rsidRDefault="00000000">
            <w:pPr>
              <w:pStyle w:val="TableParagraph"/>
              <w:spacing w:line="234" w:lineRule="exact"/>
              <w:ind w:left="111"/>
            </w:pPr>
            <w:r>
              <w:t>Александра</w:t>
            </w:r>
            <w:r>
              <w:rPr>
                <w:spacing w:val="-4"/>
              </w:rPr>
              <w:t xml:space="preserve"> </w:t>
            </w:r>
            <w:r>
              <w:rPr>
                <w:spacing w:val="-2"/>
              </w:rPr>
              <w:t>Гајић</w:t>
            </w:r>
          </w:p>
        </w:tc>
      </w:tr>
      <w:tr w:rsidR="00AD26CB" w14:paraId="67DF9AC9" w14:textId="77777777">
        <w:trPr>
          <w:trHeight w:val="253"/>
        </w:trPr>
        <w:tc>
          <w:tcPr>
            <w:tcW w:w="2141" w:type="dxa"/>
            <w:shd w:val="clear" w:color="auto" w:fill="92D050"/>
          </w:tcPr>
          <w:p w14:paraId="55C42F26" w14:textId="77777777" w:rsidR="00AD26CB" w:rsidRDefault="00000000">
            <w:pPr>
              <w:pStyle w:val="TableParagraph"/>
              <w:spacing w:line="234" w:lineRule="exact"/>
              <w:ind w:left="24" w:right="7"/>
              <w:jc w:val="center"/>
              <w:rPr>
                <w:b/>
              </w:rPr>
            </w:pPr>
            <w:r>
              <w:rPr>
                <w:b/>
                <w:spacing w:val="-5"/>
              </w:rPr>
              <w:t>3.</w:t>
            </w:r>
          </w:p>
        </w:tc>
        <w:tc>
          <w:tcPr>
            <w:tcW w:w="7726" w:type="dxa"/>
          </w:tcPr>
          <w:p w14:paraId="6251A490" w14:textId="77777777" w:rsidR="00AD26CB" w:rsidRDefault="00000000">
            <w:pPr>
              <w:pStyle w:val="TableParagraph"/>
              <w:spacing w:line="234" w:lineRule="exact"/>
              <w:ind w:left="112"/>
            </w:pPr>
            <w:r>
              <w:rPr>
                <w:spacing w:val="-2"/>
              </w:rPr>
              <w:t>Психолог</w:t>
            </w:r>
          </w:p>
        </w:tc>
        <w:tc>
          <w:tcPr>
            <w:tcW w:w="4526" w:type="dxa"/>
          </w:tcPr>
          <w:p w14:paraId="71230765" w14:textId="77777777" w:rsidR="00AD26CB" w:rsidRDefault="00000000">
            <w:pPr>
              <w:pStyle w:val="TableParagraph"/>
              <w:spacing w:line="234" w:lineRule="exact"/>
              <w:ind w:left="111"/>
            </w:pPr>
            <w:r>
              <w:t>Сузана</w:t>
            </w:r>
            <w:r>
              <w:rPr>
                <w:spacing w:val="-2"/>
              </w:rPr>
              <w:t xml:space="preserve"> Гајић</w:t>
            </w:r>
          </w:p>
        </w:tc>
      </w:tr>
      <w:tr w:rsidR="00AD26CB" w14:paraId="79D1E28F" w14:textId="77777777">
        <w:trPr>
          <w:trHeight w:val="251"/>
        </w:trPr>
        <w:tc>
          <w:tcPr>
            <w:tcW w:w="2141" w:type="dxa"/>
            <w:shd w:val="clear" w:color="auto" w:fill="92D050"/>
          </w:tcPr>
          <w:p w14:paraId="0841FCD8" w14:textId="77777777" w:rsidR="00AD26CB" w:rsidRDefault="00000000">
            <w:pPr>
              <w:pStyle w:val="TableParagraph"/>
              <w:spacing w:line="232" w:lineRule="exact"/>
              <w:ind w:left="24" w:right="7"/>
              <w:jc w:val="center"/>
              <w:rPr>
                <w:b/>
              </w:rPr>
            </w:pPr>
            <w:r>
              <w:rPr>
                <w:b/>
                <w:spacing w:val="-5"/>
              </w:rPr>
              <w:t>4.</w:t>
            </w:r>
          </w:p>
        </w:tc>
        <w:tc>
          <w:tcPr>
            <w:tcW w:w="7726" w:type="dxa"/>
          </w:tcPr>
          <w:p w14:paraId="668DAC8E" w14:textId="77777777" w:rsidR="00AD26CB" w:rsidRDefault="00000000">
            <w:pPr>
              <w:pStyle w:val="TableParagraph"/>
              <w:spacing w:line="232" w:lineRule="exact"/>
              <w:ind w:left="112"/>
            </w:pPr>
            <w:r>
              <w:t>Руководилац</w:t>
            </w:r>
            <w:r>
              <w:rPr>
                <w:spacing w:val="-12"/>
              </w:rPr>
              <w:t xml:space="preserve"> </w:t>
            </w:r>
            <w:r>
              <w:t>стручног</w:t>
            </w:r>
            <w:r>
              <w:rPr>
                <w:spacing w:val="-7"/>
              </w:rPr>
              <w:t xml:space="preserve"> </w:t>
            </w:r>
            <w:r>
              <w:t>већа</w:t>
            </w:r>
            <w:r>
              <w:rPr>
                <w:spacing w:val="-9"/>
              </w:rPr>
              <w:t xml:space="preserve"> </w:t>
            </w:r>
            <w:r>
              <w:t>за</w:t>
            </w:r>
            <w:r>
              <w:rPr>
                <w:spacing w:val="-8"/>
              </w:rPr>
              <w:t xml:space="preserve"> </w:t>
            </w:r>
            <w:r>
              <w:t>разредну</w:t>
            </w:r>
            <w:r>
              <w:rPr>
                <w:spacing w:val="-8"/>
              </w:rPr>
              <w:t xml:space="preserve"> </w:t>
            </w:r>
            <w:r>
              <w:rPr>
                <w:spacing w:val="-2"/>
              </w:rPr>
              <w:t>наставу</w:t>
            </w:r>
          </w:p>
        </w:tc>
        <w:tc>
          <w:tcPr>
            <w:tcW w:w="4526" w:type="dxa"/>
          </w:tcPr>
          <w:p w14:paraId="6421A55E" w14:textId="77777777" w:rsidR="00AD26CB" w:rsidRDefault="00000000">
            <w:pPr>
              <w:pStyle w:val="TableParagraph"/>
              <w:spacing w:line="232" w:lineRule="exact"/>
              <w:ind w:left="111"/>
            </w:pPr>
            <w:r>
              <w:t>Гордана</w:t>
            </w:r>
            <w:r>
              <w:rPr>
                <w:spacing w:val="-2"/>
              </w:rPr>
              <w:t xml:space="preserve"> Милосављевић</w:t>
            </w:r>
          </w:p>
        </w:tc>
      </w:tr>
      <w:tr w:rsidR="00AD26CB" w14:paraId="55CADCE3" w14:textId="77777777">
        <w:trPr>
          <w:trHeight w:val="253"/>
        </w:trPr>
        <w:tc>
          <w:tcPr>
            <w:tcW w:w="2141" w:type="dxa"/>
            <w:shd w:val="clear" w:color="auto" w:fill="92D050"/>
          </w:tcPr>
          <w:p w14:paraId="03ED78DF" w14:textId="77777777" w:rsidR="00AD26CB" w:rsidRDefault="00000000">
            <w:pPr>
              <w:pStyle w:val="TableParagraph"/>
              <w:spacing w:line="234" w:lineRule="exact"/>
              <w:ind w:left="24" w:right="7"/>
              <w:jc w:val="center"/>
              <w:rPr>
                <w:b/>
              </w:rPr>
            </w:pPr>
            <w:r>
              <w:rPr>
                <w:b/>
                <w:spacing w:val="-5"/>
              </w:rPr>
              <w:t>5.</w:t>
            </w:r>
          </w:p>
        </w:tc>
        <w:tc>
          <w:tcPr>
            <w:tcW w:w="7726" w:type="dxa"/>
          </w:tcPr>
          <w:p w14:paraId="4842AC4C" w14:textId="77777777" w:rsidR="00AD26CB" w:rsidRDefault="00000000">
            <w:pPr>
              <w:pStyle w:val="TableParagraph"/>
              <w:spacing w:line="234" w:lineRule="exact"/>
              <w:ind w:left="112"/>
            </w:pPr>
            <w:r>
              <w:t>Руководилац</w:t>
            </w:r>
            <w:r>
              <w:rPr>
                <w:spacing w:val="-12"/>
              </w:rPr>
              <w:t xml:space="preserve"> </w:t>
            </w:r>
            <w:r>
              <w:t>стручног</w:t>
            </w:r>
            <w:r>
              <w:rPr>
                <w:spacing w:val="-11"/>
              </w:rPr>
              <w:t xml:space="preserve"> </w:t>
            </w:r>
            <w:r>
              <w:t>већа</w:t>
            </w:r>
            <w:r>
              <w:rPr>
                <w:spacing w:val="-9"/>
              </w:rPr>
              <w:t xml:space="preserve"> </w:t>
            </w:r>
            <w:r>
              <w:t>за</w:t>
            </w:r>
            <w:r>
              <w:rPr>
                <w:spacing w:val="-9"/>
              </w:rPr>
              <w:t xml:space="preserve"> </w:t>
            </w:r>
            <w:r>
              <w:t>предметну</w:t>
            </w:r>
            <w:r>
              <w:rPr>
                <w:spacing w:val="-10"/>
              </w:rPr>
              <w:t xml:space="preserve"> </w:t>
            </w:r>
            <w:r>
              <w:rPr>
                <w:spacing w:val="-2"/>
              </w:rPr>
              <w:t>наставу</w:t>
            </w:r>
          </w:p>
        </w:tc>
        <w:tc>
          <w:tcPr>
            <w:tcW w:w="4526" w:type="dxa"/>
          </w:tcPr>
          <w:p w14:paraId="40D8BCAC" w14:textId="77777777" w:rsidR="00AD26CB" w:rsidRDefault="00000000">
            <w:pPr>
              <w:pStyle w:val="TableParagraph"/>
              <w:spacing w:line="234" w:lineRule="exact"/>
              <w:ind w:left="111"/>
            </w:pPr>
            <w:r>
              <w:t>Маријана</w:t>
            </w:r>
            <w:r>
              <w:rPr>
                <w:spacing w:val="-2"/>
              </w:rPr>
              <w:t xml:space="preserve"> Степановић</w:t>
            </w:r>
          </w:p>
        </w:tc>
      </w:tr>
      <w:tr w:rsidR="00AD26CB" w14:paraId="76875572" w14:textId="77777777">
        <w:trPr>
          <w:trHeight w:val="251"/>
        </w:trPr>
        <w:tc>
          <w:tcPr>
            <w:tcW w:w="2141" w:type="dxa"/>
            <w:shd w:val="clear" w:color="auto" w:fill="92D050"/>
          </w:tcPr>
          <w:p w14:paraId="6288D877" w14:textId="77777777" w:rsidR="00AD26CB" w:rsidRDefault="00000000">
            <w:pPr>
              <w:pStyle w:val="TableParagraph"/>
              <w:spacing w:line="232" w:lineRule="exact"/>
              <w:ind w:left="24" w:right="7"/>
              <w:jc w:val="center"/>
              <w:rPr>
                <w:b/>
              </w:rPr>
            </w:pPr>
            <w:r>
              <w:rPr>
                <w:b/>
                <w:spacing w:val="-5"/>
              </w:rPr>
              <w:t>6.</w:t>
            </w:r>
          </w:p>
        </w:tc>
        <w:tc>
          <w:tcPr>
            <w:tcW w:w="7726" w:type="dxa"/>
          </w:tcPr>
          <w:p w14:paraId="36E52B91" w14:textId="77777777" w:rsidR="00AD26CB" w:rsidRDefault="00000000">
            <w:pPr>
              <w:pStyle w:val="TableParagraph"/>
              <w:spacing w:line="232" w:lineRule="exact"/>
              <w:ind w:left="112"/>
            </w:pPr>
            <w:r>
              <w:t>Руководилац</w:t>
            </w:r>
            <w:r>
              <w:rPr>
                <w:spacing w:val="-14"/>
              </w:rPr>
              <w:t xml:space="preserve"> </w:t>
            </w:r>
            <w:r>
              <w:t>стручног</w:t>
            </w:r>
            <w:r>
              <w:rPr>
                <w:spacing w:val="-11"/>
              </w:rPr>
              <w:t xml:space="preserve"> </w:t>
            </w:r>
            <w:r>
              <w:t>већа</w:t>
            </w:r>
            <w:r>
              <w:rPr>
                <w:spacing w:val="-12"/>
              </w:rPr>
              <w:t xml:space="preserve"> </w:t>
            </w:r>
            <w:r>
              <w:rPr>
                <w:color w:val="FF0000"/>
              </w:rPr>
              <w:t>друштвених</w:t>
            </w:r>
            <w:r>
              <w:rPr>
                <w:color w:val="FF0000"/>
                <w:spacing w:val="-10"/>
              </w:rPr>
              <w:t xml:space="preserve"> </w:t>
            </w:r>
            <w:r>
              <w:rPr>
                <w:color w:val="FF0000"/>
                <w:spacing w:val="-2"/>
              </w:rPr>
              <w:t>предмета</w:t>
            </w:r>
          </w:p>
        </w:tc>
        <w:tc>
          <w:tcPr>
            <w:tcW w:w="4526" w:type="dxa"/>
          </w:tcPr>
          <w:p w14:paraId="10C52774" w14:textId="77777777" w:rsidR="00AD26CB" w:rsidRDefault="00000000">
            <w:pPr>
              <w:pStyle w:val="TableParagraph"/>
              <w:spacing w:line="232" w:lineRule="exact"/>
              <w:ind w:left="111"/>
            </w:pPr>
            <w:r>
              <w:t>Немања</w:t>
            </w:r>
            <w:r>
              <w:rPr>
                <w:spacing w:val="-6"/>
              </w:rPr>
              <w:t xml:space="preserve"> </w:t>
            </w:r>
            <w:r>
              <w:rPr>
                <w:spacing w:val="-2"/>
              </w:rPr>
              <w:t>Ђорђевић</w:t>
            </w:r>
          </w:p>
        </w:tc>
      </w:tr>
      <w:tr w:rsidR="00AD26CB" w14:paraId="35298246" w14:textId="77777777">
        <w:trPr>
          <w:trHeight w:val="253"/>
        </w:trPr>
        <w:tc>
          <w:tcPr>
            <w:tcW w:w="2141" w:type="dxa"/>
            <w:shd w:val="clear" w:color="auto" w:fill="92D050"/>
          </w:tcPr>
          <w:p w14:paraId="40E5DB1E" w14:textId="77777777" w:rsidR="00AD26CB" w:rsidRDefault="00000000">
            <w:pPr>
              <w:pStyle w:val="TableParagraph"/>
              <w:spacing w:line="234" w:lineRule="exact"/>
              <w:ind w:left="24" w:right="7"/>
              <w:jc w:val="center"/>
              <w:rPr>
                <w:b/>
              </w:rPr>
            </w:pPr>
            <w:r>
              <w:rPr>
                <w:b/>
                <w:spacing w:val="-5"/>
              </w:rPr>
              <w:t>7.</w:t>
            </w:r>
          </w:p>
        </w:tc>
        <w:tc>
          <w:tcPr>
            <w:tcW w:w="7726" w:type="dxa"/>
          </w:tcPr>
          <w:p w14:paraId="4D13EC88" w14:textId="77777777" w:rsidR="00AD26CB" w:rsidRDefault="00000000">
            <w:pPr>
              <w:pStyle w:val="TableParagraph"/>
              <w:spacing w:line="234" w:lineRule="exact"/>
              <w:ind w:left="112"/>
            </w:pPr>
            <w:r>
              <w:t>Руководилац</w:t>
            </w:r>
            <w:r>
              <w:rPr>
                <w:spacing w:val="-14"/>
              </w:rPr>
              <w:t xml:space="preserve"> </w:t>
            </w:r>
            <w:r>
              <w:t>стручног</w:t>
            </w:r>
            <w:r>
              <w:rPr>
                <w:spacing w:val="-7"/>
              </w:rPr>
              <w:t xml:space="preserve"> </w:t>
            </w:r>
            <w:r>
              <w:t>већа</w:t>
            </w:r>
            <w:r>
              <w:rPr>
                <w:spacing w:val="-8"/>
              </w:rPr>
              <w:t xml:space="preserve"> </w:t>
            </w:r>
            <w:r>
              <w:t>из</w:t>
            </w:r>
            <w:r>
              <w:rPr>
                <w:spacing w:val="-9"/>
              </w:rPr>
              <w:t xml:space="preserve"> </w:t>
            </w:r>
            <w:r>
              <w:t>области</w:t>
            </w:r>
            <w:r>
              <w:rPr>
                <w:spacing w:val="-10"/>
              </w:rPr>
              <w:t xml:space="preserve"> </w:t>
            </w:r>
            <w:r>
              <w:t>предмета</w:t>
            </w:r>
            <w:r>
              <w:rPr>
                <w:spacing w:val="39"/>
              </w:rPr>
              <w:t xml:space="preserve"> </w:t>
            </w:r>
            <w:r>
              <w:t>природних</w:t>
            </w:r>
            <w:r>
              <w:rPr>
                <w:spacing w:val="-6"/>
              </w:rPr>
              <w:t xml:space="preserve"> </w:t>
            </w:r>
            <w:r>
              <w:rPr>
                <w:spacing w:val="-2"/>
              </w:rPr>
              <w:t>наука</w:t>
            </w:r>
          </w:p>
        </w:tc>
        <w:tc>
          <w:tcPr>
            <w:tcW w:w="4526" w:type="dxa"/>
          </w:tcPr>
          <w:p w14:paraId="1066070F" w14:textId="77777777" w:rsidR="00AD26CB" w:rsidRDefault="00000000">
            <w:pPr>
              <w:pStyle w:val="TableParagraph"/>
              <w:spacing w:line="234" w:lineRule="exact"/>
              <w:ind w:left="111"/>
            </w:pPr>
            <w:r>
              <w:t>Слађана</w:t>
            </w:r>
            <w:r>
              <w:rPr>
                <w:spacing w:val="-3"/>
              </w:rPr>
              <w:t xml:space="preserve"> </w:t>
            </w:r>
            <w:r>
              <w:rPr>
                <w:spacing w:val="-2"/>
              </w:rPr>
              <w:t>Јоргић</w:t>
            </w:r>
          </w:p>
        </w:tc>
      </w:tr>
      <w:tr w:rsidR="00AD26CB" w14:paraId="256F4397" w14:textId="77777777">
        <w:trPr>
          <w:trHeight w:val="251"/>
        </w:trPr>
        <w:tc>
          <w:tcPr>
            <w:tcW w:w="2141" w:type="dxa"/>
            <w:shd w:val="clear" w:color="auto" w:fill="92D050"/>
          </w:tcPr>
          <w:p w14:paraId="14777746" w14:textId="77777777" w:rsidR="00AD26CB" w:rsidRDefault="00000000">
            <w:pPr>
              <w:pStyle w:val="TableParagraph"/>
              <w:spacing w:line="232" w:lineRule="exact"/>
              <w:ind w:left="24" w:right="7"/>
              <w:jc w:val="center"/>
              <w:rPr>
                <w:b/>
              </w:rPr>
            </w:pPr>
            <w:r>
              <w:rPr>
                <w:b/>
                <w:spacing w:val="-5"/>
              </w:rPr>
              <w:t>8.</w:t>
            </w:r>
          </w:p>
        </w:tc>
        <w:tc>
          <w:tcPr>
            <w:tcW w:w="7726" w:type="dxa"/>
          </w:tcPr>
          <w:p w14:paraId="4627629D" w14:textId="77777777" w:rsidR="00AD26CB" w:rsidRDefault="00000000">
            <w:pPr>
              <w:pStyle w:val="TableParagraph"/>
              <w:spacing w:line="232" w:lineRule="exact"/>
              <w:ind w:left="112"/>
            </w:pPr>
            <w:r>
              <w:t>Руководилац</w:t>
            </w:r>
            <w:r>
              <w:rPr>
                <w:spacing w:val="-14"/>
              </w:rPr>
              <w:t xml:space="preserve"> </w:t>
            </w:r>
            <w:r>
              <w:rPr>
                <w:color w:val="FF0000"/>
              </w:rPr>
              <w:t>веће</w:t>
            </w:r>
            <w:r>
              <w:rPr>
                <w:color w:val="FF0000"/>
                <w:spacing w:val="-12"/>
              </w:rPr>
              <w:t xml:space="preserve"> </w:t>
            </w:r>
            <w:r>
              <w:rPr>
                <w:color w:val="FF0000"/>
              </w:rPr>
              <w:t>математичке</w:t>
            </w:r>
            <w:r>
              <w:rPr>
                <w:color w:val="FF0000"/>
                <w:spacing w:val="-12"/>
              </w:rPr>
              <w:t xml:space="preserve"> </w:t>
            </w:r>
            <w:r>
              <w:rPr>
                <w:color w:val="FF0000"/>
              </w:rPr>
              <w:t>групе</w:t>
            </w:r>
            <w:r>
              <w:rPr>
                <w:color w:val="FF0000"/>
                <w:spacing w:val="-10"/>
              </w:rPr>
              <w:t xml:space="preserve"> </w:t>
            </w:r>
            <w:r>
              <w:rPr>
                <w:color w:val="FF0000"/>
                <w:spacing w:val="-2"/>
              </w:rPr>
              <w:t>предмета</w:t>
            </w:r>
          </w:p>
        </w:tc>
        <w:tc>
          <w:tcPr>
            <w:tcW w:w="4526" w:type="dxa"/>
          </w:tcPr>
          <w:p w14:paraId="6FFF04FD" w14:textId="77777777" w:rsidR="00AD26CB" w:rsidRDefault="00000000">
            <w:pPr>
              <w:pStyle w:val="TableParagraph"/>
              <w:rPr>
                <w:sz w:val="18"/>
                <w:lang w:val="sr-Cyrl-RS"/>
              </w:rPr>
            </w:pPr>
            <w:r>
              <w:rPr>
                <w:sz w:val="18"/>
                <w:lang w:val="sr-Cyrl-RS"/>
              </w:rPr>
              <w:t xml:space="preserve"> Маријана Степановић</w:t>
            </w:r>
          </w:p>
        </w:tc>
      </w:tr>
      <w:tr w:rsidR="00AD26CB" w14:paraId="62204EF3" w14:textId="77777777">
        <w:trPr>
          <w:trHeight w:val="253"/>
        </w:trPr>
        <w:tc>
          <w:tcPr>
            <w:tcW w:w="2141" w:type="dxa"/>
            <w:shd w:val="clear" w:color="auto" w:fill="92D050"/>
          </w:tcPr>
          <w:p w14:paraId="3880BE10" w14:textId="77777777" w:rsidR="00AD26CB" w:rsidRDefault="00000000">
            <w:pPr>
              <w:pStyle w:val="TableParagraph"/>
              <w:spacing w:line="234" w:lineRule="exact"/>
              <w:ind w:left="24" w:right="2"/>
              <w:jc w:val="center"/>
              <w:rPr>
                <w:b/>
              </w:rPr>
            </w:pPr>
            <w:r>
              <w:rPr>
                <w:b/>
                <w:spacing w:val="-5"/>
              </w:rPr>
              <w:t>9.</w:t>
            </w:r>
          </w:p>
        </w:tc>
        <w:tc>
          <w:tcPr>
            <w:tcW w:w="7726" w:type="dxa"/>
          </w:tcPr>
          <w:p w14:paraId="3E084D38" w14:textId="77777777" w:rsidR="00AD26CB" w:rsidRDefault="00000000">
            <w:pPr>
              <w:pStyle w:val="TableParagraph"/>
              <w:spacing w:line="234" w:lineRule="exact"/>
              <w:ind w:left="112"/>
            </w:pPr>
            <w:r>
              <w:t>Руководилац</w:t>
            </w:r>
            <w:r>
              <w:rPr>
                <w:spacing w:val="-13"/>
              </w:rPr>
              <w:t xml:space="preserve"> </w:t>
            </w:r>
            <w:r>
              <w:t>већа</w:t>
            </w:r>
            <w:r>
              <w:rPr>
                <w:spacing w:val="-8"/>
              </w:rPr>
              <w:t xml:space="preserve"> </w:t>
            </w:r>
            <w:r>
              <w:t>уметности</w:t>
            </w:r>
            <w:r>
              <w:rPr>
                <w:spacing w:val="-9"/>
              </w:rPr>
              <w:t xml:space="preserve"> </w:t>
            </w:r>
            <w:r>
              <w:t>и</w:t>
            </w:r>
            <w:r>
              <w:rPr>
                <w:spacing w:val="-10"/>
              </w:rPr>
              <w:t xml:space="preserve"> </w:t>
            </w:r>
            <w:r>
              <w:rPr>
                <w:spacing w:val="-2"/>
              </w:rPr>
              <w:t>вештина</w:t>
            </w:r>
          </w:p>
        </w:tc>
        <w:tc>
          <w:tcPr>
            <w:tcW w:w="4526" w:type="dxa"/>
          </w:tcPr>
          <w:p w14:paraId="5F873C47" w14:textId="77777777" w:rsidR="00AD26CB" w:rsidRDefault="00000000">
            <w:pPr>
              <w:pStyle w:val="TableParagraph"/>
              <w:spacing w:line="234" w:lineRule="exact"/>
              <w:ind w:left="111"/>
            </w:pPr>
            <w:r>
              <w:t>Веселин</w:t>
            </w:r>
            <w:r>
              <w:rPr>
                <w:spacing w:val="-4"/>
              </w:rPr>
              <w:t xml:space="preserve"> </w:t>
            </w:r>
            <w:r>
              <w:rPr>
                <w:spacing w:val="-2"/>
              </w:rPr>
              <w:t>Челебић</w:t>
            </w:r>
          </w:p>
        </w:tc>
      </w:tr>
      <w:tr w:rsidR="00AD26CB" w14:paraId="462C5527" w14:textId="77777777">
        <w:trPr>
          <w:trHeight w:val="249"/>
        </w:trPr>
        <w:tc>
          <w:tcPr>
            <w:tcW w:w="2141" w:type="dxa"/>
            <w:shd w:val="clear" w:color="auto" w:fill="92D050"/>
          </w:tcPr>
          <w:p w14:paraId="0C81B458" w14:textId="77777777" w:rsidR="00AD26CB" w:rsidRDefault="00000000">
            <w:pPr>
              <w:pStyle w:val="TableParagraph"/>
              <w:spacing w:line="229" w:lineRule="exact"/>
              <w:ind w:left="24" w:right="2"/>
              <w:jc w:val="center"/>
              <w:rPr>
                <w:b/>
              </w:rPr>
            </w:pPr>
            <w:r>
              <w:rPr>
                <w:b/>
                <w:spacing w:val="-5"/>
              </w:rPr>
              <w:t>10.</w:t>
            </w:r>
          </w:p>
        </w:tc>
        <w:tc>
          <w:tcPr>
            <w:tcW w:w="7726" w:type="dxa"/>
          </w:tcPr>
          <w:p w14:paraId="66F0554E" w14:textId="77777777" w:rsidR="00AD26CB" w:rsidRDefault="00000000">
            <w:pPr>
              <w:pStyle w:val="TableParagraph"/>
              <w:spacing w:line="229" w:lineRule="exact"/>
              <w:ind w:left="112"/>
            </w:pPr>
            <w:r>
              <w:t>Руководилац</w:t>
            </w:r>
            <w:r>
              <w:rPr>
                <w:spacing w:val="-10"/>
              </w:rPr>
              <w:t xml:space="preserve"> </w:t>
            </w:r>
            <w:r>
              <w:t>тима</w:t>
            </w:r>
            <w:r>
              <w:rPr>
                <w:spacing w:val="-8"/>
              </w:rPr>
              <w:t xml:space="preserve"> </w:t>
            </w:r>
            <w:r>
              <w:t>за</w:t>
            </w:r>
            <w:r>
              <w:rPr>
                <w:spacing w:val="-9"/>
              </w:rPr>
              <w:t xml:space="preserve"> </w:t>
            </w:r>
            <w:r>
              <w:rPr>
                <w:spacing w:val="-2"/>
              </w:rPr>
              <w:t>самовредновање</w:t>
            </w:r>
          </w:p>
        </w:tc>
        <w:tc>
          <w:tcPr>
            <w:tcW w:w="4526" w:type="dxa"/>
          </w:tcPr>
          <w:p w14:paraId="2D057A29" w14:textId="77777777" w:rsidR="00AD26CB" w:rsidRDefault="00000000">
            <w:pPr>
              <w:pStyle w:val="TableParagraph"/>
              <w:spacing w:line="229" w:lineRule="exact"/>
              <w:ind w:left="111"/>
            </w:pPr>
            <w:r>
              <w:t>Тијана</w:t>
            </w:r>
            <w:r>
              <w:rPr>
                <w:spacing w:val="-5"/>
              </w:rPr>
              <w:t xml:space="preserve"> </w:t>
            </w:r>
            <w:r>
              <w:rPr>
                <w:spacing w:val="-2"/>
              </w:rPr>
              <w:t>Јовановић</w:t>
            </w:r>
          </w:p>
        </w:tc>
      </w:tr>
      <w:tr w:rsidR="00AD26CB" w14:paraId="5B8F7F07" w14:textId="77777777">
        <w:trPr>
          <w:trHeight w:val="254"/>
        </w:trPr>
        <w:tc>
          <w:tcPr>
            <w:tcW w:w="2141" w:type="dxa"/>
            <w:shd w:val="clear" w:color="auto" w:fill="92D050"/>
          </w:tcPr>
          <w:p w14:paraId="2DCBA657" w14:textId="77777777" w:rsidR="00AD26CB" w:rsidRDefault="00000000">
            <w:pPr>
              <w:pStyle w:val="TableParagraph"/>
              <w:spacing w:line="235" w:lineRule="exact"/>
              <w:ind w:left="24" w:right="2"/>
              <w:jc w:val="center"/>
              <w:rPr>
                <w:b/>
              </w:rPr>
            </w:pPr>
            <w:r>
              <w:rPr>
                <w:b/>
                <w:spacing w:val="-5"/>
              </w:rPr>
              <w:t>11.</w:t>
            </w:r>
          </w:p>
        </w:tc>
        <w:tc>
          <w:tcPr>
            <w:tcW w:w="7726" w:type="dxa"/>
          </w:tcPr>
          <w:p w14:paraId="78B92407" w14:textId="77777777" w:rsidR="00AD26CB" w:rsidRDefault="00000000">
            <w:pPr>
              <w:pStyle w:val="TableParagraph"/>
              <w:spacing w:line="235" w:lineRule="exact"/>
              <w:ind w:left="112"/>
            </w:pPr>
            <w:r>
              <w:t>Руководилац</w:t>
            </w:r>
            <w:r>
              <w:rPr>
                <w:spacing w:val="-14"/>
              </w:rPr>
              <w:t xml:space="preserve"> </w:t>
            </w:r>
            <w:r>
              <w:t>тима</w:t>
            </w:r>
            <w:r>
              <w:rPr>
                <w:spacing w:val="-13"/>
              </w:rPr>
              <w:t xml:space="preserve"> </w:t>
            </w:r>
            <w:r>
              <w:t>за</w:t>
            </w:r>
            <w:r>
              <w:rPr>
                <w:spacing w:val="-13"/>
              </w:rPr>
              <w:t xml:space="preserve"> </w:t>
            </w:r>
            <w:r>
              <w:t>професионални</w:t>
            </w:r>
            <w:r>
              <w:rPr>
                <w:spacing w:val="-10"/>
              </w:rPr>
              <w:t xml:space="preserve"> </w:t>
            </w:r>
            <w:r>
              <w:rPr>
                <w:spacing w:val="-2"/>
              </w:rPr>
              <w:t>развој</w:t>
            </w:r>
          </w:p>
        </w:tc>
        <w:tc>
          <w:tcPr>
            <w:tcW w:w="4526" w:type="dxa"/>
          </w:tcPr>
          <w:p w14:paraId="71A82B3C" w14:textId="77777777" w:rsidR="00AD26CB" w:rsidRDefault="00000000">
            <w:pPr>
              <w:pStyle w:val="TableParagraph"/>
              <w:spacing w:line="235" w:lineRule="exact"/>
              <w:ind w:left="111"/>
            </w:pPr>
            <w:r>
              <w:t>Бранка</w:t>
            </w:r>
            <w:r>
              <w:rPr>
                <w:spacing w:val="-3"/>
              </w:rPr>
              <w:t xml:space="preserve"> </w:t>
            </w:r>
            <w:r>
              <w:rPr>
                <w:spacing w:val="-2"/>
              </w:rPr>
              <w:t>Путниковић</w:t>
            </w:r>
          </w:p>
        </w:tc>
      </w:tr>
    </w:tbl>
    <w:p w14:paraId="2B090E7B" w14:textId="77777777" w:rsidR="00AD26CB" w:rsidRDefault="00AD26CB">
      <w:pPr>
        <w:spacing w:line="235" w:lineRule="exact"/>
        <w:sectPr w:rsidR="00AD26CB">
          <w:pgSz w:w="16850" w:h="11920" w:orient="landscape"/>
          <w:pgMar w:top="1160" w:right="0" w:bottom="1220" w:left="320" w:header="0" w:footer="949" w:gutter="0"/>
          <w:cols w:space="720"/>
        </w:sectPr>
      </w:pPr>
    </w:p>
    <w:p w14:paraId="157D3D7B" w14:textId="77777777" w:rsidR="00AD26CB" w:rsidRDefault="00AD26CB">
      <w:pPr>
        <w:pStyle w:val="BodyText"/>
        <w:spacing w:before="1"/>
        <w:rPr>
          <w:i/>
          <w:sz w:val="16"/>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4"/>
        <w:gridCol w:w="4166"/>
        <w:gridCol w:w="2457"/>
        <w:gridCol w:w="1433"/>
        <w:gridCol w:w="2251"/>
        <w:gridCol w:w="3336"/>
      </w:tblGrid>
      <w:tr w:rsidR="00AD26CB" w14:paraId="15744608" w14:textId="77777777">
        <w:trPr>
          <w:trHeight w:val="863"/>
        </w:trPr>
        <w:tc>
          <w:tcPr>
            <w:tcW w:w="744" w:type="dxa"/>
            <w:shd w:val="clear" w:color="auto" w:fill="92D050"/>
          </w:tcPr>
          <w:p w14:paraId="00AC6563" w14:textId="77777777" w:rsidR="00AD26CB" w:rsidRDefault="00000000">
            <w:pPr>
              <w:pStyle w:val="TableParagraph"/>
              <w:spacing w:before="176"/>
              <w:ind w:left="167" w:right="76" w:hanging="96"/>
              <w:rPr>
                <w:b/>
              </w:rPr>
            </w:pPr>
            <w:r>
              <w:rPr>
                <w:b/>
                <w:spacing w:val="-6"/>
              </w:rPr>
              <w:t xml:space="preserve">Редни </w:t>
            </w:r>
            <w:r>
              <w:rPr>
                <w:b/>
                <w:spacing w:val="-4"/>
              </w:rPr>
              <w:t>број</w:t>
            </w:r>
          </w:p>
        </w:tc>
        <w:tc>
          <w:tcPr>
            <w:tcW w:w="4166" w:type="dxa"/>
            <w:shd w:val="clear" w:color="auto" w:fill="92D050"/>
          </w:tcPr>
          <w:p w14:paraId="70BA484D" w14:textId="77777777" w:rsidR="00AD26CB" w:rsidRDefault="00AD26CB">
            <w:pPr>
              <w:pStyle w:val="TableParagraph"/>
              <w:spacing w:before="50"/>
              <w:rPr>
                <w:i/>
              </w:rPr>
            </w:pPr>
          </w:p>
          <w:p w14:paraId="35749ACD" w14:textId="77777777" w:rsidR="00AD26CB" w:rsidRDefault="00000000">
            <w:pPr>
              <w:pStyle w:val="TableParagraph"/>
              <w:ind w:left="744"/>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457" w:type="dxa"/>
            <w:shd w:val="clear" w:color="auto" w:fill="92D050"/>
          </w:tcPr>
          <w:p w14:paraId="55636DFB" w14:textId="77777777" w:rsidR="00AD26CB" w:rsidRDefault="00AD26CB">
            <w:pPr>
              <w:pStyle w:val="TableParagraph"/>
              <w:spacing w:before="50"/>
              <w:rPr>
                <w:i/>
              </w:rPr>
            </w:pPr>
          </w:p>
          <w:p w14:paraId="627F2946" w14:textId="77777777" w:rsidR="00AD26CB" w:rsidRDefault="00000000">
            <w:pPr>
              <w:pStyle w:val="TableParagraph"/>
              <w:ind w:left="274"/>
              <w:rPr>
                <w:b/>
              </w:rPr>
            </w:pPr>
            <w:r>
              <w:rPr>
                <w:b/>
              </w:rPr>
              <w:t>Начин</w:t>
            </w:r>
            <w:r>
              <w:rPr>
                <w:b/>
                <w:spacing w:val="-7"/>
              </w:rPr>
              <w:t xml:space="preserve"> </w:t>
            </w:r>
            <w:r>
              <w:rPr>
                <w:b/>
                <w:spacing w:val="-2"/>
              </w:rPr>
              <w:t>реализације</w:t>
            </w:r>
          </w:p>
        </w:tc>
        <w:tc>
          <w:tcPr>
            <w:tcW w:w="1433" w:type="dxa"/>
            <w:shd w:val="clear" w:color="auto" w:fill="92D050"/>
          </w:tcPr>
          <w:p w14:paraId="435F3C45" w14:textId="77777777" w:rsidR="00AD26CB" w:rsidRDefault="00000000">
            <w:pPr>
              <w:pStyle w:val="TableParagraph"/>
              <w:spacing w:before="176"/>
              <w:ind w:left="124" w:firstLine="290"/>
              <w:rPr>
                <w:b/>
              </w:rPr>
            </w:pPr>
            <w:r>
              <w:rPr>
                <w:b/>
                <w:spacing w:val="-2"/>
              </w:rPr>
              <w:t xml:space="preserve">Време </w:t>
            </w:r>
            <w:r>
              <w:rPr>
                <w:b/>
                <w:spacing w:val="-4"/>
              </w:rPr>
              <w:t>реализације</w:t>
            </w:r>
          </w:p>
        </w:tc>
        <w:tc>
          <w:tcPr>
            <w:tcW w:w="2251" w:type="dxa"/>
            <w:shd w:val="clear" w:color="auto" w:fill="92D050"/>
          </w:tcPr>
          <w:p w14:paraId="3797F4BD" w14:textId="77777777" w:rsidR="00AD26CB" w:rsidRDefault="00000000">
            <w:pPr>
              <w:pStyle w:val="TableParagraph"/>
              <w:spacing w:before="176"/>
              <w:ind w:left="602" w:hanging="159"/>
              <w:rPr>
                <w:b/>
              </w:rPr>
            </w:pPr>
            <w:r>
              <w:rPr>
                <w:b/>
                <w:spacing w:val="-2"/>
              </w:rPr>
              <w:t>Реализатори</w:t>
            </w:r>
            <w:r>
              <w:rPr>
                <w:b/>
                <w:spacing w:val="-14"/>
              </w:rPr>
              <w:t xml:space="preserve"> </w:t>
            </w:r>
            <w:r>
              <w:rPr>
                <w:b/>
                <w:spacing w:val="-2"/>
              </w:rPr>
              <w:t>/ сарадници</w:t>
            </w:r>
          </w:p>
        </w:tc>
        <w:tc>
          <w:tcPr>
            <w:tcW w:w="3336" w:type="dxa"/>
            <w:shd w:val="clear" w:color="auto" w:fill="92D050"/>
          </w:tcPr>
          <w:p w14:paraId="5B94D00C" w14:textId="77777777" w:rsidR="00AD26CB" w:rsidRDefault="00AD26CB">
            <w:pPr>
              <w:pStyle w:val="TableParagraph"/>
              <w:spacing w:before="50"/>
              <w:rPr>
                <w:i/>
              </w:rPr>
            </w:pPr>
          </w:p>
          <w:p w14:paraId="76FE50F2" w14:textId="77777777" w:rsidR="00AD26CB" w:rsidRDefault="00000000">
            <w:pPr>
              <w:pStyle w:val="TableParagraph"/>
              <w:ind w:left="1056"/>
              <w:rPr>
                <w:b/>
              </w:rPr>
            </w:pPr>
            <w:r>
              <w:rPr>
                <w:b/>
                <w:spacing w:val="-2"/>
              </w:rPr>
              <w:t>Исходи</w:t>
            </w:r>
          </w:p>
        </w:tc>
      </w:tr>
      <w:tr w:rsidR="00AD26CB" w14:paraId="6112BD97" w14:textId="77777777">
        <w:trPr>
          <w:trHeight w:val="757"/>
        </w:trPr>
        <w:tc>
          <w:tcPr>
            <w:tcW w:w="744" w:type="dxa"/>
            <w:shd w:val="clear" w:color="auto" w:fill="92D050"/>
          </w:tcPr>
          <w:p w14:paraId="28AF6CF6" w14:textId="77777777" w:rsidR="00AD26CB" w:rsidRDefault="00000000">
            <w:pPr>
              <w:pStyle w:val="TableParagraph"/>
              <w:spacing w:before="250"/>
              <w:ind w:left="16"/>
              <w:jc w:val="center"/>
              <w:rPr>
                <w:b/>
              </w:rPr>
            </w:pPr>
            <w:r>
              <w:rPr>
                <w:b/>
                <w:spacing w:val="-5"/>
              </w:rPr>
              <w:t>1.</w:t>
            </w:r>
          </w:p>
        </w:tc>
        <w:tc>
          <w:tcPr>
            <w:tcW w:w="4166" w:type="dxa"/>
          </w:tcPr>
          <w:p w14:paraId="6CF3DADA" w14:textId="77777777" w:rsidR="00AD26CB" w:rsidRDefault="00000000">
            <w:pPr>
              <w:pStyle w:val="TableParagraph"/>
              <w:spacing w:before="123"/>
              <w:ind w:left="120" w:right="222"/>
            </w:pPr>
            <w:r>
              <w:rPr>
                <w:spacing w:val="-2"/>
              </w:rPr>
              <w:t xml:space="preserve">Конституисање Педагошког колегијума </w:t>
            </w:r>
            <w:r>
              <w:t>за школску 202</w:t>
            </w:r>
            <w:r>
              <w:rPr>
                <w:lang w:val="sr-Cyrl-RS"/>
              </w:rPr>
              <w:t>5</w:t>
            </w:r>
            <w:r>
              <w:t>/202</w:t>
            </w:r>
            <w:r>
              <w:rPr>
                <w:lang w:val="sr-Cyrl-RS"/>
              </w:rPr>
              <w:t>6</w:t>
            </w:r>
            <w:r>
              <w:t>. год.</w:t>
            </w:r>
          </w:p>
        </w:tc>
        <w:tc>
          <w:tcPr>
            <w:tcW w:w="2457" w:type="dxa"/>
          </w:tcPr>
          <w:p w14:paraId="621FD3F4" w14:textId="77777777" w:rsidR="00AD26CB" w:rsidRDefault="00000000">
            <w:pPr>
              <w:pStyle w:val="TableParagraph"/>
              <w:spacing w:line="251" w:lineRule="exact"/>
              <w:ind w:left="121"/>
            </w:pPr>
            <w:r>
              <w:rPr>
                <w:spacing w:val="-2"/>
              </w:rPr>
              <w:t>Усвајање</w:t>
            </w:r>
            <w:r>
              <w:rPr>
                <w:spacing w:val="-3"/>
              </w:rPr>
              <w:t xml:space="preserve"> </w:t>
            </w:r>
            <w:r>
              <w:rPr>
                <w:spacing w:val="-2"/>
              </w:rPr>
              <w:t>предлога</w:t>
            </w:r>
            <w:r>
              <w:rPr>
                <w:spacing w:val="-3"/>
              </w:rPr>
              <w:t xml:space="preserve"> </w:t>
            </w:r>
            <w:r>
              <w:rPr>
                <w:spacing w:val="-5"/>
              </w:rPr>
              <w:t>за</w:t>
            </w:r>
          </w:p>
          <w:p w14:paraId="7A133418" w14:textId="77777777" w:rsidR="00AD26CB" w:rsidRDefault="00000000">
            <w:pPr>
              <w:pStyle w:val="TableParagraph"/>
              <w:spacing w:before="15" w:line="223" w:lineRule="auto"/>
              <w:ind w:left="121" w:right="374"/>
            </w:pPr>
            <w:r>
              <w:t>чланове</w:t>
            </w:r>
            <w:r>
              <w:rPr>
                <w:spacing w:val="-14"/>
              </w:rPr>
              <w:t xml:space="preserve"> </w:t>
            </w:r>
            <w:r>
              <w:t xml:space="preserve">Педагошког </w:t>
            </w:r>
            <w:r>
              <w:rPr>
                <w:spacing w:val="-2"/>
              </w:rPr>
              <w:t>колегијума</w:t>
            </w:r>
          </w:p>
        </w:tc>
        <w:tc>
          <w:tcPr>
            <w:tcW w:w="1433" w:type="dxa"/>
          </w:tcPr>
          <w:p w14:paraId="4DC2719B" w14:textId="77777777" w:rsidR="00AD26CB" w:rsidRDefault="00000000">
            <w:pPr>
              <w:pStyle w:val="TableParagraph"/>
              <w:spacing w:before="123"/>
              <w:ind w:left="124"/>
            </w:pPr>
            <w:r>
              <w:rPr>
                <w:spacing w:val="-2"/>
              </w:rPr>
              <w:t>Септембар</w:t>
            </w:r>
          </w:p>
        </w:tc>
        <w:tc>
          <w:tcPr>
            <w:tcW w:w="2251" w:type="dxa"/>
          </w:tcPr>
          <w:p w14:paraId="378D2EEF" w14:textId="77777777" w:rsidR="00AD26CB" w:rsidRDefault="00000000">
            <w:pPr>
              <w:pStyle w:val="TableParagraph"/>
              <w:spacing w:before="123"/>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3E4E68AE" w14:textId="77777777" w:rsidR="00AD26CB" w:rsidRDefault="00000000">
            <w:pPr>
              <w:pStyle w:val="TableParagraph"/>
              <w:spacing w:before="123"/>
              <w:ind w:left="122"/>
            </w:pPr>
            <w:r>
              <w:rPr>
                <w:spacing w:val="-2"/>
              </w:rPr>
              <w:t>Конституисан</w:t>
            </w:r>
            <w:r>
              <w:rPr>
                <w:spacing w:val="-15"/>
              </w:rPr>
              <w:t xml:space="preserve"> </w:t>
            </w:r>
            <w:r>
              <w:rPr>
                <w:spacing w:val="-2"/>
              </w:rPr>
              <w:t>Педагошки колегијум</w:t>
            </w:r>
          </w:p>
        </w:tc>
      </w:tr>
      <w:tr w:rsidR="00AD26CB" w14:paraId="1ED30BB5" w14:textId="77777777">
        <w:trPr>
          <w:trHeight w:val="508"/>
        </w:trPr>
        <w:tc>
          <w:tcPr>
            <w:tcW w:w="744" w:type="dxa"/>
            <w:shd w:val="clear" w:color="auto" w:fill="92D050"/>
          </w:tcPr>
          <w:p w14:paraId="270036A7" w14:textId="77777777" w:rsidR="00AD26CB" w:rsidRDefault="00000000">
            <w:pPr>
              <w:pStyle w:val="TableParagraph"/>
              <w:spacing w:before="123"/>
              <w:ind w:left="16"/>
              <w:jc w:val="center"/>
              <w:rPr>
                <w:b/>
              </w:rPr>
            </w:pPr>
            <w:r>
              <w:rPr>
                <w:b/>
                <w:spacing w:val="-5"/>
              </w:rPr>
              <w:t>2.</w:t>
            </w:r>
          </w:p>
        </w:tc>
        <w:tc>
          <w:tcPr>
            <w:tcW w:w="4166" w:type="dxa"/>
          </w:tcPr>
          <w:p w14:paraId="4E3D749E" w14:textId="77777777" w:rsidR="00AD26CB" w:rsidRDefault="00000000">
            <w:pPr>
              <w:pStyle w:val="TableParagraph"/>
              <w:spacing w:line="254" w:lineRule="exact"/>
              <w:ind w:left="120" w:right="846"/>
            </w:pPr>
            <w:r>
              <w:t>Разматрање</w:t>
            </w:r>
            <w:r>
              <w:rPr>
                <w:spacing w:val="-14"/>
              </w:rPr>
              <w:t xml:space="preserve"> </w:t>
            </w:r>
            <w:r>
              <w:t>и</w:t>
            </w:r>
            <w:r>
              <w:rPr>
                <w:spacing w:val="-14"/>
              </w:rPr>
              <w:t xml:space="preserve"> </w:t>
            </w:r>
            <w:r>
              <w:t>усвајање</w:t>
            </w:r>
            <w:r>
              <w:rPr>
                <w:spacing w:val="-14"/>
              </w:rPr>
              <w:t xml:space="preserve"> </w:t>
            </w:r>
            <w:r>
              <w:t>плана</w:t>
            </w:r>
            <w:r>
              <w:rPr>
                <w:spacing w:val="-13"/>
              </w:rPr>
              <w:t xml:space="preserve"> </w:t>
            </w:r>
            <w:r>
              <w:t>рада Педагошког колегијума</w:t>
            </w:r>
          </w:p>
        </w:tc>
        <w:tc>
          <w:tcPr>
            <w:tcW w:w="2457" w:type="dxa"/>
          </w:tcPr>
          <w:p w14:paraId="26AFA3F9" w14:textId="77777777" w:rsidR="00AD26CB" w:rsidRDefault="00000000">
            <w:pPr>
              <w:pStyle w:val="TableParagraph"/>
              <w:spacing w:line="254" w:lineRule="exact"/>
              <w:ind w:left="121"/>
            </w:pPr>
            <w:r>
              <w:rPr>
                <w:spacing w:val="-2"/>
              </w:rPr>
              <w:t>Дискусија,</w:t>
            </w:r>
            <w:r>
              <w:rPr>
                <w:spacing w:val="-14"/>
              </w:rPr>
              <w:t xml:space="preserve"> </w:t>
            </w:r>
            <w:r>
              <w:rPr>
                <w:spacing w:val="-2"/>
              </w:rPr>
              <w:t xml:space="preserve">предлагање, </w:t>
            </w:r>
            <w:r>
              <w:t>доношење плана рада</w:t>
            </w:r>
          </w:p>
        </w:tc>
        <w:tc>
          <w:tcPr>
            <w:tcW w:w="1433" w:type="dxa"/>
          </w:tcPr>
          <w:p w14:paraId="3B324161" w14:textId="77777777" w:rsidR="00AD26CB" w:rsidRDefault="00000000">
            <w:pPr>
              <w:pStyle w:val="TableParagraph"/>
              <w:spacing w:line="251" w:lineRule="exact"/>
              <w:ind w:left="6"/>
            </w:pPr>
            <w:r>
              <w:rPr>
                <w:spacing w:val="-2"/>
              </w:rPr>
              <w:t>Септембар.</w:t>
            </w:r>
          </w:p>
        </w:tc>
        <w:tc>
          <w:tcPr>
            <w:tcW w:w="2251" w:type="dxa"/>
          </w:tcPr>
          <w:p w14:paraId="1202E961" w14:textId="77777777" w:rsidR="00AD26CB" w:rsidRDefault="00000000">
            <w:pPr>
              <w:pStyle w:val="TableParagraph"/>
              <w:spacing w:line="254" w:lineRule="exact"/>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14BFD820" w14:textId="77777777" w:rsidR="00AD26CB" w:rsidRDefault="00000000">
            <w:pPr>
              <w:pStyle w:val="TableParagraph"/>
              <w:spacing w:line="254" w:lineRule="exact"/>
              <w:ind w:left="122" w:right="314"/>
            </w:pPr>
            <w:r>
              <w:t>Усвојен</w:t>
            </w:r>
            <w:r>
              <w:rPr>
                <w:spacing w:val="-14"/>
              </w:rPr>
              <w:t xml:space="preserve"> </w:t>
            </w:r>
            <w:r>
              <w:t>план</w:t>
            </w:r>
            <w:r>
              <w:rPr>
                <w:spacing w:val="-14"/>
              </w:rPr>
              <w:t xml:space="preserve"> </w:t>
            </w:r>
            <w:r>
              <w:t>рада</w:t>
            </w:r>
            <w:r>
              <w:rPr>
                <w:spacing w:val="-14"/>
              </w:rPr>
              <w:t xml:space="preserve"> </w:t>
            </w:r>
            <w:r>
              <w:t>Педагошког колегијума и примена</w:t>
            </w:r>
          </w:p>
        </w:tc>
      </w:tr>
      <w:tr w:rsidR="00AD26CB" w14:paraId="0B0AF62F" w14:textId="77777777">
        <w:trPr>
          <w:trHeight w:val="756"/>
        </w:trPr>
        <w:tc>
          <w:tcPr>
            <w:tcW w:w="744" w:type="dxa"/>
            <w:shd w:val="clear" w:color="auto" w:fill="92D050"/>
          </w:tcPr>
          <w:p w14:paraId="2174EE8E" w14:textId="77777777" w:rsidR="00AD26CB" w:rsidRDefault="00000000">
            <w:pPr>
              <w:pStyle w:val="TableParagraph"/>
              <w:spacing w:before="251"/>
              <w:ind w:left="16"/>
              <w:jc w:val="center"/>
              <w:rPr>
                <w:b/>
              </w:rPr>
            </w:pPr>
            <w:r>
              <w:rPr>
                <w:b/>
                <w:spacing w:val="-5"/>
              </w:rPr>
              <w:t>3.</w:t>
            </w:r>
          </w:p>
        </w:tc>
        <w:tc>
          <w:tcPr>
            <w:tcW w:w="4166" w:type="dxa"/>
          </w:tcPr>
          <w:p w14:paraId="1DF08239" w14:textId="77777777" w:rsidR="00AD26CB" w:rsidRDefault="00000000">
            <w:pPr>
              <w:pStyle w:val="TableParagraph"/>
              <w:spacing w:before="124"/>
              <w:ind w:left="120" w:right="222"/>
            </w:pPr>
            <w:r>
              <w:t>Предлози</w:t>
            </w:r>
            <w:r>
              <w:rPr>
                <w:spacing w:val="-14"/>
              </w:rPr>
              <w:t xml:space="preserve"> </w:t>
            </w:r>
            <w:r>
              <w:t>за</w:t>
            </w:r>
            <w:r>
              <w:rPr>
                <w:spacing w:val="-14"/>
              </w:rPr>
              <w:t xml:space="preserve"> </w:t>
            </w:r>
            <w:r>
              <w:t>унапређивање</w:t>
            </w:r>
            <w:r>
              <w:rPr>
                <w:spacing w:val="-14"/>
              </w:rPr>
              <w:t xml:space="preserve"> </w:t>
            </w:r>
            <w:r>
              <w:t>рада</w:t>
            </w:r>
            <w:r>
              <w:rPr>
                <w:spacing w:val="-13"/>
              </w:rPr>
              <w:t xml:space="preserve"> </w:t>
            </w:r>
            <w:r>
              <w:t>у школској 202</w:t>
            </w:r>
            <w:r>
              <w:rPr>
                <w:lang w:val="sr-Cyrl-RS"/>
              </w:rPr>
              <w:t>5</w:t>
            </w:r>
            <w:r>
              <w:t>/202</w:t>
            </w:r>
            <w:r>
              <w:rPr>
                <w:lang w:val="sr-Cyrl-RS"/>
              </w:rPr>
              <w:t>6</w:t>
            </w:r>
            <w:r>
              <w:t>.</w:t>
            </w:r>
          </w:p>
        </w:tc>
        <w:tc>
          <w:tcPr>
            <w:tcW w:w="2457" w:type="dxa"/>
          </w:tcPr>
          <w:p w14:paraId="2EC086DF" w14:textId="77777777" w:rsidR="00AD26CB" w:rsidRDefault="00000000">
            <w:pPr>
              <w:pStyle w:val="TableParagraph"/>
              <w:spacing w:before="124"/>
              <w:ind w:left="121"/>
            </w:pPr>
            <w:r>
              <w:t xml:space="preserve">Давање предлога, </w:t>
            </w:r>
            <w:r>
              <w:rPr>
                <w:spacing w:val="-2"/>
              </w:rPr>
              <w:t>дискусија,</w:t>
            </w:r>
            <w:r>
              <w:rPr>
                <w:spacing w:val="-12"/>
              </w:rPr>
              <w:t xml:space="preserve"> </w:t>
            </w:r>
            <w:r>
              <w:rPr>
                <w:spacing w:val="-2"/>
              </w:rPr>
              <w:t>договор</w:t>
            </w:r>
          </w:p>
        </w:tc>
        <w:tc>
          <w:tcPr>
            <w:tcW w:w="1433" w:type="dxa"/>
          </w:tcPr>
          <w:p w14:paraId="2B02DB66" w14:textId="77777777" w:rsidR="00AD26CB" w:rsidRDefault="00000000">
            <w:pPr>
              <w:pStyle w:val="TableParagraph"/>
              <w:spacing w:line="252" w:lineRule="exact"/>
              <w:ind w:left="6"/>
            </w:pPr>
            <w:r>
              <w:rPr>
                <w:spacing w:val="-2"/>
              </w:rPr>
              <w:t>Септембар</w:t>
            </w:r>
          </w:p>
        </w:tc>
        <w:tc>
          <w:tcPr>
            <w:tcW w:w="2251" w:type="dxa"/>
          </w:tcPr>
          <w:p w14:paraId="27A7AF59" w14:textId="77777777" w:rsidR="00AD26CB" w:rsidRDefault="00000000">
            <w:pPr>
              <w:pStyle w:val="TableParagraph"/>
              <w:spacing w:before="124"/>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66FEB442" w14:textId="77777777" w:rsidR="00AD26CB" w:rsidRDefault="00000000">
            <w:pPr>
              <w:pStyle w:val="TableParagraph"/>
              <w:spacing w:line="247" w:lineRule="exact"/>
              <w:ind w:left="122"/>
            </w:pPr>
            <w:r>
              <w:t>Усвојени</w:t>
            </w:r>
            <w:r>
              <w:rPr>
                <w:spacing w:val="-12"/>
              </w:rPr>
              <w:t xml:space="preserve"> </w:t>
            </w:r>
            <w:r>
              <w:t>предлози</w:t>
            </w:r>
            <w:r>
              <w:rPr>
                <w:spacing w:val="-12"/>
              </w:rPr>
              <w:t xml:space="preserve"> </w:t>
            </w:r>
            <w:r>
              <w:rPr>
                <w:spacing w:val="-5"/>
              </w:rPr>
              <w:t>за</w:t>
            </w:r>
          </w:p>
          <w:p w14:paraId="54563A64" w14:textId="77777777" w:rsidR="00AD26CB" w:rsidRDefault="00000000">
            <w:pPr>
              <w:pStyle w:val="TableParagraph"/>
              <w:spacing w:line="252" w:lineRule="exact"/>
              <w:ind w:left="122"/>
            </w:pPr>
            <w:r>
              <w:t>унапређивање рада у школској 2025/26.г.</w:t>
            </w:r>
            <w:r>
              <w:rPr>
                <w:spacing w:val="15"/>
              </w:rPr>
              <w:t xml:space="preserve"> </w:t>
            </w:r>
            <w:r>
              <w:t>и</w:t>
            </w:r>
            <w:r>
              <w:rPr>
                <w:spacing w:val="-14"/>
              </w:rPr>
              <w:t xml:space="preserve"> </w:t>
            </w:r>
            <w:r>
              <w:t>њихова</w:t>
            </w:r>
            <w:r>
              <w:rPr>
                <w:spacing w:val="-14"/>
              </w:rPr>
              <w:t xml:space="preserve"> </w:t>
            </w:r>
            <w:r>
              <w:t>примена</w:t>
            </w:r>
          </w:p>
        </w:tc>
      </w:tr>
      <w:tr w:rsidR="00AD26CB" w14:paraId="6C6DE58E" w14:textId="77777777">
        <w:trPr>
          <w:trHeight w:val="506"/>
        </w:trPr>
        <w:tc>
          <w:tcPr>
            <w:tcW w:w="744" w:type="dxa"/>
            <w:shd w:val="clear" w:color="auto" w:fill="92D050"/>
          </w:tcPr>
          <w:p w14:paraId="3E93131C" w14:textId="77777777" w:rsidR="00AD26CB" w:rsidRDefault="00000000">
            <w:pPr>
              <w:pStyle w:val="TableParagraph"/>
              <w:spacing w:before="123"/>
              <w:ind w:left="16"/>
              <w:jc w:val="center"/>
              <w:rPr>
                <w:b/>
              </w:rPr>
            </w:pPr>
            <w:r>
              <w:rPr>
                <w:b/>
                <w:spacing w:val="-5"/>
              </w:rPr>
              <w:t>4.</w:t>
            </w:r>
          </w:p>
        </w:tc>
        <w:tc>
          <w:tcPr>
            <w:tcW w:w="4166" w:type="dxa"/>
          </w:tcPr>
          <w:p w14:paraId="2B50EF31" w14:textId="77777777" w:rsidR="00AD26CB" w:rsidRDefault="00000000">
            <w:pPr>
              <w:pStyle w:val="TableParagraph"/>
              <w:spacing w:before="123"/>
              <w:ind w:left="120"/>
            </w:pPr>
            <w:r>
              <w:t>Предлози</w:t>
            </w:r>
            <w:r>
              <w:rPr>
                <w:spacing w:val="-10"/>
              </w:rPr>
              <w:t xml:space="preserve"> </w:t>
            </w:r>
            <w:r>
              <w:t>за</w:t>
            </w:r>
            <w:r>
              <w:rPr>
                <w:spacing w:val="-5"/>
              </w:rPr>
              <w:t xml:space="preserve"> </w:t>
            </w:r>
            <w:r>
              <w:t>угледне</w:t>
            </w:r>
            <w:r>
              <w:rPr>
                <w:spacing w:val="-5"/>
              </w:rPr>
              <w:t xml:space="preserve"> </w:t>
            </w:r>
            <w:r>
              <w:rPr>
                <w:spacing w:val="-2"/>
              </w:rPr>
              <w:t>часове</w:t>
            </w:r>
          </w:p>
        </w:tc>
        <w:tc>
          <w:tcPr>
            <w:tcW w:w="2457" w:type="dxa"/>
          </w:tcPr>
          <w:p w14:paraId="5AF4F25B" w14:textId="77777777" w:rsidR="00AD26CB" w:rsidRDefault="00000000">
            <w:pPr>
              <w:pStyle w:val="TableParagraph"/>
              <w:spacing w:line="252" w:lineRule="exact"/>
              <w:ind w:left="121"/>
            </w:pPr>
            <w:r>
              <w:rPr>
                <w:spacing w:val="-2"/>
              </w:rPr>
              <w:t>План</w:t>
            </w:r>
            <w:r>
              <w:rPr>
                <w:spacing w:val="-14"/>
              </w:rPr>
              <w:t xml:space="preserve"> </w:t>
            </w:r>
            <w:r>
              <w:rPr>
                <w:spacing w:val="-2"/>
              </w:rPr>
              <w:t xml:space="preserve">одржавања </w:t>
            </w:r>
            <w:r>
              <w:t>угледних</w:t>
            </w:r>
            <w:r>
              <w:rPr>
                <w:spacing w:val="-11"/>
              </w:rPr>
              <w:t xml:space="preserve"> </w:t>
            </w:r>
            <w:r>
              <w:rPr>
                <w:spacing w:val="-2"/>
              </w:rPr>
              <w:t>часова</w:t>
            </w:r>
          </w:p>
        </w:tc>
        <w:tc>
          <w:tcPr>
            <w:tcW w:w="1433" w:type="dxa"/>
          </w:tcPr>
          <w:p w14:paraId="020278CF" w14:textId="77777777" w:rsidR="00AD26CB" w:rsidRDefault="00000000">
            <w:pPr>
              <w:pStyle w:val="TableParagraph"/>
              <w:spacing w:line="251" w:lineRule="exact"/>
              <w:ind w:left="6"/>
            </w:pPr>
            <w:r>
              <w:rPr>
                <w:spacing w:val="-2"/>
              </w:rPr>
              <w:t>Септембар.</w:t>
            </w:r>
          </w:p>
        </w:tc>
        <w:tc>
          <w:tcPr>
            <w:tcW w:w="2251" w:type="dxa"/>
          </w:tcPr>
          <w:p w14:paraId="33E15852" w14:textId="77777777" w:rsidR="00AD26CB" w:rsidRDefault="00000000">
            <w:pPr>
              <w:pStyle w:val="TableParagraph"/>
              <w:spacing w:line="252" w:lineRule="exact"/>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67060154" w14:textId="77777777" w:rsidR="00AD26CB" w:rsidRDefault="00000000">
            <w:pPr>
              <w:pStyle w:val="TableParagraph"/>
              <w:spacing w:line="252" w:lineRule="exact"/>
              <w:ind w:left="122" w:right="241"/>
            </w:pPr>
            <w:r>
              <w:t>Одржани</w:t>
            </w:r>
            <w:r>
              <w:rPr>
                <w:spacing w:val="-14"/>
              </w:rPr>
              <w:t xml:space="preserve"> </w:t>
            </w:r>
            <w:r>
              <w:t>угледни</w:t>
            </w:r>
            <w:r>
              <w:rPr>
                <w:spacing w:val="-14"/>
              </w:rPr>
              <w:t xml:space="preserve"> </w:t>
            </w:r>
            <w:r>
              <w:t>часови</w:t>
            </w:r>
            <w:r>
              <w:rPr>
                <w:spacing w:val="-15"/>
              </w:rPr>
              <w:t xml:space="preserve"> </w:t>
            </w:r>
            <w:r>
              <w:t xml:space="preserve">према </w:t>
            </w:r>
            <w:r>
              <w:rPr>
                <w:spacing w:val="-2"/>
              </w:rPr>
              <w:t>плану.</w:t>
            </w:r>
          </w:p>
        </w:tc>
      </w:tr>
      <w:tr w:rsidR="00AD26CB" w14:paraId="1CD9E32B" w14:textId="77777777">
        <w:trPr>
          <w:trHeight w:val="1012"/>
        </w:trPr>
        <w:tc>
          <w:tcPr>
            <w:tcW w:w="744" w:type="dxa"/>
            <w:shd w:val="clear" w:color="auto" w:fill="92D050"/>
          </w:tcPr>
          <w:p w14:paraId="4F0C63F5" w14:textId="77777777" w:rsidR="00AD26CB" w:rsidRDefault="00AD26CB">
            <w:pPr>
              <w:pStyle w:val="TableParagraph"/>
              <w:spacing w:before="124"/>
              <w:rPr>
                <w:i/>
              </w:rPr>
            </w:pPr>
          </w:p>
          <w:p w14:paraId="29639315" w14:textId="77777777" w:rsidR="00AD26CB" w:rsidRDefault="00000000">
            <w:pPr>
              <w:pStyle w:val="TableParagraph"/>
              <w:ind w:left="16"/>
              <w:jc w:val="center"/>
              <w:rPr>
                <w:b/>
              </w:rPr>
            </w:pPr>
            <w:r>
              <w:rPr>
                <w:b/>
                <w:spacing w:val="-5"/>
              </w:rPr>
              <w:t>5.</w:t>
            </w:r>
          </w:p>
        </w:tc>
        <w:tc>
          <w:tcPr>
            <w:tcW w:w="4166" w:type="dxa"/>
          </w:tcPr>
          <w:p w14:paraId="6C0E67BD" w14:textId="77777777" w:rsidR="00AD26CB" w:rsidRDefault="00000000">
            <w:pPr>
              <w:pStyle w:val="TableParagraph"/>
              <w:spacing w:before="123"/>
              <w:ind w:left="120"/>
            </w:pPr>
            <w:r>
              <w:t>Усвајање</w:t>
            </w:r>
            <w:r>
              <w:rPr>
                <w:spacing w:val="-9"/>
              </w:rPr>
              <w:t xml:space="preserve"> </w:t>
            </w:r>
            <w:r>
              <w:t>предлога</w:t>
            </w:r>
            <w:r>
              <w:rPr>
                <w:spacing w:val="-9"/>
              </w:rPr>
              <w:t xml:space="preserve"> </w:t>
            </w:r>
            <w:r>
              <w:t>Тима</w:t>
            </w:r>
            <w:r>
              <w:rPr>
                <w:spacing w:val="-11"/>
              </w:rPr>
              <w:t xml:space="preserve"> </w:t>
            </w:r>
            <w:r>
              <w:t>за</w:t>
            </w:r>
            <w:r>
              <w:rPr>
                <w:spacing w:val="-9"/>
              </w:rPr>
              <w:t xml:space="preserve"> </w:t>
            </w:r>
            <w:r>
              <w:t>инклузивно образовање о ученицима којима је</w:t>
            </w:r>
          </w:p>
          <w:p w14:paraId="7FAEB910" w14:textId="77777777" w:rsidR="00AD26CB" w:rsidRDefault="00000000">
            <w:pPr>
              <w:pStyle w:val="TableParagraph"/>
              <w:ind w:left="120"/>
            </w:pPr>
            <w:r>
              <w:t>потребна</w:t>
            </w:r>
            <w:r>
              <w:rPr>
                <w:spacing w:val="-14"/>
              </w:rPr>
              <w:t xml:space="preserve"> </w:t>
            </w:r>
            <w:r>
              <w:t>додатна</w:t>
            </w:r>
            <w:r>
              <w:rPr>
                <w:spacing w:val="-13"/>
              </w:rPr>
              <w:t xml:space="preserve"> </w:t>
            </w:r>
            <w:r>
              <w:t>подршка</w:t>
            </w:r>
            <w:r>
              <w:rPr>
                <w:spacing w:val="-10"/>
              </w:rPr>
              <w:t xml:space="preserve"> </w:t>
            </w:r>
            <w:r>
              <w:t>у</w:t>
            </w:r>
            <w:r>
              <w:rPr>
                <w:spacing w:val="-10"/>
              </w:rPr>
              <w:t xml:space="preserve"> </w:t>
            </w:r>
            <w:r>
              <w:rPr>
                <w:spacing w:val="-2"/>
              </w:rPr>
              <w:t>образовању</w:t>
            </w:r>
          </w:p>
        </w:tc>
        <w:tc>
          <w:tcPr>
            <w:tcW w:w="2457" w:type="dxa"/>
          </w:tcPr>
          <w:p w14:paraId="6CFEA14E" w14:textId="77777777" w:rsidR="00AD26CB" w:rsidRDefault="00000000">
            <w:pPr>
              <w:pStyle w:val="TableParagraph"/>
              <w:spacing w:before="253"/>
              <w:ind w:left="121"/>
            </w:pPr>
            <w:r>
              <w:rPr>
                <w:spacing w:val="-2"/>
              </w:rPr>
              <w:t>Извештај,</w:t>
            </w:r>
            <w:r>
              <w:rPr>
                <w:spacing w:val="-14"/>
              </w:rPr>
              <w:t xml:space="preserve"> </w:t>
            </w:r>
            <w:r>
              <w:rPr>
                <w:spacing w:val="-2"/>
              </w:rPr>
              <w:t>давање предлога</w:t>
            </w:r>
          </w:p>
        </w:tc>
        <w:tc>
          <w:tcPr>
            <w:tcW w:w="1433" w:type="dxa"/>
          </w:tcPr>
          <w:p w14:paraId="7F7F2F55" w14:textId="77777777" w:rsidR="00AD26CB" w:rsidRDefault="00000000">
            <w:pPr>
              <w:pStyle w:val="TableParagraph"/>
              <w:spacing w:line="251" w:lineRule="exact"/>
              <w:ind w:left="6"/>
            </w:pPr>
            <w:r>
              <w:rPr>
                <w:spacing w:val="-2"/>
              </w:rPr>
              <w:t>Септембар</w:t>
            </w:r>
            <w:r>
              <w:rPr>
                <w:spacing w:val="-8"/>
              </w:rPr>
              <w:t xml:space="preserve"> </w:t>
            </w:r>
            <w:r>
              <w:rPr>
                <w:spacing w:val="-5"/>
              </w:rPr>
              <w:t>г.</w:t>
            </w:r>
          </w:p>
        </w:tc>
        <w:tc>
          <w:tcPr>
            <w:tcW w:w="2251" w:type="dxa"/>
          </w:tcPr>
          <w:p w14:paraId="4D47D5C6" w14:textId="77777777" w:rsidR="00AD26CB" w:rsidRDefault="00000000">
            <w:pPr>
              <w:pStyle w:val="TableParagraph"/>
              <w:spacing w:before="253"/>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57E0FD8C" w14:textId="77777777" w:rsidR="00AD26CB" w:rsidRDefault="00000000">
            <w:pPr>
              <w:pStyle w:val="TableParagraph"/>
              <w:spacing w:before="1" w:line="252" w:lineRule="exact"/>
              <w:ind w:left="122"/>
            </w:pPr>
            <w:r>
              <w:t>Пружена</w:t>
            </w:r>
            <w:r>
              <w:rPr>
                <w:spacing w:val="-3"/>
              </w:rPr>
              <w:t xml:space="preserve"> </w:t>
            </w:r>
            <w:r>
              <w:t>је</w:t>
            </w:r>
            <w:r>
              <w:rPr>
                <w:spacing w:val="-1"/>
              </w:rPr>
              <w:t xml:space="preserve"> </w:t>
            </w:r>
            <w:r>
              <w:rPr>
                <w:spacing w:val="-2"/>
              </w:rPr>
              <w:t>подршка</w:t>
            </w:r>
          </w:p>
          <w:p w14:paraId="6D6BBDEC" w14:textId="77777777" w:rsidR="00AD26CB" w:rsidRDefault="00000000">
            <w:pPr>
              <w:pStyle w:val="TableParagraph"/>
              <w:ind w:left="122"/>
            </w:pPr>
            <w:r>
              <w:rPr>
                <w:spacing w:val="-2"/>
              </w:rPr>
              <w:t>идентификованим</w:t>
            </w:r>
            <w:r>
              <w:rPr>
                <w:spacing w:val="-15"/>
              </w:rPr>
              <w:t xml:space="preserve"> </w:t>
            </w:r>
            <w:r>
              <w:rPr>
                <w:spacing w:val="-2"/>
              </w:rPr>
              <w:t xml:space="preserve">ученицима </w:t>
            </w:r>
            <w:r>
              <w:t>којима је потребна додатна</w:t>
            </w:r>
          </w:p>
          <w:p w14:paraId="5961ED4F" w14:textId="77777777" w:rsidR="00AD26CB" w:rsidRDefault="00000000">
            <w:pPr>
              <w:pStyle w:val="TableParagraph"/>
              <w:spacing w:line="234" w:lineRule="exact"/>
              <w:ind w:left="122"/>
            </w:pPr>
            <w:r>
              <w:t>подршка</w:t>
            </w:r>
            <w:r>
              <w:rPr>
                <w:spacing w:val="-6"/>
              </w:rPr>
              <w:t xml:space="preserve"> </w:t>
            </w:r>
            <w:r>
              <w:t>у</w:t>
            </w:r>
            <w:r>
              <w:rPr>
                <w:spacing w:val="-4"/>
              </w:rPr>
              <w:t xml:space="preserve"> </w:t>
            </w:r>
            <w:r>
              <w:rPr>
                <w:spacing w:val="-2"/>
              </w:rPr>
              <w:t>образовању.</w:t>
            </w:r>
          </w:p>
        </w:tc>
      </w:tr>
      <w:tr w:rsidR="00AD26CB" w14:paraId="2D5841E2" w14:textId="77777777">
        <w:trPr>
          <w:trHeight w:val="1015"/>
        </w:trPr>
        <w:tc>
          <w:tcPr>
            <w:tcW w:w="744" w:type="dxa"/>
            <w:shd w:val="clear" w:color="auto" w:fill="92D050"/>
          </w:tcPr>
          <w:p w14:paraId="6DEC9893" w14:textId="77777777" w:rsidR="00AD26CB" w:rsidRDefault="00AD26CB">
            <w:pPr>
              <w:pStyle w:val="TableParagraph"/>
              <w:spacing w:before="125"/>
              <w:rPr>
                <w:i/>
              </w:rPr>
            </w:pPr>
          </w:p>
          <w:p w14:paraId="28A622D5" w14:textId="77777777" w:rsidR="00AD26CB" w:rsidRDefault="00000000">
            <w:pPr>
              <w:pStyle w:val="TableParagraph"/>
              <w:ind w:left="16"/>
              <w:jc w:val="center"/>
              <w:rPr>
                <w:b/>
              </w:rPr>
            </w:pPr>
            <w:r>
              <w:rPr>
                <w:b/>
                <w:spacing w:val="-5"/>
              </w:rPr>
              <w:t>6.</w:t>
            </w:r>
          </w:p>
        </w:tc>
        <w:tc>
          <w:tcPr>
            <w:tcW w:w="4166" w:type="dxa"/>
          </w:tcPr>
          <w:p w14:paraId="089320B8" w14:textId="77777777" w:rsidR="00AD26CB" w:rsidRDefault="00000000">
            <w:pPr>
              <w:pStyle w:val="TableParagraph"/>
              <w:spacing w:before="125"/>
              <w:ind w:left="120" w:right="421"/>
            </w:pPr>
            <w:r>
              <w:t>Разматрање</w:t>
            </w:r>
            <w:r>
              <w:rPr>
                <w:spacing w:val="-14"/>
              </w:rPr>
              <w:t xml:space="preserve"> </w:t>
            </w:r>
            <w:r>
              <w:t>и</w:t>
            </w:r>
            <w:r>
              <w:rPr>
                <w:spacing w:val="-14"/>
              </w:rPr>
              <w:t xml:space="preserve"> </w:t>
            </w:r>
            <w:r>
              <w:t>усвајање</w:t>
            </w:r>
            <w:r>
              <w:rPr>
                <w:spacing w:val="-14"/>
              </w:rPr>
              <w:t xml:space="preserve"> </w:t>
            </w:r>
            <w:r>
              <w:t>плана</w:t>
            </w:r>
            <w:r>
              <w:rPr>
                <w:spacing w:val="-13"/>
              </w:rPr>
              <w:t xml:space="preserve"> </w:t>
            </w:r>
            <w:r>
              <w:t xml:space="preserve">стручног усавршавања наставника и стручних </w:t>
            </w:r>
            <w:r>
              <w:rPr>
                <w:spacing w:val="-2"/>
              </w:rPr>
              <w:t>сарадника</w:t>
            </w:r>
          </w:p>
        </w:tc>
        <w:tc>
          <w:tcPr>
            <w:tcW w:w="2457" w:type="dxa"/>
          </w:tcPr>
          <w:p w14:paraId="0F5AF66F" w14:textId="77777777" w:rsidR="00AD26CB" w:rsidRDefault="00000000">
            <w:pPr>
              <w:pStyle w:val="TableParagraph"/>
              <w:ind w:left="121"/>
            </w:pPr>
            <w:r>
              <w:t>Дискусија,</w:t>
            </w:r>
            <w:r>
              <w:rPr>
                <w:spacing w:val="-4"/>
              </w:rPr>
              <w:t xml:space="preserve"> </w:t>
            </w:r>
            <w:r>
              <w:t xml:space="preserve">давање </w:t>
            </w:r>
            <w:r>
              <w:rPr>
                <w:spacing w:val="-2"/>
              </w:rPr>
              <w:t>предлога,</w:t>
            </w:r>
            <w:r>
              <w:rPr>
                <w:spacing w:val="2"/>
              </w:rPr>
              <w:t xml:space="preserve"> </w:t>
            </w:r>
            <w:r>
              <w:rPr>
                <w:spacing w:val="-2"/>
              </w:rPr>
              <w:t>усвајање</w:t>
            </w:r>
          </w:p>
          <w:p w14:paraId="2FACADA8" w14:textId="77777777" w:rsidR="00AD26CB" w:rsidRDefault="00000000">
            <w:pPr>
              <w:pStyle w:val="TableParagraph"/>
              <w:spacing w:line="254" w:lineRule="exact"/>
              <w:ind w:left="121"/>
            </w:pPr>
            <w:r>
              <w:rPr>
                <w:spacing w:val="-2"/>
              </w:rPr>
              <w:t>плана</w:t>
            </w:r>
            <w:r>
              <w:rPr>
                <w:spacing w:val="-15"/>
              </w:rPr>
              <w:t xml:space="preserve"> </w:t>
            </w:r>
            <w:r>
              <w:rPr>
                <w:spacing w:val="-2"/>
              </w:rPr>
              <w:t>стручног усавршавања</w:t>
            </w:r>
          </w:p>
        </w:tc>
        <w:tc>
          <w:tcPr>
            <w:tcW w:w="1433" w:type="dxa"/>
          </w:tcPr>
          <w:p w14:paraId="0E8EDBC1" w14:textId="77777777" w:rsidR="00AD26CB" w:rsidRDefault="00000000">
            <w:pPr>
              <w:pStyle w:val="TableParagraph"/>
              <w:spacing w:line="251" w:lineRule="exact"/>
              <w:ind w:left="6"/>
            </w:pPr>
            <w:r>
              <w:rPr>
                <w:spacing w:val="-2"/>
              </w:rPr>
              <w:t>Септембар</w:t>
            </w:r>
          </w:p>
        </w:tc>
        <w:tc>
          <w:tcPr>
            <w:tcW w:w="2251" w:type="dxa"/>
          </w:tcPr>
          <w:p w14:paraId="199126CD" w14:textId="77777777" w:rsidR="00AD26CB" w:rsidRDefault="00AD26CB">
            <w:pPr>
              <w:pStyle w:val="TableParagraph"/>
              <w:rPr>
                <w:i/>
              </w:rPr>
            </w:pPr>
          </w:p>
          <w:p w14:paraId="708A35F9" w14:textId="77777777" w:rsidR="00AD26CB" w:rsidRDefault="00000000">
            <w:pPr>
              <w:pStyle w:val="TableParagraph"/>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014597CF" w14:textId="77777777" w:rsidR="00AD26CB" w:rsidRDefault="00000000">
            <w:pPr>
              <w:pStyle w:val="TableParagraph"/>
              <w:spacing w:line="251" w:lineRule="exact"/>
              <w:ind w:left="122"/>
            </w:pPr>
            <w:r>
              <w:t>Динамика</w:t>
            </w:r>
            <w:r>
              <w:rPr>
                <w:spacing w:val="-11"/>
              </w:rPr>
              <w:t xml:space="preserve"> </w:t>
            </w:r>
            <w:r>
              <w:rPr>
                <w:spacing w:val="-2"/>
              </w:rPr>
              <w:t>стручног</w:t>
            </w:r>
          </w:p>
          <w:p w14:paraId="65DD8789" w14:textId="77777777" w:rsidR="00AD26CB" w:rsidRDefault="00000000">
            <w:pPr>
              <w:pStyle w:val="TableParagraph"/>
              <w:spacing w:before="2" w:line="252" w:lineRule="exact"/>
              <w:ind w:left="122"/>
            </w:pPr>
            <w:r>
              <w:rPr>
                <w:spacing w:val="-2"/>
              </w:rPr>
              <w:t>усавршавање</w:t>
            </w:r>
            <w:r>
              <w:rPr>
                <w:spacing w:val="-1"/>
              </w:rPr>
              <w:t xml:space="preserve"> </w:t>
            </w:r>
            <w:r>
              <w:rPr>
                <w:spacing w:val="-2"/>
              </w:rPr>
              <w:t xml:space="preserve">наставника </w:t>
            </w:r>
            <w:r>
              <w:rPr>
                <w:spacing w:val="-10"/>
              </w:rPr>
              <w:t>и</w:t>
            </w:r>
          </w:p>
          <w:p w14:paraId="7EA57A78" w14:textId="77777777" w:rsidR="00AD26CB" w:rsidRDefault="00000000">
            <w:pPr>
              <w:pStyle w:val="TableParagraph"/>
              <w:spacing w:line="254" w:lineRule="exact"/>
              <w:ind w:left="122" w:right="438"/>
            </w:pPr>
            <w:r>
              <w:t>стручних</w:t>
            </w:r>
            <w:r>
              <w:rPr>
                <w:spacing w:val="-14"/>
              </w:rPr>
              <w:t xml:space="preserve"> </w:t>
            </w:r>
            <w:r>
              <w:t>сарадника</w:t>
            </w:r>
            <w:r>
              <w:rPr>
                <w:spacing w:val="-14"/>
              </w:rPr>
              <w:t xml:space="preserve"> </w:t>
            </w:r>
            <w:r>
              <w:t>одвија</w:t>
            </w:r>
            <w:r>
              <w:rPr>
                <w:spacing w:val="-14"/>
              </w:rPr>
              <w:t xml:space="preserve"> </w:t>
            </w:r>
            <w:r>
              <w:t>се према утврђеном плану</w:t>
            </w:r>
          </w:p>
        </w:tc>
      </w:tr>
      <w:tr w:rsidR="00AD26CB" w14:paraId="17AD71B3" w14:textId="77777777">
        <w:trPr>
          <w:trHeight w:val="755"/>
        </w:trPr>
        <w:tc>
          <w:tcPr>
            <w:tcW w:w="744" w:type="dxa"/>
            <w:shd w:val="clear" w:color="auto" w:fill="92D050"/>
          </w:tcPr>
          <w:p w14:paraId="2DE45158" w14:textId="77777777" w:rsidR="00AD26CB" w:rsidRDefault="00000000">
            <w:pPr>
              <w:pStyle w:val="TableParagraph"/>
              <w:spacing w:before="250"/>
              <w:ind w:left="16"/>
              <w:jc w:val="center"/>
              <w:rPr>
                <w:b/>
              </w:rPr>
            </w:pPr>
            <w:r>
              <w:rPr>
                <w:b/>
                <w:spacing w:val="-5"/>
              </w:rPr>
              <w:t>7.</w:t>
            </w:r>
          </w:p>
        </w:tc>
        <w:tc>
          <w:tcPr>
            <w:tcW w:w="4166" w:type="dxa"/>
          </w:tcPr>
          <w:p w14:paraId="2B11796F" w14:textId="77777777" w:rsidR="00AD26CB" w:rsidRDefault="00000000">
            <w:pPr>
              <w:pStyle w:val="TableParagraph"/>
              <w:spacing w:before="118" w:line="252" w:lineRule="exact"/>
              <w:ind w:left="120"/>
            </w:pPr>
            <w:r>
              <w:t>Разматрање</w:t>
            </w:r>
            <w:r>
              <w:rPr>
                <w:spacing w:val="-8"/>
              </w:rPr>
              <w:t xml:space="preserve"> </w:t>
            </w:r>
            <w:r>
              <w:t>предлога</w:t>
            </w:r>
            <w:r>
              <w:rPr>
                <w:spacing w:val="-7"/>
              </w:rPr>
              <w:t xml:space="preserve"> </w:t>
            </w:r>
            <w:r>
              <w:t>за</w:t>
            </w:r>
            <w:r>
              <w:rPr>
                <w:spacing w:val="-8"/>
              </w:rPr>
              <w:t xml:space="preserve"> </w:t>
            </w:r>
            <w:r>
              <w:rPr>
                <w:spacing w:val="-2"/>
              </w:rPr>
              <w:t>област</w:t>
            </w:r>
          </w:p>
          <w:p w14:paraId="586C5058" w14:textId="77777777" w:rsidR="00AD26CB" w:rsidRDefault="00000000">
            <w:pPr>
              <w:pStyle w:val="TableParagraph"/>
              <w:spacing w:line="252" w:lineRule="exact"/>
              <w:ind w:left="120"/>
            </w:pPr>
            <w:r>
              <w:t>самовредновања</w:t>
            </w:r>
            <w:r>
              <w:rPr>
                <w:spacing w:val="-13"/>
              </w:rPr>
              <w:t xml:space="preserve"> </w:t>
            </w:r>
            <w:r>
              <w:t>за</w:t>
            </w:r>
            <w:r>
              <w:rPr>
                <w:spacing w:val="-11"/>
              </w:rPr>
              <w:t xml:space="preserve"> </w:t>
            </w:r>
            <w:r>
              <w:t>школску</w:t>
            </w:r>
            <w:r>
              <w:rPr>
                <w:spacing w:val="-11"/>
              </w:rPr>
              <w:t xml:space="preserve"> </w:t>
            </w:r>
            <w:r>
              <w:rPr>
                <w:spacing w:val="-2"/>
              </w:rPr>
              <w:t>202</w:t>
            </w:r>
            <w:r>
              <w:rPr>
                <w:spacing w:val="-2"/>
                <w:lang w:val="sr-Cyrl-RS"/>
              </w:rPr>
              <w:t>5</w:t>
            </w:r>
            <w:r>
              <w:rPr>
                <w:spacing w:val="-2"/>
              </w:rPr>
              <w:t>/202</w:t>
            </w:r>
            <w:r>
              <w:rPr>
                <w:spacing w:val="-2"/>
                <w:lang w:val="sr-Cyrl-RS"/>
              </w:rPr>
              <w:t>6</w:t>
            </w:r>
            <w:r>
              <w:rPr>
                <w:spacing w:val="-2"/>
              </w:rPr>
              <w:t>.</w:t>
            </w:r>
          </w:p>
        </w:tc>
        <w:tc>
          <w:tcPr>
            <w:tcW w:w="2457" w:type="dxa"/>
          </w:tcPr>
          <w:p w14:paraId="4E532293" w14:textId="77777777" w:rsidR="00AD26CB" w:rsidRDefault="00000000">
            <w:pPr>
              <w:pStyle w:val="TableParagraph"/>
              <w:spacing w:before="123"/>
              <w:ind w:left="121"/>
            </w:pPr>
            <w:r>
              <w:rPr>
                <w:spacing w:val="-2"/>
              </w:rPr>
              <w:t>Дискусија,</w:t>
            </w:r>
            <w:r>
              <w:rPr>
                <w:spacing w:val="-16"/>
              </w:rPr>
              <w:t xml:space="preserve"> </w:t>
            </w:r>
            <w:r>
              <w:rPr>
                <w:spacing w:val="-2"/>
              </w:rPr>
              <w:t>давање</w:t>
            </w:r>
            <w:r>
              <w:rPr>
                <w:spacing w:val="-14"/>
              </w:rPr>
              <w:t xml:space="preserve"> </w:t>
            </w:r>
            <w:r>
              <w:rPr>
                <w:spacing w:val="-2"/>
              </w:rPr>
              <w:t xml:space="preserve">и </w:t>
            </w:r>
            <w:r>
              <w:t>усвајање предлога</w:t>
            </w:r>
          </w:p>
        </w:tc>
        <w:tc>
          <w:tcPr>
            <w:tcW w:w="1433" w:type="dxa"/>
          </w:tcPr>
          <w:p w14:paraId="66623CBD" w14:textId="77777777" w:rsidR="00AD26CB" w:rsidRDefault="00000000">
            <w:pPr>
              <w:pStyle w:val="TableParagraph"/>
              <w:spacing w:line="251" w:lineRule="exact"/>
              <w:ind w:left="6"/>
            </w:pPr>
            <w:r>
              <w:rPr>
                <w:spacing w:val="-2"/>
              </w:rPr>
              <w:t>Септембар</w:t>
            </w:r>
          </w:p>
        </w:tc>
        <w:tc>
          <w:tcPr>
            <w:tcW w:w="2251" w:type="dxa"/>
          </w:tcPr>
          <w:p w14:paraId="61C1089B" w14:textId="77777777" w:rsidR="00AD26CB" w:rsidRDefault="00000000">
            <w:pPr>
              <w:pStyle w:val="TableParagraph"/>
              <w:spacing w:before="123"/>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45741C5E" w14:textId="77777777" w:rsidR="00AD26CB" w:rsidRDefault="00000000">
            <w:pPr>
              <w:pStyle w:val="TableParagraph"/>
              <w:spacing w:line="246" w:lineRule="exact"/>
              <w:ind w:left="122"/>
            </w:pPr>
            <w:r>
              <w:t>Одабране</w:t>
            </w:r>
            <w:r>
              <w:rPr>
                <w:spacing w:val="-12"/>
              </w:rPr>
              <w:t xml:space="preserve"> </w:t>
            </w:r>
            <w:r>
              <w:rPr>
                <w:spacing w:val="-2"/>
              </w:rPr>
              <w:t>области</w:t>
            </w:r>
          </w:p>
          <w:p w14:paraId="127117DF" w14:textId="77777777" w:rsidR="00AD26CB" w:rsidRDefault="00000000">
            <w:pPr>
              <w:pStyle w:val="TableParagraph"/>
              <w:spacing w:line="252" w:lineRule="exact"/>
              <w:ind w:left="122"/>
            </w:pPr>
            <w:r>
              <w:rPr>
                <w:spacing w:val="-2"/>
              </w:rPr>
              <w:t>самовредновања</w:t>
            </w:r>
            <w:r>
              <w:rPr>
                <w:spacing w:val="-7"/>
              </w:rPr>
              <w:t xml:space="preserve"> </w:t>
            </w:r>
            <w:r>
              <w:rPr>
                <w:spacing w:val="-2"/>
              </w:rPr>
              <w:t>за</w:t>
            </w:r>
            <w:r>
              <w:rPr>
                <w:spacing w:val="-11"/>
              </w:rPr>
              <w:t xml:space="preserve"> </w:t>
            </w:r>
            <w:r>
              <w:rPr>
                <w:spacing w:val="-2"/>
              </w:rPr>
              <w:t>школску 2025/26.г.</w:t>
            </w:r>
          </w:p>
        </w:tc>
      </w:tr>
      <w:tr w:rsidR="00AD26CB" w14:paraId="227A93FF" w14:textId="77777777">
        <w:trPr>
          <w:trHeight w:val="2534"/>
        </w:trPr>
        <w:tc>
          <w:tcPr>
            <w:tcW w:w="744" w:type="dxa"/>
            <w:shd w:val="clear" w:color="auto" w:fill="92D050"/>
          </w:tcPr>
          <w:p w14:paraId="73EF8F87" w14:textId="77777777" w:rsidR="00AD26CB" w:rsidRDefault="00AD26CB">
            <w:pPr>
              <w:pStyle w:val="TableParagraph"/>
              <w:rPr>
                <w:i/>
              </w:rPr>
            </w:pPr>
          </w:p>
          <w:p w14:paraId="48623464" w14:textId="77777777" w:rsidR="00AD26CB" w:rsidRDefault="00AD26CB">
            <w:pPr>
              <w:pStyle w:val="TableParagraph"/>
              <w:rPr>
                <w:i/>
              </w:rPr>
            </w:pPr>
          </w:p>
          <w:p w14:paraId="7A80AE07" w14:textId="77777777" w:rsidR="00AD26CB" w:rsidRDefault="00AD26CB">
            <w:pPr>
              <w:pStyle w:val="TableParagraph"/>
              <w:rPr>
                <w:i/>
              </w:rPr>
            </w:pPr>
          </w:p>
          <w:p w14:paraId="35A12A3F" w14:textId="77777777" w:rsidR="00AD26CB" w:rsidRDefault="00AD26CB">
            <w:pPr>
              <w:pStyle w:val="TableParagraph"/>
              <w:spacing w:before="127"/>
              <w:rPr>
                <w:i/>
              </w:rPr>
            </w:pPr>
          </w:p>
          <w:p w14:paraId="02DE755A" w14:textId="77777777" w:rsidR="00AD26CB" w:rsidRDefault="00000000">
            <w:pPr>
              <w:pStyle w:val="TableParagraph"/>
              <w:ind w:left="16"/>
              <w:jc w:val="center"/>
              <w:rPr>
                <w:b/>
              </w:rPr>
            </w:pPr>
            <w:r>
              <w:rPr>
                <w:b/>
                <w:spacing w:val="-5"/>
              </w:rPr>
              <w:t>8.</w:t>
            </w:r>
          </w:p>
        </w:tc>
        <w:tc>
          <w:tcPr>
            <w:tcW w:w="4166" w:type="dxa"/>
          </w:tcPr>
          <w:p w14:paraId="2B48B598" w14:textId="77777777" w:rsidR="00AD26CB" w:rsidRDefault="00000000">
            <w:pPr>
              <w:pStyle w:val="TableParagraph"/>
              <w:spacing w:before="1"/>
              <w:ind w:left="120"/>
            </w:pPr>
            <w:r>
              <w:rPr>
                <w:spacing w:val="-2"/>
              </w:rPr>
              <w:t>Праћење</w:t>
            </w:r>
            <w:r>
              <w:rPr>
                <w:spacing w:val="-4"/>
              </w:rPr>
              <w:t xml:space="preserve"> </w:t>
            </w:r>
            <w:r>
              <w:rPr>
                <w:spacing w:val="-2"/>
              </w:rPr>
              <w:t>и</w:t>
            </w:r>
            <w:r>
              <w:rPr>
                <w:spacing w:val="-6"/>
              </w:rPr>
              <w:t xml:space="preserve"> </w:t>
            </w:r>
            <w:r>
              <w:rPr>
                <w:spacing w:val="-2"/>
              </w:rPr>
              <w:t>вредновање</w:t>
            </w:r>
            <w:r>
              <w:rPr>
                <w:spacing w:val="-5"/>
              </w:rPr>
              <w:t xml:space="preserve"> </w:t>
            </w:r>
            <w:r>
              <w:rPr>
                <w:spacing w:val="-2"/>
              </w:rPr>
              <w:t xml:space="preserve">реализације: </w:t>
            </w:r>
            <w:r>
              <w:t>Развојног плана,</w:t>
            </w:r>
          </w:p>
          <w:p w14:paraId="1F6B4F08" w14:textId="77777777" w:rsidR="00AD26CB" w:rsidRDefault="00000000">
            <w:pPr>
              <w:pStyle w:val="TableParagraph"/>
              <w:ind w:left="120"/>
            </w:pPr>
            <w:r>
              <w:t>Акционог</w:t>
            </w:r>
            <w:r>
              <w:rPr>
                <w:spacing w:val="-14"/>
              </w:rPr>
              <w:t xml:space="preserve"> </w:t>
            </w:r>
            <w:r>
              <w:t>развојног</w:t>
            </w:r>
            <w:r>
              <w:rPr>
                <w:spacing w:val="-14"/>
              </w:rPr>
              <w:t xml:space="preserve"> </w:t>
            </w:r>
            <w:r>
              <w:t>плана</w:t>
            </w:r>
            <w:r>
              <w:rPr>
                <w:spacing w:val="-14"/>
              </w:rPr>
              <w:t xml:space="preserve"> </w:t>
            </w:r>
            <w:r>
              <w:t>школе</w:t>
            </w:r>
            <w:r>
              <w:rPr>
                <w:spacing w:val="-13"/>
              </w:rPr>
              <w:t xml:space="preserve"> </w:t>
            </w:r>
            <w:r>
              <w:t>у школској 202</w:t>
            </w:r>
            <w:r>
              <w:rPr>
                <w:lang w:val="sr-Cyrl-RS"/>
              </w:rPr>
              <w:t>5</w:t>
            </w:r>
            <w:r>
              <w:t>/202</w:t>
            </w:r>
            <w:r>
              <w:rPr>
                <w:lang w:val="sr-Cyrl-RS"/>
              </w:rPr>
              <w:t>6</w:t>
            </w:r>
            <w:r>
              <w:t>.г.</w:t>
            </w:r>
          </w:p>
          <w:p w14:paraId="72C3A2F8" w14:textId="77777777" w:rsidR="00AD26CB" w:rsidRDefault="00000000">
            <w:pPr>
              <w:pStyle w:val="TableParagraph"/>
              <w:spacing w:line="251" w:lineRule="exact"/>
              <w:ind w:left="120"/>
            </w:pPr>
            <w:r>
              <w:t>Школског</w:t>
            </w:r>
            <w:r>
              <w:rPr>
                <w:spacing w:val="-6"/>
              </w:rPr>
              <w:t xml:space="preserve"> </w:t>
            </w:r>
            <w:r>
              <w:rPr>
                <w:spacing w:val="-2"/>
              </w:rPr>
              <w:t>програма</w:t>
            </w:r>
          </w:p>
          <w:p w14:paraId="565005B8" w14:textId="77777777" w:rsidR="00AD26CB" w:rsidRDefault="00000000">
            <w:pPr>
              <w:pStyle w:val="TableParagraph"/>
              <w:spacing w:before="2"/>
              <w:ind w:left="120"/>
            </w:pPr>
            <w:r>
              <w:t>Активности</w:t>
            </w:r>
            <w:r>
              <w:rPr>
                <w:spacing w:val="-14"/>
              </w:rPr>
              <w:t xml:space="preserve"> </w:t>
            </w:r>
            <w:r>
              <w:t>Тима</w:t>
            </w:r>
            <w:r>
              <w:rPr>
                <w:spacing w:val="-14"/>
              </w:rPr>
              <w:t xml:space="preserve"> </w:t>
            </w:r>
            <w:r>
              <w:t>за</w:t>
            </w:r>
            <w:r>
              <w:rPr>
                <w:spacing w:val="-14"/>
              </w:rPr>
              <w:t xml:space="preserve"> </w:t>
            </w:r>
            <w:r>
              <w:t>самовредновање</w:t>
            </w:r>
            <w:r>
              <w:rPr>
                <w:spacing w:val="-13"/>
              </w:rPr>
              <w:t xml:space="preserve"> </w:t>
            </w:r>
            <w:r>
              <w:t>у школској 202</w:t>
            </w:r>
            <w:r>
              <w:rPr>
                <w:lang w:val="sr-Cyrl-RS"/>
              </w:rPr>
              <w:t>5</w:t>
            </w:r>
            <w:r>
              <w:t>/202</w:t>
            </w:r>
            <w:r>
              <w:rPr>
                <w:lang w:val="sr-Cyrl-RS"/>
              </w:rPr>
              <w:t>6</w:t>
            </w:r>
            <w:r>
              <w:t>.</w:t>
            </w:r>
          </w:p>
          <w:p w14:paraId="56F846F9" w14:textId="77777777" w:rsidR="00AD26CB" w:rsidRDefault="00000000">
            <w:pPr>
              <w:pStyle w:val="TableParagraph"/>
              <w:spacing w:line="250" w:lineRule="exact"/>
              <w:ind w:left="120"/>
            </w:pPr>
            <w:r>
              <w:t>Плана</w:t>
            </w:r>
            <w:r>
              <w:rPr>
                <w:spacing w:val="-4"/>
              </w:rPr>
              <w:t xml:space="preserve"> </w:t>
            </w:r>
            <w:r>
              <w:t>заштите</w:t>
            </w:r>
            <w:r>
              <w:rPr>
                <w:spacing w:val="-8"/>
              </w:rPr>
              <w:t xml:space="preserve"> </w:t>
            </w:r>
            <w:r>
              <w:t>деце</w:t>
            </w:r>
            <w:r>
              <w:rPr>
                <w:spacing w:val="-10"/>
              </w:rPr>
              <w:t xml:space="preserve"> </w:t>
            </w:r>
            <w:r>
              <w:t>од</w:t>
            </w:r>
            <w:r>
              <w:rPr>
                <w:spacing w:val="-1"/>
              </w:rPr>
              <w:t xml:space="preserve"> </w:t>
            </w:r>
            <w:r>
              <w:rPr>
                <w:spacing w:val="-2"/>
              </w:rPr>
              <w:t>насиља,</w:t>
            </w:r>
          </w:p>
          <w:p w14:paraId="0DC7A437" w14:textId="77777777" w:rsidR="00AD26CB" w:rsidRDefault="00000000">
            <w:pPr>
              <w:pStyle w:val="TableParagraph"/>
              <w:spacing w:line="252" w:lineRule="exact"/>
              <w:ind w:left="120"/>
              <w:rPr>
                <w:lang w:val="sr-Cyrl-RS"/>
              </w:rPr>
            </w:pPr>
            <w:r>
              <w:t>злостављања</w:t>
            </w:r>
            <w:r>
              <w:rPr>
                <w:spacing w:val="-14"/>
              </w:rPr>
              <w:t xml:space="preserve"> </w:t>
            </w:r>
            <w:r>
              <w:t>и</w:t>
            </w:r>
            <w:r>
              <w:rPr>
                <w:spacing w:val="-14"/>
              </w:rPr>
              <w:t xml:space="preserve"> </w:t>
            </w:r>
            <w:r>
              <w:t>занемаривања</w:t>
            </w:r>
            <w:r>
              <w:rPr>
                <w:spacing w:val="-14"/>
              </w:rPr>
              <w:t xml:space="preserve"> </w:t>
            </w:r>
            <w:r>
              <w:t>у</w:t>
            </w:r>
            <w:r>
              <w:rPr>
                <w:spacing w:val="-13"/>
              </w:rPr>
              <w:t xml:space="preserve"> </w:t>
            </w:r>
            <w:r>
              <w:t xml:space="preserve">школској </w:t>
            </w:r>
            <w:r>
              <w:rPr>
                <w:spacing w:val="-2"/>
              </w:rPr>
              <w:t>202</w:t>
            </w:r>
            <w:r>
              <w:rPr>
                <w:spacing w:val="-2"/>
                <w:lang w:val="sr-Cyrl-RS"/>
              </w:rPr>
              <w:t>5/26</w:t>
            </w:r>
          </w:p>
        </w:tc>
        <w:tc>
          <w:tcPr>
            <w:tcW w:w="2457" w:type="dxa"/>
          </w:tcPr>
          <w:p w14:paraId="3EF378B8" w14:textId="77777777" w:rsidR="00AD26CB" w:rsidRDefault="00AD26CB">
            <w:pPr>
              <w:pStyle w:val="TableParagraph"/>
              <w:rPr>
                <w:i/>
              </w:rPr>
            </w:pPr>
          </w:p>
          <w:p w14:paraId="1D6B012A" w14:textId="77777777" w:rsidR="00AD26CB" w:rsidRDefault="00AD26CB">
            <w:pPr>
              <w:pStyle w:val="TableParagraph"/>
              <w:spacing w:before="126"/>
              <w:rPr>
                <w:i/>
              </w:rPr>
            </w:pPr>
          </w:p>
          <w:p w14:paraId="2D186553" w14:textId="77777777" w:rsidR="00AD26CB" w:rsidRDefault="00000000">
            <w:pPr>
              <w:pStyle w:val="TableParagraph"/>
              <w:ind w:left="121" w:right="360"/>
              <w:jc w:val="both"/>
            </w:pPr>
            <w:r>
              <w:t>Анализа</w:t>
            </w:r>
            <w:r>
              <w:rPr>
                <w:spacing w:val="-9"/>
              </w:rPr>
              <w:t xml:space="preserve"> </w:t>
            </w:r>
            <w:r>
              <w:t>извештаја</w:t>
            </w:r>
            <w:r>
              <w:rPr>
                <w:spacing w:val="-9"/>
              </w:rPr>
              <w:t xml:space="preserve"> </w:t>
            </w:r>
            <w:r>
              <w:t>и праћење</w:t>
            </w:r>
            <w:r>
              <w:rPr>
                <w:spacing w:val="-14"/>
              </w:rPr>
              <w:t xml:space="preserve"> </w:t>
            </w:r>
            <w:r>
              <w:t xml:space="preserve">реализације </w:t>
            </w:r>
            <w:r>
              <w:rPr>
                <w:spacing w:val="-2"/>
              </w:rPr>
              <w:t>планираних</w:t>
            </w:r>
          </w:p>
          <w:p w14:paraId="1BF3FC6B" w14:textId="77777777" w:rsidR="00AD26CB" w:rsidRDefault="00000000">
            <w:pPr>
              <w:pStyle w:val="TableParagraph"/>
              <w:ind w:left="121" w:right="479"/>
              <w:jc w:val="both"/>
            </w:pPr>
            <w:r>
              <w:t>активности,</w:t>
            </w:r>
            <w:r>
              <w:rPr>
                <w:spacing w:val="-14"/>
              </w:rPr>
              <w:t xml:space="preserve"> </w:t>
            </w:r>
            <w:r>
              <w:t xml:space="preserve">давање </w:t>
            </w:r>
            <w:r>
              <w:rPr>
                <w:spacing w:val="-2"/>
              </w:rPr>
              <w:t>предлога</w:t>
            </w:r>
          </w:p>
        </w:tc>
        <w:tc>
          <w:tcPr>
            <w:tcW w:w="1433" w:type="dxa"/>
          </w:tcPr>
          <w:p w14:paraId="7A27517C" w14:textId="77777777" w:rsidR="00AD26CB" w:rsidRDefault="00AD26CB">
            <w:pPr>
              <w:pStyle w:val="TableParagraph"/>
              <w:rPr>
                <w:i/>
              </w:rPr>
            </w:pPr>
          </w:p>
          <w:p w14:paraId="516E003A" w14:textId="77777777" w:rsidR="00AD26CB" w:rsidRDefault="00AD26CB">
            <w:pPr>
              <w:pStyle w:val="TableParagraph"/>
              <w:rPr>
                <w:i/>
              </w:rPr>
            </w:pPr>
          </w:p>
          <w:p w14:paraId="040B866B" w14:textId="77777777" w:rsidR="00AD26CB" w:rsidRDefault="00AD26CB">
            <w:pPr>
              <w:pStyle w:val="TableParagraph"/>
              <w:spacing w:before="252"/>
              <w:rPr>
                <w:i/>
              </w:rPr>
            </w:pPr>
          </w:p>
          <w:p w14:paraId="49306613" w14:textId="77777777" w:rsidR="00AD26CB" w:rsidRDefault="00000000">
            <w:pPr>
              <w:pStyle w:val="TableParagraph"/>
              <w:ind w:left="124" w:right="657"/>
            </w:pPr>
            <w:r>
              <w:rPr>
                <w:spacing w:val="-2"/>
              </w:rPr>
              <w:t xml:space="preserve">Током </w:t>
            </w:r>
            <w:r>
              <w:rPr>
                <w:spacing w:val="-4"/>
              </w:rPr>
              <w:t>године</w:t>
            </w:r>
          </w:p>
        </w:tc>
        <w:tc>
          <w:tcPr>
            <w:tcW w:w="2251" w:type="dxa"/>
          </w:tcPr>
          <w:p w14:paraId="60C8D160" w14:textId="77777777" w:rsidR="00AD26CB" w:rsidRDefault="00AD26CB">
            <w:pPr>
              <w:pStyle w:val="TableParagraph"/>
              <w:rPr>
                <w:i/>
              </w:rPr>
            </w:pPr>
          </w:p>
          <w:p w14:paraId="13152DFD" w14:textId="77777777" w:rsidR="00AD26CB" w:rsidRDefault="00AD26CB">
            <w:pPr>
              <w:pStyle w:val="TableParagraph"/>
              <w:spacing w:before="126"/>
              <w:rPr>
                <w:i/>
              </w:rPr>
            </w:pPr>
          </w:p>
          <w:p w14:paraId="2E91FBC8" w14:textId="77777777" w:rsidR="00AD26CB" w:rsidRDefault="00000000">
            <w:pPr>
              <w:pStyle w:val="TableParagraph"/>
              <w:ind w:left="122" w:right="126"/>
            </w:pPr>
            <w:r>
              <w:t>Директор школе и чланови</w:t>
            </w:r>
            <w:r>
              <w:rPr>
                <w:spacing w:val="-15"/>
              </w:rPr>
              <w:t xml:space="preserve"> </w:t>
            </w:r>
            <w:r>
              <w:t xml:space="preserve">Колегијума, </w:t>
            </w:r>
            <w:r>
              <w:rPr>
                <w:spacing w:val="-2"/>
              </w:rPr>
              <w:t>координатори тимова,</w:t>
            </w:r>
            <w:r>
              <w:rPr>
                <w:spacing w:val="-14"/>
              </w:rPr>
              <w:t xml:space="preserve"> </w:t>
            </w:r>
            <w:r>
              <w:rPr>
                <w:spacing w:val="-2"/>
              </w:rPr>
              <w:t>руководиоци актива</w:t>
            </w:r>
          </w:p>
        </w:tc>
        <w:tc>
          <w:tcPr>
            <w:tcW w:w="3336" w:type="dxa"/>
          </w:tcPr>
          <w:p w14:paraId="3174FC54" w14:textId="77777777" w:rsidR="00AD26CB" w:rsidRDefault="00AD26CB">
            <w:pPr>
              <w:pStyle w:val="TableParagraph"/>
              <w:rPr>
                <w:i/>
              </w:rPr>
            </w:pPr>
          </w:p>
          <w:p w14:paraId="7000DFBB" w14:textId="77777777" w:rsidR="00AD26CB" w:rsidRDefault="00AD26CB">
            <w:pPr>
              <w:pStyle w:val="TableParagraph"/>
              <w:rPr>
                <w:i/>
              </w:rPr>
            </w:pPr>
          </w:p>
          <w:p w14:paraId="6C93F221" w14:textId="77777777" w:rsidR="00AD26CB" w:rsidRDefault="00AD26CB">
            <w:pPr>
              <w:pStyle w:val="TableParagraph"/>
              <w:spacing w:before="252"/>
              <w:rPr>
                <w:i/>
              </w:rPr>
            </w:pPr>
          </w:p>
          <w:p w14:paraId="02BCDD18" w14:textId="77777777" w:rsidR="00AD26CB" w:rsidRDefault="00000000">
            <w:pPr>
              <w:pStyle w:val="TableParagraph"/>
              <w:ind w:left="122"/>
            </w:pPr>
            <w:r>
              <w:t>Испраћене</w:t>
            </w:r>
            <w:r>
              <w:rPr>
                <w:spacing w:val="-14"/>
              </w:rPr>
              <w:t xml:space="preserve"> </w:t>
            </w:r>
            <w:r>
              <w:t>су</w:t>
            </w:r>
            <w:r>
              <w:rPr>
                <w:spacing w:val="-14"/>
              </w:rPr>
              <w:t xml:space="preserve"> </w:t>
            </w:r>
            <w:r>
              <w:t>и</w:t>
            </w:r>
            <w:r>
              <w:rPr>
                <w:spacing w:val="-14"/>
              </w:rPr>
              <w:t xml:space="preserve"> </w:t>
            </w:r>
            <w:r>
              <w:t>вредноване</w:t>
            </w:r>
            <w:r>
              <w:rPr>
                <w:spacing w:val="-13"/>
              </w:rPr>
              <w:t xml:space="preserve"> </w:t>
            </w:r>
            <w:r>
              <w:t>све активности рада школе</w:t>
            </w:r>
          </w:p>
        </w:tc>
      </w:tr>
    </w:tbl>
    <w:p w14:paraId="538C72E8" w14:textId="77777777" w:rsidR="00AD26CB" w:rsidRDefault="00AD26CB">
      <w:pPr>
        <w:sectPr w:rsidR="00AD26CB">
          <w:pgSz w:w="16850" w:h="11920" w:orient="landscape"/>
          <w:pgMar w:top="134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4"/>
        <w:gridCol w:w="4166"/>
        <w:gridCol w:w="2457"/>
        <w:gridCol w:w="1433"/>
        <w:gridCol w:w="2251"/>
        <w:gridCol w:w="3336"/>
      </w:tblGrid>
      <w:tr w:rsidR="00AD26CB" w14:paraId="66DC8D8B" w14:textId="77777777">
        <w:trPr>
          <w:trHeight w:val="1518"/>
        </w:trPr>
        <w:tc>
          <w:tcPr>
            <w:tcW w:w="744" w:type="dxa"/>
            <w:shd w:val="clear" w:color="auto" w:fill="92D050"/>
          </w:tcPr>
          <w:p w14:paraId="4E2113E2" w14:textId="77777777" w:rsidR="00AD26CB" w:rsidRDefault="00AD26CB">
            <w:pPr>
              <w:pStyle w:val="TableParagraph"/>
              <w:rPr>
                <w:i/>
              </w:rPr>
            </w:pPr>
          </w:p>
          <w:p w14:paraId="6604AAA1" w14:textId="77777777" w:rsidR="00AD26CB" w:rsidRDefault="00AD26CB">
            <w:pPr>
              <w:pStyle w:val="TableParagraph"/>
              <w:spacing w:before="126"/>
              <w:rPr>
                <w:i/>
              </w:rPr>
            </w:pPr>
          </w:p>
          <w:p w14:paraId="5C12C10C" w14:textId="77777777" w:rsidR="00AD26CB" w:rsidRDefault="00000000">
            <w:pPr>
              <w:pStyle w:val="TableParagraph"/>
              <w:ind w:left="16"/>
              <w:jc w:val="center"/>
              <w:rPr>
                <w:b/>
              </w:rPr>
            </w:pPr>
            <w:r>
              <w:rPr>
                <w:b/>
                <w:spacing w:val="-5"/>
              </w:rPr>
              <w:t>9.</w:t>
            </w:r>
          </w:p>
        </w:tc>
        <w:tc>
          <w:tcPr>
            <w:tcW w:w="4166" w:type="dxa"/>
          </w:tcPr>
          <w:p w14:paraId="5684CC0A" w14:textId="77777777" w:rsidR="00AD26CB" w:rsidRDefault="00AD26CB">
            <w:pPr>
              <w:pStyle w:val="TableParagraph"/>
              <w:rPr>
                <w:i/>
              </w:rPr>
            </w:pPr>
          </w:p>
          <w:p w14:paraId="3F947DF0" w14:textId="77777777" w:rsidR="00AD26CB" w:rsidRDefault="00AD26CB">
            <w:pPr>
              <w:pStyle w:val="TableParagraph"/>
              <w:spacing w:before="126"/>
              <w:rPr>
                <w:i/>
              </w:rPr>
            </w:pPr>
          </w:p>
          <w:p w14:paraId="3EB04604" w14:textId="77777777" w:rsidR="00AD26CB" w:rsidRDefault="00000000">
            <w:pPr>
              <w:pStyle w:val="TableParagraph"/>
              <w:ind w:left="120"/>
            </w:pPr>
            <w:r>
              <w:t>Анализа</w:t>
            </w:r>
            <w:r>
              <w:rPr>
                <w:spacing w:val="-8"/>
              </w:rPr>
              <w:t xml:space="preserve"> </w:t>
            </w:r>
            <w:r>
              <w:t>рада</w:t>
            </w:r>
            <w:r>
              <w:rPr>
                <w:spacing w:val="-8"/>
              </w:rPr>
              <w:t xml:space="preserve"> </w:t>
            </w:r>
            <w:r>
              <w:t>стручних</w:t>
            </w:r>
            <w:r>
              <w:rPr>
                <w:spacing w:val="-7"/>
              </w:rPr>
              <w:t xml:space="preserve"> </w:t>
            </w:r>
            <w:r>
              <w:t>већа</w:t>
            </w:r>
            <w:r>
              <w:rPr>
                <w:spacing w:val="-7"/>
              </w:rPr>
              <w:t xml:space="preserve"> </w:t>
            </w:r>
            <w:r>
              <w:t>и</w:t>
            </w:r>
            <w:r>
              <w:rPr>
                <w:spacing w:val="-5"/>
              </w:rPr>
              <w:t xml:space="preserve"> </w:t>
            </w:r>
            <w:r>
              <w:rPr>
                <w:spacing w:val="-2"/>
              </w:rPr>
              <w:t>Тимова</w:t>
            </w:r>
          </w:p>
        </w:tc>
        <w:tc>
          <w:tcPr>
            <w:tcW w:w="2457" w:type="dxa"/>
          </w:tcPr>
          <w:p w14:paraId="0B7ADB87" w14:textId="77777777" w:rsidR="00AD26CB" w:rsidRDefault="00000000">
            <w:pPr>
              <w:pStyle w:val="TableParagraph"/>
              <w:ind w:left="121" w:right="360"/>
              <w:jc w:val="both"/>
            </w:pPr>
            <w:r>
              <w:t>Анализа</w:t>
            </w:r>
            <w:r>
              <w:rPr>
                <w:spacing w:val="-9"/>
              </w:rPr>
              <w:t xml:space="preserve"> </w:t>
            </w:r>
            <w:r>
              <w:t>извештаја</w:t>
            </w:r>
            <w:r>
              <w:rPr>
                <w:spacing w:val="-9"/>
              </w:rPr>
              <w:t xml:space="preserve"> </w:t>
            </w:r>
            <w:r>
              <w:t>и праћење</w:t>
            </w:r>
            <w:r>
              <w:rPr>
                <w:spacing w:val="-14"/>
              </w:rPr>
              <w:t xml:space="preserve"> </w:t>
            </w:r>
            <w:r>
              <w:t xml:space="preserve">реализације </w:t>
            </w:r>
            <w:r>
              <w:rPr>
                <w:spacing w:val="-2"/>
              </w:rPr>
              <w:t>планираних</w:t>
            </w:r>
          </w:p>
          <w:p w14:paraId="034475E1" w14:textId="77777777" w:rsidR="00AD26CB" w:rsidRDefault="00000000">
            <w:pPr>
              <w:pStyle w:val="TableParagraph"/>
              <w:spacing w:line="252" w:lineRule="exact"/>
              <w:ind w:left="121" w:right="169"/>
            </w:pPr>
            <w:r>
              <w:t>активности, давање предлога</w:t>
            </w:r>
            <w:r>
              <w:rPr>
                <w:spacing w:val="-14"/>
              </w:rPr>
              <w:t xml:space="preserve"> </w:t>
            </w:r>
            <w:r>
              <w:t>и</w:t>
            </w:r>
            <w:r>
              <w:rPr>
                <w:spacing w:val="-14"/>
              </w:rPr>
              <w:t xml:space="preserve"> </w:t>
            </w:r>
            <w:r>
              <w:t>сугестија</w:t>
            </w:r>
            <w:r>
              <w:rPr>
                <w:spacing w:val="-14"/>
              </w:rPr>
              <w:t xml:space="preserve"> </w:t>
            </w:r>
            <w:r>
              <w:t>за унапређење рада</w:t>
            </w:r>
          </w:p>
        </w:tc>
        <w:tc>
          <w:tcPr>
            <w:tcW w:w="1433" w:type="dxa"/>
          </w:tcPr>
          <w:p w14:paraId="746AF62D" w14:textId="77777777" w:rsidR="00AD26CB" w:rsidRDefault="00AD26CB">
            <w:pPr>
              <w:pStyle w:val="TableParagraph"/>
              <w:rPr>
                <w:i/>
              </w:rPr>
            </w:pPr>
          </w:p>
          <w:p w14:paraId="46731A74" w14:textId="77777777" w:rsidR="00AD26CB" w:rsidRDefault="00AD26CB">
            <w:pPr>
              <w:pStyle w:val="TableParagraph"/>
              <w:spacing w:before="126"/>
              <w:rPr>
                <w:i/>
              </w:rPr>
            </w:pPr>
          </w:p>
          <w:p w14:paraId="48CAB985" w14:textId="77777777" w:rsidR="00AD26CB" w:rsidRDefault="00000000">
            <w:pPr>
              <w:pStyle w:val="TableParagraph"/>
              <w:ind w:left="124"/>
            </w:pPr>
            <w:r>
              <w:rPr>
                <w:spacing w:val="-2"/>
              </w:rPr>
              <w:t>Квартално</w:t>
            </w:r>
          </w:p>
        </w:tc>
        <w:tc>
          <w:tcPr>
            <w:tcW w:w="2251" w:type="dxa"/>
          </w:tcPr>
          <w:p w14:paraId="243BF3F1" w14:textId="77777777" w:rsidR="00AD26CB" w:rsidRDefault="00000000">
            <w:pPr>
              <w:pStyle w:val="TableParagraph"/>
              <w:ind w:left="122"/>
            </w:pPr>
            <w:r>
              <w:t xml:space="preserve">Директор школе и </w:t>
            </w:r>
            <w:r>
              <w:rPr>
                <w:spacing w:val="-2"/>
              </w:rPr>
              <w:t>чланови</w:t>
            </w:r>
            <w:r>
              <w:rPr>
                <w:spacing w:val="-15"/>
              </w:rPr>
              <w:t xml:space="preserve"> </w:t>
            </w:r>
            <w:r>
              <w:rPr>
                <w:spacing w:val="-2"/>
              </w:rPr>
              <w:t>Колегијума, руководиоци</w:t>
            </w:r>
          </w:p>
          <w:p w14:paraId="2B0A291D" w14:textId="77777777" w:rsidR="00AD26CB" w:rsidRDefault="00000000">
            <w:pPr>
              <w:pStyle w:val="TableParagraph"/>
              <w:spacing w:line="252" w:lineRule="exact"/>
              <w:ind w:left="122"/>
            </w:pPr>
            <w:r>
              <w:rPr>
                <w:spacing w:val="-2"/>
              </w:rPr>
              <w:t>стручних</w:t>
            </w:r>
            <w:r>
              <w:rPr>
                <w:spacing w:val="-9"/>
              </w:rPr>
              <w:t xml:space="preserve"> </w:t>
            </w:r>
            <w:r>
              <w:rPr>
                <w:spacing w:val="-2"/>
              </w:rPr>
              <w:t>већа</w:t>
            </w:r>
            <w:r>
              <w:rPr>
                <w:spacing w:val="-4"/>
              </w:rPr>
              <w:t xml:space="preserve"> </w:t>
            </w:r>
            <w:r>
              <w:rPr>
                <w:spacing w:val="-10"/>
              </w:rPr>
              <w:t>и</w:t>
            </w:r>
          </w:p>
          <w:p w14:paraId="3FD7F8BB" w14:textId="77777777" w:rsidR="00AD26CB" w:rsidRDefault="00000000">
            <w:pPr>
              <w:pStyle w:val="TableParagraph"/>
              <w:spacing w:before="11" w:line="238" w:lineRule="exact"/>
              <w:ind w:left="122" w:right="180"/>
            </w:pPr>
            <w:r>
              <w:rPr>
                <w:spacing w:val="-4"/>
              </w:rPr>
              <w:t xml:space="preserve">координатори </w:t>
            </w:r>
            <w:r>
              <w:rPr>
                <w:spacing w:val="-2"/>
              </w:rPr>
              <w:t>Тимова</w:t>
            </w:r>
          </w:p>
        </w:tc>
        <w:tc>
          <w:tcPr>
            <w:tcW w:w="3336" w:type="dxa"/>
          </w:tcPr>
          <w:p w14:paraId="5B6DE471" w14:textId="77777777" w:rsidR="00AD26CB" w:rsidRDefault="00000000">
            <w:pPr>
              <w:pStyle w:val="TableParagraph"/>
              <w:spacing w:before="253"/>
              <w:ind w:left="122"/>
            </w:pPr>
            <w:r>
              <w:rPr>
                <w:spacing w:val="-2"/>
              </w:rPr>
              <w:t>Све</w:t>
            </w:r>
            <w:r>
              <w:rPr>
                <w:spacing w:val="-9"/>
              </w:rPr>
              <w:t xml:space="preserve"> </w:t>
            </w:r>
            <w:r>
              <w:rPr>
                <w:spacing w:val="-2"/>
              </w:rPr>
              <w:t>планиране</w:t>
            </w:r>
            <w:r>
              <w:rPr>
                <w:spacing w:val="-11"/>
              </w:rPr>
              <w:t xml:space="preserve"> </w:t>
            </w:r>
            <w:r>
              <w:rPr>
                <w:spacing w:val="-2"/>
              </w:rPr>
              <w:t>активности</w:t>
            </w:r>
            <w:r>
              <w:rPr>
                <w:spacing w:val="-9"/>
              </w:rPr>
              <w:t xml:space="preserve"> </w:t>
            </w:r>
            <w:r>
              <w:rPr>
                <w:spacing w:val="-2"/>
              </w:rPr>
              <w:t>су реализоване.</w:t>
            </w:r>
          </w:p>
          <w:p w14:paraId="21E199F8" w14:textId="77777777" w:rsidR="00AD26CB" w:rsidRDefault="00000000">
            <w:pPr>
              <w:pStyle w:val="TableParagraph"/>
              <w:ind w:left="122" w:right="153"/>
            </w:pPr>
            <w:r>
              <w:t>Унапређује</w:t>
            </w:r>
            <w:r>
              <w:rPr>
                <w:spacing w:val="-14"/>
              </w:rPr>
              <w:t xml:space="preserve"> </w:t>
            </w:r>
            <w:r>
              <w:t>се</w:t>
            </w:r>
            <w:r>
              <w:rPr>
                <w:spacing w:val="-14"/>
              </w:rPr>
              <w:t xml:space="preserve"> </w:t>
            </w:r>
            <w:r>
              <w:t>рад</w:t>
            </w:r>
            <w:r>
              <w:rPr>
                <w:spacing w:val="-14"/>
              </w:rPr>
              <w:t xml:space="preserve"> </w:t>
            </w:r>
            <w:r>
              <w:t>стручних</w:t>
            </w:r>
            <w:r>
              <w:rPr>
                <w:spacing w:val="-13"/>
              </w:rPr>
              <w:t xml:space="preserve"> </w:t>
            </w:r>
            <w:r>
              <w:t>већа и Тимова.</w:t>
            </w:r>
          </w:p>
        </w:tc>
      </w:tr>
      <w:tr w:rsidR="00AD26CB" w14:paraId="488E7CD6" w14:textId="77777777">
        <w:trPr>
          <w:trHeight w:val="1516"/>
        </w:trPr>
        <w:tc>
          <w:tcPr>
            <w:tcW w:w="744" w:type="dxa"/>
            <w:shd w:val="clear" w:color="auto" w:fill="92D050"/>
          </w:tcPr>
          <w:p w14:paraId="362EEE28" w14:textId="77777777" w:rsidR="00AD26CB" w:rsidRDefault="00AD26CB">
            <w:pPr>
              <w:pStyle w:val="TableParagraph"/>
              <w:rPr>
                <w:i/>
              </w:rPr>
            </w:pPr>
          </w:p>
          <w:p w14:paraId="41733425" w14:textId="77777777" w:rsidR="00AD26CB" w:rsidRDefault="00AD26CB">
            <w:pPr>
              <w:pStyle w:val="TableParagraph"/>
              <w:spacing w:before="123"/>
              <w:rPr>
                <w:i/>
              </w:rPr>
            </w:pPr>
          </w:p>
          <w:p w14:paraId="7BA45172" w14:textId="77777777" w:rsidR="00AD26CB" w:rsidRDefault="00000000">
            <w:pPr>
              <w:pStyle w:val="TableParagraph"/>
              <w:ind w:left="16"/>
              <w:jc w:val="center"/>
              <w:rPr>
                <w:b/>
              </w:rPr>
            </w:pPr>
            <w:r>
              <w:rPr>
                <w:b/>
                <w:spacing w:val="-5"/>
              </w:rPr>
              <w:t>10.</w:t>
            </w:r>
          </w:p>
        </w:tc>
        <w:tc>
          <w:tcPr>
            <w:tcW w:w="4166" w:type="dxa"/>
          </w:tcPr>
          <w:p w14:paraId="69D572BB" w14:textId="77777777" w:rsidR="00AD26CB" w:rsidRDefault="00AD26CB">
            <w:pPr>
              <w:pStyle w:val="TableParagraph"/>
              <w:spacing w:before="249"/>
              <w:rPr>
                <w:i/>
              </w:rPr>
            </w:pPr>
          </w:p>
          <w:p w14:paraId="3C9F5490" w14:textId="77777777" w:rsidR="00AD26CB" w:rsidRDefault="00000000">
            <w:pPr>
              <w:pStyle w:val="TableParagraph"/>
              <w:ind w:left="120" w:right="763"/>
            </w:pPr>
            <w:r>
              <w:t>Припреме</w:t>
            </w:r>
            <w:r>
              <w:rPr>
                <w:spacing w:val="-14"/>
              </w:rPr>
              <w:t xml:space="preserve"> </w:t>
            </w:r>
            <w:r>
              <w:t>за</w:t>
            </w:r>
            <w:r>
              <w:rPr>
                <w:spacing w:val="-14"/>
              </w:rPr>
              <w:t xml:space="preserve"> </w:t>
            </w:r>
            <w:r>
              <w:t>спровођење</w:t>
            </w:r>
            <w:r>
              <w:rPr>
                <w:spacing w:val="-14"/>
              </w:rPr>
              <w:t xml:space="preserve"> </w:t>
            </w:r>
            <w:r>
              <w:t xml:space="preserve">завршног </w:t>
            </w:r>
            <w:r>
              <w:rPr>
                <w:spacing w:val="-2"/>
              </w:rPr>
              <w:t>испита</w:t>
            </w:r>
          </w:p>
        </w:tc>
        <w:tc>
          <w:tcPr>
            <w:tcW w:w="2457" w:type="dxa"/>
          </w:tcPr>
          <w:p w14:paraId="477BEFFA" w14:textId="77777777" w:rsidR="00AD26CB" w:rsidRDefault="00000000">
            <w:pPr>
              <w:pStyle w:val="TableParagraph"/>
              <w:spacing w:before="250"/>
              <w:ind w:left="121" w:right="374"/>
            </w:pPr>
            <w:r>
              <w:t>Праћење</w:t>
            </w:r>
            <w:r>
              <w:rPr>
                <w:spacing w:val="-14"/>
              </w:rPr>
              <w:t xml:space="preserve"> </w:t>
            </w:r>
            <w:r>
              <w:t>упуства</w:t>
            </w:r>
            <w:r>
              <w:rPr>
                <w:spacing w:val="-14"/>
              </w:rPr>
              <w:t xml:space="preserve"> </w:t>
            </w:r>
            <w:r>
              <w:t xml:space="preserve">из ШУ, Праћење рада </w:t>
            </w:r>
            <w:r>
              <w:rPr>
                <w:spacing w:val="-2"/>
              </w:rPr>
              <w:t>Тима</w:t>
            </w:r>
            <w:r>
              <w:rPr>
                <w:spacing w:val="-14"/>
              </w:rPr>
              <w:t xml:space="preserve"> </w:t>
            </w:r>
            <w:r>
              <w:rPr>
                <w:spacing w:val="-2"/>
              </w:rPr>
              <w:t>за</w:t>
            </w:r>
            <w:r>
              <w:rPr>
                <w:spacing w:val="-14"/>
              </w:rPr>
              <w:t xml:space="preserve"> </w:t>
            </w:r>
            <w:r>
              <w:rPr>
                <w:spacing w:val="-2"/>
              </w:rPr>
              <w:t xml:space="preserve">реализацију </w:t>
            </w:r>
            <w:r>
              <w:t>завршног испита</w:t>
            </w:r>
          </w:p>
        </w:tc>
        <w:tc>
          <w:tcPr>
            <w:tcW w:w="1433" w:type="dxa"/>
          </w:tcPr>
          <w:p w14:paraId="78B23796" w14:textId="77777777" w:rsidR="00AD26CB" w:rsidRDefault="00AD26CB">
            <w:pPr>
              <w:pStyle w:val="TableParagraph"/>
              <w:spacing w:before="249"/>
              <w:rPr>
                <w:i/>
              </w:rPr>
            </w:pPr>
          </w:p>
          <w:p w14:paraId="680B79AA" w14:textId="77777777" w:rsidR="00AD26CB" w:rsidRDefault="00000000">
            <w:pPr>
              <w:pStyle w:val="TableParagraph"/>
              <w:ind w:left="124"/>
            </w:pPr>
            <w:r>
              <w:t>Јануар</w:t>
            </w:r>
            <w:r>
              <w:rPr>
                <w:spacing w:val="-14"/>
              </w:rPr>
              <w:t xml:space="preserve"> </w:t>
            </w:r>
            <w:r>
              <w:t>-</w:t>
            </w:r>
            <w:r>
              <w:rPr>
                <w:spacing w:val="-16"/>
              </w:rPr>
              <w:t xml:space="preserve"> </w:t>
            </w:r>
            <w:r>
              <w:rPr>
                <w:spacing w:val="-4"/>
              </w:rPr>
              <w:t>јун.</w:t>
            </w:r>
          </w:p>
        </w:tc>
        <w:tc>
          <w:tcPr>
            <w:tcW w:w="2251" w:type="dxa"/>
          </w:tcPr>
          <w:p w14:paraId="1B47587C" w14:textId="77777777" w:rsidR="00AD26CB" w:rsidRDefault="00000000">
            <w:pPr>
              <w:pStyle w:val="TableParagraph"/>
              <w:ind w:left="122" w:right="126"/>
            </w:pPr>
            <w:r>
              <w:t xml:space="preserve">Директор школе и </w:t>
            </w:r>
            <w:r>
              <w:rPr>
                <w:spacing w:val="-2"/>
              </w:rPr>
              <w:t>чланови</w:t>
            </w:r>
            <w:r>
              <w:rPr>
                <w:spacing w:val="-15"/>
              </w:rPr>
              <w:t xml:space="preserve"> </w:t>
            </w:r>
            <w:r>
              <w:rPr>
                <w:spacing w:val="-2"/>
              </w:rPr>
              <w:t xml:space="preserve">Колегијума, Одељенске </w:t>
            </w:r>
            <w:r>
              <w:t>старешине осмог</w:t>
            </w:r>
          </w:p>
          <w:p w14:paraId="1B1A4BD7" w14:textId="77777777" w:rsidR="00AD26CB" w:rsidRDefault="00000000">
            <w:pPr>
              <w:pStyle w:val="TableParagraph"/>
              <w:spacing w:line="252" w:lineRule="exact"/>
              <w:ind w:left="122"/>
            </w:pPr>
            <w:r>
              <w:rPr>
                <w:spacing w:val="-2"/>
              </w:rPr>
              <w:t>разреда,</w:t>
            </w:r>
            <w:r>
              <w:rPr>
                <w:spacing w:val="-17"/>
              </w:rPr>
              <w:t xml:space="preserve"> </w:t>
            </w:r>
            <w:r>
              <w:rPr>
                <w:spacing w:val="-2"/>
              </w:rPr>
              <w:t xml:space="preserve">координатор </w:t>
            </w:r>
            <w:r>
              <w:t>Тима - педагог</w:t>
            </w:r>
          </w:p>
        </w:tc>
        <w:tc>
          <w:tcPr>
            <w:tcW w:w="3336" w:type="dxa"/>
          </w:tcPr>
          <w:p w14:paraId="5ADC32D2" w14:textId="77777777" w:rsidR="00AD26CB" w:rsidRDefault="00AD26CB">
            <w:pPr>
              <w:pStyle w:val="TableParagraph"/>
              <w:spacing w:before="122"/>
              <w:rPr>
                <w:i/>
              </w:rPr>
            </w:pPr>
          </w:p>
          <w:p w14:paraId="4C969993" w14:textId="77777777" w:rsidR="00AD26CB" w:rsidRDefault="00000000">
            <w:pPr>
              <w:pStyle w:val="TableParagraph"/>
              <w:spacing w:line="242" w:lineRule="auto"/>
              <w:ind w:left="122" w:right="153"/>
            </w:pPr>
            <w:r>
              <w:t xml:space="preserve">Организован и спроведен </w:t>
            </w:r>
            <w:r>
              <w:rPr>
                <w:spacing w:val="-2"/>
              </w:rPr>
              <w:t>завршни</w:t>
            </w:r>
            <w:r>
              <w:rPr>
                <w:spacing w:val="-8"/>
              </w:rPr>
              <w:t xml:space="preserve"> </w:t>
            </w:r>
            <w:r>
              <w:rPr>
                <w:spacing w:val="-2"/>
              </w:rPr>
              <w:t>испит</w:t>
            </w:r>
            <w:r>
              <w:rPr>
                <w:spacing w:val="-8"/>
              </w:rPr>
              <w:t xml:space="preserve"> </w:t>
            </w:r>
            <w:r>
              <w:rPr>
                <w:spacing w:val="-2"/>
              </w:rPr>
              <w:t>према</w:t>
            </w:r>
            <w:r>
              <w:rPr>
                <w:spacing w:val="-10"/>
              </w:rPr>
              <w:t xml:space="preserve"> </w:t>
            </w:r>
            <w:r>
              <w:rPr>
                <w:spacing w:val="-2"/>
              </w:rPr>
              <w:t xml:space="preserve">упуствима </w:t>
            </w:r>
            <w:r>
              <w:t>из ШУ</w:t>
            </w:r>
          </w:p>
        </w:tc>
      </w:tr>
      <w:tr w:rsidR="00AD26CB" w14:paraId="7EBA983A" w14:textId="77777777">
        <w:trPr>
          <w:trHeight w:val="1014"/>
        </w:trPr>
        <w:tc>
          <w:tcPr>
            <w:tcW w:w="744" w:type="dxa"/>
            <w:shd w:val="clear" w:color="auto" w:fill="92D050"/>
          </w:tcPr>
          <w:p w14:paraId="1D57EED1" w14:textId="77777777" w:rsidR="00AD26CB" w:rsidRDefault="00AD26CB">
            <w:pPr>
              <w:pStyle w:val="TableParagraph"/>
              <w:spacing w:before="127"/>
              <w:rPr>
                <w:i/>
              </w:rPr>
            </w:pPr>
          </w:p>
          <w:p w14:paraId="51718FEE" w14:textId="77777777" w:rsidR="00AD26CB" w:rsidRDefault="00000000">
            <w:pPr>
              <w:pStyle w:val="TableParagraph"/>
              <w:ind w:left="16"/>
              <w:jc w:val="center"/>
              <w:rPr>
                <w:b/>
              </w:rPr>
            </w:pPr>
            <w:r>
              <w:rPr>
                <w:b/>
                <w:spacing w:val="-5"/>
              </w:rPr>
              <w:t>11.</w:t>
            </w:r>
          </w:p>
        </w:tc>
        <w:tc>
          <w:tcPr>
            <w:tcW w:w="4166" w:type="dxa"/>
          </w:tcPr>
          <w:p w14:paraId="0CAB8CA8" w14:textId="77777777" w:rsidR="00AD26CB" w:rsidRDefault="00000000">
            <w:pPr>
              <w:pStyle w:val="TableParagraph"/>
              <w:spacing w:before="253"/>
              <w:ind w:left="120"/>
            </w:pPr>
            <w:r>
              <w:t>Анализа</w:t>
            </w:r>
            <w:r>
              <w:rPr>
                <w:spacing w:val="-14"/>
              </w:rPr>
              <w:t xml:space="preserve"> </w:t>
            </w:r>
            <w:r>
              <w:t>и</w:t>
            </w:r>
            <w:r>
              <w:rPr>
                <w:spacing w:val="-14"/>
              </w:rPr>
              <w:t xml:space="preserve"> </w:t>
            </w:r>
            <w:r>
              <w:t>праћење</w:t>
            </w:r>
            <w:r>
              <w:rPr>
                <w:spacing w:val="-14"/>
              </w:rPr>
              <w:t xml:space="preserve"> </w:t>
            </w:r>
            <w:r>
              <w:t>рада</w:t>
            </w:r>
            <w:r>
              <w:rPr>
                <w:spacing w:val="-13"/>
              </w:rPr>
              <w:t xml:space="preserve"> </w:t>
            </w:r>
            <w:r>
              <w:t>Ученичких организација (УП и ВТ)</w:t>
            </w:r>
          </w:p>
        </w:tc>
        <w:tc>
          <w:tcPr>
            <w:tcW w:w="2457" w:type="dxa"/>
          </w:tcPr>
          <w:p w14:paraId="2C3FD1CA" w14:textId="77777777" w:rsidR="00AD26CB" w:rsidRDefault="00000000">
            <w:pPr>
              <w:pStyle w:val="TableParagraph"/>
              <w:spacing w:before="1"/>
              <w:ind w:left="121"/>
            </w:pPr>
            <w:r>
              <w:t xml:space="preserve">Анализа извештаја и </w:t>
            </w:r>
            <w:r>
              <w:rPr>
                <w:spacing w:val="-2"/>
              </w:rPr>
              <w:t xml:space="preserve">праћење </w:t>
            </w:r>
            <w:r>
              <w:rPr>
                <w:spacing w:val="-4"/>
              </w:rPr>
              <w:t>реализацијепланираних</w:t>
            </w:r>
          </w:p>
          <w:p w14:paraId="275FF42C" w14:textId="77777777" w:rsidR="00AD26CB" w:rsidRDefault="00000000">
            <w:pPr>
              <w:pStyle w:val="TableParagraph"/>
              <w:spacing w:line="235" w:lineRule="exact"/>
              <w:ind w:left="121"/>
            </w:pPr>
            <w:r>
              <w:rPr>
                <w:spacing w:val="-2"/>
              </w:rPr>
              <w:t>активности</w:t>
            </w:r>
          </w:p>
        </w:tc>
        <w:tc>
          <w:tcPr>
            <w:tcW w:w="1433" w:type="dxa"/>
          </w:tcPr>
          <w:p w14:paraId="272701E5" w14:textId="77777777" w:rsidR="00AD26CB" w:rsidRDefault="00000000">
            <w:pPr>
              <w:pStyle w:val="TableParagraph"/>
              <w:spacing w:before="253"/>
              <w:ind w:left="124" w:right="657"/>
            </w:pPr>
            <w:r>
              <w:rPr>
                <w:spacing w:val="-2"/>
              </w:rPr>
              <w:t xml:space="preserve">Током </w:t>
            </w:r>
            <w:r>
              <w:rPr>
                <w:spacing w:val="-4"/>
              </w:rPr>
              <w:t>године</w:t>
            </w:r>
          </w:p>
        </w:tc>
        <w:tc>
          <w:tcPr>
            <w:tcW w:w="2251" w:type="dxa"/>
          </w:tcPr>
          <w:p w14:paraId="1E8073BA" w14:textId="77777777" w:rsidR="00AD26CB" w:rsidRDefault="00000000">
            <w:pPr>
              <w:pStyle w:val="TableParagraph"/>
              <w:spacing w:before="1"/>
              <w:ind w:left="122"/>
            </w:pPr>
            <w:r>
              <w:t xml:space="preserve">Директор школе и </w:t>
            </w:r>
            <w:r>
              <w:rPr>
                <w:spacing w:val="-2"/>
              </w:rPr>
              <w:t>чланови</w:t>
            </w:r>
            <w:r>
              <w:rPr>
                <w:spacing w:val="-15"/>
              </w:rPr>
              <w:t xml:space="preserve"> </w:t>
            </w:r>
            <w:r>
              <w:rPr>
                <w:spacing w:val="-2"/>
              </w:rPr>
              <w:t xml:space="preserve">Колегијума </w:t>
            </w:r>
            <w:r>
              <w:t>Координатори и</w:t>
            </w:r>
          </w:p>
          <w:p w14:paraId="40E46FA0" w14:textId="77777777" w:rsidR="00AD26CB" w:rsidRDefault="00000000">
            <w:pPr>
              <w:pStyle w:val="TableParagraph"/>
              <w:spacing w:line="235" w:lineRule="exact"/>
              <w:ind w:left="122"/>
            </w:pPr>
            <w:r>
              <w:t>сарадници</w:t>
            </w:r>
            <w:r>
              <w:rPr>
                <w:spacing w:val="-8"/>
              </w:rPr>
              <w:t xml:space="preserve"> </w:t>
            </w:r>
            <w:r>
              <w:t>УП</w:t>
            </w:r>
            <w:r>
              <w:rPr>
                <w:spacing w:val="-6"/>
              </w:rPr>
              <w:t xml:space="preserve"> </w:t>
            </w:r>
            <w:r>
              <w:t>и</w:t>
            </w:r>
            <w:r>
              <w:rPr>
                <w:spacing w:val="-2"/>
              </w:rPr>
              <w:t xml:space="preserve"> </w:t>
            </w:r>
            <w:r>
              <w:rPr>
                <w:spacing w:val="-5"/>
              </w:rPr>
              <w:t>ВТ</w:t>
            </w:r>
          </w:p>
        </w:tc>
        <w:tc>
          <w:tcPr>
            <w:tcW w:w="3336" w:type="dxa"/>
          </w:tcPr>
          <w:p w14:paraId="169B2ACA" w14:textId="77777777" w:rsidR="00AD26CB" w:rsidRDefault="00000000">
            <w:pPr>
              <w:pStyle w:val="TableParagraph"/>
              <w:spacing w:before="123"/>
              <w:ind w:left="122"/>
            </w:pPr>
            <w:r>
              <w:rPr>
                <w:spacing w:val="-2"/>
              </w:rPr>
              <w:t>Све</w:t>
            </w:r>
            <w:r>
              <w:rPr>
                <w:spacing w:val="-7"/>
              </w:rPr>
              <w:t xml:space="preserve"> </w:t>
            </w:r>
            <w:r>
              <w:rPr>
                <w:spacing w:val="-2"/>
              </w:rPr>
              <w:t>активности</w:t>
            </w:r>
            <w:r>
              <w:rPr>
                <w:spacing w:val="-8"/>
              </w:rPr>
              <w:t xml:space="preserve"> </w:t>
            </w:r>
            <w:r>
              <w:rPr>
                <w:spacing w:val="-2"/>
              </w:rPr>
              <w:t>рада</w:t>
            </w:r>
            <w:r>
              <w:rPr>
                <w:spacing w:val="-7"/>
              </w:rPr>
              <w:t xml:space="preserve"> </w:t>
            </w:r>
            <w:r>
              <w:rPr>
                <w:spacing w:val="-2"/>
              </w:rPr>
              <w:t xml:space="preserve">Ученичких </w:t>
            </w:r>
            <w:r>
              <w:t>организација реализоване</w:t>
            </w:r>
          </w:p>
          <w:p w14:paraId="59C53CCE" w14:textId="77777777" w:rsidR="00AD26CB" w:rsidRDefault="00000000">
            <w:pPr>
              <w:pStyle w:val="TableParagraph"/>
              <w:spacing w:before="3"/>
              <w:ind w:left="122"/>
            </w:pPr>
            <w:r>
              <w:t xml:space="preserve">супрема </w:t>
            </w:r>
            <w:r>
              <w:rPr>
                <w:spacing w:val="-2"/>
              </w:rPr>
              <w:t>плану.</w:t>
            </w:r>
          </w:p>
        </w:tc>
      </w:tr>
      <w:tr w:rsidR="00AD26CB" w14:paraId="64829131" w14:textId="77777777">
        <w:trPr>
          <w:trHeight w:val="1010"/>
        </w:trPr>
        <w:tc>
          <w:tcPr>
            <w:tcW w:w="744" w:type="dxa"/>
            <w:shd w:val="clear" w:color="auto" w:fill="92D050"/>
          </w:tcPr>
          <w:p w14:paraId="576EF0C4" w14:textId="77777777" w:rsidR="00AD26CB" w:rsidRDefault="00AD26CB">
            <w:pPr>
              <w:pStyle w:val="TableParagraph"/>
              <w:spacing w:before="124"/>
              <w:rPr>
                <w:i/>
              </w:rPr>
            </w:pPr>
          </w:p>
          <w:p w14:paraId="5617673E" w14:textId="77777777" w:rsidR="00AD26CB" w:rsidRDefault="00000000">
            <w:pPr>
              <w:pStyle w:val="TableParagraph"/>
              <w:ind w:left="16"/>
              <w:jc w:val="center"/>
              <w:rPr>
                <w:b/>
              </w:rPr>
            </w:pPr>
            <w:r>
              <w:rPr>
                <w:b/>
                <w:spacing w:val="-5"/>
              </w:rPr>
              <w:t>12.</w:t>
            </w:r>
          </w:p>
        </w:tc>
        <w:tc>
          <w:tcPr>
            <w:tcW w:w="4166" w:type="dxa"/>
          </w:tcPr>
          <w:p w14:paraId="5AE09FC5" w14:textId="77777777" w:rsidR="00AD26CB" w:rsidRDefault="00000000">
            <w:pPr>
              <w:pStyle w:val="TableParagraph"/>
              <w:spacing w:before="248"/>
              <w:ind w:left="120" w:right="-15"/>
            </w:pPr>
            <w:r>
              <w:t>Праћење</w:t>
            </w:r>
            <w:r>
              <w:rPr>
                <w:spacing w:val="-14"/>
              </w:rPr>
              <w:t xml:space="preserve"> </w:t>
            </w:r>
            <w:r>
              <w:t>реализације</w:t>
            </w:r>
            <w:r>
              <w:rPr>
                <w:spacing w:val="-17"/>
              </w:rPr>
              <w:t xml:space="preserve"> </w:t>
            </w:r>
            <w:r>
              <w:t>слободних</w:t>
            </w:r>
            <w:r>
              <w:rPr>
                <w:spacing w:val="-14"/>
              </w:rPr>
              <w:t xml:space="preserve"> </w:t>
            </w:r>
            <w:r>
              <w:t xml:space="preserve">наставних </w:t>
            </w:r>
            <w:r>
              <w:rPr>
                <w:spacing w:val="-2"/>
              </w:rPr>
              <w:t>активности</w:t>
            </w:r>
          </w:p>
        </w:tc>
        <w:tc>
          <w:tcPr>
            <w:tcW w:w="2457" w:type="dxa"/>
          </w:tcPr>
          <w:p w14:paraId="765E3822" w14:textId="77777777" w:rsidR="00AD26CB" w:rsidRDefault="00000000">
            <w:pPr>
              <w:pStyle w:val="TableParagraph"/>
              <w:ind w:left="121"/>
            </w:pPr>
            <w:r>
              <w:t>Анализа</w:t>
            </w:r>
            <w:r>
              <w:rPr>
                <w:spacing w:val="-9"/>
              </w:rPr>
              <w:t xml:space="preserve"> </w:t>
            </w:r>
            <w:r>
              <w:t>извештаја</w:t>
            </w:r>
            <w:r>
              <w:rPr>
                <w:spacing w:val="-9"/>
              </w:rPr>
              <w:t xml:space="preserve"> </w:t>
            </w:r>
            <w:r>
              <w:t>и праћење</w:t>
            </w:r>
            <w:r>
              <w:rPr>
                <w:spacing w:val="2"/>
              </w:rPr>
              <w:t xml:space="preserve"> </w:t>
            </w:r>
            <w:r>
              <w:rPr>
                <w:spacing w:val="-2"/>
              </w:rPr>
              <w:t>реализација</w:t>
            </w:r>
          </w:p>
          <w:p w14:paraId="179C5BF4" w14:textId="77777777" w:rsidR="00AD26CB" w:rsidRDefault="00000000">
            <w:pPr>
              <w:pStyle w:val="TableParagraph"/>
              <w:spacing w:before="8" w:line="238" w:lineRule="exact"/>
              <w:ind w:left="121" w:right="374"/>
            </w:pPr>
            <w:r>
              <w:rPr>
                <w:spacing w:val="-4"/>
              </w:rPr>
              <w:t xml:space="preserve">планираних </w:t>
            </w:r>
            <w:r>
              <w:rPr>
                <w:spacing w:val="-2"/>
              </w:rPr>
              <w:t>активности</w:t>
            </w:r>
          </w:p>
        </w:tc>
        <w:tc>
          <w:tcPr>
            <w:tcW w:w="1433" w:type="dxa"/>
          </w:tcPr>
          <w:p w14:paraId="64804CD2" w14:textId="77777777" w:rsidR="00AD26CB" w:rsidRDefault="00000000">
            <w:pPr>
              <w:pStyle w:val="TableParagraph"/>
              <w:ind w:left="124" w:right="381"/>
            </w:pPr>
            <w:r>
              <w:rPr>
                <w:spacing w:val="-4"/>
              </w:rPr>
              <w:t xml:space="preserve">Новембар </w:t>
            </w:r>
            <w:r>
              <w:rPr>
                <w:spacing w:val="-2"/>
              </w:rPr>
              <w:t>Јануар</w:t>
            </w:r>
          </w:p>
          <w:p w14:paraId="2910026F" w14:textId="77777777" w:rsidR="00AD26CB" w:rsidRDefault="00000000">
            <w:pPr>
              <w:pStyle w:val="TableParagraph"/>
              <w:spacing w:before="8" w:line="238" w:lineRule="exact"/>
              <w:ind w:left="124" w:right="684"/>
            </w:pPr>
            <w:r>
              <w:rPr>
                <w:spacing w:val="-4"/>
              </w:rPr>
              <w:t>Април Јун</w:t>
            </w:r>
          </w:p>
        </w:tc>
        <w:tc>
          <w:tcPr>
            <w:tcW w:w="2251" w:type="dxa"/>
          </w:tcPr>
          <w:p w14:paraId="663A369C" w14:textId="77777777" w:rsidR="00AD26CB" w:rsidRDefault="00000000">
            <w:pPr>
              <w:pStyle w:val="TableParagraph"/>
              <w:spacing w:before="123"/>
              <w:ind w:left="122"/>
            </w:pPr>
            <w:r>
              <w:t xml:space="preserve">Директор школе и </w:t>
            </w:r>
            <w:r>
              <w:rPr>
                <w:spacing w:val="-2"/>
              </w:rPr>
              <w:t>чланови</w:t>
            </w:r>
            <w:r>
              <w:rPr>
                <w:spacing w:val="-15"/>
              </w:rPr>
              <w:t xml:space="preserve"> </w:t>
            </w:r>
            <w:r>
              <w:rPr>
                <w:spacing w:val="-2"/>
              </w:rPr>
              <w:t xml:space="preserve">Колегијума, </w:t>
            </w:r>
            <w:r>
              <w:t>пп служба</w:t>
            </w:r>
          </w:p>
        </w:tc>
        <w:tc>
          <w:tcPr>
            <w:tcW w:w="3336" w:type="dxa"/>
          </w:tcPr>
          <w:p w14:paraId="624DFA27" w14:textId="77777777" w:rsidR="00AD26CB" w:rsidRDefault="00000000">
            <w:pPr>
              <w:pStyle w:val="TableParagraph"/>
              <w:spacing w:before="248"/>
              <w:ind w:left="122" w:right="581"/>
            </w:pPr>
            <w:r>
              <w:t>Све</w:t>
            </w:r>
            <w:r>
              <w:rPr>
                <w:spacing w:val="-14"/>
              </w:rPr>
              <w:t xml:space="preserve"> </w:t>
            </w:r>
            <w:r>
              <w:t>слободне</w:t>
            </w:r>
            <w:r>
              <w:rPr>
                <w:spacing w:val="-15"/>
              </w:rPr>
              <w:t xml:space="preserve"> </w:t>
            </w:r>
            <w:r>
              <w:t>активности</w:t>
            </w:r>
            <w:r>
              <w:rPr>
                <w:spacing w:val="-18"/>
              </w:rPr>
              <w:t xml:space="preserve"> </w:t>
            </w:r>
            <w:r>
              <w:t xml:space="preserve">су </w:t>
            </w:r>
            <w:r>
              <w:rPr>
                <w:spacing w:val="-2"/>
              </w:rPr>
              <w:t>реализоване</w:t>
            </w:r>
          </w:p>
        </w:tc>
      </w:tr>
      <w:tr w:rsidR="00AD26CB" w14:paraId="4397217D" w14:textId="77777777">
        <w:trPr>
          <w:trHeight w:val="1519"/>
        </w:trPr>
        <w:tc>
          <w:tcPr>
            <w:tcW w:w="744" w:type="dxa"/>
            <w:shd w:val="clear" w:color="auto" w:fill="92D050"/>
          </w:tcPr>
          <w:p w14:paraId="0008FBA4" w14:textId="77777777" w:rsidR="00AD26CB" w:rsidRDefault="00AD26CB">
            <w:pPr>
              <w:pStyle w:val="TableParagraph"/>
              <w:rPr>
                <w:i/>
              </w:rPr>
            </w:pPr>
          </w:p>
          <w:p w14:paraId="73AA7933" w14:textId="77777777" w:rsidR="00AD26CB" w:rsidRDefault="00AD26CB">
            <w:pPr>
              <w:pStyle w:val="TableParagraph"/>
              <w:spacing w:before="124"/>
              <w:rPr>
                <w:i/>
              </w:rPr>
            </w:pPr>
          </w:p>
          <w:p w14:paraId="6DF88353" w14:textId="77777777" w:rsidR="00AD26CB" w:rsidRDefault="00000000">
            <w:pPr>
              <w:pStyle w:val="TableParagraph"/>
              <w:ind w:left="16"/>
              <w:jc w:val="center"/>
              <w:rPr>
                <w:b/>
              </w:rPr>
            </w:pPr>
            <w:r>
              <w:rPr>
                <w:b/>
                <w:spacing w:val="-5"/>
              </w:rPr>
              <w:t>13.</w:t>
            </w:r>
          </w:p>
        </w:tc>
        <w:tc>
          <w:tcPr>
            <w:tcW w:w="4166" w:type="dxa"/>
          </w:tcPr>
          <w:p w14:paraId="71D3010F" w14:textId="77777777" w:rsidR="00AD26CB" w:rsidRDefault="00AD26CB">
            <w:pPr>
              <w:pStyle w:val="TableParagraph"/>
              <w:spacing w:before="249"/>
              <w:rPr>
                <w:i/>
              </w:rPr>
            </w:pPr>
          </w:p>
          <w:p w14:paraId="46DC8AAB" w14:textId="77777777" w:rsidR="00AD26CB" w:rsidRDefault="00000000">
            <w:pPr>
              <w:pStyle w:val="TableParagraph"/>
              <w:spacing w:before="1"/>
              <w:ind w:left="120"/>
            </w:pPr>
            <w:r>
              <w:rPr>
                <w:spacing w:val="-2"/>
              </w:rPr>
              <w:t>Праћење</w:t>
            </w:r>
            <w:r>
              <w:rPr>
                <w:spacing w:val="-4"/>
              </w:rPr>
              <w:t xml:space="preserve"> </w:t>
            </w:r>
            <w:r>
              <w:rPr>
                <w:spacing w:val="-2"/>
              </w:rPr>
              <w:t>процеса</w:t>
            </w:r>
            <w:r>
              <w:rPr>
                <w:spacing w:val="-4"/>
              </w:rPr>
              <w:t xml:space="preserve"> </w:t>
            </w:r>
            <w:r>
              <w:rPr>
                <w:spacing w:val="-2"/>
              </w:rPr>
              <w:t xml:space="preserve">имплементације </w:t>
            </w:r>
            <w:r>
              <w:t>образовних стандарда у настави</w:t>
            </w:r>
          </w:p>
        </w:tc>
        <w:tc>
          <w:tcPr>
            <w:tcW w:w="2457" w:type="dxa"/>
          </w:tcPr>
          <w:p w14:paraId="15C0A375" w14:textId="77777777" w:rsidR="00AD26CB" w:rsidRDefault="00000000">
            <w:pPr>
              <w:pStyle w:val="TableParagraph"/>
              <w:ind w:left="121"/>
            </w:pPr>
            <w:r>
              <w:rPr>
                <w:spacing w:val="-2"/>
              </w:rPr>
              <w:t>Анализа</w:t>
            </w:r>
            <w:r>
              <w:rPr>
                <w:spacing w:val="-14"/>
              </w:rPr>
              <w:t xml:space="preserve"> </w:t>
            </w:r>
            <w:r>
              <w:rPr>
                <w:spacing w:val="-2"/>
              </w:rPr>
              <w:t>извештаја</w:t>
            </w:r>
            <w:r>
              <w:rPr>
                <w:spacing w:val="-14"/>
              </w:rPr>
              <w:t xml:space="preserve"> </w:t>
            </w:r>
            <w:r>
              <w:rPr>
                <w:spacing w:val="-2"/>
              </w:rPr>
              <w:t>и праћење</w:t>
            </w:r>
          </w:p>
          <w:p w14:paraId="1A4B711C" w14:textId="77777777" w:rsidR="00AD26CB" w:rsidRDefault="00000000">
            <w:pPr>
              <w:pStyle w:val="TableParagraph"/>
              <w:spacing w:before="1" w:line="237" w:lineRule="auto"/>
              <w:ind w:left="121" w:right="617"/>
            </w:pPr>
            <w:r>
              <w:t>имплементације</w:t>
            </w:r>
            <w:r>
              <w:rPr>
                <w:spacing w:val="-14"/>
              </w:rPr>
              <w:t xml:space="preserve"> </w:t>
            </w:r>
            <w:r>
              <w:t>и доношење</w:t>
            </w:r>
            <w:r>
              <w:rPr>
                <w:spacing w:val="-6"/>
              </w:rPr>
              <w:t xml:space="preserve"> </w:t>
            </w:r>
            <w:r>
              <w:t>мера</w:t>
            </w:r>
            <w:r>
              <w:rPr>
                <w:spacing w:val="-4"/>
              </w:rPr>
              <w:t xml:space="preserve"> </w:t>
            </w:r>
            <w:r>
              <w:rPr>
                <w:spacing w:val="-7"/>
              </w:rPr>
              <w:t>за</w:t>
            </w:r>
          </w:p>
          <w:p w14:paraId="5B3EFC16" w14:textId="77777777" w:rsidR="00AD26CB" w:rsidRDefault="00000000">
            <w:pPr>
              <w:pStyle w:val="TableParagraph"/>
              <w:spacing w:line="252" w:lineRule="exact"/>
              <w:ind w:left="121"/>
            </w:pPr>
            <w:r>
              <w:rPr>
                <w:spacing w:val="-2"/>
              </w:rPr>
              <w:t>унапређење</w:t>
            </w:r>
            <w:r>
              <w:rPr>
                <w:spacing w:val="-14"/>
              </w:rPr>
              <w:t xml:space="preserve"> </w:t>
            </w:r>
            <w:r>
              <w:rPr>
                <w:spacing w:val="-2"/>
              </w:rPr>
              <w:t>процеса учења</w:t>
            </w:r>
          </w:p>
        </w:tc>
        <w:tc>
          <w:tcPr>
            <w:tcW w:w="1433" w:type="dxa"/>
          </w:tcPr>
          <w:p w14:paraId="1A59CBAF" w14:textId="77777777" w:rsidR="00AD26CB" w:rsidRDefault="00AD26CB">
            <w:pPr>
              <w:pStyle w:val="TableParagraph"/>
              <w:spacing w:before="249"/>
              <w:rPr>
                <w:i/>
              </w:rPr>
            </w:pPr>
          </w:p>
          <w:p w14:paraId="01E7BD70" w14:textId="77777777" w:rsidR="00AD26CB" w:rsidRDefault="00000000">
            <w:pPr>
              <w:pStyle w:val="TableParagraph"/>
              <w:spacing w:before="1"/>
              <w:ind w:left="124" w:right="657"/>
            </w:pPr>
            <w:r>
              <w:rPr>
                <w:spacing w:val="-2"/>
              </w:rPr>
              <w:t xml:space="preserve">Током </w:t>
            </w:r>
            <w:r>
              <w:rPr>
                <w:spacing w:val="-4"/>
              </w:rPr>
              <w:t>године</w:t>
            </w:r>
          </w:p>
        </w:tc>
        <w:tc>
          <w:tcPr>
            <w:tcW w:w="2251" w:type="dxa"/>
          </w:tcPr>
          <w:p w14:paraId="325B2264" w14:textId="77777777" w:rsidR="00AD26CB" w:rsidRDefault="00AD26CB">
            <w:pPr>
              <w:pStyle w:val="TableParagraph"/>
              <w:spacing w:before="122"/>
              <w:rPr>
                <w:i/>
              </w:rPr>
            </w:pPr>
          </w:p>
          <w:p w14:paraId="6D4332B7" w14:textId="77777777" w:rsidR="00AD26CB" w:rsidRDefault="00000000">
            <w:pPr>
              <w:pStyle w:val="TableParagraph"/>
              <w:ind w:left="122"/>
            </w:pPr>
            <w:r>
              <w:t xml:space="preserve">Директор школе и </w:t>
            </w:r>
            <w:r>
              <w:rPr>
                <w:spacing w:val="-2"/>
              </w:rPr>
              <w:t>чланови</w:t>
            </w:r>
            <w:r>
              <w:rPr>
                <w:spacing w:val="-15"/>
              </w:rPr>
              <w:t xml:space="preserve"> </w:t>
            </w:r>
            <w:r>
              <w:rPr>
                <w:spacing w:val="-2"/>
              </w:rPr>
              <w:t xml:space="preserve">Колегијума, </w:t>
            </w:r>
            <w:r>
              <w:t>пп служба</w:t>
            </w:r>
          </w:p>
        </w:tc>
        <w:tc>
          <w:tcPr>
            <w:tcW w:w="3336" w:type="dxa"/>
          </w:tcPr>
          <w:p w14:paraId="45FD85E6" w14:textId="77777777" w:rsidR="00AD26CB" w:rsidRDefault="00AD26CB">
            <w:pPr>
              <w:pStyle w:val="TableParagraph"/>
              <w:spacing w:before="122"/>
              <w:rPr>
                <w:i/>
              </w:rPr>
            </w:pPr>
          </w:p>
          <w:p w14:paraId="2A06A64B" w14:textId="77777777" w:rsidR="00AD26CB" w:rsidRDefault="00000000">
            <w:pPr>
              <w:pStyle w:val="TableParagraph"/>
              <w:ind w:left="122"/>
            </w:pPr>
            <w:r>
              <w:t>Образовни</w:t>
            </w:r>
            <w:r>
              <w:rPr>
                <w:spacing w:val="-7"/>
              </w:rPr>
              <w:t xml:space="preserve"> </w:t>
            </w:r>
            <w:r>
              <w:t>стандарди</w:t>
            </w:r>
            <w:r>
              <w:rPr>
                <w:spacing w:val="-5"/>
              </w:rPr>
              <w:t xml:space="preserve"> су</w:t>
            </w:r>
          </w:p>
          <w:p w14:paraId="5C2647A3" w14:textId="77777777" w:rsidR="00AD26CB" w:rsidRDefault="00000000">
            <w:pPr>
              <w:pStyle w:val="TableParagraph"/>
              <w:spacing w:before="2"/>
              <w:ind w:left="122"/>
            </w:pPr>
            <w:r>
              <w:rPr>
                <w:spacing w:val="-2"/>
              </w:rPr>
              <w:t>имплементирани</w:t>
            </w:r>
            <w:r>
              <w:rPr>
                <w:spacing w:val="-11"/>
              </w:rPr>
              <w:t xml:space="preserve"> </w:t>
            </w:r>
            <w:r>
              <w:rPr>
                <w:spacing w:val="-2"/>
              </w:rPr>
              <w:t>у</w:t>
            </w:r>
            <w:r>
              <w:rPr>
                <w:spacing w:val="-8"/>
              </w:rPr>
              <w:t xml:space="preserve"> </w:t>
            </w:r>
            <w:r>
              <w:rPr>
                <w:spacing w:val="-2"/>
              </w:rPr>
              <w:t>настави</w:t>
            </w:r>
            <w:r>
              <w:rPr>
                <w:spacing w:val="-9"/>
              </w:rPr>
              <w:t xml:space="preserve"> </w:t>
            </w:r>
            <w:r>
              <w:rPr>
                <w:spacing w:val="-2"/>
              </w:rPr>
              <w:t xml:space="preserve">и </w:t>
            </w:r>
            <w:r>
              <w:t>унапређује</w:t>
            </w:r>
            <w:r>
              <w:rPr>
                <w:spacing w:val="-4"/>
              </w:rPr>
              <w:t xml:space="preserve"> </w:t>
            </w:r>
            <w:r>
              <w:t>се</w:t>
            </w:r>
            <w:r>
              <w:rPr>
                <w:spacing w:val="-3"/>
              </w:rPr>
              <w:t xml:space="preserve"> </w:t>
            </w:r>
            <w:r>
              <w:t>процес</w:t>
            </w:r>
            <w:r>
              <w:rPr>
                <w:spacing w:val="-3"/>
              </w:rPr>
              <w:t xml:space="preserve"> </w:t>
            </w:r>
            <w:r>
              <w:rPr>
                <w:spacing w:val="-2"/>
              </w:rPr>
              <w:t>учења.</w:t>
            </w:r>
          </w:p>
        </w:tc>
      </w:tr>
      <w:tr w:rsidR="00AD26CB" w14:paraId="082C6845" w14:textId="77777777">
        <w:trPr>
          <w:trHeight w:val="758"/>
        </w:trPr>
        <w:tc>
          <w:tcPr>
            <w:tcW w:w="744" w:type="dxa"/>
            <w:shd w:val="clear" w:color="auto" w:fill="92D050"/>
          </w:tcPr>
          <w:p w14:paraId="17EC9A1F" w14:textId="77777777" w:rsidR="00AD26CB" w:rsidRDefault="00000000">
            <w:pPr>
              <w:pStyle w:val="TableParagraph"/>
              <w:spacing w:before="250"/>
              <w:ind w:left="16"/>
              <w:jc w:val="center"/>
              <w:rPr>
                <w:b/>
              </w:rPr>
            </w:pPr>
            <w:r>
              <w:rPr>
                <w:b/>
                <w:spacing w:val="-5"/>
              </w:rPr>
              <w:t>14.</w:t>
            </w:r>
          </w:p>
        </w:tc>
        <w:tc>
          <w:tcPr>
            <w:tcW w:w="4166" w:type="dxa"/>
          </w:tcPr>
          <w:p w14:paraId="6AE14557" w14:textId="77777777" w:rsidR="00AD26CB" w:rsidRDefault="00000000">
            <w:pPr>
              <w:pStyle w:val="TableParagraph"/>
              <w:spacing w:before="250"/>
              <w:ind w:left="120"/>
            </w:pPr>
            <w:r>
              <w:t>Анализа</w:t>
            </w:r>
            <w:r>
              <w:rPr>
                <w:spacing w:val="-12"/>
              </w:rPr>
              <w:t xml:space="preserve"> </w:t>
            </w:r>
            <w:r>
              <w:t>рада</w:t>
            </w:r>
            <w:r>
              <w:rPr>
                <w:spacing w:val="-11"/>
              </w:rPr>
              <w:t xml:space="preserve"> </w:t>
            </w:r>
            <w:r>
              <w:t>Педагошког</w:t>
            </w:r>
            <w:r>
              <w:rPr>
                <w:spacing w:val="-13"/>
              </w:rPr>
              <w:t xml:space="preserve"> </w:t>
            </w:r>
            <w:r>
              <w:rPr>
                <w:spacing w:val="-2"/>
              </w:rPr>
              <w:t>колегијума</w:t>
            </w:r>
          </w:p>
        </w:tc>
        <w:tc>
          <w:tcPr>
            <w:tcW w:w="2457" w:type="dxa"/>
          </w:tcPr>
          <w:p w14:paraId="5F2E0FA4" w14:textId="77777777" w:rsidR="00AD26CB" w:rsidRDefault="00000000">
            <w:pPr>
              <w:pStyle w:val="TableParagraph"/>
              <w:spacing w:line="247" w:lineRule="exact"/>
              <w:ind w:left="121"/>
            </w:pPr>
            <w:r>
              <w:t>Давање</w:t>
            </w:r>
            <w:r>
              <w:rPr>
                <w:spacing w:val="-8"/>
              </w:rPr>
              <w:t xml:space="preserve"> </w:t>
            </w:r>
            <w:r>
              <w:rPr>
                <w:spacing w:val="-2"/>
              </w:rPr>
              <w:t>предлога,</w:t>
            </w:r>
          </w:p>
          <w:p w14:paraId="051AFC4B" w14:textId="77777777" w:rsidR="00AD26CB" w:rsidRDefault="00000000">
            <w:pPr>
              <w:pStyle w:val="TableParagraph"/>
              <w:spacing w:line="250" w:lineRule="atLeast"/>
              <w:ind w:left="121"/>
            </w:pPr>
            <w:r>
              <w:rPr>
                <w:spacing w:val="-2"/>
              </w:rPr>
              <w:t>дискусије,</w:t>
            </w:r>
            <w:r>
              <w:rPr>
                <w:spacing w:val="-14"/>
              </w:rPr>
              <w:t xml:space="preserve"> </w:t>
            </w:r>
            <w:r>
              <w:rPr>
                <w:spacing w:val="-2"/>
              </w:rPr>
              <w:t>прикупљање података</w:t>
            </w:r>
          </w:p>
        </w:tc>
        <w:tc>
          <w:tcPr>
            <w:tcW w:w="1433" w:type="dxa"/>
          </w:tcPr>
          <w:p w14:paraId="774D8A6E" w14:textId="77777777" w:rsidR="00AD26CB" w:rsidRDefault="00000000">
            <w:pPr>
              <w:pStyle w:val="TableParagraph"/>
              <w:spacing w:before="250"/>
              <w:ind w:left="124"/>
            </w:pPr>
            <w:r>
              <w:t>Мај</w:t>
            </w:r>
            <w:r>
              <w:rPr>
                <w:spacing w:val="-1"/>
              </w:rPr>
              <w:t xml:space="preserve"> </w:t>
            </w:r>
            <w:r>
              <w:t>–</w:t>
            </w:r>
            <w:r>
              <w:rPr>
                <w:spacing w:val="-3"/>
              </w:rPr>
              <w:t xml:space="preserve"> </w:t>
            </w:r>
            <w:r>
              <w:rPr>
                <w:spacing w:val="-5"/>
              </w:rPr>
              <w:t>јун</w:t>
            </w:r>
          </w:p>
        </w:tc>
        <w:tc>
          <w:tcPr>
            <w:tcW w:w="2251" w:type="dxa"/>
          </w:tcPr>
          <w:p w14:paraId="74C49F36" w14:textId="77777777" w:rsidR="00AD26CB" w:rsidRDefault="00000000">
            <w:pPr>
              <w:pStyle w:val="TableParagraph"/>
              <w:spacing w:before="123"/>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361CC132" w14:textId="77777777" w:rsidR="00AD26CB" w:rsidRDefault="00000000">
            <w:pPr>
              <w:pStyle w:val="TableParagraph"/>
              <w:spacing w:before="250"/>
              <w:ind w:left="122"/>
            </w:pPr>
            <w:r>
              <w:t>Унапређује</w:t>
            </w:r>
            <w:r>
              <w:rPr>
                <w:spacing w:val="-7"/>
              </w:rPr>
              <w:t xml:space="preserve"> </w:t>
            </w:r>
            <w:r>
              <w:t>се</w:t>
            </w:r>
            <w:r>
              <w:rPr>
                <w:spacing w:val="-7"/>
              </w:rPr>
              <w:t xml:space="preserve"> </w:t>
            </w:r>
            <w:r>
              <w:t>даљи</w:t>
            </w:r>
            <w:r>
              <w:rPr>
                <w:spacing w:val="-3"/>
              </w:rPr>
              <w:t xml:space="preserve"> </w:t>
            </w:r>
            <w:r>
              <w:rPr>
                <w:spacing w:val="-5"/>
              </w:rPr>
              <w:t>рад</w:t>
            </w:r>
          </w:p>
        </w:tc>
      </w:tr>
      <w:tr w:rsidR="00AD26CB" w14:paraId="0EC84C07" w14:textId="77777777">
        <w:trPr>
          <w:trHeight w:val="508"/>
        </w:trPr>
        <w:tc>
          <w:tcPr>
            <w:tcW w:w="744" w:type="dxa"/>
            <w:shd w:val="clear" w:color="auto" w:fill="92D050"/>
          </w:tcPr>
          <w:p w14:paraId="2AA8CF06" w14:textId="77777777" w:rsidR="00AD26CB" w:rsidRDefault="00000000">
            <w:pPr>
              <w:pStyle w:val="TableParagraph"/>
              <w:spacing w:before="123"/>
              <w:ind w:left="16"/>
              <w:jc w:val="center"/>
              <w:rPr>
                <w:b/>
              </w:rPr>
            </w:pPr>
            <w:r>
              <w:rPr>
                <w:b/>
                <w:spacing w:val="-5"/>
              </w:rPr>
              <w:t>15.</w:t>
            </w:r>
          </w:p>
        </w:tc>
        <w:tc>
          <w:tcPr>
            <w:tcW w:w="4166" w:type="dxa"/>
          </w:tcPr>
          <w:p w14:paraId="291AD63F" w14:textId="77777777" w:rsidR="00AD26CB" w:rsidRDefault="00000000">
            <w:pPr>
              <w:pStyle w:val="TableParagraph"/>
              <w:spacing w:line="256" w:lineRule="exact"/>
              <w:ind w:left="120" w:right="222"/>
            </w:pPr>
            <w:r>
              <w:t>Припрема</w:t>
            </w:r>
            <w:r>
              <w:rPr>
                <w:spacing w:val="-14"/>
              </w:rPr>
              <w:t xml:space="preserve"> </w:t>
            </w:r>
            <w:r>
              <w:t>Годишњег</w:t>
            </w:r>
            <w:r>
              <w:rPr>
                <w:spacing w:val="-14"/>
              </w:rPr>
              <w:t xml:space="preserve"> </w:t>
            </w:r>
            <w:r>
              <w:t>плана</w:t>
            </w:r>
            <w:r>
              <w:rPr>
                <w:spacing w:val="-14"/>
              </w:rPr>
              <w:t xml:space="preserve"> </w:t>
            </w:r>
            <w:r>
              <w:t>рада</w:t>
            </w:r>
            <w:r>
              <w:rPr>
                <w:spacing w:val="-13"/>
              </w:rPr>
              <w:t xml:space="preserve"> </w:t>
            </w:r>
            <w:r>
              <w:t>школе за следећу школску годину</w:t>
            </w:r>
          </w:p>
        </w:tc>
        <w:tc>
          <w:tcPr>
            <w:tcW w:w="2457" w:type="dxa"/>
          </w:tcPr>
          <w:p w14:paraId="059A0A27" w14:textId="77777777" w:rsidR="00AD26CB" w:rsidRDefault="00000000">
            <w:pPr>
              <w:pStyle w:val="TableParagraph"/>
              <w:spacing w:line="256" w:lineRule="exact"/>
              <w:ind w:left="121" w:right="374"/>
            </w:pPr>
            <w:r>
              <w:rPr>
                <w:spacing w:val="-2"/>
              </w:rPr>
              <w:t>Давање</w:t>
            </w:r>
            <w:r>
              <w:rPr>
                <w:spacing w:val="-16"/>
              </w:rPr>
              <w:t xml:space="preserve"> </w:t>
            </w:r>
            <w:r>
              <w:rPr>
                <w:spacing w:val="-2"/>
              </w:rPr>
              <w:t xml:space="preserve">предлога, </w:t>
            </w:r>
            <w:r>
              <w:t xml:space="preserve">подела </w:t>
            </w:r>
            <w:r>
              <w:rPr>
                <w:spacing w:val="-2"/>
              </w:rPr>
              <w:t>задужења</w:t>
            </w:r>
          </w:p>
        </w:tc>
        <w:tc>
          <w:tcPr>
            <w:tcW w:w="1433" w:type="dxa"/>
          </w:tcPr>
          <w:p w14:paraId="018436CA" w14:textId="77777777" w:rsidR="00AD26CB" w:rsidRDefault="00000000">
            <w:pPr>
              <w:pStyle w:val="TableParagraph"/>
              <w:spacing w:line="249" w:lineRule="exact"/>
              <w:ind w:left="124"/>
            </w:pPr>
            <w:r>
              <w:t>Јун</w:t>
            </w:r>
            <w:r>
              <w:rPr>
                <w:spacing w:val="-4"/>
              </w:rPr>
              <w:t xml:space="preserve"> </w:t>
            </w:r>
            <w:r>
              <w:t>–</w:t>
            </w:r>
            <w:r>
              <w:rPr>
                <w:spacing w:val="-3"/>
              </w:rPr>
              <w:t xml:space="preserve"> </w:t>
            </w:r>
            <w:r>
              <w:rPr>
                <w:spacing w:val="-2"/>
              </w:rPr>
              <w:t>август</w:t>
            </w:r>
          </w:p>
        </w:tc>
        <w:tc>
          <w:tcPr>
            <w:tcW w:w="2251" w:type="dxa"/>
          </w:tcPr>
          <w:p w14:paraId="483694D6" w14:textId="77777777" w:rsidR="00AD26CB" w:rsidRDefault="00000000">
            <w:pPr>
              <w:pStyle w:val="TableParagraph"/>
              <w:spacing w:line="256" w:lineRule="exact"/>
              <w:ind w:left="122"/>
            </w:pPr>
            <w:r>
              <w:t xml:space="preserve">Директор школе и </w:t>
            </w:r>
            <w:r>
              <w:rPr>
                <w:spacing w:val="-2"/>
              </w:rPr>
              <w:t>чланови</w:t>
            </w:r>
            <w:r>
              <w:rPr>
                <w:spacing w:val="-15"/>
              </w:rPr>
              <w:t xml:space="preserve"> </w:t>
            </w:r>
            <w:r>
              <w:rPr>
                <w:spacing w:val="-2"/>
              </w:rPr>
              <w:t>Колегијума</w:t>
            </w:r>
          </w:p>
        </w:tc>
        <w:tc>
          <w:tcPr>
            <w:tcW w:w="3336" w:type="dxa"/>
          </w:tcPr>
          <w:p w14:paraId="70F8AB16" w14:textId="77777777" w:rsidR="00AD26CB" w:rsidRDefault="00000000">
            <w:pPr>
              <w:pStyle w:val="TableParagraph"/>
              <w:spacing w:line="256" w:lineRule="exact"/>
              <w:ind w:left="122" w:right="153"/>
            </w:pPr>
            <w:r>
              <w:t>Сачињен</w:t>
            </w:r>
            <w:r>
              <w:rPr>
                <w:spacing w:val="-14"/>
              </w:rPr>
              <w:t xml:space="preserve"> </w:t>
            </w:r>
            <w:r>
              <w:t>је</w:t>
            </w:r>
            <w:r>
              <w:rPr>
                <w:spacing w:val="-14"/>
              </w:rPr>
              <w:t xml:space="preserve"> </w:t>
            </w:r>
            <w:r>
              <w:t>Годишњи</w:t>
            </w:r>
            <w:r>
              <w:rPr>
                <w:spacing w:val="-14"/>
              </w:rPr>
              <w:t xml:space="preserve"> </w:t>
            </w:r>
            <w:r>
              <w:t>план</w:t>
            </w:r>
            <w:r>
              <w:rPr>
                <w:spacing w:val="-13"/>
              </w:rPr>
              <w:t xml:space="preserve"> </w:t>
            </w:r>
            <w:r>
              <w:t>рада за школску 2024/2025.. Годину</w:t>
            </w:r>
          </w:p>
        </w:tc>
      </w:tr>
      <w:tr w:rsidR="00AD26CB" w14:paraId="061126A8" w14:textId="77777777">
        <w:trPr>
          <w:trHeight w:val="500"/>
        </w:trPr>
        <w:tc>
          <w:tcPr>
            <w:tcW w:w="744" w:type="dxa"/>
            <w:shd w:val="clear" w:color="auto" w:fill="92D050"/>
          </w:tcPr>
          <w:p w14:paraId="351964B6" w14:textId="77777777" w:rsidR="00AD26CB" w:rsidRDefault="00000000">
            <w:pPr>
              <w:pStyle w:val="TableParagraph"/>
              <w:spacing w:before="120"/>
              <w:ind w:left="16"/>
              <w:jc w:val="center"/>
              <w:rPr>
                <w:b/>
              </w:rPr>
            </w:pPr>
            <w:r>
              <w:rPr>
                <w:b/>
                <w:spacing w:val="-5"/>
              </w:rPr>
              <w:t>16.</w:t>
            </w:r>
          </w:p>
        </w:tc>
        <w:tc>
          <w:tcPr>
            <w:tcW w:w="4166" w:type="dxa"/>
          </w:tcPr>
          <w:p w14:paraId="2A396E7D" w14:textId="77777777" w:rsidR="00AD26CB" w:rsidRDefault="00000000">
            <w:pPr>
              <w:pStyle w:val="TableParagraph"/>
              <w:spacing w:before="120"/>
              <w:ind w:left="120"/>
            </w:pPr>
            <w:r>
              <w:t>Извештај</w:t>
            </w:r>
            <w:r>
              <w:rPr>
                <w:spacing w:val="-8"/>
              </w:rPr>
              <w:t xml:space="preserve"> </w:t>
            </w:r>
            <w:r>
              <w:t>о</w:t>
            </w:r>
            <w:r>
              <w:rPr>
                <w:spacing w:val="-8"/>
              </w:rPr>
              <w:t xml:space="preserve"> </w:t>
            </w:r>
            <w:r>
              <w:t>раду</w:t>
            </w:r>
            <w:r>
              <w:rPr>
                <w:spacing w:val="-9"/>
              </w:rPr>
              <w:t xml:space="preserve"> </w:t>
            </w:r>
            <w:r>
              <w:t>Педагошког</w:t>
            </w:r>
            <w:r>
              <w:rPr>
                <w:spacing w:val="-7"/>
              </w:rPr>
              <w:t xml:space="preserve"> </w:t>
            </w:r>
            <w:r>
              <w:rPr>
                <w:spacing w:val="-2"/>
              </w:rPr>
              <w:t>колегијума</w:t>
            </w:r>
          </w:p>
        </w:tc>
        <w:tc>
          <w:tcPr>
            <w:tcW w:w="2457" w:type="dxa"/>
          </w:tcPr>
          <w:p w14:paraId="7850791D" w14:textId="77777777" w:rsidR="00AD26CB" w:rsidRDefault="00000000">
            <w:pPr>
              <w:pStyle w:val="TableParagraph"/>
              <w:spacing w:before="3" w:line="225" w:lineRule="auto"/>
              <w:ind w:left="121" w:right="374"/>
            </w:pPr>
            <w:r>
              <w:rPr>
                <w:spacing w:val="-2"/>
              </w:rPr>
              <w:t>Израда</w:t>
            </w:r>
            <w:r>
              <w:rPr>
                <w:spacing w:val="-12"/>
              </w:rPr>
              <w:t xml:space="preserve"> </w:t>
            </w:r>
            <w:r>
              <w:rPr>
                <w:spacing w:val="-2"/>
              </w:rPr>
              <w:t xml:space="preserve">извештаја, </w:t>
            </w:r>
            <w:r>
              <w:t>обрада података</w:t>
            </w:r>
          </w:p>
        </w:tc>
        <w:tc>
          <w:tcPr>
            <w:tcW w:w="1433" w:type="dxa"/>
          </w:tcPr>
          <w:p w14:paraId="42434738" w14:textId="77777777" w:rsidR="00AD26CB" w:rsidRDefault="00000000">
            <w:pPr>
              <w:pStyle w:val="TableParagraph"/>
              <w:spacing w:line="244" w:lineRule="exact"/>
              <w:ind w:left="124"/>
            </w:pPr>
            <w:r>
              <w:rPr>
                <w:spacing w:val="-5"/>
              </w:rPr>
              <w:t>Јун</w:t>
            </w:r>
          </w:p>
        </w:tc>
        <w:tc>
          <w:tcPr>
            <w:tcW w:w="2251" w:type="dxa"/>
          </w:tcPr>
          <w:p w14:paraId="2A100896" w14:textId="77777777" w:rsidR="00AD26CB" w:rsidRDefault="00000000">
            <w:pPr>
              <w:pStyle w:val="TableParagraph"/>
              <w:spacing w:before="3" w:line="225" w:lineRule="auto"/>
              <w:ind w:left="122"/>
            </w:pPr>
            <w:r>
              <w:t xml:space="preserve">Директор школе и </w:t>
            </w:r>
            <w:r>
              <w:rPr>
                <w:spacing w:val="-2"/>
              </w:rPr>
              <w:t>чланови</w:t>
            </w:r>
            <w:r>
              <w:rPr>
                <w:spacing w:val="-12"/>
              </w:rPr>
              <w:t xml:space="preserve"> </w:t>
            </w:r>
            <w:r>
              <w:rPr>
                <w:spacing w:val="-2"/>
              </w:rPr>
              <w:t>Колегијума</w:t>
            </w:r>
          </w:p>
        </w:tc>
        <w:tc>
          <w:tcPr>
            <w:tcW w:w="3336" w:type="dxa"/>
          </w:tcPr>
          <w:p w14:paraId="442622C8" w14:textId="77777777" w:rsidR="00AD26CB" w:rsidRDefault="00000000">
            <w:pPr>
              <w:pStyle w:val="TableParagraph"/>
              <w:spacing w:before="3" w:line="225" w:lineRule="auto"/>
              <w:ind w:left="122"/>
            </w:pPr>
            <w:r>
              <w:t>Сачињен</w:t>
            </w:r>
            <w:r>
              <w:rPr>
                <w:spacing w:val="-14"/>
              </w:rPr>
              <w:t xml:space="preserve"> </w:t>
            </w:r>
            <w:r>
              <w:t>је</w:t>
            </w:r>
            <w:r>
              <w:rPr>
                <w:spacing w:val="-14"/>
              </w:rPr>
              <w:t xml:space="preserve"> </w:t>
            </w:r>
            <w:r>
              <w:t>Извештај</w:t>
            </w:r>
            <w:r>
              <w:rPr>
                <w:spacing w:val="-14"/>
              </w:rPr>
              <w:t xml:space="preserve"> </w:t>
            </w:r>
            <w:r>
              <w:t>о</w:t>
            </w:r>
            <w:r>
              <w:rPr>
                <w:spacing w:val="-13"/>
              </w:rPr>
              <w:t xml:space="preserve"> </w:t>
            </w:r>
            <w:r>
              <w:t>раду Педагошког колегијума</w:t>
            </w:r>
          </w:p>
        </w:tc>
      </w:tr>
    </w:tbl>
    <w:p w14:paraId="5B049FE5" w14:textId="77777777" w:rsidR="00AD26CB" w:rsidRDefault="00AD26CB">
      <w:pPr>
        <w:spacing w:line="225" w:lineRule="auto"/>
        <w:sectPr w:rsidR="00AD26CB">
          <w:type w:val="continuous"/>
          <w:pgSz w:w="16850" w:h="11920" w:orient="landscape"/>
          <w:pgMar w:top="1220" w:right="0" w:bottom="1220" w:left="320" w:header="0" w:footer="949" w:gutter="0"/>
          <w:cols w:space="720"/>
        </w:sectPr>
      </w:pPr>
    </w:p>
    <w:p w14:paraId="5B76FC1E" w14:textId="77777777" w:rsidR="00AD26CB" w:rsidRDefault="00000000">
      <w:pPr>
        <w:pStyle w:val="Heading8"/>
        <w:numPr>
          <w:ilvl w:val="1"/>
          <w:numId w:val="49"/>
        </w:numPr>
        <w:tabs>
          <w:tab w:val="left" w:pos="6402"/>
        </w:tabs>
        <w:spacing w:before="73"/>
        <w:ind w:left="6402" w:hanging="441"/>
        <w:jc w:val="left"/>
      </w:pPr>
      <w:bookmarkStart w:id="32" w:name="_TOC_250029"/>
      <w:r>
        <w:lastRenderedPageBreak/>
        <w:t>ПЛАН</w:t>
      </w:r>
      <w:r>
        <w:rPr>
          <w:spacing w:val="-14"/>
        </w:rPr>
        <w:t xml:space="preserve"> </w:t>
      </w:r>
      <w:r>
        <w:t>РАДА</w:t>
      </w:r>
      <w:r>
        <w:rPr>
          <w:spacing w:val="-14"/>
        </w:rPr>
        <w:t xml:space="preserve"> </w:t>
      </w:r>
      <w:r>
        <w:t>НАСТАВНИЧКОГ</w:t>
      </w:r>
      <w:r>
        <w:rPr>
          <w:spacing w:val="-12"/>
        </w:rPr>
        <w:t xml:space="preserve"> </w:t>
      </w:r>
      <w:bookmarkEnd w:id="32"/>
      <w:r>
        <w:rPr>
          <w:spacing w:val="-4"/>
        </w:rPr>
        <w:t>ВЕЋА</w:t>
      </w:r>
    </w:p>
    <w:p w14:paraId="7EB2E243" w14:textId="77777777" w:rsidR="00AD26CB" w:rsidRDefault="00AD26CB">
      <w:pPr>
        <w:pStyle w:val="BodyText"/>
        <w:spacing w:before="24"/>
        <w:rPr>
          <w:b/>
          <w:i/>
        </w:rPr>
      </w:pPr>
    </w:p>
    <w:p w14:paraId="2F9F1C9A" w14:textId="77777777" w:rsidR="00AD26CB" w:rsidRDefault="00000000">
      <w:pPr>
        <w:pStyle w:val="BodyText"/>
        <w:spacing w:before="1"/>
        <w:ind w:left="899"/>
      </w:pPr>
      <w:r>
        <w:t>Оријентациони</w:t>
      </w:r>
      <w:r>
        <w:rPr>
          <w:spacing w:val="-14"/>
        </w:rPr>
        <w:t xml:space="preserve"> </w:t>
      </w:r>
      <w:r>
        <w:t>план</w:t>
      </w:r>
      <w:r>
        <w:rPr>
          <w:spacing w:val="-14"/>
        </w:rPr>
        <w:t xml:space="preserve"> </w:t>
      </w:r>
      <w:r>
        <w:t>рада</w:t>
      </w:r>
      <w:r>
        <w:rPr>
          <w:spacing w:val="-14"/>
        </w:rPr>
        <w:t xml:space="preserve"> </w:t>
      </w:r>
      <w:r>
        <w:t>Наставничког</w:t>
      </w:r>
      <w:r>
        <w:rPr>
          <w:spacing w:val="-11"/>
        </w:rPr>
        <w:t xml:space="preserve"> </w:t>
      </w:r>
      <w:r>
        <w:t>већа</w:t>
      </w:r>
      <w:r>
        <w:rPr>
          <w:spacing w:val="-10"/>
        </w:rPr>
        <w:t xml:space="preserve"> </w:t>
      </w:r>
      <w:r>
        <w:rPr>
          <w:spacing w:val="-2"/>
        </w:rPr>
        <w:t>обухвата:</w:t>
      </w:r>
    </w:p>
    <w:p w14:paraId="061907F5" w14:textId="77777777" w:rsidR="00AD26CB" w:rsidRDefault="00000000">
      <w:pPr>
        <w:pStyle w:val="ListParagraph"/>
        <w:numPr>
          <w:ilvl w:val="0"/>
          <w:numId w:val="50"/>
        </w:numPr>
        <w:tabs>
          <w:tab w:val="left" w:pos="1612"/>
        </w:tabs>
        <w:spacing w:before="153" w:line="269" w:lineRule="exact"/>
        <w:ind w:left="1612" w:hanging="356"/>
      </w:pPr>
      <w:r>
        <w:t>организациона</w:t>
      </w:r>
      <w:r>
        <w:rPr>
          <w:spacing w:val="-16"/>
        </w:rPr>
        <w:t xml:space="preserve"> </w:t>
      </w:r>
      <w:r>
        <w:t>питања:</w:t>
      </w:r>
      <w:r>
        <w:rPr>
          <w:spacing w:val="-13"/>
        </w:rPr>
        <w:t xml:space="preserve"> </w:t>
      </w:r>
      <w:r>
        <w:t>рад</w:t>
      </w:r>
      <w:r>
        <w:rPr>
          <w:spacing w:val="-10"/>
        </w:rPr>
        <w:t xml:space="preserve"> </w:t>
      </w:r>
      <w:r>
        <w:t>школе,</w:t>
      </w:r>
      <w:r>
        <w:rPr>
          <w:spacing w:val="-11"/>
        </w:rPr>
        <w:t xml:space="preserve"> </w:t>
      </w:r>
      <w:r>
        <w:t>наставу,</w:t>
      </w:r>
      <w:r>
        <w:rPr>
          <w:spacing w:val="-10"/>
        </w:rPr>
        <w:t xml:space="preserve"> </w:t>
      </w:r>
      <w:r>
        <w:t>педалу</w:t>
      </w:r>
      <w:r>
        <w:rPr>
          <w:spacing w:val="-13"/>
        </w:rPr>
        <w:t xml:space="preserve"> </w:t>
      </w:r>
      <w:r>
        <w:t>предмета</w:t>
      </w:r>
      <w:r>
        <w:rPr>
          <w:spacing w:val="-11"/>
        </w:rPr>
        <w:t xml:space="preserve"> </w:t>
      </w:r>
      <w:r>
        <w:t>и</w:t>
      </w:r>
      <w:r>
        <w:rPr>
          <w:spacing w:val="-14"/>
        </w:rPr>
        <w:t xml:space="preserve"> </w:t>
      </w:r>
      <w:r>
        <w:t>укупна</w:t>
      </w:r>
      <w:r>
        <w:rPr>
          <w:spacing w:val="-10"/>
        </w:rPr>
        <w:t xml:space="preserve"> </w:t>
      </w:r>
      <w:r>
        <w:t>задужења</w:t>
      </w:r>
      <w:r>
        <w:rPr>
          <w:spacing w:val="-13"/>
        </w:rPr>
        <w:t xml:space="preserve"> </w:t>
      </w:r>
      <w:r>
        <w:t>наставника,</w:t>
      </w:r>
      <w:r>
        <w:rPr>
          <w:spacing w:val="-12"/>
        </w:rPr>
        <w:t xml:space="preserve"> </w:t>
      </w:r>
      <w:r>
        <w:t>формирање,</w:t>
      </w:r>
      <w:r>
        <w:rPr>
          <w:spacing w:val="-10"/>
        </w:rPr>
        <w:t xml:space="preserve"> </w:t>
      </w:r>
      <w:r>
        <w:t>одељења,</w:t>
      </w:r>
      <w:r>
        <w:rPr>
          <w:spacing w:val="-9"/>
        </w:rPr>
        <w:t xml:space="preserve"> </w:t>
      </w:r>
      <w:r>
        <w:rPr>
          <w:spacing w:val="-2"/>
        </w:rPr>
        <w:t>смена...</w:t>
      </w:r>
    </w:p>
    <w:p w14:paraId="0952E479" w14:textId="77777777" w:rsidR="00AD26CB" w:rsidRDefault="00000000">
      <w:pPr>
        <w:pStyle w:val="ListParagraph"/>
        <w:numPr>
          <w:ilvl w:val="0"/>
          <w:numId w:val="50"/>
        </w:numPr>
        <w:tabs>
          <w:tab w:val="left" w:pos="1612"/>
        </w:tabs>
        <w:spacing w:line="269" w:lineRule="exact"/>
        <w:ind w:left="1612" w:hanging="356"/>
      </w:pPr>
      <w:r>
        <w:t>програмирање</w:t>
      </w:r>
      <w:r>
        <w:rPr>
          <w:spacing w:val="-13"/>
        </w:rPr>
        <w:t xml:space="preserve"> </w:t>
      </w:r>
      <w:r>
        <w:t>васпитно</w:t>
      </w:r>
      <w:r>
        <w:rPr>
          <w:spacing w:val="-11"/>
        </w:rPr>
        <w:t xml:space="preserve"> </w:t>
      </w:r>
      <w:r>
        <w:t>–</w:t>
      </w:r>
      <w:r>
        <w:rPr>
          <w:spacing w:val="-13"/>
        </w:rPr>
        <w:t xml:space="preserve"> </w:t>
      </w:r>
      <w:r>
        <w:t>образовног</w:t>
      </w:r>
      <w:r>
        <w:rPr>
          <w:spacing w:val="-9"/>
        </w:rPr>
        <w:t xml:space="preserve"> </w:t>
      </w:r>
      <w:r>
        <w:t>рада</w:t>
      </w:r>
      <w:r>
        <w:rPr>
          <w:spacing w:val="-12"/>
        </w:rPr>
        <w:t xml:space="preserve"> </w:t>
      </w:r>
      <w:r>
        <w:t>и</w:t>
      </w:r>
      <w:r>
        <w:rPr>
          <w:spacing w:val="-13"/>
        </w:rPr>
        <w:t xml:space="preserve"> </w:t>
      </w:r>
      <w:r>
        <w:t>праћење</w:t>
      </w:r>
      <w:r>
        <w:rPr>
          <w:spacing w:val="-12"/>
        </w:rPr>
        <w:t xml:space="preserve"> </w:t>
      </w:r>
      <w:r>
        <w:t>његове</w:t>
      </w:r>
      <w:r>
        <w:rPr>
          <w:spacing w:val="-12"/>
        </w:rPr>
        <w:t xml:space="preserve"> </w:t>
      </w:r>
      <w:r>
        <w:t>реализације,</w:t>
      </w:r>
      <w:r>
        <w:rPr>
          <w:spacing w:val="-9"/>
        </w:rPr>
        <w:t xml:space="preserve"> </w:t>
      </w:r>
      <w:r>
        <w:t>праћење</w:t>
      </w:r>
      <w:r>
        <w:rPr>
          <w:spacing w:val="-9"/>
        </w:rPr>
        <w:t xml:space="preserve"> </w:t>
      </w:r>
      <w:r>
        <w:t>рада</w:t>
      </w:r>
      <w:r>
        <w:rPr>
          <w:spacing w:val="-10"/>
        </w:rPr>
        <w:t xml:space="preserve"> </w:t>
      </w:r>
      <w:r>
        <w:t>наставника,врши</w:t>
      </w:r>
      <w:r>
        <w:rPr>
          <w:spacing w:val="-10"/>
        </w:rPr>
        <w:t xml:space="preserve"> </w:t>
      </w:r>
      <w:r>
        <w:t>анализу</w:t>
      </w:r>
      <w:r>
        <w:rPr>
          <w:spacing w:val="-13"/>
        </w:rPr>
        <w:t xml:space="preserve"> </w:t>
      </w:r>
      <w:r>
        <w:t>успеха</w:t>
      </w:r>
      <w:r>
        <w:rPr>
          <w:spacing w:val="-9"/>
        </w:rPr>
        <w:t xml:space="preserve"> </w:t>
      </w:r>
      <w:r>
        <w:rPr>
          <w:spacing w:val="-2"/>
        </w:rPr>
        <w:t>ученика</w:t>
      </w:r>
    </w:p>
    <w:p w14:paraId="4C13BEB6" w14:textId="77777777" w:rsidR="00AD26CB" w:rsidRDefault="00000000">
      <w:pPr>
        <w:pStyle w:val="ListParagraph"/>
        <w:numPr>
          <w:ilvl w:val="0"/>
          <w:numId w:val="50"/>
        </w:numPr>
        <w:tabs>
          <w:tab w:val="left" w:pos="1612"/>
        </w:tabs>
        <w:spacing w:line="269" w:lineRule="exact"/>
        <w:ind w:left="1612" w:hanging="356"/>
      </w:pPr>
      <w:r>
        <w:t>усмерава</w:t>
      </w:r>
      <w:r>
        <w:rPr>
          <w:spacing w:val="-10"/>
        </w:rPr>
        <w:t xml:space="preserve"> </w:t>
      </w:r>
      <w:r>
        <w:t>и</w:t>
      </w:r>
      <w:r>
        <w:rPr>
          <w:spacing w:val="-12"/>
        </w:rPr>
        <w:t xml:space="preserve"> </w:t>
      </w:r>
      <w:r>
        <w:t>унапређује</w:t>
      </w:r>
      <w:r>
        <w:rPr>
          <w:spacing w:val="-7"/>
        </w:rPr>
        <w:t xml:space="preserve"> </w:t>
      </w:r>
      <w:r>
        <w:t>васпитно</w:t>
      </w:r>
      <w:r>
        <w:rPr>
          <w:spacing w:val="-7"/>
        </w:rPr>
        <w:t xml:space="preserve"> </w:t>
      </w:r>
      <w:r>
        <w:t>–</w:t>
      </w:r>
      <w:r>
        <w:rPr>
          <w:spacing w:val="-8"/>
        </w:rPr>
        <w:t xml:space="preserve"> </w:t>
      </w:r>
      <w:r>
        <w:t>образовни</w:t>
      </w:r>
      <w:r>
        <w:rPr>
          <w:spacing w:val="-7"/>
        </w:rPr>
        <w:t xml:space="preserve"> </w:t>
      </w:r>
      <w:r>
        <w:rPr>
          <w:spacing w:val="-5"/>
        </w:rPr>
        <w:t>рад</w:t>
      </w:r>
    </w:p>
    <w:p w14:paraId="2C883445" w14:textId="77777777" w:rsidR="00AD26CB" w:rsidRDefault="00000000">
      <w:pPr>
        <w:pStyle w:val="ListParagraph"/>
        <w:numPr>
          <w:ilvl w:val="0"/>
          <w:numId w:val="50"/>
        </w:numPr>
        <w:tabs>
          <w:tab w:val="left" w:pos="1612"/>
        </w:tabs>
        <w:spacing w:line="269" w:lineRule="exact"/>
        <w:ind w:left="1612" w:hanging="356"/>
      </w:pPr>
      <w:r>
        <w:t>врши</w:t>
      </w:r>
      <w:r>
        <w:rPr>
          <w:spacing w:val="-12"/>
        </w:rPr>
        <w:t xml:space="preserve"> </w:t>
      </w:r>
      <w:r>
        <w:t>анализу</w:t>
      </w:r>
      <w:r>
        <w:rPr>
          <w:spacing w:val="-10"/>
        </w:rPr>
        <w:t xml:space="preserve"> </w:t>
      </w:r>
      <w:r>
        <w:t>педагошких</w:t>
      </w:r>
      <w:r>
        <w:rPr>
          <w:spacing w:val="-9"/>
        </w:rPr>
        <w:t xml:space="preserve"> </w:t>
      </w:r>
      <w:r>
        <w:t>истраживања</w:t>
      </w:r>
      <w:r>
        <w:rPr>
          <w:spacing w:val="-8"/>
        </w:rPr>
        <w:t xml:space="preserve"> </w:t>
      </w:r>
      <w:r>
        <w:t>у</w:t>
      </w:r>
      <w:r>
        <w:rPr>
          <w:spacing w:val="-9"/>
        </w:rPr>
        <w:t xml:space="preserve"> </w:t>
      </w:r>
      <w:r>
        <w:rPr>
          <w:spacing w:val="-4"/>
        </w:rPr>
        <w:t>школи</w:t>
      </w:r>
    </w:p>
    <w:p w14:paraId="004A00FB" w14:textId="77777777" w:rsidR="00AD26CB" w:rsidRDefault="00000000">
      <w:pPr>
        <w:pStyle w:val="ListParagraph"/>
        <w:numPr>
          <w:ilvl w:val="0"/>
          <w:numId w:val="50"/>
        </w:numPr>
        <w:tabs>
          <w:tab w:val="left" w:pos="1612"/>
        </w:tabs>
        <w:spacing w:before="2"/>
        <w:ind w:left="1612" w:hanging="356"/>
      </w:pPr>
      <w:r>
        <w:t>организује</w:t>
      </w:r>
      <w:r>
        <w:rPr>
          <w:spacing w:val="-14"/>
        </w:rPr>
        <w:t xml:space="preserve"> </w:t>
      </w:r>
      <w:r>
        <w:t>стручно</w:t>
      </w:r>
      <w:r>
        <w:rPr>
          <w:spacing w:val="-14"/>
        </w:rPr>
        <w:t xml:space="preserve"> </w:t>
      </w:r>
      <w:r>
        <w:t>усавршавање</w:t>
      </w:r>
      <w:r>
        <w:rPr>
          <w:spacing w:val="-12"/>
        </w:rPr>
        <w:t xml:space="preserve"> </w:t>
      </w:r>
      <w:r>
        <w:rPr>
          <w:spacing w:val="-2"/>
        </w:rPr>
        <w:t>наставника</w:t>
      </w:r>
    </w:p>
    <w:p w14:paraId="32143C5B" w14:textId="77777777" w:rsidR="00AD26CB" w:rsidRDefault="00AD26CB">
      <w:pPr>
        <w:pStyle w:val="BodyText"/>
        <w:rPr>
          <w:sz w:val="20"/>
        </w:rPr>
      </w:pPr>
    </w:p>
    <w:p w14:paraId="4D5C381D" w14:textId="77777777" w:rsidR="00AD26CB" w:rsidRDefault="00AD26CB">
      <w:pPr>
        <w:pStyle w:val="BodyText"/>
        <w:spacing w:before="75"/>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16"/>
        <w:gridCol w:w="1435"/>
        <w:gridCol w:w="1433"/>
        <w:gridCol w:w="2609"/>
        <w:gridCol w:w="3973"/>
      </w:tblGrid>
      <w:tr w:rsidR="00AD26CB" w14:paraId="7B2AFD12" w14:textId="77777777">
        <w:trPr>
          <w:trHeight w:val="505"/>
        </w:trPr>
        <w:tc>
          <w:tcPr>
            <w:tcW w:w="828" w:type="dxa"/>
            <w:shd w:val="clear" w:color="auto" w:fill="92D050"/>
          </w:tcPr>
          <w:p w14:paraId="65E19C94" w14:textId="77777777" w:rsidR="00AD26CB" w:rsidRDefault="00000000">
            <w:pPr>
              <w:pStyle w:val="TableParagraph"/>
              <w:spacing w:line="248" w:lineRule="exact"/>
              <w:ind w:left="117"/>
              <w:rPr>
                <w:b/>
              </w:rPr>
            </w:pPr>
            <w:r>
              <w:rPr>
                <w:b/>
                <w:spacing w:val="-2"/>
              </w:rPr>
              <w:t>Редни</w:t>
            </w:r>
          </w:p>
          <w:p w14:paraId="1B40D720" w14:textId="77777777" w:rsidR="00AD26CB" w:rsidRDefault="00000000">
            <w:pPr>
              <w:pStyle w:val="TableParagraph"/>
              <w:spacing w:line="238" w:lineRule="exact"/>
              <w:ind w:left="211"/>
              <w:rPr>
                <w:b/>
              </w:rPr>
            </w:pPr>
            <w:r>
              <w:rPr>
                <w:b/>
                <w:spacing w:val="-4"/>
              </w:rPr>
              <w:t>број</w:t>
            </w:r>
          </w:p>
        </w:tc>
        <w:tc>
          <w:tcPr>
            <w:tcW w:w="4116" w:type="dxa"/>
            <w:shd w:val="clear" w:color="auto" w:fill="92D050"/>
          </w:tcPr>
          <w:p w14:paraId="218995AF" w14:textId="77777777" w:rsidR="00AD26CB" w:rsidRDefault="00000000">
            <w:pPr>
              <w:pStyle w:val="TableParagraph"/>
              <w:spacing w:before="123"/>
              <w:ind w:left="720"/>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435" w:type="dxa"/>
            <w:shd w:val="clear" w:color="auto" w:fill="92D050"/>
          </w:tcPr>
          <w:p w14:paraId="364010C0" w14:textId="77777777" w:rsidR="00AD26CB" w:rsidRDefault="00000000">
            <w:pPr>
              <w:pStyle w:val="TableParagraph"/>
              <w:spacing w:line="248" w:lineRule="exact"/>
              <w:ind w:left="26" w:right="15"/>
              <w:jc w:val="center"/>
              <w:rPr>
                <w:b/>
              </w:rPr>
            </w:pPr>
            <w:r>
              <w:rPr>
                <w:b/>
                <w:spacing w:val="-2"/>
              </w:rPr>
              <w:t>Начин</w:t>
            </w:r>
          </w:p>
          <w:p w14:paraId="52CF55BD" w14:textId="77777777" w:rsidR="00AD26CB" w:rsidRDefault="00000000">
            <w:pPr>
              <w:pStyle w:val="TableParagraph"/>
              <w:spacing w:line="238" w:lineRule="exact"/>
              <w:ind w:left="26" w:right="25"/>
              <w:jc w:val="center"/>
              <w:rPr>
                <w:b/>
              </w:rPr>
            </w:pPr>
            <w:r>
              <w:rPr>
                <w:b/>
                <w:spacing w:val="-2"/>
              </w:rPr>
              <w:t>реализације</w:t>
            </w:r>
          </w:p>
        </w:tc>
        <w:tc>
          <w:tcPr>
            <w:tcW w:w="1433" w:type="dxa"/>
            <w:shd w:val="clear" w:color="auto" w:fill="92D050"/>
          </w:tcPr>
          <w:p w14:paraId="77191224" w14:textId="77777777" w:rsidR="00AD26CB" w:rsidRDefault="00000000">
            <w:pPr>
              <w:pStyle w:val="TableParagraph"/>
              <w:spacing w:line="248" w:lineRule="exact"/>
              <w:ind w:left="1" w:right="1"/>
              <w:jc w:val="center"/>
              <w:rPr>
                <w:b/>
              </w:rPr>
            </w:pPr>
            <w:r>
              <w:rPr>
                <w:b/>
                <w:spacing w:val="-2"/>
              </w:rPr>
              <w:t>Време</w:t>
            </w:r>
          </w:p>
          <w:p w14:paraId="17D9F128" w14:textId="77777777" w:rsidR="00AD26CB" w:rsidRDefault="00000000">
            <w:pPr>
              <w:pStyle w:val="TableParagraph"/>
              <w:spacing w:line="238" w:lineRule="exact"/>
              <w:ind w:right="1"/>
              <w:jc w:val="center"/>
              <w:rPr>
                <w:b/>
              </w:rPr>
            </w:pPr>
            <w:r>
              <w:rPr>
                <w:b/>
                <w:spacing w:val="-2"/>
              </w:rPr>
              <w:t>реализације</w:t>
            </w:r>
          </w:p>
        </w:tc>
        <w:tc>
          <w:tcPr>
            <w:tcW w:w="2609" w:type="dxa"/>
            <w:shd w:val="clear" w:color="auto" w:fill="92D050"/>
          </w:tcPr>
          <w:p w14:paraId="1F054B99" w14:textId="77777777" w:rsidR="00AD26CB" w:rsidRDefault="00000000">
            <w:pPr>
              <w:pStyle w:val="TableParagraph"/>
              <w:spacing w:before="123"/>
              <w:ind w:left="121"/>
              <w:rPr>
                <w:b/>
              </w:rPr>
            </w:pPr>
            <w:r>
              <w:rPr>
                <w:b/>
                <w:spacing w:val="-2"/>
              </w:rPr>
              <w:t>Реализатори/сарадници</w:t>
            </w:r>
          </w:p>
        </w:tc>
        <w:tc>
          <w:tcPr>
            <w:tcW w:w="3973" w:type="dxa"/>
            <w:shd w:val="clear" w:color="auto" w:fill="92D050"/>
          </w:tcPr>
          <w:p w14:paraId="2931EBAC" w14:textId="77777777" w:rsidR="00AD26CB" w:rsidRDefault="00000000">
            <w:pPr>
              <w:pStyle w:val="TableParagraph"/>
              <w:spacing w:before="123"/>
              <w:ind w:left="24"/>
              <w:jc w:val="center"/>
              <w:rPr>
                <w:b/>
              </w:rPr>
            </w:pPr>
            <w:r>
              <w:rPr>
                <w:b/>
                <w:spacing w:val="-2"/>
              </w:rPr>
              <w:t>Исходи</w:t>
            </w:r>
          </w:p>
        </w:tc>
      </w:tr>
      <w:tr w:rsidR="00AD26CB" w14:paraId="12597270" w14:textId="77777777">
        <w:trPr>
          <w:trHeight w:val="5566"/>
        </w:trPr>
        <w:tc>
          <w:tcPr>
            <w:tcW w:w="828" w:type="dxa"/>
            <w:shd w:val="clear" w:color="auto" w:fill="92D050"/>
          </w:tcPr>
          <w:p w14:paraId="3B3BA8B4" w14:textId="77777777" w:rsidR="00AD26CB" w:rsidRDefault="00AD26CB">
            <w:pPr>
              <w:pStyle w:val="TableParagraph"/>
            </w:pPr>
          </w:p>
          <w:p w14:paraId="7AC3E352" w14:textId="77777777" w:rsidR="00AD26CB" w:rsidRDefault="00AD26CB">
            <w:pPr>
              <w:pStyle w:val="TableParagraph"/>
            </w:pPr>
          </w:p>
          <w:p w14:paraId="47F4AA23" w14:textId="77777777" w:rsidR="00AD26CB" w:rsidRDefault="00AD26CB">
            <w:pPr>
              <w:pStyle w:val="TableParagraph"/>
            </w:pPr>
          </w:p>
          <w:p w14:paraId="102FE98B" w14:textId="77777777" w:rsidR="00AD26CB" w:rsidRDefault="00AD26CB">
            <w:pPr>
              <w:pStyle w:val="TableParagraph"/>
            </w:pPr>
          </w:p>
          <w:p w14:paraId="191F3165" w14:textId="77777777" w:rsidR="00AD26CB" w:rsidRDefault="00AD26CB">
            <w:pPr>
              <w:pStyle w:val="TableParagraph"/>
            </w:pPr>
          </w:p>
          <w:p w14:paraId="5CB6B67F" w14:textId="77777777" w:rsidR="00AD26CB" w:rsidRDefault="00AD26CB">
            <w:pPr>
              <w:pStyle w:val="TableParagraph"/>
            </w:pPr>
          </w:p>
          <w:p w14:paraId="688418ED" w14:textId="77777777" w:rsidR="00AD26CB" w:rsidRDefault="00AD26CB">
            <w:pPr>
              <w:pStyle w:val="TableParagraph"/>
            </w:pPr>
          </w:p>
          <w:p w14:paraId="2EBD206E" w14:textId="77777777" w:rsidR="00AD26CB" w:rsidRDefault="00AD26CB">
            <w:pPr>
              <w:pStyle w:val="TableParagraph"/>
            </w:pPr>
          </w:p>
          <w:p w14:paraId="2891D7C1" w14:textId="77777777" w:rsidR="00AD26CB" w:rsidRDefault="00AD26CB">
            <w:pPr>
              <w:pStyle w:val="TableParagraph"/>
            </w:pPr>
          </w:p>
          <w:p w14:paraId="7E0EDF00" w14:textId="77777777" w:rsidR="00AD26CB" w:rsidRDefault="00AD26CB">
            <w:pPr>
              <w:pStyle w:val="TableParagraph"/>
              <w:spacing w:before="125"/>
            </w:pPr>
          </w:p>
          <w:p w14:paraId="1B8E05AD" w14:textId="77777777" w:rsidR="00AD26CB" w:rsidRDefault="00000000">
            <w:pPr>
              <w:pStyle w:val="TableParagraph"/>
              <w:spacing w:before="1"/>
              <w:ind w:left="175"/>
              <w:rPr>
                <w:b/>
              </w:rPr>
            </w:pPr>
            <w:r>
              <w:rPr>
                <w:b/>
                <w:spacing w:val="-5"/>
              </w:rPr>
              <w:t>1.</w:t>
            </w:r>
          </w:p>
        </w:tc>
        <w:tc>
          <w:tcPr>
            <w:tcW w:w="4116" w:type="dxa"/>
          </w:tcPr>
          <w:p w14:paraId="327C8F4C" w14:textId="77777777" w:rsidR="00AD26CB" w:rsidRDefault="00000000">
            <w:pPr>
              <w:pStyle w:val="TableParagraph"/>
              <w:ind w:left="120"/>
            </w:pPr>
            <w:r>
              <w:t>Извештај</w:t>
            </w:r>
            <w:r>
              <w:rPr>
                <w:spacing w:val="-14"/>
              </w:rPr>
              <w:t xml:space="preserve"> </w:t>
            </w:r>
            <w:r>
              <w:t>о</w:t>
            </w:r>
            <w:r>
              <w:rPr>
                <w:spacing w:val="-14"/>
              </w:rPr>
              <w:t xml:space="preserve"> </w:t>
            </w:r>
            <w:r>
              <w:t>раду</w:t>
            </w:r>
            <w:r>
              <w:rPr>
                <w:spacing w:val="-14"/>
              </w:rPr>
              <w:t xml:space="preserve"> </w:t>
            </w:r>
            <w:r>
              <w:t>у</w:t>
            </w:r>
            <w:r>
              <w:rPr>
                <w:spacing w:val="-13"/>
              </w:rPr>
              <w:t xml:space="preserve"> </w:t>
            </w:r>
            <w:r>
              <w:t>протеклој</w:t>
            </w:r>
            <w:r>
              <w:rPr>
                <w:spacing w:val="-14"/>
              </w:rPr>
              <w:t xml:space="preserve"> </w:t>
            </w:r>
            <w:r>
              <w:t xml:space="preserve">школској </w:t>
            </w:r>
            <w:r>
              <w:rPr>
                <w:spacing w:val="-2"/>
              </w:rPr>
              <w:t>години</w:t>
            </w:r>
          </w:p>
          <w:p w14:paraId="6F921B17" w14:textId="77777777" w:rsidR="00AD26CB" w:rsidRDefault="00000000">
            <w:pPr>
              <w:pStyle w:val="TableParagraph"/>
              <w:ind w:left="120"/>
            </w:pPr>
            <w:r>
              <w:t>Утврђивање</w:t>
            </w:r>
            <w:r>
              <w:rPr>
                <w:spacing w:val="-14"/>
              </w:rPr>
              <w:t xml:space="preserve"> </w:t>
            </w:r>
            <w:r>
              <w:t>успеха</w:t>
            </w:r>
            <w:r>
              <w:rPr>
                <w:spacing w:val="-14"/>
              </w:rPr>
              <w:t xml:space="preserve"> </w:t>
            </w:r>
            <w:r>
              <w:t>на</w:t>
            </w:r>
            <w:r>
              <w:rPr>
                <w:spacing w:val="-14"/>
              </w:rPr>
              <w:t xml:space="preserve"> </w:t>
            </w:r>
            <w:r>
              <w:t>крају</w:t>
            </w:r>
            <w:r>
              <w:rPr>
                <w:spacing w:val="-13"/>
              </w:rPr>
              <w:t xml:space="preserve"> </w:t>
            </w:r>
            <w:r>
              <w:t xml:space="preserve">школске </w:t>
            </w:r>
            <w:r>
              <w:rPr>
                <w:spacing w:val="-2"/>
              </w:rPr>
              <w:t>2023/24</w:t>
            </w:r>
          </w:p>
          <w:p w14:paraId="5326424E" w14:textId="77777777" w:rsidR="00AD26CB" w:rsidRDefault="00000000">
            <w:pPr>
              <w:pStyle w:val="TableParagraph"/>
              <w:ind w:left="120"/>
            </w:pPr>
            <w:r>
              <w:t>Упознавање</w:t>
            </w:r>
            <w:r>
              <w:rPr>
                <w:spacing w:val="-14"/>
              </w:rPr>
              <w:t xml:space="preserve"> </w:t>
            </w:r>
            <w:r>
              <w:t>са</w:t>
            </w:r>
            <w:r>
              <w:rPr>
                <w:spacing w:val="-14"/>
              </w:rPr>
              <w:t xml:space="preserve"> </w:t>
            </w:r>
            <w:r>
              <w:t>школским</w:t>
            </w:r>
            <w:r>
              <w:rPr>
                <w:spacing w:val="-16"/>
              </w:rPr>
              <w:t xml:space="preserve"> </w:t>
            </w:r>
            <w:r>
              <w:t>календаром</w:t>
            </w:r>
            <w:r>
              <w:rPr>
                <w:spacing w:val="-14"/>
              </w:rPr>
              <w:t xml:space="preserve"> </w:t>
            </w:r>
            <w:r>
              <w:t>за наредну школску</w:t>
            </w:r>
            <w:r>
              <w:rPr>
                <w:spacing w:val="40"/>
              </w:rPr>
              <w:t xml:space="preserve"> </w:t>
            </w:r>
            <w:r>
              <w:t>годину</w:t>
            </w:r>
          </w:p>
          <w:p w14:paraId="7DCA9B66" w14:textId="77777777" w:rsidR="00AD26CB" w:rsidRDefault="00000000">
            <w:pPr>
              <w:pStyle w:val="TableParagraph"/>
              <w:ind w:left="120"/>
            </w:pPr>
            <w:r>
              <w:t>Упознавање</w:t>
            </w:r>
            <w:r>
              <w:rPr>
                <w:spacing w:val="-14"/>
              </w:rPr>
              <w:t xml:space="preserve"> </w:t>
            </w:r>
            <w:r>
              <w:t>са</w:t>
            </w:r>
            <w:r>
              <w:rPr>
                <w:spacing w:val="-14"/>
              </w:rPr>
              <w:t xml:space="preserve"> </w:t>
            </w:r>
            <w:r>
              <w:t>стручним</w:t>
            </w:r>
            <w:r>
              <w:rPr>
                <w:spacing w:val="-14"/>
              </w:rPr>
              <w:t xml:space="preserve"> </w:t>
            </w:r>
            <w:r>
              <w:t>упутством</w:t>
            </w:r>
            <w:r>
              <w:rPr>
                <w:spacing w:val="-13"/>
              </w:rPr>
              <w:t xml:space="preserve"> </w:t>
            </w:r>
            <w:r>
              <w:t>о формирању одељења</w:t>
            </w:r>
          </w:p>
          <w:p w14:paraId="60B89BED" w14:textId="77777777" w:rsidR="00AD26CB" w:rsidRDefault="00000000">
            <w:pPr>
              <w:pStyle w:val="TableParagraph"/>
              <w:ind w:left="120" w:right="666"/>
            </w:pPr>
            <w:r>
              <w:t>Припреме</w:t>
            </w:r>
            <w:r>
              <w:rPr>
                <w:spacing w:val="-10"/>
              </w:rPr>
              <w:t xml:space="preserve"> </w:t>
            </w:r>
            <w:r>
              <w:t>за</w:t>
            </w:r>
            <w:r>
              <w:rPr>
                <w:spacing w:val="-10"/>
              </w:rPr>
              <w:t xml:space="preserve"> </w:t>
            </w:r>
            <w:r>
              <w:t>почетак</w:t>
            </w:r>
            <w:r>
              <w:rPr>
                <w:spacing w:val="-10"/>
              </w:rPr>
              <w:t xml:space="preserve"> </w:t>
            </w:r>
            <w:r>
              <w:t>нове</w:t>
            </w:r>
            <w:r>
              <w:rPr>
                <w:spacing w:val="-10"/>
              </w:rPr>
              <w:t xml:space="preserve"> </w:t>
            </w:r>
            <w:r>
              <w:t>школске године- задужења по предметима</w:t>
            </w:r>
          </w:p>
          <w:p w14:paraId="2542C750" w14:textId="77777777" w:rsidR="00AD26CB" w:rsidRDefault="00000000">
            <w:pPr>
              <w:pStyle w:val="TableParagraph"/>
              <w:ind w:left="120"/>
            </w:pPr>
            <w:r>
              <w:t>Формирање</w:t>
            </w:r>
            <w:r>
              <w:rPr>
                <w:spacing w:val="-14"/>
              </w:rPr>
              <w:t xml:space="preserve"> </w:t>
            </w:r>
            <w:r>
              <w:t>тимова</w:t>
            </w:r>
            <w:r>
              <w:rPr>
                <w:spacing w:val="-14"/>
              </w:rPr>
              <w:t xml:space="preserve"> </w:t>
            </w:r>
            <w:r>
              <w:t>и</w:t>
            </w:r>
            <w:r>
              <w:rPr>
                <w:spacing w:val="-14"/>
              </w:rPr>
              <w:t xml:space="preserve"> </w:t>
            </w:r>
            <w:r>
              <w:t>стручних</w:t>
            </w:r>
            <w:r>
              <w:rPr>
                <w:spacing w:val="-13"/>
              </w:rPr>
              <w:t xml:space="preserve"> </w:t>
            </w:r>
            <w:r>
              <w:t>већа</w:t>
            </w:r>
            <w:r>
              <w:rPr>
                <w:spacing w:val="-14"/>
              </w:rPr>
              <w:t xml:space="preserve"> </w:t>
            </w:r>
            <w:r>
              <w:t>за наредну школску годину</w:t>
            </w:r>
          </w:p>
          <w:p w14:paraId="0DE51757" w14:textId="77777777" w:rsidR="00AD26CB" w:rsidRDefault="00000000">
            <w:pPr>
              <w:pStyle w:val="TableParagraph"/>
              <w:spacing w:line="251" w:lineRule="exact"/>
              <w:ind w:left="120"/>
            </w:pPr>
            <w:r>
              <w:rPr>
                <w:spacing w:val="-2"/>
              </w:rPr>
              <w:t>Иницијално</w:t>
            </w:r>
            <w:r>
              <w:rPr>
                <w:spacing w:val="5"/>
              </w:rPr>
              <w:t xml:space="preserve"> </w:t>
            </w:r>
            <w:r>
              <w:rPr>
                <w:spacing w:val="-2"/>
              </w:rPr>
              <w:t>тестирање</w:t>
            </w:r>
          </w:p>
          <w:p w14:paraId="28BD1ED4" w14:textId="77777777" w:rsidR="00AD26CB" w:rsidRDefault="00000000">
            <w:pPr>
              <w:pStyle w:val="TableParagraph"/>
              <w:ind w:left="120" w:right="338"/>
            </w:pPr>
            <w:r>
              <w:rPr>
                <w:spacing w:val="-2"/>
              </w:rPr>
              <w:t>Самовредновање-</w:t>
            </w:r>
            <w:r>
              <w:rPr>
                <w:spacing w:val="-7"/>
              </w:rPr>
              <w:t xml:space="preserve"> </w:t>
            </w:r>
            <w:r>
              <w:rPr>
                <w:spacing w:val="-2"/>
              </w:rPr>
              <w:t>план</w:t>
            </w:r>
            <w:r>
              <w:rPr>
                <w:spacing w:val="-4"/>
              </w:rPr>
              <w:t xml:space="preserve"> </w:t>
            </w:r>
            <w:r>
              <w:rPr>
                <w:spacing w:val="-2"/>
              </w:rPr>
              <w:t>активности</w:t>
            </w:r>
            <w:r>
              <w:rPr>
                <w:spacing w:val="-4"/>
              </w:rPr>
              <w:t xml:space="preserve"> </w:t>
            </w:r>
            <w:r>
              <w:rPr>
                <w:spacing w:val="-2"/>
              </w:rPr>
              <w:t xml:space="preserve">за </w:t>
            </w:r>
            <w:r>
              <w:t xml:space="preserve">наредну годину, предлог области квалитета за самовредновање: Активности у оквиру развојног </w:t>
            </w:r>
            <w:r>
              <w:rPr>
                <w:spacing w:val="-2"/>
              </w:rPr>
              <w:t>планирања</w:t>
            </w:r>
          </w:p>
          <w:p w14:paraId="7A5463A8" w14:textId="77777777" w:rsidR="00AD26CB" w:rsidRDefault="00000000">
            <w:pPr>
              <w:pStyle w:val="TableParagraph"/>
              <w:spacing w:line="237" w:lineRule="exact"/>
              <w:ind w:left="120"/>
            </w:pPr>
            <w:r>
              <w:t>Текућа</w:t>
            </w:r>
            <w:r>
              <w:rPr>
                <w:spacing w:val="-2"/>
              </w:rPr>
              <w:t xml:space="preserve"> питања</w:t>
            </w:r>
          </w:p>
        </w:tc>
        <w:tc>
          <w:tcPr>
            <w:tcW w:w="1435" w:type="dxa"/>
          </w:tcPr>
          <w:p w14:paraId="12803086" w14:textId="77777777" w:rsidR="00AD26CB" w:rsidRDefault="00AD26CB">
            <w:pPr>
              <w:pStyle w:val="TableParagraph"/>
            </w:pPr>
          </w:p>
          <w:p w14:paraId="5AD24E55" w14:textId="77777777" w:rsidR="00AD26CB" w:rsidRDefault="00AD26CB">
            <w:pPr>
              <w:pStyle w:val="TableParagraph"/>
            </w:pPr>
          </w:p>
          <w:p w14:paraId="511401EC" w14:textId="77777777" w:rsidR="00AD26CB" w:rsidRDefault="00AD26CB">
            <w:pPr>
              <w:pStyle w:val="TableParagraph"/>
            </w:pPr>
          </w:p>
          <w:p w14:paraId="079A9BEC" w14:textId="77777777" w:rsidR="00AD26CB" w:rsidRDefault="00AD26CB">
            <w:pPr>
              <w:pStyle w:val="TableParagraph"/>
            </w:pPr>
          </w:p>
          <w:p w14:paraId="515C5066" w14:textId="77777777" w:rsidR="00AD26CB" w:rsidRDefault="00AD26CB">
            <w:pPr>
              <w:pStyle w:val="TableParagraph"/>
            </w:pPr>
          </w:p>
          <w:p w14:paraId="5D854493" w14:textId="77777777" w:rsidR="00AD26CB" w:rsidRDefault="00AD26CB">
            <w:pPr>
              <w:pStyle w:val="TableParagraph"/>
            </w:pPr>
          </w:p>
          <w:p w14:paraId="5CA4AE57" w14:textId="77777777" w:rsidR="00AD26CB" w:rsidRDefault="00AD26CB">
            <w:pPr>
              <w:pStyle w:val="TableParagraph"/>
            </w:pPr>
          </w:p>
          <w:p w14:paraId="34C131DF" w14:textId="77777777" w:rsidR="00AD26CB" w:rsidRDefault="00AD26CB">
            <w:pPr>
              <w:pStyle w:val="TableParagraph"/>
            </w:pPr>
          </w:p>
          <w:p w14:paraId="72A311EC" w14:textId="77777777" w:rsidR="00AD26CB" w:rsidRDefault="00AD26CB">
            <w:pPr>
              <w:pStyle w:val="TableParagraph"/>
              <w:spacing w:before="124"/>
            </w:pPr>
          </w:p>
          <w:p w14:paraId="74F389BC"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3DF7ED01" w14:textId="77777777" w:rsidR="00AD26CB" w:rsidRDefault="00AD26CB">
            <w:pPr>
              <w:pStyle w:val="TableParagraph"/>
            </w:pPr>
          </w:p>
          <w:p w14:paraId="6B4C1501" w14:textId="77777777" w:rsidR="00AD26CB" w:rsidRDefault="00AD26CB">
            <w:pPr>
              <w:pStyle w:val="TableParagraph"/>
            </w:pPr>
          </w:p>
          <w:p w14:paraId="60CEB8CE" w14:textId="77777777" w:rsidR="00AD26CB" w:rsidRDefault="00AD26CB">
            <w:pPr>
              <w:pStyle w:val="TableParagraph"/>
            </w:pPr>
          </w:p>
          <w:p w14:paraId="759490F9" w14:textId="77777777" w:rsidR="00AD26CB" w:rsidRDefault="00AD26CB">
            <w:pPr>
              <w:pStyle w:val="TableParagraph"/>
            </w:pPr>
          </w:p>
          <w:p w14:paraId="5F8A8E00" w14:textId="77777777" w:rsidR="00AD26CB" w:rsidRDefault="00AD26CB">
            <w:pPr>
              <w:pStyle w:val="TableParagraph"/>
            </w:pPr>
          </w:p>
          <w:p w14:paraId="6176856B" w14:textId="77777777" w:rsidR="00AD26CB" w:rsidRDefault="00AD26CB">
            <w:pPr>
              <w:pStyle w:val="TableParagraph"/>
            </w:pPr>
          </w:p>
          <w:p w14:paraId="1AE93789" w14:textId="77777777" w:rsidR="00AD26CB" w:rsidRDefault="00AD26CB">
            <w:pPr>
              <w:pStyle w:val="TableParagraph"/>
            </w:pPr>
          </w:p>
          <w:p w14:paraId="00043833" w14:textId="77777777" w:rsidR="00AD26CB" w:rsidRDefault="00AD26CB">
            <w:pPr>
              <w:pStyle w:val="TableParagraph"/>
            </w:pPr>
          </w:p>
          <w:p w14:paraId="3CEC9D32" w14:textId="77777777" w:rsidR="00AD26CB" w:rsidRDefault="00AD26CB">
            <w:pPr>
              <w:pStyle w:val="TableParagraph"/>
              <w:spacing w:before="249"/>
            </w:pPr>
          </w:p>
          <w:p w14:paraId="5C57687F" w14:textId="77777777" w:rsidR="00AD26CB" w:rsidRDefault="00000000">
            <w:pPr>
              <w:pStyle w:val="TableParagraph"/>
              <w:ind w:left="118" w:right="652"/>
            </w:pPr>
            <w:r>
              <w:rPr>
                <w:spacing w:val="-4"/>
              </w:rPr>
              <w:t xml:space="preserve">Август </w:t>
            </w:r>
            <w:r>
              <w:rPr>
                <w:spacing w:val="-2"/>
              </w:rPr>
              <w:t>202</w:t>
            </w:r>
            <w:r>
              <w:rPr>
                <w:spacing w:val="-2"/>
                <w:lang w:val="sr-Latn-RS"/>
              </w:rPr>
              <w:t>5</w:t>
            </w:r>
            <w:r>
              <w:rPr>
                <w:spacing w:val="-2"/>
              </w:rPr>
              <w:t>г.</w:t>
            </w:r>
          </w:p>
        </w:tc>
        <w:tc>
          <w:tcPr>
            <w:tcW w:w="2609" w:type="dxa"/>
          </w:tcPr>
          <w:p w14:paraId="2050B5F7" w14:textId="77777777" w:rsidR="00AD26CB" w:rsidRDefault="00AD26CB">
            <w:pPr>
              <w:pStyle w:val="TableParagraph"/>
            </w:pPr>
          </w:p>
          <w:p w14:paraId="536198CD" w14:textId="77777777" w:rsidR="00AD26CB" w:rsidRDefault="00AD26CB">
            <w:pPr>
              <w:pStyle w:val="TableParagraph"/>
            </w:pPr>
          </w:p>
          <w:p w14:paraId="622FC2AB" w14:textId="77777777" w:rsidR="00AD26CB" w:rsidRDefault="00AD26CB">
            <w:pPr>
              <w:pStyle w:val="TableParagraph"/>
            </w:pPr>
          </w:p>
          <w:p w14:paraId="5D4BFDED" w14:textId="77777777" w:rsidR="00AD26CB" w:rsidRDefault="00AD26CB">
            <w:pPr>
              <w:pStyle w:val="TableParagraph"/>
            </w:pPr>
          </w:p>
          <w:p w14:paraId="475944D7" w14:textId="77777777" w:rsidR="00AD26CB" w:rsidRDefault="00AD26CB">
            <w:pPr>
              <w:pStyle w:val="TableParagraph"/>
            </w:pPr>
          </w:p>
          <w:p w14:paraId="46B2BA7B" w14:textId="77777777" w:rsidR="00AD26CB" w:rsidRDefault="00AD26CB">
            <w:pPr>
              <w:pStyle w:val="TableParagraph"/>
            </w:pPr>
          </w:p>
          <w:p w14:paraId="51A8DA5F" w14:textId="77777777" w:rsidR="00AD26CB" w:rsidRDefault="00AD26CB">
            <w:pPr>
              <w:pStyle w:val="TableParagraph"/>
            </w:pPr>
          </w:p>
          <w:p w14:paraId="55CE589C" w14:textId="77777777" w:rsidR="00AD26CB" w:rsidRDefault="00AD26CB">
            <w:pPr>
              <w:pStyle w:val="TableParagraph"/>
              <w:spacing w:before="122"/>
            </w:pPr>
          </w:p>
          <w:p w14:paraId="682A3A4D" w14:textId="77777777" w:rsidR="00AD26CB" w:rsidRDefault="00000000">
            <w:pPr>
              <w:pStyle w:val="TableParagraph"/>
              <w:spacing w:before="1"/>
              <w:ind w:left="121" w:right="304"/>
            </w:pPr>
            <w:r>
              <w:rPr>
                <w:spacing w:val="-2"/>
              </w:rPr>
              <w:t>Директор</w:t>
            </w:r>
            <w:r>
              <w:rPr>
                <w:spacing w:val="-15"/>
              </w:rPr>
              <w:t xml:space="preserve"> </w:t>
            </w:r>
            <w:r>
              <w:rPr>
                <w:spacing w:val="-2"/>
              </w:rPr>
              <w:t>школе, чланови</w:t>
            </w:r>
          </w:p>
          <w:p w14:paraId="370B8FD0" w14:textId="77777777" w:rsidR="00AD26CB" w:rsidRDefault="00000000">
            <w:pPr>
              <w:pStyle w:val="TableParagraph"/>
              <w:spacing w:before="3"/>
              <w:ind w:left="121"/>
            </w:pPr>
            <w:r>
              <w:rPr>
                <w:spacing w:val="-2"/>
              </w:rPr>
              <w:t>Педагошки</w:t>
            </w:r>
            <w:r>
              <w:rPr>
                <w:spacing w:val="-17"/>
              </w:rPr>
              <w:t xml:space="preserve"> </w:t>
            </w:r>
            <w:r>
              <w:rPr>
                <w:spacing w:val="-2"/>
              </w:rPr>
              <w:t xml:space="preserve">колегијума </w:t>
            </w:r>
            <w:r>
              <w:t>Стручни сарадници, Координатори</w:t>
            </w:r>
            <w:r>
              <w:rPr>
                <w:spacing w:val="-9"/>
              </w:rPr>
              <w:t xml:space="preserve"> </w:t>
            </w:r>
            <w:r>
              <w:t>Тимова</w:t>
            </w:r>
          </w:p>
        </w:tc>
        <w:tc>
          <w:tcPr>
            <w:tcW w:w="3973" w:type="dxa"/>
          </w:tcPr>
          <w:p w14:paraId="5198F15C" w14:textId="77777777" w:rsidR="00AD26CB" w:rsidRDefault="00AD26CB">
            <w:pPr>
              <w:pStyle w:val="TableParagraph"/>
            </w:pPr>
          </w:p>
          <w:p w14:paraId="7370253E" w14:textId="77777777" w:rsidR="00AD26CB" w:rsidRDefault="00AD26CB">
            <w:pPr>
              <w:pStyle w:val="TableParagraph"/>
              <w:spacing w:before="250"/>
            </w:pPr>
          </w:p>
          <w:p w14:paraId="3051BF06" w14:textId="77777777" w:rsidR="00AD26CB" w:rsidRDefault="00000000">
            <w:pPr>
              <w:pStyle w:val="TableParagraph"/>
              <w:spacing w:before="1"/>
              <w:ind w:left="121" w:right="189"/>
            </w:pPr>
            <w:r>
              <w:t>Анализиран</w:t>
            </w:r>
            <w:r>
              <w:rPr>
                <w:spacing w:val="-14"/>
              </w:rPr>
              <w:t xml:space="preserve"> </w:t>
            </w:r>
            <w:r>
              <w:t>и</w:t>
            </w:r>
            <w:r>
              <w:rPr>
                <w:spacing w:val="-14"/>
              </w:rPr>
              <w:t xml:space="preserve"> </w:t>
            </w:r>
            <w:r>
              <w:t>усвојен</w:t>
            </w:r>
            <w:r>
              <w:rPr>
                <w:spacing w:val="-14"/>
              </w:rPr>
              <w:t xml:space="preserve"> </w:t>
            </w:r>
            <w:r>
              <w:t>Извештај</w:t>
            </w:r>
            <w:r>
              <w:rPr>
                <w:spacing w:val="-13"/>
              </w:rPr>
              <w:t xml:space="preserve"> </w:t>
            </w:r>
            <w:r>
              <w:t>о</w:t>
            </w:r>
            <w:r>
              <w:rPr>
                <w:spacing w:val="-14"/>
              </w:rPr>
              <w:t xml:space="preserve"> </w:t>
            </w:r>
            <w:r>
              <w:t>раду у протеклој школској години;</w:t>
            </w:r>
          </w:p>
          <w:p w14:paraId="4B1A1AA0" w14:textId="77777777" w:rsidR="00AD26CB" w:rsidRDefault="00000000">
            <w:pPr>
              <w:pStyle w:val="TableParagraph"/>
              <w:ind w:left="121" w:right="189"/>
            </w:pPr>
            <w:r>
              <w:t>Сви</w:t>
            </w:r>
            <w:r>
              <w:rPr>
                <w:spacing w:val="-14"/>
              </w:rPr>
              <w:t xml:space="preserve"> </w:t>
            </w:r>
            <w:r>
              <w:t>су</w:t>
            </w:r>
            <w:r>
              <w:rPr>
                <w:spacing w:val="-14"/>
              </w:rPr>
              <w:t xml:space="preserve"> </w:t>
            </w:r>
            <w:r>
              <w:t>упознати</w:t>
            </w:r>
            <w:r>
              <w:rPr>
                <w:spacing w:val="-14"/>
              </w:rPr>
              <w:t xml:space="preserve"> </w:t>
            </w:r>
            <w:r>
              <w:t>са</w:t>
            </w:r>
            <w:r>
              <w:rPr>
                <w:spacing w:val="-13"/>
              </w:rPr>
              <w:t xml:space="preserve"> </w:t>
            </w:r>
            <w:r>
              <w:t xml:space="preserve">школском </w:t>
            </w:r>
            <w:r>
              <w:rPr>
                <w:spacing w:val="-2"/>
              </w:rPr>
              <w:t>календаром;</w:t>
            </w:r>
          </w:p>
          <w:p w14:paraId="437C56F9" w14:textId="77777777" w:rsidR="00AD26CB" w:rsidRDefault="00000000">
            <w:pPr>
              <w:pStyle w:val="TableParagraph"/>
              <w:spacing w:before="1"/>
              <w:ind w:left="121" w:right="189"/>
            </w:pPr>
            <w:r>
              <w:t>Сви</w:t>
            </w:r>
            <w:r>
              <w:rPr>
                <w:spacing w:val="-14"/>
              </w:rPr>
              <w:t xml:space="preserve"> </w:t>
            </w:r>
            <w:r>
              <w:t>су</w:t>
            </w:r>
            <w:r>
              <w:rPr>
                <w:spacing w:val="-14"/>
              </w:rPr>
              <w:t xml:space="preserve"> </w:t>
            </w:r>
            <w:r>
              <w:t>упознати</w:t>
            </w:r>
            <w:r>
              <w:rPr>
                <w:spacing w:val="-14"/>
              </w:rPr>
              <w:t xml:space="preserve"> </w:t>
            </w:r>
            <w:r>
              <w:t>са</w:t>
            </w:r>
            <w:r>
              <w:rPr>
                <w:spacing w:val="-13"/>
              </w:rPr>
              <w:t xml:space="preserve"> </w:t>
            </w:r>
            <w:r>
              <w:t>стручним</w:t>
            </w:r>
            <w:r>
              <w:rPr>
                <w:spacing w:val="-14"/>
              </w:rPr>
              <w:t xml:space="preserve"> </w:t>
            </w:r>
            <w:r>
              <w:t>упуством о формирању одељења;</w:t>
            </w:r>
          </w:p>
          <w:p w14:paraId="1421690C" w14:textId="77777777" w:rsidR="00AD26CB" w:rsidRDefault="00000000">
            <w:pPr>
              <w:pStyle w:val="TableParagraph"/>
              <w:spacing w:line="242" w:lineRule="auto"/>
              <w:ind w:left="121" w:right="189"/>
            </w:pPr>
            <w:r>
              <w:t>Сви су упознати са стручним упутством</w:t>
            </w:r>
            <w:r>
              <w:rPr>
                <w:spacing w:val="-14"/>
              </w:rPr>
              <w:t xml:space="preserve"> </w:t>
            </w:r>
            <w:r>
              <w:t>о</w:t>
            </w:r>
            <w:r>
              <w:rPr>
                <w:spacing w:val="-14"/>
              </w:rPr>
              <w:t xml:space="preserve"> </w:t>
            </w:r>
            <w:r>
              <w:t>мерама</w:t>
            </w:r>
            <w:r>
              <w:rPr>
                <w:spacing w:val="-14"/>
              </w:rPr>
              <w:t xml:space="preserve"> </w:t>
            </w:r>
            <w:r>
              <w:t>заштите</w:t>
            </w:r>
            <w:r>
              <w:rPr>
                <w:spacing w:val="-13"/>
              </w:rPr>
              <w:t xml:space="preserve"> </w:t>
            </w:r>
            <w:r>
              <w:t>ширења заразне болести Covid-19;</w:t>
            </w:r>
          </w:p>
          <w:p w14:paraId="60C7BBFC" w14:textId="77777777" w:rsidR="00AD26CB" w:rsidRDefault="00000000">
            <w:pPr>
              <w:pStyle w:val="TableParagraph"/>
              <w:spacing w:line="242" w:lineRule="auto"/>
              <w:ind w:left="121" w:right="189"/>
            </w:pPr>
            <w:r>
              <w:t>Формирани</w:t>
            </w:r>
            <w:r>
              <w:rPr>
                <w:spacing w:val="-14"/>
              </w:rPr>
              <w:t xml:space="preserve"> </w:t>
            </w:r>
            <w:r>
              <w:t>су</w:t>
            </w:r>
            <w:r>
              <w:rPr>
                <w:spacing w:val="30"/>
              </w:rPr>
              <w:t xml:space="preserve"> </w:t>
            </w:r>
            <w:r>
              <w:t>тимови,</w:t>
            </w:r>
            <w:r>
              <w:rPr>
                <w:spacing w:val="-14"/>
              </w:rPr>
              <w:t xml:space="preserve"> </w:t>
            </w:r>
            <w:r>
              <w:t>стручна</w:t>
            </w:r>
            <w:r>
              <w:rPr>
                <w:spacing w:val="-13"/>
              </w:rPr>
              <w:t xml:space="preserve"> </w:t>
            </w:r>
            <w:r>
              <w:t>већа</w:t>
            </w:r>
            <w:r>
              <w:rPr>
                <w:spacing w:val="-13"/>
              </w:rPr>
              <w:t xml:space="preserve"> </w:t>
            </w:r>
            <w:r>
              <w:t xml:space="preserve">и </w:t>
            </w:r>
            <w:r>
              <w:rPr>
                <w:spacing w:val="-2"/>
              </w:rPr>
              <w:t>активи;</w:t>
            </w:r>
          </w:p>
          <w:p w14:paraId="6983AF73" w14:textId="77777777" w:rsidR="00AD26CB" w:rsidRDefault="00000000">
            <w:pPr>
              <w:pStyle w:val="TableParagraph"/>
              <w:ind w:left="121" w:right="189"/>
            </w:pPr>
            <w:r>
              <w:t>Усвојен</w:t>
            </w:r>
            <w:r>
              <w:rPr>
                <w:spacing w:val="-14"/>
              </w:rPr>
              <w:t xml:space="preserve"> </w:t>
            </w:r>
            <w:r>
              <w:t>предлог</w:t>
            </w:r>
            <w:r>
              <w:rPr>
                <w:spacing w:val="-14"/>
              </w:rPr>
              <w:t xml:space="preserve"> </w:t>
            </w:r>
            <w:r>
              <w:t>области</w:t>
            </w:r>
            <w:r>
              <w:rPr>
                <w:spacing w:val="-15"/>
              </w:rPr>
              <w:t xml:space="preserve"> </w:t>
            </w:r>
            <w:r>
              <w:t>квалитета</w:t>
            </w:r>
            <w:r>
              <w:rPr>
                <w:spacing w:val="-14"/>
              </w:rPr>
              <w:t xml:space="preserve"> </w:t>
            </w:r>
            <w:r>
              <w:t xml:space="preserve">за </w:t>
            </w:r>
            <w:r>
              <w:rPr>
                <w:spacing w:val="-2"/>
              </w:rPr>
              <w:t>самовредновање;</w:t>
            </w:r>
          </w:p>
          <w:p w14:paraId="7BEEC71C" w14:textId="77777777" w:rsidR="00AD26CB" w:rsidRDefault="00000000">
            <w:pPr>
              <w:pStyle w:val="TableParagraph"/>
              <w:spacing w:line="242" w:lineRule="auto"/>
              <w:ind w:left="121" w:right="189"/>
            </w:pPr>
            <w:r>
              <w:t>Упознавање</w:t>
            </w:r>
            <w:r>
              <w:rPr>
                <w:spacing w:val="-14"/>
              </w:rPr>
              <w:t xml:space="preserve"> </w:t>
            </w:r>
            <w:r>
              <w:t>са</w:t>
            </w:r>
            <w:r>
              <w:rPr>
                <w:spacing w:val="-14"/>
              </w:rPr>
              <w:t xml:space="preserve"> </w:t>
            </w:r>
            <w:r>
              <w:t>активностима</w:t>
            </w:r>
            <w:r>
              <w:rPr>
                <w:spacing w:val="-14"/>
              </w:rPr>
              <w:t xml:space="preserve"> </w:t>
            </w:r>
            <w:r>
              <w:t>у</w:t>
            </w:r>
            <w:r>
              <w:rPr>
                <w:spacing w:val="-13"/>
              </w:rPr>
              <w:t xml:space="preserve"> </w:t>
            </w:r>
            <w:r>
              <w:t>оквиру развојног планирања;</w:t>
            </w:r>
          </w:p>
        </w:tc>
      </w:tr>
    </w:tbl>
    <w:p w14:paraId="0C87F082" w14:textId="77777777" w:rsidR="00AD26CB" w:rsidRDefault="00AD26CB">
      <w:pPr>
        <w:spacing w:line="242" w:lineRule="auto"/>
        <w:sectPr w:rsidR="00AD26CB">
          <w:pgSz w:w="16850" w:h="11920" w:orient="landscape"/>
          <w:pgMar w:top="116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16"/>
        <w:gridCol w:w="1435"/>
        <w:gridCol w:w="1433"/>
        <w:gridCol w:w="2609"/>
        <w:gridCol w:w="3973"/>
      </w:tblGrid>
      <w:tr w:rsidR="00AD26CB" w14:paraId="5C3F4086" w14:textId="77777777">
        <w:trPr>
          <w:trHeight w:val="2529"/>
        </w:trPr>
        <w:tc>
          <w:tcPr>
            <w:tcW w:w="828" w:type="dxa"/>
            <w:shd w:val="clear" w:color="auto" w:fill="92D050"/>
          </w:tcPr>
          <w:p w14:paraId="56225915" w14:textId="77777777" w:rsidR="00AD26CB" w:rsidRDefault="00AD26CB">
            <w:pPr>
              <w:pStyle w:val="TableParagraph"/>
            </w:pPr>
          </w:p>
          <w:p w14:paraId="7EC05AC2" w14:textId="77777777" w:rsidR="00AD26CB" w:rsidRDefault="00AD26CB">
            <w:pPr>
              <w:pStyle w:val="TableParagraph"/>
            </w:pPr>
          </w:p>
          <w:p w14:paraId="3466C667" w14:textId="77777777" w:rsidR="00AD26CB" w:rsidRDefault="00AD26CB">
            <w:pPr>
              <w:pStyle w:val="TableParagraph"/>
            </w:pPr>
          </w:p>
          <w:p w14:paraId="65D6360E" w14:textId="77777777" w:rsidR="00AD26CB" w:rsidRDefault="00AD26CB">
            <w:pPr>
              <w:pStyle w:val="TableParagraph"/>
              <w:spacing w:before="126"/>
            </w:pPr>
          </w:p>
          <w:p w14:paraId="65E4B2B7" w14:textId="77777777" w:rsidR="00AD26CB" w:rsidRDefault="00000000">
            <w:pPr>
              <w:pStyle w:val="TableParagraph"/>
              <w:ind w:left="175"/>
              <w:rPr>
                <w:b/>
              </w:rPr>
            </w:pPr>
            <w:r>
              <w:rPr>
                <w:b/>
                <w:spacing w:val="-5"/>
              </w:rPr>
              <w:t>2.</w:t>
            </w:r>
          </w:p>
        </w:tc>
        <w:tc>
          <w:tcPr>
            <w:tcW w:w="4116" w:type="dxa"/>
          </w:tcPr>
          <w:p w14:paraId="11A90B72" w14:textId="77777777" w:rsidR="00AD26CB" w:rsidRDefault="00000000">
            <w:pPr>
              <w:pStyle w:val="TableParagraph"/>
              <w:spacing w:before="253"/>
              <w:ind w:left="120" w:right="728"/>
            </w:pPr>
            <w:r>
              <w:t>Анализа</w:t>
            </w:r>
            <w:r>
              <w:rPr>
                <w:spacing w:val="-14"/>
              </w:rPr>
              <w:t xml:space="preserve"> </w:t>
            </w:r>
            <w:r>
              <w:t>структуре</w:t>
            </w:r>
            <w:r>
              <w:rPr>
                <w:spacing w:val="-14"/>
              </w:rPr>
              <w:t xml:space="preserve"> </w:t>
            </w:r>
            <w:r>
              <w:t>одељења</w:t>
            </w:r>
            <w:r>
              <w:rPr>
                <w:spacing w:val="-14"/>
              </w:rPr>
              <w:t xml:space="preserve"> </w:t>
            </w:r>
            <w:r>
              <w:t xml:space="preserve">првих </w:t>
            </w:r>
            <w:r>
              <w:rPr>
                <w:spacing w:val="-2"/>
              </w:rPr>
              <w:t>разреда</w:t>
            </w:r>
          </w:p>
          <w:p w14:paraId="1D28DCA6" w14:textId="77777777" w:rsidR="00AD26CB" w:rsidRDefault="00000000">
            <w:pPr>
              <w:pStyle w:val="TableParagraph"/>
              <w:ind w:left="120"/>
            </w:pPr>
            <w:r>
              <w:t>Припреме</w:t>
            </w:r>
            <w:r>
              <w:rPr>
                <w:spacing w:val="-14"/>
              </w:rPr>
              <w:t xml:space="preserve"> </w:t>
            </w:r>
            <w:r>
              <w:t>за</w:t>
            </w:r>
            <w:r>
              <w:rPr>
                <w:spacing w:val="-14"/>
              </w:rPr>
              <w:t xml:space="preserve"> </w:t>
            </w:r>
            <w:r>
              <w:t>обележавање</w:t>
            </w:r>
            <w:r>
              <w:rPr>
                <w:spacing w:val="-14"/>
              </w:rPr>
              <w:t xml:space="preserve"> </w:t>
            </w:r>
            <w:r>
              <w:t>Дечје</w:t>
            </w:r>
            <w:r>
              <w:rPr>
                <w:spacing w:val="-13"/>
              </w:rPr>
              <w:t xml:space="preserve"> </w:t>
            </w:r>
            <w:r>
              <w:t>недеље Формирање</w:t>
            </w:r>
            <w:r>
              <w:rPr>
                <w:spacing w:val="-12"/>
              </w:rPr>
              <w:t xml:space="preserve"> </w:t>
            </w:r>
            <w:r>
              <w:t>тимова</w:t>
            </w:r>
            <w:r>
              <w:rPr>
                <w:spacing w:val="-12"/>
              </w:rPr>
              <w:t xml:space="preserve"> </w:t>
            </w:r>
            <w:r>
              <w:t>за</w:t>
            </w:r>
            <w:r>
              <w:rPr>
                <w:spacing w:val="-13"/>
              </w:rPr>
              <w:t xml:space="preserve"> </w:t>
            </w:r>
            <w:r>
              <w:t>додатну</w:t>
            </w:r>
            <w:r>
              <w:rPr>
                <w:spacing w:val="-12"/>
              </w:rPr>
              <w:t xml:space="preserve"> </w:t>
            </w:r>
            <w:r>
              <w:t xml:space="preserve">порешку ученицима којима је потребан ИП или </w:t>
            </w:r>
            <w:r>
              <w:rPr>
                <w:spacing w:val="-4"/>
              </w:rPr>
              <w:t>ИОП</w:t>
            </w:r>
          </w:p>
          <w:p w14:paraId="43A583AD" w14:textId="77777777" w:rsidR="00AD26CB" w:rsidRDefault="00000000">
            <w:pPr>
              <w:pStyle w:val="TableParagraph"/>
              <w:spacing w:line="249" w:lineRule="exact"/>
              <w:ind w:left="120"/>
            </w:pPr>
            <w:r>
              <w:t>Текућа</w:t>
            </w:r>
            <w:r>
              <w:rPr>
                <w:spacing w:val="-2"/>
              </w:rPr>
              <w:t xml:space="preserve"> питања</w:t>
            </w:r>
          </w:p>
        </w:tc>
        <w:tc>
          <w:tcPr>
            <w:tcW w:w="1435" w:type="dxa"/>
          </w:tcPr>
          <w:p w14:paraId="3FB9669A" w14:textId="77777777" w:rsidR="00AD26CB" w:rsidRDefault="00AD26CB">
            <w:pPr>
              <w:pStyle w:val="TableParagraph"/>
            </w:pPr>
          </w:p>
          <w:p w14:paraId="46A20B38" w14:textId="77777777" w:rsidR="00AD26CB" w:rsidRDefault="00AD26CB">
            <w:pPr>
              <w:pStyle w:val="TableParagraph"/>
            </w:pPr>
          </w:p>
          <w:p w14:paraId="5195450D" w14:textId="77777777" w:rsidR="00AD26CB" w:rsidRDefault="00AD26CB">
            <w:pPr>
              <w:pStyle w:val="TableParagraph"/>
              <w:spacing w:before="125"/>
            </w:pPr>
          </w:p>
          <w:p w14:paraId="6686D82A"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5E1FB84B" w14:textId="77777777" w:rsidR="00AD26CB" w:rsidRDefault="00AD26CB">
            <w:pPr>
              <w:pStyle w:val="TableParagraph"/>
            </w:pPr>
          </w:p>
          <w:p w14:paraId="01EE0AD0" w14:textId="77777777" w:rsidR="00AD26CB" w:rsidRDefault="00AD26CB">
            <w:pPr>
              <w:pStyle w:val="TableParagraph"/>
            </w:pPr>
          </w:p>
          <w:p w14:paraId="242180D1" w14:textId="77777777" w:rsidR="00AD26CB" w:rsidRDefault="00AD26CB">
            <w:pPr>
              <w:pStyle w:val="TableParagraph"/>
              <w:spacing w:before="252"/>
            </w:pPr>
          </w:p>
          <w:p w14:paraId="34578EB2" w14:textId="77777777" w:rsidR="00AD26CB" w:rsidRDefault="00000000">
            <w:pPr>
              <w:pStyle w:val="TableParagraph"/>
              <w:ind w:left="118"/>
            </w:pPr>
            <w:r>
              <w:rPr>
                <w:spacing w:val="-2"/>
              </w:rPr>
              <w:t>Септембар</w:t>
            </w:r>
          </w:p>
        </w:tc>
        <w:tc>
          <w:tcPr>
            <w:tcW w:w="2609" w:type="dxa"/>
          </w:tcPr>
          <w:p w14:paraId="1E0A190F" w14:textId="77777777" w:rsidR="00AD26CB" w:rsidRDefault="00000000">
            <w:pPr>
              <w:pStyle w:val="TableParagraph"/>
              <w:spacing w:line="251" w:lineRule="exact"/>
              <w:ind w:left="121"/>
            </w:pPr>
            <w:r>
              <w:t>Стручни</w:t>
            </w:r>
            <w:r>
              <w:rPr>
                <w:spacing w:val="-5"/>
              </w:rPr>
              <w:t xml:space="preserve"> </w:t>
            </w:r>
            <w:r>
              <w:rPr>
                <w:spacing w:val="-2"/>
              </w:rPr>
              <w:t>сарадници</w:t>
            </w:r>
          </w:p>
          <w:p w14:paraId="0470187D" w14:textId="77777777" w:rsidR="00AD26CB" w:rsidRDefault="00000000">
            <w:pPr>
              <w:pStyle w:val="TableParagraph"/>
              <w:spacing w:before="1"/>
              <w:ind w:left="121"/>
            </w:pPr>
            <w:r>
              <w:rPr>
                <w:spacing w:val="-2"/>
              </w:rPr>
              <w:t>Учитељи</w:t>
            </w:r>
            <w:r>
              <w:rPr>
                <w:spacing w:val="-14"/>
              </w:rPr>
              <w:t xml:space="preserve"> </w:t>
            </w:r>
            <w:r>
              <w:rPr>
                <w:spacing w:val="-2"/>
              </w:rPr>
              <w:t>одељења</w:t>
            </w:r>
            <w:r>
              <w:rPr>
                <w:spacing w:val="-13"/>
              </w:rPr>
              <w:t xml:space="preserve"> </w:t>
            </w:r>
            <w:r>
              <w:rPr>
                <w:spacing w:val="-2"/>
              </w:rPr>
              <w:t>првих разреда,</w:t>
            </w:r>
          </w:p>
          <w:p w14:paraId="5B682430" w14:textId="77777777" w:rsidR="00AD26CB" w:rsidRDefault="00000000">
            <w:pPr>
              <w:pStyle w:val="TableParagraph"/>
              <w:spacing w:before="3" w:line="237" w:lineRule="auto"/>
              <w:ind w:left="121" w:right="304"/>
            </w:pPr>
            <w:r>
              <w:rPr>
                <w:spacing w:val="-2"/>
              </w:rPr>
              <w:t>Одељенске</w:t>
            </w:r>
            <w:r>
              <w:rPr>
                <w:spacing w:val="-14"/>
              </w:rPr>
              <w:t xml:space="preserve"> </w:t>
            </w:r>
            <w:r>
              <w:rPr>
                <w:spacing w:val="-2"/>
              </w:rPr>
              <w:t xml:space="preserve">старешине, </w:t>
            </w:r>
            <w:r>
              <w:t>Тим за сајт</w:t>
            </w:r>
          </w:p>
          <w:p w14:paraId="454128CB" w14:textId="77777777" w:rsidR="00AD26CB" w:rsidRDefault="00000000">
            <w:pPr>
              <w:pStyle w:val="TableParagraph"/>
              <w:ind w:left="121"/>
            </w:pPr>
            <w:r>
              <w:t xml:space="preserve">Тим за реализацију </w:t>
            </w:r>
            <w:r>
              <w:rPr>
                <w:spacing w:val="-2"/>
              </w:rPr>
              <w:t>инклузивног</w:t>
            </w:r>
            <w:r>
              <w:rPr>
                <w:spacing w:val="-14"/>
              </w:rPr>
              <w:t xml:space="preserve"> </w:t>
            </w:r>
            <w:r>
              <w:rPr>
                <w:spacing w:val="-2"/>
              </w:rPr>
              <w:t>образовања</w:t>
            </w:r>
          </w:p>
        </w:tc>
        <w:tc>
          <w:tcPr>
            <w:tcW w:w="3973" w:type="dxa"/>
          </w:tcPr>
          <w:p w14:paraId="6FC6C80A" w14:textId="77777777" w:rsidR="00AD26CB" w:rsidRDefault="00AD26CB">
            <w:pPr>
              <w:pStyle w:val="TableParagraph"/>
              <w:spacing w:before="251"/>
            </w:pPr>
          </w:p>
          <w:p w14:paraId="37F50EBC" w14:textId="77777777" w:rsidR="00AD26CB" w:rsidRDefault="00000000">
            <w:pPr>
              <w:pStyle w:val="TableParagraph"/>
              <w:spacing w:before="1"/>
              <w:ind w:left="121" w:right="512"/>
            </w:pPr>
            <w:r>
              <w:t>Учитељице</w:t>
            </w:r>
            <w:r>
              <w:rPr>
                <w:spacing w:val="-14"/>
              </w:rPr>
              <w:t xml:space="preserve"> </w:t>
            </w:r>
            <w:r>
              <w:t>упознате</w:t>
            </w:r>
            <w:r>
              <w:rPr>
                <w:spacing w:val="-14"/>
              </w:rPr>
              <w:t xml:space="preserve"> </w:t>
            </w:r>
            <w:r>
              <w:t>са</w:t>
            </w:r>
            <w:r>
              <w:rPr>
                <w:spacing w:val="-14"/>
              </w:rPr>
              <w:t xml:space="preserve"> </w:t>
            </w:r>
            <w:r>
              <w:t>структуром одељења првих разреда;</w:t>
            </w:r>
          </w:p>
          <w:p w14:paraId="4F4319BD" w14:textId="77777777" w:rsidR="00AD26CB" w:rsidRDefault="00000000">
            <w:pPr>
              <w:pStyle w:val="TableParagraph"/>
              <w:ind w:left="121" w:right="189"/>
            </w:pPr>
            <w:r>
              <w:t>Представљен</w:t>
            </w:r>
            <w:r>
              <w:rPr>
                <w:spacing w:val="-8"/>
              </w:rPr>
              <w:t xml:space="preserve"> </w:t>
            </w:r>
            <w:r>
              <w:t>план</w:t>
            </w:r>
            <w:r>
              <w:rPr>
                <w:spacing w:val="-8"/>
              </w:rPr>
              <w:t xml:space="preserve"> </w:t>
            </w:r>
            <w:r>
              <w:t>активности</w:t>
            </w:r>
            <w:r>
              <w:rPr>
                <w:spacing w:val="-9"/>
              </w:rPr>
              <w:t xml:space="preserve"> </w:t>
            </w:r>
            <w:r>
              <w:t>за обележавање Дечје недеље; Формирани</w:t>
            </w:r>
            <w:r>
              <w:rPr>
                <w:spacing w:val="-14"/>
              </w:rPr>
              <w:t xml:space="preserve"> </w:t>
            </w:r>
            <w:r>
              <w:t>су</w:t>
            </w:r>
            <w:r>
              <w:rPr>
                <w:spacing w:val="-14"/>
              </w:rPr>
              <w:t xml:space="preserve"> </w:t>
            </w:r>
            <w:r>
              <w:t>тимови</w:t>
            </w:r>
            <w:r>
              <w:rPr>
                <w:spacing w:val="-14"/>
              </w:rPr>
              <w:t xml:space="preserve"> </w:t>
            </w:r>
            <w:r>
              <w:t>за</w:t>
            </w:r>
            <w:r>
              <w:rPr>
                <w:spacing w:val="-13"/>
              </w:rPr>
              <w:t xml:space="preserve"> </w:t>
            </w:r>
            <w:r>
              <w:t xml:space="preserve">додатну </w:t>
            </w:r>
            <w:r>
              <w:rPr>
                <w:spacing w:val="-2"/>
              </w:rPr>
              <w:t>подршку;</w:t>
            </w:r>
          </w:p>
        </w:tc>
      </w:tr>
      <w:tr w:rsidR="00AD26CB" w14:paraId="7AC57970" w14:textId="77777777">
        <w:trPr>
          <w:trHeight w:val="1771"/>
        </w:trPr>
        <w:tc>
          <w:tcPr>
            <w:tcW w:w="828" w:type="dxa"/>
            <w:shd w:val="clear" w:color="auto" w:fill="92D050"/>
          </w:tcPr>
          <w:p w14:paraId="019B3EDB" w14:textId="77777777" w:rsidR="00AD26CB" w:rsidRDefault="00AD26CB">
            <w:pPr>
              <w:pStyle w:val="TableParagraph"/>
            </w:pPr>
          </w:p>
          <w:p w14:paraId="3BC719CC" w14:textId="77777777" w:rsidR="00AD26CB" w:rsidRDefault="00AD26CB">
            <w:pPr>
              <w:pStyle w:val="TableParagraph"/>
            </w:pPr>
          </w:p>
          <w:p w14:paraId="60357077" w14:textId="77777777" w:rsidR="00AD26CB" w:rsidRDefault="00AD26CB">
            <w:pPr>
              <w:pStyle w:val="TableParagraph"/>
            </w:pPr>
          </w:p>
          <w:p w14:paraId="7D2863DD" w14:textId="77777777" w:rsidR="00AD26CB" w:rsidRDefault="00000000">
            <w:pPr>
              <w:pStyle w:val="TableParagraph"/>
              <w:spacing w:before="1"/>
              <w:ind w:left="175"/>
              <w:rPr>
                <w:b/>
              </w:rPr>
            </w:pPr>
            <w:r>
              <w:rPr>
                <w:b/>
                <w:spacing w:val="-5"/>
              </w:rPr>
              <w:t>3.</w:t>
            </w:r>
          </w:p>
        </w:tc>
        <w:tc>
          <w:tcPr>
            <w:tcW w:w="4116" w:type="dxa"/>
          </w:tcPr>
          <w:p w14:paraId="118BFEF0" w14:textId="77777777" w:rsidR="00AD26CB" w:rsidRDefault="00000000">
            <w:pPr>
              <w:pStyle w:val="TableParagraph"/>
              <w:spacing w:before="1"/>
              <w:ind w:left="120"/>
            </w:pPr>
            <w:r>
              <w:t>Стручно</w:t>
            </w:r>
            <w:r>
              <w:rPr>
                <w:spacing w:val="-14"/>
              </w:rPr>
              <w:t xml:space="preserve"> </w:t>
            </w:r>
            <w:r>
              <w:t>усавршавање</w:t>
            </w:r>
            <w:r>
              <w:rPr>
                <w:spacing w:val="-14"/>
              </w:rPr>
              <w:t xml:space="preserve"> </w:t>
            </w:r>
            <w:r>
              <w:t>(</w:t>
            </w:r>
            <w:r>
              <w:rPr>
                <w:spacing w:val="-14"/>
              </w:rPr>
              <w:t xml:space="preserve"> </w:t>
            </w:r>
            <w:r>
              <w:t>предлог</w:t>
            </w:r>
            <w:r>
              <w:rPr>
                <w:spacing w:val="-13"/>
              </w:rPr>
              <w:t xml:space="preserve"> </w:t>
            </w:r>
            <w:r>
              <w:t>тема</w:t>
            </w:r>
            <w:r>
              <w:rPr>
                <w:spacing w:val="-14"/>
              </w:rPr>
              <w:t xml:space="preserve"> </w:t>
            </w:r>
            <w:r>
              <w:t>за предавање на наставничком већу)</w:t>
            </w:r>
          </w:p>
          <w:p w14:paraId="42BFF529" w14:textId="77777777" w:rsidR="00AD26CB" w:rsidRDefault="00000000">
            <w:pPr>
              <w:pStyle w:val="TableParagraph"/>
              <w:spacing w:before="1"/>
              <w:ind w:left="120"/>
            </w:pPr>
            <w:r>
              <w:t>Праћење</w:t>
            </w:r>
            <w:r>
              <w:rPr>
                <w:spacing w:val="-9"/>
              </w:rPr>
              <w:t xml:space="preserve"> </w:t>
            </w:r>
            <w:r>
              <w:t>наставног</w:t>
            </w:r>
            <w:r>
              <w:rPr>
                <w:spacing w:val="-9"/>
              </w:rPr>
              <w:t xml:space="preserve"> </w:t>
            </w:r>
            <w:r>
              <w:t>плана</w:t>
            </w:r>
            <w:r>
              <w:rPr>
                <w:spacing w:val="-11"/>
              </w:rPr>
              <w:t xml:space="preserve"> </w:t>
            </w:r>
            <w:r>
              <w:t>и</w:t>
            </w:r>
            <w:r>
              <w:rPr>
                <w:spacing w:val="-9"/>
              </w:rPr>
              <w:t xml:space="preserve"> </w:t>
            </w:r>
            <w:r>
              <w:t>програма разредних већа</w:t>
            </w:r>
          </w:p>
          <w:p w14:paraId="592CF3AB" w14:textId="77777777" w:rsidR="00AD26CB" w:rsidRDefault="00000000">
            <w:pPr>
              <w:pStyle w:val="TableParagraph"/>
              <w:ind w:left="120"/>
            </w:pPr>
            <w:r>
              <w:t>Праћење</w:t>
            </w:r>
            <w:r>
              <w:rPr>
                <w:spacing w:val="-14"/>
              </w:rPr>
              <w:t xml:space="preserve"> </w:t>
            </w:r>
            <w:r>
              <w:t>напредовања</w:t>
            </w:r>
            <w:r>
              <w:rPr>
                <w:spacing w:val="-14"/>
              </w:rPr>
              <w:t xml:space="preserve"> </w:t>
            </w:r>
            <w:r>
              <w:t>ученика</w:t>
            </w:r>
            <w:r>
              <w:rPr>
                <w:spacing w:val="-14"/>
              </w:rPr>
              <w:t xml:space="preserve"> </w:t>
            </w:r>
            <w:r>
              <w:t>који</w:t>
            </w:r>
            <w:r>
              <w:rPr>
                <w:spacing w:val="-13"/>
              </w:rPr>
              <w:t xml:space="preserve"> </w:t>
            </w:r>
            <w:r>
              <w:t>раде по ИОП-у</w:t>
            </w:r>
          </w:p>
          <w:p w14:paraId="2C8CD5CB" w14:textId="77777777" w:rsidR="00AD26CB" w:rsidRDefault="00000000">
            <w:pPr>
              <w:pStyle w:val="TableParagraph"/>
              <w:spacing w:line="234" w:lineRule="exact"/>
              <w:ind w:left="120"/>
            </w:pPr>
            <w:r>
              <w:t>Текућа</w:t>
            </w:r>
            <w:r>
              <w:rPr>
                <w:spacing w:val="-2"/>
              </w:rPr>
              <w:t xml:space="preserve"> питања</w:t>
            </w:r>
          </w:p>
        </w:tc>
        <w:tc>
          <w:tcPr>
            <w:tcW w:w="1435" w:type="dxa"/>
          </w:tcPr>
          <w:p w14:paraId="31F28B16" w14:textId="77777777" w:rsidR="00AD26CB" w:rsidRDefault="00AD26CB">
            <w:pPr>
              <w:pStyle w:val="TableParagraph"/>
              <w:spacing w:before="252"/>
            </w:pPr>
          </w:p>
          <w:p w14:paraId="40CEA9A0"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534E48C6" w14:textId="77777777" w:rsidR="00AD26CB" w:rsidRDefault="00AD26CB">
            <w:pPr>
              <w:pStyle w:val="TableParagraph"/>
            </w:pPr>
          </w:p>
          <w:p w14:paraId="7D4AB21C" w14:textId="77777777" w:rsidR="00AD26CB" w:rsidRDefault="00AD26CB">
            <w:pPr>
              <w:pStyle w:val="TableParagraph"/>
              <w:spacing w:before="126"/>
            </w:pPr>
          </w:p>
          <w:p w14:paraId="359FE8BD" w14:textId="77777777" w:rsidR="00AD26CB" w:rsidRDefault="00000000">
            <w:pPr>
              <w:pStyle w:val="TableParagraph"/>
              <w:ind w:left="118"/>
            </w:pPr>
            <w:r>
              <w:rPr>
                <w:spacing w:val="-2"/>
              </w:rPr>
              <w:t>Октобар</w:t>
            </w:r>
          </w:p>
        </w:tc>
        <w:tc>
          <w:tcPr>
            <w:tcW w:w="2609" w:type="dxa"/>
          </w:tcPr>
          <w:p w14:paraId="52B06B35" w14:textId="77777777" w:rsidR="00AD26CB" w:rsidRDefault="00AD26CB">
            <w:pPr>
              <w:pStyle w:val="TableParagraph"/>
              <w:spacing w:before="127"/>
            </w:pPr>
          </w:p>
          <w:p w14:paraId="550DB435" w14:textId="77777777" w:rsidR="00AD26CB" w:rsidRDefault="00000000">
            <w:pPr>
              <w:pStyle w:val="TableParagraph"/>
              <w:ind w:left="121"/>
            </w:pPr>
            <w:r>
              <w:rPr>
                <w:spacing w:val="-2"/>
              </w:rPr>
              <w:t>Стручни</w:t>
            </w:r>
            <w:r>
              <w:rPr>
                <w:spacing w:val="-16"/>
              </w:rPr>
              <w:t xml:space="preserve"> </w:t>
            </w:r>
            <w:r>
              <w:rPr>
                <w:spacing w:val="-2"/>
              </w:rPr>
              <w:t>сарадници Руководиоци</w:t>
            </w:r>
          </w:p>
          <w:p w14:paraId="09C73AEF" w14:textId="77777777" w:rsidR="00AD26CB" w:rsidRDefault="00000000">
            <w:pPr>
              <w:pStyle w:val="TableParagraph"/>
              <w:spacing w:line="251" w:lineRule="exact"/>
              <w:ind w:left="121"/>
            </w:pPr>
            <w:r>
              <w:t>одељенских</w:t>
            </w:r>
            <w:r>
              <w:rPr>
                <w:spacing w:val="-7"/>
              </w:rPr>
              <w:t xml:space="preserve"> </w:t>
            </w:r>
            <w:r>
              <w:rPr>
                <w:spacing w:val="-4"/>
              </w:rPr>
              <w:t>већа</w:t>
            </w:r>
          </w:p>
          <w:p w14:paraId="3B2CA8F5" w14:textId="77777777" w:rsidR="00AD26CB" w:rsidRDefault="00000000">
            <w:pPr>
              <w:pStyle w:val="TableParagraph"/>
              <w:spacing w:line="252" w:lineRule="exact"/>
              <w:ind w:left="121"/>
            </w:pPr>
            <w:r>
              <w:t>Одељенске</w:t>
            </w:r>
            <w:r>
              <w:rPr>
                <w:spacing w:val="-13"/>
              </w:rPr>
              <w:t xml:space="preserve"> </w:t>
            </w:r>
            <w:r>
              <w:rPr>
                <w:spacing w:val="-2"/>
              </w:rPr>
              <w:t>старешине</w:t>
            </w:r>
          </w:p>
        </w:tc>
        <w:tc>
          <w:tcPr>
            <w:tcW w:w="3973" w:type="dxa"/>
          </w:tcPr>
          <w:p w14:paraId="3B5A9971" w14:textId="77777777" w:rsidR="00AD26CB" w:rsidRDefault="00000000">
            <w:pPr>
              <w:pStyle w:val="TableParagraph"/>
              <w:spacing w:before="124"/>
              <w:ind w:left="121" w:right="189"/>
            </w:pPr>
            <w:r>
              <w:t>Стручно</w:t>
            </w:r>
            <w:r>
              <w:rPr>
                <w:spacing w:val="-14"/>
              </w:rPr>
              <w:t xml:space="preserve"> </w:t>
            </w:r>
            <w:r>
              <w:t>усавршавање</w:t>
            </w:r>
            <w:r>
              <w:rPr>
                <w:spacing w:val="-14"/>
              </w:rPr>
              <w:t xml:space="preserve"> </w:t>
            </w:r>
            <w:r>
              <w:t>се</w:t>
            </w:r>
            <w:r>
              <w:rPr>
                <w:spacing w:val="-14"/>
              </w:rPr>
              <w:t xml:space="preserve"> </w:t>
            </w:r>
            <w:r>
              <w:t>одвија</w:t>
            </w:r>
            <w:r>
              <w:rPr>
                <w:spacing w:val="-13"/>
              </w:rPr>
              <w:t xml:space="preserve"> </w:t>
            </w:r>
            <w:r>
              <w:t>према утврђеном плану;</w:t>
            </w:r>
          </w:p>
          <w:p w14:paraId="1DBD671C" w14:textId="77777777" w:rsidR="00AD26CB" w:rsidRDefault="00000000">
            <w:pPr>
              <w:pStyle w:val="TableParagraph"/>
              <w:spacing w:before="2"/>
              <w:ind w:left="121" w:right="189"/>
            </w:pPr>
            <w:r>
              <w:t>Прати</w:t>
            </w:r>
            <w:r>
              <w:rPr>
                <w:spacing w:val="-12"/>
              </w:rPr>
              <w:t xml:space="preserve"> </w:t>
            </w:r>
            <w:r>
              <w:t>се</w:t>
            </w:r>
            <w:r>
              <w:rPr>
                <w:spacing w:val="-12"/>
              </w:rPr>
              <w:t xml:space="preserve"> </w:t>
            </w:r>
            <w:r>
              <w:t>наставни</w:t>
            </w:r>
            <w:r>
              <w:rPr>
                <w:spacing w:val="-13"/>
              </w:rPr>
              <w:t xml:space="preserve"> </w:t>
            </w:r>
            <w:r>
              <w:t>план</w:t>
            </w:r>
            <w:r>
              <w:rPr>
                <w:spacing w:val="-13"/>
              </w:rPr>
              <w:t xml:space="preserve"> </w:t>
            </w:r>
            <w:r>
              <w:t>и</w:t>
            </w:r>
            <w:r>
              <w:rPr>
                <w:spacing w:val="-13"/>
              </w:rPr>
              <w:t xml:space="preserve"> </w:t>
            </w:r>
            <w:r>
              <w:t>програм</w:t>
            </w:r>
            <w:r>
              <w:rPr>
                <w:spacing w:val="-13"/>
              </w:rPr>
              <w:t xml:space="preserve"> </w:t>
            </w:r>
            <w:r>
              <w:t>и унапређује рад</w:t>
            </w:r>
          </w:p>
          <w:p w14:paraId="06295599" w14:textId="77777777" w:rsidR="00AD26CB" w:rsidRDefault="00000000">
            <w:pPr>
              <w:pStyle w:val="TableParagraph"/>
              <w:spacing w:before="1"/>
              <w:ind w:left="121" w:right="189"/>
            </w:pPr>
            <w:r>
              <w:t>Евидентира</w:t>
            </w:r>
            <w:r>
              <w:rPr>
                <w:spacing w:val="-14"/>
              </w:rPr>
              <w:t xml:space="preserve"> </w:t>
            </w:r>
            <w:r>
              <w:t>се</w:t>
            </w:r>
            <w:r>
              <w:rPr>
                <w:spacing w:val="-14"/>
              </w:rPr>
              <w:t xml:space="preserve"> </w:t>
            </w:r>
            <w:r>
              <w:t>напредак</w:t>
            </w:r>
            <w:r>
              <w:rPr>
                <w:spacing w:val="-14"/>
              </w:rPr>
              <w:t xml:space="preserve"> </w:t>
            </w:r>
            <w:r>
              <w:t>ученика</w:t>
            </w:r>
            <w:r>
              <w:rPr>
                <w:spacing w:val="-13"/>
              </w:rPr>
              <w:t xml:space="preserve"> </w:t>
            </w:r>
            <w:r>
              <w:t>који раде по ИОП-у</w:t>
            </w:r>
          </w:p>
        </w:tc>
      </w:tr>
      <w:tr w:rsidR="00AD26CB" w14:paraId="191CAA69" w14:textId="77777777">
        <w:trPr>
          <w:trHeight w:val="2277"/>
        </w:trPr>
        <w:tc>
          <w:tcPr>
            <w:tcW w:w="828" w:type="dxa"/>
            <w:shd w:val="clear" w:color="auto" w:fill="92D050"/>
          </w:tcPr>
          <w:p w14:paraId="04D0B9FF" w14:textId="77777777" w:rsidR="00AD26CB" w:rsidRDefault="00AD26CB">
            <w:pPr>
              <w:pStyle w:val="TableParagraph"/>
            </w:pPr>
          </w:p>
          <w:p w14:paraId="567C2C4C" w14:textId="77777777" w:rsidR="00AD26CB" w:rsidRDefault="00AD26CB">
            <w:pPr>
              <w:pStyle w:val="TableParagraph"/>
            </w:pPr>
          </w:p>
          <w:p w14:paraId="74BC5671" w14:textId="77777777" w:rsidR="00AD26CB" w:rsidRDefault="00AD26CB">
            <w:pPr>
              <w:pStyle w:val="TableParagraph"/>
              <w:spacing w:before="252"/>
            </w:pPr>
          </w:p>
          <w:p w14:paraId="784D3066" w14:textId="77777777" w:rsidR="00AD26CB" w:rsidRDefault="00000000">
            <w:pPr>
              <w:pStyle w:val="TableParagraph"/>
              <w:ind w:left="175"/>
              <w:rPr>
                <w:b/>
              </w:rPr>
            </w:pPr>
            <w:r>
              <w:rPr>
                <w:b/>
                <w:spacing w:val="-5"/>
              </w:rPr>
              <w:t>4.</w:t>
            </w:r>
          </w:p>
        </w:tc>
        <w:tc>
          <w:tcPr>
            <w:tcW w:w="4116" w:type="dxa"/>
          </w:tcPr>
          <w:p w14:paraId="4446A2EE" w14:textId="77777777" w:rsidR="00AD26CB" w:rsidRDefault="00000000">
            <w:pPr>
              <w:pStyle w:val="TableParagraph"/>
              <w:spacing w:line="249" w:lineRule="exact"/>
              <w:ind w:left="120"/>
            </w:pPr>
            <w:r>
              <w:t>Утврђивање</w:t>
            </w:r>
            <w:r>
              <w:rPr>
                <w:spacing w:val="-8"/>
              </w:rPr>
              <w:t xml:space="preserve"> </w:t>
            </w:r>
            <w:r>
              <w:t>успеха</w:t>
            </w:r>
            <w:r>
              <w:rPr>
                <w:spacing w:val="-9"/>
              </w:rPr>
              <w:t xml:space="preserve"> </w:t>
            </w:r>
            <w:r>
              <w:t>и</w:t>
            </w:r>
            <w:r>
              <w:rPr>
                <w:spacing w:val="-6"/>
              </w:rPr>
              <w:t xml:space="preserve"> </w:t>
            </w:r>
            <w:r>
              <w:rPr>
                <w:spacing w:val="-2"/>
              </w:rPr>
              <w:t>дисциплине</w:t>
            </w:r>
          </w:p>
          <w:p w14:paraId="64E55143" w14:textId="77777777" w:rsidR="00AD26CB" w:rsidRDefault="00000000">
            <w:pPr>
              <w:pStyle w:val="TableParagraph"/>
              <w:spacing w:before="4"/>
              <w:ind w:left="120"/>
            </w:pPr>
            <w:r>
              <w:t>ученика</w:t>
            </w:r>
            <w:r>
              <w:rPr>
                <w:spacing w:val="-14"/>
              </w:rPr>
              <w:t xml:space="preserve"> </w:t>
            </w:r>
            <w:r>
              <w:t>на</w:t>
            </w:r>
            <w:r>
              <w:rPr>
                <w:spacing w:val="-14"/>
              </w:rPr>
              <w:t xml:space="preserve"> </w:t>
            </w:r>
            <w:r>
              <w:t>крају</w:t>
            </w:r>
            <w:r>
              <w:rPr>
                <w:spacing w:val="-14"/>
              </w:rPr>
              <w:t xml:space="preserve"> </w:t>
            </w:r>
            <w:r>
              <w:t>првог</w:t>
            </w:r>
            <w:r>
              <w:rPr>
                <w:spacing w:val="-13"/>
              </w:rPr>
              <w:t xml:space="preserve"> </w:t>
            </w:r>
            <w:r>
              <w:t xml:space="preserve">класификационог </w:t>
            </w:r>
            <w:r>
              <w:rPr>
                <w:spacing w:val="-2"/>
              </w:rPr>
              <w:t>периода</w:t>
            </w:r>
          </w:p>
          <w:p w14:paraId="4C6B5826" w14:textId="77777777" w:rsidR="00AD26CB" w:rsidRDefault="00000000">
            <w:pPr>
              <w:pStyle w:val="TableParagraph"/>
              <w:spacing w:line="249" w:lineRule="exact"/>
              <w:ind w:left="120"/>
            </w:pPr>
            <w:r>
              <w:t>Анализа</w:t>
            </w:r>
            <w:r>
              <w:rPr>
                <w:spacing w:val="-13"/>
              </w:rPr>
              <w:t xml:space="preserve"> </w:t>
            </w:r>
            <w:r>
              <w:t>реализације</w:t>
            </w:r>
            <w:r>
              <w:rPr>
                <w:spacing w:val="-13"/>
              </w:rPr>
              <w:t xml:space="preserve"> </w:t>
            </w:r>
            <w:r>
              <w:rPr>
                <w:spacing w:val="-2"/>
              </w:rPr>
              <w:t>програмских</w:t>
            </w:r>
          </w:p>
          <w:p w14:paraId="4D21775B" w14:textId="77777777" w:rsidR="00AD26CB" w:rsidRDefault="00000000">
            <w:pPr>
              <w:pStyle w:val="TableParagraph"/>
              <w:spacing w:before="1"/>
              <w:ind w:left="120"/>
            </w:pPr>
            <w:r>
              <w:t>садржаја</w:t>
            </w:r>
            <w:r>
              <w:rPr>
                <w:spacing w:val="-11"/>
              </w:rPr>
              <w:t xml:space="preserve"> </w:t>
            </w:r>
            <w:r>
              <w:t>за</w:t>
            </w:r>
            <w:r>
              <w:rPr>
                <w:spacing w:val="-12"/>
              </w:rPr>
              <w:t xml:space="preserve"> </w:t>
            </w:r>
            <w:r>
              <w:t>протекли</w:t>
            </w:r>
            <w:r>
              <w:rPr>
                <w:spacing w:val="-12"/>
              </w:rPr>
              <w:t xml:space="preserve"> </w:t>
            </w:r>
            <w:r>
              <w:t>период</w:t>
            </w:r>
            <w:r>
              <w:rPr>
                <w:spacing w:val="-11"/>
              </w:rPr>
              <w:t xml:space="preserve"> </w:t>
            </w:r>
            <w:r>
              <w:t>(</w:t>
            </w:r>
            <w:r>
              <w:rPr>
                <w:spacing w:val="-11"/>
              </w:rPr>
              <w:t xml:space="preserve"> </w:t>
            </w:r>
            <w:r>
              <w:rPr>
                <w:spacing w:val="-2"/>
              </w:rPr>
              <w:t>редовна,</w:t>
            </w:r>
          </w:p>
          <w:p w14:paraId="17ECB7D3" w14:textId="77777777" w:rsidR="00AD26CB" w:rsidRDefault="00000000">
            <w:pPr>
              <w:pStyle w:val="TableParagraph"/>
              <w:spacing w:before="1" w:line="252" w:lineRule="exact"/>
              <w:ind w:left="120"/>
            </w:pPr>
            <w:r>
              <w:t>допунска,</w:t>
            </w:r>
            <w:r>
              <w:rPr>
                <w:spacing w:val="-4"/>
              </w:rPr>
              <w:t xml:space="preserve"> </w:t>
            </w:r>
            <w:r>
              <w:t>додатна</w:t>
            </w:r>
            <w:r>
              <w:rPr>
                <w:spacing w:val="-3"/>
              </w:rPr>
              <w:t xml:space="preserve"> </w:t>
            </w:r>
            <w:r>
              <w:t>настава,</w:t>
            </w:r>
            <w:r>
              <w:rPr>
                <w:spacing w:val="-3"/>
              </w:rPr>
              <w:t xml:space="preserve"> </w:t>
            </w:r>
            <w:r>
              <w:t>сна</w:t>
            </w:r>
            <w:r>
              <w:rPr>
                <w:spacing w:val="-3"/>
              </w:rPr>
              <w:t xml:space="preserve"> </w:t>
            </w:r>
            <w:r>
              <w:t>и</w:t>
            </w:r>
            <w:r>
              <w:rPr>
                <w:spacing w:val="-3"/>
              </w:rPr>
              <w:t xml:space="preserve"> </w:t>
            </w:r>
            <w:r>
              <w:rPr>
                <w:spacing w:val="-2"/>
              </w:rPr>
              <w:t>секције)</w:t>
            </w:r>
          </w:p>
          <w:p w14:paraId="6F54E45A" w14:textId="77777777" w:rsidR="00AD26CB" w:rsidRDefault="00000000">
            <w:pPr>
              <w:pStyle w:val="TableParagraph"/>
              <w:spacing w:line="252" w:lineRule="exact"/>
              <w:ind w:left="120"/>
            </w:pPr>
            <w:r>
              <w:t>Предлог</w:t>
            </w:r>
            <w:r>
              <w:rPr>
                <w:spacing w:val="-7"/>
              </w:rPr>
              <w:t xml:space="preserve"> </w:t>
            </w:r>
            <w:r>
              <w:t>мера</w:t>
            </w:r>
            <w:r>
              <w:rPr>
                <w:spacing w:val="-2"/>
              </w:rPr>
              <w:t xml:space="preserve"> </w:t>
            </w:r>
            <w:r>
              <w:t>за</w:t>
            </w:r>
            <w:r>
              <w:rPr>
                <w:spacing w:val="-5"/>
              </w:rPr>
              <w:t xml:space="preserve"> </w:t>
            </w:r>
            <w:r>
              <w:t>побољшање</w:t>
            </w:r>
            <w:r>
              <w:rPr>
                <w:spacing w:val="-4"/>
              </w:rPr>
              <w:t xml:space="preserve"> </w:t>
            </w:r>
            <w:r>
              <w:rPr>
                <w:spacing w:val="-2"/>
              </w:rPr>
              <w:t>успеха</w:t>
            </w:r>
          </w:p>
          <w:p w14:paraId="26C95492" w14:textId="77777777" w:rsidR="00AD26CB" w:rsidRDefault="00000000">
            <w:pPr>
              <w:pStyle w:val="TableParagraph"/>
              <w:spacing w:before="16" w:line="223" w:lineRule="auto"/>
              <w:ind w:left="120" w:right="666"/>
            </w:pPr>
            <w:r>
              <w:t>ученика</w:t>
            </w:r>
            <w:r>
              <w:rPr>
                <w:spacing w:val="-10"/>
              </w:rPr>
              <w:t xml:space="preserve"> </w:t>
            </w:r>
            <w:r>
              <w:t>који</w:t>
            </w:r>
            <w:r>
              <w:rPr>
                <w:spacing w:val="-8"/>
              </w:rPr>
              <w:t xml:space="preserve"> </w:t>
            </w:r>
            <w:r>
              <w:t>имају</w:t>
            </w:r>
            <w:r>
              <w:rPr>
                <w:spacing w:val="-8"/>
              </w:rPr>
              <w:t xml:space="preserve"> </w:t>
            </w:r>
            <w:r>
              <w:t>тешкоће</w:t>
            </w:r>
            <w:r>
              <w:rPr>
                <w:spacing w:val="-8"/>
              </w:rPr>
              <w:t xml:space="preserve"> </w:t>
            </w:r>
            <w:r>
              <w:t>у</w:t>
            </w:r>
            <w:r>
              <w:rPr>
                <w:spacing w:val="-8"/>
              </w:rPr>
              <w:t xml:space="preserve"> </w:t>
            </w:r>
            <w:r>
              <w:t>раду Текућа питања</w:t>
            </w:r>
          </w:p>
        </w:tc>
        <w:tc>
          <w:tcPr>
            <w:tcW w:w="1435" w:type="dxa"/>
          </w:tcPr>
          <w:p w14:paraId="14BE32E4" w14:textId="77777777" w:rsidR="00AD26CB" w:rsidRDefault="00AD26CB">
            <w:pPr>
              <w:pStyle w:val="TableParagraph"/>
            </w:pPr>
          </w:p>
          <w:p w14:paraId="5FB3241A" w14:textId="77777777" w:rsidR="00AD26CB" w:rsidRDefault="00AD26CB">
            <w:pPr>
              <w:pStyle w:val="TableParagraph"/>
            </w:pPr>
          </w:p>
          <w:p w14:paraId="767CDA06" w14:textId="77777777" w:rsidR="00AD26CB" w:rsidRDefault="00AD26CB">
            <w:pPr>
              <w:pStyle w:val="TableParagraph"/>
            </w:pPr>
          </w:p>
          <w:p w14:paraId="2EC51D8E"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5B0B9059" w14:textId="77777777" w:rsidR="00AD26CB" w:rsidRDefault="00AD26CB">
            <w:pPr>
              <w:pStyle w:val="TableParagraph"/>
            </w:pPr>
          </w:p>
          <w:p w14:paraId="65AD9646" w14:textId="77777777" w:rsidR="00AD26CB" w:rsidRDefault="00AD26CB">
            <w:pPr>
              <w:pStyle w:val="TableParagraph"/>
            </w:pPr>
          </w:p>
          <w:p w14:paraId="4F6AE381" w14:textId="77777777" w:rsidR="00AD26CB" w:rsidRDefault="00AD26CB">
            <w:pPr>
              <w:pStyle w:val="TableParagraph"/>
              <w:spacing w:before="125"/>
            </w:pPr>
          </w:p>
          <w:p w14:paraId="52A6B12A" w14:textId="77777777" w:rsidR="00AD26CB" w:rsidRDefault="00000000">
            <w:pPr>
              <w:pStyle w:val="TableParagraph"/>
              <w:ind w:left="118"/>
            </w:pPr>
            <w:r>
              <w:rPr>
                <w:spacing w:val="-2"/>
              </w:rPr>
              <w:t>Октобар</w:t>
            </w:r>
          </w:p>
        </w:tc>
        <w:tc>
          <w:tcPr>
            <w:tcW w:w="2609" w:type="dxa"/>
          </w:tcPr>
          <w:p w14:paraId="5FE78846" w14:textId="77777777" w:rsidR="00AD26CB" w:rsidRDefault="00AD26CB">
            <w:pPr>
              <w:pStyle w:val="TableParagraph"/>
              <w:spacing w:before="249"/>
            </w:pPr>
          </w:p>
          <w:p w14:paraId="5063D479" w14:textId="77777777" w:rsidR="00AD26CB" w:rsidRDefault="00000000">
            <w:pPr>
              <w:pStyle w:val="TableParagraph"/>
              <w:ind w:left="121"/>
            </w:pPr>
            <w:r>
              <w:t>Директор</w:t>
            </w:r>
            <w:r>
              <w:rPr>
                <w:spacing w:val="-3"/>
              </w:rPr>
              <w:t xml:space="preserve"> </w:t>
            </w:r>
            <w:r>
              <w:rPr>
                <w:spacing w:val="-2"/>
              </w:rPr>
              <w:t>школе</w:t>
            </w:r>
          </w:p>
          <w:p w14:paraId="20DB0724" w14:textId="77777777" w:rsidR="00AD26CB" w:rsidRDefault="00000000">
            <w:pPr>
              <w:pStyle w:val="TableParagraph"/>
              <w:spacing w:before="2"/>
              <w:ind w:left="121"/>
            </w:pPr>
            <w:r>
              <w:t xml:space="preserve">Стручни сарадници, Одељенске старешине </w:t>
            </w:r>
            <w:r>
              <w:rPr>
                <w:spacing w:val="-2"/>
              </w:rPr>
              <w:t>Предметни</w:t>
            </w:r>
            <w:r>
              <w:rPr>
                <w:spacing w:val="-16"/>
              </w:rPr>
              <w:t xml:space="preserve"> </w:t>
            </w:r>
            <w:r>
              <w:rPr>
                <w:spacing w:val="-2"/>
              </w:rPr>
              <w:t>наставници</w:t>
            </w:r>
          </w:p>
        </w:tc>
        <w:tc>
          <w:tcPr>
            <w:tcW w:w="3973" w:type="dxa"/>
          </w:tcPr>
          <w:p w14:paraId="0DADBA1C" w14:textId="77777777" w:rsidR="00AD26CB" w:rsidRDefault="00000000">
            <w:pPr>
              <w:pStyle w:val="TableParagraph"/>
              <w:spacing w:before="123"/>
              <w:ind w:left="121" w:right="189"/>
            </w:pPr>
            <w:r>
              <w:t xml:space="preserve">Утврђен је и анализиран успех и </w:t>
            </w:r>
            <w:r>
              <w:rPr>
                <w:spacing w:val="-2"/>
              </w:rPr>
              <w:t>изречене</w:t>
            </w:r>
            <w:r>
              <w:rPr>
                <w:spacing w:val="-5"/>
              </w:rPr>
              <w:t xml:space="preserve"> </w:t>
            </w:r>
            <w:r>
              <w:rPr>
                <w:spacing w:val="-2"/>
              </w:rPr>
              <w:t>васпитне</w:t>
            </w:r>
            <w:r>
              <w:rPr>
                <w:spacing w:val="-5"/>
              </w:rPr>
              <w:t xml:space="preserve"> </w:t>
            </w:r>
            <w:r>
              <w:rPr>
                <w:spacing w:val="-2"/>
              </w:rPr>
              <w:t>мере</w:t>
            </w:r>
            <w:r>
              <w:rPr>
                <w:spacing w:val="-5"/>
              </w:rPr>
              <w:t xml:space="preserve"> </w:t>
            </w:r>
            <w:r>
              <w:rPr>
                <w:spacing w:val="-2"/>
              </w:rPr>
              <w:t xml:space="preserve">ученицима; </w:t>
            </w:r>
            <w:r>
              <w:t>Праћење и унапређење редовне,</w:t>
            </w:r>
          </w:p>
          <w:p w14:paraId="5CC98954" w14:textId="77777777" w:rsidR="00AD26CB" w:rsidRDefault="00000000">
            <w:pPr>
              <w:pStyle w:val="TableParagraph"/>
              <w:spacing w:before="5"/>
              <w:ind w:left="121" w:right="189"/>
            </w:pPr>
            <w:r>
              <w:t>допунске, додатне наставе и секција; Усвојене су и примењују се мере за побољшање</w:t>
            </w:r>
            <w:r>
              <w:rPr>
                <w:spacing w:val="-14"/>
              </w:rPr>
              <w:t xml:space="preserve"> </w:t>
            </w:r>
            <w:r>
              <w:t>успеха</w:t>
            </w:r>
            <w:r>
              <w:rPr>
                <w:spacing w:val="-14"/>
              </w:rPr>
              <w:t xml:space="preserve"> </w:t>
            </w:r>
            <w:r>
              <w:t>ученика</w:t>
            </w:r>
            <w:r>
              <w:rPr>
                <w:spacing w:val="-14"/>
              </w:rPr>
              <w:t xml:space="preserve"> </w:t>
            </w:r>
            <w:r>
              <w:t>који</w:t>
            </w:r>
            <w:r>
              <w:rPr>
                <w:spacing w:val="-13"/>
              </w:rPr>
              <w:t xml:space="preserve"> </w:t>
            </w:r>
            <w:r>
              <w:t>имају тешкоће у раду;</w:t>
            </w:r>
          </w:p>
          <w:p w14:paraId="3AA64E75" w14:textId="77777777" w:rsidR="00AD26CB" w:rsidRDefault="00000000">
            <w:pPr>
              <w:pStyle w:val="TableParagraph"/>
              <w:spacing w:line="249" w:lineRule="exact"/>
              <w:ind w:left="121"/>
            </w:pPr>
            <w:r>
              <w:t>Индивидуално</w:t>
            </w:r>
            <w:r>
              <w:rPr>
                <w:spacing w:val="-14"/>
              </w:rPr>
              <w:t xml:space="preserve"> </w:t>
            </w:r>
            <w:r>
              <w:t>се</w:t>
            </w:r>
            <w:r>
              <w:rPr>
                <w:spacing w:val="-14"/>
              </w:rPr>
              <w:t xml:space="preserve"> </w:t>
            </w:r>
            <w:r>
              <w:t>приступа</w:t>
            </w:r>
            <w:r>
              <w:rPr>
                <w:spacing w:val="-13"/>
              </w:rPr>
              <w:t xml:space="preserve"> </w:t>
            </w:r>
            <w:r>
              <w:rPr>
                <w:spacing w:val="-2"/>
              </w:rPr>
              <w:t>ученицима;</w:t>
            </w:r>
          </w:p>
        </w:tc>
      </w:tr>
    </w:tbl>
    <w:p w14:paraId="7BC231B1" w14:textId="77777777" w:rsidR="00AD26CB" w:rsidRDefault="00AD26CB">
      <w:pPr>
        <w:spacing w:line="249" w:lineRule="exact"/>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16"/>
        <w:gridCol w:w="1435"/>
        <w:gridCol w:w="1433"/>
        <w:gridCol w:w="2609"/>
        <w:gridCol w:w="3973"/>
      </w:tblGrid>
      <w:tr w:rsidR="00AD26CB" w14:paraId="36D9FB9F" w14:textId="77777777">
        <w:trPr>
          <w:trHeight w:val="3545"/>
        </w:trPr>
        <w:tc>
          <w:tcPr>
            <w:tcW w:w="828" w:type="dxa"/>
            <w:shd w:val="clear" w:color="auto" w:fill="92D050"/>
          </w:tcPr>
          <w:p w14:paraId="63F9524D" w14:textId="77777777" w:rsidR="00AD26CB" w:rsidRDefault="00AD26CB">
            <w:pPr>
              <w:pStyle w:val="TableParagraph"/>
            </w:pPr>
          </w:p>
          <w:p w14:paraId="6ED74FAD" w14:textId="77777777" w:rsidR="00AD26CB" w:rsidRDefault="00AD26CB">
            <w:pPr>
              <w:pStyle w:val="TableParagraph"/>
            </w:pPr>
          </w:p>
          <w:p w14:paraId="55189BC7" w14:textId="77777777" w:rsidR="00AD26CB" w:rsidRDefault="00AD26CB">
            <w:pPr>
              <w:pStyle w:val="TableParagraph"/>
            </w:pPr>
          </w:p>
          <w:p w14:paraId="2C1D0BEB" w14:textId="77777777" w:rsidR="00AD26CB" w:rsidRDefault="00AD26CB">
            <w:pPr>
              <w:pStyle w:val="TableParagraph"/>
            </w:pPr>
          </w:p>
          <w:p w14:paraId="715EFC0D" w14:textId="77777777" w:rsidR="00AD26CB" w:rsidRDefault="00AD26CB">
            <w:pPr>
              <w:pStyle w:val="TableParagraph"/>
            </w:pPr>
          </w:p>
          <w:p w14:paraId="63F87C13" w14:textId="77777777" w:rsidR="00AD26CB" w:rsidRDefault="00AD26CB">
            <w:pPr>
              <w:pStyle w:val="TableParagraph"/>
              <w:spacing w:before="126"/>
            </w:pPr>
          </w:p>
          <w:p w14:paraId="4EBCE0C2" w14:textId="77777777" w:rsidR="00AD26CB" w:rsidRDefault="00000000">
            <w:pPr>
              <w:pStyle w:val="TableParagraph"/>
              <w:spacing w:before="1"/>
              <w:ind w:left="175"/>
              <w:rPr>
                <w:b/>
              </w:rPr>
            </w:pPr>
            <w:r>
              <w:rPr>
                <w:b/>
                <w:spacing w:val="-5"/>
              </w:rPr>
              <w:t>5.</w:t>
            </w:r>
          </w:p>
        </w:tc>
        <w:tc>
          <w:tcPr>
            <w:tcW w:w="4116" w:type="dxa"/>
          </w:tcPr>
          <w:p w14:paraId="3F0755FB" w14:textId="77777777" w:rsidR="00AD26CB" w:rsidRDefault="00000000">
            <w:pPr>
              <w:pStyle w:val="TableParagraph"/>
              <w:ind w:left="120" w:right="666"/>
            </w:pPr>
            <w:r>
              <w:t>Успех</w:t>
            </w:r>
            <w:r>
              <w:rPr>
                <w:spacing w:val="-14"/>
              </w:rPr>
              <w:t xml:space="preserve"> </w:t>
            </w:r>
            <w:r>
              <w:t>ученика</w:t>
            </w:r>
            <w:r>
              <w:rPr>
                <w:spacing w:val="-14"/>
              </w:rPr>
              <w:t xml:space="preserve"> </w:t>
            </w:r>
            <w:r>
              <w:t>на</w:t>
            </w:r>
            <w:r>
              <w:rPr>
                <w:spacing w:val="-14"/>
              </w:rPr>
              <w:t xml:space="preserve"> </w:t>
            </w:r>
            <w:r>
              <w:t>крају</w:t>
            </w:r>
            <w:r>
              <w:rPr>
                <w:spacing w:val="-13"/>
              </w:rPr>
              <w:t xml:space="preserve"> </w:t>
            </w:r>
            <w:r>
              <w:t xml:space="preserve">првог </w:t>
            </w:r>
            <w:r>
              <w:rPr>
                <w:spacing w:val="-2"/>
              </w:rPr>
              <w:t>полугодишта</w:t>
            </w:r>
          </w:p>
          <w:p w14:paraId="177A606B" w14:textId="77777777" w:rsidR="00AD26CB" w:rsidRDefault="00000000">
            <w:pPr>
              <w:pStyle w:val="TableParagraph"/>
              <w:ind w:left="120"/>
            </w:pPr>
            <w:r>
              <w:rPr>
                <w:spacing w:val="-2"/>
              </w:rPr>
              <w:t>Анализа реализације</w:t>
            </w:r>
            <w:r>
              <w:rPr>
                <w:spacing w:val="-5"/>
              </w:rPr>
              <w:t xml:space="preserve"> </w:t>
            </w:r>
            <w:r>
              <w:rPr>
                <w:spacing w:val="-2"/>
              </w:rPr>
              <w:t>годишњег</w:t>
            </w:r>
            <w:r>
              <w:rPr>
                <w:spacing w:val="-5"/>
              </w:rPr>
              <w:t xml:space="preserve"> </w:t>
            </w:r>
            <w:r>
              <w:rPr>
                <w:spacing w:val="-2"/>
              </w:rPr>
              <w:t xml:space="preserve">фонда </w:t>
            </w:r>
            <w:r>
              <w:t>часова редовне наставе</w:t>
            </w:r>
          </w:p>
          <w:p w14:paraId="4CD1A15E" w14:textId="77777777" w:rsidR="00AD26CB" w:rsidRDefault="00000000">
            <w:pPr>
              <w:pStyle w:val="TableParagraph"/>
              <w:ind w:left="120" w:right="666"/>
            </w:pPr>
            <w:r>
              <w:t>Праћење</w:t>
            </w:r>
            <w:r>
              <w:rPr>
                <w:spacing w:val="-14"/>
              </w:rPr>
              <w:t xml:space="preserve"> </w:t>
            </w:r>
            <w:r>
              <w:t>рада</w:t>
            </w:r>
            <w:r>
              <w:rPr>
                <w:spacing w:val="-14"/>
              </w:rPr>
              <w:t xml:space="preserve"> </w:t>
            </w:r>
            <w:r>
              <w:t>тимова</w:t>
            </w:r>
            <w:r>
              <w:rPr>
                <w:spacing w:val="-14"/>
              </w:rPr>
              <w:t xml:space="preserve"> </w:t>
            </w:r>
            <w:r>
              <w:t>за</w:t>
            </w:r>
            <w:r>
              <w:rPr>
                <w:spacing w:val="-13"/>
              </w:rPr>
              <w:t xml:space="preserve"> </w:t>
            </w:r>
            <w:r>
              <w:t>додатну подршку и ИОП</w:t>
            </w:r>
          </w:p>
          <w:p w14:paraId="21286B57" w14:textId="77777777" w:rsidR="00AD26CB" w:rsidRDefault="00000000">
            <w:pPr>
              <w:pStyle w:val="TableParagraph"/>
              <w:ind w:left="120" w:right="338"/>
            </w:pPr>
            <w:r>
              <w:rPr>
                <w:spacing w:val="-2"/>
              </w:rPr>
              <w:t>Стручно</w:t>
            </w:r>
            <w:r>
              <w:rPr>
                <w:spacing w:val="-6"/>
              </w:rPr>
              <w:t xml:space="preserve"> </w:t>
            </w:r>
            <w:r>
              <w:rPr>
                <w:spacing w:val="-2"/>
              </w:rPr>
              <w:t>усавршавање</w:t>
            </w:r>
            <w:r>
              <w:rPr>
                <w:spacing w:val="-4"/>
              </w:rPr>
              <w:t xml:space="preserve"> </w:t>
            </w:r>
            <w:r>
              <w:rPr>
                <w:spacing w:val="-2"/>
              </w:rPr>
              <w:t>наставника</w:t>
            </w:r>
            <w:r>
              <w:rPr>
                <w:spacing w:val="-4"/>
              </w:rPr>
              <w:t xml:space="preserve"> </w:t>
            </w:r>
            <w:r>
              <w:rPr>
                <w:spacing w:val="-2"/>
              </w:rPr>
              <w:t xml:space="preserve">за </w:t>
            </w:r>
            <w:r>
              <w:t>време зимског распуста</w:t>
            </w:r>
          </w:p>
          <w:p w14:paraId="26AABA6E" w14:textId="77777777" w:rsidR="00AD26CB" w:rsidRDefault="00000000">
            <w:pPr>
              <w:pStyle w:val="TableParagraph"/>
              <w:ind w:left="120" w:right="338"/>
            </w:pPr>
            <w:r>
              <w:rPr>
                <w:spacing w:val="-2"/>
              </w:rPr>
              <w:t xml:space="preserve">Реализација активности предвиђених </w:t>
            </w:r>
            <w:r>
              <w:t xml:space="preserve">развојним планом за текућу годину Извештај Тима зазаштиту деце од </w:t>
            </w:r>
            <w:r>
              <w:rPr>
                <w:spacing w:val="-2"/>
              </w:rPr>
              <w:t>насиља</w:t>
            </w:r>
          </w:p>
          <w:p w14:paraId="7EBECEEC" w14:textId="77777777" w:rsidR="00AD26CB" w:rsidRDefault="00000000">
            <w:pPr>
              <w:pStyle w:val="TableParagraph"/>
              <w:spacing w:line="254" w:lineRule="exact"/>
              <w:ind w:left="120" w:right="765"/>
            </w:pPr>
            <w:r>
              <w:t>Организовање</w:t>
            </w:r>
            <w:r>
              <w:rPr>
                <w:spacing w:val="-14"/>
              </w:rPr>
              <w:t xml:space="preserve"> </w:t>
            </w:r>
            <w:r>
              <w:t>допунске</w:t>
            </w:r>
            <w:r>
              <w:rPr>
                <w:spacing w:val="-14"/>
              </w:rPr>
              <w:t xml:space="preserve"> </w:t>
            </w:r>
            <w:r>
              <w:t>и</w:t>
            </w:r>
            <w:r>
              <w:rPr>
                <w:spacing w:val="-14"/>
              </w:rPr>
              <w:t xml:space="preserve"> </w:t>
            </w:r>
            <w:r>
              <w:t>додатне наставе</w:t>
            </w:r>
            <w:r>
              <w:rPr>
                <w:spacing w:val="-8"/>
              </w:rPr>
              <w:t xml:space="preserve"> </w:t>
            </w:r>
            <w:r>
              <w:t>за</w:t>
            </w:r>
            <w:r>
              <w:rPr>
                <w:spacing w:val="-9"/>
              </w:rPr>
              <w:t xml:space="preserve"> </w:t>
            </w:r>
            <w:r>
              <w:t>време</w:t>
            </w:r>
            <w:r>
              <w:rPr>
                <w:spacing w:val="-6"/>
              </w:rPr>
              <w:t xml:space="preserve"> </w:t>
            </w:r>
            <w:r>
              <w:t>зимског</w:t>
            </w:r>
            <w:r>
              <w:rPr>
                <w:spacing w:val="-10"/>
              </w:rPr>
              <w:t xml:space="preserve"> </w:t>
            </w:r>
            <w:r>
              <w:rPr>
                <w:spacing w:val="-2"/>
              </w:rPr>
              <w:t>распуста</w:t>
            </w:r>
          </w:p>
        </w:tc>
        <w:tc>
          <w:tcPr>
            <w:tcW w:w="1435" w:type="dxa"/>
          </w:tcPr>
          <w:p w14:paraId="79152014" w14:textId="77777777" w:rsidR="00AD26CB" w:rsidRDefault="00AD26CB">
            <w:pPr>
              <w:pStyle w:val="TableParagraph"/>
            </w:pPr>
          </w:p>
          <w:p w14:paraId="3A7C9248" w14:textId="77777777" w:rsidR="00AD26CB" w:rsidRDefault="00AD26CB">
            <w:pPr>
              <w:pStyle w:val="TableParagraph"/>
            </w:pPr>
          </w:p>
          <w:p w14:paraId="5804A71A" w14:textId="77777777" w:rsidR="00AD26CB" w:rsidRDefault="00AD26CB">
            <w:pPr>
              <w:pStyle w:val="TableParagraph"/>
            </w:pPr>
          </w:p>
          <w:p w14:paraId="458B6D35"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10E95F27" w14:textId="77777777" w:rsidR="00AD26CB" w:rsidRDefault="00AD26CB">
            <w:pPr>
              <w:pStyle w:val="TableParagraph"/>
            </w:pPr>
          </w:p>
          <w:p w14:paraId="63F406ED" w14:textId="77777777" w:rsidR="00AD26CB" w:rsidRDefault="00AD26CB">
            <w:pPr>
              <w:pStyle w:val="TableParagraph"/>
            </w:pPr>
          </w:p>
          <w:p w14:paraId="23BA8EF0" w14:textId="77777777" w:rsidR="00AD26CB" w:rsidRDefault="00AD26CB">
            <w:pPr>
              <w:pStyle w:val="TableParagraph"/>
              <w:spacing w:before="125"/>
            </w:pPr>
          </w:p>
          <w:p w14:paraId="470A42B0" w14:textId="77777777" w:rsidR="00AD26CB" w:rsidRDefault="00000000">
            <w:pPr>
              <w:pStyle w:val="TableParagraph"/>
              <w:ind w:left="118"/>
            </w:pPr>
            <w:r>
              <w:rPr>
                <w:spacing w:val="-2"/>
              </w:rPr>
              <w:t>Децембар</w:t>
            </w:r>
          </w:p>
        </w:tc>
        <w:tc>
          <w:tcPr>
            <w:tcW w:w="2609" w:type="dxa"/>
          </w:tcPr>
          <w:p w14:paraId="6FAD27EF" w14:textId="77777777" w:rsidR="00AD26CB" w:rsidRDefault="00AD26CB">
            <w:pPr>
              <w:pStyle w:val="TableParagraph"/>
            </w:pPr>
          </w:p>
          <w:p w14:paraId="60E1FF66" w14:textId="77777777" w:rsidR="00AD26CB" w:rsidRDefault="00AD26CB">
            <w:pPr>
              <w:pStyle w:val="TableParagraph"/>
              <w:spacing w:before="126"/>
            </w:pPr>
          </w:p>
          <w:p w14:paraId="590FC465" w14:textId="77777777" w:rsidR="00AD26CB" w:rsidRDefault="00000000">
            <w:pPr>
              <w:pStyle w:val="TableParagraph"/>
              <w:spacing w:line="252" w:lineRule="exact"/>
              <w:ind w:left="121"/>
            </w:pPr>
            <w:r>
              <w:t>Директор</w:t>
            </w:r>
            <w:r>
              <w:rPr>
                <w:spacing w:val="-3"/>
              </w:rPr>
              <w:t xml:space="preserve"> </w:t>
            </w:r>
            <w:r>
              <w:rPr>
                <w:spacing w:val="-2"/>
              </w:rPr>
              <w:t>школе</w:t>
            </w:r>
          </w:p>
          <w:p w14:paraId="4CEE3673" w14:textId="77777777" w:rsidR="00AD26CB" w:rsidRDefault="00000000">
            <w:pPr>
              <w:pStyle w:val="TableParagraph"/>
              <w:ind w:left="121"/>
            </w:pPr>
            <w:r>
              <w:t xml:space="preserve">Стручни сарадници </w:t>
            </w:r>
            <w:r>
              <w:rPr>
                <w:spacing w:val="-2"/>
              </w:rPr>
              <w:t>Руководиоци</w:t>
            </w:r>
            <w:r>
              <w:rPr>
                <w:spacing w:val="-16"/>
              </w:rPr>
              <w:t xml:space="preserve"> </w:t>
            </w:r>
            <w:r>
              <w:rPr>
                <w:spacing w:val="-2"/>
              </w:rPr>
              <w:t xml:space="preserve">стручних </w:t>
            </w:r>
            <w:r>
              <w:t>актива и већа</w:t>
            </w:r>
          </w:p>
          <w:p w14:paraId="69ABB8DC" w14:textId="77777777" w:rsidR="00AD26CB" w:rsidRDefault="00000000">
            <w:pPr>
              <w:pStyle w:val="TableParagraph"/>
              <w:spacing w:before="1"/>
              <w:ind w:left="121" w:right="363"/>
            </w:pPr>
            <w:r>
              <w:t>Одељенске</w:t>
            </w:r>
            <w:r>
              <w:rPr>
                <w:spacing w:val="-14"/>
              </w:rPr>
              <w:t xml:space="preserve"> </w:t>
            </w:r>
            <w:r>
              <w:t>старешине Координатори</w:t>
            </w:r>
            <w:r>
              <w:rPr>
                <w:spacing w:val="-7"/>
              </w:rPr>
              <w:t xml:space="preserve"> </w:t>
            </w:r>
            <w:r>
              <w:rPr>
                <w:spacing w:val="-2"/>
              </w:rPr>
              <w:t>Тимова</w:t>
            </w:r>
          </w:p>
        </w:tc>
        <w:tc>
          <w:tcPr>
            <w:tcW w:w="3973" w:type="dxa"/>
          </w:tcPr>
          <w:p w14:paraId="7BDFBD04" w14:textId="77777777" w:rsidR="00AD26CB" w:rsidRDefault="00AD26CB">
            <w:pPr>
              <w:pStyle w:val="TableParagraph"/>
              <w:spacing w:before="251"/>
            </w:pPr>
          </w:p>
          <w:p w14:paraId="51632E46" w14:textId="77777777" w:rsidR="00AD26CB" w:rsidRDefault="00000000">
            <w:pPr>
              <w:pStyle w:val="TableParagraph"/>
              <w:spacing w:before="1"/>
              <w:ind w:left="121" w:right="189"/>
            </w:pPr>
            <w:r>
              <w:t>Анализиран је успех ученика и предложене мере за унапређење Извештај</w:t>
            </w:r>
            <w:r>
              <w:rPr>
                <w:spacing w:val="-14"/>
              </w:rPr>
              <w:t xml:space="preserve"> </w:t>
            </w:r>
            <w:r>
              <w:t>и</w:t>
            </w:r>
            <w:r>
              <w:rPr>
                <w:spacing w:val="-14"/>
              </w:rPr>
              <w:t xml:space="preserve"> </w:t>
            </w:r>
            <w:r>
              <w:t>евалуација</w:t>
            </w:r>
            <w:r>
              <w:rPr>
                <w:spacing w:val="-14"/>
              </w:rPr>
              <w:t xml:space="preserve"> </w:t>
            </w:r>
            <w:r>
              <w:t>тима</w:t>
            </w:r>
            <w:r>
              <w:rPr>
                <w:spacing w:val="-13"/>
              </w:rPr>
              <w:t xml:space="preserve"> </w:t>
            </w:r>
            <w:r>
              <w:t>за</w:t>
            </w:r>
            <w:r>
              <w:rPr>
                <w:spacing w:val="-14"/>
              </w:rPr>
              <w:t xml:space="preserve"> </w:t>
            </w:r>
            <w:r>
              <w:t>додатну подршку у образовању;</w:t>
            </w:r>
          </w:p>
          <w:p w14:paraId="64F31BF4" w14:textId="77777777" w:rsidR="00AD26CB" w:rsidRDefault="00000000">
            <w:pPr>
              <w:pStyle w:val="TableParagraph"/>
              <w:ind w:left="121" w:right="189"/>
            </w:pPr>
            <w:r>
              <w:rPr>
                <w:spacing w:val="-2"/>
              </w:rPr>
              <w:t>Извештај о</w:t>
            </w:r>
            <w:r>
              <w:rPr>
                <w:spacing w:val="-8"/>
              </w:rPr>
              <w:t xml:space="preserve"> </w:t>
            </w:r>
            <w:r>
              <w:rPr>
                <w:spacing w:val="-2"/>
              </w:rPr>
              <w:t>реализацији</w:t>
            </w:r>
            <w:r>
              <w:rPr>
                <w:spacing w:val="-8"/>
              </w:rPr>
              <w:t xml:space="preserve"> </w:t>
            </w:r>
            <w:r>
              <w:rPr>
                <w:spacing w:val="-2"/>
              </w:rPr>
              <w:t xml:space="preserve">активности </w:t>
            </w:r>
            <w:r>
              <w:t>предвиђених развојним планом за текућу годину;</w:t>
            </w:r>
          </w:p>
          <w:p w14:paraId="5D844864" w14:textId="77777777" w:rsidR="00AD26CB" w:rsidRDefault="00000000">
            <w:pPr>
              <w:pStyle w:val="TableParagraph"/>
              <w:ind w:left="121" w:right="189"/>
            </w:pPr>
            <w:r>
              <w:t>Планира се и изводи допунска и додатна</w:t>
            </w:r>
            <w:r>
              <w:rPr>
                <w:spacing w:val="-14"/>
              </w:rPr>
              <w:t xml:space="preserve"> </w:t>
            </w:r>
            <w:r>
              <w:t>настава</w:t>
            </w:r>
            <w:r>
              <w:rPr>
                <w:spacing w:val="-14"/>
              </w:rPr>
              <w:t xml:space="preserve"> </w:t>
            </w:r>
            <w:r>
              <w:t>за</w:t>
            </w:r>
            <w:r>
              <w:rPr>
                <w:spacing w:val="-14"/>
              </w:rPr>
              <w:t xml:space="preserve"> </w:t>
            </w:r>
            <w:r>
              <w:t>време</w:t>
            </w:r>
            <w:r>
              <w:rPr>
                <w:spacing w:val="-13"/>
              </w:rPr>
              <w:t xml:space="preserve"> </w:t>
            </w:r>
            <w:r>
              <w:t xml:space="preserve">зимског </w:t>
            </w:r>
            <w:r>
              <w:rPr>
                <w:spacing w:val="-2"/>
              </w:rPr>
              <w:t>распуста.</w:t>
            </w:r>
          </w:p>
        </w:tc>
      </w:tr>
      <w:tr w:rsidR="00AD26CB" w14:paraId="0C2DADBB" w14:textId="77777777">
        <w:trPr>
          <w:trHeight w:val="2025"/>
        </w:trPr>
        <w:tc>
          <w:tcPr>
            <w:tcW w:w="828" w:type="dxa"/>
            <w:shd w:val="clear" w:color="auto" w:fill="92D050"/>
          </w:tcPr>
          <w:p w14:paraId="6396CDB0" w14:textId="77777777" w:rsidR="00AD26CB" w:rsidRDefault="00AD26CB">
            <w:pPr>
              <w:pStyle w:val="TableParagraph"/>
            </w:pPr>
          </w:p>
          <w:p w14:paraId="2B5DCB5B" w14:textId="77777777" w:rsidR="00AD26CB" w:rsidRDefault="00AD26CB">
            <w:pPr>
              <w:pStyle w:val="TableParagraph"/>
            </w:pPr>
          </w:p>
          <w:p w14:paraId="484F238C" w14:textId="77777777" w:rsidR="00AD26CB" w:rsidRDefault="00AD26CB">
            <w:pPr>
              <w:pStyle w:val="TableParagraph"/>
              <w:spacing w:before="125"/>
            </w:pPr>
          </w:p>
          <w:p w14:paraId="1F138243" w14:textId="77777777" w:rsidR="00AD26CB" w:rsidRDefault="00000000">
            <w:pPr>
              <w:pStyle w:val="TableParagraph"/>
              <w:ind w:left="175"/>
              <w:rPr>
                <w:b/>
              </w:rPr>
            </w:pPr>
            <w:r>
              <w:rPr>
                <w:b/>
                <w:spacing w:val="-5"/>
              </w:rPr>
              <w:t>6.</w:t>
            </w:r>
          </w:p>
        </w:tc>
        <w:tc>
          <w:tcPr>
            <w:tcW w:w="4116" w:type="dxa"/>
          </w:tcPr>
          <w:p w14:paraId="4A78F3FE" w14:textId="77777777" w:rsidR="00AD26CB" w:rsidRDefault="00000000">
            <w:pPr>
              <w:pStyle w:val="TableParagraph"/>
              <w:spacing w:before="1" w:line="244" w:lineRule="auto"/>
              <w:ind w:left="120" w:right="666"/>
            </w:pPr>
            <w:r>
              <w:rPr>
                <w:spacing w:val="-2"/>
              </w:rPr>
              <w:t>Припреме</w:t>
            </w:r>
            <w:r>
              <w:rPr>
                <w:spacing w:val="-5"/>
              </w:rPr>
              <w:t xml:space="preserve"> </w:t>
            </w:r>
            <w:r>
              <w:rPr>
                <w:spacing w:val="-2"/>
              </w:rPr>
              <w:t>за</w:t>
            </w:r>
            <w:r>
              <w:rPr>
                <w:spacing w:val="-8"/>
              </w:rPr>
              <w:t xml:space="preserve"> </w:t>
            </w:r>
            <w:r>
              <w:rPr>
                <w:spacing w:val="-2"/>
              </w:rPr>
              <w:t>обележавање</w:t>
            </w:r>
            <w:r>
              <w:rPr>
                <w:spacing w:val="-8"/>
              </w:rPr>
              <w:t xml:space="preserve"> </w:t>
            </w:r>
            <w:r>
              <w:rPr>
                <w:spacing w:val="-2"/>
              </w:rPr>
              <w:t xml:space="preserve">школске </w:t>
            </w:r>
            <w:r>
              <w:t>славе Св.Сава</w:t>
            </w:r>
          </w:p>
          <w:p w14:paraId="1D354532" w14:textId="77777777" w:rsidR="00AD26CB" w:rsidRDefault="00000000">
            <w:pPr>
              <w:pStyle w:val="TableParagraph"/>
              <w:ind w:left="120" w:right="666"/>
            </w:pPr>
            <w:r>
              <w:rPr>
                <w:spacing w:val="-2"/>
              </w:rPr>
              <w:t>Утврђивање</w:t>
            </w:r>
            <w:r>
              <w:rPr>
                <w:spacing w:val="-6"/>
              </w:rPr>
              <w:t xml:space="preserve"> </w:t>
            </w:r>
            <w:r>
              <w:rPr>
                <w:spacing w:val="-2"/>
              </w:rPr>
              <w:t>мера</w:t>
            </w:r>
            <w:r>
              <w:rPr>
                <w:spacing w:val="-11"/>
              </w:rPr>
              <w:t xml:space="preserve"> </w:t>
            </w:r>
            <w:r>
              <w:rPr>
                <w:spacing w:val="-2"/>
              </w:rPr>
              <w:t>за</w:t>
            </w:r>
            <w:r>
              <w:rPr>
                <w:spacing w:val="-7"/>
              </w:rPr>
              <w:t xml:space="preserve"> </w:t>
            </w:r>
            <w:r>
              <w:rPr>
                <w:spacing w:val="-2"/>
              </w:rPr>
              <w:t xml:space="preserve">унапређење </w:t>
            </w:r>
            <w:r>
              <w:t>образовно – васпитног рада</w:t>
            </w:r>
          </w:p>
          <w:p w14:paraId="1FAC548D" w14:textId="77777777" w:rsidR="00AD26CB" w:rsidRDefault="00000000">
            <w:pPr>
              <w:pStyle w:val="TableParagraph"/>
              <w:ind w:left="120" w:right="338"/>
            </w:pPr>
            <w:r>
              <w:t>Организовање</w:t>
            </w:r>
            <w:r>
              <w:rPr>
                <w:spacing w:val="-14"/>
              </w:rPr>
              <w:t xml:space="preserve"> </w:t>
            </w:r>
            <w:r>
              <w:t>и</w:t>
            </w:r>
            <w:r>
              <w:rPr>
                <w:spacing w:val="-15"/>
              </w:rPr>
              <w:t xml:space="preserve"> </w:t>
            </w:r>
            <w:r>
              <w:t>реализација</w:t>
            </w:r>
            <w:r>
              <w:rPr>
                <w:spacing w:val="-14"/>
              </w:rPr>
              <w:t xml:space="preserve"> </w:t>
            </w:r>
            <w:r>
              <w:t xml:space="preserve">школских </w:t>
            </w:r>
            <w:r>
              <w:rPr>
                <w:spacing w:val="-2"/>
              </w:rPr>
              <w:t>такмичења</w:t>
            </w:r>
          </w:p>
        </w:tc>
        <w:tc>
          <w:tcPr>
            <w:tcW w:w="1435" w:type="dxa"/>
          </w:tcPr>
          <w:p w14:paraId="31346058" w14:textId="77777777" w:rsidR="00AD26CB" w:rsidRDefault="00AD26CB">
            <w:pPr>
              <w:pStyle w:val="TableParagraph"/>
              <w:spacing w:before="122"/>
            </w:pPr>
          </w:p>
          <w:p w14:paraId="4160CF82" w14:textId="77777777" w:rsidR="00AD26CB" w:rsidRDefault="00000000">
            <w:pPr>
              <w:pStyle w:val="TableParagraph"/>
              <w:ind w:left="120" w:right="117"/>
            </w:pPr>
            <w:r>
              <w:rPr>
                <w:spacing w:val="-2"/>
              </w:rPr>
              <w:t xml:space="preserve">Седница излагање, </w:t>
            </w:r>
            <w:r>
              <w:rPr>
                <w:spacing w:val="-4"/>
              </w:rPr>
              <w:t xml:space="preserve">дискусија, </w:t>
            </w:r>
            <w:r>
              <w:rPr>
                <w:spacing w:val="-2"/>
              </w:rPr>
              <w:t>давање предлога</w:t>
            </w:r>
          </w:p>
        </w:tc>
        <w:tc>
          <w:tcPr>
            <w:tcW w:w="1433" w:type="dxa"/>
          </w:tcPr>
          <w:p w14:paraId="3A058944" w14:textId="77777777" w:rsidR="00AD26CB" w:rsidRDefault="00AD26CB">
            <w:pPr>
              <w:pStyle w:val="TableParagraph"/>
            </w:pPr>
          </w:p>
          <w:p w14:paraId="016FC3C8" w14:textId="77777777" w:rsidR="00AD26CB" w:rsidRDefault="00AD26CB">
            <w:pPr>
              <w:pStyle w:val="TableParagraph"/>
              <w:spacing w:before="248"/>
            </w:pPr>
          </w:p>
          <w:p w14:paraId="37B68D79" w14:textId="77777777" w:rsidR="00AD26CB" w:rsidRDefault="00000000">
            <w:pPr>
              <w:pStyle w:val="TableParagraph"/>
              <w:ind w:left="118"/>
            </w:pPr>
            <w:r>
              <w:rPr>
                <w:spacing w:val="-2"/>
              </w:rPr>
              <w:t>Јануар</w:t>
            </w:r>
          </w:p>
        </w:tc>
        <w:tc>
          <w:tcPr>
            <w:tcW w:w="2609" w:type="dxa"/>
          </w:tcPr>
          <w:p w14:paraId="715E2F2D" w14:textId="77777777" w:rsidR="00AD26CB" w:rsidRDefault="00000000">
            <w:pPr>
              <w:pStyle w:val="TableParagraph"/>
              <w:spacing w:before="123"/>
              <w:ind w:left="121" w:right="304"/>
            </w:pPr>
            <w:r>
              <w:t xml:space="preserve">Директор школе </w:t>
            </w:r>
            <w:r>
              <w:rPr>
                <w:spacing w:val="-2"/>
              </w:rPr>
              <w:t>Стручни</w:t>
            </w:r>
            <w:r>
              <w:rPr>
                <w:spacing w:val="-16"/>
              </w:rPr>
              <w:t xml:space="preserve"> </w:t>
            </w:r>
            <w:r>
              <w:rPr>
                <w:spacing w:val="-2"/>
              </w:rPr>
              <w:t>сарадници</w:t>
            </w:r>
          </w:p>
          <w:p w14:paraId="4544BCF2" w14:textId="77777777" w:rsidR="00AD26CB" w:rsidRDefault="00000000">
            <w:pPr>
              <w:pStyle w:val="TableParagraph"/>
              <w:spacing w:before="3"/>
              <w:ind w:left="121"/>
            </w:pPr>
            <w:r>
              <w:t>Тима</w:t>
            </w:r>
            <w:r>
              <w:rPr>
                <w:spacing w:val="-14"/>
              </w:rPr>
              <w:t xml:space="preserve"> </w:t>
            </w:r>
            <w:r>
              <w:t>за</w:t>
            </w:r>
            <w:r>
              <w:rPr>
                <w:spacing w:val="-14"/>
              </w:rPr>
              <w:t xml:space="preserve"> </w:t>
            </w:r>
            <w:r>
              <w:t>културну</w:t>
            </w:r>
            <w:r>
              <w:rPr>
                <w:spacing w:val="-14"/>
              </w:rPr>
              <w:t xml:space="preserve"> </w:t>
            </w:r>
            <w:r>
              <w:t>и</w:t>
            </w:r>
            <w:r>
              <w:rPr>
                <w:spacing w:val="-13"/>
              </w:rPr>
              <w:t xml:space="preserve"> </w:t>
            </w:r>
            <w:r>
              <w:t xml:space="preserve">јавну </w:t>
            </w:r>
            <w:r>
              <w:rPr>
                <w:spacing w:val="-2"/>
              </w:rPr>
              <w:t>делатност,</w:t>
            </w:r>
          </w:p>
          <w:p w14:paraId="79116375" w14:textId="77777777" w:rsidR="00AD26CB" w:rsidRDefault="00000000">
            <w:pPr>
              <w:pStyle w:val="TableParagraph"/>
              <w:ind w:left="121" w:right="304"/>
            </w:pPr>
            <w:r>
              <w:t xml:space="preserve">Тим за сајт, </w:t>
            </w:r>
            <w:r>
              <w:rPr>
                <w:spacing w:val="-2"/>
              </w:rPr>
              <w:t>Руководиоци</w:t>
            </w:r>
            <w:r>
              <w:rPr>
                <w:spacing w:val="-16"/>
              </w:rPr>
              <w:t xml:space="preserve"> </w:t>
            </w:r>
            <w:r>
              <w:rPr>
                <w:spacing w:val="-2"/>
              </w:rPr>
              <w:t xml:space="preserve">стручних </w:t>
            </w:r>
            <w:r>
              <w:rPr>
                <w:spacing w:val="-4"/>
              </w:rPr>
              <w:t>већа</w:t>
            </w:r>
          </w:p>
        </w:tc>
        <w:tc>
          <w:tcPr>
            <w:tcW w:w="3973" w:type="dxa"/>
          </w:tcPr>
          <w:p w14:paraId="2B216DA6" w14:textId="77777777" w:rsidR="00AD26CB" w:rsidRDefault="00000000">
            <w:pPr>
              <w:pStyle w:val="TableParagraph"/>
              <w:spacing w:before="250" w:line="252" w:lineRule="exact"/>
              <w:ind w:left="121"/>
            </w:pPr>
            <w:r>
              <w:t>Све</w:t>
            </w:r>
            <w:r>
              <w:rPr>
                <w:spacing w:val="-6"/>
              </w:rPr>
              <w:t xml:space="preserve"> </w:t>
            </w:r>
            <w:r>
              <w:t>активности</w:t>
            </w:r>
            <w:r>
              <w:rPr>
                <w:spacing w:val="-6"/>
              </w:rPr>
              <w:t xml:space="preserve"> </w:t>
            </w:r>
            <w:r>
              <w:t>реализоване</w:t>
            </w:r>
            <w:r>
              <w:rPr>
                <w:spacing w:val="-5"/>
              </w:rPr>
              <w:t xml:space="preserve"> </w:t>
            </w:r>
            <w:r>
              <w:t>у</w:t>
            </w:r>
            <w:r>
              <w:rPr>
                <w:spacing w:val="-5"/>
              </w:rPr>
              <w:t xml:space="preserve"> </w:t>
            </w:r>
            <w:r>
              <w:rPr>
                <w:spacing w:val="-4"/>
              </w:rPr>
              <w:t>циљу</w:t>
            </w:r>
          </w:p>
          <w:p w14:paraId="3C7853BE" w14:textId="77777777" w:rsidR="00AD26CB" w:rsidRDefault="00000000">
            <w:pPr>
              <w:pStyle w:val="TableParagraph"/>
              <w:spacing w:line="252" w:lineRule="exact"/>
              <w:ind w:left="121"/>
            </w:pPr>
            <w:r>
              <w:t>обележавања</w:t>
            </w:r>
            <w:r>
              <w:rPr>
                <w:spacing w:val="-7"/>
              </w:rPr>
              <w:t xml:space="preserve"> </w:t>
            </w:r>
            <w:r>
              <w:t>школске</w:t>
            </w:r>
            <w:r>
              <w:rPr>
                <w:spacing w:val="-4"/>
              </w:rPr>
              <w:t xml:space="preserve"> </w:t>
            </w:r>
            <w:r>
              <w:t>славе</w:t>
            </w:r>
            <w:r>
              <w:rPr>
                <w:spacing w:val="-5"/>
              </w:rPr>
              <w:t xml:space="preserve"> </w:t>
            </w:r>
            <w:r>
              <w:t>Св.</w:t>
            </w:r>
            <w:r>
              <w:rPr>
                <w:spacing w:val="-4"/>
              </w:rPr>
              <w:t xml:space="preserve"> </w:t>
            </w:r>
            <w:r>
              <w:rPr>
                <w:spacing w:val="-2"/>
              </w:rPr>
              <w:t>Сава;</w:t>
            </w:r>
          </w:p>
          <w:p w14:paraId="6F318313" w14:textId="77777777" w:rsidR="00AD26CB" w:rsidRDefault="00000000">
            <w:pPr>
              <w:pStyle w:val="TableParagraph"/>
              <w:spacing w:before="2" w:line="252" w:lineRule="exact"/>
              <w:ind w:left="121"/>
            </w:pPr>
            <w:r>
              <w:t>Образовно</w:t>
            </w:r>
            <w:r>
              <w:rPr>
                <w:spacing w:val="-5"/>
              </w:rPr>
              <w:t xml:space="preserve"> </w:t>
            </w:r>
            <w:r>
              <w:t>–</w:t>
            </w:r>
            <w:r>
              <w:rPr>
                <w:spacing w:val="-4"/>
              </w:rPr>
              <w:t xml:space="preserve"> </w:t>
            </w:r>
            <w:r>
              <w:t>васпитни</w:t>
            </w:r>
            <w:r>
              <w:rPr>
                <w:spacing w:val="-4"/>
              </w:rPr>
              <w:t xml:space="preserve"> </w:t>
            </w:r>
            <w:r>
              <w:t>рад</w:t>
            </w:r>
            <w:r>
              <w:rPr>
                <w:spacing w:val="-4"/>
              </w:rPr>
              <w:t xml:space="preserve"> </w:t>
            </w:r>
            <w:r>
              <w:rPr>
                <w:spacing w:val="-5"/>
              </w:rPr>
              <w:t>се</w:t>
            </w:r>
          </w:p>
          <w:p w14:paraId="597E750C" w14:textId="77777777" w:rsidR="00AD26CB" w:rsidRDefault="00000000">
            <w:pPr>
              <w:pStyle w:val="TableParagraph"/>
              <w:spacing w:line="252" w:lineRule="exact"/>
              <w:ind w:left="121"/>
            </w:pPr>
            <w:r>
              <w:rPr>
                <w:spacing w:val="-2"/>
              </w:rPr>
              <w:t>унапређује</w:t>
            </w:r>
            <w:r>
              <w:rPr>
                <w:spacing w:val="1"/>
              </w:rPr>
              <w:t xml:space="preserve"> </w:t>
            </w:r>
            <w:r>
              <w:rPr>
                <w:spacing w:val="-2"/>
              </w:rPr>
              <w:t>применом</w:t>
            </w:r>
            <w:r>
              <w:rPr>
                <w:spacing w:val="-1"/>
              </w:rPr>
              <w:t xml:space="preserve"> </w:t>
            </w:r>
            <w:r>
              <w:rPr>
                <w:spacing w:val="-2"/>
              </w:rPr>
              <w:t>утврђених</w:t>
            </w:r>
            <w:r>
              <w:t xml:space="preserve"> </w:t>
            </w:r>
            <w:r>
              <w:rPr>
                <w:spacing w:val="-2"/>
              </w:rPr>
              <w:t xml:space="preserve">мера </w:t>
            </w:r>
            <w:r>
              <w:rPr>
                <w:spacing w:val="-10"/>
              </w:rPr>
              <w:t>;</w:t>
            </w:r>
          </w:p>
          <w:p w14:paraId="635D4505" w14:textId="77777777" w:rsidR="00AD26CB" w:rsidRDefault="00000000">
            <w:pPr>
              <w:pStyle w:val="TableParagraph"/>
              <w:spacing w:before="1"/>
              <w:ind w:left="121" w:right="921"/>
            </w:pPr>
            <w:r>
              <w:t>Организована</w:t>
            </w:r>
            <w:r>
              <w:rPr>
                <w:spacing w:val="-14"/>
              </w:rPr>
              <w:t xml:space="preserve"> </w:t>
            </w:r>
            <w:r>
              <w:t>су</w:t>
            </w:r>
            <w:r>
              <w:rPr>
                <w:spacing w:val="-14"/>
              </w:rPr>
              <w:t xml:space="preserve"> </w:t>
            </w:r>
            <w:r>
              <w:t>и</w:t>
            </w:r>
            <w:r>
              <w:rPr>
                <w:spacing w:val="-15"/>
              </w:rPr>
              <w:t xml:space="preserve"> </w:t>
            </w:r>
            <w:r>
              <w:t>реализована школска такмичења;</w:t>
            </w:r>
          </w:p>
        </w:tc>
      </w:tr>
      <w:tr w:rsidR="00AD26CB" w14:paraId="3E482918" w14:textId="77777777">
        <w:trPr>
          <w:trHeight w:val="1518"/>
        </w:trPr>
        <w:tc>
          <w:tcPr>
            <w:tcW w:w="828" w:type="dxa"/>
            <w:shd w:val="clear" w:color="auto" w:fill="92D050"/>
          </w:tcPr>
          <w:p w14:paraId="4F6E9B66" w14:textId="77777777" w:rsidR="00AD26CB" w:rsidRDefault="00AD26CB">
            <w:pPr>
              <w:pStyle w:val="TableParagraph"/>
            </w:pPr>
          </w:p>
          <w:p w14:paraId="614C884C" w14:textId="77777777" w:rsidR="00AD26CB" w:rsidRDefault="00AD26CB">
            <w:pPr>
              <w:pStyle w:val="TableParagraph"/>
              <w:spacing w:before="121"/>
            </w:pPr>
          </w:p>
          <w:p w14:paraId="5015A932" w14:textId="77777777" w:rsidR="00AD26CB" w:rsidRDefault="00000000">
            <w:pPr>
              <w:pStyle w:val="TableParagraph"/>
              <w:ind w:left="175"/>
              <w:rPr>
                <w:b/>
              </w:rPr>
            </w:pPr>
            <w:r>
              <w:rPr>
                <w:b/>
                <w:spacing w:val="-5"/>
              </w:rPr>
              <w:t>7.</w:t>
            </w:r>
          </w:p>
        </w:tc>
        <w:tc>
          <w:tcPr>
            <w:tcW w:w="4116" w:type="dxa"/>
          </w:tcPr>
          <w:p w14:paraId="6A08B7FB" w14:textId="77777777" w:rsidR="00AD26CB" w:rsidRDefault="00000000">
            <w:pPr>
              <w:pStyle w:val="TableParagraph"/>
              <w:ind w:left="120" w:right="656"/>
            </w:pPr>
            <w:r>
              <w:t>Припреме</w:t>
            </w:r>
            <w:r>
              <w:rPr>
                <w:spacing w:val="-14"/>
              </w:rPr>
              <w:t xml:space="preserve"> </w:t>
            </w:r>
            <w:r>
              <w:t>за</w:t>
            </w:r>
            <w:r>
              <w:rPr>
                <w:spacing w:val="-14"/>
              </w:rPr>
              <w:t xml:space="preserve"> </w:t>
            </w:r>
            <w:r>
              <w:t>општинска</w:t>
            </w:r>
            <w:r>
              <w:rPr>
                <w:spacing w:val="-14"/>
              </w:rPr>
              <w:t xml:space="preserve"> </w:t>
            </w:r>
            <w:r>
              <w:t xml:space="preserve">такмичења </w:t>
            </w:r>
            <w:r>
              <w:rPr>
                <w:spacing w:val="-2"/>
              </w:rPr>
              <w:t>ученика</w:t>
            </w:r>
          </w:p>
          <w:p w14:paraId="6B8709B3" w14:textId="77777777" w:rsidR="00AD26CB" w:rsidRDefault="00000000">
            <w:pPr>
              <w:pStyle w:val="TableParagraph"/>
              <w:ind w:left="120" w:right="58"/>
            </w:pPr>
            <w:r>
              <w:t>Стручно</w:t>
            </w:r>
            <w:r>
              <w:rPr>
                <w:spacing w:val="-14"/>
              </w:rPr>
              <w:t xml:space="preserve"> </w:t>
            </w:r>
            <w:r>
              <w:t>усавршавање</w:t>
            </w:r>
            <w:r>
              <w:rPr>
                <w:spacing w:val="-14"/>
              </w:rPr>
              <w:t xml:space="preserve"> </w:t>
            </w:r>
            <w:r>
              <w:t>наст.</w:t>
            </w:r>
            <w:r>
              <w:rPr>
                <w:spacing w:val="-14"/>
              </w:rPr>
              <w:t xml:space="preserve"> </w:t>
            </w:r>
            <w:r>
              <w:t>–</w:t>
            </w:r>
            <w:r>
              <w:rPr>
                <w:spacing w:val="-13"/>
              </w:rPr>
              <w:t xml:space="preserve"> </w:t>
            </w:r>
            <w:r>
              <w:t>предавање за наставничко веће</w:t>
            </w:r>
          </w:p>
          <w:p w14:paraId="368BF8FC" w14:textId="77777777" w:rsidR="00AD26CB" w:rsidRDefault="00000000">
            <w:pPr>
              <w:pStyle w:val="TableParagraph"/>
              <w:spacing w:line="254" w:lineRule="exact"/>
              <w:ind w:left="120" w:right="666"/>
            </w:pPr>
            <w:r>
              <w:t>Избор</w:t>
            </w:r>
            <w:r>
              <w:rPr>
                <w:spacing w:val="-14"/>
              </w:rPr>
              <w:t xml:space="preserve"> </w:t>
            </w:r>
            <w:r>
              <w:t>уџбеника</w:t>
            </w:r>
            <w:r>
              <w:rPr>
                <w:spacing w:val="-14"/>
              </w:rPr>
              <w:t xml:space="preserve"> </w:t>
            </w:r>
            <w:r>
              <w:t>за</w:t>
            </w:r>
            <w:r>
              <w:rPr>
                <w:spacing w:val="-14"/>
              </w:rPr>
              <w:t xml:space="preserve"> </w:t>
            </w:r>
            <w:r>
              <w:t>идућу</w:t>
            </w:r>
            <w:r>
              <w:rPr>
                <w:spacing w:val="-15"/>
              </w:rPr>
              <w:t xml:space="preserve"> </w:t>
            </w:r>
            <w:r>
              <w:t xml:space="preserve">школску </w:t>
            </w:r>
            <w:r>
              <w:rPr>
                <w:spacing w:val="-2"/>
              </w:rPr>
              <w:t>годину</w:t>
            </w:r>
          </w:p>
        </w:tc>
        <w:tc>
          <w:tcPr>
            <w:tcW w:w="1435" w:type="dxa"/>
          </w:tcPr>
          <w:p w14:paraId="32DBB72F" w14:textId="77777777" w:rsidR="00AD26CB" w:rsidRDefault="00000000">
            <w:pPr>
              <w:pStyle w:val="TableParagraph"/>
              <w:spacing w:before="121"/>
              <w:ind w:left="120" w:right="117"/>
            </w:pPr>
            <w:r>
              <w:rPr>
                <w:spacing w:val="-2"/>
              </w:rPr>
              <w:t xml:space="preserve">Седница излагање, </w:t>
            </w:r>
            <w:r>
              <w:rPr>
                <w:spacing w:val="-4"/>
              </w:rPr>
              <w:t xml:space="preserve">дискусија, </w:t>
            </w:r>
            <w:r>
              <w:rPr>
                <w:spacing w:val="-2"/>
              </w:rPr>
              <w:t>давање предлога</w:t>
            </w:r>
          </w:p>
        </w:tc>
        <w:tc>
          <w:tcPr>
            <w:tcW w:w="1433" w:type="dxa"/>
          </w:tcPr>
          <w:p w14:paraId="320F6589" w14:textId="77777777" w:rsidR="00AD26CB" w:rsidRDefault="00AD26CB">
            <w:pPr>
              <w:pStyle w:val="TableParagraph"/>
              <w:spacing w:before="249"/>
            </w:pPr>
          </w:p>
          <w:p w14:paraId="13B6FBFC" w14:textId="77777777" w:rsidR="00AD26CB" w:rsidRDefault="00000000">
            <w:pPr>
              <w:pStyle w:val="TableParagraph"/>
              <w:ind w:left="118"/>
            </w:pPr>
            <w:r>
              <w:rPr>
                <w:spacing w:val="-2"/>
              </w:rPr>
              <w:t>Фебруар</w:t>
            </w:r>
          </w:p>
        </w:tc>
        <w:tc>
          <w:tcPr>
            <w:tcW w:w="2609" w:type="dxa"/>
          </w:tcPr>
          <w:p w14:paraId="6DEDA366" w14:textId="77777777" w:rsidR="00AD26CB" w:rsidRDefault="00000000">
            <w:pPr>
              <w:pStyle w:val="TableParagraph"/>
              <w:spacing w:line="251" w:lineRule="exact"/>
              <w:ind w:left="121"/>
            </w:pPr>
            <w:r>
              <w:t>Директор</w:t>
            </w:r>
            <w:r>
              <w:rPr>
                <w:spacing w:val="-3"/>
              </w:rPr>
              <w:t xml:space="preserve"> </w:t>
            </w:r>
            <w:r>
              <w:rPr>
                <w:spacing w:val="-2"/>
              </w:rPr>
              <w:t>школе</w:t>
            </w:r>
          </w:p>
          <w:p w14:paraId="50A26A61" w14:textId="77777777" w:rsidR="00AD26CB" w:rsidRDefault="00000000">
            <w:pPr>
              <w:pStyle w:val="TableParagraph"/>
              <w:ind w:left="121"/>
            </w:pPr>
            <w:r>
              <w:t xml:space="preserve">Стручни сарадници </w:t>
            </w:r>
            <w:r>
              <w:rPr>
                <w:spacing w:val="-2"/>
              </w:rPr>
              <w:t>Руководиоци</w:t>
            </w:r>
            <w:r>
              <w:rPr>
                <w:spacing w:val="-16"/>
              </w:rPr>
              <w:t xml:space="preserve"> </w:t>
            </w:r>
            <w:r>
              <w:rPr>
                <w:spacing w:val="-2"/>
              </w:rPr>
              <w:t xml:space="preserve">стручних </w:t>
            </w:r>
            <w:r>
              <w:t>актива и већа</w:t>
            </w:r>
          </w:p>
        </w:tc>
        <w:tc>
          <w:tcPr>
            <w:tcW w:w="3973" w:type="dxa"/>
          </w:tcPr>
          <w:p w14:paraId="01D7DB7E" w14:textId="77777777" w:rsidR="00AD26CB" w:rsidRDefault="00000000">
            <w:pPr>
              <w:pStyle w:val="TableParagraph"/>
              <w:ind w:left="121" w:right="189"/>
            </w:pPr>
            <w:r>
              <w:t>Организују</w:t>
            </w:r>
            <w:r>
              <w:rPr>
                <w:spacing w:val="-14"/>
              </w:rPr>
              <w:t xml:space="preserve"> </w:t>
            </w:r>
            <w:r>
              <w:t>се</w:t>
            </w:r>
            <w:r>
              <w:rPr>
                <w:spacing w:val="-14"/>
              </w:rPr>
              <w:t xml:space="preserve"> </w:t>
            </w:r>
            <w:r>
              <w:t>и</w:t>
            </w:r>
            <w:r>
              <w:rPr>
                <w:spacing w:val="-14"/>
              </w:rPr>
              <w:t xml:space="preserve"> </w:t>
            </w:r>
            <w:r>
              <w:t>реализују</w:t>
            </w:r>
            <w:r>
              <w:rPr>
                <w:spacing w:val="-14"/>
              </w:rPr>
              <w:t xml:space="preserve"> </w:t>
            </w:r>
            <w:r>
              <w:t>општинска такмичења ученика;</w:t>
            </w:r>
          </w:p>
          <w:p w14:paraId="510C127E" w14:textId="77777777" w:rsidR="00AD26CB" w:rsidRDefault="00000000">
            <w:pPr>
              <w:pStyle w:val="TableParagraph"/>
              <w:ind w:left="121" w:right="609"/>
            </w:pPr>
            <w:r>
              <w:t>Реализује</w:t>
            </w:r>
            <w:r>
              <w:rPr>
                <w:spacing w:val="-14"/>
              </w:rPr>
              <w:t xml:space="preserve"> </w:t>
            </w:r>
            <w:r>
              <w:t>се</w:t>
            </w:r>
            <w:r>
              <w:rPr>
                <w:spacing w:val="-17"/>
              </w:rPr>
              <w:t xml:space="preserve"> </w:t>
            </w:r>
            <w:r>
              <w:t>стручно</w:t>
            </w:r>
            <w:r>
              <w:rPr>
                <w:spacing w:val="-14"/>
              </w:rPr>
              <w:t xml:space="preserve"> </w:t>
            </w:r>
            <w:r>
              <w:t>усавршавање наставника према плану;</w:t>
            </w:r>
          </w:p>
          <w:p w14:paraId="572E3B93" w14:textId="77777777" w:rsidR="00AD26CB" w:rsidRDefault="00000000">
            <w:pPr>
              <w:pStyle w:val="TableParagraph"/>
              <w:spacing w:line="251" w:lineRule="exact"/>
              <w:ind w:left="121"/>
            </w:pPr>
            <w:r>
              <w:t>Одабрани</w:t>
            </w:r>
            <w:r>
              <w:rPr>
                <w:spacing w:val="-7"/>
              </w:rPr>
              <w:t xml:space="preserve"> </w:t>
            </w:r>
            <w:r>
              <w:t>су</w:t>
            </w:r>
            <w:r>
              <w:rPr>
                <w:spacing w:val="-3"/>
              </w:rPr>
              <w:t xml:space="preserve"> </w:t>
            </w:r>
            <w:r>
              <w:t>уџбеници</w:t>
            </w:r>
            <w:r>
              <w:rPr>
                <w:spacing w:val="-4"/>
              </w:rPr>
              <w:t xml:space="preserve"> </w:t>
            </w:r>
            <w:r>
              <w:t>за</w:t>
            </w:r>
            <w:r>
              <w:rPr>
                <w:spacing w:val="-4"/>
              </w:rPr>
              <w:t xml:space="preserve"> </w:t>
            </w:r>
            <w:r>
              <w:rPr>
                <w:spacing w:val="-2"/>
              </w:rPr>
              <w:t>наредну</w:t>
            </w:r>
          </w:p>
          <w:p w14:paraId="23B0520B" w14:textId="77777777" w:rsidR="00AD26CB" w:rsidRDefault="00000000">
            <w:pPr>
              <w:pStyle w:val="TableParagraph"/>
              <w:spacing w:line="236" w:lineRule="exact"/>
              <w:ind w:left="121"/>
            </w:pPr>
            <w:r>
              <w:t>школску</w:t>
            </w:r>
            <w:r>
              <w:rPr>
                <w:spacing w:val="-12"/>
              </w:rPr>
              <w:t xml:space="preserve"> </w:t>
            </w:r>
            <w:r>
              <w:t>годину</w:t>
            </w:r>
            <w:r>
              <w:rPr>
                <w:spacing w:val="-10"/>
              </w:rPr>
              <w:t xml:space="preserve"> </w:t>
            </w:r>
            <w:r>
              <w:t>у</w:t>
            </w:r>
            <w:r>
              <w:rPr>
                <w:spacing w:val="-9"/>
              </w:rPr>
              <w:t xml:space="preserve"> </w:t>
            </w:r>
            <w:r>
              <w:t>складу</w:t>
            </w:r>
            <w:r>
              <w:rPr>
                <w:spacing w:val="-13"/>
              </w:rPr>
              <w:t xml:space="preserve"> </w:t>
            </w:r>
            <w:r>
              <w:t>са</w:t>
            </w:r>
            <w:r>
              <w:rPr>
                <w:spacing w:val="-9"/>
              </w:rPr>
              <w:t xml:space="preserve"> </w:t>
            </w:r>
            <w:r>
              <w:rPr>
                <w:spacing w:val="-2"/>
              </w:rPr>
              <w:t>Законом</w:t>
            </w:r>
          </w:p>
        </w:tc>
      </w:tr>
      <w:tr w:rsidR="00AD26CB" w14:paraId="53784077" w14:textId="77777777">
        <w:trPr>
          <w:trHeight w:val="1261"/>
        </w:trPr>
        <w:tc>
          <w:tcPr>
            <w:tcW w:w="828" w:type="dxa"/>
            <w:shd w:val="clear" w:color="auto" w:fill="92D050"/>
          </w:tcPr>
          <w:p w14:paraId="715D40ED" w14:textId="77777777" w:rsidR="00AD26CB" w:rsidRDefault="00AD26CB">
            <w:pPr>
              <w:pStyle w:val="TableParagraph"/>
              <w:spacing w:before="246"/>
            </w:pPr>
          </w:p>
          <w:p w14:paraId="2190C1AE" w14:textId="77777777" w:rsidR="00AD26CB" w:rsidRDefault="00000000">
            <w:pPr>
              <w:pStyle w:val="TableParagraph"/>
              <w:ind w:left="175"/>
              <w:rPr>
                <w:b/>
              </w:rPr>
            </w:pPr>
            <w:r>
              <w:rPr>
                <w:b/>
                <w:spacing w:val="-5"/>
              </w:rPr>
              <w:t>8.</w:t>
            </w:r>
          </w:p>
        </w:tc>
        <w:tc>
          <w:tcPr>
            <w:tcW w:w="4116" w:type="dxa"/>
          </w:tcPr>
          <w:p w14:paraId="4962F42C" w14:textId="77777777" w:rsidR="00AD26CB" w:rsidRDefault="00000000">
            <w:pPr>
              <w:pStyle w:val="TableParagraph"/>
              <w:spacing w:before="244"/>
              <w:ind w:left="120"/>
            </w:pPr>
            <w:r>
              <w:t>Анализа</w:t>
            </w:r>
            <w:r>
              <w:rPr>
                <w:spacing w:val="40"/>
              </w:rPr>
              <w:t xml:space="preserve"> </w:t>
            </w:r>
            <w:r>
              <w:t>такмичења</w:t>
            </w:r>
            <w:r>
              <w:rPr>
                <w:spacing w:val="-9"/>
              </w:rPr>
              <w:t xml:space="preserve"> </w:t>
            </w:r>
            <w:r>
              <w:rPr>
                <w:spacing w:val="-2"/>
              </w:rPr>
              <w:t>ученика</w:t>
            </w:r>
          </w:p>
          <w:p w14:paraId="743E0C28" w14:textId="77777777" w:rsidR="00AD26CB" w:rsidRDefault="00000000">
            <w:pPr>
              <w:pStyle w:val="TableParagraph"/>
              <w:spacing w:before="2"/>
              <w:ind w:left="120"/>
            </w:pPr>
            <w:r>
              <w:rPr>
                <w:spacing w:val="-2"/>
              </w:rPr>
              <w:t>Професионална</w:t>
            </w:r>
            <w:r>
              <w:rPr>
                <w:spacing w:val="-3"/>
              </w:rPr>
              <w:t xml:space="preserve"> </w:t>
            </w:r>
            <w:r>
              <w:rPr>
                <w:spacing w:val="-2"/>
              </w:rPr>
              <w:t>оријентација</w:t>
            </w:r>
            <w:r>
              <w:rPr>
                <w:spacing w:val="-3"/>
              </w:rPr>
              <w:t xml:space="preserve"> </w:t>
            </w:r>
            <w:r>
              <w:rPr>
                <w:spacing w:val="-2"/>
              </w:rPr>
              <w:t>и</w:t>
            </w:r>
            <w:r>
              <w:rPr>
                <w:spacing w:val="-8"/>
              </w:rPr>
              <w:t xml:space="preserve"> </w:t>
            </w:r>
            <w:r>
              <w:rPr>
                <w:spacing w:val="-2"/>
              </w:rPr>
              <w:t>избор занимања</w:t>
            </w:r>
          </w:p>
        </w:tc>
        <w:tc>
          <w:tcPr>
            <w:tcW w:w="1435" w:type="dxa"/>
          </w:tcPr>
          <w:p w14:paraId="0B654203" w14:textId="77777777" w:rsidR="00AD26CB" w:rsidRDefault="00000000">
            <w:pPr>
              <w:pStyle w:val="TableParagraph"/>
              <w:ind w:left="120" w:right="117"/>
            </w:pPr>
            <w:r>
              <w:rPr>
                <w:spacing w:val="-2"/>
              </w:rPr>
              <w:t xml:space="preserve">Седница излагање, </w:t>
            </w:r>
            <w:r>
              <w:rPr>
                <w:spacing w:val="-4"/>
              </w:rPr>
              <w:t>дискусија,</w:t>
            </w:r>
          </w:p>
          <w:p w14:paraId="46A21AB9" w14:textId="77777777" w:rsidR="00AD26CB" w:rsidRDefault="00000000">
            <w:pPr>
              <w:pStyle w:val="TableParagraph"/>
              <w:spacing w:line="252" w:lineRule="exact"/>
              <w:ind w:left="120" w:right="391"/>
            </w:pPr>
            <w:r>
              <w:rPr>
                <w:spacing w:val="-2"/>
              </w:rPr>
              <w:t xml:space="preserve">давање </w:t>
            </w:r>
            <w:r>
              <w:rPr>
                <w:spacing w:val="-4"/>
              </w:rPr>
              <w:t>предлога</w:t>
            </w:r>
          </w:p>
        </w:tc>
        <w:tc>
          <w:tcPr>
            <w:tcW w:w="1433" w:type="dxa"/>
          </w:tcPr>
          <w:p w14:paraId="53E7F66F" w14:textId="77777777" w:rsidR="00AD26CB" w:rsidRDefault="00AD26CB">
            <w:pPr>
              <w:pStyle w:val="TableParagraph"/>
              <w:spacing w:before="118"/>
            </w:pPr>
          </w:p>
          <w:p w14:paraId="04E5E841" w14:textId="77777777" w:rsidR="00AD26CB" w:rsidRDefault="00000000">
            <w:pPr>
              <w:pStyle w:val="TableParagraph"/>
              <w:ind w:left="118"/>
            </w:pPr>
            <w:r>
              <w:rPr>
                <w:spacing w:val="-4"/>
              </w:rPr>
              <w:t>Март</w:t>
            </w:r>
          </w:p>
        </w:tc>
        <w:tc>
          <w:tcPr>
            <w:tcW w:w="2609" w:type="dxa"/>
          </w:tcPr>
          <w:p w14:paraId="030BB69F" w14:textId="77777777" w:rsidR="00AD26CB" w:rsidRDefault="00000000">
            <w:pPr>
              <w:pStyle w:val="TableParagraph"/>
              <w:spacing w:line="250" w:lineRule="exact"/>
              <w:ind w:left="121"/>
            </w:pPr>
            <w:r>
              <w:t>Директор</w:t>
            </w:r>
            <w:r>
              <w:rPr>
                <w:spacing w:val="-3"/>
              </w:rPr>
              <w:t xml:space="preserve"> </w:t>
            </w:r>
            <w:r>
              <w:rPr>
                <w:spacing w:val="-2"/>
              </w:rPr>
              <w:t>школе</w:t>
            </w:r>
          </w:p>
          <w:p w14:paraId="73699D4B" w14:textId="77777777" w:rsidR="00AD26CB" w:rsidRDefault="00000000">
            <w:pPr>
              <w:pStyle w:val="TableParagraph"/>
              <w:spacing w:before="1"/>
              <w:ind w:left="121"/>
            </w:pPr>
            <w:r>
              <w:t>Стручни сарадници Одељенске</w:t>
            </w:r>
            <w:r>
              <w:rPr>
                <w:spacing w:val="-14"/>
              </w:rPr>
              <w:t xml:space="preserve"> </w:t>
            </w:r>
            <w:r>
              <w:t xml:space="preserve">старешине </w:t>
            </w:r>
            <w:r>
              <w:rPr>
                <w:spacing w:val="-2"/>
              </w:rPr>
              <w:t>Предметни</w:t>
            </w:r>
            <w:r>
              <w:rPr>
                <w:spacing w:val="-12"/>
              </w:rPr>
              <w:t xml:space="preserve"> </w:t>
            </w:r>
            <w:r>
              <w:rPr>
                <w:spacing w:val="-2"/>
              </w:rPr>
              <w:t>наставници</w:t>
            </w:r>
          </w:p>
        </w:tc>
        <w:tc>
          <w:tcPr>
            <w:tcW w:w="3973" w:type="dxa"/>
          </w:tcPr>
          <w:p w14:paraId="35C4348B" w14:textId="77777777" w:rsidR="00AD26CB" w:rsidRDefault="00000000">
            <w:pPr>
              <w:pStyle w:val="TableParagraph"/>
              <w:spacing w:before="119" w:line="252" w:lineRule="exact"/>
              <w:ind w:left="121"/>
              <w:jc w:val="both"/>
            </w:pPr>
            <w:r>
              <w:t>Истичу</w:t>
            </w:r>
            <w:r>
              <w:rPr>
                <w:spacing w:val="-7"/>
              </w:rPr>
              <w:t xml:space="preserve"> </w:t>
            </w:r>
            <w:r>
              <w:t>се</w:t>
            </w:r>
            <w:r>
              <w:rPr>
                <w:spacing w:val="-4"/>
              </w:rPr>
              <w:t xml:space="preserve"> </w:t>
            </w:r>
            <w:r>
              <w:t>резултати</w:t>
            </w:r>
            <w:r>
              <w:rPr>
                <w:spacing w:val="-4"/>
              </w:rPr>
              <w:t xml:space="preserve"> </w:t>
            </w:r>
            <w:r>
              <w:t>ученика</w:t>
            </w:r>
            <w:r>
              <w:rPr>
                <w:spacing w:val="-4"/>
              </w:rPr>
              <w:t xml:space="preserve"> </w:t>
            </w:r>
            <w:r>
              <w:rPr>
                <w:spacing w:val="-5"/>
              </w:rPr>
              <w:t>на</w:t>
            </w:r>
          </w:p>
          <w:p w14:paraId="43209170" w14:textId="77777777" w:rsidR="00AD26CB" w:rsidRDefault="00000000">
            <w:pPr>
              <w:pStyle w:val="TableParagraph"/>
              <w:ind w:left="121" w:right="643"/>
              <w:jc w:val="both"/>
            </w:pPr>
            <w:r>
              <w:rPr>
                <w:spacing w:val="-2"/>
              </w:rPr>
              <w:t>такмичењима</w:t>
            </w:r>
            <w:r>
              <w:rPr>
                <w:spacing w:val="-5"/>
              </w:rPr>
              <w:t xml:space="preserve"> </w:t>
            </w:r>
            <w:r>
              <w:rPr>
                <w:spacing w:val="-2"/>
              </w:rPr>
              <w:t>и</w:t>
            </w:r>
            <w:r>
              <w:rPr>
                <w:spacing w:val="-10"/>
              </w:rPr>
              <w:t xml:space="preserve"> </w:t>
            </w:r>
            <w:r>
              <w:rPr>
                <w:spacing w:val="-2"/>
              </w:rPr>
              <w:t>промовише</w:t>
            </w:r>
            <w:r>
              <w:rPr>
                <w:spacing w:val="-6"/>
              </w:rPr>
              <w:t xml:space="preserve"> </w:t>
            </w:r>
            <w:r>
              <w:rPr>
                <w:spacing w:val="-2"/>
              </w:rPr>
              <w:t xml:space="preserve">успех; </w:t>
            </w:r>
            <w:r>
              <w:t>Пружа</w:t>
            </w:r>
            <w:r>
              <w:rPr>
                <w:spacing w:val="-10"/>
              </w:rPr>
              <w:t xml:space="preserve"> </w:t>
            </w:r>
            <w:r>
              <w:t>се</w:t>
            </w:r>
            <w:r>
              <w:rPr>
                <w:spacing w:val="-11"/>
              </w:rPr>
              <w:t xml:space="preserve"> </w:t>
            </w:r>
            <w:r>
              <w:t>помоћ</w:t>
            </w:r>
            <w:r>
              <w:rPr>
                <w:spacing w:val="-14"/>
              </w:rPr>
              <w:t xml:space="preserve"> </w:t>
            </w:r>
            <w:r>
              <w:t>ученицима</w:t>
            </w:r>
            <w:r>
              <w:rPr>
                <w:spacing w:val="-12"/>
              </w:rPr>
              <w:t xml:space="preserve"> </w:t>
            </w:r>
            <w:r>
              <w:t>осмог разреда у одабиру занимања;</w:t>
            </w:r>
          </w:p>
        </w:tc>
      </w:tr>
      <w:tr w:rsidR="00AD26CB" w14:paraId="468A96F0" w14:textId="77777777">
        <w:trPr>
          <w:trHeight w:val="759"/>
        </w:trPr>
        <w:tc>
          <w:tcPr>
            <w:tcW w:w="828" w:type="dxa"/>
            <w:shd w:val="clear" w:color="auto" w:fill="92D050"/>
          </w:tcPr>
          <w:p w14:paraId="474DF9B6" w14:textId="77777777" w:rsidR="00AD26CB" w:rsidRDefault="00000000">
            <w:pPr>
              <w:pStyle w:val="TableParagraph"/>
              <w:spacing w:before="251"/>
              <w:ind w:left="175"/>
              <w:rPr>
                <w:b/>
              </w:rPr>
            </w:pPr>
            <w:r>
              <w:rPr>
                <w:b/>
                <w:spacing w:val="-5"/>
              </w:rPr>
              <w:t>9.</w:t>
            </w:r>
          </w:p>
        </w:tc>
        <w:tc>
          <w:tcPr>
            <w:tcW w:w="4116" w:type="dxa"/>
          </w:tcPr>
          <w:p w14:paraId="157184D9" w14:textId="77777777" w:rsidR="00AD26CB" w:rsidRDefault="00000000">
            <w:pPr>
              <w:pStyle w:val="TableParagraph"/>
              <w:spacing w:before="124"/>
              <w:ind w:left="120"/>
            </w:pPr>
            <w:r>
              <w:t>Анализа</w:t>
            </w:r>
            <w:r>
              <w:rPr>
                <w:spacing w:val="-14"/>
              </w:rPr>
              <w:t xml:space="preserve"> </w:t>
            </w:r>
            <w:r>
              <w:t>успеха</w:t>
            </w:r>
            <w:r>
              <w:rPr>
                <w:spacing w:val="-14"/>
              </w:rPr>
              <w:t xml:space="preserve"> </w:t>
            </w:r>
            <w:r>
              <w:t>ученика</w:t>
            </w:r>
            <w:r>
              <w:rPr>
                <w:spacing w:val="-14"/>
              </w:rPr>
              <w:t xml:space="preserve"> </w:t>
            </w:r>
            <w:r>
              <w:t>на</w:t>
            </w:r>
            <w:r>
              <w:rPr>
                <w:spacing w:val="-13"/>
              </w:rPr>
              <w:t xml:space="preserve"> </w:t>
            </w:r>
            <w:r>
              <w:t>крају</w:t>
            </w:r>
            <w:r>
              <w:rPr>
                <w:spacing w:val="-14"/>
              </w:rPr>
              <w:t xml:space="preserve"> </w:t>
            </w:r>
            <w:r>
              <w:t xml:space="preserve">трећег </w:t>
            </w:r>
            <w:r>
              <w:rPr>
                <w:spacing w:val="-2"/>
              </w:rPr>
              <w:t>квартала</w:t>
            </w:r>
          </w:p>
        </w:tc>
        <w:tc>
          <w:tcPr>
            <w:tcW w:w="1435" w:type="dxa"/>
          </w:tcPr>
          <w:p w14:paraId="3F02487B" w14:textId="77777777" w:rsidR="00AD26CB" w:rsidRDefault="00000000">
            <w:pPr>
              <w:pStyle w:val="TableParagraph"/>
              <w:spacing w:line="252" w:lineRule="exact"/>
              <w:ind w:left="120" w:right="391"/>
            </w:pPr>
            <w:r>
              <w:rPr>
                <w:spacing w:val="-2"/>
              </w:rPr>
              <w:t xml:space="preserve">Седница излагање, </w:t>
            </w:r>
            <w:r>
              <w:rPr>
                <w:spacing w:val="-4"/>
              </w:rPr>
              <w:t>дискусија</w:t>
            </w:r>
          </w:p>
        </w:tc>
        <w:tc>
          <w:tcPr>
            <w:tcW w:w="1433" w:type="dxa"/>
          </w:tcPr>
          <w:p w14:paraId="55A373BE" w14:textId="77777777" w:rsidR="00AD26CB" w:rsidRDefault="00000000">
            <w:pPr>
              <w:pStyle w:val="TableParagraph"/>
              <w:spacing w:line="250" w:lineRule="exact"/>
              <w:ind w:left="118"/>
            </w:pPr>
            <w:r>
              <w:rPr>
                <w:spacing w:val="-2"/>
              </w:rPr>
              <w:t>Април</w:t>
            </w:r>
          </w:p>
        </w:tc>
        <w:tc>
          <w:tcPr>
            <w:tcW w:w="2609" w:type="dxa"/>
          </w:tcPr>
          <w:p w14:paraId="7A9C30CA" w14:textId="77777777" w:rsidR="00AD26CB" w:rsidRDefault="00000000">
            <w:pPr>
              <w:pStyle w:val="TableParagraph"/>
              <w:ind w:left="121" w:right="304"/>
            </w:pPr>
            <w:r>
              <w:t xml:space="preserve">Директор школе </w:t>
            </w:r>
            <w:r>
              <w:rPr>
                <w:spacing w:val="-2"/>
              </w:rPr>
              <w:t>Стручни</w:t>
            </w:r>
            <w:r>
              <w:rPr>
                <w:spacing w:val="-16"/>
              </w:rPr>
              <w:t xml:space="preserve"> </w:t>
            </w:r>
            <w:r>
              <w:rPr>
                <w:spacing w:val="-2"/>
              </w:rPr>
              <w:t>сарадници</w:t>
            </w:r>
          </w:p>
        </w:tc>
        <w:tc>
          <w:tcPr>
            <w:tcW w:w="3973" w:type="dxa"/>
          </w:tcPr>
          <w:p w14:paraId="55089D62" w14:textId="77777777" w:rsidR="00AD26CB" w:rsidRDefault="00000000">
            <w:pPr>
              <w:pStyle w:val="TableParagraph"/>
              <w:spacing w:before="124"/>
              <w:ind w:left="121" w:right="778"/>
            </w:pPr>
            <w:r>
              <w:t>Анализиран је успех ученика и предложене</w:t>
            </w:r>
            <w:r>
              <w:rPr>
                <w:spacing w:val="-14"/>
              </w:rPr>
              <w:t xml:space="preserve"> </w:t>
            </w:r>
            <w:r>
              <w:t>мере</w:t>
            </w:r>
            <w:r>
              <w:rPr>
                <w:spacing w:val="-14"/>
              </w:rPr>
              <w:t xml:space="preserve"> </w:t>
            </w:r>
            <w:r>
              <w:t>за</w:t>
            </w:r>
            <w:r>
              <w:rPr>
                <w:spacing w:val="-17"/>
              </w:rPr>
              <w:t xml:space="preserve"> </w:t>
            </w:r>
            <w:r>
              <w:t>унапређење;</w:t>
            </w:r>
          </w:p>
        </w:tc>
      </w:tr>
    </w:tbl>
    <w:p w14:paraId="4DCD42F6" w14:textId="77777777" w:rsidR="00AD26CB" w:rsidRDefault="00AD26CB">
      <w:pPr>
        <w:sectPr w:rsidR="00AD26CB">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16"/>
        <w:gridCol w:w="1435"/>
        <w:gridCol w:w="1433"/>
        <w:gridCol w:w="2609"/>
        <w:gridCol w:w="3973"/>
      </w:tblGrid>
      <w:tr w:rsidR="00AD26CB" w14:paraId="5BA3DD49" w14:textId="77777777">
        <w:trPr>
          <w:trHeight w:val="1773"/>
        </w:trPr>
        <w:tc>
          <w:tcPr>
            <w:tcW w:w="828" w:type="dxa"/>
            <w:shd w:val="clear" w:color="auto" w:fill="92D050"/>
          </w:tcPr>
          <w:p w14:paraId="568EC609" w14:textId="77777777" w:rsidR="00AD26CB" w:rsidRDefault="00AD26CB">
            <w:pPr>
              <w:pStyle w:val="TableParagraph"/>
            </w:pPr>
          </w:p>
        </w:tc>
        <w:tc>
          <w:tcPr>
            <w:tcW w:w="4116" w:type="dxa"/>
          </w:tcPr>
          <w:p w14:paraId="3E502BF9" w14:textId="77777777" w:rsidR="00AD26CB" w:rsidRDefault="00000000">
            <w:pPr>
              <w:pStyle w:val="TableParagraph"/>
              <w:ind w:left="120"/>
            </w:pPr>
            <w:r>
              <w:rPr>
                <w:spacing w:val="-2"/>
              </w:rPr>
              <w:t>Анализа реализације</w:t>
            </w:r>
            <w:r>
              <w:rPr>
                <w:spacing w:val="-5"/>
              </w:rPr>
              <w:t xml:space="preserve"> </w:t>
            </w:r>
            <w:r>
              <w:rPr>
                <w:spacing w:val="-2"/>
              </w:rPr>
              <w:t>годишњег</w:t>
            </w:r>
            <w:r>
              <w:rPr>
                <w:spacing w:val="-5"/>
              </w:rPr>
              <w:t xml:space="preserve"> </w:t>
            </w:r>
            <w:r>
              <w:rPr>
                <w:spacing w:val="-2"/>
              </w:rPr>
              <w:t xml:space="preserve">фонда </w:t>
            </w:r>
            <w:r>
              <w:t>часова редовне наставе</w:t>
            </w:r>
          </w:p>
          <w:p w14:paraId="24B3CE18" w14:textId="77777777" w:rsidR="00AD26CB" w:rsidRDefault="00000000">
            <w:pPr>
              <w:pStyle w:val="TableParagraph"/>
              <w:ind w:left="120"/>
            </w:pPr>
            <w:r>
              <w:t>Резултати</w:t>
            </w:r>
            <w:r>
              <w:rPr>
                <w:spacing w:val="-12"/>
              </w:rPr>
              <w:t xml:space="preserve"> </w:t>
            </w:r>
            <w:r>
              <w:t>рада</w:t>
            </w:r>
            <w:r>
              <w:rPr>
                <w:spacing w:val="-11"/>
              </w:rPr>
              <w:t xml:space="preserve"> </w:t>
            </w:r>
            <w:r>
              <w:t>ученика</w:t>
            </w:r>
            <w:r>
              <w:rPr>
                <w:spacing w:val="-11"/>
              </w:rPr>
              <w:t xml:space="preserve"> </w:t>
            </w:r>
            <w:r>
              <w:t>који</w:t>
            </w:r>
            <w:r>
              <w:rPr>
                <w:spacing w:val="-10"/>
              </w:rPr>
              <w:t xml:space="preserve"> </w:t>
            </w:r>
            <w:r>
              <w:t>уче</w:t>
            </w:r>
            <w:r>
              <w:rPr>
                <w:spacing w:val="-9"/>
              </w:rPr>
              <w:t xml:space="preserve"> </w:t>
            </w:r>
            <w:r>
              <w:t>по</w:t>
            </w:r>
            <w:r>
              <w:rPr>
                <w:spacing w:val="-12"/>
              </w:rPr>
              <w:t xml:space="preserve"> </w:t>
            </w:r>
            <w:r>
              <w:t>ИП</w:t>
            </w:r>
            <w:r>
              <w:rPr>
                <w:spacing w:val="-13"/>
              </w:rPr>
              <w:t xml:space="preserve"> </w:t>
            </w:r>
            <w:r>
              <w:t xml:space="preserve">и </w:t>
            </w:r>
            <w:r>
              <w:rPr>
                <w:spacing w:val="-4"/>
              </w:rPr>
              <w:t>ИОП</w:t>
            </w:r>
          </w:p>
          <w:p w14:paraId="20F63202" w14:textId="77777777" w:rsidR="00AD26CB" w:rsidRDefault="00000000">
            <w:pPr>
              <w:pStyle w:val="TableParagraph"/>
              <w:spacing w:line="254" w:lineRule="exact"/>
              <w:ind w:left="120" w:right="666"/>
            </w:pPr>
            <w:r>
              <w:t>Сарадња родитеља и школе Извештај</w:t>
            </w:r>
            <w:r>
              <w:rPr>
                <w:spacing w:val="-14"/>
              </w:rPr>
              <w:t xml:space="preserve"> </w:t>
            </w:r>
            <w:r>
              <w:t>тима</w:t>
            </w:r>
            <w:r>
              <w:rPr>
                <w:spacing w:val="-14"/>
              </w:rPr>
              <w:t xml:space="preserve"> </w:t>
            </w:r>
            <w:r>
              <w:t>за</w:t>
            </w:r>
            <w:r>
              <w:rPr>
                <w:spacing w:val="-14"/>
              </w:rPr>
              <w:t xml:space="preserve"> </w:t>
            </w:r>
            <w:r>
              <w:t>самовредновање</w:t>
            </w:r>
            <w:r>
              <w:rPr>
                <w:spacing w:val="-13"/>
              </w:rPr>
              <w:t xml:space="preserve"> </w:t>
            </w:r>
            <w:r>
              <w:t>: Постигнућа ученика</w:t>
            </w:r>
          </w:p>
        </w:tc>
        <w:tc>
          <w:tcPr>
            <w:tcW w:w="1435" w:type="dxa"/>
          </w:tcPr>
          <w:p w14:paraId="1FE92E8D" w14:textId="77777777" w:rsidR="00AD26CB" w:rsidRDefault="00AD26CB">
            <w:pPr>
              <w:pStyle w:val="TableParagraph"/>
            </w:pPr>
          </w:p>
        </w:tc>
        <w:tc>
          <w:tcPr>
            <w:tcW w:w="1433" w:type="dxa"/>
          </w:tcPr>
          <w:p w14:paraId="4FAB9710" w14:textId="77777777" w:rsidR="00AD26CB" w:rsidRDefault="00AD26CB">
            <w:pPr>
              <w:pStyle w:val="TableParagraph"/>
            </w:pPr>
          </w:p>
        </w:tc>
        <w:tc>
          <w:tcPr>
            <w:tcW w:w="2609" w:type="dxa"/>
          </w:tcPr>
          <w:p w14:paraId="04CF115D" w14:textId="77777777" w:rsidR="00AD26CB" w:rsidRDefault="00AD26CB">
            <w:pPr>
              <w:pStyle w:val="TableParagraph"/>
              <w:spacing w:before="251"/>
            </w:pPr>
          </w:p>
          <w:p w14:paraId="16D9DA61" w14:textId="77777777" w:rsidR="00AD26CB" w:rsidRDefault="00000000">
            <w:pPr>
              <w:pStyle w:val="TableParagraph"/>
              <w:spacing w:before="1"/>
              <w:ind w:left="121"/>
            </w:pPr>
            <w:r>
              <w:t xml:space="preserve">Тим за реализацију </w:t>
            </w:r>
            <w:r>
              <w:rPr>
                <w:spacing w:val="-2"/>
              </w:rPr>
              <w:t>инклузивног</w:t>
            </w:r>
            <w:r>
              <w:rPr>
                <w:spacing w:val="-14"/>
              </w:rPr>
              <w:t xml:space="preserve"> </w:t>
            </w:r>
            <w:r>
              <w:rPr>
                <w:spacing w:val="-2"/>
              </w:rPr>
              <w:t>образовања</w:t>
            </w:r>
          </w:p>
        </w:tc>
        <w:tc>
          <w:tcPr>
            <w:tcW w:w="3973" w:type="dxa"/>
          </w:tcPr>
          <w:p w14:paraId="3E9B7A8E" w14:textId="77777777" w:rsidR="00AD26CB" w:rsidRDefault="00000000">
            <w:pPr>
              <w:pStyle w:val="TableParagraph"/>
              <w:ind w:left="121" w:right="189"/>
            </w:pPr>
            <w:r>
              <w:t>Анализиран</w:t>
            </w:r>
            <w:r>
              <w:rPr>
                <w:spacing w:val="-14"/>
              </w:rPr>
              <w:t xml:space="preserve"> </w:t>
            </w:r>
            <w:r>
              <w:t>је</w:t>
            </w:r>
            <w:r>
              <w:rPr>
                <w:spacing w:val="-14"/>
              </w:rPr>
              <w:t xml:space="preserve"> </w:t>
            </w:r>
            <w:r>
              <w:t>годишњи</w:t>
            </w:r>
            <w:r>
              <w:rPr>
                <w:spacing w:val="-14"/>
              </w:rPr>
              <w:t xml:space="preserve"> </w:t>
            </w:r>
            <w:r>
              <w:t>фонд</w:t>
            </w:r>
            <w:r>
              <w:rPr>
                <w:spacing w:val="-13"/>
              </w:rPr>
              <w:t xml:space="preserve"> </w:t>
            </w:r>
            <w:r>
              <w:t>часова редовне наставе;</w:t>
            </w:r>
          </w:p>
          <w:p w14:paraId="6DB95FB7" w14:textId="77777777" w:rsidR="00AD26CB" w:rsidRDefault="00000000">
            <w:pPr>
              <w:pStyle w:val="TableParagraph"/>
              <w:ind w:left="121" w:right="189"/>
            </w:pPr>
            <w:r>
              <w:t>Евидентира</w:t>
            </w:r>
            <w:r>
              <w:rPr>
                <w:spacing w:val="-14"/>
              </w:rPr>
              <w:t xml:space="preserve"> </w:t>
            </w:r>
            <w:r>
              <w:t>се</w:t>
            </w:r>
            <w:r>
              <w:rPr>
                <w:spacing w:val="-14"/>
              </w:rPr>
              <w:t xml:space="preserve"> </w:t>
            </w:r>
            <w:r>
              <w:t>напредак</w:t>
            </w:r>
            <w:r>
              <w:rPr>
                <w:spacing w:val="-14"/>
              </w:rPr>
              <w:t xml:space="preserve"> </w:t>
            </w:r>
            <w:r>
              <w:t>ученика</w:t>
            </w:r>
            <w:r>
              <w:rPr>
                <w:spacing w:val="-13"/>
              </w:rPr>
              <w:t xml:space="preserve"> </w:t>
            </w:r>
            <w:r>
              <w:t>који раде по ИОП-у</w:t>
            </w:r>
          </w:p>
          <w:p w14:paraId="7B99F047" w14:textId="77777777" w:rsidR="00AD26CB" w:rsidRDefault="00000000">
            <w:pPr>
              <w:pStyle w:val="TableParagraph"/>
              <w:ind w:left="121" w:right="189"/>
            </w:pPr>
            <w:r>
              <w:t>Усвојен</w:t>
            </w:r>
            <w:r>
              <w:rPr>
                <w:spacing w:val="-14"/>
              </w:rPr>
              <w:t xml:space="preserve"> </w:t>
            </w:r>
            <w:r>
              <w:t>је</w:t>
            </w:r>
            <w:r>
              <w:rPr>
                <w:spacing w:val="-14"/>
              </w:rPr>
              <w:t xml:space="preserve"> </w:t>
            </w:r>
            <w:r>
              <w:t>извештај</w:t>
            </w:r>
            <w:r>
              <w:rPr>
                <w:spacing w:val="-14"/>
              </w:rPr>
              <w:t xml:space="preserve"> </w:t>
            </w:r>
            <w:r>
              <w:t>тима</w:t>
            </w:r>
            <w:r>
              <w:rPr>
                <w:spacing w:val="-13"/>
              </w:rPr>
              <w:t xml:space="preserve"> </w:t>
            </w:r>
            <w:r>
              <w:t xml:space="preserve">за </w:t>
            </w:r>
            <w:r>
              <w:rPr>
                <w:spacing w:val="-2"/>
              </w:rPr>
              <w:t>самовредновање;</w:t>
            </w:r>
          </w:p>
        </w:tc>
      </w:tr>
      <w:tr w:rsidR="00AD26CB" w14:paraId="51213C5A" w14:textId="77777777">
        <w:trPr>
          <w:trHeight w:val="3040"/>
        </w:trPr>
        <w:tc>
          <w:tcPr>
            <w:tcW w:w="828" w:type="dxa"/>
            <w:shd w:val="clear" w:color="auto" w:fill="92D050"/>
          </w:tcPr>
          <w:p w14:paraId="386D1F59" w14:textId="77777777" w:rsidR="00AD26CB" w:rsidRDefault="00AD26CB">
            <w:pPr>
              <w:pStyle w:val="TableParagraph"/>
            </w:pPr>
          </w:p>
          <w:p w14:paraId="4D586D67" w14:textId="77777777" w:rsidR="00AD26CB" w:rsidRDefault="00AD26CB">
            <w:pPr>
              <w:pStyle w:val="TableParagraph"/>
            </w:pPr>
          </w:p>
          <w:p w14:paraId="5469DA9D" w14:textId="77777777" w:rsidR="00AD26CB" w:rsidRDefault="00AD26CB">
            <w:pPr>
              <w:pStyle w:val="TableParagraph"/>
            </w:pPr>
          </w:p>
          <w:p w14:paraId="7BF49CD6" w14:textId="77777777" w:rsidR="00AD26CB" w:rsidRDefault="00AD26CB">
            <w:pPr>
              <w:pStyle w:val="TableParagraph"/>
              <w:spacing w:before="248"/>
            </w:pPr>
          </w:p>
          <w:p w14:paraId="7231BBD8" w14:textId="77777777" w:rsidR="00AD26CB" w:rsidRDefault="00000000">
            <w:pPr>
              <w:pStyle w:val="TableParagraph"/>
              <w:ind w:left="175"/>
              <w:rPr>
                <w:b/>
              </w:rPr>
            </w:pPr>
            <w:r>
              <w:rPr>
                <w:b/>
                <w:spacing w:val="-5"/>
              </w:rPr>
              <w:t>10.</w:t>
            </w:r>
          </w:p>
        </w:tc>
        <w:tc>
          <w:tcPr>
            <w:tcW w:w="4116" w:type="dxa"/>
          </w:tcPr>
          <w:p w14:paraId="79004247" w14:textId="77777777" w:rsidR="00AD26CB" w:rsidRDefault="00000000">
            <w:pPr>
              <w:pStyle w:val="TableParagraph"/>
              <w:ind w:left="120" w:right="58"/>
            </w:pPr>
            <w:r>
              <w:t>Организовање</w:t>
            </w:r>
            <w:r>
              <w:rPr>
                <w:spacing w:val="-14"/>
              </w:rPr>
              <w:t xml:space="preserve"> </w:t>
            </w:r>
            <w:r>
              <w:t>радне</w:t>
            </w:r>
            <w:r>
              <w:rPr>
                <w:spacing w:val="-14"/>
              </w:rPr>
              <w:t xml:space="preserve"> </w:t>
            </w:r>
            <w:r>
              <w:t>акције</w:t>
            </w:r>
            <w:r>
              <w:rPr>
                <w:spacing w:val="-14"/>
              </w:rPr>
              <w:t xml:space="preserve"> </w:t>
            </w:r>
            <w:r>
              <w:t>на</w:t>
            </w:r>
            <w:r>
              <w:rPr>
                <w:spacing w:val="-13"/>
              </w:rPr>
              <w:t xml:space="preserve"> </w:t>
            </w:r>
            <w:r>
              <w:t>уређењу шк. двориш.</w:t>
            </w:r>
          </w:p>
          <w:p w14:paraId="19FBA4E4" w14:textId="77777777" w:rsidR="00AD26CB" w:rsidRDefault="00000000">
            <w:pPr>
              <w:pStyle w:val="TableParagraph"/>
              <w:spacing w:before="5" w:line="242" w:lineRule="auto"/>
              <w:ind w:left="120"/>
            </w:pPr>
            <w:r>
              <w:t>Успех</w:t>
            </w:r>
            <w:r>
              <w:rPr>
                <w:spacing w:val="-14"/>
              </w:rPr>
              <w:t xml:space="preserve"> </w:t>
            </w:r>
            <w:r>
              <w:t>ученика</w:t>
            </w:r>
            <w:r>
              <w:rPr>
                <w:spacing w:val="-14"/>
              </w:rPr>
              <w:t xml:space="preserve"> </w:t>
            </w:r>
            <w:r>
              <w:t>8.</w:t>
            </w:r>
            <w:r>
              <w:rPr>
                <w:spacing w:val="-14"/>
              </w:rPr>
              <w:t xml:space="preserve"> </w:t>
            </w:r>
            <w:r>
              <w:t>разреда</w:t>
            </w:r>
            <w:r>
              <w:rPr>
                <w:spacing w:val="-13"/>
              </w:rPr>
              <w:t xml:space="preserve"> </w:t>
            </w:r>
            <w:r>
              <w:t>на</w:t>
            </w:r>
            <w:r>
              <w:rPr>
                <w:spacing w:val="-14"/>
              </w:rPr>
              <w:t xml:space="preserve"> </w:t>
            </w:r>
            <w:r>
              <w:t xml:space="preserve">крају </w:t>
            </w:r>
            <w:r>
              <w:rPr>
                <w:spacing w:val="-2"/>
              </w:rPr>
              <w:t>шк.године</w:t>
            </w:r>
          </w:p>
          <w:p w14:paraId="65F1857C" w14:textId="77777777" w:rsidR="00AD26CB" w:rsidRDefault="00000000">
            <w:pPr>
              <w:pStyle w:val="TableParagraph"/>
              <w:spacing w:line="249" w:lineRule="exact"/>
              <w:ind w:left="120"/>
            </w:pPr>
            <w:r>
              <w:t>Избор</w:t>
            </w:r>
            <w:r>
              <w:rPr>
                <w:spacing w:val="-5"/>
              </w:rPr>
              <w:t xml:space="preserve"> </w:t>
            </w:r>
            <w:r>
              <w:t>ученика</w:t>
            </w:r>
            <w:r>
              <w:rPr>
                <w:spacing w:val="-5"/>
              </w:rPr>
              <w:t xml:space="preserve"> </w:t>
            </w:r>
            <w:r>
              <w:rPr>
                <w:spacing w:val="-2"/>
              </w:rPr>
              <w:t>генерације</w:t>
            </w:r>
          </w:p>
          <w:p w14:paraId="7D9ACAE6" w14:textId="77777777" w:rsidR="00AD26CB" w:rsidRDefault="00000000">
            <w:pPr>
              <w:pStyle w:val="TableParagraph"/>
              <w:spacing w:before="4" w:line="237" w:lineRule="auto"/>
              <w:ind w:left="120" w:right="418"/>
            </w:pPr>
            <w:r>
              <w:t>Доделе дипломе Вук Караџић Анализа</w:t>
            </w:r>
            <w:r>
              <w:rPr>
                <w:spacing w:val="-14"/>
              </w:rPr>
              <w:t xml:space="preserve"> </w:t>
            </w:r>
            <w:r>
              <w:t>реализације</w:t>
            </w:r>
            <w:r>
              <w:rPr>
                <w:spacing w:val="-14"/>
              </w:rPr>
              <w:t xml:space="preserve"> </w:t>
            </w:r>
            <w:r>
              <w:t>годишњег</w:t>
            </w:r>
            <w:r>
              <w:rPr>
                <w:spacing w:val="-14"/>
              </w:rPr>
              <w:t xml:space="preserve"> </w:t>
            </w:r>
            <w:r>
              <w:t>фонда</w:t>
            </w:r>
          </w:p>
          <w:p w14:paraId="3666C620" w14:textId="77777777" w:rsidR="00AD26CB" w:rsidRDefault="00000000">
            <w:pPr>
              <w:pStyle w:val="TableParagraph"/>
              <w:spacing w:before="1"/>
              <w:ind w:left="120"/>
            </w:pPr>
            <w:r>
              <w:t>часова</w:t>
            </w:r>
            <w:r>
              <w:rPr>
                <w:spacing w:val="-14"/>
              </w:rPr>
              <w:t xml:space="preserve"> </w:t>
            </w:r>
            <w:r>
              <w:t>редовне</w:t>
            </w:r>
            <w:r>
              <w:rPr>
                <w:spacing w:val="-14"/>
              </w:rPr>
              <w:t xml:space="preserve"> </w:t>
            </w:r>
            <w:r>
              <w:t>наставе</w:t>
            </w:r>
            <w:r>
              <w:rPr>
                <w:spacing w:val="-14"/>
              </w:rPr>
              <w:t xml:space="preserve"> </w:t>
            </w:r>
            <w:r>
              <w:t>за</w:t>
            </w:r>
            <w:r>
              <w:rPr>
                <w:spacing w:val="-13"/>
              </w:rPr>
              <w:t xml:space="preserve"> </w:t>
            </w:r>
            <w:r>
              <w:t>ученике</w:t>
            </w:r>
            <w:r>
              <w:rPr>
                <w:spacing w:val="-14"/>
              </w:rPr>
              <w:t xml:space="preserve"> </w:t>
            </w:r>
            <w:r>
              <w:t xml:space="preserve">осмих </w:t>
            </w:r>
            <w:r>
              <w:rPr>
                <w:spacing w:val="-2"/>
              </w:rPr>
              <w:t>разреда</w:t>
            </w:r>
          </w:p>
          <w:p w14:paraId="1FCB9B1C" w14:textId="77777777" w:rsidR="00AD26CB" w:rsidRDefault="00000000">
            <w:pPr>
              <w:pStyle w:val="TableParagraph"/>
              <w:spacing w:line="252" w:lineRule="exact"/>
              <w:ind w:left="120" w:right="578"/>
            </w:pPr>
            <w:r>
              <w:t>Организовање</w:t>
            </w:r>
            <w:r>
              <w:rPr>
                <w:spacing w:val="-14"/>
              </w:rPr>
              <w:t xml:space="preserve"> </w:t>
            </w:r>
            <w:r>
              <w:t>припремне</w:t>
            </w:r>
            <w:r>
              <w:rPr>
                <w:spacing w:val="-15"/>
              </w:rPr>
              <w:t xml:space="preserve"> </w:t>
            </w:r>
            <w:r>
              <w:t>наставе</w:t>
            </w:r>
            <w:r>
              <w:rPr>
                <w:spacing w:val="-14"/>
              </w:rPr>
              <w:t xml:space="preserve"> </w:t>
            </w:r>
            <w:r>
              <w:t>за полагање завршног испита Организација Дана школе</w:t>
            </w:r>
          </w:p>
        </w:tc>
        <w:tc>
          <w:tcPr>
            <w:tcW w:w="1435" w:type="dxa"/>
          </w:tcPr>
          <w:p w14:paraId="610A40B6" w14:textId="77777777" w:rsidR="00AD26CB" w:rsidRDefault="00AD26CB">
            <w:pPr>
              <w:pStyle w:val="TableParagraph"/>
            </w:pPr>
          </w:p>
          <w:p w14:paraId="61616127" w14:textId="77777777" w:rsidR="00AD26CB" w:rsidRDefault="00AD26CB">
            <w:pPr>
              <w:pStyle w:val="TableParagraph"/>
            </w:pPr>
          </w:p>
          <w:p w14:paraId="6FD9099B" w14:textId="77777777" w:rsidR="00AD26CB" w:rsidRDefault="00AD26CB">
            <w:pPr>
              <w:pStyle w:val="TableParagraph"/>
              <w:spacing w:before="249"/>
            </w:pPr>
          </w:p>
          <w:p w14:paraId="7452637C" w14:textId="77777777" w:rsidR="00AD26CB" w:rsidRDefault="00000000">
            <w:pPr>
              <w:pStyle w:val="TableParagraph"/>
              <w:ind w:left="120" w:right="391"/>
            </w:pPr>
            <w:r>
              <w:rPr>
                <w:spacing w:val="-2"/>
              </w:rPr>
              <w:t xml:space="preserve">Седница излагање, </w:t>
            </w:r>
            <w:r>
              <w:rPr>
                <w:spacing w:val="-4"/>
              </w:rPr>
              <w:t>дискусија</w:t>
            </w:r>
          </w:p>
        </w:tc>
        <w:tc>
          <w:tcPr>
            <w:tcW w:w="1433" w:type="dxa"/>
          </w:tcPr>
          <w:p w14:paraId="17BF86B5" w14:textId="77777777" w:rsidR="00AD26CB" w:rsidRDefault="00AD26CB">
            <w:pPr>
              <w:pStyle w:val="TableParagraph"/>
            </w:pPr>
          </w:p>
          <w:p w14:paraId="299F8E92" w14:textId="77777777" w:rsidR="00AD26CB" w:rsidRDefault="00AD26CB">
            <w:pPr>
              <w:pStyle w:val="TableParagraph"/>
            </w:pPr>
          </w:p>
          <w:p w14:paraId="692D2F15" w14:textId="77777777" w:rsidR="00AD26CB" w:rsidRDefault="00AD26CB">
            <w:pPr>
              <w:pStyle w:val="TableParagraph"/>
            </w:pPr>
          </w:p>
          <w:p w14:paraId="057433BD" w14:textId="77777777" w:rsidR="00AD26CB" w:rsidRDefault="00AD26CB">
            <w:pPr>
              <w:pStyle w:val="TableParagraph"/>
              <w:spacing w:before="123"/>
            </w:pPr>
          </w:p>
          <w:p w14:paraId="55F19DD8" w14:textId="77777777" w:rsidR="00AD26CB" w:rsidRDefault="00000000">
            <w:pPr>
              <w:pStyle w:val="TableParagraph"/>
              <w:spacing w:before="1"/>
              <w:ind w:left="118"/>
            </w:pPr>
            <w:r>
              <w:rPr>
                <w:spacing w:val="-5"/>
              </w:rPr>
              <w:t>Мај</w:t>
            </w:r>
          </w:p>
        </w:tc>
        <w:tc>
          <w:tcPr>
            <w:tcW w:w="2609" w:type="dxa"/>
          </w:tcPr>
          <w:p w14:paraId="31414C8C" w14:textId="77777777" w:rsidR="00AD26CB" w:rsidRDefault="00AD26CB">
            <w:pPr>
              <w:pStyle w:val="TableParagraph"/>
            </w:pPr>
          </w:p>
          <w:p w14:paraId="312271F9" w14:textId="77777777" w:rsidR="00AD26CB" w:rsidRDefault="00AD26CB">
            <w:pPr>
              <w:pStyle w:val="TableParagraph"/>
              <w:spacing w:before="123"/>
            </w:pPr>
          </w:p>
          <w:p w14:paraId="117B3281" w14:textId="77777777" w:rsidR="00AD26CB" w:rsidRDefault="00000000">
            <w:pPr>
              <w:pStyle w:val="TableParagraph"/>
              <w:ind w:left="121" w:right="304"/>
            </w:pPr>
            <w:r>
              <w:t>Директор школе Предметни наст. Стручни</w:t>
            </w:r>
            <w:r>
              <w:rPr>
                <w:spacing w:val="-14"/>
              </w:rPr>
              <w:t xml:space="preserve"> </w:t>
            </w:r>
            <w:r>
              <w:t>сарадници</w:t>
            </w:r>
          </w:p>
          <w:p w14:paraId="3E4D388F" w14:textId="77777777" w:rsidR="00AD26CB" w:rsidRDefault="00000000">
            <w:pPr>
              <w:pStyle w:val="TableParagraph"/>
              <w:ind w:left="121"/>
            </w:pPr>
            <w:r>
              <w:rPr>
                <w:spacing w:val="-2"/>
              </w:rPr>
              <w:t>Одељењске</w:t>
            </w:r>
            <w:r>
              <w:rPr>
                <w:spacing w:val="-14"/>
              </w:rPr>
              <w:t xml:space="preserve"> </w:t>
            </w:r>
            <w:r>
              <w:rPr>
                <w:spacing w:val="-2"/>
              </w:rPr>
              <w:t xml:space="preserve">старешине </w:t>
            </w:r>
            <w:r>
              <w:t>Веће 8. разреда</w:t>
            </w:r>
          </w:p>
        </w:tc>
        <w:tc>
          <w:tcPr>
            <w:tcW w:w="3973" w:type="dxa"/>
          </w:tcPr>
          <w:p w14:paraId="337F9A8B" w14:textId="77777777" w:rsidR="00AD26CB" w:rsidRDefault="00AD26CB">
            <w:pPr>
              <w:pStyle w:val="TableParagraph"/>
              <w:spacing w:before="121"/>
            </w:pPr>
          </w:p>
          <w:p w14:paraId="4158A31C" w14:textId="77777777" w:rsidR="00AD26CB" w:rsidRDefault="00000000">
            <w:pPr>
              <w:pStyle w:val="TableParagraph"/>
              <w:ind w:left="121" w:right="189"/>
            </w:pPr>
            <w:r>
              <w:t>Организована</w:t>
            </w:r>
            <w:r>
              <w:rPr>
                <w:spacing w:val="-14"/>
              </w:rPr>
              <w:t xml:space="preserve"> </w:t>
            </w:r>
            <w:r>
              <w:t>је</w:t>
            </w:r>
            <w:r>
              <w:rPr>
                <w:spacing w:val="-14"/>
              </w:rPr>
              <w:t xml:space="preserve"> </w:t>
            </w:r>
            <w:r>
              <w:t>успешно</w:t>
            </w:r>
            <w:r>
              <w:rPr>
                <w:spacing w:val="-14"/>
              </w:rPr>
              <w:t xml:space="preserve"> </w:t>
            </w:r>
            <w:r>
              <w:t>радна</w:t>
            </w:r>
            <w:r>
              <w:rPr>
                <w:spacing w:val="-13"/>
              </w:rPr>
              <w:t xml:space="preserve"> </w:t>
            </w:r>
            <w:r>
              <w:t>акција на уређењу шк. дворишта; Евидентиран је успех ученика</w:t>
            </w:r>
          </w:p>
          <w:p w14:paraId="00763022" w14:textId="77777777" w:rsidR="00AD26CB" w:rsidRDefault="00000000">
            <w:pPr>
              <w:pStyle w:val="TableParagraph"/>
              <w:spacing w:before="3"/>
              <w:ind w:left="121" w:right="189"/>
            </w:pPr>
            <w:r>
              <w:t>8.разреда на крају школске године Анализиран је фонд часова редовне наставе за ученике 8.разреда Реализована</w:t>
            </w:r>
            <w:r>
              <w:rPr>
                <w:spacing w:val="-14"/>
              </w:rPr>
              <w:t xml:space="preserve"> </w:t>
            </w:r>
            <w:r>
              <w:t>је</w:t>
            </w:r>
            <w:r>
              <w:rPr>
                <w:spacing w:val="-14"/>
              </w:rPr>
              <w:t xml:space="preserve"> </w:t>
            </w:r>
            <w:r>
              <w:t>припремна</w:t>
            </w:r>
            <w:r>
              <w:rPr>
                <w:spacing w:val="-14"/>
              </w:rPr>
              <w:t xml:space="preserve"> </w:t>
            </w:r>
            <w:r>
              <w:t>настава</w:t>
            </w:r>
            <w:r>
              <w:rPr>
                <w:spacing w:val="-13"/>
              </w:rPr>
              <w:t xml:space="preserve"> </w:t>
            </w:r>
            <w:r>
              <w:t>за полагање завршног испита</w:t>
            </w:r>
          </w:p>
        </w:tc>
      </w:tr>
      <w:tr w:rsidR="00AD26CB" w14:paraId="793301DB" w14:textId="77777777">
        <w:trPr>
          <w:trHeight w:val="4306"/>
        </w:trPr>
        <w:tc>
          <w:tcPr>
            <w:tcW w:w="828" w:type="dxa"/>
            <w:shd w:val="clear" w:color="auto" w:fill="92D050"/>
          </w:tcPr>
          <w:p w14:paraId="031524CA" w14:textId="77777777" w:rsidR="00AD26CB" w:rsidRDefault="00AD26CB">
            <w:pPr>
              <w:pStyle w:val="TableParagraph"/>
            </w:pPr>
          </w:p>
          <w:p w14:paraId="5D30FB06" w14:textId="77777777" w:rsidR="00AD26CB" w:rsidRDefault="00AD26CB">
            <w:pPr>
              <w:pStyle w:val="TableParagraph"/>
            </w:pPr>
          </w:p>
          <w:p w14:paraId="3B1B0460" w14:textId="77777777" w:rsidR="00AD26CB" w:rsidRDefault="00AD26CB">
            <w:pPr>
              <w:pStyle w:val="TableParagraph"/>
            </w:pPr>
          </w:p>
          <w:p w14:paraId="1683B6A3" w14:textId="77777777" w:rsidR="00AD26CB" w:rsidRDefault="00AD26CB">
            <w:pPr>
              <w:pStyle w:val="TableParagraph"/>
            </w:pPr>
          </w:p>
          <w:p w14:paraId="560243EF" w14:textId="77777777" w:rsidR="00AD26CB" w:rsidRDefault="00AD26CB">
            <w:pPr>
              <w:pStyle w:val="TableParagraph"/>
            </w:pPr>
          </w:p>
          <w:p w14:paraId="2FF514EC" w14:textId="77777777" w:rsidR="00AD26CB" w:rsidRDefault="00AD26CB">
            <w:pPr>
              <w:pStyle w:val="TableParagraph"/>
            </w:pPr>
          </w:p>
          <w:p w14:paraId="68306731" w14:textId="77777777" w:rsidR="00AD26CB" w:rsidRDefault="00AD26CB">
            <w:pPr>
              <w:pStyle w:val="TableParagraph"/>
              <w:spacing w:before="243"/>
            </w:pPr>
          </w:p>
          <w:p w14:paraId="23F3AB41" w14:textId="77777777" w:rsidR="00AD26CB" w:rsidRDefault="00000000">
            <w:pPr>
              <w:pStyle w:val="TableParagraph"/>
              <w:spacing w:before="1"/>
              <w:ind w:left="175"/>
              <w:rPr>
                <w:b/>
              </w:rPr>
            </w:pPr>
            <w:r>
              <w:rPr>
                <w:b/>
                <w:spacing w:val="-5"/>
              </w:rPr>
              <w:t>11.</w:t>
            </w:r>
          </w:p>
        </w:tc>
        <w:tc>
          <w:tcPr>
            <w:tcW w:w="4116" w:type="dxa"/>
          </w:tcPr>
          <w:p w14:paraId="55FD9808" w14:textId="77777777" w:rsidR="00AD26CB" w:rsidRDefault="00000000">
            <w:pPr>
              <w:pStyle w:val="TableParagraph"/>
              <w:ind w:left="120" w:right="58"/>
            </w:pPr>
            <w:r>
              <w:t>Разматрање и усвајање извештаја о успеху</w:t>
            </w:r>
            <w:r>
              <w:rPr>
                <w:spacing w:val="-13"/>
              </w:rPr>
              <w:t xml:space="preserve"> </w:t>
            </w:r>
            <w:r>
              <w:t>и</w:t>
            </w:r>
            <w:r>
              <w:rPr>
                <w:spacing w:val="-13"/>
              </w:rPr>
              <w:t xml:space="preserve"> </w:t>
            </w:r>
            <w:r>
              <w:t>учењу</w:t>
            </w:r>
            <w:r>
              <w:rPr>
                <w:spacing w:val="-14"/>
              </w:rPr>
              <w:t xml:space="preserve"> </w:t>
            </w:r>
            <w:r>
              <w:t>ученика</w:t>
            </w:r>
            <w:r>
              <w:rPr>
                <w:spacing w:val="-12"/>
              </w:rPr>
              <w:t xml:space="preserve"> </w:t>
            </w:r>
            <w:r>
              <w:t>1.-</w:t>
            </w:r>
            <w:r>
              <w:rPr>
                <w:spacing w:val="-14"/>
              </w:rPr>
              <w:t xml:space="preserve"> </w:t>
            </w:r>
            <w:r>
              <w:t>8.разреда</w:t>
            </w:r>
            <w:r>
              <w:rPr>
                <w:spacing w:val="-11"/>
              </w:rPr>
              <w:t xml:space="preserve"> </w:t>
            </w:r>
            <w:r>
              <w:t>на крају школске године:</w:t>
            </w:r>
          </w:p>
          <w:p w14:paraId="7CBE4651" w14:textId="77777777" w:rsidR="00AD26CB" w:rsidRDefault="00000000">
            <w:pPr>
              <w:pStyle w:val="TableParagraph"/>
              <w:ind w:left="120" w:right="2152"/>
            </w:pPr>
            <w:r>
              <w:rPr>
                <w:spacing w:val="-2"/>
              </w:rPr>
              <w:t>редован</w:t>
            </w:r>
            <w:r>
              <w:rPr>
                <w:spacing w:val="-15"/>
              </w:rPr>
              <w:t xml:space="preserve"> </w:t>
            </w:r>
            <w:r>
              <w:rPr>
                <w:spacing w:val="-2"/>
              </w:rPr>
              <w:t xml:space="preserve">програм </w:t>
            </w:r>
            <w:r>
              <w:t>ИО и ИОП</w:t>
            </w:r>
          </w:p>
          <w:p w14:paraId="2A9C8258" w14:textId="77777777" w:rsidR="00AD26CB" w:rsidRDefault="00000000">
            <w:pPr>
              <w:pStyle w:val="TableParagraph"/>
              <w:ind w:left="120" w:right="338"/>
            </w:pPr>
            <w:r>
              <w:rPr>
                <w:spacing w:val="-2"/>
              </w:rPr>
              <w:t>Анализа реализације</w:t>
            </w:r>
            <w:r>
              <w:rPr>
                <w:spacing w:val="-5"/>
              </w:rPr>
              <w:t xml:space="preserve"> </w:t>
            </w:r>
            <w:r>
              <w:rPr>
                <w:spacing w:val="-2"/>
              </w:rPr>
              <w:t>годишњег</w:t>
            </w:r>
            <w:r>
              <w:rPr>
                <w:spacing w:val="-5"/>
              </w:rPr>
              <w:t xml:space="preserve"> </w:t>
            </w:r>
            <w:r>
              <w:rPr>
                <w:spacing w:val="-2"/>
              </w:rPr>
              <w:t xml:space="preserve">фонда </w:t>
            </w:r>
            <w:r>
              <w:t>часова редовне додатне, допунске наставе и секција</w:t>
            </w:r>
          </w:p>
          <w:p w14:paraId="5141399E" w14:textId="77777777" w:rsidR="00AD26CB" w:rsidRDefault="00000000">
            <w:pPr>
              <w:pStyle w:val="TableParagraph"/>
              <w:ind w:left="120" w:right="710"/>
            </w:pPr>
            <w:r>
              <w:t>Организовање</w:t>
            </w:r>
            <w:r>
              <w:rPr>
                <w:spacing w:val="-14"/>
              </w:rPr>
              <w:t xml:space="preserve"> </w:t>
            </w:r>
            <w:r>
              <w:t>разредних</w:t>
            </w:r>
            <w:r>
              <w:rPr>
                <w:spacing w:val="-18"/>
              </w:rPr>
              <w:t xml:space="preserve"> </w:t>
            </w:r>
            <w:r>
              <w:t>испита</w:t>
            </w:r>
            <w:r>
              <w:rPr>
                <w:spacing w:val="-14"/>
              </w:rPr>
              <w:t xml:space="preserve"> </w:t>
            </w:r>
            <w:r>
              <w:t>за ученике који нису оцењени</w:t>
            </w:r>
          </w:p>
          <w:p w14:paraId="4E4C3F75" w14:textId="77777777" w:rsidR="00AD26CB" w:rsidRDefault="00000000">
            <w:pPr>
              <w:pStyle w:val="TableParagraph"/>
              <w:spacing w:before="1" w:line="242" w:lineRule="auto"/>
              <w:ind w:left="120"/>
            </w:pPr>
            <w:r>
              <w:t>Анализа</w:t>
            </w:r>
            <w:r>
              <w:rPr>
                <w:spacing w:val="-14"/>
              </w:rPr>
              <w:t xml:space="preserve"> </w:t>
            </w:r>
            <w:r>
              <w:t>резултата</w:t>
            </w:r>
            <w:r>
              <w:rPr>
                <w:spacing w:val="-14"/>
              </w:rPr>
              <w:t xml:space="preserve"> </w:t>
            </w:r>
            <w:r>
              <w:t>завршног</w:t>
            </w:r>
            <w:r>
              <w:rPr>
                <w:spacing w:val="-14"/>
              </w:rPr>
              <w:t xml:space="preserve"> </w:t>
            </w:r>
            <w:r>
              <w:t>испита</w:t>
            </w:r>
            <w:r>
              <w:rPr>
                <w:spacing w:val="-13"/>
              </w:rPr>
              <w:t xml:space="preserve"> </w:t>
            </w:r>
            <w:r>
              <w:t>за ученике 8.разреда</w:t>
            </w:r>
          </w:p>
          <w:p w14:paraId="5E2B5C45" w14:textId="77777777" w:rsidR="00AD26CB" w:rsidRDefault="00000000">
            <w:pPr>
              <w:pStyle w:val="TableParagraph"/>
              <w:ind w:left="120" w:right="645"/>
            </w:pPr>
            <w:r>
              <w:t>Организовање</w:t>
            </w:r>
            <w:r>
              <w:rPr>
                <w:spacing w:val="-14"/>
              </w:rPr>
              <w:t xml:space="preserve"> </w:t>
            </w:r>
            <w:r>
              <w:t>припремне</w:t>
            </w:r>
            <w:r>
              <w:rPr>
                <w:spacing w:val="-15"/>
              </w:rPr>
              <w:t xml:space="preserve"> </w:t>
            </w:r>
            <w:r>
              <w:t>наставе</w:t>
            </w:r>
            <w:r>
              <w:rPr>
                <w:spacing w:val="-14"/>
              </w:rPr>
              <w:t xml:space="preserve"> </w:t>
            </w:r>
            <w:r>
              <w:t>и поправних испита за август</w:t>
            </w:r>
          </w:p>
          <w:p w14:paraId="407FAB11" w14:textId="77777777" w:rsidR="00AD26CB" w:rsidRDefault="00000000">
            <w:pPr>
              <w:pStyle w:val="TableParagraph"/>
              <w:ind w:left="120" w:right="666"/>
            </w:pPr>
            <w:r>
              <w:rPr>
                <w:spacing w:val="-2"/>
              </w:rPr>
              <w:t>Подела</w:t>
            </w:r>
            <w:r>
              <w:rPr>
                <w:spacing w:val="-8"/>
              </w:rPr>
              <w:t xml:space="preserve"> </w:t>
            </w:r>
            <w:r>
              <w:rPr>
                <w:spacing w:val="-2"/>
              </w:rPr>
              <w:t>задужења</w:t>
            </w:r>
            <w:r>
              <w:rPr>
                <w:spacing w:val="-6"/>
              </w:rPr>
              <w:t xml:space="preserve"> </w:t>
            </w:r>
            <w:r>
              <w:rPr>
                <w:spacing w:val="-2"/>
              </w:rPr>
              <w:t>наставницима</w:t>
            </w:r>
            <w:r>
              <w:rPr>
                <w:spacing w:val="-6"/>
              </w:rPr>
              <w:t xml:space="preserve"> </w:t>
            </w:r>
            <w:r>
              <w:rPr>
                <w:spacing w:val="-2"/>
              </w:rPr>
              <w:t xml:space="preserve">за </w:t>
            </w:r>
            <w:r>
              <w:t>наредну шк.годину</w:t>
            </w:r>
          </w:p>
          <w:p w14:paraId="7CD28982" w14:textId="77777777" w:rsidR="00AD26CB" w:rsidRDefault="00000000">
            <w:pPr>
              <w:pStyle w:val="TableParagraph"/>
              <w:spacing w:line="236" w:lineRule="exact"/>
              <w:ind w:left="120"/>
            </w:pPr>
            <w:r>
              <w:rPr>
                <w:spacing w:val="-2"/>
              </w:rPr>
              <w:t>Годишњи</w:t>
            </w:r>
            <w:r>
              <w:rPr>
                <w:spacing w:val="2"/>
              </w:rPr>
              <w:t xml:space="preserve"> </w:t>
            </w:r>
            <w:r>
              <w:rPr>
                <w:spacing w:val="-2"/>
              </w:rPr>
              <w:t>извештаји</w:t>
            </w:r>
            <w:r>
              <w:t xml:space="preserve"> </w:t>
            </w:r>
            <w:r>
              <w:rPr>
                <w:spacing w:val="-2"/>
              </w:rPr>
              <w:t>стручних</w:t>
            </w:r>
            <w:r>
              <w:rPr>
                <w:spacing w:val="3"/>
              </w:rPr>
              <w:t xml:space="preserve"> </w:t>
            </w:r>
            <w:r>
              <w:rPr>
                <w:spacing w:val="-4"/>
              </w:rPr>
              <w:t>већа</w:t>
            </w:r>
          </w:p>
        </w:tc>
        <w:tc>
          <w:tcPr>
            <w:tcW w:w="1435" w:type="dxa"/>
          </w:tcPr>
          <w:p w14:paraId="33F2345E" w14:textId="77777777" w:rsidR="00AD26CB" w:rsidRDefault="00AD26CB">
            <w:pPr>
              <w:pStyle w:val="TableParagraph"/>
            </w:pPr>
          </w:p>
          <w:p w14:paraId="6DCFC29A" w14:textId="77777777" w:rsidR="00AD26CB" w:rsidRDefault="00AD26CB">
            <w:pPr>
              <w:pStyle w:val="TableParagraph"/>
            </w:pPr>
          </w:p>
          <w:p w14:paraId="56698096" w14:textId="77777777" w:rsidR="00AD26CB" w:rsidRDefault="00AD26CB">
            <w:pPr>
              <w:pStyle w:val="TableParagraph"/>
            </w:pPr>
          </w:p>
          <w:p w14:paraId="2876D109" w14:textId="77777777" w:rsidR="00AD26CB" w:rsidRDefault="00AD26CB">
            <w:pPr>
              <w:pStyle w:val="TableParagraph"/>
              <w:spacing w:before="114"/>
            </w:pPr>
          </w:p>
          <w:p w14:paraId="713E183D" w14:textId="77777777" w:rsidR="00AD26CB" w:rsidRDefault="00000000">
            <w:pPr>
              <w:pStyle w:val="TableParagraph"/>
              <w:spacing w:before="1"/>
              <w:ind w:left="120" w:right="391"/>
            </w:pPr>
            <w:r>
              <w:rPr>
                <w:spacing w:val="-2"/>
              </w:rPr>
              <w:t xml:space="preserve">Седница излагање, </w:t>
            </w:r>
            <w:r>
              <w:rPr>
                <w:spacing w:val="-4"/>
              </w:rPr>
              <w:t>дискусија</w:t>
            </w:r>
          </w:p>
        </w:tc>
        <w:tc>
          <w:tcPr>
            <w:tcW w:w="1433" w:type="dxa"/>
          </w:tcPr>
          <w:p w14:paraId="7634D16C" w14:textId="77777777" w:rsidR="00AD26CB" w:rsidRDefault="00AD26CB">
            <w:pPr>
              <w:pStyle w:val="TableParagraph"/>
            </w:pPr>
          </w:p>
          <w:p w14:paraId="63530069" w14:textId="77777777" w:rsidR="00AD26CB" w:rsidRDefault="00AD26CB">
            <w:pPr>
              <w:pStyle w:val="TableParagraph"/>
            </w:pPr>
          </w:p>
          <w:p w14:paraId="0243B6CE" w14:textId="77777777" w:rsidR="00AD26CB" w:rsidRDefault="00AD26CB">
            <w:pPr>
              <w:pStyle w:val="TableParagraph"/>
            </w:pPr>
          </w:p>
          <w:p w14:paraId="7AC8BD92" w14:textId="77777777" w:rsidR="00AD26CB" w:rsidRDefault="00AD26CB">
            <w:pPr>
              <w:pStyle w:val="TableParagraph"/>
              <w:spacing w:before="114"/>
            </w:pPr>
          </w:p>
          <w:p w14:paraId="021D87DA" w14:textId="77777777" w:rsidR="00AD26CB" w:rsidRDefault="00000000">
            <w:pPr>
              <w:pStyle w:val="TableParagraph"/>
              <w:spacing w:before="1"/>
              <w:ind w:left="118"/>
            </w:pPr>
            <w:r>
              <w:rPr>
                <w:spacing w:val="-5"/>
              </w:rPr>
              <w:t>Јун</w:t>
            </w:r>
          </w:p>
        </w:tc>
        <w:tc>
          <w:tcPr>
            <w:tcW w:w="2609" w:type="dxa"/>
          </w:tcPr>
          <w:p w14:paraId="41F15956" w14:textId="77777777" w:rsidR="00AD26CB" w:rsidRDefault="00AD26CB">
            <w:pPr>
              <w:pStyle w:val="TableParagraph"/>
            </w:pPr>
          </w:p>
          <w:p w14:paraId="62FD195A" w14:textId="77777777" w:rsidR="00AD26CB" w:rsidRDefault="00AD26CB">
            <w:pPr>
              <w:pStyle w:val="TableParagraph"/>
            </w:pPr>
          </w:p>
          <w:p w14:paraId="22C26BC3" w14:textId="77777777" w:rsidR="00AD26CB" w:rsidRDefault="00AD26CB">
            <w:pPr>
              <w:pStyle w:val="TableParagraph"/>
            </w:pPr>
          </w:p>
          <w:p w14:paraId="17ACD80E" w14:textId="77777777" w:rsidR="00AD26CB" w:rsidRDefault="00AD26CB">
            <w:pPr>
              <w:pStyle w:val="TableParagraph"/>
              <w:spacing w:before="114"/>
            </w:pPr>
          </w:p>
          <w:p w14:paraId="5CE95E1C" w14:textId="77777777" w:rsidR="00AD26CB" w:rsidRDefault="00000000">
            <w:pPr>
              <w:pStyle w:val="TableParagraph"/>
              <w:spacing w:before="1"/>
              <w:ind w:left="121" w:right="304"/>
            </w:pPr>
            <w:r>
              <w:t>Директор школе Предметни наст. Стручни</w:t>
            </w:r>
            <w:r>
              <w:rPr>
                <w:spacing w:val="-14"/>
              </w:rPr>
              <w:t xml:space="preserve"> </w:t>
            </w:r>
            <w:r>
              <w:t>сарадници</w:t>
            </w:r>
          </w:p>
          <w:p w14:paraId="7FCC4DE1" w14:textId="77777777" w:rsidR="00AD26CB" w:rsidRDefault="00000000">
            <w:pPr>
              <w:pStyle w:val="TableParagraph"/>
              <w:ind w:left="121"/>
            </w:pPr>
            <w:r>
              <w:rPr>
                <w:spacing w:val="-2"/>
              </w:rPr>
              <w:t>Одељењске</w:t>
            </w:r>
            <w:r>
              <w:rPr>
                <w:spacing w:val="-14"/>
              </w:rPr>
              <w:t xml:space="preserve"> </w:t>
            </w:r>
            <w:r>
              <w:rPr>
                <w:spacing w:val="-2"/>
              </w:rPr>
              <w:t xml:space="preserve">старешине </w:t>
            </w:r>
            <w:r>
              <w:t>Веће 8. Разреда</w:t>
            </w:r>
          </w:p>
        </w:tc>
        <w:tc>
          <w:tcPr>
            <w:tcW w:w="3973" w:type="dxa"/>
          </w:tcPr>
          <w:p w14:paraId="5BD4BEA7" w14:textId="77777777" w:rsidR="00AD26CB" w:rsidRDefault="00000000">
            <w:pPr>
              <w:pStyle w:val="TableParagraph"/>
              <w:ind w:left="121" w:right="189"/>
            </w:pPr>
            <w:r>
              <w:t>Усвојен</w:t>
            </w:r>
            <w:r>
              <w:rPr>
                <w:spacing w:val="-14"/>
              </w:rPr>
              <w:t xml:space="preserve"> </w:t>
            </w:r>
            <w:r>
              <w:t>је</w:t>
            </w:r>
            <w:r>
              <w:rPr>
                <w:spacing w:val="-14"/>
              </w:rPr>
              <w:t xml:space="preserve"> </w:t>
            </w:r>
            <w:r>
              <w:t>извештај</w:t>
            </w:r>
            <w:r>
              <w:rPr>
                <w:spacing w:val="-14"/>
              </w:rPr>
              <w:t xml:space="preserve"> </w:t>
            </w:r>
            <w:r>
              <w:t>о</w:t>
            </w:r>
            <w:r>
              <w:rPr>
                <w:spacing w:val="-13"/>
              </w:rPr>
              <w:t xml:space="preserve"> </w:t>
            </w:r>
            <w:r>
              <w:t>успеху</w:t>
            </w:r>
            <w:r>
              <w:rPr>
                <w:spacing w:val="-14"/>
              </w:rPr>
              <w:t xml:space="preserve"> </w:t>
            </w:r>
            <w:r>
              <w:t xml:space="preserve">ученика од 1. до 8.разреда на крају школске </w:t>
            </w:r>
            <w:r>
              <w:rPr>
                <w:spacing w:val="-2"/>
              </w:rPr>
              <w:t>године;</w:t>
            </w:r>
          </w:p>
          <w:p w14:paraId="0BA2E7B6" w14:textId="77777777" w:rsidR="00AD26CB" w:rsidRDefault="00000000">
            <w:pPr>
              <w:pStyle w:val="TableParagraph"/>
              <w:ind w:left="121" w:right="744"/>
            </w:pPr>
            <w:r>
              <w:t>Усваја</w:t>
            </w:r>
            <w:r>
              <w:rPr>
                <w:spacing w:val="-14"/>
              </w:rPr>
              <w:t xml:space="preserve"> </w:t>
            </w:r>
            <w:r>
              <w:t>се</w:t>
            </w:r>
            <w:r>
              <w:rPr>
                <w:spacing w:val="-14"/>
              </w:rPr>
              <w:t xml:space="preserve"> </w:t>
            </w:r>
            <w:r>
              <w:t>извештај</w:t>
            </w:r>
            <w:r>
              <w:rPr>
                <w:spacing w:val="-11"/>
              </w:rPr>
              <w:t xml:space="preserve"> </w:t>
            </w:r>
            <w:r>
              <w:t>о</w:t>
            </w:r>
            <w:r>
              <w:rPr>
                <w:spacing w:val="-12"/>
              </w:rPr>
              <w:t xml:space="preserve"> </w:t>
            </w:r>
            <w:r>
              <w:t>реализацији годишњег</w:t>
            </w:r>
            <w:r>
              <w:rPr>
                <w:spacing w:val="-7"/>
              </w:rPr>
              <w:t xml:space="preserve"> </w:t>
            </w:r>
            <w:r>
              <w:t>фонда</w:t>
            </w:r>
            <w:r>
              <w:rPr>
                <w:spacing w:val="-6"/>
              </w:rPr>
              <w:t xml:space="preserve"> </w:t>
            </w:r>
            <w:r>
              <w:t>часова</w:t>
            </w:r>
            <w:r>
              <w:rPr>
                <w:spacing w:val="-6"/>
              </w:rPr>
              <w:t xml:space="preserve"> </w:t>
            </w:r>
            <w:r>
              <w:rPr>
                <w:spacing w:val="-2"/>
              </w:rPr>
              <w:t>редовне,</w:t>
            </w:r>
          </w:p>
          <w:p w14:paraId="039FD8D5" w14:textId="77777777" w:rsidR="00AD26CB" w:rsidRDefault="00000000">
            <w:pPr>
              <w:pStyle w:val="TableParagraph"/>
              <w:ind w:left="121" w:right="189"/>
            </w:pPr>
            <w:r>
              <w:t>додатне, допунске наставе и секција; Организовани су и реализовани разредни</w:t>
            </w:r>
            <w:r>
              <w:rPr>
                <w:spacing w:val="-14"/>
              </w:rPr>
              <w:t xml:space="preserve"> </w:t>
            </w:r>
            <w:r>
              <w:t>испити</w:t>
            </w:r>
            <w:r>
              <w:rPr>
                <w:spacing w:val="-14"/>
              </w:rPr>
              <w:t xml:space="preserve"> </w:t>
            </w:r>
            <w:r>
              <w:t>за</w:t>
            </w:r>
            <w:r>
              <w:rPr>
                <w:spacing w:val="-14"/>
              </w:rPr>
              <w:t xml:space="preserve"> </w:t>
            </w:r>
            <w:r>
              <w:t>ученике</w:t>
            </w:r>
            <w:r>
              <w:rPr>
                <w:spacing w:val="-13"/>
              </w:rPr>
              <w:t xml:space="preserve"> </w:t>
            </w:r>
            <w:r>
              <w:t>који</w:t>
            </w:r>
            <w:r>
              <w:rPr>
                <w:spacing w:val="-14"/>
              </w:rPr>
              <w:t xml:space="preserve"> </w:t>
            </w:r>
            <w:r>
              <w:t xml:space="preserve">нису </w:t>
            </w:r>
            <w:r>
              <w:rPr>
                <w:spacing w:val="-2"/>
              </w:rPr>
              <w:t>оцењени;</w:t>
            </w:r>
          </w:p>
          <w:p w14:paraId="264E2132" w14:textId="77777777" w:rsidR="00AD26CB" w:rsidRDefault="00000000">
            <w:pPr>
              <w:pStyle w:val="TableParagraph"/>
              <w:spacing w:line="242" w:lineRule="auto"/>
              <w:ind w:left="121" w:right="189"/>
            </w:pPr>
            <w:r>
              <w:t>Поднет извештај о резултатима завршног</w:t>
            </w:r>
            <w:r>
              <w:rPr>
                <w:spacing w:val="-14"/>
              </w:rPr>
              <w:t xml:space="preserve"> </w:t>
            </w:r>
            <w:r>
              <w:t>испита</w:t>
            </w:r>
            <w:r>
              <w:rPr>
                <w:spacing w:val="-14"/>
              </w:rPr>
              <w:t xml:space="preserve"> </w:t>
            </w:r>
            <w:r>
              <w:t>и</w:t>
            </w:r>
            <w:r>
              <w:rPr>
                <w:spacing w:val="-14"/>
              </w:rPr>
              <w:t xml:space="preserve"> </w:t>
            </w:r>
            <w:r>
              <w:t>предложене</w:t>
            </w:r>
            <w:r>
              <w:rPr>
                <w:spacing w:val="-13"/>
              </w:rPr>
              <w:t xml:space="preserve"> </w:t>
            </w:r>
            <w:r>
              <w:t>мере</w:t>
            </w:r>
            <w:r>
              <w:rPr>
                <w:spacing w:val="-14"/>
              </w:rPr>
              <w:t xml:space="preserve"> </w:t>
            </w:r>
            <w:r>
              <w:t xml:space="preserve">за </w:t>
            </w:r>
            <w:r>
              <w:rPr>
                <w:spacing w:val="-2"/>
              </w:rPr>
              <w:t>унапређење;</w:t>
            </w:r>
          </w:p>
          <w:p w14:paraId="1E5C4F63" w14:textId="77777777" w:rsidR="00AD26CB" w:rsidRDefault="00000000">
            <w:pPr>
              <w:pStyle w:val="TableParagraph"/>
              <w:ind w:left="121" w:right="644"/>
              <w:jc w:val="both"/>
            </w:pPr>
            <w:r>
              <w:t>Наставници</w:t>
            </w:r>
            <w:r>
              <w:rPr>
                <w:spacing w:val="-14"/>
              </w:rPr>
              <w:t xml:space="preserve"> </w:t>
            </w:r>
            <w:r>
              <w:t>су</w:t>
            </w:r>
            <w:r>
              <w:rPr>
                <w:spacing w:val="-14"/>
              </w:rPr>
              <w:t xml:space="preserve"> </w:t>
            </w:r>
            <w:r>
              <w:t>упознати</w:t>
            </w:r>
            <w:r>
              <w:rPr>
                <w:spacing w:val="-14"/>
              </w:rPr>
              <w:t xml:space="preserve"> </w:t>
            </w:r>
            <w:r>
              <w:t>са</w:t>
            </w:r>
            <w:r>
              <w:rPr>
                <w:spacing w:val="-13"/>
              </w:rPr>
              <w:t xml:space="preserve"> </w:t>
            </w:r>
            <w:r>
              <w:t xml:space="preserve">својим задужењима у наредној школској </w:t>
            </w:r>
            <w:r>
              <w:rPr>
                <w:spacing w:val="-2"/>
              </w:rPr>
              <w:t>години;</w:t>
            </w:r>
          </w:p>
          <w:p w14:paraId="565E42BC" w14:textId="77777777" w:rsidR="00AD26CB" w:rsidRDefault="00000000">
            <w:pPr>
              <w:pStyle w:val="TableParagraph"/>
              <w:spacing w:line="254" w:lineRule="exact"/>
              <w:ind w:left="121" w:right="810"/>
              <w:jc w:val="both"/>
            </w:pPr>
            <w:r>
              <w:t>Усвојени</w:t>
            </w:r>
            <w:r>
              <w:rPr>
                <w:spacing w:val="-14"/>
              </w:rPr>
              <w:t xml:space="preserve"> </w:t>
            </w:r>
            <w:r>
              <w:t>су</w:t>
            </w:r>
            <w:r>
              <w:rPr>
                <w:spacing w:val="-14"/>
              </w:rPr>
              <w:t xml:space="preserve"> </w:t>
            </w:r>
            <w:r>
              <w:t>годишњи</w:t>
            </w:r>
            <w:r>
              <w:rPr>
                <w:spacing w:val="-14"/>
              </w:rPr>
              <w:t xml:space="preserve"> </w:t>
            </w:r>
            <w:r>
              <w:t>извештаји стручних већа и тимова</w:t>
            </w:r>
          </w:p>
        </w:tc>
      </w:tr>
    </w:tbl>
    <w:p w14:paraId="34DB2D6A" w14:textId="77777777" w:rsidR="00AD26CB" w:rsidRDefault="00AD26CB">
      <w:pPr>
        <w:spacing w:line="254" w:lineRule="exact"/>
        <w:jc w:val="both"/>
        <w:sectPr w:rsidR="00AD26CB">
          <w:type w:val="continuous"/>
          <w:pgSz w:w="16850" w:h="11920" w:orient="landscape"/>
          <w:pgMar w:top="1220" w:right="0" w:bottom="1220" w:left="320" w:header="0" w:footer="949" w:gutter="0"/>
          <w:cols w:space="720"/>
        </w:sectPr>
      </w:pPr>
    </w:p>
    <w:p w14:paraId="576A02EA" w14:textId="77777777" w:rsidR="00AD26CB" w:rsidRDefault="00000000">
      <w:pPr>
        <w:pStyle w:val="Heading8"/>
        <w:numPr>
          <w:ilvl w:val="1"/>
          <w:numId w:val="49"/>
        </w:numPr>
        <w:tabs>
          <w:tab w:val="left" w:pos="5973"/>
        </w:tabs>
        <w:spacing w:before="74"/>
        <w:ind w:left="5973" w:hanging="412"/>
        <w:jc w:val="left"/>
        <w:rPr>
          <w:i w:val="0"/>
        </w:rPr>
      </w:pPr>
      <w:bookmarkStart w:id="33" w:name="_TOC_250028"/>
      <w:r>
        <w:lastRenderedPageBreak/>
        <w:t>ПЛАН</w:t>
      </w:r>
      <w:r>
        <w:rPr>
          <w:spacing w:val="-14"/>
        </w:rPr>
        <w:t xml:space="preserve"> </w:t>
      </w:r>
      <w:r>
        <w:t>РАДА</w:t>
      </w:r>
      <w:r>
        <w:rPr>
          <w:spacing w:val="-13"/>
        </w:rPr>
        <w:t xml:space="preserve"> </w:t>
      </w:r>
      <w:r>
        <w:t>ОДЕЉЕНСКИХ</w:t>
      </w:r>
      <w:r>
        <w:rPr>
          <w:spacing w:val="-12"/>
        </w:rPr>
        <w:t xml:space="preserve"> </w:t>
      </w:r>
      <w:bookmarkEnd w:id="33"/>
      <w:r>
        <w:rPr>
          <w:spacing w:val="-4"/>
        </w:rPr>
        <w:t>ВЕЋА</w:t>
      </w:r>
    </w:p>
    <w:p w14:paraId="18FEA8D2" w14:textId="77777777" w:rsidR="00AD26CB" w:rsidRDefault="00000000">
      <w:pPr>
        <w:pStyle w:val="BodyText"/>
        <w:spacing w:before="217"/>
        <w:ind w:left="1019" w:right="917"/>
      </w:pPr>
      <w:r>
        <w:t>Одељенско</w:t>
      </w:r>
      <w:r>
        <w:rPr>
          <w:spacing w:val="-11"/>
        </w:rPr>
        <w:t xml:space="preserve"> </w:t>
      </w:r>
      <w:r>
        <w:t>веће</w:t>
      </w:r>
      <w:r>
        <w:rPr>
          <w:spacing w:val="-8"/>
        </w:rPr>
        <w:t xml:space="preserve"> </w:t>
      </w:r>
      <w:r>
        <w:t>чине</w:t>
      </w:r>
      <w:r>
        <w:rPr>
          <w:spacing w:val="-11"/>
        </w:rPr>
        <w:t xml:space="preserve"> </w:t>
      </w:r>
      <w:r>
        <w:t>сви</w:t>
      </w:r>
      <w:r>
        <w:rPr>
          <w:spacing w:val="-13"/>
        </w:rPr>
        <w:t xml:space="preserve"> </w:t>
      </w:r>
      <w:r>
        <w:t>наставници</w:t>
      </w:r>
      <w:r>
        <w:rPr>
          <w:spacing w:val="-12"/>
        </w:rPr>
        <w:t xml:space="preserve"> </w:t>
      </w:r>
      <w:r>
        <w:t>који</w:t>
      </w:r>
      <w:r>
        <w:rPr>
          <w:spacing w:val="-9"/>
        </w:rPr>
        <w:t xml:space="preserve"> </w:t>
      </w:r>
      <w:r>
        <w:t>предају</w:t>
      </w:r>
      <w:r>
        <w:rPr>
          <w:spacing w:val="-14"/>
        </w:rPr>
        <w:t xml:space="preserve"> </w:t>
      </w:r>
      <w:r>
        <w:t>у</w:t>
      </w:r>
      <w:r>
        <w:rPr>
          <w:spacing w:val="-11"/>
        </w:rPr>
        <w:t xml:space="preserve"> </w:t>
      </w:r>
      <w:r>
        <w:t>једном</w:t>
      </w:r>
      <w:r>
        <w:rPr>
          <w:spacing w:val="-10"/>
        </w:rPr>
        <w:t xml:space="preserve"> </w:t>
      </w:r>
      <w:r>
        <w:t>одељењу.</w:t>
      </w:r>
      <w:r>
        <w:rPr>
          <w:spacing w:val="-9"/>
        </w:rPr>
        <w:t xml:space="preserve"> </w:t>
      </w:r>
      <w:r>
        <w:t>Одељенским</w:t>
      </w:r>
      <w:r>
        <w:rPr>
          <w:spacing w:val="-10"/>
        </w:rPr>
        <w:t xml:space="preserve"> </w:t>
      </w:r>
      <w:r>
        <w:t>већем</w:t>
      </w:r>
      <w:r>
        <w:rPr>
          <w:spacing w:val="-9"/>
        </w:rPr>
        <w:t xml:space="preserve"> </w:t>
      </w:r>
      <w:r>
        <w:t>руководи</w:t>
      </w:r>
      <w:r>
        <w:rPr>
          <w:spacing w:val="-11"/>
        </w:rPr>
        <w:t xml:space="preserve"> </w:t>
      </w:r>
      <w:r>
        <w:t>одељенски</w:t>
      </w:r>
      <w:r>
        <w:rPr>
          <w:spacing w:val="-10"/>
        </w:rPr>
        <w:t xml:space="preserve"> </w:t>
      </w:r>
      <w:r>
        <w:t>старешина.</w:t>
      </w:r>
      <w:r>
        <w:rPr>
          <w:spacing w:val="-9"/>
        </w:rPr>
        <w:t xml:space="preserve"> </w:t>
      </w:r>
      <w:r>
        <w:t>Седницама</w:t>
      </w:r>
      <w:r>
        <w:rPr>
          <w:spacing w:val="-9"/>
        </w:rPr>
        <w:t xml:space="preserve"> </w:t>
      </w:r>
      <w:r>
        <w:t>одељенског</w:t>
      </w:r>
      <w:r>
        <w:rPr>
          <w:spacing w:val="-9"/>
        </w:rPr>
        <w:t xml:space="preserve"> </w:t>
      </w:r>
      <w:r>
        <w:t>већа присуствује педагог/ стручни</w:t>
      </w:r>
      <w:r>
        <w:rPr>
          <w:spacing w:val="40"/>
        </w:rPr>
        <w:t xml:space="preserve"> </w:t>
      </w:r>
      <w:r>
        <w:t>сарадник.</w:t>
      </w:r>
    </w:p>
    <w:p w14:paraId="7C9F43A5" w14:textId="77777777" w:rsidR="00AD26CB" w:rsidRDefault="00000000">
      <w:pPr>
        <w:pStyle w:val="ListParagraph"/>
        <w:numPr>
          <w:ilvl w:val="0"/>
          <w:numId w:val="51"/>
        </w:numPr>
        <w:tabs>
          <w:tab w:val="left" w:pos="1612"/>
        </w:tabs>
        <w:spacing w:line="263" w:lineRule="exact"/>
      </w:pPr>
      <w:r>
        <w:t>О</w:t>
      </w:r>
      <w:r>
        <w:rPr>
          <w:spacing w:val="-9"/>
        </w:rPr>
        <w:t xml:space="preserve"> </w:t>
      </w:r>
      <w:r>
        <w:t>раду</w:t>
      </w:r>
      <w:r>
        <w:rPr>
          <w:spacing w:val="-6"/>
        </w:rPr>
        <w:t xml:space="preserve"> </w:t>
      </w:r>
      <w:r>
        <w:t>већа</w:t>
      </w:r>
      <w:r>
        <w:rPr>
          <w:spacing w:val="-7"/>
        </w:rPr>
        <w:t xml:space="preserve"> </w:t>
      </w:r>
      <w:r>
        <w:t>записничар</w:t>
      </w:r>
      <w:r>
        <w:rPr>
          <w:spacing w:val="-5"/>
        </w:rPr>
        <w:t xml:space="preserve"> </w:t>
      </w:r>
      <w:r>
        <w:t>води</w:t>
      </w:r>
      <w:r>
        <w:rPr>
          <w:spacing w:val="-4"/>
        </w:rPr>
        <w:t xml:space="preserve"> </w:t>
      </w:r>
      <w:r>
        <w:t>записник</w:t>
      </w:r>
      <w:r>
        <w:rPr>
          <w:spacing w:val="-7"/>
        </w:rPr>
        <w:t xml:space="preserve"> </w:t>
      </w:r>
      <w:r>
        <w:t>који</w:t>
      </w:r>
      <w:r>
        <w:rPr>
          <w:spacing w:val="-7"/>
        </w:rPr>
        <w:t xml:space="preserve"> </w:t>
      </w:r>
      <w:r>
        <w:t>се</w:t>
      </w:r>
      <w:r>
        <w:rPr>
          <w:spacing w:val="-6"/>
        </w:rPr>
        <w:t xml:space="preserve"> </w:t>
      </w:r>
      <w:r>
        <w:t>чува</w:t>
      </w:r>
      <w:r>
        <w:rPr>
          <w:spacing w:val="-7"/>
        </w:rPr>
        <w:t xml:space="preserve"> </w:t>
      </w:r>
      <w:r>
        <w:t>у</w:t>
      </w:r>
      <w:r>
        <w:rPr>
          <w:spacing w:val="-6"/>
        </w:rPr>
        <w:t xml:space="preserve"> </w:t>
      </w:r>
      <w:r>
        <w:t>бази</w:t>
      </w:r>
      <w:r>
        <w:rPr>
          <w:spacing w:val="-6"/>
        </w:rPr>
        <w:t xml:space="preserve"> </w:t>
      </w:r>
      <w:r>
        <w:rPr>
          <w:spacing w:val="-2"/>
        </w:rPr>
        <w:t>школе.</w:t>
      </w:r>
    </w:p>
    <w:p w14:paraId="04F31C76" w14:textId="77777777" w:rsidR="00AD26CB" w:rsidRDefault="00000000">
      <w:pPr>
        <w:pStyle w:val="ListParagraph"/>
        <w:numPr>
          <w:ilvl w:val="0"/>
          <w:numId w:val="51"/>
        </w:numPr>
        <w:tabs>
          <w:tab w:val="left" w:pos="1612"/>
        </w:tabs>
        <w:spacing w:line="263" w:lineRule="exact"/>
      </w:pPr>
      <w:r>
        <w:t>Одељењске</w:t>
      </w:r>
      <w:r>
        <w:rPr>
          <w:spacing w:val="-13"/>
        </w:rPr>
        <w:t xml:space="preserve"> </w:t>
      </w:r>
      <w:r>
        <w:t>старешине</w:t>
      </w:r>
      <w:r>
        <w:rPr>
          <w:spacing w:val="-7"/>
        </w:rPr>
        <w:t xml:space="preserve"> </w:t>
      </w:r>
      <w:r>
        <w:t>у</w:t>
      </w:r>
      <w:r>
        <w:rPr>
          <w:spacing w:val="36"/>
        </w:rPr>
        <w:t xml:space="preserve"> </w:t>
      </w:r>
      <w:r>
        <w:t>ес</w:t>
      </w:r>
      <w:r>
        <w:rPr>
          <w:spacing w:val="-5"/>
        </w:rPr>
        <w:t xml:space="preserve"> </w:t>
      </w:r>
      <w:r>
        <w:t>Дневнику</w:t>
      </w:r>
      <w:r>
        <w:rPr>
          <w:spacing w:val="41"/>
        </w:rPr>
        <w:t xml:space="preserve"> </w:t>
      </w:r>
      <w:r>
        <w:t>води</w:t>
      </w:r>
      <w:r>
        <w:rPr>
          <w:spacing w:val="-10"/>
        </w:rPr>
        <w:t xml:space="preserve"> </w:t>
      </w:r>
      <w:r>
        <w:t>записнике</w:t>
      </w:r>
      <w:r>
        <w:rPr>
          <w:spacing w:val="-6"/>
        </w:rPr>
        <w:t xml:space="preserve"> </w:t>
      </w:r>
      <w:r>
        <w:t>са</w:t>
      </w:r>
      <w:r>
        <w:rPr>
          <w:spacing w:val="-5"/>
        </w:rPr>
        <w:t xml:space="preserve"> </w:t>
      </w:r>
      <w:r>
        <w:t>ових</w:t>
      </w:r>
      <w:r>
        <w:rPr>
          <w:spacing w:val="-6"/>
        </w:rPr>
        <w:t xml:space="preserve"> </w:t>
      </w:r>
      <w:r>
        <w:rPr>
          <w:spacing w:val="-2"/>
        </w:rPr>
        <w:t>седница.</w:t>
      </w:r>
    </w:p>
    <w:p w14:paraId="7D9796BB" w14:textId="77777777" w:rsidR="00AD26CB" w:rsidRDefault="00AD26CB">
      <w:pPr>
        <w:pStyle w:val="BodyText"/>
        <w:rPr>
          <w:sz w:val="20"/>
        </w:rPr>
      </w:pPr>
    </w:p>
    <w:p w14:paraId="3B7E8928" w14:textId="77777777" w:rsidR="00AD26CB" w:rsidRDefault="00AD26CB">
      <w:pPr>
        <w:pStyle w:val="BodyText"/>
        <w:spacing w:before="70"/>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18"/>
        <w:gridCol w:w="6503"/>
        <w:gridCol w:w="6577"/>
      </w:tblGrid>
      <w:tr w:rsidR="00AD26CB" w14:paraId="3A5950C5" w14:textId="77777777">
        <w:trPr>
          <w:trHeight w:val="746"/>
        </w:trPr>
        <w:tc>
          <w:tcPr>
            <w:tcW w:w="1318" w:type="dxa"/>
            <w:shd w:val="clear" w:color="auto" w:fill="92D050"/>
          </w:tcPr>
          <w:p w14:paraId="00609BE0" w14:textId="77777777" w:rsidR="00AD26CB" w:rsidRDefault="00000000">
            <w:pPr>
              <w:pStyle w:val="TableParagraph"/>
              <w:spacing w:before="119"/>
              <w:ind w:left="381" w:right="260" w:hanging="108"/>
              <w:rPr>
                <w:b/>
              </w:rPr>
            </w:pPr>
            <w:r>
              <w:rPr>
                <w:b/>
                <w:spacing w:val="-4"/>
              </w:rPr>
              <w:t>РЕДНИ БРОЈ</w:t>
            </w:r>
          </w:p>
        </w:tc>
        <w:tc>
          <w:tcPr>
            <w:tcW w:w="6503" w:type="dxa"/>
            <w:shd w:val="clear" w:color="auto" w:fill="92D050"/>
          </w:tcPr>
          <w:p w14:paraId="154899C6" w14:textId="77777777" w:rsidR="00AD26CB" w:rsidRDefault="00000000">
            <w:pPr>
              <w:pStyle w:val="TableParagraph"/>
              <w:spacing w:before="246"/>
              <w:ind w:left="14"/>
              <w:jc w:val="center"/>
              <w:rPr>
                <w:b/>
              </w:rPr>
            </w:pPr>
            <w:r>
              <w:rPr>
                <w:b/>
                <w:spacing w:val="-2"/>
              </w:rPr>
              <w:t>РУКОВОДИЛАЦ</w:t>
            </w:r>
            <w:r>
              <w:rPr>
                <w:b/>
                <w:spacing w:val="-3"/>
              </w:rPr>
              <w:t xml:space="preserve"> </w:t>
            </w:r>
            <w:r>
              <w:rPr>
                <w:b/>
                <w:spacing w:val="-4"/>
              </w:rPr>
              <w:t>ВЕЋА</w:t>
            </w:r>
          </w:p>
        </w:tc>
        <w:tc>
          <w:tcPr>
            <w:tcW w:w="6577" w:type="dxa"/>
            <w:shd w:val="clear" w:color="auto" w:fill="92D050"/>
          </w:tcPr>
          <w:p w14:paraId="1D3FF9A8" w14:textId="77777777" w:rsidR="00AD26CB" w:rsidRDefault="00000000">
            <w:pPr>
              <w:pStyle w:val="TableParagraph"/>
              <w:spacing w:before="246"/>
              <w:ind w:left="20"/>
              <w:jc w:val="center"/>
              <w:rPr>
                <w:b/>
              </w:rPr>
            </w:pPr>
            <w:r>
              <w:rPr>
                <w:b/>
              </w:rPr>
              <w:t>ИМЕ</w:t>
            </w:r>
            <w:r>
              <w:rPr>
                <w:b/>
                <w:spacing w:val="-10"/>
              </w:rPr>
              <w:t xml:space="preserve"> </w:t>
            </w:r>
            <w:r>
              <w:rPr>
                <w:b/>
              </w:rPr>
              <w:t>И</w:t>
            </w:r>
            <w:r>
              <w:rPr>
                <w:b/>
                <w:spacing w:val="-2"/>
              </w:rPr>
              <w:t xml:space="preserve"> ПРЕЗИМЕ</w:t>
            </w:r>
          </w:p>
        </w:tc>
      </w:tr>
      <w:tr w:rsidR="00AD26CB" w14:paraId="138049CC" w14:textId="77777777">
        <w:trPr>
          <w:trHeight w:val="309"/>
        </w:trPr>
        <w:tc>
          <w:tcPr>
            <w:tcW w:w="1318" w:type="dxa"/>
            <w:shd w:val="clear" w:color="auto" w:fill="92D050"/>
          </w:tcPr>
          <w:p w14:paraId="0F7C5E1A" w14:textId="77777777" w:rsidR="00AD26CB" w:rsidRDefault="00000000">
            <w:pPr>
              <w:pStyle w:val="TableParagraph"/>
              <w:spacing w:before="39" w:line="250" w:lineRule="exact"/>
              <w:ind w:left="34"/>
              <w:jc w:val="center"/>
              <w:rPr>
                <w:b/>
              </w:rPr>
            </w:pPr>
            <w:r>
              <w:rPr>
                <w:b/>
                <w:spacing w:val="-5"/>
              </w:rPr>
              <w:t>1.</w:t>
            </w:r>
          </w:p>
        </w:tc>
        <w:tc>
          <w:tcPr>
            <w:tcW w:w="6503" w:type="dxa"/>
          </w:tcPr>
          <w:p w14:paraId="3132B854" w14:textId="77777777" w:rsidR="00AD26CB" w:rsidRDefault="00000000">
            <w:pPr>
              <w:pStyle w:val="TableParagraph"/>
              <w:spacing w:before="39" w:line="250" w:lineRule="exact"/>
              <w:ind w:left="115"/>
            </w:pPr>
            <w:r>
              <w:t>Руководилац</w:t>
            </w:r>
            <w:r>
              <w:rPr>
                <w:spacing w:val="-14"/>
              </w:rPr>
              <w:t xml:space="preserve"> </w:t>
            </w:r>
            <w:r>
              <w:t>већа</w:t>
            </w:r>
            <w:r>
              <w:rPr>
                <w:spacing w:val="-12"/>
              </w:rPr>
              <w:t xml:space="preserve"> </w:t>
            </w:r>
            <w:r>
              <w:t>ТРЕЋЕГ</w:t>
            </w:r>
            <w:r>
              <w:rPr>
                <w:spacing w:val="-10"/>
              </w:rPr>
              <w:t xml:space="preserve"> </w:t>
            </w:r>
            <w:r>
              <w:rPr>
                <w:spacing w:val="-2"/>
              </w:rPr>
              <w:t>разреда</w:t>
            </w:r>
          </w:p>
        </w:tc>
        <w:tc>
          <w:tcPr>
            <w:tcW w:w="6577" w:type="dxa"/>
          </w:tcPr>
          <w:p w14:paraId="01D640CA" w14:textId="77777777" w:rsidR="00AD26CB" w:rsidRDefault="00000000">
            <w:pPr>
              <w:pStyle w:val="TableParagraph"/>
              <w:spacing w:before="39" w:line="250" w:lineRule="exact"/>
              <w:ind w:left="117"/>
              <w:rPr>
                <w:lang w:val="sr-Cyrl-RS"/>
              </w:rPr>
            </w:pPr>
            <w:r>
              <w:rPr>
                <w:lang w:val="sr-Cyrl-RS"/>
              </w:rPr>
              <w:t>Горана Марковић</w:t>
            </w:r>
          </w:p>
        </w:tc>
      </w:tr>
      <w:tr w:rsidR="00AD26CB" w14:paraId="64D25C22" w14:textId="77777777">
        <w:trPr>
          <w:trHeight w:val="314"/>
        </w:trPr>
        <w:tc>
          <w:tcPr>
            <w:tcW w:w="1318" w:type="dxa"/>
            <w:shd w:val="clear" w:color="auto" w:fill="92D050"/>
          </w:tcPr>
          <w:p w14:paraId="3B9BC45E" w14:textId="77777777" w:rsidR="00AD26CB" w:rsidRDefault="00000000">
            <w:pPr>
              <w:pStyle w:val="TableParagraph"/>
              <w:spacing w:before="39"/>
              <w:ind w:left="34"/>
              <w:jc w:val="center"/>
              <w:rPr>
                <w:b/>
              </w:rPr>
            </w:pPr>
            <w:r>
              <w:rPr>
                <w:b/>
                <w:spacing w:val="-5"/>
              </w:rPr>
              <w:t>2.</w:t>
            </w:r>
          </w:p>
        </w:tc>
        <w:tc>
          <w:tcPr>
            <w:tcW w:w="6503" w:type="dxa"/>
          </w:tcPr>
          <w:p w14:paraId="61C92FE6" w14:textId="77777777" w:rsidR="00AD26CB" w:rsidRDefault="00000000">
            <w:pPr>
              <w:pStyle w:val="TableParagraph"/>
              <w:spacing w:before="39"/>
              <w:ind w:left="115"/>
            </w:pPr>
            <w:r>
              <w:t>Руководилац</w:t>
            </w:r>
            <w:r>
              <w:rPr>
                <w:spacing w:val="-12"/>
              </w:rPr>
              <w:t xml:space="preserve"> </w:t>
            </w:r>
            <w:r>
              <w:t>већа</w:t>
            </w:r>
            <w:r>
              <w:rPr>
                <w:spacing w:val="-13"/>
              </w:rPr>
              <w:t xml:space="preserve"> </w:t>
            </w:r>
            <w:r>
              <w:t>ЧЕТВРТОГ</w:t>
            </w:r>
            <w:r>
              <w:rPr>
                <w:spacing w:val="-11"/>
              </w:rPr>
              <w:t xml:space="preserve"> </w:t>
            </w:r>
            <w:r>
              <w:rPr>
                <w:spacing w:val="-2"/>
              </w:rPr>
              <w:t>разреда</w:t>
            </w:r>
          </w:p>
        </w:tc>
        <w:tc>
          <w:tcPr>
            <w:tcW w:w="6577" w:type="dxa"/>
          </w:tcPr>
          <w:p w14:paraId="7E3F7E04" w14:textId="77777777" w:rsidR="00AD26CB" w:rsidRDefault="00000000">
            <w:pPr>
              <w:pStyle w:val="TableParagraph"/>
              <w:spacing w:before="39"/>
              <w:ind w:left="117"/>
              <w:rPr>
                <w:lang w:val="sr-Cyrl-RS"/>
              </w:rPr>
            </w:pPr>
            <w:r>
              <w:rPr>
                <w:lang w:val="sr-Cyrl-RS"/>
              </w:rPr>
              <w:t xml:space="preserve">Весна Митровић </w:t>
            </w:r>
          </w:p>
        </w:tc>
      </w:tr>
      <w:tr w:rsidR="00AD26CB" w14:paraId="660F3440" w14:textId="77777777">
        <w:trPr>
          <w:trHeight w:val="311"/>
        </w:trPr>
        <w:tc>
          <w:tcPr>
            <w:tcW w:w="1318" w:type="dxa"/>
            <w:shd w:val="clear" w:color="auto" w:fill="92D050"/>
          </w:tcPr>
          <w:p w14:paraId="752567C7" w14:textId="77777777" w:rsidR="00AD26CB" w:rsidRDefault="00000000">
            <w:pPr>
              <w:pStyle w:val="TableParagraph"/>
              <w:spacing w:before="39" w:line="252" w:lineRule="exact"/>
              <w:ind w:left="34"/>
              <w:jc w:val="center"/>
              <w:rPr>
                <w:b/>
              </w:rPr>
            </w:pPr>
            <w:r>
              <w:rPr>
                <w:b/>
                <w:spacing w:val="-5"/>
              </w:rPr>
              <w:t>3.</w:t>
            </w:r>
          </w:p>
        </w:tc>
        <w:tc>
          <w:tcPr>
            <w:tcW w:w="6503" w:type="dxa"/>
          </w:tcPr>
          <w:p w14:paraId="370B3EEB" w14:textId="77777777" w:rsidR="00AD26CB" w:rsidRDefault="00000000">
            <w:pPr>
              <w:pStyle w:val="TableParagraph"/>
              <w:spacing w:before="39" w:line="252" w:lineRule="exact"/>
              <w:ind w:left="115"/>
            </w:pPr>
            <w:r>
              <w:t>Руководилац</w:t>
            </w:r>
            <w:r>
              <w:rPr>
                <w:spacing w:val="-13"/>
              </w:rPr>
              <w:t xml:space="preserve"> </w:t>
            </w:r>
            <w:r>
              <w:t>већа</w:t>
            </w:r>
            <w:r>
              <w:rPr>
                <w:spacing w:val="-10"/>
              </w:rPr>
              <w:t xml:space="preserve"> </w:t>
            </w:r>
            <w:r>
              <w:t>ПРВОГ</w:t>
            </w:r>
            <w:r>
              <w:rPr>
                <w:spacing w:val="-13"/>
              </w:rPr>
              <w:t xml:space="preserve"> </w:t>
            </w:r>
            <w:r>
              <w:rPr>
                <w:spacing w:val="-2"/>
              </w:rPr>
              <w:t>разреда</w:t>
            </w:r>
          </w:p>
        </w:tc>
        <w:tc>
          <w:tcPr>
            <w:tcW w:w="6577" w:type="dxa"/>
          </w:tcPr>
          <w:p w14:paraId="4579A080" w14:textId="77777777" w:rsidR="00AD26CB" w:rsidRDefault="00000000">
            <w:pPr>
              <w:pStyle w:val="TableParagraph"/>
              <w:spacing w:before="39" w:line="252" w:lineRule="exact"/>
              <w:ind w:left="117"/>
              <w:rPr>
                <w:lang w:val="sr-Cyrl-RS"/>
              </w:rPr>
            </w:pPr>
            <w:r>
              <w:rPr>
                <w:lang w:val="sr-Cyrl-RS"/>
              </w:rPr>
              <w:t>Бранка Путниковић</w:t>
            </w:r>
          </w:p>
        </w:tc>
      </w:tr>
      <w:tr w:rsidR="00AD26CB" w14:paraId="08350279" w14:textId="77777777">
        <w:trPr>
          <w:trHeight w:val="314"/>
        </w:trPr>
        <w:tc>
          <w:tcPr>
            <w:tcW w:w="1318" w:type="dxa"/>
            <w:shd w:val="clear" w:color="auto" w:fill="92D050"/>
          </w:tcPr>
          <w:p w14:paraId="70546EB6" w14:textId="77777777" w:rsidR="00AD26CB" w:rsidRDefault="00000000">
            <w:pPr>
              <w:pStyle w:val="TableParagraph"/>
              <w:spacing w:before="41" w:line="252" w:lineRule="exact"/>
              <w:ind w:left="34"/>
              <w:jc w:val="center"/>
              <w:rPr>
                <w:b/>
              </w:rPr>
            </w:pPr>
            <w:r>
              <w:rPr>
                <w:b/>
                <w:spacing w:val="-5"/>
              </w:rPr>
              <w:t>4.</w:t>
            </w:r>
          </w:p>
        </w:tc>
        <w:tc>
          <w:tcPr>
            <w:tcW w:w="6503" w:type="dxa"/>
          </w:tcPr>
          <w:p w14:paraId="722838CC" w14:textId="77777777" w:rsidR="00AD26CB" w:rsidRDefault="00000000">
            <w:pPr>
              <w:pStyle w:val="TableParagraph"/>
              <w:spacing w:before="41" w:line="252" w:lineRule="exact"/>
              <w:ind w:left="115"/>
            </w:pPr>
            <w:r>
              <w:t>Руководилац</w:t>
            </w:r>
            <w:r>
              <w:rPr>
                <w:spacing w:val="-14"/>
              </w:rPr>
              <w:t xml:space="preserve"> </w:t>
            </w:r>
            <w:r>
              <w:t>већа</w:t>
            </w:r>
            <w:r>
              <w:rPr>
                <w:spacing w:val="-12"/>
              </w:rPr>
              <w:t xml:space="preserve"> </w:t>
            </w:r>
            <w:r>
              <w:t>ДРУГОГ</w:t>
            </w:r>
            <w:r>
              <w:rPr>
                <w:spacing w:val="-11"/>
              </w:rPr>
              <w:t xml:space="preserve"> </w:t>
            </w:r>
            <w:r>
              <w:rPr>
                <w:spacing w:val="-2"/>
              </w:rPr>
              <w:t>разреда</w:t>
            </w:r>
          </w:p>
        </w:tc>
        <w:tc>
          <w:tcPr>
            <w:tcW w:w="6577" w:type="dxa"/>
          </w:tcPr>
          <w:p w14:paraId="0C17CD8B" w14:textId="77777777" w:rsidR="00AD26CB" w:rsidRDefault="00000000">
            <w:pPr>
              <w:pStyle w:val="TableParagraph"/>
              <w:spacing w:before="41" w:line="252" w:lineRule="exact"/>
              <w:ind w:left="117"/>
              <w:rPr>
                <w:lang w:val="sr-Cyrl-RS"/>
              </w:rPr>
            </w:pPr>
            <w:r>
              <w:rPr>
                <w:lang w:val="sr-Cyrl-RS"/>
              </w:rPr>
              <w:t>Светлана Манчић</w:t>
            </w:r>
          </w:p>
        </w:tc>
      </w:tr>
      <w:tr w:rsidR="00AD26CB" w14:paraId="1F31FC3C" w14:textId="77777777">
        <w:trPr>
          <w:trHeight w:val="313"/>
        </w:trPr>
        <w:tc>
          <w:tcPr>
            <w:tcW w:w="1318" w:type="dxa"/>
            <w:shd w:val="clear" w:color="auto" w:fill="92D050"/>
          </w:tcPr>
          <w:p w14:paraId="74AC9F8A" w14:textId="77777777" w:rsidR="00AD26CB" w:rsidRDefault="00000000">
            <w:pPr>
              <w:pStyle w:val="TableParagraph"/>
              <w:spacing w:before="39"/>
              <w:ind w:left="34"/>
              <w:jc w:val="center"/>
              <w:rPr>
                <w:b/>
              </w:rPr>
            </w:pPr>
            <w:r>
              <w:rPr>
                <w:b/>
                <w:spacing w:val="-5"/>
              </w:rPr>
              <w:t>5.</w:t>
            </w:r>
          </w:p>
        </w:tc>
        <w:tc>
          <w:tcPr>
            <w:tcW w:w="6503" w:type="dxa"/>
          </w:tcPr>
          <w:p w14:paraId="1D716B32" w14:textId="77777777" w:rsidR="00AD26CB" w:rsidRDefault="00000000">
            <w:pPr>
              <w:pStyle w:val="TableParagraph"/>
              <w:spacing w:before="39"/>
              <w:ind w:left="115"/>
            </w:pPr>
            <w:r>
              <w:t>Руководилац</w:t>
            </w:r>
            <w:r>
              <w:rPr>
                <w:spacing w:val="-14"/>
              </w:rPr>
              <w:t xml:space="preserve"> </w:t>
            </w:r>
            <w:r>
              <w:t>већа</w:t>
            </w:r>
            <w:r>
              <w:rPr>
                <w:spacing w:val="-13"/>
              </w:rPr>
              <w:t xml:space="preserve"> </w:t>
            </w:r>
            <w:r>
              <w:t>СЕДМОГ</w:t>
            </w:r>
            <w:r>
              <w:rPr>
                <w:spacing w:val="-11"/>
              </w:rPr>
              <w:t xml:space="preserve"> </w:t>
            </w:r>
            <w:r>
              <w:rPr>
                <w:spacing w:val="-2"/>
              </w:rPr>
              <w:t>разреда</w:t>
            </w:r>
          </w:p>
        </w:tc>
        <w:tc>
          <w:tcPr>
            <w:tcW w:w="6577" w:type="dxa"/>
          </w:tcPr>
          <w:p w14:paraId="232A0C99" w14:textId="77777777" w:rsidR="00AD26CB" w:rsidRDefault="00000000">
            <w:pPr>
              <w:pStyle w:val="TableParagraph"/>
              <w:spacing w:before="39"/>
              <w:ind w:left="117"/>
              <w:rPr>
                <w:lang w:val="sr-Cyrl-RS"/>
              </w:rPr>
            </w:pPr>
            <w:r>
              <w:rPr>
                <w:lang w:val="sr-Cyrl-RS"/>
              </w:rPr>
              <w:t>Виолета Милошевић</w:t>
            </w:r>
          </w:p>
        </w:tc>
      </w:tr>
      <w:tr w:rsidR="00AD26CB" w14:paraId="7D6BAFE2" w14:textId="77777777">
        <w:trPr>
          <w:trHeight w:val="309"/>
        </w:trPr>
        <w:tc>
          <w:tcPr>
            <w:tcW w:w="1318" w:type="dxa"/>
            <w:shd w:val="clear" w:color="auto" w:fill="92D050"/>
          </w:tcPr>
          <w:p w14:paraId="5BA65B8B" w14:textId="77777777" w:rsidR="00AD26CB" w:rsidRDefault="00000000">
            <w:pPr>
              <w:pStyle w:val="TableParagraph"/>
              <w:spacing w:before="39" w:line="250" w:lineRule="exact"/>
              <w:ind w:left="34"/>
              <w:jc w:val="center"/>
              <w:rPr>
                <w:b/>
              </w:rPr>
            </w:pPr>
            <w:r>
              <w:rPr>
                <w:b/>
                <w:spacing w:val="-5"/>
              </w:rPr>
              <w:t>6.</w:t>
            </w:r>
          </w:p>
        </w:tc>
        <w:tc>
          <w:tcPr>
            <w:tcW w:w="6503" w:type="dxa"/>
          </w:tcPr>
          <w:p w14:paraId="1812C3DB" w14:textId="77777777" w:rsidR="00AD26CB" w:rsidRDefault="00000000">
            <w:pPr>
              <w:pStyle w:val="TableParagraph"/>
              <w:spacing w:before="39" w:line="250" w:lineRule="exact"/>
              <w:ind w:left="115"/>
            </w:pPr>
            <w:r>
              <w:rPr>
                <w:spacing w:val="-2"/>
              </w:rPr>
              <w:t>Руководилац</w:t>
            </w:r>
            <w:r>
              <w:rPr>
                <w:spacing w:val="-7"/>
              </w:rPr>
              <w:t xml:space="preserve"> </w:t>
            </w:r>
            <w:r>
              <w:rPr>
                <w:spacing w:val="-2"/>
              </w:rPr>
              <w:t>већа</w:t>
            </w:r>
            <w:r>
              <w:rPr>
                <w:spacing w:val="1"/>
              </w:rPr>
              <w:t xml:space="preserve"> </w:t>
            </w:r>
            <w:r>
              <w:rPr>
                <w:spacing w:val="-2"/>
              </w:rPr>
              <w:t>ОСМОГ</w:t>
            </w:r>
            <w:r>
              <w:rPr>
                <w:spacing w:val="-15"/>
              </w:rPr>
              <w:t xml:space="preserve"> </w:t>
            </w:r>
            <w:r>
              <w:rPr>
                <w:spacing w:val="-2"/>
              </w:rPr>
              <w:t>разреда</w:t>
            </w:r>
          </w:p>
        </w:tc>
        <w:tc>
          <w:tcPr>
            <w:tcW w:w="6577" w:type="dxa"/>
          </w:tcPr>
          <w:p w14:paraId="22F072AA" w14:textId="77777777" w:rsidR="00AD26CB" w:rsidRDefault="00000000">
            <w:pPr>
              <w:pStyle w:val="TableParagraph"/>
              <w:spacing w:before="39" w:line="250" w:lineRule="exact"/>
              <w:ind w:left="117"/>
              <w:rPr>
                <w:lang w:val="sr-Cyrl-RS"/>
              </w:rPr>
            </w:pPr>
            <w:r>
              <w:rPr>
                <w:lang w:val="sr-Cyrl-RS"/>
              </w:rPr>
              <w:t>Ивана Младеновић</w:t>
            </w:r>
          </w:p>
        </w:tc>
      </w:tr>
      <w:tr w:rsidR="00AD26CB" w14:paraId="677F1D1F" w14:textId="77777777">
        <w:trPr>
          <w:trHeight w:val="314"/>
        </w:trPr>
        <w:tc>
          <w:tcPr>
            <w:tcW w:w="1318" w:type="dxa"/>
            <w:shd w:val="clear" w:color="auto" w:fill="92D050"/>
          </w:tcPr>
          <w:p w14:paraId="27475FEC" w14:textId="77777777" w:rsidR="00AD26CB" w:rsidRDefault="00000000">
            <w:pPr>
              <w:pStyle w:val="TableParagraph"/>
              <w:spacing w:before="42" w:line="252" w:lineRule="exact"/>
              <w:ind w:left="34"/>
              <w:jc w:val="center"/>
              <w:rPr>
                <w:b/>
              </w:rPr>
            </w:pPr>
            <w:r>
              <w:rPr>
                <w:b/>
                <w:spacing w:val="-5"/>
              </w:rPr>
              <w:t>7.</w:t>
            </w:r>
          </w:p>
        </w:tc>
        <w:tc>
          <w:tcPr>
            <w:tcW w:w="6503" w:type="dxa"/>
          </w:tcPr>
          <w:p w14:paraId="7837AD15" w14:textId="77777777" w:rsidR="00AD26CB" w:rsidRDefault="00000000">
            <w:pPr>
              <w:pStyle w:val="TableParagraph"/>
              <w:spacing w:before="42" w:line="252" w:lineRule="exact"/>
              <w:ind w:left="115"/>
            </w:pPr>
            <w:r>
              <w:rPr>
                <w:spacing w:val="-2"/>
              </w:rPr>
              <w:t>Руководилац</w:t>
            </w:r>
            <w:r>
              <w:rPr>
                <w:spacing w:val="-7"/>
              </w:rPr>
              <w:t xml:space="preserve"> </w:t>
            </w:r>
            <w:r>
              <w:rPr>
                <w:spacing w:val="-2"/>
              </w:rPr>
              <w:t>већа</w:t>
            </w:r>
            <w:r>
              <w:rPr>
                <w:spacing w:val="3"/>
              </w:rPr>
              <w:t xml:space="preserve"> </w:t>
            </w:r>
            <w:r>
              <w:rPr>
                <w:spacing w:val="-2"/>
              </w:rPr>
              <w:t>ПЕТОГ</w:t>
            </w:r>
            <w:r>
              <w:rPr>
                <w:spacing w:val="-13"/>
              </w:rPr>
              <w:t xml:space="preserve"> </w:t>
            </w:r>
            <w:r>
              <w:rPr>
                <w:spacing w:val="-2"/>
              </w:rPr>
              <w:t>разреда</w:t>
            </w:r>
          </w:p>
        </w:tc>
        <w:tc>
          <w:tcPr>
            <w:tcW w:w="6577" w:type="dxa"/>
          </w:tcPr>
          <w:p w14:paraId="0AF8025B" w14:textId="77777777" w:rsidR="00AD26CB" w:rsidRDefault="00000000">
            <w:pPr>
              <w:pStyle w:val="TableParagraph"/>
              <w:spacing w:before="42" w:line="252" w:lineRule="exact"/>
              <w:ind w:left="117"/>
              <w:rPr>
                <w:lang w:val="sr-Cyrl-RS"/>
              </w:rPr>
            </w:pPr>
            <w:r>
              <w:rPr>
                <w:lang w:val="sr-Cyrl-RS"/>
              </w:rPr>
              <w:t>Никола Митић</w:t>
            </w:r>
          </w:p>
        </w:tc>
      </w:tr>
      <w:tr w:rsidR="00AD26CB" w14:paraId="45E54389" w14:textId="77777777">
        <w:trPr>
          <w:trHeight w:val="311"/>
        </w:trPr>
        <w:tc>
          <w:tcPr>
            <w:tcW w:w="1318" w:type="dxa"/>
            <w:shd w:val="clear" w:color="auto" w:fill="92D050"/>
          </w:tcPr>
          <w:p w14:paraId="128D13B8" w14:textId="77777777" w:rsidR="00AD26CB" w:rsidRDefault="00000000">
            <w:pPr>
              <w:pStyle w:val="TableParagraph"/>
              <w:spacing w:before="41" w:line="250" w:lineRule="exact"/>
              <w:ind w:left="34"/>
              <w:jc w:val="center"/>
              <w:rPr>
                <w:b/>
              </w:rPr>
            </w:pPr>
            <w:r>
              <w:rPr>
                <w:b/>
                <w:spacing w:val="-5"/>
              </w:rPr>
              <w:t>8.</w:t>
            </w:r>
          </w:p>
        </w:tc>
        <w:tc>
          <w:tcPr>
            <w:tcW w:w="6503" w:type="dxa"/>
          </w:tcPr>
          <w:p w14:paraId="493A2B12" w14:textId="77777777" w:rsidR="00AD26CB" w:rsidRDefault="00000000">
            <w:pPr>
              <w:pStyle w:val="TableParagraph"/>
              <w:spacing w:before="41" w:line="250" w:lineRule="exact"/>
              <w:ind w:left="115"/>
            </w:pPr>
            <w:r>
              <w:t>Руководилац</w:t>
            </w:r>
            <w:r>
              <w:rPr>
                <w:spacing w:val="-11"/>
              </w:rPr>
              <w:t xml:space="preserve"> </w:t>
            </w:r>
            <w:r>
              <w:t>већа</w:t>
            </w:r>
            <w:r>
              <w:rPr>
                <w:spacing w:val="-9"/>
              </w:rPr>
              <w:t xml:space="preserve"> </w:t>
            </w:r>
            <w:r>
              <w:t>ШЕСТОГ</w:t>
            </w:r>
            <w:r>
              <w:rPr>
                <w:spacing w:val="-6"/>
              </w:rPr>
              <w:t xml:space="preserve"> </w:t>
            </w:r>
            <w:r>
              <w:rPr>
                <w:spacing w:val="-2"/>
              </w:rPr>
              <w:t>разреда</w:t>
            </w:r>
          </w:p>
        </w:tc>
        <w:tc>
          <w:tcPr>
            <w:tcW w:w="6577" w:type="dxa"/>
          </w:tcPr>
          <w:p w14:paraId="57933857" w14:textId="77777777" w:rsidR="00AD26CB" w:rsidRDefault="00000000">
            <w:pPr>
              <w:pStyle w:val="TableParagraph"/>
              <w:spacing w:before="41" w:line="250" w:lineRule="exact"/>
              <w:ind w:left="117"/>
              <w:rPr>
                <w:lang w:val="sr-Cyrl-RS"/>
              </w:rPr>
            </w:pPr>
            <w:r>
              <w:rPr>
                <w:lang w:val="sr-Cyrl-RS"/>
              </w:rPr>
              <w:t>Милица Покрајац</w:t>
            </w:r>
          </w:p>
        </w:tc>
      </w:tr>
    </w:tbl>
    <w:p w14:paraId="075CC81F" w14:textId="77777777" w:rsidR="00AD26CB" w:rsidRDefault="00000000" w:rsidP="003A5D02">
      <w:pPr>
        <w:pStyle w:val="Heading8"/>
        <w:numPr>
          <w:ilvl w:val="2"/>
          <w:numId w:val="49"/>
        </w:numPr>
        <w:tabs>
          <w:tab w:val="left" w:pos="8730"/>
        </w:tabs>
        <w:spacing w:before="246"/>
        <w:ind w:left="8730" w:hanging="549"/>
        <w:jc w:val="left"/>
      </w:pPr>
      <w:bookmarkStart w:id="34" w:name="_TOC_250027"/>
      <w:r>
        <w:t>ПЛАН</w:t>
      </w:r>
      <w:r>
        <w:rPr>
          <w:spacing w:val="-8"/>
        </w:rPr>
        <w:t xml:space="preserve"> </w:t>
      </w:r>
      <w:r>
        <w:t>РАДА</w:t>
      </w:r>
      <w:r>
        <w:rPr>
          <w:spacing w:val="-10"/>
        </w:rPr>
        <w:t xml:space="preserve"> </w:t>
      </w:r>
      <w:r>
        <w:t>ОДЕЉЕНСКОГ</w:t>
      </w:r>
      <w:r>
        <w:rPr>
          <w:spacing w:val="-6"/>
        </w:rPr>
        <w:t xml:space="preserve"> </w:t>
      </w:r>
      <w:r>
        <w:t>ВЕЋА</w:t>
      </w:r>
      <w:r>
        <w:rPr>
          <w:spacing w:val="-11"/>
        </w:rPr>
        <w:t xml:space="preserve"> </w:t>
      </w:r>
      <w:r>
        <w:t>ПРВ</w:t>
      </w:r>
      <w:r>
        <w:rPr>
          <w:b w:val="0"/>
        </w:rPr>
        <w:t>ОГ</w:t>
      </w:r>
      <w:r>
        <w:rPr>
          <w:b w:val="0"/>
          <w:spacing w:val="37"/>
        </w:rPr>
        <w:t xml:space="preserve"> </w:t>
      </w:r>
      <w:bookmarkEnd w:id="34"/>
      <w:r>
        <w:rPr>
          <w:spacing w:val="-2"/>
        </w:rPr>
        <w:t>РАЗРЕДА</w:t>
      </w:r>
    </w:p>
    <w:p w14:paraId="0D760F94" w14:textId="77777777" w:rsidR="00AD26CB" w:rsidRDefault="00AD26CB">
      <w:pPr>
        <w:pStyle w:val="BodyText"/>
        <w:spacing w:before="27"/>
        <w:rPr>
          <w:b/>
          <w:i/>
        </w:rPr>
      </w:pPr>
    </w:p>
    <w:p w14:paraId="05404ABB" w14:textId="77777777" w:rsidR="00AD26CB" w:rsidRDefault="00000000">
      <w:pPr>
        <w:ind w:left="1199" w:right="1507"/>
        <w:jc w:val="center"/>
        <w:rPr>
          <w:b/>
          <w:i/>
        </w:rPr>
      </w:pPr>
      <w:r>
        <w:rPr>
          <w:b/>
          <w:i/>
          <w:u w:val="single"/>
        </w:rPr>
        <w:t>Чланови</w:t>
      </w:r>
      <w:r>
        <w:rPr>
          <w:b/>
          <w:i/>
          <w:spacing w:val="-14"/>
          <w:u w:val="single"/>
        </w:rPr>
        <w:t xml:space="preserve"> </w:t>
      </w:r>
      <w:r>
        <w:rPr>
          <w:b/>
          <w:i/>
          <w:u w:val="single"/>
        </w:rPr>
        <w:t>одељенског</w:t>
      </w:r>
      <w:r>
        <w:rPr>
          <w:b/>
          <w:i/>
          <w:spacing w:val="-10"/>
          <w:u w:val="single"/>
        </w:rPr>
        <w:t xml:space="preserve"> </w:t>
      </w:r>
      <w:r>
        <w:rPr>
          <w:b/>
          <w:i/>
          <w:u w:val="single"/>
        </w:rPr>
        <w:t>већа</w:t>
      </w:r>
      <w:r>
        <w:rPr>
          <w:b/>
          <w:i/>
          <w:spacing w:val="-14"/>
          <w:u w:val="single"/>
        </w:rPr>
        <w:t xml:space="preserve"> </w:t>
      </w:r>
      <w:r>
        <w:rPr>
          <w:b/>
          <w:i/>
          <w:u w:val="single"/>
          <w:lang w:val="sr-Cyrl-RS"/>
        </w:rPr>
        <w:t xml:space="preserve"> ПРВОГ</w:t>
      </w:r>
      <w:r>
        <w:rPr>
          <w:b/>
          <w:i/>
          <w:spacing w:val="-2"/>
          <w:u w:val="single"/>
        </w:rPr>
        <w:t>разреда</w:t>
      </w:r>
    </w:p>
    <w:p w14:paraId="0E7F909F" w14:textId="77777777" w:rsidR="00AD26CB" w:rsidRDefault="00AD26CB">
      <w:pPr>
        <w:pStyle w:val="BodyText"/>
        <w:spacing w:before="49"/>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6"/>
        <w:gridCol w:w="7451"/>
        <w:gridCol w:w="4801"/>
      </w:tblGrid>
      <w:tr w:rsidR="00AD26CB" w14:paraId="0D30494A" w14:textId="77777777">
        <w:trPr>
          <w:trHeight w:val="491"/>
        </w:trPr>
        <w:tc>
          <w:tcPr>
            <w:tcW w:w="2146" w:type="dxa"/>
            <w:shd w:val="clear" w:color="auto" w:fill="92D050"/>
          </w:tcPr>
          <w:p w14:paraId="4EDBEF70" w14:textId="77777777" w:rsidR="00AD26CB" w:rsidRDefault="00000000">
            <w:pPr>
              <w:pStyle w:val="TableParagraph"/>
              <w:spacing w:before="121"/>
              <w:ind w:left="25" w:right="2"/>
              <w:jc w:val="center"/>
              <w:rPr>
                <w:b/>
              </w:rPr>
            </w:pPr>
            <w:r>
              <w:rPr>
                <w:b/>
              </w:rPr>
              <w:t>РЕДНИ</w:t>
            </w:r>
            <w:r>
              <w:rPr>
                <w:b/>
                <w:spacing w:val="-7"/>
              </w:rPr>
              <w:t xml:space="preserve"> </w:t>
            </w:r>
            <w:r>
              <w:rPr>
                <w:b/>
                <w:spacing w:val="-4"/>
              </w:rPr>
              <w:t>БРОЈ</w:t>
            </w:r>
          </w:p>
        </w:tc>
        <w:tc>
          <w:tcPr>
            <w:tcW w:w="7451" w:type="dxa"/>
            <w:shd w:val="clear" w:color="auto" w:fill="92D050"/>
          </w:tcPr>
          <w:p w14:paraId="667D870F" w14:textId="77777777" w:rsidR="00AD26CB" w:rsidRDefault="00000000">
            <w:pPr>
              <w:pStyle w:val="TableParagraph"/>
              <w:spacing w:before="121"/>
              <w:ind w:left="1920"/>
              <w:rPr>
                <w:b/>
              </w:rPr>
            </w:pPr>
            <w:r>
              <w:rPr>
                <w:b/>
              </w:rPr>
              <w:t>ИМЕ</w:t>
            </w:r>
            <w:r>
              <w:rPr>
                <w:b/>
                <w:spacing w:val="43"/>
              </w:rPr>
              <w:t xml:space="preserve"> </w:t>
            </w:r>
            <w:r>
              <w:rPr>
                <w:b/>
              </w:rPr>
              <w:t>И</w:t>
            </w:r>
            <w:r>
              <w:rPr>
                <w:b/>
                <w:spacing w:val="-5"/>
              </w:rPr>
              <w:t xml:space="preserve"> </w:t>
            </w:r>
            <w:r>
              <w:rPr>
                <w:b/>
              </w:rPr>
              <w:t>ПРЕЗИМЕ</w:t>
            </w:r>
            <w:r>
              <w:rPr>
                <w:b/>
                <w:spacing w:val="-6"/>
              </w:rPr>
              <w:t xml:space="preserve"> </w:t>
            </w:r>
            <w:r>
              <w:rPr>
                <w:b/>
                <w:spacing w:val="-2"/>
              </w:rPr>
              <w:t>НАСТАВНИКА</w:t>
            </w:r>
          </w:p>
        </w:tc>
        <w:tc>
          <w:tcPr>
            <w:tcW w:w="4801" w:type="dxa"/>
            <w:shd w:val="clear" w:color="auto" w:fill="92D050"/>
          </w:tcPr>
          <w:p w14:paraId="78B32F73" w14:textId="77777777" w:rsidR="00AD26CB" w:rsidRDefault="00000000">
            <w:pPr>
              <w:pStyle w:val="TableParagraph"/>
              <w:spacing w:before="121"/>
              <w:ind w:left="20" w:right="3"/>
              <w:jc w:val="center"/>
              <w:rPr>
                <w:b/>
              </w:rPr>
            </w:pPr>
            <w:r>
              <w:rPr>
                <w:b/>
                <w:spacing w:val="-2"/>
              </w:rPr>
              <w:t>ЗВАЊЕ</w:t>
            </w:r>
          </w:p>
        </w:tc>
      </w:tr>
      <w:tr w:rsidR="00AD26CB" w14:paraId="44F826DA" w14:textId="77777777">
        <w:trPr>
          <w:trHeight w:val="314"/>
        </w:trPr>
        <w:tc>
          <w:tcPr>
            <w:tcW w:w="2146" w:type="dxa"/>
            <w:shd w:val="clear" w:color="auto" w:fill="92D050"/>
          </w:tcPr>
          <w:p w14:paraId="10784EC3" w14:textId="77777777" w:rsidR="00AD26CB" w:rsidRDefault="00000000">
            <w:pPr>
              <w:pStyle w:val="TableParagraph"/>
              <w:spacing w:before="41"/>
              <w:ind w:left="25" w:right="8"/>
              <w:jc w:val="center"/>
              <w:rPr>
                <w:b/>
              </w:rPr>
            </w:pPr>
            <w:r>
              <w:rPr>
                <w:b/>
                <w:spacing w:val="-5"/>
              </w:rPr>
              <w:t>1.</w:t>
            </w:r>
          </w:p>
        </w:tc>
        <w:tc>
          <w:tcPr>
            <w:tcW w:w="7451" w:type="dxa"/>
          </w:tcPr>
          <w:p w14:paraId="72724F20" w14:textId="77777777" w:rsidR="00AD26CB" w:rsidRDefault="00000000">
            <w:pPr>
              <w:pStyle w:val="TableParagraph"/>
              <w:spacing w:before="41"/>
              <w:ind w:left="115"/>
              <w:rPr>
                <w:lang w:val="sr-Cyrl-RS"/>
              </w:rPr>
            </w:pPr>
            <w:r>
              <w:rPr>
                <w:lang w:val="sr-Cyrl-RS"/>
              </w:rPr>
              <w:t>Бранка Путниковић</w:t>
            </w:r>
          </w:p>
        </w:tc>
        <w:tc>
          <w:tcPr>
            <w:tcW w:w="4801" w:type="dxa"/>
          </w:tcPr>
          <w:p w14:paraId="265278FC" w14:textId="77777777" w:rsidR="00AD26CB" w:rsidRDefault="00000000">
            <w:pPr>
              <w:pStyle w:val="TableParagraph"/>
              <w:spacing w:before="41"/>
              <w:ind w:left="117"/>
            </w:pPr>
            <w:r>
              <w:t>наставник</w:t>
            </w:r>
            <w:r>
              <w:rPr>
                <w:spacing w:val="-13"/>
              </w:rPr>
              <w:t xml:space="preserve"> </w:t>
            </w:r>
            <w:r>
              <w:t>разредне</w:t>
            </w:r>
            <w:r>
              <w:rPr>
                <w:spacing w:val="-13"/>
              </w:rPr>
              <w:t xml:space="preserve"> </w:t>
            </w:r>
            <w:r>
              <w:rPr>
                <w:spacing w:val="-2"/>
              </w:rPr>
              <w:t>наставе</w:t>
            </w:r>
          </w:p>
        </w:tc>
      </w:tr>
      <w:tr w:rsidR="00AD26CB" w14:paraId="6C7263E1" w14:textId="77777777">
        <w:trPr>
          <w:trHeight w:val="313"/>
        </w:trPr>
        <w:tc>
          <w:tcPr>
            <w:tcW w:w="2146" w:type="dxa"/>
            <w:shd w:val="clear" w:color="auto" w:fill="92D050"/>
          </w:tcPr>
          <w:p w14:paraId="7EF741B9" w14:textId="77777777" w:rsidR="00AD26CB" w:rsidRDefault="00000000">
            <w:pPr>
              <w:pStyle w:val="TableParagraph"/>
              <w:spacing w:before="39"/>
              <w:ind w:left="25" w:right="8"/>
              <w:jc w:val="center"/>
              <w:rPr>
                <w:b/>
              </w:rPr>
            </w:pPr>
            <w:r>
              <w:rPr>
                <w:b/>
                <w:spacing w:val="-5"/>
              </w:rPr>
              <w:t>2.</w:t>
            </w:r>
          </w:p>
        </w:tc>
        <w:tc>
          <w:tcPr>
            <w:tcW w:w="7451" w:type="dxa"/>
          </w:tcPr>
          <w:p w14:paraId="6EA14FD0" w14:textId="77777777" w:rsidR="00AD26CB" w:rsidRDefault="00000000">
            <w:pPr>
              <w:pStyle w:val="TableParagraph"/>
              <w:spacing w:before="39"/>
              <w:ind w:left="115"/>
              <w:rPr>
                <w:lang w:val="sr-Cyrl-RS"/>
              </w:rPr>
            </w:pPr>
            <w:r>
              <w:rPr>
                <w:lang w:val="sr-Cyrl-RS"/>
              </w:rPr>
              <w:t>Тамара Јовановић</w:t>
            </w:r>
          </w:p>
        </w:tc>
        <w:tc>
          <w:tcPr>
            <w:tcW w:w="4801" w:type="dxa"/>
          </w:tcPr>
          <w:p w14:paraId="3D7FD746" w14:textId="77777777" w:rsidR="00AD26CB" w:rsidRDefault="00000000">
            <w:pPr>
              <w:pStyle w:val="TableParagraph"/>
              <w:spacing w:before="39"/>
              <w:ind w:left="117"/>
            </w:pPr>
            <w:r>
              <w:t>наставник</w:t>
            </w:r>
            <w:r>
              <w:rPr>
                <w:spacing w:val="-13"/>
              </w:rPr>
              <w:t xml:space="preserve"> </w:t>
            </w:r>
            <w:r>
              <w:t>разредне</w:t>
            </w:r>
            <w:r>
              <w:rPr>
                <w:spacing w:val="-13"/>
              </w:rPr>
              <w:t xml:space="preserve"> </w:t>
            </w:r>
            <w:r>
              <w:rPr>
                <w:spacing w:val="-2"/>
              </w:rPr>
              <w:t>наставе</w:t>
            </w:r>
          </w:p>
        </w:tc>
      </w:tr>
      <w:tr w:rsidR="00AD26CB" w14:paraId="7CCB88D5" w14:textId="77777777">
        <w:trPr>
          <w:trHeight w:val="311"/>
        </w:trPr>
        <w:tc>
          <w:tcPr>
            <w:tcW w:w="2146" w:type="dxa"/>
            <w:shd w:val="clear" w:color="auto" w:fill="92D050"/>
          </w:tcPr>
          <w:p w14:paraId="7B6EAB91" w14:textId="77777777" w:rsidR="00AD26CB" w:rsidRDefault="00000000">
            <w:pPr>
              <w:pStyle w:val="TableParagraph"/>
              <w:spacing w:before="39" w:line="252" w:lineRule="exact"/>
              <w:ind w:left="25" w:right="8"/>
              <w:jc w:val="center"/>
              <w:rPr>
                <w:b/>
              </w:rPr>
            </w:pPr>
            <w:r>
              <w:rPr>
                <w:b/>
                <w:spacing w:val="-5"/>
              </w:rPr>
              <w:t>3.</w:t>
            </w:r>
          </w:p>
        </w:tc>
        <w:tc>
          <w:tcPr>
            <w:tcW w:w="7451" w:type="dxa"/>
          </w:tcPr>
          <w:p w14:paraId="5FB8CB31" w14:textId="77777777" w:rsidR="00AD26CB" w:rsidRDefault="00000000">
            <w:pPr>
              <w:pStyle w:val="TableParagraph"/>
              <w:spacing w:before="39" w:line="252" w:lineRule="exact"/>
              <w:ind w:left="115"/>
              <w:rPr>
                <w:lang w:val="sr-Cyrl-RS"/>
              </w:rPr>
            </w:pPr>
            <w:r>
              <w:rPr>
                <w:lang w:val="sr-Cyrl-RS"/>
              </w:rPr>
              <w:t>Даница Пецикоза</w:t>
            </w:r>
          </w:p>
        </w:tc>
        <w:tc>
          <w:tcPr>
            <w:tcW w:w="4801" w:type="dxa"/>
          </w:tcPr>
          <w:p w14:paraId="4F57F7D5" w14:textId="77777777" w:rsidR="00AD26CB" w:rsidRDefault="00000000">
            <w:pPr>
              <w:pStyle w:val="TableParagraph"/>
              <w:spacing w:before="39" w:line="252" w:lineRule="exact"/>
              <w:ind w:left="117"/>
            </w:pPr>
            <w:r>
              <w:t>наставник</w:t>
            </w:r>
            <w:r>
              <w:rPr>
                <w:spacing w:val="-13"/>
              </w:rPr>
              <w:t xml:space="preserve"> </w:t>
            </w:r>
            <w:r>
              <w:t>разредне</w:t>
            </w:r>
            <w:r>
              <w:rPr>
                <w:spacing w:val="-13"/>
              </w:rPr>
              <w:t xml:space="preserve"> </w:t>
            </w:r>
            <w:r>
              <w:rPr>
                <w:spacing w:val="-2"/>
              </w:rPr>
              <w:t>наставе</w:t>
            </w:r>
          </w:p>
        </w:tc>
      </w:tr>
      <w:tr w:rsidR="00AD26CB" w14:paraId="2E95ADBE" w14:textId="77777777">
        <w:trPr>
          <w:trHeight w:val="313"/>
        </w:trPr>
        <w:tc>
          <w:tcPr>
            <w:tcW w:w="2146" w:type="dxa"/>
            <w:shd w:val="clear" w:color="auto" w:fill="92D050"/>
          </w:tcPr>
          <w:p w14:paraId="274D4725" w14:textId="77777777" w:rsidR="00AD26CB" w:rsidRDefault="00000000">
            <w:pPr>
              <w:pStyle w:val="TableParagraph"/>
              <w:spacing w:before="39"/>
              <w:ind w:left="25" w:right="8"/>
              <w:jc w:val="center"/>
              <w:rPr>
                <w:b/>
                <w:spacing w:val="-5"/>
                <w:lang w:val="sr-Cyrl-RS"/>
              </w:rPr>
            </w:pPr>
            <w:r>
              <w:rPr>
                <w:b/>
                <w:spacing w:val="-5"/>
                <w:lang w:val="sr-Cyrl-RS"/>
              </w:rPr>
              <w:t>4.</w:t>
            </w:r>
          </w:p>
        </w:tc>
        <w:tc>
          <w:tcPr>
            <w:tcW w:w="7451" w:type="dxa"/>
          </w:tcPr>
          <w:p w14:paraId="5AAF2258" w14:textId="77777777" w:rsidR="00AD26CB" w:rsidRDefault="00000000">
            <w:pPr>
              <w:pStyle w:val="TableParagraph"/>
              <w:spacing w:before="39"/>
              <w:ind w:left="115"/>
              <w:rPr>
                <w:lang w:val="sr-Cyrl-RS"/>
              </w:rPr>
            </w:pPr>
            <w:r>
              <w:rPr>
                <w:lang w:val="sr-Cyrl-RS"/>
              </w:rPr>
              <w:t>Даша радовановић</w:t>
            </w:r>
          </w:p>
        </w:tc>
        <w:tc>
          <w:tcPr>
            <w:tcW w:w="4801" w:type="dxa"/>
          </w:tcPr>
          <w:p w14:paraId="0BC563E3" w14:textId="77777777" w:rsidR="00AD26CB" w:rsidRDefault="00000000">
            <w:pPr>
              <w:pStyle w:val="TableParagraph"/>
              <w:spacing w:before="39"/>
              <w:ind w:left="117"/>
              <w:rPr>
                <w:spacing w:val="-2"/>
              </w:rPr>
            </w:pPr>
            <w:r>
              <w:rPr>
                <w:spacing w:val="-2"/>
              </w:rPr>
              <w:t>наставник енглеског језика</w:t>
            </w:r>
          </w:p>
        </w:tc>
      </w:tr>
      <w:tr w:rsidR="00AD26CB" w14:paraId="667DA28C" w14:textId="77777777">
        <w:trPr>
          <w:trHeight w:val="313"/>
        </w:trPr>
        <w:tc>
          <w:tcPr>
            <w:tcW w:w="2146" w:type="dxa"/>
            <w:shd w:val="clear" w:color="auto" w:fill="92D050"/>
          </w:tcPr>
          <w:p w14:paraId="3F37274B" w14:textId="77777777" w:rsidR="00AD26CB" w:rsidRDefault="00000000">
            <w:pPr>
              <w:pStyle w:val="TableParagraph"/>
              <w:spacing w:before="39"/>
              <w:ind w:left="25" w:right="8"/>
              <w:jc w:val="center"/>
              <w:rPr>
                <w:b/>
              </w:rPr>
            </w:pPr>
            <w:r>
              <w:rPr>
                <w:b/>
                <w:spacing w:val="-5"/>
              </w:rPr>
              <w:t>5.</w:t>
            </w:r>
          </w:p>
        </w:tc>
        <w:tc>
          <w:tcPr>
            <w:tcW w:w="7451" w:type="dxa"/>
          </w:tcPr>
          <w:p w14:paraId="41EB36D9" w14:textId="77777777" w:rsidR="00AD26CB" w:rsidRDefault="00000000">
            <w:pPr>
              <w:pStyle w:val="TableParagraph"/>
              <w:spacing w:before="39"/>
              <w:ind w:left="115"/>
            </w:pPr>
            <w:r>
              <w:t>Анђелка</w:t>
            </w:r>
            <w:r>
              <w:rPr>
                <w:spacing w:val="-5"/>
              </w:rPr>
              <w:t xml:space="preserve"> </w:t>
            </w:r>
            <w:r>
              <w:rPr>
                <w:spacing w:val="-2"/>
              </w:rPr>
              <w:t>Димић</w:t>
            </w:r>
          </w:p>
        </w:tc>
        <w:tc>
          <w:tcPr>
            <w:tcW w:w="4801" w:type="dxa"/>
          </w:tcPr>
          <w:p w14:paraId="77A3EB0F" w14:textId="77777777" w:rsidR="00AD26CB" w:rsidRDefault="00000000">
            <w:pPr>
              <w:pStyle w:val="TableParagraph"/>
              <w:spacing w:before="39"/>
              <w:ind w:left="117"/>
            </w:pPr>
            <w:r>
              <w:rPr>
                <w:spacing w:val="-2"/>
              </w:rPr>
              <w:t>наставник</w:t>
            </w:r>
            <w:r>
              <w:rPr>
                <w:spacing w:val="1"/>
              </w:rPr>
              <w:t xml:space="preserve"> </w:t>
            </w:r>
            <w:r>
              <w:rPr>
                <w:spacing w:val="-2"/>
              </w:rPr>
              <w:t>енглеског</w:t>
            </w:r>
            <w:r>
              <w:rPr>
                <w:spacing w:val="4"/>
              </w:rPr>
              <w:t xml:space="preserve"> </w:t>
            </w:r>
            <w:r>
              <w:rPr>
                <w:spacing w:val="-2"/>
              </w:rPr>
              <w:t>језика</w:t>
            </w:r>
          </w:p>
        </w:tc>
      </w:tr>
      <w:tr w:rsidR="00AD26CB" w14:paraId="0415D52C" w14:textId="77777777">
        <w:trPr>
          <w:trHeight w:val="311"/>
        </w:trPr>
        <w:tc>
          <w:tcPr>
            <w:tcW w:w="2146" w:type="dxa"/>
            <w:shd w:val="clear" w:color="auto" w:fill="92D050"/>
          </w:tcPr>
          <w:p w14:paraId="7CD1B7B0" w14:textId="77777777" w:rsidR="00AD26CB" w:rsidRDefault="00000000">
            <w:pPr>
              <w:pStyle w:val="TableParagraph"/>
              <w:spacing w:before="39" w:line="252" w:lineRule="exact"/>
              <w:ind w:left="25" w:right="8"/>
              <w:jc w:val="center"/>
              <w:rPr>
                <w:b/>
              </w:rPr>
            </w:pPr>
            <w:r>
              <w:rPr>
                <w:b/>
                <w:spacing w:val="-5"/>
              </w:rPr>
              <w:t>6.</w:t>
            </w:r>
          </w:p>
        </w:tc>
        <w:tc>
          <w:tcPr>
            <w:tcW w:w="7451" w:type="dxa"/>
          </w:tcPr>
          <w:p w14:paraId="1480CB2F" w14:textId="77777777" w:rsidR="00AD26CB" w:rsidRDefault="00000000">
            <w:pPr>
              <w:pStyle w:val="TableParagraph"/>
              <w:spacing w:before="39" w:line="252" w:lineRule="exact"/>
              <w:ind w:left="115"/>
            </w:pPr>
            <w:r>
              <w:t>Василије</w:t>
            </w:r>
            <w:r>
              <w:rPr>
                <w:spacing w:val="-6"/>
              </w:rPr>
              <w:t xml:space="preserve"> </w:t>
            </w:r>
            <w:r>
              <w:rPr>
                <w:spacing w:val="-2"/>
              </w:rPr>
              <w:t>Јосимовић</w:t>
            </w:r>
          </w:p>
        </w:tc>
        <w:tc>
          <w:tcPr>
            <w:tcW w:w="4801" w:type="dxa"/>
          </w:tcPr>
          <w:p w14:paraId="2BFF8173" w14:textId="77777777" w:rsidR="00AD26CB" w:rsidRDefault="00000000">
            <w:pPr>
              <w:pStyle w:val="TableParagraph"/>
              <w:spacing w:before="39" w:line="252" w:lineRule="exact"/>
              <w:ind w:left="117"/>
            </w:pPr>
            <w:r>
              <w:rPr>
                <w:spacing w:val="-2"/>
              </w:rPr>
              <w:t>вероучитељ</w:t>
            </w:r>
          </w:p>
        </w:tc>
      </w:tr>
    </w:tbl>
    <w:p w14:paraId="549FBBE5" w14:textId="77777777" w:rsidR="00AD26CB" w:rsidRDefault="00AD26CB">
      <w:pPr>
        <w:spacing w:line="252" w:lineRule="exact"/>
        <w:sectPr w:rsidR="00AD26CB">
          <w:pgSz w:w="16850" w:h="11920" w:orient="landscape"/>
          <w:pgMar w:top="114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18"/>
        <w:gridCol w:w="1503"/>
        <w:gridCol w:w="1493"/>
        <w:gridCol w:w="2665"/>
        <w:gridCol w:w="1208"/>
      </w:tblGrid>
      <w:tr w:rsidR="00AD26CB" w14:paraId="18DEE33F" w14:textId="77777777">
        <w:trPr>
          <w:trHeight w:val="745"/>
        </w:trPr>
        <w:tc>
          <w:tcPr>
            <w:tcW w:w="816" w:type="dxa"/>
            <w:shd w:val="clear" w:color="auto" w:fill="92D050"/>
          </w:tcPr>
          <w:p w14:paraId="0EF821E7" w14:textId="77777777" w:rsidR="00AD26CB" w:rsidRDefault="00000000">
            <w:pPr>
              <w:pStyle w:val="TableParagraph"/>
              <w:spacing w:before="118" w:line="244" w:lineRule="auto"/>
              <w:ind w:left="201" w:right="110" w:hanging="92"/>
              <w:rPr>
                <w:b/>
              </w:rPr>
            </w:pPr>
            <w:r>
              <w:rPr>
                <w:b/>
                <w:spacing w:val="-6"/>
              </w:rPr>
              <w:lastRenderedPageBreak/>
              <w:t xml:space="preserve">Редни </w:t>
            </w:r>
            <w:r>
              <w:rPr>
                <w:b/>
                <w:spacing w:val="-4"/>
              </w:rPr>
              <w:t>број</w:t>
            </w:r>
          </w:p>
        </w:tc>
        <w:tc>
          <w:tcPr>
            <w:tcW w:w="6718" w:type="dxa"/>
            <w:shd w:val="clear" w:color="auto" w:fill="92D050"/>
          </w:tcPr>
          <w:p w14:paraId="603948FF" w14:textId="77777777" w:rsidR="00AD26CB" w:rsidRDefault="00000000">
            <w:pPr>
              <w:pStyle w:val="TableParagraph"/>
              <w:spacing w:before="248"/>
              <w:ind w:left="14"/>
              <w:jc w:val="center"/>
              <w:rPr>
                <w:b/>
              </w:rPr>
            </w:pPr>
            <w:r>
              <w:rPr>
                <w:b/>
              </w:rPr>
              <w:t>Садржај</w:t>
            </w:r>
            <w:r>
              <w:rPr>
                <w:b/>
                <w:spacing w:val="-10"/>
              </w:rPr>
              <w:t xml:space="preserve"> </w:t>
            </w:r>
            <w:r>
              <w:rPr>
                <w:b/>
                <w:spacing w:val="-2"/>
              </w:rPr>
              <w:t>рада/активности</w:t>
            </w:r>
          </w:p>
        </w:tc>
        <w:tc>
          <w:tcPr>
            <w:tcW w:w="1503" w:type="dxa"/>
            <w:shd w:val="clear" w:color="auto" w:fill="92D050"/>
          </w:tcPr>
          <w:p w14:paraId="10B253AE" w14:textId="77777777" w:rsidR="00AD26CB" w:rsidRDefault="00000000">
            <w:pPr>
              <w:pStyle w:val="TableParagraph"/>
              <w:spacing w:before="118" w:line="244" w:lineRule="auto"/>
              <w:ind w:left="154" w:firstLine="271"/>
              <w:rPr>
                <w:b/>
              </w:rPr>
            </w:pPr>
            <w:r>
              <w:rPr>
                <w:b/>
                <w:spacing w:val="-4"/>
              </w:rPr>
              <w:t>Начин реализације</w:t>
            </w:r>
          </w:p>
        </w:tc>
        <w:tc>
          <w:tcPr>
            <w:tcW w:w="1493" w:type="dxa"/>
            <w:shd w:val="clear" w:color="auto" w:fill="92D050"/>
          </w:tcPr>
          <w:p w14:paraId="2440E30D" w14:textId="77777777" w:rsidR="00AD26CB" w:rsidRDefault="00000000">
            <w:pPr>
              <w:pStyle w:val="TableParagraph"/>
              <w:spacing w:before="118" w:line="244" w:lineRule="auto"/>
              <w:ind w:left="146" w:firstLine="292"/>
              <w:rPr>
                <w:b/>
              </w:rPr>
            </w:pPr>
            <w:r>
              <w:rPr>
                <w:b/>
                <w:spacing w:val="-2"/>
              </w:rPr>
              <w:t xml:space="preserve">Време </w:t>
            </w:r>
            <w:r>
              <w:rPr>
                <w:b/>
                <w:spacing w:val="-4"/>
              </w:rPr>
              <w:t>реализације</w:t>
            </w:r>
          </w:p>
        </w:tc>
        <w:tc>
          <w:tcPr>
            <w:tcW w:w="2665" w:type="dxa"/>
            <w:shd w:val="clear" w:color="auto" w:fill="92D050"/>
          </w:tcPr>
          <w:p w14:paraId="68531CF9" w14:textId="77777777" w:rsidR="00AD26CB" w:rsidRDefault="00000000">
            <w:pPr>
              <w:pStyle w:val="TableParagraph"/>
              <w:spacing w:before="248"/>
              <w:ind w:left="117"/>
              <w:rPr>
                <w:b/>
              </w:rPr>
            </w:pPr>
            <w:r>
              <w:rPr>
                <w:b/>
              </w:rPr>
              <w:t>Реализатори</w:t>
            </w:r>
            <w:r>
              <w:rPr>
                <w:b/>
                <w:spacing w:val="-11"/>
              </w:rPr>
              <w:t xml:space="preserve"> </w:t>
            </w:r>
            <w:r>
              <w:rPr>
                <w:b/>
                <w:spacing w:val="-2"/>
              </w:rPr>
              <w:t>/сарадници</w:t>
            </w:r>
          </w:p>
        </w:tc>
        <w:tc>
          <w:tcPr>
            <w:tcW w:w="1208" w:type="dxa"/>
            <w:shd w:val="clear" w:color="auto" w:fill="92D050"/>
          </w:tcPr>
          <w:p w14:paraId="578B5F96" w14:textId="77777777" w:rsidR="00AD26CB" w:rsidRDefault="00000000">
            <w:pPr>
              <w:pStyle w:val="TableParagraph"/>
              <w:spacing w:before="248"/>
              <w:ind w:left="234"/>
              <w:rPr>
                <w:b/>
              </w:rPr>
            </w:pPr>
            <w:r>
              <w:rPr>
                <w:b/>
                <w:spacing w:val="-2"/>
              </w:rPr>
              <w:t>Исходи</w:t>
            </w:r>
          </w:p>
        </w:tc>
      </w:tr>
      <w:tr w:rsidR="00AD26CB" w14:paraId="0DF2019C" w14:textId="77777777">
        <w:trPr>
          <w:trHeight w:val="3290"/>
        </w:trPr>
        <w:tc>
          <w:tcPr>
            <w:tcW w:w="816" w:type="dxa"/>
            <w:shd w:val="clear" w:color="auto" w:fill="92D050"/>
          </w:tcPr>
          <w:p w14:paraId="39C0B4FD" w14:textId="77777777" w:rsidR="00AD26CB" w:rsidRDefault="00AD26CB">
            <w:pPr>
              <w:pStyle w:val="TableParagraph"/>
              <w:rPr>
                <w:b/>
                <w:i/>
              </w:rPr>
            </w:pPr>
          </w:p>
          <w:p w14:paraId="30EC243B" w14:textId="77777777" w:rsidR="00AD26CB" w:rsidRDefault="00AD26CB">
            <w:pPr>
              <w:pStyle w:val="TableParagraph"/>
              <w:rPr>
                <w:b/>
                <w:i/>
              </w:rPr>
            </w:pPr>
          </w:p>
          <w:p w14:paraId="6E36A87F" w14:textId="77777777" w:rsidR="00AD26CB" w:rsidRDefault="00AD26CB">
            <w:pPr>
              <w:pStyle w:val="TableParagraph"/>
              <w:rPr>
                <w:b/>
                <w:i/>
              </w:rPr>
            </w:pPr>
          </w:p>
          <w:p w14:paraId="41EB11C3" w14:textId="77777777" w:rsidR="00AD26CB" w:rsidRDefault="00AD26CB">
            <w:pPr>
              <w:pStyle w:val="TableParagraph"/>
              <w:rPr>
                <w:b/>
                <w:i/>
              </w:rPr>
            </w:pPr>
          </w:p>
          <w:p w14:paraId="721548F8" w14:textId="77777777" w:rsidR="00AD26CB" w:rsidRDefault="00AD26CB">
            <w:pPr>
              <w:pStyle w:val="TableParagraph"/>
              <w:spacing w:before="252"/>
              <w:rPr>
                <w:b/>
                <w:i/>
              </w:rPr>
            </w:pPr>
          </w:p>
          <w:p w14:paraId="359D37D9" w14:textId="77777777" w:rsidR="00AD26CB" w:rsidRDefault="00000000">
            <w:pPr>
              <w:pStyle w:val="TableParagraph"/>
              <w:ind w:left="40" w:right="24"/>
              <w:jc w:val="center"/>
              <w:rPr>
                <w:b/>
              </w:rPr>
            </w:pPr>
            <w:r>
              <w:rPr>
                <w:b/>
                <w:spacing w:val="-5"/>
              </w:rPr>
              <w:t>1.</w:t>
            </w:r>
          </w:p>
        </w:tc>
        <w:tc>
          <w:tcPr>
            <w:tcW w:w="6718" w:type="dxa"/>
          </w:tcPr>
          <w:p w14:paraId="6B744D15" w14:textId="77777777" w:rsidR="00AD26CB" w:rsidRDefault="00000000">
            <w:pPr>
              <w:pStyle w:val="TableParagraph"/>
              <w:numPr>
                <w:ilvl w:val="0"/>
                <w:numId w:val="52"/>
              </w:numPr>
              <w:tabs>
                <w:tab w:val="left" w:pos="330"/>
              </w:tabs>
              <w:spacing w:line="248" w:lineRule="exact"/>
              <w:ind w:left="330" w:hanging="222"/>
            </w:pPr>
            <w:r>
              <w:t>Програм</w:t>
            </w:r>
            <w:r>
              <w:rPr>
                <w:spacing w:val="-8"/>
              </w:rPr>
              <w:t xml:space="preserve"> </w:t>
            </w:r>
            <w:r>
              <w:t>рада</w:t>
            </w:r>
            <w:r>
              <w:rPr>
                <w:spacing w:val="-4"/>
              </w:rPr>
              <w:t xml:space="preserve"> </w:t>
            </w:r>
            <w:r>
              <w:t>Већа</w:t>
            </w:r>
            <w:r>
              <w:rPr>
                <w:spacing w:val="-5"/>
              </w:rPr>
              <w:t xml:space="preserve"> </w:t>
            </w:r>
            <w:r>
              <w:t>1.</w:t>
            </w:r>
            <w:r>
              <w:rPr>
                <w:spacing w:val="-5"/>
              </w:rPr>
              <w:t xml:space="preserve"> </w:t>
            </w:r>
            <w:r>
              <w:rPr>
                <w:spacing w:val="-2"/>
              </w:rPr>
              <w:t>разреда</w:t>
            </w:r>
          </w:p>
          <w:p w14:paraId="67BE02E2" w14:textId="77777777" w:rsidR="00AD26CB" w:rsidRDefault="00000000">
            <w:pPr>
              <w:pStyle w:val="TableParagraph"/>
              <w:numPr>
                <w:ilvl w:val="0"/>
                <w:numId w:val="52"/>
              </w:numPr>
              <w:tabs>
                <w:tab w:val="left" w:pos="330"/>
              </w:tabs>
              <w:spacing w:line="252" w:lineRule="exact"/>
              <w:ind w:left="330" w:hanging="222"/>
            </w:pPr>
            <w:r>
              <w:t>План</w:t>
            </w:r>
            <w:r>
              <w:rPr>
                <w:spacing w:val="-10"/>
              </w:rPr>
              <w:t xml:space="preserve"> </w:t>
            </w:r>
            <w:r>
              <w:t>одржавања</w:t>
            </w:r>
            <w:r>
              <w:rPr>
                <w:spacing w:val="-11"/>
              </w:rPr>
              <w:t xml:space="preserve"> </w:t>
            </w:r>
            <w:r>
              <w:rPr>
                <w:spacing w:val="-2"/>
              </w:rPr>
              <w:t>састанака</w:t>
            </w:r>
          </w:p>
          <w:p w14:paraId="7F817370" w14:textId="77777777" w:rsidR="00AD26CB" w:rsidRDefault="00000000">
            <w:pPr>
              <w:pStyle w:val="TableParagraph"/>
              <w:numPr>
                <w:ilvl w:val="0"/>
                <w:numId w:val="52"/>
              </w:numPr>
              <w:tabs>
                <w:tab w:val="left" w:pos="330"/>
              </w:tabs>
              <w:spacing w:line="252" w:lineRule="exact"/>
              <w:ind w:left="330" w:hanging="222"/>
            </w:pPr>
            <w:r>
              <w:t>Израда</w:t>
            </w:r>
            <w:r>
              <w:rPr>
                <w:spacing w:val="-12"/>
              </w:rPr>
              <w:t xml:space="preserve"> </w:t>
            </w:r>
            <w:r>
              <w:t>глобалних</w:t>
            </w:r>
            <w:r>
              <w:rPr>
                <w:spacing w:val="-10"/>
              </w:rPr>
              <w:t xml:space="preserve"> </w:t>
            </w:r>
            <w:r>
              <w:t>планова</w:t>
            </w:r>
            <w:r>
              <w:rPr>
                <w:spacing w:val="-9"/>
              </w:rPr>
              <w:t xml:space="preserve"> </w:t>
            </w:r>
            <w:r>
              <w:rPr>
                <w:spacing w:val="-4"/>
              </w:rPr>
              <w:t>рада</w:t>
            </w:r>
          </w:p>
          <w:p w14:paraId="243679A3" w14:textId="77777777" w:rsidR="00AD26CB" w:rsidRDefault="00000000">
            <w:pPr>
              <w:pStyle w:val="TableParagraph"/>
              <w:numPr>
                <w:ilvl w:val="0"/>
                <w:numId w:val="52"/>
              </w:numPr>
              <w:tabs>
                <w:tab w:val="left" w:pos="330"/>
              </w:tabs>
              <w:spacing w:before="4"/>
              <w:ind w:left="110" w:right="518" w:firstLine="0"/>
            </w:pPr>
            <w:r>
              <w:t>Утврђивање</w:t>
            </w:r>
            <w:r>
              <w:rPr>
                <w:spacing w:val="-5"/>
              </w:rPr>
              <w:t xml:space="preserve"> </w:t>
            </w:r>
            <w:r>
              <w:t>распореда</w:t>
            </w:r>
            <w:r>
              <w:rPr>
                <w:spacing w:val="-5"/>
              </w:rPr>
              <w:t xml:space="preserve"> </w:t>
            </w:r>
            <w:r>
              <w:t>редовне,</w:t>
            </w:r>
            <w:r>
              <w:rPr>
                <w:spacing w:val="-5"/>
              </w:rPr>
              <w:t xml:space="preserve"> </w:t>
            </w:r>
            <w:r>
              <w:t>изборне</w:t>
            </w:r>
            <w:r>
              <w:rPr>
                <w:spacing w:val="-5"/>
              </w:rPr>
              <w:t xml:space="preserve"> </w:t>
            </w:r>
            <w:r>
              <w:t>и</w:t>
            </w:r>
            <w:r>
              <w:rPr>
                <w:spacing w:val="-8"/>
              </w:rPr>
              <w:t xml:space="preserve"> </w:t>
            </w:r>
            <w:r>
              <w:t>допунске</w:t>
            </w:r>
            <w:r>
              <w:rPr>
                <w:spacing w:val="-5"/>
              </w:rPr>
              <w:t xml:space="preserve"> </w:t>
            </w:r>
            <w:r>
              <w:t>наставе</w:t>
            </w:r>
            <w:r>
              <w:rPr>
                <w:spacing w:val="-5"/>
              </w:rPr>
              <w:t xml:space="preserve"> </w:t>
            </w:r>
            <w:r>
              <w:t>и ваннаставних активности</w:t>
            </w:r>
          </w:p>
          <w:p w14:paraId="58E5360F" w14:textId="77777777" w:rsidR="00AD26CB" w:rsidRDefault="00000000">
            <w:pPr>
              <w:pStyle w:val="TableParagraph"/>
              <w:numPr>
                <w:ilvl w:val="0"/>
                <w:numId w:val="52"/>
              </w:numPr>
              <w:tabs>
                <w:tab w:val="left" w:pos="330"/>
              </w:tabs>
              <w:ind w:left="110" w:right="778" w:firstLine="0"/>
            </w:pPr>
            <w:r>
              <w:t>Утврђивање</w:t>
            </w:r>
            <w:r>
              <w:rPr>
                <w:spacing w:val="-14"/>
              </w:rPr>
              <w:t xml:space="preserve"> </w:t>
            </w:r>
            <w:r>
              <w:t>распореда</w:t>
            </w:r>
            <w:r>
              <w:rPr>
                <w:spacing w:val="-11"/>
              </w:rPr>
              <w:t xml:space="preserve"> </w:t>
            </w:r>
            <w:r>
              <w:t>писмених</w:t>
            </w:r>
            <w:r>
              <w:rPr>
                <w:spacing w:val="-12"/>
              </w:rPr>
              <w:t xml:space="preserve"> </w:t>
            </w:r>
            <w:r>
              <w:t>провера</w:t>
            </w:r>
            <w:r>
              <w:rPr>
                <w:spacing w:val="-12"/>
              </w:rPr>
              <w:t xml:space="preserve"> </w:t>
            </w:r>
            <w:r>
              <w:t>знања</w:t>
            </w:r>
            <w:r>
              <w:rPr>
                <w:spacing w:val="-12"/>
              </w:rPr>
              <w:t xml:space="preserve"> </w:t>
            </w:r>
            <w:r>
              <w:t>из</w:t>
            </w:r>
            <w:r>
              <w:rPr>
                <w:spacing w:val="-14"/>
              </w:rPr>
              <w:t xml:space="preserve"> </w:t>
            </w:r>
            <w:r>
              <w:t>Српског језика, Математике и Света око нас, за 1.</w:t>
            </w:r>
            <w:r>
              <w:rPr>
                <w:spacing w:val="40"/>
              </w:rPr>
              <w:t xml:space="preserve"> </w:t>
            </w:r>
            <w:r>
              <w:t>квартал.</w:t>
            </w:r>
          </w:p>
          <w:p w14:paraId="6C57C11A" w14:textId="77777777" w:rsidR="00AD26CB" w:rsidRDefault="00000000">
            <w:pPr>
              <w:pStyle w:val="TableParagraph"/>
              <w:numPr>
                <w:ilvl w:val="0"/>
                <w:numId w:val="52"/>
              </w:numPr>
              <w:tabs>
                <w:tab w:val="left" w:pos="330"/>
              </w:tabs>
              <w:spacing w:line="243" w:lineRule="exact"/>
              <w:ind w:left="330" w:hanging="222"/>
            </w:pPr>
            <w:r>
              <w:rPr>
                <w:spacing w:val="-2"/>
              </w:rPr>
              <w:t>Припрема</w:t>
            </w:r>
            <w:r>
              <w:rPr>
                <w:spacing w:val="4"/>
              </w:rPr>
              <w:t xml:space="preserve"> </w:t>
            </w:r>
            <w:r>
              <w:rPr>
                <w:spacing w:val="-2"/>
              </w:rPr>
              <w:t>иницијалних</w:t>
            </w:r>
            <w:r>
              <w:rPr>
                <w:spacing w:val="2"/>
              </w:rPr>
              <w:t xml:space="preserve"> </w:t>
            </w:r>
            <w:r>
              <w:rPr>
                <w:spacing w:val="-2"/>
              </w:rPr>
              <w:t>тестова.</w:t>
            </w:r>
          </w:p>
          <w:p w14:paraId="7D97F29C" w14:textId="77777777" w:rsidR="00AD26CB" w:rsidRDefault="00000000">
            <w:pPr>
              <w:pStyle w:val="TableParagraph"/>
              <w:numPr>
                <w:ilvl w:val="0"/>
                <w:numId w:val="52"/>
              </w:numPr>
              <w:tabs>
                <w:tab w:val="left" w:pos="330"/>
              </w:tabs>
              <w:spacing w:line="244" w:lineRule="exact"/>
              <w:ind w:left="330" w:hanging="222"/>
            </w:pPr>
            <w:r>
              <w:t>Попис</w:t>
            </w:r>
            <w:r>
              <w:rPr>
                <w:spacing w:val="-10"/>
              </w:rPr>
              <w:t xml:space="preserve"> </w:t>
            </w:r>
            <w:r>
              <w:t>потребних</w:t>
            </w:r>
            <w:r>
              <w:rPr>
                <w:spacing w:val="-14"/>
              </w:rPr>
              <w:t xml:space="preserve"> </w:t>
            </w:r>
            <w:r>
              <w:t>учила</w:t>
            </w:r>
            <w:r>
              <w:rPr>
                <w:spacing w:val="-9"/>
              </w:rPr>
              <w:t xml:space="preserve"> </w:t>
            </w:r>
            <w:r>
              <w:t>и</w:t>
            </w:r>
            <w:r>
              <w:rPr>
                <w:spacing w:val="-12"/>
              </w:rPr>
              <w:t xml:space="preserve"> </w:t>
            </w:r>
            <w:r>
              <w:t>наставних</w:t>
            </w:r>
            <w:r>
              <w:rPr>
                <w:spacing w:val="-8"/>
              </w:rPr>
              <w:t xml:space="preserve"> </w:t>
            </w:r>
            <w:r>
              <w:rPr>
                <w:spacing w:val="-2"/>
              </w:rPr>
              <w:t>средстава</w:t>
            </w:r>
          </w:p>
        </w:tc>
        <w:tc>
          <w:tcPr>
            <w:tcW w:w="1503" w:type="dxa"/>
          </w:tcPr>
          <w:p w14:paraId="494347BA" w14:textId="77777777" w:rsidR="00AD26CB" w:rsidRDefault="00AD26CB">
            <w:pPr>
              <w:pStyle w:val="TableParagraph"/>
              <w:rPr>
                <w:b/>
                <w:i/>
              </w:rPr>
            </w:pPr>
          </w:p>
          <w:p w14:paraId="35238A8E" w14:textId="77777777" w:rsidR="00AD26CB" w:rsidRDefault="00AD26CB">
            <w:pPr>
              <w:pStyle w:val="TableParagraph"/>
              <w:rPr>
                <w:b/>
                <w:i/>
              </w:rPr>
            </w:pPr>
          </w:p>
          <w:p w14:paraId="2F873737" w14:textId="77777777" w:rsidR="00AD26CB" w:rsidRDefault="00AD26CB">
            <w:pPr>
              <w:pStyle w:val="TableParagraph"/>
              <w:rPr>
                <w:b/>
                <w:i/>
              </w:rPr>
            </w:pPr>
          </w:p>
          <w:p w14:paraId="715DF359" w14:textId="77777777" w:rsidR="00AD26CB" w:rsidRDefault="00AD26CB">
            <w:pPr>
              <w:pStyle w:val="TableParagraph"/>
              <w:spacing w:before="124"/>
              <w:rPr>
                <w:b/>
                <w:i/>
              </w:rPr>
            </w:pPr>
          </w:p>
          <w:p w14:paraId="3C4D8A47" w14:textId="77777777" w:rsidR="00AD26CB" w:rsidRDefault="00000000">
            <w:pPr>
              <w:pStyle w:val="TableParagraph"/>
              <w:ind w:left="113"/>
            </w:pPr>
            <w:r>
              <w:rPr>
                <w:spacing w:val="-2"/>
              </w:rPr>
              <w:t xml:space="preserve">Састанци, </w:t>
            </w:r>
            <w:r>
              <w:rPr>
                <w:spacing w:val="-4"/>
              </w:rPr>
              <w:t xml:space="preserve">записници, </w:t>
            </w:r>
            <w:r>
              <w:rPr>
                <w:spacing w:val="-2"/>
              </w:rPr>
              <w:t>извештаји</w:t>
            </w:r>
          </w:p>
        </w:tc>
        <w:tc>
          <w:tcPr>
            <w:tcW w:w="1493" w:type="dxa"/>
          </w:tcPr>
          <w:p w14:paraId="05BEA3D5" w14:textId="77777777" w:rsidR="00AD26CB" w:rsidRDefault="00AD26CB">
            <w:pPr>
              <w:pStyle w:val="TableParagraph"/>
              <w:rPr>
                <w:b/>
                <w:i/>
              </w:rPr>
            </w:pPr>
          </w:p>
          <w:p w14:paraId="7D9FD447" w14:textId="77777777" w:rsidR="00AD26CB" w:rsidRDefault="00AD26CB">
            <w:pPr>
              <w:pStyle w:val="TableParagraph"/>
              <w:rPr>
                <w:b/>
                <w:i/>
              </w:rPr>
            </w:pPr>
          </w:p>
          <w:p w14:paraId="779FA6F1" w14:textId="77777777" w:rsidR="00AD26CB" w:rsidRDefault="00AD26CB">
            <w:pPr>
              <w:pStyle w:val="TableParagraph"/>
              <w:spacing w:before="122"/>
              <w:rPr>
                <w:b/>
                <w:i/>
              </w:rPr>
            </w:pPr>
          </w:p>
          <w:p w14:paraId="42D47532" w14:textId="77777777" w:rsidR="00AD26CB" w:rsidRDefault="00000000">
            <w:pPr>
              <w:pStyle w:val="TableParagraph"/>
              <w:ind w:left="110"/>
            </w:pPr>
            <w:r>
              <w:rPr>
                <w:spacing w:val="-2"/>
              </w:rPr>
              <w:t>Август</w:t>
            </w:r>
          </w:p>
          <w:p w14:paraId="6BA0CC90" w14:textId="77777777" w:rsidR="00AD26CB" w:rsidRDefault="00AD26CB">
            <w:pPr>
              <w:pStyle w:val="TableParagraph"/>
              <w:spacing w:before="1"/>
              <w:rPr>
                <w:b/>
                <w:i/>
              </w:rPr>
            </w:pPr>
          </w:p>
          <w:p w14:paraId="12D4A282" w14:textId="77777777" w:rsidR="00AD26CB" w:rsidRDefault="00000000">
            <w:pPr>
              <w:pStyle w:val="TableParagraph"/>
              <w:ind w:left="110"/>
            </w:pPr>
            <w:r>
              <w:t xml:space="preserve">Прва среда у месецу у </w:t>
            </w:r>
            <w:r>
              <w:rPr>
                <w:spacing w:val="-4"/>
              </w:rPr>
              <w:t xml:space="preserve">преподневној </w:t>
            </w:r>
            <w:r>
              <w:t>смени, 5.час</w:t>
            </w:r>
          </w:p>
        </w:tc>
        <w:tc>
          <w:tcPr>
            <w:tcW w:w="2665" w:type="dxa"/>
          </w:tcPr>
          <w:p w14:paraId="026B01D0" w14:textId="77777777" w:rsidR="00AD26CB" w:rsidRDefault="00AD26CB">
            <w:pPr>
              <w:pStyle w:val="TableParagraph"/>
              <w:rPr>
                <w:b/>
                <w:i/>
              </w:rPr>
            </w:pPr>
          </w:p>
          <w:p w14:paraId="5E313EF5" w14:textId="77777777" w:rsidR="00AD26CB" w:rsidRDefault="00AD26CB">
            <w:pPr>
              <w:pStyle w:val="TableParagraph"/>
              <w:rPr>
                <w:b/>
                <w:i/>
              </w:rPr>
            </w:pPr>
          </w:p>
          <w:p w14:paraId="22493844" w14:textId="77777777" w:rsidR="00AD26CB" w:rsidRDefault="00AD26CB">
            <w:pPr>
              <w:pStyle w:val="TableParagraph"/>
              <w:rPr>
                <w:b/>
                <w:i/>
              </w:rPr>
            </w:pPr>
          </w:p>
          <w:p w14:paraId="6E004B76" w14:textId="77777777" w:rsidR="00AD26CB" w:rsidRDefault="00AD26CB">
            <w:pPr>
              <w:pStyle w:val="TableParagraph"/>
              <w:spacing w:before="121"/>
              <w:rPr>
                <w:b/>
                <w:i/>
              </w:rPr>
            </w:pPr>
          </w:p>
          <w:p w14:paraId="1C5BE801" w14:textId="77777777" w:rsidR="00AD26CB" w:rsidRDefault="00000000">
            <w:pPr>
              <w:pStyle w:val="TableParagraph"/>
              <w:ind w:left="110"/>
            </w:pPr>
            <w:r>
              <w:t>Одељењски</w:t>
            </w:r>
            <w:r>
              <w:rPr>
                <w:spacing w:val="-13"/>
              </w:rPr>
              <w:t xml:space="preserve"> </w:t>
            </w:r>
            <w:r>
              <w:rPr>
                <w:spacing w:val="-2"/>
              </w:rPr>
              <w:t>старешина</w:t>
            </w:r>
          </w:p>
        </w:tc>
        <w:tc>
          <w:tcPr>
            <w:tcW w:w="1208" w:type="dxa"/>
          </w:tcPr>
          <w:p w14:paraId="0CE024D7" w14:textId="77777777" w:rsidR="00AD26CB" w:rsidRDefault="00AD26CB">
            <w:pPr>
              <w:pStyle w:val="TableParagraph"/>
            </w:pPr>
          </w:p>
        </w:tc>
      </w:tr>
      <w:tr w:rsidR="00AD26CB" w14:paraId="4B6B9988" w14:textId="77777777">
        <w:trPr>
          <w:trHeight w:val="2277"/>
        </w:trPr>
        <w:tc>
          <w:tcPr>
            <w:tcW w:w="816" w:type="dxa"/>
            <w:shd w:val="clear" w:color="auto" w:fill="92D050"/>
          </w:tcPr>
          <w:p w14:paraId="18346550" w14:textId="77777777" w:rsidR="00AD26CB" w:rsidRDefault="00AD26CB">
            <w:pPr>
              <w:pStyle w:val="TableParagraph"/>
              <w:rPr>
                <w:b/>
                <w:i/>
              </w:rPr>
            </w:pPr>
          </w:p>
          <w:p w14:paraId="2D1F64E9" w14:textId="77777777" w:rsidR="00AD26CB" w:rsidRDefault="00AD26CB">
            <w:pPr>
              <w:pStyle w:val="TableParagraph"/>
              <w:rPr>
                <w:b/>
                <w:i/>
              </w:rPr>
            </w:pPr>
          </w:p>
          <w:p w14:paraId="286F16FD" w14:textId="77777777" w:rsidR="00AD26CB" w:rsidRDefault="00AD26CB">
            <w:pPr>
              <w:pStyle w:val="TableParagraph"/>
              <w:spacing w:before="250"/>
              <w:rPr>
                <w:b/>
                <w:i/>
              </w:rPr>
            </w:pPr>
          </w:p>
          <w:p w14:paraId="48D1A14E" w14:textId="77777777" w:rsidR="00AD26CB" w:rsidRDefault="00000000">
            <w:pPr>
              <w:pStyle w:val="TableParagraph"/>
              <w:ind w:left="40" w:right="24"/>
              <w:jc w:val="center"/>
              <w:rPr>
                <w:b/>
              </w:rPr>
            </w:pPr>
            <w:r>
              <w:rPr>
                <w:b/>
                <w:spacing w:val="-5"/>
              </w:rPr>
              <w:t>2.</w:t>
            </w:r>
          </w:p>
        </w:tc>
        <w:tc>
          <w:tcPr>
            <w:tcW w:w="6718" w:type="dxa"/>
          </w:tcPr>
          <w:p w14:paraId="2D260C6C" w14:textId="77777777" w:rsidR="00AD26CB" w:rsidRDefault="00000000">
            <w:pPr>
              <w:pStyle w:val="TableParagraph"/>
              <w:numPr>
                <w:ilvl w:val="0"/>
                <w:numId w:val="53"/>
              </w:numPr>
              <w:tabs>
                <w:tab w:val="left" w:pos="330"/>
              </w:tabs>
              <w:spacing w:line="251" w:lineRule="exact"/>
              <w:ind w:left="330" w:hanging="220"/>
            </w:pPr>
            <w:r>
              <w:t>Евидентирање</w:t>
            </w:r>
            <w:r>
              <w:rPr>
                <w:spacing w:val="-4"/>
              </w:rPr>
              <w:t xml:space="preserve"> </w:t>
            </w:r>
            <w:r>
              <w:t>ученика</w:t>
            </w:r>
            <w:r>
              <w:rPr>
                <w:spacing w:val="-3"/>
              </w:rPr>
              <w:t xml:space="preserve"> </w:t>
            </w:r>
            <w:r>
              <w:t>за</w:t>
            </w:r>
            <w:r>
              <w:rPr>
                <w:spacing w:val="-6"/>
              </w:rPr>
              <w:t xml:space="preserve"> </w:t>
            </w:r>
            <w:r>
              <w:t>рад</w:t>
            </w:r>
            <w:r>
              <w:rPr>
                <w:spacing w:val="36"/>
              </w:rPr>
              <w:t xml:space="preserve"> </w:t>
            </w:r>
            <w:r>
              <w:t>у</w:t>
            </w:r>
            <w:r>
              <w:rPr>
                <w:spacing w:val="-6"/>
              </w:rPr>
              <w:t xml:space="preserve"> </w:t>
            </w:r>
            <w:r>
              <w:t>допунској</w:t>
            </w:r>
            <w:r>
              <w:rPr>
                <w:spacing w:val="-2"/>
              </w:rPr>
              <w:t xml:space="preserve"> настави,</w:t>
            </w:r>
          </w:p>
          <w:p w14:paraId="27B751F8" w14:textId="77777777" w:rsidR="00AD26CB" w:rsidRDefault="00000000">
            <w:pPr>
              <w:pStyle w:val="TableParagraph"/>
              <w:ind w:left="110" w:right="189"/>
            </w:pPr>
            <w:r>
              <w:t>прилагођавање</w:t>
            </w:r>
            <w:r>
              <w:rPr>
                <w:spacing w:val="-9"/>
              </w:rPr>
              <w:t xml:space="preserve"> </w:t>
            </w:r>
            <w:r>
              <w:t>наставе</w:t>
            </w:r>
            <w:r>
              <w:rPr>
                <w:spacing w:val="30"/>
              </w:rPr>
              <w:t xml:space="preserve"> </w:t>
            </w:r>
            <w:r>
              <w:t>и</w:t>
            </w:r>
            <w:r>
              <w:rPr>
                <w:spacing w:val="-14"/>
              </w:rPr>
              <w:t xml:space="preserve"> </w:t>
            </w:r>
            <w:r>
              <w:t>за</w:t>
            </w:r>
            <w:r>
              <w:rPr>
                <w:spacing w:val="-10"/>
              </w:rPr>
              <w:t xml:space="preserve"> </w:t>
            </w:r>
            <w:r>
              <w:t>израду</w:t>
            </w:r>
            <w:r>
              <w:rPr>
                <w:spacing w:val="-9"/>
              </w:rPr>
              <w:t xml:space="preserve"> </w:t>
            </w:r>
            <w:r>
              <w:t>Индивидуалног</w:t>
            </w:r>
            <w:r>
              <w:rPr>
                <w:spacing w:val="-14"/>
              </w:rPr>
              <w:t xml:space="preserve"> </w:t>
            </w:r>
            <w:r>
              <w:t>образовног плана рада.</w:t>
            </w:r>
          </w:p>
          <w:p w14:paraId="3ED05C8D" w14:textId="77777777" w:rsidR="00AD26CB" w:rsidRDefault="00000000">
            <w:pPr>
              <w:pStyle w:val="TableParagraph"/>
              <w:numPr>
                <w:ilvl w:val="0"/>
                <w:numId w:val="53"/>
              </w:numPr>
              <w:tabs>
                <w:tab w:val="left" w:pos="330"/>
              </w:tabs>
              <w:spacing w:line="251" w:lineRule="exact"/>
              <w:ind w:left="330" w:hanging="222"/>
            </w:pPr>
            <w:r>
              <w:t>Вођење</w:t>
            </w:r>
            <w:r>
              <w:rPr>
                <w:spacing w:val="-10"/>
              </w:rPr>
              <w:t xml:space="preserve"> </w:t>
            </w:r>
            <w:r>
              <w:t>прописане</w:t>
            </w:r>
            <w:r>
              <w:rPr>
                <w:spacing w:val="-9"/>
              </w:rPr>
              <w:t xml:space="preserve"> </w:t>
            </w:r>
            <w:r>
              <w:rPr>
                <w:spacing w:val="-2"/>
              </w:rPr>
              <w:t>документације</w:t>
            </w:r>
          </w:p>
          <w:p w14:paraId="5A7B75AC" w14:textId="77777777" w:rsidR="00AD26CB" w:rsidRDefault="00000000">
            <w:pPr>
              <w:pStyle w:val="TableParagraph"/>
              <w:numPr>
                <w:ilvl w:val="0"/>
                <w:numId w:val="53"/>
              </w:numPr>
              <w:tabs>
                <w:tab w:val="left" w:pos="330"/>
              </w:tabs>
              <w:spacing w:line="253" w:lineRule="exact"/>
              <w:ind w:left="330" w:hanging="222"/>
            </w:pPr>
            <w:r>
              <w:t>План</w:t>
            </w:r>
            <w:r>
              <w:rPr>
                <w:spacing w:val="-11"/>
              </w:rPr>
              <w:t xml:space="preserve"> </w:t>
            </w:r>
            <w:r>
              <w:t>активности</w:t>
            </w:r>
            <w:r>
              <w:rPr>
                <w:spacing w:val="-14"/>
              </w:rPr>
              <w:t xml:space="preserve"> </w:t>
            </w:r>
            <w:r>
              <w:t>у</w:t>
            </w:r>
            <w:r>
              <w:rPr>
                <w:spacing w:val="-9"/>
              </w:rPr>
              <w:t xml:space="preserve"> </w:t>
            </w:r>
            <w:r>
              <w:t>оквиру</w:t>
            </w:r>
            <w:r>
              <w:rPr>
                <w:spacing w:val="-10"/>
              </w:rPr>
              <w:t xml:space="preserve"> </w:t>
            </w:r>
            <w:r>
              <w:t>Дечје</w:t>
            </w:r>
            <w:r>
              <w:rPr>
                <w:spacing w:val="-8"/>
              </w:rPr>
              <w:t xml:space="preserve"> </w:t>
            </w:r>
            <w:r>
              <w:rPr>
                <w:spacing w:val="-2"/>
              </w:rPr>
              <w:t>недеље</w:t>
            </w:r>
          </w:p>
          <w:p w14:paraId="4D5E2944" w14:textId="77777777" w:rsidR="00AD26CB" w:rsidRDefault="00000000">
            <w:pPr>
              <w:pStyle w:val="TableParagraph"/>
              <w:numPr>
                <w:ilvl w:val="0"/>
                <w:numId w:val="53"/>
              </w:numPr>
              <w:tabs>
                <w:tab w:val="left" w:pos="330"/>
              </w:tabs>
              <w:spacing w:before="1"/>
              <w:ind w:left="110" w:right="306" w:firstLine="0"/>
            </w:pPr>
            <w:r>
              <w:t>Идентификовање</w:t>
            </w:r>
            <w:r>
              <w:rPr>
                <w:spacing w:val="-11"/>
              </w:rPr>
              <w:t xml:space="preserve"> </w:t>
            </w:r>
            <w:r>
              <w:t>ученика</w:t>
            </w:r>
            <w:r>
              <w:rPr>
                <w:spacing w:val="-11"/>
              </w:rPr>
              <w:t xml:space="preserve"> </w:t>
            </w:r>
            <w:r>
              <w:t>којима</w:t>
            </w:r>
            <w:r>
              <w:rPr>
                <w:spacing w:val="-11"/>
              </w:rPr>
              <w:t xml:space="preserve"> </w:t>
            </w:r>
            <w:r>
              <w:t>је</w:t>
            </w:r>
            <w:r>
              <w:rPr>
                <w:spacing w:val="-11"/>
              </w:rPr>
              <w:t xml:space="preserve"> </w:t>
            </w:r>
            <w:r>
              <w:t>потребна</w:t>
            </w:r>
            <w:r>
              <w:rPr>
                <w:spacing w:val="-11"/>
              </w:rPr>
              <w:t xml:space="preserve"> </w:t>
            </w:r>
            <w:r>
              <w:t>додатна</w:t>
            </w:r>
            <w:r>
              <w:rPr>
                <w:spacing w:val="-10"/>
              </w:rPr>
              <w:t xml:space="preserve"> </w:t>
            </w:r>
            <w:r>
              <w:t>подршка</w:t>
            </w:r>
            <w:r>
              <w:rPr>
                <w:spacing w:val="-11"/>
              </w:rPr>
              <w:t xml:space="preserve"> </w:t>
            </w:r>
            <w:r>
              <w:t xml:space="preserve">у </w:t>
            </w:r>
            <w:r>
              <w:rPr>
                <w:spacing w:val="-2"/>
              </w:rPr>
              <w:t>образовању</w:t>
            </w:r>
          </w:p>
          <w:p w14:paraId="3061F11E" w14:textId="77777777" w:rsidR="00AD26CB" w:rsidRDefault="00000000">
            <w:pPr>
              <w:pStyle w:val="TableParagraph"/>
              <w:numPr>
                <w:ilvl w:val="0"/>
                <w:numId w:val="53"/>
              </w:numPr>
              <w:tabs>
                <w:tab w:val="left" w:pos="330"/>
              </w:tabs>
              <w:spacing w:line="237" w:lineRule="exact"/>
              <w:ind w:left="330" w:hanging="222"/>
            </w:pPr>
            <w:r>
              <w:rPr>
                <w:spacing w:val="-2"/>
              </w:rPr>
              <w:t>Активност</w:t>
            </w:r>
            <w:r>
              <w:rPr>
                <w:spacing w:val="2"/>
              </w:rPr>
              <w:t xml:space="preserve"> </w:t>
            </w:r>
            <w:r>
              <w:rPr>
                <w:spacing w:val="-2"/>
              </w:rPr>
              <w:t>употребе</w:t>
            </w:r>
            <w:r>
              <w:rPr>
                <w:spacing w:val="4"/>
              </w:rPr>
              <w:t xml:space="preserve"> </w:t>
            </w:r>
            <w:r>
              <w:rPr>
                <w:spacing w:val="-2"/>
              </w:rPr>
              <w:t>дигиталних</w:t>
            </w:r>
            <w:r>
              <w:rPr>
                <w:spacing w:val="4"/>
              </w:rPr>
              <w:t xml:space="preserve"> </w:t>
            </w:r>
            <w:r>
              <w:rPr>
                <w:spacing w:val="-2"/>
              </w:rPr>
              <w:t>уџбеника</w:t>
            </w:r>
          </w:p>
        </w:tc>
        <w:tc>
          <w:tcPr>
            <w:tcW w:w="1503" w:type="dxa"/>
          </w:tcPr>
          <w:p w14:paraId="386BD674" w14:textId="77777777" w:rsidR="00AD26CB" w:rsidRDefault="00AD26CB">
            <w:pPr>
              <w:pStyle w:val="TableParagraph"/>
            </w:pPr>
          </w:p>
        </w:tc>
        <w:tc>
          <w:tcPr>
            <w:tcW w:w="1493" w:type="dxa"/>
          </w:tcPr>
          <w:p w14:paraId="1C0EEFB8" w14:textId="77777777" w:rsidR="00AD26CB" w:rsidRDefault="00AD26CB">
            <w:pPr>
              <w:pStyle w:val="TableParagraph"/>
              <w:rPr>
                <w:b/>
                <w:i/>
              </w:rPr>
            </w:pPr>
          </w:p>
          <w:p w14:paraId="040F1594" w14:textId="77777777" w:rsidR="00AD26CB" w:rsidRDefault="00AD26CB">
            <w:pPr>
              <w:pStyle w:val="TableParagraph"/>
              <w:rPr>
                <w:b/>
                <w:i/>
              </w:rPr>
            </w:pPr>
          </w:p>
          <w:p w14:paraId="51BB76ED" w14:textId="77777777" w:rsidR="00AD26CB" w:rsidRDefault="00AD26CB">
            <w:pPr>
              <w:pStyle w:val="TableParagraph"/>
              <w:spacing w:before="122"/>
              <w:rPr>
                <w:b/>
                <w:i/>
              </w:rPr>
            </w:pPr>
          </w:p>
          <w:p w14:paraId="1FCE49BA" w14:textId="77777777" w:rsidR="00AD26CB" w:rsidRDefault="00000000">
            <w:pPr>
              <w:pStyle w:val="TableParagraph"/>
              <w:ind w:left="110"/>
            </w:pPr>
            <w:r>
              <w:rPr>
                <w:spacing w:val="-2"/>
              </w:rPr>
              <w:t>Септембар</w:t>
            </w:r>
          </w:p>
        </w:tc>
        <w:tc>
          <w:tcPr>
            <w:tcW w:w="2665" w:type="dxa"/>
          </w:tcPr>
          <w:p w14:paraId="47EF2010" w14:textId="77777777" w:rsidR="00AD26CB" w:rsidRDefault="00AD26CB">
            <w:pPr>
              <w:pStyle w:val="TableParagraph"/>
              <w:spacing w:before="119"/>
              <w:rPr>
                <w:b/>
                <w:i/>
              </w:rPr>
            </w:pPr>
          </w:p>
          <w:p w14:paraId="3BADE832" w14:textId="77777777" w:rsidR="00AD26CB" w:rsidRDefault="00000000">
            <w:pPr>
              <w:pStyle w:val="TableParagraph"/>
              <w:spacing w:before="1"/>
              <w:ind w:left="110"/>
            </w:pPr>
            <w:r>
              <w:t>Одељењски</w:t>
            </w:r>
            <w:r>
              <w:rPr>
                <w:spacing w:val="-13"/>
              </w:rPr>
              <w:t xml:space="preserve"> </w:t>
            </w:r>
            <w:r>
              <w:rPr>
                <w:spacing w:val="-2"/>
              </w:rPr>
              <w:t>старешина</w:t>
            </w:r>
          </w:p>
        </w:tc>
        <w:tc>
          <w:tcPr>
            <w:tcW w:w="1208" w:type="dxa"/>
          </w:tcPr>
          <w:p w14:paraId="19B18C99" w14:textId="77777777" w:rsidR="00AD26CB" w:rsidRDefault="00AD26CB">
            <w:pPr>
              <w:pStyle w:val="TableParagraph"/>
            </w:pPr>
          </w:p>
        </w:tc>
      </w:tr>
      <w:tr w:rsidR="00AD26CB" w14:paraId="274BCB40" w14:textId="77777777">
        <w:trPr>
          <w:trHeight w:val="2529"/>
        </w:trPr>
        <w:tc>
          <w:tcPr>
            <w:tcW w:w="816" w:type="dxa"/>
            <w:shd w:val="clear" w:color="auto" w:fill="92D050"/>
          </w:tcPr>
          <w:p w14:paraId="79EDC8F9" w14:textId="77777777" w:rsidR="00AD26CB" w:rsidRDefault="00AD26CB">
            <w:pPr>
              <w:pStyle w:val="TableParagraph"/>
              <w:rPr>
                <w:b/>
                <w:i/>
              </w:rPr>
            </w:pPr>
          </w:p>
          <w:p w14:paraId="3243FF1B" w14:textId="77777777" w:rsidR="00AD26CB" w:rsidRDefault="00AD26CB">
            <w:pPr>
              <w:pStyle w:val="TableParagraph"/>
              <w:rPr>
                <w:b/>
                <w:i/>
              </w:rPr>
            </w:pPr>
          </w:p>
          <w:p w14:paraId="759E7204" w14:textId="77777777" w:rsidR="00AD26CB" w:rsidRDefault="00AD26CB">
            <w:pPr>
              <w:pStyle w:val="TableParagraph"/>
              <w:rPr>
                <w:b/>
                <w:i/>
              </w:rPr>
            </w:pPr>
          </w:p>
          <w:p w14:paraId="5A890108" w14:textId="77777777" w:rsidR="00AD26CB" w:rsidRDefault="00AD26CB">
            <w:pPr>
              <w:pStyle w:val="TableParagraph"/>
              <w:spacing w:before="121"/>
              <w:rPr>
                <w:b/>
                <w:i/>
              </w:rPr>
            </w:pPr>
          </w:p>
          <w:p w14:paraId="54F97A3B" w14:textId="77777777" w:rsidR="00AD26CB" w:rsidRDefault="00000000">
            <w:pPr>
              <w:pStyle w:val="TableParagraph"/>
              <w:ind w:left="40" w:right="24"/>
              <w:jc w:val="center"/>
              <w:rPr>
                <w:b/>
              </w:rPr>
            </w:pPr>
            <w:r>
              <w:rPr>
                <w:b/>
                <w:spacing w:val="-5"/>
              </w:rPr>
              <w:t>3.</w:t>
            </w:r>
          </w:p>
        </w:tc>
        <w:tc>
          <w:tcPr>
            <w:tcW w:w="6718" w:type="dxa"/>
          </w:tcPr>
          <w:p w14:paraId="01D2F99C" w14:textId="77777777" w:rsidR="00AD26CB" w:rsidRDefault="00AD26CB">
            <w:pPr>
              <w:pStyle w:val="TableParagraph"/>
              <w:spacing w:before="119"/>
              <w:rPr>
                <w:b/>
                <w:i/>
              </w:rPr>
            </w:pPr>
          </w:p>
          <w:p w14:paraId="15BE96CA" w14:textId="77777777" w:rsidR="00AD26CB" w:rsidRDefault="00000000">
            <w:pPr>
              <w:pStyle w:val="TableParagraph"/>
              <w:numPr>
                <w:ilvl w:val="0"/>
                <w:numId w:val="54"/>
              </w:numPr>
              <w:tabs>
                <w:tab w:val="left" w:pos="330"/>
              </w:tabs>
              <w:spacing w:before="1" w:line="252" w:lineRule="exact"/>
              <w:ind w:left="330" w:hanging="220"/>
            </w:pPr>
            <w:r>
              <w:t>Обележавање</w:t>
            </w:r>
            <w:r>
              <w:rPr>
                <w:spacing w:val="-14"/>
              </w:rPr>
              <w:t xml:space="preserve"> </w:t>
            </w:r>
            <w:r>
              <w:t>Дечје</w:t>
            </w:r>
            <w:r>
              <w:rPr>
                <w:spacing w:val="-13"/>
              </w:rPr>
              <w:t xml:space="preserve"> </w:t>
            </w:r>
            <w:r>
              <w:rPr>
                <w:spacing w:val="-2"/>
              </w:rPr>
              <w:t>недеље</w:t>
            </w:r>
          </w:p>
          <w:p w14:paraId="4BAB70F1" w14:textId="77777777" w:rsidR="00AD26CB" w:rsidRDefault="00000000">
            <w:pPr>
              <w:pStyle w:val="TableParagraph"/>
              <w:numPr>
                <w:ilvl w:val="0"/>
                <w:numId w:val="54"/>
              </w:numPr>
              <w:tabs>
                <w:tab w:val="left" w:pos="330"/>
              </w:tabs>
              <w:spacing w:line="252" w:lineRule="exact"/>
              <w:ind w:left="330" w:hanging="220"/>
            </w:pPr>
            <w:r>
              <w:t>Сарадња</w:t>
            </w:r>
            <w:r>
              <w:rPr>
                <w:spacing w:val="-13"/>
              </w:rPr>
              <w:t xml:space="preserve"> </w:t>
            </w:r>
            <w:r>
              <w:t>са</w:t>
            </w:r>
            <w:r>
              <w:rPr>
                <w:spacing w:val="-3"/>
              </w:rPr>
              <w:t xml:space="preserve"> </w:t>
            </w:r>
            <w:r>
              <w:rPr>
                <w:spacing w:val="-2"/>
              </w:rPr>
              <w:t>Србијашуме</w:t>
            </w:r>
          </w:p>
          <w:p w14:paraId="0B18A8D1" w14:textId="77777777" w:rsidR="00AD26CB" w:rsidRDefault="00000000">
            <w:pPr>
              <w:pStyle w:val="TableParagraph"/>
              <w:numPr>
                <w:ilvl w:val="0"/>
                <w:numId w:val="54"/>
              </w:numPr>
              <w:tabs>
                <w:tab w:val="left" w:pos="330"/>
              </w:tabs>
              <w:spacing w:before="1" w:line="252" w:lineRule="exact"/>
              <w:ind w:left="330" w:hanging="220"/>
            </w:pPr>
            <w:r>
              <w:t>Сарадња</w:t>
            </w:r>
            <w:r>
              <w:rPr>
                <w:spacing w:val="-6"/>
              </w:rPr>
              <w:t xml:space="preserve"> </w:t>
            </w:r>
            <w:r>
              <w:t>са</w:t>
            </w:r>
            <w:r>
              <w:rPr>
                <w:spacing w:val="-9"/>
              </w:rPr>
              <w:t xml:space="preserve"> </w:t>
            </w:r>
            <w:r>
              <w:t>Школском</w:t>
            </w:r>
            <w:r>
              <w:rPr>
                <w:spacing w:val="-11"/>
              </w:rPr>
              <w:t xml:space="preserve"> </w:t>
            </w:r>
            <w:r>
              <w:rPr>
                <w:spacing w:val="-2"/>
              </w:rPr>
              <w:t>библиотеком</w:t>
            </w:r>
          </w:p>
          <w:p w14:paraId="4C11168B" w14:textId="77777777" w:rsidR="00AD26CB" w:rsidRDefault="00000000">
            <w:pPr>
              <w:pStyle w:val="TableParagraph"/>
              <w:numPr>
                <w:ilvl w:val="0"/>
                <w:numId w:val="54"/>
              </w:numPr>
              <w:tabs>
                <w:tab w:val="left" w:pos="330"/>
              </w:tabs>
              <w:spacing w:line="252" w:lineRule="exact"/>
              <w:ind w:left="330" w:hanging="220"/>
            </w:pPr>
            <w:r>
              <w:t>Посета</w:t>
            </w:r>
            <w:r>
              <w:rPr>
                <w:spacing w:val="-9"/>
              </w:rPr>
              <w:t xml:space="preserve"> </w:t>
            </w:r>
            <w:r>
              <w:rPr>
                <w:spacing w:val="-2"/>
              </w:rPr>
              <w:t>позоришту</w:t>
            </w:r>
          </w:p>
          <w:p w14:paraId="469AAA50" w14:textId="77777777" w:rsidR="00AD26CB" w:rsidRDefault="00000000">
            <w:pPr>
              <w:pStyle w:val="TableParagraph"/>
              <w:numPr>
                <w:ilvl w:val="0"/>
                <w:numId w:val="54"/>
              </w:numPr>
              <w:tabs>
                <w:tab w:val="left" w:pos="330"/>
              </w:tabs>
              <w:spacing w:line="252" w:lineRule="exact"/>
              <w:ind w:left="330" w:hanging="220"/>
            </w:pPr>
            <w:r>
              <w:t>Одржавање</w:t>
            </w:r>
            <w:r>
              <w:rPr>
                <w:spacing w:val="-16"/>
              </w:rPr>
              <w:t xml:space="preserve"> </w:t>
            </w:r>
            <w:r>
              <w:t>угледног</w:t>
            </w:r>
            <w:r>
              <w:rPr>
                <w:spacing w:val="-9"/>
              </w:rPr>
              <w:t xml:space="preserve"> </w:t>
            </w:r>
            <w:r>
              <w:rPr>
                <w:spacing w:val="-4"/>
              </w:rPr>
              <w:t>часа</w:t>
            </w:r>
          </w:p>
          <w:p w14:paraId="36849468" w14:textId="77777777" w:rsidR="00AD26CB" w:rsidRDefault="00000000">
            <w:pPr>
              <w:pStyle w:val="TableParagraph"/>
              <w:numPr>
                <w:ilvl w:val="0"/>
                <w:numId w:val="54"/>
              </w:numPr>
              <w:tabs>
                <w:tab w:val="left" w:pos="330"/>
              </w:tabs>
              <w:spacing w:line="252" w:lineRule="exact"/>
              <w:ind w:left="330" w:hanging="220"/>
            </w:pPr>
            <w:r>
              <w:t>Реализација</w:t>
            </w:r>
            <w:r>
              <w:rPr>
                <w:spacing w:val="-8"/>
              </w:rPr>
              <w:t xml:space="preserve"> </w:t>
            </w:r>
            <w:r>
              <w:t>наставе</w:t>
            </w:r>
            <w:r>
              <w:rPr>
                <w:spacing w:val="-8"/>
              </w:rPr>
              <w:t xml:space="preserve"> </w:t>
            </w:r>
            <w:r>
              <w:t>у</w:t>
            </w:r>
            <w:r>
              <w:rPr>
                <w:spacing w:val="-8"/>
              </w:rPr>
              <w:t xml:space="preserve"> </w:t>
            </w:r>
            <w:r>
              <w:rPr>
                <w:spacing w:val="-2"/>
              </w:rPr>
              <w:t>природи</w:t>
            </w:r>
          </w:p>
          <w:p w14:paraId="173E2F5A" w14:textId="77777777" w:rsidR="00AD26CB" w:rsidRDefault="00000000">
            <w:pPr>
              <w:pStyle w:val="TableParagraph"/>
              <w:numPr>
                <w:ilvl w:val="0"/>
                <w:numId w:val="54"/>
              </w:numPr>
              <w:tabs>
                <w:tab w:val="left" w:pos="330"/>
              </w:tabs>
              <w:spacing w:before="1"/>
              <w:ind w:left="330" w:hanging="220"/>
            </w:pPr>
            <w:r>
              <w:t xml:space="preserve">Дан у </w:t>
            </w:r>
            <w:r>
              <w:rPr>
                <w:spacing w:val="-2"/>
              </w:rPr>
              <w:t>природи</w:t>
            </w:r>
          </w:p>
        </w:tc>
        <w:tc>
          <w:tcPr>
            <w:tcW w:w="1503" w:type="dxa"/>
          </w:tcPr>
          <w:p w14:paraId="47AB53CE" w14:textId="77777777" w:rsidR="00AD26CB" w:rsidRDefault="00AD26CB">
            <w:pPr>
              <w:pStyle w:val="TableParagraph"/>
            </w:pPr>
          </w:p>
        </w:tc>
        <w:tc>
          <w:tcPr>
            <w:tcW w:w="1493" w:type="dxa"/>
          </w:tcPr>
          <w:p w14:paraId="12BAE3F3" w14:textId="77777777" w:rsidR="00AD26CB" w:rsidRDefault="00AD26CB">
            <w:pPr>
              <w:pStyle w:val="TableParagraph"/>
              <w:rPr>
                <w:b/>
                <w:i/>
              </w:rPr>
            </w:pPr>
          </w:p>
          <w:p w14:paraId="26C79A26" w14:textId="77777777" w:rsidR="00AD26CB" w:rsidRDefault="00AD26CB">
            <w:pPr>
              <w:pStyle w:val="TableParagraph"/>
              <w:rPr>
                <w:b/>
                <w:i/>
              </w:rPr>
            </w:pPr>
          </w:p>
          <w:p w14:paraId="52717879" w14:textId="77777777" w:rsidR="00AD26CB" w:rsidRDefault="00AD26CB">
            <w:pPr>
              <w:pStyle w:val="TableParagraph"/>
              <w:spacing w:before="249"/>
              <w:rPr>
                <w:b/>
                <w:i/>
              </w:rPr>
            </w:pPr>
          </w:p>
          <w:p w14:paraId="66279D89" w14:textId="77777777" w:rsidR="00AD26CB" w:rsidRDefault="00000000">
            <w:pPr>
              <w:pStyle w:val="TableParagraph"/>
              <w:spacing w:before="1"/>
              <w:ind w:left="110"/>
            </w:pPr>
            <w:r>
              <w:rPr>
                <w:spacing w:val="-2"/>
              </w:rPr>
              <w:t>Октобар</w:t>
            </w:r>
          </w:p>
        </w:tc>
        <w:tc>
          <w:tcPr>
            <w:tcW w:w="2665" w:type="dxa"/>
          </w:tcPr>
          <w:p w14:paraId="18D379F9" w14:textId="77777777" w:rsidR="00AD26CB" w:rsidRDefault="00000000">
            <w:pPr>
              <w:pStyle w:val="TableParagraph"/>
              <w:spacing w:line="249" w:lineRule="exact"/>
              <w:ind w:left="110"/>
            </w:pPr>
            <w:r>
              <w:t>Одељењски</w:t>
            </w:r>
            <w:r>
              <w:rPr>
                <w:spacing w:val="-13"/>
              </w:rPr>
              <w:t xml:space="preserve"> </w:t>
            </w:r>
            <w:r>
              <w:rPr>
                <w:spacing w:val="-2"/>
              </w:rPr>
              <w:t>старешина</w:t>
            </w:r>
          </w:p>
          <w:p w14:paraId="03FAF9D6" w14:textId="77777777" w:rsidR="00AD26CB" w:rsidRDefault="00AD26CB">
            <w:pPr>
              <w:pStyle w:val="TableParagraph"/>
              <w:rPr>
                <w:b/>
                <w:i/>
              </w:rPr>
            </w:pPr>
          </w:p>
          <w:p w14:paraId="4E4F38F2" w14:textId="77777777" w:rsidR="00AD26CB" w:rsidRDefault="00000000">
            <w:pPr>
              <w:pStyle w:val="TableParagraph"/>
              <w:ind w:left="110" w:right="785"/>
            </w:pPr>
            <w:r>
              <w:rPr>
                <w:spacing w:val="-2"/>
              </w:rPr>
              <w:t xml:space="preserve">Активисти </w:t>
            </w:r>
            <w:r>
              <w:t>Опоштине</w:t>
            </w:r>
            <w:r>
              <w:rPr>
                <w:spacing w:val="-14"/>
              </w:rPr>
              <w:t xml:space="preserve"> </w:t>
            </w:r>
            <w:r>
              <w:t>Сурчин</w:t>
            </w:r>
          </w:p>
          <w:p w14:paraId="50486A37" w14:textId="77777777" w:rsidR="00AD26CB" w:rsidRDefault="00000000">
            <w:pPr>
              <w:pStyle w:val="TableParagraph"/>
              <w:spacing w:before="17" w:line="223" w:lineRule="auto"/>
              <w:ind w:left="110"/>
            </w:pPr>
            <w:r>
              <w:rPr>
                <w:spacing w:val="-2"/>
              </w:rPr>
              <w:t>Волонтери</w:t>
            </w:r>
            <w:r>
              <w:rPr>
                <w:spacing w:val="-9"/>
              </w:rPr>
              <w:t xml:space="preserve"> </w:t>
            </w:r>
            <w:r>
              <w:rPr>
                <w:spacing w:val="-2"/>
              </w:rPr>
              <w:t>Црвеног</w:t>
            </w:r>
            <w:r>
              <w:rPr>
                <w:spacing w:val="-11"/>
              </w:rPr>
              <w:t xml:space="preserve"> </w:t>
            </w:r>
            <w:r>
              <w:rPr>
                <w:spacing w:val="-2"/>
              </w:rPr>
              <w:t xml:space="preserve">крста </w:t>
            </w:r>
            <w:r>
              <w:t>Школски библиотекар</w:t>
            </w:r>
          </w:p>
        </w:tc>
        <w:tc>
          <w:tcPr>
            <w:tcW w:w="1208" w:type="dxa"/>
          </w:tcPr>
          <w:p w14:paraId="051F92B5" w14:textId="77777777" w:rsidR="00AD26CB" w:rsidRDefault="00AD26CB">
            <w:pPr>
              <w:pStyle w:val="TableParagraph"/>
            </w:pPr>
          </w:p>
        </w:tc>
      </w:tr>
    </w:tbl>
    <w:p w14:paraId="21C11125"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18"/>
        <w:gridCol w:w="1503"/>
        <w:gridCol w:w="1493"/>
        <w:gridCol w:w="2665"/>
        <w:gridCol w:w="1208"/>
      </w:tblGrid>
      <w:tr w:rsidR="00AD26CB" w14:paraId="70DFC173" w14:textId="77777777">
        <w:trPr>
          <w:trHeight w:val="2025"/>
        </w:trPr>
        <w:tc>
          <w:tcPr>
            <w:tcW w:w="816" w:type="dxa"/>
            <w:shd w:val="clear" w:color="auto" w:fill="92D050"/>
          </w:tcPr>
          <w:p w14:paraId="06BB8971" w14:textId="77777777" w:rsidR="00AD26CB" w:rsidRDefault="00AD26CB">
            <w:pPr>
              <w:pStyle w:val="TableParagraph"/>
              <w:rPr>
                <w:b/>
                <w:i/>
              </w:rPr>
            </w:pPr>
          </w:p>
          <w:p w14:paraId="63947516" w14:textId="77777777" w:rsidR="00AD26CB" w:rsidRDefault="00AD26CB">
            <w:pPr>
              <w:pStyle w:val="TableParagraph"/>
              <w:rPr>
                <w:b/>
                <w:i/>
              </w:rPr>
            </w:pPr>
          </w:p>
          <w:p w14:paraId="515CC04E" w14:textId="77777777" w:rsidR="00AD26CB" w:rsidRDefault="00AD26CB">
            <w:pPr>
              <w:pStyle w:val="TableParagraph"/>
              <w:spacing w:before="125"/>
              <w:rPr>
                <w:b/>
                <w:i/>
              </w:rPr>
            </w:pPr>
          </w:p>
          <w:p w14:paraId="6E4A5F14" w14:textId="77777777" w:rsidR="00AD26CB" w:rsidRDefault="00000000">
            <w:pPr>
              <w:pStyle w:val="TableParagraph"/>
              <w:ind w:left="40" w:right="24"/>
              <w:jc w:val="center"/>
              <w:rPr>
                <w:b/>
              </w:rPr>
            </w:pPr>
            <w:r>
              <w:rPr>
                <w:b/>
                <w:spacing w:val="-5"/>
              </w:rPr>
              <w:t>4.</w:t>
            </w:r>
          </w:p>
        </w:tc>
        <w:tc>
          <w:tcPr>
            <w:tcW w:w="6718" w:type="dxa"/>
          </w:tcPr>
          <w:p w14:paraId="362E6DF0" w14:textId="77777777" w:rsidR="00AD26CB" w:rsidRDefault="00000000">
            <w:pPr>
              <w:pStyle w:val="TableParagraph"/>
              <w:numPr>
                <w:ilvl w:val="0"/>
                <w:numId w:val="55"/>
              </w:numPr>
              <w:tabs>
                <w:tab w:val="left" w:pos="330"/>
              </w:tabs>
              <w:spacing w:line="248" w:lineRule="exact"/>
              <w:ind w:left="330" w:hanging="222"/>
            </w:pPr>
            <w:r>
              <w:t>Анализа</w:t>
            </w:r>
            <w:r>
              <w:rPr>
                <w:spacing w:val="-8"/>
              </w:rPr>
              <w:t xml:space="preserve"> </w:t>
            </w:r>
            <w:r>
              <w:t>успеха</w:t>
            </w:r>
            <w:r>
              <w:rPr>
                <w:spacing w:val="-8"/>
              </w:rPr>
              <w:t xml:space="preserve"> </w:t>
            </w:r>
            <w:r>
              <w:t>и</w:t>
            </w:r>
            <w:r>
              <w:rPr>
                <w:spacing w:val="-9"/>
              </w:rPr>
              <w:t xml:space="preserve"> </w:t>
            </w:r>
            <w:r>
              <w:t>владања</w:t>
            </w:r>
            <w:r>
              <w:rPr>
                <w:spacing w:val="-5"/>
              </w:rPr>
              <w:t xml:space="preserve"> </w:t>
            </w:r>
            <w:r>
              <w:t>ученика</w:t>
            </w:r>
            <w:r>
              <w:rPr>
                <w:spacing w:val="-7"/>
              </w:rPr>
              <w:t xml:space="preserve"> </w:t>
            </w:r>
            <w:r>
              <w:t>након</w:t>
            </w:r>
            <w:r>
              <w:rPr>
                <w:spacing w:val="-8"/>
              </w:rPr>
              <w:t xml:space="preserve"> </w:t>
            </w:r>
            <w:r>
              <w:t>I</w:t>
            </w:r>
            <w:r>
              <w:rPr>
                <w:spacing w:val="-9"/>
              </w:rPr>
              <w:t xml:space="preserve"> </w:t>
            </w:r>
            <w:r>
              <w:rPr>
                <w:spacing w:val="-2"/>
              </w:rPr>
              <w:t>квартала</w:t>
            </w:r>
          </w:p>
          <w:p w14:paraId="2E3C6AC7" w14:textId="77777777" w:rsidR="00AD26CB" w:rsidRDefault="00000000">
            <w:pPr>
              <w:pStyle w:val="TableParagraph"/>
              <w:numPr>
                <w:ilvl w:val="0"/>
                <w:numId w:val="55"/>
              </w:numPr>
              <w:tabs>
                <w:tab w:val="left" w:pos="330"/>
              </w:tabs>
              <w:spacing w:line="252" w:lineRule="exact"/>
              <w:ind w:left="330" w:hanging="222"/>
            </w:pPr>
            <w:r>
              <w:t>План</w:t>
            </w:r>
            <w:r>
              <w:rPr>
                <w:spacing w:val="-9"/>
              </w:rPr>
              <w:t xml:space="preserve"> </w:t>
            </w:r>
            <w:r>
              <w:t>писмених</w:t>
            </w:r>
            <w:r>
              <w:rPr>
                <w:spacing w:val="-6"/>
              </w:rPr>
              <w:t xml:space="preserve"> </w:t>
            </w:r>
            <w:r>
              <w:t>провера</w:t>
            </w:r>
            <w:r>
              <w:rPr>
                <w:spacing w:val="-5"/>
              </w:rPr>
              <w:t xml:space="preserve"> </w:t>
            </w:r>
            <w:r>
              <w:t>на</w:t>
            </w:r>
            <w:r>
              <w:rPr>
                <w:spacing w:val="-6"/>
              </w:rPr>
              <w:t xml:space="preserve"> </w:t>
            </w:r>
            <w:r>
              <w:t>нивоу</w:t>
            </w:r>
            <w:r>
              <w:rPr>
                <w:spacing w:val="-8"/>
              </w:rPr>
              <w:t xml:space="preserve"> </w:t>
            </w:r>
            <w:r>
              <w:t>Већа</w:t>
            </w:r>
            <w:r>
              <w:rPr>
                <w:spacing w:val="-5"/>
              </w:rPr>
              <w:t xml:space="preserve"> </w:t>
            </w:r>
            <w:r>
              <w:t>за</w:t>
            </w:r>
            <w:r>
              <w:rPr>
                <w:spacing w:val="-9"/>
              </w:rPr>
              <w:t xml:space="preserve"> </w:t>
            </w:r>
            <w:r>
              <w:t>2.</w:t>
            </w:r>
            <w:r>
              <w:rPr>
                <w:spacing w:val="-8"/>
              </w:rPr>
              <w:t xml:space="preserve"> </w:t>
            </w:r>
            <w:r>
              <w:rPr>
                <w:spacing w:val="-2"/>
              </w:rPr>
              <w:t>квартал</w:t>
            </w:r>
          </w:p>
          <w:p w14:paraId="5ED91EEC" w14:textId="77777777" w:rsidR="00AD26CB" w:rsidRDefault="00000000">
            <w:pPr>
              <w:pStyle w:val="TableParagraph"/>
              <w:numPr>
                <w:ilvl w:val="0"/>
                <w:numId w:val="55"/>
              </w:numPr>
              <w:tabs>
                <w:tab w:val="left" w:pos="330"/>
              </w:tabs>
              <w:spacing w:before="4"/>
              <w:ind w:left="110" w:right="1026" w:firstLine="0"/>
            </w:pPr>
            <w:r>
              <w:t>Идентификација</w:t>
            </w:r>
            <w:r>
              <w:rPr>
                <w:spacing w:val="-11"/>
              </w:rPr>
              <w:t xml:space="preserve"> </w:t>
            </w:r>
            <w:r>
              <w:t>ученика</w:t>
            </w:r>
            <w:r>
              <w:rPr>
                <w:spacing w:val="-11"/>
              </w:rPr>
              <w:t xml:space="preserve"> </w:t>
            </w:r>
            <w:r>
              <w:t>који</w:t>
            </w:r>
            <w:r>
              <w:rPr>
                <w:spacing w:val="-12"/>
              </w:rPr>
              <w:t xml:space="preserve"> </w:t>
            </w:r>
            <w:r>
              <w:t>слабије</w:t>
            </w:r>
            <w:r>
              <w:rPr>
                <w:spacing w:val="-8"/>
              </w:rPr>
              <w:t xml:space="preserve"> </w:t>
            </w:r>
            <w:r>
              <w:t>напредују</w:t>
            </w:r>
            <w:r>
              <w:rPr>
                <w:spacing w:val="-14"/>
              </w:rPr>
              <w:t xml:space="preserve"> </w:t>
            </w:r>
            <w:r>
              <w:t>у</w:t>
            </w:r>
            <w:r>
              <w:rPr>
                <w:spacing w:val="-9"/>
              </w:rPr>
              <w:t xml:space="preserve"> </w:t>
            </w:r>
            <w:r>
              <w:t>раду</w:t>
            </w:r>
            <w:r>
              <w:rPr>
                <w:spacing w:val="-9"/>
              </w:rPr>
              <w:t xml:space="preserve"> </w:t>
            </w:r>
            <w:r>
              <w:t>и утврђивање мера за побољшање успеха</w:t>
            </w:r>
          </w:p>
          <w:p w14:paraId="4A841A47" w14:textId="77777777" w:rsidR="00AD26CB" w:rsidRDefault="00000000">
            <w:pPr>
              <w:pStyle w:val="TableParagraph"/>
              <w:numPr>
                <w:ilvl w:val="0"/>
                <w:numId w:val="55"/>
              </w:numPr>
              <w:tabs>
                <w:tab w:val="left" w:pos="330"/>
              </w:tabs>
              <w:spacing w:line="248" w:lineRule="exact"/>
              <w:ind w:left="330" w:hanging="222"/>
            </w:pPr>
            <w:r>
              <w:t>Укњучивање</w:t>
            </w:r>
            <w:r>
              <w:rPr>
                <w:spacing w:val="-12"/>
              </w:rPr>
              <w:t xml:space="preserve"> </w:t>
            </w:r>
            <w:r>
              <w:t>у</w:t>
            </w:r>
            <w:r>
              <w:rPr>
                <w:spacing w:val="-11"/>
              </w:rPr>
              <w:t xml:space="preserve"> </w:t>
            </w:r>
            <w:r>
              <w:t>пројектне</w:t>
            </w:r>
            <w:r>
              <w:rPr>
                <w:spacing w:val="-11"/>
              </w:rPr>
              <w:t xml:space="preserve"> </w:t>
            </w:r>
            <w:r>
              <w:rPr>
                <w:spacing w:val="-2"/>
              </w:rPr>
              <w:t>активности</w:t>
            </w:r>
          </w:p>
          <w:p w14:paraId="48F0E7C4" w14:textId="77777777" w:rsidR="00AD26CB" w:rsidRDefault="00000000">
            <w:pPr>
              <w:pStyle w:val="TableParagraph"/>
              <w:numPr>
                <w:ilvl w:val="0"/>
                <w:numId w:val="55"/>
              </w:numPr>
              <w:tabs>
                <w:tab w:val="left" w:pos="330"/>
              </w:tabs>
              <w:spacing w:line="252" w:lineRule="exact"/>
              <w:ind w:left="330" w:hanging="222"/>
            </w:pPr>
            <w:r>
              <w:rPr>
                <w:spacing w:val="-2"/>
              </w:rPr>
              <w:t>Обележавање</w:t>
            </w:r>
          </w:p>
          <w:p w14:paraId="5CF8191A" w14:textId="77777777" w:rsidR="00AD26CB" w:rsidRDefault="00000000">
            <w:pPr>
              <w:pStyle w:val="TableParagraph"/>
              <w:spacing w:line="246" w:lineRule="exact"/>
              <w:ind w:left="331"/>
            </w:pPr>
            <w:r>
              <w:t>Међународног</w:t>
            </w:r>
            <w:r>
              <w:rPr>
                <w:spacing w:val="-12"/>
              </w:rPr>
              <w:t xml:space="preserve"> </w:t>
            </w:r>
            <w:r>
              <w:t>дана</w:t>
            </w:r>
            <w:r>
              <w:rPr>
                <w:spacing w:val="-12"/>
              </w:rPr>
              <w:t xml:space="preserve"> </w:t>
            </w:r>
            <w:r>
              <w:t>детета</w:t>
            </w:r>
            <w:r>
              <w:rPr>
                <w:spacing w:val="-7"/>
              </w:rPr>
              <w:t xml:space="preserve"> </w:t>
            </w:r>
            <w:r>
              <w:rPr>
                <w:spacing w:val="-2"/>
              </w:rPr>
              <w:t>20.11.</w:t>
            </w:r>
          </w:p>
          <w:p w14:paraId="34E7DE8D" w14:textId="77777777" w:rsidR="00AD26CB" w:rsidRDefault="00000000">
            <w:pPr>
              <w:pStyle w:val="TableParagraph"/>
              <w:spacing w:line="246" w:lineRule="exact"/>
              <w:ind w:left="331"/>
            </w:pPr>
            <w:r>
              <w:rPr>
                <w:spacing w:val="-2"/>
              </w:rPr>
              <w:t>Обележавање</w:t>
            </w:r>
            <w:r>
              <w:t xml:space="preserve"> </w:t>
            </w:r>
            <w:r>
              <w:rPr>
                <w:spacing w:val="-2"/>
              </w:rPr>
              <w:t>дана</w:t>
            </w:r>
            <w:r>
              <w:rPr>
                <w:spacing w:val="3"/>
              </w:rPr>
              <w:t xml:space="preserve"> </w:t>
            </w:r>
            <w:r>
              <w:rPr>
                <w:spacing w:val="-2"/>
              </w:rPr>
              <w:t>просветних</w:t>
            </w:r>
            <w:r>
              <w:rPr>
                <w:spacing w:val="4"/>
              </w:rPr>
              <w:t xml:space="preserve"> </w:t>
            </w:r>
            <w:r>
              <w:rPr>
                <w:spacing w:val="-2"/>
              </w:rPr>
              <w:t>радника</w:t>
            </w:r>
          </w:p>
        </w:tc>
        <w:tc>
          <w:tcPr>
            <w:tcW w:w="1503" w:type="dxa"/>
          </w:tcPr>
          <w:p w14:paraId="3E519479" w14:textId="77777777" w:rsidR="00AD26CB" w:rsidRDefault="00AD26CB">
            <w:pPr>
              <w:pStyle w:val="TableParagraph"/>
            </w:pPr>
          </w:p>
        </w:tc>
        <w:tc>
          <w:tcPr>
            <w:tcW w:w="1493" w:type="dxa"/>
          </w:tcPr>
          <w:p w14:paraId="5AB9CA36" w14:textId="77777777" w:rsidR="00AD26CB" w:rsidRDefault="00AD26CB">
            <w:pPr>
              <w:pStyle w:val="TableParagraph"/>
              <w:rPr>
                <w:b/>
                <w:i/>
              </w:rPr>
            </w:pPr>
          </w:p>
          <w:p w14:paraId="248F54CF" w14:textId="77777777" w:rsidR="00AD26CB" w:rsidRDefault="00AD26CB">
            <w:pPr>
              <w:pStyle w:val="TableParagraph"/>
              <w:rPr>
                <w:b/>
                <w:i/>
              </w:rPr>
            </w:pPr>
          </w:p>
          <w:p w14:paraId="29B53ED9" w14:textId="77777777" w:rsidR="00AD26CB" w:rsidRDefault="00AD26CB">
            <w:pPr>
              <w:pStyle w:val="TableParagraph"/>
              <w:rPr>
                <w:b/>
                <w:i/>
              </w:rPr>
            </w:pPr>
          </w:p>
          <w:p w14:paraId="2938E6C5" w14:textId="77777777" w:rsidR="00AD26CB" w:rsidRDefault="00000000">
            <w:pPr>
              <w:pStyle w:val="TableParagraph"/>
              <w:ind w:right="285"/>
              <w:jc w:val="right"/>
            </w:pPr>
            <w:r>
              <w:rPr>
                <w:spacing w:val="-2"/>
              </w:rPr>
              <w:t>Новембар</w:t>
            </w:r>
          </w:p>
        </w:tc>
        <w:tc>
          <w:tcPr>
            <w:tcW w:w="2665" w:type="dxa"/>
          </w:tcPr>
          <w:p w14:paraId="06F9E88A" w14:textId="77777777" w:rsidR="00AD26CB" w:rsidRDefault="00AD26CB">
            <w:pPr>
              <w:pStyle w:val="TableParagraph"/>
              <w:spacing w:before="251"/>
              <w:rPr>
                <w:b/>
                <w:i/>
              </w:rPr>
            </w:pPr>
          </w:p>
          <w:p w14:paraId="3C5AA8DC" w14:textId="77777777" w:rsidR="00AD26CB" w:rsidRDefault="00000000">
            <w:pPr>
              <w:pStyle w:val="TableParagraph"/>
              <w:spacing w:before="1"/>
              <w:ind w:left="110"/>
            </w:pPr>
            <w:r>
              <w:t>Одељењски</w:t>
            </w:r>
            <w:r>
              <w:rPr>
                <w:spacing w:val="-13"/>
              </w:rPr>
              <w:t xml:space="preserve"> </w:t>
            </w:r>
            <w:r>
              <w:rPr>
                <w:spacing w:val="-2"/>
              </w:rPr>
              <w:t>старешина</w:t>
            </w:r>
          </w:p>
        </w:tc>
        <w:tc>
          <w:tcPr>
            <w:tcW w:w="1208" w:type="dxa"/>
          </w:tcPr>
          <w:p w14:paraId="7D0CD8A2" w14:textId="77777777" w:rsidR="00AD26CB" w:rsidRDefault="00AD26CB">
            <w:pPr>
              <w:pStyle w:val="TableParagraph"/>
            </w:pPr>
          </w:p>
        </w:tc>
      </w:tr>
      <w:tr w:rsidR="00AD26CB" w14:paraId="418BEA02" w14:textId="77777777">
        <w:trPr>
          <w:trHeight w:val="1010"/>
        </w:trPr>
        <w:tc>
          <w:tcPr>
            <w:tcW w:w="816" w:type="dxa"/>
            <w:shd w:val="clear" w:color="auto" w:fill="92D050"/>
          </w:tcPr>
          <w:p w14:paraId="530D49B2" w14:textId="77777777" w:rsidR="00AD26CB" w:rsidRDefault="00AD26CB">
            <w:pPr>
              <w:pStyle w:val="TableParagraph"/>
              <w:spacing w:before="125"/>
              <w:rPr>
                <w:b/>
                <w:i/>
              </w:rPr>
            </w:pPr>
          </w:p>
          <w:p w14:paraId="3FD10150" w14:textId="77777777" w:rsidR="00AD26CB" w:rsidRDefault="00000000">
            <w:pPr>
              <w:pStyle w:val="TableParagraph"/>
              <w:ind w:left="40" w:right="24"/>
              <w:jc w:val="center"/>
              <w:rPr>
                <w:b/>
              </w:rPr>
            </w:pPr>
            <w:r>
              <w:rPr>
                <w:b/>
                <w:spacing w:val="-5"/>
              </w:rPr>
              <w:t>5.</w:t>
            </w:r>
          </w:p>
        </w:tc>
        <w:tc>
          <w:tcPr>
            <w:tcW w:w="6718" w:type="dxa"/>
          </w:tcPr>
          <w:p w14:paraId="502C371F" w14:textId="77777777" w:rsidR="00AD26CB" w:rsidRDefault="00000000">
            <w:pPr>
              <w:pStyle w:val="TableParagraph"/>
              <w:numPr>
                <w:ilvl w:val="0"/>
                <w:numId w:val="56"/>
              </w:numPr>
              <w:tabs>
                <w:tab w:val="left" w:pos="330"/>
              </w:tabs>
              <w:spacing w:line="249" w:lineRule="exact"/>
              <w:ind w:left="330" w:hanging="222"/>
            </w:pPr>
            <w:r>
              <w:t>У</w:t>
            </w:r>
            <w:r>
              <w:rPr>
                <w:spacing w:val="-8"/>
              </w:rPr>
              <w:t xml:space="preserve"> </w:t>
            </w:r>
            <w:r>
              <w:t>сусрет</w:t>
            </w:r>
            <w:r>
              <w:rPr>
                <w:spacing w:val="-6"/>
              </w:rPr>
              <w:t xml:space="preserve"> </w:t>
            </w:r>
            <w:r>
              <w:t>Новој</w:t>
            </w:r>
            <w:r>
              <w:rPr>
                <w:spacing w:val="-8"/>
              </w:rPr>
              <w:t xml:space="preserve"> </w:t>
            </w:r>
            <w:r>
              <w:t>години</w:t>
            </w:r>
            <w:r>
              <w:rPr>
                <w:spacing w:val="-12"/>
              </w:rPr>
              <w:t xml:space="preserve"> </w:t>
            </w:r>
            <w:r>
              <w:t>(</w:t>
            </w:r>
            <w:r>
              <w:rPr>
                <w:spacing w:val="-6"/>
              </w:rPr>
              <w:t xml:space="preserve"> </w:t>
            </w:r>
            <w:r>
              <w:t>новогодишњи</w:t>
            </w:r>
            <w:r>
              <w:rPr>
                <w:spacing w:val="-6"/>
              </w:rPr>
              <w:t xml:space="preserve"> </w:t>
            </w:r>
            <w:r>
              <w:rPr>
                <w:spacing w:val="-2"/>
              </w:rPr>
              <w:t>вашар)</w:t>
            </w:r>
          </w:p>
          <w:p w14:paraId="4B4B9107" w14:textId="77777777" w:rsidR="00AD26CB" w:rsidRDefault="00000000">
            <w:pPr>
              <w:pStyle w:val="TableParagraph"/>
              <w:numPr>
                <w:ilvl w:val="0"/>
                <w:numId w:val="56"/>
              </w:numPr>
              <w:tabs>
                <w:tab w:val="left" w:pos="330"/>
              </w:tabs>
              <w:spacing w:before="1" w:line="252" w:lineRule="exact"/>
              <w:ind w:left="330" w:hanging="222"/>
            </w:pPr>
            <w:r>
              <w:t>Анализа</w:t>
            </w:r>
            <w:r>
              <w:rPr>
                <w:spacing w:val="-9"/>
              </w:rPr>
              <w:t xml:space="preserve"> </w:t>
            </w:r>
            <w:r>
              <w:t>успеха</w:t>
            </w:r>
            <w:r>
              <w:rPr>
                <w:spacing w:val="-9"/>
              </w:rPr>
              <w:t xml:space="preserve"> </w:t>
            </w:r>
            <w:r>
              <w:t>и</w:t>
            </w:r>
            <w:r>
              <w:rPr>
                <w:spacing w:val="-9"/>
              </w:rPr>
              <w:t xml:space="preserve"> </w:t>
            </w:r>
            <w:r>
              <w:t>владања</w:t>
            </w:r>
            <w:r>
              <w:rPr>
                <w:spacing w:val="-9"/>
              </w:rPr>
              <w:t xml:space="preserve"> </w:t>
            </w:r>
            <w:r>
              <w:t>након</w:t>
            </w:r>
            <w:r>
              <w:rPr>
                <w:spacing w:val="-8"/>
              </w:rPr>
              <w:t xml:space="preserve"> </w:t>
            </w:r>
            <w:r>
              <w:t>првог</w:t>
            </w:r>
            <w:r>
              <w:rPr>
                <w:spacing w:val="-7"/>
              </w:rPr>
              <w:t xml:space="preserve"> </w:t>
            </w:r>
            <w:r>
              <w:rPr>
                <w:spacing w:val="-2"/>
              </w:rPr>
              <w:t>полугодишта</w:t>
            </w:r>
          </w:p>
          <w:p w14:paraId="2D07A18B" w14:textId="77777777" w:rsidR="00AD26CB" w:rsidRDefault="00000000">
            <w:pPr>
              <w:pStyle w:val="TableParagraph"/>
              <w:numPr>
                <w:ilvl w:val="0"/>
                <w:numId w:val="56"/>
              </w:numPr>
              <w:tabs>
                <w:tab w:val="left" w:pos="330"/>
              </w:tabs>
              <w:spacing w:line="245" w:lineRule="exact"/>
              <w:ind w:left="330" w:hanging="222"/>
            </w:pPr>
            <w:r>
              <w:t>Позоришна</w:t>
            </w:r>
            <w:r>
              <w:rPr>
                <w:spacing w:val="-12"/>
              </w:rPr>
              <w:t xml:space="preserve"> </w:t>
            </w:r>
            <w:r>
              <w:rPr>
                <w:spacing w:val="-2"/>
              </w:rPr>
              <w:t>представа</w:t>
            </w:r>
          </w:p>
          <w:p w14:paraId="18CD2FD5" w14:textId="77777777" w:rsidR="00AD26CB" w:rsidRDefault="00000000">
            <w:pPr>
              <w:pStyle w:val="TableParagraph"/>
              <w:numPr>
                <w:ilvl w:val="0"/>
                <w:numId w:val="56"/>
              </w:numPr>
              <w:tabs>
                <w:tab w:val="left" w:pos="330"/>
              </w:tabs>
              <w:spacing w:line="244" w:lineRule="exact"/>
              <w:ind w:left="330" w:hanging="222"/>
            </w:pPr>
            <w:r>
              <w:t>Напредовање</w:t>
            </w:r>
            <w:r>
              <w:rPr>
                <w:spacing w:val="-14"/>
              </w:rPr>
              <w:t xml:space="preserve"> </w:t>
            </w:r>
            <w:r>
              <w:t>ученика</w:t>
            </w:r>
            <w:r>
              <w:rPr>
                <w:spacing w:val="-14"/>
              </w:rPr>
              <w:t xml:space="preserve"> </w:t>
            </w:r>
            <w:r>
              <w:t>који</w:t>
            </w:r>
            <w:r>
              <w:rPr>
                <w:spacing w:val="-13"/>
              </w:rPr>
              <w:t xml:space="preserve"> </w:t>
            </w:r>
            <w:r>
              <w:t>уче</w:t>
            </w:r>
            <w:r>
              <w:rPr>
                <w:spacing w:val="-10"/>
              </w:rPr>
              <w:t xml:space="preserve"> </w:t>
            </w:r>
            <w:r>
              <w:t>по</w:t>
            </w:r>
            <w:r>
              <w:rPr>
                <w:spacing w:val="-11"/>
              </w:rPr>
              <w:t xml:space="preserve"> </w:t>
            </w:r>
            <w:r>
              <w:t>индивидуализацији</w:t>
            </w:r>
            <w:r>
              <w:rPr>
                <w:spacing w:val="-13"/>
              </w:rPr>
              <w:t xml:space="preserve"> </w:t>
            </w:r>
            <w:r>
              <w:t>и</w:t>
            </w:r>
            <w:r>
              <w:rPr>
                <w:spacing w:val="-12"/>
              </w:rPr>
              <w:t xml:space="preserve"> </w:t>
            </w:r>
            <w:r>
              <w:t>ИОП-</w:t>
            </w:r>
            <w:r>
              <w:rPr>
                <w:spacing w:val="-10"/>
              </w:rPr>
              <w:t>у</w:t>
            </w:r>
          </w:p>
        </w:tc>
        <w:tc>
          <w:tcPr>
            <w:tcW w:w="1503" w:type="dxa"/>
          </w:tcPr>
          <w:p w14:paraId="12B0CC28" w14:textId="77777777" w:rsidR="00AD26CB" w:rsidRDefault="00AD26CB">
            <w:pPr>
              <w:pStyle w:val="TableParagraph"/>
            </w:pPr>
          </w:p>
        </w:tc>
        <w:tc>
          <w:tcPr>
            <w:tcW w:w="1493" w:type="dxa"/>
          </w:tcPr>
          <w:p w14:paraId="2394E2D7" w14:textId="77777777" w:rsidR="00AD26CB" w:rsidRDefault="00000000">
            <w:pPr>
              <w:pStyle w:val="TableParagraph"/>
              <w:spacing w:before="250"/>
              <w:ind w:right="285"/>
              <w:jc w:val="right"/>
            </w:pPr>
            <w:r>
              <w:rPr>
                <w:spacing w:val="-2"/>
              </w:rPr>
              <w:t>Децембар</w:t>
            </w:r>
          </w:p>
        </w:tc>
        <w:tc>
          <w:tcPr>
            <w:tcW w:w="2665" w:type="dxa"/>
          </w:tcPr>
          <w:p w14:paraId="21CF1073" w14:textId="77777777" w:rsidR="00AD26CB" w:rsidRDefault="00000000">
            <w:pPr>
              <w:pStyle w:val="TableParagraph"/>
              <w:spacing w:line="249" w:lineRule="exact"/>
              <w:ind w:left="110"/>
            </w:pPr>
            <w:r>
              <w:t>Одељењски</w:t>
            </w:r>
            <w:r>
              <w:rPr>
                <w:spacing w:val="-13"/>
              </w:rPr>
              <w:t xml:space="preserve"> </w:t>
            </w:r>
            <w:r>
              <w:rPr>
                <w:spacing w:val="-2"/>
              </w:rPr>
              <w:t>старешина</w:t>
            </w:r>
          </w:p>
        </w:tc>
        <w:tc>
          <w:tcPr>
            <w:tcW w:w="1208" w:type="dxa"/>
          </w:tcPr>
          <w:p w14:paraId="1FB6C40D" w14:textId="77777777" w:rsidR="00AD26CB" w:rsidRDefault="00AD26CB">
            <w:pPr>
              <w:pStyle w:val="TableParagraph"/>
            </w:pPr>
          </w:p>
        </w:tc>
      </w:tr>
      <w:tr w:rsidR="00AD26CB" w14:paraId="3DB04FB6" w14:textId="77777777">
        <w:trPr>
          <w:trHeight w:val="1266"/>
        </w:trPr>
        <w:tc>
          <w:tcPr>
            <w:tcW w:w="816" w:type="dxa"/>
            <w:shd w:val="clear" w:color="auto" w:fill="92D050"/>
          </w:tcPr>
          <w:p w14:paraId="2F9D2CEA" w14:textId="77777777" w:rsidR="00AD26CB" w:rsidRDefault="00AD26CB">
            <w:pPr>
              <w:pStyle w:val="TableParagraph"/>
              <w:spacing w:before="251"/>
              <w:rPr>
                <w:b/>
                <w:i/>
              </w:rPr>
            </w:pPr>
          </w:p>
          <w:p w14:paraId="3BD0CCD9" w14:textId="77777777" w:rsidR="00AD26CB" w:rsidRDefault="00000000">
            <w:pPr>
              <w:pStyle w:val="TableParagraph"/>
              <w:spacing w:before="1"/>
              <w:ind w:left="40" w:right="24"/>
              <w:jc w:val="center"/>
              <w:rPr>
                <w:b/>
              </w:rPr>
            </w:pPr>
            <w:r>
              <w:rPr>
                <w:b/>
                <w:spacing w:val="-5"/>
              </w:rPr>
              <w:t>6.</w:t>
            </w:r>
          </w:p>
        </w:tc>
        <w:tc>
          <w:tcPr>
            <w:tcW w:w="6718" w:type="dxa"/>
          </w:tcPr>
          <w:p w14:paraId="544F7161" w14:textId="77777777" w:rsidR="00AD26CB" w:rsidRDefault="00000000">
            <w:pPr>
              <w:pStyle w:val="TableParagraph"/>
              <w:numPr>
                <w:ilvl w:val="0"/>
                <w:numId w:val="57"/>
              </w:numPr>
              <w:tabs>
                <w:tab w:val="left" w:pos="330"/>
              </w:tabs>
              <w:spacing w:before="1"/>
              <w:ind w:right="449" w:firstLine="0"/>
            </w:pPr>
            <w:r>
              <w:t>План</w:t>
            </w:r>
            <w:r>
              <w:rPr>
                <w:spacing w:val="-10"/>
              </w:rPr>
              <w:t xml:space="preserve"> </w:t>
            </w:r>
            <w:r>
              <w:t>активности</w:t>
            </w:r>
            <w:r>
              <w:rPr>
                <w:spacing w:val="-13"/>
              </w:rPr>
              <w:t xml:space="preserve"> </w:t>
            </w:r>
            <w:r>
              <w:t>реализације</w:t>
            </w:r>
            <w:r>
              <w:rPr>
                <w:spacing w:val="-9"/>
              </w:rPr>
              <w:t xml:space="preserve"> </w:t>
            </w:r>
            <w:r>
              <w:t>прославе</w:t>
            </w:r>
            <w:r>
              <w:rPr>
                <w:spacing w:val="-12"/>
              </w:rPr>
              <w:t xml:space="preserve"> </w:t>
            </w:r>
            <w:r>
              <w:t>Школске</w:t>
            </w:r>
            <w:r>
              <w:rPr>
                <w:spacing w:val="-12"/>
              </w:rPr>
              <w:t xml:space="preserve"> </w:t>
            </w:r>
            <w:r>
              <w:t>славе</w:t>
            </w:r>
            <w:r>
              <w:rPr>
                <w:spacing w:val="-8"/>
              </w:rPr>
              <w:t xml:space="preserve"> </w:t>
            </w:r>
            <w:r>
              <w:t>-</w:t>
            </w:r>
            <w:r>
              <w:rPr>
                <w:spacing w:val="-14"/>
              </w:rPr>
              <w:t xml:space="preserve"> </w:t>
            </w:r>
            <w:r>
              <w:t xml:space="preserve">Светог </w:t>
            </w:r>
            <w:r>
              <w:rPr>
                <w:spacing w:val="-4"/>
              </w:rPr>
              <w:t>Саве</w:t>
            </w:r>
          </w:p>
          <w:p w14:paraId="06BD7A32" w14:textId="77777777" w:rsidR="00AD26CB" w:rsidRDefault="00000000">
            <w:pPr>
              <w:pStyle w:val="TableParagraph"/>
              <w:numPr>
                <w:ilvl w:val="0"/>
                <w:numId w:val="57"/>
              </w:numPr>
              <w:tabs>
                <w:tab w:val="left" w:pos="330"/>
              </w:tabs>
              <w:spacing w:line="248" w:lineRule="exact"/>
              <w:ind w:left="330" w:hanging="222"/>
            </w:pPr>
            <w:r>
              <w:t>План</w:t>
            </w:r>
            <w:r>
              <w:rPr>
                <w:spacing w:val="-9"/>
              </w:rPr>
              <w:t xml:space="preserve"> </w:t>
            </w:r>
            <w:r>
              <w:t>писмених</w:t>
            </w:r>
            <w:r>
              <w:rPr>
                <w:spacing w:val="-6"/>
              </w:rPr>
              <w:t xml:space="preserve"> </w:t>
            </w:r>
            <w:r>
              <w:t>провера</w:t>
            </w:r>
            <w:r>
              <w:rPr>
                <w:spacing w:val="-5"/>
              </w:rPr>
              <w:t xml:space="preserve"> </w:t>
            </w:r>
            <w:r>
              <w:t>на</w:t>
            </w:r>
            <w:r>
              <w:rPr>
                <w:spacing w:val="-6"/>
              </w:rPr>
              <w:t xml:space="preserve"> </w:t>
            </w:r>
            <w:r>
              <w:t>нивоу</w:t>
            </w:r>
            <w:r>
              <w:rPr>
                <w:spacing w:val="-8"/>
              </w:rPr>
              <w:t xml:space="preserve"> </w:t>
            </w:r>
            <w:r>
              <w:t>Већа</w:t>
            </w:r>
            <w:r>
              <w:rPr>
                <w:spacing w:val="-5"/>
              </w:rPr>
              <w:t xml:space="preserve"> </w:t>
            </w:r>
            <w:r>
              <w:t>за</w:t>
            </w:r>
            <w:r>
              <w:rPr>
                <w:spacing w:val="-9"/>
              </w:rPr>
              <w:t xml:space="preserve"> </w:t>
            </w:r>
            <w:r>
              <w:t>3.</w:t>
            </w:r>
            <w:r>
              <w:rPr>
                <w:spacing w:val="-8"/>
              </w:rPr>
              <w:t xml:space="preserve"> </w:t>
            </w:r>
            <w:r>
              <w:rPr>
                <w:spacing w:val="-2"/>
              </w:rPr>
              <w:t>квартал</w:t>
            </w:r>
          </w:p>
          <w:p w14:paraId="2E058F7B" w14:textId="77777777" w:rsidR="00AD26CB" w:rsidRDefault="00000000">
            <w:pPr>
              <w:pStyle w:val="TableParagraph"/>
              <w:numPr>
                <w:ilvl w:val="0"/>
                <w:numId w:val="57"/>
              </w:numPr>
              <w:tabs>
                <w:tab w:val="left" w:pos="330"/>
              </w:tabs>
              <w:spacing w:line="246" w:lineRule="exact"/>
              <w:ind w:left="330" w:hanging="222"/>
            </w:pPr>
            <w:r>
              <w:t>Напредовање</w:t>
            </w:r>
            <w:r>
              <w:rPr>
                <w:spacing w:val="-14"/>
              </w:rPr>
              <w:t xml:space="preserve"> </w:t>
            </w:r>
            <w:r>
              <w:t>ученика</w:t>
            </w:r>
            <w:r>
              <w:rPr>
                <w:spacing w:val="-12"/>
              </w:rPr>
              <w:t xml:space="preserve"> </w:t>
            </w:r>
            <w:r>
              <w:t>који</w:t>
            </w:r>
            <w:r>
              <w:rPr>
                <w:spacing w:val="-10"/>
              </w:rPr>
              <w:t xml:space="preserve"> </w:t>
            </w:r>
            <w:r>
              <w:t>уче</w:t>
            </w:r>
            <w:r>
              <w:rPr>
                <w:spacing w:val="-10"/>
              </w:rPr>
              <w:t xml:space="preserve"> </w:t>
            </w:r>
            <w:r>
              <w:t>по</w:t>
            </w:r>
            <w:r>
              <w:rPr>
                <w:spacing w:val="-10"/>
              </w:rPr>
              <w:t xml:space="preserve"> </w:t>
            </w:r>
            <w:r>
              <w:t>индивидуализацији</w:t>
            </w:r>
            <w:r>
              <w:rPr>
                <w:spacing w:val="-10"/>
              </w:rPr>
              <w:t xml:space="preserve"> </w:t>
            </w:r>
            <w:r>
              <w:t>и</w:t>
            </w:r>
            <w:r>
              <w:rPr>
                <w:spacing w:val="35"/>
              </w:rPr>
              <w:t xml:space="preserve"> </w:t>
            </w:r>
            <w:r>
              <w:t>ИОП-</w:t>
            </w:r>
            <w:r>
              <w:rPr>
                <w:spacing w:val="-10"/>
              </w:rPr>
              <w:t>у</w:t>
            </w:r>
          </w:p>
          <w:p w14:paraId="265E27D2" w14:textId="77777777" w:rsidR="00AD26CB" w:rsidRDefault="00000000">
            <w:pPr>
              <w:pStyle w:val="TableParagraph"/>
              <w:numPr>
                <w:ilvl w:val="0"/>
                <w:numId w:val="57"/>
              </w:numPr>
              <w:tabs>
                <w:tab w:val="left" w:pos="330"/>
              </w:tabs>
              <w:spacing w:line="246" w:lineRule="exact"/>
              <w:ind w:left="330" w:hanging="222"/>
            </w:pPr>
            <w:r>
              <w:t>Учешће</w:t>
            </w:r>
            <w:r>
              <w:rPr>
                <w:spacing w:val="-9"/>
              </w:rPr>
              <w:t xml:space="preserve"> </w:t>
            </w:r>
            <w:r>
              <w:t>на</w:t>
            </w:r>
            <w:r>
              <w:rPr>
                <w:spacing w:val="-9"/>
              </w:rPr>
              <w:t xml:space="preserve"> </w:t>
            </w:r>
            <w:r>
              <w:t>ликовним</w:t>
            </w:r>
            <w:r>
              <w:rPr>
                <w:spacing w:val="-8"/>
              </w:rPr>
              <w:t xml:space="preserve"> </w:t>
            </w:r>
            <w:r>
              <w:t>и</w:t>
            </w:r>
            <w:r>
              <w:rPr>
                <w:spacing w:val="-10"/>
              </w:rPr>
              <w:t xml:space="preserve"> </w:t>
            </w:r>
            <w:r>
              <w:t>литерарним</w:t>
            </w:r>
            <w:r>
              <w:rPr>
                <w:spacing w:val="-6"/>
              </w:rPr>
              <w:t xml:space="preserve"> </w:t>
            </w:r>
            <w:r>
              <w:rPr>
                <w:spacing w:val="-2"/>
              </w:rPr>
              <w:t>конкурсима</w:t>
            </w:r>
          </w:p>
        </w:tc>
        <w:tc>
          <w:tcPr>
            <w:tcW w:w="1503" w:type="dxa"/>
          </w:tcPr>
          <w:p w14:paraId="052A575E" w14:textId="77777777" w:rsidR="00AD26CB" w:rsidRDefault="00AD26CB">
            <w:pPr>
              <w:pStyle w:val="TableParagraph"/>
            </w:pPr>
          </w:p>
        </w:tc>
        <w:tc>
          <w:tcPr>
            <w:tcW w:w="1493" w:type="dxa"/>
          </w:tcPr>
          <w:p w14:paraId="44666DD7" w14:textId="77777777" w:rsidR="00AD26CB" w:rsidRDefault="00AD26CB">
            <w:pPr>
              <w:pStyle w:val="TableParagraph"/>
              <w:spacing w:before="251"/>
              <w:rPr>
                <w:b/>
                <w:i/>
              </w:rPr>
            </w:pPr>
          </w:p>
          <w:p w14:paraId="2890AFE4" w14:textId="77777777" w:rsidR="00AD26CB" w:rsidRDefault="00000000">
            <w:pPr>
              <w:pStyle w:val="TableParagraph"/>
              <w:spacing w:before="1"/>
              <w:ind w:left="163"/>
            </w:pPr>
            <w:r>
              <w:rPr>
                <w:spacing w:val="-2"/>
              </w:rPr>
              <w:t>Јануар</w:t>
            </w:r>
          </w:p>
        </w:tc>
        <w:tc>
          <w:tcPr>
            <w:tcW w:w="2665" w:type="dxa"/>
          </w:tcPr>
          <w:p w14:paraId="51B88F0D" w14:textId="77777777" w:rsidR="00AD26CB" w:rsidRDefault="00000000">
            <w:pPr>
              <w:pStyle w:val="TableParagraph"/>
              <w:spacing w:before="123"/>
              <w:ind w:left="110"/>
            </w:pPr>
            <w:r>
              <w:t>Одељењски</w:t>
            </w:r>
            <w:r>
              <w:rPr>
                <w:spacing w:val="-13"/>
              </w:rPr>
              <w:t xml:space="preserve"> </w:t>
            </w:r>
            <w:r>
              <w:rPr>
                <w:spacing w:val="-2"/>
              </w:rPr>
              <w:t>старешина</w:t>
            </w:r>
          </w:p>
        </w:tc>
        <w:tc>
          <w:tcPr>
            <w:tcW w:w="1208" w:type="dxa"/>
          </w:tcPr>
          <w:p w14:paraId="3054BBAB" w14:textId="77777777" w:rsidR="00AD26CB" w:rsidRDefault="00AD26CB">
            <w:pPr>
              <w:pStyle w:val="TableParagraph"/>
            </w:pPr>
          </w:p>
        </w:tc>
      </w:tr>
      <w:tr w:rsidR="00AD26CB" w14:paraId="74C0F33E" w14:textId="77777777">
        <w:trPr>
          <w:trHeight w:val="2023"/>
        </w:trPr>
        <w:tc>
          <w:tcPr>
            <w:tcW w:w="816" w:type="dxa"/>
            <w:shd w:val="clear" w:color="auto" w:fill="92D050"/>
          </w:tcPr>
          <w:p w14:paraId="2FEEC2A0" w14:textId="77777777" w:rsidR="00AD26CB" w:rsidRDefault="00AD26CB">
            <w:pPr>
              <w:pStyle w:val="TableParagraph"/>
              <w:rPr>
                <w:b/>
                <w:i/>
              </w:rPr>
            </w:pPr>
          </w:p>
          <w:p w14:paraId="75AD2EDE" w14:textId="77777777" w:rsidR="00AD26CB" w:rsidRDefault="00AD26CB">
            <w:pPr>
              <w:pStyle w:val="TableParagraph"/>
              <w:rPr>
                <w:b/>
                <w:i/>
              </w:rPr>
            </w:pPr>
          </w:p>
          <w:p w14:paraId="0FEBE413" w14:textId="77777777" w:rsidR="00AD26CB" w:rsidRDefault="00AD26CB">
            <w:pPr>
              <w:pStyle w:val="TableParagraph"/>
              <w:spacing w:before="123"/>
              <w:rPr>
                <w:b/>
                <w:i/>
              </w:rPr>
            </w:pPr>
          </w:p>
          <w:p w14:paraId="67997641" w14:textId="77777777" w:rsidR="00AD26CB" w:rsidRDefault="00000000">
            <w:pPr>
              <w:pStyle w:val="TableParagraph"/>
              <w:ind w:left="40" w:right="24"/>
              <w:jc w:val="center"/>
              <w:rPr>
                <w:b/>
              </w:rPr>
            </w:pPr>
            <w:r>
              <w:rPr>
                <w:b/>
                <w:spacing w:val="-5"/>
              </w:rPr>
              <w:t>7.</w:t>
            </w:r>
          </w:p>
        </w:tc>
        <w:tc>
          <w:tcPr>
            <w:tcW w:w="6718" w:type="dxa"/>
          </w:tcPr>
          <w:p w14:paraId="055A9527" w14:textId="77777777" w:rsidR="00AD26CB" w:rsidRDefault="00AD26CB">
            <w:pPr>
              <w:pStyle w:val="TableParagraph"/>
              <w:spacing w:before="122"/>
              <w:rPr>
                <w:b/>
                <w:i/>
              </w:rPr>
            </w:pPr>
          </w:p>
          <w:p w14:paraId="7F189E1B" w14:textId="77777777" w:rsidR="00AD26CB" w:rsidRDefault="00000000">
            <w:pPr>
              <w:pStyle w:val="TableParagraph"/>
              <w:numPr>
                <w:ilvl w:val="0"/>
                <w:numId w:val="58"/>
              </w:numPr>
              <w:tabs>
                <w:tab w:val="left" w:pos="330"/>
              </w:tabs>
              <w:ind w:right="806" w:firstLine="0"/>
            </w:pPr>
            <w:r>
              <w:t>Спровођење</w:t>
            </w:r>
            <w:r>
              <w:rPr>
                <w:spacing w:val="-9"/>
              </w:rPr>
              <w:t xml:space="preserve"> </w:t>
            </w:r>
            <w:r>
              <w:t>мера</w:t>
            </w:r>
            <w:r>
              <w:rPr>
                <w:spacing w:val="-9"/>
              </w:rPr>
              <w:t xml:space="preserve"> </w:t>
            </w:r>
            <w:r>
              <w:t>за</w:t>
            </w:r>
            <w:r>
              <w:rPr>
                <w:spacing w:val="-10"/>
              </w:rPr>
              <w:t xml:space="preserve"> </w:t>
            </w:r>
            <w:r>
              <w:t>побољшање</w:t>
            </w:r>
            <w:r>
              <w:rPr>
                <w:spacing w:val="-9"/>
              </w:rPr>
              <w:t xml:space="preserve"> </w:t>
            </w:r>
            <w:r>
              <w:t>успеха</w:t>
            </w:r>
            <w:r>
              <w:rPr>
                <w:spacing w:val="-12"/>
              </w:rPr>
              <w:t xml:space="preserve"> </w:t>
            </w:r>
            <w:r>
              <w:t>ученика</w:t>
            </w:r>
            <w:r>
              <w:rPr>
                <w:spacing w:val="-12"/>
              </w:rPr>
              <w:t xml:space="preserve"> </w:t>
            </w:r>
            <w:r>
              <w:t>који</w:t>
            </w:r>
            <w:r>
              <w:rPr>
                <w:spacing w:val="-13"/>
              </w:rPr>
              <w:t xml:space="preserve"> </w:t>
            </w:r>
            <w:r>
              <w:t>доста изостају са наставе због болести или из других разлога</w:t>
            </w:r>
          </w:p>
          <w:p w14:paraId="6E7660B3" w14:textId="77777777" w:rsidR="00AD26CB" w:rsidRDefault="00000000">
            <w:pPr>
              <w:pStyle w:val="TableParagraph"/>
              <w:numPr>
                <w:ilvl w:val="0"/>
                <w:numId w:val="58"/>
              </w:numPr>
              <w:tabs>
                <w:tab w:val="left" w:pos="330"/>
              </w:tabs>
              <w:spacing w:line="251" w:lineRule="exact"/>
              <w:ind w:left="330" w:hanging="222"/>
            </w:pPr>
            <w:r>
              <w:t>Сарадња</w:t>
            </w:r>
            <w:r>
              <w:rPr>
                <w:spacing w:val="-9"/>
              </w:rPr>
              <w:t xml:space="preserve"> </w:t>
            </w:r>
            <w:r>
              <w:t>са</w:t>
            </w:r>
            <w:r>
              <w:rPr>
                <w:spacing w:val="-8"/>
              </w:rPr>
              <w:t xml:space="preserve"> </w:t>
            </w:r>
            <w:r>
              <w:t>Општинском</w:t>
            </w:r>
            <w:r>
              <w:rPr>
                <w:spacing w:val="-9"/>
              </w:rPr>
              <w:t xml:space="preserve"> </w:t>
            </w:r>
            <w:r>
              <w:rPr>
                <w:spacing w:val="-2"/>
              </w:rPr>
              <w:t>библиотеком</w:t>
            </w:r>
          </w:p>
        </w:tc>
        <w:tc>
          <w:tcPr>
            <w:tcW w:w="1503" w:type="dxa"/>
          </w:tcPr>
          <w:p w14:paraId="4E68ACA3" w14:textId="77777777" w:rsidR="00AD26CB" w:rsidRDefault="00AD26CB">
            <w:pPr>
              <w:pStyle w:val="TableParagraph"/>
            </w:pPr>
          </w:p>
        </w:tc>
        <w:tc>
          <w:tcPr>
            <w:tcW w:w="1493" w:type="dxa"/>
          </w:tcPr>
          <w:p w14:paraId="20B3BB90" w14:textId="77777777" w:rsidR="00AD26CB" w:rsidRDefault="00AD26CB">
            <w:pPr>
              <w:pStyle w:val="TableParagraph"/>
              <w:rPr>
                <w:b/>
                <w:i/>
              </w:rPr>
            </w:pPr>
          </w:p>
          <w:p w14:paraId="2A2F4EB1" w14:textId="77777777" w:rsidR="00AD26CB" w:rsidRDefault="00AD26CB">
            <w:pPr>
              <w:pStyle w:val="TableParagraph"/>
              <w:spacing w:before="251"/>
              <w:rPr>
                <w:b/>
                <w:i/>
              </w:rPr>
            </w:pPr>
          </w:p>
          <w:p w14:paraId="73EAABCC" w14:textId="77777777" w:rsidR="00AD26CB" w:rsidRDefault="00000000">
            <w:pPr>
              <w:pStyle w:val="TableParagraph"/>
              <w:spacing w:line="252" w:lineRule="exact"/>
              <w:jc w:val="center"/>
            </w:pPr>
            <w:r>
              <w:rPr>
                <w:spacing w:val="-2"/>
              </w:rPr>
              <w:t>Фебруар</w:t>
            </w:r>
          </w:p>
          <w:p w14:paraId="0CCDA69A" w14:textId="77777777" w:rsidR="00AD26CB" w:rsidRDefault="00000000">
            <w:pPr>
              <w:pStyle w:val="TableParagraph"/>
              <w:spacing w:line="252" w:lineRule="exact"/>
              <w:ind w:left="12" w:right="440"/>
              <w:jc w:val="center"/>
            </w:pPr>
            <w:r>
              <w:rPr>
                <w:spacing w:val="-10"/>
              </w:rPr>
              <w:t>.</w:t>
            </w:r>
          </w:p>
        </w:tc>
        <w:tc>
          <w:tcPr>
            <w:tcW w:w="2665" w:type="dxa"/>
          </w:tcPr>
          <w:p w14:paraId="487D0E3A" w14:textId="77777777" w:rsidR="00AD26CB" w:rsidRDefault="00000000">
            <w:pPr>
              <w:pStyle w:val="TableParagraph"/>
              <w:ind w:left="110"/>
            </w:pPr>
            <w:r>
              <w:rPr>
                <w:spacing w:val="-2"/>
              </w:rPr>
              <w:t>Одељењски</w:t>
            </w:r>
            <w:r>
              <w:rPr>
                <w:spacing w:val="-12"/>
              </w:rPr>
              <w:t xml:space="preserve"> </w:t>
            </w:r>
            <w:r>
              <w:rPr>
                <w:spacing w:val="-2"/>
              </w:rPr>
              <w:t>старешина Библиотекар</w:t>
            </w:r>
          </w:p>
          <w:p w14:paraId="0097AE53" w14:textId="77777777" w:rsidR="00AD26CB" w:rsidRDefault="00000000">
            <w:pPr>
              <w:pStyle w:val="TableParagraph"/>
              <w:ind w:left="110"/>
            </w:pPr>
            <w:r>
              <w:t>Општине</w:t>
            </w:r>
            <w:r>
              <w:rPr>
                <w:spacing w:val="-7"/>
              </w:rPr>
              <w:t xml:space="preserve"> </w:t>
            </w:r>
            <w:r>
              <w:rPr>
                <w:spacing w:val="-2"/>
              </w:rPr>
              <w:t>Сурчин</w:t>
            </w:r>
          </w:p>
        </w:tc>
        <w:tc>
          <w:tcPr>
            <w:tcW w:w="1208" w:type="dxa"/>
          </w:tcPr>
          <w:p w14:paraId="5607652B" w14:textId="77777777" w:rsidR="00AD26CB" w:rsidRDefault="00AD26CB">
            <w:pPr>
              <w:pStyle w:val="TableParagraph"/>
            </w:pPr>
          </w:p>
        </w:tc>
      </w:tr>
      <w:tr w:rsidR="00AD26CB" w14:paraId="25F87EE1" w14:textId="77777777">
        <w:trPr>
          <w:trHeight w:val="1519"/>
        </w:trPr>
        <w:tc>
          <w:tcPr>
            <w:tcW w:w="816" w:type="dxa"/>
            <w:shd w:val="clear" w:color="auto" w:fill="92D050"/>
          </w:tcPr>
          <w:p w14:paraId="294087E9" w14:textId="77777777" w:rsidR="00AD26CB" w:rsidRDefault="00AD26CB">
            <w:pPr>
              <w:pStyle w:val="TableParagraph"/>
              <w:rPr>
                <w:b/>
                <w:i/>
              </w:rPr>
            </w:pPr>
          </w:p>
          <w:p w14:paraId="2BAACF2F" w14:textId="77777777" w:rsidR="00AD26CB" w:rsidRDefault="00AD26CB">
            <w:pPr>
              <w:pStyle w:val="TableParagraph"/>
              <w:spacing w:before="123"/>
              <w:rPr>
                <w:b/>
                <w:i/>
              </w:rPr>
            </w:pPr>
          </w:p>
          <w:p w14:paraId="52DB1A3C" w14:textId="77777777" w:rsidR="00AD26CB" w:rsidRDefault="00000000">
            <w:pPr>
              <w:pStyle w:val="TableParagraph"/>
              <w:ind w:left="40" w:right="24"/>
              <w:jc w:val="center"/>
              <w:rPr>
                <w:b/>
              </w:rPr>
            </w:pPr>
            <w:r>
              <w:rPr>
                <w:b/>
                <w:spacing w:val="-5"/>
              </w:rPr>
              <w:t>8.</w:t>
            </w:r>
          </w:p>
        </w:tc>
        <w:tc>
          <w:tcPr>
            <w:tcW w:w="6718" w:type="dxa"/>
          </w:tcPr>
          <w:p w14:paraId="3A8A59AC" w14:textId="77777777" w:rsidR="00AD26CB" w:rsidRDefault="00000000">
            <w:pPr>
              <w:pStyle w:val="TableParagraph"/>
              <w:numPr>
                <w:ilvl w:val="0"/>
                <w:numId w:val="59"/>
              </w:numPr>
              <w:tabs>
                <w:tab w:val="left" w:pos="330"/>
              </w:tabs>
              <w:spacing w:before="248" w:line="252" w:lineRule="exact"/>
              <w:ind w:left="330" w:hanging="222"/>
            </w:pPr>
            <w:r>
              <w:t>Обележавање</w:t>
            </w:r>
            <w:r>
              <w:rPr>
                <w:spacing w:val="-13"/>
              </w:rPr>
              <w:t xml:space="preserve"> </w:t>
            </w:r>
            <w:r>
              <w:t>8.</w:t>
            </w:r>
            <w:r>
              <w:rPr>
                <w:spacing w:val="-6"/>
              </w:rPr>
              <w:t xml:space="preserve"> </w:t>
            </w:r>
            <w:r>
              <w:rPr>
                <w:spacing w:val="-4"/>
              </w:rPr>
              <w:t>марта</w:t>
            </w:r>
          </w:p>
          <w:p w14:paraId="689EE835" w14:textId="77777777" w:rsidR="00AD26CB" w:rsidRDefault="00000000">
            <w:pPr>
              <w:pStyle w:val="TableParagraph"/>
              <w:numPr>
                <w:ilvl w:val="0"/>
                <w:numId w:val="59"/>
              </w:numPr>
              <w:tabs>
                <w:tab w:val="left" w:pos="330"/>
              </w:tabs>
              <w:spacing w:line="252" w:lineRule="exact"/>
              <w:ind w:left="330" w:hanging="222"/>
            </w:pPr>
            <w:r>
              <w:t>Анализа</w:t>
            </w:r>
            <w:r>
              <w:rPr>
                <w:spacing w:val="-8"/>
              </w:rPr>
              <w:t xml:space="preserve"> </w:t>
            </w:r>
            <w:r>
              <w:t>успеха</w:t>
            </w:r>
            <w:r>
              <w:rPr>
                <w:spacing w:val="-7"/>
              </w:rPr>
              <w:t xml:space="preserve"> </w:t>
            </w:r>
            <w:r>
              <w:t>и</w:t>
            </w:r>
            <w:r>
              <w:rPr>
                <w:spacing w:val="-6"/>
              </w:rPr>
              <w:t xml:space="preserve"> </w:t>
            </w:r>
            <w:r>
              <w:t>валадања</w:t>
            </w:r>
            <w:r>
              <w:rPr>
                <w:spacing w:val="-4"/>
              </w:rPr>
              <w:t xml:space="preserve"> </w:t>
            </w:r>
            <w:r>
              <w:t>на</w:t>
            </w:r>
            <w:r>
              <w:rPr>
                <w:spacing w:val="-5"/>
              </w:rPr>
              <w:t xml:space="preserve"> </w:t>
            </w:r>
            <w:r>
              <w:t>крају</w:t>
            </w:r>
            <w:r>
              <w:rPr>
                <w:spacing w:val="-9"/>
              </w:rPr>
              <w:t xml:space="preserve"> </w:t>
            </w:r>
            <w:r>
              <w:t>3.</w:t>
            </w:r>
            <w:r>
              <w:rPr>
                <w:spacing w:val="-5"/>
              </w:rPr>
              <w:t xml:space="preserve"> </w:t>
            </w:r>
            <w:r>
              <w:rPr>
                <w:spacing w:val="-2"/>
              </w:rPr>
              <w:t>квартала</w:t>
            </w:r>
          </w:p>
          <w:p w14:paraId="333F3975" w14:textId="77777777" w:rsidR="00AD26CB" w:rsidRDefault="00000000">
            <w:pPr>
              <w:pStyle w:val="TableParagraph"/>
              <w:numPr>
                <w:ilvl w:val="0"/>
                <w:numId w:val="59"/>
              </w:numPr>
              <w:tabs>
                <w:tab w:val="left" w:pos="330"/>
              </w:tabs>
              <w:spacing w:line="252" w:lineRule="exact"/>
              <w:ind w:left="330" w:hanging="222"/>
            </w:pPr>
            <w:r>
              <w:t>Обележавање</w:t>
            </w:r>
            <w:r>
              <w:rPr>
                <w:spacing w:val="-15"/>
              </w:rPr>
              <w:t xml:space="preserve"> </w:t>
            </w:r>
            <w:r>
              <w:t>еколошки</w:t>
            </w:r>
            <w:r>
              <w:rPr>
                <w:spacing w:val="-10"/>
              </w:rPr>
              <w:t xml:space="preserve"> </w:t>
            </w:r>
            <w:r>
              <w:t>важних</w:t>
            </w:r>
            <w:r>
              <w:rPr>
                <w:spacing w:val="-12"/>
              </w:rPr>
              <w:t xml:space="preserve"> </w:t>
            </w:r>
            <w:r>
              <w:t>датума</w:t>
            </w:r>
            <w:r>
              <w:rPr>
                <w:spacing w:val="-12"/>
              </w:rPr>
              <w:t xml:space="preserve"> </w:t>
            </w:r>
            <w:r>
              <w:t>(укључивање</w:t>
            </w:r>
            <w:r>
              <w:rPr>
                <w:spacing w:val="-9"/>
              </w:rPr>
              <w:t xml:space="preserve"> </w:t>
            </w:r>
            <w:r>
              <w:t>у</w:t>
            </w:r>
            <w:r>
              <w:rPr>
                <w:spacing w:val="-10"/>
              </w:rPr>
              <w:t xml:space="preserve"> </w:t>
            </w:r>
            <w:r>
              <w:rPr>
                <w:spacing w:val="-2"/>
              </w:rPr>
              <w:t>пројекте)</w:t>
            </w:r>
          </w:p>
          <w:p w14:paraId="1B8C0F2E" w14:textId="77777777" w:rsidR="00AD26CB" w:rsidRDefault="00000000">
            <w:pPr>
              <w:pStyle w:val="TableParagraph"/>
              <w:numPr>
                <w:ilvl w:val="0"/>
                <w:numId w:val="59"/>
              </w:numPr>
              <w:tabs>
                <w:tab w:val="left" w:pos="330"/>
              </w:tabs>
              <w:spacing w:before="4"/>
              <w:ind w:left="330" w:hanging="222"/>
            </w:pPr>
            <w:r>
              <w:t>План</w:t>
            </w:r>
            <w:r>
              <w:rPr>
                <w:spacing w:val="-9"/>
              </w:rPr>
              <w:t xml:space="preserve"> </w:t>
            </w:r>
            <w:r>
              <w:t>писмених</w:t>
            </w:r>
            <w:r>
              <w:rPr>
                <w:spacing w:val="-6"/>
              </w:rPr>
              <w:t xml:space="preserve"> </w:t>
            </w:r>
            <w:r>
              <w:t>провера</w:t>
            </w:r>
            <w:r>
              <w:rPr>
                <w:spacing w:val="-5"/>
              </w:rPr>
              <w:t xml:space="preserve"> </w:t>
            </w:r>
            <w:r>
              <w:t>на</w:t>
            </w:r>
            <w:r>
              <w:rPr>
                <w:spacing w:val="-6"/>
              </w:rPr>
              <w:t xml:space="preserve"> </w:t>
            </w:r>
            <w:r>
              <w:t>нивоу</w:t>
            </w:r>
            <w:r>
              <w:rPr>
                <w:spacing w:val="-8"/>
              </w:rPr>
              <w:t xml:space="preserve"> </w:t>
            </w:r>
            <w:r>
              <w:t>Већа</w:t>
            </w:r>
            <w:r>
              <w:rPr>
                <w:spacing w:val="-5"/>
              </w:rPr>
              <w:t xml:space="preserve"> </w:t>
            </w:r>
            <w:r>
              <w:t>за</w:t>
            </w:r>
            <w:r>
              <w:rPr>
                <w:spacing w:val="-9"/>
              </w:rPr>
              <w:t xml:space="preserve"> </w:t>
            </w:r>
            <w:r>
              <w:t>4.</w:t>
            </w:r>
            <w:r>
              <w:rPr>
                <w:spacing w:val="-8"/>
              </w:rPr>
              <w:t xml:space="preserve"> </w:t>
            </w:r>
            <w:r>
              <w:rPr>
                <w:spacing w:val="-2"/>
              </w:rPr>
              <w:t>квартал</w:t>
            </w:r>
          </w:p>
        </w:tc>
        <w:tc>
          <w:tcPr>
            <w:tcW w:w="1503" w:type="dxa"/>
          </w:tcPr>
          <w:p w14:paraId="672F0ABC" w14:textId="77777777" w:rsidR="00AD26CB" w:rsidRDefault="00AD26CB">
            <w:pPr>
              <w:pStyle w:val="TableParagraph"/>
            </w:pPr>
          </w:p>
        </w:tc>
        <w:tc>
          <w:tcPr>
            <w:tcW w:w="1493" w:type="dxa"/>
          </w:tcPr>
          <w:p w14:paraId="12BBC2E3" w14:textId="77777777" w:rsidR="00AD26CB" w:rsidRDefault="00AD26CB">
            <w:pPr>
              <w:pStyle w:val="TableParagraph"/>
              <w:rPr>
                <w:b/>
                <w:i/>
              </w:rPr>
            </w:pPr>
          </w:p>
          <w:p w14:paraId="48304A38" w14:textId="77777777" w:rsidR="00AD26CB" w:rsidRDefault="00AD26CB">
            <w:pPr>
              <w:pStyle w:val="TableParagraph"/>
              <w:spacing w:before="123"/>
              <w:rPr>
                <w:b/>
                <w:i/>
              </w:rPr>
            </w:pPr>
          </w:p>
          <w:p w14:paraId="7F9C1251" w14:textId="77777777" w:rsidR="00AD26CB" w:rsidRDefault="00000000">
            <w:pPr>
              <w:pStyle w:val="TableParagraph"/>
              <w:ind w:left="223"/>
            </w:pPr>
            <w:r>
              <w:rPr>
                <w:spacing w:val="-4"/>
              </w:rPr>
              <w:t>Март</w:t>
            </w:r>
          </w:p>
        </w:tc>
        <w:tc>
          <w:tcPr>
            <w:tcW w:w="2665" w:type="dxa"/>
          </w:tcPr>
          <w:p w14:paraId="2177B4AC" w14:textId="77777777" w:rsidR="00AD26CB" w:rsidRDefault="00000000">
            <w:pPr>
              <w:pStyle w:val="TableParagraph"/>
              <w:spacing w:line="249" w:lineRule="exact"/>
              <w:ind w:left="110"/>
            </w:pPr>
            <w:r>
              <w:t>Одељењски</w:t>
            </w:r>
            <w:r>
              <w:rPr>
                <w:spacing w:val="-13"/>
              </w:rPr>
              <w:t xml:space="preserve"> </w:t>
            </w:r>
            <w:r>
              <w:rPr>
                <w:spacing w:val="-2"/>
              </w:rPr>
              <w:t>старешина</w:t>
            </w:r>
          </w:p>
        </w:tc>
        <w:tc>
          <w:tcPr>
            <w:tcW w:w="1208" w:type="dxa"/>
          </w:tcPr>
          <w:p w14:paraId="085AFF15" w14:textId="77777777" w:rsidR="00AD26CB" w:rsidRDefault="00AD26CB">
            <w:pPr>
              <w:pStyle w:val="TableParagraph"/>
            </w:pPr>
          </w:p>
        </w:tc>
      </w:tr>
      <w:tr w:rsidR="00AD26CB" w14:paraId="74CFB023" w14:textId="77777777">
        <w:trPr>
          <w:trHeight w:val="1264"/>
        </w:trPr>
        <w:tc>
          <w:tcPr>
            <w:tcW w:w="816" w:type="dxa"/>
            <w:shd w:val="clear" w:color="auto" w:fill="92D050"/>
          </w:tcPr>
          <w:p w14:paraId="492844B2" w14:textId="77777777" w:rsidR="00AD26CB" w:rsidRDefault="00AD26CB">
            <w:pPr>
              <w:pStyle w:val="TableParagraph"/>
              <w:spacing w:before="249"/>
              <w:rPr>
                <w:b/>
                <w:i/>
              </w:rPr>
            </w:pPr>
          </w:p>
          <w:p w14:paraId="28E03B08" w14:textId="77777777" w:rsidR="00AD26CB" w:rsidRDefault="00000000">
            <w:pPr>
              <w:pStyle w:val="TableParagraph"/>
              <w:ind w:left="40" w:right="24"/>
              <w:jc w:val="center"/>
              <w:rPr>
                <w:b/>
              </w:rPr>
            </w:pPr>
            <w:r>
              <w:rPr>
                <w:b/>
                <w:spacing w:val="-5"/>
              </w:rPr>
              <w:t>9.</w:t>
            </w:r>
          </w:p>
        </w:tc>
        <w:tc>
          <w:tcPr>
            <w:tcW w:w="6718" w:type="dxa"/>
          </w:tcPr>
          <w:p w14:paraId="3D4557A1" w14:textId="77777777" w:rsidR="00AD26CB" w:rsidRDefault="00000000">
            <w:pPr>
              <w:pStyle w:val="TableParagraph"/>
              <w:numPr>
                <w:ilvl w:val="0"/>
                <w:numId w:val="60"/>
              </w:numPr>
              <w:tabs>
                <w:tab w:val="left" w:pos="330"/>
              </w:tabs>
              <w:spacing w:before="250" w:line="252" w:lineRule="exact"/>
              <w:ind w:left="330" w:hanging="222"/>
            </w:pPr>
            <w:r>
              <w:t>Обележавање</w:t>
            </w:r>
            <w:r>
              <w:rPr>
                <w:spacing w:val="-10"/>
              </w:rPr>
              <w:t xml:space="preserve"> </w:t>
            </w:r>
            <w:r>
              <w:t>дана</w:t>
            </w:r>
            <w:r>
              <w:rPr>
                <w:spacing w:val="-11"/>
              </w:rPr>
              <w:t xml:space="preserve"> </w:t>
            </w:r>
            <w:r>
              <w:t>шале</w:t>
            </w:r>
            <w:r>
              <w:rPr>
                <w:spacing w:val="-5"/>
              </w:rPr>
              <w:t xml:space="preserve"> </w:t>
            </w:r>
            <w:r>
              <w:t>1.</w:t>
            </w:r>
            <w:r>
              <w:rPr>
                <w:spacing w:val="-6"/>
              </w:rPr>
              <w:t xml:space="preserve"> </w:t>
            </w:r>
            <w:r>
              <w:rPr>
                <w:spacing w:val="-2"/>
              </w:rPr>
              <w:t>априла</w:t>
            </w:r>
          </w:p>
          <w:p w14:paraId="283F9E65" w14:textId="77777777" w:rsidR="00AD26CB" w:rsidRDefault="00000000">
            <w:pPr>
              <w:pStyle w:val="TableParagraph"/>
              <w:numPr>
                <w:ilvl w:val="0"/>
                <w:numId w:val="60"/>
              </w:numPr>
              <w:tabs>
                <w:tab w:val="left" w:pos="330"/>
              </w:tabs>
              <w:spacing w:line="252" w:lineRule="exact"/>
              <w:ind w:left="330" w:hanging="222"/>
            </w:pPr>
            <w:r>
              <w:t>Активности</w:t>
            </w:r>
            <w:r>
              <w:rPr>
                <w:spacing w:val="30"/>
              </w:rPr>
              <w:t xml:space="preserve"> </w:t>
            </w:r>
            <w:r>
              <w:t>поводом</w:t>
            </w:r>
            <w:r>
              <w:rPr>
                <w:spacing w:val="-13"/>
              </w:rPr>
              <w:t xml:space="preserve"> </w:t>
            </w:r>
            <w:r>
              <w:t>обележавања</w:t>
            </w:r>
            <w:r>
              <w:rPr>
                <w:spacing w:val="-10"/>
              </w:rPr>
              <w:t xml:space="preserve"> </w:t>
            </w:r>
            <w:r>
              <w:rPr>
                <w:spacing w:val="-2"/>
              </w:rPr>
              <w:t>Ускрса</w:t>
            </w:r>
          </w:p>
        </w:tc>
        <w:tc>
          <w:tcPr>
            <w:tcW w:w="1503" w:type="dxa"/>
          </w:tcPr>
          <w:p w14:paraId="2BAC598A" w14:textId="77777777" w:rsidR="00AD26CB" w:rsidRDefault="00AD26CB">
            <w:pPr>
              <w:pStyle w:val="TableParagraph"/>
            </w:pPr>
          </w:p>
        </w:tc>
        <w:tc>
          <w:tcPr>
            <w:tcW w:w="1493" w:type="dxa"/>
          </w:tcPr>
          <w:p w14:paraId="0DF3DC9A" w14:textId="77777777" w:rsidR="00AD26CB" w:rsidRDefault="00AD26CB">
            <w:pPr>
              <w:pStyle w:val="TableParagraph"/>
              <w:spacing w:before="249"/>
              <w:rPr>
                <w:b/>
                <w:i/>
              </w:rPr>
            </w:pPr>
          </w:p>
          <w:p w14:paraId="5F62AEC6" w14:textId="77777777" w:rsidR="00AD26CB" w:rsidRDefault="00000000">
            <w:pPr>
              <w:pStyle w:val="TableParagraph"/>
              <w:ind w:left="168"/>
            </w:pPr>
            <w:r>
              <w:rPr>
                <w:spacing w:val="-2"/>
              </w:rPr>
              <w:t>Април</w:t>
            </w:r>
          </w:p>
        </w:tc>
        <w:tc>
          <w:tcPr>
            <w:tcW w:w="2665" w:type="dxa"/>
          </w:tcPr>
          <w:p w14:paraId="67D7CFEC" w14:textId="77777777" w:rsidR="00AD26CB" w:rsidRDefault="00000000">
            <w:pPr>
              <w:pStyle w:val="TableParagraph"/>
              <w:ind w:left="110"/>
            </w:pPr>
            <w:r>
              <w:rPr>
                <w:spacing w:val="-2"/>
              </w:rPr>
              <w:t>Одељењски</w:t>
            </w:r>
            <w:r>
              <w:rPr>
                <w:spacing w:val="-12"/>
              </w:rPr>
              <w:t xml:space="preserve"> </w:t>
            </w:r>
            <w:r>
              <w:rPr>
                <w:spacing w:val="-2"/>
              </w:rPr>
              <w:t>старешина вероучитељица</w:t>
            </w:r>
          </w:p>
        </w:tc>
        <w:tc>
          <w:tcPr>
            <w:tcW w:w="1208" w:type="dxa"/>
          </w:tcPr>
          <w:p w14:paraId="5D508373" w14:textId="77777777" w:rsidR="00AD26CB" w:rsidRDefault="00AD26CB">
            <w:pPr>
              <w:pStyle w:val="TableParagraph"/>
            </w:pPr>
          </w:p>
        </w:tc>
      </w:tr>
    </w:tbl>
    <w:p w14:paraId="5EA514FE"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18"/>
        <w:gridCol w:w="1503"/>
        <w:gridCol w:w="1493"/>
        <w:gridCol w:w="2665"/>
        <w:gridCol w:w="1208"/>
      </w:tblGrid>
      <w:tr w:rsidR="00AD26CB" w14:paraId="4E9436EA" w14:textId="77777777">
        <w:trPr>
          <w:trHeight w:val="1264"/>
        </w:trPr>
        <w:tc>
          <w:tcPr>
            <w:tcW w:w="816" w:type="dxa"/>
            <w:shd w:val="clear" w:color="auto" w:fill="92D050"/>
          </w:tcPr>
          <w:p w14:paraId="7E232BDC" w14:textId="77777777" w:rsidR="00AD26CB" w:rsidRDefault="00AD26CB">
            <w:pPr>
              <w:pStyle w:val="TableParagraph"/>
              <w:spacing w:before="251"/>
              <w:rPr>
                <w:b/>
                <w:i/>
              </w:rPr>
            </w:pPr>
          </w:p>
          <w:p w14:paraId="2656A417" w14:textId="77777777" w:rsidR="00AD26CB" w:rsidRDefault="00000000">
            <w:pPr>
              <w:pStyle w:val="TableParagraph"/>
              <w:spacing w:before="1"/>
              <w:ind w:left="40"/>
              <w:jc w:val="center"/>
              <w:rPr>
                <w:b/>
              </w:rPr>
            </w:pPr>
            <w:r>
              <w:rPr>
                <w:b/>
                <w:spacing w:val="-5"/>
              </w:rPr>
              <w:t>10.</w:t>
            </w:r>
          </w:p>
        </w:tc>
        <w:tc>
          <w:tcPr>
            <w:tcW w:w="6718" w:type="dxa"/>
          </w:tcPr>
          <w:p w14:paraId="64E1C1EC" w14:textId="77777777" w:rsidR="00AD26CB" w:rsidRDefault="00000000">
            <w:pPr>
              <w:pStyle w:val="TableParagraph"/>
              <w:numPr>
                <w:ilvl w:val="0"/>
                <w:numId w:val="61"/>
              </w:numPr>
              <w:tabs>
                <w:tab w:val="left" w:pos="330"/>
              </w:tabs>
              <w:spacing w:before="250" w:line="252" w:lineRule="exact"/>
              <w:ind w:left="330" w:hanging="222"/>
            </w:pPr>
            <w:r>
              <w:t>Пролећни</w:t>
            </w:r>
            <w:r>
              <w:rPr>
                <w:spacing w:val="-14"/>
              </w:rPr>
              <w:t xml:space="preserve"> </w:t>
            </w:r>
            <w:r>
              <w:t>крос</w:t>
            </w:r>
            <w:r>
              <w:rPr>
                <w:spacing w:val="-13"/>
              </w:rPr>
              <w:t xml:space="preserve"> </w:t>
            </w:r>
            <w:r>
              <w:t>РТС-</w:t>
            </w:r>
            <w:r>
              <w:rPr>
                <w:spacing w:val="-10"/>
              </w:rPr>
              <w:t>а</w:t>
            </w:r>
          </w:p>
          <w:p w14:paraId="43D96415" w14:textId="77777777" w:rsidR="00AD26CB" w:rsidRDefault="00000000">
            <w:pPr>
              <w:pStyle w:val="TableParagraph"/>
              <w:numPr>
                <w:ilvl w:val="0"/>
                <w:numId w:val="61"/>
              </w:numPr>
              <w:tabs>
                <w:tab w:val="left" w:pos="330"/>
              </w:tabs>
              <w:spacing w:line="252" w:lineRule="exact"/>
              <w:ind w:left="330" w:hanging="222"/>
            </w:pPr>
            <w:r>
              <w:rPr>
                <w:spacing w:val="-2"/>
              </w:rPr>
              <w:t>Полудневни</w:t>
            </w:r>
            <w:r>
              <w:rPr>
                <w:spacing w:val="4"/>
              </w:rPr>
              <w:t xml:space="preserve"> </w:t>
            </w:r>
            <w:r>
              <w:rPr>
                <w:spacing w:val="-4"/>
              </w:rPr>
              <w:t>излет</w:t>
            </w:r>
          </w:p>
          <w:p w14:paraId="05E1624F" w14:textId="77777777" w:rsidR="00AD26CB" w:rsidRDefault="00000000">
            <w:pPr>
              <w:pStyle w:val="TableParagraph"/>
              <w:numPr>
                <w:ilvl w:val="0"/>
                <w:numId w:val="61"/>
              </w:numPr>
              <w:tabs>
                <w:tab w:val="left" w:pos="330"/>
              </w:tabs>
              <w:spacing w:before="4" w:line="252" w:lineRule="exact"/>
              <w:ind w:left="330" w:hanging="222"/>
            </w:pPr>
            <w:r>
              <w:rPr>
                <w:spacing w:val="-2"/>
              </w:rPr>
              <w:t>Једнодневна</w:t>
            </w:r>
            <w:r>
              <w:rPr>
                <w:spacing w:val="4"/>
              </w:rPr>
              <w:t xml:space="preserve"> </w:t>
            </w:r>
            <w:r>
              <w:rPr>
                <w:spacing w:val="-2"/>
              </w:rPr>
              <w:t>екскурзија</w:t>
            </w:r>
          </w:p>
          <w:p w14:paraId="32851AA9" w14:textId="77777777" w:rsidR="00AD26CB" w:rsidRDefault="00000000">
            <w:pPr>
              <w:pStyle w:val="TableParagraph"/>
              <w:numPr>
                <w:ilvl w:val="0"/>
                <w:numId w:val="61"/>
              </w:numPr>
              <w:tabs>
                <w:tab w:val="left" w:pos="330"/>
              </w:tabs>
              <w:spacing w:line="233" w:lineRule="exact"/>
              <w:ind w:left="330" w:hanging="222"/>
            </w:pPr>
            <w:r>
              <w:rPr>
                <w:spacing w:val="-2"/>
              </w:rPr>
              <w:t>Обележавање</w:t>
            </w:r>
            <w:r>
              <w:rPr>
                <w:spacing w:val="-8"/>
              </w:rPr>
              <w:t xml:space="preserve"> </w:t>
            </w:r>
            <w:r>
              <w:rPr>
                <w:spacing w:val="-2"/>
              </w:rPr>
              <w:t>Дана</w:t>
            </w:r>
            <w:r>
              <w:rPr>
                <w:spacing w:val="-7"/>
              </w:rPr>
              <w:t xml:space="preserve"> </w:t>
            </w:r>
            <w:r>
              <w:rPr>
                <w:spacing w:val="-2"/>
              </w:rPr>
              <w:t>школе</w:t>
            </w:r>
          </w:p>
        </w:tc>
        <w:tc>
          <w:tcPr>
            <w:tcW w:w="1503" w:type="dxa"/>
          </w:tcPr>
          <w:p w14:paraId="375C9472" w14:textId="77777777" w:rsidR="00AD26CB" w:rsidRDefault="00AD26CB">
            <w:pPr>
              <w:pStyle w:val="TableParagraph"/>
            </w:pPr>
          </w:p>
        </w:tc>
        <w:tc>
          <w:tcPr>
            <w:tcW w:w="1493" w:type="dxa"/>
          </w:tcPr>
          <w:p w14:paraId="75B7A517" w14:textId="77777777" w:rsidR="00AD26CB" w:rsidRDefault="00AD26CB">
            <w:pPr>
              <w:pStyle w:val="TableParagraph"/>
              <w:spacing w:before="251"/>
              <w:rPr>
                <w:b/>
                <w:i/>
              </w:rPr>
            </w:pPr>
          </w:p>
          <w:p w14:paraId="21454EBB" w14:textId="77777777" w:rsidR="00AD26CB" w:rsidRDefault="00000000">
            <w:pPr>
              <w:pStyle w:val="TableParagraph"/>
              <w:spacing w:before="1"/>
              <w:ind w:left="12"/>
              <w:jc w:val="center"/>
            </w:pPr>
            <w:r>
              <w:rPr>
                <w:spacing w:val="-5"/>
              </w:rPr>
              <w:t>Мај</w:t>
            </w:r>
          </w:p>
        </w:tc>
        <w:tc>
          <w:tcPr>
            <w:tcW w:w="2665" w:type="dxa"/>
          </w:tcPr>
          <w:p w14:paraId="7AEA1AA5" w14:textId="77777777" w:rsidR="00AD26CB" w:rsidRDefault="00000000">
            <w:pPr>
              <w:pStyle w:val="TableParagraph"/>
              <w:spacing w:line="249" w:lineRule="exact"/>
              <w:ind w:left="110"/>
            </w:pPr>
            <w:r>
              <w:t>Одељењски</w:t>
            </w:r>
            <w:r>
              <w:rPr>
                <w:spacing w:val="-13"/>
              </w:rPr>
              <w:t xml:space="preserve"> </w:t>
            </w:r>
            <w:r>
              <w:rPr>
                <w:spacing w:val="-2"/>
              </w:rPr>
              <w:t>старешина</w:t>
            </w:r>
          </w:p>
        </w:tc>
        <w:tc>
          <w:tcPr>
            <w:tcW w:w="1208" w:type="dxa"/>
          </w:tcPr>
          <w:p w14:paraId="020D2D6C" w14:textId="77777777" w:rsidR="00AD26CB" w:rsidRDefault="00AD26CB">
            <w:pPr>
              <w:pStyle w:val="TableParagraph"/>
            </w:pPr>
          </w:p>
        </w:tc>
      </w:tr>
      <w:tr w:rsidR="00AD26CB" w14:paraId="22A1E58D" w14:textId="77777777">
        <w:trPr>
          <w:trHeight w:val="1266"/>
        </w:trPr>
        <w:tc>
          <w:tcPr>
            <w:tcW w:w="816" w:type="dxa"/>
            <w:shd w:val="clear" w:color="auto" w:fill="92D050"/>
          </w:tcPr>
          <w:p w14:paraId="270B8F12" w14:textId="77777777" w:rsidR="00AD26CB" w:rsidRDefault="00AD26CB">
            <w:pPr>
              <w:pStyle w:val="TableParagraph"/>
              <w:spacing w:before="251"/>
              <w:rPr>
                <w:b/>
                <w:i/>
              </w:rPr>
            </w:pPr>
          </w:p>
          <w:p w14:paraId="017C6AC7" w14:textId="77777777" w:rsidR="00AD26CB" w:rsidRDefault="00000000">
            <w:pPr>
              <w:pStyle w:val="TableParagraph"/>
              <w:spacing w:before="1"/>
              <w:ind w:left="40"/>
              <w:jc w:val="center"/>
              <w:rPr>
                <w:b/>
              </w:rPr>
            </w:pPr>
            <w:r>
              <w:rPr>
                <w:b/>
                <w:spacing w:val="-5"/>
              </w:rPr>
              <w:t>11.</w:t>
            </w:r>
          </w:p>
        </w:tc>
        <w:tc>
          <w:tcPr>
            <w:tcW w:w="6718" w:type="dxa"/>
          </w:tcPr>
          <w:p w14:paraId="1D19017A" w14:textId="77777777" w:rsidR="00AD26CB" w:rsidRDefault="00000000">
            <w:pPr>
              <w:pStyle w:val="TableParagraph"/>
              <w:numPr>
                <w:ilvl w:val="0"/>
                <w:numId w:val="62"/>
              </w:numPr>
              <w:tabs>
                <w:tab w:val="left" w:pos="330"/>
              </w:tabs>
              <w:spacing w:line="251" w:lineRule="exact"/>
              <w:ind w:left="330" w:hanging="222"/>
            </w:pPr>
            <w:r>
              <w:t>Успех</w:t>
            </w:r>
            <w:r>
              <w:rPr>
                <w:spacing w:val="-8"/>
              </w:rPr>
              <w:t xml:space="preserve"> </w:t>
            </w:r>
            <w:r>
              <w:t>и</w:t>
            </w:r>
            <w:r>
              <w:rPr>
                <w:spacing w:val="-5"/>
              </w:rPr>
              <w:t xml:space="preserve"> </w:t>
            </w:r>
            <w:r>
              <w:t>владање</w:t>
            </w:r>
            <w:r>
              <w:rPr>
                <w:spacing w:val="-5"/>
              </w:rPr>
              <w:t xml:space="preserve"> </w:t>
            </w:r>
            <w:r>
              <w:t>ученика</w:t>
            </w:r>
            <w:r>
              <w:rPr>
                <w:spacing w:val="-6"/>
              </w:rPr>
              <w:t xml:space="preserve"> </w:t>
            </w:r>
            <w:r>
              <w:t>на</w:t>
            </w:r>
            <w:r>
              <w:rPr>
                <w:spacing w:val="-10"/>
              </w:rPr>
              <w:t xml:space="preserve"> </w:t>
            </w:r>
            <w:r>
              <w:t>крају</w:t>
            </w:r>
            <w:r>
              <w:rPr>
                <w:spacing w:val="-6"/>
              </w:rPr>
              <w:t xml:space="preserve"> </w:t>
            </w:r>
            <w:r>
              <w:t>школске</w:t>
            </w:r>
            <w:r>
              <w:rPr>
                <w:spacing w:val="-6"/>
              </w:rPr>
              <w:t xml:space="preserve"> </w:t>
            </w:r>
            <w:r>
              <w:rPr>
                <w:spacing w:val="-2"/>
              </w:rPr>
              <w:t>године</w:t>
            </w:r>
          </w:p>
          <w:p w14:paraId="635A6D1A" w14:textId="77777777" w:rsidR="00AD26CB" w:rsidRDefault="00000000">
            <w:pPr>
              <w:pStyle w:val="TableParagraph"/>
              <w:numPr>
                <w:ilvl w:val="0"/>
                <w:numId w:val="62"/>
              </w:numPr>
              <w:tabs>
                <w:tab w:val="left" w:pos="330"/>
              </w:tabs>
              <w:spacing w:line="252" w:lineRule="exact"/>
              <w:ind w:left="330" w:hanging="222"/>
            </w:pPr>
            <w:r>
              <w:t>Извештај</w:t>
            </w:r>
            <w:r>
              <w:rPr>
                <w:spacing w:val="-11"/>
              </w:rPr>
              <w:t xml:space="preserve"> </w:t>
            </w:r>
            <w:r>
              <w:t>о</w:t>
            </w:r>
            <w:r>
              <w:rPr>
                <w:spacing w:val="-9"/>
              </w:rPr>
              <w:t xml:space="preserve"> </w:t>
            </w:r>
            <w:r>
              <w:t>реализацији</w:t>
            </w:r>
            <w:r>
              <w:rPr>
                <w:spacing w:val="-12"/>
              </w:rPr>
              <w:t xml:space="preserve"> </w:t>
            </w:r>
            <w:r>
              <w:t>часова</w:t>
            </w:r>
            <w:r>
              <w:rPr>
                <w:spacing w:val="-6"/>
              </w:rPr>
              <w:t xml:space="preserve"> </w:t>
            </w:r>
            <w:r>
              <w:t>наставе</w:t>
            </w:r>
            <w:r>
              <w:rPr>
                <w:spacing w:val="-6"/>
              </w:rPr>
              <w:t xml:space="preserve"> </w:t>
            </w:r>
            <w:r>
              <w:t>и</w:t>
            </w:r>
            <w:r>
              <w:rPr>
                <w:spacing w:val="-10"/>
              </w:rPr>
              <w:t xml:space="preserve"> </w:t>
            </w:r>
            <w:r>
              <w:t>свих</w:t>
            </w:r>
            <w:r>
              <w:rPr>
                <w:spacing w:val="-9"/>
              </w:rPr>
              <w:t xml:space="preserve"> </w:t>
            </w:r>
            <w:r>
              <w:rPr>
                <w:spacing w:val="-2"/>
              </w:rPr>
              <w:t>активности</w:t>
            </w:r>
          </w:p>
          <w:p w14:paraId="1F18643D" w14:textId="77777777" w:rsidR="00AD26CB" w:rsidRDefault="00000000">
            <w:pPr>
              <w:pStyle w:val="TableParagraph"/>
              <w:numPr>
                <w:ilvl w:val="0"/>
                <w:numId w:val="62"/>
              </w:numPr>
              <w:tabs>
                <w:tab w:val="left" w:pos="330"/>
              </w:tabs>
              <w:spacing w:line="252" w:lineRule="exact"/>
              <w:ind w:left="330" w:hanging="222"/>
            </w:pPr>
            <w:r>
              <w:t>Извештај</w:t>
            </w:r>
            <w:r>
              <w:rPr>
                <w:spacing w:val="-14"/>
              </w:rPr>
              <w:t xml:space="preserve"> </w:t>
            </w:r>
            <w:r>
              <w:t>о</w:t>
            </w:r>
            <w:r>
              <w:rPr>
                <w:spacing w:val="-14"/>
              </w:rPr>
              <w:t xml:space="preserve"> </w:t>
            </w:r>
            <w:r>
              <w:t>реализацији</w:t>
            </w:r>
            <w:r>
              <w:rPr>
                <w:spacing w:val="-14"/>
              </w:rPr>
              <w:t xml:space="preserve"> </w:t>
            </w:r>
            <w:r>
              <w:t>ваннаставних</w:t>
            </w:r>
            <w:r>
              <w:rPr>
                <w:spacing w:val="-10"/>
              </w:rPr>
              <w:t xml:space="preserve"> </w:t>
            </w:r>
            <w:r>
              <w:rPr>
                <w:spacing w:val="-2"/>
              </w:rPr>
              <w:t>активности</w:t>
            </w:r>
          </w:p>
          <w:p w14:paraId="05CA359B" w14:textId="77777777" w:rsidR="00AD26CB" w:rsidRDefault="00000000">
            <w:pPr>
              <w:pStyle w:val="TableParagraph"/>
              <w:numPr>
                <w:ilvl w:val="0"/>
                <w:numId w:val="62"/>
              </w:numPr>
              <w:tabs>
                <w:tab w:val="left" w:pos="330"/>
              </w:tabs>
              <w:spacing w:before="1" w:line="245" w:lineRule="exact"/>
              <w:ind w:left="330" w:hanging="222"/>
            </w:pPr>
            <w:r>
              <w:t>Извештај</w:t>
            </w:r>
            <w:r>
              <w:rPr>
                <w:spacing w:val="-8"/>
              </w:rPr>
              <w:t xml:space="preserve"> </w:t>
            </w:r>
            <w:r>
              <w:t>Већа</w:t>
            </w:r>
            <w:r>
              <w:rPr>
                <w:spacing w:val="-6"/>
              </w:rPr>
              <w:t xml:space="preserve"> </w:t>
            </w:r>
            <w:r>
              <w:t>за</w:t>
            </w:r>
            <w:r>
              <w:rPr>
                <w:spacing w:val="-11"/>
              </w:rPr>
              <w:t xml:space="preserve"> </w:t>
            </w:r>
            <w:r>
              <w:t>школску</w:t>
            </w:r>
            <w:r>
              <w:rPr>
                <w:spacing w:val="-6"/>
              </w:rPr>
              <w:t xml:space="preserve"> </w:t>
            </w:r>
            <w:r>
              <w:rPr>
                <w:spacing w:val="-2"/>
              </w:rPr>
              <w:t>202</w:t>
            </w:r>
            <w:r>
              <w:rPr>
                <w:spacing w:val="-2"/>
                <w:lang w:val="sr-Cyrl-RS"/>
              </w:rPr>
              <w:t>5</w:t>
            </w:r>
            <w:r>
              <w:rPr>
                <w:spacing w:val="-2"/>
              </w:rPr>
              <w:t>/202</w:t>
            </w:r>
            <w:r>
              <w:rPr>
                <w:spacing w:val="-2"/>
                <w:lang w:val="sr-Cyrl-RS"/>
              </w:rPr>
              <w:t>6</w:t>
            </w:r>
            <w:r>
              <w:rPr>
                <w:spacing w:val="-2"/>
              </w:rPr>
              <w:t>.</w:t>
            </w:r>
          </w:p>
          <w:p w14:paraId="39772CB0" w14:textId="77777777" w:rsidR="00AD26CB" w:rsidRDefault="00000000">
            <w:pPr>
              <w:pStyle w:val="TableParagraph"/>
              <w:numPr>
                <w:ilvl w:val="0"/>
                <w:numId w:val="62"/>
              </w:numPr>
              <w:tabs>
                <w:tab w:val="left" w:pos="330"/>
              </w:tabs>
              <w:spacing w:line="245" w:lineRule="exact"/>
              <w:ind w:left="330" w:hanging="222"/>
            </w:pPr>
            <w:r>
              <w:t>План</w:t>
            </w:r>
            <w:r>
              <w:rPr>
                <w:spacing w:val="-9"/>
              </w:rPr>
              <w:t xml:space="preserve"> </w:t>
            </w:r>
            <w:r>
              <w:t>рада</w:t>
            </w:r>
            <w:r>
              <w:rPr>
                <w:spacing w:val="-8"/>
              </w:rPr>
              <w:t xml:space="preserve"> </w:t>
            </w:r>
            <w:r>
              <w:t>Одељењског</w:t>
            </w:r>
            <w:r>
              <w:rPr>
                <w:spacing w:val="-10"/>
              </w:rPr>
              <w:t xml:space="preserve"> </w:t>
            </w:r>
            <w:r>
              <w:t>већа</w:t>
            </w:r>
            <w:r>
              <w:rPr>
                <w:spacing w:val="-7"/>
              </w:rPr>
              <w:t xml:space="preserve"> </w:t>
            </w:r>
            <w:r>
              <w:t>у</w:t>
            </w:r>
            <w:r>
              <w:rPr>
                <w:spacing w:val="-9"/>
              </w:rPr>
              <w:t xml:space="preserve"> </w:t>
            </w:r>
            <w:r>
              <w:t>наредној</w:t>
            </w:r>
            <w:r>
              <w:rPr>
                <w:spacing w:val="-7"/>
              </w:rPr>
              <w:t xml:space="preserve"> </w:t>
            </w:r>
            <w:r>
              <w:t>школској</w:t>
            </w:r>
            <w:r>
              <w:rPr>
                <w:spacing w:val="-9"/>
              </w:rPr>
              <w:t xml:space="preserve"> </w:t>
            </w:r>
            <w:r>
              <w:rPr>
                <w:spacing w:val="-2"/>
              </w:rPr>
              <w:t>години</w:t>
            </w:r>
          </w:p>
        </w:tc>
        <w:tc>
          <w:tcPr>
            <w:tcW w:w="1503" w:type="dxa"/>
          </w:tcPr>
          <w:p w14:paraId="2BFA2A50" w14:textId="77777777" w:rsidR="00AD26CB" w:rsidRDefault="00AD26CB">
            <w:pPr>
              <w:pStyle w:val="TableParagraph"/>
            </w:pPr>
          </w:p>
        </w:tc>
        <w:tc>
          <w:tcPr>
            <w:tcW w:w="1493" w:type="dxa"/>
          </w:tcPr>
          <w:p w14:paraId="373618C1" w14:textId="77777777" w:rsidR="00AD26CB" w:rsidRDefault="00AD26CB">
            <w:pPr>
              <w:pStyle w:val="TableParagraph"/>
              <w:spacing w:before="251"/>
              <w:rPr>
                <w:b/>
                <w:i/>
              </w:rPr>
            </w:pPr>
          </w:p>
          <w:p w14:paraId="316067DA" w14:textId="77777777" w:rsidR="00AD26CB" w:rsidRDefault="00000000">
            <w:pPr>
              <w:pStyle w:val="TableParagraph"/>
              <w:spacing w:before="1"/>
              <w:ind w:left="12"/>
              <w:jc w:val="center"/>
            </w:pPr>
            <w:r>
              <w:rPr>
                <w:spacing w:val="-5"/>
              </w:rPr>
              <w:t>Јун</w:t>
            </w:r>
          </w:p>
        </w:tc>
        <w:tc>
          <w:tcPr>
            <w:tcW w:w="2665" w:type="dxa"/>
          </w:tcPr>
          <w:p w14:paraId="5A7CD176" w14:textId="77777777" w:rsidR="00AD26CB" w:rsidRDefault="00000000">
            <w:pPr>
              <w:pStyle w:val="TableParagraph"/>
              <w:spacing w:before="125"/>
              <w:ind w:left="110"/>
            </w:pPr>
            <w:r>
              <w:t>Одељењски</w:t>
            </w:r>
            <w:r>
              <w:rPr>
                <w:spacing w:val="-13"/>
              </w:rPr>
              <w:t xml:space="preserve"> </w:t>
            </w:r>
            <w:r>
              <w:rPr>
                <w:spacing w:val="-2"/>
              </w:rPr>
              <w:t>старешина</w:t>
            </w:r>
          </w:p>
        </w:tc>
        <w:tc>
          <w:tcPr>
            <w:tcW w:w="1208" w:type="dxa"/>
          </w:tcPr>
          <w:p w14:paraId="017C8FB6" w14:textId="77777777" w:rsidR="00AD26CB" w:rsidRDefault="00AD26CB">
            <w:pPr>
              <w:pStyle w:val="TableParagraph"/>
            </w:pPr>
          </w:p>
        </w:tc>
      </w:tr>
      <w:tr w:rsidR="00AD26CB" w14:paraId="4BA8D1F0" w14:textId="77777777">
        <w:trPr>
          <w:trHeight w:val="2006"/>
        </w:trPr>
        <w:tc>
          <w:tcPr>
            <w:tcW w:w="816" w:type="dxa"/>
            <w:shd w:val="clear" w:color="auto" w:fill="92D050"/>
          </w:tcPr>
          <w:p w14:paraId="37F0210D" w14:textId="77777777" w:rsidR="00AD26CB" w:rsidRDefault="00AD26CB">
            <w:pPr>
              <w:pStyle w:val="TableParagraph"/>
              <w:spacing w:before="252"/>
              <w:rPr>
                <w:b/>
                <w:i/>
              </w:rPr>
            </w:pPr>
          </w:p>
          <w:p w14:paraId="1230B200" w14:textId="77777777" w:rsidR="00AD26CB" w:rsidRDefault="00000000">
            <w:pPr>
              <w:pStyle w:val="TableParagraph"/>
              <w:ind w:left="40"/>
              <w:jc w:val="center"/>
              <w:rPr>
                <w:b/>
              </w:rPr>
            </w:pPr>
            <w:r>
              <w:rPr>
                <w:b/>
                <w:spacing w:val="-5"/>
              </w:rPr>
              <w:t>12.</w:t>
            </w:r>
          </w:p>
        </w:tc>
        <w:tc>
          <w:tcPr>
            <w:tcW w:w="6718" w:type="dxa"/>
          </w:tcPr>
          <w:p w14:paraId="712963B1" w14:textId="77777777" w:rsidR="00AD26CB" w:rsidRDefault="00000000">
            <w:pPr>
              <w:pStyle w:val="TableParagraph"/>
              <w:numPr>
                <w:ilvl w:val="0"/>
                <w:numId w:val="63"/>
              </w:numPr>
              <w:tabs>
                <w:tab w:val="left" w:pos="318"/>
                <w:tab w:val="left" w:pos="331"/>
              </w:tabs>
              <w:spacing w:before="1"/>
              <w:ind w:right="3907" w:hanging="221"/>
            </w:pPr>
            <w:r>
              <w:t>Учешће</w:t>
            </w:r>
            <w:r>
              <w:rPr>
                <w:spacing w:val="-14"/>
              </w:rPr>
              <w:t xml:space="preserve"> </w:t>
            </w:r>
            <w:r>
              <w:t>у</w:t>
            </w:r>
            <w:r>
              <w:rPr>
                <w:spacing w:val="-14"/>
              </w:rPr>
              <w:t xml:space="preserve"> </w:t>
            </w:r>
            <w:r>
              <w:t>пројектима</w:t>
            </w:r>
            <w:r>
              <w:rPr>
                <w:spacing w:val="24"/>
              </w:rPr>
              <w:t xml:space="preserve"> </w:t>
            </w:r>
            <w:r>
              <w:t>које организује МПНТР,</w:t>
            </w:r>
          </w:p>
          <w:p w14:paraId="5BE27842" w14:textId="77777777" w:rsidR="00AD26CB" w:rsidRDefault="00000000">
            <w:pPr>
              <w:pStyle w:val="TableParagraph"/>
              <w:ind w:left="331" w:right="4390"/>
            </w:pPr>
            <w:r>
              <w:t>Локална</w:t>
            </w:r>
            <w:r>
              <w:rPr>
                <w:spacing w:val="-14"/>
              </w:rPr>
              <w:t xml:space="preserve"> </w:t>
            </w:r>
            <w:r>
              <w:t>самоуправа, партнери на наивоу Општине, Града,</w:t>
            </w:r>
          </w:p>
          <w:p w14:paraId="1A2C58AA" w14:textId="77777777" w:rsidR="00AD26CB" w:rsidRDefault="00000000">
            <w:pPr>
              <w:pStyle w:val="TableParagraph"/>
              <w:ind w:left="331" w:right="4109"/>
            </w:pPr>
            <w:r>
              <w:t>Републике,</w:t>
            </w:r>
            <w:r>
              <w:rPr>
                <w:spacing w:val="-14"/>
              </w:rPr>
              <w:t xml:space="preserve"> </w:t>
            </w:r>
            <w:r>
              <w:t xml:space="preserve">Братимљене </w:t>
            </w:r>
            <w:r>
              <w:rPr>
                <w:spacing w:val="-2"/>
              </w:rPr>
              <w:t>школе</w:t>
            </w:r>
          </w:p>
        </w:tc>
        <w:tc>
          <w:tcPr>
            <w:tcW w:w="1503" w:type="dxa"/>
          </w:tcPr>
          <w:p w14:paraId="32523FAF" w14:textId="77777777" w:rsidR="00AD26CB" w:rsidRDefault="00AD26CB">
            <w:pPr>
              <w:pStyle w:val="TableParagraph"/>
            </w:pPr>
          </w:p>
        </w:tc>
        <w:tc>
          <w:tcPr>
            <w:tcW w:w="1493" w:type="dxa"/>
          </w:tcPr>
          <w:p w14:paraId="1861F2D2" w14:textId="77777777" w:rsidR="00AD26CB" w:rsidRDefault="00000000">
            <w:pPr>
              <w:pStyle w:val="TableParagraph"/>
              <w:spacing w:before="1"/>
              <w:ind w:left="12" w:right="68"/>
              <w:jc w:val="center"/>
            </w:pPr>
            <w:r>
              <w:t xml:space="preserve">Током </w:t>
            </w:r>
            <w:r>
              <w:rPr>
                <w:spacing w:val="-2"/>
              </w:rPr>
              <w:t>године</w:t>
            </w:r>
          </w:p>
        </w:tc>
        <w:tc>
          <w:tcPr>
            <w:tcW w:w="2665" w:type="dxa"/>
          </w:tcPr>
          <w:p w14:paraId="00AD1864" w14:textId="77777777" w:rsidR="00AD26CB" w:rsidRDefault="00000000">
            <w:pPr>
              <w:pStyle w:val="TableParagraph"/>
              <w:spacing w:before="124"/>
              <w:ind w:left="110"/>
            </w:pPr>
            <w:r>
              <w:t>Одељењски</w:t>
            </w:r>
            <w:r>
              <w:rPr>
                <w:spacing w:val="-13"/>
              </w:rPr>
              <w:t xml:space="preserve"> </w:t>
            </w:r>
            <w:r>
              <w:rPr>
                <w:spacing w:val="-2"/>
              </w:rPr>
              <w:t>старешина</w:t>
            </w:r>
          </w:p>
        </w:tc>
        <w:tc>
          <w:tcPr>
            <w:tcW w:w="1208" w:type="dxa"/>
          </w:tcPr>
          <w:p w14:paraId="0B8D6D5A" w14:textId="77777777" w:rsidR="00AD26CB" w:rsidRDefault="00AD26CB">
            <w:pPr>
              <w:pStyle w:val="TableParagraph"/>
            </w:pPr>
          </w:p>
        </w:tc>
      </w:tr>
    </w:tbl>
    <w:p w14:paraId="268ACB07" w14:textId="77777777" w:rsidR="00AD26CB" w:rsidRDefault="00AD26CB">
      <w:pPr>
        <w:pStyle w:val="BodyText"/>
        <w:spacing w:before="242"/>
        <w:rPr>
          <w:b/>
          <w:i/>
        </w:rPr>
      </w:pPr>
    </w:p>
    <w:p w14:paraId="359B9DD1" w14:textId="77777777" w:rsidR="00AD26CB" w:rsidRDefault="00000000">
      <w:pPr>
        <w:pStyle w:val="ListParagraph"/>
        <w:numPr>
          <w:ilvl w:val="2"/>
          <w:numId w:val="49"/>
        </w:numPr>
        <w:tabs>
          <w:tab w:val="left" w:pos="5706"/>
        </w:tabs>
        <w:ind w:left="5706" w:hanging="553"/>
        <w:jc w:val="left"/>
        <w:rPr>
          <w:b/>
          <w:i/>
        </w:rPr>
      </w:pPr>
      <w:r>
        <w:rPr>
          <w:b/>
          <w:i/>
        </w:rPr>
        <w:t>ЧЛАНОВИ</w:t>
      </w:r>
      <w:r>
        <w:rPr>
          <w:b/>
          <w:i/>
          <w:spacing w:val="-16"/>
        </w:rPr>
        <w:t xml:space="preserve"> </w:t>
      </w:r>
      <w:r>
        <w:rPr>
          <w:b/>
          <w:i/>
        </w:rPr>
        <w:t>ОДЕЉЕНСКОГ</w:t>
      </w:r>
      <w:r>
        <w:rPr>
          <w:b/>
          <w:i/>
          <w:spacing w:val="-10"/>
        </w:rPr>
        <w:t xml:space="preserve"> </w:t>
      </w:r>
      <w:r>
        <w:rPr>
          <w:b/>
          <w:i/>
        </w:rPr>
        <w:t>ВЕЋА</w:t>
      </w:r>
      <w:r>
        <w:rPr>
          <w:b/>
          <w:i/>
          <w:spacing w:val="32"/>
        </w:rPr>
        <w:t xml:space="preserve"> </w:t>
      </w:r>
      <w:r>
        <w:rPr>
          <w:b/>
          <w:i/>
          <w:lang w:val="sr-Cyrl-RS"/>
        </w:rPr>
        <w:t>ДРУГОГ</w:t>
      </w:r>
      <w:r>
        <w:rPr>
          <w:b/>
          <w:i/>
          <w:spacing w:val="38"/>
        </w:rPr>
        <w:t xml:space="preserve"> </w:t>
      </w:r>
      <w:r>
        <w:rPr>
          <w:b/>
          <w:i/>
          <w:spacing w:val="-2"/>
        </w:rPr>
        <w:t>РАЗРЕДА</w:t>
      </w:r>
    </w:p>
    <w:p w14:paraId="2E021F56" w14:textId="77777777" w:rsidR="00AD26CB" w:rsidRDefault="00AD26CB">
      <w:pPr>
        <w:pStyle w:val="BodyText"/>
        <w:rPr>
          <w:b/>
          <w:i/>
          <w:sz w:val="20"/>
        </w:rPr>
      </w:pPr>
    </w:p>
    <w:p w14:paraId="2278F9DD" w14:textId="77777777" w:rsidR="00AD26CB" w:rsidRDefault="00AD26CB">
      <w:pPr>
        <w:pStyle w:val="BodyText"/>
        <w:rPr>
          <w:b/>
          <w:i/>
          <w:sz w:val="20"/>
        </w:rPr>
      </w:pPr>
    </w:p>
    <w:p w14:paraId="1616620A" w14:textId="77777777" w:rsidR="00AD26CB" w:rsidRDefault="00AD26CB">
      <w:pPr>
        <w:pStyle w:val="BodyText"/>
        <w:spacing w:before="121" w:after="1"/>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6"/>
        <w:gridCol w:w="7451"/>
        <w:gridCol w:w="4801"/>
      </w:tblGrid>
      <w:tr w:rsidR="00AD26CB" w14:paraId="0D91A316" w14:textId="77777777">
        <w:trPr>
          <w:trHeight w:val="491"/>
        </w:trPr>
        <w:tc>
          <w:tcPr>
            <w:tcW w:w="2146" w:type="dxa"/>
            <w:shd w:val="clear" w:color="auto" w:fill="92D050"/>
          </w:tcPr>
          <w:p w14:paraId="73BBC96F" w14:textId="77777777" w:rsidR="00AD26CB" w:rsidRDefault="00000000">
            <w:pPr>
              <w:pStyle w:val="TableParagraph"/>
              <w:spacing w:before="121"/>
              <w:ind w:left="25" w:right="2"/>
              <w:jc w:val="center"/>
              <w:rPr>
                <w:b/>
              </w:rPr>
            </w:pPr>
            <w:r>
              <w:rPr>
                <w:b/>
              </w:rPr>
              <w:t>РЕДНИ</w:t>
            </w:r>
            <w:r>
              <w:rPr>
                <w:b/>
                <w:spacing w:val="-7"/>
              </w:rPr>
              <w:t xml:space="preserve"> </w:t>
            </w:r>
            <w:r>
              <w:rPr>
                <w:b/>
                <w:spacing w:val="-4"/>
              </w:rPr>
              <w:t>БРОЈ</w:t>
            </w:r>
          </w:p>
        </w:tc>
        <w:tc>
          <w:tcPr>
            <w:tcW w:w="7451" w:type="dxa"/>
            <w:shd w:val="clear" w:color="auto" w:fill="92D050"/>
          </w:tcPr>
          <w:p w14:paraId="062BA32F" w14:textId="77777777" w:rsidR="00AD26CB" w:rsidRDefault="00000000">
            <w:pPr>
              <w:pStyle w:val="TableParagraph"/>
              <w:spacing w:before="121"/>
              <w:ind w:left="14" w:right="1"/>
              <w:jc w:val="center"/>
              <w:rPr>
                <w:b/>
              </w:rPr>
            </w:pPr>
            <w:r>
              <w:rPr>
                <w:b/>
              </w:rPr>
              <w:t>ИМЕ</w:t>
            </w:r>
            <w:r>
              <w:rPr>
                <w:b/>
                <w:spacing w:val="43"/>
              </w:rPr>
              <w:t xml:space="preserve"> </w:t>
            </w:r>
            <w:r>
              <w:rPr>
                <w:b/>
              </w:rPr>
              <w:t>И</w:t>
            </w:r>
            <w:r>
              <w:rPr>
                <w:b/>
                <w:spacing w:val="-5"/>
              </w:rPr>
              <w:t xml:space="preserve"> </w:t>
            </w:r>
            <w:r>
              <w:rPr>
                <w:b/>
              </w:rPr>
              <w:t>ПРЕЗИМЕ</w:t>
            </w:r>
            <w:r>
              <w:rPr>
                <w:b/>
                <w:spacing w:val="-6"/>
              </w:rPr>
              <w:t xml:space="preserve"> </w:t>
            </w:r>
            <w:r>
              <w:rPr>
                <w:b/>
                <w:spacing w:val="-2"/>
              </w:rPr>
              <w:t>НАСТАВНИКА</w:t>
            </w:r>
          </w:p>
        </w:tc>
        <w:tc>
          <w:tcPr>
            <w:tcW w:w="4801" w:type="dxa"/>
            <w:shd w:val="clear" w:color="auto" w:fill="92D050"/>
          </w:tcPr>
          <w:p w14:paraId="531FFF4A" w14:textId="77777777" w:rsidR="00AD26CB" w:rsidRDefault="00000000">
            <w:pPr>
              <w:pStyle w:val="TableParagraph"/>
              <w:spacing w:before="121"/>
              <w:ind w:left="20" w:right="3"/>
              <w:jc w:val="center"/>
              <w:rPr>
                <w:b/>
              </w:rPr>
            </w:pPr>
            <w:r>
              <w:rPr>
                <w:b/>
                <w:spacing w:val="-2"/>
              </w:rPr>
              <w:t>ЗВАЊЕ</w:t>
            </w:r>
          </w:p>
        </w:tc>
      </w:tr>
      <w:tr w:rsidR="00AD26CB" w14:paraId="4109CE61" w14:textId="77777777">
        <w:trPr>
          <w:trHeight w:val="491"/>
        </w:trPr>
        <w:tc>
          <w:tcPr>
            <w:tcW w:w="2146" w:type="dxa"/>
            <w:shd w:val="clear" w:color="auto" w:fill="92D050"/>
          </w:tcPr>
          <w:p w14:paraId="272A375E" w14:textId="77777777" w:rsidR="00AD26CB" w:rsidRDefault="00000000">
            <w:pPr>
              <w:pStyle w:val="TableParagraph"/>
              <w:spacing w:before="121"/>
              <w:ind w:left="25" w:right="8"/>
              <w:jc w:val="center"/>
              <w:rPr>
                <w:b/>
              </w:rPr>
            </w:pPr>
            <w:r>
              <w:rPr>
                <w:b/>
                <w:spacing w:val="-5"/>
              </w:rPr>
              <w:t>1.</w:t>
            </w:r>
          </w:p>
        </w:tc>
        <w:tc>
          <w:tcPr>
            <w:tcW w:w="7451" w:type="dxa"/>
          </w:tcPr>
          <w:p w14:paraId="199AE9B7" w14:textId="77777777" w:rsidR="00AD26CB" w:rsidRDefault="00000000">
            <w:pPr>
              <w:pStyle w:val="TableParagraph"/>
              <w:spacing w:before="121"/>
              <w:ind w:left="14" w:right="2"/>
              <w:jc w:val="center"/>
              <w:rPr>
                <w:lang w:val="sr-Cyrl-RS"/>
              </w:rPr>
            </w:pPr>
            <w:r>
              <w:rPr>
                <w:lang w:val="sr-Cyrl-RS"/>
              </w:rPr>
              <w:t>Светлана Манчић</w:t>
            </w:r>
          </w:p>
        </w:tc>
        <w:tc>
          <w:tcPr>
            <w:tcW w:w="4801" w:type="dxa"/>
          </w:tcPr>
          <w:p w14:paraId="6704DFC7" w14:textId="77777777" w:rsidR="00AD26CB" w:rsidRDefault="00000000">
            <w:pPr>
              <w:pStyle w:val="TableParagraph"/>
              <w:spacing w:before="121"/>
              <w:ind w:left="20" w:right="10"/>
              <w:jc w:val="center"/>
            </w:pPr>
            <w:r>
              <w:t>наставник</w:t>
            </w:r>
            <w:r>
              <w:rPr>
                <w:spacing w:val="-13"/>
              </w:rPr>
              <w:t xml:space="preserve"> </w:t>
            </w:r>
            <w:r>
              <w:t>разредне</w:t>
            </w:r>
            <w:r>
              <w:rPr>
                <w:spacing w:val="-13"/>
              </w:rPr>
              <w:t xml:space="preserve"> </w:t>
            </w:r>
            <w:r>
              <w:rPr>
                <w:spacing w:val="-2"/>
              </w:rPr>
              <w:t>наставе</w:t>
            </w:r>
          </w:p>
        </w:tc>
      </w:tr>
      <w:tr w:rsidR="00AD26CB" w14:paraId="0FF1C855" w14:textId="77777777">
        <w:trPr>
          <w:trHeight w:val="493"/>
        </w:trPr>
        <w:tc>
          <w:tcPr>
            <w:tcW w:w="2146" w:type="dxa"/>
            <w:shd w:val="clear" w:color="auto" w:fill="92D050"/>
          </w:tcPr>
          <w:p w14:paraId="303F2719" w14:textId="77777777" w:rsidR="00AD26CB" w:rsidRDefault="00000000">
            <w:pPr>
              <w:pStyle w:val="TableParagraph"/>
              <w:spacing w:before="123"/>
              <w:ind w:left="25" w:right="8"/>
              <w:jc w:val="center"/>
              <w:rPr>
                <w:b/>
              </w:rPr>
            </w:pPr>
            <w:r>
              <w:rPr>
                <w:b/>
                <w:spacing w:val="-5"/>
              </w:rPr>
              <w:t>2.</w:t>
            </w:r>
          </w:p>
        </w:tc>
        <w:tc>
          <w:tcPr>
            <w:tcW w:w="7451" w:type="dxa"/>
          </w:tcPr>
          <w:p w14:paraId="01CBA4FB" w14:textId="77777777" w:rsidR="00AD26CB" w:rsidRDefault="00000000">
            <w:pPr>
              <w:pStyle w:val="TableParagraph"/>
              <w:spacing w:before="123"/>
              <w:ind w:left="14" w:right="3"/>
              <w:jc w:val="center"/>
              <w:rPr>
                <w:lang w:val="sr-Cyrl-RS"/>
              </w:rPr>
            </w:pPr>
            <w:r>
              <w:rPr>
                <w:lang w:val="sr-Cyrl-RS"/>
              </w:rPr>
              <w:t>Гордана Милосављевић</w:t>
            </w:r>
          </w:p>
        </w:tc>
        <w:tc>
          <w:tcPr>
            <w:tcW w:w="4801" w:type="dxa"/>
          </w:tcPr>
          <w:p w14:paraId="7C84DBD0" w14:textId="77777777" w:rsidR="00AD26CB" w:rsidRDefault="00000000">
            <w:pPr>
              <w:pStyle w:val="TableParagraph"/>
              <w:spacing w:before="123"/>
              <w:ind w:left="20" w:right="10"/>
              <w:jc w:val="center"/>
            </w:pPr>
            <w:r>
              <w:t>наставник</w:t>
            </w:r>
            <w:r>
              <w:rPr>
                <w:spacing w:val="-13"/>
              </w:rPr>
              <w:t xml:space="preserve"> </w:t>
            </w:r>
            <w:r>
              <w:t>разредне</w:t>
            </w:r>
            <w:r>
              <w:rPr>
                <w:spacing w:val="-13"/>
              </w:rPr>
              <w:t xml:space="preserve"> </w:t>
            </w:r>
            <w:r>
              <w:rPr>
                <w:spacing w:val="-2"/>
              </w:rPr>
              <w:t>наставе</w:t>
            </w:r>
          </w:p>
        </w:tc>
      </w:tr>
      <w:tr w:rsidR="00AD26CB" w14:paraId="28DB6908" w14:textId="77777777">
        <w:trPr>
          <w:trHeight w:val="492"/>
        </w:trPr>
        <w:tc>
          <w:tcPr>
            <w:tcW w:w="2146" w:type="dxa"/>
            <w:shd w:val="clear" w:color="auto" w:fill="92D050"/>
          </w:tcPr>
          <w:p w14:paraId="499F228B" w14:textId="77777777" w:rsidR="00AD26CB" w:rsidRDefault="00000000">
            <w:pPr>
              <w:pStyle w:val="TableParagraph"/>
              <w:spacing w:before="121"/>
              <w:ind w:left="25" w:right="3"/>
              <w:jc w:val="center"/>
              <w:rPr>
                <w:b/>
              </w:rPr>
            </w:pPr>
            <w:r>
              <w:rPr>
                <w:b/>
                <w:spacing w:val="-5"/>
              </w:rPr>
              <w:t>3.</w:t>
            </w:r>
          </w:p>
        </w:tc>
        <w:tc>
          <w:tcPr>
            <w:tcW w:w="7451" w:type="dxa"/>
          </w:tcPr>
          <w:p w14:paraId="78FD1B24" w14:textId="77777777" w:rsidR="00AD26CB" w:rsidRDefault="00000000">
            <w:pPr>
              <w:pStyle w:val="TableParagraph"/>
              <w:spacing w:before="121"/>
              <w:ind w:left="14"/>
              <w:jc w:val="center"/>
              <w:rPr>
                <w:lang w:val="sr-Cyrl-RS"/>
              </w:rPr>
            </w:pPr>
            <w:r>
              <w:rPr>
                <w:lang w:val="sr-Cyrl-RS"/>
              </w:rPr>
              <w:t>Снежана Вучетић</w:t>
            </w:r>
          </w:p>
        </w:tc>
        <w:tc>
          <w:tcPr>
            <w:tcW w:w="4801" w:type="dxa"/>
          </w:tcPr>
          <w:p w14:paraId="21071C75" w14:textId="77777777" w:rsidR="00AD26CB" w:rsidRDefault="00000000">
            <w:pPr>
              <w:pStyle w:val="TableParagraph"/>
              <w:spacing w:before="121"/>
              <w:ind w:left="20" w:right="8"/>
              <w:jc w:val="center"/>
            </w:pPr>
            <w:r>
              <w:rPr>
                <w:spacing w:val="-2"/>
              </w:rPr>
              <w:t>наставник</w:t>
            </w:r>
            <w:r>
              <w:rPr>
                <w:spacing w:val="3"/>
              </w:rPr>
              <w:t xml:space="preserve"> </w:t>
            </w:r>
            <w:r>
              <w:rPr>
                <w:spacing w:val="-2"/>
              </w:rPr>
              <w:t>енглеског</w:t>
            </w:r>
            <w:r>
              <w:rPr>
                <w:spacing w:val="2"/>
              </w:rPr>
              <w:t xml:space="preserve"> </w:t>
            </w:r>
            <w:r>
              <w:rPr>
                <w:spacing w:val="-2"/>
              </w:rPr>
              <w:t>језика</w:t>
            </w:r>
          </w:p>
        </w:tc>
      </w:tr>
      <w:tr w:rsidR="00AD26CB" w14:paraId="23F5F6C9" w14:textId="77777777">
        <w:trPr>
          <w:trHeight w:val="491"/>
        </w:trPr>
        <w:tc>
          <w:tcPr>
            <w:tcW w:w="2146" w:type="dxa"/>
            <w:shd w:val="clear" w:color="auto" w:fill="92D050"/>
          </w:tcPr>
          <w:p w14:paraId="0459180D" w14:textId="77777777" w:rsidR="00AD26CB" w:rsidRDefault="00000000">
            <w:pPr>
              <w:pStyle w:val="TableParagraph"/>
              <w:spacing w:before="121"/>
              <w:ind w:left="25" w:right="8"/>
              <w:jc w:val="center"/>
              <w:rPr>
                <w:b/>
              </w:rPr>
            </w:pPr>
            <w:r>
              <w:rPr>
                <w:b/>
                <w:spacing w:val="-5"/>
              </w:rPr>
              <w:t>4.</w:t>
            </w:r>
          </w:p>
        </w:tc>
        <w:tc>
          <w:tcPr>
            <w:tcW w:w="7451" w:type="dxa"/>
          </w:tcPr>
          <w:p w14:paraId="68FC4A6A" w14:textId="77777777" w:rsidR="00AD26CB" w:rsidRDefault="00000000">
            <w:pPr>
              <w:pStyle w:val="TableParagraph"/>
              <w:spacing w:before="121"/>
              <w:ind w:left="14" w:right="3"/>
              <w:jc w:val="center"/>
              <w:rPr>
                <w:lang w:val="sr-Cyrl-RS"/>
              </w:rPr>
            </w:pPr>
            <w:r>
              <w:rPr>
                <w:lang w:val="sr-Cyrl-RS"/>
              </w:rPr>
              <w:t>Анђелка Димић</w:t>
            </w:r>
          </w:p>
        </w:tc>
        <w:tc>
          <w:tcPr>
            <w:tcW w:w="4801" w:type="dxa"/>
          </w:tcPr>
          <w:p w14:paraId="31BFBE58" w14:textId="77777777" w:rsidR="00AD26CB" w:rsidRDefault="00000000">
            <w:pPr>
              <w:pStyle w:val="TableParagraph"/>
              <w:spacing w:before="121"/>
              <w:ind w:left="20" w:right="10"/>
              <w:jc w:val="center"/>
              <w:rPr>
                <w:lang w:val="sr-Cyrl-RS"/>
              </w:rPr>
            </w:pPr>
            <w:r>
              <w:t>наставник</w:t>
            </w:r>
            <w:r>
              <w:rPr>
                <w:spacing w:val="-13"/>
              </w:rPr>
              <w:t xml:space="preserve"> </w:t>
            </w:r>
            <w:r>
              <w:rPr>
                <w:lang w:val="sr-Cyrl-RS"/>
              </w:rPr>
              <w:t>енглеског језика</w:t>
            </w:r>
          </w:p>
        </w:tc>
      </w:tr>
      <w:tr w:rsidR="00AD26CB" w14:paraId="201A8274" w14:textId="77777777">
        <w:trPr>
          <w:trHeight w:val="493"/>
        </w:trPr>
        <w:tc>
          <w:tcPr>
            <w:tcW w:w="2146" w:type="dxa"/>
            <w:shd w:val="clear" w:color="auto" w:fill="92D050"/>
          </w:tcPr>
          <w:p w14:paraId="2E093511" w14:textId="77777777" w:rsidR="00AD26CB" w:rsidRDefault="00000000">
            <w:pPr>
              <w:pStyle w:val="TableParagraph"/>
              <w:spacing w:before="120"/>
              <w:ind w:left="25" w:right="3"/>
              <w:jc w:val="center"/>
              <w:rPr>
                <w:b/>
              </w:rPr>
            </w:pPr>
            <w:r>
              <w:rPr>
                <w:b/>
                <w:spacing w:val="-5"/>
              </w:rPr>
              <w:t>5.</w:t>
            </w:r>
          </w:p>
        </w:tc>
        <w:tc>
          <w:tcPr>
            <w:tcW w:w="7451" w:type="dxa"/>
          </w:tcPr>
          <w:p w14:paraId="3245A1EC" w14:textId="77777777" w:rsidR="00AD26CB" w:rsidRDefault="00000000">
            <w:pPr>
              <w:pStyle w:val="TableParagraph"/>
              <w:spacing w:before="120"/>
              <w:ind w:left="14"/>
              <w:jc w:val="center"/>
            </w:pPr>
            <w:r>
              <w:t>Василије</w:t>
            </w:r>
            <w:r>
              <w:rPr>
                <w:spacing w:val="-6"/>
              </w:rPr>
              <w:t xml:space="preserve"> </w:t>
            </w:r>
            <w:r>
              <w:rPr>
                <w:spacing w:val="-2"/>
              </w:rPr>
              <w:t>Јосимовић</w:t>
            </w:r>
          </w:p>
        </w:tc>
        <w:tc>
          <w:tcPr>
            <w:tcW w:w="4801" w:type="dxa"/>
          </w:tcPr>
          <w:p w14:paraId="34619EEC" w14:textId="77777777" w:rsidR="00AD26CB" w:rsidRDefault="00000000">
            <w:pPr>
              <w:pStyle w:val="TableParagraph"/>
              <w:spacing w:before="120"/>
              <w:ind w:left="20" w:right="7"/>
              <w:jc w:val="center"/>
            </w:pPr>
            <w:r>
              <w:rPr>
                <w:spacing w:val="-2"/>
              </w:rPr>
              <w:t>вероучитељ</w:t>
            </w:r>
          </w:p>
        </w:tc>
      </w:tr>
    </w:tbl>
    <w:p w14:paraId="340B50E4" w14:textId="77777777" w:rsidR="00AD26CB" w:rsidRDefault="00AD26CB">
      <w:pPr>
        <w:jc w:val="cente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760"/>
        <w:gridCol w:w="1833"/>
        <w:gridCol w:w="1432"/>
        <w:gridCol w:w="2705"/>
        <w:gridCol w:w="1836"/>
      </w:tblGrid>
      <w:tr w:rsidR="00AD26CB" w14:paraId="3579F30F" w14:textId="77777777">
        <w:trPr>
          <w:trHeight w:val="721"/>
        </w:trPr>
        <w:tc>
          <w:tcPr>
            <w:tcW w:w="828" w:type="dxa"/>
            <w:shd w:val="clear" w:color="auto" w:fill="92D050"/>
          </w:tcPr>
          <w:p w14:paraId="312B0FDF" w14:textId="77777777" w:rsidR="00AD26CB" w:rsidRDefault="00000000">
            <w:pPr>
              <w:pStyle w:val="TableParagraph"/>
              <w:spacing w:before="106"/>
              <w:ind w:left="211" w:right="114" w:hanging="94"/>
              <w:rPr>
                <w:b/>
              </w:rPr>
            </w:pPr>
            <w:r>
              <w:rPr>
                <w:b/>
                <w:spacing w:val="-6"/>
              </w:rPr>
              <w:lastRenderedPageBreak/>
              <w:t xml:space="preserve">Редни </w:t>
            </w:r>
            <w:r>
              <w:rPr>
                <w:b/>
                <w:spacing w:val="-4"/>
              </w:rPr>
              <w:t>број</w:t>
            </w:r>
          </w:p>
        </w:tc>
        <w:tc>
          <w:tcPr>
            <w:tcW w:w="5760" w:type="dxa"/>
            <w:shd w:val="clear" w:color="auto" w:fill="92D050"/>
          </w:tcPr>
          <w:p w14:paraId="5C0CBE12" w14:textId="77777777" w:rsidR="00AD26CB" w:rsidRDefault="00000000">
            <w:pPr>
              <w:pStyle w:val="TableParagraph"/>
              <w:spacing w:before="233"/>
              <w:ind w:left="1541"/>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833" w:type="dxa"/>
            <w:shd w:val="clear" w:color="auto" w:fill="92D050"/>
          </w:tcPr>
          <w:p w14:paraId="6FE48D21" w14:textId="77777777" w:rsidR="00AD26CB" w:rsidRDefault="00000000">
            <w:pPr>
              <w:pStyle w:val="TableParagraph"/>
              <w:spacing w:before="106"/>
              <w:ind w:left="317" w:right="202" w:firstLine="271"/>
              <w:rPr>
                <w:b/>
              </w:rPr>
            </w:pPr>
            <w:r>
              <w:rPr>
                <w:b/>
                <w:spacing w:val="-4"/>
              </w:rPr>
              <w:t>Начин реализације</w:t>
            </w:r>
          </w:p>
        </w:tc>
        <w:tc>
          <w:tcPr>
            <w:tcW w:w="1432" w:type="dxa"/>
            <w:shd w:val="clear" w:color="auto" w:fill="92D050"/>
          </w:tcPr>
          <w:p w14:paraId="2E072DF7" w14:textId="77777777" w:rsidR="00AD26CB" w:rsidRDefault="00000000">
            <w:pPr>
              <w:pStyle w:val="TableParagraph"/>
              <w:spacing w:before="106"/>
              <w:ind w:left="117" w:firstLine="292"/>
              <w:rPr>
                <w:b/>
              </w:rPr>
            </w:pPr>
            <w:r>
              <w:rPr>
                <w:b/>
                <w:spacing w:val="-2"/>
              </w:rPr>
              <w:t xml:space="preserve">Време </w:t>
            </w:r>
            <w:r>
              <w:rPr>
                <w:b/>
                <w:spacing w:val="-4"/>
              </w:rPr>
              <w:t>реализације</w:t>
            </w:r>
          </w:p>
        </w:tc>
        <w:tc>
          <w:tcPr>
            <w:tcW w:w="2705" w:type="dxa"/>
            <w:shd w:val="clear" w:color="auto" w:fill="92D050"/>
          </w:tcPr>
          <w:p w14:paraId="647B23B0" w14:textId="77777777" w:rsidR="00AD26CB" w:rsidRDefault="00000000">
            <w:pPr>
              <w:pStyle w:val="TableParagraph"/>
              <w:spacing w:before="233"/>
              <w:ind w:left="170"/>
              <w:rPr>
                <w:b/>
              </w:rPr>
            </w:pPr>
            <w:r>
              <w:rPr>
                <w:b/>
                <w:spacing w:val="-2"/>
              </w:rPr>
              <w:t>Реализатори/сарадници</w:t>
            </w:r>
          </w:p>
        </w:tc>
        <w:tc>
          <w:tcPr>
            <w:tcW w:w="1836" w:type="dxa"/>
            <w:shd w:val="clear" w:color="auto" w:fill="92D050"/>
          </w:tcPr>
          <w:p w14:paraId="6314F14D" w14:textId="77777777" w:rsidR="00AD26CB" w:rsidRDefault="00000000">
            <w:pPr>
              <w:pStyle w:val="TableParagraph"/>
              <w:spacing w:before="233"/>
              <w:ind w:left="559"/>
              <w:rPr>
                <w:b/>
              </w:rPr>
            </w:pPr>
            <w:r>
              <w:rPr>
                <w:b/>
                <w:spacing w:val="-2"/>
              </w:rPr>
              <w:t>Исходи</w:t>
            </w:r>
          </w:p>
        </w:tc>
      </w:tr>
      <w:tr w:rsidR="00AD26CB" w14:paraId="30C1A4EF" w14:textId="77777777">
        <w:trPr>
          <w:trHeight w:val="3036"/>
        </w:trPr>
        <w:tc>
          <w:tcPr>
            <w:tcW w:w="828" w:type="dxa"/>
            <w:shd w:val="clear" w:color="auto" w:fill="92D050"/>
          </w:tcPr>
          <w:p w14:paraId="226E695B" w14:textId="77777777" w:rsidR="00AD26CB" w:rsidRDefault="00AD26CB">
            <w:pPr>
              <w:pStyle w:val="TableParagraph"/>
              <w:rPr>
                <w:b/>
                <w:i/>
              </w:rPr>
            </w:pPr>
          </w:p>
          <w:p w14:paraId="00CC98E9" w14:textId="77777777" w:rsidR="00AD26CB" w:rsidRDefault="00AD26CB">
            <w:pPr>
              <w:pStyle w:val="TableParagraph"/>
              <w:rPr>
                <w:b/>
                <w:i/>
              </w:rPr>
            </w:pPr>
          </w:p>
          <w:p w14:paraId="4412D5BF" w14:textId="77777777" w:rsidR="00AD26CB" w:rsidRDefault="00AD26CB">
            <w:pPr>
              <w:pStyle w:val="TableParagraph"/>
              <w:rPr>
                <w:b/>
                <w:i/>
              </w:rPr>
            </w:pPr>
          </w:p>
          <w:p w14:paraId="219ED595" w14:textId="77777777" w:rsidR="00AD26CB" w:rsidRDefault="00AD26CB">
            <w:pPr>
              <w:pStyle w:val="TableParagraph"/>
              <w:rPr>
                <w:b/>
                <w:i/>
              </w:rPr>
            </w:pPr>
          </w:p>
          <w:p w14:paraId="65748839" w14:textId="77777777" w:rsidR="00AD26CB" w:rsidRDefault="00AD26CB">
            <w:pPr>
              <w:pStyle w:val="TableParagraph"/>
              <w:spacing w:before="123"/>
              <w:rPr>
                <w:b/>
                <w:i/>
              </w:rPr>
            </w:pPr>
          </w:p>
          <w:p w14:paraId="429ADD68" w14:textId="77777777" w:rsidR="00AD26CB" w:rsidRDefault="00000000">
            <w:pPr>
              <w:pStyle w:val="TableParagraph"/>
              <w:ind w:left="183" w:right="164"/>
              <w:jc w:val="center"/>
              <w:rPr>
                <w:b/>
              </w:rPr>
            </w:pPr>
            <w:r>
              <w:rPr>
                <w:b/>
                <w:spacing w:val="-5"/>
              </w:rPr>
              <w:t>1.</w:t>
            </w:r>
          </w:p>
        </w:tc>
        <w:tc>
          <w:tcPr>
            <w:tcW w:w="5760" w:type="dxa"/>
          </w:tcPr>
          <w:p w14:paraId="4A2CAB6F" w14:textId="77777777" w:rsidR="00AD26CB" w:rsidRDefault="00000000">
            <w:pPr>
              <w:pStyle w:val="TableParagraph"/>
              <w:ind w:left="120" w:right="875"/>
            </w:pPr>
            <w:r>
              <w:t>Мере</w:t>
            </w:r>
            <w:r>
              <w:rPr>
                <w:spacing w:val="-7"/>
              </w:rPr>
              <w:t xml:space="preserve"> </w:t>
            </w:r>
            <w:r>
              <w:t>заштите</w:t>
            </w:r>
            <w:r>
              <w:rPr>
                <w:spacing w:val="-7"/>
              </w:rPr>
              <w:t xml:space="preserve"> </w:t>
            </w:r>
            <w:r>
              <w:t>здравља</w:t>
            </w:r>
            <w:r>
              <w:rPr>
                <w:spacing w:val="-7"/>
              </w:rPr>
              <w:t xml:space="preserve"> </w:t>
            </w:r>
            <w:r>
              <w:t>ученика</w:t>
            </w:r>
            <w:r>
              <w:rPr>
                <w:spacing w:val="-7"/>
              </w:rPr>
              <w:t xml:space="preserve"> </w:t>
            </w:r>
            <w:r>
              <w:t>и</w:t>
            </w:r>
            <w:r>
              <w:rPr>
                <w:spacing w:val="-7"/>
              </w:rPr>
              <w:t xml:space="preserve"> </w:t>
            </w:r>
            <w:r>
              <w:t>запослених Израда оперативног плана</w:t>
            </w:r>
          </w:p>
          <w:p w14:paraId="2EB99432" w14:textId="77777777" w:rsidR="00AD26CB" w:rsidRDefault="00000000">
            <w:pPr>
              <w:pStyle w:val="TableParagraph"/>
              <w:spacing w:before="1" w:line="237" w:lineRule="auto"/>
              <w:ind w:left="120" w:right="875"/>
            </w:pPr>
            <w:r>
              <w:t>Доношење</w:t>
            </w:r>
            <w:r>
              <w:rPr>
                <w:spacing w:val="-9"/>
              </w:rPr>
              <w:t xml:space="preserve"> </w:t>
            </w:r>
            <w:r>
              <w:t>плана</w:t>
            </w:r>
            <w:r>
              <w:rPr>
                <w:spacing w:val="-10"/>
              </w:rPr>
              <w:t xml:space="preserve"> </w:t>
            </w:r>
            <w:r>
              <w:t>рада</w:t>
            </w:r>
            <w:r>
              <w:rPr>
                <w:spacing w:val="-7"/>
              </w:rPr>
              <w:t xml:space="preserve"> </w:t>
            </w:r>
            <w:r>
              <w:t>Већа</w:t>
            </w:r>
            <w:r>
              <w:rPr>
                <w:spacing w:val="-7"/>
              </w:rPr>
              <w:t xml:space="preserve"> </w:t>
            </w:r>
            <w:r>
              <w:t>другог</w:t>
            </w:r>
            <w:r>
              <w:rPr>
                <w:spacing w:val="-7"/>
              </w:rPr>
              <w:t xml:space="preserve"> </w:t>
            </w:r>
            <w:r>
              <w:t>разреда Договор око задужења</w:t>
            </w:r>
          </w:p>
          <w:p w14:paraId="207717F6" w14:textId="77777777" w:rsidR="00AD26CB" w:rsidRDefault="00000000">
            <w:pPr>
              <w:pStyle w:val="TableParagraph"/>
              <w:spacing w:before="1"/>
              <w:ind w:left="120"/>
            </w:pPr>
            <w:r>
              <w:t>План</w:t>
            </w:r>
            <w:r>
              <w:rPr>
                <w:spacing w:val="-6"/>
              </w:rPr>
              <w:t xml:space="preserve"> </w:t>
            </w:r>
            <w:r>
              <w:t>активности</w:t>
            </w:r>
            <w:r>
              <w:rPr>
                <w:spacing w:val="28"/>
              </w:rPr>
              <w:t xml:space="preserve"> </w:t>
            </w:r>
            <w:r>
              <w:t>у</w:t>
            </w:r>
            <w:r>
              <w:rPr>
                <w:spacing w:val="-5"/>
              </w:rPr>
              <w:t xml:space="preserve"> </w:t>
            </w:r>
            <w:r>
              <w:t>реализацији</w:t>
            </w:r>
            <w:r>
              <w:rPr>
                <w:spacing w:val="-6"/>
              </w:rPr>
              <w:t xml:space="preserve"> </w:t>
            </w:r>
            <w:r>
              <w:t>наставних</w:t>
            </w:r>
            <w:r>
              <w:rPr>
                <w:spacing w:val="-8"/>
              </w:rPr>
              <w:t xml:space="preserve"> </w:t>
            </w:r>
            <w:r>
              <w:rPr>
                <w:spacing w:val="-4"/>
              </w:rPr>
              <w:t>дана</w:t>
            </w:r>
          </w:p>
          <w:p w14:paraId="13DEEB06" w14:textId="77777777" w:rsidR="00AD26CB" w:rsidRDefault="00000000">
            <w:pPr>
              <w:pStyle w:val="TableParagraph"/>
              <w:spacing w:before="1"/>
              <w:ind w:left="120"/>
            </w:pPr>
            <w:r>
              <w:t>Утврђивање</w:t>
            </w:r>
            <w:r>
              <w:rPr>
                <w:spacing w:val="-14"/>
              </w:rPr>
              <w:t xml:space="preserve"> </w:t>
            </w:r>
            <w:r>
              <w:t>распореда</w:t>
            </w:r>
            <w:r>
              <w:rPr>
                <w:spacing w:val="-14"/>
              </w:rPr>
              <w:t xml:space="preserve"> </w:t>
            </w:r>
            <w:r>
              <w:t>допунске,</w:t>
            </w:r>
            <w:r>
              <w:rPr>
                <w:spacing w:val="-14"/>
              </w:rPr>
              <w:t xml:space="preserve"> </w:t>
            </w:r>
            <w:r>
              <w:t>редовне</w:t>
            </w:r>
            <w:r>
              <w:rPr>
                <w:spacing w:val="-13"/>
              </w:rPr>
              <w:t xml:space="preserve"> </w:t>
            </w:r>
            <w:r>
              <w:t>и</w:t>
            </w:r>
            <w:r>
              <w:rPr>
                <w:spacing w:val="-14"/>
              </w:rPr>
              <w:t xml:space="preserve"> </w:t>
            </w:r>
            <w:r>
              <w:t xml:space="preserve">ваннаставне </w:t>
            </w:r>
            <w:r>
              <w:rPr>
                <w:spacing w:val="-2"/>
              </w:rPr>
              <w:t>активности</w:t>
            </w:r>
          </w:p>
          <w:p w14:paraId="69EAF090" w14:textId="77777777" w:rsidR="00AD26CB" w:rsidRDefault="00000000">
            <w:pPr>
              <w:pStyle w:val="TableParagraph"/>
              <w:spacing w:before="1"/>
              <w:ind w:left="120" w:right="875"/>
            </w:pPr>
            <w:r>
              <w:t>Утврђивање</w:t>
            </w:r>
            <w:r>
              <w:rPr>
                <w:spacing w:val="-14"/>
              </w:rPr>
              <w:t xml:space="preserve"> </w:t>
            </w:r>
            <w:r>
              <w:t>распореда</w:t>
            </w:r>
            <w:r>
              <w:rPr>
                <w:spacing w:val="-14"/>
              </w:rPr>
              <w:t xml:space="preserve"> </w:t>
            </w:r>
            <w:r>
              <w:t>писмених</w:t>
            </w:r>
            <w:r>
              <w:rPr>
                <w:spacing w:val="-14"/>
              </w:rPr>
              <w:t xml:space="preserve"> </w:t>
            </w:r>
            <w:r>
              <w:t>провера</w:t>
            </w:r>
            <w:r>
              <w:rPr>
                <w:spacing w:val="-13"/>
              </w:rPr>
              <w:t xml:space="preserve"> </w:t>
            </w:r>
            <w:r>
              <w:t>знања План одржавања састанака (договор)</w:t>
            </w:r>
          </w:p>
          <w:p w14:paraId="751BA4AB" w14:textId="77777777" w:rsidR="00AD26CB" w:rsidRDefault="00000000">
            <w:pPr>
              <w:pStyle w:val="TableParagraph"/>
              <w:spacing w:before="1"/>
              <w:ind w:left="120" w:right="180"/>
            </w:pPr>
            <w:r>
              <w:t>Предлог</w:t>
            </w:r>
            <w:r>
              <w:rPr>
                <w:spacing w:val="-14"/>
              </w:rPr>
              <w:t xml:space="preserve"> </w:t>
            </w:r>
            <w:r>
              <w:t>дестинација</w:t>
            </w:r>
            <w:r>
              <w:rPr>
                <w:spacing w:val="-12"/>
              </w:rPr>
              <w:t xml:space="preserve"> </w:t>
            </w:r>
            <w:r>
              <w:t>за</w:t>
            </w:r>
            <w:r>
              <w:rPr>
                <w:spacing w:val="-12"/>
              </w:rPr>
              <w:t xml:space="preserve"> </w:t>
            </w:r>
            <w:r>
              <w:t>једнодневну</w:t>
            </w:r>
            <w:r>
              <w:rPr>
                <w:spacing w:val="-12"/>
              </w:rPr>
              <w:t xml:space="preserve"> </w:t>
            </w:r>
            <w:r>
              <w:t>екскурзију</w:t>
            </w:r>
            <w:r>
              <w:rPr>
                <w:spacing w:val="-12"/>
              </w:rPr>
              <w:t xml:space="preserve"> </w:t>
            </w:r>
            <w:r>
              <w:t>и</w:t>
            </w:r>
            <w:r>
              <w:rPr>
                <w:spacing w:val="-13"/>
              </w:rPr>
              <w:t xml:space="preserve"> </w:t>
            </w:r>
            <w:r>
              <w:t>наставу у природи</w:t>
            </w:r>
          </w:p>
        </w:tc>
        <w:tc>
          <w:tcPr>
            <w:tcW w:w="1833" w:type="dxa"/>
          </w:tcPr>
          <w:p w14:paraId="40892497" w14:textId="77777777" w:rsidR="00AD26CB" w:rsidRDefault="00AD26CB">
            <w:pPr>
              <w:pStyle w:val="TableParagraph"/>
              <w:rPr>
                <w:b/>
                <w:i/>
              </w:rPr>
            </w:pPr>
          </w:p>
          <w:p w14:paraId="684D810E" w14:textId="77777777" w:rsidR="00AD26CB" w:rsidRDefault="00AD26CB">
            <w:pPr>
              <w:pStyle w:val="TableParagraph"/>
              <w:spacing w:before="123"/>
              <w:rPr>
                <w:b/>
                <w:i/>
              </w:rPr>
            </w:pPr>
          </w:p>
          <w:p w14:paraId="005CEBE1" w14:textId="77777777" w:rsidR="00AD26CB" w:rsidRDefault="00000000">
            <w:pPr>
              <w:pStyle w:val="TableParagraph"/>
              <w:ind w:left="118" w:right="202"/>
            </w:pPr>
            <w:r>
              <w:rPr>
                <w:spacing w:val="-2"/>
              </w:rPr>
              <w:t xml:space="preserve">Састанци, </w:t>
            </w:r>
            <w:r>
              <w:rPr>
                <w:spacing w:val="-4"/>
              </w:rPr>
              <w:t xml:space="preserve">Записници, </w:t>
            </w:r>
            <w:r>
              <w:rPr>
                <w:spacing w:val="-2"/>
              </w:rPr>
              <w:t>Дискусија, Давање предлога</w:t>
            </w:r>
          </w:p>
        </w:tc>
        <w:tc>
          <w:tcPr>
            <w:tcW w:w="1432" w:type="dxa"/>
          </w:tcPr>
          <w:p w14:paraId="07D1B889" w14:textId="77777777" w:rsidR="00AD26CB" w:rsidRDefault="00AD26CB">
            <w:pPr>
              <w:pStyle w:val="TableParagraph"/>
              <w:rPr>
                <w:b/>
                <w:i/>
              </w:rPr>
            </w:pPr>
          </w:p>
          <w:p w14:paraId="13A1102D" w14:textId="77777777" w:rsidR="00AD26CB" w:rsidRDefault="00AD26CB">
            <w:pPr>
              <w:pStyle w:val="TableParagraph"/>
              <w:rPr>
                <w:b/>
                <w:i/>
              </w:rPr>
            </w:pPr>
          </w:p>
          <w:p w14:paraId="24F65D3D" w14:textId="77777777" w:rsidR="00AD26CB" w:rsidRDefault="00AD26CB">
            <w:pPr>
              <w:pStyle w:val="TableParagraph"/>
              <w:rPr>
                <w:b/>
                <w:i/>
              </w:rPr>
            </w:pPr>
          </w:p>
          <w:p w14:paraId="1A63C205" w14:textId="77777777" w:rsidR="00AD26CB" w:rsidRDefault="00AD26CB">
            <w:pPr>
              <w:pStyle w:val="TableParagraph"/>
              <w:spacing w:before="251"/>
              <w:rPr>
                <w:b/>
                <w:i/>
              </w:rPr>
            </w:pPr>
          </w:p>
          <w:p w14:paraId="0016F547" w14:textId="77777777" w:rsidR="00AD26CB" w:rsidRDefault="00000000">
            <w:pPr>
              <w:pStyle w:val="TableParagraph"/>
              <w:ind w:left="59" w:right="54"/>
              <w:jc w:val="center"/>
            </w:pPr>
            <w:r>
              <w:rPr>
                <w:spacing w:val="-2"/>
              </w:rPr>
              <w:t>Aвгуст</w:t>
            </w:r>
          </w:p>
        </w:tc>
        <w:tc>
          <w:tcPr>
            <w:tcW w:w="2705" w:type="dxa"/>
          </w:tcPr>
          <w:p w14:paraId="0BCC4A26" w14:textId="77777777" w:rsidR="00AD26CB" w:rsidRDefault="00AD26CB">
            <w:pPr>
              <w:pStyle w:val="TableParagraph"/>
              <w:rPr>
                <w:b/>
                <w:i/>
              </w:rPr>
            </w:pPr>
          </w:p>
          <w:p w14:paraId="3745491E" w14:textId="77777777" w:rsidR="00AD26CB" w:rsidRDefault="00AD26CB">
            <w:pPr>
              <w:pStyle w:val="TableParagraph"/>
              <w:rPr>
                <w:b/>
                <w:i/>
              </w:rPr>
            </w:pPr>
          </w:p>
          <w:p w14:paraId="7812E150" w14:textId="77777777" w:rsidR="00AD26CB" w:rsidRDefault="00AD26CB">
            <w:pPr>
              <w:pStyle w:val="TableParagraph"/>
              <w:rPr>
                <w:b/>
                <w:i/>
              </w:rPr>
            </w:pPr>
          </w:p>
          <w:p w14:paraId="075AAF2E" w14:textId="77777777" w:rsidR="00AD26CB" w:rsidRDefault="00AD26CB">
            <w:pPr>
              <w:pStyle w:val="TableParagraph"/>
              <w:spacing w:before="124"/>
              <w:rPr>
                <w:b/>
                <w:i/>
              </w:rPr>
            </w:pPr>
          </w:p>
          <w:p w14:paraId="3CFF2797" w14:textId="77777777" w:rsidR="00AD26CB" w:rsidRDefault="00000000">
            <w:pPr>
              <w:pStyle w:val="TableParagraph"/>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239EA852" w14:textId="77777777" w:rsidR="00AD26CB" w:rsidRDefault="00AD26CB">
            <w:pPr>
              <w:pStyle w:val="TableParagraph"/>
              <w:rPr>
                <w:b/>
                <w:i/>
              </w:rPr>
            </w:pPr>
          </w:p>
          <w:p w14:paraId="18AC0AD0" w14:textId="77777777" w:rsidR="00AD26CB" w:rsidRDefault="00AD26CB">
            <w:pPr>
              <w:pStyle w:val="TableParagraph"/>
              <w:rPr>
                <w:b/>
                <w:i/>
              </w:rPr>
            </w:pPr>
          </w:p>
          <w:p w14:paraId="1B2789CF" w14:textId="77777777" w:rsidR="00AD26CB" w:rsidRDefault="00AD26CB">
            <w:pPr>
              <w:pStyle w:val="TableParagraph"/>
              <w:spacing w:before="247"/>
              <w:rPr>
                <w:b/>
                <w:i/>
              </w:rPr>
            </w:pPr>
          </w:p>
          <w:p w14:paraId="56DE7F2C" w14:textId="77777777" w:rsidR="00AD26CB" w:rsidRDefault="00000000">
            <w:pPr>
              <w:pStyle w:val="TableParagraph"/>
              <w:ind w:left="192" w:right="159" w:hanging="11"/>
              <w:jc w:val="center"/>
            </w:pPr>
            <w:r>
              <w:rPr>
                <w:spacing w:val="-2"/>
              </w:rPr>
              <w:t xml:space="preserve">Израђен, </w:t>
            </w:r>
            <w:r>
              <w:rPr>
                <w:spacing w:val="-4"/>
              </w:rPr>
              <w:t xml:space="preserve">Идентификован </w:t>
            </w:r>
            <w:r>
              <w:rPr>
                <w:spacing w:val="-2"/>
              </w:rPr>
              <w:t>Организован, Утврђен</w:t>
            </w:r>
          </w:p>
        </w:tc>
      </w:tr>
      <w:tr w:rsidR="00AD26CB" w14:paraId="28BAC8D9" w14:textId="77777777">
        <w:trPr>
          <w:trHeight w:val="2023"/>
        </w:trPr>
        <w:tc>
          <w:tcPr>
            <w:tcW w:w="828" w:type="dxa"/>
            <w:shd w:val="clear" w:color="auto" w:fill="92D050"/>
          </w:tcPr>
          <w:p w14:paraId="0FE13886" w14:textId="77777777" w:rsidR="00AD26CB" w:rsidRDefault="00AD26CB">
            <w:pPr>
              <w:pStyle w:val="TableParagraph"/>
              <w:rPr>
                <w:b/>
                <w:i/>
              </w:rPr>
            </w:pPr>
          </w:p>
          <w:p w14:paraId="4E421C09" w14:textId="77777777" w:rsidR="00AD26CB" w:rsidRDefault="00AD26CB">
            <w:pPr>
              <w:pStyle w:val="TableParagraph"/>
              <w:rPr>
                <w:b/>
                <w:i/>
              </w:rPr>
            </w:pPr>
          </w:p>
          <w:p w14:paraId="593A5751" w14:textId="77777777" w:rsidR="00AD26CB" w:rsidRDefault="00AD26CB">
            <w:pPr>
              <w:pStyle w:val="TableParagraph"/>
              <w:spacing w:before="122"/>
              <w:rPr>
                <w:b/>
                <w:i/>
              </w:rPr>
            </w:pPr>
          </w:p>
          <w:p w14:paraId="2E34944C" w14:textId="77777777" w:rsidR="00AD26CB" w:rsidRDefault="00000000">
            <w:pPr>
              <w:pStyle w:val="TableParagraph"/>
              <w:ind w:left="183" w:right="164"/>
              <w:jc w:val="center"/>
              <w:rPr>
                <w:b/>
              </w:rPr>
            </w:pPr>
            <w:r>
              <w:rPr>
                <w:b/>
                <w:spacing w:val="-5"/>
              </w:rPr>
              <w:t>2.</w:t>
            </w:r>
          </w:p>
        </w:tc>
        <w:tc>
          <w:tcPr>
            <w:tcW w:w="5760" w:type="dxa"/>
          </w:tcPr>
          <w:p w14:paraId="3229E13B" w14:textId="77777777" w:rsidR="00AD26CB" w:rsidRDefault="00AD26CB">
            <w:pPr>
              <w:pStyle w:val="TableParagraph"/>
              <w:spacing w:before="124"/>
              <w:rPr>
                <w:b/>
                <w:i/>
              </w:rPr>
            </w:pPr>
          </w:p>
          <w:p w14:paraId="0BB26210" w14:textId="77777777" w:rsidR="00AD26CB" w:rsidRDefault="00000000">
            <w:pPr>
              <w:pStyle w:val="TableParagraph"/>
              <w:ind w:left="120" w:right="1663"/>
            </w:pPr>
            <w:r>
              <w:t>Потребе</w:t>
            </w:r>
            <w:r>
              <w:rPr>
                <w:spacing w:val="-14"/>
              </w:rPr>
              <w:t xml:space="preserve"> </w:t>
            </w:r>
            <w:r>
              <w:t>наставно</w:t>
            </w:r>
            <w:r>
              <w:rPr>
                <w:spacing w:val="-14"/>
              </w:rPr>
              <w:t xml:space="preserve"> </w:t>
            </w:r>
            <w:r>
              <w:t>дидактичког</w:t>
            </w:r>
            <w:r>
              <w:rPr>
                <w:spacing w:val="-14"/>
              </w:rPr>
              <w:t xml:space="preserve"> </w:t>
            </w:r>
            <w:r>
              <w:t>материјала План Актива у оквиру Дечије недеље</w:t>
            </w:r>
          </w:p>
          <w:p w14:paraId="5568BA2E" w14:textId="77777777" w:rsidR="00AD26CB" w:rsidRDefault="00000000">
            <w:pPr>
              <w:pStyle w:val="TableParagraph"/>
              <w:spacing w:before="1"/>
              <w:ind w:left="120"/>
            </w:pPr>
            <w:r>
              <w:t>Евиденција</w:t>
            </w:r>
            <w:r>
              <w:rPr>
                <w:spacing w:val="-13"/>
              </w:rPr>
              <w:t xml:space="preserve"> </w:t>
            </w:r>
            <w:r>
              <w:t>ученика</w:t>
            </w:r>
            <w:r>
              <w:rPr>
                <w:spacing w:val="-12"/>
              </w:rPr>
              <w:t xml:space="preserve"> </w:t>
            </w:r>
            <w:r>
              <w:t>за</w:t>
            </w:r>
            <w:r>
              <w:rPr>
                <w:spacing w:val="-14"/>
              </w:rPr>
              <w:t xml:space="preserve"> </w:t>
            </w:r>
            <w:r>
              <w:t>рад</w:t>
            </w:r>
            <w:r>
              <w:rPr>
                <w:spacing w:val="-12"/>
              </w:rPr>
              <w:t xml:space="preserve"> </w:t>
            </w:r>
            <w:r>
              <w:t>у</w:t>
            </w:r>
            <w:r>
              <w:rPr>
                <w:spacing w:val="-13"/>
              </w:rPr>
              <w:t xml:space="preserve"> </w:t>
            </w:r>
            <w:r>
              <w:t>ваннаставним</w:t>
            </w:r>
            <w:r>
              <w:rPr>
                <w:spacing w:val="-13"/>
              </w:rPr>
              <w:t xml:space="preserve"> </w:t>
            </w:r>
            <w:r>
              <w:t>активностима Анализа и иницијални тестови</w:t>
            </w:r>
            <w:r>
              <w:rPr>
                <w:spacing w:val="40"/>
              </w:rPr>
              <w:t xml:space="preserve"> </w:t>
            </w:r>
            <w:r>
              <w:t xml:space="preserve">на нивоу актива </w:t>
            </w:r>
            <w:r>
              <w:rPr>
                <w:spacing w:val="-2"/>
              </w:rPr>
              <w:t>(обједињено)</w:t>
            </w:r>
          </w:p>
        </w:tc>
        <w:tc>
          <w:tcPr>
            <w:tcW w:w="1833" w:type="dxa"/>
          </w:tcPr>
          <w:p w14:paraId="2DBB63A8" w14:textId="77777777" w:rsidR="00AD26CB" w:rsidRDefault="00000000">
            <w:pPr>
              <w:pStyle w:val="TableParagraph"/>
              <w:ind w:left="118" w:right="202"/>
            </w:pPr>
            <w:r>
              <w:rPr>
                <w:spacing w:val="-2"/>
              </w:rPr>
              <w:t xml:space="preserve">Састанци, </w:t>
            </w:r>
            <w:r>
              <w:rPr>
                <w:spacing w:val="-4"/>
              </w:rPr>
              <w:t xml:space="preserve">Записници, </w:t>
            </w:r>
            <w:r>
              <w:rPr>
                <w:spacing w:val="-2"/>
              </w:rPr>
              <w:t>Дискусија, Давање предлога, Договор, Извештаји</w:t>
            </w:r>
          </w:p>
        </w:tc>
        <w:tc>
          <w:tcPr>
            <w:tcW w:w="1432" w:type="dxa"/>
          </w:tcPr>
          <w:p w14:paraId="08EB01EC" w14:textId="77777777" w:rsidR="00AD26CB" w:rsidRDefault="00AD26CB">
            <w:pPr>
              <w:pStyle w:val="TableParagraph"/>
              <w:rPr>
                <w:b/>
                <w:i/>
              </w:rPr>
            </w:pPr>
          </w:p>
          <w:p w14:paraId="3AB55EB3" w14:textId="77777777" w:rsidR="00AD26CB" w:rsidRDefault="00AD26CB">
            <w:pPr>
              <w:pStyle w:val="TableParagraph"/>
              <w:spacing w:before="250"/>
              <w:rPr>
                <w:b/>
                <w:i/>
              </w:rPr>
            </w:pPr>
          </w:p>
          <w:p w14:paraId="5AFEDA0F" w14:textId="77777777" w:rsidR="00AD26CB" w:rsidRDefault="00000000">
            <w:pPr>
              <w:pStyle w:val="TableParagraph"/>
              <w:spacing w:before="1"/>
              <w:ind w:left="59" w:right="59"/>
              <w:jc w:val="center"/>
            </w:pPr>
            <w:r>
              <w:rPr>
                <w:spacing w:val="-2"/>
              </w:rPr>
              <w:t>Септембар</w:t>
            </w:r>
          </w:p>
        </w:tc>
        <w:tc>
          <w:tcPr>
            <w:tcW w:w="2705" w:type="dxa"/>
          </w:tcPr>
          <w:p w14:paraId="7E0053E7" w14:textId="77777777" w:rsidR="00AD26CB" w:rsidRDefault="00AD26CB">
            <w:pPr>
              <w:pStyle w:val="TableParagraph"/>
              <w:rPr>
                <w:b/>
                <w:i/>
              </w:rPr>
            </w:pPr>
          </w:p>
          <w:p w14:paraId="6D9FB8AE" w14:textId="77777777" w:rsidR="00AD26CB" w:rsidRDefault="00AD26CB">
            <w:pPr>
              <w:pStyle w:val="TableParagraph"/>
              <w:spacing w:before="123"/>
              <w:rPr>
                <w:b/>
                <w:i/>
              </w:rPr>
            </w:pPr>
          </w:p>
          <w:p w14:paraId="237CDD7B" w14:textId="77777777" w:rsidR="00AD26CB" w:rsidRDefault="00000000">
            <w:pPr>
              <w:pStyle w:val="TableParagraph"/>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08496B50" w14:textId="77777777" w:rsidR="00AD26CB" w:rsidRDefault="00AD26CB">
            <w:pPr>
              <w:pStyle w:val="TableParagraph"/>
              <w:spacing w:before="249"/>
              <w:rPr>
                <w:b/>
                <w:i/>
              </w:rPr>
            </w:pPr>
          </w:p>
          <w:p w14:paraId="03A69550" w14:textId="77777777" w:rsidR="00AD26CB" w:rsidRDefault="00000000">
            <w:pPr>
              <w:pStyle w:val="TableParagraph"/>
              <w:ind w:left="307" w:right="277" w:hanging="8"/>
              <w:jc w:val="center"/>
            </w:pPr>
            <w:r>
              <w:rPr>
                <w:spacing w:val="-2"/>
              </w:rPr>
              <w:t xml:space="preserve">Анализиран, </w:t>
            </w:r>
            <w:r>
              <w:rPr>
                <w:spacing w:val="-4"/>
              </w:rPr>
              <w:t xml:space="preserve">Организован, </w:t>
            </w:r>
            <w:r>
              <w:rPr>
                <w:spacing w:val="-2"/>
              </w:rPr>
              <w:t>Обележен, Утврђен, промовисан</w:t>
            </w:r>
          </w:p>
        </w:tc>
      </w:tr>
      <w:tr w:rsidR="00AD26CB" w14:paraId="397119CB" w14:textId="77777777">
        <w:trPr>
          <w:trHeight w:val="1266"/>
        </w:trPr>
        <w:tc>
          <w:tcPr>
            <w:tcW w:w="828" w:type="dxa"/>
            <w:shd w:val="clear" w:color="auto" w:fill="92D050"/>
          </w:tcPr>
          <w:p w14:paraId="20B7FBCF" w14:textId="77777777" w:rsidR="00AD26CB" w:rsidRDefault="00AD26CB">
            <w:pPr>
              <w:pStyle w:val="TableParagraph"/>
              <w:spacing w:before="251"/>
              <w:rPr>
                <w:b/>
                <w:i/>
              </w:rPr>
            </w:pPr>
          </w:p>
          <w:p w14:paraId="4D43F8E8" w14:textId="77777777" w:rsidR="00AD26CB" w:rsidRDefault="00000000">
            <w:pPr>
              <w:pStyle w:val="TableParagraph"/>
              <w:spacing w:before="1"/>
              <w:ind w:left="183" w:right="164"/>
              <w:jc w:val="center"/>
              <w:rPr>
                <w:b/>
              </w:rPr>
            </w:pPr>
            <w:r>
              <w:rPr>
                <w:b/>
                <w:spacing w:val="-5"/>
              </w:rPr>
              <w:t>3.</w:t>
            </w:r>
          </w:p>
        </w:tc>
        <w:tc>
          <w:tcPr>
            <w:tcW w:w="5760" w:type="dxa"/>
          </w:tcPr>
          <w:p w14:paraId="43B0CBC6" w14:textId="77777777" w:rsidR="00AD26CB" w:rsidRDefault="00000000">
            <w:pPr>
              <w:pStyle w:val="TableParagraph"/>
              <w:ind w:left="120" w:right="2952"/>
            </w:pPr>
            <w:r>
              <w:t>Дечија</w:t>
            </w:r>
            <w:r>
              <w:rPr>
                <w:spacing w:val="-14"/>
              </w:rPr>
              <w:t xml:space="preserve"> </w:t>
            </w:r>
            <w:r>
              <w:t>недеља</w:t>
            </w:r>
            <w:r>
              <w:rPr>
                <w:spacing w:val="1"/>
              </w:rPr>
              <w:t xml:space="preserve"> </w:t>
            </w:r>
            <w:r>
              <w:t>(Програм) Настава у природи</w:t>
            </w:r>
          </w:p>
          <w:p w14:paraId="70864F8E" w14:textId="77777777" w:rsidR="00AD26CB" w:rsidRDefault="00000000">
            <w:pPr>
              <w:pStyle w:val="TableParagraph"/>
              <w:spacing w:line="237" w:lineRule="exact"/>
              <w:ind w:left="120"/>
            </w:pPr>
            <w:r>
              <w:t>Мере</w:t>
            </w:r>
            <w:r>
              <w:rPr>
                <w:spacing w:val="-2"/>
              </w:rPr>
              <w:t xml:space="preserve"> побољшања</w:t>
            </w:r>
          </w:p>
        </w:tc>
        <w:tc>
          <w:tcPr>
            <w:tcW w:w="1833" w:type="dxa"/>
          </w:tcPr>
          <w:p w14:paraId="6BA6F89D" w14:textId="77777777" w:rsidR="00AD26CB" w:rsidRDefault="00000000">
            <w:pPr>
              <w:pStyle w:val="TableParagraph"/>
              <w:ind w:left="118" w:right="202"/>
            </w:pPr>
            <w:r>
              <w:rPr>
                <w:spacing w:val="-2"/>
              </w:rPr>
              <w:t xml:space="preserve">Састанци, Давање предлога, </w:t>
            </w:r>
            <w:r>
              <w:rPr>
                <w:spacing w:val="-4"/>
              </w:rPr>
              <w:t>Записници,</w:t>
            </w:r>
          </w:p>
          <w:p w14:paraId="7F9C8CF4" w14:textId="77777777" w:rsidR="00AD26CB" w:rsidRDefault="00000000">
            <w:pPr>
              <w:pStyle w:val="TableParagraph"/>
              <w:spacing w:line="236" w:lineRule="exact"/>
              <w:ind w:left="118"/>
            </w:pPr>
            <w:r>
              <w:rPr>
                <w:spacing w:val="-2"/>
              </w:rPr>
              <w:t>Извештаји</w:t>
            </w:r>
          </w:p>
        </w:tc>
        <w:tc>
          <w:tcPr>
            <w:tcW w:w="1432" w:type="dxa"/>
          </w:tcPr>
          <w:p w14:paraId="33D85877" w14:textId="77777777" w:rsidR="00AD26CB" w:rsidRDefault="00AD26CB">
            <w:pPr>
              <w:pStyle w:val="TableParagraph"/>
              <w:spacing w:before="122"/>
              <w:rPr>
                <w:b/>
                <w:i/>
              </w:rPr>
            </w:pPr>
          </w:p>
          <w:p w14:paraId="0DC68F65" w14:textId="77777777" w:rsidR="00AD26CB" w:rsidRDefault="00000000">
            <w:pPr>
              <w:pStyle w:val="TableParagraph"/>
              <w:ind w:left="59" w:right="55"/>
              <w:jc w:val="center"/>
            </w:pPr>
            <w:r>
              <w:rPr>
                <w:spacing w:val="-2"/>
              </w:rPr>
              <w:t>Октобар</w:t>
            </w:r>
          </w:p>
        </w:tc>
        <w:tc>
          <w:tcPr>
            <w:tcW w:w="2705" w:type="dxa"/>
          </w:tcPr>
          <w:p w14:paraId="1577D815" w14:textId="77777777" w:rsidR="00AD26CB" w:rsidRDefault="00000000">
            <w:pPr>
              <w:pStyle w:val="TableParagraph"/>
              <w:spacing w:before="123"/>
              <w:ind w:left="29"/>
              <w:jc w:val="center"/>
            </w:pPr>
            <w:r>
              <w:rPr>
                <w:spacing w:val="-2"/>
              </w:rPr>
              <w:t>Чланови</w:t>
            </w:r>
            <w:r>
              <w:rPr>
                <w:spacing w:val="-13"/>
              </w:rPr>
              <w:t xml:space="preserve"> </w:t>
            </w:r>
            <w:r>
              <w:rPr>
                <w:spacing w:val="-2"/>
              </w:rPr>
              <w:t>одељењског</w:t>
            </w:r>
            <w:r>
              <w:rPr>
                <w:spacing w:val="-10"/>
              </w:rPr>
              <w:t xml:space="preserve"> </w:t>
            </w:r>
            <w:r>
              <w:rPr>
                <w:spacing w:val="-2"/>
              </w:rPr>
              <w:t xml:space="preserve">већа </w:t>
            </w:r>
            <w:r>
              <w:t>Педагог председник</w:t>
            </w:r>
          </w:p>
          <w:p w14:paraId="31A94E8F" w14:textId="77777777" w:rsidR="00AD26CB" w:rsidRDefault="00000000">
            <w:pPr>
              <w:pStyle w:val="TableParagraph"/>
              <w:ind w:left="29" w:right="3"/>
              <w:jc w:val="center"/>
            </w:pPr>
            <w:r>
              <w:t>Дечијег</w:t>
            </w:r>
            <w:r>
              <w:rPr>
                <w:spacing w:val="-3"/>
              </w:rPr>
              <w:t xml:space="preserve"> </w:t>
            </w:r>
            <w:r>
              <w:rPr>
                <w:spacing w:val="-2"/>
              </w:rPr>
              <w:t>савеза</w:t>
            </w:r>
          </w:p>
        </w:tc>
        <w:tc>
          <w:tcPr>
            <w:tcW w:w="1836" w:type="dxa"/>
          </w:tcPr>
          <w:p w14:paraId="47378EE1" w14:textId="77777777" w:rsidR="00AD26CB" w:rsidRDefault="00000000">
            <w:pPr>
              <w:pStyle w:val="TableParagraph"/>
              <w:spacing w:before="2" w:line="235" w:lineRule="auto"/>
              <w:ind w:left="74" w:right="41"/>
              <w:jc w:val="center"/>
            </w:pPr>
            <w:r>
              <w:rPr>
                <w:spacing w:val="-4"/>
              </w:rPr>
              <w:t xml:space="preserve">Идентификован </w:t>
            </w:r>
            <w:r>
              <w:rPr>
                <w:spacing w:val="-2"/>
              </w:rPr>
              <w:t>Организован, Обележен, Утврђен, промовисан</w:t>
            </w:r>
          </w:p>
        </w:tc>
      </w:tr>
      <w:tr w:rsidR="00AD26CB" w14:paraId="594840BE" w14:textId="77777777">
        <w:trPr>
          <w:trHeight w:val="1773"/>
        </w:trPr>
        <w:tc>
          <w:tcPr>
            <w:tcW w:w="828" w:type="dxa"/>
            <w:shd w:val="clear" w:color="auto" w:fill="92D050"/>
          </w:tcPr>
          <w:p w14:paraId="42F7423C" w14:textId="77777777" w:rsidR="00AD26CB" w:rsidRDefault="00AD26CB">
            <w:pPr>
              <w:pStyle w:val="TableParagraph"/>
              <w:rPr>
                <w:b/>
                <w:i/>
              </w:rPr>
            </w:pPr>
          </w:p>
          <w:p w14:paraId="22B4C832" w14:textId="77777777" w:rsidR="00AD26CB" w:rsidRDefault="00AD26CB">
            <w:pPr>
              <w:pStyle w:val="TableParagraph"/>
              <w:spacing w:before="249"/>
              <w:rPr>
                <w:b/>
                <w:i/>
              </w:rPr>
            </w:pPr>
          </w:p>
          <w:p w14:paraId="0C70FC2F" w14:textId="77777777" w:rsidR="00AD26CB" w:rsidRDefault="00000000">
            <w:pPr>
              <w:pStyle w:val="TableParagraph"/>
              <w:ind w:left="183" w:right="164"/>
              <w:jc w:val="center"/>
              <w:rPr>
                <w:b/>
              </w:rPr>
            </w:pPr>
            <w:r>
              <w:rPr>
                <w:b/>
                <w:spacing w:val="-5"/>
              </w:rPr>
              <w:t>4.</w:t>
            </w:r>
          </w:p>
        </w:tc>
        <w:tc>
          <w:tcPr>
            <w:tcW w:w="5760" w:type="dxa"/>
          </w:tcPr>
          <w:p w14:paraId="65875EA1" w14:textId="77777777" w:rsidR="00AD26CB" w:rsidRDefault="00000000">
            <w:pPr>
              <w:pStyle w:val="TableParagraph"/>
              <w:spacing w:line="251" w:lineRule="exact"/>
              <w:ind w:left="120"/>
            </w:pPr>
            <w:r>
              <w:t>Успех</w:t>
            </w:r>
            <w:r>
              <w:rPr>
                <w:spacing w:val="-9"/>
              </w:rPr>
              <w:t xml:space="preserve"> </w:t>
            </w:r>
            <w:r>
              <w:t>ученика</w:t>
            </w:r>
            <w:r>
              <w:rPr>
                <w:spacing w:val="-8"/>
              </w:rPr>
              <w:t xml:space="preserve"> </w:t>
            </w:r>
            <w:r>
              <w:t>на</w:t>
            </w:r>
            <w:r>
              <w:rPr>
                <w:spacing w:val="-13"/>
              </w:rPr>
              <w:t xml:space="preserve"> </w:t>
            </w:r>
            <w:r>
              <w:t>крају</w:t>
            </w:r>
            <w:r>
              <w:rPr>
                <w:spacing w:val="-10"/>
              </w:rPr>
              <w:t xml:space="preserve"> </w:t>
            </w:r>
            <w:r>
              <w:t>првог</w:t>
            </w:r>
            <w:r>
              <w:rPr>
                <w:spacing w:val="-8"/>
              </w:rPr>
              <w:t xml:space="preserve"> </w:t>
            </w:r>
            <w:r>
              <w:t>квартала</w:t>
            </w:r>
            <w:r>
              <w:rPr>
                <w:spacing w:val="-9"/>
              </w:rPr>
              <w:t xml:space="preserve"> </w:t>
            </w:r>
            <w:r>
              <w:t>шк.</w:t>
            </w:r>
            <w:r>
              <w:rPr>
                <w:spacing w:val="-11"/>
              </w:rPr>
              <w:t xml:space="preserve"> </w:t>
            </w:r>
            <w:r>
              <w:t>202</w:t>
            </w:r>
            <w:r>
              <w:rPr>
                <w:lang w:val="sr-Cyrl-RS"/>
              </w:rPr>
              <w:t>5</w:t>
            </w:r>
            <w:r>
              <w:t>/202</w:t>
            </w:r>
            <w:r>
              <w:rPr>
                <w:lang w:val="sr-Cyrl-RS"/>
              </w:rPr>
              <w:t>6</w:t>
            </w:r>
            <w:r>
              <w:t>.</w:t>
            </w:r>
            <w:r>
              <w:rPr>
                <w:spacing w:val="-8"/>
              </w:rPr>
              <w:t xml:space="preserve"> </w:t>
            </w:r>
            <w:r>
              <w:rPr>
                <w:spacing w:val="-5"/>
              </w:rPr>
              <w:t>год</w:t>
            </w:r>
          </w:p>
          <w:p w14:paraId="1546323D" w14:textId="77777777" w:rsidR="00AD26CB" w:rsidRDefault="00000000">
            <w:pPr>
              <w:pStyle w:val="TableParagraph"/>
              <w:spacing w:before="1" w:line="252" w:lineRule="exact"/>
              <w:ind w:left="120"/>
            </w:pPr>
            <w:r>
              <w:t>8.</w:t>
            </w:r>
            <w:r>
              <w:rPr>
                <w:spacing w:val="-10"/>
              </w:rPr>
              <w:t xml:space="preserve"> </w:t>
            </w:r>
            <w:r>
              <w:t>новембар</w:t>
            </w:r>
            <w:r>
              <w:rPr>
                <w:spacing w:val="-7"/>
              </w:rPr>
              <w:t xml:space="preserve"> </w:t>
            </w:r>
            <w:r>
              <w:t>–</w:t>
            </w:r>
            <w:r>
              <w:rPr>
                <w:spacing w:val="-7"/>
              </w:rPr>
              <w:t xml:space="preserve"> </w:t>
            </w:r>
            <w:r>
              <w:t>Дан</w:t>
            </w:r>
            <w:r>
              <w:rPr>
                <w:spacing w:val="-6"/>
              </w:rPr>
              <w:t xml:space="preserve"> </w:t>
            </w:r>
            <w:r>
              <w:t>просветних</w:t>
            </w:r>
            <w:r>
              <w:rPr>
                <w:spacing w:val="-5"/>
              </w:rPr>
              <w:t xml:space="preserve"> </w:t>
            </w:r>
            <w:r>
              <w:rPr>
                <w:spacing w:val="-2"/>
              </w:rPr>
              <w:t>радника</w:t>
            </w:r>
          </w:p>
          <w:p w14:paraId="41020947" w14:textId="77777777" w:rsidR="00AD26CB" w:rsidRDefault="00000000">
            <w:pPr>
              <w:pStyle w:val="TableParagraph"/>
              <w:spacing w:line="252" w:lineRule="exact"/>
              <w:ind w:left="120"/>
            </w:pPr>
            <w:r>
              <w:t>20.</w:t>
            </w:r>
            <w:r>
              <w:rPr>
                <w:spacing w:val="-8"/>
              </w:rPr>
              <w:t xml:space="preserve"> </w:t>
            </w:r>
            <w:r>
              <w:t>новембар</w:t>
            </w:r>
            <w:r>
              <w:rPr>
                <w:spacing w:val="-8"/>
              </w:rPr>
              <w:t xml:space="preserve"> </w:t>
            </w:r>
            <w:r>
              <w:t>–</w:t>
            </w:r>
            <w:r>
              <w:rPr>
                <w:spacing w:val="-6"/>
              </w:rPr>
              <w:t xml:space="preserve"> </w:t>
            </w:r>
            <w:r>
              <w:t>Међународни</w:t>
            </w:r>
            <w:r>
              <w:rPr>
                <w:spacing w:val="-6"/>
              </w:rPr>
              <w:t xml:space="preserve"> </w:t>
            </w:r>
            <w:r>
              <w:t>Дан</w:t>
            </w:r>
            <w:r>
              <w:rPr>
                <w:spacing w:val="-5"/>
              </w:rPr>
              <w:t xml:space="preserve"> </w:t>
            </w:r>
            <w:r>
              <w:rPr>
                <w:spacing w:val="-2"/>
              </w:rPr>
              <w:t>детета</w:t>
            </w:r>
          </w:p>
        </w:tc>
        <w:tc>
          <w:tcPr>
            <w:tcW w:w="1833" w:type="dxa"/>
          </w:tcPr>
          <w:p w14:paraId="062ACEB3" w14:textId="77777777" w:rsidR="00AD26CB" w:rsidRDefault="00000000">
            <w:pPr>
              <w:pStyle w:val="TableParagraph"/>
              <w:ind w:left="118" w:right="202"/>
            </w:pPr>
            <w:r>
              <w:rPr>
                <w:spacing w:val="-2"/>
              </w:rPr>
              <w:t>Састанци, Записници Давање предлога Договор,</w:t>
            </w:r>
          </w:p>
          <w:p w14:paraId="33485DB4" w14:textId="77777777" w:rsidR="00AD26CB" w:rsidRDefault="00000000">
            <w:pPr>
              <w:pStyle w:val="TableParagraph"/>
              <w:spacing w:line="254" w:lineRule="exact"/>
              <w:ind w:left="118" w:right="202"/>
            </w:pPr>
            <w:r>
              <w:rPr>
                <w:spacing w:val="-4"/>
              </w:rPr>
              <w:t xml:space="preserve">Консултације, </w:t>
            </w:r>
            <w:r>
              <w:rPr>
                <w:spacing w:val="-2"/>
              </w:rPr>
              <w:t>Извештаји</w:t>
            </w:r>
          </w:p>
        </w:tc>
        <w:tc>
          <w:tcPr>
            <w:tcW w:w="1432" w:type="dxa"/>
          </w:tcPr>
          <w:p w14:paraId="7A3F9076" w14:textId="77777777" w:rsidR="00AD26CB" w:rsidRDefault="00AD26CB">
            <w:pPr>
              <w:pStyle w:val="TableParagraph"/>
              <w:spacing w:before="122"/>
              <w:rPr>
                <w:b/>
                <w:i/>
              </w:rPr>
            </w:pPr>
          </w:p>
          <w:p w14:paraId="73960968" w14:textId="77777777" w:rsidR="00AD26CB" w:rsidRDefault="00000000">
            <w:pPr>
              <w:pStyle w:val="TableParagraph"/>
              <w:ind w:left="59" w:right="59"/>
              <w:jc w:val="center"/>
            </w:pPr>
            <w:r>
              <w:rPr>
                <w:spacing w:val="-2"/>
              </w:rPr>
              <w:t>Новембар</w:t>
            </w:r>
          </w:p>
        </w:tc>
        <w:tc>
          <w:tcPr>
            <w:tcW w:w="2705" w:type="dxa"/>
          </w:tcPr>
          <w:p w14:paraId="5DF3D570" w14:textId="77777777" w:rsidR="00AD26CB" w:rsidRDefault="00AD26CB">
            <w:pPr>
              <w:pStyle w:val="TableParagraph"/>
              <w:spacing w:before="249"/>
              <w:rPr>
                <w:b/>
                <w:i/>
              </w:rPr>
            </w:pPr>
          </w:p>
          <w:p w14:paraId="6E5010DC" w14:textId="77777777" w:rsidR="00AD26CB" w:rsidRDefault="00000000">
            <w:pPr>
              <w:pStyle w:val="TableParagraph"/>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10A3CCB3" w14:textId="77777777" w:rsidR="00AD26CB" w:rsidRDefault="00AD26CB">
            <w:pPr>
              <w:pStyle w:val="TableParagraph"/>
              <w:rPr>
                <w:b/>
                <w:i/>
              </w:rPr>
            </w:pPr>
          </w:p>
          <w:p w14:paraId="76F09D68" w14:textId="77777777" w:rsidR="00AD26CB" w:rsidRDefault="00AD26CB">
            <w:pPr>
              <w:pStyle w:val="TableParagraph"/>
              <w:spacing w:before="124"/>
              <w:rPr>
                <w:b/>
                <w:i/>
              </w:rPr>
            </w:pPr>
          </w:p>
          <w:p w14:paraId="07D38955" w14:textId="77777777" w:rsidR="00AD26CB" w:rsidRDefault="00000000">
            <w:pPr>
              <w:pStyle w:val="TableParagraph"/>
              <w:ind w:left="531" w:hanging="108"/>
            </w:pPr>
            <w:r>
              <w:rPr>
                <w:spacing w:val="-4"/>
              </w:rPr>
              <w:t xml:space="preserve">Обележен, </w:t>
            </w:r>
            <w:r>
              <w:rPr>
                <w:spacing w:val="-2"/>
              </w:rPr>
              <w:t>Утврђен</w:t>
            </w:r>
          </w:p>
        </w:tc>
      </w:tr>
    </w:tbl>
    <w:p w14:paraId="43E8A213"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760"/>
        <w:gridCol w:w="1833"/>
        <w:gridCol w:w="1432"/>
        <w:gridCol w:w="2705"/>
        <w:gridCol w:w="1836"/>
      </w:tblGrid>
      <w:tr w:rsidR="00AD26CB" w14:paraId="1A16C905" w14:textId="77777777">
        <w:trPr>
          <w:trHeight w:val="1773"/>
        </w:trPr>
        <w:tc>
          <w:tcPr>
            <w:tcW w:w="828" w:type="dxa"/>
            <w:shd w:val="clear" w:color="auto" w:fill="92D050"/>
          </w:tcPr>
          <w:p w14:paraId="4E9E7FB4" w14:textId="77777777" w:rsidR="00AD26CB" w:rsidRDefault="00AD26CB">
            <w:pPr>
              <w:pStyle w:val="TableParagraph"/>
              <w:rPr>
                <w:b/>
                <w:i/>
              </w:rPr>
            </w:pPr>
          </w:p>
          <w:p w14:paraId="3195FD33" w14:textId="77777777" w:rsidR="00AD26CB" w:rsidRDefault="00AD26CB">
            <w:pPr>
              <w:pStyle w:val="TableParagraph"/>
              <w:rPr>
                <w:b/>
                <w:i/>
              </w:rPr>
            </w:pPr>
          </w:p>
          <w:p w14:paraId="621F5B14" w14:textId="77777777" w:rsidR="00AD26CB" w:rsidRDefault="00AD26CB">
            <w:pPr>
              <w:pStyle w:val="TableParagraph"/>
              <w:rPr>
                <w:b/>
                <w:i/>
              </w:rPr>
            </w:pPr>
          </w:p>
          <w:p w14:paraId="67F5E807" w14:textId="77777777" w:rsidR="00AD26CB" w:rsidRDefault="00000000">
            <w:pPr>
              <w:pStyle w:val="TableParagraph"/>
              <w:ind w:left="183" w:right="164"/>
              <w:jc w:val="center"/>
              <w:rPr>
                <w:b/>
              </w:rPr>
            </w:pPr>
            <w:r>
              <w:rPr>
                <w:b/>
                <w:spacing w:val="-5"/>
              </w:rPr>
              <w:t>5.</w:t>
            </w:r>
          </w:p>
        </w:tc>
        <w:tc>
          <w:tcPr>
            <w:tcW w:w="5760" w:type="dxa"/>
          </w:tcPr>
          <w:p w14:paraId="5FD3459C" w14:textId="77777777" w:rsidR="00AD26CB" w:rsidRDefault="00AD26CB">
            <w:pPr>
              <w:pStyle w:val="TableParagraph"/>
              <w:spacing w:before="251"/>
              <w:rPr>
                <w:b/>
                <w:i/>
              </w:rPr>
            </w:pPr>
          </w:p>
          <w:p w14:paraId="47224F2F" w14:textId="77777777" w:rsidR="00AD26CB" w:rsidRDefault="00000000">
            <w:pPr>
              <w:pStyle w:val="TableParagraph"/>
              <w:spacing w:before="1"/>
              <w:ind w:left="120"/>
            </w:pPr>
            <w:r>
              <w:t>Евалуација</w:t>
            </w:r>
            <w:r>
              <w:rPr>
                <w:spacing w:val="-11"/>
              </w:rPr>
              <w:t xml:space="preserve"> </w:t>
            </w:r>
            <w:r>
              <w:t>резултата</w:t>
            </w:r>
            <w:r>
              <w:rPr>
                <w:spacing w:val="-8"/>
              </w:rPr>
              <w:t xml:space="preserve"> </w:t>
            </w:r>
            <w:r>
              <w:t>рада</w:t>
            </w:r>
            <w:r>
              <w:rPr>
                <w:spacing w:val="-8"/>
              </w:rPr>
              <w:t xml:space="preserve"> </w:t>
            </w:r>
            <w:r>
              <w:t>по</w:t>
            </w:r>
            <w:r>
              <w:rPr>
                <w:spacing w:val="-6"/>
              </w:rPr>
              <w:t xml:space="preserve"> </w:t>
            </w:r>
            <w:r>
              <w:rPr>
                <w:spacing w:val="-2"/>
              </w:rPr>
              <w:t>одељењима</w:t>
            </w:r>
          </w:p>
          <w:p w14:paraId="0A448BEE" w14:textId="77777777" w:rsidR="00AD26CB" w:rsidRDefault="00000000">
            <w:pPr>
              <w:pStyle w:val="TableParagraph"/>
              <w:spacing w:before="1"/>
              <w:ind w:left="120"/>
            </w:pPr>
            <w:r>
              <w:t>Анализа</w:t>
            </w:r>
            <w:r>
              <w:rPr>
                <w:spacing w:val="-14"/>
              </w:rPr>
              <w:t xml:space="preserve"> </w:t>
            </w:r>
            <w:r>
              <w:t>оствареног</w:t>
            </w:r>
            <w:r>
              <w:rPr>
                <w:spacing w:val="-14"/>
              </w:rPr>
              <w:t xml:space="preserve"> </w:t>
            </w:r>
            <w:r>
              <w:t>успеха</w:t>
            </w:r>
            <w:r>
              <w:rPr>
                <w:spacing w:val="-14"/>
              </w:rPr>
              <w:t xml:space="preserve"> </w:t>
            </w:r>
            <w:r>
              <w:t>и</w:t>
            </w:r>
            <w:r>
              <w:rPr>
                <w:spacing w:val="-13"/>
              </w:rPr>
              <w:t xml:space="preserve"> </w:t>
            </w:r>
            <w:r>
              <w:t>напредовања</w:t>
            </w:r>
            <w:r>
              <w:rPr>
                <w:spacing w:val="-14"/>
              </w:rPr>
              <w:t xml:space="preserve"> </w:t>
            </w:r>
            <w:r>
              <w:t>ученика Новогодишњи вашар</w:t>
            </w:r>
          </w:p>
        </w:tc>
        <w:tc>
          <w:tcPr>
            <w:tcW w:w="1833" w:type="dxa"/>
          </w:tcPr>
          <w:p w14:paraId="02B8D260" w14:textId="77777777" w:rsidR="00AD26CB" w:rsidRDefault="00000000">
            <w:pPr>
              <w:pStyle w:val="TableParagraph"/>
              <w:ind w:left="118" w:right="202"/>
            </w:pPr>
            <w:r>
              <w:rPr>
                <w:spacing w:val="-2"/>
              </w:rPr>
              <w:t xml:space="preserve">Састанци, Записници Давање предлога Договор, </w:t>
            </w:r>
            <w:r>
              <w:rPr>
                <w:spacing w:val="-4"/>
              </w:rPr>
              <w:t>Консултације,</w:t>
            </w:r>
          </w:p>
          <w:p w14:paraId="076B6719" w14:textId="77777777" w:rsidR="00AD26CB" w:rsidRDefault="00000000">
            <w:pPr>
              <w:pStyle w:val="TableParagraph"/>
              <w:spacing w:line="236" w:lineRule="exact"/>
              <w:ind w:left="118"/>
            </w:pPr>
            <w:r>
              <w:rPr>
                <w:spacing w:val="-2"/>
              </w:rPr>
              <w:t>Извештаји</w:t>
            </w:r>
          </w:p>
        </w:tc>
        <w:tc>
          <w:tcPr>
            <w:tcW w:w="1432" w:type="dxa"/>
          </w:tcPr>
          <w:p w14:paraId="3E5EE2BB" w14:textId="77777777" w:rsidR="00AD26CB" w:rsidRDefault="00AD26CB">
            <w:pPr>
              <w:pStyle w:val="TableParagraph"/>
              <w:rPr>
                <w:b/>
                <w:i/>
              </w:rPr>
            </w:pPr>
          </w:p>
          <w:p w14:paraId="592CF6B1" w14:textId="77777777" w:rsidR="00AD26CB" w:rsidRDefault="00AD26CB">
            <w:pPr>
              <w:pStyle w:val="TableParagraph"/>
              <w:spacing w:before="126"/>
              <w:rPr>
                <w:b/>
                <w:i/>
              </w:rPr>
            </w:pPr>
          </w:p>
          <w:p w14:paraId="2D00BBE5" w14:textId="77777777" w:rsidR="00AD26CB" w:rsidRDefault="00000000">
            <w:pPr>
              <w:pStyle w:val="TableParagraph"/>
              <w:ind w:left="59" w:right="54"/>
              <w:jc w:val="center"/>
            </w:pPr>
            <w:r>
              <w:rPr>
                <w:spacing w:val="-2"/>
              </w:rPr>
              <w:t>Децембар</w:t>
            </w:r>
          </w:p>
        </w:tc>
        <w:tc>
          <w:tcPr>
            <w:tcW w:w="2705" w:type="dxa"/>
          </w:tcPr>
          <w:p w14:paraId="103500A2" w14:textId="77777777" w:rsidR="00AD26CB" w:rsidRDefault="00AD26CB">
            <w:pPr>
              <w:pStyle w:val="TableParagraph"/>
              <w:spacing w:before="124"/>
              <w:rPr>
                <w:b/>
                <w:i/>
              </w:rPr>
            </w:pPr>
          </w:p>
          <w:p w14:paraId="5C66026B" w14:textId="77777777" w:rsidR="00AD26CB" w:rsidRDefault="00000000">
            <w:pPr>
              <w:pStyle w:val="TableParagraph"/>
              <w:ind w:left="497" w:hanging="353"/>
            </w:pPr>
            <w:r>
              <w:rPr>
                <w:spacing w:val="-2"/>
              </w:rPr>
              <w:t>Чланови</w:t>
            </w:r>
            <w:r>
              <w:rPr>
                <w:spacing w:val="-13"/>
              </w:rPr>
              <w:t xml:space="preserve"> </w:t>
            </w:r>
            <w:r>
              <w:rPr>
                <w:spacing w:val="-2"/>
              </w:rPr>
              <w:t>одељењског</w:t>
            </w:r>
            <w:r>
              <w:rPr>
                <w:spacing w:val="-10"/>
              </w:rPr>
              <w:t xml:space="preserve"> </w:t>
            </w:r>
            <w:r>
              <w:rPr>
                <w:spacing w:val="-2"/>
              </w:rPr>
              <w:t xml:space="preserve">већа </w:t>
            </w:r>
            <w:r>
              <w:t>Педагог, директор</w:t>
            </w:r>
          </w:p>
        </w:tc>
        <w:tc>
          <w:tcPr>
            <w:tcW w:w="1836" w:type="dxa"/>
          </w:tcPr>
          <w:p w14:paraId="5077AC38" w14:textId="77777777" w:rsidR="00AD26CB" w:rsidRDefault="00000000">
            <w:pPr>
              <w:pStyle w:val="TableParagraph"/>
              <w:spacing w:before="123"/>
              <w:ind w:left="192" w:right="159" w:hanging="11"/>
              <w:jc w:val="center"/>
            </w:pPr>
            <w:r>
              <w:rPr>
                <w:spacing w:val="-2"/>
              </w:rPr>
              <w:t xml:space="preserve">Анализиран, </w:t>
            </w:r>
            <w:r>
              <w:rPr>
                <w:spacing w:val="-4"/>
              </w:rPr>
              <w:t xml:space="preserve">Идентификован </w:t>
            </w:r>
            <w:r>
              <w:rPr>
                <w:spacing w:val="-2"/>
              </w:rPr>
              <w:t>Организован, Обележен, Утврђен,</w:t>
            </w:r>
          </w:p>
        </w:tc>
      </w:tr>
      <w:tr w:rsidR="00AD26CB" w14:paraId="0A7D8382" w14:textId="77777777">
        <w:trPr>
          <w:trHeight w:val="1773"/>
        </w:trPr>
        <w:tc>
          <w:tcPr>
            <w:tcW w:w="828" w:type="dxa"/>
            <w:shd w:val="clear" w:color="auto" w:fill="92D050"/>
          </w:tcPr>
          <w:p w14:paraId="772A9523" w14:textId="77777777" w:rsidR="00AD26CB" w:rsidRDefault="00AD26CB">
            <w:pPr>
              <w:pStyle w:val="TableParagraph"/>
              <w:rPr>
                <w:b/>
                <w:i/>
              </w:rPr>
            </w:pPr>
          </w:p>
          <w:p w14:paraId="37A85521" w14:textId="77777777" w:rsidR="00AD26CB" w:rsidRDefault="00AD26CB">
            <w:pPr>
              <w:pStyle w:val="TableParagraph"/>
              <w:spacing w:before="251"/>
              <w:rPr>
                <w:b/>
                <w:i/>
              </w:rPr>
            </w:pPr>
          </w:p>
          <w:p w14:paraId="4FD69EBD" w14:textId="77777777" w:rsidR="00AD26CB" w:rsidRDefault="00000000">
            <w:pPr>
              <w:pStyle w:val="TableParagraph"/>
              <w:ind w:left="183" w:right="164"/>
              <w:jc w:val="center"/>
              <w:rPr>
                <w:b/>
              </w:rPr>
            </w:pPr>
            <w:r>
              <w:rPr>
                <w:b/>
                <w:spacing w:val="-5"/>
              </w:rPr>
              <w:t>6.</w:t>
            </w:r>
          </w:p>
        </w:tc>
        <w:tc>
          <w:tcPr>
            <w:tcW w:w="5760" w:type="dxa"/>
          </w:tcPr>
          <w:p w14:paraId="7794AAFF" w14:textId="77777777" w:rsidR="00AD26CB" w:rsidRDefault="00AD26CB">
            <w:pPr>
              <w:pStyle w:val="TableParagraph"/>
              <w:spacing w:before="124"/>
              <w:rPr>
                <w:b/>
                <w:i/>
              </w:rPr>
            </w:pPr>
          </w:p>
          <w:p w14:paraId="1D70FFE2" w14:textId="77777777" w:rsidR="00AD26CB" w:rsidRDefault="00000000">
            <w:pPr>
              <w:pStyle w:val="TableParagraph"/>
              <w:ind w:left="120"/>
            </w:pPr>
            <w:r>
              <w:t>АНАЛИЗА</w:t>
            </w:r>
            <w:r>
              <w:rPr>
                <w:spacing w:val="-11"/>
              </w:rPr>
              <w:t xml:space="preserve"> </w:t>
            </w:r>
            <w:r>
              <w:t>УСПЕХА</w:t>
            </w:r>
            <w:r>
              <w:rPr>
                <w:spacing w:val="-14"/>
              </w:rPr>
              <w:t xml:space="preserve"> </w:t>
            </w:r>
            <w:r>
              <w:t>УЧЕНИКА</w:t>
            </w:r>
            <w:r>
              <w:rPr>
                <w:spacing w:val="-15"/>
              </w:rPr>
              <w:t xml:space="preserve"> </w:t>
            </w:r>
            <w:r>
              <w:t>НА</w:t>
            </w:r>
            <w:r>
              <w:rPr>
                <w:spacing w:val="-16"/>
              </w:rPr>
              <w:t xml:space="preserve"> </w:t>
            </w:r>
            <w:r>
              <w:t>КРАЈУ</w:t>
            </w:r>
            <w:r>
              <w:rPr>
                <w:spacing w:val="-14"/>
              </w:rPr>
              <w:t xml:space="preserve"> </w:t>
            </w:r>
            <w:r>
              <w:t>ПРВОГ ПОЛУГОДИШТА ШК: 202</w:t>
            </w:r>
            <w:r>
              <w:rPr>
                <w:lang w:val="sr-Cyrl-RS"/>
              </w:rPr>
              <w:t>5</w:t>
            </w:r>
            <w:r>
              <w:t>/202</w:t>
            </w:r>
            <w:r>
              <w:rPr>
                <w:lang w:val="sr-Cyrl-RS"/>
              </w:rPr>
              <w:t>6</w:t>
            </w:r>
            <w:r>
              <w:t>. ГОД.</w:t>
            </w:r>
          </w:p>
          <w:p w14:paraId="131555B3" w14:textId="77777777" w:rsidR="00AD26CB" w:rsidRDefault="00AD26CB">
            <w:pPr>
              <w:pStyle w:val="TableParagraph"/>
              <w:rPr>
                <w:b/>
                <w:i/>
              </w:rPr>
            </w:pPr>
          </w:p>
          <w:p w14:paraId="34856A47" w14:textId="77777777" w:rsidR="00AD26CB" w:rsidRDefault="00000000">
            <w:pPr>
              <w:pStyle w:val="TableParagraph"/>
              <w:ind w:left="120"/>
            </w:pPr>
            <w:r>
              <w:rPr>
                <w:spacing w:val="-2"/>
              </w:rPr>
              <w:t>ШКОЛСКА</w:t>
            </w:r>
            <w:r>
              <w:rPr>
                <w:spacing w:val="-12"/>
              </w:rPr>
              <w:t xml:space="preserve"> </w:t>
            </w:r>
            <w:r>
              <w:rPr>
                <w:spacing w:val="-2"/>
              </w:rPr>
              <w:t>СЛАВА</w:t>
            </w:r>
            <w:r>
              <w:rPr>
                <w:spacing w:val="-7"/>
              </w:rPr>
              <w:t xml:space="preserve"> </w:t>
            </w:r>
            <w:r>
              <w:rPr>
                <w:spacing w:val="-2"/>
              </w:rPr>
              <w:t>–</w:t>
            </w:r>
            <w:r>
              <w:rPr>
                <w:spacing w:val="-7"/>
              </w:rPr>
              <w:t xml:space="preserve"> </w:t>
            </w:r>
            <w:r>
              <w:rPr>
                <w:spacing w:val="-2"/>
              </w:rPr>
              <w:t>СВЕТИ</w:t>
            </w:r>
            <w:r>
              <w:rPr>
                <w:spacing w:val="-7"/>
              </w:rPr>
              <w:t xml:space="preserve"> </w:t>
            </w:r>
            <w:r>
              <w:rPr>
                <w:spacing w:val="-4"/>
              </w:rPr>
              <w:t>САВА</w:t>
            </w:r>
          </w:p>
        </w:tc>
        <w:tc>
          <w:tcPr>
            <w:tcW w:w="1833" w:type="dxa"/>
          </w:tcPr>
          <w:p w14:paraId="7D4AECBF" w14:textId="77777777" w:rsidR="00AD26CB" w:rsidRDefault="00000000">
            <w:pPr>
              <w:pStyle w:val="TableParagraph"/>
              <w:ind w:left="118" w:right="202"/>
            </w:pPr>
            <w:r>
              <w:rPr>
                <w:spacing w:val="-2"/>
              </w:rPr>
              <w:t xml:space="preserve">Састанци, Записници Давање предлога Договор, </w:t>
            </w:r>
            <w:r>
              <w:rPr>
                <w:spacing w:val="-4"/>
              </w:rPr>
              <w:t>Консултације,</w:t>
            </w:r>
          </w:p>
          <w:p w14:paraId="3E695C1D" w14:textId="77777777" w:rsidR="00AD26CB" w:rsidRDefault="00000000">
            <w:pPr>
              <w:pStyle w:val="TableParagraph"/>
              <w:spacing w:line="236" w:lineRule="exact"/>
              <w:ind w:left="118"/>
            </w:pPr>
            <w:r>
              <w:rPr>
                <w:spacing w:val="-2"/>
              </w:rPr>
              <w:t>Извештаји</w:t>
            </w:r>
          </w:p>
        </w:tc>
        <w:tc>
          <w:tcPr>
            <w:tcW w:w="1432" w:type="dxa"/>
          </w:tcPr>
          <w:p w14:paraId="6AFFA0C5" w14:textId="77777777" w:rsidR="00AD26CB" w:rsidRDefault="00AD26CB">
            <w:pPr>
              <w:pStyle w:val="TableParagraph"/>
              <w:rPr>
                <w:b/>
                <w:i/>
              </w:rPr>
            </w:pPr>
          </w:p>
          <w:p w14:paraId="6BC79668" w14:textId="77777777" w:rsidR="00AD26CB" w:rsidRDefault="00AD26CB">
            <w:pPr>
              <w:pStyle w:val="TableParagraph"/>
              <w:spacing w:before="124"/>
              <w:rPr>
                <w:b/>
                <w:i/>
              </w:rPr>
            </w:pPr>
          </w:p>
          <w:p w14:paraId="62E202E6" w14:textId="77777777" w:rsidR="00AD26CB" w:rsidRDefault="00000000">
            <w:pPr>
              <w:pStyle w:val="TableParagraph"/>
              <w:ind w:left="59" w:right="52"/>
              <w:jc w:val="center"/>
            </w:pPr>
            <w:r>
              <w:rPr>
                <w:spacing w:val="-2"/>
              </w:rPr>
              <w:t>Јануар</w:t>
            </w:r>
          </w:p>
        </w:tc>
        <w:tc>
          <w:tcPr>
            <w:tcW w:w="2705" w:type="dxa"/>
          </w:tcPr>
          <w:p w14:paraId="139619C8" w14:textId="77777777" w:rsidR="00AD26CB" w:rsidRDefault="00AD26CB">
            <w:pPr>
              <w:pStyle w:val="TableParagraph"/>
              <w:spacing w:before="251"/>
              <w:rPr>
                <w:b/>
                <w:i/>
              </w:rPr>
            </w:pPr>
          </w:p>
          <w:p w14:paraId="0067DA89" w14:textId="77777777" w:rsidR="00AD26CB" w:rsidRDefault="00000000">
            <w:pPr>
              <w:pStyle w:val="TableParagraph"/>
              <w:spacing w:before="1"/>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2B377B2F" w14:textId="77777777" w:rsidR="00AD26CB" w:rsidRDefault="00000000">
            <w:pPr>
              <w:pStyle w:val="TableParagraph"/>
              <w:spacing w:before="123"/>
              <w:ind w:left="192" w:right="159" w:hanging="11"/>
              <w:jc w:val="center"/>
            </w:pPr>
            <w:r>
              <w:rPr>
                <w:spacing w:val="-2"/>
              </w:rPr>
              <w:t xml:space="preserve">Анализиран, </w:t>
            </w:r>
            <w:r>
              <w:rPr>
                <w:spacing w:val="-4"/>
              </w:rPr>
              <w:t xml:space="preserve">Идентификован </w:t>
            </w:r>
            <w:r>
              <w:rPr>
                <w:spacing w:val="-2"/>
              </w:rPr>
              <w:t>Организован, Обележен, Утврђен,</w:t>
            </w:r>
          </w:p>
        </w:tc>
      </w:tr>
      <w:tr w:rsidR="00AD26CB" w14:paraId="2A41AA29" w14:textId="77777777">
        <w:trPr>
          <w:trHeight w:val="1773"/>
        </w:trPr>
        <w:tc>
          <w:tcPr>
            <w:tcW w:w="828" w:type="dxa"/>
            <w:shd w:val="clear" w:color="auto" w:fill="92D050"/>
          </w:tcPr>
          <w:p w14:paraId="0C2AD464" w14:textId="77777777" w:rsidR="00AD26CB" w:rsidRDefault="00AD26CB">
            <w:pPr>
              <w:pStyle w:val="TableParagraph"/>
              <w:rPr>
                <w:b/>
                <w:i/>
              </w:rPr>
            </w:pPr>
          </w:p>
          <w:p w14:paraId="6222C2B6" w14:textId="77777777" w:rsidR="00AD26CB" w:rsidRDefault="00AD26CB">
            <w:pPr>
              <w:pStyle w:val="TableParagraph"/>
              <w:spacing w:before="248"/>
              <w:rPr>
                <w:b/>
                <w:i/>
              </w:rPr>
            </w:pPr>
          </w:p>
          <w:p w14:paraId="6A94BDC5" w14:textId="77777777" w:rsidR="00AD26CB" w:rsidRDefault="00000000">
            <w:pPr>
              <w:pStyle w:val="TableParagraph"/>
              <w:ind w:left="183" w:right="164"/>
              <w:jc w:val="center"/>
              <w:rPr>
                <w:b/>
              </w:rPr>
            </w:pPr>
            <w:r>
              <w:rPr>
                <w:b/>
                <w:spacing w:val="-5"/>
              </w:rPr>
              <w:t>7.</w:t>
            </w:r>
          </w:p>
        </w:tc>
        <w:tc>
          <w:tcPr>
            <w:tcW w:w="5760" w:type="dxa"/>
          </w:tcPr>
          <w:p w14:paraId="67411FDB" w14:textId="77777777" w:rsidR="00AD26CB" w:rsidRDefault="00AD26CB">
            <w:pPr>
              <w:pStyle w:val="TableParagraph"/>
              <w:spacing w:before="247"/>
              <w:rPr>
                <w:b/>
                <w:i/>
              </w:rPr>
            </w:pPr>
          </w:p>
          <w:p w14:paraId="487006F9" w14:textId="77777777" w:rsidR="00AD26CB" w:rsidRDefault="00000000">
            <w:pPr>
              <w:pStyle w:val="TableParagraph"/>
              <w:ind w:left="120"/>
            </w:pPr>
            <w:r>
              <w:t>Учешће</w:t>
            </w:r>
            <w:r>
              <w:rPr>
                <w:spacing w:val="-10"/>
              </w:rPr>
              <w:t xml:space="preserve"> </w:t>
            </w:r>
            <w:r>
              <w:t>у</w:t>
            </w:r>
            <w:r>
              <w:rPr>
                <w:spacing w:val="-12"/>
              </w:rPr>
              <w:t xml:space="preserve"> </w:t>
            </w:r>
            <w:r>
              <w:t>активностима</w:t>
            </w:r>
            <w:r>
              <w:rPr>
                <w:spacing w:val="-13"/>
              </w:rPr>
              <w:t xml:space="preserve"> </w:t>
            </w:r>
            <w:r>
              <w:t>Дечјег</w:t>
            </w:r>
            <w:r>
              <w:rPr>
                <w:spacing w:val="-8"/>
              </w:rPr>
              <w:t xml:space="preserve"> </w:t>
            </w:r>
            <w:r>
              <w:rPr>
                <w:spacing w:val="-2"/>
              </w:rPr>
              <w:t>савеза</w:t>
            </w:r>
          </w:p>
          <w:p w14:paraId="0CC86650" w14:textId="77777777" w:rsidR="00AD26CB" w:rsidRDefault="00000000">
            <w:pPr>
              <w:pStyle w:val="TableParagraph"/>
              <w:spacing w:before="1"/>
              <w:ind w:left="120"/>
            </w:pPr>
            <w:r>
              <w:t>8.</w:t>
            </w:r>
            <w:r>
              <w:rPr>
                <w:spacing w:val="-4"/>
              </w:rPr>
              <w:t xml:space="preserve"> </w:t>
            </w:r>
            <w:r>
              <w:t>март</w:t>
            </w:r>
            <w:r>
              <w:rPr>
                <w:spacing w:val="-4"/>
              </w:rPr>
              <w:t xml:space="preserve"> </w:t>
            </w:r>
            <w:r>
              <w:t>–</w:t>
            </w:r>
            <w:r>
              <w:rPr>
                <w:spacing w:val="-1"/>
              </w:rPr>
              <w:t xml:space="preserve"> </w:t>
            </w:r>
            <w:r>
              <w:t xml:space="preserve">дан </w:t>
            </w:r>
            <w:r>
              <w:rPr>
                <w:spacing w:val="-4"/>
              </w:rPr>
              <w:t>жена</w:t>
            </w:r>
          </w:p>
        </w:tc>
        <w:tc>
          <w:tcPr>
            <w:tcW w:w="1833" w:type="dxa"/>
          </w:tcPr>
          <w:p w14:paraId="7F09B518" w14:textId="77777777" w:rsidR="00AD26CB" w:rsidRDefault="00000000">
            <w:pPr>
              <w:pStyle w:val="TableParagraph"/>
              <w:ind w:left="118" w:right="202"/>
            </w:pPr>
            <w:r>
              <w:rPr>
                <w:spacing w:val="-2"/>
              </w:rPr>
              <w:t xml:space="preserve">Састанци, Записници Давање предлога Договор, </w:t>
            </w:r>
            <w:r>
              <w:rPr>
                <w:spacing w:val="-4"/>
              </w:rPr>
              <w:t>Консултације,</w:t>
            </w:r>
          </w:p>
          <w:p w14:paraId="3275561A" w14:textId="77777777" w:rsidR="00AD26CB" w:rsidRDefault="00000000">
            <w:pPr>
              <w:pStyle w:val="TableParagraph"/>
              <w:spacing w:line="236" w:lineRule="exact"/>
              <w:ind w:left="118"/>
            </w:pPr>
            <w:r>
              <w:rPr>
                <w:spacing w:val="-2"/>
              </w:rPr>
              <w:t>Извештаји</w:t>
            </w:r>
          </w:p>
        </w:tc>
        <w:tc>
          <w:tcPr>
            <w:tcW w:w="1432" w:type="dxa"/>
          </w:tcPr>
          <w:p w14:paraId="5A74EB00" w14:textId="77777777" w:rsidR="00AD26CB" w:rsidRDefault="00AD26CB">
            <w:pPr>
              <w:pStyle w:val="TableParagraph"/>
              <w:rPr>
                <w:b/>
                <w:i/>
              </w:rPr>
            </w:pPr>
          </w:p>
          <w:p w14:paraId="52684ABF" w14:textId="77777777" w:rsidR="00AD26CB" w:rsidRDefault="00AD26CB">
            <w:pPr>
              <w:pStyle w:val="TableParagraph"/>
              <w:spacing w:before="121"/>
              <w:rPr>
                <w:b/>
                <w:i/>
              </w:rPr>
            </w:pPr>
          </w:p>
          <w:p w14:paraId="060862DF" w14:textId="77777777" w:rsidR="00AD26CB" w:rsidRDefault="00000000">
            <w:pPr>
              <w:pStyle w:val="TableParagraph"/>
              <w:ind w:left="59" w:right="52"/>
              <w:jc w:val="center"/>
            </w:pPr>
            <w:r>
              <w:rPr>
                <w:spacing w:val="-2"/>
              </w:rPr>
              <w:t>Фебруар</w:t>
            </w:r>
          </w:p>
        </w:tc>
        <w:tc>
          <w:tcPr>
            <w:tcW w:w="2705" w:type="dxa"/>
          </w:tcPr>
          <w:p w14:paraId="0AC5C48E" w14:textId="77777777" w:rsidR="00AD26CB" w:rsidRDefault="00AD26CB">
            <w:pPr>
              <w:pStyle w:val="TableParagraph"/>
              <w:spacing w:before="247"/>
              <w:rPr>
                <w:b/>
                <w:i/>
              </w:rPr>
            </w:pPr>
          </w:p>
          <w:p w14:paraId="60123042" w14:textId="77777777" w:rsidR="00AD26CB" w:rsidRDefault="00000000">
            <w:pPr>
              <w:pStyle w:val="TableParagraph"/>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34D2486B" w14:textId="77777777" w:rsidR="00AD26CB" w:rsidRDefault="00AD26CB">
            <w:pPr>
              <w:pStyle w:val="TableParagraph"/>
              <w:spacing w:before="122"/>
              <w:rPr>
                <w:b/>
                <w:i/>
              </w:rPr>
            </w:pPr>
          </w:p>
          <w:p w14:paraId="0230EEB1" w14:textId="77777777" w:rsidR="00AD26CB" w:rsidRDefault="00000000">
            <w:pPr>
              <w:pStyle w:val="TableParagraph"/>
              <w:ind w:left="71" w:right="41"/>
              <w:jc w:val="center"/>
            </w:pPr>
            <w:r>
              <w:rPr>
                <w:spacing w:val="-4"/>
              </w:rPr>
              <w:t xml:space="preserve">Организован, </w:t>
            </w:r>
            <w:r>
              <w:rPr>
                <w:spacing w:val="-2"/>
              </w:rPr>
              <w:t>Обележен, Утврђен</w:t>
            </w:r>
          </w:p>
        </w:tc>
      </w:tr>
      <w:tr w:rsidR="00AD26CB" w14:paraId="167A73DB" w14:textId="77777777">
        <w:trPr>
          <w:trHeight w:val="2066"/>
        </w:trPr>
        <w:tc>
          <w:tcPr>
            <w:tcW w:w="828" w:type="dxa"/>
            <w:shd w:val="clear" w:color="auto" w:fill="92D050"/>
          </w:tcPr>
          <w:p w14:paraId="3429A0AB" w14:textId="77777777" w:rsidR="00AD26CB" w:rsidRDefault="00AD26CB">
            <w:pPr>
              <w:pStyle w:val="TableParagraph"/>
              <w:rPr>
                <w:b/>
                <w:i/>
              </w:rPr>
            </w:pPr>
          </w:p>
          <w:p w14:paraId="3C058C53" w14:textId="77777777" w:rsidR="00AD26CB" w:rsidRDefault="00AD26CB">
            <w:pPr>
              <w:pStyle w:val="TableParagraph"/>
              <w:spacing w:before="248"/>
              <w:rPr>
                <w:b/>
                <w:i/>
              </w:rPr>
            </w:pPr>
          </w:p>
          <w:p w14:paraId="3BE51B94" w14:textId="77777777" w:rsidR="00AD26CB" w:rsidRDefault="00000000">
            <w:pPr>
              <w:pStyle w:val="TableParagraph"/>
              <w:ind w:left="183" w:right="164"/>
              <w:jc w:val="center"/>
              <w:rPr>
                <w:b/>
              </w:rPr>
            </w:pPr>
            <w:r>
              <w:rPr>
                <w:b/>
                <w:spacing w:val="-5"/>
              </w:rPr>
              <w:t>8.</w:t>
            </w:r>
          </w:p>
        </w:tc>
        <w:tc>
          <w:tcPr>
            <w:tcW w:w="5760" w:type="dxa"/>
          </w:tcPr>
          <w:p w14:paraId="5F5FC4EC" w14:textId="77777777" w:rsidR="00AD26CB" w:rsidRDefault="00000000">
            <w:pPr>
              <w:pStyle w:val="TableParagraph"/>
              <w:spacing w:before="29" w:line="276" w:lineRule="auto"/>
              <w:ind w:left="120" w:right="366"/>
              <w:jc w:val="both"/>
            </w:pPr>
            <w:r>
              <w:t>Потврђивање</w:t>
            </w:r>
            <w:r>
              <w:rPr>
                <w:spacing w:val="-2"/>
              </w:rPr>
              <w:t xml:space="preserve"> </w:t>
            </w:r>
            <w:r>
              <w:t>избора</w:t>
            </w:r>
            <w:r>
              <w:rPr>
                <w:spacing w:val="-5"/>
              </w:rPr>
              <w:t xml:space="preserve"> </w:t>
            </w:r>
            <w:r>
              <w:t>уџбеника</w:t>
            </w:r>
            <w:r>
              <w:rPr>
                <w:spacing w:val="-2"/>
              </w:rPr>
              <w:t xml:space="preserve"> </w:t>
            </w:r>
            <w:r>
              <w:t>који</w:t>
            </w:r>
            <w:r>
              <w:rPr>
                <w:spacing w:val="-3"/>
              </w:rPr>
              <w:t xml:space="preserve"> </w:t>
            </w:r>
            <w:r>
              <w:t>ће</w:t>
            </w:r>
            <w:r>
              <w:rPr>
                <w:spacing w:val="-5"/>
              </w:rPr>
              <w:t xml:space="preserve"> </w:t>
            </w:r>
            <w:r>
              <w:t>се</w:t>
            </w:r>
            <w:r>
              <w:rPr>
                <w:spacing w:val="-5"/>
              </w:rPr>
              <w:t xml:space="preserve"> </w:t>
            </w:r>
            <w:r>
              <w:t>користити</w:t>
            </w:r>
            <w:r>
              <w:rPr>
                <w:spacing w:val="-9"/>
              </w:rPr>
              <w:t xml:space="preserve"> </w:t>
            </w:r>
            <w:r>
              <w:t>у</w:t>
            </w:r>
            <w:r>
              <w:rPr>
                <w:spacing w:val="-3"/>
              </w:rPr>
              <w:t xml:space="preserve"> </w:t>
            </w:r>
            <w:r>
              <w:t>3. разреду школске 2023/2024. године</w:t>
            </w:r>
          </w:p>
          <w:p w14:paraId="78126880" w14:textId="77777777" w:rsidR="00AD26CB" w:rsidRDefault="00000000">
            <w:pPr>
              <w:pStyle w:val="TableParagraph"/>
              <w:spacing w:before="2" w:line="276" w:lineRule="auto"/>
              <w:ind w:left="120" w:right="1343"/>
              <w:jc w:val="both"/>
            </w:pPr>
            <w:r>
              <w:t>Разговор</w:t>
            </w:r>
            <w:r>
              <w:rPr>
                <w:spacing w:val="-4"/>
              </w:rPr>
              <w:t xml:space="preserve"> </w:t>
            </w:r>
            <w:r>
              <w:t>о</w:t>
            </w:r>
            <w:r>
              <w:rPr>
                <w:spacing w:val="-9"/>
              </w:rPr>
              <w:t xml:space="preserve"> </w:t>
            </w:r>
            <w:r>
              <w:t>квалитету</w:t>
            </w:r>
            <w:r>
              <w:rPr>
                <w:spacing w:val="-7"/>
              </w:rPr>
              <w:t xml:space="preserve"> </w:t>
            </w:r>
            <w:r>
              <w:t>сарадње</w:t>
            </w:r>
            <w:r>
              <w:rPr>
                <w:spacing w:val="-8"/>
              </w:rPr>
              <w:t xml:space="preserve"> </w:t>
            </w:r>
            <w:r>
              <w:t>са</w:t>
            </w:r>
            <w:r>
              <w:rPr>
                <w:spacing w:val="-4"/>
              </w:rPr>
              <w:t xml:space="preserve"> </w:t>
            </w:r>
            <w:r>
              <w:t>родитељима Дискусија о реализацији дигиталне</w:t>
            </w:r>
            <w:r>
              <w:rPr>
                <w:spacing w:val="40"/>
              </w:rPr>
              <w:t xml:space="preserve"> </w:t>
            </w:r>
            <w:r>
              <w:t>наставе</w:t>
            </w:r>
            <w:r>
              <w:rPr>
                <w:spacing w:val="40"/>
              </w:rPr>
              <w:t xml:space="preserve"> </w:t>
            </w:r>
            <w:r>
              <w:t>и могућностима излагања продуката рада</w:t>
            </w:r>
          </w:p>
          <w:p w14:paraId="753FDD60" w14:textId="77777777" w:rsidR="00AD26CB" w:rsidRDefault="00000000">
            <w:pPr>
              <w:pStyle w:val="TableParagraph"/>
              <w:spacing w:line="251" w:lineRule="exact"/>
              <w:ind w:left="120"/>
              <w:jc w:val="both"/>
            </w:pPr>
            <w:r>
              <w:t>Једнодневна</w:t>
            </w:r>
            <w:r>
              <w:rPr>
                <w:spacing w:val="-11"/>
              </w:rPr>
              <w:t xml:space="preserve"> </w:t>
            </w:r>
            <w:r>
              <w:rPr>
                <w:spacing w:val="-2"/>
              </w:rPr>
              <w:t>екскурзија</w:t>
            </w:r>
          </w:p>
          <w:p w14:paraId="2E1C94DA" w14:textId="77777777" w:rsidR="00AD26CB" w:rsidRDefault="00000000">
            <w:pPr>
              <w:pStyle w:val="TableParagraph"/>
              <w:spacing w:before="39"/>
              <w:ind w:left="120"/>
              <w:jc w:val="both"/>
            </w:pPr>
            <w:r>
              <w:t>Избор</w:t>
            </w:r>
            <w:r>
              <w:rPr>
                <w:spacing w:val="-3"/>
              </w:rPr>
              <w:t xml:space="preserve"> </w:t>
            </w:r>
            <w:r>
              <w:rPr>
                <w:spacing w:val="-2"/>
              </w:rPr>
              <w:t>уџбеника</w:t>
            </w:r>
          </w:p>
        </w:tc>
        <w:tc>
          <w:tcPr>
            <w:tcW w:w="1833" w:type="dxa"/>
          </w:tcPr>
          <w:p w14:paraId="1987351B" w14:textId="77777777" w:rsidR="00AD26CB" w:rsidRDefault="00000000">
            <w:pPr>
              <w:pStyle w:val="TableParagraph"/>
              <w:ind w:left="118" w:right="202"/>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432" w:type="dxa"/>
          </w:tcPr>
          <w:p w14:paraId="730D1257" w14:textId="77777777" w:rsidR="00AD26CB" w:rsidRDefault="00AD26CB">
            <w:pPr>
              <w:pStyle w:val="TableParagraph"/>
              <w:rPr>
                <w:b/>
                <w:i/>
              </w:rPr>
            </w:pPr>
          </w:p>
          <w:p w14:paraId="57858306" w14:textId="77777777" w:rsidR="00AD26CB" w:rsidRDefault="00AD26CB">
            <w:pPr>
              <w:pStyle w:val="TableParagraph"/>
              <w:spacing w:before="118"/>
              <w:rPr>
                <w:b/>
                <w:i/>
              </w:rPr>
            </w:pPr>
          </w:p>
          <w:p w14:paraId="38005AEA" w14:textId="77777777" w:rsidR="00AD26CB" w:rsidRDefault="00000000">
            <w:pPr>
              <w:pStyle w:val="TableParagraph"/>
              <w:spacing w:before="1"/>
              <w:ind w:left="59" w:right="54"/>
              <w:jc w:val="center"/>
            </w:pPr>
            <w:r>
              <w:rPr>
                <w:spacing w:val="-4"/>
              </w:rPr>
              <w:t>Март</w:t>
            </w:r>
          </w:p>
        </w:tc>
        <w:tc>
          <w:tcPr>
            <w:tcW w:w="2705" w:type="dxa"/>
          </w:tcPr>
          <w:p w14:paraId="00ACA5C4" w14:textId="77777777" w:rsidR="00AD26CB" w:rsidRDefault="00AD26CB">
            <w:pPr>
              <w:pStyle w:val="TableParagraph"/>
              <w:rPr>
                <w:b/>
                <w:i/>
              </w:rPr>
            </w:pPr>
          </w:p>
          <w:p w14:paraId="7A60131C" w14:textId="77777777" w:rsidR="00AD26CB" w:rsidRDefault="00AD26CB">
            <w:pPr>
              <w:pStyle w:val="TableParagraph"/>
              <w:spacing w:before="248"/>
              <w:rPr>
                <w:b/>
                <w:i/>
              </w:rPr>
            </w:pPr>
          </w:p>
          <w:p w14:paraId="52CA213E" w14:textId="77777777" w:rsidR="00AD26CB" w:rsidRDefault="00000000">
            <w:pPr>
              <w:pStyle w:val="TableParagraph"/>
              <w:ind w:left="129"/>
            </w:pPr>
            <w:r>
              <w:t>Чланови</w:t>
            </w:r>
            <w:r>
              <w:rPr>
                <w:spacing w:val="-11"/>
              </w:rPr>
              <w:t xml:space="preserve"> </w:t>
            </w:r>
            <w:r>
              <w:t>одељењског</w:t>
            </w:r>
            <w:r>
              <w:rPr>
                <w:spacing w:val="-9"/>
              </w:rPr>
              <w:t xml:space="preserve"> </w:t>
            </w:r>
            <w:r>
              <w:rPr>
                <w:spacing w:val="-4"/>
              </w:rPr>
              <w:t>већа</w:t>
            </w:r>
          </w:p>
        </w:tc>
        <w:tc>
          <w:tcPr>
            <w:tcW w:w="1836" w:type="dxa"/>
          </w:tcPr>
          <w:p w14:paraId="2F6A2782" w14:textId="77777777" w:rsidR="00AD26CB" w:rsidRDefault="00000000">
            <w:pPr>
              <w:pStyle w:val="TableParagraph"/>
              <w:spacing w:before="245"/>
              <w:ind w:left="74" w:right="41"/>
              <w:jc w:val="center"/>
            </w:pPr>
            <w:r>
              <w:rPr>
                <w:spacing w:val="-4"/>
              </w:rPr>
              <w:t xml:space="preserve">Идентификован </w:t>
            </w:r>
            <w:r>
              <w:rPr>
                <w:spacing w:val="-2"/>
              </w:rPr>
              <w:t>Организован, Обележен, Утврђен, промовисан</w:t>
            </w:r>
          </w:p>
        </w:tc>
      </w:tr>
      <w:tr w:rsidR="00AD26CB" w14:paraId="4101EA54" w14:textId="77777777">
        <w:trPr>
          <w:trHeight w:val="1768"/>
        </w:trPr>
        <w:tc>
          <w:tcPr>
            <w:tcW w:w="828" w:type="dxa"/>
            <w:shd w:val="clear" w:color="auto" w:fill="92D050"/>
          </w:tcPr>
          <w:p w14:paraId="72BB52ED" w14:textId="77777777" w:rsidR="00AD26CB" w:rsidRDefault="00AD26CB">
            <w:pPr>
              <w:pStyle w:val="TableParagraph"/>
              <w:rPr>
                <w:b/>
                <w:i/>
              </w:rPr>
            </w:pPr>
          </w:p>
          <w:p w14:paraId="17693B0C" w14:textId="77777777" w:rsidR="00AD26CB" w:rsidRDefault="00AD26CB">
            <w:pPr>
              <w:pStyle w:val="TableParagraph"/>
              <w:spacing w:before="246"/>
              <w:rPr>
                <w:b/>
                <w:i/>
              </w:rPr>
            </w:pPr>
          </w:p>
          <w:p w14:paraId="3B0AF308" w14:textId="77777777" w:rsidR="00AD26CB" w:rsidRDefault="00000000">
            <w:pPr>
              <w:pStyle w:val="TableParagraph"/>
              <w:ind w:left="183" w:right="164"/>
              <w:jc w:val="center"/>
              <w:rPr>
                <w:b/>
              </w:rPr>
            </w:pPr>
            <w:r>
              <w:rPr>
                <w:b/>
                <w:spacing w:val="-5"/>
              </w:rPr>
              <w:t>9.</w:t>
            </w:r>
          </w:p>
        </w:tc>
        <w:tc>
          <w:tcPr>
            <w:tcW w:w="5760" w:type="dxa"/>
          </w:tcPr>
          <w:p w14:paraId="2E1A522C" w14:textId="77777777" w:rsidR="00AD26CB" w:rsidRDefault="00000000">
            <w:pPr>
              <w:pStyle w:val="TableParagraph"/>
              <w:spacing w:before="244"/>
              <w:ind w:left="120" w:right="2952"/>
            </w:pPr>
            <w:r>
              <w:rPr>
                <w:spacing w:val="-2"/>
              </w:rPr>
              <w:t>Ускршњи</w:t>
            </w:r>
            <w:r>
              <w:rPr>
                <w:spacing w:val="-15"/>
              </w:rPr>
              <w:t xml:space="preserve"> </w:t>
            </w:r>
            <w:r>
              <w:rPr>
                <w:spacing w:val="-2"/>
              </w:rPr>
              <w:t xml:space="preserve">празници </w:t>
            </w:r>
            <w:r>
              <w:t>Тематски дани</w:t>
            </w:r>
          </w:p>
          <w:p w14:paraId="42CF3AC6" w14:textId="77777777" w:rsidR="00AD26CB" w:rsidRDefault="00000000">
            <w:pPr>
              <w:pStyle w:val="TableParagraph"/>
              <w:spacing w:before="2"/>
              <w:ind w:left="120"/>
            </w:pPr>
            <w:r>
              <w:t>Успех</w:t>
            </w:r>
            <w:r>
              <w:rPr>
                <w:spacing w:val="-9"/>
              </w:rPr>
              <w:t xml:space="preserve"> </w:t>
            </w:r>
            <w:r>
              <w:t>ученика</w:t>
            </w:r>
            <w:r>
              <w:rPr>
                <w:spacing w:val="-9"/>
              </w:rPr>
              <w:t xml:space="preserve"> </w:t>
            </w:r>
            <w:r>
              <w:t>на</w:t>
            </w:r>
            <w:r>
              <w:rPr>
                <w:spacing w:val="-11"/>
              </w:rPr>
              <w:t xml:space="preserve"> </w:t>
            </w:r>
            <w:r>
              <w:t>крају</w:t>
            </w:r>
            <w:r>
              <w:rPr>
                <w:spacing w:val="-9"/>
              </w:rPr>
              <w:t xml:space="preserve"> </w:t>
            </w:r>
            <w:r>
              <w:t>трећег</w:t>
            </w:r>
            <w:r>
              <w:rPr>
                <w:spacing w:val="31"/>
              </w:rPr>
              <w:t xml:space="preserve"> </w:t>
            </w:r>
            <w:r>
              <w:t>квартала</w:t>
            </w:r>
            <w:r>
              <w:rPr>
                <w:spacing w:val="-8"/>
              </w:rPr>
              <w:t xml:space="preserve"> </w:t>
            </w:r>
            <w:r>
              <w:t>шк.</w:t>
            </w:r>
            <w:r>
              <w:rPr>
                <w:spacing w:val="33"/>
              </w:rPr>
              <w:t xml:space="preserve"> </w:t>
            </w:r>
            <w:r>
              <w:t>202</w:t>
            </w:r>
            <w:r>
              <w:rPr>
                <w:lang w:val="sr-Cyrl-RS"/>
              </w:rPr>
              <w:t>5/</w:t>
            </w:r>
            <w:r>
              <w:t>202</w:t>
            </w:r>
            <w:r>
              <w:rPr>
                <w:lang w:val="sr-Cyrl-RS"/>
              </w:rPr>
              <w:t>6</w:t>
            </w:r>
            <w:r>
              <w:t xml:space="preserve">. </w:t>
            </w:r>
            <w:r>
              <w:rPr>
                <w:spacing w:val="-2"/>
              </w:rPr>
              <w:t>године</w:t>
            </w:r>
          </w:p>
          <w:p w14:paraId="230EA123" w14:textId="77777777" w:rsidR="00AD26CB" w:rsidRDefault="00000000">
            <w:pPr>
              <w:pStyle w:val="TableParagraph"/>
              <w:spacing w:line="254" w:lineRule="exact"/>
              <w:ind w:left="120" w:right="3331"/>
            </w:pPr>
            <w:r>
              <w:t xml:space="preserve">Мере побољшања </w:t>
            </w:r>
            <w:r>
              <w:rPr>
                <w:spacing w:val="-2"/>
              </w:rPr>
              <w:t>Математичка</w:t>
            </w:r>
            <w:r>
              <w:rPr>
                <w:spacing w:val="-12"/>
              </w:rPr>
              <w:t xml:space="preserve"> </w:t>
            </w:r>
            <w:r>
              <w:rPr>
                <w:spacing w:val="-2"/>
              </w:rPr>
              <w:t>такмичења</w:t>
            </w:r>
          </w:p>
        </w:tc>
        <w:tc>
          <w:tcPr>
            <w:tcW w:w="1833" w:type="dxa"/>
          </w:tcPr>
          <w:p w14:paraId="03488214" w14:textId="77777777" w:rsidR="00AD26CB" w:rsidRDefault="00000000">
            <w:pPr>
              <w:pStyle w:val="TableParagraph"/>
              <w:ind w:left="118" w:right="202"/>
            </w:pPr>
            <w:r>
              <w:rPr>
                <w:spacing w:val="-2"/>
              </w:rPr>
              <w:t>Састанци, Записници Давање предлога Договор,</w:t>
            </w:r>
          </w:p>
          <w:p w14:paraId="0FB2DBE3" w14:textId="77777777" w:rsidR="00AD26CB" w:rsidRDefault="00000000">
            <w:pPr>
              <w:pStyle w:val="TableParagraph"/>
              <w:spacing w:line="252" w:lineRule="exact"/>
              <w:ind w:left="118" w:right="202"/>
            </w:pPr>
            <w:r>
              <w:rPr>
                <w:spacing w:val="-4"/>
              </w:rPr>
              <w:t xml:space="preserve">Консултације, </w:t>
            </w:r>
            <w:r>
              <w:rPr>
                <w:spacing w:val="-2"/>
              </w:rPr>
              <w:t>Извештаји</w:t>
            </w:r>
          </w:p>
        </w:tc>
        <w:tc>
          <w:tcPr>
            <w:tcW w:w="1432" w:type="dxa"/>
          </w:tcPr>
          <w:p w14:paraId="5BAA43CB" w14:textId="77777777" w:rsidR="00AD26CB" w:rsidRDefault="00AD26CB">
            <w:pPr>
              <w:pStyle w:val="TableParagraph"/>
              <w:rPr>
                <w:b/>
                <w:i/>
              </w:rPr>
            </w:pPr>
          </w:p>
          <w:p w14:paraId="2DF7B9A9" w14:textId="77777777" w:rsidR="00AD26CB" w:rsidRDefault="00AD26CB">
            <w:pPr>
              <w:pStyle w:val="TableParagraph"/>
              <w:spacing w:before="117"/>
              <w:rPr>
                <w:b/>
                <w:i/>
              </w:rPr>
            </w:pPr>
          </w:p>
          <w:p w14:paraId="139A45FD" w14:textId="77777777" w:rsidR="00AD26CB" w:rsidRDefault="00000000">
            <w:pPr>
              <w:pStyle w:val="TableParagraph"/>
              <w:ind w:left="59" w:right="52"/>
              <w:jc w:val="center"/>
            </w:pPr>
            <w:r>
              <w:rPr>
                <w:spacing w:val="-2"/>
              </w:rPr>
              <w:t>Април</w:t>
            </w:r>
          </w:p>
        </w:tc>
        <w:tc>
          <w:tcPr>
            <w:tcW w:w="2705" w:type="dxa"/>
          </w:tcPr>
          <w:p w14:paraId="207BBA3A" w14:textId="77777777" w:rsidR="00AD26CB" w:rsidRDefault="00000000">
            <w:pPr>
              <w:pStyle w:val="TableParagraph"/>
              <w:spacing w:before="116"/>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45A40934" w14:textId="77777777" w:rsidR="00AD26CB" w:rsidRDefault="00000000">
            <w:pPr>
              <w:pStyle w:val="TableParagraph"/>
              <w:spacing w:before="244"/>
              <w:ind w:left="74" w:right="41"/>
              <w:jc w:val="center"/>
            </w:pPr>
            <w:r>
              <w:rPr>
                <w:spacing w:val="-4"/>
              </w:rPr>
              <w:t xml:space="preserve">Идентификован </w:t>
            </w:r>
            <w:r>
              <w:rPr>
                <w:spacing w:val="-2"/>
              </w:rPr>
              <w:t>Организован, Обележен, Утврђен, промовисан</w:t>
            </w:r>
          </w:p>
        </w:tc>
      </w:tr>
    </w:tbl>
    <w:p w14:paraId="01877B93" w14:textId="77777777" w:rsidR="00AD26CB" w:rsidRDefault="00AD26CB">
      <w:pPr>
        <w:jc w:val="cente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760"/>
        <w:gridCol w:w="1833"/>
        <w:gridCol w:w="1432"/>
        <w:gridCol w:w="2705"/>
        <w:gridCol w:w="1836"/>
      </w:tblGrid>
      <w:tr w:rsidR="00AD26CB" w14:paraId="64954822" w14:textId="77777777">
        <w:trPr>
          <w:trHeight w:val="1773"/>
        </w:trPr>
        <w:tc>
          <w:tcPr>
            <w:tcW w:w="828" w:type="dxa"/>
            <w:shd w:val="clear" w:color="auto" w:fill="92D050"/>
          </w:tcPr>
          <w:p w14:paraId="459C6ED3" w14:textId="77777777" w:rsidR="00AD26CB" w:rsidRDefault="00AD26CB">
            <w:pPr>
              <w:pStyle w:val="TableParagraph"/>
              <w:rPr>
                <w:b/>
                <w:i/>
              </w:rPr>
            </w:pPr>
          </w:p>
          <w:p w14:paraId="1D5465E1" w14:textId="77777777" w:rsidR="00AD26CB" w:rsidRDefault="00AD26CB">
            <w:pPr>
              <w:pStyle w:val="TableParagraph"/>
              <w:rPr>
                <w:b/>
                <w:i/>
              </w:rPr>
            </w:pPr>
          </w:p>
          <w:p w14:paraId="49D523C8" w14:textId="77777777" w:rsidR="00AD26CB" w:rsidRDefault="00AD26CB">
            <w:pPr>
              <w:pStyle w:val="TableParagraph"/>
              <w:rPr>
                <w:b/>
                <w:i/>
              </w:rPr>
            </w:pPr>
          </w:p>
          <w:p w14:paraId="10CA8E98" w14:textId="77777777" w:rsidR="00AD26CB" w:rsidRDefault="00000000">
            <w:pPr>
              <w:pStyle w:val="TableParagraph"/>
              <w:ind w:left="183" w:right="164"/>
              <w:jc w:val="center"/>
              <w:rPr>
                <w:b/>
              </w:rPr>
            </w:pPr>
            <w:r>
              <w:rPr>
                <w:b/>
                <w:spacing w:val="-5"/>
              </w:rPr>
              <w:t>10.</w:t>
            </w:r>
          </w:p>
        </w:tc>
        <w:tc>
          <w:tcPr>
            <w:tcW w:w="5760" w:type="dxa"/>
          </w:tcPr>
          <w:p w14:paraId="45CD1604" w14:textId="77777777" w:rsidR="00AD26CB" w:rsidRDefault="00AD26CB">
            <w:pPr>
              <w:pStyle w:val="TableParagraph"/>
              <w:spacing w:before="251"/>
              <w:rPr>
                <w:b/>
                <w:i/>
              </w:rPr>
            </w:pPr>
          </w:p>
          <w:p w14:paraId="67D26527" w14:textId="77777777" w:rsidR="00AD26CB" w:rsidRDefault="00000000">
            <w:pPr>
              <w:pStyle w:val="TableParagraph"/>
              <w:spacing w:before="1"/>
              <w:ind w:left="120"/>
            </w:pPr>
            <w:r>
              <w:t>Пролећне</w:t>
            </w:r>
            <w:r>
              <w:rPr>
                <w:spacing w:val="-14"/>
              </w:rPr>
              <w:t xml:space="preserve"> </w:t>
            </w:r>
            <w:r>
              <w:t>активности</w:t>
            </w:r>
            <w:r>
              <w:rPr>
                <w:spacing w:val="-14"/>
              </w:rPr>
              <w:t xml:space="preserve"> </w:t>
            </w:r>
            <w:r>
              <w:t>на</w:t>
            </w:r>
            <w:r>
              <w:rPr>
                <w:spacing w:val="-14"/>
              </w:rPr>
              <w:t xml:space="preserve"> </w:t>
            </w:r>
            <w:r>
              <w:t>различитим</w:t>
            </w:r>
            <w:r>
              <w:rPr>
                <w:spacing w:val="-13"/>
              </w:rPr>
              <w:t xml:space="preserve"> </w:t>
            </w:r>
            <w:r>
              <w:t>локацијама Полудневни излет</w:t>
            </w:r>
          </w:p>
          <w:p w14:paraId="0D7F70DF" w14:textId="77777777" w:rsidR="00AD26CB" w:rsidRDefault="00000000">
            <w:pPr>
              <w:pStyle w:val="TableParagraph"/>
              <w:spacing w:line="252" w:lineRule="exact"/>
              <w:ind w:left="120"/>
            </w:pPr>
            <w:r>
              <w:t>Посета</w:t>
            </w:r>
            <w:r>
              <w:rPr>
                <w:spacing w:val="-2"/>
              </w:rPr>
              <w:t xml:space="preserve"> позоришту</w:t>
            </w:r>
          </w:p>
          <w:p w14:paraId="6D19DD78" w14:textId="77777777" w:rsidR="00AD26CB" w:rsidRDefault="00000000">
            <w:pPr>
              <w:pStyle w:val="TableParagraph"/>
              <w:spacing w:line="252" w:lineRule="exact"/>
              <w:ind w:left="120"/>
            </w:pPr>
            <w:r>
              <w:t>Обележавање</w:t>
            </w:r>
            <w:r>
              <w:rPr>
                <w:spacing w:val="-5"/>
              </w:rPr>
              <w:t xml:space="preserve"> </w:t>
            </w:r>
            <w:r>
              <w:t>дана</w:t>
            </w:r>
            <w:r>
              <w:rPr>
                <w:spacing w:val="-6"/>
              </w:rPr>
              <w:t xml:space="preserve"> </w:t>
            </w:r>
            <w:r>
              <w:rPr>
                <w:spacing w:val="-4"/>
              </w:rPr>
              <w:t>школе</w:t>
            </w:r>
          </w:p>
        </w:tc>
        <w:tc>
          <w:tcPr>
            <w:tcW w:w="1833" w:type="dxa"/>
          </w:tcPr>
          <w:p w14:paraId="14524938" w14:textId="77777777" w:rsidR="00AD26CB" w:rsidRDefault="00000000">
            <w:pPr>
              <w:pStyle w:val="TableParagraph"/>
              <w:ind w:left="118" w:right="202"/>
            </w:pPr>
            <w:r>
              <w:rPr>
                <w:spacing w:val="-2"/>
              </w:rPr>
              <w:t xml:space="preserve">Састанци, Записници Давање предлога Договор, </w:t>
            </w:r>
            <w:r>
              <w:rPr>
                <w:spacing w:val="-4"/>
              </w:rPr>
              <w:t>Консултације,</w:t>
            </w:r>
          </w:p>
          <w:p w14:paraId="33CFB04D" w14:textId="77777777" w:rsidR="00AD26CB" w:rsidRDefault="00000000">
            <w:pPr>
              <w:pStyle w:val="TableParagraph"/>
              <w:spacing w:line="236" w:lineRule="exact"/>
              <w:ind w:left="118"/>
            </w:pPr>
            <w:r>
              <w:rPr>
                <w:spacing w:val="-2"/>
              </w:rPr>
              <w:t>Извештаји</w:t>
            </w:r>
          </w:p>
        </w:tc>
        <w:tc>
          <w:tcPr>
            <w:tcW w:w="1432" w:type="dxa"/>
          </w:tcPr>
          <w:p w14:paraId="41AB5456" w14:textId="77777777" w:rsidR="00AD26CB" w:rsidRDefault="00AD26CB">
            <w:pPr>
              <w:pStyle w:val="TableParagraph"/>
              <w:rPr>
                <w:b/>
                <w:i/>
              </w:rPr>
            </w:pPr>
          </w:p>
          <w:p w14:paraId="64CF4354" w14:textId="77777777" w:rsidR="00AD26CB" w:rsidRDefault="00AD26CB">
            <w:pPr>
              <w:pStyle w:val="TableParagraph"/>
              <w:spacing w:before="126"/>
              <w:rPr>
                <w:b/>
                <w:i/>
              </w:rPr>
            </w:pPr>
          </w:p>
          <w:p w14:paraId="7E56D06B" w14:textId="77777777" w:rsidR="00AD26CB" w:rsidRDefault="00000000">
            <w:pPr>
              <w:pStyle w:val="TableParagraph"/>
              <w:ind w:left="59" w:right="51"/>
              <w:jc w:val="center"/>
            </w:pPr>
            <w:r>
              <w:rPr>
                <w:spacing w:val="-5"/>
              </w:rPr>
              <w:t>Мај</w:t>
            </w:r>
          </w:p>
        </w:tc>
        <w:tc>
          <w:tcPr>
            <w:tcW w:w="2705" w:type="dxa"/>
          </w:tcPr>
          <w:p w14:paraId="63869015" w14:textId="77777777" w:rsidR="00AD26CB" w:rsidRDefault="00AD26CB">
            <w:pPr>
              <w:pStyle w:val="TableParagraph"/>
              <w:spacing w:before="251"/>
              <w:rPr>
                <w:b/>
                <w:i/>
              </w:rPr>
            </w:pPr>
          </w:p>
          <w:p w14:paraId="3C524F2B" w14:textId="77777777" w:rsidR="00AD26CB" w:rsidRDefault="00000000">
            <w:pPr>
              <w:pStyle w:val="TableParagraph"/>
              <w:spacing w:before="1"/>
              <w:ind w:left="1154" w:hanging="819"/>
            </w:pPr>
            <w:r>
              <w:rPr>
                <w:spacing w:val="-2"/>
              </w:rPr>
              <w:t>Чланови</w:t>
            </w:r>
            <w:r>
              <w:rPr>
                <w:spacing w:val="-15"/>
              </w:rPr>
              <w:t xml:space="preserve"> </w:t>
            </w:r>
            <w:r>
              <w:rPr>
                <w:spacing w:val="-2"/>
              </w:rPr>
              <w:t xml:space="preserve">Одељењског </w:t>
            </w:r>
            <w:r>
              <w:rPr>
                <w:spacing w:val="-4"/>
              </w:rPr>
              <w:t>већа</w:t>
            </w:r>
          </w:p>
        </w:tc>
        <w:tc>
          <w:tcPr>
            <w:tcW w:w="1836" w:type="dxa"/>
          </w:tcPr>
          <w:p w14:paraId="3CB400C9" w14:textId="77777777" w:rsidR="00AD26CB" w:rsidRDefault="00AD26CB">
            <w:pPr>
              <w:pStyle w:val="TableParagraph"/>
              <w:spacing w:before="124"/>
              <w:rPr>
                <w:b/>
                <w:i/>
              </w:rPr>
            </w:pPr>
          </w:p>
          <w:p w14:paraId="608EE287" w14:textId="77777777" w:rsidR="00AD26CB" w:rsidRDefault="00000000">
            <w:pPr>
              <w:pStyle w:val="TableParagraph"/>
              <w:ind w:left="71" w:right="41"/>
              <w:jc w:val="center"/>
            </w:pPr>
            <w:r>
              <w:rPr>
                <w:spacing w:val="-4"/>
              </w:rPr>
              <w:t xml:space="preserve">Организован, </w:t>
            </w:r>
            <w:r>
              <w:rPr>
                <w:spacing w:val="-2"/>
              </w:rPr>
              <w:t>Обележен, Утврђен</w:t>
            </w:r>
          </w:p>
        </w:tc>
      </w:tr>
      <w:tr w:rsidR="00AD26CB" w14:paraId="447BE599" w14:textId="77777777">
        <w:trPr>
          <w:trHeight w:val="2023"/>
        </w:trPr>
        <w:tc>
          <w:tcPr>
            <w:tcW w:w="828" w:type="dxa"/>
            <w:shd w:val="clear" w:color="auto" w:fill="92D050"/>
          </w:tcPr>
          <w:p w14:paraId="4DFD1A31" w14:textId="77777777" w:rsidR="00AD26CB" w:rsidRDefault="00AD26CB">
            <w:pPr>
              <w:pStyle w:val="TableParagraph"/>
              <w:rPr>
                <w:b/>
                <w:i/>
              </w:rPr>
            </w:pPr>
          </w:p>
          <w:p w14:paraId="01E29B7A" w14:textId="77777777" w:rsidR="00AD26CB" w:rsidRDefault="00AD26CB">
            <w:pPr>
              <w:pStyle w:val="TableParagraph"/>
              <w:rPr>
                <w:b/>
                <w:i/>
              </w:rPr>
            </w:pPr>
          </w:p>
          <w:p w14:paraId="6D734A58" w14:textId="77777777" w:rsidR="00AD26CB" w:rsidRDefault="00AD26CB">
            <w:pPr>
              <w:pStyle w:val="TableParagraph"/>
              <w:spacing w:before="123"/>
              <w:rPr>
                <w:b/>
                <w:i/>
              </w:rPr>
            </w:pPr>
          </w:p>
          <w:p w14:paraId="7AF8068E" w14:textId="77777777" w:rsidR="00AD26CB" w:rsidRDefault="00000000">
            <w:pPr>
              <w:pStyle w:val="TableParagraph"/>
              <w:ind w:left="183" w:right="164"/>
              <w:jc w:val="center"/>
              <w:rPr>
                <w:b/>
              </w:rPr>
            </w:pPr>
            <w:r>
              <w:rPr>
                <w:b/>
                <w:spacing w:val="-5"/>
              </w:rPr>
              <w:t>11.</w:t>
            </w:r>
          </w:p>
        </w:tc>
        <w:tc>
          <w:tcPr>
            <w:tcW w:w="5760" w:type="dxa"/>
          </w:tcPr>
          <w:p w14:paraId="18207EC8" w14:textId="77777777" w:rsidR="00AD26CB" w:rsidRDefault="00AD26CB">
            <w:pPr>
              <w:pStyle w:val="TableParagraph"/>
              <w:spacing w:before="251"/>
              <w:rPr>
                <w:b/>
                <w:i/>
              </w:rPr>
            </w:pPr>
          </w:p>
          <w:p w14:paraId="31AC889D" w14:textId="77777777" w:rsidR="00AD26CB" w:rsidRDefault="00000000">
            <w:pPr>
              <w:pStyle w:val="TableParagraph"/>
              <w:spacing w:before="1"/>
              <w:ind w:left="120"/>
            </w:pPr>
            <w:r>
              <w:t>АНАЛИЗА</w:t>
            </w:r>
            <w:r>
              <w:rPr>
                <w:spacing w:val="-14"/>
              </w:rPr>
              <w:t xml:space="preserve"> </w:t>
            </w:r>
            <w:r>
              <w:t>УСПЕХА</w:t>
            </w:r>
            <w:r>
              <w:rPr>
                <w:spacing w:val="-14"/>
              </w:rPr>
              <w:t xml:space="preserve"> </w:t>
            </w:r>
            <w:r>
              <w:t>УЧЕНИКА</w:t>
            </w:r>
            <w:r>
              <w:rPr>
                <w:spacing w:val="-14"/>
              </w:rPr>
              <w:t xml:space="preserve"> </w:t>
            </w:r>
            <w:r>
              <w:t>НА</w:t>
            </w:r>
            <w:r>
              <w:rPr>
                <w:spacing w:val="-13"/>
              </w:rPr>
              <w:t xml:space="preserve"> </w:t>
            </w:r>
            <w:r>
              <w:t>КРАЈУ</w:t>
            </w:r>
            <w:r>
              <w:rPr>
                <w:spacing w:val="28"/>
              </w:rPr>
              <w:t xml:space="preserve"> </w:t>
            </w:r>
            <w:r>
              <w:t>ШКОЛСКЕ 202</w:t>
            </w:r>
            <w:r>
              <w:rPr>
                <w:lang w:val="sr-Cyrl-RS"/>
              </w:rPr>
              <w:t>5/</w:t>
            </w:r>
            <w:r>
              <w:t>202</w:t>
            </w:r>
            <w:r>
              <w:rPr>
                <w:lang w:val="sr-Cyrl-RS"/>
              </w:rPr>
              <w:t>6</w:t>
            </w:r>
            <w:r>
              <w:t>. ГОД.</w:t>
            </w:r>
          </w:p>
          <w:p w14:paraId="4301AD3A" w14:textId="77777777" w:rsidR="00AD26CB" w:rsidRDefault="00000000">
            <w:pPr>
              <w:pStyle w:val="TableParagraph"/>
              <w:spacing w:line="249" w:lineRule="exact"/>
              <w:ind w:left="120"/>
            </w:pPr>
            <w:r>
              <w:t>Евалуација</w:t>
            </w:r>
            <w:r>
              <w:rPr>
                <w:spacing w:val="-12"/>
              </w:rPr>
              <w:t xml:space="preserve"> </w:t>
            </w:r>
            <w:r>
              <w:t>рада</w:t>
            </w:r>
            <w:r>
              <w:rPr>
                <w:spacing w:val="-9"/>
              </w:rPr>
              <w:t xml:space="preserve"> </w:t>
            </w:r>
            <w:r>
              <w:rPr>
                <w:spacing w:val="-2"/>
              </w:rPr>
              <w:t>актива</w:t>
            </w:r>
          </w:p>
          <w:p w14:paraId="325F5AC5" w14:textId="77777777" w:rsidR="00AD26CB" w:rsidRDefault="00000000">
            <w:pPr>
              <w:pStyle w:val="TableParagraph"/>
              <w:spacing w:line="252" w:lineRule="exact"/>
              <w:ind w:left="120"/>
            </w:pPr>
            <w:r>
              <w:t>Питања/предлози</w:t>
            </w:r>
            <w:r>
              <w:rPr>
                <w:spacing w:val="-13"/>
              </w:rPr>
              <w:t xml:space="preserve"> </w:t>
            </w:r>
            <w:r>
              <w:t>за</w:t>
            </w:r>
            <w:r>
              <w:rPr>
                <w:spacing w:val="-10"/>
              </w:rPr>
              <w:t xml:space="preserve"> </w:t>
            </w:r>
            <w:r>
              <w:t>наредну</w:t>
            </w:r>
            <w:r>
              <w:rPr>
                <w:spacing w:val="-13"/>
              </w:rPr>
              <w:t xml:space="preserve"> </w:t>
            </w:r>
            <w:r>
              <w:t>школску</w:t>
            </w:r>
            <w:r>
              <w:rPr>
                <w:spacing w:val="-11"/>
              </w:rPr>
              <w:t xml:space="preserve"> </w:t>
            </w:r>
            <w:r>
              <w:rPr>
                <w:spacing w:val="-2"/>
              </w:rPr>
              <w:t>годину</w:t>
            </w:r>
          </w:p>
        </w:tc>
        <w:tc>
          <w:tcPr>
            <w:tcW w:w="1833" w:type="dxa"/>
          </w:tcPr>
          <w:p w14:paraId="0F2A0319" w14:textId="77777777" w:rsidR="00AD26CB" w:rsidRDefault="00000000">
            <w:pPr>
              <w:pStyle w:val="TableParagraph"/>
              <w:ind w:left="118" w:right="202"/>
            </w:pPr>
            <w:r>
              <w:rPr>
                <w:spacing w:val="-2"/>
              </w:rPr>
              <w:t>Састанци, Записници Давање предлога Анализа Договор,</w:t>
            </w:r>
          </w:p>
          <w:p w14:paraId="59C58D27" w14:textId="77777777" w:rsidR="00AD26CB" w:rsidRDefault="00000000">
            <w:pPr>
              <w:pStyle w:val="TableParagraph"/>
              <w:spacing w:line="252" w:lineRule="exact"/>
              <w:ind w:left="118" w:right="202"/>
            </w:pPr>
            <w:r>
              <w:rPr>
                <w:spacing w:val="-4"/>
              </w:rPr>
              <w:t xml:space="preserve">Консултације, </w:t>
            </w:r>
            <w:r>
              <w:rPr>
                <w:spacing w:val="-2"/>
              </w:rPr>
              <w:t>Извештаји</w:t>
            </w:r>
          </w:p>
        </w:tc>
        <w:tc>
          <w:tcPr>
            <w:tcW w:w="1432" w:type="dxa"/>
          </w:tcPr>
          <w:p w14:paraId="0AC4FE6B" w14:textId="77777777" w:rsidR="00AD26CB" w:rsidRDefault="00AD26CB">
            <w:pPr>
              <w:pStyle w:val="TableParagraph"/>
              <w:rPr>
                <w:b/>
                <w:i/>
              </w:rPr>
            </w:pPr>
          </w:p>
          <w:p w14:paraId="4260FBE7" w14:textId="77777777" w:rsidR="00AD26CB" w:rsidRDefault="00AD26CB">
            <w:pPr>
              <w:pStyle w:val="TableParagraph"/>
              <w:spacing w:before="251"/>
              <w:rPr>
                <w:b/>
                <w:i/>
              </w:rPr>
            </w:pPr>
          </w:p>
          <w:p w14:paraId="1DACAD21" w14:textId="77777777" w:rsidR="00AD26CB" w:rsidRDefault="00000000">
            <w:pPr>
              <w:pStyle w:val="TableParagraph"/>
              <w:ind w:left="59" w:right="66"/>
              <w:jc w:val="center"/>
            </w:pPr>
            <w:r>
              <w:rPr>
                <w:spacing w:val="-2"/>
              </w:rPr>
              <w:t>Јун</w:t>
            </w:r>
            <w:r>
              <w:rPr>
                <w:spacing w:val="-15"/>
              </w:rPr>
              <w:t xml:space="preserve"> </w:t>
            </w:r>
            <w:r>
              <w:rPr>
                <w:spacing w:val="-2"/>
              </w:rPr>
              <w:t>/</w:t>
            </w:r>
            <w:r>
              <w:rPr>
                <w:spacing w:val="-10"/>
              </w:rPr>
              <w:t xml:space="preserve"> </w:t>
            </w:r>
            <w:r>
              <w:rPr>
                <w:spacing w:val="-2"/>
              </w:rPr>
              <w:t>август</w:t>
            </w:r>
          </w:p>
        </w:tc>
        <w:tc>
          <w:tcPr>
            <w:tcW w:w="2705" w:type="dxa"/>
          </w:tcPr>
          <w:p w14:paraId="047A8729" w14:textId="77777777" w:rsidR="00AD26CB" w:rsidRDefault="00AD26CB">
            <w:pPr>
              <w:pStyle w:val="TableParagraph"/>
              <w:spacing w:before="249"/>
              <w:rPr>
                <w:b/>
                <w:i/>
              </w:rPr>
            </w:pPr>
          </w:p>
          <w:p w14:paraId="6B9FDDE6" w14:textId="77777777" w:rsidR="00AD26CB" w:rsidRDefault="00000000">
            <w:pPr>
              <w:pStyle w:val="TableParagraph"/>
              <w:ind w:left="981" w:hanging="838"/>
            </w:pPr>
            <w:r>
              <w:rPr>
                <w:spacing w:val="-2"/>
              </w:rPr>
              <w:t>Чланови</w:t>
            </w:r>
            <w:r>
              <w:rPr>
                <w:spacing w:val="-12"/>
              </w:rPr>
              <w:t xml:space="preserve"> </w:t>
            </w:r>
            <w:r>
              <w:rPr>
                <w:spacing w:val="-2"/>
              </w:rPr>
              <w:t>одељењског</w:t>
            </w:r>
            <w:r>
              <w:rPr>
                <w:spacing w:val="-10"/>
              </w:rPr>
              <w:t xml:space="preserve"> </w:t>
            </w:r>
            <w:r>
              <w:rPr>
                <w:spacing w:val="-2"/>
              </w:rPr>
              <w:t>већа Педагог</w:t>
            </w:r>
          </w:p>
        </w:tc>
        <w:tc>
          <w:tcPr>
            <w:tcW w:w="1836" w:type="dxa"/>
          </w:tcPr>
          <w:p w14:paraId="6F10AE9F" w14:textId="77777777" w:rsidR="00AD26CB" w:rsidRDefault="00AD26CB">
            <w:pPr>
              <w:pStyle w:val="TableParagraph"/>
              <w:spacing w:before="124"/>
              <w:rPr>
                <w:b/>
                <w:i/>
              </w:rPr>
            </w:pPr>
          </w:p>
          <w:p w14:paraId="6E080385" w14:textId="77777777" w:rsidR="00AD26CB" w:rsidRDefault="00000000">
            <w:pPr>
              <w:pStyle w:val="TableParagraph"/>
              <w:ind w:left="192" w:right="159" w:hanging="11"/>
              <w:jc w:val="center"/>
            </w:pPr>
            <w:r>
              <w:rPr>
                <w:spacing w:val="-2"/>
              </w:rPr>
              <w:t xml:space="preserve">Анализиран, </w:t>
            </w:r>
            <w:r>
              <w:rPr>
                <w:spacing w:val="-4"/>
              </w:rPr>
              <w:t xml:space="preserve">Идентификован </w:t>
            </w:r>
            <w:r>
              <w:rPr>
                <w:spacing w:val="-2"/>
              </w:rPr>
              <w:t>Организован, Обележен, Утврђен</w:t>
            </w:r>
          </w:p>
        </w:tc>
      </w:tr>
      <w:tr w:rsidR="00AD26CB" w14:paraId="4FC3C65E" w14:textId="77777777">
        <w:trPr>
          <w:trHeight w:val="3314"/>
        </w:trPr>
        <w:tc>
          <w:tcPr>
            <w:tcW w:w="828" w:type="dxa"/>
            <w:shd w:val="clear" w:color="auto" w:fill="92D050"/>
          </w:tcPr>
          <w:p w14:paraId="60240828" w14:textId="77777777" w:rsidR="00AD26CB" w:rsidRDefault="00000000">
            <w:pPr>
              <w:pStyle w:val="TableParagraph"/>
              <w:spacing w:line="275" w:lineRule="exact"/>
              <w:ind w:left="9"/>
              <w:jc w:val="center"/>
              <w:rPr>
                <w:b/>
                <w:sz w:val="24"/>
              </w:rPr>
            </w:pPr>
            <w:r>
              <w:rPr>
                <w:b/>
                <w:spacing w:val="-5"/>
                <w:sz w:val="24"/>
              </w:rPr>
              <w:t>12.</w:t>
            </w:r>
          </w:p>
        </w:tc>
        <w:tc>
          <w:tcPr>
            <w:tcW w:w="5760" w:type="dxa"/>
          </w:tcPr>
          <w:p w14:paraId="6159BDBF" w14:textId="77777777" w:rsidR="00AD26CB" w:rsidRDefault="00000000">
            <w:pPr>
              <w:pStyle w:val="TableParagraph"/>
              <w:spacing w:line="251" w:lineRule="exact"/>
              <w:ind w:left="113"/>
            </w:pPr>
            <w:r>
              <w:rPr>
                <w:spacing w:val="-2"/>
              </w:rPr>
              <w:t>1.</w:t>
            </w:r>
            <w:r>
              <w:rPr>
                <w:spacing w:val="-8"/>
              </w:rPr>
              <w:t xml:space="preserve"> </w:t>
            </w:r>
            <w:r>
              <w:rPr>
                <w:spacing w:val="-2"/>
              </w:rPr>
              <w:t>Учешће</w:t>
            </w:r>
            <w:r>
              <w:rPr>
                <w:spacing w:val="-6"/>
              </w:rPr>
              <w:t xml:space="preserve"> </w:t>
            </w:r>
            <w:r>
              <w:rPr>
                <w:spacing w:val="-10"/>
              </w:rPr>
              <w:t>у</w:t>
            </w:r>
          </w:p>
          <w:p w14:paraId="4AD132B6" w14:textId="77777777" w:rsidR="00AD26CB" w:rsidRDefault="00000000">
            <w:pPr>
              <w:pStyle w:val="TableParagraph"/>
              <w:spacing w:before="1"/>
              <w:ind w:left="333" w:right="3713"/>
            </w:pPr>
            <w:r>
              <w:t>пројектима</w:t>
            </w:r>
            <w:r>
              <w:rPr>
                <w:spacing w:val="21"/>
              </w:rPr>
              <w:t xml:space="preserve"> </w:t>
            </w:r>
            <w:r>
              <w:t xml:space="preserve">које </w:t>
            </w:r>
            <w:r>
              <w:rPr>
                <w:spacing w:val="-2"/>
              </w:rPr>
              <w:t>организује МПНТР,</w:t>
            </w:r>
          </w:p>
          <w:p w14:paraId="5693404A" w14:textId="77777777" w:rsidR="00AD26CB" w:rsidRDefault="00000000">
            <w:pPr>
              <w:pStyle w:val="TableParagraph"/>
              <w:spacing w:line="252" w:lineRule="exact"/>
              <w:ind w:left="333"/>
            </w:pPr>
            <w:r>
              <w:rPr>
                <w:spacing w:val="-2"/>
              </w:rPr>
              <w:t>Локална</w:t>
            </w:r>
          </w:p>
          <w:p w14:paraId="6A163E5B" w14:textId="77777777" w:rsidR="00AD26CB" w:rsidRDefault="00000000">
            <w:pPr>
              <w:pStyle w:val="TableParagraph"/>
              <w:ind w:left="333" w:right="3828"/>
            </w:pPr>
            <w:r>
              <w:rPr>
                <w:spacing w:val="-2"/>
              </w:rPr>
              <w:t xml:space="preserve">самоуправа, </w:t>
            </w:r>
            <w:r>
              <w:t xml:space="preserve">партнери на </w:t>
            </w:r>
            <w:r>
              <w:rPr>
                <w:spacing w:val="-2"/>
              </w:rPr>
              <w:t>наивоу</w:t>
            </w:r>
            <w:r>
              <w:t xml:space="preserve"> Општине,</w:t>
            </w:r>
            <w:r>
              <w:rPr>
                <w:spacing w:val="-14"/>
              </w:rPr>
              <w:t xml:space="preserve"> </w:t>
            </w:r>
            <w:r>
              <w:t xml:space="preserve">Града, </w:t>
            </w:r>
            <w:r>
              <w:rPr>
                <w:spacing w:val="-2"/>
              </w:rPr>
              <w:t>Републике,</w:t>
            </w:r>
          </w:p>
          <w:p w14:paraId="72632357" w14:textId="77777777" w:rsidR="00AD26CB" w:rsidRDefault="00000000">
            <w:pPr>
              <w:pStyle w:val="TableParagraph"/>
              <w:spacing w:before="2"/>
              <w:ind w:left="333" w:right="3713"/>
            </w:pPr>
            <w:r>
              <w:rPr>
                <w:spacing w:val="-2"/>
              </w:rPr>
              <w:t>Братимљене школе</w:t>
            </w:r>
          </w:p>
        </w:tc>
        <w:tc>
          <w:tcPr>
            <w:tcW w:w="1833" w:type="dxa"/>
          </w:tcPr>
          <w:p w14:paraId="604FAB3A" w14:textId="77777777" w:rsidR="00AD26CB" w:rsidRDefault="00AD26CB">
            <w:pPr>
              <w:pStyle w:val="TableParagraph"/>
            </w:pPr>
          </w:p>
        </w:tc>
        <w:tc>
          <w:tcPr>
            <w:tcW w:w="1432" w:type="dxa"/>
          </w:tcPr>
          <w:p w14:paraId="6B68BC31" w14:textId="77777777" w:rsidR="00AD26CB" w:rsidRDefault="00000000">
            <w:pPr>
              <w:pStyle w:val="TableParagraph"/>
              <w:ind w:left="4" w:right="692" w:firstLine="60"/>
              <w:rPr>
                <w:sz w:val="24"/>
              </w:rPr>
            </w:pPr>
            <w:r>
              <w:rPr>
                <w:spacing w:val="-2"/>
                <w:sz w:val="24"/>
              </w:rPr>
              <w:t>Током године</w:t>
            </w:r>
          </w:p>
        </w:tc>
        <w:tc>
          <w:tcPr>
            <w:tcW w:w="2705" w:type="dxa"/>
          </w:tcPr>
          <w:p w14:paraId="2C0881C3" w14:textId="77777777" w:rsidR="00AD26CB" w:rsidRDefault="00000000">
            <w:pPr>
              <w:pStyle w:val="TableParagraph"/>
              <w:spacing w:line="275" w:lineRule="exact"/>
              <w:ind w:left="7"/>
              <w:rPr>
                <w:sz w:val="24"/>
              </w:rPr>
            </w:pPr>
            <w:r>
              <w:rPr>
                <w:sz w:val="24"/>
              </w:rPr>
              <w:t>Одељенске</w:t>
            </w:r>
            <w:r>
              <w:rPr>
                <w:spacing w:val="-5"/>
                <w:sz w:val="24"/>
              </w:rPr>
              <w:t xml:space="preserve"> </w:t>
            </w:r>
            <w:r>
              <w:rPr>
                <w:spacing w:val="-2"/>
                <w:sz w:val="24"/>
              </w:rPr>
              <w:t>старешине</w:t>
            </w:r>
          </w:p>
        </w:tc>
        <w:tc>
          <w:tcPr>
            <w:tcW w:w="1836" w:type="dxa"/>
          </w:tcPr>
          <w:p w14:paraId="5D66E749" w14:textId="77777777" w:rsidR="00AD26CB" w:rsidRDefault="00AD26CB">
            <w:pPr>
              <w:pStyle w:val="TableParagraph"/>
            </w:pPr>
          </w:p>
        </w:tc>
      </w:tr>
    </w:tbl>
    <w:p w14:paraId="3DA48EC3" w14:textId="77777777" w:rsidR="00AD26CB" w:rsidRDefault="00AD26CB">
      <w:pPr>
        <w:rPr>
          <w:spacing w:val="-2"/>
        </w:rPr>
      </w:pPr>
    </w:p>
    <w:p w14:paraId="0C36579F" w14:textId="77777777" w:rsidR="00557C4A" w:rsidRPr="00557C4A" w:rsidRDefault="00557C4A" w:rsidP="00557C4A"/>
    <w:p w14:paraId="00C0560B" w14:textId="77777777" w:rsidR="00557C4A" w:rsidRPr="00557C4A" w:rsidRDefault="00557C4A" w:rsidP="00557C4A"/>
    <w:p w14:paraId="51E1850F" w14:textId="77777777" w:rsidR="00557C4A" w:rsidRDefault="00557C4A" w:rsidP="00557C4A">
      <w:pPr>
        <w:rPr>
          <w:lang w:val="sr-Cyrl-RS"/>
        </w:rPr>
      </w:pPr>
    </w:p>
    <w:p w14:paraId="6C10D74B" w14:textId="77777777" w:rsidR="00557C4A" w:rsidRDefault="00557C4A" w:rsidP="00557C4A">
      <w:pPr>
        <w:rPr>
          <w:lang w:val="sr-Cyrl-RS"/>
        </w:rPr>
      </w:pPr>
    </w:p>
    <w:p w14:paraId="3B169ABC" w14:textId="77777777" w:rsidR="00557C4A" w:rsidRDefault="00557C4A" w:rsidP="00557C4A">
      <w:pPr>
        <w:rPr>
          <w:lang w:val="sr-Cyrl-RS"/>
        </w:rPr>
      </w:pPr>
    </w:p>
    <w:p w14:paraId="0914D67D" w14:textId="77777777" w:rsidR="00557C4A" w:rsidRDefault="00557C4A" w:rsidP="00557C4A">
      <w:pPr>
        <w:rPr>
          <w:lang w:val="sr-Cyrl-RS"/>
        </w:rPr>
      </w:pPr>
    </w:p>
    <w:p w14:paraId="4B8D260D" w14:textId="77777777" w:rsidR="00557C4A" w:rsidRPr="00557C4A" w:rsidRDefault="00557C4A" w:rsidP="00557C4A">
      <w:pPr>
        <w:rPr>
          <w:lang w:val="sr-Cyrl-RS"/>
        </w:rPr>
      </w:pPr>
    </w:p>
    <w:p w14:paraId="3380940E" w14:textId="77777777" w:rsidR="00557C4A" w:rsidRDefault="00557C4A" w:rsidP="00557C4A">
      <w:pPr>
        <w:rPr>
          <w:spacing w:val="-2"/>
        </w:rPr>
      </w:pPr>
    </w:p>
    <w:p w14:paraId="339E44A7" w14:textId="77777777" w:rsidR="00557C4A" w:rsidRDefault="00557C4A" w:rsidP="00557C4A">
      <w:pPr>
        <w:pStyle w:val="ListParagraph"/>
        <w:numPr>
          <w:ilvl w:val="2"/>
          <w:numId w:val="49"/>
        </w:numPr>
        <w:tabs>
          <w:tab w:val="left" w:pos="5588"/>
        </w:tabs>
        <w:spacing w:before="65"/>
        <w:ind w:left="5588" w:hanging="608"/>
        <w:jc w:val="left"/>
        <w:rPr>
          <w:b/>
          <w:i/>
        </w:rPr>
      </w:pPr>
      <w:r>
        <w:rPr>
          <w:spacing w:val="-2"/>
        </w:rPr>
        <w:lastRenderedPageBreak/>
        <w:tab/>
      </w:r>
      <w:r>
        <w:rPr>
          <w:b/>
          <w:i/>
        </w:rPr>
        <w:t>ЧЛАНОВИ</w:t>
      </w:r>
      <w:r>
        <w:rPr>
          <w:b/>
          <w:i/>
          <w:spacing w:val="-14"/>
        </w:rPr>
        <w:t xml:space="preserve"> </w:t>
      </w:r>
      <w:r>
        <w:rPr>
          <w:b/>
          <w:i/>
        </w:rPr>
        <w:t>ОДЕЉЕНСКОГ</w:t>
      </w:r>
      <w:r>
        <w:rPr>
          <w:b/>
          <w:i/>
          <w:spacing w:val="-11"/>
        </w:rPr>
        <w:t xml:space="preserve"> </w:t>
      </w:r>
      <w:r>
        <w:rPr>
          <w:b/>
          <w:i/>
        </w:rPr>
        <w:t>ВЕЋА</w:t>
      </w:r>
      <w:r>
        <w:rPr>
          <w:b/>
          <w:i/>
          <w:spacing w:val="-14"/>
        </w:rPr>
        <w:t xml:space="preserve"> </w:t>
      </w:r>
      <w:r>
        <w:rPr>
          <w:b/>
          <w:i/>
          <w:lang w:val="sr-Cyrl-RS"/>
        </w:rPr>
        <w:t>ТРЕЋЕГ</w:t>
      </w:r>
      <w:r>
        <w:rPr>
          <w:b/>
          <w:i/>
          <w:spacing w:val="38"/>
        </w:rPr>
        <w:t xml:space="preserve"> </w:t>
      </w:r>
      <w:r>
        <w:rPr>
          <w:b/>
          <w:i/>
          <w:spacing w:val="-2"/>
        </w:rPr>
        <w:t>РАЗРЕДА</w:t>
      </w:r>
    </w:p>
    <w:p w14:paraId="59BC793B" w14:textId="77777777" w:rsidR="00557C4A" w:rsidRDefault="00557C4A" w:rsidP="00557C4A">
      <w:pPr>
        <w:pStyle w:val="BodyText"/>
        <w:spacing w:before="46"/>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6"/>
        <w:gridCol w:w="7451"/>
        <w:gridCol w:w="4801"/>
      </w:tblGrid>
      <w:tr w:rsidR="00557C4A" w14:paraId="5797A084" w14:textId="77777777" w:rsidTr="00B81C57">
        <w:trPr>
          <w:trHeight w:val="494"/>
        </w:trPr>
        <w:tc>
          <w:tcPr>
            <w:tcW w:w="2146" w:type="dxa"/>
            <w:shd w:val="clear" w:color="auto" w:fill="92D050"/>
          </w:tcPr>
          <w:p w14:paraId="2E83BFF9" w14:textId="77777777" w:rsidR="00557C4A" w:rsidRDefault="00557C4A" w:rsidP="00B81C57">
            <w:pPr>
              <w:pStyle w:val="TableParagraph"/>
              <w:spacing w:before="123"/>
              <w:ind w:left="25"/>
              <w:jc w:val="center"/>
              <w:rPr>
                <w:b/>
              </w:rPr>
            </w:pPr>
            <w:r>
              <w:rPr>
                <w:b/>
              </w:rPr>
              <w:t>Редни</w:t>
            </w:r>
            <w:r>
              <w:rPr>
                <w:b/>
                <w:spacing w:val="-8"/>
              </w:rPr>
              <w:t xml:space="preserve"> </w:t>
            </w:r>
            <w:r>
              <w:rPr>
                <w:b/>
                <w:spacing w:val="-4"/>
              </w:rPr>
              <w:t>број</w:t>
            </w:r>
          </w:p>
        </w:tc>
        <w:tc>
          <w:tcPr>
            <w:tcW w:w="7451" w:type="dxa"/>
            <w:shd w:val="clear" w:color="auto" w:fill="92D050"/>
          </w:tcPr>
          <w:p w14:paraId="0F6890BF" w14:textId="77777777" w:rsidR="00557C4A" w:rsidRDefault="00557C4A" w:rsidP="00B81C57">
            <w:pPr>
              <w:pStyle w:val="TableParagraph"/>
              <w:spacing w:before="123"/>
              <w:ind w:left="14" w:right="3"/>
              <w:jc w:val="center"/>
              <w:rPr>
                <w:b/>
              </w:rPr>
            </w:pPr>
            <w:r>
              <w:rPr>
                <w:b/>
              </w:rPr>
              <w:t>Име</w:t>
            </w:r>
            <w:r>
              <w:rPr>
                <w:b/>
                <w:spacing w:val="46"/>
              </w:rPr>
              <w:t xml:space="preserve"> </w:t>
            </w:r>
            <w:r>
              <w:rPr>
                <w:b/>
              </w:rPr>
              <w:t>и</w:t>
            </w:r>
            <w:r>
              <w:rPr>
                <w:b/>
                <w:spacing w:val="-5"/>
              </w:rPr>
              <w:t xml:space="preserve"> </w:t>
            </w:r>
            <w:r>
              <w:rPr>
                <w:b/>
              </w:rPr>
              <w:t>презиме</w:t>
            </w:r>
            <w:r>
              <w:rPr>
                <w:b/>
                <w:spacing w:val="-4"/>
              </w:rPr>
              <w:t xml:space="preserve"> </w:t>
            </w:r>
            <w:r>
              <w:rPr>
                <w:b/>
                <w:spacing w:val="-2"/>
              </w:rPr>
              <w:t>наставника</w:t>
            </w:r>
          </w:p>
        </w:tc>
        <w:tc>
          <w:tcPr>
            <w:tcW w:w="4801" w:type="dxa"/>
            <w:shd w:val="clear" w:color="auto" w:fill="92D050"/>
          </w:tcPr>
          <w:p w14:paraId="3985A855" w14:textId="77777777" w:rsidR="00557C4A" w:rsidRDefault="00557C4A" w:rsidP="00B81C57">
            <w:pPr>
              <w:pStyle w:val="TableParagraph"/>
              <w:spacing w:before="123"/>
              <w:ind w:left="20"/>
              <w:jc w:val="center"/>
              <w:rPr>
                <w:b/>
              </w:rPr>
            </w:pPr>
            <w:r>
              <w:rPr>
                <w:b/>
                <w:spacing w:val="-2"/>
              </w:rPr>
              <w:t>Звање</w:t>
            </w:r>
          </w:p>
        </w:tc>
      </w:tr>
      <w:tr w:rsidR="00557C4A" w14:paraId="360FFBA5" w14:textId="77777777" w:rsidTr="00B81C57">
        <w:trPr>
          <w:trHeight w:val="493"/>
        </w:trPr>
        <w:tc>
          <w:tcPr>
            <w:tcW w:w="2146" w:type="dxa"/>
            <w:shd w:val="clear" w:color="auto" w:fill="92D050"/>
          </w:tcPr>
          <w:p w14:paraId="6EF5C769" w14:textId="77777777" w:rsidR="00557C4A" w:rsidRDefault="00557C4A" w:rsidP="00B81C57">
            <w:pPr>
              <w:pStyle w:val="TableParagraph"/>
              <w:spacing w:before="121"/>
              <w:ind w:left="25" w:right="8"/>
              <w:jc w:val="center"/>
              <w:rPr>
                <w:b/>
              </w:rPr>
            </w:pPr>
            <w:r>
              <w:rPr>
                <w:b/>
                <w:spacing w:val="-5"/>
              </w:rPr>
              <w:t>1.</w:t>
            </w:r>
          </w:p>
        </w:tc>
        <w:tc>
          <w:tcPr>
            <w:tcW w:w="7451" w:type="dxa"/>
          </w:tcPr>
          <w:p w14:paraId="65EFF0B7" w14:textId="77777777" w:rsidR="00557C4A" w:rsidRDefault="00557C4A" w:rsidP="00B81C57">
            <w:pPr>
              <w:pStyle w:val="TableParagraph"/>
              <w:spacing w:before="121"/>
              <w:ind w:left="14" w:right="7"/>
              <w:jc w:val="center"/>
              <w:rPr>
                <w:lang w:val="sr-Cyrl-RS"/>
              </w:rPr>
            </w:pPr>
            <w:r>
              <w:rPr>
                <w:lang w:val="sr-Cyrl-RS"/>
              </w:rPr>
              <w:t>Александра Мулћан</w:t>
            </w:r>
          </w:p>
        </w:tc>
        <w:tc>
          <w:tcPr>
            <w:tcW w:w="4801" w:type="dxa"/>
          </w:tcPr>
          <w:p w14:paraId="40F29A23" w14:textId="77777777" w:rsidR="00557C4A" w:rsidRDefault="00557C4A" w:rsidP="00B81C57">
            <w:pPr>
              <w:pStyle w:val="TableParagraph"/>
              <w:spacing w:before="121"/>
              <w:ind w:left="20" w:right="10"/>
              <w:jc w:val="center"/>
            </w:pPr>
            <w:r>
              <w:t>наставник</w:t>
            </w:r>
            <w:r>
              <w:rPr>
                <w:spacing w:val="-13"/>
              </w:rPr>
              <w:t xml:space="preserve"> </w:t>
            </w:r>
            <w:r>
              <w:t>разредне</w:t>
            </w:r>
            <w:r>
              <w:rPr>
                <w:spacing w:val="-13"/>
              </w:rPr>
              <w:t xml:space="preserve"> </w:t>
            </w:r>
            <w:r>
              <w:rPr>
                <w:spacing w:val="-2"/>
              </w:rPr>
              <w:t>наставе</w:t>
            </w:r>
          </w:p>
        </w:tc>
      </w:tr>
      <w:tr w:rsidR="00557C4A" w14:paraId="7964A432" w14:textId="77777777" w:rsidTr="00B81C57">
        <w:trPr>
          <w:trHeight w:val="489"/>
        </w:trPr>
        <w:tc>
          <w:tcPr>
            <w:tcW w:w="2146" w:type="dxa"/>
            <w:shd w:val="clear" w:color="auto" w:fill="92D050"/>
          </w:tcPr>
          <w:p w14:paraId="1E35B4FF" w14:textId="77777777" w:rsidR="00557C4A" w:rsidRDefault="00557C4A" w:rsidP="00B81C57">
            <w:pPr>
              <w:pStyle w:val="TableParagraph"/>
              <w:spacing w:before="121"/>
              <w:ind w:left="25" w:right="8"/>
              <w:jc w:val="center"/>
              <w:rPr>
                <w:b/>
              </w:rPr>
            </w:pPr>
            <w:r>
              <w:rPr>
                <w:b/>
                <w:spacing w:val="-5"/>
              </w:rPr>
              <w:t>2.</w:t>
            </w:r>
          </w:p>
        </w:tc>
        <w:tc>
          <w:tcPr>
            <w:tcW w:w="7451" w:type="dxa"/>
          </w:tcPr>
          <w:p w14:paraId="0D6D5C21" w14:textId="77777777" w:rsidR="00557C4A" w:rsidRDefault="00557C4A" w:rsidP="00B81C57">
            <w:pPr>
              <w:pStyle w:val="TableParagraph"/>
              <w:spacing w:before="121"/>
              <w:ind w:left="14" w:right="4"/>
              <w:jc w:val="center"/>
              <w:rPr>
                <w:lang w:val="sr-Cyrl-RS"/>
              </w:rPr>
            </w:pPr>
            <w:r>
              <w:rPr>
                <w:lang w:val="sr-Cyrl-RS"/>
              </w:rPr>
              <w:t>Љиљана Радовановић</w:t>
            </w:r>
          </w:p>
        </w:tc>
        <w:tc>
          <w:tcPr>
            <w:tcW w:w="4801" w:type="dxa"/>
          </w:tcPr>
          <w:p w14:paraId="37740806" w14:textId="77777777" w:rsidR="00557C4A" w:rsidRDefault="00557C4A" w:rsidP="00B81C57">
            <w:pPr>
              <w:pStyle w:val="TableParagraph"/>
              <w:spacing w:before="121"/>
              <w:ind w:left="20" w:right="10"/>
              <w:jc w:val="center"/>
            </w:pPr>
            <w:r>
              <w:t>наставник</w:t>
            </w:r>
            <w:r>
              <w:rPr>
                <w:spacing w:val="-13"/>
              </w:rPr>
              <w:t xml:space="preserve"> </w:t>
            </w:r>
            <w:r>
              <w:t>разредне</w:t>
            </w:r>
            <w:r>
              <w:rPr>
                <w:spacing w:val="-13"/>
              </w:rPr>
              <w:t xml:space="preserve"> </w:t>
            </w:r>
            <w:r>
              <w:rPr>
                <w:spacing w:val="-2"/>
              </w:rPr>
              <w:t>наставе</w:t>
            </w:r>
          </w:p>
        </w:tc>
      </w:tr>
      <w:tr w:rsidR="00557C4A" w14:paraId="52770000" w14:textId="77777777" w:rsidTr="00B81C57">
        <w:trPr>
          <w:trHeight w:val="494"/>
        </w:trPr>
        <w:tc>
          <w:tcPr>
            <w:tcW w:w="2146" w:type="dxa"/>
            <w:shd w:val="clear" w:color="auto" w:fill="92D050"/>
          </w:tcPr>
          <w:p w14:paraId="24FC0016" w14:textId="77777777" w:rsidR="00557C4A" w:rsidRDefault="00557C4A" w:rsidP="00B81C57">
            <w:pPr>
              <w:pStyle w:val="TableParagraph"/>
              <w:spacing w:before="121"/>
              <w:ind w:left="25" w:right="8"/>
              <w:jc w:val="center"/>
              <w:rPr>
                <w:b/>
              </w:rPr>
            </w:pPr>
            <w:r>
              <w:rPr>
                <w:b/>
                <w:spacing w:val="-5"/>
              </w:rPr>
              <w:t>3.</w:t>
            </w:r>
          </w:p>
        </w:tc>
        <w:tc>
          <w:tcPr>
            <w:tcW w:w="7451" w:type="dxa"/>
          </w:tcPr>
          <w:p w14:paraId="729C1173" w14:textId="77777777" w:rsidR="00557C4A" w:rsidRDefault="00557C4A" w:rsidP="00B81C57">
            <w:pPr>
              <w:pStyle w:val="TableParagraph"/>
              <w:spacing w:before="121"/>
              <w:ind w:left="14" w:right="2"/>
              <w:jc w:val="center"/>
              <w:rPr>
                <w:lang w:val="sr-Cyrl-RS"/>
              </w:rPr>
            </w:pPr>
            <w:r>
              <w:rPr>
                <w:lang w:val="sr-Cyrl-RS"/>
              </w:rPr>
              <w:t>Горана Марковић</w:t>
            </w:r>
          </w:p>
        </w:tc>
        <w:tc>
          <w:tcPr>
            <w:tcW w:w="4801" w:type="dxa"/>
          </w:tcPr>
          <w:p w14:paraId="6856513A" w14:textId="77777777" w:rsidR="00557C4A" w:rsidRDefault="00557C4A" w:rsidP="00B81C57">
            <w:pPr>
              <w:pStyle w:val="TableParagraph"/>
              <w:spacing w:before="121"/>
              <w:ind w:left="20" w:right="10"/>
              <w:jc w:val="center"/>
            </w:pPr>
            <w:r>
              <w:t>наставник</w:t>
            </w:r>
            <w:r>
              <w:rPr>
                <w:spacing w:val="-13"/>
              </w:rPr>
              <w:t xml:space="preserve"> </w:t>
            </w:r>
            <w:r>
              <w:t>разредне</w:t>
            </w:r>
            <w:r>
              <w:rPr>
                <w:spacing w:val="-13"/>
              </w:rPr>
              <w:t xml:space="preserve"> </w:t>
            </w:r>
            <w:r>
              <w:rPr>
                <w:spacing w:val="-2"/>
              </w:rPr>
              <w:t>наставе</w:t>
            </w:r>
          </w:p>
        </w:tc>
      </w:tr>
      <w:tr w:rsidR="00557C4A" w14:paraId="66AE4EC5" w14:textId="77777777" w:rsidTr="00B81C57">
        <w:trPr>
          <w:trHeight w:val="491"/>
        </w:trPr>
        <w:tc>
          <w:tcPr>
            <w:tcW w:w="2146" w:type="dxa"/>
            <w:shd w:val="clear" w:color="auto" w:fill="92D050"/>
          </w:tcPr>
          <w:p w14:paraId="3A47E95A" w14:textId="77777777" w:rsidR="00557C4A" w:rsidRDefault="00557C4A" w:rsidP="00B81C57">
            <w:pPr>
              <w:pStyle w:val="TableParagraph"/>
              <w:spacing w:before="121"/>
              <w:ind w:left="25" w:right="8"/>
              <w:jc w:val="center"/>
              <w:rPr>
                <w:b/>
              </w:rPr>
            </w:pPr>
            <w:r>
              <w:rPr>
                <w:b/>
                <w:spacing w:val="-5"/>
              </w:rPr>
              <w:t>4.</w:t>
            </w:r>
          </w:p>
        </w:tc>
        <w:tc>
          <w:tcPr>
            <w:tcW w:w="7451" w:type="dxa"/>
          </w:tcPr>
          <w:p w14:paraId="73CFE401" w14:textId="77777777" w:rsidR="00557C4A" w:rsidRDefault="00557C4A" w:rsidP="00B81C57">
            <w:pPr>
              <w:pStyle w:val="TableParagraph"/>
              <w:spacing w:before="121"/>
              <w:ind w:left="14"/>
              <w:jc w:val="center"/>
            </w:pPr>
            <w:r>
              <w:t>Анђелка</w:t>
            </w:r>
            <w:r>
              <w:rPr>
                <w:spacing w:val="-5"/>
              </w:rPr>
              <w:t xml:space="preserve"> </w:t>
            </w:r>
            <w:r>
              <w:rPr>
                <w:spacing w:val="-2"/>
              </w:rPr>
              <w:t>Димић</w:t>
            </w:r>
          </w:p>
        </w:tc>
        <w:tc>
          <w:tcPr>
            <w:tcW w:w="4801" w:type="dxa"/>
          </w:tcPr>
          <w:p w14:paraId="096AF10E" w14:textId="77777777" w:rsidR="00557C4A" w:rsidRDefault="00557C4A" w:rsidP="00B81C57">
            <w:pPr>
              <w:pStyle w:val="TableParagraph"/>
              <w:spacing w:before="121"/>
              <w:ind w:left="20" w:right="8"/>
              <w:jc w:val="center"/>
            </w:pPr>
            <w:r>
              <w:rPr>
                <w:spacing w:val="-2"/>
              </w:rPr>
              <w:t>наставник</w:t>
            </w:r>
            <w:r>
              <w:rPr>
                <w:spacing w:val="4"/>
              </w:rPr>
              <w:t xml:space="preserve"> </w:t>
            </w:r>
            <w:r>
              <w:rPr>
                <w:spacing w:val="-2"/>
              </w:rPr>
              <w:t>енглеског</w:t>
            </w:r>
            <w:r>
              <w:rPr>
                <w:spacing w:val="1"/>
              </w:rPr>
              <w:t xml:space="preserve"> </w:t>
            </w:r>
            <w:r>
              <w:rPr>
                <w:spacing w:val="-2"/>
              </w:rPr>
              <w:t>језика</w:t>
            </w:r>
          </w:p>
        </w:tc>
      </w:tr>
      <w:tr w:rsidR="00557C4A" w14:paraId="5A3B3820" w14:textId="77777777" w:rsidTr="00B81C57">
        <w:trPr>
          <w:trHeight w:val="494"/>
        </w:trPr>
        <w:tc>
          <w:tcPr>
            <w:tcW w:w="2146" w:type="dxa"/>
            <w:shd w:val="clear" w:color="auto" w:fill="92D050"/>
          </w:tcPr>
          <w:p w14:paraId="4810CD9B" w14:textId="77777777" w:rsidR="00557C4A" w:rsidRDefault="00557C4A" w:rsidP="00B81C57">
            <w:pPr>
              <w:pStyle w:val="TableParagraph"/>
              <w:spacing w:before="121"/>
              <w:ind w:left="25" w:right="8"/>
              <w:jc w:val="center"/>
              <w:rPr>
                <w:b/>
              </w:rPr>
            </w:pPr>
            <w:r>
              <w:rPr>
                <w:b/>
                <w:spacing w:val="-5"/>
              </w:rPr>
              <w:t>5.</w:t>
            </w:r>
          </w:p>
        </w:tc>
        <w:tc>
          <w:tcPr>
            <w:tcW w:w="7451" w:type="dxa"/>
          </w:tcPr>
          <w:p w14:paraId="47AC9EAE" w14:textId="77777777" w:rsidR="00557C4A" w:rsidRDefault="00557C4A" w:rsidP="00B81C57">
            <w:pPr>
              <w:pStyle w:val="TableParagraph"/>
              <w:spacing w:before="121"/>
              <w:ind w:left="14"/>
              <w:jc w:val="center"/>
            </w:pPr>
            <w:r>
              <w:t>Василије</w:t>
            </w:r>
            <w:r>
              <w:rPr>
                <w:spacing w:val="-6"/>
              </w:rPr>
              <w:t xml:space="preserve"> </w:t>
            </w:r>
            <w:r>
              <w:rPr>
                <w:spacing w:val="-2"/>
              </w:rPr>
              <w:t>Јосимовић</w:t>
            </w:r>
          </w:p>
        </w:tc>
        <w:tc>
          <w:tcPr>
            <w:tcW w:w="4801" w:type="dxa"/>
          </w:tcPr>
          <w:p w14:paraId="44505E37" w14:textId="77777777" w:rsidR="00557C4A" w:rsidRDefault="00557C4A" w:rsidP="00B81C57">
            <w:pPr>
              <w:pStyle w:val="TableParagraph"/>
              <w:spacing w:before="121"/>
              <w:ind w:left="20" w:right="7"/>
              <w:jc w:val="center"/>
            </w:pPr>
            <w:r>
              <w:rPr>
                <w:spacing w:val="-2"/>
              </w:rPr>
              <w:t>вероучитељ</w:t>
            </w:r>
          </w:p>
        </w:tc>
      </w:tr>
    </w:tbl>
    <w:p w14:paraId="2CE4FCCB" w14:textId="77777777" w:rsidR="00557C4A" w:rsidRDefault="00557C4A" w:rsidP="00557C4A">
      <w:pPr>
        <w:jc w:val="center"/>
        <w:sectPr w:rsidR="00557C4A" w:rsidSect="00557C4A">
          <w:type w:val="continuous"/>
          <w:pgSz w:w="16850" w:h="11920" w:orient="landscape"/>
          <w:pgMar w:top="1180" w:right="0" w:bottom="1220" w:left="320" w:header="0" w:footer="949" w:gutter="0"/>
          <w:cols w:space="720"/>
        </w:sectPr>
      </w:pPr>
    </w:p>
    <w:p w14:paraId="67C2B110" w14:textId="77777777" w:rsidR="00557C4A" w:rsidRDefault="00557C4A" w:rsidP="00557C4A">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63"/>
        <w:gridCol w:w="2628"/>
        <w:gridCol w:w="1435"/>
        <w:gridCol w:w="2847"/>
        <w:gridCol w:w="1390"/>
      </w:tblGrid>
      <w:tr w:rsidR="00557C4A" w14:paraId="62CD9A67" w14:textId="77777777" w:rsidTr="00B81C57">
        <w:trPr>
          <w:trHeight w:val="611"/>
        </w:trPr>
        <w:tc>
          <w:tcPr>
            <w:tcW w:w="828" w:type="dxa"/>
            <w:shd w:val="clear" w:color="auto" w:fill="92D050"/>
          </w:tcPr>
          <w:p w14:paraId="330FB14B" w14:textId="77777777" w:rsidR="00557C4A" w:rsidRDefault="00557C4A" w:rsidP="00B81C57">
            <w:pPr>
              <w:pStyle w:val="TableParagraph"/>
              <w:spacing w:before="1"/>
              <w:ind w:left="117"/>
              <w:rPr>
                <w:b/>
              </w:rPr>
            </w:pPr>
            <w:r>
              <w:rPr>
                <w:b/>
                <w:spacing w:val="-2"/>
              </w:rPr>
              <w:t>Редни</w:t>
            </w:r>
          </w:p>
          <w:p w14:paraId="7C115519" w14:textId="77777777" w:rsidR="00557C4A" w:rsidRDefault="00557C4A" w:rsidP="00B81C57">
            <w:pPr>
              <w:pStyle w:val="TableParagraph"/>
              <w:spacing w:before="54"/>
              <w:ind w:left="211"/>
              <w:rPr>
                <w:b/>
              </w:rPr>
            </w:pPr>
            <w:r>
              <w:rPr>
                <w:b/>
                <w:spacing w:val="-4"/>
              </w:rPr>
              <w:t>број</w:t>
            </w:r>
          </w:p>
        </w:tc>
        <w:tc>
          <w:tcPr>
            <w:tcW w:w="5263" w:type="dxa"/>
            <w:shd w:val="clear" w:color="auto" w:fill="92D050"/>
          </w:tcPr>
          <w:p w14:paraId="3FFA8B88" w14:textId="77777777" w:rsidR="00557C4A" w:rsidRDefault="00557C4A" w:rsidP="00B81C57">
            <w:pPr>
              <w:pStyle w:val="TableParagraph"/>
              <w:spacing w:before="154"/>
              <w:ind w:left="1293"/>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628" w:type="dxa"/>
            <w:shd w:val="clear" w:color="auto" w:fill="92D050"/>
          </w:tcPr>
          <w:p w14:paraId="09C7A62B" w14:textId="77777777" w:rsidR="00557C4A" w:rsidRDefault="00557C4A" w:rsidP="00B81C57">
            <w:pPr>
              <w:pStyle w:val="TableParagraph"/>
              <w:spacing w:before="154"/>
              <w:ind w:left="361"/>
              <w:rPr>
                <w:b/>
              </w:rPr>
            </w:pPr>
            <w:r>
              <w:rPr>
                <w:b/>
              </w:rPr>
              <w:t>Начин</w:t>
            </w:r>
            <w:r>
              <w:rPr>
                <w:b/>
                <w:spacing w:val="-7"/>
              </w:rPr>
              <w:t xml:space="preserve"> </w:t>
            </w:r>
            <w:r>
              <w:rPr>
                <w:b/>
                <w:spacing w:val="-2"/>
              </w:rPr>
              <w:t>реализације</w:t>
            </w:r>
          </w:p>
        </w:tc>
        <w:tc>
          <w:tcPr>
            <w:tcW w:w="1435" w:type="dxa"/>
            <w:shd w:val="clear" w:color="auto" w:fill="92D050"/>
          </w:tcPr>
          <w:p w14:paraId="4B3E7738" w14:textId="77777777" w:rsidR="00557C4A" w:rsidRDefault="00557C4A" w:rsidP="00B81C57">
            <w:pPr>
              <w:pStyle w:val="TableParagraph"/>
              <w:spacing w:before="1"/>
              <w:ind w:left="26" w:right="2"/>
              <w:jc w:val="center"/>
              <w:rPr>
                <w:b/>
              </w:rPr>
            </w:pPr>
            <w:r>
              <w:rPr>
                <w:b/>
                <w:spacing w:val="-2"/>
              </w:rPr>
              <w:t>Време</w:t>
            </w:r>
          </w:p>
          <w:p w14:paraId="367070A4" w14:textId="77777777" w:rsidR="00557C4A" w:rsidRDefault="00557C4A" w:rsidP="00B81C57">
            <w:pPr>
              <w:pStyle w:val="TableParagraph"/>
              <w:spacing w:before="54"/>
              <w:ind w:left="27" w:right="1"/>
              <w:jc w:val="center"/>
              <w:rPr>
                <w:b/>
              </w:rPr>
            </w:pPr>
            <w:r>
              <w:rPr>
                <w:b/>
                <w:spacing w:val="-2"/>
              </w:rPr>
              <w:t>реализације</w:t>
            </w:r>
          </w:p>
        </w:tc>
        <w:tc>
          <w:tcPr>
            <w:tcW w:w="2847" w:type="dxa"/>
            <w:shd w:val="clear" w:color="auto" w:fill="92D050"/>
          </w:tcPr>
          <w:p w14:paraId="129E207E" w14:textId="77777777" w:rsidR="00557C4A" w:rsidRDefault="00557C4A" w:rsidP="00B81C57">
            <w:pPr>
              <w:pStyle w:val="TableParagraph"/>
              <w:spacing w:before="154"/>
              <w:ind w:left="32" w:right="4"/>
              <w:jc w:val="center"/>
              <w:rPr>
                <w:b/>
              </w:rPr>
            </w:pPr>
            <w:r>
              <w:rPr>
                <w:b/>
                <w:spacing w:val="-2"/>
              </w:rPr>
              <w:t>Реализатори/сарадници</w:t>
            </w:r>
          </w:p>
        </w:tc>
        <w:tc>
          <w:tcPr>
            <w:tcW w:w="1390" w:type="dxa"/>
            <w:shd w:val="clear" w:color="auto" w:fill="92D050"/>
          </w:tcPr>
          <w:p w14:paraId="57513E3D" w14:textId="77777777" w:rsidR="00557C4A" w:rsidRDefault="00557C4A" w:rsidP="00B81C57">
            <w:pPr>
              <w:pStyle w:val="TableParagraph"/>
              <w:spacing w:before="154"/>
              <w:ind w:left="340"/>
              <w:rPr>
                <w:b/>
              </w:rPr>
            </w:pPr>
            <w:r>
              <w:rPr>
                <w:b/>
                <w:spacing w:val="-2"/>
              </w:rPr>
              <w:t>Исходи</w:t>
            </w:r>
          </w:p>
        </w:tc>
      </w:tr>
      <w:tr w:rsidR="00557C4A" w14:paraId="0F61EAB5" w14:textId="77777777" w:rsidTr="00B81C57">
        <w:trPr>
          <w:trHeight w:val="1533"/>
        </w:trPr>
        <w:tc>
          <w:tcPr>
            <w:tcW w:w="828" w:type="dxa"/>
            <w:shd w:val="clear" w:color="auto" w:fill="92D050"/>
          </w:tcPr>
          <w:p w14:paraId="04A93F02" w14:textId="77777777" w:rsidR="00557C4A" w:rsidRDefault="00557C4A" w:rsidP="00B81C57">
            <w:pPr>
              <w:pStyle w:val="TableParagraph"/>
              <w:rPr>
                <w:b/>
                <w:i/>
              </w:rPr>
            </w:pPr>
          </w:p>
          <w:p w14:paraId="6BE2DE2E" w14:textId="77777777" w:rsidR="00557C4A" w:rsidRDefault="00557C4A" w:rsidP="00B81C57">
            <w:pPr>
              <w:pStyle w:val="TableParagraph"/>
              <w:spacing w:before="109"/>
              <w:rPr>
                <w:b/>
                <w:i/>
              </w:rPr>
            </w:pPr>
          </w:p>
          <w:p w14:paraId="79727C39" w14:textId="77777777" w:rsidR="00557C4A" w:rsidRDefault="00557C4A" w:rsidP="00B81C57">
            <w:pPr>
              <w:pStyle w:val="TableParagraph"/>
              <w:ind w:left="183" w:right="164"/>
              <w:jc w:val="center"/>
              <w:rPr>
                <w:b/>
              </w:rPr>
            </w:pPr>
            <w:r>
              <w:rPr>
                <w:b/>
                <w:spacing w:val="-5"/>
              </w:rPr>
              <w:t>1.</w:t>
            </w:r>
          </w:p>
        </w:tc>
        <w:tc>
          <w:tcPr>
            <w:tcW w:w="5263" w:type="dxa"/>
          </w:tcPr>
          <w:p w14:paraId="38149E1A" w14:textId="77777777" w:rsidR="00557C4A" w:rsidRDefault="00557C4A" w:rsidP="00557C4A">
            <w:pPr>
              <w:pStyle w:val="TableParagraph"/>
              <w:numPr>
                <w:ilvl w:val="0"/>
                <w:numId w:val="75"/>
              </w:numPr>
              <w:tabs>
                <w:tab w:val="left" w:pos="251"/>
              </w:tabs>
              <w:spacing w:before="5"/>
              <w:ind w:left="251" w:hanging="131"/>
            </w:pPr>
            <w:r>
              <w:t>План</w:t>
            </w:r>
            <w:r>
              <w:rPr>
                <w:spacing w:val="-7"/>
              </w:rPr>
              <w:t xml:space="preserve"> </w:t>
            </w:r>
            <w:r>
              <w:t>рада</w:t>
            </w:r>
            <w:r>
              <w:rPr>
                <w:spacing w:val="-4"/>
              </w:rPr>
              <w:t xml:space="preserve"> </w:t>
            </w:r>
            <w:r>
              <w:rPr>
                <w:lang w:val="sr-Cyrl-RS"/>
              </w:rPr>
              <w:t>3</w:t>
            </w:r>
            <w:r>
              <w:t>.</w:t>
            </w:r>
            <w:r>
              <w:rPr>
                <w:spacing w:val="-5"/>
              </w:rPr>
              <w:t xml:space="preserve"> </w:t>
            </w:r>
            <w:r>
              <w:rPr>
                <w:spacing w:val="-2"/>
              </w:rPr>
              <w:t>разреда</w:t>
            </w:r>
          </w:p>
          <w:p w14:paraId="0A022DFB" w14:textId="77777777" w:rsidR="00557C4A" w:rsidRDefault="00557C4A" w:rsidP="00557C4A">
            <w:pPr>
              <w:pStyle w:val="TableParagraph"/>
              <w:numPr>
                <w:ilvl w:val="0"/>
                <w:numId w:val="75"/>
              </w:numPr>
              <w:tabs>
                <w:tab w:val="left" w:pos="251"/>
              </w:tabs>
              <w:spacing w:before="2"/>
              <w:ind w:right="246" w:firstLine="0"/>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 наставе, ваннаставних активности и секција.</w:t>
            </w:r>
          </w:p>
          <w:p w14:paraId="10AAA431" w14:textId="77777777" w:rsidR="00557C4A" w:rsidRDefault="00557C4A" w:rsidP="00557C4A">
            <w:pPr>
              <w:pStyle w:val="TableParagraph"/>
              <w:numPr>
                <w:ilvl w:val="0"/>
                <w:numId w:val="75"/>
              </w:numPr>
              <w:tabs>
                <w:tab w:val="left" w:pos="251"/>
              </w:tabs>
              <w:spacing w:line="251" w:lineRule="exact"/>
              <w:ind w:left="251" w:hanging="131"/>
            </w:pPr>
            <w:r>
              <w:t>Утврђивање</w:t>
            </w:r>
            <w:r>
              <w:rPr>
                <w:spacing w:val="-14"/>
              </w:rPr>
              <w:t xml:space="preserve"> </w:t>
            </w:r>
            <w:r>
              <w:t>распореда</w:t>
            </w:r>
            <w:r>
              <w:rPr>
                <w:spacing w:val="-14"/>
              </w:rPr>
              <w:t xml:space="preserve"> </w:t>
            </w:r>
            <w:r>
              <w:t>писмених</w:t>
            </w:r>
            <w:r>
              <w:rPr>
                <w:spacing w:val="-11"/>
              </w:rPr>
              <w:t xml:space="preserve"> </w:t>
            </w:r>
            <w:r>
              <w:t>провера</w:t>
            </w:r>
            <w:r>
              <w:rPr>
                <w:spacing w:val="-12"/>
              </w:rPr>
              <w:t xml:space="preserve"> </w:t>
            </w:r>
            <w:r>
              <w:rPr>
                <w:spacing w:val="-4"/>
              </w:rPr>
              <w:t>знања</w:t>
            </w:r>
          </w:p>
          <w:p w14:paraId="7D69B381" w14:textId="77777777" w:rsidR="00557C4A" w:rsidRDefault="00557C4A" w:rsidP="00557C4A">
            <w:pPr>
              <w:pStyle w:val="TableParagraph"/>
              <w:numPr>
                <w:ilvl w:val="0"/>
                <w:numId w:val="75"/>
              </w:numPr>
              <w:tabs>
                <w:tab w:val="left" w:pos="251"/>
              </w:tabs>
              <w:spacing w:line="247" w:lineRule="exact"/>
              <w:ind w:left="251" w:hanging="131"/>
            </w:pPr>
            <w:r>
              <w:rPr>
                <w:spacing w:val="-2"/>
              </w:rPr>
              <w:t>Припрема</w:t>
            </w:r>
            <w:r>
              <w:rPr>
                <w:spacing w:val="5"/>
              </w:rPr>
              <w:t xml:space="preserve"> </w:t>
            </w:r>
            <w:r>
              <w:rPr>
                <w:spacing w:val="-2"/>
              </w:rPr>
              <w:t>иницијалних</w:t>
            </w:r>
            <w:r>
              <w:rPr>
                <w:spacing w:val="2"/>
              </w:rPr>
              <w:t xml:space="preserve"> </w:t>
            </w:r>
            <w:r>
              <w:rPr>
                <w:spacing w:val="-2"/>
              </w:rPr>
              <w:t>тестова</w:t>
            </w:r>
          </w:p>
          <w:p w14:paraId="5B18558C" w14:textId="77777777" w:rsidR="00557C4A" w:rsidRDefault="00557C4A" w:rsidP="00557C4A">
            <w:pPr>
              <w:pStyle w:val="TableParagraph"/>
              <w:numPr>
                <w:ilvl w:val="0"/>
                <w:numId w:val="75"/>
              </w:numPr>
              <w:tabs>
                <w:tab w:val="left" w:pos="251"/>
              </w:tabs>
              <w:spacing w:line="248" w:lineRule="exact"/>
              <w:ind w:left="251" w:hanging="131"/>
            </w:pPr>
            <w:r>
              <w:t>Распоред</w:t>
            </w:r>
            <w:r>
              <w:rPr>
                <w:spacing w:val="-13"/>
              </w:rPr>
              <w:t xml:space="preserve"> </w:t>
            </w:r>
            <w:r>
              <w:t>писаних</w:t>
            </w:r>
            <w:r>
              <w:rPr>
                <w:spacing w:val="-13"/>
              </w:rPr>
              <w:t xml:space="preserve"> </w:t>
            </w:r>
            <w:r>
              <w:t>провера</w:t>
            </w:r>
            <w:r>
              <w:rPr>
                <w:spacing w:val="-13"/>
              </w:rPr>
              <w:t xml:space="preserve"> </w:t>
            </w:r>
            <w:r>
              <w:rPr>
                <w:spacing w:val="-4"/>
              </w:rPr>
              <w:t>знања</w:t>
            </w:r>
          </w:p>
        </w:tc>
        <w:tc>
          <w:tcPr>
            <w:tcW w:w="2628" w:type="dxa"/>
          </w:tcPr>
          <w:p w14:paraId="4F96B519" w14:textId="77777777" w:rsidR="00557C4A" w:rsidRDefault="00557C4A" w:rsidP="00B81C57">
            <w:pPr>
              <w:pStyle w:val="TableParagraph"/>
              <w:spacing w:before="1" w:line="292" w:lineRule="auto"/>
              <w:ind w:left="121" w:right="899"/>
            </w:pPr>
            <w:r>
              <w:rPr>
                <w:spacing w:val="-2"/>
              </w:rPr>
              <w:t xml:space="preserve">Састанци, </w:t>
            </w:r>
            <w:r>
              <w:rPr>
                <w:spacing w:val="-4"/>
              </w:rPr>
              <w:t xml:space="preserve">Записници, </w:t>
            </w:r>
            <w:r>
              <w:rPr>
                <w:spacing w:val="-2"/>
              </w:rPr>
              <w:t>Дискусија,</w:t>
            </w:r>
          </w:p>
          <w:p w14:paraId="63AE66BB" w14:textId="77777777" w:rsidR="00557C4A" w:rsidRDefault="00557C4A" w:rsidP="00B81C57">
            <w:pPr>
              <w:pStyle w:val="TableParagraph"/>
              <w:spacing w:line="244" w:lineRule="exact"/>
              <w:ind w:left="121"/>
            </w:pPr>
            <w:r>
              <w:t>Давање</w:t>
            </w:r>
            <w:r>
              <w:rPr>
                <w:spacing w:val="-10"/>
              </w:rPr>
              <w:t xml:space="preserve"> </w:t>
            </w:r>
            <w:r>
              <w:rPr>
                <w:spacing w:val="-2"/>
              </w:rPr>
              <w:t>предлога</w:t>
            </w:r>
          </w:p>
        </w:tc>
        <w:tc>
          <w:tcPr>
            <w:tcW w:w="1435" w:type="dxa"/>
          </w:tcPr>
          <w:p w14:paraId="34A80E4B" w14:textId="77777777" w:rsidR="00557C4A" w:rsidRDefault="00557C4A" w:rsidP="00B81C57">
            <w:pPr>
              <w:pStyle w:val="TableParagraph"/>
              <w:spacing w:before="211"/>
              <w:rPr>
                <w:b/>
                <w:i/>
              </w:rPr>
            </w:pPr>
          </w:p>
          <w:p w14:paraId="2E391E7A" w14:textId="77777777" w:rsidR="00557C4A" w:rsidRDefault="00557C4A" w:rsidP="00B81C57">
            <w:pPr>
              <w:pStyle w:val="TableParagraph"/>
              <w:ind w:left="26" w:right="13"/>
              <w:jc w:val="center"/>
            </w:pPr>
            <w:r>
              <w:rPr>
                <w:spacing w:val="-2"/>
              </w:rPr>
              <w:t>aвгуст</w:t>
            </w:r>
          </w:p>
        </w:tc>
        <w:tc>
          <w:tcPr>
            <w:tcW w:w="2847" w:type="dxa"/>
          </w:tcPr>
          <w:p w14:paraId="6052EFE2" w14:textId="77777777" w:rsidR="00557C4A" w:rsidRDefault="00557C4A" w:rsidP="00B81C57">
            <w:pPr>
              <w:pStyle w:val="TableParagraph"/>
              <w:spacing w:before="233"/>
              <w:ind w:left="32"/>
              <w:jc w:val="center"/>
            </w:pPr>
            <w:r>
              <w:t>Чланови</w:t>
            </w:r>
            <w:r>
              <w:rPr>
                <w:spacing w:val="-16"/>
              </w:rPr>
              <w:t xml:space="preserve"> </w:t>
            </w:r>
            <w:r>
              <w:t>одељенског</w:t>
            </w:r>
            <w:r>
              <w:rPr>
                <w:spacing w:val="-11"/>
              </w:rPr>
              <w:t xml:space="preserve"> </w:t>
            </w:r>
            <w:r>
              <w:rPr>
                <w:spacing w:val="-4"/>
              </w:rPr>
              <w:t>већа</w:t>
            </w:r>
          </w:p>
        </w:tc>
        <w:tc>
          <w:tcPr>
            <w:tcW w:w="1390" w:type="dxa"/>
          </w:tcPr>
          <w:p w14:paraId="68C98877" w14:textId="77777777" w:rsidR="00557C4A" w:rsidRDefault="00557C4A" w:rsidP="00B81C57">
            <w:pPr>
              <w:pStyle w:val="TableParagraph"/>
              <w:spacing w:before="1" w:line="290" w:lineRule="auto"/>
              <w:ind w:left="133" w:right="116" w:hanging="10"/>
              <w:jc w:val="both"/>
            </w:pPr>
            <w:r>
              <w:rPr>
                <w:spacing w:val="-4"/>
              </w:rPr>
              <w:t xml:space="preserve">Реализоване </w:t>
            </w:r>
            <w:r>
              <w:rPr>
                <w:spacing w:val="-2"/>
              </w:rPr>
              <w:t xml:space="preserve">активности, направљени </w:t>
            </w:r>
            <w:r>
              <w:t>планови и</w:t>
            </w:r>
          </w:p>
          <w:p w14:paraId="1685357E" w14:textId="77777777" w:rsidR="00557C4A" w:rsidRDefault="00557C4A" w:rsidP="00B81C57">
            <w:pPr>
              <w:pStyle w:val="TableParagraph"/>
              <w:spacing w:line="253" w:lineRule="exact"/>
              <w:ind w:left="277"/>
            </w:pPr>
            <w:r>
              <w:rPr>
                <w:spacing w:val="-2"/>
              </w:rPr>
              <w:t>распоред</w:t>
            </w:r>
          </w:p>
        </w:tc>
      </w:tr>
      <w:tr w:rsidR="00557C4A" w14:paraId="69A6D986" w14:textId="77777777" w:rsidTr="00B81C57">
        <w:trPr>
          <w:trHeight w:val="2286"/>
        </w:trPr>
        <w:tc>
          <w:tcPr>
            <w:tcW w:w="828" w:type="dxa"/>
            <w:tcBorders>
              <w:bottom w:val="double" w:sz="4" w:space="0" w:color="000000"/>
            </w:tcBorders>
            <w:shd w:val="clear" w:color="auto" w:fill="92D050"/>
          </w:tcPr>
          <w:p w14:paraId="3A75E39E" w14:textId="77777777" w:rsidR="00557C4A" w:rsidRDefault="00557C4A" w:rsidP="00B81C57">
            <w:pPr>
              <w:pStyle w:val="TableParagraph"/>
              <w:rPr>
                <w:b/>
                <w:i/>
              </w:rPr>
            </w:pPr>
          </w:p>
          <w:p w14:paraId="57A9F146" w14:textId="77777777" w:rsidR="00557C4A" w:rsidRDefault="00557C4A" w:rsidP="00B81C57">
            <w:pPr>
              <w:pStyle w:val="TableParagraph"/>
              <w:rPr>
                <w:b/>
                <w:i/>
              </w:rPr>
            </w:pPr>
          </w:p>
          <w:p w14:paraId="2D99F235" w14:textId="77777777" w:rsidR="00557C4A" w:rsidRDefault="00557C4A" w:rsidP="00B81C57">
            <w:pPr>
              <w:pStyle w:val="TableParagraph"/>
              <w:spacing w:before="228"/>
              <w:rPr>
                <w:b/>
                <w:i/>
              </w:rPr>
            </w:pPr>
          </w:p>
          <w:p w14:paraId="05EDA4B0" w14:textId="77777777" w:rsidR="00557C4A" w:rsidRDefault="00557C4A" w:rsidP="00B81C57">
            <w:pPr>
              <w:pStyle w:val="TableParagraph"/>
              <w:spacing w:before="1"/>
              <w:ind w:left="183" w:right="164"/>
              <w:jc w:val="center"/>
              <w:rPr>
                <w:b/>
              </w:rPr>
            </w:pPr>
            <w:r>
              <w:rPr>
                <w:b/>
                <w:spacing w:val="-5"/>
              </w:rPr>
              <w:t>2.</w:t>
            </w:r>
          </w:p>
        </w:tc>
        <w:tc>
          <w:tcPr>
            <w:tcW w:w="5263" w:type="dxa"/>
            <w:tcBorders>
              <w:bottom w:val="double" w:sz="4" w:space="0" w:color="000000"/>
            </w:tcBorders>
          </w:tcPr>
          <w:p w14:paraId="08D3A7B7" w14:textId="77777777" w:rsidR="00557C4A" w:rsidRDefault="00557C4A" w:rsidP="00557C4A">
            <w:pPr>
              <w:pStyle w:val="TableParagraph"/>
              <w:numPr>
                <w:ilvl w:val="0"/>
                <w:numId w:val="76"/>
              </w:numPr>
              <w:tabs>
                <w:tab w:val="left" w:pos="251"/>
              </w:tabs>
              <w:spacing w:line="242" w:lineRule="auto"/>
              <w:ind w:right="832" w:firstLine="0"/>
            </w:pPr>
            <w:r>
              <w:t>Евидентирање</w:t>
            </w:r>
            <w:r>
              <w:rPr>
                <w:spacing w:val="-5"/>
              </w:rPr>
              <w:t xml:space="preserve"> </w:t>
            </w:r>
            <w:r>
              <w:t>ученика</w:t>
            </w:r>
            <w:r>
              <w:rPr>
                <w:spacing w:val="-5"/>
              </w:rPr>
              <w:t xml:space="preserve"> </w:t>
            </w:r>
            <w:r>
              <w:t>за</w:t>
            </w:r>
            <w:r>
              <w:rPr>
                <w:spacing w:val="-8"/>
              </w:rPr>
              <w:t xml:space="preserve"> </w:t>
            </w:r>
            <w:r>
              <w:t>рад</w:t>
            </w:r>
            <w:r>
              <w:rPr>
                <w:spacing w:val="32"/>
              </w:rPr>
              <w:t xml:space="preserve"> </w:t>
            </w:r>
            <w:r>
              <w:t>у</w:t>
            </w:r>
            <w:r>
              <w:rPr>
                <w:spacing w:val="-8"/>
              </w:rPr>
              <w:t xml:space="preserve"> </w:t>
            </w:r>
            <w:r>
              <w:t>допунској</w:t>
            </w:r>
            <w:r>
              <w:rPr>
                <w:spacing w:val="-4"/>
              </w:rPr>
              <w:t xml:space="preserve"> </w:t>
            </w:r>
            <w:r>
              <w:t>и ваннаставним</w:t>
            </w:r>
            <w:r>
              <w:rPr>
                <w:spacing w:val="-10"/>
              </w:rPr>
              <w:t xml:space="preserve"> </w:t>
            </w:r>
            <w:r>
              <w:t>активностима</w:t>
            </w:r>
          </w:p>
          <w:p w14:paraId="3AD5DEAA" w14:textId="77777777" w:rsidR="00557C4A" w:rsidRDefault="00557C4A" w:rsidP="00557C4A">
            <w:pPr>
              <w:pStyle w:val="TableParagraph"/>
              <w:numPr>
                <w:ilvl w:val="0"/>
                <w:numId w:val="76"/>
              </w:numPr>
              <w:tabs>
                <w:tab w:val="left" w:pos="251"/>
              </w:tabs>
              <w:spacing w:line="247" w:lineRule="exact"/>
              <w:ind w:left="251" w:hanging="131"/>
            </w:pPr>
            <w:r>
              <w:rPr>
                <w:spacing w:val="-2"/>
              </w:rPr>
              <w:t>Вођење</w:t>
            </w:r>
            <w:r>
              <w:rPr>
                <w:spacing w:val="1"/>
              </w:rPr>
              <w:t xml:space="preserve"> </w:t>
            </w:r>
            <w:r>
              <w:rPr>
                <w:spacing w:val="-2"/>
              </w:rPr>
              <w:t>прописане</w:t>
            </w:r>
            <w:r>
              <w:rPr>
                <w:spacing w:val="1"/>
              </w:rPr>
              <w:t xml:space="preserve"> </w:t>
            </w:r>
            <w:r>
              <w:rPr>
                <w:spacing w:val="-2"/>
              </w:rPr>
              <w:t>документације</w:t>
            </w:r>
          </w:p>
          <w:p w14:paraId="39CBE8AA" w14:textId="77777777" w:rsidR="00557C4A" w:rsidRDefault="00557C4A" w:rsidP="00557C4A">
            <w:pPr>
              <w:pStyle w:val="TableParagraph"/>
              <w:numPr>
                <w:ilvl w:val="0"/>
                <w:numId w:val="76"/>
              </w:numPr>
              <w:tabs>
                <w:tab w:val="left" w:pos="251"/>
              </w:tabs>
              <w:spacing w:line="251" w:lineRule="exact"/>
              <w:ind w:left="251" w:hanging="131"/>
            </w:pPr>
            <w:r>
              <w:t>Усаглашавање</w:t>
            </w:r>
            <w:r>
              <w:rPr>
                <w:spacing w:val="-11"/>
              </w:rPr>
              <w:t xml:space="preserve"> </w:t>
            </w:r>
            <w:r>
              <w:t>захтева</w:t>
            </w:r>
            <w:r>
              <w:rPr>
                <w:spacing w:val="-8"/>
              </w:rPr>
              <w:t xml:space="preserve"> </w:t>
            </w:r>
            <w:r>
              <w:t>и</w:t>
            </w:r>
            <w:r>
              <w:rPr>
                <w:spacing w:val="-12"/>
              </w:rPr>
              <w:t xml:space="preserve"> </w:t>
            </w:r>
            <w:r>
              <w:t>начина</w:t>
            </w:r>
            <w:r>
              <w:rPr>
                <w:spacing w:val="-5"/>
              </w:rPr>
              <w:t xml:space="preserve"> </w:t>
            </w:r>
            <w:r>
              <w:rPr>
                <w:spacing w:val="-2"/>
              </w:rPr>
              <w:t>оцењивања</w:t>
            </w:r>
          </w:p>
          <w:p w14:paraId="5EA9917B" w14:textId="77777777" w:rsidR="00557C4A" w:rsidRDefault="00557C4A" w:rsidP="00557C4A">
            <w:pPr>
              <w:pStyle w:val="TableParagraph"/>
              <w:numPr>
                <w:ilvl w:val="0"/>
                <w:numId w:val="76"/>
              </w:numPr>
              <w:tabs>
                <w:tab w:val="left" w:pos="251"/>
              </w:tabs>
              <w:ind w:left="251" w:hanging="131"/>
            </w:pPr>
            <w:r>
              <w:t>План</w:t>
            </w:r>
            <w:r>
              <w:rPr>
                <w:spacing w:val="-9"/>
              </w:rPr>
              <w:t xml:space="preserve"> </w:t>
            </w:r>
            <w:r>
              <w:t>активности</w:t>
            </w:r>
            <w:r>
              <w:rPr>
                <w:spacing w:val="-10"/>
              </w:rPr>
              <w:t xml:space="preserve"> </w:t>
            </w:r>
            <w:r>
              <w:t>у</w:t>
            </w:r>
            <w:r>
              <w:rPr>
                <w:spacing w:val="-14"/>
              </w:rPr>
              <w:t xml:space="preserve"> </w:t>
            </w:r>
            <w:r>
              <w:t>оквиру</w:t>
            </w:r>
            <w:r>
              <w:rPr>
                <w:spacing w:val="-9"/>
              </w:rPr>
              <w:t xml:space="preserve"> </w:t>
            </w:r>
            <w:r>
              <w:t>Дечје</w:t>
            </w:r>
            <w:r>
              <w:rPr>
                <w:spacing w:val="-7"/>
              </w:rPr>
              <w:t xml:space="preserve"> </w:t>
            </w:r>
            <w:r>
              <w:rPr>
                <w:spacing w:val="-2"/>
              </w:rPr>
              <w:t>недеље</w:t>
            </w:r>
          </w:p>
          <w:p w14:paraId="2A3EFFB7" w14:textId="77777777" w:rsidR="00557C4A" w:rsidRDefault="00557C4A" w:rsidP="00557C4A">
            <w:pPr>
              <w:pStyle w:val="TableParagraph"/>
              <w:numPr>
                <w:ilvl w:val="0"/>
                <w:numId w:val="76"/>
              </w:numPr>
              <w:tabs>
                <w:tab w:val="left" w:pos="251"/>
              </w:tabs>
              <w:spacing w:before="3"/>
              <w:ind w:right="769" w:firstLine="0"/>
            </w:pPr>
            <w:r>
              <w:t>Идентификовање</w:t>
            </w:r>
            <w:r>
              <w:rPr>
                <w:spacing w:val="-14"/>
              </w:rPr>
              <w:t xml:space="preserve"> </w:t>
            </w:r>
            <w:r>
              <w:t>ученика</w:t>
            </w:r>
            <w:r>
              <w:rPr>
                <w:spacing w:val="-14"/>
              </w:rPr>
              <w:t xml:space="preserve"> </w:t>
            </w:r>
            <w:r>
              <w:t>којима</w:t>
            </w:r>
            <w:r>
              <w:rPr>
                <w:spacing w:val="-14"/>
              </w:rPr>
              <w:t xml:space="preserve"> </w:t>
            </w:r>
            <w:r>
              <w:t>је</w:t>
            </w:r>
            <w:r>
              <w:rPr>
                <w:spacing w:val="-13"/>
              </w:rPr>
              <w:t xml:space="preserve"> </w:t>
            </w:r>
            <w:r>
              <w:t>потребна додатна подршка у образовању</w:t>
            </w:r>
          </w:p>
        </w:tc>
        <w:tc>
          <w:tcPr>
            <w:tcW w:w="2628" w:type="dxa"/>
            <w:tcBorders>
              <w:bottom w:val="double" w:sz="4" w:space="0" w:color="000000"/>
            </w:tcBorders>
          </w:tcPr>
          <w:p w14:paraId="4DE4D5C3" w14:textId="77777777" w:rsidR="00557C4A" w:rsidRDefault="00557C4A" w:rsidP="00B81C57">
            <w:pPr>
              <w:pStyle w:val="TableParagraph"/>
              <w:spacing w:before="146"/>
              <w:rPr>
                <w:b/>
                <w:i/>
              </w:rPr>
            </w:pPr>
          </w:p>
          <w:p w14:paraId="5EE98237" w14:textId="77777777" w:rsidR="00557C4A" w:rsidRDefault="00557C4A" w:rsidP="00B81C57">
            <w:pPr>
              <w:pStyle w:val="TableParagraph"/>
              <w:spacing w:before="1" w:line="290" w:lineRule="auto"/>
              <w:ind w:left="121" w:right="899"/>
            </w:pPr>
            <w:r>
              <w:rPr>
                <w:spacing w:val="-2"/>
              </w:rPr>
              <w:t xml:space="preserve">Састанци, </w:t>
            </w:r>
            <w:r>
              <w:rPr>
                <w:spacing w:val="-4"/>
              </w:rPr>
              <w:t xml:space="preserve">Записници, </w:t>
            </w:r>
            <w:r>
              <w:rPr>
                <w:spacing w:val="-2"/>
              </w:rPr>
              <w:t>Дискусија,</w:t>
            </w:r>
          </w:p>
          <w:p w14:paraId="3F3552CB" w14:textId="77777777" w:rsidR="00557C4A" w:rsidRDefault="00557C4A" w:rsidP="00B81C57">
            <w:pPr>
              <w:pStyle w:val="TableParagraph"/>
              <w:spacing w:before="3"/>
              <w:ind w:left="121"/>
            </w:pPr>
            <w:r>
              <w:t>Давање</w:t>
            </w:r>
            <w:r>
              <w:rPr>
                <w:spacing w:val="-10"/>
              </w:rPr>
              <w:t xml:space="preserve"> </w:t>
            </w:r>
            <w:r>
              <w:rPr>
                <w:spacing w:val="-2"/>
              </w:rPr>
              <w:t>предлога</w:t>
            </w:r>
          </w:p>
        </w:tc>
        <w:tc>
          <w:tcPr>
            <w:tcW w:w="1435" w:type="dxa"/>
            <w:tcBorders>
              <w:bottom w:val="double" w:sz="4" w:space="0" w:color="000000"/>
            </w:tcBorders>
          </w:tcPr>
          <w:p w14:paraId="7BB61547" w14:textId="77777777" w:rsidR="00557C4A" w:rsidRDefault="00557C4A" w:rsidP="00B81C57">
            <w:pPr>
              <w:pStyle w:val="TableParagraph"/>
              <w:rPr>
                <w:b/>
                <w:i/>
              </w:rPr>
            </w:pPr>
          </w:p>
          <w:p w14:paraId="135B3557" w14:textId="77777777" w:rsidR="00557C4A" w:rsidRDefault="00557C4A" w:rsidP="00B81C57">
            <w:pPr>
              <w:pStyle w:val="TableParagraph"/>
              <w:rPr>
                <w:b/>
                <w:i/>
              </w:rPr>
            </w:pPr>
          </w:p>
          <w:p w14:paraId="2D19F77D" w14:textId="77777777" w:rsidR="00557C4A" w:rsidRDefault="00557C4A" w:rsidP="00B81C57">
            <w:pPr>
              <w:pStyle w:val="TableParagraph"/>
              <w:spacing w:before="75"/>
              <w:rPr>
                <w:b/>
                <w:i/>
              </w:rPr>
            </w:pPr>
          </w:p>
          <w:p w14:paraId="583848AE" w14:textId="77777777" w:rsidR="00557C4A" w:rsidRDefault="00557C4A" w:rsidP="00B81C57">
            <w:pPr>
              <w:pStyle w:val="TableParagraph"/>
              <w:spacing w:line="290" w:lineRule="auto"/>
              <w:ind w:left="378" w:right="117" w:hanging="140"/>
            </w:pPr>
            <w:r>
              <w:rPr>
                <w:spacing w:val="-2"/>
              </w:rPr>
              <w:t>септембар</w:t>
            </w:r>
            <w:r>
              <w:rPr>
                <w:spacing w:val="-12"/>
              </w:rPr>
              <w:t xml:space="preserve"> </w:t>
            </w:r>
            <w:r>
              <w:rPr>
                <w:spacing w:val="-2"/>
              </w:rPr>
              <w:t>/ октобар</w:t>
            </w:r>
          </w:p>
        </w:tc>
        <w:tc>
          <w:tcPr>
            <w:tcW w:w="2847" w:type="dxa"/>
            <w:tcBorders>
              <w:bottom w:val="double" w:sz="4" w:space="0" w:color="000000"/>
            </w:tcBorders>
          </w:tcPr>
          <w:p w14:paraId="024925FD" w14:textId="77777777" w:rsidR="00557C4A" w:rsidRDefault="00557C4A" w:rsidP="00B81C57">
            <w:pPr>
              <w:pStyle w:val="TableParagraph"/>
              <w:rPr>
                <w:b/>
                <w:i/>
              </w:rPr>
            </w:pPr>
          </w:p>
          <w:p w14:paraId="4B43082B" w14:textId="77777777" w:rsidR="00557C4A" w:rsidRDefault="00557C4A" w:rsidP="00B81C57">
            <w:pPr>
              <w:pStyle w:val="TableParagraph"/>
              <w:spacing w:before="47"/>
              <w:rPr>
                <w:b/>
                <w:i/>
              </w:rPr>
            </w:pPr>
          </w:p>
          <w:p w14:paraId="659D285F" w14:textId="77777777" w:rsidR="00557C4A" w:rsidRDefault="00557C4A" w:rsidP="00557C4A">
            <w:pPr>
              <w:pStyle w:val="TableParagraph"/>
              <w:numPr>
                <w:ilvl w:val="0"/>
                <w:numId w:val="77"/>
              </w:numPr>
              <w:tabs>
                <w:tab w:val="left" w:pos="252"/>
              </w:tabs>
              <w:ind w:right="1114" w:firstLine="0"/>
            </w:pPr>
            <w:r>
              <w:t>Анализа</w:t>
            </w:r>
            <w:r>
              <w:rPr>
                <w:spacing w:val="-14"/>
              </w:rPr>
              <w:t xml:space="preserve"> </w:t>
            </w:r>
            <w:r>
              <w:t>успеха и</w:t>
            </w:r>
            <w:r>
              <w:rPr>
                <w:spacing w:val="-2"/>
              </w:rPr>
              <w:t xml:space="preserve"> </w:t>
            </w:r>
            <w:r>
              <w:t>владања</w:t>
            </w:r>
          </w:p>
          <w:p w14:paraId="5922B1AE" w14:textId="77777777" w:rsidR="00557C4A" w:rsidRDefault="00557C4A" w:rsidP="00B81C57">
            <w:pPr>
              <w:pStyle w:val="TableParagraph"/>
              <w:spacing w:before="1"/>
              <w:ind w:left="121" w:right="359"/>
            </w:pPr>
            <w:r>
              <w:t xml:space="preserve">ученика након I </w:t>
            </w:r>
            <w:r>
              <w:rPr>
                <w:spacing w:val="-2"/>
              </w:rPr>
              <w:t>класификационог периода</w:t>
            </w:r>
          </w:p>
        </w:tc>
        <w:tc>
          <w:tcPr>
            <w:tcW w:w="1390" w:type="dxa"/>
            <w:tcBorders>
              <w:bottom w:val="double" w:sz="4" w:space="0" w:color="000000"/>
            </w:tcBorders>
          </w:tcPr>
          <w:p w14:paraId="23075301" w14:textId="77777777" w:rsidR="00557C4A" w:rsidRDefault="00557C4A" w:rsidP="00B81C57">
            <w:pPr>
              <w:pStyle w:val="TableParagraph"/>
              <w:rPr>
                <w:b/>
                <w:i/>
              </w:rPr>
            </w:pPr>
          </w:p>
          <w:p w14:paraId="6B080B54" w14:textId="77777777" w:rsidR="00557C4A" w:rsidRDefault="00557C4A" w:rsidP="00B81C57">
            <w:pPr>
              <w:pStyle w:val="TableParagraph"/>
              <w:spacing w:before="174"/>
              <w:rPr>
                <w:b/>
                <w:i/>
              </w:rPr>
            </w:pPr>
          </w:p>
          <w:p w14:paraId="2EA777AC" w14:textId="77777777" w:rsidR="00557C4A" w:rsidRDefault="00557C4A" w:rsidP="00B81C57">
            <w:pPr>
              <w:pStyle w:val="TableParagraph"/>
              <w:spacing w:line="292" w:lineRule="auto"/>
              <w:ind w:left="162" w:right="116" w:hanging="39"/>
              <w:jc w:val="both"/>
            </w:pPr>
            <w:r>
              <w:rPr>
                <w:spacing w:val="-4"/>
              </w:rPr>
              <w:t xml:space="preserve">Реализоване </w:t>
            </w:r>
            <w:r>
              <w:rPr>
                <w:spacing w:val="-2"/>
              </w:rPr>
              <w:t>предвиђене активности</w:t>
            </w:r>
          </w:p>
        </w:tc>
      </w:tr>
      <w:tr w:rsidR="00557C4A" w14:paraId="78C1FF38" w14:textId="77777777" w:rsidTr="00B81C57">
        <w:trPr>
          <w:trHeight w:val="2032"/>
        </w:trPr>
        <w:tc>
          <w:tcPr>
            <w:tcW w:w="828" w:type="dxa"/>
            <w:tcBorders>
              <w:top w:val="double" w:sz="4" w:space="0" w:color="000000"/>
            </w:tcBorders>
            <w:shd w:val="clear" w:color="auto" w:fill="92D050"/>
          </w:tcPr>
          <w:p w14:paraId="40F3D3EE" w14:textId="77777777" w:rsidR="00557C4A" w:rsidRDefault="00557C4A" w:rsidP="00B81C57">
            <w:pPr>
              <w:pStyle w:val="TableParagraph"/>
              <w:rPr>
                <w:b/>
                <w:i/>
              </w:rPr>
            </w:pPr>
          </w:p>
          <w:p w14:paraId="65161AAA" w14:textId="77777777" w:rsidR="00557C4A" w:rsidRDefault="00557C4A" w:rsidP="00B81C57">
            <w:pPr>
              <w:pStyle w:val="TableParagraph"/>
              <w:rPr>
                <w:b/>
                <w:i/>
              </w:rPr>
            </w:pPr>
          </w:p>
          <w:p w14:paraId="1C09D75B" w14:textId="77777777" w:rsidR="00557C4A" w:rsidRDefault="00557C4A" w:rsidP="00B81C57">
            <w:pPr>
              <w:pStyle w:val="TableParagraph"/>
              <w:spacing w:before="129"/>
              <w:rPr>
                <w:b/>
                <w:i/>
              </w:rPr>
            </w:pPr>
          </w:p>
          <w:p w14:paraId="4097919B" w14:textId="77777777" w:rsidR="00557C4A" w:rsidRDefault="00557C4A" w:rsidP="00B81C57">
            <w:pPr>
              <w:pStyle w:val="TableParagraph"/>
              <w:spacing w:before="1"/>
              <w:ind w:left="183" w:right="164"/>
              <w:jc w:val="center"/>
              <w:rPr>
                <w:b/>
              </w:rPr>
            </w:pPr>
            <w:r>
              <w:rPr>
                <w:b/>
                <w:spacing w:val="-5"/>
              </w:rPr>
              <w:t>3.</w:t>
            </w:r>
          </w:p>
        </w:tc>
        <w:tc>
          <w:tcPr>
            <w:tcW w:w="5263" w:type="dxa"/>
            <w:tcBorders>
              <w:top w:val="double" w:sz="4" w:space="0" w:color="000000"/>
            </w:tcBorders>
          </w:tcPr>
          <w:p w14:paraId="11B9AF18" w14:textId="77777777" w:rsidR="00557C4A" w:rsidRDefault="00557C4A" w:rsidP="00557C4A">
            <w:pPr>
              <w:pStyle w:val="TableParagraph"/>
              <w:numPr>
                <w:ilvl w:val="0"/>
                <w:numId w:val="78"/>
              </w:numPr>
              <w:tabs>
                <w:tab w:val="left" w:pos="251"/>
              </w:tabs>
              <w:spacing w:before="3" w:line="252" w:lineRule="exact"/>
              <w:ind w:left="251" w:hanging="131"/>
            </w:pPr>
            <w:r>
              <w:t>Обележавање</w:t>
            </w:r>
            <w:r>
              <w:rPr>
                <w:spacing w:val="-14"/>
              </w:rPr>
              <w:t xml:space="preserve"> </w:t>
            </w:r>
            <w:r>
              <w:t>Дечје</w:t>
            </w:r>
            <w:r>
              <w:rPr>
                <w:spacing w:val="-10"/>
              </w:rPr>
              <w:t xml:space="preserve"> </w:t>
            </w:r>
            <w:r>
              <w:rPr>
                <w:spacing w:val="-2"/>
              </w:rPr>
              <w:t>недеље</w:t>
            </w:r>
          </w:p>
          <w:p w14:paraId="1B7EDFA6" w14:textId="77777777" w:rsidR="00557C4A" w:rsidRDefault="00557C4A" w:rsidP="00557C4A">
            <w:pPr>
              <w:pStyle w:val="TableParagraph"/>
              <w:numPr>
                <w:ilvl w:val="0"/>
                <w:numId w:val="78"/>
              </w:numPr>
              <w:tabs>
                <w:tab w:val="left" w:pos="251"/>
              </w:tabs>
              <w:spacing w:line="252" w:lineRule="exact"/>
              <w:ind w:left="251" w:hanging="131"/>
            </w:pPr>
            <w:r>
              <w:t>Тематски</w:t>
            </w:r>
            <w:r>
              <w:rPr>
                <w:spacing w:val="-6"/>
              </w:rPr>
              <w:t xml:space="preserve"> </w:t>
            </w:r>
            <w:r>
              <w:rPr>
                <w:spacing w:val="-5"/>
              </w:rPr>
              <w:t>дан</w:t>
            </w:r>
          </w:p>
          <w:p w14:paraId="6D56920F" w14:textId="77777777" w:rsidR="00557C4A" w:rsidRDefault="00557C4A" w:rsidP="00557C4A">
            <w:pPr>
              <w:pStyle w:val="TableParagraph"/>
              <w:numPr>
                <w:ilvl w:val="0"/>
                <w:numId w:val="78"/>
              </w:numPr>
              <w:tabs>
                <w:tab w:val="left" w:pos="251"/>
              </w:tabs>
              <w:spacing w:before="3"/>
              <w:ind w:right="1012" w:firstLine="0"/>
            </w:pPr>
            <w:r>
              <w:t>Анализа</w:t>
            </w:r>
            <w:r>
              <w:rPr>
                <w:spacing w:val="-13"/>
              </w:rPr>
              <w:t xml:space="preserve"> </w:t>
            </w:r>
            <w:r>
              <w:t>успеха</w:t>
            </w:r>
            <w:r>
              <w:rPr>
                <w:spacing w:val="-13"/>
              </w:rPr>
              <w:t xml:space="preserve"> </w:t>
            </w:r>
            <w:r>
              <w:t>и</w:t>
            </w:r>
            <w:r>
              <w:rPr>
                <w:spacing w:val="-14"/>
              </w:rPr>
              <w:t xml:space="preserve"> </w:t>
            </w:r>
            <w:r>
              <w:t>владања</w:t>
            </w:r>
            <w:r>
              <w:rPr>
                <w:spacing w:val="-12"/>
              </w:rPr>
              <w:t xml:space="preserve"> </w:t>
            </w:r>
            <w:r>
              <w:t>ученика</w:t>
            </w:r>
            <w:r>
              <w:rPr>
                <w:spacing w:val="-12"/>
              </w:rPr>
              <w:t xml:space="preserve"> </w:t>
            </w:r>
            <w:r>
              <w:t>након</w:t>
            </w:r>
            <w:r>
              <w:rPr>
                <w:spacing w:val="-14"/>
              </w:rPr>
              <w:t xml:space="preserve"> </w:t>
            </w:r>
            <w:r>
              <w:t>I класификационог периода</w:t>
            </w:r>
          </w:p>
          <w:p w14:paraId="2D2E307A" w14:textId="77777777" w:rsidR="00557C4A" w:rsidRDefault="00557C4A" w:rsidP="00557C4A">
            <w:pPr>
              <w:pStyle w:val="TableParagraph"/>
              <w:numPr>
                <w:ilvl w:val="0"/>
                <w:numId w:val="78"/>
              </w:numPr>
              <w:tabs>
                <w:tab w:val="left" w:pos="251"/>
              </w:tabs>
              <w:ind w:right="306" w:firstLine="0"/>
            </w:pPr>
            <w:r>
              <w:t>Идентификација</w:t>
            </w:r>
            <w:r>
              <w:rPr>
                <w:spacing w:val="-14"/>
              </w:rPr>
              <w:t xml:space="preserve"> </w:t>
            </w:r>
            <w:r>
              <w:t>ученика</w:t>
            </w:r>
            <w:r>
              <w:rPr>
                <w:spacing w:val="-14"/>
              </w:rPr>
              <w:t xml:space="preserve"> </w:t>
            </w:r>
            <w:r>
              <w:t>који</w:t>
            </w:r>
            <w:r>
              <w:rPr>
                <w:spacing w:val="-14"/>
              </w:rPr>
              <w:t xml:space="preserve"> </w:t>
            </w:r>
            <w:r>
              <w:t>слабије</w:t>
            </w:r>
            <w:r>
              <w:rPr>
                <w:spacing w:val="-13"/>
              </w:rPr>
              <w:t xml:space="preserve"> </w:t>
            </w:r>
            <w:r>
              <w:t>напредују</w:t>
            </w:r>
            <w:r>
              <w:rPr>
                <w:spacing w:val="-14"/>
              </w:rPr>
              <w:t xml:space="preserve"> </w:t>
            </w:r>
            <w:r>
              <w:t>у раду и утврђивање мера за побољшање успеха</w:t>
            </w:r>
          </w:p>
          <w:p w14:paraId="600688DE" w14:textId="77777777" w:rsidR="00557C4A" w:rsidRDefault="00557C4A" w:rsidP="00557C4A">
            <w:pPr>
              <w:pStyle w:val="TableParagraph"/>
              <w:numPr>
                <w:ilvl w:val="0"/>
                <w:numId w:val="78"/>
              </w:numPr>
              <w:tabs>
                <w:tab w:val="left" w:pos="251"/>
              </w:tabs>
              <w:spacing w:line="239" w:lineRule="exact"/>
              <w:ind w:left="251" w:hanging="131"/>
            </w:pPr>
            <w:r>
              <w:t>Учешће</w:t>
            </w:r>
            <w:r>
              <w:rPr>
                <w:spacing w:val="-3"/>
              </w:rPr>
              <w:t xml:space="preserve"> </w:t>
            </w:r>
            <w:r>
              <w:t xml:space="preserve">у </w:t>
            </w:r>
            <w:r>
              <w:rPr>
                <w:spacing w:val="-2"/>
              </w:rPr>
              <w:t>пројектима</w:t>
            </w:r>
          </w:p>
        </w:tc>
        <w:tc>
          <w:tcPr>
            <w:tcW w:w="2628" w:type="dxa"/>
            <w:tcBorders>
              <w:top w:val="double" w:sz="4" w:space="0" w:color="000000"/>
            </w:tcBorders>
          </w:tcPr>
          <w:p w14:paraId="75BD909A" w14:textId="77777777" w:rsidR="00557C4A" w:rsidRDefault="00557C4A" w:rsidP="00B81C57">
            <w:pPr>
              <w:pStyle w:val="TableParagraph"/>
              <w:spacing w:before="5"/>
              <w:ind w:left="121" w:right="899"/>
            </w:pPr>
            <w:r>
              <w:rPr>
                <w:spacing w:val="-2"/>
              </w:rPr>
              <w:t xml:space="preserve">Састанци </w:t>
            </w:r>
            <w:r>
              <w:rPr>
                <w:spacing w:val="-4"/>
              </w:rPr>
              <w:t>Записници</w:t>
            </w:r>
          </w:p>
          <w:p w14:paraId="046149A1"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 Консултације Извештаји Посете</w:t>
            </w:r>
          </w:p>
          <w:p w14:paraId="23524556" w14:textId="77777777" w:rsidR="00557C4A" w:rsidRDefault="00557C4A" w:rsidP="00B81C57">
            <w:pPr>
              <w:pStyle w:val="TableParagraph"/>
              <w:spacing w:line="236" w:lineRule="exact"/>
              <w:ind w:left="121"/>
            </w:pPr>
            <w:r>
              <w:rPr>
                <w:spacing w:val="-2"/>
              </w:rPr>
              <w:t>Учешће</w:t>
            </w:r>
          </w:p>
        </w:tc>
        <w:tc>
          <w:tcPr>
            <w:tcW w:w="1435" w:type="dxa"/>
            <w:tcBorders>
              <w:top w:val="double" w:sz="4" w:space="0" w:color="000000"/>
            </w:tcBorders>
          </w:tcPr>
          <w:p w14:paraId="263AAF4A" w14:textId="77777777" w:rsidR="00557C4A" w:rsidRDefault="00557C4A" w:rsidP="00B81C57">
            <w:pPr>
              <w:pStyle w:val="TableParagraph"/>
              <w:rPr>
                <w:b/>
                <w:i/>
              </w:rPr>
            </w:pPr>
          </w:p>
          <w:p w14:paraId="34636274" w14:textId="77777777" w:rsidR="00557C4A" w:rsidRDefault="00557C4A" w:rsidP="00B81C57">
            <w:pPr>
              <w:pStyle w:val="TableParagraph"/>
              <w:rPr>
                <w:b/>
                <w:i/>
              </w:rPr>
            </w:pPr>
          </w:p>
          <w:p w14:paraId="63C4DB4C" w14:textId="77777777" w:rsidR="00557C4A" w:rsidRDefault="00557C4A" w:rsidP="00B81C57">
            <w:pPr>
              <w:pStyle w:val="TableParagraph"/>
              <w:spacing w:before="7"/>
              <w:rPr>
                <w:b/>
                <w:i/>
              </w:rPr>
            </w:pPr>
          </w:p>
          <w:p w14:paraId="121DE6AD" w14:textId="77777777" w:rsidR="00557C4A" w:rsidRDefault="00557C4A" w:rsidP="00B81C57">
            <w:pPr>
              <w:pStyle w:val="TableParagraph"/>
              <w:spacing w:line="252" w:lineRule="exact"/>
              <w:ind w:left="351"/>
            </w:pPr>
            <w:r>
              <w:rPr>
                <w:spacing w:val="-2"/>
              </w:rPr>
              <w:t>октобар</w:t>
            </w:r>
          </w:p>
          <w:p w14:paraId="20273C30" w14:textId="77777777" w:rsidR="00557C4A" w:rsidRDefault="00557C4A" w:rsidP="00B81C57">
            <w:pPr>
              <w:pStyle w:val="TableParagraph"/>
              <w:spacing w:line="252" w:lineRule="exact"/>
              <w:ind w:left="402"/>
            </w:pPr>
            <w:r>
              <w:rPr>
                <w:spacing w:val="-10"/>
              </w:rPr>
              <w:t>.</w:t>
            </w:r>
          </w:p>
        </w:tc>
        <w:tc>
          <w:tcPr>
            <w:tcW w:w="2847" w:type="dxa"/>
            <w:tcBorders>
              <w:top w:val="double" w:sz="4" w:space="0" w:color="000000"/>
            </w:tcBorders>
          </w:tcPr>
          <w:p w14:paraId="1C3CBFE7" w14:textId="77777777" w:rsidR="00557C4A" w:rsidRDefault="00557C4A" w:rsidP="00B81C57">
            <w:pPr>
              <w:pStyle w:val="TableParagraph"/>
              <w:rPr>
                <w:b/>
                <w:i/>
              </w:rPr>
            </w:pPr>
          </w:p>
          <w:p w14:paraId="619AB8D0" w14:textId="77777777" w:rsidR="00557C4A" w:rsidRDefault="00557C4A" w:rsidP="00B81C57">
            <w:pPr>
              <w:pStyle w:val="TableParagraph"/>
              <w:spacing w:before="130"/>
              <w:rPr>
                <w:b/>
                <w:i/>
              </w:rPr>
            </w:pPr>
          </w:p>
          <w:p w14:paraId="07B0F0BD" w14:textId="77777777" w:rsidR="00557C4A" w:rsidRDefault="00557C4A" w:rsidP="00B81C57">
            <w:pPr>
              <w:pStyle w:val="TableParagraph"/>
              <w:spacing w:before="1"/>
              <w:ind w:left="1077" w:hanging="841"/>
            </w:pPr>
            <w:r>
              <w:rPr>
                <w:spacing w:val="-2"/>
              </w:rPr>
              <w:t>Чланови</w:t>
            </w:r>
            <w:r>
              <w:rPr>
                <w:spacing w:val="-11"/>
              </w:rPr>
              <w:t xml:space="preserve"> </w:t>
            </w:r>
            <w:r>
              <w:rPr>
                <w:spacing w:val="-2"/>
              </w:rPr>
              <w:t>одељенског</w:t>
            </w:r>
            <w:r>
              <w:rPr>
                <w:spacing w:val="-11"/>
              </w:rPr>
              <w:t xml:space="preserve"> </w:t>
            </w:r>
            <w:r>
              <w:rPr>
                <w:spacing w:val="-2"/>
              </w:rPr>
              <w:t>већа педагог</w:t>
            </w:r>
          </w:p>
        </w:tc>
        <w:tc>
          <w:tcPr>
            <w:tcW w:w="1390" w:type="dxa"/>
            <w:tcBorders>
              <w:top w:val="double" w:sz="4" w:space="0" w:color="000000"/>
            </w:tcBorders>
          </w:tcPr>
          <w:p w14:paraId="2A1028BA" w14:textId="77777777" w:rsidR="00557C4A" w:rsidRDefault="00557C4A" w:rsidP="00B81C57">
            <w:pPr>
              <w:pStyle w:val="TableParagraph"/>
              <w:rPr>
                <w:b/>
                <w:i/>
              </w:rPr>
            </w:pPr>
          </w:p>
          <w:p w14:paraId="48F72589" w14:textId="77777777" w:rsidR="00557C4A" w:rsidRDefault="00557C4A" w:rsidP="00B81C57">
            <w:pPr>
              <w:pStyle w:val="TableParagraph"/>
              <w:rPr>
                <w:b/>
                <w:i/>
              </w:rPr>
            </w:pPr>
          </w:p>
          <w:p w14:paraId="4C67DAED" w14:textId="77777777" w:rsidR="00557C4A" w:rsidRDefault="00557C4A" w:rsidP="00B81C57">
            <w:pPr>
              <w:pStyle w:val="TableParagraph"/>
              <w:spacing w:before="7"/>
              <w:rPr>
                <w:b/>
                <w:i/>
              </w:rPr>
            </w:pPr>
          </w:p>
          <w:p w14:paraId="47468DFD" w14:textId="77777777" w:rsidR="00557C4A" w:rsidRDefault="00557C4A" w:rsidP="00B81C57">
            <w:pPr>
              <w:pStyle w:val="TableParagraph"/>
              <w:ind w:left="172" w:hanging="48"/>
            </w:pPr>
            <w:r>
              <w:rPr>
                <w:spacing w:val="-4"/>
              </w:rPr>
              <w:t xml:space="preserve">Реализоване </w:t>
            </w:r>
            <w:r>
              <w:rPr>
                <w:spacing w:val="-2"/>
              </w:rPr>
              <w:t>активности</w:t>
            </w:r>
          </w:p>
        </w:tc>
      </w:tr>
      <w:tr w:rsidR="00557C4A" w14:paraId="75A33677" w14:textId="77777777" w:rsidTr="00B81C57">
        <w:trPr>
          <w:trHeight w:val="1264"/>
        </w:trPr>
        <w:tc>
          <w:tcPr>
            <w:tcW w:w="828" w:type="dxa"/>
            <w:shd w:val="clear" w:color="auto" w:fill="92D050"/>
          </w:tcPr>
          <w:p w14:paraId="4568FF27" w14:textId="77777777" w:rsidR="00557C4A" w:rsidRDefault="00557C4A" w:rsidP="00B81C57">
            <w:pPr>
              <w:pStyle w:val="TableParagraph"/>
              <w:spacing w:before="251"/>
              <w:rPr>
                <w:b/>
                <w:i/>
              </w:rPr>
            </w:pPr>
          </w:p>
          <w:p w14:paraId="68116617" w14:textId="77777777" w:rsidR="00557C4A" w:rsidRDefault="00557C4A" w:rsidP="00B81C57">
            <w:pPr>
              <w:pStyle w:val="TableParagraph"/>
              <w:spacing w:before="1"/>
              <w:ind w:left="183" w:right="164"/>
              <w:jc w:val="center"/>
              <w:rPr>
                <w:b/>
              </w:rPr>
            </w:pPr>
            <w:r>
              <w:rPr>
                <w:b/>
                <w:spacing w:val="-5"/>
              </w:rPr>
              <w:t>4.</w:t>
            </w:r>
          </w:p>
        </w:tc>
        <w:tc>
          <w:tcPr>
            <w:tcW w:w="5263" w:type="dxa"/>
          </w:tcPr>
          <w:p w14:paraId="7E8661E9" w14:textId="77777777" w:rsidR="00557C4A" w:rsidRDefault="00557C4A" w:rsidP="00557C4A">
            <w:pPr>
              <w:pStyle w:val="TableParagraph"/>
              <w:numPr>
                <w:ilvl w:val="0"/>
                <w:numId w:val="79"/>
              </w:numPr>
              <w:tabs>
                <w:tab w:val="left" w:pos="119"/>
              </w:tabs>
              <w:spacing w:line="241" w:lineRule="exact"/>
              <w:ind w:left="119" w:hanging="131"/>
            </w:pPr>
            <w:r>
              <w:t>Обележавање</w:t>
            </w:r>
            <w:r>
              <w:rPr>
                <w:spacing w:val="-14"/>
              </w:rPr>
              <w:t xml:space="preserve"> </w:t>
            </w:r>
            <w:r>
              <w:t>Међународног</w:t>
            </w:r>
            <w:r>
              <w:rPr>
                <w:spacing w:val="-13"/>
              </w:rPr>
              <w:t xml:space="preserve"> </w:t>
            </w:r>
            <w:r>
              <w:t>дана</w:t>
            </w:r>
            <w:r>
              <w:rPr>
                <w:spacing w:val="-10"/>
              </w:rPr>
              <w:t xml:space="preserve"> </w:t>
            </w:r>
            <w:r>
              <w:rPr>
                <w:spacing w:val="-2"/>
              </w:rPr>
              <w:t>детета</w:t>
            </w:r>
          </w:p>
          <w:p w14:paraId="04671485" w14:textId="77777777" w:rsidR="00557C4A" w:rsidRDefault="00557C4A" w:rsidP="00557C4A">
            <w:pPr>
              <w:pStyle w:val="TableParagraph"/>
              <w:numPr>
                <w:ilvl w:val="0"/>
                <w:numId w:val="79"/>
              </w:numPr>
              <w:tabs>
                <w:tab w:val="left" w:pos="119"/>
              </w:tabs>
              <w:spacing w:line="245" w:lineRule="exact"/>
              <w:ind w:left="119" w:hanging="131"/>
            </w:pPr>
            <w:r>
              <w:t>Учешће</w:t>
            </w:r>
            <w:r>
              <w:rPr>
                <w:spacing w:val="-3"/>
              </w:rPr>
              <w:t xml:space="preserve"> </w:t>
            </w:r>
            <w:r>
              <w:t xml:space="preserve">у </w:t>
            </w:r>
            <w:r>
              <w:rPr>
                <w:spacing w:val="-2"/>
              </w:rPr>
              <w:t>пројектима</w:t>
            </w:r>
          </w:p>
          <w:p w14:paraId="018AE2F3" w14:textId="77777777" w:rsidR="00557C4A" w:rsidRDefault="00557C4A" w:rsidP="00557C4A">
            <w:pPr>
              <w:pStyle w:val="TableParagraph"/>
              <w:numPr>
                <w:ilvl w:val="0"/>
                <w:numId w:val="79"/>
              </w:numPr>
              <w:tabs>
                <w:tab w:val="left" w:pos="120"/>
              </w:tabs>
              <w:spacing w:before="1"/>
              <w:ind w:right="1144"/>
            </w:pPr>
            <w:r>
              <w:t>Анализа</w:t>
            </w:r>
            <w:r>
              <w:rPr>
                <w:spacing w:val="-13"/>
              </w:rPr>
              <w:t xml:space="preserve"> </w:t>
            </w:r>
            <w:r>
              <w:t>успеха</w:t>
            </w:r>
            <w:r>
              <w:rPr>
                <w:spacing w:val="-13"/>
              </w:rPr>
              <w:t xml:space="preserve"> </w:t>
            </w:r>
            <w:r>
              <w:t>и</w:t>
            </w:r>
            <w:r>
              <w:rPr>
                <w:spacing w:val="-14"/>
              </w:rPr>
              <w:t xml:space="preserve"> </w:t>
            </w:r>
            <w:r>
              <w:t>владања</w:t>
            </w:r>
            <w:r>
              <w:rPr>
                <w:spacing w:val="-13"/>
              </w:rPr>
              <w:t xml:space="preserve"> </w:t>
            </w:r>
            <w:r>
              <w:t>ученика</w:t>
            </w:r>
            <w:r>
              <w:rPr>
                <w:spacing w:val="-12"/>
              </w:rPr>
              <w:t xml:space="preserve"> </w:t>
            </w:r>
            <w:r>
              <w:t>након</w:t>
            </w:r>
            <w:r>
              <w:rPr>
                <w:spacing w:val="-14"/>
              </w:rPr>
              <w:t xml:space="preserve"> </w:t>
            </w:r>
            <w:r>
              <w:t xml:space="preserve"> II  класификационог периода</w:t>
            </w:r>
          </w:p>
          <w:p w14:paraId="48313355" w14:textId="77777777" w:rsidR="00557C4A" w:rsidRDefault="00557C4A" w:rsidP="00557C4A">
            <w:pPr>
              <w:pStyle w:val="TableParagraph"/>
              <w:numPr>
                <w:ilvl w:val="0"/>
                <w:numId w:val="79"/>
              </w:numPr>
              <w:tabs>
                <w:tab w:val="left" w:pos="65"/>
              </w:tabs>
              <w:spacing w:line="234" w:lineRule="exact"/>
              <w:ind w:left="65" w:hanging="77"/>
            </w:pPr>
            <w:r>
              <w:t>​</w:t>
            </w:r>
          </w:p>
        </w:tc>
        <w:tc>
          <w:tcPr>
            <w:tcW w:w="2628" w:type="dxa"/>
          </w:tcPr>
          <w:p w14:paraId="228B206B" w14:textId="77777777" w:rsidR="00557C4A" w:rsidRDefault="00557C4A" w:rsidP="00B81C57">
            <w:pPr>
              <w:pStyle w:val="TableParagraph"/>
              <w:ind w:left="121" w:right="899"/>
            </w:pPr>
            <w:r>
              <w:rPr>
                <w:spacing w:val="-2"/>
              </w:rPr>
              <w:t xml:space="preserve">Састанци, </w:t>
            </w:r>
            <w:r>
              <w:rPr>
                <w:spacing w:val="-4"/>
              </w:rPr>
              <w:t>Записници</w:t>
            </w:r>
          </w:p>
          <w:p w14:paraId="4E677453"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w:t>
            </w:r>
          </w:p>
          <w:p w14:paraId="71E66A9E" w14:textId="77777777" w:rsidR="00557C4A" w:rsidRDefault="00557C4A" w:rsidP="00B81C57">
            <w:pPr>
              <w:pStyle w:val="TableParagraph"/>
              <w:spacing w:line="234" w:lineRule="exact"/>
              <w:ind w:left="121"/>
            </w:pPr>
            <w:r>
              <w:rPr>
                <w:spacing w:val="-2"/>
              </w:rPr>
              <w:t>Консултације,</w:t>
            </w:r>
            <w:r>
              <w:rPr>
                <w:spacing w:val="9"/>
              </w:rPr>
              <w:t xml:space="preserve"> </w:t>
            </w:r>
            <w:r>
              <w:rPr>
                <w:spacing w:val="-2"/>
              </w:rPr>
              <w:t>Извештаји</w:t>
            </w:r>
          </w:p>
        </w:tc>
        <w:tc>
          <w:tcPr>
            <w:tcW w:w="1435" w:type="dxa"/>
          </w:tcPr>
          <w:p w14:paraId="2F9520C4" w14:textId="77777777" w:rsidR="00557C4A" w:rsidRDefault="00557C4A" w:rsidP="00B81C57">
            <w:pPr>
              <w:pStyle w:val="TableParagraph"/>
              <w:spacing w:before="122"/>
              <w:rPr>
                <w:b/>
                <w:i/>
              </w:rPr>
            </w:pPr>
          </w:p>
          <w:p w14:paraId="0716D24D" w14:textId="77777777" w:rsidR="00557C4A" w:rsidRDefault="00557C4A" w:rsidP="00B81C57">
            <w:pPr>
              <w:pStyle w:val="TableParagraph"/>
              <w:ind w:left="26" w:right="23"/>
              <w:jc w:val="center"/>
            </w:pPr>
            <w:r>
              <w:rPr>
                <w:spacing w:val="-2"/>
              </w:rPr>
              <w:t>новембар</w:t>
            </w:r>
          </w:p>
        </w:tc>
        <w:tc>
          <w:tcPr>
            <w:tcW w:w="2847" w:type="dxa"/>
          </w:tcPr>
          <w:p w14:paraId="118E984F" w14:textId="77777777" w:rsidR="00557C4A" w:rsidRDefault="00557C4A" w:rsidP="00B81C57">
            <w:pPr>
              <w:pStyle w:val="TableParagraph"/>
              <w:spacing w:before="248"/>
              <w:ind w:left="1077" w:hanging="841"/>
            </w:pPr>
            <w:r>
              <w:rPr>
                <w:spacing w:val="-2"/>
              </w:rPr>
              <w:t>Чланови</w:t>
            </w:r>
            <w:r>
              <w:rPr>
                <w:spacing w:val="-11"/>
              </w:rPr>
              <w:t xml:space="preserve"> </w:t>
            </w:r>
            <w:r>
              <w:rPr>
                <w:spacing w:val="-2"/>
              </w:rPr>
              <w:t>одељенског</w:t>
            </w:r>
            <w:r>
              <w:rPr>
                <w:spacing w:val="-11"/>
              </w:rPr>
              <w:t xml:space="preserve"> </w:t>
            </w:r>
            <w:r>
              <w:rPr>
                <w:spacing w:val="-2"/>
              </w:rPr>
              <w:t>већа педагог</w:t>
            </w:r>
          </w:p>
        </w:tc>
        <w:tc>
          <w:tcPr>
            <w:tcW w:w="1390" w:type="dxa"/>
          </w:tcPr>
          <w:p w14:paraId="2675DB5A" w14:textId="77777777" w:rsidR="00557C4A" w:rsidRDefault="00557C4A" w:rsidP="00B81C57">
            <w:pPr>
              <w:pStyle w:val="TableParagraph"/>
              <w:spacing w:before="122"/>
              <w:rPr>
                <w:b/>
                <w:i/>
              </w:rPr>
            </w:pPr>
          </w:p>
          <w:p w14:paraId="126CDE92" w14:textId="77777777" w:rsidR="00557C4A" w:rsidRDefault="00557C4A" w:rsidP="00B81C57">
            <w:pPr>
              <w:pStyle w:val="TableParagraph"/>
              <w:ind w:left="172" w:hanging="48"/>
            </w:pPr>
            <w:r>
              <w:rPr>
                <w:spacing w:val="-4"/>
              </w:rPr>
              <w:t xml:space="preserve">Реализоване </w:t>
            </w:r>
            <w:r>
              <w:rPr>
                <w:spacing w:val="-2"/>
              </w:rPr>
              <w:t>активности</w:t>
            </w:r>
          </w:p>
        </w:tc>
      </w:tr>
    </w:tbl>
    <w:p w14:paraId="116D729D" w14:textId="77777777" w:rsidR="00557C4A" w:rsidRDefault="00557C4A" w:rsidP="00557C4A">
      <w:pPr>
        <w:sectPr w:rsidR="00557C4A" w:rsidSect="00557C4A">
          <w:pgSz w:w="16850" w:h="11920" w:orient="landscape"/>
          <w:pgMar w:top="1180" w:right="0" w:bottom="1220" w:left="320" w:header="0" w:footer="949" w:gutter="0"/>
          <w:cols w:space="720"/>
        </w:sectPr>
      </w:pPr>
    </w:p>
    <w:p w14:paraId="2ED29C6C" w14:textId="77777777" w:rsidR="00557C4A" w:rsidRDefault="00557C4A" w:rsidP="00557C4A">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63"/>
        <w:gridCol w:w="2628"/>
        <w:gridCol w:w="1435"/>
        <w:gridCol w:w="2847"/>
        <w:gridCol w:w="1390"/>
      </w:tblGrid>
      <w:tr w:rsidR="00557C4A" w14:paraId="24A3E322" w14:textId="77777777" w:rsidTr="00B81C57">
        <w:trPr>
          <w:trHeight w:val="2976"/>
        </w:trPr>
        <w:tc>
          <w:tcPr>
            <w:tcW w:w="828" w:type="dxa"/>
            <w:shd w:val="clear" w:color="auto" w:fill="92D050"/>
          </w:tcPr>
          <w:p w14:paraId="60C7953A" w14:textId="77777777" w:rsidR="00557C4A" w:rsidRDefault="00557C4A" w:rsidP="00B81C57">
            <w:pPr>
              <w:pStyle w:val="TableParagraph"/>
              <w:rPr>
                <w:b/>
                <w:i/>
              </w:rPr>
            </w:pPr>
          </w:p>
          <w:p w14:paraId="63B4C289" w14:textId="77777777" w:rsidR="00557C4A" w:rsidRDefault="00557C4A" w:rsidP="00B81C57">
            <w:pPr>
              <w:pStyle w:val="TableParagraph"/>
              <w:rPr>
                <w:b/>
                <w:i/>
              </w:rPr>
            </w:pPr>
          </w:p>
          <w:p w14:paraId="2897F443" w14:textId="77777777" w:rsidR="00557C4A" w:rsidRDefault="00557C4A" w:rsidP="00B81C57">
            <w:pPr>
              <w:pStyle w:val="TableParagraph"/>
              <w:rPr>
                <w:b/>
                <w:i/>
              </w:rPr>
            </w:pPr>
          </w:p>
          <w:p w14:paraId="688276CB" w14:textId="77777777" w:rsidR="00557C4A" w:rsidRDefault="00557C4A" w:rsidP="00B81C57">
            <w:pPr>
              <w:pStyle w:val="TableParagraph"/>
              <w:spacing w:before="124"/>
              <w:rPr>
                <w:b/>
                <w:i/>
              </w:rPr>
            </w:pPr>
          </w:p>
          <w:p w14:paraId="70143C62" w14:textId="77777777" w:rsidR="00557C4A" w:rsidRDefault="00557C4A" w:rsidP="00B81C57">
            <w:pPr>
              <w:pStyle w:val="TableParagraph"/>
              <w:ind w:left="183" w:right="164"/>
              <w:jc w:val="center"/>
              <w:rPr>
                <w:b/>
              </w:rPr>
            </w:pPr>
            <w:r>
              <w:rPr>
                <w:b/>
                <w:spacing w:val="-5"/>
              </w:rPr>
              <w:t>5.</w:t>
            </w:r>
          </w:p>
        </w:tc>
        <w:tc>
          <w:tcPr>
            <w:tcW w:w="5263" w:type="dxa"/>
          </w:tcPr>
          <w:p w14:paraId="535D785B" w14:textId="77777777" w:rsidR="00557C4A" w:rsidRDefault="00557C4A" w:rsidP="00557C4A">
            <w:pPr>
              <w:pStyle w:val="TableParagraph"/>
              <w:numPr>
                <w:ilvl w:val="0"/>
                <w:numId w:val="80"/>
              </w:numPr>
              <w:tabs>
                <w:tab w:val="left" w:pos="251"/>
              </w:tabs>
              <w:spacing w:line="249" w:lineRule="exact"/>
              <w:ind w:left="251" w:hanging="131"/>
            </w:pPr>
            <w:r>
              <w:t>У</w:t>
            </w:r>
            <w:r>
              <w:rPr>
                <w:spacing w:val="-6"/>
              </w:rPr>
              <w:t xml:space="preserve"> </w:t>
            </w:r>
            <w:r>
              <w:t>сусрет</w:t>
            </w:r>
            <w:r>
              <w:rPr>
                <w:spacing w:val="-5"/>
              </w:rPr>
              <w:t xml:space="preserve"> </w:t>
            </w:r>
            <w:r>
              <w:t>Новој</w:t>
            </w:r>
            <w:r>
              <w:rPr>
                <w:spacing w:val="-3"/>
              </w:rPr>
              <w:t xml:space="preserve"> </w:t>
            </w:r>
            <w:r>
              <w:rPr>
                <w:spacing w:val="-2"/>
              </w:rPr>
              <w:t>години:</w:t>
            </w:r>
          </w:p>
          <w:p w14:paraId="43DF2588" w14:textId="77777777" w:rsidR="00557C4A" w:rsidRDefault="00557C4A" w:rsidP="00557C4A">
            <w:pPr>
              <w:pStyle w:val="TableParagraph"/>
              <w:numPr>
                <w:ilvl w:val="0"/>
                <w:numId w:val="80"/>
              </w:numPr>
              <w:tabs>
                <w:tab w:val="left" w:pos="251"/>
              </w:tabs>
              <w:spacing w:before="1"/>
              <w:ind w:right="1367" w:firstLine="0"/>
            </w:pPr>
            <w:r>
              <w:t>Анализа</w:t>
            </w:r>
            <w:r>
              <w:rPr>
                <w:spacing w:val="-14"/>
              </w:rPr>
              <w:t xml:space="preserve"> </w:t>
            </w:r>
            <w:r>
              <w:t>успеха</w:t>
            </w:r>
            <w:r>
              <w:rPr>
                <w:spacing w:val="-14"/>
              </w:rPr>
              <w:t xml:space="preserve"> </w:t>
            </w:r>
            <w:r>
              <w:t>и</w:t>
            </w:r>
            <w:r>
              <w:rPr>
                <w:spacing w:val="-14"/>
              </w:rPr>
              <w:t xml:space="preserve"> </w:t>
            </w:r>
            <w:r>
              <w:t>владања</w:t>
            </w:r>
            <w:r>
              <w:rPr>
                <w:spacing w:val="-13"/>
              </w:rPr>
              <w:t xml:space="preserve"> </w:t>
            </w:r>
            <w:r>
              <w:t>након</w:t>
            </w:r>
            <w:r>
              <w:rPr>
                <w:spacing w:val="-14"/>
              </w:rPr>
              <w:t xml:space="preserve"> </w:t>
            </w:r>
            <w:r>
              <w:t xml:space="preserve">првог </w:t>
            </w:r>
            <w:r>
              <w:rPr>
                <w:spacing w:val="-2"/>
              </w:rPr>
              <w:t>полугодишта</w:t>
            </w:r>
          </w:p>
          <w:p w14:paraId="62AFB084" w14:textId="77777777" w:rsidR="00557C4A" w:rsidRDefault="00557C4A" w:rsidP="00557C4A">
            <w:pPr>
              <w:pStyle w:val="TableParagraph"/>
              <w:numPr>
                <w:ilvl w:val="0"/>
                <w:numId w:val="80"/>
              </w:numPr>
              <w:tabs>
                <w:tab w:val="left" w:pos="251"/>
              </w:tabs>
              <w:spacing w:before="1"/>
              <w:ind w:right="1420" w:firstLine="0"/>
            </w:pPr>
            <w:r>
              <w:t>Постигнути</w:t>
            </w:r>
            <w:r>
              <w:rPr>
                <w:spacing w:val="-14"/>
              </w:rPr>
              <w:t xml:space="preserve"> </w:t>
            </w:r>
            <w:r>
              <w:t>резултати</w:t>
            </w:r>
            <w:r>
              <w:rPr>
                <w:spacing w:val="-14"/>
              </w:rPr>
              <w:t xml:space="preserve"> </w:t>
            </w:r>
            <w:r>
              <w:t>у</w:t>
            </w:r>
            <w:r>
              <w:rPr>
                <w:spacing w:val="-15"/>
              </w:rPr>
              <w:t xml:space="preserve"> </w:t>
            </w:r>
            <w:r>
              <w:t xml:space="preserve">ваннаставним </w:t>
            </w:r>
            <w:r>
              <w:rPr>
                <w:spacing w:val="-2"/>
              </w:rPr>
              <w:t>активностима</w:t>
            </w:r>
          </w:p>
          <w:p w14:paraId="09139731" w14:textId="77777777" w:rsidR="00557C4A" w:rsidRDefault="00557C4A" w:rsidP="00557C4A">
            <w:pPr>
              <w:pStyle w:val="TableParagraph"/>
              <w:numPr>
                <w:ilvl w:val="0"/>
                <w:numId w:val="80"/>
              </w:numPr>
              <w:tabs>
                <w:tab w:val="left" w:pos="251"/>
              </w:tabs>
              <w:ind w:right="1854" w:firstLine="0"/>
            </w:pPr>
            <w:r>
              <w:t>Напредовање</w:t>
            </w:r>
            <w:r>
              <w:rPr>
                <w:spacing w:val="-14"/>
              </w:rPr>
              <w:t xml:space="preserve"> </w:t>
            </w:r>
            <w:r>
              <w:t>ученика</w:t>
            </w:r>
            <w:r>
              <w:rPr>
                <w:spacing w:val="-14"/>
              </w:rPr>
              <w:t xml:space="preserve"> </w:t>
            </w:r>
            <w:r>
              <w:t>који</w:t>
            </w:r>
            <w:r>
              <w:rPr>
                <w:spacing w:val="-14"/>
              </w:rPr>
              <w:t xml:space="preserve"> </w:t>
            </w:r>
            <w:r>
              <w:t>уче</w:t>
            </w:r>
            <w:r>
              <w:rPr>
                <w:spacing w:val="-13"/>
              </w:rPr>
              <w:t xml:space="preserve"> </w:t>
            </w:r>
            <w:r>
              <w:t xml:space="preserve">по </w:t>
            </w:r>
            <w:r>
              <w:rPr>
                <w:spacing w:val="-2"/>
              </w:rPr>
              <w:t>индивидуализацији</w:t>
            </w:r>
          </w:p>
          <w:p w14:paraId="4F9BE11B" w14:textId="77777777" w:rsidR="00557C4A" w:rsidRDefault="00557C4A" w:rsidP="00557C4A">
            <w:pPr>
              <w:pStyle w:val="TableParagraph"/>
              <w:numPr>
                <w:ilvl w:val="0"/>
                <w:numId w:val="80"/>
              </w:numPr>
              <w:tabs>
                <w:tab w:val="left" w:pos="251"/>
              </w:tabs>
              <w:ind w:right="730" w:firstLine="0"/>
            </w:pPr>
            <w:r>
              <w:t>План</w:t>
            </w:r>
            <w:r>
              <w:rPr>
                <w:spacing w:val="-14"/>
              </w:rPr>
              <w:t xml:space="preserve"> </w:t>
            </w:r>
            <w:r>
              <w:t>активности</w:t>
            </w:r>
            <w:r>
              <w:rPr>
                <w:spacing w:val="-14"/>
              </w:rPr>
              <w:t xml:space="preserve"> </w:t>
            </w:r>
            <w:r>
              <w:t>обележавања</w:t>
            </w:r>
            <w:r>
              <w:rPr>
                <w:spacing w:val="-14"/>
              </w:rPr>
              <w:t xml:space="preserve"> </w:t>
            </w:r>
            <w:r>
              <w:t>школске</w:t>
            </w:r>
            <w:r>
              <w:rPr>
                <w:spacing w:val="-13"/>
              </w:rPr>
              <w:t xml:space="preserve"> </w:t>
            </w:r>
            <w:r>
              <w:t>славе Свети Сава</w:t>
            </w:r>
          </w:p>
          <w:p w14:paraId="2A17AC64" w14:textId="77777777" w:rsidR="00557C4A" w:rsidRDefault="00557C4A" w:rsidP="00557C4A">
            <w:pPr>
              <w:pStyle w:val="TableParagraph"/>
              <w:numPr>
                <w:ilvl w:val="0"/>
                <w:numId w:val="80"/>
              </w:numPr>
              <w:tabs>
                <w:tab w:val="left" w:pos="251"/>
              </w:tabs>
              <w:spacing w:line="227" w:lineRule="exact"/>
              <w:ind w:left="251" w:hanging="131"/>
            </w:pPr>
            <w:r>
              <w:t>Учешће</w:t>
            </w:r>
            <w:r>
              <w:rPr>
                <w:spacing w:val="-3"/>
              </w:rPr>
              <w:t xml:space="preserve"> </w:t>
            </w:r>
            <w:r>
              <w:t xml:space="preserve">у </w:t>
            </w:r>
            <w:r>
              <w:rPr>
                <w:spacing w:val="-2"/>
              </w:rPr>
              <w:t>пројектима</w:t>
            </w:r>
          </w:p>
          <w:p w14:paraId="693D3B29" w14:textId="77777777" w:rsidR="00557C4A" w:rsidRDefault="00557C4A" w:rsidP="00557C4A">
            <w:pPr>
              <w:pStyle w:val="TableParagraph"/>
              <w:numPr>
                <w:ilvl w:val="0"/>
                <w:numId w:val="80"/>
              </w:numPr>
              <w:tabs>
                <w:tab w:val="left" w:pos="251"/>
              </w:tabs>
              <w:spacing w:line="233" w:lineRule="exact"/>
              <w:ind w:left="251" w:hanging="131"/>
            </w:pPr>
            <w:r>
              <w:rPr>
                <w:spacing w:val="-2"/>
              </w:rPr>
              <w:t>Родитељски</w:t>
            </w:r>
            <w:r>
              <w:rPr>
                <w:spacing w:val="-9"/>
              </w:rPr>
              <w:t xml:space="preserve"> </w:t>
            </w:r>
            <w:r>
              <w:rPr>
                <w:spacing w:val="-2"/>
              </w:rPr>
              <w:t>састанак</w:t>
            </w:r>
          </w:p>
          <w:p w14:paraId="6D1394FE" w14:textId="77777777" w:rsidR="00557C4A" w:rsidRDefault="00557C4A" w:rsidP="00557C4A">
            <w:pPr>
              <w:pStyle w:val="TableParagraph"/>
              <w:numPr>
                <w:ilvl w:val="0"/>
                <w:numId w:val="80"/>
              </w:numPr>
              <w:tabs>
                <w:tab w:val="left" w:pos="251"/>
              </w:tabs>
              <w:spacing w:line="221" w:lineRule="exact"/>
              <w:ind w:left="251" w:hanging="131"/>
            </w:pPr>
            <w:r>
              <w:rPr>
                <w:spacing w:val="-2"/>
              </w:rPr>
              <w:t>Посета</w:t>
            </w:r>
            <w:r>
              <w:rPr>
                <w:spacing w:val="-7"/>
              </w:rPr>
              <w:t xml:space="preserve"> </w:t>
            </w:r>
            <w:r>
              <w:rPr>
                <w:spacing w:val="-2"/>
              </w:rPr>
              <w:t>позоришту</w:t>
            </w:r>
          </w:p>
        </w:tc>
        <w:tc>
          <w:tcPr>
            <w:tcW w:w="2628" w:type="dxa"/>
          </w:tcPr>
          <w:p w14:paraId="2347D334" w14:textId="77777777" w:rsidR="00557C4A" w:rsidRDefault="00557C4A" w:rsidP="00B81C57">
            <w:pPr>
              <w:pStyle w:val="TableParagraph"/>
              <w:spacing w:before="252"/>
              <w:rPr>
                <w:b/>
                <w:i/>
              </w:rPr>
            </w:pPr>
          </w:p>
          <w:p w14:paraId="157E4058" w14:textId="77777777" w:rsidR="00557C4A" w:rsidRDefault="00557C4A" w:rsidP="00B81C57">
            <w:pPr>
              <w:pStyle w:val="TableParagraph"/>
              <w:ind w:left="121" w:right="899"/>
            </w:pPr>
            <w:r>
              <w:rPr>
                <w:spacing w:val="-2"/>
              </w:rPr>
              <w:t xml:space="preserve">Састанци, </w:t>
            </w:r>
            <w:r>
              <w:rPr>
                <w:spacing w:val="-4"/>
              </w:rPr>
              <w:t>Записници</w:t>
            </w:r>
          </w:p>
          <w:p w14:paraId="27772A44"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 Консултације, Извештаји</w:t>
            </w:r>
          </w:p>
        </w:tc>
        <w:tc>
          <w:tcPr>
            <w:tcW w:w="1435" w:type="dxa"/>
          </w:tcPr>
          <w:p w14:paraId="219D3252" w14:textId="77777777" w:rsidR="00557C4A" w:rsidRDefault="00557C4A" w:rsidP="00B81C57">
            <w:pPr>
              <w:pStyle w:val="TableParagraph"/>
              <w:rPr>
                <w:b/>
                <w:i/>
              </w:rPr>
            </w:pPr>
          </w:p>
          <w:p w14:paraId="26A02F6F" w14:textId="77777777" w:rsidR="00557C4A" w:rsidRDefault="00557C4A" w:rsidP="00B81C57">
            <w:pPr>
              <w:pStyle w:val="TableParagraph"/>
              <w:rPr>
                <w:b/>
                <w:i/>
              </w:rPr>
            </w:pPr>
          </w:p>
          <w:p w14:paraId="6A487F47" w14:textId="77777777" w:rsidR="00557C4A" w:rsidRDefault="00557C4A" w:rsidP="00B81C57">
            <w:pPr>
              <w:pStyle w:val="TableParagraph"/>
              <w:spacing w:before="252"/>
              <w:rPr>
                <w:b/>
                <w:i/>
              </w:rPr>
            </w:pPr>
          </w:p>
          <w:p w14:paraId="7A47AB58" w14:textId="77777777" w:rsidR="00557C4A" w:rsidRDefault="00557C4A" w:rsidP="00B81C57">
            <w:pPr>
              <w:pStyle w:val="TableParagraph"/>
              <w:ind w:left="26" w:right="16"/>
              <w:jc w:val="center"/>
            </w:pPr>
            <w:r>
              <w:rPr>
                <w:spacing w:val="-2"/>
              </w:rPr>
              <w:t>децембар</w:t>
            </w:r>
          </w:p>
        </w:tc>
        <w:tc>
          <w:tcPr>
            <w:tcW w:w="2847" w:type="dxa"/>
          </w:tcPr>
          <w:p w14:paraId="2A854608" w14:textId="77777777" w:rsidR="00557C4A" w:rsidRDefault="00557C4A" w:rsidP="00B81C57">
            <w:pPr>
              <w:pStyle w:val="TableParagraph"/>
              <w:rPr>
                <w:b/>
                <w:i/>
              </w:rPr>
            </w:pPr>
          </w:p>
          <w:p w14:paraId="55DC6C82" w14:textId="77777777" w:rsidR="00557C4A" w:rsidRDefault="00557C4A" w:rsidP="00B81C57">
            <w:pPr>
              <w:pStyle w:val="TableParagraph"/>
              <w:rPr>
                <w:b/>
                <w:i/>
              </w:rPr>
            </w:pPr>
          </w:p>
          <w:p w14:paraId="043B9BA2" w14:textId="77777777" w:rsidR="00557C4A" w:rsidRDefault="00557C4A" w:rsidP="00B81C57">
            <w:pPr>
              <w:pStyle w:val="TableParagraph"/>
              <w:spacing w:before="125"/>
              <w:rPr>
                <w:b/>
                <w:i/>
              </w:rPr>
            </w:pPr>
          </w:p>
          <w:p w14:paraId="7DCE589C"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Pr>
          <w:p w14:paraId="702A52CD" w14:textId="77777777" w:rsidR="00557C4A" w:rsidRDefault="00557C4A" w:rsidP="00B81C57">
            <w:pPr>
              <w:pStyle w:val="TableParagraph"/>
              <w:rPr>
                <w:b/>
                <w:i/>
              </w:rPr>
            </w:pPr>
          </w:p>
          <w:p w14:paraId="22B785AD" w14:textId="77777777" w:rsidR="00557C4A" w:rsidRDefault="00557C4A" w:rsidP="00B81C57">
            <w:pPr>
              <w:pStyle w:val="TableParagraph"/>
              <w:rPr>
                <w:b/>
                <w:i/>
              </w:rPr>
            </w:pPr>
          </w:p>
          <w:p w14:paraId="758FF36B" w14:textId="77777777" w:rsidR="00557C4A" w:rsidRDefault="00557C4A" w:rsidP="00B81C57">
            <w:pPr>
              <w:pStyle w:val="TableParagraph"/>
              <w:spacing w:before="252"/>
              <w:rPr>
                <w:b/>
                <w:i/>
              </w:rPr>
            </w:pPr>
          </w:p>
          <w:p w14:paraId="2E7A4B34" w14:textId="77777777" w:rsidR="00557C4A" w:rsidRDefault="00557C4A" w:rsidP="00B81C57">
            <w:pPr>
              <w:pStyle w:val="TableParagraph"/>
              <w:ind w:left="172" w:hanging="48"/>
            </w:pPr>
            <w:r>
              <w:rPr>
                <w:spacing w:val="-4"/>
              </w:rPr>
              <w:t xml:space="preserve">Реализоване </w:t>
            </w:r>
            <w:r>
              <w:rPr>
                <w:spacing w:val="-2"/>
              </w:rPr>
              <w:t>активности</w:t>
            </w:r>
          </w:p>
        </w:tc>
      </w:tr>
      <w:tr w:rsidR="00557C4A" w14:paraId="306CA085" w14:textId="77777777" w:rsidTr="00B81C57">
        <w:trPr>
          <w:trHeight w:val="1518"/>
        </w:trPr>
        <w:tc>
          <w:tcPr>
            <w:tcW w:w="828" w:type="dxa"/>
            <w:shd w:val="clear" w:color="auto" w:fill="92D050"/>
          </w:tcPr>
          <w:p w14:paraId="3E4D4FA4" w14:textId="77777777" w:rsidR="00557C4A" w:rsidRDefault="00557C4A" w:rsidP="00B81C57">
            <w:pPr>
              <w:pStyle w:val="TableParagraph"/>
              <w:rPr>
                <w:b/>
                <w:i/>
              </w:rPr>
            </w:pPr>
          </w:p>
          <w:p w14:paraId="36F51A93" w14:textId="77777777" w:rsidR="00557C4A" w:rsidRDefault="00557C4A" w:rsidP="00B81C57">
            <w:pPr>
              <w:pStyle w:val="TableParagraph"/>
              <w:spacing w:before="123"/>
              <w:rPr>
                <w:b/>
                <w:i/>
              </w:rPr>
            </w:pPr>
          </w:p>
          <w:p w14:paraId="740944A1" w14:textId="77777777" w:rsidR="00557C4A" w:rsidRDefault="00557C4A" w:rsidP="00B81C57">
            <w:pPr>
              <w:pStyle w:val="TableParagraph"/>
              <w:ind w:left="183" w:right="164"/>
              <w:jc w:val="center"/>
              <w:rPr>
                <w:b/>
              </w:rPr>
            </w:pPr>
            <w:r>
              <w:rPr>
                <w:b/>
                <w:spacing w:val="-5"/>
              </w:rPr>
              <w:t>6.</w:t>
            </w:r>
          </w:p>
        </w:tc>
        <w:tc>
          <w:tcPr>
            <w:tcW w:w="5263" w:type="dxa"/>
          </w:tcPr>
          <w:p w14:paraId="229ABC6A" w14:textId="77777777" w:rsidR="00557C4A" w:rsidRDefault="00557C4A" w:rsidP="00557C4A">
            <w:pPr>
              <w:pStyle w:val="TableParagraph"/>
              <w:numPr>
                <w:ilvl w:val="0"/>
                <w:numId w:val="81"/>
              </w:numPr>
              <w:tabs>
                <w:tab w:val="left" w:pos="251"/>
              </w:tabs>
              <w:spacing w:before="121"/>
              <w:ind w:left="251" w:hanging="131"/>
            </w:pPr>
            <w:r>
              <w:t>Школска</w:t>
            </w:r>
            <w:r>
              <w:rPr>
                <w:spacing w:val="-11"/>
              </w:rPr>
              <w:t xml:space="preserve"> </w:t>
            </w:r>
            <w:r>
              <w:t>слава</w:t>
            </w:r>
            <w:r>
              <w:rPr>
                <w:spacing w:val="-8"/>
              </w:rPr>
              <w:t xml:space="preserve"> </w:t>
            </w:r>
            <w:r>
              <w:t>Свети</w:t>
            </w:r>
            <w:r>
              <w:rPr>
                <w:spacing w:val="-6"/>
              </w:rPr>
              <w:t xml:space="preserve"> </w:t>
            </w:r>
            <w:r>
              <w:rPr>
                <w:spacing w:val="-4"/>
              </w:rPr>
              <w:t>Сава</w:t>
            </w:r>
          </w:p>
          <w:p w14:paraId="253B05F3" w14:textId="77777777" w:rsidR="00557C4A" w:rsidRDefault="00557C4A" w:rsidP="00557C4A">
            <w:pPr>
              <w:pStyle w:val="TableParagraph"/>
              <w:numPr>
                <w:ilvl w:val="0"/>
                <w:numId w:val="81"/>
              </w:numPr>
              <w:tabs>
                <w:tab w:val="left" w:pos="251"/>
              </w:tabs>
              <w:spacing w:before="1"/>
              <w:ind w:right="466" w:firstLine="0"/>
            </w:pPr>
            <w:r>
              <w:t>План</w:t>
            </w:r>
            <w:r>
              <w:rPr>
                <w:spacing w:val="-13"/>
              </w:rPr>
              <w:t xml:space="preserve"> </w:t>
            </w:r>
            <w:r>
              <w:t>писаних</w:t>
            </w:r>
            <w:r>
              <w:rPr>
                <w:spacing w:val="-12"/>
              </w:rPr>
              <w:t xml:space="preserve"> </w:t>
            </w:r>
            <w:r>
              <w:t>провера</w:t>
            </w:r>
            <w:r>
              <w:rPr>
                <w:spacing w:val="-12"/>
              </w:rPr>
              <w:t xml:space="preserve"> </w:t>
            </w:r>
            <w:r>
              <w:t>и</w:t>
            </w:r>
            <w:r>
              <w:rPr>
                <w:spacing w:val="-14"/>
              </w:rPr>
              <w:t xml:space="preserve"> </w:t>
            </w:r>
            <w:r>
              <w:t>контролних</w:t>
            </w:r>
            <w:r>
              <w:rPr>
                <w:spacing w:val="-12"/>
              </w:rPr>
              <w:t xml:space="preserve"> </w:t>
            </w:r>
            <w:r>
              <w:t>задатака</w:t>
            </w:r>
            <w:r>
              <w:rPr>
                <w:spacing w:val="-12"/>
              </w:rPr>
              <w:t xml:space="preserve"> </w:t>
            </w:r>
            <w:r>
              <w:t>на нивоу Актива за друго полугодиште</w:t>
            </w:r>
          </w:p>
          <w:p w14:paraId="64601424" w14:textId="77777777" w:rsidR="00557C4A" w:rsidRDefault="00557C4A" w:rsidP="00557C4A">
            <w:pPr>
              <w:pStyle w:val="TableParagraph"/>
              <w:numPr>
                <w:ilvl w:val="0"/>
                <w:numId w:val="81"/>
              </w:numPr>
              <w:tabs>
                <w:tab w:val="left" w:pos="251"/>
              </w:tabs>
              <w:ind w:right="1854" w:firstLine="0"/>
            </w:pPr>
            <w:r>
              <w:t>Напредовање</w:t>
            </w:r>
            <w:r>
              <w:rPr>
                <w:spacing w:val="-14"/>
              </w:rPr>
              <w:t xml:space="preserve"> </w:t>
            </w:r>
            <w:r>
              <w:t>ученика</w:t>
            </w:r>
            <w:r>
              <w:rPr>
                <w:spacing w:val="-14"/>
              </w:rPr>
              <w:t xml:space="preserve"> </w:t>
            </w:r>
            <w:r>
              <w:t>који</w:t>
            </w:r>
            <w:r>
              <w:rPr>
                <w:spacing w:val="-14"/>
              </w:rPr>
              <w:t xml:space="preserve"> </w:t>
            </w:r>
            <w:r>
              <w:t>уче</w:t>
            </w:r>
            <w:r>
              <w:rPr>
                <w:spacing w:val="-13"/>
              </w:rPr>
              <w:t xml:space="preserve"> </w:t>
            </w:r>
            <w:r>
              <w:t>по индивидуализацији и</w:t>
            </w:r>
            <w:r>
              <w:rPr>
                <w:spacing w:val="40"/>
              </w:rPr>
              <w:t xml:space="preserve"> </w:t>
            </w:r>
            <w:r>
              <w:t>ИОП – у</w:t>
            </w:r>
          </w:p>
        </w:tc>
        <w:tc>
          <w:tcPr>
            <w:tcW w:w="2628" w:type="dxa"/>
          </w:tcPr>
          <w:p w14:paraId="54F19340" w14:textId="77777777" w:rsidR="00557C4A" w:rsidRDefault="00557C4A" w:rsidP="00B81C57">
            <w:pPr>
              <w:pStyle w:val="TableParagraph"/>
              <w:ind w:left="121" w:right="899"/>
            </w:pPr>
            <w:r>
              <w:rPr>
                <w:spacing w:val="-2"/>
              </w:rPr>
              <w:t xml:space="preserve">Састанци </w:t>
            </w:r>
            <w:r>
              <w:rPr>
                <w:spacing w:val="-4"/>
              </w:rPr>
              <w:t>Записници</w:t>
            </w:r>
          </w:p>
          <w:p w14:paraId="52AAE6D9"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w:t>
            </w:r>
          </w:p>
          <w:p w14:paraId="0167028E" w14:textId="77777777" w:rsidR="00557C4A" w:rsidRDefault="00557C4A" w:rsidP="00B81C57">
            <w:pPr>
              <w:pStyle w:val="TableParagraph"/>
              <w:spacing w:before="13" w:line="223" w:lineRule="auto"/>
              <w:ind w:left="121" w:right="899"/>
            </w:pPr>
            <w:r>
              <w:rPr>
                <w:spacing w:val="-4"/>
              </w:rPr>
              <w:t xml:space="preserve">Консултације, </w:t>
            </w:r>
            <w:r>
              <w:rPr>
                <w:spacing w:val="-2"/>
              </w:rPr>
              <w:t>Извештаји</w:t>
            </w:r>
          </w:p>
        </w:tc>
        <w:tc>
          <w:tcPr>
            <w:tcW w:w="1435" w:type="dxa"/>
          </w:tcPr>
          <w:p w14:paraId="67D9AE64" w14:textId="77777777" w:rsidR="00557C4A" w:rsidRDefault="00557C4A" w:rsidP="00B81C57">
            <w:pPr>
              <w:pStyle w:val="TableParagraph"/>
              <w:spacing w:before="249"/>
              <w:rPr>
                <w:b/>
                <w:i/>
              </w:rPr>
            </w:pPr>
          </w:p>
          <w:p w14:paraId="250423FF" w14:textId="77777777" w:rsidR="00557C4A" w:rsidRDefault="00557C4A" w:rsidP="00B81C57">
            <w:pPr>
              <w:pStyle w:val="TableParagraph"/>
              <w:ind w:left="26" w:right="13"/>
              <w:jc w:val="center"/>
            </w:pPr>
            <w:r>
              <w:rPr>
                <w:spacing w:val="-2"/>
              </w:rPr>
              <w:t>јануар</w:t>
            </w:r>
          </w:p>
        </w:tc>
        <w:tc>
          <w:tcPr>
            <w:tcW w:w="2847" w:type="dxa"/>
          </w:tcPr>
          <w:p w14:paraId="2AE5C1A2" w14:textId="77777777" w:rsidR="00557C4A" w:rsidRDefault="00557C4A" w:rsidP="00B81C57">
            <w:pPr>
              <w:pStyle w:val="TableParagraph"/>
              <w:spacing w:before="122"/>
              <w:rPr>
                <w:b/>
                <w:i/>
              </w:rPr>
            </w:pPr>
          </w:p>
          <w:p w14:paraId="4B422F14"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Pr>
          <w:p w14:paraId="4514FA31" w14:textId="77777777" w:rsidR="00557C4A" w:rsidRDefault="00557C4A" w:rsidP="00B81C57">
            <w:pPr>
              <w:pStyle w:val="TableParagraph"/>
              <w:spacing w:before="249"/>
              <w:rPr>
                <w:b/>
                <w:i/>
              </w:rPr>
            </w:pPr>
          </w:p>
          <w:p w14:paraId="50CF012B" w14:textId="77777777" w:rsidR="00557C4A" w:rsidRDefault="00557C4A" w:rsidP="00B81C57">
            <w:pPr>
              <w:pStyle w:val="TableParagraph"/>
              <w:ind w:left="172" w:hanging="48"/>
            </w:pPr>
            <w:r>
              <w:rPr>
                <w:spacing w:val="-4"/>
              </w:rPr>
              <w:t xml:space="preserve">Реализоване </w:t>
            </w:r>
            <w:r>
              <w:rPr>
                <w:spacing w:val="-2"/>
              </w:rPr>
              <w:t>активности</w:t>
            </w:r>
          </w:p>
        </w:tc>
      </w:tr>
      <w:tr w:rsidR="00557C4A" w14:paraId="51E623FF" w14:textId="77777777" w:rsidTr="00B81C57">
        <w:trPr>
          <w:trHeight w:val="1523"/>
        </w:trPr>
        <w:tc>
          <w:tcPr>
            <w:tcW w:w="828" w:type="dxa"/>
            <w:tcBorders>
              <w:bottom w:val="double" w:sz="4" w:space="0" w:color="000000"/>
            </w:tcBorders>
            <w:shd w:val="clear" w:color="auto" w:fill="92D050"/>
          </w:tcPr>
          <w:p w14:paraId="5256D63F" w14:textId="77777777" w:rsidR="00557C4A" w:rsidRDefault="00557C4A" w:rsidP="00B81C57">
            <w:pPr>
              <w:pStyle w:val="TableParagraph"/>
              <w:rPr>
                <w:b/>
                <w:i/>
              </w:rPr>
            </w:pPr>
          </w:p>
          <w:p w14:paraId="6866171C" w14:textId="77777777" w:rsidR="00557C4A" w:rsidRDefault="00557C4A" w:rsidP="00B81C57">
            <w:pPr>
              <w:pStyle w:val="TableParagraph"/>
              <w:spacing w:before="121"/>
              <w:rPr>
                <w:b/>
                <w:i/>
              </w:rPr>
            </w:pPr>
          </w:p>
          <w:p w14:paraId="2F91806A" w14:textId="77777777" w:rsidR="00557C4A" w:rsidRDefault="00557C4A" w:rsidP="00B81C57">
            <w:pPr>
              <w:pStyle w:val="TableParagraph"/>
              <w:ind w:left="183" w:right="164"/>
              <w:jc w:val="center"/>
              <w:rPr>
                <w:b/>
              </w:rPr>
            </w:pPr>
            <w:r>
              <w:rPr>
                <w:b/>
                <w:spacing w:val="-5"/>
              </w:rPr>
              <w:t>7.</w:t>
            </w:r>
          </w:p>
        </w:tc>
        <w:tc>
          <w:tcPr>
            <w:tcW w:w="5263" w:type="dxa"/>
            <w:tcBorders>
              <w:bottom w:val="double" w:sz="4" w:space="0" w:color="000000"/>
            </w:tcBorders>
          </w:tcPr>
          <w:p w14:paraId="7BF823EB" w14:textId="77777777" w:rsidR="00557C4A" w:rsidRDefault="00557C4A" w:rsidP="00557C4A">
            <w:pPr>
              <w:pStyle w:val="TableParagraph"/>
              <w:numPr>
                <w:ilvl w:val="0"/>
                <w:numId w:val="82"/>
              </w:numPr>
              <w:tabs>
                <w:tab w:val="left" w:pos="251"/>
              </w:tabs>
              <w:ind w:right="262" w:firstLine="0"/>
            </w:pPr>
            <w:r>
              <w:t>Спровођење мера за побољшање успеха ученика који</w:t>
            </w:r>
            <w:r>
              <w:rPr>
                <w:spacing w:val="32"/>
              </w:rPr>
              <w:t xml:space="preserve"> </w:t>
            </w:r>
            <w:r>
              <w:t>изостају</w:t>
            </w:r>
            <w:r>
              <w:rPr>
                <w:spacing w:val="-11"/>
              </w:rPr>
              <w:t xml:space="preserve"> </w:t>
            </w:r>
            <w:r>
              <w:t>са</w:t>
            </w:r>
            <w:r>
              <w:rPr>
                <w:spacing w:val="-8"/>
              </w:rPr>
              <w:t xml:space="preserve"> </w:t>
            </w:r>
            <w:r>
              <w:t>наставе</w:t>
            </w:r>
            <w:r>
              <w:rPr>
                <w:spacing w:val="-7"/>
              </w:rPr>
              <w:t xml:space="preserve"> </w:t>
            </w:r>
            <w:r>
              <w:t>због</w:t>
            </w:r>
            <w:r>
              <w:rPr>
                <w:spacing w:val="-7"/>
              </w:rPr>
              <w:t xml:space="preserve"> </w:t>
            </w:r>
            <w:r>
              <w:t>болести</w:t>
            </w:r>
            <w:r>
              <w:rPr>
                <w:spacing w:val="-8"/>
              </w:rPr>
              <w:t xml:space="preserve"> </w:t>
            </w:r>
            <w:r>
              <w:t>или</w:t>
            </w:r>
            <w:r>
              <w:rPr>
                <w:spacing w:val="-9"/>
              </w:rPr>
              <w:t xml:space="preserve"> </w:t>
            </w:r>
            <w:r>
              <w:t>из</w:t>
            </w:r>
            <w:r>
              <w:rPr>
                <w:spacing w:val="-9"/>
              </w:rPr>
              <w:t xml:space="preserve"> </w:t>
            </w:r>
            <w:r>
              <w:t xml:space="preserve">других </w:t>
            </w:r>
            <w:r>
              <w:rPr>
                <w:spacing w:val="-2"/>
              </w:rPr>
              <w:t>разлога</w:t>
            </w:r>
          </w:p>
          <w:p w14:paraId="7986DE29" w14:textId="77777777" w:rsidR="00557C4A" w:rsidRDefault="00557C4A" w:rsidP="00557C4A">
            <w:pPr>
              <w:pStyle w:val="TableParagraph"/>
              <w:numPr>
                <w:ilvl w:val="0"/>
                <w:numId w:val="82"/>
              </w:numPr>
              <w:tabs>
                <w:tab w:val="left" w:pos="251"/>
              </w:tabs>
              <w:spacing w:line="243" w:lineRule="exact"/>
              <w:ind w:left="251" w:hanging="131"/>
            </w:pPr>
            <w:r>
              <w:t>Обележавање</w:t>
            </w:r>
            <w:r>
              <w:rPr>
                <w:spacing w:val="-13"/>
              </w:rPr>
              <w:t xml:space="preserve"> </w:t>
            </w:r>
            <w:r>
              <w:t>Дана</w:t>
            </w:r>
            <w:r>
              <w:rPr>
                <w:spacing w:val="-10"/>
              </w:rPr>
              <w:t xml:space="preserve"> </w:t>
            </w:r>
            <w:r>
              <w:rPr>
                <w:spacing w:val="-2"/>
              </w:rPr>
              <w:t>државности</w:t>
            </w:r>
          </w:p>
          <w:p w14:paraId="4605CB66" w14:textId="77777777" w:rsidR="00557C4A" w:rsidRDefault="00557C4A" w:rsidP="00557C4A">
            <w:pPr>
              <w:pStyle w:val="TableParagraph"/>
              <w:numPr>
                <w:ilvl w:val="0"/>
                <w:numId w:val="82"/>
              </w:numPr>
              <w:tabs>
                <w:tab w:val="left" w:pos="251"/>
              </w:tabs>
              <w:spacing w:line="245" w:lineRule="exact"/>
              <w:ind w:left="251" w:hanging="131"/>
            </w:pPr>
            <w:r>
              <w:t>Учешће</w:t>
            </w:r>
            <w:r>
              <w:rPr>
                <w:spacing w:val="-3"/>
              </w:rPr>
              <w:t xml:space="preserve"> </w:t>
            </w:r>
            <w:r>
              <w:t xml:space="preserve">у </w:t>
            </w:r>
            <w:r>
              <w:rPr>
                <w:spacing w:val="-2"/>
              </w:rPr>
              <w:t>пројектима</w:t>
            </w:r>
          </w:p>
        </w:tc>
        <w:tc>
          <w:tcPr>
            <w:tcW w:w="2628" w:type="dxa"/>
            <w:tcBorders>
              <w:bottom w:val="double" w:sz="4" w:space="0" w:color="000000"/>
            </w:tcBorders>
          </w:tcPr>
          <w:p w14:paraId="6758CF4F" w14:textId="77777777" w:rsidR="00557C4A" w:rsidRDefault="00557C4A" w:rsidP="00B81C57">
            <w:pPr>
              <w:pStyle w:val="TableParagraph"/>
              <w:ind w:left="121" w:right="899"/>
            </w:pPr>
            <w:r>
              <w:rPr>
                <w:spacing w:val="-2"/>
              </w:rPr>
              <w:t xml:space="preserve">Састанци, </w:t>
            </w:r>
            <w:r>
              <w:rPr>
                <w:spacing w:val="-4"/>
              </w:rPr>
              <w:t>Записници</w:t>
            </w:r>
          </w:p>
          <w:p w14:paraId="5515FFEF"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w:t>
            </w:r>
          </w:p>
          <w:p w14:paraId="480865CA" w14:textId="77777777" w:rsidR="00557C4A" w:rsidRDefault="00557C4A" w:rsidP="00B81C57">
            <w:pPr>
              <w:pStyle w:val="TableParagraph"/>
              <w:spacing w:line="252" w:lineRule="exact"/>
              <w:ind w:left="121" w:right="899"/>
            </w:pPr>
            <w:r>
              <w:rPr>
                <w:spacing w:val="-4"/>
              </w:rPr>
              <w:t xml:space="preserve">Консултације, </w:t>
            </w:r>
            <w:r>
              <w:rPr>
                <w:spacing w:val="-2"/>
              </w:rPr>
              <w:t>Извештаји</w:t>
            </w:r>
          </w:p>
        </w:tc>
        <w:tc>
          <w:tcPr>
            <w:tcW w:w="1435" w:type="dxa"/>
            <w:tcBorders>
              <w:bottom w:val="double" w:sz="4" w:space="0" w:color="000000"/>
            </w:tcBorders>
          </w:tcPr>
          <w:p w14:paraId="0535DACA" w14:textId="77777777" w:rsidR="00557C4A" w:rsidRDefault="00557C4A" w:rsidP="00B81C57">
            <w:pPr>
              <w:pStyle w:val="TableParagraph"/>
              <w:spacing w:before="251"/>
              <w:rPr>
                <w:b/>
                <w:i/>
              </w:rPr>
            </w:pPr>
          </w:p>
          <w:p w14:paraId="7E173A24" w14:textId="77777777" w:rsidR="00557C4A" w:rsidRDefault="00557C4A" w:rsidP="00B81C57">
            <w:pPr>
              <w:pStyle w:val="TableParagraph"/>
              <w:spacing w:before="1"/>
              <w:ind w:left="26" w:right="16"/>
              <w:jc w:val="center"/>
            </w:pPr>
            <w:r>
              <w:rPr>
                <w:spacing w:val="-2"/>
              </w:rPr>
              <w:t>фебруар</w:t>
            </w:r>
          </w:p>
        </w:tc>
        <w:tc>
          <w:tcPr>
            <w:tcW w:w="2847" w:type="dxa"/>
            <w:tcBorders>
              <w:bottom w:val="double" w:sz="4" w:space="0" w:color="000000"/>
            </w:tcBorders>
          </w:tcPr>
          <w:p w14:paraId="5C1E7136" w14:textId="77777777" w:rsidR="00557C4A" w:rsidRDefault="00557C4A" w:rsidP="00B81C57">
            <w:pPr>
              <w:pStyle w:val="TableParagraph"/>
              <w:spacing w:before="122"/>
              <w:rPr>
                <w:b/>
                <w:i/>
              </w:rPr>
            </w:pPr>
          </w:p>
          <w:p w14:paraId="16EA0175"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Borders>
              <w:bottom w:val="double" w:sz="4" w:space="0" w:color="000000"/>
            </w:tcBorders>
          </w:tcPr>
          <w:p w14:paraId="2A469B01" w14:textId="77777777" w:rsidR="00557C4A" w:rsidRDefault="00557C4A" w:rsidP="00B81C57">
            <w:pPr>
              <w:pStyle w:val="TableParagraph"/>
              <w:spacing w:before="251"/>
              <w:rPr>
                <w:b/>
                <w:i/>
              </w:rPr>
            </w:pPr>
          </w:p>
          <w:p w14:paraId="71B5435C" w14:textId="77777777" w:rsidR="00557C4A" w:rsidRDefault="00557C4A" w:rsidP="00B81C57">
            <w:pPr>
              <w:pStyle w:val="TableParagraph"/>
              <w:spacing w:before="1"/>
              <w:ind w:left="172" w:hanging="48"/>
            </w:pPr>
            <w:r>
              <w:rPr>
                <w:spacing w:val="-4"/>
              </w:rPr>
              <w:t xml:space="preserve">Реализоване </w:t>
            </w:r>
            <w:r>
              <w:rPr>
                <w:spacing w:val="-2"/>
              </w:rPr>
              <w:t>активности</w:t>
            </w:r>
          </w:p>
        </w:tc>
      </w:tr>
      <w:tr w:rsidR="00557C4A" w14:paraId="5177CC08" w14:textId="77777777" w:rsidTr="00B81C57">
        <w:trPr>
          <w:trHeight w:val="1523"/>
        </w:trPr>
        <w:tc>
          <w:tcPr>
            <w:tcW w:w="828" w:type="dxa"/>
            <w:tcBorders>
              <w:top w:val="double" w:sz="4" w:space="0" w:color="000000"/>
            </w:tcBorders>
            <w:shd w:val="clear" w:color="auto" w:fill="92D050"/>
          </w:tcPr>
          <w:p w14:paraId="04FFC5FB" w14:textId="77777777" w:rsidR="00557C4A" w:rsidRDefault="00557C4A" w:rsidP="00B81C57">
            <w:pPr>
              <w:pStyle w:val="TableParagraph"/>
              <w:rPr>
                <w:b/>
                <w:i/>
              </w:rPr>
            </w:pPr>
          </w:p>
          <w:p w14:paraId="635AE794" w14:textId="77777777" w:rsidR="00557C4A" w:rsidRDefault="00557C4A" w:rsidP="00B81C57">
            <w:pPr>
              <w:pStyle w:val="TableParagraph"/>
              <w:spacing w:before="130"/>
              <w:rPr>
                <w:b/>
                <w:i/>
              </w:rPr>
            </w:pPr>
          </w:p>
          <w:p w14:paraId="3172F7DA" w14:textId="77777777" w:rsidR="00557C4A" w:rsidRDefault="00557C4A" w:rsidP="00B81C57">
            <w:pPr>
              <w:pStyle w:val="TableParagraph"/>
              <w:ind w:left="183" w:right="164"/>
              <w:jc w:val="center"/>
              <w:rPr>
                <w:b/>
              </w:rPr>
            </w:pPr>
            <w:r>
              <w:rPr>
                <w:b/>
                <w:spacing w:val="-5"/>
              </w:rPr>
              <w:t>8.</w:t>
            </w:r>
          </w:p>
        </w:tc>
        <w:tc>
          <w:tcPr>
            <w:tcW w:w="5263" w:type="dxa"/>
            <w:tcBorders>
              <w:top w:val="double" w:sz="4" w:space="0" w:color="000000"/>
            </w:tcBorders>
          </w:tcPr>
          <w:p w14:paraId="229B2CEE" w14:textId="77777777" w:rsidR="00557C4A" w:rsidRDefault="00557C4A" w:rsidP="00557C4A">
            <w:pPr>
              <w:pStyle w:val="TableParagraph"/>
              <w:numPr>
                <w:ilvl w:val="0"/>
                <w:numId w:val="83"/>
              </w:numPr>
              <w:tabs>
                <w:tab w:val="left" w:pos="251"/>
              </w:tabs>
              <w:spacing w:before="127"/>
              <w:ind w:left="251" w:hanging="131"/>
            </w:pPr>
            <w:r>
              <w:t>Обележавање</w:t>
            </w:r>
            <w:r>
              <w:rPr>
                <w:spacing w:val="-10"/>
              </w:rPr>
              <w:t xml:space="preserve"> </w:t>
            </w:r>
            <w:r>
              <w:t>8.</w:t>
            </w:r>
            <w:r>
              <w:rPr>
                <w:spacing w:val="-6"/>
              </w:rPr>
              <w:t xml:space="preserve"> </w:t>
            </w:r>
            <w:r>
              <w:rPr>
                <w:spacing w:val="-4"/>
              </w:rPr>
              <w:t>марта</w:t>
            </w:r>
          </w:p>
          <w:p w14:paraId="36176BEC" w14:textId="77777777" w:rsidR="00557C4A" w:rsidRDefault="00557C4A" w:rsidP="00557C4A">
            <w:pPr>
              <w:pStyle w:val="TableParagraph"/>
              <w:numPr>
                <w:ilvl w:val="0"/>
                <w:numId w:val="83"/>
              </w:numPr>
              <w:tabs>
                <w:tab w:val="left" w:pos="251"/>
              </w:tabs>
              <w:spacing w:before="2"/>
              <w:ind w:right="1383" w:firstLine="0"/>
            </w:pPr>
            <w:r>
              <w:t>Анализа</w:t>
            </w:r>
            <w:r>
              <w:rPr>
                <w:spacing w:val="-14"/>
              </w:rPr>
              <w:t xml:space="preserve"> </w:t>
            </w:r>
            <w:r>
              <w:t>успеха</w:t>
            </w:r>
            <w:r>
              <w:rPr>
                <w:spacing w:val="-14"/>
              </w:rPr>
              <w:t xml:space="preserve"> </w:t>
            </w:r>
            <w:r>
              <w:t>и</w:t>
            </w:r>
            <w:r>
              <w:rPr>
                <w:spacing w:val="-14"/>
              </w:rPr>
              <w:t xml:space="preserve"> </w:t>
            </w:r>
            <w:r>
              <w:t>валадања</w:t>
            </w:r>
            <w:r>
              <w:rPr>
                <w:spacing w:val="-13"/>
              </w:rPr>
              <w:t xml:space="preserve"> </w:t>
            </w:r>
            <w:r>
              <w:t>на</w:t>
            </w:r>
            <w:r>
              <w:rPr>
                <w:spacing w:val="-14"/>
              </w:rPr>
              <w:t xml:space="preserve"> </w:t>
            </w:r>
            <w:r>
              <w:t>крају</w:t>
            </w:r>
            <w:r>
              <w:rPr>
                <w:spacing w:val="-14"/>
              </w:rPr>
              <w:t xml:space="preserve"> </w:t>
            </w:r>
            <w:r>
              <w:t>III класификационог периода</w:t>
            </w:r>
          </w:p>
          <w:p w14:paraId="3B93FED2" w14:textId="77777777" w:rsidR="00557C4A" w:rsidRDefault="00557C4A" w:rsidP="00557C4A">
            <w:pPr>
              <w:pStyle w:val="TableParagraph"/>
              <w:numPr>
                <w:ilvl w:val="0"/>
                <w:numId w:val="83"/>
              </w:numPr>
              <w:tabs>
                <w:tab w:val="left" w:pos="251"/>
              </w:tabs>
              <w:spacing w:before="3"/>
              <w:ind w:left="251" w:hanging="131"/>
            </w:pPr>
            <w:r>
              <w:t>Учешће</w:t>
            </w:r>
            <w:r>
              <w:rPr>
                <w:spacing w:val="-3"/>
              </w:rPr>
              <w:t xml:space="preserve"> </w:t>
            </w:r>
            <w:r>
              <w:t xml:space="preserve">у </w:t>
            </w:r>
            <w:r>
              <w:rPr>
                <w:spacing w:val="-2"/>
              </w:rPr>
              <w:t>пројектима</w:t>
            </w:r>
          </w:p>
          <w:p w14:paraId="37A3A012" w14:textId="77777777" w:rsidR="00557C4A" w:rsidRDefault="00557C4A" w:rsidP="00557C4A">
            <w:pPr>
              <w:pStyle w:val="TableParagraph"/>
              <w:numPr>
                <w:ilvl w:val="0"/>
                <w:numId w:val="83"/>
              </w:numPr>
              <w:tabs>
                <w:tab w:val="left" w:pos="251"/>
              </w:tabs>
              <w:spacing w:before="1"/>
              <w:ind w:left="251" w:hanging="131"/>
            </w:pPr>
            <w:r>
              <w:rPr>
                <w:spacing w:val="-2"/>
              </w:rPr>
              <w:t>Избор</w:t>
            </w:r>
            <w:r>
              <w:rPr>
                <w:spacing w:val="-8"/>
              </w:rPr>
              <w:t xml:space="preserve"> </w:t>
            </w:r>
            <w:r>
              <w:rPr>
                <w:spacing w:val="-2"/>
              </w:rPr>
              <w:t>уџбеника</w:t>
            </w:r>
          </w:p>
        </w:tc>
        <w:tc>
          <w:tcPr>
            <w:tcW w:w="2628" w:type="dxa"/>
            <w:tcBorders>
              <w:top w:val="double" w:sz="4" w:space="0" w:color="000000"/>
            </w:tcBorders>
          </w:tcPr>
          <w:p w14:paraId="1B40ADF4" w14:textId="77777777" w:rsidR="00557C4A" w:rsidRDefault="00557C4A" w:rsidP="00B81C57">
            <w:pPr>
              <w:pStyle w:val="TableParagraph"/>
              <w:spacing w:before="5"/>
              <w:ind w:left="121" w:right="899"/>
            </w:pPr>
            <w:r>
              <w:rPr>
                <w:spacing w:val="-2"/>
              </w:rPr>
              <w:t xml:space="preserve">Састанци, </w:t>
            </w:r>
            <w:r>
              <w:rPr>
                <w:spacing w:val="-4"/>
              </w:rPr>
              <w:t>Записници</w:t>
            </w:r>
          </w:p>
          <w:p w14:paraId="1B5E3432" w14:textId="77777777" w:rsidR="00557C4A" w:rsidRDefault="00557C4A" w:rsidP="00B81C57">
            <w:pPr>
              <w:pStyle w:val="TableParagraph"/>
              <w:spacing w:before="2" w:line="237" w:lineRule="auto"/>
              <w:ind w:left="121" w:right="899"/>
            </w:pPr>
            <w:r>
              <w:rPr>
                <w:spacing w:val="-2"/>
              </w:rPr>
              <w:t>Давање</w:t>
            </w:r>
            <w:r>
              <w:rPr>
                <w:spacing w:val="-14"/>
              </w:rPr>
              <w:t xml:space="preserve"> </w:t>
            </w:r>
            <w:r>
              <w:rPr>
                <w:spacing w:val="-2"/>
              </w:rPr>
              <w:t>предлога Договор, Консултације,</w:t>
            </w:r>
          </w:p>
          <w:p w14:paraId="080531BE" w14:textId="77777777" w:rsidR="00557C4A" w:rsidRDefault="00557C4A" w:rsidP="00B81C57">
            <w:pPr>
              <w:pStyle w:val="TableParagraph"/>
              <w:spacing w:before="1" w:line="238" w:lineRule="exact"/>
              <w:ind w:left="121"/>
            </w:pPr>
            <w:r>
              <w:rPr>
                <w:spacing w:val="-2"/>
              </w:rPr>
              <w:t>Извештаји</w:t>
            </w:r>
          </w:p>
        </w:tc>
        <w:tc>
          <w:tcPr>
            <w:tcW w:w="1435" w:type="dxa"/>
            <w:tcBorders>
              <w:top w:val="double" w:sz="4" w:space="0" w:color="000000"/>
            </w:tcBorders>
          </w:tcPr>
          <w:p w14:paraId="4A51F5C1" w14:textId="77777777" w:rsidR="00557C4A" w:rsidRDefault="00557C4A" w:rsidP="00B81C57">
            <w:pPr>
              <w:pStyle w:val="TableParagraph"/>
              <w:rPr>
                <w:b/>
                <w:i/>
              </w:rPr>
            </w:pPr>
          </w:p>
          <w:p w14:paraId="454DBBA3" w14:textId="77777777" w:rsidR="00557C4A" w:rsidRDefault="00557C4A" w:rsidP="00B81C57">
            <w:pPr>
              <w:pStyle w:val="TableParagraph"/>
              <w:spacing w:before="3"/>
              <w:rPr>
                <w:b/>
                <w:i/>
              </w:rPr>
            </w:pPr>
          </w:p>
          <w:p w14:paraId="522443D7" w14:textId="77777777" w:rsidR="00557C4A" w:rsidRDefault="00557C4A" w:rsidP="00B81C57">
            <w:pPr>
              <w:pStyle w:val="TableParagraph"/>
              <w:ind w:left="26" w:right="20"/>
              <w:jc w:val="center"/>
            </w:pPr>
            <w:r>
              <w:rPr>
                <w:spacing w:val="-4"/>
              </w:rPr>
              <w:t>март</w:t>
            </w:r>
          </w:p>
        </w:tc>
        <w:tc>
          <w:tcPr>
            <w:tcW w:w="2847" w:type="dxa"/>
            <w:tcBorders>
              <w:top w:val="double" w:sz="4" w:space="0" w:color="000000"/>
            </w:tcBorders>
          </w:tcPr>
          <w:p w14:paraId="544B70F6" w14:textId="77777777" w:rsidR="00557C4A" w:rsidRDefault="00557C4A" w:rsidP="00B81C57">
            <w:pPr>
              <w:pStyle w:val="TableParagraph"/>
              <w:spacing w:before="129"/>
              <w:rPr>
                <w:b/>
                <w:i/>
              </w:rPr>
            </w:pPr>
          </w:p>
          <w:p w14:paraId="6D396FBF"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Borders>
              <w:top w:val="double" w:sz="4" w:space="0" w:color="000000"/>
            </w:tcBorders>
          </w:tcPr>
          <w:p w14:paraId="4F80DF2F" w14:textId="77777777" w:rsidR="00557C4A" w:rsidRDefault="00557C4A" w:rsidP="00B81C57">
            <w:pPr>
              <w:pStyle w:val="TableParagraph"/>
              <w:rPr>
                <w:b/>
                <w:i/>
              </w:rPr>
            </w:pPr>
          </w:p>
          <w:p w14:paraId="1DFEDE06" w14:textId="77777777" w:rsidR="00557C4A" w:rsidRDefault="00557C4A" w:rsidP="00B81C57">
            <w:pPr>
              <w:pStyle w:val="TableParagraph"/>
              <w:spacing w:before="3"/>
              <w:rPr>
                <w:b/>
                <w:i/>
              </w:rPr>
            </w:pPr>
          </w:p>
          <w:p w14:paraId="55985EC0" w14:textId="77777777" w:rsidR="00557C4A" w:rsidRDefault="00557C4A" w:rsidP="00B81C57">
            <w:pPr>
              <w:pStyle w:val="TableParagraph"/>
              <w:ind w:left="172" w:hanging="48"/>
            </w:pPr>
            <w:r>
              <w:rPr>
                <w:spacing w:val="-4"/>
              </w:rPr>
              <w:t xml:space="preserve">Реализоване </w:t>
            </w:r>
            <w:r>
              <w:rPr>
                <w:spacing w:val="-2"/>
              </w:rPr>
              <w:t>активности</w:t>
            </w:r>
          </w:p>
        </w:tc>
      </w:tr>
      <w:tr w:rsidR="00557C4A" w14:paraId="0B112FA1" w14:textId="77777777" w:rsidTr="00B81C57">
        <w:trPr>
          <w:trHeight w:val="1773"/>
        </w:trPr>
        <w:tc>
          <w:tcPr>
            <w:tcW w:w="828" w:type="dxa"/>
            <w:shd w:val="clear" w:color="auto" w:fill="92D050"/>
          </w:tcPr>
          <w:p w14:paraId="7BDB3867" w14:textId="77777777" w:rsidR="00557C4A" w:rsidRDefault="00557C4A" w:rsidP="00B81C57">
            <w:pPr>
              <w:pStyle w:val="TableParagraph"/>
              <w:rPr>
                <w:b/>
                <w:i/>
              </w:rPr>
            </w:pPr>
          </w:p>
          <w:p w14:paraId="240FBE08" w14:textId="77777777" w:rsidR="00557C4A" w:rsidRDefault="00557C4A" w:rsidP="00B81C57">
            <w:pPr>
              <w:pStyle w:val="TableParagraph"/>
              <w:spacing w:before="126"/>
              <w:rPr>
                <w:b/>
                <w:i/>
              </w:rPr>
            </w:pPr>
          </w:p>
          <w:p w14:paraId="0AFA0111" w14:textId="77777777" w:rsidR="00557C4A" w:rsidRDefault="00557C4A" w:rsidP="00B81C57">
            <w:pPr>
              <w:pStyle w:val="TableParagraph"/>
              <w:ind w:left="183" w:right="164"/>
              <w:jc w:val="center"/>
              <w:rPr>
                <w:b/>
              </w:rPr>
            </w:pPr>
            <w:r>
              <w:rPr>
                <w:b/>
                <w:spacing w:val="-5"/>
              </w:rPr>
              <w:t>9.</w:t>
            </w:r>
          </w:p>
        </w:tc>
        <w:tc>
          <w:tcPr>
            <w:tcW w:w="5263" w:type="dxa"/>
          </w:tcPr>
          <w:p w14:paraId="34079995" w14:textId="77777777" w:rsidR="00557C4A" w:rsidRDefault="00557C4A" w:rsidP="00557C4A">
            <w:pPr>
              <w:pStyle w:val="TableParagraph"/>
              <w:numPr>
                <w:ilvl w:val="0"/>
                <w:numId w:val="84"/>
              </w:numPr>
              <w:tabs>
                <w:tab w:val="left" w:pos="251"/>
              </w:tabs>
              <w:spacing w:line="249" w:lineRule="exact"/>
              <w:ind w:left="251" w:hanging="131"/>
            </w:pPr>
            <w:r>
              <w:t>Дан</w:t>
            </w:r>
            <w:r>
              <w:rPr>
                <w:spacing w:val="-6"/>
              </w:rPr>
              <w:t xml:space="preserve"> </w:t>
            </w:r>
            <w:r>
              <w:t>шале,</w:t>
            </w:r>
            <w:r>
              <w:rPr>
                <w:spacing w:val="-7"/>
              </w:rPr>
              <w:t xml:space="preserve"> </w:t>
            </w:r>
            <w:r>
              <w:t>замена</w:t>
            </w:r>
            <w:r>
              <w:rPr>
                <w:spacing w:val="-5"/>
              </w:rPr>
              <w:t xml:space="preserve"> </w:t>
            </w:r>
            <w:r>
              <w:t>учитеља</w:t>
            </w:r>
            <w:r>
              <w:rPr>
                <w:spacing w:val="-4"/>
              </w:rPr>
              <w:t xml:space="preserve"> </w:t>
            </w:r>
            <w:r>
              <w:t>у</w:t>
            </w:r>
            <w:r>
              <w:rPr>
                <w:spacing w:val="-5"/>
              </w:rPr>
              <w:t xml:space="preserve"> </w:t>
            </w:r>
            <w:r>
              <w:rPr>
                <w:spacing w:val="-2"/>
              </w:rPr>
              <w:t>одељењима</w:t>
            </w:r>
          </w:p>
          <w:p w14:paraId="229BA9A5" w14:textId="77777777" w:rsidR="00557C4A" w:rsidRDefault="00557C4A" w:rsidP="00557C4A">
            <w:pPr>
              <w:pStyle w:val="TableParagraph"/>
              <w:numPr>
                <w:ilvl w:val="0"/>
                <w:numId w:val="84"/>
              </w:numPr>
              <w:tabs>
                <w:tab w:val="left" w:pos="251"/>
              </w:tabs>
              <w:ind w:left="251" w:hanging="131"/>
            </w:pPr>
            <w:r>
              <w:t>Анализа</w:t>
            </w:r>
            <w:r>
              <w:rPr>
                <w:spacing w:val="-8"/>
              </w:rPr>
              <w:t xml:space="preserve"> </w:t>
            </w:r>
            <w:r>
              <w:t>резултата</w:t>
            </w:r>
            <w:r>
              <w:rPr>
                <w:spacing w:val="-7"/>
              </w:rPr>
              <w:t xml:space="preserve"> </w:t>
            </w:r>
            <w:r>
              <w:t>са</w:t>
            </w:r>
            <w:r>
              <w:rPr>
                <w:spacing w:val="-7"/>
              </w:rPr>
              <w:t xml:space="preserve"> </w:t>
            </w:r>
            <w:r>
              <w:rPr>
                <w:spacing w:val="-2"/>
              </w:rPr>
              <w:t>такмичења</w:t>
            </w:r>
          </w:p>
          <w:p w14:paraId="48C7E17A" w14:textId="77777777" w:rsidR="00557C4A" w:rsidRDefault="00557C4A" w:rsidP="00557C4A">
            <w:pPr>
              <w:pStyle w:val="TableParagraph"/>
              <w:numPr>
                <w:ilvl w:val="0"/>
                <w:numId w:val="84"/>
              </w:numPr>
              <w:tabs>
                <w:tab w:val="left" w:pos="251"/>
              </w:tabs>
              <w:spacing w:before="1"/>
              <w:ind w:left="251" w:hanging="131"/>
            </w:pPr>
            <w:r>
              <w:t>Тематски</w:t>
            </w:r>
            <w:r>
              <w:rPr>
                <w:spacing w:val="-9"/>
              </w:rPr>
              <w:t xml:space="preserve"> </w:t>
            </w:r>
            <w:r>
              <w:t>дан</w:t>
            </w:r>
            <w:r>
              <w:rPr>
                <w:spacing w:val="-4"/>
              </w:rPr>
              <w:t xml:space="preserve"> </w:t>
            </w:r>
            <w:r>
              <w:t xml:space="preserve">: </w:t>
            </w:r>
            <w:r>
              <w:rPr>
                <w:spacing w:val="-4"/>
              </w:rPr>
              <w:t>Ускрс</w:t>
            </w:r>
          </w:p>
          <w:p w14:paraId="3721EA8D" w14:textId="77777777" w:rsidR="00557C4A" w:rsidRDefault="00557C4A" w:rsidP="00557C4A">
            <w:pPr>
              <w:pStyle w:val="TableParagraph"/>
              <w:numPr>
                <w:ilvl w:val="0"/>
                <w:numId w:val="84"/>
              </w:numPr>
              <w:tabs>
                <w:tab w:val="left" w:pos="251"/>
              </w:tabs>
              <w:spacing w:before="1"/>
              <w:ind w:left="251" w:hanging="131"/>
            </w:pPr>
            <w:r>
              <w:t>Ускршњи</w:t>
            </w:r>
            <w:r>
              <w:rPr>
                <w:spacing w:val="-5"/>
              </w:rPr>
              <w:t xml:space="preserve"> </w:t>
            </w:r>
            <w:r>
              <w:rPr>
                <w:spacing w:val="-2"/>
              </w:rPr>
              <w:t>вашар</w:t>
            </w:r>
          </w:p>
          <w:p w14:paraId="2B2FE5E9" w14:textId="77777777" w:rsidR="00557C4A" w:rsidRDefault="00557C4A" w:rsidP="00557C4A">
            <w:pPr>
              <w:pStyle w:val="TableParagraph"/>
              <w:numPr>
                <w:ilvl w:val="0"/>
                <w:numId w:val="84"/>
              </w:numPr>
              <w:tabs>
                <w:tab w:val="left" w:pos="251"/>
              </w:tabs>
              <w:spacing w:before="2"/>
              <w:ind w:left="251" w:hanging="131"/>
            </w:pPr>
            <w:r>
              <w:t>Обележавање</w:t>
            </w:r>
            <w:r>
              <w:rPr>
                <w:spacing w:val="-13"/>
              </w:rPr>
              <w:t xml:space="preserve"> </w:t>
            </w:r>
            <w:r>
              <w:t>Дана</w:t>
            </w:r>
            <w:r>
              <w:rPr>
                <w:spacing w:val="-10"/>
              </w:rPr>
              <w:t xml:space="preserve"> </w:t>
            </w:r>
            <w:r>
              <w:t>планете</w:t>
            </w:r>
            <w:r>
              <w:rPr>
                <w:spacing w:val="-8"/>
              </w:rPr>
              <w:t xml:space="preserve"> </w:t>
            </w:r>
            <w:r>
              <w:rPr>
                <w:spacing w:val="-4"/>
              </w:rPr>
              <w:t>Земље</w:t>
            </w:r>
          </w:p>
          <w:p w14:paraId="6793E872" w14:textId="77777777" w:rsidR="00557C4A" w:rsidRDefault="00557C4A" w:rsidP="00557C4A">
            <w:pPr>
              <w:pStyle w:val="TableParagraph"/>
              <w:numPr>
                <w:ilvl w:val="0"/>
                <w:numId w:val="84"/>
              </w:numPr>
              <w:tabs>
                <w:tab w:val="left" w:pos="251"/>
              </w:tabs>
              <w:spacing w:before="1"/>
              <w:ind w:left="251" w:hanging="131"/>
            </w:pPr>
            <w:r>
              <w:rPr>
                <w:spacing w:val="-2"/>
              </w:rPr>
              <w:t>Посета</w:t>
            </w:r>
            <w:r>
              <w:rPr>
                <w:spacing w:val="-7"/>
              </w:rPr>
              <w:t xml:space="preserve"> </w:t>
            </w:r>
            <w:r>
              <w:rPr>
                <w:spacing w:val="-2"/>
              </w:rPr>
              <w:t>позоришту</w:t>
            </w:r>
          </w:p>
          <w:p w14:paraId="30493E39" w14:textId="77777777" w:rsidR="00557C4A" w:rsidRDefault="00557C4A" w:rsidP="00557C4A">
            <w:pPr>
              <w:pStyle w:val="TableParagraph"/>
              <w:numPr>
                <w:ilvl w:val="0"/>
                <w:numId w:val="84"/>
              </w:numPr>
              <w:tabs>
                <w:tab w:val="left" w:pos="197"/>
              </w:tabs>
              <w:spacing w:before="2" w:line="233" w:lineRule="exact"/>
              <w:ind w:left="197" w:hanging="77"/>
            </w:pPr>
            <w:r>
              <w:t>​</w:t>
            </w:r>
          </w:p>
        </w:tc>
        <w:tc>
          <w:tcPr>
            <w:tcW w:w="2628" w:type="dxa"/>
          </w:tcPr>
          <w:p w14:paraId="04E4DE43" w14:textId="77777777" w:rsidR="00557C4A" w:rsidRDefault="00557C4A" w:rsidP="00B81C57">
            <w:pPr>
              <w:pStyle w:val="TableParagraph"/>
              <w:spacing w:before="1"/>
              <w:ind w:left="121" w:right="899"/>
            </w:pPr>
            <w:r>
              <w:rPr>
                <w:spacing w:val="-2"/>
              </w:rPr>
              <w:t xml:space="preserve">Састанци, </w:t>
            </w:r>
            <w:r>
              <w:rPr>
                <w:spacing w:val="-4"/>
              </w:rPr>
              <w:t>Записници</w:t>
            </w:r>
          </w:p>
          <w:p w14:paraId="5B2F63BD"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 Консултације, Извештаји</w:t>
            </w:r>
          </w:p>
        </w:tc>
        <w:tc>
          <w:tcPr>
            <w:tcW w:w="1435" w:type="dxa"/>
          </w:tcPr>
          <w:p w14:paraId="44123ABA" w14:textId="77777777" w:rsidR="00557C4A" w:rsidRDefault="00557C4A" w:rsidP="00B81C57">
            <w:pPr>
              <w:pStyle w:val="TableParagraph"/>
              <w:spacing w:before="252"/>
              <w:rPr>
                <w:b/>
                <w:i/>
              </w:rPr>
            </w:pPr>
          </w:p>
          <w:p w14:paraId="0A63CF16" w14:textId="77777777" w:rsidR="00557C4A" w:rsidRDefault="00557C4A" w:rsidP="00B81C57">
            <w:pPr>
              <w:pStyle w:val="TableParagraph"/>
              <w:ind w:left="26" w:right="11"/>
              <w:jc w:val="center"/>
            </w:pPr>
            <w:r>
              <w:rPr>
                <w:spacing w:val="-2"/>
              </w:rPr>
              <w:t>април</w:t>
            </w:r>
          </w:p>
        </w:tc>
        <w:tc>
          <w:tcPr>
            <w:tcW w:w="2847" w:type="dxa"/>
          </w:tcPr>
          <w:p w14:paraId="320C267B" w14:textId="77777777" w:rsidR="00557C4A" w:rsidRDefault="00557C4A" w:rsidP="00B81C57">
            <w:pPr>
              <w:pStyle w:val="TableParagraph"/>
              <w:spacing w:before="125"/>
              <w:rPr>
                <w:b/>
                <w:i/>
              </w:rPr>
            </w:pPr>
          </w:p>
          <w:p w14:paraId="172D0BF6"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Pr>
          <w:p w14:paraId="36309696" w14:textId="77777777" w:rsidR="00557C4A" w:rsidRDefault="00557C4A" w:rsidP="00B81C57">
            <w:pPr>
              <w:pStyle w:val="TableParagraph"/>
              <w:spacing w:before="252"/>
              <w:rPr>
                <w:b/>
                <w:i/>
              </w:rPr>
            </w:pPr>
          </w:p>
          <w:p w14:paraId="010DD781" w14:textId="77777777" w:rsidR="00557C4A" w:rsidRDefault="00557C4A" w:rsidP="00B81C57">
            <w:pPr>
              <w:pStyle w:val="TableParagraph"/>
              <w:ind w:left="172" w:hanging="48"/>
            </w:pPr>
            <w:r>
              <w:rPr>
                <w:spacing w:val="-4"/>
              </w:rPr>
              <w:t xml:space="preserve">Реализоване </w:t>
            </w:r>
            <w:r>
              <w:rPr>
                <w:spacing w:val="-2"/>
              </w:rPr>
              <w:t>активности</w:t>
            </w:r>
          </w:p>
        </w:tc>
      </w:tr>
    </w:tbl>
    <w:p w14:paraId="2D5CFD12" w14:textId="77777777" w:rsidR="00557C4A" w:rsidRDefault="00557C4A" w:rsidP="00557C4A">
      <w:pPr>
        <w:sectPr w:rsidR="00557C4A" w:rsidSect="00557C4A">
          <w:pgSz w:w="16850" w:h="11920" w:orient="landscape"/>
          <w:pgMar w:top="1180" w:right="0" w:bottom="1220" w:left="320" w:header="0" w:footer="949" w:gutter="0"/>
          <w:cols w:space="720"/>
        </w:sectPr>
      </w:pPr>
    </w:p>
    <w:p w14:paraId="636568C0" w14:textId="77777777" w:rsidR="00557C4A" w:rsidRDefault="00557C4A" w:rsidP="00557C4A">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63"/>
        <w:gridCol w:w="2628"/>
        <w:gridCol w:w="1435"/>
        <w:gridCol w:w="2847"/>
        <w:gridCol w:w="1390"/>
      </w:tblGrid>
      <w:tr w:rsidR="00557C4A" w14:paraId="00CFD212" w14:textId="77777777" w:rsidTr="00B81C57">
        <w:trPr>
          <w:trHeight w:val="1466"/>
        </w:trPr>
        <w:tc>
          <w:tcPr>
            <w:tcW w:w="828" w:type="dxa"/>
            <w:shd w:val="clear" w:color="auto" w:fill="92D050"/>
          </w:tcPr>
          <w:p w14:paraId="447081B4" w14:textId="77777777" w:rsidR="00557C4A" w:rsidRDefault="00557C4A" w:rsidP="00B81C57">
            <w:pPr>
              <w:pStyle w:val="TableParagraph"/>
              <w:spacing w:before="252"/>
              <w:rPr>
                <w:b/>
                <w:i/>
              </w:rPr>
            </w:pPr>
          </w:p>
          <w:p w14:paraId="2B2CA06C" w14:textId="77777777" w:rsidR="00557C4A" w:rsidRDefault="00557C4A" w:rsidP="00B81C57">
            <w:pPr>
              <w:pStyle w:val="TableParagraph"/>
              <w:ind w:left="183" w:right="164"/>
              <w:jc w:val="center"/>
              <w:rPr>
                <w:b/>
              </w:rPr>
            </w:pPr>
            <w:r>
              <w:rPr>
                <w:b/>
                <w:spacing w:val="-5"/>
              </w:rPr>
              <w:t>10.</w:t>
            </w:r>
          </w:p>
        </w:tc>
        <w:tc>
          <w:tcPr>
            <w:tcW w:w="5263" w:type="dxa"/>
          </w:tcPr>
          <w:p w14:paraId="6A131464" w14:textId="77777777" w:rsidR="00557C4A" w:rsidRDefault="00557C4A" w:rsidP="00557C4A">
            <w:pPr>
              <w:pStyle w:val="TableParagraph"/>
              <w:numPr>
                <w:ilvl w:val="0"/>
                <w:numId w:val="85"/>
              </w:numPr>
              <w:tabs>
                <w:tab w:val="left" w:pos="251"/>
              </w:tabs>
              <w:spacing w:before="1"/>
              <w:ind w:right="768" w:firstLine="0"/>
            </w:pPr>
            <w:r>
              <w:t>Припрема и реализација Пролећне ликовне радионице,</w:t>
            </w:r>
            <w:r>
              <w:rPr>
                <w:spacing w:val="-14"/>
              </w:rPr>
              <w:t xml:space="preserve"> </w:t>
            </w:r>
            <w:r>
              <w:t>сарадња</w:t>
            </w:r>
            <w:r>
              <w:rPr>
                <w:spacing w:val="-14"/>
              </w:rPr>
              <w:t xml:space="preserve"> </w:t>
            </w:r>
            <w:r>
              <w:t>са</w:t>
            </w:r>
            <w:r>
              <w:rPr>
                <w:spacing w:val="-14"/>
              </w:rPr>
              <w:t xml:space="preserve"> </w:t>
            </w:r>
            <w:r>
              <w:t>Карловачком</w:t>
            </w:r>
            <w:r>
              <w:rPr>
                <w:spacing w:val="-13"/>
              </w:rPr>
              <w:t xml:space="preserve"> </w:t>
            </w:r>
            <w:r>
              <w:t xml:space="preserve">ликовном </w:t>
            </w:r>
            <w:r>
              <w:rPr>
                <w:spacing w:val="-2"/>
              </w:rPr>
              <w:t>радионицом</w:t>
            </w:r>
          </w:p>
          <w:p w14:paraId="79023344" w14:textId="77777777" w:rsidR="00557C4A" w:rsidRDefault="00557C4A" w:rsidP="00557C4A">
            <w:pPr>
              <w:pStyle w:val="TableParagraph"/>
              <w:numPr>
                <w:ilvl w:val="0"/>
                <w:numId w:val="85"/>
              </w:numPr>
              <w:tabs>
                <w:tab w:val="left" w:pos="251"/>
              </w:tabs>
              <w:spacing w:line="227" w:lineRule="exact"/>
              <w:ind w:left="251" w:hanging="131"/>
            </w:pPr>
            <w:r>
              <w:t>Учешће</w:t>
            </w:r>
            <w:r>
              <w:rPr>
                <w:spacing w:val="-3"/>
              </w:rPr>
              <w:t xml:space="preserve"> </w:t>
            </w:r>
            <w:r>
              <w:t xml:space="preserve">у </w:t>
            </w:r>
            <w:r>
              <w:rPr>
                <w:spacing w:val="-2"/>
              </w:rPr>
              <w:t>пројектима</w:t>
            </w:r>
          </w:p>
          <w:p w14:paraId="6475A9F8" w14:textId="77777777" w:rsidR="00557C4A" w:rsidRDefault="00557C4A" w:rsidP="00557C4A">
            <w:pPr>
              <w:pStyle w:val="TableParagraph"/>
              <w:numPr>
                <w:ilvl w:val="0"/>
                <w:numId w:val="85"/>
              </w:numPr>
              <w:tabs>
                <w:tab w:val="left" w:pos="251"/>
              </w:tabs>
              <w:spacing w:line="235" w:lineRule="exact"/>
              <w:ind w:left="251" w:hanging="131"/>
            </w:pPr>
            <w:r>
              <w:t>Дан</w:t>
            </w:r>
            <w:r>
              <w:rPr>
                <w:spacing w:val="-12"/>
              </w:rPr>
              <w:t xml:space="preserve"> </w:t>
            </w:r>
            <w:r>
              <w:rPr>
                <w:spacing w:val="-2"/>
              </w:rPr>
              <w:t>школе</w:t>
            </w:r>
          </w:p>
          <w:p w14:paraId="11066916" w14:textId="77777777" w:rsidR="00557C4A" w:rsidRDefault="00557C4A" w:rsidP="00557C4A">
            <w:pPr>
              <w:pStyle w:val="TableParagraph"/>
              <w:numPr>
                <w:ilvl w:val="0"/>
                <w:numId w:val="85"/>
              </w:numPr>
              <w:tabs>
                <w:tab w:val="left" w:pos="251"/>
              </w:tabs>
              <w:spacing w:line="224" w:lineRule="exact"/>
              <w:ind w:left="251" w:hanging="131"/>
            </w:pPr>
            <w:r>
              <w:rPr>
                <w:spacing w:val="-2"/>
              </w:rPr>
              <w:t>Једнодневна</w:t>
            </w:r>
            <w:r>
              <w:rPr>
                <w:spacing w:val="-10"/>
              </w:rPr>
              <w:t xml:space="preserve"> </w:t>
            </w:r>
            <w:r>
              <w:rPr>
                <w:spacing w:val="-2"/>
              </w:rPr>
              <w:t>екскурзија</w:t>
            </w:r>
          </w:p>
        </w:tc>
        <w:tc>
          <w:tcPr>
            <w:tcW w:w="2628" w:type="dxa"/>
          </w:tcPr>
          <w:p w14:paraId="3DFA2A3D" w14:textId="77777777" w:rsidR="00557C4A" w:rsidRDefault="00557C4A" w:rsidP="00B81C57">
            <w:pPr>
              <w:pStyle w:val="TableParagraph"/>
              <w:spacing w:before="1"/>
              <w:ind w:left="121" w:right="899"/>
            </w:pPr>
            <w:r>
              <w:rPr>
                <w:spacing w:val="-2"/>
              </w:rPr>
              <w:t xml:space="preserve">Састанци, </w:t>
            </w:r>
            <w:r>
              <w:rPr>
                <w:spacing w:val="-4"/>
              </w:rPr>
              <w:t>Записници</w:t>
            </w:r>
          </w:p>
          <w:p w14:paraId="4133374F" w14:textId="77777777" w:rsidR="00557C4A" w:rsidRDefault="00557C4A" w:rsidP="00B81C57">
            <w:pPr>
              <w:pStyle w:val="TableParagraph"/>
              <w:ind w:left="121" w:right="899"/>
            </w:pPr>
            <w:r>
              <w:rPr>
                <w:spacing w:val="-2"/>
              </w:rPr>
              <w:t>Давање</w:t>
            </w:r>
            <w:r>
              <w:rPr>
                <w:spacing w:val="-12"/>
              </w:rPr>
              <w:t xml:space="preserve"> </w:t>
            </w:r>
            <w:r>
              <w:rPr>
                <w:spacing w:val="-2"/>
              </w:rPr>
              <w:t>предлога Договор, Консултације,</w:t>
            </w:r>
          </w:p>
        </w:tc>
        <w:tc>
          <w:tcPr>
            <w:tcW w:w="1435" w:type="dxa"/>
          </w:tcPr>
          <w:p w14:paraId="64DDA0AC" w14:textId="77777777" w:rsidR="00557C4A" w:rsidRDefault="00557C4A" w:rsidP="00B81C57">
            <w:pPr>
              <w:pStyle w:val="TableParagraph"/>
              <w:spacing w:before="127"/>
              <w:rPr>
                <w:b/>
                <w:i/>
              </w:rPr>
            </w:pPr>
          </w:p>
          <w:p w14:paraId="2569D18F" w14:textId="77777777" w:rsidR="00557C4A" w:rsidRDefault="00557C4A" w:rsidP="00B81C57">
            <w:pPr>
              <w:pStyle w:val="TableParagraph"/>
              <w:ind w:left="26" w:right="12"/>
              <w:jc w:val="center"/>
            </w:pPr>
            <w:r>
              <w:rPr>
                <w:spacing w:val="-5"/>
              </w:rPr>
              <w:t>мај</w:t>
            </w:r>
          </w:p>
        </w:tc>
        <w:tc>
          <w:tcPr>
            <w:tcW w:w="2847" w:type="dxa"/>
          </w:tcPr>
          <w:p w14:paraId="67992414" w14:textId="77777777" w:rsidR="00557C4A" w:rsidRDefault="00557C4A" w:rsidP="00B81C57">
            <w:pPr>
              <w:pStyle w:val="TableParagraph"/>
              <w:rPr>
                <w:b/>
                <w:i/>
              </w:rPr>
            </w:pPr>
          </w:p>
          <w:p w14:paraId="7909F7E4"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Pr>
          <w:p w14:paraId="0E77E3DC" w14:textId="77777777" w:rsidR="00557C4A" w:rsidRDefault="00557C4A" w:rsidP="00B81C57">
            <w:pPr>
              <w:pStyle w:val="TableParagraph"/>
              <w:spacing w:before="127"/>
              <w:rPr>
                <w:b/>
                <w:i/>
              </w:rPr>
            </w:pPr>
          </w:p>
          <w:p w14:paraId="286D367B" w14:textId="77777777" w:rsidR="00557C4A" w:rsidRDefault="00557C4A" w:rsidP="00B81C57">
            <w:pPr>
              <w:pStyle w:val="TableParagraph"/>
              <w:ind w:left="172" w:hanging="48"/>
            </w:pPr>
            <w:r>
              <w:rPr>
                <w:spacing w:val="-4"/>
              </w:rPr>
              <w:t xml:space="preserve">Реализоване </w:t>
            </w:r>
            <w:r>
              <w:rPr>
                <w:spacing w:val="-2"/>
              </w:rPr>
              <w:t>активности</w:t>
            </w:r>
          </w:p>
        </w:tc>
      </w:tr>
      <w:tr w:rsidR="00557C4A" w14:paraId="6FF09465" w14:textId="77777777" w:rsidTr="00B81C57">
        <w:trPr>
          <w:trHeight w:val="2023"/>
        </w:trPr>
        <w:tc>
          <w:tcPr>
            <w:tcW w:w="828" w:type="dxa"/>
            <w:shd w:val="clear" w:color="auto" w:fill="92D050"/>
          </w:tcPr>
          <w:p w14:paraId="3FBAB7A8" w14:textId="77777777" w:rsidR="00557C4A" w:rsidRDefault="00557C4A" w:rsidP="00B81C57">
            <w:pPr>
              <w:pStyle w:val="TableParagraph"/>
              <w:rPr>
                <w:b/>
                <w:i/>
              </w:rPr>
            </w:pPr>
          </w:p>
          <w:p w14:paraId="79248DEF" w14:textId="77777777" w:rsidR="00557C4A" w:rsidRDefault="00557C4A" w:rsidP="00B81C57">
            <w:pPr>
              <w:pStyle w:val="TableParagraph"/>
              <w:rPr>
                <w:b/>
                <w:i/>
              </w:rPr>
            </w:pPr>
          </w:p>
          <w:p w14:paraId="0A65F054" w14:textId="77777777" w:rsidR="00557C4A" w:rsidRDefault="00557C4A" w:rsidP="00B81C57">
            <w:pPr>
              <w:pStyle w:val="TableParagraph"/>
              <w:spacing w:before="122"/>
              <w:rPr>
                <w:b/>
                <w:i/>
              </w:rPr>
            </w:pPr>
          </w:p>
          <w:p w14:paraId="03C18C94" w14:textId="77777777" w:rsidR="00557C4A" w:rsidRDefault="00557C4A" w:rsidP="00B81C57">
            <w:pPr>
              <w:pStyle w:val="TableParagraph"/>
              <w:ind w:left="183" w:right="164"/>
              <w:jc w:val="center"/>
              <w:rPr>
                <w:b/>
              </w:rPr>
            </w:pPr>
            <w:r>
              <w:rPr>
                <w:b/>
                <w:spacing w:val="-5"/>
              </w:rPr>
              <w:t>11.</w:t>
            </w:r>
          </w:p>
        </w:tc>
        <w:tc>
          <w:tcPr>
            <w:tcW w:w="5263" w:type="dxa"/>
          </w:tcPr>
          <w:p w14:paraId="333AB6E0" w14:textId="77777777" w:rsidR="00557C4A" w:rsidRDefault="00557C4A" w:rsidP="00557C4A">
            <w:pPr>
              <w:pStyle w:val="TableParagraph"/>
              <w:numPr>
                <w:ilvl w:val="0"/>
                <w:numId w:val="86"/>
              </w:numPr>
              <w:tabs>
                <w:tab w:val="left" w:pos="251"/>
              </w:tabs>
              <w:spacing w:line="248" w:lineRule="exact"/>
              <w:ind w:left="251" w:hanging="131"/>
            </w:pPr>
            <w:r>
              <w:t>Годишње</w:t>
            </w:r>
            <w:r>
              <w:rPr>
                <w:spacing w:val="-14"/>
              </w:rPr>
              <w:t xml:space="preserve"> </w:t>
            </w:r>
            <w:r>
              <w:t>тестирање</w:t>
            </w:r>
            <w:r>
              <w:rPr>
                <w:spacing w:val="-13"/>
              </w:rPr>
              <w:t xml:space="preserve"> </w:t>
            </w:r>
            <w:r>
              <w:rPr>
                <w:spacing w:val="-2"/>
              </w:rPr>
              <w:t>ученика</w:t>
            </w:r>
          </w:p>
          <w:p w14:paraId="6E86702F" w14:textId="77777777" w:rsidR="00557C4A" w:rsidRDefault="00557C4A" w:rsidP="00557C4A">
            <w:pPr>
              <w:pStyle w:val="TableParagraph"/>
              <w:numPr>
                <w:ilvl w:val="0"/>
                <w:numId w:val="86"/>
              </w:numPr>
              <w:tabs>
                <w:tab w:val="left" w:pos="251"/>
              </w:tabs>
              <w:spacing w:line="252" w:lineRule="exact"/>
              <w:ind w:left="251" w:hanging="131"/>
            </w:pPr>
            <w:r>
              <w:t>Успех</w:t>
            </w:r>
            <w:r>
              <w:rPr>
                <w:spacing w:val="-7"/>
              </w:rPr>
              <w:t xml:space="preserve"> </w:t>
            </w:r>
            <w:r>
              <w:t>и</w:t>
            </w:r>
            <w:r>
              <w:rPr>
                <w:spacing w:val="-6"/>
              </w:rPr>
              <w:t xml:space="preserve"> </w:t>
            </w:r>
            <w:r>
              <w:t>владање</w:t>
            </w:r>
            <w:r>
              <w:rPr>
                <w:spacing w:val="-6"/>
              </w:rPr>
              <w:t xml:space="preserve"> </w:t>
            </w:r>
            <w:r>
              <w:t>ученика</w:t>
            </w:r>
            <w:r>
              <w:rPr>
                <w:spacing w:val="-8"/>
              </w:rPr>
              <w:t xml:space="preserve"> </w:t>
            </w:r>
            <w:r>
              <w:t>на</w:t>
            </w:r>
            <w:r>
              <w:rPr>
                <w:spacing w:val="-5"/>
              </w:rPr>
              <w:t xml:space="preserve"> </w:t>
            </w:r>
            <w:r>
              <w:t>крају</w:t>
            </w:r>
            <w:r>
              <w:rPr>
                <w:spacing w:val="-7"/>
              </w:rPr>
              <w:t xml:space="preserve"> </w:t>
            </w:r>
            <w:r>
              <w:t>школске</w:t>
            </w:r>
            <w:r>
              <w:rPr>
                <w:spacing w:val="-5"/>
              </w:rPr>
              <w:t xml:space="preserve"> </w:t>
            </w:r>
            <w:r>
              <w:rPr>
                <w:spacing w:val="-2"/>
              </w:rPr>
              <w:t>године</w:t>
            </w:r>
          </w:p>
          <w:p w14:paraId="368ABFD9" w14:textId="77777777" w:rsidR="00557C4A" w:rsidRDefault="00557C4A" w:rsidP="00557C4A">
            <w:pPr>
              <w:pStyle w:val="TableParagraph"/>
              <w:numPr>
                <w:ilvl w:val="0"/>
                <w:numId w:val="86"/>
              </w:numPr>
              <w:tabs>
                <w:tab w:val="left" w:pos="251"/>
              </w:tabs>
              <w:spacing w:before="4"/>
              <w:ind w:right="464" w:firstLine="0"/>
            </w:pPr>
            <w:r>
              <w:t>Извештај</w:t>
            </w:r>
            <w:r>
              <w:rPr>
                <w:spacing w:val="-12"/>
              </w:rPr>
              <w:t xml:space="preserve"> </w:t>
            </w:r>
            <w:r>
              <w:t>о</w:t>
            </w:r>
            <w:r>
              <w:rPr>
                <w:spacing w:val="-12"/>
              </w:rPr>
              <w:t xml:space="preserve"> </w:t>
            </w:r>
            <w:r>
              <w:t>реализацији</w:t>
            </w:r>
            <w:r>
              <w:rPr>
                <w:spacing w:val="-14"/>
              </w:rPr>
              <w:t xml:space="preserve"> </w:t>
            </w:r>
            <w:r>
              <w:t>часова</w:t>
            </w:r>
            <w:r>
              <w:rPr>
                <w:spacing w:val="-12"/>
              </w:rPr>
              <w:t xml:space="preserve"> </w:t>
            </w:r>
            <w:r>
              <w:t>редовне</w:t>
            </w:r>
            <w:r>
              <w:rPr>
                <w:spacing w:val="29"/>
              </w:rPr>
              <w:t xml:space="preserve"> </w:t>
            </w:r>
            <w:r>
              <w:t>наставе, додатне и допунске наставе</w:t>
            </w:r>
          </w:p>
          <w:p w14:paraId="03EEBC94" w14:textId="77777777" w:rsidR="00557C4A" w:rsidRDefault="00557C4A" w:rsidP="00557C4A">
            <w:pPr>
              <w:pStyle w:val="TableParagraph"/>
              <w:numPr>
                <w:ilvl w:val="0"/>
                <w:numId w:val="86"/>
              </w:numPr>
              <w:tabs>
                <w:tab w:val="left" w:pos="251"/>
              </w:tabs>
              <w:spacing w:line="249" w:lineRule="exact"/>
              <w:ind w:left="251" w:hanging="131"/>
            </w:pPr>
            <w:r>
              <w:t>Извештај</w:t>
            </w:r>
            <w:r>
              <w:rPr>
                <w:spacing w:val="-14"/>
              </w:rPr>
              <w:t xml:space="preserve"> </w:t>
            </w:r>
            <w:r>
              <w:t>о</w:t>
            </w:r>
            <w:r>
              <w:rPr>
                <w:spacing w:val="-14"/>
              </w:rPr>
              <w:t xml:space="preserve"> </w:t>
            </w:r>
            <w:r>
              <w:t>реализацији</w:t>
            </w:r>
            <w:r>
              <w:rPr>
                <w:spacing w:val="-13"/>
              </w:rPr>
              <w:t xml:space="preserve"> </w:t>
            </w:r>
            <w:r>
              <w:t>ваннаставних</w:t>
            </w:r>
            <w:r>
              <w:rPr>
                <w:spacing w:val="-11"/>
              </w:rPr>
              <w:t xml:space="preserve"> </w:t>
            </w:r>
            <w:r>
              <w:rPr>
                <w:spacing w:val="-2"/>
              </w:rPr>
              <w:t>активности</w:t>
            </w:r>
          </w:p>
          <w:p w14:paraId="78C53DF2" w14:textId="77777777" w:rsidR="00557C4A" w:rsidRDefault="00557C4A" w:rsidP="00557C4A">
            <w:pPr>
              <w:pStyle w:val="TableParagraph"/>
              <w:numPr>
                <w:ilvl w:val="0"/>
                <w:numId w:val="86"/>
              </w:numPr>
              <w:tabs>
                <w:tab w:val="left" w:pos="251"/>
              </w:tabs>
              <w:spacing w:line="252" w:lineRule="exact"/>
              <w:ind w:left="251" w:hanging="131"/>
            </w:pPr>
            <w:r>
              <w:t>Извештај</w:t>
            </w:r>
            <w:r>
              <w:rPr>
                <w:spacing w:val="-9"/>
              </w:rPr>
              <w:t xml:space="preserve"> </w:t>
            </w:r>
            <w:r>
              <w:t>Актива</w:t>
            </w:r>
            <w:r>
              <w:rPr>
                <w:spacing w:val="-7"/>
              </w:rPr>
              <w:t xml:space="preserve"> </w:t>
            </w:r>
            <w:r>
              <w:t>за</w:t>
            </w:r>
            <w:r>
              <w:rPr>
                <w:spacing w:val="-11"/>
              </w:rPr>
              <w:t xml:space="preserve"> </w:t>
            </w:r>
            <w:r>
              <w:t>школску</w:t>
            </w:r>
            <w:r>
              <w:rPr>
                <w:spacing w:val="-6"/>
              </w:rPr>
              <w:t xml:space="preserve"> </w:t>
            </w:r>
            <w:r>
              <w:rPr>
                <w:spacing w:val="-2"/>
              </w:rPr>
              <w:t>2024/2025.</w:t>
            </w:r>
          </w:p>
          <w:p w14:paraId="41E6785B" w14:textId="77777777" w:rsidR="00557C4A" w:rsidRDefault="00557C4A" w:rsidP="00557C4A">
            <w:pPr>
              <w:pStyle w:val="TableParagraph"/>
              <w:numPr>
                <w:ilvl w:val="0"/>
                <w:numId w:val="86"/>
              </w:numPr>
              <w:tabs>
                <w:tab w:val="left" w:pos="251"/>
              </w:tabs>
              <w:spacing w:line="245" w:lineRule="exact"/>
              <w:ind w:left="251" w:hanging="131"/>
            </w:pPr>
            <w:r>
              <w:t>Годишњи</w:t>
            </w:r>
            <w:r>
              <w:rPr>
                <w:spacing w:val="-11"/>
              </w:rPr>
              <w:t xml:space="preserve"> </w:t>
            </w:r>
            <w:r>
              <w:t>план</w:t>
            </w:r>
            <w:r>
              <w:rPr>
                <w:spacing w:val="-8"/>
              </w:rPr>
              <w:t xml:space="preserve"> </w:t>
            </w:r>
            <w:r>
              <w:t>рада</w:t>
            </w:r>
            <w:r>
              <w:rPr>
                <w:spacing w:val="-7"/>
              </w:rPr>
              <w:t xml:space="preserve"> </w:t>
            </w:r>
            <w:r>
              <w:t>за</w:t>
            </w:r>
            <w:r>
              <w:rPr>
                <w:spacing w:val="-10"/>
              </w:rPr>
              <w:t xml:space="preserve"> </w:t>
            </w:r>
            <w:r>
              <w:t>наредну</w:t>
            </w:r>
            <w:r>
              <w:rPr>
                <w:spacing w:val="-10"/>
              </w:rPr>
              <w:t xml:space="preserve"> </w:t>
            </w:r>
            <w:r>
              <w:t>школску</w:t>
            </w:r>
            <w:r>
              <w:rPr>
                <w:spacing w:val="-7"/>
              </w:rPr>
              <w:t xml:space="preserve"> </w:t>
            </w:r>
            <w:r>
              <w:rPr>
                <w:spacing w:val="-2"/>
              </w:rPr>
              <w:t>годину</w:t>
            </w:r>
          </w:p>
          <w:p w14:paraId="41A4163F" w14:textId="77777777" w:rsidR="00557C4A" w:rsidRDefault="00557C4A" w:rsidP="00557C4A">
            <w:pPr>
              <w:pStyle w:val="TableParagraph"/>
              <w:numPr>
                <w:ilvl w:val="0"/>
                <w:numId w:val="86"/>
              </w:numPr>
              <w:tabs>
                <w:tab w:val="left" w:pos="251"/>
              </w:tabs>
              <w:spacing w:line="245" w:lineRule="exact"/>
              <w:ind w:left="251" w:hanging="131"/>
            </w:pPr>
            <w:r>
              <w:t>План</w:t>
            </w:r>
            <w:r>
              <w:rPr>
                <w:spacing w:val="-9"/>
              </w:rPr>
              <w:t xml:space="preserve"> </w:t>
            </w:r>
            <w:r>
              <w:t>рада</w:t>
            </w:r>
            <w:r>
              <w:rPr>
                <w:spacing w:val="-8"/>
              </w:rPr>
              <w:t xml:space="preserve"> </w:t>
            </w:r>
            <w:r>
              <w:t>Актива</w:t>
            </w:r>
            <w:r>
              <w:rPr>
                <w:spacing w:val="-8"/>
              </w:rPr>
              <w:t xml:space="preserve"> </w:t>
            </w:r>
            <w:r>
              <w:t>у</w:t>
            </w:r>
            <w:r>
              <w:rPr>
                <w:spacing w:val="-8"/>
              </w:rPr>
              <w:t xml:space="preserve"> </w:t>
            </w:r>
            <w:r>
              <w:t>наредној</w:t>
            </w:r>
            <w:r>
              <w:rPr>
                <w:spacing w:val="-10"/>
              </w:rPr>
              <w:t xml:space="preserve"> </w:t>
            </w:r>
            <w:r>
              <w:t>школској</w:t>
            </w:r>
            <w:r>
              <w:rPr>
                <w:spacing w:val="-6"/>
              </w:rPr>
              <w:t xml:space="preserve"> </w:t>
            </w:r>
            <w:r>
              <w:rPr>
                <w:spacing w:val="-2"/>
              </w:rPr>
              <w:t>години</w:t>
            </w:r>
          </w:p>
        </w:tc>
        <w:tc>
          <w:tcPr>
            <w:tcW w:w="2628" w:type="dxa"/>
          </w:tcPr>
          <w:p w14:paraId="4EF64AE6" w14:textId="77777777" w:rsidR="00557C4A" w:rsidRDefault="00557C4A" w:rsidP="00B81C57">
            <w:pPr>
              <w:pStyle w:val="TableParagraph"/>
              <w:spacing w:before="250"/>
              <w:ind w:left="121" w:right="899"/>
            </w:pPr>
            <w:r>
              <w:rPr>
                <w:spacing w:val="-2"/>
              </w:rPr>
              <w:t xml:space="preserve">Састанци, </w:t>
            </w:r>
            <w:r>
              <w:rPr>
                <w:spacing w:val="-4"/>
              </w:rPr>
              <w:t>Записници</w:t>
            </w:r>
          </w:p>
          <w:p w14:paraId="59A4357E" w14:textId="77777777" w:rsidR="00557C4A" w:rsidRDefault="00557C4A" w:rsidP="00B81C57">
            <w:pPr>
              <w:pStyle w:val="TableParagraph"/>
              <w:ind w:left="121" w:right="899"/>
            </w:pPr>
            <w:r>
              <w:rPr>
                <w:spacing w:val="-2"/>
              </w:rPr>
              <w:t>Давање</w:t>
            </w:r>
            <w:r>
              <w:rPr>
                <w:spacing w:val="-14"/>
              </w:rPr>
              <w:t xml:space="preserve"> </w:t>
            </w:r>
            <w:r>
              <w:rPr>
                <w:spacing w:val="-2"/>
              </w:rPr>
              <w:t>предлога Договор, Консултације, Извештаји</w:t>
            </w:r>
          </w:p>
        </w:tc>
        <w:tc>
          <w:tcPr>
            <w:tcW w:w="1435" w:type="dxa"/>
          </w:tcPr>
          <w:p w14:paraId="0BA4F7BF" w14:textId="77777777" w:rsidR="00557C4A" w:rsidRDefault="00557C4A" w:rsidP="00B81C57">
            <w:pPr>
              <w:pStyle w:val="TableParagraph"/>
              <w:rPr>
                <w:b/>
                <w:i/>
              </w:rPr>
            </w:pPr>
          </w:p>
          <w:p w14:paraId="52C10D1D" w14:textId="77777777" w:rsidR="00557C4A" w:rsidRDefault="00557C4A" w:rsidP="00B81C57">
            <w:pPr>
              <w:pStyle w:val="TableParagraph"/>
              <w:spacing w:before="250"/>
              <w:rPr>
                <w:b/>
                <w:i/>
              </w:rPr>
            </w:pPr>
          </w:p>
          <w:p w14:paraId="5320EA40" w14:textId="77777777" w:rsidR="00557C4A" w:rsidRDefault="00557C4A" w:rsidP="00B81C57">
            <w:pPr>
              <w:pStyle w:val="TableParagraph"/>
              <w:spacing w:before="1"/>
              <w:ind w:left="26" w:right="27"/>
              <w:jc w:val="center"/>
            </w:pPr>
            <w:r>
              <w:rPr>
                <w:spacing w:val="-2"/>
              </w:rPr>
              <w:t>јун</w:t>
            </w:r>
            <w:r>
              <w:rPr>
                <w:spacing w:val="-12"/>
              </w:rPr>
              <w:t xml:space="preserve"> </w:t>
            </w:r>
            <w:r>
              <w:rPr>
                <w:spacing w:val="-2"/>
              </w:rPr>
              <w:t>/</w:t>
            </w:r>
            <w:r>
              <w:rPr>
                <w:spacing w:val="-10"/>
              </w:rPr>
              <w:t xml:space="preserve"> </w:t>
            </w:r>
            <w:r>
              <w:rPr>
                <w:spacing w:val="-2"/>
              </w:rPr>
              <w:t>август</w:t>
            </w:r>
          </w:p>
        </w:tc>
        <w:tc>
          <w:tcPr>
            <w:tcW w:w="2847" w:type="dxa"/>
          </w:tcPr>
          <w:p w14:paraId="30C7757D" w14:textId="77777777" w:rsidR="00557C4A" w:rsidRDefault="00557C4A" w:rsidP="00B81C57">
            <w:pPr>
              <w:pStyle w:val="TableParagraph"/>
              <w:rPr>
                <w:b/>
                <w:i/>
              </w:rPr>
            </w:pPr>
          </w:p>
          <w:p w14:paraId="6EF306E3" w14:textId="77777777" w:rsidR="00557C4A" w:rsidRDefault="00557C4A" w:rsidP="00B81C57">
            <w:pPr>
              <w:pStyle w:val="TableParagraph"/>
              <w:spacing w:before="123"/>
              <w:rPr>
                <w:b/>
                <w:i/>
              </w:rPr>
            </w:pPr>
          </w:p>
          <w:p w14:paraId="7C5C216E" w14:textId="77777777" w:rsidR="00557C4A" w:rsidRDefault="00557C4A" w:rsidP="00B81C57">
            <w:pPr>
              <w:pStyle w:val="TableParagraph"/>
              <w:ind w:left="589" w:hanging="353"/>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педагог, психолог</w:t>
            </w:r>
          </w:p>
        </w:tc>
        <w:tc>
          <w:tcPr>
            <w:tcW w:w="1390" w:type="dxa"/>
          </w:tcPr>
          <w:p w14:paraId="757B799C" w14:textId="77777777" w:rsidR="00557C4A" w:rsidRDefault="00557C4A" w:rsidP="00B81C57">
            <w:pPr>
              <w:pStyle w:val="TableParagraph"/>
              <w:rPr>
                <w:b/>
                <w:i/>
              </w:rPr>
            </w:pPr>
          </w:p>
          <w:p w14:paraId="1CF5513B" w14:textId="77777777" w:rsidR="00557C4A" w:rsidRDefault="00557C4A" w:rsidP="00B81C57">
            <w:pPr>
              <w:pStyle w:val="TableParagraph"/>
              <w:spacing w:before="250"/>
              <w:rPr>
                <w:b/>
                <w:i/>
              </w:rPr>
            </w:pPr>
          </w:p>
          <w:p w14:paraId="0A3A0C25" w14:textId="77777777" w:rsidR="00557C4A" w:rsidRDefault="00557C4A" w:rsidP="00B81C57">
            <w:pPr>
              <w:pStyle w:val="TableParagraph"/>
              <w:spacing w:before="1"/>
              <w:ind w:left="172" w:hanging="48"/>
            </w:pPr>
            <w:r>
              <w:rPr>
                <w:spacing w:val="-4"/>
              </w:rPr>
              <w:t xml:space="preserve">Реализоване </w:t>
            </w:r>
            <w:r>
              <w:rPr>
                <w:spacing w:val="-2"/>
              </w:rPr>
              <w:t>активности</w:t>
            </w:r>
          </w:p>
        </w:tc>
      </w:tr>
      <w:tr w:rsidR="00557C4A" w14:paraId="732A7C64" w14:textId="77777777" w:rsidTr="00B81C57">
        <w:trPr>
          <w:trHeight w:val="3794"/>
        </w:trPr>
        <w:tc>
          <w:tcPr>
            <w:tcW w:w="828" w:type="dxa"/>
            <w:shd w:val="clear" w:color="auto" w:fill="92D050"/>
          </w:tcPr>
          <w:p w14:paraId="7B79E64A" w14:textId="77777777" w:rsidR="00557C4A" w:rsidRDefault="00557C4A" w:rsidP="00B81C57">
            <w:pPr>
              <w:pStyle w:val="TableParagraph"/>
              <w:spacing w:line="275" w:lineRule="exact"/>
              <w:ind w:left="9"/>
              <w:jc w:val="center"/>
              <w:rPr>
                <w:sz w:val="24"/>
              </w:rPr>
            </w:pPr>
            <w:r>
              <w:rPr>
                <w:spacing w:val="-5"/>
                <w:sz w:val="24"/>
              </w:rPr>
              <w:t>12.</w:t>
            </w:r>
          </w:p>
        </w:tc>
        <w:tc>
          <w:tcPr>
            <w:tcW w:w="5263" w:type="dxa"/>
          </w:tcPr>
          <w:p w14:paraId="0E84B1FA" w14:textId="77777777" w:rsidR="00557C4A" w:rsidRDefault="00557C4A" w:rsidP="00B81C57">
            <w:pPr>
              <w:pStyle w:val="TableParagraph"/>
              <w:ind w:left="333" w:right="3601" w:hanging="221"/>
            </w:pPr>
            <w:r>
              <w:t xml:space="preserve">1. Учешће у </w:t>
            </w:r>
            <w:r>
              <w:rPr>
                <w:spacing w:val="-2"/>
              </w:rPr>
              <w:t xml:space="preserve">пројектима </w:t>
            </w:r>
            <w:r>
              <w:rPr>
                <w:spacing w:val="-4"/>
              </w:rPr>
              <w:t xml:space="preserve">које </w:t>
            </w:r>
            <w:r>
              <w:rPr>
                <w:spacing w:val="-2"/>
              </w:rPr>
              <w:t>организује МПНТР,</w:t>
            </w:r>
          </w:p>
          <w:p w14:paraId="13AC787F" w14:textId="77777777" w:rsidR="00557C4A" w:rsidRDefault="00557C4A" w:rsidP="00B81C57">
            <w:pPr>
              <w:pStyle w:val="TableParagraph"/>
              <w:ind w:left="333"/>
            </w:pPr>
            <w:r>
              <w:rPr>
                <w:spacing w:val="-2"/>
              </w:rPr>
              <w:t>Локална</w:t>
            </w:r>
          </w:p>
          <w:p w14:paraId="5A976E36" w14:textId="77777777" w:rsidR="00557C4A" w:rsidRDefault="00557C4A" w:rsidP="00B81C57">
            <w:pPr>
              <w:pStyle w:val="TableParagraph"/>
              <w:spacing w:line="252" w:lineRule="exact"/>
              <w:ind w:left="333"/>
            </w:pPr>
            <w:r>
              <w:rPr>
                <w:spacing w:val="-2"/>
              </w:rPr>
              <w:t>самоуправа</w:t>
            </w:r>
          </w:p>
          <w:p w14:paraId="7E6BF1CB" w14:textId="77777777" w:rsidR="00557C4A" w:rsidRDefault="00557C4A" w:rsidP="00B81C57">
            <w:pPr>
              <w:pStyle w:val="TableParagraph"/>
              <w:ind w:left="333" w:right="3940"/>
              <w:jc w:val="both"/>
            </w:pPr>
            <w:r>
              <w:t>,</w:t>
            </w:r>
            <w:r>
              <w:rPr>
                <w:spacing w:val="-14"/>
              </w:rPr>
              <w:t xml:space="preserve"> </w:t>
            </w:r>
            <w:r>
              <w:t xml:space="preserve">партнери на наивоу </w:t>
            </w:r>
            <w:r>
              <w:rPr>
                <w:spacing w:val="-2"/>
              </w:rPr>
              <w:t>Општине, Града,</w:t>
            </w:r>
          </w:p>
          <w:p w14:paraId="0E27F355" w14:textId="77777777" w:rsidR="00557C4A" w:rsidRDefault="00557C4A" w:rsidP="00B81C57">
            <w:pPr>
              <w:pStyle w:val="TableParagraph"/>
              <w:ind w:left="333" w:right="3851"/>
              <w:jc w:val="both"/>
            </w:pPr>
            <w:r>
              <w:rPr>
                <w:spacing w:val="-2"/>
              </w:rPr>
              <w:t xml:space="preserve">Републике, Братимљен </w:t>
            </w:r>
            <w:r>
              <w:t>е школе</w:t>
            </w:r>
          </w:p>
          <w:p w14:paraId="2DAEBDA6" w14:textId="77777777" w:rsidR="00557C4A" w:rsidRDefault="00557C4A" w:rsidP="00B81C57">
            <w:pPr>
              <w:pStyle w:val="TableParagraph"/>
              <w:spacing w:line="233" w:lineRule="exact"/>
              <w:ind w:left="120"/>
            </w:pPr>
            <w:r>
              <w:rPr>
                <w:spacing w:val="-10"/>
              </w:rPr>
              <w:t>•</w:t>
            </w:r>
          </w:p>
        </w:tc>
        <w:tc>
          <w:tcPr>
            <w:tcW w:w="2628" w:type="dxa"/>
          </w:tcPr>
          <w:p w14:paraId="23AE64DE" w14:textId="77777777" w:rsidR="00557C4A" w:rsidRDefault="00557C4A" w:rsidP="00B81C57">
            <w:pPr>
              <w:pStyle w:val="TableParagraph"/>
            </w:pPr>
          </w:p>
        </w:tc>
        <w:tc>
          <w:tcPr>
            <w:tcW w:w="1435" w:type="dxa"/>
          </w:tcPr>
          <w:p w14:paraId="74607123" w14:textId="77777777" w:rsidR="00557C4A" w:rsidRDefault="00557C4A" w:rsidP="00B81C57">
            <w:pPr>
              <w:pStyle w:val="TableParagraph"/>
            </w:pPr>
          </w:p>
        </w:tc>
        <w:tc>
          <w:tcPr>
            <w:tcW w:w="2847" w:type="dxa"/>
          </w:tcPr>
          <w:p w14:paraId="32E13969" w14:textId="77777777" w:rsidR="00557C4A" w:rsidRDefault="00557C4A" w:rsidP="00B81C57">
            <w:pPr>
              <w:pStyle w:val="TableParagraph"/>
              <w:ind w:left="32" w:right="19"/>
              <w:jc w:val="center"/>
              <w:rPr>
                <w:sz w:val="24"/>
              </w:rPr>
            </w:pPr>
            <w:r>
              <w:rPr>
                <w:spacing w:val="-2"/>
              </w:rPr>
              <w:t>Чланови</w:t>
            </w:r>
            <w:r>
              <w:rPr>
                <w:spacing w:val="-11"/>
              </w:rPr>
              <w:t xml:space="preserve"> </w:t>
            </w:r>
            <w:r>
              <w:rPr>
                <w:spacing w:val="-2"/>
              </w:rPr>
              <w:t>одељенског</w:t>
            </w:r>
            <w:r>
              <w:rPr>
                <w:spacing w:val="-11"/>
              </w:rPr>
              <w:t xml:space="preserve"> </w:t>
            </w:r>
            <w:r>
              <w:rPr>
                <w:spacing w:val="-2"/>
              </w:rPr>
              <w:t xml:space="preserve">већа </w:t>
            </w:r>
            <w:r>
              <w:t xml:space="preserve">педагог, психолог </w:t>
            </w:r>
            <w:r>
              <w:rPr>
                <w:spacing w:val="-2"/>
                <w:sz w:val="24"/>
              </w:rPr>
              <w:t>библиотекар</w:t>
            </w:r>
          </w:p>
        </w:tc>
        <w:tc>
          <w:tcPr>
            <w:tcW w:w="1390" w:type="dxa"/>
          </w:tcPr>
          <w:p w14:paraId="056447FE" w14:textId="77777777" w:rsidR="00557C4A" w:rsidRDefault="00557C4A" w:rsidP="00B81C57">
            <w:pPr>
              <w:pStyle w:val="TableParagraph"/>
            </w:pPr>
          </w:p>
        </w:tc>
      </w:tr>
    </w:tbl>
    <w:p w14:paraId="6CB7A253" w14:textId="3FF2ED1B" w:rsidR="00557C4A" w:rsidRDefault="00557C4A" w:rsidP="00557C4A">
      <w:pPr>
        <w:tabs>
          <w:tab w:val="left" w:pos="6817"/>
        </w:tabs>
        <w:rPr>
          <w:spacing w:val="-2"/>
        </w:rPr>
      </w:pPr>
    </w:p>
    <w:p w14:paraId="249DDEBD" w14:textId="5BDB3D51" w:rsidR="00557C4A" w:rsidRPr="00557C4A" w:rsidRDefault="00557C4A" w:rsidP="00557C4A">
      <w:pPr>
        <w:tabs>
          <w:tab w:val="left" w:pos="6817"/>
        </w:tabs>
        <w:sectPr w:rsidR="00557C4A" w:rsidRPr="00557C4A">
          <w:type w:val="continuous"/>
          <w:pgSz w:w="16850" w:h="11920" w:orient="landscape"/>
          <w:pgMar w:top="1220" w:right="0" w:bottom="1220" w:left="320" w:header="0" w:footer="949" w:gutter="0"/>
          <w:cols w:space="720"/>
        </w:sectPr>
      </w:pPr>
      <w:r>
        <w:tab/>
      </w:r>
    </w:p>
    <w:p w14:paraId="5776C34A" w14:textId="77777777" w:rsidR="00AD26CB" w:rsidRDefault="00000000">
      <w:pPr>
        <w:pStyle w:val="ListParagraph"/>
        <w:numPr>
          <w:ilvl w:val="2"/>
          <w:numId w:val="49"/>
        </w:numPr>
        <w:tabs>
          <w:tab w:val="left" w:pos="5727"/>
        </w:tabs>
        <w:spacing w:before="212"/>
        <w:ind w:left="5727" w:hanging="608"/>
        <w:jc w:val="left"/>
        <w:rPr>
          <w:b/>
          <w:i/>
        </w:rPr>
      </w:pPr>
      <w:r>
        <w:rPr>
          <w:b/>
          <w:i/>
        </w:rPr>
        <w:lastRenderedPageBreak/>
        <w:t>ЧЛАНОВИ</w:t>
      </w:r>
      <w:r>
        <w:rPr>
          <w:b/>
          <w:i/>
          <w:spacing w:val="-13"/>
        </w:rPr>
        <w:t xml:space="preserve"> </w:t>
      </w:r>
      <w:r>
        <w:rPr>
          <w:b/>
          <w:i/>
        </w:rPr>
        <w:t>ОДЕЉЕНСКОГ</w:t>
      </w:r>
      <w:r>
        <w:rPr>
          <w:b/>
          <w:i/>
          <w:spacing w:val="-12"/>
        </w:rPr>
        <w:t xml:space="preserve"> </w:t>
      </w:r>
      <w:r>
        <w:rPr>
          <w:b/>
          <w:i/>
        </w:rPr>
        <w:t>ВЕЋА</w:t>
      </w:r>
      <w:r>
        <w:rPr>
          <w:b/>
          <w:i/>
          <w:spacing w:val="-14"/>
        </w:rPr>
        <w:t xml:space="preserve"> </w:t>
      </w:r>
      <w:r>
        <w:rPr>
          <w:b/>
          <w:i/>
        </w:rPr>
        <w:t>ЧЕТВРТОГ</w:t>
      </w:r>
      <w:r>
        <w:rPr>
          <w:b/>
          <w:i/>
          <w:spacing w:val="-5"/>
        </w:rPr>
        <w:t xml:space="preserve"> </w:t>
      </w:r>
      <w:r>
        <w:rPr>
          <w:b/>
          <w:i/>
          <w:spacing w:val="-2"/>
        </w:rPr>
        <w:t>РАЗРЕДА</w:t>
      </w:r>
    </w:p>
    <w:p w14:paraId="022EC46E" w14:textId="77777777" w:rsidR="00AD26CB" w:rsidRDefault="00AD26CB">
      <w:pPr>
        <w:pStyle w:val="BodyText"/>
        <w:rPr>
          <w:b/>
          <w:i/>
          <w:sz w:val="20"/>
        </w:rPr>
      </w:pPr>
    </w:p>
    <w:p w14:paraId="57325B91" w14:textId="77777777" w:rsidR="00AD26CB" w:rsidRDefault="00AD26CB">
      <w:pPr>
        <w:pStyle w:val="BodyText"/>
        <w:spacing w:before="109" w:after="1"/>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1253"/>
        <w:gridCol w:w="4347"/>
        <w:gridCol w:w="1745"/>
        <w:gridCol w:w="1358"/>
        <w:gridCol w:w="141"/>
        <w:gridCol w:w="2726"/>
        <w:gridCol w:w="1929"/>
      </w:tblGrid>
      <w:tr w:rsidR="00AD26CB" w14:paraId="42F233D3" w14:textId="77777777">
        <w:trPr>
          <w:trHeight w:val="493"/>
        </w:trPr>
        <w:tc>
          <w:tcPr>
            <w:tcW w:w="2146" w:type="dxa"/>
            <w:gridSpan w:val="2"/>
            <w:shd w:val="clear" w:color="auto" w:fill="92D050"/>
          </w:tcPr>
          <w:p w14:paraId="41EFBEF1" w14:textId="77777777" w:rsidR="00AD26CB" w:rsidRDefault="00000000">
            <w:pPr>
              <w:pStyle w:val="TableParagraph"/>
              <w:spacing w:before="121"/>
              <w:ind w:left="554"/>
              <w:rPr>
                <w:b/>
              </w:rPr>
            </w:pPr>
            <w:r>
              <w:rPr>
                <w:b/>
              </w:rPr>
              <w:t>Редни</w:t>
            </w:r>
            <w:r>
              <w:rPr>
                <w:b/>
                <w:spacing w:val="-8"/>
              </w:rPr>
              <w:t xml:space="preserve"> </w:t>
            </w:r>
            <w:r>
              <w:rPr>
                <w:b/>
                <w:spacing w:val="-4"/>
              </w:rPr>
              <w:t>број</w:t>
            </w:r>
          </w:p>
        </w:tc>
        <w:tc>
          <w:tcPr>
            <w:tcW w:w="7450" w:type="dxa"/>
            <w:gridSpan w:val="3"/>
            <w:shd w:val="clear" w:color="auto" w:fill="92D050"/>
          </w:tcPr>
          <w:p w14:paraId="257CF84C" w14:textId="77777777" w:rsidR="00AD26CB" w:rsidRDefault="00000000">
            <w:pPr>
              <w:pStyle w:val="TableParagraph"/>
              <w:spacing w:before="121"/>
              <w:ind w:left="15" w:right="3"/>
              <w:jc w:val="center"/>
              <w:rPr>
                <w:b/>
              </w:rPr>
            </w:pPr>
            <w:r>
              <w:rPr>
                <w:b/>
              </w:rPr>
              <w:t>Име</w:t>
            </w:r>
            <w:r>
              <w:rPr>
                <w:b/>
                <w:spacing w:val="46"/>
              </w:rPr>
              <w:t xml:space="preserve"> </w:t>
            </w:r>
            <w:r>
              <w:rPr>
                <w:b/>
              </w:rPr>
              <w:t>и</w:t>
            </w:r>
            <w:r>
              <w:rPr>
                <w:b/>
                <w:spacing w:val="-5"/>
              </w:rPr>
              <w:t xml:space="preserve"> </w:t>
            </w:r>
            <w:r>
              <w:rPr>
                <w:b/>
              </w:rPr>
              <w:t>презиме</w:t>
            </w:r>
            <w:r>
              <w:rPr>
                <w:b/>
                <w:spacing w:val="-4"/>
              </w:rPr>
              <w:t xml:space="preserve"> </w:t>
            </w:r>
            <w:r>
              <w:rPr>
                <w:b/>
                <w:spacing w:val="-2"/>
              </w:rPr>
              <w:t>наставника</w:t>
            </w:r>
          </w:p>
        </w:tc>
        <w:tc>
          <w:tcPr>
            <w:tcW w:w="4796" w:type="dxa"/>
            <w:gridSpan w:val="3"/>
            <w:shd w:val="clear" w:color="auto" w:fill="92D050"/>
          </w:tcPr>
          <w:p w14:paraId="464E3FCB" w14:textId="77777777" w:rsidR="00AD26CB" w:rsidRDefault="00000000">
            <w:pPr>
              <w:pStyle w:val="TableParagraph"/>
              <w:spacing w:before="121"/>
              <w:ind w:left="27"/>
              <w:jc w:val="center"/>
              <w:rPr>
                <w:b/>
              </w:rPr>
            </w:pPr>
            <w:r>
              <w:rPr>
                <w:b/>
                <w:spacing w:val="-2"/>
              </w:rPr>
              <w:t>Звање</w:t>
            </w:r>
          </w:p>
        </w:tc>
      </w:tr>
      <w:tr w:rsidR="00AD26CB" w14:paraId="0659FC83" w14:textId="77777777">
        <w:trPr>
          <w:trHeight w:val="493"/>
        </w:trPr>
        <w:tc>
          <w:tcPr>
            <w:tcW w:w="2146" w:type="dxa"/>
            <w:gridSpan w:val="2"/>
            <w:shd w:val="clear" w:color="auto" w:fill="92D050"/>
          </w:tcPr>
          <w:p w14:paraId="60BB00C3" w14:textId="77777777" w:rsidR="00AD26CB" w:rsidRDefault="00000000">
            <w:pPr>
              <w:pStyle w:val="TableParagraph"/>
              <w:spacing w:before="118"/>
              <w:ind w:left="25" w:right="8"/>
              <w:jc w:val="center"/>
              <w:rPr>
                <w:b/>
              </w:rPr>
            </w:pPr>
            <w:r>
              <w:rPr>
                <w:b/>
                <w:spacing w:val="-5"/>
              </w:rPr>
              <w:t>1.</w:t>
            </w:r>
          </w:p>
        </w:tc>
        <w:tc>
          <w:tcPr>
            <w:tcW w:w="7450" w:type="dxa"/>
            <w:gridSpan w:val="3"/>
          </w:tcPr>
          <w:p w14:paraId="01193440" w14:textId="77777777" w:rsidR="00AD26CB" w:rsidRDefault="00000000">
            <w:pPr>
              <w:pStyle w:val="TableParagraph"/>
              <w:spacing w:before="118"/>
              <w:ind w:left="15"/>
              <w:jc w:val="center"/>
              <w:rPr>
                <w:lang w:val="sr-Cyrl-RS"/>
              </w:rPr>
            </w:pPr>
            <w:r>
              <w:rPr>
                <w:lang w:val="sr-Cyrl-RS"/>
              </w:rPr>
              <w:t>Весна Митровић</w:t>
            </w:r>
          </w:p>
        </w:tc>
        <w:tc>
          <w:tcPr>
            <w:tcW w:w="4796" w:type="dxa"/>
            <w:gridSpan w:val="3"/>
          </w:tcPr>
          <w:p w14:paraId="3EF634F2" w14:textId="77777777" w:rsidR="00AD26CB" w:rsidRDefault="00000000">
            <w:pPr>
              <w:pStyle w:val="TableParagraph"/>
              <w:spacing w:before="118"/>
              <w:ind w:left="1114"/>
            </w:pPr>
            <w:r>
              <w:t>наставник</w:t>
            </w:r>
            <w:r>
              <w:rPr>
                <w:spacing w:val="-13"/>
              </w:rPr>
              <w:t xml:space="preserve"> </w:t>
            </w:r>
            <w:r>
              <w:t>разредне</w:t>
            </w:r>
            <w:r>
              <w:rPr>
                <w:spacing w:val="-13"/>
              </w:rPr>
              <w:t xml:space="preserve"> </w:t>
            </w:r>
            <w:r>
              <w:rPr>
                <w:spacing w:val="-2"/>
              </w:rPr>
              <w:t>наставе</w:t>
            </w:r>
          </w:p>
        </w:tc>
      </w:tr>
      <w:tr w:rsidR="00AD26CB" w14:paraId="5FC56F75" w14:textId="77777777">
        <w:trPr>
          <w:trHeight w:val="489"/>
        </w:trPr>
        <w:tc>
          <w:tcPr>
            <w:tcW w:w="2146" w:type="dxa"/>
            <w:gridSpan w:val="2"/>
            <w:shd w:val="clear" w:color="auto" w:fill="92D050"/>
          </w:tcPr>
          <w:p w14:paraId="4538EF4D" w14:textId="77777777" w:rsidR="00AD26CB" w:rsidRDefault="00000000">
            <w:pPr>
              <w:pStyle w:val="TableParagraph"/>
              <w:spacing w:before="118"/>
              <w:ind w:left="25" w:right="8"/>
              <w:jc w:val="center"/>
              <w:rPr>
                <w:b/>
              </w:rPr>
            </w:pPr>
            <w:r>
              <w:rPr>
                <w:b/>
                <w:spacing w:val="-5"/>
              </w:rPr>
              <w:t>2.</w:t>
            </w:r>
          </w:p>
        </w:tc>
        <w:tc>
          <w:tcPr>
            <w:tcW w:w="7450" w:type="dxa"/>
            <w:gridSpan w:val="3"/>
          </w:tcPr>
          <w:p w14:paraId="34414247" w14:textId="77777777" w:rsidR="00AD26CB" w:rsidRDefault="00000000">
            <w:pPr>
              <w:pStyle w:val="TableParagraph"/>
              <w:spacing w:before="118"/>
              <w:ind w:left="15" w:right="3"/>
              <w:jc w:val="center"/>
              <w:rPr>
                <w:lang w:val="sr-Cyrl-RS"/>
              </w:rPr>
            </w:pPr>
            <w:r>
              <w:rPr>
                <w:lang w:val="sr-Cyrl-RS"/>
              </w:rPr>
              <w:t>Ана Павловић</w:t>
            </w:r>
          </w:p>
        </w:tc>
        <w:tc>
          <w:tcPr>
            <w:tcW w:w="4796" w:type="dxa"/>
            <w:gridSpan w:val="3"/>
          </w:tcPr>
          <w:p w14:paraId="46986773" w14:textId="77777777" w:rsidR="00AD26CB" w:rsidRDefault="00000000">
            <w:pPr>
              <w:pStyle w:val="TableParagraph"/>
              <w:spacing w:before="118"/>
              <w:ind w:left="1114"/>
            </w:pPr>
            <w:r>
              <w:t>наставник</w:t>
            </w:r>
            <w:r>
              <w:rPr>
                <w:spacing w:val="-13"/>
              </w:rPr>
              <w:t xml:space="preserve"> </w:t>
            </w:r>
            <w:r>
              <w:t>разредне</w:t>
            </w:r>
            <w:r>
              <w:rPr>
                <w:spacing w:val="-13"/>
              </w:rPr>
              <w:t xml:space="preserve"> </w:t>
            </w:r>
            <w:r>
              <w:rPr>
                <w:spacing w:val="-2"/>
              </w:rPr>
              <w:t>наставе</w:t>
            </w:r>
          </w:p>
        </w:tc>
      </w:tr>
      <w:tr w:rsidR="00AD26CB" w14:paraId="0C313A32" w14:textId="77777777">
        <w:trPr>
          <w:trHeight w:val="489"/>
        </w:trPr>
        <w:tc>
          <w:tcPr>
            <w:tcW w:w="2146" w:type="dxa"/>
            <w:gridSpan w:val="2"/>
            <w:shd w:val="clear" w:color="auto" w:fill="92D050"/>
          </w:tcPr>
          <w:p w14:paraId="3451BCB0" w14:textId="77777777" w:rsidR="00AD26CB" w:rsidRDefault="00000000">
            <w:pPr>
              <w:pStyle w:val="TableParagraph"/>
              <w:spacing w:before="118"/>
              <w:ind w:left="25" w:right="8"/>
              <w:jc w:val="center"/>
              <w:rPr>
                <w:b/>
                <w:spacing w:val="-5"/>
                <w:lang w:val="sr-Cyrl-RS"/>
              </w:rPr>
            </w:pPr>
            <w:r>
              <w:rPr>
                <w:b/>
                <w:spacing w:val="-5"/>
                <w:lang w:val="sr-Cyrl-RS"/>
              </w:rPr>
              <w:t>3</w:t>
            </w:r>
          </w:p>
        </w:tc>
        <w:tc>
          <w:tcPr>
            <w:tcW w:w="7450" w:type="dxa"/>
            <w:gridSpan w:val="3"/>
          </w:tcPr>
          <w:p w14:paraId="3EC075F8" w14:textId="77777777" w:rsidR="00AD26CB" w:rsidRDefault="00000000">
            <w:pPr>
              <w:pStyle w:val="TableParagraph"/>
              <w:spacing w:before="118"/>
              <w:ind w:left="15" w:right="3"/>
              <w:jc w:val="center"/>
              <w:rPr>
                <w:lang w:val="sr-Cyrl-RS"/>
              </w:rPr>
            </w:pPr>
            <w:r>
              <w:rPr>
                <w:lang w:val="sr-Cyrl-RS"/>
              </w:rPr>
              <w:t>Тијана Јовановић</w:t>
            </w:r>
          </w:p>
        </w:tc>
        <w:tc>
          <w:tcPr>
            <w:tcW w:w="4796" w:type="dxa"/>
            <w:gridSpan w:val="3"/>
          </w:tcPr>
          <w:p w14:paraId="787A7040" w14:textId="77777777" w:rsidR="00AD26CB" w:rsidRDefault="00000000">
            <w:pPr>
              <w:pStyle w:val="TableParagraph"/>
              <w:spacing w:before="118"/>
              <w:ind w:left="1114"/>
            </w:pPr>
            <w:r>
              <w:t>наставник</w:t>
            </w:r>
            <w:r>
              <w:rPr>
                <w:spacing w:val="-13"/>
              </w:rPr>
              <w:t xml:space="preserve"> </w:t>
            </w:r>
            <w:r>
              <w:t>разредне</w:t>
            </w:r>
            <w:r>
              <w:rPr>
                <w:spacing w:val="-13"/>
              </w:rPr>
              <w:t xml:space="preserve"> </w:t>
            </w:r>
            <w:r>
              <w:rPr>
                <w:spacing w:val="-2"/>
              </w:rPr>
              <w:t>наставе</w:t>
            </w:r>
          </w:p>
        </w:tc>
      </w:tr>
      <w:tr w:rsidR="00AD26CB" w14:paraId="6233087E" w14:textId="77777777">
        <w:trPr>
          <w:trHeight w:val="491"/>
        </w:trPr>
        <w:tc>
          <w:tcPr>
            <w:tcW w:w="2146" w:type="dxa"/>
            <w:gridSpan w:val="2"/>
            <w:shd w:val="clear" w:color="auto" w:fill="92D050"/>
          </w:tcPr>
          <w:p w14:paraId="579235DA" w14:textId="77777777" w:rsidR="00AD26CB" w:rsidRDefault="00000000">
            <w:pPr>
              <w:pStyle w:val="TableParagraph"/>
              <w:spacing w:before="121"/>
              <w:ind w:left="25" w:right="8"/>
              <w:jc w:val="center"/>
              <w:rPr>
                <w:b/>
              </w:rPr>
            </w:pPr>
            <w:r>
              <w:rPr>
                <w:b/>
                <w:spacing w:val="-5"/>
              </w:rPr>
              <w:t>4.</w:t>
            </w:r>
          </w:p>
        </w:tc>
        <w:tc>
          <w:tcPr>
            <w:tcW w:w="7450" w:type="dxa"/>
            <w:gridSpan w:val="3"/>
          </w:tcPr>
          <w:p w14:paraId="1F28D40C" w14:textId="77777777" w:rsidR="00AD26CB" w:rsidRDefault="00000000">
            <w:pPr>
              <w:pStyle w:val="TableParagraph"/>
              <w:spacing w:before="121"/>
              <w:ind w:left="15"/>
              <w:jc w:val="center"/>
            </w:pPr>
            <w:r>
              <w:t>Анђелка</w:t>
            </w:r>
            <w:r>
              <w:rPr>
                <w:spacing w:val="-5"/>
              </w:rPr>
              <w:t xml:space="preserve"> </w:t>
            </w:r>
            <w:r>
              <w:rPr>
                <w:spacing w:val="-2"/>
              </w:rPr>
              <w:t>Димић</w:t>
            </w:r>
          </w:p>
        </w:tc>
        <w:tc>
          <w:tcPr>
            <w:tcW w:w="4796" w:type="dxa"/>
            <w:gridSpan w:val="3"/>
          </w:tcPr>
          <w:p w14:paraId="7C5BA0C1" w14:textId="77777777" w:rsidR="00AD26CB" w:rsidRDefault="00000000">
            <w:pPr>
              <w:pStyle w:val="TableParagraph"/>
              <w:spacing w:before="121"/>
              <w:ind w:left="1140"/>
            </w:pPr>
            <w:r>
              <w:rPr>
                <w:spacing w:val="-2"/>
              </w:rPr>
              <w:t>наставник</w:t>
            </w:r>
            <w:r>
              <w:rPr>
                <w:spacing w:val="3"/>
              </w:rPr>
              <w:t xml:space="preserve"> </w:t>
            </w:r>
            <w:r>
              <w:rPr>
                <w:spacing w:val="-2"/>
              </w:rPr>
              <w:t>енглеског</w:t>
            </w:r>
            <w:r>
              <w:rPr>
                <w:spacing w:val="2"/>
              </w:rPr>
              <w:t xml:space="preserve"> </w:t>
            </w:r>
            <w:r>
              <w:rPr>
                <w:spacing w:val="-2"/>
              </w:rPr>
              <w:t>језика</w:t>
            </w:r>
          </w:p>
        </w:tc>
      </w:tr>
      <w:tr w:rsidR="00AD26CB" w14:paraId="4E8B0C15" w14:textId="77777777">
        <w:trPr>
          <w:trHeight w:val="503"/>
        </w:trPr>
        <w:tc>
          <w:tcPr>
            <w:tcW w:w="2146" w:type="dxa"/>
            <w:gridSpan w:val="2"/>
            <w:tcBorders>
              <w:bottom w:val="double" w:sz="4" w:space="0" w:color="000000"/>
            </w:tcBorders>
            <w:shd w:val="clear" w:color="auto" w:fill="92D050"/>
          </w:tcPr>
          <w:p w14:paraId="5AD9B7B1" w14:textId="77777777" w:rsidR="00AD26CB" w:rsidRDefault="00000000">
            <w:pPr>
              <w:pStyle w:val="TableParagraph"/>
              <w:spacing w:before="123"/>
              <w:ind w:left="25" w:right="8"/>
              <w:jc w:val="center"/>
              <w:rPr>
                <w:b/>
              </w:rPr>
            </w:pPr>
            <w:r>
              <w:rPr>
                <w:b/>
                <w:spacing w:val="-5"/>
              </w:rPr>
              <w:t>5.</w:t>
            </w:r>
          </w:p>
        </w:tc>
        <w:tc>
          <w:tcPr>
            <w:tcW w:w="7450" w:type="dxa"/>
            <w:gridSpan w:val="3"/>
            <w:tcBorders>
              <w:bottom w:val="double" w:sz="4" w:space="0" w:color="000000"/>
            </w:tcBorders>
          </w:tcPr>
          <w:p w14:paraId="6D68ED0C" w14:textId="77777777" w:rsidR="00AD26CB" w:rsidRDefault="00000000">
            <w:pPr>
              <w:pStyle w:val="TableParagraph"/>
              <w:spacing w:before="123"/>
              <w:ind w:left="15"/>
              <w:jc w:val="center"/>
            </w:pPr>
            <w:r>
              <w:t>Василије</w:t>
            </w:r>
            <w:r>
              <w:rPr>
                <w:spacing w:val="-6"/>
              </w:rPr>
              <w:t xml:space="preserve"> </w:t>
            </w:r>
            <w:r>
              <w:rPr>
                <w:spacing w:val="-2"/>
              </w:rPr>
              <w:t>Јосимовић</w:t>
            </w:r>
          </w:p>
        </w:tc>
        <w:tc>
          <w:tcPr>
            <w:tcW w:w="4796" w:type="dxa"/>
            <w:gridSpan w:val="3"/>
            <w:tcBorders>
              <w:bottom w:val="double" w:sz="4" w:space="0" w:color="000000"/>
            </w:tcBorders>
          </w:tcPr>
          <w:p w14:paraId="6D5AC6D7" w14:textId="77777777" w:rsidR="00AD26CB" w:rsidRDefault="00000000">
            <w:pPr>
              <w:pStyle w:val="TableParagraph"/>
              <w:spacing w:before="123"/>
              <w:ind w:left="27" w:right="7"/>
              <w:jc w:val="center"/>
            </w:pPr>
            <w:r>
              <w:rPr>
                <w:spacing w:val="-2"/>
              </w:rPr>
              <w:t>вероучитељ</w:t>
            </w:r>
          </w:p>
        </w:tc>
      </w:tr>
      <w:tr w:rsidR="00AD26CB" w14:paraId="665307F4" w14:textId="77777777">
        <w:trPr>
          <w:trHeight w:val="512"/>
        </w:trPr>
        <w:tc>
          <w:tcPr>
            <w:tcW w:w="893" w:type="dxa"/>
            <w:tcBorders>
              <w:top w:val="double" w:sz="4" w:space="0" w:color="000000"/>
            </w:tcBorders>
            <w:shd w:val="clear" w:color="auto" w:fill="92D050"/>
          </w:tcPr>
          <w:p w14:paraId="475B63B6" w14:textId="77777777" w:rsidR="00AD26CB" w:rsidRDefault="00000000">
            <w:pPr>
              <w:pStyle w:val="TableParagraph"/>
              <w:spacing w:line="252" w:lineRule="exact"/>
              <w:ind w:left="242" w:right="148" w:hanging="94"/>
              <w:rPr>
                <w:b/>
              </w:rPr>
            </w:pPr>
            <w:r>
              <w:rPr>
                <w:b/>
                <w:spacing w:val="-6"/>
              </w:rPr>
              <w:t xml:space="preserve">Редни </w:t>
            </w:r>
            <w:r>
              <w:rPr>
                <w:b/>
                <w:spacing w:val="-4"/>
              </w:rPr>
              <w:t>број</w:t>
            </w:r>
          </w:p>
        </w:tc>
        <w:tc>
          <w:tcPr>
            <w:tcW w:w="5600" w:type="dxa"/>
            <w:gridSpan w:val="2"/>
            <w:tcBorders>
              <w:top w:val="double" w:sz="4" w:space="0" w:color="000000"/>
            </w:tcBorders>
            <w:shd w:val="clear" w:color="auto" w:fill="92D050"/>
          </w:tcPr>
          <w:p w14:paraId="180D0E0B" w14:textId="77777777" w:rsidR="00AD26CB" w:rsidRDefault="00000000">
            <w:pPr>
              <w:pStyle w:val="TableParagraph"/>
              <w:spacing w:before="130"/>
              <w:ind w:left="1459"/>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745" w:type="dxa"/>
            <w:tcBorders>
              <w:top w:val="double" w:sz="4" w:space="0" w:color="000000"/>
            </w:tcBorders>
            <w:shd w:val="clear" w:color="auto" w:fill="92D050"/>
          </w:tcPr>
          <w:p w14:paraId="47E07611" w14:textId="77777777" w:rsidR="00AD26CB" w:rsidRDefault="00000000">
            <w:pPr>
              <w:pStyle w:val="TableParagraph"/>
              <w:spacing w:line="252" w:lineRule="exact"/>
              <w:ind w:left="273" w:right="115" w:firstLine="271"/>
              <w:rPr>
                <w:b/>
              </w:rPr>
            </w:pPr>
            <w:r>
              <w:rPr>
                <w:b/>
                <w:spacing w:val="-4"/>
              </w:rPr>
              <w:t>Начин реализације</w:t>
            </w:r>
          </w:p>
        </w:tc>
        <w:tc>
          <w:tcPr>
            <w:tcW w:w="1499" w:type="dxa"/>
            <w:gridSpan w:val="2"/>
            <w:tcBorders>
              <w:top w:val="double" w:sz="4" w:space="0" w:color="000000"/>
            </w:tcBorders>
            <w:shd w:val="clear" w:color="auto" w:fill="92D050"/>
          </w:tcPr>
          <w:p w14:paraId="091E3B40" w14:textId="77777777" w:rsidR="00AD26CB" w:rsidRDefault="00000000">
            <w:pPr>
              <w:pStyle w:val="TableParagraph"/>
              <w:spacing w:line="252" w:lineRule="exact"/>
              <w:ind w:left="153" w:firstLine="292"/>
              <w:rPr>
                <w:b/>
              </w:rPr>
            </w:pPr>
            <w:r>
              <w:rPr>
                <w:b/>
                <w:spacing w:val="-2"/>
              </w:rPr>
              <w:t xml:space="preserve">Време </w:t>
            </w:r>
            <w:r>
              <w:rPr>
                <w:b/>
                <w:spacing w:val="-4"/>
              </w:rPr>
              <w:t>реализације</w:t>
            </w:r>
          </w:p>
        </w:tc>
        <w:tc>
          <w:tcPr>
            <w:tcW w:w="2726" w:type="dxa"/>
            <w:tcBorders>
              <w:top w:val="double" w:sz="4" w:space="0" w:color="000000"/>
            </w:tcBorders>
            <w:shd w:val="clear" w:color="auto" w:fill="92D050"/>
          </w:tcPr>
          <w:p w14:paraId="67D3CE41" w14:textId="77777777" w:rsidR="00AD26CB" w:rsidRDefault="00000000">
            <w:pPr>
              <w:pStyle w:val="TableParagraph"/>
              <w:spacing w:before="130"/>
              <w:ind w:left="178"/>
              <w:rPr>
                <w:b/>
              </w:rPr>
            </w:pPr>
            <w:r>
              <w:rPr>
                <w:b/>
                <w:spacing w:val="-2"/>
              </w:rPr>
              <w:t>Реализатори/сарадници</w:t>
            </w:r>
          </w:p>
        </w:tc>
        <w:tc>
          <w:tcPr>
            <w:tcW w:w="1929" w:type="dxa"/>
            <w:tcBorders>
              <w:top w:val="double" w:sz="4" w:space="0" w:color="000000"/>
            </w:tcBorders>
            <w:shd w:val="clear" w:color="auto" w:fill="92D050"/>
          </w:tcPr>
          <w:p w14:paraId="439C82CF" w14:textId="77777777" w:rsidR="00AD26CB" w:rsidRDefault="00000000">
            <w:pPr>
              <w:pStyle w:val="TableParagraph"/>
              <w:spacing w:before="130"/>
              <w:ind w:left="606"/>
              <w:rPr>
                <w:b/>
              </w:rPr>
            </w:pPr>
            <w:r>
              <w:rPr>
                <w:b/>
                <w:spacing w:val="-2"/>
              </w:rPr>
              <w:t>Исходи</w:t>
            </w:r>
          </w:p>
        </w:tc>
      </w:tr>
      <w:tr w:rsidR="00AD26CB" w14:paraId="40A842FA" w14:textId="77777777">
        <w:trPr>
          <w:trHeight w:val="2277"/>
        </w:trPr>
        <w:tc>
          <w:tcPr>
            <w:tcW w:w="893" w:type="dxa"/>
            <w:shd w:val="clear" w:color="auto" w:fill="92D050"/>
          </w:tcPr>
          <w:p w14:paraId="1A6503CB" w14:textId="77777777" w:rsidR="00AD26CB" w:rsidRDefault="00AD26CB">
            <w:pPr>
              <w:pStyle w:val="TableParagraph"/>
              <w:rPr>
                <w:b/>
                <w:i/>
              </w:rPr>
            </w:pPr>
          </w:p>
          <w:p w14:paraId="304F48A8" w14:textId="77777777" w:rsidR="00AD26CB" w:rsidRDefault="00AD26CB">
            <w:pPr>
              <w:pStyle w:val="TableParagraph"/>
              <w:rPr>
                <w:b/>
                <w:i/>
              </w:rPr>
            </w:pPr>
          </w:p>
          <w:p w14:paraId="6CA31A90" w14:textId="77777777" w:rsidR="00AD26CB" w:rsidRDefault="00AD26CB">
            <w:pPr>
              <w:pStyle w:val="TableParagraph"/>
              <w:spacing w:before="250"/>
              <w:rPr>
                <w:b/>
                <w:i/>
              </w:rPr>
            </w:pPr>
          </w:p>
          <w:p w14:paraId="483EF5BB" w14:textId="77777777" w:rsidR="00AD26CB" w:rsidRDefault="00000000">
            <w:pPr>
              <w:pStyle w:val="TableParagraph"/>
              <w:ind w:left="31"/>
              <w:jc w:val="center"/>
              <w:rPr>
                <w:b/>
              </w:rPr>
            </w:pPr>
            <w:r>
              <w:rPr>
                <w:b/>
                <w:spacing w:val="-5"/>
              </w:rPr>
              <w:t>1.</w:t>
            </w:r>
          </w:p>
        </w:tc>
        <w:tc>
          <w:tcPr>
            <w:tcW w:w="5600" w:type="dxa"/>
            <w:gridSpan w:val="2"/>
          </w:tcPr>
          <w:p w14:paraId="3265E4AC" w14:textId="77777777" w:rsidR="00AD26CB" w:rsidRDefault="00000000">
            <w:pPr>
              <w:pStyle w:val="TableParagraph"/>
              <w:spacing w:line="246" w:lineRule="exact"/>
              <w:ind w:left="120"/>
            </w:pPr>
            <w:r>
              <w:t>Избор</w:t>
            </w:r>
            <w:r>
              <w:rPr>
                <w:spacing w:val="-12"/>
              </w:rPr>
              <w:t xml:space="preserve"> </w:t>
            </w:r>
            <w:r>
              <w:t>координатора</w:t>
            </w:r>
            <w:r>
              <w:rPr>
                <w:spacing w:val="-10"/>
              </w:rPr>
              <w:t xml:space="preserve"> </w:t>
            </w:r>
            <w:r>
              <w:rPr>
                <w:spacing w:val="-4"/>
              </w:rPr>
              <w:t>већа</w:t>
            </w:r>
          </w:p>
          <w:p w14:paraId="0A0256E1" w14:textId="77777777" w:rsidR="00AD26CB" w:rsidRDefault="00000000">
            <w:pPr>
              <w:pStyle w:val="TableParagraph"/>
              <w:spacing w:line="252" w:lineRule="exact"/>
              <w:ind w:left="120"/>
            </w:pPr>
            <w:r>
              <w:t>Доношење</w:t>
            </w:r>
            <w:r>
              <w:rPr>
                <w:spacing w:val="-14"/>
              </w:rPr>
              <w:t xml:space="preserve"> </w:t>
            </w:r>
            <w:r>
              <w:t>Плана</w:t>
            </w:r>
            <w:r>
              <w:rPr>
                <w:spacing w:val="-10"/>
              </w:rPr>
              <w:t xml:space="preserve"> </w:t>
            </w:r>
            <w:r>
              <w:t>рада</w:t>
            </w:r>
            <w:r>
              <w:rPr>
                <w:spacing w:val="-11"/>
              </w:rPr>
              <w:t xml:space="preserve"> </w:t>
            </w:r>
            <w:r>
              <w:t>одељенског</w:t>
            </w:r>
            <w:r>
              <w:rPr>
                <w:spacing w:val="-8"/>
              </w:rPr>
              <w:t xml:space="preserve"> </w:t>
            </w:r>
            <w:r>
              <w:rPr>
                <w:spacing w:val="-4"/>
              </w:rPr>
              <w:t>већа</w:t>
            </w:r>
          </w:p>
          <w:p w14:paraId="16CBB8A7" w14:textId="77777777" w:rsidR="00AD26CB" w:rsidRDefault="00000000">
            <w:pPr>
              <w:pStyle w:val="TableParagraph"/>
              <w:numPr>
                <w:ilvl w:val="0"/>
                <w:numId w:val="64"/>
              </w:numPr>
              <w:tabs>
                <w:tab w:val="left" w:pos="246"/>
              </w:tabs>
              <w:spacing w:before="4"/>
              <w:ind w:right="587" w:firstLine="0"/>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 наставе, ваннаставних активности и секција.</w:t>
            </w:r>
          </w:p>
          <w:p w14:paraId="20779A03" w14:textId="77777777" w:rsidR="00AD26CB" w:rsidRDefault="00000000">
            <w:pPr>
              <w:pStyle w:val="TableParagraph"/>
              <w:numPr>
                <w:ilvl w:val="0"/>
                <w:numId w:val="64"/>
              </w:numPr>
              <w:tabs>
                <w:tab w:val="left" w:pos="246"/>
              </w:tabs>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275C3989" w14:textId="77777777" w:rsidR="00AD26CB" w:rsidRDefault="00000000">
            <w:pPr>
              <w:pStyle w:val="TableParagraph"/>
              <w:numPr>
                <w:ilvl w:val="0"/>
                <w:numId w:val="64"/>
              </w:numPr>
              <w:tabs>
                <w:tab w:val="left" w:pos="246"/>
              </w:tabs>
              <w:spacing w:line="251" w:lineRule="exact"/>
              <w:ind w:left="246" w:hanging="126"/>
            </w:pPr>
            <w:r>
              <w:t>Утврђивање</w:t>
            </w:r>
            <w:r>
              <w:rPr>
                <w:spacing w:val="-14"/>
              </w:rPr>
              <w:t xml:space="preserve"> </w:t>
            </w:r>
            <w:r>
              <w:t>распореда</w:t>
            </w:r>
            <w:r>
              <w:rPr>
                <w:spacing w:val="-14"/>
              </w:rPr>
              <w:t xml:space="preserve"> </w:t>
            </w:r>
            <w:r>
              <w:t>писмених</w:t>
            </w:r>
            <w:r>
              <w:rPr>
                <w:spacing w:val="-14"/>
              </w:rPr>
              <w:t xml:space="preserve"> </w:t>
            </w:r>
            <w:r>
              <w:t>провера</w:t>
            </w:r>
            <w:r>
              <w:rPr>
                <w:spacing w:val="-13"/>
              </w:rPr>
              <w:t xml:space="preserve"> </w:t>
            </w:r>
            <w:r>
              <w:rPr>
                <w:spacing w:val="-4"/>
              </w:rPr>
              <w:t>знања</w:t>
            </w:r>
          </w:p>
          <w:p w14:paraId="18180B72" w14:textId="77777777" w:rsidR="00AD26CB" w:rsidRDefault="00000000">
            <w:pPr>
              <w:pStyle w:val="TableParagraph"/>
              <w:numPr>
                <w:ilvl w:val="0"/>
                <w:numId w:val="64"/>
              </w:numPr>
              <w:tabs>
                <w:tab w:val="left" w:pos="246"/>
              </w:tabs>
              <w:spacing w:before="2" w:line="245" w:lineRule="exact"/>
              <w:ind w:left="246" w:hanging="126"/>
            </w:pPr>
            <w:r>
              <w:rPr>
                <w:spacing w:val="-2"/>
              </w:rPr>
              <w:t>Припрема</w:t>
            </w:r>
            <w:r>
              <w:rPr>
                <w:spacing w:val="4"/>
              </w:rPr>
              <w:t xml:space="preserve"> </w:t>
            </w:r>
            <w:r>
              <w:rPr>
                <w:spacing w:val="-2"/>
              </w:rPr>
              <w:t>иницијалних</w:t>
            </w:r>
            <w:r>
              <w:rPr>
                <w:spacing w:val="2"/>
              </w:rPr>
              <w:t xml:space="preserve"> </w:t>
            </w:r>
            <w:r>
              <w:rPr>
                <w:spacing w:val="-2"/>
              </w:rPr>
              <w:t>тестова</w:t>
            </w:r>
          </w:p>
          <w:p w14:paraId="6D7BE39C" w14:textId="77777777" w:rsidR="00AD26CB" w:rsidRDefault="00000000">
            <w:pPr>
              <w:pStyle w:val="TableParagraph"/>
              <w:numPr>
                <w:ilvl w:val="0"/>
                <w:numId w:val="64"/>
              </w:numPr>
              <w:tabs>
                <w:tab w:val="left" w:pos="246"/>
              </w:tabs>
              <w:spacing w:line="245" w:lineRule="exact"/>
              <w:ind w:left="246" w:hanging="126"/>
            </w:pPr>
            <w:r>
              <w:t>План</w:t>
            </w:r>
            <w:r>
              <w:rPr>
                <w:spacing w:val="-6"/>
              </w:rPr>
              <w:t xml:space="preserve"> </w:t>
            </w:r>
            <w:r>
              <w:t>екскурзија</w:t>
            </w:r>
            <w:r>
              <w:rPr>
                <w:spacing w:val="-5"/>
              </w:rPr>
              <w:t xml:space="preserve"> </w:t>
            </w:r>
            <w:r>
              <w:t>и</w:t>
            </w:r>
            <w:r>
              <w:rPr>
                <w:spacing w:val="-10"/>
              </w:rPr>
              <w:t xml:space="preserve"> </w:t>
            </w:r>
            <w:r>
              <w:t>школе</w:t>
            </w:r>
            <w:r>
              <w:rPr>
                <w:spacing w:val="-7"/>
              </w:rPr>
              <w:t xml:space="preserve"> </w:t>
            </w:r>
            <w:r>
              <w:t>у</w:t>
            </w:r>
            <w:r>
              <w:rPr>
                <w:spacing w:val="-6"/>
              </w:rPr>
              <w:t xml:space="preserve"> </w:t>
            </w:r>
            <w:r>
              <w:rPr>
                <w:spacing w:val="-2"/>
              </w:rPr>
              <w:t>природи</w:t>
            </w:r>
          </w:p>
        </w:tc>
        <w:tc>
          <w:tcPr>
            <w:tcW w:w="1745" w:type="dxa"/>
          </w:tcPr>
          <w:p w14:paraId="44D7D7A6" w14:textId="77777777" w:rsidR="00AD26CB" w:rsidRDefault="00000000">
            <w:pPr>
              <w:pStyle w:val="TableParagraph"/>
              <w:spacing w:before="250"/>
              <w:ind w:left="117" w:right="115"/>
            </w:pPr>
            <w:r>
              <w:rPr>
                <w:spacing w:val="-2"/>
              </w:rPr>
              <w:t xml:space="preserve">Састанци, </w:t>
            </w:r>
            <w:r>
              <w:rPr>
                <w:spacing w:val="-4"/>
              </w:rPr>
              <w:t xml:space="preserve">Записници, </w:t>
            </w:r>
            <w:r>
              <w:rPr>
                <w:spacing w:val="-2"/>
              </w:rPr>
              <w:t>Дискусија, Давање предлога</w:t>
            </w:r>
          </w:p>
        </w:tc>
        <w:tc>
          <w:tcPr>
            <w:tcW w:w="1499" w:type="dxa"/>
            <w:gridSpan w:val="2"/>
          </w:tcPr>
          <w:p w14:paraId="2778DE70" w14:textId="77777777" w:rsidR="00AD26CB" w:rsidRDefault="00AD26CB">
            <w:pPr>
              <w:pStyle w:val="TableParagraph"/>
              <w:rPr>
                <w:b/>
                <w:i/>
              </w:rPr>
            </w:pPr>
          </w:p>
          <w:p w14:paraId="62FA2E13" w14:textId="77777777" w:rsidR="00AD26CB" w:rsidRDefault="00AD26CB">
            <w:pPr>
              <w:pStyle w:val="TableParagraph"/>
              <w:rPr>
                <w:b/>
                <w:i/>
              </w:rPr>
            </w:pPr>
          </w:p>
          <w:p w14:paraId="32C6825E" w14:textId="77777777" w:rsidR="00AD26CB" w:rsidRDefault="00AD26CB">
            <w:pPr>
              <w:pStyle w:val="TableParagraph"/>
              <w:spacing w:before="123"/>
              <w:rPr>
                <w:b/>
                <w:i/>
              </w:rPr>
            </w:pPr>
          </w:p>
          <w:p w14:paraId="04842678" w14:textId="77777777" w:rsidR="00AD26CB" w:rsidRDefault="00000000">
            <w:pPr>
              <w:pStyle w:val="TableParagraph"/>
              <w:ind w:left="424"/>
            </w:pPr>
            <w:r>
              <w:rPr>
                <w:spacing w:val="-2"/>
              </w:rPr>
              <w:t>Aвгуст</w:t>
            </w:r>
          </w:p>
        </w:tc>
        <w:tc>
          <w:tcPr>
            <w:tcW w:w="2726" w:type="dxa"/>
          </w:tcPr>
          <w:p w14:paraId="5CC486A9" w14:textId="77777777" w:rsidR="00AD26CB" w:rsidRDefault="00AD26CB">
            <w:pPr>
              <w:pStyle w:val="TableParagraph"/>
              <w:rPr>
                <w:b/>
                <w:i/>
              </w:rPr>
            </w:pPr>
          </w:p>
          <w:p w14:paraId="7A6EDCA7" w14:textId="77777777" w:rsidR="00AD26CB" w:rsidRDefault="00AD26CB">
            <w:pPr>
              <w:pStyle w:val="TableParagraph"/>
              <w:spacing w:before="46"/>
              <w:rPr>
                <w:b/>
                <w:i/>
              </w:rPr>
            </w:pPr>
          </w:p>
          <w:p w14:paraId="0A13FC04" w14:textId="77777777" w:rsidR="00AD26CB" w:rsidRDefault="00000000">
            <w:pPr>
              <w:pStyle w:val="TableParagraph"/>
              <w:spacing w:before="1"/>
              <w:ind w:left="185" w:right="160"/>
              <w:jc w:val="center"/>
            </w:pPr>
            <w:r>
              <w:rPr>
                <w:spacing w:val="-2"/>
              </w:rPr>
              <w:t>Чланови</w:t>
            </w:r>
            <w:r>
              <w:rPr>
                <w:spacing w:val="-15"/>
              </w:rPr>
              <w:t xml:space="preserve"> </w:t>
            </w:r>
            <w:r>
              <w:rPr>
                <w:spacing w:val="-2"/>
              </w:rPr>
              <w:t xml:space="preserve">одељењског </w:t>
            </w:r>
            <w:r>
              <w:t>већа, директор,</w:t>
            </w:r>
          </w:p>
          <w:p w14:paraId="3BB7D6FB" w14:textId="77777777" w:rsidR="00AD26CB" w:rsidRDefault="00000000">
            <w:pPr>
              <w:pStyle w:val="TableParagraph"/>
              <w:spacing w:before="207"/>
              <w:ind w:left="185" w:right="162"/>
              <w:jc w:val="center"/>
            </w:pPr>
            <w:r>
              <w:rPr>
                <w:spacing w:val="-2"/>
              </w:rPr>
              <w:t>Педагог,психолог</w:t>
            </w:r>
          </w:p>
        </w:tc>
        <w:tc>
          <w:tcPr>
            <w:tcW w:w="1929" w:type="dxa"/>
          </w:tcPr>
          <w:p w14:paraId="16BF3780" w14:textId="77777777" w:rsidR="00AD26CB" w:rsidRDefault="00AD26CB">
            <w:pPr>
              <w:pStyle w:val="TableParagraph"/>
              <w:spacing w:before="122"/>
              <w:rPr>
                <w:b/>
                <w:i/>
              </w:rPr>
            </w:pPr>
          </w:p>
          <w:p w14:paraId="40C0D496" w14:textId="77777777" w:rsidR="00AD26CB" w:rsidRDefault="00000000">
            <w:pPr>
              <w:pStyle w:val="TableParagraph"/>
              <w:ind w:left="100" w:right="74"/>
              <w:jc w:val="center"/>
            </w:pPr>
            <w:r>
              <w:rPr>
                <w:spacing w:val="-4"/>
              </w:rPr>
              <w:t xml:space="preserve">Реализоване </w:t>
            </w:r>
            <w:r>
              <w:rPr>
                <w:spacing w:val="-2"/>
              </w:rPr>
              <w:t xml:space="preserve">активности, направљени </w:t>
            </w:r>
            <w:r>
              <w:t xml:space="preserve">планови и </w:t>
            </w:r>
            <w:r>
              <w:rPr>
                <w:spacing w:val="-2"/>
              </w:rPr>
              <w:t>распоред</w:t>
            </w:r>
          </w:p>
        </w:tc>
      </w:tr>
    </w:tbl>
    <w:p w14:paraId="121E4B69" w14:textId="77777777" w:rsidR="00AD26CB" w:rsidRDefault="00AD26CB">
      <w:pPr>
        <w:jc w:val="center"/>
        <w:sectPr w:rsidR="00AD26CB">
          <w:pgSz w:w="16850" w:h="11920" w:orient="landscape"/>
          <w:pgMar w:top="1340" w:right="0" w:bottom="1220" w:left="320" w:header="0" w:footer="949" w:gutter="0"/>
          <w:cols w:space="720"/>
        </w:sectPr>
      </w:pPr>
    </w:p>
    <w:p w14:paraId="2F3FC5C6"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5600"/>
        <w:gridCol w:w="1745"/>
        <w:gridCol w:w="1500"/>
        <w:gridCol w:w="2727"/>
        <w:gridCol w:w="1927"/>
      </w:tblGrid>
      <w:tr w:rsidR="00AD26CB" w14:paraId="37968C43" w14:textId="77777777">
        <w:trPr>
          <w:trHeight w:val="3535"/>
        </w:trPr>
        <w:tc>
          <w:tcPr>
            <w:tcW w:w="893" w:type="dxa"/>
            <w:shd w:val="clear" w:color="auto" w:fill="92D050"/>
          </w:tcPr>
          <w:p w14:paraId="3C931379" w14:textId="77777777" w:rsidR="00AD26CB" w:rsidRDefault="00AD26CB">
            <w:pPr>
              <w:pStyle w:val="TableParagraph"/>
              <w:rPr>
                <w:b/>
                <w:i/>
              </w:rPr>
            </w:pPr>
          </w:p>
          <w:p w14:paraId="715EDAED" w14:textId="77777777" w:rsidR="00AD26CB" w:rsidRDefault="00AD26CB">
            <w:pPr>
              <w:pStyle w:val="TableParagraph"/>
              <w:rPr>
                <w:b/>
                <w:i/>
              </w:rPr>
            </w:pPr>
          </w:p>
          <w:p w14:paraId="5F01AB5C" w14:textId="77777777" w:rsidR="00AD26CB" w:rsidRDefault="00AD26CB">
            <w:pPr>
              <w:pStyle w:val="TableParagraph"/>
              <w:rPr>
                <w:b/>
                <w:i/>
              </w:rPr>
            </w:pPr>
          </w:p>
          <w:p w14:paraId="5E17CC99" w14:textId="77777777" w:rsidR="00AD26CB" w:rsidRDefault="00AD26CB">
            <w:pPr>
              <w:pStyle w:val="TableParagraph"/>
              <w:rPr>
                <w:b/>
                <w:i/>
              </w:rPr>
            </w:pPr>
          </w:p>
          <w:p w14:paraId="5211042A" w14:textId="77777777" w:rsidR="00AD26CB" w:rsidRDefault="00AD26CB">
            <w:pPr>
              <w:pStyle w:val="TableParagraph"/>
              <w:spacing w:before="252"/>
              <w:rPr>
                <w:b/>
                <w:i/>
              </w:rPr>
            </w:pPr>
          </w:p>
          <w:p w14:paraId="71D99F63" w14:textId="77777777" w:rsidR="00AD26CB" w:rsidRDefault="00000000">
            <w:pPr>
              <w:pStyle w:val="TableParagraph"/>
              <w:spacing w:before="1"/>
              <w:ind w:left="31"/>
              <w:jc w:val="center"/>
              <w:rPr>
                <w:b/>
              </w:rPr>
            </w:pPr>
            <w:r>
              <w:rPr>
                <w:b/>
                <w:spacing w:val="-5"/>
              </w:rPr>
              <w:t>2.</w:t>
            </w:r>
          </w:p>
        </w:tc>
        <w:tc>
          <w:tcPr>
            <w:tcW w:w="5600" w:type="dxa"/>
          </w:tcPr>
          <w:p w14:paraId="44C49AE4" w14:textId="77777777" w:rsidR="00AD26CB" w:rsidRDefault="00000000">
            <w:pPr>
              <w:pStyle w:val="TableParagraph"/>
              <w:numPr>
                <w:ilvl w:val="0"/>
                <w:numId w:val="65"/>
              </w:numPr>
              <w:tabs>
                <w:tab w:val="left" w:pos="246"/>
              </w:tabs>
              <w:spacing w:before="1"/>
              <w:ind w:right="332" w:firstLine="0"/>
            </w:pPr>
            <w:r>
              <w:t>Евидентирање</w:t>
            </w:r>
            <w:r>
              <w:rPr>
                <w:spacing w:val="-10"/>
              </w:rPr>
              <w:t xml:space="preserve"> </w:t>
            </w:r>
            <w:r>
              <w:t>ученика</w:t>
            </w:r>
            <w:r>
              <w:rPr>
                <w:spacing w:val="-9"/>
              </w:rPr>
              <w:t xml:space="preserve"> </w:t>
            </w:r>
            <w:r>
              <w:t>за</w:t>
            </w:r>
            <w:r>
              <w:rPr>
                <w:spacing w:val="-11"/>
              </w:rPr>
              <w:t xml:space="preserve"> </w:t>
            </w:r>
            <w:r>
              <w:t>рад</w:t>
            </w:r>
            <w:r>
              <w:rPr>
                <w:spacing w:val="33"/>
              </w:rPr>
              <w:t xml:space="preserve"> </w:t>
            </w:r>
            <w:r>
              <w:t>у</w:t>
            </w:r>
            <w:r>
              <w:rPr>
                <w:spacing w:val="-11"/>
              </w:rPr>
              <w:t xml:space="preserve"> </w:t>
            </w:r>
            <w:r>
              <w:t>допунској</w:t>
            </w:r>
            <w:r>
              <w:rPr>
                <w:spacing w:val="-9"/>
              </w:rPr>
              <w:t xml:space="preserve"> </w:t>
            </w:r>
            <w:r>
              <w:t>и</w:t>
            </w:r>
            <w:r>
              <w:rPr>
                <w:spacing w:val="-11"/>
              </w:rPr>
              <w:t xml:space="preserve"> </w:t>
            </w:r>
            <w:r>
              <w:t>додатној настави, ваннаставним активностима</w:t>
            </w:r>
          </w:p>
          <w:p w14:paraId="4576F578" w14:textId="77777777" w:rsidR="00AD26CB" w:rsidRDefault="00000000">
            <w:pPr>
              <w:pStyle w:val="TableParagraph"/>
              <w:numPr>
                <w:ilvl w:val="0"/>
                <w:numId w:val="65"/>
              </w:numPr>
              <w:tabs>
                <w:tab w:val="left" w:pos="246"/>
              </w:tabs>
              <w:spacing w:line="248" w:lineRule="exact"/>
              <w:ind w:left="246" w:hanging="126"/>
            </w:pPr>
            <w:r>
              <w:rPr>
                <w:spacing w:val="-2"/>
              </w:rPr>
              <w:t>Вођење</w:t>
            </w:r>
            <w:r>
              <w:rPr>
                <w:spacing w:val="1"/>
              </w:rPr>
              <w:t xml:space="preserve"> </w:t>
            </w:r>
            <w:r>
              <w:rPr>
                <w:spacing w:val="-2"/>
              </w:rPr>
              <w:t>прописане</w:t>
            </w:r>
            <w:r>
              <w:rPr>
                <w:spacing w:val="1"/>
              </w:rPr>
              <w:t xml:space="preserve"> </w:t>
            </w:r>
            <w:r>
              <w:rPr>
                <w:spacing w:val="-2"/>
              </w:rPr>
              <w:t>документације</w:t>
            </w:r>
          </w:p>
          <w:p w14:paraId="7FB3D1DC" w14:textId="77777777" w:rsidR="00AD26CB" w:rsidRDefault="00000000">
            <w:pPr>
              <w:pStyle w:val="TableParagraph"/>
              <w:numPr>
                <w:ilvl w:val="0"/>
                <w:numId w:val="65"/>
              </w:numPr>
              <w:tabs>
                <w:tab w:val="left" w:pos="246"/>
              </w:tabs>
              <w:spacing w:line="252" w:lineRule="exact"/>
              <w:ind w:left="246" w:hanging="126"/>
            </w:pPr>
            <w:r>
              <w:t>Иницијални</w:t>
            </w:r>
            <w:r>
              <w:rPr>
                <w:spacing w:val="-12"/>
              </w:rPr>
              <w:t xml:space="preserve"> </w:t>
            </w:r>
            <w:r>
              <w:t>тестови</w:t>
            </w:r>
            <w:r>
              <w:rPr>
                <w:spacing w:val="-11"/>
              </w:rPr>
              <w:t xml:space="preserve"> </w:t>
            </w:r>
            <w:r>
              <w:t>и</w:t>
            </w:r>
            <w:r>
              <w:rPr>
                <w:spacing w:val="-11"/>
              </w:rPr>
              <w:t xml:space="preserve"> </w:t>
            </w:r>
            <w:r>
              <w:rPr>
                <w:spacing w:val="-2"/>
              </w:rPr>
              <w:t>анализа</w:t>
            </w:r>
          </w:p>
          <w:p w14:paraId="3086D9E3" w14:textId="77777777" w:rsidR="00AD26CB" w:rsidRDefault="00000000">
            <w:pPr>
              <w:pStyle w:val="TableParagraph"/>
              <w:numPr>
                <w:ilvl w:val="0"/>
                <w:numId w:val="65"/>
              </w:numPr>
              <w:tabs>
                <w:tab w:val="left" w:pos="246"/>
              </w:tabs>
              <w:spacing w:line="252" w:lineRule="exact"/>
              <w:ind w:left="246" w:hanging="126"/>
            </w:pPr>
            <w:r>
              <w:t>Усаглашавање</w:t>
            </w:r>
            <w:r>
              <w:rPr>
                <w:spacing w:val="-9"/>
              </w:rPr>
              <w:t xml:space="preserve"> </w:t>
            </w:r>
            <w:r>
              <w:t>захтева</w:t>
            </w:r>
            <w:r>
              <w:rPr>
                <w:spacing w:val="-10"/>
              </w:rPr>
              <w:t xml:space="preserve"> </w:t>
            </w:r>
            <w:r>
              <w:t>и</w:t>
            </w:r>
            <w:r>
              <w:rPr>
                <w:spacing w:val="-12"/>
              </w:rPr>
              <w:t xml:space="preserve"> </w:t>
            </w:r>
            <w:r>
              <w:t>начина</w:t>
            </w:r>
            <w:r>
              <w:rPr>
                <w:spacing w:val="-7"/>
              </w:rPr>
              <w:t xml:space="preserve"> </w:t>
            </w:r>
            <w:r>
              <w:rPr>
                <w:spacing w:val="-2"/>
              </w:rPr>
              <w:t>оцењивања</w:t>
            </w:r>
          </w:p>
          <w:p w14:paraId="4061A1C5" w14:textId="77777777" w:rsidR="00AD26CB" w:rsidRDefault="00000000">
            <w:pPr>
              <w:pStyle w:val="TableParagraph"/>
              <w:numPr>
                <w:ilvl w:val="0"/>
                <w:numId w:val="65"/>
              </w:numPr>
              <w:tabs>
                <w:tab w:val="left" w:pos="246"/>
              </w:tabs>
              <w:spacing w:line="252" w:lineRule="exact"/>
              <w:ind w:left="246" w:hanging="126"/>
            </w:pPr>
            <w:r>
              <w:t>Активност</w:t>
            </w:r>
            <w:r>
              <w:rPr>
                <w:spacing w:val="-14"/>
              </w:rPr>
              <w:t xml:space="preserve"> </w:t>
            </w:r>
            <w:r>
              <w:t>употреба</w:t>
            </w:r>
            <w:r>
              <w:rPr>
                <w:spacing w:val="-14"/>
              </w:rPr>
              <w:t xml:space="preserve"> </w:t>
            </w:r>
            <w:r>
              <w:t>дигиталних</w:t>
            </w:r>
            <w:r>
              <w:rPr>
                <w:spacing w:val="-12"/>
              </w:rPr>
              <w:t xml:space="preserve"> </w:t>
            </w:r>
            <w:r>
              <w:rPr>
                <w:spacing w:val="-2"/>
              </w:rPr>
              <w:t>уџбеника</w:t>
            </w:r>
          </w:p>
          <w:p w14:paraId="7C87E744" w14:textId="77777777" w:rsidR="00AD26CB" w:rsidRDefault="00000000">
            <w:pPr>
              <w:pStyle w:val="TableParagraph"/>
              <w:numPr>
                <w:ilvl w:val="0"/>
                <w:numId w:val="65"/>
              </w:numPr>
              <w:tabs>
                <w:tab w:val="left" w:pos="246"/>
              </w:tabs>
              <w:spacing w:before="4"/>
              <w:ind w:right="512" w:firstLine="0"/>
            </w:pPr>
            <w:r>
              <w:t>Припрема</w:t>
            </w:r>
            <w:r>
              <w:rPr>
                <w:spacing w:val="80"/>
              </w:rPr>
              <w:t xml:space="preserve"> </w:t>
            </w:r>
            <w:r>
              <w:t>Оперативних</w:t>
            </w:r>
            <w:r>
              <w:rPr>
                <w:spacing w:val="80"/>
              </w:rPr>
              <w:t xml:space="preserve"> </w:t>
            </w:r>
            <w:r>
              <w:t>тематских</w:t>
            </w:r>
            <w:r>
              <w:rPr>
                <w:spacing w:val="80"/>
              </w:rPr>
              <w:t xml:space="preserve"> </w:t>
            </w:r>
            <w:r>
              <w:t>планова</w:t>
            </w:r>
            <w:r>
              <w:rPr>
                <w:spacing w:val="80"/>
              </w:rPr>
              <w:t xml:space="preserve"> </w:t>
            </w:r>
            <w:r>
              <w:t>на нивоу већа</w:t>
            </w:r>
          </w:p>
          <w:p w14:paraId="04C020B4" w14:textId="77777777" w:rsidR="00AD26CB" w:rsidRDefault="00000000">
            <w:pPr>
              <w:pStyle w:val="TableParagraph"/>
              <w:numPr>
                <w:ilvl w:val="0"/>
                <w:numId w:val="65"/>
              </w:numPr>
              <w:tabs>
                <w:tab w:val="left" w:pos="246"/>
              </w:tabs>
              <w:spacing w:line="251" w:lineRule="exact"/>
              <w:ind w:left="246" w:hanging="126"/>
            </w:pPr>
            <w:r>
              <w:t>План</w:t>
            </w:r>
            <w:r>
              <w:rPr>
                <w:spacing w:val="-10"/>
              </w:rPr>
              <w:t xml:space="preserve"> </w:t>
            </w:r>
            <w:r>
              <w:t>активности</w:t>
            </w:r>
            <w:r>
              <w:rPr>
                <w:spacing w:val="-12"/>
              </w:rPr>
              <w:t xml:space="preserve"> </w:t>
            </w:r>
            <w:r>
              <w:t>у</w:t>
            </w:r>
            <w:r>
              <w:rPr>
                <w:spacing w:val="-10"/>
              </w:rPr>
              <w:t xml:space="preserve"> </w:t>
            </w:r>
            <w:r>
              <w:t>оквиру</w:t>
            </w:r>
            <w:r>
              <w:rPr>
                <w:spacing w:val="-9"/>
              </w:rPr>
              <w:t xml:space="preserve"> </w:t>
            </w:r>
            <w:r>
              <w:t>Дечје</w:t>
            </w:r>
            <w:r>
              <w:rPr>
                <w:spacing w:val="-8"/>
              </w:rPr>
              <w:t xml:space="preserve"> </w:t>
            </w:r>
            <w:r>
              <w:rPr>
                <w:spacing w:val="-2"/>
              </w:rPr>
              <w:t>недеље</w:t>
            </w:r>
          </w:p>
          <w:p w14:paraId="59B35CC0" w14:textId="77777777" w:rsidR="00AD26CB" w:rsidRDefault="00000000">
            <w:pPr>
              <w:pStyle w:val="TableParagraph"/>
              <w:numPr>
                <w:ilvl w:val="0"/>
                <w:numId w:val="65"/>
              </w:numPr>
              <w:tabs>
                <w:tab w:val="left" w:pos="246"/>
              </w:tabs>
              <w:ind w:right="326" w:firstLine="0"/>
            </w:pPr>
            <w:r>
              <w:t>Идентификовање</w:t>
            </w:r>
            <w:r>
              <w:rPr>
                <w:spacing w:val="-14"/>
              </w:rPr>
              <w:t xml:space="preserve"> </w:t>
            </w:r>
            <w:r>
              <w:t>ученика</w:t>
            </w:r>
            <w:r>
              <w:rPr>
                <w:spacing w:val="-14"/>
              </w:rPr>
              <w:t xml:space="preserve"> </w:t>
            </w:r>
            <w:r>
              <w:t>којима</w:t>
            </w:r>
            <w:r>
              <w:rPr>
                <w:spacing w:val="-14"/>
              </w:rPr>
              <w:t xml:space="preserve"> </w:t>
            </w:r>
            <w:r>
              <w:t>је</w:t>
            </w:r>
            <w:r>
              <w:rPr>
                <w:spacing w:val="-13"/>
              </w:rPr>
              <w:t xml:space="preserve"> </w:t>
            </w:r>
            <w:r>
              <w:t>потребна</w:t>
            </w:r>
            <w:r>
              <w:rPr>
                <w:spacing w:val="-14"/>
              </w:rPr>
              <w:t xml:space="preserve"> </w:t>
            </w:r>
            <w:r>
              <w:t>додатна подршка у образовању</w:t>
            </w:r>
          </w:p>
          <w:p w14:paraId="50FA16E7" w14:textId="77777777" w:rsidR="00AD26CB" w:rsidRDefault="00000000">
            <w:pPr>
              <w:pStyle w:val="TableParagraph"/>
              <w:numPr>
                <w:ilvl w:val="0"/>
                <w:numId w:val="65"/>
              </w:numPr>
              <w:tabs>
                <w:tab w:val="left" w:pos="287"/>
              </w:tabs>
              <w:ind w:right="768" w:firstLine="50"/>
            </w:pPr>
            <w:r>
              <w:t>План</w:t>
            </w:r>
            <w:r>
              <w:rPr>
                <w:spacing w:val="-11"/>
              </w:rPr>
              <w:t xml:space="preserve"> </w:t>
            </w:r>
            <w:r>
              <w:t>активности</w:t>
            </w:r>
            <w:r>
              <w:rPr>
                <w:spacing w:val="-13"/>
              </w:rPr>
              <w:t xml:space="preserve"> </w:t>
            </w:r>
            <w:r>
              <w:t>у</w:t>
            </w:r>
            <w:r>
              <w:rPr>
                <w:spacing w:val="-12"/>
              </w:rPr>
              <w:t xml:space="preserve"> </w:t>
            </w:r>
            <w:r>
              <w:t>оквиру</w:t>
            </w:r>
            <w:r>
              <w:rPr>
                <w:spacing w:val="-6"/>
              </w:rPr>
              <w:t xml:space="preserve"> </w:t>
            </w:r>
            <w:r>
              <w:t>прославе</w:t>
            </w:r>
            <w:r>
              <w:rPr>
                <w:spacing w:val="-6"/>
              </w:rPr>
              <w:t xml:space="preserve"> </w:t>
            </w:r>
            <w:r>
              <w:t>Дана</w:t>
            </w:r>
            <w:r>
              <w:rPr>
                <w:spacing w:val="-5"/>
              </w:rPr>
              <w:t xml:space="preserve"> </w:t>
            </w:r>
            <w:r>
              <w:t>школе Молитва за почетак школске године</w:t>
            </w:r>
          </w:p>
          <w:p w14:paraId="254D7E00" w14:textId="77777777" w:rsidR="00AD26CB" w:rsidRDefault="00000000">
            <w:pPr>
              <w:pStyle w:val="TableParagraph"/>
              <w:spacing w:line="234" w:lineRule="exact"/>
              <w:ind w:left="120"/>
            </w:pPr>
            <w:r>
              <w:t>Обечежавање</w:t>
            </w:r>
            <w:r>
              <w:rPr>
                <w:spacing w:val="-7"/>
              </w:rPr>
              <w:t xml:space="preserve"> </w:t>
            </w:r>
            <w:r>
              <w:t>дана</w:t>
            </w:r>
            <w:r>
              <w:rPr>
                <w:spacing w:val="-7"/>
              </w:rPr>
              <w:t xml:space="preserve"> </w:t>
            </w:r>
            <w:r>
              <w:rPr>
                <w:spacing w:val="-2"/>
              </w:rPr>
              <w:t>заставе</w:t>
            </w:r>
          </w:p>
        </w:tc>
        <w:tc>
          <w:tcPr>
            <w:tcW w:w="1745" w:type="dxa"/>
          </w:tcPr>
          <w:p w14:paraId="28E796ED" w14:textId="77777777" w:rsidR="00AD26CB" w:rsidRDefault="00AD26CB">
            <w:pPr>
              <w:pStyle w:val="TableParagraph"/>
              <w:rPr>
                <w:b/>
                <w:i/>
              </w:rPr>
            </w:pPr>
          </w:p>
          <w:p w14:paraId="5795BC2A" w14:textId="77777777" w:rsidR="00AD26CB" w:rsidRDefault="00AD26CB">
            <w:pPr>
              <w:pStyle w:val="TableParagraph"/>
              <w:spacing w:before="126"/>
              <w:rPr>
                <w:b/>
                <w:i/>
              </w:rPr>
            </w:pPr>
          </w:p>
          <w:p w14:paraId="26608EB2" w14:textId="77777777" w:rsidR="00AD26CB" w:rsidRDefault="00000000">
            <w:pPr>
              <w:pStyle w:val="TableParagraph"/>
              <w:ind w:left="117" w:right="115"/>
            </w:pPr>
            <w:r>
              <w:rPr>
                <w:spacing w:val="-2"/>
              </w:rPr>
              <w:t xml:space="preserve">Састанци, </w:t>
            </w:r>
            <w:r>
              <w:rPr>
                <w:spacing w:val="-4"/>
              </w:rPr>
              <w:t xml:space="preserve">Записници, </w:t>
            </w:r>
            <w:r>
              <w:rPr>
                <w:spacing w:val="-2"/>
              </w:rPr>
              <w:t>Дискусија, Давање предлога, Договор, Извештаји</w:t>
            </w:r>
          </w:p>
        </w:tc>
        <w:tc>
          <w:tcPr>
            <w:tcW w:w="1500" w:type="dxa"/>
          </w:tcPr>
          <w:p w14:paraId="614F0AAB" w14:textId="77777777" w:rsidR="00AD26CB" w:rsidRDefault="00AD26CB">
            <w:pPr>
              <w:pStyle w:val="TableParagraph"/>
              <w:rPr>
                <w:b/>
                <w:i/>
              </w:rPr>
            </w:pPr>
          </w:p>
          <w:p w14:paraId="30593151" w14:textId="77777777" w:rsidR="00AD26CB" w:rsidRDefault="00AD26CB">
            <w:pPr>
              <w:pStyle w:val="TableParagraph"/>
              <w:rPr>
                <w:b/>
                <w:i/>
              </w:rPr>
            </w:pPr>
          </w:p>
          <w:p w14:paraId="68C5B92E" w14:textId="77777777" w:rsidR="00AD26CB" w:rsidRDefault="00AD26CB">
            <w:pPr>
              <w:pStyle w:val="TableParagraph"/>
              <w:rPr>
                <w:b/>
                <w:i/>
              </w:rPr>
            </w:pPr>
          </w:p>
          <w:p w14:paraId="045E01DD" w14:textId="77777777" w:rsidR="00AD26CB" w:rsidRDefault="00AD26CB">
            <w:pPr>
              <w:pStyle w:val="TableParagraph"/>
              <w:rPr>
                <w:b/>
                <w:i/>
              </w:rPr>
            </w:pPr>
          </w:p>
          <w:p w14:paraId="257A4132" w14:textId="77777777" w:rsidR="00AD26CB" w:rsidRDefault="00AD26CB">
            <w:pPr>
              <w:pStyle w:val="TableParagraph"/>
              <w:spacing w:before="125"/>
              <w:rPr>
                <w:b/>
                <w:i/>
              </w:rPr>
            </w:pPr>
          </w:p>
          <w:p w14:paraId="5E23E0B2" w14:textId="77777777" w:rsidR="00AD26CB" w:rsidRDefault="00000000">
            <w:pPr>
              <w:pStyle w:val="TableParagraph"/>
              <w:ind w:left="10" w:right="7"/>
              <w:jc w:val="center"/>
            </w:pPr>
            <w:r>
              <w:rPr>
                <w:spacing w:val="-2"/>
              </w:rPr>
              <w:t>Септембар</w:t>
            </w:r>
          </w:p>
        </w:tc>
        <w:tc>
          <w:tcPr>
            <w:tcW w:w="2727" w:type="dxa"/>
          </w:tcPr>
          <w:p w14:paraId="216FFC16" w14:textId="77777777" w:rsidR="00AD26CB" w:rsidRDefault="00AD26CB">
            <w:pPr>
              <w:pStyle w:val="TableParagraph"/>
              <w:rPr>
                <w:b/>
                <w:i/>
              </w:rPr>
            </w:pPr>
          </w:p>
          <w:p w14:paraId="60268F4A" w14:textId="77777777" w:rsidR="00AD26CB" w:rsidRDefault="00AD26CB">
            <w:pPr>
              <w:pStyle w:val="TableParagraph"/>
              <w:rPr>
                <w:b/>
                <w:i/>
              </w:rPr>
            </w:pPr>
          </w:p>
          <w:p w14:paraId="4253E5AC" w14:textId="77777777" w:rsidR="00AD26CB" w:rsidRDefault="00AD26CB">
            <w:pPr>
              <w:pStyle w:val="TableParagraph"/>
              <w:rPr>
                <w:b/>
                <w:i/>
              </w:rPr>
            </w:pPr>
          </w:p>
          <w:p w14:paraId="279EBE85" w14:textId="77777777" w:rsidR="00AD26CB" w:rsidRDefault="00AD26CB">
            <w:pPr>
              <w:pStyle w:val="TableParagraph"/>
              <w:spacing w:before="93"/>
              <w:rPr>
                <w:b/>
                <w:i/>
              </w:rPr>
            </w:pPr>
          </w:p>
          <w:p w14:paraId="0FFFAF4A" w14:textId="77777777" w:rsidR="00AD26CB" w:rsidRDefault="00000000">
            <w:pPr>
              <w:pStyle w:val="TableParagraph"/>
              <w:ind w:left="184" w:right="162"/>
              <w:jc w:val="center"/>
            </w:pPr>
            <w:r>
              <w:rPr>
                <w:spacing w:val="-2"/>
              </w:rPr>
              <w:t>Чланови</w:t>
            </w:r>
            <w:r>
              <w:rPr>
                <w:spacing w:val="-15"/>
              </w:rPr>
              <w:t xml:space="preserve"> </w:t>
            </w:r>
            <w:r>
              <w:rPr>
                <w:spacing w:val="-2"/>
              </w:rPr>
              <w:t xml:space="preserve">одељењског </w:t>
            </w:r>
            <w:r>
              <w:t>већа, директор,</w:t>
            </w:r>
          </w:p>
          <w:p w14:paraId="5EF45B7C" w14:textId="77777777" w:rsidR="00AD26CB" w:rsidRDefault="00000000">
            <w:pPr>
              <w:pStyle w:val="TableParagraph"/>
              <w:spacing w:before="159" w:line="391" w:lineRule="auto"/>
              <w:ind w:left="936" w:right="913" w:firstLine="2"/>
              <w:jc w:val="center"/>
            </w:pPr>
            <w:r>
              <w:rPr>
                <w:spacing w:val="-2"/>
              </w:rPr>
              <w:t>Педагог психолог</w:t>
            </w:r>
          </w:p>
        </w:tc>
        <w:tc>
          <w:tcPr>
            <w:tcW w:w="1927" w:type="dxa"/>
          </w:tcPr>
          <w:p w14:paraId="5F668753" w14:textId="77777777" w:rsidR="00AD26CB" w:rsidRDefault="00AD26CB">
            <w:pPr>
              <w:pStyle w:val="TableParagraph"/>
              <w:rPr>
                <w:b/>
                <w:i/>
              </w:rPr>
            </w:pPr>
          </w:p>
          <w:p w14:paraId="7B626ED7" w14:textId="77777777" w:rsidR="00AD26CB" w:rsidRDefault="00AD26CB">
            <w:pPr>
              <w:pStyle w:val="TableParagraph"/>
              <w:rPr>
                <w:b/>
                <w:i/>
              </w:rPr>
            </w:pPr>
          </w:p>
          <w:p w14:paraId="0A431955" w14:textId="77777777" w:rsidR="00AD26CB" w:rsidRDefault="00AD26CB">
            <w:pPr>
              <w:pStyle w:val="TableParagraph"/>
              <w:rPr>
                <w:b/>
                <w:i/>
              </w:rPr>
            </w:pPr>
          </w:p>
          <w:p w14:paraId="4B2F82A8" w14:textId="77777777" w:rsidR="00AD26CB" w:rsidRDefault="00AD26CB">
            <w:pPr>
              <w:pStyle w:val="TableParagraph"/>
              <w:spacing w:before="126"/>
              <w:rPr>
                <w:b/>
                <w:i/>
              </w:rPr>
            </w:pPr>
          </w:p>
          <w:p w14:paraId="78B44A62" w14:textId="77777777" w:rsidR="00AD26CB" w:rsidRDefault="00000000">
            <w:pPr>
              <w:pStyle w:val="TableParagraph"/>
              <w:ind w:left="350" w:right="325" w:firstLine="2"/>
              <w:jc w:val="center"/>
            </w:pPr>
            <w:r>
              <w:rPr>
                <w:spacing w:val="-2"/>
              </w:rPr>
              <w:t xml:space="preserve">Анализиран, </w:t>
            </w:r>
            <w:r>
              <w:rPr>
                <w:spacing w:val="-4"/>
              </w:rPr>
              <w:t xml:space="preserve">Организован, </w:t>
            </w:r>
            <w:r>
              <w:rPr>
                <w:spacing w:val="-2"/>
              </w:rPr>
              <w:t>Обележен, Утврђен, промовисан</w:t>
            </w:r>
          </w:p>
        </w:tc>
      </w:tr>
      <w:tr w:rsidR="00AD26CB" w14:paraId="1DBD4EED" w14:textId="77777777">
        <w:trPr>
          <w:trHeight w:val="3042"/>
        </w:trPr>
        <w:tc>
          <w:tcPr>
            <w:tcW w:w="893" w:type="dxa"/>
            <w:tcBorders>
              <w:bottom w:val="double" w:sz="4" w:space="0" w:color="000000"/>
            </w:tcBorders>
            <w:shd w:val="clear" w:color="auto" w:fill="92D050"/>
          </w:tcPr>
          <w:p w14:paraId="258FA728" w14:textId="77777777" w:rsidR="00AD26CB" w:rsidRDefault="00AD26CB">
            <w:pPr>
              <w:pStyle w:val="TableParagraph"/>
              <w:rPr>
                <w:b/>
                <w:i/>
              </w:rPr>
            </w:pPr>
          </w:p>
          <w:p w14:paraId="130C6195" w14:textId="77777777" w:rsidR="00AD26CB" w:rsidRDefault="00AD26CB">
            <w:pPr>
              <w:pStyle w:val="TableParagraph"/>
              <w:rPr>
                <w:b/>
                <w:i/>
              </w:rPr>
            </w:pPr>
          </w:p>
          <w:p w14:paraId="5D083F82" w14:textId="77777777" w:rsidR="00AD26CB" w:rsidRDefault="00AD26CB">
            <w:pPr>
              <w:pStyle w:val="TableParagraph"/>
              <w:rPr>
                <w:b/>
                <w:i/>
              </w:rPr>
            </w:pPr>
          </w:p>
          <w:p w14:paraId="207948C7" w14:textId="77777777" w:rsidR="00AD26CB" w:rsidRDefault="00AD26CB">
            <w:pPr>
              <w:pStyle w:val="TableParagraph"/>
              <w:rPr>
                <w:b/>
                <w:i/>
              </w:rPr>
            </w:pPr>
          </w:p>
          <w:p w14:paraId="67E9B901" w14:textId="77777777" w:rsidR="00AD26CB" w:rsidRDefault="00AD26CB">
            <w:pPr>
              <w:pStyle w:val="TableParagraph"/>
              <w:spacing w:before="120"/>
              <w:rPr>
                <w:b/>
                <w:i/>
              </w:rPr>
            </w:pPr>
          </w:p>
          <w:p w14:paraId="0C6B5CD8" w14:textId="77777777" w:rsidR="00AD26CB" w:rsidRDefault="00000000">
            <w:pPr>
              <w:pStyle w:val="TableParagraph"/>
              <w:ind w:left="31"/>
              <w:jc w:val="center"/>
              <w:rPr>
                <w:b/>
              </w:rPr>
            </w:pPr>
            <w:r>
              <w:rPr>
                <w:b/>
                <w:spacing w:val="-5"/>
              </w:rPr>
              <w:t>3.</w:t>
            </w:r>
          </w:p>
        </w:tc>
        <w:tc>
          <w:tcPr>
            <w:tcW w:w="5600" w:type="dxa"/>
            <w:tcBorders>
              <w:bottom w:val="double" w:sz="4" w:space="0" w:color="000000"/>
            </w:tcBorders>
          </w:tcPr>
          <w:p w14:paraId="0DD57927" w14:textId="77777777" w:rsidR="00AD26CB" w:rsidRDefault="00000000">
            <w:pPr>
              <w:pStyle w:val="TableParagraph"/>
              <w:spacing w:line="246" w:lineRule="exact"/>
              <w:ind w:left="120"/>
            </w:pPr>
            <w:r>
              <w:t>Обележавање</w:t>
            </w:r>
            <w:r>
              <w:rPr>
                <w:spacing w:val="-14"/>
              </w:rPr>
              <w:t xml:space="preserve"> </w:t>
            </w:r>
            <w:r>
              <w:t>Дечје</w:t>
            </w:r>
            <w:r>
              <w:rPr>
                <w:spacing w:val="-10"/>
              </w:rPr>
              <w:t xml:space="preserve"> </w:t>
            </w:r>
            <w:r>
              <w:rPr>
                <w:spacing w:val="-2"/>
              </w:rPr>
              <w:t>недеље</w:t>
            </w:r>
          </w:p>
          <w:p w14:paraId="519586DD" w14:textId="77777777" w:rsidR="00AD26CB" w:rsidRDefault="00000000">
            <w:pPr>
              <w:pStyle w:val="TableParagraph"/>
              <w:numPr>
                <w:ilvl w:val="0"/>
                <w:numId w:val="66"/>
              </w:numPr>
              <w:tabs>
                <w:tab w:val="left" w:pos="246"/>
              </w:tabs>
              <w:spacing w:line="252" w:lineRule="exact"/>
              <w:ind w:left="246" w:hanging="126"/>
            </w:pPr>
            <w:r>
              <w:t>Обележавање</w:t>
            </w:r>
            <w:r>
              <w:rPr>
                <w:spacing w:val="-10"/>
              </w:rPr>
              <w:t xml:space="preserve"> </w:t>
            </w:r>
            <w:r>
              <w:t>Сунчане</w:t>
            </w:r>
            <w:r>
              <w:rPr>
                <w:spacing w:val="-12"/>
              </w:rPr>
              <w:t xml:space="preserve"> </w:t>
            </w:r>
            <w:r>
              <w:t>јесени</w:t>
            </w:r>
            <w:r>
              <w:rPr>
                <w:spacing w:val="-13"/>
              </w:rPr>
              <w:t xml:space="preserve"> </w:t>
            </w:r>
            <w:r>
              <w:rPr>
                <w:spacing w:val="-2"/>
              </w:rPr>
              <w:t>живота</w:t>
            </w:r>
          </w:p>
          <w:p w14:paraId="7063A0E0" w14:textId="77777777" w:rsidR="00AD26CB" w:rsidRDefault="00000000">
            <w:pPr>
              <w:pStyle w:val="TableParagraph"/>
              <w:numPr>
                <w:ilvl w:val="0"/>
                <w:numId w:val="66"/>
              </w:numPr>
              <w:tabs>
                <w:tab w:val="left" w:pos="246"/>
              </w:tabs>
              <w:spacing w:before="1"/>
              <w:ind w:right="168" w:firstLine="0"/>
            </w:pPr>
            <w:r>
              <w:t>Идентификација</w:t>
            </w:r>
            <w:r>
              <w:rPr>
                <w:spacing w:val="-13"/>
              </w:rPr>
              <w:t xml:space="preserve"> </w:t>
            </w:r>
            <w:r>
              <w:t>ученика</w:t>
            </w:r>
            <w:r>
              <w:rPr>
                <w:spacing w:val="-14"/>
              </w:rPr>
              <w:t xml:space="preserve"> </w:t>
            </w:r>
            <w:r>
              <w:t>који</w:t>
            </w:r>
            <w:r>
              <w:rPr>
                <w:spacing w:val="-13"/>
              </w:rPr>
              <w:t xml:space="preserve"> </w:t>
            </w:r>
            <w:r>
              <w:t>слабије</w:t>
            </w:r>
            <w:r>
              <w:rPr>
                <w:spacing w:val="-11"/>
              </w:rPr>
              <w:t xml:space="preserve"> </w:t>
            </w:r>
            <w:r>
              <w:t>напредују</w:t>
            </w:r>
            <w:r>
              <w:rPr>
                <w:spacing w:val="-12"/>
              </w:rPr>
              <w:t xml:space="preserve"> </w:t>
            </w:r>
            <w:r>
              <w:t>у</w:t>
            </w:r>
            <w:r>
              <w:rPr>
                <w:spacing w:val="-14"/>
              </w:rPr>
              <w:t xml:space="preserve"> </w:t>
            </w:r>
            <w:r>
              <w:t>раду и утврђивање мера за побољшање успеха</w:t>
            </w:r>
          </w:p>
          <w:p w14:paraId="391FB45A" w14:textId="77777777" w:rsidR="00AD26CB" w:rsidRDefault="00000000">
            <w:pPr>
              <w:pStyle w:val="TableParagraph"/>
              <w:spacing w:before="1"/>
              <w:ind w:left="120" w:right="208"/>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1056A7A8" w14:textId="77777777" w:rsidR="00AD26CB" w:rsidRDefault="00000000">
            <w:pPr>
              <w:pStyle w:val="TableParagraph"/>
              <w:numPr>
                <w:ilvl w:val="0"/>
                <w:numId w:val="66"/>
              </w:numPr>
              <w:tabs>
                <w:tab w:val="left" w:pos="246"/>
              </w:tabs>
              <w:spacing w:line="244" w:lineRule="exact"/>
              <w:ind w:left="246" w:hanging="126"/>
            </w:pPr>
            <w:r>
              <w:t>Учешће</w:t>
            </w:r>
            <w:r>
              <w:rPr>
                <w:spacing w:val="-3"/>
              </w:rPr>
              <w:t xml:space="preserve"> </w:t>
            </w:r>
            <w:r>
              <w:t xml:space="preserve">у </w:t>
            </w:r>
            <w:r>
              <w:rPr>
                <w:spacing w:val="-2"/>
              </w:rPr>
              <w:t>пројектима</w:t>
            </w:r>
          </w:p>
          <w:p w14:paraId="676A8C08" w14:textId="77777777" w:rsidR="00AD26CB" w:rsidRDefault="00000000">
            <w:pPr>
              <w:pStyle w:val="TableParagraph"/>
              <w:numPr>
                <w:ilvl w:val="0"/>
                <w:numId w:val="66"/>
              </w:numPr>
              <w:tabs>
                <w:tab w:val="left" w:pos="246"/>
              </w:tabs>
              <w:spacing w:line="236" w:lineRule="exact"/>
              <w:ind w:left="246" w:hanging="126"/>
            </w:pPr>
            <w:r>
              <w:t>Настава</w:t>
            </w:r>
            <w:r>
              <w:rPr>
                <w:spacing w:val="-3"/>
              </w:rPr>
              <w:t xml:space="preserve"> </w:t>
            </w:r>
            <w:r>
              <w:t>у</w:t>
            </w:r>
            <w:r>
              <w:rPr>
                <w:spacing w:val="-3"/>
              </w:rPr>
              <w:t xml:space="preserve"> </w:t>
            </w:r>
            <w:r>
              <w:rPr>
                <w:spacing w:val="-2"/>
              </w:rPr>
              <w:t>природи</w:t>
            </w:r>
          </w:p>
          <w:p w14:paraId="7D8AEAFD" w14:textId="77777777" w:rsidR="00AD26CB" w:rsidRDefault="00000000">
            <w:pPr>
              <w:pStyle w:val="TableParagraph"/>
              <w:numPr>
                <w:ilvl w:val="0"/>
                <w:numId w:val="66"/>
              </w:numPr>
              <w:tabs>
                <w:tab w:val="left" w:pos="246"/>
              </w:tabs>
              <w:spacing w:line="244" w:lineRule="exact"/>
              <w:ind w:left="246" w:hanging="126"/>
            </w:pPr>
            <w:r>
              <w:t>Посета</w:t>
            </w:r>
            <w:r>
              <w:rPr>
                <w:spacing w:val="-2"/>
              </w:rPr>
              <w:t xml:space="preserve"> позоришту</w:t>
            </w:r>
          </w:p>
        </w:tc>
        <w:tc>
          <w:tcPr>
            <w:tcW w:w="1745" w:type="dxa"/>
            <w:tcBorders>
              <w:bottom w:val="double" w:sz="4" w:space="0" w:color="000000"/>
            </w:tcBorders>
          </w:tcPr>
          <w:p w14:paraId="5565F52E" w14:textId="77777777" w:rsidR="00AD26CB" w:rsidRDefault="00AD26CB">
            <w:pPr>
              <w:pStyle w:val="TableParagraph"/>
              <w:rPr>
                <w:b/>
                <w:i/>
              </w:rPr>
            </w:pPr>
          </w:p>
          <w:p w14:paraId="437BB68F" w14:textId="77777777" w:rsidR="00AD26CB" w:rsidRDefault="00AD26CB">
            <w:pPr>
              <w:pStyle w:val="TableParagraph"/>
              <w:rPr>
                <w:b/>
                <w:i/>
              </w:rPr>
            </w:pPr>
          </w:p>
          <w:p w14:paraId="7C176569" w14:textId="77777777" w:rsidR="00AD26CB" w:rsidRDefault="00AD26CB">
            <w:pPr>
              <w:pStyle w:val="TableParagraph"/>
              <w:spacing w:before="122"/>
              <w:rPr>
                <w:b/>
                <w:i/>
              </w:rPr>
            </w:pPr>
          </w:p>
          <w:p w14:paraId="289A68B4" w14:textId="77777777" w:rsidR="00AD26CB" w:rsidRDefault="00000000">
            <w:pPr>
              <w:pStyle w:val="TableParagraph"/>
              <w:ind w:left="117" w:right="115"/>
            </w:pPr>
            <w:r>
              <w:rPr>
                <w:spacing w:val="-2"/>
              </w:rPr>
              <w:t xml:space="preserve">Састанци, Давање предлога, </w:t>
            </w:r>
            <w:r>
              <w:rPr>
                <w:spacing w:val="-4"/>
              </w:rPr>
              <w:t xml:space="preserve">Записници, </w:t>
            </w:r>
            <w:r>
              <w:rPr>
                <w:spacing w:val="-2"/>
              </w:rPr>
              <w:t>Извештаји</w:t>
            </w:r>
          </w:p>
        </w:tc>
        <w:tc>
          <w:tcPr>
            <w:tcW w:w="1500" w:type="dxa"/>
            <w:tcBorders>
              <w:bottom w:val="double" w:sz="4" w:space="0" w:color="000000"/>
            </w:tcBorders>
          </w:tcPr>
          <w:p w14:paraId="46AF8919" w14:textId="77777777" w:rsidR="00AD26CB" w:rsidRDefault="00AD26CB">
            <w:pPr>
              <w:pStyle w:val="TableParagraph"/>
              <w:rPr>
                <w:b/>
                <w:i/>
              </w:rPr>
            </w:pPr>
          </w:p>
          <w:p w14:paraId="572B5767" w14:textId="77777777" w:rsidR="00AD26CB" w:rsidRDefault="00AD26CB">
            <w:pPr>
              <w:pStyle w:val="TableParagraph"/>
              <w:rPr>
                <w:b/>
                <w:i/>
              </w:rPr>
            </w:pPr>
          </w:p>
          <w:p w14:paraId="34C4E3A9" w14:textId="77777777" w:rsidR="00AD26CB" w:rsidRDefault="00AD26CB">
            <w:pPr>
              <w:pStyle w:val="TableParagraph"/>
              <w:rPr>
                <w:b/>
                <w:i/>
              </w:rPr>
            </w:pPr>
          </w:p>
          <w:p w14:paraId="005E8AB0" w14:textId="77777777" w:rsidR="00AD26CB" w:rsidRDefault="00AD26CB">
            <w:pPr>
              <w:pStyle w:val="TableParagraph"/>
              <w:spacing w:before="251"/>
              <w:rPr>
                <w:b/>
                <w:i/>
              </w:rPr>
            </w:pPr>
          </w:p>
          <w:p w14:paraId="45FB2F92" w14:textId="77777777" w:rsidR="00AD26CB" w:rsidRDefault="00000000">
            <w:pPr>
              <w:pStyle w:val="TableParagraph"/>
              <w:ind w:left="12" w:right="7"/>
              <w:jc w:val="center"/>
            </w:pPr>
            <w:r>
              <w:rPr>
                <w:spacing w:val="-2"/>
              </w:rPr>
              <w:t>Октобар</w:t>
            </w:r>
          </w:p>
        </w:tc>
        <w:tc>
          <w:tcPr>
            <w:tcW w:w="2727" w:type="dxa"/>
            <w:tcBorders>
              <w:bottom w:val="double" w:sz="4" w:space="0" w:color="000000"/>
            </w:tcBorders>
          </w:tcPr>
          <w:p w14:paraId="505CBF45" w14:textId="77777777" w:rsidR="00AD26CB" w:rsidRDefault="00AD26CB">
            <w:pPr>
              <w:pStyle w:val="TableParagraph"/>
              <w:rPr>
                <w:b/>
                <w:i/>
              </w:rPr>
            </w:pPr>
          </w:p>
          <w:p w14:paraId="11228A05" w14:textId="77777777" w:rsidR="00AD26CB" w:rsidRDefault="00AD26CB">
            <w:pPr>
              <w:pStyle w:val="TableParagraph"/>
              <w:rPr>
                <w:b/>
                <w:i/>
              </w:rPr>
            </w:pPr>
          </w:p>
          <w:p w14:paraId="75158E05" w14:textId="77777777" w:rsidR="00AD26CB" w:rsidRDefault="00AD26CB">
            <w:pPr>
              <w:pStyle w:val="TableParagraph"/>
              <w:spacing w:before="69"/>
              <w:rPr>
                <w:b/>
                <w:i/>
              </w:rPr>
            </w:pPr>
          </w:p>
          <w:p w14:paraId="56F65C76" w14:textId="77777777" w:rsidR="00AD26CB" w:rsidRDefault="00000000">
            <w:pPr>
              <w:pStyle w:val="TableParagraph"/>
              <w:spacing w:before="1"/>
              <w:ind w:left="184" w:right="162"/>
              <w:jc w:val="center"/>
            </w:pPr>
            <w:r>
              <w:rPr>
                <w:spacing w:val="-2"/>
              </w:rPr>
              <w:t>Чланови</w:t>
            </w:r>
            <w:r>
              <w:rPr>
                <w:spacing w:val="-15"/>
              </w:rPr>
              <w:t xml:space="preserve"> </w:t>
            </w:r>
            <w:r>
              <w:rPr>
                <w:spacing w:val="-2"/>
              </w:rPr>
              <w:t xml:space="preserve">одељењског </w:t>
            </w:r>
            <w:r>
              <w:t>већа, директор,</w:t>
            </w:r>
          </w:p>
          <w:p w14:paraId="44460471" w14:textId="77777777" w:rsidR="00AD26CB" w:rsidRDefault="00000000">
            <w:pPr>
              <w:pStyle w:val="TableParagraph"/>
              <w:spacing w:before="180"/>
              <w:ind w:left="434" w:right="412" w:hanging="1"/>
              <w:jc w:val="center"/>
            </w:pPr>
            <w:r>
              <w:t>педагог, психолог , председник</w:t>
            </w:r>
            <w:r>
              <w:rPr>
                <w:spacing w:val="-14"/>
              </w:rPr>
              <w:t xml:space="preserve"> </w:t>
            </w:r>
            <w:r>
              <w:t xml:space="preserve">Дечијег </w:t>
            </w:r>
            <w:r>
              <w:rPr>
                <w:spacing w:val="-2"/>
              </w:rPr>
              <w:t>савеза</w:t>
            </w:r>
          </w:p>
        </w:tc>
        <w:tc>
          <w:tcPr>
            <w:tcW w:w="1927" w:type="dxa"/>
            <w:tcBorders>
              <w:bottom w:val="double" w:sz="4" w:space="0" w:color="000000"/>
            </w:tcBorders>
          </w:tcPr>
          <w:p w14:paraId="4D253A44" w14:textId="77777777" w:rsidR="00AD26CB" w:rsidRDefault="00AD26CB">
            <w:pPr>
              <w:pStyle w:val="TableParagraph"/>
              <w:rPr>
                <w:b/>
                <w:i/>
              </w:rPr>
            </w:pPr>
          </w:p>
          <w:p w14:paraId="28392D07" w14:textId="77777777" w:rsidR="00AD26CB" w:rsidRDefault="00AD26CB">
            <w:pPr>
              <w:pStyle w:val="TableParagraph"/>
              <w:rPr>
                <w:b/>
                <w:i/>
              </w:rPr>
            </w:pPr>
          </w:p>
          <w:p w14:paraId="348135B8" w14:textId="77777777" w:rsidR="00AD26CB" w:rsidRDefault="00AD26CB">
            <w:pPr>
              <w:pStyle w:val="TableParagraph"/>
              <w:spacing w:before="122"/>
              <w:rPr>
                <w:b/>
                <w:i/>
              </w:rPr>
            </w:pPr>
          </w:p>
          <w:p w14:paraId="5BF694F4" w14:textId="77777777" w:rsidR="00AD26CB" w:rsidRDefault="00000000">
            <w:pPr>
              <w:pStyle w:val="TableParagraph"/>
              <w:ind w:left="117" w:right="89"/>
              <w:jc w:val="center"/>
            </w:pPr>
            <w:r>
              <w:rPr>
                <w:spacing w:val="-4"/>
              </w:rPr>
              <w:t xml:space="preserve">Идентификован </w:t>
            </w:r>
            <w:r>
              <w:rPr>
                <w:spacing w:val="-2"/>
              </w:rPr>
              <w:t>Организован, Обележен, Утврђен, промовисан</w:t>
            </w:r>
          </w:p>
        </w:tc>
      </w:tr>
      <w:tr w:rsidR="00AD26CB" w14:paraId="707F2321" w14:textId="77777777">
        <w:trPr>
          <w:trHeight w:val="2011"/>
        </w:trPr>
        <w:tc>
          <w:tcPr>
            <w:tcW w:w="893" w:type="dxa"/>
            <w:tcBorders>
              <w:top w:val="double" w:sz="4" w:space="0" w:color="000000"/>
            </w:tcBorders>
            <w:shd w:val="clear" w:color="auto" w:fill="92D050"/>
          </w:tcPr>
          <w:p w14:paraId="02899E5D" w14:textId="77777777" w:rsidR="00AD26CB" w:rsidRDefault="00AD26CB">
            <w:pPr>
              <w:pStyle w:val="TableParagraph"/>
              <w:rPr>
                <w:b/>
                <w:i/>
              </w:rPr>
            </w:pPr>
          </w:p>
          <w:p w14:paraId="748CF51A" w14:textId="77777777" w:rsidR="00AD26CB" w:rsidRDefault="00AD26CB">
            <w:pPr>
              <w:pStyle w:val="TableParagraph"/>
              <w:rPr>
                <w:b/>
                <w:i/>
              </w:rPr>
            </w:pPr>
          </w:p>
          <w:p w14:paraId="5EA3E3CD" w14:textId="77777777" w:rsidR="00AD26CB" w:rsidRDefault="00AD26CB">
            <w:pPr>
              <w:pStyle w:val="TableParagraph"/>
              <w:spacing w:before="7"/>
              <w:rPr>
                <w:b/>
                <w:i/>
              </w:rPr>
            </w:pPr>
          </w:p>
          <w:p w14:paraId="50671BE5" w14:textId="77777777" w:rsidR="00AD26CB" w:rsidRDefault="00000000">
            <w:pPr>
              <w:pStyle w:val="TableParagraph"/>
              <w:ind w:left="31"/>
              <w:jc w:val="center"/>
              <w:rPr>
                <w:b/>
              </w:rPr>
            </w:pPr>
            <w:r>
              <w:rPr>
                <w:b/>
                <w:spacing w:val="-5"/>
              </w:rPr>
              <w:t>4.</w:t>
            </w:r>
          </w:p>
        </w:tc>
        <w:tc>
          <w:tcPr>
            <w:tcW w:w="5600" w:type="dxa"/>
            <w:tcBorders>
              <w:top w:val="double" w:sz="4" w:space="0" w:color="000000"/>
            </w:tcBorders>
          </w:tcPr>
          <w:p w14:paraId="1EA5F3AA" w14:textId="77777777" w:rsidR="00AD26CB" w:rsidRDefault="00000000">
            <w:pPr>
              <w:pStyle w:val="TableParagraph"/>
              <w:numPr>
                <w:ilvl w:val="0"/>
                <w:numId w:val="67"/>
              </w:numPr>
              <w:tabs>
                <w:tab w:val="left" w:pos="118"/>
              </w:tabs>
              <w:spacing w:before="5" w:line="252" w:lineRule="exact"/>
              <w:ind w:left="118" w:hanging="126"/>
            </w:pPr>
            <w:r>
              <w:t>Обележавање</w:t>
            </w:r>
            <w:r>
              <w:rPr>
                <w:spacing w:val="-14"/>
              </w:rPr>
              <w:t xml:space="preserve"> </w:t>
            </w:r>
            <w:r>
              <w:t>Дана</w:t>
            </w:r>
            <w:r>
              <w:rPr>
                <w:spacing w:val="-12"/>
              </w:rPr>
              <w:t xml:space="preserve"> </w:t>
            </w:r>
            <w:r>
              <w:t>просветних</w:t>
            </w:r>
            <w:r>
              <w:rPr>
                <w:spacing w:val="-11"/>
              </w:rPr>
              <w:t xml:space="preserve"> </w:t>
            </w:r>
            <w:r>
              <w:rPr>
                <w:spacing w:val="-2"/>
              </w:rPr>
              <w:t>радника</w:t>
            </w:r>
          </w:p>
          <w:p w14:paraId="5F818192" w14:textId="77777777" w:rsidR="00AD26CB" w:rsidRDefault="00000000">
            <w:pPr>
              <w:pStyle w:val="TableParagraph"/>
              <w:numPr>
                <w:ilvl w:val="0"/>
                <w:numId w:val="67"/>
              </w:numPr>
              <w:tabs>
                <w:tab w:val="left" w:pos="118"/>
              </w:tabs>
              <w:spacing w:line="252" w:lineRule="exact"/>
              <w:ind w:left="118" w:hanging="126"/>
            </w:pPr>
            <w:r>
              <w:t>Обележавање</w:t>
            </w:r>
            <w:r>
              <w:rPr>
                <w:spacing w:val="-14"/>
              </w:rPr>
              <w:t xml:space="preserve"> </w:t>
            </w:r>
            <w:r>
              <w:t>Међународног</w:t>
            </w:r>
            <w:r>
              <w:rPr>
                <w:spacing w:val="-11"/>
              </w:rPr>
              <w:t xml:space="preserve"> </w:t>
            </w:r>
            <w:r>
              <w:t>дана</w:t>
            </w:r>
            <w:r>
              <w:rPr>
                <w:spacing w:val="-10"/>
              </w:rPr>
              <w:t xml:space="preserve"> </w:t>
            </w:r>
            <w:r>
              <w:rPr>
                <w:spacing w:val="-2"/>
              </w:rPr>
              <w:t>детета</w:t>
            </w:r>
          </w:p>
          <w:p w14:paraId="06549C74" w14:textId="77777777" w:rsidR="00AD26CB" w:rsidRDefault="00000000">
            <w:pPr>
              <w:pStyle w:val="TableParagraph"/>
              <w:numPr>
                <w:ilvl w:val="0"/>
                <w:numId w:val="67"/>
              </w:numPr>
              <w:tabs>
                <w:tab w:val="left" w:pos="118"/>
                <w:tab w:val="left" w:pos="120"/>
              </w:tabs>
              <w:spacing w:before="1"/>
              <w:ind w:right="549"/>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7702BC85" w14:textId="77777777" w:rsidR="00AD26CB" w:rsidRDefault="00000000">
            <w:pPr>
              <w:pStyle w:val="TableParagraph"/>
              <w:numPr>
                <w:ilvl w:val="0"/>
                <w:numId w:val="67"/>
              </w:numPr>
              <w:tabs>
                <w:tab w:val="left" w:pos="118"/>
              </w:tabs>
              <w:spacing w:line="249" w:lineRule="exact"/>
              <w:ind w:left="118" w:hanging="126"/>
            </w:pPr>
            <w:r>
              <w:t>Учешће</w:t>
            </w:r>
            <w:r>
              <w:rPr>
                <w:spacing w:val="-3"/>
              </w:rPr>
              <w:t xml:space="preserve"> </w:t>
            </w:r>
            <w:r>
              <w:t xml:space="preserve">у </w:t>
            </w:r>
            <w:r>
              <w:rPr>
                <w:spacing w:val="-2"/>
              </w:rPr>
              <w:t>пројектима</w:t>
            </w:r>
          </w:p>
          <w:p w14:paraId="3F0724DD" w14:textId="77777777" w:rsidR="00AD26CB" w:rsidRDefault="00000000">
            <w:pPr>
              <w:pStyle w:val="TableParagraph"/>
              <w:numPr>
                <w:ilvl w:val="0"/>
                <w:numId w:val="67"/>
              </w:numPr>
              <w:tabs>
                <w:tab w:val="left" w:pos="118"/>
                <w:tab w:val="left" w:pos="120"/>
              </w:tabs>
              <w:spacing w:before="5"/>
              <w:ind w:right="1477"/>
            </w:pPr>
            <w:r>
              <w:t>Анализа</w:t>
            </w:r>
            <w:r>
              <w:rPr>
                <w:spacing w:val="-12"/>
              </w:rPr>
              <w:t xml:space="preserve"> </w:t>
            </w:r>
            <w:r>
              <w:t>успеха</w:t>
            </w:r>
            <w:r>
              <w:rPr>
                <w:spacing w:val="-12"/>
              </w:rPr>
              <w:t xml:space="preserve"> </w:t>
            </w:r>
            <w:r>
              <w:t>и</w:t>
            </w:r>
            <w:r>
              <w:rPr>
                <w:spacing w:val="-13"/>
              </w:rPr>
              <w:t xml:space="preserve"> </w:t>
            </w:r>
            <w:r>
              <w:t>владања</w:t>
            </w:r>
            <w:r>
              <w:rPr>
                <w:spacing w:val="-12"/>
              </w:rPr>
              <w:t xml:space="preserve"> </w:t>
            </w:r>
            <w:r>
              <w:t>ученика</w:t>
            </w:r>
            <w:r>
              <w:rPr>
                <w:spacing w:val="-11"/>
              </w:rPr>
              <w:t xml:space="preserve"> </w:t>
            </w:r>
            <w:r>
              <w:t>након</w:t>
            </w:r>
            <w:r>
              <w:rPr>
                <w:spacing w:val="-12"/>
              </w:rPr>
              <w:t xml:space="preserve"> </w:t>
            </w:r>
            <w:r>
              <w:t>I класификационог периода</w:t>
            </w:r>
          </w:p>
          <w:p w14:paraId="101E1784" w14:textId="77777777" w:rsidR="00AD26CB" w:rsidRDefault="00000000">
            <w:pPr>
              <w:pStyle w:val="TableParagraph"/>
              <w:numPr>
                <w:ilvl w:val="0"/>
                <w:numId w:val="67"/>
              </w:numPr>
              <w:tabs>
                <w:tab w:val="left" w:pos="65"/>
              </w:tabs>
              <w:spacing w:line="214" w:lineRule="exact"/>
              <w:ind w:left="65" w:hanging="73"/>
            </w:pPr>
            <w:r>
              <w:t>​</w:t>
            </w:r>
          </w:p>
        </w:tc>
        <w:tc>
          <w:tcPr>
            <w:tcW w:w="1745" w:type="dxa"/>
            <w:tcBorders>
              <w:top w:val="double" w:sz="4" w:space="0" w:color="000000"/>
            </w:tcBorders>
          </w:tcPr>
          <w:p w14:paraId="6D78E5A3" w14:textId="77777777" w:rsidR="00AD26CB" w:rsidRDefault="00000000">
            <w:pPr>
              <w:pStyle w:val="TableParagraph"/>
              <w:spacing w:before="5"/>
              <w:ind w:left="117" w:right="115"/>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500" w:type="dxa"/>
            <w:tcBorders>
              <w:top w:val="double" w:sz="4" w:space="0" w:color="000000"/>
            </w:tcBorders>
          </w:tcPr>
          <w:p w14:paraId="520E9161" w14:textId="77777777" w:rsidR="00AD26CB" w:rsidRDefault="00AD26CB">
            <w:pPr>
              <w:pStyle w:val="TableParagraph"/>
              <w:rPr>
                <w:b/>
                <w:i/>
              </w:rPr>
            </w:pPr>
          </w:p>
          <w:p w14:paraId="13EC1720" w14:textId="77777777" w:rsidR="00AD26CB" w:rsidRDefault="00AD26CB">
            <w:pPr>
              <w:pStyle w:val="TableParagraph"/>
              <w:spacing w:before="130"/>
              <w:rPr>
                <w:b/>
                <w:i/>
              </w:rPr>
            </w:pPr>
          </w:p>
          <w:p w14:paraId="633FD4C7" w14:textId="77777777" w:rsidR="00AD26CB" w:rsidRDefault="00000000">
            <w:pPr>
              <w:pStyle w:val="TableParagraph"/>
              <w:ind w:left="12" w:right="7"/>
              <w:jc w:val="center"/>
            </w:pPr>
            <w:r>
              <w:rPr>
                <w:spacing w:val="-2"/>
              </w:rPr>
              <w:t>Новембар</w:t>
            </w:r>
          </w:p>
        </w:tc>
        <w:tc>
          <w:tcPr>
            <w:tcW w:w="2727" w:type="dxa"/>
            <w:tcBorders>
              <w:top w:val="double" w:sz="4" w:space="0" w:color="000000"/>
            </w:tcBorders>
          </w:tcPr>
          <w:p w14:paraId="22D2D24D" w14:textId="77777777" w:rsidR="00AD26CB" w:rsidRDefault="00AD26CB">
            <w:pPr>
              <w:pStyle w:val="TableParagraph"/>
              <w:rPr>
                <w:b/>
                <w:i/>
              </w:rPr>
            </w:pPr>
          </w:p>
          <w:p w14:paraId="0CDA9F0E" w14:textId="77777777" w:rsidR="00AD26CB" w:rsidRDefault="00AD26CB">
            <w:pPr>
              <w:pStyle w:val="TableParagraph"/>
              <w:spacing w:before="5"/>
              <w:rPr>
                <w:b/>
                <w:i/>
              </w:rPr>
            </w:pPr>
          </w:p>
          <w:p w14:paraId="3A148FB6" w14:textId="77777777" w:rsidR="00AD26CB" w:rsidRDefault="00000000">
            <w:pPr>
              <w:pStyle w:val="TableParagraph"/>
              <w:ind w:left="184" w:right="162"/>
              <w:jc w:val="center"/>
            </w:pPr>
            <w:r>
              <w:rPr>
                <w:spacing w:val="-2"/>
              </w:rPr>
              <w:t>Чланови</w:t>
            </w:r>
            <w:r>
              <w:rPr>
                <w:spacing w:val="-15"/>
              </w:rPr>
              <w:t xml:space="preserve"> </w:t>
            </w:r>
            <w:r>
              <w:rPr>
                <w:spacing w:val="-2"/>
              </w:rPr>
              <w:t xml:space="preserve">одељењског </w:t>
            </w:r>
            <w:r>
              <w:t>већа, директор,</w:t>
            </w:r>
          </w:p>
          <w:p w14:paraId="41DA18BA" w14:textId="77777777" w:rsidR="00AD26CB" w:rsidRDefault="00000000">
            <w:pPr>
              <w:pStyle w:val="TableParagraph"/>
              <w:spacing w:line="251" w:lineRule="exact"/>
              <w:ind w:left="184" w:right="162"/>
              <w:jc w:val="center"/>
            </w:pPr>
            <w:r>
              <w:t>Педагог,</w:t>
            </w:r>
            <w:r>
              <w:rPr>
                <w:spacing w:val="-5"/>
              </w:rPr>
              <w:t xml:space="preserve"> </w:t>
            </w:r>
            <w:r>
              <w:rPr>
                <w:spacing w:val="-2"/>
              </w:rPr>
              <w:t>психолог</w:t>
            </w:r>
          </w:p>
        </w:tc>
        <w:tc>
          <w:tcPr>
            <w:tcW w:w="1927" w:type="dxa"/>
            <w:tcBorders>
              <w:top w:val="double" w:sz="4" w:space="0" w:color="000000"/>
            </w:tcBorders>
          </w:tcPr>
          <w:p w14:paraId="66F368B7" w14:textId="77777777" w:rsidR="00AD26CB" w:rsidRDefault="00AD26CB">
            <w:pPr>
              <w:pStyle w:val="TableParagraph"/>
              <w:rPr>
                <w:b/>
                <w:i/>
              </w:rPr>
            </w:pPr>
          </w:p>
          <w:p w14:paraId="230529D2" w14:textId="77777777" w:rsidR="00AD26CB" w:rsidRDefault="00AD26CB">
            <w:pPr>
              <w:pStyle w:val="TableParagraph"/>
              <w:spacing w:before="130"/>
              <w:rPr>
                <w:b/>
                <w:i/>
              </w:rPr>
            </w:pPr>
          </w:p>
          <w:p w14:paraId="18222200" w14:textId="77777777" w:rsidR="00AD26CB" w:rsidRDefault="00000000">
            <w:pPr>
              <w:pStyle w:val="TableParagraph"/>
              <w:ind w:left="573" w:hanging="106"/>
            </w:pPr>
            <w:r>
              <w:rPr>
                <w:spacing w:val="-4"/>
              </w:rPr>
              <w:t xml:space="preserve">Обележен, </w:t>
            </w:r>
            <w:r>
              <w:rPr>
                <w:spacing w:val="-2"/>
              </w:rPr>
              <w:t>Утврђен</w:t>
            </w:r>
          </w:p>
        </w:tc>
      </w:tr>
    </w:tbl>
    <w:p w14:paraId="58738D9E" w14:textId="77777777" w:rsidR="00AD26CB" w:rsidRDefault="00AD26CB">
      <w:pPr>
        <w:sectPr w:rsidR="00AD26CB">
          <w:pgSz w:w="16850" w:h="11920" w:orient="landscape"/>
          <w:pgMar w:top="1180" w:right="0" w:bottom="1220" w:left="320" w:header="0" w:footer="949" w:gutter="0"/>
          <w:cols w:space="720"/>
        </w:sectPr>
      </w:pPr>
    </w:p>
    <w:p w14:paraId="640CBE23"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5600"/>
        <w:gridCol w:w="1745"/>
        <w:gridCol w:w="1500"/>
        <w:gridCol w:w="2727"/>
        <w:gridCol w:w="1927"/>
      </w:tblGrid>
      <w:tr w:rsidR="00AD26CB" w14:paraId="06E4D764" w14:textId="77777777">
        <w:trPr>
          <w:trHeight w:val="3014"/>
        </w:trPr>
        <w:tc>
          <w:tcPr>
            <w:tcW w:w="893" w:type="dxa"/>
            <w:shd w:val="clear" w:color="auto" w:fill="92D050"/>
          </w:tcPr>
          <w:p w14:paraId="57E73974" w14:textId="77777777" w:rsidR="00AD26CB" w:rsidRDefault="00AD26CB">
            <w:pPr>
              <w:pStyle w:val="TableParagraph"/>
              <w:rPr>
                <w:b/>
                <w:i/>
              </w:rPr>
            </w:pPr>
          </w:p>
          <w:p w14:paraId="5C93F0D4" w14:textId="77777777" w:rsidR="00AD26CB" w:rsidRDefault="00AD26CB">
            <w:pPr>
              <w:pStyle w:val="TableParagraph"/>
              <w:rPr>
                <w:b/>
                <w:i/>
              </w:rPr>
            </w:pPr>
          </w:p>
          <w:p w14:paraId="328ADF1D" w14:textId="77777777" w:rsidR="00AD26CB" w:rsidRDefault="00AD26CB">
            <w:pPr>
              <w:pStyle w:val="TableParagraph"/>
              <w:rPr>
                <w:b/>
                <w:i/>
              </w:rPr>
            </w:pPr>
          </w:p>
          <w:p w14:paraId="149E3D2B" w14:textId="77777777" w:rsidR="00AD26CB" w:rsidRDefault="00AD26CB">
            <w:pPr>
              <w:pStyle w:val="TableParagraph"/>
              <w:spacing w:before="249"/>
              <w:rPr>
                <w:b/>
                <w:i/>
              </w:rPr>
            </w:pPr>
          </w:p>
          <w:p w14:paraId="159D681A" w14:textId="77777777" w:rsidR="00AD26CB" w:rsidRDefault="00000000">
            <w:pPr>
              <w:pStyle w:val="TableParagraph"/>
              <w:ind w:left="31"/>
              <w:jc w:val="center"/>
              <w:rPr>
                <w:b/>
              </w:rPr>
            </w:pPr>
            <w:r>
              <w:rPr>
                <w:b/>
                <w:spacing w:val="-5"/>
              </w:rPr>
              <w:t>5.</w:t>
            </w:r>
          </w:p>
        </w:tc>
        <w:tc>
          <w:tcPr>
            <w:tcW w:w="5600" w:type="dxa"/>
          </w:tcPr>
          <w:p w14:paraId="52AF59E1" w14:textId="77777777" w:rsidR="00AD26CB" w:rsidRDefault="00000000">
            <w:pPr>
              <w:pStyle w:val="TableParagraph"/>
              <w:numPr>
                <w:ilvl w:val="0"/>
                <w:numId w:val="68"/>
              </w:numPr>
              <w:tabs>
                <w:tab w:val="left" w:pos="246"/>
              </w:tabs>
              <w:spacing w:line="247" w:lineRule="exact"/>
              <w:ind w:left="246" w:hanging="126"/>
            </w:pPr>
            <w:r>
              <w:t>У</w:t>
            </w:r>
            <w:r>
              <w:rPr>
                <w:spacing w:val="-5"/>
              </w:rPr>
              <w:t xml:space="preserve"> </w:t>
            </w:r>
            <w:r>
              <w:t>сусрет</w:t>
            </w:r>
            <w:r>
              <w:rPr>
                <w:spacing w:val="-5"/>
              </w:rPr>
              <w:t xml:space="preserve"> </w:t>
            </w:r>
            <w:r>
              <w:t>Новој</w:t>
            </w:r>
            <w:r>
              <w:rPr>
                <w:spacing w:val="-5"/>
              </w:rPr>
              <w:t xml:space="preserve"> </w:t>
            </w:r>
            <w:r>
              <w:rPr>
                <w:spacing w:val="-2"/>
              </w:rPr>
              <w:t>години:</w:t>
            </w:r>
          </w:p>
          <w:p w14:paraId="2C17DB90" w14:textId="77777777" w:rsidR="00AD26CB" w:rsidRDefault="00000000">
            <w:pPr>
              <w:pStyle w:val="TableParagraph"/>
              <w:numPr>
                <w:ilvl w:val="0"/>
                <w:numId w:val="68"/>
              </w:numPr>
              <w:tabs>
                <w:tab w:val="left" w:pos="246"/>
              </w:tabs>
              <w:spacing w:before="1"/>
              <w:ind w:left="246" w:hanging="126"/>
            </w:pPr>
            <w:r>
              <w:t>Анализа</w:t>
            </w:r>
            <w:r>
              <w:rPr>
                <w:spacing w:val="-9"/>
              </w:rPr>
              <w:t xml:space="preserve"> </w:t>
            </w:r>
            <w:r>
              <w:t>успеха</w:t>
            </w:r>
            <w:r>
              <w:rPr>
                <w:spacing w:val="-9"/>
              </w:rPr>
              <w:t xml:space="preserve"> </w:t>
            </w:r>
            <w:r>
              <w:t>и</w:t>
            </w:r>
            <w:r>
              <w:rPr>
                <w:spacing w:val="-9"/>
              </w:rPr>
              <w:t xml:space="preserve"> </w:t>
            </w:r>
            <w:r>
              <w:t>владања</w:t>
            </w:r>
            <w:r>
              <w:rPr>
                <w:spacing w:val="-9"/>
              </w:rPr>
              <w:t xml:space="preserve"> </w:t>
            </w:r>
            <w:r>
              <w:t>након</w:t>
            </w:r>
            <w:r>
              <w:rPr>
                <w:spacing w:val="-8"/>
              </w:rPr>
              <w:t xml:space="preserve"> </w:t>
            </w:r>
            <w:r>
              <w:t>првог</w:t>
            </w:r>
            <w:r>
              <w:rPr>
                <w:spacing w:val="-7"/>
              </w:rPr>
              <w:t xml:space="preserve"> </w:t>
            </w:r>
            <w:r>
              <w:rPr>
                <w:spacing w:val="-2"/>
              </w:rPr>
              <w:t>полугодишта</w:t>
            </w:r>
          </w:p>
          <w:p w14:paraId="2A4F0073" w14:textId="77777777" w:rsidR="00AD26CB" w:rsidRDefault="00000000">
            <w:pPr>
              <w:pStyle w:val="TableParagraph"/>
              <w:numPr>
                <w:ilvl w:val="0"/>
                <w:numId w:val="68"/>
              </w:numPr>
              <w:tabs>
                <w:tab w:val="left" w:pos="246"/>
              </w:tabs>
              <w:spacing w:before="2"/>
              <w:ind w:left="246" w:hanging="126"/>
            </w:pPr>
            <w:r>
              <w:t>Постигнути</w:t>
            </w:r>
            <w:r>
              <w:rPr>
                <w:spacing w:val="-11"/>
              </w:rPr>
              <w:t xml:space="preserve"> </w:t>
            </w:r>
            <w:r>
              <w:t>резултати</w:t>
            </w:r>
            <w:r>
              <w:rPr>
                <w:spacing w:val="-11"/>
              </w:rPr>
              <w:t xml:space="preserve"> </w:t>
            </w:r>
            <w:r>
              <w:t>у</w:t>
            </w:r>
            <w:r>
              <w:rPr>
                <w:spacing w:val="-11"/>
              </w:rPr>
              <w:t xml:space="preserve"> </w:t>
            </w:r>
            <w:r>
              <w:t>ваннаставним</w:t>
            </w:r>
            <w:r>
              <w:rPr>
                <w:spacing w:val="-7"/>
              </w:rPr>
              <w:t xml:space="preserve"> </w:t>
            </w:r>
            <w:r>
              <w:rPr>
                <w:spacing w:val="-2"/>
              </w:rPr>
              <w:t>активностима</w:t>
            </w:r>
          </w:p>
          <w:p w14:paraId="33D10D27" w14:textId="77777777" w:rsidR="00AD26CB" w:rsidRDefault="00000000">
            <w:pPr>
              <w:pStyle w:val="TableParagraph"/>
              <w:numPr>
                <w:ilvl w:val="0"/>
                <w:numId w:val="68"/>
              </w:numPr>
              <w:tabs>
                <w:tab w:val="left" w:pos="246"/>
              </w:tabs>
              <w:spacing w:before="1"/>
              <w:ind w:right="302" w:firstLine="0"/>
            </w:pPr>
            <w:r>
              <w:t>Напредовање</w:t>
            </w:r>
            <w:r>
              <w:rPr>
                <w:spacing w:val="-14"/>
              </w:rPr>
              <w:t xml:space="preserve"> </w:t>
            </w:r>
            <w:r>
              <w:t>ученика</w:t>
            </w:r>
            <w:r>
              <w:rPr>
                <w:spacing w:val="-14"/>
              </w:rPr>
              <w:t xml:space="preserve"> </w:t>
            </w:r>
            <w:r>
              <w:t>који</w:t>
            </w:r>
            <w:r>
              <w:rPr>
                <w:spacing w:val="-14"/>
              </w:rPr>
              <w:t xml:space="preserve"> </w:t>
            </w:r>
            <w:r>
              <w:t>уче</w:t>
            </w:r>
            <w:r>
              <w:rPr>
                <w:spacing w:val="-13"/>
              </w:rPr>
              <w:t xml:space="preserve"> </w:t>
            </w:r>
            <w:r>
              <w:t>по</w:t>
            </w:r>
            <w:r>
              <w:rPr>
                <w:spacing w:val="-14"/>
              </w:rPr>
              <w:t xml:space="preserve"> </w:t>
            </w:r>
            <w:r>
              <w:t>индивидуализацији и ИОП-у</w:t>
            </w:r>
          </w:p>
          <w:p w14:paraId="75F24EAE" w14:textId="77777777" w:rsidR="00AD26CB" w:rsidRDefault="00000000">
            <w:pPr>
              <w:pStyle w:val="TableParagraph"/>
              <w:numPr>
                <w:ilvl w:val="0"/>
                <w:numId w:val="68"/>
              </w:numPr>
              <w:tabs>
                <w:tab w:val="left" w:pos="246"/>
              </w:tabs>
              <w:ind w:right="453" w:firstLine="0"/>
            </w:pPr>
            <w:r>
              <w:t>План</w:t>
            </w:r>
            <w:r>
              <w:rPr>
                <w:spacing w:val="-14"/>
              </w:rPr>
              <w:t xml:space="preserve"> </w:t>
            </w:r>
            <w:r>
              <w:t>активности</w:t>
            </w:r>
            <w:r>
              <w:rPr>
                <w:spacing w:val="-14"/>
              </w:rPr>
              <w:t xml:space="preserve"> </w:t>
            </w:r>
            <w:r>
              <w:t>обележавања</w:t>
            </w:r>
            <w:r>
              <w:rPr>
                <w:spacing w:val="-14"/>
              </w:rPr>
              <w:t xml:space="preserve"> </w:t>
            </w:r>
            <w:r>
              <w:t>школске</w:t>
            </w:r>
            <w:r>
              <w:rPr>
                <w:spacing w:val="-13"/>
              </w:rPr>
              <w:t xml:space="preserve"> </w:t>
            </w:r>
            <w:r>
              <w:t>славе</w:t>
            </w:r>
            <w:r>
              <w:rPr>
                <w:spacing w:val="-14"/>
              </w:rPr>
              <w:t xml:space="preserve"> </w:t>
            </w:r>
            <w:r>
              <w:t xml:space="preserve">Свети </w:t>
            </w:r>
            <w:r>
              <w:rPr>
                <w:spacing w:val="-4"/>
              </w:rPr>
              <w:t>Сава</w:t>
            </w:r>
          </w:p>
          <w:p w14:paraId="6BC16E48" w14:textId="77777777" w:rsidR="00AD26CB" w:rsidRDefault="00000000">
            <w:pPr>
              <w:pStyle w:val="TableParagraph"/>
              <w:numPr>
                <w:ilvl w:val="0"/>
                <w:numId w:val="68"/>
              </w:numPr>
              <w:tabs>
                <w:tab w:val="left" w:pos="301"/>
              </w:tabs>
              <w:spacing w:before="1"/>
              <w:ind w:right="367"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76B0B0C5" w14:textId="77777777" w:rsidR="00AD26CB" w:rsidRDefault="00000000">
            <w:pPr>
              <w:pStyle w:val="TableParagraph"/>
              <w:numPr>
                <w:ilvl w:val="0"/>
                <w:numId w:val="68"/>
              </w:numPr>
              <w:tabs>
                <w:tab w:val="left" w:pos="246"/>
              </w:tabs>
              <w:spacing w:line="248" w:lineRule="exact"/>
              <w:ind w:left="246" w:hanging="126"/>
            </w:pPr>
            <w:r>
              <w:t>Учешће</w:t>
            </w:r>
            <w:r>
              <w:rPr>
                <w:spacing w:val="-3"/>
              </w:rPr>
              <w:t xml:space="preserve"> </w:t>
            </w:r>
            <w:r>
              <w:t xml:space="preserve">у </w:t>
            </w:r>
            <w:r>
              <w:rPr>
                <w:spacing w:val="-2"/>
              </w:rPr>
              <w:t>пројектима</w:t>
            </w:r>
          </w:p>
          <w:p w14:paraId="737A7611" w14:textId="77777777" w:rsidR="00AD26CB" w:rsidRDefault="00000000">
            <w:pPr>
              <w:pStyle w:val="TableParagraph"/>
              <w:numPr>
                <w:ilvl w:val="0"/>
                <w:numId w:val="68"/>
              </w:numPr>
              <w:tabs>
                <w:tab w:val="left" w:pos="246"/>
              </w:tabs>
              <w:spacing w:line="245" w:lineRule="exact"/>
              <w:ind w:left="246" w:hanging="126"/>
            </w:pPr>
            <w:r>
              <w:rPr>
                <w:spacing w:val="-2"/>
              </w:rPr>
              <w:t>Посета</w:t>
            </w:r>
            <w:r>
              <w:rPr>
                <w:spacing w:val="-7"/>
              </w:rPr>
              <w:t xml:space="preserve"> </w:t>
            </w:r>
            <w:r>
              <w:rPr>
                <w:spacing w:val="-2"/>
              </w:rPr>
              <w:t>позоришту</w:t>
            </w:r>
          </w:p>
          <w:p w14:paraId="3C1057CC" w14:textId="77777777" w:rsidR="00AD26CB" w:rsidRDefault="00000000">
            <w:pPr>
              <w:pStyle w:val="TableParagraph"/>
              <w:numPr>
                <w:ilvl w:val="0"/>
                <w:numId w:val="68"/>
              </w:numPr>
              <w:tabs>
                <w:tab w:val="left" w:pos="193"/>
              </w:tabs>
              <w:spacing w:line="226" w:lineRule="exact"/>
              <w:ind w:left="193" w:hanging="73"/>
            </w:pPr>
            <w:r>
              <w:t>​</w:t>
            </w:r>
          </w:p>
        </w:tc>
        <w:tc>
          <w:tcPr>
            <w:tcW w:w="1745" w:type="dxa"/>
          </w:tcPr>
          <w:p w14:paraId="5A04FD0E" w14:textId="77777777" w:rsidR="00AD26CB" w:rsidRDefault="00AD26CB">
            <w:pPr>
              <w:pStyle w:val="TableParagraph"/>
              <w:spacing w:before="252"/>
              <w:rPr>
                <w:b/>
                <w:i/>
              </w:rPr>
            </w:pPr>
          </w:p>
          <w:p w14:paraId="0C6CFB06" w14:textId="77777777" w:rsidR="00AD26CB" w:rsidRDefault="00000000">
            <w:pPr>
              <w:pStyle w:val="TableParagraph"/>
              <w:ind w:left="117" w:right="115"/>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500" w:type="dxa"/>
          </w:tcPr>
          <w:p w14:paraId="4BE6CF19" w14:textId="77777777" w:rsidR="00AD26CB" w:rsidRDefault="00AD26CB">
            <w:pPr>
              <w:pStyle w:val="TableParagraph"/>
              <w:rPr>
                <w:b/>
                <w:i/>
              </w:rPr>
            </w:pPr>
          </w:p>
          <w:p w14:paraId="70A3DB94" w14:textId="77777777" w:rsidR="00AD26CB" w:rsidRDefault="00AD26CB">
            <w:pPr>
              <w:pStyle w:val="TableParagraph"/>
              <w:rPr>
                <w:b/>
                <w:i/>
              </w:rPr>
            </w:pPr>
          </w:p>
          <w:p w14:paraId="592BB360" w14:textId="77777777" w:rsidR="00AD26CB" w:rsidRDefault="00AD26CB">
            <w:pPr>
              <w:pStyle w:val="TableParagraph"/>
              <w:rPr>
                <w:b/>
                <w:i/>
              </w:rPr>
            </w:pPr>
          </w:p>
          <w:p w14:paraId="7C8D5864" w14:textId="77777777" w:rsidR="00AD26CB" w:rsidRDefault="00AD26CB">
            <w:pPr>
              <w:pStyle w:val="TableParagraph"/>
              <w:spacing w:before="124"/>
              <w:rPr>
                <w:b/>
                <w:i/>
              </w:rPr>
            </w:pPr>
          </w:p>
          <w:p w14:paraId="5584F175" w14:textId="77777777" w:rsidR="00AD26CB" w:rsidRDefault="00000000">
            <w:pPr>
              <w:pStyle w:val="TableParagraph"/>
              <w:ind w:left="12" w:right="7"/>
              <w:jc w:val="center"/>
            </w:pPr>
            <w:r>
              <w:rPr>
                <w:spacing w:val="-2"/>
              </w:rPr>
              <w:t>Децембар</w:t>
            </w:r>
          </w:p>
        </w:tc>
        <w:tc>
          <w:tcPr>
            <w:tcW w:w="2727" w:type="dxa"/>
          </w:tcPr>
          <w:p w14:paraId="682FFC87" w14:textId="77777777" w:rsidR="00AD26CB" w:rsidRDefault="00AD26CB">
            <w:pPr>
              <w:pStyle w:val="TableParagraph"/>
              <w:rPr>
                <w:b/>
                <w:i/>
              </w:rPr>
            </w:pPr>
          </w:p>
          <w:p w14:paraId="13F7BDE2" w14:textId="77777777" w:rsidR="00AD26CB" w:rsidRDefault="00AD26CB">
            <w:pPr>
              <w:pStyle w:val="TableParagraph"/>
              <w:rPr>
                <w:b/>
                <w:i/>
              </w:rPr>
            </w:pPr>
          </w:p>
          <w:p w14:paraId="223C3DBA" w14:textId="77777777" w:rsidR="00AD26CB" w:rsidRDefault="00AD26CB">
            <w:pPr>
              <w:pStyle w:val="TableParagraph"/>
              <w:spacing w:before="125"/>
              <w:rPr>
                <w:b/>
                <w:i/>
              </w:rPr>
            </w:pPr>
          </w:p>
          <w:p w14:paraId="7C18CC01" w14:textId="77777777" w:rsidR="00AD26CB" w:rsidRDefault="00000000">
            <w:pPr>
              <w:pStyle w:val="TableParagraph"/>
              <w:ind w:left="184" w:right="162"/>
              <w:jc w:val="center"/>
            </w:pPr>
            <w:r>
              <w:rPr>
                <w:spacing w:val="-2"/>
              </w:rPr>
              <w:t>Чланови</w:t>
            </w:r>
            <w:r>
              <w:rPr>
                <w:spacing w:val="-15"/>
              </w:rPr>
              <w:t xml:space="preserve"> </w:t>
            </w:r>
            <w:r>
              <w:rPr>
                <w:spacing w:val="-2"/>
              </w:rPr>
              <w:t xml:space="preserve">одељењског </w:t>
            </w:r>
            <w:r>
              <w:t>већа, директор,</w:t>
            </w:r>
          </w:p>
          <w:p w14:paraId="5E572E7C" w14:textId="77777777" w:rsidR="00AD26CB" w:rsidRDefault="00000000">
            <w:pPr>
              <w:pStyle w:val="TableParagraph"/>
              <w:ind w:left="189" w:right="162"/>
              <w:jc w:val="center"/>
            </w:pPr>
            <w:r>
              <w:t>Педагог,</w:t>
            </w:r>
            <w:r>
              <w:rPr>
                <w:spacing w:val="-5"/>
              </w:rPr>
              <w:t xml:space="preserve"> </w:t>
            </w:r>
            <w:r>
              <w:rPr>
                <w:spacing w:val="-2"/>
              </w:rPr>
              <w:t>психолог</w:t>
            </w:r>
          </w:p>
        </w:tc>
        <w:tc>
          <w:tcPr>
            <w:tcW w:w="1927" w:type="dxa"/>
          </w:tcPr>
          <w:p w14:paraId="519F2915" w14:textId="77777777" w:rsidR="00AD26CB" w:rsidRDefault="00AD26CB">
            <w:pPr>
              <w:pStyle w:val="TableParagraph"/>
              <w:rPr>
                <w:b/>
                <w:i/>
              </w:rPr>
            </w:pPr>
          </w:p>
          <w:p w14:paraId="61F7E2E5" w14:textId="77777777" w:rsidR="00AD26CB" w:rsidRDefault="00AD26CB">
            <w:pPr>
              <w:pStyle w:val="TableParagraph"/>
              <w:spacing w:before="251"/>
              <w:rPr>
                <w:b/>
                <w:i/>
              </w:rPr>
            </w:pPr>
          </w:p>
          <w:p w14:paraId="7DC843FA" w14:textId="77777777" w:rsidR="00AD26CB" w:rsidRDefault="00000000">
            <w:pPr>
              <w:pStyle w:val="TableParagraph"/>
              <w:ind w:left="235" w:right="207" w:hanging="1"/>
              <w:jc w:val="center"/>
            </w:pPr>
            <w:r>
              <w:rPr>
                <w:spacing w:val="-2"/>
              </w:rPr>
              <w:t xml:space="preserve">Анализиран, </w:t>
            </w:r>
            <w:r>
              <w:rPr>
                <w:spacing w:val="-4"/>
              </w:rPr>
              <w:t xml:space="preserve">Идентификован </w:t>
            </w:r>
            <w:r>
              <w:rPr>
                <w:spacing w:val="-2"/>
              </w:rPr>
              <w:t>Организован, Обележен, Утврђен</w:t>
            </w:r>
          </w:p>
        </w:tc>
      </w:tr>
      <w:tr w:rsidR="00AD26CB" w14:paraId="116E7490" w14:textId="77777777">
        <w:trPr>
          <w:trHeight w:val="1773"/>
        </w:trPr>
        <w:tc>
          <w:tcPr>
            <w:tcW w:w="893" w:type="dxa"/>
            <w:shd w:val="clear" w:color="auto" w:fill="92D050"/>
          </w:tcPr>
          <w:p w14:paraId="1427DDB0" w14:textId="77777777" w:rsidR="00AD26CB" w:rsidRDefault="00AD26CB">
            <w:pPr>
              <w:pStyle w:val="TableParagraph"/>
              <w:rPr>
                <w:b/>
                <w:i/>
              </w:rPr>
            </w:pPr>
          </w:p>
          <w:p w14:paraId="587071EB" w14:textId="77777777" w:rsidR="00AD26CB" w:rsidRDefault="00AD26CB">
            <w:pPr>
              <w:pStyle w:val="TableParagraph"/>
              <w:spacing w:before="250"/>
              <w:rPr>
                <w:b/>
                <w:i/>
              </w:rPr>
            </w:pPr>
          </w:p>
          <w:p w14:paraId="6CCF1B10" w14:textId="77777777" w:rsidR="00AD26CB" w:rsidRDefault="00000000">
            <w:pPr>
              <w:pStyle w:val="TableParagraph"/>
              <w:spacing w:before="1"/>
              <w:ind w:left="31"/>
              <w:jc w:val="center"/>
              <w:rPr>
                <w:b/>
              </w:rPr>
            </w:pPr>
            <w:r>
              <w:rPr>
                <w:b/>
                <w:spacing w:val="-5"/>
              </w:rPr>
              <w:t>6.</w:t>
            </w:r>
          </w:p>
        </w:tc>
        <w:tc>
          <w:tcPr>
            <w:tcW w:w="5600" w:type="dxa"/>
          </w:tcPr>
          <w:p w14:paraId="604E14B8" w14:textId="77777777" w:rsidR="00AD26CB" w:rsidRDefault="00000000">
            <w:pPr>
              <w:pStyle w:val="TableParagraph"/>
              <w:numPr>
                <w:ilvl w:val="0"/>
                <w:numId w:val="69"/>
              </w:numPr>
              <w:tabs>
                <w:tab w:val="left" w:pos="246"/>
              </w:tabs>
              <w:spacing w:line="249" w:lineRule="exact"/>
              <w:ind w:left="246" w:hanging="126"/>
            </w:pPr>
            <w:r>
              <w:t>Школска</w:t>
            </w:r>
            <w:r>
              <w:rPr>
                <w:spacing w:val="-11"/>
              </w:rPr>
              <w:t xml:space="preserve"> </w:t>
            </w:r>
            <w:r>
              <w:t>слава</w:t>
            </w:r>
            <w:r>
              <w:rPr>
                <w:spacing w:val="-5"/>
              </w:rPr>
              <w:t xml:space="preserve"> </w:t>
            </w:r>
            <w:r>
              <w:t>Свети</w:t>
            </w:r>
            <w:r>
              <w:rPr>
                <w:spacing w:val="-9"/>
              </w:rPr>
              <w:t xml:space="preserve"> </w:t>
            </w:r>
            <w:r>
              <w:rPr>
                <w:spacing w:val="-4"/>
              </w:rPr>
              <w:t>Сава</w:t>
            </w:r>
          </w:p>
          <w:p w14:paraId="2E7DC3DE" w14:textId="77777777" w:rsidR="00AD26CB" w:rsidRDefault="00000000">
            <w:pPr>
              <w:pStyle w:val="TableParagraph"/>
              <w:numPr>
                <w:ilvl w:val="0"/>
                <w:numId w:val="69"/>
              </w:numPr>
              <w:tabs>
                <w:tab w:val="left" w:pos="246"/>
              </w:tabs>
              <w:spacing w:before="1"/>
              <w:ind w:right="194" w:firstLine="0"/>
            </w:pPr>
            <w:r>
              <w:t>План</w:t>
            </w:r>
            <w:r>
              <w:rPr>
                <w:spacing w:val="-11"/>
              </w:rPr>
              <w:t xml:space="preserve"> </w:t>
            </w:r>
            <w:r>
              <w:t>писаних</w:t>
            </w:r>
            <w:r>
              <w:rPr>
                <w:spacing w:val="-10"/>
              </w:rPr>
              <w:t xml:space="preserve"> </w:t>
            </w:r>
            <w:r>
              <w:t>провера</w:t>
            </w:r>
            <w:r>
              <w:rPr>
                <w:spacing w:val="-10"/>
              </w:rPr>
              <w:t xml:space="preserve"> </w:t>
            </w:r>
            <w:r>
              <w:t>и</w:t>
            </w:r>
            <w:r>
              <w:rPr>
                <w:spacing w:val="-14"/>
              </w:rPr>
              <w:t xml:space="preserve"> </w:t>
            </w:r>
            <w:r>
              <w:t>контролних</w:t>
            </w:r>
            <w:r>
              <w:rPr>
                <w:spacing w:val="-9"/>
              </w:rPr>
              <w:t xml:space="preserve"> </w:t>
            </w:r>
            <w:r>
              <w:t>задатака</w:t>
            </w:r>
            <w:r>
              <w:rPr>
                <w:spacing w:val="-10"/>
              </w:rPr>
              <w:t xml:space="preserve"> </w:t>
            </w:r>
            <w:r>
              <w:t>на</w:t>
            </w:r>
            <w:r>
              <w:rPr>
                <w:spacing w:val="-10"/>
              </w:rPr>
              <w:t xml:space="preserve"> </w:t>
            </w:r>
            <w:r>
              <w:t>нивоу Актива за друго полугодиште</w:t>
            </w:r>
          </w:p>
          <w:p w14:paraId="29CFDA24" w14:textId="77777777" w:rsidR="00AD26CB" w:rsidRDefault="00000000">
            <w:pPr>
              <w:pStyle w:val="TableParagraph"/>
              <w:numPr>
                <w:ilvl w:val="0"/>
                <w:numId w:val="69"/>
              </w:numPr>
              <w:tabs>
                <w:tab w:val="left" w:pos="246"/>
              </w:tabs>
              <w:spacing w:before="1"/>
              <w:ind w:right="302" w:firstLine="0"/>
            </w:pPr>
            <w:r>
              <w:t>Напредовање</w:t>
            </w:r>
            <w:r>
              <w:rPr>
                <w:spacing w:val="-14"/>
              </w:rPr>
              <w:t xml:space="preserve"> </w:t>
            </w:r>
            <w:r>
              <w:t>ученика</w:t>
            </w:r>
            <w:r>
              <w:rPr>
                <w:spacing w:val="-14"/>
              </w:rPr>
              <w:t xml:space="preserve"> </w:t>
            </w:r>
            <w:r>
              <w:t>који</w:t>
            </w:r>
            <w:r>
              <w:rPr>
                <w:spacing w:val="-14"/>
              </w:rPr>
              <w:t xml:space="preserve"> </w:t>
            </w:r>
            <w:r>
              <w:t>уче</w:t>
            </w:r>
            <w:r>
              <w:rPr>
                <w:spacing w:val="-13"/>
              </w:rPr>
              <w:t xml:space="preserve"> </w:t>
            </w:r>
            <w:r>
              <w:t>по</w:t>
            </w:r>
            <w:r>
              <w:rPr>
                <w:spacing w:val="-14"/>
              </w:rPr>
              <w:t xml:space="preserve"> </w:t>
            </w:r>
            <w:r>
              <w:t>индивидуализацији и</w:t>
            </w:r>
            <w:r>
              <w:rPr>
                <w:spacing w:val="40"/>
              </w:rPr>
              <w:t xml:space="preserve"> </w:t>
            </w:r>
            <w:r>
              <w:t>ИОП – у</w:t>
            </w:r>
          </w:p>
          <w:p w14:paraId="25F05D4A" w14:textId="77777777" w:rsidR="00AD26CB" w:rsidRDefault="00000000">
            <w:pPr>
              <w:pStyle w:val="TableParagraph"/>
              <w:numPr>
                <w:ilvl w:val="0"/>
                <w:numId w:val="69"/>
              </w:numPr>
              <w:tabs>
                <w:tab w:val="left" w:pos="246"/>
              </w:tabs>
              <w:spacing w:line="254" w:lineRule="exact"/>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tc>
        <w:tc>
          <w:tcPr>
            <w:tcW w:w="1745" w:type="dxa"/>
          </w:tcPr>
          <w:p w14:paraId="11379AEE" w14:textId="77777777" w:rsidR="00AD26CB" w:rsidRDefault="00000000">
            <w:pPr>
              <w:pStyle w:val="TableParagraph"/>
              <w:ind w:left="117" w:right="115"/>
            </w:pPr>
            <w:r>
              <w:rPr>
                <w:spacing w:val="-2"/>
              </w:rPr>
              <w:t xml:space="preserve">Састанци, Записници Давање предлога Договор, </w:t>
            </w:r>
            <w:r>
              <w:rPr>
                <w:spacing w:val="-4"/>
              </w:rPr>
              <w:t>Консултације,</w:t>
            </w:r>
          </w:p>
          <w:p w14:paraId="1D3F5509" w14:textId="77777777" w:rsidR="00AD26CB" w:rsidRDefault="00000000">
            <w:pPr>
              <w:pStyle w:val="TableParagraph"/>
              <w:spacing w:line="236" w:lineRule="exact"/>
              <w:ind w:left="117"/>
            </w:pPr>
            <w:r>
              <w:rPr>
                <w:spacing w:val="-2"/>
              </w:rPr>
              <w:t>Извештаји</w:t>
            </w:r>
          </w:p>
        </w:tc>
        <w:tc>
          <w:tcPr>
            <w:tcW w:w="1500" w:type="dxa"/>
          </w:tcPr>
          <w:p w14:paraId="21ADF311" w14:textId="77777777" w:rsidR="00AD26CB" w:rsidRDefault="00AD26CB">
            <w:pPr>
              <w:pStyle w:val="TableParagraph"/>
              <w:rPr>
                <w:b/>
                <w:i/>
              </w:rPr>
            </w:pPr>
          </w:p>
          <w:p w14:paraId="2952A0E1" w14:textId="77777777" w:rsidR="00AD26CB" w:rsidRDefault="00AD26CB">
            <w:pPr>
              <w:pStyle w:val="TableParagraph"/>
              <w:spacing w:before="126"/>
              <w:rPr>
                <w:b/>
                <w:i/>
              </w:rPr>
            </w:pPr>
          </w:p>
          <w:p w14:paraId="61F29913" w14:textId="77777777" w:rsidR="00AD26CB" w:rsidRDefault="00000000">
            <w:pPr>
              <w:pStyle w:val="TableParagraph"/>
              <w:ind w:left="14" w:right="7"/>
              <w:jc w:val="center"/>
            </w:pPr>
            <w:r>
              <w:rPr>
                <w:spacing w:val="-2"/>
              </w:rPr>
              <w:t>Јануар</w:t>
            </w:r>
          </w:p>
        </w:tc>
        <w:tc>
          <w:tcPr>
            <w:tcW w:w="2727" w:type="dxa"/>
          </w:tcPr>
          <w:p w14:paraId="32E756BA" w14:textId="77777777" w:rsidR="00AD26CB" w:rsidRDefault="00AD26CB">
            <w:pPr>
              <w:pStyle w:val="TableParagraph"/>
              <w:spacing w:before="251"/>
              <w:rPr>
                <w:b/>
                <w:i/>
              </w:rPr>
            </w:pPr>
          </w:p>
          <w:p w14:paraId="6FF6FBD4" w14:textId="77777777" w:rsidR="00AD26CB" w:rsidRDefault="00000000">
            <w:pPr>
              <w:pStyle w:val="TableParagraph"/>
              <w:spacing w:before="1"/>
              <w:ind w:left="184" w:right="162"/>
              <w:jc w:val="center"/>
            </w:pPr>
            <w:r>
              <w:rPr>
                <w:spacing w:val="-2"/>
              </w:rPr>
              <w:t>Чланови</w:t>
            </w:r>
            <w:r>
              <w:rPr>
                <w:spacing w:val="-15"/>
              </w:rPr>
              <w:t xml:space="preserve"> </w:t>
            </w:r>
            <w:r>
              <w:rPr>
                <w:spacing w:val="-2"/>
              </w:rPr>
              <w:t xml:space="preserve">одељењског </w:t>
            </w:r>
            <w:r>
              <w:t>већа, директор,</w:t>
            </w:r>
          </w:p>
          <w:p w14:paraId="7127E12F" w14:textId="77777777" w:rsidR="00AD26CB" w:rsidRDefault="00000000">
            <w:pPr>
              <w:pStyle w:val="TableParagraph"/>
              <w:ind w:left="184" w:right="162"/>
              <w:jc w:val="center"/>
            </w:pPr>
            <w:r>
              <w:t>Педагог,</w:t>
            </w:r>
            <w:r>
              <w:rPr>
                <w:spacing w:val="-5"/>
              </w:rPr>
              <w:t xml:space="preserve"> </w:t>
            </w:r>
            <w:r>
              <w:rPr>
                <w:spacing w:val="-2"/>
              </w:rPr>
              <w:t>психолог</w:t>
            </w:r>
          </w:p>
        </w:tc>
        <w:tc>
          <w:tcPr>
            <w:tcW w:w="1927" w:type="dxa"/>
          </w:tcPr>
          <w:p w14:paraId="21F6BAF1" w14:textId="77777777" w:rsidR="00AD26CB" w:rsidRDefault="00000000">
            <w:pPr>
              <w:pStyle w:val="TableParagraph"/>
              <w:spacing w:before="250"/>
              <w:ind w:left="235" w:right="207" w:hanging="1"/>
              <w:jc w:val="center"/>
            </w:pPr>
            <w:r>
              <w:rPr>
                <w:spacing w:val="-2"/>
              </w:rPr>
              <w:t xml:space="preserve">Анализиран, </w:t>
            </w:r>
            <w:r>
              <w:rPr>
                <w:spacing w:val="-4"/>
              </w:rPr>
              <w:t xml:space="preserve">Идентификован </w:t>
            </w:r>
            <w:r>
              <w:rPr>
                <w:spacing w:val="-2"/>
              </w:rPr>
              <w:t>Организован, Обележен, Утврђен</w:t>
            </w:r>
          </w:p>
        </w:tc>
      </w:tr>
      <w:tr w:rsidR="00AD26CB" w14:paraId="6FF151BB" w14:textId="77777777">
        <w:trPr>
          <w:trHeight w:val="2783"/>
        </w:trPr>
        <w:tc>
          <w:tcPr>
            <w:tcW w:w="893" w:type="dxa"/>
            <w:shd w:val="clear" w:color="auto" w:fill="92D050"/>
          </w:tcPr>
          <w:p w14:paraId="557A76F4" w14:textId="77777777" w:rsidR="00AD26CB" w:rsidRDefault="00AD26CB">
            <w:pPr>
              <w:pStyle w:val="TableParagraph"/>
              <w:rPr>
                <w:b/>
                <w:i/>
              </w:rPr>
            </w:pPr>
          </w:p>
          <w:p w14:paraId="563242C9" w14:textId="77777777" w:rsidR="00AD26CB" w:rsidRDefault="00AD26CB">
            <w:pPr>
              <w:pStyle w:val="TableParagraph"/>
              <w:rPr>
                <w:b/>
                <w:i/>
              </w:rPr>
            </w:pPr>
          </w:p>
          <w:p w14:paraId="6138F22F" w14:textId="77777777" w:rsidR="00AD26CB" w:rsidRDefault="00AD26CB">
            <w:pPr>
              <w:pStyle w:val="TableParagraph"/>
              <w:rPr>
                <w:b/>
                <w:i/>
              </w:rPr>
            </w:pPr>
          </w:p>
          <w:p w14:paraId="60AFD4C2" w14:textId="77777777" w:rsidR="00AD26CB" w:rsidRDefault="00AD26CB">
            <w:pPr>
              <w:pStyle w:val="TableParagraph"/>
              <w:spacing w:before="249"/>
              <w:rPr>
                <w:b/>
                <w:i/>
              </w:rPr>
            </w:pPr>
          </w:p>
          <w:p w14:paraId="5481EE97" w14:textId="77777777" w:rsidR="00AD26CB" w:rsidRDefault="00000000">
            <w:pPr>
              <w:pStyle w:val="TableParagraph"/>
              <w:ind w:left="31"/>
              <w:jc w:val="center"/>
              <w:rPr>
                <w:b/>
              </w:rPr>
            </w:pPr>
            <w:r>
              <w:rPr>
                <w:b/>
                <w:spacing w:val="-5"/>
              </w:rPr>
              <w:t>7.</w:t>
            </w:r>
          </w:p>
        </w:tc>
        <w:tc>
          <w:tcPr>
            <w:tcW w:w="5600" w:type="dxa"/>
          </w:tcPr>
          <w:p w14:paraId="17AB0813" w14:textId="77777777" w:rsidR="00AD26CB" w:rsidRDefault="00000000">
            <w:pPr>
              <w:pStyle w:val="TableParagraph"/>
              <w:ind w:left="120"/>
            </w:pPr>
            <w:r>
              <w:t>Спровођење мера за побољшање успеха ученика који изостају</w:t>
            </w:r>
            <w:r>
              <w:rPr>
                <w:spacing w:val="-11"/>
              </w:rPr>
              <w:t xml:space="preserve"> </w:t>
            </w:r>
            <w:r>
              <w:t>са</w:t>
            </w:r>
            <w:r>
              <w:rPr>
                <w:spacing w:val="-9"/>
              </w:rPr>
              <w:t xml:space="preserve"> </w:t>
            </w:r>
            <w:r>
              <w:t>наставе</w:t>
            </w:r>
            <w:r>
              <w:rPr>
                <w:spacing w:val="-8"/>
              </w:rPr>
              <w:t xml:space="preserve"> </w:t>
            </w:r>
            <w:r>
              <w:t>због</w:t>
            </w:r>
            <w:r>
              <w:rPr>
                <w:spacing w:val="-8"/>
              </w:rPr>
              <w:t xml:space="preserve"> </w:t>
            </w:r>
            <w:r>
              <w:t>болести</w:t>
            </w:r>
            <w:r>
              <w:rPr>
                <w:spacing w:val="-9"/>
              </w:rPr>
              <w:t xml:space="preserve"> </w:t>
            </w:r>
            <w:r>
              <w:t>или</w:t>
            </w:r>
            <w:r>
              <w:rPr>
                <w:spacing w:val="-10"/>
              </w:rPr>
              <w:t xml:space="preserve"> </w:t>
            </w:r>
            <w:r>
              <w:t>из</w:t>
            </w:r>
            <w:r>
              <w:rPr>
                <w:spacing w:val="-10"/>
              </w:rPr>
              <w:t xml:space="preserve"> </w:t>
            </w:r>
            <w:r>
              <w:t>других</w:t>
            </w:r>
            <w:r>
              <w:rPr>
                <w:spacing w:val="-9"/>
              </w:rPr>
              <w:t xml:space="preserve"> </w:t>
            </w:r>
            <w:r>
              <w:t>разлога</w:t>
            </w:r>
          </w:p>
          <w:p w14:paraId="176185FD" w14:textId="77777777" w:rsidR="00AD26CB" w:rsidRDefault="00000000">
            <w:pPr>
              <w:pStyle w:val="TableParagraph"/>
              <w:numPr>
                <w:ilvl w:val="0"/>
                <w:numId w:val="70"/>
              </w:numPr>
              <w:tabs>
                <w:tab w:val="left" w:pos="246"/>
              </w:tabs>
              <w:spacing w:line="251" w:lineRule="exact"/>
              <w:ind w:left="346" w:hanging="126"/>
            </w:pPr>
            <w:r>
              <w:t>Обележавање</w:t>
            </w:r>
            <w:r>
              <w:rPr>
                <w:spacing w:val="-9"/>
              </w:rPr>
              <w:t xml:space="preserve"> </w:t>
            </w:r>
            <w:r>
              <w:t>Дана</w:t>
            </w:r>
            <w:r>
              <w:rPr>
                <w:spacing w:val="-9"/>
              </w:rPr>
              <w:t xml:space="preserve"> </w:t>
            </w:r>
            <w:r>
              <w:rPr>
                <w:spacing w:val="-2"/>
              </w:rPr>
              <w:t>државности</w:t>
            </w:r>
          </w:p>
          <w:p w14:paraId="135E0086" w14:textId="77777777" w:rsidR="00AD26CB" w:rsidRDefault="00000000">
            <w:pPr>
              <w:pStyle w:val="TableParagraph"/>
              <w:numPr>
                <w:ilvl w:val="0"/>
                <w:numId w:val="70"/>
              </w:numPr>
              <w:tabs>
                <w:tab w:val="left" w:pos="246"/>
              </w:tabs>
              <w:spacing w:before="2"/>
              <w:ind w:right="277" w:firstLine="0"/>
            </w:pPr>
            <w:r>
              <w:t>Одабир</w:t>
            </w:r>
            <w:r>
              <w:rPr>
                <w:spacing w:val="-10"/>
              </w:rPr>
              <w:t xml:space="preserve"> </w:t>
            </w:r>
            <w:r>
              <w:t>и</w:t>
            </w:r>
            <w:r>
              <w:rPr>
                <w:spacing w:val="-10"/>
              </w:rPr>
              <w:t xml:space="preserve"> </w:t>
            </w:r>
            <w:r>
              <w:t>припрема</w:t>
            </w:r>
            <w:r>
              <w:rPr>
                <w:spacing w:val="-11"/>
              </w:rPr>
              <w:t xml:space="preserve"> </w:t>
            </w:r>
            <w:r>
              <w:t>ученика</w:t>
            </w:r>
            <w:r>
              <w:rPr>
                <w:spacing w:val="-9"/>
              </w:rPr>
              <w:t xml:space="preserve"> </w:t>
            </w:r>
            <w:r>
              <w:t>за</w:t>
            </w:r>
            <w:r>
              <w:rPr>
                <w:spacing w:val="-11"/>
              </w:rPr>
              <w:t xml:space="preserve"> </w:t>
            </w:r>
            <w:r>
              <w:t>школско</w:t>
            </w:r>
            <w:r>
              <w:rPr>
                <w:spacing w:val="-11"/>
              </w:rPr>
              <w:t xml:space="preserve"> </w:t>
            </w:r>
            <w:r>
              <w:t>такмичење</w:t>
            </w:r>
            <w:r>
              <w:rPr>
                <w:spacing w:val="-13"/>
              </w:rPr>
              <w:t xml:space="preserve"> </w:t>
            </w:r>
            <w:r>
              <w:t xml:space="preserve">из </w:t>
            </w:r>
            <w:r>
              <w:rPr>
                <w:spacing w:val="-2"/>
              </w:rPr>
              <w:t>математике</w:t>
            </w:r>
          </w:p>
          <w:p w14:paraId="1846BE58" w14:textId="77777777" w:rsidR="00AD26CB" w:rsidRDefault="00000000">
            <w:pPr>
              <w:pStyle w:val="TableParagraph"/>
              <w:numPr>
                <w:ilvl w:val="0"/>
                <w:numId w:val="70"/>
              </w:numPr>
              <w:tabs>
                <w:tab w:val="left" w:pos="246"/>
              </w:tabs>
              <w:spacing w:line="248" w:lineRule="exact"/>
              <w:ind w:left="346" w:hanging="126"/>
            </w:pPr>
            <w:r>
              <w:t>Учешће</w:t>
            </w:r>
            <w:r>
              <w:rPr>
                <w:spacing w:val="-3"/>
              </w:rPr>
              <w:t xml:space="preserve"> </w:t>
            </w:r>
            <w:r>
              <w:t xml:space="preserve">у </w:t>
            </w:r>
            <w:r>
              <w:rPr>
                <w:spacing w:val="-2"/>
              </w:rPr>
              <w:t>пројектима</w:t>
            </w:r>
          </w:p>
          <w:p w14:paraId="6D00E924" w14:textId="77777777" w:rsidR="00AD26CB" w:rsidRDefault="00000000">
            <w:pPr>
              <w:pStyle w:val="TableParagraph"/>
              <w:numPr>
                <w:ilvl w:val="0"/>
                <w:numId w:val="70"/>
              </w:numPr>
              <w:tabs>
                <w:tab w:val="left" w:pos="246"/>
              </w:tabs>
              <w:spacing w:line="252" w:lineRule="exact"/>
              <w:ind w:left="346" w:hanging="126"/>
            </w:pPr>
            <w:r>
              <w:t>Спорт</w:t>
            </w:r>
            <w:r>
              <w:rPr>
                <w:spacing w:val="-7"/>
              </w:rPr>
              <w:t xml:space="preserve"> </w:t>
            </w:r>
            <w:r>
              <w:t>на</w:t>
            </w:r>
            <w:r>
              <w:rPr>
                <w:spacing w:val="-3"/>
              </w:rPr>
              <w:t xml:space="preserve"> </w:t>
            </w:r>
            <w:r>
              <w:rPr>
                <w:spacing w:val="-2"/>
              </w:rPr>
              <w:t>снегу</w:t>
            </w:r>
          </w:p>
          <w:p w14:paraId="56FD0C9A" w14:textId="77777777" w:rsidR="00AD26CB" w:rsidRDefault="00000000">
            <w:pPr>
              <w:pStyle w:val="TableParagraph"/>
              <w:numPr>
                <w:ilvl w:val="0"/>
                <w:numId w:val="70"/>
              </w:numPr>
              <w:tabs>
                <w:tab w:val="left" w:pos="246"/>
              </w:tabs>
              <w:spacing w:before="1"/>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44D959F8" w14:textId="77777777" w:rsidR="00AD26CB" w:rsidRDefault="00000000">
            <w:pPr>
              <w:pStyle w:val="TableParagraph"/>
              <w:numPr>
                <w:ilvl w:val="0"/>
                <w:numId w:val="70"/>
              </w:numPr>
              <w:tabs>
                <w:tab w:val="left" w:pos="246"/>
              </w:tabs>
              <w:spacing w:line="252" w:lineRule="exact"/>
              <w:ind w:right="431" w:firstLine="0"/>
            </w:pPr>
            <w:r>
              <w:t>Одржавање</w:t>
            </w:r>
            <w:r>
              <w:rPr>
                <w:spacing w:val="-12"/>
              </w:rPr>
              <w:t xml:space="preserve"> </w:t>
            </w:r>
            <w:r>
              <w:t>угледног</w:t>
            </w:r>
            <w:r>
              <w:rPr>
                <w:spacing w:val="-12"/>
              </w:rPr>
              <w:t xml:space="preserve"> </w:t>
            </w:r>
            <w:r>
              <w:t>часа</w:t>
            </w:r>
            <w:r>
              <w:rPr>
                <w:spacing w:val="-14"/>
              </w:rPr>
              <w:t xml:space="preserve"> </w:t>
            </w:r>
            <w:r>
              <w:t>на</w:t>
            </w:r>
            <w:r>
              <w:rPr>
                <w:spacing w:val="-11"/>
              </w:rPr>
              <w:t xml:space="preserve"> </w:t>
            </w:r>
            <w:r>
              <w:t>нивоу</w:t>
            </w:r>
            <w:r>
              <w:rPr>
                <w:spacing w:val="-12"/>
              </w:rPr>
              <w:t xml:space="preserve"> </w:t>
            </w:r>
            <w:r>
              <w:t>актива</w:t>
            </w:r>
            <w:r>
              <w:rPr>
                <w:spacing w:val="-12"/>
              </w:rPr>
              <w:t xml:space="preserve"> </w:t>
            </w:r>
            <w:r>
              <w:t xml:space="preserve">Тематски </w:t>
            </w:r>
            <w:r>
              <w:rPr>
                <w:spacing w:val="-4"/>
              </w:rPr>
              <w:t>дан</w:t>
            </w:r>
          </w:p>
        </w:tc>
        <w:tc>
          <w:tcPr>
            <w:tcW w:w="1745" w:type="dxa"/>
          </w:tcPr>
          <w:p w14:paraId="615D59C1" w14:textId="77777777" w:rsidR="00AD26CB" w:rsidRDefault="00AD26CB">
            <w:pPr>
              <w:pStyle w:val="TableParagraph"/>
              <w:spacing w:before="249"/>
              <w:rPr>
                <w:b/>
                <w:i/>
              </w:rPr>
            </w:pPr>
          </w:p>
          <w:p w14:paraId="55493913" w14:textId="77777777" w:rsidR="00AD26CB" w:rsidRDefault="00000000">
            <w:pPr>
              <w:pStyle w:val="TableParagraph"/>
              <w:spacing w:before="1"/>
              <w:ind w:left="117" w:right="115"/>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500" w:type="dxa"/>
          </w:tcPr>
          <w:p w14:paraId="751F6052" w14:textId="77777777" w:rsidR="00AD26CB" w:rsidRDefault="00AD26CB">
            <w:pPr>
              <w:pStyle w:val="TableParagraph"/>
              <w:rPr>
                <w:b/>
                <w:i/>
              </w:rPr>
            </w:pPr>
          </w:p>
          <w:p w14:paraId="4FBF227F" w14:textId="77777777" w:rsidR="00AD26CB" w:rsidRDefault="00AD26CB">
            <w:pPr>
              <w:pStyle w:val="TableParagraph"/>
              <w:rPr>
                <w:b/>
                <w:i/>
              </w:rPr>
            </w:pPr>
          </w:p>
          <w:p w14:paraId="729B53F3" w14:textId="77777777" w:rsidR="00AD26CB" w:rsidRDefault="00AD26CB">
            <w:pPr>
              <w:pStyle w:val="TableParagraph"/>
              <w:rPr>
                <w:b/>
                <w:i/>
              </w:rPr>
            </w:pPr>
          </w:p>
          <w:p w14:paraId="4BF08E1C" w14:textId="77777777" w:rsidR="00AD26CB" w:rsidRDefault="00AD26CB">
            <w:pPr>
              <w:pStyle w:val="TableParagraph"/>
              <w:spacing w:before="122"/>
              <w:rPr>
                <w:b/>
                <w:i/>
              </w:rPr>
            </w:pPr>
          </w:p>
          <w:p w14:paraId="66889353" w14:textId="77777777" w:rsidR="00AD26CB" w:rsidRDefault="00000000">
            <w:pPr>
              <w:pStyle w:val="TableParagraph"/>
              <w:ind w:left="14" w:right="7"/>
              <w:jc w:val="center"/>
            </w:pPr>
            <w:r>
              <w:rPr>
                <w:spacing w:val="-2"/>
              </w:rPr>
              <w:t>Фебруар</w:t>
            </w:r>
          </w:p>
        </w:tc>
        <w:tc>
          <w:tcPr>
            <w:tcW w:w="2727" w:type="dxa"/>
          </w:tcPr>
          <w:p w14:paraId="2088B81D" w14:textId="77777777" w:rsidR="00AD26CB" w:rsidRDefault="00AD26CB">
            <w:pPr>
              <w:pStyle w:val="TableParagraph"/>
              <w:rPr>
                <w:b/>
                <w:i/>
              </w:rPr>
            </w:pPr>
          </w:p>
          <w:p w14:paraId="380BE5A9" w14:textId="77777777" w:rsidR="00AD26CB" w:rsidRDefault="00AD26CB">
            <w:pPr>
              <w:pStyle w:val="TableParagraph"/>
              <w:rPr>
                <w:b/>
                <w:i/>
              </w:rPr>
            </w:pPr>
          </w:p>
          <w:p w14:paraId="3B7655EB" w14:textId="77777777" w:rsidR="00AD26CB" w:rsidRDefault="00AD26CB">
            <w:pPr>
              <w:pStyle w:val="TableParagraph"/>
              <w:spacing w:before="70"/>
              <w:rPr>
                <w:b/>
                <w:i/>
              </w:rPr>
            </w:pPr>
          </w:p>
          <w:p w14:paraId="45CAE3D3" w14:textId="77777777" w:rsidR="00AD26CB" w:rsidRDefault="00000000">
            <w:pPr>
              <w:pStyle w:val="TableParagraph"/>
              <w:ind w:left="184" w:right="162"/>
              <w:jc w:val="center"/>
            </w:pPr>
            <w:r>
              <w:rPr>
                <w:spacing w:val="-2"/>
              </w:rPr>
              <w:t>Чланови</w:t>
            </w:r>
            <w:r>
              <w:rPr>
                <w:spacing w:val="-15"/>
              </w:rPr>
              <w:t xml:space="preserve"> </w:t>
            </w:r>
            <w:r>
              <w:rPr>
                <w:spacing w:val="-2"/>
              </w:rPr>
              <w:t xml:space="preserve">одељењског </w:t>
            </w:r>
            <w:r>
              <w:t>већа, директор,</w:t>
            </w:r>
          </w:p>
          <w:p w14:paraId="1392EC1F" w14:textId="77777777" w:rsidR="00AD26CB" w:rsidRDefault="00000000">
            <w:pPr>
              <w:pStyle w:val="TableParagraph"/>
              <w:spacing w:before="183"/>
              <w:ind w:left="184" w:right="162"/>
              <w:jc w:val="center"/>
            </w:pPr>
            <w:r>
              <w:t>Педагог,</w:t>
            </w:r>
            <w:r>
              <w:rPr>
                <w:spacing w:val="-5"/>
              </w:rPr>
              <w:t xml:space="preserve"> </w:t>
            </w:r>
            <w:r>
              <w:rPr>
                <w:spacing w:val="-2"/>
              </w:rPr>
              <w:t>психолог</w:t>
            </w:r>
          </w:p>
        </w:tc>
        <w:tc>
          <w:tcPr>
            <w:tcW w:w="1927" w:type="dxa"/>
          </w:tcPr>
          <w:p w14:paraId="06792C45" w14:textId="77777777" w:rsidR="00AD26CB" w:rsidRDefault="00AD26CB">
            <w:pPr>
              <w:pStyle w:val="TableParagraph"/>
              <w:rPr>
                <w:b/>
                <w:i/>
              </w:rPr>
            </w:pPr>
          </w:p>
          <w:p w14:paraId="71A3FFB9" w14:textId="77777777" w:rsidR="00AD26CB" w:rsidRDefault="00AD26CB">
            <w:pPr>
              <w:pStyle w:val="TableParagraph"/>
              <w:rPr>
                <w:b/>
                <w:i/>
              </w:rPr>
            </w:pPr>
          </w:p>
          <w:p w14:paraId="3B963FF0" w14:textId="77777777" w:rsidR="00AD26CB" w:rsidRDefault="00AD26CB">
            <w:pPr>
              <w:pStyle w:val="TableParagraph"/>
              <w:spacing w:before="123"/>
              <w:rPr>
                <w:b/>
                <w:i/>
              </w:rPr>
            </w:pPr>
          </w:p>
          <w:p w14:paraId="0E1FAB0A" w14:textId="77777777" w:rsidR="00AD26CB" w:rsidRDefault="00000000">
            <w:pPr>
              <w:pStyle w:val="TableParagraph"/>
              <w:ind w:left="114" w:right="89"/>
              <w:jc w:val="center"/>
            </w:pPr>
            <w:r>
              <w:rPr>
                <w:spacing w:val="-4"/>
              </w:rPr>
              <w:t xml:space="preserve">Организован, </w:t>
            </w:r>
            <w:r>
              <w:rPr>
                <w:spacing w:val="-2"/>
              </w:rPr>
              <w:t>Обележен, Утврђен</w:t>
            </w:r>
          </w:p>
        </w:tc>
      </w:tr>
    </w:tbl>
    <w:p w14:paraId="17D96E7E" w14:textId="77777777" w:rsidR="00AD26CB" w:rsidRDefault="00AD26CB">
      <w:pPr>
        <w:jc w:val="center"/>
        <w:sectPr w:rsidR="00AD26CB">
          <w:pgSz w:w="16850" w:h="11920" w:orient="landscape"/>
          <w:pgMar w:top="118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5600"/>
        <w:gridCol w:w="1745"/>
        <w:gridCol w:w="1500"/>
        <w:gridCol w:w="2727"/>
        <w:gridCol w:w="1927"/>
      </w:tblGrid>
      <w:tr w:rsidR="00AD26CB" w14:paraId="66639B66" w14:textId="77777777">
        <w:trPr>
          <w:trHeight w:val="253"/>
        </w:trPr>
        <w:tc>
          <w:tcPr>
            <w:tcW w:w="893" w:type="dxa"/>
            <w:shd w:val="clear" w:color="auto" w:fill="92D050"/>
          </w:tcPr>
          <w:p w14:paraId="0B709F7C" w14:textId="77777777" w:rsidR="00AD26CB" w:rsidRDefault="00AD26CB">
            <w:pPr>
              <w:pStyle w:val="TableParagraph"/>
              <w:rPr>
                <w:sz w:val="18"/>
              </w:rPr>
            </w:pPr>
          </w:p>
        </w:tc>
        <w:tc>
          <w:tcPr>
            <w:tcW w:w="5600" w:type="dxa"/>
          </w:tcPr>
          <w:p w14:paraId="7AA30500" w14:textId="77777777" w:rsidR="00AD26CB" w:rsidRDefault="00000000">
            <w:pPr>
              <w:pStyle w:val="TableParagraph"/>
              <w:spacing w:line="234" w:lineRule="exact"/>
              <w:ind w:left="120"/>
            </w:pPr>
            <w:r>
              <w:rPr>
                <w:spacing w:val="-10"/>
              </w:rPr>
              <w:t>-</w:t>
            </w:r>
          </w:p>
        </w:tc>
        <w:tc>
          <w:tcPr>
            <w:tcW w:w="1745" w:type="dxa"/>
          </w:tcPr>
          <w:p w14:paraId="5B03D09A" w14:textId="77777777" w:rsidR="00AD26CB" w:rsidRDefault="00AD26CB">
            <w:pPr>
              <w:pStyle w:val="TableParagraph"/>
              <w:rPr>
                <w:sz w:val="18"/>
              </w:rPr>
            </w:pPr>
          </w:p>
        </w:tc>
        <w:tc>
          <w:tcPr>
            <w:tcW w:w="1500" w:type="dxa"/>
          </w:tcPr>
          <w:p w14:paraId="3C668AAC" w14:textId="77777777" w:rsidR="00AD26CB" w:rsidRDefault="00AD26CB">
            <w:pPr>
              <w:pStyle w:val="TableParagraph"/>
              <w:rPr>
                <w:sz w:val="18"/>
              </w:rPr>
            </w:pPr>
          </w:p>
        </w:tc>
        <w:tc>
          <w:tcPr>
            <w:tcW w:w="2727" w:type="dxa"/>
          </w:tcPr>
          <w:p w14:paraId="44E2C373" w14:textId="77777777" w:rsidR="00AD26CB" w:rsidRDefault="00AD26CB">
            <w:pPr>
              <w:pStyle w:val="TableParagraph"/>
              <w:rPr>
                <w:sz w:val="18"/>
              </w:rPr>
            </w:pPr>
          </w:p>
        </w:tc>
        <w:tc>
          <w:tcPr>
            <w:tcW w:w="1927" w:type="dxa"/>
          </w:tcPr>
          <w:p w14:paraId="4A70D9E2" w14:textId="77777777" w:rsidR="00AD26CB" w:rsidRDefault="00AD26CB">
            <w:pPr>
              <w:pStyle w:val="TableParagraph"/>
              <w:rPr>
                <w:sz w:val="18"/>
              </w:rPr>
            </w:pPr>
          </w:p>
        </w:tc>
      </w:tr>
      <w:tr w:rsidR="00AD26CB" w14:paraId="35C30F31" w14:textId="77777777">
        <w:trPr>
          <w:trHeight w:val="3161"/>
        </w:trPr>
        <w:tc>
          <w:tcPr>
            <w:tcW w:w="893" w:type="dxa"/>
            <w:shd w:val="clear" w:color="auto" w:fill="92D050"/>
          </w:tcPr>
          <w:p w14:paraId="164D9244" w14:textId="77777777" w:rsidR="00AD26CB" w:rsidRDefault="00AD26CB">
            <w:pPr>
              <w:pStyle w:val="TableParagraph"/>
              <w:rPr>
                <w:b/>
                <w:i/>
              </w:rPr>
            </w:pPr>
          </w:p>
          <w:p w14:paraId="38F0F7FF" w14:textId="77777777" w:rsidR="00AD26CB" w:rsidRDefault="00AD26CB">
            <w:pPr>
              <w:pStyle w:val="TableParagraph"/>
              <w:rPr>
                <w:b/>
                <w:i/>
              </w:rPr>
            </w:pPr>
          </w:p>
          <w:p w14:paraId="0F66BB72" w14:textId="77777777" w:rsidR="00AD26CB" w:rsidRDefault="00AD26CB">
            <w:pPr>
              <w:pStyle w:val="TableParagraph"/>
              <w:rPr>
                <w:b/>
                <w:i/>
              </w:rPr>
            </w:pPr>
          </w:p>
          <w:p w14:paraId="7331B4AA" w14:textId="77777777" w:rsidR="00AD26CB" w:rsidRDefault="00AD26CB">
            <w:pPr>
              <w:pStyle w:val="TableParagraph"/>
              <w:rPr>
                <w:b/>
                <w:i/>
              </w:rPr>
            </w:pPr>
          </w:p>
          <w:p w14:paraId="54ECDD0F" w14:textId="77777777" w:rsidR="00AD26CB" w:rsidRDefault="00AD26CB">
            <w:pPr>
              <w:pStyle w:val="TableParagraph"/>
              <w:spacing w:before="58"/>
              <w:rPr>
                <w:b/>
                <w:i/>
              </w:rPr>
            </w:pPr>
          </w:p>
          <w:p w14:paraId="1DE979AB" w14:textId="77777777" w:rsidR="00AD26CB" w:rsidRDefault="00000000">
            <w:pPr>
              <w:pStyle w:val="TableParagraph"/>
              <w:ind w:left="31" w:right="24"/>
              <w:jc w:val="center"/>
              <w:rPr>
                <w:b/>
              </w:rPr>
            </w:pPr>
            <w:r>
              <w:rPr>
                <w:b/>
                <w:spacing w:val="-5"/>
              </w:rPr>
              <w:t>8.</w:t>
            </w:r>
          </w:p>
        </w:tc>
        <w:tc>
          <w:tcPr>
            <w:tcW w:w="5600" w:type="dxa"/>
          </w:tcPr>
          <w:p w14:paraId="20ED5A35" w14:textId="77777777" w:rsidR="00AD26CB" w:rsidRDefault="00000000">
            <w:pPr>
              <w:pStyle w:val="TableParagraph"/>
              <w:numPr>
                <w:ilvl w:val="0"/>
                <w:numId w:val="71"/>
              </w:numPr>
              <w:tabs>
                <w:tab w:val="left" w:pos="246"/>
              </w:tabs>
              <w:spacing w:before="1"/>
              <w:ind w:left="246" w:hanging="126"/>
            </w:pPr>
            <w:r>
              <w:t>Обележавање</w:t>
            </w:r>
            <w:r>
              <w:rPr>
                <w:spacing w:val="-10"/>
              </w:rPr>
              <w:t xml:space="preserve"> </w:t>
            </w:r>
            <w:r>
              <w:t>8.</w:t>
            </w:r>
            <w:r>
              <w:rPr>
                <w:spacing w:val="-6"/>
              </w:rPr>
              <w:t xml:space="preserve"> </w:t>
            </w:r>
            <w:r>
              <w:rPr>
                <w:spacing w:val="-4"/>
              </w:rPr>
              <w:t>марта</w:t>
            </w:r>
          </w:p>
          <w:p w14:paraId="4CAA68DD" w14:textId="77777777" w:rsidR="00AD26CB" w:rsidRDefault="00000000">
            <w:pPr>
              <w:pStyle w:val="TableParagraph"/>
              <w:numPr>
                <w:ilvl w:val="0"/>
                <w:numId w:val="71"/>
              </w:numPr>
              <w:tabs>
                <w:tab w:val="left" w:pos="246"/>
              </w:tabs>
              <w:spacing w:before="37" w:line="278" w:lineRule="auto"/>
              <w:ind w:right="1718" w:firstLine="0"/>
            </w:pPr>
            <w:r>
              <w:t>Анализа</w:t>
            </w:r>
            <w:r>
              <w:rPr>
                <w:spacing w:val="-14"/>
              </w:rPr>
              <w:t xml:space="preserve"> </w:t>
            </w:r>
            <w:r>
              <w:t>успеха</w:t>
            </w:r>
            <w:r>
              <w:rPr>
                <w:spacing w:val="-12"/>
              </w:rPr>
              <w:t xml:space="preserve"> </w:t>
            </w:r>
            <w:r>
              <w:t>и</w:t>
            </w:r>
            <w:r>
              <w:rPr>
                <w:spacing w:val="-13"/>
              </w:rPr>
              <w:t xml:space="preserve"> </w:t>
            </w:r>
            <w:r>
              <w:t>валадања</w:t>
            </w:r>
            <w:r>
              <w:rPr>
                <w:spacing w:val="-13"/>
              </w:rPr>
              <w:t xml:space="preserve"> </w:t>
            </w:r>
            <w:r>
              <w:t>на</w:t>
            </w:r>
            <w:r>
              <w:rPr>
                <w:spacing w:val="-14"/>
              </w:rPr>
              <w:t xml:space="preserve"> </w:t>
            </w:r>
            <w:r>
              <w:t>крају</w:t>
            </w:r>
            <w:r>
              <w:rPr>
                <w:spacing w:val="-11"/>
              </w:rPr>
              <w:t xml:space="preserve"> </w:t>
            </w:r>
            <w:r>
              <w:t>III класификационог периода</w:t>
            </w:r>
          </w:p>
          <w:p w14:paraId="4085B64F" w14:textId="77777777" w:rsidR="00AD26CB" w:rsidRDefault="00000000">
            <w:pPr>
              <w:pStyle w:val="TableParagraph"/>
              <w:numPr>
                <w:ilvl w:val="0"/>
                <w:numId w:val="71"/>
              </w:numPr>
              <w:tabs>
                <w:tab w:val="left" w:pos="246"/>
              </w:tabs>
              <w:spacing w:line="249" w:lineRule="exact"/>
              <w:ind w:left="246" w:hanging="126"/>
            </w:pPr>
            <w:r>
              <w:rPr>
                <w:spacing w:val="-2"/>
              </w:rPr>
              <w:t>Организовање</w:t>
            </w:r>
            <w:r>
              <w:rPr>
                <w:spacing w:val="-1"/>
              </w:rPr>
              <w:t xml:space="preserve"> </w:t>
            </w:r>
            <w:r>
              <w:rPr>
                <w:spacing w:val="-2"/>
              </w:rPr>
              <w:t>родитељског</w:t>
            </w:r>
            <w:r>
              <w:t xml:space="preserve"> </w:t>
            </w:r>
            <w:r>
              <w:rPr>
                <w:spacing w:val="-2"/>
              </w:rPr>
              <w:t>састанка</w:t>
            </w:r>
          </w:p>
          <w:p w14:paraId="64AFCE3D" w14:textId="77777777" w:rsidR="00AD26CB" w:rsidRDefault="00000000">
            <w:pPr>
              <w:pStyle w:val="TableParagraph"/>
              <w:numPr>
                <w:ilvl w:val="0"/>
                <w:numId w:val="71"/>
              </w:numPr>
              <w:tabs>
                <w:tab w:val="left" w:pos="246"/>
              </w:tabs>
              <w:spacing w:before="33"/>
              <w:ind w:left="246" w:hanging="126"/>
            </w:pPr>
            <w:r>
              <w:t>Општинско</w:t>
            </w:r>
            <w:r>
              <w:rPr>
                <w:spacing w:val="-13"/>
              </w:rPr>
              <w:t xml:space="preserve"> </w:t>
            </w:r>
            <w:r>
              <w:t>такмичење</w:t>
            </w:r>
            <w:r>
              <w:rPr>
                <w:spacing w:val="-11"/>
              </w:rPr>
              <w:t xml:space="preserve"> </w:t>
            </w:r>
            <w:r>
              <w:t>из</w:t>
            </w:r>
            <w:r>
              <w:rPr>
                <w:spacing w:val="-13"/>
              </w:rPr>
              <w:t xml:space="preserve"> </w:t>
            </w:r>
            <w:r>
              <w:rPr>
                <w:spacing w:val="-2"/>
              </w:rPr>
              <w:t>математике</w:t>
            </w:r>
          </w:p>
          <w:p w14:paraId="4787D652" w14:textId="77777777" w:rsidR="00AD26CB" w:rsidRDefault="00000000">
            <w:pPr>
              <w:pStyle w:val="TableParagraph"/>
              <w:numPr>
                <w:ilvl w:val="0"/>
                <w:numId w:val="71"/>
              </w:numPr>
              <w:tabs>
                <w:tab w:val="left" w:pos="246"/>
              </w:tabs>
              <w:spacing w:before="42" w:line="278" w:lineRule="auto"/>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4135F1AA" w14:textId="77777777" w:rsidR="00AD26CB" w:rsidRDefault="00000000">
            <w:pPr>
              <w:pStyle w:val="TableParagraph"/>
              <w:numPr>
                <w:ilvl w:val="0"/>
                <w:numId w:val="71"/>
              </w:numPr>
              <w:tabs>
                <w:tab w:val="left" w:pos="246"/>
              </w:tabs>
              <w:spacing w:line="244" w:lineRule="exact"/>
              <w:ind w:left="246" w:hanging="126"/>
            </w:pPr>
            <w:r>
              <w:t>Учешће</w:t>
            </w:r>
            <w:r>
              <w:rPr>
                <w:spacing w:val="-3"/>
              </w:rPr>
              <w:t xml:space="preserve"> </w:t>
            </w:r>
            <w:r>
              <w:t xml:space="preserve">у </w:t>
            </w:r>
            <w:r>
              <w:rPr>
                <w:spacing w:val="-2"/>
              </w:rPr>
              <w:t>пројектима</w:t>
            </w:r>
          </w:p>
          <w:p w14:paraId="4D84D37C" w14:textId="77777777" w:rsidR="00AD26CB" w:rsidRDefault="00000000">
            <w:pPr>
              <w:pStyle w:val="TableParagraph"/>
              <w:numPr>
                <w:ilvl w:val="0"/>
                <w:numId w:val="71"/>
              </w:numPr>
              <w:tabs>
                <w:tab w:val="left" w:pos="246"/>
              </w:tabs>
              <w:spacing w:before="40"/>
              <w:ind w:left="246" w:hanging="126"/>
            </w:pPr>
            <w:r>
              <w:t>Посета</w:t>
            </w:r>
            <w:r>
              <w:rPr>
                <w:spacing w:val="-2"/>
              </w:rPr>
              <w:t xml:space="preserve"> позоришту</w:t>
            </w:r>
          </w:p>
          <w:p w14:paraId="7BB215E2" w14:textId="77777777" w:rsidR="00AD26CB" w:rsidRDefault="00000000">
            <w:pPr>
              <w:pStyle w:val="TableParagraph"/>
              <w:numPr>
                <w:ilvl w:val="0"/>
                <w:numId w:val="71"/>
              </w:numPr>
              <w:tabs>
                <w:tab w:val="left" w:pos="246"/>
              </w:tabs>
              <w:spacing w:before="38"/>
              <w:ind w:left="246" w:hanging="126"/>
            </w:pPr>
            <w:r>
              <w:t>Сарадња</w:t>
            </w:r>
            <w:r>
              <w:rPr>
                <w:spacing w:val="-3"/>
              </w:rPr>
              <w:t xml:space="preserve"> </w:t>
            </w:r>
            <w:r>
              <w:t>са</w:t>
            </w:r>
            <w:r>
              <w:rPr>
                <w:spacing w:val="-2"/>
              </w:rPr>
              <w:t xml:space="preserve"> Србијашума</w:t>
            </w:r>
          </w:p>
          <w:p w14:paraId="79FE7722" w14:textId="77777777" w:rsidR="00AD26CB" w:rsidRDefault="00000000">
            <w:pPr>
              <w:pStyle w:val="TableParagraph"/>
              <w:numPr>
                <w:ilvl w:val="0"/>
                <w:numId w:val="71"/>
              </w:numPr>
              <w:tabs>
                <w:tab w:val="left" w:pos="246"/>
              </w:tabs>
              <w:spacing w:before="37" w:line="233" w:lineRule="exact"/>
              <w:ind w:left="246" w:hanging="126"/>
            </w:pPr>
            <w:r>
              <w:t>Избор</w:t>
            </w:r>
            <w:r>
              <w:rPr>
                <w:spacing w:val="-3"/>
              </w:rPr>
              <w:t xml:space="preserve"> </w:t>
            </w:r>
            <w:r>
              <w:rPr>
                <w:spacing w:val="-2"/>
              </w:rPr>
              <w:t>уџбеника</w:t>
            </w:r>
          </w:p>
        </w:tc>
        <w:tc>
          <w:tcPr>
            <w:tcW w:w="1745" w:type="dxa"/>
          </w:tcPr>
          <w:p w14:paraId="322D5341" w14:textId="77777777" w:rsidR="00AD26CB" w:rsidRDefault="00AD26CB">
            <w:pPr>
              <w:pStyle w:val="TableParagraph"/>
              <w:rPr>
                <w:b/>
                <w:i/>
              </w:rPr>
            </w:pPr>
          </w:p>
          <w:p w14:paraId="0FDFC0DA" w14:textId="77777777" w:rsidR="00AD26CB" w:rsidRDefault="00AD26CB">
            <w:pPr>
              <w:pStyle w:val="TableParagraph"/>
              <w:spacing w:before="58"/>
              <w:rPr>
                <w:b/>
                <w:i/>
              </w:rPr>
            </w:pPr>
          </w:p>
          <w:p w14:paraId="15F635AD" w14:textId="77777777" w:rsidR="00AD26CB" w:rsidRDefault="00000000">
            <w:pPr>
              <w:pStyle w:val="TableParagraph"/>
              <w:spacing w:before="1"/>
              <w:ind w:left="117" w:right="115"/>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500" w:type="dxa"/>
          </w:tcPr>
          <w:p w14:paraId="2175F675" w14:textId="77777777" w:rsidR="00AD26CB" w:rsidRDefault="00AD26CB">
            <w:pPr>
              <w:pStyle w:val="TableParagraph"/>
              <w:rPr>
                <w:b/>
                <w:i/>
              </w:rPr>
            </w:pPr>
          </w:p>
          <w:p w14:paraId="457C9A5B" w14:textId="77777777" w:rsidR="00AD26CB" w:rsidRDefault="00AD26CB">
            <w:pPr>
              <w:pStyle w:val="TableParagraph"/>
              <w:rPr>
                <w:b/>
                <w:i/>
              </w:rPr>
            </w:pPr>
          </w:p>
          <w:p w14:paraId="583A6335" w14:textId="77777777" w:rsidR="00AD26CB" w:rsidRDefault="00AD26CB">
            <w:pPr>
              <w:pStyle w:val="TableParagraph"/>
              <w:rPr>
                <w:b/>
                <w:i/>
              </w:rPr>
            </w:pPr>
          </w:p>
          <w:p w14:paraId="52FCD367" w14:textId="77777777" w:rsidR="00AD26CB" w:rsidRDefault="00AD26CB">
            <w:pPr>
              <w:pStyle w:val="TableParagraph"/>
              <w:spacing w:before="188"/>
              <w:rPr>
                <w:b/>
                <w:i/>
              </w:rPr>
            </w:pPr>
          </w:p>
          <w:p w14:paraId="4846E684" w14:textId="77777777" w:rsidR="00AD26CB" w:rsidRDefault="00000000">
            <w:pPr>
              <w:pStyle w:val="TableParagraph"/>
              <w:spacing w:before="1"/>
              <w:ind w:left="12" w:right="7"/>
              <w:jc w:val="center"/>
            </w:pPr>
            <w:r>
              <w:rPr>
                <w:spacing w:val="-4"/>
              </w:rPr>
              <w:t>Март</w:t>
            </w:r>
          </w:p>
        </w:tc>
        <w:tc>
          <w:tcPr>
            <w:tcW w:w="2727" w:type="dxa"/>
          </w:tcPr>
          <w:p w14:paraId="63063675" w14:textId="77777777" w:rsidR="00AD26CB" w:rsidRDefault="00AD26CB">
            <w:pPr>
              <w:pStyle w:val="TableParagraph"/>
              <w:rPr>
                <w:b/>
                <w:i/>
              </w:rPr>
            </w:pPr>
          </w:p>
          <w:p w14:paraId="006424EA" w14:textId="77777777" w:rsidR="00AD26CB" w:rsidRDefault="00AD26CB">
            <w:pPr>
              <w:pStyle w:val="TableParagraph"/>
              <w:rPr>
                <w:b/>
                <w:i/>
              </w:rPr>
            </w:pPr>
          </w:p>
          <w:p w14:paraId="1CE8C288" w14:textId="77777777" w:rsidR="00AD26CB" w:rsidRDefault="00AD26CB">
            <w:pPr>
              <w:pStyle w:val="TableParagraph"/>
              <w:rPr>
                <w:b/>
                <w:i/>
              </w:rPr>
            </w:pPr>
          </w:p>
          <w:p w14:paraId="287BA49D" w14:textId="77777777" w:rsidR="00AD26CB" w:rsidRDefault="00AD26CB">
            <w:pPr>
              <w:pStyle w:val="TableParagraph"/>
              <w:rPr>
                <w:b/>
                <w:i/>
              </w:rPr>
            </w:pPr>
          </w:p>
          <w:p w14:paraId="2A66EEA8" w14:textId="77777777" w:rsidR="00AD26CB" w:rsidRDefault="00AD26CB">
            <w:pPr>
              <w:pStyle w:val="TableParagraph"/>
              <w:spacing w:before="58"/>
              <w:rPr>
                <w:b/>
                <w:i/>
              </w:rPr>
            </w:pPr>
          </w:p>
          <w:p w14:paraId="49DE71C8" w14:textId="77777777" w:rsidR="00AD26CB" w:rsidRDefault="00000000">
            <w:pPr>
              <w:pStyle w:val="TableParagraph"/>
              <w:ind w:left="136"/>
            </w:pPr>
            <w:r>
              <w:t>Чланови</w:t>
            </w:r>
            <w:r>
              <w:rPr>
                <w:spacing w:val="-11"/>
              </w:rPr>
              <w:t xml:space="preserve"> </w:t>
            </w:r>
            <w:r>
              <w:t>одељењског</w:t>
            </w:r>
            <w:r>
              <w:rPr>
                <w:spacing w:val="-9"/>
              </w:rPr>
              <w:t xml:space="preserve"> </w:t>
            </w:r>
            <w:r>
              <w:rPr>
                <w:spacing w:val="-4"/>
              </w:rPr>
              <w:t>већа</w:t>
            </w:r>
          </w:p>
        </w:tc>
        <w:tc>
          <w:tcPr>
            <w:tcW w:w="1927" w:type="dxa"/>
          </w:tcPr>
          <w:p w14:paraId="75BFDBD2" w14:textId="77777777" w:rsidR="00AD26CB" w:rsidRDefault="00AD26CB">
            <w:pPr>
              <w:pStyle w:val="TableParagraph"/>
              <w:rPr>
                <w:b/>
                <w:i/>
              </w:rPr>
            </w:pPr>
          </w:p>
          <w:p w14:paraId="5C610325" w14:textId="77777777" w:rsidR="00AD26CB" w:rsidRDefault="00AD26CB">
            <w:pPr>
              <w:pStyle w:val="TableParagraph"/>
              <w:rPr>
                <w:b/>
                <w:i/>
              </w:rPr>
            </w:pPr>
          </w:p>
          <w:p w14:paraId="10C28606" w14:textId="77777777" w:rsidR="00AD26CB" w:rsidRDefault="00AD26CB">
            <w:pPr>
              <w:pStyle w:val="TableParagraph"/>
              <w:spacing w:before="60"/>
              <w:rPr>
                <w:b/>
                <w:i/>
              </w:rPr>
            </w:pPr>
          </w:p>
          <w:p w14:paraId="119C5705" w14:textId="77777777" w:rsidR="00AD26CB" w:rsidRDefault="00000000">
            <w:pPr>
              <w:pStyle w:val="TableParagraph"/>
              <w:ind w:left="117" w:right="89"/>
              <w:jc w:val="center"/>
            </w:pPr>
            <w:r>
              <w:rPr>
                <w:spacing w:val="-4"/>
              </w:rPr>
              <w:t xml:space="preserve">Идентификован </w:t>
            </w:r>
            <w:r>
              <w:rPr>
                <w:spacing w:val="-2"/>
              </w:rPr>
              <w:t>Организован, Обележен, Утврђен, промовисан</w:t>
            </w:r>
          </w:p>
        </w:tc>
      </w:tr>
      <w:tr w:rsidR="00AD26CB" w14:paraId="0B1896F5" w14:textId="77777777">
        <w:trPr>
          <w:trHeight w:val="1773"/>
        </w:trPr>
        <w:tc>
          <w:tcPr>
            <w:tcW w:w="893" w:type="dxa"/>
            <w:shd w:val="clear" w:color="auto" w:fill="92D050"/>
          </w:tcPr>
          <w:p w14:paraId="172AA35E" w14:textId="77777777" w:rsidR="00AD26CB" w:rsidRDefault="00AD26CB">
            <w:pPr>
              <w:pStyle w:val="TableParagraph"/>
              <w:rPr>
                <w:b/>
                <w:i/>
              </w:rPr>
            </w:pPr>
          </w:p>
          <w:p w14:paraId="59CA1B72" w14:textId="77777777" w:rsidR="00AD26CB" w:rsidRDefault="00AD26CB">
            <w:pPr>
              <w:pStyle w:val="TableParagraph"/>
              <w:rPr>
                <w:b/>
                <w:i/>
              </w:rPr>
            </w:pPr>
          </w:p>
          <w:p w14:paraId="398BDD80" w14:textId="77777777" w:rsidR="00AD26CB" w:rsidRDefault="00AD26CB">
            <w:pPr>
              <w:pStyle w:val="TableParagraph"/>
              <w:rPr>
                <w:b/>
                <w:i/>
              </w:rPr>
            </w:pPr>
          </w:p>
          <w:p w14:paraId="45BD3F5B" w14:textId="77777777" w:rsidR="00AD26CB" w:rsidRDefault="00000000">
            <w:pPr>
              <w:pStyle w:val="TableParagraph"/>
              <w:ind w:left="31" w:right="24"/>
              <w:jc w:val="center"/>
              <w:rPr>
                <w:b/>
              </w:rPr>
            </w:pPr>
            <w:r>
              <w:rPr>
                <w:b/>
                <w:spacing w:val="-5"/>
              </w:rPr>
              <w:t>9.</w:t>
            </w:r>
          </w:p>
        </w:tc>
        <w:tc>
          <w:tcPr>
            <w:tcW w:w="5600" w:type="dxa"/>
          </w:tcPr>
          <w:p w14:paraId="08346752" w14:textId="77777777" w:rsidR="00AD26CB" w:rsidRDefault="00000000">
            <w:pPr>
              <w:pStyle w:val="TableParagraph"/>
              <w:numPr>
                <w:ilvl w:val="0"/>
                <w:numId w:val="72"/>
              </w:numPr>
              <w:tabs>
                <w:tab w:val="left" w:pos="246"/>
              </w:tabs>
              <w:spacing w:before="121" w:line="252" w:lineRule="exact"/>
              <w:ind w:left="246" w:hanging="126"/>
            </w:pPr>
            <w:r>
              <w:t>Дан</w:t>
            </w:r>
            <w:r>
              <w:rPr>
                <w:spacing w:val="-3"/>
              </w:rPr>
              <w:t xml:space="preserve"> </w:t>
            </w:r>
            <w:r>
              <w:rPr>
                <w:spacing w:val="-4"/>
              </w:rPr>
              <w:t>шале</w:t>
            </w:r>
          </w:p>
          <w:p w14:paraId="5D6C5F6C" w14:textId="77777777" w:rsidR="00AD26CB" w:rsidRDefault="00000000">
            <w:pPr>
              <w:pStyle w:val="TableParagraph"/>
              <w:numPr>
                <w:ilvl w:val="0"/>
                <w:numId w:val="72"/>
              </w:numPr>
              <w:tabs>
                <w:tab w:val="left" w:pos="246"/>
              </w:tabs>
              <w:spacing w:line="252" w:lineRule="exact"/>
              <w:ind w:left="246" w:hanging="126"/>
            </w:pPr>
            <w:r>
              <w:t>Анализа</w:t>
            </w:r>
            <w:r>
              <w:rPr>
                <w:spacing w:val="-7"/>
              </w:rPr>
              <w:t xml:space="preserve"> </w:t>
            </w:r>
            <w:r>
              <w:t>резултата</w:t>
            </w:r>
            <w:r>
              <w:rPr>
                <w:spacing w:val="-9"/>
              </w:rPr>
              <w:t xml:space="preserve"> </w:t>
            </w:r>
            <w:r>
              <w:t>са</w:t>
            </w:r>
            <w:r>
              <w:rPr>
                <w:spacing w:val="-3"/>
              </w:rPr>
              <w:t xml:space="preserve"> </w:t>
            </w:r>
            <w:r>
              <w:rPr>
                <w:spacing w:val="-2"/>
              </w:rPr>
              <w:t>такмичења</w:t>
            </w:r>
          </w:p>
          <w:p w14:paraId="219599A3" w14:textId="77777777" w:rsidR="00AD26CB" w:rsidRDefault="00000000">
            <w:pPr>
              <w:pStyle w:val="TableParagraph"/>
              <w:numPr>
                <w:ilvl w:val="0"/>
                <w:numId w:val="72"/>
              </w:numPr>
              <w:tabs>
                <w:tab w:val="left" w:pos="246"/>
              </w:tabs>
              <w:spacing w:before="1" w:line="252" w:lineRule="exact"/>
              <w:ind w:left="246" w:hanging="126"/>
            </w:pPr>
            <w:r>
              <w:t>Ускршња</w:t>
            </w:r>
            <w:r>
              <w:rPr>
                <w:spacing w:val="-4"/>
              </w:rPr>
              <w:t xml:space="preserve"> </w:t>
            </w:r>
            <w:r>
              <w:rPr>
                <w:spacing w:val="-2"/>
              </w:rPr>
              <w:t>радионица</w:t>
            </w:r>
          </w:p>
          <w:p w14:paraId="0333CF2C" w14:textId="77777777" w:rsidR="00AD26CB" w:rsidRDefault="00000000">
            <w:pPr>
              <w:pStyle w:val="TableParagraph"/>
              <w:numPr>
                <w:ilvl w:val="0"/>
                <w:numId w:val="72"/>
              </w:numPr>
              <w:tabs>
                <w:tab w:val="left" w:pos="246"/>
              </w:tabs>
              <w:spacing w:line="252" w:lineRule="exact"/>
              <w:ind w:left="246" w:hanging="126"/>
            </w:pPr>
            <w:r>
              <w:t>Обележавање</w:t>
            </w:r>
            <w:r>
              <w:rPr>
                <w:spacing w:val="-14"/>
              </w:rPr>
              <w:t xml:space="preserve"> </w:t>
            </w:r>
            <w:r>
              <w:t>Дана</w:t>
            </w:r>
            <w:r>
              <w:rPr>
                <w:spacing w:val="-9"/>
              </w:rPr>
              <w:t xml:space="preserve"> </w:t>
            </w:r>
            <w:r>
              <w:t>планете</w:t>
            </w:r>
            <w:r>
              <w:rPr>
                <w:spacing w:val="-9"/>
              </w:rPr>
              <w:t xml:space="preserve"> </w:t>
            </w:r>
            <w:r>
              <w:rPr>
                <w:spacing w:val="-4"/>
              </w:rPr>
              <w:t>Земље</w:t>
            </w:r>
          </w:p>
          <w:p w14:paraId="759F6D00" w14:textId="77777777" w:rsidR="00AD26CB" w:rsidRDefault="00000000">
            <w:pPr>
              <w:pStyle w:val="TableParagraph"/>
              <w:numPr>
                <w:ilvl w:val="0"/>
                <w:numId w:val="72"/>
              </w:numPr>
              <w:tabs>
                <w:tab w:val="left" w:pos="246"/>
              </w:tabs>
              <w:spacing w:before="4"/>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tc>
        <w:tc>
          <w:tcPr>
            <w:tcW w:w="1745" w:type="dxa"/>
          </w:tcPr>
          <w:p w14:paraId="002584AE" w14:textId="77777777" w:rsidR="00AD26CB" w:rsidRDefault="00000000">
            <w:pPr>
              <w:pStyle w:val="TableParagraph"/>
              <w:ind w:left="117" w:right="115"/>
            </w:pPr>
            <w:r>
              <w:rPr>
                <w:spacing w:val="-2"/>
              </w:rPr>
              <w:t xml:space="preserve">Састанци, Записници Давање предлога Договор, </w:t>
            </w:r>
            <w:r>
              <w:rPr>
                <w:spacing w:val="-4"/>
              </w:rPr>
              <w:t>Консултације,</w:t>
            </w:r>
          </w:p>
          <w:p w14:paraId="3A5FAC00" w14:textId="77777777" w:rsidR="00AD26CB" w:rsidRDefault="00000000">
            <w:pPr>
              <w:pStyle w:val="TableParagraph"/>
              <w:spacing w:line="236" w:lineRule="exact"/>
              <w:ind w:left="117"/>
            </w:pPr>
            <w:r>
              <w:rPr>
                <w:spacing w:val="-2"/>
              </w:rPr>
              <w:t>Извештаји</w:t>
            </w:r>
          </w:p>
        </w:tc>
        <w:tc>
          <w:tcPr>
            <w:tcW w:w="1500" w:type="dxa"/>
          </w:tcPr>
          <w:p w14:paraId="03565CF6" w14:textId="77777777" w:rsidR="00AD26CB" w:rsidRDefault="00AD26CB">
            <w:pPr>
              <w:pStyle w:val="TableParagraph"/>
              <w:rPr>
                <w:b/>
                <w:i/>
              </w:rPr>
            </w:pPr>
          </w:p>
          <w:p w14:paraId="23390CE1" w14:textId="77777777" w:rsidR="00AD26CB" w:rsidRDefault="00AD26CB">
            <w:pPr>
              <w:pStyle w:val="TableParagraph"/>
              <w:spacing w:before="126"/>
              <w:rPr>
                <w:b/>
                <w:i/>
              </w:rPr>
            </w:pPr>
          </w:p>
          <w:p w14:paraId="5EAFE077" w14:textId="77777777" w:rsidR="00AD26CB" w:rsidRDefault="00000000">
            <w:pPr>
              <w:pStyle w:val="TableParagraph"/>
              <w:ind w:left="14" w:right="7"/>
              <w:jc w:val="center"/>
            </w:pPr>
            <w:r>
              <w:rPr>
                <w:spacing w:val="-2"/>
              </w:rPr>
              <w:t>Април</w:t>
            </w:r>
          </w:p>
        </w:tc>
        <w:tc>
          <w:tcPr>
            <w:tcW w:w="2727" w:type="dxa"/>
          </w:tcPr>
          <w:p w14:paraId="1C430F12" w14:textId="77777777" w:rsidR="00AD26CB" w:rsidRDefault="00000000">
            <w:pPr>
              <w:pStyle w:val="TableParagraph"/>
              <w:spacing w:before="1"/>
              <w:ind w:left="184" w:right="162"/>
              <w:jc w:val="center"/>
            </w:pPr>
            <w:r>
              <w:rPr>
                <w:spacing w:val="-2"/>
              </w:rPr>
              <w:t>Чланови</w:t>
            </w:r>
            <w:r>
              <w:rPr>
                <w:spacing w:val="-15"/>
              </w:rPr>
              <w:t xml:space="preserve"> </w:t>
            </w:r>
            <w:r>
              <w:rPr>
                <w:spacing w:val="-2"/>
              </w:rPr>
              <w:t xml:space="preserve">одељењског </w:t>
            </w:r>
            <w:r>
              <w:t>већа, директор,</w:t>
            </w:r>
          </w:p>
          <w:p w14:paraId="53A5F736" w14:textId="77777777" w:rsidR="00AD26CB" w:rsidRDefault="00000000">
            <w:pPr>
              <w:pStyle w:val="TableParagraph"/>
              <w:spacing w:before="122"/>
              <w:ind w:left="184" w:right="162"/>
              <w:jc w:val="center"/>
            </w:pPr>
            <w:r>
              <w:t>Педагог,</w:t>
            </w:r>
            <w:r>
              <w:rPr>
                <w:spacing w:val="-5"/>
              </w:rPr>
              <w:t xml:space="preserve"> </w:t>
            </w:r>
            <w:r>
              <w:rPr>
                <w:spacing w:val="-2"/>
              </w:rPr>
              <w:t>психолог</w:t>
            </w:r>
          </w:p>
        </w:tc>
        <w:tc>
          <w:tcPr>
            <w:tcW w:w="1927" w:type="dxa"/>
          </w:tcPr>
          <w:p w14:paraId="2109AC02" w14:textId="77777777" w:rsidR="00AD26CB" w:rsidRDefault="00000000">
            <w:pPr>
              <w:pStyle w:val="TableParagraph"/>
              <w:spacing w:before="250"/>
              <w:ind w:left="117" w:right="89"/>
              <w:jc w:val="center"/>
            </w:pPr>
            <w:r>
              <w:rPr>
                <w:spacing w:val="-4"/>
              </w:rPr>
              <w:t xml:space="preserve">Идентификован </w:t>
            </w:r>
            <w:r>
              <w:rPr>
                <w:spacing w:val="-2"/>
              </w:rPr>
              <w:t>Организован, Обележен, Утврђен, промовисан</w:t>
            </w:r>
          </w:p>
        </w:tc>
      </w:tr>
      <w:tr w:rsidR="00AD26CB" w14:paraId="6EFE79FD" w14:textId="77777777">
        <w:trPr>
          <w:trHeight w:val="2022"/>
        </w:trPr>
        <w:tc>
          <w:tcPr>
            <w:tcW w:w="893" w:type="dxa"/>
            <w:shd w:val="clear" w:color="auto" w:fill="92D050"/>
          </w:tcPr>
          <w:p w14:paraId="4963DA65" w14:textId="77777777" w:rsidR="00AD26CB" w:rsidRDefault="00AD26CB">
            <w:pPr>
              <w:pStyle w:val="TableParagraph"/>
              <w:rPr>
                <w:b/>
                <w:i/>
              </w:rPr>
            </w:pPr>
          </w:p>
          <w:p w14:paraId="16BE20AC" w14:textId="77777777" w:rsidR="00AD26CB" w:rsidRDefault="00AD26CB">
            <w:pPr>
              <w:pStyle w:val="TableParagraph"/>
              <w:rPr>
                <w:b/>
                <w:i/>
              </w:rPr>
            </w:pPr>
          </w:p>
          <w:p w14:paraId="16F82102" w14:textId="77777777" w:rsidR="00AD26CB" w:rsidRDefault="00AD26CB">
            <w:pPr>
              <w:pStyle w:val="TableParagraph"/>
              <w:spacing w:before="122"/>
              <w:rPr>
                <w:b/>
                <w:i/>
              </w:rPr>
            </w:pPr>
          </w:p>
          <w:p w14:paraId="4816F7E2" w14:textId="77777777" w:rsidR="00AD26CB" w:rsidRDefault="00000000">
            <w:pPr>
              <w:pStyle w:val="TableParagraph"/>
              <w:ind w:left="31" w:right="29"/>
              <w:jc w:val="center"/>
              <w:rPr>
                <w:b/>
              </w:rPr>
            </w:pPr>
            <w:r>
              <w:rPr>
                <w:b/>
                <w:spacing w:val="-5"/>
              </w:rPr>
              <w:t>10.</w:t>
            </w:r>
          </w:p>
        </w:tc>
        <w:tc>
          <w:tcPr>
            <w:tcW w:w="5600" w:type="dxa"/>
          </w:tcPr>
          <w:p w14:paraId="34306EBF" w14:textId="77777777" w:rsidR="00AD26CB" w:rsidRDefault="00000000">
            <w:pPr>
              <w:pStyle w:val="TableParagraph"/>
              <w:numPr>
                <w:ilvl w:val="0"/>
                <w:numId w:val="73"/>
              </w:numPr>
              <w:tabs>
                <w:tab w:val="left" w:pos="246"/>
              </w:tabs>
              <w:spacing w:line="246" w:lineRule="exact"/>
              <w:ind w:left="246" w:hanging="126"/>
            </w:pPr>
            <w:r>
              <w:t>Пролећни</w:t>
            </w:r>
            <w:r>
              <w:rPr>
                <w:spacing w:val="-11"/>
              </w:rPr>
              <w:t xml:space="preserve"> </w:t>
            </w:r>
            <w:r>
              <w:rPr>
                <w:spacing w:val="-4"/>
              </w:rPr>
              <w:t>крос</w:t>
            </w:r>
          </w:p>
          <w:p w14:paraId="41156077" w14:textId="77777777" w:rsidR="00AD26CB" w:rsidRDefault="00000000">
            <w:pPr>
              <w:pStyle w:val="TableParagraph"/>
              <w:numPr>
                <w:ilvl w:val="0"/>
                <w:numId w:val="73"/>
              </w:numPr>
              <w:tabs>
                <w:tab w:val="left" w:pos="246"/>
              </w:tabs>
              <w:spacing w:line="252" w:lineRule="exact"/>
              <w:ind w:left="246" w:hanging="126"/>
            </w:pPr>
            <w:r>
              <w:rPr>
                <w:spacing w:val="-2"/>
              </w:rPr>
              <w:t>Организовање</w:t>
            </w:r>
            <w:r>
              <w:rPr>
                <w:spacing w:val="1"/>
              </w:rPr>
              <w:t xml:space="preserve"> </w:t>
            </w:r>
            <w:r>
              <w:rPr>
                <w:spacing w:val="-2"/>
              </w:rPr>
              <w:t>једнодневне</w:t>
            </w:r>
            <w:r>
              <w:rPr>
                <w:spacing w:val="4"/>
              </w:rPr>
              <w:t xml:space="preserve"> </w:t>
            </w:r>
            <w:r>
              <w:rPr>
                <w:spacing w:val="-2"/>
              </w:rPr>
              <w:t>екскурзије</w:t>
            </w:r>
          </w:p>
          <w:p w14:paraId="6C228F38" w14:textId="77777777" w:rsidR="00AD26CB" w:rsidRDefault="00000000">
            <w:pPr>
              <w:pStyle w:val="TableParagraph"/>
              <w:numPr>
                <w:ilvl w:val="0"/>
                <w:numId w:val="73"/>
              </w:numPr>
              <w:tabs>
                <w:tab w:val="left" w:pos="246"/>
              </w:tabs>
              <w:spacing w:before="4"/>
              <w:ind w:right="422" w:firstLine="0"/>
            </w:pPr>
            <w:r>
              <w:t>Припрема</w:t>
            </w:r>
            <w:r>
              <w:rPr>
                <w:spacing w:val="-14"/>
              </w:rPr>
              <w:t xml:space="preserve"> </w:t>
            </w:r>
            <w:r>
              <w:t>Оперативних</w:t>
            </w:r>
            <w:r>
              <w:rPr>
                <w:spacing w:val="-14"/>
              </w:rPr>
              <w:t xml:space="preserve"> </w:t>
            </w:r>
            <w:r>
              <w:t>тематских</w:t>
            </w:r>
            <w:r>
              <w:rPr>
                <w:spacing w:val="-14"/>
              </w:rPr>
              <w:t xml:space="preserve"> </w:t>
            </w:r>
            <w:r>
              <w:t>планова</w:t>
            </w:r>
            <w:r>
              <w:rPr>
                <w:spacing w:val="-13"/>
              </w:rPr>
              <w:t xml:space="preserve"> </w:t>
            </w:r>
            <w:r>
              <w:t>на</w:t>
            </w:r>
            <w:r>
              <w:rPr>
                <w:spacing w:val="-14"/>
              </w:rPr>
              <w:t xml:space="preserve"> </w:t>
            </w:r>
            <w:r>
              <w:t xml:space="preserve">нивоу </w:t>
            </w:r>
            <w:r>
              <w:rPr>
                <w:spacing w:val="-4"/>
              </w:rPr>
              <w:t>већа</w:t>
            </w:r>
          </w:p>
          <w:p w14:paraId="04DD36F5" w14:textId="77777777" w:rsidR="00AD26CB" w:rsidRDefault="00000000">
            <w:pPr>
              <w:pStyle w:val="TableParagraph"/>
              <w:numPr>
                <w:ilvl w:val="0"/>
                <w:numId w:val="73"/>
              </w:numPr>
              <w:tabs>
                <w:tab w:val="left" w:pos="246"/>
              </w:tabs>
              <w:spacing w:line="234" w:lineRule="exact"/>
              <w:ind w:left="246" w:hanging="126"/>
            </w:pPr>
            <w:r>
              <w:t>Обележавање</w:t>
            </w:r>
            <w:r>
              <w:rPr>
                <w:spacing w:val="-8"/>
              </w:rPr>
              <w:t xml:space="preserve"> </w:t>
            </w:r>
            <w:r>
              <w:t>Дана</w:t>
            </w:r>
            <w:r>
              <w:rPr>
                <w:spacing w:val="-6"/>
              </w:rPr>
              <w:t xml:space="preserve"> </w:t>
            </w:r>
            <w:r>
              <w:rPr>
                <w:spacing w:val="-2"/>
              </w:rPr>
              <w:t>школе</w:t>
            </w:r>
          </w:p>
        </w:tc>
        <w:tc>
          <w:tcPr>
            <w:tcW w:w="1745" w:type="dxa"/>
          </w:tcPr>
          <w:p w14:paraId="3591FFCA" w14:textId="77777777" w:rsidR="00AD26CB" w:rsidRDefault="00000000">
            <w:pPr>
              <w:pStyle w:val="TableParagraph"/>
              <w:spacing w:before="123"/>
              <w:ind w:left="117" w:right="115"/>
            </w:pPr>
            <w:r>
              <w:rPr>
                <w:spacing w:val="-2"/>
              </w:rPr>
              <w:t xml:space="preserve">Састанци, Записници Давање предлога Договор, </w:t>
            </w:r>
            <w:r>
              <w:rPr>
                <w:spacing w:val="-4"/>
              </w:rPr>
              <w:t xml:space="preserve">Консултације, </w:t>
            </w:r>
            <w:r>
              <w:rPr>
                <w:spacing w:val="-2"/>
              </w:rPr>
              <w:t>Извештаји</w:t>
            </w:r>
          </w:p>
        </w:tc>
        <w:tc>
          <w:tcPr>
            <w:tcW w:w="1500" w:type="dxa"/>
          </w:tcPr>
          <w:p w14:paraId="3D0EB75C" w14:textId="77777777" w:rsidR="00AD26CB" w:rsidRDefault="00AD26CB">
            <w:pPr>
              <w:pStyle w:val="TableParagraph"/>
              <w:rPr>
                <w:b/>
                <w:i/>
              </w:rPr>
            </w:pPr>
          </w:p>
          <w:p w14:paraId="789D0921" w14:textId="77777777" w:rsidR="00AD26CB" w:rsidRDefault="00AD26CB">
            <w:pPr>
              <w:pStyle w:val="TableParagraph"/>
              <w:spacing w:before="250"/>
              <w:rPr>
                <w:b/>
                <w:i/>
              </w:rPr>
            </w:pPr>
          </w:p>
          <w:p w14:paraId="3B74267B" w14:textId="77777777" w:rsidR="00AD26CB" w:rsidRDefault="00000000">
            <w:pPr>
              <w:pStyle w:val="TableParagraph"/>
              <w:spacing w:before="1"/>
              <w:ind w:left="16" w:right="7"/>
              <w:jc w:val="center"/>
            </w:pPr>
            <w:r>
              <w:rPr>
                <w:spacing w:val="-5"/>
              </w:rPr>
              <w:t>Мај</w:t>
            </w:r>
          </w:p>
        </w:tc>
        <w:tc>
          <w:tcPr>
            <w:tcW w:w="2727" w:type="dxa"/>
          </w:tcPr>
          <w:p w14:paraId="71F5214F" w14:textId="77777777" w:rsidR="00AD26CB" w:rsidRDefault="00AD26CB">
            <w:pPr>
              <w:pStyle w:val="TableParagraph"/>
              <w:rPr>
                <w:b/>
                <w:i/>
              </w:rPr>
            </w:pPr>
          </w:p>
          <w:p w14:paraId="640BD1BA" w14:textId="77777777" w:rsidR="00AD26CB" w:rsidRDefault="00AD26CB">
            <w:pPr>
              <w:pStyle w:val="TableParagraph"/>
              <w:spacing w:before="123"/>
              <w:rPr>
                <w:b/>
                <w:i/>
              </w:rPr>
            </w:pPr>
          </w:p>
          <w:p w14:paraId="3479BA7E" w14:textId="77777777" w:rsidR="00AD26CB" w:rsidRDefault="00000000">
            <w:pPr>
              <w:pStyle w:val="TableParagraph"/>
              <w:ind w:left="1164" w:right="337" w:hanging="819"/>
            </w:pPr>
            <w:r>
              <w:rPr>
                <w:spacing w:val="-2"/>
              </w:rPr>
              <w:t>Чланови</w:t>
            </w:r>
            <w:r>
              <w:rPr>
                <w:spacing w:val="-15"/>
              </w:rPr>
              <w:t xml:space="preserve"> </w:t>
            </w:r>
            <w:r>
              <w:rPr>
                <w:spacing w:val="-2"/>
              </w:rPr>
              <w:t xml:space="preserve">Одељењског </w:t>
            </w:r>
            <w:r>
              <w:rPr>
                <w:spacing w:val="-4"/>
              </w:rPr>
              <w:t>већа</w:t>
            </w:r>
          </w:p>
        </w:tc>
        <w:tc>
          <w:tcPr>
            <w:tcW w:w="1927" w:type="dxa"/>
          </w:tcPr>
          <w:p w14:paraId="3CF43928" w14:textId="77777777" w:rsidR="00AD26CB" w:rsidRDefault="00AD26CB">
            <w:pPr>
              <w:pStyle w:val="TableParagraph"/>
              <w:spacing w:before="247"/>
              <w:rPr>
                <w:b/>
                <w:i/>
              </w:rPr>
            </w:pPr>
          </w:p>
          <w:p w14:paraId="00419504" w14:textId="77777777" w:rsidR="00AD26CB" w:rsidRDefault="00000000">
            <w:pPr>
              <w:pStyle w:val="TableParagraph"/>
              <w:ind w:left="114" w:right="89"/>
              <w:jc w:val="center"/>
            </w:pPr>
            <w:r>
              <w:rPr>
                <w:spacing w:val="-4"/>
              </w:rPr>
              <w:t xml:space="preserve">Организован, </w:t>
            </w:r>
            <w:r>
              <w:rPr>
                <w:spacing w:val="-2"/>
              </w:rPr>
              <w:t>Обележен, Утврђен</w:t>
            </w:r>
          </w:p>
        </w:tc>
      </w:tr>
      <w:tr w:rsidR="00AD26CB" w14:paraId="7840F48D" w14:textId="77777777">
        <w:trPr>
          <w:trHeight w:val="2025"/>
        </w:trPr>
        <w:tc>
          <w:tcPr>
            <w:tcW w:w="893" w:type="dxa"/>
            <w:shd w:val="clear" w:color="auto" w:fill="92D050"/>
          </w:tcPr>
          <w:p w14:paraId="339AE050" w14:textId="77777777" w:rsidR="00AD26CB" w:rsidRDefault="00AD26CB">
            <w:pPr>
              <w:pStyle w:val="TableParagraph"/>
              <w:rPr>
                <w:b/>
                <w:i/>
              </w:rPr>
            </w:pPr>
          </w:p>
          <w:p w14:paraId="579C3999" w14:textId="77777777" w:rsidR="00AD26CB" w:rsidRDefault="00AD26CB">
            <w:pPr>
              <w:pStyle w:val="TableParagraph"/>
              <w:rPr>
                <w:b/>
                <w:i/>
              </w:rPr>
            </w:pPr>
          </w:p>
          <w:p w14:paraId="1F5A88F0" w14:textId="77777777" w:rsidR="00AD26CB" w:rsidRDefault="00AD26CB">
            <w:pPr>
              <w:pStyle w:val="TableParagraph"/>
              <w:spacing w:before="123"/>
              <w:rPr>
                <w:b/>
                <w:i/>
              </w:rPr>
            </w:pPr>
          </w:p>
          <w:p w14:paraId="6F44174E" w14:textId="77777777" w:rsidR="00AD26CB" w:rsidRDefault="00000000">
            <w:pPr>
              <w:pStyle w:val="TableParagraph"/>
              <w:ind w:left="31" w:right="29"/>
              <w:jc w:val="center"/>
              <w:rPr>
                <w:b/>
              </w:rPr>
            </w:pPr>
            <w:r>
              <w:rPr>
                <w:b/>
                <w:spacing w:val="-5"/>
              </w:rPr>
              <w:t>11.</w:t>
            </w:r>
          </w:p>
        </w:tc>
        <w:tc>
          <w:tcPr>
            <w:tcW w:w="5600" w:type="dxa"/>
          </w:tcPr>
          <w:p w14:paraId="223F0D6A" w14:textId="77777777" w:rsidR="00AD26CB" w:rsidRDefault="00000000">
            <w:pPr>
              <w:pStyle w:val="TableParagraph"/>
              <w:numPr>
                <w:ilvl w:val="0"/>
                <w:numId w:val="74"/>
              </w:numPr>
              <w:tabs>
                <w:tab w:val="left" w:pos="246"/>
              </w:tabs>
              <w:spacing w:line="248" w:lineRule="exact"/>
              <w:ind w:left="246" w:hanging="126"/>
            </w:pPr>
            <w:r>
              <w:t>Годишње</w:t>
            </w:r>
            <w:r>
              <w:rPr>
                <w:spacing w:val="-12"/>
              </w:rPr>
              <w:t xml:space="preserve"> </w:t>
            </w:r>
            <w:r>
              <w:t>тестирање</w:t>
            </w:r>
            <w:r>
              <w:rPr>
                <w:spacing w:val="-12"/>
              </w:rPr>
              <w:t xml:space="preserve"> </w:t>
            </w:r>
            <w:r>
              <w:rPr>
                <w:spacing w:val="-2"/>
              </w:rPr>
              <w:t>ученика</w:t>
            </w:r>
          </w:p>
          <w:p w14:paraId="67F25B92" w14:textId="77777777" w:rsidR="00AD26CB" w:rsidRDefault="00000000">
            <w:pPr>
              <w:pStyle w:val="TableParagraph"/>
              <w:numPr>
                <w:ilvl w:val="0"/>
                <w:numId w:val="74"/>
              </w:numPr>
              <w:tabs>
                <w:tab w:val="left" w:pos="246"/>
              </w:tabs>
              <w:spacing w:line="252" w:lineRule="exact"/>
              <w:ind w:left="246" w:hanging="126"/>
            </w:pPr>
            <w:r>
              <w:t>Успех</w:t>
            </w:r>
            <w:r>
              <w:rPr>
                <w:spacing w:val="-6"/>
              </w:rPr>
              <w:t xml:space="preserve"> </w:t>
            </w:r>
            <w:r>
              <w:t>и</w:t>
            </w:r>
            <w:r>
              <w:rPr>
                <w:spacing w:val="-6"/>
              </w:rPr>
              <w:t xml:space="preserve"> </w:t>
            </w:r>
            <w:r>
              <w:t>владање</w:t>
            </w:r>
            <w:r>
              <w:rPr>
                <w:spacing w:val="-7"/>
              </w:rPr>
              <w:t xml:space="preserve"> </w:t>
            </w:r>
            <w:r>
              <w:t>ученика</w:t>
            </w:r>
            <w:r>
              <w:rPr>
                <w:spacing w:val="-8"/>
              </w:rPr>
              <w:t xml:space="preserve"> </w:t>
            </w:r>
            <w:r>
              <w:t>на</w:t>
            </w:r>
            <w:r>
              <w:rPr>
                <w:spacing w:val="-5"/>
              </w:rPr>
              <w:t xml:space="preserve"> </w:t>
            </w:r>
            <w:r>
              <w:t>крају</w:t>
            </w:r>
            <w:r>
              <w:rPr>
                <w:spacing w:val="-7"/>
              </w:rPr>
              <w:t xml:space="preserve"> </w:t>
            </w:r>
            <w:r>
              <w:t>школске</w:t>
            </w:r>
            <w:r>
              <w:rPr>
                <w:spacing w:val="-4"/>
              </w:rPr>
              <w:t xml:space="preserve"> </w:t>
            </w:r>
            <w:r>
              <w:rPr>
                <w:spacing w:val="-2"/>
              </w:rPr>
              <w:t>године</w:t>
            </w:r>
          </w:p>
          <w:p w14:paraId="57AFD57E" w14:textId="77777777" w:rsidR="00AD26CB" w:rsidRDefault="00000000">
            <w:pPr>
              <w:pStyle w:val="TableParagraph"/>
              <w:numPr>
                <w:ilvl w:val="0"/>
                <w:numId w:val="74"/>
              </w:numPr>
              <w:tabs>
                <w:tab w:val="left" w:pos="246"/>
              </w:tabs>
              <w:spacing w:before="4"/>
              <w:ind w:right="806" w:firstLine="0"/>
            </w:pPr>
            <w:r>
              <w:t>Извештај</w:t>
            </w:r>
            <w:r>
              <w:rPr>
                <w:spacing w:val="-12"/>
              </w:rPr>
              <w:t xml:space="preserve"> </w:t>
            </w:r>
            <w:r>
              <w:t>о</w:t>
            </w:r>
            <w:r>
              <w:rPr>
                <w:spacing w:val="-12"/>
              </w:rPr>
              <w:t xml:space="preserve"> </w:t>
            </w:r>
            <w:r>
              <w:t>реализацији</w:t>
            </w:r>
            <w:r>
              <w:rPr>
                <w:spacing w:val="-14"/>
              </w:rPr>
              <w:t xml:space="preserve"> </w:t>
            </w:r>
            <w:r>
              <w:t>часова</w:t>
            </w:r>
            <w:r>
              <w:rPr>
                <w:spacing w:val="-11"/>
              </w:rPr>
              <w:t xml:space="preserve"> </w:t>
            </w:r>
            <w:r>
              <w:t>редовне</w:t>
            </w:r>
            <w:r>
              <w:rPr>
                <w:spacing w:val="28"/>
              </w:rPr>
              <w:t xml:space="preserve"> </w:t>
            </w:r>
            <w:r>
              <w:t>наставе, додатне и допунске наставе</w:t>
            </w:r>
          </w:p>
          <w:p w14:paraId="0F9E1A5E" w14:textId="77777777" w:rsidR="00AD26CB" w:rsidRDefault="00000000">
            <w:pPr>
              <w:pStyle w:val="TableParagraph"/>
              <w:numPr>
                <w:ilvl w:val="0"/>
                <w:numId w:val="74"/>
              </w:numPr>
              <w:tabs>
                <w:tab w:val="left" w:pos="246"/>
              </w:tabs>
              <w:spacing w:line="248" w:lineRule="exact"/>
              <w:ind w:left="246" w:hanging="126"/>
            </w:pPr>
            <w:r>
              <w:t>Извештај</w:t>
            </w:r>
            <w:r>
              <w:rPr>
                <w:spacing w:val="-14"/>
              </w:rPr>
              <w:t xml:space="preserve"> </w:t>
            </w:r>
            <w:r>
              <w:t>о</w:t>
            </w:r>
            <w:r>
              <w:rPr>
                <w:spacing w:val="-12"/>
              </w:rPr>
              <w:t xml:space="preserve"> </w:t>
            </w:r>
            <w:r>
              <w:t>реализацији</w:t>
            </w:r>
            <w:r>
              <w:rPr>
                <w:spacing w:val="-14"/>
              </w:rPr>
              <w:t xml:space="preserve"> </w:t>
            </w:r>
            <w:r>
              <w:t>ваннаставних</w:t>
            </w:r>
            <w:r>
              <w:rPr>
                <w:spacing w:val="-11"/>
              </w:rPr>
              <w:t xml:space="preserve"> </w:t>
            </w:r>
            <w:r>
              <w:rPr>
                <w:spacing w:val="-2"/>
              </w:rPr>
              <w:t>активности</w:t>
            </w:r>
          </w:p>
          <w:p w14:paraId="3F664896" w14:textId="77777777" w:rsidR="00AD26CB" w:rsidRDefault="00000000">
            <w:pPr>
              <w:pStyle w:val="TableParagraph"/>
              <w:numPr>
                <w:ilvl w:val="0"/>
                <w:numId w:val="74"/>
              </w:numPr>
              <w:tabs>
                <w:tab w:val="left" w:pos="246"/>
              </w:tabs>
              <w:spacing w:line="252" w:lineRule="exact"/>
              <w:ind w:left="246" w:hanging="126"/>
            </w:pPr>
            <w:r>
              <w:t>Извештај</w:t>
            </w:r>
            <w:r>
              <w:rPr>
                <w:spacing w:val="-9"/>
              </w:rPr>
              <w:t xml:space="preserve"> </w:t>
            </w:r>
            <w:r>
              <w:t>Актива</w:t>
            </w:r>
            <w:r>
              <w:rPr>
                <w:spacing w:val="-9"/>
              </w:rPr>
              <w:t xml:space="preserve"> </w:t>
            </w:r>
            <w:r>
              <w:t>за</w:t>
            </w:r>
            <w:r>
              <w:rPr>
                <w:spacing w:val="-10"/>
              </w:rPr>
              <w:t xml:space="preserve"> </w:t>
            </w:r>
            <w:r>
              <w:t>школску</w:t>
            </w:r>
            <w:r>
              <w:rPr>
                <w:spacing w:val="-9"/>
              </w:rPr>
              <w:t xml:space="preserve"> </w:t>
            </w:r>
            <w:r>
              <w:rPr>
                <w:spacing w:val="-2"/>
              </w:rPr>
              <w:t>2024/2025.</w:t>
            </w:r>
          </w:p>
          <w:p w14:paraId="51FB846C" w14:textId="77777777" w:rsidR="00AD26CB" w:rsidRDefault="00000000">
            <w:pPr>
              <w:pStyle w:val="TableParagraph"/>
              <w:numPr>
                <w:ilvl w:val="0"/>
                <w:numId w:val="74"/>
              </w:numPr>
              <w:tabs>
                <w:tab w:val="left" w:pos="246"/>
              </w:tabs>
              <w:spacing w:line="246" w:lineRule="exact"/>
              <w:ind w:left="246" w:hanging="126"/>
            </w:pPr>
            <w:r>
              <w:t>Годишњи</w:t>
            </w:r>
            <w:r>
              <w:rPr>
                <w:spacing w:val="-11"/>
              </w:rPr>
              <w:t xml:space="preserve"> </w:t>
            </w:r>
            <w:r>
              <w:t>план</w:t>
            </w:r>
            <w:r>
              <w:rPr>
                <w:spacing w:val="-7"/>
              </w:rPr>
              <w:t xml:space="preserve"> </w:t>
            </w:r>
            <w:r>
              <w:t>рада</w:t>
            </w:r>
            <w:r>
              <w:rPr>
                <w:spacing w:val="-8"/>
              </w:rPr>
              <w:t xml:space="preserve"> </w:t>
            </w:r>
            <w:r>
              <w:t>за</w:t>
            </w:r>
            <w:r>
              <w:rPr>
                <w:spacing w:val="-8"/>
              </w:rPr>
              <w:t xml:space="preserve"> </w:t>
            </w:r>
            <w:r>
              <w:t>наредну</w:t>
            </w:r>
            <w:r>
              <w:rPr>
                <w:spacing w:val="-9"/>
              </w:rPr>
              <w:t xml:space="preserve"> </w:t>
            </w:r>
            <w:r>
              <w:t>школску</w:t>
            </w:r>
            <w:r>
              <w:rPr>
                <w:spacing w:val="-7"/>
              </w:rPr>
              <w:t xml:space="preserve"> </w:t>
            </w:r>
            <w:r>
              <w:rPr>
                <w:spacing w:val="-2"/>
              </w:rPr>
              <w:t>годину</w:t>
            </w:r>
          </w:p>
          <w:p w14:paraId="39140C96" w14:textId="77777777" w:rsidR="00AD26CB" w:rsidRDefault="00000000">
            <w:pPr>
              <w:pStyle w:val="TableParagraph"/>
              <w:numPr>
                <w:ilvl w:val="0"/>
                <w:numId w:val="74"/>
              </w:numPr>
              <w:tabs>
                <w:tab w:val="left" w:pos="246"/>
              </w:tabs>
              <w:spacing w:line="246" w:lineRule="exact"/>
              <w:ind w:left="246" w:hanging="126"/>
            </w:pPr>
            <w:r>
              <w:t>План</w:t>
            </w:r>
            <w:r>
              <w:rPr>
                <w:spacing w:val="-9"/>
              </w:rPr>
              <w:t xml:space="preserve"> </w:t>
            </w:r>
            <w:r>
              <w:t>рада</w:t>
            </w:r>
            <w:r>
              <w:rPr>
                <w:spacing w:val="-9"/>
              </w:rPr>
              <w:t xml:space="preserve"> </w:t>
            </w:r>
            <w:r>
              <w:t>Актива</w:t>
            </w:r>
            <w:r>
              <w:rPr>
                <w:spacing w:val="-11"/>
              </w:rPr>
              <w:t xml:space="preserve"> </w:t>
            </w:r>
            <w:r>
              <w:t>у</w:t>
            </w:r>
            <w:r>
              <w:rPr>
                <w:spacing w:val="-7"/>
              </w:rPr>
              <w:t xml:space="preserve"> </w:t>
            </w:r>
            <w:r>
              <w:t>наредној</w:t>
            </w:r>
            <w:r>
              <w:rPr>
                <w:spacing w:val="-9"/>
              </w:rPr>
              <w:t xml:space="preserve"> </w:t>
            </w:r>
            <w:r>
              <w:t>школској</w:t>
            </w:r>
            <w:r>
              <w:rPr>
                <w:spacing w:val="-6"/>
              </w:rPr>
              <w:t xml:space="preserve"> </w:t>
            </w:r>
            <w:r>
              <w:rPr>
                <w:spacing w:val="-2"/>
              </w:rPr>
              <w:t>години</w:t>
            </w:r>
          </w:p>
        </w:tc>
        <w:tc>
          <w:tcPr>
            <w:tcW w:w="1745" w:type="dxa"/>
          </w:tcPr>
          <w:p w14:paraId="513398CE" w14:textId="77777777" w:rsidR="00AD26CB" w:rsidRDefault="00000000">
            <w:pPr>
              <w:pStyle w:val="TableParagraph"/>
              <w:ind w:left="117" w:right="115"/>
            </w:pPr>
            <w:r>
              <w:rPr>
                <w:spacing w:val="-2"/>
              </w:rPr>
              <w:t xml:space="preserve">Састанци, Записници Давање предлога Анализа Договор, </w:t>
            </w:r>
            <w:r>
              <w:rPr>
                <w:spacing w:val="-4"/>
              </w:rPr>
              <w:t>Консултације,</w:t>
            </w:r>
          </w:p>
          <w:p w14:paraId="4379E729" w14:textId="77777777" w:rsidR="00AD26CB" w:rsidRDefault="00000000">
            <w:pPr>
              <w:pStyle w:val="TableParagraph"/>
              <w:spacing w:line="236" w:lineRule="exact"/>
              <w:ind w:left="117"/>
            </w:pPr>
            <w:r>
              <w:rPr>
                <w:spacing w:val="-2"/>
              </w:rPr>
              <w:t>Извештаји</w:t>
            </w:r>
          </w:p>
        </w:tc>
        <w:tc>
          <w:tcPr>
            <w:tcW w:w="1500" w:type="dxa"/>
          </w:tcPr>
          <w:p w14:paraId="36A5DEF2" w14:textId="77777777" w:rsidR="00AD26CB" w:rsidRDefault="00AD26CB">
            <w:pPr>
              <w:pStyle w:val="TableParagraph"/>
              <w:rPr>
                <w:b/>
                <w:i/>
              </w:rPr>
            </w:pPr>
          </w:p>
          <w:p w14:paraId="1466B598" w14:textId="77777777" w:rsidR="00AD26CB" w:rsidRDefault="00AD26CB">
            <w:pPr>
              <w:pStyle w:val="TableParagraph"/>
              <w:spacing w:before="251"/>
              <w:rPr>
                <w:b/>
                <w:i/>
              </w:rPr>
            </w:pPr>
          </w:p>
          <w:p w14:paraId="43514D3A" w14:textId="77777777" w:rsidR="00AD26CB" w:rsidRDefault="00000000">
            <w:pPr>
              <w:pStyle w:val="TableParagraph"/>
              <w:ind w:left="9" w:right="16"/>
              <w:jc w:val="center"/>
            </w:pPr>
            <w:r>
              <w:rPr>
                <w:spacing w:val="-2"/>
              </w:rPr>
              <w:t>Јун</w:t>
            </w:r>
            <w:r>
              <w:rPr>
                <w:spacing w:val="-15"/>
              </w:rPr>
              <w:t xml:space="preserve"> </w:t>
            </w:r>
            <w:r>
              <w:rPr>
                <w:spacing w:val="-2"/>
              </w:rPr>
              <w:t>/</w:t>
            </w:r>
            <w:r>
              <w:rPr>
                <w:spacing w:val="-10"/>
              </w:rPr>
              <w:t xml:space="preserve"> </w:t>
            </w:r>
            <w:r>
              <w:rPr>
                <w:spacing w:val="-2"/>
              </w:rPr>
              <w:t>август</w:t>
            </w:r>
          </w:p>
        </w:tc>
        <w:tc>
          <w:tcPr>
            <w:tcW w:w="2727" w:type="dxa"/>
          </w:tcPr>
          <w:p w14:paraId="210C8F13" w14:textId="77777777" w:rsidR="00AD26CB" w:rsidRDefault="00AD26CB">
            <w:pPr>
              <w:pStyle w:val="TableParagraph"/>
              <w:spacing w:before="252"/>
              <w:rPr>
                <w:b/>
                <w:i/>
              </w:rPr>
            </w:pPr>
          </w:p>
          <w:p w14:paraId="79D9A00B" w14:textId="77777777" w:rsidR="00AD26CB" w:rsidRDefault="00000000">
            <w:pPr>
              <w:pStyle w:val="TableParagraph"/>
              <w:ind w:left="184" w:right="162"/>
              <w:jc w:val="center"/>
            </w:pPr>
            <w:r>
              <w:rPr>
                <w:spacing w:val="-2"/>
              </w:rPr>
              <w:t>Чланови</w:t>
            </w:r>
            <w:r>
              <w:rPr>
                <w:spacing w:val="-15"/>
              </w:rPr>
              <w:t xml:space="preserve"> </w:t>
            </w:r>
            <w:r>
              <w:rPr>
                <w:spacing w:val="-2"/>
              </w:rPr>
              <w:t xml:space="preserve">одељењског </w:t>
            </w:r>
            <w:r>
              <w:t>већа, директор,</w:t>
            </w:r>
          </w:p>
          <w:p w14:paraId="2CDDC587" w14:textId="77777777" w:rsidR="00AD26CB" w:rsidRDefault="00000000">
            <w:pPr>
              <w:pStyle w:val="TableParagraph"/>
              <w:spacing w:before="1"/>
              <w:ind w:left="189" w:right="162"/>
              <w:jc w:val="center"/>
            </w:pPr>
            <w:r>
              <w:t>Педагог,</w:t>
            </w:r>
            <w:r>
              <w:rPr>
                <w:spacing w:val="-5"/>
              </w:rPr>
              <w:t xml:space="preserve"> </w:t>
            </w:r>
            <w:r>
              <w:rPr>
                <w:spacing w:val="-2"/>
              </w:rPr>
              <w:t>психолог</w:t>
            </w:r>
          </w:p>
        </w:tc>
        <w:tc>
          <w:tcPr>
            <w:tcW w:w="1927" w:type="dxa"/>
          </w:tcPr>
          <w:p w14:paraId="52EF8583" w14:textId="77777777" w:rsidR="00AD26CB" w:rsidRDefault="00AD26CB">
            <w:pPr>
              <w:pStyle w:val="TableParagraph"/>
              <w:spacing w:before="125"/>
              <w:rPr>
                <w:b/>
                <w:i/>
              </w:rPr>
            </w:pPr>
          </w:p>
          <w:p w14:paraId="49E1D8A4" w14:textId="77777777" w:rsidR="00AD26CB" w:rsidRDefault="00000000">
            <w:pPr>
              <w:pStyle w:val="TableParagraph"/>
              <w:ind w:left="235" w:right="207" w:hanging="1"/>
              <w:jc w:val="center"/>
            </w:pPr>
            <w:r>
              <w:rPr>
                <w:spacing w:val="-2"/>
              </w:rPr>
              <w:t xml:space="preserve">Анализиран, </w:t>
            </w:r>
            <w:r>
              <w:rPr>
                <w:spacing w:val="-4"/>
              </w:rPr>
              <w:t xml:space="preserve">Идентификован </w:t>
            </w:r>
            <w:r>
              <w:rPr>
                <w:spacing w:val="-2"/>
              </w:rPr>
              <w:t>Организован, Обележен, Утврђен</w:t>
            </w:r>
          </w:p>
        </w:tc>
      </w:tr>
    </w:tbl>
    <w:p w14:paraId="6EF2B16B" w14:textId="77777777" w:rsidR="00AD26CB" w:rsidRDefault="00AD26CB">
      <w:pPr>
        <w:jc w:val="center"/>
        <w:sectPr w:rsidR="00AD26CB">
          <w:pgSz w:w="16850" w:h="11920" w:orient="landscape"/>
          <w:pgMar w:top="1220" w:right="0" w:bottom="1220" w:left="320" w:header="0" w:footer="949" w:gutter="0"/>
          <w:cols w:space="720"/>
        </w:sectPr>
      </w:pPr>
    </w:p>
    <w:p w14:paraId="6F8D3ACC"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5600"/>
        <w:gridCol w:w="1745"/>
        <w:gridCol w:w="1500"/>
        <w:gridCol w:w="2727"/>
        <w:gridCol w:w="1927"/>
      </w:tblGrid>
      <w:tr w:rsidR="00AD26CB" w14:paraId="15C3071A" w14:textId="77777777">
        <w:trPr>
          <w:trHeight w:val="3542"/>
        </w:trPr>
        <w:tc>
          <w:tcPr>
            <w:tcW w:w="893" w:type="dxa"/>
            <w:shd w:val="clear" w:color="auto" w:fill="92D050"/>
          </w:tcPr>
          <w:p w14:paraId="181597BA" w14:textId="77777777" w:rsidR="00AD26CB" w:rsidRDefault="00000000">
            <w:pPr>
              <w:pStyle w:val="TableParagraph"/>
              <w:spacing w:line="275" w:lineRule="exact"/>
              <w:ind w:left="295"/>
              <w:rPr>
                <w:sz w:val="24"/>
              </w:rPr>
            </w:pPr>
            <w:r>
              <w:rPr>
                <w:spacing w:val="-5"/>
                <w:sz w:val="24"/>
              </w:rPr>
              <w:t>12.</w:t>
            </w:r>
          </w:p>
        </w:tc>
        <w:tc>
          <w:tcPr>
            <w:tcW w:w="5600" w:type="dxa"/>
          </w:tcPr>
          <w:p w14:paraId="0F6A788A" w14:textId="77777777" w:rsidR="00AD26CB" w:rsidRDefault="00000000">
            <w:pPr>
              <w:pStyle w:val="TableParagraph"/>
              <w:spacing w:before="1"/>
              <w:ind w:left="333" w:right="3821" w:hanging="221"/>
            </w:pPr>
            <w:r>
              <w:t xml:space="preserve">1. Учешће у </w:t>
            </w:r>
            <w:r>
              <w:rPr>
                <w:spacing w:val="-2"/>
              </w:rPr>
              <w:t>пројектима</w:t>
            </w:r>
          </w:p>
          <w:p w14:paraId="029F01EE" w14:textId="77777777" w:rsidR="00AD26CB" w:rsidRDefault="00000000">
            <w:pPr>
              <w:pStyle w:val="TableParagraph"/>
              <w:ind w:left="333" w:right="3821"/>
            </w:pPr>
            <w:r>
              <w:t>које</w:t>
            </w:r>
            <w:r>
              <w:rPr>
                <w:spacing w:val="-14"/>
              </w:rPr>
              <w:t xml:space="preserve"> </w:t>
            </w:r>
            <w:r>
              <w:t xml:space="preserve">организује </w:t>
            </w:r>
            <w:r>
              <w:rPr>
                <w:spacing w:val="-2"/>
              </w:rPr>
              <w:t>МПНТР,</w:t>
            </w:r>
          </w:p>
          <w:p w14:paraId="2919B8FE" w14:textId="77777777" w:rsidR="00AD26CB" w:rsidRDefault="00000000">
            <w:pPr>
              <w:pStyle w:val="TableParagraph"/>
              <w:ind w:left="333"/>
            </w:pPr>
            <w:r>
              <w:rPr>
                <w:spacing w:val="-2"/>
              </w:rPr>
              <w:t>Локална</w:t>
            </w:r>
          </w:p>
          <w:p w14:paraId="5ADA9E39" w14:textId="77777777" w:rsidR="00AD26CB" w:rsidRDefault="00000000">
            <w:pPr>
              <w:pStyle w:val="TableParagraph"/>
              <w:ind w:left="333" w:right="3821"/>
            </w:pPr>
            <w:r>
              <w:rPr>
                <w:spacing w:val="-2"/>
              </w:rPr>
              <w:t xml:space="preserve">самоуправа, </w:t>
            </w:r>
            <w:r>
              <w:t>партнери</w:t>
            </w:r>
            <w:r>
              <w:rPr>
                <w:spacing w:val="-14"/>
              </w:rPr>
              <w:t xml:space="preserve"> </w:t>
            </w:r>
            <w:r>
              <w:t xml:space="preserve">на </w:t>
            </w:r>
            <w:r>
              <w:rPr>
                <w:spacing w:val="-2"/>
              </w:rPr>
              <w:t>наивоу Општине,</w:t>
            </w:r>
          </w:p>
          <w:p w14:paraId="0FF4D929" w14:textId="77777777" w:rsidR="00AD26CB" w:rsidRDefault="00000000">
            <w:pPr>
              <w:pStyle w:val="TableParagraph"/>
              <w:spacing w:line="251" w:lineRule="exact"/>
              <w:ind w:left="333"/>
            </w:pPr>
            <w:r>
              <w:rPr>
                <w:spacing w:val="-2"/>
              </w:rPr>
              <w:t>Града,</w:t>
            </w:r>
          </w:p>
          <w:p w14:paraId="3F3BB550" w14:textId="77777777" w:rsidR="00AD26CB" w:rsidRDefault="00000000">
            <w:pPr>
              <w:pStyle w:val="TableParagraph"/>
              <w:spacing w:before="2"/>
              <w:ind w:left="333" w:right="3821"/>
            </w:pPr>
            <w:r>
              <w:rPr>
                <w:spacing w:val="-2"/>
              </w:rPr>
              <w:t>Републике, Братимљене школе</w:t>
            </w:r>
          </w:p>
          <w:p w14:paraId="70A79979" w14:textId="77777777" w:rsidR="00AD26CB" w:rsidRDefault="00000000">
            <w:pPr>
              <w:pStyle w:val="TableParagraph"/>
              <w:spacing w:line="233" w:lineRule="exact"/>
              <w:ind w:left="120"/>
            </w:pPr>
            <w:r>
              <w:rPr>
                <w:spacing w:val="-10"/>
              </w:rPr>
              <w:t>-</w:t>
            </w:r>
          </w:p>
        </w:tc>
        <w:tc>
          <w:tcPr>
            <w:tcW w:w="1745" w:type="dxa"/>
          </w:tcPr>
          <w:p w14:paraId="68B7A7DF" w14:textId="77777777" w:rsidR="00AD26CB" w:rsidRDefault="00AD26CB">
            <w:pPr>
              <w:pStyle w:val="TableParagraph"/>
            </w:pPr>
          </w:p>
        </w:tc>
        <w:tc>
          <w:tcPr>
            <w:tcW w:w="1500" w:type="dxa"/>
          </w:tcPr>
          <w:p w14:paraId="68B00C06" w14:textId="77777777" w:rsidR="00AD26CB" w:rsidRDefault="00AD26CB">
            <w:pPr>
              <w:pStyle w:val="TableParagraph"/>
            </w:pPr>
          </w:p>
        </w:tc>
        <w:tc>
          <w:tcPr>
            <w:tcW w:w="2727" w:type="dxa"/>
          </w:tcPr>
          <w:p w14:paraId="44CA1F3E" w14:textId="77777777" w:rsidR="00AD26CB" w:rsidRDefault="00000000">
            <w:pPr>
              <w:pStyle w:val="TableParagraph"/>
              <w:spacing w:line="275" w:lineRule="exact"/>
              <w:ind w:left="64"/>
              <w:rPr>
                <w:sz w:val="24"/>
              </w:rPr>
            </w:pPr>
            <w:r>
              <w:rPr>
                <w:sz w:val="24"/>
              </w:rPr>
              <w:t>Одељенске</w:t>
            </w:r>
            <w:r>
              <w:rPr>
                <w:spacing w:val="-5"/>
                <w:sz w:val="24"/>
              </w:rPr>
              <w:t xml:space="preserve"> </w:t>
            </w:r>
            <w:r>
              <w:rPr>
                <w:spacing w:val="-2"/>
                <w:sz w:val="24"/>
              </w:rPr>
              <w:t>старешине</w:t>
            </w:r>
          </w:p>
        </w:tc>
        <w:tc>
          <w:tcPr>
            <w:tcW w:w="1927" w:type="dxa"/>
          </w:tcPr>
          <w:p w14:paraId="191D57EE" w14:textId="77777777" w:rsidR="00AD26CB" w:rsidRDefault="00AD26CB">
            <w:pPr>
              <w:pStyle w:val="TableParagraph"/>
            </w:pPr>
          </w:p>
        </w:tc>
      </w:tr>
    </w:tbl>
    <w:p w14:paraId="3E1AAE86" w14:textId="77777777" w:rsidR="00AD26CB" w:rsidRDefault="00AD26CB">
      <w:pPr>
        <w:sectPr w:rsidR="00AD26CB">
          <w:pgSz w:w="16850" w:h="11920" w:orient="landscape"/>
          <w:pgMar w:top="1180" w:right="0" w:bottom="1220" w:left="320" w:header="0" w:footer="949" w:gutter="0"/>
          <w:cols w:space="720"/>
        </w:sectPr>
      </w:pPr>
    </w:p>
    <w:p w14:paraId="20A618E8" w14:textId="77777777" w:rsidR="00AD26CB" w:rsidRDefault="00000000">
      <w:pPr>
        <w:spacing w:before="72"/>
        <w:ind w:left="1199" w:right="1511"/>
        <w:jc w:val="center"/>
        <w:rPr>
          <w:b/>
          <w:i/>
        </w:rPr>
      </w:pPr>
      <w:r>
        <w:rPr>
          <w:b/>
          <w:i/>
        </w:rPr>
        <w:lastRenderedPageBreak/>
        <w:t>ПЛАН</w:t>
      </w:r>
      <w:r>
        <w:rPr>
          <w:b/>
          <w:i/>
          <w:spacing w:val="-5"/>
        </w:rPr>
        <w:t xml:space="preserve"> </w:t>
      </w:r>
      <w:r>
        <w:rPr>
          <w:b/>
          <w:i/>
        </w:rPr>
        <w:t>РАДА</w:t>
      </w:r>
      <w:r>
        <w:rPr>
          <w:b/>
          <w:i/>
          <w:spacing w:val="-7"/>
        </w:rPr>
        <w:t xml:space="preserve"> </w:t>
      </w:r>
      <w:r>
        <w:rPr>
          <w:b/>
          <w:i/>
        </w:rPr>
        <w:t>ОДЕЉЕНСКИХ</w:t>
      </w:r>
      <w:r>
        <w:rPr>
          <w:b/>
          <w:i/>
          <w:spacing w:val="-8"/>
        </w:rPr>
        <w:t xml:space="preserve"> </w:t>
      </w:r>
      <w:r>
        <w:rPr>
          <w:b/>
          <w:i/>
        </w:rPr>
        <w:t>ВЕЋА</w:t>
      </w:r>
      <w:r>
        <w:rPr>
          <w:b/>
          <w:i/>
          <w:spacing w:val="-7"/>
        </w:rPr>
        <w:t xml:space="preserve"> </w:t>
      </w:r>
      <w:r>
        <w:rPr>
          <w:b/>
          <w:i/>
        </w:rPr>
        <w:t>5</w:t>
      </w:r>
      <w:r>
        <w:rPr>
          <w:b/>
          <w:i/>
          <w:spacing w:val="-3"/>
        </w:rPr>
        <w:t xml:space="preserve"> </w:t>
      </w:r>
      <w:r>
        <w:rPr>
          <w:b/>
          <w:i/>
        </w:rPr>
        <w:t>–</w:t>
      </w:r>
      <w:r>
        <w:rPr>
          <w:b/>
          <w:i/>
          <w:spacing w:val="-5"/>
        </w:rPr>
        <w:t xml:space="preserve"> </w:t>
      </w:r>
      <w:r>
        <w:rPr>
          <w:b/>
          <w:i/>
          <w:lang w:val="sr-Cyrl-RS"/>
        </w:rPr>
        <w:t>8</w:t>
      </w:r>
      <w:r>
        <w:rPr>
          <w:b/>
          <w:i/>
        </w:rPr>
        <w:t>.</w:t>
      </w:r>
      <w:r>
        <w:rPr>
          <w:b/>
          <w:i/>
          <w:spacing w:val="42"/>
        </w:rPr>
        <w:t xml:space="preserve"> </w:t>
      </w:r>
      <w:r>
        <w:rPr>
          <w:b/>
          <w:i/>
          <w:spacing w:val="-2"/>
        </w:rPr>
        <w:t>РАЗРЕДА</w:t>
      </w:r>
    </w:p>
    <w:p w14:paraId="1F164809" w14:textId="77777777" w:rsidR="00AD26CB" w:rsidRDefault="00AD26CB">
      <w:pPr>
        <w:pStyle w:val="BodyText"/>
        <w:spacing w:before="26"/>
        <w:rPr>
          <w:b/>
          <w:i/>
        </w:rPr>
      </w:pPr>
    </w:p>
    <w:p w14:paraId="34D64D3F" w14:textId="77777777" w:rsidR="00AD26CB" w:rsidRDefault="00000000">
      <w:pPr>
        <w:pStyle w:val="ListParagraph"/>
        <w:numPr>
          <w:ilvl w:val="2"/>
          <w:numId w:val="49"/>
        </w:numPr>
        <w:tabs>
          <w:tab w:val="left" w:pos="5763"/>
        </w:tabs>
        <w:ind w:left="5763" w:hanging="553"/>
        <w:jc w:val="left"/>
        <w:rPr>
          <w:b/>
          <w:i/>
        </w:rPr>
      </w:pPr>
      <w:r>
        <w:rPr>
          <w:b/>
          <w:i/>
        </w:rPr>
        <w:t>ЧЛАНОВИ</w:t>
      </w:r>
      <w:r>
        <w:rPr>
          <w:b/>
          <w:i/>
          <w:spacing w:val="-16"/>
        </w:rPr>
        <w:t xml:space="preserve"> </w:t>
      </w:r>
      <w:r>
        <w:rPr>
          <w:b/>
          <w:i/>
        </w:rPr>
        <w:t>ОДЕЉЕНСКОГ</w:t>
      </w:r>
      <w:r>
        <w:rPr>
          <w:b/>
          <w:i/>
          <w:spacing w:val="-12"/>
        </w:rPr>
        <w:t xml:space="preserve"> </w:t>
      </w:r>
      <w:r>
        <w:rPr>
          <w:b/>
          <w:i/>
        </w:rPr>
        <w:t>ВЕЋА</w:t>
      </w:r>
      <w:r>
        <w:rPr>
          <w:b/>
          <w:i/>
          <w:spacing w:val="-13"/>
        </w:rPr>
        <w:t xml:space="preserve"> </w:t>
      </w:r>
      <w:r>
        <w:rPr>
          <w:b/>
          <w:i/>
          <w:lang w:val="sr-Cyrl-RS"/>
        </w:rPr>
        <w:t>ПЕТОГ</w:t>
      </w:r>
      <w:r>
        <w:rPr>
          <w:b/>
          <w:i/>
          <w:spacing w:val="39"/>
        </w:rPr>
        <w:t xml:space="preserve"> </w:t>
      </w:r>
      <w:r>
        <w:rPr>
          <w:b/>
          <w:i/>
          <w:spacing w:val="-2"/>
        </w:rPr>
        <w:t>РАЗРЕДА</w:t>
      </w:r>
    </w:p>
    <w:p w14:paraId="1C5E4AC6" w14:textId="77777777" w:rsidR="00AD26CB" w:rsidRDefault="00AD26CB">
      <w:pPr>
        <w:pStyle w:val="BodyText"/>
        <w:spacing w:before="49"/>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6"/>
        <w:gridCol w:w="7451"/>
        <w:gridCol w:w="4801"/>
      </w:tblGrid>
      <w:tr w:rsidR="00AD26CB" w14:paraId="69D8843C" w14:textId="77777777">
        <w:trPr>
          <w:trHeight w:val="491"/>
        </w:trPr>
        <w:tc>
          <w:tcPr>
            <w:tcW w:w="2146" w:type="dxa"/>
            <w:shd w:val="clear" w:color="auto" w:fill="92D050"/>
          </w:tcPr>
          <w:p w14:paraId="68673C15" w14:textId="77777777" w:rsidR="00AD26CB" w:rsidRDefault="00000000">
            <w:pPr>
              <w:pStyle w:val="TableParagraph"/>
              <w:spacing w:before="121"/>
              <w:ind w:left="25"/>
              <w:jc w:val="center"/>
              <w:rPr>
                <w:b/>
              </w:rPr>
            </w:pPr>
            <w:r>
              <w:rPr>
                <w:b/>
              </w:rPr>
              <w:t>Редни</w:t>
            </w:r>
            <w:r>
              <w:rPr>
                <w:b/>
                <w:spacing w:val="-8"/>
              </w:rPr>
              <w:t xml:space="preserve"> </w:t>
            </w:r>
            <w:r>
              <w:rPr>
                <w:b/>
                <w:spacing w:val="-4"/>
              </w:rPr>
              <w:t>број</w:t>
            </w:r>
          </w:p>
        </w:tc>
        <w:tc>
          <w:tcPr>
            <w:tcW w:w="7451" w:type="dxa"/>
            <w:shd w:val="clear" w:color="auto" w:fill="92D050"/>
          </w:tcPr>
          <w:p w14:paraId="5B78EDA2" w14:textId="77777777" w:rsidR="00AD26CB" w:rsidRDefault="00000000">
            <w:pPr>
              <w:pStyle w:val="TableParagraph"/>
              <w:spacing w:before="121"/>
              <w:ind w:left="14" w:right="3"/>
              <w:jc w:val="center"/>
              <w:rPr>
                <w:b/>
              </w:rPr>
            </w:pPr>
            <w:r>
              <w:rPr>
                <w:b/>
              </w:rPr>
              <w:t>Име</w:t>
            </w:r>
            <w:r>
              <w:rPr>
                <w:b/>
                <w:spacing w:val="46"/>
              </w:rPr>
              <w:t xml:space="preserve"> </w:t>
            </w:r>
            <w:r>
              <w:rPr>
                <w:b/>
              </w:rPr>
              <w:t>и</w:t>
            </w:r>
            <w:r>
              <w:rPr>
                <w:b/>
                <w:spacing w:val="-5"/>
              </w:rPr>
              <w:t xml:space="preserve"> </w:t>
            </w:r>
            <w:r>
              <w:rPr>
                <w:b/>
              </w:rPr>
              <w:t>презиме</w:t>
            </w:r>
            <w:r>
              <w:rPr>
                <w:b/>
                <w:spacing w:val="-4"/>
              </w:rPr>
              <w:t xml:space="preserve"> </w:t>
            </w:r>
            <w:r>
              <w:rPr>
                <w:b/>
                <w:spacing w:val="-2"/>
              </w:rPr>
              <w:t>наставника</w:t>
            </w:r>
          </w:p>
        </w:tc>
        <w:tc>
          <w:tcPr>
            <w:tcW w:w="4801" w:type="dxa"/>
            <w:shd w:val="clear" w:color="auto" w:fill="92D050"/>
          </w:tcPr>
          <w:p w14:paraId="4941514B" w14:textId="77777777" w:rsidR="00AD26CB" w:rsidRDefault="00000000">
            <w:pPr>
              <w:pStyle w:val="TableParagraph"/>
              <w:spacing w:before="121"/>
              <w:ind w:left="20"/>
              <w:jc w:val="center"/>
              <w:rPr>
                <w:b/>
              </w:rPr>
            </w:pPr>
            <w:r>
              <w:rPr>
                <w:b/>
                <w:spacing w:val="-2"/>
              </w:rPr>
              <w:t>Звање</w:t>
            </w:r>
          </w:p>
        </w:tc>
      </w:tr>
      <w:tr w:rsidR="00AD26CB" w14:paraId="523EAD65" w14:textId="77777777">
        <w:trPr>
          <w:trHeight w:val="493"/>
        </w:trPr>
        <w:tc>
          <w:tcPr>
            <w:tcW w:w="2146" w:type="dxa"/>
            <w:shd w:val="clear" w:color="auto" w:fill="92D050"/>
          </w:tcPr>
          <w:p w14:paraId="3255D168" w14:textId="77777777" w:rsidR="00AD26CB" w:rsidRDefault="00000000">
            <w:pPr>
              <w:pStyle w:val="TableParagraph"/>
              <w:spacing w:before="121"/>
              <w:ind w:left="25" w:right="8"/>
              <w:jc w:val="center"/>
              <w:rPr>
                <w:b/>
              </w:rPr>
            </w:pPr>
            <w:r>
              <w:rPr>
                <w:b/>
                <w:spacing w:val="-5"/>
              </w:rPr>
              <w:t>1.</w:t>
            </w:r>
          </w:p>
        </w:tc>
        <w:tc>
          <w:tcPr>
            <w:tcW w:w="7451" w:type="dxa"/>
          </w:tcPr>
          <w:p w14:paraId="214F53EE" w14:textId="77777777" w:rsidR="00AD26CB" w:rsidRDefault="00000000">
            <w:pPr>
              <w:pStyle w:val="TableParagraph"/>
              <w:spacing w:before="121"/>
              <w:ind w:left="14" w:right="3"/>
              <w:jc w:val="center"/>
              <w:rPr>
                <w:lang w:val="sr-Cyrl-RS"/>
              </w:rPr>
            </w:pPr>
            <w:r>
              <w:rPr>
                <w:lang w:val="sr-Cyrl-RS"/>
              </w:rPr>
              <w:t>Никола Митић</w:t>
            </w:r>
          </w:p>
        </w:tc>
        <w:tc>
          <w:tcPr>
            <w:tcW w:w="4801" w:type="dxa"/>
          </w:tcPr>
          <w:p w14:paraId="7B53A06F" w14:textId="77777777" w:rsidR="00AD26CB" w:rsidRDefault="00000000">
            <w:pPr>
              <w:pStyle w:val="TableParagraph"/>
              <w:spacing w:before="121"/>
              <w:ind w:left="20" w:right="6"/>
              <w:jc w:val="center"/>
              <w:rPr>
                <w:lang w:val="sr-Cyrl-RS"/>
              </w:rPr>
            </w:pPr>
            <w:r>
              <w:t>Наставник</w:t>
            </w:r>
            <w:r>
              <w:rPr>
                <w:spacing w:val="-7"/>
              </w:rPr>
              <w:t xml:space="preserve"> </w:t>
            </w:r>
            <w:r>
              <w:rPr>
                <w:spacing w:val="-2"/>
                <w:lang w:val="sr-Cyrl-RS"/>
              </w:rPr>
              <w:t>историје</w:t>
            </w:r>
          </w:p>
        </w:tc>
      </w:tr>
      <w:tr w:rsidR="00AD26CB" w14:paraId="7854820E" w14:textId="77777777">
        <w:trPr>
          <w:trHeight w:val="492"/>
        </w:trPr>
        <w:tc>
          <w:tcPr>
            <w:tcW w:w="2146" w:type="dxa"/>
            <w:shd w:val="clear" w:color="auto" w:fill="92D050"/>
          </w:tcPr>
          <w:p w14:paraId="498EEB42" w14:textId="77777777" w:rsidR="00AD26CB" w:rsidRDefault="00000000">
            <w:pPr>
              <w:pStyle w:val="TableParagraph"/>
              <w:spacing w:before="121"/>
              <w:ind w:left="25" w:right="8"/>
              <w:jc w:val="center"/>
              <w:rPr>
                <w:b/>
              </w:rPr>
            </w:pPr>
            <w:r>
              <w:rPr>
                <w:b/>
                <w:spacing w:val="-5"/>
              </w:rPr>
              <w:t>2.</w:t>
            </w:r>
          </w:p>
        </w:tc>
        <w:tc>
          <w:tcPr>
            <w:tcW w:w="7451" w:type="dxa"/>
          </w:tcPr>
          <w:p w14:paraId="0AE42E94" w14:textId="77777777" w:rsidR="00AD26CB" w:rsidRDefault="00000000">
            <w:pPr>
              <w:pStyle w:val="TableParagraph"/>
              <w:spacing w:before="121"/>
              <w:ind w:left="14" w:right="3"/>
              <w:jc w:val="center"/>
              <w:rPr>
                <w:lang w:val="sr-Cyrl-RS"/>
              </w:rPr>
            </w:pPr>
            <w:r>
              <w:rPr>
                <w:lang w:val="sr-Cyrl-RS"/>
              </w:rPr>
              <w:t>Маја Тома</w:t>
            </w:r>
          </w:p>
        </w:tc>
        <w:tc>
          <w:tcPr>
            <w:tcW w:w="4801" w:type="dxa"/>
          </w:tcPr>
          <w:p w14:paraId="6EDB90F2" w14:textId="77777777" w:rsidR="00AD26CB" w:rsidRDefault="00000000">
            <w:pPr>
              <w:pStyle w:val="TableParagraph"/>
              <w:spacing w:before="121"/>
              <w:ind w:left="20" w:right="8"/>
              <w:jc w:val="center"/>
              <w:rPr>
                <w:lang w:val="sr-Cyrl-RS"/>
              </w:rPr>
            </w:pPr>
            <w:r>
              <w:t>Наставник</w:t>
            </w:r>
            <w:r>
              <w:rPr>
                <w:spacing w:val="-6"/>
              </w:rPr>
              <w:t xml:space="preserve"> </w:t>
            </w:r>
            <w:r>
              <w:rPr>
                <w:lang w:val="sr-Cyrl-RS"/>
              </w:rPr>
              <w:t>математике</w:t>
            </w:r>
          </w:p>
        </w:tc>
      </w:tr>
      <w:tr w:rsidR="00AD26CB" w14:paraId="7F2D978E" w14:textId="77777777">
        <w:trPr>
          <w:trHeight w:val="491"/>
        </w:trPr>
        <w:tc>
          <w:tcPr>
            <w:tcW w:w="2146" w:type="dxa"/>
            <w:shd w:val="clear" w:color="auto" w:fill="92D050"/>
          </w:tcPr>
          <w:p w14:paraId="5D0E53E3" w14:textId="77777777" w:rsidR="00AD26CB" w:rsidRDefault="00000000">
            <w:pPr>
              <w:pStyle w:val="TableParagraph"/>
              <w:spacing w:before="123"/>
              <w:ind w:left="25" w:right="8"/>
              <w:jc w:val="center"/>
              <w:rPr>
                <w:b/>
              </w:rPr>
            </w:pPr>
            <w:r>
              <w:rPr>
                <w:b/>
                <w:spacing w:val="-5"/>
              </w:rPr>
              <w:t>3.</w:t>
            </w:r>
          </w:p>
        </w:tc>
        <w:tc>
          <w:tcPr>
            <w:tcW w:w="7451" w:type="dxa"/>
          </w:tcPr>
          <w:p w14:paraId="09B50E99" w14:textId="77777777" w:rsidR="00AD26CB" w:rsidRDefault="00000000">
            <w:pPr>
              <w:pStyle w:val="TableParagraph"/>
              <w:spacing w:before="123"/>
              <w:ind w:left="14" w:right="2"/>
              <w:jc w:val="center"/>
              <w:rPr>
                <w:lang w:val="sr-Cyrl-RS"/>
              </w:rPr>
            </w:pPr>
            <w:r>
              <w:rPr>
                <w:lang w:val="sr-Cyrl-RS"/>
              </w:rPr>
              <w:t>Урош Карић</w:t>
            </w:r>
          </w:p>
        </w:tc>
        <w:tc>
          <w:tcPr>
            <w:tcW w:w="4801" w:type="dxa"/>
          </w:tcPr>
          <w:p w14:paraId="01FDC2FA" w14:textId="77777777" w:rsidR="00AD26CB" w:rsidRDefault="00000000">
            <w:pPr>
              <w:pStyle w:val="TableParagraph"/>
              <w:spacing w:before="123"/>
              <w:ind w:left="20" w:right="4"/>
              <w:jc w:val="center"/>
              <w:rPr>
                <w:lang w:val="sr-Cyrl-RS"/>
              </w:rPr>
            </w:pPr>
            <w:r>
              <w:rPr>
                <w:spacing w:val="-2"/>
              </w:rPr>
              <w:t>Наставник</w:t>
            </w:r>
            <w:r>
              <w:rPr>
                <w:spacing w:val="3"/>
              </w:rPr>
              <w:t xml:space="preserve"> </w:t>
            </w:r>
            <w:r>
              <w:rPr>
                <w:spacing w:val="-5"/>
                <w:lang w:val="sr-Cyrl-RS"/>
              </w:rPr>
              <w:t>информатике</w:t>
            </w:r>
          </w:p>
        </w:tc>
      </w:tr>
      <w:tr w:rsidR="00AD26CB" w14:paraId="47D8E6C8" w14:textId="77777777">
        <w:trPr>
          <w:trHeight w:val="880"/>
        </w:trPr>
        <w:tc>
          <w:tcPr>
            <w:tcW w:w="14398" w:type="dxa"/>
            <w:gridSpan w:val="3"/>
            <w:shd w:val="clear" w:color="auto" w:fill="92D050"/>
          </w:tcPr>
          <w:p w14:paraId="131C1F46" w14:textId="77777777" w:rsidR="00AD26CB" w:rsidRDefault="00000000">
            <w:pPr>
              <w:pStyle w:val="TableParagraph"/>
              <w:spacing w:before="121"/>
              <w:ind w:left="4124" w:right="4105"/>
              <w:jc w:val="center"/>
            </w:pPr>
            <w:r>
              <w:t>Сви</w:t>
            </w:r>
            <w:r>
              <w:rPr>
                <w:spacing w:val="-12"/>
              </w:rPr>
              <w:t xml:space="preserve"> </w:t>
            </w:r>
            <w:r>
              <w:t>предметни</w:t>
            </w:r>
            <w:r>
              <w:rPr>
                <w:spacing w:val="-12"/>
              </w:rPr>
              <w:t xml:space="preserve"> </w:t>
            </w:r>
            <w:r>
              <w:t>наставници</w:t>
            </w:r>
            <w:r>
              <w:rPr>
                <w:spacing w:val="-12"/>
              </w:rPr>
              <w:t xml:space="preserve"> </w:t>
            </w:r>
            <w:r>
              <w:t>који</w:t>
            </w:r>
            <w:r>
              <w:rPr>
                <w:spacing w:val="-12"/>
              </w:rPr>
              <w:t xml:space="preserve"> </w:t>
            </w:r>
            <w:r>
              <w:t>предају</w:t>
            </w:r>
            <w:r>
              <w:rPr>
                <w:spacing w:val="-12"/>
              </w:rPr>
              <w:t xml:space="preserve"> </w:t>
            </w:r>
            <w:r>
              <w:t>у</w:t>
            </w:r>
            <w:r>
              <w:rPr>
                <w:spacing w:val="-12"/>
              </w:rPr>
              <w:t xml:space="preserve"> </w:t>
            </w:r>
            <w:r>
              <w:t>петом</w:t>
            </w:r>
            <w:r>
              <w:rPr>
                <w:spacing w:val="-12"/>
              </w:rPr>
              <w:t xml:space="preserve"> </w:t>
            </w:r>
            <w:r>
              <w:t>разреду. Сатанцима присуствују и стручни сарадници без права</w:t>
            </w:r>
          </w:p>
          <w:p w14:paraId="38E86E36" w14:textId="77777777" w:rsidR="00AD26CB" w:rsidRDefault="00000000">
            <w:pPr>
              <w:pStyle w:val="TableParagraph"/>
              <w:spacing w:line="233" w:lineRule="exact"/>
              <w:ind w:left="4124" w:right="4108"/>
              <w:jc w:val="center"/>
            </w:pPr>
            <w:r>
              <w:rPr>
                <w:spacing w:val="-2"/>
              </w:rPr>
              <w:t>одлучивања.</w:t>
            </w:r>
          </w:p>
        </w:tc>
      </w:tr>
    </w:tbl>
    <w:p w14:paraId="671A6656" w14:textId="77777777" w:rsidR="00AD26CB" w:rsidRDefault="00AD26CB">
      <w:pPr>
        <w:pStyle w:val="BodyText"/>
        <w:spacing w:before="120"/>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68"/>
        <w:gridCol w:w="1421"/>
        <w:gridCol w:w="1418"/>
        <w:gridCol w:w="2595"/>
        <w:gridCol w:w="1375"/>
      </w:tblGrid>
      <w:tr w:rsidR="00AD26CB" w14:paraId="429DD863" w14:textId="77777777">
        <w:trPr>
          <w:trHeight w:val="611"/>
        </w:trPr>
        <w:tc>
          <w:tcPr>
            <w:tcW w:w="816" w:type="dxa"/>
            <w:shd w:val="clear" w:color="auto" w:fill="92D050"/>
          </w:tcPr>
          <w:p w14:paraId="7AD4EFB8" w14:textId="77777777" w:rsidR="00AD26CB" w:rsidRDefault="00000000">
            <w:pPr>
              <w:pStyle w:val="TableParagraph"/>
              <w:spacing w:before="1"/>
              <w:ind w:left="112"/>
              <w:rPr>
                <w:b/>
              </w:rPr>
            </w:pPr>
            <w:r>
              <w:rPr>
                <w:b/>
                <w:spacing w:val="-2"/>
              </w:rPr>
              <w:t>Редни</w:t>
            </w:r>
          </w:p>
          <w:p w14:paraId="55FD570F" w14:textId="77777777" w:rsidR="00AD26CB" w:rsidRDefault="00000000">
            <w:pPr>
              <w:pStyle w:val="TableParagraph"/>
              <w:spacing w:before="54"/>
              <w:ind w:left="201"/>
              <w:rPr>
                <w:b/>
              </w:rPr>
            </w:pPr>
            <w:r>
              <w:rPr>
                <w:b/>
                <w:spacing w:val="-4"/>
              </w:rPr>
              <w:t>број</w:t>
            </w:r>
          </w:p>
        </w:tc>
        <w:tc>
          <w:tcPr>
            <w:tcW w:w="6768" w:type="dxa"/>
            <w:shd w:val="clear" w:color="auto" w:fill="92D050"/>
          </w:tcPr>
          <w:p w14:paraId="7301C5F8" w14:textId="77777777" w:rsidR="00AD26CB" w:rsidRDefault="00000000">
            <w:pPr>
              <w:pStyle w:val="TableParagraph"/>
              <w:spacing w:before="154"/>
              <w:ind w:left="10"/>
              <w:jc w:val="center"/>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421" w:type="dxa"/>
            <w:shd w:val="clear" w:color="auto" w:fill="92D050"/>
          </w:tcPr>
          <w:p w14:paraId="2614AE09" w14:textId="77777777" w:rsidR="00AD26CB" w:rsidRDefault="00000000">
            <w:pPr>
              <w:pStyle w:val="TableParagraph"/>
              <w:spacing w:before="1"/>
              <w:ind w:left="21"/>
              <w:jc w:val="center"/>
              <w:rPr>
                <w:b/>
              </w:rPr>
            </w:pPr>
            <w:r>
              <w:rPr>
                <w:b/>
                <w:spacing w:val="-2"/>
              </w:rPr>
              <w:t>Начин</w:t>
            </w:r>
          </w:p>
          <w:p w14:paraId="02655B53" w14:textId="77777777" w:rsidR="00AD26CB" w:rsidRDefault="00000000">
            <w:pPr>
              <w:pStyle w:val="TableParagraph"/>
              <w:spacing w:before="54"/>
              <w:ind w:left="21" w:right="1"/>
              <w:jc w:val="center"/>
              <w:rPr>
                <w:b/>
              </w:rPr>
            </w:pPr>
            <w:r>
              <w:rPr>
                <w:b/>
                <w:spacing w:val="-2"/>
              </w:rPr>
              <w:t>реализације</w:t>
            </w:r>
          </w:p>
        </w:tc>
        <w:tc>
          <w:tcPr>
            <w:tcW w:w="1418" w:type="dxa"/>
            <w:shd w:val="clear" w:color="auto" w:fill="92D050"/>
          </w:tcPr>
          <w:p w14:paraId="056D40A5" w14:textId="77777777" w:rsidR="00AD26CB" w:rsidRDefault="00000000">
            <w:pPr>
              <w:pStyle w:val="TableParagraph"/>
              <w:spacing w:before="1"/>
              <w:ind w:left="19" w:right="3"/>
              <w:jc w:val="center"/>
              <w:rPr>
                <w:b/>
              </w:rPr>
            </w:pPr>
            <w:r>
              <w:rPr>
                <w:b/>
                <w:spacing w:val="-2"/>
              </w:rPr>
              <w:t>Време</w:t>
            </w:r>
          </w:p>
          <w:p w14:paraId="4B55A3FA" w14:textId="77777777" w:rsidR="00AD26CB" w:rsidRDefault="00000000">
            <w:pPr>
              <w:pStyle w:val="TableParagraph"/>
              <w:spacing w:before="54"/>
              <w:ind w:left="19" w:right="1"/>
              <w:jc w:val="center"/>
              <w:rPr>
                <w:b/>
              </w:rPr>
            </w:pPr>
            <w:r>
              <w:rPr>
                <w:b/>
                <w:spacing w:val="-2"/>
              </w:rPr>
              <w:t>реализације</w:t>
            </w:r>
          </w:p>
        </w:tc>
        <w:tc>
          <w:tcPr>
            <w:tcW w:w="2595" w:type="dxa"/>
            <w:shd w:val="clear" w:color="auto" w:fill="92D050"/>
          </w:tcPr>
          <w:p w14:paraId="2F809AD5" w14:textId="77777777" w:rsidR="00AD26CB" w:rsidRDefault="00000000">
            <w:pPr>
              <w:pStyle w:val="TableParagraph"/>
              <w:spacing w:before="154"/>
              <w:ind w:left="135"/>
              <w:rPr>
                <w:b/>
              </w:rPr>
            </w:pPr>
            <w:r>
              <w:rPr>
                <w:b/>
                <w:spacing w:val="-2"/>
              </w:rPr>
              <w:t>Реализатори/сарадници</w:t>
            </w:r>
          </w:p>
        </w:tc>
        <w:tc>
          <w:tcPr>
            <w:tcW w:w="1375" w:type="dxa"/>
            <w:shd w:val="clear" w:color="auto" w:fill="92D050"/>
          </w:tcPr>
          <w:p w14:paraId="73C0B2F2" w14:textId="77777777" w:rsidR="00AD26CB" w:rsidRDefault="00000000">
            <w:pPr>
              <w:pStyle w:val="TableParagraph"/>
              <w:spacing w:before="154"/>
              <w:ind w:left="330"/>
              <w:rPr>
                <w:b/>
              </w:rPr>
            </w:pPr>
            <w:r>
              <w:rPr>
                <w:b/>
                <w:spacing w:val="-2"/>
              </w:rPr>
              <w:t>Исходи</w:t>
            </w:r>
          </w:p>
        </w:tc>
      </w:tr>
      <w:tr w:rsidR="00AD26CB" w14:paraId="18394C11" w14:textId="77777777">
        <w:trPr>
          <w:trHeight w:val="3415"/>
        </w:trPr>
        <w:tc>
          <w:tcPr>
            <w:tcW w:w="816" w:type="dxa"/>
            <w:shd w:val="clear" w:color="auto" w:fill="92D050"/>
          </w:tcPr>
          <w:p w14:paraId="3C832C26" w14:textId="77777777" w:rsidR="00AD26CB" w:rsidRDefault="00AD26CB">
            <w:pPr>
              <w:pStyle w:val="TableParagraph"/>
              <w:rPr>
                <w:b/>
                <w:i/>
              </w:rPr>
            </w:pPr>
          </w:p>
          <w:p w14:paraId="0F419403" w14:textId="77777777" w:rsidR="00AD26CB" w:rsidRDefault="00AD26CB">
            <w:pPr>
              <w:pStyle w:val="TableParagraph"/>
              <w:rPr>
                <w:b/>
                <w:i/>
              </w:rPr>
            </w:pPr>
          </w:p>
          <w:p w14:paraId="61D7E146" w14:textId="77777777" w:rsidR="00AD26CB" w:rsidRDefault="00AD26CB">
            <w:pPr>
              <w:pStyle w:val="TableParagraph"/>
              <w:rPr>
                <w:b/>
                <w:i/>
              </w:rPr>
            </w:pPr>
          </w:p>
          <w:p w14:paraId="31EA1E63" w14:textId="77777777" w:rsidR="00AD26CB" w:rsidRDefault="00AD26CB">
            <w:pPr>
              <w:pStyle w:val="TableParagraph"/>
              <w:spacing w:before="225"/>
              <w:rPr>
                <w:b/>
                <w:i/>
              </w:rPr>
            </w:pPr>
          </w:p>
          <w:p w14:paraId="7D9C7B47" w14:textId="77777777" w:rsidR="00AD26CB" w:rsidRDefault="00000000">
            <w:pPr>
              <w:pStyle w:val="TableParagraph"/>
              <w:ind w:left="40" w:right="24"/>
              <w:jc w:val="center"/>
              <w:rPr>
                <w:b/>
              </w:rPr>
            </w:pPr>
            <w:r>
              <w:rPr>
                <w:b/>
                <w:spacing w:val="-5"/>
              </w:rPr>
              <w:t>1.</w:t>
            </w:r>
          </w:p>
        </w:tc>
        <w:tc>
          <w:tcPr>
            <w:tcW w:w="6768" w:type="dxa"/>
          </w:tcPr>
          <w:p w14:paraId="77323F49" w14:textId="77777777" w:rsidR="00AD26CB" w:rsidRDefault="00000000">
            <w:pPr>
              <w:pStyle w:val="TableParagraph"/>
              <w:numPr>
                <w:ilvl w:val="0"/>
                <w:numId w:val="87"/>
              </w:numPr>
              <w:tabs>
                <w:tab w:val="left" w:pos="330"/>
              </w:tabs>
              <w:spacing w:line="251" w:lineRule="exact"/>
              <w:ind w:left="330" w:hanging="222"/>
            </w:pPr>
            <w:r>
              <w:t>Избор</w:t>
            </w:r>
            <w:r>
              <w:rPr>
                <w:spacing w:val="-12"/>
              </w:rPr>
              <w:t xml:space="preserve"> </w:t>
            </w:r>
            <w:r>
              <w:t>руководиоца</w:t>
            </w:r>
            <w:r>
              <w:rPr>
                <w:spacing w:val="-13"/>
              </w:rPr>
              <w:t xml:space="preserve"> </w:t>
            </w:r>
            <w:r>
              <w:rPr>
                <w:spacing w:val="-2"/>
              </w:rPr>
              <w:t>актива</w:t>
            </w:r>
          </w:p>
          <w:p w14:paraId="5DB2D452" w14:textId="77777777" w:rsidR="00AD26CB" w:rsidRDefault="00000000">
            <w:pPr>
              <w:pStyle w:val="TableParagraph"/>
              <w:numPr>
                <w:ilvl w:val="0"/>
                <w:numId w:val="87"/>
              </w:numPr>
              <w:tabs>
                <w:tab w:val="left" w:pos="330"/>
              </w:tabs>
              <w:spacing w:line="252" w:lineRule="exact"/>
              <w:ind w:left="330" w:hanging="222"/>
            </w:pPr>
            <w:r>
              <w:t>План</w:t>
            </w:r>
            <w:r>
              <w:rPr>
                <w:spacing w:val="-5"/>
              </w:rPr>
              <w:t xml:space="preserve"> </w:t>
            </w:r>
            <w:r>
              <w:t>рада</w:t>
            </w:r>
            <w:r>
              <w:rPr>
                <w:spacing w:val="-5"/>
              </w:rPr>
              <w:t xml:space="preserve"> </w:t>
            </w:r>
            <w:r>
              <w:rPr>
                <w:spacing w:val="-2"/>
              </w:rPr>
              <w:t>актива</w:t>
            </w:r>
          </w:p>
          <w:p w14:paraId="308830EC" w14:textId="77777777" w:rsidR="00AD26CB" w:rsidRDefault="00000000">
            <w:pPr>
              <w:pStyle w:val="TableParagraph"/>
              <w:numPr>
                <w:ilvl w:val="0"/>
                <w:numId w:val="87"/>
              </w:numPr>
              <w:tabs>
                <w:tab w:val="left" w:pos="330"/>
              </w:tabs>
              <w:spacing w:line="252" w:lineRule="exact"/>
              <w:ind w:left="330" w:hanging="222"/>
            </w:pPr>
            <w:r>
              <w:t>План</w:t>
            </w:r>
            <w:r>
              <w:rPr>
                <w:spacing w:val="-10"/>
              </w:rPr>
              <w:t xml:space="preserve"> </w:t>
            </w:r>
            <w:r>
              <w:t>рада</w:t>
            </w:r>
            <w:r>
              <w:rPr>
                <w:spacing w:val="-9"/>
              </w:rPr>
              <w:t xml:space="preserve"> </w:t>
            </w:r>
            <w:r>
              <w:t>одељењског</w:t>
            </w:r>
            <w:r>
              <w:rPr>
                <w:spacing w:val="-11"/>
              </w:rPr>
              <w:t xml:space="preserve"> </w:t>
            </w:r>
            <w:r>
              <w:rPr>
                <w:spacing w:val="-2"/>
              </w:rPr>
              <w:t>старешине</w:t>
            </w:r>
          </w:p>
          <w:p w14:paraId="73C98D1F" w14:textId="77777777" w:rsidR="00AD26CB" w:rsidRDefault="00000000">
            <w:pPr>
              <w:pStyle w:val="TableParagraph"/>
              <w:numPr>
                <w:ilvl w:val="0"/>
                <w:numId w:val="87"/>
              </w:numPr>
              <w:tabs>
                <w:tab w:val="left" w:pos="330"/>
              </w:tabs>
              <w:spacing w:line="252" w:lineRule="exact"/>
              <w:ind w:left="330" w:hanging="222"/>
            </w:pPr>
            <w:r>
              <w:t>План</w:t>
            </w:r>
            <w:r>
              <w:rPr>
                <w:spacing w:val="-10"/>
              </w:rPr>
              <w:t xml:space="preserve"> </w:t>
            </w:r>
            <w:r>
              <w:t>сарадње</w:t>
            </w:r>
            <w:r>
              <w:rPr>
                <w:spacing w:val="-10"/>
              </w:rPr>
              <w:t xml:space="preserve"> </w:t>
            </w:r>
            <w:r>
              <w:t>са</w:t>
            </w:r>
            <w:r>
              <w:rPr>
                <w:spacing w:val="-10"/>
              </w:rPr>
              <w:t xml:space="preserve"> </w:t>
            </w:r>
            <w:r>
              <w:t>наставницима</w:t>
            </w:r>
            <w:r>
              <w:rPr>
                <w:spacing w:val="-9"/>
              </w:rPr>
              <w:t xml:space="preserve"> </w:t>
            </w:r>
            <w:r>
              <w:t>разредне</w:t>
            </w:r>
            <w:r>
              <w:rPr>
                <w:spacing w:val="-11"/>
              </w:rPr>
              <w:t xml:space="preserve"> </w:t>
            </w:r>
            <w:r>
              <w:rPr>
                <w:spacing w:val="-2"/>
              </w:rPr>
              <w:t>наставе</w:t>
            </w:r>
          </w:p>
          <w:p w14:paraId="1637D1BB" w14:textId="77777777" w:rsidR="00AD26CB" w:rsidRDefault="00000000">
            <w:pPr>
              <w:pStyle w:val="TableParagraph"/>
              <w:numPr>
                <w:ilvl w:val="0"/>
                <w:numId w:val="87"/>
              </w:numPr>
              <w:tabs>
                <w:tab w:val="left" w:pos="330"/>
              </w:tabs>
              <w:spacing w:line="252" w:lineRule="exact"/>
              <w:ind w:left="330" w:hanging="222"/>
            </w:pPr>
            <w:r>
              <w:t>План</w:t>
            </w:r>
            <w:r>
              <w:rPr>
                <w:spacing w:val="-13"/>
              </w:rPr>
              <w:t xml:space="preserve"> </w:t>
            </w:r>
            <w:r>
              <w:t>одржавања</w:t>
            </w:r>
            <w:r>
              <w:rPr>
                <w:spacing w:val="-13"/>
              </w:rPr>
              <w:t xml:space="preserve"> </w:t>
            </w:r>
            <w:r>
              <w:t>састанака</w:t>
            </w:r>
            <w:r>
              <w:rPr>
                <w:spacing w:val="-10"/>
              </w:rPr>
              <w:t xml:space="preserve"> и</w:t>
            </w:r>
          </w:p>
          <w:p w14:paraId="7675A2F6" w14:textId="77777777" w:rsidR="00AD26CB" w:rsidRDefault="00000000">
            <w:pPr>
              <w:pStyle w:val="TableParagraph"/>
              <w:numPr>
                <w:ilvl w:val="0"/>
                <w:numId w:val="87"/>
              </w:numPr>
              <w:tabs>
                <w:tab w:val="left" w:pos="330"/>
              </w:tabs>
              <w:spacing w:line="252" w:lineRule="exact"/>
              <w:ind w:left="330" w:hanging="222"/>
            </w:pPr>
            <w:r>
              <w:t>Корелација</w:t>
            </w:r>
            <w:r>
              <w:rPr>
                <w:spacing w:val="-9"/>
              </w:rPr>
              <w:t xml:space="preserve"> </w:t>
            </w:r>
            <w:r>
              <w:t>планова</w:t>
            </w:r>
            <w:r>
              <w:rPr>
                <w:spacing w:val="-5"/>
              </w:rPr>
              <w:t xml:space="preserve"> </w:t>
            </w:r>
            <w:r>
              <w:t>и</w:t>
            </w:r>
            <w:r>
              <w:rPr>
                <w:spacing w:val="-10"/>
              </w:rPr>
              <w:t xml:space="preserve"> </w:t>
            </w:r>
            <w:r>
              <w:t>програма</w:t>
            </w:r>
            <w:r>
              <w:rPr>
                <w:spacing w:val="-7"/>
              </w:rPr>
              <w:t xml:space="preserve"> </w:t>
            </w:r>
            <w:r>
              <w:t>по</w:t>
            </w:r>
            <w:r>
              <w:rPr>
                <w:spacing w:val="-8"/>
              </w:rPr>
              <w:t xml:space="preserve"> </w:t>
            </w:r>
            <w:r>
              <w:rPr>
                <w:spacing w:val="-2"/>
              </w:rPr>
              <w:t>предметима</w:t>
            </w:r>
          </w:p>
          <w:p w14:paraId="19F9A1C5" w14:textId="77777777" w:rsidR="00AD26CB" w:rsidRDefault="00000000">
            <w:pPr>
              <w:pStyle w:val="TableParagraph"/>
              <w:numPr>
                <w:ilvl w:val="0"/>
                <w:numId w:val="87"/>
              </w:numPr>
              <w:tabs>
                <w:tab w:val="left" w:pos="330"/>
              </w:tabs>
              <w:spacing w:before="1"/>
              <w:ind w:left="330" w:hanging="222"/>
            </w:pPr>
            <w:r>
              <w:t>Предлози</w:t>
            </w:r>
            <w:r>
              <w:rPr>
                <w:spacing w:val="-11"/>
              </w:rPr>
              <w:t xml:space="preserve"> </w:t>
            </w:r>
            <w:r>
              <w:t>за</w:t>
            </w:r>
            <w:r>
              <w:rPr>
                <w:spacing w:val="-11"/>
              </w:rPr>
              <w:t xml:space="preserve"> </w:t>
            </w:r>
            <w:r>
              <w:t>реализацију</w:t>
            </w:r>
            <w:r>
              <w:rPr>
                <w:spacing w:val="-11"/>
              </w:rPr>
              <w:t xml:space="preserve"> </w:t>
            </w:r>
            <w:r>
              <w:rPr>
                <w:spacing w:val="-2"/>
              </w:rPr>
              <w:t>екскурзије</w:t>
            </w:r>
          </w:p>
          <w:p w14:paraId="18BFB359" w14:textId="77777777" w:rsidR="00AD26CB" w:rsidRDefault="00000000">
            <w:pPr>
              <w:pStyle w:val="TableParagraph"/>
              <w:numPr>
                <w:ilvl w:val="0"/>
                <w:numId w:val="87"/>
              </w:numPr>
              <w:tabs>
                <w:tab w:val="left" w:pos="330"/>
              </w:tabs>
              <w:spacing w:before="2"/>
              <w:ind w:left="110" w:right="854" w:firstLine="0"/>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w:t>
            </w:r>
            <w:r>
              <w:rPr>
                <w:spacing w:val="-14"/>
              </w:rPr>
              <w:t xml:space="preserve"> </w:t>
            </w:r>
            <w:r>
              <w:t>наставе, слободних активности и секција.</w:t>
            </w:r>
          </w:p>
          <w:p w14:paraId="0D501A54" w14:textId="77777777" w:rsidR="00AD26CB" w:rsidRDefault="00000000">
            <w:pPr>
              <w:pStyle w:val="TableParagraph"/>
              <w:numPr>
                <w:ilvl w:val="0"/>
                <w:numId w:val="87"/>
              </w:numPr>
              <w:tabs>
                <w:tab w:val="left" w:pos="330"/>
              </w:tabs>
              <w:ind w:left="110" w:right="645" w:firstLine="0"/>
            </w:pPr>
            <w:r>
              <w:t>Утврђивање</w:t>
            </w:r>
            <w:r>
              <w:rPr>
                <w:spacing w:val="-13"/>
              </w:rPr>
              <w:t xml:space="preserve"> </w:t>
            </w:r>
            <w:r>
              <w:t>распореда</w:t>
            </w:r>
            <w:r>
              <w:rPr>
                <w:spacing w:val="-14"/>
              </w:rPr>
              <w:t xml:space="preserve"> </w:t>
            </w:r>
            <w:r>
              <w:t>писмених</w:t>
            </w:r>
            <w:r>
              <w:rPr>
                <w:spacing w:val="-12"/>
              </w:rPr>
              <w:t xml:space="preserve"> </w:t>
            </w:r>
            <w:r>
              <w:t>задатака</w:t>
            </w:r>
            <w:r>
              <w:rPr>
                <w:spacing w:val="-12"/>
              </w:rPr>
              <w:t xml:space="preserve"> </w:t>
            </w:r>
            <w:r>
              <w:t>и</w:t>
            </w:r>
            <w:r>
              <w:rPr>
                <w:spacing w:val="-14"/>
              </w:rPr>
              <w:t xml:space="preserve"> </w:t>
            </w:r>
            <w:r>
              <w:t>других</w:t>
            </w:r>
            <w:r>
              <w:rPr>
                <w:spacing w:val="-12"/>
              </w:rPr>
              <w:t xml:space="preserve"> </w:t>
            </w:r>
            <w:r>
              <w:t>писмених провера знања из свих предмета</w:t>
            </w:r>
          </w:p>
        </w:tc>
        <w:tc>
          <w:tcPr>
            <w:tcW w:w="1421" w:type="dxa"/>
          </w:tcPr>
          <w:p w14:paraId="550EB672" w14:textId="77777777" w:rsidR="00AD26CB" w:rsidRDefault="00AD26CB">
            <w:pPr>
              <w:pStyle w:val="TableParagraph"/>
            </w:pPr>
          </w:p>
        </w:tc>
        <w:tc>
          <w:tcPr>
            <w:tcW w:w="1418" w:type="dxa"/>
          </w:tcPr>
          <w:p w14:paraId="307A1A84" w14:textId="77777777" w:rsidR="00AD26CB" w:rsidRDefault="00AD26CB">
            <w:pPr>
              <w:pStyle w:val="TableParagraph"/>
              <w:rPr>
                <w:b/>
                <w:i/>
              </w:rPr>
            </w:pPr>
          </w:p>
          <w:p w14:paraId="57581165" w14:textId="77777777" w:rsidR="00AD26CB" w:rsidRDefault="00AD26CB">
            <w:pPr>
              <w:pStyle w:val="TableParagraph"/>
              <w:rPr>
                <w:b/>
                <w:i/>
              </w:rPr>
            </w:pPr>
          </w:p>
          <w:p w14:paraId="68A0288E" w14:textId="77777777" w:rsidR="00AD26CB" w:rsidRDefault="00AD26CB">
            <w:pPr>
              <w:pStyle w:val="TableParagraph"/>
              <w:rPr>
                <w:b/>
                <w:i/>
              </w:rPr>
            </w:pPr>
          </w:p>
          <w:p w14:paraId="6340B9C2" w14:textId="77777777" w:rsidR="00AD26CB" w:rsidRDefault="00AD26CB">
            <w:pPr>
              <w:pStyle w:val="TableParagraph"/>
              <w:spacing w:before="74"/>
              <w:rPr>
                <w:b/>
                <w:i/>
              </w:rPr>
            </w:pPr>
          </w:p>
          <w:p w14:paraId="45233014" w14:textId="77777777" w:rsidR="00AD26CB" w:rsidRDefault="00000000">
            <w:pPr>
              <w:pStyle w:val="TableParagraph"/>
              <w:ind w:left="133"/>
            </w:pPr>
            <w:r>
              <w:rPr>
                <w:spacing w:val="-2"/>
              </w:rPr>
              <w:t>август</w:t>
            </w:r>
          </w:p>
        </w:tc>
        <w:tc>
          <w:tcPr>
            <w:tcW w:w="2595" w:type="dxa"/>
          </w:tcPr>
          <w:p w14:paraId="71F8389E" w14:textId="77777777" w:rsidR="00AD26CB" w:rsidRDefault="00AD26CB">
            <w:pPr>
              <w:pStyle w:val="TableParagraph"/>
              <w:rPr>
                <w:b/>
                <w:i/>
              </w:rPr>
            </w:pPr>
          </w:p>
          <w:p w14:paraId="5AA0FEEE" w14:textId="77777777" w:rsidR="00AD26CB" w:rsidRDefault="00AD26CB">
            <w:pPr>
              <w:pStyle w:val="TableParagraph"/>
              <w:rPr>
                <w:b/>
                <w:i/>
              </w:rPr>
            </w:pPr>
          </w:p>
          <w:p w14:paraId="6D60E246" w14:textId="77777777" w:rsidR="00AD26CB" w:rsidRDefault="00AD26CB">
            <w:pPr>
              <w:pStyle w:val="TableParagraph"/>
              <w:rPr>
                <w:b/>
                <w:i/>
              </w:rPr>
            </w:pPr>
          </w:p>
          <w:p w14:paraId="38D59443" w14:textId="77777777" w:rsidR="00AD26CB" w:rsidRDefault="00AD26CB">
            <w:pPr>
              <w:pStyle w:val="TableParagraph"/>
              <w:spacing w:before="124"/>
              <w:rPr>
                <w:b/>
                <w:i/>
              </w:rPr>
            </w:pPr>
          </w:p>
          <w:p w14:paraId="74A5997D" w14:textId="77777777" w:rsidR="00AD26CB" w:rsidRDefault="00000000">
            <w:pPr>
              <w:pStyle w:val="TableParagraph"/>
              <w:ind w:left="227"/>
            </w:pPr>
            <w:r>
              <w:t>Сви</w:t>
            </w:r>
            <w:r>
              <w:rPr>
                <w:spacing w:val="-8"/>
              </w:rPr>
              <w:t xml:space="preserve"> </w:t>
            </w:r>
            <w:r>
              <w:rPr>
                <w:spacing w:val="-2"/>
              </w:rPr>
              <w:t>предметни</w:t>
            </w:r>
          </w:p>
          <w:p w14:paraId="0FFE57BC" w14:textId="77777777" w:rsidR="00AD26CB" w:rsidRDefault="00000000">
            <w:pPr>
              <w:pStyle w:val="TableParagraph"/>
              <w:spacing w:before="2"/>
              <w:ind w:left="870" w:right="176"/>
            </w:pPr>
            <w:r>
              <w:t>наставници</w:t>
            </w:r>
            <w:r>
              <w:rPr>
                <w:spacing w:val="-14"/>
              </w:rPr>
              <w:t xml:space="preserve"> </w:t>
            </w:r>
            <w:r>
              <w:t xml:space="preserve">који </w:t>
            </w:r>
            <w:r>
              <w:rPr>
                <w:spacing w:val="-2"/>
              </w:rPr>
              <w:t xml:space="preserve">предају Сатанцима </w:t>
            </w:r>
            <w:r>
              <w:t xml:space="preserve">присуствују и </w:t>
            </w:r>
            <w:r>
              <w:rPr>
                <w:spacing w:val="-2"/>
              </w:rPr>
              <w:t xml:space="preserve">стручни </w:t>
            </w:r>
            <w:r>
              <w:t xml:space="preserve">сарадници без </w:t>
            </w:r>
            <w:r>
              <w:rPr>
                <w:spacing w:val="-2"/>
              </w:rPr>
              <w:t>права</w:t>
            </w:r>
          </w:p>
          <w:p w14:paraId="2B787C93" w14:textId="77777777" w:rsidR="00AD26CB" w:rsidRDefault="00000000">
            <w:pPr>
              <w:pStyle w:val="TableParagraph"/>
              <w:spacing w:line="234" w:lineRule="exact"/>
              <w:ind w:left="870"/>
            </w:pPr>
            <w:r>
              <w:rPr>
                <w:spacing w:val="-2"/>
              </w:rPr>
              <w:t>одлучивања.</w:t>
            </w:r>
          </w:p>
        </w:tc>
        <w:tc>
          <w:tcPr>
            <w:tcW w:w="1375" w:type="dxa"/>
          </w:tcPr>
          <w:p w14:paraId="484FCC7F" w14:textId="77777777" w:rsidR="00AD26CB" w:rsidRDefault="00AD26CB">
            <w:pPr>
              <w:pStyle w:val="TableParagraph"/>
              <w:rPr>
                <w:b/>
                <w:i/>
              </w:rPr>
            </w:pPr>
          </w:p>
          <w:p w14:paraId="38650DB6" w14:textId="77777777" w:rsidR="00AD26CB" w:rsidRDefault="00AD26CB">
            <w:pPr>
              <w:pStyle w:val="TableParagraph"/>
              <w:rPr>
                <w:b/>
                <w:i/>
              </w:rPr>
            </w:pPr>
          </w:p>
          <w:p w14:paraId="17CBD656" w14:textId="77777777" w:rsidR="00AD26CB" w:rsidRDefault="00AD26CB">
            <w:pPr>
              <w:pStyle w:val="TableParagraph"/>
              <w:spacing w:before="175"/>
              <w:rPr>
                <w:b/>
                <w:i/>
              </w:rPr>
            </w:pPr>
          </w:p>
          <w:p w14:paraId="01EA6535" w14:textId="77777777" w:rsidR="00AD26CB" w:rsidRDefault="00000000">
            <w:pPr>
              <w:pStyle w:val="TableParagraph"/>
              <w:spacing w:before="1" w:line="290" w:lineRule="auto"/>
              <w:ind w:left="31"/>
              <w:jc w:val="center"/>
            </w:pPr>
            <w:r>
              <w:rPr>
                <w:spacing w:val="-4"/>
              </w:rPr>
              <w:t xml:space="preserve">Реализоване </w:t>
            </w:r>
            <w:r>
              <w:rPr>
                <w:spacing w:val="-2"/>
              </w:rPr>
              <w:t xml:space="preserve">активности </w:t>
            </w:r>
            <w:r>
              <w:rPr>
                <w:spacing w:val="-4"/>
              </w:rPr>
              <w:t>већа</w:t>
            </w:r>
          </w:p>
        </w:tc>
      </w:tr>
    </w:tbl>
    <w:p w14:paraId="6927E94A" w14:textId="77777777" w:rsidR="00AD26CB" w:rsidRDefault="00AD26CB">
      <w:pPr>
        <w:spacing w:line="290" w:lineRule="auto"/>
        <w:jc w:val="center"/>
        <w:sectPr w:rsidR="00AD26CB">
          <w:pgSz w:w="16850" w:h="11920" w:orient="landscape"/>
          <w:pgMar w:top="1200" w:right="0" w:bottom="1220" w:left="320" w:header="0" w:footer="949" w:gutter="0"/>
          <w:cols w:space="720"/>
        </w:sectPr>
      </w:pPr>
    </w:p>
    <w:p w14:paraId="3B2DA6CE"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68"/>
        <w:gridCol w:w="1421"/>
        <w:gridCol w:w="1418"/>
        <w:gridCol w:w="2595"/>
        <w:gridCol w:w="1375"/>
      </w:tblGrid>
      <w:tr w:rsidR="00AD26CB" w14:paraId="52C838AA" w14:textId="77777777">
        <w:trPr>
          <w:trHeight w:val="2284"/>
        </w:trPr>
        <w:tc>
          <w:tcPr>
            <w:tcW w:w="816" w:type="dxa"/>
            <w:tcBorders>
              <w:bottom w:val="double" w:sz="4" w:space="0" w:color="000000"/>
            </w:tcBorders>
            <w:shd w:val="clear" w:color="auto" w:fill="92D050"/>
          </w:tcPr>
          <w:p w14:paraId="61650E64" w14:textId="77777777" w:rsidR="00AD26CB" w:rsidRDefault="00AD26CB">
            <w:pPr>
              <w:pStyle w:val="TableParagraph"/>
              <w:rPr>
                <w:b/>
                <w:i/>
              </w:rPr>
            </w:pPr>
          </w:p>
          <w:p w14:paraId="7CE5FF32" w14:textId="77777777" w:rsidR="00AD26CB" w:rsidRDefault="00AD26CB">
            <w:pPr>
              <w:pStyle w:val="TableParagraph"/>
              <w:spacing w:before="227"/>
              <w:rPr>
                <w:b/>
                <w:i/>
              </w:rPr>
            </w:pPr>
          </w:p>
          <w:p w14:paraId="1E7C1E72" w14:textId="77777777" w:rsidR="00AD26CB" w:rsidRDefault="00000000">
            <w:pPr>
              <w:pStyle w:val="TableParagraph"/>
              <w:ind w:left="40" w:right="24"/>
              <w:jc w:val="center"/>
              <w:rPr>
                <w:b/>
              </w:rPr>
            </w:pPr>
            <w:r>
              <w:rPr>
                <w:b/>
                <w:spacing w:val="-5"/>
              </w:rPr>
              <w:t>2.</w:t>
            </w:r>
          </w:p>
        </w:tc>
        <w:tc>
          <w:tcPr>
            <w:tcW w:w="6768" w:type="dxa"/>
            <w:tcBorders>
              <w:bottom w:val="double" w:sz="4" w:space="0" w:color="000000"/>
            </w:tcBorders>
          </w:tcPr>
          <w:p w14:paraId="1AA8C9DE" w14:textId="77777777" w:rsidR="00AD26CB" w:rsidRDefault="00000000">
            <w:pPr>
              <w:pStyle w:val="TableParagraph"/>
              <w:numPr>
                <w:ilvl w:val="0"/>
                <w:numId w:val="88"/>
              </w:numPr>
              <w:tabs>
                <w:tab w:val="left" w:pos="330"/>
              </w:tabs>
              <w:spacing w:line="251" w:lineRule="exact"/>
              <w:ind w:left="330" w:hanging="222"/>
            </w:pPr>
            <w:r>
              <w:t>Опредељивање</w:t>
            </w:r>
            <w:r>
              <w:rPr>
                <w:spacing w:val="-13"/>
              </w:rPr>
              <w:t xml:space="preserve"> </w:t>
            </w:r>
            <w:r>
              <w:t>ученика</w:t>
            </w:r>
            <w:r>
              <w:rPr>
                <w:spacing w:val="-10"/>
              </w:rPr>
              <w:t xml:space="preserve"> </w:t>
            </w:r>
            <w:r>
              <w:t>за</w:t>
            </w:r>
            <w:r>
              <w:rPr>
                <w:spacing w:val="-11"/>
              </w:rPr>
              <w:t xml:space="preserve"> </w:t>
            </w:r>
            <w:r>
              <w:t>слободне</w:t>
            </w:r>
            <w:r>
              <w:rPr>
                <w:spacing w:val="-13"/>
              </w:rPr>
              <w:t xml:space="preserve"> </w:t>
            </w:r>
            <w:r>
              <w:rPr>
                <w:spacing w:val="-2"/>
              </w:rPr>
              <w:t>активности</w:t>
            </w:r>
          </w:p>
          <w:p w14:paraId="585503F1" w14:textId="77777777" w:rsidR="00AD26CB" w:rsidRDefault="00000000">
            <w:pPr>
              <w:pStyle w:val="TableParagraph"/>
              <w:numPr>
                <w:ilvl w:val="0"/>
                <w:numId w:val="88"/>
              </w:numPr>
              <w:tabs>
                <w:tab w:val="left" w:pos="330"/>
              </w:tabs>
              <w:spacing w:line="252" w:lineRule="exact"/>
              <w:ind w:left="330" w:hanging="222"/>
            </w:pPr>
            <w:r>
              <w:t>Договор</w:t>
            </w:r>
            <w:r>
              <w:rPr>
                <w:spacing w:val="-14"/>
              </w:rPr>
              <w:t xml:space="preserve"> </w:t>
            </w:r>
            <w:r>
              <w:t>о</w:t>
            </w:r>
            <w:r>
              <w:rPr>
                <w:spacing w:val="-10"/>
              </w:rPr>
              <w:t xml:space="preserve"> </w:t>
            </w:r>
            <w:r>
              <w:t>организовању</w:t>
            </w:r>
            <w:r>
              <w:rPr>
                <w:spacing w:val="-10"/>
              </w:rPr>
              <w:t xml:space="preserve"> </w:t>
            </w:r>
            <w:r>
              <w:t>активности</w:t>
            </w:r>
            <w:r>
              <w:rPr>
                <w:spacing w:val="-12"/>
              </w:rPr>
              <w:t xml:space="preserve"> </w:t>
            </w:r>
            <w:r>
              <w:t>у</w:t>
            </w:r>
            <w:r>
              <w:rPr>
                <w:spacing w:val="-11"/>
              </w:rPr>
              <w:t xml:space="preserve"> </w:t>
            </w:r>
            <w:r>
              <w:t>оквиру</w:t>
            </w:r>
            <w:r>
              <w:rPr>
                <w:spacing w:val="-12"/>
              </w:rPr>
              <w:t xml:space="preserve"> </w:t>
            </w:r>
            <w:r>
              <w:t>Дечије</w:t>
            </w:r>
            <w:r>
              <w:rPr>
                <w:spacing w:val="-10"/>
              </w:rPr>
              <w:t xml:space="preserve"> </w:t>
            </w:r>
            <w:r>
              <w:rPr>
                <w:spacing w:val="-2"/>
              </w:rPr>
              <w:t>недеље</w:t>
            </w:r>
          </w:p>
          <w:p w14:paraId="50851A87" w14:textId="77777777" w:rsidR="00AD26CB" w:rsidRDefault="00000000">
            <w:pPr>
              <w:pStyle w:val="TableParagraph"/>
              <w:numPr>
                <w:ilvl w:val="0"/>
                <w:numId w:val="88"/>
              </w:numPr>
              <w:tabs>
                <w:tab w:val="left" w:pos="330"/>
              </w:tabs>
              <w:spacing w:line="252" w:lineRule="exact"/>
              <w:ind w:left="330" w:hanging="222"/>
            </w:pPr>
            <w:r>
              <w:t>Праћење</w:t>
            </w:r>
            <w:r>
              <w:rPr>
                <w:spacing w:val="-12"/>
              </w:rPr>
              <w:t xml:space="preserve"> </w:t>
            </w:r>
            <w:r>
              <w:t>адаптације</w:t>
            </w:r>
            <w:r>
              <w:rPr>
                <w:spacing w:val="-10"/>
              </w:rPr>
              <w:t xml:space="preserve"> </w:t>
            </w:r>
            <w:r>
              <w:t>ученика</w:t>
            </w:r>
            <w:r>
              <w:rPr>
                <w:spacing w:val="-8"/>
              </w:rPr>
              <w:t xml:space="preserve"> </w:t>
            </w:r>
            <w:r>
              <w:t>на</w:t>
            </w:r>
            <w:r>
              <w:rPr>
                <w:spacing w:val="-9"/>
              </w:rPr>
              <w:t xml:space="preserve"> </w:t>
            </w:r>
            <w:r>
              <w:t>предметну</w:t>
            </w:r>
            <w:r>
              <w:rPr>
                <w:spacing w:val="-12"/>
              </w:rPr>
              <w:t xml:space="preserve"> </w:t>
            </w:r>
            <w:r>
              <w:rPr>
                <w:spacing w:val="-2"/>
              </w:rPr>
              <w:t>наставу</w:t>
            </w:r>
          </w:p>
          <w:p w14:paraId="1D578F0D" w14:textId="77777777" w:rsidR="00AD26CB" w:rsidRDefault="00000000">
            <w:pPr>
              <w:pStyle w:val="TableParagraph"/>
              <w:numPr>
                <w:ilvl w:val="0"/>
                <w:numId w:val="88"/>
              </w:numPr>
              <w:tabs>
                <w:tab w:val="left" w:pos="330"/>
              </w:tabs>
              <w:spacing w:before="1"/>
              <w:ind w:left="110" w:right="579" w:firstLine="0"/>
            </w:pPr>
            <w:r>
              <w:t>Евидентирање</w:t>
            </w:r>
            <w:r>
              <w:rPr>
                <w:spacing w:val="-9"/>
              </w:rPr>
              <w:t xml:space="preserve"> </w:t>
            </w:r>
            <w:r>
              <w:t>ученика</w:t>
            </w:r>
            <w:r>
              <w:rPr>
                <w:spacing w:val="-11"/>
              </w:rPr>
              <w:t xml:space="preserve"> </w:t>
            </w:r>
            <w:r>
              <w:t>за</w:t>
            </w:r>
            <w:r>
              <w:rPr>
                <w:spacing w:val="-11"/>
              </w:rPr>
              <w:t xml:space="preserve"> </w:t>
            </w:r>
            <w:r>
              <w:t>рад</w:t>
            </w:r>
            <w:r>
              <w:rPr>
                <w:spacing w:val="34"/>
              </w:rPr>
              <w:t xml:space="preserve"> </w:t>
            </w:r>
            <w:r>
              <w:t>у</w:t>
            </w:r>
            <w:r>
              <w:rPr>
                <w:spacing w:val="-11"/>
              </w:rPr>
              <w:t xml:space="preserve"> </w:t>
            </w:r>
            <w:r>
              <w:t>допунској</w:t>
            </w:r>
            <w:r>
              <w:rPr>
                <w:spacing w:val="-10"/>
              </w:rPr>
              <w:t xml:space="preserve"> </w:t>
            </w:r>
            <w:r>
              <w:t>и</w:t>
            </w:r>
            <w:r>
              <w:rPr>
                <w:spacing w:val="-10"/>
              </w:rPr>
              <w:t xml:space="preserve"> </w:t>
            </w:r>
            <w:r>
              <w:t>додатној</w:t>
            </w:r>
            <w:r>
              <w:rPr>
                <w:spacing w:val="-5"/>
              </w:rPr>
              <w:t xml:space="preserve"> </w:t>
            </w:r>
            <w:r>
              <w:t>настави, слободним активностима и секцијама</w:t>
            </w:r>
          </w:p>
          <w:p w14:paraId="4317AFAD" w14:textId="77777777" w:rsidR="00AD26CB" w:rsidRDefault="00000000">
            <w:pPr>
              <w:pStyle w:val="TableParagraph"/>
              <w:numPr>
                <w:ilvl w:val="0"/>
                <w:numId w:val="88"/>
              </w:numPr>
              <w:tabs>
                <w:tab w:val="left" w:pos="330"/>
              </w:tabs>
              <w:spacing w:before="1" w:line="244" w:lineRule="exact"/>
              <w:ind w:left="330" w:hanging="222"/>
            </w:pPr>
            <w:r>
              <w:t>Организовање</w:t>
            </w:r>
            <w:r>
              <w:rPr>
                <w:spacing w:val="-8"/>
              </w:rPr>
              <w:t xml:space="preserve"> </w:t>
            </w:r>
            <w:r>
              <w:t>допунске</w:t>
            </w:r>
            <w:r>
              <w:rPr>
                <w:spacing w:val="-9"/>
              </w:rPr>
              <w:t xml:space="preserve"> </w:t>
            </w:r>
            <w:r>
              <w:t>и</w:t>
            </w:r>
            <w:r>
              <w:rPr>
                <w:spacing w:val="-12"/>
              </w:rPr>
              <w:t xml:space="preserve"> </w:t>
            </w:r>
            <w:r>
              <w:t>додатне</w:t>
            </w:r>
            <w:r>
              <w:rPr>
                <w:spacing w:val="-5"/>
              </w:rPr>
              <w:t xml:space="preserve"> </w:t>
            </w:r>
            <w:r>
              <w:rPr>
                <w:spacing w:val="-2"/>
              </w:rPr>
              <w:t>наставе</w:t>
            </w:r>
          </w:p>
          <w:p w14:paraId="7EBB6466" w14:textId="77777777" w:rsidR="00AD26CB" w:rsidRDefault="00000000">
            <w:pPr>
              <w:pStyle w:val="TableParagraph"/>
              <w:numPr>
                <w:ilvl w:val="0"/>
                <w:numId w:val="88"/>
              </w:numPr>
              <w:tabs>
                <w:tab w:val="left" w:pos="330"/>
              </w:tabs>
              <w:spacing w:line="244" w:lineRule="exact"/>
              <w:ind w:left="330" w:hanging="222"/>
            </w:pPr>
            <w:r>
              <w:t>Вођење</w:t>
            </w:r>
            <w:r>
              <w:rPr>
                <w:spacing w:val="-10"/>
              </w:rPr>
              <w:t xml:space="preserve"> </w:t>
            </w:r>
            <w:r>
              <w:t>прописане</w:t>
            </w:r>
            <w:r>
              <w:rPr>
                <w:spacing w:val="-11"/>
              </w:rPr>
              <w:t xml:space="preserve"> </w:t>
            </w:r>
            <w:r>
              <w:rPr>
                <w:spacing w:val="-2"/>
              </w:rPr>
              <w:t>документације</w:t>
            </w:r>
          </w:p>
        </w:tc>
        <w:tc>
          <w:tcPr>
            <w:tcW w:w="1421" w:type="dxa"/>
            <w:tcBorders>
              <w:bottom w:val="double" w:sz="4" w:space="0" w:color="000000"/>
            </w:tcBorders>
          </w:tcPr>
          <w:p w14:paraId="7607941D" w14:textId="77777777" w:rsidR="00AD26CB" w:rsidRDefault="00AD26CB">
            <w:pPr>
              <w:pStyle w:val="TableParagraph"/>
            </w:pPr>
          </w:p>
        </w:tc>
        <w:tc>
          <w:tcPr>
            <w:tcW w:w="1418" w:type="dxa"/>
            <w:tcBorders>
              <w:bottom w:val="double" w:sz="4" w:space="0" w:color="000000"/>
            </w:tcBorders>
          </w:tcPr>
          <w:p w14:paraId="1BCA0E81" w14:textId="77777777" w:rsidR="00AD26CB" w:rsidRDefault="00AD26CB">
            <w:pPr>
              <w:pStyle w:val="TableParagraph"/>
              <w:rPr>
                <w:b/>
                <w:i/>
              </w:rPr>
            </w:pPr>
          </w:p>
          <w:p w14:paraId="319B28FB" w14:textId="77777777" w:rsidR="00AD26CB" w:rsidRDefault="00AD26CB">
            <w:pPr>
              <w:pStyle w:val="TableParagraph"/>
              <w:spacing w:before="75"/>
              <w:rPr>
                <w:b/>
                <w:i/>
              </w:rPr>
            </w:pPr>
          </w:p>
          <w:p w14:paraId="287FEEEA" w14:textId="77777777" w:rsidR="00AD26CB" w:rsidRDefault="00000000">
            <w:pPr>
              <w:pStyle w:val="TableParagraph"/>
              <w:spacing w:before="1"/>
              <w:ind w:left="19" w:right="19"/>
              <w:jc w:val="center"/>
            </w:pPr>
            <w:r>
              <w:rPr>
                <w:spacing w:val="-2"/>
              </w:rPr>
              <w:t>септембар</w:t>
            </w:r>
          </w:p>
        </w:tc>
        <w:tc>
          <w:tcPr>
            <w:tcW w:w="2595" w:type="dxa"/>
            <w:tcBorders>
              <w:bottom w:val="double" w:sz="4" w:space="0" w:color="000000"/>
            </w:tcBorders>
          </w:tcPr>
          <w:p w14:paraId="4EFD56A8" w14:textId="77777777" w:rsidR="00AD26CB" w:rsidRDefault="00AD26CB">
            <w:pPr>
              <w:pStyle w:val="TableParagraph"/>
              <w:rPr>
                <w:b/>
                <w:i/>
              </w:rPr>
            </w:pPr>
          </w:p>
          <w:p w14:paraId="67F24817" w14:textId="77777777" w:rsidR="00AD26CB" w:rsidRDefault="00AD26CB">
            <w:pPr>
              <w:pStyle w:val="TableParagraph"/>
              <w:spacing w:before="251"/>
              <w:rPr>
                <w:b/>
                <w:i/>
              </w:rPr>
            </w:pPr>
          </w:p>
          <w:p w14:paraId="54C48B1F" w14:textId="77777777" w:rsidR="00AD26CB" w:rsidRDefault="00000000">
            <w:pPr>
              <w:pStyle w:val="TableParagraph"/>
              <w:ind w:left="157" w:right="137" w:hanging="3"/>
              <w:jc w:val="center"/>
            </w:pPr>
            <w:r>
              <w:t>Сви предметни наставници</w:t>
            </w:r>
            <w:r>
              <w:rPr>
                <w:spacing w:val="-14"/>
              </w:rPr>
              <w:t xml:space="preserve"> </w:t>
            </w:r>
            <w:r>
              <w:t>који</w:t>
            </w:r>
            <w:r>
              <w:rPr>
                <w:spacing w:val="-14"/>
              </w:rPr>
              <w:t xml:space="preserve"> </w:t>
            </w:r>
            <w:r>
              <w:t>предају у петом разреду.</w:t>
            </w:r>
          </w:p>
          <w:p w14:paraId="131A0C44" w14:textId="77777777" w:rsidR="00AD26CB" w:rsidRDefault="00000000">
            <w:pPr>
              <w:pStyle w:val="TableParagraph"/>
              <w:spacing w:line="252" w:lineRule="exact"/>
              <w:ind w:left="21" w:right="1"/>
              <w:jc w:val="center"/>
            </w:pPr>
            <w:r>
              <w:rPr>
                <w:spacing w:val="-2"/>
              </w:rPr>
              <w:t>Сатанцима</w:t>
            </w:r>
            <w:r>
              <w:rPr>
                <w:spacing w:val="-10"/>
              </w:rPr>
              <w:t xml:space="preserve"> </w:t>
            </w:r>
            <w:r>
              <w:rPr>
                <w:spacing w:val="-2"/>
              </w:rPr>
              <w:t>присуствују</w:t>
            </w:r>
            <w:r>
              <w:rPr>
                <w:spacing w:val="-10"/>
              </w:rPr>
              <w:t xml:space="preserve"> и</w:t>
            </w:r>
          </w:p>
          <w:p w14:paraId="695544AC" w14:textId="77777777" w:rsidR="00AD26CB" w:rsidRDefault="00000000">
            <w:pPr>
              <w:pStyle w:val="TableParagraph"/>
              <w:spacing w:line="252" w:lineRule="exact"/>
              <w:ind w:left="21"/>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75" w:type="dxa"/>
            <w:tcBorders>
              <w:bottom w:val="double" w:sz="4" w:space="0" w:color="000000"/>
            </w:tcBorders>
          </w:tcPr>
          <w:p w14:paraId="07386EA1" w14:textId="77777777" w:rsidR="00AD26CB" w:rsidRDefault="00AD26CB">
            <w:pPr>
              <w:pStyle w:val="TableParagraph"/>
              <w:spacing w:before="175"/>
              <w:rPr>
                <w:b/>
                <w:i/>
              </w:rPr>
            </w:pPr>
          </w:p>
          <w:p w14:paraId="1AF8B86F" w14:textId="77777777" w:rsidR="00AD26CB" w:rsidRDefault="00000000">
            <w:pPr>
              <w:pStyle w:val="TableParagraph"/>
              <w:spacing w:line="290" w:lineRule="auto"/>
              <w:ind w:left="31"/>
              <w:jc w:val="center"/>
            </w:pPr>
            <w:r>
              <w:rPr>
                <w:spacing w:val="-4"/>
              </w:rPr>
              <w:t xml:space="preserve">Реализоване </w:t>
            </w:r>
            <w:r>
              <w:rPr>
                <w:spacing w:val="-2"/>
              </w:rPr>
              <w:t xml:space="preserve">активности </w:t>
            </w:r>
            <w:r>
              <w:rPr>
                <w:spacing w:val="-4"/>
              </w:rPr>
              <w:t>већа</w:t>
            </w:r>
          </w:p>
        </w:tc>
      </w:tr>
      <w:tr w:rsidR="00AD26CB" w14:paraId="450514E2" w14:textId="77777777">
        <w:trPr>
          <w:trHeight w:val="1519"/>
        </w:trPr>
        <w:tc>
          <w:tcPr>
            <w:tcW w:w="816" w:type="dxa"/>
            <w:tcBorders>
              <w:top w:val="double" w:sz="4" w:space="0" w:color="000000"/>
            </w:tcBorders>
            <w:shd w:val="clear" w:color="auto" w:fill="92D050"/>
          </w:tcPr>
          <w:p w14:paraId="6632B064" w14:textId="77777777" w:rsidR="00AD26CB" w:rsidRDefault="00AD26CB">
            <w:pPr>
              <w:pStyle w:val="TableParagraph"/>
            </w:pPr>
          </w:p>
        </w:tc>
        <w:tc>
          <w:tcPr>
            <w:tcW w:w="6768" w:type="dxa"/>
            <w:tcBorders>
              <w:top w:val="double" w:sz="4" w:space="0" w:color="000000"/>
            </w:tcBorders>
          </w:tcPr>
          <w:p w14:paraId="41A5D5FA" w14:textId="77777777" w:rsidR="00AD26CB" w:rsidRDefault="00000000">
            <w:pPr>
              <w:pStyle w:val="TableParagraph"/>
              <w:numPr>
                <w:ilvl w:val="0"/>
                <w:numId w:val="89"/>
              </w:numPr>
              <w:tabs>
                <w:tab w:val="left" w:pos="330"/>
              </w:tabs>
              <w:spacing w:before="3" w:line="253" w:lineRule="exact"/>
              <w:ind w:left="330" w:hanging="222"/>
            </w:pPr>
            <w:r>
              <w:t>План</w:t>
            </w:r>
            <w:r>
              <w:rPr>
                <w:spacing w:val="-11"/>
              </w:rPr>
              <w:t xml:space="preserve"> </w:t>
            </w:r>
            <w:r>
              <w:t>активности</w:t>
            </w:r>
            <w:r>
              <w:rPr>
                <w:spacing w:val="-14"/>
              </w:rPr>
              <w:t xml:space="preserve"> </w:t>
            </w:r>
            <w:r>
              <w:t>у</w:t>
            </w:r>
            <w:r>
              <w:rPr>
                <w:spacing w:val="-9"/>
              </w:rPr>
              <w:t xml:space="preserve"> </w:t>
            </w:r>
            <w:r>
              <w:t>оквиру</w:t>
            </w:r>
            <w:r>
              <w:rPr>
                <w:spacing w:val="-10"/>
              </w:rPr>
              <w:t xml:space="preserve"> </w:t>
            </w:r>
            <w:r>
              <w:t>Дечје</w:t>
            </w:r>
            <w:r>
              <w:rPr>
                <w:spacing w:val="-8"/>
              </w:rPr>
              <w:t xml:space="preserve"> </w:t>
            </w:r>
            <w:r>
              <w:rPr>
                <w:spacing w:val="-2"/>
              </w:rPr>
              <w:t>недеље</w:t>
            </w:r>
          </w:p>
          <w:p w14:paraId="120EB602" w14:textId="77777777" w:rsidR="00AD26CB" w:rsidRDefault="00000000">
            <w:pPr>
              <w:pStyle w:val="TableParagraph"/>
              <w:numPr>
                <w:ilvl w:val="0"/>
                <w:numId w:val="89"/>
              </w:numPr>
              <w:tabs>
                <w:tab w:val="left" w:pos="440"/>
              </w:tabs>
              <w:ind w:left="110" w:right="246" w:firstLine="0"/>
            </w:pPr>
            <w:r>
              <w:t>Идентификовање</w:t>
            </w:r>
            <w:r>
              <w:rPr>
                <w:spacing w:val="-11"/>
              </w:rPr>
              <w:t xml:space="preserve"> </w:t>
            </w:r>
            <w:r>
              <w:t>ученика</w:t>
            </w:r>
            <w:r>
              <w:rPr>
                <w:spacing w:val="-11"/>
              </w:rPr>
              <w:t xml:space="preserve"> </w:t>
            </w:r>
            <w:r>
              <w:t>којима</w:t>
            </w:r>
            <w:r>
              <w:rPr>
                <w:spacing w:val="-11"/>
              </w:rPr>
              <w:t xml:space="preserve"> </w:t>
            </w:r>
            <w:r>
              <w:t>је</w:t>
            </w:r>
            <w:r>
              <w:rPr>
                <w:spacing w:val="-11"/>
              </w:rPr>
              <w:t xml:space="preserve"> </w:t>
            </w:r>
            <w:r>
              <w:t>потребна</w:t>
            </w:r>
            <w:r>
              <w:rPr>
                <w:spacing w:val="-11"/>
              </w:rPr>
              <w:t xml:space="preserve"> </w:t>
            </w:r>
            <w:r>
              <w:t>додатна</w:t>
            </w:r>
            <w:r>
              <w:rPr>
                <w:spacing w:val="-10"/>
              </w:rPr>
              <w:t xml:space="preserve"> </w:t>
            </w:r>
            <w:r>
              <w:t>подршка</w:t>
            </w:r>
            <w:r>
              <w:rPr>
                <w:spacing w:val="-11"/>
              </w:rPr>
              <w:t xml:space="preserve"> </w:t>
            </w:r>
            <w:r>
              <w:t xml:space="preserve">у </w:t>
            </w:r>
            <w:r>
              <w:rPr>
                <w:spacing w:val="-2"/>
              </w:rPr>
              <w:t>образовању</w:t>
            </w:r>
          </w:p>
          <w:p w14:paraId="59692A90" w14:textId="77777777" w:rsidR="00AD26CB" w:rsidRDefault="00000000">
            <w:pPr>
              <w:pStyle w:val="TableParagraph"/>
              <w:numPr>
                <w:ilvl w:val="0"/>
                <w:numId w:val="89"/>
              </w:numPr>
              <w:tabs>
                <w:tab w:val="left" w:pos="440"/>
              </w:tabs>
              <w:spacing w:line="251" w:lineRule="exact"/>
              <w:ind w:left="440" w:hanging="330"/>
            </w:pPr>
            <w:r>
              <w:t>Ноћ</w:t>
            </w:r>
            <w:r>
              <w:rPr>
                <w:spacing w:val="-14"/>
              </w:rPr>
              <w:t xml:space="preserve"> </w:t>
            </w:r>
            <w:r>
              <w:rPr>
                <w:spacing w:val="-2"/>
              </w:rPr>
              <w:t>музеја</w:t>
            </w:r>
          </w:p>
          <w:p w14:paraId="3292CD3A" w14:textId="77777777" w:rsidR="00AD26CB" w:rsidRDefault="00000000">
            <w:pPr>
              <w:pStyle w:val="TableParagraph"/>
              <w:numPr>
                <w:ilvl w:val="0"/>
                <w:numId w:val="89"/>
              </w:numPr>
              <w:tabs>
                <w:tab w:val="left" w:pos="331"/>
                <w:tab w:val="left" w:pos="441"/>
              </w:tabs>
              <w:spacing w:line="252" w:lineRule="exact"/>
              <w:ind w:right="477" w:hanging="221"/>
            </w:pPr>
            <w:r>
              <w:t>Праћење</w:t>
            </w:r>
            <w:r>
              <w:rPr>
                <w:spacing w:val="-4"/>
              </w:rPr>
              <w:t xml:space="preserve"> </w:t>
            </w:r>
            <w:r>
              <w:t>адаптације</w:t>
            </w:r>
            <w:r>
              <w:rPr>
                <w:spacing w:val="-4"/>
              </w:rPr>
              <w:t xml:space="preserve"> </w:t>
            </w:r>
            <w:r>
              <w:t>ученика</w:t>
            </w:r>
            <w:r>
              <w:rPr>
                <w:spacing w:val="-4"/>
              </w:rPr>
              <w:t xml:space="preserve"> </w:t>
            </w:r>
            <w:r>
              <w:t>на</w:t>
            </w:r>
            <w:r>
              <w:rPr>
                <w:spacing w:val="-4"/>
              </w:rPr>
              <w:t xml:space="preserve"> </w:t>
            </w:r>
            <w:r>
              <w:t>нови</w:t>
            </w:r>
            <w:r>
              <w:rPr>
                <w:spacing w:val="-4"/>
              </w:rPr>
              <w:t xml:space="preserve"> </w:t>
            </w:r>
            <w:r>
              <w:t>предмет</w:t>
            </w:r>
            <w:r>
              <w:rPr>
                <w:spacing w:val="-4"/>
              </w:rPr>
              <w:t xml:space="preserve"> </w:t>
            </w:r>
            <w:r>
              <w:t>-</w:t>
            </w:r>
            <w:r>
              <w:rPr>
                <w:spacing w:val="-6"/>
              </w:rPr>
              <w:t xml:space="preserve"> </w:t>
            </w:r>
            <w:r>
              <w:t>физику</w:t>
            </w:r>
            <w:r>
              <w:rPr>
                <w:spacing w:val="-4"/>
              </w:rPr>
              <w:t xml:space="preserve"> </w:t>
            </w:r>
            <w:r>
              <w:t>и</w:t>
            </w:r>
            <w:r>
              <w:rPr>
                <w:spacing w:val="-4"/>
              </w:rPr>
              <w:t xml:space="preserve"> </w:t>
            </w:r>
            <w:r>
              <w:t xml:space="preserve">нове </w:t>
            </w:r>
            <w:r>
              <w:rPr>
                <w:spacing w:val="-2"/>
              </w:rPr>
              <w:t>наставнике</w:t>
            </w:r>
          </w:p>
        </w:tc>
        <w:tc>
          <w:tcPr>
            <w:tcW w:w="1421" w:type="dxa"/>
            <w:tcBorders>
              <w:top w:val="double" w:sz="4" w:space="0" w:color="000000"/>
            </w:tcBorders>
          </w:tcPr>
          <w:p w14:paraId="44D7E7A9" w14:textId="77777777" w:rsidR="00AD26CB" w:rsidRDefault="00AD26CB">
            <w:pPr>
              <w:pStyle w:val="TableParagraph"/>
            </w:pPr>
          </w:p>
        </w:tc>
        <w:tc>
          <w:tcPr>
            <w:tcW w:w="1418" w:type="dxa"/>
            <w:tcBorders>
              <w:top w:val="double" w:sz="4" w:space="0" w:color="000000"/>
            </w:tcBorders>
          </w:tcPr>
          <w:p w14:paraId="29DF2413" w14:textId="77777777" w:rsidR="00AD26CB" w:rsidRDefault="00AD26CB">
            <w:pPr>
              <w:pStyle w:val="TableParagraph"/>
            </w:pPr>
          </w:p>
        </w:tc>
        <w:tc>
          <w:tcPr>
            <w:tcW w:w="2595" w:type="dxa"/>
            <w:tcBorders>
              <w:top w:val="double" w:sz="4" w:space="0" w:color="000000"/>
            </w:tcBorders>
          </w:tcPr>
          <w:p w14:paraId="7077B308" w14:textId="77777777" w:rsidR="00AD26CB" w:rsidRDefault="00AD26CB">
            <w:pPr>
              <w:pStyle w:val="TableParagraph"/>
            </w:pPr>
          </w:p>
        </w:tc>
        <w:tc>
          <w:tcPr>
            <w:tcW w:w="1375" w:type="dxa"/>
            <w:tcBorders>
              <w:top w:val="double" w:sz="4" w:space="0" w:color="000000"/>
            </w:tcBorders>
          </w:tcPr>
          <w:p w14:paraId="3B1C3AB5" w14:textId="77777777" w:rsidR="00AD26CB" w:rsidRDefault="00AD26CB">
            <w:pPr>
              <w:pStyle w:val="TableParagraph"/>
            </w:pPr>
          </w:p>
        </w:tc>
      </w:tr>
      <w:tr w:rsidR="00AD26CB" w14:paraId="22DB1666" w14:textId="77777777">
        <w:trPr>
          <w:trHeight w:val="3290"/>
        </w:trPr>
        <w:tc>
          <w:tcPr>
            <w:tcW w:w="816" w:type="dxa"/>
            <w:shd w:val="clear" w:color="auto" w:fill="92D050"/>
          </w:tcPr>
          <w:p w14:paraId="6EFF07DA" w14:textId="77777777" w:rsidR="00AD26CB" w:rsidRDefault="00AD26CB">
            <w:pPr>
              <w:pStyle w:val="TableParagraph"/>
              <w:rPr>
                <w:b/>
                <w:i/>
              </w:rPr>
            </w:pPr>
          </w:p>
          <w:p w14:paraId="48DD29A9" w14:textId="77777777" w:rsidR="00AD26CB" w:rsidRDefault="00AD26CB">
            <w:pPr>
              <w:pStyle w:val="TableParagraph"/>
              <w:rPr>
                <w:b/>
                <w:i/>
              </w:rPr>
            </w:pPr>
          </w:p>
          <w:p w14:paraId="67940EC9" w14:textId="77777777" w:rsidR="00AD26CB" w:rsidRDefault="00AD26CB">
            <w:pPr>
              <w:pStyle w:val="TableParagraph"/>
              <w:rPr>
                <w:b/>
                <w:i/>
              </w:rPr>
            </w:pPr>
          </w:p>
          <w:p w14:paraId="36081F6B" w14:textId="77777777" w:rsidR="00AD26CB" w:rsidRDefault="00AD26CB">
            <w:pPr>
              <w:pStyle w:val="TableParagraph"/>
              <w:rPr>
                <w:b/>
                <w:i/>
              </w:rPr>
            </w:pPr>
          </w:p>
          <w:p w14:paraId="70AA2303" w14:textId="77777777" w:rsidR="00AD26CB" w:rsidRDefault="00AD26CB">
            <w:pPr>
              <w:pStyle w:val="TableParagraph"/>
              <w:spacing w:before="229"/>
              <w:rPr>
                <w:b/>
                <w:i/>
              </w:rPr>
            </w:pPr>
          </w:p>
          <w:p w14:paraId="4A0E0D72" w14:textId="77777777" w:rsidR="00AD26CB" w:rsidRDefault="00000000">
            <w:pPr>
              <w:pStyle w:val="TableParagraph"/>
              <w:ind w:left="40" w:right="24"/>
              <w:jc w:val="center"/>
              <w:rPr>
                <w:b/>
              </w:rPr>
            </w:pPr>
            <w:r>
              <w:rPr>
                <w:b/>
                <w:spacing w:val="-5"/>
              </w:rPr>
              <w:t>3.</w:t>
            </w:r>
          </w:p>
        </w:tc>
        <w:tc>
          <w:tcPr>
            <w:tcW w:w="6768" w:type="dxa"/>
          </w:tcPr>
          <w:p w14:paraId="1826A2DC" w14:textId="77777777" w:rsidR="00AD26CB" w:rsidRDefault="00000000">
            <w:pPr>
              <w:pStyle w:val="TableParagraph"/>
              <w:numPr>
                <w:ilvl w:val="0"/>
                <w:numId w:val="90"/>
              </w:numPr>
              <w:tabs>
                <w:tab w:val="left" w:pos="330"/>
              </w:tabs>
              <w:spacing w:before="1"/>
              <w:ind w:right="165" w:firstLine="0"/>
            </w:pPr>
            <w:r>
              <w:t>Утврђивање</w:t>
            </w:r>
            <w:r>
              <w:rPr>
                <w:spacing w:val="-9"/>
              </w:rPr>
              <w:t xml:space="preserve"> </w:t>
            </w:r>
            <w:r>
              <w:t>успеха</w:t>
            </w:r>
            <w:r>
              <w:rPr>
                <w:spacing w:val="-9"/>
              </w:rPr>
              <w:t xml:space="preserve"> </w:t>
            </w:r>
            <w:r>
              <w:t>и</w:t>
            </w:r>
            <w:r>
              <w:rPr>
                <w:spacing w:val="-14"/>
              </w:rPr>
              <w:t xml:space="preserve"> </w:t>
            </w:r>
            <w:r>
              <w:t>дисциплине</w:t>
            </w:r>
            <w:r>
              <w:rPr>
                <w:spacing w:val="-10"/>
              </w:rPr>
              <w:t xml:space="preserve"> </w:t>
            </w:r>
            <w:r>
              <w:t>на</w:t>
            </w:r>
            <w:r>
              <w:rPr>
                <w:spacing w:val="-10"/>
              </w:rPr>
              <w:t xml:space="preserve"> </w:t>
            </w:r>
            <w:r>
              <w:t>крају</w:t>
            </w:r>
            <w:r>
              <w:rPr>
                <w:spacing w:val="-12"/>
              </w:rPr>
              <w:t xml:space="preserve"> </w:t>
            </w:r>
            <w:r>
              <w:t>првог</w:t>
            </w:r>
            <w:r>
              <w:rPr>
                <w:spacing w:val="-12"/>
              </w:rPr>
              <w:t xml:space="preserve"> </w:t>
            </w:r>
            <w:r>
              <w:t xml:space="preserve">класификационог </w:t>
            </w:r>
            <w:r>
              <w:rPr>
                <w:spacing w:val="-2"/>
              </w:rPr>
              <w:t>периода</w:t>
            </w:r>
          </w:p>
          <w:p w14:paraId="1D42A099" w14:textId="77777777" w:rsidR="00AD26CB" w:rsidRDefault="00000000">
            <w:pPr>
              <w:pStyle w:val="TableParagraph"/>
              <w:numPr>
                <w:ilvl w:val="0"/>
                <w:numId w:val="90"/>
              </w:numPr>
              <w:tabs>
                <w:tab w:val="left" w:pos="330"/>
              </w:tabs>
              <w:spacing w:line="249" w:lineRule="exact"/>
              <w:ind w:left="440" w:hanging="222"/>
            </w:pPr>
            <w:r>
              <w:t>Напредовање</w:t>
            </w:r>
            <w:r>
              <w:rPr>
                <w:spacing w:val="-15"/>
              </w:rPr>
              <w:t xml:space="preserve"> </w:t>
            </w:r>
            <w:r>
              <w:t>ученика</w:t>
            </w:r>
            <w:r>
              <w:rPr>
                <w:spacing w:val="-12"/>
              </w:rPr>
              <w:t xml:space="preserve"> </w:t>
            </w:r>
            <w:r>
              <w:t>који</w:t>
            </w:r>
            <w:r>
              <w:rPr>
                <w:spacing w:val="-10"/>
              </w:rPr>
              <w:t xml:space="preserve"> </w:t>
            </w:r>
            <w:r>
              <w:t>уче</w:t>
            </w:r>
            <w:r>
              <w:rPr>
                <w:spacing w:val="-10"/>
              </w:rPr>
              <w:t xml:space="preserve"> </w:t>
            </w:r>
            <w:r>
              <w:t>по</w:t>
            </w:r>
            <w:r>
              <w:rPr>
                <w:spacing w:val="-10"/>
              </w:rPr>
              <w:t xml:space="preserve"> </w:t>
            </w:r>
            <w:r>
              <w:t>ИОП-</w:t>
            </w:r>
            <w:r>
              <w:rPr>
                <w:spacing w:val="-10"/>
              </w:rPr>
              <w:t>у</w:t>
            </w:r>
          </w:p>
          <w:p w14:paraId="2017DCC9" w14:textId="77777777" w:rsidR="00AD26CB" w:rsidRDefault="00000000">
            <w:pPr>
              <w:pStyle w:val="TableParagraph"/>
              <w:numPr>
                <w:ilvl w:val="0"/>
                <w:numId w:val="90"/>
              </w:numPr>
              <w:tabs>
                <w:tab w:val="left" w:pos="330"/>
              </w:tabs>
              <w:spacing w:before="1"/>
              <w:ind w:left="440" w:hanging="222"/>
            </w:pPr>
            <w:r>
              <w:t>Посета</w:t>
            </w:r>
            <w:r>
              <w:rPr>
                <w:spacing w:val="-11"/>
              </w:rPr>
              <w:t xml:space="preserve"> </w:t>
            </w:r>
            <w:r>
              <w:t>Сајму</w:t>
            </w:r>
            <w:r>
              <w:rPr>
                <w:spacing w:val="-12"/>
              </w:rPr>
              <w:t xml:space="preserve"> </w:t>
            </w:r>
            <w:r>
              <w:t>књига</w:t>
            </w:r>
            <w:r>
              <w:rPr>
                <w:spacing w:val="-8"/>
              </w:rPr>
              <w:t xml:space="preserve"> </w:t>
            </w:r>
            <w:r>
              <w:t>(уколико</w:t>
            </w:r>
            <w:r>
              <w:rPr>
                <w:spacing w:val="-8"/>
              </w:rPr>
              <w:t xml:space="preserve"> </w:t>
            </w:r>
            <w:r>
              <w:t>услови</w:t>
            </w:r>
            <w:r>
              <w:rPr>
                <w:spacing w:val="-8"/>
              </w:rPr>
              <w:t xml:space="preserve"> </w:t>
            </w:r>
            <w:r>
              <w:rPr>
                <w:spacing w:val="-2"/>
              </w:rPr>
              <w:t>дозволе)</w:t>
            </w:r>
          </w:p>
          <w:p w14:paraId="4E7DBE45" w14:textId="77777777" w:rsidR="00AD26CB" w:rsidRDefault="00000000">
            <w:pPr>
              <w:pStyle w:val="TableParagraph"/>
              <w:numPr>
                <w:ilvl w:val="0"/>
                <w:numId w:val="90"/>
              </w:numPr>
              <w:tabs>
                <w:tab w:val="left" w:pos="330"/>
              </w:tabs>
              <w:spacing w:before="1"/>
              <w:ind w:right="325" w:firstLine="0"/>
            </w:pPr>
            <w:r>
              <w:t>Сарадња</w:t>
            </w:r>
            <w:r>
              <w:rPr>
                <w:spacing w:val="-12"/>
              </w:rPr>
              <w:t xml:space="preserve"> </w:t>
            </w:r>
            <w:r>
              <w:t>одељенског</w:t>
            </w:r>
            <w:r>
              <w:rPr>
                <w:spacing w:val="-11"/>
              </w:rPr>
              <w:t xml:space="preserve"> </w:t>
            </w:r>
            <w:r>
              <w:t>старешине</w:t>
            </w:r>
            <w:r>
              <w:rPr>
                <w:spacing w:val="-11"/>
              </w:rPr>
              <w:t xml:space="preserve"> </w:t>
            </w:r>
            <w:r>
              <w:t>са</w:t>
            </w:r>
            <w:r>
              <w:rPr>
                <w:spacing w:val="-10"/>
              </w:rPr>
              <w:t xml:space="preserve"> </w:t>
            </w:r>
            <w:r>
              <w:t>члановима</w:t>
            </w:r>
            <w:r>
              <w:rPr>
                <w:spacing w:val="-10"/>
              </w:rPr>
              <w:t xml:space="preserve"> </w:t>
            </w:r>
            <w:r>
              <w:t>одељенског</w:t>
            </w:r>
            <w:r>
              <w:rPr>
                <w:spacing w:val="-9"/>
              </w:rPr>
              <w:t xml:space="preserve"> </w:t>
            </w:r>
            <w:r>
              <w:t>већа</w:t>
            </w:r>
            <w:r>
              <w:rPr>
                <w:spacing w:val="-9"/>
              </w:rPr>
              <w:t xml:space="preserve"> </w:t>
            </w:r>
            <w:r>
              <w:t xml:space="preserve">и </w:t>
            </w:r>
            <w:r>
              <w:rPr>
                <w:spacing w:val="-2"/>
              </w:rPr>
              <w:t>родитељима</w:t>
            </w:r>
          </w:p>
          <w:p w14:paraId="48F94032" w14:textId="77777777" w:rsidR="00AD26CB" w:rsidRDefault="00000000">
            <w:pPr>
              <w:pStyle w:val="TableParagraph"/>
              <w:numPr>
                <w:ilvl w:val="0"/>
                <w:numId w:val="90"/>
              </w:numPr>
              <w:tabs>
                <w:tab w:val="left" w:pos="330"/>
              </w:tabs>
              <w:spacing w:line="251" w:lineRule="exact"/>
              <w:ind w:left="440" w:hanging="222"/>
            </w:pPr>
            <w:r>
              <w:t>Праћење</w:t>
            </w:r>
            <w:r>
              <w:rPr>
                <w:spacing w:val="-12"/>
              </w:rPr>
              <w:t xml:space="preserve"> </w:t>
            </w:r>
            <w:r>
              <w:t>адаптације</w:t>
            </w:r>
            <w:r>
              <w:rPr>
                <w:spacing w:val="-10"/>
              </w:rPr>
              <w:t xml:space="preserve"> </w:t>
            </w:r>
            <w:r>
              <w:t>ученика</w:t>
            </w:r>
            <w:r>
              <w:rPr>
                <w:spacing w:val="-8"/>
              </w:rPr>
              <w:t xml:space="preserve"> </w:t>
            </w:r>
            <w:r>
              <w:t>на</w:t>
            </w:r>
            <w:r>
              <w:rPr>
                <w:spacing w:val="-9"/>
              </w:rPr>
              <w:t xml:space="preserve"> </w:t>
            </w:r>
            <w:r>
              <w:t>предметну</w:t>
            </w:r>
            <w:r>
              <w:rPr>
                <w:spacing w:val="-12"/>
              </w:rPr>
              <w:t xml:space="preserve"> </w:t>
            </w:r>
            <w:r>
              <w:rPr>
                <w:spacing w:val="-2"/>
              </w:rPr>
              <w:t>наставу</w:t>
            </w:r>
          </w:p>
          <w:p w14:paraId="1D20A3EB" w14:textId="77777777" w:rsidR="00AD26CB" w:rsidRDefault="00000000">
            <w:pPr>
              <w:pStyle w:val="TableParagraph"/>
              <w:numPr>
                <w:ilvl w:val="0"/>
                <w:numId w:val="90"/>
              </w:numPr>
              <w:tabs>
                <w:tab w:val="left" w:pos="330"/>
              </w:tabs>
              <w:spacing w:before="2"/>
              <w:ind w:right="1076" w:firstLine="0"/>
            </w:pPr>
            <w:r>
              <w:t>Идентификација</w:t>
            </w:r>
            <w:r>
              <w:rPr>
                <w:spacing w:val="-11"/>
              </w:rPr>
              <w:t xml:space="preserve"> </w:t>
            </w:r>
            <w:r>
              <w:t>ученика</w:t>
            </w:r>
            <w:r>
              <w:rPr>
                <w:spacing w:val="-11"/>
              </w:rPr>
              <w:t xml:space="preserve"> </w:t>
            </w:r>
            <w:r>
              <w:t>који</w:t>
            </w:r>
            <w:r>
              <w:rPr>
                <w:spacing w:val="-12"/>
              </w:rPr>
              <w:t xml:space="preserve"> </w:t>
            </w:r>
            <w:r>
              <w:t>слабије</w:t>
            </w:r>
            <w:r>
              <w:rPr>
                <w:spacing w:val="-8"/>
              </w:rPr>
              <w:t xml:space="preserve"> </w:t>
            </w:r>
            <w:r>
              <w:t>напредују</w:t>
            </w:r>
            <w:r>
              <w:rPr>
                <w:spacing w:val="-14"/>
              </w:rPr>
              <w:t xml:space="preserve"> </w:t>
            </w:r>
            <w:r>
              <w:t>у</w:t>
            </w:r>
            <w:r>
              <w:rPr>
                <w:spacing w:val="-9"/>
              </w:rPr>
              <w:t xml:space="preserve"> </w:t>
            </w:r>
            <w:r>
              <w:t>раду</w:t>
            </w:r>
            <w:r>
              <w:rPr>
                <w:spacing w:val="-9"/>
              </w:rPr>
              <w:t xml:space="preserve"> </w:t>
            </w:r>
            <w:r>
              <w:t>и утврђивање мера за побољшање успеха</w:t>
            </w:r>
          </w:p>
          <w:p w14:paraId="083D3B7A" w14:textId="77777777" w:rsidR="00AD26CB" w:rsidRDefault="00000000">
            <w:pPr>
              <w:pStyle w:val="TableParagraph"/>
              <w:numPr>
                <w:ilvl w:val="0"/>
                <w:numId w:val="90"/>
              </w:numPr>
              <w:tabs>
                <w:tab w:val="left" w:pos="330"/>
              </w:tabs>
              <w:ind w:right="220" w:firstLine="0"/>
            </w:pPr>
            <w:r>
              <w:t>Идентификација</w:t>
            </w:r>
            <w:r>
              <w:rPr>
                <w:spacing w:val="-9"/>
              </w:rPr>
              <w:t xml:space="preserve"> </w:t>
            </w:r>
            <w:r>
              <w:t>надарених</w:t>
            </w:r>
            <w:r>
              <w:rPr>
                <w:spacing w:val="-10"/>
              </w:rPr>
              <w:t xml:space="preserve"> </w:t>
            </w:r>
            <w:r>
              <w:t>ученика</w:t>
            </w:r>
            <w:r>
              <w:rPr>
                <w:spacing w:val="-10"/>
              </w:rPr>
              <w:t xml:space="preserve"> </w:t>
            </w:r>
            <w:r>
              <w:t>и</w:t>
            </w:r>
            <w:r>
              <w:rPr>
                <w:spacing w:val="-12"/>
              </w:rPr>
              <w:t xml:space="preserve"> </w:t>
            </w:r>
            <w:r>
              <w:t>утврђивање</w:t>
            </w:r>
            <w:r>
              <w:rPr>
                <w:spacing w:val="-11"/>
              </w:rPr>
              <w:t xml:space="preserve"> </w:t>
            </w:r>
            <w:r>
              <w:t>мера</w:t>
            </w:r>
            <w:r>
              <w:rPr>
                <w:spacing w:val="-10"/>
              </w:rPr>
              <w:t xml:space="preserve"> </w:t>
            </w:r>
            <w:r>
              <w:t>за</w:t>
            </w:r>
            <w:r>
              <w:rPr>
                <w:spacing w:val="-14"/>
              </w:rPr>
              <w:t xml:space="preserve"> </w:t>
            </w:r>
            <w:r>
              <w:t xml:space="preserve">њихову </w:t>
            </w:r>
            <w:r>
              <w:rPr>
                <w:spacing w:val="-2"/>
              </w:rPr>
              <w:t>афирмацију</w:t>
            </w:r>
          </w:p>
          <w:p w14:paraId="301F6747" w14:textId="77777777" w:rsidR="00AD26CB" w:rsidRDefault="00000000">
            <w:pPr>
              <w:pStyle w:val="TableParagraph"/>
              <w:numPr>
                <w:ilvl w:val="0"/>
                <w:numId w:val="90"/>
              </w:numPr>
              <w:tabs>
                <w:tab w:val="left" w:pos="330"/>
              </w:tabs>
              <w:spacing w:line="242" w:lineRule="exact"/>
              <w:ind w:left="440" w:hanging="222"/>
            </w:pPr>
            <w:r>
              <w:rPr>
                <w:spacing w:val="-2"/>
              </w:rPr>
              <w:t>Организовање</w:t>
            </w:r>
            <w:r>
              <w:rPr>
                <w:spacing w:val="4"/>
              </w:rPr>
              <w:t xml:space="preserve"> </w:t>
            </w:r>
            <w:r>
              <w:rPr>
                <w:spacing w:val="-2"/>
              </w:rPr>
              <w:t>родитељског</w:t>
            </w:r>
            <w:r>
              <w:rPr>
                <w:spacing w:val="2"/>
              </w:rPr>
              <w:t xml:space="preserve"> </w:t>
            </w:r>
            <w:r>
              <w:rPr>
                <w:spacing w:val="-2"/>
              </w:rPr>
              <w:t>састанка</w:t>
            </w:r>
            <w:r>
              <w:rPr>
                <w:spacing w:val="4"/>
              </w:rPr>
              <w:t xml:space="preserve"> </w:t>
            </w:r>
            <w:r>
              <w:rPr>
                <w:spacing w:val="-2"/>
              </w:rPr>
              <w:t>поводом</w:t>
            </w:r>
            <w:r>
              <w:rPr>
                <w:spacing w:val="6"/>
              </w:rPr>
              <w:t xml:space="preserve"> </w:t>
            </w:r>
            <w:r>
              <w:rPr>
                <w:spacing w:val="-2"/>
              </w:rPr>
              <w:t>квартала</w:t>
            </w:r>
          </w:p>
          <w:p w14:paraId="3FC9CBDC" w14:textId="77777777" w:rsidR="00AD26CB" w:rsidRDefault="00000000">
            <w:pPr>
              <w:pStyle w:val="TableParagraph"/>
              <w:numPr>
                <w:ilvl w:val="0"/>
                <w:numId w:val="90"/>
              </w:numPr>
              <w:tabs>
                <w:tab w:val="left" w:pos="330"/>
              </w:tabs>
              <w:spacing w:line="246" w:lineRule="exact"/>
              <w:ind w:left="440" w:hanging="222"/>
            </w:pPr>
            <w:r>
              <w:t>Обележавање</w:t>
            </w:r>
            <w:r>
              <w:rPr>
                <w:spacing w:val="-14"/>
              </w:rPr>
              <w:t xml:space="preserve"> </w:t>
            </w:r>
            <w:r>
              <w:t>Међународног</w:t>
            </w:r>
            <w:r>
              <w:rPr>
                <w:spacing w:val="-13"/>
              </w:rPr>
              <w:t xml:space="preserve"> </w:t>
            </w:r>
            <w:r>
              <w:t>дана</w:t>
            </w:r>
            <w:r>
              <w:rPr>
                <w:spacing w:val="-12"/>
              </w:rPr>
              <w:t xml:space="preserve"> </w:t>
            </w:r>
            <w:r>
              <w:rPr>
                <w:spacing w:val="-2"/>
              </w:rPr>
              <w:t>детета</w:t>
            </w:r>
          </w:p>
        </w:tc>
        <w:tc>
          <w:tcPr>
            <w:tcW w:w="1421" w:type="dxa"/>
          </w:tcPr>
          <w:p w14:paraId="3B9E922F" w14:textId="77777777" w:rsidR="00AD26CB" w:rsidRDefault="00AD26CB">
            <w:pPr>
              <w:pStyle w:val="TableParagraph"/>
            </w:pPr>
          </w:p>
        </w:tc>
        <w:tc>
          <w:tcPr>
            <w:tcW w:w="1418" w:type="dxa"/>
          </w:tcPr>
          <w:p w14:paraId="4D5AF80E" w14:textId="77777777" w:rsidR="00AD26CB" w:rsidRDefault="00AD26CB">
            <w:pPr>
              <w:pStyle w:val="TableParagraph"/>
              <w:rPr>
                <w:b/>
                <w:i/>
              </w:rPr>
            </w:pPr>
          </w:p>
          <w:p w14:paraId="35EB08E7" w14:textId="77777777" w:rsidR="00AD26CB" w:rsidRDefault="00AD26CB">
            <w:pPr>
              <w:pStyle w:val="TableParagraph"/>
              <w:rPr>
                <w:b/>
                <w:i/>
              </w:rPr>
            </w:pPr>
          </w:p>
          <w:p w14:paraId="14C15B44" w14:textId="77777777" w:rsidR="00AD26CB" w:rsidRDefault="00AD26CB">
            <w:pPr>
              <w:pStyle w:val="TableParagraph"/>
              <w:rPr>
                <w:b/>
                <w:i/>
              </w:rPr>
            </w:pPr>
          </w:p>
          <w:p w14:paraId="58D6EEE8" w14:textId="77777777" w:rsidR="00AD26CB" w:rsidRDefault="00AD26CB">
            <w:pPr>
              <w:pStyle w:val="TableParagraph"/>
              <w:spacing w:before="177"/>
              <w:rPr>
                <w:b/>
                <w:i/>
              </w:rPr>
            </w:pPr>
          </w:p>
          <w:p w14:paraId="489824C1" w14:textId="77777777" w:rsidR="00AD26CB" w:rsidRDefault="00000000">
            <w:pPr>
              <w:pStyle w:val="TableParagraph"/>
              <w:spacing w:line="288" w:lineRule="auto"/>
              <w:ind w:left="277" w:right="254" w:firstLine="7"/>
            </w:pPr>
            <w:r>
              <w:t>октобар</w:t>
            </w:r>
            <w:r>
              <w:rPr>
                <w:spacing w:val="-14"/>
              </w:rPr>
              <w:t xml:space="preserve"> </w:t>
            </w:r>
            <w:r>
              <w:t xml:space="preserve">/ </w:t>
            </w:r>
            <w:r>
              <w:rPr>
                <w:spacing w:val="-4"/>
              </w:rPr>
              <w:t>новембар</w:t>
            </w:r>
          </w:p>
        </w:tc>
        <w:tc>
          <w:tcPr>
            <w:tcW w:w="2595" w:type="dxa"/>
          </w:tcPr>
          <w:p w14:paraId="0FC6DE3A" w14:textId="77777777" w:rsidR="00AD26CB" w:rsidRDefault="00AD26CB">
            <w:pPr>
              <w:pStyle w:val="TableParagraph"/>
              <w:rPr>
                <w:b/>
                <w:i/>
              </w:rPr>
            </w:pPr>
          </w:p>
          <w:p w14:paraId="5B480FF1" w14:textId="77777777" w:rsidR="00AD26CB" w:rsidRDefault="00AD26CB">
            <w:pPr>
              <w:pStyle w:val="TableParagraph"/>
              <w:rPr>
                <w:b/>
                <w:i/>
              </w:rPr>
            </w:pPr>
          </w:p>
          <w:p w14:paraId="76986537" w14:textId="77777777" w:rsidR="00AD26CB" w:rsidRDefault="00AD26CB">
            <w:pPr>
              <w:pStyle w:val="TableParagraph"/>
              <w:rPr>
                <w:b/>
                <w:i/>
              </w:rPr>
            </w:pPr>
          </w:p>
          <w:p w14:paraId="4F6FF8EC" w14:textId="77777777" w:rsidR="00AD26CB" w:rsidRDefault="00AD26CB">
            <w:pPr>
              <w:pStyle w:val="TableParagraph"/>
              <w:rPr>
                <w:b/>
                <w:i/>
              </w:rPr>
            </w:pPr>
          </w:p>
          <w:p w14:paraId="15AD5F03" w14:textId="77777777" w:rsidR="00AD26CB" w:rsidRDefault="00AD26CB">
            <w:pPr>
              <w:pStyle w:val="TableParagraph"/>
              <w:rPr>
                <w:b/>
                <w:i/>
              </w:rPr>
            </w:pPr>
          </w:p>
          <w:p w14:paraId="3722B16F" w14:textId="77777777" w:rsidR="00AD26CB" w:rsidRDefault="00AD26CB">
            <w:pPr>
              <w:pStyle w:val="TableParagraph"/>
              <w:rPr>
                <w:b/>
                <w:i/>
              </w:rPr>
            </w:pPr>
          </w:p>
          <w:p w14:paraId="48FDC3C5"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4A4C2B3E"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6723B8B8" w14:textId="77777777" w:rsidR="00AD26CB" w:rsidRDefault="00000000">
            <w:pPr>
              <w:pStyle w:val="TableParagraph"/>
              <w:spacing w:line="235" w:lineRule="exact"/>
              <w:ind w:left="474"/>
            </w:pPr>
            <w:r>
              <w:rPr>
                <w:spacing w:val="-2"/>
              </w:rPr>
              <w:t>одлучивања.</w:t>
            </w:r>
          </w:p>
        </w:tc>
        <w:tc>
          <w:tcPr>
            <w:tcW w:w="1375" w:type="dxa"/>
          </w:tcPr>
          <w:p w14:paraId="60726AD2" w14:textId="77777777" w:rsidR="00AD26CB" w:rsidRDefault="00AD26CB">
            <w:pPr>
              <w:pStyle w:val="TableParagraph"/>
              <w:rPr>
                <w:b/>
                <w:i/>
              </w:rPr>
            </w:pPr>
          </w:p>
          <w:p w14:paraId="2078DD6C" w14:textId="77777777" w:rsidR="00AD26CB" w:rsidRDefault="00AD26CB">
            <w:pPr>
              <w:pStyle w:val="TableParagraph"/>
              <w:rPr>
                <w:b/>
                <w:i/>
              </w:rPr>
            </w:pPr>
          </w:p>
          <w:p w14:paraId="57D3379F" w14:textId="77777777" w:rsidR="00AD26CB" w:rsidRDefault="00AD26CB">
            <w:pPr>
              <w:pStyle w:val="TableParagraph"/>
              <w:rPr>
                <w:b/>
                <w:i/>
              </w:rPr>
            </w:pPr>
          </w:p>
          <w:p w14:paraId="5D09C23A" w14:textId="77777777" w:rsidR="00AD26CB" w:rsidRDefault="00AD26CB">
            <w:pPr>
              <w:pStyle w:val="TableParagraph"/>
              <w:spacing w:before="177"/>
              <w:rPr>
                <w:b/>
                <w:i/>
              </w:rPr>
            </w:pPr>
          </w:p>
          <w:p w14:paraId="5A6D0163" w14:textId="77777777" w:rsidR="00AD26CB" w:rsidRDefault="00000000">
            <w:pPr>
              <w:pStyle w:val="TableParagraph"/>
              <w:spacing w:line="288" w:lineRule="auto"/>
              <w:ind w:left="31"/>
              <w:jc w:val="center"/>
            </w:pPr>
            <w:r>
              <w:rPr>
                <w:spacing w:val="-4"/>
              </w:rPr>
              <w:t xml:space="preserve">Реализоване </w:t>
            </w:r>
            <w:r>
              <w:rPr>
                <w:spacing w:val="-2"/>
              </w:rPr>
              <w:t xml:space="preserve">активности </w:t>
            </w:r>
            <w:r>
              <w:rPr>
                <w:spacing w:val="-4"/>
              </w:rPr>
              <w:t>већа</w:t>
            </w:r>
          </w:p>
        </w:tc>
      </w:tr>
      <w:tr w:rsidR="00AD26CB" w14:paraId="1CEF636F" w14:textId="77777777">
        <w:trPr>
          <w:trHeight w:val="2150"/>
        </w:trPr>
        <w:tc>
          <w:tcPr>
            <w:tcW w:w="816" w:type="dxa"/>
            <w:shd w:val="clear" w:color="auto" w:fill="92D050"/>
          </w:tcPr>
          <w:p w14:paraId="49F6FBF4" w14:textId="77777777" w:rsidR="00AD26CB" w:rsidRDefault="00AD26CB">
            <w:pPr>
              <w:pStyle w:val="TableParagraph"/>
              <w:spacing w:before="124"/>
              <w:rPr>
                <w:b/>
                <w:i/>
              </w:rPr>
            </w:pPr>
          </w:p>
          <w:p w14:paraId="232CA29F" w14:textId="77777777" w:rsidR="00AD26CB" w:rsidRDefault="00000000">
            <w:pPr>
              <w:pStyle w:val="TableParagraph"/>
              <w:ind w:left="40" w:right="24"/>
              <w:jc w:val="center"/>
              <w:rPr>
                <w:b/>
              </w:rPr>
            </w:pPr>
            <w:r>
              <w:rPr>
                <w:b/>
                <w:spacing w:val="-5"/>
              </w:rPr>
              <w:t>4.</w:t>
            </w:r>
          </w:p>
        </w:tc>
        <w:tc>
          <w:tcPr>
            <w:tcW w:w="6768" w:type="dxa"/>
          </w:tcPr>
          <w:p w14:paraId="02678595" w14:textId="77777777" w:rsidR="00AD26CB" w:rsidRDefault="00000000">
            <w:pPr>
              <w:pStyle w:val="TableParagraph"/>
              <w:numPr>
                <w:ilvl w:val="0"/>
                <w:numId w:val="91"/>
              </w:numPr>
              <w:tabs>
                <w:tab w:val="left" w:pos="330"/>
              </w:tabs>
              <w:ind w:right="1418" w:firstLine="0"/>
            </w:pPr>
            <w:r>
              <w:t>Утврђивање</w:t>
            </w:r>
            <w:r>
              <w:rPr>
                <w:spacing w:val="-12"/>
              </w:rPr>
              <w:t xml:space="preserve"> </w:t>
            </w:r>
            <w:r>
              <w:t>успеха</w:t>
            </w:r>
            <w:r>
              <w:rPr>
                <w:spacing w:val="-12"/>
              </w:rPr>
              <w:t xml:space="preserve"> </w:t>
            </w:r>
            <w:r>
              <w:t>и</w:t>
            </w:r>
            <w:r>
              <w:rPr>
                <w:spacing w:val="-13"/>
              </w:rPr>
              <w:t xml:space="preserve"> </w:t>
            </w:r>
            <w:r>
              <w:t>владања</w:t>
            </w:r>
            <w:r>
              <w:rPr>
                <w:spacing w:val="-12"/>
              </w:rPr>
              <w:t xml:space="preserve"> </w:t>
            </w:r>
            <w:r>
              <w:t>ученика</w:t>
            </w:r>
            <w:r>
              <w:rPr>
                <w:spacing w:val="-11"/>
              </w:rPr>
              <w:t xml:space="preserve"> </w:t>
            </w:r>
            <w:r>
              <w:t>на</w:t>
            </w:r>
            <w:r>
              <w:rPr>
                <w:spacing w:val="-12"/>
              </w:rPr>
              <w:t xml:space="preserve"> </w:t>
            </w:r>
            <w:r>
              <w:t>крају</w:t>
            </w:r>
            <w:r>
              <w:rPr>
                <w:spacing w:val="-14"/>
              </w:rPr>
              <w:t xml:space="preserve"> </w:t>
            </w:r>
            <w:r>
              <w:t xml:space="preserve">првог </w:t>
            </w:r>
            <w:r>
              <w:rPr>
                <w:spacing w:val="-2"/>
              </w:rPr>
              <w:t>полугодишта</w:t>
            </w:r>
          </w:p>
          <w:p w14:paraId="587C541C" w14:textId="77777777" w:rsidR="00AD26CB" w:rsidRDefault="00000000">
            <w:pPr>
              <w:pStyle w:val="TableParagraph"/>
              <w:numPr>
                <w:ilvl w:val="0"/>
                <w:numId w:val="91"/>
              </w:numPr>
              <w:tabs>
                <w:tab w:val="left" w:pos="330"/>
              </w:tabs>
              <w:spacing w:line="244" w:lineRule="exact"/>
              <w:ind w:left="330" w:hanging="222"/>
            </w:pPr>
            <w:r>
              <w:rPr>
                <w:spacing w:val="-2"/>
              </w:rPr>
              <w:t>Новогодишња</w:t>
            </w:r>
            <w:r>
              <w:rPr>
                <w:spacing w:val="4"/>
              </w:rPr>
              <w:t xml:space="preserve"> </w:t>
            </w:r>
            <w:r>
              <w:rPr>
                <w:spacing w:val="-2"/>
              </w:rPr>
              <w:t>радионица</w:t>
            </w:r>
          </w:p>
          <w:p w14:paraId="34B38BBE" w14:textId="77777777" w:rsidR="00AD26CB" w:rsidRDefault="00000000">
            <w:pPr>
              <w:pStyle w:val="TableParagraph"/>
              <w:numPr>
                <w:ilvl w:val="0"/>
                <w:numId w:val="91"/>
              </w:numPr>
              <w:tabs>
                <w:tab w:val="left" w:pos="330"/>
              </w:tabs>
              <w:spacing w:line="245" w:lineRule="exact"/>
              <w:ind w:left="330" w:hanging="222"/>
            </w:pPr>
            <w:r>
              <w:t>Припрема</w:t>
            </w:r>
            <w:r>
              <w:rPr>
                <w:spacing w:val="-13"/>
              </w:rPr>
              <w:t xml:space="preserve"> </w:t>
            </w:r>
            <w:r>
              <w:t>и</w:t>
            </w:r>
            <w:r>
              <w:rPr>
                <w:spacing w:val="-14"/>
              </w:rPr>
              <w:t xml:space="preserve"> </w:t>
            </w:r>
            <w:r>
              <w:t>реализација</w:t>
            </w:r>
            <w:r>
              <w:rPr>
                <w:spacing w:val="-13"/>
              </w:rPr>
              <w:t xml:space="preserve"> </w:t>
            </w:r>
            <w:r>
              <w:t>Новогодишњег</w:t>
            </w:r>
            <w:r>
              <w:rPr>
                <w:spacing w:val="-9"/>
              </w:rPr>
              <w:t xml:space="preserve"> </w:t>
            </w:r>
            <w:r>
              <w:rPr>
                <w:spacing w:val="-2"/>
              </w:rPr>
              <w:t>вашара</w:t>
            </w:r>
          </w:p>
        </w:tc>
        <w:tc>
          <w:tcPr>
            <w:tcW w:w="1421" w:type="dxa"/>
          </w:tcPr>
          <w:p w14:paraId="6704D322" w14:textId="77777777" w:rsidR="00AD26CB" w:rsidRDefault="00000000">
            <w:pPr>
              <w:pStyle w:val="TableParagraph"/>
              <w:spacing w:before="123"/>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3F24BAC2" w14:textId="77777777" w:rsidR="00AD26CB" w:rsidRDefault="00000000">
            <w:pPr>
              <w:pStyle w:val="TableParagraph"/>
              <w:spacing w:before="250"/>
              <w:ind w:left="19" w:right="12"/>
              <w:jc w:val="center"/>
            </w:pPr>
            <w:r>
              <w:rPr>
                <w:spacing w:val="-2"/>
              </w:rPr>
              <w:t>децембар</w:t>
            </w:r>
          </w:p>
        </w:tc>
        <w:tc>
          <w:tcPr>
            <w:tcW w:w="2595" w:type="dxa"/>
          </w:tcPr>
          <w:p w14:paraId="7F1D8488" w14:textId="77777777" w:rsidR="00AD26CB" w:rsidRDefault="00AD26CB">
            <w:pPr>
              <w:pStyle w:val="TableParagraph"/>
              <w:spacing w:before="124"/>
              <w:rPr>
                <w:b/>
                <w:i/>
              </w:rPr>
            </w:pPr>
          </w:p>
          <w:p w14:paraId="2A72505D"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7E81DC78"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56F3DBE2" w14:textId="77777777" w:rsidR="00AD26CB" w:rsidRDefault="00000000">
            <w:pPr>
              <w:pStyle w:val="TableParagraph"/>
              <w:spacing w:line="235" w:lineRule="exact"/>
              <w:ind w:left="474"/>
            </w:pPr>
            <w:r>
              <w:rPr>
                <w:spacing w:val="-2"/>
              </w:rPr>
              <w:t>одлучивања.</w:t>
            </w:r>
          </w:p>
        </w:tc>
        <w:tc>
          <w:tcPr>
            <w:tcW w:w="1375" w:type="dxa"/>
          </w:tcPr>
          <w:p w14:paraId="64474358" w14:textId="77777777" w:rsidR="00AD26CB" w:rsidRDefault="00000000">
            <w:pPr>
              <w:pStyle w:val="TableParagraph"/>
              <w:spacing w:before="123"/>
              <w:ind w:left="31"/>
              <w:jc w:val="center"/>
            </w:pPr>
            <w:r>
              <w:rPr>
                <w:spacing w:val="-4"/>
              </w:rPr>
              <w:t xml:space="preserve">Реализоване </w:t>
            </w:r>
            <w:r>
              <w:rPr>
                <w:spacing w:val="-2"/>
              </w:rPr>
              <w:t xml:space="preserve">активности </w:t>
            </w:r>
            <w:r>
              <w:rPr>
                <w:spacing w:val="-4"/>
              </w:rPr>
              <w:t>већа</w:t>
            </w:r>
          </w:p>
        </w:tc>
      </w:tr>
    </w:tbl>
    <w:p w14:paraId="26C65259" w14:textId="77777777" w:rsidR="00AD26CB" w:rsidRDefault="00AD26CB">
      <w:pPr>
        <w:jc w:val="center"/>
        <w:sectPr w:rsidR="00AD26CB">
          <w:pgSz w:w="16850" w:h="11920" w:orient="landscape"/>
          <w:pgMar w:top="1180" w:right="0" w:bottom="1220" w:left="320" w:header="0" w:footer="949" w:gutter="0"/>
          <w:cols w:space="720"/>
        </w:sectPr>
      </w:pPr>
    </w:p>
    <w:p w14:paraId="2151DC94"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68"/>
        <w:gridCol w:w="1421"/>
        <w:gridCol w:w="1418"/>
        <w:gridCol w:w="2595"/>
        <w:gridCol w:w="1375"/>
      </w:tblGrid>
      <w:tr w:rsidR="00AD26CB" w14:paraId="59A05575" w14:textId="77777777">
        <w:trPr>
          <w:trHeight w:val="2023"/>
        </w:trPr>
        <w:tc>
          <w:tcPr>
            <w:tcW w:w="816" w:type="dxa"/>
            <w:shd w:val="clear" w:color="auto" w:fill="92D050"/>
          </w:tcPr>
          <w:p w14:paraId="5C87CEBD" w14:textId="77777777" w:rsidR="00AD26CB" w:rsidRDefault="00000000">
            <w:pPr>
              <w:pStyle w:val="TableParagraph"/>
              <w:spacing w:before="250"/>
              <w:ind w:left="40" w:right="24"/>
              <w:jc w:val="center"/>
              <w:rPr>
                <w:b/>
              </w:rPr>
            </w:pPr>
            <w:r>
              <w:rPr>
                <w:b/>
                <w:spacing w:val="-5"/>
              </w:rPr>
              <w:t>5.</w:t>
            </w:r>
          </w:p>
        </w:tc>
        <w:tc>
          <w:tcPr>
            <w:tcW w:w="6768" w:type="dxa"/>
          </w:tcPr>
          <w:p w14:paraId="6113129B" w14:textId="77777777" w:rsidR="00AD26CB" w:rsidRDefault="00000000">
            <w:pPr>
              <w:pStyle w:val="TableParagraph"/>
              <w:numPr>
                <w:ilvl w:val="0"/>
                <w:numId w:val="92"/>
              </w:numPr>
              <w:tabs>
                <w:tab w:val="left" w:pos="330"/>
              </w:tabs>
              <w:spacing w:before="123" w:line="252" w:lineRule="exact"/>
              <w:ind w:left="330" w:hanging="222"/>
            </w:pPr>
            <w:r>
              <w:t>Прослава</w:t>
            </w:r>
            <w:r>
              <w:rPr>
                <w:spacing w:val="-13"/>
              </w:rPr>
              <w:t xml:space="preserve"> </w:t>
            </w:r>
            <w:r>
              <w:t>Дана</w:t>
            </w:r>
            <w:r>
              <w:rPr>
                <w:spacing w:val="-10"/>
              </w:rPr>
              <w:t xml:space="preserve"> </w:t>
            </w:r>
            <w:r>
              <w:t>Светог</w:t>
            </w:r>
            <w:r>
              <w:rPr>
                <w:spacing w:val="-7"/>
              </w:rPr>
              <w:t xml:space="preserve"> </w:t>
            </w:r>
            <w:r>
              <w:rPr>
                <w:spacing w:val="-4"/>
              </w:rPr>
              <w:t>Саве</w:t>
            </w:r>
          </w:p>
          <w:p w14:paraId="33BDBE5E" w14:textId="77777777" w:rsidR="00AD26CB" w:rsidRDefault="00000000">
            <w:pPr>
              <w:pStyle w:val="TableParagraph"/>
              <w:numPr>
                <w:ilvl w:val="0"/>
                <w:numId w:val="92"/>
              </w:numPr>
              <w:tabs>
                <w:tab w:val="left" w:pos="330"/>
              </w:tabs>
              <w:spacing w:line="252" w:lineRule="exact"/>
              <w:ind w:left="330" w:hanging="222"/>
            </w:pPr>
            <w:r>
              <w:t>Припреме</w:t>
            </w:r>
            <w:r>
              <w:rPr>
                <w:spacing w:val="-9"/>
              </w:rPr>
              <w:t xml:space="preserve"> </w:t>
            </w:r>
            <w:r>
              <w:t>за</w:t>
            </w:r>
            <w:r>
              <w:rPr>
                <w:spacing w:val="-9"/>
              </w:rPr>
              <w:t xml:space="preserve"> </w:t>
            </w:r>
            <w:r>
              <w:t>школска</w:t>
            </w:r>
            <w:r>
              <w:rPr>
                <w:spacing w:val="-5"/>
              </w:rPr>
              <w:t xml:space="preserve"> </w:t>
            </w:r>
            <w:r>
              <w:rPr>
                <w:spacing w:val="-2"/>
              </w:rPr>
              <w:t>такмичења</w:t>
            </w:r>
          </w:p>
        </w:tc>
        <w:tc>
          <w:tcPr>
            <w:tcW w:w="1421" w:type="dxa"/>
          </w:tcPr>
          <w:p w14:paraId="113CF1DF" w14:textId="77777777" w:rsidR="00AD26CB" w:rsidRDefault="00000000">
            <w:pPr>
              <w:pStyle w:val="TableParagraph"/>
              <w:spacing w:before="9" w:line="230" w:lineRule="auto"/>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6A17A3B1" w14:textId="77777777" w:rsidR="00AD26CB" w:rsidRDefault="00000000">
            <w:pPr>
              <w:pStyle w:val="TableParagraph"/>
              <w:spacing w:before="126"/>
              <w:ind w:left="19" w:right="14"/>
              <w:jc w:val="center"/>
            </w:pPr>
            <w:r>
              <w:rPr>
                <w:spacing w:val="-2"/>
              </w:rPr>
              <w:t>јануар</w:t>
            </w:r>
          </w:p>
        </w:tc>
        <w:tc>
          <w:tcPr>
            <w:tcW w:w="2595" w:type="dxa"/>
          </w:tcPr>
          <w:p w14:paraId="27EFB989" w14:textId="77777777" w:rsidR="00AD26CB" w:rsidRDefault="00000000">
            <w:pPr>
              <w:pStyle w:val="TableParagraph"/>
              <w:spacing w:before="250"/>
              <w:ind w:left="474" w:right="572"/>
            </w:pPr>
            <w:r>
              <w:t>Сви предметни наставници</w:t>
            </w:r>
            <w:r>
              <w:rPr>
                <w:spacing w:val="-14"/>
              </w:rPr>
              <w:t xml:space="preserve"> </w:t>
            </w:r>
            <w:r>
              <w:t>који предају у петом</w:t>
            </w:r>
          </w:p>
          <w:p w14:paraId="32AD7664"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43A3A7F4" w14:textId="77777777" w:rsidR="00AD26CB" w:rsidRDefault="00000000">
            <w:pPr>
              <w:pStyle w:val="TableParagraph"/>
              <w:spacing w:line="235" w:lineRule="exact"/>
              <w:ind w:left="474"/>
            </w:pPr>
            <w:r>
              <w:rPr>
                <w:spacing w:val="-2"/>
              </w:rPr>
              <w:t>одлучивања.</w:t>
            </w:r>
          </w:p>
        </w:tc>
        <w:tc>
          <w:tcPr>
            <w:tcW w:w="1375" w:type="dxa"/>
          </w:tcPr>
          <w:p w14:paraId="786F1C5F" w14:textId="77777777" w:rsidR="00AD26CB" w:rsidRDefault="00000000">
            <w:pPr>
              <w:pStyle w:val="TableParagraph"/>
              <w:spacing w:before="9" w:line="230" w:lineRule="auto"/>
              <w:ind w:left="31"/>
              <w:jc w:val="center"/>
            </w:pPr>
            <w:r>
              <w:rPr>
                <w:spacing w:val="-4"/>
              </w:rPr>
              <w:t xml:space="preserve">Реализоване </w:t>
            </w:r>
            <w:r>
              <w:rPr>
                <w:spacing w:val="-2"/>
              </w:rPr>
              <w:t xml:space="preserve">активности </w:t>
            </w:r>
            <w:r>
              <w:rPr>
                <w:spacing w:val="-4"/>
              </w:rPr>
              <w:t>већа</w:t>
            </w:r>
          </w:p>
        </w:tc>
      </w:tr>
      <w:tr w:rsidR="00AD26CB" w14:paraId="7A3970F5" w14:textId="77777777">
        <w:trPr>
          <w:trHeight w:val="2275"/>
        </w:trPr>
        <w:tc>
          <w:tcPr>
            <w:tcW w:w="816" w:type="dxa"/>
            <w:shd w:val="clear" w:color="auto" w:fill="92D050"/>
          </w:tcPr>
          <w:p w14:paraId="76FB4789" w14:textId="77777777" w:rsidR="00AD26CB" w:rsidRDefault="00AD26CB">
            <w:pPr>
              <w:pStyle w:val="TableParagraph"/>
              <w:spacing w:before="250"/>
              <w:rPr>
                <w:b/>
                <w:i/>
              </w:rPr>
            </w:pPr>
          </w:p>
          <w:p w14:paraId="20F45167" w14:textId="77777777" w:rsidR="00AD26CB" w:rsidRDefault="00000000">
            <w:pPr>
              <w:pStyle w:val="TableParagraph"/>
              <w:ind w:left="40" w:right="24"/>
              <w:jc w:val="center"/>
              <w:rPr>
                <w:b/>
              </w:rPr>
            </w:pPr>
            <w:r>
              <w:rPr>
                <w:b/>
                <w:spacing w:val="-5"/>
              </w:rPr>
              <w:t>6.</w:t>
            </w:r>
          </w:p>
        </w:tc>
        <w:tc>
          <w:tcPr>
            <w:tcW w:w="6768" w:type="dxa"/>
          </w:tcPr>
          <w:p w14:paraId="57E38EFE" w14:textId="77777777" w:rsidR="00AD26CB" w:rsidRDefault="00000000">
            <w:pPr>
              <w:pStyle w:val="TableParagraph"/>
              <w:numPr>
                <w:ilvl w:val="0"/>
                <w:numId w:val="93"/>
              </w:numPr>
              <w:tabs>
                <w:tab w:val="left" w:pos="330"/>
              </w:tabs>
              <w:spacing w:line="247" w:lineRule="exact"/>
              <w:ind w:left="330" w:hanging="222"/>
            </w:pPr>
            <w:r>
              <w:t>Анализа</w:t>
            </w:r>
            <w:r>
              <w:rPr>
                <w:spacing w:val="-13"/>
              </w:rPr>
              <w:t xml:space="preserve"> </w:t>
            </w:r>
            <w:r>
              <w:t>постигнутог</w:t>
            </w:r>
            <w:r>
              <w:rPr>
                <w:spacing w:val="-7"/>
              </w:rPr>
              <w:t xml:space="preserve"> </w:t>
            </w:r>
            <w:r>
              <w:t>успеха</w:t>
            </w:r>
            <w:r>
              <w:rPr>
                <w:spacing w:val="-7"/>
              </w:rPr>
              <w:t xml:space="preserve"> </w:t>
            </w:r>
            <w:r>
              <w:t>и</w:t>
            </w:r>
            <w:r>
              <w:rPr>
                <w:spacing w:val="-9"/>
              </w:rPr>
              <w:t xml:space="preserve"> </w:t>
            </w:r>
            <w:r>
              <w:t>преглед</w:t>
            </w:r>
            <w:r>
              <w:rPr>
                <w:spacing w:val="-7"/>
              </w:rPr>
              <w:t xml:space="preserve"> </w:t>
            </w:r>
            <w:r>
              <w:t>мера</w:t>
            </w:r>
            <w:r>
              <w:rPr>
                <w:spacing w:val="-8"/>
              </w:rPr>
              <w:t xml:space="preserve"> </w:t>
            </w:r>
            <w:r>
              <w:t>за</w:t>
            </w:r>
            <w:r>
              <w:rPr>
                <w:spacing w:val="-8"/>
              </w:rPr>
              <w:t xml:space="preserve"> </w:t>
            </w:r>
            <w:r>
              <w:rPr>
                <w:spacing w:val="-2"/>
              </w:rPr>
              <w:t>побољшање</w:t>
            </w:r>
          </w:p>
          <w:p w14:paraId="4FF1976A" w14:textId="77777777" w:rsidR="00AD26CB" w:rsidRDefault="00000000">
            <w:pPr>
              <w:pStyle w:val="TableParagraph"/>
              <w:numPr>
                <w:ilvl w:val="0"/>
                <w:numId w:val="93"/>
              </w:numPr>
              <w:tabs>
                <w:tab w:val="left" w:pos="330"/>
              </w:tabs>
              <w:spacing w:before="4"/>
              <w:ind w:left="110" w:right="142" w:firstLine="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w:t>
            </w:r>
            <w:r>
              <w:rPr>
                <w:spacing w:val="-14"/>
              </w:rPr>
              <w:t xml:space="preserve"> </w:t>
            </w:r>
            <w:r>
              <w:t>активности и предлог мера за ефикаснију реализацију</w:t>
            </w:r>
          </w:p>
          <w:p w14:paraId="024AA1FE" w14:textId="77777777" w:rsidR="00AD26CB" w:rsidRDefault="00000000">
            <w:pPr>
              <w:pStyle w:val="TableParagraph"/>
              <w:numPr>
                <w:ilvl w:val="0"/>
                <w:numId w:val="93"/>
              </w:numPr>
              <w:tabs>
                <w:tab w:val="left" w:pos="110"/>
                <w:tab w:val="left" w:pos="329"/>
              </w:tabs>
              <w:spacing w:before="6" w:line="228" w:lineRule="auto"/>
              <w:ind w:left="110" w:right="827" w:hanging="3"/>
            </w:pPr>
            <w:r>
              <w:t>Реализација</w:t>
            </w:r>
            <w:r>
              <w:rPr>
                <w:spacing w:val="-14"/>
              </w:rPr>
              <w:t xml:space="preserve"> </w:t>
            </w:r>
            <w:r>
              <w:t>школских</w:t>
            </w:r>
            <w:r>
              <w:rPr>
                <w:spacing w:val="-14"/>
              </w:rPr>
              <w:t xml:space="preserve"> </w:t>
            </w:r>
            <w:r>
              <w:t>такмичења</w:t>
            </w:r>
            <w:r>
              <w:rPr>
                <w:spacing w:val="-14"/>
              </w:rPr>
              <w:t xml:space="preserve"> </w:t>
            </w:r>
            <w:r>
              <w:t>и</w:t>
            </w:r>
            <w:r>
              <w:rPr>
                <w:spacing w:val="-13"/>
              </w:rPr>
              <w:t xml:space="preserve"> </w:t>
            </w:r>
            <w:r>
              <w:t>припреме</w:t>
            </w:r>
            <w:r>
              <w:rPr>
                <w:spacing w:val="-14"/>
              </w:rPr>
              <w:t xml:space="preserve"> </w:t>
            </w:r>
            <w:r>
              <w:t>за</w:t>
            </w:r>
            <w:r>
              <w:rPr>
                <w:spacing w:val="-14"/>
              </w:rPr>
              <w:t xml:space="preserve"> </w:t>
            </w:r>
            <w:r>
              <w:t xml:space="preserve">општинска </w:t>
            </w:r>
            <w:r>
              <w:rPr>
                <w:spacing w:val="-2"/>
              </w:rPr>
              <w:t>Такмичења</w:t>
            </w:r>
          </w:p>
        </w:tc>
        <w:tc>
          <w:tcPr>
            <w:tcW w:w="1421" w:type="dxa"/>
          </w:tcPr>
          <w:p w14:paraId="043530A5" w14:textId="77777777" w:rsidR="00AD26CB" w:rsidRDefault="00000000">
            <w:pPr>
              <w:pStyle w:val="TableParagraph"/>
              <w:spacing w:before="250"/>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0797D33C" w14:textId="77777777" w:rsidR="00AD26CB" w:rsidRDefault="00AD26CB">
            <w:pPr>
              <w:pStyle w:val="TableParagraph"/>
              <w:spacing w:before="122"/>
              <w:rPr>
                <w:b/>
                <w:i/>
              </w:rPr>
            </w:pPr>
          </w:p>
          <w:p w14:paraId="668F4C1F" w14:textId="77777777" w:rsidR="00AD26CB" w:rsidRDefault="00000000">
            <w:pPr>
              <w:pStyle w:val="TableParagraph"/>
              <w:spacing w:before="1"/>
              <w:ind w:left="19" w:right="12"/>
              <w:jc w:val="center"/>
            </w:pPr>
            <w:r>
              <w:rPr>
                <w:spacing w:val="-2"/>
              </w:rPr>
              <w:t>фебруар</w:t>
            </w:r>
          </w:p>
        </w:tc>
        <w:tc>
          <w:tcPr>
            <w:tcW w:w="2595" w:type="dxa"/>
          </w:tcPr>
          <w:p w14:paraId="22684012" w14:textId="77777777" w:rsidR="00AD26CB" w:rsidRDefault="00AD26CB">
            <w:pPr>
              <w:pStyle w:val="TableParagraph"/>
              <w:spacing w:before="250"/>
              <w:rPr>
                <w:b/>
                <w:i/>
              </w:rPr>
            </w:pPr>
          </w:p>
          <w:p w14:paraId="146EBA53"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76EEB613"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3ECBF262" w14:textId="77777777" w:rsidR="00AD26CB" w:rsidRDefault="00000000">
            <w:pPr>
              <w:pStyle w:val="TableParagraph"/>
              <w:spacing w:before="1" w:line="233" w:lineRule="exact"/>
              <w:ind w:left="474"/>
            </w:pPr>
            <w:r>
              <w:rPr>
                <w:spacing w:val="-2"/>
              </w:rPr>
              <w:t>одлучивања.</w:t>
            </w:r>
          </w:p>
        </w:tc>
        <w:tc>
          <w:tcPr>
            <w:tcW w:w="1375" w:type="dxa"/>
          </w:tcPr>
          <w:p w14:paraId="311E80A1" w14:textId="77777777" w:rsidR="00AD26CB" w:rsidRDefault="00000000">
            <w:pPr>
              <w:pStyle w:val="TableParagraph"/>
              <w:spacing w:before="250"/>
              <w:ind w:left="31"/>
              <w:jc w:val="center"/>
            </w:pPr>
            <w:r>
              <w:rPr>
                <w:spacing w:val="-4"/>
              </w:rPr>
              <w:t xml:space="preserve">Реализоване </w:t>
            </w:r>
            <w:r>
              <w:rPr>
                <w:spacing w:val="-2"/>
              </w:rPr>
              <w:t xml:space="preserve">активности </w:t>
            </w:r>
            <w:r>
              <w:rPr>
                <w:spacing w:val="-4"/>
              </w:rPr>
              <w:t>већа</w:t>
            </w:r>
          </w:p>
        </w:tc>
      </w:tr>
      <w:tr w:rsidR="00AD26CB" w14:paraId="05FEC3F5" w14:textId="77777777">
        <w:trPr>
          <w:trHeight w:val="2409"/>
        </w:trPr>
        <w:tc>
          <w:tcPr>
            <w:tcW w:w="816" w:type="dxa"/>
            <w:tcBorders>
              <w:bottom w:val="double" w:sz="4" w:space="0" w:color="000000"/>
            </w:tcBorders>
            <w:shd w:val="clear" w:color="auto" w:fill="92D050"/>
          </w:tcPr>
          <w:p w14:paraId="08AF6A5B" w14:textId="77777777" w:rsidR="00AD26CB" w:rsidRDefault="00AD26CB">
            <w:pPr>
              <w:pStyle w:val="TableParagraph"/>
              <w:rPr>
                <w:b/>
                <w:i/>
              </w:rPr>
            </w:pPr>
          </w:p>
          <w:p w14:paraId="4C8FE892" w14:textId="77777777" w:rsidR="00AD26CB" w:rsidRDefault="00AD26CB">
            <w:pPr>
              <w:pStyle w:val="TableParagraph"/>
              <w:spacing w:before="123"/>
              <w:rPr>
                <w:b/>
                <w:i/>
              </w:rPr>
            </w:pPr>
          </w:p>
          <w:p w14:paraId="47D9F5C4" w14:textId="77777777" w:rsidR="00AD26CB" w:rsidRDefault="00000000">
            <w:pPr>
              <w:pStyle w:val="TableParagraph"/>
              <w:ind w:left="40" w:right="24"/>
              <w:jc w:val="center"/>
              <w:rPr>
                <w:b/>
              </w:rPr>
            </w:pPr>
            <w:r>
              <w:rPr>
                <w:b/>
                <w:spacing w:val="-5"/>
              </w:rPr>
              <w:t>7.</w:t>
            </w:r>
          </w:p>
        </w:tc>
        <w:tc>
          <w:tcPr>
            <w:tcW w:w="6768" w:type="dxa"/>
            <w:tcBorders>
              <w:bottom w:val="double" w:sz="4" w:space="0" w:color="000000"/>
            </w:tcBorders>
          </w:tcPr>
          <w:p w14:paraId="0FB63A0C" w14:textId="77777777" w:rsidR="00AD26CB" w:rsidRDefault="00000000">
            <w:pPr>
              <w:pStyle w:val="TableParagraph"/>
              <w:numPr>
                <w:ilvl w:val="0"/>
                <w:numId w:val="94"/>
              </w:numPr>
              <w:tabs>
                <w:tab w:val="left" w:pos="330"/>
              </w:tabs>
              <w:spacing w:line="249" w:lineRule="exact"/>
              <w:ind w:left="330" w:hanging="222"/>
            </w:pPr>
            <w:r>
              <w:t>Анализа</w:t>
            </w:r>
            <w:r>
              <w:rPr>
                <w:spacing w:val="-14"/>
              </w:rPr>
              <w:t xml:space="preserve"> </w:t>
            </w:r>
            <w:r>
              <w:t>успеха</w:t>
            </w:r>
            <w:r>
              <w:rPr>
                <w:spacing w:val="-9"/>
              </w:rPr>
              <w:t xml:space="preserve"> </w:t>
            </w:r>
            <w:r>
              <w:t>и</w:t>
            </w:r>
            <w:r>
              <w:rPr>
                <w:spacing w:val="-11"/>
              </w:rPr>
              <w:t xml:space="preserve"> </w:t>
            </w:r>
            <w:r>
              <w:t>валадања</w:t>
            </w:r>
            <w:r>
              <w:rPr>
                <w:spacing w:val="-11"/>
              </w:rPr>
              <w:t xml:space="preserve"> </w:t>
            </w:r>
            <w:r>
              <w:t>након</w:t>
            </w:r>
            <w:r>
              <w:rPr>
                <w:spacing w:val="-12"/>
              </w:rPr>
              <w:t xml:space="preserve"> </w:t>
            </w:r>
            <w:r>
              <w:t>III</w:t>
            </w:r>
            <w:r>
              <w:rPr>
                <w:spacing w:val="-11"/>
              </w:rPr>
              <w:t xml:space="preserve"> </w:t>
            </w:r>
            <w:r>
              <w:t>класификационог</w:t>
            </w:r>
            <w:r>
              <w:rPr>
                <w:spacing w:val="-9"/>
              </w:rPr>
              <w:t xml:space="preserve"> </w:t>
            </w:r>
            <w:r>
              <w:rPr>
                <w:spacing w:val="-2"/>
              </w:rPr>
              <w:t>периода</w:t>
            </w:r>
          </w:p>
          <w:p w14:paraId="5CDD89AB" w14:textId="77777777" w:rsidR="00AD26CB" w:rsidRDefault="00000000">
            <w:pPr>
              <w:pStyle w:val="TableParagraph"/>
              <w:numPr>
                <w:ilvl w:val="0"/>
                <w:numId w:val="94"/>
              </w:numPr>
              <w:tabs>
                <w:tab w:val="left" w:pos="330"/>
              </w:tabs>
              <w:spacing w:before="4"/>
              <w:ind w:left="110" w:right="142" w:firstLine="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w:t>
            </w:r>
            <w:r>
              <w:rPr>
                <w:spacing w:val="-14"/>
              </w:rPr>
              <w:t xml:space="preserve"> </w:t>
            </w:r>
            <w:r>
              <w:t>активности и предлог мера за ефикаснију реализацију</w:t>
            </w:r>
          </w:p>
          <w:p w14:paraId="39F73E83" w14:textId="77777777" w:rsidR="00AD26CB" w:rsidRDefault="00000000">
            <w:pPr>
              <w:pStyle w:val="TableParagraph"/>
              <w:numPr>
                <w:ilvl w:val="0"/>
                <w:numId w:val="94"/>
              </w:numPr>
              <w:tabs>
                <w:tab w:val="left" w:pos="330"/>
              </w:tabs>
              <w:spacing w:line="249" w:lineRule="exact"/>
              <w:ind w:left="330" w:hanging="222"/>
            </w:pPr>
            <w:r>
              <w:t>Праћење</w:t>
            </w:r>
            <w:r>
              <w:rPr>
                <w:spacing w:val="-12"/>
              </w:rPr>
              <w:t xml:space="preserve"> </w:t>
            </w:r>
            <w:r>
              <w:t>адаптације</w:t>
            </w:r>
            <w:r>
              <w:rPr>
                <w:spacing w:val="-10"/>
              </w:rPr>
              <w:t xml:space="preserve"> </w:t>
            </w:r>
            <w:r>
              <w:t>ученика</w:t>
            </w:r>
            <w:r>
              <w:rPr>
                <w:spacing w:val="-8"/>
              </w:rPr>
              <w:t xml:space="preserve"> </w:t>
            </w:r>
            <w:r>
              <w:t>на</w:t>
            </w:r>
            <w:r>
              <w:rPr>
                <w:spacing w:val="-9"/>
              </w:rPr>
              <w:t xml:space="preserve"> </w:t>
            </w:r>
            <w:r>
              <w:t>предметну</w:t>
            </w:r>
            <w:r>
              <w:rPr>
                <w:spacing w:val="-12"/>
              </w:rPr>
              <w:t xml:space="preserve"> </w:t>
            </w:r>
            <w:r>
              <w:rPr>
                <w:spacing w:val="-2"/>
              </w:rPr>
              <w:t>наставу</w:t>
            </w:r>
          </w:p>
          <w:p w14:paraId="5D25F5D0" w14:textId="77777777" w:rsidR="00AD26CB" w:rsidRDefault="00000000">
            <w:pPr>
              <w:pStyle w:val="TableParagraph"/>
              <w:numPr>
                <w:ilvl w:val="0"/>
                <w:numId w:val="94"/>
              </w:numPr>
              <w:tabs>
                <w:tab w:val="left" w:pos="330"/>
              </w:tabs>
              <w:spacing w:line="245" w:lineRule="exact"/>
              <w:ind w:left="330" w:hanging="222"/>
            </w:pPr>
            <w:r>
              <w:rPr>
                <w:spacing w:val="-2"/>
              </w:rPr>
              <w:t>Организовање</w:t>
            </w:r>
            <w:r>
              <w:rPr>
                <w:spacing w:val="4"/>
              </w:rPr>
              <w:t xml:space="preserve"> </w:t>
            </w:r>
            <w:r>
              <w:rPr>
                <w:spacing w:val="-2"/>
              </w:rPr>
              <w:t>родитељског</w:t>
            </w:r>
            <w:r>
              <w:rPr>
                <w:spacing w:val="2"/>
              </w:rPr>
              <w:t xml:space="preserve"> </w:t>
            </w:r>
            <w:r>
              <w:rPr>
                <w:spacing w:val="-2"/>
              </w:rPr>
              <w:t>састанка</w:t>
            </w:r>
            <w:r>
              <w:rPr>
                <w:spacing w:val="4"/>
              </w:rPr>
              <w:t xml:space="preserve"> </w:t>
            </w:r>
            <w:r>
              <w:rPr>
                <w:spacing w:val="-2"/>
              </w:rPr>
              <w:t>поводом</w:t>
            </w:r>
            <w:r>
              <w:rPr>
                <w:spacing w:val="6"/>
              </w:rPr>
              <w:t xml:space="preserve"> </w:t>
            </w:r>
            <w:r>
              <w:rPr>
                <w:spacing w:val="-2"/>
              </w:rPr>
              <w:t>тромесечја</w:t>
            </w:r>
          </w:p>
          <w:p w14:paraId="14541EAE" w14:textId="77777777" w:rsidR="00AD26CB" w:rsidRDefault="00000000">
            <w:pPr>
              <w:pStyle w:val="TableParagraph"/>
              <w:numPr>
                <w:ilvl w:val="0"/>
                <w:numId w:val="94"/>
              </w:numPr>
              <w:tabs>
                <w:tab w:val="left" w:pos="330"/>
              </w:tabs>
              <w:spacing w:line="236" w:lineRule="exact"/>
              <w:ind w:left="330" w:hanging="222"/>
            </w:pPr>
            <w:r>
              <w:rPr>
                <w:spacing w:val="-2"/>
              </w:rPr>
              <w:t>Општинска</w:t>
            </w:r>
            <w:r>
              <w:rPr>
                <w:spacing w:val="2"/>
              </w:rPr>
              <w:t xml:space="preserve"> </w:t>
            </w:r>
            <w:r>
              <w:rPr>
                <w:spacing w:val="-2"/>
              </w:rPr>
              <w:t>такмичења</w:t>
            </w:r>
          </w:p>
          <w:p w14:paraId="7A29C52F" w14:textId="77777777" w:rsidR="00AD26CB" w:rsidRDefault="00000000">
            <w:pPr>
              <w:pStyle w:val="TableParagraph"/>
              <w:numPr>
                <w:ilvl w:val="0"/>
                <w:numId w:val="94"/>
              </w:numPr>
              <w:tabs>
                <w:tab w:val="left" w:pos="330"/>
              </w:tabs>
              <w:spacing w:line="244" w:lineRule="exact"/>
              <w:ind w:left="330" w:hanging="222"/>
            </w:pPr>
            <w:r>
              <w:rPr>
                <w:spacing w:val="-2"/>
              </w:rPr>
              <w:t>Избор</w:t>
            </w:r>
            <w:r>
              <w:rPr>
                <w:spacing w:val="-8"/>
              </w:rPr>
              <w:t xml:space="preserve"> </w:t>
            </w:r>
            <w:r>
              <w:rPr>
                <w:spacing w:val="-2"/>
              </w:rPr>
              <w:t>уџбеника</w:t>
            </w:r>
          </w:p>
        </w:tc>
        <w:tc>
          <w:tcPr>
            <w:tcW w:w="1421" w:type="dxa"/>
            <w:tcBorders>
              <w:bottom w:val="double" w:sz="4" w:space="0" w:color="000000"/>
            </w:tcBorders>
          </w:tcPr>
          <w:p w14:paraId="2F7EA352" w14:textId="77777777" w:rsidR="00AD26CB" w:rsidRDefault="00AD26CB">
            <w:pPr>
              <w:pStyle w:val="TableParagraph"/>
              <w:spacing w:before="124"/>
              <w:rPr>
                <w:b/>
                <w:i/>
              </w:rPr>
            </w:pPr>
          </w:p>
          <w:p w14:paraId="284C5563" w14:textId="77777777" w:rsidR="00AD26CB" w:rsidRDefault="00000000">
            <w:pPr>
              <w:pStyle w:val="TableParagraph"/>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Borders>
              <w:bottom w:val="double" w:sz="4" w:space="0" w:color="000000"/>
            </w:tcBorders>
          </w:tcPr>
          <w:p w14:paraId="13746D37" w14:textId="77777777" w:rsidR="00AD26CB" w:rsidRDefault="00AD26CB">
            <w:pPr>
              <w:pStyle w:val="TableParagraph"/>
              <w:spacing w:before="249"/>
              <w:rPr>
                <w:b/>
                <w:i/>
              </w:rPr>
            </w:pPr>
          </w:p>
          <w:p w14:paraId="748E9DEF" w14:textId="77777777" w:rsidR="00AD26CB" w:rsidRDefault="00000000">
            <w:pPr>
              <w:pStyle w:val="TableParagraph"/>
              <w:ind w:left="19" w:right="16"/>
              <w:jc w:val="center"/>
            </w:pPr>
            <w:r>
              <w:rPr>
                <w:spacing w:val="-4"/>
              </w:rPr>
              <w:t>март</w:t>
            </w:r>
          </w:p>
        </w:tc>
        <w:tc>
          <w:tcPr>
            <w:tcW w:w="2595" w:type="dxa"/>
            <w:tcBorders>
              <w:bottom w:val="double" w:sz="4" w:space="0" w:color="000000"/>
            </w:tcBorders>
          </w:tcPr>
          <w:p w14:paraId="1E4DDA8E" w14:textId="77777777" w:rsidR="00AD26CB" w:rsidRDefault="00AD26CB">
            <w:pPr>
              <w:pStyle w:val="TableParagraph"/>
              <w:rPr>
                <w:b/>
                <w:i/>
              </w:rPr>
            </w:pPr>
          </w:p>
          <w:p w14:paraId="2BC62F76" w14:textId="77777777" w:rsidR="00AD26CB" w:rsidRDefault="00AD26CB">
            <w:pPr>
              <w:pStyle w:val="TableParagraph"/>
              <w:spacing w:before="123"/>
              <w:rPr>
                <w:b/>
                <w:i/>
              </w:rPr>
            </w:pPr>
          </w:p>
          <w:p w14:paraId="6D178C58"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3B6FFAF0" w14:textId="77777777" w:rsidR="00AD26CB" w:rsidRDefault="00000000">
            <w:pPr>
              <w:pStyle w:val="TableParagraph"/>
              <w:spacing w:before="3"/>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51FAA37A" w14:textId="77777777" w:rsidR="00AD26CB" w:rsidRDefault="00000000">
            <w:pPr>
              <w:pStyle w:val="TableParagraph"/>
              <w:spacing w:line="239" w:lineRule="exact"/>
              <w:ind w:left="474"/>
            </w:pPr>
            <w:r>
              <w:rPr>
                <w:spacing w:val="-2"/>
              </w:rPr>
              <w:t>одлучивања.</w:t>
            </w:r>
          </w:p>
        </w:tc>
        <w:tc>
          <w:tcPr>
            <w:tcW w:w="1375" w:type="dxa"/>
            <w:tcBorders>
              <w:bottom w:val="double" w:sz="4" w:space="0" w:color="000000"/>
            </w:tcBorders>
          </w:tcPr>
          <w:p w14:paraId="175E5471" w14:textId="77777777" w:rsidR="00AD26CB" w:rsidRDefault="00AD26CB">
            <w:pPr>
              <w:pStyle w:val="TableParagraph"/>
              <w:spacing w:before="124"/>
              <w:rPr>
                <w:b/>
                <w:i/>
              </w:rPr>
            </w:pPr>
          </w:p>
          <w:p w14:paraId="18DA33B7" w14:textId="77777777" w:rsidR="00AD26CB" w:rsidRDefault="00000000">
            <w:pPr>
              <w:pStyle w:val="TableParagraph"/>
              <w:ind w:left="31"/>
              <w:jc w:val="center"/>
            </w:pPr>
            <w:r>
              <w:rPr>
                <w:spacing w:val="-4"/>
              </w:rPr>
              <w:t xml:space="preserve">Реализоване </w:t>
            </w:r>
            <w:r>
              <w:rPr>
                <w:spacing w:val="-2"/>
              </w:rPr>
              <w:t xml:space="preserve">активности </w:t>
            </w:r>
            <w:r>
              <w:rPr>
                <w:spacing w:val="-4"/>
              </w:rPr>
              <w:t>већа</w:t>
            </w:r>
          </w:p>
        </w:tc>
      </w:tr>
      <w:tr w:rsidR="00AD26CB" w14:paraId="1E21C7CE" w14:textId="77777777">
        <w:trPr>
          <w:trHeight w:val="2157"/>
        </w:trPr>
        <w:tc>
          <w:tcPr>
            <w:tcW w:w="816" w:type="dxa"/>
            <w:tcBorders>
              <w:top w:val="double" w:sz="4" w:space="0" w:color="000000"/>
            </w:tcBorders>
            <w:shd w:val="clear" w:color="auto" w:fill="92D050"/>
          </w:tcPr>
          <w:p w14:paraId="19B044A1" w14:textId="77777777" w:rsidR="00AD26CB" w:rsidRDefault="00AD26CB">
            <w:pPr>
              <w:pStyle w:val="TableParagraph"/>
              <w:spacing w:before="131"/>
              <w:rPr>
                <w:b/>
                <w:i/>
              </w:rPr>
            </w:pPr>
          </w:p>
          <w:p w14:paraId="1A4597ED" w14:textId="77777777" w:rsidR="00AD26CB" w:rsidRDefault="00000000">
            <w:pPr>
              <w:pStyle w:val="TableParagraph"/>
              <w:ind w:left="40" w:right="33"/>
              <w:jc w:val="center"/>
              <w:rPr>
                <w:b/>
              </w:rPr>
            </w:pPr>
            <w:r>
              <w:rPr>
                <w:b/>
                <w:spacing w:val="-5"/>
              </w:rPr>
              <w:t>8.</w:t>
            </w:r>
          </w:p>
        </w:tc>
        <w:tc>
          <w:tcPr>
            <w:tcW w:w="6768" w:type="dxa"/>
            <w:tcBorders>
              <w:top w:val="double" w:sz="4" w:space="0" w:color="000000"/>
            </w:tcBorders>
          </w:tcPr>
          <w:p w14:paraId="7AE224DA" w14:textId="77777777" w:rsidR="00AD26CB" w:rsidRDefault="00000000">
            <w:pPr>
              <w:pStyle w:val="TableParagraph"/>
              <w:numPr>
                <w:ilvl w:val="0"/>
                <w:numId w:val="95"/>
              </w:numPr>
              <w:tabs>
                <w:tab w:val="left" w:pos="330"/>
              </w:tabs>
              <w:spacing w:before="3" w:line="252" w:lineRule="exact"/>
              <w:ind w:left="330" w:hanging="222"/>
            </w:pPr>
            <w:r>
              <w:t>Ускршња</w:t>
            </w:r>
            <w:r>
              <w:rPr>
                <w:spacing w:val="-8"/>
              </w:rPr>
              <w:t xml:space="preserve"> </w:t>
            </w:r>
            <w:r>
              <w:rPr>
                <w:spacing w:val="-2"/>
              </w:rPr>
              <w:t>радионица</w:t>
            </w:r>
          </w:p>
          <w:p w14:paraId="50ACC385" w14:textId="77777777" w:rsidR="00AD26CB" w:rsidRDefault="00000000">
            <w:pPr>
              <w:pStyle w:val="TableParagraph"/>
              <w:numPr>
                <w:ilvl w:val="0"/>
                <w:numId w:val="95"/>
              </w:numPr>
              <w:tabs>
                <w:tab w:val="left" w:pos="330"/>
              </w:tabs>
              <w:spacing w:line="252" w:lineRule="exact"/>
              <w:ind w:left="330" w:hanging="222"/>
            </w:pPr>
            <w:r>
              <w:t>Обележавање</w:t>
            </w:r>
            <w:r>
              <w:rPr>
                <w:spacing w:val="-13"/>
              </w:rPr>
              <w:t xml:space="preserve"> </w:t>
            </w:r>
            <w:r>
              <w:t>Дана</w:t>
            </w:r>
            <w:r>
              <w:rPr>
                <w:spacing w:val="-14"/>
              </w:rPr>
              <w:t xml:space="preserve"> </w:t>
            </w:r>
            <w:r>
              <w:t>планете</w:t>
            </w:r>
            <w:r>
              <w:rPr>
                <w:spacing w:val="-9"/>
              </w:rPr>
              <w:t xml:space="preserve"> </w:t>
            </w:r>
            <w:r>
              <w:rPr>
                <w:spacing w:val="-4"/>
              </w:rPr>
              <w:t>Земље</w:t>
            </w:r>
          </w:p>
          <w:p w14:paraId="0ED596C4" w14:textId="77777777" w:rsidR="00AD26CB" w:rsidRDefault="00000000">
            <w:pPr>
              <w:pStyle w:val="TableParagraph"/>
              <w:numPr>
                <w:ilvl w:val="0"/>
                <w:numId w:val="95"/>
              </w:numPr>
              <w:tabs>
                <w:tab w:val="left" w:pos="330"/>
              </w:tabs>
              <w:spacing w:before="1" w:line="246" w:lineRule="exact"/>
              <w:ind w:left="330" w:hanging="222"/>
            </w:pPr>
            <w:r>
              <w:t>Обележавање</w:t>
            </w:r>
            <w:r>
              <w:rPr>
                <w:spacing w:val="-14"/>
              </w:rPr>
              <w:t xml:space="preserve"> </w:t>
            </w:r>
            <w:r>
              <w:t>Дана</w:t>
            </w:r>
            <w:r>
              <w:rPr>
                <w:spacing w:val="-11"/>
              </w:rPr>
              <w:t xml:space="preserve"> </w:t>
            </w:r>
            <w:r>
              <w:rPr>
                <w:spacing w:val="-4"/>
              </w:rPr>
              <w:t>шума</w:t>
            </w:r>
          </w:p>
          <w:p w14:paraId="3305A1B0" w14:textId="77777777" w:rsidR="00AD26CB" w:rsidRDefault="00000000">
            <w:pPr>
              <w:pStyle w:val="TableParagraph"/>
              <w:numPr>
                <w:ilvl w:val="0"/>
                <w:numId w:val="95"/>
              </w:numPr>
              <w:tabs>
                <w:tab w:val="left" w:pos="330"/>
              </w:tabs>
              <w:spacing w:line="246" w:lineRule="exact"/>
              <w:ind w:left="330" w:hanging="222"/>
            </w:pPr>
            <w:r>
              <w:t>Обележавање</w:t>
            </w:r>
            <w:r>
              <w:rPr>
                <w:spacing w:val="-14"/>
              </w:rPr>
              <w:t xml:space="preserve"> </w:t>
            </w:r>
            <w:r>
              <w:t>Дана</w:t>
            </w:r>
            <w:r>
              <w:rPr>
                <w:spacing w:val="-11"/>
              </w:rPr>
              <w:t xml:space="preserve"> </w:t>
            </w:r>
            <w:r>
              <w:rPr>
                <w:spacing w:val="-4"/>
              </w:rPr>
              <w:t>књиге</w:t>
            </w:r>
          </w:p>
        </w:tc>
        <w:tc>
          <w:tcPr>
            <w:tcW w:w="1421" w:type="dxa"/>
            <w:tcBorders>
              <w:top w:val="double" w:sz="4" w:space="0" w:color="000000"/>
            </w:tcBorders>
          </w:tcPr>
          <w:p w14:paraId="7A18B786" w14:textId="77777777" w:rsidR="00AD26CB" w:rsidRDefault="00000000">
            <w:pPr>
              <w:pStyle w:val="TableParagraph"/>
              <w:spacing w:before="132"/>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Borders>
              <w:top w:val="double" w:sz="4" w:space="0" w:color="000000"/>
            </w:tcBorders>
          </w:tcPr>
          <w:p w14:paraId="214580AC" w14:textId="77777777" w:rsidR="00AD26CB" w:rsidRDefault="00AD26CB">
            <w:pPr>
              <w:pStyle w:val="TableParagraph"/>
              <w:spacing w:before="6"/>
              <w:rPr>
                <w:b/>
                <w:i/>
              </w:rPr>
            </w:pPr>
          </w:p>
          <w:p w14:paraId="02661D08" w14:textId="77777777" w:rsidR="00AD26CB" w:rsidRDefault="00000000">
            <w:pPr>
              <w:pStyle w:val="TableParagraph"/>
              <w:ind w:left="19" w:right="7"/>
              <w:jc w:val="center"/>
            </w:pPr>
            <w:r>
              <w:rPr>
                <w:spacing w:val="-2"/>
              </w:rPr>
              <w:t>април</w:t>
            </w:r>
          </w:p>
        </w:tc>
        <w:tc>
          <w:tcPr>
            <w:tcW w:w="2595" w:type="dxa"/>
            <w:tcBorders>
              <w:top w:val="double" w:sz="4" w:space="0" w:color="000000"/>
            </w:tcBorders>
          </w:tcPr>
          <w:p w14:paraId="22746784" w14:textId="77777777" w:rsidR="00AD26CB" w:rsidRDefault="00AD26CB">
            <w:pPr>
              <w:pStyle w:val="TableParagraph"/>
              <w:spacing w:before="131"/>
              <w:rPr>
                <w:b/>
                <w:i/>
              </w:rPr>
            </w:pPr>
          </w:p>
          <w:p w14:paraId="66B401DA"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22B8034E"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стручни</w:t>
            </w:r>
          </w:p>
          <w:p w14:paraId="08638B86" w14:textId="77777777" w:rsidR="00AD26CB" w:rsidRDefault="00000000">
            <w:pPr>
              <w:pStyle w:val="TableParagraph"/>
              <w:spacing w:line="252" w:lineRule="exact"/>
              <w:ind w:left="474"/>
            </w:pPr>
            <w:r>
              <w:rPr>
                <w:spacing w:val="-2"/>
              </w:rPr>
              <w:t>сарадници</w:t>
            </w:r>
            <w:r>
              <w:rPr>
                <w:spacing w:val="-12"/>
              </w:rPr>
              <w:t xml:space="preserve"> </w:t>
            </w:r>
            <w:r>
              <w:rPr>
                <w:spacing w:val="-2"/>
              </w:rPr>
              <w:t>без</w:t>
            </w:r>
            <w:r>
              <w:rPr>
                <w:spacing w:val="-12"/>
              </w:rPr>
              <w:t xml:space="preserve"> </w:t>
            </w:r>
            <w:r>
              <w:rPr>
                <w:spacing w:val="-2"/>
              </w:rPr>
              <w:t>права одлучивања.</w:t>
            </w:r>
          </w:p>
        </w:tc>
        <w:tc>
          <w:tcPr>
            <w:tcW w:w="1375" w:type="dxa"/>
            <w:tcBorders>
              <w:top w:val="double" w:sz="4" w:space="0" w:color="000000"/>
            </w:tcBorders>
          </w:tcPr>
          <w:p w14:paraId="6DEC5264" w14:textId="77777777" w:rsidR="00AD26CB" w:rsidRDefault="00000000">
            <w:pPr>
              <w:pStyle w:val="TableParagraph"/>
              <w:spacing w:before="132"/>
              <w:ind w:left="31"/>
              <w:jc w:val="center"/>
            </w:pPr>
            <w:r>
              <w:rPr>
                <w:spacing w:val="-4"/>
              </w:rPr>
              <w:t xml:space="preserve">Реализоване </w:t>
            </w:r>
            <w:r>
              <w:rPr>
                <w:spacing w:val="-2"/>
              </w:rPr>
              <w:t xml:space="preserve">активности </w:t>
            </w:r>
            <w:r>
              <w:rPr>
                <w:spacing w:val="-4"/>
              </w:rPr>
              <w:t>већа</w:t>
            </w:r>
          </w:p>
        </w:tc>
      </w:tr>
    </w:tbl>
    <w:p w14:paraId="10FAFEE2" w14:textId="77777777" w:rsidR="00AD26CB" w:rsidRDefault="00AD26CB">
      <w:pPr>
        <w:jc w:val="center"/>
        <w:sectPr w:rsidR="00AD26CB">
          <w:pgSz w:w="16850" w:h="11920" w:orient="landscape"/>
          <w:pgMar w:top="1180" w:right="0" w:bottom="1220" w:left="320" w:header="0" w:footer="949" w:gutter="0"/>
          <w:cols w:space="720"/>
        </w:sectPr>
      </w:pPr>
    </w:p>
    <w:p w14:paraId="0810DDCD"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6768"/>
        <w:gridCol w:w="1421"/>
        <w:gridCol w:w="1418"/>
        <w:gridCol w:w="2595"/>
        <w:gridCol w:w="1375"/>
      </w:tblGrid>
      <w:tr w:rsidR="00AD26CB" w14:paraId="73D52EED" w14:textId="77777777">
        <w:trPr>
          <w:trHeight w:val="2025"/>
        </w:trPr>
        <w:tc>
          <w:tcPr>
            <w:tcW w:w="816" w:type="dxa"/>
            <w:shd w:val="clear" w:color="auto" w:fill="92D050"/>
          </w:tcPr>
          <w:p w14:paraId="0A19AFB5" w14:textId="77777777" w:rsidR="00AD26CB" w:rsidRDefault="00AD26CB">
            <w:pPr>
              <w:pStyle w:val="TableParagraph"/>
              <w:rPr>
                <w:b/>
                <w:i/>
              </w:rPr>
            </w:pPr>
          </w:p>
          <w:p w14:paraId="16766901" w14:textId="77777777" w:rsidR="00AD26CB" w:rsidRDefault="00000000">
            <w:pPr>
              <w:pStyle w:val="TableParagraph"/>
              <w:ind w:left="40" w:right="33"/>
              <w:jc w:val="center"/>
              <w:rPr>
                <w:b/>
              </w:rPr>
            </w:pPr>
            <w:r>
              <w:rPr>
                <w:b/>
                <w:spacing w:val="-5"/>
              </w:rPr>
              <w:t>9.</w:t>
            </w:r>
          </w:p>
        </w:tc>
        <w:tc>
          <w:tcPr>
            <w:tcW w:w="6768" w:type="dxa"/>
          </w:tcPr>
          <w:p w14:paraId="57A71252" w14:textId="77777777" w:rsidR="00AD26CB" w:rsidRDefault="00000000">
            <w:pPr>
              <w:pStyle w:val="TableParagraph"/>
              <w:numPr>
                <w:ilvl w:val="0"/>
                <w:numId w:val="96"/>
              </w:numPr>
              <w:tabs>
                <w:tab w:val="left" w:pos="330"/>
              </w:tabs>
              <w:spacing w:before="123" w:line="252" w:lineRule="exact"/>
              <w:ind w:left="330" w:hanging="222"/>
            </w:pPr>
            <w:r>
              <w:t>Пролећни</w:t>
            </w:r>
            <w:r>
              <w:rPr>
                <w:spacing w:val="-13"/>
              </w:rPr>
              <w:t xml:space="preserve"> </w:t>
            </w:r>
            <w:r>
              <w:rPr>
                <w:spacing w:val="-4"/>
              </w:rPr>
              <w:t>крос</w:t>
            </w:r>
          </w:p>
          <w:p w14:paraId="3F76AE27" w14:textId="77777777" w:rsidR="00AD26CB" w:rsidRDefault="00000000">
            <w:pPr>
              <w:pStyle w:val="TableParagraph"/>
              <w:numPr>
                <w:ilvl w:val="0"/>
                <w:numId w:val="96"/>
              </w:numPr>
              <w:tabs>
                <w:tab w:val="left" w:pos="330"/>
              </w:tabs>
              <w:spacing w:line="252" w:lineRule="exact"/>
              <w:ind w:left="330" w:hanging="222"/>
            </w:pPr>
            <w:r>
              <w:rPr>
                <w:spacing w:val="-2"/>
              </w:rPr>
              <w:t>Једнодневна</w:t>
            </w:r>
            <w:r>
              <w:rPr>
                <w:spacing w:val="4"/>
              </w:rPr>
              <w:t xml:space="preserve"> </w:t>
            </w:r>
            <w:r>
              <w:rPr>
                <w:spacing w:val="-2"/>
              </w:rPr>
              <w:t>екскурзија</w:t>
            </w:r>
          </w:p>
          <w:p w14:paraId="4703EA41" w14:textId="77777777" w:rsidR="00AD26CB" w:rsidRDefault="00000000">
            <w:pPr>
              <w:pStyle w:val="TableParagraph"/>
              <w:numPr>
                <w:ilvl w:val="0"/>
                <w:numId w:val="96"/>
              </w:numPr>
              <w:tabs>
                <w:tab w:val="left" w:pos="330"/>
              </w:tabs>
              <w:spacing w:line="252" w:lineRule="exact"/>
              <w:ind w:left="330" w:hanging="222"/>
            </w:pPr>
            <w:r>
              <w:rPr>
                <w:spacing w:val="-2"/>
              </w:rPr>
              <w:t>Обележавање</w:t>
            </w:r>
            <w:r>
              <w:rPr>
                <w:spacing w:val="-8"/>
              </w:rPr>
              <w:t xml:space="preserve"> </w:t>
            </w:r>
            <w:r>
              <w:rPr>
                <w:spacing w:val="-2"/>
              </w:rPr>
              <w:t>Дана</w:t>
            </w:r>
            <w:r>
              <w:rPr>
                <w:spacing w:val="-7"/>
              </w:rPr>
              <w:t xml:space="preserve"> </w:t>
            </w:r>
            <w:r>
              <w:rPr>
                <w:spacing w:val="-2"/>
              </w:rPr>
              <w:t>школе</w:t>
            </w:r>
          </w:p>
        </w:tc>
        <w:tc>
          <w:tcPr>
            <w:tcW w:w="1421" w:type="dxa"/>
          </w:tcPr>
          <w:p w14:paraId="7C3EA284" w14:textId="77777777" w:rsidR="00AD26CB" w:rsidRDefault="00000000">
            <w:pPr>
              <w:pStyle w:val="TableParagraph"/>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09ED992B" w14:textId="77777777" w:rsidR="00AD26CB" w:rsidRDefault="00000000">
            <w:pPr>
              <w:pStyle w:val="TableParagraph"/>
              <w:spacing w:before="126"/>
              <w:ind w:left="19" w:right="13"/>
              <w:jc w:val="center"/>
            </w:pPr>
            <w:r>
              <w:rPr>
                <w:spacing w:val="-5"/>
              </w:rPr>
              <w:t>мај</w:t>
            </w:r>
          </w:p>
        </w:tc>
        <w:tc>
          <w:tcPr>
            <w:tcW w:w="2595" w:type="dxa"/>
          </w:tcPr>
          <w:p w14:paraId="7B19B9CB" w14:textId="77777777" w:rsidR="00AD26CB" w:rsidRDefault="00AD26CB">
            <w:pPr>
              <w:pStyle w:val="TableParagraph"/>
              <w:rPr>
                <w:b/>
                <w:i/>
              </w:rPr>
            </w:pPr>
          </w:p>
          <w:p w14:paraId="24F9A346"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17F97818"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5880E504" w14:textId="77777777" w:rsidR="00AD26CB" w:rsidRDefault="00000000">
            <w:pPr>
              <w:pStyle w:val="TableParagraph"/>
              <w:spacing w:line="235" w:lineRule="exact"/>
              <w:ind w:left="474"/>
            </w:pPr>
            <w:r>
              <w:rPr>
                <w:spacing w:val="-2"/>
              </w:rPr>
              <w:t>одлучивања.</w:t>
            </w:r>
          </w:p>
        </w:tc>
        <w:tc>
          <w:tcPr>
            <w:tcW w:w="1375" w:type="dxa"/>
          </w:tcPr>
          <w:p w14:paraId="63DEC269" w14:textId="77777777" w:rsidR="00AD26CB" w:rsidRDefault="00000000">
            <w:pPr>
              <w:pStyle w:val="TableParagraph"/>
              <w:ind w:left="31" w:right="28"/>
              <w:jc w:val="center"/>
            </w:pPr>
            <w:r>
              <w:rPr>
                <w:spacing w:val="-4"/>
              </w:rPr>
              <w:t xml:space="preserve">Реализоване </w:t>
            </w:r>
            <w:r>
              <w:rPr>
                <w:spacing w:val="-2"/>
              </w:rPr>
              <w:t xml:space="preserve">активности </w:t>
            </w:r>
            <w:r>
              <w:rPr>
                <w:spacing w:val="-4"/>
              </w:rPr>
              <w:t>већа</w:t>
            </w:r>
          </w:p>
        </w:tc>
      </w:tr>
      <w:tr w:rsidR="00AD26CB" w14:paraId="2FEEA12A" w14:textId="77777777">
        <w:trPr>
          <w:trHeight w:val="2657"/>
        </w:trPr>
        <w:tc>
          <w:tcPr>
            <w:tcW w:w="816" w:type="dxa"/>
            <w:shd w:val="clear" w:color="auto" w:fill="92D050"/>
          </w:tcPr>
          <w:p w14:paraId="547632CE" w14:textId="77777777" w:rsidR="00AD26CB" w:rsidRDefault="00AD26CB">
            <w:pPr>
              <w:pStyle w:val="TableParagraph"/>
              <w:rPr>
                <w:b/>
                <w:i/>
              </w:rPr>
            </w:pPr>
          </w:p>
          <w:p w14:paraId="5587FAA7" w14:textId="77777777" w:rsidR="00AD26CB" w:rsidRDefault="00AD26CB">
            <w:pPr>
              <w:pStyle w:val="TableParagraph"/>
              <w:rPr>
                <w:b/>
                <w:i/>
              </w:rPr>
            </w:pPr>
          </w:p>
          <w:p w14:paraId="5CA7AF22" w14:textId="77777777" w:rsidR="00AD26CB" w:rsidRDefault="00AD26CB">
            <w:pPr>
              <w:pStyle w:val="TableParagraph"/>
              <w:spacing w:before="125"/>
              <w:rPr>
                <w:b/>
                <w:i/>
              </w:rPr>
            </w:pPr>
          </w:p>
          <w:p w14:paraId="27F69CB8" w14:textId="77777777" w:rsidR="00AD26CB" w:rsidRDefault="00000000">
            <w:pPr>
              <w:pStyle w:val="TableParagraph"/>
              <w:ind w:left="40" w:right="38"/>
              <w:jc w:val="center"/>
              <w:rPr>
                <w:b/>
              </w:rPr>
            </w:pPr>
            <w:r>
              <w:rPr>
                <w:b/>
                <w:spacing w:val="-5"/>
              </w:rPr>
              <w:t>10.</w:t>
            </w:r>
          </w:p>
        </w:tc>
        <w:tc>
          <w:tcPr>
            <w:tcW w:w="6768" w:type="dxa"/>
          </w:tcPr>
          <w:p w14:paraId="3AE711DD" w14:textId="77777777" w:rsidR="00AD26CB" w:rsidRDefault="00000000">
            <w:pPr>
              <w:pStyle w:val="TableParagraph"/>
              <w:numPr>
                <w:ilvl w:val="0"/>
                <w:numId w:val="97"/>
              </w:numPr>
              <w:tabs>
                <w:tab w:val="left" w:pos="330"/>
              </w:tabs>
              <w:spacing w:before="1"/>
              <w:ind w:right="258" w:firstLine="0"/>
            </w:pPr>
            <w:r>
              <w:t>Утврђивање</w:t>
            </w:r>
            <w:r>
              <w:rPr>
                <w:spacing w:val="-9"/>
              </w:rPr>
              <w:t xml:space="preserve"> </w:t>
            </w:r>
            <w:r>
              <w:t>појединачног</w:t>
            </w:r>
            <w:r>
              <w:rPr>
                <w:spacing w:val="-9"/>
              </w:rPr>
              <w:t xml:space="preserve"> </w:t>
            </w:r>
            <w:r>
              <w:t>и</w:t>
            </w:r>
            <w:r>
              <w:rPr>
                <w:spacing w:val="-10"/>
              </w:rPr>
              <w:t xml:space="preserve"> </w:t>
            </w:r>
            <w:r>
              <w:t>општег</w:t>
            </w:r>
            <w:r>
              <w:rPr>
                <w:spacing w:val="-9"/>
              </w:rPr>
              <w:t xml:space="preserve"> </w:t>
            </w:r>
            <w:r>
              <w:t>успеха</w:t>
            </w:r>
            <w:r>
              <w:rPr>
                <w:spacing w:val="-11"/>
              </w:rPr>
              <w:t xml:space="preserve"> </w:t>
            </w:r>
            <w:r>
              <w:t>ученика</w:t>
            </w:r>
            <w:r>
              <w:rPr>
                <w:spacing w:val="-10"/>
              </w:rPr>
              <w:t xml:space="preserve"> </w:t>
            </w:r>
            <w:r>
              <w:t>и</w:t>
            </w:r>
            <w:r>
              <w:rPr>
                <w:spacing w:val="-10"/>
              </w:rPr>
              <w:t xml:space="preserve"> </w:t>
            </w:r>
            <w:r>
              <w:t>одељења</w:t>
            </w:r>
            <w:r>
              <w:rPr>
                <w:spacing w:val="-10"/>
              </w:rPr>
              <w:t xml:space="preserve"> </w:t>
            </w:r>
            <w:r>
              <w:t>на крају школске године</w:t>
            </w:r>
          </w:p>
          <w:p w14:paraId="4DA52F04" w14:textId="77777777" w:rsidR="00AD26CB" w:rsidRDefault="00000000">
            <w:pPr>
              <w:pStyle w:val="TableParagraph"/>
              <w:numPr>
                <w:ilvl w:val="0"/>
                <w:numId w:val="97"/>
              </w:numPr>
              <w:tabs>
                <w:tab w:val="left" w:pos="330"/>
              </w:tabs>
              <w:spacing w:line="249" w:lineRule="exact"/>
              <w:ind w:left="330" w:hanging="222"/>
            </w:pPr>
            <w:r>
              <w:rPr>
                <w:spacing w:val="-2"/>
              </w:rPr>
              <w:t>Анализа</w:t>
            </w:r>
            <w:r>
              <w:rPr>
                <w:spacing w:val="-4"/>
              </w:rPr>
              <w:t xml:space="preserve"> </w:t>
            </w:r>
            <w:r>
              <w:rPr>
                <w:spacing w:val="-2"/>
              </w:rPr>
              <w:t>реализације</w:t>
            </w:r>
            <w:r>
              <w:rPr>
                <w:spacing w:val="1"/>
              </w:rPr>
              <w:t xml:space="preserve"> </w:t>
            </w:r>
            <w:r>
              <w:rPr>
                <w:spacing w:val="-2"/>
              </w:rPr>
              <w:t>свих</w:t>
            </w:r>
            <w:r>
              <w:rPr>
                <w:spacing w:val="-1"/>
              </w:rPr>
              <w:t xml:space="preserve"> </w:t>
            </w:r>
            <w:r>
              <w:rPr>
                <w:spacing w:val="-2"/>
              </w:rPr>
              <w:t>видова</w:t>
            </w:r>
            <w:r>
              <w:rPr>
                <w:spacing w:val="5"/>
              </w:rPr>
              <w:t xml:space="preserve"> </w:t>
            </w:r>
            <w:r>
              <w:rPr>
                <w:spacing w:val="-2"/>
              </w:rPr>
              <w:t>образовно-васпитних</w:t>
            </w:r>
            <w:r>
              <w:rPr>
                <w:spacing w:val="5"/>
              </w:rPr>
              <w:t xml:space="preserve"> </w:t>
            </w:r>
            <w:r>
              <w:rPr>
                <w:spacing w:val="-2"/>
              </w:rPr>
              <w:t>активности</w:t>
            </w:r>
          </w:p>
          <w:p w14:paraId="55097D3A" w14:textId="77777777" w:rsidR="00AD26CB" w:rsidRDefault="00000000">
            <w:pPr>
              <w:pStyle w:val="TableParagraph"/>
              <w:numPr>
                <w:ilvl w:val="0"/>
                <w:numId w:val="97"/>
              </w:numPr>
              <w:tabs>
                <w:tab w:val="left" w:pos="330"/>
              </w:tabs>
              <w:spacing w:line="252" w:lineRule="exact"/>
              <w:ind w:left="330" w:hanging="222"/>
            </w:pPr>
            <w:r>
              <w:t>Предлог</w:t>
            </w:r>
            <w:r>
              <w:rPr>
                <w:spacing w:val="-13"/>
              </w:rPr>
              <w:t xml:space="preserve"> </w:t>
            </w:r>
            <w:r>
              <w:t>за</w:t>
            </w:r>
            <w:r>
              <w:rPr>
                <w:spacing w:val="-12"/>
              </w:rPr>
              <w:t xml:space="preserve"> </w:t>
            </w:r>
            <w:r>
              <w:t>похвале,</w:t>
            </w:r>
            <w:r>
              <w:rPr>
                <w:spacing w:val="-12"/>
              </w:rPr>
              <w:t xml:space="preserve"> </w:t>
            </w:r>
            <w:r>
              <w:t>награде</w:t>
            </w:r>
            <w:r>
              <w:rPr>
                <w:spacing w:val="-12"/>
              </w:rPr>
              <w:t xml:space="preserve"> </w:t>
            </w:r>
            <w:r>
              <w:t>и</w:t>
            </w:r>
            <w:r>
              <w:rPr>
                <w:spacing w:val="-14"/>
              </w:rPr>
              <w:t xml:space="preserve"> </w:t>
            </w:r>
            <w:r>
              <w:t>васпитно-дисциплинске</w:t>
            </w:r>
            <w:r>
              <w:rPr>
                <w:spacing w:val="-10"/>
              </w:rPr>
              <w:t xml:space="preserve"> </w:t>
            </w:r>
            <w:r>
              <w:rPr>
                <w:spacing w:val="-4"/>
              </w:rPr>
              <w:t>мере</w:t>
            </w:r>
          </w:p>
          <w:p w14:paraId="6815EC90" w14:textId="77777777" w:rsidR="00AD26CB" w:rsidRDefault="00000000">
            <w:pPr>
              <w:pStyle w:val="TableParagraph"/>
              <w:numPr>
                <w:ilvl w:val="0"/>
                <w:numId w:val="97"/>
              </w:numPr>
              <w:tabs>
                <w:tab w:val="left" w:pos="330"/>
              </w:tabs>
              <w:spacing w:line="252" w:lineRule="exact"/>
              <w:ind w:left="330" w:hanging="222"/>
            </w:pPr>
            <w:r>
              <w:t>Формирање</w:t>
            </w:r>
            <w:r>
              <w:rPr>
                <w:spacing w:val="-14"/>
              </w:rPr>
              <w:t xml:space="preserve"> </w:t>
            </w:r>
            <w:r>
              <w:t>комисија</w:t>
            </w:r>
            <w:r>
              <w:rPr>
                <w:spacing w:val="-13"/>
              </w:rPr>
              <w:t xml:space="preserve"> </w:t>
            </w:r>
            <w:r>
              <w:t>за</w:t>
            </w:r>
            <w:r>
              <w:rPr>
                <w:spacing w:val="-12"/>
              </w:rPr>
              <w:t xml:space="preserve"> </w:t>
            </w:r>
            <w:r>
              <w:t>реализацију</w:t>
            </w:r>
            <w:r>
              <w:rPr>
                <w:spacing w:val="-13"/>
              </w:rPr>
              <w:t xml:space="preserve"> </w:t>
            </w:r>
            <w:r>
              <w:t>поправних</w:t>
            </w:r>
            <w:r>
              <w:rPr>
                <w:spacing w:val="-13"/>
              </w:rPr>
              <w:t xml:space="preserve"> </w:t>
            </w:r>
            <w:r>
              <w:rPr>
                <w:spacing w:val="-2"/>
              </w:rPr>
              <w:t>испита</w:t>
            </w:r>
          </w:p>
          <w:p w14:paraId="2C214FFE" w14:textId="77777777" w:rsidR="00AD26CB" w:rsidRDefault="00000000">
            <w:pPr>
              <w:pStyle w:val="TableParagraph"/>
              <w:numPr>
                <w:ilvl w:val="0"/>
                <w:numId w:val="97"/>
              </w:numPr>
              <w:tabs>
                <w:tab w:val="left" w:pos="330"/>
              </w:tabs>
              <w:spacing w:line="252" w:lineRule="exact"/>
              <w:ind w:left="330" w:hanging="222"/>
            </w:pPr>
            <w:r>
              <w:t>Годишње</w:t>
            </w:r>
            <w:r>
              <w:rPr>
                <w:spacing w:val="-14"/>
              </w:rPr>
              <w:t xml:space="preserve"> </w:t>
            </w:r>
            <w:r>
              <w:t>тестирање</w:t>
            </w:r>
            <w:r>
              <w:rPr>
                <w:spacing w:val="-13"/>
              </w:rPr>
              <w:t xml:space="preserve"> </w:t>
            </w:r>
            <w:r>
              <w:rPr>
                <w:spacing w:val="-2"/>
              </w:rPr>
              <w:t>ученика</w:t>
            </w:r>
          </w:p>
          <w:p w14:paraId="15068A88" w14:textId="77777777" w:rsidR="00AD26CB" w:rsidRDefault="00000000">
            <w:pPr>
              <w:pStyle w:val="TableParagraph"/>
              <w:numPr>
                <w:ilvl w:val="0"/>
                <w:numId w:val="97"/>
              </w:numPr>
              <w:tabs>
                <w:tab w:val="left" w:pos="330"/>
              </w:tabs>
              <w:spacing w:before="1" w:line="245" w:lineRule="exact"/>
              <w:ind w:left="330" w:hanging="222"/>
            </w:pPr>
            <w:r>
              <w:t>Извештај</w:t>
            </w:r>
            <w:r>
              <w:rPr>
                <w:spacing w:val="-11"/>
              </w:rPr>
              <w:t xml:space="preserve"> </w:t>
            </w:r>
            <w:r>
              <w:t>о</w:t>
            </w:r>
            <w:r>
              <w:rPr>
                <w:spacing w:val="-9"/>
              </w:rPr>
              <w:t xml:space="preserve"> </w:t>
            </w:r>
            <w:r>
              <w:t>реализацији</w:t>
            </w:r>
            <w:r>
              <w:rPr>
                <w:spacing w:val="-12"/>
              </w:rPr>
              <w:t xml:space="preserve"> </w:t>
            </w:r>
            <w:r>
              <w:t>часова</w:t>
            </w:r>
            <w:r>
              <w:rPr>
                <w:spacing w:val="-6"/>
              </w:rPr>
              <w:t xml:space="preserve"> </w:t>
            </w:r>
            <w:r>
              <w:t>наставе</w:t>
            </w:r>
            <w:r>
              <w:rPr>
                <w:spacing w:val="-6"/>
              </w:rPr>
              <w:t xml:space="preserve"> </w:t>
            </w:r>
            <w:r>
              <w:t>и</w:t>
            </w:r>
            <w:r>
              <w:rPr>
                <w:spacing w:val="-10"/>
              </w:rPr>
              <w:t xml:space="preserve"> </w:t>
            </w:r>
            <w:r>
              <w:t>свих</w:t>
            </w:r>
            <w:r>
              <w:rPr>
                <w:spacing w:val="-9"/>
              </w:rPr>
              <w:t xml:space="preserve"> </w:t>
            </w:r>
            <w:r>
              <w:rPr>
                <w:spacing w:val="-2"/>
              </w:rPr>
              <w:t>активности</w:t>
            </w:r>
          </w:p>
          <w:p w14:paraId="36FD5348" w14:textId="77777777" w:rsidR="00AD26CB" w:rsidRDefault="00000000">
            <w:pPr>
              <w:pStyle w:val="TableParagraph"/>
              <w:numPr>
                <w:ilvl w:val="0"/>
                <w:numId w:val="97"/>
              </w:numPr>
              <w:tabs>
                <w:tab w:val="left" w:pos="330"/>
              </w:tabs>
              <w:spacing w:line="245" w:lineRule="exact"/>
              <w:ind w:left="330" w:hanging="222"/>
            </w:pPr>
            <w:r>
              <w:t>Извештај</w:t>
            </w:r>
            <w:r>
              <w:rPr>
                <w:spacing w:val="-13"/>
              </w:rPr>
              <w:t xml:space="preserve"> </w:t>
            </w:r>
            <w:r>
              <w:t>о</w:t>
            </w:r>
            <w:r>
              <w:rPr>
                <w:spacing w:val="-13"/>
              </w:rPr>
              <w:t xml:space="preserve"> </w:t>
            </w:r>
            <w:r>
              <w:t>реализацији</w:t>
            </w:r>
            <w:r>
              <w:rPr>
                <w:spacing w:val="-14"/>
              </w:rPr>
              <w:t xml:space="preserve"> </w:t>
            </w:r>
            <w:r>
              <w:t>ваннаставних</w:t>
            </w:r>
            <w:r>
              <w:rPr>
                <w:spacing w:val="-10"/>
              </w:rPr>
              <w:t xml:space="preserve"> </w:t>
            </w:r>
            <w:r>
              <w:rPr>
                <w:spacing w:val="-2"/>
              </w:rPr>
              <w:t>активности</w:t>
            </w:r>
          </w:p>
        </w:tc>
        <w:tc>
          <w:tcPr>
            <w:tcW w:w="1421" w:type="dxa"/>
          </w:tcPr>
          <w:p w14:paraId="2F70BCC3" w14:textId="77777777" w:rsidR="00AD26CB" w:rsidRDefault="00AD26CB">
            <w:pPr>
              <w:pStyle w:val="TableParagraph"/>
              <w:rPr>
                <w:b/>
                <w:i/>
              </w:rPr>
            </w:pPr>
          </w:p>
          <w:p w14:paraId="130642E2" w14:textId="77777777" w:rsidR="00AD26CB" w:rsidRDefault="00AD26CB">
            <w:pPr>
              <w:pStyle w:val="TableParagraph"/>
              <w:spacing w:before="124"/>
              <w:rPr>
                <w:b/>
                <w:i/>
              </w:rPr>
            </w:pPr>
          </w:p>
          <w:p w14:paraId="72409ADC" w14:textId="77777777" w:rsidR="00AD26CB" w:rsidRDefault="00000000">
            <w:pPr>
              <w:pStyle w:val="TableParagraph"/>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3381E40E" w14:textId="77777777" w:rsidR="00AD26CB" w:rsidRDefault="00AD26CB">
            <w:pPr>
              <w:pStyle w:val="TableParagraph"/>
              <w:rPr>
                <w:b/>
                <w:i/>
              </w:rPr>
            </w:pPr>
          </w:p>
          <w:p w14:paraId="1916C9ED" w14:textId="77777777" w:rsidR="00AD26CB" w:rsidRDefault="00AD26CB">
            <w:pPr>
              <w:pStyle w:val="TableParagraph"/>
              <w:rPr>
                <w:b/>
                <w:i/>
              </w:rPr>
            </w:pPr>
          </w:p>
          <w:p w14:paraId="1A4D3E99" w14:textId="77777777" w:rsidR="00AD26CB" w:rsidRDefault="00AD26CB">
            <w:pPr>
              <w:pStyle w:val="TableParagraph"/>
              <w:rPr>
                <w:b/>
                <w:i/>
              </w:rPr>
            </w:pPr>
          </w:p>
          <w:p w14:paraId="20674196" w14:textId="77777777" w:rsidR="00AD26CB" w:rsidRDefault="00000000">
            <w:pPr>
              <w:pStyle w:val="TableParagraph"/>
              <w:spacing w:before="1"/>
              <w:ind w:left="19" w:right="7"/>
              <w:jc w:val="center"/>
            </w:pPr>
            <w:r>
              <w:rPr>
                <w:spacing w:val="-5"/>
              </w:rPr>
              <w:t>јун</w:t>
            </w:r>
          </w:p>
        </w:tc>
        <w:tc>
          <w:tcPr>
            <w:tcW w:w="2595" w:type="dxa"/>
          </w:tcPr>
          <w:p w14:paraId="344BCE57" w14:textId="77777777" w:rsidR="00AD26CB" w:rsidRDefault="00AD26CB">
            <w:pPr>
              <w:pStyle w:val="TableParagraph"/>
              <w:rPr>
                <w:b/>
                <w:i/>
              </w:rPr>
            </w:pPr>
          </w:p>
          <w:p w14:paraId="5B37B7F2" w14:textId="77777777" w:rsidR="00AD26CB" w:rsidRDefault="00AD26CB">
            <w:pPr>
              <w:pStyle w:val="TableParagraph"/>
              <w:rPr>
                <w:b/>
                <w:i/>
              </w:rPr>
            </w:pPr>
          </w:p>
          <w:p w14:paraId="03989EAD" w14:textId="77777777" w:rsidR="00AD26CB" w:rsidRDefault="00AD26CB">
            <w:pPr>
              <w:pStyle w:val="TableParagraph"/>
              <w:spacing w:before="125"/>
              <w:rPr>
                <w:b/>
                <w:i/>
              </w:rPr>
            </w:pPr>
          </w:p>
          <w:p w14:paraId="110C0B92"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1624A6C6"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171EBF64" w14:textId="77777777" w:rsidR="00AD26CB" w:rsidRDefault="00000000">
            <w:pPr>
              <w:pStyle w:val="TableParagraph"/>
              <w:spacing w:before="2" w:line="233" w:lineRule="exact"/>
              <w:ind w:left="474"/>
            </w:pPr>
            <w:r>
              <w:rPr>
                <w:spacing w:val="-2"/>
              </w:rPr>
              <w:t>одлучивања.</w:t>
            </w:r>
          </w:p>
        </w:tc>
        <w:tc>
          <w:tcPr>
            <w:tcW w:w="1375" w:type="dxa"/>
          </w:tcPr>
          <w:p w14:paraId="11A1216B" w14:textId="77777777" w:rsidR="00AD26CB" w:rsidRDefault="00AD26CB">
            <w:pPr>
              <w:pStyle w:val="TableParagraph"/>
              <w:rPr>
                <w:b/>
                <w:i/>
              </w:rPr>
            </w:pPr>
          </w:p>
          <w:p w14:paraId="6D8BC149" w14:textId="77777777" w:rsidR="00AD26CB" w:rsidRDefault="00AD26CB">
            <w:pPr>
              <w:pStyle w:val="TableParagraph"/>
              <w:spacing w:before="124"/>
              <w:rPr>
                <w:b/>
                <w:i/>
              </w:rPr>
            </w:pPr>
          </w:p>
          <w:p w14:paraId="25830F4C" w14:textId="77777777" w:rsidR="00AD26CB" w:rsidRDefault="00000000">
            <w:pPr>
              <w:pStyle w:val="TableParagraph"/>
              <w:ind w:left="31"/>
              <w:jc w:val="center"/>
            </w:pPr>
            <w:r>
              <w:rPr>
                <w:spacing w:val="-4"/>
              </w:rPr>
              <w:t xml:space="preserve">Реализоване </w:t>
            </w:r>
            <w:r>
              <w:rPr>
                <w:spacing w:val="-2"/>
              </w:rPr>
              <w:t xml:space="preserve">активности </w:t>
            </w:r>
            <w:r>
              <w:rPr>
                <w:spacing w:val="-4"/>
              </w:rPr>
              <w:t>већа</w:t>
            </w:r>
          </w:p>
        </w:tc>
      </w:tr>
      <w:tr w:rsidR="00AD26CB" w14:paraId="73FC523E" w14:textId="77777777">
        <w:trPr>
          <w:trHeight w:val="2147"/>
        </w:trPr>
        <w:tc>
          <w:tcPr>
            <w:tcW w:w="816" w:type="dxa"/>
            <w:shd w:val="clear" w:color="auto" w:fill="92D050"/>
          </w:tcPr>
          <w:p w14:paraId="70A997D4" w14:textId="77777777" w:rsidR="00AD26CB" w:rsidRDefault="00AD26CB">
            <w:pPr>
              <w:pStyle w:val="TableParagraph"/>
              <w:spacing w:before="122"/>
              <w:rPr>
                <w:b/>
                <w:i/>
              </w:rPr>
            </w:pPr>
          </w:p>
          <w:p w14:paraId="35329C79" w14:textId="77777777" w:rsidR="00AD26CB" w:rsidRDefault="00000000">
            <w:pPr>
              <w:pStyle w:val="TableParagraph"/>
              <w:ind w:left="40" w:right="38"/>
              <w:jc w:val="center"/>
              <w:rPr>
                <w:b/>
              </w:rPr>
            </w:pPr>
            <w:r>
              <w:rPr>
                <w:b/>
                <w:spacing w:val="-5"/>
              </w:rPr>
              <w:t>11.</w:t>
            </w:r>
          </w:p>
        </w:tc>
        <w:tc>
          <w:tcPr>
            <w:tcW w:w="6768" w:type="dxa"/>
          </w:tcPr>
          <w:p w14:paraId="71A99C8E" w14:textId="77777777" w:rsidR="00AD26CB" w:rsidRDefault="00000000">
            <w:pPr>
              <w:pStyle w:val="TableParagraph"/>
              <w:numPr>
                <w:ilvl w:val="0"/>
                <w:numId w:val="98"/>
              </w:numPr>
              <w:tabs>
                <w:tab w:val="left" w:pos="330"/>
              </w:tabs>
              <w:spacing w:line="248" w:lineRule="exact"/>
              <w:ind w:left="330" w:hanging="222"/>
            </w:pPr>
            <w:r>
              <w:rPr>
                <w:spacing w:val="-2"/>
              </w:rPr>
              <w:t>Резултати</w:t>
            </w:r>
            <w:r>
              <w:rPr>
                <w:spacing w:val="1"/>
              </w:rPr>
              <w:t xml:space="preserve"> </w:t>
            </w:r>
            <w:r>
              <w:rPr>
                <w:spacing w:val="-2"/>
              </w:rPr>
              <w:t>поправних</w:t>
            </w:r>
            <w:r>
              <w:rPr>
                <w:spacing w:val="2"/>
              </w:rPr>
              <w:t xml:space="preserve"> </w:t>
            </w:r>
            <w:r>
              <w:rPr>
                <w:spacing w:val="-2"/>
              </w:rPr>
              <w:t>испита</w:t>
            </w:r>
          </w:p>
          <w:p w14:paraId="12E7E22F" w14:textId="77777777" w:rsidR="00AD26CB" w:rsidRDefault="00000000">
            <w:pPr>
              <w:pStyle w:val="TableParagraph"/>
              <w:numPr>
                <w:ilvl w:val="0"/>
                <w:numId w:val="98"/>
              </w:numPr>
              <w:tabs>
                <w:tab w:val="left" w:pos="330"/>
              </w:tabs>
              <w:spacing w:line="252" w:lineRule="exact"/>
              <w:ind w:left="330" w:hanging="222"/>
            </w:pPr>
            <w:r>
              <w:t>Утврђивање</w:t>
            </w:r>
            <w:r>
              <w:rPr>
                <w:spacing w:val="-9"/>
              </w:rPr>
              <w:t xml:space="preserve"> </w:t>
            </w:r>
            <w:r>
              <w:t>коначног</w:t>
            </w:r>
            <w:r>
              <w:rPr>
                <w:spacing w:val="-12"/>
              </w:rPr>
              <w:t xml:space="preserve"> </w:t>
            </w:r>
            <w:r>
              <w:t>успеха</w:t>
            </w:r>
            <w:r>
              <w:rPr>
                <w:spacing w:val="-8"/>
              </w:rPr>
              <w:t xml:space="preserve"> </w:t>
            </w:r>
            <w:r>
              <w:t>ученика</w:t>
            </w:r>
            <w:r>
              <w:rPr>
                <w:spacing w:val="-9"/>
              </w:rPr>
              <w:t xml:space="preserve"> </w:t>
            </w:r>
            <w:r>
              <w:t>у</w:t>
            </w:r>
            <w:r>
              <w:rPr>
                <w:spacing w:val="-9"/>
              </w:rPr>
              <w:t xml:space="preserve"> </w:t>
            </w:r>
            <w:r>
              <w:rPr>
                <w:spacing w:val="-2"/>
              </w:rPr>
              <w:t>одељењу</w:t>
            </w:r>
          </w:p>
          <w:p w14:paraId="64DCDC72" w14:textId="77777777" w:rsidR="00AD26CB" w:rsidRDefault="00000000">
            <w:pPr>
              <w:pStyle w:val="TableParagraph"/>
              <w:numPr>
                <w:ilvl w:val="0"/>
                <w:numId w:val="98"/>
              </w:numPr>
              <w:tabs>
                <w:tab w:val="left" w:pos="330"/>
              </w:tabs>
              <w:spacing w:line="245" w:lineRule="exact"/>
              <w:ind w:left="330" w:hanging="222"/>
            </w:pPr>
            <w:r>
              <w:t>Евалуација</w:t>
            </w:r>
            <w:r>
              <w:rPr>
                <w:spacing w:val="-11"/>
              </w:rPr>
              <w:t xml:space="preserve"> </w:t>
            </w:r>
            <w:r>
              <w:t>рада</w:t>
            </w:r>
            <w:r>
              <w:rPr>
                <w:spacing w:val="-8"/>
              </w:rPr>
              <w:t xml:space="preserve"> </w:t>
            </w:r>
            <w:r>
              <w:t>већа</w:t>
            </w:r>
            <w:r>
              <w:rPr>
                <w:spacing w:val="-7"/>
              </w:rPr>
              <w:t xml:space="preserve"> </w:t>
            </w:r>
            <w:r>
              <w:t>и</w:t>
            </w:r>
            <w:r>
              <w:rPr>
                <w:spacing w:val="-11"/>
              </w:rPr>
              <w:t xml:space="preserve"> </w:t>
            </w:r>
            <w:r>
              <w:t>припрема</w:t>
            </w:r>
            <w:r>
              <w:rPr>
                <w:spacing w:val="-5"/>
              </w:rPr>
              <w:t xml:space="preserve"> </w:t>
            </w:r>
            <w:r>
              <w:rPr>
                <w:spacing w:val="-2"/>
              </w:rPr>
              <w:t>извештаја</w:t>
            </w:r>
          </w:p>
          <w:p w14:paraId="0801E42C" w14:textId="77777777" w:rsidR="00AD26CB" w:rsidRDefault="00000000">
            <w:pPr>
              <w:pStyle w:val="TableParagraph"/>
              <w:numPr>
                <w:ilvl w:val="0"/>
                <w:numId w:val="98"/>
              </w:numPr>
              <w:tabs>
                <w:tab w:val="left" w:pos="330"/>
              </w:tabs>
              <w:spacing w:line="245" w:lineRule="exact"/>
              <w:ind w:left="330" w:hanging="222"/>
            </w:pPr>
            <w:r>
              <w:t>План</w:t>
            </w:r>
            <w:r>
              <w:rPr>
                <w:spacing w:val="-9"/>
              </w:rPr>
              <w:t xml:space="preserve"> </w:t>
            </w:r>
            <w:r>
              <w:t>рада</w:t>
            </w:r>
            <w:r>
              <w:rPr>
                <w:spacing w:val="-8"/>
              </w:rPr>
              <w:t xml:space="preserve"> </w:t>
            </w:r>
            <w:r>
              <w:t>одељењског</w:t>
            </w:r>
            <w:r>
              <w:rPr>
                <w:spacing w:val="-13"/>
              </w:rPr>
              <w:t xml:space="preserve"> </w:t>
            </w:r>
            <w:r>
              <w:t>већа</w:t>
            </w:r>
            <w:r>
              <w:rPr>
                <w:spacing w:val="-8"/>
              </w:rPr>
              <w:t xml:space="preserve"> </w:t>
            </w:r>
            <w:r>
              <w:t>у</w:t>
            </w:r>
            <w:r>
              <w:rPr>
                <w:spacing w:val="-8"/>
              </w:rPr>
              <w:t xml:space="preserve"> </w:t>
            </w:r>
            <w:r>
              <w:t>наредној</w:t>
            </w:r>
            <w:r>
              <w:rPr>
                <w:spacing w:val="-7"/>
              </w:rPr>
              <w:t xml:space="preserve"> </w:t>
            </w:r>
            <w:r>
              <w:t>школској</w:t>
            </w:r>
            <w:r>
              <w:rPr>
                <w:spacing w:val="-7"/>
              </w:rPr>
              <w:t xml:space="preserve"> </w:t>
            </w:r>
            <w:r>
              <w:rPr>
                <w:spacing w:val="-2"/>
              </w:rPr>
              <w:t>години</w:t>
            </w:r>
          </w:p>
        </w:tc>
        <w:tc>
          <w:tcPr>
            <w:tcW w:w="1421" w:type="dxa"/>
          </w:tcPr>
          <w:p w14:paraId="4B9B2EE5" w14:textId="77777777" w:rsidR="00AD26CB" w:rsidRDefault="00000000">
            <w:pPr>
              <w:pStyle w:val="TableParagraph"/>
              <w:spacing w:before="123"/>
              <w:ind w:left="193" w:right="190" w:firstLine="48"/>
              <w:jc w:val="both"/>
            </w:pPr>
            <w:r>
              <w:rPr>
                <w:spacing w:val="-2"/>
              </w:rPr>
              <w:t xml:space="preserve">Састанци, </w:t>
            </w:r>
            <w:r>
              <w:rPr>
                <w:spacing w:val="-4"/>
              </w:rPr>
              <w:t xml:space="preserve">записници, </w:t>
            </w:r>
            <w:r>
              <w:rPr>
                <w:spacing w:val="-2"/>
              </w:rPr>
              <w:t>извештај</w:t>
            </w:r>
          </w:p>
        </w:tc>
        <w:tc>
          <w:tcPr>
            <w:tcW w:w="1418" w:type="dxa"/>
          </w:tcPr>
          <w:p w14:paraId="1B62E8E7" w14:textId="77777777" w:rsidR="00AD26CB" w:rsidRDefault="00000000">
            <w:pPr>
              <w:pStyle w:val="TableParagraph"/>
              <w:spacing w:before="250"/>
              <w:ind w:left="19" w:right="14"/>
              <w:jc w:val="center"/>
            </w:pPr>
            <w:r>
              <w:rPr>
                <w:spacing w:val="-2"/>
              </w:rPr>
              <w:t>август</w:t>
            </w:r>
          </w:p>
        </w:tc>
        <w:tc>
          <w:tcPr>
            <w:tcW w:w="2595" w:type="dxa"/>
          </w:tcPr>
          <w:p w14:paraId="3C8D9400" w14:textId="77777777" w:rsidR="00AD26CB" w:rsidRDefault="00AD26CB">
            <w:pPr>
              <w:pStyle w:val="TableParagraph"/>
              <w:spacing w:before="122"/>
              <w:rPr>
                <w:b/>
                <w:i/>
              </w:rPr>
            </w:pPr>
          </w:p>
          <w:p w14:paraId="1E7392AD" w14:textId="77777777" w:rsidR="00AD26CB" w:rsidRDefault="00000000">
            <w:pPr>
              <w:pStyle w:val="TableParagraph"/>
              <w:ind w:left="474" w:right="572"/>
            </w:pPr>
            <w:r>
              <w:t>Сви предметни наставници</w:t>
            </w:r>
            <w:r>
              <w:rPr>
                <w:spacing w:val="-14"/>
              </w:rPr>
              <w:t xml:space="preserve"> </w:t>
            </w:r>
            <w:r>
              <w:t>који предају у петом</w:t>
            </w:r>
          </w:p>
          <w:p w14:paraId="52CEC60C" w14:textId="77777777" w:rsidR="00AD26CB" w:rsidRDefault="00000000">
            <w:pPr>
              <w:pStyle w:val="TableParagraph"/>
              <w:ind w:left="474"/>
            </w:pPr>
            <w:r>
              <w:t xml:space="preserve">разреду. Сатанцима </w:t>
            </w:r>
            <w:r>
              <w:rPr>
                <w:spacing w:val="-2"/>
              </w:rPr>
              <w:t>присуствују</w:t>
            </w:r>
            <w:r>
              <w:rPr>
                <w:spacing w:val="-12"/>
              </w:rPr>
              <w:t xml:space="preserve"> </w:t>
            </w:r>
            <w:r>
              <w:rPr>
                <w:spacing w:val="-2"/>
              </w:rPr>
              <w:t>и</w:t>
            </w:r>
            <w:r>
              <w:rPr>
                <w:spacing w:val="-12"/>
              </w:rPr>
              <w:t xml:space="preserve"> </w:t>
            </w:r>
            <w:r>
              <w:rPr>
                <w:spacing w:val="-2"/>
              </w:rPr>
              <w:t xml:space="preserve">стручни </w:t>
            </w:r>
            <w:r>
              <w:t>сарадници без права</w:t>
            </w:r>
          </w:p>
          <w:p w14:paraId="619093F9" w14:textId="77777777" w:rsidR="00AD26CB" w:rsidRDefault="00000000">
            <w:pPr>
              <w:pStyle w:val="TableParagraph"/>
              <w:spacing w:before="2" w:line="233" w:lineRule="exact"/>
              <w:ind w:left="474"/>
            </w:pPr>
            <w:r>
              <w:rPr>
                <w:spacing w:val="-2"/>
              </w:rPr>
              <w:t>одлучивања.</w:t>
            </w:r>
          </w:p>
        </w:tc>
        <w:tc>
          <w:tcPr>
            <w:tcW w:w="1375" w:type="dxa"/>
          </w:tcPr>
          <w:p w14:paraId="02899A97" w14:textId="77777777" w:rsidR="00AD26CB" w:rsidRDefault="00000000">
            <w:pPr>
              <w:pStyle w:val="TableParagraph"/>
              <w:spacing w:before="123"/>
              <w:ind w:left="31"/>
              <w:jc w:val="center"/>
            </w:pPr>
            <w:r>
              <w:rPr>
                <w:spacing w:val="-4"/>
              </w:rPr>
              <w:t xml:space="preserve">Реализоване </w:t>
            </w:r>
            <w:r>
              <w:rPr>
                <w:spacing w:val="-2"/>
              </w:rPr>
              <w:t xml:space="preserve">активности </w:t>
            </w:r>
            <w:r>
              <w:rPr>
                <w:spacing w:val="-4"/>
              </w:rPr>
              <w:t>већа</w:t>
            </w:r>
          </w:p>
        </w:tc>
      </w:tr>
      <w:tr w:rsidR="00AD26CB" w14:paraId="15C6833E" w14:textId="77777777">
        <w:trPr>
          <w:trHeight w:val="2023"/>
        </w:trPr>
        <w:tc>
          <w:tcPr>
            <w:tcW w:w="816" w:type="dxa"/>
            <w:shd w:val="clear" w:color="auto" w:fill="92D050"/>
          </w:tcPr>
          <w:p w14:paraId="31EC07FE" w14:textId="77777777" w:rsidR="00AD26CB" w:rsidRDefault="00000000">
            <w:pPr>
              <w:pStyle w:val="TableParagraph"/>
              <w:spacing w:before="8"/>
              <w:ind w:left="40" w:right="31"/>
              <w:jc w:val="center"/>
              <w:rPr>
                <w:sz w:val="32"/>
              </w:rPr>
            </w:pPr>
            <w:r>
              <w:rPr>
                <w:spacing w:val="-5"/>
                <w:sz w:val="32"/>
              </w:rPr>
              <w:t>12</w:t>
            </w:r>
          </w:p>
        </w:tc>
        <w:tc>
          <w:tcPr>
            <w:tcW w:w="6768" w:type="dxa"/>
          </w:tcPr>
          <w:p w14:paraId="46FB623B" w14:textId="77777777" w:rsidR="00AD26CB" w:rsidRDefault="00000000">
            <w:pPr>
              <w:pStyle w:val="TableParagraph"/>
              <w:numPr>
                <w:ilvl w:val="0"/>
                <w:numId w:val="99"/>
              </w:numPr>
              <w:tabs>
                <w:tab w:val="left" w:pos="318"/>
                <w:tab w:val="left" w:pos="331"/>
              </w:tabs>
              <w:ind w:right="3957" w:hanging="221"/>
            </w:pPr>
            <w:r>
              <w:t>Учешће</w:t>
            </w:r>
            <w:r>
              <w:rPr>
                <w:spacing w:val="-14"/>
              </w:rPr>
              <w:t xml:space="preserve"> </w:t>
            </w:r>
            <w:r>
              <w:t>у</w:t>
            </w:r>
            <w:r>
              <w:rPr>
                <w:spacing w:val="-14"/>
              </w:rPr>
              <w:t xml:space="preserve"> </w:t>
            </w:r>
            <w:r>
              <w:t>пројектима</w:t>
            </w:r>
            <w:r>
              <w:rPr>
                <w:spacing w:val="24"/>
              </w:rPr>
              <w:t xml:space="preserve"> </w:t>
            </w:r>
            <w:r>
              <w:t>које организује МПНТР,</w:t>
            </w:r>
          </w:p>
          <w:p w14:paraId="34F44BCC" w14:textId="77777777" w:rsidR="00AD26CB" w:rsidRDefault="00000000">
            <w:pPr>
              <w:pStyle w:val="TableParagraph"/>
              <w:ind w:left="331" w:right="4440"/>
            </w:pPr>
            <w:r>
              <w:t>Локална</w:t>
            </w:r>
            <w:r>
              <w:rPr>
                <w:spacing w:val="-14"/>
              </w:rPr>
              <w:t xml:space="preserve"> </w:t>
            </w:r>
            <w:r>
              <w:t>самоуправа, партнери на наивоу Општине, Града,</w:t>
            </w:r>
          </w:p>
          <w:p w14:paraId="1B0CAD33" w14:textId="77777777" w:rsidR="00AD26CB" w:rsidRDefault="00000000">
            <w:pPr>
              <w:pStyle w:val="TableParagraph"/>
              <w:ind w:left="331" w:right="4159"/>
            </w:pPr>
            <w:r>
              <w:t>Републике,</w:t>
            </w:r>
            <w:r>
              <w:rPr>
                <w:spacing w:val="-14"/>
              </w:rPr>
              <w:t xml:space="preserve"> </w:t>
            </w:r>
            <w:r>
              <w:t xml:space="preserve">Братимљене </w:t>
            </w:r>
            <w:r>
              <w:rPr>
                <w:spacing w:val="-2"/>
              </w:rPr>
              <w:t>школе</w:t>
            </w:r>
          </w:p>
        </w:tc>
        <w:tc>
          <w:tcPr>
            <w:tcW w:w="1421" w:type="dxa"/>
          </w:tcPr>
          <w:p w14:paraId="505D3A12" w14:textId="77777777" w:rsidR="00AD26CB" w:rsidRDefault="00AD26CB">
            <w:pPr>
              <w:pStyle w:val="TableParagraph"/>
            </w:pPr>
          </w:p>
        </w:tc>
        <w:tc>
          <w:tcPr>
            <w:tcW w:w="1418" w:type="dxa"/>
          </w:tcPr>
          <w:p w14:paraId="23899564" w14:textId="77777777" w:rsidR="00AD26CB" w:rsidRDefault="00AD26CB">
            <w:pPr>
              <w:pStyle w:val="TableParagraph"/>
            </w:pPr>
          </w:p>
        </w:tc>
        <w:tc>
          <w:tcPr>
            <w:tcW w:w="2595" w:type="dxa"/>
          </w:tcPr>
          <w:p w14:paraId="7034D06D" w14:textId="77777777" w:rsidR="00AD26CB" w:rsidRDefault="00000000">
            <w:pPr>
              <w:pStyle w:val="TableParagraph"/>
              <w:spacing w:before="8"/>
              <w:ind w:left="6" w:right="9" w:firstLine="79"/>
            </w:pPr>
            <w:r>
              <w:t>Сви предметни наставници</w:t>
            </w:r>
            <w:r>
              <w:rPr>
                <w:spacing w:val="-14"/>
              </w:rPr>
              <w:t xml:space="preserve"> </w:t>
            </w:r>
            <w:r>
              <w:t>који</w:t>
            </w:r>
            <w:r>
              <w:rPr>
                <w:spacing w:val="-14"/>
              </w:rPr>
              <w:t xml:space="preserve"> </w:t>
            </w:r>
            <w:r>
              <w:t>предају</w:t>
            </w:r>
            <w:r>
              <w:rPr>
                <w:spacing w:val="-14"/>
              </w:rPr>
              <w:t xml:space="preserve"> </w:t>
            </w:r>
            <w:r>
              <w:t xml:space="preserve">у </w:t>
            </w:r>
            <w:r>
              <w:rPr>
                <w:spacing w:val="-2"/>
              </w:rPr>
              <w:t>петом</w:t>
            </w:r>
            <w:r>
              <w:rPr>
                <w:spacing w:val="-12"/>
              </w:rPr>
              <w:t xml:space="preserve"> </w:t>
            </w:r>
            <w:r>
              <w:rPr>
                <w:spacing w:val="-2"/>
              </w:rPr>
              <w:t>разреду.</w:t>
            </w:r>
            <w:r>
              <w:rPr>
                <w:spacing w:val="-12"/>
              </w:rPr>
              <w:t xml:space="preserve"> </w:t>
            </w:r>
            <w:r>
              <w:rPr>
                <w:spacing w:val="-2"/>
              </w:rPr>
              <w:t xml:space="preserve">Сатанцима </w:t>
            </w:r>
            <w:r>
              <w:t xml:space="preserve">присуствују и стручни сарадници без права </w:t>
            </w:r>
            <w:r>
              <w:rPr>
                <w:spacing w:val="-2"/>
              </w:rPr>
              <w:t>одлучивања.</w:t>
            </w:r>
          </w:p>
        </w:tc>
        <w:tc>
          <w:tcPr>
            <w:tcW w:w="1375" w:type="dxa"/>
          </w:tcPr>
          <w:p w14:paraId="352CE128" w14:textId="77777777" w:rsidR="00AD26CB" w:rsidRDefault="00AD26CB">
            <w:pPr>
              <w:pStyle w:val="TableParagraph"/>
            </w:pPr>
          </w:p>
        </w:tc>
      </w:tr>
    </w:tbl>
    <w:p w14:paraId="7BA58E7A" w14:textId="77777777" w:rsidR="00AD26CB" w:rsidRDefault="00AD26CB">
      <w:pPr>
        <w:sectPr w:rsidR="00AD26CB">
          <w:pgSz w:w="16850" w:h="11920" w:orient="landscape"/>
          <w:pgMar w:top="1180" w:right="0" w:bottom="1220" w:left="320" w:header="0" w:footer="949" w:gutter="0"/>
          <w:cols w:space="720"/>
        </w:sectPr>
      </w:pPr>
    </w:p>
    <w:p w14:paraId="1957DDED" w14:textId="77777777" w:rsidR="00AD26CB" w:rsidRDefault="00AD26CB">
      <w:pPr>
        <w:pStyle w:val="BodyText"/>
        <w:spacing w:before="7"/>
        <w:rPr>
          <w:b/>
          <w:i/>
        </w:rPr>
      </w:pPr>
    </w:p>
    <w:p w14:paraId="5AE98D76" w14:textId="77777777" w:rsidR="00AD26CB" w:rsidRDefault="00000000">
      <w:pPr>
        <w:pStyle w:val="ListParagraph"/>
        <w:numPr>
          <w:ilvl w:val="2"/>
          <w:numId w:val="49"/>
        </w:numPr>
        <w:tabs>
          <w:tab w:val="left" w:pos="5653"/>
        </w:tabs>
        <w:ind w:left="5653" w:hanging="553"/>
        <w:jc w:val="left"/>
        <w:rPr>
          <w:b/>
          <w:i/>
        </w:rPr>
      </w:pPr>
      <w:r>
        <w:rPr>
          <w:b/>
          <w:i/>
        </w:rPr>
        <w:t>ПЛАНОВИ</w:t>
      </w:r>
      <w:r>
        <w:rPr>
          <w:b/>
          <w:i/>
          <w:spacing w:val="-14"/>
        </w:rPr>
        <w:t xml:space="preserve"> </w:t>
      </w:r>
      <w:r>
        <w:rPr>
          <w:b/>
          <w:i/>
        </w:rPr>
        <w:t>ОДЕЉЕНСКОГ</w:t>
      </w:r>
      <w:r>
        <w:rPr>
          <w:b/>
          <w:i/>
          <w:spacing w:val="-14"/>
        </w:rPr>
        <w:t xml:space="preserve"> </w:t>
      </w:r>
      <w:r>
        <w:rPr>
          <w:b/>
          <w:i/>
        </w:rPr>
        <w:t>ВЕЋА</w:t>
      </w:r>
      <w:r>
        <w:rPr>
          <w:b/>
          <w:i/>
          <w:spacing w:val="-14"/>
        </w:rPr>
        <w:t xml:space="preserve"> </w:t>
      </w:r>
      <w:r>
        <w:rPr>
          <w:b/>
          <w:i/>
          <w:lang w:val="sr-Cyrl-RS"/>
        </w:rPr>
        <w:t xml:space="preserve"> ШЕСТОГ</w:t>
      </w:r>
      <w:r>
        <w:rPr>
          <w:b/>
          <w:i/>
          <w:spacing w:val="-13"/>
        </w:rPr>
        <w:t xml:space="preserve"> </w:t>
      </w:r>
      <w:r>
        <w:rPr>
          <w:b/>
          <w:i/>
          <w:spacing w:val="-2"/>
        </w:rPr>
        <w:t>РАЗРЕДА</w:t>
      </w:r>
    </w:p>
    <w:p w14:paraId="4CE4C2D4" w14:textId="77777777" w:rsidR="00AD26CB" w:rsidRDefault="00AD26CB">
      <w:pPr>
        <w:pStyle w:val="BodyText"/>
        <w:spacing w:before="49"/>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1269"/>
        <w:gridCol w:w="4843"/>
        <w:gridCol w:w="1531"/>
        <w:gridCol w:w="907"/>
        <w:gridCol w:w="1015"/>
        <w:gridCol w:w="2609"/>
        <w:gridCol w:w="1389"/>
      </w:tblGrid>
      <w:tr w:rsidR="00AD26CB" w14:paraId="5D92E500" w14:textId="77777777">
        <w:trPr>
          <w:trHeight w:val="493"/>
        </w:trPr>
        <w:tc>
          <w:tcPr>
            <w:tcW w:w="2097" w:type="dxa"/>
            <w:gridSpan w:val="2"/>
            <w:shd w:val="clear" w:color="auto" w:fill="92D050"/>
          </w:tcPr>
          <w:p w14:paraId="7F132C7B" w14:textId="77777777" w:rsidR="00AD26CB" w:rsidRDefault="00000000">
            <w:pPr>
              <w:pStyle w:val="TableParagraph"/>
              <w:spacing w:before="121"/>
              <w:ind w:left="530"/>
              <w:rPr>
                <w:b/>
              </w:rPr>
            </w:pPr>
            <w:r>
              <w:rPr>
                <w:b/>
              </w:rPr>
              <w:t>Редни</w:t>
            </w:r>
            <w:r>
              <w:rPr>
                <w:b/>
                <w:spacing w:val="-8"/>
              </w:rPr>
              <w:t xml:space="preserve"> </w:t>
            </w:r>
            <w:r>
              <w:rPr>
                <w:b/>
                <w:spacing w:val="-4"/>
              </w:rPr>
              <w:t>број</w:t>
            </w:r>
          </w:p>
        </w:tc>
        <w:tc>
          <w:tcPr>
            <w:tcW w:w="7281" w:type="dxa"/>
            <w:gridSpan w:val="3"/>
            <w:shd w:val="clear" w:color="auto" w:fill="92D050"/>
          </w:tcPr>
          <w:p w14:paraId="1D9E7959" w14:textId="77777777" w:rsidR="00AD26CB" w:rsidRDefault="00000000">
            <w:pPr>
              <w:pStyle w:val="TableParagraph"/>
              <w:spacing w:before="121"/>
              <w:ind w:left="22" w:right="2"/>
              <w:jc w:val="center"/>
              <w:rPr>
                <w:b/>
              </w:rPr>
            </w:pPr>
            <w:r>
              <w:rPr>
                <w:b/>
              </w:rPr>
              <w:t>Име</w:t>
            </w:r>
            <w:r>
              <w:rPr>
                <w:b/>
                <w:spacing w:val="46"/>
              </w:rPr>
              <w:t xml:space="preserve"> </w:t>
            </w:r>
            <w:r>
              <w:rPr>
                <w:b/>
              </w:rPr>
              <w:t>и</w:t>
            </w:r>
            <w:r>
              <w:rPr>
                <w:b/>
                <w:spacing w:val="-5"/>
              </w:rPr>
              <w:t xml:space="preserve"> </w:t>
            </w:r>
            <w:r>
              <w:rPr>
                <w:b/>
              </w:rPr>
              <w:t>презиме</w:t>
            </w:r>
            <w:r>
              <w:rPr>
                <w:b/>
                <w:spacing w:val="-4"/>
              </w:rPr>
              <w:t xml:space="preserve"> </w:t>
            </w:r>
            <w:r>
              <w:rPr>
                <w:b/>
                <w:spacing w:val="-2"/>
              </w:rPr>
              <w:t>наставника</w:t>
            </w:r>
          </w:p>
        </w:tc>
        <w:tc>
          <w:tcPr>
            <w:tcW w:w="5013" w:type="dxa"/>
            <w:gridSpan w:val="3"/>
            <w:shd w:val="clear" w:color="auto" w:fill="92D050"/>
          </w:tcPr>
          <w:p w14:paraId="63A21F2D" w14:textId="77777777" w:rsidR="00AD26CB" w:rsidRDefault="00000000">
            <w:pPr>
              <w:pStyle w:val="TableParagraph"/>
              <w:spacing w:before="121"/>
              <w:ind w:left="30"/>
              <w:jc w:val="center"/>
              <w:rPr>
                <w:b/>
              </w:rPr>
            </w:pPr>
            <w:r>
              <w:rPr>
                <w:b/>
                <w:spacing w:val="-2"/>
              </w:rPr>
              <w:t>Звање</w:t>
            </w:r>
          </w:p>
        </w:tc>
      </w:tr>
      <w:tr w:rsidR="00AD26CB" w14:paraId="7DB7C638" w14:textId="77777777">
        <w:trPr>
          <w:trHeight w:val="491"/>
        </w:trPr>
        <w:tc>
          <w:tcPr>
            <w:tcW w:w="2097" w:type="dxa"/>
            <w:gridSpan w:val="2"/>
            <w:shd w:val="clear" w:color="auto" w:fill="92D050"/>
          </w:tcPr>
          <w:p w14:paraId="6768212A" w14:textId="77777777" w:rsidR="00AD26CB" w:rsidRDefault="00000000">
            <w:pPr>
              <w:pStyle w:val="TableParagraph"/>
              <w:spacing w:before="121"/>
              <w:ind w:left="18"/>
              <w:jc w:val="center"/>
              <w:rPr>
                <w:b/>
              </w:rPr>
            </w:pPr>
            <w:r>
              <w:rPr>
                <w:b/>
                <w:spacing w:val="-5"/>
              </w:rPr>
              <w:t>1.</w:t>
            </w:r>
          </w:p>
        </w:tc>
        <w:tc>
          <w:tcPr>
            <w:tcW w:w="7281" w:type="dxa"/>
            <w:gridSpan w:val="3"/>
          </w:tcPr>
          <w:p w14:paraId="20CD453E" w14:textId="77777777" w:rsidR="00AD26CB" w:rsidRDefault="00000000">
            <w:pPr>
              <w:pStyle w:val="TableParagraph"/>
              <w:spacing w:before="121"/>
              <w:ind w:left="22" w:right="4"/>
              <w:jc w:val="center"/>
              <w:rPr>
                <w:lang w:val="sr-Cyrl-RS"/>
              </w:rPr>
            </w:pPr>
            <w:r>
              <w:rPr>
                <w:lang w:val="sr-Cyrl-RS"/>
              </w:rPr>
              <w:t>Виолета Живковић</w:t>
            </w:r>
          </w:p>
        </w:tc>
        <w:tc>
          <w:tcPr>
            <w:tcW w:w="5013" w:type="dxa"/>
            <w:gridSpan w:val="3"/>
          </w:tcPr>
          <w:p w14:paraId="7DE60E19" w14:textId="77777777" w:rsidR="00AD26CB" w:rsidRDefault="00000000">
            <w:pPr>
              <w:pStyle w:val="TableParagraph"/>
              <w:spacing w:before="121"/>
              <w:ind w:left="1492"/>
              <w:rPr>
                <w:lang w:val="sr-Cyrl-RS"/>
              </w:rPr>
            </w:pPr>
            <w:r>
              <w:rPr>
                <w:spacing w:val="-2"/>
              </w:rPr>
              <w:t>Наставник</w:t>
            </w:r>
            <w:r>
              <w:rPr>
                <w:spacing w:val="3"/>
              </w:rPr>
              <w:t xml:space="preserve"> </w:t>
            </w:r>
            <w:r>
              <w:rPr>
                <w:spacing w:val="-2"/>
                <w:lang w:val="sr-Cyrl-RS"/>
              </w:rPr>
              <w:t>српског језика и књижвности</w:t>
            </w:r>
          </w:p>
        </w:tc>
      </w:tr>
      <w:tr w:rsidR="00AD26CB" w14:paraId="206FBF6D" w14:textId="77777777">
        <w:trPr>
          <w:trHeight w:val="493"/>
        </w:trPr>
        <w:tc>
          <w:tcPr>
            <w:tcW w:w="2097" w:type="dxa"/>
            <w:gridSpan w:val="2"/>
            <w:shd w:val="clear" w:color="auto" w:fill="92D050"/>
          </w:tcPr>
          <w:p w14:paraId="0E3C5D57" w14:textId="77777777" w:rsidR="00AD26CB" w:rsidRDefault="00000000">
            <w:pPr>
              <w:pStyle w:val="TableParagraph"/>
              <w:spacing w:before="121"/>
              <w:ind w:left="18"/>
              <w:jc w:val="center"/>
              <w:rPr>
                <w:b/>
              </w:rPr>
            </w:pPr>
            <w:r>
              <w:rPr>
                <w:b/>
                <w:spacing w:val="-5"/>
              </w:rPr>
              <w:t>2.</w:t>
            </w:r>
          </w:p>
        </w:tc>
        <w:tc>
          <w:tcPr>
            <w:tcW w:w="7281" w:type="dxa"/>
            <w:gridSpan w:val="3"/>
          </w:tcPr>
          <w:p w14:paraId="3CD583FC" w14:textId="77777777" w:rsidR="00AD26CB" w:rsidRDefault="00000000">
            <w:pPr>
              <w:pStyle w:val="TableParagraph"/>
              <w:spacing w:before="121"/>
              <w:ind w:left="22" w:right="2"/>
              <w:jc w:val="center"/>
              <w:rPr>
                <w:lang w:val="sr-Cyrl-RS"/>
              </w:rPr>
            </w:pPr>
            <w:r>
              <w:rPr>
                <w:lang w:val="sr-Cyrl-RS"/>
              </w:rPr>
              <w:t>Владимир Степановић</w:t>
            </w:r>
          </w:p>
        </w:tc>
        <w:tc>
          <w:tcPr>
            <w:tcW w:w="5013" w:type="dxa"/>
            <w:gridSpan w:val="3"/>
          </w:tcPr>
          <w:p w14:paraId="663528EB" w14:textId="77777777" w:rsidR="00AD26CB" w:rsidRDefault="00000000">
            <w:pPr>
              <w:pStyle w:val="TableParagraph"/>
              <w:spacing w:before="121"/>
              <w:ind w:left="1447"/>
              <w:rPr>
                <w:lang w:val="sr-Cyrl-RS"/>
              </w:rPr>
            </w:pPr>
            <w:r>
              <w:t>Наставник</w:t>
            </w:r>
            <w:r>
              <w:rPr>
                <w:spacing w:val="-12"/>
              </w:rPr>
              <w:t xml:space="preserve"> </w:t>
            </w:r>
            <w:r>
              <w:rPr>
                <w:spacing w:val="-2"/>
                <w:lang w:val="sr-Cyrl-RS"/>
              </w:rPr>
              <w:t>математике</w:t>
            </w:r>
          </w:p>
        </w:tc>
      </w:tr>
      <w:tr w:rsidR="00AD26CB" w14:paraId="08450BD9" w14:textId="77777777">
        <w:trPr>
          <w:trHeight w:val="492"/>
        </w:trPr>
        <w:tc>
          <w:tcPr>
            <w:tcW w:w="2097" w:type="dxa"/>
            <w:gridSpan w:val="2"/>
            <w:shd w:val="clear" w:color="auto" w:fill="92D050"/>
          </w:tcPr>
          <w:p w14:paraId="7A0F7C54" w14:textId="77777777" w:rsidR="00AD26CB" w:rsidRDefault="00000000">
            <w:pPr>
              <w:pStyle w:val="TableParagraph"/>
              <w:spacing w:before="121"/>
              <w:ind w:left="18"/>
              <w:jc w:val="center"/>
              <w:rPr>
                <w:b/>
              </w:rPr>
            </w:pPr>
            <w:r>
              <w:rPr>
                <w:b/>
                <w:spacing w:val="-5"/>
              </w:rPr>
              <w:t>3.</w:t>
            </w:r>
          </w:p>
        </w:tc>
        <w:tc>
          <w:tcPr>
            <w:tcW w:w="7281" w:type="dxa"/>
            <w:gridSpan w:val="3"/>
          </w:tcPr>
          <w:p w14:paraId="3F21AA83" w14:textId="77777777" w:rsidR="00AD26CB" w:rsidRDefault="00000000">
            <w:pPr>
              <w:pStyle w:val="TableParagraph"/>
              <w:spacing w:before="121"/>
              <w:ind w:left="22"/>
              <w:jc w:val="center"/>
              <w:rPr>
                <w:lang w:val="sr-Cyrl-RS"/>
              </w:rPr>
            </w:pPr>
            <w:r>
              <w:rPr>
                <w:lang w:val="sr-Cyrl-RS"/>
              </w:rPr>
              <w:t>Милица Покрајац</w:t>
            </w:r>
          </w:p>
        </w:tc>
        <w:tc>
          <w:tcPr>
            <w:tcW w:w="5013" w:type="dxa"/>
            <w:gridSpan w:val="3"/>
          </w:tcPr>
          <w:p w14:paraId="09973125" w14:textId="77777777" w:rsidR="00AD26CB" w:rsidRDefault="00000000">
            <w:pPr>
              <w:pStyle w:val="TableParagraph"/>
              <w:spacing w:before="121"/>
              <w:ind w:left="1596"/>
              <w:rPr>
                <w:lang w:val="sr-Cyrl-RS"/>
              </w:rPr>
            </w:pPr>
            <w:r>
              <w:rPr>
                <w:spacing w:val="-2"/>
              </w:rPr>
              <w:t>Наставник</w:t>
            </w:r>
            <w:r>
              <w:rPr>
                <w:spacing w:val="3"/>
              </w:rPr>
              <w:t xml:space="preserve"> </w:t>
            </w:r>
            <w:r>
              <w:rPr>
                <w:spacing w:val="-2"/>
                <w:lang w:val="sr-Cyrl-RS"/>
              </w:rPr>
              <w:t>српског језика и књижвности</w:t>
            </w:r>
          </w:p>
        </w:tc>
      </w:tr>
      <w:tr w:rsidR="00AD26CB" w14:paraId="5AE5FD7E" w14:textId="77777777">
        <w:trPr>
          <w:trHeight w:val="887"/>
        </w:trPr>
        <w:tc>
          <w:tcPr>
            <w:tcW w:w="14391" w:type="dxa"/>
            <w:gridSpan w:val="8"/>
            <w:tcBorders>
              <w:bottom w:val="double" w:sz="4" w:space="0" w:color="000000"/>
            </w:tcBorders>
            <w:shd w:val="clear" w:color="auto" w:fill="92D050"/>
          </w:tcPr>
          <w:p w14:paraId="5BE4282C" w14:textId="77777777" w:rsidR="00AD26CB" w:rsidRDefault="00000000">
            <w:pPr>
              <w:pStyle w:val="TableParagraph"/>
              <w:spacing w:before="111" w:line="252" w:lineRule="exact"/>
              <w:ind w:left="4541" w:right="4512" w:hanging="3"/>
              <w:jc w:val="center"/>
            </w:pPr>
            <w:r>
              <w:t xml:space="preserve">Сви предметни наставници који предају у шестом </w:t>
            </w:r>
            <w:r>
              <w:rPr>
                <w:spacing w:val="-2"/>
              </w:rPr>
              <w:t>разреду.</w:t>
            </w:r>
            <w:r>
              <w:rPr>
                <w:spacing w:val="-8"/>
              </w:rPr>
              <w:t xml:space="preserve"> </w:t>
            </w:r>
            <w:r>
              <w:rPr>
                <w:spacing w:val="-2"/>
              </w:rPr>
              <w:t>Сатанцима</w:t>
            </w:r>
            <w:r>
              <w:rPr>
                <w:spacing w:val="-8"/>
              </w:rPr>
              <w:t xml:space="preserve"> </w:t>
            </w:r>
            <w:r>
              <w:rPr>
                <w:spacing w:val="-2"/>
              </w:rPr>
              <w:t>присуствују</w:t>
            </w:r>
            <w:r>
              <w:rPr>
                <w:spacing w:val="-8"/>
              </w:rPr>
              <w:t xml:space="preserve"> </w:t>
            </w:r>
            <w:r>
              <w:rPr>
                <w:spacing w:val="-2"/>
              </w:rPr>
              <w:t>и</w:t>
            </w:r>
            <w:r>
              <w:rPr>
                <w:spacing w:val="-9"/>
              </w:rPr>
              <w:t xml:space="preserve"> </w:t>
            </w:r>
            <w:r>
              <w:rPr>
                <w:spacing w:val="-2"/>
              </w:rPr>
              <w:t>стручни</w:t>
            </w:r>
            <w:r>
              <w:rPr>
                <w:spacing w:val="-9"/>
              </w:rPr>
              <w:t xml:space="preserve"> </w:t>
            </w:r>
            <w:r>
              <w:rPr>
                <w:spacing w:val="-2"/>
              </w:rPr>
              <w:t>сарадници</w:t>
            </w:r>
            <w:r>
              <w:rPr>
                <w:spacing w:val="-9"/>
              </w:rPr>
              <w:t xml:space="preserve"> </w:t>
            </w:r>
            <w:r>
              <w:rPr>
                <w:spacing w:val="-2"/>
              </w:rPr>
              <w:t xml:space="preserve">без </w:t>
            </w:r>
            <w:r>
              <w:t>права одлучивања.</w:t>
            </w:r>
          </w:p>
        </w:tc>
      </w:tr>
      <w:tr w:rsidR="00AD26CB" w14:paraId="5965E1F2" w14:textId="77777777">
        <w:trPr>
          <w:trHeight w:val="515"/>
        </w:trPr>
        <w:tc>
          <w:tcPr>
            <w:tcW w:w="828" w:type="dxa"/>
            <w:tcBorders>
              <w:top w:val="double" w:sz="4" w:space="0" w:color="000000"/>
            </w:tcBorders>
            <w:shd w:val="clear" w:color="auto" w:fill="92D050"/>
          </w:tcPr>
          <w:p w14:paraId="443ABEFD" w14:textId="77777777" w:rsidR="00AD26CB" w:rsidRDefault="00000000">
            <w:pPr>
              <w:pStyle w:val="TableParagraph"/>
              <w:spacing w:line="250" w:lineRule="atLeast"/>
              <w:ind w:left="211" w:right="114" w:hanging="94"/>
              <w:rPr>
                <w:b/>
              </w:rPr>
            </w:pPr>
            <w:r>
              <w:rPr>
                <w:b/>
                <w:spacing w:val="-6"/>
              </w:rPr>
              <w:t xml:space="preserve">Редни </w:t>
            </w:r>
            <w:r>
              <w:rPr>
                <w:b/>
                <w:spacing w:val="-4"/>
              </w:rPr>
              <w:t>број</w:t>
            </w:r>
          </w:p>
        </w:tc>
        <w:tc>
          <w:tcPr>
            <w:tcW w:w="6112" w:type="dxa"/>
            <w:gridSpan w:val="2"/>
            <w:tcBorders>
              <w:top w:val="double" w:sz="4" w:space="0" w:color="000000"/>
            </w:tcBorders>
            <w:shd w:val="clear" w:color="auto" w:fill="92D050"/>
          </w:tcPr>
          <w:p w14:paraId="1CBDBF30" w14:textId="77777777" w:rsidR="00AD26CB" w:rsidRDefault="00000000">
            <w:pPr>
              <w:pStyle w:val="TableParagraph"/>
              <w:spacing w:before="130"/>
              <w:ind w:left="1718"/>
              <w:rPr>
                <w:b/>
              </w:rPr>
            </w:pPr>
            <w:r>
              <w:rPr>
                <w:b/>
              </w:rPr>
              <w:t>Садржај</w:t>
            </w:r>
            <w:r>
              <w:rPr>
                <w:b/>
                <w:spacing w:val="-6"/>
              </w:rPr>
              <w:t xml:space="preserve"> </w:t>
            </w:r>
            <w:r>
              <w:rPr>
                <w:b/>
              </w:rPr>
              <w:t>рада</w:t>
            </w:r>
            <w:r>
              <w:rPr>
                <w:b/>
                <w:spacing w:val="-8"/>
              </w:rPr>
              <w:t xml:space="preserve"> </w:t>
            </w:r>
            <w:r>
              <w:rPr>
                <w:b/>
              </w:rPr>
              <w:t>/</w:t>
            </w:r>
            <w:r>
              <w:rPr>
                <w:b/>
                <w:spacing w:val="-4"/>
              </w:rPr>
              <w:t xml:space="preserve"> </w:t>
            </w:r>
            <w:r>
              <w:rPr>
                <w:b/>
                <w:spacing w:val="-2"/>
              </w:rPr>
              <w:t>активности</w:t>
            </w:r>
          </w:p>
        </w:tc>
        <w:tc>
          <w:tcPr>
            <w:tcW w:w="1531" w:type="dxa"/>
            <w:tcBorders>
              <w:top w:val="double" w:sz="4" w:space="0" w:color="000000"/>
            </w:tcBorders>
            <w:shd w:val="clear" w:color="auto" w:fill="92D050"/>
          </w:tcPr>
          <w:p w14:paraId="365C4EA8" w14:textId="77777777" w:rsidR="00AD26CB" w:rsidRDefault="00000000">
            <w:pPr>
              <w:pStyle w:val="TableParagraph"/>
              <w:spacing w:line="250" w:lineRule="atLeast"/>
              <w:ind w:left="167" w:firstLine="271"/>
              <w:rPr>
                <w:b/>
              </w:rPr>
            </w:pPr>
            <w:r>
              <w:rPr>
                <w:b/>
                <w:spacing w:val="-4"/>
              </w:rPr>
              <w:t>Начин реализације</w:t>
            </w:r>
          </w:p>
        </w:tc>
        <w:tc>
          <w:tcPr>
            <w:tcW w:w="1922" w:type="dxa"/>
            <w:gridSpan w:val="2"/>
            <w:tcBorders>
              <w:top w:val="double" w:sz="4" w:space="0" w:color="000000"/>
            </w:tcBorders>
            <w:shd w:val="clear" w:color="auto" w:fill="92D050"/>
          </w:tcPr>
          <w:p w14:paraId="0E42620B" w14:textId="77777777" w:rsidR="00AD26CB" w:rsidRDefault="00000000">
            <w:pPr>
              <w:pStyle w:val="TableParagraph"/>
              <w:spacing w:line="250" w:lineRule="atLeast"/>
              <w:ind w:left="364" w:firstLine="292"/>
              <w:rPr>
                <w:b/>
              </w:rPr>
            </w:pPr>
            <w:r>
              <w:rPr>
                <w:b/>
                <w:spacing w:val="-2"/>
              </w:rPr>
              <w:t xml:space="preserve">Време </w:t>
            </w:r>
            <w:r>
              <w:rPr>
                <w:b/>
                <w:spacing w:val="-4"/>
              </w:rPr>
              <w:t>реализације</w:t>
            </w:r>
          </w:p>
        </w:tc>
        <w:tc>
          <w:tcPr>
            <w:tcW w:w="2609" w:type="dxa"/>
            <w:tcBorders>
              <w:top w:val="double" w:sz="4" w:space="0" w:color="000000"/>
            </w:tcBorders>
            <w:shd w:val="clear" w:color="auto" w:fill="92D050"/>
          </w:tcPr>
          <w:p w14:paraId="23B7FFC3" w14:textId="77777777" w:rsidR="00AD26CB" w:rsidRDefault="00000000">
            <w:pPr>
              <w:pStyle w:val="TableParagraph"/>
              <w:spacing w:before="130"/>
              <w:ind w:left="144"/>
              <w:rPr>
                <w:b/>
              </w:rPr>
            </w:pPr>
            <w:r>
              <w:rPr>
                <w:b/>
                <w:spacing w:val="-2"/>
              </w:rPr>
              <w:t>Реализатори/сарадници</w:t>
            </w:r>
          </w:p>
        </w:tc>
        <w:tc>
          <w:tcPr>
            <w:tcW w:w="1389" w:type="dxa"/>
            <w:tcBorders>
              <w:top w:val="double" w:sz="4" w:space="0" w:color="000000"/>
            </w:tcBorders>
            <w:shd w:val="clear" w:color="auto" w:fill="92D050"/>
          </w:tcPr>
          <w:p w14:paraId="64DBA56B" w14:textId="77777777" w:rsidR="00AD26CB" w:rsidRDefault="00000000">
            <w:pPr>
              <w:pStyle w:val="TableParagraph"/>
              <w:spacing w:before="130"/>
              <w:ind w:left="339"/>
              <w:rPr>
                <w:b/>
              </w:rPr>
            </w:pPr>
            <w:r>
              <w:rPr>
                <w:b/>
                <w:spacing w:val="-2"/>
              </w:rPr>
              <w:t>Исходи</w:t>
            </w:r>
          </w:p>
        </w:tc>
      </w:tr>
      <w:tr w:rsidR="00AD26CB" w14:paraId="5D302900" w14:textId="77777777">
        <w:trPr>
          <w:trHeight w:val="2527"/>
        </w:trPr>
        <w:tc>
          <w:tcPr>
            <w:tcW w:w="828" w:type="dxa"/>
            <w:shd w:val="clear" w:color="auto" w:fill="92D050"/>
          </w:tcPr>
          <w:p w14:paraId="3499E638" w14:textId="77777777" w:rsidR="00AD26CB" w:rsidRDefault="00AD26CB">
            <w:pPr>
              <w:pStyle w:val="TableParagraph"/>
              <w:rPr>
                <w:b/>
                <w:i/>
              </w:rPr>
            </w:pPr>
          </w:p>
          <w:p w14:paraId="0F21BC00" w14:textId="77777777" w:rsidR="00AD26CB" w:rsidRDefault="00AD26CB">
            <w:pPr>
              <w:pStyle w:val="TableParagraph"/>
              <w:rPr>
                <w:b/>
                <w:i/>
              </w:rPr>
            </w:pPr>
          </w:p>
          <w:p w14:paraId="1C3614AF" w14:textId="77777777" w:rsidR="00AD26CB" w:rsidRDefault="00AD26CB">
            <w:pPr>
              <w:pStyle w:val="TableParagraph"/>
              <w:rPr>
                <w:b/>
                <w:i/>
              </w:rPr>
            </w:pPr>
          </w:p>
          <w:p w14:paraId="61C43864" w14:textId="77777777" w:rsidR="00AD26CB" w:rsidRDefault="00AD26CB">
            <w:pPr>
              <w:pStyle w:val="TableParagraph"/>
              <w:spacing w:before="122"/>
              <w:rPr>
                <w:b/>
                <w:i/>
              </w:rPr>
            </w:pPr>
          </w:p>
          <w:p w14:paraId="3FB444B9" w14:textId="77777777" w:rsidR="00AD26CB" w:rsidRDefault="00000000">
            <w:pPr>
              <w:pStyle w:val="TableParagraph"/>
              <w:ind w:left="183" w:right="164"/>
              <w:jc w:val="center"/>
              <w:rPr>
                <w:b/>
              </w:rPr>
            </w:pPr>
            <w:r>
              <w:rPr>
                <w:b/>
                <w:spacing w:val="-5"/>
              </w:rPr>
              <w:t>1.</w:t>
            </w:r>
          </w:p>
        </w:tc>
        <w:tc>
          <w:tcPr>
            <w:tcW w:w="6112" w:type="dxa"/>
            <w:gridSpan w:val="2"/>
          </w:tcPr>
          <w:p w14:paraId="01BD325F" w14:textId="77777777" w:rsidR="00AD26CB" w:rsidRDefault="00000000">
            <w:pPr>
              <w:pStyle w:val="TableParagraph"/>
              <w:ind w:left="120" w:right="2762"/>
            </w:pPr>
            <w:r>
              <w:t>Избор руководиоца већа Креирање</w:t>
            </w:r>
            <w:r>
              <w:rPr>
                <w:spacing w:val="-12"/>
              </w:rPr>
              <w:t xml:space="preserve"> </w:t>
            </w:r>
            <w:r>
              <w:t>Плана</w:t>
            </w:r>
            <w:r>
              <w:rPr>
                <w:spacing w:val="-14"/>
              </w:rPr>
              <w:t xml:space="preserve"> </w:t>
            </w:r>
            <w:r>
              <w:t>рада</w:t>
            </w:r>
            <w:r>
              <w:rPr>
                <w:spacing w:val="-12"/>
              </w:rPr>
              <w:t xml:space="preserve"> </w:t>
            </w:r>
            <w:r>
              <w:t>већа</w:t>
            </w:r>
          </w:p>
          <w:p w14:paraId="52420CB9" w14:textId="77777777" w:rsidR="00AD26CB" w:rsidRDefault="00000000">
            <w:pPr>
              <w:pStyle w:val="TableParagraph"/>
              <w:spacing w:line="253" w:lineRule="exact"/>
              <w:ind w:left="120"/>
            </w:pPr>
            <w:r>
              <w:rPr>
                <w:spacing w:val="-2"/>
              </w:rPr>
              <w:t>Доношење</w:t>
            </w:r>
            <w:r>
              <w:rPr>
                <w:spacing w:val="-5"/>
              </w:rPr>
              <w:t xml:space="preserve"> </w:t>
            </w:r>
            <w:r>
              <w:rPr>
                <w:spacing w:val="-2"/>
              </w:rPr>
              <w:t>предлога</w:t>
            </w:r>
            <w:r>
              <w:rPr>
                <w:spacing w:val="-5"/>
              </w:rPr>
              <w:t xml:space="preserve"> </w:t>
            </w:r>
            <w:r>
              <w:rPr>
                <w:spacing w:val="-2"/>
              </w:rPr>
              <w:t>за ексурзију</w:t>
            </w:r>
          </w:p>
          <w:p w14:paraId="4AEF077A" w14:textId="77777777" w:rsidR="00AD26CB" w:rsidRDefault="00000000">
            <w:pPr>
              <w:pStyle w:val="TableParagraph"/>
              <w:ind w:left="120" w:right="1219"/>
            </w:pPr>
            <w:r>
              <w:t>Корелација планова и програма по предметима Креирање Плана рада одељењског старешине План</w:t>
            </w:r>
            <w:r>
              <w:rPr>
                <w:spacing w:val="-14"/>
              </w:rPr>
              <w:t xml:space="preserve"> </w:t>
            </w:r>
            <w:r>
              <w:t>сарадње</w:t>
            </w:r>
            <w:r>
              <w:rPr>
                <w:spacing w:val="-13"/>
              </w:rPr>
              <w:t xml:space="preserve"> </w:t>
            </w:r>
            <w:r>
              <w:t>са</w:t>
            </w:r>
            <w:r>
              <w:rPr>
                <w:spacing w:val="-14"/>
              </w:rPr>
              <w:t xml:space="preserve"> </w:t>
            </w:r>
            <w:r>
              <w:t>наставницима</w:t>
            </w:r>
            <w:r>
              <w:rPr>
                <w:spacing w:val="28"/>
              </w:rPr>
              <w:t xml:space="preserve"> </w:t>
            </w:r>
            <w:r>
              <w:t>разредне</w:t>
            </w:r>
            <w:r>
              <w:rPr>
                <w:spacing w:val="-11"/>
              </w:rPr>
              <w:t xml:space="preserve"> </w:t>
            </w:r>
            <w:r>
              <w:t>наставе</w:t>
            </w:r>
          </w:p>
          <w:p w14:paraId="4EFE9DE0" w14:textId="77777777" w:rsidR="00AD26CB" w:rsidRDefault="00000000">
            <w:pPr>
              <w:pStyle w:val="TableParagraph"/>
              <w:ind w:left="120"/>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w:t>
            </w:r>
            <w:r>
              <w:rPr>
                <w:spacing w:val="-14"/>
              </w:rPr>
              <w:t xml:space="preserve"> </w:t>
            </w:r>
            <w:r>
              <w:t>наставе, слободних активности и секција</w:t>
            </w:r>
          </w:p>
          <w:p w14:paraId="18FB69F4" w14:textId="77777777" w:rsidR="00AD26CB" w:rsidRDefault="00000000">
            <w:pPr>
              <w:pStyle w:val="TableParagraph"/>
              <w:spacing w:line="252" w:lineRule="exact"/>
              <w:ind w:left="120"/>
            </w:pPr>
            <w:r>
              <w:t>Утврђивање</w:t>
            </w:r>
            <w:r>
              <w:rPr>
                <w:spacing w:val="-14"/>
              </w:rPr>
              <w:t xml:space="preserve"> </w:t>
            </w:r>
            <w:r>
              <w:t>распореда</w:t>
            </w:r>
            <w:r>
              <w:rPr>
                <w:spacing w:val="-12"/>
              </w:rPr>
              <w:t xml:space="preserve"> </w:t>
            </w:r>
            <w:r>
              <w:t>писмених</w:t>
            </w:r>
            <w:r>
              <w:rPr>
                <w:spacing w:val="-12"/>
              </w:rPr>
              <w:t xml:space="preserve"> </w:t>
            </w:r>
            <w:r>
              <w:t>задатака</w:t>
            </w:r>
            <w:r>
              <w:rPr>
                <w:spacing w:val="-12"/>
              </w:rPr>
              <w:t xml:space="preserve"> </w:t>
            </w:r>
            <w:r>
              <w:t>и</w:t>
            </w:r>
            <w:r>
              <w:rPr>
                <w:spacing w:val="-13"/>
              </w:rPr>
              <w:t xml:space="preserve"> </w:t>
            </w:r>
            <w:r>
              <w:t>других</w:t>
            </w:r>
            <w:r>
              <w:rPr>
                <w:spacing w:val="-14"/>
              </w:rPr>
              <w:t xml:space="preserve"> </w:t>
            </w:r>
            <w:r>
              <w:t>писмених провера знања из свих предмета</w:t>
            </w:r>
          </w:p>
        </w:tc>
        <w:tc>
          <w:tcPr>
            <w:tcW w:w="1531" w:type="dxa"/>
          </w:tcPr>
          <w:p w14:paraId="001C6560" w14:textId="77777777" w:rsidR="00AD26CB" w:rsidRDefault="00AD26CB">
            <w:pPr>
              <w:pStyle w:val="TableParagraph"/>
              <w:rPr>
                <w:b/>
                <w:i/>
              </w:rPr>
            </w:pPr>
          </w:p>
          <w:p w14:paraId="5C69BC09" w14:textId="77777777" w:rsidR="00AD26CB" w:rsidRDefault="00AD26CB">
            <w:pPr>
              <w:pStyle w:val="TableParagraph"/>
              <w:rPr>
                <w:b/>
                <w:i/>
              </w:rPr>
            </w:pPr>
          </w:p>
          <w:p w14:paraId="5F5F8CE5" w14:textId="77777777" w:rsidR="00AD26CB" w:rsidRDefault="00AD26CB">
            <w:pPr>
              <w:pStyle w:val="TableParagraph"/>
              <w:spacing w:before="250"/>
              <w:rPr>
                <w:b/>
                <w:i/>
              </w:rPr>
            </w:pPr>
          </w:p>
          <w:p w14:paraId="6FAD1D6E" w14:textId="77777777" w:rsidR="00AD26CB" w:rsidRDefault="00000000">
            <w:pPr>
              <w:pStyle w:val="TableParagraph"/>
              <w:ind w:left="246" w:firstLine="50"/>
            </w:pPr>
            <w:r>
              <w:rPr>
                <w:spacing w:val="-2"/>
              </w:rPr>
              <w:t xml:space="preserve">Састанци, </w:t>
            </w:r>
            <w:r>
              <w:rPr>
                <w:spacing w:val="-4"/>
              </w:rPr>
              <w:t>записници,</w:t>
            </w:r>
          </w:p>
        </w:tc>
        <w:tc>
          <w:tcPr>
            <w:tcW w:w="1922" w:type="dxa"/>
            <w:gridSpan w:val="2"/>
          </w:tcPr>
          <w:p w14:paraId="5F4F08E8" w14:textId="77777777" w:rsidR="00AD26CB" w:rsidRDefault="00AD26CB">
            <w:pPr>
              <w:pStyle w:val="TableParagraph"/>
              <w:rPr>
                <w:b/>
                <w:i/>
              </w:rPr>
            </w:pPr>
          </w:p>
          <w:p w14:paraId="7615A789" w14:textId="77777777" w:rsidR="00AD26CB" w:rsidRDefault="00AD26CB">
            <w:pPr>
              <w:pStyle w:val="TableParagraph"/>
              <w:rPr>
                <w:b/>
                <w:i/>
              </w:rPr>
            </w:pPr>
          </w:p>
          <w:p w14:paraId="37C92B41" w14:textId="77777777" w:rsidR="00AD26CB" w:rsidRDefault="00AD26CB">
            <w:pPr>
              <w:pStyle w:val="TableParagraph"/>
              <w:rPr>
                <w:b/>
                <w:i/>
              </w:rPr>
            </w:pPr>
          </w:p>
          <w:p w14:paraId="3B8D3973" w14:textId="77777777" w:rsidR="00AD26CB" w:rsidRDefault="00AD26CB">
            <w:pPr>
              <w:pStyle w:val="TableParagraph"/>
              <w:spacing w:before="122"/>
              <w:rPr>
                <w:b/>
                <w:i/>
              </w:rPr>
            </w:pPr>
          </w:p>
          <w:p w14:paraId="33E1CCA4" w14:textId="77777777" w:rsidR="00AD26CB" w:rsidRDefault="00000000">
            <w:pPr>
              <w:pStyle w:val="TableParagraph"/>
              <w:ind w:left="27" w:right="8"/>
              <w:jc w:val="center"/>
            </w:pPr>
            <w:r>
              <w:rPr>
                <w:spacing w:val="-2"/>
              </w:rPr>
              <w:t>август</w:t>
            </w:r>
          </w:p>
        </w:tc>
        <w:tc>
          <w:tcPr>
            <w:tcW w:w="2609" w:type="dxa"/>
          </w:tcPr>
          <w:p w14:paraId="78747D93" w14:textId="77777777" w:rsidR="00AD26CB" w:rsidRDefault="00AD26CB">
            <w:pPr>
              <w:pStyle w:val="TableParagraph"/>
              <w:rPr>
                <w:b/>
                <w:i/>
              </w:rPr>
            </w:pPr>
          </w:p>
          <w:p w14:paraId="280273FA" w14:textId="77777777" w:rsidR="00AD26CB" w:rsidRDefault="00AD26CB">
            <w:pPr>
              <w:pStyle w:val="TableParagraph"/>
              <w:rPr>
                <w:b/>
                <w:i/>
              </w:rPr>
            </w:pPr>
          </w:p>
          <w:p w14:paraId="0128162A" w14:textId="77777777" w:rsidR="00AD26CB" w:rsidRDefault="00AD26CB">
            <w:pPr>
              <w:pStyle w:val="TableParagraph"/>
              <w:rPr>
                <w:b/>
                <w:i/>
              </w:rPr>
            </w:pPr>
          </w:p>
          <w:p w14:paraId="79E702A6" w14:textId="77777777" w:rsidR="00AD26CB" w:rsidRDefault="00AD26CB">
            <w:pPr>
              <w:pStyle w:val="TableParagraph"/>
              <w:spacing w:before="122"/>
              <w:rPr>
                <w:b/>
                <w:i/>
              </w:rPr>
            </w:pPr>
          </w:p>
          <w:p w14:paraId="2E5D9FC1" w14:textId="77777777" w:rsidR="00AD26CB" w:rsidRDefault="00000000">
            <w:pPr>
              <w:pStyle w:val="TableParagraph"/>
              <w:ind w:left="141" w:right="111"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Pr>
          <w:p w14:paraId="58C68175" w14:textId="77777777" w:rsidR="00AD26CB" w:rsidRDefault="00AD26CB">
            <w:pPr>
              <w:pStyle w:val="TableParagraph"/>
              <w:rPr>
                <w:b/>
                <w:i/>
              </w:rPr>
            </w:pPr>
          </w:p>
          <w:p w14:paraId="5261573F" w14:textId="77777777" w:rsidR="00AD26CB" w:rsidRDefault="00AD26CB">
            <w:pPr>
              <w:pStyle w:val="TableParagraph"/>
              <w:rPr>
                <w:b/>
                <w:i/>
              </w:rPr>
            </w:pPr>
          </w:p>
          <w:p w14:paraId="7B5CDB62" w14:textId="77777777" w:rsidR="00AD26CB" w:rsidRDefault="00AD26CB">
            <w:pPr>
              <w:pStyle w:val="TableParagraph"/>
              <w:spacing w:before="120"/>
              <w:rPr>
                <w:b/>
                <w:i/>
              </w:rPr>
            </w:pPr>
          </w:p>
          <w:p w14:paraId="34593417" w14:textId="77777777" w:rsidR="00AD26CB" w:rsidRDefault="00000000">
            <w:pPr>
              <w:pStyle w:val="TableParagraph"/>
              <w:ind w:left="39" w:right="4"/>
              <w:jc w:val="center"/>
            </w:pPr>
            <w:r>
              <w:rPr>
                <w:spacing w:val="-4"/>
              </w:rPr>
              <w:t xml:space="preserve">Реализоване </w:t>
            </w:r>
            <w:r>
              <w:rPr>
                <w:spacing w:val="-2"/>
              </w:rPr>
              <w:t xml:space="preserve">активности </w:t>
            </w:r>
            <w:r>
              <w:rPr>
                <w:spacing w:val="-4"/>
              </w:rPr>
              <w:t>Већа</w:t>
            </w:r>
          </w:p>
        </w:tc>
      </w:tr>
      <w:tr w:rsidR="00AD26CB" w14:paraId="58D68B95" w14:textId="77777777">
        <w:trPr>
          <w:trHeight w:val="2532"/>
        </w:trPr>
        <w:tc>
          <w:tcPr>
            <w:tcW w:w="828" w:type="dxa"/>
            <w:shd w:val="clear" w:color="auto" w:fill="92D050"/>
          </w:tcPr>
          <w:p w14:paraId="1BA1CC41" w14:textId="77777777" w:rsidR="00AD26CB" w:rsidRDefault="00AD26CB">
            <w:pPr>
              <w:pStyle w:val="TableParagraph"/>
              <w:rPr>
                <w:b/>
                <w:i/>
              </w:rPr>
            </w:pPr>
          </w:p>
          <w:p w14:paraId="292598A1" w14:textId="77777777" w:rsidR="00AD26CB" w:rsidRDefault="00AD26CB">
            <w:pPr>
              <w:pStyle w:val="TableParagraph"/>
              <w:rPr>
                <w:b/>
                <w:i/>
              </w:rPr>
            </w:pPr>
          </w:p>
          <w:p w14:paraId="225D291D" w14:textId="77777777" w:rsidR="00AD26CB" w:rsidRDefault="00AD26CB">
            <w:pPr>
              <w:pStyle w:val="TableParagraph"/>
              <w:rPr>
                <w:b/>
                <w:i/>
              </w:rPr>
            </w:pPr>
          </w:p>
          <w:p w14:paraId="6AFF0218" w14:textId="77777777" w:rsidR="00AD26CB" w:rsidRDefault="00AD26CB">
            <w:pPr>
              <w:pStyle w:val="TableParagraph"/>
              <w:spacing w:before="124"/>
              <w:rPr>
                <w:b/>
                <w:i/>
              </w:rPr>
            </w:pPr>
          </w:p>
          <w:p w14:paraId="54003446" w14:textId="77777777" w:rsidR="00AD26CB" w:rsidRDefault="00000000">
            <w:pPr>
              <w:pStyle w:val="TableParagraph"/>
              <w:ind w:left="183" w:right="164"/>
              <w:jc w:val="center"/>
              <w:rPr>
                <w:b/>
              </w:rPr>
            </w:pPr>
            <w:r>
              <w:rPr>
                <w:b/>
                <w:spacing w:val="-5"/>
              </w:rPr>
              <w:t>2.</w:t>
            </w:r>
          </w:p>
        </w:tc>
        <w:tc>
          <w:tcPr>
            <w:tcW w:w="6112" w:type="dxa"/>
            <w:gridSpan w:val="2"/>
          </w:tcPr>
          <w:p w14:paraId="26E24E74" w14:textId="77777777" w:rsidR="00AD26CB" w:rsidRDefault="00000000">
            <w:pPr>
              <w:pStyle w:val="TableParagraph"/>
              <w:ind w:left="120" w:right="275"/>
            </w:pPr>
            <w:r>
              <w:t>Опредељивање</w:t>
            </w:r>
            <w:r>
              <w:rPr>
                <w:spacing w:val="-14"/>
              </w:rPr>
              <w:t xml:space="preserve"> </w:t>
            </w:r>
            <w:r>
              <w:t>ученика</w:t>
            </w:r>
            <w:r>
              <w:rPr>
                <w:spacing w:val="-14"/>
              </w:rPr>
              <w:t xml:space="preserve"> </w:t>
            </w:r>
            <w:r>
              <w:t>за</w:t>
            </w:r>
            <w:r>
              <w:rPr>
                <w:spacing w:val="-14"/>
              </w:rPr>
              <w:t xml:space="preserve"> </w:t>
            </w:r>
            <w:r>
              <w:t>слободне</w:t>
            </w:r>
            <w:r>
              <w:rPr>
                <w:spacing w:val="-13"/>
              </w:rPr>
              <w:t xml:space="preserve"> </w:t>
            </w:r>
            <w:r>
              <w:t>наставне</w:t>
            </w:r>
            <w:r>
              <w:rPr>
                <w:spacing w:val="-14"/>
              </w:rPr>
              <w:t xml:space="preserve"> </w:t>
            </w:r>
            <w:r>
              <w:t>активности Договор око</w:t>
            </w:r>
            <w:r>
              <w:rPr>
                <w:spacing w:val="40"/>
              </w:rPr>
              <w:t xml:space="preserve"> </w:t>
            </w:r>
            <w:r>
              <w:t>активности у оквиру Дечје недеље Евидентирање ученика за рад</w:t>
            </w:r>
            <w:r>
              <w:rPr>
                <w:spacing w:val="40"/>
              </w:rPr>
              <w:t xml:space="preserve"> </w:t>
            </w:r>
            <w:r>
              <w:t>у допунској и додатној настави, слободним активностима и секцијама Организовање допунске и додатне наставе</w:t>
            </w:r>
          </w:p>
          <w:p w14:paraId="52E876A1" w14:textId="77777777" w:rsidR="00AD26CB" w:rsidRDefault="00000000">
            <w:pPr>
              <w:pStyle w:val="TableParagraph"/>
              <w:spacing w:line="252" w:lineRule="exact"/>
              <w:ind w:left="120"/>
            </w:pPr>
            <w:r>
              <w:t>Вођење</w:t>
            </w:r>
            <w:r>
              <w:rPr>
                <w:spacing w:val="-8"/>
              </w:rPr>
              <w:t xml:space="preserve"> </w:t>
            </w:r>
            <w:r>
              <w:t>прописане</w:t>
            </w:r>
            <w:r>
              <w:rPr>
                <w:spacing w:val="-7"/>
              </w:rPr>
              <w:t xml:space="preserve"> </w:t>
            </w:r>
            <w:r>
              <w:rPr>
                <w:spacing w:val="-2"/>
              </w:rPr>
              <w:t>документације</w:t>
            </w:r>
          </w:p>
          <w:p w14:paraId="3B1BEB0F" w14:textId="77777777" w:rsidR="00AD26CB" w:rsidRDefault="00000000">
            <w:pPr>
              <w:pStyle w:val="TableParagraph"/>
              <w:ind w:left="120" w:right="275"/>
            </w:pPr>
            <w:r>
              <w:t>Идентификовање</w:t>
            </w:r>
            <w:r>
              <w:rPr>
                <w:spacing w:val="-14"/>
              </w:rPr>
              <w:t xml:space="preserve"> </w:t>
            </w:r>
            <w:r>
              <w:t>ученика</w:t>
            </w:r>
            <w:r>
              <w:rPr>
                <w:spacing w:val="-14"/>
              </w:rPr>
              <w:t xml:space="preserve"> </w:t>
            </w:r>
            <w:r>
              <w:t>којима</w:t>
            </w:r>
            <w:r>
              <w:rPr>
                <w:spacing w:val="-14"/>
              </w:rPr>
              <w:t xml:space="preserve"> </w:t>
            </w:r>
            <w:r>
              <w:t>је</w:t>
            </w:r>
            <w:r>
              <w:rPr>
                <w:spacing w:val="-13"/>
              </w:rPr>
              <w:t xml:space="preserve"> </w:t>
            </w:r>
            <w:r>
              <w:t>потребна</w:t>
            </w:r>
            <w:r>
              <w:rPr>
                <w:spacing w:val="-14"/>
              </w:rPr>
              <w:t xml:space="preserve"> </w:t>
            </w:r>
            <w:r>
              <w:t>додатна подршка у образовању</w:t>
            </w:r>
          </w:p>
        </w:tc>
        <w:tc>
          <w:tcPr>
            <w:tcW w:w="1531" w:type="dxa"/>
          </w:tcPr>
          <w:p w14:paraId="39157FDB" w14:textId="77777777" w:rsidR="00AD26CB" w:rsidRDefault="00AD26CB">
            <w:pPr>
              <w:pStyle w:val="TableParagraph"/>
              <w:rPr>
                <w:b/>
                <w:i/>
              </w:rPr>
            </w:pPr>
          </w:p>
          <w:p w14:paraId="08D6D37F" w14:textId="77777777" w:rsidR="00AD26CB" w:rsidRDefault="00AD26CB">
            <w:pPr>
              <w:pStyle w:val="TableParagraph"/>
              <w:rPr>
                <w:b/>
                <w:i/>
              </w:rPr>
            </w:pPr>
          </w:p>
          <w:p w14:paraId="347C67EF" w14:textId="77777777" w:rsidR="00AD26CB" w:rsidRDefault="00AD26CB">
            <w:pPr>
              <w:pStyle w:val="TableParagraph"/>
              <w:spacing w:before="252"/>
              <w:rPr>
                <w:b/>
                <w:i/>
              </w:rPr>
            </w:pPr>
          </w:p>
          <w:p w14:paraId="23AC0987" w14:textId="77777777" w:rsidR="00AD26CB" w:rsidRDefault="00000000">
            <w:pPr>
              <w:pStyle w:val="TableParagraph"/>
              <w:ind w:left="275" w:firstLine="45"/>
            </w:pPr>
            <w:r>
              <w:rPr>
                <w:spacing w:val="-2"/>
              </w:rPr>
              <w:t xml:space="preserve">састанци, </w:t>
            </w:r>
            <w:r>
              <w:rPr>
                <w:spacing w:val="-4"/>
              </w:rPr>
              <w:t>записници</w:t>
            </w:r>
          </w:p>
        </w:tc>
        <w:tc>
          <w:tcPr>
            <w:tcW w:w="1922" w:type="dxa"/>
            <w:gridSpan w:val="2"/>
          </w:tcPr>
          <w:p w14:paraId="19F64162" w14:textId="77777777" w:rsidR="00AD26CB" w:rsidRDefault="00AD26CB">
            <w:pPr>
              <w:pStyle w:val="TableParagraph"/>
              <w:rPr>
                <w:b/>
                <w:i/>
              </w:rPr>
            </w:pPr>
          </w:p>
          <w:p w14:paraId="17370F11" w14:textId="77777777" w:rsidR="00AD26CB" w:rsidRDefault="00AD26CB">
            <w:pPr>
              <w:pStyle w:val="TableParagraph"/>
              <w:rPr>
                <w:b/>
                <w:i/>
              </w:rPr>
            </w:pPr>
          </w:p>
          <w:p w14:paraId="3649B713" w14:textId="77777777" w:rsidR="00AD26CB" w:rsidRDefault="00AD26CB">
            <w:pPr>
              <w:pStyle w:val="TableParagraph"/>
              <w:rPr>
                <w:b/>
                <w:i/>
              </w:rPr>
            </w:pPr>
          </w:p>
          <w:p w14:paraId="45011AB6" w14:textId="77777777" w:rsidR="00AD26CB" w:rsidRDefault="00AD26CB">
            <w:pPr>
              <w:pStyle w:val="TableParagraph"/>
              <w:spacing w:before="124"/>
              <w:rPr>
                <w:b/>
                <w:i/>
              </w:rPr>
            </w:pPr>
          </w:p>
          <w:p w14:paraId="566A848B" w14:textId="77777777" w:rsidR="00AD26CB" w:rsidRDefault="00000000">
            <w:pPr>
              <w:pStyle w:val="TableParagraph"/>
              <w:ind w:left="27" w:right="8"/>
              <w:jc w:val="center"/>
            </w:pPr>
            <w:r>
              <w:rPr>
                <w:spacing w:val="-10"/>
              </w:rPr>
              <w:t>.</w:t>
            </w:r>
          </w:p>
        </w:tc>
        <w:tc>
          <w:tcPr>
            <w:tcW w:w="2609" w:type="dxa"/>
          </w:tcPr>
          <w:p w14:paraId="4F6BACD3" w14:textId="77777777" w:rsidR="00AD26CB" w:rsidRDefault="00AD26CB">
            <w:pPr>
              <w:pStyle w:val="TableParagraph"/>
              <w:rPr>
                <w:b/>
                <w:i/>
              </w:rPr>
            </w:pPr>
          </w:p>
          <w:p w14:paraId="70D1FCCE" w14:textId="77777777" w:rsidR="00AD26CB" w:rsidRDefault="00AD26CB">
            <w:pPr>
              <w:pStyle w:val="TableParagraph"/>
              <w:rPr>
                <w:b/>
                <w:i/>
              </w:rPr>
            </w:pPr>
          </w:p>
          <w:p w14:paraId="42DC6917" w14:textId="77777777" w:rsidR="00AD26CB" w:rsidRDefault="00AD26CB">
            <w:pPr>
              <w:pStyle w:val="TableParagraph"/>
              <w:rPr>
                <w:b/>
                <w:i/>
              </w:rPr>
            </w:pPr>
          </w:p>
          <w:p w14:paraId="1CB873BF" w14:textId="77777777" w:rsidR="00AD26CB" w:rsidRDefault="00AD26CB">
            <w:pPr>
              <w:pStyle w:val="TableParagraph"/>
              <w:spacing w:before="124"/>
              <w:rPr>
                <w:b/>
                <w:i/>
              </w:rPr>
            </w:pPr>
          </w:p>
          <w:p w14:paraId="6B3D1870" w14:textId="77777777" w:rsidR="00AD26CB" w:rsidRDefault="00000000">
            <w:pPr>
              <w:pStyle w:val="TableParagraph"/>
              <w:ind w:left="141" w:right="111"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Pr>
          <w:p w14:paraId="21DF676B" w14:textId="77777777" w:rsidR="00AD26CB" w:rsidRDefault="00AD26CB">
            <w:pPr>
              <w:pStyle w:val="TableParagraph"/>
              <w:rPr>
                <w:b/>
                <w:i/>
              </w:rPr>
            </w:pPr>
          </w:p>
          <w:p w14:paraId="128F288C" w14:textId="77777777" w:rsidR="00AD26CB" w:rsidRDefault="00AD26CB">
            <w:pPr>
              <w:pStyle w:val="TableParagraph"/>
              <w:rPr>
                <w:b/>
                <w:i/>
              </w:rPr>
            </w:pPr>
          </w:p>
          <w:p w14:paraId="191350F0" w14:textId="77777777" w:rsidR="00AD26CB" w:rsidRDefault="00AD26CB">
            <w:pPr>
              <w:pStyle w:val="TableParagraph"/>
              <w:spacing w:before="127"/>
              <w:rPr>
                <w:b/>
                <w:i/>
              </w:rPr>
            </w:pPr>
          </w:p>
          <w:p w14:paraId="1514C502" w14:textId="77777777" w:rsidR="00AD26CB" w:rsidRDefault="00000000">
            <w:pPr>
              <w:pStyle w:val="TableParagraph"/>
              <w:ind w:left="39" w:right="4"/>
              <w:jc w:val="center"/>
            </w:pPr>
            <w:r>
              <w:rPr>
                <w:spacing w:val="-4"/>
              </w:rPr>
              <w:t xml:space="preserve">Реализоване </w:t>
            </w:r>
            <w:r>
              <w:rPr>
                <w:spacing w:val="-2"/>
              </w:rPr>
              <w:t xml:space="preserve">активности </w:t>
            </w:r>
            <w:r>
              <w:rPr>
                <w:spacing w:val="-4"/>
              </w:rPr>
              <w:t>Већа</w:t>
            </w:r>
          </w:p>
        </w:tc>
      </w:tr>
    </w:tbl>
    <w:p w14:paraId="39B5B343" w14:textId="77777777" w:rsidR="00AD26CB" w:rsidRDefault="00AD26CB">
      <w:pPr>
        <w:jc w:val="center"/>
        <w:sectPr w:rsidR="00AD26CB">
          <w:pgSz w:w="16850" w:h="11920" w:orient="landscape"/>
          <w:pgMar w:top="1340" w:right="0" w:bottom="1140" w:left="320" w:header="0" w:footer="949" w:gutter="0"/>
          <w:cols w:space="720"/>
        </w:sectPr>
      </w:pPr>
    </w:p>
    <w:p w14:paraId="0AAAECE8"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113"/>
        <w:gridCol w:w="1531"/>
        <w:gridCol w:w="1922"/>
        <w:gridCol w:w="2609"/>
        <w:gridCol w:w="1389"/>
      </w:tblGrid>
      <w:tr w:rsidR="00AD26CB" w14:paraId="7D7B1950" w14:textId="77777777">
        <w:trPr>
          <w:trHeight w:val="3518"/>
        </w:trPr>
        <w:tc>
          <w:tcPr>
            <w:tcW w:w="828" w:type="dxa"/>
            <w:tcBorders>
              <w:bottom w:val="double" w:sz="4" w:space="0" w:color="000000"/>
            </w:tcBorders>
            <w:shd w:val="clear" w:color="auto" w:fill="92D050"/>
          </w:tcPr>
          <w:p w14:paraId="5A4F3268" w14:textId="77777777" w:rsidR="00AD26CB" w:rsidRDefault="00AD26CB">
            <w:pPr>
              <w:pStyle w:val="TableParagraph"/>
              <w:rPr>
                <w:b/>
                <w:i/>
              </w:rPr>
            </w:pPr>
          </w:p>
          <w:p w14:paraId="2B4DAD7A" w14:textId="77777777" w:rsidR="00AD26CB" w:rsidRDefault="00AD26CB">
            <w:pPr>
              <w:pStyle w:val="TableParagraph"/>
              <w:rPr>
                <w:b/>
                <w:i/>
              </w:rPr>
            </w:pPr>
          </w:p>
          <w:p w14:paraId="5E04F829" w14:textId="77777777" w:rsidR="00AD26CB" w:rsidRDefault="00AD26CB">
            <w:pPr>
              <w:pStyle w:val="TableParagraph"/>
              <w:rPr>
                <w:b/>
                <w:i/>
              </w:rPr>
            </w:pPr>
          </w:p>
          <w:p w14:paraId="7FB12ABC" w14:textId="77777777" w:rsidR="00AD26CB" w:rsidRDefault="00AD26CB">
            <w:pPr>
              <w:pStyle w:val="TableParagraph"/>
              <w:rPr>
                <w:b/>
                <w:i/>
              </w:rPr>
            </w:pPr>
          </w:p>
          <w:p w14:paraId="4AC17970" w14:textId="77777777" w:rsidR="00AD26CB" w:rsidRDefault="00AD26CB">
            <w:pPr>
              <w:pStyle w:val="TableParagraph"/>
              <w:spacing w:before="250"/>
              <w:rPr>
                <w:b/>
                <w:i/>
              </w:rPr>
            </w:pPr>
          </w:p>
          <w:p w14:paraId="7B5CA35D" w14:textId="77777777" w:rsidR="00AD26CB" w:rsidRDefault="00000000">
            <w:pPr>
              <w:pStyle w:val="TableParagraph"/>
              <w:ind w:left="183" w:right="164"/>
              <w:jc w:val="center"/>
              <w:rPr>
                <w:b/>
              </w:rPr>
            </w:pPr>
            <w:r>
              <w:rPr>
                <w:b/>
                <w:spacing w:val="-5"/>
              </w:rPr>
              <w:t>3.</w:t>
            </w:r>
          </w:p>
        </w:tc>
        <w:tc>
          <w:tcPr>
            <w:tcW w:w="6113" w:type="dxa"/>
            <w:tcBorders>
              <w:bottom w:val="double" w:sz="4" w:space="0" w:color="000000"/>
            </w:tcBorders>
          </w:tcPr>
          <w:p w14:paraId="2BF41348" w14:textId="77777777" w:rsidR="00AD26CB" w:rsidRDefault="00000000">
            <w:pPr>
              <w:pStyle w:val="TableParagraph"/>
              <w:spacing w:before="1"/>
              <w:ind w:left="120" w:right="256"/>
            </w:pPr>
            <w:r>
              <w:t>Утврђивање</w:t>
            </w:r>
            <w:r>
              <w:rPr>
                <w:spacing w:val="-12"/>
              </w:rPr>
              <w:t xml:space="preserve"> </w:t>
            </w:r>
            <w:r>
              <w:t>успеха</w:t>
            </w:r>
            <w:r>
              <w:rPr>
                <w:spacing w:val="-12"/>
              </w:rPr>
              <w:t xml:space="preserve"> </w:t>
            </w:r>
            <w:r>
              <w:t>и</w:t>
            </w:r>
            <w:r>
              <w:rPr>
                <w:spacing w:val="-13"/>
              </w:rPr>
              <w:t xml:space="preserve"> </w:t>
            </w:r>
            <w:r>
              <w:t>владања</w:t>
            </w:r>
            <w:r>
              <w:rPr>
                <w:spacing w:val="-12"/>
              </w:rPr>
              <w:t xml:space="preserve"> </w:t>
            </w:r>
            <w:r>
              <w:t>на</w:t>
            </w:r>
            <w:r>
              <w:rPr>
                <w:spacing w:val="-14"/>
              </w:rPr>
              <w:t xml:space="preserve"> </w:t>
            </w:r>
            <w:r>
              <w:t>крају</w:t>
            </w:r>
            <w:r>
              <w:rPr>
                <w:spacing w:val="-12"/>
              </w:rPr>
              <w:t xml:space="preserve"> </w:t>
            </w:r>
            <w:r>
              <w:t>првог класификационог периода</w:t>
            </w:r>
          </w:p>
          <w:p w14:paraId="4D948B98" w14:textId="77777777" w:rsidR="00AD26CB" w:rsidRDefault="00000000">
            <w:pPr>
              <w:pStyle w:val="TableParagraph"/>
              <w:ind w:left="120" w:right="256"/>
            </w:pPr>
            <w:r>
              <w:t>Напредовање</w:t>
            </w:r>
            <w:r>
              <w:rPr>
                <w:spacing w:val="-12"/>
              </w:rPr>
              <w:t xml:space="preserve"> </w:t>
            </w:r>
            <w:r>
              <w:t>ученика</w:t>
            </w:r>
            <w:r>
              <w:rPr>
                <w:spacing w:val="-14"/>
              </w:rPr>
              <w:t xml:space="preserve"> </w:t>
            </w:r>
            <w:r>
              <w:t>који</w:t>
            </w:r>
            <w:r>
              <w:rPr>
                <w:spacing w:val="-13"/>
              </w:rPr>
              <w:t xml:space="preserve"> </w:t>
            </w:r>
            <w:r>
              <w:t>похађају</w:t>
            </w:r>
            <w:r>
              <w:rPr>
                <w:spacing w:val="-12"/>
              </w:rPr>
              <w:t xml:space="preserve"> </w:t>
            </w:r>
            <w:r>
              <w:t>наставу</w:t>
            </w:r>
            <w:r>
              <w:rPr>
                <w:spacing w:val="-12"/>
              </w:rPr>
              <w:t xml:space="preserve"> </w:t>
            </w:r>
            <w:r>
              <w:t>по</w:t>
            </w:r>
            <w:r>
              <w:rPr>
                <w:spacing w:val="-13"/>
              </w:rPr>
              <w:t xml:space="preserve"> </w:t>
            </w:r>
            <w:r>
              <w:t>ИОП-у Посета Сајму књига</w:t>
            </w:r>
          </w:p>
          <w:p w14:paraId="56BC2946" w14:textId="77777777" w:rsidR="00AD26CB" w:rsidRDefault="00000000">
            <w:pPr>
              <w:pStyle w:val="TableParagraph"/>
              <w:ind w:left="120" w:right="256"/>
            </w:pPr>
            <w:r>
              <w:t>Сарадња</w:t>
            </w:r>
            <w:r>
              <w:rPr>
                <w:spacing w:val="-14"/>
              </w:rPr>
              <w:t xml:space="preserve"> </w:t>
            </w:r>
            <w:r>
              <w:t>одељенског</w:t>
            </w:r>
            <w:r>
              <w:rPr>
                <w:spacing w:val="-14"/>
              </w:rPr>
              <w:t xml:space="preserve"> </w:t>
            </w:r>
            <w:r>
              <w:t>старешине</w:t>
            </w:r>
            <w:r>
              <w:rPr>
                <w:spacing w:val="-14"/>
              </w:rPr>
              <w:t xml:space="preserve"> </w:t>
            </w:r>
            <w:r>
              <w:t>са</w:t>
            </w:r>
            <w:r>
              <w:rPr>
                <w:spacing w:val="-13"/>
              </w:rPr>
              <w:t xml:space="preserve"> </w:t>
            </w:r>
            <w:r>
              <w:t>члановима</w:t>
            </w:r>
            <w:r>
              <w:rPr>
                <w:spacing w:val="-14"/>
              </w:rPr>
              <w:t xml:space="preserve"> </w:t>
            </w:r>
            <w:r>
              <w:t>одељењског већа и родитељима</w:t>
            </w:r>
          </w:p>
          <w:p w14:paraId="0B884138" w14:textId="77777777" w:rsidR="00AD26CB" w:rsidRDefault="00000000">
            <w:pPr>
              <w:pStyle w:val="TableParagraph"/>
              <w:spacing w:before="1"/>
              <w:ind w:left="120" w:right="256"/>
            </w:pPr>
            <w:r>
              <w:t>Идентификација</w:t>
            </w:r>
            <w:r>
              <w:rPr>
                <w:spacing w:val="-11"/>
              </w:rPr>
              <w:t xml:space="preserve"> </w:t>
            </w:r>
            <w:r>
              <w:t>ученика</w:t>
            </w:r>
            <w:r>
              <w:rPr>
                <w:spacing w:val="-13"/>
              </w:rPr>
              <w:t xml:space="preserve"> </w:t>
            </w:r>
            <w:r>
              <w:t>који</w:t>
            </w:r>
            <w:r>
              <w:rPr>
                <w:spacing w:val="-10"/>
              </w:rPr>
              <w:t xml:space="preserve"> </w:t>
            </w:r>
            <w:r>
              <w:t>слабије</w:t>
            </w:r>
            <w:r>
              <w:rPr>
                <w:spacing w:val="-9"/>
              </w:rPr>
              <w:t xml:space="preserve"> </w:t>
            </w:r>
            <w:r>
              <w:t>напредују</w:t>
            </w:r>
            <w:r>
              <w:rPr>
                <w:spacing w:val="-10"/>
              </w:rPr>
              <w:t xml:space="preserve"> </w:t>
            </w:r>
            <w:r>
              <w:t>у</w:t>
            </w:r>
            <w:r>
              <w:rPr>
                <w:spacing w:val="-11"/>
              </w:rPr>
              <w:t xml:space="preserve"> </w:t>
            </w:r>
            <w:r>
              <w:t>раду</w:t>
            </w:r>
            <w:r>
              <w:rPr>
                <w:spacing w:val="-10"/>
              </w:rPr>
              <w:t xml:space="preserve"> </w:t>
            </w:r>
            <w:r>
              <w:t>и утврђивање мера за побољшање успеха</w:t>
            </w:r>
          </w:p>
          <w:p w14:paraId="053AAC35" w14:textId="77777777" w:rsidR="00AD26CB" w:rsidRDefault="00000000">
            <w:pPr>
              <w:pStyle w:val="TableParagraph"/>
              <w:spacing w:before="5"/>
              <w:ind w:left="120" w:right="256"/>
            </w:pPr>
            <w:r>
              <w:t>Идентификација</w:t>
            </w:r>
            <w:r>
              <w:rPr>
                <w:spacing w:val="-12"/>
              </w:rPr>
              <w:t xml:space="preserve"> </w:t>
            </w:r>
            <w:r>
              <w:t>надарених</w:t>
            </w:r>
            <w:r>
              <w:rPr>
                <w:spacing w:val="-13"/>
              </w:rPr>
              <w:t xml:space="preserve"> </w:t>
            </w:r>
            <w:r>
              <w:t>ученика</w:t>
            </w:r>
            <w:r>
              <w:rPr>
                <w:spacing w:val="-11"/>
              </w:rPr>
              <w:t xml:space="preserve"> </w:t>
            </w:r>
            <w:r>
              <w:t>и</w:t>
            </w:r>
            <w:r>
              <w:rPr>
                <w:spacing w:val="-13"/>
              </w:rPr>
              <w:t xml:space="preserve"> </w:t>
            </w:r>
            <w:r>
              <w:t>утврђивање</w:t>
            </w:r>
            <w:r>
              <w:rPr>
                <w:spacing w:val="-14"/>
              </w:rPr>
              <w:t xml:space="preserve"> </w:t>
            </w:r>
            <w:r>
              <w:t>мера</w:t>
            </w:r>
            <w:r>
              <w:rPr>
                <w:spacing w:val="-12"/>
              </w:rPr>
              <w:t xml:space="preserve"> </w:t>
            </w:r>
            <w:r>
              <w:t>за њихову афирмацију</w:t>
            </w:r>
          </w:p>
          <w:p w14:paraId="36ED1CD6" w14:textId="77777777" w:rsidR="00AD26CB" w:rsidRDefault="00000000">
            <w:pPr>
              <w:pStyle w:val="TableParagraph"/>
              <w:spacing w:before="1"/>
              <w:ind w:left="120" w:right="256"/>
            </w:pPr>
            <w:r>
              <w:t>Организовање</w:t>
            </w:r>
            <w:r>
              <w:rPr>
                <w:spacing w:val="-14"/>
              </w:rPr>
              <w:t xml:space="preserve"> </w:t>
            </w:r>
            <w:r>
              <w:t>родитељског</w:t>
            </w:r>
            <w:r>
              <w:rPr>
                <w:spacing w:val="-14"/>
              </w:rPr>
              <w:t xml:space="preserve"> </w:t>
            </w:r>
            <w:r>
              <w:t>састанка</w:t>
            </w:r>
            <w:r>
              <w:rPr>
                <w:spacing w:val="-14"/>
              </w:rPr>
              <w:t xml:space="preserve"> </w:t>
            </w:r>
            <w:r>
              <w:t>поводом</w:t>
            </w:r>
            <w:r>
              <w:rPr>
                <w:spacing w:val="-13"/>
              </w:rPr>
              <w:t xml:space="preserve"> </w:t>
            </w:r>
            <w:r>
              <w:t>завршетка</w:t>
            </w:r>
            <w:r>
              <w:rPr>
                <w:spacing w:val="-14"/>
              </w:rPr>
              <w:t xml:space="preserve"> </w:t>
            </w:r>
            <w:r>
              <w:t xml:space="preserve">1. </w:t>
            </w:r>
            <w:r>
              <w:rPr>
                <w:spacing w:val="-2"/>
              </w:rPr>
              <w:t>квартала</w:t>
            </w:r>
          </w:p>
          <w:p w14:paraId="4177FE55" w14:textId="77777777" w:rsidR="00AD26CB" w:rsidRDefault="00000000">
            <w:pPr>
              <w:pStyle w:val="TableParagraph"/>
              <w:spacing w:line="232" w:lineRule="exact"/>
              <w:ind w:left="120" w:right="2098"/>
            </w:pPr>
            <w:r>
              <w:t>Обележавање</w:t>
            </w:r>
            <w:r>
              <w:rPr>
                <w:spacing w:val="-14"/>
              </w:rPr>
              <w:t xml:space="preserve"> </w:t>
            </w:r>
            <w:r>
              <w:t>Међународног</w:t>
            </w:r>
            <w:r>
              <w:rPr>
                <w:spacing w:val="-14"/>
              </w:rPr>
              <w:t xml:space="preserve"> </w:t>
            </w:r>
            <w:r>
              <w:t>дана</w:t>
            </w:r>
            <w:r>
              <w:rPr>
                <w:spacing w:val="-14"/>
              </w:rPr>
              <w:t xml:space="preserve"> </w:t>
            </w:r>
            <w:r>
              <w:t xml:space="preserve">детета; </w:t>
            </w:r>
            <w:r>
              <w:rPr>
                <w:spacing w:val="-2"/>
              </w:rPr>
              <w:t>Екскурзија</w:t>
            </w:r>
          </w:p>
        </w:tc>
        <w:tc>
          <w:tcPr>
            <w:tcW w:w="1531" w:type="dxa"/>
            <w:tcBorders>
              <w:bottom w:val="double" w:sz="4" w:space="0" w:color="000000"/>
            </w:tcBorders>
          </w:tcPr>
          <w:p w14:paraId="3364CC62" w14:textId="77777777" w:rsidR="00AD26CB" w:rsidRDefault="00AD26CB">
            <w:pPr>
              <w:pStyle w:val="TableParagraph"/>
              <w:rPr>
                <w:b/>
                <w:i/>
              </w:rPr>
            </w:pPr>
          </w:p>
          <w:p w14:paraId="3D01ACB6" w14:textId="77777777" w:rsidR="00AD26CB" w:rsidRDefault="00AD26CB">
            <w:pPr>
              <w:pStyle w:val="TableParagraph"/>
              <w:rPr>
                <w:b/>
                <w:i/>
              </w:rPr>
            </w:pPr>
          </w:p>
          <w:p w14:paraId="044B852F" w14:textId="77777777" w:rsidR="00AD26CB" w:rsidRDefault="00AD26CB">
            <w:pPr>
              <w:pStyle w:val="TableParagraph"/>
              <w:rPr>
                <w:b/>
                <w:i/>
              </w:rPr>
            </w:pPr>
          </w:p>
          <w:p w14:paraId="6040FEFD" w14:textId="77777777" w:rsidR="00AD26CB" w:rsidRDefault="00AD26CB">
            <w:pPr>
              <w:pStyle w:val="TableParagraph"/>
              <w:spacing w:before="251"/>
              <w:rPr>
                <w:b/>
                <w:i/>
              </w:rPr>
            </w:pPr>
          </w:p>
          <w:p w14:paraId="3883227A" w14:textId="77777777" w:rsidR="00AD26CB" w:rsidRDefault="00000000">
            <w:pPr>
              <w:pStyle w:val="TableParagraph"/>
              <w:ind w:left="257" w:right="235" w:firstLine="1"/>
              <w:jc w:val="center"/>
            </w:pPr>
            <w:r>
              <w:rPr>
                <w:spacing w:val="-2"/>
              </w:rPr>
              <w:t xml:space="preserve">састанци, </w:t>
            </w:r>
            <w:r>
              <w:rPr>
                <w:spacing w:val="-4"/>
              </w:rPr>
              <w:t xml:space="preserve">записници, </w:t>
            </w:r>
            <w:r>
              <w:rPr>
                <w:spacing w:val="-2"/>
              </w:rPr>
              <w:t>извештај</w:t>
            </w:r>
          </w:p>
        </w:tc>
        <w:tc>
          <w:tcPr>
            <w:tcW w:w="1922" w:type="dxa"/>
            <w:tcBorders>
              <w:bottom w:val="double" w:sz="4" w:space="0" w:color="000000"/>
            </w:tcBorders>
          </w:tcPr>
          <w:p w14:paraId="19CE71BF" w14:textId="77777777" w:rsidR="00AD26CB" w:rsidRDefault="00AD26CB">
            <w:pPr>
              <w:pStyle w:val="TableParagraph"/>
              <w:rPr>
                <w:b/>
                <w:i/>
              </w:rPr>
            </w:pPr>
          </w:p>
          <w:p w14:paraId="1FEE748C" w14:textId="77777777" w:rsidR="00AD26CB" w:rsidRDefault="00AD26CB">
            <w:pPr>
              <w:pStyle w:val="TableParagraph"/>
              <w:rPr>
                <w:b/>
                <w:i/>
              </w:rPr>
            </w:pPr>
          </w:p>
          <w:p w14:paraId="19F9CF44" w14:textId="77777777" w:rsidR="00AD26CB" w:rsidRDefault="00AD26CB">
            <w:pPr>
              <w:pStyle w:val="TableParagraph"/>
              <w:rPr>
                <w:b/>
                <w:i/>
              </w:rPr>
            </w:pPr>
          </w:p>
          <w:p w14:paraId="1F912438" w14:textId="77777777" w:rsidR="00AD26CB" w:rsidRDefault="00AD26CB">
            <w:pPr>
              <w:pStyle w:val="TableParagraph"/>
              <w:rPr>
                <w:b/>
                <w:i/>
              </w:rPr>
            </w:pPr>
          </w:p>
          <w:p w14:paraId="1E273AE2" w14:textId="77777777" w:rsidR="00AD26CB" w:rsidRDefault="00AD26CB">
            <w:pPr>
              <w:pStyle w:val="TableParagraph"/>
              <w:spacing w:before="125"/>
              <w:rPr>
                <w:b/>
                <w:i/>
              </w:rPr>
            </w:pPr>
          </w:p>
          <w:p w14:paraId="620AAEF7" w14:textId="77777777" w:rsidR="00AD26CB" w:rsidRDefault="00000000">
            <w:pPr>
              <w:pStyle w:val="TableParagraph"/>
              <w:ind w:left="22" w:right="30"/>
              <w:jc w:val="center"/>
            </w:pPr>
            <w:r>
              <w:rPr>
                <w:spacing w:val="-2"/>
              </w:rPr>
              <w:t>октобар/новембар</w:t>
            </w:r>
          </w:p>
        </w:tc>
        <w:tc>
          <w:tcPr>
            <w:tcW w:w="2609" w:type="dxa"/>
            <w:tcBorders>
              <w:bottom w:val="double" w:sz="4" w:space="0" w:color="000000"/>
            </w:tcBorders>
          </w:tcPr>
          <w:p w14:paraId="4EE722C8" w14:textId="77777777" w:rsidR="00AD26CB" w:rsidRDefault="00AD26CB">
            <w:pPr>
              <w:pStyle w:val="TableParagraph"/>
              <w:rPr>
                <w:b/>
                <w:i/>
              </w:rPr>
            </w:pPr>
          </w:p>
          <w:p w14:paraId="142E1F76" w14:textId="77777777" w:rsidR="00AD26CB" w:rsidRDefault="00AD26CB">
            <w:pPr>
              <w:pStyle w:val="TableParagraph"/>
              <w:rPr>
                <w:b/>
                <w:i/>
              </w:rPr>
            </w:pPr>
          </w:p>
          <w:p w14:paraId="4879AC50" w14:textId="77777777" w:rsidR="00AD26CB" w:rsidRDefault="00AD26CB">
            <w:pPr>
              <w:pStyle w:val="TableParagraph"/>
              <w:rPr>
                <w:b/>
                <w:i/>
              </w:rPr>
            </w:pPr>
          </w:p>
          <w:p w14:paraId="7ED4469C" w14:textId="77777777" w:rsidR="00AD26CB" w:rsidRDefault="00AD26CB">
            <w:pPr>
              <w:pStyle w:val="TableParagraph"/>
              <w:rPr>
                <w:b/>
                <w:i/>
              </w:rPr>
            </w:pPr>
          </w:p>
          <w:p w14:paraId="30A5CECD" w14:textId="77777777" w:rsidR="00AD26CB" w:rsidRDefault="00AD26CB">
            <w:pPr>
              <w:pStyle w:val="TableParagraph"/>
              <w:spacing w:before="250"/>
              <w:rPr>
                <w:b/>
                <w:i/>
              </w:rPr>
            </w:pPr>
          </w:p>
          <w:p w14:paraId="63FB5953" w14:textId="77777777" w:rsidR="00AD26CB" w:rsidRDefault="00000000">
            <w:pPr>
              <w:pStyle w:val="TableParagraph"/>
              <w:ind w:left="140" w:right="112"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Borders>
              <w:bottom w:val="double" w:sz="4" w:space="0" w:color="000000"/>
            </w:tcBorders>
          </w:tcPr>
          <w:p w14:paraId="3C9EB09A" w14:textId="77777777" w:rsidR="00AD26CB" w:rsidRDefault="00AD26CB">
            <w:pPr>
              <w:pStyle w:val="TableParagraph"/>
              <w:rPr>
                <w:b/>
                <w:i/>
              </w:rPr>
            </w:pPr>
          </w:p>
          <w:p w14:paraId="2EE9C98E" w14:textId="77777777" w:rsidR="00AD26CB" w:rsidRDefault="00AD26CB">
            <w:pPr>
              <w:pStyle w:val="TableParagraph"/>
              <w:rPr>
                <w:b/>
                <w:i/>
              </w:rPr>
            </w:pPr>
          </w:p>
          <w:p w14:paraId="59E61C9C" w14:textId="77777777" w:rsidR="00AD26CB" w:rsidRDefault="00AD26CB">
            <w:pPr>
              <w:pStyle w:val="TableParagraph"/>
              <w:rPr>
                <w:b/>
                <w:i/>
              </w:rPr>
            </w:pPr>
          </w:p>
          <w:p w14:paraId="6BE46635" w14:textId="77777777" w:rsidR="00AD26CB" w:rsidRDefault="00AD26CB">
            <w:pPr>
              <w:pStyle w:val="TableParagraph"/>
              <w:spacing w:before="251"/>
              <w:rPr>
                <w:b/>
                <w:i/>
              </w:rPr>
            </w:pPr>
          </w:p>
          <w:p w14:paraId="343201C8" w14:textId="77777777" w:rsidR="00AD26CB" w:rsidRDefault="00000000">
            <w:pPr>
              <w:pStyle w:val="TableParagraph"/>
              <w:ind w:left="39" w:right="6"/>
              <w:jc w:val="center"/>
            </w:pPr>
            <w:r>
              <w:rPr>
                <w:spacing w:val="-4"/>
              </w:rPr>
              <w:t xml:space="preserve">Реализоване </w:t>
            </w:r>
            <w:r>
              <w:rPr>
                <w:spacing w:val="-2"/>
              </w:rPr>
              <w:t xml:space="preserve">активности </w:t>
            </w:r>
            <w:r>
              <w:rPr>
                <w:spacing w:val="-4"/>
              </w:rPr>
              <w:t>већа</w:t>
            </w:r>
          </w:p>
        </w:tc>
      </w:tr>
      <w:tr w:rsidR="00AD26CB" w14:paraId="6C5BC04F" w14:textId="77777777">
        <w:trPr>
          <w:trHeight w:val="1525"/>
        </w:trPr>
        <w:tc>
          <w:tcPr>
            <w:tcW w:w="828" w:type="dxa"/>
            <w:tcBorders>
              <w:top w:val="double" w:sz="4" w:space="0" w:color="000000"/>
            </w:tcBorders>
            <w:shd w:val="clear" w:color="auto" w:fill="92D050"/>
          </w:tcPr>
          <w:p w14:paraId="76871316" w14:textId="77777777" w:rsidR="00AD26CB" w:rsidRDefault="00AD26CB">
            <w:pPr>
              <w:pStyle w:val="TableParagraph"/>
              <w:spacing w:before="6"/>
              <w:rPr>
                <w:b/>
                <w:i/>
              </w:rPr>
            </w:pPr>
          </w:p>
          <w:p w14:paraId="36F42B1A" w14:textId="77777777" w:rsidR="00AD26CB" w:rsidRDefault="00000000">
            <w:pPr>
              <w:pStyle w:val="TableParagraph"/>
              <w:ind w:left="183" w:right="164"/>
              <w:jc w:val="center"/>
              <w:rPr>
                <w:b/>
              </w:rPr>
            </w:pPr>
            <w:r>
              <w:rPr>
                <w:b/>
                <w:spacing w:val="-5"/>
              </w:rPr>
              <w:t>4.</w:t>
            </w:r>
          </w:p>
        </w:tc>
        <w:tc>
          <w:tcPr>
            <w:tcW w:w="6113" w:type="dxa"/>
            <w:tcBorders>
              <w:top w:val="double" w:sz="4" w:space="0" w:color="000000"/>
            </w:tcBorders>
          </w:tcPr>
          <w:p w14:paraId="502664E1" w14:textId="77777777" w:rsidR="00AD26CB" w:rsidRDefault="00000000">
            <w:pPr>
              <w:pStyle w:val="TableParagraph"/>
              <w:spacing w:before="5"/>
              <w:ind w:left="120" w:right="256"/>
            </w:pPr>
            <w:r>
              <w:t>Утврђивање</w:t>
            </w:r>
            <w:r>
              <w:rPr>
                <w:spacing w:val="-11"/>
              </w:rPr>
              <w:t xml:space="preserve"> </w:t>
            </w:r>
            <w:r>
              <w:t>успеха</w:t>
            </w:r>
            <w:r>
              <w:rPr>
                <w:spacing w:val="-10"/>
              </w:rPr>
              <w:t xml:space="preserve"> </w:t>
            </w:r>
            <w:r>
              <w:t>и</w:t>
            </w:r>
            <w:r>
              <w:rPr>
                <w:spacing w:val="-12"/>
              </w:rPr>
              <w:t xml:space="preserve"> </w:t>
            </w:r>
            <w:r>
              <w:t>владања</w:t>
            </w:r>
            <w:r>
              <w:rPr>
                <w:spacing w:val="-10"/>
              </w:rPr>
              <w:t xml:space="preserve"> </w:t>
            </w:r>
            <w:r>
              <w:t>ученика</w:t>
            </w:r>
            <w:r>
              <w:rPr>
                <w:spacing w:val="-10"/>
              </w:rPr>
              <w:t xml:space="preserve"> </w:t>
            </w:r>
            <w:r>
              <w:t>на</w:t>
            </w:r>
            <w:r>
              <w:rPr>
                <w:spacing w:val="-14"/>
              </w:rPr>
              <w:t xml:space="preserve"> </w:t>
            </w:r>
            <w:r>
              <w:t>крају</w:t>
            </w:r>
            <w:r>
              <w:rPr>
                <w:spacing w:val="-11"/>
              </w:rPr>
              <w:t xml:space="preserve"> </w:t>
            </w:r>
            <w:r>
              <w:t xml:space="preserve">првог </w:t>
            </w:r>
            <w:r>
              <w:rPr>
                <w:spacing w:val="-2"/>
              </w:rPr>
              <w:t>полугодишта</w:t>
            </w:r>
          </w:p>
          <w:p w14:paraId="6BF8DCCF" w14:textId="77777777" w:rsidR="00AD26CB" w:rsidRDefault="00000000">
            <w:pPr>
              <w:pStyle w:val="TableParagraph"/>
              <w:spacing w:line="239" w:lineRule="exact"/>
              <w:ind w:left="120"/>
            </w:pPr>
            <w:r>
              <w:rPr>
                <w:spacing w:val="-2"/>
              </w:rPr>
              <w:t>Новогодишња</w:t>
            </w:r>
            <w:r>
              <w:rPr>
                <w:spacing w:val="7"/>
              </w:rPr>
              <w:t xml:space="preserve"> </w:t>
            </w:r>
            <w:r>
              <w:rPr>
                <w:spacing w:val="-2"/>
              </w:rPr>
              <w:t>радионица</w:t>
            </w:r>
          </w:p>
        </w:tc>
        <w:tc>
          <w:tcPr>
            <w:tcW w:w="1531" w:type="dxa"/>
            <w:tcBorders>
              <w:top w:val="double" w:sz="4" w:space="0" w:color="000000"/>
            </w:tcBorders>
          </w:tcPr>
          <w:p w14:paraId="453BDF92" w14:textId="77777777" w:rsidR="00AD26CB" w:rsidRDefault="00000000">
            <w:pPr>
              <w:pStyle w:val="TableParagraph"/>
              <w:spacing w:before="3"/>
              <w:ind w:left="245" w:right="247" w:firstLine="1"/>
              <w:jc w:val="center"/>
            </w:pPr>
            <w:r>
              <w:rPr>
                <w:spacing w:val="-2"/>
              </w:rPr>
              <w:t xml:space="preserve">састанци, </w:t>
            </w:r>
            <w:r>
              <w:rPr>
                <w:spacing w:val="-4"/>
              </w:rPr>
              <w:t xml:space="preserve">записници, </w:t>
            </w:r>
            <w:r>
              <w:rPr>
                <w:spacing w:val="-2"/>
              </w:rPr>
              <w:t>извештај</w:t>
            </w:r>
          </w:p>
        </w:tc>
        <w:tc>
          <w:tcPr>
            <w:tcW w:w="1922" w:type="dxa"/>
            <w:tcBorders>
              <w:top w:val="double" w:sz="4" w:space="0" w:color="000000"/>
            </w:tcBorders>
          </w:tcPr>
          <w:p w14:paraId="24FCACF2" w14:textId="77777777" w:rsidR="00AD26CB" w:rsidRDefault="00AD26CB">
            <w:pPr>
              <w:pStyle w:val="TableParagraph"/>
              <w:spacing w:before="6"/>
              <w:rPr>
                <w:b/>
                <w:i/>
              </w:rPr>
            </w:pPr>
          </w:p>
          <w:p w14:paraId="0C838FA4" w14:textId="77777777" w:rsidR="00AD26CB" w:rsidRDefault="00000000">
            <w:pPr>
              <w:pStyle w:val="TableParagraph"/>
              <w:ind w:left="25" w:right="8"/>
              <w:jc w:val="center"/>
            </w:pPr>
            <w:r>
              <w:rPr>
                <w:spacing w:val="-2"/>
              </w:rPr>
              <w:t>децембар</w:t>
            </w:r>
          </w:p>
        </w:tc>
        <w:tc>
          <w:tcPr>
            <w:tcW w:w="2609" w:type="dxa"/>
            <w:tcBorders>
              <w:top w:val="double" w:sz="4" w:space="0" w:color="000000"/>
            </w:tcBorders>
          </w:tcPr>
          <w:p w14:paraId="2E2A443F" w14:textId="77777777" w:rsidR="00AD26CB" w:rsidRDefault="00AD26CB">
            <w:pPr>
              <w:pStyle w:val="TableParagraph"/>
              <w:spacing w:before="6"/>
              <w:rPr>
                <w:b/>
                <w:i/>
              </w:rPr>
            </w:pPr>
          </w:p>
          <w:p w14:paraId="2688EB2C" w14:textId="77777777" w:rsidR="00AD26CB" w:rsidRDefault="00000000">
            <w:pPr>
              <w:pStyle w:val="TableParagraph"/>
              <w:ind w:left="140" w:right="112" w:hanging="1"/>
              <w:jc w:val="center"/>
            </w:pPr>
            <w:r>
              <w:t>Сви предметни наставници</w:t>
            </w:r>
            <w:r>
              <w:rPr>
                <w:spacing w:val="-14"/>
              </w:rPr>
              <w:t xml:space="preserve"> </w:t>
            </w:r>
            <w:r>
              <w:t>који</w:t>
            </w:r>
            <w:r>
              <w:rPr>
                <w:spacing w:val="-14"/>
              </w:rPr>
              <w:t xml:space="preserve"> </w:t>
            </w:r>
            <w:r>
              <w:t xml:space="preserve">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w:t>
            </w:r>
          </w:p>
          <w:p w14:paraId="6DB2B8FE" w14:textId="77777777" w:rsidR="00AD26CB" w:rsidRDefault="00000000">
            <w:pPr>
              <w:pStyle w:val="TableParagraph"/>
              <w:spacing w:line="234" w:lineRule="exact"/>
              <w:ind w:left="25"/>
              <w:jc w:val="center"/>
            </w:pPr>
            <w:r>
              <w:rPr>
                <w:spacing w:val="-2"/>
              </w:rPr>
              <w:t>права</w:t>
            </w:r>
            <w:r>
              <w:rPr>
                <w:spacing w:val="-7"/>
              </w:rPr>
              <w:t xml:space="preserve"> </w:t>
            </w:r>
            <w:r>
              <w:rPr>
                <w:spacing w:val="-2"/>
              </w:rPr>
              <w:t>одлучивања.</w:t>
            </w:r>
          </w:p>
        </w:tc>
        <w:tc>
          <w:tcPr>
            <w:tcW w:w="1389" w:type="dxa"/>
            <w:tcBorders>
              <w:top w:val="double" w:sz="4" w:space="0" w:color="000000"/>
            </w:tcBorders>
          </w:tcPr>
          <w:p w14:paraId="7C6FE972" w14:textId="77777777" w:rsidR="00AD26CB" w:rsidRDefault="00000000">
            <w:pPr>
              <w:pStyle w:val="TableParagraph"/>
              <w:spacing w:before="3"/>
              <w:ind w:left="39" w:right="34"/>
              <w:jc w:val="center"/>
            </w:pPr>
            <w:r>
              <w:rPr>
                <w:spacing w:val="-4"/>
              </w:rPr>
              <w:t xml:space="preserve">Реализоване </w:t>
            </w:r>
            <w:r>
              <w:rPr>
                <w:spacing w:val="-2"/>
              </w:rPr>
              <w:t xml:space="preserve">активности </w:t>
            </w:r>
            <w:r>
              <w:rPr>
                <w:spacing w:val="-4"/>
              </w:rPr>
              <w:t>већа</w:t>
            </w:r>
          </w:p>
        </w:tc>
      </w:tr>
      <w:tr w:rsidR="00AD26CB" w14:paraId="7DD717A7" w14:textId="77777777">
        <w:trPr>
          <w:trHeight w:val="1514"/>
        </w:trPr>
        <w:tc>
          <w:tcPr>
            <w:tcW w:w="828" w:type="dxa"/>
            <w:shd w:val="clear" w:color="auto" w:fill="92D050"/>
          </w:tcPr>
          <w:p w14:paraId="16ED8752" w14:textId="77777777" w:rsidR="00AD26CB" w:rsidRDefault="00000000">
            <w:pPr>
              <w:pStyle w:val="TableParagraph"/>
              <w:spacing w:before="251"/>
              <w:ind w:left="183" w:right="164"/>
              <w:jc w:val="center"/>
              <w:rPr>
                <w:b/>
              </w:rPr>
            </w:pPr>
            <w:r>
              <w:rPr>
                <w:b/>
                <w:spacing w:val="-5"/>
              </w:rPr>
              <w:t>5.</w:t>
            </w:r>
          </w:p>
        </w:tc>
        <w:tc>
          <w:tcPr>
            <w:tcW w:w="6113" w:type="dxa"/>
          </w:tcPr>
          <w:p w14:paraId="316D0891" w14:textId="77777777" w:rsidR="00AD26CB" w:rsidRDefault="00000000">
            <w:pPr>
              <w:pStyle w:val="TableParagraph"/>
              <w:spacing w:before="121"/>
              <w:ind w:left="120" w:right="2754"/>
            </w:pPr>
            <w:r>
              <w:t xml:space="preserve">Прослава Дана Светог Саве </w:t>
            </w:r>
            <w:r>
              <w:rPr>
                <w:spacing w:val="-2"/>
              </w:rPr>
              <w:t>Припреме</w:t>
            </w:r>
            <w:r>
              <w:rPr>
                <w:spacing w:val="-7"/>
              </w:rPr>
              <w:t xml:space="preserve"> </w:t>
            </w:r>
            <w:r>
              <w:rPr>
                <w:spacing w:val="-2"/>
              </w:rPr>
              <w:t>за</w:t>
            </w:r>
            <w:r>
              <w:rPr>
                <w:spacing w:val="-7"/>
              </w:rPr>
              <w:t xml:space="preserve"> </w:t>
            </w:r>
            <w:r>
              <w:rPr>
                <w:spacing w:val="-2"/>
              </w:rPr>
              <w:t>школска</w:t>
            </w:r>
            <w:r>
              <w:rPr>
                <w:spacing w:val="-7"/>
              </w:rPr>
              <w:t xml:space="preserve"> </w:t>
            </w:r>
            <w:r>
              <w:rPr>
                <w:spacing w:val="-2"/>
              </w:rPr>
              <w:t>такмичења</w:t>
            </w:r>
          </w:p>
        </w:tc>
        <w:tc>
          <w:tcPr>
            <w:tcW w:w="1531" w:type="dxa"/>
          </w:tcPr>
          <w:p w14:paraId="3EEE69DC" w14:textId="77777777" w:rsidR="00AD26CB" w:rsidRDefault="00000000">
            <w:pPr>
              <w:pStyle w:val="TableParagraph"/>
              <w:spacing w:before="5" w:line="232" w:lineRule="auto"/>
              <w:ind w:left="245" w:right="247" w:firstLine="1"/>
              <w:jc w:val="center"/>
            </w:pPr>
            <w:r>
              <w:rPr>
                <w:spacing w:val="-2"/>
              </w:rPr>
              <w:t xml:space="preserve">састанци, </w:t>
            </w:r>
            <w:r>
              <w:rPr>
                <w:spacing w:val="-4"/>
              </w:rPr>
              <w:t xml:space="preserve">записници, </w:t>
            </w:r>
            <w:r>
              <w:rPr>
                <w:spacing w:val="-2"/>
              </w:rPr>
              <w:t>извештај</w:t>
            </w:r>
          </w:p>
        </w:tc>
        <w:tc>
          <w:tcPr>
            <w:tcW w:w="1922" w:type="dxa"/>
          </w:tcPr>
          <w:p w14:paraId="5B5FE5D3" w14:textId="77777777" w:rsidR="00AD26CB" w:rsidRDefault="00000000">
            <w:pPr>
              <w:pStyle w:val="TableParagraph"/>
              <w:spacing w:before="251"/>
              <w:ind w:left="25" w:right="8"/>
              <w:jc w:val="center"/>
            </w:pPr>
            <w:r>
              <w:rPr>
                <w:spacing w:val="-2"/>
              </w:rPr>
              <w:t>јануар</w:t>
            </w:r>
          </w:p>
        </w:tc>
        <w:tc>
          <w:tcPr>
            <w:tcW w:w="2609" w:type="dxa"/>
          </w:tcPr>
          <w:p w14:paraId="0900C5BE" w14:textId="77777777" w:rsidR="00AD26CB" w:rsidRDefault="00000000">
            <w:pPr>
              <w:pStyle w:val="TableParagraph"/>
              <w:spacing w:before="251"/>
              <w:ind w:left="140" w:right="112"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w:t>
            </w:r>
          </w:p>
          <w:p w14:paraId="7DAEC7B0" w14:textId="77777777" w:rsidR="00AD26CB" w:rsidRDefault="00000000">
            <w:pPr>
              <w:pStyle w:val="TableParagraph"/>
              <w:spacing w:line="232" w:lineRule="exact"/>
              <w:ind w:left="25"/>
              <w:jc w:val="center"/>
            </w:pPr>
            <w:r>
              <w:rPr>
                <w:spacing w:val="-2"/>
              </w:rPr>
              <w:t>права</w:t>
            </w:r>
            <w:r>
              <w:rPr>
                <w:spacing w:val="-7"/>
              </w:rPr>
              <w:t xml:space="preserve"> </w:t>
            </w:r>
            <w:r>
              <w:rPr>
                <w:spacing w:val="-2"/>
              </w:rPr>
              <w:t>одлучивања.</w:t>
            </w:r>
          </w:p>
        </w:tc>
        <w:tc>
          <w:tcPr>
            <w:tcW w:w="1389" w:type="dxa"/>
          </w:tcPr>
          <w:p w14:paraId="352F9796" w14:textId="77777777" w:rsidR="00AD26CB" w:rsidRDefault="00000000">
            <w:pPr>
              <w:pStyle w:val="TableParagraph"/>
              <w:spacing w:before="5" w:line="232" w:lineRule="auto"/>
              <w:ind w:left="39" w:right="6"/>
              <w:jc w:val="center"/>
            </w:pPr>
            <w:r>
              <w:rPr>
                <w:spacing w:val="-4"/>
              </w:rPr>
              <w:t xml:space="preserve">Реализоване </w:t>
            </w:r>
            <w:r>
              <w:rPr>
                <w:spacing w:val="-2"/>
              </w:rPr>
              <w:t xml:space="preserve">активности </w:t>
            </w:r>
            <w:r>
              <w:rPr>
                <w:spacing w:val="-4"/>
              </w:rPr>
              <w:t>већа</w:t>
            </w:r>
          </w:p>
        </w:tc>
      </w:tr>
      <w:tr w:rsidR="00AD26CB" w14:paraId="4496F02E" w14:textId="77777777">
        <w:trPr>
          <w:trHeight w:val="1898"/>
        </w:trPr>
        <w:tc>
          <w:tcPr>
            <w:tcW w:w="828" w:type="dxa"/>
            <w:shd w:val="clear" w:color="auto" w:fill="92D050"/>
          </w:tcPr>
          <w:p w14:paraId="3FB34A6B" w14:textId="77777777" w:rsidR="00AD26CB" w:rsidRDefault="00AD26CB">
            <w:pPr>
              <w:pStyle w:val="TableParagraph"/>
              <w:rPr>
                <w:b/>
                <w:i/>
              </w:rPr>
            </w:pPr>
          </w:p>
          <w:p w14:paraId="5C3AC250" w14:textId="77777777" w:rsidR="00AD26CB" w:rsidRDefault="00AD26CB">
            <w:pPr>
              <w:pStyle w:val="TableParagraph"/>
              <w:spacing w:before="126"/>
              <w:rPr>
                <w:b/>
                <w:i/>
              </w:rPr>
            </w:pPr>
          </w:p>
          <w:p w14:paraId="553D4FED" w14:textId="77777777" w:rsidR="00AD26CB" w:rsidRDefault="00000000">
            <w:pPr>
              <w:pStyle w:val="TableParagraph"/>
              <w:ind w:left="183" w:right="164"/>
              <w:jc w:val="center"/>
              <w:rPr>
                <w:b/>
              </w:rPr>
            </w:pPr>
            <w:r>
              <w:rPr>
                <w:b/>
                <w:spacing w:val="-5"/>
              </w:rPr>
              <w:t>6.</w:t>
            </w:r>
          </w:p>
        </w:tc>
        <w:tc>
          <w:tcPr>
            <w:tcW w:w="6113" w:type="dxa"/>
          </w:tcPr>
          <w:p w14:paraId="2C302146" w14:textId="77777777" w:rsidR="00AD26CB" w:rsidRDefault="00000000">
            <w:pPr>
              <w:pStyle w:val="TableParagraph"/>
              <w:ind w:left="120" w:right="256"/>
            </w:pPr>
            <w:r>
              <w:t>Анализа</w:t>
            </w:r>
            <w:r>
              <w:rPr>
                <w:spacing w:val="-10"/>
              </w:rPr>
              <w:t xml:space="preserve"> </w:t>
            </w:r>
            <w:r>
              <w:t>постигнутог</w:t>
            </w:r>
            <w:r>
              <w:rPr>
                <w:spacing w:val="-9"/>
              </w:rPr>
              <w:t xml:space="preserve"> </w:t>
            </w:r>
            <w:r>
              <w:t>успеха</w:t>
            </w:r>
            <w:r>
              <w:rPr>
                <w:spacing w:val="-9"/>
              </w:rPr>
              <w:t xml:space="preserve"> </w:t>
            </w:r>
            <w:r>
              <w:t>и</w:t>
            </w:r>
            <w:r>
              <w:rPr>
                <w:spacing w:val="-11"/>
              </w:rPr>
              <w:t xml:space="preserve"> </w:t>
            </w:r>
            <w:r>
              <w:t>преглед</w:t>
            </w:r>
            <w:r>
              <w:rPr>
                <w:spacing w:val="-9"/>
              </w:rPr>
              <w:t xml:space="preserve"> </w:t>
            </w:r>
            <w:r>
              <w:t>мера</w:t>
            </w:r>
            <w:r>
              <w:rPr>
                <w:spacing w:val="-12"/>
              </w:rPr>
              <w:t xml:space="preserve"> </w:t>
            </w:r>
            <w:r>
              <w:t>за</w:t>
            </w:r>
            <w:r>
              <w:rPr>
                <w:spacing w:val="-10"/>
              </w:rPr>
              <w:t xml:space="preserve"> </w:t>
            </w:r>
            <w:r>
              <w:t xml:space="preserve">побољшање </w:t>
            </w:r>
            <w:r>
              <w:rPr>
                <w:spacing w:val="-2"/>
              </w:rPr>
              <w:t>резултата</w:t>
            </w:r>
          </w:p>
          <w:p w14:paraId="4D793CAA" w14:textId="77777777" w:rsidR="00AD26CB" w:rsidRDefault="00000000">
            <w:pPr>
              <w:pStyle w:val="TableParagraph"/>
              <w:ind w:left="120" w:right="256"/>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w:t>
            </w:r>
            <w:r>
              <w:rPr>
                <w:spacing w:val="-14"/>
              </w:rPr>
              <w:t xml:space="preserve"> </w:t>
            </w:r>
            <w:r>
              <w:t>васпитних активности и предлог мера за ефикаснију реализацију</w:t>
            </w:r>
          </w:p>
          <w:p w14:paraId="3F19357A" w14:textId="77777777" w:rsidR="00AD26CB" w:rsidRDefault="00000000">
            <w:pPr>
              <w:pStyle w:val="TableParagraph"/>
              <w:ind w:left="120" w:right="256"/>
            </w:pPr>
            <w:r>
              <w:t>Реализација</w:t>
            </w:r>
            <w:r>
              <w:rPr>
                <w:spacing w:val="-12"/>
              </w:rPr>
              <w:t xml:space="preserve"> </w:t>
            </w:r>
            <w:r>
              <w:t>школских</w:t>
            </w:r>
            <w:r>
              <w:rPr>
                <w:spacing w:val="-13"/>
              </w:rPr>
              <w:t xml:space="preserve"> </w:t>
            </w:r>
            <w:r>
              <w:t>такмичења</w:t>
            </w:r>
            <w:r>
              <w:rPr>
                <w:spacing w:val="-11"/>
              </w:rPr>
              <w:t xml:space="preserve"> </w:t>
            </w:r>
            <w:r>
              <w:t>и</w:t>
            </w:r>
            <w:r>
              <w:rPr>
                <w:spacing w:val="-13"/>
              </w:rPr>
              <w:t xml:space="preserve"> </w:t>
            </w:r>
            <w:r>
              <w:t>припреме</w:t>
            </w:r>
            <w:r>
              <w:rPr>
                <w:spacing w:val="-12"/>
              </w:rPr>
              <w:t xml:space="preserve"> </w:t>
            </w:r>
            <w:r>
              <w:t>за</w:t>
            </w:r>
            <w:r>
              <w:rPr>
                <w:spacing w:val="-12"/>
              </w:rPr>
              <w:t xml:space="preserve"> </w:t>
            </w:r>
            <w:r>
              <w:t xml:space="preserve">општинска </w:t>
            </w:r>
            <w:r>
              <w:rPr>
                <w:spacing w:val="-2"/>
              </w:rPr>
              <w:t>такмичења</w:t>
            </w:r>
          </w:p>
        </w:tc>
        <w:tc>
          <w:tcPr>
            <w:tcW w:w="1531" w:type="dxa"/>
          </w:tcPr>
          <w:p w14:paraId="45255C7E" w14:textId="77777777" w:rsidR="00AD26CB" w:rsidRDefault="00AD26CB">
            <w:pPr>
              <w:pStyle w:val="TableParagraph"/>
              <w:spacing w:before="251"/>
              <w:rPr>
                <w:b/>
                <w:i/>
              </w:rPr>
            </w:pPr>
          </w:p>
          <w:p w14:paraId="455A1914" w14:textId="77777777" w:rsidR="00AD26CB" w:rsidRDefault="00000000">
            <w:pPr>
              <w:pStyle w:val="TableParagraph"/>
              <w:spacing w:before="1"/>
              <w:ind w:left="274" w:firstLine="45"/>
            </w:pPr>
            <w:r>
              <w:rPr>
                <w:spacing w:val="-2"/>
              </w:rPr>
              <w:t xml:space="preserve">састанци, </w:t>
            </w:r>
            <w:r>
              <w:rPr>
                <w:spacing w:val="-4"/>
              </w:rPr>
              <w:t>записници</w:t>
            </w:r>
          </w:p>
        </w:tc>
        <w:tc>
          <w:tcPr>
            <w:tcW w:w="1922" w:type="dxa"/>
          </w:tcPr>
          <w:p w14:paraId="2C80DCCC" w14:textId="77777777" w:rsidR="00AD26CB" w:rsidRDefault="00AD26CB">
            <w:pPr>
              <w:pStyle w:val="TableParagraph"/>
              <w:spacing w:before="103"/>
              <w:rPr>
                <w:b/>
                <w:i/>
              </w:rPr>
            </w:pPr>
          </w:p>
          <w:p w14:paraId="66A3515A" w14:textId="77777777" w:rsidR="00AD26CB" w:rsidRDefault="00000000">
            <w:pPr>
              <w:pStyle w:val="TableParagraph"/>
              <w:ind w:left="30" w:right="8"/>
              <w:jc w:val="center"/>
            </w:pPr>
            <w:r>
              <w:rPr>
                <w:spacing w:val="-2"/>
              </w:rPr>
              <w:t>фебруар.</w:t>
            </w:r>
          </w:p>
        </w:tc>
        <w:tc>
          <w:tcPr>
            <w:tcW w:w="2609" w:type="dxa"/>
          </w:tcPr>
          <w:p w14:paraId="2274E255" w14:textId="77777777" w:rsidR="00AD26CB" w:rsidRDefault="00AD26CB">
            <w:pPr>
              <w:pStyle w:val="TableParagraph"/>
              <w:rPr>
                <w:b/>
                <w:i/>
              </w:rPr>
            </w:pPr>
          </w:p>
          <w:p w14:paraId="791B9B49" w14:textId="77777777" w:rsidR="00AD26CB" w:rsidRDefault="00AD26CB">
            <w:pPr>
              <w:pStyle w:val="TableParagraph"/>
              <w:spacing w:before="126"/>
              <w:rPr>
                <w:b/>
                <w:i/>
              </w:rPr>
            </w:pPr>
          </w:p>
          <w:p w14:paraId="33213981" w14:textId="77777777" w:rsidR="00AD26CB" w:rsidRDefault="00000000">
            <w:pPr>
              <w:pStyle w:val="TableParagraph"/>
              <w:ind w:left="140" w:right="112"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w:t>
            </w:r>
          </w:p>
          <w:p w14:paraId="1CA7D89E" w14:textId="77777777" w:rsidR="00AD26CB" w:rsidRDefault="00000000">
            <w:pPr>
              <w:pStyle w:val="TableParagraph"/>
              <w:spacing w:line="235" w:lineRule="exact"/>
              <w:ind w:left="25"/>
              <w:jc w:val="center"/>
            </w:pPr>
            <w:r>
              <w:rPr>
                <w:spacing w:val="-2"/>
              </w:rPr>
              <w:t>права</w:t>
            </w:r>
            <w:r>
              <w:rPr>
                <w:spacing w:val="-7"/>
              </w:rPr>
              <w:t xml:space="preserve"> </w:t>
            </w:r>
            <w:r>
              <w:rPr>
                <w:spacing w:val="-2"/>
              </w:rPr>
              <w:t>одлучивања.</w:t>
            </w:r>
          </w:p>
        </w:tc>
        <w:tc>
          <w:tcPr>
            <w:tcW w:w="1389" w:type="dxa"/>
          </w:tcPr>
          <w:p w14:paraId="6E2DD533" w14:textId="77777777" w:rsidR="00AD26CB" w:rsidRDefault="00AD26CB">
            <w:pPr>
              <w:pStyle w:val="TableParagraph"/>
              <w:spacing w:before="122"/>
              <w:rPr>
                <w:b/>
                <w:i/>
              </w:rPr>
            </w:pPr>
          </w:p>
          <w:p w14:paraId="6F590162" w14:textId="77777777" w:rsidR="00AD26CB" w:rsidRDefault="00000000">
            <w:pPr>
              <w:pStyle w:val="TableParagraph"/>
              <w:ind w:left="39" w:right="6"/>
              <w:jc w:val="center"/>
            </w:pPr>
            <w:r>
              <w:rPr>
                <w:spacing w:val="-4"/>
              </w:rPr>
              <w:t xml:space="preserve">Реализоване </w:t>
            </w:r>
            <w:r>
              <w:rPr>
                <w:spacing w:val="-2"/>
              </w:rPr>
              <w:t xml:space="preserve">активности </w:t>
            </w:r>
            <w:r>
              <w:rPr>
                <w:spacing w:val="-4"/>
              </w:rPr>
              <w:t>већа</w:t>
            </w:r>
          </w:p>
        </w:tc>
      </w:tr>
    </w:tbl>
    <w:p w14:paraId="6D88FDFC" w14:textId="77777777" w:rsidR="00AD26CB" w:rsidRDefault="00AD26CB">
      <w:pPr>
        <w:jc w:val="center"/>
        <w:sectPr w:rsidR="00AD26CB">
          <w:pgSz w:w="16850" w:h="11920" w:orient="landscape"/>
          <w:pgMar w:top="1180" w:right="0" w:bottom="1220" w:left="320" w:header="0" w:footer="949" w:gutter="0"/>
          <w:cols w:space="720"/>
        </w:sectPr>
      </w:pPr>
    </w:p>
    <w:p w14:paraId="3B848E41"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113"/>
        <w:gridCol w:w="1531"/>
        <w:gridCol w:w="1922"/>
        <w:gridCol w:w="2609"/>
        <w:gridCol w:w="1389"/>
      </w:tblGrid>
      <w:tr w:rsidR="00AD26CB" w14:paraId="1163D2B8" w14:textId="77777777">
        <w:trPr>
          <w:trHeight w:val="2023"/>
        </w:trPr>
        <w:tc>
          <w:tcPr>
            <w:tcW w:w="828" w:type="dxa"/>
            <w:shd w:val="clear" w:color="auto" w:fill="92D050"/>
          </w:tcPr>
          <w:p w14:paraId="6752280E" w14:textId="77777777" w:rsidR="00AD26CB" w:rsidRDefault="00AD26CB">
            <w:pPr>
              <w:pStyle w:val="TableParagraph"/>
              <w:rPr>
                <w:b/>
                <w:i/>
              </w:rPr>
            </w:pPr>
          </w:p>
          <w:p w14:paraId="55D7961F" w14:textId="77777777" w:rsidR="00AD26CB" w:rsidRDefault="00AD26CB">
            <w:pPr>
              <w:pStyle w:val="TableParagraph"/>
              <w:spacing w:before="251"/>
              <w:rPr>
                <w:b/>
                <w:i/>
              </w:rPr>
            </w:pPr>
          </w:p>
          <w:p w14:paraId="4AA718D3" w14:textId="77777777" w:rsidR="00AD26CB" w:rsidRDefault="00000000">
            <w:pPr>
              <w:pStyle w:val="TableParagraph"/>
              <w:ind w:left="183" w:right="164"/>
              <w:jc w:val="center"/>
              <w:rPr>
                <w:b/>
              </w:rPr>
            </w:pPr>
            <w:r>
              <w:rPr>
                <w:b/>
                <w:spacing w:val="-5"/>
              </w:rPr>
              <w:t>7.</w:t>
            </w:r>
          </w:p>
        </w:tc>
        <w:tc>
          <w:tcPr>
            <w:tcW w:w="6113" w:type="dxa"/>
          </w:tcPr>
          <w:p w14:paraId="07703045" w14:textId="77777777" w:rsidR="00AD26CB" w:rsidRDefault="00000000">
            <w:pPr>
              <w:pStyle w:val="TableParagraph"/>
              <w:spacing w:before="1"/>
              <w:ind w:left="120" w:right="256"/>
            </w:pPr>
            <w:r>
              <w:t>Анализа</w:t>
            </w:r>
            <w:r>
              <w:rPr>
                <w:spacing w:val="-14"/>
              </w:rPr>
              <w:t xml:space="preserve"> </w:t>
            </w:r>
            <w:r>
              <w:t>успеха</w:t>
            </w:r>
            <w:r>
              <w:rPr>
                <w:spacing w:val="-12"/>
              </w:rPr>
              <w:t xml:space="preserve"> </w:t>
            </w:r>
            <w:r>
              <w:t>и</w:t>
            </w:r>
            <w:r>
              <w:rPr>
                <w:spacing w:val="-13"/>
              </w:rPr>
              <w:t xml:space="preserve"> </w:t>
            </w:r>
            <w:r>
              <w:t>валадања</w:t>
            </w:r>
            <w:r>
              <w:rPr>
                <w:spacing w:val="-12"/>
              </w:rPr>
              <w:t xml:space="preserve"> </w:t>
            </w:r>
            <w:r>
              <w:t>након</w:t>
            </w:r>
            <w:r>
              <w:rPr>
                <w:spacing w:val="-12"/>
              </w:rPr>
              <w:t xml:space="preserve"> </w:t>
            </w:r>
            <w:r>
              <w:t>3.</w:t>
            </w:r>
            <w:r>
              <w:rPr>
                <w:spacing w:val="-14"/>
              </w:rPr>
              <w:t xml:space="preserve"> </w:t>
            </w:r>
            <w:r>
              <w:t xml:space="preserve">класификационог </w:t>
            </w:r>
            <w:r>
              <w:rPr>
                <w:spacing w:val="-2"/>
              </w:rPr>
              <w:t>периода</w:t>
            </w:r>
          </w:p>
          <w:p w14:paraId="75F883D5" w14:textId="77777777" w:rsidR="00AD26CB" w:rsidRDefault="00000000">
            <w:pPr>
              <w:pStyle w:val="TableParagraph"/>
              <w:ind w:left="120" w:right="256"/>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w:t>
            </w:r>
            <w:r>
              <w:rPr>
                <w:spacing w:val="-14"/>
              </w:rPr>
              <w:t xml:space="preserve"> </w:t>
            </w:r>
            <w:r>
              <w:t>васпитних активности и предлог мера за ефикаснију реализацију Праћење постигнућа ученика</w:t>
            </w:r>
          </w:p>
          <w:p w14:paraId="59E66821" w14:textId="77777777" w:rsidR="00AD26CB" w:rsidRDefault="00000000">
            <w:pPr>
              <w:pStyle w:val="TableParagraph"/>
              <w:ind w:left="120" w:right="612"/>
            </w:pPr>
            <w:r>
              <w:t>Организовање</w:t>
            </w:r>
            <w:r>
              <w:rPr>
                <w:spacing w:val="-14"/>
              </w:rPr>
              <w:t xml:space="preserve"> </w:t>
            </w:r>
            <w:r>
              <w:t>родитељског</w:t>
            </w:r>
            <w:r>
              <w:rPr>
                <w:spacing w:val="-14"/>
              </w:rPr>
              <w:t xml:space="preserve"> </w:t>
            </w:r>
            <w:r>
              <w:t>састанка</w:t>
            </w:r>
            <w:r>
              <w:rPr>
                <w:spacing w:val="-14"/>
              </w:rPr>
              <w:t xml:space="preserve"> </w:t>
            </w:r>
            <w:r>
              <w:t>поводом</w:t>
            </w:r>
            <w:r>
              <w:rPr>
                <w:spacing w:val="-13"/>
              </w:rPr>
              <w:t xml:space="preserve"> </w:t>
            </w:r>
            <w:r>
              <w:t>тромесечја Општинска такмичења</w:t>
            </w:r>
          </w:p>
          <w:p w14:paraId="7735AD99" w14:textId="77777777" w:rsidR="00AD26CB" w:rsidRDefault="00000000">
            <w:pPr>
              <w:pStyle w:val="TableParagraph"/>
              <w:spacing w:line="234" w:lineRule="exact"/>
              <w:ind w:left="120"/>
            </w:pPr>
            <w:r>
              <w:t>Пробни</w:t>
            </w:r>
            <w:r>
              <w:rPr>
                <w:spacing w:val="-6"/>
              </w:rPr>
              <w:t xml:space="preserve"> </w:t>
            </w:r>
            <w:r>
              <w:rPr>
                <w:spacing w:val="-2"/>
              </w:rPr>
              <w:t>завршни</w:t>
            </w:r>
          </w:p>
        </w:tc>
        <w:tc>
          <w:tcPr>
            <w:tcW w:w="1531" w:type="dxa"/>
          </w:tcPr>
          <w:p w14:paraId="6151D133" w14:textId="77777777" w:rsidR="00AD26CB" w:rsidRDefault="00AD26CB">
            <w:pPr>
              <w:pStyle w:val="TableParagraph"/>
              <w:spacing w:before="252"/>
              <w:rPr>
                <w:b/>
                <w:i/>
              </w:rPr>
            </w:pPr>
          </w:p>
          <w:p w14:paraId="1AD36CDE" w14:textId="77777777" w:rsidR="00AD26CB" w:rsidRDefault="00000000">
            <w:pPr>
              <w:pStyle w:val="TableParagraph"/>
              <w:ind w:left="257" w:right="235" w:firstLine="1"/>
              <w:jc w:val="center"/>
            </w:pPr>
            <w:r>
              <w:rPr>
                <w:spacing w:val="-2"/>
              </w:rPr>
              <w:t xml:space="preserve">састанци, </w:t>
            </w:r>
            <w:r>
              <w:rPr>
                <w:spacing w:val="-4"/>
              </w:rPr>
              <w:t xml:space="preserve">записници, </w:t>
            </w:r>
            <w:r>
              <w:rPr>
                <w:spacing w:val="-2"/>
              </w:rPr>
              <w:t>извештај</w:t>
            </w:r>
          </w:p>
        </w:tc>
        <w:tc>
          <w:tcPr>
            <w:tcW w:w="1922" w:type="dxa"/>
          </w:tcPr>
          <w:p w14:paraId="3C04443C" w14:textId="77777777" w:rsidR="00AD26CB" w:rsidRDefault="00AD26CB">
            <w:pPr>
              <w:pStyle w:val="TableParagraph"/>
              <w:rPr>
                <w:b/>
                <w:i/>
              </w:rPr>
            </w:pPr>
          </w:p>
          <w:p w14:paraId="0ABA857F" w14:textId="77777777" w:rsidR="00AD26CB" w:rsidRDefault="00AD26CB">
            <w:pPr>
              <w:pStyle w:val="TableParagraph"/>
              <w:spacing w:before="251"/>
              <w:rPr>
                <w:b/>
                <w:i/>
              </w:rPr>
            </w:pPr>
          </w:p>
          <w:p w14:paraId="30A0087E" w14:textId="77777777" w:rsidR="00AD26CB" w:rsidRDefault="00000000">
            <w:pPr>
              <w:pStyle w:val="TableParagraph"/>
              <w:ind w:right="722"/>
              <w:jc w:val="right"/>
            </w:pPr>
            <w:r>
              <w:rPr>
                <w:spacing w:val="-4"/>
              </w:rPr>
              <w:t>март</w:t>
            </w:r>
          </w:p>
        </w:tc>
        <w:tc>
          <w:tcPr>
            <w:tcW w:w="2609" w:type="dxa"/>
          </w:tcPr>
          <w:p w14:paraId="06729BD3" w14:textId="77777777" w:rsidR="00AD26CB" w:rsidRDefault="00AD26CB">
            <w:pPr>
              <w:pStyle w:val="TableParagraph"/>
              <w:rPr>
                <w:b/>
                <w:i/>
              </w:rPr>
            </w:pPr>
          </w:p>
          <w:p w14:paraId="75D09D27" w14:textId="77777777" w:rsidR="00AD26CB" w:rsidRDefault="00AD26CB">
            <w:pPr>
              <w:pStyle w:val="TableParagraph"/>
              <w:spacing w:before="251"/>
              <w:rPr>
                <w:b/>
                <w:i/>
              </w:rPr>
            </w:pPr>
          </w:p>
          <w:p w14:paraId="5F29E783" w14:textId="77777777" w:rsidR="00AD26CB" w:rsidRDefault="00000000">
            <w:pPr>
              <w:pStyle w:val="TableParagraph"/>
              <w:ind w:left="140" w:right="112"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w:t>
            </w:r>
          </w:p>
          <w:p w14:paraId="65A380A7" w14:textId="77777777" w:rsidR="00AD26CB" w:rsidRDefault="00000000">
            <w:pPr>
              <w:pStyle w:val="TableParagraph"/>
              <w:spacing w:before="1" w:line="233" w:lineRule="exact"/>
              <w:ind w:left="25"/>
              <w:jc w:val="center"/>
            </w:pPr>
            <w:r>
              <w:rPr>
                <w:spacing w:val="-2"/>
              </w:rPr>
              <w:t>права</w:t>
            </w:r>
            <w:r>
              <w:rPr>
                <w:spacing w:val="-7"/>
              </w:rPr>
              <w:t xml:space="preserve"> </w:t>
            </w:r>
            <w:r>
              <w:rPr>
                <w:spacing w:val="-2"/>
              </w:rPr>
              <w:t>одлучивања.</w:t>
            </w:r>
          </w:p>
        </w:tc>
        <w:tc>
          <w:tcPr>
            <w:tcW w:w="1389" w:type="dxa"/>
          </w:tcPr>
          <w:p w14:paraId="4C8B6E5E" w14:textId="77777777" w:rsidR="00AD26CB" w:rsidRDefault="00AD26CB">
            <w:pPr>
              <w:pStyle w:val="TableParagraph"/>
              <w:spacing w:before="252"/>
              <w:rPr>
                <w:b/>
                <w:i/>
              </w:rPr>
            </w:pPr>
          </w:p>
          <w:p w14:paraId="1C15F4FA" w14:textId="77777777" w:rsidR="00AD26CB" w:rsidRDefault="00000000">
            <w:pPr>
              <w:pStyle w:val="TableParagraph"/>
              <w:ind w:left="39" w:right="6"/>
              <w:jc w:val="center"/>
            </w:pPr>
            <w:r>
              <w:rPr>
                <w:spacing w:val="-4"/>
              </w:rPr>
              <w:t xml:space="preserve">Реализоване </w:t>
            </w:r>
            <w:r>
              <w:rPr>
                <w:spacing w:val="-2"/>
              </w:rPr>
              <w:t xml:space="preserve">активности </w:t>
            </w:r>
            <w:r>
              <w:rPr>
                <w:spacing w:val="-4"/>
              </w:rPr>
              <w:t>већа</w:t>
            </w:r>
          </w:p>
        </w:tc>
      </w:tr>
      <w:tr w:rsidR="00AD26CB" w14:paraId="3D1954DD" w14:textId="77777777">
        <w:trPr>
          <w:trHeight w:val="1516"/>
        </w:trPr>
        <w:tc>
          <w:tcPr>
            <w:tcW w:w="828" w:type="dxa"/>
            <w:shd w:val="clear" w:color="auto" w:fill="92D050"/>
          </w:tcPr>
          <w:p w14:paraId="3D97A3A7" w14:textId="77777777" w:rsidR="00AD26CB" w:rsidRDefault="00000000">
            <w:pPr>
              <w:pStyle w:val="TableParagraph"/>
              <w:spacing w:before="248"/>
              <w:ind w:left="183" w:right="164"/>
              <w:jc w:val="center"/>
              <w:rPr>
                <w:b/>
              </w:rPr>
            </w:pPr>
            <w:r>
              <w:rPr>
                <w:b/>
                <w:spacing w:val="-5"/>
              </w:rPr>
              <w:t>8.</w:t>
            </w:r>
          </w:p>
        </w:tc>
        <w:tc>
          <w:tcPr>
            <w:tcW w:w="6113" w:type="dxa"/>
          </w:tcPr>
          <w:p w14:paraId="7D6E0A17" w14:textId="77777777" w:rsidR="00AD26CB" w:rsidRDefault="00000000">
            <w:pPr>
              <w:pStyle w:val="TableParagraph"/>
              <w:spacing w:line="249" w:lineRule="exact"/>
              <w:ind w:left="120"/>
            </w:pPr>
            <w:r>
              <w:t>Ускршња</w:t>
            </w:r>
            <w:r>
              <w:rPr>
                <w:spacing w:val="-8"/>
              </w:rPr>
              <w:t xml:space="preserve"> </w:t>
            </w:r>
            <w:r>
              <w:rPr>
                <w:spacing w:val="-2"/>
              </w:rPr>
              <w:t>радионица</w:t>
            </w:r>
          </w:p>
          <w:p w14:paraId="01861F0D" w14:textId="77777777" w:rsidR="00AD26CB" w:rsidRDefault="00000000">
            <w:pPr>
              <w:pStyle w:val="TableParagraph"/>
              <w:spacing w:before="1"/>
              <w:ind w:left="120" w:right="2754"/>
            </w:pPr>
            <w:r>
              <w:t>Обележавање</w:t>
            </w:r>
            <w:r>
              <w:rPr>
                <w:spacing w:val="-14"/>
              </w:rPr>
              <w:t xml:space="preserve"> </w:t>
            </w:r>
            <w:r>
              <w:t>Дана</w:t>
            </w:r>
            <w:r>
              <w:rPr>
                <w:spacing w:val="-14"/>
              </w:rPr>
              <w:t xml:space="preserve"> </w:t>
            </w:r>
            <w:r>
              <w:t>планете</w:t>
            </w:r>
            <w:r>
              <w:rPr>
                <w:spacing w:val="-14"/>
              </w:rPr>
              <w:t xml:space="preserve"> </w:t>
            </w:r>
            <w:r>
              <w:t>Земље Обележавање Дана шума</w:t>
            </w:r>
          </w:p>
          <w:p w14:paraId="1161F198" w14:textId="77777777" w:rsidR="00AD26CB" w:rsidRDefault="00000000">
            <w:pPr>
              <w:pStyle w:val="TableParagraph"/>
              <w:spacing w:before="1"/>
              <w:ind w:left="120"/>
            </w:pPr>
            <w:r>
              <w:t>Професионална</w:t>
            </w:r>
            <w:r>
              <w:rPr>
                <w:spacing w:val="-8"/>
              </w:rPr>
              <w:t xml:space="preserve"> </w:t>
            </w:r>
            <w:r>
              <w:rPr>
                <w:spacing w:val="-2"/>
              </w:rPr>
              <w:t>орјентација</w:t>
            </w:r>
          </w:p>
        </w:tc>
        <w:tc>
          <w:tcPr>
            <w:tcW w:w="1531" w:type="dxa"/>
          </w:tcPr>
          <w:p w14:paraId="757E0CB7" w14:textId="77777777" w:rsidR="00AD26CB" w:rsidRDefault="00000000">
            <w:pPr>
              <w:pStyle w:val="TableParagraph"/>
              <w:spacing w:before="125"/>
              <w:ind w:left="274" w:firstLine="45"/>
            </w:pPr>
            <w:r>
              <w:rPr>
                <w:spacing w:val="-2"/>
              </w:rPr>
              <w:t xml:space="preserve">састанци, </w:t>
            </w:r>
            <w:r>
              <w:rPr>
                <w:spacing w:val="-4"/>
              </w:rPr>
              <w:t>записници</w:t>
            </w:r>
          </w:p>
        </w:tc>
        <w:tc>
          <w:tcPr>
            <w:tcW w:w="1922" w:type="dxa"/>
          </w:tcPr>
          <w:p w14:paraId="7FBAAC2B" w14:textId="77777777" w:rsidR="00AD26CB" w:rsidRDefault="00000000">
            <w:pPr>
              <w:pStyle w:val="TableParagraph"/>
              <w:spacing w:before="248"/>
              <w:ind w:right="668"/>
              <w:jc w:val="right"/>
            </w:pPr>
            <w:r>
              <w:rPr>
                <w:spacing w:val="-2"/>
              </w:rPr>
              <w:t>април</w:t>
            </w:r>
          </w:p>
        </w:tc>
        <w:tc>
          <w:tcPr>
            <w:tcW w:w="2609" w:type="dxa"/>
          </w:tcPr>
          <w:p w14:paraId="376BF491" w14:textId="77777777" w:rsidR="00AD26CB" w:rsidRDefault="00000000">
            <w:pPr>
              <w:pStyle w:val="TableParagraph"/>
              <w:spacing w:before="248"/>
              <w:ind w:left="140" w:right="112" w:hanging="1"/>
              <w:jc w:val="center"/>
            </w:pPr>
            <w:r>
              <w:t>Сви предметни наставници</w:t>
            </w:r>
            <w:r>
              <w:rPr>
                <w:spacing w:val="-14"/>
              </w:rPr>
              <w:t xml:space="preserve"> </w:t>
            </w:r>
            <w:r>
              <w:t>који</w:t>
            </w:r>
            <w:r>
              <w:rPr>
                <w:spacing w:val="-14"/>
              </w:rPr>
              <w:t xml:space="preserve"> </w:t>
            </w:r>
            <w:r>
              <w:t xml:space="preserve">предају. </w:t>
            </w:r>
            <w:r>
              <w:rPr>
                <w:spacing w:val="-2"/>
              </w:rPr>
              <w:t>Сатанцима</w:t>
            </w:r>
            <w:r>
              <w:rPr>
                <w:spacing w:val="-10"/>
              </w:rPr>
              <w:t xml:space="preserve"> </w:t>
            </w:r>
            <w:r>
              <w:rPr>
                <w:spacing w:val="-2"/>
              </w:rPr>
              <w:t>присуствују</w:t>
            </w:r>
            <w:r>
              <w:rPr>
                <w:spacing w:val="-10"/>
              </w:rPr>
              <w:t xml:space="preserve"> и</w:t>
            </w:r>
          </w:p>
          <w:p w14:paraId="43923DC3" w14:textId="77777777" w:rsidR="00AD26CB" w:rsidRDefault="00000000">
            <w:pPr>
              <w:pStyle w:val="TableParagraph"/>
              <w:spacing w:line="252" w:lineRule="exact"/>
              <w:ind w:left="258" w:right="227"/>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5C582892" w14:textId="77777777" w:rsidR="00AD26CB" w:rsidRDefault="00000000">
            <w:pPr>
              <w:pStyle w:val="TableParagraph"/>
              <w:spacing w:before="4" w:line="232" w:lineRule="auto"/>
              <w:ind w:left="39" w:right="6"/>
              <w:jc w:val="center"/>
            </w:pPr>
            <w:r>
              <w:rPr>
                <w:spacing w:val="-4"/>
              </w:rPr>
              <w:t xml:space="preserve">Реализоване </w:t>
            </w:r>
            <w:r>
              <w:rPr>
                <w:spacing w:val="-2"/>
              </w:rPr>
              <w:t xml:space="preserve">активности </w:t>
            </w:r>
            <w:r>
              <w:rPr>
                <w:spacing w:val="-4"/>
              </w:rPr>
              <w:t>већа</w:t>
            </w:r>
          </w:p>
        </w:tc>
      </w:tr>
      <w:tr w:rsidR="00AD26CB" w14:paraId="01AEFB48" w14:textId="77777777">
        <w:trPr>
          <w:trHeight w:val="1513"/>
        </w:trPr>
        <w:tc>
          <w:tcPr>
            <w:tcW w:w="828" w:type="dxa"/>
            <w:shd w:val="clear" w:color="auto" w:fill="92D050"/>
          </w:tcPr>
          <w:p w14:paraId="0FD96460" w14:textId="77777777" w:rsidR="00AD26CB" w:rsidRDefault="00000000">
            <w:pPr>
              <w:pStyle w:val="TableParagraph"/>
              <w:spacing w:before="248"/>
              <w:ind w:left="183" w:right="164"/>
              <w:jc w:val="center"/>
              <w:rPr>
                <w:b/>
              </w:rPr>
            </w:pPr>
            <w:r>
              <w:rPr>
                <w:b/>
                <w:spacing w:val="-5"/>
              </w:rPr>
              <w:t>9.</w:t>
            </w:r>
          </w:p>
        </w:tc>
        <w:tc>
          <w:tcPr>
            <w:tcW w:w="6113" w:type="dxa"/>
          </w:tcPr>
          <w:p w14:paraId="21EC724C" w14:textId="77777777" w:rsidR="00AD26CB" w:rsidRDefault="00000000">
            <w:pPr>
              <w:pStyle w:val="TableParagraph"/>
              <w:spacing w:before="118"/>
              <w:ind w:left="120" w:right="4262"/>
            </w:pPr>
            <w:r>
              <w:rPr>
                <w:spacing w:val="-2"/>
              </w:rPr>
              <w:t>Пролећни</w:t>
            </w:r>
            <w:r>
              <w:rPr>
                <w:spacing w:val="-12"/>
              </w:rPr>
              <w:t xml:space="preserve"> </w:t>
            </w:r>
            <w:r>
              <w:rPr>
                <w:spacing w:val="-2"/>
              </w:rPr>
              <w:t xml:space="preserve">крос </w:t>
            </w:r>
            <w:r>
              <w:t>Дан школе</w:t>
            </w:r>
          </w:p>
        </w:tc>
        <w:tc>
          <w:tcPr>
            <w:tcW w:w="1531" w:type="dxa"/>
          </w:tcPr>
          <w:p w14:paraId="06E982AA" w14:textId="77777777" w:rsidR="00AD26CB" w:rsidRDefault="00000000">
            <w:pPr>
              <w:pStyle w:val="TableParagraph"/>
              <w:ind w:left="245" w:right="247" w:firstLine="1"/>
              <w:jc w:val="center"/>
            </w:pPr>
            <w:r>
              <w:rPr>
                <w:spacing w:val="-2"/>
              </w:rPr>
              <w:t xml:space="preserve">састанци, </w:t>
            </w:r>
            <w:r>
              <w:rPr>
                <w:spacing w:val="-4"/>
              </w:rPr>
              <w:t xml:space="preserve">записници, </w:t>
            </w:r>
            <w:r>
              <w:rPr>
                <w:spacing w:val="-2"/>
              </w:rPr>
              <w:t>извештај</w:t>
            </w:r>
          </w:p>
        </w:tc>
        <w:tc>
          <w:tcPr>
            <w:tcW w:w="1922" w:type="dxa"/>
          </w:tcPr>
          <w:p w14:paraId="474657F3" w14:textId="77777777" w:rsidR="00AD26CB" w:rsidRDefault="00000000">
            <w:pPr>
              <w:pStyle w:val="TableParagraph"/>
              <w:spacing w:before="248"/>
              <w:ind w:left="24" w:right="8"/>
              <w:jc w:val="center"/>
            </w:pPr>
            <w:r>
              <w:rPr>
                <w:spacing w:val="-5"/>
              </w:rPr>
              <w:t>мај</w:t>
            </w:r>
          </w:p>
        </w:tc>
        <w:tc>
          <w:tcPr>
            <w:tcW w:w="2609" w:type="dxa"/>
          </w:tcPr>
          <w:p w14:paraId="70A8D4D9" w14:textId="77777777" w:rsidR="00AD26CB" w:rsidRDefault="00000000">
            <w:pPr>
              <w:pStyle w:val="TableParagraph"/>
              <w:spacing w:before="248"/>
              <w:ind w:left="145" w:right="115" w:hanging="3"/>
              <w:jc w:val="center"/>
            </w:pPr>
            <w:r>
              <w:t xml:space="preserve">Сви предметни наставници који предају </w:t>
            </w:r>
            <w:r>
              <w:rPr>
                <w:spacing w:val="-2"/>
              </w:rPr>
              <w:t>у</w:t>
            </w:r>
            <w:r>
              <w:rPr>
                <w:spacing w:val="-7"/>
              </w:rPr>
              <w:t xml:space="preserve"> </w:t>
            </w:r>
            <w:r>
              <w:rPr>
                <w:spacing w:val="-2"/>
              </w:rPr>
              <w:t>Сатанцима</w:t>
            </w:r>
            <w:r>
              <w:rPr>
                <w:spacing w:val="-6"/>
              </w:rPr>
              <w:t xml:space="preserve"> </w:t>
            </w:r>
            <w:r>
              <w:rPr>
                <w:spacing w:val="-2"/>
              </w:rPr>
              <w:t>присуствују</w:t>
            </w:r>
          </w:p>
          <w:p w14:paraId="17FA854A" w14:textId="77777777" w:rsidR="00AD26CB" w:rsidRDefault="00000000">
            <w:pPr>
              <w:pStyle w:val="TableParagraph"/>
              <w:spacing w:line="252" w:lineRule="exact"/>
              <w:ind w:left="172" w:right="143"/>
              <w:jc w:val="center"/>
            </w:pPr>
            <w:r>
              <w:rPr>
                <w:spacing w:val="-2"/>
              </w:rPr>
              <w:t>и</w:t>
            </w:r>
            <w:r>
              <w:rPr>
                <w:spacing w:val="-12"/>
              </w:rPr>
              <w:t xml:space="preserve"> </w:t>
            </w: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00D8367D" w14:textId="77777777" w:rsidR="00AD26CB" w:rsidRDefault="00000000">
            <w:pPr>
              <w:pStyle w:val="TableParagraph"/>
              <w:ind w:left="39" w:right="34"/>
              <w:jc w:val="center"/>
            </w:pPr>
            <w:r>
              <w:rPr>
                <w:spacing w:val="-4"/>
              </w:rPr>
              <w:t xml:space="preserve">Реализоване </w:t>
            </w:r>
            <w:r>
              <w:rPr>
                <w:spacing w:val="-2"/>
              </w:rPr>
              <w:t xml:space="preserve">активности </w:t>
            </w:r>
            <w:r>
              <w:rPr>
                <w:spacing w:val="-4"/>
              </w:rPr>
              <w:t>већа</w:t>
            </w:r>
          </w:p>
        </w:tc>
      </w:tr>
      <w:tr w:rsidR="00AD26CB" w14:paraId="7755657D" w14:textId="77777777">
        <w:trPr>
          <w:trHeight w:val="2543"/>
        </w:trPr>
        <w:tc>
          <w:tcPr>
            <w:tcW w:w="828" w:type="dxa"/>
            <w:tcBorders>
              <w:bottom w:val="double" w:sz="4" w:space="0" w:color="000000"/>
            </w:tcBorders>
            <w:shd w:val="clear" w:color="auto" w:fill="92D050"/>
          </w:tcPr>
          <w:p w14:paraId="30EAB088" w14:textId="77777777" w:rsidR="00AD26CB" w:rsidRDefault="00AD26CB">
            <w:pPr>
              <w:pStyle w:val="TableParagraph"/>
              <w:rPr>
                <w:b/>
                <w:i/>
              </w:rPr>
            </w:pPr>
          </w:p>
          <w:p w14:paraId="3683194C" w14:textId="77777777" w:rsidR="00AD26CB" w:rsidRDefault="00AD26CB">
            <w:pPr>
              <w:pStyle w:val="TableParagraph"/>
              <w:rPr>
                <w:b/>
                <w:i/>
              </w:rPr>
            </w:pPr>
          </w:p>
          <w:p w14:paraId="5E6E5987" w14:textId="77777777" w:rsidR="00AD26CB" w:rsidRDefault="00AD26CB">
            <w:pPr>
              <w:pStyle w:val="TableParagraph"/>
              <w:rPr>
                <w:b/>
                <w:i/>
              </w:rPr>
            </w:pPr>
          </w:p>
          <w:p w14:paraId="4A6D7B31" w14:textId="77777777" w:rsidR="00AD26CB" w:rsidRDefault="00AD26CB">
            <w:pPr>
              <w:pStyle w:val="TableParagraph"/>
              <w:spacing w:before="2"/>
              <w:rPr>
                <w:b/>
                <w:i/>
              </w:rPr>
            </w:pPr>
          </w:p>
          <w:p w14:paraId="651BD6E6" w14:textId="77777777" w:rsidR="00AD26CB" w:rsidRDefault="00000000">
            <w:pPr>
              <w:pStyle w:val="TableParagraph"/>
              <w:ind w:left="183" w:right="164"/>
              <w:jc w:val="center"/>
              <w:rPr>
                <w:b/>
              </w:rPr>
            </w:pPr>
            <w:r>
              <w:rPr>
                <w:b/>
                <w:spacing w:val="-5"/>
              </w:rPr>
              <w:t>10.</w:t>
            </w:r>
          </w:p>
        </w:tc>
        <w:tc>
          <w:tcPr>
            <w:tcW w:w="6113" w:type="dxa"/>
            <w:tcBorders>
              <w:bottom w:val="double" w:sz="4" w:space="0" w:color="000000"/>
            </w:tcBorders>
          </w:tcPr>
          <w:p w14:paraId="7810160F" w14:textId="77777777" w:rsidR="00AD26CB" w:rsidRDefault="00000000">
            <w:pPr>
              <w:pStyle w:val="TableParagraph"/>
              <w:spacing w:before="1"/>
              <w:ind w:left="120" w:right="256"/>
            </w:pPr>
            <w:r>
              <w:t>Утврђивање</w:t>
            </w:r>
            <w:r>
              <w:rPr>
                <w:spacing w:val="-14"/>
              </w:rPr>
              <w:t xml:space="preserve"> </w:t>
            </w:r>
            <w:r>
              <w:t>појединачног</w:t>
            </w:r>
            <w:r>
              <w:rPr>
                <w:spacing w:val="-14"/>
              </w:rPr>
              <w:t xml:space="preserve"> </w:t>
            </w:r>
            <w:r>
              <w:t>и</w:t>
            </w:r>
            <w:r>
              <w:rPr>
                <w:spacing w:val="-13"/>
              </w:rPr>
              <w:t xml:space="preserve"> </w:t>
            </w:r>
            <w:r>
              <w:t>општег</w:t>
            </w:r>
            <w:r>
              <w:rPr>
                <w:spacing w:val="-12"/>
              </w:rPr>
              <w:t xml:space="preserve"> </w:t>
            </w:r>
            <w:r>
              <w:t>успеха</w:t>
            </w:r>
            <w:r>
              <w:rPr>
                <w:spacing w:val="-13"/>
              </w:rPr>
              <w:t xml:space="preserve"> </w:t>
            </w:r>
            <w:r>
              <w:t>ученика</w:t>
            </w:r>
            <w:r>
              <w:rPr>
                <w:spacing w:val="-14"/>
              </w:rPr>
              <w:t xml:space="preserve"> </w:t>
            </w:r>
            <w:r>
              <w:t>и одељења на крају школске године</w:t>
            </w:r>
          </w:p>
          <w:p w14:paraId="1C2B3BDB" w14:textId="77777777" w:rsidR="00AD26CB" w:rsidRDefault="00000000">
            <w:pPr>
              <w:pStyle w:val="TableParagraph"/>
              <w:ind w:left="120" w:right="256"/>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 xml:space="preserve">образовно-васпитних </w:t>
            </w:r>
            <w:r>
              <w:rPr>
                <w:spacing w:val="-2"/>
              </w:rPr>
              <w:t>активности</w:t>
            </w:r>
          </w:p>
          <w:p w14:paraId="41A40485" w14:textId="77777777" w:rsidR="00AD26CB" w:rsidRDefault="00000000">
            <w:pPr>
              <w:pStyle w:val="TableParagraph"/>
              <w:spacing w:before="1"/>
              <w:ind w:left="120" w:right="256"/>
            </w:pPr>
            <w:r>
              <w:t>Предлог</w:t>
            </w:r>
            <w:r>
              <w:rPr>
                <w:spacing w:val="-14"/>
              </w:rPr>
              <w:t xml:space="preserve"> </w:t>
            </w:r>
            <w:r>
              <w:t>за</w:t>
            </w:r>
            <w:r>
              <w:rPr>
                <w:spacing w:val="-12"/>
              </w:rPr>
              <w:t xml:space="preserve"> </w:t>
            </w:r>
            <w:r>
              <w:t>похвале,</w:t>
            </w:r>
            <w:r>
              <w:rPr>
                <w:spacing w:val="-12"/>
              </w:rPr>
              <w:t xml:space="preserve"> </w:t>
            </w:r>
            <w:r>
              <w:t>награде</w:t>
            </w:r>
            <w:r>
              <w:rPr>
                <w:spacing w:val="-11"/>
              </w:rPr>
              <w:t xml:space="preserve"> </w:t>
            </w:r>
            <w:r>
              <w:t>и</w:t>
            </w:r>
            <w:r>
              <w:rPr>
                <w:spacing w:val="-13"/>
              </w:rPr>
              <w:t xml:space="preserve"> </w:t>
            </w:r>
            <w:r>
              <w:t>васпитно-дисциплинске</w:t>
            </w:r>
            <w:r>
              <w:rPr>
                <w:spacing w:val="-11"/>
              </w:rPr>
              <w:t xml:space="preserve"> </w:t>
            </w:r>
            <w:r>
              <w:t>мере Формирање комисија за реализацију поправних испита Годишње тестирање ученика</w:t>
            </w:r>
          </w:p>
          <w:p w14:paraId="4C4E327D" w14:textId="77777777" w:rsidR="00AD26CB" w:rsidRDefault="00000000">
            <w:pPr>
              <w:pStyle w:val="TableParagraph"/>
              <w:spacing w:line="252" w:lineRule="exact"/>
              <w:ind w:left="120"/>
            </w:pPr>
            <w:r>
              <w:t>Извештај</w:t>
            </w:r>
            <w:r>
              <w:rPr>
                <w:spacing w:val="-10"/>
              </w:rPr>
              <w:t xml:space="preserve"> </w:t>
            </w:r>
            <w:r>
              <w:t>о</w:t>
            </w:r>
            <w:r>
              <w:rPr>
                <w:spacing w:val="-11"/>
              </w:rPr>
              <w:t xml:space="preserve"> </w:t>
            </w:r>
            <w:r>
              <w:t>реализацији</w:t>
            </w:r>
            <w:r>
              <w:rPr>
                <w:spacing w:val="-12"/>
              </w:rPr>
              <w:t xml:space="preserve"> </w:t>
            </w:r>
            <w:r>
              <w:t>часова</w:t>
            </w:r>
            <w:r>
              <w:rPr>
                <w:spacing w:val="-11"/>
              </w:rPr>
              <w:t xml:space="preserve"> </w:t>
            </w:r>
            <w:r>
              <w:t>наставе</w:t>
            </w:r>
            <w:r>
              <w:rPr>
                <w:spacing w:val="-10"/>
              </w:rPr>
              <w:t xml:space="preserve"> </w:t>
            </w:r>
            <w:r>
              <w:t>и</w:t>
            </w:r>
            <w:r>
              <w:rPr>
                <w:spacing w:val="-12"/>
              </w:rPr>
              <w:t xml:space="preserve"> </w:t>
            </w:r>
            <w:r>
              <w:t>свих</w:t>
            </w:r>
            <w:r>
              <w:rPr>
                <w:spacing w:val="-11"/>
              </w:rPr>
              <w:t xml:space="preserve"> </w:t>
            </w:r>
            <w:r>
              <w:rPr>
                <w:spacing w:val="-2"/>
              </w:rPr>
              <w:t>активности</w:t>
            </w:r>
          </w:p>
          <w:p w14:paraId="6EF3CCE2" w14:textId="77777777" w:rsidR="00AD26CB" w:rsidRDefault="00000000">
            <w:pPr>
              <w:pStyle w:val="TableParagraph"/>
              <w:spacing w:line="252" w:lineRule="exact"/>
              <w:ind w:left="120" w:right="612"/>
            </w:pPr>
            <w:r>
              <w:t>Извештај</w:t>
            </w:r>
            <w:r>
              <w:rPr>
                <w:spacing w:val="-10"/>
              </w:rPr>
              <w:t xml:space="preserve"> </w:t>
            </w:r>
            <w:r>
              <w:t>о</w:t>
            </w:r>
            <w:r>
              <w:rPr>
                <w:spacing w:val="-10"/>
              </w:rPr>
              <w:t xml:space="preserve"> </w:t>
            </w:r>
            <w:r>
              <w:t>реализацији</w:t>
            </w:r>
            <w:r>
              <w:rPr>
                <w:spacing w:val="-10"/>
              </w:rPr>
              <w:t xml:space="preserve"> </w:t>
            </w:r>
            <w:r>
              <w:t>ваннаставних</w:t>
            </w:r>
            <w:r>
              <w:rPr>
                <w:spacing w:val="-10"/>
              </w:rPr>
              <w:t xml:space="preserve"> </w:t>
            </w:r>
            <w:r>
              <w:t>активности Завршни испит</w:t>
            </w:r>
          </w:p>
        </w:tc>
        <w:tc>
          <w:tcPr>
            <w:tcW w:w="1531" w:type="dxa"/>
            <w:tcBorders>
              <w:bottom w:val="double" w:sz="4" w:space="0" w:color="000000"/>
            </w:tcBorders>
          </w:tcPr>
          <w:p w14:paraId="1A07F463" w14:textId="77777777" w:rsidR="00AD26CB" w:rsidRDefault="00AD26CB">
            <w:pPr>
              <w:pStyle w:val="TableParagraph"/>
              <w:rPr>
                <w:b/>
                <w:i/>
              </w:rPr>
            </w:pPr>
          </w:p>
          <w:p w14:paraId="3E373E3A" w14:textId="77777777" w:rsidR="00AD26CB" w:rsidRDefault="00AD26CB">
            <w:pPr>
              <w:pStyle w:val="TableParagraph"/>
              <w:rPr>
                <w:b/>
                <w:i/>
              </w:rPr>
            </w:pPr>
          </w:p>
          <w:p w14:paraId="685AFCC0" w14:textId="77777777" w:rsidR="00AD26CB" w:rsidRDefault="00AD26CB">
            <w:pPr>
              <w:pStyle w:val="TableParagraph"/>
              <w:rPr>
                <w:b/>
                <w:i/>
              </w:rPr>
            </w:pPr>
          </w:p>
          <w:p w14:paraId="059F4F1C" w14:textId="77777777" w:rsidR="00AD26CB" w:rsidRDefault="00000000">
            <w:pPr>
              <w:pStyle w:val="TableParagraph"/>
              <w:ind w:left="257" w:right="235" w:firstLine="1"/>
              <w:jc w:val="center"/>
            </w:pPr>
            <w:r>
              <w:rPr>
                <w:spacing w:val="-2"/>
              </w:rPr>
              <w:t xml:space="preserve">састанци, </w:t>
            </w:r>
            <w:r>
              <w:rPr>
                <w:spacing w:val="-4"/>
              </w:rPr>
              <w:t xml:space="preserve">записници, </w:t>
            </w:r>
            <w:r>
              <w:rPr>
                <w:spacing w:val="-2"/>
              </w:rPr>
              <w:t>извештај</w:t>
            </w:r>
          </w:p>
        </w:tc>
        <w:tc>
          <w:tcPr>
            <w:tcW w:w="1922" w:type="dxa"/>
            <w:tcBorders>
              <w:bottom w:val="double" w:sz="4" w:space="0" w:color="000000"/>
            </w:tcBorders>
          </w:tcPr>
          <w:p w14:paraId="4BAA943A" w14:textId="77777777" w:rsidR="00AD26CB" w:rsidRDefault="00AD26CB">
            <w:pPr>
              <w:pStyle w:val="TableParagraph"/>
              <w:rPr>
                <w:b/>
                <w:i/>
              </w:rPr>
            </w:pPr>
          </w:p>
          <w:p w14:paraId="6A05519B" w14:textId="77777777" w:rsidR="00AD26CB" w:rsidRDefault="00AD26CB">
            <w:pPr>
              <w:pStyle w:val="TableParagraph"/>
              <w:rPr>
                <w:b/>
                <w:i/>
              </w:rPr>
            </w:pPr>
          </w:p>
          <w:p w14:paraId="69188DA9" w14:textId="77777777" w:rsidR="00AD26CB" w:rsidRDefault="00AD26CB">
            <w:pPr>
              <w:pStyle w:val="TableParagraph"/>
              <w:rPr>
                <w:b/>
                <w:i/>
              </w:rPr>
            </w:pPr>
          </w:p>
          <w:p w14:paraId="6DFF6AE0" w14:textId="77777777" w:rsidR="00AD26CB" w:rsidRDefault="00AD26CB">
            <w:pPr>
              <w:pStyle w:val="TableParagraph"/>
              <w:spacing w:before="2"/>
              <w:rPr>
                <w:b/>
                <w:i/>
              </w:rPr>
            </w:pPr>
          </w:p>
          <w:p w14:paraId="7AB41572" w14:textId="77777777" w:rsidR="00AD26CB" w:rsidRDefault="00000000">
            <w:pPr>
              <w:pStyle w:val="TableParagraph"/>
              <w:ind w:left="25" w:right="8"/>
              <w:jc w:val="center"/>
            </w:pPr>
            <w:r>
              <w:rPr>
                <w:spacing w:val="-5"/>
              </w:rPr>
              <w:t>јун</w:t>
            </w:r>
          </w:p>
        </w:tc>
        <w:tc>
          <w:tcPr>
            <w:tcW w:w="2609" w:type="dxa"/>
            <w:tcBorders>
              <w:bottom w:val="double" w:sz="4" w:space="0" w:color="000000"/>
            </w:tcBorders>
          </w:tcPr>
          <w:p w14:paraId="69A7C334" w14:textId="77777777" w:rsidR="00AD26CB" w:rsidRDefault="00AD26CB">
            <w:pPr>
              <w:pStyle w:val="TableParagraph"/>
              <w:rPr>
                <w:b/>
                <w:i/>
              </w:rPr>
            </w:pPr>
          </w:p>
          <w:p w14:paraId="63F8876B" w14:textId="77777777" w:rsidR="00AD26CB" w:rsidRDefault="00AD26CB">
            <w:pPr>
              <w:pStyle w:val="TableParagraph"/>
              <w:rPr>
                <w:b/>
                <w:i/>
              </w:rPr>
            </w:pPr>
          </w:p>
          <w:p w14:paraId="506FF26E" w14:textId="77777777" w:rsidR="00AD26CB" w:rsidRDefault="00AD26CB">
            <w:pPr>
              <w:pStyle w:val="TableParagraph"/>
              <w:rPr>
                <w:b/>
                <w:i/>
              </w:rPr>
            </w:pPr>
          </w:p>
          <w:p w14:paraId="71B448A4" w14:textId="77777777" w:rsidR="00AD26CB" w:rsidRDefault="00AD26CB">
            <w:pPr>
              <w:pStyle w:val="TableParagraph"/>
              <w:spacing w:before="2"/>
              <w:rPr>
                <w:b/>
                <w:i/>
              </w:rPr>
            </w:pPr>
          </w:p>
          <w:p w14:paraId="2C539DE3" w14:textId="77777777" w:rsidR="00AD26CB" w:rsidRDefault="00000000">
            <w:pPr>
              <w:pStyle w:val="TableParagraph"/>
              <w:ind w:left="140" w:right="112" w:hanging="1"/>
              <w:jc w:val="center"/>
            </w:pPr>
            <w:r>
              <w:t xml:space="preserve">Сви предметни наставници који предају </w:t>
            </w: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Borders>
              <w:bottom w:val="double" w:sz="4" w:space="0" w:color="000000"/>
            </w:tcBorders>
          </w:tcPr>
          <w:p w14:paraId="1EDCCCEE" w14:textId="77777777" w:rsidR="00AD26CB" w:rsidRDefault="00AD26CB">
            <w:pPr>
              <w:pStyle w:val="TableParagraph"/>
              <w:rPr>
                <w:b/>
                <w:i/>
              </w:rPr>
            </w:pPr>
          </w:p>
          <w:p w14:paraId="17AE9A89" w14:textId="77777777" w:rsidR="00AD26CB" w:rsidRDefault="00AD26CB">
            <w:pPr>
              <w:pStyle w:val="TableParagraph"/>
              <w:rPr>
                <w:b/>
                <w:i/>
              </w:rPr>
            </w:pPr>
          </w:p>
          <w:p w14:paraId="206B259B" w14:textId="77777777" w:rsidR="00AD26CB" w:rsidRDefault="00AD26CB">
            <w:pPr>
              <w:pStyle w:val="TableParagraph"/>
              <w:rPr>
                <w:b/>
                <w:i/>
              </w:rPr>
            </w:pPr>
          </w:p>
          <w:p w14:paraId="498E68C0" w14:textId="77777777" w:rsidR="00AD26CB" w:rsidRDefault="00000000">
            <w:pPr>
              <w:pStyle w:val="TableParagraph"/>
              <w:ind w:left="39" w:right="6"/>
              <w:jc w:val="center"/>
            </w:pPr>
            <w:r>
              <w:rPr>
                <w:spacing w:val="-4"/>
              </w:rPr>
              <w:t xml:space="preserve">Реализоване </w:t>
            </w:r>
            <w:r>
              <w:rPr>
                <w:spacing w:val="-2"/>
              </w:rPr>
              <w:t xml:space="preserve">активности </w:t>
            </w:r>
            <w:r>
              <w:rPr>
                <w:spacing w:val="-4"/>
              </w:rPr>
              <w:t>већа</w:t>
            </w:r>
          </w:p>
        </w:tc>
      </w:tr>
      <w:tr w:rsidR="00AD26CB" w14:paraId="31F254EC" w14:textId="77777777">
        <w:trPr>
          <w:trHeight w:val="1648"/>
        </w:trPr>
        <w:tc>
          <w:tcPr>
            <w:tcW w:w="828" w:type="dxa"/>
            <w:tcBorders>
              <w:top w:val="double" w:sz="4" w:space="0" w:color="000000"/>
            </w:tcBorders>
            <w:shd w:val="clear" w:color="auto" w:fill="92D050"/>
          </w:tcPr>
          <w:p w14:paraId="22236127" w14:textId="77777777" w:rsidR="00AD26CB" w:rsidRDefault="00AD26CB">
            <w:pPr>
              <w:pStyle w:val="TableParagraph"/>
              <w:spacing w:before="129"/>
              <w:rPr>
                <w:b/>
                <w:i/>
              </w:rPr>
            </w:pPr>
          </w:p>
          <w:p w14:paraId="4252C8A5" w14:textId="77777777" w:rsidR="00AD26CB" w:rsidRDefault="00000000">
            <w:pPr>
              <w:pStyle w:val="TableParagraph"/>
              <w:ind w:left="4"/>
              <w:jc w:val="center"/>
              <w:rPr>
                <w:b/>
              </w:rPr>
            </w:pPr>
            <w:r>
              <w:rPr>
                <w:b/>
                <w:spacing w:val="-5"/>
              </w:rPr>
              <w:t>11.</w:t>
            </w:r>
          </w:p>
        </w:tc>
        <w:tc>
          <w:tcPr>
            <w:tcW w:w="6113" w:type="dxa"/>
            <w:tcBorders>
              <w:top w:val="double" w:sz="4" w:space="0" w:color="000000"/>
            </w:tcBorders>
          </w:tcPr>
          <w:p w14:paraId="7CE8339C" w14:textId="77777777" w:rsidR="00AD26CB" w:rsidRDefault="00000000">
            <w:pPr>
              <w:pStyle w:val="TableParagraph"/>
              <w:spacing w:before="1"/>
              <w:ind w:left="120"/>
            </w:pPr>
            <w:r>
              <w:rPr>
                <w:spacing w:val="-2"/>
              </w:rPr>
              <w:t>Резултати</w:t>
            </w:r>
            <w:r>
              <w:rPr>
                <w:spacing w:val="2"/>
              </w:rPr>
              <w:t xml:space="preserve"> </w:t>
            </w:r>
            <w:r>
              <w:rPr>
                <w:spacing w:val="-2"/>
              </w:rPr>
              <w:t>поправних</w:t>
            </w:r>
            <w:r>
              <w:rPr>
                <w:spacing w:val="5"/>
              </w:rPr>
              <w:t xml:space="preserve"> </w:t>
            </w:r>
            <w:r>
              <w:rPr>
                <w:spacing w:val="-2"/>
              </w:rPr>
              <w:t>испита</w:t>
            </w:r>
          </w:p>
          <w:p w14:paraId="7310E76C" w14:textId="77777777" w:rsidR="00AD26CB" w:rsidRDefault="00000000">
            <w:pPr>
              <w:pStyle w:val="TableParagraph"/>
              <w:spacing w:before="4"/>
              <w:ind w:left="120" w:right="612"/>
            </w:pPr>
            <w:r>
              <w:t>Утврђивање</w:t>
            </w:r>
            <w:r>
              <w:rPr>
                <w:spacing w:val="-14"/>
              </w:rPr>
              <w:t xml:space="preserve"> </w:t>
            </w:r>
            <w:r>
              <w:t>коначног</w:t>
            </w:r>
            <w:r>
              <w:rPr>
                <w:spacing w:val="-14"/>
              </w:rPr>
              <w:t xml:space="preserve"> </w:t>
            </w:r>
            <w:r>
              <w:t>успеха</w:t>
            </w:r>
            <w:r>
              <w:rPr>
                <w:spacing w:val="-14"/>
              </w:rPr>
              <w:t xml:space="preserve"> </w:t>
            </w:r>
            <w:r>
              <w:t>ученика</w:t>
            </w:r>
            <w:r>
              <w:rPr>
                <w:spacing w:val="-13"/>
              </w:rPr>
              <w:t xml:space="preserve"> </w:t>
            </w:r>
            <w:r>
              <w:t>у</w:t>
            </w:r>
            <w:r>
              <w:rPr>
                <w:spacing w:val="-14"/>
              </w:rPr>
              <w:t xml:space="preserve"> </w:t>
            </w:r>
            <w:r>
              <w:t>одељењу Евалуација рада већа и припрема извештаја</w:t>
            </w:r>
          </w:p>
          <w:p w14:paraId="6A8B0EE5" w14:textId="77777777" w:rsidR="00AD26CB" w:rsidRDefault="00000000">
            <w:pPr>
              <w:pStyle w:val="TableParagraph"/>
              <w:spacing w:line="237" w:lineRule="exact"/>
              <w:ind w:left="120"/>
            </w:pPr>
            <w:r>
              <w:t>План</w:t>
            </w:r>
            <w:r>
              <w:rPr>
                <w:spacing w:val="-9"/>
              </w:rPr>
              <w:t xml:space="preserve"> </w:t>
            </w:r>
            <w:r>
              <w:t>рада</w:t>
            </w:r>
            <w:r>
              <w:rPr>
                <w:spacing w:val="-9"/>
              </w:rPr>
              <w:t xml:space="preserve"> </w:t>
            </w:r>
            <w:r>
              <w:t>одељењског</w:t>
            </w:r>
            <w:r>
              <w:rPr>
                <w:spacing w:val="-8"/>
              </w:rPr>
              <w:t xml:space="preserve"> </w:t>
            </w:r>
            <w:r>
              <w:t>већа</w:t>
            </w:r>
            <w:r>
              <w:rPr>
                <w:spacing w:val="-9"/>
              </w:rPr>
              <w:t xml:space="preserve"> </w:t>
            </w:r>
            <w:r>
              <w:t>у</w:t>
            </w:r>
            <w:r>
              <w:rPr>
                <w:spacing w:val="-9"/>
              </w:rPr>
              <w:t xml:space="preserve"> </w:t>
            </w:r>
            <w:r>
              <w:t>наредној</w:t>
            </w:r>
            <w:r>
              <w:rPr>
                <w:spacing w:val="-5"/>
              </w:rPr>
              <w:t xml:space="preserve"> </w:t>
            </w:r>
            <w:r>
              <w:t>школској</w:t>
            </w:r>
            <w:r>
              <w:rPr>
                <w:spacing w:val="-9"/>
              </w:rPr>
              <w:t xml:space="preserve"> </w:t>
            </w:r>
            <w:r>
              <w:rPr>
                <w:spacing w:val="-2"/>
              </w:rPr>
              <w:t>години</w:t>
            </w:r>
          </w:p>
        </w:tc>
        <w:tc>
          <w:tcPr>
            <w:tcW w:w="1531" w:type="dxa"/>
            <w:tcBorders>
              <w:top w:val="double" w:sz="4" w:space="0" w:color="000000"/>
            </w:tcBorders>
          </w:tcPr>
          <w:p w14:paraId="73C76059" w14:textId="77777777" w:rsidR="00AD26CB" w:rsidRDefault="00000000">
            <w:pPr>
              <w:pStyle w:val="TableParagraph"/>
              <w:spacing w:before="130"/>
              <w:ind w:left="118"/>
            </w:pPr>
            <w:r>
              <w:rPr>
                <w:spacing w:val="-2"/>
              </w:rPr>
              <w:t xml:space="preserve">састанци, </w:t>
            </w:r>
            <w:r>
              <w:rPr>
                <w:spacing w:val="-4"/>
              </w:rPr>
              <w:t xml:space="preserve">записници, </w:t>
            </w:r>
            <w:r>
              <w:rPr>
                <w:spacing w:val="-2"/>
              </w:rPr>
              <w:t>извештај</w:t>
            </w:r>
          </w:p>
        </w:tc>
        <w:tc>
          <w:tcPr>
            <w:tcW w:w="1922" w:type="dxa"/>
            <w:tcBorders>
              <w:top w:val="double" w:sz="4" w:space="0" w:color="000000"/>
            </w:tcBorders>
          </w:tcPr>
          <w:p w14:paraId="42C82B85" w14:textId="77777777" w:rsidR="00AD26CB" w:rsidRDefault="00AD26CB">
            <w:pPr>
              <w:pStyle w:val="TableParagraph"/>
              <w:spacing w:before="129"/>
              <w:rPr>
                <w:b/>
                <w:i/>
              </w:rPr>
            </w:pPr>
          </w:p>
          <w:p w14:paraId="143A6A75" w14:textId="77777777" w:rsidR="00AD26CB" w:rsidRDefault="00000000">
            <w:pPr>
              <w:pStyle w:val="TableParagraph"/>
              <w:ind w:left="118"/>
            </w:pPr>
            <w:r>
              <w:rPr>
                <w:spacing w:val="-2"/>
              </w:rPr>
              <w:t>август</w:t>
            </w:r>
          </w:p>
        </w:tc>
        <w:tc>
          <w:tcPr>
            <w:tcW w:w="2609" w:type="dxa"/>
            <w:tcBorders>
              <w:top w:val="double" w:sz="4" w:space="0" w:color="000000"/>
            </w:tcBorders>
          </w:tcPr>
          <w:p w14:paraId="2012B584" w14:textId="77777777" w:rsidR="00AD26CB" w:rsidRDefault="00AD26CB">
            <w:pPr>
              <w:pStyle w:val="TableParagraph"/>
              <w:spacing w:before="129"/>
              <w:rPr>
                <w:b/>
                <w:i/>
              </w:rPr>
            </w:pPr>
          </w:p>
          <w:p w14:paraId="08CA4679" w14:textId="77777777" w:rsidR="00AD26CB" w:rsidRDefault="00000000">
            <w:pPr>
              <w:pStyle w:val="TableParagraph"/>
              <w:ind w:left="121"/>
            </w:pPr>
            <w:r>
              <w:t>Сви предметни наставници који предају Сатанцима</w:t>
            </w:r>
            <w:r>
              <w:rPr>
                <w:spacing w:val="-14"/>
              </w:rPr>
              <w:t xml:space="preserve"> </w:t>
            </w:r>
            <w:r>
              <w:t>присуствују</w:t>
            </w:r>
            <w:r>
              <w:rPr>
                <w:spacing w:val="-14"/>
              </w:rPr>
              <w:t xml:space="preserve"> </w:t>
            </w:r>
            <w:r>
              <w:t>и стручни сарадници без</w:t>
            </w:r>
          </w:p>
          <w:p w14:paraId="52FE484D" w14:textId="77777777" w:rsidR="00AD26CB" w:rsidRDefault="00000000">
            <w:pPr>
              <w:pStyle w:val="TableParagraph"/>
              <w:spacing w:line="234" w:lineRule="exact"/>
              <w:ind w:left="121"/>
            </w:pPr>
            <w:r>
              <w:t>права</w:t>
            </w:r>
            <w:r>
              <w:rPr>
                <w:spacing w:val="-5"/>
              </w:rPr>
              <w:t xml:space="preserve"> </w:t>
            </w:r>
            <w:r>
              <w:rPr>
                <w:spacing w:val="-2"/>
              </w:rPr>
              <w:t>одлучивања.</w:t>
            </w:r>
          </w:p>
        </w:tc>
        <w:tc>
          <w:tcPr>
            <w:tcW w:w="1389" w:type="dxa"/>
            <w:tcBorders>
              <w:top w:val="double" w:sz="4" w:space="0" w:color="000000"/>
            </w:tcBorders>
          </w:tcPr>
          <w:p w14:paraId="0028A298" w14:textId="77777777" w:rsidR="00AD26CB" w:rsidRDefault="00000000">
            <w:pPr>
              <w:pStyle w:val="TableParagraph"/>
              <w:spacing w:before="130"/>
              <w:ind w:left="122"/>
            </w:pPr>
            <w:r>
              <w:rPr>
                <w:spacing w:val="-4"/>
              </w:rPr>
              <w:t xml:space="preserve">Реализоване </w:t>
            </w:r>
            <w:r>
              <w:rPr>
                <w:spacing w:val="-2"/>
              </w:rPr>
              <w:t xml:space="preserve">активности </w:t>
            </w:r>
            <w:r>
              <w:rPr>
                <w:spacing w:val="-4"/>
              </w:rPr>
              <w:t>већа</w:t>
            </w:r>
          </w:p>
        </w:tc>
      </w:tr>
    </w:tbl>
    <w:p w14:paraId="38B0A1F3" w14:textId="77777777" w:rsidR="00AD26CB" w:rsidRDefault="00AD26CB">
      <w:pPr>
        <w:sectPr w:rsidR="00AD26CB">
          <w:pgSz w:w="16850" w:h="11920" w:orient="landscape"/>
          <w:pgMar w:top="1180" w:right="0" w:bottom="1220" w:left="320" w:header="0" w:footer="949" w:gutter="0"/>
          <w:cols w:space="720"/>
        </w:sectPr>
      </w:pPr>
    </w:p>
    <w:p w14:paraId="6B41C2B0"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113"/>
        <w:gridCol w:w="1531"/>
        <w:gridCol w:w="1922"/>
        <w:gridCol w:w="2609"/>
        <w:gridCol w:w="1389"/>
      </w:tblGrid>
      <w:tr w:rsidR="00AD26CB" w14:paraId="00040194" w14:textId="77777777">
        <w:trPr>
          <w:trHeight w:val="2529"/>
        </w:trPr>
        <w:tc>
          <w:tcPr>
            <w:tcW w:w="828" w:type="dxa"/>
            <w:shd w:val="clear" w:color="auto" w:fill="92D050"/>
          </w:tcPr>
          <w:p w14:paraId="54D6CADA" w14:textId="77777777" w:rsidR="00AD26CB" w:rsidRDefault="00000000">
            <w:pPr>
              <w:pStyle w:val="TableParagraph"/>
              <w:spacing w:before="11"/>
              <w:ind w:left="263"/>
              <w:rPr>
                <w:sz w:val="32"/>
              </w:rPr>
            </w:pPr>
            <w:r>
              <w:rPr>
                <w:spacing w:val="-5"/>
              </w:rPr>
              <w:t>12</w:t>
            </w:r>
            <w:r>
              <w:rPr>
                <w:spacing w:val="-5"/>
                <w:sz w:val="32"/>
              </w:rPr>
              <w:t>.</w:t>
            </w:r>
          </w:p>
        </w:tc>
        <w:tc>
          <w:tcPr>
            <w:tcW w:w="6113" w:type="dxa"/>
          </w:tcPr>
          <w:p w14:paraId="4F310335" w14:textId="77777777" w:rsidR="00AD26CB" w:rsidRDefault="00000000">
            <w:pPr>
              <w:pStyle w:val="TableParagraph"/>
              <w:spacing w:before="1" w:line="252" w:lineRule="exact"/>
              <w:ind w:left="113"/>
            </w:pPr>
            <w:r>
              <w:rPr>
                <w:spacing w:val="-2"/>
              </w:rPr>
              <w:t>1.</w:t>
            </w:r>
            <w:r>
              <w:rPr>
                <w:spacing w:val="-8"/>
              </w:rPr>
              <w:t xml:space="preserve"> </w:t>
            </w:r>
            <w:r>
              <w:rPr>
                <w:spacing w:val="-2"/>
              </w:rPr>
              <w:t>Учешће</w:t>
            </w:r>
            <w:r>
              <w:rPr>
                <w:spacing w:val="-6"/>
              </w:rPr>
              <w:t xml:space="preserve"> </w:t>
            </w:r>
            <w:r>
              <w:rPr>
                <w:spacing w:val="-10"/>
              </w:rPr>
              <w:t>у</w:t>
            </w:r>
          </w:p>
          <w:p w14:paraId="2654E551" w14:textId="77777777" w:rsidR="00AD26CB" w:rsidRDefault="00000000">
            <w:pPr>
              <w:pStyle w:val="TableParagraph"/>
              <w:ind w:left="333" w:right="3884"/>
            </w:pPr>
            <w:r>
              <w:t>пројектима</w:t>
            </w:r>
            <w:r>
              <w:rPr>
                <w:spacing w:val="40"/>
              </w:rPr>
              <w:t xml:space="preserve"> </w:t>
            </w:r>
            <w:r>
              <w:t>које организује</w:t>
            </w:r>
            <w:r>
              <w:rPr>
                <w:spacing w:val="-14"/>
              </w:rPr>
              <w:t xml:space="preserve"> </w:t>
            </w:r>
            <w:r>
              <w:t>МПНТР,</w:t>
            </w:r>
          </w:p>
          <w:p w14:paraId="21EE1ED5" w14:textId="77777777" w:rsidR="00AD26CB" w:rsidRDefault="00000000">
            <w:pPr>
              <w:pStyle w:val="TableParagraph"/>
              <w:spacing w:line="252" w:lineRule="exact"/>
              <w:ind w:left="333"/>
            </w:pPr>
            <w:r>
              <w:rPr>
                <w:spacing w:val="-2"/>
              </w:rPr>
              <w:t>Локална</w:t>
            </w:r>
          </w:p>
          <w:p w14:paraId="47219304" w14:textId="77777777" w:rsidR="00AD26CB" w:rsidRDefault="00000000">
            <w:pPr>
              <w:pStyle w:val="TableParagraph"/>
              <w:ind w:left="333" w:right="3884"/>
            </w:pPr>
            <w:r>
              <w:rPr>
                <w:spacing w:val="-2"/>
              </w:rPr>
              <w:t xml:space="preserve">самоуправа, </w:t>
            </w:r>
            <w:r>
              <w:t>партнери</w:t>
            </w:r>
            <w:r>
              <w:rPr>
                <w:spacing w:val="-14"/>
              </w:rPr>
              <w:t xml:space="preserve"> </w:t>
            </w:r>
            <w:r>
              <w:t>на</w:t>
            </w:r>
            <w:r>
              <w:rPr>
                <w:spacing w:val="-14"/>
              </w:rPr>
              <w:t xml:space="preserve"> </w:t>
            </w:r>
            <w:r>
              <w:t>наивоу Општине, Града,</w:t>
            </w:r>
          </w:p>
          <w:p w14:paraId="6E11DEC9" w14:textId="77777777" w:rsidR="00AD26CB" w:rsidRDefault="00000000">
            <w:pPr>
              <w:pStyle w:val="TableParagraph"/>
              <w:spacing w:line="252" w:lineRule="exact"/>
              <w:ind w:left="333"/>
            </w:pPr>
            <w:r>
              <w:rPr>
                <w:spacing w:val="-2"/>
              </w:rPr>
              <w:t>Републике,</w:t>
            </w:r>
          </w:p>
          <w:p w14:paraId="3E9CB929" w14:textId="77777777" w:rsidR="00AD26CB" w:rsidRDefault="00000000">
            <w:pPr>
              <w:pStyle w:val="TableParagraph"/>
              <w:spacing w:before="1"/>
              <w:ind w:left="333"/>
            </w:pPr>
            <w:r>
              <w:t>Братимљене</w:t>
            </w:r>
            <w:r>
              <w:rPr>
                <w:spacing w:val="-9"/>
              </w:rPr>
              <w:t xml:space="preserve"> </w:t>
            </w:r>
            <w:r>
              <w:rPr>
                <w:spacing w:val="-2"/>
              </w:rPr>
              <w:t>школе</w:t>
            </w:r>
          </w:p>
        </w:tc>
        <w:tc>
          <w:tcPr>
            <w:tcW w:w="1531" w:type="dxa"/>
          </w:tcPr>
          <w:p w14:paraId="1D78225A" w14:textId="77777777" w:rsidR="00AD26CB" w:rsidRDefault="00AD26CB">
            <w:pPr>
              <w:pStyle w:val="TableParagraph"/>
            </w:pPr>
          </w:p>
        </w:tc>
        <w:tc>
          <w:tcPr>
            <w:tcW w:w="1922" w:type="dxa"/>
          </w:tcPr>
          <w:p w14:paraId="24CAA2F9" w14:textId="77777777" w:rsidR="00AD26CB" w:rsidRDefault="00AD26CB">
            <w:pPr>
              <w:pStyle w:val="TableParagraph"/>
            </w:pPr>
          </w:p>
        </w:tc>
        <w:tc>
          <w:tcPr>
            <w:tcW w:w="2609" w:type="dxa"/>
          </w:tcPr>
          <w:p w14:paraId="0CDB00DA" w14:textId="77777777" w:rsidR="00AD26CB" w:rsidRDefault="00000000">
            <w:pPr>
              <w:pStyle w:val="TableParagraph"/>
              <w:spacing w:before="10"/>
              <w:ind w:left="27" w:right="11"/>
              <w:jc w:val="center"/>
            </w:pPr>
            <w:r>
              <w:t>Сви</w:t>
            </w:r>
            <w:r>
              <w:rPr>
                <w:spacing w:val="-14"/>
              </w:rPr>
              <w:t xml:space="preserve"> </w:t>
            </w:r>
            <w:r>
              <w:t>предметни</w:t>
            </w:r>
            <w:r>
              <w:rPr>
                <w:spacing w:val="-14"/>
              </w:rPr>
              <w:t xml:space="preserve"> </w:t>
            </w:r>
            <w:r>
              <w:t xml:space="preserve">наставници који предају.. Сатанцима присуствују и стручни сарадници без права </w:t>
            </w:r>
            <w:r>
              <w:rPr>
                <w:spacing w:val="-2"/>
              </w:rPr>
              <w:t>одлучивања.</w:t>
            </w:r>
          </w:p>
        </w:tc>
        <w:tc>
          <w:tcPr>
            <w:tcW w:w="1389" w:type="dxa"/>
          </w:tcPr>
          <w:p w14:paraId="48BC6F3B" w14:textId="77777777" w:rsidR="00AD26CB" w:rsidRDefault="00AD26CB">
            <w:pPr>
              <w:pStyle w:val="TableParagraph"/>
            </w:pPr>
          </w:p>
        </w:tc>
      </w:tr>
    </w:tbl>
    <w:p w14:paraId="34BD47C2" w14:textId="77777777" w:rsidR="00AD26CB" w:rsidRDefault="00AD26CB">
      <w:pPr>
        <w:pStyle w:val="BodyText"/>
        <w:rPr>
          <w:b/>
          <w:i/>
        </w:rPr>
      </w:pPr>
    </w:p>
    <w:p w14:paraId="5C76B1C5" w14:textId="77777777" w:rsidR="00AD26CB" w:rsidRDefault="00AD26CB">
      <w:pPr>
        <w:pStyle w:val="BodyText"/>
        <w:rPr>
          <w:b/>
          <w:i/>
        </w:rPr>
      </w:pPr>
    </w:p>
    <w:p w14:paraId="508EC77E" w14:textId="77777777" w:rsidR="00AD26CB" w:rsidRDefault="00AD26CB">
      <w:pPr>
        <w:pStyle w:val="BodyText"/>
        <w:rPr>
          <w:b/>
          <w:i/>
        </w:rPr>
      </w:pPr>
    </w:p>
    <w:p w14:paraId="108804BE" w14:textId="77777777" w:rsidR="00AD26CB" w:rsidRDefault="00AD26CB">
      <w:pPr>
        <w:pStyle w:val="BodyText"/>
        <w:spacing w:before="207"/>
        <w:rPr>
          <w:b/>
          <w:i/>
        </w:rPr>
      </w:pPr>
    </w:p>
    <w:p w14:paraId="4D2AA9F1" w14:textId="77777777" w:rsidR="00AD26CB" w:rsidRDefault="00000000">
      <w:pPr>
        <w:pStyle w:val="ListParagraph"/>
        <w:numPr>
          <w:ilvl w:val="2"/>
          <w:numId w:val="49"/>
        </w:numPr>
        <w:tabs>
          <w:tab w:val="left" w:pos="5696"/>
        </w:tabs>
        <w:ind w:left="5696" w:hanging="606"/>
        <w:jc w:val="left"/>
        <w:rPr>
          <w:b/>
          <w:i/>
        </w:rPr>
      </w:pPr>
      <w:r>
        <w:rPr>
          <w:b/>
          <w:i/>
        </w:rPr>
        <w:t>ЧЛАНОВИ</w:t>
      </w:r>
      <w:r>
        <w:rPr>
          <w:b/>
          <w:i/>
          <w:spacing w:val="-14"/>
        </w:rPr>
        <w:t xml:space="preserve"> </w:t>
      </w:r>
      <w:r>
        <w:rPr>
          <w:b/>
          <w:i/>
        </w:rPr>
        <w:t>ОДЕЉЕНСКОГ</w:t>
      </w:r>
      <w:r>
        <w:rPr>
          <w:b/>
          <w:i/>
          <w:spacing w:val="-14"/>
        </w:rPr>
        <w:t xml:space="preserve"> </w:t>
      </w:r>
      <w:r>
        <w:rPr>
          <w:b/>
          <w:i/>
        </w:rPr>
        <w:t>ВЕЋА</w:t>
      </w:r>
      <w:r>
        <w:rPr>
          <w:b/>
          <w:i/>
          <w:spacing w:val="-14"/>
        </w:rPr>
        <w:t xml:space="preserve"> </w:t>
      </w:r>
      <w:r>
        <w:rPr>
          <w:b/>
          <w:i/>
          <w:lang w:val="sr-Cyrl-RS"/>
        </w:rPr>
        <w:t>СЕДМОГ</w:t>
      </w:r>
      <w:r>
        <w:rPr>
          <w:b/>
          <w:i/>
          <w:spacing w:val="-12"/>
        </w:rPr>
        <w:t xml:space="preserve"> </w:t>
      </w:r>
      <w:r>
        <w:rPr>
          <w:b/>
          <w:i/>
          <w:spacing w:val="-2"/>
        </w:rPr>
        <w:t>РАЗРЕДА</w:t>
      </w:r>
    </w:p>
    <w:p w14:paraId="78C64FE0" w14:textId="77777777" w:rsidR="00AD26CB" w:rsidRDefault="00AD26CB">
      <w:pPr>
        <w:pStyle w:val="BodyText"/>
        <w:spacing w:before="47"/>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18"/>
        <w:gridCol w:w="7715"/>
        <w:gridCol w:w="4465"/>
      </w:tblGrid>
      <w:tr w:rsidR="00AD26CB" w14:paraId="434EC37A" w14:textId="77777777">
        <w:trPr>
          <w:trHeight w:val="493"/>
        </w:trPr>
        <w:tc>
          <w:tcPr>
            <w:tcW w:w="2218" w:type="dxa"/>
            <w:shd w:val="clear" w:color="auto" w:fill="92D050"/>
          </w:tcPr>
          <w:p w14:paraId="6AF32F98" w14:textId="77777777" w:rsidR="00AD26CB" w:rsidRDefault="00000000">
            <w:pPr>
              <w:pStyle w:val="TableParagraph"/>
              <w:spacing w:before="123"/>
              <w:ind w:left="25"/>
              <w:jc w:val="center"/>
              <w:rPr>
                <w:b/>
              </w:rPr>
            </w:pPr>
            <w:r>
              <w:rPr>
                <w:b/>
              </w:rPr>
              <w:t>Редни</w:t>
            </w:r>
            <w:r>
              <w:rPr>
                <w:b/>
                <w:spacing w:val="-8"/>
              </w:rPr>
              <w:t xml:space="preserve"> </w:t>
            </w:r>
            <w:r>
              <w:rPr>
                <w:b/>
                <w:spacing w:val="-4"/>
              </w:rPr>
              <w:t>број</w:t>
            </w:r>
          </w:p>
        </w:tc>
        <w:tc>
          <w:tcPr>
            <w:tcW w:w="7715" w:type="dxa"/>
            <w:shd w:val="clear" w:color="auto" w:fill="92D050"/>
          </w:tcPr>
          <w:p w14:paraId="0E75D7BA" w14:textId="77777777" w:rsidR="00AD26CB" w:rsidRDefault="00000000">
            <w:pPr>
              <w:pStyle w:val="TableParagraph"/>
              <w:spacing w:before="123"/>
              <w:ind w:left="16"/>
              <w:jc w:val="center"/>
              <w:rPr>
                <w:b/>
              </w:rPr>
            </w:pPr>
            <w:r>
              <w:rPr>
                <w:b/>
              </w:rPr>
              <w:t>Име</w:t>
            </w:r>
            <w:r>
              <w:rPr>
                <w:b/>
                <w:spacing w:val="46"/>
              </w:rPr>
              <w:t xml:space="preserve"> </w:t>
            </w:r>
            <w:r>
              <w:rPr>
                <w:b/>
              </w:rPr>
              <w:t>и</w:t>
            </w:r>
            <w:r>
              <w:rPr>
                <w:b/>
                <w:spacing w:val="-5"/>
              </w:rPr>
              <w:t xml:space="preserve"> </w:t>
            </w:r>
            <w:r>
              <w:rPr>
                <w:b/>
              </w:rPr>
              <w:t>презиме</w:t>
            </w:r>
            <w:r>
              <w:rPr>
                <w:b/>
                <w:spacing w:val="-4"/>
              </w:rPr>
              <w:t xml:space="preserve"> </w:t>
            </w:r>
            <w:r>
              <w:rPr>
                <w:b/>
                <w:spacing w:val="-2"/>
              </w:rPr>
              <w:t>наставника</w:t>
            </w:r>
          </w:p>
        </w:tc>
        <w:tc>
          <w:tcPr>
            <w:tcW w:w="4465" w:type="dxa"/>
            <w:shd w:val="clear" w:color="auto" w:fill="92D050"/>
          </w:tcPr>
          <w:p w14:paraId="59E1B7A3" w14:textId="77777777" w:rsidR="00AD26CB" w:rsidRDefault="00000000">
            <w:pPr>
              <w:pStyle w:val="TableParagraph"/>
              <w:spacing w:before="123"/>
              <w:ind w:left="20"/>
              <w:jc w:val="center"/>
              <w:rPr>
                <w:b/>
              </w:rPr>
            </w:pPr>
            <w:r>
              <w:rPr>
                <w:b/>
                <w:spacing w:val="-2"/>
              </w:rPr>
              <w:t>Звање</w:t>
            </w:r>
          </w:p>
        </w:tc>
      </w:tr>
      <w:tr w:rsidR="00AD26CB" w14:paraId="5A645A23" w14:textId="77777777">
        <w:trPr>
          <w:trHeight w:val="494"/>
        </w:trPr>
        <w:tc>
          <w:tcPr>
            <w:tcW w:w="2218" w:type="dxa"/>
            <w:shd w:val="clear" w:color="auto" w:fill="92D050"/>
          </w:tcPr>
          <w:p w14:paraId="3FAE024D" w14:textId="77777777" w:rsidR="00AD26CB" w:rsidRDefault="00000000">
            <w:pPr>
              <w:pStyle w:val="TableParagraph"/>
              <w:spacing w:before="121"/>
              <w:ind w:left="25" w:right="8"/>
              <w:jc w:val="center"/>
              <w:rPr>
                <w:b/>
              </w:rPr>
            </w:pPr>
            <w:r>
              <w:rPr>
                <w:b/>
                <w:spacing w:val="-5"/>
              </w:rPr>
              <w:t>1.</w:t>
            </w:r>
          </w:p>
        </w:tc>
        <w:tc>
          <w:tcPr>
            <w:tcW w:w="7715" w:type="dxa"/>
          </w:tcPr>
          <w:p w14:paraId="119B1BCB" w14:textId="77777777" w:rsidR="00AD26CB" w:rsidRDefault="00000000">
            <w:pPr>
              <w:pStyle w:val="TableParagraph"/>
              <w:spacing w:before="121"/>
              <w:ind w:left="16" w:right="2"/>
              <w:jc w:val="center"/>
              <w:rPr>
                <w:lang w:val="sr-Cyrl-RS"/>
              </w:rPr>
            </w:pPr>
            <w:r>
              <w:rPr>
                <w:lang w:val="sr-Cyrl-RS"/>
              </w:rPr>
              <w:t>Маријана Степановић</w:t>
            </w:r>
          </w:p>
        </w:tc>
        <w:tc>
          <w:tcPr>
            <w:tcW w:w="4465" w:type="dxa"/>
          </w:tcPr>
          <w:p w14:paraId="0685E9BB" w14:textId="77777777" w:rsidR="00AD26CB" w:rsidRDefault="00000000">
            <w:pPr>
              <w:pStyle w:val="TableParagraph"/>
              <w:spacing w:before="121"/>
              <w:ind w:left="20" w:right="3"/>
              <w:jc w:val="center"/>
              <w:rPr>
                <w:lang w:val="sr-Cyrl-RS"/>
              </w:rPr>
            </w:pPr>
            <w:r>
              <w:rPr>
                <w:spacing w:val="-2"/>
              </w:rPr>
              <w:t>Наставник</w:t>
            </w:r>
            <w:r>
              <w:rPr>
                <w:spacing w:val="1"/>
              </w:rPr>
              <w:t xml:space="preserve"> </w:t>
            </w:r>
            <w:r>
              <w:rPr>
                <w:spacing w:val="-2"/>
                <w:lang w:val="sr-Cyrl-RS"/>
              </w:rPr>
              <w:t>физике</w:t>
            </w:r>
          </w:p>
        </w:tc>
      </w:tr>
      <w:tr w:rsidR="00AD26CB" w14:paraId="2E11AD64" w14:textId="77777777">
        <w:trPr>
          <w:trHeight w:val="491"/>
        </w:trPr>
        <w:tc>
          <w:tcPr>
            <w:tcW w:w="2218" w:type="dxa"/>
            <w:shd w:val="clear" w:color="auto" w:fill="92D050"/>
          </w:tcPr>
          <w:p w14:paraId="56E2DB30" w14:textId="77777777" w:rsidR="00AD26CB" w:rsidRDefault="00000000">
            <w:pPr>
              <w:pStyle w:val="TableParagraph"/>
              <w:spacing w:before="121"/>
              <w:ind w:left="25" w:right="8"/>
              <w:jc w:val="center"/>
              <w:rPr>
                <w:b/>
              </w:rPr>
            </w:pPr>
            <w:r>
              <w:rPr>
                <w:b/>
                <w:spacing w:val="-5"/>
              </w:rPr>
              <w:t>2.</w:t>
            </w:r>
          </w:p>
        </w:tc>
        <w:tc>
          <w:tcPr>
            <w:tcW w:w="7715" w:type="dxa"/>
          </w:tcPr>
          <w:p w14:paraId="57FF9E8C" w14:textId="77777777" w:rsidR="00AD26CB" w:rsidRDefault="00000000">
            <w:pPr>
              <w:pStyle w:val="TableParagraph"/>
              <w:spacing w:before="121"/>
              <w:ind w:left="16"/>
              <w:jc w:val="center"/>
              <w:rPr>
                <w:lang w:val="sr-Cyrl-RS"/>
              </w:rPr>
            </w:pPr>
            <w:r>
              <w:rPr>
                <w:lang w:val="sr-Cyrl-RS"/>
              </w:rPr>
              <w:t>Катарина Војновић</w:t>
            </w:r>
          </w:p>
        </w:tc>
        <w:tc>
          <w:tcPr>
            <w:tcW w:w="4465" w:type="dxa"/>
          </w:tcPr>
          <w:p w14:paraId="04724019" w14:textId="77777777" w:rsidR="00AD26CB" w:rsidRDefault="00000000">
            <w:pPr>
              <w:pStyle w:val="TableParagraph"/>
              <w:spacing w:before="121"/>
              <w:ind w:left="20" w:right="8"/>
              <w:jc w:val="center"/>
              <w:rPr>
                <w:lang w:val="sr-Cyrl-RS"/>
              </w:rPr>
            </w:pPr>
            <w:r>
              <w:rPr>
                <w:spacing w:val="-2"/>
              </w:rPr>
              <w:t>Наставник</w:t>
            </w:r>
            <w:r>
              <w:rPr>
                <w:spacing w:val="3"/>
              </w:rPr>
              <w:t xml:space="preserve"> </w:t>
            </w:r>
            <w:r>
              <w:rPr>
                <w:spacing w:val="-2"/>
                <w:lang w:val="sr-Cyrl-RS"/>
              </w:rPr>
              <w:t>немачког језика</w:t>
            </w:r>
          </w:p>
        </w:tc>
      </w:tr>
      <w:tr w:rsidR="00AD26CB" w14:paraId="13A491FC" w14:textId="77777777">
        <w:trPr>
          <w:trHeight w:val="491"/>
        </w:trPr>
        <w:tc>
          <w:tcPr>
            <w:tcW w:w="2218" w:type="dxa"/>
            <w:shd w:val="clear" w:color="auto" w:fill="92D050"/>
          </w:tcPr>
          <w:p w14:paraId="7735928B" w14:textId="77777777" w:rsidR="00AD26CB" w:rsidRDefault="00000000">
            <w:pPr>
              <w:pStyle w:val="TableParagraph"/>
              <w:spacing w:before="121"/>
              <w:ind w:left="25" w:right="8"/>
              <w:jc w:val="center"/>
              <w:rPr>
                <w:b/>
              </w:rPr>
            </w:pPr>
            <w:r>
              <w:rPr>
                <w:b/>
                <w:spacing w:val="-5"/>
              </w:rPr>
              <w:t>3.</w:t>
            </w:r>
          </w:p>
        </w:tc>
        <w:tc>
          <w:tcPr>
            <w:tcW w:w="7715" w:type="dxa"/>
          </w:tcPr>
          <w:p w14:paraId="5D43C7B2" w14:textId="77777777" w:rsidR="00AD26CB" w:rsidRDefault="00000000">
            <w:pPr>
              <w:pStyle w:val="TableParagraph"/>
              <w:spacing w:before="121"/>
              <w:ind w:left="16"/>
              <w:rPr>
                <w:lang w:val="sr-Cyrl-RS"/>
              </w:rPr>
            </w:pPr>
            <w:r>
              <w:rPr>
                <w:lang w:val="sr-Cyrl-RS"/>
              </w:rPr>
              <w:t xml:space="preserve">                                                    Виолета Милошевић</w:t>
            </w:r>
          </w:p>
        </w:tc>
        <w:tc>
          <w:tcPr>
            <w:tcW w:w="4465" w:type="dxa"/>
          </w:tcPr>
          <w:p w14:paraId="0C50D268" w14:textId="77777777" w:rsidR="00AD26CB" w:rsidRDefault="00000000">
            <w:pPr>
              <w:pStyle w:val="TableParagraph"/>
              <w:spacing w:before="121"/>
              <w:ind w:left="20" w:right="3"/>
              <w:jc w:val="center"/>
              <w:rPr>
                <w:lang w:val="sr-Cyrl-RS"/>
              </w:rPr>
            </w:pPr>
            <w:r>
              <w:rPr>
                <w:lang w:val="sr-Cyrl-RS"/>
              </w:rPr>
              <w:t>Наставник ТТ</w:t>
            </w:r>
          </w:p>
        </w:tc>
      </w:tr>
      <w:tr w:rsidR="00AD26CB" w14:paraId="0AC45872" w14:textId="77777777">
        <w:trPr>
          <w:trHeight w:val="880"/>
        </w:trPr>
        <w:tc>
          <w:tcPr>
            <w:tcW w:w="14398" w:type="dxa"/>
            <w:gridSpan w:val="3"/>
            <w:shd w:val="clear" w:color="auto" w:fill="92D050"/>
          </w:tcPr>
          <w:p w14:paraId="2B813ED9" w14:textId="77777777" w:rsidR="00AD26CB" w:rsidRDefault="00000000">
            <w:pPr>
              <w:pStyle w:val="TableParagraph"/>
              <w:spacing w:before="121" w:line="252" w:lineRule="exact"/>
              <w:ind w:left="4124" w:right="4106"/>
              <w:jc w:val="center"/>
            </w:pPr>
            <w:r>
              <w:t>Сви</w:t>
            </w:r>
            <w:r>
              <w:rPr>
                <w:spacing w:val="-10"/>
              </w:rPr>
              <w:t xml:space="preserve"> </w:t>
            </w:r>
            <w:r>
              <w:t>предметни</w:t>
            </w:r>
            <w:r>
              <w:rPr>
                <w:spacing w:val="-9"/>
              </w:rPr>
              <w:t xml:space="preserve"> </w:t>
            </w:r>
            <w:r>
              <w:t>наставници</w:t>
            </w:r>
            <w:r>
              <w:rPr>
                <w:spacing w:val="-9"/>
              </w:rPr>
              <w:t xml:space="preserve"> </w:t>
            </w:r>
            <w:r>
              <w:t>који</w:t>
            </w:r>
            <w:r>
              <w:rPr>
                <w:spacing w:val="-8"/>
              </w:rPr>
              <w:t xml:space="preserve"> </w:t>
            </w:r>
            <w:r>
              <w:t>предају</w:t>
            </w:r>
            <w:r>
              <w:rPr>
                <w:spacing w:val="-8"/>
              </w:rPr>
              <w:t xml:space="preserve"> </w:t>
            </w:r>
            <w:r>
              <w:t>у</w:t>
            </w:r>
            <w:r>
              <w:rPr>
                <w:spacing w:val="-11"/>
              </w:rPr>
              <w:t xml:space="preserve"> </w:t>
            </w:r>
            <w:r>
              <w:t>седмом</w:t>
            </w:r>
            <w:r>
              <w:rPr>
                <w:spacing w:val="-11"/>
              </w:rPr>
              <w:t xml:space="preserve"> </w:t>
            </w:r>
            <w:r>
              <w:rPr>
                <w:spacing w:val="-2"/>
              </w:rPr>
              <w:t>разреду.</w:t>
            </w:r>
          </w:p>
          <w:p w14:paraId="1854DD8E" w14:textId="77777777" w:rsidR="00AD26CB" w:rsidRDefault="00000000">
            <w:pPr>
              <w:pStyle w:val="TableParagraph"/>
              <w:spacing w:line="254" w:lineRule="exact"/>
              <w:ind w:left="4124" w:right="4102"/>
              <w:jc w:val="center"/>
            </w:pPr>
            <w:r>
              <w:rPr>
                <w:spacing w:val="-2"/>
              </w:rPr>
              <w:t>Сатанцима</w:t>
            </w:r>
            <w:r>
              <w:rPr>
                <w:spacing w:val="-8"/>
              </w:rPr>
              <w:t xml:space="preserve"> </w:t>
            </w:r>
            <w:r>
              <w:rPr>
                <w:spacing w:val="-2"/>
              </w:rPr>
              <w:t>присуствују</w:t>
            </w:r>
            <w:r>
              <w:rPr>
                <w:spacing w:val="-8"/>
              </w:rPr>
              <w:t xml:space="preserve"> </w:t>
            </w:r>
            <w:r>
              <w:rPr>
                <w:spacing w:val="-2"/>
              </w:rPr>
              <w:t>и</w:t>
            </w:r>
            <w:r>
              <w:rPr>
                <w:spacing w:val="-6"/>
              </w:rPr>
              <w:t xml:space="preserve"> </w:t>
            </w:r>
            <w:r>
              <w:rPr>
                <w:spacing w:val="-2"/>
              </w:rPr>
              <w:t>стручни</w:t>
            </w:r>
            <w:r>
              <w:rPr>
                <w:spacing w:val="-9"/>
              </w:rPr>
              <w:t xml:space="preserve"> </w:t>
            </w:r>
            <w:r>
              <w:rPr>
                <w:spacing w:val="-2"/>
              </w:rPr>
              <w:t>сарадници</w:t>
            </w:r>
            <w:r>
              <w:rPr>
                <w:spacing w:val="-9"/>
              </w:rPr>
              <w:t xml:space="preserve"> </w:t>
            </w:r>
            <w:r>
              <w:rPr>
                <w:spacing w:val="-2"/>
              </w:rPr>
              <w:t>без</w:t>
            </w:r>
            <w:r>
              <w:rPr>
                <w:spacing w:val="-7"/>
              </w:rPr>
              <w:t xml:space="preserve"> </w:t>
            </w:r>
            <w:r>
              <w:rPr>
                <w:spacing w:val="-2"/>
              </w:rPr>
              <w:t>права одлучивања.</w:t>
            </w:r>
          </w:p>
        </w:tc>
      </w:tr>
    </w:tbl>
    <w:p w14:paraId="2981C84F" w14:textId="77777777" w:rsidR="00AD26CB" w:rsidRDefault="00AD26CB">
      <w:pPr>
        <w:spacing w:line="254" w:lineRule="exact"/>
        <w:jc w:val="center"/>
        <w:sectPr w:rsidR="00AD26CB">
          <w:pgSz w:w="16850" w:h="11920" w:orient="landscape"/>
          <w:pgMar w:top="1180" w:right="0" w:bottom="1220" w:left="320" w:header="0" w:footer="949" w:gutter="0"/>
          <w:cols w:space="720"/>
        </w:sectPr>
      </w:pPr>
    </w:p>
    <w:p w14:paraId="72EE4FB2"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700"/>
        <w:gridCol w:w="1433"/>
        <w:gridCol w:w="1434"/>
        <w:gridCol w:w="2607"/>
        <w:gridCol w:w="1390"/>
      </w:tblGrid>
      <w:tr w:rsidR="00AD26CB" w14:paraId="212EF235" w14:textId="77777777">
        <w:trPr>
          <w:trHeight w:val="506"/>
        </w:trPr>
        <w:tc>
          <w:tcPr>
            <w:tcW w:w="828" w:type="dxa"/>
            <w:shd w:val="clear" w:color="auto" w:fill="92D050"/>
          </w:tcPr>
          <w:p w14:paraId="3B744711" w14:textId="77777777" w:rsidR="00AD26CB" w:rsidRDefault="00000000">
            <w:pPr>
              <w:pStyle w:val="TableParagraph"/>
              <w:spacing w:line="252" w:lineRule="exact"/>
              <w:ind w:left="211" w:right="114" w:hanging="94"/>
              <w:rPr>
                <w:b/>
              </w:rPr>
            </w:pPr>
            <w:r>
              <w:rPr>
                <w:b/>
                <w:spacing w:val="-6"/>
              </w:rPr>
              <w:t xml:space="preserve">Редни </w:t>
            </w:r>
            <w:r>
              <w:rPr>
                <w:b/>
                <w:spacing w:val="-4"/>
              </w:rPr>
              <w:t>број</w:t>
            </w:r>
          </w:p>
        </w:tc>
        <w:tc>
          <w:tcPr>
            <w:tcW w:w="6700" w:type="dxa"/>
            <w:shd w:val="clear" w:color="auto" w:fill="92D050"/>
          </w:tcPr>
          <w:p w14:paraId="76D72420" w14:textId="77777777" w:rsidR="00AD26CB" w:rsidRDefault="00000000">
            <w:pPr>
              <w:pStyle w:val="TableParagraph"/>
              <w:spacing w:before="126"/>
              <w:ind w:left="21"/>
              <w:jc w:val="center"/>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433" w:type="dxa"/>
            <w:shd w:val="clear" w:color="auto" w:fill="92D050"/>
          </w:tcPr>
          <w:p w14:paraId="3691CE5F" w14:textId="77777777" w:rsidR="00AD26CB" w:rsidRDefault="00000000">
            <w:pPr>
              <w:pStyle w:val="TableParagraph"/>
              <w:spacing w:line="252" w:lineRule="exact"/>
              <w:ind w:left="117" w:firstLine="271"/>
              <w:rPr>
                <w:b/>
              </w:rPr>
            </w:pPr>
            <w:r>
              <w:rPr>
                <w:b/>
                <w:spacing w:val="-4"/>
              </w:rPr>
              <w:t>Начин реализације</w:t>
            </w:r>
          </w:p>
        </w:tc>
        <w:tc>
          <w:tcPr>
            <w:tcW w:w="1434" w:type="dxa"/>
            <w:shd w:val="clear" w:color="auto" w:fill="92D050"/>
          </w:tcPr>
          <w:p w14:paraId="12A6D7F9" w14:textId="77777777" w:rsidR="00AD26CB" w:rsidRDefault="00000000">
            <w:pPr>
              <w:pStyle w:val="TableParagraph"/>
              <w:spacing w:line="252" w:lineRule="exact"/>
              <w:ind w:left="117" w:firstLine="292"/>
              <w:rPr>
                <w:b/>
              </w:rPr>
            </w:pPr>
            <w:r>
              <w:rPr>
                <w:b/>
                <w:spacing w:val="-2"/>
              </w:rPr>
              <w:t xml:space="preserve">Време </w:t>
            </w:r>
            <w:r>
              <w:rPr>
                <w:b/>
                <w:spacing w:val="-4"/>
              </w:rPr>
              <w:t>реализације</w:t>
            </w:r>
          </w:p>
        </w:tc>
        <w:tc>
          <w:tcPr>
            <w:tcW w:w="2607" w:type="dxa"/>
            <w:shd w:val="clear" w:color="auto" w:fill="92D050"/>
          </w:tcPr>
          <w:p w14:paraId="25B82D8C" w14:textId="77777777" w:rsidR="00AD26CB" w:rsidRDefault="00000000">
            <w:pPr>
              <w:pStyle w:val="TableParagraph"/>
              <w:spacing w:before="126"/>
              <w:ind w:left="33" w:right="2"/>
              <w:jc w:val="center"/>
              <w:rPr>
                <w:b/>
              </w:rPr>
            </w:pPr>
            <w:r>
              <w:rPr>
                <w:b/>
                <w:spacing w:val="-2"/>
              </w:rPr>
              <w:t>Реализатори/сарадници</w:t>
            </w:r>
          </w:p>
        </w:tc>
        <w:tc>
          <w:tcPr>
            <w:tcW w:w="1390" w:type="dxa"/>
            <w:shd w:val="clear" w:color="auto" w:fill="92D050"/>
          </w:tcPr>
          <w:p w14:paraId="25B80F48" w14:textId="77777777" w:rsidR="00AD26CB" w:rsidRDefault="00000000">
            <w:pPr>
              <w:pStyle w:val="TableParagraph"/>
              <w:spacing w:before="126"/>
              <w:ind w:left="336"/>
              <w:rPr>
                <w:b/>
              </w:rPr>
            </w:pPr>
            <w:r>
              <w:rPr>
                <w:b/>
                <w:spacing w:val="-2"/>
              </w:rPr>
              <w:t>Исходи</w:t>
            </w:r>
          </w:p>
        </w:tc>
      </w:tr>
      <w:tr w:rsidR="00AD26CB" w14:paraId="451ABB9D" w14:textId="77777777">
        <w:trPr>
          <w:trHeight w:val="2673"/>
        </w:trPr>
        <w:tc>
          <w:tcPr>
            <w:tcW w:w="828" w:type="dxa"/>
            <w:tcBorders>
              <w:bottom w:val="double" w:sz="4" w:space="0" w:color="000000"/>
            </w:tcBorders>
            <w:shd w:val="clear" w:color="auto" w:fill="92D050"/>
          </w:tcPr>
          <w:p w14:paraId="210EA5CF" w14:textId="77777777" w:rsidR="00AD26CB" w:rsidRDefault="00AD26CB">
            <w:pPr>
              <w:pStyle w:val="TableParagraph"/>
              <w:rPr>
                <w:b/>
                <w:i/>
              </w:rPr>
            </w:pPr>
          </w:p>
          <w:p w14:paraId="49FBC5C6" w14:textId="77777777" w:rsidR="00AD26CB" w:rsidRDefault="00AD26CB">
            <w:pPr>
              <w:pStyle w:val="TableParagraph"/>
              <w:rPr>
                <w:b/>
                <w:i/>
              </w:rPr>
            </w:pPr>
          </w:p>
          <w:p w14:paraId="5ADF1305" w14:textId="77777777" w:rsidR="00AD26CB" w:rsidRDefault="00AD26CB">
            <w:pPr>
              <w:pStyle w:val="TableParagraph"/>
              <w:rPr>
                <w:b/>
                <w:i/>
              </w:rPr>
            </w:pPr>
          </w:p>
          <w:p w14:paraId="3AE99BB5" w14:textId="77777777" w:rsidR="00AD26CB" w:rsidRDefault="00AD26CB">
            <w:pPr>
              <w:pStyle w:val="TableParagraph"/>
              <w:spacing w:before="136"/>
              <w:rPr>
                <w:b/>
                <w:i/>
              </w:rPr>
            </w:pPr>
          </w:p>
          <w:p w14:paraId="2F073005" w14:textId="77777777" w:rsidR="00AD26CB" w:rsidRDefault="00000000">
            <w:pPr>
              <w:pStyle w:val="TableParagraph"/>
              <w:ind w:left="183" w:right="164"/>
              <w:jc w:val="center"/>
              <w:rPr>
                <w:b/>
              </w:rPr>
            </w:pPr>
            <w:r>
              <w:rPr>
                <w:b/>
                <w:spacing w:val="-5"/>
              </w:rPr>
              <w:t>1.</w:t>
            </w:r>
          </w:p>
        </w:tc>
        <w:tc>
          <w:tcPr>
            <w:tcW w:w="6700" w:type="dxa"/>
            <w:tcBorders>
              <w:bottom w:val="double" w:sz="4" w:space="0" w:color="000000"/>
            </w:tcBorders>
          </w:tcPr>
          <w:p w14:paraId="41C9EB4F" w14:textId="77777777" w:rsidR="00AD26CB" w:rsidRDefault="00000000">
            <w:pPr>
              <w:pStyle w:val="TableParagraph"/>
              <w:spacing w:line="251" w:lineRule="exact"/>
              <w:ind w:left="120"/>
            </w:pPr>
            <w:r>
              <w:t>План</w:t>
            </w:r>
            <w:r>
              <w:rPr>
                <w:spacing w:val="-10"/>
              </w:rPr>
              <w:t xml:space="preserve"> </w:t>
            </w:r>
            <w:r>
              <w:t>рада</w:t>
            </w:r>
            <w:r>
              <w:rPr>
                <w:spacing w:val="-5"/>
              </w:rPr>
              <w:t xml:space="preserve"> </w:t>
            </w:r>
            <w:r>
              <w:rPr>
                <w:spacing w:val="-4"/>
              </w:rPr>
              <w:t>већа</w:t>
            </w:r>
          </w:p>
          <w:p w14:paraId="7A551814" w14:textId="77777777" w:rsidR="00AD26CB" w:rsidRDefault="00000000">
            <w:pPr>
              <w:pStyle w:val="TableParagraph"/>
              <w:spacing w:line="252" w:lineRule="exact"/>
              <w:ind w:left="120"/>
            </w:pPr>
            <w:r>
              <w:t>Избор</w:t>
            </w:r>
            <w:r>
              <w:rPr>
                <w:spacing w:val="-12"/>
              </w:rPr>
              <w:t xml:space="preserve"> </w:t>
            </w:r>
            <w:r>
              <w:t>руководиоца</w:t>
            </w:r>
            <w:r>
              <w:rPr>
                <w:spacing w:val="-8"/>
              </w:rPr>
              <w:t xml:space="preserve"> </w:t>
            </w:r>
            <w:r>
              <w:rPr>
                <w:spacing w:val="-4"/>
              </w:rPr>
              <w:t>већа</w:t>
            </w:r>
          </w:p>
          <w:p w14:paraId="2D89A410" w14:textId="77777777" w:rsidR="00AD26CB" w:rsidRDefault="00000000">
            <w:pPr>
              <w:pStyle w:val="TableParagraph"/>
              <w:spacing w:before="1"/>
              <w:ind w:left="120" w:right="1921"/>
            </w:pPr>
            <w:r>
              <w:t>Корелација</w:t>
            </w:r>
            <w:r>
              <w:rPr>
                <w:spacing w:val="-14"/>
              </w:rPr>
              <w:t xml:space="preserve"> </w:t>
            </w:r>
            <w:r>
              <w:t>планова</w:t>
            </w:r>
            <w:r>
              <w:rPr>
                <w:spacing w:val="-14"/>
              </w:rPr>
              <w:t xml:space="preserve"> </w:t>
            </w:r>
            <w:r>
              <w:t>и</w:t>
            </w:r>
            <w:r>
              <w:rPr>
                <w:spacing w:val="-14"/>
              </w:rPr>
              <w:t xml:space="preserve"> </w:t>
            </w:r>
            <w:r>
              <w:t>програма</w:t>
            </w:r>
            <w:r>
              <w:rPr>
                <w:spacing w:val="-13"/>
              </w:rPr>
              <w:t xml:space="preserve"> </w:t>
            </w:r>
            <w:r>
              <w:t>по</w:t>
            </w:r>
            <w:r>
              <w:rPr>
                <w:spacing w:val="-14"/>
              </w:rPr>
              <w:t xml:space="preserve"> </w:t>
            </w:r>
            <w:r>
              <w:t>предметима План рада одељенског старешине</w:t>
            </w:r>
          </w:p>
          <w:p w14:paraId="1467C9C4" w14:textId="77777777" w:rsidR="00AD26CB" w:rsidRDefault="00000000">
            <w:pPr>
              <w:pStyle w:val="TableParagraph"/>
              <w:spacing w:before="1"/>
              <w:ind w:left="120"/>
            </w:pPr>
            <w:r>
              <w:t>План</w:t>
            </w:r>
            <w:r>
              <w:rPr>
                <w:spacing w:val="-12"/>
              </w:rPr>
              <w:t xml:space="preserve"> </w:t>
            </w:r>
            <w:r>
              <w:t>сарадње</w:t>
            </w:r>
            <w:r>
              <w:rPr>
                <w:spacing w:val="-11"/>
              </w:rPr>
              <w:t xml:space="preserve"> </w:t>
            </w:r>
            <w:r>
              <w:t>са</w:t>
            </w:r>
            <w:r>
              <w:rPr>
                <w:spacing w:val="-12"/>
              </w:rPr>
              <w:t xml:space="preserve"> </w:t>
            </w:r>
            <w:r>
              <w:t>наставницима</w:t>
            </w:r>
            <w:r>
              <w:rPr>
                <w:spacing w:val="-11"/>
              </w:rPr>
              <w:t xml:space="preserve"> </w:t>
            </w:r>
            <w:r>
              <w:t>разредне</w:t>
            </w:r>
            <w:r>
              <w:rPr>
                <w:spacing w:val="-11"/>
              </w:rPr>
              <w:t xml:space="preserve"> </w:t>
            </w:r>
            <w:r>
              <w:rPr>
                <w:spacing w:val="-2"/>
              </w:rPr>
              <w:t>наставе</w:t>
            </w:r>
          </w:p>
          <w:p w14:paraId="6CB41069" w14:textId="77777777" w:rsidR="00AD26CB" w:rsidRDefault="00000000">
            <w:pPr>
              <w:pStyle w:val="TableParagraph"/>
              <w:spacing w:before="1"/>
              <w:ind w:left="120" w:right="100"/>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w:t>
            </w:r>
            <w:r>
              <w:rPr>
                <w:spacing w:val="-14"/>
              </w:rPr>
              <w:t xml:space="preserve"> </w:t>
            </w:r>
            <w:r>
              <w:t>наставе, слободних активности и секција.</w:t>
            </w:r>
          </w:p>
          <w:p w14:paraId="52E66C6D" w14:textId="77777777" w:rsidR="00AD26CB" w:rsidRDefault="00000000">
            <w:pPr>
              <w:pStyle w:val="TableParagraph"/>
              <w:spacing w:line="244" w:lineRule="auto"/>
              <w:ind w:left="120" w:right="100"/>
            </w:pPr>
            <w:r>
              <w:t>Утврђивање</w:t>
            </w:r>
            <w:r>
              <w:rPr>
                <w:spacing w:val="-14"/>
              </w:rPr>
              <w:t xml:space="preserve"> </w:t>
            </w:r>
            <w:r>
              <w:t>распореда</w:t>
            </w:r>
            <w:r>
              <w:rPr>
                <w:spacing w:val="-12"/>
              </w:rPr>
              <w:t xml:space="preserve"> </w:t>
            </w:r>
            <w:r>
              <w:t>писмених</w:t>
            </w:r>
            <w:r>
              <w:rPr>
                <w:spacing w:val="-12"/>
              </w:rPr>
              <w:t xml:space="preserve"> </w:t>
            </w:r>
            <w:r>
              <w:t>задатака</w:t>
            </w:r>
            <w:r>
              <w:rPr>
                <w:spacing w:val="-12"/>
              </w:rPr>
              <w:t xml:space="preserve"> </w:t>
            </w:r>
            <w:r>
              <w:t>и</w:t>
            </w:r>
            <w:r>
              <w:rPr>
                <w:spacing w:val="-13"/>
              </w:rPr>
              <w:t xml:space="preserve"> </w:t>
            </w:r>
            <w:r>
              <w:t>других</w:t>
            </w:r>
            <w:r>
              <w:rPr>
                <w:spacing w:val="-14"/>
              </w:rPr>
              <w:t xml:space="preserve"> </w:t>
            </w:r>
            <w:r>
              <w:t>писмених провера знања из свих предмета</w:t>
            </w:r>
          </w:p>
        </w:tc>
        <w:tc>
          <w:tcPr>
            <w:tcW w:w="1433" w:type="dxa"/>
            <w:tcBorders>
              <w:bottom w:val="double" w:sz="4" w:space="0" w:color="000000"/>
            </w:tcBorders>
          </w:tcPr>
          <w:p w14:paraId="6CDA7B2B" w14:textId="77777777" w:rsidR="00AD26CB" w:rsidRDefault="00AD26CB">
            <w:pPr>
              <w:pStyle w:val="TableParagraph"/>
              <w:rPr>
                <w:b/>
                <w:i/>
              </w:rPr>
            </w:pPr>
          </w:p>
          <w:p w14:paraId="14B41E34" w14:textId="77777777" w:rsidR="00AD26CB" w:rsidRDefault="00AD26CB">
            <w:pPr>
              <w:pStyle w:val="TableParagraph"/>
              <w:rPr>
                <w:b/>
                <w:i/>
              </w:rPr>
            </w:pPr>
          </w:p>
          <w:p w14:paraId="5CF774D9" w14:textId="77777777" w:rsidR="00AD26CB" w:rsidRDefault="00AD26CB">
            <w:pPr>
              <w:pStyle w:val="TableParagraph"/>
              <w:spacing w:before="137"/>
              <w:rPr>
                <w:b/>
                <w:i/>
              </w:rPr>
            </w:pPr>
          </w:p>
          <w:p w14:paraId="1C4A9F5F" w14:textId="77777777" w:rsidR="00AD26CB" w:rsidRDefault="00000000">
            <w:pPr>
              <w:pStyle w:val="TableParagraph"/>
              <w:ind w:left="117"/>
            </w:pPr>
            <w:r>
              <w:rPr>
                <w:spacing w:val="-2"/>
              </w:rPr>
              <w:t xml:space="preserve">Састанци, </w:t>
            </w:r>
            <w:r>
              <w:rPr>
                <w:spacing w:val="-4"/>
              </w:rPr>
              <w:t xml:space="preserve">записници, </w:t>
            </w:r>
            <w:r>
              <w:rPr>
                <w:spacing w:val="-2"/>
              </w:rPr>
              <w:t>извештај</w:t>
            </w:r>
          </w:p>
        </w:tc>
        <w:tc>
          <w:tcPr>
            <w:tcW w:w="1434" w:type="dxa"/>
            <w:tcBorders>
              <w:bottom w:val="double" w:sz="4" w:space="0" w:color="000000"/>
            </w:tcBorders>
          </w:tcPr>
          <w:p w14:paraId="75D0C09F" w14:textId="77777777" w:rsidR="00AD26CB" w:rsidRDefault="00AD26CB">
            <w:pPr>
              <w:pStyle w:val="TableParagraph"/>
              <w:rPr>
                <w:b/>
                <w:i/>
              </w:rPr>
            </w:pPr>
          </w:p>
          <w:p w14:paraId="647A8E0B" w14:textId="77777777" w:rsidR="00AD26CB" w:rsidRDefault="00AD26CB">
            <w:pPr>
              <w:pStyle w:val="TableParagraph"/>
              <w:rPr>
                <w:b/>
                <w:i/>
              </w:rPr>
            </w:pPr>
          </w:p>
          <w:p w14:paraId="4CA8269E" w14:textId="77777777" w:rsidR="00AD26CB" w:rsidRDefault="00AD26CB">
            <w:pPr>
              <w:pStyle w:val="TableParagraph"/>
              <w:rPr>
                <w:b/>
                <w:i/>
              </w:rPr>
            </w:pPr>
          </w:p>
          <w:p w14:paraId="69DE6771" w14:textId="77777777" w:rsidR="00AD26CB" w:rsidRDefault="00AD26CB">
            <w:pPr>
              <w:pStyle w:val="TableParagraph"/>
              <w:spacing w:before="8"/>
              <w:rPr>
                <w:b/>
                <w:i/>
              </w:rPr>
            </w:pPr>
          </w:p>
          <w:p w14:paraId="14335769" w14:textId="77777777" w:rsidR="00AD26CB" w:rsidRDefault="00000000">
            <w:pPr>
              <w:pStyle w:val="TableParagraph"/>
              <w:spacing w:before="1"/>
              <w:ind w:left="112" w:right="121"/>
              <w:jc w:val="center"/>
            </w:pPr>
            <w:r>
              <w:rPr>
                <w:spacing w:val="-2"/>
              </w:rPr>
              <w:t>Јун</w:t>
            </w:r>
            <w:r>
              <w:rPr>
                <w:spacing w:val="-15"/>
              </w:rPr>
              <w:t xml:space="preserve"> </w:t>
            </w:r>
            <w:r>
              <w:rPr>
                <w:spacing w:val="-2"/>
              </w:rPr>
              <w:t>/</w:t>
            </w:r>
            <w:r>
              <w:rPr>
                <w:spacing w:val="-10"/>
              </w:rPr>
              <w:t xml:space="preserve"> </w:t>
            </w:r>
            <w:r>
              <w:rPr>
                <w:spacing w:val="-2"/>
              </w:rPr>
              <w:t>Август</w:t>
            </w:r>
          </w:p>
        </w:tc>
        <w:tc>
          <w:tcPr>
            <w:tcW w:w="2607" w:type="dxa"/>
            <w:tcBorders>
              <w:bottom w:val="double" w:sz="4" w:space="0" w:color="000000"/>
            </w:tcBorders>
          </w:tcPr>
          <w:p w14:paraId="10AD0634" w14:textId="77777777" w:rsidR="00AD26CB" w:rsidRDefault="00AD26CB">
            <w:pPr>
              <w:pStyle w:val="TableParagraph"/>
              <w:rPr>
                <w:b/>
                <w:i/>
              </w:rPr>
            </w:pPr>
          </w:p>
          <w:p w14:paraId="58D3AF10" w14:textId="77777777" w:rsidR="00AD26CB" w:rsidRDefault="00AD26CB">
            <w:pPr>
              <w:pStyle w:val="TableParagraph"/>
              <w:rPr>
                <w:b/>
                <w:i/>
              </w:rPr>
            </w:pPr>
          </w:p>
          <w:p w14:paraId="4BEFDF2A" w14:textId="77777777" w:rsidR="00AD26CB" w:rsidRDefault="00AD26CB">
            <w:pPr>
              <w:pStyle w:val="TableParagraph"/>
              <w:rPr>
                <w:b/>
                <w:i/>
              </w:rPr>
            </w:pPr>
          </w:p>
          <w:p w14:paraId="4C512CBE" w14:textId="77777777" w:rsidR="00AD26CB" w:rsidRDefault="00AD26CB">
            <w:pPr>
              <w:pStyle w:val="TableParagraph"/>
              <w:spacing w:before="136"/>
              <w:rPr>
                <w:b/>
                <w:i/>
              </w:rPr>
            </w:pPr>
          </w:p>
          <w:p w14:paraId="612E50BC" w14:textId="77777777" w:rsidR="00AD26CB" w:rsidRDefault="00000000">
            <w:pPr>
              <w:pStyle w:val="TableParagraph"/>
              <w:ind w:left="168" w:right="138" w:hanging="3"/>
              <w:jc w:val="center"/>
            </w:pPr>
            <w:r>
              <w:t>Сви предметни наставници</w:t>
            </w:r>
            <w:r>
              <w:rPr>
                <w:spacing w:val="-14"/>
              </w:rPr>
              <w:t xml:space="preserve"> </w:t>
            </w:r>
            <w:r>
              <w:t>који</w:t>
            </w:r>
            <w:r>
              <w:rPr>
                <w:spacing w:val="-14"/>
              </w:rPr>
              <w:t xml:space="preserve"> </w:t>
            </w:r>
            <w:r>
              <w:t>предају у петом разреду.</w:t>
            </w:r>
          </w:p>
          <w:p w14:paraId="48DC22B9" w14:textId="77777777" w:rsidR="00AD26CB" w:rsidRDefault="00000000">
            <w:pPr>
              <w:pStyle w:val="TableParagraph"/>
              <w:ind w:left="33"/>
              <w:jc w:val="center"/>
            </w:pP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w:t>
            </w:r>
          </w:p>
          <w:p w14:paraId="402CF8A9" w14:textId="77777777" w:rsidR="00AD26CB" w:rsidRDefault="00000000">
            <w:pPr>
              <w:pStyle w:val="TableParagraph"/>
              <w:spacing w:line="240" w:lineRule="exact"/>
              <w:ind w:left="33" w:right="3"/>
              <w:jc w:val="center"/>
            </w:pPr>
            <w:r>
              <w:rPr>
                <w:spacing w:val="-2"/>
              </w:rPr>
              <w:t>права</w:t>
            </w:r>
            <w:r>
              <w:rPr>
                <w:spacing w:val="-7"/>
              </w:rPr>
              <w:t xml:space="preserve"> </w:t>
            </w:r>
            <w:r>
              <w:rPr>
                <w:spacing w:val="-2"/>
              </w:rPr>
              <w:t>одлучивања.</w:t>
            </w:r>
          </w:p>
        </w:tc>
        <w:tc>
          <w:tcPr>
            <w:tcW w:w="1390" w:type="dxa"/>
            <w:tcBorders>
              <w:bottom w:val="double" w:sz="4" w:space="0" w:color="000000"/>
            </w:tcBorders>
          </w:tcPr>
          <w:p w14:paraId="184C42FD" w14:textId="77777777" w:rsidR="00AD26CB" w:rsidRDefault="00AD26CB">
            <w:pPr>
              <w:pStyle w:val="TableParagraph"/>
              <w:rPr>
                <w:b/>
                <w:i/>
              </w:rPr>
            </w:pPr>
          </w:p>
          <w:p w14:paraId="40B2A459" w14:textId="77777777" w:rsidR="00AD26CB" w:rsidRDefault="00AD26CB">
            <w:pPr>
              <w:pStyle w:val="TableParagraph"/>
              <w:rPr>
                <w:b/>
                <w:i/>
              </w:rPr>
            </w:pPr>
          </w:p>
          <w:p w14:paraId="2057CC44" w14:textId="77777777" w:rsidR="00AD26CB" w:rsidRDefault="00AD26CB">
            <w:pPr>
              <w:pStyle w:val="TableParagraph"/>
              <w:spacing w:before="137"/>
              <w:rPr>
                <w:b/>
                <w:i/>
              </w:rPr>
            </w:pPr>
          </w:p>
          <w:p w14:paraId="63440FB0" w14:textId="77777777" w:rsidR="00AD26CB" w:rsidRDefault="00000000">
            <w:pPr>
              <w:pStyle w:val="TableParagraph"/>
              <w:ind w:left="120"/>
            </w:pPr>
            <w:r>
              <w:rPr>
                <w:spacing w:val="-4"/>
              </w:rPr>
              <w:t xml:space="preserve">Реализоване </w:t>
            </w:r>
            <w:r>
              <w:rPr>
                <w:spacing w:val="-2"/>
              </w:rPr>
              <w:t xml:space="preserve">активности </w:t>
            </w:r>
            <w:r>
              <w:rPr>
                <w:spacing w:val="-4"/>
              </w:rPr>
              <w:t>већа</w:t>
            </w:r>
          </w:p>
        </w:tc>
      </w:tr>
      <w:tr w:rsidR="00AD26CB" w14:paraId="11118182" w14:textId="77777777">
        <w:trPr>
          <w:trHeight w:val="262"/>
        </w:trPr>
        <w:tc>
          <w:tcPr>
            <w:tcW w:w="828" w:type="dxa"/>
            <w:tcBorders>
              <w:top w:val="double" w:sz="4" w:space="0" w:color="000000"/>
              <w:bottom w:val="nil"/>
            </w:tcBorders>
            <w:shd w:val="clear" w:color="auto" w:fill="92D050"/>
          </w:tcPr>
          <w:p w14:paraId="2D9C465C" w14:textId="77777777" w:rsidR="00AD26CB" w:rsidRDefault="00AD26CB">
            <w:pPr>
              <w:pStyle w:val="TableParagraph"/>
              <w:rPr>
                <w:sz w:val="18"/>
              </w:rPr>
            </w:pPr>
          </w:p>
        </w:tc>
        <w:tc>
          <w:tcPr>
            <w:tcW w:w="6700" w:type="dxa"/>
            <w:tcBorders>
              <w:top w:val="double" w:sz="4" w:space="0" w:color="000000"/>
              <w:bottom w:val="nil"/>
            </w:tcBorders>
          </w:tcPr>
          <w:p w14:paraId="5F440678" w14:textId="77777777" w:rsidR="00AD26CB" w:rsidRDefault="00000000">
            <w:pPr>
              <w:pStyle w:val="TableParagraph"/>
              <w:spacing w:before="3" w:line="239" w:lineRule="exact"/>
              <w:ind w:left="120"/>
            </w:pPr>
            <w:r>
              <w:t>Опредељивање</w:t>
            </w:r>
            <w:r>
              <w:rPr>
                <w:spacing w:val="-13"/>
              </w:rPr>
              <w:t xml:space="preserve"> </w:t>
            </w:r>
            <w:r>
              <w:t>ученика</w:t>
            </w:r>
            <w:r>
              <w:rPr>
                <w:spacing w:val="-10"/>
              </w:rPr>
              <w:t xml:space="preserve"> </w:t>
            </w:r>
            <w:r>
              <w:t>за</w:t>
            </w:r>
            <w:r>
              <w:rPr>
                <w:spacing w:val="-11"/>
              </w:rPr>
              <w:t xml:space="preserve"> </w:t>
            </w:r>
            <w:r>
              <w:t>слободне</w:t>
            </w:r>
            <w:r>
              <w:rPr>
                <w:spacing w:val="-13"/>
              </w:rPr>
              <w:t xml:space="preserve"> </w:t>
            </w:r>
            <w:r>
              <w:rPr>
                <w:spacing w:val="-2"/>
              </w:rPr>
              <w:t>активности</w:t>
            </w:r>
          </w:p>
        </w:tc>
        <w:tc>
          <w:tcPr>
            <w:tcW w:w="1433" w:type="dxa"/>
            <w:tcBorders>
              <w:top w:val="double" w:sz="4" w:space="0" w:color="000000"/>
              <w:bottom w:val="nil"/>
            </w:tcBorders>
          </w:tcPr>
          <w:p w14:paraId="4FB91BA2" w14:textId="77777777" w:rsidR="00AD26CB" w:rsidRDefault="00AD26CB">
            <w:pPr>
              <w:pStyle w:val="TableParagraph"/>
              <w:rPr>
                <w:sz w:val="18"/>
              </w:rPr>
            </w:pPr>
          </w:p>
        </w:tc>
        <w:tc>
          <w:tcPr>
            <w:tcW w:w="1434" w:type="dxa"/>
            <w:tcBorders>
              <w:top w:val="double" w:sz="4" w:space="0" w:color="000000"/>
              <w:bottom w:val="nil"/>
            </w:tcBorders>
          </w:tcPr>
          <w:p w14:paraId="0B66013A" w14:textId="77777777" w:rsidR="00AD26CB" w:rsidRDefault="00AD26CB">
            <w:pPr>
              <w:pStyle w:val="TableParagraph"/>
              <w:rPr>
                <w:sz w:val="18"/>
              </w:rPr>
            </w:pPr>
          </w:p>
        </w:tc>
        <w:tc>
          <w:tcPr>
            <w:tcW w:w="2607" w:type="dxa"/>
            <w:tcBorders>
              <w:top w:val="double" w:sz="4" w:space="0" w:color="000000"/>
              <w:bottom w:val="nil"/>
            </w:tcBorders>
          </w:tcPr>
          <w:p w14:paraId="6349CCB5" w14:textId="77777777" w:rsidR="00AD26CB" w:rsidRDefault="00AD26CB">
            <w:pPr>
              <w:pStyle w:val="TableParagraph"/>
              <w:rPr>
                <w:sz w:val="18"/>
              </w:rPr>
            </w:pPr>
          </w:p>
        </w:tc>
        <w:tc>
          <w:tcPr>
            <w:tcW w:w="1390" w:type="dxa"/>
            <w:tcBorders>
              <w:top w:val="double" w:sz="4" w:space="0" w:color="000000"/>
              <w:bottom w:val="nil"/>
            </w:tcBorders>
          </w:tcPr>
          <w:p w14:paraId="213F3644" w14:textId="77777777" w:rsidR="00AD26CB" w:rsidRDefault="00AD26CB">
            <w:pPr>
              <w:pStyle w:val="TableParagraph"/>
              <w:rPr>
                <w:sz w:val="18"/>
              </w:rPr>
            </w:pPr>
          </w:p>
        </w:tc>
      </w:tr>
      <w:tr w:rsidR="00AD26CB" w14:paraId="78FEF8DE" w14:textId="77777777">
        <w:trPr>
          <w:trHeight w:val="254"/>
        </w:trPr>
        <w:tc>
          <w:tcPr>
            <w:tcW w:w="828" w:type="dxa"/>
            <w:tcBorders>
              <w:top w:val="nil"/>
              <w:bottom w:val="nil"/>
            </w:tcBorders>
            <w:shd w:val="clear" w:color="auto" w:fill="92D050"/>
          </w:tcPr>
          <w:p w14:paraId="67A2118B" w14:textId="77777777" w:rsidR="00AD26CB" w:rsidRDefault="00AD26CB">
            <w:pPr>
              <w:pStyle w:val="TableParagraph"/>
              <w:rPr>
                <w:sz w:val="18"/>
              </w:rPr>
            </w:pPr>
          </w:p>
        </w:tc>
        <w:tc>
          <w:tcPr>
            <w:tcW w:w="6700" w:type="dxa"/>
            <w:tcBorders>
              <w:top w:val="nil"/>
              <w:bottom w:val="nil"/>
            </w:tcBorders>
          </w:tcPr>
          <w:p w14:paraId="4F87FFF9" w14:textId="77777777" w:rsidR="00AD26CB" w:rsidRDefault="00000000">
            <w:pPr>
              <w:pStyle w:val="TableParagraph"/>
              <w:spacing w:line="234" w:lineRule="exact"/>
              <w:ind w:left="120"/>
            </w:pPr>
            <w:r>
              <w:t>Договор</w:t>
            </w:r>
            <w:r>
              <w:rPr>
                <w:spacing w:val="-12"/>
              </w:rPr>
              <w:t xml:space="preserve"> </w:t>
            </w:r>
            <w:r>
              <w:t>о</w:t>
            </w:r>
            <w:r>
              <w:rPr>
                <w:spacing w:val="-10"/>
              </w:rPr>
              <w:t xml:space="preserve"> </w:t>
            </w:r>
            <w:r>
              <w:t>организовању</w:t>
            </w:r>
            <w:r>
              <w:rPr>
                <w:spacing w:val="-11"/>
              </w:rPr>
              <w:t xml:space="preserve"> </w:t>
            </w:r>
            <w:r>
              <w:t>јесењег</w:t>
            </w:r>
            <w:r>
              <w:rPr>
                <w:spacing w:val="-9"/>
              </w:rPr>
              <w:t xml:space="preserve"> </w:t>
            </w:r>
            <w:r>
              <w:t>кроса</w:t>
            </w:r>
            <w:r>
              <w:rPr>
                <w:spacing w:val="-8"/>
              </w:rPr>
              <w:t xml:space="preserve"> </w:t>
            </w:r>
            <w:r>
              <w:t>и</w:t>
            </w:r>
            <w:r>
              <w:rPr>
                <w:spacing w:val="-10"/>
              </w:rPr>
              <w:t xml:space="preserve"> </w:t>
            </w:r>
            <w:r>
              <w:t>актвиности</w:t>
            </w:r>
            <w:r>
              <w:rPr>
                <w:spacing w:val="-9"/>
              </w:rPr>
              <w:t xml:space="preserve"> </w:t>
            </w:r>
            <w:r>
              <w:t>у</w:t>
            </w:r>
            <w:r>
              <w:rPr>
                <w:spacing w:val="-9"/>
              </w:rPr>
              <w:t xml:space="preserve"> </w:t>
            </w:r>
            <w:r>
              <w:t>оквиру</w:t>
            </w:r>
            <w:r>
              <w:rPr>
                <w:spacing w:val="-9"/>
              </w:rPr>
              <w:t xml:space="preserve"> </w:t>
            </w:r>
            <w:r>
              <w:rPr>
                <w:spacing w:val="-2"/>
              </w:rPr>
              <w:t>дечије</w:t>
            </w:r>
          </w:p>
        </w:tc>
        <w:tc>
          <w:tcPr>
            <w:tcW w:w="1433" w:type="dxa"/>
            <w:tcBorders>
              <w:top w:val="nil"/>
              <w:bottom w:val="nil"/>
            </w:tcBorders>
          </w:tcPr>
          <w:p w14:paraId="2F73E4AD" w14:textId="77777777" w:rsidR="00AD26CB" w:rsidRDefault="00AD26CB">
            <w:pPr>
              <w:pStyle w:val="TableParagraph"/>
              <w:rPr>
                <w:sz w:val="18"/>
              </w:rPr>
            </w:pPr>
          </w:p>
        </w:tc>
        <w:tc>
          <w:tcPr>
            <w:tcW w:w="1434" w:type="dxa"/>
            <w:tcBorders>
              <w:top w:val="nil"/>
              <w:bottom w:val="nil"/>
            </w:tcBorders>
          </w:tcPr>
          <w:p w14:paraId="0C1885EF" w14:textId="77777777" w:rsidR="00AD26CB" w:rsidRDefault="00AD26CB">
            <w:pPr>
              <w:pStyle w:val="TableParagraph"/>
              <w:rPr>
                <w:sz w:val="18"/>
              </w:rPr>
            </w:pPr>
          </w:p>
        </w:tc>
        <w:tc>
          <w:tcPr>
            <w:tcW w:w="2607" w:type="dxa"/>
            <w:tcBorders>
              <w:top w:val="nil"/>
              <w:bottom w:val="nil"/>
            </w:tcBorders>
          </w:tcPr>
          <w:p w14:paraId="23D6E76F" w14:textId="77777777" w:rsidR="00AD26CB" w:rsidRDefault="00AD26CB">
            <w:pPr>
              <w:pStyle w:val="TableParagraph"/>
              <w:rPr>
                <w:sz w:val="18"/>
              </w:rPr>
            </w:pPr>
          </w:p>
        </w:tc>
        <w:tc>
          <w:tcPr>
            <w:tcW w:w="1390" w:type="dxa"/>
            <w:tcBorders>
              <w:top w:val="nil"/>
              <w:bottom w:val="nil"/>
            </w:tcBorders>
          </w:tcPr>
          <w:p w14:paraId="06795D5A" w14:textId="77777777" w:rsidR="00AD26CB" w:rsidRDefault="00AD26CB">
            <w:pPr>
              <w:pStyle w:val="TableParagraph"/>
              <w:rPr>
                <w:sz w:val="18"/>
              </w:rPr>
            </w:pPr>
          </w:p>
        </w:tc>
      </w:tr>
      <w:tr w:rsidR="00AD26CB" w14:paraId="7C4D0422" w14:textId="77777777">
        <w:trPr>
          <w:trHeight w:val="250"/>
        </w:trPr>
        <w:tc>
          <w:tcPr>
            <w:tcW w:w="828" w:type="dxa"/>
            <w:tcBorders>
              <w:top w:val="nil"/>
              <w:bottom w:val="nil"/>
            </w:tcBorders>
            <w:shd w:val="clear" w:color="auto" w:fill="92D050"/>
          </w:tcPr>
          <w:p w14:paraId="689E5F2C" w14:textId="77777777" w:rsidR="00AD26CB" w:rsidRDefault="00AD26CB">
            <w:pPr>
              <w:pStyle w:val="TableParagraph"/>
              <w:rPr>
                <w:sz w:val="18"/>
              </w:rPr>
            </w:pPr>
          </w:p>
        </w:tc>
        <w:tc>
          <w:tcPr>
            <w:tcW w:w="6700" w:type="dxa"/>
            <w:tcBorders>
              <w:top w:val="nil"/>
              <w:bottom w:val="nil"/>
            </w:tcBorders>
          </w:tcPr>
          <w:p w14:paraId="1EB60503" w14:textId="77777777" w:rsidR="00AD26CB" w:rsidRDefault="00000000">
            <w:pPr>
              <w:pStyle w:val="TableParagraph"/>
              <w:spacing w:line="231" w:lineRule="exact"/>
              <w:ind w:left="120"/>
            </w:pPr>
            <w:r>
              <w:rPr>
                <w:spacing w:val="-2"/>
              </w:rPr>
              <w:t>недеље</w:t>
            </w:r>
          </w:p>
        </w:tc>
        <w:tc>
          <w:tcPr>
            <w:tcW w:w="1433" w:type="dxa"/>
            <w:tcBorders>
              <w:top w:val="nil"/>
              <w:bottom w:val="nil"/>
            </w:tcBorders>
          </w:tcPr>
          <w:p w14:paraId="47EAF864" w14:textId="77777777" w:rsidR="00AD26CB" w:rsidRDefault="00AD26CB">
            <w:pPr>
              <w:pStyle w:val="TableParagraph"/>
              <w:rPr>
                <w:sz w:val="18"/>
              </w:rPr>
            </w:pPr>
          </w:p>
        </w:tc>
        <w:tc>
          <w:tcPr>
            <w:tcW w:w="1434" w:type="dxa"/>
            <w:tcBorders>
              <w:top w:val="nil"/>
              <w:bottom w:val="nil"/>
            </w:tcBorders>
          </w:tcPr>
          <w:p w14:paraId="1C47E5ED" w14:textId="77777777" w:rsidR="00AD26CB" w:rsidRDefault="00AD26CB">
            <w:pPr>
              <w:pStyle w:val="TableParagraph"/>
              <w:rPr>
                <w:sz w:val="18"/>
              </w:rPr>
            </w:pPr>
          </w:p>
        </w:tc>
        <w:tc>
          <w:tcPr>
            <w:tcW w:w="2607" w:type="dxa"/>
            <w:tcBorders>
              <w:top w:val="nil"/>
              <w:bottom w:val="nil"/>
            </w:tcBorders>
          </w:tcPr>
          <w:p w14:paraId="0D4C8786" w14:textId="77777777" w:rsidR="00AD26CB" w:rsidRDefault="00AD26CB">
            <w:pPr>
              <w:pStyle w:val="TableParagraph"/>
              <w:rPr>
                <w:sz w:val="18"/>
              </w:rPr>
            </w:pPr>
          </w:p>
        </w:tc>
        <w:tc>
          <w:tcPr>
            <w:tcW w:w="1390" w:type="dxa"/>
            <w:tcBorders>
              <w:top w:val="nil"/>
              <w:bottom w:val="nil"/>
            </w:tcBorders>
          </w:tcPr>
          <w:p w14:paraId="4BF7CBAA" w14:textId="77777777" w:rsidR="00AD26CB" w:rsidRDefault="00AD26CB">
            <w:pPr>
              <w:pStyle w:val="TableParagraph"/>
              <w:rPr>
                <w:sz w:val="18"/>
              </w:rPr>
            </w:pPr>
          </w:p>
        </w:tc>
      </w:tr>
      <w:tr w:rsidR="00AD26CB" w14:paraId="425B39BF" w14:textId="77777777">
        <w:trPr>
          <w:trHeight w:val="253"/>
        </w:trPr>
        <w:tc>
          <w:tcPr>
            <w:tcW w:w="828" w:type="dxa"/>
            <w:tcBorders>
              <w:top w:val="nil"/>
              <w:bottom w:val="nil"/>
            </w:tcBorders>
            <w:shd w:val="clear" w:color="auto" w:fill="92D050"/>
          </w:tcPr>
          <w:p w14:paraId="31A48237" w14:textId="77777777" w:rsidR="00AD26CB" w:rsidRDefault="00AD26CB">
            <w:pPr>
              <w:pStyle w:val="TableParagraph"/>
              <w:rPr>
                <w:sz w:val="18"/>
              </w:rPr>
            </w:pPr>
          </w:p>
        </w:tc>
        <w:tc>
          <w:tcPr>
            <w:tcW w:w="6700" w:type="dxa"/>
            <w:tcBorders>
              <w:top w:val="nil"/>
              <w:bottom w:val="nil"/>
            </w:tcBorders>
          </w:tcPr>
          <w:p w14:paraId="0F24472F" w14:textId="77777777" w:rsidR="00AD26CB" w:rsidRDefault="00000000">
            <w:pPr>
              <w:pStyle w:val="TableParagraph"/>
              <w:spacing w:line="233" w:lineRule="exact"/>
              <w:ind w:left="120"/>
            </w:pPr>
            <w:r>
              <w:t>План</w:t>
            </w:r>
            <w:r>
              <w:rPr>
                <w:spacing w:val="-14"/>
              </w:rPr>
              <w:t xml:space="preserve"> </w:t>
            </w:r>
            <w:r>
              <w:t>организовања</w:t>
            </w:r>
            <w:r>
              <w:rPr>
                <w:spacing w:val="-14"/>
              </w:rPr>
              <w:t xml:space="preserve"> </w:t>
            </w:r>
            <w:r>
              <w:t>припремне</w:t>
            </w:r>
            <w:r>
              <w:rPr>
                <w:spacing w:val="-13"/>
              </w:rPr>
              <w:t xml:space="preserve"> </w:t>
            </w:r>
            <w:r>
              <w:rPr>
                <w:spacing w:val="-2"/>
              </w:rPr>
              <w:t>наставе</w:t>
            </w:r>
          </w:p>
        </w:tc>
        <w:tc>
          <w:tcPr>
            <w:tcW w:w="1433" w:type="dxa"/>
            <w:tcBorders>
              <w:top w:val="nil"/>
              <w:bottom w:val="nil"/>
            </w:tcBorders>
          </w:tcPr>
          <w:p w14:paraId="7DCB8952" w14:textId="77777777" w:rsidR="00AD26CB" w:rsidRDefault="00AD26CB">
            <w:pPr>
              <w:pStyle w:val="TableParagraph"/>
              <w:rPr>
                <w:sz w:val="18"/>
              </w:rPr>
            </w:pPr>
          </w:p>
        </w:tc>
        <w:tc>
          <w:tcPr>
            <w:tcW w:w="1434" w:type="dxa"/>
            <w:tcBorders>
              <w:top w:val="nil"/>
              <w:bottom w:val="nil"/>
            </w:tcBorders>
          </w:tcPr>
          <w:p w14:paraId="04601849" w14:textId="77777777" w:rsidR="00AD26CB" w:rsidRDefault="00AD26CB">
            <w:pPr>
              <w:pStyle w:val="TableParagraph"/>
              <w:rPr>
                <w:sz w:val="18"/>
              </w:rPr>
            </w:pPr>
          </w:p>
        </w:tc>
        <w:tc>
          <w:tcPr>
            <w:tcW w:w="2607" w:type="dxa"/>
            <w:tcBorders>
              <w:top w:val="nil"/>
              <w:bottom w:val="nil"/>
            </w:tcBorders>
          </w:tcPr>
          <w:p w14:paraId="759067FB" w14:textId="77777777" w:rsidR="00AD26CB" w:rsidRDefault="00AD26CB">
            <w:pPr>
              <w:pStyle w:val="TableParagraph"/>
              <w:rPr>
                <w:sz w:val="18"/>
              </w:rPr>
            </w:pPr>
          </w:p>
        </w:tc>
        <w:tc>
          <w:tcPr>
            <w:tcW w:w="1390" w:type="dxa"/>
            <w:tcBorders>
              <w:top w:val="nil"/>
              <w:bottom w:val="nil"/>
            </w:tcBorders>
          </w:tcPr>
          <w:p w14:paraId="3FF2029E" w14:textId="77777777" w:rsidR="00AD26CB" w:rsidRDefault="00AD26CB">
            <w:pPr>
              <w:pStyle w:val="TableParagraph"/>
              <w:rPr>
                <w:sz w:val="18"/>
              </w:rPr>
            </w:pPr>
          </w:p>
        </w:tc>
      </w:tr>
      <w:tr w:rsidR="00AD26CB" w14:paraId="2B53E601" w14:textId="77777777">
        <w:trPr>
          <w:trHeight w:val="1898"/>
        </w:trPr>
        <w:tc>
          <w:tcPr>
            <w:tcW w:w="828" w:type="dxa"/>
            <w:tcBorders>
              <w:top w:val="nil"/>
              <w:bottom w:val="nil"/>
            </w:tcBorders>
            <w:shd w:val="clear" w:color="auto" w:fill="92D050"/>
          </w:tcPr>
          <w:p w14:paraId="40C31FC4" w14:textId="77777777" w:rsidR="00AD26CB" w:rsidRDefault="00AD26CB">
            <w:pPr>
              <w:pStyle w:val="TableParagraph"/>
              <w:spacing w:before="121"/>
              <w:rPr>
                <w:b/>
                <w:i/>
              </w:rPr>
            </w:pPr>
          </w:p>
          <w:p w14:paraId="18A671B4" w14:textId="77777777" w:rsidR="00AD26CB" w:rsidRDefault="00000000">
            <w:pPr>
              <w:pStyle w:val="TableParagraph"/>
              <w:ind w:left="183" w:right="164"/>
              <w:jc w:val="center"/>
              <w:rPr>
                <w:b/>
              </w:rPr>
            </w:pPr>
            <w:r>
              <w:rPr>
                <w:b/>
                <w:spacing w:val="-5"/>
              </w:rPr>
              <w:t>2.</w:t>
            </w:r>
          </w:p>
        </w:tc>
        <w:tc>
          <w:tcPr>
            <w:tcW w:w="6700" w:type="dxa"/>
            <w:tcBorders>
              <w:top w:val="nil"/>
              <w:bottom w:val="nil"/>
            </w:tcBorders>
          </w:tcPr>
          <w:p w14:paraId="4464D584" w14:textId="77777777" w:rsidR="00AD26CB" w:rsidRDefault="00000000">
            <w:pPr>
              <w:pStyle w:val="TableParagraph"/>
              <w:ind w:left="120"/>
            </w:pPr>
            <w:r>
              <w:t>Евидентирање</w:t>
            </w:r>
            <w:r>
              <w:rPr>
                <w:spacing w:val="-9"/>
              </w:rPr>
              <w:t xml:space="preserve"> </w:t>
            </w:r>
            <w:r>
              <w:t>ученика</w:t>
            </w:r>
            <w:r>
              <w:rPr>
                <w:spacing w:val="-8"/>
              </w:rPr>
              <w:t xml:space="preserve"> </w:t>
            </w:r>
            <w:r>
              <w:t>за</w:t>
            </w:r>
            <w:r>
              <w:rPr>
                <w:spacing w:val="-13"/>
              </w:rPr>
              <w:t xml:space="preserve"> </w:t>
            </w:r>
            <w:r>
              <w:t>рад</w:t>
            </w:r>
            <w:r>
              <w:rPr>
                <w:spacing w:val="35"/>
              </w:rPr>
              <w:t xml:space="preserve"> </w:t>
            </w:r>
            <w:r>
              <w:t>у</w:t>
            </w:r>
            <w:r>
              <w:rPr>
                <w:spacing w:val="-13"/>
              </w:rPr>
              <w:t xml:space="preserve"> </w:t>
            </w:r>
            <w:r>
              <w:t>допунској</w:t>
            </w:r>
            <w:r>
              <w:rPr>
                <w:spacing w:val="-7"/>
              </w:rPr>
              <w:t xml:space="preserve"> </w:t>
            </w:r>
            <w:r>
              <w:t>и</w:t>
            </w:r>
            <w:r>
              <w:rPr>
                <w:spacing w:val="-11"/>
              </w:rPr>
              <w:t xml:space="preserve"> </w:t>
            </w:r>
            <w:r>
              <w:t>додатној</w:t>
            </w:r>
            <w:r>
              <w:rPr>
                <w:spacing w:val="-8"/>
              </w:rPr>
              <w:t xml:space="preserve"> </w:t>
            </w:r>
            <w:r>
              <w:t>настави, слободним активностима и секцијама</w:t>
            </w:r>
          </w:p>
          <w:p w14:paraId="6B5FFB99" w14:textId="77777777" w:rsidR="00AD26CB" w:rsidRDefault="00000000">
            <w:pPr>
              <w:pStyle w:val="TableParagraph"/>
              <w:ind w:left="120" w:right="1921"/>
            </w:pPr>
            <w:r>
              <w:t>Организовање</w:t>
            </w:r>
            <w:r>
              <w:rPr>
                <w:spacing w:val="-14"/>
              </w:rPr>
              <w:t xml:space="preserve"> </w:t>
            </w:r>
            <w:r>
              <w:t>допунске</w:t>
            </w:r>
            <w:r>
              <w:rPr>
                <w:spacing w:val="-14"/>
              </w:rPr>
              <w:t xml:space="preserve"> </w:t>
            </w:r>
            <w:r>
              <w:t>и</w:t>
            </w:r>
            <w:r>
              <w:rPr>
                <w:spacing w:val="-14"/>
              </w:rPr>
              <w:t xml:space="preserve"> </w:t>
            </w:r>
            <w:r>
              <w:t>додатне</w:t>
            </w:r>
            <w:r>
              <w:rPr>
                <w:spacing w:val="-13"/>
              </w:rPr>
              <w:t xml:space="preserve"> </w:t>
            </w:r>
            <w:r>
              <w:t>наставе Вођење прописане документације</w:t>
            </w:r>
          </w:p>
          <w:p w14:paraId="5C4403D5" w14:textId="77777777" w:rsidR="00AD26CB" w:rsidRDefault="00000000">
            <w:pPr>
              <w:pStyle w:val="TableParagraph"/>
              <w:spacing w:line="252" w:lineRule="exact"/>
              <w:ind w:left="120"/>
            </w:pPr>
            <w:r>
              <w:t>План</w:t>
            </w:r>
            <w:r>
              <w:rPr>
                <w:spacing w:val="-12"/>
              </w:rPr>
              <w:t xml:space="preserve"> </w:t>
            </w:r>
            <w:r>
              <w:t>активности</w:t>
            </w:r>
            <w:r>
              <w:rPr>
                <w:spacing w:val="-14"/>
              </w:rPr>
              <w:t xml:space="preserve"> </w:t>
            </w:r>
            <w:r>
              <w:t>у</w:t>
            </w:r>
            <w:r>
              <w:rPr>
                <w:spacing w:val="-13"/>
              </w:rPr>
              <w:t xml:space="preserve"> </w:t>
            </w:r>
            <w:r>
              <w:t>оквиру</w:t>
            </w:r>
            <w:r>
              <w:rPr>
                <w:spacing w:val="-14"/>
              </w:rPr>
              <w:t xml:space="preserve"> </w:t>
            </w:r>
            <w:r>
              <w:t>Дечје</w:t>
            </w:r>
            <w:r>
              <w:rPr>
                <w:spacing w:val="-10"/>
              </w:rPr>
              <w:t xml:space="preserve"> </w:t>
            </w:r>
            <w:r>
              <w:rPr>
                <w:spacing w:val="-2"/>
              </w:rPr>
              <w:t>недеље</w:t>
            </w:r>
          </w:p>
          <w:p w14:paraId="3853E7E8" w14:textId="77777777" w:rsidR="00AD26CB" w:rsidRDefault="00000000">
            <w:pPr>
              <w:pStyle w:val="TableParagraph"/>
              <w:ind w:left="120"/>
            </w:pPr>
            <w:r>
              <w:t>Идентификовање</w:t>
            </w:r>
            <w:r>
              <w:rPr>
                <w:spacing w:val="-14"/>
              </w:rPr>
              <w:t xml:space="preserve"> </w:t>
            </w:r>
            <w:r>
              <w:t>ученика</w:t>
            </w:r>
            <w:r>
              <w:rPr>
                <w:spacing w:val="-13"/>
              </w:rPr>
              <w:t xml:space="preserve"> </w:t>
            </w:r>
            <w:r>
              <w:t>којима</w:t>
            </w:r>
            <w:r>
              <w:rPr>
                <w:spacing w:val="-14"/>
              </w:rPr>
              <w:t xml:space="preserve"> </w:t>
            </w:r>
            <w:r>
              <w:t>је</w:t>
            </w:r>
            <w:r>
              <w:rPr>
                <w:spacing w:val="-10"/>
              </w:rPr>
              <w:t xml:space="preserve"> </w:t>
            </w:r>
            <w:r>
              <w:t>потребна</w:t>
            </w:r>
            <w:r>
              <w:rPr>
                <w:spacing w:val="-9"/>
              </w:rPr>
              <w:t xml:space="preserve"> </w:t>
            </w:r>
            <w:r>
              <w:t>додатна</w:t>
            </w:r>
            <w:r>
              <w:rPr>
                <w:spacing w:val="-10"/>
              </w:rPr>
              <w:t xml:space="preserve"> </w:t>
            </w:r>
            <w:r>
              <w:t>подршка</w:t>
            </w:r>
            <w:r>
              <w:rPr>
                <w:spacing w:val="-12"/>
              </w:rPr>
              <w:t xml:space="preserve"> </w:t>
            </w:r>
            <w:r>
              <w:t xml:space="preserve">у </w:t>
            </w:r>
            <w:r>
              <w:rPr>
                <w:spacing w:val="-2"/>
              </w:rPr>
              <w:t>образовању</w:t>
            </w:r>
          </w:p>
        </w:tc>
        <w:tc>
          <w:tcPr>
            <w:tcW w:w="1433" w:type="dxa"/>
            <w:tcBorders>
              <w:top w:val="nil"/>
              <w:bottom w:val="nil"/>
            </w:tcBorders>
          </w:tcPr>
          <w:p w14:paraId="05F48DD8" w14:textId="77777777" w:rsidR="00AD26CB" w:rsidRDefault="00000000">
            <w:pPr>
              <w:pStyle w:val="TableParagraph"/>
              <w:spacing w:before="124"/>
              <w:ind w:left="117"/>
            </w:pPr>
            <w:r>
              <w:rPr>
                <w:spacing w:val="-2"/>
              </w:rPr>
              <w:t xml:space="preserve">Састанци, </w:t>
            </w:r>
            <w:r>
              <w:rPr>
                <w:spacing w:val="-4"/>
              </w:rPr>
              <w:t xml:space="preserve">записници, </w:t>
            </w:r>
            <w:r>
              <w:rPr>
                <w:spacing w:val="-2"/>
              </w:rPr>
              <w:t>извештај</w:t>
            </w:r>
          </w:p>
        </w:tc>
        <w:tc>
          <w:tcPr>
            <w:tcW w:w="1434" w:type="dxa"/>
            <w:tcBorders>
              <w:top w:val="nil"/>
              <w:bottom w:val="nil"/>
            </w:tcBorders>
          </w:tcPr>
          <w:p w14:paraId="11F253CA" w14:textId="77777777" w:rsidR="00AD26CB" w:rsidRDefault="00000000">
            <w:pPr>
              <w:pStyle w:val="TableParagraph"/>
              <w:spacing w:before="249"/>
              <w:ind w:left="112" w:right="112"/>
              <w:jc w:val="center"/>
            </w:pPr>
            <w:r>
              <w:rPr>
                <w:spacing w:val="-2"/>
              </w:rPr>
              <w:t>Септембар</w:t>
            </w:r>
          </w:p>
        </w:tc>
        <w:tc>
          <w:tcPr>
            <w:tcW w:w="2607" w:type="dxa"/>
            <w:tcBorders>
              <w:top w:val="nil"/>
              <w:bottom w:val="nil"/>
            </w:tcBorders>
          </w:tcPr>
          <w:p w14:paraId="18852854" w14:textId="77777777" w:rsidR="00AD26CB" w:rsidRDefault="00AD26CB">
            <w:pPr>
              <w:pStyle w:val="TableParagraph"/>
              <w:spacing w:before="121"/>
              <w:rPr>
                <w:b/>
                <w:i/>
              </w:rPr>
            </w:pPr>
          </w:p>
          <w:p w14:paraId="4768DDFB" w14:textId="77777777" w:rsidR="00AD26CB" w:rsidRDefault="00000000">
            <w:pPr>
              <w:pStyle w:val="TableParagraph"/>
              <w:ind w:left="268" w:right="250"/>
              <w:jc w:val="center"/>
            </w:pPr>
            <w:r>
              <w:t>Сви предметни наставници</w:t>
            </w:r>
            <w:r>
              <w:rPr>
                <w:spacing w:val="-14"/>
              </w:rPr>
              <w:t xml:space="preserve"> </w:t>
            </w:r>
            <w:r>
              <w:t xml:space="preserve">који предају у петом </w:t>
            </w:r>
            <w:r>
              <w:rPr>
                <w:spacing w:val="-2"/>
              </w:rPr>
              <w:t>разреду.</w:t>
            </w:r>
          </w:p>
          <w:p w14:paraId="1D18BA41" w14:textId="77777777" w:rsidR="00AD26CB" w:rsidRDefault="00000000">
            <w:pPr>
              <w:pStyle w:val="TableParagraph"/>
              <w:spacing w:line="250" w:lineRule="atLeast"/>
              <w:ind w:left="268" w:right="248"/>
              <w:jc w:val="center"/>
            </w:pPr>
            <w:r>
              <w:rPr>
                <w:spacing w:val="-2"/>
              </w:rPr>
              <w:t>Сатанцима присуствују</w:t>
            </w:r>
            <w:r>
              <w:rPr>
                <w:spacing w:val="-12"/>
              </w:rPr>
              <w:t xml:space="preserve"> </w:t>
            </w:r>
            <w:r>
              <w:rPr>
                <w:spacing w:val="-2"/>
              </w:rPr>
              <w:t>и</w:t>
            </w:r>
          </w:p>
        </w:tc>
        <w:tc>
          <w:tcPr>
            <w:tcW w:w="1390" w:type="dxa"/>
            <w:tcBorders>
              <w:top w:val="nil"/>
              <w:bottom w:val="nil"/>
            </w:tcBorders>
          </w:tcPr>
          <w:p w14:paraId="58AE21CF" w14:textId="77777777" w:rsidR="00AD26CB" w:rsidRDefault="00000000">
            <w:pPr>
              <w:pStyle w:val="TableParagraph"/>
              <w:spacing w:before="124"/>
              <w:ind w:left="30"/>
              <w:jc w:val="center"/>
            </w:pPr>
            <w:r>
              <w:rPr>
                <w:spacing w:val="-4"/>
              </w:rPr>
              <w:t xml:space="preserve">Реализоване </w:t>
            </w:r>
            <w:r>
              <w:rPr>
                <w:spacing w:val="-2"/>
              </w:rPr>
              <w:t xml:space="preserve">активности </w:t>
            </w:r>
            <w:r>
              <w:rPr>
                <w:spacing w:val="-4"/>
              </w:rPr>
              <w:t>већа</w:t>
            </w:r>
          </w:p>
        </w:tc>
      </w:tr>
      <w:tr w:rsidR="00AD26CB" w14:paraId="6A297733" w14:textId="77777777">
        <w:trPr>
          <w:trHeight w:val="252"/>
        </w:trPr>
        <w:tc>
          <w:tcPr>
            <w:tcW w:w="828" w:type="dxa"/>
            <w:tcBorders>
              <w:top w:val="nil"/>
              <w:bottom w:val="nil"/>
            </w:tcBorders>
            <w:shd w:val="clear" w:color="auto" w:fill="92D050"/>
          </w:tcPr>
          <w:p w14:paraId="4CAB8C1B" w14:textId="77777777" w:rsidR="00AD26CB" w:rsidRDefault="00AD26CB">
            <w:pPr>
              <w:pStyle w:val="TableParagraph"/>
              <w:rPr>
                <w:sz w:val="18"/>
              </w:rPr>
            </w:pPr>
          </w:p>
        </w:tc>
        <w:tc>
          <w:tcPr>
            <w:tcW w:w="6700" w:type="dxa"/>
            <w:tcBorders>
              <w:top w:val="nil"/>
              <w:bottom w:val="nil"/>
            </w:tcBorders>
          </w:tcPr>
          <w:p w14:paraId="6C2AB62E" w14:textId="77777777" w:rsidR="00AD26CB" w:rsidRDefault="00AD26CB">
            <w:pPr>
              <w:pStyle w:val="TableParagraph"/>
              <w:rPr>
                <w:sz w:val="18"/>
              </w:rPr>
            </w:pPr>
          </w:p>
        </w:tc>
        <w:tc>
          <w:tcPr>
            <w:tcW w:w="1433" w:type="dxa"/>
            <w:tcBorders>
              <w:top w:val="nil"/>
              <w:bottom w:val="nil"/>
            </w:tcBorders>
          </w:tcPr>
          <w:p w14:paraId="3D9C02C4" w14:textId="77777777" w:rsidR="00AD26CB" w:rsidRDefault="00AD26CB">
            <w:pPr>
              <w:pStyle w:val="TableParagraph"/>
              <w:rPr>
                <w:sz w:val="18"/>
              </w:rPr>
            </w:pPr>
          </w:p>
        </w:tc>
        <w:tc>
          <w:tcPr>
            <w:tcW w:w="1434" w:type="dxa"/>
            <w:tcBorders>
              <w:top w:val="nil"/>
              <w:bottom w:val="nil"/>
            </w:tcBorders>
          </w:tcPr>
          <w:p w14:paraId="2522DD04" w14:textId="77777777" w:rsidR="00AD26CB" w:rsidRDefault="00AD26CB">
            <w:pPr>
              <w:pStyle w:val="TableParagraph"/>
              <w:rPr>
                <w:sz w:val="18"/>
              </w:rPr>
            </w:pPr>
          </w:p>
        </w:tc>
        <w:tc>
          <w:tcPr>
            <w:tcW w:w="2607" w:type="dxa"/>
            <w:tcBorders>
              <w:top w:val="nil"/>
              <w:bottom w:val="nil"/>
            </w:tcBorders>
          </w:tcPr>
          <w:p w14:paraId="4585A4B1" w14:textId="77777777" w:rsidR="00AD26CB" w:rsidRDefault="00000000">
            <w:pPr>
              <w:pStyle w:val="TableParagraph"/>
              <w:spacing w:line="232" w:lineRule="exact"/>
              <w:ind w:left="33" w:right="14"/>
              <w:jc w:val="center"/>
            </w:pPr>
            <w:r>
              <w:rPr>
                <w:spacing w:val="-2"/>
              </w:rPr>
              <w:t>стручни</w:t>
            </w:r>
          </w:p>
        </w:tc>
        <w:tc>
          <w:tcPr>
            <w:tcW w:w="1390" w:type="dxa"/>
            <w:tcBorders>
              <w:top w:val="nil"/>
              <w:bottom w:val="nil"/>
            </w:tcBorders>
          </w:tcPr>
          <w:p w14:paraId="330BE3A8" w14:textId="77777777" w:rsidR="00AD26CB" w:rsidRDefault="00AD26CB">
            <w:pPr>
              <w:pStyle w:val="TableParagraph"/>
              <w:rPr>
                <w:sz w:val="18"/>
              </w:rPr>
            </w:pPr>
          </w:p>
        </w:tc>
      </w:tr>
      <w:tr w:rsidR="00AD26CB" w14:paraId="6B3C338A" w14:textId="77777777">
        <w:trPr>
          <w:trHeight w:val="253"/>
        </w:trPr>
        <w:tc>
          <w:tcPr>
            <w:tcW w:w="828" w:type="dxa"/>
            <w:tcBorders>
              <w:top w:val="nil"/>
              <w:bottom w:val="nil"/>
            </w:tcBorders>
            <w:shd w:val="clear" w:color="auto" w:fill="92D050"/>
          </w:tcPr>
          <w:p w14:paraId="53CED131" w14:textId="77777777" w:rsidR="00AD26CB" w:rsidRDefault="00AD26CB">
            <w:pPr>
              <w:pStyle w:val="TableParagraph"/>
              <w:rPr>
                <w:sz w:val="18"/>
              </w:rPr>
            </w:pPr>
          </w:p>
        </w:tc>
        <w:tc>
          <w:tcPr>
            <w:tcW w:w="6700" w:type="dxa"/>
            <w:tcBorders>
              <w:top w:val="nil"/>
              <w:bottom w:val="nil"/>
            </w:tcBorders>
          </w:tcPr>
          <w:p w14:paraId="403C33B2" w14:textId="77777777" w:rsidR="00AD26CB" w:rsidRDefault="00AD26CB">
            <w:pPr>
              <w:pStyle w:val="TableParagraph"/>
              <w:rPr>
                <w:sz w:val="18"/>
              </w:rPr>
            </w:pPr>
          </w:p>
        </w:tc>
        <w:tc>
          <w:tcPr>
            <w:tcW w:w="1433" w:type="dxa"/>
            <w:tcBorders>
              <w:top w:val="nil"/>
              <w:bottom w:val="nil"/>
            </w:tcBorders>
          </w:tcPr>
          <w:p w14:paraId="609806E8" w14:textId="77777777" w:rsidR="00AD26CB" w:rsidRDefault="00AD26CB">
            <w:pPr>
              <w:pStyle w:val="TableParagraph"/>
              <w:rPr>
                <w:sz w:val="18"/>
              </w:rPr>
            </w:pPr>
          </w:p>
        </w:tc>
        <w:tc>
          <w:tcPr>
            <w:tcW w:w="1434" w:type="dxa"/>
            <w:tcBorders>
              <w:top w:val="nil"/>
              <w:bottom w:val="nil"/>
            </w:tcBorders>
          </w:tcPr>
          <w:p w14:paraId="434DEAEA" w14:textId="77777777" w:rsidR="00AD26CB" w:rsidRDefault="00AD26CB">
            <w:pPr>
              <w:pStyle w:val="TableParagraph"/>
              <w:rPr>
                <w:sz w:val="18"/>
              </w:rPr>
            </w:pPr>
          </w:p>
        </w:tc>
        <w:tc>
          <w:tcPr>
            <w:tcW w:w="2607" w:type="dxa"/>
            <w:tcBorders>
              <w:top w:val="nil"/>
              <w:bottom w:val="nil"/>
            </w:tcBorders>
          </w:tcPr>
          <w:p w14:paraId="1F39FDC8" w14:textId="77777777" w:rsidR="00AD26CB" w:rsidRDefault="00000000">
            <w:pPr>
              <w:pStyle w:val="TableParagraph"/>
              <w:spacing w:line="233" w:lineRule="exact"/>
              <w:ind w:left="33" w:right="15"/>
              <w:jc w:val="center"/>
            </w:pPr>
            <w:r>
              <w:rPr>
                <w:spacing w:val="-2"/>
              </w:rPr>
              <w:t>сарадници</w:t>
            </w:r>
            <w:r>
              <w:rPr>
                <w:spacing w:val="-8"/>
              </w:rPr>
              <w:t xml:space="preserve"> </w:t>
            </w:r>
            <w:r>
              <w:rPr>
                <w:spacing w:val="-5"/>
              </w:rPr>
              <w:t>без</w:t>
            </w:r>
          </w:p>
        </w:tc>
        <w:tc>
          <w:tcPr>
            <w:tcW w:w="1390" w:type="dxa"/>
            <w:tcBorders>
              <w:top w:val="nil"/>
              <w:bottom w:val="nil"/>
            </w:tcBorders>
          </w:tcPr>
          <w:p w14:paraId="0EC9B548" w14:textId="77777777" w:rsidR="00AD26CB" w:rsidRDefault="00AD26CB">
            <w:pPr>
              <w:pStyle w:val="TableParagraph"/>
              <w:rPr>
                <w:sz w:val="18"/>
              </w:rPr>
            </w:pPr>
          </w:p>
        </w:tc>
      </w:tr>
      <w:tr w:rsidR="00AD26CB" w14:paraId="3292B342" w14:textId="77777777">
        <w:trPr>
          <w:trHeight w:val="253"/>
        </w:trPr>
        <w:tc>
          <w:tcPr>
            <w:tcW w:w="828" w:type="dxa"/>
            <w:tcBorders>
              <w:top w:val="nil"/>
              <w:bottom w:val="nil"/>
            </w:tcBorders>
            <w:shd w:val="clear" w:color="auto" w:fill="92D050"/>
          </w:tcPr>
          <w:p w14:paraId="7F9231A9" w14:textId="77777777" w:rsidR="00AD26CB" w:rsidRDefault="00AD26CB">
            <w:pPr>
              <w:pStyle w:val="TableParagraph"/>
              <w:rPr>
                <w:sz w:val="18"/>
              </w:rPr>
            </w:pPr>
          </w:p>
        </w:tc>
        <w:tc>
          <w:tcPr>
            <w:tcW w:w="6700" w:type="dxa"/>
            <w:tcBorders>
              <w:top w:val="nil"/>
              <w:bottom w:val="nil"/>
            </w:tcBorders>
          </w:tcPr>
          <w:p w14:paraId="26881C67" w14:textId="77777777" w:rsidR="00AD26CB" w:rsidRDefault="00AD26CB">
            <w:pPr>
              <w:pStyle w:val="TableParagraph"/>
              <w:rPr>
                <w:sz w:val="18"/>
              </w:rPr>
            </w:pPr>
          </w:p>
        </w:tc>
        <w:tc>
          <w:tcPr>
            <w:tcW w:w="1433" w:type="dxa"/>
            <w:tcBorders>
              <w:top w:val="nil"/>
              <w:bottom w:val="nil"/>
            </w:tcBorders>
          </w:tcPr>
          <w:p w14:paraId="4EB66692" w14:textId="77777777" w:rsidR="00AD26CB" w:rsidRDefault="00AD26CB">
            <w:pPr>
              <w:pStyle w:val="TableParagraph"/>
              <w:rPr>
                <w:sz w:val="18"/>
              </w:rPr>
            </w:pPr>
          </w:p>
        </w:tc>
        <w:tc>
          <w:tcPr>
            <w:tcW w:w="1434" w:type="dxa"/>
            <w:tcBorders>
              <w:top w:val="nil"/>
              <w:bottom w:val="nil"/>
            </w:tcBorders>
          </w:tcPr>
          <w:p w14:paraId="4689CFFF" w14:textId="77777777" w:rsidR="00AD26CB" w:rsidRDefault="00AD26CB">
            <w:pPr>
              <w:pStyle w:val="TableParagraph"/>
              <w:rPr>
                <w:sz w:val="18"/>
              </w:rPr>
            </w:pPr>
          </w:p>
        </w:tc>
        <w:tc>
          <w:tcPr>
            <w:tcW w:w="2607" w:type="dxa"/>
            <w:tcBorders>
              <w:top w:val="nil"/>
              <w:bottom w:val="nil"/>
            </w:tcBorders>
          </w:tcPr>
          <w:p w14:paraId="2FFD4520" w14:textId="77777777" w:rsidR="00AD26CB" w:rsidRDefault="00000000">
            <w:pPr>
              <w:pStyle w:val="TableParagraph"/>
              <w:spacing w:line="233" w:lineRule="exact"/>
              <w:ind w:left="33" w:right="12"/>
              <w:jc w:val="center"/>
            </w:pPr>
            <w:r>
              <w:rPr>
                <w:spacing w:val="-2"/>
              </w:rPr>
              <w:t>права</w:t>
            </w:r>
          </w:p>
        </w:tc>
        <w:tc>
          <w:tcPr>
            <w:tcW w:w="1390" w:type="dxa"/>
            <w:tcBorders>
              <w:top w:val="nil"/>
              <w:bottom w:val="nil"/>
            </w:tcBorders>
          </w:tcPr>
          <w:p w14:paraId="2251AE26" w14:textId="77777777" w:rsidR="00AD26CB" w:rsidRDefault="00AD26CB">
            <w:pPr>
              <w:pStyle w:val="TableParagraph"/>
              <w:rPr>
                <w:sz w:val="18"/>
              </w:rPr>
            </w:pPr>
          </w:p>
        </w:tc>
      </w:tr>
      <w:tr w:rsidR="00AD26CB" w14:paraId="3D800972" w14:textId="77777777">
        <w:trPr>
          <w:trHeight w:val="250"/>
        </w:trPr>
        <w:tc>
          <w:tcPr>
            <w:tcW w:w="828" w:type="dxa"/>
            <w:tcBorders>
              <w:top w:val="nil"/>
            </w:tcBorders>
            <w:shd w:val="clear" w:color="auto" w:fill="92D050"/>
          </w:tcPr>
          <w:p w14:paraId="40F3C172" w14:textId="77777777" w:rsidR="00AD26CB" w:rsidRDefault="00AD26CB">
            <w:pPr>
              <w:pStyle w:val="TableParagraph"/>
              <w:rPr>
                <w:sz w:val="18"/>
              </w:rPr>
            </w:pPr>
          </w:p>
        </w:tc>
        <w:tc>
          <w:tcPr>
            <w:tcW w:w="6700" w:type="dxa"/>
            <w:tcBorders>
              <w:top w:val="nil"/>
            </w:tcBorders>
          </w:tcPr>
          <w:p w14:paraId="6250FD6A" w14:textId="77777777" w:rsidR="00AD26CB" w:rsidRDefault="00AD26CB">
            <w:pPr>
              <w:pStyle w:val="TableParagraph"/>
              <w:rPr>
                <w:sz w:val="18"/>
              </w:rPr>
            </w:pPr>
          </w:p>
        </w:tc>
        <w:tc>
          <w:tcPr>
            <w:tcW w:w="1433" w:type="dxa"/>
            <w:tcBorders>
              <w:top w:val="nil"/>
            </w:tcBorders>
          </w:tcPr>
          <w:p w14:paraId="5816C4E4" w14:textId="77777777" w:rsidR="00AD26CB" w:rsidRDefault="00AD26CB">
            <w:pPr>
              <w:pStyle w:val="TableParagraph"/>
              <w:rPr>
                <w:sz w:val="18"/>
              </w:rPr>
            </w:pPr>
          </w:p>
        </w:tc>
        <w:tc>
          <w:tcPr>
            <w:tcW w:w="1434" w:type="dxa"/>
            <w:tcBorders>
              <w:top w:val="nil"/>
            </w:tcBorders>
          </w:tcPr>
          <w:p w14:paraId="7C8C428E" w14:textId="77777777" w:rsidR="00AD26CB" w:rsidRDefault="00AD26CB">
            <w:pPr>
              <w:pStyle w:val="TableParagraph"/>
              <w:rPr>
                <w:sz w:val="18"/>
              </w:rPr>
            </w:pPr>
          </w:p>
        </w:tc>
        <w:tc>
          <w:tcPr>
            <w:tcW w:w="2607" w:type="dxa"/>
            <w:tcBorders>
              <w:top w:val="nil"/>
            </w:tcBorders>
          </w:tcPr>
          <w:p w14:paraId="2BE238B9" w14:textId="77777777" w:rsidR="00AD26CB" w:rsidRDefault="00000000">
            <w:pPr>
              <w:pStyle w:val="TableParagraph"/>
              <w:spacing w:line="231" w:lineRule="exact"/>
              <w:ind w:left="33" w:right="16"/>
              <w:jc w:val="center"/>
            </w:pPr>
            <w:r>
              <w:rPr>
                <w:spacing w:val="-2"/>
              </w:rPr>
              <w:t>одлучивања.</w:t>
            </w:r>
          </w:p>
        </w:tc>
        <w:tc>
          <w:tcPr>
            <w:tcW w:w="1390" w:type="dxa"/>
            <w:tcBorders>
              <w:top w:val="nil"/>
            </w:tcBorders>
          </w:tcPr>
          <w:p w14:paraId="20A6E3DB" w14:textId="77777777" w:rsidR="00AD26CB" w:rsidRDefault="00AD26CB">
            <w:pPr>
              <w:pStyle w:val="TableParagraph"/>
              <w:rPr>
                <w:sz w:val="18"/>
              </w:rPr>
            </w:pPr>
          </w:p>
        </w:tc>
      </w:tr>
    </w:tbl>
    <w:p w14:paraId="73F73FCA" w14:textId="77777777" w:rsidR="00AD26CB" w:rsidRDefault="00AD26CB">
      <w:pPr>
        <w:rPr>
          <w:sz w:val="18"/>
        </w:rPr>
        <w:sectPr w:rsidR="00AD26CB">
          <w:pgSz w:w="16850" w:h="11920" w:orient="landscape"/>
          <w:pgMar w:top="1180" w:right="0" w:bottom="1220" w:left="320" w:header="0" w:footer="949" w:gutter="0"/>
          <w:cols w:space="720"/>
        </w:sectPr>
      </w:pPr>
    </w:p>
    <w:p w14:paraId="6F571F5E"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701"/>
        <w:gridCol w:w="1430"/>
        <w:gridCol w:w="1434"/>
        <w:gridCol w:w="2606"/>
        <w:gridCol w:w="1389"/>
      </w:tblGrid>
      <w:tr w:rsidR="00AD26CB" w14:paraId="0EC34940" w14:textId="77777777">
        <w:trPr>
          <w:trHeight w:val="4428"/>
        </w:trPr>
        <w:tc>
          <w:tcPr>
            <w:tcW w:w="828" w:type="dxa"/>
            <w:shd w:val="clear" w:color="auto" w:fill="92D050"/>
          </w:tcPr>
          <w:p w14:paraId="7C5B4411" w14:textId="77777777" w:rsidR="00AD26CB" w:rsidRDefault="00AD26CB">
            <w:pPr>
              <w:pStyle w:val="TableParagraph"/>
              <w:rPr>
                <w:b/>
                <w:i/>
              </w:rPr>
            </w:pPr>
          </w:p>
          <w:p w14:paraId="544F482B" w14:textId="77777777" w:rsidR="00AD26CB" w:rsidRDefault="00AD26CB">
            <w:pPr>
              <w:pStyle w:val="TableParagraph"/>
              <w:rPr>
                <w:b/>
                <w:i/>
              </w:rPr>
            </w:pPr>
          </w:p>
          <w:p w14:paraId="00908D8A" w14:textId="77777777" w:rsidR="00AD26CB" w:rsidRDefault="00AD26CB">
            <w:pPr>
              <w:pStyle w:val="TableParagraph"/>
              <w:rPr>
                <w:b/>
                <w:i/>
              </w:rPr>
            </w:pPr>
          </w:p>
          <w:p w14:paraId="44929A89" w14:textId="77777777" w:rsidR="00AD26CB" w:rsidRDefault="00AD26CB">
            <w:pPr>
              <w:pStyle w:val="TableParagraph"/>
              <w:rPr>
                <w:b/>
                <w:i/>
              </w:rPr>
            </w:pPr>
          </w:p>
          <w:p w14:paraId="473F4479" w14:textId="77777777" w:rsidR="00AD26CB" w:rsidRDefault="00AD26CB">
            <w:pPr>
              <w:pStyle w:val="TableParagraph"/>
              <w:rPr>
                <w:b/>
                <w:i/>
              </w:rPr>
            </w:pPr>
          </w:p>
          <w:p w14:paraId="6132BEEE" w14:textId="77777777" w:rsidR="00AD26CB" w:rsidRDefault="00AD26CB">
            <w:pPr>
              <w:pStyle w:val="TableParagraph"/>
              <w:rPr>
                <w:b/>
                <w:i/>
              </w:rPr>
            </w:pPr>
          </w:p>
          <w:p w14:paraId="72D39CA8" w14:textId="77777777" w:rsidR="00AD26CB" w:rsidRDefault="00AD26CB">
            <w:pPr>
              <w:pStyle w:val="TableParagraph"/>
              <w:spacing w:before="126"/>
              <w:rPr>
                <w:b/>
                <w:i/>
              </w:rPr>
            </w:pPr>
          </w:p>
          <w:p w14:paraId="3B2DBDF6" w14:textId="77777777" w:rsidR="00AD26CB" w:rsidRDefault="00000000">
            <w:pPr>
              <w:pStyle w:val="TableParagraph"/>
              <w:ind w:left="183" w:right="164"/>
              <w:jc w:val="center"/>
              <w:rPr>
                <w:b/>
              </w:rPr>
            </w:pPr>
            <w:r>
              <w:rPr>
                <w:b/>
                <w:spacing w:val="-5"/>
              </w:rPr>
              <w:t>3.</w:t>
            </w:r>
          </w:p>
        </w:tc>
        <w:tc>
          <w:tcPr>
            <w:tcW w:w="6701" w:type="dxa"/>
          </w:tcPr>
          <w:p w14:paraId="64DD539E" w14:textId="77777777" w:rsidR="00AD26CB" w:rsidRDefault="00000000">
            <w:pPr>
              <w:pStyle w:val="TableParagraph"/>
              <w:spacing w:before="3"/>
              <w:ind w:left="120"/>
            </w:pPr>
            <w:r>
              <w:t>Утврђивање</w:t>
            </w:r>
            <w:r>
              <w:rPr>
                <w:spacing w:val="-11"/>
              </w:rPr>
              <w:t xml:space="preserve"> </w:t>
            </w:r>
            <w:r>
              <w:t>успеха</w:t>
            </w:r>
            <w:r>
              <w:rPr>
                <w:spacing w:val="-11"/>
              </w:rPr>
              <w:t xml:space="preserve"> </w:t>
            </w:r>
            <w:r>
              <w:t>и</w:t>
            </w:r>
            <w:r>
              <w:rPr>
                <w:spacing w:val="-12"/>
              </w:rPr>
              <w:t xml:space="preserve"> </w:t>
            </w:r>
            <w:r>
              <w:t>дисциплине</w:t>
            </w:r>
            <w:r>
              <w:rPr>
                <w:spacing w:val="-11"/>
              </w:rPr>
              <w:t xml:space="preserve"> </w:t>
            </w:r>
            <w:r>
              <w:t>на</w:t>
            </w:r>
            <w:r>
              <w:rPr>
                <w:spacing w:val="-11"/>
              </w:rPr>
              <w:t xml:space="preserve"> </w:t>
            </w:r>
            <w:r>
              <w:t>крају</w:t>
            </w:r>
            <w:r>
              <w:rPr>
                <w:spacing w:val="-11"/>
              </w:rPr>
              <w:t xml:space="preserve"> </w:t>
            </w:r>
            <w:r>
              <w:t>првог</w:t>
            </w:r>
            <w:r>
              <w:rPr>
                <w:spacing w:val="-11"/>
              </w:rPr>
              <w:t xml:space="preserve"> </w:t>
            </w:r>
            <w:r>
              <w:t xml:space="preserve">класификационог </w:t>
            </w:r>
            <w:r>
              <w:rPr>
                <w:spacing w:val="-2"/>
              </w:rPr>
              <w:t>периода</w:t>
            </w:r>
          </w:p>
          <w:p w14:paraId="19DDB8A8" w14:textId="77777777" w:rsidR="00AD26CB" w:rsidRDefault="00000000">
            <w:pPr>
              <w:pStyle w:val="TableParagraph"/>
              <w:spacing w:line="248" w:lineRule="exact"/>
              <w:ind w:left="120"/>
            </w:pPr>
            <w:r>
              <w:t>Напредовање</w:t>
            </w:r>
            <w:r>
              <w:rPr>
                <w:spacing w:val="-13"/>
              </w:rPr>
              <w:t xml:space="preserve"> </w:t>
            </w:r>
            <w:r>
              <w:t>ученика</w:t>
            </w:r>
            <w:r>
              <w:rPr>
                <w:spacing w:val="-12"/>
              </w:rPr>
              <w:t xml:space="preserve"> </w:t>
            </w:r>
            <w:r>
              <w:t>који</w:t>
            </w:r>
            <w:r>
              <w:rPr>
                <w:spacing w:val="-11"/>
              </w:rPr>
              <w:t xml:space="preserve"> </w:t>
            </w:r>
            <w:r>
              <w:t>уче</w:t>
            </w:r>
            <w:r>
              <w:rPr>
                <w:spacing w:val="-10"/>
              </w:rPr>
              <w:t xml:space="preserve"> </w:t>
            </w:r>
            <w:r>
              <w:t>по</w:t>
            </w:r>
            <w:r>
              <w:rPr>
                <w:spacing w:val="-10"/>
              </w:rPr>
              <w:t xml:space="preserve"> </w:t>
            </w:r>
            <w:r>
              <w:t>ИОП-</w:t>
            </w:r>
            <w:r>
              <w:rPr>
                <w:spacing w:val="-10"/>
              </w:rPr>
              <w:t>у</w:t>
            </w:r>
          </w:p>
          <w:p w14:paraId="6A01B9DA" w14:textId="77777777" w:rsidR="00AD26CB" w:rsidRDefault="00000000">
            <w:pPr>
              <w:pStyle w:val="TableParagraph"/>
              <w:ind w:left="120"/>
            </w:pPr>
            <w:r>
              <w:t>Сарадња</w:t>
            </w:r>
            <w:r>
              <w:rPr>
                <w:spacing w:val="-12"/>
              </w:rPr>
              <w:t xml:space="preserve"> </w:t>
            </w:r>
            <w:r>
              <w:t>одељенског</w:t>
            </w:r>
            <w:r>
              <w:rPr>
                <w:spacing w:val="-12"/>
              </w:rPr>
              <w:t xml:space="preserve"> </w:t>
            </w:r>
            <w:r>
              <w:t>старешине</w:t>
            </w:r>
            <w:r>
              <w:rPr>
                <w:spacing w:val="-12"/>
              </w:rPr>
              <w:t xml:space="preserve"> </w:t>
            </w:r>
            <w:r>
              <w:t>са</w:t>
            </w:r>
            <w:r>
              <w:rPr>
                <w:spacing w:val="-11"/>
              </w:rPr>
              <w:t xml:space="preserve"> </w:t>
            </w:r>
            <w:r>
              <w:t>члановима</w:t>
            </w:r>
            <w:r>
              <w:rPr>
                <w:spacing w:val="-12"/>
              </w:rPr>
              <w:t xml:space="preserve"> </w:t>
            </w:r>
            <w:r>
              <w:t>одељенског</w:t>
            </w:r>
            <w:r>
              <w:rPr>
                <w:spacing w:val="-12"/>
              </w:rPr>
              <w:t xml:space="preserve"> </w:t>
            </w:r>
            <w:r>
              <w:t>већа</w:t>
            </w:r>
            <w:r>
              <w:rPr>
                <w:spacing w:val="-12"/>
              </w:rPr>
              <w:t xml:space="preserve"> </w:t>
            </w:r>
            <w:r>
              <w:t xml:space="preserve">и </w:t>
            </w:r>
            <w:r>
              <w:rPr>
                <w:spacing w:val="-2"/>
              </w:rPr>
              <w:t>родитељима</w:t>
            </w:r>
          </w:p>
          <w:p w14:paraId="5F43E292" w14:textId="77777777" w:rsidR="00AD26CB" w:rsidRDefault="00000000">
            <w:pPr>
              <w:pStyle w:val="TableParagraph"/>
              <w:ind w:left="120" w:right="233"/>
            </w:pPr>
            <w:r>
              <w:t>Анализа</w:t>
            </w:r>
            <w:r>
              <w:rPr>
                <w:spacing w:val="-10"/>
              </w:rPr>
              <w:t xml:space="preserve"> </w:t>
            </w:r>
            <w:r>
              <w:t>успеха</w:t>
            </w:r>
            <w:r>
              <w:rPr>
                <w:spacing w:val="-10"/>
              </w:rPr>
              <w:t xml:space="preserve"> </w:t>
            </w:r>
            <w:r>
              <w:t>и</w:t>
            </w:r>
            <w:r>
              <w:rPr>
                <w:spacing w:val="-11"/>
              </w:rPr>
              <w:t xml:space="preserve"> </w:t>
            </w:r>
            <w:r>
              <w:t>владања</w:t>
            </w:r>
            <w:r>
              <w:rPr>
                <w:spacing w:val="-10"/>
              </w:rPr>
              <w:t xml:space="preserve"> </w:t>
            </w:r>
            <w:r>
              <w:t>ученика</w:t>
            </w:r>
            <w:r>
              <w:rPr>
                <w:spacing w:val="-11"/>
              </w:rPr>
              <w:t xml:space="preserve"> </w:t>
            </w:r>
            <w:r>
              <w:t>након</w:t>
            </w:r>
            <w:r>
              <w:rPr>
                <w:spacing w:val="-11"/>
              </w:rPr>
              <w:t xml:space="preserve"> </w:t>
            </w:r>
            <w:r>
              <w:t>I</w:t>
            </w:r>
            <w:r>
              <w:rPr>
                <w:spacing w:val="-14"/>
              </w:rPr>
              <w:t xml:space="preserve"> </w:t>
            </w:r>
            <w:r>
              <w:t xml:space="preserve">класификационог </w:t>
            </w:r>
            <w:r>
              <w:rPr>
                <w:spacing w:val="-2"/>
              </w:rPr>
              <w:t>периода</w:t>
            </w:r>
          </w:p>
          <w:p w14:paraId="4A57D6FA" w14:textId="77777777" w:rsidR="00AD26CB" w:rsidRDefault="00000000">
            <w:pPr>
              <w:pStyle w:val="TableParagraph"/>
              <w:spacing w:before="1"/>
              <w:ind w:left="120"/>
            </w:pPr>
            <w:r>
              <w:t>Иднтификација</w:t>
            </w:r>
            <w:r>
              <w:rPr>
                <w:spacing w:val="-9"/>
              </w:rPr>
              <w:t xml:space="preserve"> </w:t>
            </w:r>
            <w:r>
              <w:t>ученика</w:t>
            </w:r>
            <w:r>
              <w:rPr>
                <w:spacing w:val="-11"/>
              </w:rPr>
              <w:t xml:space="preserve"> </w:t>
            </w:r>
            <w:r>
              <w:t>који</w:t>
            </w:r>
            <w:r>
              <w:rPr>
                <w:spacing w:val="-9"/>
              </w:rPr>
              <w:t xml:space="preserve"> </w:t>
            </w:r>
            <w:r>
              <w:t>слабије</w:t>
            </w:r>
            <w:r>
              <w:rPr>
                <w:spacing w:val="-9"/>
              </w:rPr>
              <w:t xml:space="preserve"> </w:t>
            </w:r>
            <w:r>
              <w:t>напредују</w:t>
            </w:r>
            <w:r>
              <w:rPr>
                <w:spacing w:val="-9"/>
              </w:rPr>
              <w:t xml:space="preserve"> </w:t>
            </w:r>
            <w:r>
              <w:t>у</w:t>
            </w:r>
            <w:r>
              <w:rPr>
                <w:spacing w:val="-11"/>
              </w:rPr>
              <w:t xml:space="preserve"> </w:t>
            </w:r>
            <w:r>
              <w:t>раду</w:t>
            </w:r>
            <w:r>
              <w:rPr>
                <w:spacing w:val="-9"/>
              </w:rPr>
              <w:t xml:space="preserve"> </w:t>
            </w:r>
            <w:r>
              <w:t>и</w:t>
            </w:r>
            <w:r>
              <w:rPr>
                <w:spacing w:val="-10"/>
              </w:rPr>
              <w:t xml:space="preserve"> </w:t>
            </w:r>
            <w:r>
              <w:t>утврђивање мера за побољшање успеха</w:t>
            </w:r>
          </w:p>
          <w:p w14:paraId="26DF09CA" w14:textId="77777777" w:rsidR="00AD26CB" w:rsidRDefault="00000000">
            <w:pPr>
              <w:pStyle w:val="TableParagraph"/>
              <w:ind w:left="120"/>
            </w:pPr>
            <w:r>
              <w:t>Идентификација</w:t>
            </w:r>
            <w:r>
              <w:rPr>
                <w:spacing w:val="-9"/>
              </w:rPr>
              <w:t xml:space="preserve"> </w:t>
            </w:r>
            <w:r>
              <w:t>надарених</w:t>
            </w:r>
            <w:r>
              <w:rPr>
                <w:spacing w:val="-10"/>
              </w:rPr>
              <w:t xml:space="preserve"> </w:t>
            </w:r>
            <w:r>
              <w:t>ученика</w:t>
            </w:r>
            <w:r>
              <w:rPr>
                <w:spacing w:val="-9"/>
              </w:rPr>
              <w:t xml:space="preserve"> </w:t>
            </w:r>
            <w:r>
              <w:t>и</w:t>
            </w:r>
            <w:r>
              <w:rPr>
                <w:spacing w:val="-12"/>
              </w:rPr>
              <w:t xml:space="preserve"> </w:t>
            </w:r>
            <w:r>
              <w:t>утврђивање</w:t>
            </w:r>
            <w:r>
              <w:rPr>
                <w:spacing w:val="-13"/>
              </w:rPr>
              <w:t xml:space="preserve"> </w:t>
            </w:r>
            <w:r>
              <w:t>мера</w:t>
            </w:r>
            <w:r>
              <w:rPr>
                <w:spacing w:val="-10"/>
              </w:rPr>
              <w:t xml:space="preserve"> </w:t>
            </w:r>
            <w:r>
              <w:t>за</w:t>
            </w:r>
            <w:r>
              <w:rPr>
                <w:spacing w:val="-14"/>
              </w:rPr>
              <w:t xml:space="preserve"> </w:t>
            </w:r>
            <w:r>
              <w:t xml:space="preserve">њихову </w:t>
            </w:r>
            <w:r>
              <w:rPr>
                <w:spacing w:val="-2"/>
              </w:rPr>
              <w:t>афирмацију</w:t>
            </w:r>
          </w:p>
          <w:p w14:paraId="55876379" w14:textId="77777777" w:rsidR="00AD26CB" w:rsidRDefault="00000000">
            <w:pPr>
              <w:pStyle w:val="TableParagraph"/>
              <w:spacing w:line="252" w:lineRule="exact"/>
              <w:ind w:left="120"/>
            </w:pPr>
            <w:r>
              <w:rPr>
                <w:spacing w:val="-2"/>
              </w:rPr>
              <w:t>Организовање</w:t>
            </w:r>
            <w:r>
              <w:rPr>
                <w:spacing w:val="5"/>
              </w:rPr>
              <w:t xml:space="preserve"> </w:t>
            </w:r>
            <w:r>
              <w:rPr>
                <w:spacing w:val="-2"/>
              </w:rPr>
              <w:t>родитељског</w:t>
            </w:r>
            <w:r>
              <w:rPr>
                <w:spacing w:val="5"/>
              </w:rPr>
              <w:t xml:space="preserve"> </w:t>
            </w:r>
            <w:r>
              <w:rPr>
                <w:spacing w:val="-2"/>
              </w:rPr>
              <w:t>састанка</w:t>
            </w:r>
            <w:r>
              <w:rPr>
                <w:spacing w:val="6"/>
              </w:rPr>
              <w:t xml:space="preserve"> </w:t>
            </w:r>
            <w:r>
              <w:rPr>
                <w:spacing w:val="-2"/>
              </w:rPr>
              <w:t>поводом</w:t>
            </w:r>
            <w:r>
              <w:rPr>
                <w:spacing w:val="1"/>
              </w:rPr>
              <w:t xml:space="preserve"> </w:t>
            </w:r>
            <w:r>
              <w:rPr>
                <w:spacing w:val="-2"/>
              </w:rPr>
              <w:t>квартала</w:t>
            </w:r>
          </w:p>
          <w:p w14:paraId="45FFF1AC" w14:textId="77777777" w:rsidR="00AD26CB" w:rsidRDefault="00000000">
            <w:pPr>
              <w:pStyle w:val="TableParagraph"/>
              <w:spacing w:before="1"/>
              <w:ind w:left="120"/>
            </w:pPr>
            <w:r>
              <w:t>Дан</w:t>
            </w:r>
            <w:r>
              <w:rPr>
                <w:spacing w:val="-6"/>
              </w:rPr>
              <w:t xml:space="preserve"> </w:t>
            </w:r>
            <w:r>
              <w:t>просветних</w:t>
            </w:r>
            <w:r>
              <w:rPr>
                <w:spacing w:val="-10"/>
              </w:rPr>
              <w:t xml:space="preserve"> </w:t>
            </w:r>
            <w:r>
              <w:t>радника</w:t>
            </w:r>
            <w:r>
              <w:rPr>
                <w:spacing w:val="-8"/>
              </w:rPr>
              <w:t xml:space="preserve"> </w:t>
            </w:r>
            <w:r>
              <w:t>–</w:t>
            </w:r>
            <w:r>
              <w:rPr>
                <w:spacing w:val="-6"/>
              </w:rPr>
              <w:t xml:space="preserve"> </w:t>
            </w:r>
            <w:r>
              <w:t>„у</w:t>
            </w:r>
            <w:r>
              <w:rPr>
                <w:spacing w:val="-6"/>
              </w:rPr>
              <w:t xml:space="preserve"> </w:t>
            </w:r>
            <w:r>
              <w:t>туђим</w:t>
            </w:r>
            <w:r>
              <w:rPr>
                <w:spacing w:val="-9"/>
              </w:rPr>
              <w:t xml:space="preserve"> </w:t>
            </w:r>
            <w:r>
              <w:t>ципелама“-</w:t>
            </w:r>
            <w:r>
              <w:rPr>
                <w:spacing w:val="-10"/>
              </w:rPr>
              <w:t xml:space="preserve"> </w:t>
            </w:r>
            <w:r>
              <w:t>ученици</w:t>
            </w:r>
            <w:r>
              <w:rPr>
                <w:spacing w:val="-9"/>
              </w:rPr>
              <w:t xml:space="preserve"> </w:t>
            </w:r>
            <w:r>
              <w:t>у</w:t>
            </w:r>
            <w:r>
              <w:rPr>
                <w:spacing w:val="-6"/>
              </w:rPr>
              <w:t xml:space="preserve"> </w:t>
            </w:r>
            <w:r>
              <w:t xml:space="preserve">улози </w:t>
            </w:r>
            <w:r>
              <w:rPr>
                <w:spacing w:val="-2"/>
              </w:rPr>
              <w:t>наставника</w:t>
            </w:r>
          </w:p>
          <w:p w14:paraId="06E72FBA" w14:textId="77777777" w:rsidR="00AD26CB" w:rsidRDefault="00000000">
            <w:pPr>
              <w:pStyle w:val="TableParagraph"/>
              <w:spacing w:line="251" w:lineRule="exact"/>
              <w:ind w:left="120"/>
            </w:pPr>
            <w:r>
              <w:rPr>
                <w:spacing w:val="-2"/>
              </w:rPr>
              <w:t>Обележавање</w:t>
            </w:r>
            <w:r>
              <w:rPr>
                <w:spacing w:val="-4"/>
              </w:rPr>
              <w:t xml:space="preserve"> </w:t>
            </w:r>
            <w:r>
              <w:rPr>
                <w:spacing w:val="-2"/>
              </w:rPr>
              <w:t>Међународног</w:t>
            </w:r>
            <w:r>
              <w:rPr>
                <w:spacing w:val="-1"/>
              </w:rPr>
              <w:t xml:space="preserve"> </w:t>
            </w:r>
            <w:r>
              <w:rPr>
                <w:spacing w:val="-2"/>
              </w:rPr>
              <w:t>дана</w:t>
            </w:r>
            <w:r>
              <w:rPr>
                <w:spacing w:val="1"/>
              </w:rPr>
              <w:t xml:space="preserve"> </w:t>
            </w:r>
            <w:r>
              <w:rPr>
                <w:spacing w:val="-2"/>
              </w:rPr>
              <w:t>детета</w:t>
            </w:r>
          </w:p>
        </w:tc>
        <w:tc>
          <w:tcPr>
            <w:tcW w:w="1430" w:type="dxa"/>
          </w:tcPr>
          <w:p w14:paraId="6E1E96AF" w14:textId="77777777" w:rsidR="00AD26CB" w:rsidRDefault="00AD26CB">
            <w:pPr>
              <w:pStyle w:val="TableParagraph"/>
              <w:rPr>
                <w:b/>
                <w:i/>
              </w:rPr>
            </w:pPr>
          </w:p>
          <w:p w14:paraId="2687A68B" w14:textId="77777777" w:rsidR="00AD26CB" w:rsidRDefault="00AD26CB">
            <w:pPr>
              <w:pStyle w:val="TableParagraph"/>
              <w:rPr>
                <w:b/>
                <w:i/>
              </w:rPr>
            </w:pPr>
          </w:p>
          <w:p w14:paraId="3D0CFCC9" w14:textId="77777777" w:rsidR="00AD26CB" w:rsidRDefault="00AD26CB">
            <w:pPr>
              <w:pStyle w:val="TableParagraph"/>
              <w:rPr>
                <w:b/>
                <w:i/>
              </w:rPr>
            </w:pPr>
          </w:p>
          <w:p w14:paraId="364A8024" w14:textId="77777777" w:rsidR="00AD26CB" w:rsidRDefault="00AD26CB">
            <w:pPr>
              <w:pStyle w:val="TableParagraph"/>
              <w:rPr>
                <w:b/>
                <w:i/>
              </w:rPr>
            </w:pPr>
          </w:p>
          <w:p w14:paraId="6322A5BD" w14:textId="77777777" w:rsidR="00AD26CB" w:rsidRDefault="00AD26CB">
            <w:pPr>
              <w:pStyle w:val="TableParagraph"/>
              <w:rPr>
                <w:b/>
                <w:i/>
              </w:rPr>
            </w:pPr>
          </w:p>
          <w:p w14:paraId="433D3A7F" w14:textId="77777777" w:rsidR="00AD26CB" w:rsidRDefault="00AD26CB">
            <w:pPr>
              <w:pStyle w:val="TableParagraph"/>
              <w:spacing w:before="124"/>
              <w:rPr>
                <w:b/>
                <w:i/>
              </w:rPr>
            </w:pPr>
          </w:p>
          <w:p w14:paraId="1EF9F720"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768A4A0F" w14:textId="77777777" w:rsidR="00AD26CB" w:rsidRDefault="00AD26CB">
            <w:pPr>
              <w:pStyle w:val="TableParagraph"/>
              <w:rPr>
                <w:b/>
                <w:i/>
              </w:rPr>
            </w:pPr>
          </w:p>
          <w:p w14:paraId="32480D92" w14:textId="77777777" w:rsidR="00AD26CB" w:rsidRDefault="00AD26CB">
            <w:pPr>
              <w:pStyle w:val="TableParagraph"/>
              <w:rPr>
                <w:b/>
                <w:i/>
              </w:rPr>
            </w:pPr>
          </w:p>
          <w:p w14:paraId="113D7814" w14:textId="77777777" w:rsidR="00AD26CB" w:rsidRDefault="00AD26CB">
            <w:pPr>
              <w:pStyle w:val="TableParagraph"/>
              <w:rPr>
                <w:b/>
                <w:i/>
              </w:rPr>
            </w:pPr>
          </w:p>
          <w:p w14:paraId="7E34492A" w14:textId="77777777" w:rsidR="00AD26CB" w:rsidRDefault="00AD26CB">
            <w:pPr>
              <w:pStyle w:val="TableParagraph"/>
              <w:rPr>
                <w:b/>
                <w:i/>
              </w:rPr>
            </w:pPr>
          </w:p>
          <w:p w14:paraId="36E7CF69" w14:textId="77777777" w:rsidR="00AD26CB" w:rsidRDefault="00AD26CB">
            <w:pPr>
              <w:pStyle w:val="TableParagraph"/>
              <w:rPr>
                <w:b/>
                <w:i/>
              </w:rPr>
            </w:pPr>
          </w:p>
          <w:p w14:paraId="760CD26C" w14:textId="77777777" w:rsidR="00AD26CB" w:rsidRDefault="00AD26CB">
            <w:pPr>
              <w:pStyle w:val="TableParagraph"/>
              <w:spacing w:before="124"/>
              <w:rPr>
                <w:b/>
                <w:i/>
              </w:rPr>
            </w:pPr>
          </w:p>
          <w:p w14:paraId="64F16CEC" w14:textId="77777777" w:rsidR="00AD26CB" w:rsidRDefault="00000000">
            <w:pPr>
              <w:pStyle w:val="TableParagraph"/>
              <w:ind w:left="277" w:hanging="10"/>
            </w:pPr>
            <w:r>
              <w:t>Октобар</w:t>
            </w:r>
            <w:r>
              <w:rPr>
                <w:spacing w:val="-14"/>
              </w:rPr>
              <w:t xml:space="preserve"> </w:t>
            </w:r>
            <w:r>
              <w:t xml:space="preserve">/ </w:t>
            </w:r>
            <w:r>
              <w:rPr>
                <w:spacing w:val="-2"/>
              </w:rPr>
              <w:t>новембар</w:t>
            </w:r>
          </w:p>
        </w:tc>
        <w:tc>
          <w:tcPr>
            <w:tcW w:w="2606" w:type="dxa"/>
          </w:tcPr>
          <w:p w14:paraId="1CEC84F6" w14:textId="77777777" w:rsidR="00AD26CB" w:rsidRDefault="00AD26CB">
            <w:pPr>
              <w:pStyle w:val="TableParagraph"/>
              <w:rPr>
                <w:b/>
                <w:i/>
              </w:rPr>
            </w:pPr>
          </w:p>
          <w:p w14:paraId="38B58212" w14:textId="77777777" w:rsidR="00AD26CB" w:rsidRDefault="00AD26CB">
            <w:pPr>
              <w:pStyle w:val="TableParagraph"/>
              <w:rPr>
                <w:b/>
                <w:i/>
              </w:rPr>
            </w:pPr>
          </w:p>
          <w:p w14:paraId="264BC8ED" w14:textId="77777777" w:rsidR="00AD26CB" w:rsidRDefault="00AD26CB">
            <w:pPr>
              <w:pStyle w:val="TableParagraph"/>
              <w:rPr>
                <w:b/>
                <w:i/>
              </w:rPr>
            </w:pPr>
          </w:p>
          <w:p w14:paraId="44680483" w14:textId="77777777" w:rsidR="00AD26CB" w:rsidRDefault="00AD26CB">
            <w:pPr>
              <w:pStyle w:val="TableParagraph"/>
              <w:rPr>
                <w:b/>
                <w:i/>
              </w:rPr>
            </w:pPr>
          </w:p>
          <w:p w14:paraId="6581FC51" w14:textId="77777777" w:rsidR="00AD26CB" w:rsidRDefault="00AD26CB">
            <w:pPr>
              <w:pStyle w:val="TableParagraph"/>
              <w:rPr>
                <w:b/>
                <w:i/>
              </w:rPr>
            </w:pPr>
          </w:p>
          <w:p w14:paraId="46B98A63" w14:textId="77777777" w:rsidR="00AD26CB" w:rsidRDefault="00AD26CB">
            <w:pPr>
              <w:pStyle w:val="TableParagraph"/>
              <w:rPr>
                <w:b/>
                <w:i/>
              </w:rPr>
            </w:pPr>
          </w:p>
          <w:p w14:paraId="56FEE56F" w14:textId="77777777" w:rsidR="00AD26CB" w:rsidRDefault="00AD26CB">
            <w:pPr>
              <w:pStyle w:val="TableParagraph"/>
              <w:spacing w:before="126"/>
              <w:rPr>
                <w:b/>
                <w:i/>
              </w:rPr>
            </w:pPr>
          </w:p>
          <w:p w14:paraId="0BB4BBA1" w14:textId="77777777" w:rsidR="00AD26CB" w:rsidRDefault="00000000">
            <w:pPr>
              <w:pStyle w:val="TableParagraph"/>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2F8EBCF9"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11F459C0" w14:textId="77777777" w:rsidR="00AD26CB" w:rsidRDefault="00000000">
            <w:pPr>
              <w:pStyle w:val="TableParagraph"/>
              <w:spacing w:line="235" w:lineRule="exact"/>
              <w:ind w:left="491" w:right="469"/>
              <w:jc w:val="center"/>
            </w:pPr>
            <w:r>
              <w:rPr>
                <w:spacing w:val="-2"/>
              </w:rPr>
              <w:t>одлучивања.</w:t>
            </w:r>
          </w:p>
        </w:tc>
        <w:tc>
          <w:tcPr>
            <w:tcW w:w="1389" w:type="dxa"/>
          </w:tcPr>
          <w:p w14:paraId="6623E48D" w14:textId="77777777" w:rsidR="00AD26CB" w:rsidRDefault="00AD26CB">
            <w:pPr>
              <w:pStyle w:val="TableParagraph"/>
              <w:rPr>
                <w:b/>
                <w:i/>
              </w:rPr>
            </w:pPr>
          </w:p>
          <w:p w14:paraId="0A03F235" w14:textId="77777777" w:rsidR="00AD26CB" w:rsidRDefault="00AD26CB">
            <w:pPr>
              <w:pStyle w:val="TableParagraph"/>
              <w:rPr>
                <w:b/>
                <w:i/>
              </w:rPr>
            </w:pPr>
          </w:p>
          <w:p w14:paraId="546F8DD4" w14:textId="77777777" w:rsidR="00AD26CB" w:rsidRDefault="00AD26CB">
            <w:pPr>
              <w:pStyle w:val="TableParagraph"/>
              <w:rPr>
                <w:b/>
                <w:i/>
              </w:rPr>
            </w:pPr>
          </w:p>
          <w:p w14:paraId="56A0EF28" w14:textId="77777777" w:rsidR="00AD26CB" w:rsidRDefault="00AD26CB">
            <w:pPr>
              <w:pStyle w:val="TableParagraph"/>
              <w:rPr>
                <w:b/>
                <w:i/>
              </w:rPr>
            </w:pPr>
          </w:p>
          <w:p w14:paraId="7703B602" w14:textId="77777777" w:rsidR="00AD26CB" w:rsidRDefault="00AD26CB">
            <w:pPr>
              <w:pStyle w:val="TableParagraph"/>
              <w:rPr>
                <w:b/>
                <w:i/>
              </w:rPr>
            </w:pPr>
          </w:p>
          <w:p w14:paraId="646A5AD1" w14:textId="77777777" w:rsidR="00AD26CB" w:rsidRDefault="00AD26CB">
            <w:pPr>
              <w:pStyle w:val="TableParagraph"/>
              <w:spacing w:before="124"/>
              <w:rPr>
                <w:b/>
                <w:i/>
              </w:rPr>
            </w:pPr>
          </w:p>
          <w:p w14:paraId="5F2AF9F0" w14:textId="77777777" w:rsidR="00AD26CB" w:rsidRDefault="00000000">
            <w:pPr>
              <w:pStyle w:val="TableParagraph"/>
              <w:ind w:left="39" w:right="2"/>
              <w:jc w:val="center"/>
            </w:pPr>
            <w:r>
              <w:rPr>
                <w:spacing w:val="-4"/>
              </w:rPr>
              <w:t xml:space="preserve">Реализоване </w:t>
            </w:r>
            <w:r>
              <w:rPr>
                <w:spacing w:val="-2"/>
              </w:rPr>
              <w:t xml:space="preserve">активности </w:t>
            </w:r>
            <w:r>
              <w:rPr>
                <w:spacing w:val="-4"/>
              </w:rPr>
              <w:t>већа</w:t>
            </w:r>
          </w:p>
        </w:tc>
      </w:tr>
      <w:tr w:rsidR="00AD26CB" w14:paraId="2830B356" w14:textId="77777777">
        <w:trPr>
          <w:trHeight w:val="2779"/>
        </w:trPr>
        <w:tc>
          <w:tcPr>
            <w:tcW w:w="828" w:type="dxa"/>
            <w:shd w:val="clear" w:color="auto" w:fill="92D050"/>
          </w:tcPr>
          <w:p w14:paraId="74DDE6A7" w14:textId="77777777" w:rsidR="00AD26CB" w:rsidRDefault="00000000">
            <w:pPr>
              <w:pStyle w:val="TableParagraph"/>
              <w:spacing w:before="248"/>
              <w:ind w:left="183" w:right="164"/>
              <w:jc w:val="center"/>
              <w:rPr>
                <w:b/>
              </w:rPr>
            </w:pPr>
            <w:r>
              <w:rPr>
                <w:b/>
                <w:spacing w:val="-5"/>
              </w:rPr>
              <w:t>4.</w:t>
            </w:r>
          </w:p>
        </w:tc>
        <w:tc>
          <w:tcPr>
            <w:tcW w:w="6701" w:type="dxa"/>
          </w:tcPr>
          <w:p w14:paraId="7FE67CAA" w14:textId="77777777" w:rsidR="00AD26CB" w:rsidRDefault="00000000">
            <w:pPr>
              <w:pStyle w:val="TableParagraph"/>
              <w:spacing w:before="1"/>
              <w:ind w:left="120"/>
            </w:pPr>
            <w:r>
              <w:t>Утврђивање</w:t>
            </w:r>
            <w:r>
              <w:rPr>
                <w:spacing w:val="-8"/>
              </w:rPr>
              <w:t xml:space="preserve"> </w:t>
            </w:r>
            <w:r>
              <w:t>успеха</w:t>
            </w:r>
            <w:r>
              <w:rPr>
                <w:spacing w:val="-9"/>
              </w:rPr>
              <w:t xml:space="preserve"> </w:t>
            </w:r>
            <w:r>
              <w:t>и</w:t>
            </w:r>
            <w:r>
              <w:rPr>
                <w:spacing w:val="-10"/>
              </w:rPr>
              <w:t xml:space="preserve"> </w:t>
            </w:r>
            <w:r>
              <w:t>владања</w:t>
            </w:r>
            <w:r>
              <w:rPr>
                <w:spacing w:val="-8"/>
              </w:rPr>
              <w:t xml:space="preserve"> </w:t>
            </w:r>
            <w:r>
              <w:t>ученика</w:t>
            </w:r>
            <w:r>
              <w:rPr>
                <w:spacing w:val="-8"/>
              </w:rPr>
              <w:t xml:space="preserve"> </w:t>
            </w:r>
            <w:r>
              <w:t>на</w:t>
            </w:r>
            <w:r>
              <w:rPr>
                <w:spacing w:val="-14"/>
              </w:rPr>
              <w:t xml:space="preserve"> </w:t>
            </w:r>
            <w:r>
              <w:t>крају</w:t>
            </w:r>
            <w:r>
              <w:rPr>
                <w:spacing w:val="-9"/>
              </w:rPr>
              <w:t xml:space="preserve"> </w:t>
            </w:r>
            <w:r>
              <w:t>првог</w:t>
            </w:r>
            <w:r>
              <w:rPr>
                <w:spacing w:val="-6"/>
              </w:rPr>
              <w:t xml:space="preserve"> </w:t>
            </w:r>
            <w:r>
              <w:t>полугодишта Прослава Нове године – Новогодишњи вашар</w:t>
            </w:r>
          </w:p>
        </w:tc>
        <w:tc>
          <w:tcPr>
            <w:tcW w:w="1430" w:type="dxa"/>
          </w:tcPr>
          <w:p w14:paraId="48498A75"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4851785B" w14:textId="77777777" w:rsidR="00AD26CB" w:rsidRDefault="00000000">
            <w:pPr>
              <w:pStyle w:val="TableParagraph"/>
              <w:spacing w:before="121"/>
              <w:ind w:left="112" w:right="101"/>
              <w:jc w:val="center"/>
            </w:pPr>
            <w:r>
              <w:rPr>
                <w:spacing w:val="-2"/>
              </w:rPr>
              <w:t>Децембар</w:t>
            </w:r>
          </w:p>
        </w:tc>
        <w:tc>
          <w:tcPr>
            <w:tcW w:w="2606" w:type="dxa"/>
          </w:tcPr>
          <w:p w14:paraId="78830A54" w14:textId="77777777" w:rsidR="00AD26CB" w:rsidRDefault="00000000">
            <w:pPr>
              <w:pStyle w:val="TableParagraph"/>
              <w:spacing w:before="248"/>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56303F76" w14:textId="77777777" w:rsidR="00AD26CB" w:rsidRDefault="00000000">
            <w:pPr>
              <w:pStyle w:val="TableParagraph"/>
              <w:spacing w:before="1"/>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13FF70F4" w14:textId="77777777" w:rsidR="00AD26CB" w:rsidRDefault="00000000">
            <w:pPr>
              <w:pStyle w:val="TableParagraph"/>
              <w:spacing w:line="233" w:lineRule="exact"/>
              <w:ind w:left="491" w:right="469"/>
              <w:jc w:val="center"/>
            </w:pPr>
            <w:r>
              <w:rPr>
                <w:spacing w:val="-2"/>
              </w:rPr>
              <w:t>одлучивања.</w:t>
            </w:r>
          </w:p>
        </w:tc>
        <w:tc>
          <w:tcPr>
            <w:tcW w:w="1389" w:type="dxa"/>
          </w:tcPr>
          <w:p w14:paraId="499D075F" w14:textId="77777777" w:rsidR="00AD26CB" w:rsidRDefault="00000000">
            <w:pPr>
              <w:pStyle w:val="TableParagraph"/>
              <w:ind w:left="39" w:right="26"/>
              <w:jc w:val="center"/>
            </w:pPr>
            <w:r>
              <w:rPr>
                <w:spacing w:val="-4"/>
              </w:rPr>
              <w:t xml:space="preserve">Реализоване </w:t>
            </w:r>
            <w:r>
              <w:rPr>
                <w:spacing w:val="-2"/>
              </w:rPr>
              <w:t xml:space="preserve">активности </w:t>
            </w:r>
            <w:r>
              <w:rPr>
                <w:spacing w:val="-4"/>
              </w:rPr>
              <w:t>већа</w:t>
            </w:r>
          </w:p>
        </w:tc>
      </w:tr>
      <w:tr w:rsidR="00AD26CB" w14:paraId="05C91BC3" w14:textId="77777777">
        <w:trPr>
          <w:trHeight w:val="2025"/>
        </w:trPr>
        <w:tc>
          <w:tcPr>
            <w:tcW w:w="828" w:type="dxa"/>
            <w:shd w:val="clear" w:color="auto" w:fill="92D050"/>
          </w:tcPr>
          <w:p w14:paraId="6F5CAC54" w14:textId="77777777" w:rsidR="00AD26CB" w:rsidRDefault="00000000">
            <w:pPr>
              <w:pStyle w:val="TableParagraph"/>
              <w:spacing w:before="250"/>
              <w:ind w:left="183" w:right="164"/>
              <w:jc w:val="center"/>
              <w:rPr>
                <w:b/>
              </w:rPr>
            </w:pPr>
            <w:r>
              <w:rPr>
                <w:b/>
                <w:spacing w:val="-5"/>
              </w:rPr>
              <w:t>5.</w:t>
            </w:r>
          </w:p>
        </w:tc>
        <w:tc>
          <w:tcPr>
            <w:tcW w:w="6701" w:type="dxa"/>
          </w:tcPr>
          <w:p w14:paraId="514BF44C" w14:textId="77777777" w:rsidR="00AD26CB" w:rsidRDefault="00000000">
            <w:pPr>
              <w:pStyle w:val="TableParagraph"/>
              <w:spacing w:before="1"/>
              <w:ind w:left="120" w:right="3054"/>
            </w:pPr>
            <w:r>
              <w:t xml:space="preserve">Прослава Дана Светог Саве </w:t>
            </w:r>
            <w:r>
              <w:rPr>
                <w:spacing w:val="-2"/>
              </w:rPr>
              <w:t>Припреме</w:t>
            </w:r>
            <w:r>
              <w:rPr>
                <w:spacing w:val="-7"/>
              </w:rPr>
              <w:t xml:space="preserve"> </w:t>
            </w:r>
            <w:r>
              <w:rPr>
                <w:spacing w:val="-2"/>
              </w:rPr>
              <w:t>за</w:t>
            </w:r>
            <w:r>
              <w:rPr>
                <w:spacing w:val="-7"/>
              </w:rPr>
              <w:t xml:space="preserve"> </w:t>
            </w:r>
            <w:r>
              <w:rPr>
                <w:spacing w:val="-2"/>
              </w:rPr>
              <w:t>школска</w:t>
            </w:r>
            <w:r>
              <w:rPr>
                <w:spacing w:val="-7"/>
              </w:rPr>
              <w:t xml:space="preserve"> </w:t>
            </w:r>
            <w:r>
              <w:rPr>
                <w:spacing w:val="-2"/>
              </w:rPr>
              <w:t>такмичења</w:t>
            </w:r>
          </w:p>
        </w:tc>
        <w:tc>
          <w:tcPr>
            <w:tcW w:w="1430" w:type="dxa"/>
          </w:tcPr>
          <w:p w14:paraId="69E7E318"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0000079C" w14:textId="77777777" w:rsidR="00AD26CB" w:rsidRDefault="00000000">
            <w:pPr>
              <w:pStyle w:val="TableParagraph"/>
              <w:spacing w:before="123"/>
              <w:ind w:left="112" w:right="98"/>
              <w:jc w:val="center"/>
            </w:pPr>
            <w:r>
              <w:rPr>
                <w:spacing w:val="-2"/>
              </w:rPr>
              <w:t>Јануар</w:t>
            </w:r>
          </w:p>
        </w:tc>
        <w:tc>
          <w:tcPr>
            <w:tcW w:w="2606" w:type="dxa"/>
          </w:tcPr>
          <w:p w14:paraId="1C3090C4" w14:textId="77777777" w:rsidR="00AD26CB" w:rsidRDefault="00000000">
            <w:pPr>
              <w:pStyle w:val="TableParagraph"/>
              <w:spacing w:before="250"/>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0E2E5F50" w14:textId="77777777" w:rsidR="00AD26CB" w:rsidRDefault="00000000">
            <w:pPr>
              <w:pStyle w:val="TableParagraph"/>
              <w:spacing w:before="2"/>
              <w:ind w:left="491" w:right="468"/>
              <w:jc w:val="center"/>
            </w:pPr>
            <w:r>
              <w:rPr>
                <w:spacing w:val="-2"/>
              </w:rPr>
              <w:t>Сатанцима</w:t>
            </w:r>
          </w:p>
          <w:p w14:paraId="240B327E" w14:textId="77777777" w:rsidR="00AD26CB" w:rsidRDefault="00000000">
            <w:pPr>
              <w:pStyle w:val="TableParagraph"/>
              <w:spacing w:line="252" w:lineRule="exact"/>
              <w:ind w:left="491" w:right="466"/>
              <w:jc w:val="center"/>
            </w:pPr>
            <w:r>
              <w:rPr>
                <w:spacing w:val="-2"/>
              </w:rPr>
              <w:t>присуствују</w:t>
            </w:r>
            <w:r>
              <w:rPr>
                <w:spacing w:val="-12"/>
              </w:rPr>
              <w:t xml:space="preserve"> </w:t>
            </w:r>
            <w:r>
              <w:rPr>
                <w:spacing w:val="-2"/>
              </w:rPr>
              <w:t>и стручни</w:t>
            </w:r>
          </w:p>
        </w:tc>
        <w:tc>
          <w:tcPr>
            <w:tcW w:w="1389" w:type="dxa"/>
          </w:tcPr>
          <w:p w14:paraId="5C9CC89D" w14:textId="77777777" w:rsidR="00AD26CB" w:rsidRDefault="00000000">
            <w:pPr>
              <w:pStyle w:val="TableParagraph"/>
              <w:ind w:left="39" w:right="2"/>
              <w:jc w:val="center"/>
            </w:pPr>
            <w:r>
              <w:rPr>
                <w:spacing w:val="-4"/>
              </w:rPr>
              <w:t xml:space="preserve">Реализоване </w:t>
            </w:r>
            <w:r>
              <w:rPr>
                <w:spacing w:val="-2"/>
              </w:rPr>
              <w:t xml:space="preserve">активности </w:t>
            </w:r>
            <w:r>
              <w:rPr>
                <w:spacing w:val="-4"/>
              </w:rPr>
              <w:t>већа</w:t>
            </w:r>
          </w:p>
        </w:tc>
      </w:tr>
    </w:tbl>
    <w:p w14:paraId="0F3AAA76" w14:textId="77777777" w:rsidR="00AD26CB" w:rsidRDefault="00AD26CB">
      <w:pPr>
        <w:jc w:val="center"/>
        <w:sectPr w:rsidR="00AD26CB">
          <w:pgSz w:w="16850" w:h="11920" w:orient="landscape"/>
          <w:pgMar w:top="1180" w:right="0" w:bottom="1220" w:left="320" w:header="0" w:footer="949" w:gutter="0"/>
          <w:cols w:space="720"/>
        </w:sectPr>
      </w:pPr>
    </w:p>
    <w:p w14:paraId="58AA2132"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701"/>
        <w:gridCol w:w="1430"/>
        <w:gridCol w:w="1434"/>
        <w:gridCol w:w="2606"/>
        <w:gridCol w:w="1389"/>
      </w:tblGrid>
      <w:tr w:rsidR="00AD26CB" w14:paraId="1489F1DB" w14:textId="77777777">
        <w:trPr>
          <w:trHeight w:val="760"/>
        </w:trPr>
        <w:tc>
          <w:tcPr>
            <w:tcW w:w="828" w:type="dxa"/>
            <w:shd w:val="clear" w:color="auto" w:fill="92D050"/>
          </w:tcPr>
          <w:p w14:paraId="11C85B13" w14:textId="77777777" w:rsidR="00AD26CB" w:rsidRDefault="00AD26CB">
            <w:pPr>
              <w:pStyle w:val="TableParagraph"/>
            </w:pPr>
          </w:p>
        </w:tc>
        <w:tc>
          <w:tcPr>
            <w:tcW w:w="6701" w:type="dxa"/>
          </w:tcPr>
          <w:p w14:paraId="4E5AAE8F" w14:textId="77777777" w:rsidR="00AD26CB" w:rsidRDefault="00AD26CB">
            <w:pPr>
              <w:pStyle w:val="TableParagraph"/>
            </w:pPr>
          </w:p>
        </w:tc>
        <w:tc>
          <w:tcPr>
            <w:tcW w:w="1430" w:type="dxa"/>
          </w:tcPr>
          <w:p w14:paraId="07E788CE" w14:textId="77777777" w:rsidR="00AD26CB" w:rsidRDefault="00AD26CB">
            <w:pPr>
              <w:pStyle w:val="TableParagraph"/>
            </w:pPr>
          </w:p>
        </w:tc>
        <w:tc>
          <w:tcPr>
            <w:tcW w:w="1434" w:type="dxa"/>
          </w:tcPr>
          <w:p w14:paraId="58780D0B" w14:textId="77777777" w:rsidR="00AD26CB" w:rsidRDefault="00AD26CB">
            <w:pPr>
              <w:pStyle w:val="TableParagraph"/>
            </w:pPr>
          </w:p>
        </w:tc>
        <w:tc>
          <w:tcPr>
            <w:tcW w:w="2606" w:type="dxa"/>
          </w:tcPr>
          <w:p w14:paraId="10994068" w14:textId="77777777" w:rsidR="00AD26CB" w:rsidRDefault="00000000">
            <w:pPr>
              <w:pStyle w:val="TableParagraph"/>
              <w:spacing w:line="252" w:lineRule="exact"/>
              <w:ind w:left="491" w:right="465"/>
              <w:jc w:val="center"/>
            </w:pPr>
            <w:r>
              <w:rPr>
                <w:spacing w:val="-2"/>
              </w:rPr>
              <w:t>сарадници</w:t>
            </w:r>
            <w:r>
              <w:rPr>
                <w:spacing w:val="-12"/>
              </w:rPr>
              <w:t xml:space="preserve"> </w:t>
            </w:r>
            <w:r>
              <w:rPr>
                <w:spacing w:val="-2"/>
              </w:rPr>
              <w:t>без права одлучивања.</w:t>
            </w:r>
          </w:p>
        </w:tc>
        <w:tc>
          <w:tcPr>
            <w:tcW w:w="1389" w:type="dxa"/>
          </w:tcPr>
          <w:p w14:paraId="62488E5A" w14:textId="77777777" w:rsidR="00AD26CB" w:rsidRDefault="00AD26CB">
            <w:pPr>
              <w:pStyle w:val="TableParagraph"/>
            </w:pPr>
          </w:p>
        </w:tc>
      </w:tr>
      <w:tr w:rsidR="00AD26CB" w14:paraId="49CF6829" w14:textId="77777777">
        <w:trPr>
          <w:trHeight w:val="3034"/>
        </w:trPr>
        <w:tc>
          <w:tcPr>
            <w:tcW w:w="828" w:type="dxa"/>
            <w:shd w:val="clear" w:color="auto" w:fill="92D050"/>
          </w:tcPr>
          <w:p w14:paraId="0B102C43" w14:textId="77777777" w:rsidR="00AD26CB" w:rsidRDefault="00AD26CB">
            <w:pPr>
              <w:pStyle w:val="TableParagraph"/>
              <w:spacing w:before="249"/>
              <w:rPr>
                <w:b/>
                <w:i/>
              </w:rPr>
            </w:pPr>
          </w:p>
          <w:p w14:paraId="067EC7AE" w14:textId="77777777" w:rsidR="00AD26CB" w:rsidRDefault="00000000">
            <w:pPr>
              <w:pStyle w:val="TableParagraph"/>
              <w:spacing w:before="1"/>
              <w:ind w:left="183" w:right="164"/>
              <w:jc w:val="center"/>
              <w:rPr>
                <w:b/>
              </w:rPr>
            </w:pPr>
            <w:r>
              <w:rPr>
                <w:b/>
                <w:spacing w:val="-5"/>
              </w:rPr>
              <w:t>6.</w:t>
            </w:r>
          </w:p>
        </w:tc>
        <w:tc>
          <w:tcPr>
            <w:tcW w:w="6701" w:type="dxa"/>
          </w:tcPr>
          <w:p w14:paraId="48BF20AC" w14:textId="77777777" w:rsidR="00AD26CB" w:rsidRDefault="00000000">
            <w:pPr>
              <w:pStyle w:val="TableParagraph"/>
              <w:ind w:left="120" w:right="233"/>
            </w:pPr>
            <w:r>
              <w:t>Анализа постигнутог успеха и преглед мера за побољшање 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w:t>
            </w:r>
            <w:r>
              <w:rPr>
                <w:spacing w:val="-14"/>
              </w:rPr>
              <w:t xml:space="preserve"> </w:t>
            </w:r>
            <w:r>
              <w:t>активности и предлог мера за ефикаснију реализацију</w:t>
            </w:r>
          </w:p>
          <w:p w14:paraId="675544BE" w14:textId="77777777" w:rsidR="00AD26CB" w:rsidRDefault="00000000">
            <w:pPr>
              <w:pStyle w:val="TableParagraph"/>
              <w:ind w:left="120" w:right="233"/>
            </w:pPr>
            <w:r>
              <w:t>Реализација</w:t>
            </w:r>
            <w:r>
              <w:rPr>
                <w:spacing w:val="-13"/>
              </w:rPr>
              <w:t xml:space="preserve"> </w:t>
            </w:r>
            <w:r>
              <w:t>школских</w:t>
            </w:r>
            <w:r>
              <w:rPr>
                <w:spacing w:val="-14"/>
              </w:rPr>
              <w:t xml:space="preserve"> </w:t>
            </w:r>
            <w:r>
              <w:t>такмичења</w:t>
            </w:r>
            <w:r>
              <w:rPr>
                <w:spacing w:val="-12"/>
              </w:rPr>
              <w:t xml:space="preserve"> </w:t>
            </w:r>
            <w:r>
              <w:t>и</w:t>
            </w:r>
            <w:r>
              <w:rPr>
                <w:spacing w:val="-14"/>
              </w:rPr>
              <w:t xml:space="preserve"> </w:t>
            </w:r>
            <w:r>
              <w:t>припреме</w:t>
            </w:r>
            <w:r>
              <w:rPr>
                <w:spacing w:val="-12"/>
              </w:rPr>
              <w:t xml:space="preserve"> </w:t>
            </w:r>
            <w:r>
              <w:t>за</w:t>
            </w:r>
            <w:r>
              <w:rPr>
                <w:spacing w:val="-11"/>
              </w:rPr>
              <w:t xml:space="preserve"> </w:t>
            </w:r>
            <w:r>
              <w:t xml:space="preserve">општинска </w:t>
            </w:r>
            <w:r>
              <w:rPr>
                <w:spacing w:val="-2"/>
              </w:rPr>
              <w:t>такмичења</w:t>
            </w:r>
          </w:p>
        </w:tc>
        <w:tc>
          <w:tcPr>
            <w:tcW w:w="1430" w:type="dxa"/>
          </w:tcPr>
          <w:p w14:paraId="4D3B1A32" w14:textId="77777777" w:rsidR="00AD26CB" w:rsidRDefault="00000000">
            <w:pPr>
              <w:pStyle w:val="TableParagraph"/>
              <w:spacing w:before="251"/>
              <w:ind w:left="116"/>
            </w:pPr>
            <w:r>
              <w:rPr>
                <w:spacing w:val="-2"/>
              </w:rPr>
              <w:t xml:space="preserve">Састанци, </w:t>
            </w:r>
            <w:r>
              <w:rPr>
                <w:spacing w:val="-4"/>
              </w:rPr>
              <w:t xml:space="preserve">записници, </w:t>
            </w:r>
            <w:r>
              <w:rPr>
                <w:spacing w:val="-2"/>
              </w:rPr>
              <w:t>извештај</w:t>
            </w:r>
          </w:p>
        </w:tc>
        <w:tc>
          <w:tcPr>
            <w:tcW w:w="1434" w:type="dxa"/>
          </w:tcPr>
          <w:p w14:paraId="6F68BC97" w14:textId="77777777" w:rsidR="00AD26CB" w:rsidRDefault="00AD26CB">
            <w:pPr>
              <w:pStyle w:val="TableParagraph"/>
              <w:spacing w:before="122"/>
              <w:rPr>
                <w:b/>
                <w:i/>
              </w:rPr>
            </w:pPr>
          </w:p>
          <w:p w14:paraId="2017D130" w14:textId="77777777" w:rsidR="00AD26CB" w:rsidRDefault="00000000">
            <w:pPr>
              <w:pStyle w:val="TableParagraph"/>
              <w:ind w:left="402" w:hanging="84"/>
            </w:pPr>
            <w:r>
              <w:rPr>
                <w:spacing w:val="-4"/>
              </w:rPr>
              <w:t xml:space="preserve">Фебруар </w:t>
            </w:r>
            <w:r>
              <w:rPr>
                <w:spacing w:val="-2"/>
              </w:rPr>
              <w:t>202</w:t>
            </w:r>
            <w:r>
              <w:rPr>
                <w:spacing w:val="-2"/>
                <w:lang w:val="sr-Cyrl-RS"/>
              </w:rPr>
              <w:t>6</w:t>
            </w:r>
            <w:r>
              <w:rPr>
                <w:spacing w:val="-2"/>
              </w:rPr>
              <w:t>г.</w:t>
            </w:r>
          </w:p>
        </w:tc>
        <w:tc>
          <w:tcPr>
            <w:tcW w:w="2606" w:type="dxa"/>
          </w:tcPr>
          <w:p w14:paraId="4CC0DA4E" w14:textId="77777777" w:rsidR="00AD26CB" w:rsidRDefault="00AD26CB">
            <w:pPr>
              <w:pStyle w:val="TableParagraph"/>
              <w:spacing w:before="249"/>
              <w:rPr>
                <w:b/>
                <w:i/>
              </w:rPr>
            </w:pPr>
          </w:p>
          <w:p w14:paraId="1D83C133" w14:textId="77777777" w:rsidR="00AD26CB" w:rsidRDefault="00000000">
            <w:pPr>
              <w:pStyle w:val="TableParagraph"/>
              <w:spacing w:before="1"/>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6297735A"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67313BE1" w14:textId="77777777" w:rsidR="00AD26CB" w:rsidRDefault="00000000">
            <w:pPr>
              <w:pStyle w:val="TableParagraph"/>
              <w:spacing w:before="1" w:line="233" w:lineRule="exact"/>
              <w:ind w:left="491" w:right="469"/>
              <w:jc w:val="center"/>
            </w:pPr>
            <w:r>
              <w:rPr>
                <w:spacing w:val="-2"/>
              </w:rPr>
              <w:t>одлучивања.</w:t>
            </w:r>
          </w:p>
        </w:tc>
        <w:tc>
          <w:tcPr>
            <w:tcW w:w="1389" w:type="dxa"/>
          </w:tcPr>
          <w:p w14:paraId="66D30E10" w14:textId="77777777" w:rsidR="00AD26CB" w:rsidRDefault="00000000">
            <w:pPr>
              <w:pStyle w:val="TableParagraph"/>
              <w:spacing w:before="251"/>
              <w:ind w:left="39" w:right="2"/>
              <w:jc w:val="center"/>
            </w:pPr>
            <w:r>
              <w:rPr>
                <w:spacing w:val="-4"/>
              </w:rPr>
              <w:t xml:space="preserve">Реализоване </w:t>
            </w:r>
            <w:r>
              <w:rPr>
                <w:spacing w:val="-2"/>
              </w:rPr>
              <w:t xml:space="preserve">активности </w:t>
            </w:r>
            <w:r>
              <w:rPr>
                <w:spacing w:val="-4"/>
              </w:rPr>
              <w:t>већа</w:t>
            </w:r>
          </w:p>
        </w:tc>
      </w:tr>
      <w:tr w:rsidR="00AD26CB" w14:paraId="3AD8AE73" w14:textId="77777777">
        <w:trPr>
          <w:trHeight w:val="3290"/>
        </w:trPr>
        <w:tc>
          <w:tcPr>
            <w:tcW w:w="828" w:type="dxa"/>
            <w:shd w:val="clear" w:color="auto" w:fill="92D050"/>
          </w:tcPr>
          <w:p w14:paraId="34DBB966" w14:textId="77777777" w:rsidR="00AD26CB" w:rsidRDefault="00AD26CB">
            <w:pPr>
              <w:pStyle w:val="TableParagraph"/>
              <w:rPr>
                <w:b/>
                <w:i/>
              </w:rPr>
            </w:pPr>
          </w:p>
          <w:p w14:paraId="6C6442FD" w14:textId="77777777" w:rsidR="00AD26CB" w:rsidRDefault="00AD26CB">
            <w:pPr>
              <w:pStyle w:val="TableParagraph"/>
              <w:rPr>
                <w:b/>
                <w:i/>
              </w:rPr>
            </w:pPr>
          </w:p>
          <w:p w14:paraId="5D6AC1F2" w14:textId="77777777" w:rsidR="00AD26CB" w:rsidRDefault="00AD26CB">
            <w:pPr>
              <w:pStyle w:val="TableParagraph"/>
              <w:rPr>
                <w:b/>
                <w:i/>
              </w:rPr>
            </w:pPr>
          </w:p>
          <w:p w14:paraId="639F3941" w14:textId="77777777" w:rsidR="00AD26CB" w:rsidRDefault="00000000">
            <w:pPr>
              <w:pStyle w:val="TableParagraph"/>
              <w:ind w:left="183" w:right="164"/>
              <w:jc w:val="center"/>
              <w:rPr>
                <w:b/>
              </w:rPr>
            </w:pPr>
            <w:r>
              <w:rPr>
                <w:b/>
                <w:spacing w:val="-5"/>
              </w:rPr>
              <w:t>7.</w:t>
            </w:r>
          </w:p>
        </w:tc>
        <w:tc>
          <w:tcPr>
            <w:tcW w:w="6701" w:type="dxa"/>
          </w:tcPr>
          <w:p w14:paraId="6E64525E" w14:textId="77777777" w:rsidR="00AD26CB" w:rsidRDefault="00000000">
            <w:pPr>
              <w:pStyle w:val="TableParagraph"/>
              <w:spacing w:before="1"/>
              <w:ind w:left="120" w:right="3054"/>
            </w:pPr>
            <w:r>
              <w:t>Анализа</w:t>
            </w:r>
            <w:r>
              <w:rPr>
                <w:spacing w:val="-14"/>
              </w:rPr>
              <w:t xml:space="preserve"> </w:t>
            </w:r>
            <w:r>
              <w:t>успеха</w:t>
            </w:r>
            <w:r>
              <w:rPr>
                <w:spacing w:val="-14"/>
              </w:rPr>
              <w:t xml:space="preserve"> </w:t>
            </w:r>
            <w:r>
              <w:t>и</w:t>
            </w:r>
            <w:r>
              <w:rPr>
                <w:spacing w:val="-14"/>
              </w:rPr>
              <w:t xml:space="preserve"> </w:t>
            </w:r>
            <w:r>
              <w:t>валадања</w:t>
            </w:r>
            <w:r>
              <w:rPr>
                <w:spacing w:val="-13"/>
              </w:rPr>
              <w:t xml:space="preserve"> </w:t>
            </w:r>
            <w:r>
              <w:t>након</w:t>
            </w:r>
            <w:r>
              <w:rPr>
                <w:spacing w:val="-14"/>
              </w:rPr>
              <w:t xml:space="preserve"> </w:t>
            </w:r>
            <w:r>
              <w:t>III класификационог периода</w:t>
            </w:r>
          </w:p>
          <w:p w14:paraId="19B8E599" w14:textId="77777777" w:rsidR="00AD26CB" w:rsidRDefault="00000000">
            <w:pPr>
              <w:pStyle w:val="TableParagraph"/>
              <w:ind w:left="120" w:right="233"/>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w:t>
            </w:r>
            <w:r>
              <w:rPr>
                <w:spacing w:val="-14"/>
              </w:rPr>
              <w:t xml:space="preserve"> </w:t>
            </w:r>
            <w:r>
              <w:t>активности и предлог мера за ефикаснију реализацију</w:t>
            </w:r>
          </w:p>
          <w:p w14:paraId="654CE563" w14:textId="77777777" w:rsidR="00AD26CB" w:rsidRDefault="00000000">
            <w:pPr>
              <w:pStyle w:val="TableParagraph"/>
              <w:ind w:left="120" w:right="1200"/>
            </w:pPr>
            <w:r>
              <w:t>Праћење адаптације ученика на предметну наставу Организовање</w:t>
            </w:r>
            <w:r>
              <w:rPr>
                <w:spacing w:val="-14"/>
              </w:rPr>
              <w:t xml:space="preserve"> </w:t>
            </w:r>
            <w:r>
              <w:t>родитељског</w:t>
            </w:r>
            <w:r>
              <w:rPr>
                <w:spacing w:val="-14"/>
              </w:rPr>
              <w:t xml:space="preserve"> </w:t>
            </w:r>
            <w:r>
              <w:t>састанка</w:t>
            </w:r>
            <w:r>
              <w:rPr>
                <w:spacing w:val="-14"/>
              </w:rPr>
              <w:t xml:space="preserve"> </w:t>
            </w:r>
            <w:r>
              <w:t>поводом</w:t>
            </w:r>
            <w:r>
              <w:rPr>
                <w:spacing w:val="-13"/>
              </w:rPr>
              <w:t xml:space="preserve"> </w:t>
            </w:r>
            <w:r>
              <w:t>тромесечја Општинска такмичења</w:t>
            </w:r>
          </w:p>
          <w:p w14:paraId="5208F9C1" w14:textId="77777777" w:rsidR="00AD26CB" w:rsidRDefault="00000000">
            <w:pPr>
              <w:pStyle w:val="TableParagraph"/>
              <w:spacing w:line="250" w:lineRule="exact"/>
              <w:ind w:left="120"/>
            </w:pPr>
            <w:r>
              <w:t>Избор</w:t>
            </w:r>
            <w:r>
              <w:rPr>
                <w:spacing w:val="-3"/>
              </w:rPr>
              <w:t xml:space="preserve"> </w:t>
            </w:r>
            <w:r>
              <w:rPr>
                <w:spacing w:val="-2"/>
              </w:rPr>
              <w:t>уџбеника</w:t>
            </w:r>
          </w:p>
        </w:tc>
        <w:tc>
          <w:tcPr>
            <w:tcW w:w="1430" w:type="dxa"/>
          </w:tcPr>
          <w:p w14:paraId="3D624571" w14:textId="77777777" w:rsidR="00AD26CB" w:rsidRDefault="00AD26CB">
            <w:pPr>
              <w:pStyle w:val="TableParagraph"/>
              <w:spacing w:before="249"/>
              <w:rPr>
                <w:b/>
                <w:i/>
              </w:rPr>
            </w:pPr>
          </w:p>
          <w:p w14:paraId="7E0EE234"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1C08E326" w14:textId="77777777" w:rsidR="00AD26CB" w:rsidRDefault="00AD26CB">
            <w:pPr>
              <w:pStyle w:val="TableParagraph"/>
              <w:rPr>
                <w:b/>
                <w:i/>
              </w:rPr>
            </w:pPr>
          </w:p>
          <w:p w14:paraId="1BFEDED5" w14:textId="77777777" w:rsidR="00AD26CB" w:rsidRDefault="00AD26CB">
            <w:pPr>
              <w:pStyle w:val="TableParagraph"/>
              <w:spacing w:before="126"/>
              <w:rPr>
                <w:b/>
                <w:i/>
              </w:rPr>
            </w:pPr>
          </w:p>
          <w:p w14:paraId="1BB7436F" w14:textId="77777777" w:rsidR="00AD26CB" w:rsidRDefault="00000000">
            <w:pPr>
              <w:pStyle w:val="TableParagraph"/>
              <w:ind w:left="112" w:right="50"/>
              <w:jc w:val="center"/>
            </w:pPr>
            <w:r>
              <w:rPr>
                <w:spacing w:val="-2"/>
              </w:rPr>
              <w:t>Март.</w:t>
            </w:r>
          </w:p>
        </w:tc>
        <w:tc>
          <w:tcPr>
            <w:tcW w:w="2606" w:type="dxa"/>
          </w:tcPr>
          <w:p w14:paraId="60A2B9B0" w14:textId="77777777" w:rsidR="00AD26CB" w:rsidRDefault="00AD26CB">
            <w:pPr>
              <w:pStyle w:val="TableParagraph"/>
              <w:rPr>
                <w:b/>
                <w:i/>
              </w:rPr>
            </w:pPr>
          </w:p>
          <w:p w14:paraId="5DBA6FE6" w14:textId="77777777" w:rsidR="00AD26CB" w:rsidRDefault="00AD26CB">
            <w:pPr>
              <w:pStyle w:val="TableParagraph"/>
              <w:rPr>
                <w:b/>
                <w:i/>
              </w:rPr>
            </w:pPr>
          </w:p>
          <w:p w14:paraId="5463B806" w14:textId="77777777" w:rsidR="00AD26CB" w:rsidRDefault="00AD26CB">
            <w:pPr>
              <w:pStyle w:val="TableParagraph"/>
              <w:rPr>
                <w:b/>
                <w:i/>
              </w:rPr>
            </w:pPr>
          </w:p>
          <w:p w14:paraId="1097A67C" w14:textId="77777777" w:rsidR="00AD26CB" w:rsidRDefault="00000000">
            <w:pPr>
              <w:pStyle w:val="TableParagraph"/>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24DA9088"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w:t>
            </w:r>
          </w:p>
          <w:p w14:paraId="6FE76EB2" w14:textId="77777777" w:rsidR="00AD26CB" w:rsidRDefault="00000000">
            <w:pPr>
              <w:pStyle w:val="TableParagraph"/>
              <w:spacing w:line="252" w:lineRule="exact"/>
              <w:ind w:left="727" w:right="702" w:firstLine="3"/>
              <w:jc w:val="center"/>
            </w:pPr>
            <w:r>
              <w:rPr>
                <w:spacing w:val="-2"/>
              </w:rPr>
              <w:t xml:space="preserve">права </w:t>
            </w:r>
            <w:r>
              <w:rPr>
                <w:spacing w:val="-4"/>
              </w:rPr>
              <w:t>одлучивања.</w:t>
            </w:r>
          </w:p>
        </w:tc>
        <w:tc>
          <w:tcPr>
            <w:tcW w:w="1389" w:type="dxa"/>
          </w:tcPr>
          <w:p w14:paraId="1C8E92D6" w14:textId="77777777" w:rsidR="00AD26CB" w:rsidRDefault="00AD26CB">
            <w:pPr>
              <w:pStyle w:val="TableParagraph"/>
              <w:spacing w:before="249"/>
              <w:rPr>
                <w:b/>
                <w:i/>
              </w:rPr>
            </w:pPr>
          </w:p>
          <w:p w14:paraId="24A3CC13" w14:textId="77777777" w:rsidR="00AD26CB" w:rsidRDefault="00000000">
            <w:pPr>
              <w:pStyle w:val="TableParagraph"/>
              <w:ind w:left="39" w:right="2"/>
              <w:jc w:val="center"/>
            </w:pPr>
            <w:r>
              <w:rPr>
                <w:spacing w:val="-4"/>
              </w:rPr>
              <w:t xml:space="preserve">Реализоване </w:t>
            </w:r>
            <w:r>
              <w:rPr>
                <w:spacing w:val="-2"/>
              </w:rPr>
              <w:t xml:space="preserve">активности </w:t>
            </w:r>
            <w:r>
              <w:rPr>
                <w:spacing w:val="-4"/>
              </w:rPr>
              <w:t>већа</w:t>
            </w:r>
          </w:p>
        </w:tc>
      </w:tr>
      <w:tr w:rsidR="00AD26CB" w14:paraId="65C44E87" w14:textId="77777777">
        <w:trPr>
          <w:trHeight w:val="2781"/>
        </w:trPr>
        <w:tc>
          <w:tcPr>
            <w:tcW w:w="828" w:type="dxa"/>
            <w:shd w:val="clear" w:color="auto" w:fill="92D050"/>
          </w:tcPr>
          <w:p w14:paraId="25A93870" w14:textId="77777777" w:rsidR="00AD26CB" w:rsidRDefault="00000000">
            <w:pPr>
              <w:pStyle w:val="TableParagraph"/>
              <w:spacing w:before="250"/>
              <w:ind w:left="183" w:right="164"/>
              <w:jc w:val="center"/>
              <w:rPr>
                <w:b/>
              </w:rPr>
            </w:pPr>
            <w:r>
              <w:rPr>
                <w:b/>
                <w:spacing w:val="-5"/>
              </w:rPr>
              <w:lastRenderedPageBreak/>
              <w:t>8.</w:t>
            </w:r>
          </w:p>
        </w:tc>
        <w:tc>
          <w:tcPr>
            <w:tcW w:w="6701" w:type="dxa"/>
          </w:tcPr>
          <w:p w14:paraId="67E6DF2D" w14:textId="77777777" w:rsidR="00AD26CB" w:rsidRDefault="00000000">
            <w:pPr>
              <w:pStyle w:val="TableParagraph"/>
              <w:spacing w:line="248" w:lineRule="exact"/>
              <w:ind w:left="120"/>
            </w:pPr>
            <w:r>
              <w:t>Ускршња</w:t>
            </w:r>
            <w:r>
              <w:rPr>
                <w:spacing w:val="-8"/>
              </w:rPr>
              <w:t xml:space="preserve"> </w:t>
            </w:r>
            <w:r>
              <w:rPr>
                <w:spacing w:val="-2"/>
              </w:rPr>
              <w:t>радионица</w:t>
            </w:r>
          </w:p>
          <w:p w14:paraId="1F0CADEC" w14:textId="77777777" w:rsidR="00AD26CB" w:rsidRDefault="00000000">
            <w:pPr>
              <w:pStyle w:val="TableParagraph"/>
              <w:ind w:left="120" w:right="3342"/>
            </w:pPr>
            <w:r>
              <w:t>Обележавање</w:t>
            </w:r>
            <w:r>
              <w:rPr>
                <w:spacing w:val="-14"/>
              </w:rPr>
              <w:t xml:space="preserve"> </w:t>
            </w:r>
            <w:r>
              <w:t>Дана</w:t>
            </w:r>
            <w:r>
              <w:rPr>
                <w:spacing w:val="-14"/>
              </w:rPr>
              <w:t xml:space="preserve"> </w:t>
            </w:r>
            <w:r>
              <w:t>планете</w:t>
            </w:r>
            <w:r>
              <w:rPr>
                <w:spacing w:val="-14"/>
              </w:rPr>
              <w:t xml:space="preserve"> </w:t>
            </w:r>
            <w:r>
              <w:t>Земље Обележавање Дана шума</w:t>
            </w:r>
          </w:p>
        </w:tc>
        <w:tc>
          <w:tcPr>
            <w:tcW w:w="1430" w:type="dxa"/>
          </w:tcPr>
          <w:p w14:paraId="4478F1C7"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6EE03E39" w14:textId="77777777" w:rsidR="00AD26CB" w:rsidRDefault="00000000">
            <w:pPr>
              <w:pStyle w:val="TableParagraph"/>
              <w:spacing w:before="123"/>
              <w:ind w:left="112" w:right="99"/>
              <w:jc w:val="center"/>
            </w:pPr>
            <w:r>
              <w:rPr>
                <w:spacing w:val="-2"/>
              </w:rPr>
              <w:t>Април</w:t>
            </w:r>
          </w:p>
        </w:tc>
        <w:tc>
          <w:tcPr>
            <w:tcW w:w="2606" w:type="dxa"/>
          </w:tcPr>
          <w:p w14:paraId="2BC0163B" w14:textId="77777777" w:rsidR="00AD26CB" w:rsidRDefault="00000000">
            <w:pPr>
              <w:pStyle w:val="TableParagraph"/>
              <w:spacing w:before="250"/>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0321A34A" w14:textId="77777777" w:rsidR="00AD26CB" w:rsidRDefault="00000000">
            <w:pPr>
              <w:pStyle w:val="TableParagraph"/>
              <w:spacing w:before="1"/>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3C81F6CB" w14:textId="77777777" w:rsidR="00AD26CB" w:rsidRDefault="00000000">
            <w:pPr>
              <w:pStyle w:val="TableParagraph"/>
              <w:spacing w:line="233" w:lineRule="exact"/>
              <w:ind w:left="491" w:right="469"/>
              <w:jc w:val="center"/>
            </w:pPr>
            <w:r>
              <w:rPr>
                <w:spacing w:val="-2"/>
              </w:rPr>
              <w:t>одлучивања.</w:t>
            </w:r>
          </w:p>
        </w:tc>
        <w:tc>
          <w:tcPr>
            <w:tcW w:w="1389" w:type="dxa"/>
          </w:tcPr>
          <w:p w14:paraId="60E5AA54" w14:textId="77777777" w:rsidR="00AD26CB" w:rsidRDefault="00000000">
            <w:pPr>
              <w:pStyle w:val="TableParagraph"/>
              <w:ind w:left="39" w:right="2"/>
              <w:jc w:val="center"/>
            </w:pPr>
            <w:r>
              <w:rPr>
                <w:spacing w:val="-4"/>
              </w:rPr>
              <w:t xml:space="preserve">Реализоване </w:t>
            </w:r>
            <w:r>
              <w:rPr>
                <w:spacing w:val="-2"/>
              </w:rPr>
              <w:t xml:space="preserve">активности </w:t>
            </w:r>
            <w:r>
              <w:rPr>
                <w:spacing w:val="-4"/>
              </w:rPr>
              <w:t>већа</w:t>
            </w:r>
          </w:p>
        </w:tc>
      </w:tr>
    </w:tbl>
    <w:p w14:paraId="37056E1B" w14:textId="77777777" w:rsidR="00AD26CB" w:rsidRDefault="00AD26CB">
      <w:pPr>
        <w:pStyle w:val="BodyText"/>
        <w:spacing w:before="6"/>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701"/>
        <w:gridCol w:w="1430"/>
        <w:gridCol w:w="1434"/>
        <w:gridCol w:w="2606"/>
        <w:gridCol w:w="1389"/>
      </w:tblGrid>
      <w:tr w:rsidR="00AD26CB" w14:paraId="5C5B0D78" w14:textId="77777777">
        <w:trPr>
          <w:trHeight w:val="2779"/>
        </w:trPr>
        <w:tc>
          <w:tcPr>
            <w:tcW w:w="828" w:type="dxa"/>
            <w:shd w:val="clear" w:color="auto" w:fill="92D050"/>
          </w:tcPr>
          <w:p w14:paraId="665DCC36" w14:textId="77777777" w:rsidR="00AD26CB" w:rsidRDefault="00000000">
            <w:pPr>
              <w:pStyle w:val="TableParagraph"/>
              <w:spacing w:before="251"/>
              <w:ind w:left="183" w:right="164"/>
              <w:jc w:val="center"/>
              <w:rPr>
                <w:b/>
              </w:rPr>
            </w:pPr>
            <w:r>
              <w:rPr>
                <w:b/>
                <w:spacing w:val="-5"/>
              </w:rPr>
              <w:t>9.</w:t>
            </w:r>
          </w:p>
        </w:tc>
        <w:tc>
          <w:tcPr>
            <w:tcW w:w="6701" w:type="dxa"/>
          </w:tcPr>
          <w:p w14:paraId="37701B9E" w14:textId="77777777" w:rsidR="00AD26CB" w:rsidRDefault="00000000">
            <w:pPr>
              <w:pStyle w:val="TableParagraph"/>
              <w:ind w:left="120" w:right="4371"/>
            </w:pPr>
            <w:r>
              <w:t xml:space="preserve">Пролећни крос РТС-а </w:t>
            </w:r>
            <w:r>
              <w:rPr>
                <w:spacing w:val="-10"/>
              </w:rPr>
              <w:t>Обележавње</w:t>
            </w:r>
            <w:r>
              <w:rPr>
                <w:spacing w:val="-21"/>
              </w:rPr>
              <w:t xml:space="preserve"> </w:t>
            </w:r>
            <w:r>
              <w:rPr>
                <w:spacing w:val="-10"/>
              </w:rPr>
              <w:t>Дана</w:t>
            </w:r>
            <w:r>
              <w:rPr>
                <w:spacing w:val="-21"/>
              </w:rPr>
              <w:t xml:space="preserve"> </w:t>
            </w:r>
            <w:r>
              <w:rPr>
                <w:spacing w:val="-10"/>
              </w:rPr>
              <w:t>школе</w:t>
            </w:r>
          </w:p>
        </w:tc>
        <w:tc>
          <w:tcPr>
            <w:tcW w:w="1430" w:type="dxa"/>
          </w:tcPr>
          <w:p w14:paraId="62E05ABB" w14:textId="77777777" w:rsidR="00AD26CB" w:rsidRDefault="00000000">
            <w:pPr>
              <w:pStyle w:val="TableParagraph"/>
              <w:spacing w:before="5" w:line="232" w:lineRule="auto"/>
              <w:ind w:left="116"/>
            </w:pPr>
            <w:r>
              <w:rPr>
                <w:spacing w:val="-2"/>
              </w:rPr>
              <w:t xml:space="preserve">Састанци, </w:t>
            </w:r>
            <w:r>
              <w:rPr>
                <w:spacing w:val="-4"/>
              </w:rPr>
              <w:t xml:space="preserve">записници, </w:t>
            </w:r>
            <w:r>
              <w:rPr>
                <w:spacing w:val="-2"/>
              </w:rPr>
              <w:t>извештај</w:t>
            </w:r>
          </w:p>
        </w:tc>
        <w:tc>
          <w:tcPr>
            <w:tcW w:w="1434" w:type="dxa"/>
          </w:tcPr>
          <w:p w14:paraId="5405AC12" w14:textId="77777777" w:rsidR="00AD26CB" w:rsidRDefault="00000000">
            <w:pPr>
              <w:pStyle w:val="TableParagraph"/>
              <w:spacing w:before="123"/>
              <w:ind w:left="112" w:right="97"/>
              <w:jc w:val="center"/>
            </w:pPr>
            <w:r>
              <w:rPr>
                <w:spacing w:val="-5"/>
              </w:rPr>
              <w:t>Мај</w:t>
            </w:r>
          </w:p>
        </w:tc>
        <w:tc>
          <w:tcPr>
            <w:tcW w:w="2606" w:type="dxa"/>
          </w:tcPr>
          <w:p w14:paraId="78A71D34" w14:textId="77777777" w:rsidR="00AD26CB" w:rsidRDefault="00000000">
            <w:pPr>
              <w:pStyle w:val="TableParagraph"/>
              <w:spacing w:before="251"/>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3E185EF5"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47FFBBA3" w14:textId="77777777" w:rsidR="00AD26CB" w:rsidRDefault="00000000">
            <w:pPr>
              <w:pStyle w:val="TableParagraph"/>
              <w:spacing w:line="233" w:lineRule="exact"/>
              <w:ind w:left="491" w:right="469"/>
              <w:jc w:val="center"/>
            </w:pPr>
            <w:r>
              <w:rPr>
                <w:spacing w:val="-2"/>
              </w:rPr>
              <w:t>одлучивања.</w:t>
            </w:r>
          </w:p>
        </w:tc>
        <w:tc>
          <w:tcPr>
            <w:tcW w:w="1389" w:type="dxa"/>
          </w:tcPr>
          <w:p w14:paraId="38CE45DD" w14:textId="77777777" w:rsidR="00AD26CB" w:rsidRDefault="00000000">
            <w:pPr>
              <w:pStyle w:val="TableParagraph"/>
              <w:spacing w:before="5" w:line="232" w:lineRule="auto"/>
              <w:ind w:left="39" w:right="2"/>
              <w:jc w:val="center"/>
            </w:pPr>
            <w:r>
              <w:rPr>
                <w:spacing w:val="-4"/>
              </w:rPr>
              <w:t xml:space="preserve">Реализоване </w:t>
            </w:r>
            <w:r>
              <w:rPr>
                <w:spacing w:val="-2"/>
              </w:rPr>
              <w:t xml:space="preserve">активности </w:t>
            </w:r>
            <w:r>
              <w:rPr>
                <w:spacing w:val="-4"/>
              </w:rPr>
              <w:t>већа</w:t>
            </w:r>
          </w:p>
        </w:tc>
      </w:tr>
      <w:tr w:rsidR="00AD26CB" w14:paraId="2C71F641" w14:textId="77777777">
        <w:trPr>
          <w:trHeight w:val="3415"/>
        </w:trPr>
        <w:tc>
          <w:tcPr>
            <w:tcW w:w="828" w:type="dxa"/>
            <w:shd w:val="clear" w:color="auto" w:fill="92D050"/>
          </w:tcPr>
          <w:p w14:paraId="2C209ACC" w14:textId="77777777" w:rsidR="00AD26CB" w:rsidRDefault="00AD26CB">
            <w:pPr>
              <w:pStyle w:val="TableParagraph"/>
              <w:rPr>
                <w:b/>
                <w:i/>
              </w:rPr>
            </w:pPr>
          </w:p>
          <w:p w14:paraId="79DF54A7" w14:textId="77777777" w:rsidR="00AD26CB" w:rsidRDefault="00AD26CB">
            <w:pPr>
              <w:pStyle w:val="TableParagraph"/>
              <w:rPr>
                <w:b/>
                <w:i/>
              </w:rPr>
            </w:pPr>
          </w:p>
          <w:p w14:paraId="07BF94FD" w14:textId="77777777" w:rsidR="00AD26CB" w:rsidRDefault="00AD26CB">
            <w:pPr>
              <w:pStyle w:val="TableParagraph"/>
              <w:spacing w:before="125"/>
              <w:rPr>
                <w:b/>
                <w:i/>
              </w:rPr>
            </w:pPr>
          </w:p>
          <w:p w14:paraId="5BC36D60" w14:textId="77777777" w:rsidR="00AD26CB" w:rsidRDefault="00000000">
            <w:pPr>
              <w:pStyle w:val="TableParagraph"/>
              <w:ind w:left="183" w:right="164"/>
              <w:jc w:val="center"/>
              <w:rPr>
                <w:b/>
              </w:rPr>
            </w:pPr>
            <w:r>
              <w:rPr>
                <w:b/>
                <w:spacing w:val="-5"/>
              </w:rPr>
              <w:t>10.</w:t>
            </w:r>
          </w:p>
        </w:tc>
        <w:tc>
          <w:tcPr>
            <w:tcW w:w="6701" w:type="dxa"/>
          </w:tcPr>
          <w:p w14:paraId="7347CFF1" w14:textId="77777777" w:rsidR="00AD26CB" w:rsidRDefault="00000000">
            <w:pPr>
              <w:pStyle w:val="TableParagraph"/>
              <w:ind w:left="120"/>
            </w:pPr>
            <w:r>
              <w:t>Утврђивање</w:t>
            </w:r>
            <w:r>
              <w:rPr>
                <w:spacing w:val="-9"/>
              </w:rPr>
              <w:t xml:space="preserve"> </w:t>
            </w:r>
            <w:r>
              <w:t>појединачног</w:t>
            </w:r>
            <w:r>
              <w:rPr>
                <w:spacing w:val="-9"/>
              </w:rPr>
              <w:t xml:space="preserve"> </w:t>
            </w:r>
            <w:r>
              <w:t>и</w:t>
            </w:r>
            <w:r>
              <w:rPr>
                <w:spacing w:val="-11"/>
              </w:rPr>
              <w:t xml:space="preserve"> </w:t>
            </w:r>
            <w:r>
              <w:t>општег</w:t>
            </w:r>
            <w:r>
              <w:rPr>
                <w:spacing w:val="-9"/>
              </w:rPr>
              <w:t xml:space="preserve"> </w:t>
            </w:r>
            <w:r>
              <w:t>успеха</w:t>
            </w:r>
            <w:r>
              <w:rPr>
                <w:spacing w:val="-11"/>
              </w:rPr>
              <w:t xml:space="preserve"> </w:t>
            </w:r>
            <w:r>
              <w:t>ученика</w:t>
            </w:r>
            <w:r>
              <w:rPr>
                <w:spacing w:val="-10"/>
              </w:rPr>
              <w:t xml:space="preserve"> </w:t>
            </w:r>
            <w:r>
              <w:t>и</w:t>
            </w:r>
            <w:r>
              <w:rPr>
                <w:spacing w:val="-11"/>
              </w:rPr>
              <w:t xml:space="preserve"> </w:t>
            </w:r>
            <w:r>
              <w:t>одељења</w:t>
            </w:r>
            <w:r>
              <w:rPr>
                <w:spacing w:val="-10"/>
              </w:rPr>
              <w:t xml:space="preserve"> </w:t>
            </w:r>
            <w:r>
              <w:t>на крају школске године</w:t>
            </w:r>
          </w:p>
          <w:p w14:paraId="2501491D" w14:textId="77777777" w:rsidR="00AD26CB" w:rsidRDefault="00000000">
            <w:pPr>
              <w:pStyle w:val="TableParagraph"/>
              <w:ind w:left="12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w:t>
            </w:r>
            <w:r>
              <w:rPr>
                <w:spacing w:val="-14"/>
              </w:rPr>
              <w:t xml:space="preserve"> </w:t>
            </w:r>
            <w:r>
              <w:t>активности Предлог за похвале, награде и васпитно-дисциплинске мере Формирање комисија за реализацију поправних испита</w:t>
            </w:r>
          </w:p>
          <w:p w14:paraId="3D5E9B0D" w14:textId="77777777" w:rsidR="00AD26CB" w:rsidRDefault="00000000">
            <w:pPr>
              <w:pStyle w:val="TableParagraph"/>
              <w:spacing w:line="250" w:lineRule="exact"/>
              <w:ind w:left="120"/>
            </w:pPr>
            <w:r>
              <w:t>Годишње</w:t>
            </w:r>
            <w:r>
              <w:rPr>
                <w:spacing w:val="-14"/>
              </w:rPr>
              <w:t xml:space="preserve"> </w:t>
            </w:r>
            <w:r>
              <w:t>тестирање</w:t>
            </w:r>
            <w:r>
              <w:rPr>
                <w:spacing w:val="-13"/>
              </w:rPr>
              <w:t xml:space="preserve"> </w:t>
            </w:r>
            <w:r>
              <w:rPr>
                <w:spacing w:val="-2"/>
              </w:rPr>
              <w:t>ученика</w:t>
            </w:r>
          </w:p>
          <w:p w14:paraId="716F206E" w14:textId="77777777" w:rsidR="00AD26CB" w:rsidRDefault="00000000">
            <w:pPr>
              <w:pStyle w:val="TableParagraph"/>
              <w:ind w:left="120" w:right="366"/>
            </w:pPr>
            <w:r>
              <w:t>Извештај</w:t>
            </w:r>
            <w:r>
              <w:rPr>
                <w:spacing w:val="-11"/>
              </w:rPr>
              <w:t xml:space="preserve"> </w:t>
            </w:r>
            <w:r>
              <w:t>о</w:t>
            </w:r>
            <w:r>
              <w:rPr>
                <w:spacing w:val="-11"/>
              </w:rPr>
              <w:t xml:space="preserve"> </w:t>
            </w:r>
            <w:r>
              <w:t>реализацији</w:t>
            </w:r>
            <w:r>
              <w:rPr>
                <w:spacing w:val="-12"/>
              </w:rPr>
              <w:t xml:space="preserve"> </w:t>
            </w:r>
            <w:r>
              <w:t>часова</w:t>
            </w:r>
            <w:r>
              <w:rPr>
                <w:spacing w:val="-11"/>
              </w:rPr>
              <w:t xml:space="preserve"> </w:t>
            </w:r>
            <w:r>
              <w:t>наставе</w:t>
            </w:r>
            <w:r>
              <w:rPr>
                <w:spacing w:val="-11"/>
              </w:rPr>
              <w:t xml:space="preserve"> </w:t>
            </w:r>
            <w:r>
              <w:t>и</w:t>
            </w:r>
            <w:r>
              <w:rPr>
                <w:spacing w:val="-12"/>
              </w:rPr>
              <w:t xml:space="preserve"> </w:t>
            </w:r>
            <w:r>
              <w:t>свих</w:t>
            </w:r>
            <w:r>
              <w:rPr>
                <w:spacing w:val="-12"/>
              </w:rPr>
              <w:t xml:space="preserve"> </w:t>
            </w:r>
            <w:r>
              <w:t>активности Извештај о реализацији ваннаставних активности</w:t>
            </w:r>
          </w:p>
        </w:tc>
        <w:tc>
          <w:tcPr>
            <w:tcW w:w="1430" w:type="dxa"/>
          </w:tcPr>
          <w:p w14:paraId="4F3C0C94" w14:textId="77777777" w:rsidR="00AD26CB" w:rsidRDefault="00AD26CB">
            <w:pPr>
              <w:pStyle w:val="TableParagraph"/>
              <w:rPr>
                <w:b/>
                <w:i/>
              </w:rPr>
            </w:pPr>
          </w:p>
          <w:p w14:paraId="4DBB63E7" w14:textId="77777777" w:rsidR="00AD26CB" w:rsidRDefault="00AD26CB">
            <w:pPr>
              <w:pStyle w:val="TableParagraph"/>
              <w:spacing w:before="126"/>
              <w:rPr>
                <w:b/>
                <w:i/>
              </w:rPr>
            </w:pPr>
          </w:p>
          <w:p w14:paraId="28F48277" w14:textId="77777777" w:rsidR="00AD26CB" w:rsidRDefault="00000000">
            <w:pPr>
              <w:pStyle w:val="TableParagraph"/>
              <w:ind w:left="116"/>
            </w:pPr>
            <w:r>
              <w:rPr>
                <w:spacing w:val="-2"/>
              </w:rPr>
              <w:t xml:space="preserve">Састанци, </w:t>
            </w:r>
            <w:r>
              <w:rPr>
                <w:spacing w:val="-4"/>
              </w:rPr>
              <w:t xml:space="preserve">записници, </w:t>
            </w:r>
            <w:r>
              <w:rPr>
                <w:spacing w:val="-2"/>
              </w:rPr>
              <w:t>извештај</w:t>
            </w:r>
          </w:p>
        </w:tc>
        <w:tc>
          <w:tcPr>
            <w:tcW w:w="1434" w:type="dxa"/>
          </w:tcPr>
          <w:p w14:paraId="473DD823" w14:textId="77777777" w:rsidR="00AD26CB" w:rsidRDefault="00AD26CB">
            <w:pPr>
              <w:pStyle w:val="TableParagraph"/>
              <w:rPr>
                <w:b/>
                <w:i/>
              </w:rPr>
            </w:pPr>
          </w:p>
          <w:p w14:paraId="2A998671" w14:textId="77777777" w:rsidR="00AD26CB" w:rsidRDefault="00AD26CB">
            <w:pPr>
              <w:pStyle w:val="TableParagraph"/>
              <w:rPr>
                <w:b/>
                <w:i/>
              </w:rPr>
            </w:pPr>
          </w:p>
          <w:p w14:paraId="5EC75AB7" w14:textId="77777777" w:rsidR="00AD26CB" w:rsidRDefault="00AD26CB">
            <w:pPr>
              <w:pStyle w:val="TableParagraph"/>
              <w:rPr>
                <w:b/>
                <w:i/>
              </w:rPr>
            </w:pPr>
          </w:p>
          <w:p w14:paraId="20F00B21" w14:textId="77777777" w:rsidR="00AD26CB" w:rsidRDefault="00000000">
            <w:pPr>
              <w:pStyle w:val="TableParagraph"/>
              <w:ind w:left="121" w:right="9"/>
              <w:jc w:val="center"/>
            </w:pPr>
            <w:r>
              <w:rPr>
                <w:spacing w:val="-2"/>
              </w:rPr>
              <w:t>Јун..</w:t>
            </w:r>
          </w:p>
        </w:tc>
        <w:tc>
          <w:tcPr>
            <w:tcW w:w="2606" w:type="dxa"/>
          </w:tcPr>
          <w:p w14:paraId="33E7B300" w14:textId="77777777" w:rsidR="00AD26CB" w:rsidRDefault="00AD26CB">
            <w:pPr>
              <w:pStyle w:val="TableParagraph"/>
              <w:rPr>
                <w:b/>
                <w:i/>
              </w:rPr>
            </w:pPr>
          </w:p>
          <w:p w14:paraId="5ACAE1D0" w14:textId="77777777" w:rsidR="00AD26CB" w:rsidRDefault="00AD26CB">
            <w:pPr>
              <w:pStyle w:val="TableParagraph"/>
              <w:rPr>
                <w:b/>
                <w:i/>
              </w:rPr>
            </w:pPr>
          </w:p>
          <w:p w14:paraId="3445C819" w14:textId="77777777" w:rsidR="00AD26CB" w:rsidRDefault="00AD26CB">
            <w:pPr>
              <w:pStyle w:val="TableParagraph"/>
              <w:spacing w:before="125"/>
              <w:rPr>
                <w:b/>
                <w:i/>
              </w:rPr>
            </w:pPr>
          </w:p>
          <w:p w14:paraId="741A3142" w14:textId="77777777" w:rsidR="00AD26CB" w:rsidRDefault="00000000">
            <w:pPr>
              <w:pStyle w:val="TableParagraph"/>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2BE0AA70"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w:t>
            </w:r>
          </w:p>
          <w:p w14:paraId="64F74F18" w14:textId="77777777" w:rsidR="00AD26CB" w:rsidRDefault="00000000">
            <w:pPr>
              <w:pStyle w:val="TableParagraph"/>
              <w:spacing w:line="252" w:lineRule="exact"/>
              <w:ind w:left="727" w:right="702" w:firstLine="3"/>
              <w:jc w:val="center"/>
            </w:pPr>
            <w:r>
              <w:rPr>
                <w:spacing w:val="-2"/>
              </w:rPr>
              <w:t xml:space="preserve">права </w:t>
            </w:r>
            <w:r>
              <w:rPr>
                <w:spacing w:val="-4"/>
              </w:rPr>
              <w:t>одлучивања.</w:t>
            </w:r>
          </w:p>
        </w:tc>
        <w:tc>
          <w:tcPr>
            <w:tcW w:w="1389" w:type="dxa"/>
          </w:tcPr>
          <w:p w14:paraId="7EA245B3" w14:textId="77777777" w:rsidR="00AD26CB" w:rsidRDefault="00AD26CB">
            <w:pPr>
              <w:pStyle w:val="TableParagraph"/>
              <w:rPr>
                <w:b/>
                <w:i/>
              </w:rPr>
            </w:pPr>
          </w:p>
          <w:p w14:paraId="3258D924" w14:textId="77777777" w:rsidR="00AD26CB" w:rsidRDefault="00AD26CB">
            <w:pPr>
              <w:pStyle w:val="TableParagraph"/>
              <w:spacing w:before="126"/>
              <w:rPr>
                <w:b/>
                <w:i/>
              </w:rPr>
            </w:pPr>
          </w:p>
          <w:p w14:paraId="158F1053" w14:textId="77777777" w:rsidR="00AD26CB" w:rsidRDefault="00000000">
            <w:pPr>
              <w:pStyle w:val="TableParagraph"/>
              <w:ind w:left="39" w:right="2"/>
              <w:jc w:val="center"/>
            </w:pPr>
            <w:r>
              <w:rPr>
                <w:spacing w:val="-4"/>
              </w:rPr>
              <w:t xml:space="preserve">Реализоване </w:t>
            </w:r>
            <w:r>
              <w:rPr>
                <w:spacing w:val="-2"/>
              </w:rPr>
              <w:t xml:space="preserve">активности </w:t>
            </w:r>
            <w:r>
              <w:rPr>
                <w:spacing w:val="-4"/>
              </w:rPr>
              <w:t>већа</w:t>
            </w:r>
          </w:p>
        </w:tc>
      </w:tr>
      <w:tr w:rsidR="00AD26CB" w14:paraId="39100827" w14:textId="77777777">
        <w:trPr>
          <w:trHeight w:val="2529"/>
        </w:trPr>
        <w:tc>
          <w:tcPr>
            <w:tcW w:w="828" w:type="dxa"/>
            <w:shd w:val="clear" w:color="auto" w:fill="92D050"/>
          </w:tcPr>
          <w:p w14:paraId="2B00D4A3" w14:textId="77777777" w:rsidR="00AD26CB" w:rsidRDefault="00AD26CB">
            <w:pPr>
              <w:pStyle w:val="TableParagraph"/>
              <w:spacing w:before="122"/>
              <w:rPr>
                <w:b/>
                <w:i/>
              </w:rPr>
            </w:pPr>
          </w:p>
          <w:p w14:paraId="59EA2D75" w14:textId="77777777" w:rsidR="00AD26CB" w:rsidRDefault="00000000">
            <w:pPr>
              <w:pStyle w:val="TableParagraph"/>
              <w:ind w:left="183" w:right="164"/>
              <w:jc w:val="center"/>
              <w:rPr>
                <w:b/>
              </w:rPr>
            </w:pPr>
            <w:r>
              <w:rPr>
                <w:b/>
                <w:spacing w:val="-5"/>
              </w:rPr>
              <w:t>11.</w:t>
            </w:r>
          </w:p>
        </w:tc>
        <w:tc>
          <w:tcPr>
            <w:tcW w:w="6701" w:type="dxa"/>
          </w:tcPr>
          <w:p w14:paraId="07DEBCD8" w14:textId="77777777" w:rsidR="00AD26CB" w:rsidRDefault="00000000">
            <w:pPr>
              <w:pStyle w:val="TableParagraph"/>
              <w:spacing w:line="249" w:lineRule="exact"/>
              <w:ind w:left="120"/>
            </w:pPr>
            <w:r>
              <w:rPr>
                <w:spacing w:val="-2"/>
              </w:rPr>
              <w:t>Резултати</w:t>
            </w:r>
            <w:r>
              <w:rPr>
                <w:spacing w:val="2"/>
              </w:rPr>
              <w:t xml:space="preserve"> </w:t>
            </w:r>
            <w:r>
              <w:rPr>
                <w:spacing w:val="-2"/>
              </w:rPr>
              <w:t>поправних</w:t>
            </w:r>
            <w:r>
              <w:rPr>
                <w:spacing w:val="5"/>
              </w:rPr>
              <w:t xml:space="preserve"> </w:t>
            </w:r>
            <w:r>
              <w:rPr>
                <w:spacing w:val="-2"/>
              </w:rPr>
              <w:t>испита</w:t>
            </w:r>
          </w:p>
          <w:p w14:paraId="06FF6E0F" w14:textId="77777777" w:rsidR="00AD26CB" w:rsidRDefault="00000000">
            <w:pPr>
              <w:pStyle w:val="TableParagraph"/>
              <w:spacing w:before="1"/>
              <w:ind w:left="120" w:right="1200"/>
            </w:pPr>
            <w:r>
              <w:t>Утврђивање</w:t>
            </w:r>
            <w:r>
              <w:rPr>
                <w:spacing w:val="-14"/>
              </w:rPr>
              <w:t xml:space="preserve"> </w:t>
            </w:r>
            <w:r>
              <w:t>коначног</w:t>
            </w:r>
            <w:r>
              <w:rPr>
                <w:spacing w:val="-14"/>
              </w:rPr>
              <w:t xml:space="preserve"> </w:t>
            </w:r>
            <w:r>
              <w:t>успеха</w:t>
            </w:r>
            <w:r>
              <w:rPr>
                <w:spacing w:val="-14"/>
              </w:rPr>
              <w:t xml:space="preserve"> </w:t>
            </w:r>
            <w:r>
              <w:t>ученика</w:t>
            </w:r>
            <w:r>
              <w:rPr>
                <w:spacing w:val="-13"/>
              </w:rPr>
              <w:t xml:space="preserve"> </w:t>
            </w:r>
            <w:r>
              <w:t>у</w:t>
            </w:r>
            <w:r>
              <w:rPr>
                <w:spacing w:val="-14"/>
              </w:rPr>
              <w:t xml:space="preserve"> </w:t>
            </w:r>
            <w:r>
              <w:t>одељењу Евалуација рада већа и припрема извештаја</w:t>
            </w:r>
          </w:p>
          <w:p w14:paraId="102DE2C9" w14:textId="77777777" w:rsidR="00AD26CB" w:rsidRDefault="00000000">
            <w:pPr>
              <w:pStyle w:val="TableParagraph"/>
              <w:spacing w:line="237" w:lineRule="exact"/>
              <w:ind w:left="120"/>
            </w:pPr>
            <w:r>
              <w:t>План</w:t>
            </w:r>
            <w:r>
              <w:rPr>
                <w:spacing w:val="-9"/>
              </w:rPr>
              <w:t xml:space="preserve"> </w:t>
            </w:r>
            <w:r>
              <w:t>рада</w:t>
            </w:r>
            <w:r>
              <w:rPr>
                <w:spacing w:val="-8"/>
              </w:rPr>
              <w:t xml:space="preserve"> </w:t>
            </w:r>
            <w:r>
              <w:t>одељенског</w:t>
            </w:r>
            <w:r>
              <w:rPr>
                <w:spacing w:val="-7"/>
              </w:rPr>
              <w:t xml:space="preserve"> </w:t>
            </w:r>
            <w:r>
              <w:t>већа</w:t>
            </w:r>
            <w:r>
              <w:rPr>
                <w:spacing w:val="-8"/>
              </w:rPr>
              <w:t xml:space="preserve"> </w:t>
            </w:r>
            <w:r>
              <w:t>у</w:t>
            </w:r>
            <w:r>
              <w:rPr>
                <w:spacing w:val="-8"/>
              </w:rPr>
              <w:t xml:space="preserve"> </w:t>
            </w:r>
            <w:r>
              <w:t>наредној</w:t>
            </w:r>
            <w:r>
              <w:rPr>
                <w:spacing w:val="-7"/>
              </w:rPr>
              <w:t xml:space="preserve"> </w:t>
            </w:r>
            <w:r>
              <w:t>школској</w:t>
            </w:r>
            <w:r>
              <w:rPr>
                <w:spacing w:val="-9"/>
              </w:rPr>
              <w:t xml:space="preserve"> </w:t>
            </w:r>
            <w:r>
              <w:rPr>
                <w:spacing w:val="-2"/>
              </w:rPr>
              <w:t>години</w:t>
            </w:r>
          </w:p>
        </w:tc>
        <w:tc>
          <w:tcPr>
            <w:tcW w:w="1430" w:type="dxa"/>
          </w:tcPr>
          <w:p w14:paraId="4B61E860" w14:textId="77777777" w:rsidR="00AD26CB" w:rsidRDefault="00000000">
            <w:pPr>
              <w:pStyle w:val="TableParagraph"/>
              <w:spacing w:before="123"/>
              <w:ind w:left="116"/>
            </w:pPr>
            <w:r>
              <w:rPr>
                <w:spacing w:val="-2"/>
              </w:rPr>
              <w:t xml:space="preserve">Састанци, </w:t>
            </w:r>
            <w:r>
              <w:rPr>
                <w:spacing w:val="-4"/>
              </w:rPr>
              <w:t xml:space="preserve">записници, </w:t>
            </w:r>
            <w:r>
              <w:rPr>
                <w:spacing w:val="-2"/>
              </w:rPr>
              <w:t>извештај</w:t>
            </w:r>
          </w:p>
        </w:tc>
        <w:tc>
          <w:tcPr>
            <w:tcW w:w="1434" w:type="dxa"/>
          </w:tcPr>
          <w:p w14:paraId="061C7CED" w14:textId="77777777" w:rsidR="00AD26CB" w:rsidRDefault="00000000">
            <w:pPr>
              <w:pStyle w:val="TableParagraph"/>
              <w:spacing w:before="250"/>
              <w:ind w:left="112" w:right="100"/>
              <w:jc w:val="center"/>
            </w:pPr>
            <w:r>
              <w:rPr>
                <w:spacing w:val="-2"/>
              </w:rPr>
              <w:t>Август</w:t>
            </w:r>
          </w:p>
        </w:tc>
        <w:tc>
          <w:tcPr>
            <w:tcW w:w="2606" w:type="dxa"/>
          </w:tcPr>
          <w:p w14:paraId="0DF13F9B" w14:textId="77777777" w:rsidR="00AD26CB" w:rsidRDefault="00000000">
            <w:pPr>
              <w:pStyle w:val="TableParagraph"/>
              <w:ind w:left="217" w:right="194"/>
              <w:jc w:val="center"/>
            </w:pPr>
            <w:r>
              <w:t>Сви предметни наставници</w:t>
            </w:r>
            <w:r>
              <w:rPr>
                <w:spacing w:val="-14"/>
              </w:rPr>
              <w:t xml:space="preserve"> </w:t>
            </w:r>
            <w:r>
              <w:t xml:space="preserve">који предају у петом </w:t>
            </w:r>
            <w:r>
              <w:rPr>
                <w:spacing w:val="-2"/>
              </w:rPr>
              <w:t>разреду.</w:t>
            </w:r>
          </w:p>
          <w:p w14:paraId="7B21D6ED" w14:textId="77777777" w:rsidR="00AD26CB" w:rsidRDefault="00000000">
            <w:pPr>
              <w:pStyle w:val="TableParagraph"/>
              <w:ind w:left="653" w:right="627" w:hanging="1"/>
              <w:jc w:val="center"/>
            </w:pPr>
            <w:r>
              <w:rPr>
                <w:spacing w:val="-2"/>
              </w:rPr>
              <w:t xml:space="preserve">Сатанцима </w:t>
            </w:r>
            <w:r>
              <w:t>присуствују</w:t>
            </w:r>
            <w:r>
              <w:rPr>
                <w:spacing w:val="-14"/>
              </w:rPr>
              <w:t xml:space="preserve"> </w:t>
            </w:r>
            <w:r>
              <w:t xml:space="preserve">и </w:t>
            </w:r>
            <w:r>
              <w:rPr>
                <w:spacing w:val="-2"/>
              </w:rPr>
              <w:t>стручни сарадници</w:t>
            </w:r>
            <w:r>
              <w:rPr>
                <w:spacing w:val="-12"/>
              </w:rPr>
              <w:t xml:space="preserve"> </w:t>
            </w:r>
            <w:r>
              <w:rPr>
                <w:spacing w:val="-2"/>
              </w:rPr>
              <w:t>без права</w:t>
            </w:r>
          </w:p>
          <w:p w14:paraId="5C3F3616" w14:textId="77777777" w:rsidR="00AD26CB" w:rsidRDefault="00000000">
            <w:pPr>
              <w:pStyle w:val="TableParagraph"/>
              <w:spacing w:line="233" w:lineRule="exact"/>
              <w:ind w:left="491" w:right="469"/>
              <w:jc w:val="center"/>
            </w:pPr>
            <w:r>
              <w:rPr>
                <w:spacing w:val="-2"/>
              </w:rPr>
              <w:t>одлучивања.</w:t>
            </w:r>
          </w:p>
        </w:tc>
        <w:tc>
          <w:tcPr>
            <w:tcW w:w="1389" w:type="dxa"/>
          </w:tcPr>
          <w:p w14:paraId="000ACABB" w14:textId="77777777" w:rsidR="00AD26CB" w:rsidRDefault="00000000">
            <w:pPr>
              <w:pStyle w:val="TableParagraph"/>
              <w:spacing w:before="123"/>
              <w:ind w:left="39" w:right="2"/>
              <w:jc w:val="center"/>
            </w:pPr>
            <w:r>
              <w:rPr>
                <w:spacing w:val="-4"/>
              </w:rPr>
              <w:t xml:space="preserve">Реализоване </w:t>
            </w:r>
            <w:r>
              <w:rPr>
                <w:spacing w:val="-2"/>
              </w:rPr>
              <w:t xml:space="preserve">активности </w:t>
            </w:r>
            <w:r>
              <w:rPr>
                <w:spacing w:val="-4"/>
              </w:rPr>
              <w:t>већа</w:t>
            </w:r>
          </w:p>
        </w:tc>
      </w:tr>
    </w:tbl>
    <w:p w14:paraId="37159E0E" w14:textId="77777777" w:rsidR="00AD26CB" w:rsidRDefault="00AD26CB">
      <w:pPr>
        <w:pStyle w:val="BodyText"/>
        <w:spacing w:before="6"/>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701"/>
        <w:gridCol w:w="1430"/>
        <w:gridCol w:w="1434"/>
        <w:gridCol w:w="2606"/>
        <w:gridCol w:w="1389"/>
      </w:tblGrid>
      <w:tr w:rsidR="00AD26CB" w14:paraId="61B2D8EF" w14:textId="77777777">
        <w:trPr>
          <w:trHeight w:val="2020"/>
        </w:trPr>
        <w:tc>
          <w:tcPr>
            <w:tcW w:w="828" w:type="dxa"/>
            <w:shd w:val="clear" w:color="auto" w:fill="92D050"/>
          </w:tcPr>
          <w:p w14:paraId="535D570D" w14:textId="77777777" w:rsidR="00AD26CB" w:rsidRDefault="00AD26CB">
            <w:pPr>
              <w:pStyle w:val="TableParagraph"/>
            </w:pPr>
          </w:p>
        </w:tc>
        <w:tc>
          <w:tcPr>
            <w:tcW w:w="6701" w:type="dxa"/>
          </w:tcPr>
          <w:p w14:paraId="3EE17101" w14:textId="77777777" w:rsidR="00AD26CB" w:rsidRDefault="00000000">
            <w:pPr>
              <w:pStyle w:val="TableParagraph"/>
              <w:ind w:left="333" w:right="3054" w:hanging="221"/>
            </w:pPr>
            <w:r>
              <w:t>1.</w:t>
            </w:r>
            <w:r>
              <w:rPr>
                <w:spacing w:val="-14"/>
              </w:rPr>
              <w:t xml:space="preserve"> </w:t>
            </w:r>
            <w:r>
              <w:t>Учешће</w:t>
            </w:r>
            <w:r>
              <w:rPr>
                <w:spacing w:val="-14"/>
              </w:rPr>
              <w:t xml:space="preserve"> </w:t>
            </w:r>
            <w:r>
              <w:t>у</w:t>
            </w:r>
            <w:r>
              <w:rPr>
                <w:spacing w:val="-14"/>
              </w:rPr>
              <w:t xml:space="preserve"> </w:t>
            </w:r>
            <w:r>
              <w:t>пројектима</w:t>
            </w:r>
            <w:r>
              <w:rPr>
                <w:spacing w:val="26"/>
              </w:rPr>
              <w:t xml:space="preserve"> </w:t>
            </w:r>
            <w:r>
              <w:t>које организује МПНТР,</w:t>
            </w:r>
          </w:p>
          <w:p w14:paraId="69B900B0" w14:textId="77777777" w:rsidR="00AD26CB" w:rsidRDefault="00000000">
            <w:pPr>
              <w:pStyle w:val="TableParagraph"/>
              <w:ind w:left="333" w:right="4371"/>
            </w:pPr>
            <w:r>
              <w:t>Локална</w:t>
            </w:r>
            <w:r>
              <w:rPr>
                <w:spacing w:val="-14"/>
              </w:rPr>
              <w:t xml:space="preserve"> </w:t>
            </w:r>
            <w:r>
              <w:t>самоуправа, партнери на наивоу Општине, Града,</w:t>
            </w:r>
          </w:p>
          <w:p w14:paraId="795C4B28" w14:textId="77777777" w:rsidR="00AD26CB" w:rsidRDefault="00000000">
            <w:pPr>
              <w:pStyle w:val="TableParagraph"/>
              <w:ind w:left="333" w:right="4090"/>
            </w:pPr>
            <w:r>
              <w:t>Републике,</w:t>
            </w:r>
            <w:r>
              <w:rPr>
                <w:spacing w:val="-14"/>
              </w:rPr>
              <w:t xml:space="preserve"> </w:t>
            </w:r>
            <w:r>
              <w:t xml:space="preserve">Братимљене </w:t>
            </w:r>
            <w:r>
              <w:rPr>
                <w:spacing w:val="-2"/>
              </w:rPr>
              <w:t>школе</w:t>
            </w:r>
          </w:p>
        </w:tc>
        <w:tc>
          <w:tcPr>
            <w:tcW w:w="1430" w:type="dxa"/>
          </w:tcPr>
          <w:p w14:paraId="64BC3AF6" w14:textId="77777777" w:rsidR="00AD26CB" w:rsidRDefault="00AD26CB">
            <w:pPr>
              <w:pStyle w:val="TableParagraph"/>
            </w:pPr>
          </w:p>
        </w:tc>
        <w:tc>
          <w:tcPr>
            <w:tcW w:w="1434" w:type="dxa"/>
          </w:tcPr>
          <w:p w14:paraId="242ECBE8" w14:textId="77777777" w:rsidR="00AD26CB" w:rsidRDefault="00AD26CB">
            <w:pPr>
              <w:pStyle w:val="TableParagraph"/>
            </w:pPr>
          </w:p>
        </w:tc>
        <w:tc>
          <w:tcPr>
            <w:tcW w:w="2606" w:type="dxa"/>
          </w:tcPr>
          <w:p w14:paraId="32514345" w14:textId="77777777" w:rsidR="00AD26CB" w:rsidRDefault="00AD26CB">
            <w:pPr>
              <w:pStyle w:val="TableParagraph"/>
            </w:pPr>
          </w:p>
        </w:tc>
        <w:tc>
          <w:tcPr>
            <w:tcW w:w="1389" w:type="dxa"/>
          </w:tcPr>
          <w:p w14:paraId="728E8C8C" w14:textId="77777777" w:rsidR="00AD26CB" w:rsidRDefault="00AD26CB">
            <w:pPr>
              <w:pStyle w:val="TableParagraph"/>
            </w:pPr>
          </w:p>
        </w:tc>
      </w:tr>
    </w:tbl>
    <w:p w14:paraId="25392F41" w14:textId="77777777" w:rsidR="00AD26CB" w:rsidRDefault="00000000">
      <w:pPr>
        <w:pStyle w:val="ListParagraph"/>
        <w:numPr>
          <w:ilvl w:val="2"/>
          <w:numId w:val="49"/>
        </w:numPr>
        <w:tabs>
          <w:tab w:val="left" w:pos="5768"/>
        </w:tabs>
        <w:spacing w:before="64"/>
        <w:ind w:left="5768" w:hanging="608"/>
        <w:jc w:val="left"/>
        <w:rPr>
          <w:b/>
          <w:i/>
          <w:color w:val="FF0000"/>
        </w:rPr>
      </w:pPr>
      <w:r>
        <w:rPr>
          <w:b/>
          <w:i/>
          <w:color w:val="FF0000"/>
        </w:rPr>
        <w:t>ЧЛАНОВИ</w:t>
      </w:r>
      <w:r>
        <w:rPr>
          <w:b/>
          <w:i/>
          <w:color w:val="FF0000"/>
          <w:spacing w:val="-11"/>
        </w:rPr>
        <w:t xml:space="preserve"> </w:t>
      </w:r>
      <w:r>
        <w:rPr>
          <w:b/>
          <w:i/>
          <w:color w:val="FF0000"/>
        </w:rPr>
        <w:t>ОДЕЉЕНСКОГ</w:t>
      </w:r>
      <w:r>
        <w:rPr>
          <w:b/>
          <w:i/>
          <w:color w:val="FF0000"/>
          <w:spacing w:val="-11"/>
        </w:rPr>
        <w:t xml:space="preserve"> </w:t>
      </w:r>
      <w:r>
        <w:rPr>
          <w:b/>
          <w:i/>
          <w:color w:val="FF0000"/>
        </w:rPr>
        <w:t>ВЕЋА</w:t>
      </w:r>
      <w:r>
        <w:rPr>
          <w:b/>
          <w:i/>
          <w:color w:val="FF0000"/>
          <w:spacing w:val="-13"/>
          <w:lang w:val="sr-Cyrl-RS"/>
        </w:rPr>
        <w:t xml:space="preserve"> ОСМОГ</w:t>
      </w:r>
      <w:r>
        <w:rPr>
          <w:b/>
          <w:i/>
          <w:color w:val="FF0000"/>
          <w:spacing w:val="35"/>
        </w:rPr>
        <w:t xml:space="preserve"> </w:t>
      </w:r>
      <w:r>
        <w:rPr>
          <w:b/>
          <w:i/>
          <w:color w:val="FF0000"/>
          <w:spacing w:val="-2"/>
        </w:rPr>
        <w:t>РАЗРЕДА</w:t>
      </w:r>
    </w:p>
    <w:p w14:paraId="1DD68FB5" w14:textId="77777777" w:rsidR="00AD26CB" w:rsidRDefault="00AD26CB">
      <w:pPr>
        <w:pStyle w:val="BodyText"/>
        <w:spacing w:before="49"/>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6"/>
        <w:gridCol w:w="6589"/>
        <w:gridCol w:w="5660"/>
      </w:tblGrid>
      <w:tr w:rsidR="00AD26CB" w14:paraId="055DCCAC" w14:textId="77777777">
        <w:trPr>
          <w:trHeight w:val="494"/>
        </w:trPr>
        <w:tc>
          <w:tcPr>
            <w:tcW w:w="2146" w:type="dxa"/>
            <w:shd w:val="clear" w:color="auto" w:fill="92D050"/>
          </w:tcPr>
          <w:p w14:paraId="4B53C3FB" w14:textId="77777777" w:rsidR="00AD26CB" w:rsidRDefault="00000000">
            <w:pPr>
              <w:pStyle w:val="TableParagraph"/>
              <w:spacing w:before="124"/>
              <w:ind w:left="25"/>
              <w:jc w:val="center"/>
              <w:rPr>
                <w:b/>
              </w:rPr>
            </w:pPr>
            <w:r>
              <w:rPr>
                <w:b/>
                <w:color w:val="FF0000"/>
              </w:rPr>
              <w:t>Редни</w:t>
            </w:r>
            <w:r>
              <w:rPr>
                <w:b/>
                <w:color w:val="FF0000"/>
                <w:spacing w:val="-8"/>
              </w:rPr>
              <w:t xml:space="preserve"> </w:t>
            </w:r>
            <w:r>
              <w:rPr>
                <w:b/>
                <w:color w:val="FF0000"/>
                <w:spacing w:val="-4"/>
              </w:rPr>
              <w:t>број</w:t>
            </w:r>
          </w:p>
        </w:tc>
        <w:tc>
          <w:tcPr>
            <w:tcW w:w="6589" w:type="dxa"/>
            <w:shd w:val="clear" w:color="auto" w:fill="92D050"/>
          </w:tcPr>
          <w:p w14:paraId="67925AFC" w14:textId="77777777" w:rsidR="00AD26CB" w:rsidRDefault="00000000">
            <w:pPr>
              <w:pStyle w:val="TableParagraph"/>
              <w:spacing w:before="124"/>
              <w:ind w:left="19" w:right="5"/>
              <w:jc w:val="center"/>
              <w:rPr>
                <w:b/>
              </w:rPr>
            </w:pPr>
            <w:r>
              <w:rPr>
                <w:b/>
                <w:color w:val="FF0000"/>
              </w:rPr>
              <w:t>Име</w:t>
            </w:r>
            <w:r>
              <w:rPr>
                <w:b/>
                <w:color w:val="FF0000"/>
                <w:spacing w:val="46"/>
              </w:rPr>
              <w:t xml:space="preserve"> </w:t>
            </w:r>
            <w:r>
              <w:rPr>
                <w:b/>
                <w:color w:val="FF0000"/>
              </w:rPr>
              <w:t>и</w:t>
            </w:r>
            <w:r>
              <w:rPr>
                <w:b/>
                <w:color w:val="FF0000"/>
                <w:spacing w:val="-5"/>
              </w:rPr>
              <w:t xml:space="preserve"> </w:t>
            </w:r>
            <w:r>
              <w:rPr>
                <w:b/>
                <w:color w:val="FF0000"/>
              </w:rPr>
              <w:t>презиме</w:t>
            </w:r>
            <w:r>
              <w:rPr>
                <w:b/>
                <w:color w:val="FF0000"/>
                <w:spacing w:val="-4"/>
              </w:rPr>
              <w:t xml:space="preserve"> </w:t>
            </w:r>
            <w:r>
              <w:rPr>
                <w:b/>
                <w:color w:val="FF0000"/>
                <w:spacing w:val="-2"/>
              </w:rPr>
              <w:t>наставника</w:t>
            </w:r>
          </w:p>
        </w:tc>
        <w:tc>
          <w:tcPr>
            <w:tcW w:w="5660" w:type="dxa"/>
            <w:shd w:val="clear" w:color="auto" w:fill="92D050"/>
          </w:tcPr>
          <w:p w14:paraId="74B9577A" w14:textId="77777777" w:rsidR="00AD26CB" w:rsidRDefault="00000000">
            <w:pPr>
              <w:pStyle w:val="TableParagraph"/>
              <w:spacing w:before="124"/>
              <w:ind w:left="23" w:right="2"/>
              <w:jc w:val="center"/>
              <w:rPr>
                <w:b/>
              </w:rPr>
            </w:pPr>
            <w:r>
              <w:rPr>
                <w:b/>
                <w:color w:val="FF0000"/>
                <w:spacing w:val="-2"/>
              </w:rPr>
              <w:t>Звање</w:t>
            </w:r>
          </w:p>
        </w:tc>
      </w:tr>
      <w:tr w:rsidR="00AD26CB" w14:paraId="2D43C1B3" w14:textId="77777777">
        <w:trPr>
          <w:trHeight w:val="493"/>
        </w:trPr>
        <w:tc>
          <w:tcPr>
            <w:tcW w:w="2146" w:type="dxa"/>
            <w:shd w:val="clear" w:color="auto" w:fill="92D050"/>
          </w:tcPr>
          <w:p w14:paraId="7A81A4F1" w14:textId="77777777" w:rsidR="00AD26CB" w:rsidRDefault="00000000">
            <w:pPr>
              <w:pStyle w:val="TableParagraph"/>
              <w:spacing w:before="121"/>
              <w:ind w:left="25" w:right="8"/>
              <w:jc w:val="center"/>
              <w:rPr>
                <w:b/>
              </w:rPr>
            </w:pPr>
            <w:r>
              <w:rPr>
                <w:b/>
                <w:color w:val="FF0000"/>
                <w:spacing w:val="-5"/>
              </w:rPr>
              <w:t>1.</w:t>
            </w:r>
          </w:p>
        </w:tc>
        <w:tc>
          <w:tcPr>
            <w:tcW w:w="6589" w:type="dxa"/>
          </w:tcPr>
          <w:p w14:paraId="5AA1B62C" w14:textId="77777777" w:rsidR="00AD26CB" w:rsidRDefault="00000000">
            <w:pPr>
              <w:pStyle w:val="TableParagraph"/>
              <w:spacing w:before="121"/>
              <w:ind w:left="19" w:right="7"/>
              <w:jc w:val="center"/>
              <w:rPr>
                <w:lang w:val="sr-Cyrl-RS"/>
              </w:rPr>
            </w:pPr>
            <w:r>
              <w:rPr>
                <w:color w:val="FF0000"/>
                <w:lang w:val="sr-Cyrl-RS"/>
              </w:rPr>
              <w:t>Марија Пајић</w:t>
            </w:r>
          </w:p>
        </w:tc>
        <w:tc>
          <w:tcPr>
            <w:tcW w:w="5660" w:type="dxa"/>
          </w:tcPr>
          <w:p w14:paraId="08D6A34F" w14:textId="77777777" w:rsidR="00AD26CB" w:rsidRDefault="00000000">
            <w:pPr>
              <w:pStyle w:val="TableParagraph"/>
              <w:spacing w:before="121"/>
              <w:ind w:left="23"/>
              <w:jc w:val="center"/>
              <w:rPr>
                <w:lang w:val="sr-Cyrl-RS"/>
              </w:rPr>
            </w:pPr>
            <w:r>
              <w:rPr>
                <w:color w:val="FF0000"/>
                <w:spacing w:val="-2"/>
              </w:rPr>
              <w:t xml:space="preserve">Наставник </w:t>
            </w:r>
            <w:r>
              <w:rPr>
                <w:color w:val="FF0000"/>
                <w:spacing w:val="-2"/>
                <w:lang w:val="sr-Cyrl-RS"/>
              </w:rPr>
              <w:t>биологије</w:t>
            </w:r>
          </w:p>
        </w:tc>
      </w:tr>
      <w:tr w:rsidR="00AD26CB" w14:paraId="79E40317" w14:textId="77777777">
        <w:trPr>
          <w:trHeight w:val="489"/>
        </w:trPr>
        <w:tc>
          <w:tcPr>
            <w:tcW w:w="2146" w:type="dxa"/>
            <w:shd w:val="clear" w:color="auto" w:fill="92D050"/>
          </w:tcPr>
          <w:p w14:paraId="1B6ACC1E" w14:textId="77777777" w:rsidR="00AD26CB" w:rsidRDefault="00000000">
            <w:pPr>
              <w:pStyle w:val="TableParagraph"/>
              <w:spacing w:before="118"/>
              <w:ind w:left="25" w:right="8"/>
              <w:jc w:val="center"/>
              <w:rPr>
                <w:b/>
              </w:rPr>
            </w:pPr>
            <w:r>
              <w:rPr>
                <w:b/>
                <w:color w:val="FF0000"/>
                <w:spacing w:val="-5"/>
              </w:rPr>
              <w:t>2.</w:t>
            </w:r>
          </w:p>
        </w:tc>
        <w:tc>
          <w:tcPr>
            <w:tcW w:w="6589" w:type="dxa"/>
          </w:tcPr>
          <w:p w14:paraId="6B255770" w14:textId="77777777" w:rsidR="00AD26CB" w:rsidRDefault="00000000">
            <w:pPr>
              <w:pStyle w:val="TableParagraph"/>
              <w:spacing w:before="118"/>
              <w:ind w:left="19" w:right="5"/>
              <w:jc w:val="center"/>
              <w:rPr>
                <w:lang w:val="sr-Cyrl-RS"/>
              </w:rPr>
            </w:pPr>
            <w:r>
              <w:rPr>
                <w:color w:val="FF0000"/>
              </w:rPr>
              <w:t>Вла</w:t>
            </w:r>
            <w:r>
              <w:rPr>
                <w:color w:val="FF0000"/>
                <w:lang w:val="sr-Cyrl-RS"/>
              </w:rPr>
              <w:t>ста Радовановић</w:t>
            </w:r>
          </w:p>
        </w:tc>
        <w:tc>
          <w:tcPr>
            <w:tcW w:w="5660" w:type="dxa"/>
          </w:tcPr>
          <w:p w14:paraId="12985AE7" w14:textId="77777777" w:rsidR="00AD26CB" w:rsidRDefault="00000000">
            <w:pPr>
              <w:pStyle w:val="TableParagraph"/>
              <w:spacing w:before="118"/>
              <w:ind w:left="23" w:right="8"/>
              <w:jc w:val="center"/>
              <w:rPr>
                <w:lang w:val="sr-Cyrl-RS"/>
              </w:rPr>
            </w:pPr>
            <w:r>
              <w:rPr>
                <w:color w:val="FF0000"/>
                <w:spacing w:val="-2"/>
              </w:rPr>
              <w:t>Наставник</w:t>
            </w:r>
            <w:r>
              <w:rPr>
                <w:color w:val="FF0000"/>
                <w:spacing w:val="1"/>
              </w:rPr>
              <w:t xml:space="preserve"> </w:t>
            </w:r>
            <w:r>
              <w:rPr>
                <w:color w:val="FF0000"/>
                <w:spacing w:val="-2"/>
                <w:lang w:val="sr-Cyrl-RS"/>
              </w:rPr>
              <w:t>ликовне културе</w:t>
            </w:r>
          </w:p>
        </w:tc>
      </w:tr>
      <w:tr w:rsidR="00AD26CB" w14:paraId="3A022D76" w14:textId="77777777">
        <w:trPr>
          <w:trHeight w:val="493"/>
        </w:trPr>
        <w:tc>
          <w:tcPr>
            <w:tcW w:w="2146" w:type="dxa"/>
            <w:shd w:val="clear" w:color="auto" w:fill="92D050"/>
          </w:tcPr>
          <w:p w14:paraId="3B578BE2" w14:textId="77777777" w:rsidR="00AD26CB" w:rsidRDefault="00000000">
            <w:pPr>
              <w:pStyle w:val="TableParagraph"/>
              <w:spacing w:before="121"/>
              <w:ind w:left="25" w:right="8"/>
              <w:jc w:val="center"/>
              <w:rPr>
                <w:b/>
              </w:rPr>
            </w:pPr>
            <w:r>
              <w:rPr>
                <w:b/>
                <w:color w:val="FF0000"/>
                <w:spacing w:val="-5"/>
              </w:rPr>
              <w:t>3.</w:t>
            </w:r>
          </w:p>
        </w:tc>
        <w:tc>
          <w:tcPr>
            <w:tcW w:w="6589" w:type="dxa"/>
          </w:tcPr>
          <w:p w14:paraId="289E20C3" w14:textId="77777777" w:rsidR="00AD26CB" w:rsidRDefault="00000000">
            <w:pPr>
              <w:pStyle w:val="TableParagraph"/>
              <w:spacing w:before="121"/>
              <w:ind w:left="19"/>
              <w:jc w:val="center"/>
              <w:rPr>
                <w:lang w:val="sr-Cyrl-RS"/>
              </w:rPr>
            </w:pPr>
            <w:r>
              <w:rPr>
                <w:color w:val="FF0000"/>
                <w:lang w:val="sr-Cyrl-RS"/>
              </w:rPr>
              <w:t>Ивана Младеновић</w:t>
            </w:r>
          </w:p>
        </w:tc>
        <w:tc>
          <w:tcPr>
            <w:tcW w:w="5660" w:type="dxa"/>
          </w:tcPr>
          <w:p w14:paraId="555BB381" w14:textId="77777777" w:rsidR="00AD26CB" w:rsidRDefault="00000000">
            <w:pPr>
              <w:pStyle w:val="TableParagraph"/>
              <w:spacing w:before="121"/>
              <w:ind w:left="23" w:right="5"/>
              <w:jc w:val="center"/>
              <w:rPr>
                <w:lang w:val="sr-Cyrl-RS"/>
              </w:rPr>
            </w:pPr>
            <w:r>
              <w:rPr>
                <w:color w:val="FF0000"/>
                <w:spacing w:val="-2"/>
              </w:rPr>
              <w:t xml:space="preserve">Наставник </w:t>
            </w:r>
            <w:r>
              <w:rPr>
                <w:color w:val="FF0000"/>
                <w:spacing w:val="-2"/>
                <w:lang w:val="sr-Cyrl-RS"/>
              </w:rPr>
              <w:t>енглеског језика</w:t>
            </w:r>
          </w:p>
        </w:tc>
      </w:tr>
      <w:tr w:rsidR="00AD26CB" w14:paraId="7ABE71CF" w14:textId="77777777">
        <w:trPr>
          <w:trHeight w:val="880"/>
        </w:trPr>
        <w:tc>
          <w:tcPr>
            <w:tcW w:w="14395" w:type="dxa"/>
            <w:gridSpan w:val="3"/>
            <w:shd w:val="clear" w:color="auto" w:fill="92D050"/>
          </w:tcPr>
          <w:p w14:paraId="0096DA4B" w14:textId="77777777" w:rsidR="00AD26CB" w:rsidRDefault="00000000">
            <w:pPr>
              <w:pStyle w:val="TableParagraph"/>
              <w:spacing w:before="121"/>
              <w:ind w:left="4664" w:right="4644" w:hanging="3"/>
              <w:jc w:val="center"/>
            </w:pPr>
            <w:r>
              <w:rPr>
                <w:color w:val="FF0000"/>
              </w:rPr>
              <w:t xml:space="preserve">Сви предметни наставници који предају у осмом </w:t>
            </w:r>
            <w:r>
              <w:rPr>
                <w:color w:val="FF0000"/>
                <w:spacing w:val="-2"/>
              </w:rPr>
              <w:t>разреду.</w:t>
            </w:r>
            <w:r>
              <w:rPr>
                <w:color w:val="FF0000"/>
                <w:spacing w:val="-9"/>
              </w:rPr>
              <w:t xml:space="preserve"> </w:t>
            </w:r>
            <w:r>
              <w:rPr>
                <w:color w:val="FF0000"/>
                <w:spacing w:val="-2"/>
              </w:rPr>
              <w:t>Састанцима</w:t>
            </w:r>
            <w:r>
              <w:rPr>
                <w:color w:val="FF0000"/>
                <w:spacing w:val="-9"/>
              </w:rPr>
              <w:t xml:space="preserve"> </w:t>
            </w:r>
            <w:r>
              <w:rPr>
                <w:color w:val="FF0000"/>
                <w:spacing w:val="-2"/>
              </w:rPr>
              <w:t>присуствују</w:t>
            </w:r>
            <w:r>
              <w:rPr>
                <w:color w:val="FF0000"/>
                <w:spacing w:val="-9"/>
              </w:rPr>
              <w:t xml:space="preserve"> </w:t>
            </w:r>
            <w:r>
              <w:rPr>
                <w:color w:val="FF0000"/>
                <w:spacing w:val="-2"/>
              </w:rPr>
              <w:t>и</w:t>
            </w:r>
            <w:r>
              <w:rPr>
                <w:color w:val="FF0000"/>
                <w:spacing w:val="-10"/>
              </w:rPr>
              <w:t xml:space="preserve"> </w:t>
            </w:r>
            <w:r>
              <w:rPr>
                <w:color w:val="FF0000"/>
                <w:spacing w:val="-2"/>
              </w:rPr>
              <w:t>стручни</w:t>
            </w:r>
            <w:r>
              <w:rPr>
                <w:color w:val="FF0000"/>
                <w:spacing w:val="-10"/>
              </w:rPr>
              <w:t xml:space="preserve"> </w:t>
            </w:r>
            <w:r>
              <w:rPr>
                <w:color w:val="FF0000"/>
                <w:spacing w:val="-2"/>
              </w:rPr>
              <w:t>сарадници</w:t>
            </w:r>
          </w:p>
          <w:p w14:paraId="36411B3B" w14:textId="77777777" w:rsidR="00AD26CB" w:rsidRDefault="00000000">
            <w:pPr>
              <w:pStyle w:val="TableParagraph"/>
              <w:spacing w:line="233" w:lineRule="exact"/>
              <w:ind w:left="14"/>
              <w:jc w:val="center"/>
            </w:pPr>
            <w:r>
              <w:rPr>
                <w:color w:val="FF0000"/>
              </w:rPr>
              <w:t>без</w:t>
            </w:r>
            <w:r>
              <w:rPr>
                <w:color w:val="FF0000"/>
                <w:spacing w:val="-14"/>
              </w:rPr>
              <w:t xml:space="preserve"> </w:t>
            </w:r>
            <w:r>
              <w:rPr>
                <w:color w:val="FF0000"/>
              </w:rPr>
              <w:t>права</w:t>
            </w:r>
            <w:r>
              <w:rPr>
                <w:color w:val="FF0000"/>
                <w:spacing w:val="-13"/>
              </w:rPr>
              <w:t xml:space="preserve"> </w:t>
            </w:r>
            <w:r>
              <w:rPr>
                <w:color w:val="FF0000"/>
                <w:spacing w:val="-2"/>
              </w:rPr>
              <w:t>одлучивања.</w:t>
            </w:r>
          </w:p>
        </w:tc>
      </w:tr>
    </w:tbl>
    <w:p w14:paraId="77211386" w14:textId="77777777" w:rsidR="00AD26CB" w:rsidRDefault="00AD26CB">
      <w:pPr>
        <w:spacing w:line="233" w:lineRule="exact"/>
        <w:jc w:val="center"/>
        <w:sectPr w:rsidR="00AD26CB">
          <w:pgSz w:w="16850" w:h="11920" w:orient="landscape"/>
          <w:pgMar w:top="1140" w:right="0" w:bottom="1220" w:left="320" w:header="0" w:footer="949" w:gutter="0"/>
          <w:cols w:space="720"/>
        </w:sectPr>
      </w:pPr>
    </w:p>
    <w:p w14:paraId="4AF6E94D" w14:textId="77777777" w:rsidR="00AD26CB" w:rsidRDefault="00AD26CB">
      <w:pPr>
        <w:pStyle w:val="BodyText"/>
        <w:spacing w:before="6"/>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688"/>
        <w:gridCol w:w="2443"/>
        <w:gridCol w:w="1432"/>
        <w:gridCol w:w="2609"/>
        <w:gridCol w:w="1389"/>
      </w:tblGrid>
      <w:tr w:rsidR="00AD26CB" w14:paraId="2C147EE9" w14:textId="77777777">
        <w:trPr>
          <w:trHeight w:val="503"/>
        </w:trPr>
        <w:tc>
          <w:tcPr>
            <w:tcW w:w="828" w:type="dxa"/>
            <w:shd w:val="clear" w:color="auto" w:fill="92D050"/>
          </w:tcPr>
          <w:p w14:paraId="7D60FEEB" w14:textId="77777777" w:rsidR="00AD26CB" w:rsidRDefault="00000000">
            <w:pPr>
              <w:pStyle w:val="TableParagraph"/>
              <w:spacing w:line="252" w:lineRule="exact"/>
              <w:ind w:left="211" w:right="114" w:hanging="94"/>
              <w:rPr>
                <w:b/>
              </w:rPr>
            </w:pPr>
            <w:r>
              <w:rPr>
                <w:b/>
                <w:spacing w:val="-6"/>
              </w:rPr>
              <w:t xml:space="preserve">Редни </w:t>
            </w:r>
            <w:r>
              <w:rPr>
                <w:b/>
                <w:spacing w:val="-4"/>
              </w:rPr>
              <w:t>број</w:t>
            </w:r>
          </w:p>
        </w:tc>
        <w:tc>
          <w:tcPr>
            <w:tcW w:w="5688" w:type="dxa"/>
            <w:shd w:val="clear" w:color="auto" w:fill="92D050"/>
          </w:tcPr>
          <w:p w14:paraId="0D20764F" w14:textId="77777777" w:rsidR="00AD26CB" w:rsidRDefault="00000000">
            <w:pPr>
              <w:pStyle w:val="TableParagraph"/>
              <w:spacing w:before="121"/>
              <w:ind w:left="1505"/>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443" w:type="dxa"/>
            <w:shd w:val="clear" w:color="auto" w:fill="92D050"/>
          </w:tcPr>
          <w:p w14:paraId="31676EC5" w14:textId="77777777" w:rsidR="00AD26CB" w:rsidRDefault="00000000">
            <w:pPr>
              <w:pStyle w:val="TableParagraph"/>
              <w:spacing w:before="121"/>
              <w:ind w:left="264"/>
              <w:rPr>
                <w:b/>
              </w:rPr>
            </w:pPr>
            <w:r>
              <w:rPr>
                <w:b/>
              </w:rPr>
              <w:t>Начин</w:t>
            </w:r>
            <w:r>
              <w:rPr>
                <w:b/>
                <w:spacing w:val="-7"/>
              </w:rPr>
              <w:t xml:space="preserve"> </w:t>
            </w:r>
            <w:r>
              <w:rPr>
                <w:b/>
                <w:spacing w:val="-2"/>
              </w:rPr>
              <w:t>реализације</w:t>
            </w:r>
          </w:p>
        </w:tc>
        <w:tc>
          <w:tcPr>
            <w:tcW w:w="1432" w:type="dxa"/>
            <w:shd w:val="clear" w:color="auto" w:fill="92D050"/>
          </w:tcPr>
          <w:p w14:paraId="68114CA3" w14:textId="77777777" w:rsidR="00AD26CB" w:rsidRDefault="00000000">
            <w:pPr>
              <w:pStyle w:val="TableParagraph"/>
              <w:spacing w:line="252" w:lineRule="exact"/>
              <w:ind w:left="119" w:firstLine="292"/>
              <w:rPr>
                <w:b/>
              </w:rPr>
            </w:pPr>
            <w:r>
              <w:rPr>
                <w:b/>
                <w:spacing w:val="-2"/>
              </w:rPr>
              <w:t xml:space="preserve">Време </w:t>
            </w:r>
            <w:r>
              <w:rPr>
                <w:b/>
                <w:spacing w:val="-4"/>
              </w:rPr>
              <w:t>реализације</w:t>
            </w:r>
          </w:p>
        </w:tc>
        <w:tc>
          <w:tcPr>
            <w:tcW w:w="2609" w:type="dxa"/>
            <w:shd w:val="clear" w:color="auto" w:fill="92D050"/>
          </w:tcPr>
          <w:p w14:paraId="7AB5F795" w14:textId="77777777" w:rsidR="00AD26CB" w:rsidRDefault="00000000">
            <w:pPr>
              <w:pStyle w:val="TableParagraph"/>
              <w:spacing w:before="121"/>
              <w:ind w:left="146"/>
              <w:rPr>
                <w:b/>
              </w:rPr>
            </w:pPr>
            <w:r>
              <w:rPr>
                <w:b/>
                <w:spacing w:val="-2"/>
              </w:rPr>
              <w:t>Реализатори/сарадници</w:t>
            </w:r>
          </w:p>
        </w:tc>
        <w:tc>
          <w:tcPr>
            <w:tcW w:w="1389" w:type="dxa"/>
            <w:shd w:val="clear" w:color="auto" w:fill="92D050"/>
          </w:tcPr>
          <w:p w14:paraId="31E7FE53" w14:textId="77777777" w:rsidR="00AD26CB" w:rsidRDefault="00000000">
            <w:pPr>
              <w:pStyle w:val="TableParagraph"/>
              <w:spacing w:before="121"/>
              <w:ind w:left="341"/>
              <w:rPr>
                <w:b/>
              </w:rPr>
            </w:pPr>
            <w:r>
              <w:rPr>
                <w:b/>
                <w:spacing w:val="-2"/>
              </w:rPr>
              <w:t>Исходи</w:t>
            </w:r>
          </w:p>
        </w:tc>
      </w:tr>
      <w:tr w:rsidR="00AD26CB" w14:paraId="7931C931" w14:textId="77777777">
        <w:trPr>
          <w:trHeight w:val="3290"/>
        </w:trPr>
        <w:tc>
          <w:tcPr>
            <w:tcW w:w="828" w:type="dxa"/>
            <w:shd w:val="clear" w:color="auto" w:fill="92D050"/>
          </w:tcPr>
          <w:p w14:paraId="2955726F" w14:textId="77777777" w:rsidR="00AD26CB" w:rsidRDefault="00AD26CB">
            <w:pPr>
              <w:pStyle w:val="TableParagraph"/>
              <w:rPr>
                <w:b/>
                <w:i/>
              </w:rPr>
            </w:pPr>
          </w:p>
          <w:p w14:paraId="4E13D23B" w14:textId="77777777" w:rsidR="00AD26CB" w:rsidRDefault="00AD26CB">
            <w:pPr>
              <w:pStyle w:val="TableParagraph"/>
              <w:rPr>
                <w:b/>
                <w:i/>
              </w:rPr>
            </w:pPr>
          </w:p>
          <w:p w14:paraId="69750D54" w14:textId="77777777" w:rsidR="00AD26CB" w:rsidRDefault="00AD26CB">
            <w:pPr>
              <w:pStyle w:val="TableParagraph"/>
              <w:rPr>
                <w:b/>
                <w:i/>
              </w:rPr>
            </w:pPr>
          </w:p>
          <w:p w14:paraId="4A8D3EEF" w14:textId="77777777" w:rsidR="00AD26CB" w:rsidRDefault="00AD26CB">
            <w:pPr>
              <w:pStyle w:val="TableParagraph"/>
              <w:rPr>
                <w:b/>
                <w:i/>
              </w:rPr>
            </w:pPr>
          </w:p>
          <w:p w14:paraId="27B4347D" w14:textId="77777777" w:rsidR="00AD26CB" w:rsidRDefault="00AD26CB">
            <w:pPr>
              <w:pStyle w:val="TableParagraph"/>
              <w:spacing w:before="250"/>
              <w:rPr>
                <w:b/>
                <w:i/>
              </w:rPr>
            </w:pPr>
          </w:p>
          <w:p w14:paraId="474E54D5" w14:textId="77777777" w:rsidR="00AD26CB" w:rsidRDefault="00000000">
            <w:pPr>
              <w:pStyle w:val="TableParagraph"/>
              <w:ind w:left="183" w:right="164"/>
              <w:jc w:val="center"/>
              <w:rPr>
                <w:b/>
              </w:rPr>
            </w:pPr>
            <w:r>
              <w:rPr>
                <w:b/>
                <w:spacing w:val="-5"/>
              </w:rPr>
              <w:t>1.</w:t>
            </w:r>
          </w:p>
        </w:tc>
        <w:tc>
          <w:tcPr>
            <w:tcW w:w="5688" w:type="dxa"/>
          </w:tcPr>
          <w:p w14:paraId="23195CC7" w14:textId="77777777" w:rsidR="00AD26CB" w:rsidRDefault="00000000">
            <w:pPr>
              <w:pStyle w:val="TableParagraph"/>
              <w:spacing w:line="248" w:lineRule="exact"/>
              <w:ind w:left="120"/>
            </w:pPr>
            <w:r>
              <w:t>План</w:t>
            </w:r>
            <w:r>
              <w:rPr>
                <w:spacing w:val="-10"/>
              </w:rPr>
              <w:t xml:space="preserve"> </w:t>
            </w:r>
            <w:r>
              <w:t>рада</w:t>
            </w:r>
            <w:r>
              <w:rPr>
                <w:spacing w:val="-5"/>
              </w:rPr>
              <w:t xml:space="preserve"> </w:t>
            </w:r>
            <w:r>
              <w:rPr>
                <w:spacing w:val="-4"/>
              </w:rPr>
              <w:t>већа</w:t>
            </w:r>
          </w:p>
          <w:p w14:paraId="1F08F944" w14:textId="77777777" w:rsidR="00AD26CB" w:rsidRDefault="00000000">
            <w:pPr>
              <w:pStyle w:val="TableParagraph"/>
              <w:spacing w:line="252" w:lineRule="exact"/>
              <w:ind w:left="120"/>
            </w:pPr>
            <w:r>
              <w:t>Избор</w:t>
            </w:r>
            <w:r>
              <w:rPr>
                <w:spacing w:val="-12"/>
              </w:rPr>
              <w:t xml:space="preserve"> </w:t>
            </w:r>
            <w:r>
              <w:t>руководиоца</w:t>
            </w:r>
            <w:r>
              <w:rPr>
                <w:spacing w:val="-8"/>
              </w:rPr>
              <w:t xml:space="preserve"> </w:t>
            </w:r>
            <w:r>
              <w:rPr>
                <w:spacing w:val="-4"/>
              </w:rPr>
              <w:t>већа</w:t>
            </w:r>
          </w:p>
          <w:p w14:paraId="364F574E" w14:textId="77777777" w:rsidR="00AD26CB" w:rsidRDefault="00000000">
            <w:pPr>
              <w:pStyle w:val="TableParagraph"/>
              <w:spacing w:before="1"/>
              <w:ind w:left="120" w:right="724"/>
            </w:pPr>
            <w:r>
              <w:t>Корелација</w:t>
            </w:r>
            <w:r>
              <w:rPr>
                <w:spacing w:val="-14"/>
              </w:rPr>
              <w:t xml:space="preserve"> </w:t>
            </w:r>
            <w:r>
              <w:t>планова</w:t>
            </w:r>
            <w:r>
              <w:rPr>
                <w:spacing w:val="-14"/>
              </w:rPr>
              <w:t xml:space="preserve"> </w:t>
            </w:r>
            <w:r>
              <w:t>и</w:t>
            </w:r>
            <w:r>
              <w:rPr>
                <w:spacing w:val="-14"/>
              </w:rPr>
              <w:t xml:space="preserve"> </w:t>
            </w:r>
            <w:r>
              <w:t>програма</w:t>
            </w:r>
            <w:r>
              <w:rPr>
                <w:spacing w:val="-13"/>
              </w:rPr>
              <w:t xml:space="preserve"> </w:t>
            </w:r>
            <w:r>
              <w:t>по</w:t>
            </w:r>
            <w:r>
              <w:rPr>
                <w:spacing w:val="-14"/>
              </w:rPr>
              <w:t xml:space="preserve"> </w:t>
            </w:r>
            <w:r>
              <w:t>предметима План рада одељенског старешине</w:t>
            </w:r>
          </w:p>
          <w:p w14:paraId="1CD52E9E" w14:textId="77777777" w:rsidR="00AD26CB" w:rsidRDefault="00000000">
            <w:pPr>
              <w:pStyle w:val="TableParagraph"/>
              <w:spacing w:before="1"/>
              <w:ind w:left="120"/>
            </w:pPr>
            <w:r>
              <w:t>План</w:t>
            </w:r>
            <w:r>
              <w:rPr>
                <w:spacing w:val="-12"/>
              </w:rPr>
              <w:t xml:space="preserve"> </w:t>
            </w:r>
            <w:r>
              <w:t>сарадње</w:t>
            </w:r>
            <w:r>
              <w:rPr>
                <w:spacing w:val="-11"/>
              </w:rPr>
              <w:t xml:space="preserve"> </w:t>
            </w:r>
            <w:r>
              <w:t>са</w:t>
            </w:r>
            <w:r>
              <w:rPr>
                <w:spacing w:val="-12"/>
              </w:rPr>
              <w:t xml:space="preserve"> </w:t>
            </w:r>
            <w:r>
              <w:t>наставницима</w:t>
            </w:r>
            <w:r>
              <w:rPr>
                <w:spacing w:val="-11"/>
              </w:rPr>
              <w:t xml:space="preserve"> </w:t>
            </w:r>
            <w:r>
              <w:t>разредне</w:t>
            </w:r>
            <w:r>
              <w:rPr>
                <w:spacing w:val="-11"/>
              </w:rPr>
              <w:t xml:space="preserve"> </w:t>
            </w:r>
            <w:r>
              <w:rPr>
                <w:spacing w:val="-2"/>
              </w:rPr>
              <w:t>наставе</w:t>
            </w:r>
          </w:p>
          <w:p w14:paraId="396A30BA" w14:textId="77777777" w:rsidR="00AD26CB" w:rsidRDefault="00000000">
            <w:pPr>
              <w:pStyle w:val="TableParagraph"/>
              <w:spacing w:before="1"/>
              <w:ind w:left="120" w:right="392"/>
            </w:pPr>
            <w:r>
              <w:t>План</w:t>
            </w:r>
            <w:r>
              <w:rPr>
                <w:spacing w:val="-14"/>
              </w:rPr>
              <w:t xml:space="preserve"> </w:t>
            </w:r>
            <w:r>
              <w:t>одржавања</w:t>
            </w:r>
            <w:r>
              <w:rPr>
                <w:spacing w:val="-13"/>
              </w:rPr>
              <w:t xml:space="preserve"> </w:t>
            </w:r>
            <w:r>
              <w:t>састанака</w:t>
            </w:r>
            <w:r>
              <w:rPr>
                <w:spacing w:val="-13"/>
              </w:rPr>
              <w:t xml:space="preserve"> </w:t>
            </w:r>
            <w:r>
              <w:t>и</w:t>
            </w:r>
            <w:r>
              <w:rPr>
                <w:spacing w:val="-14"/>
              </w:rPr>
              <w:t xml:space="preserve"> </w:t>
            </w:r>
            <w:r>
              <w:t>распоред</w:t>
            </w:r>
            <w:r>
              <w:rPr>
                <w:spacing w:val="-14"/>
              </w:rPr>
              <w:t xml:space="preserve"> </w:t>
            </w:r>
            <w:r>
              <w:t>дана</w:t>
            </w:r>
            <w:r>
              <w:rPr>
                <w:spacing w:val="-14"/>
              </w:rPr>
              <w:t xml:space="preserve"> </w:t>
            </w:r>
            <w:r>
              <w:t xml:space="preserve">отворених </w:t>
            </w:r>
            <w:r>
              <w:rPr>
                <w:spacing w:val="-2"/>
              </w:rPr>
              <w:t>врата</w:t>
            </w:r>
          </w:p>
          <w:p w14:paraId="39DC146E" w14:textId="77777777" w:rsidR="00AD26CB" w:rsidRDefault="00000000">
            <w:pPr>
              <w:pStyle w:val="TableParagraph"/>
              <w:ind w:left="120" w:right="724"/>
            </w:pPr>
            <w:r>
              <w:t>Утврђивање</w:t>
            </w:r>
            <w:r>
              <w:rPr>
                <w:spacing w:val="-14"/>
              </w:rPr>
              <w:t xml:space="preserve"> </w:t>
            </w:r>
            <w:r>
              <w:t>распореда</w:t>
            </w:r>
            <w:r>
              <w:rPr>
                <w:spacing w:val="-14"/>
              </w:rPr>
              <w:t xml:space="preserve"> </w:t>
            </w:r>
            <w:r>
              <w:t>редовне,</w:t>
            </w:r>
            <w:r>
              <w:rPr>
                <w:spacing w:val="-14"/>
              </w:rPr>
              <w:t xml:space="preserve"> </w:t>
            </w:r>
            <w:r>
              <w:t>допунске,</w:t>
            </w:r>
            <w:r>
              <w:rPr>
                <w:spacing w:val="-13"/>
              </w:rPr>
              <w:t xml:space="preserve"> </w:t>
            </w:r>
            <w:r>
              <w:t>додатне наставе, слободних активности и секција.</w:t>
            </w:r>
          </w:p>
          <w:p w14:paraId="4B089707" w14:textId="77777777" w:rsidR="00AD26CB" w:rsidRDefault="00000000">
            <w:pPr>
              <w:pStyle w:val="TableParagraph"/>
              <w:spacing w:before="1"/>
              <w:ind w:left="120"/>
            </w:pPr>
            <w:r>
              <w:t>Утврђивање</w:t>
            </w:r>
            <w:r>
              <w:rPr>
                <w:spacing w:val="-14"/>
              </w:rPr>
              <w:t xml:space="preserve"> </w:t>
            </w:r>
            <w:r>
              <w:t>распореда</w:t>
            </w:r>
            <w:r>
              <w:rPr>
                <w:spacing w:val="-14"/>
              </w:rPr>
              <w:t xml:space="preserve"> </w:t>
            </w:r>
            <w:r>
              <w:t>писмених</w:t>
            </w:r>
            <w:r>
              <w:rPr>
                <w:spacing w:val="-14"/>
              </w:rPr>
              <w:t xml:space="preserve"> </w:t>
            </w:r>
            <w:r>
              <w:t>задатака</w:t>
            </w:r>
            <w:r>
              <w:rPr>
                <w:spacing w:val="-13"/>
              </w:rPr>
              <w:t xml:space="preserve"> </w:t>
            </w:r>
            <w:r>
              <w:t>и</w:t>
            </w:r>
            <w:r>
              <w:rPr>
                <w:spacing w:val="-14"/>
              </w:rPr>
              <w:t xml:space="preserve"> </w:t>
            </w:r>
            <w:r>
              <w:t>других писмених провера знања из свих предмета</w:t>
            </w:r>
          </w:p>
          <w:p w14:paraId="2396C3EE" w14:textId="77777777" w:rsidR="00AD26CB" w:rsidRDefault="00000000">
            <w:pPr>
              <w:pStyle w:val="TableParagraph"/>
              <w:spacing w:line="254" w:lineRule="exact"/>
              <w:ind w:left="120" w:right="392"/>
            </w:pPr>
            <w:r>
              <w:t>Предлог</w:t>
            </w:r>
            <w:r>
              <w:rPr>
                <w:spacing w:val="-14"/>
              </w:rPr>
              <w:t xml:space="preserve"> </w:t>
            </w:r>
            <w:r>
              <w:t>плана</w:t>
            </w:r>
            <w:r>
              <w:rPr>
                <w:spacing w:val="-14"/>
              </w:rPr>
              <w:t xml:space="preserve"> </w:t>
            </w:r>
            <w:r>
              <w:t>и</w:t>
            </w:r>
            <w:r>
              <w:rPr>
                <w:spacing w:val="-13"/>
              </w:rPr>
              <w:t xml:space="preserve"> </w:t>
            </w:r>
            <w:r>
              <w:t>програма</w:t>
            </w:r>
            <w:r>
              <w:rPr>
                <w:spacing w:val="-13"/>
              </w:rPr>
              <w:t xml:space="preserve"> </w:t>
            </w:r>
            <w:r>
              <w:t>екскурзије</w:t>
            </w:r>
            <w:r>
              <w:rPr>
                <w:spacing w:val="-12"/>
              </w:rPr>
              <w:t xml:space="preserve"> </w:t>
            </w:r>
            <w:r>
              <w:t>и</w:t>
            </w:r>
            <w:r>
              <w:rPr>
                <w:spacing w:val="-14"/>
              </w:rPr>
              <w:t xml:space="preserve"> </w:t>
            </w:r>
            <w:r>
              <w:t>дестинација које се обилазе</w:t>
            </w:r>
          </w:p>
        </w:tc>
        <w:tc>
          <w:tcPr>
            <w:tcW w:w="2443" w:type="dxa"/>
          </w:tcPr>
          <w:p w14:paraId="69E759E0"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p w14:paraId="6B6FCD19" w14:textId="77777777" w:rsidR="00AD26CB" w:rsidRDefault="00000000">
            <w:pPr>
              <w:pStyle w:val="TableParagraph"/>
              <w:ind w:left="118"/>
            </w:pPr>
            <w:r>
              <w:rPr>
                <w:spacing w:val="-2"/>
              </w:rPr>
              <w:t>Разговор</w:t>
            </w:r>
            <w:r>
              <w:rPr>
                <w:spacing w:val="-14"/>
              </w:rPr>
              <w:t xml:space="preserve"> </w:t>
            </w:r>
            <w:r>
              <w:rPr>
                <w:spacing w:val="-2"/>
              </w:rPr>
              <w:t xml:space="preserve">одељенских </w:t>
            </w:r>
            <w:r>
              <w:t>старешина о</w:t>
            </w:r>
          </w:p>
          <w:p w14:paraId="3B1C3969" w14:textId="77777777" w:rsidR="00AD26CB" w:rsidRDefault="00000000">
            <w:pPr>
              <w:pStyle w:val="TableParagraph"/>
              <w:ind w:left="118"/>
            </w:pPr>
            <w:r>
              <w:rPr>
                <w:spacing w:val="-2"/>
              </w:rPr>
              <w:t>реализацији</w:t>
            </w:r>
            <w:r>
              <w:rPr>
                <w:spacing w:val="-17"/>
              </w:rPr>
              <w:t xml:space="preserve"> </w:t>
            </w:r>
            <w:r>
              <w:rPr>
                <w:spacing w:val="-2"/>
              </w:rPr>
              <w:t>екскурзије ученика</w:t>
            </w:r>
          </w:p>
          <w:p w14:paraId="44D33867" w14:textId="77777777" w:rsidR="00AD26CB" w:rsidRDefault="00000000">
            <w:pPr>
              <w:pStyle w:val="TableParagraph"/>
              <w:ind w:left="118" w:right="398"/>
            </w:pPr>
            <w:r>
              <w:t>Давање</w:t>
            </w:r>
            <w:r>
              <w:rPr>
                <w:spacing w:val="-5"/>
              </w:rPr>
              <w:t xml:space="preserve"> </w:t>
            </w:r>
            <w:r>
              <w:t>предлога</w:t>
            </w:r>
            <w:r>
              <w:rPr>
                <w:spacing w:val="36"/>
              </w:rPr>
              <w:t xml:space="preserve"> </w:t>
            </w:r>
            <w:r>
              <w:t>за додатни (допунски) рад ученика Договор и предлози чланова</w:t>
            </w:r>
            <w:r>
              <w:rPr>
                <w:spacing w:val="-10"/>
              </w:rPr>
              <w:t xml:space="preserve"> </w:t>
            </w:r>
            <w:r>
              <w:t>већа</w:t>
            </w:r>
            <w:r>
              <w:rPr>
                <w:spacing w:val="-5"/>
              </w:rPr>
              <w:t xml:space="preserve"> </w:t>
            </w:r>
            <w:r>
              <w:t>на</w:t>
            </w:r>
            <w:r>
              <w:rPr>
                <w:spacing w:val="-7"/>
              </w:rPr>
              <w:t xml:space="preserve"> </w:t>
            </w:r>
            <w:r>
              <w:rPr>
                <w:spacing w:val="-4"/>
              </w:rPr>
              <w:t>који</w:t>
            </w:r>
          </w:p>
          <w:p w14:paraId="7627974A" w14:textId="77777777" w:rsidR="00AD26CB" w:rsidRDefault="00000000">
            <w:pPr>
              <w:pStyle w:val="TableParagraph"/>
              <w:spacing w:line="254" w:lineRule="exact"/>
              <w:ind w:left="118" w:right="196"/>
            </w:pPr>
            <w:r>
              <w:t>начин</w:t>
            </w:r>
            <w:r>
              <w:rPr>
                <w:spacing w:val="-14"/>
              </w:rPr>
              <w:t xml:space="preserve"> </w:t>
            </w:r>
            <w:r>
              <w:t>ће</w:t>
            </w:r>
            <w:r>
              <w:rPr>
                <w:spacing w:val="-14"/>
              </w:rPr>
              <w:t xml:space="preserve"> </w:t>
            </w:r>
            <w:r>
              <w:t>се</w:t>
            </w:r>
            <w:r>
              <w:rPr>
                <w:spacing w:val="-14"/>
              </w:rPr>
              <w:t xml:space="preserve"> </w:t>
            </w:r>
            <w:r>
              <w:t>обележити дан школе.</w:t>
            </w:r>
          </w:p>
        </w:tc>
        <w:tc>
          <w:tcPr>
            <w:tcW w:w="1432" w:type="dxa"/>
          </w:tcPr>
          <w:p w14:paraId="67E3E3D9" w14:textId="77777777" w:rsidR="00AD26CB" w:rsidRDefault="00AD26CB">
            <w:pPr>
              <w:pStyle w:val="TableParagraph"/>
              <w:rPr>
                <w:b/>
                <w:i/>
              </w:rPr>
            </w:pPr>
          </w:p>
          <w:p w14:paraId="2CA8E050" w14:textId="77777777" w:rsidR="00AD26CB" w:rsidRDefault="00AD26CB">
            <w:pPr>
              <w:pStyle w:val="TableParagraph"/>
              <w:rPr>
                <w:b/>
                <w:i/>
              </w:rPr>
            </w:pPr>
          </w:p>
          <w:p w14:paraId="65B226CA" w14:textId="77777777" w:rsidR="00AD26CB" w:rsidRDefault="00AD26CB">
            <w:pPr>
              <w:pStyle w:val="TableParagraph"/>
              <w:rPr>
                <w:b/>
                <w:i/>
              </w:rPr>
            </w:pPr>
          </w:p>
          <w:p w14:paraId="7E870964" w14:textId="77777777" w:rsidR="00AD26CB" w:rsidRDefault="00AD26CB">
            <w:pPr>
              <w:pStyle w:val="TableParagraph"/>
              <w:rPr>
                <w:b/>
                <w:i/>
              </w:rPr>
            </w:pPr>
          </w:p>
          <w:p w14:paraId="1D8044C1" w14:textId="77777777" w:rsidR="00AD26CB" w:rsidRDefault="00AD26CB">
            <w:pPr>
              <w:pStyle w:val="TableParagraph"/>
              <w:spacing w:before="123"/>
              <w:rPr>
                <w:b/>
                <w:i/>
              </w:rPr>
            </w:pPr>
          </w:p>
          <w:p w14:paraId="5CDA6AAA" w14:textId="77777777" w:rsidR="00AD26CB" w:rsidRDefault="00000000">
            <w:pPr>
              <w:pStyle w:val="TableParagraph"/>
              <w:ind w:left="59" w:right="50"/>
              <w:jc w:val="center"/>
            </w:pPr>
            <w:r>
              <w:rPr>
                <w:spacing w:val="-2"/>
              </w:rPr>
              <w:t>Август</w:t>
            </w:r>
          </w:p>
        </w:tc>
        <w:tc>
          <w:tcPr>
            <w:tcW w:w="2609" w:type="dxa"/>
          </w:tcPr>
          <w:p w14:paraId="423AF1B2" w14:textId="77777777" w:rsidR="00AD26CB" w:rsidRDefault="00AD26CB">
            <w:pPr>
              <w:pStyle w:val="TableParagraph"/>
              <w:rPr>
                <w:b/>
                <w:i/>
              </w:rPr>
            </w:pPr>
          </w:p>
          <w:p w14:paraId="6A570FC1" w14:textId="77777777" w:rsidR="00AD26CB" w:rsidRDefault="00AD26CB">
            <w:pPr>
              <w:pStyle w:val="TableParagraph"/>
              <w:rPr>
                <w:b/>
                <w:i/>
              </w:rPr>
            </w:pPr>
          </w:p>
          <w:p w14:paraId="29045401" w14:textId="77777777" w:rsidR="00AD26CB" w:rsidRDefault="00AD26CB">
            <w:pPr>
              <w:pStyle w:val="TableParagraph"/>
              <w:rPr>
                <w:b/>
                <w:i/>
              </w:rPr>
            </w:pPr>
          </w:p>
          <w:p w14:paraId="26176BA1" w14:textId="77777777" w:rsidR="00AD26CB" w:rsidRDefault="00AD26CB">
            <w:pPr>
              <w:pStyle w:val="TableParagraph"/>
              <w:rPr>
                <w:b/>
                <w:i/>
              </w:rPr>
            </w:pPr>
          </w:p>
          <w:p w14:paraId="6B88BAFB" w14:textId="77777777" w:rsidR="00AD26CB" w:rsidRDefault="00AD26CB">
            <w:pPr>
              <w:pStyle w:val="TableParagraph"/>
              <w:spacing w:before="250"/>
              <w:rPr>
                <w:b/>
                <w:i/>
              </w:rPr>
            </w:pPr>
          </w:p>
          <w:p w14:paraId="777A1190" w14:textId="77777777" w:rsidR="00AD26CB" w:rsidRDefault="00000000">
            <w:pPr>
              <w:pStyle w:val="TableParagraph"/>
              <w:ind w:left="149" w:right="118"/>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2100AE2F" w14:textId="77777777" w:rsidR="00AD26CB" w:rsidRDefault="00000000">
            <w:pPr>
              <w:pStyle w:val="TableParagraph"/>
              <w:ind w:left="143" w:right="109"/>
              <w:jc w:val="center"/>
            </w:pP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Pr>
          <w:p w14:paraId="32271811" w14:textId="77777777" w:rsidR="00AD26CB" w:rsidRDefault="00AD26CB">
            <w:pPr>
              <w:pStyle w:val="TableParagraph"/>
              <w:rPr>
                <w:b/>
                <w:i/>
              </w:rPr>
            </w:pPr>
          </w:p>
          <w:p w14:paraId="20D31999" w14:textId="77777777" w:rsidR="00AD26CB" w:rsidRDefault="00AD26CB">
            <w:pPr>
              <w:pStyle w:val="TableParagraph"/>
              <w:rPr>
                <w:b/>
                <w:i/>
              </w:rPr>
            </w:pPr>
          </w:p>
          <w:p w14:paraId="5D89B8C1" w14:textId="77777777" w:rsidR="00AD26CB" w:rsidRDefault="00AD26CB">
            <w:pPr>
              <w:pStyle w:val="TableParagraph"/>
              <w:rPr>
                <w:b/>
                <w:i/>
              </w:rPr>
            </w:pPr>
          </w:p>
          <w:p w14:paraId="0781AA78" w14:textId="77777777" w:rsidR="00AD26CB" w:rsidRDefault="00AD26CB">
            <w:pPr>
              <w:pStyle w:val="TableParagraph"/>
              <w:spacing w:before="251"/>
              <w:rPr>
                <w:b/>
                <w:i/>
              </w:rPr>
            </w:pPr>
          </w:p>
          <w:p w14:paraId="147575B8" w14:textId="77777777" w:rsidR="00AD26CB" w:rsidRDefault="00000000">
            <w:pPr>
              <w:pStyle w:val="TableParagraph"/>
              <w:ind w:left="39"/>
              <w:jc w:val="center"/>
            </w:pPr>
            <w:r>
              <w:rPr>
                <w:spacing w:val="-4"/>
              </w:rPr>
              <w:t xml:space="preserve">Реализоване </w:t>
            </w:r>
            <w:r>
              <w:rPr>
                <w:spacing w:val="-2"/>
              </w:rPr>
              <w:t xml:space="preserve">активности </w:t>
            </w:r>
            <w:r>
              <w:rPr>
                <w:spacing w:val="-4"/>
              </w:rPr>
              <w:t>већа</w:t>
            </w:r>
          </w:p>
        </w:tc>
      </w:tr>
      <w:tr w:rsidR="00AD26CB" w14:paraId="5F6AB479" w14:textId="77777777">
        <w:trPr>
          <w:trHeight w:val="2157"/>
        </w:trPr>
        <w:tc>
          <w:tcPr>
            <w:tcW w:w="828" w:type="dxa"/>
            <w:tcBorders>
              <w:bottom w:val="double" w:sz="4" w:space="0" w:color="000000"/>
            </w:tcBorders>
            <w:shd w:val="clear" w:color="auto" w:fill="92D050"/>
          </w:tcPr>
          <w:p w14:paraId="0600433B" w14:textId="77777777" w:rsidR="00AD26CB" w:rsidRDefault="00AD26CB">
            <w:pPr>
              <w:pStyle w:val="TableParagraph"/>
              <w:rPr>
                <w:b/>
                <w:i/>
              </w:rPr>
            </w:pPr>
          </w:p>
          <w:p w14:paraId="531FED99" w14:textId="77777777" w:rsidR="00AD26CB" w:rsidRDefault="00AD26CB">
            <w:pPr>
              <w:pStyle w:val="TableParagraph"/>
              <w:spacing w:before="123"/>
              <w:rPr>
                <w:b/>
                <w:i/>
              </w:rPr>
            </w:pPr>
          </w:p>
          <w:p w14:paraId="0AEAE525" w14:textId="77777777" w:rsidR="00AD26CB" w:rsidRDefault="00000000">
            <w:pPr>
              <w:pStyle w:val="TableParagraph"/>
              <w:ind w:left="183" w:right="164"/>
              <w:jc w:val="center"/>
              <w:rPr>
                <w:b/>
              </w:rPr>
            </w:pPr>
            <w:r>
              <w:rPr>
                <w:b/>
                <w:spacing w:val="-5"/>
              </w:rPr>
              <w:t>2.</w:t>
            </w:r>
          </w:p>
        </w:tc>
        <w:tc>
          <w:tcPr>
            <w:tcW w:w="5688" w:type="dxa"/>
            <w:tcBorders>
              <w:bottom w:val="double" w:sz="4" w:space="0" w:color="000000"/>
            </w:tcBorders>
          </w:tcPr>
          <w:p w14:paraId="706578C2" w14:textId="77777777" w:rsidR="00AD26CB" w:rsidRDefault="00000000">
            <w:pPr>
              <w:pStyle w:val="TableParagraph"/>
              <w:spacing w:line="244" w:lineRule="auto"/>
              <w:ind w:left="120"/>
            </w:pPr>
            <w:r>
              <w:t>Договор</w:t>
            </w:r>
            <w:r>
              <w:rPr>
                <w:spacing w:val="-12"/>
              </w:rPr>
              <w:t xml:space="preserve"> </w:t>
            </w:r>
            <w:r>
              <w:t>о</w:t>
            </w:r>
            <w:r>
              <w:rPr>
                <w:spacing w:val="-12"/>
              </w:rPr>
              <w:t xml:space="preserve"> </w:t>
            </w:r>
            <w:r>
              <w:t>организовању</w:t>
            </w:r>
            <w:r>
              <w:rPr>
                <w:spacing w:val="-14"/>
              </w:rPr>
              <w:t xml:space="preserve"> </w:t>
            </w:r>
            <w:r>
              <w:t>јесењег</w:t>
            </w:r>
            <w:r>
              <w:rPr>
                <w:spacing w:val="-13"/>
              </w:rPr>
              <w:t xml:space="preserve"> </w:t>
            </w:r>
            <w:r>
              <w:t>кроса</w:t>
            </w:r>
            <w:r>
              <w:rPr>
                <w:spacing w:val="-10"/>
              </w:rPr>
              <w:t xml:space="preserve"> </w:t>
            </w:r>
            <w:r>
              <w:t>и</w:t>
            </w:r>
            <w:r>
              <w:rPr>
                <w:spacing w:val="-11"/>
              </w:rPr>
              <w:t xml:space="preserve"> </w:t>
            </w:r>
            <w:r>
              <w:t>актвиности</w:t>
            </w:r>
            <w:r>
              <w:rPr>
                <w:spacing w:val="-10"/>
              </w:rPr>
              <w:t xml:space="preserve"> </w:t>
            </w:r>
            <w:r>
              <w:t>у оквиру дечије недеље</w:t>
            </w:r>
          </w:p>
          <w:p w14:paraId="7FD68CC7" w14:textId="77777777" w:rsidR="00AD26CB" w:rsidRDefault="00000000">
            <w:pPr>
              <w:pStyle w:val="TableParagraph"/>
              <w:ind w:left="120"/>
            </w:pPr>
            <w:r>
              <w:t>Евидентирање</w:t>
            </w:r>
            <w:r>
              <w:rPr>
                <w:spacing w:val="-9"/>
              </w:rPr>
              <w:t xml:space="preserve"> </w:t>
            </w:r>
            <w:r>
              <w:t>ученика</w:t>
            </w:r>
            <w:r>
              <w:rPr>
                <w:spacing w:val="-8"/>
              </w:rPr>
              <w:t xml:space="preserve"> </w:t>
            </w:r>
            <w:r>
              <w:t>за</w:t>
            </w:r>
            <w:r>
              <w:rPr>
                <w:spacing w:val="-14"/>
              </w:rPr>
              <w:t xml:space="preserve"> </w:t>
            </w:r>
            <w:r>
              <w:t>рад</w:t>
            </w:r>
            <w:r>
              <w:rPr>
                <w:spacing w:val="34"/>
              </w:rPr>
              <w:t xml:space="preserve"> </w:t>
            </w:r>
            <w:r>
              <w:t>у</w:t>
            </w:r>
            <w:r>
              <w:rPr>
                <w:spacing w:val="-14"/>
              </w:rPr>
              <w:t xml:space="preserve"> </w:t>
            </w:r>
            <w:r>
              <w:t>допунској</w:t>
            </w:r>
            <w:r>
              <w:rPr>
                <w:spacing w:val="-7"/>
              </w:rPr>
              <w:t xml:space="preserve"> </w:t>
            </w:r>
            <w:r>
              <w:t>и</w:t>
            </w:r>
            <w:r>
              <w:rPr>
                <w:spacing w:val="-12"/>
              </w:rPr>
              <w:t xml:space="preserve"> </w:t>
            </w:r>
            <w:r>
              <w:t>додатној настави, слободним активностима и секцијама Организовање допунске и додатне наставе</w:t>
            </w:r>
          </w:p>
        </w:tc>
        <w:tc>
          <w:tcPr>
            <w:tcW w:w="2443" w:type="dxa"/>
            <w:tcBorders>
              <w:bottom w:val="double" w:sz="4" w:space="0" w:color="000000"/>
            </w:tcBorders>
          </w:tcPr>
          <w:p w14:paraId="64E3BA7B" w14:textId="77777777" w:rsidR="00AD26CB" w:rsidRDefault="00AD26CB">
            <w:pPr>
              <w:pStyle w:val="TableParagraph"/>
              <w:spacing w:before="249"/>
              <w:rPr>
                <w:b/>
                <w:i/>
              </w:rPr>
            </w:pPr>
          </w:p>
          <w:p w14:paraId="0F75FB32"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tc>
        <w:tc>
          <w:tcPr>
            <w:tcW w:w="1432" w:type="dxa"/>
            <w:tcBorders>
              <w:bottom w:val="double" w:sz="4" w:space="0" w:color="000000"/>
            </w:tcBorders>
          </w:tcPr>
          <w:p w14:paraId="3C325FF7" w14:textId="77777777" w:rsidR="00AD26CB" w:rsidRDefault="00AD26CB">
            <w:pPr>
              <w:pStyle w:val="TableParagraph"/>
              <w:spacing w:before="249"/>
              <w:rPr>
                <w:b/>
                <w:i/>
              </w:rPr>
            </w:pPr>
          </w:p>
          <w:p w14:paraId="73986669" w14:textId="77777777" w:rsidR="00AD26CB" w:rsidRDefault="00000000">
            <w:pPr>
              <w:pStyle w:val="TableParagraph"/>
              <w:ind w:left="59" w:right="58"/>
              <w:jc w:val="center"/>
            </w:pPr>
            <w:r>
              <w:rPr>
                <w:spacing w:val="-2"/>
              </w:rPr>
              <w:t>Септембар</w:t>
            </w:r>
          </w:p>
        </w:tc>
        <w:tc>
          <w:tcPr>
            <w:tcW w:w="2609" w:type="dxa"/>
            <w:tcBorders>
              <w:bottom w:val="double" w:sz="4" w:space="0" w:color="000000"/>
            </w:tcBorders>
          </w:tcPr>
          <w:p w14:paraId="389DC8A0" w14:textId="77777777" w:rsidR="00AD26CB" w:rsidRDefault="00AD26CB">
            <w:pPr>
              <w:pStyle w:val="TableParagraph"/>
              <w:rPr>
                <w:b/>
                <w:i/>
              </w:rPr>
            </w:pPr>
          </w:p>
          <w:p w14:paraId="18266CFB" w14:textId="77777777" w:rsidR="00AD26CB" w:rsidRDefault="00AD26CB">
            <w:pPr>
              <w:pStyle w:val="TableParagraph"/>
              <w:spacing w:before="123"/>
              <w:rPr>
                <w:b/>
                <w:i/>
              </w:rPr>
            </w:pPr>
          </w:p>
          <w:p w14:paraId="152F9E45" w14:textId="77777777" w:rsidR="00AD26CB" w:rsidRDefault="00000000">
            <w:pPr>
              <w:pStyle w:val="TableParagraph"/>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5ED782AC" w14:textId="77777777" w:rsidR="00AD26CB" w:rsidRDefault="00000000">
            <w:pPr>
              <w:pStyle w:val="TableParagraph"/>
              <w:ind w:left="27"/>
              <w:jc w:val="center"/>
            </w:pPr>
            <w:r>
              <w:rPr>
                <w:spacing w:val="-2"/>
              </w:rPr>
              <w:t>Сатанцима</w:t>
            </w:r>
            <w:r>
              <w:rPr>
                <w:spacing w:val="-10"/>
              </w:rPr>
              <w:t xml:space="preserve"> </w:t>
            </w:r>
            <w:r>
              <w:rPr>
                <w:spacing w:val="-2"/>
              </w:rPr>
              <w:t>присуствују</w:t>
            </w:r>
            <w:r>
              <w:rPr>
                <w:spacing w:val="-10"/>
              </w:rPr>
              <w:t xml:space="preserve"> и</w:t>
            </w:r>
          </w:p>
          <w:p w14:paraId="0CBCF6E0"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Borders>
              <w:bottom w:val="double" w:sz="4" w:space="0" w:color="000000"/>
            </w:tcBorders>
          </w:tcPr>
          <w:p w14:paraId="4857A28D" w14:textId="77777777" w:rsidR="00AD26CB" w:rsidRDefault="00AD26CB">
            <w:pPr>
              <w:pStyle w:val="TableParagraph"/>
              <w:spacing w:before="124"/>
              <w:rPr>
                <w:b/>
                <w:i/>
              </w:rPr>
            </w:pPr>
          </w:p>
          <w:p w14:paraId="6503D762" w14:textId="77777777" w:rsidR="00AD26CB" w:rsidRDefault="00000000">
            <w:pPr>
              <w:pStyle w:val="TableParagraph"/>
              <w:ind w:left="39"/>
              <w:jc w:val="center"/>
            </w:pPr>
            <w:r>
              <w:rPr>
                <w:spacing w:val="-4"/>
              </w:rPr>
              <w:t xml:space="preserve">Реализоване </w:t>
            </w:r>
            <w:r>
              <w:rPr>
                <w:spacing w:val="-2"/>
              </w:rPr>
              <w:t xml:space="preserve">активности </w:t>
            </w:r>
            <w:r>
              <w:rPr>
                <w:spacing w:val="-4"/>
              </w:rPr>
              <w:t>већа</w:t>
            </w:r>
          </w:p>
        </w:tc>
      </w:tr>
      <w:tr w:rsidR="00AD26CB" w14:paraId="6D81F3D9" w14:textId="77777777">
        <w:trPr>
          <w:trHeight w:val="1525"/>
        </w:trPr>
        <w:tc>
          <w:tcPr>
            <w:tcW w:w="828" w:type="dxa"/>
            <w:tcBorders>
              <w:top w:val="double" w:sz="4" w:space="0" w:color="000000"/>
            </w:tcBorders>
            <w:shd w:val="clear" w:color="auto" w:fill="92D050"/>
          </w:tcPr>
          <w:p w14:paraId="1B9A790D" w14:textId="77777777" w:rsidR="00AD26CB" w:rsidRDefault="00AD26CB">
            <w:pPr>
              <w:pStyle w:val="TableParagraph"/>
            </w:pPr>
          </w:p>
        </w:tc>
        <w:tc>
          <w:tcPr>
            <w:tcW w:w="5688" w:type="dxa"/>
            <w:tcBorders>
              <w:top w:val="double" w:sz="4" w:space="0" w:color="000000"/>
            </w:tcBorders>
          </w:tcPr>
          <w:p w14:paraId="10229B34" w14:textId="77777777" w:rsidR="00AD26CB" w:rsidRDefault="00000000">
            <w:pPr>
              <w:pStyle w:val="TableParagraph"/>
              <w:spacing w:before="3"/>
              <w:ind w:left="120"/>
            </w:pPr>
            <w:r>
              <w:rPr>
                <w:spacing w:val="-2"/>
              </w:rPr>
              <w:t>Вођење</w:t>
            </w:r>
            <w:r>
              <w:rPr>
                <w:spacing w:val="1"/>
              </w:rPr>
              <w:t xml:space="preserve"> </w:t>
            </w:r>
            <w:r>
              <w:rPr>
                <w:spacing w:val="-2"/>
              </w:rPr>
              <w:t>прописане</w:t>
            </w:r>
            <w:r>
              <w:rPr>
                <w:spacing w:val="1"/>
              </w:rPr>
              <w:t xml:space="preserve"> </w:t>
            </w:r>
            <w:r>
              <w:rPr>
                <w:spacing w:val="-2"/>
              </w:rPr>
              <w:t>документације</w:t>
            </w:r>
          </w:p>
          <w:p w14:paraId="1AA8C534" w14:textId="77777777" w:rsidR="00AD26CB" w:rsidRDefault="00000000">
            <w:pPr>
              <w:pStyle w:val="TableParagraph"/>
              <w:spacing w:before="1"/>
              <w:ind w:left="120"/>
            </w:pPr>
            <w:r>
              <w:t>План</w:t>
            </w:r>
            <w:r>
              <w:rPr>
                <w:spacing w:val="-12"/>
              </w:rPr>
              <w:t xml:space="preserve"> </w:t>
            </w:r>
            <w:r>
              <w:t>активности</w:t>
            </w:r>
            <w:r>
              <w:rPr>
                <w:spacing w:val="-14"/>
              </w:rPr>
              <w:t xml:space="preserve"> </w:t>
            </w:r>
            <w:r>
              <w:t>у</w:t>
            </w:r>
            <w:r>
              <w:rPr>
                <w:spacing w:val="-13"/>
              </w:rPr>
              <w:t xml:space="preserve"> </w:t>
            </w:r>
            <w:r>
              <w:t>оквиру</w:t>
            </w:r>
            <w:r>
              <w:rPr>
                <w:spacing w:val="-14"/>
              </w:rPr>
              <w:t xml:space="preserve"> </w:t>
            </w:r>
            <w:r>
              <w:t>Дечје</w:t>
            </w:r>
            <w:r>
              <w:rPr>
                <w:spacing w:val="-10"/>
              </w:rPr>
              <w:t xml:space="preserve"> </w:t>
            </w:r>
            <w:r>
              <w:rPr>
                <w:spacing w:val="-2"/>
              </w:rPr>
              <w:t>недеље</w:t>
            </w:r>
          </w:p>
          <w:p w14:paraId="57A20EEA" w14:textId="77777777" w:rsidR="00AD26CB" w:rsidRDefault="00000000">
            <w:pPr>
              <w:pStyle w:val="TableParagraph"/>
              <w:spacing w:before="1"/>
              <w:ind w:left="120"/>
            </w:pPr>
            <w:r>
              <w:t>Идентификовање</w:t>
            </w:r>
            <w:r>
              <w:rPr>
                <w:spacing w:val="-14"/>
              </w:rPr>
              <w:t xml:space="preserve"> </w:t>
            </w:r>
            <w:r>
              <w:t>ученика</w:t>
            </w:r>
            <w:r>
              <w:rPr>
                <w:spacing w:val="-14"/>
              </w:rPr>
              <w:t xml:space="preserve"> </w:t>
            </w:r>
            <w:r>
              <w:t>којима</w:t>
            </w:r>
            <w:r>
              <w:rPr>
                <w:spacing w:val="-14"/>
              </w:rPr>
              <w:t xml:space="preserve"> </w:t>
            </w:r>
            <w:r>
              <w:t>је</w:t>
            </w:r>
            <w:r>
              <w:rPr>
                <w:spacing w:val="-13"/>
              </w:rPr>
              <w:t xml:space="preserve"> </w:t>
            </w:r>
            <w:r>
              <w:t>потребна</w:t>
            </w:r>
            <w:r>
              <w:rPr>
                <w:spacing w:val="-14"/>
              </w:rPr>
              <w:t xml:space="preserve"> </w:t>
            </w:r>
            <w:r>
              <w:t>додатна подршка у образовању</w:t>
            </w:r>
          </w:p>
          <w:p w14:paraId="7F231B98" w14:textId="77777777" w:rsidR="00AD26CB" w:rsidRDefault="00000000">
            <w:pPr>
              <w:pStyle w:val="TableParagraph"/>
              <w:spacing w:line="237" w:lineRule="exact"/>
              <w:ind w:left="120"/>
            </w:pPr>
            <w:r>
              <w:t>План</w:t>
            </w:r>
            <w:r>
              <w:rPr>
                <w:spacing w:val="-13"/>
              </w:rPr>
              <w:t xml:space="preserve"> </w:t>
            </w:r>
            <w:r>
              <w:t>припреме</w:t>
            </w:r>
            <w:r>
              <w:rPr>
                <w:spacing w:val="-11"/>
              </w:rPr>
              <w:t xml:space="preserve"> </w:t>
            </w:r>
            <w:r>
              <w:t>ученика</w:t>
            </w:r>
            <w:r>
              <w:rPr>
                <w:spacing w:val="-10"/>
              </w:rPr>
              <w:t xml:space="preserve"> </w:t>
            </w:r>
            <w:r>
              <w:t>за</w:t>
            </w:r>
            <w:r>
              <w:rPr>
                <w:spacing w:val="-11"/>
              </w:rPr>
              <w:t xml:space="preserve"> </w:t>
            </w:r>
            <w:r>
              <w:t>полагање</w:t>
            </w:r>
            <w:r>
              <w:rPr>
                <w:spacing w:val="-10"/>
              </w:rPr>
              <w:t xml:space="preserve"> </w:t>
            </w:r>
            <w:r>
              <w:t>завршног</w:t>
            </w:r>
            <w:r>
              <w:rPr>
                <w:spacing w:val="-9"/>
              </w:rPr>
              <w:t xml:space="preserve"> </w:t>
            </w:r>
            <w:r>
              <w:rPr>
                <w:spacing w:val="-2"/>
              </w:rPr>
              <w:t>испита</w:t>
            </w:r>
          </w:p>
        </w:tc>
        <w:tc>
          <w:tcPr>
            <w:tcW w:w="2443" w:type="dxa"/>
            <w:tcBorders>
              <w:top w:val="double" w:sz="4" w:space="0" w:color="000000"/>
            </w:tcBorders>
          </w:tcPr>
          <w:p w14:paraId="00E68857" w14:textId="77777777" w:rsidR="00AD26CB" w:rsidRDefault="00AD26CB">
            <w:pPr>
              <w:pStyle w:val="TableParagraph"/>
            </w:pPr>
          </w:p>
        </w:tc>
        <w:tc>
          <w:tcPr>
            <w:tcW w:w="1432" w:type="dxa"/>
            <w:tcBorders>
              <w:top w:val="double" w:sz="4" w:space="0" w:color="000000"/>
            </w:tcBorders>
          </w:tcPr>
          <w:p w14:paraId="2709174C" w14:textId="77777777" w:rsidR="00AD26CB" w:rsidRDefault="00AD26CB">
            <w:pPr>
              <w:pStyle w:val="TableParagraph"/>
            </w:pPr>
          </w:p>
        </w:tc>
        <w:tc>
          <w:tcPr>
            <w:tcW w:w="2609" w:type="dxa"/>
            <w:tcBorders>
              <w:top w:val="double" w:sz="4" w:space="0" w:color="000000"/>
            </w:tcBorders>
          </w:tcPr>
          <w:p w14:paraId="22CF801A" w14:textId="77777777" w:rsidR="00AD26CB" w:rsidRDefault="00AD26CB">
            <w:pPr>
              <w:pStyle w:val="TableParagraph"/>
            </w:pPr>
          </w:p>
        </w:tc>
        <w:tc>
          <w:tcPr>
            <w:tcW w:w="1389" w:type="dxa"/>
            <w:tcBorders>
              <w:top w:val="double" w:sz="4" w:space="0" w:color="000000"/>
            </w:tcBorders>
          </w:tcPr>
          <w:p w14:paraId="0D721AFC" w14:textId="77777777" w:rsidR="00AD26CB" w:rsidRDefault="00AD26CB">
            <w:pPr>
              <w:pStyle w:val="TableParagraph"/>
            </w:pPr>
          </w:p>
        </w:tc>
      </w:tr>
      <w:tr w:rsidR="00AD26CB" w14:paraId="184244A2" w14:textId="77777777">
        <w:trPr>
          <w:trHeight w:val="1771"/>
        </w:trPr>
        <w:tc>
          <w:tcPr>
            <w:tcW w:w="828" w:type="dxa"/>
            <w:shd w:val="clear" w:color="auto" w:fill="92D050"/>
          </w:tcPr>
          <w:p w14:paraId="2D74BA2A" w14:textId="77777777" w:rsidR="00AD26CB" w:rsidRDefault="00AD26CB">
            <w:pPr>
              <w:pStyle w:val="TableParagraph"/>
              <w:rPr>
                <w:b/>
                <w:i/>
              </w:rPr>
            </w:pPr>
          </w:p>
          <w:p w14:paraId="7216B5E5" w14:textId="77777777" w:rsidR="00AD26CB" w:rsidRDefault="00AD26CB">
            <w:pPr>
              <w:pStyle w:val="TableParagraph"/>
              <w:spacing w:before="249"/>
              <w:rPr>
                <w:b/>
                <w:i/>
              </w:rPr>
            </w:pPr>
          </w:p>
          <w:p w14:paraId="6C4D0DD2" w14:textId="77777777" w:rsidR="00AD26CB" w:rsidRDefault="00000000">
            <w:pPr>
              <w:pStyle w:val="TableParagraph"/>
              <w:ind w:left="183" w:right="164"/>
              <w:jc w:val="center"/>
              <w:rPr>
                <w:b/>
              </w:rPr>
            </w:pPr>
            <w:r>
              <w:rPr>
                <w:b/>
                <w:spacing w:val="-5"/>
              </w:rPr>
              <w:t>3.</w:t>
            </w:r>
          </w:p>
        </w:tc>
        <w:tc>
          <w:tcPr>
            <w:tcW w:w="5688" w:type="dxa"/>
          </w:tcPr>
          <w:p w14:paraId="63182666" w14:textId="77777777" w:rsidR="00AD26CB" w:rsidRDefault="00000000">
            <w:pPr>
              <w:pStyle w:val="TableParagraph"/>
              <w:spacing w:line="247" w:lineRule="exact"/>
              <w:ind w:left="120"/>
            </w:pPr>
            <w:r>
              <w:t>Дечија</w:t>
            </w:r>
            <w:r>
              <w:rPr>
                <w:spacing w:val="-7"/>
              </w:rPr>
              <w:t xml:space="preserve"> </w:t>
            </w:r>
            <w:r>
              <w:rPr>
                <w:spacing w:val="-2"/>
              </w:rPr>
              <w:t>недеља</w:t>
            </w:r>
          </w:p>
          <w:p w14:paraId="308613A9" w14:textId="77777777" w:rsidR="00AD26CB" w:rsidRDefault="00000000">
            <w:pPr>
              <w:pStyle w:val="TableParagraph"/>
              <w:spacing w:before="2"/>
              <w:ind w:left="120"/>
            </w:pPr>
            <w:r>
              <w:t>Организована</w:t>
            </w:r>
            <w:r>
              <w:rPr>
                <w:spacing w:val="-13"/>
              </w:rPr>
              <w:t xml:space="preserve"> </w:t>
            </w:r>
            <w:r>
              <w:t>посета</w:t>
            </w:r>
            <w:r>
              <w:rPr>
                <w:spacing w:val="-10"/>
              </w:rPr>
              <w:t xml:space="preserve"> </w:t>
            </w:r>
            <w:r>
              <w:t>Сајму</w:t>
            </w:r>
            <w:r>
              <w:rPr>
                <w:spacing w:val="-10"/>
              </w:rPr>
              <w:t xml:space="preserve"> </w:t>
            </w:r>
            <w:r>
              <w:rPr>
                <w:spacing w:val="-4"/>
              </w:rPr>
              <w:t>књига</w:t>
            </w:r>
          </w:p>
          <w:p w14:paraId="22AD16DC" w14:textId="77777777" w:rsidR="00AD26CB" w:rsidRDefault="00000000">
            <w:pPr>
              <w:pStyle w:val="TableParagraph"/>
              <w:spacing w:before="1"/>
              <w:ind w:left="120"/>
            </w:pPr>
            <w:r>
              <w:t>Анализа</w:t>
            </w:r>
            <w:r>
              <w:rPr>
                <w:spacing w:val="-13"/>
              </w:rPr>
              <w:t xml:space="preserve"> </w:t>
            </w:r>
            <w:r>
              <w:t>успеха</w:t>
            </w:r>
            <w:r>
              <w:rPr>
                <w:spacing w:val="-13"/>
              </w:rPr>
              <w:t xml:space="preserve"> </w:t>
            </w:r>
            <w:r>
              <w:t>ученика</w:t>
            </w:r>
            <w:r>
              <w:rPr>
                <w:spacing w:val="-13"/>
              </w:rPr>
              <w:t xml:space="preserve"> </w:t>
            </w:r>
            <w:r>
              <w:t>на</w:t>
            </w:r>
            <w:r>
              <w:rPr>
                <w:spacing w:val="-13"/>
              </w:rPr>
              <w:t xml:space="preserve"> </w:t>
            </w:r>
            <w:r>
              <w:t>крају</w:t>
            </w:r>
            <w:r>
              <w:rPr>
                <w:spacing w:val="-13"/>
              </w:rPr>
              <w:t xml:space="preserve"> </w:t>
            </w:r>
            <w:r>
              <w:t>првог</w:t>
            </w:r>
            <w:r>
              <w:rPr>
                <w:spacing w:val="-13"/>
              </w:rPr>
              <w:t xml:space="preserve"> </w:t>
            </w:r>
            <w:r>
              <w:t>квартала Напредовање ученика који уче по ИОП-у</w:t>
            </w:r>
          </w:p>
          <w:p w14:paraId="6552AEF1" w14:textId="77777777" w:rsidR="00AD26CB" w:rsidRDefault="00000000">
            <w:pPr>
              <w:pStyle w:val="TableParagraph"/>
              <w:ind w:left="120" w:right="323"/>
            </w:pPr>
            <w:r>
              <w:t>Идентификација</w:t>
            </w:r>
            <w:r>
              <w:rPr>
                <w:spacing w:val="-12"/>
              </w:rPr>
              <w:t xml:space="preserve"> </w:t>
            </w:r>
            <w:r>
              <w:t>ученика</w:t>
            </w:r>
            <w:r>
              <w:rPr>
                <w:spacing w:val="-14"/>
              </w:rPr>
              <w:t xml:space="preserve"> </w:t>
            </w:r>
            <w:r>
              <w:t>који</w:t>
            </w:r>
            <w:r>
              <w:rPr>
                <w:spacing w:val="-13"/>
              </w:rPr>
              <w:t xml:space="preserve"> </w:t>
            </w:r>
            <w:r>
              <w:t>слабије</w:t>
            </w:r>
            <w:r>
              <w:rPr>
                <w:spacing w:val="-9"/>
              </w:rPr>
              <w:t xml:space="preserve"> </w:t>
            </w:r>
            <w:r>
              <w:t>напредују</w:t>
            </w:r>
            <w:r>
              <w:rPr>
                <w:spacing w:val="-13"/>
              </w:rPr>
              <w:t xml:space="preserve"> </w:t>
            </w:r>
            <w:r>
              <w:t>у</w:t>
            </w:r>
            <w:r>
              <w:rPr>
                <w:spacing w:val="-12"/>
              </w:rPr>
              <w:t xml:space="preserve"> </w:t>
            </w:r>
            <w:r>
              <w:t>раду и утврђивање мера за побољшање успеха</w:t>
            </w:r>
          </w:p>
          <w:p w14:paraId="300E3628" w14:textId="77777777" w:rsidR="00AD26CB" w:rsidRDefault="00000000">
            <w:pPr>
              <w:pStyle w:val="TableParagraph"/>
              <w:spacing w:line="238" w:lineRule="exact"/>
              <w:ind w:left="120"/>
            </w:pPr>
            <w:r>
              <w:t>Екскурзија</w:t>
            </w:r>
            <w:r>
              <w:rPr>
                <w:spacing w:val="-3"/>
              </w:rPr>
              <w:t xml:space="preserve"> </w:t>
            </w:r>
            <w:r>
              <w:rPr>
                <w:spacing w:val="-2"/>
              </w:rPr>
              <w:t>ученика</w:t>
            </w:r>
          </w:p>
        </w:tc>
        <w:tc>
          <w:tcPr>
            <w:tcW w:w="2443" w:type="dxa"/>
          </w:tcPr>
          <w:p w14:paraId="2C4077DF" w14:textId="77777777" w:rsidR="00AD26CB" w:rsidRDefault="00AD26CB">
            <w:pPr>
              <w:pStyle w:val="TableParagraph"/>
              <w:rPr>
                <w:b/>
                <w:i/>
              </w:rPr>
            </w:pPr>
          </w:p>
          <w:p w14:paraId="40436999" w14:textId="77777777" w:rsidR="00AD26CB" w:rsidRDefault="00AD26CB">
            <w:pPr>
              <w:pStyle w:val="TableParagraph"/>
              <w:spacing w:before="124"/>
              <w:rPr>
                <w:b/>
                <w:i/>
              </w:rPr>
            </w:pPr>
          </w:p>
          <w:p w14:paraId="7536E646"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tc>
        <w:tc>
          <w:tcPr>
            <w:tcW w:w="1432" w:type="dxa"/>
          </w:tcPr>
          <w:p w14:paraId="562D0783" w14:textId="77777777" w:rsidR="00AD26CB" w:rsidRDefault="00AD26CB">
            <w:pPr>
              <w:pStyle w:val="TableParagraph"/>
              <w:rPr>
                <w:b/>
                <w:i/>
              </w:rPr>
            </w:pPr>
          </w:p>
          <w:p w14:paraId="1885FEA4" w14:textId="77777777" w:rsidR="00AD26CB" w:rsidRDefault="00AD26CB">
            <w:pPr>
              <w:pStyle w:val="TableParagraph"/>
              <w:spacing w:before="124"/>
              <w:rPr>
                <w:b/>
                <w:i/>
              </w:rPr>
            </w:pPr>
          </w:p>
          <w:p w14:paraId="67868915" w14:textId="77777777" w:rsidR="00AD26CB" w:rsidRDefault="00000000">
            <w:pPr>
              <w:pStyle w:val="TableParagraph"/>
              <w:ind w:left="59" w:right="55"/>
              <w:jc w:val="center"/>
            </w:pPr>
            <w:r>
              <w:rPr>
                <w:spacing w:val="-2"/>
              </w:rPr>
              <w:t>Октобар</w:t>
            </w:r>
          </w:p>
        </w:tc>
        <w:tc>
          <w:tcPr>
            <w:tcW w:w="2609" w:type="dxa"/>
          </w:tcPr>
          <w:p w14:paraId="2F45CA9D" w14:textId="77777777" w:rsidR="00AD26CB" w:rsidRDefault="00AD26CB">
            <w:pPr>
              <w:pStyle w:val="TableParagraph"/>
              <w:rPr>
                <w:b/>
                <w:i/>
              </w:rPr>
            </w:pPr>
          </w:p>
          <w:p w14:paraId="237AB6AA" w14:textId="77777777" w:rsidR="00AD26CB" w:rsidRDefault="00AD26CB">
            <w:pPr>
              <w:pStyle w:val="TableParagraph"/>
              <w:spacing w:before="249"/>
              <w:rPr>
                <w:b/>
                <w:i/>
              </w:rPr>
            </w:pPr>
          </w:p>
          <w:p w14:paraId="35BE5221" w14:textId="77777777" w:rsidR="00AD26CB" w:rsidRDefault="00000000">
            <w:pPr>
              <w:pStyle w:val="TableParagraph"/>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61618292" w14:textId="77777777" w:rsidR="00AD26CB" w:rsidRDefault="00000000">
            <w:pPr>
              <w:pStyle w:val="TableParagraph"/>
              <w:spacing w:line="237" w:lineRule="exact"/>
              <w:ind w:left="27"/>
              <w:jc w:val="center"/>
            </w:pPr>
            <w:r>
              <w:rPr>
                <w:spacing w:val="-2"/>
              </w:rPr>
              <w:t>Сатанцима</w:t>
            </w:r>
            <w:r>
              <w:rPr>
                <w:spacing w:val="-10"/>
              </w:rPr>
              <w:t xml:space="preserve"> </w:t>
            </w:r>
            <w:r>
              <w:rPr>
                <w:spacing w:val="-2"/>
              </w:rPr>
              <w:t>присуствују</w:t>
            </w:r>
            <w:r>
              <w:rPr>
                <w:spacing w:val="-10"/>
              </w:rPr>
              <w:t xml:space="preserve"> и</w:t>
            </w:r>
          </w:p>
        </w:tc>
        <w:tc>
          <w:tcPr>
            <w:tcW w:w="1389" w:type="dxa"/>
          </w:tcPr>
          <w:p w14:paraId="74DAF8EC" w14:textId="77777777" w:rsidR="00AD26CB" w:rsidRDefault="00AD26CB">
            <w:pPr>
              <w:pStyle w:val="TableParagraph"/>
              <w:spacing w:before="250"/>
              <w:rPr>
                <w:b/>
                <w:i/>
              </w:rPr>
            </w:pPr>
          </w:p>
          <w:p w14:paraId="0F8C666E" w14:textId="77777777" w:rsidR="00AD26CB" w:rsidRDefault="00000000">
            <w:pPr>
              <w:pStyle w:val="TableParagraph"/>
              <w:ind w:left="39"/>
              <w:jc w:val="center"/>
            </w:pPr>
            <w:r>
              <w:rPr>
                <w:spacing w:val="-4"/>
              </w:rPr>
              <w:t xml:space="preserve">Реализоване </w:t>
            </w:r>
            <w:r>
              <w:rPr>
                <w:spacing w:val="-2"/>
              </w:rPr>
              <w:t xml:space="preserve">активности </w:t>
            </w:r>
            <w:r>
              <w:rPr>
                <w:spacing w:val="-4"/>
              </w:rPr>
              <w:t>већа</w:t>
            </w:r>
          </w:p>
        </w:tc>
      </w:tr>
    </w:tbl>
    <w:p w14:paraId="414FB6F2" w14:textId="77777777" w:rsidR="00AD26CB" w:rsidRDefault="00AD26CB">
      <w:pPr>
        <w:jc w:val="center"/>
        <w:sectPr w:rsidR="00AD26CB">
          <w:pgSz w:w="16850" w:h="11920" w:orient="landscape"/>
          <w:pgMar w:top="1140" w:right="0" w:bottom="1220" w:left="320" w:header="0" w:footer="949" w:gutter="0"/>
          <w:cols w:space="720"/>
        </w:sectPr>
      </w:pPr>
    </w:p>
    <w:p w14:paraId="2A2A2F51" w14:textId="77777777" w:rsidR="00AD26CB" w:rsidRDefault="00AD26CB">
      <w:pPr>
        <w:pStyle w:val="BodyText"/>
        <w:spacing w:before="6"/>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688"/>
        <w:gridCol w:w="2443"/>
        <w:gridCol w:w="1432"/>
        <w:gridCol w:w="2609"/>
        <w:gridCol w:w="1389"/>
      </w:tblGrid>
      <w:tr w:rsidR="00AD26CB" w14:paraId="7BC62268" w14:textId="77777777">
        <w:trPr>
          <w:trHeight w:val="1771"/>
        </w:trPr>
        <w:tc>
          <w:tcPr>
            <w:tcW w:w="828" w:type="dxa"/>
            <w:shd w:val="clear" w:color="auto" w:fill="92D050"/>
          </w:tcPr>
          <w:p w14:paraId="2F660241" w14:textId="77777777" w:rsidR="00AD26CB" w:rsidRDefault="00AD26CB">
            <w:pPr>
              <w:pStyle w:val="TableParagraph"/>
            </w:pPr>
          </w:p>
        </w:tc>
        <w:tc>
          <w:tcPr>
            <w:tcW w:w="5688" w:type="dxa"/>
          </w:tcPr>
          <w:p w14:paraId="77714A8E" w14:textId="77777777" w:rsidR="00AD26CB" w:rsidRDefault="00AD26CB">
            <w:pPr>
              <w:pStyle w:val="TableParagraph"/>
            </w:pPr>
          </w:p>
        </w:tc>
        <w:tc>
          <w:tcPr>
            <w:tcW w:w="2443" w:type="dxa"/>
          </w:tcPr>
          <w:p w14:paraId="50462CB6" w14:textId="77777777" w:rsidR="00AD26CB" w:rsidRDefault="00AD26CB">
            <w:pPr>
              <w:pStyle w:val="TableParagraph"/>
            </w:pPr>
          </w:p>
        </w:tc>
        <w:tc>
          <w:tcPr>
            <w:tcW w:w="1432" w:type="dxa"/>
          </w:tcPr>
          <w:p w14:paraId="2F2E172A" w14:textId="77777777" w:rsidR="00AD26CB" w:rsidRDefault="00AD26CB">
            <w:pPr>
              <w:pStyle w:val="TableParagraph"/>
            </w:pPr>
          </w:p>
        </w:tc>
        <w:tc>
          <w:tcPr>
            <w:tcW w:w="2609" w:type="dxa"/>
          </w:tcPr>
          <w:p w14:paraId="163B5FF5" w14:textId="77777777" w:rsidR="00AD26CB" w:rsidRDefault="00000000">
            <w:pPr>
              <w:pStyle w:val="TableParagraph"/>
              <w:ind w:left="446" w:hanging="190"/>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7EDCE83B" w14:textId="77777777" w:rsidR="00AD26CB" w:rsidRDefault="00AD26CB">
            <w:pPr>
              <w:pStyle w:val="TableParagraph"/>
            </w:pPr>
          </w:p>
        </w:tc>
      </w:tr>
      <w:tr w:rsidR="00AD26CB" w14:paraId="16CE89F0" w14:textId="77777777">
        <w:trPr>
          <w:trHeight w:val="1769"/>
        </w:trPr>
        <w:tc>
          <w:tcPr>
            <w:tcW w:w="828" w:type="dxa"/>
            <w:shd w:val="clear" w:color="auto" w:fill="92D050"/>
          </w:tcPr>
          <w:p w14:paraId="7B22DD19" w14:textId="77777777" w:rsidR="00AD26CB" w:rsidRDefault="00000000">
            <w:pPr>
              <w:pStyle w:val="TableParagraph"/>
              <w:spacing w:before="250"/>
              <w:ind w:left="183" w:right="164"/>
              <w:jc w:val="center"/>
              <w:rPr>
                <w:b/>
              </w:rPr>
            </w:pPr>
            <w:r>
              <w:rPr>
                <w:b/>
                <w:spacing w:val="-5"/>
              </w:rPr>
              <w:t>4.</w:t>
            </w:r>
          </w:p>
        </w:tc>
        <w:tc>
          <w:tcPr>
            <w:tcW w:w="5688" w:type="dxa"/>
          </w:tcPr>
          <w:p w14:paraId="038908E3" w14:textId="77777777" w:rsidR="00AD26CB" w:rsidRDefault="00000000">
            <w:pPr>
              <w:pStyle w:val="TableParagraph"/>
              <w:spacing w:line="248" w:lineRule="exact"/>
              <w:ind w:left="120"/>
            </w:pPr>
            <w:r>
              <w:rPr>
                <w:spacing w:val="-2"/>
              </w:rPr>
              <w:t>Организовање</w:t>
            </w:r>
            <w:r>
              <w:rPr>
                <w:spacing w:val="2"/>
              </w:rPr>
              <w:t xml:space="preserve"> </w:t>
            </w:r>
            <w:r>
              <w:rPr>
                <w:spacing w:val="-2"/>
              </w:rPr>
              <w:t>посете</w:t>
            </w:r>
            <w:r>
              <w:rPr>
                <w:spacing w:val="5"/>
              </w:rPr>
              <w:t xml:space="preserve"> </w:t>
            </w:r>
            <w:r>
              <w:rPr>
                <w:spacing w:val="-2"/>
              </w:rPr>
              <w:t>позоришту</w:t>
            </w:r>
          </w:p>
          <w:p w14:paraId="3B26A93B" w14:textId="77777777" w:rsidR="00AD26CB" w:rsidRDefault="00000000">
            <w:pPr>
              <w:pStyle w:val="TableParagraph"/>
              <w:spacing w:line="252" w:lineRule="exact"/>
              <w:ind w:left="120"/>
            </w:pPr>
            <w:r>
              <w:t>Напредовање</w:t>
            </w:r>
            <w:r>
              <w:rPr>
                <w:spacing w:val="-13"/>
              </w:rPr>
              <w:t xml:space="preserve"> </w:t>
            </w:r>
            <w:r>
              <w:t>ученика</w:t>
            </w:r>
            <w:r>
              <w:rPr>
                <w:spacing w:val="-12"/>
              </w:rPr>
              <w:t xml:space="preserve"> </w:t>
            </w:r>
            <w:r>
              <w:t>који</w:t>
            </w:r>
            <w:r>
              <w:rPr>
                <w:spacing w:val="-11"/>
              </w:rPr>
              <w:t xml:space="preserve"> </w:t>
            </w:r>
            <w:r>
              <w:t>уче</w:t>
            </w:r>
            <w:r>
              <w:rPr>
                <w:spacing w:val="-10"/>
              </w:rPr>
              <w:t xml:space="preserve"> </w:t>
            </w:r>
            <w:r>
              <w:t>по</w:t>
            </w:r>
            <w:r>
              <w:rPr>
                <w:spacing w:val="-10"/>
              </w:rPr>
              <w:t xml:space="preserve"> </w:t>
            </w:r>
            <w:r>
              <w:t>ИОП-</w:t>
            </w:r>
            <w:r>
              <w:rPr>
                <w:spacing w:val="-10"/>
              </w:rPr>
              <w:t>у</w:t>
            </w:r>
          </w:p>
        </w:tc>
        <w:tc>
          <w:tcPr>
            <w:tcW w:w="2443" w:type="dxa"/>
          </w:tcPr>
          <w:p w14:paraId="5537222F" w14:textId="77777777" w:rsidR="00AD26CB" w:rsidRDefault="00000000">
            <w:pPr>
              <w:pStyle w:val="TableParagraph"/>
              <w:spacing w:before="123"/>
              <w:ind w:left="118"/>
            </w:pPr>
            <w:r>
              <w:rPr>
                <w:spacing w:val="-2"/>
              </w:rPr>
              <w:t>Састанци,</w:t>
            </w:r>
            <w:r>
              <w:rPr>
                <w:spacing w:val="-15"/>
              </w:rPr>
              <w:t xml:space="preserve"> </w:t>
            </w:r>
            <w:r>
              <w:rPr>
                <w:spacing w:val="-2"/>
              </w:rPr>
              <w:t>записници, извештај</w:t>
            </w:r>
          </w:p>
        </w:tc>
        <w:tc>
          <w:tcPr>
            <w:tcW w:w="1432" w:type="dxa"/>
          </w:tcPr>
          <w:p w14:paraId="3F27588A" w14:textId="77777777" w:rsidR="00AD26CB" w:rsidRDefault="00000000">
            <w:pPr>
              <w:pStyle w:val="TableParagraph"/>
              <w:spacing w:before="123"/>
              <w:ind w:left="59" w:right="50"/>
              <w:jc w:val="center"/>
            </w:pPr>
            <w:r>
              <w:rPr>
                <w:spacing w:val="-2"/>
              </w:rPr>
              <w:t>Новембар</w:t>
            </w:r>
          </w:p>
        </w:tc>
        <w:tc>
          <w:tcPr>
            <w:tcW w:w="2609" w:type="dxa"/>
          </w:tcPr>
          <w:p w14:paraId="637C7C73" w14:textId="77777777" w:rsidR="00AD26CB" w:rsidRDefault="00000000">
            <w:pPr>
              <w:pStyle w:val="TableParagraph"/>
              <w:spacing w:before="250"/>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39BF2B35" w14:textId="77777777" w:rsidR="00AD26CB" w:rsidRDefault="00000000">
            <w:pPr>
              <w:pStyle w:val="TableParagraph"/>
              <w:spacing w:line="252" w:lineRule="exact"/>
              <w:ind w:left="141" w:right="112"/>
              <w:jc w:val="center"/>
            </w:pP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Pr>
          <w:p w14:paraId="75E96B83" w14:textId="77777777" w:rsidR="00AD26CB" w:rsidRDefault="00000000">
            <w:pPr>
              <w:pStyle w:val="TableParagraph"/>
              <w:spacing w:before="4" w:line="232" w:lineRule="auto"/>
              <w:ind w:left="39"/>
              <w:jc w:val="center"/>
            </w:pPr>
            <w:r>
              <w:rPr>
                <w:spacing w:val="-4"/>
              </w:rPr>
              <w:t xml:space="preserve">Реализоване </w:t>
            </w:r>
            <w:r>
              <w:rPr>
                <w:spacing w:val="-2"/>
              </w:rPr>
              <w:t xml:space="preserve">активности </w:t>
            </w:r>
            <w:r>
              <w:rPr>
                <w:spacing w:val="-4"/>
              </w:rPr>
              <w:t>већа</w:t>
            </w:r>
          </w:p>
        </w:tc>
      </w:tr>
      <w:tr w:rsidR="00AD26CB" w14:paraId="23730653" w14:textId="77777777">
        <w:trPr>
          <w:trHeight w:val="1771"/>
        </w:trPr>
        <w:tc>
          <w:tcPr>
            <w:tcW w:w="828" w:type="dxa"/>
            <w:shd w:val="clear" w:color="auto" w:fill="92D050"/>
          </w:tcPr>
          <w:p w14:paraId="0C8E6DB8" w14:textId="77777777" w:rsidR="00AD26CB" w:rsidRDefault="00000000">
            <w:pPr>
              <w:pStyle w:val="TableParagraph"/>
              <w:spacing w:before="250"/>
              <w:ind w:left="183" w:right="164"/>
              <w:jc w:val="center"/>
              <w:rPr>
                <w:b/>
              </w:rPr>
            </w:pPr>
            <w:r>
              <w:rPr>
                <w:b/>
                <w:spacing w:val="-5"/>
              </w:rPr>
              <w:t>5.</w:t>
            </w:r>
          </w:p>
        </w:tc>
        <w:tc>
          <w:tcPr>
            <w:tcW w:w="5688" w:type="dxa"/>
          </w:tcPr>
          <w:p w14:paraId="4F13E1CB" w14:textId="77777777" w:rsidR="00AD26CB" w:rsidRDefault="00000000">
            <w:pPr>
              <w:pStyle w:val="TableParagraph"/>
              <w:spacing w:line="247" w:lineRule="exact"/>
              <w:ind w:left="120"/>
            </w:pPr>
            <w:r>
              <w:t>Припреме</w:t>
            </w:r>
            <w:r>
              <w:rPr>
                <w:spacing w:val="-8"/>
              </w:rPr>
              <w:t xml:space="preserve"> </w:t>
            </w:r>
            <w:r>
              <w:t>за</w:t>
            </w:r>
            <w:r>
              <w:rPr>
                <w:spacing w:val="-7"/>
              </w:rPr>
              <w:t xml:space="preserve"> </w:t>
            </w:r>
            <w:r>
              <w:t>прославу</w:t>
            </w:r>
            <w:r>
              <w:rPr>
                <w:spacing w:val="-8"/>
              </w:rPr>
              <w:t xml:space="preserve"> </w:t>
            </w:r>
            <w:r>
              <w:t>Св.</w:t>
            </w:r>
            <w:r>
              <w:rPr>
                <w:spacing w:val="-10"/>
              </w:rPr>
              <w:t xml:space="preserve"> </w:t>
            </w:r>
            <w:r>
              <w:rPr>
                <w:spacing w:val="-4"/>
              </w:rPr>
              <w:t>Саве</w:t>
            </w:r>
          </w:p>
          <w:p w14:paraId="48C9FA31" w14:textId="77777777" w:rsidR="00AD26CB" w:rsidRDefault="00000000">
            <w:pPr>
              <w:pStyle w:val="TableParagraph"/>
              <w:spacing w:before="4"/>
              <w:ind w:left="120"/>
            </w:pPr>
            <w:r>
              <w:t>Анализа</w:t>
            </w:r>
            <w:r>
              <w:rPr>
                <w:spacing w:val="-11"/>
              </w:rPr>
              <w:t xml:space="preserve"> </w:t>
            </w:r>
            <w:r>
              <w:t>успеха</w:t>
            </w:r>
            <w:r>
              <w:rPr>
                <w:spacing w:val="-8"/>
              </w:rPr>
              <w:t xml:space="preserve"> </w:t>
            </w:r>
            <w:r>
              <w:t>на</w:t>
            </w:r>
            <w:r>
              <w:rPr>
                <w:spacing w:val="-9"/>
              </w:rPr>
              <w:t xml:space="preserve"> </w:t>
            </w:r>
            <w:r>
              <w:t>крају</w:t>
            </w:r>
            <w:r>
              <w:rPr>
                <w:spacing w:val="-8"/>
              </w:rPr>
              <w:t xml:space="preserve"> </w:t>
            </w:r>
            <w:r>
              <w:t>првог</w:t>
            </w:r>
            <w:r>
              <w:rPr>
                <w:spacing w:val="-7"/>
              </w:rPr>
              <w:t xml:space="preserve"> </w:t>
            </w:r>
            <w:r>
              <w:rPr>
                <w:spacing w:val="-2"/>
              </w:rPr>
              <w:t>полугодишта</w:t>
            </w:r>
          </w:p>
        </w:tc>
        <w:tc>
          <w:tcPr>
            <w:tcW w:w="2443" w:type="dxa"/>
          </w:tcPr>
          <w:p w14:paraId="079014A7" w14:textId="77777777" w:rsidR="00AD26CB" w:rsidRDefault="00000000">
            <w:pPr>
              <w:pStyle w:val="TableParagraph"/>
              <w:spacing w:before="123"/>
              <w:ind w:left="118"/>
            </w:pPr>
            <w:r>
              <w:rPr>
                <w:spacing w:val="-2"/>
              </w:rPr>
              <w:t>Састанци,</w:t>
            </w:r>
            <w:r>
              <w:rPr>
                <w:spacing w:val="-15"/>
              </w:rPr>
              <w:t xml:space="preserve"> </w:t>
            </w:r>
            <w:r>
              <w:rPr>
                <w:spacing w:val="-2"/>
              </w:rPr>
              <w:t>записници, извештај</w:t>
            </w:r>
          </w:p>
        </w:tc>
        <w:tc>
          <w:tcPr>
            <w:tcW w:w="1432" w:type="dxa"/>
          </w:tcPr>
          <w:p w14:paraId="3D74FEE5" w14:textId="77777777" w:rsidR="00AD26CB" w:rsidRDefault="00000000">
            <w:pPr>
              <w:pStyle w:val="TableParagraph"/>
              <w:spacing w:before="123"/>
              <w:ind w:left="59" w:right="50"/>
              <w:jc w:val="center"/>
            </w:pPr>
            <w:r>
              <w:rPr>
                <w:spacing w:val="-2"/>
              </w:rPr>
              <w:t>Децембар</w:t>
            </w:r>
          </w:p>
        </w:tc>
        <w:tc>
          <w:tcPr>
            <w:tcW w:w="2609" w:type="dxa"/>
          </w:tcPr>
          <w:p w14:paraId="4C6361D2" w14:textId="77777777" w:rsidR="00AD26CB" w:rsidRDefault="00000000">
            <w:pPr>
              <w:pStyle w:val="TableParagraph"/>
              <w:spacing w:before="250"/>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1BAC8BD5" w14:textId="77777777" w:rsidR="00AD26CB" w:rsidRDefault="00000000">
            <w:pPr>
              <w:pStyle w:val="TableParagraph"/>
              <w:spacing w:line="252" w:lineRule="exact"/>
              <w:ind w:left="27"/>
              <w:jc w:val="center"/>
            </w:pPr>
            <w:r>
              <w:rPr>
                <w:spacing w:val="-2"/>
              </w:rPr>
              <w:t>Сатанцима</w:t>
            </w:r>
            <w:r>
              <w:rPr>
                <w:spacing w:val="-10"/>
              </w:rPr>
              <w:t xml:space="preserve"> </w:t>
            </w:r>
            <w:r>
              <w:rPr>
                <w:spacing w:val="-2"/>
              </w:rPr>
              <w:t>присуствују</w:t>
            </w:r>
            <w:r>
              <w:rPr>
                <w:spacing w:val="-10"/>
              </w:rPr>
              <w:t xml:space="preserve"> и</w:t>
            </w:r>
          </w:p>
          <w:p w14:paraId="457D3C5A"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70811798" w14:textId="77777777" w:rsidR="00AD26CB" w:rsidRDefault="00000000">
            <w:pPr>
              <w:pStyle w:val="TableParagraph"/>
              <w:ind w:left="39" w:right="28"/>
              <w:jc w:val="center"/>
            </w:pPr>
            <w:r>
              <w:rPr>
                <w:spacing w:val="-4"/>
              </w:rPr>
              <w:t xml:space="preserve">Реализоване </w:t>
            </w:r>
            <w:r>
              <w:rPr>
                <w:spacing w:val="-2"/>
              </w:rPr>
              <w:t xml:space="preserve">активности </w:t>
            </w:r>
            <w:r>
              <w:rPr>
                <w:spacing w:val="-4"/>
              </w:rPr>
              <w:t>већа</w:t>
            </w:r>
          </w:p>
        </w:tc>
      </w:tr>
      <w:tr w:rsidR="00AD26CB" w14:paraId="611E69ED" w14:textId="77777777">
        <w:trPr>
          <w:trHeight w:val="1768"/>
        </w:trPr>
        <w:tc>
          <w:tcPr>
            <w:tcW w:w="828" w:type="dxa"/>
            <w:shd w:val="clear" w:color="auto" w:fill="92D050"/>
          </w:tcPr>
          <w:p w14:paraId="0EC66B68" w14:textId="77777777" w:rsidR="00AD26CB" w:rsidRDefault="00000000">
            <w:pPr>
              <w:pStyle w:val="TableParagraph"/>
              <w:spacing w:before="248"/>
              <w:ind w:left="183" w:right="164"/>
              <w:jc w:val="center"/>
              <w:rPr>
                <w:b/>
              </w:rPr>
            </w:pPr>
            <w:r>
              <w:rPr>
                <w:b/>
                <w:spacing w:val="-5"/>
              </w:rPr>
              <w:t>6.</w:t>
            </w:r>
          </w:p>
        </w:tc>
        <w:tc>
          <w:tcPr>
            <w:tcW w:w="5688" w:type="dxa"/>
          </w:tcPr>
          <w:p w14:paraId="6D1332AB" w14:textId="77777777" w:rsidR="00AD26CB" w:rsidRDefault="00000000">
            <w:pPr>
              <w:pStyle w:val="TableParagraph"/>
              <w:ind w:left="120" w:right="2329"/>
            </w:pPr>
            <w:r>
              <w:t xml:space="preserve">Прослава Дана Светог Саве </w:t>
            </w:r>
            <w:r>
              <w:rPr>
                <w:spacing w:val="-2"/>
              </w:rPr>
              <w:t>Припреме</w:t>
            </w:r>
            <w:r>
              <w:rPr>
                <w:spacing w:val="-7"/>
              </w:rPr>
              <w:t xml:space="preserve"> </w:t>
            </w:r>
            <w:r>
              <w:rPr>
                <w:spacing w:val="-2"/>
              </w:rPr>
              <w:t>за</w:t>
            </w:r>
            <w:r>
              <w:rPr>
                <w:spacing w:val="-7"/>
              </w:rPr>
              <w:t xml:space="preserve"> </w:t>
            </w:r>
            <w:r>
              <w:rPr>
                <w:spacing w:val="-2"/>
              </w:rPr>
              <w:t>школска</w:t>
            </w:r>
            <w:r>
              <w:rPr>
                <w:spacing w:val="-7"/>
              </w:rPr>
              <w:t xml:space="preserve"> </w:t>
            </w:r>
            <w:r>
              <w:rPr>
                <w:spacing w:val="-2"/>
              </w:rPr>
              <w:t>такмичења</w:t>
            </w:r>
          </w:p>
        </w:tc>
        <w:tc>
          <w:tcPr>
            <w:tcW w:w="2443" w:type="dxa"/>
          </w:tcPr>
          <w:p w14:paraId="148BCBAD" w14:textId="77777777" w:rsidR="00AD26CB" w:rsidRDefault="00000000">
            <w:pPr>
              <w:pStyle w:val="TableParagraph"/>
              <w:spacing w:before="125"/>
              <w:ind w:left="118"/>
            </w:pPr>
            <w:r>
              <w:rPr>
                <w:spacing w:val="-2"/>
              </w:rPr>
              <w:t>Састанци,</w:t>
            </w:r>
            <w:r>
              <w:rPr>
                <w:spacing w:val="-15"/>
              </w:rPr>
              <w:t xml:space="preserve"> </w:t>
            </w:r>
            <w:r>
              <w:rPr>
                <w:spacing w:val="-2"/>
              </w:rPr>
              <w:t>записници, извештај</w:t>
            </w:r>
          </w:p>
        </w:tc>
        <w:tc>
          <w:tcPr>
            <w:tcW w:w="1432" w:type="dxa"/>
          </w:tcPr>
          <w:p w14:paraId="52116192" w14:textId="77777777" w:rsidR="00AD26CB" w:rsidRDefault="00000000">
            <w:pPr>
              <w:pStyle w:val="TableParagraph"/>
              <w:spacing w:before="125"/>
              <w:ind w:left="59" w:right="43"/>
              <w:jc w:val="center"/>
            </w:pPr>
            <w:r>
              <w:rPr>
                <w:spacing w:val="-2"/>
              </w:rPr>
              <w:t>Јануар</w:t>
            </w:r>
          </w:p>
        </w:tc>
        <w:tc>
          <w:tcPr>
            <w:tcW w:w="2609" w:type="dxa"/>
          </w:tcPr>
          <w:p w14:paraId="7FD900F1" w14:textId="77777777" w:rsidR="00AD26CB" w:rsidRDefault="00000000">
            <w:pPr>
              <w:pStyle w:val="TableParagraph"/>
              <w:spacing w:before="248"/>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430614C3" w14:textId="77777777" w:rsidR="00AD26CB" w:rsidRDefault="00000000">
            <w:pPr>
              <w:pStyle w:val="TableParagraph"/>
              <w:spacing w:line="252" w:lineRule="exact"/>
              <w:ind w:left="27"/>
              <w:jc w:val="center"/>
            </w:pPr>
            <w:r>
              <w:rPr>
                <w:spacing w:val="-2"/>
              </w:rPr>
              <w:t>Сатанцима</w:t>
            </w:r>
            <w:r>
              <w:rPr>
                <w:spacing w:val="-10"/>
              </w:rPr>
              <w:t xml:space="preserve"> </w:t>
            </w:r>
            <w:r>
              <w:rPr>
                <w:spacing w:val="-2"/>
              </w:rPr>
              <w:t>присуствују</w:t>
            </w:r>
            <w:r>
              <w:rPr>
                <w:spacing w:val="-10"/>
              </w:rPr>
              <w:t xml:space="preserve"> и</w:t>
            </w:r>
          </w:p>
          <w:p w14:paraId="5B575661"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4099A366" w14:textId="77777777" w:rsidR="00AD26CB" w:rsidRDefault="00000000">
            <w:pPr>
              <w:pStyle w:val="TableParagraph"/>
              <w:spacing w:before="4" w:line="232" w:lineRule="auto"/>
              <w:ind w:left="39"/>
              <w:jc w:val="center"/>
            </w:pPr>
            <w:r>
              <w:rPr>
                <w:spacing w:val="-4"/>
              </w:rPr>
              <w:t xml:space="preserve">Реализоване </w:t>
            </w:r>
            <w:r>
              <w:rPr>
                <w:spacing w:val="-2"/>
              </w:rPr>
              <w:t xml:space="preserve">активности </w:t>
            </w:r>
            <w:r>
              <w:rPr>
                <w:spacing w:val="-4"/>
              </w:rPr>
              <w:t>већа</w:t>
            </w:r>
          </w:p>
        </w:tc>
      </w:tr>
      <w:tr w:rsidR="00AD26CB" w14:paraId="7384C567" w14:textId="77777777">
        <w:trPr>
          <w:trHeight w:val="2275"/>
        </w:trPr>
        <w:tc>
          <w:tcPr>
            <w:tcW w:w="828" w:type="dxa"/>
            <w:shd w:val="clear" w:color="auto" w:fill="92D050"/>
          </w:tcPr>
          <w:p w14:paraId="66D29C2F" w14:textId="77777777" w:rsidR="00AD26CB" w:rsidRDefault="00AD26CB">
            <w:pPr>
              <w:pStyle w:val="TableParagraph"/>
              <w:rPr>
                <w:b/>
                <w:i/>
              </w:rPr>
            </w:pPr>
          </w:p>
          <w:p w14:paraId="38BEB747" w14:textId="77777777" w:rsidR="00AD26CB" w:rsidRDefault="00AD26CB">
            <w:pPr>
              <w:pStyle w:val="TableParagraph"/>
              <w:spacing w:before="249"/>
              <w:rPr>
                <w:b/>
                <w:i/>
              </w:rPr>
            </w:pPr>
          </w:p>
          <w:p w14:paraId="0789F078" w14:textId="77777777" w:rsidR="00AD26CB" w:rsidRDefault="00000000">
            <w:pPr>
              <w:pStyle w:val="TableParagraph"/>
              <w:ind w:left="183" w:right="164"/>
              <w:jc w:val="center"/>
              <w:rPr>
                <w:b/>
              </w:rPr>
            </w:pPr>
            <w:r>
              <w:rPr>
                <w:b/>
                <w:spacing w:val="-5"/>
              </w:rPr>
              <w:t>7.</w:t>
            </w:r>
          </w:p>
        </w:tc>
        <w:tc>
          <w:tcPr>
            <w:tcW w:w="5688" w:type="dxa"/>
          </w:tcPr>
          <w:p w14:paraId="51DADE9F" w14:textId="77777777" w:rsidR="00AD26CB" w:rsidRDefault="00000000">
            <w:pPr>
              <w:pStyle w:val="TableParagraph"/>
              <w:ind w:left="120" w:right="724"/>
            </w:pPr>
            <w:r>
              <w:t>Анализа</w:t>
            </w:r>
            <w:r>
              <w:rPr>
                <w:spacing w:val="-12"/>
              </w:rPr>
              <w:t xml:space="preserve"> </w:t>
            </w:r>
            <w:r>
              <w:t>постигнутог</w:t>
            </w:r>
            <w:r>
              <w:rPr>
                <w:spacing w:val="-12"/>
              </w:rPr>
              <w:t xml:space="preserve"> </w:t>
            </w:r>
            <w:r>
              <w:t>успеха</w:t>
            </w:r>
            <w:r>
              <w:rPr>
                <w:spacing w:val="-12"/>
              </w:rPr>
              <w:t xml:space="preserve"> </w:t>
            </w:r>
            <w:r>
              <w:t>и</w:t>
            </w:r>
            <w:r>
              <w:rPr>
                <w:spacing w:val="-13"/>
              </w:rPr>
              <w:t xml:space="preserve"> </w:t>
            </w:r>
            <w:r>
              <w:t>преглед</w:t>
            </w:r>
            <w:r>
              <w:rPr>
                <w:spacing w:val="-12"/>
              </w:rPr>
              <w:t xml:space="preserve"> </w:t>
            </w:r>
            <w:r>
              <w:t>мера</w:t>
            </w:r>
            <w:r>
              <w:rPr>
                <w:spacing w:val="-12"/>
              </w:rPr>
              <w:t xml:space="preserve"> </w:t>
            </w:r>
            <w:r>
              <w:t xml:space="preserve">за </w:t>
            </w:r>
            <w:r>
              <w:rPr>
                <w:spacing w:val="-2"/>
              </w:rPr>
              <w:t>побољшање</w:t>
            </w:r>
          </w:p>
          <w:p w14:paraId="549B47FC" w14:textId="77777777" w:rsidR="00AD26CB" w:rsidRDefault="00000000">
            <w:pPr>
              <w:pStyle w:val="TableParagraph"/>
              <w:ind w:left="12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 активности и предлог мера за ефикаснију реализацију Реализација школских такмичења и припреме за општинска такмичења</w:t>
            </w:r>
          </w:p>
          <w:p w14:paraId="642580A9" w14:textId="77777777" w:rsidR="00AD26CB" w:rsidRDefault="00000000">
            <w:pPr>
              <w:pStyle w:val="TableParagraph"/>
              <w:spacing w:line="235" w:lineRule="exact"/>
              <w:ind w:left="120"/>
            </w:pPr>
            <w:r>
              <w:t>Посета</w:t>
            </w:r>
            <w:r>
              <w:rPr>
                <w:spacing w:val="-5"/>
              </w:rPr>
              <w:t xml:space="preserve"> </w:t>
            </w:r>
            <w:r>
              <w:t>сајму</w:t>
            </w:r>
            <w:r>
              <w:rPr>
                <w:spacing w:val="-4"/>
              </w:rPr>
              <w:t xml:space="preserve"> </w:t>
            </w:r>
            <w:r>
              <w:rPr>
                <w:spacing w:val="-2"/>
              </w:rPr>
              <w:t>образовања</w:t>
            </w:r>
          </w:p>
        </w:tc>
        <w:tc>
          <w:tcPr>
            <w:tcW w:w="2443" w:type="dxa"/>
          </w:tcPr>
          <w:p w14:paraId="0DC5C5BD" w14:textId="77777777" w:rsidR="00AD26CB" w:rsidRDefault="00AD26CB">
            <w:pPr>
              <w:pStyle w:val="TableParagraph"/>
              <w:rPr>
                <w:b/>
                <w:i/>
              </w:rPr>
            </w:pPr>
          </w:p>
          <w:p w14:paraId="773F9E2D" w14:textId="77777777" w:rsidR="00AD26CB" w:rsidRDefault="00AD26CB">
            <w:pPr>
              <w:pStyle w:val="TableParagraph"/>
              <w:spacing w:before="124"/>
              <w:rPr>
                <w:b/>
                <w:i/>
              </w:rPr>
            </w:pPr>
          </w:p>
          <w:p w14:paraId="5EA41F3A"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tc>
        <w:tc>
          <w:tcPr>
            <w:tcW w:w="1432" w:type="dxa"/>
          </w:tcPr>
          <w:p w14:paraId="594EF013" w14:textId="77777777" w:rsidR="00AD26CB" w:rsidRDefault="00AD26CB">
            <w:pPr>
              <w:pStyle w:val="TableParagraph"/>
              <w:rPr>
                <w:b/>
                <w:i/>
              </w:rPr>
            </w:pPr>
          </w:p>
          <w:p w14:paraId="445CFA58" w14:textId="77777777" w:rsidR="00AD26CB" w:rsidRDefault="00AD26CB">
            <w:pPr>
              <w:pStyle w:val="TableParagraph"/>
              <w:spacing w:before="124"/>
              <w:rPr>
                <w:b/>
                <w:i/>
              </w:rPr>
            </w:pPr>
          </w:p>
          <w:p w14:paraId="3DFCDBF5" w14:textId="77777777" w:rsidR="00AD26CB" w:rsidRDefault="00000000">
            <w:pPr>
              <w:pStyle w:val="TableParagraph"/>
              <w:ind w:left="59" w:right="43"/>
              <w:jc w:val="center"/>
            </w:pPr>
            <w:r>
              <w:rPr>
                <w:spacing w:val="-2"/>
              </w:rPr>
              <w:t>Фебруар</w:t>
            </w:r>
          </w:p>
        </w:tc>
        <w:tc>
          <w:tcPr>
            <w:tcW w:w="2609" w:type="dxa"/>
          </w:tcPr>
          <w:p w14:paraId="288F259D" w14:textId="77777777" w:rsidR="00AD26CB" w:rsidRDefault="00AD26CB">
            <w:pPr>
              <w:pStyle w:val="TableParagraph"/>
              <w:rPr>
                <w:b/>
                <w:i/>
              </w:rPr>
            </w:pPr>
          </w:p>
          <w:p w14:paraId="16A2C92F" w14:textId="77777777" w:rsidR="00AD26CB" w:rsidRDefault="00AD26CB">
            <w:pPr>
              <w:pStyle w:val="TableParagraph"/>
              <w:spacing w:before="249"/>
              <w:rPr>
                <w:b/>
                <w:i/>
              </w:rPr>
            </w:pPr>
          </w:p>
          <w:p w14:paraId="7E0CDF0C" w14:textId="77777777" w:rsidR="00AD26CB" w:rsidRDefault="00000000">
            <w:pPr>
              <w:pStyle w:val="TableParagraph"/>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4ED5BA6E" w14:textId="77777777" w:rsidR="00AD26CB" w:rsidRDefault="00000000">
            <w:pPr>
              <w:pStyle w:val="TableParagraph"/>
              <w:spacing w:line="252" w:lineRule="exact"/>
              <w:ind w:left="27"/>
              <w:jc w:val="center"/>
            </w:pPr>
            <w:r>
              <w:rPr>
                <w:spacing w:val="-2"/>
              </w:rPr>
              <w:t>Сатанцима</w:t>
            </w:r>
            <w:r>
              <w:rPr>
                <w:spacing w:val="-10"/>
              </w:rPr>
              <w:t xml:space="preserve"> </w:t>
            </w:r>
            <w:r>
              <w:rPr>
                <w:spacing w:val="-2"/>
              </w:rPr>
              <w:t>присуствују</w:t>
            </w:r>
            <w:r>
              <w:rPr>
                <w:spacing w:val="-10"/>
              </w:rPr>
              <w:t xml:space="preserve"> и</w:t>
            </w:r>
          </w:p>
          <w:p w14:paraId="785DFD87"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48D40FA4" w14:textId="77777777" w:rsidR="00AD26CB" w:rsidRDefault="00AD26CB">
            <w:pPr>
              <w:pStyle w:val="TableParagraph"/>
              <w:spacing w:before="249"/>
              <w:rPr>
                <w:b/>
                <w:i/>
              </w:rPr>
            </w:pPr>
          </w:p>
          <w:p w14:paraId="0A68DA20" w14:textId="77777777" w:rsidR="00AD26CB" w:rsidRDefault="00000000">
            <w:pPr>
              <w:pStyle w:val="TableParagraph"/>
              <w:ind w:left="39"/>
              <w:jc w:val="center"/>
            </w:pPr>
            <w:r>
              <w:rPr>
                <w:spacing w:val="-4"/>
              </w:rPr>
              <w:t xml:space="preserve">Реализоване </w:t>
            </w:r>
            <w:r>
              <w:rPr>
                <w:spacing w:val="-2"/>
              </w:rPr>
              <w:t xml:space="preserve">активности </w:t>
            </w:r>
            <w:r>
              <w:rPr>
                <w:spacing w:val="-4"/>
              </w:rPr>
              <w:t>већа</w:t>
            </w:r>
          </w:p>
        </w:tc>
      </w:tr>
    </w:tbl>
    <w:p w14:paraId="47960112" w14:textId="77777777" w:rsidR="00AD26CB" w:rsidRDefault="00AD26CB">
      <w:pPr>
        <w:jc w:val="center"/>
        <w:sectPr w:rsidR="00AD26CB">
          <w:pgSz w:w="16850" w:h="11920" w:orient="landscape"/>
          <w:pgMar w:top="1140" w:right="0" w:bottom="1220" w:left="320" w:header="0" w:footer="949" w:gutter="0"/>
          <w:cols w:space="720"/>
        </w:sectPr>
      </w:pPr>
    </w:p>
    <w:p w14:paraId="60B3E4BB" w14:textId="77777777" w:rsidR="00AD26CB" w:rsidRDefault="00AD26CB">
      <w:pPr>
        <w:pStyle w:val="BodyText"/>
        <w:spacing w:before="6"/>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688"/>
        <w:gridCol w:w="2443"/>
        <w:gridCol w:w="1432"/>
        <w:gridCol w:w="2609"/>
        <w:gridCol w:w="1389"/>
      </w:tblGrid>
      <w:tr w:rsidR="00AD26CB" w14:paraId="7DFDF361" w14:textId="77777777">
        <w:trPr>
          <w:trHeight w:val="2029"/>
        </w:trPr>
        <w:tc>
          <w:tcPr>
            <w:tcW w:w="828" w:type="dxa"/>
            <w:tcBorders>
              <w:bottom w:val="double" w:sz="4" w:space="0" w:color="000000"/>
            </w:tcBorders>
            <w:shd w:val="clear" w:color="auto" w:fill="92D050"/>
          </w:tcPr>
          <w:p w14:paraId="705AC7ED" w14:textId="77777777" w:rsidR="00AD26CB" w:rsidRDefault="00AD26CB">
            <w:pPr>
              <w:pStyle w:val="TableParagraph"/>
              <w:spacing w:before="252"/>
              <w:rPr>
                <w:b/>
                <w:i/>
              </w:rPr>
            </w:pPr>
          </w:p>
          <w:p w14:paraId="65B4C1D0" w14:textId="77777777" w:rsidR="00AD26CB" w:rsidRDefault="00000000">
            <w:pPr>
              <w:pStyle w:val="TableParagraph"/>
              <w:ind w:left="183" w:right="164"/>
              <w:jc w:val="center"/>
              <w:rPr>
                <w:b/>
              </w:rPr>
            </w:pPr>
            <w:r>
              <w:rPr>
                <w:b/>
                <w:spacing w:val="-5"/>
              </w:rPr>
              <w:t>8.</w:t>
            </w:r>
          </w:p>
        </w:tc>
        <w:tc>
          <w:tcPr>
            <w:tcW w:w="5688" w:type="dxa"/>
            <w:tcBorders>
              <w:bottom w:val="double" w:sz="4" w:space="0" w:color="000000"/>
            </w:tcBorders>
          </w:tcPr>
          <w:p w14:paraId="627C25FF" w14:textId="77777777" w:rsidR="00AD26CB" w:rsidRDefault="00000000">
            <w:pPr>
              <w:pStyle w:val="TableParagraph"/>
              <w:ind w:left="120"/>
            </w:pPr>
            <w:r>
              <w:t>Анализа</w:t>
            </w:r>
            <w:r>
              <w:rPr>
                <w:spacing w:val="-12"/>
              </w:rPr>
              <w:t xml:space="preserve"> </w:t>
            </w:r>
            <w:r>
              <w:t>успеха</w:t>
            </w:r>
            <w:r>
              <w:rPr>
                <w:spacing w:val="-12"/>
              </w:rPr>
              <w:t xml:space="preserve"> </w:t>
            </w:r>
            <w:r>
              <w:t>и</w:t>
            </w:r>
            <w:r>
              <w:rPr>
                <w:spacing w:val="-12"/>
              </w:rPr>
              <w:t xml:space="preserve"> </w:t>
            </w:r>
            <w:r>
              <w:t>валадања</w:t>
            </w:r>
            <w:r>
              <w:rPr>
                <w:spacing w:val="-12"/>
              </w:rPr>
              <w:t xml:space="preserve"> </w:t>
            </w:r>
            <w:r>
              <w:t>након</w:t>
            </w:r>
            <w:r>
              <w:rPr>
                <w:spacing w:val="-12"/>
              </w:rPr>
              <w:t xml:space="preserve"> </w:t>
            </w:r>
            <w:r>
              <w:t>III</w:t>
            </w:r>
            <w:r>
              <w:rPr>
                <w:spacing w:val="-13"/>
              </w:rPr>
              <w:t xml:space="preserve"> </w:t>
            </w:r>
            <w:r>
              <w:t xml:space="preserve">класификационог </w:t>
            </w:r>
            <w:r>
              <w:rPr>
                <w:spacing w:val="-2"/>
              </w:rPr>
              <w:t>периода</w:t>
            </w:r>
          </w:p>
          <w:p w14:paraId="4FCA94E2" w14:textId="77777777" w:rsidR="00AD26CB" w:rsidRDefault="00000000">
            <w:pPr>
              <w:pStyle w:val="TableParagraph"/>
              <w:spacing w:before="7" w:line="230" w:lineRule="auto"/>
              <w:ind w:left="12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образовно-васпитних активности и предлог мера за ефикаснију реализацију Организација пробног завршног испита</w:t>
            </w:r>
          </w:p>
        </w:tc>
        <w:tc>
          <w:tcPr>
            <w:tcW w:w="2443" w:type="dxa"/>
            <w:tcBorders>
              <w:bottom w:val="double" w:sz="4" w:space="0" w:color="000000"/>
            </w:tcBorders>
          </w:tcPr>
          <w:p w14:paraId="29BE7580" w14:textId="77777777" w:rsidR="00AD26CB" w:rsidRDefault="00AD26CB">
            <w:pPr>
              <w:pStyle w:val="TableParagraph"/>
              <w:spacing w:before="122"/>
              <w:rPr>
                <w:b/>
                <w:i/>
              </w:rPr>
            </w:pPr>
          </w:p>
          <w:p w14:paraId="0AAE6959"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tc>
        <w:tc>
          <w:tcPr>
            <w:tcW w:w="1432" w:type="dxa"/>
            <w:tcBorders>
              <w:bottom w:val="double" w:sz="4" w:space="0" w:color="000000"/>
            </w:tcBorders>
          </w:tcPr>
          <w:p w14:paraId="600C377F" w14:textId="77777777" w:rsidR="00AD26CB" w:rsidRDefault="00AD26CB">
            <w:pPr>
              <w:pStyle w:val="TableParagraph"/>
              <w:spacing w:before="122"/>
              <w:rPr>
                <w:b/>
                <w:i/>
              </w:rPr>
            </w:pPr>
          </w:p>
          <w:p w14:paraId="4FB9FDDE" w14:textId="77777777" w:rsidR="00AD26CB" w:rsidRDefault="00000000">
            <w:pPr>
              <w:pStyle w:val="TableParagraph"/>
              <w:ind w:left="59" w:right="45"/>
              <w:jc w:val="center"/>
            </w:pPr>
            <w:r>
              <w:rPr>
                <w:spacing w:val="-4"/>
              </w:rPr>
              <w:t>Март</w:t>
            </w:r>
          </w:p>
        </w:tc>
        <w:tc>
          <w:tcPr>
            <w:tcW w:w="2609" w:type="dxa"/>
            <w:tcBorders>
              <w:bottom w:val="double" w:sz="4" w:space="0" w:color="000000"/>
            </w:tcBorders>
          </w:tcPr>
          <w:p w14:paraId="2D4D1BB8" w14:textId="77777777" w:rsidR="00AD26CB" w:rsidRDefault="00AD26CB">
            <w:pPr>
              <w:pStyle w:val="TableParagraph"/>
              <w:spacing w:before="252"/>
              <w:rPr>
                <w:b/>
                <w:i/>
              </w:rPr>
            </w:pPr>
          </w:p>
          <w:p w14:paraId="022D352B" w14:textId="77777777" w:rsidR="00AD26CB" w:rsidRDefault="00000000">
            <w:pPr>
              <w:pStyle w:val="TableParagraph"/>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1B5D6580" w14:textId="77777777" w:rsidR="00AD26CB" w:rsidRDefault="00000000">
            <w:pPr>
              <w:pStyle w:val="TableParagraph"/>
              <w:spacing w:line="252" w:lineRule="exact"/>
              <w:ind w:left="141" w:right="112"/>
              <w:jc w:val="center"/>
            </w:pP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Borders>
              <w:bottom w:val="double" w:sz="4" w:space="0" w:color="000000"/>
            </w:tcBorders>
          </w:tcPr>
          <w:p w14:paraId="690B9FCA" w14:textId="77777777" w:rsidR="00AD26CB" w:rsidRDefault="00000000">
            <w:pPr>
              <w:pStyle w:val="TableParagraph"/>
              <w:spacing w:before="251"/>
              <w:ind w:left="39"/>
              <w:jc w:val="center"/>
            </w:pPr>
            <w:r>
              <w:rPr>
                <w:spacing w:val="-4"/>
              </w:rPr>
              <w:t xml:space="preserve">Реализоване </w:t>
            </w:r>
            <w:r>
              <w:rPr>
                <w:spacing w:val="-2"/>
              </w:rPr>
              <w:t xml:space="preserve">активности </w:t>
            </w:r>
            <w:r>
              <w:rPr>
                <w:spacing w:val="-4"/>
              </w:rPr>
              <w:t>већа</w:t>
            </w:r>
          </w:p>
        </w:tc>
      </w:tr>
      <w:tr w:rsidR="00AD26CB" w14:paraId="34985200" w14:textId="77777777">
        <w:trPr>
          <w:trHeight w:val="767"/>
        </w:trPr>
        <w:tc>
          <w:tcPr>
            <w:tcW w:w="828" w:type="dxa"/>
            <w:tcBorders>
              <w:top w:val="double" w:sz="4" w:space="0" w:color="000000"/>
            </w:tcBorders>
            <w:shd w:val="clear" w:color="auto" w:fill="92D050"/>
          </w:tcPr>
          <w:p w14:paraId="126EB8C4" w14:textId="77777777" w:rsidR="00AD26CB" w:rsidRDefault="00AD26CB">
            <w:pPr>
              <w:pStyle w:val="TableParagraph"/>
            </w:pPr>
          </w:p>
        </w:tc>
        <w:tc>
          <w:tcPr>
            <w:tcW w:w="5688" w:type="dxa"/>
            <w:tcBorders>
              <w:top w:val="double" w:sz="4" w:space="0" w:color="000000"/>
            </w:tcBorders>
          </w:tcPr>
          <w:p w14:paraId="3CB2F9AA" w14:textId="77777777" w:rsidR="00AD26CB" w:rsidRDefault="00000000">
            <w:pPr>
              <w:pStyle w:val="TableParagraph"/>
              <w:spacing w:before="5"/>
              <w:ind w:left="120" w:right="1247"/>
            </w:pPr>
            <w:r>
              <w:t>Организовање</w:t>
            </w:r>
            <w:r>
              <w:rPr>
                <w:spacing w:val="-14"/>
              </w:rPr>
              <w:t xml:space="preserve"> </w:t>
            </w:r>
            <w:r>
              <w:t>родитељског</w:t>
            </w:r>
            <w:r>
              <w:rPr>
                <w:spacing w:val="-14"/>
              </w:rPr>
              <w:t xml:space="preserve"> </w:t>
            </w:r>
            <w:r>
              <w:t>састанка</w:t>
            </w:r>
            <w:r>
              <w:rPr>
                <w:spacing w:val="-14"/>
              </w:rPr>
              <w:t xml:space="preserve"> </w:t>
            </w:r>
            <w:r>
              <w:t xml:space="preserve">поводом </w:t>
            </w:r>
            <w:r>
              <w:rPr>
                <w:spacing w:val="-2"/>
              </w:rPr>
              <w:t>тромесечја</w:t>
            </w:r>
          </w:p>
          <w:p w14:paraId="3920CD05" w14:textId="77777777" w:rsidR="00AD26CB" w:rsidRDefault="00000000">
            <w:pPr>
              <w:pStyle w:val="TableParagraph"/>
              <w:spacing w:line="237" w:lineRule="exact"/>
              <w:ind w:left="120"/>
            </w:pPr>
            <w:r>
              <w:rPr>
                <w:spacing w:val="-2"/>
              </w:rPr>
              <w:t>Општинска</w:t>
            </w:r>
            <w:r>
              <w:rPr>
                <w:spacing w:val="2"/>
              </w:rPr>
              <w:t xml:space="preserve"> </w:t>
            </w:r>
            <w:r>
              <w:rPr>
                <w:spacing w:val="-2"/>
              </w:rPr>
              <w:t>такмичења</w:t>
            </w:r>
          </w:p>
        </w:tc>
        <w:tc>
          <w:tcPr>
            <w:tcW w:w="2443" w:type="dxa"/>
            <w:tcBorders>
              <w:top w:val="double" w:sz="4" w:space="0" w:color="000000"/>
            </w:tcBorders>
          </w:tcPr>
          <w:p w14:paraId="3A65FFA0" w14:textId="77777777" w:rsidR="00AD26CB" w:rsidRDefault="00AD26CB">
            <w:pPr>
              <w:pStyle w:val="TableParagraph"/>
            </w:pPr>
          </w:p>
        </w:tc>
        <w:tc>
          <w:tcPr>
            <w:tcW w:w="1432" w:type="dxa"/>
            <w:tcBorders>
              <w:top w:val="double" w:sz="4" w:space="0" w:color="000000"/>
            </w:tcBorders>
          </w:tcPr>
          <w:p w14:paraId="760C698D" w14:textId="77777777" w:rsidR="00AD26CB" w:rsidRDefault="00AD26CB">
            <w:pPr>
              <w:pStyle w:val="TableParagraph"/>
            </w:pPr>
          </w:p>
        </w:tc>
        <w:tc>
          <w:tcPr>
            <w:tcW w:w="2609" w:type="dxa"/>
            <w:tcBorders>
              <w:top w:val="double" w:sz="4" w:space="0" w:color="000000"/>
            </w:tcBorders>
          </w:tcPr>
          <w:p w14:paraId="553A2A8D" w14:textId="77777777" w:rsidR="00AD26CB" w:rsidRDefault="00AD26CB">
            <w:pPr>
              <w:pStyle w:val="TableParagraph"/>
            </w:pPr>
          </w:p>
        </w:tc>
        <w:tc>
          <w:tcPr>
            <w:tcW w:w="1389" w:type="dxa"/>
            <w:tcBorders>
              <w:top w:val="double" w:sz="4" w:space="0" w:color="000000"/>
            </w:tcBorders>
          </w:tcPr>
          <w:p w14:paraId="337F4574" w14:textId="77777777" w:rsidR="00AD26CB" w:rsidRDefault="00AD26CB">
            <w:pPr>
              <w:pStyle w:val="TableParagraph"/>
            </w:pPr>
          </w:p>
        </w:tc>
      </w:tr>
      <w:tr w:rsidR="00AD26CB" w14:paraId="11F2BB25" w14:textId="77777777">
        <w:trPr>
          <w:trHeight w:val="1768"/>
        </w:trPr>
        <w:tc>
          <w:tcPr>
            <w:tcW w:w="828" w:type="dxa"/>
            <w:shd w:val="clear" w:color="auto" w:fill="92D050"/>
          </w:tcPr>
          <w:p w14:paraId="528EA231" w14:textId="77777777" w:rsidR="00AD26CB" w:rsidRDefault="00000000">
            <w:pPr>
              <w:pStyle w:val="TableParagraph"/>
              <w:spacing w:before="250"/>
              <w:ind w:left="183" w:right="164"/>
              <w:jc w:val="center"/>
              <w:rPr>
                <w:b/>
              </w:rPr>
            </w:pPr>
            <w:r>
              <w:rPr>
                <w:b/>
                <w:spacing w:val="-5"/>
              </w:rPr>
              <w:t>9.</w:t>
            </w:r>
          </w:p>
        </w:tc>
        <w:tc>
          <w:tcPr>
            <w:tcW w:w="5688" w:type="dxa"/>
          </w:tcPr>
          <w:p w14:paraId="44F1039F" w14:textId="77777777" w:rsidR="00AD26CB" w:rsidRDefault="00000000">
            <w:pPr>
              <w:pStyle w:val="TableParagraph"/>
              <w:ind w:left="120" w:right="2329"/>
            </w:pPr>
            <w:r>
              <w:t>Обележавање</w:t>
            </w:r>
            <w:r>
              <w:rPr>
                <w:spacing w:val="-14"/>
              </w:rPr>
              <w:t xml:space="preserve"> </w:t>
            </w:r>
            <w:r>
              <w:t>Дана</w:t>
            </w:r>
            <w:r>
              <w:rPr>
                <w:spacing w:val="-14"/>
              </w:rPr>
              <w:t xml:space="preserve"> </w:t>
            </w:r>
            <w:r>
              <w:t>планете</w:t>
            </w:r>
            <w:r>
              <w:rPr>
                <w:spacing w:val="-14"/>
              </w:rPr>
              <w:t xml:space="preserve"> </w:t>
            </w:r>
            <w:r>
              <w:t>Земље Обележавање Дана шума</w:t>
            </w:r>
          </w:p>
        </w:tc>
        <w:tc>
          <w:tcPr>
            <w:tcW w:w="2443" w:type="dxa"/>
          </w:tcPr>
          <w:p w14:paraId="6D24D216" w14:textId="77777777" w:rsidR="00AD26CB" w:rsidRDefault="00000000">
            <w:pPr>
              <w:pStyle w:val="TableParagraph"/>
              <w:spacing w:before="123"/>
              <w:ind w:left="118"/>
            </w:pPr>
            <w:r>
              <w:t xml:space="preserve">Састанци, договор, </w:t>
            </w:r>
            <w:r>
              <w:rPr>
                <w:spacing w:val="-2"/>
              </w:rPr>
              <w:t>записници,</w:t>
            </w:r>
            <w:r>
              <w:rPr>
                <w:spacing w:val="-14"/>
              </w:rPr>
              <w:t xml:space="preserve"> </w:t>
            </w:r>
            <w:r>
              <w:rPr>
                <w:spacing w:val="-2"/>
              </w:rPr>
              <w:t>извештај</w:t>
            </w:r>
          </w:p>
        </w:tc>
        <w:tc>
          <w:tcPr>
            <w:tcW w:w="1432" w:type="dxa"/>
          </w:tcPr>
          <w:p w14:paraId="389C8257" w14:textId="77777777" w:rsidR="00AD26CB" w:rsidRDefault="00000000">
            <w:pPr>
              <w:pStyle w:val="TableParagraph"/>
              <w:spacing w:before="123"/>
              <w:ind w:left="59" w:right="48"/>
              <w:jc w:val="center"/>
            </w:pPr>
            <w:r>
              <w:rPr>
                <w:spacing w:val="-2"/>
              </w:rPr>
              <w:t>Април</w:t>
            </w:r>
          </w:p>
        </w:tc>
        <w:tc>
          <w:tcPr>
            <w:tcW w:w="2609" w:type="dxa"/>
          </w:tcPr>
          <w:p w14:paraId="67411041" w14:textId="77777777" w:rsidR="00AD26CB" w:rsidRDefault="00000000">
            <w:pPr>
              <w:pStyle w:val="TableParagraph"/>
              <w:spacing w:before="250"/>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461986D9" w14:textId="77777777" w:rsidR="00AD26CB" w:rsidRDefault="00000000">
            <w:pPr>
              <w:pStyle w:val="TableParagraph"/>
              <w:spacing w:line="252" w:lineRule="exact"/>
              <w:ind w:left="141" w:right="112"/>
              <w:jc w:val="center"/>
            </w:pPr>
            <w:r>
              <w:rPr>
                <w:spacing w:val="-2"/>
              </w:rPr>
              <w:t>Сатанцима</w:t>
            </w:r>
            <w:r>
              <w:rPr>
                <w:spacing w:val="-12"/>
              </w:rPr>
              <w:t xml:space="preserve"> </w:t>
            </w:r>
            <w:r>
              <w:rPr>
                <w:spacing w:val="-2"/>
              </w:rPr>
              <w:t>присуствују</w:t>
            </w:r>
            <w:r>
              <w:rPr>
                <w:spacing w:val="-12"/>
              </w:rPr>
              <w:t xml:space="preserve"> </w:t>
            </w:r>
            <w:r>
              <w:rPr>
                <w:spacing w:val="-2"/>
              </w:rPr>
              <w:t xml:space="preserve">и </w:t>
            </w:r>
            <w:r>
              <w:t>стручни сарадници без права одлучивања.</w:t>
            </w:r>
          </w:p>
        </w:tc>
        <w:tc>
          <w:tcPr>
            <w:tcW w:w="1389" w:type="dxa"/>
          </w:tcPr>
          <w:p w14:paraId="5C5708A0" w14:textId="77777777" w:rsidR="00AD26CB" w:rsidRDefault="00000000">
            <w:pPr>
              <w:pStyle w:val="TableParagraph"/>
              <w:spacing w:before="4" w:line="232" w:lineRule="auto"/>
              <w:ind w:left="39"/>
              <w:jc w:val="center"/>
            </w:pPr>
            <w:r>
              <w:rPr>
                <w:spacing w:val="-4"/>
              </w:rPr>
              <w:t xml:space="preserve">Реализоване </w:t>
            </w:r>
            <w:r>
              <w:rPr>
                <w:spacing w:val="-2"/>
              </w:rPr>
              <w:t xml:space="preserve">активности </w:t>
            </w:r>
            <w:r>
              <w:rPr>
                <w:spacing w:val="-4"/>
              </w:rPr>
              <w:t>већа</w:t>
            </w:r>
          </w:p>
        </w:tc>
      </w:tr>
      <w:tr w:rsidR="00AD26CB" w14:paraId="1925C53C" w14:textId="77777777">
        <w:trPr>
          <w:trHeight w:val="1771"/>
        </w:trPr>
        <w:tc>
          <w:tcPr>
            <w:tcW w:w="828" w:type="dxa"/>
            <w:shd w:val="clear" w:color="auto" w:fill="92D050"/>
          </w:tcPr>
          <w:p w14:paraId="280225D4" w14:textId="77777777" w:rsidR="00AD26CB" w:rsidRDefault="00000000">
            <w:pPr>
              <w:pStyle w:val="TableParagraph"/>
              <w:spacing w:before="250"/>
              <w:ind w:left="183" w:right="164"/>
              <w:jc w:val="center"/>
              <w:rPr>
                <w:b/>
              </w:rPr>
            </w:pPr>
            <w:r>
              <w:rPr>
                <w:b/>
                <w:spacing w:val="-5"/>
              </w:rPr>
              <w:t>10.</w:t>
            </w:r>
          </w:p>
        </w:tc>
        <w:tc>
          <w:tcPr>
            <w:tcW w:w="5688" w:type="dxa"/>
          </w:tcPr>
          <w:p w14:paraId="7571F002" w14:textId="77777777" w:rsidR="00AD26CB" w:rsidRDefault="00000000">
            <w:pPr>
              <w:pStyle w:val="TableParagraph"/>
              <w:spacing w:line="249" w:lineRule="exact"/>
              <w:ind w:left="120"/>
            </w:pPr>
            <w:r>
              <w:rPr>
                <w:spacing w:val="-2"/>
              </w:rPr>
              <w:t>Пролећни</w:t>
            </w:r>
            <w:r>
              <w:t xml:space="preserve"> </w:t>
            </w:r>
            <w:r>
              <w:rPr>
                <w:spacing w:val="-2"/>
              </w:rPr>
              <w:t>крос</w:t>
            </w:r>
            <w:r>
              <w:rPr>
                <w:spacing w:val="3"/>
              </w:rPr>
              <w:t xml:space="preserve"> </w:t>
            </w:r>
            <w:r>
              <w:rPr>
                <w:spacing w:val="-2"/>
              </w:rPr>
              <w:t>РТС-</w:t>
            </w:r>
            <w:r>
              <w:rPr>
                <w:spacing w:val="-10"/>
              </w:rPr>
              <w:t>а</w:t>
            </w:r>
          </w:p>
          <w:p w14:paraId="2F116D32" w14:textId="77777777" w:rsidR="00AD26CB" w:rsidRDefault="00000000">
            <w:pPr>
              <w:pStyle w:val="TableParagraph"/>
              <w:spacing w:before="1"/>
              <w:ind w:left="120"/>
            </w:pPr>
            <w:r>
              <w:t>Обележавање</w:t>
            </w:r>
            <w:r>
              <w:rPr>
                <w:spacing w:val="-8"/>
              </w:rPr>
              <w:t xml:space="preserve"> </w:t>
            </w:r>
            <w:r>
              <w:t>Дана</w:t>
            </w:r>
            <w:r>
              <w:rPr>
                <w:spacing w:val="-6"/>
              </w:rPr>
              <w:t xml:space="preserve"> </w:t>
            </w:r>
            <w:r>
              <w:rPr>
                <w:spacing w:val="-2"/>
              </w:rPr>
              <w:t>школе</w:t>
            </w:r>
          </w:p>
        </w:tc>
        <w:tc>
          <w:tcPr>
            <w:tcW w:w="2443" w:type="dxa"/>
          </w:tcPr>
          <w:p w14:paraId="4A96E35E" w14:textId="77777777" w:rsidR="00AD26CB" w:rsidRDefault="00000000">
            <w:pPr>
              <w:pStyle w:val="TableParagraph"/>
              <w:spacing w:before="123"/>
              <w:ind w:left="118"/>
            </w:pPr>
            <w:r>
              <w:t xml:space="preserve">Састанци, договор, </w:t>
            </w:r>
            <w:r>
              <w:rPr>
                <w:spacing w:val="-2"/>
              </w:rPr>
              <w:t>записници,</w:t>
            </w:r>
            <w:r>
              <w:rPr>
                <w:spacing w:val="-14"/>
              </w:rPr>
              <w:t xml:space="preserve"> </w:t>
            </w:r>
            <w:r>
              <w:rPr>
                <w:spacing w:val="-2"/>
              </w:rPr>
              <w:t>извештај</w:t>
            </w:r>
          </w:p>
        </w:tc>
        <w:tc>
          <w:tcPr>
            <w:tcW w:w="1432" w:type="dxa"/>
          </w:tcPr>
          <w:p w14:paraId="199D5C93" w14:textId="77777777" w:rsidR="00AD26CB" w:rsidRDefault="00000000">
            <w:pPr>
              <w:pStyle w:val="TableParagraph"/>
              <w:spacing w:before="123"/>
              <w:ind w:left="59" w:right="42"/>
              <w:jc w:val="center"/>
            </w:pPr>
            <w:r>
              <w:rPr>
                <w:spacing w:val="-5"/>
              </w:rPr>
              <w:t>Мај</w:t>
            </w:r>
          </w:p>
        </w:tc>
        <w:tc>
          <w:tcPr>
            <w:tcW w:w="2609" w:type="dxa"/>
          </w:tcPr>
          <w:p w14:paraId="44F53B8F" w14:textId="77777777" w:rsidR="00AD26CB" w:rsidRDefault="00000000">
            <w:pPr>
              <w:pStyle w:val="TableParagraph"/>
              <w:spacing w:before="250"/>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0EFAB3B8" w14:textId="77777777" w:rsidR="00AD26CB" w:rsidRDefault="00000000">
            <w:pPr>
              <w:pStyle w:val="TableParagraph"/>
              <w:ind w:left="27"/>
              <w:jc w:val="center"/>
            </w:pPr>
            <w:r>
              <w:rPr>
                <w:spacing w:val="-2"/>
              </w:rPr>
              <w:t>Сатанцима</w:t>
            </w:r>
            <w:r>
              <w:rPr>
                <w:spacing w:val="-10"/>
              </w:rPr>
              <w:t xml:space="preserve"> </w:t>
            </w:r>
            <w:r>
              <w:rPr>
                <w:spacing w:val="-2"/>
              </w:rPr>
              <w:t>присуствују</w:t>
            </w:r>
            <w:r>
              <w:rPr>
                <w:spacing w:val="-10"/>
              </w:rPr>
              <w:t xml:space="preserve"> и</w:t>
            </w:r>
          </w:p>
          <w:p w14:paraId="42CD5A5B"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5B103DF5" w14:textId="77777777" w:rsidR="00AD26CB" w:rsidRDefault="00000000">
            <w:pPr>
              <w:pStyle w:val="TableParagraph"/>
              <w:ind w:left="39" w:right="28"/>
              <w:jc w:val="center"/>
            </w:pPr>
            <w:r>
              <w:rPr>
                <w:spacing w:val="-4"/>
              </w:rPr>
              <w:t xml:space="preserve">Реализоване </w:t>
            </w:r>
            <w:r>
              <w:rPr>
                <w:spacing w:val="-2"/>
              </w:rPr>
              <w:t xml:space="preserve">активности </w:t>
            </w:r>
            <w:r>
              <w:rPr>
                <w:spacing w:val="-4"/>
              </w:rPr>
              <w:t>већа</w:t>
            </w:r>
          </w:p>
        </w:tc>
      </w:tr>
      <w:tr w:rsidR="00AD26CB" w14:paraId="71598993" w14:textId="77777777">
        <w:trPr>
          <w:trHeight w:val="2656"/>
        </w:trPr>
        <w:tc>
          <w:tcPr>
            <w:tcW w:w="828" w:type="dxa"/>
            <w:shd w:val="clear" w:color="auto" w:fill="92D050"/>
          </w:tcPr>
          <w:p w14:paraId="590C517B" w14:textId="77777777" w:rsidR="00AD26CB" w:rsidRDefault="00AD26CB">
            <w:pPr>
              <w:pStyle w:val="TableParagraph"/>
              <w:rPr>
                <w:b/>
                <w:i/>
              </w:rPr>
            </w:pPr>
          </w:p>
          <w:p w14:paraId="489ECED9" w14:textId="77777777" w:rsidR="00AD26CB" w:rsidRDefault="00AD26CB">
            <w:pPr>
              <w:pStyle w:val="TableParagraph"/>
              <w:rPr>
                <w:b/>
                <w:i/>
              </w:rPr>
            </w:pPr>
          </w:p>
          <w:p w14:paraId="0F723BA5" w14:textId="77777777" w:rsidR="00AD26CB" w:rsidRDefault="00AD26CB">
            <w:pPr>
              <w:pStyle w:val="TableParagraph"/>
              <w:rPr>
                <w:b/>
                <w:i/>
              </w:rPr>
            </w:pPr>
          </w:p>
          <w:p w14:paraId="2C66D021" w14:textId="77777777" w:rsidR="00AD26CB" w:rsidRDefault="00AD26CB">
            <w:pPr>
              <w:pStyle w:val="TableParagraph"/>
              <w:spacing w:before="124"/>
              <w:rPr>
                <w:b/>
                <w:i/>
              </w:rPr>
            </w:pPr>
          </w:p>
          <w:p w14:paraId="7F4B5BC0" w14:textId="77777777" w:rsidR="00AD26CB" w:rsidRDefault="00000000">
            <w:pPr>
              <w:pStyle w:val="TableParagraph"/>
              <w:ind w:left="183" w:right="164"/>
              <w:jc w:val="center"/>
              <w:rPr>
                <w:b/>
              </w:rPr>
            </w:pPr>
            <w:r>
              <w:rPr>
                <w:b/>
                <w:spacing w:val="-5"/>
              </w:rPr>
              <w:t>11.</w:t>
            </w:r>
          </w:p>
        </w:tc>
        <w:tc>
          <w:tcPr>
            <w:tcW w:w="5688" w:type="dxa"/>
          </w:tcPr>
          <w:p w14:paraId="090BC5D2" w14:textId="77777777" w:rsidR="00AD26CB" w:rsidRDefault="00000000">
            <w:pPr>
              <w:pStyle w:val="TableParagraph"/>
              <w:spacing w:before="1"/>
              <w:ind w:left="120"/>
            </w:pPr>
            <w:r>
              <w:t>Утврђивање</w:t>
            </w:r>
            <w:r>
              <w:rPr>
                <w:spacing w:val="-14"/>
              </w:rPr>
              <w:t xml:space="preserve"> </w:t>
            </w:r>
            <w:r>
              <w:t>појединачног</w:t>
            </w:r>
            <w:r>
              <w:rPr>
                <w:spacing w:val="-14"/>
              </w:rPr>
              <w:t xml:space="preserve"> </w:t>
            </w:r>
            <w:r>
              <w:t>и</w:t>
            </w:r>
            <w:r>
              <w:rPr>
                <w:spacing w:val="-13"/>
              </w:rPr>
              <w:t xml:space="preserve"> </w:t>
            </w:r>
            <w:r>
              <w:t>општег</w:t>
            </w:r>
            <w:r>
              <w:rPr>
                <w:spacing w:val="-12"/>
              </w:rPr>
              <w:t xml:space="preserve"> </w:t>
            </w:r>
            <w:r>
              <w:t>успеха</w:t>
            </w:r>
            <w:r>
              <w:rPr>
                <w:spacing w:val="-13"/>
              </w:rPr>
              <w:t xml:space="preserve"> </w:t>
            </w:r>
            <w:r>
              <w:t>ученика</w:t>
            </w:r>
            <w:r>
              <w:rPr>
                <w:spacing w:val="-14"/>
              </w:rPr>
              <w:t xml:space="preserve"> </w:t>
            </w:r>
            <w:r>
              <w:t>и одељења на крају школске године</w:t>
            </w:r>
          </w:p>
          <w:p w14:paraId="23B0C083" w14:textId="77777777" w:rsidR="00AD26CB" w:rsidRDefault="00000000">
            <w:pPr>
              <w:pStyle w:val="TableParagraph"/>
              <w:ind w:left="120"/>
            </w:pPr>
            <w:r>
              <w:t>Анализа</w:t>
            </w:r>
            <w:r>
              <w:rPr>
                <w:spacing w:val="-14"/>
              </w:rPr>
              <w:t xml:space="preserve"> </w:t>
            </w:r>
            <w:r>
              <w:t>реализације</w:t>
            </w:r>
            <w:r>
              <w:rPr>
                <w:spacing w:val="-14"/>
              </w:rPr>
              <w:t xml:space="preserve"> </w:t>
            </w:r>
            <w:r>
              <w:t>свих</w:t>
            </w:r>
            <w:r>
              <w:rPr>
                <w:spacing w:val="-14"/>
              </w:rPr>
              <w:t xml:space="preserve"> </w:t>
            </w:r>
            <w:r>
              <w:t>видова</w:t>
            </w:r>
            <w:r>
              <w:rPr>
                <w:spacing w:val="-13"/>
              </w:rPr>
              <w:t xml:space="preserve"> </w:t>
            </w:r>
            <w:r>
              <w:t xml:space="preserve">образовно-васпитних </w:t>
            </w:r>
            <w:r>
              <w:rPr>
                <w:spacing w:val="-2"/>
              </w:rPr>
              <w:t>активности</w:t>
            </w:r>
          </w:p>
          <w:p w14:paraId="4ED63668" w14:textId="77777777" w:rsidR="00AD26CB" w:rsidRDefault="00000000">
            <w:pPr>
              <w:pStyle w:val="TableParagraph"/>
              <w:ind w:left="120" w:right="392"/>
            </w:pPr>
            <w:r>
              <w:t>Предлог</w:t>
            </w:r>
            <w:r>
              <w:rPr>
                <w:spacing w:val="-14"/>
              </w:rPr>
              <w:t xml:space="preserve"> </w:t>
            </w:r>
            <w:r>
              <w:t>за</w:t>
            </w:r>
            <w:r>
              <w:rPr>
                <w:spacing w:val="-14"/>
              </w:rPr>
              <w:t xml:space="preserve"> </w:t>
            </w:r>
            <w:r>
              <w:t>похвале,</w:t>
            </w:r>
            <w:r>
              <w:rPr>
                <w:spacing w:val="-14"/>
              </w:rPr>
              <w:t xml:space="preserve"> </w:t>
            </w:r>
            <w:r>
              <w:t>награде</w:t>
            </w:r>
            <w:r>
              <w:rPr>
                <w:spacing w:val="-13"/>
              </w:rPr>
              <w:t xml:space="preserve"> </w:t>
            </w:r>
            <w:r>
              <w:t>и</w:t>
            </w:r>
            <w:r>
              <w:rPr>
                <w:spacing w:val="-14"/>
              </w:rPr>
              <w:t xml:space="preserve"> </w:t>
            </w:r>
            <w:r>
              <w:t xml:space="preserve">васпитно-дисциплинске </w:t>
            </w:r>
            <w:r>
              <w:rPr>
                <w:spacing w:val="-4"/>
              </w:rPr>
              <w:t>мере</w:t>
            </w:r>
          </w:p>
          <w:p w14:paraId="0AF2254D" w14:textId="77777777" w:rsidR="00AD26CB" w:rsidRDefault="00000000">
            <w:pPr>
              <w:pStyle w:val="TableParagraph"/>
              <w:spacing w:before="1" w:line="237" w:lineRule="auto"/>
              <w:ind w:left="120"/>
            </w:pPr>
            <w:r>
              <w:t>Формирање</w:t>
            </w:r>
            <w:r>
              <w:rPr>
                <w:spacing w:val="-14"/>
              </w:rPr>
              <w:t xml:space="preserve"> </w:t>
            </w:r>
            <w:r>
              <w:t>комисија</w:t>
            </w:r>
            <w:r>
              <w:rPr>
                <w:spacing w:val="-14"/>
              </w:rPr>
              <w:t xml:space="preserve"> </w:t>
            </w:r>
            <w:r>
              <w:t>за</w:t>
            </w:r>
            <w:r>
              <w:rPr>
                <w:spacing w:val="-14"/>
              </w:rPr>
              <w:t xml:space="preserve"> </w:t>
            </w:r>
            <w:r>
              <w:t>реализацију</w:t>
            </w:r>
            <w:r>
              <w:rPr>
                <w:spacing w:val="-13"/>
              </w:rPr>
              <w:t xml:space="preserve"> </w:t>
            </w:r>
            <w:r>
              <w:t>поправних</w:t>
            </w:r>
            <w:r>
              <w:rPr>
                <w:spacing w:val="-14"/>
              </w:rPr>
              <w:t xml:space="preserve"> </w:t>
            </w:r>
            <w:r>
              <w:t>испита Резултати завршног испита</w:t>
            </w:r>
          </w:p>
          <w:p w14:paraId="068DB592" w14:textId="77777777" w:rsidR="00AD26CB" w:rsidRDefault="00000000">
            <w:pPr>
              <w:pStyle w:val="TableParagraph"/>
              <w:spacing w:line="237" w:lineRule="exact"/>
              <w:ind w:left="120"/>
            </w:pPr>
            <w:r>
              <w:t>Евалуација</w:t>
            </w:r>
            <w:r>
              <w:rPr>
                <w:spacing w:val="-11"/>
              </w:rPr>
              <w:t xml:space="preserve"> </w:t>
            </w:r>
            <w:r>
              <w:t>рада</w:t>
            </w:r>
            <w:r>
              <w:rPr>
                <w:spacing w:val="-8"/>
              </w:rPr>
              <w:t xml:space="preserve"> </w:t>
            </w:r>
            <w:r>
              <w:t>већа</w:t>
            </w:r>
            <w:r>
              <w:rPr>
                <w:spacing w:val="-7"/>
              </w:rPr>
              <w:t xml:space="preserve"> </w:t>
            </w:r>
            <w:r>
              <w:t>и</w:t>
            </w:r>
            <w:r>
              <w:rPr>
                <w:spacing w:val="-7"/>
              </w:rPr>
              <w:t xml:space="preserve"> </w:t>
            </w:r>
            <w:r>
              <w:t>припрема</w:t>
            </w:r>
            <w:r>
              <w:rPr>
                <w:spacing w:val="-5"/>
              </w:rPr>
              <w:t xml:space="preserve"> </w:t>
            </w:r>
            <w:r>
              <w:rPr>
                <w:spacing w:val="-2"/>
              </w:rPr>
              <w:t>извештаја</w:t>
            </w:r>
          </w:p>
        </w:tc>
        <w:tc>
          <w:tcPr>
            <w:tcW w:w="2443" w:type="dxa"/>
          </w:tcPr>
          <w:p w14:paraId="057B572B" w14:textId="77777777" w:rsidR="00AD26CB" w:rsidRDefault="00AD26CB">
            <w:pPr>
              <w:pStyle w:val="TableParagraph"/>
              <w:rPr>
                <w:b/>
                <w:i/>
              </w:rPr>
            </w:pPr>
          </w:p>
          <w:p w14:paraId="67CBB7C7" w14:textId="77777777" w:rsidR="00AD26CB" w:rsidRDefault="00AD26CB">
            <w:pPr>
              <w:pStyle w:val="TableParagraph"/>
              <w:rPr>
                <w:b/>
                <w:i/>
              </w:rPr>
            </w:pPr>
          </w:p>
          <w:p w14:paraId="0D563F1D" w14:textId="77777777" w:rsidR="00AD26CB" w:rsidRDefault="00AD26CB">
            <w:pPr>
              <w:pStyle w:val="TableParagraph"/>
              <w:spacing w:before="252"/>
              <w:rPr>
                <w:b/>
                <w:i/>
              </w:rPr>
            </w:pPr>
          </w:p>
          <w:p w14:paraId="40BFEBA4" w14:textId="77777777" w:rsidR="00AD26CB" w:rsidRDefault="00000000">
            <w:pPr>
              <w:pStyle w:val="TableParagraph"/>
              <w:ind w:left="118"/>
            </w:pPr>
            <w:r>
              <w:rPr>
                <w:spacing w:val="-2"/>
              </w:rPr>
              <w:t>Састанци,</w:t>
            </w:r>
            <w:r>
              <w:rPr>
                <w:spacing w:val="-15"/>
              </w:rPr>
              <w:t xml:space="preserve"> </w:t>
            </w:r>
            <w:r>
              <w:rPr>
                <w:spacing w:val="-2"/>
              </w:rPr>
              <w:t>записници, извештај</w:t>
            </w:r>
          </w:p>
        </w:tc>
        <w:tc>
          <w:tcPr>
            <w:tcW w:w="1432" w:type="dxa"/>
          </w:tcPr>
          <w:p w14:paraId="1DBFBD95" w14:textId="77777777" w:rsidR="00AD26CB" w:rsidRDefault="00AD26CB">
            <w:pPr>
              <w:pStyle w:val="TableParagraph"/>
              <w:rPr>
                <w:b/>
                <w:i/>
              </w:rPr>
            </w:pPr>
          </w:p>
          <w:p w14:paraId="5FD8D026" w14:textId="77777777" w:rsidR="00AD26CB" w:rsidRDefault="00AD26CB">
            <w:pPr>
              <w:pStyle w:val="TableParagraph"/>
              <w:rPr>
                <w:b/>
                <w:i/>
              </w:rPr>
            </w:pPr>
          </w:p>
          <w:p w14:paraId="1BB62589" w14:textId="77777777" w:rsidR="00AD26CB" w:rsidRDefault="00AD26CB">
            <w:pPr>
              <w:pStyle w:val="TableParagraph"/>
              <w:spacing w:before="252"/>
              <w:rPr>
                <w:b/>
                <w:i/>
              </w:rPr>
            </w:pPr>
          </w:p>
          <w:p w14:paraId="35CAC98B" w14:textId="77777777" w:rsidR="00AD26CB" w:rsidRDefault="00000000">
            <w:pPr>
              <w:pStyle w:val="TableParagraph"/>
              <w:ind w:left="66" w:right="7"/>
              <w:jc w:val="center"/>
            </w:pPr>
            <w:r>
              <w:rPr>
                <w:spacing w:val="-4"/>
              </w:rPr>
              <w:t>Јун.</w:t>
            </w:r>
          </w:p>
        </w:tc>
        <w:tc>
          <w:tcPr>
            <w:tcW w:w="2609" w:type="dxa"/>
          </w:tcPr>
          <w:p w14:paraId="3FA2ABFE" w14:textId="77777777" w:rsidR="00AD26CB" w:rsidRDefault="00AD26CB">
            <w:pPr>
              <w:pStyle w:val="TableParagraph"/>
              <w:rPr>
                <w:b/>
                <w:i/>
              </w:rPr>
            </w:pPr>
          </w:p>
          <w:p w14:paraId="5EAD0896" w14:textId="77777777" w:rsidR="00AD26CB" w:rsidRDefault="00AD26CB">
            <w:pPr>
              <w:pStyle w:val="TableParagraph"/>
              <w:rPr>
                <w:b/>
                <w:i/>
              </w:rPr>
            </w:pPr>
          </w:p>
          <w:p w14:paraId="2F2F501D" w14:textId="77777777" w:rsidR="00AD26CB" w:rsidRDefault="00AD26CB">
            <w:pPr>
              <w:pStyle w:val="TableParagraph"/>
              <w:rPr>
                <w:b/>
                <w:i/>
              </w:rPr>
            </w:pPr>
          </w:p>
          <w:p w14:paraId="45213869" w14:textId="77777777" w:rsidR="00AD26CB" w:rsidRDefault="00AD26CB">
            <w:pPr>
              <w:pStyle w:val="TableParagraph"/>
              <w:spacing w:before="124"/>
              <w:rPr>
                <w:b/>
                <w:i/>
              </w:rPr>
            </w:pPr>
          </w:p>
          <w:p w14:paraId="267DDFC0" w14:textId="77777777" w:rsidR="00AD26CB" w:rsidRDefault="00000000">
            <w:pPr>
              <w:pStyle w:val="TableParagraph"/>
              <w:ind w:left="147" w:right="121"/>
              <w:jc w:val="center"/>
            </w:pPr>
            <w:r>
              <w:t>Сви</w:t>
            </w:r>
            <w:r>
              <w:rPr>
                <w:spacing w:val="-2"/>
              </w:rPr>
              <w:t xml:space="preserve"> </w:t>
            </w:r>
            <w:r>
              <w:t>предметни наставници</w:t>
            </w:r>
            <w:r>
              <w:rPr>
                <w:spacing w:val="-14"/>
              </w:rPr>
              <w:t xml:space="preserve"> </w:t>
            </w:r>
            <w:r>
              <w:t>који</w:t>
            </w:r>
            <w:r>
              <w:rPr>
                <w:spacing w:val="-14"/>
              </w:rPr>
              <w:t xml:space="preserve"> </w:t>
            </w:r>
            <w:r>
              <w:t>предају у осмом разреду.</w:t>
            </w:r>
          </w:p>
          <w:p w14:paraId="45FD86CA" w14:textId="77777777" w:rsidR="00AD26CB" w:rsidRDefault="00000000">
            <w:pPr>
              <w:pStyle w:val="TableParagraph"/>
              <w:ind w:left="27"/>
              <w:jc w:val="center"/>
            </w:pPr>
            <w:r>
              <w:rPr>
                <w:spacing w:val="-2"/>
              </w:rPr>
              <w:t>Сатанцима</w:t>
            </w:r>
            <w:r>
              <w:rPr>
                <w:spacing w:val="-10"/>
              </w:rPr>
              <w:t xml:space="preserve"> </w:t>
            </w:r>
            <w:r>
              <w:rPr>
                <w:spacing w:val="-2"/>
              </w:rPr>
              <w:t>присуствују</w:t>
            </w:r>
            <w:r>
              <w:rPr>
                <w:spacing w:val="-10"/>
              </w:rPr>
              <w:t xml:space="preserve"> и</w:t>
            </w:r>
          </w:p>
          <w:p w14:paraId="2A28DC82" w14:textId="77777777" w:rsidR="00AD26CB" w:rsidRDefault="00000000">
            <w:pPr>
              <w:pStyle w:val="TableParagraph"/>
              <w:spacing w:line="252" w:lineRule="exact"/>
              <w:ind w:left="256" w:right="229"/>
              <w:jc w:val="center"/>
            </w:pPr>
            <w:r>
              <w:rPr>
                <w:spacing w:val="-2"/>
              </w:rPr>
              <w:t>стручни</w:t>
            </w:r>
            <w:r>
              <w:rPr>
                <w:spacing w:val="-12"/>
              </w:rPr>
              <w:t xml:space="preserve"> </w:t>
            </w:r>
            <w:r>
              <w:rPr>
                <w:spacing w:val="-2"/>
              </w:rPr>
              <w:t>сарадници</w:t>
            </w:r>
            <w:r>
              <w:rPr>
                <w:spacing w:val="-12"/>
              </w:rPr>
              <w:t xml:space="preserve"> </w:t>
            </w:r>
            <w:r>
              <w:rPr>
                <w:spacing w:val="-2"/>
              </w:rPr>
              <w:t xml:space="preserve">без </w:t>
            </w:r>
            <w:r>
              <w:t>права одлучивања.</w:t>
            </w:r>
          </w:p>
        </w:tc>
        <w:tc>
          <w:tcPr>
            <w:tcW w:w="1389" w:type="dxa"/>
          </w:tcPr>
          <w:p w14:paraId="7CA03AFE" w14:textId="77777777" w:rsidR="00AD26CB" w:rsidRDefault="00AD26CB">
            <w:pPr>
              <w:pStyle w:val="TableParagraph"/>
              <w:rPr>
                <w:b/>
                <w:i/>
              </w:rPr>
            </w:pPr>
          </w:p>
          <w:p w14:paraId="2A042553" w14:textId="77777777" w:rsidR="00AD26CB" w:rsidRDefault="00AD26CB">
            <w:pPr>
              <w:pStyle w:val="TableParagraph"/>
              <w:rPr>
                <w:b/>
                <w:i/>
              </w:rPr>
            </w:pPr>
          </w:p>
          <w:p w14:paraId="7C18AF26" w14:textId="77777777" w:rsidR="00AD26CB" w:rsidRDefault="00AD26CB">
            <w:pPr>
              <w:pStyle w:val="TableParagraph"/>
              <w:spacing w:before="122"/>
              <w:rPr>
                <w:b/>
                <w:i/>
              </w:rPr>
            </w:pPr>
          </w:p>
          <w:p w14:paraId="5A044861" w14:textId="77777777" w:rsidR="00AD26CB" w:rsidRDefault="00000000">
            <w:pPr>
              <w:pStyle w:val="TableParagraph"/>
              <w:ind w:left="39"/>
              <w:jc w:val="center"/>
            </w:pPr>
            <w:r>
              <w:rPr>
                <w:spacing w:val="-4"/>
              </w:rPr>
              <w:t xml:space="preserve">Реализоване </w:t>
            </w:r>
            <w:r>
              <w:rPr>
                <w:spacing w:val="-2"/>
              </w:rPr>
              <w:t xml:space="preserve">активности </w:t>
            </w:r>
            <w:r>
              <w:rPr>
                <w:spacing w:val="-4"/>
              </w:rPr>
              <w:t>већа</w:t>
            </w:r>
          </w:p>
        </w:tc>
      </w:tr>
    </w:tbl>
    <w:p w14:paraId="12FFD287" w14:textId="77777777" w:rsidR="00AD26CB" w:rsidRDefault="00AD26CB">
      <w:pPr>
        <w:jc w:val="center"/>
        <w:sectPr w:rsidR="00AD26CB">
          <w:pgSz w:w="16850" w:h="11920" w:orient="landscape"/>
          <w:pgMar w:top="1140" w:right="0" w:bottom="1220" w:left="320" w:header="0" w:footer="949" w:gutter="0"/>
          <w:cols w:space="720"/>
        </w:sectPr>
      </w:pPr>
    </w:p>
    <w:p w14:paraId="7B3C3DE9" w14:textId="77777777" w:rsidR="00AD26CB" w:rsidRDefault="00AD26CB">
      <w:pPr>
        <w:pStyle w:val="BodyText"/>
        <w:spacing w:before="6"/>
        <w:rPr>
          <w:b/>
          <w:i/>
          <w:sz w:val="2"/>
        </w:rPr>
      </w:pPr>
      <w:bookmarkStart w:id="35" w:name="_bookmark0"/>
      <w:bookmarkEnd w:id="35"/>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688"/>
        <w:gridCol w:w="2443"/>
        <w:gridCol w:w="1432"/>
        <w:gridCol w:w="2609"/>
        <w:gridCol w:w="1389"/>
      </w:tblGrid>
      <w:tr w:rsidR="00AD26CB" w14:paraId="22E9C3FD" w14:textId="77777777">
        <w:trPr>
          <w:trHeight w:val="3542"/>
        </w:trPr>
        <w:tc>
          <w:tcPr>
            <w:tcW w:w="828" w:type="dxa"/>
            <w:shd w:val="clear" w:color="auto" w:fill="92D050"/>
          </w:tcPr>
          <w:p w14:paraId="51200EAD" w14:textId="77777777" w:rsidR="00AD26CB" w:rsidRDefault="00AD26CB">
            <w:pPr>
              <w:pStyle w:val="TableParagraph"/>
            </w:pPr>
          </w:p>
        </w:tc>
        <w:tc>
          <w:tcPr>
            <w:tcW w:w="5688" w:type="dxa"/>
          </w:tcPr>
          <w:p w14:paraId="55DFE694" w14:textId="77777777" w:rsidR="00AD26CB" w:rsidRDefault="00000000">
            <w:pPr>
              <w:pStyle w:val="TableParagraph"/>
              <w:ind w:left="333" w:right="3909" w:hanging="221"/>
            </w:pPr>
            <w:r>
              <w:t xml:space="preserve">1. Учешће у </w:t>
            </w:r>
            <w:r>
              <w:rPr>
                <w:spacing w:val="-2"/>
              </w:rPr>
              <w:t>пројектима</w:t>
            </w:r>
          </w:p>
          <w:p w14:paraId="099D8C8B" w14:textId="77777777" w:rsidR="00AD26CB" w:rsidRDefault="00000000">
            <w:pPr>
              <w:pStyle w:val="TableParagraph"/>
              <w:ind w:left="333" w:right="3909"/>
            </w:pPr>
            <w:r>
              <w:t>које</w:t>
            </w:r>
            <w:r>
              <w:rPr>
                <w:spacing w:val="-14"/>
              </w:rPr>
              <w:t xml:space="preserve"> </w:t>
            </w:r>
            <w:r>
              <w:t xml:space="preserve">организује </w:t>
            </w:r>
            <w:r>
              <w:rPr>
                <w:spacing w:val="-2"/>
              </w:rPr>
              <w:t>МПНТР,</w:t>
            </w:r>
          </w:p>
          <w:p w14:paraId="7C255CA0" w14:textId="77777777" w:rsidR="00AD26CB" w:rsidRDefault="00000000">
            <w:pPr>
              <w:pStyle w:val="TableParagraph"/>
              <w:spacing w:line="251" w:lineRule="exact"/>
              <w:ind w:left="333"/>
            </w:pPr>
            <w:r>
              <w:rPr>
                <w:spacing w:val="-2"/>
              </w:rPr>
              <w:t>Локална</w:t>
            </w:r>
          </w:p>
          <w:p w14:paraId="405F65CE" w14:textId="77777777" w:rsidR="00AD26CB" w:rsidRDefault="00000000">
            <w:pPr>
              <w:pStyle w:val="TableParagraph"/>
              <w:ind w:left="333" w:right="3909"/>
            </w:pPr>
            <w:r>
              <w:rPr>
                <w:spacing w:val="-2"/>
              </w:rPr>
              <w:t xml:space="preserve">самоуправа, </w:t>
            </w:r>
            <w:r>
              <w:t>партнери</w:t>
            </w:r>
            <w:r>
              <w:rPr>
                <w:spacing w:val="-14"/>
              </w:rPr>
              <w:t xml:space="preserve"> </w:t>
            </w:r>
            <w:r>
              <w:t xml:space="preserve">на </w:t>
            </w:r>
            <w:r>
              <w:rPr>
                <w:spacing w:val="-2"/>
              </w:rPr>
              <w:t>наивоу Општине,</w:t>
            </w:r>
          </w:p>
          <w:p w14:paraId="26D15718" w14:textId="77777777" w:rsidR="00AD26CB" w:rsidRDefault="00000000">
            <w:pPr>
              <w:pStyle w:val="TableParagraph"/>
              <w:spacing w:before="1" w:line="253" w:lineRule="exact"/>
              <w:ind w:left="333"/>
            </w:pPr>
            <w:r>
              <w:rPr>
                <w:spacing w:val="-2"/>
              </w:rPr>
              <w:t>Града,</w:t>
            </w:r>
          </w:p>
          <w:p w14:paraId="48070398" w14:textId="77777777" w:rsidR="00AD26CB" w:rsidRDefault="00000000">
            <w:pPr>
              <w:pStyle w:val="TableParagraph"/>
              <w:ind w:left="333" w:right="3909"/>
            </w:pPr>
            <w:r>
              <w:rPr>
                <w:spacing w:val="-2"/>
              </w:rPr>
              <w:t>Републике, Братимљене школе</w:t>
            </w:r>
          </w:p>
        </w:tc>
        <w:tc>
          <w:tcPr>
            <w:tcW w:w="2443" w:type="dxa"/>
          </w:tcPr>
          <w:p w14:paraId="5021A9D2" w14:textId="77777777" w:rsidR="00AD26CB" w:rsidRDefault="00AD26CB">
            <w:pPr>
              <w:pStyle w:val="TableParagraph"/>
            </w:pPr>
          </w:p>
        </w:tc>
        <w:tc>
          <w:tcPr>
            <w:tcW w:w="1432" w:type="dxa"/>
          </w:tcPr>
          <w:p w14:paraId="367CC1B2" w14:textId="77777777" w:rsidR="00AD26CB" w:rsidRDefault="00AD26CB">
            <w:pPr>
              <w:pStyle w:val="TableParagraph"/>
            </w:pPr>
          </w:p>
        </w:tc>
        <w:tc>
          <w:tcPr>
            <w:tcW w:w="2609" w:type="dxa"/>
          </w:tcPr>
          <w:p w14:paraId="6B1F8C6C" w14:textId="77777777" w:rsidR="00AD26CB" w:rsidRDefault="00000000">
            <w:pPr>
              <w:pStyle w:val="TableParagraph"/>
              <w:ind w:left="27" w:right="12"/>
              <w:jc w:val="center"/>
            </w:pPr>
            <w:r>
              <w:t>Сви</w:t>
            </w:r>
            <w:r>
              <w:rPr>
                <w:spacing w:val="-14"/>
              </w:rPr>
              <w:t xml:space="preserve"> </w:t>
            </w:r>
            <w:r>
              <w:t>предметни</w:t>
            </w:r>
            <w:r>
              <w:rPr>
                <w:spacing w:val="-14"/>
              </w:rPr>
              <w:t xml:space="preserve"> </w:t>
            </w:r>
            <w:r>
              <w:t xml:space="preserve">наставници који предају у осмом разреду. Сатанцима присуствују и стручни сарадници без права </w:t>
            </w:r>
            <w:r>
              <w:rPr>
                <w:spacing w:val="-2"/>
              </w:rPr>
              <w:t>одлучивања.</w:t>
            </w:r>
          </w:p>
        </w:tc>
        <w:tc>
          <w:tcPr>
            <w:tcW w:w="1389" w:type="dxa"/>
          </w:tcPr>
          <w:p w14:paraId="345B055E" w14:textId="77777777" w:rsidR="00AD26CB" w:rsidRDefault="00AD26CB">
            <w:pPr>
              <w:pStyle w:val="TableParagraph"/>
            </w:pPr>
          </w:p>
        </w:tc>
      </w:tr>
    </w:tbl>
    <w:p w14:paraId="7D107668" w14:textId="77777777" w:rsidR="00AD26CB" w:rsidRDefault="00AD26CB">
      <w:pPr>
        <w:sectPr w:rsidR="00AD26CB">
          <w:pgSz w:w="16850" w:h="11920" w:orient="landscape"/>
          <w:pgMar w:top="1140" w:right="0" w:bottom="1220" w:left="320" w:header="0" w:footer="949" w:gutter="0"/>
          <w:cols w:space="720"/>
        </w:sectPr>
      </w:pPr>
    </w:p>
    <w:p w14:paraId="7B9B6824" w14:textId="77777777" w:rsidR="00AD26CB" w:rsidRDefault="00000000">
      <w:pPr>
        <w:pStyle w:val="Heading8"/>
        <w:numPr>
          <w:ilvl w:val="1"/>
          <w:numId w:val="49"/>
        </w:numPr>
        <w:tabs>
          <w:tab w:val="left" w:pos="6390"/>
        </w:tabs>
        <w:spacing w:before="68"/>
        <w:ind w:left="6390" w:hanging="441"/>
        <w:jc w:val="left"/>
      </w:pPr>
      <w:r>
        <w:lastRenderedPageBreak/>
        <w:t>ПЛАНОВИ</w:t>
      </w:r>
      <w:r>
        <w:rPr>
          <w:spacing w:val="43"/>
        </w:rPr>
        <w:t xml:space="preserve"> </w:t>
      </w:r>
      <w:r>
        <w:t>РАДА</w:t>
      </w:r>
      <w:r>
        <w:rPr>
          <w:spacing w:val="41"/>
        </w:rPr>
        <w:t xml:space="preserve"> </w:t>
      </w:r>
      <w:r>
        <w:t>СТРУЧНИХ</w:t>
      </w:r>
      <w:r>
        <w:rPr>
          <w:spacing w:val="42"/>
        </w:rPr>
        <w:t xml:space="preserve"> </w:t>
      </w:r>
      <w:r>
        <w:rPr>
          <w:spacing w:val="-4"/>
        </w:rPr>
        <w:t>ВЕЋА</w:t>
      </w:r>
    </w:p>
    <w:p w14:paraId="13F730BB" w14:textId="77777777" w:rsidR="00AD26CB" w:rsidRDefault="00AD26CB">
      <w:pPr>
        <w:pStyle w:val="BodyText"/>
        <w:rPr>
          <w:b/>
          <w:i/>
          <w:sz w:val="20"/>
        </w:rPr>
      </w:pPr>
    </w:p>
    <w:p w14:paraId="0D152EF5" w14:textId="77777777" w:rsidR="00AD26CB" w:rsidRDefault="00AD26CB">
      <w:pPr>
        <w:pStyle w:val="BodyText"/>
        <w:spacing w:before="107"/>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21"/>
        <w:gridCol w:w="4263"/>
        <w:gridCol w:w="7513"/>
      </w:tblGrid>
      <w:tr w:rsidR="00AD26CB" w14:paraId="7662A93A" w14:textId="77777777">
        <w:trPr>
          <w:trHeight w:val="558"/>
        </w:trPr>
        <w:tc>
          <w:tcPr>
            <w:tcW w:w="2621" w:type="dxa"/>
            <w:shd w:val="clear" w:color="auto" w:fill="92D050"/>
          </w:tcPr>
          <w:p w14:paraId="00B72940" w14:textId="77777777" w:rsidR="00AD26CB" w:rsidRDefault="00000000">
            <w:pPr>
              <w:pStyle w:val="TableParagraph"/>
              <w:spacing w:before="135"/>
              <w:ind w:left="21"/>
              <w:jc w:val="center"/>
              <w:rPr>
                <w:b/>
              </w:rPr>
            </w:pPr>
            <w:r>
              <w:rPr>
                <w:b/>
              </w:rPr>
              <w:t>Редни</w:t>
            </w:r>
            <w:r>
              <w:rPr>
                <w:b/>
                <w:spacing w:val="-8"/>
              </w:rPr>
              <w:t xml:space="preserve"> </w:t>
            </w:r>
            <w:r>
              <w:rPr>
                <w:b/>
                <w:spacing w:val="-4"/>
              </w:rPr>
              <w:t>број</w:t>
            </w:r>
          </w:p>
        </w:tc>
        <w:tc>
          <w:tcPr>
            <w:tcW w:w="4263" w:type="dxa"/>
            <w:shd w:val="clear" w:color="auto" w:fill="92D050"/>
          </w:tcPr>
          <w:p w14:paraId="0DB6313A" w14:textId="77777777" w:rsidR="00AD26CB" w:rsidRDefault="00000000">
            <w:pPr>
              <w:pStyle w:val="TableParagraph"/>
              <w:spacing w:before="135"/>
              <w:ind w:left="748"/>
              <w:rPr>
                <w:b/>
              </w:rPr>
            </w:pPr>
            <w:r>
              <w:rPr>
                <w:b/>
              </w:rPr>
              <w:t>Руководилац</w:t>
            </w:r>
            <w:r>
              <w:rPr>
                <w:b/>
                <w:spacing w:val="-13"/>
              </w:rPr>
              <w:t xml:space="preserve"> </w:t>
            </w:r>
            <w:r>
              <w:rPr>
                <w:b/>
              </w:rPr>
              <w:t>стручног</w:t>
            </w:r>
            <w:r>
              <w:rPr>
                <w:b/>
                <w:spacing w:val="-13"/>
              </w:rPr>
              <w:t xml:space="preserve"> </w:t>
            </w:r>
            <w:r>
              <w:rPr>
                <w:b/>
                <w:spacing w:val="-4"/>
              </w:rPr>
              <w:t>већа</w:t>
            </w:r>
          </w:p>
        </w:tc>
        <w:tc>
          <w:tcPr>
            <w:tcW w:w="7513" w:type="dxa"/>
            <w:shd w:val="clear" w:color="auto" w:fill="92D050"/>
          </w:tcPr>
          <w:p w14:paraId="218B41A9" w14:textId="77777777" w:rsidR="00AD26CB" w:rsidRDefault="00000000">
            <w:pPr>
              <w:pStyle w:val="TableParagraph"/>
              <w:spacing w:before="135"/>
              <w:ind w:left="18"/>
              <w:jc w:val="center"/>
              <w:rPr>
                <w:b/>
              </w:rPr>
            </w:pPr>
            <w:r>
              <w:rPr>
                <w:b/>
              </w:rPr>
              <w:t>Име</w:t>
            </w:r>
            <w:r>
              <w:rPr>
                <w:b/>
                <w:spacing w:val="-2"/>
              </w:rPr>
              <w:t xml:space="preserve"> </w:t>
            </w:r>
            <w:r>
              <w:rPr>
                <w:b/>
              </w:rPr>
              <w:t>и</w:t>
            </w:r>
            <w:r>
              <w:rPr>
                <w:b/>
                <w:spacing w:val="-3"/>
              </w:rPr>
              <w:t xml:space="preserve"> </w:t>
            </w:r>
            <w:r>
              <w:rPr>
                <w:b/>
                <w:spacing w:val="-2"/>
              </w:rPr>
              <w:t>презиме</w:t>
            </w:r>
          </w:p>
        </w:tc>
      </w:tr>
      <w:tr w:rsidR="00AD26CB" w14:paraId="1B114FC1" w14:textId="77777777">
        <w:trPr>
          <w:trHeight w:val="820"/>
        </w:trPr>
        <w:tc>
          <w:tcPr>
            <w:tcW w:w="2621" w:type="dxa"/>
            <w:shd w:val="clear" w:color="auto" w:fill="92D050"/>
          </w:tcPr>
          <w:p w14:paraId="4202FA70" w14:textId="77777777" w:rsidR="00AD26CB" w:rsidRDefault="00000000">
            <w:pPr>
              <w:pStyle w:val="TableParagraph"/>
              <w:spacing w:before="121"/>
              <w:ind w:left="21" w:right="9"/>
              <w:jc w:val="center"/>
              <w:rPr>
                <w:b/>
              </w:rPr>
            </w:pPr>
            <w:r>
              <w:rPr>
                <w:b/>
                <w:spacing w:val="-5"/>
              </w:rPr>
              <w:t>1.</w:t>
            </w:r>
          </w:p>
        </w:tc>
        <w:tc>
          <w:tcPr>
            <w:tcW w:w="4263" w:type="dxa"/>
          </w:tcPr>
          <w:p w14:paraId="074E6D30" w14:textId="77777777" w:rsidR="00AD26CB" w:rsidRDefault="00000000">
            <w:pPr>
              <w:pStyle w:val="TableParagraph"/>
              <w:spacing w:before="121" w:line="278" w:lineRule="auto"/>
              <w:ind w:left="1779" w:right="466" w:hanging="1335"/>
            </w:pPr>
            <w:r>
              <w:t>Председник</w:t>
            </w:r>
            <w:r>
              <w:rPr>
                <w:spacing w:val="-14"/>
              </w:rPr>
              <w:t xml:space="preserve"> </w:t>
            </w:r>
            <w:r>
              <w:t>стручног</w:t>
            </w:r>
            <w:r>
              <w:rPr>
                <w:spacing w:val="-14"/>
              </w:rPr>
              <w:t xml:space="preserve"> </w:t>
            </w:r>
            <w:r>
              <w:t>већа</w:t>
            </w:r>
            <w:r>
              <w:rPr>
                <w:spacing w:val="-14"/>
              </w:rPr>
              <w:t xml:space="preserve"> </w:t>
            </w:r>
            <w:r>
              <w:t xml:space="preserve">разредне </w:t>
            </w:r>
            <w:r>
              <w:rPr>
                <w:spacing w:val="-2"/>
              </w:rPr>
              <w:t>наставе</w:t>
            </w:r>
          </w:p>
        </w:tc>
        <w:tc>
          <w:tcPr>
            <w:tcW w:w="7513" w:type="dxa"/>
          </w:tcPr>
          <w:p w14:paraId="66BF7D63" w14:textId="77777777" w:rsidR="00AD26CB" w:rsidRDefault="00AD26CB">
            <w:pPr>
              <w:pStyle w:val="TableParagraph"/>
              <w:spacing w:before="9"/>
              <w:rPr>
                <w:b/>
                <w:i/>
              </w:rPr>
            </w:pPr>
          </w:p>
          <w:p w14:paraId="5B3A2C95" w14:textId="77777777" w:rsidR="00AD26CB" w:rsidRDefault="00000000">
            <w:pPr>
              <w:pStyle w:val="TableParagraph"/>
              <w:ind w:left="18" w:right="6"/>
              <w:jc w:val="center"/>
            </w:pPr>
            <w:r>
              <w:rPr>
                <w:spacing w:val="-2"/>
              </w:rPr>
              <w:t>Гордана</w:t>
            </w:r>
          </w:p>
          <w:p w14:paraId="61CD465D" w14:textId="77777777" w:rsidR="00AD26CB" w:rsidRDefault="00000000">
            <w:pPr>
              <w:pStyle w:val="TableParagraph"/>
              <w:spacing w:before="2"/>
              <w:ind w:left="18" w:right="2"/>
              <w:jc w:val="center"/>
            </w:pPr>
            <w:r>
              <w:rPr>
                <w:spacing w:val="-2"/>
              </w:rPr>
              <w:t>Милосављевић</w:t>
            </w:r>
          </w:p>
        </w:tc>
      </w:tr>
    </w:tbl>
    <w:p w14:paraId="022D5D28" w14:textId="77777777" w:rsidR="00AD26CB" w:rsidRDefault="00AD26CB">
      <w:pPr>
        <w:pStyle w:val="BodyText"/>
        <w:spacing w:before="128"/>
        <w:rPr>
          <w:b/>
          <w:i/>
        </w:rPr>
      </w:pPr>
    </w:p>
    <w:p w14:paraId="215B8A4B" w14:textId="77777777" w:rsidR="00AD26CB" w:rsidRDefault="00000000">
      <w:pPr>
        <w:pStyle w:val="Heading8"/>
        <w:numPr>
          <w:ilvl w:val="2"/>
          <w:numId w:val="49"/>
        </w:numPr>
        <w:tabs>
          <w:tab w:val="left" w:pos="5658"/>
        </w:tabs>
        <w:ind w:left="5658" w:hanging="604"/>
        <w:jc w:val="left"/>
      </w:pPr>
      <w:bookmarkStart w:id="36" w:name="_TOC_250026"/>
      <w:r>
        <w:t>ПЛАН</w:t>
      </w:r>
      <w:r>
        <w:rPr>
          <w:spacing w:val="-11"/>
        </w:rPr>
        <w:t xml:space="preserve"> </w:t>
      </w:r>
      <w:r>
        <w:t>РАДА</w:t>
      </w:r>
      <w:r>
        <w:rPr>
          <w:spacing w:val="-10"/>
        </w:rPr>
        <w:t xml:space="preserve"> </w:t>
      </w:r>
      <w:r>
        <w:t>СТРУЧНОГ</w:t>
      </w:r>
      <w:r>
        <w:rPr>
          <w:spacing w:val="-8"/>
        </w:rPr>
        <w:t xml:space="preserve"> </w:t>
      </w:r>
      <w:r>
        <w:t>ВЕЋА</w:t>
      </w:r>
      <w:r>
        <w:rPr>
          <w:spacing w:val="-12"/>
        </w:rPr>
        <w:t xml:space="preserve"> </w:t>
      </w:r>
      <w:r>
        <w:t>РАЗРЕДНЕ</w:t>
      </w:r>
      <w:r>
        <w:rPr>
          <w:spacing w:val="-11"/>
        </w:rPr>
        <w:t xml:space="preserve"> </w:t>
      </w:r>
      <w:bookmarkEnd w:id="36"/>
      <w:r>
        <w:rPr>
          <w:spacing w:val="-2"/>
        </w:rPr>
        <w:t>НАСТАВЕ</w:t>
      </w:r>
    </w:p>
    <w:p w14:paraId="4FD53305" w14:textId="77777777" w:rsidR="00AD26CB" w:rsidRDefault="00AD26CB">
      <w:pPr>
        <w:pStyle w:val="BodyText"/>
        <w:rPr>
          <w:b/>
          <w:i/>
        </w:rPr>
      </w:pPr>
    </w:p>
    <w:p w14:paraId="41131425" w14:textId="77777777" w:rsidR="00AD26CB" w:rsidRDefault="00AD26CB">
      <w:pPr>
        <w:pStyle w:val="BodyText"/>
        <w:rPr>
          <w:b/>
          <w:i/>
        </w:rPr>
      </w:pPr>
    </w:p>
    <w:p w14:paraId="13F8944E" w14:textId="77777777" w:rsidR="00AD26CB" w:rsidRDefault="00AD26CB">
      <w:pPr>
        <w:pStyle w:val="BodyText"/>
        <w:spacing w:before="83"/>
        <w:rPr>
          <w:b/>
          <w:i/>
        </w:rPr>
      </w:pPr>
    </w:p>
    <w:p w14:paraId="425E250A" w14:textId="77777777" w:rsidR="00AD26CB" w:rsidRDefault="00000000">
      <w:pPr>
        <w:pStyle w:val="BodyText"/>
        <w:ind w:left="899" w:right="1205"/>
        <w:jc w:val="both"/>
      </w:pPr>
      <w:r>
        <w:t>Рад</w:t>
      </w:r>
      <w:r>
        <w:rPr>
          <w:spacing w:val="-14"/>
        </w:rPr>
        <w:t xml:space="preserve"> </w:t>
      </w:r>
      <w:r>
        <w:t>ће</w:t>
      </w:r>
      <w:r>
        <w:rPr>
          <w:spacing w:val="-14"/>
        </w:rPr>
        <w:t xml:space="preserve"> </w:t>
      </w:r>
      <w:r>
        <w:t>се</w:t>
      </w:r>
      <w:r>
        <w:rPr>
          <w:spacing w:val="-14"/>
        </w:rPr>
        <w:t xml:space="preserve"> </w:t>
      </w:r>
      <w:r>
        <w:t>одвијати</w:t>
      </w:r>
      <w:r>
        <w:rPr>
          <w:spacing w:val="-3"/>
        </w:rPr>
        <w:t xml:space="preserve"> </w:t>
      </w:r>
      <w:r>
        <w:t>кроз</w:t>
      </w:r>
      <w:r>
        <w:rPr>
          <w:spacing w:val="-14"/>
        </w:rPr>
        <w:t xml:space="preserve"> </w:t>
      </w:r>
      <w:r>
        <w:t>непосредне</w:t>
      </w:r>
      <w:r>
        <w:rPr>
          <w:spacing w:val="23"/>
        </w:rPr>
        <w:t xml:space="preserve"> </w:t>
      </w:r>
      <w:r>
        <w:t>активности</w:t>
      </w:r>
      <w:r>
        <w:rPr>
          <w:spacing w:val="-14"/>
        </w:rPr>
        <w:t xml:space="preserve"> </w:t>
      </w:r>
      <w:r>
        <w:t>наставника</w:t>
      </w:r>
      <w:r>
        <w:rPr>
          <w:spacing w:val="-13"/>
        </w:rPr>
        <w:t xml:space="preserve"> </w:t>
      </w:r>
      <w:r>
        <w:t>разредне</w:t>
      </w:r>
      <w:r>
        <w:rPr>
          <w:spacing w:val="-14"/>
        </w:rPr>
        <w:t xml:space="preserve"> </w:t>
      </w:r>
      <w:r>
        <w:t>наставе,</w:t>
      </w:r>
      <w:r>
        <w:rPr>
          <w:spacing w:val="-14"/>
        </w:rPr>
        <w:t xml:space="preserve"> </w:t>
      </w:r>
      <w:r>
        <w:t>састанке</w:t>
      </w:r>
      <w:r>
        <w:rPr>
          <w:spacing w:val="-11"/>
        </w:rPr>
        <w:t xml:space="preserve"> </w:t>
      </w:r>
      <w:r>
        <w:t>и</w:t>
      </w:r>
      <w:r>
        <w:rPr>
          <w:spacing w:val="-14"/>
        </w:rPr>
        <w:t xml:space="preserve"> </w:t>
      </w:r>
      <w:r>
        <w:t>договоре</w:t>
      </w:r>
      <w:r>
        <w:rPr>
          <w:spacing w:val="-14"/>
        </w:rPr>
        <w:t xml:space="preserve"> </w:t>
      </w:r>
      <w:r>
        <w:t>на</w:t>
      </w:r>
      <w:r>
        <w:rPr>
          <w:spacing w:val="-14"/>
        </w:rPr>
        <w:t xml:space="preserve"> </w:t>
      </w:r>
      <w:r>
        <w:t>нивоу</w:t>
      </w:r>
      <w:r>
        <w:rPr>
          <w:spacing w:val="-12"/>
        </w:rPr>
        <w:t xml:space="preserve"> </w:t>
      </w:r>
      <w:r>
        <w:t>Стручног</w:t>
      </w:r>
      <w:r>
        <w:rPr>
          <w:spacing w:val="-13"/>
        </w:rPr>
        <w:t xml:space="preserve"> </w:t>
      </w:r>
      <w:r>
        <w:t>већа</w:t>
      </w:r>
      <w:r>
        <w:rPr>
          <w:spacing w:val="-14"/>
        </w:rPr>
        <w:t xml:space="preserve"> </w:t>
      </w:r>
      <w:r>
        <w:t>разредне</w:t>
      </w:r>
      <w:r>
        <w:rPr>
          <w:spacing w:val="-14"/>
        </w:rPr>
        <w:t xml:space="preserve"> </w:t>
      </w:r>
      <w:r>
        <w:t>наставе</w:t>
      </w:r>
      <w:r>
        <w:rPr>
          <w:spacing w:val="-14"/>
        </w:rPr>
        <w:t xml:space="preserve"> </w:t>
      </w:r>
      <w:r>
        <w:t>и</w:t>
      </w:r>
      <w:r>
        <w:rPr>
          <w:spacing w:val="-13"/>
        </w:rPr>
        <w:t xml:space="preserve"> </w:t>
      </w:r>
      <w:r>
        <w:t>Већа</w:t>
      </w:r>
      <w:r>
        <w:rPr>
          <w:spacing w:val="-14"/>
        </w:rPr>
        <w:t xml:space="preserve"> </w:t>
      </w:r>
      <w:r>
        <w:t>разреда, семинаре у организацији Министарства просвете и друге видове активности.</w:t>
      </w:r>
    </w:p>
    <w:p w14:paraId="30BFCD05" w14:textId="77777777" w:rsidR="00AD26CB" w:rsidRDefault="00000000">
      <w:pPr>
        <w:pStyle w:val="BodyText"/>
        <w:spacing w:before="118"/>
        <w:ind w:left="899" w:right="1206"/>
        <w:jc w:val="both"/>
      </w:pPr>
      <w:r>
        <w:t>На</w:t>
      </w:r>
      <w:r>
        <w:rPr>
          <w:spacing w:val="-6"/>
        </w:rPr>
        <w:t xml:space="preserve"> </w:t>
      </w:r>
      <w:r>
        <w:t>састанцима</w:t>
      </w:r>
      <w:r>
        <w:rPr>
          <w:spacing w:val="-5"/>
        </w:rPr>
        <w:t xml:space="preserve"> </w:t>
      </w:r>
      <w:r>
        <w:t>ће</w:t>
      </w:r>
      <w:r>
        <w:rPr>
          <w:spacing w:val="-8"/>
        </w:rPr>
        <w:t xml:space="preserve"> </w:t>
      </w:r>
      <w:r>
        <w:t>се</w:t>
      </w:r>
      <w:r>
        <w:rPr>
          <w:spacing w:val="-6"/>
        </w:rPr>
        <w:t xml:space="preserve"> </w:t>
      </w:r>
      <w:r>
        <w:t>расправљати</w:t>
      </w:r>
      <w:r>
        <w:rPr>
          <w:spacing w:val="-7"/>
        </w:rPr>
        <w:t xml:space="preserve"> </w:t>
      </w:r>
      <w:r>
        <w:t>и</w:t>
      </w:r>
      <w:r>
        <w:rPr>
          <w:spacing w:val="-7"/>
        </w:rPr>
        <w:t xml:space="preserve"> </w:t>
      </w:r>
      <w:r>
        <w:t>одлучивати</w:t>
      </w:r>
      <w:r>
        <w:rPr>
          <w:spacing w:val="-6"/>
        </w:rPr>
        <w:t xml:space="preserve"> </w:t>
      </w:r>
      <w:r>
        <w:t>о</w:t>
      </w:r>
      <w:r>
        <w:rPr>
          <w:spacing w:val="-6"/>
        </w:rPr>
        <w:t xml:space="preserve"> </w:t>
      </w:r>
      <w:r>
        <w:t>организацији</w:t>
      </w:r>
      <w:r>
        <w:rPr>
          <w:spacing w:val="-6"/>
        </w:rPr>
        <w:t xml:space="preserve"> </w:t>
      </w:r>
      <w:r>
        <w:t>рада</w:t>
      </w:r>
      <w:r>
        <w:rPr>
          <w:spacing w:val="-8"/>
        </w:rPr>
        <w:t xml:space="preserve"> </w:t>
      </w:r>
      <w:r>
        <w:t>са</w:t>
      </w:r>
      <w:r>
        <w:rPr>
          <w:spacing w:val="-6"/>
        </w:rPr>
        <w:t xml:space="preserve"> </w:t>
      </w:r>
      <w:r>
        <w:t>ученицима</w:t>
      </w:r>
      <w:r>
        <w:rPr>
          <w:spacing w:val="-6"/>
        </w:rPr>
        <w:t xml:space="preserve"> </w:t>
      </w:r>
      <w:r>
        <w:t>млађег</w:t>
      </w:r>
      <w:r>
        <w:rPr>
          <w:spacing w:val="-7"/>
        </w:rPr>
        <w:t xml:space="preserve"> </w:t>
      </w:r>
      <w:r>
        <w:t>школског</w:t>
      </w:r>
      <w:r>
        <w:rPr>
          <w:spacing w:val="-5"/>
        </w:rPr>
        <w:t xml:space="preserve"> </w:t>
      </w:r>
      <w:r>
        <w:t>узраста,</w:t>
      </w:r>
      <w:r>
        <w:rPr>
          <w:spacing w:val="-8"/>
        </w:rPr>
        <w:t xml:space="preserve"> </w:t>
      </w:r>
      <w:r>
        <w:t>као</w:t>
      </w:r>
      <w:r>
        <w:rPr>
          <w:spacing w:val="-6"/>
        </w:rPr>
        <w:t xml:space="preserve"> </w:t>
      </w:r>
      <w:r>
        <w:t>и</w:t>
      </w:r>
      <w:r>
        <w:rPr>
          <w:spacing w:val="-9"/>
        </w:rPr>
        <w:t xml:space="preserve"> </w:t>
      </w:r>
      <w:r>
        <w:t>свим</w:t>
      </w:r>
      <w:r>
        <w:rPr>
          <w:spacing w:val="-6"/>
        </w:rPr>
        <w:t xml:space="preserve"> </w:t>
      </w:r>
      <w:r>
        <w:t>активностима</w:t>
      </w:r>
      <w:r>
        <w:rPr>
          <w:spacing w:val="-5"/>
        </w:rPr>
        <w:t xml:space="preserve"> </w:t>
      </w:r>
      <w:r>
        <w:t>везаним</w:t>
      </w:r>
      <w:r>
        <w:rPr>
          <w:spacing w:val="-6"/>
        </w:rPr>
        <w:t xml:space="preserve"> </w:t>
      </w:r>
      <w:r>
        <w:t>за</w:t>
      </w:r>
      <w:r>
        <w:rPr>
          <w:spacing w:val="-6"/>
        </w:rPr>
        <w:t xml:space="preserve"> </w:t>
      </w:r>
      <w:r>
        <w:t>рад</w:t>
      </w:r>
      <w:r>
        <w:rPr>
          <w:spacing w:val="-5"/>
        </w:rPr>
        <w:t xml:space="preserve"> </w:t>
      </w:r>
      <w:r>
        <w:t>овог већа које ће допринети унапређењу и афирмацији образовно-васпитног процеса предвиђеног Годишњим планом рада школе , Планом развоја школе и Статутом</w:t>
      </w:r>
      <w:r>
        <w:rPr>
          <w:spacing w:val="-4"/>
        </w:rPr>
        <w:t xml:space="preserve"> </w:t>
      </w:r>
      <w:r>
        <w:t>школе,</w:t>
      </w:r>
      <w:r>
        <w:rPr>
          <w:spacing w:val="-3"/>
        </w:rPr>
        <w:t xml:space="preserve"> </w:t>
      </w:r>
      <w:r>
        <w:t>а</w:t>
      </w:r>
      <w:r>
        <w:rPr>
          <w:spacing w:val="-6"/>
        </w:rPr>
        <w:t xml:space="preserve"> </w:t>
      </w:r>
      <w:r>
        <w:t>у</w:t>
      </w:r>
      <w:r>
        <w:rPr>
          <w:spacing w:val="-6"/>
        </w:rPr>
        <w:t xml:space="preserve"> </w:t>
      </w:r>
      <w:r>
        <w:t>складу са Законом о основном образовању и васпитању и Законом о основама система образовања и васпитања.</w:t>
      </w:r>
    </w:p>
    <w:p w14:paraId="4929113B" w14:textId="77777777" w:rsidR="00AD26CB" w:rsidRDefault="00AD26CB">
      <w:pPr>
        <w:jc w:val="both"/>
        <w:sectPr w:rsidR="00AD26CB">
          <w:pgSz w:w="16850" w:h="11920" w:orient="landscape"/>
          <w:pgMar w:top="1100" w:right="0" w:bottom="1220" w:left="320" w:header="0" w:footer="949" w:gutter="0"/>
          <w:cols w:space="720"/>
        </w:sectPr>
      </w:pPr>
    </w:p>
    <w:p w14:paraId="4786EB29" w14:textId="77777777" w:rsidR="00AD26CB" w:rsidRDefault="00AD26CB">
      <w:pPr>
        <w:pStyle w:val="BodyText"/>
        <w:spacing w:before="9"/>
        <w:rPr>
          <w:sz w:val="9"/>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7673"/>
        <w:gridCol w:w="1701"/>
        <w:gridCol w:w="1313"/>
        <w:gridCol w:w="1488"/>
        <w:gridCol w:w="1390"/>
      </w:tblGrid>
      <w:tr w:rsidR="00AD26CB" w14:paraId="1E21CEA1" w14:textId="77777777">
        <w:trPr>
          <w:trHeight w:val="998"/>
        </w:trPr>
        <w:tc>
          <w:tcPr>
            <w:tcW w:w="828" w:type="dxa"/>
            <w:shd w:val="clear" w:color="auto" w:fill="92D050"/>
          </w:tcPr>
          <w:p w14:paraId="1DF85EDC" w14:textId="77777777" w:rsidR="00AD26CB" w:rsidRDefault="00000000">
            <w:pPr>
              <w:pStyle w:val="TableParagraph"/>
              <w:spacing w:before="118"/>
              <w:ind w:left="183" w:right="157"/>
              <w:jc w:val="center"/>
              <w:rPr>
                <w:b/>
              </w:rPr>
            </w:pPr>
            <w:r>
              <w:rPr>
                <w:b/>
                <w:spacing w:val="-6"/>
              </w:rPr>
              <w:t xml:space="preserve">Редн </w:t>
            </w:r>
            <w:r>
              <w:rPr>
                <w:b/>
                <w:spacing w:val="-10"/>
              </w:rPr>
              <w:t xml:space="preserve">и </w:t>
            </w:r>
            <w:r>
              <w:rPr>
                <w:b/>
                <w:spacing w:val="-4"/>
              </w:rPr>
              <w:t>број</w:t>
            </w:r>
          </w:p>
        </w:tc>
        <w:tc>
          <w:tcPr>
            <w:tcW w:w="7673" w:type="dxa"/>
            <w:shd w:val="clear" w:color="auto" w:fill="92D050"/>
          </w:tcPr>
          <w:p w14:paraId="5C5BE507" w14:textId="77777777" w:rsidR="00AD26CB" w:rsidRDefault="00000000">
            <w:pPr>
              <w:pStyle w:val="TableParagraph"/>
              <w:spacing w:before="188" w:line="352" w:lineRule="auto"/>
              <w:ind w:left="3310" w:right="3284" w:hanging="9"/>
              <w:jc w:val="center"/>
              <w:rPr>
                <w:b/>
              </w:rPr>
            </w:pPr>
            <w:r>
              <w:rPr>
                <w:b/>
                <w:spacing w:val="-2"/>
              </w:rPr>
              <w:t xml:space="preserve">Садржај/ </w:t>
            </w:r>
            <w:r>
              <w:rPr>
                <w:b/>
                <w:spacing w:val="-4"/>
              </w:rPr>
              <w:t>Активност</w:t>
            </w:r>
          </w:p>
        </w:tc>
        <w:tc>
          <w:tcPr>
            <w:tcW w:w="1701" w:type="dxa"/>
            <w:shd w:val="clear" w:color="auto" w:fill="92D050"/>
          </w:tcPr>
          <w:p w14:paraId="4C6E25D8" w14:textId="77777777" w:rsidR="00AD26CB" w:rsidRDefault="00000000">
            <w:pPr>
              <w:pStyle w:val="TableParagraph"/>
              <w:spacing w:before="243"/>
              <w:ind w:left="255" w:right="174" w:firstLine="271"/>
              <w:rPr>
                <w:b/>
              </w:rPr>
            </w:pPr>
            <w:r>
              <w:rPr>
                <w:b/>
                <w:spacing w:val="-4"/>
              </w:rPr>
              <w:t>Начин реализације</w:t>
            </w:r>
          </w:p>
        </w:tc>
        <w:tc>
          <w:tcPr>
            <w:tcW w:w="1313" w:type="dxa"/>
            <w:shd w:val="clear" w:color="auto" w:fill="92D050"/>
          </w:tcPr>
          <w:p w14:paraId="38AEA350" w14:textId="77777777" w:rsidR="00AD26CB" w:rsidRDefault="00000000">
            <w:pPr>
              <w:pStyle w:val="TableParagraph"/>
              <w:spacing w:before="118"/>
              <w:ind w:left="155" w:right="128" w:firstLine="2"/>
              <w:jc w:val="center"/>
              <w:rPr>
                <w:b/>
              </w:rPr>
            </w:pPr>
            <w:r>
              <w:rPr>
                <w:b/>
                <w:spacing w:val="-2"/>
              </w:rPr>
              <w:t xml:space="preserve">Време </w:t>
            </w:r>
            <w:r>
              <w:rPr>
                <w:b/>
                <w:spacing w:val="-4"/>
              </w:rPr>
              <w:t xml:space="preserve">реализаци </w:t>
            </w:r>
            <w:r>
              <w:rPr>
                <w:b/>
                <w:spacing w:val="-6"/>
              </w:rPr>
              <w:t>је</w:t>
            </w:r>
          </w:p>
        </w:tc>
        <w:tc>
          <w:tcPr>
            <w:tcW w:w="1488" w:type="dxa"/>
            <w:shd w:val="clear" w:color="auto" w:fill="92D050"/>
          </w:tcPr>
          <w:p w14:paraId="1EBC17B8" w14:textId="77777777" w:rsidR="00AD26CB" w:rsidRDefault="00000000">
            <w:pPr>
              <w:pStyle w:val="TableParagraph"/>
              <w:spacing w:before="243"/>
              <w:ind w:left="119"/>
              <w:rPr>
                <w:b/>
              </w:rPr>
            </w:pPr>
            <w:r>
              <w:rPr>
                <w:b/>
                <w:spacing w:val="-2"/>
              </w:rPr>
              <w:t>Реализатори</w:t>
            </w:r>
          </w:p>
          <w:p w14:paraId="30E6B7A6" w14:textId="77777777" w:rsidR="00AD26CB" w:rsidRDefault="00000000">
            <w:pPr>
              <w:pStyle w:val="TableParagraph"/>
              <w:spacing w:before="4"/>
              <w:ind w:left="191"/>
              <w:rPr>
                <w:b/>
              </w:rPr>
            </w:pPr>
            <w:r>
              <w:rPr>
                <w:b/>
                <w:spacing w:val="-2"/>
              </w:rPr>
              <w:t>/сарадници</w:t>
            </w:r>
          </w:p>
        </w:tc>
        <w:tc>
          <w:tcPr>
            <w:tcW w:w="1390" w:type="dxa"/>
            <w:shd w:val="clear" w:color="auto" w:fill="92D050"/>
          </w:tcPr>
          <w:p w14:paraId="1E2031ED" w14:textId="77777777" w:rsidR="00AD26CB" w:rsidRDefault="00AD26CB">
            <w:pPr>
              <w:pStyle w:val="TableParagraph"/>
              <w:spacing w:before="119"/>
            </w:pPr>
          </w:p>
          <w:p w14:paraId="542803AC" w14:textId="77777777" w:rsidR="00AD26CB" w:rsidRDefault="00000000">
            <w:pPr>
              <w:pStyle w:val="TableParagraph"/>
              <w:spacing w:before="1"/>
              <w:ind w:left="338"/>
              <w:rPr>
                <w:b/>
              </w:rPr>
            </w:pPr>
            <w:r>
              <w:rPr>
                <w:b/>
                <w:spacing w:val="-2"/>
              </w:rPr>
              <w:t>Исходи</w:t>
            </w:r>
          </w:p>
        </w:tc>
      </w:tr>
      <w:tr w:rsidR="00AD26CB" w14:paraId="6FFF0C17" w14:textId="77777777">
        <w:trPr>
          <w:trHeight w:val="4814"/>
        </w:trPr>
        <w:tc>
          <w:tcPr>
            <w:tcW w:w="828" w:type="dxa"/>
            <w:tcBorders>
              <w:bottom w:val="double" w:sz="4" w:space="0" w:color="000000"/>
            </w:tcBorders>
            <w:shd w:val="clear" w:color="auto" w:fill="92D050"/>
          </w:tcPr>
          <w:p w14:paraId="1200B49B" w14:textId="77777777" w:rsidR="00AD26CB" w:rsidRDefault="00AD26CB">
            <w:pPr>
              <w:pStyle w:val="TableParagraph"/>
            </w:pPr>
          </w:p>
          <w:p w14:paraId="401D680A" w14:textId="77777777" w:rsidR="00AD26CB" w:rsidRDefault="00AD26CB">
            <w:pPr>
              <w:pStyle w:val="TableParagraph"/>
            </w:pPr>
          </w:p>
          <w:p w14:paraId="432D1748" w14:textId="77777777" w:rsidR="00AD26CB" w:rsidRDefault="00AD26CB">
            <w:pPr>
              <w:pStyle w:val="TableParagraph"/>
            </w:pPr>
          </w:p>
          <w:p w14:paraId="33E30238" w14:textId="77777777" w:rsidR="00AD26CB" w:rsidRDefault="00AD26CB">
            <w:pPr>
              <w:pStyle w:val="TableParagraph"/>
            </w:pPr>
          </w:p>
          <w:p w14:paraId="26D8E8C0" w14:textId="77777777" w:rsidR="00AD26CB" w:rsidRDefault="00AD26CB">
            <w:pPr>
              <w:pStyle w:val="TableParagraph"/>
            </w:pPr>
          </w:p>
          <w:p w14:paraId="6A65CF63" w14:textId="77777777" w:rsidR="00AD26CB" w:rsidRDefault="00AD26CB">
            <w:pPr>
              <w:pStyle w:val="TableParagraph"/>
            </w:pPr>
          </w:p>
          <w:p w14:paraId="5ED1E74C" w14:textId="77777777" w:rsidR="00AD26CB" w:rsidRDefault="00AD26CB">
            <w:pPr>
              <w:pStyle w:val="TableParagraph"/>
            </w:pPr>
          </w:p>
          <w:p w14:paraId="35A342C0" w14:textId="77777777" w:rsidR="00AD26CB" w:rsidRDefault="00AD26CB">
            <w:pPr>
              <w:pStyle w:val="TableParagraph"/>
              <w:spacing w:before="252"/>
            </w:pPr>
          </w:p>
          <w:p w14:paraId="5344880E" w14:textId="77777777" w:rsidR="00AD26CB" w:rsidRDefault="00000000">
            <w:pPr>
              <w:pStyle w:val="TableParagraph"/>
              <w:ind w:left="14"/>
              <w:jc w:val="center"/>
              <w:rPr>
                <w:b/>
              </w:rPr>
            </w:pPr>
            <w:r>
              <w:rPr>
                <w:b/>
                <w:spacing w:val="-5"/>
              </w:rPr>
              <w:t>1.</w:t>
            </w:r>
          </w:p>
        </w:tc>
        <w:tc>
          <w:tcPr>
            <w:tcW w:w="7673" w:type="dxa"/>
            <w:tcBorders>
              <w:bottom w:val="double" w:sz="4" w:space="0" w:color="000000"/>
            </w:tcBorders>
          </w:tcPr>
          <w:p w14:paraId="072465CB" w14:textId="77777777" w:rsidR="00AD26CB" w:rsidRDefault="00000000">
            <w:pPr>
              <w:pStyle w:val="TableParagraph"/>
              <w:spacing w:line="249" w:lineRule="exact"/>
              <w:ind w:left="117"/>
            </w:pPr>
            <w:r>
              <w:t>•Конституисање</w:t>
            </w:r>
            <w:r>
              <w:rPr>
                <w:spacing w:val="38"/>
              </w:rPr>
              <w:t xml:space="preserve"> </w:t>
            </w:r>
            <w:r>
              <w:t>Стручног</w:t>
            </w:r>
            <w:r>
              <w:rPr>
                <w:spacing w:val="39"/>
              </w:rPr>
              <w:t xml:space="preserve"> </w:t>
            </w:r>
            <w:r>
              <w:rPr>
                <w:spacing w:val="-4"/>
              </w:rPr>
              <w:t>већа</w:t>
            </w:r>
          </w:p>
          <w:p w14:paraId="1A61D505" w14:textId="77777777" w:rsidR="00AD26CB" w:rsidRDefault="00000000">
            <w:pPr>
              <w:pStyle w:val="TableParagraph"/>
              <w:spacing w:before="1" w:line="252" w:lineRule="exact"/>
              <w:ind w:left="117"/>
            </w:pPr>
            <w:r>
              <w:t>•Предлог</w:t>
            </w:r>
            <w:r>
              <w:rPr>
                <w:spacing w:val="-12"/>
              </w:rPr>
              <w:t xml:space="preserve"> </w:t>
            </w:r>
            <w:r>
              <w:t>плана</w:t>
            </w:r>
            <w:r>
              <w:rPr>
                <w:spacing w:val="-8"/>
              </w:rPr>
              <w:t xml:space="preserve"> </w:t>
            </w:r>
            <w:r>
              <w:t>рада</w:t>
            </w:r>
            <w:r>
              <w:rPr>
                <w:spacing w:val="-10"/>
              </w:rPr>
              <w:t xml:space="preserve"> </w:t>
            </w:r>
            <w:r>
              <w:t>Стручног</w:t>
            </w:r>
            <w:r>
              <w:rPr>
                <w:spacing w:val="-10"/>
              </w:rPr>
              <w:t xml:space="preserve"> </w:t>
            </w:r>
            <w:r>
              <w:t>већа</w:t>
            </w:r>
            <w:r>
              <w:rPr>
                <w:spacing w:val="-9"/>
              </w:rPr>
              <w:t xml:space="preserve"> </w:t>
            </w:r>
            <w:r>
              <w:t>за</w:t>
            </w:r>
            <w:r>
              <w:rPr>
                <w:spacing w:val="-10"/>
              </w:rPr>
              <w:t xml:space="preserve"> </w:t>
            </w:r>
            <w:r>
              <w:t>разредну</w:t>
            </w:r>
            <w:r>
              <w:rPr>
                <w:spacing w:val="34"/>
              </w:rPr>
              <w:t xml:space="preserve"> </w:t>
            </w:r>
            <w:r>
              <w:t>наставу</w:t>
            </w:r>
            <w:r>
              <w:rPr>
                <w:spacing w:val="-10"/>
              </w:rPr>
              <w:t xml:space="preserve"> </w:t>
            </w:r>
            <w:r>
              <w:t>и</w:t>
            </w:r>
            <w:r>
              <w:rPr>
                <w:spacing w:val="35"/>
              </w:rPr>
              <w:t xml:space="preserve"> </w:t>
            </w:r>
            <w:r>
              <w:t>усвајање</w:t>
            </w:r>
            <w:r>
              <w:rPr>
                <w:spacing w:val="-8"/>
              </w:rPr>
              <w:t xml:space="preserve"> </w:t>
            </w:r>
            <w:r>
              <w:t>плана</w:t>
            </w:r>
            <w:r>
              <w:rPr>
                <w:spacing w:val="-9"/>
              </w:rPr>
              <w:t xml:space="preserve"> </w:t>
            </w:r>
            <w:r>
              <w:rPr>
                <w:spacing w:val="-4"/>
              </w:rPr>
              <w:t>рада</w:t>
            </w:r>
          </w:p>
          <w:p w14:paraId="3635E41A" w14:textId="77777777" w:rsidR="00AD26CB" w:rsidRDefault="00000000">
            <w:pPr>
              <w:pStyle w:val="TableParagraph"/>
              <w:spacing w:line="252" w:lineRule="exact"/>
              <w:ind w:left="117"/>
            </w:pPr>
            <w:r>
              <w:t>•Предлог</w:t>
            </w:r>
            <w:r>
              <w:rPr>
                <w:spacing w:val="-14"/>
              </w:rPr>
              <w:t xml:space="preserve"> </w:t>
            </w:r>
            <w:r>
              <w:t>броја</w:t>
            </w:r>
            <w:r>
              <w:rPr>
                <w:spacing w:val="-10"/>
              </w:rPr>
              <w:t xml:space="preserve"> </w:t>
            </w:r>
            <w:r>
              <w:t>седница,</w:t>
            </w:r>
            <w:r>
              <w:rPr>
                <w:spacing w:val="-8"/>
              </w:rPr>
              <w:t xml:space="preserve"> </w:t>
            </w:r>
            <w:r>
              <w:t>времена</w:t>
            </w:r>
            <w:r>
              <w:rPr>
                <w:spacing w:val="-8"/>
              </w:rPr>
              <w:t xml:space="preserve"> </w:t>
            </w:r>
            <w:r>
              <w:t>одржавања</w:t>
            </w:r>
            <w:r>
              <w:rPr>
                <w:spacing w:val="-8"/>
              </w:rPr>
              <w:t xml:space="preserve"> </w:t>
            </w:r>
            <w:r>
              <w:t>и</w:t>
            </w:r>
            <w:r>
              <w:rPr>
                <w:spacing w:val="-10"/>
              </w:rPr>
              <w:t xml:space="preserve"> </w:t>
            </w:r>
            <w:r>
              <w:t>садржаја</w:t>
            </w:r>
            <w:r>
              <w:rPr>
                <w:spacing w:val="-7"/>
              </w:rPr>
              <w:t xml:space="preserve"> </w:t>
            </w:r>
            <w:r>
              <w:rPr>
                <w:spacing w:val="-2"/>
              </w:rPr>
              <w:t>рада.</w:t>
            </w:r>
          </w:p>
          <w:p w14:paraId="4C7C97A1" w14:textId="77777777" w:rsidR="00AD26CB" w:rsidRDefault="00000000">
            <w:pPr>
              <w:pStyle w:val="TableParagraph"/>
              <w:spacing w:line="252" w:lineRule="exact"/>
              <w:ind w:left="117"/>
            </w:pPr>
            <w:r>
              <w:t>•Договор</w:t>
            </w:r>
            <w:r>
              <w:rPr>
                <w:spacing w:val="-10"/>
              </w:rPr>
              <w:t xml:space="preserve"> </w:t>
            </w:r>
            <w:r>
              <w:t>о</w:t>
            </w:r>
            <w:r>
              <w:rPr>
                <w:spacing w:val="-11"/>
              </w:rPr>
              <w:t xml:space="preserve"> </w:t>
            </w:r>
            <w:r>
              <w:t>изради</w:t>
            </w:r>
            <w:r>
              <w:rPr>
                <w:spacing w:val="-13"/>
              </w:rPr>
              <w:t xml:space="preserve"> </w:t>
            </w:r>
            <w:r>
              <w:t>глобалних</w:t>
            </w:r>
            <w:r>
              <w:rPr>
                <w:spacing w:val="-9"/>
              </w:rPr>
              <w:t xml:space="preserve"> </w:t>
            </w:r>
            <w:r>
              <w:t>и</w:t>
            </w:r>
            <w:r>
              <w:rPr>
                <w:spacing w:val="-11"/>
              </w:rPr>
              <w:t xml:space="preserve"> </w:t>
            </w:r>
            <w:r>
              <w:t>оперативних</w:t>
            </w:r>
            <w:r>
              <w:rPr>
                <w:spacing w:val="-8"/>
              </w:rPr>
              <w:t xml:space="preserve"> </w:t>
            </w:r>
            <w:r>
              <w:rPr>
                <w:spacing w:val="-2"/>
              </w:rPr>
              <w:t>планова</w:t>
            </w:r>
          </w:p>
          <w:p w14:paraId="62D1E1B0" w14:textId="77777777" w:rsidR="00AD26CB" w:rsidRDefault="00000000">
            <w:pPr>
              <w:pStyle w:val="TableParagraph"/>
              <w:spacing w:line="252" w:lineRule="exact"/>
              <w:ind w:left="117"/>
            </w:pPr>
            <w:r>
              <w:t>•Задужења</w:t>
            </w:r>
            <w:r>
              <w:rPr>
                <w:spacing w:val="-15"/>
              </w:rPr>
              <w:t xml:space="preserve"> </w:t>
            </w:r>
            <w:r>
              <w:t>чланова</w:t>
            </w:r>
            <w:r>
              <w:rPr>
                <w:spacing w:val="-13"/>
              </w:rPr>
              <w:t xml:space="preserve"> </w:t>
            </w:r>
            <w:r>
              <w:t>СВРН</w:t>
            </w:r>
            <w:r>
              <w:rPr>
                <w:spacing w:val="-14"/>
              </w:rPr>
              <w:t xml:space="preserve"> </w:t>
            </w:r>
            <w:r>
              <w:t>око</w:t>
            </w:r>
            <w:r>
              <w:rPr>
                <w:spacing w:val="-11"/>
              </w:rPr>
              <w:t xml:space="preserve"> </w:t>
            </w:r>
            <w:r>
              <w:t>организовања</w:t>
            </w:r>
            <w:r>
              <w:rPr>
                <w:spacing w:val="-12"/>
              </w:rPr>
              <w:t xml:space="preserve"> </w:t>
            </w:r>
            <w:r>
              <w:t>културних</w:t>
            </w:r>
            <w:r>
              <w:rPr>
                <w:spacing w:val="-11"/>
              </w:rPr>
              <w:t xml:space="preserve"> </w:t>
            </w:r>
            <w:r>
              <w:rPr>
                <w:spacing w:val="-2"/>
              </w:rPr>
              <w:t>активности</w:t>
            </w:r>
          </w:p>
          <w:p w14:paraId="28CC13DA" w14:textId="77777777" w:rsidR="00AD26CB" w:rsidRDefault="00000000">
            <w:pPr>
              <w:pStyle w:val="TableParagraph"/>
              <w:spacing w:before="2" w:line="252" w:lineRule="exact"/>
              <w:ind w:left="117"/>
            </w:pPr>
            <w:r>
              <w:t>•Сарадња</w:t>
            </w:r>
            <w:r>
              <w:rPr>
                <w:spacing w:val="-9"/>
              </w:rPr>
              <w:t xml:space="preserve"> </w:t>
            </w:r>
            <w:r>
              <w:t>са</w:t>
            </w:r>
            <w:r>
              <w:rPr>
                <w:spacing w:val="-9"/>
              </w:rPr>
              <w:t xml:space="preserve"> </w:t>
            </w:r>
            <w:r>
              <w:t>организацијама</w:t>
            </w:r>
            <w:r>
              <w:rPr>
                <w:spacing w:val="-9"/>
              </w:rPr>
              <w:t xml:space="preserve"> </w:t>
            </w:r>
            <w:r>
              <w:t>у</w:t>
            </w:r>
            <w:r>
              <w:rPr>
                <w:spacing w:val="-7"/>
              </w:rPr>
              <w:t xml:space="preserve"> </w:t>
            </w:r>
            <w:r>
              <w:rPr>
                <w:spacing w:val="-4"/>
              </w:rPr>
              <w:t>месту</w:t>
            </w:r>
          </w:p>
          <w:p w14:paraId="38224FCA" w14:textId="77777777" w:rsidR="00AD26CB" w:rsidRDefault="00000000">
            <w:pPr>
              <w:pStyle w:val="TableParagraph"/>
              <w:spacing w:line="252" w:lineRule="exact"/>
              <w:ind w:left="117"/>
            </w:pPr>
            <w:r>
              <w:t>•Предлози</w:t>
            </w:r>
            <w:r>
              <w:rPr>
                <w:spacing w:val="-12"/>
              </w:rPr>
              <w:t xml:space="preserve"> </w:t>
            </w:r>
            <w:r>
              <w:t>за</w:t>
            </w:r>
            <w:r>
              <w:rPr>
                <w:spacing w:val="-9"/>
              </w:rPr>
              <w:t xml:space="preserve"> </w:t>
            </w:r>
            <w:r>
              <w:t>једнодневне</w:t>
            </w:r>
            <w:r>
              <w:rPr>
                <w:spacing w:val="-13"/>
              </w:rPr>
              <w:t xml:space="preserve"> </w:t>
            </w:r>
            <w:r>
              <w:t>екскурзије</w:t>
            </w:r>
            <w:r>
              <w:rPr>
                <w:spacing w:val="-5"/>
              </w:rPr>
              <w:t xml:space="preserve"> </w:t>
            </w:r>
            <w:r>
              <w:t>и</w:t>
            </w:r>
            <w:r>
              <w:rPr>
                <w:spacing w:val="-9"/>
              </w:rPr>
              <w:t xml:space="preserve"> </w:t>
            </w:r>
            <w:r>
              <w:t>наставу</w:t>
            </w:r>
            <w:r>
              <w:rPr>
                <w:spacing w:val="-11"/>
              </w:rPr>
              <w:t xml:space="preserve"> </w:t>
            </w:r>
            <w:r>
              <w:t>у</w:t>
            </w:r>
            <w:r>
              <w:rPr>
                <w:spacing w:val="-6"/>
              </w:rPr>
              <w:t xml:space="preserve"> </w:t>
            </w:r>
            <w:r>
              <w:rPr>
                <w:spacing w:val="-2"/>
              </w:rPr>
              <w:t>природи</w:t>
            </w:r>
          </w:p>
          <w:p w14:paraId="175BB7B3" w14:textId="77777777" w:rsidR="00AD26CB" w:rsidRDefault="00000000">
            <w:pPr>
              <w:pStyle w:val="TableParagraph"/>
              <w:spacing w:line="252" w:lineRule="exact"/>
              <w:ind w:left="117"/>
            </w:pPr>
            <w:r>
              <w:t>•Угледни</w:t>
            </w:r>
            <w:r>
              <w:rPr>
                <w:spacing w:val="-8"/>
              </w:rPr>
              <w:t xml:space="preserve"> </w:t>
            </w:r>
            <w:r>
              <w:rPr>
                <w:spacing w:val="-2"/>
              </w:rPr>
              <w:t>часови</w:t>
            </w:r>
          </w:p>
          <w:p w14:paraId="34A31429" w14:textId="77777777" w:rsidR="00AD26CB" w:rsidRDefault="00000000">
            <w:pPr>
              <w:pStyle w:val="TableParagraph"/>
              <w:spacing w:before="4"/>
              <w:ind w:left="117"/>
            </w:pPr>
            <w:r>
              <w:t>•Динамика</w:t>
            </w:r>
            <w:r>
              <w:rPr>
                <w:spacing w:val="35"/>
              </w:rPr>
              <w:t xml:space="preserve"> </w:t>
            </w:r>
            <w:r>
              <w:t>остваривања</w:t>
            </w:r>
            <w:r>
              <w:rPr>
                <w:spacing w:val="32"/>
              </w:rPr>
              <w:t xml:space="preserve"> </w:t>
            </w:r>
            <w:r>
              <w:t>наставних</w:t>
            </w:r>
            <w:r>
              <w:rPr>
                <w:spacing w:val="37"/>
              </w:rPr>
              <w:t xml:space="preserve"> </w:t>
            </w:r>
            <w:r>
              <w:t>садржаја</w:t>
            </w:r>
            <w:r>
              <w:rPr>
                <w:spacing w:val="37"/>
              </w:rPr>
              <w:t xml:space="preserve"> </w:t>
            </w:r>
            <w:r>
              <w:t>и</w:t>
            </w:r>
            <w:r>
              <w:rPr>
                <w:spacing w:val="34"/>
              </w:rPr>
              <w:t xml:space="preserve"> </w:t>
            </w:r>
            <w:r>
              <w:t>предмета</w:t>
            </w:r>
            <w:r>
              <w:rPr>
                <w:spacing w:val="35"/>
              </w:rPr>
              <w:t xml:space="preserve"> </w:t>
            </w:r>
            <w:r>
              <w:t>у</w:t>
            </w:r>
            <w:r>
              <w:rPr>
                <w:spacing w:val="37"/>
              </w:rPr>
              <w:t xml:space="preserve"> </w:t>
            </w:r>
            <w:r>
              <w:t>првом</w:t>
            </w:r>
            <w:r>
              <w:rPr>
                <w:spacing w:val="34"/>
              </w:rPr>
              <w:t xml:space="preserve"> </w:t>
            </w:r>
            <w:r>
              <w:t xml:space="preserve">циклусу </w:t>
            </w:r>
            <w:r>
              <w:rPr>
                <w:spacing w:val="-2"/>
              </w:rPr>
              <w:t>образовања</w:t>
            </w:r>
          </w:p>
          <w:p w14:paraId="6F494355" w14:textId="77777777" w:rsidR="00AD26CB" w:rsidRDefault="00000000">
            <w:pPr>
              <w:pStyle w:val="TableParagraph"/>
              <w:spacing w:line="251" w:lineRule="exact"/>
              <w:ind w:left="117"/>
            </w:pPr>
            <w:r>
              <w:rPr>
                <w:spacing w:val="-2"/>
              </w:rPr>
              <w:t>•Иницијални</w:t>
            </w:r>
            <w:r>
              <w:t xml:space="preserve"> </w:t>
            </w:r>
            <w:r>
              <w:rPr>
                <w:spacing w:val="-2"/>
              </w:rPr>
              <w:t>тестови,</w:t>
            </w:r>
            <w:r>
              <w:rPr>
                <w:spacing w:val="4"/>
              </w:rPr>
              <w:t xml:space="preserve"> </w:t>
            </w:r>
            <w:r>
              <w:rPr>
                <w:spacing w:val="-2"/>
              </w:rPr>
              <w:t>динамика</w:t>
            </w:r>
            <w:r>
              <w:rPr>
                <w:spacing w:val="7"/>
              </w:rPr>
              <w:t xml:space="preserve"> </w:t>
            </w:r>
            <w:r>
              <w:rPr>
                <w:spacing w:val="-2"/>
              </w:rPr>
              <w:t>тестирања</w:t>
            </w:r>
          </w:p>
          <w:p w14:paraId="68A8F6EF" w14:textId="77777777" w:rsidR="00AD26CB" w:rsidRDefault="00000000">
            <w:pPr>
              <w:pStyle w:val="TableParagraph"/>
              <w:spacing w:line="252" w:lineRule="exact"/>
              <w:ind w:left="117"/>
            </w:pPr>
            <w:r>
              <w:t>•Дечија</w:t>
            </w:r>
            <w:r>
              <w:rPr>
                <w:spacing w:val="-12"/>
              </w:rPr>
              <w:t xml:space="preserve"> </w:t>
            </w:r>
            <w:r>
              <w:rPr>
                <w:spacing w:val="-2"/>
              </w:rPr>
              <w:t>недеља</w:t>
            </w:r>
          </w:p>
          <w:p w14:paraId="35160DC2" w14:textId="77777777" w:rsidR="00AD26CB" w:rsidRDefault="00000000">
            <w:pPr>
              <w:pStyle w:val="TableParagraph"/>
              <w:spacing w:before="4"/>
              <w:ind w:left="117"/>
            </w:pPr>
            <w:r>
              <w:t>•Идентификовање</w:t>
            </w:r>
            <w:r>
              <w:rPr>
                <w:spacing w:val="28"/>
              </w:rPr>
              <w:t xml:space="preserve"> </w:t>
            </w:r>
            <w:r>
              <w:t>ученика,</w:t>
            </w:r>
            <w:r>
              <w:rPr>
                <w:spacing w:val="30"/>
              </w:rPr>
              <w:t xml:space="preserve"> </w:t>
            </w:r>
            <w:r>
              <w:t>похађање,</w:t>
            </w:r>
            <w:r>
              <w:rPr>
                <w:spacing w:val="31"/>
              </w:rPr>
              <w:t xml:space="preserve"> </w:t>
            </w:r>
            <w:r>
              <w:t>организација</w:t>
            </w:r>
            <w:r>
              <w:rPr>
                <w:spacing w:val="31"/>
              </w:rPr>
              <w:t xml:space="preserve"> </w:t>
            </w:r>
            <w:r>
              <w:t>и</w:t>
            </w:r>
            <w:r>
              <w:rPr>
                <w:spacing w:val="29"/>
              </w:rPr>
              <w:t xml:space="preserve"> </w:t>
            </w:r>
            <w:r>
              <w:t>реализација</w:t>
            </w:r>
            <w:r>
              <w:rPr>
                <w:spacing w:val="30"/>
              </w:rPr>
              <w:t xml:space="preserve"> </w:t>
            </w:r>
            <w:r>
              <w:t>допунске, додатне наставе</w:t>
            </w:r>
            <w:r>
              <w:rPr>
                <w:spacing w:val="40"/>
              </w:rPr>
              <w:t xml:space="preserve"> </w:t>
            </w:r>
            <w:r>
              <w:t>и слободних активности</w:t>
            </w:r>
          </w:p>
          <w:p w14:paraId="2A1AAAA3" w14:textId="77777777" w:rsidR="00AD26CB" w:rsidRDefault="00000000">
            <w:pPr>
              <w:pStyle w:val="TableParagraph"/>
              <w:spacing w:line="251" w:lineRule="exact"/>
              <w:ind w:left="117"/>
            </w:pPr>
            <w:r>
              <w:t>•Erazmus</w:t>
            </w:r>
            <w:r>
              <w:rPr>
                <w:spacing w:val="-10"/>
              </w:rPr>
              <w:t xml:space="preserve"> </w:t>
            </w:r>
            <w:r>
              <w:rPr>
                <w:spacing w:val="-2"/>
              </w:rPr>
              <w:t>семинари</w:t>
            </w:r>
          </w:p>
          <w:p w14:paraId="5C10FCEA" w14:textId="77777777" w:rsidR="00AD26CB" w:rsidRDefault="00000000">
            <w:pPr>
              <w:pStyle w:val="TableParagraph"/>
              <w:numPr>
                <w:ilvl w:val="0"/>
                <w:numId w:val="100"/>
              </w:numPr>
              <w:tabs>
                <w:tab w:val="left" w:pos="248"/>
              </w:tabs>
              <w:spacing w:line="245" w:lineRule="exact"/>
              <w:ind w:left="248" w:hanging="131"/>
            </w:pPr>
            <w:r>
              <w:t>Пројекат</w:t>
            </w:r>
            <w:r>
              <w:rPr>
                <w:spacing w:val="-8"/>
              </w:rPr>
              <w:t xml:space="preserve"> </w:t>
            </w:r>
            <w:r>
              <w:t>„Окопај,</w:t>
            </w:r>
            <w:r>
              <w:rPr>
                <w:spacing w:val="-8"/>
              </w:rPr>
              <w:t xml:space="preserve"> </w:t>
            </w:r>
            <w:r>
              <w:t>засади</w:t>
            </w:r>
            <w:r>
              <w:rPr>
                <w:spacing w:val="-7"/>
              </w:rPr>
              <w:t xml:space="preserve"> </w:t>
            </w:r>
            <w:r>
              <w:t>да</w:t>
            </w:r>
            <w:r>
              <w:rPr>
                <w:spacing w:val="-5"/>
              </w:rPr>
              <w:t xml:space="preserve"> </w:t>
            </w:r>
            <w:r>
              <w:t>се</w:t>
            </w:r>
            <w:r>
              <w:rPr>
                <w:spacing w:val="-5"/>
              </w:rPr>
              <w:t xml:space="preserve"> </w:t>
            </w:r>
            <w:r>
              <w:t>ваздух</w:t>
            </w:r>
            <w:r>
              <w:rPr>
                <w:spacing w:val="-6"/>
              </w:rPr>
              <w:t xml:space="preserve"> </w:t>
            </w:r>
            <w:r>
              <w:t>и</w:t>
            </w:r>
            <w:r>
              <w:rPr>
                <w:spacing w:val="-6"/>
              </w:rPr>
              <w:t xml:space="preserve"> </w:t>
            </w:r>
            <w:r>
              <w:t>земља</w:t>
            </w:r>
            <w:r>
              <w:rPr>
                <w:spacing w:val="-4"/>
              </w:rPr>
              <w:t xml:space="preserve"> </w:t>
            </w:r>
            <w:r>
              <w:rPr>
                <w:spacing w:val="-2"/>
              </w:rPr>
              <w:t>подмлади”</w:t>
            </w:r>
          </w:p>
          <w:p w14:paraId="12C384B6" w14:textId="77777777" w:rsidR="00AD26CB" w:rsidRDefault="00000000">
            <w:pPr>
              <w:pStyle w:val="TableParagraph"/>
              <w:spacing w:line="245" w:lineRule="exact"/>
              <w:ind w:left="117"/>
            </w:pPr>
            <w:r>
              <w:rPr>
                <w:spacing w:val="-2"/>
              </w:rPr>
              <w:t>•еТwining</w:t>
            </w:r>
            <w:r>
              <w:rPr>
                <w:spacing w:val="3"/>
              </w:rPr>
              <w:t xml:space="preserve"> </w:t>
            </w:r>
            <w:r>
              <w:rPr>
                <w:spacing w:val="-2"/>
              </w:rPr>
              <w:t>пројекти</w:t>
            </w:r>
          </w:p>
        </w:tc>
        <w:tc>
          <w:tcPr>
            <w:tcW w:w="1701" w:type="dxa"/>
            <w:tcBorders>
              <w:bottom w:val="double" w:sz="4" w:space="0" w:color="000000"/>
            </w:tcBorders>
          </w:tcPr>
          <w:p w14:paraId="71C6FC93" w14:textId="77777777" w:rsidR="00AD26CB" w:rsidRDefault="00AD26CB">
            <w:pPr>
              <w:pStyle w:val="TableParagraph"/>
              <w:spacing w:before="249"/>
            </w:pPr>
          </w:p>
          <w:p w14:paraId="79D49806" w14:textId="77777777" w:rsidR="00AD26CB" w:rsidRDefault="00000000">
            <w:pPr>
              <w:pStyle w:val="TableParagraph"/>
              <w:ind w:left="118" w:right="174"/>
            </w:pPr>
            <w:r>
              <w:rPr>
                <w:spacing w:val="-2"/>
              </w:rPr>
              <w:t xml:space="preserve">Предлагање, </w:t>
            </w:r>
            <w:r>
              <w:t xml:space="preserve">планирање и </w:t>
            </w:r>
            <w:r>
              <w:rPr>
                <w:spacing w:val="-4"/>
              </w:rPr>
              <w:t xml:space="preserve">програмирање, </w:t>
            </w:r>
            <w:r>
              <w:rPr>
                <w:spacing w:val="-2"/>
              </w:rPr>
              <w:t xml:space="preserve">усвајање Анализа, усаглашавање Конструисање текста, договор, анализа Анализа, информисање </w:t>
            </w:r>
            <w:r>
              <w:t xml:space="preserve">Израда листе </w:t>
            </w:r>
            <w:r>
              <w:rPr>
                <w:spacing w:val="-2"/>
              </w:rPr>
              <w:t>предлога, усаглашавање</w:t>
            </w:r>
          </w:p>
        </w:tc>
        <w:tc>
          <w:tcPr>
            <w:tcW w:w="1313" w:type="dxa"/>
            <w:tcBorders>
              <w:bottom w:val="double" w:sz="4" w:space="0" w:color="000000"/>
            </w:tcBorders>
          </w:tcPr>
          <w:p w14:paraId="6BD90B7F" w14:textId="77777777" w:rsidR="00AD26CB" w:rsidRDefault="00AD26CB">
            <w:pPr>
              <w:pStyle w:val="TableParagraph"/>
              <w:spacing w:before="124"/>
            </w:pPr>
          </w:p>
          <w:p w14:paraId="009B07F1" w14:textId="77777777" w:rsidR="00AD26CB" w:rsidRDefault="00000000">
            <w:pPr>
              <w:pStyle w:val="TableParagraph"/>
              <w:ind w:left="28" w:right="10"/>
              <w:jc w:val="center"/>
            </w:pPr>
            <w:r>
              <w:rPr>
                <w:spacing w:val="-2"/>
              </w:rPr>
              <w:t>Август</w:t>
            </w:r>
          </w:p>
          <w:p w14:paraId="568C6551" w14:textId="77777777" w:rsidR="00AD26CB" w:rsidRDefault="00AD26CB">
            <w:pPr>
              <w:pStyle w:val="TableParagraph"/>
            </w:pPr>
          </w:p>
          <w:p w14:paraId="6317BA2E" w14:textId="77777777" w:rsidR="00AD26CB" w:rsidRDefault="00AD26CB">
            <w:pPr>
              <w:pStyle w:val="TableParagraph"/>
            </w:pPr>
          </w:p>
          <w:p w14:paraId="204E4F47" w14:textId="77777777" w:rsidR="00AD26CB" w:rsidRDefault="00AD26CB">
            <w:pPr>
              <w:pStyle w:val="TableParagraph"/>
            </w:pPr>
          </w:p>
          <w:p w14:paraId="77442517" w14:textId="77777777" w:rsidR="00AD26CB" w:rsidRDefault="00AD26CB">
            <w:pPr>
              <w:pStyle w:val="TableParagraph"/>
              <w:spacing w:before="3"/>
            </w:pPr>
          </w:p>
          <w:p w14:paraId="0C4FDC71" w14:textId="77777777" w:rsidR="00AD26CB" w:rsidRDefault="00000000">
            <w:pPr>
              <w:pStyle w:val="TableParagraph"/>
              <w:ind w:left="28" w:right="10"/>
              <w:jc w:val="center"/>
            </w:pPr>
            <w:r>
              <w:rPr>
                <w:spacing w:val="-2"/>
              </w:rPr>
              <w:t>Август</w:t>
            </w:r>
          </w:p>
          <w:p w14:paraId="6EC8A2E8" w14:textId="77777777" w:rsidR="00AD26CB" w:rsidRDefault="00AD26CB">
            <w:pPr>
              <w:pStyle w:val="TableParagraph"/>
            </w:pPr>
          </w:p>
          <w:p w14:paraId="221E7F8A" w14:textId="77777777" w:rsidR="00AD26CB" w:rsidRDefault="00AD26CB">
            <w:pPr>
              <w:pStyle w:val="TableParagraph"/>
              <w:spacing w:before="252"/>
            </w:pPr>
          </w:p>
          <w:p w14:paraId="070FA249" w14:textId="77777777" w:rsidR="00AD26CB" w:rsidRDefault="00000000">
            <w:pPr>
              <w:pStyle w:val="TableParagraph"/>
              <w:ind w:left="28" w:right="3"/>
              <w:jc w:val="center"/>
            </w:pPr>
            <w:r>
              <w:rPr>
                <w:spacing w:val="-2"/>
              </w:rPr>
              <w:t>Септембар</w:t>
            </w:r>
          </w:p>
          <w:p w14:paraId="7DD17321" w14:textId="77777777" w:rsidR="00AD26CB" w:rsidRDefault="00AD26CB">
            <w:pPr>
              <w:pStyle w:val="TableParagraph"/>
            </w:pPr>
          </w:p>
          <w:p w14:paraId="673AA40F" w14:textId="77777777" w:rsidR="00AD26CB" w:rsidRDefault="00AD26CB">
            <w:pPr>
              <w:pStyle w:val="TableParagraph"/>
            </w:pPr>
          </w:p>
          <w:p w14:paraId="4FB4C304" w14:textId="77777777" w:rsidR="00AD26CB" w:rsidRDefault="00AD26CB">
            <w:pPr>
              <w:pStyle w:val="TableParagraph"/>
            </w:pPr>
          </w:p>
          <w:p w14:paraId="64AA5C0C" w14:textId="77777777" w:rsidR="00AD26CB" w:rsidRDefault="00AD26CB">
            <w:pPr>
              <w:pStyle w:val="TableParagraph"/>
            </w:pPr>
          </w:p>
          <w:p w14:paraId="769A3244" w14:textId="77777777" w:rsidR="00AD26CB" w:rsidRDefault="00000000">
            <w:pPr>
              <w:pStyle w:val="TableParagraph"/>
              <w:ind w:left="28" w:right="3"/>
              <w:jc w:val="center"/>
            </w:pPr>
            <w:r>
              <w:rPr>
                <w:spacing w:val="-2"/>
              </w:rPr>
              <w:t>Септембар</w:t>
            </w:r>
          </w:p>
        </w:tc>
        <w:tc>
          <w:tcPr>
            <w:tcW w:w="1488" w:type="dxa"/>
            <w:tcBorders>
              <w:bottom w:val="double" w:sz="4" w:space="0" w:color="000000"/>
            </w:tcBorders>
          </w:tcPr>
          <w:p w14:paraId="148748DA" w14:textId="77777777" w:rsidR="00AD26CB" w:rsidRDefault="00AD26CB">
            <w:pPr>
              <w:pStyle w:val="TableParagraph"/>
            </w:pPr>
          </w:p>
          <w:p w14:paraId="25028746" w14:textId="77777777" w:rsidR="00AD26CB" w:rsidRDefault="00AD26CB">
            <w:pPr>
              <w:pStyle w:val="TableParagraph"/>
              <w:spacing w:before="123"/>
            </w:pPr>
          </w:p>
          <w:p w14:paraId="6D0C451F" w14:textId="77777777" w:rsidR="00AD26CB" w:rsidRDefault="00000000">
            <w:pPr>
              <w:pStyle w:val="TableParagraph"/>
              <w:ind w:left="393" w:hanging="264"/>
            </w:pPr>
            <w:r>
              <w:rPr>
                <w:spacing w:val="-4"/>
              </w:rPr>
              <w:t xml:space="preserve">Координатор </w:t>
            </w:r>
            <w:r>
              <w:rPr>
                <w:spacing w:val="-2"/>
              </w:rPr>
              <w:t>већа, педагог</w:t>
            </w:r>
          </w:p>
          <w:p w14:paraId="0AC4950D" w14:textId="77777777" w:rsidR="00AD26CB" w:rsidRDefault="00AD26CB">
            <w:pPr>
              <w:pStyle w:val="TableParagraph"/>
            </w:pPr>
          </w:p>
          <w:p w14:paraId="3296BEA8" w14:textId="77777777" w:rsidR="00AD26CB" w:rsidRDefault="00AD26CB">
            <w:pPr>
              <w:pStyle w:val="TableParagraph"/>
            </w:pPr>
          </w:p>
          <w:p w14:paraId="5C1D0FF1" w14:textId="77777777" w:rsidR="00AD26CB" w:rsidRDefault="00AD26CB">
            <w:pPr>
              <w:pStyle w:val="TableParagraph"/>
            </w:pPr>
          </w:p>
          <w:p w14:paraId="61F97361" w14:textId="77777777" w:rsidR="00AD26CB" w:rsidRDefault="00AD26CB">
            <w:pPr>
              <w:pStyle w:val="TableParagraph"/>
            </w:pPr>
          </w:p>
          <w:p w14:paraId="39CC407B" w14:textId="77777777" w:rsidR="00AD26CB" w:rsidRDefault="00AD26CB">
            <w:pPr>
              <w:pStyle w:val="TableParagraph"/>
            </w:pPr>
          </w:p>
          <w:p w14:paraId="6BD28C44" w14:textId="77777777" w:rsidR="00AD26CB" w:rsidRDefault="00AD26CB">
            <w:pPr>
              <w:pStyle w:val="TableParagraph"/>
            </w:pPr>
          </w:p>
          <w:p w14:paraId="075C07E4" w14:textId="77777777" w:rsidR="00AD26CB" w:rsidRDefault="00AD26CB">
            <w:pPr>
              <w:pStyle w:val="TableParagraph"/>
            </w:pPr>
          </w:p>
          <w:p w14:paraId="70A75A9E" w14:textId="77777777" w:rsidR="00AD26CB" w:rsidRDefault="00AD26CB">
            <w:pPr>
              <w:pStyle w:val="TableParagraph"/>
              <w:spacing w:before="2"/>
            </w:pPr>
          </w:p>
          <w:p w14:paraId="5F4C405B" w14:textId="77777777" w:rsidR="00AD26CB" w:rsidRDefault="00000000">
            <w:pPr>
              <w:pStyle w:val="TableParagraph"/>
              <w:ind w:left="376" w:right="345" w:hanging="8"/>
              <w:jc w:val="center"/>
            </w:pPr>
            <w:r>
              <w:rPr>
                <w:spacing w:val="-4"/>
              </w:rPr>
              <w:t>Сви чланови већа</w:t>
            </w:r>
          </w:p>
        </w:tc>
        <w:tc>
          <w:tcPr>
            <w:tcW w:w="1390" w:type="dxa"/>
            <w:tcBorders>
              <w:bottom w:val="double" w:sz="4" w:space="0" w:color="000000"/>
            </w:tcBorders>
          </w:tcPr>
          <w:p w14:paraId="0B4DBEB3" w14:textId="77777777" w:rsidR="00AD26CB" w:rsidRDefault="00AD26CB">
            <w:pPr>
              <w:pStyle w:val="TableParagraph"/>
            </w:pPr>
          </w:p>
          <w:p w14:paraId="4099921F" w14:textId="77777777" w:rsidR="00AD26CB" w:rsidRDefault="00AD26CB">
            <w:pPr>
              <w:pStyle w:val="TableParagraph"/>
            </w:pPr>
          </w:p>
          <w:p w14:paraId="5E8798D6" w14:textId="77777777" w:rsidR="00AD26CB" w:rsidRDefault="00AD26CB">
            <w:pPr>
              <w:pStyle w:val="TableParagraph"/>
            </w:pPr>
          </w:p>
          <w:p w14:paraId="12FF20F6" w14:textId="77777777" w:rsidR="00AD26CB" w:rsidRDefault="00AD26CB">
            <w:pPr>
              <w:pStyle w:val="TableParagraph"/>
            </w:pPr>
          </w:p>
          <w:p w14:paraId="60A04153" w14:textId="77777777" w:rsidR="00AD26CB" w:rsidRDefault="00AD26CB">
            <w:pPr>
              <w:pStyle w:val="TableParagraph"/>
            </w:pPr>
          </w:p>
          <w:p w14:paraId="7EF703AF" w14:textId="77777777" w:rsidR="00AD26CB" w:rsidRDefault="00AD26CB">
            <w:pPr>
              <w:pStyle w:val="TableParagraph"/>
            </w:pPr>
          </w:p>
          <w:p w14:paraId="65555E69" w14:textId="77777777" w:rsidR="00AD26CB" w:rsidRDefault="00AD26CB">
            <w:pPr>
              <w:pStyle w:val="TableParagraph"/>
              <w:spacing w:before="251"/>
            </w:pPr>
          </w:p>
          <w:p w14:paraId="1713DC81" w14:textId="77777777" w:rsidR="00AD26CB" w:rsidRDefault="00000000">
            <w:pPr>
              <w:pStyle w:val="TableParagraph"/>
              <w:ind w:left="30" w:right="2"/>
              <w:jc w:val="center"/>
            </w:pPr>
            <w:r>
              <w:rPr>
                <w:spacing w:val="-4"/>
              </w:rPr>
              <w:t xml:space="preserve">Реализоване </w:t>
            </w:r>
            <w:r>
              <w:rPr>
                <w:spacing w:val="-2"/>
              </w:rPr>
              <w:t xml:space="preserve">активности </w:t>
            </w:r>
            <w:r>
              <w:rPr>
                <w:spacing w:val="-4"/>
              </w:rPr>
              <w:t>већа</w:t>
            </w:r>
          </w:p>
        </w:tc>
      </w:tr>
      <w:tr w:rsidR="00AD26CB" w14:paraId="13E0FFB7" w14:textId="77777777">
        <w:trPr>
          <w:trHeight w:val="2709"/>
        </w:trPr>
        <w:tc>
          <w:tcPr>
            <w:tcW w:w="828" w:type="dxa"/>
            <w:tcBorders>
              <w:top w:val="double" w:sz="4" w:space="0" w:color="000000"/>
            </w:tcBorders>
            <w:shd w:val="clear" w:color="auto" w:fill="92D050"/>
          </w:tcPr>
          <w:p w14:paraId="267FB648" w14:textId="77777777" w:rsidR="00AD26CB" w:rsidRDefault="00AD26CB">
            <w:pPr>
              <w:pStyle w:val="TableParagraph"/>
            </w:pPr>
          </w:p>
          <w:p w14:paraId="0C80BF9A" w14:textId="77777777" w:rsidR="00AD26CB" w:rsidRDefault="00AD26CB">
            <w:pPr>
              <w:pStyle w:val="TableParagraph"/>
            </w:pPr>
          </w:p>
          <w:p w14:paraId="42432972" w14:textId="77777777" w:rsidR="00AD26CB" w:rsidRDefault="00AD26CB">
            <w:pPr>
              <w:pStyle w:val="TableParagraph"/>
            </w:pPr>
          </w:p>
          <w:p w14:paraId="2599E497" w14:textId="77777777" w:rsidR="00AD26CB" w:rsidRDefault="00AD26CB">
            <w:pPr>
              <w:pStyle w:val="TableParagraph"/>
              <w:spacing w:before="6"/>
            </w:pPr>
          </w:p>
          <w:p w14:paraId="1BE33718" w14:textId="77777777" w:rsidR="00AD26CB" w:rsidRDefault="00000000">
            <w:pPr>
              <w:pStyle w:val="TableParagraph"/>
              <w:ind w:left="4"/>
              <w:jc w:val="center"/>
              <w:rPr>
                <w:b/>
              </w:rPr>
            </w:pPr>
            <w:r>
              <w:rPr>
                <w:b/>
                <w:spacing w:val="-5"/>
              </w:rPr>
              <w:t>2.</w:t>
            </w:r>
          </w:p>
        </w:tc>
        <w:tc>
          <w:tcPr>
            <w:tcW w:w="7673" w:type="dxa"/>
            <w:tcBorders>
              <w:top w:val="double" w:sz="4" w:space="0" w:color="000000"/>
            </w:tcBorders>
          </w:tcPr>
          <w:p w14:paraId="76C55D12" w14:textId="77777777" w:rsidR="00AD26CB" w:rsidRDefault="00000000">
            <w:pPr>
              <w:pStyle w:val="TableParagraph"/>
              <w:numPr>
                <w:ilvl w:val="0"/>
                <w:numId w:val="101"/>
              </w:numPr>
              <w:tabs>
                <w:tab w:val="left" w:pos="248"/>
              </w:tabs>
              <w:spacing w:before="3" w:line="252" w:lineRule="exact"/>
              <w:ind w:left="248" w:hanging="131"/>
            </w:pPr>
            <w:r>
              <w:t>Реализација</w:t>
            </w:r>
            <w:r>
              <w:rPr>
                <w:spacing w:val="-11"/>
              </w:rPr>
              <w:t xml:space="preserve"> </w:t>
            </w:r>
            <w:r>
              <w:t>Дечије</w:t>
            </w:r>
            <w:r>
              <w:rPr>
                <w:spacing w:val="-9"/>
              </w:rPr>
              <w:t xml:space="preserve"> </w:t>
            </w:r>
            <w:r>
              <w:rPr>
                <w:spacing w:val="-2"/>
              </w:rPr>
              <w:t>недеље</w:t>
            </w:r>
          </w:p>
          <w:p w14:paraId="0C907514" w14:textId="77777777" w:rsidR="00AD26CB" w:rsidRDefault="00000000">
            <w:pPr>
              <w:pStyle w:val="TableParagraph"/>
              <w:spacing w:line="252" w:lineRule="exact"/>
              <w:ind w:left="117"/>
            </w:pPr>
            <w:r>
              <w:t>•Идентификација</w:t>
            </w:r>
            <w:r>
              <w:rPr>
                <w:spacing w:val="-14"/>
              </w:rPr>
              <w:t xml:space="preserve"> </w:t>
            </w:r>
            <w:r>
              <w:t>даровитих</w:t>
            </w:r>
            <w:r>
              <w:rPr>
                <w:spacing w:val="25"/>
              </w:rPr>
              <w:t xml:space="preserve"> </w:t>
            </w:r>
            <w:r>
              <w:rPr>
                <w:spacing w:val="-2"/>
              </w:rPr>
              <w:t>ученика</w:t>
            </w:r>
          </w:p>
          <w:p w14:paraId="1CE8255C" w14:textId="77777777" w:rsidR="00AD26CB" w:rsidRDefault="00000000">
            <w:pPr>
              <w:pStyle w:val="TableParagraph"/>
              <w:spacing w:before="1" w:line="252" w:lineRule="exact"/>
              <w:ind w:left="117"/>
            </w:pPr>
            <w:r>
              <w:t>•Избор</w:t>
            </w:r>
            <w:r>
              <w:rPr>
                <w:spacing w:val="-6"/>
              </w:rPr>
              <w:t xml:space="preserve"> </w:t>
            </w:r>
            <w:r>
              <w:t>ученика</w:t>
            </w:r>
            <w:r>
              <w:rPr>
                <w:spacing w:val="-5"/>
              </w:rPr>
              <w:t xml:space="preserve"> </w:t>
            </w:r>
            <w:r>
              <w:t>за</w:t>
            </w:r>
            <w:r>
              <w:rPr>
                <w:spacing w:val="-7"/>
              </w:rPr>
              <w:t xml:space="preserve"> </w:t>
            </w:r>
            <w:r>
              <w:rPr>
                <w:spacing w:val="-2"/>
              </w:rPr>
              <w:t>такмичења</w:t>
            </w:r>
          </w:p>
          <w:p w14:paraId="10EDEA87" w14:textId="77777777" w:rsidR="00AD26CB" w:rsidRDefault="00000000">
            <w:pPr>
              <w:pStyle w:val="TableParagraph"/>
              <w:spacing w:line="252" w:lineRule="exact"/>
              <w:ind w:left="117"/>
            </w:pPr>
            <w:r>
              <w:rPr>
                <w:spacing w:val="-2"/>
              </w:rPr>
              <w:t>•Анализа</w:t>
            </w:r>
            <w:r>
              <w:t xml:space="preserve"> </w:t>
            </w:r>
            <w:r>
              <w:rPr>
                <w:spacing w:val="-2"/>
              </w:rPr>
              <w:t>активности</w:t>
            </w:r>
            <w:r>
              <w:rPr>
                <w:spacing w:val="-3"/>
              </w:rPr>
              <w:t xml:space="preserve"> </w:t>
            </w:r>
            <w:r>
              <w:rPr>
                <w:spacing w:val="-2"/>
              </w:rPr>
              <w:t>у</w:t>
            </w:r>
            <w:r>
              <w:rPr>
                <w:spacing w:val="1"/>
              </w:rPr>
              <w:t xml:space="preserve"> </w:t>
            </w:r>
            <w:r>
              <w:rPr>
                <w:spacing w:val="-2"/>
              </w:rPr>
              <w:t>оквиру</w:t>
            </w:r>
            <w:r>
              <w:rPr>
                <w:spacing w:val="-1"/>
              </w:rPr>
              <w:t xml:space="preserve"> </w:t>
            </w:r>
            <w:r>
              <w:rPr>
                <w:spacing w:val="-2"/>
              </w:rPr>
              <w:t>инклузивног</w:t>
            </w:r>
            <w:r>
              <w:rPr>
                <w:spacing w:val="3"/>
              </w:rPr>
              <w:t xml:space="preserve"> </w:t>
            </w:r>
            <w:r>
              <w:rPr>
                <w:spacing w:val="-2"/>
              </w:rPr>
              <w:t>образовања</w:t>
            </w:r>
          </w:p>
          <w:p w14:paraId="124B080D" w14:textId="77777777" w:rsidR="00AD26CB" w:rsidRDefault="00000000">
            <w:pPr>
              <w:pStyle w:val="TableParagraph"/>
              <w:spacing w:line="252" w:lineRule="exact"/>
              <w:ind w:left="117"/>
            </w:pPr>
            <w:r>
              <w:t>•Анализа</w:t>
            </w:r>
            <w:r>
              <w:rPr>
                <w:spacing w:val="-8"/>
              </w:rPr>
              <w:t xml:space="preserve"> </w:t>
            </w:r>
            <w:r>
              <w:t>изостанака</w:t>
            </w:r>
            <w:r>
              <w:rPr>
                <w:spacing w:val="-9"/>
              </w:rPr>
              <w:t xml:space="preserve"> </w:t>
            </w:r>
            <w:r>
              <w:t>са</w:t>
            </w:r>
            <w:r>
              <w:rPr>
                <w:spacing w:val="-9"/>
              </w:rPr>
              <w:t xml:space="preserve"> </w:t>
            </w:r>
            <w:r>
              <w:t>ПП</w:t>
            </w:r>
            <w:r>
              <w:rPr>
                <w:spacing w:val="-8"/>
              </w:rPr>
              <w:t xml:space="preserve"> </w:t>
            </w:r>
            <w:r>
              <w:rPr>
                <w:spacing w:val="-2"/>
              </w:rPr>
              <w:t>службом</w:t>
            </w:r>
          </w:p>
          <w:p w14:paraId="63808761" w14:textId="77777777" w:rsidR="00AD26CB" w:rsidRDefault="00000000">
            <w:pPr>
              <w:pStyle w:val="TableParagraph"/>
              <w:spacing w:line="252" w:lineRule="exact"/>
              <w:ind w:left="117"/>
            </w:pPr>
            <w:r>
              <w:t>•Анализа</w:t>
            </w:r>
            <w:r>
              <w:rPr>
                <w:spacing w:val="-14"/>
              </w:rPr>
              <w:t xml:space="preserve"> </w:t>
            </w:r>
            <w:r>
              <w:t>успеха</w:t>
            </w:r>
            <w:r>
              <w:rPr>
                <w:spacing w:val="-12"/>
              </w:rPr>
              <w:t xml:space="preserve"> </w:t>
            </w:r>
            <w:r>
              <w:t>и</w:t>
            </w:r>
            <w:r>
              <w:rPr>
                <w:spacing w:val="-12"/>
              </w:rPr>
              <w:t xml:space="preserve"> </w:t>
            </w:r>
            <w:r>
              <w:t>владања</w:t>
            </w:r>
            <w:r>
              <w:rPr>
                <w:spacing w:val="-10"/>
              </w:rPr>
              <w:t xml:space="preserve"> </w:t>
            </w:r>
            <w:r>
              <w:t>ученика</w:t>
            </w:r>
            <w:r>
              <w:rPr>
                <w:spacing w:val="-11"/>
              </w:rPr>
              <w:t xml:space="preserve"> </w:t>
            </w:r>
            <w:r>
              <w:t>после</w:t>
            </w:r>
            <w:r>
              <w:rPr>
                <w:spacing w:val="-11"/>
              </w:rPr>
              <w:t xml:space="preserve"> </w:t>
            </w:r>
            <w:r>
              <w:t>првог</w:t>
            </w:r>
            <w:r>
              <w:rPr>
                <w:spacing w:val="-12"/>
              </w:rPr>
              <w:t xml:space="preserve"> </w:t>
            </w:r>
            <w:r>
              <w:t>класификационог</w:t>
            </w:r>
            <w:r>
              <w:rPr>
                <w:spacing w:val="-8"/>
              </w:rPr>
              <w:t xml:space="preserve"> </w:t>
            </w:r>
            <w:r>
              <w:rPr>
                <w:spacing w:val="-2"/>
              </w:rPr>
              <w:t>периода</w:t>
            </w:r>
          </w:p>
          <w:p w14:paraId="54D677F8" w14:textId="77777777" w:rsidR="00AD26CB" w:rsidRDefault="00000000">
            <w:pPr>
              <w:pStyle w:val="TableParagraph"/>
              <w:spacing w:line="245" w:lineRule="exact"/>
              <w:ind w:left="117"/>
            </w:pPr>
            <w:r>
              <w:t>•Напредовање</w:t>
            </w:r>
            <w:r>
              <w:rPr>
                <w:spacing w:val="-13"/>
              </w:rPr>
              <w:t xml:space="preserve"> </w:t>
            </w:r>
            <w:r>
              <w:t>ученика</w:t>
            </w:r>
            <w:r>
              <w:rPr>
                <w:spacing w:val="-12"/>
              </w:rPr>
              <w:t xml:space="preserve"> </w:t>
            </w:r>
            <w:r>
              <w:t>који</w:t>
            </w:r>
            <w:r>
              <w:rPr>
                <w:spacing w:val="-10"/>
              </w:rPr>
              <w:t xml:space="preserve"> </w:t>
            </w:r>
            <w:r>
              <w:t>уче</w:t>
            </w:r>
            <w:r>
              <w:rPr>
                <w:spacing w:val="-10"/>
              </w:rPr>
              <w:t xml:space="preserve"> </w:t>
            </w:r>
            <w:r>
              <w:t>по</w:t>
            </w:r>
            <w:r>
              <w:rPr>
                <w:spacing w:val="-10"/>
              </w:rPr>
              <w:t xml:space="preserve"> </w:t>
            </w:r>
            <w:r>
              <w:t>ИОП-</w:t>
            </w:r>
            <w:r>
              <w:rPr>
                <w:spacing w:val="-10"/>
              </w:rPr>
              <w:t>у</w:t>
            </w:r>
          </w:p>
          <w:p w14:paraId="42C535DE" w14:textId="77777777" w:rsidR="00AD26CB" w:rsidRDefault="00000000">
            <w:pPr>
              <w:pStyle w:val="TableParagraph"/>
              <w:spacing w:before="7" w:line="223" w:lineRule="auto"/>
              <w:ind w:left="117" w:right="2775"/>
            </w:pPr>
            <w:r>
              <w:t>•Анализа</w:t>
            </w:r>
            <w:r>
              <w:rPr>
                <w:spacing w:val="-14"/>
              </w:rPr>
              <w:t xml:space="preserve"> </w:t>
            </w:r>
            <w:r>
              <w:t>рада</w:t>
            </w:r>
            <w:r>
              <w:rPr>
                <w:spacing w:val="-14"/>
              </w:rPr>
              <w:t xml:space="preserve"> </w:t>
            </w:r>
            <w:r>
              <w:t>секција</w:t>
            </w:r>
            <w:r>
              <w:rPr>
                <w:spacing w:val="-14"/>
              </w:rPr>
              <w:t xml:space="preserve"> </w:t>
            </w:r>
            <w:r>
              <w:t>и</w:t>
            </w:r>
            <w:r>
              <w:rPr>
                <w:spacing w:val="-13"/>
              </w:rPr>
              <w:t xml:space="preserve"> </w:t>
            </w:r>
            <w:r>
              <w:t>ваннаставних</w:t>
            </w:r>
            <w:r>
              <w:rPr>
                <w:spacing w:val="-14"/>
              </w:rPr>
              <w:t xml:space="preserve"> </w:t>
            </w:r>
            <w:r>
              <w:t>активности Реализација наставе у природи</w:t>
            </w:r>
          </w:p>
          <w:p w14:paraId="22B05826" w14:textId="77777777" w:rsidR="00AD26CB" w:rsidRDefault="00000000">
            <w:pPr>
              <w:pStyle w:val="TableParagraph"/>
              <w:spacing w:line="236" w:lineRule="exact"/>
              <w:ind w:left="117" w:right="3400"/>
            </w:pPr>
            <w:r>
              <w:rPr>
                <w:spacing w:val="-2"/>
              </w:rPr>
              <w:t>Дан</w:t>
            </w:r>
            <w:r>
              <w:rPr>
                <w:spacing w:val="-11"/>
              </w:rPr>
              <w:t xml:space="preserve"> </w:t>
            </w:r>
            <w:r>
              <w:rPr>
                <w:spacing w:val="-2"/>
              </w:rPr>
              <w:t>у</w:t>
            </w:r>
            <w:r>
              <w:rPr>
                <w:spacing w:val="-11"/>
              </w:rPr>
              <w:t xml:space="preserve"> </w:t>
            </w:r>
            <w:r>
              <w:rPr>
                <w:spacing w:val="-2"/>
              </w:rPr>
              <w:t>природи</w:t>
            </w:r>
            <w:r>
              <w:rPr>
                <w:spacing w:val="-11"/>
              </w:rPr>
              <w:t xml:space="preserve"> </w:t>
            </w:r>
            <w:r>
              <w:rPr>
                <w:spacing w:val="-2"/>
              </w:rPr>
              <w:t>–</w:t>
            </w:r>
            <w:r>
              <w:rPr>
                <w:spacing w:val="-11"/>
              </w:rPr>
              <w:t xml:space="preserve"> </w:t>
            </w:r>
            <w:r>
              <w:rPr>
                <w:spacing w:val="-2"/>
              </w:rPr>
              <w:t xml:space="preserve">србијашуме </w:t>
            </w:r>
            <w:r>
              <w:t>Међуопштинска текмичења</w:t>
            </w:r>
          </w:p>
        </w:tc>
        <w:tc>
          <w:tcPr>
            <w:tcW w:w="1701" w:type="dxa"/>
            <w:tcBorders>
              <w:top w:val="double" w:sz="4" w:space="0" w:color="000000"/>
            </w:tcBorders>
          </w:tcPr>
          <w:p w14:paraId="62325CC1" w14:textId="77777777" w:rsidR="00AD26CB" w:rsidRDefault="00000000">
            <w:pPr>
              <w:pStyle w:val="TableParagraph"/>
              <w:spacing w:before="130"/>
              <w:ind w:left="118" w:right="174"/>
            </w:pPr>
            <w:r>
              <w:rPr>
                <w:spacing w:val="-2"/>
              </w:rPr>
              <w:t xml:space="preserve">Анализа, предлагање </w:t>
            </w:r>
            <w:r>
              <w:t xml:space="preserve">мера за </w:t>
            </w:r>
            <w:r>
              <w:rPr>
                <w:spacing w:val="-4"/>
              </w:rPr>
              <w:t>унапређење</w:t>
            </w:r>
          </w:p>
          <w:p w14:paraId="411D45BC" w14:textId="77777777" w:rsidR="00AD26CB" w:rsidRDefault="00AD26CB">
            <w:pPr>
              <w:pStyle w:val="TableParagraph"/>
              <w:spacing w:before="2"/>
            </w:pPr>
          </w:p>
          <w:p w14:paraId="1B090D2C" w14:textId="77777777" w:rsidR="00AD26CB" w:rsidRDefault="00000000">
            <w:pPr>
              <w:pStyle w:val="TableParagraph"/>
              <w:ind w:left="118" w:right="174"/>
            </w:pPr>
            <w:r>
              <w:rPr>
                <w:spacing w:val="-2"/>
              </w:rPr>
              <w:t xml:space="preserve">Анализа, договор, </w:t>
            </w:r>
            <w:r>
              <w:rPr>
                <w:spacing w:val="-4"/>
              </w:rPr>
              <w:t>планирање</w:t>
            </w:r>
          </w:p>
        </w:tc>
        <w:tc>
          <w:tcPr>
            <w:tcW w:w="1313" w:type="dxa"/>
            <w:tcBorders>
              <w:top w:val="double" w:sz="4" w:space="0" w:color="000000"/>
            </w:tcBorders>
          </w:tcPr>
          <w:p w14:paraId="454B1C96" w14:textId="77777777" w:rsidR="00AD26CB" w:rsidRDefault="00AD26CB">
            <w:pPr>
              <w:pStyle w:val="TableParagraph"/>
              <w:spacing w:before="129"/>
            </w:pPr>
          </w:p>
          <w:p w14:paraId="6D948AE5" w14:textId="77777777" w:rsidR="00AD26CB" w:rsidRDefault="00000000">
            <w:pPr>
              <w:pStyle w:val="TableParagraph"/>
              <w:ind w:left="265"/>
            </w:pPr>
            <w:r>
              <w:rPr>
                <w:spacing w:val="-2"/>
              </w:rPr>
              <w:t>Октобар</w:t>
            </w:r>
          </w:p>
          <w:p w14:paraId="76A15C50" w14:textId="77777777" w:rsidR="00AD26CB" w:rsidRDefault="00AD26CB">
            <w:pPr>
              <w:pStyle w:val="TableParagraph"/>
            </w:pPr>
          </w:p>
          <w:p w14:paraId="275F6346" w14:textId="77777777" w:rsidR="00AD26CB" w:rsidRDefault="00AD26CB">
            <w:pPr>
              <w:pStyle w:val="TableParagraph"/>
              <w:spacing w:before="4"/>
            </w:pPr>
          </w:p>
          <w:p w14:paraId="117031CD" w14:textId="77777777" w:rsidR="00AD26CB" w:rsidRDefault="00000000">
            <w:pPr>
              <w:pStyle w:val="TableParagraph"/>
              <w:ind w:left="217" w:firstLine="48"/>
            </w:pPr>
            <w:r>
              <w:rPr>
                <w:spacing w:val="-2"/>
              </w:rPr>
              <w:t xml:space="preserve">Октобар </w:t>
            </w:r>
            <w:r>
              <w:rPr>
                <w:spacing w:val="-4"/>
              </w:rPr>
              <w:t>новембар</w:t>
            </w:r>
          </w:p>
        </w:tc>
        <w:tc>
          <w:tcPr>
            <w:tcW w:w="1488" w:type="dxa"/>
            <w:tcBorders>
              <w:top w:val="double" w:sz="4" w:space="0" w:color="000000"/>
            </w:tcBorders>
          </w:tcPr>
          <w:p w14:paraId="18332FE3" w14:textId="77777777" w:rsidR="00AD26CB" w:rsidRDefault="00AD26CB">
            <w:pPr>
              <w:pStyle w:val="TableParagraph"/>
            </w:pPr>
          </w:p>
          <w:p w14:paraId="7EC0C398" w14:textId="77777777" w:rsidR="00AD26CB" w:rsidRDefault="00AD26CB">
            <w:pPr>
              <w:pStyle w:val="TableParagraph"/>
            </w:pPr>
          </w:p>
          <w:p w14:paraId="441C9DE6" w14:textId="77777777" w:rsidR="00AD26CB" w:rsidRDefault="00AD26CB">
            <w:pPr>
              <w:pStyle w:val="TableParagraph"/>
              <w:spacing w:before="7"/>
            </w:pPr>
          </w:p>
          <w:p w14:paraId="18E247D0" w14:textId="77777777" w:rsidR="00AD26CB" w:rsidRDefault="00000000">
            <w:pPr>
              <w:pStyle w:val="TableParagraph"/>
              <w:ind w:left="376" w:right="345" w:hanging="8"/>
              <w:jc w:val="center"/>
            </w:pPr>
            <w:r>
              <w:rPr>
                <w:spacing w:val="-4"/>
              </w:rPr>
              <w:t>Сви чланови већа</w:t>
            </w:r>
          </w:p>
        </w:tc>
        <w:tc>
          <w:tcPr>
            <w:tcW w:w="1390" w:type="dxa"/>
            <w:tcBorders>
              <w:top w:val="double" w:sz="4" w:space="0" w:color="000000"/>
            </w:tcBorders>
          </w:tcPr>
          <w:p w14:paraId="3BE9C670" w14:textId="77777777" w:rsidR="00AD26CB" w:rsidRDefault="00AD26CB">
            <w:pPr>
              <w:pStyle w:val="TableParagraph"/>
            </w:pPr>
          </w:p>
          <w:p w14:paraId="126E824B" w14:textId="77777777" w:rsidR="00AD26CB" w:rsidRDefault="00AD26CB">
            <w:pPr>
              <w:pStyle w:val="TableParagraph"/>
            </w:pPr>
          </w:p>
          <w:p w14:paraId="3489354A" w14:textId="77777777" w:rsidR="00AD26CB" w:rsidRDefault="00AD26CB">
            <w:pPr>
              <w:pStyle w:val="TableParagraph"/>
              <w:spacing w:before="7"/>
            </w:pPr>
          </w:p>
          <w:p w14:paraId="0ECE1AA6" w14:textId="77777777" w:rsidR="00AD26CB" w:rsidRDefault="00000000">
            <w:pPr>
              <w:pStyle w:val="TableParagraph"/>
              <w:ind w:left="30" w:right="2"/>
              <w:jc w:val="center"/>
            </w:pPr>
            <w:r>
              <w:rPr>
                <w:spacing w:val="-4"/>
              </w:rPr>
              <w:t xml:space="preserve">Реализоване </w:t>
            </w:r>
            <w:r>
              <w:rPr>
                <w:spacing w:val="-2"/>
              </w:rPr>
              <w:t xml:space="preserve">активности </w:t>
            </w:r>
            <w:r>
              <w:rPr>
                <w:spacing w:val="-4"/>
              </w:rPr>
              <w:t>већа</w:t>
            </w:r>
          </w:p>
        </w:tc>
      </w:tr>
    </w:tbl>
    <w:p w14:paraId="39BEC5CE" w14:textId="77777777" w:rsidR="00AD26CB" w:rsidRDefault="00AD26CB">
      <w:pPr>
        <w:jc w:val="center"/>
        <w:sectPr w:rsidR="00AD26CB">
          <w:pgSz w:w="16850" w:h="11920" w:orient="landscape"/>
          <w:pgMar w:top="1340" w:right="0" w:bottom="1220" w:left="320" w:header="0" w:footer="949" w:gutter="0"/>
          <w:cols w:space="720"/>
        </w:sectPr>
      </w:pPr>
    </w:p>
    <w:p w14:paraId="66B73DC2" w14:textId="77777777" w:rsidR="00AD26CB" w:rsidRDefault="00AD26CB">
      <w:pPr>
        <w:pStyle w:val="BodyText"/>
        <w:spacing w:before="6"/>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7673"/>
        <w:gridCol w:w="1701"/>
        <w:gridCol w:w="1313"/>
        <w:gridCol w:w="1488"/>
        <w:gridCol w:w="1390"/>
      </w:tblGrid>
      <w:tr w:rsidR="00AD26CB" w14:paraId="7DF23626" w14:textId="77777777">
        <w:trPr>
          <w:trHeight w:val="2253"/>
        </w:trPr>
        <w:tc>
          <w:tcPr>
            <w:tcW w:w="828" w:type="dxa"/>
            <w:shd w:val="clear" w:color="auto" w:fill="92D050"/>
          </w:tcPr>
          <w:p w14:paraId="1EC93816" w14:textId="77777777" w:rsidR="00AD26CB" w:rsidRDefault="00AD26CB">
            <w:pPr>
              <w:pStyle w:val="TableParagraph"/>
            </w:pPr>
          </w:p>
          <w:p w14:paraId="28795A18" w14:textId="77777777" w:rsidR="00AD26CB" w:rsidRDefault="00AD26CB">
            <w:pPr>
              <w:pStyle w:val="TableParagraph"/>
            </w:pPr>
          </w:p>
          <w:p w14:paraId="528203BD" w14:textId="77777777" w:rsidR="00AD26CB" w:rsidRDefault="00AD26CB">
            <w:pPr>
              <w:pStyle w:val="TableParagraph"/>
              <w:spacing w:before="123"/>
            </w:pPr>
          </w:p>
          <w:p w14:paraId="60D64C44" w14:textId="77777777" w:rsidR="00AD26CB" w:rsidRDefault="00000000">
            <w:pPr>
              <w:pStyle w:val="TableParagraph"/>
              <w:ind w:left="4"/>
              <w:jc w:val="center"/>
              <w:rPr>
                <w:b/>
              </w:rPr>
            </w:pPr>
            <w:r>
              <w:rPr>
                <w:b/>
                <w:spacing w:val="-5"/>
              </w:rPr>
              <w:t>3.</w:t>
            </w:r>
          </w:p>
        </w:tc>
        <w:tc>
          <w:tcPr>
            <w:tcW w:w="7673" w:type="dxa"/>
          </w:tcPr>
          <w:p w14:paraId="1838A80B" w14:textId="77777777" w:rsidR="00AD26CB" w:rsidRDefault="00000000">
            <w:pPr>
              <w:pStyle w:val="TableParagraph"/>
              <w:spacing w:line="249" w:lineRule="exact"/>
              <w:ind w:left="117"/>
            </w:pPr>
            <w:r>
              <w:rPr>
                <w:spacing w:val="-2"/>
              </w:rPr>
              <w:t>•Припрема</w:t>
            </w:r>
            <w:r>
              <w:rPr>
                <w:spacing w:val="2"/>
              </w:rPr>
              <w:t xml:space="preserve"> </w:t>
            </w:r>
            <w:r>
              <w:rPr>
                <w:spacing w:val="-2"/>
              </w:rPr>
              <w:t>Новогодишњег</w:t>
            </w:r>
            <w:r>
              <w:rPr>
                <w:spacing w:val="5"/>
              </w:rPr>
              <w:t xml:space="preserve"> </w:t>
            </w:r>
            <w:r>
              <w:rPr>
                <w:spacing w:val="-2"/>
              </w:rPr>
              <w:t>вашара</w:t>
            </w:r>
          </w:p>
          <w:p w14:paraId="50937195" w14:textId="77777777" w:rsidR="00AD26CB" w:rsidRDefault="00000000">
            <w:pPr>
              <w:pStyle w:val="TableParagraph"/>
              <w:spacing w:line="252" w:lineRule="exact"/>
              <w:ind w:left="117"/>
            </w:pPr>
            <w:r>
              <w:t>•Припрема</w:t>
            </w:r>
            <w:r>
              <w:rPr>
                <w:spacing w:val="-9"/>
              </w:rPr>
              <w:t xml:space="preserve"> </w:t>
            </w:r>
            <w:r>
              <w:t>за</w:t>
            </w:r>
            <w:r>
              <w:rPr>
                <w:spacing w:val="-8"/>
              </w:rPr>
              <w:t xml:space="preserve"> </w:t>
            </w:r>
            <w:r>
              <w:t>прославу</w:t>
            </w:r>
            <w:r>
              <w:rPr>
                <w:spacing w:val="36"/>
              </w:rPr>
              <w:t xml:space="preserve"> </w:t>
            </w:r>
            <w:r>
              <w:t>школске</w:t>
            </w:r>
            <w:r>
              <w:rPr>
                <w:spacing w:val="-7"/>
              </w:rPr>
              <w:t xml:space="preserve"> </w:t>
            </w:r>
            <w:r>
              <w:t>славе,,Свети</w:t>
            </w:r>
            <w:r>
              <w:rPr>
                <w:spacing w:val="-6"/>
              </w:rPr>
              <w:t xml:space="preserve"> </w:t>
            </w:r>
            <w:r>
              <w:rPr>
                <w:spacing w:val="-2"/>
              </w:rPr>
              <w:t>Сава”</w:t>
            </w:r>
          </w:p>
          <w:p w14:paraId="437934D3" w14:textId="77777777" w:rsidR="00AD26CB" w:rsidRDefault="00000000">
            <w:pPr>
              <w:pStyle w:val="TableParagraph"/>
              <w:spacing w:line="252" w:lineRule="exact"/>
              <w:ind w:left="117"/>
            </w:pPr>
            <w:r>
              <w:t>•Анализа</w:t>
            </w:r>
            <w:r>
              <w:rPr>
                <w:spacing w:val="-9"/>
              </w:rPr>
              <w:t xml:space="preserve"> </w:t>
            </w:r>
            <w:r>
              <w:t>изостанака</w:t>
            </w:r>
            <w:r>
              <w:rPr>
                <w:spacing w:val="-8"/>
              </w:rPr>
              <w:t xml:space="preserve"> </w:t>
            </w:r>
            <w:r>
              <w:t>на</w:t>
            </w:r>
            <w:r>
              <w:rPr>
                <w:spacing w:val="-14"/>
              </w:rPr>
              <w:t xml:space="preserve"> </w:t>
            </w:r>
            <w:r>
              <w:t>крају</w:t>
            </w:r>
            <w:r>
              <w:rPr>
                <w:spacing w:val="-8"/>
              </w:rPr>
              <w:t xml:space="preserve"> </w:t>
            </w:r>
            <w:r>
              <w:t>првог</w:t>
            </w:r>
            <w:r>
              <w:rPr>
                <w:spacing w:val="-7"/>
              </w:rPr>
              <w:t xml:space="preserve"> </w:t>
            </w:r>
            <w:r>
              <w:rPr>
                <w:spacing w:val="-2"/>
              </w:rPr>
              <w:t>полугодишта</w:t>
            </w:r>
          </w:p>
          <w:p w14:paraId="1BEC585F" w14:textId="77777777" w:rsidR="00AD26CB" w:rsidRDefault="00000000">
            <w:pPr>
              <w:pStyle w:val="TableParagraph"/>
              <w:spacing w:line="252" w:lineRule="exact"/>
              <w:ind w:left="117"/>
            </w:pPr>
            <w:r>
              <w:t>•Анализа</w:t>
            </w:r>
            <w:r>
              <w:rPr>
                <w:spacing w:val="-13"/>
              </w:rPr>
              <w:t xml:space="preserve"> </w:t>
            </w:r>
            <w:r>
              <w:t>успеха</w:t>
            </w:r>
            <w:r>
              <w:rPr>
                <w:spacing w:val="-8"/>
              </w:rPr>
              <w:t xml:space="preserve"> </w:t>
            </w:r>
            <w:r>
              <w:t>и</w:t>
            </w:r>
            <w:r>
              <w:rPr>
                <w:spacing w:val="-9"/>
              </w:rPr>
              <w:t xml:space="preserve"> </w:t>
            </w:r>
            <w:r>
              <w:t>владања</w:t>
            </w:r>
            <w:r>
              <w:rPr>
                <w:spacing w:val="-8"/>
              </w:rPr>
              <w:t xml:space="preserve"> </w:t>
            </w:r>
            <w:r>
              <w:t>ученика</w:t>
            </w:r>
            <w:r>
              <w:rPr>
                <w:spacing w:val="-7"/>
              </w:rPr>
              <w:t xml:space="preserve"> </w:t>
            </w:r>
            <w:r>
              <w:t>на</w:t>
            </w:r>
            <w:r>
              <w:rPr>
                <w:spacing w:val="-13"/>
              </w:rPr>
              <w:t xml:space="preserve"> </w:t>
            </w:r>
            <w:r>
              <w:t>крају</w:t>
            </w:r>
            <w:r>
              <w:rPr>
                <w:spacing w:val="-8"/>
              </w:rPr>
              <w:t xml:space="preserve"> </w:t>
            </w:r>
            <w:r>
              <w:t>првог</w:t>
            </w:r>
            <w:r>
              <w:rPr>
                <w:spacing w:val="-7"/>
              </w:rPr>
              <w:t xml:space="preserve"> </w:t>
            </w:r>
            <w:r>
              <w:rPr>
                <w:spacing w:val="-2"/>
              </w:rPr>
              <w:t>полугодишта</w:t>
            </w:r>
          </w:p>
          <w:p w14:paraId="5507068F" w14:textId="77777777" w:rsidR="00AD26CB" w:rsidRDefault="00000000">
            <w:pPr>
              <w:pStyle w:val="TableParagraph"/>
              <w:spacing w:before="1" w:line="252" w:lineRule="exact"/>
              <w:ind w:left="117"/>
            </w:pPr>
            <w:r>
              <w:t>•Напредовање</w:t>
            </w:r>
            <w:r>
              <w:rPr>
                <w:spacing w:val="-13"/>
              </w:rPr>
              <w:t xml:space="preserve"> </w:t>
            </w:r>
            <w:r>
              <w:t>ученика</w:t>
            </w:r>
            <w:r>
              <w:rPr>
                <w:spacing w:val="-12"/>
              </w:rPr>
              <w:t xml:space="preserve"> </w:t>
            </w:r>
            <w:r>
              <w:t>који</w:t>
            </w:r>
            <w:r>
              <w:rPr>
                <w:spacing w:val="-10"/>
              </w:rPr>
              <w:t xml:space="preserve"> </w:t>
            </w:r>
            <w:r>
              <w:t>уче</w:t>
            </w:r>
            <w:r>
              <w:rPr>
                <w:spacing w:val="-10"/>
              </w:rPr>
              <w:t xml:space="preserve"> </w:t>
            </w:r>
            <w:r>
              <w:t>по</w:t>
            </w:r>
            <w:r>
              <w:rPr>
                <w:spacing w:val="-10"/>
              </w:rPr>
              <w:t xml:space="preserve"> </w:t>
            </w:r>
            <w:r>
              <w:t>ИОП-</w:t>
            </w:r>
            <w:r>
              <w:rPr>
                <w:spacing w:val="-10"/>
              </w:rPr>
              <w:t>у</w:t>
            </w:r>
          </w:p>
          <w:p w14:paraId="099371D2" w14:textId="77777777" w:rsidR="00AD26CB" w:rsidRDefault="00000000">
            <w:pPr>
              <w:pStyle w:val="TableParagraph"/>
              <w:spacing w:line="252" w:lineRule="exact"/>
              <w:ind w:left="117"/>
            </w:pPr>
            <w:r>
              <w:t>•Анализа</w:t>
            </w:r>
            <w:r>
              <w:rPr>
                <w:spacing w:val="-15"/>
              </w:rPr>
              <w:t xml:space="preserve"> </w:t>
            </w:r>
            <w:r>
              <w:t>остварености</w:t>
            </w:r>
            <w:r>
              <w:rPr>
                <w:spacing w:val="-13"/>
              </w:rPr>
              <w:t xml:space="preserve"> </w:t>
            </w:r>
            <w:r>
              <w:t>интерног</w:t>
            </w:r>
            <w:r>
              <w:rPr>
                <w:spacing w:val="-13"/>
              </w:rPr>
              <w:t xml:space="preserve"> </w:t>
            </w:r>
            <w:r>
              <w:t>и</w:t>
            </w:r>
            <w:r>
              <w:rPr>
                <w:spacing w:val="-13"/>
              </w:rPr>
              <w:t xml:space="preserve"> </w:t>
            </w:r>
            <w:r>
              <w:t>екстерног</w:t>
            </w:r>
            <w:r>
              <w:rPr>
                <w:spacing w:val="-13"/>
              </w:rPr>
              <w:t xml:space="preserve"> </w:t>
            </w:r>
            <w:r>
              <w:t>стручног</w:t>
            </w:r>
            <w:r>
              <w:rPr>
                <w:spacing w:val="-12"/>
              </w:rPr>
              <w:t xml:space="preserve"> </w:t>
            </w:r>
            <w:r>
              <w:rPr>
                <w:spacing w:val="-2"/>
              </w:rPr>
              <w:t>усавршавања</w:t>
            </w:r>
          </w:p>
          <w:p w14:paraId="78823EE8" w14:textId="77777777" w:rsidR="00AD26CB" w:rsidRDefault="00000000">
            <w:pPr>
              <w:pStyle w:val="TableParagraph"/>
              <w:ind w:left="117" w:right="3400"/>
            </w:pPr>
            <w:r>
              <w:t>•Припрема</w:t>
            </w:r>
            <w:r>
              <w:rPr>
                <w:spacing w:val="-14"/>
              </w:rPr>
              <w:t xml:space="preserve"> </w:t>
            </w:r>
            <w:r>
              <w:t>ученика</w:t>
            </w:r>
            <w:r>
              <w:rPr>
                <w:spacing w:val="-14"/>
              </w:rPr>
              <w:t xml:space="preserve"> </w:t>
            </w:r>
            <w:r>
              <w:t>за</w:t>
            </w:r>
            <w:r>
              <w:rPr>
                <w:spacing w:val="-14"/>
              </w:rPr>
              <w:t xml:space="preserve"> </w:t>
            </w:r>
            <w:r>
              <w:t>такмичење Безбедност ученика</w:t>
            </w:r>
          </w:p>
          <w:p w14:paraId="37B43E45" w14:textId="77777777" w:rsidR="00AD26CB" w:rsidRDefault="00000000">
            <w:pPr>
              <w:pStyle w:val="TableParagraph"/>
              <w:numPr>
                <w:ilvl w:val="0"/>
                <w:numId w:val="102"/>
              </w:numPr>
              <w:tabs>
                <w:tab w:val="left" w:pos="194"/>
              </w:tabs>
              <w:spacing w:line="217" w:lineRule="exact"/>
              <w:ind w:left="194" w:hanging="77"/>
            </w:pPr>
            <w:r>
              <w:t>​</w:t>
            </w:r>
          </w:p>
        </w:tc>
        <w:tc>
          <w:tcPr>
            <w:tcW w:w="1701" w:type="dxa"/>
          </w:tcPr>
          <w:p w14:paraId="18C5BDCD" w14:textId="77777777" w:rsidR="00AD26CB" w:rsidRDefault="00AD26CB">
            <w:pPr>
              <w:pStyle w:val="TableParagraph"/>
              <w:spacing w:before="122"/>
            </w:pPr>
          </w:p>
          <w:p w14:paraId="750F280D" w14:textId="77777777" w:rsidR="00AD26CB" w:rsidRDefault="00000000">
            <w:pPr>
              <w:pStyle w:val="TableParagraph"/>
              <w:ind w:left="118" w:right="174"/>
            </w:pPr>
            <w:r>
              <w:rPr>
                <w:spacing w:val="-2"/>
              </w:rPr>
              <w:t xml:space="preserve">Анализа, предлагање </w:t>
            </w:r>
            <w:r>
              <w:t xml:space="preserve">мера за </w:t>
            </w:r>
            <w:r>
              <w:rPr>
                <w:spacing w:val="-4"/>
              </w:rPr>
              <w:t>унапређење</w:t>
            </w:r>
          </w:p>
        </w:tc>
        <w:tc>
          <w:tcPr>
            <w:tcW w:w="1313" w:type="dxa"/>
          </w:tcPr>
          <w:p w14:paraId="61807EF8" w14:textId="77777777" w:rsidR="00AD26CB" w:rsidRDefault="00AD26CB">
            <w:pPr>
              <w:pStyle w:val="TableParagraph"/>
            </w:pPr>
          </w:p>
          <w:p w14:paraId="1993E0DD" w14:textId="77777777" w:rsidR="00AD26CB" w:rsidRDefault="00AD26CB">
            <w:pPr>
              <w:pStyle w:val="TableParagraph"/>
              <w:spacing w:before="251"/>
            </w:pPr>
          </w:p>
          <w:p w14:paraId="59263FEC" w14:textId="77777777" w:rsidR="00AD26CB" w:rsidRDefault="00000000">
            <w:pPr>
              <w:pStyle w:val="TableParagraph"/>
              <w:ind w:left="364" w:hanging="228"/>
            </w:pPr>
            <w:r>
              <w:rPr>
                <w:spacing w:val="-2"/>
              </w:rPr>
              <w:t>Децембар</w:t>
            </w:r>
            <w:r>
              <w:rPr>
                <w:spacing w:val="-14"/>
              </w:rPr>
              <w:t xml:space="preserve"> </w:t>
            </w:r>
            <w:r>
              <w:rPr>
                <w:spacing w:val="-2"/>
              </w:rPr>
              <w:t>- јануар</w:t>
            </w:r>
          </w:p>
        </w:tc>
        <w:tc>
          <w:tcPr>
            <w:tcW w:w="1488" w:type="dxa"/>
          </w:tcPr>
          <w:p w14:paraId="2B6F1F12" w14:textId="77777777" w:rsidR="00AD26CB" w:rsidRDefault="00AD26CB">
            <w:pPr>
              <w:pStyle w:val="TableParagraph"/>
            </w:pPr>
          </w:p>
          <w:p w14:paraId="6107C350" w14:textId="77777777" w:rsidR="00AD26CB" w:rsidRDefault="00AD26CB">
            <w:pPr>
              <w:pStyle w:val="TableParagraph"/>
              <w:spacing w:before="124"/>
            </w:pPr>
          </w:p>
          <w:p w14:paraId="01DCC2BC" w14:textId="77777777" w:rsidR="00AD26CB" w:rsidRDefault="00000000">
            <w:pPr>
              <w:pStyle w:val="TableParagraph"/>
              <w:ind w:left="376" w:right="345" w:hanging="8"/>
              <w:jc w:val="center"/>
            </w:pPr>
            <w:r>
              <w:rPr>
                <w:spacing w:val="-4"/>
              </w:rPr>
              <w:t>Сви чланови већа</w:t>
            </w:r>
          </w:p>
        </w:tc>
        <w:tc>
          <w:tcPr>
            <w:tcW w:w="1390" w:type="dxa"/>
          </w:tcPr>
          <w:p w14:paraId="0D2764A4" w14:textId="77777777" w:rsidR="00AD26CB" w:rsidRDefault="00AD26CB">
            <w:pPr>
              <w:pStyle w:val="TableParagraph"/>
            </w:pPr>
          </w:p>
          <w:p w14:paraId="3B4C9FDA" w14:textId="77777777" w:rsidR="00AD26CB" w:rsidRDefault="00AD26CB">
            <w:pPr>
              <w:pStyle w:val="TableParagraph"/>
              <w:spacing w:before="124"/>
            </w:pPr>
          </w:p>
          <w:p w14:paraId="059D487A" w14:textId="77777777" w:rsidR="00AD26CB" w:rsidRDefault="00000000">
            <w:pPr>
              <w:pStyle w:val="TableParagraph"/>
              <w:ind w:left="30" w:right="2"/>
              <w:jc w:val="center"/>
            </w:pPr>
            <w:r>
              <w:rPr>
                <w:spacing w:val="-4"/>
              </w:rPr>
              <w:t xml:space="preserve">Реализоване </w:t>
            </w:r>
            <w:r>
              <w:rPr>
                <w:spacing w:val="-2"/>
              </w:rPr>
              <w:t xml:space="preserve">активности </w:t>
            </w:r>
            <w:r>
              <w:rPr>
                <w:spacing w:val="-4"/>
              </w:rPr>
              <w:t>већа</w:t>
            </w:r>
          </w:p>
        </w:tc>
      </w:tr>
      <w:tr w:rsidR="00AD26CB" w14:paraId="0E8FB1D0" w14:textId="77777777">
        <w:trPr>
          <w:trHeight w:val="1012"/>
        </w:trPr>
        <w:tc>
          <w:tcPr>
            <w:tcW w:w="828" w:type="dxa"/>
            <w:shd w:val="clear" w:color="auto" w:fill="92D050"/>
          </w:tcPr>
          <w:p w14:paraId="50145B19" w14:textId="77777777" w:rsidR="00AD26CB" w:rsidRDefault="00AD26CB">
            <w:pPr>
              <w:pStyle w:val="TableParagraph"/>
              <w:spacing w:before="125"/>
            </w:pPr>
          </w:p>
          <w:p w14:paraId="37F79B55" w14:textId="77777777" w:rsidR="00AD26CB" w:rsidRDefault="00000000">
            <w:pPr>
              <w:pStyle w:val="TableParagraph"/>
              <w:ind w:left="4"/>
              <w:jc w:val="center"/>
              <w:rPr>
                <w:b/>
              </w:rPr>
            </w:pPr>
            <w:r>
              <w:rPr>
                <w:b/>
                <w:spacing w:val="-5"/>
              </w:rPr>
              <w:t>4.</w:t>
            </w:r>
          </w:p>
        </w:tc>
        <w:tc>
          <w:tcPr>
            <w:tcW w:w="7673" w:type="dxa"/>
          </w:tcPr>
          <w:p w14:paraId="310EF022" w14:textId="77777777" w:rsidR="00AD26CB" w:rsidRDefault="00000000">
            <w:pPr>
              <w:pStyle w:val="TableParagraph"/>
              <w:spacing w:line="249" w:lineRule="exact"/>
              <w:ind w:left="117"/>
            </w:pPr>
            <w:r>
              <w:t>•Уређење</w:t>
            </w:r>
            <w:r>
              <w:rPr>
                <w:spacing w:val="-10"/>
              </w:rPr>
              <w:t xml:space="preserve"> </w:t>
            </w:r>
            <w:r>
              <w:t>школског</w:t>
            </w:r>
            <w:r>
              <w:rPr>
                <w:spacing w:val="-8"/>
              </w:rPr>
              <w:t xml:space="preserve"> </w:t>
            </w:r>
            <w:r>
              <w:t>простора,</w:t>
            </w:r>
            <w:r>
              <w:rPr>
                <w:spacing w:val="-9"/>
              </w:rPr>
              <w:t xml:space="preserve"> </w:t>
            </w:r>
            <w:r>
              <w:t>изложбе</w:t>
            </w:r>
            <w:r>
              <w:rPr>
                <w:spacing w:val="-12"/>
              </w:rPr>
              <w:t xml:space="preserve"> </w:t>
            </w:r>
            <w:r>
              <w:t>дечијих</w:t>
            </w:r>
            <w:r>
              <w:rPr>
                <w:spacing w:val="-11"/>
              </w:rPr>
              <w:t xml:space="preserve"> </w:t>
            </w:r>
            <w:r>
              <w:rPr>
                <w:spacing w:val="-2"/>
              </w:rPr>
              <w:t>радова</w:t>
            </w:r>
          </w:p>
          <w:p w14:paraId="251F238B" w14:textId="77777777" w:rsidR="00AD26CB" w:rsidRDefault="00000000">
            <w:pPr>
              <w:pStyle w:val="TableParagraph"/>
              <w:spacing w:before="2" w:line="245" w:lineRule="exact"/>
              <w:ind w:left="117"/>
            </w:pPr>
            <w:r>
              <w:t>•Размена</w:t>
            </w:r>
            <w:r>
              <w:rPr>
                <w:spacing w:val="-10"/>
              </w:rPr>
              <w:t xml:space="preserve"> </w:t>
            </w:r>
            <w:r>
              <w:t>искуства</w:t>
            </w:r>
            <w:r>
              <w:rPr>
                <w:spacing w:val="-10"/>
              </w:rPr>
              <w:t xml:space="preserve"> </w:t>
            </w:r>
            <w:r>
              <w:t>са</w:t>
            </w:r>
            <w:r>
              <w:rPr>
                <w:spacing w:val="-10"/>
              </w:rPr>
              <w:t xml:space="preserve"> </w:t>
            </w:r>
            <w:r>
              <w:t>стручних</w:t>
            </w:r>
            <w:r>
              <w:rPr>
                <w:spacing w:val="-10"/>
              </w:rPr>
              <w:t xml:space="preserve"> </w:t>
            </w:r>
            <w:r>
              <w:rPr>
                <w:spacing w:val="-2"/>
              </w:rPr>
              <w:t>семинара</w:t>
            </w:r>
          </w:p>
          <w:p w14:paraId="36A34125" w14:textId="77777777" w:rsidR="00AD26CB" w:rsidRDefault="00000000">
            <w:pPr>
              <w:pStyle w:val="TableParagraph"/>
              <w:spacing w:line="245" w:lineRule="exact"/>
              <w:ind w:left="117"/>
            </w:pPr>
            <w:r>
              <w:t>•Договор</w:t>
            </w:r>
            <w:r>
              <w:rPr>
                <w:spacing w:val="-11"/>
              </w:rPr>
              <w:t xml:space="preserve"> </w:t>
            </w:r>
            <w:r>
              <w:t>о</w:t>
            </w:r>
            <w:r>
              <w:rPr>
                <w:spacing w:val="-9"/>
              </w:rPr>
              <w:t xml:space="preserve"> </w:t>
            </w:r>
            <w:r>
              <w:t>набавци</w:t>
            </w:r>
            <w:r>
              <w:rPr>
                <w:spacing w:val="-10"/>
              </w:rPr>
              <w:t xml:space="preserve"> </w:t>
            </w:r>
            <w:r>
              <w:t>уџбеника</w:t>
            </w:r>
            <w:r>
              <w:rPr>
                <w:spacing w:val="-8"/>
              </w:rPr>
              <w:t xml:space="preserve"> </w:t>
            </w:r>
            <w:r>
              <w:t>за</w:t>
            </w:r>
            <w:r>
              <w:rPr>
                <w:spacing w:val="-9"/>
              </w:rPr>
              <w:t xml:space="preserve"> </w:t>
            </w:r>
            <w:r>
              <w:t>следећу</w:t>
            </w:r>
            <w:r>
              <w:rPr>
                <w:spacing w:val="-8"/>
              </w:rPr>
              <w:t xml:space="preserve"> </w:t>
            </w:r>
            <w:r>
              <w:t>школску</w:t>
            </w:r>
            <w:r>
              <w:rPr>
                <w:spacing w:val="-10"/>
              </w:rPr>
              <w:t xml:space="preserve"> </w:t>
            </w:r>
            <w:r>
              <w:rPr>
                <w:spacing w:val="-2"/>
              </w:rPr>
              <w:t>годину</w:t>
            </w:r>
          </w:p>
        </w:tc>
        <w:tc>
          <w:tcPr>
            <w:tcW w:w="1701" w:type="dxa"/>
          </w:tcPr>
          <w:p w14:paraId="30070461" w14:textId="77777777" w:rsidR="00AD26CB" w:rsidRDefault="00000000">
            <w:pPr>
              <w:pStyle w:val="TableParagraph"/>
              <w:spacing w:before="251"/>
              <w:ind w:left="118" w:right="174"/>
            </w:pPr>
            <w:r>
              <w:rPr>
                <w:spacing w:val="-4"/>
              </w:rPr>
              <w:t xml:space="preserve">Договор, </w:t>
            </w:r>
            <w:r>
              <w:rPr>
                <w:spacing w:val="-2"/>
              </w:rPr>
              <w:t>анализа</w:t>
            </w:r>
          </w:p>
        </w:tc>
        <w:tc>
          <w:tcPr>
            <w:tcW w:w="1313" w:type="dxa"/>
          </w:tcPr>
          <w:p w14:paraId="183FD236" w14:textId="77777777" w:rsidR="00AD26CB" w:rsidRDefault="00000000">
            <w:pPr>
              <w:pStyle w:val="TableParagraph"/>
              <w:spacing w:before="251"/>
              <w:ind w:left="440" w:hanging="248"/>
            </w:pPr>
            <w:r>
              <w:rPr>
                <w:spacing w:val="-2"/>
              </w:rPr>
              <w:t>Фебруар</w:t>
            </w:r>
            <w:r>
              <w:rPr>
                <w:spacing w:val="-13"/>
              </w:rPr>
              <w:t xml:space="preserve"> </w:t>
            </w:r>
            <w:r>
              <w:rPr>
                <w:spacing w:val="-2"/>
              </w:rPr>
              <w:t xml:space="preserve">- </w:t>
            </w:r>
            <w:r>
              <w:rPr>
                <w:spacing w:val="-4"/>
              </w:rPr>
              <w:t>март</w:t>
            </w:r>
          </w:p>
        </w:tc>
        <w:tc>
          <w:tcPr>
            <w:tcW w:w="1488" w:type="dxa"/>
          </w:tcPr>
          <w:p w14:paraId="63701458" w14:textId="77777777" w:rsidR="00AD26CB" w:rsidRDefault="00000000">
            <w:pPr>
              <w:pStyle w:val="TableParagraph"/>
              <w:spacing w:line="242" w:lineRule="auto"/>
              <w:ind w:left="359" w:right="328" w:hanging="13"/>
              <w:jc w:val="center"/>
            </w:pPr>
            <w:r>
              <w:rPr>
                <w:spacing w:val="-4"/>
              </w:rPr>
              <w:t>Сви Чланови већа</w:t>
            </w:r>
          </w:p>
        </w:tc>
        <w:tc>
          <w:tcPr>
            <w:tcW w:w="1390" w:type="dxa"/>
          </w:tcPr>
          <w:p w14:paraId="5DC94CAF" w14:textId="77777777" w:rsidR="00AD26CB" w:rsidRDefault="00000000">
            <w:pPr>
              <w:pStyle w:val="TableParagraph"/>
              <w:spacing w:before="123"/>
              <w:ind w:left="30" w:right="2"/>
              <w:jc w:val="center"/>
            </w:pPr>
            <w:r>
              <w:rPr>
                <w:spacing w:val="-4"/>
              </w:rPr>
              <w:t xml:space="preserve">Реализоване </w:t>
            </w:r>
            <w:r>
              <w:rPr>
                <w:spacing w:val="-2"/>
              </w:rPr>
              <w:t xml:space="preserve">активности </w:t>
            </w:r>
            <w:r>
              <w:rPr>
                <w:spacing w:val="-4"/>
              </w:rPr>
              <w:t>већа</w:t>
            </w:r>
          </w:p>
        </w:tc>
      </w:tr>
      <w:tr w:rsidR="00AD26CB" w14:paraId="0CEB9AE6" w14:textId="77777777">
        <w:trPr>
          <w:trHeight w:val="1475"/>
        </w:trPr>
        <w:tc>
          <w:tcPr>
            <w:tcW w:w="828" w:type="dxa"/>
            <w:shd w:val="clear" w:color="auto" w:fill="92D050"/>
          </w:tcPr>
          <w:p w14:paraId="39A5430B" w14:textId="77777777" w:rsidR="00AD26CB" w:rsidRDefault="00AD26CB">
            <w:pPr>
              <w:pStyle w:val="TableParagraph"/>
              <w:spacing w:before="249"/>
            </w:pPr>
          </w:p>
          <w:p w14:paraId="1409C59B" w14:textId="77777777" w:rsidR="00AD26CB" w:rsidRDefault="00000000">
            <w:pPr>
              <w:pStyle w:val="TableParagraph"/>
              <w:ind w:left="4"/>
              <w:jc w:val="center"/>
              <w:rPr>
                <w:b/>
              </w:rPr>
            </w:pPr>
            <w:r>
              <w:rPr>
                <w:b/>
                <w:spacing w:val="-5"/>
              </w:rPr>
              <w:t>5.</w:t>
            </w:r>
          </w:p>
        </w:tc>
        <w:tc>
          <w:tcPr>
            <w:tcW w:w="7673" w:type="dxa"/>
          </w:tcPr>
          <w:p w14:paraId="55EE7F28" w14:textId="77777777" w:rsidR="00AD26CB" w:rsidRDefault="00000000">
            <w:pPr>
              <w:pStyle w:val="TableParagraph"/>
              <w:spacing w:line="248" w:lineRule="exact"/>
              <w:ind w:left="117"/>
            </w:pPr>
            <w:r>
              <w:t>•Анализа</w:t>
            </w:r>
            <w:r>
              <w:rPr>
                <w:spacing w:val="-14"/>
              </w:rPr>
              <w:t xml:space="preserve"> </w:t>
            </w:r>
            <w:r>
              <w:t>успеха</w:t>
            </w:r>
            <w:r>
              <w:rPr>
                <w:spacing w:val="-10"/>
              </w:rPr>
              <w:t xml:space="preserve"> </w:t>
            </w:r>
            <w:r>
              <w:t>и</w:t>
            </w:r>
            <w:r>
              <w:rPr>
                <w:spacing w:val="-10"/>
              </w:rPr>
              <w:t xml:space="preserve"> </w:t>
            </w:r>
            <w:r>
              <w:t>владања</w:t>
            </w:r>
            <w:r>
              <w:rPr>
                <w:spacing w:val="-9"/>
              </w:rPr>
              <w:t xml:space="preserve"> </w:t>
            </w:r>
            <w:r>
              <w:t>на</w:t>
            </w:r>
            <w:r>
              <w:rPr>
                <w:spacing w:val="-14"/>
              </w:rPr>
              <w:t xml:space="preserve"> </w:t>
            </w:r>
            <w:r>
              <w:t>крају</w:t>
            </w:r>
            <w:r>
              <w:rPr>
                <w:spacing w:val="-9"/>
              </w:rPr>
              <w:t xml:space="preserve"> </w:t>
            </w:r>
            <w:r>
              <w:t>трећег</w:t>
            </w:r>
            <w:r>
              <w:rPr>
                <w:spacing w:val="-13"/>
              </w:rPr>
              <w:t xml:space="preserve"> </w:t>
            </w:r>
            <w:r>
              <w:t>класификационог</w:t>
            </w:r>
            <w:r>
              <w:rPr>
                <w:spacing w:val="-8"/>
              </w:rPr>
              <w:t xml:space="preserve"> </w:t>
            </w:r>
            <w:r>
              <w:rPr>
                <w:spacing w:val="-2"/>
              </w:rPr>
              <w:t>периода</w:t>
            </w:r>
          </w:p>
          <w:p w14:paraId="3991160C" w14:textId="77777777" w:rsidR="00AD26CB" w:rsidRDefault="00000000">
            <w:pPr>
              <w:pStyle w:val="TableParagraph"/>
              <w:spacing w:line="252" w:lineRule="exact"/>
              <w:ind w:left="117"/>
            </w:pPr>
            <w:r>
              <w:t>•Напредовање</w:t>
            </w:r>
            <w:r>
              <w:rPr>
                <w:spacing w:val="-13"/>
              </w:rPr>
              <w:t xml:space="preserve"> </w:t>
            </w:r>
            <w:r>
              <w:t>ученика</w:t>
            </w:r>
            <w:r>
              <w:rPr>
                <w:spacing w:val="-12"/>
              </w:rPr>
              <w:t xml:space="preserve"> </w:t>
            </w:r>
            <w:r>
              <w:t>који</w:t>
            </w:r>
            <w:r>
              <w:rPr>
                <w:spacing w:val="-11"/>
              </w:rPr>
              <w:t xml:space="preserve"> </w:t>
            </w:r>
            <w:r>
              <w:t>уче</w:t>
            </w:r>
            <w:r>
              <w:rPr>
                <w:spacing w:val="-11"/>
              </w:rPr>
              <w:t xml:space="preserve"> </w:t>
            </w:r>
            <w:r>
              <w:t>по</w:t>
            </w:r>
            <w:r>
              <w:rPr>
                <w:spacing w:val="-10"/>
              </w:rPr>
              <w:t xml:space="preserve"> </w:t>
            </w:r>
            <w:r>
              <w:t>ИОП-</w:t>
            </w:r>
            <w:r>
              <w:rPr>
                <w:spacing w:val="-10"/>
              </w:rPr>
              <w:t>у</w:t>
            </w:r>
          </w:p>
          <w:p w14:paraId="0E078F26" w14:textId="77777777" w:rsidR="00AD26CB" w:rsidRDefault="00000000">
            <w:pPr>
              <w:pStyle w:val="TableParagraph"/>
              <w:spacing w:line="252" w:lineRule="exact"/>
              <w:ind w:left="117"/>
            </w:pPr>
            <w:r>
              <w:t>•Договор</w:t>
            </w:r>
            <w:r>
              <w:rPr>
                <w:spacing w:val="-9"/>
              </w:rPr>
              <w:t xml:space="preserve"> </w:t>
            </w:r>
            <w:r>
              <w:t>о</w:t>
            </w:r>
            <w:r>
              <w:rPr>
                <w:spacing w:val="-7"/>
              </w:rPr>
              <w:t xml:space="preserve"> </w:t>
            </w:r>
            <w:r>
              <w:t>прослави</w:t>
            </w:r>
            <w:r>
              <w:rPr>
                <w:spacing w:val="-8"/>
              </w:rPr>
              <w:t xml:space="preserve"> </w:t>
            </w:r>
            <w:r>
              <w:t>Ускрса,</w:t>
            </w:r>
            <w:r>
              <w:rPr>
                <w:spacing w:val="-5"/>
              </w:rPr>
              <w:t xml:space="preserve"> </w:t>
            </w:r>
            <w:r>
              <w:rPr>
                <w:spacing w:val="-2"/>
              </w:rPr>
              <w:t>припрема</w:t>
            </w:r>
          </w:p>
          <w:p w14:paraId="530B4E8A" w14:textId="77777777" w:rsidR="00AD26CB" w:rsidRDefault="00000000">
            <w:pPr>
              <w:pStyle w:val="TableParagraph"/>
              <w:spacing w:before="1" w:line="245" w:lineRule="exact"/>
              <w:ind w:left="117"/>
            </w:pPr>
            <w:r>
              <w:t>•Договор</w:t>
            </w:r>
            <w:r>
              <w:rPr>
                <w:spacing w:val="-8"/>
              </w:rPr>
              <w:t xml:space="preserve"> </w:t>
            </w:r>
            <w:r>
              <w:t>о</w:t>
            </w:r>
            <w:r>
              <w:rPr>
                <w:spacing w:val="-9"/>
              </w:rPr>
              <w:t xml:space="preserve"> </w:t>
            </w:r>
            <w:r>
              <w:t>сусрету</w:t>
            </w:r>
            <w:r>
              <w:rPr>
                <w:spacing w:val="-4"/>
              </w:rPr>
              <w:t xml:space="preserve"> </w:t>
            </w:r>
            <w:r>
              <w:t>са</w:t>
            </w:r>
            <w:r>
              <w:rPr>
                <w:spacing w:val="-7"/>
              </w:rPr>
              <w:t xml:space="preserve"> </w:t>
            </w:r>
            <w:r>
              <w:t>будућим</w:t>
            </w:r>
            <w:r>
              <w:rPr>
                <w:spacing w:val="-6"/>
              </w:rPr>
              <w:t xml:space="preserve"> </w:t>
            </w:r>
            <w:r>
              <w:rPr>
                <w:spacing w:val="-2"/>
              </w:rPr>
              <w:t>првацима</w:t>
            </w:r>
          </w:p>
          <w:p w14:paraId="73D0E4A3" w14:textId="77777777" w:rsidR="00AD26CB" w:rsidRDefault="00000000">
            <w:pPr>
              <w:pStyle w:val="TableParagraph"/>
              <w:spacing w:line="232" w:lineRule="exact"/>
              <w:ind w:left="117" w:right="2775"/>
            </w:pPr>
            <w:r>
              <w:rPr>
                <w:spacing w:val="-2"/>
              </w:rPr>
              <w:t xml:space="preserve">•Реализација једнодневних екскурзија </w:t>
            </w:r>
            <w:r>
              <w:t>Обележавање Дана школе</w:t>
            </w:r>
          </w:p>
        </w:tc>
        <w:tc>
          <w:tcPr>
            <w:tcW w:w="1701" w:type="dxa"/>
          </w:tcPr>
          <w:p w14:paraId="2FE03F9F" w14:textId="77777777" w:rsidR="00AD26CB" w:rsidRDefault="00AD26CB">
            <w:pPr>
              <w:pStyle w:val="TableParagraph"/>
              <w:spacing w:before="124"/>
            </w:pPr>
          </w:p>
          <w:p w14:paraId="48F57AB9" w14:textId="77777777" w:rsidR="00AD26CB" w:rsidRDefault="00000000">
            <w:pPr>
              <w:pStyle w:val="TableParagraph"/>
              <w:ind w:left="118" w:right="174"/>
            </w:pPr>
            <w:r>
              <w:rPr>
                <w:spacing w:val="-4"/>
              </w:rPr>
              <w:t xml:space="preserve">Договор, </w:t>
            </w:r>
            <w:r>
              <w:rPr>
                <w:spacing w:val="-2"/>
              </w:rPr>
              <w:t>анализа</w:t>
            </w:r>
          </w:p>
        </w:tc>
        <w:tc>
          <w:tcPr>
            <w:tcW w:w="1313" w:type="dxa"/>
          </w:tcPr>
          <w:p w14:paraId="0C71DB62" w14:textId="77777777" w:rsidR="00AD26CB" w:rsidRDefault="00AD26CB">
            <w:pPr>
              <w:pStyle w:val="TableParagraph"/>
              <w:spacing w:before="249"/>
            </w:pPr>
          </w:p>
          <w:p w14:paraId="06F9FFB8" w14:textId="77777777" w:rsidR="00AD26CB" w:rsidRDefault="00000000">
            <w:pPr>
              <w:pStyle w:val="TableParagraph"/>
              <w:ind w:left="28" w:right="7"/>
              <w:jc w:val="center"/>
            </w:pPr>
            <w:r>
              <w:rPr>
                <w:spacing w:val="-5"/>
              </w:rPr>
              <w:t>Април-мај</w:t>
            </w:r>
          </w:p>
        </w:tc>
        <w:tc>
          <w:tcPr>
            <w:tcW w:w="1488" w:type="dxa"/>
          </w:tcPr>
          <w:p w14:paraId="3FD3E367" w14:textId="77777777" w:rsidR="00AD26CB" w:rsidRDefault="00000000">
            <w:pPr>
              <w:pStyle w:val="TableParagraph"/>
              <w:spacing w:before="123"/>
              <w:ind w:left="359" w:right="328" w:hanging="13"/>
              <w:jc w:val="center"/>
            </w:pPr>
            <w:r>
              <w:rPr>
                <w:spacing w:val="-4"/>
              </w:rPr>
              <w:t>Сви Чланови већа</w:t>
            </w:r>
          </w:p>
        </w:tc>
        <w:tc>
          <w:tcPr>
            <w:tcW w:w="1390" w:type="dxa"/>
          </w:tcPr>
          <w:p w14:paraId="3EC7AAAE" w14:textId="77777777" w:rsidR="00AD26CB" w:rsidRDefault="00000000">
            <w:pPr>
              <w:pStyle w:val="TableParagraph"/>
              <w:spacing w:before="250"/>
              <w:ind w:left="30" w:right="2"/>
              <w:jc w:val="center"/>
            </w:pPr>
            <w:r>
              <w:rPr>
                <w:spacing w:val="-4"/>
              </w:rPr>
              <w:t xml:space="preserve">Реализоване </w:t>
            </w:r>
            <w:r>
              <w:rPr>
                <w:spacing w:val="-2"/>
              </w:rPr>
              <w:t xml:space="preserve">активности </w:t>
            </w:r>
            <w:r>
              <w:rPr>
                <w:spacing w:val="-4"/>
              </w:rPr>
              <w:t>већа</w:t>
            </w:r>
          </w:p>
        </w:tc>
      </w:tr>
      <w:tr w:rsidR="00AD26CB" w14:paraId="78C17FBB" w14:textId="77777777">
        <w:trPr>
          <w:trHeight w:val="1525"/>
        </w:trPr>
        <w:tc>
          <w:tcPr>
            <w:tcW w:w="828" w:type="dxa"/>
            <w:tcBorders>
              <w:bottom w:val="double" w:sz="4" w:space="0" w:color="000000"/>
            </w:tcBorders>
            <w:shd w:val="clear" w:color="auto" w:fill="92D050"/>
          </w:tcPr>
          <w:p w14:paraId="45A21A2F" w14:textId="77777777" w:rsidR="00AD26CB" w:rsidRDefault="00AD26CB">
            <w:pPr>
              <w:pStyle w:val="TableParagraph"/>
            </w:pPr>
          </w:p>
          <w:p w14:paraId="76D3527D" w14:textId="77777777" w:rsidR="00AD26CB" w:rsidRDefault="00AD26CB">
            <w:pPr>
              <w:pStyle w:val="TableParagraph"/>
              <w:spacing w:before="124"/>
            </w:pPr>
          </w:p>
          <w:p w14:paraId="24108850" w14:textId="77777777" w:rsidR="00AD26CB" w:rsidRDefault="00000000">
            <w:pPr>
              <w:pStyle w:val="TableParagraph"/>
              <w:ind w:left="4"/>
              <w:jc w:val="center"/>
              <w:rPr>
                <w:b/>
              </w:rPr>
            </w:pPr>
            <w:r>
              <w:rPr>
                <w:b/>
                <w:spacing w:val="-5"/>
              </w:rPr>
              <w:t>6.</w:t>
            </w:r>
          </w:p>
        </w:tc>
        <w:tc>
          <w:tcPr>
            <w:tcW w:w="7673" w:type="dxa"/>
            <w:tcBorders>
              <w:bottom w:val="double" w:sz="4" w:space="0" w:color="000000"/>
            </w:tcBorders>
          </w:tcPr>
          <w:p w14:paraId="294A2521" w14:textId="77777777" w:rsidR="00AD26CB" w:rsidRDefault="00000000">
            <w:pPr>
              <w:pStyle w:val="TableParagraph"/>
              <w:spacing w:line="249" w:lineRule="exact"/>
              <w:ind w:left="117"/>
            </w:pPr>
            <w:r>
              <w:t>•Израда</w:t>
            </w:r>
            <w:r>
              <w:rPr>
                <w:spacing w:val="-10"/>
              </w:rPr>
              <w:t xml:space="preserve"> </w:t>
            </w:r>
            <w:r>
              <w:t>завршних</w:t>
            </w:r>
            <w:r>
              <w:rPr>
                <w:spacing w:val="-9"/>
              </w:rPr>
              <w:t xml:space="preserve"> </w:t>
            </w:r>
            <w:r>
              <w:t>тестова</w:t>
            </w:r>
            <w:r>
              <w:rPr>
                <w:spacing w:val="-11"/>
              </w:rPr>
              <w:t xml:space="preserve"> </w:t>
            </w:r>
            <w:r>
              <w:t>и</w:t>
            </w:r>
            <w:r>
              <w:rPr>
                <w:spacing w:val="-7"/>
              </w:rPr>
              <w:t xml:space="preserve"> </w:t>
            </w:r>
            <w:r>
              <w:t>анализа</w:t>
            </w:r>
            <w:r>
              <w:rPr>
                <w:spacing w:val="-11"/>
              </w:rPr>
              <w:t xml:space="preserve"> </w:t>
            </w:r>
            <w:r>
              <w:t>реализације</w:t>
            </w:r>
            <w:r>
              <w:rPr>
                <w:spacing w:val="-8"/>
              </w:rPr>
              <w:t xml:space="preserve"> </w:t>
            </w:r>
            <w:r>
              <w:rPr>
                <w:spacing w:val="-2"/>
              </w:rPr>
              <w:t>исхода</w:t>
            </w:r>
          </w:p>
          <w:p w14:paraId="1C7F2215" w14:textId="77777777" w:rsidR="00AD26CB" w:rsidRDefault="00000000">
            <w:pPr>
              <w:pStyle w:val="TableParagraph"/>
              <w:spacing w:before="4"/>
              <w:ind w:left="117"/>
            </w:pPr>
            <w:r>
              <w:t>•Анализа</w:t>
            </w:r>
            <w:r>
              <w:rPr>
                <w:spacing w:val="36"/>
              </w:rPr>
              <w:t xml:space="preserve"> </w:t>
            </w:r>
            <w:r>
              <w:t>резултата</w:t>
            </w:r>
            <w:r>
              <w:rPr>
                <w:spacing w:val="36"/>
              </w:rPr>
              <w:t xml:space="preserve"> </w:t>
            </w:r>
            <w:r>
              <w:t>ученика</w:t>
            </w:r>
            <w:r>
              <w:rPr>
                <w:spacing w:val="36"/>
              </w:rPr>
              <w:t xml:space="preserve"> </w:t>
            </w:r>
            <w:r>
              <w:t>на</w:t>
            </w:r>
            <w:r>
              <w:rPr>
                <w:spacing w:val="34"/>
              </w:rPr>
              <w:t xml:space="preserve"> </w:t>
            </w:r>
            <w:r>
              <w:t>такмичењима</w:t>
            </w:r>
            <w:r>
              <w:rPr>
                <w:spacing w:val="36"/>
              </w:rPr>
              <w:t xml:space="preserve"> </w:t>
            </w:r>
            <w:r>
              <w:t>и</w:t>
            </w:r>
            <w:r>
              <w:rPr>
                <w:spacing w:val="35"/>
              </w:rPr>
              <w:t xml:space="preserve"> </w:t>
            </w:r>
            <w:r>
              <w:t>извештај</w:t>
            </w:r>
            <w:r>
              <w:rPr>
                <w:spacing w:val="34"/>
              </w:rPr>
              <w:t xml:space="preserve"> </w:t>
            </w:r>
            <w:r>
              <w:t>о</w:t>
            </w:r>
            <w:r>
              <w:rPr>
                <w:spacing w:val="36"/>
              </w:rPr>
              <w:t xml:space="preserve"> </w:t>
            </w:r>
            <w:r>
              <w:t>постигнућима ученика на такмичењима</w:t>
            </w:r>
          </w:p>
          <w:p w14:paraId="544B30DB" w14:textId="77777777" w:rsidR="00AD26CB" w:rsidRDefault="00000000">
            <w:pPr>
              <w:pStyle w:val="TableParagraph"/>
              <w:spacing w:line="249" w:lineRule="exact"/>
              <w:ind w:left="117"/>
            </w:pPr>
            <w:r>
              <w:t>•Анализа</w:t>
            </w:r>
            <w:r>
              <w:rPr>
                <w:spacing w:val="-13"/>
              </w:rPr>
              <w:t xml:space="preserve"> </w:t>
            </w:r>
            <w:r>
              <w:t>успеха</w:t>
            </w:r>
            <w:r>
              <w:rPr>
                <w:spacing w:val="-9"/>
              </w:rPr>
              <w:t xml:space="preserve"> </w:t>
            </w:r>
            <w:r>
              <w:t>и</w:t>
            </w:r>
            <w:r>
              <w:rPr>
                <w:spacing w:val="-10"/>
              </w:rPr>
              <w:t xml:space="preserve"> </w:t>
            </w:r>
            <w:r>
              <w:t>владања</w:t>
            </w:r>
            <w:r>
              <w:rPr>
                <w:spacing w:val="-8"/>
              </w:rPr>
              <w:t xml:space="preserve"> </w:t>
            </w:r>
            <w:r>
              <w:t>на</w:t>
            </w:r>
            <w:r>
              <w:rPr>
                <w:spacing w:val="-14"/>
              </w:rPr>
              <w:t xml:space="preserve"> </w:t>
            </w:r>
            <w:r>
              <w:t>крају</w:t>
            </w:r>
            <w:r>
              <w:rPr>
                <w:spacing w:val="-8"/>
              </w:rPr>
              <w:t xml:space="preserve"> </w:t>
            </w:r>
            <w:r>
              <w:t>другог</w:t>
            </w:r>
            <w:r>
              <w:rPr>
                <w:spacing w:val="-8"/>
              </w:rPr>
              <w:t xml:space="preserve"> </w:t>
            </w:r>
            <w:r>
              <w:t>полугодишта,</w:t>
            </w:r>
            <w:r>
              <w:rPr>
                <w:spacing w:val="-9"/>
              </w:rPr>
              <w:t xml:space="preserve"> </w:t>
            </w:r>
            <w:r>
              <w:t>похвале,</w:t>
            </w:r>
            <w:r>
              <w:rPr>
                <w:spacing w:val="-8"/>
              </w:rPr>
              <w:t xml:space="preserve"> </w:t>
            </w:r>
            <w:r>
              <w:rPr>
                <w:spacing w:val="-2"/>
              </w:rPr>
              <w:t>награде</w:t>
            </w:r>
          </w:p>
          <w:p w14:paraId="639E285C" w14:textId="77777777" w:rsidR="00AD26CB" w:rsidRDefault="00000000">
            <w:pPr>
              <w:pStyle w:val="TableParagraph"/>
              <w:spacing w:line="245" w:lineRule="exact"/>
              <w:ind w:left="117"/>
            </w:pPr>
            <w:r>
              <w:t>•Напредовање</w:t>
            </w:r>
            <w:r>
              <w:rPr>
                <w:spacing w:val="-13"/>
              </w:rPr>
              <w:t xml:space="preserve"> </w:t>
            </w:r>
            <w:r>
              <w:t>ученика</w:t>
            </w:r>
            <w:r>
              <w:rPr>
                <w:spacing w:val="-12"/>
              </w:rPr>
              <w:t xml:space="preserve"> </w:t>
            </w:r>
            <w:r>
              <w:t>који</w:t>
            </w:r>
            <w:r>
              <w:rPr>
                <w:spacing w:val="-10"/>
              </w:rPr>
              <w:t xml:space="preserve"> </w:t>
            </w:r>
            <w:r>
              <w:t>уче</w:t>
            </w:r>
            <w:r>
              <w:rPr>
                <w:spacing w:val="-10"/>
              </w:rPr>
              <w:t xml:space="preserve"> </w:t>
            </w:r>
            <w:r>
              <w:t>по</w:t>
            </w:r>
            <w:r>
              <w:rPr>
                <w:spacing w:val="-10"/>
              </w:rPr>
              <w:t xml:space="preserve"> </w:t>
            </w:r>
            <w:r>
              <w:t>ИОП-</w:t>
            </w:r>
            <w:r>
              <w:rPr>
                <w:spacing w:val="-10"/>
              </w:rPr>
              <w:t>у</w:t>
            </w:r>
          </w:p>
          <w:p w14:paraId="457F335A" w14:textId="77777777" w:rsidR="00AD26CB" w:rsidRDefault="00000000">
            <w:pPr>
              <w:pStyle w:val="TableParagraph"/>
              <w:spacing w:line="245" w:lineRule="exact"/>
              <w:ind w:left="117"/>
            </w:pPr>
            <w:r>
              <w:t>•Анализа</w:t>
            </w:r>
            <w:r>
              <w:rPr>
                <w:spacing w:val="-9"/>
              </w:rPr>
              <w:t xml:space="preserve"> </w:t>
            </w:r>
            <w:r>
              <w:t>рада</w:t>
            </w:r>
            <w:r>
              <w:rPr>
                <w:spacing w:val="-10"/>
              </w:rPr>
              <w:t xml:space="preserve"> </w:t>
            </w:r>
            <w:r>
              <w:rPr>
                <w:spacing w:val="-4"/>
              </w:rPr>
              <w:t>Већа</w:t>
            </w:r>
          </w:p>
        </w:tc>
        <w:tc>
          <w:tcPr>
            <w:tcW w:w="1701" w:type="dxa"/>
            <w:tcBorders>
              <w:bottom w:val="double" w:sz="4" w:space="0" w:color="000000"/>
            </w:tcBorders>
          </w:tcPr>
          <w:p w14:paraId="3BE1ED0C" w14:textId="77777777" w:rsidR="00AD26CB" w:rsidRDefault="00AD26CB">
            <w:pPr>
              <w:pStyle w:val="TableParagraph"/>
              <w:spacing w:before="252"/>
            </w:pPr>
          </w:p>
          <w:p w14:paraId="654FA7AB" w14:textId="77777777" w:rsidR="00AD26CB" w:rsidRDefault="00000000">
            <w:pPr>
              <w:pStyle w:val="TableParagraph"/>
              <w:spacing w:line="244" w:lineRule="auto"/>
              <w:ind w:left="118" w:right="174"/>
            </w:pPr>
            <w:r>
              <w:rPr>
                <w:spacing w:val="-4"/>
              </w:rPr>
              <w:t xml:space="preserve">Договор, </w:t>
            </w:r>
            <w:r>
              <w:rPr>
                <w:spacing w:val="-2"/>
              </w:rPr>
              <w:t>анализа</w:t>
            </w:r>
          </w:p>
        </w:tc>
        <w:tc>
          <w:tcPr>
            <w:tcW w:w="1313" w:type="dxa"/>
            <w:tcBorders>
              <w:bottom w:val="double" w:sz="4" w:space="0" w:color="000000"/>
            </w:tcBorders>
          </w:tcPr>
          <w:p w14:paraId="3BE041CF" w14:textId="77777777" w:rsidR="00AD26CB" w:rsidRDefault="00AD26CB">
            <w:pPr>
              <w:pStyle w:val="TableParagraph"/>
            </w:pPr>
          </w:p>
          <w:p w14:paraId="25497140" w14:textId="77777777" w:rsidR="00AD26CB" w:rsidRDefault="00AD26CB">
            <w:pPr>
              <w:pStyle w:val="TableParagraph"/>
              <w:spacing w:before="124"/>
            </w:pPr>
          </w:p>
          <w:p w14:paraId="0D8A6FEE" w14:textId="77777777" w:rsidR="00AD26CB" w:rsidRDefault="00000000">
            <w:pPr>
              <w:pStyle w:val="TableParagraph"/>
              <w:ind w:left="28"/>
              <w:jc w:val="center"/>
            </w:pPr>
            <w:r>
              <w:rPr>
                <w:spacing w:val="-5"/>
              </w:rPr>
              <w:t>Јун</w:t>
            </w:r>
          </w:p>
        </w:tc>
        <w:tc>
          <w:tcPr>
            <w:tcW w:w="1488" w:type="dxa"/>
            <w:tcBorders>
              <w:bottom w:val="double" w:sz="4" w:space="0" w:color="000000"/>
            </w:tcBorders>
          </w:tcPr>
          <w:p w14:paraId="12F4C279" w14:textId="77777777" w:rsidR="00AD26CB" w:rsidRDefault="00000000">
            <w:pPr>
              <w:pStyle w:val="TableParagraph"/>
              <w:spacing w:before="250"/>
              <w:ind w:left="376" w:right="345" w:hanging="8"/>
              <w:jc w:val="center"/>
            </w:pPr>
            <w:r>
              <w:rPr>
                <w:spacing w:val="-4"/>
              </w:rPr>
              <w:t>Сви чланови већа</w:t>
            </w:r>
          </w:p>
        </w:tc>
        <w:tc>
          <w:tcPr>
            <w:tcW w:w="1390" w:type="dxa"/>
            <w:tcBorders>
              <w:bottom w:val="double" w:sz="4" w:space="0" w:color="000000"/>
            </w:tcBorders>
          </w:tcPr>
          <w:p w14:paraId="52D55A99" w14:textId="77777777" w:rsidR="00AD26CB" w:rsidRDefault="00AD26CB">
            <w:pPr>
              <w:pStyle w:val="TableParagraph"/>
              <w:spacing w:before="125"/>
            </w:pPr>
          </w:p>
          <w:p w14:paraId="5E0173BA" w14:textId="77777777" w:rsidR="00AD26CB" w:rsidRDefault="00000000">
            <w:pPr>
              <w:pStyle w:val="TableParagraph"/>
              <w:ind w:left="30" w:right="2"/>
              <w:jc w:val="center"/>
            </w:pPr>
            <w:r>
              <w:rPr>
                <w:spacing w:val="-4"/>
              </w:rPr>
              <w:t xml:space="preserve">Реализоване </w:t>
            </w:r>
            <w:r>
              <w:rPr>
                <w:spacing w:val="-2"/>
              </w:rPr>
              <w:t xml:space="preserve">активности </w:t>
            </w:r>
            <w:r>
              <w:rPr>
                <w:spacing w:val="-4"/>
              </w:rPr>
              <w:t>већа</w:t>
            </w:r>
          </w:p>
        </w:tc>
      </w:tr>
      <w:tr w:rsidR="00AD26CB" w14:paraId="422DD1E1" w14:textId="77777777">
        <w:trPr>
          <w:trHeight w:val="3045"/>
        </w:trPr>
        <w:tc>
          <w:tcPr>
            <w:tcW w:w="828" w:type="dxa"/>
            <w:tcBorders>
              <w:top w:val="double" w:sz="4" w:space="0" w:color="000000"/>
            </w:tcBorders>
            <w:shd w:val="clear" w:color="auto" w:fill="92D050"/>
          </w:tcPr>
          <w:p w14:paraId="324E2EFB" w14:textId="77777777" w:rsidR="00AD26CB" w:rsidRDefault="00AD26CB">
            <w:pPr>
              <w:pStyle w:val="TableParagraph"/>
            </w:pPr>
          </w:p>
          <w:p w14:paraId="7C6D2B5F" w14:textId="77777777" w:rsidR="00AD26CB" w:rsidRDefault="00AD26CB">
            <w:pPr>
              <w:pStyle w:val="TableParagraph"/>
            </w:pPr>
          </w:p>
          <w:p w14:paraId="0325D3B3" w14:textId="77777777" w:rsidR="00AD26CB" w:rsidRDefault="00AD26CB">
            <w:pPr>
              <w:pStyle w:val="TableParagraph"/>
            </w:pPr>
          </w:p>
          <w:p w14:paraId="5D373AFD" w14:textId="77777777" w:rsidR="00AD26CB" w:rsidRDefault="00AD26CB">
            <w:pPr>
              <w:pStyle w:val="TableParagraph"/>
            </w:pPr>
          </w:p>
          <w:p w14:paraId="2ADEE843" w14:textId="77777777" w:rsidR="00AD26CB" w:rsidRDefault="00AD26CB">
            <w:pPr>
              <w:pStyle w:val="TableParagraph"/>
              <w:spacing w:before="132"/>
            </w:pPr>
          </w:p>
          <w:p w14:paraId="44810F7B" w14:textId="77777777" w:rsidR="00AD26CB" w:rsidRDefault="00000000">
            <w:pPr>
              <w:pStyle w:val="TableParagraph"/>
              <w:spacing w:before="1"/>
              <w:ind w:left="14"/>
              <w:jc w:val="center"/>
              <w:rPr>
                <w:b/>
              </w:rPr>
            </w:pPr>
            <w:r>
              <w:rPr>
                <w:b/>
                <w:spacing w:val="-5"/>
              </w:rPr>
              <w:t>7.</w:t>
            </w:r>
          </w:p>
        </w:tc>
        <w:tc>
          <w:tcPr>
            <w:tcW w:w="7673" w:type="dxa"/>
            <w:tcBorders>
              <w:top w:val="double" w:sz="4" w:space="0" w:color="000000"/>
            </w:tcBorders>
          </w:tcPr>
          <w:p w14:paraId="263BC3EB" w14:textId="77777777" w:rsidR="00AD26CB" w:rsidRDefault="00AD26CB">
            <w:pPr>
              <w:pStyle w:val="TableParagraph"/>
            </w:pPr>
          </w:p>
          <w:p w14:paraId="5DD7C6DE" w14:textId="77777777" w:rsidR="00AD26CB" w:rsidRDefault="00AD26CB">
            <w:pPr>
              <w:pStyle w:val="TableParagraph"/>
            </w:pPr>
          </w:p>
          <w:p w14:paraId="39F50AD7" w14:textId="77777777" w:rsidR="00AD26CB" w:rsidRDefault="00AD26CB">
            <w:pPr>
              <w:pStyle w:val="TableParagraph"/>
            </w:pPr>
          </w:p>
          <w:p w14:paraId="08ADABEE" w14:textId="77777777" w:rsidR="00AD26CB" w:rsidRDefault="00AD26CB">
            <w:pPr>
              <w:pStyle w:val="TableParagraph"/>
              <w:spacing w:before="1"/>
            </w:pPr>
          </w:p>
          <w:p w14:paraId="09A98A6D" w14:textId="77777777" w:rsidR="00AD26CB" w:rsidRDefault="00000000">
            <w:pPr>
              <w:pStyle w:val="TableParagraph"/>
              <w:numPr>
                <w:ilvl w:val="0"/>
                <w:numId w:val="103"/>
              </w:numPr>
              <w:tabs>
                <w:tab w:val="left" w:pos="194"/>
              </w:tabs>
              <w:ind w:left="194" w:hanging="77"/>
            </w:pPr>
            <w:r>
              <w:t>​</w:t>
            </w:r>
          </w:p>
          <w:p w14:paraId="48303D95" w14:textId="77777777" w:rsidR="00AD26CB" w:rsidRDefault="00000000">
            <w:pPr>
              <w:pStyle w:val="TableParagraph"/>
              <w:spacing w:before="1" w:line="253" w:lineRule="exact"/>
              <w:ind w:left="117"/>
            </w:pPr>
            <w:r>
              <w:t>•Рад</w:t>
            </w:r>
            <w:r>
              <w:rPr>
                <w:spacing w:val="-13"/>
              </w:rPr>
              <w:t xml:space="preserve"> </w:t>
            </w:r>
            <w:r>
              <w:t>са</w:t>
            </w:r>
            <w:r>
              <w:rPr>
                <w:spacing w:val="-8"/>
              </w:rPr>
              <w:t xml:space="preserve"> </w:t>
            </w:r>
            <w:r>
              <w:t>децом</w:t>
            </w:r>
            <w:r>
              <w:rPr>
                <w:spacing w:val="-11"/>
              </w:rPr>
              <w:t xml:space="preserve"> </w:t>
            </w:r>
            <w:r>
              <w:t>са</w:t>
            </w:r>
            <w:r>
              <w:rPr>
                <w:spacing w:val="-9"/>
              </w:rPr>
              <w:t xml:space="preserve"> </w:t>
            </w:r>
            <w:r>
              <w:t>сметњама</w:t>
            </w:r>
            <w:r>
              <w:rPr>
                <w:spacing w:val="-5"/>
              </w:rPr>
              <w:t xml:space="preserve"> </w:t>
            </w:r>
            <w:r>
              <w:t>у</w:t>
            </w:r>
            <w:r>
              <w:rPr>
                <w:spacing w:val="-7"/>
              </w:rPr>
              <w:t xml:space="preserve"> </w:t>
            </w:r>
            <w:r>
              <w:t>развоју,</w:t>
            </w:r>
            <w:r>
              <w:rPr>
                <w:spacing w:val="-5"/>
              </w:rPr>
              <w:t xml:space="preserve"> </w:t>
            </w:r>
            <w:r>
              <w:t>инвалидитетом</w:t>
            </w:r>
            <w:r>
              <w:rPr>
                <w:spacing w:val="-7"/>
              </w:rPr>
              <w:t xml:space="preserve"> </w:t>
            </w:r>
            <w:r>
              <w:t>и</w:t>
            </w:r>
            <w:r>
              <w:rPr>
                <w:spacing w:val="-9"/>
              </w:rPr>
              <w:t xml:space="preserve"> </w:t>
            </w:r>
            <w:r>
              <w:t>даровитим</w:t>
            </w:r>
            <w:r>
              <w:rPr>
                <w:spacing w:val="-9"/>
              </w:rPr>
              <w:t xml:space="preserve"> </w:t>
            </w:r>
            <w:r>
              <w:rPr>
                <w:spacing w:val="-2"/>
              </w:rPr>
              <w:t>ученицима</w:t>
            </w:r>
          </w:p>
          <w:p w14:paraId="7DB749A1" w14:textId="77777777" w:rsidR="00AD26CB" w:rsidRDefault="00000000">
            <w:pPr>
              <w:pStyle w:val="TableParagraph"/>
              <w:spacing w:line="252" w:lineRule="exact"/>
              <w:ind w:left="117"/>
            </w:pPr>
            <w:r>
              <w:t>•Сарадња</w:t>
            </w:r>
            <w:r>
              <w:rPr>
                <w:spacing w:val="-13"/>
              </w:rPr>
              <w:t xml:space="preserve"> </w:t>
            </w:r>
            <w:r>
              <w:t>са</w:t>
            </w:r>
            <w:r>
              <w:rPr>
                <w:spacing w:val="-8"/>
              </w:rPr>
              <w:t xml:space="preserve"> </w:t>
            </w:r>
            <w:r>
              <w:t>стручним</w:t>
            </w:r>
            <w:r>
              <w:rPr>
                <w:spacing w:val="-10"/>
              </w:rPr>
              <w:t xml:space="preserve"> </w:t>
            </w:r>
            <w:r>
              <w:t>органима</w:t>
            </w:r>
            <w:r>
              <w:rPr>
                <w:spacing w:val="-8"/>
              </w:rPr>
              <w:t xml:space="preserve"> </w:t>
            </w:r>
            <w:r>
              <w:t>школе</w:t>
            </w:r>
            <w:r>
              <w:rPr>
                <w:spacing w:val="-5"/>
              </w:rPr>
              <w:t xml:space="preserve"> </w:t>
            </w:r>
            <w:r>
              <w:t>–</w:t>
            </w:r>
            <w:r>
              <w:rPr>
                <w:spacing w:val="-8"/>
              </w:rPr>
              <w:t xml:space="preserve"> </w:t>
            </w:r>
            <w:r>
              <w:t>активима,</w:t>
            </w:r>
            <w:r>
              <w:rPr>
                <w:spacing w:val="-11"/>
              </w:rPr>
              <w:t xml:space="preserve"> </w:t>
            </w:r>
            <w:r>
              <w:t>већима</w:t>
            </w:r>
            <w:r>
              <w:rPr>
                <w:spacing w:val="-8"/>
              </w:rPr>
              <w:t xml:space="preserve"> </w:t>
            </w:r>
            <w:r>
              <w:t>и</w:t>
            </w:r>
            <w:r>
              <w:rPr>
                <w:spacing w:val="-9"/>
              </w:rPr>
              <w:t xml:space="preserve"> </w:t>
            </w:r>
            <w:r>
              <w:rPr>
                <w:spacing w:val="-2"/>
              </w:rPr>
              <w:t>тимовима</w:t>
            </w:r>
          </w:p>
          <w:p w14:paraId="7B9090C8" w14:textId="77777777" w:rsidR="00AD26CB" w:rsidRDefault="00000000">
            <w:pPr>
              <w:pStyle w:val="TableParagraph"/>
              <w:spacing w:line="252" w:lineRule="exact"/>
              <w:ind w:left="117"/>
            </w:pPr>
            <w:r>
              <w:t>•Вођење</w:t>
            </w:r>
            <w:r>
              <w:rPr>
                <w:spacing w:val="-11"/>
              </w:rPr>
              <w:t xml:space="preserve"> </w:t>
            </w:r>
            <w:r>
              <w:t>документације</w:t>
            </w:r>
            <w:r>
              <w:rPr>
                <w:spacing w:val="-8"/>
              </w:rPr>
              <w:t xml:space="preserve"> </w:t>
            </w:r>
            <w:r>
              <w:t>и</w:t>
            </w:r>
            <w:r>
              <w:rPr>
                <w:spacing w:val="-12"/>
              </w:rPr>
              <w:t xml:space="preserve"> </w:t>
            </w:r>
            <w:r>
              <w:t>евиденције</w:t>
            </w:r>
            <w:r>
              <w:rPr>
                <w:spacing w:val="-8"/>
              </w:rPr>
              <w:t xml:space="preserve"> </w:t>
            </w:r>
            <w:r>
              <w:t>и</w:t>
            </w:r>
            <w:r>
              <w:rPr>
                <w:spacing w:val="-7"/>
              </w:rPr>
              <w:t xml:space="preserve"> </w:t>
            </w:r>
            <w:r>
              <w:t>израда</w:t>
            </w:r>
            <w:r>
              <w:rPr>
                <w:spacing w:val="-9"/>
              </w:rPr>
              <w:t xml:space="preserve"> </w:t>
            </w:r>
            <w:r>
              <w:t>извештаја</w:t>
            </w:r>
            <w:r>
              <w:rPr>
                <w:spacing w:val="-11"/>
              </w:rPr>
              <w:t xml:space="preserve"> </w:t>
            </w:r>
            <w:r>
              <w:t>о</w:t>
            </w:r>
            <w:r>
              <w:rPr>
                <w:spacing w:val="-9"/>
              </w:rPr>
              <w:t xml:space="preserve"> </w:t>
            </w:r>
            <w:r>
              <w:t>раду</w:t>
            </w:r>
            <w:r>
              <w:rPr>
                <w:spacing w:val="-7"/>
              </w:rPr>
              <w:t xml:space="preserve"> </w:t>
            </w:r>
            <w:r>
              <w:rPr>
                <w:spacing w:val="-4"/>
              </w:rPr>
              <w:t>већа</w:t>
            </w:r>
          </w:p>
        </w:tc>
        <w:tc>
          <w:tcPr>
            <w:tcW w:w="1701" w:type="dxa"/>
            <w:tcBorders>
              <w:top w:val="double" w:sz="4" w:space="0" w:color="000000"/>
            </w:tcBorders>
          </w:tcPr>
          <w:p w14:paraId="740F4D0D" w14:textId="77777777" w:rsidR="00AD26CB" w:rsidRDefault="00000000">
            <w:pPr>
              <w:pStyle w:val="TableParagraph"/>
              <w:spacing w:before="5"/>
              <w:ind w:left="118"/>
            </w:pPr>
            <w:r>
              <w:rPr>
                <w:spacing w:val="-4"/>
              </w:rPr>
              <w:t xml:space="preserve">Представљање, </w:t>
            </w:r>
            <w:r>
              <w:rPr>
                <w:spacing w:val="-2"/>
              </w:rPr>
              <w:t>дискусија, предлагање</w:t>
            </w:r>
          </w:p>
          <w:p w14:paraId="0A0BEA6E" w14:textId="77777777" w:rsidR="00AD26CB" w:rsidRDefault="00000000">
            <w:pPr>
              <w:pStyle w:val="TableParagraph"/>
              <w:spacing w:before="2"/>
              <w:ind w:left="118" w:right="174"/>
            </w:pPr>
            <w:r>
              <w:t xml:space="preserve">мера за </w:t>
            </w:r>
            <w:r>
              <w:rPr>
                <w:spacing w:val="-4"/>
              </w:rPr>
              <w:t xml:space="preserve">побољшање </w:t>
            </w:r>
            <w:r>
              <w:rPr>
                <w:spacing w:val="-2"/>
              </w:rPr>
              <w:t>Анализа, пружање</w:t>
            </w:r>
          </w:p>
          <w:p w14:paraId="062D376F" w14:textId="77777777" w:rsidR="00AD26CB" w:rsidRDefault="00000000">
            <w:pPr>
              <w:pStyle w:val="TableParagraph"/>
              <w:ind w:left="118" w:right="570"/>
            </w:pPr>
            <w:r>
              <w:t>подршке</w:t>
            </w:r>
            <w:r>
              <w:rPr>
                <w:spacing w:val="-14"/>
              </w:rPr>
              <w:t xml:space="preserve"> </w:t>
            </w:r>
            <w:r>
              <w:t xml:space="preserve">и </w:t>
            </w:r>
            <w:r>
              <w:rPr>
                <w:spacing w:val="-2"/>
              </w:rPr>
              <w:t xml:space="preserve">помоћи Вођење </w:t>
            </w:r>
            <w:r>
              <w:rPr>
                <w:spacing w:val="-4"/>
              </w:rPr>
              <w:t>записника,</w:t>
            </w:r>
          </w:p>
          <w:p w14:paraId="0FB45D04" w14:textId="77777777" w:rsidR="00AD26CB" w:rsidRDefault="00000000">
            <w:pPr>
              <w:pStyle w:val="TableParagraph"/>
              <w:spacing w:line="236" w:lineRule="exact"/>
              <w:ind w:left="118"/>
            </w:pPr>
            <w:r>
              <w:rPr>
                <w:spacing w:val="-2"/>
              </w:rPr>
              <w:t>извештавање</w:t>
            </w:r>
          </w:p>
        </w:tc>
        <w:tc>
          <w:tcPr>
            <w:tcW w:w="1313" w:type="dxa"/>
            <w:tcBorders>
              <w:top w:val="double" w:sz="4" w:space="0" w:color="000000"/>
            </w:tcBorders>
          </w:tcPr>
          <w:p w14:paraId="15612511" w14:textId="77777777" w:rsidR="00AD26CB" w:rsidRDefault="00AD26CB">
            <w:pPr>
              <w:pStyle w:val="TableParagraph"/>
            </w:pPr>
          </w:p>
          <w:p w14:paraId="4AD7C302" w14:textId="77777777" w:rsidR="00AD26CB" w:rsidRDefault="00AD26CB">
            <w:pPr>
              <w:pStyle w:val="TableParagraph"/>
            </w:pPr>
          </w:p>
          <w:p w14:paraId="526108A7" w14:textId="77777777" w:rsidR="00AD26CB" w:rsidRDefault="00AD26CB">
            <w:pPr>
              <w:pStyle w:val="TableParagraph"/>
            </w:pPr>
          </w:p>
          <w:p w14:paraId="6F95E234" w14:textId="77777777" w:rsidR="00AD26CB" w:rsidRDefault="00AD26CB">
            <w:pPr>
              <w:pStyle w:val="TableParagraph"/>
            </w:pPr>
          </w:p>
          <w:p w14:paraId="6413E88A" w14:textId="77777777" w:rsidR="00AD26CB" w:rsidRDefault="00AD26CB">
            <w:pPr>
              <w:pStyle w:val="TableParagraph"/>
              <w:spacing w:before="5"/>
            </w:pPr>
          </w:p>
          <w:p w14:paraId="6ACCD584" w14:textId="77777777" w:rsidR="00AD26CB" w:rsidRDefault="00000000">
            <w:pPr>
              <w:pStyle w:val="TableParagraph"/>
              <w:ind w:left="340" w:right="321" w:firstLine="19"/>
            </w:pPr>
            <w:r>
              <w:rPr>
                <w:spacing w:val="-2"/>
              </w:rPr>
              <w:t xml:space="preserve">Током </w:t>
            </w:r>
            <w:r>
              <w:rPr>
                <w:spacing w:val="-4"/>
              </w:rPr>
              <w:t>године</w:t>
            </w:r>
          </w:p>
        </w:tc>
        <w:tc>
          <w:tcPr>
            <w:tcW w:w="1488" w:type="dxa"/>
            <w:tcBorders>
              <w:top w:val="double" w:sz="4" w:space="0" w:color="000000"/>
            </w:tcBorders>
          </w:tcPr>
          <w:p w14:paraId="4F280B8F" w14:textId="77777777" w:rsidR="00AD26CB" w:rsidRDefault="00AD26CB">
            <w:pPr>
              <w:pStyle w:val="TableParagraph"/>
            </w:pPr>
          </w:p>
          <w:p w14:paraId="4E504849" w14:textId="77777777" w:rsidR="00AD26CB" w:rsidRDefault="00AD26CB">
            <w:pPr>
              <w:pStyle w:val="TableParagraph"/>
            </w:pPr>
          </w:p>
          <w:p w14:paraId="78F20277" w14:textId="77777777" w:rsidR="00AD26CB" w:rsidRDefault="00AD26CB">
            <w:pPr>
              <w:pStyle w:val="TableParagraph"/>
            </w:pPr>
          </w:p>
          <w:p w14:paraId="77558949" w14:textId="77777777" w:rsidR="00AD26CB" w:rsidRDefault="00AD26CB">
            <w:pPr>
              <w:pStyle w:val="TableParagraph"/>
              <w:spacing w:before="6"/>
            </w:pPr>
          </w:p>
          <w:p w14:paraId="2780B1AD" w14:textId="77777777" w:rsidR="00AD26CB" w:rsidRDefault="00000000">
            <w:pPr>
              <w:pStyle w:val="TableParagraph"/>
              <w:ind w:left="376" w:right="345" w:hanging="8"/>
              <w:jc w:val="center"/>
            </w:pPr>
            <w:r>
              <w:rPr>
                <w:spacing w:val="-4"/>
              </w:rPr>
              <w:t>Сви чланови већа</w:t>
            </w:r>
          </w:p>
        </w:tc>
        <w:tc>
          <w:tcPr>
            <w:tcW w:w="1390" w:type="dxa"/>
            <w:tcBorders>
              <w:top w:val="double" w:sz="4" w:space="0" w:color="000000"/>
            </w:tcBorders>
          </w:tcPr>
          <w:p w14:paraId="0F2D12F1" w14:textId="77777777" w:rsidR="00AD26CB" w:rsidRDefault="00AD26CB">
            <w:pPr>
              <w:pStyle w:val="TableParagraph"/>
            </w:pPr>
          </w:p>
          <w:p w14:paraId="4F3C59E7" w14:textId="77777777" w:rsidR="00AD26CB" w:rsidRDefault="00AD26CB">
            <w:pPr>
              <w:pStyle w:val="TableParagraph"/>
            </w:pPr>
          </w:p>
          <w:p w14:paraId="5951CF27" w14:textId="77777777" w:rsidR="00AD26CB" w:rsidRDefault="00AD26CB">
            <w:pPr>
              <w:pStyle w:val="TableParagraph"/>
            </w:pPr>
          </w:p>
          <w:p w14:paraId="3284FC03" w14:textId="77777777" w:rsidR="00AD26CB" w:rsidRDefault="00AD26CB">
            <w:pPr>
              <w:pStyle w:val="TableParagraph"/>
              <w:spacing w:before="133"/>
            </w:pPr>
          </w:p>
          <w:p w14:paraId="32C4C7B2" w14:textId="77777777" w:rsidR="00AD26CB" w:rsidRDefault="00000000">
            <w:pPr>
              <w:pStyle w:val="TableParagraph"/>
              <w:ind w:left="30" w:right="2"/>
              <w:jc w:val="center"/>
            </w:pPr>
            <w:r>
              <w:rPr>
                <w:spacing w:val="-4"/>
              </w:rPr>
              <w:t xml:space="preserve">Реализоване </w:t>
            </w:r>
            <w:r>
              <w:rPr>
                <w:spacing w:val="-2"/>
              </w:rPr>
              <w:t xml:space="preserve">активности </w:t>
            </w:r>
            <w:r>
              <w:rPr>
                <w:spacing w:val="-4"/>
              </w:rPr>
              <w:t>већа</w:t>
            </w:r>
          </w:p>
        </w:tc>
      </w:tr>
    </w:tbl>
    <w:p w14:paraId="72D972E3" w14:textId="77777777" w:rsidR="00AD26CB" w:rsidRDefault="00AD26CB">
      <w:pPr>
        <w:jc w:val="center"/>
        <w:sectPr w:rsidR="00AD26CB">
          <w:pgSz w:w="16850" w:h="11920" w:orient="landscape"/>
          <w:pgMar w:top="1140" w:right="0" w:bottom="1220" w:left="320" w:header="0" w:footer="949" w:gutter="0"/>
          <w:cols w:space="720"/>
        </w:sectPr>
      </w:pPr>
    </w:p>
    <w:p w14:paraId="1B19599D" w14:textId="77777777" w:rsidR="00AD26CB" w:rsidRDefault="00AD26CB">
      <w:pPr>
        <w:pStyle w:val="BodyText"/>
        <w:spacing w:before="6"/>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7673"/>
        <w:gridCol w:w="1701"/>
        <w:gridCol w:w="1313"/>
        <w:gridCol w:w="1488"/>
        <w:gridCol w:w="1390"/>
      </w:tblGrid>
      <w:tr w:rsidR="00AD26CB" w14:paraId="634A2C83" w14:textId="77777777">
        <w:trPr>
          <w:trHeight w:val="3036"/>
        </w:trPr>
        <w:tc>
          <w:tcPr>
            <w:tcW w:w="828" w:type="dxa"/>
            <w:shd w:val="clear" w:color="auto" w:fill="92D050"/>
          </w:tcPr>
          <w:p w14:paraId="368FAC49" w14:textId="77777777" w:rsidR="00AD26CB" w:rsidRDefault="00000000">
            <w:pPr>
              <w:pStyle w:val="TableParagraph"/>
              <w:spacing w:line="275" w:lineRule="exact"/>
              <w:ind w:left="4"/>
              <w:jc w:val="center"/>
              <w:rPr>
                <w:sz w:val="24"/>
              </w:rPr>
            </w:pPr>
            <w:r>
              <w:rPr>
                <w:spacing w:val="-5"/>
                <w:sz w:val="24"/>
              </w:rPr>
              <w:t>8.</w:t>
            </w:r>
          </w:p>
        </w:tc>
        <w:tc>
          <w:tcPr>
            <w:tcW w:w="7673" w:type="dxa"/>
          </w:tcPr>
          <w:p w14:paraId="40D1349A" w14:textId="77777777" w:rsidR="00AD26CB" w:rsidRDefault="00000000">
            <w:pPr>
              <w:pStyle w:val="TableParagraph"/>
              <w:ind w:left="2" w:firstLine="60"/>
              <w:rPr>
                <w:sz w:val="24"/>
              </w:rPr>
            </w:pPr>
            <w:r>
              <w:rPr>
                <w:sz w:val="24"/>
              </w:rPr>
              <w:t>Организовање</w:t>
            </w:r>
            <w:r>
              <w:rPr>
                <w:spacing w:val="-6"/>
                <w:sz w:val="24"/>
              </w:rPr>
              <w:t xml:space="preserve"> </w:t>
            </w:r>
            <w:r>
              <w:rPr>
                <w:sz w:val="24"/>
              </w:rPr>
              <w:t>предметне</w:t>
            </w:r>
            <w:r>
              <w:rPr>
                <w:spacing w:val="-6"/>
                <w:sz w:val="24"/>
              </w:rPr>
              <w:t xml:space="preserve"> </w:t>
            </w:r>
            <w:r>
              <w:rPr>
                <w:sz w:val="24"/>
              </w:rPr>
              <w:t>наставе</w:t>
            </w:r>
            <w:r>
              <w:rPr>
                <w:spacing w:val="-6"/>
                <w:sz w:val="24"/>
              </w:rPr>
              <w:t xml:space="preserve"> </w:t>
            </w:r>
            <w:r>
              <w:rPr>
                <w:sz w:val="24"/>
              </w:rPr>
              <w:t>за</w:t>
            </w:r>
            <w:r>
              <w:rPr>
                <w:spacing w:val="-6"/>
                <w:sz w:val="24"/>
              </w:rPr>
              <w:t xml:space="preserve"> </w:t>
            </w:r>
            <w:r>
              <w:rPr>
                <w:sz w:val="24"/>
              </w:rPr>
              <w:t>ученике</w:t>
            </w:r>
            <w:r>
              <w:rPr>
                <w:spacing w:val="-6"/>
                <w:sz w:val="24"/>
              </w:rPr>
              <w:t xml:space="preserve"> </w:t>
            </w:r>
            <w:r>
              <w:rPr>
                <w:sz w:val="24"/>
              </w:rPr>
              <w:t>четвртог</w:t>
            </w:r>
            <w:r>
              <w:rPr>
                <w:spacing w:val="-6"/>
                <w:sz w:val="24"/>
              </w:rPr>
              <w:t xml:space="preserve"> </w:t>
            </w:r>
            <w:r>
              <w:rPr>
                <w:sz w:val="24"/>
              </w:rPr>
              <w:t>разреда</w:t>
            </w:r>
            <w:r>
              <w:rPr>
                <w:spacing w:val="-6"/>
                <w:sz w:val="24"/>
              </w:rPr>
              <w:t xml:space="preserve"> </w:t>
            </w:r>
            <w:r>
              <w:rPr>
                <w:sz w:val="24"/>
              </w:rPr>
              <w:t>(према утврђеној динамици)</w:t>
            </w:r>
          </w:p>
        </w:tc>
        <w:tc>
          <w:tcPr>
            <w:tcW w:w="1701" w:type="dxa"/>
          </w:tcPr>
          <w:p w14:paraId="34DBC7BF" w14:textId="77777777" w:rsidR="00AD26CB" w:rsidRDefault="00AD26CB">
            <w:pPr>
              <w:pStyle w:val="TableParagraph"/>
            </w:pPr>
          </w:p>
        </w:tc>
        <w:tc>
          <w:tcPr>
            <w:tcW w:w="1313" w:type="dxa"/>
          </w:tcPr>
          <w:p w14:paraId="6E8AAF05" w14:textId="77777777" w:rsidR="00AD26CB" w:rsidRDefault="00000000">
            <w:pPr>
              <w:pStyle w:val="TableParagraph"/>
              <w:ind w:left="6" w:right="585"/>
              <w:rPr>
                <w:sz w:val="24"/>
              </w:rPr>
            </w:pPr>
            <w:r>
              <w:rPr>
                <w:spacing w:val="-2"/>
                <w:sz w:val="24"/>
              </w:rPr>
              <w:t>Током године</w:t>
            </w:r>
          </w:p>
        </w:tc>
        <w:tc>
          <w:tcPr>
            <w:tcW w:w="1488" w:type="dxa"/>
          </w:tcPr>
          <w:p w14:paraId="59693B57" w14:textId="77777777" w:rsidR="00AD26CB" w:rsidRDefault="00000000">
            <w:pPr>
              <w:pStyle w:val="TableParagraph"/>
              <w:ind w:left="6"/>
              <w:rPr>
                <w:sz w:val="24"/>
              </w:rPr>
            </w:pPr>
            <w:r>
              <w:rPr>
                <w:spacing w:val="-2"/>
                <w:sz w:val="24"/>
              </w:rPr>
              <w:t>Предметни наставници, учитељи четвртог</w:t>
            </w:r>
          </w:p>
          <w:p w14:paraId="3516616E" w14:textId="77777777" w:rsidR="00AD26CB" w:rsidRDefault="00000000">
            <w:pPr>
              <w:pStyle w:val="TableParagraph"/>
              <w:ind w:left="6"/>
              <w:rPr>
                <w:sz w:val="24"/>
              </w:rPr>
            </w:pPr>
            <w:r>
              <w:rPr>
                <w:spacing w:val="-2"/>
                <w:sz w:val="24"/>
              </w:rPr>
              <w:t>разреда, стручни сарадници</w:t>
            </w:r>
          </w:p>
        </w:tc>
        <w:tc>
          <w:tcPr>
            <w:tcW w:w="1390" w:type="dxa"/>
          </w:tcPr>
          <w:p w14:paraId="36A49739" w14:textId="77777777" w:rsidR="00AD26CB" w:rsidRDefault="00000000">
            <w:pPr>
              <w:pStyle w:val="TableParagraph"/>
              <w:ind w:left="6" w:right="13"/>
              <w:rPr>
                <w:sz w:val="24"/>
              </w:rPr>
            </w:pPr>
            <w:r>
              <w:rPr>
                <w:sz w:val="24"/>
              </w:rPr>
              <w:t>Евиденција</w:t>
            </w:r>
            <w:r>
              <w:rPr>
                <w:spacing w:val="-15"/>
                <w:sz w:val="24"/>
              </w:rPr>
              <w:t xml:space="preserve"> </w:t>
            </w:r>
            <w:r>
              <w:rPr>
                <w:sz w:val="24"/>
              </w:rPr>
              <w:t xml:space="preserve">у ес дневнику, </w:t>
            </w:r>
            <w:r>
              <w:rPr>
                <w:spacing w:val="-2"/>
                <w:sz w:val="24"/>
              </w:rPr>
              <w:t>продукти наставе</w:t>
            </w:r>
          </w:p>
        </w:tc>
      </w:tr>
    </w:tbl>
    <w:p w14:paraId="2F9A9062" w14:textId="77777777" w:rsidR="00AD26CB" w:rsidRDefault="00AD26CB">
      <w:pPr>
        <w:pStyle w:val="BodyText"/>
      </w:pPr>
    </w:p>
    <w:p w14:paraId="57A1BD91" w14:textId="77777777" w:rsidR="00AD26CB" w:rsidRDefault="00AD26CB">
      <w:pPr>
        <w:pStyle w:val="BodyText"/>
      </w:pPr>
    </w:p>
    <w:p w14:paraId="72F245D4" w14:textId="77777777" w:rsidR="00AD26CB" w:rsidRDefault="00AD26CB">
      <w:pPr>
        <w:pStyle w:val="BodyText"/>
      </w:pPr>
    </w:p>
    <w:p w14:paraId="536DD445" w14:textId="77777777" w:rsidR="00AD26CB" w:rsidRDefault="00AD26CB">
      <w:pPr>
        <w:pStyle w:val="BodyText"/>
      </w:pPr>
    </w:p>
    <w:p w14:paraId="37753774" w14:textId="77777777" w:rsidR="00AD26CB" w:rsidRDefault="00AD26CB">
      <w:pPr>
        <w:pStyle w:val="BodyText"/>
        <w:spacing w:before="40"/>
      </w:pPr>
    </w:p>
    <w:p w14:paraId="26DD358F" w14:textId="77777777" w:rsidR="00AD26CB" w:rsidRDefault="00000000">
      <w:pPr>
        <w:pStyle w:val="Heading8"/>
        <w:numPr>
          <w:ilvl w:val="2"/>
          <w:numId w:val="49"/>
        </w:numPr>
        <w:tabs>
          <w:tab w:val="left" w:pos="5499"/>
        </w:tabs>
        <w:ind w:left="5499" w:hanging="548"/>
        <w:jc w:val="left"/>
      </w:pPr>
      <w:bookmarkStart w:id="37" w:name="_TOC_250025"/>
      <w:r>
        <w:t>ПЛАН</w:t>
      </w:r>
      <w:r>
        <w:rPr>
          <w:spacing w:val="-12"/>
        </w:rPr>
        <w:t xml:space="preserve"> </w:t>
      </w:r>
      <w:r>
        <w:t>РАДА</w:t>
      </w:r>
      <w:r>
        <w:rPr>
          <w:spacing w:val="-11"/>
        </w:rPr>
        <w:t xml:space="preserve"> </w:t>
      </w:r>
      <w:r>
        <w:t>СТРУЧНОГ</w:t>
      </w:r>
      <w:r>
        <w:rPr>
          <w:spacing w:val="-9"/>
        </w:rPr>
        <w:t xml:space="preserve"> </w:t>
      </w:r>
      <w:r>
        <w:t>ВЕЋА</w:t>
      </w:r>
      <w:r>
        <w:rPr>
          <w:spacing w:val="-14"/>
        </w:rPr>
        <w:t xml:space="preserve"> </w:t>
      </w:r>
      <w:r>
        <w:t>ПРЕДМЕТНЕ</w:t>
      </w:r>
      <w:r>
        <w:rPr>
          <w:spacing w:val="-12"/>
        </w:rPr>
        <w:t xml:space="preserve"> </w:t>
      </w:r>
      <w:bookmarkEnd w:id="37"/>
      <w:r>
        <w:rPr>
          <w:spacing w:val="-2"/>
        </w:rPr>
        <w:t>НАСТАВЕ</w:t>
      </w:r>
    </w:p>
    <w:p w14:paraId="0F5C6F51" w14:textId="77777777" w:rsidR="00AD26CB" w:rsidRDefault="00AD26CB">
      <w:pPr>
        <w:pStyle w:val="BodyText"/>
        <w:rPr>
          <w:b/>
          <w:i/>
        </w:rPr>
      </w:pPr>
    </w:p>
    <w:p w14:paraId="68272B06" w14:textId="77777777" w:rsidR="00AD26CB" w:rsidRDefault="00AD26CB">
      <w:pPr>
        <w:pStyle w:val="BodyText"/>
        <w:spacing w:before="235"/>
        <w:rPr>
          <w:b/>
          <w:i/>
        </w:rPr>
      </w:pPr>
    </w:p>
    <w:p w14:paraId="41AA72A6" w14:textId="77777777" w:rsidR="00AD26CB" w:rsidRDefault="00000000">
      <w:pPr>
        <w:pStyle w:val="BodyText"/>
        <w:ind w:left="899" w:right="1208"/>
        <w:jc w:val="both"/>
      </w:pPr>
      <w:r>
        <w:t>Рад</w:t>
      </w:r>
      <w:r>
        <w:rPr>
          <w:spacing w:val="-6"/>
        </w:rPr>
        <w:t xml:space="preserve"> </w:t>
      </w:r>
      <w:r>
        <w:t>се</w:t>
      </w:r>
      <w:r>
        <w:rPr>
          <w:spacing w:val="-5"/>
        </w:rPr>
        <w:t xml:space="preserve"> </w:t>
      </w:r>
      <w:r>
        <w:t>одвија</w:t>
      </w:r>
      <w:r>
        <w:rPr>
          <w:spacing w:val="40"/>
        </w:rPr>
        <w:t xml:space="preserve"> </w:t>
      </w:r>
      <w:r>
        <w:t>кроз</w:t>
      </w:r>
      <w:r>
        <w:rPr>
          <w:spacing w:val="-7"/>
        </w:rPr>
        <w:t xml:space="preserve"> </w:t>
      </w:r>
      <w:r>
        <w:t>непосредне</w:t>
      </w:r>
      <w:r>
        <w:rPr>
          <w:spacing w:val="-9"/>
        </w:rPr>
        <w:t xml:space="preserve"> </w:t>
      </w:r>
      <w:r>
        <w:t>активности</w:t>
      </w:r>
      <w:r>
        <w:rPr>
          <w:spacing w:val="-6"/>
        </w:rPr>
        <w:t xml:space="preserve"> </w:t>
      </w:r>
      <w:r>
        <w:t>предметних</w:t>
      </w:r>
      <w:r>
        <w:rPr>
          <w:spacing w:val="-6"/>
        </w:rPr>
        <w:t xml:space="preserve"> </w:t>
      </w:r>
      <w:r>
        <w:t>наставника,</w:t>
      </w:r>
      <w:r>
        <w:rPr>
          <w:spacing w:val="-5"/>
        </w:rPr>
        <w:t xml:space="preserve"> </w:t>
      </w:r>
      <w:r>
        <w:t>састанке</w:t>
      </w:r>
      <w:r>
        <w:rPr>
          <w:spacing w:val="-10"/>
        </w:rPr>
        <w:t xml:space="preserve"> </w:t>
      </w:r>
      <w:r>
        <w:t>и</w:t>
      </w:r>
      <w:r>
        <w:rPr>
          <w:spacing w:val="-4"/>
        </w:rPr>
        <w:t xml:space="preserve"> </w:t>
      </w:r>
      <w:r>
        <w:t>договоре</w:t>
      </w:r>
      <w:r>
        <w:rPr>
          <w:spacing w:val="-5"/>
        </w:rPr>
        <w:t xml:space="preserve"> </w:t>
      </w:r>
      <w:r>
        <w:t>на</w:t>
      </w:r>
      <w:r>
        <w:rPr>
          <w:spacing w:val="-8"/>
        </w:rPr>
        <w:t xml:space="preserve"> </w:t>
      </w:r>
      <w:r>
        <w:t>нивоу</w:t>
      </w:r>
      <w:r>
        <w:rPr>
          <w:spacing w:val="-6"/>
        </w:rPr>
        <w:t xml:space="preserve"> </w:t>
      </w:r>
      <w:r>
        <w:t>већа</w:t>
      </w:r>
      <w:r>
        <w:rPr>
          <w:spacing w:val="-10"/>
        </w:rPr>
        <w:t xml:space="preserve"> </w:t>
      </w:r>
      <w:r>
        <w:t>и</w:t>
      </w:r>
      <w:r>
        <w:rPr>
          <w:spacing w:val="-7"/>
        </w:rPr>
        <w:t xml:space="preserve"> </w:t>
      </w:r>
      <w:r>
        <w:t>појединачних</w:t>
      </w:r>
      <w:r>
        <w:rPr>
          <w:spacing w:val="-6"/>
        </w:rPr>
        <w:t xml:space="preserve"> </w:t>
      </w:r>
      <w:r>
        <w:t>предмета,</w:t>
      </w:r>
      <w:r>
        <w:rPr>
          <w:spacing w:val="-10"/>
        </w:rPr>
        <w:t xml:space="preserve"> </w:t>
      </w:r>
      <w:r>
        <w:t>семинаре</w:t>
      </w:r>
      <w:r>
        <w:rPr>
          <w:spacing w:val="-6"/>
        </w:rPr>
        <w:t xml:space="preserve"> </w:t>
      </w:r>
      <w:r>
        <w:t>у</w:t>
      </w:r>
      <w:r>
        <w:rPr>
          <w:spacing w:val="-8"/>
        </w:rPr>
        <w:t xml:space="preserve"> </w:t>
      </w:r>
      <w:r>
        <w:t>организацији Министарства просвете итд.</w:t>
      </w:r>
    </w:p>
    <w:p w14:paraId="42FD329B" w14:textId="77777777" w:rsidR="00AD26CB" w:rsidRDefault="00000000">
      <w:pPr>
        <w:pStyle w:val="BodyText"/>
        <w:spacing w:before="118" w:after="25"/>
        <w:ind w:left="899" w:right="1202"/>
        <w:jc w:val="both"/>
      </w:pPr>
      <w:r>
        <w:t>На састанцима ће се расправљати и одлучивати о задацима и питањима из делокруга рада већа која ће допринети унапређењу и афирмацији образовно- васпитног процеса предвиђеног Годишњим планом рада школе, Планом развоја и Статутом школе, а у складу са Законом о основном образовању и васпитању и Законом о основама система образовања и васпитања. Чланови су руководиоци већа за групе предмета.</w:t>
      </w: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70"/>
        <w:gridCol w:w="3298"/>
        <w:gridCol w:w="3147"/>
        <w:gridCol w:w="1815"/>
        <w:gridCol w:w="2612"/>
        <w:gridCol w:w="1661"/>
      </w:tblGrid>
      <w:tr w:rsidR="00AD26CB" w14:paraId="0D2CED9A" w14:textId="77777777">
        <w:trPr>
          <w:trHeight w:val="508"/>
        </w:trPr>
        <w:tc>
          <w:tcPr>
            <w:tcW w:w="1870" w:type="dxa"/>
            <w:shd w:val="clear" w:color="auto" w:fill="92D050"/>
          </w:tcPr>
          <w:p w14:paraId="068B3828" w14:textId="77777777" w:rsidR="00AD26CB" w:rsidRDefault="00000000">
            <w:pPr>
              <w:pStyle w:val="TableParagraph"/>
              <w:spacing w:before="123"/>
              <w:ind w:left="18"/>
              <w:jc w:val="center"/>
              <w:rPr>
                <w:b/>
              </w:rPr>
            </w:pPr>
            <w:r>
              <w:rPr>
                <w:b/>
              </w:rPr>
              <w:t>Редни</w:t>
            </w:r>
            <w:r>
              <w:rPr>
                <w:b/>
                <w:spacing w:val="-7"/>
              </w:rPr>
              <w:t xml:space="preserve"> </w:t>
            </w:r>
            <w:r>
              <w:rPr>
                <w:b/>
                <w:spacing w:val="-4"/>
              </w:rPr>
              <w:t>број</w:t>
            </w:r>
          </w:p>
        </w:tc>
        <w:tc>
          <w:tcPr>
            <w:tcW w:w="3298" w:type="dxa"/>
            <w:shd w:val="clear" w:color="auto" w:fill="92D050"/>
          </w:tcPr>
          <w:p w14:paraId="25F613D3" w14:textId="77777777" w:rsidR="00AD26CB" w:rsidRDefault="00000000">
            <w:pPr>
              <w:pStyle w:val="TableParagraph"/>
              <w:spacing w:line="254" w:lineRule="exact"/>
              <w:ind w:left="704" w:right="687"/>
              <w:jc w:val="center"/>
              <w:rPr>
                <w:b/>
              </w:rPr>
            </w:pPr>
            <w:r>
              <w:rPr>
                <w:b/>
                <w:spacing w:val="-2"/>
              </w:rPr>
              <w:t xml:space="preserve">Садржај/ </w:t>
            </w:r>
            <w:r>
              <w:rPr>
                <w:b/>
                <w:spacing w:val="-4"/>
              </w:rPr>
              <w:t>Активност</w:t>
            </w:r>
          </w:p>
        </w:tc>
        <w:tc>
          <w:tcPr>
            <w:tcW w:w="3147" w:type="dxa"/>
            <w:shd w:val="clear" w:color="auto" w:fill="92D050"/>
          </w:tcPr>
          <w:p w14:paraId="6C634F74" w14:textId="77777777" w:rsidR="00AD26CB" w:rsidRDefault="00000000">
            <w:pPr>
              <w:pStyle w:val="TableParagraph"/>
              <w:spacing w:before="123"/>
              <w:ind w:left="614"/>
              <w:rPr>
                <w:b/>
              </w:rPr>
            </w:pPr>
            <w:r>
              <w:rPr>
                <w:b/>
              </w:rPr>
              <w:t>Начин</w:t>
            </w:r>
            <w:r>
              <w:rPr>
                <w:b/>
                <w:spacing w:val="-7"/>
              </w:rPr>
              <w:t xml:space="preserve"> </w:t>
            </w:r>
            <w:r>
              <w:rPr>
                <w:b/>
                <w:spacing w:val="-2"/>
              </w:rPr>
              <w:t>реализације</w:t>
            </w:r>
          </w:p>
        </w:tc>
        <w:tc>
          <w:tcPr>
            <w:tcW w:w="1815" w:type="dxa"/>
            <w:shd w:val="clear" w:color="auto" w:fill="92D050"/>
          </w:tcPr>
          <w:p w14:paraId="38EC121F" w14:textId="77777777" w:rsidR="00AD26CB" w:rsidRDefault="00000000">
            <w:pPr>
              <w:pStyle w:val="TableParagraph"/>
              <w:spacing w:line="254" w:lineRule="exact"/>
              <w:ind w:left="306" w:right="184" w:firstLine="292"/>
              <w:rPr>
                <w:b/>
              </w:rPr>
            </w:pPr>
            <w:r>
              <w:rPr>
                <w:b/>
                <w:spacing w:val="-2"/>
              </w:rPr>
              <w:t xml:space="preserve">Време </w:t>
            </w:r>
            <w:r>
              <w:rPr>
                <w:b/>
                <w:spacing w:val="-4"/>
              </w:rPr>
              <w:t>реализације</w:t>
            </w:r>
          </w:p>
        </w:tc>
        <w:tc>
          <w:tcPr>
            <w:tcW w:w="2612" w:type="dxa"/>
            <w:shd w:val="clear" w:color="auto" w:fill="92D050"/>
          </w:tcPr>
          <w:p w14:paraId="53800833" w14:textId="77777777" w:rsidR="00AD26CB" w:rsidRDefault="00000000">
            <w:pPr>
              <w:pStyle w:val="TableParagraph"/>
              <w:spacing w:before="123"/>
              <w:ind w:left="116"/>
              <w:rPr>
                <w:b/>
              </w:rPr>
            </w:pPr>
            <w:r>
              <w:rPr>
                <w:b/>
                <w:spacing w:val="-2"/>
              </w:rPr>
              <w:t>Реализатори/сарадници</w:t>
            </w:r>
          </w:p>
        </w:tc>
        <w:tc>
          <w:tcPr>
            <w:tcW w:w="1661" w:type="dxa"/>
            <w:shd w:val="clear" w:color="auto" w:fill="92D050"/>
          </w:tcPr>
          <w:p w14:paraId="71C77DAB" w14:textId="77777777" w:rsidR="00AD26CB" w:rsidRDefault="00000000">
            <w:pPr>
              <w:pStyle w:val="TableParagraph"/>
              <w:spacing w:before="123"/>
              <w:ind w:left="464"/>
              <w:rPr>
                <w:b/>
              </w:rPr>
            </w:pPr>
            <w:r>
              <w:rPr>
                <w:b/>
                <w:spacing w:val="-2"/>
              </w:rPr>
              <w:t>Исходи</w:t>
            </w:r>
          </w:p>
        </w:tc>
      </w:tr>
      <w:tr w:rsidR="00AD26CB" w14:paraId="4C2978F9" w14:textId="77777777">
        <w:trPr>
          <w:trHeight w:val="1010"/>
        </w:trPr>
        <w:tc>
          <w:tcPr>
            <w:tcW w:w="1870" w:type="dxa"/>
            <w:shd w:val="clear" w:color="auto" w:fill="92D050"/>
          </w:tcPr>
          <w:p w14:paraId="0FA3F6C1" w14:textId="77777777" w:rsidR="00AD26CB" w:rsidRDefault="00AD26CB">
            <w:pPr>
              <w:pStyle w:val="TableParagraph"/>
              <w:spacing w:before="119"/>
            </w:pPr>
          </w:p>
          <w:p w14:paraId="203DFA5F" w14:textId="77777777" w:rsidR="00AD26CB" w:rsidRDefault="00000000">
            <w:pPr>
              <w:pStyle w:val="TableParagraph"/>
              <w:spacing w:before="1"/>
              <w:ind w:left="18" w:right="4"/>
              <w:jc w:val="center"/>
              <w:rPr>
                <w:b/>
              </w:rPr>
            </w:pPr>
            <w:r>
              <w:rPr>
                <w:b/>
                <w:spacing w:val="-5"/>
              </w:rPr>
              <w:t>1.</w:t>
            </w:r>
          </w:p>
        </w:tc>
        <w:tc>
          <w:tcPr>
            <w:tcW w:w="3298" w:type="dxa"/>
          </w:tcPr>
          <w:p w14:paraId="04BAC118" w14:textId="77777777" w:rsidR="00AD26CB" w:rsidRDefault="00AD26CB">
            <w:pPr>
              <w:pStyle w:val="TableParagraph"/>
              <w:spacing w:before="119"/>
            </w:pPr>
          </w:p>
          <w:p w14:paraId="0B8E5A23" w14:textId="77777777" w:rsidR="00AD26CB" w:rsidRDefault="00000000">
            <w:pPr>
              <w:pStyle w:val="TableParagraph"/>
              <w:spacing w:before="1"/>
              <w:ind w:left="115"/>
            </w:pPr>
            <w:r>
              <w:rPr>
                <w:spacing w:val="-2"/>
              </w:rPr>
              <w:t>Конституисање</w:t>
            </w:r>
            <w:r>
              <w:rPr>
                <w:spacing w:val="5"/>
              </w:rPr>
              <w:t xml:space="preserve"> </w:t>
            </w:r>
            <w:r>
              <w:rPr>
                <w:spacing w:val="-4"/>
              </w:rPr>
              <w:t>већа</w:t>
            </w:r>
          </w:p>
        </w:tc>
        <w:tc>
          <w:tcPr>
            <w:tcW w:w="3147" w:type="dxa"/>
          </w:tcPr>
          <w:p w14:paraId="6F24AED4" w14:textId="77777777" w:rsidR="00AD26CB" w:rsidRDefault="00000000">
            <w:pPr>
              <w:pStyle w:val="TableParagraph"/>
              <w:ind w:left="117" w:right="283"/>
            </w:pPr>
            <w:r>
              <w:t>Избор чланова и конститиусање већа</w:t>
            </w:r>
          </w:p>
          <w:p w14:paraId="6D53EB1B" w14:textId="77777777" w:rsidR="00AD26CB" w:rsidRDefault="00000000">
            <w:pPr>
              <w:pStyle w:val="TableParagraph"/>
              <w:spacing w:before="14" w:line="223" w:lineRule="auto"/>
              <w:ind w:left="117" w:right="283"/>
            </w:pPr>
            <w:r>
              <w:rPr>
                <w:spacing w:val="-2"/>
              </w:rPr>
              <w:t>Доношење</w:t>
            </w:r>
            <w:r>
              <w:rPr>
                <w:spacing w:val="-14"/>
              </w:rPr>
              <w:t xml:space="preserve"> </w:t>
            </w:r>
            <w:r>
              <w:rPr>
                <w:spacing w:val="-2"/>
              </w:rPr>
              <w:t>плана</w:t>
            </w:r>
            <w:r>
              <w:rPr>
                <w:spacing w:val="-14"/>
              </w:rPr>
              <w:t xml:space="preserve"> </w:t>
            </w:r>
            <w:r>
              <w:rPr>
                <w:spacing w:val="-2"/>
              </w:rPr>
              <w:t xml:space="preserve">рада </w:t>
            </w:r>
            <w:r>
              <w:t>Договор о раду</w:t>
            </w:r>
          </w:p>
        </w:tc>
        <w:tc>
          <w:tcPr>
            <w:tcW w:w="1815" w:type="dxa"/>
          </w:tcPr>
          <w:p w14:paraId="476F60D2" w14:textId="77777777" w:rsidR="00AD26CB" w:rsidRDefault="00000000">
            <w:pPr>
              <w:pStyle w:val="TableParagraph"/>
              <w:spacing w:line="244" w:lineRule="auto"/>
              <w:ind w:left="114" w:right="184"/>
            </w:pPr>
            <w:r>
              <w:rPr>
                <w:spacing w:val="-2"/>
              </w:rPr>
              <w:t xml:space="preserve">август, </w:t>
            </w:r>
            <w:r>
              <w:rPr>
                <w:spacing w:val="-4"/>
              </w:rPr>
              <w:t>септембар</w:t>
            </w:r>
          </w:p>
        </w:tc>
        <w:tc>
          <w:tcPr>
            <w:tcW w:w="2612" w:type="dxa"/>
          </w:tcPr>
          <w:p w14:paraId="16E2356E" w14:textId="77777777" w:rsidR="00AD26CB" w:rsidRDefault="00000000">
            <w:pPr>
              <w:pStyle w:val="TableParagraph"/>
              <w:spacing w:line="247" w:lineRule="exact"/>
              <w:ind w:left="116"/>
            </w:pPr>
            <w:r>
              <w:rPr>
                <w:spacing w:val="-2"/>
              </w:rPr>
              <w:t>Руководилац</w:t>
            </w:r>
            <w:r>
              <w:rPr>
                <w:spacing w:val="2"/>
              </w:rPr>
              <w:t xml:space="preserve"> </w:t>
            </w:r>
            <w:r>
              <w:rPr>
                <w:spacing w:val="-4"/>
              </w:rPr>
              <w:t>већа</w:t>
            </w:r>
          </w:p>
        </w:tc>
        <w:tc>
          <w:tcPr>
            <w:tcW w:w="1661" w:type="dxa"/>
          </w:tcPr>
          <w:p w14:paraId="7F2867F7" w14:textId="77777777" w:rsidR="00AD26CB" w:rsidRDefault="00000000">
            <w:pPr>
              <w:pStyle w:val="TableParagraph"/>
              <w:spacing w:before="123"/>
              <w:ind w:left="114" w:right="122"/>
            </w:pPr>
            <w:r>
              <w:rPr>
                <w:spacing w:val="-4"/>
              </w:rPr>
              <w:t xml:space="preserve">Реализоване </w:t>
            </w:r>
            <w:r>
              <w:rPr>
                <w:spacing w:val="-2"/>
              </w:rPr>
              <w:t xml:space="preserve">активности </w:t>
            </w:r>
            <w:r>
              <w:rPr>
                <w:spacing w:val="-4"/>
              </w:rPr>
              <w:t>већа</w:t>
            </w:r>
          </w:p>
        </w:tc>
      </w:tr>
      <w:tr w:rsidR="00AD26CB" w14:paraId="42E81FA5" w14:textId="77777777">
        <w:trPr>
          <w:trHeight w:val="757"/>
        </w:trPr>
        <w:tc>
          <w:tcPr>
            <w:tcW w:w="1870" w:type="dxa"/>
            <w:shd w:val="clear" w:color="auto" w:fill="92D050"/>
          </w:tcPr>
          <w:p w14:paraId="6E12C73D" w14:textId="77777777" w:rsidR="00AD26CB" w:rsidRDefault="00000000">
            <w:pPr>
              <w:pStyle w:val="TableParagraph"/>
              <w:spacing w:before="250"/>
              <w:ind w:left="18" w:right="4"/>
              <w:jc w:val="center"/>
              <w:rPr>
                <w:b/>
              </w:rPr>
            </w:pPr>
            <w:r>
              <w:rPr>
                <w:b/>
                <w:spacing w:val="-5"/>
              </w:rPr>
              <w:t>2.</w:t>
            </w:r>
          </w:p>
        </w:tc>
        <w:tc>
          <w:tcPr>
            <w:tcW w:w="3298" w:type="dxa"/>
          </w:tcPr>
          <w:p w14:paraId="617266BE" w14:textId="77777777" w:rsidR="00AD26CB" w:rsidRDefault="00000000">
            <w:pPr>
              <w:pStyle w:val="TableParagraph"/>
              <w:spacing w:before="250"/>
              <w:ind w:left="115"/>
            </w:pPr>
            <w:r>
              <w:t>Унапређење</w:t>
            </w:r>
            <w:r>
              <w:rPr>
                <w:spacing w:val="-8"/>
              </w:rPr>
              <w:t xml:space="preserve"> </w:t>
            </w:r>
            <w:r>
              <w:t>рада</w:t>
            </w:r>
            <w:r>
              <w:rPr>
                <w:spacing w:val="-8"/>
              </w:rPr>
              <w:t xml:space="preserve"> </w:t>
            </w:r>
            <w:r>
              <w:rPr>
                <w:spacing w:val="-2"/>
              </w:rPr>
              <w:t>школе</w:t>
            </w:r>
          </w:p>
        </w:tc>
        <w:tc>
          <w:tcPr>
            <w:tcW w:w="3147" w:type="dxa"/>
          </w:tcPr>
          <w:p w14:paraId="7CDC8353" w14:textId="77777777" w:rsidR="00AD26CB" w:rsidRDefault="00000000">
            <w:pPr>
              <w:pStyle w:val="TableParagraph"/>
              <w:ind w:left="117" w:right="283"/>
            </w:pPr>
            <w:r>
              <w:rPr>
                <w:spacing w:val="-2"/>
              </w:rPr>
              <w:t>Разматрање</w:t>
            </w:r>
            <w:r>
              <w:rPr>
                <w:spacing w:val="-14"/>
              </w:rPr>
              <w:t xml:space="preserve"> </w:t>
            </w:r>
            <w:r>
              <w:rPr>
                <w:spacing w:val="-2"/>
              </w:rPr>
              <w:t>мера</w:t>
            </w:r>
            <w:r>
              <w:rPr>
                <w:spacing w:val="-14"/>
              </w:rPr>
              <w:t xml:space="preserve"> </w:t>
            </w:r>
            <w:r>
              <w:rPr>
                <w:spacing w:val="-2"/>
              </w:rPr>
              <w:t xml:space="preserve">за </w:t>
            </w:r>
            <w:r>
              <w:t>унапређење рада</w:t>
            </w:r>
          </w:p>
        </w:tc>
        <w:tc>
          <w:tcPr>
            <w:tcW w:w="1815" w:type="dxa"/>
          </w:tcPr>
          <w:p w14:paraId="32A71478" w14:textId="77777777" w:rsidR="00AD26CB" w:rsidRDefault="00000000">
            <w:pPr>
              <w:pStyle w:val="TableParagraph"/>
              <w:spacing w:line="242" w:lineRule="auto"/>
              <w:ind w:left="114" w:right="184"/>
            </w:pPr>
            <w:r>
              <w:rPr>
                <w:spacing w:val="-2"/>
              </w:rPr>
              <w:t xml:space="preserve">август, </w:t>
            </w:r>
            <w:r>
              <w:rPr>
                <w:spacing w:val="-4"/>
              </w:rPr>
              <w:t>септембар</w:t>
            </w:r>
          </w:p>
        </w:tc>
        <w:tc>
          <w:tcPr>
            <w:tcW w:w="2612" w:type="dxa"/>
          </w:tcPr>
          <w:p w14:paraId="4EC9093F" w14:textId="77777777" w:rsidR="00AD26CB" w:rsidRDefault="00000000">
            <w:pPr>
              <w:pStyle w:val="TableParagraph"/>
              <w:ind w:left="116" w:right="1276"/>
            </w:pPr>
            <w:r>
              <w:rPr>
                <w:spacing w:val="-2"/>
              </w:rPr>
              <w:t>Сви</w:t>
            </w:r>
            <w:r>
              <w:rPr>
                <w:spacing w:val="-15"/>
              </w:rPr>
              <w:t xml:space="preserve"> </w:t>
            </w:r>
            <w:r>
              <w:rPr>
                <w:spacing w:val="-2"/>
              </w:rPr>
              <w:t xml:space="preserve">чланови </w:t>
            </w:r>
            <w:r>
              <w:rPr>
                <w:spacing w:val="-4"/>
              </w:rPr>
              <w:t>већа</w:t>
            </w:r>
          </w:p>
        </w:tc>
        <w:tc>
          <w:tcPr>
            <w:tcW w:w="1661" w:type="dxa"/>
          </w:tcPr>
          <w:p w14:paraId="1174A4EF" w14:textId="77777777" w:rsidR="00AD26CB" w:rsidRDefault="00000000">
            <w:pPr>
              <w:pStyle w:val="TableParagraph"/>
              <w:spacing w:line="252" w:lineRule="exact"/>
              <w:ind w:left="114" w:right="122"/>
            </w:pPr>
            <w:r>
              <w:rPr>
                <w:spacing w:val="-4"/>
              </w:rPr>
              <w:t xml:space="preserve">Реализоване </w:t>
            </w:r>
            <w:r>
              <w:rPr>
                <w:spacing w:val="-2"/>
              </w:rPr>
              <w:t xml:space="preserve">активности </w:t>
            </w:r>
            <w:r>
              <w:rPr>
                <w:spacing w:val="-4"/>
              </w:rPr>
              <w:t>већа</w:t>
            </w:r>
          </w:p>
        </w:tc>
      </w:tr>
    </w:tbl>
    <w:p w14:paraId="5E12C6F8" w14:textId="77777777" w:rsidR="00AD26CB" w:rsidRDefault="00AD26CB">
      <w:pPr>
        <w:spacing w:line="252" w:lineRule="exact"/>
        <w:sectPr w:rsidR="00AD26CB">
          <w:pgSz w:w="16850" w:h="11920" w:orient="landscape"/>
          <w:pgMar w:top="1140" w:right="0" w:bottom="1220" w:left="320" w:header="0" w:footer="949" w:gutter="0"/>
          <w:cols w:space="720"/>
        </w:sectPr>
      </w:pPr>
    </w:p>
    <w:p w14:paraId="1168039E" w14:textId="77777777" w:rsidR="00AD26CB" w:rsidRDefault="00AD26CB">
      <w:pPr>
        <w:pStyle w:val="BodyText"/>
        <w:spacing w:before="6"/>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70"/>
        <w:gridCol w:w="3298"/>
        <w:gridCol w:w="3147"/>
        <w:gridCol w:w="1815"/>
        <w:gridCol w:w="2612"/>
        <w:gridCol w:w="1661"/>
      </w:tblGrid>
      <w:tr w:rsidR="00AD26CB" w14:paraId="03AADE93" w14:textId="77777777">
        <w:trPr>
          <w:trHeight w:val="895"/>
        </w:trPr>
        <w:tc>
          <w:tcPr>
            <w:tcW w:w="1870" w:type="dxa"/>
            <w:shd w:val="clear" w:color="auto" w:fill="92D050"/>
          </w:tcPr>
          <w:p w14:paraId="5E5F90F9" w14:textId="77777777" w:rsidR="00AD26CB" w:rsidRDefault="00AD26CB">
            <w:pPr>
              <w:pStyle w:val="TableParagraph"/>
              <w:spacing w:before="65"/>
            </w:pPr>
          </w:p>
          <w:p w14:paraId="134992BA" w14:textId="77777777" w:rsidR="00AD26CB" w:rsidRDefault="00000000">
            <w:pPr>
              <w:pStyle w:val="TableParagraph"/>
              <w:ind w:left="18" w:right="4"/>
              <w:jc w:val="center"/>
              <w:rPr>
                <w:b/>
              </w:rPr>
            </w:pPr>
            <w:r>
              <w:rPr>
                <w:b/>
                <w:spacing w:val="-5"/>
              </w:rPr>
              <w:t>3.</w:t>
            </w:r>
          </w:p>
        </w:tc>
        <w:tc>
          <w:tcPr>
            <w:tcW w:w="3298" w:type="dxa"/>
          </w:tcPr>
          <w:p w14:paraId="088E9D20" w14:textId="77777777" w:rsidR="00AD26CB" w:rsidRDefault="00000000">
            <w:pPr>
              <w:pStyle w:val="TableParagraph"/>
              <w:spacing w:before="193"/>
              <w:ind w:left="115" w:right="156"/>
            </w:pPr>
            <w:r>
              <w:rPr>
                <w:spacing w:val="-2"/>
              </w:rPr>
              <w:t>Стручно</w:t>
            </w:r>
            <w:r>
              <w:rPr>
                <w:spacing w:val="-13"/>
              </w:rPr>
              <w:t xml:space="preserve"> </w:t>
            </w:r>
            <w:r>
              <w:rPr>
                <w:spacing w:val="-2"/>
              </w:rPr>
              <w:t>усавршавање</w:t>
            </w:r>
            <w:r>
              <w:rPr>
                <w:spacing w:val="-13"/>
              </w:rPr>
              <w:t xml:space="preserve"> </w:t>
            </w:r>
            <w:r>
              <w:rPr>
                <w:spacing w:val="-2"/>
              </w:rPr>
              <w:t>у установи</w:t>
            </w:r>
          </w:p>
        </w:tc>
        <w:tc>
          <w:tcPr>
            <w:tcW w:w="3147" w:type="dxa"/>
          </w:tcPr>
          <w:p w14:paraId="622E86E6" w14:textId="77777777" w:rsidR="00AD26CB" w:rsidRDefault="00000000">
            <w:pPr>
              <w:pStyle w:val="TableParagraph"/>
              <w:spacing w:before="1"/>
              <w:ind w:left="117" w:right="283"/>
            </w:pPr>
            <w:r>
              <w:t>Планирање и реализација угледних</w:t>
            </w:r>
            <w:r>
              <w:rPr>
                <w:spacing w:val="-14"/>
              </w:rPr>
              <w:t xml:space="preserve"> </w:t>
            </w:r>
            <w:r>
              <w:t>часова</w:t>
            </w:r>
            <w:r>
              <w:rPr>
                <w:spacing w:val="-14"/>
              </w:rPr>
              <w:t xml:space="preserve"> </w:t>
            </w:r>
            <w:r>
              <w:t>и</w:t>
            </w:r>
            <w:r>
              <w:rPr>
                <w:spacing w:val="-14"/>
              </w:rPr>
              <w:t xml:space="preserve"> </w:t>
            </w:r>
            <w:r>
              <w:t>предавања</w:t>
            </w:r>
          </w:p>
        </w:tc>
        <w:tc>
          <w:tcPr>
            <w:tcW w:w="1815" w:type="dxa"/>
          </w:tcPr>
          <w:p w14:paraId="2DFA2130" w14:textId="77777777" w:rsidR="00AD26CB" w:rsidRDefault="00000000">
            <w:pPr>
              <w:pStyle w:val="TableParagraph"/>
              <w:spacing w:before="1" w:line="252" w:lineRule="exact"/>
              <w:ind w:left="114"/>
            </w:pPr>
            <w:r>
              <w:rPr>
                <w:spacing w:val="-2"/>
              </w:rPr>
              <w:t>септембар,</w:t>
            </w:r>
          </w:p>
          <w:p w14:paraId="6FD7FD09"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tc>
        <w:tc>
          <w:tcPr>
            <w:tcW w:w="2612" w:type="dxa"/>
          </w:tcPr>
          <w:p w14:paraId="4C1330DD" w14:textId="77777777" w:rsidR="00AD26CB" w:rsidRDefault="00000000">
            <w:pPr>
              <w:pStyle w:val="TableParagraph"/>
              <w:spacing w:before="1"/>
              <w:ind w:left="116" w:right="1726"/>
            </w:pPr>
            <w:r>
              <w:rPr>
                <w:spacing w:val="-4"/>
              </w:rPr>
              <w:t>Сви чланови већа</w:t>
            </w:r>
          </w:p>
        </w:tc>
        <w:tc>
          <w:tcPr>
            <w:tcW w:w="1661" w:type="dxa"/>
          </w:tcPr>
          <w:p w14:paraId="17466C06" w14:textId="77777777" w:rsidR="00AD26CB" w:rsidRDefault="00000000">
            <w:pPr>
              <w:pStyle w:val="TableParagraph"/>
              <w:spacing w:before="68"/>
              <w:ind w:left="114" w:right="122"/>
            </w:pPr>
            <w:r>
              <w:rPr>
                <w:spacing w:val="-4"/>
              </w:rPr>
              <w:t xml:space="preserve">Реализоване </w:t>
            </w:r>
            <w:r>
              <w:rPr>
                <w:spacing w:val="-2"/>
              </w:rPr>
              <w:t xml:space="preserve">активности </w:t>
            </w:r>
            <w:r>
              <w:rPr>
                <w:spacing w:val="-4"/>
              </w:rPr>
              <w:t>већа</w:t>
            </w:r>
          </w:p>
        </w:tc>
      </w:tr>
      <w:tr w:rsidR="00AD26CB" w14:paraId="02B70B9D" w14:textId="77777777">
        <w:trPr>
          <w:trHeight w:val="1768"/>
        </w:trPr>
        <w:tc>
          <w:tcPr>
            <w:tcW w:w="1870" w:type="dxa"/>
            <w:shd w:val="clear" w:color="auto" w:fill="92D050"/>
          </w:tcPr>
          <w:p w14:paraId="4D297050" w14:textId="77777777" w:rsidR="00AD26CB" w:rsidRDefault="00AD26CB">
            <w:pPr>
              <w:pStyle w:val="TableParagraph"/>
            </w:pPr>
          </w:p>
          <w:p w14:paraId="49C68EC5" w14:textId="77777777" w:rsidR="00AD26CB" w:rsidRDefault="00AD26CB">
            <w:pPr>
              <w:pStyle w:val="TableParagraph"/>
              <w:spacing w:before="250"/>
            </w:pPr>
          </w:p>
          <w:p w14:paraId="615FF002" w14:textId="77777777" w:rsidR="00AD26CB" w:rsidRDefault="00000000">
            <w:pPr>
              <w:pStyle w:val="TableParagraph"/>
              <w:spacing w:before="1"/>
              <w:ind w:left="18" w:right="4"/>
              <w:jc w:val="center"/>
              <w:rPr>
                <w:b/>
              </w:rPr>
            </w:pPr>
            <w:r>
              <w:rPr>
                <w:b/>
                <w:spacing w:val="-5"/>
              </w:rPr>
              <w:t>4.</w:t>
            </w:r>
          </w:p>
        </w:tc>
        <w:tc>
          <w:tcPr>
            <w:tcW w:w="3298" w:type="dxa"/>
          </w:tcPr>
          <w:p w14:paraId="388771C4" w14:textId="77777777" w:rsidR="00AD26CB" w:rsidRDefault="00AD26CB">
            <w:pPr>
              <w:pStyle w:val="TableParagraph"/>
            </w:pPr>
          </w:p>
          <w:p w14:paraId="3F243B67" w14:textId="77777777" w:rsidR="00AD26CB" w:rsidRDefault="00AD26CB">
            <w:pPr>
              <w:pStyle w:val="TableParagraph"/>
              <w:spacing w:before="123"/>
            </w:pPr>
          </w:p>
          <w:p w14:paraId="6C07B808" w14:textId="77777777" w:rsidR="00AD26CB" w:rsidRDefault="00000000">
            <w:pPr>
              <w:pStyle w:val="TableParagraph"/>
              <w:ind w:left="1233" w:hanging="824"/>
            </w:pPr>
            <w:r>
              <w:rPr>
                <w:spacing w:val="-2"/>
              </w:rPr>
              <w:t>Стручно</w:t>
            </w:r>
            <w:r>
              <w:rPr>
                <w:spacing w:val="-11"/>
              </w:rPr>
              <w:t xml:space="preserve"> </w:t>
            </w:r>
            <w:r>
              <w:rPr>
                <w:spacing w:val="-2"/>
              </w:rPr>
              <w:t>усавршавање</w:t>
            </w:r>
            <w:r>
              <w:rPr>
                <w:spacing w:val="-8"/>
              </w:rPr>
              <w:t xml:space="preserve"> </w:t>
            </w:r>
            <w:r>
              <w:rPr>
                <w:spacing w:val="-2"/>
              </w:rPr>
              <w:t>ван установе</w:t>
            </w:r>
          </w:p>
        </w:tc>
        <w:tc>
          <w:tcPr>
            <w:tcW w:w="3147" w:type="dxa"/>
          </w:tcPr>
          <w:p w14:paraId="7F2BEE08" w14:textId="77777777" w:rsidR="00AD26CB" w:rsidRDefault="00000000">
            <w:pPr>
              <w:pStyle w:val="TableParagraph"/>
              <w:ind w:left="117" w:right="300"/>
            </w:pPr>
            <w:r>
              <w:rPr>
                <w:spacing w:val="-2"/>
              </w:rPr>
              <w:t>Планирање</w:t>
            </w:r>
            <w:r>
              <w:rPr>
                <w:spacing w:val="-14"/>
              </w:rPr>
              <w:t xml:space="preserve"> </w:t>
            </w:r>
            <w:r>
              <w:rPr>
                <w:spacing w:val="-2"/>
              </w:rPr>
              <w:t xml:space="preserve">семинара </w:t>
            </w:r>
            <w:r>
              <w:t>Похађање семинара Извештај Већа</w:t>
            </w:r>
          </w:p>
          <w:p w14:paraId="5357B519" w14:textId="77777777" w:rsidR="00AD26CB" w:rsidRDefault="00000000">
            <w:pPr>
              <w:pStyle w:val="TableParagraph"/>
              <w:spacing w:line="250" w:lineRule="exact"/>
              <w:ind w:left="117"/>
            </w:pPr>
            <w:r>
              <w:t>о</w:t>
            </w:r>
            <w:r>
              <w:rPr>
                <w:spacing w:val="-8"/>
              </w:rPr>
              <w:t xml:space="preserve"> </w:t>
            </w:r>
            <w:r>
              <w:t>похађаним</w:t>
            </w:r>
            <w:r>
              <w:rPr>
                <w:spacing w:val="-5"/>
              </w:rPr>
              <w:t xml:space="preserve"> </w:t>
            </w:r>
            <w:r>
              <w:rPr>
                <w:spacing w:val="-2"/>
              </w:rPr>
              <w:t>семинарима</w:t>
            </w:r>
          </w:p>
          <w:p w14:paraId="66CB5439" w14:textId="77777777" w:rsidR="00AD26CB" w:rsidRDefault="00000000">
            <w:pPr>
              <w:pStyle w:val="TableParagraph"/>
              <w:spacing w:before="232"/>
              <w:ind w:left="117"/>
            </w:pPr>
            <w:r>
              <w:rPr>
                <w:spacing w:val="-2"/>
              </w:rPr>
              <w:t>Имплементирање</w:t>
            </w:r>
            <w:r>
              <w:rPr>
                <w:spacing w:val="-14"/>
              </w:rPr>
              <w:t xml:space="preserve"> </w:t>
            </w:r>
            <w:r>
              <w:rPr>
                <w:spacing w:val="-2"/>
              </w:rPr>
              <w:t>стечених знања</w:t>
            </w:r>
          </w:p>
        </w:tc>
        <w:tc>
          <w:tcPr>
            <w:tcW w:w="1815" w:type="dxa"/>
          </w:tcPr>
          <w:p w14:paraId="216B0E3D" w14:textId="77777777" w:rsidR="00AD26CB" w:rsidRDefault="00000000">
            <w:pPr>
              <w:pStyle w:val="TableParagraph"/>
              <w:spacing w:line="251" w:lineRule="exact"/>
              <w:ind w:left="114"/>
            </w:pPr>
            <w:r>
              <w:rPr>
                <w:spacing w:val="-2"/>
              </w:rPr>
              <w:t>септембар,</w:t>
            </w:r>
          </w:p>
          <w:p w14:paraId="230DF37B"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p w14:paraId="69428DCC" w14:textId="77777777" w:rsidR="00AD26CB" w:rsidRDefault="00000000">
            <w:pPr>
              <w:pStyle w:val="TableParagraph"/>
              <w:spacing w:line="251" w:lineRule="exact"/>
              <w:ind w:left="114"/>
            </w:pPr>
            <w:r>
              <w:rPr>
                <w:spacing w:val="-5"/>
              </w:rPr>
              <w:t>јун</w:t>
            </w:r>
          </w:p>
        </w:tc>
        <w:tc>
          <w:tcPr>
            <w:tcW w:w="2612" w:type="dxa"/>
          </w:tcPr>
          <w:p w14:paraId="3946BC54" w14:textId="77777777" w:rsidR="00AD26CB" w:rsidRDefault="00000000">
            <w:pPr>
              <w:pStyle w:val="TableParagraph"/>
              <w:ind w:left="116" w:right="1276"/>
            </w:pPr>
            <w:r>
              <w:rPr>
                <w:spacing w:val="-2"/>
              </w:rPr>
              <w:t>Сви</w:t>
            </w:r>
            <w:r>
              <w:rPr>
                <w:spacing w:val="-15"/>
              </w:rPr>
              <w:t xml:space="preserve"> </w:t>
            </w:r>
            <w:r>
              <w:rPr>
                <w:spacing w:val="-2"/>
              </w:rPr>
              <w:t xml:space="preserve">чланови </w:t>
            </w:r>
            <w:r>
              <w:rPr>
                <w:spacing w:val="-4"/>
              </w:rPr>
              <w:t>Већа</w:t>
            </w:r>
          </w:p>
        </w:tc>
        <w:tc>
          <w:tcPr>
            <w:tcW w:w="1661" w:type="dxa"/>
          </w:tcPr>
          <w:p w14:paraId="69B3A799" w14:textId="77777777" w:rsidR="00AD26CB" w:rsidRDefault="00AD26CB">
            <w:pPr>
              <w:pStyle w:val="TableParagraph"/>
              <w:spacing w:before="249"/>
            </w:pPr>
          </w:p>
          <w:p w14:paraId="2C31848E" w14:textId="77777777" w:rsidR="00AD26CB" w:rsidRDefault="00000000">
            <w:pPr>
              <w:pStyle w:val="TableParagraph"/>
              <w:ind w:left="114" w:right="122"/>
            </w:pPr>
            <w:r>
              <w:rPr>
                <w:spacing w:val="-4"/>
              </w:rPr>
              <w:t xml:space="preserve">Реализоване </w:t>
            </w:r>
            <w:r>
              <w:rPr>
                <w:spacing w:val="-2"/>
              </w:rPr>
              <w:t xml:space="preserve">активности </w:t>
            </w:r>
            <w:r>
              <w:rPr>
                <w:spacing w:val="-4"/>
              </w:rPr>
              <w:t>већа</w:t>
            </w:r>
          </w:p>
        </w:tc>
      </w:tr>
      <w:tr w:rsidR="00AD26CB" w14:paraId="32F6DACA" w14:textId="77777777">
        <w:trPr>
          <w:trHeight w:val="4051"/>
        </w:trPr>
        <w:tc>
          <w:tcPr>
            <w:tcW w:w="1870" w:type="dxa"/>
            <w:shd w:val="clear" w:color="auto" w:fill="92D050"/>
          </w:tcPr>
          <w:p w14:paraId="43453936" w14:textId="77777777" w:rsidR="00AD26CB" w:rsidRDefault="00AD26CB">
            <w:pPr>
              <w:pStyle w:val="TableParagraph"/>
            </w:pPr>
          </w:p>
          <w:p w14:paraId="51B0A8C8" w14:textId="77777777" w:rsidR="00AD26CB" w:rsidRDefault="00AD26CB">
            <w:pPr>
              <w:pStyle w:val="TableParagraph"/>
            </w:pPr>
          </w:p>
          <w:p w14:paraId="0147DB2C" w14:textId="77777777" w:rsidR="00AD26CB" w:rsidRDefault="00AD26CB">
            <w:pPr>
              <w:pStyle w:val="TableParagraph"/>
            </w:pPr>
          </w:p>
          <w:p w14:paraId="3CAFEAA5" w14:textId="77777777" w:rsidR="00AD26CB" w:rsidRDefault="00AD26CB">
            <w:pPr>
              <w:pStyle w:val="TableParagraph"/>
            </w:pPr>
          </w:p>
          <w:p w14:paraId="43C9969B" w14:textId="77777777" w:rsidR="00AD26CB" w:rsidRDefault="00AD26CB">
            <w:pPr>
              <w:pStyle w:val="TableParagraph"/>
            </w:pPr>
          </w:p>
          <w:p w14:paraId="27A3955F" w14:textId="77777777" w:rsidR="00AD26CB" w:rsidRDefault="00AD26CB">
            <w:pPr>
              <w:pStyle w:val="TableParagraph"/>
            </w:pPr>
          </w:p>
          <w:p w14:paraId="49A627EA" w14:textId="77777777" w:rsidR="00AD26CB" w:rsidRDefault="00AD26CB">
            <w:pPr>
              <w:pStyle w:val="TableParagraph"/>
              <w:spacing w:before="125"/>
            </w:pPr>
          </w:p>
          <w:p w14:paraId="06562403" w14:textId="77777777" w:rsidR="00AD26CB" w:rsidRDefault="00000000">
            <w:pPr>
              <w:pStyle w:val="TableParagraph"/>
              <w:spacing w:before="1"/>
              <w:ind w:left="18" w:right="4"/>
              <w:jc w:val="center"/>
              <w:rPr>
                <w:b/>
              </w:rPr>
            </w:pPr>
            <w:r>
              <w:rPr>
                <w:b/>
                <w:spacing w:val="-5"/>
              </w:rPr>
              <w:t>5.</w:t>
            </w:r>
          </w:p>
        </w:tc>
        <w:tc>
          <w:tcPr>
            <w:tcW w:w="3298" w:type="dxa"/>
          </w:tcPr>
          <w:p w14:paraId="31B03F10" w14:textId="77777777" w:rsidR="00AD26CB" w:rsidRDefault="00AD26CB">
            <w:pPr>
              <w:pStyle w:val="TableParagraph"/>
            </w:pPr>
          </w:p>
          <w:p w14:paraId="51701696" w14:textId="77777777" w:rsidR="00AD26CB" w:rsidRDefault="00AD26CB">
            <w:pPr>
              <w:pStyle w:val="TableParagraph"/>
            </w:pPr>
          </w:p>
          <w:p w14:paraId="541F6729" w14:textId="77777777" w:rsidR="00AD26CB" w:rsidRDefault="00AD26CB">
            <w:pPr>
              <w:pStyle w:val="TableParagraph"/>
            </w:pPr>
          </w:p>
          <w:p w14:paraId="53C57499" w14:textId="77777777" w:rsidR="00AD26CB" w:rsidRDefault="00AD26CB">
            <w:pPr>
              <w:pStyle w:val="TableParagraph"/>
            </w:pPr>
          </w:p>
          <w:p w14:paraId="5916F037" w14:textId="77777777" w:rsidR="00AD26CB" w:rsidRDefault="00AD26CB">
            <w:pPr>
              <w:pStyle w:val="TableParagraph"/>
            </w:pPr>
          </w:p>
          <w:p w14:paraId="600A57A1" w14:textId="77777777" w:rsidR="00AD26CB" w:rsidRDefault="00AD26CB">
            <w:pPr>
              <w:pStyle w:val="TableParagraph"/>
            </w:pPr>
          </w:p>
          <w:p w14:paraId="07D099AD" w14:textId="77777777" w:rsidR="00AD26CB" w:rsidRDefault="00AD26CB">
            <w:pPr>
              <w:pStyle w:val="TableParagraph"/>
              <w:spacing w:before="125"/>
            </w:pPr>
          </w:p>
          <w:p w14:paraId="68A441AF" w14:textId="77777777" w:rsidR="00AD26CB" w:rsidRDefault="00000000">
            <w:pPr>
              <w:pStyle w:val="TableParagraph"/>
              <w:spacing w:before="1"/>
              <w:ind w:left="704" w:right="692"/>
              <w:jc w:val="center"/>
            </w:pPr>
            <w:r>
              <w:rPr>
                <w:spacing w:val="-2"/>
              </w:rPr>
              <w:t>Предмети</w:t>
            </w:r>
          </w:p>
        </w:tc>
        <w:tc>
          <w:tcPr>
            <w:tcW w:w="3147" w:type="dxa"/>
          </w:tcPr>
          <w:p w14:paraId="0078CD7D" w14:textId="77777777" w:rsidR="00AD26CB" w:rsidRDefault="00000000">
            <w:pPr>
              <w:pStyle w:val="TableParagraph"/>
              <w:spacing w:before="1"/>
              <w:ind w:left="117" w:right="154"/>
            </w:pPr>
            <w:r>
              <w:t xml:space="preserve">Усклађивање критеријума оцењивања (међу </w:t>
            </w:r>
            <w:r>
              <w:rPr>
                <w:spacing w:val="-2"/>
              </w:rPr>
              <w:t>наставницима</w:t>
            </w:r>
            <w:r>
              <w:rPr>
                <w:spacing w:val="-7"/>
              </w:rPr>
              <w:t xml:space="preserve"> </w:t>
            </w:r>
            <w:r>
              <w:rPr>
                <w:spacing w:val="-2"/>
              </w:rPr>
              <w:t>једног</w:t>
            </w:r>
            <w:r>
              <w:rPr>
                <w:spacing w:val="-6"/>
              </w:rPr>
              <w:t xml:space="preserve"> </w:t>
            </w:r>
            <w:r>
              <w:rPr>
                <w:spacing w:val="-2"/>
              </w:rPr>
              <w:t xml:space="preserve">предмета </w:t>
            </w:r>
            <w:r>
              <w:t>и са стандардима предмета) Координација при прављењу распореда писмених задатака и</w:t>
            </w:r>
            <w:r>
              <w:rPr>
                <w:spacing w:val="-1"/>
              </w:rPr>
              <w:t xml:space="preserve"> </w:t>
            </w:r>
            <w:r>
              <w:t>писмених</w:t>
            </w:r>
            <w:r>
              <w:rPr>
                <w:spacing w:val="-1"/>
              </w:rPr>
              <w:t xml:space="preserve"> </w:t>
            </w:r>
            <w:r>
              <w:t>провера</w:t>
            </w:r>
            <w:r>
              <w:rPr>
                <w:spacing w:val="-3"/>
              </w:rPr>
              <w:t xml:space="preserve"> </w:t>
            </w:r>
            <w:r>
              <w:t>дужих</w:t>
            </w:r>
            <w:r>
              <w:rPr>
                <w:spacing w:val="-1"/>
              </w:rPr>
              <w:t xml:space="preserve"> </w:t>
            </w:r>
            <w:r>
              <w:t>од 15 минута</w:t>
            </w:r>
          </w:p>
          <w:p w14:paraId="356FF201" w14:textId="77777777" w:rsidR="00AD26CB" w:rsidRDefault="00000000">
            <w:pPr>
              <w:pStyle w:val="TableParagraph"/>
              <w:spacing w:before="251"/>
              <w:ind w:left="117" w:right="298"/>
            </w:pPr>
            <w:r>
              <w:t>Припремна</w:t>
            </w:r>
            <w:r>
              <w:rPr>
                <w:spacing w:val="-14"/>
              </w:rPr>
              <w:t xml:space="preserve"> </w:t>
            </w:r>
            <w:r>
              <w:t>настава</w:t>
            </w:r>
            <w:r>
              <w:rPr>
                <w:spacing w:val="-16"/>
              </w:rPr>
              <w:t xml:space="preserve"> </w:t>
            </w:r>
            <w:r>
              <w:t>у</w:t>
            </w:r>
            <w:r>
              <w:rPr>
                <w:spacing w:val="-14"/>
              </w:rPr>
              <w:t xml:space="preserve"> </w:t>
            </w:r>
            <w:r>
              <w:t xml:space="preserve">седмом и осмом разреду, завршни </w:t>
            </w:r>
            <w:r>
              <w:rPr>
                <w:spacing w:val="-2"/>
              </w:rPr>
              <w:t>испит</w:t>
            </w:r>
          </w:p>
          <w:p w14:paraId="22A3CFAE" w14:textId="77777777" w:rsidR="00AD26CB" w:rsidRDefault="00000000">
            <w:pPr>
              <w:pStyle w:val="TableParagraph"/>
              <w:ind w:left="117"/>
            </w:pPr>
            <w:r>
              <w:rPr>
                <w:spacing w:val="-2"/>
              </w:rPr>
              <w:t>Планирање,</w:t>
            </w:r>
            <w:r>
              <w:rPr>
                <w:spacing w:val="-8"/>
              </w:rPr>
              <w:t xml:space="preserve"> </w:t>
            </w:r>
            <w:r>
              <w:rPr>
                <w:spacing w:val="-2"/>
              </w:rPr>
              <w:t>организација</w:t>
            </w:r>
            <w:r>
              <w:rPr>
                <w:spacing w:val="-10"/>
              </w:rPr>
              <w:t xml:space="preserve"> </w:t>
            </w:r>
            <w:r>
              <w:rPr>
                <w:spacing w:val="-2"/>
              </w:rPr>
              <w:t xml:space="preserve">и </w:t>
            </w:r>
            <w:r>
              <w:t>праћење одржавања</w:t>
            </w:r>
          </w:p>
          <w:p w14:paraId="016317D0" w14:textId="77777777" w:rsidR="00AD26CB" w:rsidRDefault="00000000">
            <w:pPr>
              <w:pStyle w:val="TableParagraph"/>
              <w:spacing w:line="252" w:lineRule="exact"/>
              <w:ind w:left="117" w:right="209"/>
            </w:pPr>
            <w:r>
              <w:t>предметне</w:t>
            </w:r>
            <w:r>
              <w:rPr>
                <w:spacing w:val="-14"/>
              </w:rPr>
              <w:t xml:space="preserve"> </w:t>
            </w:r>
            <w:r>
              <w:t>наставе</w:t>
            </w:r>
            <w:r>
              <w:rPr>
                <w:spacing w:val="-14"/>
              </w:rPr>
              <w:t xml:space="preserve"> </w:t>
            </w:r>
            <w:r>
              <w:t>у</w:t>
            </w:r>
            <w:r>
              <w:rPr>
                <w:spacing w:val="-14"/>
              </w:rPr>
              <w:t xml:space="preserve"> </w:t>
            </w:r>
            <w:r>
              <w:t xml:space="preserve">четвртом </w:t>
            </w:r>
            <w:r>
              <w:rPr>
                <w:spacing w:val="-2"/>
              </w:rPr>
              <w:t>разреду</w:t>
            </w:r>
          </w:p>
        </w:tc>
        <w:tc>
          <w:tcPr>
            <w:tcW w:w="1815" w:type="dxa"/>
          </w:tcPr>
          <w:p w14:paraId="5195329F" w14:textId="77777777" w:rsidR="00AD26CB" w:rsidRDefault="00000000">
            <w:pPr>
              <w:pStyle w:val="TableParagraph"/>
              <w:spacing w:before="1"/>
              <w:ind w:left="114" w:right="184"/>
            </w:pPr>
            <w:r>
              <w:rPr>
                <w:spacing w:val="-2"/>
              </w:rPr>
              <w:t>током</w:t>
            </w:r>
            <w:r>
              <w:rPr>
                <w:spacing w:val="-15"/>
              </w:rPr>
              <w:t xml:space="preserve"> </w:t>
            </w:r>
            <w:r>
              <w:rPr>
                <w:spacing w:val="-2"/>
              </w:rPr>
              <w:t>школске године</w:t>
            </w:r>
          </w:p>
          <w:p w14:paraId="63C3D01B" w14:textId="77777777" w:rsidR="00AD26CB" w:rsidRDefault="00AD26CB">
            <w:pPr>
              <w:pStyle w:val="TableParagraph"/>
              <w:spacing w:before="251"/>
            </w:pPr>
          </w:p>
          <w:p w14:paraId="6A139903"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p w14:paraId="0CE1F5F0" w14:textId="77777777" w:rsidR="00AD26CB" w:rsidRDefault="00AD26CB">
            <w:pPr>
              <w:pStyle w:val="TableParagraph"/>
            </w:pPr>
          </w:p>
          <w:p w14:paraId="53A4B69A" w14:textId="77777777" w:rsidR="00AD26CB" w:rsidRDefault="00AD26CB">
            <w:pPr>
              <w:pStyle w:val="TableParagraph"/>
            </w:pPr>
          </w:p>
          <w:p w14:paraId="70FE178C" w14:textId="77777777" w:rsidR="00AD26CB" w:rsidRDefault="00AD26CB">
            <w:pPr>
              <w:pStyle w:val="TableParagraph"/>
            </w:pPr>
          </w:p>
          <w:p w14:paraId="5EDA3B63" w14:textId="77777777" w:rsidR="00AD26CB" w:rsidRDefault="00000000">
            <w:pPr>
              <w:pStyle w:val="TableParagraph"/>
              <w:spacing w:line="253" w:lineRule="exact"/>
              <w:ind w:left="114"/>
            </w:pPr>
            <w:r>
              <w:rPr>
                <w:spacing w:val="-2"/>
              </w:rPr>
              <w:t>септембар,</w:t>
            </w:r>
          </w:p>
          <w:p w14:paraId="75252399"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p w14:paraId="2CD38E3C"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p w14:paraId="4B044BC5" w14:textId="77777777" w:rsidR="00AD26CB" w:rsidRDefault="00000000">
            <w:pPr>
              <w:pStyle w:val="TableParagraph"/>
              <w:ind w:left="114"/>
            </w:pPr>
            <w:r>
              <w:t>јун</w:t>
            </w:r>
            <w:r>
              <w:rPr>
                <w:spacing w:val="-6"/>
              </w:rPr>
              <w:t xml:space="preserve"> </w:t>
            </w:r>
            <w:r>
              <w:t>-</w:t>
            </w:r>
            <w:r>
              <w:rPr>
                <w:spacing w:val="-2"/>
              </w:rPr>
              <w:t>август</w:t>
            </w:r>
          </w:p>
        </w:tc>
        <w:tc>
          <w:tcPr>
            <w:tcW w:w="2612" w:type="dxa"/>
          </w:tcPr>
          <w:p w14:paraId="7EDB9257" w14:textId="77777777" w:rsidR="00AD26CB" w:rsidRDefault="00000000">
            <w:pPr>
              <w:pStyle w:val="TableParagraph"/>
              <w:spacing w:line="251" w:lineRule="exact"/>
              <w:ind w:left="116"/>
            </w:pPr>
            <w:r>
              <w:t>Сви</w:t>
            </w:r>
            <w:r>
              <w:rPr>
                <w:spacing w:val="-10"/>
              </w:rPr>
              <w:t xml:space="preserve"> </w:t>
            </w:r>
            <w:r>
              <w:t>чланови</w:t>
            </w:r>
            <w:r>
              <w:rPr>
                <w:spacing w:val="-7"/>
              </w:rPr>
              <w:t xml:space="preserve"> </w:t>
            </w:r>
            <w:r>
              <w:rPr>
                <w:spacing w:val="-4"/>
              </w:rPr>
              <w:t>Већа</w:t>
            </w:r>
          </w:p>
          <w:p w14:paraId="488A0246" w14:textId="77777777" w:rsidR="00AD26CB" w:rsidRDefault="00AD26CB">
            <w:pPr>
              <w:pStyle w:val="TableParagraph"/>
            </w:pPr>
          </w:p>
          <w:p w14:paraId="71861C35" w14:textId="77777777" w:rsidR="00AD26CB" w:rsidRDefault="00AD26CB">
            <w:pPr>
              <w:pStyle w:val="TableParagraph"/>
            </w:pPr>
          </w:p>
          <w:p w14:paraId="40F502DB" w14:textId="77777777" w:rsidR="00AD26CB" w:rsidRDefault="00AD26CB">
            <w:pPr>
              <w:pStyle w:val="TableParagraph"/>
              <w:spacing w:before="3"/>
            </w:pPr>
          </w:p>
          <w:p w14:paraId="127B7117" w14:textId="77777777" w:rsidR="00AD26CB" w:rsidRDefault="00000000">
            <w:pPr>
              <w:pStyle w:val="TableParagraph"/>
              <w:ind w:left="116" w:right="1276"/>
            </w:pPr>
            <w:r>
              <w:rPr>
                <w:spacing w:val="-2"/>
              </w:rPr>
              <w:t>Чланови Већа</w:t>
            </w:r>
            <w:r>
              <w:rPr>
                <w:spacing w:val="-16"/>
              </w:rPr>
              <w:t xml:space="preserve"> </w:t>
            </w:r>
            <w:r>
              <w:rPr>
                <w:spacing w:val="-2"/>
              </w:rPr>
              <w:t>–</w:t>
            </w:r>
            <w:r>
              <w:rPr>
                <w:spacing w:val="-15"/>
              </w:rPr>
              <w:t xml:space="preserve"> </w:t>
            </w:r>
            <w:r>
              <w:rPr>
                <w:spacing w:val="-2"/>
              </w:rPr>
              <w:t>по потреби</w:t>
            </w:r>
          </w:p>
          <w:p w14:paraId="24AE378E" w14:textId="77777777" w:rsidR="00AD26CB" w:rsidRDefault="00AD26CB">
            <w:pPr>
              <w:pStyle w:val="TableParagraph"/>
            </w:pPr>
          </w:p>
          <w:p w14:paraId="4A95FEE7" w14:textId="77777777" w:rsidR="00AD26CB" w:rsidRDefault="00AD26CB">
            <w:pPr>
              <w:pStyle w:val="TableParagraph"/>
              <w:spacing w:before="250"/>
            </w:pPr>
          </w:p>
          <w:p w14:paraId="7760C639" w14:textId="77777777" w:rsidR="00AD26CB" w:rsidRDefault="00000000">
            <w:pPr>
              <w:pStyle w:val="TableParagraph"/>
              <w:ind w:left="116" w:right="1276"/>
            </w:pPr>
            <w:r>
              <w:rPr>
                <w:spacing w:val="-2"/>
              </w:rPr>
              <w:t>Чланови Већа</w:t>
            </w:r>
            <w:r>
              <w:rPr>
                <w:spacing w:val="-16"/>
              </w:rPr>
              <w:t xml:space="preserve"> </w:t>
            </w:r>
            <w:r>
              <w:rPr>
                <w:spacing w:val="-2"/>
              </w:rPr>
              <w:t>–</w:t>
            </w:r>
            <w:r>
              <w:rPr>
                <w:spacing w:val="-15"/>
              </w:rPr>
              <w:t xml:space="preserve"> </w:t>
            </w:r>
            <w:r>
              <w:rPr>
                <w:spacing w:val="-2"/>
              </w:rPr>
              <w:t>по Потреби</w:t>
            </w:r>
          </w:p>
          <w:p w14:paraId="56A15E89" w14:textId="77777777" w:rsidR="00AD26CB" w:rsidRDefault="00000000">
            <w:pPr>
              <w:pStyle w:val="TableParagraph"/>
              <w:spacing w:before="235"/>
              <w:ind w:left="116" w:right="1587"/>
            </w:pPr>
            <w:r>
              <w:rPr>
                <w:spacing w:val="-2"/>
              </w:rPr>
              <w:t xml:space="preserve">Чланови </w:t>
            </w:r>
            <w:r>
              <w:t>Већа</w:t>
            </w:r>
            <w:r>
              <w:rPr>
                <w:spacing w:val="-1"/>
              </w:rPr>
              <w:t xml:space="preserve"> </w:t>
            </w:r>
            <w:r>
              <w:t xml:space="preserve">– </w:t>
            </w:r>
            <w:r>
              <w:rPr>
                <w:spacing w:val="-10"/>
              </w:rPr>
              <w:t>по</w:t>
            </w:r>
          </w:p>
        </w:tc>
        <w:tc>
          <w:tcPr>
            <w:tcW w:w="1661" w:type="dxa"/>
          </w:tcPr>
          <w:p w14:paraId="07B481EB" w14:textId="77777777" w:rsidR="00AD26CB" w:rsidRDefault="00AD26CB">
            <w:pPr>
              <w:pStyle w:val="TableParagraph"/>
            </w:pPr>
          </w:p>
          <w:p w14:paraId="32E8C72C" w14:textId="77777777" w:rsidR="00AD26CB" w:rsidRDefault="00AD26CB">
            <w:pPr>
              <w:pStyle w:val="TableParagraph"/>
            </w:pPr>
          </w:p>
          <w:p w14:paraId="272DC2AB" w14:textId="77777777" w:rsidR="00AD26CB" w:rsidRDefault="00AD26CB">
            <w:pPr>
              <w:pStyle w:val="TableParagraph"/>
            </w:pPr>
          </w:p>
          <w:p w14:paraId="2191F23D" w14:textId="77777777" w:rsidR="00AD26CB" w:rsidRDefault="00AD26CB">
            <w:pPr>
              <w:pStyle w:val="TableParagraph"/>
            </w:pPr>
          </w:p>
          <w:p w14:paraId="7706D903" w14:textId="77777777" w:rsidR="00AD26CB" w:rsidRDefault="00AD26CB">
            <w:pPr>
              <w:pStyle w:val="TableParagraph"/>
            </w:pPr>
          </w:p>
          <w:p w14:paraId="5CC03389" w14:textId="77777777" w:rsidR="00AD26CB" w:rsidRDefault="00AD26CB">
            <w:pPr>
              <w:pStyle w:val="TableParagraph"/>
              <w:spacing w:before="126"/>
            </w:pPr>
          </w:p>
          <w:p w14:paraId="5485FAE4" w14:textId="77777777" w:rsidR="00AD26CB" w:rsidRDefault="00000000">
            <w:pPr>
              <w:pStyle w:val="TableParagraph"/>
              <w:spacing w:before="1"/>
              <w:ind w:left="114" w:right="122"/>
            </w:pPr>
            <w:r>
              <w:rPr>
                <w:spacing w:val="-4"/>
              </w:rPr>
              <w:t xml:space="preserve">Реализоване </w:t>
            </w:r>
            <w:r>
              <w:rPr>
                <w:spacing w:val="-2"/>
              </w:rPr>
              <w:t xml:space="preserve">активности </w:t>
            </w:r>
            <w:r>
              <w:rPr>
                <w:spacing w:val="-4"/>
              </w:rPr>
              <w:t>већа</w:t>
            </w:r>
          </w:p>
        </w:tc>
      </w:tr>
    </w:tbl>
    <w:p w14:paraId="433448AE" w14:textId="77777777" w:rsidR="00AD26CB" w:rsidRDefault="00AD26CB">
      <w:pPr>
        <w:sectPr w:rsidR="00AD26CB">
          <w:pgSz w:w="16850" w:h="11920" w:orient="landscape"/>
          <w:pgMar w:top="1140" w:right="0" w:bottom="1220" w:left="320" w:header="0" w:footer="949" w:gutter="0"/>
          <w:cols w:space="720"/>
        </w:sectPr>
      </w:pPr>
    </w:p>
    <w:p w14:paraId="47D5181F" w14:textId="77777777" w:rsidR="00AD26CB" w:rsidRDefault="00AD26CB">
      <w:pPr>
        <w:pStyle w:val="BodyText"/>
        <w:spacing w:before="6"/>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70"/>
        <w:gridCol w:w="3298"/>
        <w:gridCol w:w="3147"/>
        <w:gridCol w:w="1815"/>
        <w:gridCol w:w="2612"/>
        <w:gridCol w:w="1661"/>
      </w:tblGrid>
      <w:tr w:rsidR="00AD26CB" w14:paraId="627754B3" w14:textId="77777777">
        <w:trPr>
          <w:trHeight w:val="3036"/>
        </w:trPr>
        <w:tc>
          <w:tcPr>
            <w:tcW w:w="1870" w:type="dxa"/>
            <w:shd w:val="clear" w:color="auto" w:fill="92D050"/>
          </w:tcPr>
          <w:p w14:paraId="550B4017" w14:textId="77777777" w:rsidR="00AD26CB" w:rsidRDefault="00AD26CB">
            <w:pPr>
              <w:pStyle w:val="TableParagraph"/>
            </w:pPr>
          </w:p>
        </w:tc>
        <w:tc>
          <w:tcPr>
            <w:tcW w:w="3298" w:type="dxa"/>
          </w:tcPr>
          <w:p w14:paraId="2BA6A29A" w14:textId="77777777" w:rsidR="00AD26CB" w:rsidRDefault="00AD26CB">
            <w:pPr>
              <w:pStyle w:val="TableParagraph"/>
            </w:pPr>
          </w:p>
        </w:tc>
        <w:tc>
          <w:tcPr>
            <w:tcW w:w="3147" w:type="dxa"/>
          </w:tcPr>
          <w:p w14:paraId="32B8A52B" w14:textId="77777777" w:rsidR="00AD26CB" w:rsidRDefault="00000000">
            <w:pPr>
              <w:pStyle w:val="TableParagraph"/>
              <w:ind w:left="117"/>
            </w:pPr>
            <w:r>
              <w:rPr>
                <w:spacing w:val="-2"/>
              </w:rPr>
              <w:t>Планирање</w:t>
            </w:r>
            <w:r>
              <w:rPr>
                <w:spacing w:val="-10"/>
              </w:rPr>
              <w:t xml:space="preserve"> </w:t>
            </w:r>
            <w:r>
              <w:rPr>
                <w:spacing w:val="-2"/>
              </w:rPr>
              <w:t>и</w:t>
            </w:r>
            <w:r>
              <w:rPr>
                <w:spacing w:val="-11"/>
              </w:rPr>
              <w:t xml:space="preserve"> </w:t>
            </w:r>
            <w:r>
              <w:rPr>
                <w:spacing w:val="-2"/>
              </w:rPr>
              <w:t>реализација ваннаставних</w:t>
            </w:r>
            <w:r>
              <w:rPr>
                <w:spacing w:val="5"/>
              </w:rPr>
              <w:t xml:space="preserve"> </w:t>
            </w:r>
            <w:r>
              <w:rPr>
                <w:spacing w:val="-2"/>
              </w:rPr>
              <w:t>активности</w:t>
            </w:r>
          </w:p>
          <w:p w14:paraId="70A53770" w14:textId="77777777" w:rsidR="00AD26CB" w:rsidRDefault="00000000">
            <w:pPr>
              <w:pStyle w:val="TableParagraph"/>
              <w:spacing w:before="251"/>
              <w:ind w:left="117"/>
            </w:pPr>
            <w:r>
              <w:rPr>
                <w:spacing w:val="-2"/>
              </w:rPr>
              <w:t>Учествовање</w:t>
            </w:r>
            <w:r>
              <w:rPr>
                <w:spacing w:val="-8"/>
              </w:rPr>
              <w:t xml:space="preserve"> </w:t>
            </w:r>
            <w:r>
              <w:rPr>
                <w:spacing w:val="-2"/>
              </w:rPr>
              <w:t>на</w:t>
            </w:r>
            <w:r>
              <w:rPr>
                <w:spacing w:val="-8"/>
              </w:rPr>
              <w:t xml:space="preserve"> </w:t>
            </w:r>
            <w:r>
              <w:rPr>
                <w:spacing w:val="-2"/>
              </w:rPr>
              <w:t xml:space="preserve">такмичењима, </w:t>
            </w:r>
            <w:r>
              <w:t>смотрама и конкурсима</w:t>
            </w:r>
          </w:p>
          <w:p w14:paraId="0D4CB535" w14:textId="77777777" w:rsidR="00AD26CB" w:rsidRDefault="00000000">
            <w:pPr>
              <w:pStyle w:val="TableParagraph"/>
              <w:ind w:left="117"/>
            </w:pPr>
            <w:r>
              <w:t>Праћење</w:t>
            </w:r>
            <w:r>
              <w:rPr>
                <w:spacing w:val="-12"/>
              </w:rPr>
              <w:t xml:space="preserve"> </w:t>
            </w:r>
            <w:r>
              <w:t>реализације</w:t>
            </w:r>
            <w:r>
              <w:rPr>
                <w:spacing w:val="-12"/>
              </w:rPr>
              <w:t xml:space="preserve"> </w:t>
            </w:r>
            <w:r>
              <w:t>плана</w:t>
            </w:r>
            <w:r>
              <w:rPr>
                <w:spacing w:val="-12"/>
              </w:rPr>
              <w:t xml:space="preserve"> </w:t>
            </w:r>
            <w:r>
              <w:t>и програма рада</w:t>
            </w:r>
          </w:p>
          <w:p w14:paraId="52D06CEC" w14:textId="77777777" w:rsidR="00AD26CB" w:rsidRDefault="00000000">
            <w:pPr>
              <w:pStyle w:val="TableParagraph"/>
              <w:spacing w:before="1"/>
              <w:ind w:left="117" w:right="283"/>
            </w:pPr>
            <w:r>
              <w:rPr>
                <w:spacing w:val="-2"/>
              </w:rPr>
              <w:t>Анализа</w:t>
            </w:r>
            <w:r>
              <w:rPr>
                <w:spacing w:val="-12"/>
              </w:rPr>
              <w:t xml:space="preserve"> </w:t>
            </w:r>
            <w:r>
              <w:rPr>
                <w:spacing w:val="-2"/>
              </w:rPr>
              <w:t>рада</w:t>
            </w:r>
            <w:r>
              <w:rPr>
                <w:spacing w:val="-12"/>
              </w:rPr>
              <w:t xml:space="preserve"> </w:t>
            </w:r>
            <w:r>
              <w:rPr>
                <w:spacing w:val="-2"/>
              </w:rPr>
              <w:t>и</w:t>
            </w:r>
            <w:r>
              <w:rPr>
                <w:spacing w:val="-15"/>
              </w:rPr>
              <w:t xml:space="preserve"> </w:t>
            </w:r>
            <w:r>
              <w:rPr>
                <w:spacing w:val="-2"/>
              </w:rPr>
              <w:t>успеха ученика</w:t>
            </w:r>
          </w:p>
        </w:tc>
        <w:tc>
          <w:tcPr>
            <w:tcW w:w="1815" w:type="dxa"/>
          </w:tcPr>
          <w:p w14:paraId="20EF7C31" w14:textId="77777777" w:rsidR="00AD26CB" w:rsidRDefault="00000000">
            <w:pPr>
              <w:pStyle w:val="TableParagraph"/>
              <w:ind w:left="114" w:right="184"/>
            </w:pPr>
            <w:r>
              <w:rPr>
                <w:spacing w:val="-2"/>
              </w:rPr>
              <w:t>током</w:t>
            </w:r>
            <w:r>
              <w:rPr>
                <w:spacing w:val="-15"/>
              </w:rPr>
              <w:t xml:space="preserve"> </w:t>
            </w:r>
            <w:r>
              <w:rPr>
                <w:spacing w:val="-2"/>
              </w:rPr>
              <w:t>школске године, поштујући важеће</w:t>
            </w:r>
          </w:p>
          <w:p w14:paraId="1E7C3134" w14:textId="77777777" w:rsidR="00AD26CB" w:rsidRDefault="00000000">
            <w:pPr>
              <w:pStyle w:val="TableParagraph"/>
              <w:ind w:left="114" w:right="184"/>
            </w:pPr>
            <w:r>
              <w:t>препоруке</w:t>
            </w:r>
            <w:r>
              <w:rPr>
                <w:spacing w:val="-14"/>
              </w:rPr>
              <w:t xml:space="preserve"> </w:t>
            </w:r>
            <w:r>
              <w:t xml:space="preserve">у </w:t>
            </w:r>
            <w:r>
              <w:rPr>
                <w:spacing w:val="-2"/>
              </w:rPr>
              <w:t>вези</w:t>
            </w:r>
            <w:r>
              <w:rPr>
                <w:spacing w:val="-18"/>
              </w:rPr>
              <w:t xml:space="preserve"> </w:t>
            </w:r>
            <w:r>
              <w:rPr>
                <w:spacing w:val="-2"/>
              </w:rPr>
              <w:t>епидемије октобар,</w:t>
            </w:r>
          </w:p>
          <w:p w14:paraId="1D7863B8" w14:textId="77777777" w:rsidR="00AD26CB" w:rsidRDefault="00000000">
            <w:pPr>
              <w:pStyle w:val="TableParagraph"/>
              <w:ind w:left="114" w:right="184"/>
            </w:pPr>
            <w:r>
              <w:rPr>
                <w:spacing w:val="-2"/>
              </w:rPr>
              <w:t>децембар,</w:t>
            </w:r>
            <w:r>
              <w:rPr>
                <w:spacing w:val="-14"/>
              </w:rPr>
              <w:t xml:space="preserve"> </w:t>
            </w:r>
            <w:r>
              <w:rPr>
                <w:spacing w:val="-2"/>
              </w:rPr>
              <w:t xml:space="preserve">март, </w:t>
            </w:r>
            <w:r>
              <w:rPr>
                <w:spacing w:val="-4"/>
              </w:rPr>
              <w:t>јун</w:t>
            </w:r>
          </w:p>
        </w:tc>
        <w:tc>
          <w:tcPr>
            <w:tcW w:w="2612" w:type="dxa"/>
          </w:tcPr>
          <w:p w14:paraId="2E965CCA" w14:textId="77777777" w:rsidR="00AD26CB" w:rsidRDefault="00000000">
            <w:pPr>
              <w:pStyle w:val="TableParagraph"/>
              <w:spacing w:line="247" w:lineRule="exact"/>
              <w:ind w:left="116"/>
            </w:pPr>
            <w:r>
              <w:rPr>
                <w:spacing w:val="-2"/>
              </w:rPr>
              <w:t>Потреби</w:t>
            </w:r>
          </w:p>
          <w:p w14:paraId="59728E25" w14:textId="77777777" w:rsidR="00AD26CB" w:rsidRDefault="00AD26CB">
            <w:pPr>
              <w:pStyle w:val="TableParagraph"/>
              <w:spacing w:before="2"/>
            </w:pPr>
          </w:p>
          <w:p w14:paraId="1AC3F656" w14:textId="77777777" w:rsidR="00AD26CB" w:rsidRDefault="00000000">
            <w:pPr>
              <w:pStyle w:val="TableParagraph"/>
              <w:spacing w:before="1"/>
              <w:ind w:left="116" w:right="1587"/>
            </w:pPr>
            <w:r>
              <w:rPr>
                <w:spacing w:val="-2"/>
              </w:rPr>
              <w:t>Чланови Већа</w:t>
            </w:r>
            <w:r>
              <w:rPr>
                <w:spacing w:val="-16"/>
              </w:rPr>
              <w:t xml:space="preserve"> </w:t>
            </w:r>
            <w:r>
              <w:rPr>
                <w:spacing w:val="-2"/>
              </w:rPr>
              <w:t>–</w:t>
            </w:r>
            <w:r>
              <w:rPr>
                <w:spacing w:val="-15"/>
              </w:rPr>
              <w:t xml:space="preserve"> </w:t>
            </w:r>
            <w:r>
              <w:rPr>
                <w:spacing w:val="-2"/>
              </w:rPr>
              <w:t xml:space="preserve">по Потреби </w:t>
            </w:r>
            <w:r>
              <w:rPr>
                <w:spacing w:val="-4"/>
              </w:rPr>
              <w:t>Сви</w:t>
            </w:r>
          </w:p>
          <w:p w14:paraId="6ACE135C" w14:textId="77777777" w:rsidR="00AD26CB" w:rsidRDefault="00000000">
            <w:pPr>
              <w:pStyle w:val="TableParagraph"/>
              <w:ind w:left="116"/>
            </w:pPr>
            <w:r>
              <w:t>чланови</w:t>
            </w:r>
            <w:r>
              <w:rPr>
                <w:spacing w:val="-9"/>
              </w:rPr>
              <w:t xml:space="preserve"> </w:t>
            </w:r>
            <w:r>
              <w:rPr>
                <w:spacing w:val="-4"/>
              </w:rPr>
              <w:t>већа</w:t>
            </w:r>
          </w:p>
          <w:p w14:paraId="7EC9B39E" w14:textId="77777777" w:rsidR="00AD26CB" w:rsidRDefault="00AD26CB">
            <w:pPr>
              <w:pStyle w:val="TableParagraph"/>
            </w:pPr>
          </w:p>
          <w:p w14:paraId="1AFCB6B4" w14:textId="77777777" w:rsidR="00AD26CB" w:rsidRDefault="00AD26CB">
            <w:pPr>
              <w:pStyle w:val="TableParagraph"/>
              <w:spacing w:before="252"/>
            </w:pPr>
          </w:p>
          <w:p w14:paraId="6BF9C612" w14:textId="77777777" w:rsidR="00AD26CB" w:rsidRDefault="00000000">
            <w:pPr>
              <w:pStyle w:val="TableParagraph"/>
              <w:spacing w:line="245" w:lineRule="exact"/>
              <w:ind w:left="116"/>
            </w:pPr>
            <w:r>
              <w:rPr>
                <w:spacing w:val="-5"/>
              </w:rPr>
              <w:t>Сви</w:t>
            </w:r>
          </w:p>
          <w:p w14:paraId="68308098" w14:textId="77777777" w:rsidR="00AD26CB" w:rsidRDefault="00000000">
            <w:pPr>
              <w:pStyle w:val="TableParagraph"/>
              <w:spacing w:line="245" w:lineRule="exact"/>
              <w:ind w:left="116"/>
            </w:pPr>
            <w:r>
              <w:t>чланови</w:t>
            </w:r>
            <w:r>
              <w:rPr>
                <w:spacing w:val="-9"/>
              </w:rPr>
              <w:t xml:space="preserve"> </w:t>
            </w:r>
            <w:r>
              <w:rPr>
                <w:spacing w:val="-4"/>
              </w:rPr>
              <w:t>већа</w:t>
            </w:r>
          </w:p>
        </w:tc>
        <w:tc>
          <w:tcPr>
            <w:tcW w:w="1661" w:type="dxa"/>
          </w:tcPr>
          <w:p w14:paraId="27C24254" w14:textId="77777777" w:rsidR="00AD26CB" w:rsidRDefault="00AD26CB">
            <w:pPr>
              <w:pStyle w:val="TableParagraph"/>
            </w:pPr>
          </w:p>
        </w:tc>
      </w:tr>
      <w:tr w:rsidR="00AD26CB" w14:paraId="4B30E3BC" w14:textId="77777777">
        <w:trPr>
          <w:trHeight w:val="1012"/>
        </w:trPr>
        <w:tc>
          <w:tcPr>
            <w:tcW w:w="1870" w:type="dxa"/>
            <w:shd w:val="clear" w:color="auto" w:fill="92D050"/>
          </w:tcPr>
          <w:p w14:paraId="16F93C1C" w14:textId="77777777" w:rsidR="00AD26CB" w:rsidRDefault="00AD26CB">
            <w:pPr>
              <w:pStyle w:val="TableParagraph"/>
              <w:spacing w:before="124"/>
            </w:pPr>
          </w:p>
          <w:p w14:paraId="7283B2EB" w14:textId="77777777" w:rsidR="00AD26CB" w:rsidRDefault="00000000">
            <w:pPr>
              <w:pStyle w:val="TableParagraph"/>
              <w:ind w:left="18" w:right="4"/>
              <w:jc w:val="center"/>
              <w:rPr>
                <w:b/>
              </w:rPr>
            </w:pPr>
            <w:r>
              <w:rPr>
                <w:b/>
                <w:spacing w:val="-5"/>
              </w:rPr>
              <w:t>6.</w:t>
            </w:r>
          </w:p>
        </w:tc>
        <w:tc>
          <w:tcPr>
            <w:tcW w:w="3298" w:type="dxa"/>
          </w:tcPr>
          <w:p w14:paraId="4173DCC7" w14:textId="77777777" w:rsidR="00AD26CB" w:rsidRDefault="00AD26CB">
            <w:pPr>
              <w:pStyle w:val="TableParagraph"/>
              <w:spacing w:before="124"/>
            </w:pPr>
          </w:p>
          <w:p w14:paraId="14E99E6E" w14:textId="77777777" w:rsidR="00AD26CB" w:rsidRDefault="00000000">
            <w:pPr>
              <w:pStyle w:val="TableParagraph"/>
              <w:ind w:left="206"/>
            </w:pPr>
            <w:r>
              <w:t>Литература,</w:t>
            </w:r>
            <w:r>
              <w:rPr>
                <w:spacing w:val="-10"/>
              </w:rPr>
              <w:t xml:space="preserve"> </w:t>
            </w:r>
            <w:r>
              <w:t>наставна</w:t>
            </w:r>
            <w:r>
              <w:rPr>
                <w:spacing w:val="-9"/>
              </w:rPr>
              <w:t xml:space="preserve"> </w:t>
            </w:r>
            <w:r>
              <w:rPr>
                <w:spacing w:val="-2"/>
              </w:rPr>
              <w:t>средства</w:t>
            </w:r>
          </w:p>
        </w:tc>
        <w:tc>
          <w:tcPr>
            <w:tcW w:w="3147" w:type="dxa"/>
          </w:tcPr>
          <w:p w14:paraId="616F9729" w14:textId="77777777" w:rsidR="00AD26CB" w:rsidRDefault="00000000">
            <w:pPr>
              <w:pStyle w:val="TableParagraph"/>
              <w:spacing w:before="123"/>
              <w:ind w:left="117" w:right="1165"/>
            </w:pPr>
            <w:r>
              <w:rPr>
                <w:spacing w:val="-2"/>
              </w:rPr>
              <w:t>Планирање</w:t>
            </w:r>
            <w:r>
              <w:rPr>
                <w:spacing w:val="-14"/>
              </w:rPr>
              <w:t xml:space="preserve"> </w:t>
            </w:r>
            <w:r>
              <w:rPr>
                <w:spacing w:val="-2"/>
              </w:rPr>
              <w:t>набавке Реализација Анализа</w:t>
            </w:r>
          </w:p>
        </w:tc>
        <w:tc>
          <w:tcPr>
            <w:tcW w:w="1815" w:type="dxa"/>
          </w:tcPr>
          <w:p w14:paraId="1106D863" w14:textId="77777777" w:rsidR="00AD26CB" w:rsidRDefault="00000000">
            <w:pPr>
              <w:pStyle w:val="TableParagraph"/>
              <w:spacing w:line="251" w:lineRule="exact"/>
              <w:ind w:left="114"/>
            </w:pPr>
            <w:r>
              <w:rPr>
                <w:spacing w:val="-2"/>
              </w:rPr>
              <w:t>септембар</w:t>
            </w:r>
          </w:p>
          <w:p w14:paraId="4EA8154C" w14:textId="77777777" w:rsidR="00AD26CB" w:rsidRDefault="00000000">
            <w:pPr>
              <w:pStyle w:val="TableParagraph"/>
              <w:ind w:left="114" w:right="184"/>
            </w:pPr>
            <w:r>
              <w:rPr>
                <w:spacing w:val="-2"/>
              </w:rPr>
              <w:t>током</w:t>
            </w:r>
            <w:r>
              <w:rPr>
                <w:spacing w:val="-15"/>
              </w:rPr>
              <w:t xml:space="preserve"> </w:t>
            </w:r>
            <w:r>
              <w:rPr>
                <w:spacing w:val="-2"/>
              </w:rPr>
              <w:t>школске године</w:t>
            </w:r>
          </w:p>
          <w:p w14:paraId="2145DB74" w14:textId="77777777" w:rsidR="00AD26CB" w:rsidRDefault="00000000">
            <w:pPr>
              <w:pStyle w:val="TableParagraph"/>
              <w:spacing w:line="236" w:lineRule="exact"/>
              <w:ind w:left="114"/>
            </w:pPr>
            <w:r>
              <w:t>јун</w:t>
            </w:r>
            <w:r>
              <w:rPr>
                <w:spacing w:val="-2"/>
              </w:rPr>
              <w:t xml:space="preserve"> </w:t>
            </w:r>
            <w:r>
              <w:t>-</w:t>
            </w:r>
            <w:r>
              <w:rPr>
                <w:spacing w:val="-4"/>
              </w:rPr>
              <w:t xml:space="preserve"> </w:t>
            </w:r>
            <w:r>
              <w:rPr>
                <w:spacing w:val="-2"/>
              </w:rPr>
              <w:t>август</w:t>
            </w:r>
          </w:p>
        </w:tc>
        <w:tc>
          <w:tcPr>
            <w:tcW w:w="2612" w:type="dxa"/>
          </w:tcPr>
          <w:p w14:paraId="1000B8A0" w14:textId="77777777" w:rsidR="00AD26CB" w:rsidRDefault="00000000">
            <w:pPr>
              <w:pStyle w:val="TableParagraph"/>
              <w:spacing w:before="123"/>
              <w:ind w:left="116" w:right="1726"/>
            </w:pPr>
            <w:r>
              <w:rPr>
                <w:spacing w:val="-4"/>
              </w:rPr>
              <w:t>Сви чланови већа</w:t>
            </w:r>
          </w:p>
        </w:tc>
        <w:tc>
          <w:tcPr>
            <w:tcW w:w="1661" w:type="dxa"/>
          </w:tcPr>
          <w:p w14:paraId="06B7908B" w14:textId="77777777" w:rsidR="00AD26CB" w:rsidRDefault="00000000">
            <w:pPr>
              <w:pStyle w:val="TableParagraph"/>
              <w:spacing w:before="123"/>
              <w:ind w:left="114" w:right="122"/>
            </w:pPr>
            <w:r>
              <w:rPr>
                <w:spacing w:val="-4"/>
              </w:rPr>
              <w:t xml:space="preserve">Реализоване </w:t>
            </w:r>
            <w:r>
              <w:rPr>
                <w:spacing w:val="-2"/>
              </w:rPr>
              <w:t xml:space="preserve">активности </w:t>
            </w:r>
            <w:r>
              <w:rPr>
                <w:spacing w:val="-4"/>
              </w:rPr>
              <w:t>већа</w:t>
            </w:r>
          </w:p>
        </w:tc>
      </w:tr>
    </w:tbl>
    <w:p w14:paraId="2D9D88D3" w14:textId="77777777" w:rsidR="00AD26CB" w:rsidRDefault="00AD26CB">
      <w:pPr>
        <w:sectPr w:rsidR="00AD26CB">
          <w:pgSz w:w="16850" w:h="11920" w:orient="landscape"/>
          <w:pgMar w:top="1140" w:right="0" w:bottom="1220" w:left="320" w:header="0" w:footer="949" w:gutter="0"/>
          <w:cols w:space="720"/>
        </w:sectPr>
      </w:pPr>
    </w:p>
    <w:p w14:paraId="0F96E537" w14:textId="77777777" w:rsidR="00AD26CB" w:rsidRDefault="00000000">
      <w:pPr>
        <w:pStyle w:val="ListParagraph"/>
        <w:numPr>
          <w:ilvl w:val="2"/>
          <w:numId w:val="49"/>
        </w:numPr>
        <w:tabs>
          <w:tab w:val="left" w:pos="5337"/>
        </w:tabs>
        <w:spacing w:before="88"/>
        <w:ind w:left="5337" w:hanging="607"/>
        <w:jc w:val="left"/>
        <w:rPr>
          <w:b/>
          <w:i/>
        </w:rPr>
      </w:pPr>
      <w:r>
        <w:rPr>
          <w:b/>
          <w:i/>
        </w:rPr>
        <w:lastRenderedPageBreak/>
        <w:t>СТРУЧНО</w:t>
      </w:r>
      <w:r>
        <w:rPr>
          <w:b/>
          <w:i/>
          <w:spacing w:val="-15"/>
        </w:rPr>
        <w:t xml:space="preserve"> </w:t>
      </w:r>
      <w:r>
        <w:rPr>
          <w:b/>
          <w:i/>
        </w:rPr>
        <w:t>ВЕЋЕ</w:t>
      </w:r>
      <w:r>
        <w:rPr>
          <w:b/>
          <w:i/>
          <w:spacing w:val="-13"/>
        </w:rPr>
        <w:t xml:space="preserve"> </w:t>
      </w:r>
      <w:r>
        <w:rPr>
          <w:b/>
          <w:i/>
        </w:rPr>
        <w:t>натавника</w:t>
      </w:r>
      <w:r>
        <w:rPr>
          <w:b/>
          <w:i/>
          <w:spacing w:val="-6"/>
        </w:rPr>
        <w:t xml:space="preserve"> </w:t>
      </w:r>
      <w:r>
        <w:rPr>
          <w:b/>
          <w:i/>
        </w:rPr>
        <w:t>математике,</w:t>
      </w:r>
      <w:r>
        <w:rPr>
          <w:b/>
          <w:i/>
          <w:spacing w:val="-8"/>
        </w:rPr>
        <w:t xml:space="preserve"> </w:t>
      </w:r>
      <w:r>
        <w:rPr>
          <w:b/>
          <w:i/>
        </w:rPr>
        <w:t>физике,</w:t>
      </w:r>
      <w:r>
        <w:rPr>
          <w:b/>
          <w:i/>
          <w:spacing w:val="-5"/>
        </w:rPr>
        <w:t xml:space="preserve"> </w:t>
      </w:r>
      <w:r>
        <w:rPr>
          <w:b/>
          <w:i/>
        </w:rPr>
        <w:t>ТТ,информатике</w:t>
      </w:r>
      <w:r>
        <w:rPr>
          <w:b/>
          <w:i/>
          <w:spacing w:val="-6"/>
        </w:rPr>
        <w:t xml:space="preserve"> </w:t>
      </w:r>
      <w:r>
        <w:rPr>
          <w:b/>
          <w:i/>
        </w:rPr>
        <w:t>и</w:t>
      </w:r>
      <w:r>
        <w:rPr>
          <w:b/>
          <w:i/>
          <w:spacing w:val="-8"/>
        </w:rPr>
        <w:t xml:space="preserve"> </w:t>
      </w:r>
      <w:r>
        <w:rPr>
          <w:b/>
          <w:i/>
          <w:spacing w:val="-2"/>
        </w:rPr>
        <w:t>рачунарства</w:t>
      </w:r>
    </w:p>
    <w:p w14:paraId="2AE42B4D" w14:textId="77777777" w:rsidR="00AD26CB" w:rsidRDefault="00AD26CB">
      <w:pPr>
        <w:pStyle w:val="BodyText"/>
        <w:spacing w:before="31" w:after="1"/>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42"/>
        <w:gridCol w:w="6121"/>
        <w:gridCol w:w="1501"/>
        <w:gridCol w:w="1436"/>
        <w:gridCol w:w="2610"/>
        <w:gridCol w:w="1390"/>
      </w:tblGrid>
      <w:tr w:rsidR="00AD26CB" w14:paraId="2B0D828D" w14:textId="77777777">
        <w:trPr>
          <w:trHeight w:val="865"/>
        </w:trPr>
        <w:tc>
          <w:tcPr>
            <w:tcW w:w="1342" w:type="dxa"/>
            <w:shd w:val="clear" w:color="auto" w:fill="92D050"/>
          </w:tcPr>
          <w:p w14:paraId="0E5DE4EB" w14:textId="77777777" w:rsidR="00AD26CB" w:rsidRDefault="00AD26CB">
            <w:pPr>
              <w:pStyle w:val="TableParagraph"/>
              <w:spacing w:before="52"/>
              <w:rPr>
                <w:b/>
                <w:i/>
              </w:rPr>
            </w:pPr>
          </w:p>
          <w:p w14:paraId="4323CAD6" w14:textId="77777777" w:rsidR="00AD26CB" w:rsidRDefault="00000000">
            <w:pPr>
              <w:pStyle w:val="TableParagraph"/>
              <w:ind w:left="18"/>
              <w:jc w:val="center"/>
              <w:rPr>
                <w:b/>
              </w:rPr>
            </w:pPr>
            <w:r>
              <w:rPr>
                <w:b/>
              </w:rPr>
              <w:t>Редни</w:t>
            </w:r>
            <w:r>
              <w:rPr>
                <w:b/>
                <w:spacing w:val="-7"/>
              </w:rPr>
              <w:t xml:space="preserve"> </w:t>
            </w:r>
            <w:r>
              <w:rPr>
                <w:b/>
                <w:spacing w:val="-4"/>
              </w:rPr>
              <w:t>број</w:t>
            </w:r>
          </w:p>
        </w:tc>
        <w:tc>
          <w:tcPr>
            <w:tcW w:w="6121" w:type="dxa"/>
            <w:shd w:val="clear" w:color="auto" w:fill="92D050"/>
          </w:tcPr>
          <w:p w14:paraId="4F2947D0" w14:textId="77777777" w:rsidR="00AD26CB" w:rsidRDefault="00000000">
            <w:pPr>
              <w:pStyle w:val="TableParagraph"/>
              <w:spacing w:before="27" w:line="374" w:lineRule="exact"/>
              <w:ind w:left="2529" w:right="2513" w:hanging="5"/>
              <w:jc w:val="center"/>
              <w:rPr>
                <w:b/>
              </w:rPr>
            </w:pPr>
            <w:r>
              <w:rPr>
                <w:b/>
                <w:spacing w:val="-2"/>
              </w:rPr>
              <w:t xml:space="preserve">Садржај/ </w:t>
            </w:r>
            <w:r>
              <w:rPr>
                <w:b/>
                <w:spacing w:val="-4"/>
              </w:rPr>
              <w:t>Активност</w:t>
            </w:r>
          </w:p>
        </w:tc>
        <w:tc>
          <w:tcPr>
            <w:tcW w:w="1501" w:type="dxa"/>
            <w:shd w:val="clear" w:color="auto" w:fill="92D050"/>
          </w:tcPr>
          <w:p w14:paraId="7DB4C8C1" w14:textId="77777777" w:rsidR="00AD26CB" w:rsidRDefault="00000000">
            <w:pPr>
              <w:pStyle w:val="TableParagraph"/>
              <w:spacing w:before="178" w:line="244" w:lineRule="auto"/>
              <w:ind w:left="148" w:firstLine="271"/>
              <w:rPr>
                <w:b/>
              </w:rPr>
            </w:pPr>
            <w:r>
              <w:rPr>
                <w:b/>
                <w:spacing w:val="-4"/>
              </w:rPr>
              <w:t>Начин реализације</w:t>
            </w:r>
          </w:p>
        </w:tc>
        <w:tc>
          <w:tcPr>
            <w:tcW w:w="1436" w:type="dxa"/>
            <w:shd w:val="clear" w:color="auto" w:fill="92D050"/>
          </w:tcPr>
          <w:p w14:paraId="1B869E49" w14:textId="77777777" w:rsidR="00AD26CB" w:rsidRDefault="00000000">
            <w:pPr>
              <w:pStyle w:val="TableParagraph"/>
              <w:spacing w:before="178" w:line="244" w:lineRule="auto"/>
              <w:ind w:left="116" w:firstLine="292"/>
              <w:rPr>
                <w:b/>
              </w:rPr>
            </w:pPr>
            <w:r>
              <w:rPr>
                <w:b/>
                <w:spacing w:val="-2"/>
              </w:rPr>
              <w:t xml:space="preserve">Време </w:t>
            </w:r>
            <w:r>
              <w:rPr>
                <w:b/>
                <w:spacing w:val="-4"/>
              </w:rPr>
              <w:t>реализације</w:t>
            </w:r>
          </w:p>
        </w:tc>
        <w:tc>
          <w:tcPr>
            <w:tcW w:w="2610" w:type="dxa"/>
            <w:shd w:val="clear" w:color="auto" w:fill="92D050"/>
          </w:tcPr>
          <w:p w14:paraId="167307E6" w14:textId="77777777" w:rsidR="00AD26CB" w:rsidRDefault="00AD26CB">
            <w:pPr>
              <w:pStyle w:val="TableParagraph"/>
              <w:spacing w:before="52"/>
              <w:rPr>
                <w:b/>
                <w:i/>
              </w:rPr>
            </w:pPr>
          </w:p>
          <w:p w14:paraId="5602D0EE" w14:textId="77777777" w:rsidR="00AD26CB" w:rsidRDefault="00000000">
            <w:pPr>
              <w:pStyle w:val="TableParagraph"/>
              <w:ind w:left="115"/>
              <w:rPr>
                <w:b/>
              </w:rPr>
            </w:pPr>
            <w:r>
              <w:rPr>
                <w:b/>
                <w:spacing w:val="-2"/>
              </w:rPr>
              <w:t>Реализатори/сарадници</w:t>
            </w:r>
          </w:p>
        </w:tc>
        <w:tc>
          <w:tcPr>
            <w:tcW w:w="1390" w:type="dxa"/>
            <w:shd w:val="clear" w:color="auto" w:fill="92D050"/>
          </w:tcPr>
          <w:p w14:paraId="45161426" w14:textId="77777777" w:rsidR="00AD26CB" w:rsidRDefault="00AD26CB">
            <w:pPr>
              <w:pStyle w:val="TableParagraph"/>
              <w:spacing w:before="52"/>
              <w:rPr>
                <w:b/>
                <w:i/>
              </w:rPr>
            </w:pPr>
          </w:p>
          <w:p w14:paraId="7B0FDFE6" w14:textId="77777777" w:rsidR="00AD26CB" w:rsidRDefault="00000000">
            <w:pPr>
              <w:pStyle w:val="TableParagraph"/>
              <w:ind w:left="328"/>
              <w:rPr>
                <w:b/>
              </w:rPr>
            </w:pPr>
            <w:r>
              <w:rPr>
                <w:b/>
                <w:spacing w:val="-2"/>
              </w:rPr>
              <w:t>Исходи</w:t>
            </w:r>
          </w:p>
        </w:tc>
      </w:tr>
      <w:tr w:rsidR="00AD26CB" w14:paraId="19529CE0" w14:textId="77777777">
        <w:trPr>
          <w:trHeight w:val="3496"/>
        </w:trPr>
        <w:tc>
          <w:tcPr>
            <w:tcW w:w="1342" w:type="dxa"/>
            <w:shd w:val="clear" w:color="auto" w:fill="92D050"/>
          </w:tcPr>
          <w:p w14:paraId="405628C6" w14:textId="77777777" w:rsidR="00AD26CB" w:rsidRDefault="00AD26CB">
            <w:pPr>
              <w:pStyle w:val="TableParagraph"/>
              <w:rPr>
                <w:b/>
                <w:i/>
              </w:rPr>
            </w:pPr>
          </w:p>
          <w:p w14:paraId="44670DB2" w14:textId="77777777" w:rsidR="00AD26CB" w:rsidRDefault="00AD26CB">
            <w:pPr>
              <w:pStyle w:val="TableParagraph"/>
              <w:rPr>
                <w:b/>
                <w:i/>
              </w:rPr>
            </w:pPr>
          </w:p>
          <w:p w14:paraId="4085305E" w14:textId="77777777" w:rsidR="00AD26CB" w:rsidRDefault="00AD26CB">
            <w:pPr>
              <w:pStyle w:val="TableParagraph"/>
              <w:rPr>
                <w:b/>
                <w:i/>
              </w:rPr>
            </w:pPr>
          </w:p>
          <w:p w14:paraId="509D63A9" w14:textId="77777777" w:rsidR="00AD26CB" w:rsidRDefault="00AD26CB">
            <w:pPr>
              <w:pStyle w:val="TableParagraph"/>
              <w:rPr>
                <w:b/>
                <w:i/>
              </w:rPr>
            </w:pPr>
          </w:p>
          <w:p w14:paraId="4105183F" w14:textId="77777777" w:rsidR="00AD26CB" w:rsidRDefault="00AD26CB">
            <w:pPr>
              <w:pStyle w:val="TableParagraph"/>
              <w:rPr>
                <w:b/>
                <w:i/>
              </w:rPr>
            </w:pPr>
          </w:p>
          <w:p w14:paraId="7B7FF828" w14:textId="77777777" w:rsidR="00AD26CB" w:rsidRDefault="00AD26CB">
            <w:pPr>
              <w:pStyle w:val="TableParagraph"/>
              <w:spacing w:before="117"/>
              <w:rPr>
                <w:b/>
                <w:i/>
              </w:rPr>
            </w:pPr>
          </w:p>
          <w:p w14:paraId="77601D79" w14:textId="77777777" w:rsidR="00AD26CB" w:rsidRDefault="00000000">
            <w:pPr>
              <w:pStyle w:val="TableParagraph"/>
              <w:spacing w:before="1"/>
              <w:ind w:left="18" w:right="4"/>
              <w:jc w:val="center"/>
              <w:rPr>
                <w:b/>
              </w:rPr>
            </w:pPr>
            <w:r>
              <w:rPr>
                <w:b/>
                <w:spacing w:val="-5"/>
              </w:rPr>
              <w:t>1.</w:t>
            </w:r>
          </w:p>
        </w:tc>
        <w:tc>
          <w:tcPr>
            <w:tcW w:w="6121" w:type="dxa"/>
          </w:tcPr>
          <w:p w14:paraId="3D57B068" w14:textId="77777777" w:rsidR="00AD26CB" w:rsidRDefault="00000000">
            <w:pPr>
              <w:pStyle w:val="TableParagraph"/>
              <w:numPr>
                <w:ilvl w:val="0"/>
                <w:numId w:val="104"/>
              </w:numPr>
              <w:tabs>
                <w:tab w:val="left" w:pos="241"/>
              </w:tabs>
              <w:spacing w:line="246" w:lineRule="exact"/>
              <w:ind w:left="241" w:hanging="129"/>
            </w:pPr>
            <w:r>
              <w:t>Доношење</w:t>
            </w:r>
            <w:r>
              <w:rPr>
                <w:spacing w:val="-11"/>
              </w:rPr>
              <w:t xml:space="preserve"> </w:t>
            </w:r>
            <w:r>
              <w:t>плана</w:t>
            </w:r>
            <w:r>
              <w:rPr>
                <w:spacing w:val="-7"/>
              </w:rPr>
              <w:t xml:space="preserve"> </w:t>
            </w:r>
            <w:r>
              <w:t>рада</w:t>
            </w:r>
            <w:r>
              <w:rPr>
                <w:spacing w:val="-6"/>
              </w:rPr>
              <w:t xml:space="preserve"> </w:t>
            </w:r>
            <w:r>
              <w:rPr>
                <w:spacing w:val="-4"/>
              </w:rPr>
              <w:t>већа</w:t>
            </w:r>
          </w:p>
          <w:p w14:paraId="68174C96" w14:textId="77777777" w:rsidR="00AD26CB" w:rsidRDefault="00000000">
            <w:pPr>
              <w:pStyle w:val="TableParagraph"/>
              <w:numPr>
                <w:ilvl w:val="0"/>
                <w:numId w:val="104"/>
              </w:numPr>
              <w:tabs>
                <w:tab w:val="left" w:pos="241"/>
              </w:tabs>
              <w:spacing w:line="252" w:lineRule="exact"/>
              <w:ind w:left="241" w:hanging="129"/>
            </w:pPr>
            <w:r>
              <w:t>Утврђивање</w:t>
            </w:r>
            <w:r>
              <w:rPr>
                <w:spacing w:val="-14"/>
              </w:rPr>
              <w:t xml:space="preserve"> </w:t>
            </w:r>
            <w:r>
              <w:t>распореда</w:t>
            </w:r>
            <w:r>
              <w:rPr>
                <w:spacing w:val="-14"/>
              </w:rPr>
              <w:t xml:space="preserve"> </w:t>
            </w:r>
            <w:r>
              <w:t>наставног</w:t>
            </w:r>
            <w:r>
              <w:rPr>
                <w:spacing w:val="-12"/>
              </w:rPr>
              <w:t xml:space="preserve"> </w:t>
            </w:r>
            <w:r>
              <w:rPr>
                <w:spacing w:val="-2"/>
              </w:rPr>
              <w:t>градива</w:t>
            </w:r>
          </w:p>
          <w:p w14:paraId="60E20948" w14:textId="77777777" w:rsidR="00AD26CB" w:rsidRDefault="00000000">
            <w:pPr>
              <w:pStyle w:val="TableParagraph"/>
              <w:numPr>
                <w:ilvl w:val="0"/>
                <w:numId w:val="104"/>
              </w:numPr>
              <w:tabs>
                <w:tab w:val="left" w:pos="241"/>
              </w:tabs>
              <w:spacing w:before="4"/>
              <w:ind w:right="525" w:firstLine="0"/>
            </w:pPr>
            <w:r>
              <w:t>Планови</w:t>
            </w:r>
            <w:r>
              <w:rPr>
                <w:spacing w:val="-11"/>
              </w:rPr>
              <w:t xml:space="preserve"> </w:t>
            </w:r>
            <w:r>
              <w:t>стручног</w:t>
            </w:r>
            <w:r>
              <w:rPr>
                <w:spacing w:val="-12"/>
              </w:rPr>
              <w:t xml:space="preserve"> </w:t>
            </w:r>
            <w:r>
              <w:t>усавршавања</w:t>
            </w:r>
            <w:r>
              <w:rPr>
                <w:spacing w:val="-11"/>
              </w:rPr>
              <w:t xml:space="preserve"> </w:t>
            </w:r>
            <w:r>
              <w:t>(договор</w:t>
            </w:r>
            <w:r>
              <w:rPr>
                <w:spacing w:val="-13"/>
              </w:rPr>
              <w:t xml:space="preserve"> </w:t>
            </w:r>
            <w:r>
              <w:t>око</w:t>
            </w:r>
            <w:r>
              <w:rPr>
                <w:spacing w:val="-14"/>
              </w:rPr>
              <w:t xml:space="preserve"> </w:t>
            </w:r>
            <w:r>
              <w:t>семинара</w:t>
            </w:r>
            <w:r>
              <w:rPr>
                <w:spacing w:val="-9"/>
              </w:rPr>
              <w:t xml:space="preserve"> </w:t>
            </w:r>
            <w:r>
              <w:t>и одржавања углених часова)</w:t>
            </w:r>
          </w:p>
          <w:p w14:paraId="5A8AF37C" w14:textId="77777777" w:rsidR="00AD26CB" w:rsidRDefault="00000000">
            <w:pPr>
              <w:pStyle w:val="TableParagraph"/>
              <w:numPr>
                <w:ilvl w:val="0"/>
                <w:numId w:val="104"/>
              </w:numPr>
              <w:tabs>
                <w:tab w:val="left" w:pos="241"/>
              </w:tabs>
              <w:spacing w:line="251" w:lineRule="exact"/>
              <w:ind w:left="241" w:hanging="129"/>
            </w:pPr>
            <w:r>
              <w:t>Израда</w:t>
            </w:r>
            <w:r>
              <w:rPr>
                <w:spacing w:val="-8"/>
              </w:rPr>
              <w:t xml:space="preserve"> </w:t>
            </w:r>
            <w:r>
              <w:t>плана</w:t>
            </w:r>
            <w:r>
              <w:rPr>
                <w:spacing w:val="-11"/>
              </w:rPr>
              <w:t xml:space="preserve"> </w:t>
            </w:r>
            <w:r>
              <w:t>контролних</w:t>
            </w:r>
            <w:r>
              <w:rPr>
                <w:spacing w:val="-9"/>
              </w:rPr>
              <w:t xml:space="preserve"> </w:t>
            </w:r>
            <w:r>
              <w:t>по</w:t>
            </w:r>
            <w:r>
              <w:rPr>
                <w:spacing w:val="-6"/>
              </w:rPr>
              <w:t xml:space="preserve"> </w:t>
            </w:r>
            <w:r>
              <w:rPr>
                <w:spacing w:val="-2"/>
              </w:rPr>
              <w:t>предметима</w:t>
            </w:r>
          </w:p>
          <w:p w14:paraId="1FABBE35" w14:textId="77777777" w:rsidR="00AD26CB" w:rsidRDefault="00000000">
            <w:pPr>
              <w:pStyle w:val="TableParagraph"/>
              <w:numPr>
                <w:ilvl w:val="0"/>
                <w:numId w:val="104"/>
              </w:numPr>
              <w:tabs>
                <w:tab w:val="left" w:pos="241"/>
              </w:tabs>
              <w:spacing w:line="252" w:lineRule="exact"/>
              <w:ind w:left="241" w:hanging="129"/>
            </w:pPr>
            <w:r>
              <w:t>Организовање</w:t>
            </w:r>
            <w:r>
              <w:rPr>
                <w:spacing w:val="-10"/>
              </w:rPr>
              <w:t xml:space="preserve"> </w:t>
            </w:r>
            <w:r>
              <w:t>допунске</w:t>
            </w:r>
            <w:r>
              <w:rPr>
                <w:spacing w:val="-9"/>
              </w:rPr>
              <w:t xml:space="preserve"> </w:t>
            </w:r>
            <w:r>
              <w:t>и</w:t>
            </w:r>
            <w:r>
              <w:rPr>
                <w:spacing w:val="-11"/>
              </w:rPr>
              <w:t xml:space="preserve"> </w:t>
            </w:r>
            <w:r>
              <w:t>додатне</w:t>
            </w:r>
            <w:r>
              <w:rPr>
                <w:spacing w:val="-8"/>
              </w:rPr>
              <w:t xml:space="preserve"> </w:t>
            </w:r>
            <w:r>
              <w:rPr>
                <w:spacing w:val="-2"/>
              </w:rPr>
              <w:t>наставе.</w:t>
            </w:r>
          </w:p>
          <w:p w14:paraId="1AACA8C9" w14:textId="77777777" w:rsidR="00AD26CB" w:rsidRDefault="00000000">
            <w:pPr>
              <w:pStyle w:val="TableParagraph"/>
              <w:numPr>
                <w:ilvl w:val="0"/>
                <w:numId w:val="104"/>
              </w:numPr>
              <w:tabs>
                <w:tab w:val="left" w:pos="241"/>
              </w:tabs>
              <w:spacing w:line="252" w:lineRule="exact"/>
              <w:ind w:left="241" w:hanging="129"/>
            </w:pPr>
            <w:r>
              <w:t>Рад</w:t>
            </w:r>
            <w:r>
              <w:rPr>
                <w:spacing w:val="-8"/>
              </w:rPr>
              <w:t xml:space="preserve"> </w:t>
            </w:r>
            <w:r>
              <w:t>са</w:t>
            </w:r>
            <w:r>
              <w:rPr>
                <w:spacing w:val="-8"/>
              </w:rPr>
              <w:t xml:space="preserve"> </w:t>
            </w:r>
            <w:r>
              <w:t>децом</w:t>
            </w:r>
            <w:r>
              <w:rPr>
                <w:spacing w:val="-7"/>
              </w:rPr>
              <w:t xml:space="preserve"> </w:t>
            </w:r>
            <w:r>
              <w:t>по</w:t>
            </w:r>
            <w:r>
              <w:rPr>
                <w:spacing w:val="-5"/>
              </w:rPr>
              <w:t xml:space="preserve"> </w:t>
            </w:r>
            <w:r>
              <w:t>ИОП-</w:t>
            </w:r>
            <w:r>
              <w:rPr>
                <w:spacing w:val="-5"/>
              </w:rPr>
              <w:t>у.</w:t>
            </w:r>
          </w:p>
          <w:p w14:paraId="6CD3DCF7" w14:textId="77777777" w:rsidR="00AD26CB" w:rsidRDefault="00000000">
            <w:pPr>
              <w:pStyle w:val="TableParagraph"/>
              <w:numPr>
                <w:ilvl w:val="0"/>
                <w:numId w:val="104"/>
              </w:numPr>
              <w:tabs>
                <w:tab w:val="left" w:pos="241"/>
              </w:tabs>
              <w:spacing w:before="3"/>
              <w:ind w:right="830" w:firstLine="0"/>
            </w:pPr>
            <w:r>
              <w:t>Договор</w:t>
            </w:r>
            <w:r>
              <w:rPr>
                <w:spacing w:val="-12"/>
              </w:rPr>
              <w:t xml:space="preserve"> </w:t>
            </w:r>
            <w:r>
              <w:t>о</w:t>
            </w:r>
            <w:r>
              <w:rPr>
                <w:spacing w:val="-12"/>
              </w:rPr>
              <w:t xml:space="preserve"> </w:t>
            </w:r>
            <w:r>
              <w:t>организовању</w:t>
            </w:r>
            <w:r>
              <w:rPr>
                <w:spacing w:val="-14"/>
              </w:rPr>
              <w:t xml:space="preserve"> </w:t>
            </w:r>
            <w:r>
              <w:t>отворених</w:t>
            </w:r>
            <w:r>
              <w:rPr>
                <w:spacing w:val="-12"/>
              </w:rPr>
              <w:t xml:space="preserve"> </w:t>
            </w:r>
            <w:r>
              <w:t>часова</w:t>
            </w:r>
            <w:r>
              <w:rPr>
                <w:spacing w:val="-12"/>
              </w:rPr>
              <w:t xml:space="preserve"> </w:t>
            </w:r>
            <w:r>
              <w:t>из</w:t>
            </w:r>
            <w:r>
              <w:rPr>
                <w:spacing w:val="-13"/>
              </w:rPr>
              <w:t xml:space="preserve"> </w:t>
            </w:r>
            <w:r>
              <w:t>области природних наука</w:t>
            </w:r>
          </w:p>
          <w:p w14:paraId="16D0E78B" w14:textId="77777777" w:rsidR="00AD26CB" w:rsidRDefault="00000000">
            <w:pPr>
              <w:pStyle w:val="TableParagraph"/>
              <w:numPr>
                <w:ilvl w:val="0"/>
                <w:numId w:val="104"/>
              </w:numPr>
              <w:tabs>
                <w:tab w:val="left" w:pos="241"/>
              </w:tabs>
              <w:spacing w:line="249" w:lineRule="exact"/>
              <w:ind w:left="241" w:hanging="129"/>
            </w:pPr>
            <w:r>
              <w:t>Предлози</w:t>
            </w:r>
            <w:r>
              <w:rPr>
                <w:spacing w:val="-11"/>
              </w:rPr>
              <w:t xml:space="preserve"> </w:t>
            </w:r>
            <w:r>
              <w:t>за</w:t>
            </w:r>
            <w:r>
              <w:rPr>
                <w:spacing w:val="-8"/>
              </w:rPr>
              <w:t xml:space="preserve"> </w:t>
            </w:r>
            <w:r>
              <w:t>унапређивање</w:t>
            </w:r>
            <w:r>
              <w:rPr>
                <w:spacing w:val="-7"/>
              </w:rPr>
              <w:t xml:space="preserve"> </w:t>
            </w:r>
            <w:r>
              <w:t>рада</w:t>
            </w:r>
            <w:r>
              <w:rPr>
                <w:spacing w:val="-7"/>
              </w:rPr>
              <w:t xml:space="preserve"> </w:t>
            </w:r>
            <w:r>
              <w:rPr>
                <w:spacing w:val="-2"/>
              </w:rPr>
              <w:t>установе</w:t>
            </w:r>
          </w:p>
          <w:p w14:paraId="674F840E" w14:textId="77777777" w:rsidR="00AD26CB" w:rsidRDefault="00000000">
            <w:pPr>
              <w:pStyle w:val="TableParagraph"/>
              <w:numPr>
                <w:ilvl w:val="0"/>
                <w:numId w:val="104"/>
              </w:numPr>
              <w:tabs>
                <w:tab w:val="left" w:pos="241"/>
              </w:tabs>
              <w:spacing w:before="2"/>
              <w:ind w:right="226" w:firstLine="0"/>
            </w:pPr>
            <w:r>
              <w:t>Уједначавање</w:t>
            </w:r>
            <w:r>
              <w:rPr>
                <w:spacing w:val="-14"/>
              </w:rPr>
              <w:t xml:space="preserve"> </w:t>
            </w:r>
            <w:r>
              <w:t>критеријума</w:t>
            </w:r>
            <w:r>
              <w:rPr>
                <w:spacing w:val="-14"/>
              </w:rPr>
              <w:t xml:space="preserve"> </w:t>
            </w:r>
            <w:r>
              <w:t>вредновања,</w:t>
            </w:r>
            <w:r>
              <w:rPr>
                <w:spacing w:val="-14"/>
              </w:rPr>
              <w:t xml:space="preserve"> </w:t>
            </w:r>
            <w:r>
              <w:t>оцењивања</w:t>
            </w:r>
            <w:r>
              <w:rPr>
                <w:spacing w:val="-13"/>
              </w:rPr>
              <w:t xml:space="preserve"> </w:t>
            </w:r>
            <w:r>
              <w:t>ученика – Уједначавање критеријума, педагошки стандарди за</w:t>
            </w:r>
          </w:p>
          <w:p w14:paraId="7089EEA4" w14:textId="77777777" w:rsidR="00AD26CB" w:rsidRDefault="00000000">
            <w:pPr>
              <w:pStyle w:val="TableParagraph"/>
              <w:spacing w:line="232" w:lineRule="exact"/>
              <w:ind w:left="115" w:right="4194"/>
            </w:pPr>
            <w:r>
              <w:rPr>
                <w:spacing w:val="-2"/>
              </w:rPr>
              <w:t>поједине</w:t>
            </w:r>
            <w:r>
              <w:rPr>
                <w:spacing w:val="-12"/>
              </w:rPr>
              <w:t xml:space="preserve"> </w:t>
            </w:r>
            <w:r>
              <w:rPr>
                <w:spacing w:val="-2"/>
              </w:rPr>
              <w:t xml:space="preserve">оцене. </w:t>
            </w:r>
            <w:r>
              <w:t>Ноћ музеја</w:t>
            </w:r>
          </w:p>
        </w:tc>
        <w:tc>
          <w:tcPr>
            <w:tcW w:w="1501" w:type="dxa"/>
          </w:tcPr>
          <w:p w14:paraId="7694F672" w14:textId="77777777" w:rsidR="00AD26CB" w:rsidRDefault="00000000">
            <w:pPr>
              <w:pStyle w:val="TableParagraph"/>
              <w:ind w:left="117"/>
            </w:pPr>
            <w:r>
              <w:rPr>
                <w:spacing w:val="-2"/>
              </w:rPr>
              <w:t xml:space="preserve">Размена </w:t>
            </w:r>
            <w:r>
              <w:rPr>
                <w:spacing w:val="-4"/>
              </w:rPr>
              <w:t xml:space="preserve">мишљења, </w:t>
            </w:r>
            <w:r>
              <w:rPr>
                <w:spacing w:val="-2"/>
              </w:rPr>
              <w:t>Разговор, дискусија, договор</w:t>
            </w:r>
          </w:p>
        </w:tc>
        <w:tc>
          <w:tcPr>
            <w:tcW w:w="1436" w:type="dxa"/>
          </w:tcPr>
          <w:p w14:paraId="4BBF70C5" w14:textId="77777777" w:rsidR="00AD26CB" w:rsidRDefault="00000000">
            <w:pPr>
              <w:pStyle w:val="TableParagraph"/>
              <w:ind w:left="116"/>
            </w:pPr>
            <w:r>
              <w:rPr>
                <w:spacing w:val="-4"/>
              </w:rPr>
              <w:t xml:space="preserve">Септембар, </w:t>
            </w:r>
            <w:r>
              <w:rPr>
                <w:spacing w:val="-2"/>
              </w:rPr>
              <w:t>Октобар</w:t>
            </w:r>
          </w:p>
        </w:tc>
        <w:tc>
          <w:tcPr>
            <w:tcW w:w="2610" w:type="dxa"/>
          </w:tcPr>
          <w:p w14:paraId="0A560B10" w14:textId="77777777" w:rsidR="00AD26CB" w:rsidRDefault="00000000">
            <w:pPr>
              <w:pStyle w:val="TableParagraph"/>
              <w:spacing w:line="244" w:lineRule="auto"/>
              <w:ind w:left="170" w:right="553" w:hanging="56"/>
              <w:rPr>
                <w:lang w:val="sr-Cyrl-RS"/>
              </w:rPr>
            </w:pPr>
            <w:r>
              <w:t>Чланови</w:t>
            </w:r>
            <w:r>
              <w:rPr>
                <w:spacing w:val="-14"/>
              </w:rPr>
              <w:t xml:space="preserve"> </w:t>
            </w:r>
            <w:r>
              <w:t>већа</w:t>
            </w:r>
            <w:r>
              <w:rPr>
                <w:spacing w:val="-14"/>
              </w:rPr>
              <w:t xml:space="preserve"> </w:t>
            </w:r>
            <w:r>
              <w:t xml:space="preserve">: </w:t>
            </w:r>
            <w:r>
              <w:rPr>
                <w:color w:val="FF0000"/>
                <w:spacing w:val="-2"/>
              </w:rPr>
              <w:t>Јована</w:t>
            </w:r>
            <w:r>
              <w:rPr>
                <w:color w:val="FF0000"/>
                <w:spacing w:val="-2"/>
                <w:lang w:val="sr-Cyrl-RS"/>
              </w:rPr>
              <w:t xml:space="preserve"> Радовић</w:t>
            </w:r>
          </w:p>
          <w:p w14:paraId="21F321F5" w14:textId="77777777" w:rsidR="00AD26CB" w:rsidRDefault="00000000">
            <w:pPr>
              <w:pStyle w:val="TableParagraph"/>
              <w:ind w:left="170" w:right="169" w:firstLine="55"/>
            </w:pPr>
            <w:r>
              <w:t>Владимир</w:t>
            </w:r>
            <w:r>
              <w:rPr>
                <w:spacing w:val="-14"/>
              </w:rPr>
              <w:t xml:space="preserve"> </w:t>
            </w:r>
            <w:r>
              <w:t xml:space="preserve">Степановић, Маријана Степановић, Маја Тома, Урош Карић, </w:t>
            </w:r>
            <w:r>
              <w:rPr>
                <w:lang w:val="sr-Cyrl-RS"/>
              </w:rPr>
              <w:t>Марко Делобашић</w:t>
            </w:r>
            <w:r>
              <w:t>, Виолета Милошевић</w:t>
            </w:r>
          </w:p>
        </w:tc>
        <w:tc>
          <w:tcPr>
            <w:tcW w:w="1390" w:type="dxa"/>
          </w:tcPr>
          <w:p w14:paraId="076A6FE0" w14:textId="77777777" w:rsidR="00AD26CB" w:rsidRDefault="00000000">
            <w:pPr>
              <w:pStyle w:val="TableParagraph"/>
              <w:ind w:left="112"/>
            </w:pPr>
            <w:r>
              <w:rPr>
                <w:spacing w:val="-4"/>
              </w:rPr>
              <w:t xml:space="preserve">Реализоване </w:t>
            </w:r>
            <w:r>
              <w:rPr>
                <w:spacing w:val="-2"/>
              </w:rPr>
              <w:t xml:space="preserve">активности </w:t>
            </w:r>
            <w:r>
              <w:rPr>
                <w:spacing w:val="-4"/>
              </w:rPr>
              <w:t>већа</w:t>
            </w:r>
          </w:p>
        </w:tc>
      </w:tr>
      <w:tr w:rsidR="00AD26CB" w14:paraId="4D0E3DAB" w14:textId="77777777">
        <w:trPr>
          <w:trHeight w:val="2025"/>
        </w:trPr>
        <w:tc>
          <w:tcPr>
            <w:tcW w:w="1342" w:type="dxa"/>
            <w:shd w:val="clear" w:color="auto" w:fill="92D050"/>
          </w:tcPr>
          <w:p w14:paraId="1158EF35" w14:textId="77777777" w:rsidR="00AD26CB" w:rsidRDefault="00AD26CB">
            <w:pPr>
              <w:pStyle w:val="TableParagraph"/>
              <w:rPr>
                <w:b/>
                <w:i/>
              </w:rPr>
            </w:pPr>
          </w:p>
          <w:p w14:paraId="1BDD6FB7" w14:textId="77777777" w:rsidR="00AD26CB" w:rsidRDefault="00AD26CB">
            <w:pPr>
              <w:pStyle w:val="TableParagraph"/>
              <w:rPr>
                <w:b/>
                <w:i/>
              </w:rPr>
            </w:pPr>
          </w:p>
          <w:p w14:paraId="19138072" w14:textId="77777777" w:rsidR="00AD26CB" w:rsidRDefault="00AD26CB">
            <w:pPr>
              <w:pStyle w:val="TableParagraph"/>
              <w:spacing w:before="247"/>
              <w:rPr>
                <w:b/>
                <w:i/>
              </w:rPr>
            </w:pPr>
          </w:p>
          <w:p w14:paraId="1C335B66" w14:textId="77777777" w:rsidR="00AD26CB" w:rsidRDefault="00000000">
            <w:pPr>
              <w:pStyle w:val="TableParagraph"/>
              <w:spacing w:before="1"/>
              <w:ind w:left="18" w:right="4"/>
              <w:jc w:val="center"/>
              <w:rPr>
                <w:b/>
              </w:rPr>
            </w:pPr>
            <w:r>
              <w:rPr>
                <w:b/>
                <w:spacing w:val="-5"/>
              </w:rPr>
              <w:t>2.</w:t>
            </w:r>
          </w:p>
        </w:tc>
        <w:tc>
          <w:tcPr>
            <w:tcW w:w="6121" w:type="dxa"/>
          </w:tcPr>
          <w:p w14:paraId="7946248E" w14:textId="77777777" w:rsidR="00AD26CB" w:rsidRDefault="00000000">
            <w:pPr>
              <w:pStyle w:val="TableParagraph"/>
              <w:numPr>
                <w:ilvl w:val="0"/>
                <w:numId w:val="105"/>
              </w:numPr>
              <w:tabs>
                <w:tab w:val="left" w:pos="241"/>
              </w:tabs>
              <w:spacing w:before="1"/>
              <w:ind w:right="274" w:firstLine="0"/>
            </w:pPr>
            <w:r>
              <w:t>Разматрање</w:t>
            </w:r>
            <w:r>
              <w:rPr>
                <w:spacing w:val="-14"/>
              </w:rPr>
              <w:t xml:space="preserve"> </w:t>
            </w:r>
            <w:r>
              <w:t>стручних</w:t>
            </w:r>
            <w:r>
              <w:rPr>
                <w:spacing w:val="-12"/>
              </w:rPr>
              <w:t xml:space="preserve"> </w:t>
            </w:r>
            <w:r>
              <w:t>питања</w:t>
            </w:r>
            <w:r>
              <w:rPr>
                <w:spacing w:val="-11"/>
              </w:rPr>
              <w:t xml:space="preserve"> </w:t>
            </w:r>
            <w:r>
              <w:t>и</w:t>
            </w:r>
            <w:r>
              <w:rPr>
                <w:spacing w:val="-13"/>
              </w:rPr>
              <w:t xml:space="preserve"> </w:t>
            </w:r>
            <w:r>
              <w:t>предлагање</w:t>
            </w:r>
            <w:r>
              <w:rPr>
                <w:spacing w:val="-14"/>
              </w:rPr>
              <w:t xml:space="preserve"> </w:t>
            </w:r>
            <w:r>
              <w:t>потребних</w:t>
            </w:r>
            <w:r>
              <w:rPr>
                <w:spacing w:val="-12"/>
              </w:rPr>
              <w:t xml:space="preserve"> </w:t>
            </w:r>
            <w:r>
              <w:t>мера у циљу усавршавања наставно-васпитног рада.</w:t>
            </w:r>
          </w:p>
          <w:p w14:paraId="12F546E3" w14:textId="77777777" w:rsidR="00AD26CB" w:rsidRDefault="00000000">
            <w:pPr>
              <w:pStyle w:val="TableParagraph"/>
              <w:numPr>
                <w:ilvl w:val="0"/>
                <w:numId w:val="105"/>
              </w:numPr>
              <w:tabs>
                <w:tab w:val="left" w:pos="241"/>
              </w:tabs>
              <w:spacing w:line="249" w:lineRule="exact"/>
              <w:ind w:left="241" w:hanging="129"/>
            </w:pPr>
            <w:r>
              <w:t>Реализација</w:t>
            </w:r>
            <w:r>
              <w:rPr>
                <w:spacing w:val="-14"/>
              </w:rPr>
              <w:t xml:space="preserve"> </w:t>
            </w:r>
            <w:r>
              <w:t>активности</w:t>
            </w:r>
            <w:r>
              <w:rPr>
                <w:spacing w:val="-14"/>
              </w:rPr>
              <w:t xml:space="preserve"> </w:t>
            </w:r>
            <w:r>
              <w:t>„У</w:t>
            </w:r>
            <w:r>
              <w:rPr>
                <w:spacing w:val="-10"/>
              </w:rPr>
              <w:t xml:space="preserve"> </w:t>
            </w:r>
            <w:r>
              <w:t>туђим</w:t>
            </w:r>
            <w:r>
              <w:rPr>
                <w:spacing w:val="-11"/>
              </w:rPr>
              <w:t xml:space="preserve"> </w:t>
            </w:r>
            <w:r>
              <w:rPr>
                <w:spacing w:val="-2"/>
              </w:rPr>
              <w:t>ципелама“</w:t>
            </w:r>
          </w:p>
          <w:p w14:paraId="66AD2A22" w14:textId="77777777" w:rsidR="00AD26CB" w:rsidRDefault="00000000">
            <w:pPr>
              <w:pStyle w:val="TableParagraph"/>
              <w:numPr>
                <w:ilvl w:val="0"/>
                <w:numId w:val="105"/>
              </w:numPr>
              <w:tabs>
                <w:tab w:val="left" w:pos="241"/>
              </w:tabs>
              <w:spacing w:before="4"/>
              <w:ind w:right="823" w:firstLine="0"/>
            </w:pPr>
            <w:r>
              <w:t>Реализација</w:t>
            </w:r>
            <w:r>
              <w:rPr>
                <w:spacing w:val="-13"/>
              </w:rPr>
              <w:t xml:space="preserve"> </w:t>
            </w:r>
            <w:r>
              <w:t>одржавања</w:t>
            </w:r>
            <w:r>
              <w:rPr>
                <w:spacing w:val="-13"/>
              </w:rPr>
              <w:t xml:space="preserve"> </w:t>
            </w:r>
            <w:r>
              <w:t>часова</w:t>
            </w:r>
            <w:r>
              <w:rPr>
                <w:spacing w:val="-12"/>
              </w:rPr>
              <w:t xml:space="preserve"> </w:t>
            </w:r>
            <w:r>
              <w:t>предметне</w:t>
            </w:r>
            <w:r>
              <w:rPr>
                <w:spacing w:val="-13"/>
              </w:rPr>
              <w:t xml:space="preserve"> </w:t>
            </w:r>
            <w:r>
              <w:t>наставе</w:t>
            </w:r>
            <w:r>
              <w:rPr>
                <w:spacing w:val="-14"/>
              </w:rPr>
              <w:t xml:space="preserve"> </w:t>
            </w:r>
            <w:r>
              <w:t>у</w:t>
            </w:r>
            <w:r>
              <w:rPr>
                <w:spacing w:val="-12"/>
              </w:rPr>
              <w:t xml:space="preserve"> </w:t>
            </w:r>
            <w:r>
              <w:t xml:space="preserve">4. </w:t>
            </w:r>
            <w:r>
              <w:rPr>
                <w:spacing w:val="-2"/>
              </w:rPr>
              <w:t>разредима</w:t>
            </w:r>
          </w:p>
          <w:p w14:paraId="1C3658FC" w14:textId="77777777" w:rsidR="00AD26CB" w:rsidRDefault="00000000">
            <w:pPr>
              <w:pStyle w:val="TableParagraph"/>
              <w:numPr>
                <w:ilvl w:val="0"/>
                <w:numId w:val="105"/>
              </w:numPr>
              <w:tabs>
                <w:tab w:val="left" w:pos="241"/>
              </w:tabs>
              <w:spacing w:line="251" w:lineRule="exact"/>
              <w:ind w:left="241" w:hanging="129"/>
            </w:pPr>
            <w:r>
              <w:t>Учешће</w:t>
            </w:r>
            <w:r>
              <w:rPr>
                <w:spacing w:val="-12"/>
              </w:rPr>
              <w:t xml:space="preserve"> </w:t>
            </w:r>
            <w:r>
              <w:t>на</w:t>
            </w:r>
            <w:r>
              <w:rPr>
                <w:spacing w:val="-11"/>
              </w:rPr>
              <w:t xml:space="preserve"> </w:t>
            </w:r>
            <w:r>
              <w:t>манифестацији</w:t>
            </w:r>
            <w:r>
              <w:rPr>
                <w:spacing w:val="-11"/>
              </w:rPr>
              <w:t xml:space="preserve"> </w:t>
            </w:r>
            <w:r>
              <w:t>Новогодишњи</w:t>
            </w:r>
            <w:r>
              <w:rPr>
                <w:spacing w:val="-11"/>
              </w:rPr>
              <w:t xml:space="preserve"> </w:t>
            </w:r>
            <w:r>
              <w:rPr>
                <w:spacing w:val="-4"/>
              </w:rPr>
              <w:t>вашар</w:t>
            </w:r>
          </w:p>
          <w:p w14:paraId="6C006DF9" w14:textId="77777777" w:rsidR="00AD26CB" w:rsidRDefault="00000000">
            <w:pPr>
              <w:pStyle w:val="TableParagraph"/>
              <w:numPr>
                <w:ilvl w:val="0"/>
                <w:numId w:val="105"/>
              </w:numPr>
              <w:tabs>
                <w:tab w:val="left" w:pos="241"/>
              </w:tabs>
              <w:spacing w:line="244" w:lineRule="exact"/>
              <w:ind w:left="241" w:hanging="129"/>
            </w:pPr>
            <w:r>
              <w:t>Израда</w:t>
            </w:r>
            <w:r>
              <w:rPr>
                <w:spacing w:val="-6"/>
              </w:rPr>
              <w:t xml:space="preserve"> </w:t>
            </w:r>
            <w:r>
              <w:t>плана</w:t>
            </w:r>
            <w:r>
              <w:rPr>
                <w:spacing w:val="-7"/>
              </w:rPr>
              <w:t xml:space="preserve"> </w:t>
            </w:r>
            <w:r>
              <w:t>припремне</w:t>
            </w:r>
            <w:r>
              <w:rPr>
                <w:spacing w:val="-10"/>
              </w:rPr>
              <w:t xml:space="preserve"> </w:t>
            </w:r>
            <w:r>
              <w:t>наставе</w:t>
            </w:r>
            <w:r>
              <w:rPr>
                <w:spacing w:val="-6"/>
              </w:rPr>
              <w:t xml:space="preserve"> </w:t>
            </w:r>
            <w:r>
              <w:t>за</w:t>
            </w:r>
            <w:r>
              <w:rPr>
                <w:spacing w:val="-7"/>
              </w:rPr>
              <w:t xml:space="preserve"> </w:t>
            </w:r>
            <w:r>
              <w:t>7.</w:t>
            </w:r>
            <w:r>
              <w:rPr>
                <w:spacing w:val="-5"/>
              </w:rPr>
              <w:t xml:space="preserve"> </w:t>
            </w:r>
            <w:r>
              <w:t>и</w:t>
            </w:r>
            <w:r>
              <w:rPr>
                <w:spacing w:val="-8"/>
              </w:rPr>
              <w:t xml:space="preserve"> </w:t>
            </w:r>
            <w:r>
              <w:t>8.</w:t>
            </w:r>
            <w:r>
              <w:rPr>
                <w:spacing w:val="-4"/>
              </w:rPr>
              <w:t xml:space="preserve"> </w:t>
            </w:r>
            <w:r>
              <w:rPr>
                <w:spacing w:val="-2"/>
              </w:rPr>
              <w:t>Разред</w:t>
            </w:r>
          </w:p>
          <w:p w14:paraId="6787CCA9" w14:textId="77777777" w:rsidR="00AD26CB" w:rsidRDefault="00000000">
            <w:pPr>
              <w:pStyle w:val="TableParagraph"/>
              <w:numPr>
                <w:ilvl w:val="0"/>
                <w:numId w:val="105"/>
              </w:numPr>
              <w:tabs>
                <w:tab w:val="left" w:pos="241"/>
              </w:tabs>
              <w:spacing w:line="244" w:lineRule="exact"/>
              <w:ind w:left="241" w:hanging="129"/>
            </w:pPr>
            <w:r>
              <w:t>Постигнућа</w:t>
            </w:r>
            <w:r>
              <w:rPr>
                <w:spacing w:val="-9"/>
              </w:rPr>
              <w:t xml:space="preserve"> </w:t>
            </w:r>
            <w:r>
              <w:t>ученика</w:t>
            </w:r>
            <w:r>
              <w:rPr>
                <w:spacing w:val="-5"/>
              </w:rPr>
              <w:t xml:space="preserve"> </w:t>
            </w:r>
            <w:r>
              <w:t>на</w:t>
            </w:r>
            <w:r>
              <w:rPr>
                <w:spacing w:val="-10"/>
              </w:rPr>
              <w:t xml:space="preserve"> </w:t>
            </w:r>
            <w:r>
              <w:t>крају</w:t>
            </w:r>
            <w:r>
              <w:rPr>
                <w:spacing w:val="-5"/>
              </w:rPr>
              <w:t xml:space="preserve"> </w:t>
            </w:r>
            <w:r>
              <w:t>првог</w:t>
            </w:r>
            <w:r>
              <w:rPr>
                <w:spacing w:val="-5"/>
              </w:rPr>
              <w:t xml:space="preserve"> </w:t>
            </w:r>
            <w:r>
              <w:rPr>
                <w:spacing w:val="-2"/>
              </w:rPr>
              <w:t>полугодишта</w:t>
            </w:r>
          </w:p>
        </w:tc>
        <w:tc>
          <w:tcPr>
            <w:tcW w:w="1501" w:type="dxa"/>
          </w:tcPr>
          <w:p w14:paraId="5FC35C1D" w14:textId="77777777" w:rsidR="00AD26CB" w:rsidRDefault="00000000">
            <w:pPr>
              <w:pStyle w:val="TableParagraph"/>
              <w:spacing w:before="1"/>
              <w:ind w:left="117"/>
            </w:pPr>
            <w:r>
              <w:rPr>
                <w:spacing w:val="-4"/>
              </w:rPr>
              <w:t xml:space="preserve">Предлагање </w:t>
            </w:r>
            <w:r>
              <w:rPr>
                <w:spacing w:val="-2"/>
              </w:rPr>
              <w:t>Разговор, давање предлога, размена мишљења</w:t>
            </w:r>
          </w:p>
        </w:tc>
        <w:tc>
          <w:tcPr>
            <w:tcW w:w="1436" w:type="dxa"/>
          </w:tcPr>
          <w:p w14:paraId="64B1B3E0" w14:textId="77777777" w:rsidR="00AD26CB" w:rsidRDefault="00000000">
            <w:pPr>
              <w:pStyle w:val="TableParagraph"/>
              <w:spacing w:before="1"/>
              <w:ind w:left="116"/>
            </w:pPr>
            <w:r>
              <w:rPr>
                <w:spacing w:val="-4"/>
              </w:rPr>
              <w:t xml:space="preserve">Новембар, </w:t>
            </w:r>
            <w:r>
              <w:rPr>
                <w:spacing w:val="-2"/>
              </w:rPr>
              <w:t>Децембар</w:t>
            </w:r>
          </w:p>
        </w:tc>
        <w:tc>
          <w:tcPr>
            <w:tcW w:w="2610" w:type="dxa"/>
          </w:tcPr>
          <w:p w14:paraId="104E956F" w14:textId="77777777" w:rsidR="00AD26CB" w:rsidRDefault="00000000">
            <w:pPr>
              <w:pStyle w:val="TableParagraph"/>
              <w:spacing w:before="1"/>
              <w:ind w:left="115"/>
            </w:pPr>
            <w:r>
              <w:t>Чланови</w:t>
            </w:r>
            <w:r>
              <w:rPr>
                <w:spacing w:val="-13"/>
              </w:rPr>
              <w:t xml:space="preserve"> </w:t>
            </w:r>
            <w:r>
              <w:t>стручног</w:t>
            </w:r>
            <w:r>
              <w:rPr>
                <w:spacing w:val="-9"/>
              </w:rPr>
              <w:t xml:space="preserve"> </w:t>
            </w:r>
            <w:r>
              <w:rPr>
                <w:spacing w:val="-4"/>
              </w:rPr>
              <w:t>већа</w:t>
            </w:r>
          </w:p>
        </w:tc>
        <w:tc>
          <w:tcPr>
            <w:tcW w:w="1390" w:type="dxa"/>
          </w:tcPr>
          <w:p w14:paraId="31C77CDF" w14:textId="77777777" w:rsidR="00AD26CB" w:rsidRDefault="00000000">
            <w:pPr>
              <w:pStyle w:val="TableParagraph"/>
              <w:spacing w:before="1"/>
              <w:ind w:left="112"/>
            </w:pPr>
            <w:r>
              <w:rPr>
                <w:spacing w:val="-4"/>
              </w:rPr>
              <w:t xml:space="preserve">Реализоване </w:t>
            </w:r>
            <w:r>
              <w:rPr>
                <w:spacing w:val="-2"/>
              </w:rPr>
              <w:t xml:space="preserve">активности </w:t>
            </w:r>
            <w:r>
              <w:rPr>
                <w:spacing w:val="-4"/>
              </w:rPr>
              <w:t>већа</w:t>
            </w:r>
          </w:p>
        </w:tc>
      </w:tr>
      <w:tr w:rsidR="00AD26CB" w14:paraId="0381BFA4" w14:textId="77777777">
        <w:trPr>
          <w:trHeight w:val="1519"/>
        </w:trPr>
        <w:tc>
          <w:tcPr>
            <w:tcW w:w="1342" w:type="dxa"/>
            <w:shd w:val="clear" w:color="auto" w:fill="92D050"/>
          </w:tcPr>
          <w:p w14:paraId="3660ADFA" w14:textId="77777777" w:rsidR="00AD26CB" w:rsidRDefault="00AD26CB">
            <w:pPr>
              <w:pStyle w:val="TableParagraph"/>
              <w:rPr>
                <w:b/>
                <w:i/>
              </w:rPr>
            </w:pPr>
          </w:p>
          <w:p w14:paraId="35FF1607" w14:textId="77777777" w:rsidR="00AD26CB" w:rsidRDefault="00AD26CB">
            <w:pPr>
              <w:pStyle w:val="TableParagraph"/>
              <w:spacing w:before="246"/>
              <w:rPr>
                <w:b/>
                <w:i/>
              </w:rPr>
            </w:pPr>
          </w:p>
          <w:p w14:paraId="15FCEBF4" w14:textId="77777777" w:rsidR="00AD26CB" w:rsidRDefault="00000000">
            <w:pPr>
              <w:pStyle w:val="TableParagraph"/>
              <w:ind w:left="18" w:right="4"/>
              <w:jc w:val="center"/>
              <w:rPr>
                <w:b/>
              </w:rPr>
            </w:pPr>
            <w:r>
              <w:rPr>
                <w:b/>
                <w:spacing w:val="-5"/>
              </w:rPr>
              <w:t>3.</w:t>
            </w:r>
          </w:p>
        </w:tc>
        <w:tc>
          <w:tcPr>
            <w:tcW w:w="6121" w:type="dxa"/>
          </w:tcPr>
          <w:p w14:paraId="22F4A837" w14:textId="77777777" w:rsidR="00AD26CB" w:rsidRDefault="00000000">
            <w:pPr>
              <w:pStyle w:val="TableParagraph"/>
              <w:numPr>
                <w:ilvl w:val="0"/>
                <w:numId w:val="106"/>
              </w:numPr>
              <w:tabs>
                <w:tab w:val="left" w:pos="241"/>
              </w:tabs>
              <w:spacing w:line="248" w:lineRule="exact"/>
              <w:ind w:left="241" w:hanging="129"/>
            </w:pPr>
            <w:r>
              <w:t>Договор</w:t>
            </w:r>
            <w:r>
              <w:rPr>
                <w:spacing w:val="-10"/>
              </w:rPr>
              <w:t xml:space="preserve"> </w:t>
            </w:r>
            <w:r>
              <w:t>о</w:t>
            </w:r>
            <w:r>
              <w:rPr>
                <w:spacing w:val="-10"/>
              </w:rPr>
              <w:t xml:space="preserve"> </w:t>
            </w:r>
            <w:r>
              <w:t>организацији</w:t>
            </w:r>
            <w:r>
              <w:rPr>
                <w:spacing w:val="-13"/>
              </w:rPr>
              <w:t xml:space="preserve"> </w:t>
            </w:r>
            <w:r>
              <w:t>и</w:t>
            </w:r>
            <w:r>
              <w:rPr>
                <w:spacing w:val="-8"/>
              </w:rPr>
              <w:t xml:space="preserve"> </w:t>
            </w:r>
            <w:r>
              <w:t>спровођењу</w:t>
            </w:r>
            <w:r>
              <w:rPr>
                <w:spacing w:val="-7"/>
              </w:rPr>
              <w:t xml:space="preserve"> </w:t>
            </w:r>
            <w:r>
              <w:rPr>
                <w:spacing w:val="-2"/>
              </w:rPr>
              <w:t>такмичења</w:t>
            </w:r>
          </w:p>
          <w:p w14:paraId="1EE5FEC7" w14:textId="77777777" w:rsidR="00AD26CB" w:rsidRDefault="00000000">
            <w:pPr>
              <w:pStyle w:val="TableParagraph"/>
              <w:numPr>
                <w:ilvl w:val="0"/>
                <w:numId w:val="106"/>
              </w:numPr>
              <w:tabs>
                <w:tab w:val="left" w:pos="241"/>
              </w:tabs>
              <w:spacing w:line="252" w:lineRule="exact"/>
              <w:ind w:left="241" w:hanging="129"/>
            </w:pPr>
            <w:r>
              <w:t>Припрема</w:t>
            </w:r>
            <w:r>
              <w:rPr>
                <w:spacing w:val="-7"/>
              </w:rPr>
              <w:t xml:space="preserve"> </w:t>
            </w:r>
            <w:r>
              <w:t>ученика</w:t>
            </w:r>
            <w:r>
              <w:rPr>
                <w:spacing w:val="-7"/>
              </w:rPr>
              <w:t xml:space="preserve"> </w:t>
            </w:r>
            <w:r>
              <w:t>за</w:t>
            </w:r>
            <w:r>
              <w:rPr>
                <w:spacing w:val="-9"/>
              </w:rPr>
              <w:t xml:space="preserve"> </w:t>
            </w:r>
            <w:r>
              <w:rPr>
                <w:spacing w:val="-2"/>
              </w:rPr>
              <w:t>такмичење</w:t>
            </w:r>
          </w:p>
          <w:p w14:paraId="786BE5FE" w14:textId="77777777" w:rsidR="00AD26CB" w:rsidRDefault="00000000">
            <w:pPr>
              <w:pStyle w:val="TableParagraph"/>
              <w:numPr>
                <w:ilvl w:val="0"/>
                <w:numId w:val="106"/>
              </w:numPr>
              <w:tabs>
                <w:tab w:val="left" w:pos="241"/>
              </w:tabs>
              <w:spacing w:before="4"/>
              <w:ind w:left="241" w:hanging="129"/>
            </w:pPr>
            <w:r>
              <w:t>Реализација</w:t>
            </w:r>
            <w:r>
              <w:rPr>
                <w:spacing w:val="-13"/>
              </w:rPr>
              <w:t xml:space="preserve"> </w:t>
            </w:r>
            <w:r>
              <w:t>додатне,</w:t>
            </w:r>
            <w:r>
              <w:rPr>
                <w:spacing w:val="-11"/>
              </w:rPr>
              <w:t xml:space="preserve"> </w:t>
            </w:r>
            <w:r>
              <w:t>допунске</w:t>
            </w:r>
            <w:r>
              <w:rPr>
                <w:spacing w:val="-8"/>
              </w:rPr>
              <w:t xml:space="preserve"> </w:t>
            </w:r>
            <w:r>
              <w:t>наставе</w:t>
            </w:r>
            <w:r>
              <w:rPr>
                <w:spacing w:val="-9"/>
              </w:rPr>
              <w:t xml:space="preserve"> </w:t>
            </w:r>
            <w:r>
              <w:t>и</w:t>
            </w:r>
            <w:r>
              <w:rPr>
                <w:spacing w:val="-9"/>
              </w:rPr>
              <w:t xml:space="preserve"> </w:t>
            </w:r>
            <w:r>
              <w:rPr>
                <w:spacing w:val="-2"/>
              </w:rPr>
              <w:t>секција</w:t>
            </w:r>
          </w:p>
        </w:tc>
        <w:tc>
          <w:tcPr>
            <w:tcW w:w="1501" w:type="dxa"/>
          </w:tcPr>
          <w:p w14:paraId="5E6328F9" w14:textId="77777777" w:rsidR="00AD26CB" w:rsidRDefault="00000000">
            <w:pPr>
              <w:pStyle w:val="TableParagraph"/>
              <w:ind w:left="117"/>
            </w:pPr>
            <w:r>
              <w:rPr>
                <w:spacing w:val="-4"/>
              </w:rPr>
              <w:t xml:space="preserve">Дискусија, </w:t>
            </w:r>
            <w:r>
              <w:rPr>
                <w:spacing w:val="-2"/>
              </w:rPr>
              <w:t>анализа, давање предлога, договор</w:t>
            </w:r>
          </w:p>
        </w:tc>
        <w:tc>
          <w:tcPr>
            <w:tcW w:w="1436" w:type="dxa"/>
          </w:tcPr>
          <w:p w14:paraId="1D27C149" w14:textId="77777777" w:rsidR="00AD26CB" w:rsidRDefault="00000000">
            <w:pPr>
              <w:pStyle w:val="TableParagraph"/>
              <w:ind w:left="116"/>
            </w:pPr>
            <w:r>
              <w:rPr>
                <w:spacing w:val="-2"/>
              </w:rPr>
              <w:t xml:space="preserve">Јануар, </w:t>
            </w:r>
            <w:r>
              <w:rPr>
                <w:spacing w:val="-4"/>
              </w:rPr>
              <w:t>Фебруар</w:t>
            </w:r>
          </w:p>
        </w:tc>
        <w:tc>
          <w:tcPr>
            <w:tcW w:w="2610" w:type="dxa"/>
          </w:tcPr>
          <w:p w14:paraId="192EC56B" w14:textId="77777777" w:rsidR="00AD26CB" w:rsidRDefault="00000000">
            <w:pPr>
              <w:pStyle w:val="TableParagraph"/>
              <w:spacing w:line="249" w:lineRule="exact"/>
              <w:ind w:left="115"/>
            </w:pPr>
            <w:r>
              <w:t>Сви</w:t>
            </w:r>
            <w:r>
              <w:rPr>
                <w:spacing w:val="-10"/>
              </w:rPr>
              <w:t xml:space="preserve"> </w:t>
            </w:r>
            <w:r>
              <w:t>чланови</w:t>
            </w:r>
            <w:r>
              <w:rPr>
                <w:spacing w:val="-7"/>
              </w:rPr>
              <w:t xml:space="preserve"> </w:t>
            </w:r>
            <w:r>
              <w:rPr>
                <w:spacing w:val="-4"/>
              </w:rPr>
              <w:t>већа</w:t>
            </w:r>
          </w:p>
        </w:tc>
        <w:tc>
          <w:tcPr>
            <w:tcW w:w="1390" w:type="dxa"/>
          </w:tcPr>
          <w:p w14:paraId="325860AE" w14:textId="77777777" w:rsidR="00AD26CB" w:rsidRDefault="00000000">
            <w:pPr>
              <w:pStyle w:val="TableParagraph"/>
              <w:ind w:left="112"/>
            </w:pPr>
            <w:r>
              <w:rPr>
                <w:spacing w:val="-4"/>
              </w:rPr>
              <w:t xml:space="preserve">Реализоване </w:t>
            </w:r>
            <w:r>
              <w:rPr>
                <w:spacing w:val="-2"/>
              </w:rPr>
              <w:t xml:space="preserve">активности </w:t>
            </w:r>
            <w:r>
              <w:rPr>
                <w:spacing w:val="-4"/>
              </w:rPr>
              <w:t>већа</w:t>
            </w:r>
          </w:p>
        </w:tc>
      </w:tr>
      <w:tr w:rsidR="00AD26CB" w14:paraId="69894D8C" w14:textId="77777777">
        <w:trPr>
          <w:trHeight w:val="760"/>
        </w:trPr>
        <w:tc>
          <w:tcPr>
            <w:tcW w:w="1342" w:type="dxa"/>
            <w:shd w:val="clear" w:color="auto" w:fill="92D050"/>
          </w:tcPr>
          <w:p w14:paraId="23A1B48C" w14:textId="77777777" w:rsidR="00AD26CB" w:rsidRDefault="00000000">
            <w:pPr>
              <w:pStyle w:val="TableParagraph"/>
              <w:spacing w:before="250"/>
              <w:ind w:left="18" w:right="4"/>
              <w:jc w:val="center"/>
              <w:rPr>
                <w:b/>
              </w:rPr>
            </w:pPr>
            <w:r>
              <w:rPr>
                <w:b/>
                <w:spacing w:val="-5"/>
              </w:rPr>
              <w:t>4.</w:t>
            </w:r>
          </w:p>
        </w:tc>
        <w:tc>
          <w:tcPr>
            <w:tcW w:w="6121" w:type="dxa"/>
          </w:tcPr>
          <w:p w14:paraId="0D981AA8" w14:textId="77777777" w:rsidR="00AD26CB" w:rsidRDefault="00000000">
            <w:pPr>
              <w:pStyle w:val="TableParagraph"/>
              <w:numPr>
                <w:ilvl w:val="0"/>
                <w:numId w:val="107"/>
              </w:numPr>
              <w:tabs>
                <w:tab w:val="left" w:pos="241"/>
              </w:tabs>
              <w:spacing w:line="248" w:lineRule="exact"/>
              <w:ind w:left="241" w:hanging="129"/>
            </w:pPr>
            <w:r>
              <w:t>Успех</w:t>
            </w:r>
            <w:r>
              <w:rPr>
                <w:spacing w:val="-6"/>
              </w:rPr>
              <w:t xml:space="preserve"> </w:t>
            </w:r>
            <w:r>
              <w:t>и</w:t>
            </w:r>
            <w:r>
              <w:rPr>
                <w:spacing w:val="-6"/>
              </w:rPr>
              <w:t xml:space="preserve"> </w:t>
            </w:r>
            <w:r>
              <w:t>резултати</w:t>
            </w:r>
            <w:r>
              <w:rPr>
                <w:spacing w:val="-10"/>
              </w:rPr>
              <w:t xml:space="preserve"> </w:t>
            </w:r>
            <w:r>
              <w:t>ученика</w:t>
            </w:r>
            <w:r>
              <w:rPr>
                <w:spacing w:val="-5"/>
              </w:rPr>
              <w:t xml:space="preserve"> </w:t>
            </w:r>
            <w:r>
              <w:t>на</w:t>
            </w:r>
            <w:r>
              <w:rPr>
                <w:spacing w:val="-2"/>
              </w:rPr>
              <w:t xml:space="preserve"> такмичењима</w:t>
            </w:r>
          </w:p>
          <w:p w14:paraId="1F435090" w14:textId="77777777" w:rsidR="00AD26CB" w:rsidRDefault="00000000">
            <w:pPr>
              <w:pStyle w:val="TableParagraph"/>
              <w:numPr>
                <w:ilvl w:val="0"/>
                <w:numId w:val="107"/>
              </w:numPr>
              <w:tabs>
                <w:tab w:val="left" w:pos="241"/>
              </w:tabs>
              <w:spacing w:line="252" w:lineRule="exact"/>
              <w:ind w:left="241" w:hanging="129"/>
            </w:pPr>
            <w:r>
              <w:t>Постигнућа</w:t>
            </w:r>
            <w:r>
              <w:rPr>
                <w:spacing w:val="-8"/>
              </w:rPr>
              <w:t xml:space="preserve"> </w:t>
            </w:r>
            <w:r>
              <w:t>ученика</w:t>
            </w:r>
            <w:r>
              <w:rPr>
                <w:spacing w:val="-6"/>
              </w:rPr>
              <w:t xml:space="preserve"> </w:t>
            </w:r>
            <w:r>
              <w:t>на</w:t>
            </w:r>
            <w:r>
              <w:rPr>
                <w:spacing w:val="-9"/>
              </w:rPr>
              <w:t xml:space="preserve"> </w:t>
            </w:r>
            <w:r>
              <w:t>крају</w:t>
            </w:r>
            <w:r>
              <w:rPr>
                <w:spacing w:val="-5"/>
              </w:rPr>
              <w:t xml:space="preserve"> </w:t>
            </w:r>
            <w:r>
              <w:t>трећег</w:t>
            </w:r>
            <w:r>
              <w:rPr>
                <w:spacing w:val="-7"/>
              </w:rPr>
              <w:t xml:space="preserve"> </w:t>
            </w:r>
            <w:r>
              <w:rPr>
                <w:spacing w:val="-2"/>
              </w:rPr>
              <w:t>квартала</w:t>
            </w:r>
          </w:p>
        </w:tc>
        <w:tc>
          <w:tcPr>
            <w:tcW w:w="1501" w:type="dxa"/>
          </w:tcPr>
          <w:p w14:paraId="74765A42" w14:textId="77777777" w:rsidR="00AD26CB" w:rsidRDefault="00000000">
            <w:pPr>
              <w:pStyle w:val="TableParagraph"/>
              <w:spacing w:before="1"/>
              <w:ind w:left="117"/>
            </w:pPr>
            <w:r>
              <w:rPr>
                <w:spacing w:val="-4"/>
              </w:rPr>
              <w:t xml:space="preserve">Анализирање </w:t>
            </w:r>
            <w:r>
              <w:rPr>
                <w:spacing w:val="-2"/>
              </w:rPr>
              <w:t>дискусија,</w:t>
            </w:r>
          </w:p>
        </w:tc>
        <w:tc>
          <w:tcPr>
            <w:tcW w:w="1436" w:type="dxa"/>
          </w:tcPr>
          <w:p w14:paraId="7B718DC9" w14:textId="77777777" w:rsidR="00AD26CB" w:rsidRDefault="00000000">
            <w:pPr>
              <w:pStyle w:val="TableParagraph"/>
              <w:spacing w:before="1"/>
              <w:ind w:left="116" w:right="695"/>
            </w:pPr>
            <w:r>
              <w:rPr>
                <w:spacing w:val="-2"/>
              </w:rPr>
              <w:t xml:space="preserve">Март, </w:t>
            </w:r>
            <w:r>
              <w:rPr>
                <w:spacing w:val="-4"/>
              </w:rPr>
              <w:t>Април</w:t>
            </w:r>
          </w:p>
        </w:tc>
        <w:tc>
          <w:tcPr>
            <w:tcW w:w="2610" w:type="dxa"/>
          </w:tcPr>
          <w:p w14:paraId="4E5942F1" w14:textId="77777777" w:rsidR="00AD26CB" w:rsidRDefault="00000000">
            <w:pPr>
              <w:pStyle w:val="TableParagraph"/>
              <w:spacing w:before="1"/>
              <w:ind w:left="115"/>
            </w:pPr>
            <w:r>
              <w:t>Чланови</w:t>
            </w:r>
            <w:r>
              <w:rPr>
                <w:spacing w:val="-13"/>
              </w:rPr>
              <w:t xml:space="preserve"> </w:t>
            </w:r>
            <w:r>
              <w:t>стручног</w:t>
            </w:r>
            <w:r>
              <w:rPr>
                <w:spacing w:val="-9"/>
              </w:rPr>
              <w:t xml:space="preserve"> </w:t>
            </w:r>
            <w:r>
              <w:rPr>
                <w:spacing w:val="-4"/>
              </w:rPr>
              <w:t>већа</w:t>
            </w:r>
          </w:p>
        </w:tc>
        <w:tc>
          <w:tcPr>
            <w:tcW w:w="1390" w:type="dxa"/>
          </w:tcPr>
          <w:p w14:paraId="5169F92E" w14:textId="77777777" w:rsidR="00AD26CB" w:rsidRDefault="00000000">
            <w:pPr>
              <w:pStyle w:val="TableParagraph"/>
              <w:spacing w:line="252" w:lineRule="exact"/>
              <w:ind w:left="112"/>
            </w:pPr>
            <w:r>
              <w:rPr>
                <w:spacing w:val="-4"/>
              </w:rPr>
              <w:t xml:space="preserve">Реализоване </w:t>
            </w:r>
            <w:r>
              <w:rPr>
                <w:spacing w:val="-2"/>
              </w:rPr>
              <w:t xml:space="preserve">активности </w:t>
            </w:r>
            <w:r>
              <w:rPr>
                <w:spacing w:val="-4"/>
              </w:rPr>
              <w:t>већа</w:t>
            </w:r>
          </w:p>
        </w:tc>
      </w:tr>
    </w:tbl>
    <w:p w14:paraId="5370ED04" w14:textId="77777777" w:rsidR="00AD26CB" w:rsidRDefault="00AD26CB">
      <w:pPr>
        <w:spacing w:line="252" w:lineRule="exact"/>
        <w:sectPr w:rsidR="00AD26CB">
          <w:pgSz w:w="16850" w:h="11920" w:orient="landscape"/>
          <w:pgMar w:top="1340" w:right="0" w:bottom="114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42"/>
        <w:gridCol w:w="6121"/>
        <w:gridCol w:w="1501"/>
        <w:gridCol w:w="1436"/>
        <w:gridCol w:w="2610"/>
        <w:gridCol w:w="1390"/>
      </w:tblGrid>
      <w:tr w:rsidR="00AD26CB" w14:paraId="655C1569" w14:textId="77777777">
        <w:trPr>
          <w:trHeight w:val="1770"/>
        </w:trPr>
        <w:tc>
          <w:tcPr>
            <w:tcW w:w="1342" w:type="dxa"/>
            <w:shd w:val="clear" w:color="auto" w:fill="92D050"/>
          </w:tcPr>
          <w:p w14:paraId="2E41A7A4" w14:textId="77777777" w:rsidR="00AD26CB" w:rsidRDefault="00AD26CB">
            <w:pPr>
              <w:pStyle w:val="TableParagraph"/>
            </w:pPr>
          </w:p>
        </w:tc>
        <w:tc>
          <w:tcPr>
            <w:tcW w:w="6121" w:type="dxa"/>
          </w:tcPr>
          <w:p w14:paraId="27C91BB7" w14:textId="77777777" w:rsidR="00AD26CB" w:rsidRDefault="00000000">
            <w:pPr>
              <w:pStyle w:val="TableParagraph"/>
              <w:numPr>
                <w:ilvl w:val="0"/>
                <w:numId w:val="108"/>
              </w:numPr>
              <w:tabs>
                <w:tab w:val="left" w:pos="241"/>
              </w:tabs>
              <w:ind w:right="456" w:firstLine="0"/>
            </w:pPr>
            <w:r>
              <w:t>Реализација</w:t>
            </w:r>
            <w:r>
              <w:rPr>
                <w:spacing w:val="-14"/>
              </w:rPr>
              <w:t xml:space="preserve"> </w:t>
            </w:r>
            <w:r>
              <w:t>одржавања</w:t>
            </w:r>
            <w:r>
              <w:rPr>
                <w:spacing w:val="-13"/>
              </w:rPr>
              <w:t xml:space="preserve"> </w:t>
            </w:r>
            <w:r>
              <w:t>часова</w:t>
            </w:r>
            <w:r>
              <w:rPr>
                <w:spacing w:val="-12"/>
              </w:rPr>
              <w:t xml:space="preserve"> </w:t>
            </w:r>
            <w:r>
              <w:t>предметне</w:t>
            </w:r>
            <w:r>
              <w:rPr>
                <w:spacing w:val="-13"/>
              </w:rPr>
              <w:t xml:space="preserve"> </w:t>
            </w:r>
            <w:r>
              <w:t>наставе</w:t>
            </w:r>
            <w:r>
              <w:rPr>
                <w:spacing w:val="-14"/>
              </w:rPr>
              <w:t xml:space="preserve"> </w:t>
            </w:r>
            <w:r>
              <w:t>у</w:t>
            </w:r>
            <w:r>
              <w:rPr>
                <w:spacing w:val="-14"/>
              </w:rPr>
              <w:t xml:space="preserve"> </w:t>
            </w:r>
            <w:r>
              <w:t xml:space="preserve">4-тим </w:t>
            </w:r>
            <w:r>
              <w:rPr>
                <w:spacing w:val="-2"/>
              </w:rPr>
              <w:t>разредима</w:t>
            </w:r>
          </w:p>
          <w:p w14:paraId="69390CDA" w14:textId="77777777" w:rsidR="00AD26CB" w:rsidRDefault="00000000">
            <w:pPr>
              <w:pStyle w:val="TableParagraph"/>
              <w:numPr>
                <w:ilvl w:val="0"/>
                <w:numId w:val="108"/>
              </w:numPr>
              <w:tabs>
                <w:tab w:val="left" w:pos="241"/>
              </w:tabs>
              <w:spacing w:line="252" w:lineRule="exact"/>
              <w:ind w:left="241" w:hanging="129"/>
            </w:pPr>
            <w:r>
              <w:t>Планирање</w:t>
            </w:r>
            <w:r>
              <w:rPr>
                <w:spacing w:val="-9"/>
              </w:rPr>
              <w:t xml:space="preserve"> </w:t>
            </w:r>
            <w:r>
              <w:t>посете</w:t>
            </w:r>
            <w:r>
              <w:rPr>
                <w:spacing w:val="-13"/>
              </w:rPr>
              <w:t xml:space="preserve"> </w:t>
            </w:r>
            <w:r>
              <w:t>фестивалу</w:t>
            </w:r>
            <w:r>
              <w:rPr>
                <w:spacing w:val="-5"/>
              </w:rPr>
              <w:t xml:space="preserve"> </w:t>
            </w:r>
            <w:r>
              <w:t>науке</w:t>
            </w:r>
            <w:r>
              <w:rPr>
                <w:spacing w:val="-8"/>
              </w:rPr>
              <w:t xml:space="preserve"> </w:t>
            </w:r>
            <w:r>
              <w:t>и</w:t>
            </w:r>
            <w:r>
              <w:rPr>
                <w:spacing w:val="-7"/>
              </w:rPr>
              <w:t xml:space="preserve"> </w:t>
            </w:r>
            <w:r>
              <w:t>ноћи</w:t>
            </w:r>
            <w:r>
              <w:rPr>
                <w:spacing w:val="-7"/>
              </w:rPr>
              <w:t xml:space="preserve"> </w:t>
            </w:r>
            <w:r>
              <w:rPr>
                <w:spacing w:val="-2"/>
              </w:rPr>
              <w:t>биологије</w:t>
            </w:r>
          </w:p>
          <w:p w14:paraId="4CAEEB13" w14:textId="77777777" w:rsidR="00AD26CB" w:rsidRDefault="00000000">
            <w:pPr>
              <w:pStyle w:val="TableParagraph"/>
              <w:numPr>
                <w:ilvl w:val="0"/>
                <w:numId w:val="108"/>
              </w:numPr>
              <w:tabs>
                <w:tab w:val="left" w:pos="241"/>
              </w:tabs>
              <w:spacing w:line="252" w:lineRule="exact"/>
              <w:ind w:left="241" w:hanging="129"/>
            </w:pPr>
            <w:r>
              <w:t>Реализација</w:t>
            </w:r>
            <w:r>
              <w:rPr>
                <w:spacing w:val="-9"/>
              </w:rPr>
              <w:t xml:space="preserve"> </w:t>
            </w:r>
            <w:r>
              <w:t>на</w:t>
            </w:r>
            <w:r>
              <w:rPr>
                <w:spacing w:val="-8"/>
              </w:rPr>
              <w:t xml:space="preserve"> </w:t>
            </w:r>
            <w:r>
              <w:t>ставног</w:t>
            </w:r>
            <w:r>
              <w:rPr>
                <w:spacing w:val="-10"/>
              </w:rPr>
              <w:t xml:space="preserve"> </w:t>
            </w:r>
            <w:r>
              <w:t>плана</w:t>
            </w:r>
            <w:r>
              <w:rPr>
                <w:spacing w:val="-7"/>
              </w:rPr>
              <w:t xml:space="preserve"> </w:t>
            </w:r>
            <w:r>
              <w:t>и</w:t>
            </w:r>
            <w:r>
              <w:rPr>
                <w:spacing w:val="-6"/>
              </w:rPr>
              <w:t xml:space="preserve"> </w:t>
            </w:r>
            <w:r>
              <w:rPr>
                <w:spacing w:val="-2"/>
              </w:rPr>
              <w:t>програма</w:t>
            </w:r>
          </w:p>
          <w:p w14:paraId="6D7D169C" w14:textId="77777777" w:rsidR="00AD26CB" w:rsidRDefault="00000000">
            <w:pPr>
              <w:pStyle w:val="TableParagraph"/>
              <w:numPr>
                <w:ilvl w:val="0"/>
                <w:numId w:val="108"/>
              </w:numPr>
              <w:tabs>
                <w:tab w:val="left" w:pos="241"/>
              </w:tabs>
              <w:spacing w:line="252" w:lineRule="exact"/>
              <w:ind w:left="241" w:hanging="129"/>
            </w:pPr>
            <w:r>
              <w:t>Напредовање</w:t>
            </w:r>
            <w:r>
              <w:rPr>
                <w:spacing w:val="-9"/>
              </w:rPr>
              <w:t xml:space="preserve"> </w:t>
            </w:r>
            <w:r>
              <w:t>ученика</w:t>
            </w:r>
            <w:r>
              <w:rPr>
                <w:spacing w:val="-6"/>
              </w:rPr>
              <w:t xml:space="preserve"> </w:t>
            </w:r>
            <w:r>
              <w:t>са</w:t>
            </w:r>
            <w:r>
              <w:rPr>
                <w:spacing w:val="-10"/>
              </w:rPr>
              <w:t xml:space="preserve"> </w:t>
            </w:r>
            <w:r>
              <w:t>којима</w:t>
            </w:r>
            <w:r>
              <w:rPr>
                <w:spacing w:val="-10"/>
              </w:rPr>
              <w:t xml:space="preserve"> </w:t>
            </w:r>
            <w:r>
              <w:t>се</w:t>
            </w:r>
            <w:r>
              <w:rPr>
                <w:spacing w:val="-8"/>
              </w:rPr>
              <w:t xml:space="preserve"> </w:t>
            </w:r>
            <w:r>
              <w:t>ради</w:t>
            </w:r>
            <w:r>
              <w:rPr>
                <w:spacing w:val="-10"/>
              </w:rPr>
              <w:t xml:space="preserve"> </w:t>
            </w:r>
            <w:r>
              <w:t>по</w:t>
            </w:r>
            <w:r>
              <w:rPr>
                <w:spacing w:val="-6"/>
              </w:rPr>
              <w:t xml:space="preserve"> </w:t>
            </w:r>
            <w:r>
              <w:t>ИОП-</w:t>
            </w:r>
            <w:r>
              <w:rPr>
                <w:spacing w:val="-10"/>
              </w:rPr>
              <w:t>у</w:t>
            </w:r>
          </w:p>
          <w:p w14:paraId="72D94F49" w14:textId="77777777" w:rsidR="00AD26CB" w:rsidRDefault="00000000">
            <w:pPr>
              <w:pStyle w:val="TableParagraph"/>
              <w:spacing w:line="252" w:lineRule="exact"/>
              <w:ind w:left="115" w:right="1423"/>
            </w:pPr>
            <w:r>
              <w:t>-Учешће</w:t>
            </w:r>
            <w:r>
              <w:rPr>
                <w:spacing w:val="-14"/>
              </w:rPr>
              <w:t xml:space="preserve"> </w:t>
            </w:r>
            <w:r>
              <w:t>на</w:t>
            </w:r>
            <w:r>
              <w:rPr>
                <w:spacing w:val="-14"/>
              </w:rPr>
              <w:t xml:space="preserve"> </w:t>
            </w:r>
            <w:r>
              <w:t>манифестацији</w:t>
            </w:r>
            <w:r>
              <w:rPr>
                <w:spacing w:val="-14"/>
              </w:rPr>
              <w:t xml:space="preserve"> </w:t>
            </w:r>
            <w:r>
              <w:t>Ускршњи</w:t>
            </w:r>
            <w:r>
              <w:rPr>
                <w:spacing w:val="-13"/>
              </w:rPr>
              <w:t xml:space="preserve"> </w:t>
            </w:r>
            <w:r>
              <w:t>вашар План припремне настве за завршни испит</w:t>
            </w:r>
          </w:p>
        </w:tc>
        <w:tc>
          <w:tcPr>
            <w:tcW w:w="1501" w:type="dxa"/>
          </w:tcPr>
          <w:p w14:paraId="15C3A406" w14:textId="77777777" w:rsidR="00AD26CB" w:rsidRDefault="00000000">
            <w:pPr>
              <w:pStyle w:val="TableParagraph"/>
              <w:ind w:left="117"/>
            </w:pPr>
            <w:r>
              <w:rPr>
                <w:spacing w:val="-2"/>
              </w:rPr>
              <w:t xml:space="preserve">читање </w:t>
            </w:r>
            <w:r>
              <w:rPr>
                <w:spacing w:val="-4"/>
              </w:rPr>
              <w:t>извештаја</w:t>
            </w:r>
          </w:p>
        </w:tc>
        <w:tc>
          <w:tcPr>
            <w:tcW w:w="1436" w:type="dxa"/>
          </w:tcPr>
          <w:p w14:paraId="0D784171" w14:textId="77777777" w:rsidR="00AD26CB" w:rsidRDefault="00AD26CB">
            <w:pPr>
              <w:pStyle w:val="TableParagraph"/>
            </w:pPr>
          </w:p>
        </w:tc>
        <w:tc>
          <w:tcPr>
            <w:tcW w:w="2610" w:type="dxa"/>
          </w:tcPr>
          <w:p w14:paraId="5973358F" w14:textId="77777777" w:rsidR="00AD26CB" w:rsidRDefault="00AD26CB">
            <w:pPr>
              <w:pStyle w:val="TableParagraph"/>
            </w:pPr>
          </w:p>
        </w:tc>
        <w:tc>
          <w:tcPr>
            <w:tcW w:w="1390" w:type="dxa"/>
          </w:tcPr>
          <w:p w14:paraId="33DAA0EB" w14:textId="77777777" w:rsidR="00AD26CB" w:rsidRDefault="00AD26CB">
            <w:pPr>
              <w:pStyle w:val="TableParagraph"/>
            </w:pPr>
          </w:p>
        </w:tc>
      </w:tr>
      <w:tr w:rsidR="00AD26CB" w14:paraId="5BB71466" w14:textId="77777777">
        <w:trPr>
          <w:trHeight w:val="1267"/>
        </w:trPr>
        <w:tc>
          <w:tcPr>
            <w:tcW w:w="1342" w:type="dxa"/>
            <w:shd w:val="clear" w:color="auto" w:fill="92D050"/>
          </w:tcPr>
          <w:p w14:paraId="18AE4646" w14:textId="77777777" w:rsidR="00AD26CB" w:rsidRDefault="00AD26CB">
            <w:pPr>
              <w:pStyle w:val="TableParagraph"/>
              <w:spacing w:before="251"/>
              <w:rPr>
                <w:b/>
                <w:i/>
              </w:rPr>
            </w:pPr>
          </w:p>
          <w:p w14:paraId="70CA98D5" w14:textId="77777777" w:rsidR="00AD26CB" w:rsidRDefault="00000000">
            <w:pPr>
              <w:pStyle w:val="TableParagraph"/>
              <w:spacing w:before="1"/>
              <w:ind w:left="18" w:right="4"/>
              <w:jc w:val="center"/>
              <w:rPr>
                <w:b/>
              </w:rPr>
            </w:pPr>
            <w:r>
              <w:rPr>
                <w:b/>
                <w:spacing w:val="-5"/>
              </w:rPr>
              <w:t>5.</w:t>
            </w:r>
          </w:p>
        </w:tc>
        <w:tc>
          <w:tcPr>
            <w:tcW w:w="6121" w:type="dxa"/>
          </w:tcPr>
          <w:p w14:paraId="2756266E" w14:textId="77777777" w:rsidR="00AD26CB" w:rsidRDefault="00000000">
            <w:pPr>
              <w:pStyle w:val="TableParagraph"/>
              <w:numPr>
                <w:ilvl w:val="0"/>
                <w:numId w:val="109"/>
              </w:numPr>
              <w:tabs>
                <w:tab w:val="left" w:pos="241"/>
              </w:tabs>
              <w:spacing w:line="249" w:lineRule="exact"/>
              <w:ind w:left="241" w:hanging="129"/>
            </w:pPr>
            <w:r>
              <w:t>Реализација</w:t>
            </w:r>
            <w:r>
              <w:rPr>
                <w:spacing w:val="-14"/>
              </w:rPr>
              <w:t xml:space="preserve"> </w:t>
            </w:r>
            <w:r>
              <w:t>активности</w:t>
            </w:r>
            <w:r>
              <w:rPr>
                <w:spacing w:val="-14"/>
              </w:rPr>
              <w:t xml:space="preserve"> </w:t>
            </w:r>
            <w:r>
              <w:t>рада</w:t>
            </w:r>
            <w:r>
              <w:rPr>
                <w:spacing w:val="-12"/>
              </w:rPr>
              <w:t xml:space="preserve"> </w:t>
            </w:r>
            <w:r>
              <w:rPr>
                <w:spacing w:val="-4"/>
              </w:rPr>
              <w:t>већа</w:t>
            </w:r>
          </w:p>
          <w:p w14:paraId="2F0D17F6" w14:textId="77777777" w:rsidR="00AD26CB" w:rsidRDefault="00000000">
            <w:pPr>
              <w:pStyle w:val="TableParagraph"/>
              <w:numPr>
                <w:ilvl w:val="0"/>
                <w:numId w:val="109"/>
              </w:numPr>
              <w:tabs>
                <w:tab w:val="left" w:pos="241"/>
              </w:tabs>
              <w:spacing w:before="1"/>
              <w:ind w:left="241" w:hanging="129"/>
            </w:pPr>
            <w:r>
              <w:t>Разматрање</w:t>
            </w:r>
            <w:r>
              <w:rPr>
                <w:spacing w:val="-13"/>
              </w:rPr>
              <w:t xml:space="preserve"> </w:t>
            </w:r>
            <w:r>
              <w:t>стручног</w:t>
            </w:r>
            <w:r>
              <w:rPr>
                <w:spacing w:val="-14"/>
              </w:rPr>
              <w:t xml:space="preserve"> </w:t>
            </w:r>
            <w:r>
              <w:t>усавршавања</w:t>
            </w:r>
            <w:r>
              <w:rPr>
                <w:spacing w:val="-6"/>
              </w:rPr>
              <w:t xml:space="preserve"> </w:t>
            </w:r>
            <w:r>
              <w:rPr>
                <w:spacing w:val="-2"/>
              </w:rPr>
              <w:t>наставника</w:t>
            </w:r>
          </w:p>
          <w:p w14:paraId="245D1594" w14:textId="77777777" w:rsidR="00AD26CB" w:rsidRDefault="00000000">
            <w:pPr>
              <w:pStyle w:val="TableParagraph"/>
              <w:numPr>
                <w:ilvl w:val="0"/>
                <w:numId w:val="109"/>
              </w:numPr>
              <w:tabs>
                <w:tab w:val="left" w:pos="241"/>
              </w:tabs>
              <w:spacing w:before="2"/>
              <w:ind w:left="241" w:hanging="129"/>
            </w:pPr>
            <w:r>
              <w:t>Постигнућа</w:t>
            </w:r>
            <w:r>
              <w:rPr>
                <w:spacing w:val="-8"/>
              </w:rPr>
              <w:t xml:space="preserve"> </w:t>
            </w:r>
            <w:r>
              <w:t>ученика</w:t>
            </w:r>
            <w:r>
              <w:rPr>
                <w:spacing w:val="-7"/>
              </w:rPr>
              <w:t xml:space="preserve"> </w:t>
            </w:r>
            <w:r>
              <w:t>на</w:t>
            </w:r>
            <w:r>
              <w:rPr>
                <w:spacing w:val="-10"/>
              </w:rPr>
              <w:t xml:space="preserve"> </w:t>
            </w:r>
            <w:r>
              <w:t>крају</w:t>
            </w:r>
            <w:r>
              <w:rPr>
                <w:spacing w:val="-7"/>
              </w:rPr>
              <w:t xml:space="preserve"> </w:t>
            </w:r>
            <w:r>
              <w:t>школске</w:t>
            </w:r>
            <w:r>
              <w:rPr>
                <w:spacing w:val="-7"/>
              </w:rPr>
              <w:t xml:space="preserve"> </w:t>
            </w:r>
            <w:r>
              <w:rPr>
                <w:spacing w:val="-2"/>
              </w:rPr>
              <w:t>године</w:t>
            </w:r>
          </w:p>
          <w:p w14:paraId="2211A71C" w14:textId="77777777" w:rsidR="00AD26CB" w:rsidRDefault="00000000">
            <w:pPr>
              <w:pStyle w:val="TableParagraph"/>
              <w:numPr>
                <w:ilvl w:val="0"/>
                <w:numId w:val="109"/>
              </w:numPr>
              <w:tabs>
                <w:tab w:val="left" w:pos="241"/>
              </w:tabs>
              <w:spacing w:before="2"/>
              <w:ind w:left="241" w:hanging="129"/>
            </w:pPr>
            <w:r>
              <w:t>Постигнућа</w:t>
            </w:r>
            <w:r>
              <w:rPr>
                <w:spacing w:val="-11"/>
              </w:rPr>
              <w:t xml:space="preserve"> </w:t>
            </w:r>
            <w:r>
              <w:t>ученика</w:t>
            </w:r>
            <w:r>
              <w:rPr>
                <w:spacing w:val="-12"/>
              </w:rPr>
              <w:t xml:space="preserve"> </w:t>
            </w:r>
            <w:r>
              <w:t>који</w:t>
            </w:r>
            <w:r>
              <w:rPr>
                <w:spacing w:val="-13"/>
              </w:rPr>
              <w:t xml:space="preserve"> </w:t>
            </w:r>
            <w:r>
              <w:t>наставу</w:t>
            </w:r>
            <w:r>
              <w:rPr>
                <w:spacing w:val="-9"/>
              </w:rPr>
              <w:t xml:space="preserve"> </w:t>
            </w:r>
            <w:r>
              <w:t>прате</w:t>
            </w:r>
            <w:r>
              <w:rPr>
                <w:spacing w:val="-12"/>
              </w:rPr>
              <w:t xml:space="preserve"> </w:t>
            </w:r>
            <w:r>
              <w:t>по</w:t>
            </w:r>
            <w:r>
              <w:rPr>
                <w:spacing w:val="-10"/>
              </w:rPr>
              <w:t xml:space="preserve"> </w:t>
            </w:r>
            <w:r>
              <w:t>ИОП-</w:t>
            </w:r>
            <w:r>
              <w:rPr>
                <w:spacing w:val="-10"/>
              </w:rPr>
              <w:t>у</w:t>
            </w:r>
          </w:p>
          <w:p w14:paraId="1A449692" w14:textId="77777777" w:rsidR="00AD26CB" w:rsidRDefault="00000000">
            <w:pPr>
              <w:pStyle w:val="TableParagraph"/>
              <w:numPr>
                <w:ilvl w:val="0"/>
                <w:numId w:val="109"/>
              </w:numPr>
              <w:tabs>
                <w:tab w:val="left" w:pos="241"/>
              </w:tabs>
              <w:spacing w:before="1" w:line="233" w:lineRule="exact"/>
              <w:ind w:left="241" w:hanging="129"/>
            </w:pPr>
            <w:r>
              <w:rPr>
                <w:spacing w:val="-10"/>
              </w:rPr>
              <w:t>Анализа</w:t>
            </w:r>
            <w:r>
              <w:rPr>
                <w:spacing w:val="-16"/>
              </w:rPr>
              <w:t xml:space="preserve"> </w:t>
            </w:r>
            <w:r>
              <w:rPr>
                <w:spacing w:val="-10"/>
              </w:rPr>
              <w:t>завршног</w:t>
            </w:r>
            <w:r>
              <w:rPr>
                <w:spacing w:val="-15"/>
              </w:rPr>
              <w:t xml:space="preserve"> </w:t>
            </w:r>
            <w:r>
              <w:rPr>
                <w:spacing w:val="-10"/>
              </w:rPr>
              <w:t>испита</w:t>
            </w:r>
          </w:p>
        </w:tc>
        <w:tc>
          <w:tcPr>
            <w:tcW w:w="1501" w:type="dxa"/>
          </w:tcPr>
          <w:p w14:paraId="545117C2" w14:textId="77777777" w:rsidR="00AD26CB" w:rsidRDefault="00000000">
            <w:pPr>
              <w:pStyle w:val="TableParagraph"/>
              <w:ind w:left="117"/>
            </w:pPr>
            <w:r>
              <w:rPr>
                <w:spacing w:val="-2"/>
              </w:rPr>
              <w:t xml:space="preserve">Размена </w:t>
            </w:r>
            <w:r>
              <w:rPr>
                <w:spacing w:val="-4"/>
              </w:rPr>
              <w:t xml:space="preserve">искустава, </w:t>
            </w:r>
            <w:r>
              <w:rPr>
                <w:spacing w:val="-2"/>
              </w:rPr>
              <w:t>анализа,</w:t>
            </w:r>
          </w:p>
          <w:p w14:paraId="46095A92" w14:textId="77777777" w:rsidR="00AD26CB" w:rsidRDefault="00000000">
            <w:pPr>
              <w:pStyle w:val="TableParagraph"/>
              <w:spacing w:line="252" w:lineRule="exact"/>
              <w:ind w:left="117"/>
            </w:pPr>
            <w:r>
              <w:rPr>
                <w:spacing w:val="-2"/>
              </w:rPr>
              <w:t xml:space="preserve">читање </w:t>
            </w:r>
            <w:r>
              <w:rPr>
                <w:spacing w:val="-4"/>
              </w:rPr>
              <w:t>извештаја</w:t>
            </w:r>
          </w:p>
        </w:tc>
        <w:tc>
          <w:tcPr>
            <w:tcW w:w="1436" w:type="dxa"/>
          </w:tcPr>
          <w:p w14:paraId="6FE47EDC" w14:textId="77777777" w:rsidR="00AD26CB" w:rsidRDefault="00000000">
            <w:pPr>
              <w:pStyle w:val="TableParagraph"/>
              <w:ind w:left="116" w:right="904"/>
            </w:pPr>
            <w:r>
              <w:rPr>
                <w:spacing w:val="-6"/>
              </w:rPr>
              <w:t xml:space="preserve">Мај, </w:t>
            </w:r>
            <w:r>
              <w:rPr>
                <w:spacing w:val="-4"/>
              </w:rPr>
              <w:t>Јун</w:t>
            </w:r>
          </w:p>
        </w:tc>
        <w:tc>
          <w:tcPr>
            <w:tcW w:w="2610" w:type="dxa"/>
          </w:tcPr>
          <w:p w14:paraId="2BE3A660" w14:textId="77777777" w:rsidR="00AD26CB" w:rsidRDefault="00000000">
            <w:pPr>
              <w:pStyle w:val="TableParagraph"/>
              <w:spacing w:line="249" w:lineRule="exact"/>
              <w:ind w:left="115"/>
            </w:pPr>
            <w:r>
              <w:t>Чланови</w:t>
            </w:r>
            <w:r>
              <w:rPr>
                <w:spacing w:val="-13"/>
              </w:rPr>
              <w:t xml:space="preserve"> </w:t>
            </w:r>
            <w:r>
              <w:t>стручног</w:t>
            </w:r>
            <w:r>
              <w:rPr>
                <w:spacing w:val="-9"/>
              </w:rPr>
              <w:t xml:space="preserve"> </w:t>
            </w:r>
            <w:r>
              <w:rPr>
                <w:spacing w:val="-4"/>
              </w:rPr>
              <w:t>већа</w:t>
            </w:r>
          </w:p>
        </w:tc>
        <w:tc>
          <w:tcPr>
            <w:tcW w:w="1390" w:type="dxa"/>
          </w:tcPr>
          <w:p w14:paraId="57726C71" w14:textId="77777777" w:rsidR="00AD26CB" w:rsidRDefault="00000000">
            <w:pPr>
              <w:pStyle w:val="TableParagraph"/>
              <w:ind w:left="112"/>
            </w:pPr>
            <w:r>
              <w:rPr>
                <w:spacing w:val="-4"/>
              </w:rPr>
              <w:t xml:space="preserve">Реализоване </w:t>
            </w:r>
            <w:r>
              <w:rPr>
                <w:spacing w:val="-2"/>
              </w:rPr>
              <w:t xml:space="preserve">активности </w:t>
            </w:r>
            <w:r>
              <w:rPr>
                <w:spacing w:val="-4"/>
              </w:rPr>
              <w:t>већа</w:t>
            </w:r>
          </w:p>
        </w:tc>
      </w:tr>
    </w:tbl>
    <w:p w14:paraId="199675BB" w14:textId="77777777" w:rsidR="00AD26CB" w:rsidRDefault="00AD26CB">
      <w:pPr>
        <w:pStyle w:val="BodyText"/>
        <w:rPr>
          <w:b/>
          <w:i/>
        </w:rPr>
      </w:pPr>
    </w:p>
    <w:p w14:paraId="3C2F5742" w14:textId="77777777" w:rsidR="00AD26CB" w:rsidRDefault="00AD26CB">
      <w:pPr>
        <w:pStyle w:val="BodyText"/>
        <w:spacing w:before="57"/>
        <w:rPr>
          <w:b/>
          <w:i/>
        </w:rPr>
      </w:pPr>
    </w:p>
    <w:p w14:paraId="7F334E06" w14:textId="77777777" w:rsidR="00AD26CB" w:rsidRDefault="00000000">
      <w:pPr>
        <w:spacing w:before="1"/>
        <w:ind w:left="5129"/>
        <w:rPr>
          <w:b/>
          <w:i/>
        </w:rPr>
      </w:pPr>
      <w:r>
        <w:rPr>
          <w:b/>
          <w:i/>
        </w:rPr>
        <w:t>5.4.5.</w:t>
      </w:r>
      <w:r>
        <w:rPr>
          <w:b/>
          <w:i/>
          <w:spacing w:val="41"/>
        </w:rPr>
        <w:t xml:space="preserve"> </w:t>
      </w:r>
      <w:r>
        <w:rPr>
          <w:b/>
          <w:i/>
        </w:rPr>
        <w:t>ПЛАН</w:t>
      </w:r>
      <w:r>
        <w:rPr>
          <w:b/>
          <w:i/>
          <w:spacing w:val="-8"/>
        </w:rPr>
        <w:t xml:space="preserve"> </w:t>
      </w:r>
      <w:r>
        <w:rPr>
          <w:b/>
          <w:i/>
        </w:rPr>
        <w:t>РАДА</w:t>
      </w:r>
      <w:r>
        <w:rPr>
          <w:b/>
          <w:i/>
          <w:spacing w:val="-10"/>
        </w:rPr>
        <w:t xml:space="preserve"> </w:t>
      </w:r>
      <w:r>
        <w:rPr>
          <w:b/>
          <w:i/>
        </w:rPr>
        <w:t>СТРУЧНОГ</w:t>
      </w:r>
      <w:r>
        <w:rPr>
          <w:b/>
          <w:i/>
          <w:spacing w:val="-7"/>
        </w:rPr>
        <w:t xml:space="preserve"> </w:t>
      </w:r>
      <w:r>
        <w:rPr>
          <w:b/>
          <w:i/>
        </w:rPr>
        <w:t>ВЕЋА</w:t>
      </w:r>
      <w:r>
        <w:rPr>
          <w:b/>
          <w:i/>
          <w:spacing w:val="-12"/>
        </w:rPr>
        <w:t xml:space="preserve"> </w:t>
      </w:r>
      <w:r>
        <w:rPr>
          <w:b/>
          <w:i/>
        </w:rPr>
        <w:t>ЗА</w:t>
      </w:r>
      <w:r>
        <w:rPr>
          <w:b/>
          <w:i/>
          <w:spacing w:val="-10"/>
        </w:rPr>
        <w:t xml:space="preserve"> </w:t>
      </w:r>
      <w:r>
        <w:rPr>
          <w:b/>
          <w:i/>
        </w:rPr>
        <w:t>ОБЛАСТ</w:t>
      </w:r>
      <w:r>
        <w:rPr>
          <w:b/>
          <w:i/>
          <w:spacing w:val="-9"/>
        </w:rPr>
        <w:t xml:space="preserve"> </w:t>
      </w:r>
      <w:r>
        <w:rPr>
          <w:b/>
          <w:i/>
        </w:rPr>
        <w:t>ЈЕЗИКА,</w:t>
      </w:r>
      <w:r>
        <w:rPr>
          <w:b/>
          <w:i/>
          <w:spacing w:val="-9"/>
        </w:rPr>
        <w:t xml:space="preserve"> </w:t>
      </w:r>
      <w:r>
        <w:rPr>
          <w:b/>
          <w:i/>
          <w:spacing w:val="-2"/>
        </w:rPr>
        <w:t>ИСТОРИЈА</w:t>
      </w:r>
    </w:p>
    <w:p w14:paraId="6E452E38" w14:textId="77777777" w:rsidR="00AD26CB" w:rsidRDefault="00AD26CB">
      <w:pPr>
        <w:pStyle w:val="BodyText"/>
        <w:spacing w:before="48"/>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2"/>
        <w:gridCol w:w="5890"/>
        <w:gridCol w:w="2112"/>
        <w:gridCol w:w="1432"/>
        <w:gridCol w:w="2654"/>
        <w:gridCol w:w="1389"/>
      </w:tblGrid>
      <w:tr w:rsidR="00AD26CB" w14:paraId="00E12F70" w14:textId="77777777">
        <w:trPr>
          <w:trHeight w:val="506"/>
        </w:trPr>
        <w:tc>
          <w:tcPr>
            <w:tcW w:w="912" w:type="dxa"/>
            <w:shd w:val="clear" w:color="auto" w:fill="92D050"/>
          </w:tcPr>
          <w:p w14:paraId="6F0B05DD" w14:textId="77777777" w:rsidR="00AD26CB" w:rsidRDefault="00000000">
            <w:pPr>
              <w:pStyle w:val="TableParagraph"/>
              <w:spacing w:line="252" w:lineRule="exact"/>
              <w:ind w:left="251" w:right="161" w:hanging="94"/>
              <w:rPr>
                <w:b/>
              </w:rPr>
            </w:pPr>
            <w:r>
              <w:rPr>
                <w:b/>
                <w:spacing w:val="-6"/>
              </w:rPr>
              <w:t xml:space="preserve">Редни </w:t>
            </w:r>
            <w:r>
              <w:rPr>
                <w:b/>
                <w:spacing w:val="-4"/>
              </w:rPr>
              <w:t>број</w:t>
            </w:r>
          </w:p>
        </w:tc>
        <w:tc>
          <w:tcPr>
            <w:tcW w:w="5890" w:type="dxa"/>
            <w:shd w:val="clear" w:color="auto" w:fill="92D050"/>
          </w:tcPr>
          <w:p w14:paraId="14ECE24E" w14:textId="77777777" w:rsidR="00AD26CB" w:rsidRDefault="00000000">
            <w:pPr>
              <w:pStyle w:val="TableParagraph"/>
              <w:spacing w:line="252" w:lineRule="exact"/>
              <w:ind w:left="2417" w:right="2394" w:hanging="9"/>
              <w:jc w:val="center"/>
              <w:rPr>
                <w:b/>
              </w:rPr>
            </w:pPr>
            <w:r>
              <w:rPr>
                <w:b/>
                <w:spacing w:val="-2"/>
              </w:rPr>
              <w:t xml:space="preserve">Садржај/ </w:t>
            </w:r>
            <w:r>
              <w:rPr>
                <w:b/>
                <w:spacing w:val="-4"/>
              </w:rPr>
              <w:t>Активност</w:t>
            </w:r>
          </w:p>
        </w:tc>
        <w:tc>
          <w:tcPr>
            <w:tcW w:w="2112" w:type="dxa"/>
            <w:shd w:val="clear" w:color="auto" w:fill="92D050"/>
          </w:tcPr>
          <w:p w14:paraId="5EB276EB" w14:textId="77777777" w:rsidR="00AD26CB" w:rsidRDefault="00000000">
            <w:pPr>
              <w:pStyle w:val="TableParagraph"/>
              <w:spacing w:line="252" w:lineRule="exact"/>
              <w:ind w:left="454" w:firstLine="271"/>
              <w:rPr>
                <w:b/>
              </w:rPr>
            </w:pPr>
            <w:r>
              <w:rPr>
                <w:b/>
                <w:spacing w:val="-4"/>
              </w:rPr>
              <w:t>Начин реализације</w:t>
            </w:r>
          </w:p>
        </w:tc>
        <w:tc>
          <w:tcPr>
            <w:tcW w:w="1432" w:type="dxa"/>
            <w:shd w:val="clear" w:color="auto" w:fill="92D050"/>
          </w:tcPr>
          <w:p w14:paraId="7F88F221" w14:textId="77777777" w:rsidR="00AD26CB" w:rsidRDefault="00000000">
            <w:pPr>
              <w:pStyle w:val="TableParagraph"/>
              <w:spacing w:line="252" w:lineRule="exact"/>
              <w:ind w:left="116" w:firstLine="292"/>
              <w:rPr>
                <w:b/>
              </w:rPr>
            </w:pPr>
            <w:r>
              <w:rPr>
                <w:b/>
                <w:spacing w:val="-2"/>
              </w:rPr>
              <w:t xml:space="preserve">Време </w:t>
            </w:r>
            <w:r>
              <w:rPr>
                <w:b/>
                <w:spacing w:val="-4"/>
              </w:rPr>
              <w:t>реализације</w:t>
            </w:r>
          </w:p>
        </w:tc>
        <w:tc>
          <w:tcPr>
            <w:tcW w:w="2654" w:type="dxa"/>
            <w:shd w:val="clear" w:color="auto" w:fill="92D050"/>
          </w:tcPr>
          <w:p w14:paraId="43BDD73F" w14:textId="77777777" w:rsidR="00AD26CB" w:rsidRDefault="00000000">
            <w:pPr>
              <w:pStyle w:val="TableParagraph"/>
              <w:spacing w:before="123"/>
              <w:ind w:left="143"/>
              <w:rPr>
                <w:b/>
              </w:rPr>
            </w:pPr>
            <w:r>
              <w:rPr>
                <w:b/>
                <w:spacing w:val="-2"/>
              </w:rPr>
              <w:t>Реализатори/сарадници</w:t>
            </w:r>
          </w:p>
        </w:tc>
        <w:tc>
          <w:tcPr>
            <w:tcW w:w="1389" w:type="dxa"/>
            <w:shd w:val="clear" w:color="auto" w:fill="92D050"/>
          </w:tcPr>
          <w:p w14:paraId="64F75E15" w14:textId="77777777" w:rsidR="00AD26CB" w:rsidRDefault="00000000">
            <w:pPr>
              <w:pStyle w:val="TableParagraph"/>
              <w:spacing w:before="123"/>
              <w:ind w:left="338"/>
              <w:rPr>
                <w:b/>
              </w:rPr>
            </w:pPr>
            <w:r>
              <w:rPr>
                <w:b/>
                <w:spacing w:val="-2"/>
              </w:rPr>
              <w:t>Исходи</w:t>
            </w:r>
          </w:p>
        </w:tc>
      </w:tr>
      <w:tr w:rsidR="00AD26CB" w14:paraId="1F562702" w14:textId="77777777">
        <w:trPr>
          <w:trHeight w:val="3754"/>
        </w:trPr>
        <w:tc>
          <w:tcPr>
            <w:tcW w:w="912" w:type="dxa"/>
            <w:shd w:val="clear" w:color="auto" w:fill="92D050"/>
          </w:tcPr>
          <w:p w14:paraId="59E58D10" w14:textId="77777777" w:rsidR="00AD26CB" w:rsidRDefault="00AD26CB">
            <w:pPr>
              <w:pStyle w:val="TableParagraph"/>
              <w:rPr>
                <w:b/>
                <w:i/>
              </w:rPr>
            </w:pPr>
          </w:p>
          <w:p w14:paraId="5661938D" w14:textId="77777777" w:rsidR="00AD26CB" w:rsidRDefault="00AD26CB">
            <w:pPr>
              <w:pStyle w:val="TableParagraph"/>
              <w:rPr>
                <w:b/>
                <w:i/>
              </w:rPr>
            </w:pPr>
          </w:p>
          <w:p w14:paraId="78666D5F" w14:textId="77777777" w:rsidR="00AD26CB" w:rsidRDefault="00AD26CB">
            <w:pPr>
              <w:pStyle w:val="TableParagraph"/>
              <w:rPr>
                <w:b/>
                <w:i/>
              </w:rPr>
            </w:pPr>
          </w:p>
          <w:p w14:paraId="0C7EDDF6" w14:textId="77777777" w:rsidR="00AD26CB" w:rsidRDefault="00AD26CB">
            <w:pPr>
              <w:pStyle w:val="TableParagraph"/>
              <w:rPr>
                <w:b/>
                <w:i/>
              </w:rPr>
            </w:pPr>
          </w:p>
          <w:p w14:paraId="7A15D100" w14:textId="77777777" w:rsidR="00AD26CB" w:rsidRDefault="00AD26CB">
            <w:pPr>
              <w:pStyle w:val="TableParagraph"/>
              <w:rPr>
                <w:b/>
                <w:i/>
              </w:rPr>
            </w:pPr>
          </w:p>
          <w:p w14:paraId="31FFD467" w14:textId="77777777" w:rsidR="00AD26CB" w:rsidRDefault="00AD26CB">
            <w:pPr>
              <w:pStyle w:val="TableParagraph"/>
              <w:spacing w:before="124"/>
              <w:rPr>
                <w:b/>
                <w:i/>
              </w:rPr>
            </w:pPr>
          </w:p>
          <w:p w14:paraId="3E84405F" w14:textId="77777777" w:rsidR="00AD26CB" w:rsidRDefault="00000000">
            <w:pPr>
              <w:pStyle w:val="TableParagraph"/>
              <w:spacing w:before="1"/>
              <w:ind w:left="16"/>
              <w:jc w:val="center"/>
              <w:rPr>
                <w:b/>
              </w:rPr>
            </w:pPr>
            <w:r>
              <w:rPr>
                <w:b/>
                <w:spacing w:val="-5"/>
              </w:rPr>
              <w:t>1.</w:t>
            </w:r>
          </w:p>
        </w:tc>
        <w:tc>
          <w:tcPr>
            <w:tcW w:w="5890" w:type="dxa"/>
          </w:tcPr>
          <w:p w14:paraId="72A644E4" w14:textId="77777777" w:rsidR="00AD26CB" w:rsidRDefault="00000000">
            <w:pPr>
              <w:pStyle w:val="TableParagraph"/>
              <w:numPr>
                <w:ilvl w:val="0"/>
                <w:numId w:val="110"/>
              </w:numPr>
              <w:tabs>
                <w:tab w:val="left" w:pos="337"/>
              </w:tabs>
              <w:spacing w:line="249" w:lineRule="exact"/>
              <w:ind w:left="337" w:hanging="222"/>
            </w:pPr>
            <w:r>
              <w:t>Доношење</w:t>
            </w:r>
            <w:r>
              <w:rPr>
                <w:spacing w:val="-10"/>
              </w:rPr>
              <w:t xml:space="preserve"> </w:t>
            </w:r>
            <w:r>
              <w:t>програма</w:t>
            </w:r>
            <w:r>
              <w:rPr>
                <w:spacing w:val="-10"/>
              </w:rPr>
              <w:t xml:space="preserve"> </w:t>
            </w:r>
            <w:r>
              <w:t>рада</w:t>
            </w:r>
            <w:r>
              <w:rPr>
                <w:spacing w:val="-9"/>
              </w:rPr>
              <w:t xml:space="preserve"> </w:t>
            </w:r>
            <w:r>
              <w:rPr>
                <w:spacing w:val="-2"/>
              </w:rPr>
              <w:t>већа.</w:t>
            </w:r>
          </w:p>
          <w:p w14:paraId="6FADCA7F" w14:textId="77777777" w:rsidR="00AD26CB" w:rsidRDefault="00000000">
            <w:pPr>
              <w:pStyle w:val="TableParagraph"/>
              <w:numPr>
                <w:ilvl w:val="0"/>
                <w:numId w:val="110"/>
              </w:numPr>
              <w:tabs>
                <w:tab w:val="left" w:pos="337"/>
              </w:tabs>
              <w:spacing w:before="1"/>
              <w:ind w:left="115" w:right="228" w:firstLine="0"/>
            </w:pPr>
            <w:r>
              <w:t>Утврђивање</w:t>
            </w:r>
            <w:r>
              <w:rPr>
                <w:spacing w:val="-14"/>
              </w:rPr>
              <w:t xml:space="preserve"> </w:t>
            </w:r>
            <w:r>
              <w:t>распореда</w:t>
            </w:r>
            <w:r>
              <w:rPr>
                <w:spacing w:val="-14"/>
              </w:rPr>
              <w:t xml:space="preserve"> </w:t>
            </w:r>
            <w:r>
              <w:t>наставног</w:t>
            </w:r>
            <w:r>
              <w:rPr>
                <w:spacing w:val="-14"/>
              </w:rPr>
              <w:t xml:space="preserve"> </w:t>
            </w:r>
            <w:r>
              <w:t>градива</w:t>
            </w:r>
            <w:r>
              <w:rPr>
                <w:spacing w:val="-13"/>
              </w:rPr>
              <w:t xml:space="preserve"> </w:t>
            </w:r>
            <w:r>
              <w:t>и</w:t>
            </w:r>
            <w:r>
              <w:rPr>
                <w:spacing w:val="-14"/>
              </w:rPr>
              <w:t xml:space="preserve"> </w:t>
            </w:r>
            <w:r>
              <w:t>усклађивање са осталим већима.</w:t>
            </w:r>
          </w:p>
          <w:p w14:paraId="793E6B16" w14:textId="77777777" w:rsidR="00AD26CB" w:rsidRDefault="00000000">
            <w:pPr>
              <w:pStyle w:val="TableParagraph"/>
              <w:numPr>
                <w:ilvl w:val="0"/>
                <w:numId w:val="110"/>
              </w:numPr>
              <w:tabs>
                <w:tab w:val="left" w:pos="337"/>
              </w:tabs>
              <w:spacing w:line="251" w:lineRule="exact"/>
              <w:ind w:left="337" w:hanging="222"/>
            </w:pPr>
            <w:r>
              <w:t>Договор</w:t>
            </w:r>
            <w:r>
              <w:rPr>
                <w:spacing w:val="-12"/>
              </w:rPr>
              <w:t xml:space="preserve"> </w:t>
            </w:r>
            <w:r>
              <w:t>о</w:t>
            </w:r>
            <w:r>
              <w:rPr>
                <w:spacing w:val="-9"/>
              </w:rPr>
              <w:t xml:space="preserve"> </w:t>
            </w:r>
            <w:r>
              <w:t>изради</w:t>
            </w:r>
            <w:r>
              <w:rPr>
                <w:spacing w:val="-12"/>
              </w:rPr>
              <w:t xml:space="preserve"> </w:t>
            </w:r>
            <w:r>
              <w:t>глобалних</w:t>
            </w:r>
            <w:r>
              <w:rPr>
                <w:spacing w:val="-9"/>
              </w:rPr>
              <w:t xml:space="preserve"> </w:t>
            </w:r>
            <w:r>
              <w:t>и</w:t>
            </w:r>
            <w:r>
              <w:rPr>
                <w:spacing w:val="-9"/>
              </w:rPr>
              <w:t xml:space="preserve"> </w:t>
            </w:r>
            <w:r>
              <w:t>оперативних</w:t>
            </w:r>
            <w:r>
              <w:rPr>
                <w:spacing w:val="-9"/>
              </w:rPr>
              <w:t xml:space="preserve"> </w:t>
            </w:r>
            <w:r>
              <w:rPr>
                <w:spacing w:val="-2"/>
              </w:rPr>
              <w:t>планова</w:t>
            </w:r>
          </w:p>
          <w:p w14:paraId="6A9F1C0F" w14:textId="77777777" w:rsidR="00AD26CB" w:rsidRDefault="00000000">
            <w:pPr>
              <w:pStyle w:val="TableParagraph"/>
              <w:numPr>
                <w:ilvl w:val="0"/>
                <w:numId w:val="110"/>
              </w:numPr>
              <w:tabs>
                <w:tab w:val="left" w:pos="337"/>
              </w:tabs>
              <w:spacing w:before="4"/>
              <w:ind w:left="115" w:right="1142" w:firstLine="0"/>
            </w:pPr>
            <w:r>
              <w:t>План</w:t>
            </w:r>
            <w:r>
              <w:rPr>
                <w:spacing w:val="-14"/>
              </w:rPr>
              <w:t xml:space="preserve"> </w:t>
            </w:r>
            <w:r>
              <w:t>стручног</w:t>
            </w:r>
            <w:r>
              <w:rPr>
                <w:spacing w:val="-14"/>
              </w:rPr>
              <w:t xml:space="preserve"> </w:t>
            </w:r>
            <w:r>
              <w:t>усавршавања</w:t>
            </w:r>
            <w:r>
              <w:rPr>
                <w:spacing w:val="-14"/>
              </w:rPr>
              <w:t xml:space="preserve"> </w:t>
            </w:r>
            <w:r>
              <w:t>(теме,</w:t>
            </w:r>
            <w:r>
              <w:rPr>
                <w:spacing w:val="-13"/>
              </w:rPr>
              <w:t xml:space="preserve"> </w:t>
            </w:r>
            <w:r>
              <w:t>иновативне методе, угледни часови, семинари).</w:t>
            </w:r>
          </w:p>
          <w:p w14:paraId="75044908" w14:textId="77777777" w:rsidR="00AD26CB" w:rsidRDefault="00000000">
            <w:pPr>
              <w:pStyle w:val="TableParagraph"/>
              <w:numPr>
                <w:ilvl w:val="0"/>
                <w:numId w:val="110"/>
              </w:numPr>
              <w:tabs>
                <w:tab w:val="left" w:pos="337"/>
              </w:tabs>
              <w:spacing w:line="251" w:lineRule="exact"/>
              <w:ind w:left="337" w:hanging="222"/>
            </w:pPr>
            <w:r>
              <w:t>План</w:t>
            </w:r>
            <w:r>
              <w:rPr>
                <w:spacing w:val="-13"/>
              </w:rPr>
              <w:t xml:space="preserve"> </w:t>
            </w:r>
            <w:r>
              <w:t>контролних</w:t>
            </w:r>
            <w:r>
              <w:rPr>
                <w:spacing w:val="-10"/>
              </w:rPr>
              <w:t xml:space="preserve"> </w:t>
            </w:r>
            <w:r>
              <w:t>и</w:t>
            </w:r>
            <w:r>
              <w:rPr>
                <w:spacing w:val="-12"/>
              </w:rPr>
              <w:t xml:space="preserve"> </w:t>
            </w:r>
            <w:r>
              <w:t>писмених</w:t>
            </w:r>
            <w:r>
              <w:rPr>
                <w:spacing w:val="-9"/>
              </w:rPr>
              <w:t xml:space="preserve"> </w:t>
            </w:r>
            <w:r>
              <w:rPr>
                <w:spacing w:val="-2"/>
              </w:rPr>
              <w:t>задатака.</w:t>
            </w:r>
          </w:p>
          <w:p w14:paraId="4072B317" w14:textId="77777777" w:rsidR="00AD26CB" w:rsidRDefault="00000000">
            <w:pPr>
              <w:pStyle w:val="TableParagraph"/>
              <w:numPr>
                <w:ilvl w:val="0"/>
                <w:numId w:val="110"/>
              </w:numPr>
              <w:tabs>
                <w:tab w:val="left" w:pos="337"/>
              </w:tabs>
              <w:ind w:left="115" w:right="480" w:firstLine="0"/>
            </w:pPr>
            <w:r>
              <w:t>Организовање</w:t>
            </w:r>
            <w:r>
              <w:rPr>
                <w:spacing w:val="-14"/>
              </w:rPr>
              <w:t xml:space="preserve"> </w:t>
            </w:r>
            <w:r>
              <w:t>ваннаставних</w:t>
            </w:r>
            <w:r>
              <w:rPr>
                <w:spacing w:val="-14"/>
              </w:rPr>
              <w:t xml:space="preserve"> </w:t>
            </w:r>
            <w:r>
              <w:t>активности</w:t>
            </w:r>
            <w:r>
              <w:rPr>
                <w:spacing w:val="-14"/>
              </w:rPr>
              <w:t xml:space="preserve"> </w:t>
            </w:r>
            <w:r>
              <w:t>и</w:t>
            </w:r>
            <w:r>
              <w:rPr>
                <w:spacing w:val="-13"/>
              </w:rPr>
              <w:t xml:space="preserve"> </w:t>
            </w:r>
            <w:r>
              <w:t>тематских</w:t>
            </w:r>
            <w:r>
              <w:rPr>
                <w:spacing w:val="-14"/>
              </w:rPr>
              <w:t xml:space="preserve"> </w:t>
            </w:r>
            <w:r>
              <w:t>/ отворених часова (Дан школе, Отворена врата).</w:t>
            </w:r>
          </w:p>
          <w:p w14:paraId="0B4D4483" w14:textId="77777777" w:rsidR="00AD26CB" w:rsidRDefault="00000000">
            <w:pPr>
              <w:pStyle w:val="TableParagraph"/>
              <w:numPr>
                <w:ilvl w:val="0"/>
                <w:numId w:val="110"/>
              </w:numPr>
              <w:tabs>
                <w:tab w:val="left" w:pos="337"/>
              </w:tabs>
              <w:spacing w:line="251" w:lineRule="exact"/>
              <w:ind w:left="337" w:hanging="222"/>
            </w:pPr>
            <w:r>
              <w:t>Рад</w:t>
            </w:r>
            <w:r>
              <w:rPr>
                <w:spacing w:val="-9"/>
              </w:rPr>
              <w:t xml:space="preserve"> </w:t>
            </w:r>
            <w:r>
              <w:t>са</w:t>
            </w:r>
            <w:r>
              <w:rPr>
                <w:spacing w:val="-8"/>
              </w:rPr>
              <w:t xml:space="preserve"> </w:t>
            </w:r>
            <w:r>
              <w:t>децом</w:t>
            </w:r>
            <w:r>
              <w:rPr>
                <w:spacing w:val="-8"/>
              </w:rPr>
              <w:t xml:space="preserve"> </w:t>
            </w:r>
            <w:r>
              <w:t>по</w:t>
            </w:r>
            <w:r>
              <w:rPr>
                <w:spacing w:val="-8"/>
              </w:rPr>
              <w:t xml:space="preserve"> </w:t>
            </w:r>
            <w:r>
              <w:t>ИОП-</w:t>
            </w:r>
            <w:r>
              <w:rPr>
                <w:spacing w:val="-5"/>
              </w:rPr>
              <w:t>у.</w:t>
            </w:r>
          </w:p>
          <w:p w14:paraId="2E4A102F" w14:textId="77777777" w:rsidR="00AD26CB" w:rsidRDefault="00000000">
            <w:pPr>
              <w:pStyle w:val="TableParagraph"/>
              <w:numPr>
                <w:ilvl w:val="0"/>
                <w:numId w:val="110"/>
              </w:numPr>
              <w:tabs>
                <w:tab w:val="left" w:pos="337"/>
              </w:tabs>
              <w:spacing w:line="251" w:lineRule="exact"/>
              <w:ind w:left="337" w:hanging="222"/>
            </w:pPr>
            <w:r>
              <w:t>План</w:t>
            </w:r>
            <w:r>
              <w:rPr>
                <w:spacing w:val="-7"/>
              </w:rPr>
              <w:t xml:space="preserve"> </w:t>
            </w:r>
            <w:r>
              <w:t>допунске</w:t>
            </w:r>
            <w:r>
              <w:rPr>
                <w:spacing w:val="-7"/>
              </w:rPr>
              <w:t xml:space="preserve"> </w:t>
            </w:r>
            <w:r>
              <w:t>и</w:t>
            </w:r>
            <w:r>
              <w:rPr>
                <w:spacing w:val="-9"/>
              </w:rPr>
              <w:t xml:space="preserve"> </w:t>
            </w:r>
            <w:r>
              <w:t>додатне</w:t>
            </w:r>
            <w:r>
              <w:rPr>
                <w:spacing w:val="-9"/>
              </w:rPr>
              <w:t xml:space="preserve"> </w:t>
            </w:r>
            <w:r>
              <w:rPr>
                <w:spacing w:val="-2"/>
              </w:rPr>
              <w:t>наставе.</w:t>
            </w:r>
          </w:p>
          <w:p w14:paraId="6A5BB68F" w14:textId="77777777" w:rsidR="00AD26CB" w:rsidRDefault="00000000">
            <w:pPr>
              <w:pStyle w:val="TableParagraph"/>
              <w:numPr>
                <w:ilvl w:val="0"/>
                <w:numId w:val="110"/>
              </w:numPr>
              <w:tabs>
                <w:tab w:val="left" w:pos="337"/>
              </w:tabs>
              <w:spacing w:line="252" w:lineRule="exact"/>
              <w:ind w:left="337" w:hanging="222"/>
            </w:pPr>
            <w:r>
              <w:t>Одржавање</w:t>
            </w:r>
            <w:r>
              <w:rPr>
                <w:spacing w:val="-8"/>
              </w:rPr>
              <w:t xml:space="preserve"> </w:t>
            </w:r>
            <w:r>
              <w:t>часова</w:t>
            </w:r>
            <w:r>
              <w:rPr>
                <w:spacing w:val="-10"/>
              </w:rPr>
              <w:t xml:space="preserve"> </w:t>
            </w:r>
            <w:r>
              <w:t>предметне</w:t>
            </w:r>
            <w:r>
              <w:rPr>
                <w:spacing w:val="-5"/>
              </w:rPr>
              <w:t xml:space="preserve"> </w:t>
            </w:r>
            <w:r>
              <w:t>наставе</w:t>
            </w:r>
            <w:r>
              <w:rPr>
                <w:spacing w:val="-7"/>
              </w:rPr>
              <w:t xml:space="preserve"> </w:t>
            </w:r>
            <w:r>
              <w:t>у</w:t>
            </w:r>
            <w:r>
              <w:rPr>
                <w:spacing w:val="-8"/>
              </w:rPr>
              <w:t xml:space="preserve"> </w:t>
            </w:r>
            <w:r>
              <w:t>4.</w:t>
            </w:r>
            <w:r>
              <w:rPr>
                <w:spacing w:val="-8"/>
              </w:rPr>
              <w:t xml:space="preserve"> </w:t>
            </w:r>
            <w:r>
              <w:rPr>
                <w:spacing w:val="-2"/>
              </w:rPr>
              <w:t>разреду.</w:t>
            </w:r>
          </w:p>
          <w:p w14:paraId="5B7783D5" w14:textId="77777777" w:rsidR="00AD26CB" w:rsidRDefault="00000000">
            <w:pPr>
              <w:pStyle w:val="TableParagraph"/>
              <w:numPr>
                <w:ilvl w:val="0"/>
                <w:numId w:val="110"/>
              </w:numPr>
              <w:tabs>
                <w:tab w:val="left" w:pos="448"/>
              </w:tabs>
              <w:spacing w:line="246" w:lineRule="exact"/>
              <w:ind w:left="448" w:hanging="333"/>
            </w:pPr>
            <w:r>
              <w:t>Рад</w:t>
            </w:r>
            <w:r>
              <w:rPr>
                <w:spacing w:val="-8"/>
              </w:rPr>
              <w:t xml:space="preserve"> </w:t>
            </w:r>
            <w:r>
              <w:t>секција</w:t>
            </w:r>
            <w:r>
              <w:rPr>
                <w:spacing w:val="-5"/>
              </w:rPr>
              <w:t xml:space="preserve"> </w:t>
            </w:r>
            <w:r>
              <w:t>за</w:t>
            </w:r>
            <w:r>
              <w:rPr>
                <w:spacing w:val="-7"/>
              </w:rPr>
              <w:t xml:space="preserve"> </w:t>
            </w:r>
            <w:r>
              <w:t>област</w:t>
            </w:r>
            <w:r>
              <w:rPr>
                <w:spacing w:val="-5"/>
              </w:rPr>
              <w:t xml:space="preserve"> </w:t>
            </w:r>
            <w:r>
              <w:rPr>
                <w:spacing w:val="-2"/>
              </w:rPr>
              <w:t>језика.</w:t>
            </w:r>
          </w:p>
          <w:p w14:paraId="13097433" w14:textId="77777777" w:rsidR="00AD26CB" w:rsidRDefault="00000000">
            <w:pPr>
              <w:pStyle w:val="TableParagraph"/>
              <w:numPr>
                <w:ilvl w:val="0"/>
                <w:numId w:val="110"/>
              </w:numPr>
              <w:tabs>
                <w:tab w:val="left" w:pos="448"/>
              </w:tabs>
              <w:spacing w:line="238" w:lineRule="exact"/>
              <w:ind w:left="448" w:hanging="333"/>
            </w:pPr>
            <w:r>
              <w:rPr>
                <w:spacing w:val="-2"/>
              </w:rPr>
              <w:t>Усклађивање</w:t>
            </w:r>
            <w:r>
              <w:rPr>
                <w:spacing w:val="8"/>
              </w:rPr>
              <w:t xml:space="preserve"> </w:t>
            </w:r>
            <w:r>
              <w:rPr>
                <w:spacing w:val="-2"/>
              </w:rPr>
              <w:t>критеријума</w:t>
            </w:r>
            <w:r>
              <w:rPr>
                <w:spacing w:val="8"/>
              </w:rPr>
              <w:t xml:space="preserve"> </w:t>
            </w:r>
            <w:r>
              <w:rPr>
                <w:spacing w:val="-2"/>
              </w:rPr>
              <w:t>оцењивања.</w:t>
            </w:r>
          </w:p>
          <w:p w14:paraId="6CBB78A1" w14:textId="77777777" w:rsidR="00AD26CB" w:rsidRDefault="00000000">
            <w:pPr>
              <w:pStyle w:val="TableParagraph"/>
              <w:numPr>
                <w:ilvl w:val="0"/>
                <w:numId w:val="110"/>
              </w:numPr>
              <w:tabs>
                <w:tab w:val="left" w:pos="448"/>
              </w:tabs>
              <w:spacing w:line="222" w:lineRule="exact"/>
              <w:ind w:left="448" w:hanging="333"/>
            </w:pPr>
            <w:r>
              <w:rPr>
                <w:spacing w:val="-2"/>
              </w:rPr>
              <w:t>Дигитална</w:t>
            </w:r>
            <w:r>
              <w:rPr>
                <w:spacing w:val="-8"/>
              </w:rPr>
              <w:t xml:space="preserve"> </w:t>
            </w:r>
            <w:r>
              <w:rPr>
                <w:spacing w:val="-2"/>
              </w:rPr>
              <w:t>стратегија</w:t>
            </w:r>
          </w:p>
        </w:tc>
        <w:tc>
          <w:tcPr>
            <w:tcW w:w="2112" w:type="dxa"/>
          </w:tcPr>
          <w:p w14:paraId="6F0FA9DA" w14:textId="77777777" w:rsidR="00AD26CB" w:rsidRDefault="00000000">
            <w:pPr>
              <w:pStyle w:val="TableParagraph"/>
              <w:spacing w:line="248" w:lineRule="exact"/>
              <w:ind w:left="115"/>
            </w:pPr>
            <w:r>
              <w:t>-давање</w:t>
            </w:r>
            <w:r>
              <w:rPr>
                <w:spacing w:val="-10"/>
              </w:rPr>
              <w:t xml:space="preserve"> </w:t>
            </w:r>
            <w:r>
              <w:rPr>
                <w:spacing w:val="-2"/>
              </w:rPr>
              <w:t>предлога;</w:t>
            </w:r>
          </w:p>
          <w:p w14:paraId="46F409A7" w14:textId="77777777" w:rsidR="00AD26CB" w:rsidRDefault="00000000">
            <w:pPr>
              <w:pStyle w:val="TableParagraph"/>
              <w:spacing w:line="252" w:lineRule="exact"/>
              <w:ind w:left="115"/>
            </w:pPr>
            <w:r>
              <w:t>-размена</w:t>
            </w:r>
            <w:r>
              <w:rPr>
                <w:spacing w:val="-9"/>
              </w:rPr>
              <w:t xml:space="preserve"> </w:t>
            </w:r>
            <w:r>
              <w:rPr>
                <w:spacing w:val="-2"/>
              </w:rPr>
              <w:t>мишљења;</w:t>
            </w:r>
          </w:p>
          <w:p w14:paraId="1B233671" w14:textId="77777777" w:rsidR="00AD26CB" w:rsidRDefault="00000000">
            <w:pPr>
              <w:pStyle w:val="TableParagraph"/>
              <w:spacing w:line="252" w:lineRule="exact"/>
              <w:ind w:left="115"/>
            </w:pPr>
            <w:r>
              <w:rPr>
                <w:spacing w:val="-4"/>
              </w:rPr>
              <w:t>-</w:t>
            </w:r>
            <w:r>
              <w:rPr>
                <w:spacing w:val="-2"/>
              </w:rPr>
              <w:t>израда;</w:t>
            </w:r>
          </w:p>
          <w:p w14:paraId="30EC60AC" w14:textId="77777777" w:rsidR="00AD26CB" w:rsidRDefault="00000000">
            <w:pPr>
              <w:pStyle w:val="TableParagraph"/>
              <w:spacing w:line="252" w:lineRule="exact"/>
              <w:ind w:left="115"/>
            </w:pPr>
            <w:r>
              <w:rPr>
                <w:spacing w:val="-4"/>
              </w:rPr>
              <w:t>-</w:t>
            </w:r>
            <w:r>
              <w:rPr>
                <w:spacing w:val="-2"/>
              </w:rPr>
              <w:t>дискусија;</w:t>
            </w:r>
          </w:p>
          <w:p w14:paraId="7745753B" w14:textId="77777777" w:rsidR="00AD26CB" w:rsidRDefault="00000000">
            <w:pPr>
              <w:pStyle w:val="TableParagraph"/>
              <w:spacing w:before="1"/>
              <w:ind w:left="115"/>
            </w:pPr>
            <w:r>
              <w:rPr>
                <w:spacing w:val="-4"/>
              </w:rPr>
              <w:t>-</w:t>
            </w:r>
            <w:r>
              <w:rPr>
                <w:spacing w:val="-2"/>
              </w:rPr>
              <w:t>анализа.</w:t>
            </w:r>
          </w:p>
        </w:tc>
        <w:tc>
          <w:tcPr>
            <w:tcW w:w="1432" w:type="dxa"/>
          </w:tcPr>
          <w:p w14:paraId="3EAF54F7" w14:textId="77777777" w:rsidR="00AD26CB" w:rsidRDefault="00000000">
            <w:pPr>
              <w:pStyle w:val="TableParagraph"/>
              <w:spacing w:before="1"/>
              <w:ind w:left="116"/>
            </w:pPr>
            <w:r>
              <w:rPr>
                <w:spacing w:val="-2"/>
              </w:rPr>
              <w:t>септембар</w:t>
            </w:r>
          </w:p>
          <w:p w14:paraId="675B5D5F" w14:textId="77777777" w:rsidR="00AD26CB" w:rsidRDefault="00AD26CB">
            <w:pPr>
              <w:pStyle w:val="TableParagraph"/>
              <w:rPr>
                <w:b/>
                <w:i/>
              </w:rPr>
            </w:pPr>
          </w:p>
          <w:p w14:paraId="3719F6F4" w14:textId="77777777" w:rsidR="00AD26CB" w:rsidRDefault="00AD26CB">
            <w:pPr>
              <w:pStyle w:val="TableParagraph"/>
              <w:spacing w:before="249"/>
              <w:rPr>
                <w:b/>
                <w:i/>
              </w:rPr>
            </w:pPr>
          </w:p>
          <w:p w14:paraId="7A23C8A0" w14:textId="77777777" w:rsidR="00AD26CB" w:rsidRDefault="00000000">
            <w:pPr>
              <w:pStyle w:val="TableParagraph"/>
              <w:ind w:left="116"/>
            </w:pPr>
            <w:r>
              <w:rPr>
                <w:spacing w:val="-2"/>
              </w:rPr>
              <w:t>октобар</w:t>
            </w:r>
          </w:p>
        </w:tc>
        <w:tc>
          <w:tcPr>
            <w:tcW w:w="2654" w:type="dxa"/>
          </w:tcPr>
          <w:p w14:paraId="49D4A819" w14:textId="77777777" w:rsidR="00AD26CB" w:rsidRDefault="00000000">
            <w:pPr>
              <w:pStyle w:val="TableParagraph"/>
              <w:ind w:left="119" w:right="68"/>
            </w:pPr>
            <w:r>
              <w:rPr>
                <w:b/>
                <w:spacing w:val="-2"/>
              </w:rPr>
              <w:t>Чланови</w:t>
            </w:r>
            <w:r>
              <w:rPr>
                <w:b/>
                <w:spacing w:val="-12"/>
              </w:rPr>
              <w:t xml:space="preserve"> </w:t>
            </w:r>
            <w:r>
              <w:rPr>
                <w:b/>
                <w:spacing w:val="-2"/>
              </w:rPr>
              <w:t>стручног</w:t>
            </w:r>
            <w:r>
              <w:rPr>
                <w:b/>
                <w:spacing w:val="-12"/>
              </w:rPr>
              <w:t xml:space="preserve"> </w:t>
            </w:r>
            <w:r>
              <w:rPr>
                <w:b/>
                <w:spacing w:val="-2"/>
              </w:rPr>
              <w:t xml:space="preserve">већа: </w:t>
            </w:r>
            <w:r>
              <w:t>Виолета Живковић, Милица Покрајац, Немања Ђорђевић,</w:t>
            </w:r>
          </w:p>
          <w:p w14:paraId="7E41983A" w14:textId="77777777" w:rsidR="00AD26CB" w:rsidRDefault="00000000">
            <w:pPr>
              <w:pStyle w:val="TableParagraph"/>
              <w:ind w:left="119" w:right="155"/>
              <w:rPr>
                <w:lang w:val="sr-Cyrl-RS"/>
              </w:rPr>
            </w:pPr>
            <w:r>
              <w:t>Љиљана Божић, Катарина Војводић, Милица Степановић, Небојша Ђурасовић, Анђелка</w:t>
            </w:r>
            <w:r>
              <w:rPr>
                <w:spacing w:val="-14"/>
              </w:rPr>
              <w:t xml:space="preserve"> </w:t>
            </w:r>
            <w:r>
              <w:t>Димић,</w:t>
            </w:r>
            <w:r>
              <w:rPr>
                <w:spacing w:val="-14"/>
              </w:rPr>
              <w:t xml:space="preserve"> </w:t>
            </w:r>
            <w:r>
              <w:t xml:space="preserve">Ивана Младеновић, Никола </w:t>
            </w:r>
            <w:r>
              <w:rPr>
                <w:spacing w:val="-2"/>
              </w:rPr>
              <w:t>Митић</w:t>
            </w:r>
            <w:r>
              <w:rPr>
                <w:spacing w:val="-2"/>
                <w:lang w:val="sr-Cyrl-RS"/>
              </w:rPr>
              <w:t>, Даша Радовановић</w:t>
            </w:r>
          </w:p>
        </w:tc>
        <w:tc>
          <w:tcPr>
            <w:tcW w:w="1389" w:type="dxa"/>
          </w:tcPr>
          <w:p w14:paraId="3579DE69" w14:textId="77777777" w:rsidR="00AD26CB" w:rsidRDefault="00000000">
            <w:pPr>
              <w:pStyle w:val="TableParagraph"/>
              <w:spacing w:before="1"/>
              <w:ind w:left="122"/>
            </w:pPr>
            <w:r>
              <w:rPr>
                <w:spacing w:val="-4"/>
              </w:rPr>
              <w:t xml:space="preserve">Реализоване </w:t>
            </w:r>
            <w:r>
              <w:rPr>
                <w:spacing w:val="-2"/>
              </w:rPr>
              <w:t xml:space="preserve">активности </w:t>
            </w:r>
            <w:r>
              <w:rPr>
                <w:spacing w:val="-4"/>
              </w:rPr>
              <w:t>већа</w:t>
            </w:r>
          </w:p>
        </w:tc>
      </w:tr>
    </w:tbl>
    <w:p w14:paraId="4723286E" w14:textId="77777777" w:rsidR="00AD26CB" w:rsidRDefault="00AD26CB">
      <w:pPr>
        <w:sectPr w:rsidR="00AD26CB">
          <w:type w:val="continuous"/>
          <w:pgSz w:w="16850" w:h="11920" w:orient="landscape"/>
          <w:pgMar w:top="1220" w:right="0" w:bottom="1220" w:left="320" w:header="0" w:footer="949" w:gutter="0"/>
          <w:cols w:space="720"/>
        </w:sectPr>
      </w:pPr>
    </w:p>
    <w:p w14:paraId="2AD2E059"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2"/>
        <w:gridCol w:w="81"/>
        <w:gridCol w:w="5808"/>
        <w:gridCol w:w="659"/>
        <w:gridCol w:w="1451"/>
        <w:gridCol w:w="1431"/>
        <w:gridCol w:w="2656"/>
        <w:gridCol w:w="1388"/>
      </w:tblGrid>
      <w:tr w:rsidR="00AD26CB" w14:paraId="1C7B0C78" w14:textId="77777777">
        <w:trPr>
          <w:trHeight w:val="1519"/>
        </w:trPr>
        <w:tc>
          <w:tcPr>
            <w:tcW w:w="912" w:type="dxa"/>
            <w:shd w:val="clear" w:color="auto" w:fill="92D050"/>
          </w:tcPr>
          <w:p w14:paraId="76F58EBF" w14:textId="77777777" w:rsidR="00AD26CB" w:rsidRDefault="00AD26CB">
            <w:pPr>
              <w:pStyle w:val="TableParagraph"/>
              <w:rPr>
                <w:b/>
                <w:i/>
              </w:rPr>
            </w:pPr>
          </w:p>
          <w:p w14:paraId="45721C1D" w14:textId="77777777" w:rsidR="00AD26CB" w:rsidRDefault="00AD26CB">
            <w:pPr>
              <w:pStyle w:val="TableParagraph"/>
              <w:spacing w:before="126"/>
              <w:rPr>
                <w:b/>
                <w:i/>
              </w:rPr>
            </w:pPr>
          </w:p>
          <w:p w14:paraId="45AD5F93" w14:textId="77777777" w:rsidR="00AD26CB" w:rsidRDefault="00000000">
            <w:pPr>
              <w:pStyle w:val="TableParagraph"/>
              <w:ind w:left="16"/>
              <w:jc w:val="center"/>
              <w:rPr>
                <w:b/>
              </w:rPr>
            </w:pPr>
            <w:r>
              <w:rPr>
                <w:b/>
                <w:spacing w:val="-5"/>
              </w:rPr>
              <w:t>2.</w:t>
            </w:r>
          </w:p>
        </w:tc>
        <w:tc>
          <w:tcPr>
            <w:tcW w:w="5889" w:type="dxa"/>
            <w:gridSpan w:val="2"/>
          </w:tcPr>
          <w:p w14:paraId="2738587B" w14:textId="77777777" w:rsidR="00AD26CB" w:rsidRDefault="00000000">
            <w:pPr>
              <w:pStyle w:val="TableParagraph"/>
              <w:numPr>
                <w:ilvl w:val="0"/>
                <w:numId w:val="111"/>
              </w:numPr>
              <w:tabs>
                <w:tab w:val="left" w:pos="337"/>
              </w:tabs>
              <w:spacing w:line="249" w:lineRule="exact"/>
              <w:ind w:left="337" w:hanging="222"/>
            </w:pPr>
            <w:r>
              <w:t>Постигнућа</w:t>
            </w:r>
            <w:r>
              <w:rPr>
                <w:spacing w:val="-12"/>
              </w:rPr>
              <w:t xml:space="preserve"> </w:t>
            </w:r>
            <w:r>
              <w:t>ученика</w:t>
            </w:r>
            <w:r>
              <w:rPr>
                <w:spacing w:val="-6"/>
              </w:rPr>
              <w:t xml:space="preserve"> </w:t>
            </w:r>
            <w:r>
              <w:t>на</w:t>
            </w:r>
            <w:r>
              <w:rPr>
                <w:spacing w:val="-10"/>
              </w:rPr>
              <w:t xml:space="preserve"> </w:t>
            </w:r>
            <w:r>
              <w:t>крају</w:t>
            </w:r>
            <w:r>
              <w:rPr>
                <w:spacing w:val="-6"/>
              </w:rPr>
              <w:t xml:space="preserve"> </w:t>
            </w:r>
            <w:r>
              <w:t>првог</w:t>
            </w:r>
            <w:r>
              <w:rPr>
                <w:spacing w:val="-7"/>
              </w:rPr>
              <w:t xml:space="preserve"> </w:t>
            </w:r>
            <w:r>
              <w:rPr>
                <w:spacing w:val="-2"/>
              </w:rPr>
              <w:t>квартала.</w:t>
            </w:r>
          </w:p>
          <w:p w14:paraId="37A72480" w14:textId="77777777" w:rsidR="00AD26CB" w:rsidRDefault="00000000">
            <w:pPr>
              <w:pStyle w:val="TableParagraph"/>
              <w:numPr>
                <w:ilvl w:val="0"/>
                <w:numId w:val="111"/>
              </w:numPr>
              <w:tabs>
                <w:tab w:val="left" w:pos="337"/>
              </w:tabs>
              <w:spacing w:before="1" w:line="252" w:lineRule="exact"/>
              <w:ind w:left="337" w:hanging="222"/>
            </w:pPr>
            <w:r>
              <w:t>Праћење</w:t>
            </w:r>
            <w:r>
              <w:rPr>
                <w:spacing w:val="-9"/>
              </w:rPr>
              <w:t xml:space="preserve"> </w:t>
            </w:r>
            <w:r>
              <w:t>напретка</w:t>
            </w:r>
            <w:r>
              <w:rPr>
                <w:spacing w:val="-8"/>
              </w:rPr>
              <w:t xml:space="preserve"> </w:t>
            </w:r>
            <w:r>
              <w:t>рада</w:t>
            </w:r>
            <w:r>
              <w:rPr>
                <w:spacing w:val="-11"/>
              </w:rPr>
              <w:t xml:space="preserve"> </w:t>
            </w:r>
            <w:r>
              <w:t>ученика</w:t>
            </w:r>
            <w:r>
              <w:rPr>
                <w:spacing w:val="-9"/>
              </w:rPr>
              <w:t xml:space="preserve"> </w:t>
            </w:r>
            <w:r>
              <w:t>који</w:t>
            </w:r>
            <w:r>
              <w:rPr>
                <w:spacing w:val="-13"/>
              </w:rPr>
              <w:t xml:space="preserve"> </w:t>
            </w:r>
            <w:r>
              <w:t>раде</w:t>
            </w:r>
            <w:r>
              <w:rPr>
                <w:spacing w:val="-9"/>
              </w:rPr>
              <w:t xml:space="preserve"> </w:t>
            </w:r>
            <w:r>
              <w:t>по</w:t>
            </w:r>
            <w:r>
              <w:rPr>
                <w:spacing w:val="-8"/>
              </w:rPr>
              <w:t xml:space="preserve"> </w:t>
            </w:r>
            <w:r>
              <w:t>ИОП-</w:t>
            </w:r>
            <w:r>
              <w:rPr>
                <w:spacing w:val="-5"/>
              </w:rPr>
              <w:t>у.</w:t>
            </w:r>
          </w:p>
          <w:p w14:paraId="223016B9" w14:textId="77777777" w:rsidR="00AD26CB" w:rsidRDefault="00000000">
            <w:pPr>
              <w:pStyle w:val="TableParagraph"/>
              <w:numPr>
                <w:ilvl w:val="0"/>
                <w:numId w:val="111"/>
              </w:numPr>
              <w:tabs>
                <w:tab w:val="left" w:pos="337"/>
              </w:tabs>
              <w:spacing w:line="252" w:lineRule="exact"/>
              <w:ind w:left="337" w:hanging="222"/>
            </w:pPr>
            <w:r>
              <w:t>Ангажовање/учешће</w:t>
            </w:r>
            <w:r>
              <w:rPr>
                <w:spacing w:val="-14"/>
              </w:rPr>
              <w:t xml:space="preserve"> </w:t>
            </w:r>
            <w:r>
              <w:t>ученика</w:t>
            </w:r>
            <w:r>
              <w:rPr>
                <w:spacing w:val="-12"/>
              </w:rPr>
              <w:t xml:space="preserve"> </w:t>
            </w:r>
            <w:r>
              <w:t>у</w:t>
            </w:r>
            <w:r>
              <w:rPr>
                <w:spacing w:val="-10"/>
              </w:rPr>
              <w:t xml:space="preserve"> </w:t>
            </w:r>
            <w:r>
              <w:rPr>
                <w:spacing w:val="-2"/>
              </w:rPr>
              <w:t>настави:</w:t>
            </w:r>
          </w:p>
          <w:p w14:paraId="29E470FA" w14:textId="77777777" w:rsidR="00AD26CB" w:rsidRDefault="00000000">
            <w:pPr>
              <w:pStyle w:val="TableParagraph"/>
              <w:spacing w:line="252" w:lineRule="exact"/>
              <w:ind w:left="338"/>
            </w:pPr>
            <w:r>
              <w:t>У</w:t>
            </w:r>
            <w:r>
              <w:rPr>
                <w:spacing w:val="-8"/>
              </w:rPr>
              <w:t xml:space="preserve"> </w:t>
            </w:r>
            <w:r>
              <w:t>туђим</w:t>
            </w:r>
            <w:r>
              <w:rPr>
                <w:spacing w:val="-8"/>
              </w:rPr>
              <w:t xml:space="preserve"> </w:t>
            </w:r>
            <w:r>
              <w:t>ципелама</w:t>
            </w:r>
            <w:r>
              <w:rPr>
                <w:spacing w:val="-5"/>
              </w:rPr>
              <w:t xml:space="preserve"> </w:t>
            </w:r>
            <w:r>
              <w:t>и</w:t>
            </w:r>
            <w:r>
              <w:rPr>
                <w:spacing w:val="-8"/>
              </w:rPr>
              <w:t xml:space="preserve"> </w:t>
            </w:r>
            <w:r>
              <w:t>у</w:t>
            </w:r>
            <w:r>
              <w:rPr>
                <w:spacing w:val="-9"/>
              </w:rPr>
              <w:t xml:space="preserve"> </w:t>
            </w:r>
            <w:r>
              <w:t>Новогодишњем</w:t>
            </w:r>
            <w:r>
              <w:rPr>
                <w:spacing w:val="-3"/>
              </w:rPr>
              <w:t xml:space="preserve"> </w:t>
            </w:r>
            <w:r>
              <w:rPr>
                <w:spacing w:val="-2"/>
              </w:rPr>
              <w:t>вашару.</w:t>
            </w:r>
          </w:p>
          <w:p w14:paraId="3BCF0262" w14:textId="77777777" w:rsidR="00AD26CB" w:rsidRDefault="00000000">
            <w:pPr>
              <w:pStyle w:val="TableParagraph"/>
              <w:numPr>
                <w:ilvl w:val="0"/>
                <w:numId w:val="111"/>
              </w:numPr>
              <w:tabs>
                <w:tab w:val="left" w:pos="337"/>
              </w:tabs>
              <w:spacing w:line="252" w:lineRule="exact"/>
              <w:ind w:left="337" w:hanging="222"/>
            </w:pPr>
            <w:r>
              <w:t>Припреме</w:t>
            </w:r>
            <w:r>
              <w:rPr>
                <w:spacing w:val="-4"/>
              </w:rPr>
              <w:t xml:space="preserve"> </w:t>
            </w:r>
            <w:r>
              <w:t>за</w:t>
            </w:r>
            <w:r>
              <w:rPr>
                <w:spacing w:val="-3"/>
              </w:rPr>
              <w:t xml:space="preserve"> </w:t>
            </w:r>
            <w:r>
              <w:rPr>
                <w:spacing w:val="-2"/>
              </w:rPr>
              <w:t>радиоемисије</w:t>
            </w:r>
          </w:p>
          <w:p w14:paraId="0F9B4218" w14:textId="77777777" w:rsidR="00AD26CB" w:rsidRDefault="00000000">
            <w:pPr>
              <w:pStyle w:val="TableParagraph"/>
              <w:numPr>
                <w:ilvl w:val="0"/>
                <w:numId w:val="111"/>
              </w:numPr>
              <w:tabs>
                <w:tab w:val="left" w:pos="337"/>
              </w:tabs>
              <w:spacing w:line="240" w:lineRule="exact"/>
              <w:ind w:left="337" w:hanging="222"/>
            </w:pPr>
            <w:r>
              <w:t>Извештај</w:t>
            </w:r>
            <w:r>
              <w:rPr>
                <w:spacing w:val="-4"/>
              </w:rPr>
              <w:t xml:space="preserve"> </w:t>
            </w:r>
            <w:r>
              <w:t>о</w:t>
            </w:r>
            <w:r>
              <w:rPr>
                <w:spacing w:val="-9"/>
              </w:rPr>
              <w:t xml:space="preserve"> </w:t>
            </w:r>
            <w:r>
              <w:t>раду</w:t>
            </w:r>
            <w:r>
              <w:rPr>
                <w:spacing w:val="-9"/>
              </w:rPr>
              <w:t xml:space="preserve"> </w:t>
            </w:r>
            <w:r>
              <w:t>стручног</w:t>
            </w:r>
            <w:r>
              <w:rPr>
                <w:spacing w:val="-6"/>
              </w:rPr>
              <w:t xml:space="preserve"> </w:t>
            </w:r>
            <w:r>
              <w:rPr>
                <w:spacing w:val="-4"/>
              </w:rPr>
              <w:t>већа.</w:t>
            </w:r>
          </w:p>
        </w:tc>
        <w:tc>
          <w:tcPr>
            <w:tcW w:w="2110" w:type="dxa"/>
            <w:gridSpan w:val="2"/>
          </w:tcPr>
          <w:p w14:paraId="52435A0D" w14:textId="77777777" w:rsidR="00AD26CB" w:rsidRDefault="00000000">
            <w:pPr>
              <w:pStyle w:val="TableParagraph"/>
              <w:spacing w:line="249" w:lineRule="exact"/>
              <w:ind w:left="116"/>
            </w:pPr>
            <w:r>
              <w:t>-размена</w:t>
            </w:r>
            <w:r>
              <w:rPr>
                <w:spacing w:val="-9"/>
              </w:rPr>
              <w:t xml:space="preserve"> </w:t>
            </w:r>
            <w:r>
              <w:rPr>
                <w:spacing w:val="-2"/>
              </w:rPr>
              <w:t>мишљења;</w:t>
            </w:r>
          </w:p>
          <w:p w14:paraId="7CE27B90" w14:textId="77777777" w:rsidR="00AD26CB" w:rsidRDefault="00000000">
            <w:pPr>
              <w:pStyle w:val="TableParagraph"/>
              <w:spacing w:before="1" w:line="252" w:lineRule="exact"/>
              <w:ind w:left="116"/>
            </w:pPr>
            <w:r>
              <w:rPr>
                <w:spacing w:val="-4"/>
              </w:rPr>
              <w:t>-</w:t>
            </w:r>
            <w:r>
              <w:rPr>
                <w:spacing w:val="-2"/>
              </w:rPr>
              <w:t>дискусија;</w:t>
            </w:r>
          </w:p>
          <w:p w14:paraId="17AB3129" w14:textId="77777777" w:rsidR="00AD26CB" w:rsidRDefault="00000000">
            <w:pPr>
              <w:pStyle w:val="TableParagraph"/>
              <w:spacing w:line="252" w:lineRule="exact"/>
              <w:ind w:left="116"/>
            </w:pPr>
            <w:r>
              <w:rPr>
                <w:spacing w:val="-4"/>
              </w:rPr>
              <w:t>-</w:t>
            </w:r>
            <w:r>
              <w:rPr>
                <w:spacing w:val="-2"/>
              </w:rPr>
              <w:t>анализа.</w:t>
            </w:r>
          </w:p>
        </w:tc>
        <w:tc>
          <w:tcPr>
            <w:tcW w:w="1431" w:type="dxa"/>
          </w:tcPr>
          <w:p w14:paraId="1D89B076" w14:textId="77777777" w:rsidR="00AD26CB" w:rsidRDefault="00000000">
            <w:pPr>
              <w:pStyle w:val="TableParagraph"/>
              <w:spacing w:before="3" w:line="477" w:lineRule="auto"/>
              <w:ind w:left="119" w:right="425"/>
            </w:pPr>
            <w:r>
              <w:rPr>
                <w:spacing w:val="-4"/>
              </w:rPr>
              <w:t>новембар децембар</w:t>
            </w:r>
          </w:p>
        </w:tc>
        <w:tc>
          <w:tcPr>
            <w:tcW w:w="2656" w:type="dxa"/>
          </w:tcPr>
          <w:p w14:paraId="46436C0B" w14:textId="77777777" w:rsidR="00AD26CB" w:rsidRDefault="00000000">
            <w:pPr>
              <w:pStyle w:val="TableParagraph"/>
              <w:spacing w:line="249" w:lineRule="exact"/>
              <w:ind w:left="123"/>
            </w:pPr>
            <w:r>
              <w:t>Чланови</w:t>
            </w:r>
            <w:r>
              <w:rPr>
                <w:spacing w:val="-13"/>
              </w:rPr>
              <w:t xml:space="preserve"> </w:t>
            </w:r>
            <w:r>
              <w:t>стручног</w:t>
            </w:r>
            <w:r>
              <w:rPr>
                <w:spacing w:val="-9"/>
              </w:rPr>
              <w:t xml:space="preserve"> </w:t>
            </w:r>
            <w:r>
              <w:rPr>
                <w:spacing w:val="-4"/>
              </w:rPr>
              <w:t>већа</w:t>
            </w:r>
          </w:p>
        </w:tc>
        <w:tc>
          <w:tcPr>
            <w:tcW w:w="1388" w:type="dxa"/>
          </w:tcPr>
          <w:p w14:paraId="2394BF49" w14:textId="77777777" w:rsidR="00AD26CB" w:rsidRDefault="00000000">
            <w:pPr>
              <w:pStyle w:val="TableParagraph"/>
              <w:spacing w:before="1"/>
              <w:ind w:left="124"/>
            </w:pPr>
            <w:r>
              <w:rPr>
                <w:spacing w:val="-4"/>
              </w:rPr>
              <w:t xml:space="preserve">Реализоване </w:t>
            </w:r>
            <w:r>
              <w:rPr>
                <w:spacing w:val="-2"/>
              </w:rPr>
              <w:t xml:space="preserve">активности </w:t>
            </w:r>
            <w:r>
              <w:rPr>
                <w:spacing w:val="-4"/>
              </w:rPr>
              <w:t>већа</w:t>
            </w:r>
          </w:p>
        </w:tc>
      </w:tr>
      <w:tr w:rsidR="00AD26CB" w14:paraId="15752054" w14:textId="77777777">
        <w:trPr>
          <w:trHeight w:val="1780"/>
        </w:trPr>
        <w:tc>
          <w:tcPr>
            <w:tcW w:w="912" w:type="dxa"/>
            <w:tcBorders>
              <w:bottom w:val="double" w:sz="4" w:space="0" w:color="000000"/>
            </w:tcBorders>
            <w:shd w:val="clear" w:color="auto" w:fill="92D050"/>
          </w:tcPr>
          <w:p w14:paraId="379A0CDE" w14:textId="77777777" w:rsidR="00AD26CB" w:rsidRDefault="00AD26CB">
            <w:pPr>
              <w:pStyle w:val="TableParagraph"/>
              <w:rPr>
                <w:b/>
                <w:i/>
              </w:rPr>
            </w:pPr>
          </w:p>
          <w:p w14:paraId="2BEC801C" w14:textId="77777777" w:rsidR="00AD26CB" w:rsidRDefault="00AD26CB">
            <w:pPr>
              <w:pStyle w:val="TableParagraph"/>
              <w:spacing w:before="250"/>
              <w:rPr>
                <w:b/>
                <w:i/>
              </w:rPr>
            </w:pPr>
          </w:p>
          <w:p w14:paraId="2AFB7562" w14:textId="77777777" w:rsidR="00AD26CB" w:rsidRDefault="00000000">
            <w:pPr>
              <w:pStyle w:val="TableParagraph"/>
              <w:spacing w:before="1"/>
              <w:ind w:left="16"/>
              <w:jc w:val="center"/>
              <w:rPr>
                <w:b/>
              </w:rPr>
            </w:pPr>
            <w:r>
              <w:rPr>
                <w:b/>
                <w:spacing w:val="-5"/>
              </w:rPr>
              <w:t>3.</w:t>
            </w:r>
          </w:p>
        </w:tc>
        <w:tc>
          <w:tcPr>
            <w:tcW w:w="5889" w:type="dxa"/>
            <w:gridSpan w:val="2"/>
            <w:tcBorders>
              <w:bottom w:val="double" w:sz="4" w:space="0" w:color="000000"/>
            </w:tcBorders>
          </w:tcPr>
          <w:p w14:paraId="0BD307D2" w14:textId="77777777" w:rsidR="00AD26CB" w:rsidRDefault="00000000">
            <w:pPr>
              <w:pStyle w:val="TableParagraph"/>
              <w:numPr>
                <w:ilvl w:val="0"/>
                <w:numId w:val="112"/>
              </w:numPr>
              <w:tabs>
                <w:tab w:val="left" w:pos="337"/>
              </w:tabs>
              <w:spacing w:line="249" w:lineRule="exact"/>
              <w:ind w:left="337" w:hanging="222"/>
            </w:pPr>
            <w:r>
              <w:t>Постигнућа</w:t>
            </w:r>
            <w:r>
              <w:rPr>
                <w:spacing w:val="-13"/>
              </w:rPr>
              <w:t xml:space="preserve"> </w:t>
            </w:r>
            <w:r>
              <w:t>ученика</w:t>
            </w:r>
            <w:r>
              <w:rPr>
                <w:spacing w:val="-6"/>
              </w:rPr>
              <w:t xml:space="preserve"> </w:t>
            </w:r>
            <w:r>
              <w:t>на</w:t>
            </w:r>
            <w:r>
              <w:rPr>
                <w:spacing w:val="-8"/>
              </w:rPr>
              <w:t xml:space="preserve"> </w:t>
            </w:r>
            <w:r>
              <w:t>крају</w:t>
            </w:r>
            <w:r>
              <w:rPr>
                <w:spacing w:val="-5"/>
              </w:rPr>
              <w:t xml:space="preserve"> </w:t>
            </w:r>
            <w:r>
              <w:rPr>
                <w:spacing w:val="-2"/>
              </w:rPr>
              <w:t>1.полугодишта.</w:t>
            </w:r>
          </w:p>
          <w:p w14:paraId="39DFC740" w14:textId="77777777" w:rsidR="00AD26CB" w:rsidRDefault="00000000">
            <w:pPr>
              <w:pStyle w:val="TableParagraph"/>
              <w:numPr>
                <w:ilvl w:val="0"/>
                <w:numId w:val="112"/>
              </w:numPr>
              <w:tabs>
                <w:tab w:val="left" w:pos="337"/>
              </w:tabs>
              <w:spacing w:before="1"/>
              <w:ind w:left="115" w:right="686" w:firstLine="0"/>
            </w:pPr>
            <w:r>
              <w:t>Предлог</w:t>
            </w:r>
            <w:r>
              <w:rPr>
                <w:spacing w:val="-11"/>
              </w:rPr>
              <w:t xml:space="preserve"> </w:t>
            </w:r>
            <w:r>
              <w:t>мера</w:t>
            </w:r>
            <w:r>
              <w:rPr>
                <w:spacing w:val="-11"/>
              </w:rPr>
              <w:t xml:space="preserve"> </w:t>
            </w:r>
            <w:r>
              <w:t>за</w:t>
            </w:r>
            <w:r>
              <w:rPr>
                <w:spacing w:val="-11"/>
              </w:rPr>
              <w:t xml:space="preserve"> </w:t>
            </w:r>
            <w:r>
              <w:t>унапређивање</w:t>
            </w:r>
            <w:r>
              <w:rPr>
                <w:spacing w:val="-11"/>
              </w:rPr>
              <w:t xml:space="preserve"> </w:t>
            </w:r>
            <w:r>
              <w:t>рада</w:t>
            </w:r>
            <w:r>
              <w:rPr>
                <w:spacing w:val="-11"/>
              </w:rPr>
              <w:t xml:space="preserve"> </w:t>
            </w:r>
            <w:r>
              <w:t>са</w:t>
            </w:r>
            <w:r>
              <w:rPr>
                <w:spacing w:val="-11"/>
              </w:rPr>
              <w:t xml:space="preserve"> </w:t>
            </w:r>
            <w:r>
              <w:t>ученицима</w:t>
            </w:r>
            <w:r>
              <w:rPr>
                <w:spacing w:val="-12"/>
              </w:rPr>
              <w:t xml:space="preserve"> </w:t>
            </w:r>
            <w:r>
              <w:t>и побољшање успеха ученика.</w:t>
            </w:r>
          </w:p>
          <w:p w14:paraId="58EBB26C" w14:textId="77777777" w:rsidR="00AD26CB" w:rsidRDefault="00000000">
            <w:pPr>
              <w:pStyle w:val="TableParagraph"/>
              <w:numPr>
                <w:ilvl w:val="0"/>
                <w:numId w:val="112"/>
              </w:numPr>
              <w:tabs>
                <w:tab w:val="left" w:pos="337"/>
              </w:tabs>
              <w:spacing w:before="1"/>
              <w:ind w:left="337" w:hanging="222"/>
            </w:pPr>
            <w:r>
              <w:t>Предлог</w:t>
            </w:r>
            <w:r>
              <w:rPr>
                <w:spacing w:val="-10"/>
              </w:rPr>
              <w:t xml:space="preserve"> </w:t>
            </w:r>
            <w:r>
              <w:rPr>
                <w:spacing w:val="-2"/>
              </w:rPr>
              <w:t>уџбеника.</w:t>
            </w:r>
          </w:p>
          <w:p w14:paraId="6528C0B5" w14:textId="77777777" w:rsidR="00AD26CB" w:rsidRDefault="00000000">
            <w:pPr>
              <w:pStyle w:val="TableParagraph"/>
              <w:numPr>
                <w:ilvl w:val="0"/>
                <w:numId w:val="112"/>
              </w:numPr>
              <w:tabs>
                <w:tab w:val="left" w:pos="337"/>
              </w:tabs>
              <w:spacing w:before="2"/>
              <w:ind w:left="115" w:right="963" w:firstLine="0"/>
            </w:pPr>
            <w:r>
              <w:t>Организација,</w:t>
            </w:r>
            <w:r>
              <w:rPr>
                <w:spacing w:val="-11"/>
              </w:rPr>
              <w:t xml:space="preserve"> </w:t>
            </w:r>
            <w:r>
              <w:t>спровођење</w:t>
            </w:r>
            <w:r>
              <w:rPr>
                <w:spacing w:val="-12"/>
              </w:rPr>
              <w:t xml:space="preserve"> </w:t>
            </w:r>
            <w:r>
              <w:t>и</w:t>
            </w:r>
            <w:r>
              <w:rPr>
                <w:spacing w:val="-13"/>
              </w:rPr>
              <w:t xml:space="preserve"> </w:t>
            </w:r>
            <w:r>
              <w:t>рад</w:t>
            </w:r>
            <w:r>
              <w:rPr>
                <w:spacing w:val="-11"/>
              </w:rPr>
              <w:t xml:space="preserve"> </w:t>
            </w:r>
            <w:r>
              <w:t>са</w:t>
            </w:r>
            <w:r>
              <w:rPr>
                <w:spacing w:val="-12"/>
              </w:rPr>
              <w:t xml:space="preserve"> </w:t>
            </w:r>
            <w:r>
              <w:t>ученицима</w:t>
            </w:r>
            <w:r>
              <w:rPr>
                <w:spacing w:val="-13"/>
              </w:rPr>
              <w:t xml:space="preserve"> </w:t>
            </w:r>
            <w:r>
              <w:t xml:space="preserve">за </w:t>
            </w:r>
            <w:r>
              <w:rPr>
                <w:spacing w:val="-2"/>
              </w:rPr>
              <w:t>такмичење.</w:t>
            </w:r>
          </w:p>
          <w:p w14:paraId="6775DA09" w14:textId="77777777" w:rsidR="00AD26CB" w:rsidRDefault="00000000">
            <w:pPr>
              <w:pStyle w:val="TableParagraph"/>
              <w:numPr>
                <w:ilvl w:val="0"/>
                <w:numId w:val="112"/>
              </w:numPr>
              <w:tabs>
                <w:tab w:val="left" w:pos="337"/>
              </w:tabs>
              <w:spacing w:line="237" w:lineRule="exact"/>
              <w:ind w:left="337" w:hanging="222"/>
            </w:pPr>
            <w:r>
              <w:t>Прослава</w:t>
            </w:r>
            <w:r>
              <w:rPr>
                <w:spacing w:val="-14"/>
              </w:rPr>
              <w:t xml:space="preserve"> </w:t>
            </w:r>
            <w:r>
              <w:t>школске</w:t>
            </w:r>
            <w:r>
              <w:rPr>
                <w:spacing w:val="-9"/>
              </w:rPr>
              <w:t xml:space="preserve"> </w:t>
            </w:r>
            <w:r>
              <w:t>славе</w:t>
            </w:r>
            <w:r>
              <w:rPr>
                <w:spacing w:val="-11"/>
              </w:rPr>
              <w:t xml:space="preserve"> </w:t>
            </w:r>
            <w:r>
              <w:t>Светог</w:t>
            </w:r>
            <w:r>
              <w:rPr>
                <w:spacing w:val="-8"/>
              </w:rPr>
              <w:t xml:space="preserve"> </w:t>
            </w:r>
            <w:r>
              <w:rPr>
                <w:spacing w:val="-4"/>
              </w:rPr>
              <w:t>Саве.</w:t>
            </w:r>
          </w:p>
        </w:tc>
        <w:tc>
          <w:tcPr>
            <w:tcW w:w="2110" w:type="dxa"/>
            <w:gridSpan w:val="2"/>
            <w:tcBorders>
              <w:bottom w:val="double" w:sz="4" w:space="0" w:color="000000"/>
            </w:tcBorders>
          </w:tcPr>
          <w:p w14:paraId="2F3A75E5" w14:textId="77777777" w:rsidR="00AD26CB" w:rsidRDefault="00000000">
            <w:pPr>
              <w:pStyle w:val="TableParagraph"/>
              <w:spacing w:line="248" w:lineRule="exact"/>
              <w:ind w:left="116"/>
            </w:pPr>
            <w:r>
              <w:rPr>
                <w:spacing w:val="-4"/>
              </w:rPr>
              <w:t>-</w:t>
            </w:r>
            <w:r>
              <w:rPr>
                <w:spacing w:val="-2"/>
              </w:rPr>
              <w:t>договор;</w:t>
            </w:r>
          </w:p>
          <w:p w14:paraId="70C997DF" w14:textId="77777777" w:rsidR="00AD26CB" w:rsidRDefault="00000000">
            <w:pPr>
              <w:pStyle w:val="TableParagraph"/>
              <w:spacing w:line="252" w:lineRule="exact"/>
              <w:ind w:left="116"/>
            </w:pPr>
            <w:r>
              <w:rPr>
                <w:spacing w:val="-4"/>
              </w:rPr>
              <w:t>-</w:t>
            </w:r>
            <w:r>
              <w:rPr>
                <w:spacing w:val="-2"/>
              </w:rPr>
              <w:t>организовање.</w:t>
            </w:r>
          </w:p>
        </w:tc>
        <w:tc>
          <w:tcPr>
            <w:tcW w:w="1431" w:type="dxa"/>
            <w:tcBorders>
              <w:bottom w:val="double" w:sz="4" w:space="0" w:color="000000"/>
            </w:tcBorders>
          </w:tcPr>
          <w:p w14:paraId="00D4435F" w14:textId="77777777" w:rsidR="00AD26CB" w:rsidRDefault="00000000">
            <w:pPr>
              <w:pStyle w:val="TableParagraph"/>
              <w:spacing w:before="3" w:line="477" w:lineRule="auto"/>
              <w:ind w:left="119" w:right="425"/>
            </w:pPr>
            <w:r>
              <w:rPr>
                <w:spacing w:val="-2"/>
              </w:rPr>
              <w:t xml:space="preserve">јануар </w:t>
            </w:r>
            <w:r>
              <w:rPr>
                <w:spacing w:val="-4"/>
              </w:rPr>
              <w:t>фебруар</w:t>
            </w:r>
          </w:p>
        </w:tc>
        <w:tc>
          <w:tcPr>
            <w:tcW w:w="2656" w:type="dxa"/>
            <w:tcBorders>
              <w:bottom w:val="double" w:sz="4" w:space="0" w:color="000000"/>
            </w:tcBorders>
          </w:tcPr>
          <w:p w14:paraId="6A2942A4" w14:textId="77777777" w:rsidR="00AD26CB" w:rsidRDefault="00000000">
            <w:pPr>
              <w:pStyle w:val="TableParagraph"/>
              <w:spacing w:line="249" w:lineRule="exact"/>
              <w:ind w:left="123"/>
            </w:pPr>
            <w:r>
              <w:t>Чланови</w:t>
            </w:r>
            <w:r>
              <w:rPr>
                <w:spacing w:val="-13"/>
              </w:rPr>
              <w:t xml:space="preserve"> </w:t>
            </w:r>
            <w:r>
              <w:t>стручног</w:t>
            </w:r>
            <w:r>
              <w:rPr>
                <w:spacing w:val="-9"/>
              </w:rPr>
              <w:t xml:space="preserve"> </w:t>
            </w:r>
            <w:r>
              <w:rPr>
                <w:spacing w:val="-4"/>
              </w:rPr>
              <w:t>већа</w:t>
            </w:r>
          </w:p>
        </w:tc>
        <w:tc>
          <w:tcPr>
            <w:tcW w:w="1388" w:type="dxa"/>
            <w:tcBorders>
              <w:bottom w:val="double" w:sz="4" w:space="0" w:color="000000"/>
            </w:tcBorders>
          </w:tcPr>
          <w:p w14:paraId="4BEE7115" w14:textId="77777777" w:rsidR="00AD26CB" w:rsidRDefault="00000000">
            <w:pPr>
              <w:pStyle w:val="TableParagraph"/>
              <w:spacing w:before="1"/>
              <w:ind w:left="124"/>
            </w:pPr>
            <w:r>
              <w:rPr>
                <w:spacing w:val="-4"/>
              </w:rPr>
              <w:t xml:space="preserve">Реализоване </w:t>
            </w:r>
            <w:r>
              <w:rPr>
                <w:spacing w:val="-2"/>
              </w:rPr>
              <w:t xml:space="preserve">активности </w:t>
            </w:r>
            <w:r>
              <w:rPr>
                <w:spacing w:val="-4"/>
              </w:rPr>
              <w:t>већа</w:t>
            </w:r>
          </w:p>
        </w:tc>
      </w:tr>
      <w:tr w:rsidR="00AD26CB" w14:paraId="52216E3B" w14:textId="77777777">
        <w:trPr>
          <w:trHeight w:val="2325"/>
        </w:trPr>
        <w:tc>
          <w:tcPr>
            <w:tcW w:w="912" w:type="dxa"/>
            <w:vMerge w:val="restart"/>
            <w:tcBorders>
              <w:top w:val="double" w:sz="4" w:space="0" w:color="000000"/>
            </w:tcBorders>
            <w:shd w:val="clear" w:color="auto" w:fill="92D050"/>
          </w:tcPr>
          <w:p w14:paraId="4965E6FE" w14:textId="77777777" w:rsidR="00AD26CB" w:rsidRDefault="00AD26CB">
            <w:pPr>
              <w:pStyle w:val="TableParagraph"/>
              <w:rPr>
                <w:b/>
                <w:i/>
              </w:rPr>
            </w:pPr>
          </w:p>
          <w:p w14:paraId="655B8C1E" w14:textId="77777777" w:rsidR="00AD26CB" w:rsidRDefault="00AD26CB">
            <w:pPr>
              <w:pStyle w:val="TableParagraph"/>
              <w:rPr>
                <w:b/>
                <w:i/>
              </w:rPr>
            </w:pPr>
          </w:p>
          <w:p w14:paraId="041B3FAE" w14:textId="77777777" w:rsidR="00AD26CB" w:rsidRDefault="00AD26CB">
            <w:pPr>
              <w:pStyle w:val="TableParagraph"/>
              <w:rPr>
                <w:b/>
                <w:i/>
              </w:rPr>
            </w:pPr>
          </w:p>
          <w:p w14:paraId="2466B574" w14:textId="77777777" w:rsidR="00AD26CB" w:rsidRDefault="00AD26CB">
            <w:pPr>
              <w:pStyle w:val="TableParagraph"/>
              <w:rPr>
                <w:b/>
                <w:i/>
              </w:rPr>
            </w:pPr>
          </w:p>
          <w:p w14:paraId="134BE24F" w14:textId="77777777" w:rsidR="00AD26CB" w:rsidRDefault="00AD26CB">
            <w:pPr>
              <w:pStyle w:val="TableParagraph"/>
              <w:rPr>
                <w:b/>
                <w:i/>
              </w:rPr>
            </w:pPr>
          </w:p>
          <w:p w14:paraId="6135A8E5" w14:textId="77777777" w:rsidR="00AD26CB" w:rsidRDefault="00AD26CB">
            <w:pPr>
              <w:pStyle w:val="TableParagraph"/>
              <w:rPr>
                <w:b/>
                <w:i/>
              </w:rPr>
            </w:pPr>
          </w:p>
          <w:p w14:paraId="629D3BDF" w14:textId="77777777" w:rsidR="00AD26CB" w:rsidRDefault="00AD26CB">
            <w:pPr>
              <w:pStyle w:val="TableParagraph"/>
              <w:rPr>
                <w:b/>
                <w:i/>
              </w:rPr>
            </w:pPr>
          </w:p>
          <w:p w14:paraId="450EBC51" w14:textId="77777777" w:rsidR="00AD26CB" w:rsidRDefault="00AD26CB">
            <w:pPr>
              <w:pStyle w:val="TableParagraph"/>
              <w:rPr>
                <w:b/>
                <w:i/>
              </w:rPr>
            </w:pPr>
          </w:p>
          <w:p w14:paraId="615B5540" w14:textId="77777777" w:rsidR="00AD26CB" w:rsidRDefault="00AD26CB">
            <w:pPr>
              <w:pStyle w:val="TableParagraph"/>
              <w:spacing w:before="131"/>
              <w:rPr>
                <w:b/>
                <w:i/>
              </w:rPr>
            </w:pPr>
          </w:p>
          <w:p w14:paraId="07E272B0" w14:textId="77777777" w:rsidR="00AD26CB" w:rsidRDefault="00000000">
            <w:pPr>
              <w:pStyle w:val="TableParagraph"/>
              <w:spacing w:line="233" w:lineRule="exact"/>
              <w:ind w:left="16"/>
              <w:jc w:val="center"/>
              <w:rPr>
                <w:b/>
              </w:rPr>
            </w:pPr>
            <w:r>
              <w:rPr>
                <w:b/>
                <w:spacing w:val="-5"/>
              </w:rPr>
              <w:t>4.</w:t>
            </w:r>
          </w:p>
        </w:tc>
        <w:tc>
          <w:tcPr>
            <w:tcW w:w="5889" w:type="dxa"/>
            <w:gridSpan w:val="2"/>
            <w:tcBorders>
              <w:top w:val="double" w:sz="4" w:space="0" w:color="000000"/>
              <w:bottom w:val="nil"/>
            </w:tcBorders>
          </w:tcPr>
          <w:p w14:paraId="155675C6" w14:textId="77777777" w:rsidR="00AD26CB" w:rsidRDefault="00000000">
            <w:pPr>
              <w:pStyle w:val="TableParagraph"/>
              <w:numPr>
                <w:ilvl w:val="0"/>
                <w:numId w:val="113"/>
              </w:numPr>
              <w:tabs>
                <w:tab w:val="left" w:pos="337"/>
              </w:tabs>
              <w:spacing w:before="5"/>
              <w:ind w:right="651" w:firstLine="0"/>
            </w:pPr>
            <w:r>
              <w:t>Предлог</w:t>
            </w:r>
            <w:r>
              <w:rPr>
                <w:spacing w:val="-10"/>
              </w:rPr>
              <w:t xml:space="preserve"> </w:t>
            </w:r>
            <w:r>
              <w:t>корелације</w:t>
            </w:r>
            <w:r>
              <w:rPr>
                <w:spacing w:val="-11"/>
              </w:rPr>
              <w:t xml:space="preserve"> </w:t>
            </w:r>
            <w:r>
              <w:t>и</w:t>
            </w:r>
            <w:r>
              <w:rPr>
                <w:spacing w:val="-12"/>
              </w:rPr>
              <w:t xml:space="preserve"> </w:t>
            </w:r>
            <w:r>
              <w:t>нових</w:t>
            </w:r>
            <w:r>
              <w:rPr>
                <w:spacing w:val="-12"/>
              </w:rPr>
              <w:t xml:space="preserve"> </w:t>
            </w:r>
            <w:r>
              <w:t>облика</w:t>
            </w:r>
            <w:r>
              <w:rPr>
                <w:spacing w:val="-10"/>
              </w:rPr>
              <w:t xml:space="preserve"> </w:t>
            </w:r>
            <w:r>
              <w:t>рада</w:t>
            </w:r>
            <w:r>
              <w:rPr>
                <w:spacing w:val="-11"/>
              </w:rPr>
              <w:t xml:space="preserve"> </w:t>
            </w:r>
            <w:r>
              <w:t>предмета</w:t>
            </w:r>
            <w:r>
              <w:rPr>
                <w:spacing w:val="-11"/>
              </w:rPr>
              <w:t xml:space="preserve"> </w:t>
            </w:r>
            <w:r>
              <w:t>у оквиру већа.</w:t>
            </w:r>
          </w:p>
          <w:p w14:paraId="30F0EA5F" w14:textId="77777777" w:rsidR="00AD26CB" w:rsidRDefault="00000000">
            <w:pPr>
              <w:pStyle w:val="TableParagraph"/>
              <w:numPr>
                <w:ilvl w:val="0"/>
                <w:numId w:val="113"/>
              </w:numPr>
              <w:tabs>
                <w:tab w:val="left" w:pos="337"/>
              </w:tabs>
              <w:spacing w:line="251" w:lineRule="exact"/>
              <w:ind w:left="337" w:hanging="222"/>
            </w:pPr>
            <w:r>
              <w:t>Успех</w:t>
            </w:r>
            <w:r>
              <w:rPr>
                <w:spacing w:val="-6"/>
              </w:rPr>
              <w:t xml:space="preserve"> </w:t>
            </w:r>
            <w:r>
              <w:t>наших</w:t>
            </w:r>
            <w:r>
              <w:rPr>
                <w:spacing w:val="-6"/>
              </w:rPr>
              <w:t xml:space="preserve"> </w:t>
            </w:r>
            <w:r>
              <w:t>ученика</w:t>
            </w:r>
            <w:r>
              <w:rPr>
                <w:spacing w:val="-7"/>
              </w:rPr>
              <w:t xml:space="preserve"> </w:t>
            </w:r>
            <w:r>
              <w:t>на</w:t>
            </w:r>
            <w:r>
              <w:rPr>
                <w:spacing w:val="-7"/>
              </w:rPr>
              <w:t xml:space="preserve"> </w:t>
            </w:r>
            <w:r>
              <w:rPr>
                <w:spacing w:val="-2"/>
              </w:rPr>
              <w:t>такмичењима.</w:t>
            </w:r>
          </w:p>
          <w:p w14:paraId="255C1641" w14:textId="77777777" w:rsidR="00AD26CB" w:rsidRDefault="00000000">
            <w:pPr>
              <w:pStyle w:val="TableParagraph"/>
              <w:numPr>
                <w:ilvl w:val="0"/>
                <w:numId w:val="113"/>
              </w:numPr>
              <w:tabs>
                <w:tab w:val="left" w:pos="337"/>
              </w:tabs>
              <w:spacing w:line="251" w:lineRule="exact"/>
              <w:ind w:left="337" w:hanging="222"/>
            </w:pPr>
            <w:r>
              <w:t>Постигнућа</w:t>
            </w:r>
            <w:r>
              <w:rPr>
                <w:spacing w:val="-13"/>
              </w:rPr>
              <w:t xml:space="preserve"> </w:t>
            </w:r>
            <w:r>
              <w:t>ученика</w:t>
            </w:r>
            <w:r>
              <w:rPr>
                <w:spacing w:val="-5"/>
              </w:rPr>
              <w:t xml:space="preserve"> </w:t>
            </w:r>
            <w:r>
              <w:t>на</w:t>
            </w:r>
            <w:r>
              <w:rPr>
                <w:spacing w:val="-10"/>
              </w:rPr>
              <w:t xml:space="preserve"> </w:t>
            </w:r>
            <w:r>
              <w:t>крају</w:t>
            </w:r>
            <w:r>
              <w:rPr>
                <w:spacing w:val="-5"/>
              </w:rPr>
              <w:t xml:space="preserve"> </w:t>
            </w:r>
            <w:r>
              <w:t>трећег</w:t>
            </w:r>
            <w:r>
              <w:rPr>
                <w:spacing w:val="-6"/>
              </w:rPr>
              <w:t xml:space="preserve"> </w:t>
            </w:r>
            <w:r>
              <w:rPr>
                <w:spacing w:val="-2"/>
              </w:rPr>
              <w:t>квартала.</w:t>
            </w:r>
          </w:p>
          <w:p w14:paraId="58CE89FD" w14:textId="77777777" w:rsidR="00AD26CB" w:rsidRDefault="00000000">
            <w:pPr>
              <w:pStyle w:val="TableParagraph"/>
              <w:numPr>
                <w:ilvl w:val="0"/>
                <w:numId w:val="113"/>
              </w:numPr>
              <w:tabs>
                <w:tab w:val="left" w:pos="337"/>
              </w:tabs>
              <w:spacing w:line="252" w:lineRule="exact"/>
              <w:ind w:left="337" w:hanging="222"/>
            </w:pPr>
            <w:r>
              <w:t>Припрема</w:t>
            </w:r>
            <w:r>
              <w:rPr>
                <w:spacing w:val="-6"/>
              </w:rPr>
              <w:t xml:space="preserve"> </w:t>
            </w:r>
            <w:r>
              <w:t>и</w:t>
            </w:r>
            <w:r>
              <w:rPr>
                <w:spacing w:val="-5"/>
              </w:rPr>
              <w:t xml:space="preserve"> </w:t>
            </w:r>
            <w:r>
              <w:rPr>
                <w:spacing w:val="-2"/>
              </w:rPr>
              <w:t>израда</w:t>
            </w:r>
          </w:p>
          <w:p w14:paraId="0690889A" w14:textId="77777777" w:rsidR="00AD26CB" w:rsidRDefault="00000000">
            <w:pPr>
              <w:pStyle w:val="TableParagraph"/>
              <w:spacing w:line="252" w:lineRule="exact"/>
              <w:ind w:left="115"/>
              <w:rPr>
                <w:i/>
              </w:rPr>
            </w:pPr>
            <w:r>
              <w:t>школског</w:t>
            </w:r>
            <w:r>
              <w:rPr>
                <w:spacing w:val="-8"/>
              </w:rPr>
              <w:t xml:space="preserve"> </w:t>
            </w:r>
            <w:r>
              <w:t>листа</w:t>
            </w:r>
            <w:r>
              <w:rPr>
                <w:spacing w:val="-7"/>
              </w:rPr>
              <w:t xml:space="preserve"> </w:t>
            </w:r>
            <w:r>
              <w:rPr>
                <w:i/>
                <w:spacing w:val="-2"/>
              </w:rPr>
              <w:t>Стражиловац.</w:t>
            </w:r>
          </w:p>
          <w:p w14:paraId="71D53FAE" w14:textId="77777777" w:rsidR="00AD26CB" w:rsidRDefault="00000000">
            <w:pPr>
              <w:pStyle w:val="TableParagraph"/>
              <w:numPr>
                <w:ilvl w:val="0"/>
                <w:numId w:val="113"/>
              </w:numPr>
              <w:tabs>
                <w:tab w:val="left" w:pos="337"/>
              </w:tabs>
              <w:spacing w:line="245" w:lineRule="exact"/>
              <w:ind w:left="337" w:hanging="222"/>
            </w:pPr>
            <w:r>
              <w:t>Напредовање</w:t>
            </w:r>
            <w:r>
              <w:rPr>
                <w:spacing w:val="-11"/>
              </w:rPr>
              <w:t xml:space="preserve"> </w:t>
            </w:r>
            <w:r>
              <w:t>ученика</w:t>
            </w:r>
            <w:r>
              <w:rPr>
                <w:spacing w:val="-8"/>
              </w:rPr>
              <w:t xml:space="preserve"> </w:t>
            </w:r>
            <w:r>
              <w:t>са</w:t>
            </w:r>
            <w:r>
              <w:rPr>
                <w:spacing w:val="-11"/>
              </w:rPr>
              <w:t xml:space="preserve"> </w:t>
            </w:r>
            <w:r>
              <w:t>којима</w:t>
            </w:r>
            <w:r>
              <w:rPr>
                <w:spacing w:val="-7"/>
              </w:rPr>
              <w:t xml:space="preserve"> </w:t>
            </w:r>
            <w:r>
              <w:t>се</w:t>
            </w:r>
            <w:r>
              <w:rPr>
                <w:spacing w:val="-10"/>
              </w:rPr>
              <w:t xml:space="preserve"> </w:t>
            </w:r>
            <w:r>
              <w:t>ради</w:t>
            </w:r>
            <w:r>
              <w:rPr>
                <w:spacing w:val="-10"/>
              </w:rPr>
              <w:t xml:space="preserve"> </w:t>
            </w:r>
            <w:r>
              <w:t>по</w:t>
            </w:r>
            <w:r>
              <w:rPr>
                <w:spacing w:val="-6"/>
              </w:rPr>
              <w:t xml:space="preserve"> </w:t>
            </w:r>
            <w:r>
              <w:t>ИОП-</w:t>
            </w:r>
            <w:r>
              <w:rPr>
                <w:spacing w:val="-5"/>
              </w:rPr>
              <w:t>у.</w:t>
            </w:r>
          </w:p>
          <w:p w14:paraId="1CF8D7D8" w14:textId="77777777" w:rsidR="00AD26CB" w:rsidRDefault="00000000">
            <w:pPr>
              <w:pStyle w:val="TableParagraph"/>
              <w:numPr>
                <w:ilvl w:val="0"/>
                <w:numId w:val="113"/>
              </w:numPr>
              <w:tabs>
                <w:tab w:val="left" w:pos="337"/>
              </w:tabs>
              <w:spacing w:line="237" w:lineRule="exact"/>
              <w:ind w:left="337" w:hanging="222"/>
            </w:pPr>
            <w:r>
              <w:t>Учешће</w:t>
            </w:r>
            <w:r>
              <w:rPr>
                <w:spacing w:val="-8"/>
              </w:rPr>
              <w:t xml:space="preserve"> </w:t>
            </w:r>
            <w:r>
              <w:t>на</w:t>
            </w:r>
            <w:r>
              <w:rPr>
                <w:spacing w:val="-7"/>
              </w:rPr>
              <w:t xml:space="preserve"> </w:t>
            </w:r>
            <w:r>
              <w:t>Ускршњем</w:t>
            </w:r>
            <w:r>
              <w:rPr>
                <w:spacing w:val="-8"/>
              </w:rPr>
              <w:t xml:space="preserve"> </w:t>
            </w:r>
            <w:r>
              <w:rPr>
                <w:spacing w:val="-2"/>
              </w:rPr>
              <w:t>вашару.</w:t>
            </w:r>
          </w:p>
          <w:p w14:paraId="117D4706" w14:textId="77777777" w:rsidR="00AD26CB" w:rsidRDefault="00000000">
            <w:pPr>
              <w:pStyle w:val="TableParagraph"/>
              <w:numPr>
                <w:ilvl w:val="0"/>
                <w:numId w:val="113"/>
              </w:numPr>
              <w:tabs>
                <w:tab w:val="left" w:pos="337"/>
              </w:tabs>
              <w:spacing w:line="244" w:lineRule="exact"/>
              <w:ind w:left="337" w:hanging="222"/>
            </w:pPr>
            <w:r>
              <w:t>План</w:t>
            </w:r>
            <w:r>
              <w:rPr>
                <w:spacing w:val="-6"/>
              </w:rPr>
              <w:t xml:space="preserve"> </w:t>
            </w:r>
            <w:r>
              <w:t>припремне</w:t>
            </w:r>
            <w:r>
              <w:rPr>
                <w:spacing w:val="-5"/>
              </w:rPr>
              <w:t xml:space="preserve"> </w:t>
            </w:r>
            <w:r>
              <w:t>настве</w:t>
            </w:r>
            <w:r>
              <w:rPr>
                <w:spacing w:val="-5"/>
              </w:rPr>
              <w:t xml:space="preserve"> </w:t>
            </w:r>
            <w:r>
              <w:t>за</w:t>
            </w:r>
            <w:r>
              <w:rPr>
                <w:spacing w:val="-5"/>
              </w:rPr>
              <w:t xml:space="preserve"> </w:t>
            </w:r>
            <w:r>
              <w:t>завршни</w:t>
            </w:r>
            <w:r>
              <w:rPr>
                <w:spacing w:val="-6"/>
              </w:rPr>
              <w:t xml:space="preserve"> </w:t>
            </w:r>
            <w:r>
              <w:rPr>
                <w:spacing w:val="-2"/>
              </w:rPr>
              <w:t>испит</w:t>
            </w:r>
          </w:p>
        </w:tc>
        <w:tc>
          <w:tcPr>
            <w:tcW w:w="2110" w:type="dxa"/>
            <w:gridSpan w:val="2"/>
            <w:tcBorders>
              <w:top w:val="double" w:sz="4" w:space="0" w:color="000000"/>
              <w:bottom w:val="nil"/>
            </w:tcBorders>
          </w:tcPr>
          <w:p w14:paraId="0E1A6495" w14:textId="77777777" w:rsidR="00AD26CB" w:rsidRDefault="00000000">
            <w:pPr>
              <w:pStyle w:val="TableParagraph"/>
              <w:ind w:left="119"/>
            </w:pPr>
            <w:r>
              <w:rPr>
                <w:spacing w:val="-4"/>
              </w:rPr>
              <w:t>-</w:t>
            </w:r>
            <w:r>
              <w:rPr>
                <w:spacing w:val="-2"/>
              </w:rPr>
              <w:t>договор;</w:t>
            </w:r>
          </w:p>
          <w:p w14:paraId="259172D6" w14:textId="77777777" w:rsidR="00AD26CB" w:rsidRDefault="00000000">
            <w:pPr>
              <w:pStyle w:val="TableParagraph"/>
              <w:spacing w:before="4"/>
              <w:ind w:left="119"/>
            </w:pPr>
            <w:r>
              <w:rPr>
                <w:spacing w:val="-2"/>
              </w:rPr>
              <w:t>-предлагање</w:t>
            </w:r>
            <w:r>
              <w:rPr>
                <w:spacing w:val="-14"/>
              </w:rPr>
              <w:t xml:space="preserve"> </w:t>
            </w:r>
            <w:r>
              <w:rPr>
                <w:spacing w:val="-2"/>
              </w:rPr>
              <w:t>нових мера;</w:t>
            </w:r>
          </w:p>
          <w:p w14:paraId="57EF32E3" w14:textId="77777777" w:rsidR="00AD26CB" w:rsidRDefault="00000000">
            <w:pPr>
              <w:pStyle w:val="TableParagraph"/>
              <w:spacing w:line="251" w:lineRule="exact"/>
              <w:ind w:left="119"/>
            </w:pPr>
            <w:r>
              <w:rPr>
                <w:spacing w:val="-4"/>
              </w:rPr>
              <w:t>-</w:t>
            </w:r>
            <w:r>
              <w:rPr>
                <w:spacing w:val="-2"/>
              </w:rPr>
              <w:t>анализирање;</w:t>
            </w:r>
          </w:p>
          <w:p w14:paraId="0E8022AF" w14:textId="77777777" w:rsidR="00AD26CB" w:rsidRDefault="00000000">
            <w:pPr>
              <w:pStyle w:val="TableParagraph"/>
              <w:spacing w:line="252" w:lineRule="exact"/>
              <w:ind w:left="119"/>
            </w:pPr>
            <w:r>
              <w:rPr>
                <w:spacing w:val="-4"/>
              </w:rPr>
              <w:t>-</w:t>
            </w:r>
            <w:r>
              <w:rPr>
                <w:spacing w:val="-2"/>
              </w:rPr>
              <w:t>дискусија;</w:t>
            </w:r>
          </w:p>
          <w:p w14:paraId="64BF3C7C" w14:textId="77777777" w:rsidR="00AD26CB" w:rsidRDefault="00000000">
            <w:pPr>
              <w:pStyle w:val="TableParagraph"/>
              <w:spacing w:before="1"/>
              <w:ind w:left="119" w:right="313"/>
            </w:pPr>
            <w:r>
              <w:rPr>
                <w:spacing w:val="-2"/>
              </w:rPr>
              <w:t xml:space="preserve">-читање </w:t>
            </w:r>
            <w:r>
              <w:rPr>
                <w:spacing w:val="-4"/>
              </w:rPr>
              <w:t>извештаја;</w:t>
            </w:r>
          </w:p>
          <w:p w14:paraId="178041A2" w14:textId="77777777" w:rsidR="00AD26CB" w:rsidRDefault="00000000">
            <w:pPr>
              <w:pStyle w:val="TableParagraph"/>
              <w:spacing w:line="239" w:lineRule="exact"/>
              <w:ind w:left="119"/>
            </w:pPr>
            <w:r>
              <w:rPr>
                <w:spacing w:val="-4"/>
              </w:rPr>
              <w:t>-</w:t>
            </w:r>
            <w:r>
              <w:rPr>
                <w:spacing w:val="-2"/>
              </w:rPr>
              <w:t>организовање.</w:t>
            </w:r>
          </w:p>
        </w:tc>
        <w:tc>
          <w:tcPr>
            <w:tcW w:w="1431" w:type="dxa"/>
            <w:tcBorders>
              <w:top w:val="double" w:sz="4" w:space="0" w:color="000000"/>
              <w:bottom w:val="nil"/>
            </w:tcBorders>
          </w:tcPr>
          <w:p w14:paraId="2E629C80" w14:textId="77777777" w:rsidR="00AD26CB" w:rsidRDefault="00000000">
            <w:pPr>
              <w:pStyle w:val="TableParagraph"/>
              <w:spacing w:before="7" w:line="722" w:lineRule="auto"/>
              <w:ind w:left="121" w:right="747"/>
            </w:pPr>
            <w:r>
              <w:rPr>
                <w:spacing w:val="-4"/>
              </w:rPr>
              <w:t>март април</w:t>
            </w:r>
          </w:p>
        </w:tc>
        <w:tc>
          <w:tcPr>
            <w:tcW w:w="2656" w:type="dxa"/>
            <w:tcBorders>
              <w:top w:val="double" w:sz="4" w:space="0" w:color="000000"/>
              <w:bottom w:val="nil"/>
            </w:tcBorders>
          </w:tcPr>
          <w:p w14:paraId="181A9A44" w14:textId="77777777" w:rsidR="00AD26CB" w:rsidRDefault="00000000">
            <w:pPr>
              <w:pStyle w:val="TableParagraph"/>
              <w:ind w:left="123"/>
            </w:pPr>
            <w:r>
              <w:t>Чланови</w:t>
            </w:r>
            <w:r>
              <w:rPr>
                <w:spacing w:val="-13"/>
              </w:rPr>
              <w:t xml:space="preserve"> </w:t>
            </w:r>
            <w:r>
              <w:t>стручног</w:t>
            </w:r>
            <w:r>
              <w:rPr>
                <w:spacing w:val="-9"/>
              </w:rPr>
              <w:t xml:space="preserve"> </w:t>
            </w:r>
            <w:r>
              <w:rPr>
                <w:spacing w:val="-4"/>
              </w:rPr>
              <w:t>већа</w:t>
            </w:r>
          </w:p>
        </w:tc>
        <w:tc>
          <w:tcPr>
            <w:tcW w:w="1388" w:type="dxa"/>
            <w:tcBorders>
              <w:top w:val="double" w:sz="4" w:space="0" w:color="000000"/>
              <w:bottom w:val="nil"/>
            </w:tcBorders>
          </w:tcPr>
          <w:p w14:paraId="4F9CEC48" w14:textId="77777777" w:rsidR="00AD26CB" w:rsidRDefault="00000000">
            <w:pPr>
              <w:pStyle w:val="TableParagraph"/>
              <w:spacing w:before="5"/>
              <w:ind w:left="127"/>
            </w:pPr>
            <w:r>
              <w:rPr>
                <w:spacing w:val="-4"/>
              </w:rPr>
              <w:t xml:space="preserve">Реализоване </w:t>
            </w:r>
            <w:r>
              <w:rPr>
                <w:spacing w:val="-2"/>
              </w:rPr>
              <w:t xml:space="preserve">активности </w:t>
            </w:r>
            <w:r>
              <w:rPr>
                <w:spacing w:val="-4"/>
              </w:rPr>
              <w:t>већа</w:t>
            </w:r>
          </w:p>
        </w:tc>
      </w:tr>
      <w:tr w:rsidR="00AD26CB" w14:paraId="6F6F15B6" w14:textId="77777777">
        <w:trPr>
          <w:trHeight w:val="326"/>
        </w:trPr>
        <w:tc>
          <w:tcPr>
            <w:tcW w:w="912" w:type="dxa"/>
            <w:vMerge/>
            <w:tcBorders>
              <w:top w:val="nil"/>
            </w:tcBorders>
            <w:shd w:val="clear" w:color="auto" w:fill="92D050"/>
          </w:tcPr>
          <w:p w14:paraId="678EB2BC" w14:textId="77777777" w:rsidR="00AD26CB" w:rsidRDefault="00AD26CB">
            <w:pPr>
              <w:rPr>
                <w:sz w:val="2"/>
                <w:szCs w:val="2"/>
              </w:rPr>
            </w:pPr>
          </w:p>
        </w:tc>
        <w:tc>
          <w:tcPr>
            <w:tcW w:w="5889" w:type="dxa"/>
            <w:gridSpan w:val="2"/>
            <w:tcBorders>
              <w:top w:val="nil"/>
            </w:tcBorders>
          </w:tcPr>
          <w:p w14:paraId="686BC650" w14:textId="77777777" w:rsidR="00AD26CB" w:rsidRDefault="00AD26CB">
            <w:pPr>
              <w:pStyle w:val="TableParagraph"/>
            </w:pPr>
          </w:p>
        </w:tc>
        <w:tc>
          <w:tcPr>
            <w:tcW w:w="2110" w:type="dxa"/>
            <w:gridSpan w:val="2"/>
            <w:tcBorders>
              <w:top w:val="nil"/>
            </w:tcBorders>
          </w:tcPr>
          <w:p w14:paraId="09A3DA1C" w14:textId="77777777" w:rsidR="00AD26CB" w:rsidRDefault="00AD26CB">
            <w:pPr>
              <w:pStyle w:val="TableParagraph"/>
            </w:pPr>
          </w:p>
        </w:tc>
        <w:tc>
          <w:tcPr>
            <w:tcW w:w="1431" w:type="dxa"/>
            <w:tcBorders>
              <w:top w:val="nil"/>
            </w:tcBorders>
          </w:tcPr>
          <w:p w14:paraId="6DF31EFD" w14:textId="77777777" w:rsidR="00AD26CB" w:rsidRDefault="00AD26CB">
            <w:pPr>
              <w:pStyle w:val="TableParagraph"/>
            </w:pPr>
          </w:p>
        </w:tc>
        <w:tc>
          <w:tcPr>
            <w:tcW w:w="2656" w:type="dxa"/>
            <w:tcBorders>
              <w:top w:val="nil"/>
            </w:tcBorders>
          </w:tcPr>
          <w:p w14:paraId="22F8C04E" w14:textId="77777777" w:rsidR="00AD26CB" w:rsidRDefault="00AD26CB">
            <w:pPr>
              <w:pStyle w:val="TableParagraph"/>
            </w:pPr>
          </w:p>
        </w:tc>
        <w:tc>
          <w:tcPr>
            <w:tcW w:w="1388" w:type="dxa"/>
            <w:tcBorders>
              <w:top w:val="nil"/>
            </w:tcBorders>
          </w:tcPr>
          <w:p w14:paraId="3BF6357F" w14:textId="77777777" w:rsidR="00AD26CB" w:rsidRDefault="00AD26CB">
            <w:pPr>
              <w:pStyle w:val="TableParagraph"/>
            </w:pPr>
          </w:p>
        </w:tc>
      </w:tr>
      <w:tr w:rsidR="00AD26CB" w14:paraId="336EA52C" w14:textId="77777777">
        <w:trPr>
          <w:trHeight w:val="255"/>
        </w:trPr>
        <w:tc>
          <w:tcPr>
            <w:tcW w:w="993" w:type="dxa"/>
            <w:gridSpan w:val="2"/>
            <w:tcBorders>
              <w:bottom w:val="nil"/>
            </w:tcBorders>
            <w:shd w:val="clear" w:color="auto" w:fill="92D050"/>
          </w:tcPr>
          <w:p w14:paraId="13A0D963" w14:textId="77777777" w:rsidR="00AD26CB" w:rsidRDefault="00AD26CB">
            <w:pPr>
              <w:pStyle w:val="TableParagraph"/>
              <w:rPr>
                <w:sz w:val="18"/>
              </w:rPr>
            </w:pPr>
          </w:p>
        </w:tc>
        <w:tc>
          <w:tcPr>
            <w:tcW w:w="6467" w:type="dxa"/>
            <w:gridSpan w:val="2"/>
            <w:tcBorders>
              <w:bottom w:val="nil"/>
            </w:tcBorders>
          </w:tcPr>
          <w:p w14:paraId="1CC05E98" w14:textId="77777777" w:rsidR="00AD26CB" w:rsidRDefault="00000000">
            <w:pPr>
              <w:pStyle w:val="TableParagraph"/>
              <w:spacing w:line="235" w:lineRule="exact"/>
              <w:ind w:left="113"/>
            </w:pPr>
            <w:r>
              <w:t>-</w:t>
            </w:r>
            <w:r>
              <w:rPr>
                <w:spacing w:val="-6"/>
              </w:rPr>
              <w:t xml:space="preserve"> </w:t>
            </w:r>
            <w:r>
              <w:t>Реализација</w:t>
            </w:r>
            <w:r>
              <w:rPr>
                <w:spacing w:val="-11"/>
              </w:rPr>
              <w:t xml:space="preserve"> </w:t>
            </w:r>
            <w:r>
              <w:t>активности</w:t>
            </w:r>
            <w:r>
              <w:rPr>
                <w:spacing w:val="-14"/>
              </w:rPr>
              <w:t xml:space="preserve"> </w:t>
            </w:r>
            <w:r>
              <w:t>рада</w:t>
            </w:r>
            <w:r>
              <w:rPr>
                <w:spacing w:val="-9"/>
              </w:rPr>
              <w:t xml:space="preserve"> </w:t>
            </w:r>
            <w:r>
              <w:rPr>
                <w:spacing w:val="-4"/>
              </w:rPr>
              <w:t>већа</w:t>
            </w:r>
          </w:p>
        </w:tc>
        <w:tc>
          <w:tcPr>
            <w:tcW w:w="1451" w:type="dxa"/>
            <w:tcBorders>
              <w:bottom w:val="nil"/>
            </w:tcBorders>
          </w:tcPr>
          <w:p w14:paraId="1AF9A677" w14:textId="77777777" w:rsidR="00AD26CB" w:rsidRDefault="00000000">
            <w:pPr>
              <w:pStyle w:val="TableParagraph"/>
              <w:spacing w:line="235" w:lineRule="exact"/>
              <w:ind w:left="120"/>
            </w:pPr>
            <w:r>
              <w:rPr>
                <w:spacing w:val="-2"/>
              </w:rPr>
              <w:t>Размена</w:t>
            </w:r>
          </w:p>
        </w:tc>
        <w:tc>
          <w:tcPr>
            <w:tcW w:w="1431" w:type="dxa"/>
            <w:tcBorders>
              <w:bottom w:val="nil"/>
            </w:tcBorders>
          </w:tcPr>
          <w:p w14:paraId="7673F460" w14:textId="77777777" w:rsidR="00AD26CB" w:rsidRDefault="00000000">
            <w:pPr>
              <w:pStyle w:val="TableParagraph"/>
              <w:spacing w:line="235" w:lineRule="exact"/>
              <w:ind w:left="169"/>
            </w:pPr>
            <w:r>
              <w:rPr>
                <w:spacing w:val="-4"/>
              </w:rPr>
              <w:t>Мај,</w:t>
            </w:r>
          </w:p>
        </w:tc>
        <w:tc>
          <w:tcPr>
            <w:tcW w:w="2656" w:type="dxa"/>
            <w:tcBorders>
              <w:bottom w:val="nil"/>
            </w:tcBorders>
          </w:tcPr>
          <w:p w14:paraId="5972FC36" w14:textId="77777777" w:rsidR="00AD26CB" w:rsidRDefault="00000000">
            <w:pPr>
              <w:pStyle w:val="TableParagraph"/>
              <w:spacing w:line="235" w:lineRule="exact"/>
              <w:ind w:left="173"/>
            </w:pPr>
            <w:r>
              <w:t>Чланови</w:t>
            </w:r>
            <w:r>
              <w:rPr>
                <w:spacing w:val="-13"/>
              </w:rPr>
              <w:t xml:space="preserve"> </w:t>
            </w:r>
            <w:r>
              <w:t>стручног</w:t>
            </w:r>
            <w:r>
              <w:rPr>
                <w:spacing w:val="-9"/>
              </w:rPr>
              <w:t xml:space="preserve"> </w:t>
            </w:r>
            <w:r>
              <w:rPr>
                <w:spacing w:val="-4"/>
              </w:rPr>
              <w:t>већа</w:t>
            </w:r>
          </w:p>
        </w:tc>
        <w:tc>
          <w:tcPr>
            <w:tcW w:w="1388" w:type="dxa"/>
            <w:tcBorders>
              <w:bottom w:val="nil"/>
            </w:tcBorders>
          </w:tcPr>
          <w:p w14:paraId="2B428ED7" w14:textId="77777777" w:rsidR="00AD26CB" w:rsidRDefault="00000000">
            <w:pPr>
              <w:pStyle w:val="TableParagraph"/>
              <w:spacing w:line="235" w:lineRule="exact"/>
              <w:ind w:left="124"/>
            </w:pPr>
            <w:r>
              <w:rPr>
                <w:spacing w:val="-2"/>
              </w:rPr>
              <w:t>Реализоване</w:t>
            </w:r>
          </w:p>
        </w:tc>
      </w:tr>
      <w:tr w:rsidR="00AD26CB" w14:paraId="38CD9241" w14:textId="77777777">
        <w:trPr>
          <w:trHeight w:val="254"/>
        </w:trPr>
        <w:tc>
          <w:tcPr>
            <w:tcW w:w="993" w:type="dxa"/>
            <w:gridSpan w:val="2"/>
            <w:tcBorders>
              <w:top w:val="nil"/>
              <w:bottom w:val="nil"/>
            </w:tcBorders>
            <w:shd w:val="clear" w:color="auto" w:fill="92D050"/>
          </w:tcPr>
          <w:p w14:paraId="36C3655F" w14:textId="77777777" w:rsidR="00AD26CB" w:rsidRDefault="00AD26CB">
            <w:pPr>
              <w:pStyle w:val="TableParagraph"/>
              <w:rPr>
                <w:sz w:val="18"/>
              </w:rPr>
            </w:pPr>
          </w:p>
        </w:tc>
        <w:tc>
          <w:tcPr>
            <w:tcW w:w="6467" w:type="dxa"/>
            <w:gridSpan w:val="2"/>
            <w:tcBorders>
              <w:top w:val="nil"/>
              <w:bottom w:val="nil"/>
            </w:tcBorders>
          </w:tcPr>
          <w:p w14:paraId="0114C5EE" w14:textId="77777777" w:rsidR="00AD26CB" w:rsidRDefault="00000000">
            <w:pPr>
              <w:pStyle w:val="TableParagraph"/>
              <w:spacing w:line="234" w:lineRule="exact"/>
              <w:ind w:left="113"/>
            </w:pPr>
            <w:r>
              <w:t>-</w:t>
            </w:r>
            <w:r>
              <w:rPr>
                <w:spacing w:val="-4"/>
              </w:rPr>
              <w:t xml:space="preserve"> </w:t>
            </w:r>
            <w:r>
              <w:t>Разматрање</w:t>
            </w:r>
            <w:r>
              <w:rPr>
                <w:spacing w:val="-10"/>
              </w:rPr>
              <w:t xml:space="preserve"> </w:t>
            </w:r>
            <w:r>
              <w:t>стручног</w:t>
            </w:r>
            <w:r>
              <w:rPr>
                <w:spacing w:val="-13"/>
              </w:rPr>
              <w:t xml:space="preserve"> </w:t>
            </w:r>
            <w:r>
              <w:t>усавршавања</w:t>
            </w:r>
            <w:r>
              <w:rPr>
                <w:spacing w:val="-5"/>
              </w:rPr>
              <w:t xml:space="preserve"> </w:t>
            </w:r>
            <w:r>
              <w:rPr>
                <w:spacing w:val="-2"/>
              </w:rPr>
              <w:t>наставника</w:t>
            </w:r>
          </w:p>
        </w:tc>
        <w:tc>
          <w:tcPr>
            <w:tcW w:w="1451" w:type="dxa"/>
            <w:tcBorders>
              <w:top w:val="nil"/>
              <w:bottom w:val="nil"/>
            </w:tcBorders>
          </w:tcPr>
          <w:p w14:paraId="14F9FBD4" w14:textId="77777777" w:rsidR="00AD26CB" w:rsidRDefault="00000000">
            <w:pPr>
              <w:pStyle w:val="TableParagraph"/>
              <w:spacing w:line="234" w:lineRule="exact"/>
              <w:ind w:left="120"/>
            </w:pPr>
            <w:r>
              <w:rPr>
                <w:spacing w:val="-2"/>
              </w:rPr>
              <w:t>искустава,</w:t>
            </w:r>
          </w:p>
        </w:tc>
        <w:tc>
          <w:tcPr>
            <w:tcW w:w="1431" w:type="dxa"/>
            <w:tcBorders>
              <w:top w:val="nil"/>
              <w:bottom w:val="nil"/>
            </w:tcBorders>
          </w:tcPr>
          <w:p w14:paraId="553EA89E" w14:textId="77777777" w:rsidR="00AD26CB" w:rsidRDefault="00000000">
            <w:pPr>
              <w:pStyle w:val="TableParagraph"/>
              <w:spacing w:line="234" w:lineRule="exact"/>
              <w:ind w:left="169"/>
            </w:pPr>
            <w:r>
              <w:rPr>
                <w:spacing w:val="-5"/>
              </w:rPr>
              <w:t>Јун</w:t>
            </w:r>
          </w:p>
        </w:tc>
        <w:tc>
          <w:tcPr>
            <w:tcW w:w="2656" w:type="dxa"/>
            <w:tcBorders>
              <w:top w:val="nil"/>
              <w:bottom w:val="nil"/>
            </w:tcBorders>
          </w:tcPr>
          <w:p w14:paraId="5FD78801" w14:textId="77777777" w:rsidR="00AD26CB" w:rsidRDefault="00AD26CB">
            <w:pPr>
              <w:pStyle w:val="TableParagraph"/>
              <w:rPr>
                <w:sz w:val="18"/>
              </w:rPr>
            </w:pPr>
          </w:p>
        </w:tc>
        <w:tc>
          <w:tcPr>
            <w:tcW w:w="1388" w:type="dxa"/>
            <w:tcBorders>
              <w:top w:val="nil"/>
              <w:bottom w:val="nil"/>
            </w:tcBorders>
          </w:tcPr>
          <w:p w14:paraId="6A898559" w14:textId="77777777" w:rsidR="00AD26CB" w:rsidRDefault="00000000">
            <w:pPr>
              <w:pStyle w:val="TableParagraph"/>
              <w:spacing w:line="234" w:lineRule="exact"/>
              <w:ind w:left="124"/>
            </w:pPr>
            <w:r>
              <w:rPr>
                <w:spacing w:val="-2"/>
              </w:rPr>
              <w:t>активности</w:t>
            </w:r>
          </w:p>
        </w:tc>
      </w:tr>
      <w:tr w:rsidR="00AD26CB" w14:paraId="57E7A63E" w14:textId="77777777">
        <w:trPr>
          <w:trHeight w:val="250"/>
        </w:trPr>
        <w:tc>
          <w:tcPr>
            <w:tcW w:w="993" w:type="dxa"/>
            <w:gridSpan w:val="2"/>
            <w:tcBorders>
              <w:top w:val="nil"/>
              <w:bottom w:val="nil"/>
            </w:tcBorders>
            <w:shd w:val="clear" w:color="auto" w:fill="92D050"/>
          </w:tcPr>
          <w:p w14:paraId="4170A92C" w14:textId="77777777" w:rsidR="00AD26CB" w:rsidRDefault="00000000">
            <w:pPr>
              <w:pStyle w:val="TableParagraph"/>
              <w:spacing w:line="231" w:lineRule="exact"/>
              <w:ind w:left="12"/>
              <w:jc w:val="center"/>
              <w:rPr>
                <w:b/>
              </w:rPr>
            </w:pPr>
            <w:r>
              <w:rPr>
                <w:b/>
                <w:spacing w:val="-5"/>
              </w:rPr>
              <w:t>5.</w:t>
            </w:r>
          </w:p>
        </w:tc>
        <w:tc>
          <w:tcPr>
            <w:tcW w:w="6467" w:type="dxa"/>
            <w:gridSpan w:val="2"/>
            <w:tcBorders>
              <w:top w:val="nil"/>
              <w:bottom w:val="nil"/>
            </w:tcBorders>
          </w:tcPr>
          <w:p w14:paraId="1A16C37F" w14:textId="77777777" w:rsidR="00AD26CB" w:rsidRDefault="00000000">
            <w:pPr>
              <w:pStyle w:val="TableParagraph"/>
              <w:spacing w:line="231" w:lineRule="exact"/>
              <w:ind w:left="113"/>
            </w:pPr>
            <w:r>
              <w:t>-</w:t>
            </w:r>
            <w:r>
              <w:rPr>
                <w:spacing w:val="-2"/>
              </w:rPr>
              <w:t xml:space="preserve"> </w:t>
            </w:r>
            <w:r>
              <w:t>Постигнућа</w:t>
            </w:r>
            <w:r>
              <w:rPr>
                <w:spacing w:val="-7"/>
              </w:rPr>
              <w:t xml:space="preserve"> </w:t>
            </w:r>
            <w:r>
              <w:t>ученика</w:t>
            </w:r>
            <w:r>
              <w:rPr>
                <w:spacing w:val="-7"/>
              </w:rPr>
              <w:t xml:space="preserve"> </w:t>
            </w:r>
            <w:r>
              <w:t>на</w:t>
            </w:r>
            <w:r>
              <w:rPr>
                <w:spacing w:val="-9"/>
              </w:rPr>
              <w:t xml:space="preserve"> </w:t>
            </w:r>
            <w:r>
              <w:t>крају</w:t>
            </w:r>
            <w:r>
              <w:rPr>
                <w:spacing w:val="-7"/>
              </w:rPr>
              <w:t xml:space="preserve"> </w:t>
            </w:r>
            <w:r>
              <w:t>школске</w:t>
            </w:r>
            <w:r>
              <w:rPr>
                <w:spacing w:val="-6"/>
              </w:rPr>
              <w:t xml:space="preserve"> </w:t>
            </w:r>
            <w:r>
              <w:rPr>
                <w:spacing w:val="-2"/>
              </w:rPr>
              <w:t>године</w:t>
            </w:r>
          </w:p>
        </w:tc>
        <w:tc>
          <w:tcPr>
            <w:tcW w:w="1451" w:type="dxa"/>
            <w:tcBorders>
              <w:top w:val="nil"/>
              <w:bottom w:val="nil"/>
            </w:tcBorders>
          </w:tcPr>
          <w:p w14:paraId="76568FB0" w14:textId="77777777" w:rsidR="00AD26CB" w:rsidRDefault="00000000">
            <w:pPr>
              <w:pStyle w:val="TableParagraph"/>
              <w:spacing w:line="231" w:lineRule="exact"/>
              <w:ind w:left="120"/>
            </w:pPr>
            <w:r>
              <w:rPr>
                <w:spacing w:val="-2"/>
              </w:rPr>
              <w:t>анализа,</w:t>
            </w:r>
          </w:p>
        </w:tc>
        <w:tc>
          <w:tcPr>
            <w:tcW w:w="1431" w:type="dxa"/>
            <w:tcBorders>
              <w:top w:val="nil"/>
              <w:bottom w:val="nil"/>
            </w:tcBorders>
          </w:tcPr>
          <w:p w14:paraId="71D347BF" w14:textId="77777777" w:rsidR="00AD26CB" w:rsidRDefault="00AD26CB">
            <w:pPr>
              <w:pStyle w:val="TableParagraph"/>
              <w:rPr>
                <w:sz w:val="18"/>
              </w:rPr>
            </w:pPr>
          </w:p>
        </w:tc>
        <w:tc>
          <w:tcPr>
            <w:tcW w:w="2656" w:type="dxa"/>
            <w:tcBorders>
              <w:top w:val="nil"/>
              <w:bottom w:val="nil"/>
            </w:tcBorders>
          </w:tcPr>
          <w:p w14:paraId="5174717B" w14:textId="77777777" w:rsidR="00AD26CB" w:rsidRDefault="00AD26CB">
            <w:pPr>
              <w:pStyle w:val="TableParagraph"/>
              <w:rPr>
                <w:sz w:val="18"/>
              </w:rPr>
            </w:pPr>
          </w:p>
        </w:tc>
        <w:tc>
          <w:tcPr>
            <w:tcW w:w="1388" w:type="dxa"/>
            <w:tcBorders>
              <w:top w:val="nil"/>
              <w:bottom w:val="nil"/>
            </w:tcBorders>
          </w:tcPr>
          <w:p w14:paraId="7B3268B3" w14:textId="77777777" w:rsidR="00AD26CB" w:rsidRDefault="00000000">
            <w:pPr>
              <w:pStyle w:val="TableParagraph"/>
              <w:spacing w:line="231" w:lineRule="exact"/>
              <w:ind w:left="124"/>
            </w:pPr>
            <w:r>
              <w:rPr>
                <w:spacing w:val="-4"/>
              </w:rPr>
              <w:t>већа</w:t>
            </w:r>
          </w:p>
        </w:tc>
      </w:tr>
      <w:tr w:rsidR="00AD26CB" w14:paraId="13524CA5" w14:textId="77777777">
        <w:trPr>
          <w:trHeight w:val="253"/>
        </w:trPr>
        <w:tc>
          <w:tcPr>
            <w:tcW w:w="993" w:type="dxa"/>
            <w:gridSpan w:val="2"/>
            <w:tcBorders>
              <w:top w:val="nil"/>
              <w:bottom w:val="nil"/>
            </w:tcBorders>
            <w:shd w:val="clear" w:color="auto" w:fill="92D050"/>
          </w:tcPr>
          <w:p w14:paraId="6CE1853E" w14:textId="77777777" w:rsidR="00AD26CB" w:rsidRDefault="00AD26CB">
            <w:pPr>
              <w:pStyle w:val="TableParagraph"/>
              <w:rPr>
                <w:sz w:val="18"/>
              </w:rPr>
            </w:pPr>
          </w:p>
        </w:tc>
        <w:tc>
          <w:tcPr>
            <w:tcW w:w="6467" w:type="dxa"/>
            <w:gridSpan w:val="2"/>
            <w:tcBorders>
              <w:top w:val="nil"/>
              <w:bottom w:val="nil"/>
            </w:tcBorders>
          </w:tcPr>
          <w:p w14:paraId="22C18ADE" w14:textId="77777777" w:rsidR="00AD26CB" w:rsidRDefault="00000000">
            <w:pPr>
              <w:pStyle w:val="TableParagraph"/>
              <w:spacing w:line="233" w:lineRule="exact"/>
              <w:ind w:left="113"/>
            </w:pPr>
            <w:r>
              <w:t>-</w:t>
            </w:r>
            <w:r>
              <w:rPr>
                <w:spacing w:val="-4"/>
              </w:rPr>
              <w:t xml:space="preserve"> </w:t>
            </w:r>
            <w:r>
              <w:t>Постигнућа</w:t>
            </w:r>
            <w:r>
              <w:rPr>
                <w:spacing w:val="-10"/>
              </w:rPr>
              <w:t xml:space="preserve"> </w:t>
            </w:r>
            <w:r>
              <w:t>ученика</w:t>
            </w:r>
            <w:r>
              <w:rPr>
                <w:spacing w:val="-11"/>
              </w:rPr>
              <w:t xml:space="preserve"> </w:t>
            </w:r>
            <w:r>
              <w:t>који</w:t>
            </w:r>
            <w:r>
              <w:rPr>
                <w:spacing w:val="-12"/>
              </w:rPr>
              <w:t xml:space="preserve"> </w:t>
            </w:r>
            <w:r>
              <w:t>наставу</w:t>
            </w:r>
            <w:r>
              <w:rPr>
                <w:spacing w:val="-9"/>
              </w:rPr>
              <w:t xml:space="preserve"> </w:t>
            </w:r>
            <w:r>
              <w:t>прате</w:t>
            </w:r>
            <w:r>
              <w:rPr>
                <w:spacing w:val="-11"/>
              </w:rPr>
              <w:t xml:space="preserve"> </w:t>
            </w:r>
            <w:r>
              <w:t>по</w:t>
            </w:r>
            <w:r>
              <w:rPr>
                <w:spacing w:val="-9"/>
              </w:rPr>
              <w:t xml:space="preserve"> </w:t>
            </w:r>
            <w:r>
              <w:t>ИОП-</w:t>
            </w:r>
            <w:r>
              <w:rPr>
                <w:spacing w:val="-10"/>
              </w:rPr>
              <w:t>у</w:t>
            </w:r>
          </w:p>
        </w:tc>
        <w:tc>
          <w:tcPr>
            <w:tcW w:w="1451" w:type="dxa"/>
            <w:tcBorders>
              <w:top w:val="nil"/>
              <w:bottom w:val="nil"/>
            </w:tcBorders>
          </w:tcPr>
          <w:p w14:paraId="75F93D7D" w14:textId="77777777" w:rsidR="00AD26CB" w:rsidRDefault="00000000">
            <w:pPr>
              <w:pStyle w:val="TableParagraph"/>
              <w:spacing w:line="233" w:lineRule="exact"/>
              <w:ind w:left="120"/>
            </w:pPr>
            <w:r>
              <w:rPr>
                <w:spacing w:val="-2"/>
              </w:rPr>
              <w:t>читање</w:t>
            </w:r>
          </w:p>
        </w:tc>
        <w:tc>
          <w:tcPr>
            <w:tcW w:w="1431" w:type="dxa"/>
            <w:tcBorders>
              <w:top w:val="nil"/>
              <w:bottom w:val="nil"/>
            </w:tcBorders>
          </w:tcPr>
          <w:p w14:paraId="75B8D241" w14:textId="77777777" w:rsidR="00AD26CB" w:rsidRDefault="00AD26CB">
            <w:pPr>
              <w:pStyle w:val="TableParagraph"/>
              <w:rPr>
                <w:sz w:val="18"/>
              </w:rPr>
            </w:pPr>
          </w:p>
        </w:tc>
        <w:tc>
          <w:tcPr>
            <w:tcW w:w="2656" w:type="dxa"/>
            <w:tcBorders>
              <w:top w:val="nil"/>
              <w:bottom w:val="nil"/>
            </w:tcBorders>
          </w:tcPr>
          <w:p w14:paraId="4E66EC8B" w14:textId="77777777" w:rsidR="00AD26CB" w:rsidRDefault="00AD26CB">
            <w:pPr>
              <w:pStyle w:val="TableParagraph"/>
              <w:rPr>
                <w:sz w:val="18"/>
              </w:rPr>
            </w:pPr>
          </w:p>
        </w:tc>
        <w:tc>
          <w:tcPr>
            <w:tcW w:w="1388" w:type="dxa"/>
            <w:tcBorders>
              <w:top w:val="nil"/>
              <w:bottom w:val="nil"/>
            </w:tcBorders>
          </w:tcPr>
          <w:p w14:paraId="5D8D5DBF" w14:textId="77777777" w:rsidR="00AD26CB" w:rsidRDefault="00AD26CB">
            <w:pPr>
              <w:pStyle w:val="TableParagraph"/>
              <w:rPr>
                <w:sz w:val="18"/>
              </w:rPr>
            </w:pPr>
          </w:p>
        </w:tc>
      </w:tr>
      <w:tr w:rsidR="00AD26CB" w14:paraId="7AA54658" w14:textId="77777777">
        <w:trPr>
          <w:trHeight w:val="253"/>
        </w:trPr>
        <w:tc>
          <w:tcPr>
            <w:tcW w:w="993" w:type="dxa"/>
            <w:gridSpan w:val="2"/>
            <w:tcBorders>
              <w:top w:val="nil"/>
            </w:tcBorders>
            <w:shd w:val="clear" w:color="auto" w:fill="92D050"/>
          </w:tcPr>
          <w:p w14:paraId="57530AC4" w14:textId="77777777" w:rsidR="00AD26CB" w:rsidRDefault="00AD26CB">
            <w:pPr>
              <w:pStyle w:val="TableParagraph"/>
              <w:rPr>
                <w:sz w:val="18"/>
              </w:rPr>
            </w:pPr>
          </w:p>
        </w:tc>
        <w:tc>
          <w:tcPr>
            <w:tcW w:w="6467" w:type="dxa"/>
            <w:gridSpan w:val="2"/>
            <w:tcBorders>
              <w:top w:val="nil"/>
            </w:tcBorders>
          </w:tcPr>
          <w:p w14:paraId="27D0DD38" w14:textId="77777777" w:rsidR="00AD26CB" w:rsidRDefault="00000000">
            <w:pPr>
              <w:pStyle w:val="TableParagraph"/>
              <w:spacing w:line="233" w:lineRule="exact"/>
              <w:ind w:left="113"/>
            </w:pPr>
            <w:r>
              <w:rPr>
                <w:spacing w:val="-10"/>
              </w:rPr>
              <w:t>-</w:t>
            </w:r>
            <w:r>
              <w:rPr>
                <w:spacing w:val="8"/>
              </w:rPr>
              <w:t xml:space="preserve"> </w:t>
            </w:r>
            <w:r>
              <w:rPr>
                <w:spacing w:val="-10"/>
              </w:rPr>
              <w:t>Анализа</w:t>
            </w:r>
            <w:r>
              <w:rPr>
                <w:spacing w:val="-14"/>
              </w:rPr>
              <w:t xml:space="preserve"> </w:t>
            </w:r>
            <w:r>
              <w:rPr>
                <w:spacing w:val="-10"/>
              </w:rPr>
              <w:t>завршног</w:t>
            </w:r>
            <w:r>
              <w:rPr>
                <w:spacing w:val="-14"/>
              </w:rPr>
              <w:t xml:space="preserve"> </w:t>
            </w:r>
            <w:r>
              <w:rPr>
                <w:spacing w:val="-10"/>
              </w:rPr>
              <w:t>испита</w:t>
            </w:r>
          </w:p>
        </w:tc>
        <w:tc>
          <w:tcPr>
            <w:tcW w:w="1451" w:type="dxa"/>
            <w:tcBorders>
              <w:top w:val="nil"/>
            </w:tcBorders>
          </w:tcPr>
          <w:p w14:paraId="12C362EC" w14:textId="77777777" w:rsidR="00AD26CB" w:rsidRDefault="00000000">
            <w:pPr>
              <w:pStyle w:val="TableParagraph"/>
              <w:spacing w:line="233" w:lineRule="exact"/>
              <w:ind w:left="120"/>
            </w:pPr>
            <w:r>
              <w:rPr>
                <w:spacing w:val="-2"/>
              </w:rPr>
              <w:t>извештаја</w:t>
            </w:r>
          </w:p>
        </w:tc>
        <w:tc>
          <w:tcPr>
            <w:tcW w:w="1431" w:type="dxa"/>
            <w:tcBorders>
              <w:top w:val="nil"/>
            </w:tcBorders>
          </w:tcPr>
          <w:p w14:paraId="6CB6A656" w14:textId="77777777" w:rsidR="00AD26CB" w:rsidRDefault="00AD26CB">
            <w:pPr>
              <w:pStyle w:val="TableParagraph"/>
              <w:rPr>
                <w:sz w:val="18"/>
              </w:rPr>
            </w:pPr>
          </w:p>
        </w:tc>
        <w:tc>
          <w:tcPr>
            <w:tcW w:w="2656" w:type="dxa"/>
            <w:tcBorders>
              <w:top w:val="nil"/>
            </w:tcBorders>
          </w:tcPr>
          <w:p w14:paraId="361830B2" w14:textId="77777777" w:rsidR="00AD26CB" w:rsidRDefault="00AD26CB">
            <w:pPr>
              <w:pStyle w:val="TableParagraph"/>
              <w:rPr>
                <w:sz w:val="18"/>
              </w:rPr>
            </w:pPr>
          </w:p>
        </w:tc>
        <w:tc>
          <w:tcPr>
            <w:tcW w:w="1388" w:type="dxa"/>
            <w:tcBorders>
              <w:top w:val="nil"/>
            </w:tcBorders>
          </w:tcPr>
          <w:p w14:paraId="5910F574" w14:textId="77777777" w:rsidR="00AD26CB" w:rsidRDefault="00AD26CB">
            <w:pPr>
              <w:pStyle w:val="TableParagraph"/>
              <w:rPr>
                <w:sz w:val="18"/>
              </w:rPr>
            </w:pPr>
          </w:p>
        </w:tc>
      </w:tr>
    </w:tbl>
    <w:p w14:paraId="31888AB1" w14:textId="77777777" w:rsidR="00AD26CB" w:rsidRDefault="00AD26CB">
      <w:pPr>
        <w:rPr>
          <w:sz w:val="18"/>
        </w:rPr>
        <w:sectPr w:rsidR="00AD26CB">
          <w:pgSz w:w="16850" w:h="11920" w:orient="landscape"/>
          <w:pgMar w:top="1180" w:right="0" w:bottom="1220" w:left="320" w:header="0" w:footer="949" w:gutter="0"/>
          <w:cols w:space="720"/>
        </w:sectPr>
      </w:pPr>
    </w:p>
    <w:p w14:paraId="5E3D715B" w14:textId="77777777" w:rsidR="00AD26CB" w:rsidRDefault="00AD26CB">
      <w:pPr>
        <w:pStyle w:val="BodyText"/>
        <w:rPr>
          <w:b/>
          <w:i/>
        </w:rPr>
      </w:pPr>
    </w:p>
    <w:p w14:paraId="76328DB7" w14:textId="77777777" w:rsidR="00AD26CB" w:rsidRDefault="00AD26CB">
      <w:pPr>
        <w:pStyle w:val="BodyText"/>
        <w:rPr>
          <w:b/>
          <w:i/>
        </w:rPr>
      </w:pPr>
    </w:p>
    <w:p w14:paraId="0C73A7A2" w14:textId="77777777" w:rsidR="00AD26CB" w:rsidRDefault="00AD26CB">
      <w:pPr>
        <w:pStyle w:val="BodyText"/>
        <w:rPr>
          <w:b/>
          <w:i/>
        </w:rPr>
      </w:pPr>
    </w:p>
    <w:p w14:paraId="4BF2B8F5" w14:textId="77777777" w:rsidR="00AD26CB" w:rsidRDefault="00AD26CB">
      <w:pPr>
        <w:pStyle w:val="BodyText"/>
        <w:spacing w:before="167"/>
        <w:rPr>
          <w:b/>
          <w:i/>
        </w:rPr>
      </w:pPr>
    </w:p>
    <w:p w14:paraId="39AE774E" w14:textId="77777777" w:rsidR="00AD26CB" w:rsidRDefault="00000000">
      <w:pPr>
        <w:spacing w:before="1"/>
        <w:ind w:left="3378"/>
        <w:rPr>
          <w:b/>
          <w:i/>
        </w:rPr>
      </w:pPr>
      <w:r>
        <w:rPr>
          <w:b/>
          <w:i/>
        </w:rPr>
        <w:t>5.4.6.</w:t>
      </w:r>
      <w:r>
        <w:rPr>
          <w:b/>
          <w:i/>
          <w:spacing w:val="44"/>
        </w:rPr>
        <w:t xml:space="preserve"> </w:t>
      </w:r>
      <w:r>
        <w:rPr>
          <w:b/>
          <w:i/>
        </w:rPr>
        <w:t>ПЛАН</w:t>
      </w:r>
      <w:r>
        <w:rPr>
          <w:b/>
          <w:i/>
          <w:spacing w:val="-9"/>
        </w:rPr>
        <w:t xml:space="preserve"> </w:t>
      </w:r>
      <w:r>
        <w:rPr>
          <w:b/>
          <w:i/>
        </w:rPr>
        <w:t>РАДА</w:t>
      </w:r>
      <w:r>
        <w:rPr>
          <w:b/>
          <w:i/>
          <w:spacing w:val="-9"/>
        </w:rPr>
        <w:t xml:space="preserve"> </w:t>
      </w:r>
      <w:r>
        <w:rPr>
          <w:b/>
          <w:i/>
        </w:rPr>
        <w:t>СТРУЧНОГ</w:t>
      </w:r>
      <w:r>
        <w:rPr>
          <w:b/>
          <w:i/>
          <w:spacing w:val="-7"/>
        </w:rPr>
        <w:t xml:space="preserve"> </w:t>
      </w:r>
      <w:r>
        <w:rPr>
          <w:b/>
          <w:i/>
        </w:rPr>
        <w:t>ВЕЋА</w:t>
      </w:r>
      <w:r>
        <w:rPr>
          <w:b/>
          <w:i/>
          <w:spacing w:val="-13"/>
        </w:rPr>
        <w:t xml:space="preserve"> </w:t>
      </w:r>
      <w:r>
        <w:rPr>
          <w:b/>
          <w:i/>
        </w:rPr>
        <w:t>ИЗ</w:t>
      </w:r>
      <w:r>
        <w:rPr>
          <w:b/>
          <w:i/>
          <w:spacing w:val="-5"/>
        </w:rPr>
        <w:t xml:space="preserve"> </w:t>
      </w:r>
      <w:r>
        <w:rPr>
          <w:b/>
          <w:i/>
        </w:rPr>
        <w:t>ОБЛАСТИ</w:t>
      </w:r>
      <w:r>
        <w:rPr>
          <w:b/>
          <w:i/>
          <w:spacing w:val="-9"/>
        </w:rPr>
        <w:t xml:space="preserve"> </w:t>
      </w:r>
      <w:r>
        <w:rPr>
          <w:b/>
          <w:i/>
        </w:rPr>
        <w:t>ПРЕДМЕТА</w:t>
      </w:r>
      <w:r>
        <w:rPr>
          <w:b/>
          <w:i/>
          <w:spacing w:val="-12"/>
        </w:rPr>
        <w:t xml:space="preserve"> </w:t>
      </w:r>
      <w:r>
        <w:rPr>
          <w:b/>
          <w:i/>
        </w:rPr>
        <w:t>УМЕТНОСТИ</w:t>
      </w:r>
      <w:r>
        <w:rPr>
          <w:b/>
          <w:i/>
          <w:spacing w:val="-9"/>
        </w:rPr>
        <w:t xml:space="preserve"> </w:t>
      </w:r>
      <w:r>
        <w:rPr>
          <w:b/>
          <w:i/>
        </w:rPr>
        <w:t>И</w:t>
      </w:r>
      <w:r>
        <w:rPr>
          <w:b/>
          <w:i/>
          <w:spacing w:val="-5"/>
        </w:rPr>
        <w:t xml:space="preserve"> </w:t>
      </w:r>
      <w:r>
        <w:rPr>
          <w:b/>
          <w:i/>
          <w:spacing w:val="-2"/>
        </w:rPr>
        <w:t>ВЕШТИНА</w:t>
      </w:r>
    </w:p>
    <w:p w14:paraId="7523BF2E" w14:textId="77777777" w:rsidR="00AD26CB" w:rsidRDefault="00AD26CB">
      <w:pPr>
        <w:pStyle w:val="BodyText"/>
        <w:spacing w:before="48"/>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401"/>
        <w:gridCol w:w="1730"/>
        <w:gridCol w:w="1434"/>
        <w:gridCol w:w="2606"/>
        <w:gridCol w:w="1389"/>
      </w:tblGrid>
      <w:tr w:rsidR="00AD26CB" w14:paraId="6DBF906E" w14:textId="77777777">
        <w:trPr>
          <w:trHeight w:val="1221"/>
        </w:trPr>
        <w:tc>
          <w:tcPr>
            <w:tcW w:w="828" w:type="dxa"/>
            <w:shd w:val="clear" w:color="auto" w:fill="92D050"/>
          </w:tcPr>
          <w:p w14:paraId="776A2B5D" w14:textId="77777777" w:rsidR="00AD26CB" w:rsidRDefault="00000000">
            <w:pPr>
              <w:pStyle w:val="TableParagraph"/>
              <w:spacing w:before="243" w:line="256" w:lineRule="auto"/>
              <w:ind w:left="211" w:right="114" w:hanging="94"/>
              <w:rPr>
                <w:b/>
              </w:rPr>
            </w:pPr>
            <w:r>
              <w:rPr>
                <w:b/>
                <w:spacing w:val="-6"/>
              </w:rPr>
              <w:t xml:space="preserve">Редни </w:t>
            </w:r>
            <w:r>
              <w:rPr>
                <w:b/>
                <w:spacing w:val="-4"/>
              </w:rPr>
              <w:t>број</w:t>
            </w:r>
          </w:p>
        </w:tc>
        <w:tc>
          <w:tcPr>
            <w:tcW w:w="6401" w:type="dxa"/>
            <w:shd w:val="clear" w:color="auto" w:fill="92D050"/>
          </w:tcPr>
          <w:p w14:paraId="3F0E7F1A" w14:textId="77777777" w:rsidR="00AD26CB" w:rsidRDefault="00000000">
            <w:pPr>
              <w:pStyle w:val="TableParagraph"/>
              <w:spacing w:before="241"/>
              <w:ind w:left="22"/>
              <w:jc w:val="center"/>
              <w:rPr>
                <w:b/>
              </w:rPr>
            </w:pPr>
            <w:r>
              <w:rPr>
                <w:b/>
                <w:spacing w:val="-2"/>
              </w:rPr>
              <w:t>Садржај/Активност</w:t>
            </w:r>
          </w:p>
        </w:tc>
        <w:tc>
          <w:tcPr>
            <w:tcW w:w="1730" w:type="dxa"/>
            <w:shd w:val="clear" w:color="auto" w:fill="92D050"/>
          </w:tcPr>
          <w:p w14:paraId="2A2EED13" w14:textId="77777777" w:rsidR="00AD26CB" w:rsidRDefault="00000000">
            <w:pPr>
              <w:pStyle w:val="TableParagraph"/>
              <w:spacing w:before="243" w:line="256" w:lineRule="auto"/>
              <w:ind w:left="267" w:right="194" w:firstLine="271"/>
              <w:rPr>
                <w:b/>
              </w:rPr>
            </w:pPr>
            <w:r>
              <w:rPr>
                <w:b/>
                <w:spacing w:val="-4"/>
              </w:rPr>
              <w:t>Начин реализације</w:t>
            </w:r>
          </w:p>
        </w:tc>
        <w:tc>
          <w:tcPr>
            <w:tcW w:w="1434" w:type="dxa"/>
            <w:shd w:val="clear" w:color="auto" w:fill="92D050"/>
          </w:tcPr>
          <w:p w14:paraId="6549C991" w14:textId="77777777" w:rsidR="00AD26CB" w:rsidRDefault="00000000">
            <w:pPr>
              <w:pStyle w:val="TableParagraph"/>
              <w:spacing w:before="243" w:line="259" w:lineRule="auto"/>
              <w:ind w:left="181" w:right="152" w:hanging="2"/>
              <w:jc w:val="center"/>
              <w:rPr>
                <w:b/>
              </w:rPr>
            </w:pPr>
            <w:r>
              <w:rPr>
                <w:b/>
                <w:spacing w:val="-2"/>
              </w:rPr>
              <w:t xml:space="preserve">Време </w:t>
            </w:r>
            <w:r>
              <w:rPr>
                <w:b/>
                <w:spacing w:val="-4"/>
              </w:rPr>
              <w:t xml:space="preserve">реализациј </w:t>
            </w:r>
            <w:r>
              <w:rPr>
                <w:b/>
                <w:spacing w:val="-10"/>
              </w:rPr>
              <w:t>е</w:t>
            </w:r>
          </w:p>
        </w:tc>
        <w:tc>
          <w:tcPr>
            <w:tcW w:w="2606" w:type="dxa"/>
            <w:shd w:val="clear" w:color="auto" w:fill="92D050"/>
          </w:tcPr>
          <w:p w14:paraId="5AC6AD72" w14:textId="77777777" w:rsidR="00AD26CB" w:rsidRDefault="00000000">
            <w:pPr>
              <w:pStyle w:val="TableParagraph"/>
              <w:spacing w:before="243" w:line="256" w:lineRule="auto"/>
              <w:ind w:left="1246" w:right="144" w:hanging="1062"/>
              <w:rPr>
                <w:b/>
              </w:rPr>
            </w:pPr>
            <w:r>
              <w:rPr>
                <w:b/>
                <w:spacing w:val="-4"/>
              </w:rPr>
              <w:t xml:space="preserve">Реализатори/сарадниц </w:t>
            </w:r>
            <w:r>
              <w:rPr>
                <w:b/>
                <w:spacing w:val="-10"/>
              </w:rPr>
              <w:t>и</w:t>
            </w:r>
          </w:p>
        </w:tc>
        <w:tc>
          <w:tcPr>
            <w:tcW w:w="1389" w:type="dxa"/>
            <w:shd w:val="clear" w:color="auto" w:fill="92D050"/>
          </w:tcPr>
          <w:p w14:paraId="12F8CC3A" w14:textId="77777777" w:rsidR="00AD26CB" w:rsidRDefault="00000000">
            <w:pPr>
              <w:pStyle w:val="TableParagraph"/>
              <w:spacing w:before="241"/>
              <w:ind w:left="342"/>
              <w:rPr>
                <w:b/>
              </w:rPr>
            </w:pPr>
            <w:r>
              <w:rPr>
                <w:b/>
                <w:spacing w:val="-2"/>
              </w:rPr>
              <w:t>Исходи</w:t>
            </w:r>
          </w:p>
        </w:tc>
      </w:tr>
      <w:tr w:rsidR="00AD26CB" w14:paraId="34B93EDC" w14:textId="77777777">
        <w:trPr>
          <w:trHeight w:val="3540"/>
        </w:trPr>
        <w:tc>
          <w:tcPr>
            <w:tcW w:w="828" w:type="dxa"/>
            <w:shd w:val="clear" w:color="auto" w:fill="92D050"/>
          </w:tcPr>
          <w:p w14:paraId="6914B11D" w14:textId="77777777" w:rsidR="00AD26CB" w:rsidRDefault="00AD26CB">
            <w:pPr>
              <w:pStyle w:val="TableParagraph"/>
              <w:rPr>
                <w:b/>
                <w:i/>
              </w:rPr>
            </w:pPr>
          </w:p>
          <w:p w14:paraId="59DB87C4" w14:textId="77777777" w:rsidR="00AD26CB" w:rsidRDefault="00AD26CB">
            <w:pPr>
              <w:pStyle w:val="TableParagraph"/>
              <w:rPr>
                <w:b/>
                <w:i/>
              </w:rPr>
            </w:pPr>
          </w:p>
          <w:p w14:paraId="55F44910" w14:textId="77777777" w:rsidR="00AD26CB" w:rsidRDefault="00AD26CB">
            <w:pPr>
              <w:pStyle w:val="TableParagraph"/>
              <w:rPr>
                <w:b/>
                <w:i/>
              </w:rPr>
            </w:pPr>
          </w:p>
          <w:p w14:paraId="17A3C302" w14:textId="77777777" w:rsidR="00AD26CB" w:rsidRDefault="00AD26CB">
            <w:pPr>
              <w:pStyle w:val="TableParagraph"/>
              <w:rPr>
                <w:b/>
                <w:i/>
              </w:rPr>
            </w:pPr>
          </w:p>
          <w:p w14:paraId="007CCF30" w14:textId="77777777" w:rsidR="00AD26CB" w:rsidRDefault="00AD26CB">
            <w:pPr>
              <w:pStyle w:val="TableParagraph"/>
              <w:rPr>
                <w:b/>
                <w:i/>
              </w:rPr>
            </w:pPr>
          </w:p>
          <w:p w14:paraId="4F252566" w14:textId="77777777" w:rsidR="00AD26CB" w:rsidRDefault="00AD26CB">
            <w:pPr>
              <w:pStyle w:val="TableParagraph"/>
              <w:spacing w:before="155"/>
              <w:rPr>
                <w:b/>
                <w:i/>
              </w:rPr>
            </w:pPr>
          </w:p>
          <w:p w14:paraId="5F18A667" w14:textId="77777777" w:rsidR="00AD26CB" w:rsidRDefault="00000000">
            <w:pPr>
              <w:pStyle w:val="TableParagraph"/>
              <w:ind w:left="183" w:right="164"/>
              <w:jc w:val="center"/>
              <w:rPr>
                <w:b/>
              </w:rPr>
            </w:pPr>
            <w:r>
              <w:rPr>
                <w:b/>
                <w:spacing w:val="-5"/>
              </w:rPr>
              <w:t>1.</w:t>
            </w:r>
          </w:p>
        </w:tc>
        <w:tc>
          <w:tcPr>
            <w:tcW w:w="6401" w:type="dxa"/>
          </w:tcPr>
          <w:p w14:paraId="4FB49562" w14:textId="77777777" w:rsidR="00AD26CB" w:rsidRDefault="00000000">
            <w:pPr>
              <w:pStyle w:val="TableParagraph"/>
              <w:ind w:left="120" w:right="465"/>
              <w:jc w:val="both"/>
            </w:pPr>
            <w:r>
              <w:t>Годишњи</w:t>
            </w:r>
            <w:r>
              <w:rPr>
                <w:spacing w:val="-5"/>
              </w:rPr>
              <w:t xml:space="preserve"> </w:t>
            </w:r>
            <w:r>
              <w:t>договор</w:t>
            </w:r>
            <w:r>
              <w:rPr>
                <w:spacing w:val="-5"/>
              </w:rPr>
              <w:t xml:space="preserve"> </w:t>
            </w:r>
            <w:r>
              <w:t>већа</w:t>
            </w:r>
            <w:r>
              <w:rPr>
                <w:spacing w:val="-4"/>
              </w:rPr>
              <w:t xml:space="preserve"> </w:t>
            </w:r>
            <w:r>
              <w:t>уметничко</w:t>
            </w:r>
            <w:r>
              <w:rPr>
                <w:spacing w:val="-2"/>
              </w:rPr>
              <w:t xml:space="preserve"> </w:t>
            </w:r>
            <w:r>
              <w:t>–</w:t>
            </w:r>
            <w:r>
              <w:rPr>
                <w:spacing w:val="-5"/>
              </w:rPr>
              <w:t xml:space="preserve"> </w:t>
            </w:r>
            <w:r>
              <w:t>спортске</w:t>
            </w:r>
            <w:r>
              <w:rPr>
                <w:spacing w:val="-7"/>
              </w:rPr>
              <w:t xml:space="preserve"> </w:t>
            </w:r>
            <w:r>
              <w:t>групе</w:t>
            </w:r>
            <w:r>
              <w:rPr>
                <w:spacing w:val="-5"/>
              </w:rPr>
              <w:t xml:space="preserve"> </w:t>
            </w:r>
            <w:r>
              <w:t>предмета Планови стручног усавршавања</w:t>
            </w:r>
          </w:p>
          <w:p w14:paraId="5DD3B3E1" w14:textId="77777777" w:rsidR="00AD26CB" w:rsidRDefault="00000000">
            <w:pPr>
              <w:pStyle w:val="TableParagraph"/>
              <w:spacing w:line="251" w:lineRule="exact"/>
              <w:ind w:left="120"/>
              <w:jc w:val="both"/>
            </w:pPr>
            <w:r>
              <w:t>Презентација</w:t>
            </w:r>
            <w:r>
              <w:rPr>
                <w:spacing w:val="-14"/>
              </w:rPr>
              <w:t xml:space="preserve"> </w:t>
            </w:r>
            <w:r>
              <w:t>употребе</w:t>
            </w:r>
            <w:r>
              <w:rPr>
                <w:spacing w:val="-12"/>
              </w:rPr>
              <w:t xml:space="preserve"> </w:t>
            </w:r>
            <w:r>
              <w:t>дигиталних</w:t>
            </w:r>
            <w:r>
              <w:rPr>
                <w:spacing w:val="-11"/>
              </w:rPr>
              <w:t xml:space="preserve"> </w:t>
            </w:r>
            <w:r>
              <w:rPr>
                <w:spacing w:val="-2"/>
              </w:rPr>
              <w:t>уџбеника</w:t>
            </w:r>
          </w:p>
          <w:p w14:paraId="1DA8B26E" w14:textId="77777777" w:rsidR="00AD26CB" w:rsidRDefault="00000000">
            <w:pPr>
              <w:pStyle w:val="TableParagraph"/>
              <w:ind w:left="120" w:right="92"/>
              <w:jc w:val="both"/>
            </w:pPr>
            <w:r>
              <w:t>Повезивање усвојених вештина из стручног усавршавања кроз редовну</w:t>
            </w:r>
            <w:r>
              <w:rPr>
                <w:spacing w:val="-7"/>
              </w:rPr>
              <w:t xml:space="preserve"> </w:t>
            </w:r>
            <w:r>
              <w:t>наставу,</w:t>
            </w:r>
            <w:r>
              <w:rPr>
                <w:spacing w:val="-9"/>
              </w:rPr>
              <w:t xml:space="preserve"> </w:t>
            </w:r>
            <w:r>
              <w:t>ваннаставне</w:t>
            </w:r>
            <w:r>
              <w:rPr>
                <w:spacing w:val="-6"/>
              </w:rPr>
              <w:t xml:space="preserve"> </w:t>
            </w:r>
            <w:r>
              <w:t>активности,</w:t>
            </w:r>
            <w:r>
              <w:rPr>
                <w:spacing w:val="-3"/>
              </w:rPr>
              <w:t xml:space="preserve"> </w:t>
            </w:r>
            <w:r>
              <w:t>слободне</w:t>
            </w:r>
            <w:r>
              <w:rPr>
                <w:spacing w:val="-6"/>
              </w:rPr>
              <w:t xml:space="preserve"> </w:t>
            </w:r>
            <w:r>
              <w:t>активности</w:t>
            </w:r>
            <w:r>
              <w:rPr>
                <w:spacing w:val="-9"/>
              </w:rPr>
              <w:t xml:space="preserve"> </w:t>
            </w:r>
            <w:r>
              <w:t xml:space="preserve">и </w:t>
            </w:r>
            <w:r>
              <w:rPr>
                <w:spacing w:val="-2"/>
              </w:rPr>
              <w:t>слично</w:t>
            </w:r>
          </w:p>
          <w:p w14:paraId="6BD1EAD1" w14:textId="77777777" w:rsidR="00AD26CB" w:rsidRDefault="00000000">
            <w:pPr>
              <w:pStyle w:val="TableParagraph"/>
              <w:spacing w:line="250" w:lineRule="exact"/>
              <w:ind w:left="120"/>
              <w:jc w:val="both"/>
            </w:pPr>
            <w:r>
              <w:t>Праћење</w:t>
            </w:r>
            <w:r>
              <w:rPr>
                <w:spacing w:val="-13"/>
              </w:rPr>
              <w:t xml:space="preserve"> </w:t>
            </w:r>
            <w:r>
              <w:t>напредовања</w:t>
            </w:r>
            <w:r>
              <w:rPr>
                <w:spacing w:val="-13"/>
              </w:rPr>
              <w:t xml:space="preserve"> </w:t>
            </w:r>
            <w:r>
              <w:rPr>
                <w:spacing w:val="-2"/>
              </w:rPr>
              <w:t>ученика,</w:t>
            </w:r>
          </w:p>
          <w:p w14:paraId="6F2A515A" w14:textId="77777777" w:rsidR="00AD26CB" w:rsidRDefault="00000000">
            <w:pPr>
              <w:pStyle w:val="TableParagraph"/>
              <w:spacing w:before="1"/>
              <w:ind w:left="120" w:right="93"/>
              <w:jc w:val="both"/>
            </w:pPr>
            <w:r>
              <w:t>Планирање Ваннаставних активности : Музичка секција - оркестар (хор); Ликовна секција; кошаркашка секција, секција мали фудбал</w:t>
            </w:r>
          </w:p>
          <w:p w14:paraId="457FEC98" w14:textId="77777777" w:rsidR="00AD26CB" w:rsidRDefault="00000000">
            <w:pPr>
              <w:pStyle w:val="TableParagraph"/>
              <w:spacing w:line="236" w:lineRule="exact"/>
              <w:ind w:left="120"/>
              <w:jc w:val="both"/>
            </w:pPr>
            <w:r>
              <w:t>Јесењи</w:t>
            </w:r>
            <w:r>
              <w:rPr>
                <w:spacing w:val="-2"/>
              </w:rPr>
              <w:t xml:space="preserve"> </w:t>
            </w:r>
            <w:r>
              <w:rPr>
                <w:spacing w:val="-4"/>
              </w:rPr>
              <w:t>крос</w:t>
            </w:r>
          </w:p>
        </w:tc>
        <w:tc>
          <w:tcPr>
            <w:tcW w:w="1730" w:type="dxa"/>
          </w:tcPr>
          <w:p w14:paraId="57A469A5" w14:textId="77777777" w:rsidR="00AD26CB" w:rsidRDefault="00000000">
            <w:pPr>
              <w:pStyle w:val="TableParagraph"/>
              <w:ind w:left="115" w:right="194"/>
            </w:pPr>
            <w:r>
              <w:rPr>
                <w:spacing w:val="-2"/>
              </w:rPr>
              <w:t xml:space="preserve">Предлагање, планирање, </w:t>
            </w:r>
            <w:r>
              <w:rPr>
                <w:spacing w:val="-4"/>
              </w:rPr>
              <w:t xml:space="preserve">програмирање, </w:t>
            </w:r>
            <w:r>
              <w:rPr>
                <w:spacing w:val="-2"/>
              </w:rPr>
              <w:t>усвајање, усаглашавање, анализа</w:t>
            </w:r>
          </w:p>
        </w:tc>
        <w:tc>
          <w:tcPr>
            <w:tcW w:w="1434" w:type="dxa"/>
          </w:tcPr>
          <w:p w14:paraId="5975C465" w14:textId="77777777" w:rsidR="00AD26CB" w:rsidRDefault="00000000">
            <w:pPr>
              <w:pStyle w:val="TableParagraph"/>
              <w:spacing w:line="249" w:lineRule="exact"/>
              <w:ind w:left="121"/>
            </w:pPr>
            <w:r>
              <w:rPr>
                <w:spacing w:val="-2"/>
              </w:rPr>
              <w:t>Август</w:t>
            </w:r>
          </w:p>
          <w:p w14:paraId="15FC2E49" w14:textId="77777777" w:rsidR="00AD26CB" w:rsidRDefault="00AD26CB">
            <w:pPr>
              <w:pStyle w:val="TableParagraph"/>
              <w:rPr>
                <w:b/>
                <w:i/>
              </w:rPr>
            </w:pPr>
          </w:p>
          <w:p w14:paraId="068866F6" w14:textId="77777777" w:rsidR="00AD26CB" w:rsidRDefault="00AD26CB">
            <w:pPr>
              <w:pStyle w:val="TableParagraph"/>
              <w:rPr>
                <w:b/>
                <w:i/>
              </w:rPr>
            </w:pPr>
          </w:p>
          <w:p w14:paraId="39E2A6F0" w14:textId="77777777" w:rsidR="00AD26CB" w:rsidRDefault="00AD26CB">
            <w:pPr>
              <w:pStyle w:val="TableParagraph"/>
              <w:rPr>
                <w:b/>
                <w:i/>
              </w:rPr>
            </w:pPr>
          </w:p>
          <w:p w14:paraId="472B082C" w14:textId="77777777" w:rsidR="00AD26CB" w:rsidRDefault="00AD26CB">
            <w:pPr>
              <w:pStyle w:val="TableParagraph"/>
              <w:rPr>
                <w:b/>
                <w:i/>
              </w:rPr>
            </w:pPr>
          </w:p>
          <w:p w14:paraId="58E568A8" w14:textId="77777777" w:rsidR="00AD26CB" w:rsidRDefault="00AD26CB">
            <w:pPr>
              <w:pStyle w:val="TableParagraph"/>
              <w:rPr>
                <w:b/>
                <w:i/>
              </w:rPr>
            </w:pPr>
          </w:p>
          <w:p w14:paraId="73ECEBB7" w14:textId="77777777" w:rsidR="00AD26CB" w:rsidRDefault="00AD26CB">
            <w:pPr>
              <w:pStyle w:val="TableParagraph"/>
              <w:spacing w:before="252"/>
              <w:rPr>
                <w:b/>
                <w:i/>
              </w:rPr>
            </w:pPr>
          </w:p>
          <w:p w14:paraId="631BC0E4" w14:textId="77777777" w:rsidR="00AD26CB" w:rsidRDefault="00000000">
            <w:pPr>
              <w:pStyle w:val="TableParagraph"/>
              <w:ind w:left="121"/>
            </w:pPr>
            <w:r>
              <w:rPr>
                <w:spacing w:val="-2"/>
              </w:rPr>
              <w:t>Септембар</w:t>
            </w:r>
          </w:p>
        </w:tc>
        <w:tc>
          <w:tcPr>
            <w:tcW w:w="2606" w:type="dxa"/>
          </w:tcPr>
          <w:p w14:paraId="3AC3DCF2" w14:textId="77777777" w:rsidR="00AD26CB" w:rsidRDefault="00000000">
            <w:pPr>
              <w:pStyle w:val="TableParagraph"/>
              <w:spacing w:line="251" w:lineRule="exact"/>
              <w:ind w:left="122"/>
              <w:rPr>
                <w:b/>
              </w:rPr>
            </w:pPr>
            <w:r>
              <w:rPr>
                <w:b/>
              </w:rPr>
              <w:t>Чланови</w:t>
            </w:r>
            <w:r>
              <w:rPr>
                <w:b/>
                <w:spacing w:val="-6"/>
              </w:rPr>
              <w:t xml:space="preserve"> </w:t>
            </w:r>
            <w:r>
              <w:rPr>
                <w:b/>
                <w:spacing w:val="-2"/>
              </w:rPr>
              <w:t>већа:</w:t>
            </w:r>
          </w:p>
          <w:p w14:paraId="06FFFBE5" w14:textId="77777777" w:rsidR="00AD26CB" w:rsidRDefault="00000000">
            <w:pPr>
              <w:pStyle w:val="TableParagraph"/>
              <w:spacing w:line="252" w:lineRule="exact"/>
              <w:ind w:left="122"/>
              <w:rPr>
                <w:lang w:val="sr-Cyrl-RS"/>
              </w:rPr>
            </w:pPr>
            <w:r>
              <w:rPr>
                <w:color w:val="FF0000"/>
                <w:spacing w:val="-4"/>
              </w:rPr>
              <w:t>Сања</w:t>
            </w:r>
            <w:r>
              <w:rPr>
                <w:color w:val="FF0000"/>
                <w:spacing w:val="-4"/>
                <w:lang w:val="sr-Cyrl-RS"/>
              </w:rPr>
              <w:t xml:space="preserve"> Терзић Јовановић</w:t>
            </w:r>
          </w:p>
          <w:p w14:paraId="256F3AB6" w14:textId="77777777" w:rsidR="00AD26CB" w:rsidRDefault="00000000">
            <w:pPr>
              <w:pStyle w:val="TableParagraph"/>
              <w:spacing w:before="1"/>
              <w:ind w:left="122" w:right="1011"/>
            </w:pPr>
            <w:r>
              <w:t xml:space="preserve">, Власта </w:t>
            </w:r>
            <w:r>
              <w:rPr>
                <w:spacing w:val="-2"/>
              </w:rPr>
              <w:t xml:space="preserve">Радовановић, </w:t>
            </w:r>
            <w:r>
              <w:t>Веско</w:t>
            </w:r>
            <w:r>
              <w:rPr>
                <w:spacing w:val="-14"/>
              </w:rPr>
              <w:t xml:space="preserve"> </w:t>
            </w:r>
            <w:r>
              <w:t>Челебић, Сања Селак</w:t>
            </w:r>
          </w:p>
        </w:tc>
        <w:tc>
          <w:tcPr>
            <w:tcW w:w="1389" w:type="dxa"/>
          </w:tcPr>
          <w:p w14:paraId="372C2CA3" w14:textId="77777777" w:rsidR="00AD26CB" w:rsidRDefault="00000000">
            <w:pPr>
              <w:pStyle w:val="TableParagraph"/>
              <w:ind w:left="126"/>
            </w:pPr>
            <w:r>
              <w:rPr>
                <w:spacing w:val="-4"/>
              </w:rPr>
              <w:t xml:space="preserve">Реализоване </w:t>
            </w:r>
            <w:r>
              <w:rPr>
                <w:spacing w:val="-2"/>
              </w:rPr>
              <w:t xml:space="preserve">активности </w:t>
            </w:r>
            <w:r>
              <w:rPr>
                <w:spacing w:val="-4"/>
              </w:rPr>
              <w:t>већа</w:t>
            </w:r>
          </w:p>
        </w:tc>
      </w:tr>
      <w:tr w:rsidR="00AD26CB" w14:paraId="02165D21" w14:textId="77777777">
        <w:trPr>
          <w:trHeight w:val="2277"/>
        </w:trPr>
        <w:tc>
          <w:tcPr>
            <w:tcW w:w="828" w:type="dxa"/>
            <w:shd w:val="clear" w:color="auto" w:fill="92D050"/>
          </w:tcPr>
          <w:p w14:paraId="41AD4900" w14:textId="77777777" w:rsidR="00AD26CB" w:rsidRDefault="00AD26CB">
            <w:pPr>
              <w:pStyle w:val="TableParagraph"/>
              <w:rPr>
                <w:b/>
                <w:i/>
              </w:rPr>
            </w:pPr>
          </w:p>
          <w:p w14:paraId="2FD65EFD" w14:textId="77777777" w:rsidR="00AD26CB" w:rsidRDefault="00AD26CB">
            <w:pPr>
              <w:pStyle w:val="TableParagraph"/>
              <w:rPr>
                <w:b/>
                <w:i/>
              </w:rPr>
            </w:pPr>
          </w:p>
          <w:p w14:paraId="4E06EF85" w14:textId="77777777" w:rsidR="00AD26CB" w:rsidRDefault="00AD26CB">
            <w:pPr>
              <w:pStyle w:val="TableParagraph"/>
              <w:spacing w:before="252"/>
              <w:rPr>
                <w:b/>
                <w:i/>
              </w:rPr>
            </w:pPr>
          </w:p>
          <w:p w14:paraId="7B1F9276" w14:textId="77777777" w:rsidR="00AD26CB" w:rsidRDefault="00000000">
            <w:pPr>
              <w:pStyle w:val="TableParagraph"/>
              <w:ind w:left="183" w:right="164"/>
              <w:jc w:val="center"/>
              <w:rPr>
                <w:b/>
              </w:rPr>
            </w:pPr>
            <w:r>
              <w:rPr>
                <w:b/>
                <w:spacing w:val="-5"/>
              </w:rPr>
              <w:t>2.</w:t>
            </w:r>
          </w:p>
        </w:tc>
        <w:tc>
          <w:tcPr>
            <w:tcW w:w="6401" w:type="dxa"/>
          </w:tcPr>
          <w:p w14:paraId="0542AE35" w14:textId="77777777" w:rsidR="00AD26CB" w:rsidRDefault="00000000">
            <w:pPr>
              <w:pStyle w:val="TableParagraph"/>
              <w:spacing w:before="1"/>
              <w:ind w:left="120" w:right="2489"/>
            </w:pPr>
            <w:r>
              <w:t>Tакмичења</w:t>
            </w:r>
            <w:r>
              <w:rPr>
                <w:spacing w:val="-14"/>
              </w:rPr>
              <w:t xml:space="preserve"> </w:t>
            </w:r>
            <w:r>
              <w:t>током</w:t>
            </w:r>
            <w:r>
              <w:rPr>
                <w:spacing w:val="-14"/>
              </w:rPr>
              <w:t xml:space="preserve"> </w:t>
            </w:r>
            <w:r>
              <w:t>ове</w:t>
            </w:r>
            <w:r>
              <w:rPr>
                <w:spacing w:val="-14"/>
              </w:rPr>
              <w:t xml:space="preserve"> </w:t>
            </w:r>
            <w:r>
              <w:t>школске</w:t>
            </w:r>
            <w:r>
              <w:rPr>
                <w:spacing w:val="-14"/>
              </w:rPr>
              <w:t xml:space="preserve"> </w:t>
            </w:r>
            <w:r>
              <w:t>године Обележавање Дечије недеље</w:t>
            </w:r>
          </w:p>
          <w:p w14:paraId="6A21EC1C" w14:textId="77777777" w:rsidR="00AD26CB" w:rsidRDefault="00000000">
            <w:pPr>
              <w:pStyle w:val="TableParagraph"/>
              <w:ind w:left="120"/>
            </w:pPr>
            <w:r>
              <w:t>Планирање</w:t>
            </w:r>
            <w:r>
              <w:rPr>
                <w:spacing w:val="40"/>
              </w:rPr>
              <w:t xml:space="preserve"> </w:t>
            </w:r>
            <w:r>
              <w:t>угледних</w:t>
            </w:r>
            <w:r>
              <w:rPr>
                <w:spacing w:val="40"/>
              </w:rPr>
              <w:t xml:space="preserve"> </w:t>
            </w:r>
            <w:r>
              <w:t>часова</w:t>
            </w:r>
            <w:r>
              <w:rPr>
                <w:spacing w:val="40"/>
              </w:rPr>
              <w:t xml:space="preserve"> </w:t>
            </w:r>
            <w:r>
              <w:t>и</w:t>
            </w:r>
            <w:r>
              <w:rPr>
                <w:spacing w:val="40"/>
              </w:rPr>
              <w:t xml:space="preserve"> </w:t>
            </w:r>
            <w:r>
              <w:t>часова</w:t>
            </w:r>
            <w:r>
              <w:rPr>
                <w:spacing w:val="40"/>
              </w:rPr>
              <w:t xml:space="preserve"> </w:t>
            </w:r>
            <w:r>
              <w:t>предметне</w:t>
            </w:r>
            <w:r>
              <w:rPr>
                <w:spacing w:val="40"/>
              </w:rPr>
              <w:t xml:space="preserve"> </w:t>
            </w:r>
            <w:r>
              <w:t>наставе</w:t>
            </w:r>
            <w:r>
              <w:rPr>
                <w:spacing w:val="40"/>
              </w:rPr>
              <w:t xml:space="preserve"> </w:t>
            </w:r>
            <w:r>
              <w:t>у</w:t>
            </w:r>
            <w:r>
              <w:rPr>
                <w:spacing w:val="40"/>
              </w:rPr>
              <w:t xml:space="preserve"> </w:t>
            </w:r>
            <w:r>
              <w:t>четвртим разредима</w:t>
            </w:r>
          </w:p>
          <w:p w14:paraId="326BEB9A" w14:textId="77777777" w:rsidR="00AD26CB" w:rsidRDefault="00000000">
            <w:pPr>
              <w:pStyle w:val="TableParagraph"/>
              <w:spacing w:line="246" w:lineRule="exact"/>
              <w:ind w:left="120"/>
            </w:pPr>
            <w:r>
              <w:t>„Отворена</w:t>
            </w:r>
            <w:r>
              <w:rPr>
                <w:spacing w:val="74"/>
              </w:rPr>
              <w:t xml:space="preserve"> </w:t>
            </w:r>
            <w:r>
              <w:t>врата”</w:t>
            </w:r>
            <w:r>
              <w:rPr>
                <w:spacing w:val="77"/>
              </w:rPr>
              <w:t xml:space="preserve"> </w:t>
            </w:r>
            <w:r>
              <w:t>за</w:t>
            </w:r>
            <w:r>
              <w:rPr>
                <w:spacing w:val="76"/>
              </w:rPr>
              <w:t xml:space="preserve"> </w:t>
            </w:r>
            <w:r>
              <w:t>родитеље,</w:t>
            </w:r>
            <w:r>
              <w:rPr>
                <w:spacing w:val="77"/>
              </w:rPr>
              <w:t xml:space="preserve"> </w:t>
            </w:r>
            <w:r>
              <w:t>последње</w:t>
            </w:r>
            <w:r>
              <w:rPr>
                <w:spacing w:val="76"/>
              </w:rPr>
              <w:t xml:space="preserve"> </w:t>
            </w:r>
            <w:r>
              <w:t>недеље</w:t>
            </w:r>
            <w:r>
              <w:rPr>
                <w:spacing w:val="76"/>
              </w:rPr>
              <w:t xml:space="preserve"> </w:t>
            </w:r>
            <w:r>
              <w:t>у</w:t>
            </w:r>
            <w:r>
              <w:rPr>
                <w:spacing w:val="77"/>
              </w:rPr>
              <w:t xml:space="preserve"> </w:t>
            </w:r>
            <w:r>
              <w:rPr>
                <w:spacing w:val="-2"/>
              </w:rPr>
              <w:t>месецу,</w:t>
            </w:r>
          </w:p>
          <w:p w14:paraId="713A4F54" w14:textId="77777777" w:rsidR="00AD26CB" w:rsidRDefault="00000000">
            <w:pPr>
              <w:pStyle w:val="TableParagraph"/>
              <w:spacing w:line="235" w:lineRule="exact"/>
              <w:ind w:left="120"/>
            </w:pPr>
            <w:r>
              <w:t>.Дан</w:t>
            </w:r>
            <w:r>
              <w:rPr>
                <w:spacing w:val="-12"/>
              </w:rPr>
              <w:t xml:space="preserve"> </w:t>
            </w:r>
            <w:r>
              <w:t>у</w:t>
            </w:r>
            <w:r>
              <w:rPr>
                <w:spacing w:val="-8"/>
              </w:rPr>
              <w:t xml:space="preserve"> </w:t>
            </w:r>
            <w:r>
              <w:rPr>
                <w:spacing w:val="-2"/>
              </w:rPr>
              <w:t>природи</w:t>
            </w:r>
          </w:p>
          <w:p w14:paraId="6502484B" w14:textId="77777777" w:rsidR="00AD26CB" w:rsidRDefault="00000000">
            <w:pPr>
              <w:pStyle w:val="TableParagraph"/>
              <w:spacing w:before="2" w:line="223" w:lineRule="auto"/>
              <w:ind w:left="120" w:right="462"/>
            </w:pPr>
            <w:r>
              <w:rPr>
                <w:spacing w:val="-2"/>
              </w:rPr>
              <w:t>Учешће</w:t>
            </w:r>
            <w:r>
              <w:rPr>
                <w:spacing w:val="-8"/>
              </w:rPr>
              <w:t xml:space="preserve"> </w:t>
            </w:r>
            <w:r>
              <w:rPr>
                <w:spacing w:val="-2"/>
              </w:rPr>
              <w:t>у</w:t>
            </w:r>
            <w:r>
              <w:rPr>
                <w:spacing w:val="-8"/>
              </w:rPr>
              <w:t xml:space="preserve"> </w:t>
            </w:r>
            <w:r>
              <w:rPr>
                <w:spacing w:val="-2"/>
              </w:rPr>
              <w:t>спортским</w:t>
            </w:r>
            <w:r>
              <w:rPr>
                <w:spacing w:val="-9"/>
              </w:rPr>
              <w:t xml:space="preserve"> </w:t>
            </w:r>
            <w:r>
              <w:rPr>
                <w:spacing w:val="-2"/>
              </w:rPr>
              <w:t>активностима</w:t>
            </w:r>
            <w:r>
              <w:rPr>
                <w:spacing w:val="-8"/>
              </w:rPr>
              <w:t xml:space="preserve"> </w:t>
            </w:r>
            <w:r>
              <w:rPr>
                <w:spacing w:val="-2"/>
              </w:rPr>
              <w:t>–</w:t>
            </w:r>
            <w:r>
              <w:rPr>
                <w:spacing w:val="-8"/>
              </w:rPr>
              <w:t xml:space="preserve"> </w:t>
            </w:r>
            <w:r>
              <w:rPr>
                <w:spacing w:val="-2"/>
              </w:rPr>
              <w:t>Школски</w:t>
            </w:r>
            <w:r>
              <w:rPr>
                <w:spacing w:val="-9"/>
              </w:rPr>
              <w:t xml:space="preserve"> </w:t>
            </w:r>
            <w:r>
              <w:rPr>
                <w:spacing w:val="-2"/>
              </w:rPr>
              <w:t xml:space="preserve">спорт </w:t>
            </w:r>
            <w:r>
              <w:t>Учествовање на конкурсима – током године</w:t>
            </w:r>
          </w:p>
        </w:tc>
        <w:tc>
          <w:tcPr>
            <w:tcW w:w="1730" w:type="dxa"/>
          </w:tcPr>
          <w:p w14:paraId="239C4BFA" w14:textId="77777777" w:rsidR="00AD26CB" w:rsidRDefault="00000000">
            <w:pPr>
              <w:pStyle w:val="TableParagraph"/>
              <w:spacing w:before="1"/>
              <w:ind w:left="115" w:right="194"/>
            </w:pPr>
            <w:r>
              <w:rPr>
                <w:spacing w:val="-2"/>
              </w:rPr>
              <w:t xml:space="preserve">Предлагање, планирање, </w:t>
            </w:r>
            <w:r>
              <w:rPr>
                <w:spacing w:val="-4"/>
              </w:rPr>
              <w:t xml:space="preserve">програмирање, </w:t>
            </w:r>
            <w:r>
              <w:rPr>
                <w:spacing w:val="-2"/>
              </w:rPr>
              <w:t>усвајање, усаглашавање, анализа</w:t>
            </w:r>
          </w:p>
        </w:tc>
        <w:tc>
          <w:tcPr>
            <w:tcW w:w="1434" w:type="dxa"/>
          </w:tcPr>
          <w:p w14:paraId="3E1B6A6C" w14:textId="77777777" w:rsidR="00AD26CB" w:rsidRDefault="00000000">
            <w:pPr>
              <w:pStyle w:val="TableParagraph"/>
              <w:spacing w:before="1"/>
              <w:ind w:left="121"/>
            </w:pPr>
            <w:r>
              <w:rPr>
                <w:spacing w:val="-2"/>
              </w:rPr>
              <w:t>Октобар</w:t>
            </w:r>
          </w:p>
        </w:tc>
        <w:tc>
          <w:tcPr>
            <w:tcW w:w="2606" w:type="dxa"/>
          </w:tcPr>
          <w:p w14:paraId="3CCE7858" w14:textId="77777777" w:rsidR="00AD26CB" w:rsidRDefault="00000000">
            <w:pPr>
              <w:pStyle w:val="TableParagraph"/>
              <w:spacing w:before="1"/>
              <w:ind w:left="122"/>
            </w:pPr>
            <w:r>
              <w:t>Сви</w:t>
            </w:r>
            <w:r>
              <w:rPr>
                <w:spacing w:val="-10"/>
              </w:rPr>
              <w:t xml:space="preserve"> </w:t>
            </w:r>
            <w:r>
              <w:t>чланови</w:t>
            </w:r>
            <w:r>
              <w:rPr>
                <w:spacing w:val="-7"/>
              </w:rPr>
              <w:t xml:space="preserve"> </w:t>
            </w:r>
            <w:r>
              <w:rPr>
                <w:spacing w:val="-4"/>
              </w:rPr>
              <w:t>већа</w:t>
            </w:r>
          </w:p>
        </w:tc>
        <w:tc>
          <w:tcPr>
            <w:tcW w:w="1389" w:type="dxa"/>
          </w:tcPr>
          <w:p w14:paraId="57EB89E8" w14:textId="77777777" w:rsidR="00AD26CB" w:rsidRDefault="00000000">
            <w:pPr>
              <w:pStyle w:val="TableParagraph"/>
              <w:spacing w:before="1"/>
              <w:ind w:left="126"/>
            </w:pPr>
            <w:r>
              <w:rPr>
                <w:spacing w:val="-4"/>
              </w:rPr>
              <w:t xml:space="preserve">Реализоване </w:t>
            </w:r>
            <w:r>
              <w:rPr>
                <w:spacing w:val="-2"/>
              </w:rPr>
              <w:t xml:space="preserve">активности </w:t>
            </w:r>
            <w:r>
              <w:rPr>
                <w:spacing w:val="-4"/>
              </w:rPr>
              <w:t>већа</w:t>
            </w:r>
          </w:p>
        </w:tc>
      </w:tr>
    </w:tbl>
    <w:p w14:paraId="2EFF7848" w14:textId="77777777" w:rsidR="00AD26CB" w:rsidRDefault="00AD26CB">
      <w:pPr>
        <w:sectPr w:rsidR="00AD26CB">
          <w:pgSz w:w="16850" w:h="11920" w:orient="landscape"/>
          <w:pgMar w:top="1340" w:right="0" w:bottom="1220" w:left="320" w:header="0" w:footer="949" w:gutter="0"/>
          <w:cols w:space="720"/>
        </w:sectPr>
      </w:pPr>
    </w:p>
    <w:p w14:paraId="19B62BF7" w14:textId="77777777" w:rsidR="00AD26CB" w:rsidRDefault="00AD26CB">
      <w:pPr>
        <w:pStyle w:val="BodyText"/>
        <w:spacing w:before="4"/>
        <w:rPr>
          <w:b/>
          <w:i/>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401"/>
        <w:gridCol w:w="1730"/>
        <w:gridCol w:w="1434"/>
        <w:gridCol w:w="2606"/>
        <w:gridCol w:w="1389"/>
      </w:tblGrid>
      <w:tr w:rsidR="00AD26CB" w14:paraId="19765EBA" w14:textId="77777777">
        <w:trPr>
          <w:trHeight w:val="1273"/>
        </w:trPr>
        <w:tc>
          <w:tcPr>
            <w:tcW w:w="828" w:type="dxa"/>
            <w:tcBorders>
              <w:bottom w:val="double" w:sz="4" w:space="0" w:color="000000"/>
            </w:tcBorders>
            <w:shd w:val="clear" w:color="auto" w:fill="92D050"/>
          </w:tcPr>
          <w:p w14:paraId="7CC169FC" w14:textId="77777777" w:rsidR="00AD26CB" w:rsidRDefault="00AD26CB">
            <w:pPr>
              <w:pStyle w:val="TableParagraph"/>
              <w:rPr>
                <w:b/>
                <w:i/>
              </w:rPr>
            </w:pPr>
          </w:p>
          <w:p w14:paraId="230BDEC9" w14:textId="77777777" w:rsidR="00AD26CB" w:rsidRDefault="00AD26CB">
            <w:pPr>
              <w:pStyle w:val="TableParagraph"/>
              <w:spacing w:before="32"/>
              <w:rPr>
                <w:b/>
                <w:i/>
              </w:rPr>
            </w:pPr>
          </w:p>
          <w:p w14:paraId="196E90C6" w14:textId="77777777" w:rsidR="00AD26CB" w:rsidRDefault="00000000">
            <w:pPr>
              <w:pStyle w:val="TableParagraph"/>
              <w:ind w:left="183" w:right="164"/>
              <w:jc w:val="center"/>
              <w:rPr>
                <w:b/>
              </w:rPr>
            </w:pPr>
            <w:r>
              <w:rPr>
                <w:b/>
                <w:spacing w:val="-5"/>
              </w:rPr>
              <w:t>3.</w:t>
            </w:r>
          </w:p>
        </w:tc>
        <w:tc>
          <w:tcPr>
            <w:tcW w:w="6401" w:type="dxa"/>
            <w:tcBorders>
              <w:bottom w:val="double" w:sz="4" w:space="0" w:color="000000"/>
            </w:tcBorders>
          </w:tcPr>
          <w:p w14:paraId="41B4C7E8" w14:textId="77777777" w:rsidR="00AD26CB" w:rsidRDefault="00000000">
            <w:pPr>
              <w:pStyle w:val="TableParagraph"/>
              <w:spacing w:before="1"/>
              <w:ind w:left="120"/>
            </w:pPr>
            <w:r>
              <w:t>Kорелацијa</w:t>
            </w:r>
            <w:r>
              <w:rPr>
                <w:spacing w:val="38"/>
              </w:rPr>
              <w:t xml:space="preserve"> </w:t>
            </w:r>
            <w:r>
              <w:t>рада</w:t>
            </w:r>
            <w:r>
              <w:rPr>
                <w:spacing w:val="36"/>
              </w:rPr>
              <w:t xml:space="preserve"> </w:t>
            </w:r>
            <w:r>
              <w:t>већа</w:t>
            </w:r>
            <w:r>
              <w:rPr>
                <w:spacing w:val="36"/>
              </w:rPr>
              <w:t xml:space="preserve"> </w:t>
            </w:r>
            <w:r>
              <w:t>са</w:t>
            </w:r>
            <w:r>
              <w:rPr>
                <w:spacing w:val="36"/>
              </w:rPr>
              <w:t xml:space="preserve"> </w:t>
            </w:r>
            <w:r>
              <w:t>осталим</w:t>
            </w:r>
            <w:r>
              <w:rPr>
                <w:spacing w:val="35"/>
              </w:rPr>
              <w:t xml:space="preserve"> </w:t>
            </w:r>
            <w:r>
              <w:t>већима,</w:t>
            </w:r>
            <w:r>
              <w:rPr>
                <w:spacing w:val="35"/>
              </w:rPr>
              <w:t xml:space="preserve"> </w:t>
            </w:r>
            <w:r>
              <w:t>пре</w:t>
            </w:r>
            <w:r>
              <w:rPr>
                <w:spacing w:val="35"/>
              </w:rPr>
              <w:t xml:space="preserve"> </w:t>
            </w:r>
            <w:r>
              <w:t>свега</w:t>
            </w:r>
            <w:r>
              <w:rPr>
                <w:spacing w:val="36"/>
              </w:rPr>
              <w:t xml:space="preserve"> </w:t>
            </w:r>
            <w:r>
              <w:t>са</w:t>
            </w:r>
            <w:r>
              <w:rPr>
                <w:spacing w:val="38"/>
              </w:rPr>
              <w:t xml:space="preserve"> </w:t>
            </w:r>
            <w:r>
              <w:t>Већем друштвених наука</w:t>
            </w:r>
          </w:p>
          <w:p w14:paraId="4F65F02A" w14:textId="77777777" w:rsidR="00AD26CB" w:rsidRDefault="00000000">
            <w:pPr>
              <w:pStyle w:val="TableParagraph"/>
              <w:spacing w:line="251" w:lineRule="exact"/>
              <w:ind w:left="120"/>
            </w:pPr>
            <w:r>
              <w:t>Организовање</w:t>
            </w:r>
            <w:r>
              <w:rPr>
                <w:spacing w:val="-11"/>
              </w:rPr>
              <w:t xml:space="preserve"> </w:t>
            </w:r>
            <w:r>
              <w:t>рада</w:t>
            </w:r>
            <w:r>
              <w:rPr>
                <w:spacing w:val="-11"/>
              </w:rPr>
              <w:t xml:space="preserve"> </w:t>
            </w:r>
            <w:r>
              <w:rPr>
                <w:spacing w:val="-2"/>
              </w:rPr>
              <w:t>секција</w:t>
            </w:r>
          </w:p>
          <w:p w14:paraId="14BB4FC8" w14:textId="77777777" w:rsidR="00AD26CB" w:rsidRDefault="00000000">
            <w:pPr>
              <w:pStyle w:val="TableParagraph"/>
              <w:spacing w:line="252" w:lineRule="exact"/>
              <w:ind w:left="120" w:right="462"/>
            </w:pPr>
            <w:r>
              <w:t>„У</w:t>
            </w:r>
            <w:r>
              <w:rPr>
                <w:spacing w:val="-14"/>
              </w:rPr>
              <w:t xml:space="preserve"> </w:t>
            </w:r>
            <w:r>
              <w:t>туђим</w:t>
            </w:r>
            <w:r>
              <w:rPr>
                <w:spacing w:val="-14"/>
              </w:rPr>
              <w:t xml:space="preserve"> </w:t>
            </w:r>
            <w:r>
              <w:t>ципелама”</w:t>
            </w:r>
            <w:r>
              <w:rPr>
                <w:spacing w:val="-12"/>
              </w:rPr>
              <w:t xml:space="preserve"> </w:t>
            </w:r>
            <w:r>
              <w:t>поводом</w:t>
            </w:r>
            <w:r>
              <w:rPr>
                <w:spacing w:val="-13"/>
              </w:rPr>
              <w:t xml:space="preserve"> </w:t>
            </w:r>
            <w:r>
              <w:t>Дана</w:t>
            </w:r>
            <w:r>
              <w:rPr>
                <w:spacing w:val="-12"/>
              </w:rPr>
              <w:t xml:space="preserve"> </w:t>
            </w:r>
            <w:r>
              <w:t>просветних</w:t>
            </w:r>
            <w:r>
              <w:rPr>
                <w:spacing w:val="-14"/>
              </w:rPr>
              <w:t xml:space="preserve"> </w:t>
            </w:r>
            <w:r>
              <w:t>радника Посете наставника угледним часовима</w:t>
            </w:r>
          </w:p>
        </w:tc>
        <w:tc>
          <w:tcPr>
            <w:tcW w:w="1730" w:type="dxa"/>
            <w:tcBorders>
              <w:bottom w:val="double" w:sz="4" w:space="0" w:color="000000"/>
            </w:tcBorders>
          </w:tcPr>
          <w:p w14:paraId="70F05AEF" w14:textId="77777777" w:rsidR="00AD26CB" w:rsidRDefault="00000000">
            <w:pPr>
              <w:pStyle w:val="TableParagraph"/>
              <w:spacing w:line="252" w:lineRule="exact"/>
              <w:ind w:left="115" w:right="194"/>
            </w:pPr>
            <w:r>
              <w:rPr>
                <w:spacing w:val="-2"/>
              </w:rPr>
              <w:t xml:space="preserve">Разговор, давање предлога, размена </w:t>
            </w:r>
            <w:r>
              <w:rPr>
                <w:spacing w:val="-4"/>
              </w:rPr>
              <w:t>мишљења</w:t>
            </w:r>
          </w:p>
        </w:tc>
        <w:tc>
          <w:tcPr>
            <w:tcW w:w="1434" w:type="dxa"/>
            <w:tcBorders>
              <w:bottom w:val="double" w:sz="4" w:space="0" w:color="000000"/>
            </w:tcBorders>
          </w:tcPr>
          <w:p w14:paraId="4FDD7444" w14:textId="77777777" w:rsidR="00AD26CB" w:rsidRDefault="00000000">
            <w:pPr>
              <w:pStyle w:val="TableParagraph"/>
              <w:spacing w:line="249" w:lineRule="exact"/>
              <w:ind w:left="121"/>
            </w:pPr>
            <w:r>
              <w:rPr>
                <w:spacing w:val="-2"/>
              </w:rPr>
              <w:t>Новембар</w:t>
            </w:r>
          </w:p>
        </w:tc>
        <w:tc>
          <w:tcPr>
            <w:tcW w:w="2606" w:type="dxa"/>
            <w:tcBorders>
              <w:bottom w:val="double" w:sz="4" w:space="0" w:color="000000"/>
            </w:tcBorders>
          </w:tcPr>
          <w:p w14:paraId="7DC22ED7" w14:textId="77777777" w:rsidR="00AD26CB" w:rsidRDefault="00000000">
            <w:pPr>
              <w:pStyle w:val="TableParagraph"/>
              <w:spacing w:line="249" w:lineRule="exact"/>
              <w:ind w:left="122"/>
            </w:pPr>
            <w:r>
              <w:t>Сви</w:t>
            </w:r>
            <w:r>
              <w:rPr>
                <w:spacing w:val="-10"/>
              </w:rPr>
              <w:t xml:space="preserve"> </w:t>
            </w:r>
            <w:r>
              <w:t>чланови</w:t>
            </w:r>
            <w:r>
              <w:rPr>
                <w:spacing w:val="-7"/>
              </w:rPr>
              <w:t xml:space="preserve"> </w:t>
            </w:r>
            <w:r>
              <w:rPr>
                <w:spacing w:val="-4"/>
              </w:rPr>
              <w:t>већа</w:t>
            </w:r>
          </w:p>
        </w:tc>
        <w:tc>
          <w:tcPr>
            <w:tcW w:w="1389" w:type="dxa"/>
            <w:tcBorders>
              <w:bottom w:val="double" w:sz="4" w:space="0" w:color="000000"/>
            </w:tcBorders>
          </w:tcPr>
          <w:p w14:paraId="1D8BDBA7" w14:textId="77777777" w:rsidR="00AD26CB" w:rsidRDefault="00000000">
            <w:pPr>
              <w:pStyle w:val="TableParagraph"/>
              <w:spacing w:before="1"/>
              <w:ind w:left="126"/>
            </w:pPr>
            <w:r>
              <w:rPr>
                <w:spacing w:val="-4"/>
              </w:rPr>
              <w:t xml:space="preserve">Реализоване </w:t>
            </w:r>
            <w:r>
              <w:rPr>
                <w:spacing w:val="-2"/>
              </w:rPr>
              <w:t xml:space="preserve">активности </w:t>
            </w:r>
            <w:r>
              <w:rPr>
                <w:spacing w:val="-4"/>
              </w:rPr>
              <w:t>већа</w:t>
            </w:r>
          </w:p>
        </w:tc>
      </w:tr>
      <w:tr w:rsidR="00AD26CB" w14:paraId="50C06571" w14:textId="77777777">
        <w:trPr>
          <w:trHeight w:val="1271"/>
        </w:trPr>
        <w:tc>
          <w:tcPr>
            <w:tcW w:w="828" w:type="dxa"/>
            <w:tcBorders>
              <w:top w:val="double" w:sz="4" w:space="0" w:color="000000"/>
            </w:tcBorders>
            <w:shd w:val="clear" w:color="auto" w:fill="92D050"/>
          </w:tcPr>
          <w:p w14:paraId="6D1CBCDD" w14:textId="77777777" w:rsidR="00AD26CB" w:rsidRDefault="00AD26CB">
            <w:pPr>
              <w:pStyle w:val="TableParagraph"/>
              <w:rPr>
                <w:b/>
                <w:i/>
              </w:rPr>
            </w:pPr>
          </w:p>
          <w:p w14:paraId="02866C71" w14:textId="77777777" w:rsidR="00AD26CB" w:rsidRDefault="00AD26CB">
            <w:pPr>
              <w:pStyle w:val="TableParagraph"/>
              <w:spacing w:before="36"/>
              <w:rPr>
                <w:b/>
                <w:i/>
              </w:rPr>
            </w:pPr>
          </w:p>
          <w:p w14:paraId="79FACBCB" w14:textId="77777777" w:rsidR="00AD26CB" w:rsidRDefault="00000000">
            <w:pPr>
              <w:pStyle w:val="TableParagraph"/>
              <w:spacing w:before="1"/>
              <w:ind w:left="183" w:right="164"/>
              <w:jc w:val="center"/>
              <w:rPr>
                <w:b/>
              </w:rPr>
            </w:pPr>
            <w:r>
              <w:rPr>
                <w:b/>
                <w:spacing w:val="-5"/>
              </w:rPr>
              <w:t>4.</w:t>
            </w:r>
          </w:p>
        </w:tc>
        <w:tc>
          <w:tcPr>
            <w:tcW w:w="6401" w:type="dxa"/>
            <w:tcBorders>
              <w:top w:val="double" w:sz="4" w:space="0" w:color="000000"/>
            </w:tcBorders>
          </w:tcPr>
          <w:p w14:paraId="2569130D" w14:textId="77777777" w:rsidR="00AD26CB" w:rsidRDefault="00000000">
            <w:pPr>
              <w:pStyle w:val="TableParagraph"/>
              <w:spacing w:before="5"/>
              <w:ind w:left="120"/>
            </w:pPr>
            <w:r>
              <w:t>Размотрити</w:t>
            </w:r>
            <w:r>
              <w:rPr>
                <w:spacing w:val="-9"/>
              </w:rPr>
              <w:t xml:space="preserve"> </w:t>
            </w:r>
            <w:r>
              <w:t>датуме</w:t>
            </w:r>
            <w:r>
              <w:rPr>
                <w:spacing w:val="-11"/>
              </w:rPr>
              <w:t xml:space="preserve"> </w:t>
            </w:r>
            <w:r>
              <w:t>за</w:t>
            </w:r>
            <w:r>
              <w:rPr>
                <w:spacing w:val="-9"/>
              </w:rPr>
              <w:t xml:space="preserve"> </w:t>
            </w:r>
            <w:r>
              <w:t>евентуална</w:t>
            </w:r>
            <w:r>
              <w:rPr>
                <w:spacing w:val="-8"/>
              </w:rPr>
              <w:t xml:space="preserve"> </w:t>
            </w:r>
            <w:r>
              <w:t>такмичења</w:t>
            </w:r>
            <w:r>
              <w:rPr>
                <w:spacing w:val="-8"/>
              </w:rPr>
              <w:t xml:space="preserve"> </w:t>
            </w:r>
            <w:r>
              <w:t>из</w:t>
            </w:r>
            <w:r>
              <w:rPr>
                <w:spacing w:val="-12"/>
              </w:rPr>
              <w:t xml:space="preserve"> </w:t>
            </w:r>
            <w:r>
              <w:t>сва</w:t>
            </w:r>
            <w:r>
              <w:rPr>
                <w:spacing w:val="-14"/>
              </w:rPr>
              <w:t xml:space="preserve"> </w:t>
            </w:r>
            <w:r>
              <w:t>три</w:t>
            </w:r>
            <w:r>
              <w:rPr>
                <w:spacing w:val="-12"/>
              </w:rPr>
              <w:t xml:space="preserve"> </w:t>
            </w:r>
            <w:r>
              <w:t>предмета Новогодишњи вашар</w:t>
            </w:r>
          </w:p>
          <w:p w14:paraId="4B0C9E48" w14:textId="77777777" w:rsidR="00AD26CB" w:rsidRDefault="00000000">
            <w:pPr>
              <w:pStyle w:val="TableParagraph"/>
              <w:ind w:left="120"/>
            </w:pPr>
            <w:r>
              <w:t>Факултативно</w:t>
            </w:r>
            <w:r>
              <w:rPr>
                <w:spacing w:val="-10"/>
              </w:rPr>
              <w:t xml:space="preserve"> </w:t>
            </w:r>
            <w:r>
              <w:rPr>
                <w:spacing w:val="-2"/>
              </w:rPr>
              <w:t>клизање</w:t>
            </w:r>
          </w:p>
        </w:tc>
        <w:tc>
          <w:tcPr>
            <w:tcW w:w="1730" w:type="dxa"/>
            <w:tcBorders>
              <w:top w:val="double" w:sz="4" w:space="0" w:color="000000"/>
            </w:tcBorders>
          </w:tcPr>
          <w:p w14:paraId="3E2111B7" w14:textId="77777777" w:rsidR="00AD26CB" w:rsidRDefault="00000000">
            <w:pPr>
              <w:pStyle w:val="TableParagraph"/>
              <w:spacing w:before="5"/>
              <w:ind w:left="115" w:right="194"/>
            </w:pPr>
            <w:r>
              <w:rPr>
                <w:spacing w:val="-2"/>
              </w:rPr>
              <w:t xml:space="preserve">Разговор, давање </w:t>
            </w:r>
            <w:r>
              <w:rPr>
                <w:spacing w:val="-4"/>
              </w:rPr>
              <w:t>предлога,</w:t>
            </w:r>
          </w:p>
          <w:p w14:paraId="15B15FFE" w14:textId="77777777" w:rsidR="00AD26CB" w:rsidRDefault="00000000">
            <w:pPr>
              <w:pStyle w:val="TableParagraph"/>
              <w:spacing w:line="252" w:lineRule="exact"/>
              <w:ind w:left="115" w:right="194"/>
            </w:pPr>
            <w:r>
              <w:rPr>
                <w:spacing w:val="-2"/>
              </w:rPr>
              <w:t xml:space="preserve">размена </w:t>
            </w:r>
            <w:r>
              <w:rPr>
                <w:spacing w:val="-4"/>
              </w:rPr>
              <w:t>мишљења</w:t>
            </w:r>
          </w:p>
        </w:tc>
        <w:tc>
          <w:tcPr>
            <w:tcW w:w="1434" w:type="dxa"/>
            <w:tcBorders>
              <w:top w:val="double" w:sz="4" w:space="0" w:color="000000"/>
            </w:tcBorders>
          </w:tcPr>
          <w:p w14:paraId="50BC43D4" w14:textId="77777777" w:rsidR="00AD26CB" w:rsidRDefault="00000000">
            <w:pPr>
              <w:pStyle w:val="TableParagraph"/>
              <w:spacing w:before="3"/>
              <w:ind w:left="121"/>
            </w:pPr>
            <w:r>
              <w:rPr>
                <w:spacing w:val="-2"/>
              </w:rPr>
              <w:t>Децембар</w:t>
            </w:r>
          </w:p>
        </w:tc>
        <w:tc>
          <w:tcPr>
            <w:tcW w:w="2606" w:type="dxa"/>
            <w:tcBorders>
              <w:top w:val="double" w:sz="4" w:space="0" w:color="000000"/>
            </w:tcBorders>
          </w:tcPr>
          <w:p w14:paraId="6182EA77" w14:textId="77777777" w:rsidR="00AD26CB" w:rsidRDefault="00000000">
            <w:pPr>
              <w:pStyle w:val="TableParagraph"/>
              <w:spacing w:before="3"/>
              <w:ind w:left="122"/>
            </w:pPr>
            <w:r>
              <w:t>Сви</w:t>
            </w:r>
            <w:r>
              <w:rPr>
                <w:spacing w:val="-10"/>
              </w:rPr>
              <w:t xml:space="preserve"> </w:t>
            </w:r>
            <w:r>
              <w:t>чланови</w:t>
            </w:r>
            <w:r>
              <w:rPr>
                <w:spacing w:val="-7"/>
              </w:rPr>
              <w:t xml:space="preserve"> </w:t>
            </w:r>
            <w:r>
              <w:rPr>
                <w:spacing w:val="-4"/>
              </w:rPr>
              <w:t>већа</w:t>
            </w:r>
          </w:p>
        </w:tc>
        <w:tc>
          <w:tcPr>
            <w:tcW w:w="1389" w:type="dxa"/>
            <w:tcBorders>
              <w:top w:val="double" w:sz="4" w:space="0" w:color="000000"/>
            </w:tcBorders>
          </w:tcPr>
          <w:p w14:paraId="7669B7E3" w14:textId="77777777" w:rsidR="00AD26CB" w:rsidRDefault="00000000">
            <w:pPr>
              <w:pStyle w:val="TableParagraph"/>
              <w:spacing w:before="5"/>
              <w:ind w:left="126"/>
            </w:pPr>
            <w:r>
              <w:rPr>
                <w:spacing w:val="-4"/>
              </w:rPr>
              <w:t xml:space="preserve">Реализоване </w:t>
            </w:r>
            <w:r>
              <w:rPr>
                <w:spacing w:val="-2"/>
              </w:rPr>
              <w:t xml:space="preserve">активности </w:t>
            </w:r>
            <w:r>
              <w:rPr>
                <w:spacing w:val="-4"/>
              </w:rPr>
              <w:t>већа</w:t>
            </w:r>
          </w:p>
        </w:tc>
      </w:tr>
      <w:tr w:rsidR="00AD26CB" w14:paraId="6D66C9A6" w14:textId="77777777">
        <w:trPr>
          <w:trHeight w:val="1512"/>
        </w:trPr>
        <w:tc>
          <w:tcPr>
            <w:tcW w:w="828" w:type="dxa"/>
            <w:shd w:val="clear" w:color="auto" w:fill="92D050"/>
          </w:tcPr>
          <w:p w14:paraId="00008223" w14:textId="77777777" w:rsidR="00AD26CB" w:rsidRDefault="00AD26CB">
            <w:pPr>
              <w:pStyle w:val="TableParagraph"/>
              <w:rPr>
                <w:b/>
                <w:i/>
              </w:rPr>
            </w:pPr>
          </w:p>
          <w:p w14:paraId="2E8D2347" w14:textId="77777777" w:rsidR="00AD26CB" w:rsidRDefault="00AD26CB">
            <w:pPr>
              <w:pStyle w:val="TableParagraph"/>
              <w:spacing w:before="30"/>
              <w:rPr>
                <w:b/>
                <w:i/>
              </w:rPr>
            </w:pPr>
          </w:p>
          <w:p w14:paraId="778F14DC" w14:textId="77777777" w:rsidR="00AD26CB" w:rsidRDefault="00000000">
            <w:pPr>
              <w:pStyle w:val="TableParagraph"/>
              <w:ind w:left="183" w:right="164"/>
              <w:jc w:val="center"/>
              <w:rPr>
                <w:b/>
              </w:rPr>
            </w:pPr>
            <w:r>
              <w:rPr>
                <w:b/>
                <w:spacing w:val="-5"/>
              </w:rPr>
              <w:t>5.</w:t>
            </w:r>
          </w:p>
        </w:tc>
        <w:tc>
          <w:tcPr>
            <w:tcW w:w="6401" w:type="dxa"/>
          </w:tcPr>
          <w:p w14:paraId="47204125" w14:textId="77777777" w:rsidR="00AD26CB" w:rsidRDefault="00000000">
            <w:pPr>
              <w:pStyle w:val="TableParagraph"/>
              <w:spacing w:before="1"/>
              <w:ind w:left="120"/>
            </w:pPr>
            <w:r>
              <w:t>Рад</w:t>
            </w:r>
            <w:r>
              <w:rPr>
                <w:spacing w:val="-14"/>
              </w:rPr>
              <w:t xml:space="preserve"> </w:t>
            </w:r>
            <w:r>
              <w:t>већа,</w:t>
            </w:r>
            <w:r>
              <w:rPr>
                <w:spacing w:val="29"/>
              </w:rPr>
              <w:t xml:space="preserve"> </w:t>
            </w:r>
            <w:r>
              <w:t>организација</w:t>
            </w:r>
            <w:r>
              <w:rPr>
                <w:spacing w:val="-13"/>
              </w:rPr>
              <w:t xml:space="preserve"> </w:t>
            </w:r>
            <w:r>
              <w:t>такмичења:</w:t>
            </w:r>
            <w:r>
              <w:rPr>
                <w:spacing w:val="-14"/>
              </w:rPr>
              <w:t xml:space="preserve"> </w:t>
            </w:r>
            <w:r>
              <w:t>школских,</w:t>
            </w:r>
            <w:r>
              <w:rPr>
                <w:spacing w:val="-14"/>
              </w:rPr>
              <w:t xml:space="preserve"> </w:t>
            </w:r>
            <w:r>
              <w:t xml:space="preserve">општинских, </w:t>
            </w:r>
            <w:r>
              <w:rPr>
                <w:spacing w:val="-2"/>
              </w:rPr>
              <w:t>окружних.</w:t>
            </w:r>
          </w:p>
          <w:p w14:paraId="3B7000C8" w14:textId="77777777" w:rsidR="00AD26CB" w:rsidRDefault="00000000">
            <w:pPr>
              <w:pStyle w:val="TableParagraph"/>
              <w:ind w:left="120" w:right="2489"/>
            </w:pPr>
            <w:r>
              <w:t>Пројектна</w:t>
            </w:r>
            <w:r>
              <w:rPr>
                <w:spacing w:val="-14"/>
              </w:rPr>
              <w:t xml:space="preserve"> </w:t>
            </w:r>
            <w:r>
              <w:t>настава</w:t>
            </w:r>
            <w:r>
              <w:rPr>
                <w:spacing w:val="-14"/>
              </w:rPr>
              <w:t xml:space="preserve"> </w:t>
            </w:r>
            <w:r>
              <w:t>у</w:t>
            </w:r>
            <w:r>
              <w:rPr>
                <w:spacing w:val="-14"/>
              </w:rPr>
              <w:t xml:space="preserve"> </w:t>
            </w:r>
            <w:r>
              <w:t>петом</w:t>
            </w:r>
            <w:r>
              <w:rPr>
                <w:spacing w:val="-13"/>
              </w:rPr>
              <w:t xml:space="preserve"> </w:t>
            </w:r>
            <w:r>
              <w:t>разреду Избор уџбеника</w:t>
            </w:r>
          </w:p>
          <w:p w14:paraId="52DAD86A" w14:textId="77777777" w:rsidR="00AD26CB" w:rsidRDefault="00000000">
            <w:pPr>
              <w:pStyle w:val="TableParagraph"/>
              <w:spacing w:line="249" w:lineRule="exact"/>
              <w:ind w:left="120"/>
            </w:pPr>
            <w:r>
              <w:rPr>
                <w:spacing w:val="-2"/>
              </w:rPr>
              <w:t>Факултативно</w:t>
            </w:r>
            <w:r>
              <w:rPr>
                <w:spacing w:val="-11"/>
              </w:rPr>
              <w:t xml:space="preserve"> </w:t>
            </w:r>
            <w:r>
              <w:rPr>
                <w:spacing w:val="-2"/>
              </w:rPr>
              <w:t>клизање</w:t>
            </w:r>
          </w:p>
        </w:tc>
        <w:tc>
          <w:tcPr>
            <w:tcW w:w="1730" w:type="dxa"/>
          </w:tcPr>
          <w:p w14:paraId="30AD3998" w14:textId="77777777" w:rsidR="00AD26CB" w:rsidRDefault="00000000">
            <w:pPr>
              <w:pStyle w:val="TableParagraph"/>
              <w:spacing w:before="5" w:line="235" w:lineRule="auto"/>
              <w:ind w:left="115" w:right="194"/>
            </w:pPr>
            <w:r>
              <w:rPr>
                <w:spacing w:val="-2"/>
              </w:rPr>
              <w:t xml:space="preserve">Разговор, давање предлога, размена </w:t>
            </w:r>
            <w:r>
              <w:rPr>
                <w:spacing w:val="-4"/>
              </w:rPr>
              <w:t>мишљења</w:t>
            </w:r>
          </w:p>
        </w:tc>
        <w:tc>
          <w:tcPr>
            <w:tcW w:w="1434" w:type="dxa"/>
          </w:tcPr>
          <w:p w14:paraId="008742F5" w14:textId="77777777" w:rsidR="00AD26CB" w:rsidRDefault="00000000">
            <w:pPr>
              <w:pStyle w:val="TableParagraph"/>
              <w:spacing w:before="1"/>
              <w:ind w:left="121"/>
            </w:pPr>
            <w:r>
              <w:rPr>
                <w:spacing w:val="-2"/>
              </w:rPr>
              <w:t>Фебруар</w:t>
            </w:r>
          </w:p>
        </w:tc>
        <w:tc>
          <w:tcPr>
            <w:tcW w:w="2606" w:type="dxa"/>
          </w:tcPr>
          <w:p w14:paraId="60205019" w14:textId="77777777" w:rsidR="00AD26CB" w:rsidRDefault="00000000">
            <w:pPr>
              <w:pStyle w:val="TableParagraph"/>
              <w:spacing w:before="1"/>
              <w:ind w:left="122"/>
            </w:pPr>
            <w:r>
              <w:t>Сви</w:t>
            </w:r>
            <w:r>
              <w:rPr>
                <w:spacing w:val="-10"/>
              </w:rPr>
              <w:t xml:space="preserve"> </w:t>
            </w:r>
            <w:r>
              <w:t>чланови</w:t>
            </w:r>
            <w:r>
              <w:rPr>
                <w:spacing w:val="-7"/>
              </w:rPr>
              <w:t xml:space="preserve"> </w:t>
            </w:r>
            <w:r>
              <w:rPr>
                <w:spacing w:val="-4"/>
              </w:rPr>
              <w:t>већа</w:t>
            </w:r>
          </w:p>
        </w:tc>
        <w:tc>
          <w:tcPr>
            <w:tcW w:w="1389" w:type="dxa"/>
          </w:tcPr>
          <w:p w14:paraId="52ADB788" w14:textId="77777777" w:rsidR="00AD26CB" w:rsidRDefault="00000000">
            <w:pPr>
              <w:pStyle w:val="TableParagraph"/>
              <w:spacing w:before="1"/>
              <w:ind w:left="126"/>
            </w:pPr>
            <w:r>
              <w:rPr>
                <w:spacing w:val="-4"/>
              </w:rPr>
              <w:t xml:space="preserve">Реализоване </w:t>
            </w:r>
            <w:r>
              <w:rPr>
                <w:spacing w:val="-2"/>
              </w:rPr>
              <w:t xml:space="preserve">активности </w:t>
            </w:r>
            <w:r>
              <w:rPr>
                <w:spacing w:val="-4"/>
              </w:rPr>
              <w:t>већа</w:t>
            </w:r>
          </w:p>
        </w:tc>
      </w:tr>
      <w:tr w:rsidR="00AD26CB" w14:paraId="5B9022FE" w14:textId="77777777">
        <w:trPr>
          <w:trHeight w:val="1514"/>
        </w:trPr>
        <w:tc>
          <w:tcPr>
            <w:tcW w:w="828" w:type="dxa"/>
            <w:shd w:val="clear" w:color="auto" w:fill="92D050"/>
          </w:tcPr>
          <w:p w14:paraId="1B52DF11" w14:textId="77777777" w:rsidR="00AD26CB" w:rsidRDefault="00AD26CB">
            <w:pPr>
              <w:pStyle w:val="TableParagraph"/>
              <w:rPr>
                <w:b/>
                <w:i/>
              </w:rPr>
            </w:pPr>
          </w:p>
          <w:p w14:paraId="55444918" w14:textId="77777777" w:rsidR="00AD26CB" w:rsidRDefault="00AD26CB">
            <w:pPr>
              <w:pStyle w:val="TableParagraph"/>
              <w:spacing w:before="27"/>
              <w:rPr>
                <w:b/>
                <w:i/>
              </w:rPr>
            </w:pPr>
          </w:p>
          <w:p w14:paraId="37B50738" w14:textId="77777777" w:rsidR="00AD26CB" w:rsidRDefault="00000000">
            <w:pPr>
              <w:pStyle w:val="TableParagraph"/>
              <w:ind w:left="183" w:right="164"/>
              <w:jc w:val="center"/>
              <w:rPr>
                <w:b/>
              </w:rPr>
            </w:pPr>
            <w:r>
              <w:rPr>
                <w:b/>
                <w:spacing w:val="-5"/>
              </w:rPr>
              <w:t>6.</w:t>
            </w:r>
          </w:p>
        </w:tc>
        <w:tc>
          <w:tcPr>
            <w:tcW w:w="6401" w:type="dxa"/>
          </w:tcPr>
          <w:p w14:paraId="36E2BF98" w14:textId="77777777" w:rsidR="00AD26CB" w:rsidRDefault="00000000">
            <w:pPr>
              <w:pStyle w:val="TableParagraph"/>
              <w:ind w:left="120"/>
            </w:pPr>
            <w:r>
              <w:t>Посете</w:t>
            </w:r>
            <w:r>
              <w:rPr>
                <w:spacing w:val="-8"/>
              </w:rPr>
              <w:t xml:space="preserve"> </w:t>
            </w:r>
            <w:r>
              <w:t>часова</w:t>
            </w:r>
            <w:r>
              <w:rPr>
                <w:spacing w:val="-7"/>
              </w:rPr>
              <w:t xml:space="preserve"> </w:t>
            </w:r>
            <w:r>
              <w:t>корисне</w:t>
            </w:r>
            <w:r>
              <w:rPr>
                <w:spacing w:val="-8"/>
              </w:rPr>
              <w:t xml:space="preserve"> </w:t>
            </w:r>
            <w:r>
              <w:t>за</w:t>
            </w:r>
            <w:r>
              <w:rPr>
                <w:spacing w:val="-13"/>
              </w:rPr>
              <w:t xml:space="preserve"> </w:t>
            </w:r>
            <w:r>
              <w:t>наставнике</w:t>
            </w:r>
            <w:r>
              <w:rPr>
                <w:spacing w:val="35"/>
              </w:rPr>
              <w:t xml:space="preserve"> </w:t>
            </w:r>
            <w:r>
              <w:t>и</w:t>
            </w:r>
            <w:r>
              <w:rPr>
                <w:spacing w:val="-9"/>
              </w:rPr>
              <w:t xml:space="preserve"> </w:t>
            </w:r>
            <w:r>
              <w:t>за</w:t>
            </w:r>
            <w:r>
              <w:rPr>
                <w:spacing w:val="-8"/>
              </w:rPr>
              <w:t xml:space="preserve"> </w:t>
            </w:r>
            <w:r>
              <w:t>ученике</w:t>
            </w:r>
            <w:r>
              <w:rPr>
                <w:spacing w:val="-10"/>
              </w:rPr>
              <w:t xml:space="preserve"> </w:t>
            </w:r>
            <w:r>
              <w:t>ради</w:t>
            </w:r>
            <w:r>
              <w:rPr>
                <w:spacing w:val="-9"/>
              </w:rPr>
              <w:t xml:space="preserve"> </w:t>
            </w:r>
            <w:r>
              <w:t>размене искуства и увида у наставне методе</w:t>
            </w:r>
          </w:p>
          <w:p w14:paraId="33DCF24D" w14:textId="77777777" w:rsidR="00AD26CB" w:rsidRDefault="00000000">
            <w:pPr>
              <w:pStyle w:val="TableParagraph"/>
              <w:spacing w:line="251" w:lineRule="exact"/>
              <w:ind w:left="120"/>
            </w:pPr>
            <w:r>
              <w:t>Посете</w:t>
            </w:r>
            <w:r>
              <w:rPr>
                <w:spacing w:val="-13"/>
              </w:rPr>
              <w:t xml:space="preserve"> </w:t>
            </w:r>
            <w:r>
              <w:t>наставника</w:t>
            </w:r>
            <w:r>
              <w:rPr>
                <w:spacing w:val="-12"/>
              </w:rPr>
              <w:t xml:space="preserve"> </w:t>
            </w:r>
            <w:r>
              <w:t>угледним</w:t>
            </w:r>
            <w:r>
              <w:rPr>
                <w:spacing w:val="-12"/>
              </w:rPr>
              <w:t xml:space="preserve"> </w:t>
            </w:r>
            <w:r>
              <w:rPr>
                <w:spacing w:val="-2"/>
              </w:rPr>
              <w:t>часовима</w:t>
            </w:r>
          </w:p>
          <w:p w14:paraId="3E4843C6" w14:textId="77777777" w:rsidR="00AD26CB" w:rsidRDefault="00000000">
            <w:pPr>
              <w:pStyle w:val="TableParagraph"/>
              <w:ind w:left="120"/>
            </w:pPr>
            <w:r>
              <w:t>Организовање</w:t>
            </w:r>
            <w:r>
              <w:rPr>
                <w:spacing w:val="-14"/>
              </w:rPr>
              <w:t xml:space="preserve"> </w:t>
            </w:r>
            <w:r>
              <w:t>часа</w:t>
            </w:r>
            <w:r>
              <w:rPr>
                <w:spacing w:val="-14"/>
              </w:rPr>
              <w:t xml:space="preserve"> </w:t>
            </w:r>
            <w:r>
              <w:t>у</w:t>
            </w:r>
            <w:r>
              <w:rPr>
                <w:spacing w:val="-14"/>
              </w:rPr>
              <w:t xml:space="preserve"> </w:t>
            </w:r>
            <w:r>
              <w:t>природи,</w:t>
            </w:r>
            <w:r>
              <w:rPr>
                <w:spacing w:val="-13"/>
              </w:rPr>
              <w:t xml:space="preserve"> </w:t>
            </w:r>
            <w:r>
              <w:t>присуствовање</w:t>
            </w:r>
            <w:r>
              <w:rPr>
                <w:spacing w:val="-14"/>
              </w:rPr>
              <w:t xml:space="preserve"> </w:t>
            </w:r>
            <w:r>
              <w:t>семинарима Ускршњи вашар</w:t>
            </w:r>
          </w:p>
        </w:tc>
        <w:tc>
          <w:tcPr>
            <w:tcW w:w="1730" w:type="dxa"/>
          </w:tcPr>
          <w:p w14:paraId="755CC790" w14:textId="77777777" w:rsidR="00AD26CB" w:rsidRDefault="00000000">
            <w:pPr>
              <w:pStyle w:val="TableParagraph"/>
              <w:spacing w:before="2" w:line="235" w:lineRule="auto"/>
              <w:ind w:left="115" w:right="194"/>
            </w:pPr>
            <w:r>
              <w:rPr>
                <w:spacing w:val="-2"/>
              </w:rPr>
              <w:t xml:space="preserve">Разговор, давање предлога, размена </w:t>
            </w:r>
            <w:r>
              <w:rPr>
                <w:spacing w:val="-4"/>
              </w:rPr>
              <w:t>мишљења</w:t>
            </w:r>
          </w:p>
        </w:tc>
        <w:tc>
          <w:tcPr>
            <w:tcW w:w="1434" w:type="dxa"/>
          </w:tcPr>
          <w:p w14:paraId="0360C7D7" w14:textId="77777777" w:rsidR="00AD26CB" w:rsidRDefault="00000000">
            <w:pPr>
              <w:pStyle w:val="TableParagraph"/>
              <w:spacing w:line="247" w:lineRule="exact"/>
              <w:ind w:left="121"/>
            </w:pPr>
            <w:r>
              <w:rPr>
                <w:spacing w:val="-2"/>
              </w:rPr>
              <w:t>Април</w:t>
            </w:r>
          </w:p>
        </w:tc>
        <w:tc>
          <w:tcPr>
            <w:tcW w:w="2606" w:type="dxa"/>
          </w:tcPr>
          <w:p w14:paraId="32DF4591" w14:textId="77777777" w:rsidR="00AD26CB" w:rsidRDefault="00000000">
            <w:pPr>
              <w:pStyle w:val="TableParagraph"/>
              <w:spacing w:line="247" w:lineRule="exact"/>
              <w:ind w:left="122"/>
            </w:pPr>
            <w:r>
              <w:t>Сви</w:t>
            </w:r>
            <w:r>
              <w:rPr>
                <w:spacing w:val="-10"/>
              </w:rPr>
              <w:t xml:space="preserve"> </w:t>
            </w:r>
            <w:r>
              <w:t>чланови</w:t>
            </w:r>
            <w:r>
              <w:rPr>
                <w:spacing w:val="-7"/>
              </w:rPr>
              <w:t xml:space="preserve"> </w:t>
            </w:r>
            <w:r>
              <w:rPr>
                <w:spacing w:val="-4"/>
              </w:rPr>
              <w:t>већа</w:t>
            </w:r>
          </w:p>
        </w:tc>
        <w:tc>
          <w:tcPr>
            <w:tcW w:w="1389" w:type="dxa"/>
          </w:tcPr>
          <w:p w14:paraId="3A7CA9F0" w14:textId="77777777" w:rsidR="00AD26CB" w:rsidRDefault="00000000">
            <w:pPr>
              <w:pStyle w:val="TableParagraph"/>
              <w:ind w:left="126"/>
            </w:pPr>
            <w:r>
              <w:rPr>
                <w:spacing w:val="-4"/>
              </w:rPr>
              <w:t xml:space="preserve">Реализоване </w:t>
            </w:r>
            <w:r>
              <w:rPr>
                <w:spacing w:val="-2"/>
              </w:rPr>
              <w:t xml:space="preserve">активности </w:t>
            </w:r>
            <w:r>
              <w:rPr>
                <w:spacing w:val="-4"/>
              </w:rPr>
              <w:t>већа</w:t>
            </w:r>
          </w:p>
        </w:tc>
      </w:tr>
      <w:tr w:rsidR="00AD26CB" w14:paraId="7C791310" w14:textId="77777777">
        <w:trPr>
          <w:trHeight w:val="2275"/>
        </w:trPr>
        <w:tc>
          <w:tcPr>
            <w:tcW w:w="828" w:type="dxa"/>
            <w:shd w:val="clear" w:color="auto" w:fill="92D050"/>
          </w:tcPr>
          <w:p w14:paraId="439B5D10" w14:textId="77777777" w:rsidR="00AD26CB" w:rsidRDefault="00AD26CB">
            <w:pPr>
              <w:pStyle w:val="TableParagraph"/>
              <w:rPr>
                <w:b/>
                <w:i/>
              </w:rPr>
            </w:pPr>
          </w:p>
          <w:p w14:paraId="3A4E1324" w14:textId="77777777" w:rsidR="00AD26CB" w:rsidRDefault="00AD26CB">
            <w:pPr>
              <w:pStyle w:val="TableParagraph"/>
              <w:rPr>
                <w:b/>
                <w:i/>
              </w:rPr>
            </w:pPr>
          </w:p>
          <w:p w14:paraId="60412E3C" w14:textId="77777777" w:rsidR="00AD26CB" w:rsidRDefault="00AD26CB">
            <w:pPr>
              <w:pStyle w:val="TableParagraph"/>
              <w:spacing w:before="153"/>
              <w:rPr>
                <w:b/>
                <w:i/>
              </w:rPr>
            </w:pPr>
          </w:p>
          <w:p w14:paraId="3F978BB0" w14:textId="77777777" w:rsidR="00AD26CB" w:rsidRDefault="00000000">
            <w:pPr>
              <w:pStyle w:val="TableParagraph"/>
              <w:spacing w:before="1"/>
              <w:ind w:left="183" w:right="164"/>
              <w:jc w:val="center"/>
              <w:rPr>
                <w:b/>
              </w:rPr>
            </w:pPr>
            <w:r>
              <w:rPr>
                <w:b/>
                <w:spacing w:val="-5"/>
              </w:rPr>
              <w:t>7.</w:t>
            </w:r>
          </w:p>
        </w:tc>
        <w:tc>
          <w:tcPr>
            <w:tcW w:w="6401" w:type="dxa"/>
          </w:tcPr>
          <w:p w14:paraId="33D6BB40" w14:textId="77777777" w:rsidR="00AD26CB" w:rsidRDefault="00000000">
            <w:pPr>
              <w:pStyle w:val="TableParagraph"/>
              <w:ind w:left="120" w:right="1638"/>
            </w:pPr>
            <w:r>
              <w:t>Сумирање</w:t>
            </w:r>
            <w:r>
              <w:rPr>
                <w:spacing w:val="-14"/>
              </w:rPr>
              <w:t xml:space="preserve"> </w:t>
            </w:r>
            <w:r>
              <w:t>резултата</w:t>
            </w:r>
            <w:r>
              <w:rPr>
                <w:spacing w:val="-14"/>
              </w:rPr>
              <w:t xml:space="preserve"> </w:t>
            </w:r>
            <w:r>
              <w:t>и</w:t>
            </w:r>
            <w:r>
              <w:rPr>
                <w:spacing w:val="-14"/>
              </w:rPr>
              <w:t xml:space="preserve"> </w:t>
            </w:r>
            <w:r>
              <w:t>постигнућа</w:t>
            </w:r>
            <w:r>
              <w:rPr>
                <w:spacing w:val="-13"/>
              </w:rPr>
              <w:t xml:space="preserve"> </w:t>
            </w:r>
            <w:r>
              <w:t>у</w:t>
            </w:r>
            <w:r>
              <w:rPr>
                <w:spacing w:val="-14"/>
              </w:rPr>
              <w:t xml:space="preserve"> </w:t>
            </w:r>
            <w:r>
              <w:t>току Школске године</w:t>
            </w:r>
          </w:p>
          <w:p w14:paraId="4FDA57B2" w14:textId="77777777" w:rsidR="00AD26CB" w:rsidRDefault="00000000">
            <w:pPr>
              <w:pStyle w:val="TableParagraph"/>
              <w:spacing w:line="252" w:lineRule="exact"/>
              <w:ind w:left="120"/>
            </w:pPr>
            <w:r>
              <w:t xml:space="preserve">Дан </w:t>
            </w:r>
            <w:r>
              <w:rPr>
                <w:spacing w:val="-2"/>
              </w:rPr>
              <w:t>школе</w:t>
            </w:r>
          </w:p>
          <w:p w14:paraId="06633284" w14:textId="77777777" w:rsidR="00AD26CB" w:rsidRDefault="00000000">
            <w:pPr>
              <w:pStyle w:val="TableParagraph"/>
              <w:spacing w:line="252" w:lineRule="exact"/>
              <w:ind w:left="120"/>
            </w:pPr>
            <w:r>
              <w:t>Вождов</w:t>
            </w:r>
            <w:r>
              <w:rPr>
                <w:spacing w:val="-3"/>
              </w:rPr>
              <w:t xml:space="preserve"> </w:t>
            </w:r>
            <w:r>
              <w:t>куп</w:t>
            </w:r>
            <w:r>
              <w:rPr>
                <w:spacing w:val="-3"/>
              </w:rPr>
              <w:t xml:space="preserve"> </w:t>
            </w:r>
            <w:r>
              <w:t>-</w:t>
            </w:r>
            <w:r>
              <w:rPr>
                <w:spacing w:val="-4"/>
              </w:rPr>
              <w:t xml:space="preserve"> </w:t>
            </w:r>
            <w:r>
              <w:rPr>
                <w:spacing w:val="-2"/>
              </w:rPr>
              <w:t>одбојка</w:t>
            </w:r>
          </w:p>
          <w:p w14:paraId="2695A62E" w14:textId="77777777" w:rsidR="00AD26CB" w:rsidRDefault="00000000">
            <w:pPr>
              <w:pStyle w:val="TableParagraph"/>
              <w:ind w:left="120"/>
            </w:pPr>
            <w:r>
              <w:t>Повезивање</w:t>
            </w:r>
            <w:r>
              <w:rPr>
                <w:spacing w:val="-14"/>
              </w:rPr>
              <w:t xml:space="preserve"> </w:t>
            </w:r>
            <w:r>
              <w:t>вештина</w:t>
            </w:r>
            <w:r>
              <w:rPr>
                <w:spacing w:val="-14"/>
              </w:rPr>
              <w:t xml:space="preserve"> </w:t>
            </w:r>
            <w:r>
              <w:t>са</w:t>
            </w:r>
            <w:r>
              <w:rPr>
                <w:spacing w:val="-14"/>
              </w:rPr>
              <w:t xml:space="preserve"> </w:t>
            </w:r>
            <w:r>
              <w:t>другим</w:t>
            </w:r>
            <w:r>
              <w:rPr>
                <w:spacing w:val="-13"/>
              </w:rPr>
              <w:t xml:space="preserve"> </w:t>
            </w:r>
            <w:r>
              <w:t>предметима</w:t>
            </w:r>
            <w:r>
              <w:rPr>
                <w:spacing w:val="-14"/>
              </w:rPr>
              <w:t xml:space="preserve"> </w:t>
            </w:r>
            <w:r>
              <w:t>ради репрезентативности рада школе</w:t>
            </w:r>
          </w:p>
          <w:p w14:paraId="5614FD57" w14:textId="77777777" w:rsidR="00AD26CB" w:rsidRDefault="00000000">
            <w:pPr>
              <w:pStyle w:val="TableParagraph"/>
              <w:ind w:left="120" w:right="1638"/>
            </w:pPr>
            <w:r>
              <w:t>План</w:t>
            </w:r>
            <w:r>
              <w:rPr>
                <w:spacing w:val="-12"/>
              </w:rPr>
              <w:t xml:space="preserve"> </w:t>
            </w:r>
            <w:r>
              <w:t>и</w:t>
            </w:r>
            <w:r>
              <w:rPr>
                <w:spacing w:val="-13"/>
              </w:rPr>
              <w:t xml:space="preserve"> </w:t>
            </w:r>
            <w:r>
              <w:t>програм</w:t>
            </w:r>
            <w:r>
              <w:rPr>
                <w:spacing w:val="-13"/>
              </w:rPr>
              <w:t xml:space="preserve"> </w:t>
            </w:r>
            <w:r>
              <w:t>за</w:t>
            </w:r>
            <w:r>
              <w:rPr>
                <w:spacing w:val="-12"/>
              </w:rPr>
              <w:t xml:space="preserve"> </w:t>
            </w:r>
            <w:r>
              <w:t>следећу</w:t>
            </w:r>
            <w:r>
              <w:rPr>
                <w:spacing w:val="-12"/>
              </w:rPr>
              <w:t xml:space="preserve"> </w:t>
            </w:r>
            <w:r>
              <w:t>школску</w:t>
            </w:r>
            <w:r>
              <w:rPr>
                <w:spacing w:val="-14"/>
              </w:rPr>
              <w:t xml:space="preserve"> </w:t>
            </w:r>
            <w:r>
              <w:t>годину Такмичења - сумирање резултата</w:t>
            </w:r>
          </w:p>
          <w:p w14:paraId="7E47C925" w14:textId="77777777" w:rsidR="00AD26CB" w:rsidRDefault="00000000">
            <w:pPr>
              <w:pStyle w:val="TableParagraph"/>
              <w:spacing w:line="234" w:lineRule="exact"/>
              <w:ind w:left="120"/>
            </w:pPr>
            <w:r>
              <w:t>Извештај</w:t>
            </w:r>
            <w:r>
              <w:rPr>
                <w:spacing w:val="-6"/>
              </w:rPr>
              <w:t xml:space="preserve"> </w:t>
            </w:r>
            <w:r>
              <w:t>о</w:t>
            </w:r>
            <w:r>
              <w:rPr>
                <w:spacing w:val="-6"/>
              </w:rPr>
              <w:t xml:space="preserve"> </w:t>
            </w:r>
            <w:r>
              <w:t>раду</w:t>
            </w:r>
            <w:r>
              <w:rPr>
                <w:spacing w:val="-7"/>
              </w:rPr>
              <w:t xml:space="preserve"> </w:t>
            </w:r>
            <w:r>
              <w:rPr>
                <w:spacing w:val="-4"/>
              </w:rPr>
              <w:t>већа</w:t>
            </w:r>
          </w:p>
        </w:tc>
        <w:tc>
          <w:tcPr>
            <w:tcW w:w="1730" w:type="dxa"/>
          </w:tcPr>
          <w:p w14:paraId="22FC88C7" w14:textId="77777777" w:rsidR="00AD26CB" w:rsidRDefault="00000000">
            <w:pPr>
              <w:pStyle w:val="TableParagraph"/>
              <w:spacing w:line="237" w:lineRule="auto"/>
              <w:ind w:left="115" w:right="194"/>
            </w:pPr>
            <w:r>
              <w:rPr>
                <w:spacing w:val="-2"/>
              </w:rPr>
              <w:t xml:space="preserve">Разговор, давање предлога, размена </w:t>
            </w:r>
            <w:r>
              <w:rPr>
                <w:spacing w:val="-4"/>
              </w:rPr>
              <w:t xml:space="preserve">мишљења, </w:t>
            </w:r>
            <w:r>
              <w:rPr>
                <w:spacing w:val="-2"/>
              </w:rPr>
              <w:t>анализа, читање извештаја</w:t>
            </w:r>
          </w:p>
        </w:tc>
        <w:tc>
          <w:tcPr>
            <w:tcW w:w="1434" w:type="dxa"/>
          </w:tcPr>
          <w:p w14:paraId="4D180958" w14:textId="77777777" w:rsidR="00AD26CB" w:rsidRDefault="00000000">
            <w:pPr>
              <w:pStyle w:val="TableParagraph"/>
              <w:ind w:left="121" w:right="946"/>
            </w:pPr>
            <w:r>
              <w:rPr>
                <w:spacing w:val="-6"/>
              </w:rPr>
              <w:t xml:space="preserve">Мај </w:t>
            </w:r>
            <w:r>
              <w:rPr>
                <w:spacing w:val="-4"/>
              </w:rPr>
              <w:t>Јун</w:t>
            </w:r>
          </w:p>
        </w:tc>
        <w:tc>
          <w:tcPr>
            <w:tcW w:w="2606" w:type="dxa"/>
          </w:tcPr>
          <w:p w14:paraId="2E2B40A6" w14:textId="77777777" w:rsidR="00AD26CB" w:rsidRDefault="00000000">
            <w:pPr>
              <w:pStyle w:val="TableParagraph"/>
              <w:spacing w:line="247" w:lineRule="exact"/>
              <w:ind w:left="122"/>
            </w:pPr>
            <w:r>
              <w:t>Сви</w:t>
            </w:r>
            <w:r>
              <w:rPr>
                <w:spacing w:val="-10"/>
              </w:rPr>
              <w:t xml:space="preserve"> </w:t>
            </w:r>
            <w:r>
              <w:t>чланови</w:t>
            </w:r>
            <w:r>
              <w:rPr>
                <w:spacing w:val="-7"/>
              </w:rPr>
              <w:t xml:space="preserve"> </w:t>
            </w:r>
            <w:r>
              <w:rPr>
                <w:spacing w:val="-4"/>
              </w:rPr>
              <w:t>већа</w:t>
            </w:r>
          </w:p>
        </w:tc>
        <w:tc>
          <w:tcPr>
            <w:tcW w:w="1389" w:type="dxa"/>
          </w:tcPr>
          <w:p w14:paraId="4C5BE550" w14:textId="77777777" w:rsidR="00AD26CB" w:rsidRDefault="00000000">
            <w:pPr>
              <w:pStyle w:val="TableParagraph"/>
              <w:ind w:left="126"/>
            </w:pPr>
            <w:r>
              <w:rPr>
                <w:spacing w:val="-4"/>
              </w:rPr>
              <w:t xml:space="preserve">Реализоване </w:t>
            </w:r>
            <w:r>
              <w:rPr>
                <w:spacing w:val="-2"/>
              </w:rPr>
              <w:t xml:space="preserve">активности </w:t>
            </w:r>
            <w:r>
              <w:rPr>
                <w:spacing w:val="-4"/>
              </w:rPr>
              <w:t>већа</w:t>
            </w:r>
          </w:p>
        </w:tc>
      </w:tr>
    </w:tbl>
    <w:p w14:paraId="4BDD4752" w14:textId="77777777" w:rsidR="00AD26CB" w:rsidRDefault="00AD26CB">
      <w:pPr>
        <w:sectPr w:rsidR="00AD26CB">
          <w:pgSz w:w="16850" w:h="11920" w:orient="landscape"/>
          <w:pgMar w:top="1180" w:right="0" w:bottom="1220" w:left="320" w:header="0" w:footer="949" w:gutter="0"/>
          <w:cols w:space="720"/>
        </w:sectPr>
      </w:pPr>
    </w:p>
    <w:p w14:paraId="0305EE08" w14:textId="77777777" w:rsidR="00AD26CB" w:rsidRDefault="00000000">
      <w:pPr>
        <w:pStyle w:val="Heading8"/>
        <w:numPr>
          <w:ilvl w:val="1"/>
          <w:numId w:val="49"/>
        </w:numPr>
        <w:tabs>
          <w:tab w:val="left" w:pos="6337"/>
        </w:tabs>
        <w:spacing w:before="73"/>
        <w:ind w:left="6337" w:hanging="443"/>
        <w:jc w:val="left"/>
      </w:pPr>
      <w:bookmarkStart w:id="38" w:name="_TOC_250024"/>
      <w:r>
        <w:lastRenderedPageBreak/>
        <w:t>ПЛАН</w:t>
      </w:r>
      <w:r>
        <w:rPr>
          <w:spacing w:val="-11"/>
        </w:rPr>
        <w:t xml:space="preserve"> </w:t>
      </w:r>
      <w:r>
        <w:t>РАДА</w:t>
      </w:r>
      <w:r>
        <w:rPr>
          <w:spacing w:val="-11"/>
        </w:rPr>
        <w:t xml:space="preserve"> </w:t>
      </w:r>
      <w:r>
        <w:t>СТРУЧНИХ</w:t>
      </w:r>
      <w:r>
        <w:rPr>
          <w:spacing w:val="-12"/>
        </w:rPr>
        <w:t xml:space="preserve"> </w:t>
      </w:r>
      <w:bookmarkEnd w:id="38"/>
      <w:r>
        <w:rPr>
          <w:spacing w:val="-2"/>
        </w:rPr>
        <w:t>САРАДНИКА</w:t>
      </w:r>
    </w:p>
    <w:p w14:paraId="15896933" w14:textId="77777777" w:rsidR="00AD26CB" w:rsidRDefault="00AD26CB">
      <w:pPr>
        <w:pStyle w:val="BodyText"/>
        <w:spacing w:before="24"/>
        <w:rPr>
          <w:b/>
          <w:i/>
        </w:rPr>
      </w:pPr>
    </w:p>
    <w:p w14:paraId="53957729" w14:textId="77777777" w:rsidR="00AD26CB" w:rsidRDefault="00000000">
      <w:pPr>
        <w:pStyle w:val="Heading8"/>
        <w:numPr>
          <w:ilvl w:val="2"/>
          <w:numId w:val="49"/>
        </w:numPr>
        <w:tabs>
          <w:tab w:val="left" w:pos="7117"/>
        </w:tabs>
        <w:spacing w:before="1"/>
        <w:ind w:left="7117" w:hanging="551"/>
        <w:jc w:val="left"/>
        <w:rPr>
          <w:color w:val="FF0000"/>
        </w:rPr>
      </w:pPr>
      <w:bookmarkStart w:id="39" w:name="_TOC_250023"/>
      <w:r>
        <w:rPr>
          <w:color w:val="FF0000"/>
        </w:rPr>
        <w:t>ПЛАН</w:t>
      </w:r>
      <w:r>
        <w:rPr>
          <w:color w:val="FF0000"/>
          <w:spacing w:val="-5"/>
        </w:rPr>
        <w:t xml:space="preserve"> </w:t>
      </w:r>
      <w:r>
        <w:rPr>
          <w:color w:val="FF0000"/>
        </w:rPr>
        <w:t>РАДА</w:t>
      </w:r>
      <w:r>
        <w:rPr>
          <w:color w:val="FF0000"/>
          <w:spacing w:val="-9"/>
        </w:rPr>
        <w:t xml:space="preserve"> </w:t>
      </w:r>
      <w:bookmarkEnd w:id="39"/>
      <w:r>
        <w:rPr>
          <w:color w:val="FF0000"/>
          <w:spacing w:val="-2"/>
        </w:rPr>
        <w:t>ПЕДАГОГА</w:t>
      </w:r>
    </w:p>
    <w:p w14:paraId="28094221" w14:textId="77777777" w:rsidR="00AD26CB" w:rsidRDefault="00AD26CB">
      <w:pPr>
        <w:pStyle w:val="BodyText"/>
        <w:spacing w:before="48"/>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7DC86A2D" w14:textId="77777777">
        <w:trPr>
          <w:trHeight w:val="1065"/>
        </w:trPr>
        <w:tc>
          <w:tcPr>
            <w:tcW w:w="828" w:type="dxa"/>
            <w:shd w:val="clear" w:color="auto" w:fill="92D050"/>
          </w:tcPr>
          <w:p w14:paraId="063AA47D" w14:textId="77777777" w:rsidR="00AD26CB" w:rsidRDefault="00AD26CB">
            <w:pPr>
              <w:pStyle w:val="TableParagraph"/>
              <w:spacing w:before="23"/>
              <w:rPr>
                <w:b/>
                <w:i/>
              </w:rPr>
            </w:pPr>
          </w:p>
          <w:p w14:paraId="12C5013E" w14:textId="77777777" w:rsidR="00AD26CB" w:rsidRDefault="00000000">
            <w:pPr>
              <w:pStyle w:val="TableParagraph"/>
              <w:spacing w:before="1" w:line="244" w:lineRule="auto"/>
              <w:ind w:left="211" w:right="114" w:hanging="94"/>
              <w:rPr>
                <w:b/>
              </w:rPr>
            </w:pPr>
            <w:r>
              <w:rPr>
                <w:b/>
                <w:spacing w:val="-6"/>
              </w:rPr>
              <w:t xml:space="preserve">Редни </w:t>
            </w:r>
            <w:r>
              <w:rPr>
                <w:b/>
                <w:spacing w:val="-4"/>
              </w:rPr>
              <w:t>број</w:t>
            </w:r>
          </w:p>
        </w:tc>
        <w:tc>
          <w:tcPr>
            <w:tcW w:w="2944" w:type="dxa"/>
            <w:shd w:val="clear" w:color="auto" w:fill="92D050"/>
          </w:tcPr>
          <w:p w14:paraId="2ACD52FC" w14:textId="77777777" w:rsidR="00AD26CB" w:rsidRDefault="00AD26CB">
            <w:pPr>
              <w:pStyle w:val="TableParagraph"/>
              <w:spacing w:before="153"/>
              <w:rPr>
                <w:b/>
                <w:i/>
              </w:rPr>
            </w:pPr>
          </w:p>
          <w:p w14:paraId="21F54E83" w14:textId="77777777" w:rsidR="00AD26CB" w:rsidRDefault="00000000">
            <w:pPr>
              <w:pStyle w:val="TableParagraph"/>
              <w:ind w:left="189"/>
              <w:rPr>
                <w:b/>
              </w:rPr>
            </w:pPr>
            <w:r>
              <w:rPr>
                <w:b/>
              </w:rPr>
              <w:t>Садржај</w:t>
            </w:r>
            <w:r>
              <w:rPr>
                <w:b/>
                <w:spacing w:val="-10"/>
              </w:rPr>
              <w:t xml:space="preserve"> </w:t>
            </w:r>
            <w:r>
              <w:rPr>
                <w:b/>
                <w:spacing w:val="-2"/>
              </w:rPr>
              <w:t>рада/активности</w:t>
            </w:r>
          </w:p>
        </w:tc>
        <w:tc>
          <w:tcPr>
            <w:tcW w:w="2966" w:type="dxa"/>
            <w:shd w:val="clear" w:color="auto" w:fill="92D050"/>
          </w:tcPr>
          <w:p w14:paraId="5AD1BD92" w14:textId="77777777" w:rsidR="00AD26CB" w:rsidRDefault="00AD26CB">
            <w:pPr>
              <w:pStyle w:val="TableParagraph"/>
              <w:spacing w:before="153"/>
              <w:rPr>
                <w:b/>
                <w:i/>
              </w:rPr>
            </w:pPr>
          </w:p>
          <w:p w14:paraId="3B627CE8" w14:textId="77777777" w:rsidR="00AD26CB" w:rsidRDefault="00000000">
            <w:pPr>
              <w:pStyle w:val="TableParagraph"/>
              <w:ind w:left="529"/>
              <w:rPr>
                <w:b/>
              </w:rPr>
            </w:pPr>
            <w:r>
              <w:rPr>
                <w:b/>
              </w:rPr>
              <w:t>Начин</w:t>
            </w:r>
            <w:r>
              <w:rPr>
                <w:b/>
                <w:spacing w:val="-7"/>
              </w:rPr>
              <w:t xml:space="preserve"> </w:t>
            </w:r>
            <w:r>
              <w:rPr>
                <w:b/>
                <w:spacing w:val="-2"/>
              </w:rPr>
              <w:t>реализације</w:t>
            </w:r>
          </w:p>
        </w:tc>
        <w:tc>
          <w:tcPr>
            <w:tcW w:w="2174" w:type="dxa"/>
            <w:shd w:val="clear" w:color="auto" w:fill="92D050"/>
          </w:tcPr>
          <w:p w14:paraId="4C5E9537" w14:textId="77777777" w:rsidR="00AD26CB" w:rsidRDefault="00AD26CB">
            <w:pPr>
              <w:pStyle w:val="TableParagraph"/>
              <w:spacing w:before="153"/>
              <w:rPr>
                <w:b/>
                <w:i/>
              </w:rPr>
            </w:pPr>
          </w:p>
          <w:p w14:paraId="638F3D03" w14:textId="77777777" w:rsidR="00AD26CB" w:rsidRDefault="00000000">
            <w:pPr>
              <w:pStyle w:val="TableParagraph"/>
              <w:ind w:left="158"/>
              <w:rPr>
                <w:b/>
              </w:rPr>
            </w:pPr>
            <w:r>
              <w:rPr>
                <w:b/>
              </w:rPr>
              <w:t>Време</w:t>
            </w:r>
            <w:r>
              <w:rPr>
                <w:b/>
                <w:spacing w:val="-5"/>
              </w:rPr>
              <w:t xml:space="preserve"> </w:t>
            </w:r>
            <w:r>
              <w:rPr>
                <w:b/>
                <w:spacing w:val="-2"/>
              </w:rPr>
              <w:t>реализације</w:t>
            </w:r>
          </w:p>
        </w:tc>
        <w:tc>
          <w:tcPr>
            <w:tcW w:w="2705" w:type="dxa"/>
            <w:shd w:val="clear" w:color="auto" w:fill="92D050"/>
          </w:tcPr>
          <w:p w14:paraId="09249AB9" w14:textId="77777777" w:rsidR="00AD26CB" w:rsidRDefault="00AD26CB">
            <w:pPr>
              <w:pStyle w:val="TableParagraph"/>
              <w:spacing w:before="153"/>
              <w:rPr>
                <w:b/>
                <w:i/>
              </w:rPr>
            </w:pPr>
          </w:p>
          <w:p w14:paraId="5C505DA2" w14:textId="77777777" w:rsidR="00AD26CB" w:rsidRDefault="00000000">
            <w:pPr>
              <w:pStyle w:val="TableParagraph"/>
              <w:ind w:left="343"/>
              <w:rPr>
                <w:b/>
              </w:rPr>
            </w:pPr>
            <w:r>
              <w:rPr>
                <w:b/>
                <w:spacing w:val="-2"/>
              </w:rPr>
              <w:t>Сарадници/радници</w:t>
            </w:r>
          </w:p>
        </w:tc>
        <w:tc>
          <w:tcPr>
            <w:tcW w:w="2772" w:type="dxa"/>
            <w:shd w:val="clear" w:color="auto" w:fill="92D050"/>
          </w:tcPr>
          <w:p w14:paraId="1224F30F" w14:textId="77777777" w:rsidR="00AD26CB" w:rsidRDefault="00AD26CB">
            <w:pPr>
              <w:pStyle w:val="TableParagraph"/>
              <w:spacing w:before="153"/>
              <w:rPr>
                <w:b/>
                <w:i/>
              </w:rPr>
            </w:pPr>
          </w:p>
          <w:p w14:paraId="2E8D4CCF" w14:textId="77777777" w:rsidR="00AD26CB" w:rsidRDefault="00000000">
            <w:pPr>
              <w:pStyle w:val="TableParagraph"/>
              <w:ind w:left="33"/>
              <w:jc w:val="center"/>
              <w:rPr>
                <w:b/>
              </w:rPr>
            </w:pPr>
            <w:r>
              <w:rPr>
                <w:b/>
                <w:spacing w:val="-2"/>
              </w:rPr>
              <w:t>Исходи</w:t>
            </w:r>
          </w:p>
        </w:tc>
      </w:tr>
      <w:tr w:rsidR="00AD26CB" w14:paraId="2DA67867" w14:textId="77777777">
        <w:trPr>
          <w:trHeight w:val="530"/>
        </w:trPr>
        <w:tc>
          <w:tcPr>
            <w:tcW w:w="14389" w:type="dxa"/>
            <w:gridSpan w:val="6"/>
            <w:shd w:val="clear" w:color="auto" w:fill="92D050"/>
          </w:tcPr>
          <w:p w14:paraId="0C9E3D68" w14:textId="77777777" w:rsidR="00AD26CB" w:rsidRDefault="00000000">
            <w:pPr>
              <w:pStyle w:val="TableParagraph"/>
              <w:spacing w:before="121"/>
              <w:ind w:left="31" w:right="6"/>
              <w:jc w:val="center"/>
              <w:rPr>
                <w:b/>
              </w:rPr>
            </w:pPr>
            <w:r>
              <w:rPr>
                <w:b/>
                <w:spacing w:val="-2"/>
              </w:rPr>
              <w:t>ПЛАНИРАЊЕ</w:t>
            </w:r>
            <w:r>
              <w:rPr>
                <w:b/>
                <w:spacing w:val="-3"/>
              </w:rPr>
              <w:t xml:space="preserve"> </w:t>
            </w:r>
            <w:r>
              <w:rPr>
                <w:b/>
                <w:spacing w:val="-2"/>
              </w:rPr>
              <w:t>И</w:t>
            </w:r>
            <w:r>
              <w:rPr>
                <w:b/>
                <w:spacing w:val="-4"/>
              </w:rPr>
              <w:t xml:space="preserve"> </w:t>
            </w:r>
            <w:r>
              <w:rPr>
                <w:b/>
                <w:spacing w:val="-2"/>
              </w:rPr>
              <w:t>ПРОГРАМИРАЊЕ</w:t>
            </w:r>
            <w:r>
              <w:rPr>
                <w:b/>
                <w:spacing w:val="-7"/>
              </w:rPr>
              <w:t xml:space="preserve"> </w:t>
            </w:r>
            <w:r>
              <w:rPr>
                <w:b/>
                <w:spacing w:val="-2"/>
              </w:rPr>
              <w:t>ОБРАЗОВНО</w:t>
            </w:r>
            <w:r>
              <w:rPr>
                <w:b/>
                <w:spacing w:val="3"/>
              </w:rPr>
              <w:t xml:space="preserve"> </w:t>
            </w:r>
            <w:r>
              <w:rPr>
                <w:b/>
                <w:spacing w:val="-2"/>
              </w:rPr>
              <w:t>–</w:t>
            </w:r>
            <w:r>
              <w:rPr>
                <w:b/>
                <w:spacing w:val="1"/>
              </w:rPr>
              <w:t xml:space="preserve"> </w:t>
            </w:r>
            <w:r>
              <w:rPr>
                <w:b/>
                <w:spacing w:val="-2"/>
              </w:rPr>
              <w:t>ВАСПИТНОГ</w:t>
            </w:r>
            <w:r>
              <w:rPr>
                <w:b/>
                <w:spacing w:val="2"/>
              </w:rPr>
              <w:t xml:space="preserve"> </w:t>
            </w:r>
            <w:r>
              <w:rPr>
                <w:b/>
                <w:spacing w:val="-4"/>
              </w:rPr>
              <w:t>РАДА</w:t>
            </w:r>
          </w:p>
        </w:tc>
      </w:tr>
      <w:tr w:rsidR="00AD26CB" w14:paraId="261879F7" w14:textId="77777777">
        <w:trPr>
          <w:trHeight w:val="237"/>
        </w:trPr>
        <w:tc>
          <w:tcPr>
            <w:tcW w:w="828" w:type="dxa"/>
            <w:vMerge w:val="restart"/>
            <w:shd w:val="clear" w:color="auto" w:fill="92D050"/>
          </w:tcPr>
          <w:p w14:paraId="6665D50B" w14:textId="77777777" w:rsidR="00AD26CB" w:rsidRDefault="00AD26CB">
            <w:pPr>
              <w:pStyle w:val="TableParagraph"/>
              <w:spacing w:before="237"/>
              <w:rPr>
                <w:b/>
                <w:i/>
              </w:rPr>
            </w:pPr>
          </w:p>
          <w:p w14:paraId="6BAAE7BA" w14:textId="77777777" w:rsidR="00AD26CB" w:rsidRDefault="00000000">
            <w:pPr>
              <w:pStyle w:val="TableParagraph"/>
              <w:ind w:left="183" w:right="164"/>
              <w:jc w:val="center"/>
              <w:rPr>
                <w:b/>
              </w:rPr>
            </w:pPr>
            <w:r>
              <w:rPr>
                <w:b/>
                <w:spacing w:val="-5"/>
              </w:rPr>
              <w:t>1.</w:t>
            </w:r>
          </w:p>
        </w:tc>
        <w:tc>
          <w:tcPr>
            <w:tcW w:w="2944" w:type="dxa"/>
            <w:tcBorders>
              <w:bottom w:val="nil"/>
            </w:tcBorders>
          </w:tcPr>
          <w:p w14:paraId="1688B785" w14:textId="77777777" w:rsidR="00AD26CB" w:rsidRDefault="00000000">
            <w:pPr>
              <w:pStyle w:val="TableParagraph"/>
              <w:spacing w:line="217" w:lineRule="exact"/>
              <w:ind w:left="120"/>
            </w:pPr>
            <w:r>
              <w:t>Учествовање</w:t>
            </w:r>
            <w:r>
              <w:rPr>
                <w:spacing w:val="-10"/>
              </w:rPr>
              <w:t xml:space="preserve"> </w:t>
            </w:r>
            <w:r>
              <w:t>у</w:t>
            </w:r>
            <w:r>
              <w:rPr>
                <w:spacing w:val="-6"/>
              </w:rPr>
              <w:t xml:space="preserve"> </w:t>
            </w:r>
            <w:r>
              <w:rPr>
                <w:spacing w:val="-2"/>
              </w:rPr>
              <w:t>изради</w:t>
            </w:r>
          </w:p>
        </w:tc>
        <w:tc>
          <w:tcPr>
            <w:tcW w:w="2966" w:type="dxa"/>
            <w:tcBorders>
              <w:bottom w:val="nil"/>
            </w:tcBorders>
          </w:tcPr>
          <w:p w14:paraId="15F520FE" w14:textId="77777777" w:rsidR="00AD26CB" w:rsidRDefault="00000000">
            <w:pPr>
              <w:pStyle w:val="TableParagraph"/>
              <w:spacing w:line="217" w:lineRule="exact"/>
              <w:ind w:left="121"/>
            </w:pPr>
            <w:r>
              <w:t>Прикупљање</w:t>
            </w:r>
            <w:r>
              <w:rPr>
                <w:spacing w:val="-9"/>
              </w:rPr>
              <w:t xml:space="preserve"> </w:t>
            </w:r>
            <w:r>
              <w:rPr>
                <w:spacing w:val="-2"/>
              </w:rPr>
              <w:t>важних</w:t>
            </w:r>
          </w:p>
        </w:tc>
        <w:tc>
          <w:tcPr>
            <w:tcW w:w="2174" w:type="dxa"/>
            <w:vMerge w:val="restart"/>
          </w:tcPr>
          <w:p w14:paraId="77FF622C" w14:textId="77777777" w:rsidR="00AD26CB" w:rsidRDefault="00000000">
            <w:pPr>
              <w:pStyle w:val="TableParagraph"/>
              <w:spacing w:line="237" w:lineRule="exact"/>
              <w:ind w:left="122"/>
            </w:pPr>
            <w:r>
              <w:t>-јун</w:t>
            </w:r>
            <w:r>
              <w:rPr>
                <w:spacing w:val="-13"/>
              </w:rPr>
              <w:t xml:space="preserve"> </w:t>
            </w:r>
            <w:r>
              <w:rPr>
                <w:spacing w:val="-2"/>
              </w:rPr>
              <w:t>202</w:t>
            </w:r>
            <w:r>
              <w:rPr>
                <w:spacing w:val="-2"/>
                <w:lang w:val="sr-Cyrl-RS"/>
              </w:rPr>
              <w:t>5</w:t>
            </w:r>
            <w:r>
              <w:rPr>
                <w:spacing w:val="-2"/>
              </w:rPr>
              <w:t>.</w:t>
            </w:r>
          </w:p>
        </w:tc>
        <w:tc>
          <w:tcPr>
            <w:tcW w:w="2705" w:type="dxa"/>
            <w:tcBorders>
              <w:bottom w:val="nil"/>
            </w:tcBorders>
          </w:tcPr>
          <w:p w14:paraId="1B663124" w14:textId="77777777" w:rsidR="00AD26CB" w:rsidRDefault="00000000">
            <w:pPr>
              <w:pStyle w:val="TableParagraph"/>
              <w:spacing w:line="217" w:lineRule="exact"/>
              <w:ind w:left="125"/>
            </w:pPr>
            <w:r>
              <w:rPr>
                <w:spacing w:val="-2"/>
              </w:rPr>
              <w:t>директор</w:t>
            </w:r>
          </w:p>
        </w:tc>
        <w:tc>
          <w:tcPr>
            <w:tcW w:w="2772" w:type="dxa"/>
            <w:tcBorders>
              <w:bottom w:val="nil"/>
            </w:tcBorders>
          </w:tcPr>
          <w:p w14:paraId="3A77EEFF" w14:textId="77777777" w:rsidR="00AD26CB" w:rsidRDefault="00000000">
            <w:pPr>
              <w:pStyle w:val="TableParagraph"/>
              <w:spacing w:line="217" w:lineRule="exact"/>
              <w:ind w:left="125"/>
            </w:pPr>
            <w:r>
              <w:rPr>
                <w:spacing w:val="-2"/>
              </w:rPr>
              <w:t>Реализоване</w:t>
            </w:r>
            <w:r>
              <w:rPr>
                <w:spacing w:val="8"/>
              </w:rPr>
              <w:t xml:space="preserve"> </w:t>
            </w:r>
            <w:r>
              <w:rPr>
                <w:spacing w:val="-2"/>
              </w:rPr>
              <w:t>активности,</w:t>
            </w:r>
          </w:p>
        </w:tc>
      </w:tr>
      <w:tr w:rsidR="00AD26CB" w14:paraId="5B390D41" w14:textId="77777777">
        <w:trPr>
          <w:trHeight w:val="243"/>
        </w:trPr>
        <w:tc>
          <w:tcPr>
            <w:tcW w:w="828" w:type="dxa"/>
            <w:vMerge/>
            <w:tcBorders>
              <w:top w:val="nil"/>
            </w:tcBorders>
            <w:shd w:val="clear" w:color="auto" w:fill="92D050"/>
          </w:tcPr>
          <w:p w14:paraId="140BBD98" w14:textId="77777777" w:rsidR="00AD26CB" w:rsidRDefault="00AD26CB">
            <w:pPr>
              <w:rPr>
                <w:sz w:val="2"/>
                <w:szCs w:val="2"/>
              </w:rPr>
            </w:pPr>
          </w:p>
        </w:tc>
        <w:tc>
          <w:tcPr>
            <w:tcW w:w="2944" w:type="dxa"/>
            <w:tcBorders>
              <w:top w:val="nil"/>
              <w:bottom w:val="nil"/>
            </w:tcBorders>
          </w:tcPr>
          <w:p w14:paraId="217520ED" w14:textId="77777777" w:rsidR="00AD26CB" w:rsidRDefault="00000000">
            <w:pPr>
              <w:pStyle w:val="TableParagraph"/>
              <w:spacing w:line="223" w:lineRule="exact"/>
              <w:ind w:left="120"/>
            </w:pPr>
            <w:r>
              <w:t>школског</w:t>
            </w:r>
            <w:r>
              <w:rPr>
                <w:spacing w:val="-11"/>
              </w:rPr>
              <w:t xml:space="preserve"> </w:t>
            </w:r>
            <w:r>
              <w:t>програма</w:t>
            </w:r>
            <w:r>
              <w:rPr>
                <w:spacing w:val="-11"/>
              </w:rPr>
              <w:t xml:space="preserve"> </w:t>
            </w:r>
            <w:r>
              <w:rPr>
                <w:spacing w:val="-10"/>
              </w:rPr>
              <w:t>и</w:t>
            </w:r>
          </w:p>
        </w:tc>
        <w:tc>
          <w:tcPr>
            <w:tcW w:w="2966" w:type="dxa"/>
            <w:tcBorders>
              <w:top w:val="nil"/>
              <w:bottom w:val="nil"/>
            </w:tcBorders>
          </w:tcPr>
          <w:p w14:paraId="257CDA1F" w14:textId="77777777" w:rsidR="00AD26CB" w:rsidRDefault="00000000">
            <w:pPr>
              <w:pStyle w:val="TableParagraph"/>
              <w:spacing w:line="223" w:lineRule="exact"/>
              <w:ind w:left="121"/>
            </w:pPr>
            <w:r>
              <w:rPr>
                <w:spacing w:val="-2"/>
              </w:rPr>
              <w:t>информација,</w:t>
            </w:r>
            <w:r>
              <w:rPr>
                <w:spacing w:val="7"/>
              </w:rPr>
              <w:t xml:space="preserve"> </w:t>
            </w:r>
            <w:r>
              <w:rPr>
                <w:spacing w:val="-2"/>
              </w:rPr>
              <w:t>праћење</w:t>
            </w:r>
          </w:p>
        </w:tc>
        <w:tc>
          <w:tcPr>
            <w:tcW w:w="2174" w:type="dxa"/>
            <w:vMerge/>
            <w:tcBorders>
              <w:top w:val="nil"/>
            </w:tcBorders>
          </w:tcPr>
          <w:p w14:paraId="41C8AFAD" w14:textId="77777777" w:rsidR="00AD26CB" w:rsidRDefault="00AD26CB">
            <w:pPr>
              <w:rPr>
                <w:sz w:val="2"/>
                <w:szCs w:val="2"/>
              </w:rPr>
            </w:pPr>
          </w:p>
        </w:tc>
        <w:tc>
          <w:tcPr>
            <w:tcW w:w="2705" w:type="dxa"/>
            <w:tcBorders>
              <w:top w:val="nil"/>
              <w:bottom w:val="nil"/>
            </w:tcBorders>
          </w:tcPr>
          <w:p w14:paraId="4B086693" w14:textId="77777777" w:rsidR="00AD26CB" w:rsidRDefault="00000000">
            <w:pPr>
              <w:pStyle w:val="TableParagraph"/>
              <w:spacing w:line="223" w:lineRule="exact"/>
              <w:ind w:left="125"/>
            </w:pPr>
            <w:r>
              <w:t>школе,</w:t>
            </w:r>
            <w:r>
              <w:rPr>
                <w:spacing w:val="-5"/>
              </w:rPr>
              <w:t xml:space="preserve"> </w:t>
            </w:r>
            <w:r>
              <w:rPr>
                <w:spacing w:val="-2"/>
              </w:rPr>
              <w:t>Педагошки</w:t>
            </w:r>
          </w:p>
        </w:tc>
        <w:tc>
          <w:tcPr>
            <w:tcW w:w="2772" w:type="dxa"/>
            <w:tcBorders>
              <w:top w:val="nil"/>
              <w:bottom w:val="nil"/>
            </w:tcBorders>
          </w:tcPr>
          <w:p w14:paraId="1C53F05E" w14:textId="77777777" w:rsidR="00AD26CB" w:rsidRDefault="00000000">
            <w:pPr>
              <w:pStyle w:val="TableParagraph"/>
              <w:spacing w:line="223" w:lineRule="exact"/>
              <w:ind w:left="125"/>
            </w:pPr>
            <w:r>
              <w:t>израђен</w:t>
            </w:r>
            <w:r>
              <w:rPr>
                <w:spacing w:val="-10"/>
              </w:rPr>
              <w:t xml:space="preserve"> </w:t>
            </w:r>
            <w:r>
              <w:t>развојни</w:t>
            </w:r>
            <w:r>
              <w:rPr>
                <w:spacing w:val="-10"/>
              </w:rPr>
              <w:t xml:space="preserve"> </w:t>
            </w:r>
            <w:r>
              <w:t>план</w:t>
            </w:r>
            <w:r>
              <w:rPr>
                <w:spacing w:val="-7"/>
              </w:rPr>
              <w:t xml:space="preserve"> </w:t>
            </w:r>
            <w:r>
              <w:rPr>
                <w:spacing w:val="-10"/>
              </w:rPr>
              <w:t>и</w:t>
            </w:r>
          </w:p>
        </w:tc>
      </w:tr>
      <w:tr w:rsidR="00AD26CB" w14:paraId="2CB00163" w14:textId="77777777">
        <w:trPr>
          <w:trHeight w:val="242"/>
        </w:trPr>
        <w:tc>
          <w:tcPr>
            <w:tcW w:w="828" w:type="dxa"/>
            <w:vMerge/>
            <w:tcBorders>
              <w:top w:val="nil"/>
            </w:tcBorders>
            <w:shd w:val="clear" w:color="auto" w:fill="92D050"/>
          </w:tcPr>
          <w:p w14:paraId="36BE5EEA" w14:textId="77777777" w:rsidR="00AD26CB" w:rsidRDefault="00AD26CB">
            <w:pPr>
              <w:rPr>
                <w:sz w:val="2"/>
                <w:szCs w:val="2"/>
              </w:rPr>
            </w:pPr>
          </w:p>
        </w:tc>
        <w:tc>
          <w:tcPr>
            <w:tcW w:w="2944" w:type="dxa"/>
            <w:tcBorders>
              <w:top w:val="nil"/>
              <w:bottom w:val="nil"/>
            </w:tcBorders>
          </w:tcPr>
          <w:p w14:paraId="404C0ADA" w14:textId="77777777" w:rsidR="00AD26CB" w:rsidRDefault="00000000">
            <w:pPr>
              <w:pStyle w:val="TableParagraph"/>
              <w:spacing w:line="222" w:lineRule="exact"/>
              <w:ind w:left="120"/>
            </w:pPr>
            <w:r>
              <w:t>развојног</w:t>
            </w:r>
            <w:r>
              <w:rPr>
                <w:spacing w:val="-14"/>
              </w:rPr>
              <w:t xml:space="preserve"> </w:t>
            </w:r>
            <w:r>
              <w:t>плана</w:t>
            </w:r>
            <w:r>
              <w:rPr>
                <w:spacing w:val="-11"/>
              </w:rPr>
              <w:t xml:space="preserve"> </w:t>
            </w:r>
            <w:r>
              <w:rPr>
                <w:spacing w:val="-2"/>
              </w:rPr>
              <w:t>школе</w:t>
            </w:r>
          </w:p>
        </w:tc>
        <w:tc>
          <w:tcPr>
            <w:tcW w:w="2966" w:type="dxa"/>
            <w:tcBorders>
              <w:top w:val="nil"/>
              <w:bottom w:val="nil"/>
            </w:tcBorders>
          </w:tcPr>
          <w:p w14:paraId="404930DA" w14:textId="77777777" w:rsidR="00AD26CB" w:rsidRDefault="00000000">
            <w:pPr>
              <w:pStyle w:val="TableParagraph"/>
              <w:spacing w:line="222" w:lineRule="exact"/>
              <w:ind w:left="121"/>
            </w:pPr>
            <w:r>
              <w:t>нових</w:t>
            </w:r>
            <w:r>
              <w:rPr>
                <w:spacing w:val="-6"/>
              </w:rPr>
              <w:t xml:space="preserve"> </w:t>
            </w:r>
            <w:r>
              <w:t>измена</w:t>
            </w:r>
            <w:r>
              <w:rPr>
                <w:spacing w:val="-6"/>
              </w:rPr>
              <w:t xml:space="preserve"> </w:t>
            </w:r>
            <w:r>
              <w:t>и</w:t>
            </w:r>
            <w:r>
              <w:rPr>
                <w:spacing w:val="-5"/>
              </w:rPr>
              <w:t xml:space="preserve"> </w:t>
            </w:r>
            <w:r>
              <w:rPr>
                <w:spacing w:val="-2"/>
              </w:rPr>
              <w:t>допуна</w:t>
            </w:r>
          </w:p>
        </w:tc>
        <w:tc>
          <w:tcPr>
            <w:tcW w:w="2174" w:type="dxa"/>
            <w:vMerge/>
            <w:tcBorders>
              <w:top w:val="nil"/>
            </w:tcBorders>
          </w:tcPr>
          <w:p w14:paraId="52E3E500" w14:textId="77777777" w:rsidR="00AD26CB" w:rsidRDefault="00AD26CB">
            <w:pPr>
              <w:rPr>
                <w:sz w:val="2"/>
                <w:szCs w:val="2"/>
              </w:rPr>
            </w:pPr>
          </w:p>
        </w:tc>
        <w:tc>
          <w:tcPr>
            <w:tcW w:w="2705" w:type="dxa"/>
            <w:tcBorders>
              <w:top w:val="nil"/>
              <w:bottom w:val="nil"/>
            </w:tcBorders>
          </w:tcPr>
          <w:p w14:paraId="0BD5079F" w14:textId="77777777" w:rsidR="00AD26CB" w:rsidRDefault="00000000">
            <w:pPr>
              <w:pStyle w:val="TableParagraph"/>
              <w:spacing w:line="222" w:lineRule="exact"/>
              <w:ind w:left="125"/>
            </w:pPr>
            <w:r>
              <w:t>колегијум,</w:t>
            </w:r>
            <w:r>
              <w:rPr>
                <w:spacing w:val="-8"/>
              </w:rPr>
              <w:t xml:space="preserve"> </w:t>
            </w:r>
            <w:r>
              <w:t>Тим</w:t>
            </w:r>
            <w:r>
              <w:rPr>
                <w:spacing w:val="-7"/>
              </w:rPr>
              <w:t xml:space="preserve"> </w:t>
            </w:r>
            <w:r>
              <w:rPr>
                <w:spacing w:val="-5"/>
              </w:rPr>
              <w:t>за</w:t>
            </w:r>
          </w:p>
        </w:tc>
        <w:tc>
          <w:tcPr>
            <w:tcW w:w="2772" w:type="dxa"/>
            <w:tcBorders>
              <w:top w:val="nil"/>
              <w:bottom w:val="nil"/>
            </w:tcBorders>
          </w:tcPr>
          <w:p w14:paraId="06921158" w14:textId="77777777" w:rsidR="00AD26CB" w:rsidRDefault="00000000">
            <w:pPr>
              <w:pStyle w:val="TableParagraph"/>
              <w:spacing w:line="222" w:lineRule="exact"/>
              <w:ind w:left="125"/>
            </w:pPr>
            <w:r>
              <w:t>школски</w:t>
            </w:r>
            <w:r>
              <w:rPr>
                <w:spacing w:val="-6"/>
              </w:rPr>
              <w:t xml:space="preserve"> </w:t>
            </w:r>
            <w:r>
              <w:rPr>
                <w:spacing w:val="-2"/>
              </w:rPr>
              <w:t>програм</w:t>
            </w:r>
          </w:p>
        </w:tc>
      </w:tr>
      <w:tr w:rsidR="00AD26CB" w14:paraId="6525EF36" w14:textId="77777777">
        <w:trPr>
          <w:trHeight w:val="239"/>
        </w:trPr>
        <w:tc>
          <w:tcPr>
            <w:tcW w:w="828" w:type="dxa"/>
            <w:vMerge/>
            <w:tcBorders>
              <w:top w:val="nil"/>
            </w:tcBorders>
            <w:shd w:val="clear" w:color="auto" w:fill="92D050"/>
          </w:tcPr>
          <w:p w14:paraId="7731F114" w14:textId="77777777" w:rsidR="00AD26CB" w:rsidRDefault="00AD26CB">
            <w:pPr>
              <w:rPr>
                <w:sz w:val="2"/>
                <w:szCs w:val="2"/>
              </w:rPr>
            </w:pPr>
          </w:p>
        </w:tc>
        <w:tc>
          <w:tcPr>
            <w:tcW w:w="2944" w:type="dxa"/>
            <w:tcBorders>
              <w:top w:val="nil"/>
              <w:bottom w:val="nil"/>
            </w:tcBorders>
          </w:tcPr>
          <w:p w14:paraId="51FA7C5C" w14:textId="77777777" w:rsidR="00AD26CB" w:rsidRDefault="00AD26CB">
            <w:pPr>
              <w:pStyle w:val="TableParagraph"/>
              <w:rPr>
                <w:sz w:val="16"/>
              </w:rPr>
            </w:pPr>
          </w:p>
        </w:tc>
        <w:tc>
          <w:tcPr>
            <w:tcW w:w="2966" w:type="dxa"/>
            <w:tcBorders>
              <w:top w:val="nil"/>
              <w:bottom w:val="nil"/>
            </w:tcBorders>
          </w:tcPr>
          <w:p w14:paraId="1181A513" w14:textId="77777777" w:rsidR="00AD26CB" w:rsidRDefault="00000000">
            <w:pPr>
              <w:pStyle w:val="TableParagraph"/>
              <w:spacing w:line="220" w:lineRule="exact"/>
              <w:ind w:left="121"/>
            </w:pPr>
            <w:r>
              <w:t>Закона,</w:t>
            </w:r>
            <w:r>
              <w:rPr>
                <w:spacing w:val="-2"/>
              </w:rPr>
              <w:t xml:space="preserve"> Правилника,</w:t>
            </w:r>
          </w:p>
        </w:tc>
        <w:tc>
          <w:tcPr>
            <w:tcW w:w="2174" w:type="dxa"/>
            <w:vMerge/>
            <w:tcBorders>
              <w:top w:val="nil"/>
            </w:tcBorders>
          </w:tcPr>
          <w:p w14:paraId="35A6809A" w14:textId="77777777" w:rsidR="00AD26CB" w:rsidRDefault="00AD26CB">
            <w:pPr>
              <w:rPr>
                <w:sz w:val="2"/>
                <w:szCs w:val="2"/>
              </w:rPr>
            </w:pPr>
          </w:p>
        </w:tc>
        <w:tc>
          <w:tcPr>
            <w:tcW w:w="2705" w:type="dxa"/>
            <w:tcBorders>
              <w:top w:val="nil"/>
              <w:bottom w:val="nil"/>
            </w:tcBorders>
          </w:tcPr>
          <w:p w14:paraId="4FA05E59" w14:textId="77777777" w:rsidR="00AD26CB" w:rsidRDefault="00000000">
            <w:pPr>
              <w:pStyle w:val="TableParagraph"/>
              <w:spacing w:line="220" w:lineRule="exact"/>
              <w:ind w:left="125"/>
            </w:pPr>
            <w:r>
              <w:rPr>
                <w:spacing w:val="-2"/>
              </w:rPr>
              <w:t>обезбеђивање</w:t>
            </w:r>
            <w:r>
              <w:rPr>
                <w:spacing w:val="5"/>
              </w:rPr>
              <w:t xml:space="preserve"> </w:t>
            </w:r>
            <w:r>
              <w:rPr>
                <w:spacing w:val="-2"/>
              </w:rPr>
              <w:t>квалитета</w:t>
            </w:r>
          </w:p>
        </w:tc>
        <w:tc>
          <w:tcPr>
            <w:tcW w:w="2772" w:type="dxa"/>
            <w:tcBorders>
              <w:top w:val="nil"/>
              <w:bottom w:val="nil"/>
            </w:tcBorders>
          </w:tcPr>
          <w:p w14:paraId="56506455" w14:textId="77777777" w:rsidR="00AD26CB" w:rsidRDefault="00AD26CB">
            <w:pPr>
              <w:pStyle w:val="TableParagraph"/>
              <w:rPr>
                <w:sz w:val="16"/>
              </w:rPr>
            </w:pPr>
          </w:p>
        </w:tc>
      </w:tr>
      <w:tr w:rsidR="00AD26CB" w14:paraId="4BCB7520" w14:textId="77777777">
        <w:trPr>
          <w:trHeight w:val="260"/>
        </w:trPr>
        <w:tc>
          <w:tcPr>
            <w:tcW w:w="828" w:type="dxa"/>
            <w:vMerge/>
            <w:tcBorders>
              <w:top w:val="nil"/>
            </w:tcBorders>
            <w:shd w:val="clear" w:color="auto" w:fill="92D050"/>
          </w:tcPr>
          <w:p w14:paraId="7B56DEC1" w14:textId="77777777" w:rsidR="00AD26CB" w:rsidRDefault="00AD26CB">
            <w:pPr>
              <w:rPr>
                <w:sz w:val="2"/>
                <w:szCs w:val="2"/>
              </w:rPr>
            </w:pPr>
          </w:p>
        </w:tc>
        <w:tc>
          <w:tcPr>
            <w:tcW w:w="2944" w:type="dxa"/>
            <w:tcBorders>
              <w:top w:val="nil"/>
            </w:tcBorders>
          </w:tcPr>
          <w:p w14:paraId="4EAC80C8" w14:textId="77777777" w:rsidR="00AD26CB" w:rsidRDefault="00AD26CB">
            <w:pPr>
              <w:pStyle w:val="TableParagraph"/>
              <w:rPr>
                <w:sz w:val="18"/>
              </w:rPr>
            </w:pPr>
          </w:p>
        </w:tc>
        <w:tc>
          <w:tcPr>
            <w:tcW w:w="2966" w:type="dxa"/>
            <w:tcBorders>
              <w:top w:val="nil"/>
            </w:tcBorders>
          </w:tcPr>
          <w:p w14:paraId="4AD55D6F" w14:textId="77777777" w:rsidR="00AD26CB" w:rsidRDefault="00000000">
            <w:pPr>
              <w:pStyle w:val="TableParagraph"/>
              <w:spacing w:line="240" w:lineRule="exact"/>
              <w:ind w:left="121"/>
            </w:pPr>
            <w:r>
              <w:t>дискусија,</w:t>
            </w:r>
            <w:r>
              <w:rPr>
                <w:spacing w:val="-11"/>
              </w:rPr>
              <w:t xml:space="preserve"> </w:t>
            </w:r>
            <w:r>
              <w:t>тимски</w:t>
            </w:r>
            <w:r>
              <w:rPr>
                <w:spacing w:val="-7"/>
              </w:rPr>
              <w:t xml:space="preserve"> </w:t>
            </w:r>
            <w:r>
              <w:rPr>
                <w:spacing w:val="-5"/>
              </w:rPr>
              <w:t>рад</w:t>
            </w:r>
          </w:p>
        </w:tc>
        <w:tc>
          <w:tcPr>
            <w:tcW w:w="2174" w:type="dxa"/>
            <w:vMerge/>
            <w:tcBorders>
              <w:top w:val="nil"/>
            </w:tcBorders>
          </w:tcPr>
          <w:p w14:paraId="766E50ED" w14:textId="77777777" w:rsidR="00AD26CB" w:rsidRDefault="00AD26CB">
            <w:pPr>
              <w:rPr>
                <w:sz w:val="2"/>
                <w:szCs w:val="2"/>
              </w:rPr>
            </w:pPr>
          </w:p>
        </w:tc>
        <w:tc>
          <w:tcPr>
            <w:tcW w:w="2705" w:type="dxa"/>
            <w:tcBorders>
              <w:top w:val="nil"/>
            </w:tcBorders>
          </w:tcPr>
          <w:p w14:paraId="012379A1" w14:textId="77777777" w:rsidR="00AD26CB" w:rsidRDefault="00000000">
            <w:pPr>
              <w:pStyle w:val="TableParagraph"/>
              <w:spacing w:line="240" w:lineRule="exact"/>
              <w:ind w:left="125"/>
            </w:pPr>
            <w:r>
              <w:t>рада</w:t>
            </w:r>
            <w:r>
              <w:rPr>
                <w:spacing w:val="-2"/>
              </w:rPr>
              <w:t xml:space="preserve"> установе</w:t>
            </w:r>
          </w:p>
        </w:tc>
        <w:tc>
          <w:tcPr>
            <w:tcW w:w="2772" w:type="dxa"/>
            <w:tcBorders>
              <w:top w:val="nil"/>
            </w:tcBorders>
          </w:tcPr>
          <w:p w14:paraId="48FDCDC2" w14:textId="77777777" w:rsidR="00AD26CB" w:rsidRDefault="00AD26CB">
            <w:pPr>
              <w:pStyle w:val="TableParagraph"/>
              <w:rPr>
                <w:sz w:val="18"/>
              </w:rPr>
            </w:pPr>
          </w:p>
        </w:tc>
      </w:tr>
      <w:tr w:rsidR="00AD26CB" w14:paraId="60C72E7F" w14:textId="77777777">
        <w:trPr>
          <w:trHeight w:val="237"/>
        </w:trPr>
        <w:tc>
          <w:tcPr>
            <w:tcW w:w="828" w:type="dxa"/>
            <w:vMerge w:val="restart"/>
            <w:shd w:val="clear" w:color="auto" w:fill="92D050"/>
          </w:tcPr>
          <w:p w14:paraId="57593646" w14:textId="77777777" w:rsidR="00AD26CB" w:rsidRDefault="00AD26CB">
            <w:pPr>
              <w:pStyle w:val="TableParagraph"/>
              <w:rPr>
                <w:b/>
                <w:i/>
              </w:rPr>
            </w:pPr>
          </w:p>
          <w:p w14:paraId="1483F99E" w14:textId="77777777" w:rsidR="00AD26CB" w:rsidRDefault="00AD26CB">
            <w:pPr>
              <w:pStyle w:val="TableParagraph"/>
              <w:spacing w:before="123"/>
              <w:rPr>
                <w:b/>
                <w:i/>
              </w:rPr>
            </w:pPr>
          </w:p>
          <w:p w14:paraId="260BE23D" w14:textId="77777777" w:rsidR="00AD26CB" w:rsidRDefault="00000000">
            <w:pPr>
              <w:pStyle w:val="TableParagraph"/>
              <w:ind w:left="183" w:right="164"/>
              <w:jc w:val="center"/>
              <w:rPr>
                <w:b/>
              </w:rPr>
            </w:pPr>
            <w:r>
              <w:rPr>
                <w:b/>
                <w:spacing w:val="-5"/>
              </w:rPr>
              <w:t>2.</w:t>
            </w:r>
          </w:p>
        </w:tc>
        <w:tc>
          <w:tcPr>
            <w:tcW w:w="2944" w:type="dxa"/>
            <w:tcBorders>
              <w:bottom w:val="nil"/>
            </w:tcBorders>
          </w:tcPr>
          <w:p w14:paraId="30F30EB6" w14:textId="77777777" w:rsidR="00AD26CB" w:rsidRDefault="00000000">
            <w:pPr>
              <w:pStyle w:val="TableParagraph"/>
              <w:spacing w:line="217" w:lineRule="exact"/>
              <w:ind w:left="120"/>
            </w:pPr>
            <w:r>
              <w:t>Учествовање</w:t>
            </w:r>
            <w:r>
              <w:rPr>
                <w:spacing w:val="-8"/>
              </w:rPr>
              <w:t xml:space="preserve"> </w:t>
            </w:r>
            <w:r>
              <w:t>у</w:t>
            </w:r>
            <w:r>
              <w:rPr>
                <w:spacing w:val="-6"/>
              </w:rPr>
              <w:t xml:space="preserve"> </w:t>
            </w:r>
            <w:r>
              <w:rPr>
                <w:spacing w:val="-2"/>
              </w:rPr>
              <w:t>израда</w:t>
            </w:r>
          </w:p>
        </w:tc>
        <w:tc>
          <w:tcPr>
            <w:tcW w:w="2966" w:type="dxa"/>
            <w:tcBorders>
              <w:bottom w:val="nil"/>
            </w:tcBorders>
          </w:tcPr>
          <w:p w14:paraId="778819B5" w14:textId="77777777" w:rsidR="00AD26CB" w:rsidRDefault="00000000">
            <w:pPr>
              <w:pStyle w:val="TableParagraph"/>
              <w:spacing w:line="217" w:lineRule="exact"/>
              <w:ind w:left="121"/>
            </w:pPr>
            <w:r>
              <w:t>Прикупљање</w:t>
            </w:r>
            <w:r>
              <w:rPr>
                <w:spacing w:val="-9"/>
              </w:rPr>
              <w:t xml:space="preserve"> </w:t>
            </w:r>
            <w:r>
              <w:rPr>
                <w:spacing w:val="-2"/>
              </w:rPr>
              <w:t>важних</w:t>
            </w:r>
          </w:p>
        </w:tc>
        <w:tc>
          <w:tcPr>
            <w:tcW w:w="2174" w:type="dxa"/>
            <w:vMerge w:val="restart"/>
          </w:tcPr>
          <w:p w14:paraId="3B4F1A6F" w14:textId="77777777" w:rsidR="00AD26CB" w:rsidRDefault="00000000">
            <w:pPr>
              <w:pStyle w:val="TableParagraph"/>
              <w:spacing w:line="237" w:lineRule="exact"/>
              <w:ind w:left="122"/>
            </w:pPr>
            <w:r>
              <w:rPr>
                <w:spacing w:val="-2"/>
              </w:rPr>
              <w:t>–септембар</w:t>
            </w:r>
            <w:r>
              <w:rPr>
                <w:spacing w:val="4"/>
              </w:rPr>
              <w:t xml:space="preserve"> </w:t>
            </w:r>
            <w:r>
              <w:rPr>
                <w:spacing w:val="-4"/>
              </w:rPr>
              <w:t>202</w:t>
            </w:r>
            <w:r>
              <w:rPr>
                <w:spacing w:val="-4"/>
                <w:lang w:val="sr-Cyrl-RS"/>
              </w:rPr>
              <w:t>5</w:t>
            </w:r>
            <w:r>
              <w:rPr>
                <w:spacing w:val="-4"/>
              </w:rPr>
              <w:t>.</w:t>
            </w:r>
          </w:p>
        </w:tc>
        <w:tc>
          <w:tcPr>
            <w:tcW w:w="2705" w:type="dxa"/>
            <w:tcBorders>
              <w:bottom w:val="nil"/>
            </w:tcBorders>
          </w:tcPr>
          <w:p w14:paraId="64B5DA88" w14:textId="77777777" w:rsidR="00AD26CB" w:rsidRDefault="00000000">
            <w:pPr>
              <w:pStyle w:val="TableParagraph"/>
              <w:spacing w:line="217" w:lineRule="exact"/>
              <w:ind w:left="125"/>
            </w:pPr>
            <w:r>
              <w:t>,</w:t>
            </w:r>
            <w:r>
              <w:rPr>
                <w:spacing w:val="-5"/>
              </w:rPr>
              <w:t xml:space="preserve"> </w:t>
            </w:r>
            <w:r>
              <w:rPr>
                <w:spacing w:val="-2"/>
              </w:rPr>
              <w:t>директор</w:t>
            </w:r>
          </w:p>
        </w:tc>
        <w:tc>
          <w:tcPr>
            <w:tcW w:w="2772" w:type="dxa"/>
            <w:tcBorders>
              <w:bottom w:val="nil"/>
            </w:tcBorders>
          </w:tcPr>
          <w:p w14:paraId="2F8D74D0" w14:textId="77777777" w:rsidR="00AD26CB" w:rsidRDefault="00000000">
            <w:pPr>
              <w:pStyle w:val="TableParagraph"/>
              <w:spacing w:line="217" w:lineRule="exact"/>
              <w:ind w:left="125"/>
            </w:pPr>
            <w:r>
              <w:rPr>
                <w:spacing w:val="-2"/>
              </w:rPr>
              <w:t>Реализоване</w:t>
            </w:r>
            <w:r>
              <w:rPr>
                <w:spacing w:val="8"/>
              </w:rPr>
              <w:t xml:space="preserve"> </w:t>
            </w:r>
            <w:r>
              <w:rPr>
                <w:spacing w:val="-2"/>
              </w:rPr>
              <w:t>активности,</w:t>
            </w:r>
          </w:p>
        </w:tc>
      </w:tr>
      <w:tr w:rsidR="00AD26CB" w14:paraId="62B74AA0" w14:textId="77777777">
        <w:trPr>
          <w:trHeight w:val="249"/>
        </w:trPr>
        <w:tc>
          <w:tcPr>
            <w:tcW w:w="828" w:type="dxa"/>
            <w:vMerge/>
            <w:tcBorders>
              <w:top w:val="nil"/>
            </w:tcBorders>
            <w:shd w:val="clear" w:color="auto" w:fill="92D050"/>
          </w:tcPr>
          <w:p w14:paraId="544F9D4B" w14:textId="77777777" w:rsidR="00AD26CB" w:rsidRDefault="00AD26CB">
            <w:pPr>
              <w:rPr>
                <w:sz w:val="2"/>
                <w:szCs w:val="2"/>
              </w:rPr>
            </w:pPr>
          </w:p>
        </w:tc>
        <w:tc>
          <w:tcPr>
            <w:tcW w:w="2944" w:type="dxa"/>
            <w:tcBorders>
              <w:top w:val="nil"/>
              <w:bottom w:val="nil"/>
            </w:tcBorders>
          </w:tcPr>
          <w:p w14:paraId="0D523A50" w14:textId="77777777" w:rsidR="00AD26CB" w:rsidRDefault="00000000">
            <w:pPr>
              <w:pStyle w:val="TableParagraph"/>
              <w:spacing w:line="229" w:lineRule="exact"/>
              <w:ind w:left="120"/>
            </w:pPr>
            <w:r>
              <w:t>Годишњег</w:t>
            </w:r>
            <w:r>
              <w:rPr>
                <w:spacing w:val="-8"/>
              </w:rPr>
              <w:t xml:space="preserve"> </w:t>
            </w:r>
            <w:r>
              <w:t>плана</w:t>
            </w:r>
            <w:r>
              <w:rPr>
                <w:spacing w:val="-10"/>
              </w:rPr>
              <w:t xml:space="preserve"> </w:t>
            </w:r>
            <w:r>
              <w:t>рада</w:t>
            </w:r>
            <w:r>
              <w:rPr>
                <w:spacing w:val="-9"/>
              </w:rPr>
              <w:t xml:space="preserve"> </w:t>
            </w:r>
            <w:r>
              <w:rPr>
                <w:spacing w:val="-2"/>
              </w:rPr>
              <w:t>школе</w:t>
            </w:r>
          </w:p>
        </w:tc>
        <w:tc>
          <w:tcPr>
            <w:tcW w:w="2966" w:type="dxa"/>
            <w:tcBorders>
              <w:top w:val="nil"/>
              <w:bottom w:val="nil"/>
            </w:tcBorders>
          </w:tcPr>
          <w:p w14:paraId="2693D067" w14:textId="77777777" w:rsidR="00AD26CB" w:rsidRDefault="00000000">
            <w:pPr>
              <w:pStyle w:val="TableParagraph"/>
              <w:spacing w:line="229" w:lineRule="exact"/>
              <w:ind w:left="121"/>
            </w:pPr>
            <w:r>
              <w:rPr>
                <w:spacing w:val="-2"/>
              </w:rPr>
              <w:t>информација,</w:t>
            </w:r>
            <w:r>
              <w:rPr>
                <w:spacing w:val="7"/>
              </w:rPr>
              <w:t xml:space="preserve"> </w:t>
            </w:r>
            <w:r>
              <w:rPr>
                <w:spacing w:val="-2"/>
              </w:rPr>
              <w:t>праћење</w:t>
            </w:r>
          </w:p>
        </w:tc>
        <w:tc>
          <w:tcPr>
            <w:tcW w:w="2174" w:type="dxa"/>
            <w:vMerge/>
            <w:tcBorders>
              <w:top w:val="nil"/>
            </w:tcBorders>
          </w:tcPr>
          <w:p w14:paraId="0FAEC1E2" w14:textId="77777777" w:rsidR="00AD26CB" w:rsidRDefault="00AD26CB">
            <w:pPr>
              <w:rPr>
                <w:sz w:val="2"/>
                <w:szCs w:val="2"/>
              </w:rPr>
            </w:pPr>
          </w:p>
        </w:tc>
        <w:tc>
          <w:tcPr>
            <w:tcW w:w="2705" w:type="dxa"/>
            <w:tcBorders>
              <w:top w:val="nil"/>
              <w:bottom w:val="nil"/>
            </w:tcBorders>
          </w:tcPr>
          <w:p w14:paraId="3E50B300" w14:textId="77777777" w:rsidR="00AD26CB" w:rsidRDefault="00000000">
            <w:pPr>
              <w:pStyle w:val="TableParagraph"/>
              <w:spacing w:line="229" w:lineRule="exact"/>
              <w:ind w:left="125"/>
            </w:pPr>
            <w:r>
              <w:t>школе,</w:t>
            </w:r>
            <w:r>
              <w:rPr>
                <w:spacing w:val="-5"/>
              </w:rPr>
              <w:t xml:space="preserve"> </w:t>
            </w:r>
            <w:r>
              <w:rPr>
                <w:spacing w:val="-2"/>
              </w:rPr>
              <w:t>Педагошки</w:t>
            </w:r>
          </w:p>
        </w:tc>
        <w:tc>
          <w:tcPr>
            <w:tcW w:w="2772" w:type="dxa"/>
            <w:tcBorders>
              <w:top w:val="nil"/>
              <w:bottom w:val="nil"/>
            </w:tcBorders>
          </w:tcPr>
          <w:p w14:paraId="38EFCDCF" w14:textId="77777777" w:rsidR="00AD26CB" w:rsidRDefault="00000000">
            <w:pPr>
              <w:pStyle w:val="TableParagraph"/>
              <w:spacing w:line="229" w:lineRule="exact"/>
              <w:ind w:left="125"/>
            </w:pPr>
            <w:r>
              <w:t>подељена</w:t>
            </w:r>
            <w:r>
              <w:rPr>
                <w:spacing w:val="-12"/>
              </w:rPr>
              <w:t xml:space="preserve"> </w:t>
            </w:r>
            <w:r>
              <w:t>задужења</w:t>
            </w:r>
            <w:r>
              <w:rPr>
                <w:spacing w:val="-11"/>
              </w:rPr>
              <w:t xml:space="preserve"> </w:t>
            </w:r>
            <w:r>
              <w:rPr>
                <w:spacing w:val="-10"/>
              </w:rPr>
              <w:t>и</w:t>
            </w:r>
          </w:p>
        </w:tc>
      </w:tr>
      <w:tr w:rsidR="00AD26CB" w14:paraId="2D7BE332" w14:textId="77777777">
        <w:trPr>
          <w:trHeight w:val="489"/>
        </w:trPr>
        <w:tc>
          <w:tcPr>
            <w:tcW w:w="828" w:type="dxa"/>
            <w:vMerge/>
            <w:tcBorders>
              <w:top w:val="nil"/>
            </w:tcBorders>
            <w:shd w:val="clear" w:color="auto" w:fill="92D050"/>
          </w:tcPr>
          <w:p w14:paraId="2CB6C075" w14:textId="77777777" w:rsidR="00AD26CB" w:rsidRDefault="00AD26CB">
            <w:pPr>
              <w:rPr>
                <w:sz w:val="2"/>
                <w:szCs w:val="2"/>
              </w:rPr>
            </w:pPr>
          </w:p>
        </w:tc>
        <w:tc>
          <w:tcPr>
            <w:tcW w:w="2944" w:type="dxa"/>
            <w:tcBorders>
              <w:top w:val="nil"/>
              <w:bottom w:val="nil"/>
            </w:tcBorders>
          </w:tcPr>
          <w:p w14:paraId="7A02044B" w14:textId="77777777" w:rsidR="00AD26CB" w:rsidRDefault="00AD26CB">
            <w:pPr>
              <w:pStyle w:val="TableParagraph"/>
            </w:pPr>
          </w:p>
        </w:tc>
        <w:tc>
          <w:tcPr>
            <w:tcW w:w="2966" w:type="dxa"/>
            <w:tcBorders>
              <w:top w:val="nil"/>
              <w:bottom w:val="nil"/>
            </w:tcBorders>
          </w:tcPr>
          <w:p w14:paraId="3A6BAF80" w14:textId="77777777" w:rsidR="00AD26CB" w:rsidRDefault="00000000">
            <w:pPr>
              <w:pStyle w:val="TableParagraph"/>
              <w:spacing w:line="240" w:lineRule="exact"/>
              <w:ind w:left="121" w:right="368"/>
            </w:pPr>
            <w:r>
              <w:t>нових</w:t>
            </w:r>
            <w:r>
              <w:rPr>
                <w:spacing w:val="-14"/>
              </w:rPr>
              <w:t xml:space="preserve"> </w:t>
            </w:r>
            <w:r>
              <w:t>измена</w:t>
            </w:r>
            <w:r>
              <w:rPr>
                <w:spacing w:val="-14"/>
              </w:rPr>
              <w:t xml:space="preserve"> </w:t>
            </w:r>
            <w:r>
              <w:t>и</w:t>
            </w:r>
            <w:r>
              <w:rPr>
                <w:spacing w:val="-14"/>
              </w:rPr>
              <w:t xml:space="preserve"> </w:t>
            </w:r>
            <w:r>
              <w:t>допуна Закона и Правилника,</w:t>
            </w:r>
          </w:p>
        </w:tc>
        <w:tc>
          <w:tcPr>
            <w:tcW w:w="2174" w:type="dxa"/>
            <w:vMerge/>
            <w:tcBorders>
              <w:top w:val="nil"/>
            </w:tcBorders>
          </w:tcPr>
          <w:p w14:paraId="50389DE3" w14:textId="77777777" w:rsidR="00AD26CB" w:rsidRDefault="00AD26CB">
            <w:pPr>
              <w:rPr>
                <w:sz w:val="2"/>
                <w:szCs w:val="2"/>
              </w:rPr>
            </w:pPr>
          </w:p>
        </w:tc>
        <w:tc>
          <w:tcPr>
            <w:tcW w:w="2705" w:type="dxa"/>
            <w:tcBorders>
              <w:top w:val="nil"/>
              <w:bottom w:val="nil"/>
            </w:tcBorders>
          </w:tcPr>
          <w:p w14:paraId="270DE5E2" w14:textId="77777777" w:rsidR="00AD26CB" w:rsidRDefault="00000000">
            <w:pPr>
              <w:pStyle w:val="TableParagraph"/>
              <w:spacing w:line="240" w:lineRule="exact"/>
              <w:ind w:left="125"/>
            </w:pPr>
            <w:r>
              <w:t>колегијум,</w:t>
            </w:r>
            <w:r>
              <w:rPr>
                <w:spacing w:val="-14"/>
              </w:rPr>
              <w:t xml:space="preserve"> </w:t>
            </w:r>
            <w:r>
              <w:t>Тим</w:t>
            </w:r>
            <w:r>
              <w:rPr>
                <w:spacing w:val="-14"/>
              </w:rPr>
              <w:t xml:space="preserve"> </w:t>
            </w:r>
            <w:r>
              <w:t>за</w:t>
            </w:r>
            <w:r>
              <w:rPr>
                <w:spacing w:val="-14"/>
              </w:rPr>
              <w:t xml:space="preserve"> </w:t>
            </w:r>
            <w:r>
              <w:t xml:space="preserve">израду </w:t>
            </w:r>
            <w:r>
              <w:rPr>
                <w:spacing w:val="-4"/>
              </w:rPr>
              <w:t>ГПРШ</w:t>
            </w:r>
          </w:p>
        </w:tc>
        <w:tc>
          <w:tcPr>
            <w:tcW w:w="2772" w:type="dxa"/>
            <w:tcBorders>
              <w:top w:val="nil"/>
              <w:bottom w:val="nil"/>
            </w:tcBorders>
          </w:tcPr>
          <w:p w14:paraId="5B38CF77" w14:textId="77777777" w:rsidR="00AD26CB" w:rsidRDefault="00000000">
            <w:pPr>
              <w:pStyle w:val="TableParagraph"/>
              <w:spacing w:line="249" w:lineRule="exact"/>
              <w:ind w:left="125"/>
            </w:pPr>
            <w:r>
              <w:t>израђен</w:t>
            </w:r>
            <w:r>
              <w:rPr>
                <w:spacing w:val="-12"/>
              </w:rPr>
              <w:t xml:space="preserve"> </w:t>
            </w:r>
            <w:r>
              <w:rPr>
                <w:spacing w:val="-4"/>
              </w:rPr>
              <w:t>ГПРШ</w:t>
            </w:r>
          </w:p>
        </w:tc>
      </w:tr>
      <w:tr w:rsidR="00AD26CB" w14:paraId="241A78C0" w14:textId="77777777">
        <w:trPr>
          <w:trHeight w:val="242"/>
        </w:trPr>
        <w:tc>
          <w:tcPr>
            <w:tcW w:w="828" w:type="dxa"/>
            <w:vMerge/>
            <w:tcBorders>
              <w:top w:val="nil"/>
            </w:tcBorders>
            <w:shd w:val="clear" w:color="auto" w:fill="92D050"/>
          </w:tcPr>
          <w:p w14:paraId="04C7BC46" w14:textId="77777777" w:rsidR="00AD26CB" w:rsidRDefault="00AD26CB">
            <w:pPr>
              <w:rPr>
                <w:sz w:val="2"/>
                <w:szCs w:val="2"/>
              </w:rPr>
            </w:pPr>
          </w:p>
        </w:tc>
        <w:tc>
          <w:tcPr>
            <w:tcW w:w="2944" w:type="dxa"/>
            <w:tcBorders>
              <w:top w:val="nil"/>
              <w:bottom w:val="nil"/>
            </w:tcBorders>
          </w:tcPr>
          <w:p w14:paraId="7D8E8B5D" w14:textId="77777777" w:rsidR="00AD26CB" w:rsidRDefault="00AD26CB">
            <w:pPr>
              <w:pStyle w:val="TableParagraph"/>
              <w:rPr>
                <w:sz w:val="16"/>
              </w:rPr>
            </w:pPr>
          </w:p>
        </w:tc>
        <w:tc>
          <w:tcPr>
            <w:tcW w:w="2966" w:type="dxa"/>
            <w:tcBorders>
              <w:top w:val="nil"/>
              <w:bottom w:val="nil"/>
            </w:tcBorders>
          </w:tcPr>
          <w:p w14:paraId="608568FE" w14:textId="77777777" w:rsidR="00AD26CB" w:rsidRDefault="00000000">
            <w:pPr>
              <w:pStyle w:val="TableParagraph"/>
              <w:spacing w:line="222" w:lineRule="exact"/>
              <w:ind w:left="121"/>
            </w:pPr>
            <w:r>
              <w:t>дискусија,</w:t>
            </w:r>
            <w:r>
              <w:rPr>
                <w:spacing w:val="-9"/>
              </w:rPr>
              <w:t xml:space="preserve"> </w:t>
            </w:r>
            <w:r>
              <w:rPr>
                <w:spacing w:val="-2"/>
              </w:rPr>
              <w:t>размена</w:t>
            </w:r>
          </w:p>
        </w:tc>
        <w:tc>
          <w:tcPr>
            <w:tcW w:w="2174" w:type="dxa"/>
            <w:vMerge/>
            <w:tcBorders>
              <w:top w:val="nil"/>
            </w:tcBorders>
          </w:tcPr>
          <w:p w14:paraId="7919BC00" w14:textId="77777777" w:rsidR="00AD26CB" w:rsidRDefault="00AD26CB">
            <w:pPr>
              <w:rPr>
                <w:sz w:val="2"/>
                <w:szCs w:val="2"/>
              </w:rPr>
            </w:pPr>
          </w:p>
        </w:tc>
        <w:tc>
          <w:tcPr>
            <w:tcW w:w="2705" w:type="dxa"/>
            <w:tcBorders>
              <w:top w:val="nil"/>
              <w:bottom w:val="nil"/>
            </w:tcBorders>
          </w:tcPr>
          <w:p w14:paraId="6B4E4322" w14:textId="77777777" w:rsidR="00AD26CB" w:rsidRDefault="00AD26CB">
            <w:pPr>
              <w:pStyle w:val="TableParagraph"/>
              <w:rPr>
                <w:sz w:val="16"/>
              </w:rPr>
            </w:pPr>
          </w:p>
        </w:tc>
        <w:tc>
          <w:tcPr>
            <w:tcW w:w="2772" w:type="dxa"/>
            <w:tcBorders>
              <w:top w:val="nil"/>
              <w:bottom w:val="nil"/>
            </w:tcBorders>
          </w:tcPr>
          <w:p w14:paraId="3472685D" w14:textId="77777777" w:rsidR="00AD26CB" w:rsidRDefault="00AD26CB">
            <w:pPr>
              <w:pStyle w:val="TableParagraph"/>
              <w:rPr>
                <w:sz w:val="16"/>
              </w:rPr>
            </w:pPr>
          </w:p>
        </w:tc>
      </w:tr>
      <w:tr w:rsidR="00AD26CB" w14:paraId="1ABA3D11" w14:textId="77777777">
        <w:trPr>
          <w:trHeight w:val="259"/>
        </w:trPr>
        <w:tc>
          <w:tcPr>
            <w:tcW w:w="828" w:type="dxa"/>
            <w:vMerge/>
            <w:tcBorders>
              <w:top w:val="nil"/>
            </w:tcBorders>
            <w:shd w:val="clear" w:color="auto" w:fill="92D050"/>
          </w:tcPr>
          <w:p w14:paraId="269723BC" w14:textId="77777777" w:rsidR="00AD26CB" w:rsidRDefault="00AD26CB">
            <w:pPr>
              <w:rPr>
                <w:sz w:val="2"/>
                <w:szCs w:val="2"/>
              </w:rPr>
            </w:pPr>
          </w:p>
        </w:tc>
        <w:tc>
          <w:tcPr>
            <w:tcW w:w="2944" w:type="dxa"/>
            <w:tcBorders>
              <w:top w:val="nil"/>
            </w:tcBorders>
          </w:tcPr>
          <w:p w14:paraId="0F42AFCD" w14:textId="77777777" w:rsidR="00AD26CB" w:rsidRDefault="00AD26CB">
            <w:pPr>
              <w:pStyle w:val="TableParagraph"/>
              <w:rPr>
                <w:sz w:val="18"/>
              </w:rPr>
            </w:pPr>
          </w:p>
        </w:tc>
        <w:tc>
          <w:tcPr>
            <w:tcW w:w="2966" w:type="dxa"/>
            <w:tcBorders>
              <w:top w:val="nil"/>
            </w:tcBorders>
          </w:tcPr>
          <w:p w14:paraId="0C5F1069" w14:textId="77777777" w:rsidR="00AD26CB" w:rsidRDefault="00000000">
            <w:pPr>
              <w:pStyle w:val="TableParagraph"/>
              <w:spacing w:line="239" w:lineRule="exact"/>
              <w:ind w:left="121"/>
            </w:pPr>
            <w:r>
              <w:rPr>
                <w:spacing w:val="-2"/>
              </w:rPr>
              <w:t>информација,</w:t>
            </w:r>
            <w:r>
              <w:rPr>
                <w:spacing w:val="3"/>
              </w:rPr>
              <w:t xml:space="preserve"> </w:t>
            </w:r>
            <w:r>
              <w:rPr>
                <w:spacing w:val="-2"/>
              </w:rPr>
              <w:t>тимски</w:t>
            </w:r>
            <w:r>
              <w:rPr>
                <w:spacing w:val="5"/>
              </w:rPr>
              <w:t xml:space="preserve"> </w:t>
            </w:r>
            <w:r>
              <w:rPr>
                <w:spacing w:val="-5"/>
              </w:rPr>
              <w:t>рад</w:t>
            </w:r>
          </w:p>
        </w:tc>
        <w:tc>
          <w:tcPr>
            <w:tcW w:w="2174" w:type="dxa"/>
            <w:vMerge/>
            <w:tcBorders>
              <w:top w:val="nil"/>
            </w:tcBorders>
          </w:tcPr>
          <w:p w14:paraId="360543D1" w14:textId="77777777" w:rsidR="00AD26CB" w:rsidRDefault="00AD26CB">
            <w:pPr>
              <w:rPr>
                <w:sz w:val="2"/>
                <w:szCs w:val="2"/>
              </w:rPr>
            </w:pPr>
          </w:p>
        </w:tc>
        <w:tc>
          <w:tcPr>
            <w:tcW w:w="2705" w:type="dxa"/>
            <w:tcBorders>
              <w:top w:val="nil"/>
            </w:tcBorders>
          </w:tcPr>
          <w:p w14:paraId="03078132" w14:textId="77777777" w:rsidR="00AD26CB" w:rsidRDefault="00AD26CB">
            <w:pPr>
              <w:pStyle w:val="TableParagraph"/>
              <w:rPr>
                <w:sz w:val="18"/>
              </w:rPr>
            </w:pPr>
          </w:p>
        </w:tc>
        <w:tc>
          <w:tcPr>
            <w:tcW w:w="2772" w:type="dxa"/>
            <w:tcBorders>
              <w:top w:val="nil"/>
            </w:tcBorders>
          </w:tcPr>
          <w:p w14:paraId="51F40D97" w14:textId="77777777" w:rsidR="00AD26CB" w:rsidRDefault="00AD26CB">
            <w:pPr>
              <w:pStyle w:val="TableParagraph"/>
              <w:rPr>
                <w:sz w:val="18"/>
              </w:rPr>
            </w:pPr>
          </w:p>
        </w:tc>
      </w:tr>
      <w:tr w:rsidR="00AD26CB" w14:paraId="1EB06E1B" w14:textId="77777777">
        <w:trPr>
          <w:trHeight w:val="235"/>
        </w:trPr>
        <w:tc>
          <w:tcPr>
            <w:tcW w:w="828" w:type="dxa"/>
            <w:vMerge w:val="restart"/>
            <w:shd w:val="clear" w:color="auto" w:fill="92D050"/>
          </w:tcPr>
          <w:p w14:paraId="75C56C2C" w14:textId="77777777" w:rsidR="00AD26CB" w:rsidRDefault="00AD26CB">
            <w:pPr>
              <w:pStyle w:val="TableParagraph"/>
              <w:rPr>
                <w:b/>
                <w:i/>
              </w:rPr>
            </w:pPr>
          </w:p>
          <w:p w14:paraId="31D3BA43" w14:textId="77777777" w:rsidR="00AD26CB" w:rsidRDefault="00AD26CB">
            <w:pPr>
              <w:pStyle w:val="TableParagraph"/>
              <w:spacing w:before="123"/>
              <w:rPr>
                <w:b/>
                <w:i/>
              </w:rPr>
            </w:pPr>
          </w:p>
          <w:p w14:paraId="229D73EF" w14:textId="77777777" w:rsidR="00AD26CB" w:rsidRDefault="00000000">
            <w:pPr>
              <w:pStyle w:val="TableParagraph"/>
              <w:ind w:left="183" w:right="164"/>
              <w:jc w:val="center"/>
              <w:rPr>
                <w:b/>
              </w:rPr>
            </w:pPr>
            <w:r>
              <w:rPr>
                <w:b/>
                <w:spacing w:val="-5"/>
              </w:rPr>
              <w:t>3.</w:t>
            </w:r>
          </w:p>
        </w:tc>
        <w:tc>
          <w:tcPr>
            <w:tcW w:w="2944" w:type="dxa"/>
            <w:tcBorders>
              <w:bottom w:val="nil"/>
            </w:tcBorders>
          </w:tcPr>
          <w:p w14:paraId="0D755844" w14:textId="77777777" w:rsidR="00AD26CB" w:rsidRDefault="00000000">
            <w:pPr>
              <w:pStyle w:val="TableParagraph"/>
              <w:spacing w:line="216" w:lineRule="exact"/>
              <w:ind w:left="120"/>
            </w:pPr>
            <w:r>
              <w:rPr>
                <w:spacing w:val="-2"/>
              </w:rPr>
              <w:t>Припремање</w:t>
            </w:r>
            <w:r>
              <w:rPr>
                <w:spacing w:val="1"/>
              </w:rPr>
              <w:t xml:space="preserve"> </w:t>
            </w:r>
            <w:r>
              <w:rPr>
                <w:spacing w:val="-2"/>
              </w:rPr>
              <w:t>годишњег</w:t>
            </w:r>
          </w:p>
        </w:tc>
        <w:tc>
          <w:tcPr>
            <w:tcW w:w="2966" w:type="dxa"/>
            <w:tcBorders>
              <w:bottom w:val="nil"/>
            </w:tcBorders>
          </w:tcPr>
          <w:p w14:paraId="69C7E445" w14:textId="77777777" w:rsidR="00AD26CB" w:rsidRDefault="00000000">
            <w:pPr>
              <w:pStyle w:val="TableParagraph"/>
              <w:spacing w:line="216" w:lineRule="exact"/>
              <w:ind w:left="121"/>
            </w:pPr>
            <w:r>
              <w:t>Анализа</w:t>
            </w:r>
            <w:r>
              <w:rPr>
                <w:spacing w:val="-10"/>
              </w:rPr>
              <w:t xml:space="preserve"> </w:t>
            </w:r>
            <w:r>
              <w:rPr>
                <w:spacing w:val="-2"/>
              </w:rPr>
              <w:t>претходно</w:t>
            </w:r>
          </w:p>
        </w:tc>
        <w:tc>
          <w:tcPr>
            <w:tcW w:w="2174" w:type="dxa"/>
            <w:vMerge w:val="restart"/>
          </w:tcPr>
          <w:p w14:paraId="348D146B" w14:textId="77777777" w:rsidR="00AD26CB" w:rsidRDefault="00000000">
            <w:pPr>
              <w:pStyle w:val="TableParagraph"/>
              <w:spacing w:line="235" w:lineRule="exact"/>
              <w:ind w:left="122"/>
            </w:pPr>
            <w:r>
              <w:t>Септембар</w:t>
            </w:r>
            <w:r>
              <w:rPr>
                <w:spacing w:val="-4"/>
              </w:rPr>
              <w:t xml:space="preserve"> </w:t>
            </w:r>
            <w:r>
              <w:rPr>
                <w:spacing w:val="-2"/>
              </w:rPr>
              <w:t>202</w:t>
            </w:r>
            <w:r>
              <w:rPr>
                <w:spacing w:val="-2"/>
                <w:lang w:val="sr-Cyrl-RS"/>
              </w:rPr>
              <w:t>5</w:t>
            </w:r>
            <w:r>
              <w:rPr>
                <w:spacing w:val="-2"/>
              </w:rPr>
              <w:t>.</w:t>
            </w:r>
          </w:p>
        </w:tc>
        <w:tc>
          <w:tcPr>
            <w:tcW w:w="2705" w:type="dxa"/>
            <w:tcBorders>
              <w:bottom w:val="nil"/>
            </w:tcBorders>
          </w:tcPr>
          <w:p w14:paraId="23550F2F" w14:textId="77777777" w:rsidR="00AD26CB" w:rsidRDefault="00000000">
            <w:pPr>
              <w:pStyle w:val="TableParagraph"/>
              <w:spacing w:line="216" w:lineRule="exact"/>
              <w:ind w:left="125"/>
            </w:pPr>
            <w:r>
              <w:t>,</w:t>
            </w:r>
            <w:r>
              <w:rPr>
                <w:spacing w:val="-5"/>
              </w:rPr>
              <w:t xml:space="preserve"> </w:t>
            </w:r>
            <w:r>
              <w:rPr>
                <w:spacing w:val="-2"/>
              </w:rPr>
              <w:t>директор</w:t>
            </w:r>
          </w:p>
        </w:tc>
        <w:tc>
          <w:tcPr>
            <w:tcW w:w="2772" w:type="dxa"/>
            <w:tcBorders>
              <w:bottom w:val="nil"/>
            </w:tcBorders>
          </w:tcPr>
          <w:p w14:paraId="11344E67" w14:textId="77777777" w:rsidR="00AD26CB" w:rsidRDefault="00000000">
            <w:pPr>
              <w:pStyle w:val="TableParagraph"/>
              <w:spacing w:line="216" w:lineRule="exact"/>
              <w:ind w:left="125"/>
            </w:pPr>
            <w:r>
              <w:t>Израђен</w:t>
            </w:r>
            <w:r>
              <w:rPr>
                <w:spacing w:val="-13"/>
              </w:rPr>
              <w:t xml:space="preserve"> </w:t>
            </w:r>
            <w:r>
              <w:t>годишњи</w:t>
            </w:r>
            <w:r>
              <w:rPr>
                <w:spacing w:val="-9"/>
              </w:rPr>
              <w:t xml:space="preserve"> </w:t>
            </w:r>
            <w:r>
              <w:rPr>
                <w:spacing w:val="-4"/>
              </w:rPr>
              <w:t>план</w:t>
            </w:r>
          </w:p>
        </w:tc>
      </w:tr>
      <w:tr w:rsidR="00AD26CB" w14:paraId="410B3581" w14:textId="77777777">
        <w:trPr>
          <w:trHeight w:val="251"/>
        </w:trPr>
        <w:tc>
          <w:tcPr>
            <w:tcW w:w="828" w:type="dxa"/>
            <w:vMerge/>
            <w:tcBorders>
              <w:top w:val="nil"/>
            </w:tcBorders>
            <w:shd w:val="clear" w:color="auto" w:fill="92D050"/>
          </w:tcPr>
          <w:p w14:paraId="717CCD7C" w14:textId="77777777" w:rsidR="00AD26CB" w:rsidRDefault="00AD26CB">
            <w:pPr>
              <w:rPr>
                <w:sz w:val="2"/>
                <w:szCs w:val="2"/>
              </w:rPr>
            </w:pPr>
          </w:p>
        </w:tc>
        <w:tc>
          <w:tcPr>
            <w:tcW w:w="2944" w:type="dxa"/>
            <w:tcBorders>
              <w:top w:val="nil"/>
              <w:bottom w:val="nil"/>
            </w:tcBorders>
          </w:tcPr>
          <w:p w14:paraId="5BE3F96B" w14:textId="77777777" w:rsidR="00AD26CB" w:rsidRDefault="00000000">
            <w:pPr>
              <w:pStyle w:val="TableParagraph"/>
              <w:spacing w:line="232" w:lineRule="exact"/>
              <w:ind w:left="120"/>
            </w:pPr>
            <w:r>
              <w:t>плана</w:t>
            </w:r>
            <w:r>
              <w:rPr>
                <w:spacing w:val="-6"/>
              </w:rPr>
              <w:t xml:space="preserve"> </w:t>
            </w:r>
            <w:r>
              <w:t>рада</w:t>
            </w:r>
            <w:r>
              <w:rPr>
                <w:spacing w:val="-3"/>
              </w:rPr>
              <w:t xml:space="preserve"> </w:t>
            </w:r>
            <w:r>
              <w:rPr>
                <w:spacing w:val="-2"/>
              </w:rPr>
              <w:t>педагога</w:t>
            </w:r>
          </w:p>
        </w:tc>
        <w:tc>
          <w:tcPr>
            <w:tcW w:w="2966" w:type="dxa"/>
            <w:tcBorders>
              <w:top w:val="nil"/>
              <w:bottom w:val="nil"/>
            </w:tcBorders>
          </w:tcPr>
          <w:p w14:paraId="53E462F3" w14:textId="77777777" w:rsidR="00AD26CB" w:rsidRDefault="00000000">
            <w:pPr>
              <w:pStyle w:val="TableParagraph"/>
              <w:spacing w:line="232" w:lineRule="exact"/>
              <w:ind w:left="121"/>
            </w:pPr>
            <w:r>
              <w:t>урађеног,</w:t>
            </w:r>
            <w:r>
              <w:rPr>
                <w:spacing w:val="-3"/>
              </w:rPr>
              <w:t xml:space="preserve"> </w:t>
            </w:r>
            <w:r>
              <w:rPr>
                <w:spacing w:val="-2"/>
              </w:rPr>
              <w:t>праћење</w:t>
            </w:r>
          </w:p>
        </w:tc>
        <w:tc>
          <w:tcPr>
            <w:tcW w:w="2174" w:type="dxa"/>
            <w:vMerge/>
            <w:tcBorders>
              <w:top w:val="nil"/>
            </w:tcBorders>
          </w:tcPr>
          <w:p w14:paraId="7BB4DF63" w14:textId="77777777" w:rsidR="00AD26CB" w:rsidRDefault="00AD26CB">
            <w:pPr>
              <w:rPr>
                <w:sz w:val="2"/>
                <w:szCs w:val="2"/>
              </w:rPr>
            </w:pPr>
          </w:p>
        </w:tc>
        <w:tc>
          <w:tcPr>
            <w:tcW w:w="2705" w:type="dxa"/>
            <w:tcBorders>
              <w:top w:val="nil"/>
              <w:bottom w:val="nil"/>
            </w:tcBorders>
          </w:tcPr>
          <w:p w14:paraId="64EAD45F" w14:textId="77777777" w:rsidR="00AD26CB" w:rsidRDefault="00000000">
            <w:pPr>
              <w:pStyle w:val="TableParagraph"/>
              <w:spacing w:line="232" w:lineRule="exact"/>
              <w:ind w:left="125"/>
            </w:pPr>
            <w:r>
              <w:rPr>
                <w:spacing w:val="-2"/>
              </w:rPr>
              <w:t>школе</w:t>
            </w:r>
          </w:p>
        </w:tc>
        <w:tc>
          <w:tcPr>
            <w:tcW w:w="2772" w:type="dxa"/>
            <w:tcBorders>
              <w:top w:val="nil"/>
              <w:bottom w:val="nil"/>
            </w:tcBorders>
          </w:tcPr>
          <w:p w14:paraId="1FE220A6" w14:textId="77777777" w:rsidR="00AD26CB" w:rsidRDefault="00000000">
            <w:pPr>
              <w:pStyle w:val="TableParagraph"/>
              <w:spacing w:line="232" w:lineRule="exact"/>
              <w:ind w:left="125"/>
            </w:pPr>
            <w:r>
              <w:t>рада</w:t>
            </w:r>
            <w:r>
              <w:rPr>
                <w:spacing w:val="-2"/>
              </w:rPr>
              <w:t xml:space="preserve"> педагога</w:t>
            </w:r>
          </w:p>
        </w:tc>
      </w:tr>
      <w:tr w:rsidR="00AD26CB" w14:paraId="4F418DEA" w14:textId="77777777">
        <w:trPr>
          <w:trHeight w:val="495"/>
        </w:trPr>
        <w:tc>
          <w:tcPr>
            <w:tcW w:w="828" w:type="dxa"/>
            <w:vMerge/>
            <w:tcBorders>
              <w:top w:val="nil"/>
            </w:tcBorders>
            <w:shd w:val="clear" w:color="auto" w:fill="92D050"/>
          </w:tcPr>
          <w:p w14:paraId="66106E5A" w14:textId="77777777" w:rsidR="00AD26CB" w:rsidRDefault="00AD26CB">
            <w:pPr>
              <w:rPr>
                <w:sz w:val="2"/>
                <w:szCs w:val="2"/>
              </w:rPr>
            </w:pPr>
          </w:p>
        </w:tc>
        <w:tc>
          <w:tcPr>
            <w:tcW w:w="2944" w:type="dxa"/>
            <w:tcBorders>
              <w:top w:val="nil"/>
              <w:bottom w:val="nil"/>
            </w:tcBorders>
          </w:tcPr>
          <w:p w14:paraId="1F666065" w14:textId="77777777" w:rsidR="00AD26CB" w:rsidRDefault="00AD26CB">
            <w:pPr>
              <w:pStyle w:val="TableParagraph"/>
            </w:pPr>
          </w:p>
        </w:tc>
        <w:tc>
          <w:tcPr>
            <w:tcW w:w="2966" w:type="dxa"/>
            <w:tcBorders>
              <w:top w:val="nil"/>
              <w:bottom w:val="nil"/>
            </w:tcBorders>
          </w:tcPr>
          <w:p w14:paraId="358CB32C" w14:textId="77777777" w:rsidR="00AD26CB" w:rsidRDefault="00000000">
            <w:pPr>
              <w:pStyle w:val="TableParagraph"/>
              <w:spacing w:line="252" w:lineRule="exact"/>
              <w:ind w:left="121"/>
            </w:pPr>
            <w:r>
              <w:rPr>
                <w:spacing w:val="-2"/>
              </w:rPr>
              <w:t>Годишњег</w:t>
            </w:r>
            <w:r>
              <w:rPr>
                <w:spacing w:val="-7"/>
              </w:rPr>
              <w:t xml:space="preserve"> </w:t>
            </w:r>
            <w:r>
              <w:rPr>
                <w:spacing w:val="-2"/>
              </w:rPr>
              <w:t>плана</w:t>
            </w:r>
            <w:r>
              <w:rPr>
                <w:spacing w:val="-9"/>
              </w:rPr>
              <w:t xml:space="preserve"> </w:t>
            </w:r>
            <w:r>
              <w:rPr>
                <w:spacing w:val="-2"/>
              </w:rPr>
              <w:t>педагога</w:t>
            </w:r>
            <w:r>
              <w:rPr>
                <w:spacing w:val="-13"/>
              </w:rPr>
              <w:t xml:space="preserve"> </w:t>
            </w:r>
            <w:r>
              <w:rPr>
                <w:spacing w:val="-2"/>
              </w:rPr>
              <w:t xml:space="preserve">по </w:t>
            </w:r>
            <w:r>
              <w:t>областима рада, избор</w:t>
            </w:r>
          </w:p>
        </w:tc>
        <w:tc>
          <w:tcPr>
            <w:tcW w:w="2174" w:type="dxa"/>
            <w:vMerge/>
            <w:tcBorders>
              <w:top w:val="nil"/>
            </w:tcBorders>
          </w:tcPr>
          <w:p w14:paraId="71C26677" w14:textId="77777777" w:rsidR="00AD26CB" w:rsidRDefault="00AD26CB">
            <w:pPr>
              <w:rPr>
                <w:sz w:val="2"/>
                <w:szCs w:val="2"/>
              </w:rPr>
            </w:pPr>
          </w:p>
        </w:tc>
        <w:tc>
          <w:tcPr>
            <w:tcW w:w="2705" w:type="dxa"/>
            <w:tcBorders>
              <w:top w:val="nil"/>
              <w:bottom w:val="nil"/>
            </w:tcBorders>
          </w:tcPr>
          <w:p w14:paraId="49E1C802" w14:textId="77777777" w:rsidR="00AD26CB" w:rsidRDefault="00AD26CB">
            <w:pPr>
              <w:pStyle w:val="TableParagraph"/>
            </w:pPr>
          </w:p>
        </w:tc>
        <w:tc>
          <w:tcPr>
            <w:tcW w:w="2772" w:type="dxa"/>
            <w:tcBorders>
              <w:top w:val="nil"/>
              <w:bottom w:val="nil"/>
            </w:tcBorders>
          </w:tcPr>
          <w:p w14:paraId="75C2DA67" w14:textId="77777777" w:rsidR="00AD26CB" w:rsidRDefault="00AD26CB">
            <w:pPr>
              <w:pStyle w:val="TableParagraph"/>
            </w:pPr>
          </w:p>
        </w:tc>
      </w:tr>
      <w:tr w:rsidR="00AD26CB" w14:paraId="362A93C4" w14:textId="77777777">
        <w:trPr>
          <w:trHeight w:val="224"/>
        </w:trPr>
        <w:tc>
          <w:tcPr>
            <w:tcW w:w="828" w:type="dxa"/>
            <w:vMerge/>
            <w:tcBorders>
              <w:top w:val="nil"/>
            </w:tcBorders>
            <w:shd w:val="clear" w:color="auto" w:fill="92D050"/>
          </w:tcPr>
          <w:p w14:paraId="20EE2473" w14:textId="77777777" w:rsidR="00AD26CB" w:rsidRDefault="00AD26CB">
            <w:pPr>
              <w:rPr>
                <w:sz w:val="2"/>
                <w:szCs w:val="2"/>
              </w:rPr>
            </w:pPr>
          </w:p>
        </w:tc>
        <w:tc>
          <w:tcPr>
            <w:tcW w:w="2944" w:type="dxa"/>
            <w:tcBorders>
              <w:top w:val="nil"/>
              <w:bottom w:val="nil"/>
            </w:tcBorders>
          </w:tcPr>
          <w:p w14:paraId="6AF90C78" w14:textId="77777777" w:rsidR="00AD26CB" w:rsidRDefault="00AD26CB">
            <w:pPr>
              <w:pStyle w:val="TableParagraph"/>
              <w:rPr>
                <w:sz w:val="16"/>
              </w:rPr>
            </w:pPr>
          </w:p>
        </w:tc>
        <w:tc>
          <w:tcPr>
            <w:tcW w:w="2966" w:type="dxa"/>
            <w:tcBorders>
              <w:top w:val="nil"/>
              <w:bottom w:val="nil"/>
            </w:tcBorders>
          </w:tcPr>
          <w:p w14:paraId="6F603660" w14:textId="77777777" w:rsidR="00AD26CB" w:rsidRDefault="00000000">
            <w:pPr>
              <w:pStyle w:val="TableParagraph"/>
              <w:spacing w:line="205" w:lineRule="exact"/>
              <w:ind w:left="121"/>
            </w:pPr>
            <w:r>
              <w:t>приоритета</w:t>
            </w:r>
            <w:r>
              <w:rPr>
                <w:spacing w:val="-13"/>
              </w:rPr>
              <w:t xml:space="preserve"> </w:t>
            </w:r>
            <w:r>
              <w:rPr>
                <w:spacing w:val="-2"/>
              </w:rPr>
              <w:t>рада,</w:t>
            </w:r>
          </w:p>
        </w:tc>
        <w:tc>
          <w:tcPr>
            <w:tcW w:w="2174" w:type="dxa"/>
            <w:vMerge/>
            <w:tcBorders>
              <w:top w:val="nil"/>
            </w:tcBorders>
          </w:tcPr>
          <w:p w14:paraId="5912F889" w14:textId="77777777" w:rsidR="00AD26CB" w:rsidRDefault="00AD26CB">
            <w:pPr>
              <w:rPr>
                <w:sz w:val="2"/>
                <w:szCs w:val="2"/>
              </w:rPr>
            </w:pPr>
          </w:p>
        </w:tc>
        <w:tc>
          <w:tcPr>
            <w:tcW w:w="2705" w:type="dxa"/>
            <w:tcBorders>
              <w:top w:val="nil"/>
              <w:bottom w:val="nil"/>
            </w:tcBorders>
          </w:tcPr>
          <w:p w14:paraId="47D57CC1" w14:textId="77777777" w:rsidR="00AD26CB" w:rsidRDefault="00AD26CB">
            <w:pPr>
              <w:pStyle w:val="TableParagraph"/>
              <w:rPr>
                <w:sz w:val="16"/>
              </w:rPr>
            </w:pPr>
          </w:p>
        </w:tc>
        <w:tc>
          <w:tcPr>
            <w:tcW w:w="2772" w:type="dxa"/>
            <w:tcBorders>
              <w:top w:val="nil"/>
              <w:bottom w:val="nil"/>
            </w:tcBorders>
          </w:tcPr>
          <w:p w14:paraId="641FE1E9" w14:textId="77777777" w:rsidR="00AD26CB" w:rsidRDefault="00AD26CB">
            <w:pPr>
              <w:pStyle w:val="TableParagraph"/>
              <w:rPr>
                <w:sz w:val="16"/>
              </w:rPr>
            </w:pPr>
          </w:p>
        </w:tc>
      </w:tr>
      <w:tr w:rsidR="00AD26CB" w14:paraId="0E52E1D1" w14:textId="77777777">
        <w:trPr>
          <w:trHeight w:val="260"/>
        </w:trPr>
        <w:tc>
          <w:tcPr>
            <w:tcW w:w="828" w:type="dxa"/>
            <w:vMerge/>
            <w:tcBorders>
              <w:top w:val="nil"/>
            </w:tcBorders>
            <w:shd w:val="clear" w:color="auto" w:fill="92D050"/>
          </w:tcPr>
          <w:p w14:paraId="1A73A42A" w14:textId="77777777" w:rsidR="00AD26CB" w:rsidRDefault="00AD26CB">
            <w:pPr>
              <w:rPr>
                <w:sz w:val="2"/>
                <w:szCs w:val="2"/>
              </w:rPr>
            </w:pPr>
          </w:p>
        </w:tc>
        <w:tc>
          <w:tcPr>
            <w:tcW w:w="2944" w:type="dxa"/>
            <w:tcBorders>
              <w:top w:val="nil"/>
            </w:tcBorders>
          </w:tcPr>
          <w:p w14:paraId="616DB08E" w14:textId="77777777" w:rsidR="00AD26CB" w:rsidRDefault="00AD26CB">
            <w:pPr>
              <w:pStyle w:val="TableParagraph"/>
              <w:rPr>
                <w:sz w:val="18"/>
              </w:rPr>
            </w:pPr>
          </w:p>
        </w:tc>
        <w:tc>
          <w:tcPr>
            <w:tcW w:w="2966" w:type="dxa"/>
            <w:tcBorders>
              <w:top w:val="nil"/>
            </w:tcBorders>
          </w:tcPr>
          <w:p w14:paraId="481B147F" w14:textId="77777777" w:rsidR="00AD26CB" w:rsidRDefault="00000000">
            <w:pPr>
              <w:pStyle w:val="TableParagraph"/>
              <w:spacing w:line="240" w:lineRule="exact"/>
              <w:ind w:left="121"/>
            </w:pPr>
            <w:r>
              <w:t>консултације,</w:t>
            </w:r>
            <w:r>
              <w:rPr>
                <w:spacing w:val="-12"/>
              </w:rPr>
              <w:t xml:space="preserve"> </w:t>
            </w:r>
            <w:r>
              <w:rPr>
                <w:spacing w:val="-2"/>
              </w:rPr>
              <w:t>договор</w:t>
            </w:r>
          </w:p>
        </w:tc>
        <w:tc>
          <w:tcPr>
            <w:tcW w:w="2174" w:type="dxa"/>
            <w:vMerge/>
            <w:tcBorders>
              <w:top w:val="nil"/>
            </w:tcBorders>
          </w:tcPr>
          <w:p w14:paraId="51EE2EF7" w14:textId="77777777" w:rsidR="00AD26CB" w:rsidRDefault="00AD26CB">
            <w:pPr>
              <w:rPr>
                <w:sz w:val="2"/>
                <w:szCs w:val="2"/>
              </w:rPr>
            </w:pPr>
          </w:p>
        </w:tc>
        <w:tc>
          <w:tcPr>
            <w:tcW w:w="2705" w:type="dxa"/>
            <w:tcBorders>
              <w:top w:val="nil"/>
            </w:tcBorders>
          </w:tcPr>
          <w:p w14:paraId="398CA9F9" w14:textId="77777777" w:rsidR="00AD26CB" w:rsidRDefault="00AD26CB">
            <w:pPr>
              <w:pStyle w:val="TableParagraph"/>
              <w:rPr>
                <w:sz w:val="18"/>
              </w:rPr>
            </w:pPr>
          </w:p>
        </w:tc>
        <w:tc>
          <w:tcPr>
            <w:tcW w:w="2772" w:type="dxa"/>
            <w:tcBorders>
              <w:top w:val="nil"/>
            </w:tcBorders>
          </w:tcPr>
          <w:p w14:paraId="6461930A" w14:textId="77777777" w:rsidR="00AD26CB" w:rsidRDefault="00AD26CB">
            <w:pPr>
              <w:pStyle w:val="TableParagraph"/>
              <w:rPr>
                <w:sz w:val="18"/>
              </w:rPr>
            </w:pPr>
          </w:p>
        </w:tc>
      </w:tr>
      <w:tr w:rsidR="00AD26CB" w14:paraId="34D39751" w14:textId="77777777">
        <w:trPr>
          <w:trHeight w:val="237"/>
        </w:trPr>
        <w:tc>
          <w:tcPr>
            <w:tcW w:w="828" w:type="dxa"/>
            <w:vMerge w:val="restart"/>
            <w:shd w:val="clear" w:color="auto" w:fill="92D050"/>
          </w:tcPr>
          <w:p w14:paraId="1CADDA15" w14:textId="77777777" w:rsidR="00AD26CB" w:rsidRDefault="00AD26CB">
            <w:pPr>
              <w:pStyle w:val="TableParagraph"/>
              <w:rPr>
                <w:b/>
                <w:i/>
              </w:rPr>
            </w:pPr>
          </w:p>
          <w:p w14:paraId="54941239" w14:textId="77777777" w:rsidR="00AD26CB" w:rsidRDefault="00AD26CB">
            <w:pPr>
              <w:pStyle w:val="TableParagraph"/>
              <w:spacing w:before="237"/>
              <w:rPr>
                <w:b/>
                <w:i/>
              </w:rPr>
            </w:pPr>
          </w:p>
          <w:p w14:paraId="4F8BF032" w14:textId="77777777" w:rsidR="00AD26CB" w:rsidRDefault="00000000">
            <w:pPr>
              <w:pStyle w:val="TableParagraph"/>
              <w:ind w:left="183" w:right="164"/>
              <w:jc w:val="center"/>
              <w:rPr>
                <w:b/>
              </w:rPr>
            </w:pPr>
            <w:r>
              <w:rPr>
                <w:b/>
                <w:spacing w:val="-5"/>
              </w:rPr>
              <w:t>4.</w:t>
            </w:r>
          </w:p>
        </w:tc>
        <w:tc>
          <w:tcPr>
            <w:tcW w:w="2944" w:type="dxa"/>
            <w:tcBorders>
              <w:bottom w:val="nil"/>
            </w:tcBorders>
          </w:tcPr>
          <w:p w14:paraId="468A7FB0" w14:textId="77777777" w:rsidR="00AD26CB" w:rsidRDefault="00000000">
            <w:pPr>
              <w:pStyle w:val="TableParagraph"/>
              <w:spacing w:line="217" w:lineRule="exact"/>
              <w:ind w:left="120"/>
            </w:pPr>
            <w:r>
              <w:t>Аналитичко</w:t>
            </w:r>
            <w:r>
              <w:rPr>
                <w:spacing w:val="-8"/>
              </w:rPr>
              <w:t xml:space="preserve"> </w:t>
            </w:r>
            <w:r>
              <w:t>–</w:t>
            </w:r>
            <w:r>
              <w:rPr>
                <w:spacing w:val="-7"/>
              </w:rPr>
              <w:t xml:space="preserve"> </w:t>
            </w:r>
            <w:r>
              <w:rPr>
                <w:spacing w:val="-2"/>
              </w:rPr>
              <w:t>истраживачки</w:t>
            </w:r>
          </w:p>
        </w:tc>
        <w:tc>
          <w:tcPr>
            <w:tcW w:w="2966" w:type="dxa"/>
            <w:tcBorders>
              <w:bottom w:val="nil"/>
            </w:tcBorders>
          </w:tcPr>
          <w:p w14:paraId="4A514E64" w14:textId="77777777" w:rsidR="00AD26CB" w:rsidRDefault="00000000">
            <w:pPr>
              <w:pStyle w:val="TableParagraph"/>
              <w:spacing w:line="217" w:lineRule="exact"/>
              <w:ind w:left="121"/>
            </w:pPr>
            <w:r>
              <w:t>Посете</w:t>
            </w:r>
            <w:r>
              <w:rPr>
                <w:spacing w:val="-10"/>
              </w:rPr>
              <w:t xml:space="preserve"> </w:t>
            </w:r>
            <w:r>
              <w:t>часовима,</w:t>
            </w:r>
            <w:r>
              <w:rPr>
                <w:spacing w:val="-9"/>
              </w:rPr>
              <w:t xml:space="preserve"> </w:t>
            </w:r>
            <w:r>
              <w:rPr>
                <w:spacing w:val="-2"/>
              </w:rPr>
              <w:t>разговор,</w:t>
            </w:r>
          </w:p>
        </w:tc>
        <w:tc>
          <w:tcPr>
            <w:tcW w:w="2174" w:type="dxa"/>
            <w:vMerge w:val="restart"/>
          </w:tcPr>
          <w:p w14:paraId="2C3928CC" w14:textId="77777777" w:rsidR="00AD26CB" w:rsidRDefault="00000000">
            <w:pPr>
              <w:pStyle w:val="TableParagraph"/>
              <w:spacing w:line="237" w:lineRule="exact"/>
              <w:ind w:left="122"/>
            </w:pPr>
            <w:r>
              <w:t>Током</w:t>
            </w:r>
            <w:r>
              <w:rPr>
                <w:spacing w:val="-1"/>
              </w:rPr>
              <w:t xml:space="preserve"> </w:t>
            </w:r>
            <w:r>
              <w:rPr>
                <w:spacing w:val="-2"/>
              </w:rPr>
              <w:t>године</w:t>
            </w:r>
          </w:p>
        </w:tc>
        <w:tc>
          <w:tcPr>
            <w:tcW w:w="2705" w:type="dxa"/>
            <w:tcBorders>
              <w:bottom w:val="nil"/>
            </w:tcBorders>
          </w:tcPr>
          <w:p w14:paraId="27DEE51D" w14:textId="77777777" w:rsidR="00AD26CB" w:rsidRDefault="00000000">
            <w:pPr>
              <w:pStyle w:val="TableParagraph"/>
              <w:spacing w:line="217" w:lineRule="exact"/>
              <w:ind w:left="125"/>
            </w:pPr>
            <w:r>
              <w:rPr>
                <w:spacing w:val="-2"/>
              </w:rPr>
              <w:t>Психолог,</w:t>
            </w:r>
          </w:p>
        </w:tc>
        <w:tc>
          <w:tcPr>
            <w:tcW w:w="2772" w:type="dxa"/>
            <w:tcBorders>
              <w:bottom w:val="nil"/>
            </w:tcBorders>
          </w:tcPr>
          <w:p w14:paraId="2D085C8F" w14:textId="77777777" w:rsidR="00AD26CB" w:rsidRDefault="00000000">
            <w:pPr>
              <w:pStyle w:val="TableParagraph"/>
              <w:spacing w:line="217" w:lineRule="exact"/>
              <w:ind w:left="125"/>
            </w:pPr>
            <w:r>
              <w:rPr>
                <w:spacing w:val="-2"/>
              </w:rPr>
              <w:t>Реализоване</w:t>
            </w:r>
            <w:r>
              <w:t xml:space="preserve"> </w:t>
            </w:r>
            <w:r>
              <w:rPr>
                <w:spacing w:val="-2"/>
              </w:rPr>
              <w:t>активности</w:t>
            </w:r>
            <w:r>
              <w:rPr>
                <w:spacing w:val="4"/>
              </w:rPr>
              <w:t xml:space="preserve"> </w:t>
            </w:r>
            <w:r>
              <w:rPr>
                <w:spacing w:val="-10"/>
              </w:rPr>
              <w:t>у</w:t>
            </w:r>
          </w:p>
        </w:tc>
      </w:tr>
      <w:tr w:rsidR="00AD26CB" w14:paraId="6FD991C1" w14:textId="77777777">
        <w:trPr>
          <w:trHeight w:val="243"/>
        </w:trPr>
        <w:tc>
          <w:tcPr>
            <w:tcW w:w="828" w:type="dxa"/>
            <w:vMerge/>
            <w:tcBorders>
              <w:top w:val="nil"/>
            </w:tcBorders>
            <w:shd w:val="clear" w:color="auto" w:fill="92D050"/>
          </w:tcPr>
          <w:p w14:paraId="3460CF33" w14:textId="77777777" w:rsidR="00AD26CB" w:rsidRDefault="00AD26CB">
            <w:pPr>
              <w:rPr>
                <w:sz w:val="2"/>
                <w:szCs w:val="2"/>
              </w:rPr>
            </w:pPr>
          </w:p>
        </w:tc>
        <w:tc>
          <w:tcPr>
            <w:tcW w:w="2944" w:type="dxa"/>
            <w:tcBorders>
              <w:top w:val="nil"/>
              <w:bottom w:val="nil"/>
            </w:tcBorders>
          </w:tcPr>
          <w:p w14:paraId="00F9AA07" w14:textId="77777777" w:rsidR="00AD26CB" w:rsidRDefault="00000000">
            <w:pPr>
              <w:pStyle w:val="TableParagraph"/>
              <w:spacing w:line="223" w:lineRule="exact"/>
              <w:ind w:left="120"/>
            </w:pPr>
            <w:r>
              <w:t>рад</w:t>
            </w:r>
            <w:r>
              <w:rPr>
                <w:spacing w:val="-9"/>
              </w:rPr>
              <w:t xml:space="preserve"> </w:t>
            </w:r>
            <w:r>
              <w:t>(адаптација</w:t>
            </w:r>
            <w:r>
              <w:rPr>
                <w:spacing w:val="-7"/>
              </w:rPr>
              <w:t xml:space="preserve"> </w:t>
            </w:r>
            <w:r>
              <w:rPr>
                <w:spacing w:val="-2"/>
              </w:rPr>
              <w:t>првака,</w:t>
            </w:r>
          </w:p>
        </w:tc>
        <w:tc>
          <w:tcPr>
            <w:tcW w:w="2966" w:type="dxa"/>
            <w:tcBorders>
              <w:top w:val="nil"/>
              <w:bottom w:val="nil"/>
            </w:tcBorders>
          </w:tcPr>
          <w:p w14:paraId="04FC8180" w14:textId="77777777" w:rsidR="00AD26CB" w:rsidRDefault="00000000">
            <w:pPr>
              <w:pStyle w:val="TableParagraph"/>
              <w:spacing w:line="223" w:lineRule="exact"/>
              <w:ind w:left="121"/>
            </w:pPr>
            <w:r>
              <w:rPr>
                <w:spacing w:val="-2"/>
              </w:rPr>
              <w:t>радионице,</w:t>
            </w:r>
            <w:r>
              <w:rPr>
                <w:spacing w:val="8"/>
              </w:rPr>
              <w:t xml:space="preserve"> </w:t>
            </w:r>
            <w:r>
              <w:rPr>
                <w:spacing w:val="-2"/>
              </w:rPr>
              <w:t>чек-листе,</w:t>
            </w:r>
          </w:p>
        </w:tc>
        <w:tc>
          <w:tcPr>
            <w:tcW w:w="2174" w:type="dxa"/>
            <w:vMerge/>
            <w:tcBorders>
              <w:top w:val="nil"/>
            </w:tcBorders>
          </w:tcPr>
          <w:p w14:paraId="6600AC65" w14:textId="77777777" w:rsidR="00AD26CB" w:rsidRDefault="00AD26CB">
            <w:pPr>
              <w:rPr>
                <w:sz w:val="2"/>
                <w:szCs w:val="2"/>
              </w:rPr>
            </w:pPr>
          </w:p>
        </w:tc>
        <w:tc>
          <w:tcPr>
            <w:tcW w:w="2705" w:type="dxa"/>
            <w:tcBorders>
              <w:top w:val="nil"/>
              <w:bottom w:val="nil"/>
            </w:tcBorders>
          </w:tcPr>
          <w:p w14:paraId="42E27A10" w14:textId="77777777" w:rsidR="00AD26CB" w:rsidRDefault="00000000">
            <w:pPr>
              <w:pStyle w:val="TableParagraph"/>
              <w:spacing w:line="223" w:lineRule="exact"/>
              <w:ind w:left="125"/>
            </w:pPr>
            <w:r>
              <w:t>Одељенске</w:t>
            </w:r>
            <w:r>
              <w:rPr>
                <w:spacing w:val="-13"/>
              </w:rPr>
              <w:t xml:space="preserve"> </w:t>
            </w:r>
            <w:r>
              <w:rPr>
                <w:spacing w:val="-2"/>
              </w:rPr>
              <w:t>старешине</w:t>
            </w:r>
          </w:p>
        </w:tc>
        <w:tc>
          <w:tcPr>
            <w:tcW w:w="2772" w:type="dxa"/>
            <w:tcBorders>
              <w:top w:val="nil"/>
              <w:bottom w:val="nil"/>
            </w:tcBorders>
          </w:tcPr>
          <w:p w14:paraId="05718A76" w14:textId="77777777" w:rsidR="00AD26CB" w:rsidRDefault="00000000">
            <w:pPr>
              <w:pStyle w:val="TableParagraph"/>
              <w:spacing w:line="223" w:lineRule="exact"/>
              <w:ind w:left="125"/>
            </w:pPr>
            <w:r>
              <w:t>области</w:t>
            </w:r>
            <w:r>
              <w:rPr>
                <w:spacing w:val="-8"/>
              </w:rPr>
              <w:t xml:space="preserve"> </w:t>
            </w:r>
            <w:r>
              <w:rPr>
                <w:spacing w:val="-2"/>
              </w:rPr>
              <w:t>аналитичко-</w:t>
            </w:r>
          </w:p>
        </w:tc>
      </w:tr>
      <w:tr w:rsidR="00AD26CB" w14:paraId="1D44A688" w14:textId="77777777">
        <w:trPr>
          <w:trHeight w:val="242"/>
        </w:trPr>
        <w:tc>
          <w:tcPr>
            <w:tcW w:w="828" w:type="dxa"/>
            <w:vMerge/>
            <w:tcBorders>
              <w:top w:val="nil"/>
            </w:tcBorders>
            <w:shd w:val="clear" w:color="auto" w:fill="92D050"/>
          </w:tcPr>
          <w:p w14:paraId="08B97E7F" w14:textId="77777777" w:rsidR="00AD26CB" w:rsidRDefault="00AD26CB">
            <w:pPr>
              <w:rPr>
                <w:sz w:val="2"/>
                <w:szCs w:val="2"/>
              </w:rPr>
            </w:pPr>
          </w:p>
        </w:tc>
        <w:tc>
          <w:tcPr>
            <w:tcW w:w="2944" w:type="dxa"/>
            <w:tcBorders>
              <w:top w:val="nil"/>
              <w:bottom w:val="nil"/>
            </w:tcBorders>
          </w:tcPr>
          <w:p w14:paraId="4F367878" w14:textId="77777777" w:rsidR="00AD26CB" w:rsidRDefault="00000000">
            <w:pPr>
              <w:pStyle w:val="TableParagraph"/>
              <w:spacing w:line="222" w:lineRule="exact"/>
              <w:ind w:left="120"/>
            </w:pPr>
            <w:r>
              <w:t>петака,</w:t>
            </w:r>
            <w:r>
              <w:rPr>
                <w:spacing w:val="-11"/>
              </w:rPr>
              <w:t xml:space="preserve"> </w:t>
            </w:r>
            <w:r>
              <w:t>степен</w:t>
            </w:r>
            <w:r>
              <w:rPr>
                <w:spacing w:val="-6"/>
              </w:rPr>
              <w:t xml:space="preserve"> </w:t>
            </w:r>
            <w:r>
              <w:rPr>
                <w:spacing w:val="-2"/>
              </w:rPr>
              <w:t>задовољства</w:t>
            </w:r>
          </w:p>
        </w:tc>
        <w:tc>
          <w:tcPr>
            <w:tcW w:w="2966" w:type="dxa"/>
            <w:tcBorders>
              <w:top w:val="nil"/>
              <w:bottom w:val="nil"/>
            </w:tcBorders>
          </w:tcPr>
          <w:p w14:paraId="77B8857B" w14:textId="77777777" w:rsidR="00AD26CB" w:rsidRDefault="00000000">
            <w:pPr>
              <w:pStyle w:val="TableParagraph"/>
              <w:spacing w:line="222" w:lineRule="exact"/>
              <w:ind w:left="121"/>
            </w:pPr>
            <w:r>
              <w:rPr>
                <w:spacing w:val="-2"/>
              </w:rPr>
              <w:t>упитници,</w:t>
            </w:r>
            <w:r>
              <w:rPr>
                <w:spacing w:val="1"/>
              </w:rPr>
              <w:t xml:space="preserve"> </w:t>
            </w:r>
            <w:r>
              <w:rPr>
                <w:spacing w:val="-2"/>
              </w:rPr>
              <w:t>дијалог,</w:t>
            </w:r>
          </w:p>
        </w:tc>
        <w:tc>
          <w:tcPr>
            <w:tcW w:w="2174" w:type="dxa"/>
            <w:vMerge/>
            <w:tcBorders>
              <w:top w:val="nil"/>
            </w:tcBorders>
          </w:tcPr>
          <w:p w14:paraId="7CE5C37B" w14:textId="77777777" w:rsidR="00AD26CB" w:rsidRDefault="00AD26CB">
            <w:pPr>
              <w:rPr>
                <w:sz w:val="2"/>
                <w:szCs w:val="2"/>
              </w:rPr>
            </w:pPr>
          </w:p>
        </w:tc>
        <w:tc>
          <w:tcPr>
            <w:tcW w:w="2705" w:type="dxa"/>
            <w:tcBorders>
              <w:top w:val="nil"/>
              <w:bottom w:val="nil"/>
            </w:tcBorders>
          </w:tcPr>
          <w:p w14:paraId="15893302" w14:textId="77777777" w:rsidR="00AD26CB" w:rsidRDefault="00000000">
            <w:pPr>
              <w:pStyle w:val="TableParagraph"/>
              <w:spacing w:line="222" w:lineRule="exact"/>
              <w:ind w:left="125"/>
            </w:pPr>
            <w:r>
              <w:t>разредне и</w:t>
            </w:r>
            <w:r>
              <w:rPr>
                <w:spacing w:val="-1"/>
              </w:rPr>
              <w:t xml:space="preserve"> </w:t>
            </w:r>
            <w:r>
              <w:rPr>
                <w:spacing w:val="-2"/>
              </w:rPr>
              <w:t>предметне</w:t>
            </w:r>
          </w:p>
        </w:tc>
        <w:tc>
          <w:tcPr>
            <w:tcW w:w="2772" w:type="dxa"/>
            <w:tcBorders>
              <w:top w:val="nil"/>
              <w:bottom w:val="nil"/>
            </w:tcBorders>
          </w:tcPr>
          <w:p w14:paraId="4B7687CD" w14:textId="77777777" w:rsidR="00AD26CB" w:rsidRDefault="00000000">
            <w:pPr>
              <w:pStyle w:val="TableParagraph"/>
              <w:spacing w:line="222" w:lineRule="exact"/>
              <w:ind w:left="125"/>
            </w:pPr>
            <w:r>
              <w:rPr>
                <w:spacing w:val="-2"/>
              </w:rPr>
              <w:t>истраживачког</w:t>
            </w:r>
            <w:r>
              <w:rPr>
                <w:spacing w:val="5"/>
              </w:rPr>
              <w:t xml:space="preserve"> </w:t>
            </w:r>
            <w:r>
              <w:rPr>
                <w:spacing w:val="-4"/>
              </w:rPr>
              <w:t>рада</w:t>
            </w:r>
          </w:p>
        </w:tc>
      </w:tr>
      <w:tr w:rsidR="00AD26CB" w14:paraId="791752CE" w14:textId="77777777">
        <w:trPr>
          <w:trHeight w:val="243"/>
        </w:trPr>
        <w:tc>
          <w:tcPr>
            <w:tcW w:w="828" w:type="dxa"/>
            <w:vMerge/>
            <w:tcBorders>
              <w:top w:val="nil"/>
            </w:tcBorders>
            <w:shd w:val="clear" w:color="auto" w:fill="92D050"/>
          </w:tcPr>
          <w:p w14:paraId="6DB567D3" w14:textId="77777777" w:rsidR="00AD26CB" w:rsidRDefault="00AD26CB">
            <w:pPr>
              <w:rPr>
                <w:sz w:val="2"/>
                <w:szCs w:val="2"/>
              </w:rPr>
            </w:pPr>
          </w:p>
        </w:tc>
        <w:tc>
          <w:tcPr>
            <w:tcW w:w="2944" w:type="dxa"/>
            <w:tcBorders>
              <w:top w:val="nil"/>
              <w:bottom w:val="nil"/>
            </w:tcBorders>
          </w:tcPr>
          <w:p w14:paraId="635D013C" w14:textId="77777777" w:rsidR="00AD26CB" w:rsidRDefault="00000000">
            <w:pPr>
              <w:pStyle w:val="TableParagraph"/>
              <w:spacing w:line="223" w:lineRule="exact"/>
              <w:ind w:left="120"/>
            </w:pPr>
            <w:r>
              <w:t>школом</w:t>
            </w:r>
            <w:r>
              <w:rPr>
                <w:spacing w:val="-11"/>
              </w:rPr>
              <w:t xml:space="preserve"> </w:t>
            </w:r>
            <w:r>
              <w:t>–</w:t>
            </w:r>
            <w:r>
              <w:rPr>
                <w:spacing w:val="-2"/>
              </w:rPr>
              <w:t xml:space="preserve"> </w:t>
            </w:r>
            <w:r>
              <w:t>ученика</w:t>
            </w:r>
            <w:r>
              <w:rPr>
                <w:spacing w:val="-4"/>
              </w:rPr>
              <w:t xml:space="preserve"> </w:t>
            </w:r>
            <w:r>
              <w:rPr>
                <w:spacing w:val="-10"/>
              </w:rPr>
              <w:t>и</w:t>
            </w:r>
          </w:p>
        </w:tc>
        <w:tc>
          <w:tcPr>
            <w:tcW w:w="2966" w:type="dxa"/>
            <w:tcBorders>
              <w:top w:val="nil"/>
              <w:bottom w:val="nil"/>
            </w:tcBorders>
          </w:tcPr>
          <w:p w14:paraId="0205571B" w14:textId="77777777" w:rsidR="00AD26CB" w:rsidRDefault="00000000">
            <w:pPr>
              <w:pStyle w:val="TableParagraph"/>
              <w:spacing w:line="223" w:lineRule="exact"/>
              <w:ind w:left="121"/>
            </w:pPr>
            <w:r>
              <w:rPr>
                <w:spacing w:val="-2"/>
              </w:rPr>
              <w:t>консултације…</w:t>
            </w:r>
          </w:p>
        </w:tc>
        <w:tc>
          <w:tcPr>
            <w:tcW w:w="2174" w:type="dxa"/>
            <w:vMerge/>
            <w:tcBorders>
              <w:top w:val="nil"/>
            </w:tcBorders>
          </w:tcPr>
          <w:p w14:paraId="21EB6766" w14:textId="77777777" w:rsidR="00AD26CB" w:rsidRDefault="00AD26CB">
            <w:pPr>
              <w:rPr>
                <w:sz w:val="2"/>
                <w:szCs w:val="2"/>
              </w:rPr>
            </w:pPr>
          </w:p>
        </w:tc>
        <w:tc>
          <w:tcPr>
            <w:tcW w:w="2705" w:type="dxa"/>
            <w:tcBorders>
              <w:top w:val="nil"/>
              <w:bottom w:val="nil"/>
            </w:tcBorders>
          </w:tcPr>
          <w:p w14:paraId="5EEA7D8F" w14:textId="77777777" w:rsidR="00AD26CB" w:rsidRDefault="00000000">
            <w:pPr>
              <w:pStyle w:val="TableParagraph"/>
              <w:spacing w:line="223" w:lineRule="exact"/>
              <w:ind w:left="125"/>
            </w:pPr>
            <w:r>
              <w:rPr>
                <w:spacing w:val="-2"/>
              </w:rPr>
              <w:t>наставе</w:t>
            </w:r>
          </w:p>
        </w:tc>
        <w:tc>
          <w:tcPr>
            <w:tcW w:w="2772" w:type="dxa"/>
            <w:tcBorders>
              <w:top w:val="nil"/>
              <w:bottom w:val="nil"/>
            </w:tcBorders>
          </w:tcPr>
          <w:p w14:paraId="64DFCF0F" w14:textId="77777777" w:rsidR="00AD26CB" w:rsidRDefault="00AD26CB">
            <w:pPr>
              <w:pStyle w:val="TableParagraph"/>
              <w:rPr>
                <w:sz w:val="16"/>
              </w:rPr>
            </w:pPr>
          </w:p>
        </w:tc>
      </w:tr>
      <w:tr w:rsidR="00AD26CB" w14:paraId="431E4CB1" w14:textId="77777777">
        <w:trPr>
          <w:trHeight w:val="243"/>
        </w:trPr>
        <w:tc>
          <w:tcPr>
            <w:tcW w:w="828" w:type="dxa"/>
            <w:vMerge/>
            <w:tcBorders>
              <w:top w:val="nil"/>
            </w:tcBorders>
            <w:shd w:val="clear" w:color="auto" w:fill="92D050"/>
          </w:tcPr>
          <w:p w14:paraId="0ED0994E" w14:textId="77777777" w:rsidR="00AD26CB" w:rsidRDefault="00AD26CB">
            <w:pPr>
              <w:rPr>
                <w:sz w:val="2"/>
                <w:szCs w:val="2"/>
              </w:rPr>
            </w:pPr>
          </w:p>
        </w:tc>
        <w:tc>
          <w:tcPr>
            <w:tcW w:w="2944" w:type="dxa"/>
            <w:tcBorders>
              <w:top w:val="nil"/>
              <w:bottom w:val="nil"/>
            </w:tcBorders>
          </w:tcPr>
          <w:p w14:paraId="73961189" w14:textId="77777777" w:rsidR="00AD26CB" w:rsidRDefault="00000000">
            <w:pPr>
              <w:pStyle w:val="TableParagraph"/>
              <w:spacing w:line="223" w:lineRule="exact"/>
              <w:ind w:left="120"/>
            </w:pPr>
            <w:r>
              <w:t>родитеља,</w:t>
            </w:r>
            <w:r>
              <w:rPr>
                <w:spacing w:val="-13"/>
              </w:rPr>
              <w:t xml:space="preserve"> </w:t>
            </w:r>
            <w:r>
              <w:t>насиље</w:t>
            </w:r>
            <w:r>
              <w:rPr>
                <w:spacing w:val="-7"/>
              </w:rPr>
              <w:t xml:space="preserve"> </w:t>
            </w:r>
            <w:r>
              <w:t>у</w:t>
            </w:r>
            <w:r>
              <w:rPr>
                <w:spacing w:val="-8"/>
              </w:rPr>
              <w:t xml:space="preserve"> </w:t>
            </w:r>
            <w:r>
              <w:rPr>
                <w:spacing w:val="-4"/>
              </w:rPr>
              <w:t>нашој</w:t>
            </w:r>
          </w:p>
        </w:tc>
        <w:tc>
          <w:tcPr>
            <w:tcW w:w="2966" w:type="dxa"/>
            <w:tcBorders>
              <w:top w:val="nil"/>
              <w:bottom w:val="nil"/>
            </w:tcBorders>
          </w:tcPr>
          <w:p w14:paraId="5F2BAA8E" w14:textId="77777777" w:rsidR="00AD26CB" w:rsidRDefault="00AD26CB">
            <w:pPr>
              <w:pStyle w:val="TableParagraph"/>
              <w:rPr>
                <w:sz w:val="16"/>
              </w:rPr>
            </w:pPr>
          </w:p>
        </w:tc>
        <w:tc>
          <w:tcPr>
            <w:tcW w:w="2174" w:type="dxa"/>
            <w:vMerge/>
            <w:tcBorders>
              <w:top w:val="nil"/>
            </w:tcBorders>
          </w:tcPr>
          <w:p w14:paraId="293AF81B" w14:textId="77777777" w:rsidR="00AD26CB" w:rsidRDefault="00AD26CB">
            <w:pPr>
              <w:rPr>
                <w:sz w:val="2"/>
                <w:szCs w:val="2"/>
              </w:rPr>
            </w:pPr>
          </w:p>
        </w:tc>
        <w:tc>
          <w:tcPr>
            <w:tcW w:w="2705" w:type="dxa"/>
            <w:tcBorders>
              <w:top w:val="nil"/>
              <w:bottom w:val="nil"/>
            </w:tcBorders>
          </w:tcPr>
          <w:p w14:paraId="564CFA93" w14:textId="77777777" w:rsidR="00AD26CB" w:rsidRDefault="00000000">
            <w:pPr>
              <w:pStyle w:val="TableParagraph"/>
              <w:spacing w:line="223" w:lineRule="exact"/>
              <w:ind w:left="125"/>
            </w:pPr>
            <w:r>
              <w:t>Предметни</w:t>
            </w:r>
            <w:r>
              <w:rPr>
                <w:spacing w:val="-10"/>
              </w:rPr>
              <w:t xml:space="preserve"> </w:t>
            </w:r>
            <w:r>
              <w:rPr>
                <w:spacing w:val="-2"/>
              </w:rPr>
              <w:t>наставници,</w:t>
            </w:r>
          </w:p>
        </w:tc>
        <w:tc>
          <w:tcPr>
            <w:tcW w:w="2772" w:type="dxa"/>
            <w:tcBorders>
              <w:top w:val="nil"/>
              <w:bottom w:val="nil"/>
            </w:tcBorders>
          </w:tcPr>
          <w:p w14:paraId="6235C047" w14:textId="77777777" w:rsidR="00AD26CB" w:rsidRDefault="00AD26CB">
            <w:pPr>
              <w:pStyle w:val="TableParagraph"/>
              <w:rPr>
                <w:sz w:val="16"/>
              </w:rPr>
            </w:pPr>
          </w:p>
        </w:tc>
      </w:tr>
      <w:tr w:rsidR="00AD26CB" w14:paraId="7000BC5C" w14:textId="77777777">
        <w:trPr>
          <w:trHeight w:val="241"/>
        </w:trPr>
        <w:tc>
          <w:tcPr>
            <w:tcW w:w="828" w:type="dxa"/>
            <w:vMerge/>
            <w:tcBorders>
              <w:top w:val="nil"/>
            </w:tcBorders>
            <w:shd w:val="clear" w:color="auto" w:fill="92D050"/>
          </w:tcPr>
          <w:p w14:paraId="7C710787" w14:textId="77777777" w:rsidR="00AD26CB" w:rsidRDefault="00AD26CB">
            <w:pPr>
              <w:rPr>
                <w:sz w:val="2"/>
                <w:szCs w:val="2"/>
              </w:rPr>
            </w:pPr>
          </w:p>
        </w:tc>
        <w:tc>
          <w:tcPr>
            <w:tcW w:w="2944" w:type="dxa"/>
            <w:tcBorders>
              <w:top w:val="nil"/>
              <w:bottom w:val="nil"/>
            </w:tcBorders>
          </w:tcPr>
          <w:p w14:paraId="173AAF18" w14:textId="77777777" w:rsidR="00AD26CB" w:rsidRDefault="00000000">
            <w:pPr>
              <w:pStyle w:val="TableParagraph"/>
              <w:spacing w:line="222" w:lineRule="exact"/>
              <w:ind w:left="120"/>
            </w:pPr>
            <w:r>
              <w:rPr>
                <w:spacing w:val="-2"/>
              </w:rPr>
              <w:t>школи...)</w:t>
            </w:r>
          </w:p>
        </w:tc>
        <w:tc>
          <w:tcPr>
            <w:tcW w:w="2966" w:type="dxa"/>
            <w:tcBorders>
              <w:top w:val="nil"/>
              <w:bottom w:val="nil"/>
            </w:tcBorders>
          </w:tcPr>
          <w:p w14:paraId="415BF8AC" w14:textId="77777777" w:rsidR="00AD26CB" w:rsidRDefault="00AD26CB">
            <w:pPr>
              <w:pStyle w:val="TableParagraph"/>
              <w:rPr>
                <w:sz w:val="16"/>
              </w:rPr>
            </w:pPr>
          </w:p>
        </w:tc>
        <w:tc>
          <w:tcPr>
            <w:tcW w:w="2174" w:type="dxa"/>
            <w:vMerge/>
            <w:tcBorders>
              <w:top w:val="nil"/>
            </w:tcBorders>
          </w:tcPr>
          <w:p w14:paraId="005FA6DF" w14:textId="77777777" w:rsidR="00AD26CB" w:rsidRDefault="00AD26CB">
            <w:pPr>
              <w:rPr>
                <w:sz w:val="2"/>
                <w:szCs w:val="2"/>
              </w:rPr>
            </w:pPr>
          </w:p>
        </w:tc>
        <w:tc>
          <w:tcPr>
            <w:tcW w:w="2705" w:type="dxa"/>
            <w:tcBorders>
              <w:top w:val="nil"/>
              <w:bottom w:val="nil"/>
            </w:tcBorders>
          </w:tcPr>
          <w:p w14:paraId="709157F4" w14:textId="77777777" w:rsidR="00AD26CB" w:rsidRDefault="00000000">
            <w:pPr>
              <w:pStyle w:val="TableParagraph"/>
              <w:spacing w:line="222" w:lineRule="exact"/>
              <w:ind w:left="125"/>
            </w:pPr>
            <w:r>
              <w:t>Ученици</w:t>
            </w:r>
            <w:r>
              <w:rPr>
                <w:spacing w:val="-7"/>
              </w:rPr>
              <w:t xml:space="preserve"> </w:t>
            </w:r>
            <w:r>
              <w:t>и</w:t>
            </w:r>
            <w:r>
              <w:rPr>
                <w:spacing w:val="-3"/>
              </w:rPr>
              <w:t xml:space="preserve"> </w:t>
            </w:r>
            <w:r>
              <w:rPr>
                <w:spacing w:val="-2"/>
              </w:rPr>
              <w:t>родитељи</w:t>
            </w:r>
          </w:p>
        </w:tc>
        <w:tc>
          <w:tcPr>
            <w:tcW w:w="2772" w:type="dxa"/>
            <w:tcBorders>
              <w:top w:val="nil"/>
              <w:bottom w:val="nil"/>
            </w:tcBorders>
          </w:tcPr>
          <w:p w14:paraId="12E82C86" w14:textId="77777777" w:rsidR="00AD26CB" w:rsidRDefault="00AD26CB">
            <w:pPr>
              <w:pStyle w:val="TableParagraph"/>
              <w:rPr>
                <w:sz w:val="16"/>
              </w:rPr>
            </w:pPr>
          </w:p>
        </w:tc>
      </w:tr>
      <w:tr w:rsidR="00AD26CB" w14:paraId="54F6E27F" w14:textId="77777777">
        <w:trPr>
          <w:trHeight w:val="260"/>
        </w:trPr>
        <w:tc>
          <w:tcPr>
            <w:tcW w:w="828" w:type="dxa"/>
            <w:vMerge/>
            <w:tcBorders>
              <w:top w:val="nil"/>
            </w:tcBorders>
            <w:shd w:val="clear" w:color="auto" w:fill="92D050"/>
          </w:tcPr>
          <w:p w14:paraId="674711A7" w14:textId="77777777" w:rsidR="00AD26CB" w:rsidRDefault="00AD26CB">
            <w:pPr>
              <w:rPr>
                <w:sz w:val="2"/>
                <w:szCs w:val="2"/>
              </w:rPr>
            </w:pPr>
          </w:p>
        </w:tc>
        <w:tc>
          <w:tcPr>
            <w:tcW w:w="2944" w:type="dxa"/>
            <w:tcBorders>
              <w:top w:val="nil"/>
            </w:tcBorders>
          </w:tcPr>
          <w:p w14:paraId="2C7D13CD" w14:textId="77777777" w:rsidR="00AD26CB" w:rsidRDefault="00AD26CB">
            <w:pPr>
              <w:pStyle w:val="TableParagraph"/>
              <w:rPr>
                <w:sz w:val="18"/>
              </w:rPr>
            </w:pPr>
          </w:p>
        </w:tc>
        <w:tc>
          <w:tcPr>
            <w:tcW w:w="2966" w:type="dxa"/>
            <w:tcBorders>
              <w:top w:val="nil"/>
            </w:tcBorders>
          </w:tcPr>
          <w:p w14:paraId="556D7B09" w14:textId="77777777" w:rsidR="00AD26CB" w:rsidRDefault="00AD26CB">
            <w:pPr>
              <w:pStyle w:val="TableParagraph"/>
              <w:rPr>
                <w:sz w:val="18"/>
              </w:rPr>
            </w:pPr>
          </w:p>
        </w:tc>
        <w:tc>
          <w:tcPr>
            <w:tcW w:w="2174" w:type="dxa"/>
            <w:vMerge/>
            <w:tcBorders>
              <w:top w:val="nil"/>
            </w:tcBorders>
          </w:tcPr>
          <w:p w14:paraId="6415E0C2" w14:textId="77777777" w:rsidR="00AD26CB" w:rsidRDefault="00AD26CB">
            <w:pPr>
              <w:rPr>
                <w:sz w:val="2"/>
                <w:szCs w:val="2"/>
              </w:rPr>
            </w:pPr>
          </w:p>
        </w:tc>
        <w:tc>
          <w:tcPr>
            <w:tcW w:w="2705" w:type="dxa"/>
            <w:tcBorders>
              <w:top w:val="nil"/>
            </w:tcBorders>
          </w:tcPr>
          <w:p w14:paraId="365C602C" w14:textId="77777777" w:rsidR="00AD26CB" w:rsidRDefault="00000000">
            <w:pPr>
              <w:pStyle w:val="TableParagraph"/>
              <w:spacing w:line="240" w:lineRule="exact"/>
              <w:ind w:left="125"/>
            </w:pPr>
            <w:r>
              <w:rPr>
                <w:spacing w:val="-2"/>
              </w:rPr>
              <w:t>/старатељи</w:t>
            </w:r>
          </w:p>
        </w:tc>
        <w:tc>
          <w:tcPr>
            <w:tcW w:w="2772" w:type="dxa"/>
            <w:tcBorders>
              <w:top w:val="nil"/>
            </w:tcBorders>
          </w:tcPr>
          <w:p w14:paraId="10E24ED4" w14:textId="77777777" w:rsidR="00AD26CB" w:rsidRDefault="00AD26CB">
            <w:pPr>
              <w:pStyle w:val="TableParagraph"/>
              <w:rPr>
                <w:sz w:val="18"/>
              </w:rPr>
            </w:pPr>
          </w:p>
        </w:tc>
      </w:tr>
    </w:tbl>
    <w:p w14:paraId="1E5C06EB" w14:textId="77777777" w:rsidR="00AD26CB" w:rsidRDefault="00AD26CB">
      <w:pPr>
        <w:rPr>
          <w:sz w:val="18"/>
        </w:rPr>
        <w:sectPr w:rsidR="00AD26CB">
          <w:pgSz w:w="16850" w:h="11920" w:orient="landscape"/>
          <w:pgMar w:top="116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20062A93" w14:textId="77777777">
        <w:trPr>
          <w:trHeight w:val="2277"/>
        </w:trPr>
        <w:tc>
          <w:tcPr>
            <w:tcW w:w="828" w:type="dxa"/>
            <w:shd w:val="clear" w:color="auto" w:fill="92D050"/>
          </w:tcPr>
          <w:p w14:paraId="4B82249C" w14:textId="77777777" w:rsidR="00AD26CB" w:rsidRDefault="00AD26CB">
            <w:pPr>
              <w:pStyle w:val="TableParagraph"/>
              <w:rPr>
                <w:b/>
                <w:i/>
              </w:rPr>
            </w:pPr>
          </w:p>
          <w:p w14:paraId="5AC35A33" w14:textId="77777777" w:rsidR="00AD26CB" w:rsidRDefault="00AD26CB">
            <w:pPr>
              <w:pStyle w:val="TableParagraph"/>
              <w:rPr>
                <w:b/>
                <w:i/>
              </w:rPr>
            </w:pPr>
          </w:p>
          <w:p w14:paraId="13683517" w14:textId="77777777" w:rsidR="00AD26CB" w:rsidRDefault="00AD26CB">
            <w:pPr>
              <w:pStyle w:val="TableParagraph"/>
              <w:spacing w:before="252"/>
              <w:rPr>
                <w:b/>
                <w:i/>
              </w:rPr>
            </w:pPr>
          </w:p>
          <w:p w14:paraId="1FC96FAD" w14:textId="77777777" w:rsidR="00AD26CB" w:rsidRDefault="00000000">
            <w:pPr>
              <w:pStyle w:val="TableParagraph"/>
              <w:ind w:left="183" w:right="164"/>
              <w:jc w:val="center"/>
              <w:rPr>
                <w:b/>
              </w:rPr>
            </w:pPr>
            <w:r>
              <w:rPr>
                <w:b/>
                <w:spacing w:val="-5"/>
              </w:rPr>
              <w:t>5.</w:t>
            </w:r>
          </w:p>
        </w:tc>
        <w:tc>
          <w:tcPr>
            <w:tcW w:w="2944" w:type="dxa"/>
          </w:tcPr>
          <w:p w14:paraId="0DCDFBCB" w14:textId="77777777" w:rsidR="00AD26CB" w:rsidRDefault="00000000">
            <w:pPr>
              <w:pStyle w:val="TableParagraph"/>
              <w:ind w:left="120" w:right="459"/>
            </w:pPr>
            <w:r>
              <w:rPr>
                <w:spacing w:val="-2"/>
              </w:rPr>
              <w:t>Учествовање</w:t>
            </w:r>
            <w:r>
              <w:rPr>
                <w:spacing w:val="-13"/>
              </w:rPr>
              <w:t xml:space="preserve"> </w:t>
            </w:r>
            <w:r>
              <w:rPr>
                <w:spacing w:val="-2"/>
              </w:rPr>
              <w:t>у</w:t>
            </w:r>
            <w:r>
              <w:rPr>
                <w:spacing w:val="-11"/>
              </w:rPr>
              <w:t xml:space="preserve"> </w:t>
            </w:r>
            <w:r>
              <w:rPr>
                <w:spacing w:val="-2"/>
              </w:rPr>
              <w:t xml:space="preserve">припреми </w:t>
            </w:r>
            <w:r>
              <w:t>ИОП-а за ученике</w:t>
            </w:r>
          </w:p>
        </w:tc>
        <w:tc>
          <w:tcPr>
            <w:tcW w:w="2966" w:type="dxa"/>
          </w:tcPr>
          <w:p w14:paraId="32415A36" w14:textId="77777777" w:rsidR="00AD26CB" w:rsidRDefault="00000000">
            <w:pPr>
              <w:pStyle w:val="TableParagraph"/>
              <w:ind w:left="121"/>
            </w:pPr>
            <w:r>
              <w:rPr>
                <w:spacing w:val="-2"/>
              </w:rPr>
              <w:t>Прикупљање</w:t>
            </w:r>
            <w:r>
              <w:rPr>
                <w:spacing w:val="-10"/>
              </w:rPr>
              <w:t xml:space="preserve"> </w:t>
            </w:r>
            <w:r>
              <w:rPr>
                <w:spacing w:val="-2"/>
              </w:rPr>
              <w:t>информација</w:t>
            </w:r>
            <w:r>
              <w:rPr>
                <w:spacing w:val="-11"/>
              </w:rPr>
              <w:t xml:space="preserve"> </w:t>
            </w:r>
            <w:r>
              <w:rPr>
                <w:spacing w:val="-2"/>
              </w:rPr>
              <w:t xml:space="preserve">о </w:t>
            </w:r>
            <w:r>
              <w:t>ученику, индивидуалан приступ, идентификација</w:t>
            </w:r>
          </w:p>
          <w:p w14:paraId="102E9DB1" w14:textId="77777777" w:rsidR="00AD26CB" w:rsidRDefault="00000000">
            <w:pPr>
              <w:pStyle w:val="TableParagraph"/>
              <w:spacing w:line="252" w:lineRule="exact"/>
              <w:ind w:left="121"/>
            </w:pPr>
            <w:r>
              <w:t>јаких</w:t>
            </w:r>
            <w:r>
              <w:rPr>
                <w:spacing w:val="-3"/>
              </w:rPr>
              <w:t xml:space="preserve"> </w:t>
            </w:r>
            <w:r>
              <w:t>и</w:t>
            </w:r>
            <w:r>
              <w:rPr>
                <w:spacing w:val="-9"/>
              </w:rPr>
              <w:t xml:space="preserve"> </w:t>
            </w:r>
            <w:r>
              <w:t>слабијих</w:t>
            </w:r>
            <w:r>
              <w:rPr>
                <w:spacing w:val="-5"/>
              </w:rPr>
              <w:t xml:space="preserve"> </w:t>
            </w:r>
            <w:r>
              <w:rPr>
                <w:spacing w:val="-2"/>
              </w:rPr>
              <w:t>страна</w:t>
            </w:r>
          </w:p>
          <w:p w14:paraId="67643B22" w14:textId="77777777" w:rsidR="00AD26CB" w:rsidRDefault="00000000">
            <w:pPr>
              <w:pStyle w:val="TableParagraph"/>
              <w:ind w:left="121"/>
            </w:pPr>
            <w:r>
              <w:rPr>
                <w:spacing w:val="-2"/>
              </w:rPr>
              <w:t>ученика,</w:t>
            </w:r>
            <w:r>
              <w:rPr>
                <w:spacing w:val="-8"/>
              </w:rPr>
              <w:t xml:space="preserve"> </w:t>
            </w:r>
            <w:r>
              <w:rPr>
                <w:spacing w:val="-2"/>
              </w:rPr>
              <w:t>размена</w:t>
            </w:r>
            <w:r>
              <w:rPr>
                <w:spacing w:val="-11"/>
              </w:rPr>
              <w:t xml:space="preserve"> </w:t>
            </w:r>
            <w:r>
              <w:rPr>
                <w:spacing w:val="-2"/>
              </w:rPr>
              <w:t xml:space="preserve">мишљења, </w:t>
            </w:r>
            <w:r>
              <w:t xml:space="preserve">сарадња, договор, консултације са стручним </w:t>
            </w:r>
            <w:r>
              <w:rPr>
                <w:spacing w:val="-2"/>
              </w:rPr>
              <w:t>лицима</w:t>
            </w:r>
          </w:p>
        </w:tc>
        <w:tc>
          <w:tcPr>
            <w:tcW w:w="2174" w:type="dxa"/>
          </w:tcPr>
          <w:p w14:paraId="0B3D6B29"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4E44B546" w14:textId="77777777" w:rsidR="00AD26CB" w:rsidRDefault="00000000">
            <w:pPr>
              <w:pStyle w:val="TableParagraph"/>
              <w:spacing w:before="1" w:line="252" w:lineRule="exact"/>
              <w:ind w:left="125"/>
            </w:pPr>
            <w:r>
              <w:t>Тим</w:t>
            </w:r>
            <w:r>
              <w:rPr>
                <w:spacing w:val="-5"/>
              </w:rPr>
              <w:t xml:space="preserve"> </w:t>
            </w:r>
            <w:r>
              <w:t>за</w:t>
            </w:r>
            <w:r>
              <w:rPr>
                <w:spacing w:val="-2"/>
              </w:rPr>
              <w:t xml:space="preserve"> инклузивно</w:t>
            </w:r>
          </w:p>
          <w:p w14:paraId="3CEB0CCE" w14:textId="77777777" w:rsidR="00AD26CB" w:rsidRDefault="00000000">
            <w:pPr>
              <w:pStyle w:val="TableParagraph"/>
              <w:ind w:left="125"/>
            </w:pPr>
            <w:r>
              <w:rPr>
                <w:spacing w:val="-2"/>
              </w:rPr>
              <w:t>образовање,</w:t>
            </w:r>
            <w:r>
              <w:rPr>
                <w:spacing w:val="-14"/>
              </w:rPr>
              <w:t xml:space="preserve"> </w:t>
            </w:r>
            <w:r>
              <w:rPr>
                <w:spacing w:val="-2"/>
              </w:rPr>
              <w:t xml:space="preserve">одељенске </w:t>
            </w:r>
            <w:r>
              <w:t xml:space="preserve">старешине, предметни </w:t>
            </w:r>
            <w:r>
              <w:rPr>
                <w:spacing w:val="-2"/>
              </w:rPr>
              <w:t>наставници, родитељи/старатељи,</w:t>
            </w:r>
          </w:p>
          <w:p w14:paraId="20571487" w14:textId="77777777" w:rsidR="00AD26CB" w:rsidRDefault="00000000">
            <w:pPr>
              <w:pStyle w:val="TableParagraph"/>
              <w:spacing w:line="251" w:lineRule="exact"/>
              <w:ind w:left="125"/>
            </w:pPr>
            <w:r>
              <w:t>стручни</w:t>
            </w:r>
            <w:r>
              <w:rPr>
                <w:spacing w:val="-6"/>
              </w:rPr>
              <w:t xml:space="preserve"> </w:t>
            </w:r>
            <w:r>
              <w:rPr>
                <w:spacing w:val="-2"/>
              </w:rPr>
              <w:t>сарадник-</w:t>
            </w:r>
          </w:p>
          <w:p w14:paraId="47BB42C7" w14:textId="77777777" w:rsidR="00AD26CB" w:rsidRDefault="00000000">
            <w:pPr>
              <w:pStyle w:val="TableParagraph"/>
              <w:ind w:left="125"/>
            </w:pPr>
            <w:r>
              <w:rPr>
                <w:spacing w:val="-2"/>
              </w:rPr>
              <w:t>дефектолог,</w:t>
            </w:r>
            <w:r>
              <w:rPr>
                <w:spacing w:val="-14"/>
              </w:rPr>
              <w:t xml:space="preserve"> </w:t>
            </w:r>
            <w:r>
              <w:rPr>
                <w:spacing w:val="-2"/>
              </w:rPr>
              <w:t>Интересорна комисија</w:t>
            </w:r>
          </w:p>
        </w:tc>
        <w:tc>
          <w:tcPr>
            <w:tcW w:w="2772" w:type="dxa"/>
          </w:tcPr>
          <w:p w14:paraId="75FDADEC" w14:textId="77777777" w:rsidR="00AD26CB" w:rsidRDefault="00000000">
            <w:pPr>
              <w:pStyle w:val="TableParagraph"/>
              <w:ind w:left="125" w:right="315"/>
            </w:pPr>
            <w:r>
              <w:t>Израђени педагошки профили</w:t>
            </w:r>
            <w:r>
              <w:rPr>
                <w:spacing w:val="-14"/>
              </w:rPr>
              <w:t xml:space="preserve"> </w:t>
            </w:r>
            <w:r>
              <w:t>ученика</w:t>
            </w:r>
            <w:r>
              <w:rPr>
                <w:spacing w:val="-14"/>
              </w:rPr>
              <w:t xml:space="preserve"> </w:t>
            </w:r>
            <w:r>
              <w:t>и</w:t>
            </w:r>
            <w:r>
              <w:rPr>
                <w:spacing w:val="-14"/>
              </w:rPr>
              <w:t xml:space="preserve"> </w:t>
            </w:r>
            <w:r>
              <w:t xml:space="preserve">ИОП </w:t>
            </w:r>
            <w:r>
              <w:rPr>
                <w:spacing w:val="-2"/>
              </w:rPr>
              <w:t>планови</w:t>
            </w:r>
          </w:p>
        </w:tc>
      </w:tr>
      <w:tr w:rsidR="00AD26CB" w14:paraId="62F16C1F" w14:textId="77777777">
        <w:trPr>
          <w:trHeight w:val="1773"/>
        </w:trPr>
        <w:tc>
          <w:tcPr>
            <w:tcW w:w="828" w:type="dxa"/>
            <w:shd w:val="clear" w:color="auto" w:fill="92D050"/>
          </w:tcPr>
          <w:p w14:paraId="279C1C5A" w14:textId="77777777" w:rsidR="00AD26CB" w:rsidRDefault="00AD26CB">
            <w:pPr>
              <w:pStyle w:val="TableParagraph"/>
              <w:rPr>
                <w:b/>
                <w:i/>
              </w:rPr>
            </w:pPr>
          </w:p>
          <w:p w14:paraId="2AF85F18" w14:textId="77777777" w:rsidR="00AD26CB" w:rsidRDefault="00AD26CB">
            <w:pPr>
              <w:pStyle w:val="TableParagraph"/>
              <w:spacing w:before="251"/>
              <w:rPr>
                <w:b/>
                <w:i/>
              </w:rPr>
            </w:pPr>
          </w:p>
          <w:p w14:paraId="1564F09E" w14:textId="77777777" w:rsidR="00AD26CB" w:rsidRDefault="00000000">
            <w:pPr>
              <w:pStyle w:val="TableParagraph"/>
              <w:ind w:left="183" w:right="164"/>
              <w:jc w:val="center"/>
              <w:rPr>
                <w:b/>
              </w:rPr>
            </w:pPr>
            <w:r>
              <w:rPr>
                <w:b/>
                <w:spacing w:val="-5"/>
              </w:rPr>
              <w:t>6.</w:t>
            </w:r>
          </w:p>
        </w:tc>
        <w:tc>
          <w:tcPr>
            <w:tcW w:w="2944" w:type="dxa"/>
          </w:tcPr>
          <w:p w14:paraId="5C6F8928" w14:textId="77777777" w:rsidR="00AD26CB" w:rsidRDefault="00000000">
            <w:pPr>
              <w:pStyle w:val="TableParagraph"/>
              <w:spacing w:line="242" w:lineRule="auto"/>
              <w:ind w:left="120"/>
            </w:pPr>
            <w:r>
              <w:rPr>
                <w:spacing w:val="-2"/>
              </w:rPr>
              <w:t>Учествовање</w:t>
            </w:r>
            <w:r>
              <w:rPr>
                <w:spacing w:val="-12"/>
              </w:rPr>
              <w:t xml:space="preserve"> </w:t>
            </w:r>
            <w:r>
              <w:rPr>
                <w:spacing w:val="-2"/>
              </w:rPr>
              <w:t>у</w:t>
            </w:r>
            <w:r>
              <w:rPr>
                <w:spacing w:val="-10"/>
              </w:rPr>
              <w:t xml:space="preserve"> </w:t>
            </w:r>
            <w:r>
              <w:rPr>
                <w:spacing w:val="-2"/>
              </w:rPr>
              <w:t>планирању</w:t>
            </w:r>
            <w:r>
              <w:rPr>
                <w:spacing w:val="-10"/>
              </w:rPr>
              <w:t xml:space="preserve"> </w:t>
            </w:r>
            <w:r>
              <w:rPr>
                <w:spacing w:val="-2"/>
              </w:rPr>
              <w:t xml:space="preserve">и </w:t>
            </w:r>
            <w:r>
              <w:t>организацији појединих</w:t>
            </w:r>
          </w:p>
          <w:p w14:paraId="3DEDA05E" w14:textId="77777777" w:rsidR="00AD26CB" w:rsidRDefault="00000000">
            <w:pPr>
              <w:pStyle w:val="TableParagraph"/>
              <w:spacing w:line="242" w:lineRule="auto"/>
              <w:ind w:left="120" w:right="374"/>
            </w:pPr>
            <w:r>
              <w:t>облика</w:t>
            </w:r>
            <w:r>
              <w:rPr>
                <w:spacing w:val="-17"/>
              </w:rPr>
              <w:t xml:space="preserve"> </w:t>
            </w:r>
            <w:r>
              <w:t>сарадње</w:t>
            </w:r>
            <w:r>
              <w:rPr>
                <w:spacing w:val="-14"/>
              </w:rPr>
              <w:t xml:space="preserve"> </w:t>
            </w:r>
            <w:r>
              <w:t>са</w:t>
            </w:r>
            <w:r>
              <w:rPr>
                <w:spacing w:val="-14"/>
              </w:rPr>
              <w:t xml:space="preserve"> </w:t>
            </w:r>
            <w:r>
              <w:t xml:space="preserve">другим </w:t>
            </w:r>
            <w:r>
              <w:rPr>
                <w:spacing w:val="-2"/>
              </w:rPr>
              <w:t>институцијама</w:t>
            </w:r>
          </w:p>
        </w:tc>
        <w:tc>
          <w:tcPr>
            <w:tcW w:w="2966" w:type="dxa"/>
          </w:tcPr>
          <w:p w14:paraId="602E1202" w14:textId="77777777" w:rsidR="00AD26CB" w:rsidRDefault="00000000">
            <w:pPr>
              <w:pStyle w:val="TableParagraph"/>
              <w:spacing w:line="249" w:lineRule="exact"/>
              <w:ind w:left="121"/>
            </w:pPr>
            <w:r>
              <w:t>Састанци,</w:t>
            </w:r>
            <w:r>
              <w:rPr>
                <w:spacing w:val="-11"/>
              </w:rPr>
              <w:t xml:space="preserve"> </w:t>
            </w:r>
            <w:r>
              <w:t>договори,</w:t>
            </w:r>
            <w:r>
              <w:rPr>
                <w:spacing w:val="-10"/>
              </w:rPr>
              <w:t xml:space="preserve"> </w:t>
            </w:r>
            <w:r>
              <w:rPr>
                <w:spacing w:val="-2"/>
              </w:rPr>
              <w:t>посете</w:t>
            </w:r>
          </w:p>
        </w:tc>
        <w:tc>
          <w:tcPr>
            <w:tcW w:w="2174" w:type="dxa"/>
          </w:tcPr>
          <w:p w14:paraId="6275CB17"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5BFD0E91" w14:textId="77777777" w:rsidR="00AD26CB" w:rsidRDefault="00000000">
            <w:pPr>
              <w:pStyle w:val="TableParagraph"/>
              <w:ind w:left="125" w:right="749"/>
            </w:pPr>
            <w:r>
              <w:t>Директор</w:t>
            </w:r>
            <w:r>
              <w:rPr>
                <w:spacing w:val="-15"/>
              </w:rPr>
              <w:t xml:space="preserve"> </w:t>
            </w:r>
            <w:r>
              <w:t xml:space="preserve">школе </w:t>
            </w:r>
            <w:r>
              <w:rPr>
                <w:spacing w:val="-2"/>
              </w:rPr>
              <w:t>Тим</w:t>
            </w:r>
            <w:r>
              <w:rPr>
                <w:spacing w:val="-15"/>
              </w:rPr>
              <w:t xml:space="preserve"> </w:t>
            </w:r>
            <w:r>
              <w:rPr>
                <w:spacing w:val="-2"/>
              </w:rPr>
              <w:t>за</w:t>
            </w:r>
            <w:r>
              <w:rPr>
                <w:spacing w:val="-14"/>
              </w:rPr>
              <w:t xml:space="preserve"> </w:t>
            </w:r>
            <w:r>
              <w:rPr>
                <w:spacing w:val="-2"/>
              </w:rPr>
              <w:t xml:space="preserve">маркетинг, </w:t>
            </w:r>
            <w:r>
              <w:t>Тим за сајт,</w:t>
            </w:r>
          </w:p>
          <w:p w14:paraId="1624A905" w14:textId="77777777" w:rsidR="00AD26CB" w:rsidRDefault="00000000">
            <w:pPr>
              <w:pStyle w:val="TableParagraph"/>
              <w:ind w:left="125"/>
            </w:pPr>
            <w:r>
              <w:t xml:space="preserve">Центар за социјални рад, </w:t>
            </w:r>
            <w:r>
              <w:rPr>
                <w:spacing w:val="-2"/>
              </w:rPr>
              <w:t>Црвени</w:t>
            </w:r>
            <w:r>
              <w:rPr>
                <w:spacing w:val="-15"/>
              </w:rPr>
              <w:t xml:space="preserve"> </w:t>
            </w:r>
            <w:r>
              <w:rPr>
                <w:spacing w:val="-2"/>
              </w:rPr>
              <w:t>крст,</w:t>
            </w:r>
            <w:r>
              <w:rPr>
                <w:spacing w:val="-15"/>
              </w:rPr>
              <w:t xml:space="preserve"> </w:t>
            </w:r>
            <w:r>
              <w:rPr>
                <w:spacing w:val="-2"/>
              </w:rPr>
              <w:t>Дом</w:t>
            </w:r>
            <w:r>
              <w:rPr>
                <w:spacing w:val="-4"/>
              </w:rPr>
              <w:t xml:space="preserve"> </w:t>
            </w:r>
            <w:r>
              <w:rPr>
                <w:spacing w:val="-2"/>
              </w:rPr>
              <w:t xml:space="preserve">здравља, </w:t>
            </w:r>
            <w:r>
              <w:t>Центар за заштиту жртава</w:t>
            </w:r>
          </w:p>
          <w:p w14:paraId="1774DE37" w14:textId="77777777" w:rsidR="00AD26CB" w:rsidRDefault="00000000">
            <w:pPr>
              <w:pStyle w:val="TableParagraph"/>
              <w:spacing w:line="236" w:lineRule="exact"/>
              <w:ind w:left="125"/>
            </w:pPr>
            <w:r>
              <w:rPr>
                <w:spacing w:val="-2"/>
              </w:rPr>
              <w:t>трговине</w:t>
            </w:r>
          </w:p>
        </w:tc>
        <w:tc>
          <w:tcPr>
            <w:tcW w:w="2772" w:type="dxa"/>
          </w:tcPr>
          <w:p w14:paraId="797D9CB3" w14:textId="77777777" w:rsidR="00AD26CB" w:rsidRDefault="00000000">
            <w:pPr>
              <w:pStyle w:val="TableParagraph"/>
              <w:ind w:left="125"/>
            </w:pPr>
            <w:r>
              <w:rPr>
                <w:spacing w:val="-2"/>
              </w:rPr>
              <w:t>Остварена</w:t>
            </w:r>
            <w:r>
              <w:rPr>
                <w:spacing w:val="-14"/>
              </w:rPr>
              <w:t xml:space="preserve"> </w:t>
            </w:r>
            <w:r>
              <w:rPr>
                <w:spacing w:val="-2"/>
              </w:rPr>
              <w:t>сарадња</w:t>
            </w:r>
            <w:r>
              <w:rPr>
                <w:spacing w:val="-14"/>
              </w:rPr>
              <w:t xml:space="preserve"> </w:t>
            </w:r>
            <w:r>
              <w:rPr>
                <w:spacing w:val="-2"/>
              </w:rPr>
              <w:t xml:space="preserve">са </w:t>
            </w:r>
            <w:r>
              <w:t xml:space="preserve">организацијама и </w:t>
            </w:r>
            <w:r>
              <w:rPr>
                <w:spacing w:val="-2"/>
              </w:rPr>
              <w:t>институцијама</w:t>
            </w:r>
          </w:p>
        </w:tc>
      </w:tr>
      <w:tr w:rsidR="00AD26CB" w14:paraId="073FAA16" w14:textId="77777777">
        <w:trPr>
          <w:trHeight w:val="1264"/>
        </w:trPr>
        <w:tc>
          <w:tcPr>
            <w:tcW w:w="828" w:type="dxa"/>
            <w:shd w:val="clear" w:color="auto" w:fill="92D050"/>
          </w:tcPr>
          <w:p w14:paraId="62CDCD15" w14:textId="77777777" w:rsidR="00AD26CB" w:rsidRDefault="00AD26CB">
            <w:pPr>
              <w:pStyle w:val="TableParagraph"/>
              <w:spacing w:before="249"/>
              <w:rPr>
                <w:b/>
                <w:i/>
              </w:rPr>
            </w:pPr>
          </w:p>
          <w:p w14:paraId="0C418715" w14:textId="77777777" w:rsidR="00AD26CB" w:rsidRDefault="00000000">
            <w:pPr>
              <w:pStyle w:val="TableParagraph"/>
              <w:ind w:left="183" w:right="164"/>
              <w:jc w:val="center"/>
              <w:rPr>
                <w:b/>
              </w:rPr>
            </w:pPr>
            <w:r>
              <w:rPr>
                <w:b/>
                <w:spacing w:val="-5"/>
              </w:rPr>
              <w:t>7.</w:t>
            </w:r>
          </w:p>
        </w:tc>
        <w:tc>
          <w:tcPr>
            <w:tcW w:w="2944" w:type="dxa"/>
          </w:tcPr>
          <w:p w14:paraId="48E7EC0C" w14:textId="77777777" w:rsidR="00AD26CB" w:rsidRDefault="00000000">
            <w:pPr>
              <w:pStyle w:val="TableParagraph"/>
              <w:spacing w:before="2" w:line="235" w:lineRule="auto"/>
              <w:ind w:left="120"/>
            </w:pPr>
            <w:r>
              <w:t>Пружање помоћи наставницима</w:t>
            </w:r>
            <w:r>
              <w:rPr>
                <w:spacing w:val="-14"/>
              </w:rPr>
              <w:t xml:space="preserve"> </w:t>
            </w:r>
            <w:r>
              <w:t>у</w:t>
            </w:r>
            <w:r>
              <w:rPr>
                <w:spacing w:val="-14"/>
              </w:rPr>
              <w:t xml:space="preserve"> </w:t>
            </w:r>
            <w:r>
              <w:t xml:space="preserve">изради </w:t>
            </w:r>
            <w:r>
              <w:rPr>
                <w:spacing w:val="-2"/>
              </w:rPr>
              <w:t>годишњих/глобалних</w:t>
            </w:r>
            <w:r>
              <w:rPr>
                <w:spacing w:val="-14"/>
              </w:rPr>
              <w:t xml:space="preserve"> </w:t>
            </w:r>
            <w:r>
              <w:rPr>
                <w:spacing w:val="-2"/>
              </w:rPr>
              <w:t>и месечних/оперативних планова</w:t>
            </w:r>
          </w:p>
        </w:tc>
        <w:tc>
          <w:tcPr>
            <w:tcW w:w="2966" w:type="dxa"/>
          </w:tcPr>
          <w:p w14:paraId="045763C7" w14:textId="77777777" w:rsidR="00AD26CB" w:rsidRDefault="00000000">
            <w:pPr>
              <w:pStyle w:val="TableParagraph"/>
              <w:spacing w:before="1"/>
              <w:ind w:left="121" w:right="368"/>
            </w:pPr>
            <w:r>
              <w:t>Сугестије,</w:t>
            </w:r>
            <w:r>
              <w:rPr>
                <w:spacing w:val="-12"/>
              </w:rPr>
              <w:t xml:space="preserve"> </w:t>
            </w:r>
            <w:r>
              <w:t xml:space="preserve">размена </w:t>
            </w:r>
            <w:r>
              <w:rPr>
                <w:spacing w:val="-2"/>
              </w:rPr>
              <w:t xml:space="preserve">мишљења, </w:t>
            </w:r>
            <w:r>
              <w:rPr>
                <w:spacing w:val="-4"/>
              </w:rPr>
              <w:t xml:space="preserve">унапређење,анализирање, </w:t>
            </w:r>
            <w:r>
              <w:rPr>
                <w:spacing w:val="-2"/>
              </w:rPr>
              <w:t>саветовање</w:t>
            </w:r>
          </w:p>
        </w:tc>
        <w:tc>
          <w:tcPr>
            <w:tcW w:w="2174" w:type="dxa"/>
          </w:tcPr>
          <w:p w14:paraId="279B6D7C"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10C3FDA0" w14:textId="77777777" w:rsidR="00AD26CB" w:rsidRDefault="00000000">
            <w:pPr>
              <w:pStyle w:val="TableParagraph"/>
              <w:spacing w:before="1" w:line="244" w:lineRule="auto"/>
              <w:ind w:left="125"/>
            </w:pPr>
            <w:r>
              <w:rPr>
                <w:spacing w:val="-2"/>
              </w:rPr>
              <w:t>Наставници</w:t>
            </w:r>
            <w:r>
              <w:rPr>
                <w:spacing w:val="-13"/>
              </w:rPr>
              <w:t xml:space="preserve"> </w:t>
            </w:r>
            <w:r>
              <w:rPr>
                <w:spacing w:val="-2"/>
              </w:rPr>
              <w:t>разредне</w:t>
            </w:r>
            <w:r>
              <w:rPr>
                <w:spacing w:val="-13"/>
              </w:rPr>
              <w:t xml:space="preserve"> </w:t>
            </w:r>
            <w:r>
              <w:rPr>
                <w:spacing w:val="-2"/>
              </w:rPr>
              <w:t xml:space="preserve">и </w:t>
            </w:r>
            <w:r>
              <w:t>предметне наставе</w:t>
            </w:r>
          </w:p>
        </w:tc>
        <w:tc>
          <w:tcPr>
            <w:tcW w:w="2772" w:type="dxa"/>
          </w:tcPr>
          <w:p w14:paraId="49E592DB" w14:textId="77777777" w:rsidR="00AD26CB" w:rsidRDefault="00000000">
            <w:pPr>
              <w:pStyle w:val="TableParagraph"/>
              <w:ind w:left="125"/>
            </w:pPr>
            <w:r>
              <w:t xml:space="preserve">Заједнички израђени </w:t>
            </w:r>
            <w:r>
              <w:rPr>
                <w:spacing w:val="-2"/>
              </w:rPr>
              <w:t>глобални</w:t>
            </w:r>
            <w:r>
              <w:rPr>
                <w:spacing w:val="-13"/>
              </w:rPr>
              <w:t xml:space="preserve"> </w:t>
            </w:r>
            <w:r>
              <w:rPr>
                <w:spacing w:val="-2"/>
              </w:rPr>
              <w:t>и</w:t>
            </w:r>
            <w:r>
              <w:rPr>
                <w:spacing w:val="-13"/>
              </w:rPr>
              <w:t xml:space="preserve"> </w:t>
            </w:r>
            <w:r>
              <w:rPr>
                <w:spacing w:val="-2"/>
              </w:rPr>
              <w:t>оперативни планови</w:t>
            </w:r>
          </w:p>
        </w:tc>
      </w:tr>
      <w:tr w:rsidR="00AD26CB" w14:paraId="5957D278" w14:textId="77777777">
        <w:trPr>
          <w:trHeight w:val="530"/>
        </w:trPr>
        <w:tc>
          <w:tcPr>
            <w:tcW w:w="14389" w:type="dxa"/>
            <w:gridSpan w:val="6"/>
            <w:shd w:val="clear" w:color="auto" w:fill="92D050"/>
          </w:tcPr>
          <w:p w14:paraId="306CCF42" w14:textId="77777777" w:rsidR="00AD26CB" w:rsidRDefault="00000000">
            <w:pPr>
              <w:pStyle w:val="TableParagraph"/>
              <w:spacing w:before="121"/>
              <w:ind w:left="31" w:right="6"/>
              <w:jc w:val="center"/>
              <w:rPr>
                <w:b/>
              </w:rPr>
            </w:pPr>
            <w:r>
              <w:rPr>
                <w:b/>
              </w:rPr>
              <w:t>ПРАЋЕЊЕ</w:t>
            </w:r>
            <w:r>
              <w:rPr>
                <w:b/>
                <w:spacing w:val="-14"/>
              </w:rPr>
              <w:t xml:space="preserve"> </w:t>
            </w:r>
            <w:r>
              <w:rPr>
                <w:b/>
              </w:rPr>
              <w:t>И</w:t>
            </w:r>
            <w:r>
              <w:rPr>
                <w:b/>
                <w:spacing w:val="-14"/>
              </w:rPr>
              <w:t xml:space="preserve"> </w:t>
            </w:r>
            <w:r>
              <w:rPr>
                <w:b/>
              </w:rPr>
              <w:t>ВРЕДНОВАЊЕ</w:t>
            </w:r>
            <w:r>
              <w:rPr>
                <w:b/>
                <w:spacing w:val="-14"/>
              </w:rPr>
              <w:t xml:space="preserve"> </w:t>
            </w:r>
            <w:r>
              <w:rPr>
                <w:b/>
              </w:rPr>
              <w:t>ОБРАЗОВНО</w:t>
            </w:r>
            <w:r>
              <w:rPr>
                <w:b/>
                <w:spacing w:val="-13"/>
              </w:rPr>
              <w:t xml:space="preserve"> </w:t>
            </w:r>
            <w:r>
              <w:rPr>
                <w:b/>
              </w:rPr>
              <w:t>–</w:t>
            </w:r>
            <w:r>
              <w:rPr>
                <w:b/>
                <w:spacing w:val="-14"/>
              </w:rPr>
              <w:t xml:space="preserve"> </w:t>
            </w:r>
            <w:r>
              <w:rPr>
                <w:b/>
              </w:rPr>
              <w:t>ВАСПИТНОГ</w:t>
            </w:r>
            <w:r>
              <w:rPr>
                <w:b/>
                <w:spacing w:val="-10"/>
              </w:rPr>
              <w:t xml:space="preserve"> </w:t>
            </w:r>
            <w:r>
              <w:rPr>
                <w:b/>
                <w:spacing w:val="-4"/>
              </w:rPr>
              <w:t>РАДА</w:t>
            </w:r>
          </w:p>
        </w:tc>
      </w:tr>
      <w:tr w:rsidR="00AD26CB" w14:paraId="5A2D63D0" w14:textId="77777777">
        <w:trPr>
          <w:trHeight w:val="1264"/>
        </w:trPr>
        <w:tc>
          <w:tcPr>
            <w:tcW w:w="828" w:type="dxa"/>
            <w:shd w:val="clear" w:color="auto" w:fill="92D050"/>
          </w:tcPr>
          <w:p w14:paraId="193227FA" w14:textId="77777777" w:rsidR="00AD26CB" w:rsidRDefault="00AD26CB">
            <w:pPr>
              <w:pStyle w:val="TableParagraph"/>
              <w:spacing w:before="251"/>
              <w:rPr>
                <w:b/>
                <w:i/>
              </w:rPr>
            </w:pPr>
          </w:p>
          <w:p w14:paraId="34346841" w14:textId="77777777" w:rsidR="00AD26CB" w:rsidRDefault="00000000">
            <w:pPr>
              <w:pStyle w:val="TableParagraph"/>
              <w:spacing w:before="1"/>
              <w:ind w:left="183" w:right="164"/>
              <w:jc w:val="center"/>
              <w:rPr>
                <w:b/>
              </w:rPr>
            </w:pPr>
            <w:r>
              <w:rPr>
                <w:b/>
                <w:spacing w:val="-5"/>
              </w:rPr>
              <w:t>1.</w:t>
            </w:r>
          </w:p>
        </w:tc>
        <w:tc>
          <w:tcPr>
            <w:tcW w:w="2944" w:type="dxa"/>
          </w:tcPr>
          <w:p w14:paraId="5990558F" w14:textId="77777777" w:rsidR="00AD26CB" w:rsidRDefault="00000000">
            <w:pPr>
              <w:pStyle w:val="TableParagraph"/>
              <w:spacing w:before="1"/>
              <w:ind w:left="120"/>
            </w:pPr>
            <w:r>
              <w:rPr>
                <w:spacing w:val="-2"/>
              </w:rPr>
              <w:t>Праћење</w:t>
            </w:r>
            <w:r>
              <w:rPr>
                <w:spacing w:val="-14"/>
              </w:rPr>
              <w:t xml:space="preserve"> </w:t>
            </w:r>
            <w:r>
              <w:rPr>
                <w:spacing w:val="-2"/>
              </w:rPr>
              <w:t>и</w:t>
            </w:r>
            <w:r>
              <w:rPr>
                <w:spacing w:val="-15"/>
              </w:rPr>
              <w:t xml:space="preserve"> </w:t>
            </w:r>
            <w:r>
              <w:rPr>
                <w:spacing w:val="-2"/>
              </w:rPr>
              <w:t xml:space="preserve">вредновање </w:t>
            </w:r>
            <w:r>
              <w:t>наставног процеса</w:t>
            </w:r>
          </w:p>
        </w:tc>
        <w:tc>
          <w:tcPr>
            <w:tcW w:w="2966" w:type="dxa"/>
          </w:tcPr>
          <w:p w14:paraId="112F47E3" w14:textId="77777777" w:rsidR="00AD26CB" w:rsidRDefault="00000000">
            <w:pPr>
              <w:pStyle w:val="TableParagraph"/>
              <w:spacing w:before="1"/>
              <w:ind w:left="121" w:right="368"/>
            </w:pPr>
            <w:r>
              <w:t>Посете часовима, увид у педагошку</w:t>
            </w:r>
            <w:r>
              <w:rPr>
                <w:spacing w:val="-14"/>
              </w:rPr>
              <w:t xml:space="preserve"> </w:t>
            </w:r>
            <w:r>
              <w:t>документацију наставника, анализа</w:t>
            </w:r>
          </w:p>
          <w:p w14:paraId="5DE58962" w14:textId="77777777" w:rsidR="00AD26CB" w:rsidRDefault="00000000">
            <w:pPr>
              <w:pStyle w:val="TableParagraph"/>
              <w:spacing w:before="13" w:line="223" w:lineRule="auto"/>
              <w:ind w:left="121"/>
            </w:pPr>
            <w:r>
              <w:rPr>
                <w:spacing w:val="-2"/>
              </w:rPr>
              <w:t>припрема</w:t>
            </w:r>
            <w:r>
              <w:rPr>
                <w:spacing w:val="-8"/>
              </w:rPr>
              <w:t xml:space="preserve"> </w:t>
            </w:r>
            <w:r>
              <w:rPr>
                <w:spacing w:val="-2"/>
              </w:rPr>
              <w:t>за</w:t>
            </w:r>
            <w:r>
              <w:rPr>
                <w:spacing w:val="-9"/>
              </w:rPr>
              <w:t xml:space="preserve"> </w:t>
            </w:r>
            <w:r>
              <w:rPr>
                <w:spacing w:val="-2"/>
              </w:rPr>
              <w:t>час</w:t>
            </w:r>
            <w:r>
              <w:rPr>
                <w:spacing w:val="-9"/>
              </w:rPr>
              <w:t xml:space="preserve"> </w:t>
            </w:r>
            <w:r>
              <w:rPr>
                <w:spacing w:val="-2"/>
              </w:rPr>
              <w:t xml:space="preserve">наставника, </w:t>
            </w:r>
            <w:r>
              <w:t>сугестије и савети</w:t>
            </w:r>
          </w:p>
        </w:tc>
        <w:tc>
          <w:tcPr>
            <w:tcW w:w="2174" w:type="dxa"/>
          </w:tcPr>
          <w:p w14:paraId="49D45E1A"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732ADBB1" w14:textId="77777777" w:rsidR="00AD26CB" w:rsidRDefault="00000000">
            <w:pPr>
              <w:pStyle w:val="TableParagraph"/>
              <w:spacing w:before="1"/>
              <w:ind w:left="125" w:right="358"/>
            </w:pPr>
            <w:r>
              <w:t>Директор школе, психолог,</w:t>
            </w:r>
            <w:r>
              <w:rPr>
                <w:spacing w:val="-14"/>
              </w:rPr>
              <w:t xml:space="preserve"> </w:t>
            </w:r>
            <w:r>
              <w:t xml:space="preserve">одељенске </w:t>
            </w:r>
            <w:r>
              <w:rPr>
                <w:spacing w:val="-2"/>
              </w:rPr>
              <w:t>старешине,</w:t>
            </w:r>
            <w:r>
              <w:rPr>
                <w:spacing w:val="-12"/>
              </w:rPr>
              <w:t xml:space="preserve"> </w:t>
            </w:r>
            <w:r>
              <w:rPr>
                <w:spacing w:val="-2"/>
              </w:rPr>
              <w:t>наставници</w:t>
            </w:r>
          </w:p>
        </w:tc>
        <w:tc>
          <w:tcPr>
            <w:tcW w:w="2772" w:type="dxa"/>
          </w:tcPr>
          <w:p w14:paraId="4E3B03BF" w14:textId="77777777" w:rsidR="00AD26CB" w:rsidRDefault="00000000">
            <w:pPr>
              <w:pStyle w:val="TableParagraph"/>
              <w:spacing w:before="1"/>
              <w:ind w:left="125" w:right="315"/>
            </w:pPr>
            <w:r>
              <w:t xml:space="preserve">Остварене псоете </w:t>
            </w:r>
            <w:r>
              <w:rPr>
                <w:spacing w:val="-2"/>
              </w:rPr>
              <w:t>часовима,</w:t>
            </w:r>
            <w:r>
              <w:rPr>
                <w:spacing w:val="-14"/>
              </w:rPr>
              <w:t xml:space="preserve"> </w:t>
            </w:r>
            <w:r>
              <w:rPr>
                <w:spacing w:val="-2"/>
              </w:rPr>
              <w:t>утврђене</w:t>
            </w:r>
          </w:p>
          <w:p w14:paraId="490B8656" w14:textId="77777777" w:rsidR="00AD26CB" w:rsidRDefault="00000000">
            <w:pPr>
              <w:pStyle w:val="TableParagraph"/>
              <w:ind w:left="125"/>
            </w:pPr>
            <w:r>
              <w:t>слабости</w:t>
            </w:r>
            <w:r>
              <w:rPr>
                <w:spacing w:val="-14"/>
              </w:rPr>
              <w:t xml:space="preserve"> </w:t>
            </w:r>
            <w:r>
              <w:t>и</w:t>
            </w:r>
            <w:r>
              <w:rPr>
                <w:spacing w:val="-14"/>
              </w:rPr>
              <w:t xml:space="preserve"> </w:t>
            </w:r>
            <w:r>
              <w:t>дати</w:t>
            </w:r>
            <w:r>
              <w:rPr>
                <w:spacing w:val="-16"/>
              </w:rPr>
              <w:t xml:space="preserve"> </w:t>
            </w:r>
            <w:r>
              <w:t>савети</w:t>
            </w:r>
            <w:r>
              <w:rPr>
                <w:spacing w:val="-14"/>
              </w:rPr>
              <w:t xml:space="preserve"> </w:t>
            </w:r>
            <w:r>
              <w:t xml:space="preserve">за </w:t>
            </w:r>
            <w:r>
              <w:rPr>
                <w:spacing w:val="-2"/>
              </w:rPr>
              <w:t>унапређивање</w:t>
            </w:r>
          </w:p>
        </w:tc>
      </w:tr>
      <w:tr w:rsidR="00AD26CB" w14:paraId="32F2881D" w14:textId="77777777">
        <w:trPr>
          <w:trHeight w:val="1264"/>
        </w:trPr>
        <w:tc>
          <w:tcPr>
            <w:tcW w:w="828" w:type="dxa"/>
            <w:shd w:val="clear" w:color="auto" w:fill="92D050"/>
          </w:tcPr>
          <w:p w14:paraId="1A5B02D9" w14:textId="77777777" w:rsidR="00AD26CB" w:rsidRDefault="00AD26CB">
            <w:pPr>
              <w:pStyle w:val="TableParagraph"/>
              <w:spacing w:before="252"/>
              <w:rPr>
                <w:b/>
                <w:i/>
              </w:rPr>
            </w:pPr>
          </w:p>
          <w:p w14:paraId="308901F8" w14:textId="77777777" w:rsidR="00AD26CB" w:rsidRDefault="00000000">
            <w:pPr>
              <w:pStyle w:val="TableParagraph"/>
              <w:ind w:left="183" w:right="164"/>
              <w:jc w:val="center"/>
              <w:rPr>
                <w:b/>
              </w:rPr>
            </w:pPr>
            <w:r>
              <w:rPr>
                <w:b/>
                <w:spacing w:val="-5"/>
              </w:rPr>
              <w:t>2.</w:t>
            </w:r>
          </w:p>
        </w:tc>
        <w:tc>
          <w:tcPr>
            <w:tcW w:w="2944" w:type="dxa"/>
          </w:tcPr>
          <w:p w14:paraId="131D5758" w14:textId="77777777" w:rsidR="00AD26CB" w:rsidRDefault="00000000">
            <w:pPr>
              <w:pStyle w:val="TableParagraph"/>
              <w:spacing w:line="251" w:lineRule="exact"/>
              <w:ind w:left="120"/>
            </w:pPr>
            <w:r>
              <w:t>Праћење</w:t>
            </w:r>
            <w:r>
              <w:rPr>
                <w:spacing w:val="-4"/>
              </w:rPr>
              <w:t xml:space="preserve"> </w:t>
            </w:r>
            <w:r>
              <w:rPr>
                <w:spacing w:val="-2"/>
              </w:rPr>
              <w:t>реализације</w:t>
            </w:r>
          </w:p>
          <w:p w14:paraId="67AC930C" w14:textId="77777777" w:rsidR="00AD26CB" w:rsidRDefault="00000000">
            <w:pPr>
              <w:pStyle w:val="TableParagraph"/>
              <w:spacing w:before="1"/>
              <w:ind w:left="120"/>
            </w:pPr>
            <w:r>
              <w:rPr>
                <w:spacing w:val="-2"/>
              </w:rPr>
              <w:t>образовно-васпитног</w:t>
            </w:r>
            <w:r>
              <w:rPr>
                <w:spacing w:val="9"/>
              </w:rPr>
              <w:t xml:space="preserve"> </w:t>
            </w:r>
            <w:r>
              <w:rPr>
                <w:spacing w:val="-4"/>
              </w:rPr>
              <w:t>рада</w:t>
            </w:r>
          </w:p>
        </w:tc>
        <w:tc>
          <w:tcPr>
            <w:tcW w:w="2966" w:type="dxa"/>
          </w:tcPr>
          <w:p w14:paraId="62922985" w14:textId="77777777" w:rsidR="00AD26CB" w:rsidRDefault="00000000">
            <w:pPr>
              <w:pStyle w:val="TableParagraph"/>
              <w:spacing w:before="2" w:line="235" w:lineRule="auto"/>
              <w:ind w:left="121"/>
            </w:pPr>
            <w:r>
              <w:rPr>
                <w:spacing w:val="-2"/>
              </w:rPr>
              <w:t>Посете</w:t>
            </w:r>
            <w:r>
              <w:rPr>
                <w:spacing w:val="-11"/>
              </w:rPr>
              <w:t xml:space="preserve"> </w:t>
            </w:r>
            <w:r>
              <w:rPr>
                <w:spacing w:val="-2"/>
              </w:rPr>
              <w:t>часовима,</w:t>
            </w:r>
            <w:r>
              <w:rPr>
                <w:spacing w:val="-11"/>
              </w:rPr>
              <w:t xml:space="preserve"> </w:t>
            </w:r>
            <w:r>
              <w:rPr>
                <w:spacing w:val="-2"/>
              </w:rPr>
              <w:t xml:space="preserve">праћење </w:t>
            </w:r>
            <w:r>
              <w:t xml:space="preserve">реализације активности предвиђених Годишњим планом и Школским </w:t>
            </w:r>
            <w:r>
              <w:rPr>
                <w:spacing w:val="-2"/>
              </w:rPr>
              <w:t>програмом</w:t>
            </w:r>
          </w:p>
        </w:tc>
        <w:tc>
          <w:tcPr>
            <w:tcW w:w="2174" w:type="dxa"/>
          </w:tcPr>
          <w:p w14:paraId="1C4FBE51"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3A44EB97" w14:textId="77777777" w:rsidR="00AD26CB" w:rsidRDefault="00000000">
            <w:pPr>
              <w:pStyle w:val="TableParagraph"/>
              <w:spacing w:line="242" w:lineRule="auto"/>
              <w:ind w:left="125"/>
            </w:pPr>
            <w:r>
              <w:rPr>
                <w:spacing w:val="-2"/>
              </w:rPr>
              <w:t>Директор</w:t>
            </w:r>
            <w:r>
              <w:rPr>
                <w:spacing w:val="-12"/>
              </w:rPr>
              <w:t xml:space="preserve"> </w:t>
            </w:r>
            <w:r>
              <w:rPr>
                <w:spacing w:val="-2"/>
              </w:rPr>
              <w:t xml:space="preserve">школе,педагог, </w:t>
            </w:r>
            <w:r>
              <w:t>Психолог, Наставници</w:t>
            </w:r>
          </w:p>
        </w:tc>
        <w:tc>
          <w:tcPr>
            <w:tcW w:w="2772" w:type="dxa"/>
          </w:tcPr>
          <w:p w14:paraId="010EC23F" w14:textId="77777777" w:rsidR="00AD26CB" w:rsidRDefault="00000000">
            <w:pPr>
              <w:pStyle w:val="TableParagraph"/>
              <w:ind w:left="125"/>
            </w:pPr>
            <w:r>
              <w:rPr>
                <w:spacing w:val="-2"/>
              </w:rPr>
              <w:t>Реализоване</w:t>
            </w:r>
            <w:r>
              <w:rPr>
                <w:spacing w:val="-7"/>
              </w:rPr>
              <w:t xml:space="preserve"> </w:t>
            </w:r>
            <w:r>
              <w:rPr>
                <w:spacing w:val="-2"/>
              </w:rPr>
              <w:t>активности</w:t>
            </w:r>
            <w:r>
              <w:rPr>
                <w:spacing w:val="-8"/>
              </w:rPr>
              <w:t xml:space="preserve"> </w:t>
            </w:r>
            <w:r>
              <w:rPr>
                <w:spacing w:val="-2"/>
              </w:rPr>
              <w:t xml:space="preserve">у </w:t>
            </w:r>
            <w:r>
              <w:t>области праћења и</w:t>
            </w:r>
          </w:p>
          <w:p w14:paraId="2E3E9BD1" w14:textId="77777777" w:rsidR="00AD26CB" w:rsidRDefault="00000000">
            <w:pPr>
              <w:pStyle w:val="TableParagraph"/>
              <w:ind w:left="125"/>
            </w:pPr>
            <w:r>
              <w:t>вредновања</w:t>
            </w:r>
            <w:r>
              <w:rPr>
                <w:spacing w:val="-8"/>
              </w:rPr>
              <w:t xml:space="preserve"> </w:t>
            </w:r>
            <w:r>
              <w:t>наставе</w:t>
            </w:r>
            <w:r>
              <w:rPr>
                <w:spacing w:val="-5"/>
              </w:rPr>
              <w:t xml:space="preserve"> </w:t>
            </w:r>
            <w:r>
              <w:rPr>
                <w:spacing w:val="-10"/>
              </w:rPr>
              <w:t>и</w:t>
            </w:r>
          </w:p>
          <w:p w14:paraId="32EC6BDB" w14:textId="77777777" w:rsidR="00AD26CB" w:rsidRDefault="00000000">
            <w:pPr>
              <w:pStyle w:val="TableParagraph"/>
              <w:spacing w:before="1"/>
              <w:ind w:left="125"/>
            </w:pPr>
            <w:r>
              <w:rPr>
                <w:spacing w:val="-2"/>
              </w:rPr>
              <w:t>образовно-васпитног</w:t>
            </w:r>
            <w:r>
              <w:rPr>
                <w:spacing w:val="9"/>
              </w:rPr>
              <w:t xml:space="preserve"> </w:t>
            </w:r>
            <w:r>
              <w:rPr>
                <w:spacing w:val="-4"/>
              </w:rPr>
              <w:t>рада</w:t>
            </w:r>
          </w:p>
        </w:tc>
      </w:tr>
    </w:tbl>
    <w:p w14:paraId="1D5C90AC" w14:textId="77777777" w:rsidR="00AD26CB" w:rsidRDefault="00AD26CB">
      <w:pPr>
        <w:sectPr w:rsidR="00AD26CB">
          <w:type w:val="continuous"/>
          <w:pgSz w:w="16850" w:h="11920" w:orient="landscape"/>
          <w:pgMar w:top="1220" w:right="0" w:bottom="1751"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7770F539" w14:textId="77777777">
        <w:trPr>
          <w:trHeight w:val="1012"/>
        </w:trPr>
        <w:tc>
          <w:tcPr>
            <w:tcW w:w="828" w:type="dxa"/>
            <w:shd w:val="clear" w:color="auto" w:fill="92D050"/>
          </w:tcPr>
          <w:p w14:paraId="0326E74C" w14:textId="77777777" w:rsidR="00AD26CB" w:rsidRDefault="00AD26CB">
            <w:pPr>
              <w:pStyle w:val="TableParagraph"/>
              <w:spacing w:before="124"/>
              <w:rPr>
                <w:b/>
                <w:i/>
              </w:rPr>
            </w:pPr>
          </w:p>
          <w:p w14:paraId="06841169" w14:textId="77777777" w:rsidR="00AD26CB" w:rsidRDefault="00000000">
            <w:pPr>
              <w:pStyle w:val="TableParagraph"/>
              <w:ind w:left="183" w:right="164"/>
              <w:jc w:val="center"/>
              <w:rPr>
                <w:b/>
              </w:rPr>
            </w:pPr>
            <w:r>
              <w:rPr>
                <w:b/>
                <w:spacing w:val="-5"/>
              </w:rPr>
              <w:t>3.</w:t>
            </w:r>
          </w:p>
        </w:tc>
        <w:tc>
          <w:tcPr>
            <w:tcW w:w="2944" w:type="dxa"/>
          </w:tcPr>
          <w:p w14:paraId="139CAD39" w14:textId="77777777" w:rsidR="00AD26CB" w:rsidRDefault="00000000">
            <w:pPr>
              <w:pStyle w:val="TableParagraph"/>
              <w:ind w:left="120" w:right="374"/>
            </w:pPr>
            <w:r>
              <w:rPr>
                <w:spacing w:val="-4"/>
              </w:rPr>
              <w:t>Педагошко-инструктивни рад</w:t>
            </w:r>
          </w:p>
        </w:tc>
        <w:tc>
          <w:tcPr>
            <w:tcW w:w="2966" w:type="dxa"/>
          </w:tcPr>
          <w:p w14:paraId="7CAE1BC7" w14:textId="77777777" w:rsidR="00AD26CB" w:rsidRDefault="00000000">
            <w:pPr>
              <w:pStyle w:val="TableParagraph"/>
              <w:ind w:left="121" w:right="368"/>
            </w:pPr>
            <w:r>
              <w:t xml:space="preserve">Савети, инструкције, размена мишљења, </w:t>
            </w:r>
            <w:r>
              <w:rPr>
                <w:spacing w:val="-2"/>
              </w:rPr>
              <w:t>упућивање</w:t>
            </w:r>
            <w:r>
              <w:rPr>
                <w:spacing w:val="-13"/>
              </w:rPr>
              <w:t xml:space="preserve"> </w:t>
            </w:r>
            <w:r>
              <w:rPr>
                <w:spacing w:val="-2"/>
              </w:rPr>
              <w:t>на</w:t>
            </w:r>
            <w:r>
              <w:rPr>
                <w:spacing w:val="-14"/>
              </w:rPr>
              <w:t xml:space="preserve"> </w:t>
            </w:r>
            <w:r>
              <w:rPr>
                <w:spacing w:val="-2"/>
              </w:rPr>
              <w:t>корисне</w:t>
            </w:r>
          </w:p>
          <w:p w14:paraId="3E6CA3D2" w14:textId="77777777" w:rsidR="00AD26CB" w:rsidRDefault="00000000">
            <w:pPr>
              <w:pStyle w:val="TableParagraph"/>
              <w:spacing w:line="235" w:lineRule="exact"/>
              <w:ind w:left="121"/>
            </w:pPr>
            <w:r>
              <w:t>садржаје</w:t>
            </w:r>
            <w:r>
              <w:rPr>
                <w:spacing w:val="-7"/>
              </w:rPr>
              <w:t xml:space="preserve"> </w:t>
            </w:r>
            <w:r>
              <w:t>и</w:t>
            </w:r>
            <w:r>
              <w:rPr>
                <w:spacing w:val="-5"/>
              </w:rPr>
              <w:t xml:space="preserve"> </w:t>
            </w:r>
            <w:r>
              <w:t>методе</w:t>
            </w:r>
            <w:r>
              <w:rPr>
                <w:spacing w:val="-4"/>
              </w:rPr>
              <w:t xml:space="preserve"> рада</w:t>
            </w:r>
          </w:p>
        </w:tc>
        <w:tc>
          <w:tcPr>
            <w:tcW w:w="2174" w:type="dxa"/>
          </w:tcPr>
          <w:p w14:paraId="68D572F2"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5FA7AEF0" w14:textId="77777777" w:rsidR="00AD26CB" w:rsidRDefault="00000000">
            <w:pPr>
              <w:pStyle w:val="TableParagraph"/>
              <w:spacing w:line="249" w:lineRule="exact"/>
              <w:ind w:left="125"/>
            </w:pPr>
            <w:r>
              <w:rPr>
                <w:spacing w:val="-2"/>
              </w:rPr>
              <w:t>Наставници</w:t>
            </w:r>
          </w:p>
        </w:tc>
        <w:tc>
          <w:tcPr>
            <w:tcW w:w="2772" w:type="dxa"/>
          </w:tcPr>
          <w:p w14:paraId="3EEF2526" w14:textId="77777777" w:rsidR="00AD26CB" w:rsidRDefault="00000000">
            <w:pPr>
              <w:pStyle w:val="TableParagraph"/>
              <w:ind w:left="125" w:right="283"/>
            </w:pPr>
            <w:r>
              <w:t xml:space="preserve">Успешно реализован </w:t>
            </w:r>
            <w:r>
              <w:rPr>
                <w:spacing w:val="-4"/>
              </w:rPr>
              <w:t xml:space="preserve">педагошко-инструктивни </w:t>
            </w:r>
            <w:r>
              <w:t>рад са наставницима</w:t>
            </w:r>
          </w:p>
        </w:tc>
      </w:tr>
      <w:tr w:rsidR="00AD26CB" w14:paraId="34C75C75" w14:textId="77777777">
        <w:trPr>
          <w:trHeight w:val="1518"/>
        </w:trPr>
        <w:tc>
          <w:tcPr>
            <w:tcW w:w="828" w:type="dxa"/>
            <w:shd w:val="clear" w:color="auto" w:fill="92D050"/>
          </w:tcPr>
          <w:p w14:paraId="437C846B" w14:textId="77777777" w:rsidR="00AD26CB" w:rsidRDefault="00AD26CB">
            <w:pPr>
              <w:pStyle w:val="TableParagraph"/>
              <w:rPr>
                <w:b/>
                <w:i/>
              </w:rPr>
            </w:pPr>
          </w:p>
          <w:p w14:paraId="1AF0C854" w14:textId="77777777" w:rsidR="00AD26CB" w:rsidRDefault="00AD26CB">
            <w:pPr>
              <w:pStyle w:val="TableParagraph"/>
              <w:spacing w:before="126"/>
              <w:rPr>
                <w:b/>
                <w:i/>
              </w:rPr>
            </w:pPr>
          </w:p>
          <w:p w14:paraId="2241EE9F" w14:textId="77777777" w:rsidR="00AD26CB" w:rsidRDefault="00000000">
            <w:pPr>
              <w:pStyle w:val="TableParagraph"/>
              <w:ind w:left="183" w:right="164"/>
              <w:jc w:val="center"/>
              <w:rPr>
                <w:b/>
              </w:rPr>
            </w:pPr>
            <w:r>
              <w:rPr>
                <w:b/>
                <w:spacing w:val="-5"/>
              </w:rPr>
              <w:t>4.</w:t>
            </w:r>
          </w:p>
        </w:tc>
        <w:tc>
          <w:tcPr>
            <w:tcW w:w="2944" w:type="dxa"/>
          </w:tcPr>
          <w:p w14:paraId="566C14C4" w14:textId="77777777" w:rsidR="00AD26CB" w:rsidRDefault="00000000">
            <w:pPr>
              <w:pStyle w:val="TableParagraph"/>
              <w:ind w:left="120" w:right="459"/>
            </w:pPr>
            <w:r>
              <w:rPr>
                <w:spacing w:val="-2"/>
              </w:rPr>
              <w:t>Анализирање</w:t>
            </w:r>
            <w:r>
              <w:rPr>
                <w:spacing w:val="-16"/>
              </w:rPr>
              <w:t xml:space="preserve"> </w:t>
            </w:r>
            <w:r>
              <w:rPr>
                <w:spacing w:val="-2"/>
              </w:rPr>
              <w:t xml:space="preserve">успеха </w:t>
            </w:r>
            <w:r>
              <w:t xml:space="preserve">ученика на </w:t>
            </w:r>
            <w:r>
              <w:rPr>
                <w:spacing w:val="-2"/>
              </w:rPr>
              <w:t>класификационим</w:t>
            </w:r>
          </w:p>
          <w:p w14:paraId="0B65763A" w14:textId="77777777" w:rsidR="00AD26CB" w:rsidRDefault="00000000">
            <w:pPr>
              <w:pStyle w:val="TableParagraph"/>
              <w:spacing w:line="252" w:lineRule="exact"/>
              <w:ind w:left="120" w:right="459"/>
            </w:pPr>
            <w:r>
              <w:rPr>
                <w:spacing w:val="-2"/>
              </w:rPr>
              <w:t>периодима,</w:t>
            </w:r>
            <w:r>
              <w:rPr>
                <w:spacing w:val="-12"/>
              </w:rPr>
              <w:t xml:space="preserve"> </w:t>
            </w:r>
            <w:r>
              <w:rPr>
                <w:spacing w:val="-2"/>
              </w:rPr>
              <w:t xml:space="preserve">предлагање </w:t>
            </w:r>
            <w:r>
              <w:t xml:space="preserve">мера за њихово </w:t>
            </w:r>
            <w:r>
              <w:rPr>
                <w:spacing w:val="-2"/>
              </w:rPr>
              <w:t>унапређивање</w:t>
            </w:r>
          </w:p>
        </w:tc>
        <w:tc>
          <w:tcPr>
            <w:tcW w:w="2966" w:type="dxa"/>
          </w:tcPr>
          <w:p w14:paraId="4E754C70" w14:textId="77777777" w:rsidR="00AD26CB" w:rsidRDefault="00000000">
            <w:pPr>
              <w:pStyle w:val="TableParagraph"/>
              <w:ind w:left="121"/>
            </w:pPr>
            <w:r>
              <w:rPr>
                <w:spacing w:val="-2"/>
              </w:rPr>
              <w:t>Анализирање,</w:t>
            </w:r>
            <w:r>
              <w:rPr>
                <w:spacing w:val="-14"/>
              </w:rPr>
              <w:t xml:space="preserve"> </w:t>
            </w:r>
            <w:r>
              <w:rPr>
                <w:spacing w:val="-2"/>
              </w:rPr>
              <w:t xml:space="preserve">дискусија, </w:t>
            </w:r>
            <w:r>
              <w:t>предлагање мера за побољшање успеха</w:t>
            </w:r>
          </w:p>
        </w:tc>
        <w:tc>
          <w:tcPr>
            <w:tcW w:w="2174" w:type="dxa"/>
          </w:tcPr>
          <w:p w14:paraId="05023577" w14:textId="77777777" w:rsidR="00AD26CB" w:rsidRDefault="00000000">
            <w:pPr>
              <w:pStyle w:val="TableParagraph"/>
              <w:ind w:left="122"/>
            </w:pPr>
            <w:r>
              <w:t xml:space="preserve">По завршетку </w:t>
            </w:r>
            <w:r>
              <w:rPr>
                <w:spacing w:val="-4"/>
              </w:rPr>
              <w:t xml:space="preserve">класифкационих </w:t>
            </w:r>
            <w:r>
              <w:rPr>
                <w:spacing w:val="-2"/>
              </w:rPr>
              <w:t>периода</w:t>
            </w:r>
          </w:p>
        </w:tc>
        <w:tc>
          <w:tcPr>
            <w:tcW w:w="2705" w:type="dxa"/>
          </w:tcPr>
          <w:p w14:paraId="40C9C25D" w14:textId="77777777" w:rsidR="00AD26CB" w:rsidRDefault="00000000">
            <w:pPr>
              <w:pStyle w:val="TableParagraph"/>
              <w:spacing w:line="251" w:lineRule="exact"/>
              <w:ind w:left="125"/>
            </w:pPr>
            <w:r>
              <w:rPr>
                <w:spacing w:val="-2"/>
              </w:rPr>
              <w:t>Психолог,директор,</w:t>
            </w:r>
          </w:p>
          <w:p w14:paraId="1732431A" w14:textId="77777777" w:rsidR="00AD26CB" w:rsidRDefault="00000000">
            <w:pPr>
              <w:pStyle w:val="TableParagraph"/>
              <w:spacing w:before="1" w:line="252" w:lineRule="exact"/>
              <w:ind w:left="125"/>
            </w:pPr>
            <w:r>
              <w:t>одељенске</w:t>
            </w:r>
            <w:r>
              <w:rPr>
                <w:spacing w:val="-7"/>
              </w:rPr>
              <w:t xml:space="preserve"> </w:t>
            </w:r>
            <w:r>
              <w:rPr>
                <w:spacing w:val="-2"/>
              </w:rPr>
              <w:t>старешине,</w:t>
            </w:r>
          </w:p>
          <w:p w14:paraId="7E4503B3" w14:textId="77777777" w:rsidR="00AD26CB" w:rsidRDefault="00000000">
            <w:pPr>
              <w:pStyle w:val="TableParagraph"/>
              <w:ind w:left="125"/>
            </w:pPr>
            <w:r>
              <w:rPr>
                <w:spacing w:val="-2"/>
              </w:rPr>
              <w:t>руководиоци</w:t>
            </w:r>
            <w:r>
              <w:rPr>
                <w:spacing w:val="-15"/>
              </w:rPr>
              <w:t xml:space="preserve"> </w:t>
            </w:r>
            <w:r>
              <w:rPr>
                <w:spacing w:val="-2"/>
              </w:rPr>
              <w:t xml:space="preserve">одељенских </w:t>
            </w:r>
            <w:r>
              <w:rPr>
                <w:spacing w:val="-4"/>
              </w:rPr>
              <w:t>већа</w:t>
            </w:r>
          </w:p>
        </w:tc>
        <w:tc>
          <w:tcPr>
            <w:tcW w:w="2772" w:type="dxa"/>
          </w:tcPr>
          <w:p w14:paraId="38ABE044" w14:textId="77777777" w:rsidR="00AD26CB" w:rsidRDefault="00000000">
            <w:pPr>
              <w:pStyle w:val="TableParagraph"/>
              <w:ind w:left="125"/>
            </w:pPr>
            <w:r>
              <w:rPr>
                <w:spacing w:val="-2"/>
              </w:rPr>
              <w:t>Утврђено</w:t>
            </w:r>
            <w:r>
              <w:rPr>
                <w:spacing w:val="-11"/>
              </w:rPr>
              <w:t xml:space="preserve"> </w:t>
            </w:r>
            <w:r>
              <w:rPr>
                <w:spacing w:val="-2"/>
              </w:rPr>
              <w:t>тренутно</w:t>
            </w:r>
            <w:r>
              <w:rPr>
                <w:spacing w:val="-11"/>
              </w:rPr>
              <w:t xml:space="preserve"> </w:t>
            </w:r>
            <w:r>
              <w:rPr>
                <w:spacing w:val="-2"/>
              </w:rPr>
              <w:t xml:space="preserve">стање </w:t>
            </w:r>
            <w:r>
              <w:t>добијено анализом и предложене мере за уанпређивање успеха</w:t>
            </w:r>
          </w:p>
        </w:tc>
      </w:tr>
      <w:tr w:rsidR="00AD26CB" w14:paraId="226291B2" w14:textId="77777777">
        <w:trPr>
          <w:trHeight w:val="760"/>
        </w:trPr>
        <w:tc>
          <w:tcPr>
            <w:tcW w:w="828" w:type="dxa"/>
            <w:shd w:val="clear" w:color="auto" w:fill="92D050"/>
          </w:tcPr>
          <w:p w14:paraId="5F32C07B" w14:textId="77777777" w:rsidR="00AD26CB" w:rsidRDefault="00000000">
            <w:pPr>
              <w:pStyle w:val="TableParagraph"/>
              <w:spacing w:before="251"/>
              <w:ind w:left="183" w:right="164"/>
              <w:jc w:val="center"/>
              <w:rPr>
                <w:b/>
              </w:rPr>
            </w:pPr>
            <w:r>
              <w:rPr>
                <w:b/>
                <w:spacing w:val="-5"/>
              </w:rPr>
              <w:t>5.</w:t>
            </w:r>
          </w:p>
        </w:tc>
        <w:tc>
          <w:tcPr>
            <w:tcW w:w="2944" w:type="dxa"/>
          </w:tcPr>
          <w:p w14:paraId="390F0F91" w14:textId="77777777" w:rsidR="00AD26CB" w:rsidRDefault="00000000">
            <w:pPr>
              <w:pStyle w:val="TableParagraph"/>
              <w:spacing w:line="252" w:lineRule="exact"/>
              <w:ind w:left="120"/>
            </w:pPr>
            <w:r>
              <w:rPr>
                <w:spacing w:val="-2"/>
              </w:rPr>
              <w:t>Праћење реализације</w:t>
            </w:r>
            <w:r>
              <w:rPr>
                <w:spacing w:val="-1"/>
              </w:rPr>
              <w:t xml:space="preserve"> </w:t>
            </w:r>
            <w:r>
              <w:rPr>
                <w:spacing w:val="-4"/>
              </w:rPr>
              <w:t>ИОПа</w:t>
            </w:r>
          </w:p>
          <w:p w14:paraId="11D50233" w14:textId="77777777" w:rsidR="00AD26CB" w:rsidRDefault="00000000">
            <w:pPr>
              <w:pStyle w:val="TableParagraph"/>
              <w:spacing w:before="15" w:line="223" w:lineRule="auto"/>
              <w:ind w:left="120"/>
            </w:pPr>
            <w:r>
              <w:t>и</w:t>
            </w:r>
            <w:r>
              <w:rPr>
                <w:spacing w:val="-14"/>
              </w:rPr>
              <w:t xml:space="preserve"> </w:t>
            </w:r>
            <w:r>
              <w:t>предложених</w:t>
            </w:r>
            <w:r>
              <w:rPr>
                <w:spacing w:val="-14"/>
              </w:rPr>
              <w:t xml:space="preserve"> </w:t>
            </w:r>
            <w:r>
              <w:t xml:space="preserve">мера </w:t>
            </w:r>
            <w:r>
              <w:rPr>
                <w:spacing w:val="-2"/>
              </w:rPr>
              <w:t>индивидуализације</w:t>
            </w:r>
          </w:p>
        </w:tc>
        <w:tc>
          <w:tcPr>
            <w:tcW w:w="2966" w:type="dxa"/>
          </w:tcPr>
          <w:p w14:paraId="33C20DCF" w14:textId="77777777" w:rsidR="00AD26CB" w:rsidRDefault="00000000">
            <w:pPr>
              <w:pStyle w:val="TableParagraph"/>
              <w:ind w:left="121"/>
            </w:pPr>
            <w:r>
              <w:rPr>
                <w:spacing w:val="-2"/>
              </w:rPr>
              <w:t>Самовредновање,</w:t>
            </w:r>
            <w:r>
              <w:rPr>
                <w:spacing w:val="-12"/>
              </w:rPr>
              <w:t xml:space="preserve"> </w:t>
            </w:r>
            <w:r>
              <w:rPr>
                <w:spacing w:val="-2"/>
              </w:rPr>
              <w:t xml:space="preserve">евалуација </w:t>
            </w:r>
            <w:r>
              <w:rPr>
                <w:spacing w:val="-4"/>
              </w:rPr>
              <w:t>ИОПа</w:t>
            </w:r>
          </w:p>
          <w:p w14:paraId="36988947" w14:textId="77777777" w:rsidR="00AD26CB" w:rsidRDefault="00000000">
            <w:pPr>
              <w:pStyle w:val="TableParagraph"/>
              <w:spacing w:line="236" w:lineRule="exact"/>
              <w:ind w:left="121"/>
            </w:pPr>
            <w:r>
              <w:t>Посете</w:t>
            </w:r>
            <w:r>
              <w:rPr>
                <w:spacing w:val="-4"/>
              </w:rPr>
              <w:t xml:space="preserve"> </w:t>
            </w:r>
            <w:r>
              <w:rPr>
                <w:spacing w:val="-2"/>
              </w:rPr>
              <w:t>часовима</w:t>
            </w:r>
          </w:p>
        </w:tc>
        <w:tc>
          <w:tcPr>
            <w:tcW w:w="2174" w:type="dxa"/>
          </w:tcPr>
          <w:p w14:paraId="14D742C9" w14:textId="77777777" w:rsidR="00AD26CB" w:rsidRDefault="00000000">
            <w:pPr>
              <w:pStyle w:val="TableParagraph"/>
              <w:spacing w:line="250" w:lineRule="exact"/>
              <w:ind w:left="122"/>
            </w:pPr>
            <w:r>
              <w:t>Током</w:t>
            </w:r>
            <w:r>
              <w:rPr>
                <w:spacing w:val="-1"/>
              </w:rPr>
              <w:t xml:space="preserve"> </w:t>
            </w:r>
            <w:r>
              <w:rPr>
                <w:spacing w:val="-2"/>
              </w:rPr>
              <w:t>године</w:t>
            </w:r>
          </w:p>
        </w:tc>
        <w:tc>
          <w:tcPr>
            <w:tcW w:w="2705" w:type="dxa"/>
          </w:tcPr>
          <w:p w14:paraId="2129D244" w14:textId="77777777" w:rsidR="00AD26CB" w:rsidRDefault="00000000">
            <w:pPr>
              <w:pStyle w:val="TableParagraph"/>
              <w:spacing w:line="250" w:lineRule="exact"/>
              <w:ind w:left="125"/>
            </w:pPr>
            <w:r>
              <w:rPr>
                <w:spacing w:val="-2"/>
              </w:rPr>
              <w:t>Психолог,</w:t>
            </w:r>
          </w:p>
          <w:p w14:paraId="5C744BD9" w14:textId="77777777" w:rsidR="00AD26CB" w:rsidRDefault="00000000">
            <w:pPr>
              <w:pStyle w:val="TableParagraph"/>
              <w:spacing w:line="250" w:lineRule="atLeast"/>
              <w:ind w:left="125"/>
            </w:pPr>
            <w:r>
              <w:t xml:space="preserve">Чланови тима за </w:t>
            </w:r>
            <w:r>
              <w:rPr>
                <w:spacing w:val="-2"/>
              </w:rPr>
              <w:t>инклузивно</w:t>
            </w:r>
            <w:r>
              <w:rPr>
                <w:spacing w:val="-15"/>
              </w:rPr>
              <w:t xml:space="preserve"> </w:t>
            </w:r>
            <w:r>
              <w:rPr>
                <w:spacing w:val="-2"/>
              </w:rPr>
              <w:t>образовање</w:t>
            </w:r>
          </w:p>
        </w:tc>
        <w:tc>
          <w:tcPr>
            <w:tcW w:w="2772" w:type="dxa"/>
          </w:tcPr>
          <w:p w14:paraId="748EB92B" w14:textId="77777777" w:rsidR="00AD26CB" w:rsidRDefault="00000000">
            <w:pPr>
              <w:pStyle w:val="TableParagraph"/>
              <w:ind w:left="125"/>
            </w:pPr>
            <w:r>
              <w:rPr>
                <w:spacing w:val="-2"/>
              </w:rPr>
              <w:t>Реализоване</w:t>
            </w:r>
            <w:r>
              <w:rPr>
                <w:spacing w:val="-14"/>
              </w:rPr>
              <w:t xml:space="preserve"> </w:t>
            </w:r>
            <w:r>
              <w:rPr>
                <w:spacing w:val="-2"/>
              </w:rPr>
              <w:t xml:space="preserve">активности </w:t>
            </w:r>
            <w:r>
              <w:t>предвиђене ИОП-ом</w:t>
            </w:r>
          </w:p>
        </w:tc>
      </w:tr>
      <w:tr w:rsidR="00AD26CB" w14:paraId="67E5B96F" w14:textId="77777777">
        <w:trPr>
          <w:trHeight w:val="755"/>
        </w:trPr>
        <w:tc>
          <w:tcPr>
            <w:tcW w:w="828" w:type="dxa"/>
            <w:shd w:val="clear" w:color="auto" w:fill="92D050"/>
          </w:tcPr>
          <w:p w14:paraId="3A7C22DF" w14:textId="77777777" w:rsidR="00AD26CB" w:rsidRDefault="00000000">
            <w:pPr>
              <w:pStyle w:val="TableParagraph"/>
              <w:spacing w:before="250"/>
              <w:ind w:left="183" w:right="164"/>
              <w:jc w:val="center"/>
              <w:rPr>
                <w:b/>
              </w:rPr>
            </w:pPr>
            <w:r>
              <w:rPr>
                <w:b/>
                <w:spacing w:val="-5"/>
              </w:rPr>
              <w:t>6.</w:t>
            </w:r>
          </w:p>
        </w:tc>
        <w:tc>
          <w:tcPr>
            <w:tcW w:w="2944" w:type="dxa"/>
          </w:tcPr>
          <w:p w14:paraId="47528A3F" w14:textId="77777777" w:rsidR="00AD26CB" w:rsidRDefault="00000000">
            <w:pPr>
              <w:pStyle w:val="TableParagraph"/>
              <w:ind w:left="120"/>
            </w:pPr>
            <w:r>
              <w:t>Израда</w:t>
            </w:r>
            <w:r>
              <w:rPr>
                <w:spacing w:val="-14"/>
              </w:rPr>
              <w:t xml:space="preserve"> </w:t>
            </w:r>
            <w:r>
              <w:t>извештаја</w:t>
            </w:r>
            <w:r>
              <w:rPr>
                <w:spacing w:val="-14"/>
              </w:rPr>
              <w:t xml:space="preserve"> </w:t>
            </w:r>
            <w:r>
              <w:t>о</w:t>
            </w:r>
            <w:r>
              <w:rPr>
                <w:spacing w:val="-14"/>
              </w:rPr>
              <w:t xml:space="preserve"> </w:t>
            </w:r>
            <w:r>
              <w:t>раду школе за школску</w:t>
            </w:r>
          </w:p>
          <w:p w14:paraId="448E666F" w14:textId="77777777" w:rsidR="00AD26CB" w:rsidRDefault="00000000">
            <w:pPr>
              <w:pStyle w:val="TableParagraph"/>
              <w:spacing w:line="236" w:lineRule="exact"/>
              <w:ind w:left="120"/>
            </w:pPr>
            <w:r>
              <w:rPr>
                <w:spacing w:val="-2"/>
              </w:rPr>
              <w:t>202</w:t>
            </w:r>
            <w:r>
              <w:rPr>
                <w:spacing w:val="-2"/>
                <w:lang w:val="sr-Cyrl-RS"/>
              </w:rPr>
              <w:t>5</w:t>
            </w:r>
            <w:r>
              <w:rPr>
                <w:spacing w:val="-2"/>
              </w:rPr>
              <w:t>/202</w:t>
            </w:r>
            <w:r>
              <w:rPr>
                <w:spacing w:val="-2"/>
                <w:lang w:val="sr-Cyrl-RS"/>
              </w:rPr>
              <w:t>6</w:t>
            </w:r>
            <w:r>
              <w:rPr>
                <w:spacing w:val="-2"/>
              </w:rPr>
              <w:t>.</w:t>
            </w:r>
          </w:p>
        </w:tc>
        <w:tc>
          <w:tcPr>
            <w:tcW w:w="2966" w:type="dxa"/>
          </w:tcPr>
          <w:p w14:paraId="25FC781C" w14:textId="77777777" w:rsidR="00AD26CB" w:rsidRDefault="00000000">
            <w:pPr>
              <w:pStyle w:val="TableParagraph"/>
              <w:spacing w:before="1"/>
              <w:ind w:left="121"/>
            </w:pPr>
            <w:r>
              <w:rPr>
                <w:spacing w:val="-2"/>
              </w:rPr>
              <w:t>Прикупљање</w:t>
            </w:r>
            <w:r>
              <w:rPr>
                <w:spacing w:val="-10"/>
              </w:rPr>
              <w:t xml:space="preserve"> </w:t>
            </w:r>
            <w:r>
              <w:rPr>
                <w:spacing w:val="-2"/>
              </w:rPr>
              <w:t>информација</w:t>
            </w:r>
            <w:r>
              <w:rPr>
                <w:spacing w:val="-11"/>
              </w:rPr>
              <w:t xml:space="preserve"> </w:t>
            </w:r>
            <w:r>
              <w:rPr>
                <w:spacing w:val="-2"/>
              </w:rPr>
              <w:t xml:space="preserve">и </w:t>
            </w:r>
            <w:r>
              <w:t>релевантне документације</w:t>
            </w:r>
          </w:p>
        </w:tc>
        <w:tc>
          <w:tcPr>
            <w:tcW w:w="2174" w:type="dxa"/>
          </w:tcPr>
          <w:p w14:paraId="61987E18" w14:textId="77777777" w:rsidR="00AD26CB" w:rsidRDefault="00000000">
            <w:pPr>
              <w:pStyle w:val="TableParagraph"/>
              <w:spacing w:before="1"/>
              <w:ind w:left="122"/>
            </w:pPr>
            <w:r>
              <w:rPr>
                <w:spacing w:val="-2"/>
              </w:rPr>
              <w:t>Јун/</w:t>
            </w:r>
            <w:r>
              <w:rPr>
                <w:spacing w:val="-14"/>
              </w:rPr>
              <w:t xml:space="preserve"> </w:t>
            </w:r>
            <w:r>
              <w:rPr>
                <w:spacing w:val="-2"/>
              </w:rPr>
              <w:t>август</w:t>
            </w:r>
            <w:r>
              <w:rPr>
                <w:spacing w:val="-14"/>
              </w:rPr>
              <w:t xml:space="preserve"> </w:t>
            </w:r>
            <w:r>
              <w:rPr>
                <w:spacing w:val="-2"/>
              </w:rPr>
              <w:t>202</w:t>
            </w:r>
            <w:r>
              <w:rPr>
                <w:spacing w:val="-2"/>
                <w:lang w:val="sr-Cyrl-RS"/>
              </w:rPr>
              <w:t>6</w:t>
            </w:r>
            <w:r>
              <w:rPr>
                <w:spacing w:val="-2"/>
              </w:rPr>
              <w:t>. Године</w:t>
            </w:r>
          </w:p>
        </w:tc>
        <w:tc>
          <w:tcPr>
            <w:tcW w:w="2705" w:type="dxa"/>
          </w:tcPr>
          <w:p w14:paraId="322A5A34" w14:textId="77777777" w:rsidR="00AD26CB" w:rsidRDefault="00000000">
            <w:pPr>
              <w:pStyle w:val="TableParagraph"/>
              <w:spacing w:before="19" w:line="218" w:lineRule="auto"/>
              <w:ind w:left="125"/>
            </w:pPr>
            <w:r>
              <w:rPr>
                <w:spacing w:val="-2"/>
              </w:rPr>
              <w:t>Директор</w:t>
            </w:r>
            <w:r>
              <w:rPr>
                <w:spacing w:val="-15"/>
              </w:rPr>
              <w:t xml:space="preserve"> </w:t>
            </w:r>
            <w:r>
              <w:rPr>
                <w:spacing w:val="-2"/>
              </w:rPr>
              <w:t>школе Наставници</w:t>
            </w:r>
          </w:p>
        </w:tc>
        <w:tc>
          <w:tcPr>
            <w:tcW w:w="2772" w:type="dxa"/>
          </w:tcPr>
          <w:p w14:paraId="1DD33D8E" w14:textId="77777777" w:rsidR="00AD26CB" w:rsidRDefault="00000000">
            <w:pPr>
              <w:pStyle w:val="TableParagraph"/>
              <w:ind w:left="125" w:right="315"/>
            </w:pPr>
            <w:r>
              <w:t xml:space="preserve">Израђен извештај </w:t>
            </w:r>
            <w:r>
              <w:rPr>
                <w:spacing w:val="-2"/>
              </w:rPr>
              <w:t>годишњег</w:t>
            </w:r>
            <w:r>
              <w:rPr>
                <w:spacing w:val="-13"/>
              </w:rPr>
              <w:t xml:space="preserve"> </w:t>
            </w:r>
            <w:r>
              <w:rPr>
                <w:spacing w:val="-2"/>
              </w:rPr>
              <w:t>плана</w:t>
            </w:r>
            <w:r>
              <w:rPr>
                <w:spacing w:val="-15"/>
              </w:rPr>
              <w:t xml:space="preserve"> </w:t>
            </w:r>
            <w:r>
              <w:rPr>
                <w:spacing w:val="-2"/>
              </w:rPr>
              <w:t>рада</w:t>
            </w:r>
          </w:p>
          <w:p w14:paraId="4BED410F" w14:textId="77777777" w:rsidR="00AD26CB" w:rsidRDefault="00000000">
            <w:pPr>
              <w:pStyle w:val="TableParagraph"/>
              <w:spacing w:line="236" w:lineRule="exact"/>
              <w:ind w:left="125"/>
            </w:pPr>
            <w:r>
              <w:rPr>
                <w:spacing w:val="-2"/>
              </w:rPr>
              <w:t>школе</w:t>
            </w:r>
          </w:p>
        </w:tc>
      </w:tr>
      <w:tr w:rsidR="00AD26CB" w14:paraId="34AECF61" w14:textId="77777777">
        <w:trPr>
          <w:trHeight w:val="1012"/>
        </w:trPr>
        <w:tc>
          <w:tcPr>
            <w:tcW w:w="828" w:type="dxa"/>
            <w:shd w:val="clear" w:color="auto" w:fill="92D050"/>
          </w:tcPr>
          <w:p w14:paraId="7307C11F" w14:textId="77777777" w:rsidR="00AD26CB" w:rsidRDefault="00AD26CB">
            <w:pPr>
              <w:pStyle w:val="TableParagraph"/>
              <w:spacing w:before="127"/>
              <w:rPr>
                <w:b/>
                <w:i/>
              </w:rPr>
            </w:pPr>
          </w:p>
          <w:p w14:paraId="0B88AE63" w14:textId="77777777" w:rsidR="00AD26CB" w:rsidRDefault="00000000">
            <w:pPr>
              <w:pStyle w:val="TableParagraph"/>
              <w:ind w:left="183" w:right="164"/>
              <w:jc w:val="center"/>
              <w:rPr>
                <w:b/>
              </w:rPr>
            </w:pPr>
            <w:r>
              <w:rPr>
                <w:b/>
                <w:spacing w:val="-5"/>
              </w:rPr>
              <w:t>7.</w:t>
            </w:r>
          </w:p>
        </w:tc>
        <w:tc>
          <w:tcPr>
            <w:tcW w:w="2944" w:type="dxa"/>
          </w:tcPr>
          <w:p w14:paraId="1596C3A4" w14:textId="77777777" w:rsidR="00AD26CB" w:rsidRDefault="00000000">
            <w:pPr>
              <w:pStyle w:val="TableParagraph"/>
              <w:spacing w:before="1"/>
              <w:ind w:left="120"/>
            </w:pPr>
            <w:r>
              <w:rPr>
                <w:spacing w:val="-2"/>
              </w:rPr>
              <w:t>Праћење</w:t>
            </w:r>
            <w:r>
              <w:rPr>
                <w:spacing w:val="-14"/>
              </w:rPr>
              <w:t xml:space="preserve"> </w:t>
            </w:r>
            <w:r>
              <w:rPr>
                <w:spacing w:val="-2"/>
              </w:rPr>
              <w:t>оцењивања</w:t>
            </w:r>
            <w:r>
              <w:rPr>
                <w:spacing w:val="-14"/>
              </w:rPr>
              <w:t xml:space="preserve"> </w:t>
            </w:r>
            <w:r>
              <w:rPr>
                <w:spacing w:val="-2"/>
              </w:rPr>
              <w:t xml:space="preserve">и </w:t>
            </w:r>
            <w:r>
              <w:t>напредовања ученика</w:t>
            </w:r>
          </w:p>
        </w:tc>
        <w:tc>
          <w:tcPr>
            <w:tcW w:w="2966" w:type="dxa"/>
          </w:tcPr>
          <w:p w14:paraId="53DC1C7B" w14:textId="77777777" w:rsidR="00AD26CB" w:rsidRDefault="00000000">
            <w:pPr>
              <w:pStyle w:val="TableParagraph"/>
              <w:spacing w:before="7" w:line="232" w:lineRule="auto"/>
              <w:ind w:left="121" w:right="122"/>
            </w:pPr>
            <w:r>
              <w:t xml:space="preserve">Увид у педагошке свеске наставника, увид у ес </w:t>
            </w:r>
            <w:r>
              <w:rPr>
                <w:spacing w:val="-2"/>
              </w:rPr>
              <w:t>дневник,</w:t>
            </w:r>
            <w:r>
              <w:rPr>
                <w:spacing w:val="-7"/>
              </w:rPr>
              <w:t xml:space="preserve"> </w:t>
            </w:r>
            <w:r>
              <w:rPr>
                <w:spacing w:val="-2"/>
              </w:rPr>
              <w:t>анализа</w:t>
            </w:r>
            <w:r>
              <w:rPr>
                <w:spacing w:val="-8"/>
              </w:rPr>
              <w:t xml:space="preserve"> </w:t>
            </w:r>
            <w:r>
              <w:rPr>
                <w:spacing w:val="-2"/>
              </w:rPr>
              <w:t xml:space="preserve">постигнућа </w:t>
            </w:r>
            <w:r>
              <w:t>ученика на кварталима</w:t>
            </w:r>
          </w:p>
        </w:tc>
        <w:tc>
          <w:tcPr>
            <w:tcW w:w="2174" w:type="dxa"/>
          </w:tcPr>
          <w:p w14:paraId="3E3D7379"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5683CC29" w14:textId="77777777" w:rsidR="00AD26CB" w:rsidRDefault="00000000">
            <w:pPr>
              <w:pStyle w:val="TableParagraph"/>
              <w:spacing w:before="1"/>
              <w:ind w:left="125"/>
            </w:pPr>
            <w:r>
              <w:rPr>
                <w:spacing w:val="-4"/>
              </w:rPr>
              <w:t xml:space="preserve">Наставници,психолог, </w:t>
            </w:r>
            <w:r>
              <w:rPr>
                <w:spacing w:val="-2"/>
              </w:rPr>
              <w:t>директор</w:t>
            </w:r>
          </w:p>
        </w:tc>
        <w:tc>
          <w:tcPr>
            <w:tcW w:w="2772" w:type="dxa"/>
          </w:tcPr>
          <w:p w14:paraId="193C2D9E" w14:textId="77777777" w:rsidR="00AD26CB" w:rsidRDefault="00000000">
            <w:pPr>
              <w:pStyle w:val="TableParagraph"/>
              <w:spacing w:before="1"/>
              <w:ind w:left="125" w:right="532"/>
              <w:jc w:val="both"/>
            </w:pPr>
            <w:r>
              <w:rPr>
                <w:spacing w:val="-2"/>
              </w:rPr>
              <w:t>Остварен</w:t>
            </w:r>
            <w:r>
              <w:rPr>
                <w:spacing w:val="-12"/>
              </w:rPr>
              <w:t xml:space="preserve"> </w:t>
            </w:r>
            <w:r>
              <w:rPr>
                <w:spacing w:val="-2"/>
              </w:rPr>
              <w:t>увид</w:t>
            </w:r>
            <w:r>
              <w:rPr>
                <w:spacing w:val="-12"/>
              </w:rPr>
              <w:t xml:space="preserve"> </w:t>
            </w:r>
            <w:r>
              <w:rPr>
                <w:spacing w:val="-2"/>
              </w:rPr>
              <w:t>у</w:t>
            </w:r>
            <w:r>
              <w:rPr>
                <w:spacing w:val="-12"/>
              </w:rPr>
              <w:t xml:space="preserve"> </w:t>
            </w:r>
            <w:r>
              <w:rPr>
                <w:spacing w:val="-2"/>
              </w:rPr>
              <w:t xml:space="preserve">оцене </w:t>
            </w:r>
            <w:r>
              <w:t xml:space="preserve">ученика,постугнућа и </w:t>
            </w:r>
            <w:r>
              <w:rPr>
                <w:spacing w:val="-2"/>
              </w:rPr>
              <w:t>напредак</w:t>
            </w:r>
          </w:p>
        </w:tc>
      </w:tr>
      <w:tr w:rsidR="00AD26CB" w14:paraId="1DD6537F" w14:textId="77777777">
        <w:trPr>
          <w:trHeight w:val="1012"/>
        </w:trPr>
        <w:tc>
          <w:tcPr>
            <w:tcW w:w="828" w:type="dxa"/>
            <w:shd w:val="clear" w:color="auto" w:fill="92D050"/>
          </w:tcPr>
          <w:p w14:paraId="315692EE" w14:textId="77777777" w:rsidR="00AD26CB" w:rsidRDefault="00AD26CB">
            <w:pPr>
              <w:pStyle w:val="TableParagraph"/>
              <w:spacing w:before="122"/>
              <w:rPr>
                <w:b/>
                <w:i/>
              </w:rPr>
            </w:pPr>
          </w:p>
          <w:p w14:paraId="614F945E" w14:textId="77777777" w:rsidR="00AD26CB" w:rsidRDefault="00000000">
            <w:pPr>
              <w:pStyle w:val="TableParagraph"/>
              <w:ind w:left="183" w:right="164"/>
              <w:jc w:val="center"/>
              <w:rPr>
                <w:b/>
              </w:rPr>
            </w:pPr>
            <w:r>
              <w:rPr>
                <w:b/>
                <w:spacing w:val="-5"/>
              </w:rPr>
              <w:t>8.</w:t>
            </w:r>
          </w:p>
        </w:tc>
        <w:tc>
          <w:tcPr>
            <w:tcW w:w="2944" w:type="dxa"/>
          </w:tcPr>
          <w:p w14:paraId="44FBC72B" w14:textId="77777777" w:rsidR="00AD26CB" w:rsidRDefault="00000000">
            <w:pPr>
              <w:pStyle w:val="TableParagraph"/>
              <w:ind w:left="120"/>
            </w:pPr>
            <w:r>
              <w:rPr>
                <w:spacing w:val="-2"/>
              </w:rPr>
              <w:t>Анализа</w:t>
            </w:r>
            <w:r>
              <w:rPr>
                <w:spacing w:val="-8"/>
              </w:rPr>
              <w:t xml:space="preserve"> </w:t>
            </w:r>
            <w:r>
              <w:rPr>
                <w:spacing w:val="-2"/>
              </w:rPr>
              <w:t>владања</w:t>
            </w:r>
            <w:r>
              <w:rPr>
                <w:spacing w:val="-11"/>
              </w:rPr>
              <w:t xml:space="preserve"> </w:t>
            </w:r>
            <w:r>
              <w:rPr>
                <w:spacing w:val="-2"/>
              </w:rPr>
              <w:t>ученика</w:t>
            </w:r>
            <w:r>
              <w:rPr>
                <w:spacing w:val="-13"/>
              </w:rPr>
              <w:t xml:space="preserve"> </w:t>
            </w:r>
            <w:r>
              <w:rPr>
                <w:spacing w:val="-2"/>
              </w:rPr>
              <w:t>и дисциплине</w:t>
            </w:r>
          </w:p>
        </w:tc>
        <w:tc>
          <w:tcPr>
            <w:tcW w:w="2966" w:type="dxa"/>
          </w:tcPr>
          <w:p w14:paraId="0A14A17A" w14:textId="77777777" w:rsidR="00AD26CB" w:rsidRDefault="00000000">
            <w:pPr>
              <w:pStyle w:val="TableParagraph"/>
              <w:ind w:left="121" w:right="261"/>
              <w:jc w:val="both"/>
            </w:pPr>
            <w:r>
              <w:rPr>
                <w:spacing w:val="-2"/>
              </w:rPr>
              <w:t>Размена</w:t>
            </w:r>
            <w:r>
              <w:rPr>
                <w:spacing w:val="-8"/>
              </w:rPr>
              <w:t xml:space="preserve"> </w:t>
            </w:r>
            <w:r>
              <w:rPr>
                <w:spacing w:val="-2"/>
              </w:rPr>
              <w:t>информација,</w:t>
            </w:r>
            <w:r>
              <w:rPr>
                <w:spacing w:val="-10"/>
              </w:rPr>
              <w:t xml:space="preserve"> </w:t>
            </w:r>
            <w:r>
              <w:rPr>
                <w:spacing w:val="-2"/>
              </w:rPr>
              <w:t xml:space="preserve">увид </w:t>
            </w:r>
            <w:r>
              <w:t>у документацију, увид у ес дневник и поступак ПВР</w:t>
            </w:r>
          </w:p>
        </w:tc>
        <w:tc>
          <w:tcPr>
            <w:tcW w:w="2174" w:type="dxa"/>
          </w:tcPr>
          <w:p w14:paraId="54838B87" w14:textId="77777777" w:rsidR="00AD26CB" w:rsidRDefault="00000000">
            <w:pPr>
              <w:pStyle w:val="TableParagraph"/>
              <w:ind w:left="122"/>
            </w:pPr>
            <w:r>
              <w:t xml:space="preserve">По завршетку </w:t>
            </w:r>
            <w:r>
              <w:rPr>
                <w:spacing w:val="-4"/>
              </w:rPr>
              <w:t xml:space="preserve">класификационих </w:t>
            </w:r>
            <w:r>
              <w:rPr>
                <w:spacing w:val="-2"/>
              </w:rPr>
              <w:t>периода,</w:t>
            </w:r>
          </w:p>
          <w:p w14:paraId="558C9B73" w14:textId="77777777" w:rsidR="00AD26CB" w:rsidRDefault="00000000">
            <w:pPr>
              <w:pStyle w:val="TableParagraph"/>
              <w:spacing w:line="235" w:lineRule="exact"/>
              <w:ind w:left="122"/>
            </w:pPr>
            <w:r>
              <w:t>Током</w:t>
            </w:r>
            <w:r>
              <w:rPr>
                <w:spacing w:val="-1"/>
              </w:rPr>
              <w:t xml:space="preserve"> </w:t>
            </w:r>
            <w:r>
              <w:rPr>
                <w:spacing w:val="-2"/>
              </w:rPr>
              <w:t>године</w:t>
            </w:r>
          </w:p>
        </w:tc>
        <w:tc>
          <w:tcPr>
            <w:tcW w:w="2705" w:type="dxa"/>
          </w:tcPr>
          <w:p w14:paraId="0E3469B7" w14:textId="77777777" w:rsidR="00AD26CB" w:rsidRDefault="00000000">
            <w:pPr>
              <w:pStyle w:val="TableParagraph"/>
              <w:spacing w:line="249" w:lineRule="exact"/>
              <w:ind w:left="125"/>
            </w:pPr>
            <w:r>
              <w:t>Одељенске</w:t>
            </w:r>
            <w:r>
              <w:rPr>
                <w:spacing w:val="-13"/>
              </w:rPr>
              <w:t xml:space="preserve"> </w:t>
            </w:r>
            <w:r>
              <w:rPr>
                <w:spacing w:val="-2"/>
              </w:rPr>
              <w:t>старешине</w:t>
            </w:r>
          </w:p>
        </w:tc>
        <w:tc>
          <w:tcPr>
            <w:tcW w:w="2772" w:type="dxa"/>
          </w:tcPr>
          <w:p w14:paraId="0BC84A48" w14:textId="77777777" w:rsidR="00AD26CB" w:rsidRDefault="00000000">
            <w:pPr>
              <w:pStyle w:val="TableParagraph"/>
              <w:ind w:left="125"/>
            </w:pPr>
            <w:r>
              <w:rPr>
                <w:spacing w:val="-2"/>
              </w:rPr>
              <w:t>Утврђене</w:t>
            </w:r>
            <w:r>
              <w:rPr>
                <w:spacing w:val="-10"/>
              </w:rPr>
              <w:t xml:space="preserve"> </w:t>
            </w:r>
            <w:r>
              <w:rPr>
                <w:spacing w:val="-2"/>
              </w:rPr>
              <w:t>оцене</w:t>
            </w:r>
            <w:r>
              <w:rPr>
                <w:spacing w:val="-10"/>
              </w:rPr>
              <w:t xml:space="preserve"> </w:t>
            </w:r>
            <w:r>
              <w:rPr>
                <w:spacing w:val="-2"/>
              </w:rPr>
              <w:t>владање</w:t>
            </w:r>
            <w:r>
              <w:rPr>
                <w:spacing w:val="-12"/>
              </w:rPr>
              <w:t xml:space="preserve"> </w:t>
            </w:r>
            <w:r>
              <w:rPr>
                <w:spacing w:val="-2"/>
              </w:rPr>
              <w:t xml:space="preserve">и </w:t>
            </w:r>
            <w:r>
              <w:t>спроведене мере ПВР</w:t>
            </w:r>
          </w:p>
        </w:tc>
      </w:tr>
      <w:tr w:rsidR="00AD26CB" w14:paraId="64F79AD5" w14:textId="77777777">
        <w:trPr>
          <w:trHeight w:val="1518"/>
        </w:trPr>
        <w:tc>
          <w:tcPr>
            <w:tcW w:w="828" w:type="dxa"/>
            <w:shd w:val="clear" w:color="auto" w:fill="92D050"/>
          </w:tcPr>
          <w:p w14:paraId="424DF079" w14:textId="77777777" w:rsidR="00AD26CB" w:rsidRDefault="00AD26CB">
            <w:pPr>
              <w:pStyle w:val="TableParagraph"/>
              <w:rPr>
                <w:b/>
                <w:i/>
              </w:rPr>
            </w:pPr>
          </w:p>
          <w:p w14:paraId="430F3AC8" w14:textId="77777777" w:rsidR="00AD26CB" w:rsidRDefault="00AD26CB">
            <w:pPr>
              <w:pStyle w:val="TableParagraph"/>
              <w:spacing w:before="123"/>
              <w:rPr>
                <w:b/>
                <w:i/>
              </w:rPr>
            </w:pPr>
          </w:p>
          <w:p w14:paraId="3A4EE8EB" w14:textId="77777777" w:rsidR="00AD26CB" w:rsidRDefault="00000000">
            <w:pPr>
              <w:pStyle w:val="TableParagraph"/>
              <w:ind w:left="183" w:right="164"/>
              <w:jc w:val="center"/>
              <w:rPr>
                <w:b/>
              </w:rPr>
            </w:pPr>
            <w:r>
              <w:rPr>
                <w:b/>
                <w:spacing w:val="-5"/>
              </w:rPr>
              <w:t>9.</w:t>
            </w:r>
          </w:p>
        </w:tc>
        <w:tc>
          <w:tcPr>
            <w:tcW w:w="2944" w:type="dxa"/>
          </w:tcPr>
          <w:p w14:paraId="004A462F" w14:textId="77777777" w:rsidR="00AD26CB" w:rsidRDefault="00000000">
            <w:pPr>
              <w:pStyle w:val="TableParagraph"/>
              <w:ind w:left="120"/>
            </w:pPr>
            <w:r>
              <w:rPr>
                <w:spacing w:val="-2"/>
              </w:rPr>
              <w:t>Праћење</w:t>
            </w:r>
            <w:r>
              <w:rPr>
                <w:spacing w:val="-9"/>
              </w:rPr>
              <w:t xml:space="preserve"> </w:t>
            </w:r>
            <w:r>
              <w:rPr>
                <w:spacing w:val="-2"/>
              </w:rPr>
              <w:t>успеха</w:t>
            </w:r>
            <w:r>
              <w:rPr>
                <w:spacing w:val="-9"/>
              </w:rPr>
              <w:t xml:space="preserve"> </w:t>
            </w:r>
            <w:r>
              <w:rPr>
                <w:spacing w:val="-2"/>
              </w:rPr>
              <w:t>ученика</w:t>
            </w:r>
            <w:r>
              <w:rPr>
                <w:spacing w:val="-14"/>
              </w:rPr>
              <w:t xml:space="preserve"> </w:t>
            </w:r>
            <w:r>
              <w:rPr>
                <w:spacing w:val="-2"/>
              </w:rPr>
              <w:t xml:space="preserve">на </w:t>
            </w:r>
            <w:r>
              <w:t>такмичењима и</w:t>
            </w:r>
          </w:p>
          <w:p w14:paraId="3C731F23" w14:textId="77777777" w:rsidR="00AD26CB" w:rsidRDefault="00000000">
            <w:pPr>
              <w:pStyle w:val="TableParagraph"/>
              <w:ind w:left="120"/>
            </w:pPr>
            <w:r>
              <w:rPr>
                <w:spacing w:val="-2"/>
              </w:rPr>
              <w:t>ваннаставним</w:t>
            </w:r>
            <w:r>
              <w:rPr>
                <w:spacing w:val="5"/>
              </w:rPr>
              <w:t xml:space="preserve"> </w:t>
            </w:r>
            <w:r>
              <w:rPr>
                <w:spacing w:val="-2"/>
              </w:rPr>
              <w:t>активностима</w:t>
            </w:r>
          </w:p>
        </w:tc>
        <w:tc>
          <w:tcPr>
            <w:tcW w:w="2966" w:type="dxa"/>
          </w:tcPr>
          <w:p w14:paraId="277E660C" w14:textId="77777777" w:rsidR="00AD26CB" w:rsidRDefault="00000000">
            <w:pPr>
              <w:pStyle w:val="TableParagraph"/>
              <w:ind w:left="121" w:right="368"/>
            </w:pPr>
            <w:r>
              <w:rPr>
                <w:spacing w:val="-2"/>
              </w:rPr>
              <w:t>Размена</w:t>
            </w:r>
            <w:r>
              <w:rPr>
                <w:spacing w:val="-14"/>
              </w:rPr>
              <w:t xml:space="preserve"> </w:t>
            </w:r>
            <w:r>
              <w:rPr>
                <w:spacing w:val="-2"/>
              </w:rPr>
              <w:t xml:space="preserve">информација, </w:t>
            </w:r>
            <w:r>
              <w:t>вођење евиденције о</w:t>
            </w:r>
          </w:p>
          <w:p w14:paraId="371DA48A" w14:textId="77777777" w:rsidR="00AD26CB" w:rsidRDefault="00000000">
            <w:pPr>
              <w:pStyle w:val="TableParagraph"/>
              <w:ind w:left="121" w:right="160"/>
            </w:pPr>
            <w:r>
              <w:t>ученицима</w:t>
            </w:r>
            <w:r>
              <w:rPr>
                <w:spacing w:val="-14"/>
              </w:rPr>
              <w:t xml:space="preserve"> </w:t>
            </w:r>
            <w:r>
              <w:t>који</w:t>
            </w:r>
            <w:r>
              <w:rPr>
                <w:spacing w:val="-14"/>
              </w:rPr>
              <w:t xml:space="preserve"> </w:t>
            </w:r>
            <w:r>
              <w:t>учествују</w:t>
            </w:r>
            <w:r>
              <w:rPr>
                <w:spacing w:val="-17"/>
              </w:rPr>
              <w:t xml:space="preserve"> </w:t>
            </w:r>
            <w:r>
              <w:t>на такмичењима, фотографије</w:t>
            </w:r>
          </w:p>
        </w:tc>
        <w:tc>
          <w:tcPr>
            <w:tcW w:w="2174" w:type="dxa"/>
          </w:tcPr>
          <w:p w14:paraId="073E153B"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73C13CC4" w14:textId="77777777" w:rsidR="00AD26CB" w:rsidRDefault="00000000">
            <w:pPr>
              <w:pStyle w:val="TableParagraph"/>
              <w:ind w:left="125"/>
            </w:pPr>
            <w:r>
              <w:rPr>
                <w:spacing w:val="-2"/>
              </w:rPr>
              <w:t>Предметни</w:t>
            </w:r>
            <w:r>
              <w:rPr>
                <w:spacing w:val="-16"/>
              </w:rPr>
              <w:t xml:space="preserve"> </w:t>
            </w:r>
            <w:r>
              <w:rPr>
                <w:spacing w:val="-2"/>
              </w:rPr>
              <w:t xml:space="preserve">наставници, </w:t>
            </w:r>
            <w:r>
              <w:t xml:space="preserve">Одељенске старешине </w:t>
            </w:r>
            <w:r>
              <w:rPr>
                <w:spacing w:val="-2"/>
              </w:rPr>
              <w:t>библиотекар</w:t>
            </w:r>
          </w:p>
        </w:tc>
        <w:tc>
          <w:tcPr>
            <w:tcW w:w="2772" w:type="dxa"/>
          </w:tcPr>
          <w:p w14:paraId="57451E38" w14:textId="77777777" w:rsidR="00AD26CB" w:rsidRDefault="00000000">
            <w:pPr>
              <w:pStyle w:val="TableParagraph"/>
              <w:ind w:left="125"/>
            </w:pPr>
            <w:r>
              <w:t>Евидентирани</w:t>
            </w:r>
            <w:r>
              <w:rPr>
                <w:spacing w:val="-14"/>
              </w:rPr>
              <w:t xml:space="preserve"> </w:t>
            </w:r>
            <w:r>
              <w:t>подаци</w:t>
            </w:r>
            <w:r>
              <w:rPr>
                <w:spacing w:val="-14"/>
              </w:rPr>
              <w:t xml:space="preserve"> </w:t>
            </w:r>
            <w:r>
              <w:t>о успеху ученика на</w:t>
            </w:r>
          </w:p>
          <w:p w14:paraId="11A51D4B" w14:textId="77777777" w:rsidR="00AD26CB" w:rsidRDefault="00000000">
            <w:pPr>
              <w:pStyle w:val="TableParagraph"/>
              <w:ind w:left="125"/>
            </w:pPr>
            <w:r>
              <w:rPr>
                <w:spacing w:val="-2"/>
              </w:rPr>
              <w:t>такмичењима,</w:t>
            </w:r>
            <w:r>
              <w:rPr>
                <w:spacing w:val="-14"/>
              </w:rPr>
              <w:t xml:space="preserve"> </w:t>
            </w:r>
            <w:r>
              <w:rPr>
                <w:spacing w:val="-2"/>
              </w:rPr>
              <w:t xml:space="preserve">објављена </w:t>
            </w:r>
            <w:r>
              <w:t>обавештења и</w:t>
            </w:r>
          </w:p>
          <w:p w14:paraId="06617CA6" w14:textId="77777777" w:rsidR="00AD26CB" w:rsidRDefault="00000000">
            <w:pPr>
              <w:pStyle w:val="TableParagraph"/>
              <w:spacing w:line="252" w:lineRule="exact"/>
              <w:ind w:left="125" w:right="315"/>
            </w:pPr>
            <w:r>
              <w:rPr>
                <w:spacing w:val="-2"/>
              </w:rPr>
              <w:t>фотографије</w:t>
            </w:r>
            <w:r>
              <w:rPr>
                <w:spacing w:val="-12"/>
              </w:rPr>
              <w:t xml:space="preserve"> </w:t>
            </w:r>
            <w:r>
              <w:rPr>
                <w:spacing w:val="-2"/>
              </w:rPr>
              <w:t>на</w:t>
            </w:r>
            <w:r>
              <w:rPr>
                <w:spacing w:val="-15"/>
              </w:rPr>
              <w:t xml:space="preserve"> </w:t>
            </w:r>
            <w:r>
              <w:rPr>
                <w:spacing w:val="-2"/>
              </w:rPr>
              <w:t>сајту школе</w:t>
            </w:r>
          </w:p>
        </w:tc>
      </w:tr>
      <w:tr w:rsidR="00AD26CB" w14:paraId="56C7FC5E" w14:textId="77777777">
        <w:trPr>
          <w:trHeight w:val="1264"/>
        </w:trPr>
        <w:tc>
          <w:tcPr>
            <w:tcW w:w="828" w:type="dxa"/>
            <w:shd w:val="clear" w:color="auto" w:fill="92D050"/>
          </w:tcPr>
          <w:p w14:paraId="09FBD5DE" w14:textId="77777777" w:rsidR="00AD26CB" w:rsidRDefault="00AD26CB">
            <w:pPr>
              <w:pStyle w:val="TableParagraph"/>
              <w:spacing w:before="250"/>
              <w:rPr>
                <w:b/>
                <w:i/>
              </w:rPr>
            </w:pPr>
          </w:p>
          <w:p w14:paraId="1D485C20" w14:textId="77777777" w:rsidR="00AD26CB" w:rsidRDefault="00000000">
            <w:pPr>
              <w:pStyle w:val="TableParagraph"/>
              <w:ind w:left="183" w:right="164"/>
              <w:jc w:val="center"/>
              <w:rPr>
                <w:b/>
              </w:rPr>
            </w:pPr>
            <w:r>
              <w:rPr>
                <w:b/>
                <w:spacing w:val="-5"/>
              </w:rPr>
              <w:t>10.</w:t>
            </w:r>
          </w:p>
        </w:tc>
        <w:tc>
          <w:tcPr>
            <w:tcW w:w="2944" w:type="dxa"/>
          </w:tcPr>
          <w:p w14:paraId="7C02ED1F" w14:textId="77777777" w:rsidR="00AD26CB" w:rsidRDefault="00000000">
            <w:pPr>
              <w:pStyle w:val="TableParagraph"/>
              <w:ind w:left="120" w:right="216"/>
            </w:pPr>
            <w:r>
              <w:rPr>
                <w:spacing w:val="-2"/>
              </w:rPr>
              <w:t>Анализа</w:t>
            </w:r>
            <w:r>
              <w:rPr>
                <w:spacing w:val="-10"/>
              </w:rPr>
              <w:t xml:space="preserve"> </w:t>
            </w:r>
            <w:r>
              <w:rPr>
                <w:spacing w:val="-2"/>
              </w:rPr>
              <w:t>резултата</w:t>
            </w:r>
            <w:r>
              <w:rPr>
                <w:spacing w:val="-10"/>
              </w:rPr>
              <w:t xml:space="preserve"> </w:t>
            </w:r>
            <w:r>
              <w:rPr>
                <w:spacing w:val="-2"/>
              </w:rPr>
              <w:t xml:space="preserve">пробног </w:t>
            </w:r>
            <w:r>
              <w:t>и Завршног испита</w:t>
            </w:r>
          </w:p>
        </w:tc>
        <w:tc>
          <w:tcPr>
            <w:tcW w:w="2966" w:type="dxa"/>
          </w:tcPr>
          <w:p w14:paraId="174FB2A1" w14:textId="77777777" w:rsidR="00AD26CB" w:rsidRDefault="00000000">
            <w:pPr>
              <w:pStyle w:val="TableParagraph"/>
              <w:ind w:left="121" w:right="368"/>
            </w:pPr>
            <w:r>
              <w:rPr>
                <w:spacing w:val="-2"/>
              </w:rPr>
              <w:t>Прикупљање</w:t>
            </w:r>
            <w:r>
              <w:rPr>
                <w:spacing w:val="-12"/>
              </w:rPr>
              <w:t xml:space="preserve"> </w:t>
            </w:r>
            <w:r>
              <w:rPr>
                <w:spacing w:val="-2"/>
              </w:rPr>
              <w:t xml:space="preserve">релевантних </w:t>
            </w:r>
            <w:r>
              <w:t>информација, анализа, писање извештаја</w:t>
            </w:r>
          </w:p>
        </w:tc>
        <w:tc>
          <w:tcPr>
            <w:tcW w:w="2174" w:type="dxa"/>
          </w:tcPr>
          <w:p w14:paraId="67848169" w14:textId="77777777" w:rsidR="00AD26CB" w:rsidRDefault="00000000">
            <w:pPr>
              <w:pStyle w:val="TableParagraph"/>
              <w:spacing w:line="250" w:lineRule="exact"/>
              <w:ind w:left="122"/>
            </w:pPr>
            <w:r>
              <w:t>Март/</w:t>
            </w:r>
            <w:r>
              <w:rPr>
                <w:spacing w:val="-8"/>
              </w:rPr>
              <w:t xml:space="preserve"> </w:t>
            </w:r>
            <w:r>
              <w:t>јун</w:t>
            </w:r>
            <w:r>
              <w:rPr>
                <w:spacing w:val="-3"/>
              </w:rPr>
              <w:t xml:space="preserve"> </w:t>
            </w:r>
            <w:r>
              <w:rPr>
                <w:spacing w:val="-2"/>
              </w:rPr>
              <w:t>202</w:t>
            </w:r>
            <w:r>
              <w:rPr>
                <w:spacing w:val="-2"/>
                <w:lang w:val="sr-Cyrl-RS"/>
              </w:rPr>
              <w:t>6</w:t>
            </w:r>
            <w:r>
              <w:rPr>
                <w:spacing w:val="-2"/>
              </w:rPr>
              <w:t>.</w:t>
            </w:r>
          </w:p>
        </w:tc>
        <w:tc>
          <w:tcPr>
            <w:tcW w:w="2705" w:type="dxa"/>
          </w:tcPr>
          <w:p w14:paraId="61657874" w14:textId="77777777" w:rsidR="00AD26CB" w:rsidRDefault="00000000">
            <w:pPr>
              <w:pStyle w:val="TableParagraph"/>
              <w:spacing w:line="252" w:lineRule="exact"/>
              <w:ind w:left="125"/>
            </w:pPr>
            <w:r>
              <w:t>Чланови</w:t>
            </w:r>
            <w:r>
              <w:rPr>
                <w:spacing w:val="-5"/>
              </w:rPr>
              <w:t xml:space="preserve"> </w:t>
            </w:r>
            <w:r>
              <w:t>Тима</w:t>
            </w:r>
            <w:r>
              <w:rPr>
                <w:spacing w:val="-4"/>
              </w:rPr>
              <w:t xml:space="preserve"> </w:t>
            </w:r>
            <w:r>
              <w:rPr>
                <w:spacing w:val="-5"/>
              </w:rPr>
              <w:t>за</w:t>
            </w:r>
          </w:p>
          <w:p w14:paraId="0CCAD5C8" w14:textId="77777777" w:rsidR="00AD26CB" w:rsidRDefault="00000000">
            <w:pPr>
              <w:pStyle w:val="TableParagraph"/>
              <w:spacing w:before="1"/>
              <w:ind w:left="125"/>
            </w:pPr>
            <w:r>
              <w:rPr>
                <w:spacing w:val="-2"/>
              </w:rPr>
              <w:t>реализацију</w:t>
            </w:r>
            <w:r>
              <w:rPr>
                <w:spacing w:val="-15"/>
              </w:rPr>
              <w:t xml:space="preserve"> </w:t>
            </w:r>
            <w:r>
              <w:rPr>
                <w:spacing w:val="-2"/>
              </w:rPr>
              <w:t>завршног испита</w:t>
            </w:r>
          </w:p>
        </w:tc>
        <w:tc>
          <w:tcPr>
            <w:tcW w:w="2772" w:type="dxa"/>
          </w:tcPr>
          <w:p w14:paraId="5C7812C0" w14:textId="77777777" w:rsidR="00AD26CB" w:rsidRDefault="00000000">
            <w:pPr>
              <w:pStyle w:val="TableParagraph"/>
              <w:ind w:left="125" w:right="134"/>
              <w:jc w:val="both"/>
            </w:pPr>
            <w:r>
              <w:t>Анализирани</w:t>
            </w:r>
            <w:r>
              <w:rPr>
                <w:spacing w:val="-6"/>
              </w:rPr>
              <w:t xml:space="preserve"> </w:t>
            </w:r>
            <w:r>
              <w:t>резултати</w:t>
            </w:r>
            <w:r>
              <w:rPr>
                <w:spacing w:val="-9"/>
              </w:rPr>
              <w:t xml:space="preserve"> </w:t>
            </w:r>
            <w:r>
              <w:t>са испита</w:t>
            </w:r>
            <w:r>
              <w:rPr>
                <w:spacing w:val="-11"/>
              </w:rPr>
              <w:t xml:space="preserve"> </w:t>
            </w:r>
            <w:r>
              <w:t>и</w:t>
            </w:r>
            <w:r>
              <w:rPr>
                <w:spacing w:val="-11"/>
              </w:rPr>
              <w:t xml:space="preserve"> </w:t>
            </w:r>
            <w:r>
              <w:t>предложене</w:t>
            </w:r>
            <w:r>
              <w:rPr>
                <w:spacing w:val="-11"/>
              </w:rPr>
              <w:t xml:space="preserve"> </w:t>
            </w:r>
            <w:r>
              <w:t>мере за</w:t>
            </w:r>
            <w:r>
              <w:rPr>
                <w:spacing w:val="-12"/>
              </w:rPr>
              <w:t xml:space="preserve"> </w:t>
            </w:r>
            <w:r>
              <w:t>побољшање</w:t>
            </w:r>
            <w:r>
              <w:rPr>
                <w:spacing w:val="-12"/>
              </w:rPr>
              <w:t xml:space="preserve"> </w:t>
            </w:r>
            <w:r>
              <w:t>постугнућа</w:t>
            </w:r>
          </w:p>
          <w:p w14:paraId="05743954" w14:textId="77777777" w:rsidR="00AD26CB" w:rsidRDefault="00000000">
            <w:pPr>
              <w:pStyle w:val="TableParagraph"/>
              <w:spacing w:line="252" w:lineRule="exact"/>
              <w:ind w:left="125" w:right="309"/>
              <w:jc w:val="both"/>
            </w:pPr>
            <w:r>
              <w:t>ученика</w:t>
            </w:r>
            <w:r>
              <w:rPr>
                <w:spacing w:val="-14"/>
              </w:rPr>
              <w:t xml:space="preserve"> </w:t>
            </w:r>
            <w:r>
              <w:t>и</w:t>
            </w:r>
            <w:r>
              <w:rPr>
                <w:spacing w:val="-14"/>
              </w:rPr>
              <w:t xml:space="preserve"> </w:t>
            </w:r>
            <w:r>
              <w:t>унапређивање квалитета рада</w:t>
            </w:r>
          </w:p>
        </w:tc>
      </w:tr>
    </w:tbl>
    <w:p w14:paraId="51298C79" w14:textId="77777777" w:rsidR="00AD26CB" w:rsidRDefault="00AD26CB">
      <w:pPr>
        <w:spacing w:line="252" w:lineRule="exact"/>
        <w:jc w:val="both"/>
        <w:sectPr w:rsidR="00AD26CB">
          <w:type w:val="continuous"/>
          <w:pgSz w:w="16850" w:h="11920" w:orient="landscape"/>
          <w:pgMar w:top="1220" w:right="0" w:bottom="1512"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6736AF76" w14:textId="77777777">
        <w:trPr>
          <w:trHeight w:val="493"/>
        </w:trPr>
        <w:tc>
          <w:tcPr>
            <w:tcW w:w="14389" w:type="dxa"/>
            <w:gridSpan w:val="6"/>
            <w:shd w:val="clear" w:color="auto" w:fill="92D050"/>
          </w:tcPr>
          <w:p w14:paraId="41FECE21" w14:textId="77777777" w:rsidR="00AD26CB" w:rsidRDefault="00000000">
            <w:pPr>
              <w:pStyle w:val="TableParagraph"/>
              <w:spacing w:before="121"/>
              <w:ind w:left="31"/>
              <w:jc w:val="center"/>
              <w:rPr>
                <w:b/>
              </w:rPr>
            </w:pPr>
            <w:r>
              <w:rPr>
                <w:b/>
              </w:rPr>
              <w:lastRenderedPageBreak/>
              <w:t>РАД</w:t>
            </w:r>
            <w:r>
              <w:rPr>
                <w:b/>
                <w:spacing w:val="-6"/>
              </w:rPr>
              <w:t xml:space="preserve"> </w:t>
            </w:r>
            <w:r>
              <w:rPr>
                <w:b/>
              </w:rPr>
              <w:t>СА</w:t>
            </w:r>
            <w:r>
              <w:rPr>
                <w:b/>
                <w:spacing w:val="-6"/>
              </w:rPr>
              <w:t xml:space="preserve"> </w:t>
            </w:r>
            <w:r>
              <w:rPr>
                <w:b/>
                <w:spacing w:val="-2"/>
              </w:rPr>
              <w:t>НАСТАВНИЦИМА</w:t>
            </w:r>
          </w:p>
        </w:tc>
      </w:tr>
      <w:tr w:rsidR="00AD26CB" w14:paraId="1598C679" w14:textId="77777777">
        <w:trPr>
          <w:trHeight w:val="1266"/>
        </w:trPr>
        <w:tc>
          <w:tcPr>
            <w:tcW w:w="828" w:type="dxa"/>
            <w:shd w:val="clear" w:color="auto" w:fill="92D050"/>
          </w:tcPr>
          <w:p w14:paraId="37F63C27" w14:textId="77777777" w:rsidR="00AD26CB" w:rsidRDefault="00AD26CB">
            <w:pPr>
              <w:pStyle w:val="TableParagraph"/>
              <w:rPr>
                <w:b/>
                <w:i/>
              </w:rPr>
            </w:pPr>
          </w:p>
          <w:p w14:paraId="7C6E686D" w14:textId="77777777" w:rsidR="00AD26CB" w:rsidRDefault="00AD26CB">
            <w:pPr>
              <w:pStyle w:val="TableParagraph"/>
              <w:spacing w:before="118"/>
              <w:rPr>
                <w:b/>
                <w:i/>
              </w:rPr>
            </w:pPr>
          </w:p>
          <w:p w14:paraId="32A909A5" w14:textId="77777777" w:rsidR="00AD26CB" w:rsidRDefault="00000000">
            <w:pPr>
              <w:pStyle w:val="TableParagraph"/>
              <w:spacing w:before="1"/>
              <w:ind w:left="183" w:right="164"/>
              <w:jc w:val="center"/>
              <w:rPr>
                <w:b/>
              </w:rPr>
            </w:pPr>
            <w:r>
              <w:rPr>
                <w:b/>
                <w:spacing w:val="-5"/>
              </w:rPr>
              <w:t>1.</w:t>
            </w:r>
          </w:p>
        </w:tc>
        <w:tc>
          <w:tcPr>
            <w:tcW w:w="2944" w:type="dxa"/>
          </w:tcPr>
          <w:p w14:paraId="19E3D616" w14:textId="77777777" w:rsidR="00AD26CB" w:rsidRDefault="00000000">
            <w:pPr>
              <w:pStyle w:val="TableParagraph"/>
              <w:ind w:left="120"/>
            </w:pPr>
            <w:r>
              <w:t xml:space="preserve">Пружање помоћи наставницима на </w:t>
            </w:r>
            <w:r>
              <w:rPr>
                <w:spacing w:val="-2"/>
              </w:rPr>
              <w:t>конкретизовању</w:t>
            </w:r>
            <w:r>
              <w:rPr>
                <w:spacing w:val="-14"/>
              </w:rPr>
              <w:t xml:space="preserve"> </w:t>
            </w:r>
            <w:r>
              <w:rPr>
                <w:spacing w:val="-2"/>
              </w:rPr>
              <w:t>циљева,</w:t>
            </w:r>
          </w:p>
          <w:p w14:paraId="5498C6FC" w14:textId="77777777" w:rsidR="00AD26CB" w:rsidRDefault="00000000">
            <w:pPr>
              <w:pStyle w:val="TableParagraph"/>
              <w:spacing w:line="254" w:lineRule="exact"/>
              <w:ind w:left="120" w:right="131"/>
            </w:pPr>
            <w:r>
              <w:t>задатака,</w:t>
            </w:r>
            <w:r>
              <w:rPr>
                <w:spacing w:val="-14"/>
              </w:rPr>
              <w:t xml:space="preserve"> </w:t>
            </w:r>
            <w:r>
              <w:t>стандарда</w:t>
            </w:r>
            <w:r>
              <w:rPr>
                <w:spacing w:val="-14"/>
              </w:rPr>
              <w:t xml:space="preserve"> </w:t>
            </w:r>
            <w:r>
              <w:t>и</w:t>
            </w:r>
            <w:r>
              <w:rPr>
                <w:spacing w:val="-14"/>
              </w:rPr>
              <w:t xml:space="preserve"> </w:t>
            </w:r>
            <w:r>
              <w:t>исхода образовно-васпитног рада</w:t>
            </w:r>
          </w:p>
        </w:tc>
        <w:tc>
          <w:tcPr>
            <w:tcW w:w="2966" w:type="dxa"/>
          </w:tcPr>
          <w:p w14:paraId="041685D8" w14:textId="77777777" w:rsidR="00AD26CB" w:rsidRDefault="00000000">
            <w:pPr>
              <w:pStyle w:val="TableParagraph"/>
              <w:ind w:left="121"/>
            </w:pPr>
            <w:r>
              <w:rPr>
                <w:spacing w:val="-2"/>
              </w:rPr>
              <w:t>Консултовање,</w:t>
            </w:r>
            <w:r>
              <w:rPr>
                <w:spacing w:val="-12"/>
              </w:rPr>
              <w:t xml:space="preserve"> </w:t>
            </w:r>
            <w:r>
              <w:rPr>
                <w:spacing w:val="-2"/>
              </w:rPr>
              <w:t xml:space="preserve">инструкције </w:t>
            </w:r>
            <w:r>
              <w:t>Предлагање, саветовање,</w:t>
            </w:r>
          </w:p>
          <w:p w14:paraId="6F197034" w14:textId="77777777" w:rsidR="00AD26CB" w:rsidRDefault="00000000">
            <w:pPr>
              <w:pStyle w:val="TableParagraph"/>
              <w:ind w:left="121"/>
            </w:pPr>
            <w:r>
              <w:t>размена</w:t>
            </w:r>
            <w:r>
              <w:rPr>
                <w:spacing w:val="-2"/>
              </w:rPr>
              <w:t xml:space="preserve"> информација</w:t>
            </w:r>
          </w:p>
        </w:tc>
        <w:tc>
          <w:tcPr>
            <w:tcW w:w="2174" w:type="dxa"/>
          </w:tcPr>
          <w:p w14:paraId="3DF278B2"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1A0D1D9B" w14:textId="77777777" w:rsidR="00AD26CB" w:rsidRDefault="00000000">
            <w:pPr>
              <w:pStyle w:val="TableParagraph"/>
              <w:spacing w:line="249" w:lineRule="exact"/>
              <w:ind w:left="125"/>
            </w:pPr>
            <w:r>
              <w:rPr>
                <w:spacing w:val="-2"/>
              </w:rPr>
              <w:t>Наставници</w:t>
            </w:r>
          </w:p>
        </w:tc>
        <w:tc>
          <w:tcPr>
            <w:tcW w:w="2772" w:type="dxa"/>
          </w:tcPr>
          <w:p w14:paraId="04358E17" w14:textId="77777777" w:rsidR="00AD26CB" w:rsidRDefault="00000000">
            <w:pPr>
              <w:pStyle w:val="TableParagraph"/>
              <w:ind w:left="125" w:right="283"/>
            </w:pPr>
            <w:r>
              <w:t xml:space="preserve">Успешно реализован </w:t>
            </w:r>
            <w:r>
              <w:rPr>
                <w:spacing w:val="-4"/>
              </w:rPr>
              <w:t xml:space="preserve">педагошко-инструктивни </w:t>
            </w:r>
            <w:r>
              <w:t>рад са наставницима</w:t>
            </w:r>
          </w:p>
        </w:tc>
      </w:tr>
      <w:tr w:rsidR="00AD26CB" w14:paraId="1A543907" w14:textId="77777777">
        <w:trPr>
          <w:trHeight w:val="1010"/>
        </w:trPr>
        <w:tc>
          <w:tcPr>
            <w:tcW w:w="828" w:type="dxa"/>
            <w:shd w:val="clear" w:color="auto" w:fill="92D050"/>
          </w:tcPr>
          <w:p w14:paraId="2102D9B0" w14:textId="77777777" w:rsidR="00AD26CB" w:rsidRDefault="00AD26CB">
            <w:pPr>
              <w:pStyle w:val="TableParagraph"/>
              <w:spacing w:before="242"/>
              <w:rPr>
                <w:b/>
                <w:i/>
              </w:rPr>
            </w:pPr>
          </w:p>
          <w:p w14:paraId="05660497" w14:textId="77777777" w:rsidR="00AD26CB" w:rsidRDefault="00000000">
            <w:pPr>
              <w:pStyle w:val="TableParagraph"/>
              <w:ind w:left="183" w:right="164"/>
              <w:jc w:val="center"/>
              <w:rPr>
                <w:b/>
              </w:rPr>
            </w:pPr>
            <w:r>
              <w:rPr>
                <w:b/>
                <w:spacing w:val="-5"/>
              </w:rPr>
              <w:t>2.</w:t>
            </w:r>
          </w:p>
        </w:tc>
        <w:tc>
          <w:tcPr>
            <w:tcW w:w="2944" w:type="dxa"/>
          </w:tcPr>
          <w:p w14:paraId="35CACB8E" w14:textId="77777777" w:rsidR="00AD26CB" w:rsidRDefault="00000000">
            <w:pPr>
              <w:pStyle w:val="TableParagraph"/>
              <w:ind w:left="120"/>
            </w:pPr>
            <w:r>
              <w:t xml:space="preserve">Пружање помоћи </w:t>
            </w:r>
            <w:r>
              <w:rPr>
                <w:spacing w:val="-2"/>
              </w:rPr>
              <w:t>наставницима</w:t>
            </w:r>
            <w:r>
              <w:rPr>
                <w:spacing w:val="-9"/>
              </w:rPr>
              <w:t xml:space="preserve"> </w:t>
            </w:r>
            <w:r>
              <w:rPr>
                <w:spacing w:val="-2"/>
              </w:rPr>
              <w:t>у</w:t>
            </w:r>
            <w:r>
              <w:rPr>
                <w:spacing w:val="-9"/>
              </w:rPr>
              <w:t xml:space="preserve"> </w:t>
            </w:r>
            <w:r>
              <w:rPr>
                <w:spacing w:val="-2"/>
              </w:rPr>
              <w:t>дидактичко-</w:t>
            </w:r>
          </w:p>
          <w:p w14:paraId="3FEFD0FD" w14:textId="77777777" w:rsidR="00AD26CB" w:rsidRDefault="00000000">
            <w:pPr>
              <w:pStyle w:val="TableParagraph"/>
              <w:spacing w:before="8" w:line="238" w:lineRule="exact"/>
              <w:ind w:left="120" w:right="331"/>
            </w:pPr>
            <w:r>
              <w:t>методичком</w:t>
            </w:r>
            <w:r>
              <w:rPr>
                <w:spacing w:val="-14"/>
              </w:rPr>
              <w:t xml:space="preserve"> </w:t>
            </w:r>
            <w:r>
              <w:t xml:space="preserve">конципирању </w:t>
            </w:r>
            <w:r>
              <w:rPr>
                <w:spacing w:val="-2"/>
              </w:rPr>
              <w:t>наставе</w:t>
            </w:r>
          </w:p>
        </w:tc>
        <w:tc>
          <w:tcPr>
            <w:tcW w:w="2966" w:type="dxa"/>
          </w:tcPr>
          <w:p w14:paraId="6E3161E8" w14:textId="77777777" w:rsidR="00AD26CB" w:rsidRDefault="00000000">
            <w:pPr>
              <w:pStyle w:val="TableParagraph"/>
              <w:spacing w:before="2" w:line="237" w:lineRule="auto"/>
              <w:ind w:left="121" w:right="348"/>
            </w:pPr>
            <w:r>
              <w:t>Предлог</w:t>
            </w:r>
            <w:r>
              <w:rPr>
                <w:spacing w:val="-14"/>
              </w:rPr>
              <w:t xml:space="preserve"> </w:t>
            </w:r>
            <w:r>
              <w:t>избора</w:t>
            </w:r>
            <w:r>
              <w:rPr>
                <w:spacing w:val="-14"/>
              </w:rPr>
              <w:t xml:space="preserve"> </w:t>
            </w:r>
            <w:r>
              <w:t xml:space="preserve">стратегије поучавања, наставних </w:t>
            </w:r>
            <w:r>
              <w:rPr>
                <w:spacing w:val="-2"/>
              </w:rPr>
              <w:t>метода,</w:t>
            </w:r>
            <w:r>
              <w:rPr>
                <w:spacing w:val="-7"/>
              </w:rPr>
              <w:t xml:space="preserve"> </w:t>
            </w:r>
            <w:r>
              <w:rPr>
                <w:spacing w:val="-2"/>
              </w:rPr>
              <w:t>техника,</w:t>
            </w:r>
            <w:r>
              <w:rPr>
                <w:spacing w:val="-7"/>
              </w:rPr>
              <w:t xml:space="preserve"> </w:t>
            </w:r>
            <w:r>
              <w:rPr>
                <w:spacing w:val="-2"/>
              </w:rPr>
              <w:t>облика...)</w:t>
            </w:r>
          </w:p>
        </w:tc>
        <w:tc>
          <w:tcPr>
            <w:tcW w:w="2174" w:type="dxa"/>
          </w:tcPr>
          <w:p w14:paraId="778605FA" w14:textId="77777777" w:rsidR="00AD26CB" w:rsidRDefault="00000000">
            <w:pPr>
              <w:pStyle w:val="TableParagraph"/>
              <w:spacing w:line="246" w:lineRule="exact"/>
              <w:ind w:left="122"/>
            </w:pPr>
            <w:r>
              <w:t>Током</w:t>
            </w:r>
            <w:r>
              <w:rPr>
                <w:spacing w:val="-1"/>
              </w:rPr>
              <w:t xml:space="preserve"> </w:t>
            </w:r>
            <w:r>
              <w:rPr>
                <w:spacing w:val="-2"/>
              </w:rPr>
              <w:t>године</w:t>
            </w:r>
          </w:p>
        </w:tc>
        <w:tc>
          <w:tcPr>
            <w:tcW w:w="2705" w:type="dxa"/>
          </w:tcPr>
          <w:p w14:paraId="6BA03C08" w14:textId="77777777" w:rsidR="00AD26CB" w:rsidRDefault="00000000">
            <w:pPr>
              <w:pStyle w:val="TableParagraph"/>
              <w:spacing w:line="246" w:lineRule="exact"/>
              <w:ind w:left="125"/>
            </w:pPr>
            <w:r>
              <w:rPr>
                <w:spacing w:val="-2"/>
              </w:rPr>
              <w:t>Наставници</w:t>
            </w:r>
          </w:p>
        </w:tc>
        <w:tc>
          <w:tcPr>
            <w:tcW w:w="2772" w:type="dxa"/>
          </w:tcPr>
          <w:p w14:paraId="7D2BF49D" w14:textId="77777777" w:rsidR="00AD26CB" w:rsidRDefault="00000000">
            <w:pPr>
              <w:pStyle w:val="TableParagraph"/>
              <w:spacing w:before="2" w:line="237" w:lineRule="auto"/>
              <w:ind w:left="125"/>
            </w:pPr>
            <w:r>
              <w:rPr>
                <w:spacing w:val="-2"/>
              </w:rPr>
              <w:t>Успешно</w:t>
            </w:r>
            <w:r>
              <w:rPr>
                <w:spacing w:val="-13"/>
              </w:rPr>
              <w:t xml:space="preserve"> </w:t>
            </w:r>
            <w:r>
              <w:rPr>
                <w:spacing w:val="-2"/>
              </w:rPr>
              <w:t>пружена</w:t>
            </w:r>
            <w:r>
              <w:rPr>
                <w:spacing w:val="-12"/>
              </w:rPr>
              <w:t xml:space="preserve"> </w:t>
            </w:r>
            <w:r>
              <w:rPr>
                <w:spacing w:val="-2"/>
              </w:rPr>
              <w:t xml:space="preserve">помоћ </w:t>
            </w:r>
            <w:r>
              <w:t>наставницима у организовању наставе</w:t>
            </w:r>
          </w:p>
        </w:tc>
      </w:tr>
      <w:tr w:rsidR="00AD26CB" w14:paraId="437BA843" w14:textId="77777777">
        <w:trPr>
          <w:trHeight w:val="2274"/>
        </w:trPr>
        <w:tc>
          <w:tcPr>
            <w:tcW w:w="828" w:type="dxa"/>
            <w:shd w:val="clear" w:color="auto" w:fill="92D050"/>
          </w:tcPr>
          <w:p w14:paraId="2C1C7D1D" w14:textId="77777777" w:rsidR="00AD26CB" w:rsidRDefault="00AD26CB">
            <w:pPr>
              <w:pStyle w:val="TableParagraph"/>
              <w:rPr>
                <w:b/>
                <w:i/>
              </w:rPr>
            </w:pPr>
          </w:p>
          <w:p w14:paraId="5BF88485" w14:textId="77777777" w:rsidR="00AD26CB" w:rsidRDefault="00AD26CB">
            <w:pPr>
              <w:pStyle w:val="TableParagraph"/>
              <w:rPr>
                <w:b/>
                <w:i/>
              </w:rPr>
            </w:pPr>
          </w:p>
          <w:p w14:paraId="6800CAFD" w14:textId="77777777" w:rsidR="00AD26CB" w:rsidRDefault="00AD26CB">
            <w:pPr>
              <w:pStyle w:val="TableParagraph"/>
              <w:rPr>
                <w:b/>
                <w:i/>
              </w:rPr>
            </w:pPr>
          </w:p>
          <w:p w14:paraId="0178429A" w14:textId="77777777" w:rsidR="00AD26CB" w:rsidRDefault="00AD26CB">
            <w:pPr>
              <w:pStyle w:val="TableParagraph"/>
              <w:spacing w:before="116"/>
              <w:rPr>
                <w:b/>
                <w:i/>
              </w:rPr>
            </w:pPr>
          </w:p>
          <w:p w14:paraId="7D9FB6A1" w14:textId="77777777" w:rsidR="00AD26CB" w:rsidRDefault="00000000">
            <w:pPr>
              <w:pStyle w:val="TableParagraph"/>
              <w:spacing w:before="1"/>
              <w:ind w:left="183" w:right="164"/>
              <w:jc w:val="center"/>
              <w:rPr>
                <w:b/>
              </w:rPr>
            </w:pPr>
            <w:r>
              <w:rPr>
                <w:b/>
                <w:spacing w:val="-5"/>
              </w:rPr>
              <w:t>3.</w:t>
            </w:r>
          </w:p>
        </w:tc>
        <w:tc>
          <w:tcPr>
            <w:tcW w:w="2944" w:type="dxa"/>
          </w:tcPr>
          <w:p w14:paraId="732E3087" w14:textId="77777777" w:rsidR="00AD26CB" w:rsidRDefault="00000000">
            <w:pPr>
              <w:pStyle w:val="TableParagraph"/>
              <w:ind w:left="120" w:right="170"/>
            </w:pPr>
            <w:r>
              <w:t>Пружање помоћи наставницима</w:t>
            </w:r>
            <w:r>
              <w:rPr>
                <w:spacing w:val="-6"/>
              </w:rPr>
              <w:t xml:space="preserve"> </w:t>
            </w:r>
            <w:r>
              <w:t>у</w:t>
            </w:r>
            <w:r>
              <w:rPr>
                <w:spacing w:val="-6"/>
              </w:rPr>
              <w:t xml:space="preserve"> </w:t>
            </w:r>
            <w:r>
              <w:t xml:space="preserve">иновирању наставе и у коришћењу </w:t>
            </w:r>
            <w:r>
              <w:rPr>
                <w:spacing w:val="-2"/>
              </w:rPr>
              <w:t>различитих</w:t>
            </w:r>
            <w:r>
              <w:rPr>
                <w:spacing w:val="-9"/>
              </w:rPr>
              <w:t xml:space="preserve"> </w:t>
            </w:r>
            <w:r>
              <w:rPr>
                <w:spacing w:val="-2"/>
              </w:rPr>
              <w:t>метода,</w:t>
            </w:r>
            <w:r>
              <w:rPr>
                <w:spacing w:val="-9"/>
              </w:rPr>
              <w:t xml:space="preserve"> </w:t>
            </w:r>
            <w:r>
              <w:rPr>
                <w:spacing w:val="-2"/>
              </w:rPr>
              <w:t xml:space="preserve">техника </w:t>
            </w:r>
            <w:r>
              <w:t>и</w:t>
            </w:r>
            <w:r>
              <w:rPr>
                <w:spacing w:val="-3"/>
              </w:rPr>
              <w:t xml:space="preserve"> </w:t>
            </w:r>
            <w:r>
              <w:t>инструмената</w:t>
            </w:r>
            <w:r>
              <w:rPr>
                <w:spacing w:val="-4"/>
              </w:rPr>
              <w:t xml:space="preserve"> </w:t>
            </w:r>
            <w:r>
              <w:rPr>
                <w:spacing w:val="-2"/>
              </w:rPr>
              <w:t>оцењивања</w:t>
            </w:r>
          </w:p>
        </w:tc>
        <w:tc>
          <w:tcPr>
            <w:tcW w:w="2966" w:type="dxa"/>
          </w:tcPr>
          <w:p w14:paraId="4E08A1F4" w14:textId="77777777" w:rsidR="00AD26CB" w:rsidRDefault="00000000">
            <w:pPr>
              <w:pStyle w:val="TableParagraph"/>
              <w:ind w:left="121" w:right="597"/>
            </w:pPr>
            <w:r>
              <w:t>Промовисање активне наставе,</w:t>
            </w:r>
            <w:r>
              <w:rPr>
                <w:spacing w:val="-14"/>
              </w:rPr>
              <w:t xml:space="preserve"> </w:t>
            </w:r>
            <w:r>
              <w:t>кооперативних</w:t>
            </w:r>
          </w:p>
          <w:p w14:paraId="3C39F1AC" w14:textId="77777777" w:rsidR="00AD26CB" w:rsidRDefault="00000000">
            <w:pPr>
              <w:pStyle w:val="TableParagraph"/>
              <w:ind w:left="121" w:right="122"/>
            </w:pPr>
            <w:r>
              <w:rPr>
                <w:spacing w:val="-2"/>
              </w:rPr>
              <w:t>облика</w:t>
            </w:r>
            <w:r>
              <w:rPr>
                <w:spacing w:val="-9"/>
              </w:rPr>
              <w:t xml:space="preserve"> </w:t>
            </w:r>
            <w:r>
              <w:rPr>
                <w:spacing w:val="-2"/>
              </w:rPr>
              <w:t>учења,</w:t>
            </w:r>
            <w:r>
              <w:rPr>
                <w:spacing w:val="-7"/>
              </w:rPr>
              <w:t xml:space="preserve"> </w:t>
            </w:r>
            <w:r>
              <w:rPr>
                <w:spacing w:val="-2"/>
              </w:rPr>
              <w:t xml:space="preserve">индивидуалне </w:t>
            </w:r>
            <w:r>
              <w:t>и индивидуализоване наставе,мотивисање за коришћења дигиталне</w:t>
            </w:r>
          </w:p>
          <w:p w14:paraId="15F919C5" w14:textId="77777777" w:rsidR="00AD26CB" w:rsidRDefault="00000000">
            <w:pPr>
              <w:pStyle w:val="TableParagraph"/>
              <w:spacing w:line="251" w:lineRule="exact"/>
              <w:ind w:left="121"/>
            </w:pPr>
            <w:r>
              <w:t>учионице</w:t>
            </w:r>
            <w:r>
              <w:rPr>
                <w:spacing w:val="-8"/>
              </w:rPr>
              <w:t xml:space="preserve"> </w:t>
            </w:r>
            <w:r>
              <w:rPr>
                <w:spacing w:val="-10"/>
              </w:rPr>
              <w:t>и</w:t>
            </w:r>
          </w:p>
          <w:p w14:paraId="105E5C95" w14:textId="77777777" w:rsidR="00AD26CB" w:rsidRDefault="00000000">
            <w:pPr>
              <w:pStyle w:val="TableParagraph"/>
              <w:spacing w:before="14" w:line="223" w:lineRule="auto"/>
              <w:ind w:left="121"/>
            </w:pPr>
            <w:r>
              <w:t>уџбеника...давање</w:t>
            </w:r>
            <w:r>
              <w:rPr>
                <w:spacing w:val="-14"/>
              </w:rPr>
              <w:t xml:space="preserve"> </w:t>
            </w:r>
            <w:r>
              <w:t>савета</w:t>
            </w:r>
            <w:r>
              <w:rPr>
                <w:spacing w:val="-14"/>
              </w:rPr>
              <w:t xml:space="preserve"> </w:t>
            </w:r>
            <w:r>
              <w:t xml:space="preserve">и </w:t>
            </w:r>
            <w:r>
              <w:rPr>
                <w:spacing w:val="-2"/>
              </w:rPr>
              <w:t>предлога</w:t>
            </w:r>
          </w:p>
        </w:tc>
        <w:tc>
          <w:tcPr>
            <w:tcW w:w="2174" w:type="dxa"/>
          </w:tcPr>
          <w:p w14:paraId="0F127495"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520F314C" w14:textId="77777777" w:rsidR="00AD26CB" w:rsidRDefault="00000000">
            <w:pPr>
              <w:pStyle w:val="TableParagraph"/>
              <w:spacing w:line="247" w:lineRule="exact"/>
              <w:ind w:left="125"/>
            </w:pPr>
            <w:r>
              <w:rPr>
                <w:spacing w:val="-2"/>
              </w:rPr>
              <w:t>Наставници</w:t>
            </w:r>
          </w:p>
        </w:tc>
        <w:tc>
          <w:tcPr>
            <w:tcW w:w="2772" w:type="dxa"/>
          </w:tcPr>
          <w:p w14:paraId="2BE32127" w14:textId="77777777" w:rsidR="00AD26CB" w:rsidRDefault="00000000">
            <w:pPr>
              <w:pStyle w:val="TableParagraph"/>
              <w:ind w:left="125" w:right="130"/>
            </w:pPr>
            <w:r>
              <w:t xml:space="preserve">Постигнуто иновирање </w:t>
            </w:r>
            <w:r>
              <w:rPr>
                <w:spacing w:val="-2"/>
              </w:rPr>
              <w:t>наставе</w:t>
            </w:r>
            <w:r>
              <w:rPr>
                <w:spacing w:val="-11"/>
              </w:rPr>
              <w:t xml:space="preserve"> </w:t>
            </w:r>
            <w:r>
              <w:rPr>
                <w:spacing w:val="-2"/>
              </w:rPr>
              <w:t>и</w:t>
            </w:r>
            <w:r>
              <w:rPr>
                <w:spacing w:val="-12"/>
              </w:rPr>
              <w:t xml:space="preserve"> </w:t>
            </w:r>
            <w:r>
              <w:rPr>
                <w:spacing w:val="-2"/>
              </w:rPr>
              <w:t>коришћење</w:t>
            </w:r>
            <w:r>
              <w:rPr>
                <w:spacing w:val="-11"/>
              </w:rPr>
              <w:t xml:space="preserve"> </w:t>
            </w:r>
            <w:r>
              <w:rPr>
                <w:spacing w:val="-2"/>
              </w:rPr>
              <w:t xml:space="preserve">ИКТ </w:t>
            </w:r>
            <w:r>
              <w:t>у настави</w:t>
            </w:r>
          </w:p>
        </w:tc>
      </w:tr>
      <w:tr w:rsidR="00AD26CB" w14:paraId="0C39F76E" w14:textId="77777777">
        <w:trPr>
          <w:trHeight w:val="1516"/>
        </w:trPr>
        <w:tc>
          <w:tcPr>
            <w:tcW w:w="828" w:type="dxa"/>
            <w:shd w:val="clear" w:color="auto" w:fill="92D050"/>
          </w:tcPr>
          <w:p w14:paraId="79F2FD09" w14:textId="77777777" w:rsidR="00AD26CB" w:rsidRDefault="00AD26CB">
            <w:pPr>
              <w:pStyle w:val="TableParagraph"/>
              <w:rPr>
                <w:b/>
                <w:i/>
              </w:rPr>
            </w:pPr>
          </w:p>
          <w:p w14:paraId="79E23548" w14:textId="77777777" w:rsidR="00AD26CB" w:rsidRDefault="00AD26CB">
            <w:pPr>
              <w:pStyle w:val="TableParagraph"/>
              <w:spacing w:before="244"/>
              <w:rPr>
                <w:b/>
                <w:i/>
              </w:rPr>
            </w:pPr>
          </w:p>
          <w:p w14:paraId="76230476" w14:textId="77777777" w:rsidR="00AD26CB" w:rsidRDefault="00000000">
            <w:pPr>
              <w:pStyle w:val="TableParagraph"/>
              <w:ind w:left="183" w:right="164"/>
              <w:jc w:val="center"/>
              <w:rPr>
                <w:b/>
              </w:rPr>
            </w:pPr>
            <w:r>
              <w:rPr>
                <w:b/>
                <w:spacing w:val="-5"/>
              </w:rPr>
              <w:t>4.</w:t>
            </w:r>
          </w:p>
        </w:tc>
        <w:tc>
          <w:tcPr>
            <w:tcW w:w="2944" w:type="dxa"/>
          </w:tcPr>
          <w:p w14:paraId="386F2611" w14:textId="77777777" w:rsidR="00AD26CB" w:rsidRDefault="00000000">
            <w:pPr>
              <w:pStyle w:val="TableParagraph"/>
              <w:spacing w:before="1"/>
              <w:ind w:left="120" w:right="459"/>
            </w:pPr>
            <w:r>
              <w:rPr>
                <w:spacing w:val="-2"/>
              </w:rPr>
              <w:t>Плана</w:t>
            </w:r>
            <w:r>
              <w:rPr>
                <w:spacing w:val="-14"/>
              </w:rPr>
              <w:t xml:space="preserve"> </w:t>
            </w:r>
            <w:r>
              <w:rPr>
                <w:spacing w:val="-2"/>
              </w:rPr>
              <w:t>стручног усавршавања,</w:t>
            </w:r>
          </w:p>
        </w:tc>
        <w:tc>
          <w:tcPr>
            <w:tcW w:w="2966" w:type="dxa"/>
          </w:tcPr>
          <w:p w14:paraId="1B14361E" w14:textId="77777777" w:rsidR="00AD26CB" w:rsidRDefault="00000000">
            <w:pPr>
              <w:pStyle w:val="TableParagraph"/>
              <w:spacing w:before="1"/>
              <w:ind w:left="121" w:right="368"/>
            </w:pPr>
            <w:r>
              <w:t xml:space="preserve">Мотивисање наставника </w:t>
            </w:r>
            <w:r>
              <w:rPr>
                <w:spacing w:val="-2"/>
              </w:rPr>
              <w:t>Оснаживање</w:t>
            </w:r>
            <w:r>
              <w:rPr>
                <w:spacing w:val="-12"/>
              </w:rPr>
              <w:t xml:space="preserve"> </w:t>
            </w:r>
            <w:r>
              <w:rPr>
                <w:spacing w:val="-2"/>
              </w:rPr>
              <w:t xml:space="preserve">наставника, </w:t>
            </w:r>
            <w:r>
              <w:t xml:space="preserve">Израда плана угледних </w:t>
            </w:r>
            <w:r>
              <w:rPr>
                <w:spacing w:val="-2"/>
              </w:rPr>
              <w:t>часова</w:t>
            </w:r>
          </w:p>
          <w:p w14:paraId="716CCB80" w14:textId="77777777" w:rsidR="00AD26CB" w:rsidRDefault="00000000">
            <w:pPr>
              <w:pStyle w:val="TableParagraph"/>
              <w:spacing w:line="249" w:lineRule="exact"/>
              <w:ind w:left="121"/>
            </w:pPr>
            <w:r>
              <w:t>Израда</w:t>
            </w:r>
            <w:r>
              <w:rPr>
                <w:spacing w:val="-3"/>
              </w:rPr>
              <w:t xml:space="preserve"> </w:t>
            </w:r>
            <w:r>
              <w:t>е</w:t>
            </w:r>
            <w:r>
              <w:rPr>
                <w:spacing w:val="-1"/>
              </w:rPr>
              <w:t xml:space="preserve"> </w:t>
            </w:r>
            <w:r>
              <w:rPr>
                <w:spacing w:val="-2"/>
              </w:rPr>
              <w:t>портфолиа</w:t>
            </w:r>
          </w:p>
        </w:tc>
        <w:tc>
          <w:tcPr>
            <w:tcW w:w="2174" w:type="dxa"/>
          </w:tcPr>
          <w:p w14:paraId="75C7ECF3"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11DA256F" w14:textId="77777777" w:rsidR="00AD26CB" w:rsidRDefault="00000000">
            <w:pPr>
              <w:pStyle w:val="TableParagraph"/>
              <w:spacing w:before="1"/>
              <w:ind w:left="125" w:right="749"/>
            </w:pPr>
            <w:r>
              <w:rPr>
                <w:spacing w:val="-2"/>
              </w:rPr>
              <w:t>Директор</w:t>
            </w:r>
            <w:r>
              <w:rPr>
                <w:spacing w:val="-15"/>
              </w:rPr>
              <w:t xml:space="preserve"> </w:t>
            </w:r>
            <w:r>
              <w:rPr>
                <w:spacing w:val="-2"/>
              </w:rPr>
              <w:t>школе Психолог,</w:t>
            </w:r>
          </w:p>
          <w:p w14:paraId="78DAD03D" w14:textId="77777777" w:rsidR="00AD26CB" w:rsidRDefault="00000000">
            <w:pPr>
              <w:pStyle w:val="TableParagraph"/>
              <w:spacing w:line="249" w:lineRule="exact"/>
              <w:ind w:left="125"/>
            </w:pPr>
            <w:r>
              <w:t>Секретар</w:t>
            </w:r>
            <w:r>
              <w:rPr>
                <w:spacing w:val="-9"/>
              </w:rPr>
              <w:t xml:space="preserve"> </w:t>
            </w:r>
            <w:r>
              <w:rPr>
                <w:spacing w:val="-2"/>
              </w:rPr>
              <w:t>школе</w:t>
            </w:r>
          </w:p>
          <w:p w14:paraId="7D73A7D9" w14:textId="77777777" w:rsidR="00AD26CB" w:rsidRDefault="00000000">
            <w:pPr>
              <w:pStyle w:val="TableParagraph"/>
              <w:spacing w:before="1"/>
              <w:ind w:left="125"/>
            </w:pPr>
            <w:r>
              <w:rPr>
                <w:spacing w:val="-2"/>
              </w:rPr>
              <w:t>Педагошки</w:t>
            </w:r>
            <w:r>
              <w:rPr>
                <w:spacing w:val="-17"/>
              </w:rPr>
              <w:t xml:space="preserve"> </w:t>
            </w:r>
            <w:r>
              <w:rPr>
                <w:spacing w:val="-2"/>
              </w:rPr>
              <w:t>колегијум Наставници</w:t>
            </w:r>
          </w:p>
        </w:tc>
        <w:tc>
          <w:tcPr>
            <w:tcW w:w="2772" w:type="dxa"/>
          </w:tcPr>
          <w:p w14:paraId="58FB1B0E" w14:textId="77777777" w:rsidR="00AD26CB" w:rsidRDefault="00000000">
            <w:pPr>
              <w:pStyle w:val="TableParagraph"/>
              <w:spacing w:before="1"/>
              <w:ind w:left="125"/>
            </w:pPr>
            <w:r>
              <w:t xml:space="preserve">Успешно израђен е </w:t>
            </w:r>
            <w:r>
              <w:rPr>
                <w:spacing w:val="-2"/>
              </w:rPr>
              <w:t>портфолио,</w:t>
            </w:r>
            <w:r>
              <w:rPr>
                <w:spacing w:val="-15"/>
              </w:rPr>
              <w:t xml:space="preserve"> </w:t>
            </w:r>
            <w:r>
              <w:rPr>
                <w:spacing w:val="-2"/>
              </w:rPr>
              <w:t xml:space="preserve">похађани </w:t>
            </w:r>
            <w:r>
              <w:t>семинари, обуке и</w:t>
            </w:r>
          </w:p>
          <w:p w14:paraId="3449BF3B" w14:textId="77777777" w:rsidR="00AD26CB" w:rsidRDefault="00000000">
            <w:pPr>
              <w:pStyle w:val="TableParagraph"/>
              <w:spacing w:line="250" w:lineRule="exact"/>
              <w:ind w:left="125"/>
            </w:pPr>
            <w:r>
              <w:t>вебинари</w:t>
            </w:r>
            <w:r>
              <w:rPr>
                <w:spacing w:val="-13"/>
              </w:rPr>
              <w:t xml:space="preserve"> </w:t>
            </w:r>
            <w:r>
              <w:t>на</w:t>
            </w:r>
            <w:r>
              <w:rPr>
                <w:spacing w:val="-11"/>
              </w:rPr>
              <w:t xml:space="preserve"> </w:t>
            </w:r>
            <w:r>
              <w:t>актуелне</w:t>
            </w:r>
            <w:r>
              <w:rPr>
                <w:spacing w:val="-9"/>
              </w:rPr>
              <w:t xml:space="preserve"> </w:t>
            </w:r>
            <w:r>
              <w:rPr>
                <w:spacing w:val="-4"/>
              </w:rPr>
              <w:t>теме</w:t>
            </w:r>
          </w:p>
        </w:tc>
      </w:tr>
      <w:tr w:rsidR="00AD26CB" w14:paraId="65F88CC6" w14:textId="77777777">
        <w:trPr>
          <w:trHeight w:val="1265"/>
        </w:trPr>
        <w:tc>
          <w:tcPr>
            <w:tcW w:w="828" w:type="dxa"/>
            <w:shd w:val="clear" w:color="auto" w:fill="92D050"/>
          </w:tcPr>
          <w:p w14:paraId="26D5E4E5" w14:textId="77777777" w:rsidR="00AD26CB" w:rsidRDefault="00AD26CB">
            <w:pPr>
              <w:pStyle w:val="TableParagraph"/>
              <w:rPr>
                <w:b/>
                <w:i/>
              </w:rPr>
            </w:pPr>
          </w:p>
          <w:p w14:paraId="76BAE5ED" w14:textId="77777777" w:rsidR="00AD26CB" w:rsidRDefault="00AD26CB">
            <w:pPr>
              <w:pStyle w:val="TableParagraph"/>
              <w:spacing w:before="118"/>
              <w:rPr>
                <w:b/>
                <w:i/>
              </w:rPr>
            </w:pPr>
          </w:p>
          <w:p w14:paraId="7B13B2E6" w14:textId="77777777" w:rsidR="00AD26CB" w:rsidRDefault="00000000">
            <w:pPr>
              <w:pStyle w:val="TableParagraph"/>
              <w:spacing w:before="1"/>
              <w:ind w:left="183" w:right="164"/>
              <w:jc w:val="center"/>
              <w:rPr>
                <w:b/>
              </w:rPr>
            </w:pPr>
            <w:r>
              <w:rPr>
                <w:b/>
                <w:spacing w:val="-5"/>
              </w:rPr>
              <w:t>5.</w:t>
            </w:r>
          </w:p>
        </w:tc>
        <w:tc>
          <w:tcPr>
            <w:tcW w:w="2944" w:type="dxa"/>
          </w:tcPr>
          <w:p w14:paraId="3DC320DC" w14:textId="77777777" w:rsidR="00AD26CB" w:rsidRDefault="00000000">
            <w:pPr>
              <w:pStyle w:val="TableParagraph"/>
              <w:ind w:left="120" w:right="459"/>
            </w:pPr>
            <w:r>
              <w:rPr>
                <w:spacing w:val="-2"/>
              </w:rPr>
              <w:t>Анализирање</w:t>
            </w:r>
            <w:r>
              <w:rPr>
                <w:spacing w:val="-14"/>
              </w:rPr>
              <w:t xml:space="preserve"> </w:t>
            </w:r>
            <w:r>
              <w:rPr>
                <w:spacing w:val="-2"/>
              </w:rPr>
              <w:t xml:space="preserve">часова </w:t>
            </w:r>
            <w:r>
              <w:t>редовне наставе</w:t>
            </w:r>
          </w:p>
        </w:tc>
        <w:tc>
          <w:tcPr>
            <w:tcW w:w="2966" w:type="dxa"/>
          </w:tcPr>
          <w:p w14:paraId="01D062C8" w14:textId="77777777" w:rsidR="00AD26CB" w:rsidRDefault="00000000">
            <w:pPr>
              <w:pStyle w:val="TableParagraph"/>
              <w:spacing w:line="249" w:lineRule="exact"/>
              <w:ind w:left="121"/>
            </w:pPr>
            <w:r>
              <w:t>Посета</w:t>
            </w:r>
            <w:r>
              <w:rPr>
                <w:spacing w:val="-4"/>
              </w:rPr>
              <w:t xml:space="preserve"> </w:t>
            </w:r>
            <w:r>
              <w:rPr>
                <w:spacing w:val="-2"/>
              </w:rPr>
              <w:t>часовима,</w:t>
            </w:r>
          </w:p>
          <w:p w14:paraId="326A3161" w14:textId="77777777" w:rsidR="00AD26CB" w:rsidRDefault="00000000">
            <w:pPr>
              <w:pStyle w:val="TableParagraph"/>
              <w:spacing w:before="4"/>
              <w:ind w:left="121" w:right="368"/>
            </w:pPr>
            <w:r>
              <w:rPr>
                <w:spacing w:val="-2"/>
              </w:rPr>
              <w:t>Образац</w:t>
            </w:r>
            <w:r>
              <w:rPr>
                <w:spacing w:val="-14"/>
              </w:rPr>
              <w:t xml:space="preserve"> </w:t>
            </w:r>
            <w:r>
              <w:rPr>
                <w:spacing w:val="-2"/>
              </w:rPr>
              <w:t>о</w:t>
            </w:r>
            <w:r>
              <w:rPr>
                <w:spacing w:val="-15"/>
              </w:rPr>
              <w:t xml:space="preserve"> </w:t>
            </w:r>
            <w:r>
              <w:rPr>
                <w:spacing w:val="-2"/>
              </w:rPr>
              <w:t>посматрању часова,</w:t>
            </w:r>
          </w:p>
          <w:p w14:paraId="2EF51BDA" w14:textId="77777777" w:rsidR="00AD26CB" w:rsidRDefault="00000000">
            <w:pPr>
              <w:pStyle w:val="TableParagraph"/>
              <w:spacing w:line="248" w:lineRule="exact"/>
              <w:ind w:left="121"/>
            </w:pPr>
            <w:r>
              <w:rPr>
                <w:spacing w:val="-2"/>
              </w:rPr>
              <w:t>Консултовање</w:t>
            </w:r>
            <w:r>
              <w:rPr>
                <w:spacing w:val="-8"/>
              </w:rPr>
              <w:t xml:space="preserve"> </w:t>
            </w:r>
            <w:r>
              <w:rPr>
                <w:spacing w:val="-2"/>
              </w:rPr>
              <w:t>и</w:t>
            </w:r>
            <w:r>
              <w:rPr>
                <w:spacing w:val="-8"/>
              </w:rPr>
              <w:t xml:space="preserve"> </w:t>
            </w:r>
            <w:r>
              <w:rPr>
                <w:spacing w:val="-2"/>
              </w:rPr>
              <w:t>давање</w:t>
            </w:r>
          </w:p>
          <w:p w14:paraId="0C3A3ADD" w14:textId="77777777" w:rsidR="00AD26CB" w:rsidRDefault="00000000">
            <w:pPr>
              <w:pStyle w:val="TableParagraph"/>
              <w:spacing w:line="238" w:lineRule="exact"/>
              <w:ind w:left="121"/>
            </w:pPr>
            <w:r>
              <w:rPr>
                <w:spacing w:val="-2"/>
              </w:rPr>
              <w:t>предлога</w:t>
            </w:r>
          </w:p>
        </w:tc>
        <w:tc>
          <w:tcPr>
            <w:tcW w:w="2174" w:type="dxa"/>
          </w:tcPr>
          <w:p w14:paraId="30F0DA65"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22F731AE" w14:textId="77777777" w:rsidR="00AD26CB" w:rsidRDefault="00000000">
            <w:pPr>
              <w:pStyle w:val="TableParagraph"/>
              <w:ind w:left="125" w:right="749"/>
            </w:pPr>
            <w:r>
              <w:rPr>
                <w:spacing w:val="-2"/>
              </w:rPr>
              <w:t>Директор</w:t>
            </w:r>
            <w:r>
              <w:rPr>
                <w:spacing w:val="-15"/>
              </w:rPr>
              <w:t xml:space="preserve"> </w:t>
            </w:r>
            <w:r>
              <w:rPr>
                <w:spacing w:val="-2"/>
              </w:rPr>
              <w:t>школе Психолог, Наставници</w:t>
            </w:r>
          </w:p>
        </w:tc>
        <w:tc>
          <w:tcPr>
            <w:tcW w:w="2772" w:type="dxa"/>
          </w:tcPr>
          <w:p w14:paraId="0039A3A7" w14:textId="77777777" w:rsidR="00AD26CB" w:rsidRDefault="00000000">
            <w:pPr>
              <w:pStyle w:val="TableParagraph"/>
              <w:spacing w:line="249" w:lineRule="exact"/>
              <w:ind w:left="125"/>
            </w:pPr>
            <w:r>
              <w:t>Остварене</w:t>
            </w:r>
            <w:r>
              <w:rPr>
                <w:spacing w:val="-11"/>
              </w:rPr>
              <w:t xml:space="preserve"> </w:t>
            </w:r>
            <w:r>
              <w:rPr>
                <w:spacing w:val="-2"/>
              </w:rPr>
              <w:t>посете</w:t>
            </w:r>
          </w:p>
          <w:p w14:paraId="3E47DD10" w14:textId="77777777" w:rsidR="00AD26CB" w:rsidRDefault="00000000">
            <w:pPr>
              <w:pStyle w:val="TableParagraph"/>
              <w:spacing w:before="4"/>
              <w:ind w:left="125" w:right="219"/>
            </w:pPr>
            <w:r>
              <w:t>часовима</w:t>
            </w:r>
            <w:r>
              <w:rPr>
                <w:spacing w:val="-14"/>
              </w:rPr>
              <w:t xml:space="preserve"> </w:t>
            </w:r>
            <w:r>
              <w:t>и</w:t>
            </w:r>
            <w:r>
              <w:rPr>
                <w:spacing w:val="-15"/>
              </w:rPr>
              <w:t xml:space="preserve"> </w:t>
            </w:r>
            <w:r>
              <w:t>дати</w:t>
            </w:r>
            <w:r>
              <w:rPr>
                <w:spacing w:val="-16"/>
              </w:rPr>
              <w:t xml:space="preserve"> </w:t>
            </w:r>
            <w:r>
              <w:t>предлози за унапређивање</w:t>
            </w:r>
          </w:p>
        </w:tc>
      </w:tr>
      <w:tr w:rsidR="00AD26CB" w14:paraId="056BAD92" w14:textId="77777777">
        <w:trPr>
          <w:trHeight w:val="760"/>
        </w:trPr>
        <w:tc>
          <w:tcPr>
            <w:tcW w:w="828" w:type="dxa"/>
            <w:shd w:val="clear" w:color="auto" w:fill="92D050"/>
          </w:tcPr>
          <w:p w14:paraId="0B3D679E" w14:textId="77777777" w:rsidR="00AD26CB" w:rsidRDefault="00000000">
            <w:pPr>
              <w:pStyle w:val="TableParagraph"/>
              <w:spacing w:before="253"/>
              <w:ind w:left="183" w:right="164"/>
              <w:jc w:val="center"/>
              <w:rPr>
                <w:b/>
              </w:rPr>
            </w:pPr>
            <w:r>
              <w:rPr>
                <w:b/>
                <w:spacing w:val="-5"/>
              </w:rPr>
              <w:t>6.</w:t>
            </w:r>
          </w:p>
        </w:tc>
        <w:tc>
          <w:tcPr>
            <w:tcW w:w="2944" w:type="dxa"/>
          </w:tcPr>
          <w:p w14:paraId="4DBCCA26" w14:textId="77777777" w:rsidR="00AD26CB" w:rsidRDefault="00000000">
            <w:pPr>
              <w:pStyle w:val="TableParagraph"/>
              <w:spacing w:line="252" w:lineRule="exact"/>
              <w:ind w:left="120"/>
            </w:pPr>
            <w:r>
              <w:t xml:space="preserve">Праћење начина вођења </w:t>
            </w:r>
            <w:r>
              <w:rPr>
                <w:spacing w:val="-2"/>
              </w:rPr>
              <w:t>педагошке</w:t>
            </w:r>
            <w:r>
              <w:rPr>
                <w:spacing w:val="-14"/>
              </w:rPr>
              <w:t xml:space="preserve"> </w:t>
            </w:r>
            <w:r>
              <w:rPr>
                <w:spacing w:val="-2"/>
              </w:rPr>
              <w:t>документације наставника</w:t>
            </w:r>
          </w:p>
        </w:tc>
        <w:tc>
          <w:tcPr>
            <w:tcW w:w="2966" w:type="dxa"/>
          </w:tcPr>
          <w:p w14:paraId="5EA40505" w14:textId="77777777" w:rsidR="00AD26CB" w:rsidRDefault="00000000">
            <w:pPr>
              <w:pStyle w:val="TableParagraph"/>
              <w:spacing w:before="1"/>
              <w:ind w:left="121"/>
            </w:pPr>
            <w:r>
              <w:t>Посета</w:t>
            </w:r>
            <w:r>
              <w:rPr>
                <w:spacing w:val="-4"/>
              </w:rPr>
              <w:t xml:space="preserve"> </w:t>
            </w:r>
            <w:r>
              <w:rPr>
                <w:spacing w:val="-2"/>
              </w:rPr>
              <w:t>часовима</w:t>
            </w:r>
          </w:p>
        </w:tc>
        <w:tc>
          <w:tcPr>
            <w:tcW w:w="2174" w:type="dxa"/>
          </w:tcPr>
          <w:p w14:paraId="55617C43"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17E90250" w14:textId="77777777" w:rsidR="00AD26CB" w:rsidRDefault="00000000">
            <w:pPr>
              <w:pStyle w:val="TableParagraph"/>
              <w:spacing w:before="1"/>
              <w:ind w:left="125"/>
            </w:pPr>
            <w:r>
              <w:rPr>
                <w:spacing w:val="-2"/>
              </w:rPr>
              <w:t>Наставници,</w:t>
            </w:r>
            <w:r>
              <w:rPr>
                <w:spacing w:val="-14"/>
              </w:rPr>
              <w:t xml:space="preserve"> </w:t>
            </w:r>
            <w:r>
              <w:rPr>
                <w:spacing w:val="-2"/>
              </w:rPr>
              <w:t>психолог, директор</w:t>
            </w:r>
          </w:p>
        </w:tc>
        <w:tc>
          <w:tcPr>
            <w:tcW w:w="2772" w:type="dxa"/>
          </w:tcPr>
          <w:p w14:paraId="610A8716" w14:textId="77777777" w:rsidR="00AD26CB" w:rsidRDefault="00000000">
            <w:pPr>
              <w:pStyle w:val="TableParagraph"/>
              <w:spacing w:line="248" w:lineRule="exact"/>
              <w:ind w:left="125"/>
            </w:pPr>
            <w:r>
              <w:t>Остварен</w:t>
            </w:r>
            <w:r>
              <w:rPr>
                <w:spacing w:val="-5"/>
              </w:rPr>
              <w:t xml:space="preserve"> </w:t>
            </w:r>
            <w:r>
              <w:t>увид</w:t>
            </w:r>
            <w:r>
              <w:rPr>
                <w:spacing w:val="-4"/>
              </w:rPr>
              <w:t xml:space="preserve"> </w:t>
            </w:r>
            <w:r>
              <w:rPr>
                <w:spacing w:val="-10"/>
              </w:rPr>
              <w:t>у</w:t>
            </w:r>
          </w:p>
          <w:p w14:paraId="6BED3087" w14:textId="77777777" w:rsidR="00AD26CB" w:rsidRDefault="00000000">
            <w:pPr>
              <w:pStyle w:val="TableParagraph"/>
              <w:spacing w:line="252" w:lineRule="exact"/>
              <w:ind w:left="125" w:right="130"/>
            </w:pPr>
            <w:r>
              <w:rPr>
                <w:spacing w:val="-2"/>
              </w:rPr>
              <w:t>педагошку</w:t>
            </w:r>
            <w:r>
              <w:rPr>
                <w:spacing w:val="-14"/>
              </w:rPr>
              <w:t xml:space="preserve"> </w:t>
            </w:r>
            <w:r>
              <w:rPr>
                <w:spacing w:val="-2"/>
              </w:rPr>
              <w:t xml:space="preserve">документацију, </w:t>
            </w:r>
            <w:r>
              <w:t>дати</w:t>
            </w:r>
            <w:r>
              <w:rPr>
                <w:spacing w:val="-7"/>
              </w:rPr>
              <w:t xml:space="preserve"> </w:t>
            </w:r>
            <w:r>
              <w:t>савети</w:t>
            </w:r>
            <w:r>
              <w:rPr>
                <w:spacing w:val="-4"/>
              </w:rPr>
              <w:t xml:space="preserve"> </w:t>
            </w:r>
            <w:r>
              <w:t>за</w:t>
            </w:r>
            <w:r>
              <w:rPr>
                <w:spacing w:val="-2"/>
              </w:rPr>
              <w:t xml:space="preserve"> побољшање</w:t>
            </w:r>
          </w:p>
        </w:tc>
      </w:tr>
    </w:tbl>
    <w:p w14:paraId="0EEE7DB4" w14:textId="77777777" w:rsidR="00AD26CB" w:rsidRDefault="00AD26CB">
      <w:pPr>
        <w:spacing w:line="252" w:lineRule="exact"/>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0A3CE841" w14:textId="77777777">
        <w:trPr>
          <w:trHeight w:val="1264"/>
        </w:trPr>
        <w:tc>
          <w:tcPr>
            <w:tcW w:w="828" w:type="dxa"/>
            <w:shd w:val="clear" w:color="auto" w:fill="92D050"/>
          </w:tcPr>
          <w:p w14:paraId="6E5916B0" w14:textId="77777777" w:rsidR="00AD26CB" w:rsidRDefault="00AD26CB">
            <w:pPr>
              <w:pStyle w:val="TableParagraph"/>
              <w:rPr>
                <w:b/>
                <w:i/>
              </w:rPr>
            </w:pPr>
          </w:p>
          <w:p w14:paraId="6AC855E5" w14:textId="77777777" w:rsidR="00AD26CB" w:rsidRDefault="00AD26CB">
            <w:pPr>
              <w:pStyle w:val="TableParagraph"/>
              <w:spacing w:before="118"/>
              <w:rPr>
                <w:b/>
                <w:i/>
              </w:rPr>
            </w:pPr>
          </w:p>
          <w:p w14:paraId="22942B0E" w14:textId="77777777" w:rsidR="00AD26CB" w:rsidRDefault="00000000">
            <w:pPr>
              <w:pStyle w:val="TableParagraph"/>
              <w:spacing w:before="1"/>
              <w:ind w:left="183" w:right="164"/>
              <w:jc w:val="center"/>
              <w:rPr>
                <w:b/>
              </w:rPr>
            </w:pPr>
            <w:r>
              <w:rPr>
                <w:b/>
                <w:spacing w:val="-5"/>
              </w:rPr>
              <w:t>7.</w:t>
            </w:r>
          </w:p>
        </w:tc>
        <w:tc>
          <w:tcPr>
            <w:tcW w:w="2944" w:type="dxa"/>
          </w:tcPr>
          <w:p w14:paraId="29446B1D" w14:textId="77777777" w:rsidR="00AD26CB" w:rsidRDefault="00000000">
            <w:pPr>
              <w:pStyle w:val="TableParagraph"/>
              <w:ind w:left="120" w:right="459"/>
            </w:pPr>
            <w:r>
              <w:t xml:space="preserve">Пружање помоћи наставницима у </w:t>
            </w:r>
            <w:r>
              <w:rPr>
                <w:spacing w:val="-2"/>
              </w:rPr>
              <w:t>осмишљавању</w:t>
            </w:r>
            <w:r>
              <w:rPr>
                <w:spacing w:val="-13"/>
              </w:rPr>
              <w:t xml:space="preserve"> </w:t>
            </w:r>
            <w:r>
              <w:rPr>
                <w:spacing w:val="-2"/>
              </w:rPr>
              <w:t>рада</w:t>
            </w:r>
            <w:r>
              <w:rPr>
                <w:spacing w:val="-16"/>
              </w:rPr>
              <w:t xml:space="preserve"> </w:t>
            </w:r>
            <w:r>
              <w:rPr>
                <w:spacing w:val="-2"/>
              </w:rPr>
              <w:t xml:space="preserve">са </w:t>
            </w:r>
            <w:r>
              <w:t>ученицима којима је</w:t>
            </w:r>
          </w:p>
          <w:p w14:paraId="40CE05C3" w14:textId="77777777" w:rsidR="00AD26CB" w:rsidRDefault="00000000">
            <w:pPr>
              <w:pStyle w:val="TableParagraph"/>
              <w:spacing w:line="234" w:lineRule="exact"/>
              <w:ind w:left="120"/>
            </w:pPr>
            <w:r>
              <w:t>потребна</w:t>
            </w:r>
            <w:r>
              <w:rPr>
                <w:spacing w:val="-12"/>
              </w:rPr>
              <w:t xml:space="preserve"> </w:t>
            </w:r>
            <w:r>
              <w:t>додатна</w:t>
            </w:r>
            <w:r>
              <w:rPr>
                <w:spacing w:val="-8"/>
              </w:rPr>
              <w:t xml:space="preserve"> </w:t>
            </w:r>
            <w:r>
              <w:rPr>
                <w:spacing w:val="-2"/>
              </w:rPr>
              <w:t>подршка</w:t>
            </w:r>
          </w:p>
        </w:tc>
        <w:tc>
          <w:tcPr>
            <w:tcW w:w="2966" w:type="dxa"/>
          </w:tcPr>
          <w:p w14:paraId="3ABFD598" w14:textId="77777777" w:rsidR="00AD26CB" w:rsidRDefault="00000000">
            <w:pPr>
              <w:pStyle w:val="TableParagraph"/>
              <w:ind w:left="121" w:right="400"/>
            </w:pPr>
            <w:r>
              <w:t>Посета</w:t>
            </w:r>
            <w:r>
              <w:rPr>
                <w:spacing w:val="-14"/>
              </w:rPr>
              <w:t xml:space="preserve"> </w:t>
            </w:r>
            <w:r>
              <w:t>часовима,</w:t>
            </w:r>
            <w:r>
              <w:rPr>
                <w:spacing w:val="-16"/>
              </w:rPr>
              <w:t xml:space="preserve"> </w:t>
            </w:r>
            <w:r>
              <w:t xml:space="preserve">размена идеја, мишљења, </w:t>
            </w:r>
            <w:r>
              <w:rPr>
                <w:spacing w:val="-2"/>
              </w:rPr>
              <w:t>консултације,</w:t>
            </w:r>
            <w:r>
              <w:rPr>
                <w:spacing w:val="-12"/>
              </w:rPr>
              <w:t xml:space="preserve"> </w:t>
            </w:r>
            <w:r>
              <w:rPr>
                <w:spacing w:val="-2"/>
              </w:rPr>
              <w:t>предлози…</w:t>
            </w:r>
          </w:p>
        </w:tc>
        <w:tc>
          <w:tcPr>
            <w:tcW w:w="2174" w:type="dxa"/>
          </w:tcPr>
          <w:p w14:paraId="6C71F432"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6AB2030B" w14:textId="77777777" w:rsidR="00AD26CB" w:rsidRDefault="00000000">
            <w:pPr>
              <w:pStyle w:val="TableParagraph"/>
              <w:ind w:left="125" w:right="749"/>
            </w:pPr>
            <w:r>
              <w:rPr>
                <w:spacing w:val="-2"/>
              </w:rPr>
              <w:t xml:space="preserve">Психолог, </w:t>
            </w:r>
            <w:r>
              <w:rPr>
                <w:spacing w:val="-4"/>
              </w:rPr>
              <w:t>Наставници</w:t>
            </w:r>
          </w:p>
        </w:tc>
        <w:tc>
          <w:tcPr>
            <w:tcW w:w="2772" w:type="dxa"/>
          </w:tcPr>
          <w:p w14:paraId="4A2BB7F4" w14:textId="77777777" w:rsidR="00AD26CB" w:rsidRDefault="00000000">
            <w:pPr>
              <w:pStyle w:val="TableParagraph"/>
              <w:ind w:left="125"/>
            </w:pPr>
            <w:r>
              <w:t>Пружена</w:t>
            </w:r>
            <w:r>
              <w:rPr>
                <w:spacing w:val="-14"/>
              </w:rPr>
              <w:t xml:space="preserve"> </w:t>
            </w:r>
            <w:r>
              <w:t>помоћ</w:t>
            </w:r>
            <w:r>
              <w:rPr>
                <w:spacing w:val="-14"/>
              </w:rPr>
              <w:t xml:space="preserve"> </w:t>
            </w:r>
            <w:r>
              <w:t>у</w:t>
            </w:r>
            <w:r>
              <w:rPr>
                <w:spacing w:val="-14"/>
              </w:rPr>
              <w:t xml:space="preserve"> </w:t>
            </w:r>
            <w:r>
              <w:t>изради</w:t>
            </w:r>
            <w:r>
              <w:rPr>
                <w:spacing w:val="-15"/>
              </w:rPr>
              <w:t xml:space="preserve"> </w:t>
            </w:r>
            <w:r>
              <w:t>и примени ИОПа</w:t>
            </w:r>
          </w:p>
        </w:tc>
      </w:tr>
      <w:tr w:rsidR="00AD26CB" w14:paraId="180AD90F" w14:textId="77777777">
        <w:trPr>
          <w:trHeight w:val="1771"/>
        </w:trPr>
        <w:tc>
          <w:tcPr>
            <w:tcW w:w="828" w:type="dxa"/>
            <w:shd w:val="clear" w:color="auto" w:fill="92D050"/>
          </w:tcPr>
          <w:p w14:paraId="5DA6CC92" w14:textId="77777777" w:rsidR="00AD26CB" w:rsidRDefault="00AD26CB">
            <w:pPr>
              <w:pStyle w:val="TableParagraph"/>
              <w:rPr>
                <w:b/>
                <w:i/>
              </w:rPr>
            </w:pPr>
          </w:p>
          <w:p w14:paraId="6302D767" w14:textId="77777777" w:rsidR="00AD26CB" w:rsidRDefault="00AD26CB">
            <w:pPr>
              <w:pStyle w:val="TableParagraph"/>
              <w:rPr>
                <w:b/>
                <w:i/>
              </w:rPr>
            </w:pPr>
          </w:p>
          <w:p w14:paraId="7F0E6680" w14:textId="77777777" w:rsidR="00AD26CB" w:rsidRDefault="00AD26CB">
            <w:pPr>
              <w:pStyle w:val="TableParagraph"/>
              <w:spacing w:before="120"/>
              <w:rPr>
                <w:b/>
                <w:i/>
              </w:rPr>
            </w:pPr>
          </w:p>
          <w:p w14:paraId="667F45C4" w14:textId="77777777" w:rsidR="00AD26CB" w:rsidRDefault="00000000">
            <w:pPr>
              <w:pStyle w:val="TableParagraph"/>
              <w:ind w:left="183" w:right="164"/>
              <w:jc w:val="center"/>
              <w:rPr>
                <w:b/>
              </w:rPr>
            </w:pPr>
            <w:r>
              <w:rPr>
                <w:b/>
                <w:spacing w:val="-5"/>
              </w:rPr>
              <w:t>8.</w:t>
            </w:r>
          </w:p>
        </w:tc>
        <w:tc>
          <w:tcPr>
            <w:tcW w:w="2944" w:type="dxa"/>
          </w:tcPr>
          <w:p w14:paraId="3BA4676A" w14:textId="77777777" w:rsidR="00AD26CB" w:rsidRDefault="00000000">
            <w:pPr>
              <w:pStyle w:val="TableParagraph"/>
              <w:spacing w:before="1"/>
              <w:ind w:left="120"/>
            </w:pPr>
            <w:r>
              <w:t xml:space="preserve">Пружање помоћи </w:t>
            </w:r>
            <w:r>
              <w:rPr>
                <w:spacing w:val="-2"/>
              </w:rPr>
              <w:t>наставницима</w:t>
            </w:r>
            <w:r>
              <w:rPr>
                <w:spacing w:val="-11"/>
              </w:rPr>
              <w:t xml:space="preserve"> </w:t>
            </w:r>
            <w:r>
              <w:rPr>
                <w:spacing w:val="-2"/>
              </w:rPr>
              <w:t>у</w:t>
            </w:r>
            <w:r>
              <w:rPr>
                <w:spacing w:val="-11"/>
              </w:rPr>
              <w:t xml:space="preserve"> </w:t>
            </w:r>
            <w:r>
              <w:rPr>
                <w:spacing w:val="-2"/>
              </w:rPr>
              <w:t xml:space="preserve">планирању </w:t>
            </w:r>
            <w:r>
              <w:t>допунске, додатне,</w:t>
            </w:r>
          </w:p>
          <w:p w14:paraId="2D2026F9" w14:textId="77777777" w:rsidR="00AD26CB" w:rsidRDefault="00000000">
            <w:pPr>
              <w:pStyle w:val="TableParagraph"/>
              <w:spacing w:line="252" w:lineRule="exact"/>
              <w:ind w:left="120"/>
            </w:pPr>
            <w:r>
              <w:t>припремне</w:t>
            </w:r>
            <w:r>
              <w:rPr>
                <w:spacing w:val="-5"/>
              </w:rPr>
              <w:t xml:space="preserve"> </w:t>
            </w:r>
            <w:r>
              <w:t>наставе,</w:t>
            </w:r>
            <w:r>
              <w:rPr>
                <w:spacing w:val="-4"/>
              </w:rPr>
              <w:t xml:space="preserve"> </w:t>
            </w:r>
            <w:r>
              <w:rPr>
                <w:spacing w:val="-10"/>
              </w:rPr>
              <w:t>у</w:t>
            </w:r>
          </w:p>
          <w:p w14:paraId="4583F3A7" w14:textId="77777777" w:rsidR="00AD26CB" w:rsidRDefault="00000000">
            <w:pPr>
              <w:pStyle w:val="TableParagraph"/>
              <w:spacing w:line="242" w:lineRule="auto"/>
              <w:ind w:left="120"/>
            </w:pPr>
            <w:r>
              <w:t>реализацији</w:t>
            </w:r>
            <w:r>
              <w:rPr>
                <w:spacing w:val="-14"/>
              </w:rPr>
              <w:t xml:space="preserve"> </w:t>
            </w:r>
            <w:r>
              <w:t>угледних</w:t>
            </w:r>
            <w:r>
              <w:rPr>
                <w:spacing w:val="-14"/>
              </w:rPr>
              <w:t xml:space="preserve"> </w:t>
            </w:r>
            <w:r>
              <w:t>или огледних часова</w:t>
            </w:r>
          </w:p>
        </w:tc>
        <w:tc>
          <w:tcPr>
            <w:tcW w:w="2966" w:type="dxa"/>
          </w:tcPr>
          <w:p w14:paraId="7227154C" w14:textId="77777777" w:rsidR="00AD26CB" w:rsidRDefault="00000000">
            <w:pPr>
              <w:pStyle w:val="TableParagraph"/>
              <w:spacing w:before="1"/>
              <w:ind w:left="121" w:right="368"/>
            </w:pPr>
            <w:r>
              <w:rPr>
                <w:spacing w:val="-2"/>
              </w:rPr>
              <w:t>Консултације,</w:t>
            </w:r>
            <w:r>
              <w:rPr>
                <w:spacing w:val="-12"/>
              </w:rPr>
              <w:t xml:space="preserve"> </w:t>
            </w:r>
            <w:r>
              <w:rPr>
                <w:spacing w:val="-2"/>
              </w:rPr>
              <w:t xml:space="preserve">Давање </w:t>
            </w:r>
            <w:r>
              <w:t xml:space="preserve">предлога, посета тим </w:t>
            </w:r>
            <w:r>
              <w:rPr>
                <w:spacing w:val="-2"/>
              </w:rPr>
              <w:t>часовима</w:t>
            </w:r>
          </w:p>
        </w:tc>
        <w:tc>
          <w:tcPr>
            <w:tcW w:w="2174" w:type="dxa"/>
          </w:tcPr>
          <w:p w14:paraId="6068F753"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35E50897" w14:textId="77777777" w:rsidR="00AD26CB" w:rsidRDefault="00000000">
            <w:pPr>
              <w:pStyle w:val="TableParagraph"/>
              <w:spacing w:before="1"/>
              <w:ind w:left="125"/>
            </w:pPr>
            <w:r>
              <w:rPr>
                <w:spacing w:val="-2"/>
              </w:rPr>
              <w:t>Наставници</w:t>
            </w:r>
          </w:p>
        </w:tc>
        <w:tc>
          <w:tcPr>
            <w:tcW w:w="2772" w:type="dxa"/>
          </w:tcPr>
          <w:p w14:paraId="2E874FBD" w14:textId="77777777" w:rsidR="00AD26CB" w:rsidRDefault="00000000">
            <w:pPr>
              <w:pStyle w:val="TableParagraph"/>
              <w:spacing w:before="1"/>
              <w:ind w:left="125"/>
            </w:pPr>
            <w:r>
              <w:t xml:space="preserve">Дати корисни савети и предлози наставницима, </w:t>
            </w:r>
            <w:r>
              <w:rPr>
                <w:spacing w:val="-2"/>
              </w:rPr>
              <w:t>остварене</w:t>
            </w:r>
            <w:r>
              <w:rPr>
                <w:spacing w:val="-10"/>
              </w:rPr>
              <w:t xml:space="preserve"> </w:t>
            </w:r>
            <w:r>
              <w:rPr>
                <w:spacing w:val="-2"/>
              </w:rPr>
              <w:t>посете</w:t>
            </w:r>
            <w:r>
              <w:rPr>
                <w:spacing w:val="-9"/>
              </w:rPr>
              <w:t xml:space="preserve"> </w:t>
            </w:r>
            <w:r>
              <w:rPr>
                <w:spacing w:val="-2"/>
              </w:rPr>
              <w:t>часовима</w:t>
            </w:r>
          </w:p>
        </w:tc>
      </w:tr>
      <w:tr w:rsidR="00AD26CB" w14:paraId="5A23FCE2" w14:textId="77777777">
        <w:trPr>
          <w:trHeight w:val="760"/>
        </w:trPr>
        <w:tc>
          <w:tcPr>
            <w:tcW w:w="828" w:type="dxa"/>
            <w:shd w:val="clear" w:color="auto" w:fill="92D050"/>
          </w:tcPr>
          <w:p w14:paraId="7335CE4B" w14:textId="77777777" w:rsidR="00AD26CB" w:rsidRDefault="00AD26CB">
            <w:pPr>
              <w:pStyle w:val="TableParagraph"/>
              <w:spacing w:before="119"/>
              <w:rPr>
                <w:b/>
                <w:i/>
              </w:rPr>
            </w:pPr>
          </w:p>
          <w:p w14:paraId="7237F5C6" w14:textId="77777777" w:rsidR="00AD26CB" w:rsidRDefault="00000000">
            <w:pPr>
              <w:pStyle w:val="TableParagraph"/>
              <w:spacing w:before="1"/>
              <w:ind w:left="183" w:right="164"/>
              <w:jc w:val="center"/>
              <w:rPr>
                <w:b/>
              </w:rPr>
            </w:pPr>
            <w:r>
              <w:rPr>
                <w:b/>
                <w:spacing w:val="-5"/>
              </w:rPr>
              <w:t>9.</w:t>
            </w:r>
          </w:p>
        </w:tc>
        <w:tc>
          <w:tcPr>
            <w:tcW w:w="2944" w:type="dxa"/>
          </w:tcPr>
          <w:p w14:paraId="67DCA7BC" w14:textId="77777777" w:rsidR="00AD26CB" w:rsidRDefault="00000000">
            <w:pPr>
              <w:pStyle w:val="TableParagraph"/>
              <w:spacing w:before="1"/>
              <w:ind w:left="120"/>
            </w:pPr>
            <w:r>
              <w:rPr>
                <w:spacing w:val="-2"/>
              </w:rPr>
              <w:t>Инструисање</w:t>
            </w:r>
            <w:r>
              <w:rPr>
                <w:spacing w:val="-9"/>
              </w:rPr>
              <w:t xml:space="preserve"> </w:t>
            </w:r>
            <w:r>
              <w:rPr>
                <w:spacing w:val="-2"/>
              </w:rPr>
              <w:t>наставника</w:t>
            </w:r>
            <w:r>
              <w:rPr>
                <w:spacing w:val="-13"/>
              </w:rPr>
              <w:t xml:space="preserve"> </w:t>
            </w:r>
            <w:r>
              <w:rPr>
                <w:spacing w:val="-2"/>
              </w:rPr>
              <w:t xml:space="preserve">у </w:t>
            </w:r>
            <w:r>
              <w:t>процесу самовредновања</w:t>
            </w:r>
          </w:p>
        </w:tc>
        <w:tc>
          <w:tcPr>
            <w:tcW w:w="2966" w:type="dxa"/>
          </w:tcPr>
          <w:p w14:paraId="171BCC6A" w14:textId="77777777" w:rsidR="00AD26CB" w:rsidRDefault="00000000">
            <w:pPr>
              <w:pStyle w:val="TableParagraph"/>
              <w:ind w:left="121"/>
            </w:pPr>
            <w:r>
              <w:t xml:space="preserve">Размена мишљења, </w:t>
            </w:r>
            <w:r>
              <w:rPr>
                <w:spacing w:val="-2"/>
              </w:rPr>
              <w:t>консултације,</w:t>
            </w:r>
            <w:r>
              <w:rPr>
                <w:spacing w:val="-16"/>
              </w:rPr>
              <w:t xml:space="preserve"> </w:t>
            </w:r>
            <w:r>
              <w:rPr>
                <w:spacing w:val="-2"/>
              </w:rPr>
              <w:t>савети,</w:t>
            </w:r>
          </w:p>
          <w:p w14:paraId="207DAE50" w14:textId="77777777" w:rsidR="00AD26CB" w:rsidRDefault="00000000">
            <w:pPr>
              <w:pStyle w:val="TableParagraph"/>
              <w:spacing w:line="238" w:lineRule="exact"/>
              <w:ind w:left="121"/>
            </w:pPr>
            <w:r>
              <w:rPr>
                <w:spacing w:val="-2"/>
              </w:rPr>
              <w:t>предлози…</w:t>
            </w:r>
          </w:p>
        </w:tc>
        <w:tc>
          <w:tcPr>
            <w:tcW w:w="2174" w:type="dxa"/>
          </w:tcPr>
          <w:p w14:paraId="1095088F" w14:textId="77777777" w:rsidR="00AD26CB" w:rsidRDefault="00000000">
            <w:pPr>
              <w:pStyle w:val="TableParagraph"/>
              <w:spacing w:before="1"/>
              <w:ind w:left="122"/>
            </w:pPr>
            <w:r>
              <w:t>По</w:t>
            </w:r>
            <w:r>
              <w:rPr>
                <w:spacing w:val="-5"/>
              </w:rPr>
              <w:t xml:space="preserve"> </w:t>
            </w:r>
            <w:r>
              <w:rPr>
                <w:spacing w:val="-2"/>
              </w:rPr>
              <w:t>потреби</w:t>
            </w:r>
          </w:p>
        </w:tc>
        <w:tc>
          <w:tcPr>
            <w:tcW w:w="2705" w:type="dxa"/>
          </w:tcPr>
          <w:p w14:paraId="40761317" w14:textId="77777777" w:rsidR="00AD26CB" w:rsidRDefault="00000000">
            <w:pPr>
              <w:pStyle w:val="TableParagraph"/>
              <w:spacing w:before="1"/>
              <w:ind w:left="125"/>
            </w:pPr>
            <w:r>
              <w:rPr>
                <w:spacing w:val="-2"/>
              </w:rPr>
              <w:t>Наставници</w:t>
            </w:r>
          </w:p>
        </w:tc>
        <w:tc>
          <w:tcPr>
            <w:tcW w:w="2772" w:type="dxa"/>
          </w:tcPr>
          <w:p w14:paraId="0CC73B97" w14:textId="77777777" w:rsidR="00AD26CB" w:rsidRDefault="00000000">
            <w:pPr>
              <w:pStyle w:val="TableParagraph"/>
              <w:spacing w:before="1" w:line="252" w:lineRule="exact"/>
              <w:ind w:left="125"/>
            </w:pPr>
            <w:r>
              <w:rPr>
                <w:spacing w:val="-2"/>
              </w:rPr>
              <w:t>Остварено</w:t>
            </w:r>
            <w:r>
              <w:rPr>
                <w:spacing w:val="-3"/>
              </w:rPr>
              <w:t xml:space="preserve"> </w:t>
            </w:r>
            <w:r>
              <w:rPr>
                <w:spacing w:val="-2"/>
              </w:rPr>
              <w:t>инструисање</w:t>
            </w:r>
          </w:p>
          <w:p w14:paraId="5245C85A" w14:textId="77777777" w:rsidR="00AD26CB" w:rsidRDefault="00000000">
            <w:pPr>
              <w:pStyle w:val="TableParagraph"/>
              <w:spacing w:before="11" w:line="238" w:lineRule="exact"/>
              <w:ind w:left="125"/>
            </w:pPr>
            <w:r>
              <w:t>наставника</w:t>
            </w:r>
            <w:r>
              <w:rPr>
                <w:spacing w:val="-14"/>
              </w:rPr>
              <w:t xml:space="preserve"> </w:t>
            </w:r>
            <w:r>
              <w:t>у</w:t>
            </w:r>
            <w:r>
              <w:rPr>
                <w:spacing w:val="-14"/>
              </w:rPr>
              <w:t xml:space="preserve"> </w:t>
            </w:r>
            <w:r>
              <w:t xml:space="preserve">процесу </w:t>
            </w:r>
            <w:r>
              <w:rPr>
                <w:spacing w:val="-2"/>
              </w:rPr>
              <w:t>самовредновања</w:t>
            </w:r>
          </w:p>
        </w:tc>
      </w:tr>
      <w:tr w:rsidR="00AD26CB" w14:paraId="5392631C" w14:textId="77777777">
        <w:trPr>
          <w:trHeight w:val="1012"/>
        </w:trPr>
        <w:tc>
          <w:tcPr>
            <w:tcW w:w="828" w:type="dxa"/>
            <w:shd w:val="clear" w:color="auto" w:fill="92D050"/>
          </w:tcPr>
          <w:p w14:paraId="31A9624A" w14:textId="77777777" w:rsidR="00AD26CB" w:rsidRDefault="00AD26CB">
            <w:pPr>
              <w:pStyle w:val="TableParagraph"/>
              <w:spacing w:before="244"/>
              <w:rPr>
                <w:b/>
                <w:i/>
              </w:rPr>
            </w:pPr>
          </w:p>
          <w:p w14:paraId="4A2C71D8" w14:textId="77777777" w:rsidR="00AD26CB" w:rsidRDefault="00000000">
            <w:pPr>
              <w:pStyle w:val="TableParagraph"/>
              <w:ind w:left="183" w:right="164"/>
              <w:jc w:val="center"/>
              <w:rPr>
                <w:b/>
              </w:rPr>
            </w:pPr>
            <w:r>
              <w:rPr>
                <w:b/>
                <w:spacing w:val="-5"/>
              </w:rPr>
              <w:t>10.</w:t>
            </w:r>
          </w:p>
        </w:tc>
        <w:tc>
          <w:tcPr>
            <w:tcW w:w="2944" w:type="dxa"/>
          </w:tcPr>
          <w:p w14:paraId="261857D1" w14:textId="77777777" w:rsidR="00AD26CB" w:rsidRDefault="00000000">
            <w:pPr>
              <w:pStyle w:val="TableParagraph"/>
              <w:ind w:left="120" w:right="459"/>
            </w:pPr>
            <w:r>
              <w:rPr>
                <w:spacing w:val="-2"/>
              </w:rPr>
              <w:t>Учествовање</w:t>
            </w:r>
            <w:r>
              <w:rPr>
                <w:spacing w:val="-14"/>
              </w:rPr>
              <w:t xml:space="preserve"> </w:t>
            </w:r>
            <w:r>
              <w:rPr>
                <w:spacing w:val="-2"/>
              </w:rPr>
              <w:t>у</w:t>
            </w:r>
            <w:r>
              <w:rPr>
                <w:spacing w:val="-13"/>
              </w:rPr>
              <w:t xml:space="preserve"> </w:t>
            </w:r>
            <w:r>
              <w:rPr>
                <w:spacing w:val="-2"/>
              </w:rPr>
              <w:t xml:space="preserve">изради </w:t>
            </w:r>
            <w:r>
              <w:t>педагошког профила ученика и ИОП-а</w:t>
            </w:r>
          </w:p>
        </w:tc>
        <w:tc>
          <w:tcPr>
            <w:tcW w:w="2966" w:type="dxa"/>
          </w:tcPr>
          <w:p w14:paraId="0EEDB96E" w14:textId="77777777" w:rsidR="00AD26CB" w:rsidRDefault="00000000">
            <w:pPr>
              <w:pStyle w:val="TableParagraph"/>
              <w:ind w:left="121" w:right="368"/>
            </w:pPr>
            <w:r>
              <w:rPr>
                <w:spacing w:val="-2"/>
              </w:rPr>
              <w:t>Размена</w:t>
            </w:r>
            <w:r>
              <w:rPr>
                <w:spacing w:val="-14"/>
              </w:rPr>
              <w:t xml:space="preserve"> </w:t>
            </w:r>
            <w:r>
              <w:rPr>
                <w:spacing w:val="-2"/>
              </w:rPr>
              <w:t xml:space="preserve">информација, </w:t>
            </w:r>
            <w:r>
              <w:t>давање предлога</w:t>
            </w:r>
          </w:p>
        </w:tc>
        <w:tc>
          <w:tcPr>
            <w:tcW w:w="2174" w:type="dxa"/>
          </w:tcPr>
          <w:p w14:paraId="50EF75E5"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0D8AB03B" w14:textId="77777777" w:rsidR="00AD26CB" w:rsidRDefault="00000000">
            <w:pPr>
              <w:pStyle w:val="TableParagraph"/>
              <w:spacing w:line="248" w:lineRule="exact"/>
              <w:ind w:left="125"/>
            </w:pPr>
            <w:r>
              <w:rPr>
                <w:spacing w:val="-2"/>
              </w:rPr>
              <w:t>Психолог,</w:t>
            </w:r>
          </w:p>
          <w:p w14:paraId="1C977957" w14:textId="77777777" w:rsidR="00AD26CB" w:rsidRDefault="00000000">
            <w:pPr>
              <w:pStyle w:val="TableParagraph"/>
              <w:spacing w:line="252" w:lineRule="exact"/>
              <w:ind w:left="125"/>
            </w:pPr>
            <w:r>
              <w:t>Одељенске</w:t>
            </w:r>
            <w:r>
              <w:rPr>
                <w:spacing w:val="-4"/>
              </w:rPr>
              <w:t xml:space="preserve"> </w:t>
            </w:r>
            <w:r>
              <w:t xml:space="preserve">старешине Чланови Тима за </w:t>
            </w:r>
            <w:r>
              <w:rPr>
                <w:spacing w:val="-2"/>
              </w:rPr>
              <w:t>инклузивно</w:t>
            </w:r>
            <w:r>
              <w:rPr>
                <w:spacing w:val="-15"/>
              </w:rPr>
              <w:t xml:space="preserve"> </w:t>
            </w:r>
            <w:r>
              <w:rPr>
                <w:spacing w:val="-2"/>
              </w:rPr>
              <w:t>образовање</w:t>
            </w:r>
          </w:p>
        </w:tc>
        <w:tc>
          <w:tcPr>
            <w:tcW w:w="2772" w:type="dxa"/>
          </w:tcPr>
          <w:p w14:paraId="7A16B107" w14:textId="77777777" w:rsidR="00AD26CB" w:rsidRDefault="00000000">
            <w:pPr>
              <w:pStyle w:val="TableParagraph"/>
              <w:ind w:left="125" w:right="300"/>
            </w:pPr>
            <w:r>
              <w:t>Израђен педагошки профили</w:t>
            </w:r>
            <w:r>
              <w:rPr>
                <w:spacing w:val="-14"/>
              </w:rPr>
              <w:t xml:space="preserve"> </w:t>
            </w:r>
            <w:r>
              <w:t>и</w:t>
            </w:r>
            <w:r>
              <w:rPr>
                <w:spacing w:val="-15"/>
              </w:rPr>
              <w:t xml:space="preserve"> </w:t>
            </w:r>
            <w:r>
              <w:t>ИОП</w:t>
            </w:r>
            <w:r>
              <w:rPr>
                <w:spacing w:val="-14"/>
              </w:rPr>
              <w:t xml:space="preserve"> </w:t>
            </w:r>
            <w:r>
              <w:t>планови</w:t>
            </w:r>
          </w:p>
        </w:tc>
      </w:tr>
      <w:tr w:rsidR="00AD26CB" w14:paraId="08E1BB2D" w14:textId="77777777">
        <w:trPr>
          <w:trHeight w:val="492"/>
        </w:trPr>
        <w:tc>
          <w:tcPr>
            <w:tcW w:w="14389" w:type="dxa"/>
            <w:gridSpan w:val="6"/>
            <w:shd w:val="clear" w:color="auto" w:fill="92D050"/>
          </w:tcPr>
          <w:p w14:paraId="31F115E5" w14:textId="77777777" w:rsidR="00AD26CB" w:rsidRDefault="00000000">
            <w:pPr>
              <w:pStyle w:val="TableParagraph"/>
              <w:spacing w:before="121"/>
              <w:ind w:left="31" w:right="1"/>
              <w:jc w:val="center"/>
              <w:rPr>
                <w:b/>
              </w:rPr>
            </w:pPr>
            <w:r>
              <w:rPr>
                <w:b/>
              </w:rPr>
              <w:t>РАД</w:t>
            </w:r>
            <w:r>
              <w:rPr>
                <w:b/>
                <w:spacing w:val="-8"/>
              </w:rPr>
              <w:t xml:space="preserve"> </w:t>
            </w:r>
            <w:r>
              <w:rPr>
                <w:b/>
              </w:rPr>
              <w:t>СА</w:t>
            </w:r>
            <w:r>
              <w:rPr>
                <w:b/>
                <w:spacing w:val="-6"/>
              </w:rPr>
              <w:t xml:space="preserve"> </w:t>
            </w:r>
            <w:r>
              <w:rPr>
                <w:b/>
                <w:spacing w:val="-2"/>
              </w:rPr>
              <w:t>УЧЕНИЦИМА</w:t>
            </w:r>
          </w:p>
        </w:tc>
      </w:tr>
      <w:tr w:rsidR="00AD26CB" w14:paraId="3CEB6818" w14:textId="77777777">
        <w:trPr>
          <w:trHeight w:val="1264"/>
        </w:trPr>
        <w:tc>
          <w:tcPr>
            <w:tcW w:w="828" w:type="dxa"/>
            <w:shd w:val="clear" w:color="auto" w:fill="92D050"/>
          </w:tcPr>
          <w:p w14:paraId="56D65DAD" w14:textId="77777777" w:rsidR="00AD26CB" w:rsidRDefault="00AD26CB">
            <w:pPr>
              <w:pStyle w:val="TableParagraph"/>
              <w:rPr>
                <w:b/>
                <w:i/>
              </w:rPr>
            </w:pPr>
          </w:p>
          <w:p w14:paraId="78D495C1" w14:textId="77777777" w:rsidR="00AD26CB" w:rsidRDefault="00AD26CB">
            <w:pPr>
              <w:pStyle w:val="TableParagraph"/>
              <w:spacing w:before="118"/>
              <w:rPr>
                <w:b/>
                <w:i/>
              </w:rPr>
            </w:pPr>
          </w:p>
          <w:p w14:paraId="0E81FA23" w14:textId="77777777" w:rsidR="00AD26CB" w:rsidRDefault="00000000">
            <w:pPr>
              <w:pStyle w:val="TableParagraph"/>
              <w:spacing w:before="1"/>
              <w:ind w:left="183" w:right="164"/>
              <w:jc w:val="center"/>
              <w:rPr>
                <w:b/>
              </w:rPr>
            </w:pPr>
            <w:r>
              <w:rPr>
                <w:b/>
                <w:spacing w:val="-5"/>
              </w:rPr>
              <w:t>1.</w:t>
            </w:r>
          </w:p>
        </w:tc>
        <w:tc>
          <w:tcPr>
            <w:tcW w:w="2944" w:type="dxa"/>
          </w:tcPr>
          <w:p w14:paraId="2B65CF48" w14:textId="77777777" w:rsidR="00AD26CB" w:rsidRDefault="00000000">
            <w:pPr>
              <w:pStyle w:val="TableParagraph"/>
              <w:ind w:left="120"/>
            </w:pPr>
            <w:r>
              <w:rPr>
                <w:spacing w:val="-2"/>
              </w:rPr>
              <w:t>Праћење</w:t>
            </w:r>
            <w:r>
              <w:rPr>
                <w:spacing w:val="-14"/>
              </w:rPr>
              <w:t xml:space="preserve"> </w:t>
            </w:r>
            <w:r>
              <w:rPr>
                <w:spacing w:val="-2"/>
              </w:rPr>
              <w:t xml:space="preserve">оптерећености </w:t>
            </w:r>
            <w:r>
              <w:t>ученика, праћење</w:t>
            </w:r>
          </w:p>
          <w:p w14:paraId="7BCDCA54" w14:textId="77777777" w:rsidR="00AD26CB" w:rsidRDefault="00000000">
            <w:pPr>
              <w:pStyle w:val="TableParagraph"/>
              <w:ind w:left="120"/>
            </w:pPr>
            <w:r>
              <w:t>напредовања</w:t>
            </w:r>
            <w:r>
              <w:rPr>
                <w:spacing w:val="-8"/>
              </w:rPr>
              <w:t xml:space="preserve"> </w:t>
            </w:r>
            <w:r>
              <w:rPr>
                <w:spacing w:val="-2"/>
              </w:rPr>
              <w:t>ученика</w:t>
            </w:r>
          </w:p>
        </w:tc>
        <w:tc>
          <w:tcPr>
            <w:tcW w:w="2966" w:type="dxa"/>
          </w:tcPr>
          <w:p w14:paraId="20D7FC2B" w14:textId="77777777" w:rsidR="00AD26CB" w:rsidRDefault="00000000">
            <w:pPr>
              <w:pStyle w:val="TableParagraph"/>
              <w:spacing w:before="2" w:line="235" w:lineRule="auto"/>
              <w:ind w:left="121"/>
            </w:pPr>
            <w:r>
              <w:t>Посетом</w:t>
            </w:r>
            <w:r>
              <w:rPr>
                <w:spacing w:val="-7"/>
              </w:rPr>
              <w:t xml:space="preserve"> </w:t>
            </w:r>
            <w:r>
              <w:t>часова,</w:t>
            </w:r>
            <w:r>
              <w:rPr>
                <w:spacing w:val="-6"/>
              </w:rPr>
              <w:t xml:space="preserve"> </w:t>
            </w:r>
            <w:r>
              <w:t xml:space="preserve">анализом </w:t>
            </w:r>
            <w:r>
              <w:rPr>
                <w:spacing w:val="-2"/>
              </w:rPr>
              <w:t>постигнућа</w:t>
            </w:r>
            <w:r>
              <w:rPr>
                <w:spacing w:val="-8"/>
              </w:rPr>
              <w:t xml:space="preserve"> </w:t>
            </w:r>
            <w:r>
              <w:rPr>
                <w:spacing w:val="-2"/>
              </w:rPr>
              <w:t>на</w:t>
            </w:r>
            <w:r>
              <w:rPr>
                <w:spacing w:val="-12"/>
              </w:rPr>
              <w:t xml:space="preserve"> </w:t>
            </w:r>
            <w:r>
              <w:rPr>
                <w:spacing w:val="-2"/>
              </w:rPr>
              <w:t xml:space="preserve">кварталима, </w:t>
            </w:r>
            <w:r>
              <w:t>консултовање са наставницима, увид у ес дневник, анкетирање</w:t>
            </w:r>
          </w:p>
        </w:tc>
        <w:tc>
          <w:tcPr>
            <w:tcW w:w="2174" w:type="dxa"/>
          </w:tcPr>
          <w:p w14:paraId="18F1B6A5"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0BF89430" w14:textId="77777777" w:rsidR="00AD26CB" w:rsidRDefault="00000000">
            <w:pPr>
              <w:pStyle w:val="TableParagraph"/>
              <w:ind w:left="125" w:right="749"/>
            </w:pPr>
            <w:r>
              <w:rPr>
                <w:spacing w:val="-2"/>
              </w:rPr>
              <w:t xml:space="preserve">Психолог </w:t>
            </w:r>
            <w:r>
              <w:rPr>
                <w:spacing w:val="-4"/>
              </w:rPr>
              <w:t>Наставници</w:t>
            </w:r>
          </w:p>
        </w:tc>
        <w:tc>
          <w:tcPr>
            <w:tcW w:w="2772" w:type="dxa"/>
          </w:tcPr>
          <w:p w14:paraId="5A59AA69" w14:textId="77777777" w:rsidR="00AD26CB" w:rsidRDefault="00000000">
            <w:pPr>
              <w:pStyle w:val="TableParagraph"/>
              <w:ind w:left="125"/>
            </w:pPr>
            <w:r>
              <w:rPr>
                <w:spacing w:val="-2"/>
              </w:rPr>
              <w:t>Реализоване</w:t>
            </w:r>
            <w:r>
              <w:rPr>
                <w:spacing w:val="-10"/>
              </w:rPr>
              <w:t xml:space="preserve"> </w:t>
            </w:r>
            <w:r>
              <w:rPr>
                <w:spacing w:val="-2"/>
              </w:rPr>
              <w:t>активности</w:t>
            </w:r>
            <w:r>
              <w:rPr>
                <w:spacing w:val="-11"/>
              </w:rPr>
              <w:t xml:space="preserve"> </w:t>
            </w:r>
            <w:r>
              <w:rPr>
                <w:spacing w:val="-2"/>
              </w:rPr>
              <w:t xml:space="preserve">и </w:t>
            </w:r>
            <w:r>
              <w:t>остварен увид у оцене и напредак ученика</w:t>
            </w:r>
          </w:p>
        </w:tc>
      </w:tr>
      <w:tr w:rsidR="00AD26CB" w14:paraId="3E80C4D9" w14:textId="77777777">
        <w:trPr>
          <w:trHeight w:val="1267"/>
        </w:trPr>
        <w:tc>
          <w:tcPr>
            <w:tcW w:w="828" w:type="dxa"/>
            <w:shd w:val="clear" w:color="auto" w:fill="92D050"/>
          </w:tcPr>
          <w:p w14:paraId="2E05346A" w14:textId="77777777" w:rsidR="00AD26CB" w:rsidRDefault="00AD26CB">
            <w:pPr>
              <w:pStyle w:val="TableParagraph"/>
              <w:rPr>
                <w:b/>
                <w:i/>
              </w:rPr>
            </w:pPr>
          </w:p>
          <w:p w14:paraId="18B89C3A" w14:textId="77777777" w:rsidR="00AD26CB" w:rsidRDefault="00AD26CB">
            <w:pPr>
              <w:pStyle w:val="TableParagraph"/>
              <w:spacing w:before="116"/>
              <w:rPr>
                <w:b/>
                <w:i/>
              </w:rPr>
            </w:pPr>
          </w:p>
          <w:p w14:paraId="7D4E2F1D" w14:textId="77777777" w:rsidR="00AD26CB" w:rsidRDefault="00000000">
            <w:pPr>
              <w:pStyle w:val="TableParagraph"/>
              <w:ind w:left="183" w:right="164"/>
              <w:jc w:val="center"/>
              <w:rPr>
                <w:b/>
              </w:rPr>
            </w:pPr>
            <w:r>
              <w:rPr>
                <w:b/>
                <w:spacing w:val="-5"/>
              </w:rPr>
              <w:t>2.</w:t>
            </w:r>
          </w:p>
        </w:tc>
        <w:tc>
          <w:tcPr>
            <w:tcW w:w="2944" w:type="dxa"/>
          </w:tcPr>
          <w:p w14:paraId="3B7267C4" w14:textId="77777777" w:rsidR="00AD26CB" w:rsidRDefault="00000000">
            <w:pPr>
              <w:pStyle w:val="TableParagraph"/>
              <w:ind w:left="120" w:right="975"/>
            </w:pPr>
            <w:r>
              <w:t>Саветодавни</w:t>
            </w:r>
            <w:r>
              <w:rPr>
                <w:spacing w:val="-14"/>
              </w:rPr>
              <w:t xml:space="preserve"> </w:t>
            </w:r>
            <w:r>
              <w:t>рад</w:t>
            </w:r>
            <w:r>
              <w:rPr>
                <w:spacing w:val="-14"/>
              </w:rPr>
              <w:t xml:space="preserve"> </w:t>
            </w:r>
            <w:r>
              <w:t>са ученицима</w:t>
            </w:r>
            <w:r>
              <w:rPr>
                <w:spacing w:val="-6"/>
              </w:rPr>
              <w:t xml:space="preserve"> </w:t>
            </w:r>
            <w:r>
              <w:t>и</w:t>
            </w:r>
            <w:r>
              <w:rPr>
                <w:spacing w:val="-5"/>
              </w:rPr>
              <w:t xml:space="preserve"> </w:t>
            </w:r>
            <w:r>
              <w:t>рад</w:t>
            </w:r>
            <w:r>
              <w:rPr>
                <w:spacing w:val="-4"/>
              </w:rPr>
              <w:t xml:space="preserve"> </w:t>
            </w:r>
            <w:r>
              <w:rPr>
                <w:spacing w:val="-5"/>
              </w:rPr>
              <w:t>на</w:t>
            </w:r>
          </w:p>
          <w:p w14:paraId="2F03AA56" w14:textId="77777777" w:rsidR="00AD26CB" w:rsidRDefault="00000000">
            <w:pPr>
              <w:pStyle w:val="TableParagraph"/>
              <w:ind w:left="120"/>
            </w:pPr>
            <w:r>
              <w:t>отклањању педагошких узрока</w:t>
            </w:r>
            <w:r>
              <w:rPr>
                <w:spacing w:val="-14"/>
              </w:rPr>
              <w:t xml:space="preserve"> </w:t>
            </w:r>
            <w:r>
              <w:t>проблема</w:t>
            </w:r>
            <w:r>
              <w:rPr>
                <w:spacing w:val="-14"/>
              </w:rPr>
              <w:t xml:space="preserve"> </w:t>
            </w:r>
            <w:r>
              <w:t>у</w:t>
            </w:r>
            <w:r>
              <w:rPr>
                <w:spacing w:val="-14"/>
              </w:rPr>
              <w:t xml:space="preserve"> </w:t>
            </w:r>
            <w:r>
              <w:t>учењу</w:t>
            </w:r>
            <w:r>
              <w:rPr>
                <w:spacing w:val="-17"/>
              </w:rPr>
              <w:t xml:space="preserve"> </w:t>
            </w:r>
            <w:r>
              <w:t>и</w:t>
            </w:r>
          </w:p>
          <w:p w14:paraId="3AAA80CE" w14:textId="77777777" w:rsidR="00AD26CB" w:rsidRDefault="00000000">
            <w:pPr>
              <w:pStyle w:val="TableParagraph"/>
              <w:spacing w:line="241" w:lineRule="exact"/>
              <w:ind w:left="120"/>
            </w:pPr>
            <w:r>
              <w:rPr>
                <w:spacing w:val="-2"/>
              </w:rPr>
              <w:t>понашању</w:t>
            </w:r>
          </w:p>
        </w:tc>
        <w:tc>
          <w:tcPr>
            <w:tcW w:w="2966" w:type="dxa"/>
          </w:tcPr>
          <w:p w14:paraId="3A1C3754" w14:textId="77777777" w:rsidR="00AD26CB" w:rsidRDefault="00000000">
            <w:pPr>
              <w:pStyle w:val="TableParagraph"/>
              <w:ind w:left="121"/>
            </w:pPr>
            <w:r>
              <w:rPr>
                <w:spacing w:val="-2"/>
              </w:rPr>
              <w:t>Индивидуални</w:t>
            </w:r>
            <w:r>
              <w:rPr>
                <w:spacing w:val="-12"/>
              </w:rPr>
              <w:t xml:space="preserve"> </w:t>
            </w:r>
            <w:r>
              <w:rPr>
                <w:spacing w:val="-2"/>
              </w:rPr>
              <w:t>и</w:t>
            </w:r>
            <w:r>
              <w:rPr>
                <w:spacing w:val="-13"/>
              </w:rPr>
              <w:t xml:space="preserve"> </w:t>
            </w:r>
            <w:r>
              <w:rPr>
                <w:spacing w:val="-2"/>
              </w:rPr>
              <w:t>групни разговори,</w:t>
            </w:r>
          </w:p>
          <w:p w14:paraId="678358D8" w14:textId="77777777" w:rsidR="00AD26CB" w:rsidRDefault="00000000">
            <w:pPr>
              <w:pStyle w:val="TableParagraph"/>
              <w:spacing w:line="249" w:lineRule="exact"/>
              <w:ind w:left="121"/>
            </w:pPr>
            <w:r>
              <w:rPr>
                <w:spacing w:val="-2"/>
              </w:rPr>
              <w:t>Радионице,</w:t>
            </w:r>
            <w:r>
              <w:rPr>
                <w:spacing w:val="3"/>
              </w:rPr>
              <w:t xml:space="preserve"> </w:t>
            </w:r>
            <w:r>
              <w:rPr>
                <w:spacing w:val="-2"/>
              </w:rPr>
              <w:t>Упитници…</w:t>
            </w:r>
          </w:p>
        </w:tc>
        <w:tc>
          <w:tcPr>
            <w:tcW w:w="2174" w:type="dxa"/>
          </w:tcPr>
          <w:p w14:paraId="34F453AD" w14:textId="77777777" w:rsidR="00AD26CB" w:rsidRDefault="00000000">
            <w:pPr>
              <w:pStyle w:val="TableParagraph"/>
              <w:spacing w:line="251" w:lineRule="exact"/>
              <w:ind w:left="122"/>
            </w:pPr>
            <w:r>
              <w:t>Током</w:t>
            </w:r>
            <w:r>
              <w:rPr>
                <w:spacing w:val="-1"/>
              </w:rPr>
              <w:t xml:space="preserve"> </w:t>
            </w:r>
            <w:r>
              <w:rPr>
                <w:spacing w:val="-2"/>
              </w:rPr>
              <w:t>године</w:t>
            </w:r>
          </w:p>
        </w:tc>
        <w:tc>
          <w:tcPr>
            <w:tcW w:w="2705" w:type="dxa"/>
          </w:tcPr>
          <w:p w14:paraId="1C3ADB55" w14:textId="77777777" w:rsidR="00AD26CB" w:rsidRDefault="00000000">
            <w:pPr>
              <w:pStyle w:val="TableParagraph"/>
              <w:ind w:left="125"/>
            </w:pPr>
            <w:r>
              <w:rPr>
                <w:spacing w:val="-2"/>
              </w:rPr>
              <w:t>Одељенске</w:t>
            </w:r>
            <w:r>
              <w:rPr>
                <w:spacing w:val="-14"/>
              </w:rPr>
              <w:t xml:space="preserve"> </w:t>
            </w:r>
            <w:r>
              <w:rPr>
                <w:spacing w:val="-2"/>
              </w:rPr>
              <w:t>старешине Психолог</w:t>
            </w:r>
          </w:p>
        </w:tc>
        <w:tc>
          <w:tcPr>
            <w:tcW w:w="2772" w:type="dxa"/>
          </w:tcPr>
          <w:p w14:paraId="18FD0A4C" w14:textId="77777777" w:rsidR="00AD26CB" w:rsidRDefault="00000000">
            <w:pPr>
              <w:pStyle w:val="TableParagraph"/>
              <w:ind w:left="125"/>
            </w:pPr>
            <w:r>
              <w:rPr>
                <w:spacing w:val="-2"/>
              </w:rPr>
              <w:t>Успешно</w:t>
            </w:r>
            <w:r>
              <w:rPr>
                <w:spacing w:val="-15"/>
              </w:rPr>
              <w:t xml:space="preserve"> </w:t>
            </w:r>
            <w:r>
              <w:rPr>
                <w:spacing w:val="-2"/>
              </w:rPr>
              <w:t xml:space="preserve">реализован </w:t>
            </w:r>
            <w:r>
              <w:t>саветодавни рад</w:t>
            </w:r>
          </w:p>
        </w:tc>
      </w:tr>
      <w:tr w:rsidR="00AD26CB" w14:paraId="5D952F55" w14:textId="77777777">
        <w:trPr>
          <w:trHeight w:val="1012"/>
        </w:trPr>
        <w:tc>
          <w:tcPr>
            <w:tcW w:w="828" w:type="dxa"/>
            <w:shd w:val="clear" w:color="auto" w:fill="92D050"/>
          </w:tcPr>
          <w:p w14:paraId="6D0C9E5C" w14:textId="77777777" w:rsidR="00AD26CB" w:rsidRDefault="00000000">
            <w:pPr>
              <w:pStyle w:val="TableParagraph"/>
              <w:spacing w:before="250"/>
              <w:ind w:left="183" w:right="164"/>
              <w:jc w:val="center"/>
              <w:rPr>
                <w:b/>
              </w:rPr>
            </w:pPr>
            <w:r>
              <w:rPr>
                <w:b/>
                <w:spacing w:val="-5"/>
              </w:rPr>
              <w:t>3.</w:t>
            </w:r>
          </w:p>
        </w:tc>
        <w:tc>
          <w:tcPr>
            <w:tcW w:w="2944" w:type="dxa"/>
          </w:tcPr>
          <w:p w14:paraId="18240DFC" w14:textId="77777777" w:rsidR="00AD26CB" w:rsidRDefault="00000000">
            <w:pPr>
              <w:pStyle w:val="TableParagraph"/>
              <w:ind w:left="120" w:right="405"/>
            </w:pPr>
            <w:r>
              <w:t>Члан</w:t>
            </w:r>
            <w:r>
              <w:rPr>
                <w:spacing w:val="-14"/>
              </w:rPr>
              <w:t xml:space="preserve"> </w:t>
            </w:r>
            <w:r>
              <w:t>Тима</w:t>
            </w:r>
            <w:r>
              <w:rPr>
                <w:spacing w:val="-14"/>
              </w:rPr>
              <w:t xml:space="preserve"> </w:t>
            </w:r>
            <w:r>
              <w:t>за</w:t>
            </w:r>
            <w:r>
              <w:rPr>
                <w:spacing w:val="-14"/>
              </w:rPr>
              <w:t xml:space="preserve"> </w:t>
            </w:r>
            <w:r>
              <w:t>реализацију завршног испита</w:t>
            </w:r>
          </w:p>
        </w:tc>
        <w:tc>
          <w:tcPr>
            <w:tcW w:w="2966" w:type="dxa"/>
          </w:tcPr>
          <w:p w14:paraId="3A393904" w14:textId="77777777" w:rsidR="00AD26CB" w:rsidRDefault="00000000">
            <w:pPr>
              <w:pStyle w:val="TableParagraph"/>
              <w:spacing w:line="246" w:lineRule="exact"/>
              <w:ind w:left="121"/>
            </w:pPr>
            <w:r>
              <w:rPr>
                <w:spacing w:val="-2"/>
              </w:rPr>
              <w:t>Састанци,</w:t>
            </w:r>
          </w:p>
          <w:p w14:paraId="404D1855" w14:textId="77777777" w:rsidR="00AD26CB" w:rsidRDefault="00000000">
            <w:pPr>
              <w:pStyle w:val="TableParagraph"/>
              <w:spacing w:line="252" w:lineRule="exact"/>
              <w:ind w:left="121"/>
            </w:pPr>
            <w:r>
              <w:t xml:space="preserve">Подела задужења, </w:t>
            </w:r>
            <w:r>
              <w:rPr>
                <w:spacing w:val="-2"/>
              </w:rPr>
              <w:t>консултовање,</w:t>
            </w:r>
            <w:r>
              <w:rPr>
                <w:spacing w:val="-12"/>
              </w:rPr>
              <w:t xml:space="preserve"> </w:t>
            </w:r>
            <w:r>
              <w:rPr>
                <w:spacing w:val="-2"/>
              </w:rPr>
              <w:t>размена информација…</w:t>
            </w:r>
          </w:p>
        </w:tc>
        <w:tc>
          <w:tcPr>
            <w:tcW w:w="2174" w:type="dxa"/>
          </w:tcPr>
          <w:p w14:paraId="68AB5276" w14:textId="77777777" w:rsidR="00AD26CB" w:rsidRDefault="00000000">
            <w:pPr>
              <w:pStyle w:val="TableParagraph"/>
              <w:ind w:left="122"/>
            </w:pPr>
            <w:r>
              <w:rPr>
                <w:spacing w:val="-2"/>
              </w:rPr>
              <w:t>Током</w:t>
            </w:r>
            <w:r>
              <w:rPr>
                <w:spacing w:val="-15"/>
              </w:rPr>
              <w:t xml:space="preserve"> </w:t>
            </w:r>
            <w:r>
              <w:rPr>
                <w:spacing w:val="-2"/>
              </w:rPr>
              <w:t>године</w:t>
            </w:r>
            <w:r>
              <w:rPr>
                <w:spacing w:val="-14"/>
              </w:rPr>
              <w:t xml:space="preserve"> </w:t>
            </w:r>
            <w:r>
              <w:rPr>
                <w:spacing w:val="-2"/>
              </w:rPr>
              <w:t xml:space="preserve">према </w:t>
            </w:r>
            <w:r>
              <w:t>утврђеном плану</w:t>
            </w:r>
          </w:p>
        </w:tc>
        <w:tc>
          <w:tcPr>
            <w:tcW w:w="2705" w:type="dxa"/>
          </w:tcPr>
          <w:p w14:paraId="0F87740D" w14:textId="77777777" w:rsidR="00AD26CB" w:rsidRDefault="00000000">
            <w:pPr>
              <w:pStyle w:val="TableParagraph"/>
              <w:spacing w:line="247" w:lineRule="exact"/>
              <w:ind w:left="125"/>
            </w:pPr>
            <w:r>
              <w:t>Чланови</w:t>
            </w:r>
            <w:r>
              <w:rPr>
                <w:spacing w:val="-8"/>
              </w:rPr>
              <w:t xml:space="preserve"> </w:t>
            </w:r>
            <w:r>
              <w:rPr>
                <w:spacing w:val="-2"/>
              </w:rPr>
              <w:t>тимова</w:t>
            </w:r>
          </w:p>
        </w:tc>
        <w:tc>
          <w:tcPr>
            <w:tcW w:w="2772" w:type="dxa"/>
          </w:tcPr>
          <w:p w14:paraId="5A7BE1E0" w14:textId="77777777" w:rsidR="00AD26CB" w:rsidRDefault="00AD26CB">
            <w:pPr>
              <w:pStyle w:val="TableParagraph"/>
            </w:pPr>
          </w:p>
        </w:tc>
      </w:tr>
    </w:tbl>
    <w:p w14:paraId="3F45AB5E"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00D9BF2E" w14:textId="77777777">
        <w:trPr>
          <w:trHeight w:val="1518"/>
        </w:trPr>
        <w:tc>
          <w:tcPr>
            <w:tcW w:w="828" w:type="dxa"/>
            <w:shd w:val="clear" w:color="auto" w:fill="92D050"/>
          </w:tcPr>
          <w:p w14:paraId="6ECC06AB" w14:textId="77777777" w:rsidR="00AD26CB" w:rsidRDefault="00AD26CB">
            <w:pPr>
              <w:pStyle w:val="TableParagraph"/>
              <w:rPr>
                <w:b/>
                <w:i/>
              </w:rPr>
            </w:pPr>
          </w:p>
          <w:p w14:paraId="2428BFF0" w14:textId="77777777" w:rsidR="00AD26CB" w:rsidRDefault="00AD26CB">
            <w:pPr>
              <w:pStyle w:val="TableParagraph"/>
              <w:spacing w:before="246"/>
              <w:rPr>
                <w:b/>
                <w:i/>
              </w:rPr>
            </w:pPr>
          </w:p>
          <w:p w14:paraId="4A5830BB" w14:textId="77777777" w:rsidR="00AD26CB" w:rsidRDefault="00000000">
            <w:pPr>
              <w:pStyle w:val="TableParagraph"/>
              <w:ind w:left="183" w:right="164"/>
              <w:jc w:val="center"/>
              <w:rPr>
                <w:b/>
              </w:rPr>
            </w:pPr>
            <w:r>
              <w:rPr>
                <w:b/>
                <w:spacing w:val="-5"/>
              </w:rPr>
              <w:t>4.</w:t>
            </w:r>
          </w:p>
        </w:tc>
        <w:tc>
          <w:tcPr>
            <w:tcW w:w="2944" w:type="dxa"/>
          </w:tcPr>
          <w:p w14:paraId="345247E8" w14:textId="77777777" w:rsidR="00AD26CB" w:rsidRDefault="00000000">
            <w:pPr>
              <w:pStyle w:val="TableParagraph"/>
              <w:ind w:left="120"/>
            </w:pPr>
            <w:r>
              <w:rPr>
                <w:spacing w:val="-2"/>
              </w:rPr>
              <w:t>Реализација</w:t>
            </w:r>
            <w:r>
              <w:rPr>
                <w:spacing w:val="-14"/>
              </w:rPr>
              <w:t xml:space="preserve"> </w:t>
            </w:r>
            <w:r>
              <w:rPr>
                <w:spacing w:val="-2"/>
              </w:rPr>
              <w:t>професионалне оријентације</w:t>
            </w:r>
          </w:p>
        </w:tc>
        <w:tc>
          <w:tcPr>
            <w:tcW w:w="2966" w:type="dxa"/>
          </w:tcPr>
          <w:p w14:paraId="539D5E2E" w14:textId="77777777" w:rsidR="00AD26CB" w:rsidRDefault="00000000">
            <w:pPr>
              <w:pStyle w:val="TableParagraph"/>
              <w:ind w:left="121"/>
            </w:pPr>
            <w:r>
              <w:rPr>
                <w:spacing w:val="-2"/>
              </w:rPr>
              <w:t>Радионице,</w:t>
            </w:r>
            <w:r>
              <w:rPr>
                <w:spacing w:val="-6"/>
              </w:rPr>
              <w:t xml:space="preserve"> </w:t>
            </w:r>
            <w:r>
              <w:rPr>
                <w:spacing w:val="-2"/>
              </w:rPr>
              <w:t>састанци,</w:t>
            </w:r>
            <w:r>
              <w:rPr>
                <w:spacing w:val="-7"/>
              </w:rPr>
              <w:t xml:space="preserve"> </w:t>
            </w:r>
            <w:r>
              <w:rPr>
                <w:spacing w:val="-2"/>
              </w:rPr>
              <w:t xml:space="preserve">посета </w:t>
            </w:r>
            <w:r>
              <w:t>сајму образовања, размена информација, тестирање</w:t>
            </w:r>
          </w:p>
        </w:tc>
        <w:tc>
          <w:tcPr>
            <w:tcW w:w="2174" w:type="dxa"/>
          </w:tcPr>
          <w:p w14:paraId="5732EED0" w14:textId="77777777" w:rsidR="00AD26CB" w:rsidRDefault="00000000">
            <w:pPr>
              <w:pStyle w:val="TableParagraph"/>
              <w:ind w:left="122"/>
            </w:pPr>
            <w:r>
              <w:rPr>
                <w:spacing w:val="-2"/>
              </w:rPr>
              <w:t>Током</w:t>
            </w:r>
            <w:r>
              <w:rPr>
                <w:spacing w:val="-15"/>
              </w:rPr>
              <w:t xml:space="preserve"> </w:t>
            </w:r>
            <w:r>
              <w:rPr>
                <w:spacing w:val="-2"/>
              </w:rPr>
              <w:t>године</w:t>
            </w:r>
            <w:r>
              <w:rPr>
                <w:spacing w:val="-14"/>
              </w:rPr>
              <w:t xml:space="preserve"> </w:t>
            </w:r>
            <w:r>
              <w:rPr>
                <w:spacing w:val="-2"/>
              </w:rPr>
              <w:t xml:space="preserve">према </w:t>
            </w:r>
            <w:r>
              <w:t>утврђеном плану</w:t>
            </w:r>
          </w:p>
        </w:tc>
        <w:tc>
          <w:tcPr>
            <w:tcW w:w="2705" w:type="dxa"/>
          </w:tcPr>
          <w:p w14:paraId="5800952D" w14:textId="77777777" w:rsidR="00AD26CB" w:rsidRDefault="00000000">
            <w:pPr>
              <w:pStyle w:val="TableParagraph"/>
              <w:spacing w:line="249" w:lineRule="exact"/>
              <w:ind w:left="125"/>
            </w:pPr>
            <w:r>
              <w:rPr>
                <w:spacing w:val="-2"/>
              </w:rPr>
              <w:t>Психолог,</w:t>
            </w:r>
          </w:p>
          <w:p w14:paraId="2967C39A" w14:textId="77777777" w:rsidR="00AD26CB" w:rsidRDefault="00000000">
            <w:pPr>
              <w:pStyle w:val="TableParagraph"/>
              <w:spacing w:before="4"/>
              <w:ind w:left="125"/>
            </w:pPr>
            <w:r>
              <w:rPr>
                <w:spacing w:val="-2"/>
              </w:rPr>
              <w:t>Одељенске</w:t>
            </w:r>
            <w:r>
              <w:rPr>
                <w:spacing w:val="-14"/>
              </w:rPr>
              <w:t xml:space="preserve"> </w:t>
            </w:r>
            <w:r>
              <w:rPr>
                <w:spacing w:val="-2"/>
              </w:rPr>
              <w:t>старешине Родитељи</w:t>
            </w:r>
          </w:p>
          <w:p w14:paraId="0CC7C623" w14:textId="77777777" w:rsidR="00AD26CB" w:rsidRDefault="00000000">
            <w:pPr>
              <w:pStyle w:val="TableParagraph"/>
              <w:spacing w:line="249" w:lineRule="exact"/>
              <w:ind w:left="125"/>
            </w:pPr>
            <w:r>
              <w:t>Средње</w:t>
            </w:r>
            <w:r>
              <w:rPr>
                <w:spacing w:val="-5"/>
              </w:rPr>
              <w:t xml:space="preserve"> </w:t>
            </w:r>
            <w:r>
              <w:rPr>
                <w:spacing w:val="-2"/>
              </w:rPr>
              <w:t>школе</w:t>
            </w:r>
          </w:p>
          <w:p w14:paraId="6708E25D" w14:textId="77777777" w:rsidR="00AD26CB" w:rsidRDefault="00000000">
            <w:pPr>
              <w:pStyle w:val="TableParagraph"/>
              <w:spacing w:line="252" w:lineRule="exact"/>
              <w:ind w:left="125"/>
            </w:pPr>
            <w:r>
              <w:rPr>
                <w:spacing w:val="-2"/>
              </w:rPr>
              <w:t>Национална</w:t>
            </w:r>
            <w:r>
              <w:rPr>
                <w:spacing w:val="-15"/>
              </w:rPr>
              <w:t xml:space="preserve"> </w:t>
            </w:r>
            <w:r>
              <w:rPr>
                <w:spacing w:val="-2"/>
              </w:rPr>
              <w:t>служба</w:t>
            </w:r>
            <w:r>
              <w:rPr>
                <w:spacing w:val="-14"/>
              </w:rPr>
              <w:t xml:space="preserve"> </w:t>
            </w:r>
            <w:r>
              <w:rPr>
                <w:spacing w:val="-2"/>
              </w:rPr>
              <w:t>за запошљавање</w:t>
            </w:r>
          </w:p>
        </w:tc>
        <w:tc>
          <w:tcPr>
            <w:tcW w:w="2772" w:type="dxa"/>
          </w:tcPr>
          <w:p w14:paraId="5AE0E5B9" w14:textId="77777777" w:rsidR="00AD26CB" w:rsidRDefault="00000000">
            <w:pPr>
              <w:pStyle w:val="TableParagraph"/>
              <w:ind w:left="125"/>
            </w:pPr>
            <w:r>
              <w:rPr>
                <w:spacing w:val="-2"/>
              </w:rPr>
              <w:t>Реализоване</w:t>
            </w:r>
            <w:r>
              <w:rPr>
                <w:spacing w:val="-10"/>
              </w:rPr>
              <w:t xml:space="preserve"> </w:t>
            </w:r>
            <w:r>
              <w:rPr>
                <w:spacing w:val="-2"/>
              </w:rPr>
              <w:t>активности</w:t>
            </w:r>
            <w:r>
              <w:rPr>
                <w:spacing w:val="-11"/>
              </w:rPr>
              <w:t xml:space="preserve"> </w:t>
            </w:r>
            <w:r>
              <w:rPr>
                <w:spacing w:val="-2"/>
              </w:rPr>
              <w:t xml:space="preserve">у </w:t>
            </w:r>
            <w:r>
              <w:t xml:space="preserve">оквиру професионалне </w:t>
            </w:r>
            <w:r>
              <w:rPr>
                <w:spacing w:val="-2"/>
              </w:rPr>
              <w:t>оријентације</w:t>
            </w:r>
          </w:p>
        </w:tc>
      </w:tr>
      <w:tr w:rsidR="00AD26CB" w14:paraId="67A49931" w14:textId="77777777">
        <w:trPr>
          <w:trHeight w:val="1516"/>
        </w:trPr>
        <w:tc>
          <w:tcPr>
            <w:tcW w:w="828" w:type="dxa"/>
            <w:shd w:val="clear" w:color="auto" w:fill="92D050"/>
          </w:tcPr>
          <w:p w14:paraId="3C87FA70" w14:textId="77777777" w:rsidR="00AD26CB" w:rsidRDefault="00AD26CB">
            <w:pPr>
              <w:pStyle w:val="TableParagraph"/>
              <w:rPr>
                <w:b/>
                <w:i/>
              </w:rPr>
            </w:pPr>
          </w:p>
          <w:p w14:paraId="479F7367" w14:textId="77777777" w:rsidR="00AD26CB" w:rsidRDefault="00AD26CB">
            <w:pPr>
              <w:pStyle w:val="TableParagraph"/>
              <w:spacing w:before="246"/>
              <w:rPr>
                <w:b/>
                <w:i/>
              </w:rPr>
            </w:pPr>
          </w:p>
          <w:p w14:paraId="4B1B1E1E" w14:textId="77777777" w:rsidR="00AD26CB" w:rsidRDefault="00000000">
            <w:pPr>
              <w:pStyle w:val="TableParagraph"/>
              <w:ind w:left="183" w:right="164"/>
              <w:jc w:val="center"/>
              <w:rPr>
                <w:b/>
              </w:rPr>
            </w:pPr>
            <w:r>
              <w:rPr>
                <w:b/>
                <w:spacing w:val="-5"/>
              </w:rPr>
              <w:t>5.</w:t>
            </w:r>
          </w:p>
        </w:tc>
        <w:tc>
          <w:tcPr>
            <w:tcW w:w="2944" w:type="dxa"/>
          </w:tcPr>
          <w:p w14:paraId="6A5F4DB9" w14:textId="77777777" w:rsidR="00AD26CB" w:rsidRDefault="00000000">
            <w:pPr>
              <w:pStyle w:val="TableParagraph"/>
              <w:ind w:left="120"/>
            </w:pPr>
            <w:r>
              <w:rPr>
                <w:spacing w:val="-2"/>
              </w:rPr>
              <w:t>Промовисање</w:t>
            </w:r>
            <w:r>
              <w:rPr>
                <w:spacing w:val="-14"/>
              </w:rPr>
              <w:t xml:space="preserve"> </w:t>
            </w:r>
            <w:r>
              <w:rPr>
                <w:spacing w:val="-2"/>
              </w:rPr>
              <w:t>успеха</w:t>
            </w:r>
            <w:r>
              <w:rPr>
                <w:spacing w:val="-14"/>
              </w:rPr>
              <w:t xml:space="preserve"> </w:t>
            </w:r>
            <w:r>
              <w:rPr>
                <w:spacing w:val="-2"/>
              </w:rPr>
              <w:t xml:space="preserve">и </w:t>
            </w:r>
            <w:r>
              <w:t>активности ученика</w:t>
            </w:r>
          </w:p>
        </w:tc>
        <w:tc>
          <w:tcPr>
            <w:tcW w:w="2966" w:type="dxa"/>
          </w:tcPr>
          <w:p w14:paraId="65359077" w14:textId="77777777" w:rsidR="00AD26CB" w:rsidRDefault="00000000">
            <w:pPr>
              <w:pStyle w:val="TableParagraph"/>
              <w:spacing w:line="249" w:lineRule="exact"/>
              <w:ind w:left="121"/>
            </w:pPr>
            <w:r>
              <w:t>Истицање</w:t>
            </w:r>
            <w:r>
              <w:rPr>
                <w:spacing w:val="-10"/>
              </w:rPr>
              <w:t xml:space="preserve"> </w:t>
            </w:r>
            <w:r>
              <w:t>успеха</w:t>
            </w:r>
            <w:r>
              <w:rPr>
                <w:spacing w:val="-10"/>
              </w:rPr>
              <w:t xml:space="preserve"> и</w:t>
            </w:r>
          </w:p>
          <w:p w14:paraId="52F41266" w14:textId="77777777" w:rsidR="00AD26CB" w:rsidRDefault="00000000">
            <w:pPr>
              <w:pStyle w:val="TableParagraph"/>
              <w:spacing w:before="1"/>
              <w:ind w:left="121" w:right="597"/>
            </w:pPr>
            <w:r>
              <w:rPr>
                <w:spacing w:val="-2"/>
              </w:rPr>
              <w:t>активности</w:t>
            </w:r>
            <w:r>
              <w:rPr>
                <w:spacing w:val="-15"/>
              </w:rPr>
              <w:t xml:space="preserve"> </w:t>
            </w:r>
            <w:r>
              <w:rPr>
                <w:spacing w:val="-2"/>
              </w:rPr>
              <w:t>ученика</w:t>
            </w:r>
            <w:r>
              <w:rPr>
                <w:spacing w:val="-13"/>
              </w:rPr>
              <w:t xml:space="preserve"> </w:t>
            </w:r>
            <w:r>
              <w:rPr>
                <w:spacing w:val="-2"/>
              </w:rPr>
              <w:t xml:space="preserve">у </w:t>
            </w:r>
            <w:r>
              <w:t>школи,учионици, на школском сајту, Похвале, награде</w:t>
            </w:r>
          </w:p>
        </w:tc>
        <w:tc>
          <w:tcPr>
            <w:tcW w:w="2174" w:type="dxa"/>
          </w:tcPr>
          <w:p w14:paraId="7872C5D7"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661CD3CC" w14:textId="77777777" w:rsidR="00AD26CB" w:rsidRDefault="00000000">
            <w:pPr>
              <w:pStyle w:val="TableParagraph"/>
              <w:ind w:left="125" w:right="749"/>
            </w:pPr>
            <w:r>
              <w:rPr>
                <w:spacing w:val="-2"/>
              </w:rPr>
              <w:t>Директор</w:t>
            </w:r>
            <w:r>
              <w:rPr>
                <w:spacing w:val="-15"/>
              </w:rPr>
              <w:t xml:space="preserve"> </w:t>
            </w:r>
            <w:r>
              <w:rPr>
                <w:spacing w:val="-2"/>
              </w:rPr>
              <w:t>школе Психолог</w:t>
            </w:r>
          </w:p>
          <w:p w14:paraId="7AF61B56" w14:textId="77777777" w:rsidR="00AD26CB" w:rsidRDefault="00000000">
            <w:pPr>
              <w:pStyle w:val="TableParagraph"/>
              <w:spacing w:line="251" w:lineRule="exact"/>
              <w:ind w:left="125"/>
            </w:pPr>
            <w:r>
              <w:t>Тим</w:t>
            </w:r>
            <w:r>
              <w:rPr>
                <w:spacing w:val="-5"/>
              </w:rPr>
              <w:t xml:space="preserve"> </w:t>
            </w:r>
            <w:r>
              <w:t>за</w:t>
            </w:r>
            <w:r>
              <w:rPr>
                <w:spacing w:val="-3"/>
              </w:rPr>
              <w:t xml:space="preserve"> </w:t>
            </w:r>
            <w:r>
              <w:rPr>
                <w:spacing w:val="-4"/>
              </w:rPr>
              <w:t>сајт</w:t>
            </w:r>
          </w:p>
          <w:p w14:paraId="4E83B777" w14:textId="77777777" w:rsidR="00AD26CB" w:rsidRDefault="00000000">
            <w:pPr>
              <w:pStyle w:val="TableParagraph"/>
              <w:ind w:left="125"/>
            </w:pPr>
            <w:r>
              <w:t>Тим</w:t>
            </w:r>
            <w:r>
              <w:rPr>
                <w:spacing w:val="-5"/>
              </w:rPr>
              <w:t xml:space="preserve"> </w:t>
            </w:r>
            <w:r>
              <w:t>за</w:t>
            </w:r>
            <w:r>
              <w:rPr>
                <w:spacing w:val="-3"/>
              </w:rPr>
              <w:t xml:space="preserve"> </w:t>
            </w:r>
            <w:r>
              <w:rPr>
                <w:spacing w:val="-2"/>
              </w:rPr>
              <w:t>маркетинг</w:t>
            </w:r>
          </w:p>
        </w:tc>
        <w:tc>
          <w:tcPr>
            <w:tcW w:w="2772" w:type="dxa"/>
          </w:tcPr>
          <w:p w14:paraId="2E222893" w14:textId="77777777" w:rsidR="00AD26CB" w:rsidRDefault="00000000">
            <w:pPr>
              <w:pStyle w:val="TableParagraph"/>
              <w:ind w:left="125"/>
            </w:pPr>
            <w:r>
              <w:t>Промовисан успех и постугнућа</w:t>
            </w:r>
            <w:r>
              <w:rPr>
                <w:spacing w:val="-6"/>
              </w:rPr>
              <w:t xml:space="preserve"> </w:t>
            </w:r>
            <w:r>
              <w:t>ученика</w:t>
            </w:r>
            <w:r>
              <w:rPr>
                <w:spacing w:val="-3"/>
              </w:rPr>
              <w:t xml:space="preserve"> </w:t>
            </w:r>
            <w:r>
              <w:rPr>
                <w:spacing w:val="-10"/>
              </w:rPr>
              <w:t>у</w:t>
            </w:r>
          </w:p>
          <w:p w14:paraId="6F7B48CB" w14:textId="77777777" w:rsidR="00AD26CB" w:rsidRDefault="00000000">
            <w:pPr>
              <w:pStyle w:val="TableParagraph"/>
              <w:ind w:left="125"/>
            </w:pPr>
            <w:r>
              <w:t>школи</w:t>
            </w:r>
            <w:r>
              <w:rPr>
                <w:spacing w:val="-14"/>
              </w:rPr>
              <w:t xml:space="preserve"> </w:t>
            </w:r>
            <w:r>
              <w:t>и</w:t>
            </w:r>
            <w:r>
              <w:rPr>
                <w:spacing w:val="-18"/>
              </w:rPr>
              <w:t xml:space="preserve"> </w:t>
            </w:r>
            <w:r>
              <w:t>широј</w:t>
            </w:r>
            <w:r>
              <w:rPr>
                <w:spacing w:val="-12"/>
              </w:rPr>
              <w:t xml:space="preserve"> </w:t>
            </w:r>
            <w:r>
              <w:rPr>
                <w:spacing w:val="-2"/>
              </w:rPr>
              <w:t>заједници</w:t>
            </w:r>
          </w:p>
        </w:tc>
      </w:tr>
      <w:tr w:rsidR="00AD26CB" w14:paraId="1CE0EC50" w14:textId="77777777">
        <w:trPr>
          <w:trHeight w:val="1014"/>
        </w:trPr>
        <w:tc>
          <w:tcPr>
            <w:tcW w:w="828" w:type="dxa"/>
            <w:shd w:val="clear" w:color="auto" w:fill="92D050"/>
          </w:tcPr>
          <w:p w14:paraId="3095D9F9" w14:textId="77777777" w:rsidR="00AD26CB" w:rsidRDefault="00AD26CB">
            <w:pPr>
              <w:pStyle w:val="TableParagraph"/>
              <w:spacing w:before="247"/>
              <w:rPr>
                <w:b/>
                <w:i/>
              </w:rPr>
            </w:pPr>
          </w:p>
          <w:p w14:paraId="7FD7F1E1" w14:textId="77777777" w:rsidR="00AD26CB" w:rsidRDefault="00000000">
            <w:pPr>
              <w:pStyle w:val="TableParagraph"/>
              <w:ind w:left="183" w:right="164"/>
              <w:jc w:val="center"/>
              <w:rPr>
                <w:b/>
              </w:rPr>
            </w:pPr>
            <w:r>
              <w:rPr>
                <w:b/>
                <w:spacing w:val="-5"/>
              </w:rPr>
              <w:t>6.</w:t>
            </w:r>
          </w:p>
        </w:tc>
        <w:tc>
          <w:tcPr>
            <w:tcW w:w="2944" w:type="dxa"/>
          </w:tcPr>
          <w:p w14:paraId="1A674F6F" w14:textId="77777777" w:rsidR="00AD26CB" w:rsidRDefault="00000000">
            <w:pPr>
              <w:pStyle w:val="TableParagraph"/>
              <w:spacing w:before="1"/>
              <w:ind w:left="120"/>
            </w:pPr>
            <w:r>
              <w:rPr>
                <w:spacing w:val="-2"/>
              </w:rPr>
              <w:t>Промовисање</w:t>
            </w:r>
            <w:r>
              <w:rPr>
                <w:spacing w:val="-14"/>
              </w:rPr>
              <w:t xml:space="preserve"> </w:t>
            </w:r>
            <w:r>
              <w:rPr>
                <w:spacing w:val="-2"/>
              </w:rPr>
              <w:t>хуманих вредности</w:t>
            </w:r>
          </w:p>
        </w:tc>
        <w:tc>
          <w:tcPr>
            <w:tcW w:w="2966" w:type="dxa"/>
          </w:tcPr>
          <w:p w14:paraId="085F1132" w14:textId="77777777" w:rsidR="00AD26CB" w:rsidRDefault="00000000">
            <w:pPr>
              <w:pStyle w:val="TableParagraph"/>
              <w:spacing w:before="1"/>
              <w:ind w:left="121" w:right="740"/>
            </w:pPr>
            <w:r>
              <w:rPr>
                <w:spacing w:val="-2"/>
              </w:rPr>
              <w:t>Радионице Хуманитарне</w:t>
            </w:r>
            <w:r>
              <w:rPr>
                <w:spacing w:val="-14"/>
              </w:rPr>
              <w:t xml:space="preserve"> </w:t>
            </w:r>
            <w:r>
              <w:rPr>
                <w:spacing w:val="-2"/>
              </w:rPr>
              <w:t>акције</w:t>
            </w:r>
          </w:p>
        </w:tc>
        <w:tc>
          <w:tcPr>
            <w:tcW w:w="2174" w:type="dxa"/>
          </w:tcPr>
          <w:p w14:paraId="422363A9"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62B32295" w14:textId="77777777" w:rsidR="00AD26CB" w:rsidRDefault="00000000">
            <w:pPr>
              <w:pStyle w:val="TableParagraph"/>
              <w:spacing w:before="1"/>
              <w:ind w:left="125"/>
            </w:pPr>
            <w:r>
              <w:rPr>
                <w:spacing w:val="-2"/>
              </w:rPr>
              <w:t>Ученички</w:t>
            </w:r>
            <w:r>
              <w:rPr>
                <w:spacing w:val="-15"/>
              </w:rPr>
              <w:t xml:space="preserve"> </w:t>
            </w:r>
            <w:r>
              <w:rPr>
                <w:spacing w:val="-2"/>
              </w:rPr>
              <w:t xml:space="preserve">парламент </w:t>
            </w:r>
            <w:r>
              <w:t>Вршњачки тим</w:t>
            </w:r>
          </w:p>
          <w:p w14:paraId="0D42A651" w14:textId="77777777" w:rsidR="00AD26CB" w:rsidRDefault="00000000">
            <w:pPr>
              <w:pStyle w:val="TableParagraph"/>
              <w:spacing w:line="254" w:lineRule="exact"/>
              <w:ind w:left="125"/>
            </w:pPr>
            <w:r>
              <w:t>Тим</w:t>
            </w:r>
            <w:r>
              <w:rPr>
                <w:spacing w:val="-14"/>
              </w:rPr>
              <w:t xml:space="preserve"> </w:t>
            </w:r>
            <w:r>
              <w:t>за</w:t>
            </w:r>
            <w:r>
              <w:rPr>
                <w:spacing w:val="-14"/>
              </w:rPr>
              <w:t xml:space="preserve"> </w:t>
            </w:r>
            <w:r>
              <w:t>сајт</w:t>
            </w:r>
            <w:r>
              <w:rPr>
                <w:spacing w:val="-14"/>
              </w:rPr>
              <w:t xml:space="preserve"> </w:t>
            </w:r>
            <w:r>
              <w:t>и</w:t>
            </w:r>
            <w:r>
              <w:rPr>
                <w:spacing w:val="-13"/>
              </w:rPr>
              <w:t xml:space="preserve"> </w:t>
            </w:r>
            <w:r>
              <w:t>Тим</w:t>
            </w:r>
            <w:r>
              <w:rPr>
                <w:spacing w:val="-14"/>
              </w:rPr>
              <w:t xml:space="preserve"> </w:t>
            </w:r>
            <w:r>
              <w:t xml:space="preserve">за </w:t>
            </w:r>
            <w:r>
              <w:rPr>
                <w:spacing w:val="-2"/>
              </w:rPr>
              <w:t>маркетинг</w:t>
            </w:r>
          </w:p>
        </w:tc>
        <w:tc>
          <w:tcPr>
            <w:tcW w:w="2772" w:type="dxa"/>
          </w:tcPr>
          <w:p w14:paraId="50F33263" w14:textId="77777777" w:rsidR="00AD26CB" w:rsidRDefault="00000000">
            <w:pPr>
              <w:pStyle w:val="TableParagraph"/>
              <w:spacing w:before="1"/>
              <w:ind w:left="125"/>
            </w:pPr>
            <w:r>
              <w:rPr>
                <w:spacing w:val="-2"/>
              </w:rPr>
              <w:t>Промовисане</w:t>
            </w:r>
            <w:r>
              <w:rPr>
                <w:spacing w:val="-11"/>
              </w:rPr>
              <w:t xml:space="preserve"> </w:t>
            </w:r>
            <w:r>
              <w:rPr>
                <w:spacing w:val="-2"/>
              </w:rPr>
              <w:t>и</w:t>
            </w:r>
            <w:r>
              <w:rPr>
                <w:spacing w:val="-11"/>
              </w:rPr>
              <w:t xml:space="preserve"> </w:t>
            </w:r>
            <w:r>
              <w:rPr>
                <w:spacing w:val="-2"/>
              </w:rPr>
              <w:t xml:space="preserve">усвојене </w:t>
            </w:r>
            <w:r>
              <w:t>хумане вредности</w:t>
            </w:r>
          </w:p>
        </w:tc>
      </w:tr>
      <w:tr w:rsidR="00AD26CB" w14:paraId="76B68B93" w14:textId="77777777">
        <w:trPr>
          <w:trHeight w:val="1768"/>
        </w:trPr>
        <w:tc>
          <w:tcPr>
            <w:tcW w:w="828" w:type="dxa"/>
            <w:shd w:val="clear" w:color="auto" w:fill="92D050"/>
          </w:tcPr>
          <w:p w14:paraId="7BD68590" w14:textId="77777777" w:rsidR="00AD26CB" w:rsidRDefault="00AD26CB">
            <w:pPr>
              <w:pStyle w:val="TableParagraph"/>
              <w:rPr>
                <w:b/>
                <w:i/>
              </w:rPr>
            </w:pPr>
          </w:p>
          <w:p w14:paraId="6FCED09B" w14:textId="77777777" w:rsidR="00AD26CB" w:rsidRDefault="00AD26CB">
            <w:pPr>
              <w:pStyle w:val="TableParagraph"/>
              <w:rPr>
                <w:b/>
                <w:i/>
              </w:rPr>
            </w:pPr>
          </w:p>
          <w:p w14:paraId="6C25CEB4" w14:textId="77777777" w:rsidR="00AD26CB" w:rsidRDefault="00AD26CB">
            <w:pPr>
              <w:pStyle w:val="TableParagraph"/>
              <w:spacing w:before="117"/>
              <w:rPr>
                <w:b/>
                <w:i/>
              </w:rPr>
            </w:pPr>
          </w:p>
          <w:p w14:paraId="0177CE19" w14:textId="77777777" w:rsidR="00AD26CB" w:rsidRDefault="00000000">
            <w:pPr>
              <w:pStyle w:val="TableParagraph"/>
              <w:ind w:left="183" w:right="164"/>
              <w:jc w:val="center"/>
              <w:rPr>
                <w:b/>
              </w:rPr>
            </w:pPr>
            <w:r>
              <w:rPr>
                <w:b/>
                <w:spacing w:val="-5"/>
              </w:rPr>
              <w:t>7.</w:t>
            </w:r>
          </w:p>
        </w:tc>
        <w:tc>
          <w:tcPr>
            <w:tcW w:w="2944" w:type="dxa"/>
          </w:tcPr>
          <w:p w14:paraId="6C2A4E8D" w14:textId="77777777" w:rsidR="00AD26CB" w:rsidRDefault="00000000">
            <w:pPr>
              <w:pStyle w:val="TableParagraph"/>
              <w:spacing w:line="244" w:lineRule="auto"/>
              <w:ind w:left="120"/>
            </w:pPr>
            <w:r>
              <w:rPr>
                <w:spacing w:val="-2"/>
              </w:rPr>
              <w:t>Предавања</w:t>
            </w:r>
            <w:r>
              <w:rPr>
                <w:spacing w:val="-10"/>
              </w:rPr>
              <w:t xml:space="preserve"> </w:t>
            </w:r>
            <w:r>
              <w:rPr>
                <w:spacing w:val="-2"/>
              </w:rPr>
              <w:t>и</w:t>
            </w:r>
            <w:r>
              <w:rPr>
                <w:spacing w:val="-13"/>
              </w:rPr>
              <w:t xml:space="preserve"> </w:t>
            </w:r>
            <w:r>
              <w:rPr>
                <w:spacing w:val="-2"/>
              </w:rPr>
              <w:t>радионице</w:t>
            </w:r>
            <w:r>
              <w:rPr>
                <w:spacing w:val="-13"/>
              </w:rPr>
              <w:t xml:space="preserve"> </w:t>
            </w:r>
            <w:r>
              <w:rPr>
                <w:spacing w:val="-2"/>
              </w:rPr>
              <w:t>са ученицима</w:t>
            </w:r>
          </w:p>
        </w:tc>
        <w:tc>
          <w:tcPr>
            <w:tcW w:w="2966" w:type="dxa"/>
          </w:tcPr>
          <w:p w14:paraId="2E145D47" w14:textId="77777777" w:rsidR="00AD26CB" w:rsidRDefault="00000000">
            <w:pPr>
              <w:pStyle w:val="TableParagraph"/>
              <w:ind w:left="121" w:right="514"/>
              <w:jc w:val="both"/>
            </w:pPr>
            <w:r>
              <w:t>Обухватање различитих тема</w:t>
            </w:r>
            <w:r>
              <w:rPr>
                <w:spacing w:val="-8"/>
              </w:rPr>
              <w:t xml:space="preserve"> </w:t>
            </w:r>
            <w:r>
              <w:t>по</w:t>
            </w:r>
            <w:r>
              <w:rPr>
                <w:spacing w:val="-9"/>
              </w:rPr>
              <w:t xml:space="preserve"> </w:t>
            </w:r>
            <w:r>
              <w:t>процени</w:t>
            </w:r>
            <w:r>
              <w:rPr>
                <w:spacing w:val="-13"/>
              </w:rPr>
              <w:t xml:space="preserve"> </w:t>
            </w:r>
            <w:r>
              <w:t xml:space="preserve">њихове </w:t>
            </w:r>
            <w:r>
              <w:rPr>
                <w:spacing w:val="-2"/>
              </w:rPr>
              <w:t>важности</w:t>
            </w:r>
          </w:p>
        </w:tc>
        <w:tc>
          <w:tcPr>
            <w:tcW w:w="2174" w:type="dxa"/>
          </w:tcPr>
          <w:p w14:paraId="5E4B3AF1" w14:textId="77777777" w:rsidR="00AD26CB" w:rsidRDefault="00000000">
            <w:pPr>
              <w:pStyle w:val="TableParagraph"/>
              <w:spacing w:line="246" w:lineRule="exact"/>
              <w:ind w:left="122"/>
            </w:pPr>
            <w:r>
              <w:t>Током</w:t>
            </w:r>
            <w:r>
              <w:rPr>
                <w:spacing w:val="-1"/>
              </w:rPr>
              <w:t xml:space="preserve"> </w:t>
            </w:r>
            <w:r>
              <w:rPr>
                <w:spacing w:val="-2"/>
              </w:rPr>
              <w:t>године</w:t>
            </w:r>
          </w:p>
        </w:tc>
        <w:tc>
          <w:tcPr>
            <w:tcW w:w="2705" w:type="dxa"/>
          </w:tcPr>
          <w:p w14:paraId="07211AB4" w14:textId="77777777" w:rsidR="00AD26CB" w:rsidRDefault="00000000">
            <w:pPr>
              <w:pStyle w:val="TableParagraph"/>
              <w:spacing w:line="246" w:lineRule="exact"/>
              <w:ind w:left="125"/>
            </w:pPr>
            <w:r>
              <w:rPr>
                <w:spacing w:val="-2"/>
              </w:rPr>
              <w:t>Психолог,</w:t>
            </w:r>
          </w:p>
          <w:p w14:paraId="1C0A1521" w14:textId="77777777" w:rsidR="00AD26CB" w:rsidRDefault="00000000">
            <w:pPr>
              <w:pStyle w:val="TableParagraph"/>
              <w:spacing w:before="4"/>
              <w:ind w:left="125"/>
            </w:pPr>
            <w:r>
              <w:rPr>
                <w:spacing w:val="-2"/>
              </w:rPr>
              <w:t>Одељенске</w:t>
            </w:r>
            <w:r>
              <w:rPr>
                <w:spacing w:val="-14"/>
              </w:rPr>
              <w:t xml:space="preserve"> </w:t>
            </w:r>
            <w:r>
              <w:rPr>
                <w:spacing w:val="-2"/>
              </w:rPr>
              <w:t xml:space="preserve">старешине </w:t>
            </w:r>
            <w:r>
              <w:t>Вршачки тим</w:t>
            </w:r>
          </w:p>
          <w:p w14:paraId="49D94D22" w14:textId="77777777" w:rsidR="00AD26CB" w:rsidRDefault="00000000">
            <w:pPr>
              <w:pStyle w:val="TableParagraph"/>
              <w:spacing w:line="235" w:lineRule="auto"/>
              <w:ind w:left="125"/>
            </w:pPr>
            <w:r>
              <w:t xml:space="preserve">Тим за реализацију </w:t>
            </w:r>
            <w:r>
              <w:rPr>
                <w:spacing w:val="-2"/>
              </w:rPr>
              <w:t>завршног</w:t>
            </w:r>
            <w:r>
              <w:rPr>
                <w:spacing w:val="-10"/>
              </w:rPr>
              <w:t xml:space="preserve"> </w:t>
            </w:r>
            <w:r>
              <w:rPr>
                <w:spacing w:val="-2"/>
              </w:rPr>
              <w:t>испита,</w:t>
            </w:r>
            <w:r>
              <w:rPr>
                <w:spacing w:val="-13"/>
              </w:rPr>
              <w:t xml:space="preserve"> </w:t>
            </w:r>
            <w:r>
              <w:rPr>
                <w:spacing w:val="-2"/>
              </w:rPr>
              <w:t>Тим</w:t>
            </w:r>
            <w:r>
              <w:rPr>
                <w:spacing w:val="-12"/>
              </w:rPr>
              <w:t xml:space="preserve"> </w:t>
            </w:r>
            <w:r>
              <w:rPr>
                <w:spacing w:val="-2"/>
              </w:rPr>
              <w:t xml:space="preserve">за </w:t>
            </w:r>
            <w:r>
              <w:t>ПО, Тим за транзицију, Транзициони</w:t>
            </w:r>
            <w:r>
              <w:rPr>
                <w:spacing w:val="-6"/>
              </w:rPr>
              <w:t xml:space="preserve"> </w:t>
            </w:r>
            <w:r>
              <w:t>клуб</w:t>
            </w:r>
          </w:p>
        </w:tc>
        <w:tc>
          <w:tcPr>
            <w:tcW w:w="2772" w:type="dxa"/>
          </w:tcPr>
          <w:p w14:paraId="3070E965" w14:textId="77777777" w:rsidR="00AD26CB" w:rsidRDefault="00000000">
            <w:pPr>
              <w:pStyle w:val="TableParagraph"/>
              <w:spacing w:line="244" w:lineRule="auto"/>
              <w:ind w:left="125"/>
            </w:pPr>
            <w:r>
              <w:rPr>
                <w:spacing w:val="-2"/>
              </w:rPr>
              <w:t>Реализована</w:t>
            </w:r>
            <w:r>
              <w:rPr>
                <w:spacing w:val="-11"/>
              </w:rPr>
              <w:t xml:space="preserve"> </w:t>
            </w:r>
            <w:r>
              <w:rPr>
                <w:spacing w:val="-2"/>
              </w:rPr>
              <w:t>предавања</w:t>
            </w:r>
            <w:r>
              <w:rPr>
                <w:spacing w:val="-11"/>
              </w:rPr>
              <w:t xml:space="preserve"> </w:t>
            </w:r>
            <w:r>
              <w:rPr>
                <w:spacing w:val="-2"/>
              </w:rPr>
              <w:t>и радионице</w:t>
            </w:r>
          </w:p>
        </w:tc>
      </w:tr>
      <w:tr w:rsidR="00AD26CB" w14:paraId="4437AA9E" w14:textId="77777777">
        <w:trPr>
          <w:trHeight w:val="1012"/>
        </w:trPr>
        <w:tc>
          <w:tcPr>
            <w:tcW w:w="828" w:type="dxa"/>
            <w:shd w:val="clear" w:color="auto" w:fill="92D050"/>
          </w:tcPr>
          <w:p w14:paraId="541575F8" w14:textId="77777777" w:rsidR="00AD26CB" w:rsidRDefault="00AD26CB">
            <w:pPr>
              <w:pStyle w:val="TableParagraph"/>
              <w:spacing w:before="244"/>
              <w:rPr>
                <w:b/>
                <w:i/>
              </w:rPr>
            </w:pPr>
          </w:p>
          <w:p w14:paraId="565B96C4" w14:textId="77777777" w:rsidR="00AD26CB" w:rsidRDefault="00000000">
            <w:pPr>
              <w:pStyle w:val="TableParagraph"/>
              <w:ind w:left="183" w:right="164"/>
              <w:jc w:val="center"/>
              <w:rPr>
                <w:b/>
              </w:rPr>
            </w:pPr>
            <w:r>
              <w:rPr>
                <w:b/>
                <w:spacing w:val="-5"/>
              </w:rPr>
              <w:t>8.</w:t>
            </w:r>
          </w:p>
        </w:tc>
        <w:tc>
          <w:tcPr>
            <w:tcW w:w="2944" w:type="dxa"/>
          </w:tcPr>
          <w:p w14:paraId="12B3B7B8" w14:textId="77777777" w:rsidR="00AD26CB" w:rsidRDefault="00000000">
            <w:pPr>
              <w:pStyle w:val="TableParagraph"/>
              <w:ind w:left="120"/>
            </w:pPr>
            <w:r>
              <w:t>Конституисање</w:t>
            </w:r>
            <w:r>
              <w:rPr>
                <w:spacing w:val="-14"/>
              </w:rPr>
              <w:t xml:space="preserve"> </w:t>
            </w:r>
            <w:r>
              <w:t>чланова Ученичког</w:t>
            </w:r>
            <w:r>
              <w:rPr>
                <w:spacing w:val="54"/>
              </w:rPr>
              <w:t xml:space="preserve"> </w:t>
            </w:r>
            <w:r>
              <w:rPr>
                <w:spacing w:val="-2"/>
              </w:rPr>
              <w:t>парламента,</w:t>
            </w:r>
          </w:p>
          <w:p w14:paraId="139BD182" w14:textId="77777777" w:rsidR="00AD26CB" w:rsidRDefault="00000000">
            <w:pPr>
              <w:pStyle w:val="TableParagraph"/>
              <w:spacing w:before="10" w:line="238" w:lineRule="exact"/>
              <w:ind w:left="120"/>
            </w:pPr>
            <w:r>
              <w:t xml:space="preserve">Вршњачког тима и </w:t>
            </w:r>
            <w:r>
              <w:rPr>
                <w:spacing w:val="-2"/>
              </w:rPr>
              <w:t>Транзиционог</w:t>
            </w:r>
            <w:r>
              <w:rPr>
                <w:spacing w:val="-12"/>
              </w:rPr>
              <w:t xml:space="preserve"> </w:t>
            </w:r>
            <w:r>
              <w:rPr>
                <w:spacing w:val="-2"/>
              </w:rPr>
              <w:t>клуба</w:t>
            </w:r>
          </w:p>
        </w:tc>
        <w:tc>
          <w:tcPr>
            <w:tcW w:w="2966" w:type="dxa"/>
          </w:tcPr>
          <w:p w14:paraId="5BC11C86" w14:textId="77777777" w:rsidR="00AD26CB" w:rsidRDefault="00000000">
            <w:pPr>
              <w:pStyle w:val="TableParagraph"/>
              <w:ind w:left="121" w:right="1118"/>
            </w:pPr>
            <w:r>
              <w:t>одабрати</w:t>
            </w:r>
            <w:r>
              <w:rPr>
                <w:spacing w:val="-14"/>
              </w:rPr>
              <w:t xml:space="preserve"> </w:t>
            </w:r>
            <w:r>
              <w:t>чланове, направити план и</w:t>
            </w:r>
          </w:p>
          <w:p w14:paraId="1A7038A4" w14:textId="77777777" w:rsidR="00AD26CB" w:rsidRDefault="00000000">
            <w:pPr>
              <w:pStyle w:val="TableParagraph"/>
              <w:spacing w:before="10" w:line="238" w:lineRule="exact"/>
              <w:ind w:left="121"/>
            </w:pPr>
            <w:r>
              <w:rPr>
                <w:spacing w:val="-2"/>
              </w:rPr>
              <w:t>реализација</w:t>
            </w:r>
            <w:r>
              <w:rPr>
                <w:spacing w:val="-14"/>
              </w:rPr>
              <w:t xml:space="preserve"> </w:t>
            </w:r>
            <w:r>
              <w:rPr>
                <w:spacing w:val="-2"/>
              </w:rPr>
              <w:t xml:space="preserve">активности </w:t>
            </w:r>
            <w:r>
              <w:t>предвиђених</w:t>
            </w:r>
            <w:r>
              <w:rPr>
                <w:spacing w:val="-4"/>
              </w:rPr>
              <w:t xml:space="preserve"> </w:t>
            </w:r>
            <w:r>
              <w:t>планом</w:t>
            </w:r>
          </w:p>
        </w:tc>
        <w:tc>
          <w:tcPr>
            <w:tcW w:w="2174" w:type="dxa"/>
          </w:tcPr>
          <w:p w14:paraId="5E39BDFF" w14:textId="77777777" w:rsidR="00AD26CB" w:rsidRDefault="00000000">
            <w:pPr>
              <w:pStyle w:val="TableParagraph"/>
              <w:ind w:left="122"/>
            </w:pPr>
            <w:r>
              <w:rPr>
                <w:spacing w:val="-2"/>
              </w:rPr>
              <w:t>Септембар</w:t>
            </w:r>
            <w:r>
              <w:rPr>
                <w:spacing w:val="-14"/>
              </w:rPr>
              <w:t xml:space="preserve"> </w:t>
            </w:r>
            <w:r>
              <w:rPr>
                <w:spacing w:val="-2"/>
              </w:rPr>
              <w:t>и</w:t>
            </w:r>
            <w:r>
              <w:rPr>
                <w:spacing w:val="-15"/>
              </w:rPr>
              <w:t xml:space="preserve"> </w:t>
            </w:r>
            <w:r>
              <w:rPr>
                <w:spacing w:val="-2"/>
              </w:rPr>
              <w:t>током године</w:t>
            </w:r>
          </w:p>
        </w:tc>
        <w:tc>
          <w:tcPr>
            <w:tcW w:w="2705" w:type="dxa"/>
          </w:tcPr>
          <w:p w14:paraId="683AD858" w14:textId="77777777" w:rsidR="00AD26CB" w:rsidRDefault="00000000">
            <w:pPr>
              <w:pStyle w:val="TableParagraph"/>
              <w:ind w:left="125"/>
            </w:pPr>
            <w:r>
              <w:rPr>
                <w:spacing w:val="-2"/>
              </w:rPr>
              <w:t>психолог,</w:t>
            </w:r>
            <w:r>
              <w:rPr>
                <w:spacing w:val="-14"/>
              </w:rPr>
              <w:t xml:space="preserve"> </w:t>
            </w:r>
            <w:r>
              <w:rPr>
                <w:spacing w:val="-2"/>
              </w:rPr>
              <w:t>одељенске старешине</w:t>
            </w:r>
          </w:p>
        </w:tc>
        <w:tc>
          <w:tcPr>
            <w:tcW w:w="2772" w:type="dxa"/>
          </w:tcPr>
          <w:p w14:paraId="348A99B6" w14:textId="77777777" w:rsidR="00AD26CB" w:rsidRDefault="00000000">
            <w:pPr>
              <w:pStyle w:val="TableParagraph"/>
              <w:ind w:left="125"/>
            </w:pPr>
            <w:r>
              <w:t xml:space="preserve">Спроведене активности </w:t>
            </w:r>
            <w:r>
              <w:rPr>
                <w:spacing w:val="-2"/>
              </w:rPr>
              <w:t>ученичких организација</w:t>
            </w:r>
          </w:p>
        </w:tc>
      </w:tr>
      <w:tr w:rsidR="00AD26CB" w14:paraId="6466691D" w14:textId="77777777">
        <w:trPr>
          <w:trHeight w:val="758"/>
        </w:trPr>
        <w:tc>
          <w:tcPr>
            <w:tcW w:w="828" w:type="dxa"/>
            <w:shd w:val="clear" w:color="auto" w:fill="92D050"/>
          </w:tcPr>
          <w:p w14:paraId="26993E86" w14:textId="77777777" w:rsidR="00AD26CB" w:rsidRDefault="00000000">
            <w:pPr>
              <w:pStyle w:val="TableParagraph"/>
              <w:spacing w:before="250"/>
              <w:ind w:left="183" w:right="164"/>
              <w:jc w:val="center"/>
              <w:rPr>
                <w:b/>
              </w:rPr>
            </w:pPr>
            <w:r>
              <w:rPr>
                <w:b/>
                <w:spacing w:val="-5"/>
              </w:rPr>
              <w:t>9.</w:t>
            </w:r>
          </w:p>
        </w:tc>
        <w:tc>
          <w:tcPr>
            <w:tcW w:w="2944" w:type="dxa"/>
          </w:tcPr>
          <w:p w14:paraId="60006D53" w14:textId="77777777" w:rsidR="00AD26CB" w:rsidRDefault="00000000">
            <w:pPr>
              <w:pStyle w:val="TableParagraph"/>
              <w:spacing w:line="252" w:lineRule="exact"/>
              <w:ind w:left="120"/>
            </w:pPr>
            <w:r>
              <w:t xml:space="preserve">Испитивање степена задовољства школом, </w:t>
            </w:r>
            <w:r>
              <w:rPr>
                <w:spacing w:val="-2"/>
              </w:rPr>
              <w:t>анализирање</w:t>
            </w:r>
            <w:r>
              <w:rPr>
                <w:spacing w:val="-14"/>
              </w:rPr>
              <w:t xml:space="preserve"> </w:t>
            </w:r>
            <w:r>
              <w:rPr>
                <w:spacing w:val="-2"/>
              </w:rPr>
              <w:t>резултата</w:t>
            </w:r>
          </w:p>
        </w:tc>
        <w:tc>
          <w:tcPr>
            <w:tcW w:w="2966" w:type="dxa"/>
          </w:tcPr>
          <w:p w14:paraId="0B6EF068" w14:textId="77777777" w:rsidR="00AD26CB" w:rsidRDefault="00000000">
            <w:pPr>
              <w:pStyle w:val="TableParagraph"/>
              <w:spacing w:line="249" w:lineRule="exact"/>
              <w:ind w:left="121"/>
            </w:pPr>
            <w:r>
              <w:rPr>
                <w:spacing w:val="-2"/>
              </w:rPr>
              <w:t>Радионице,</w:t>
            </w:r>
            <w:r>
              <w:rPr>
                <w:spacing w:val="3"/>
              </w:rPr>
              <w:t xml:space="preserve"> </w:t>
            </w:r>
            <w:r>
              <w:rPr>
                <w:spacing w:val="-2"/>
              </w:rPr>
              <w:t>упитници</w:t>
            </w:r>
          </w:p>
        </w:tc>
        <w:tc>
          <w:tcPr>
            <w:tcW w:w="2174" w:type="dxa"/>
          </w:tcPr>
          <w:p w14:paraId="3A0984CC"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1A3856BC" w14:textId="77777777" w:rsidR="00AD26CB" w:rsidRDefault="00000000">
            <w:pPr>
              <w:pStyle w:val="TableParagraph"/>
              <w:spacing w:line="249" w:lineRule="exact"/>
              <w:ind w:left="125"/>
            </w:pPr>
            <w:r>
              <w:rPr>
                <w:spacing w:val="-2"/>
              </w:rPr>
              <w:t>Психолог</w:t>
            </w:r>
          </w:p>
        </w:tc>
        <w:tc>
          <w:tcPr>
            <w:tcW w:w="2772" w:type="dxa"/>
          </w:tcPr>
          <w:p w14:paraId="7E642EDA" w14:textId="77777777" w:rsidR="00AD26CB" w:rsidRDefault="00000000">
            <w:pPr>
              <w:pStyle w:val="TableParagraph"/>
              <w:ind w:left="125"/>
            </w:pPr>
            <w:r>
              <w:rPr>
                <w:spacing w:val="-2"/>
              </w:rPr>
              <w:t>Анализирани</w:t>
            </w:r>
            <w:r>
              <w:rPr>
                <w:spacing w:val="-15"/>
              </w:rPr>
              <w:t xml:space="preserve"> </w:t>
            </w:r>
            <w:r>
              <w:rPr>
                <w:spacing w:val="-2"/>
              </w:rPr>
              <w:t>резултати испитивања</w:t>
            </w:r>
          </w:p>
        </w:tc>
      </w:tr>
      <w:tr w:rsidR="00AD26CB" w14:paraId="5285E572" w14:textId="77777777">
        <w:trPr>
          <w:trHeight w:val="1267"/>
        </w:trPr>
        <w:tc>
          <w:tcPr>
            <w:tcW w:w="828" w:type="dxa"/>
            <w:shd w:val="clear" w:color="auto" w:fill="92D050"/>
          </w:tcPr>
          <w:p w14:paraId="47DB6A8E" w14:textId="77777777" w:rsidR="00AD26CB" w:rsidRDefault="00AD26CB">
            <w:pPr>
              <w:pStyle w:val="TableParagraph"/>
              <w:spacing w:before="250"/>
              <w:rPr>
                <w:b/>
                <w:i/>
              </w:rPr>
            </w:pPr>
          </w:p>
          <w:p w14:paraId="4793AE70" w14:textId="77777777" w:rsidR="00AD26CB" w:rsidRDefault="00000000">
            <w:pPr>
              <w:pStyle w:val="TableParagraph"/>
              <w:ind w:left="183" w:right="164"/>
              <w:jc w:val="center"/>
              <w:rPr>
                <w:b/>
              </w:rPr>
            </w:pPr>
            <w:r>
              <w:rPr>
                <w:b/>
                <w:spacing w:val="-5"/>
              </w:rPr>
              <w:t>10.</w:t>
            </w:r>
          </w:p>
        </w:tc>
        <w:tc>
          <w:tcPr>
            <w:tcW w:w="2944" w:type="dxa"/>
          </w:tcPr>
          <w:p w14:paraId="0797EB43" w14:textId="77777777" w:rsidR="00AD26CB" w:rsidRDefault="00000000">
            <w:pPr>
              <w:pStyle w:val="TableParagraph"/>
              <w:spacing w:before="1"/>
              <w:ind w:left="120" w:right="170"/>
            </w:pPr>
            <w:r>
              <w:t>Укључивање ученика у процес доношења одлука и у</w:t>
            </w:r>
            <w:r>
              <w:rPr>
                <w:spacing w:val="-14"/>
              </w:rPr>
              <w:t xml:space="preserve"> </w:t>
            </w:r>
            <w:r>
              <w:t>различите</w:t>
            </w:r>
            <w:r>
              <w:rPr>
                <w:spacing w:val="-14"/>
              </w:rPr>
              <w:t xml:space="preserve"> </w:t>
            </w:r>
            <w:r>
              <w:t>акције</w:t>
            </w:r>
            <w:r>
              <w:rPr>
                <w:spacing w:val="-14"/>
              </w:rPr>
              <w:t xml:space="preserve"> </w:t>
            </w:r>
            <w:r>
              <w:t>у</w:t>
            </w:r>
            <w:r>
              <w:rPr>
                <w:spacing w:val="-13"/>
              </w:rPr>
              <w:t xml:space="preserve"> </w:t>
            </w:r>
            <w:r>
              <w:t>школи, као и Тимове</w:t>
            </w:r>
          </w:p>
        </w:tc>
        <w:tc>
          <w:tcPr>
            <w:tcW w:w="2966" w:type="dxa"/>
          </w:tcPr>
          <w:p w14:paraId="6A292462" w14:textId="77777777" w:rsidR="00AD26CB" w:rsidRDefault="00000000">
            <w:pPr>
              <w:pStyle w:val="TableParagraph"/>
              <w:spacing w:before="1"/>
              <w:ind w:left="121" w:right="740"/>
            </w:pPr>
            <w:r>
              <w:t>Радионице,</w:t>
            </w:r>
            <w:r>
              <w:rPr>
                <w:spacing w:val="-14"/>
              </w:rPr>
              <w:t xml:space="preserve"> </w:t>
            </w:r>
            <w:r>
              <w:t>упитници, иницирање акција,</w:t>
            </w:r>
          </w:p>
          <w:p w14:paraId="4765A289" w14:textId="77777777" w:rsidR="00AD26CB" w:rsidRDefault="00000000">
            <w:pPr>
              <w:pStyle w:val="TableParagraph"/>
              <w:spacing w:line="251" w:lineRule="exact"/>
              <w:ind w:left="121"/>
            </w:pPr>
            <w:r>
              <w:rPr>
                <w:spacing w:val="-2"/>
              </w:rPr>
              <w:t>посредством</w:t>
            </w:r>
            <w:r>
              <w:rPr>
                <w:spacing w:val="6"/>
              </w:rPr>
              <w:t xml:space="preserve"> </w:t>
            </w:r>
            <w:r>
              <w:rPr>
                <w:spacing w:val="-2"/>
              </w:rPr>
              <w:t>Ученичког</w:t>
            </w:r>
          </w:p>
          <w:p w14:paraId="211940EE" w14:textId="77777777" w:rsidR="00AD26CB" w:rsidRDefault="00000000">
            <w:pPr>
              <w:pStyle w:val="TableParagraph"/>
              <w:spacing w:before="16" w:line="223" w:lineRule="auto"/>
              <w:ind w:left="121" w:right="122"/>
            </w:pPr>
            <w:r>
              <w:t>парламента,</w:t>
            </w:r>
            <w:r>
              <w:rPr>
                <w:spacing w:val="-10"/>
              </w:rPr>
              <w:t xml:space="preserve"> </w:t>
            </w:r>
            <w:r>
              <w:t>Вршњачког тима</w:t>
            </w:r>
            <w:r>
              <w:rPr>
                <w:spacing w:val="-14"/>
              </w:rPr>
              <w:t xml:space="preserve"> </w:t>
            </w:r>
            <w:r>
              <w:t>и</w:t>
            </w:r>
            <w:r>
              <w:rPr>
                <w:spacing w:val="-14"/>
              </w:rPr>
              <w:t xml:space="preserve"> </w:t>
            </w:r>
            <w:r>
              <w:t>Транзиционог</w:t>
            </w:r>
            <w:r>
              <w:rPr>
                <w:spacing w:val="-14"/>
              </w:rPr>
              <w:t xml:space="preserve"> </w:t>
            </w:r>
            <w:r>
              <w:t>клуба</w:t>
            </w:r>
          </w:p>
        </w:tc>
        <w:tc>
          <w:tcPr>
            <w:tcW w:w="2174" w:type="dxa"/>
          </w:tcPr>
          <w:p w14:paraId="60DCB829"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0E91E499" w14:textId="77777777" w:rsidR="00AD26CB" w:rsidRDefault="00000000">
            <w:pPr>
              <w:pStyle w:val="TableParagraph"/>
              <w:spacing w:before="1"/>
              <w:ind w:left="125" w:right="749"/>
            </w:pPr>
            <w:r>
              <w:t xml:space="preserve">Директор школе, </w:t>
            </w:r>
            <w:r>
              <w:rPr>
                <w:spacing w:val="-2"/>
              </w:rPr>
              <w:t>Психолог,</w:t>
            </w:r>
            <w:r>
              <w:rPr>
                <w:spacing w:val="-17"/>
              </w:rPr>
              <w:t xml:space="preserve"> </w:t>
            </w:r>
            <w:r>
              <w:rPr>
                <w:spacing w:val="-2"/>
              </w:rPr>
              <w:t>Чланови</w:t>
            </w:r>
          </w:p>
          <w:p w14:paraId="0DFB840C" w14:textId="77777777" w:rsidR="00AD26CB" w:rsidRDefault="00000000">
            <w:pPr>
              <w:pStyle w:val="TableParagraph"/>
              <w:spacing w:line="251" w:lineRule="exact"/>
              <w:ind w:left="125"/>
            </w:pPr>
            <w:r>
              <w:rPr>
                <w:spacing w:val="-2"/>
              </w:rPr>
              <w:t>Ученичког парламента,</w:t>
            </w:r>
          </w:p>
          <w:p w14:paraId="05057843" w14:textId="77777777" w:rsidR="00AD26CB" w:rsidRDefault="00000000">
            <w:pPr>
              <w:pStyle w:val="TableParagraph"/>
              <w:spacing w:before="13" w:line="238" w:lineRule="exact"/>
              <w:ind w:left="125"/>
            </w:pPr>
            <w:r>
              <w:t xml:space="preserve">Вршњачког тима и </w:t>
            </w:r>
            <w:r>
              <w:rPr>
                <w:spacing w:val="-2"/>
              </w:rPr>
              <w:t>Транзиционог</w:t>
            </w:r>
            <w:r>
              <w:rPr>
                <w:spacing w:val="-12"/>
              </w:rPr>
              <w:t xml:space="preserve"> </w:t>
            </w:r>
            <w:r>
              <w:rPr>
                <w:spacing w:val="-2"/>
              </w:rPr>
              <w:t>клуба</w:t>
            </w:r>
          </w:p>
        </w:tc>
        <w:tc>
          <w:tcPr>
            <w:tcW w:w="2772" w:type="dxa"/>
          </w:tcPr>
          <w:p w14:paraId="3DE342C9" w14:textId="77777777" w:rsidR="00AD26CB" w:rsidRDefault="00000000">
            <w:pPr>
              <w:pStyle w:val="TableParagraph"/>
              <w:spacing w:before="1"/>
              <w:ind w:left="125" w:right="410"/>
            </w:pPr>
            <w:r>
              <w:t>Ученици</w:t>
            </w:r>
            <w:r>
              <w:rPr>
                <w:spacing w:val="-14"/>
              </w:rPr>
              <w:t xml:space="preserve"> </w:t>
            </w:r>
            <w:r>
              <w:t>су</w:t>
            </w:r>
            <w:r>
              <w:rPr>
                <w:spacing w:val="-14"/>
              </w:rPr>
              <w:t xml:space="preserve"> </w:t>
            </w:r>
            <w:r>
              <w:t>укључени</w:t>
            </w:r>
            <w:r>
              <w:rPr>
                <w:spacing w:val="-14"/>
              </w:rPr>
              <w:t xml:space="preserve"> </w:t>
            </w:r>
            <w:r>
              <w:t>у дешавања и рад школе</w:t>
            </w:r>
          </w:p>
        </w:tc>
      </w:tr>
    </w:tbl>
    <w:p w14:paraId="75C02ABD"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457790E6" w14:textId="77777777">
        <w:trPr>
          <w:trHeight w:val="1014"/>
        </w:trPr>
        <w:tc>
          <w:tcPr>
            <w:tcW w:w="828" w:type="dxa"/>
            <w:shd w:val="clear" w:color="auto" w:fill="92D050"/>
          </w:tcPr>
          <w:p w14:paraId="68349D2D" w14:textId="77777777" w:rsidR="00AD26CB" w:rsidRDefault="00AD26CB">
            <w:pPr>
              <w:pStyle w:val="TableParagraph"/>
              <w:spacing w:before="244"/>
              <w:rPr>
                <w:b/>
                <w:i/>
              </w:rPr>
            </w:pPr>
          </w:p>
          <w:p w14:paraId="457EC5C0" w14:textId="77777777" w:rsidR="00AD26CB" w:rsidRDefault="00000000">
            <w:pPr>
              <w:pStyle w:val="TableParagraph"/>
              <w:ind w:left="183" w:right="164"/>
              <w:jc w:val="center"/>
              <w:rPr>
                <w:b/>
              </w:rPr>
            </w:pPr>
            <w:r>
              <w:rPr>
                <w:b/>
                <w:spacing w:val="-5"/>
              </w:rPr>
              <w:t>11.</w:t>
            </w:r>
          </w:p>
        </w:tc>
        <w:tc>
          <w:tcPr>
            <w:tcW w:w="2944" w:type="dxa"/>
          </w:tcPr>
          <w:p w14:paraId="2B754100" w14:textId="77777777" w:rsidR="00AD26CB" w:rsidRDefault="00000000">
            <w:pPr>
              <w:pStyle w:val="TableParagraph"/>
              <w:ind w:left="120"/>
            </w:pPr>
            <w:r>
              <w:rPr>
                <w:spacing w:val="-2"/>
              </w:rPr>
              <w:t>Појачан</w:t>
            </w:r>
            <w:r>
              <w:rPr>
                <w:spacing w:val="-11"/>
              </w:rPr>
              <w:t xml:space="preserve"> </w:t>
            </w:r>
            <w:r>
              <w:rPr>
                <w:spacing w:val="-2"/>
              </w:rPr>
              <w:t>васпитни</w:t>
            </w:r>
            <w:r>
              <w:rPr>
                <w:spacing w:val="-12"/>
              </w:rPr>
              <w:t xml:space="preserve"> </w:t>
            </w:r>
            <w:r>
              <w:rPr>
                <w:spacing w:val="-2"/>
              </w:rPr>
              <w:t>рад</w:t>
            </w:r>
            <w:r>
              <w:rPr>
                <w:spacing w:val="-10"/>
              </w:rPr>
              <w:t xml:space="preserve"> </w:t>
            </w:r>
            <w:r>
              <w:rPr>
                <w:spacing w:val="-2"/>
              </w:rPr>
              <w:t>са ученицима</w:t>
            </w:r>
          </w:p>
        </w:tc>
        <w:tc>
          <w:tcPr>
            <w:tcW w:w="2966" w:type="dxa"/>
          </w:tcPr>
          <w:p w14:paraId="4C4B6634" w14:textId="77777777" w:rsidR="00AD26CB" w:rsidRDefault="00000000">
            <w:pPr>
              <w:pStyle w:val="TableParagraph"/>
              <w:ind w:left="121"/>
            </w:pPr>
            <w:r>
              <w:rPr>
                <w:spacing w:val="-2"/>
              </w:rPr>
              <w:t>Индивидуални</w:t>
            </w:r>
            <w:r>
              <w:rPr>
                <w:spacing w:val="-14"/>
              </w:rPr>
              <w:t xml:space="preserve"> </w:t>
            </w:r>
            <w:r>
              <w:rPr>
                <w:spacing w:val="-2"/>
              </w:rPr>
              <w:t xml:space="preserve">разговори, </w:t>
            </w:r>
            <w:r>
              <w:t>савети, осмишљавање стратегије</w:t>
            </w:r>
            <w:r>
              <w:rPr>
                <w:spacing w:val="-12"/>
              </w:rPr>
              <w:t xml:space="preserve"> </w:t>
            </w:r>
            <w:r>
              <w:t>унапређења</w:t>
            </w:r>
          </w:p>
          <w:p w14:paraId="039CC47E" w14:textId="77777777" w:rsidR="00AD26CB" w:rsidRDefault="00000000">
            <w:pPr>
              <w:pStyle w:val="TableParagraph"/>
              <w:spacing w:line="236" w:lineRule="exact"/>
              <w:ind w:left="121"/>
            </w:pPr>
            <w:r>
              <w:rPr>
                <w:spacing w:val="-2"/>
              </w:rPr>
              <w:t>понашања…</w:t>
            </w:r>
          </w:p>
        </w:tc>
        <w:tc>
          <w:tcPr>
            <w:tcW w:w="2174" w:type="dxa"/>
          </w:tcPr>
          <w:p w14:paraId="302AC2F5"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7385F8C8" w14:textId="77777777" w:rsidR="00AD26CB" w:rsidRDefault="00000000">
            <w:pPr>
              <w:pStyle w:val="TableParagraph"/>
              <w:spacing w:line="249" w:lineRule="exact"/>
              <w:ind w:left="125"/>
            </w:pPr>
            <w:r>
              <w:rPr>
                <w:spacing w:val="-2"/>
              </w:rPr>
              <w:t>Психолог,</w:t>
            </w:r>
          </w:p>
          <w:p w14:paraId="75A6114E" w14:textId="77777777" w:rsidR="00AD26CB" w:rsidRDefault="00000000">
            <w:pPr>
              <w:pStyle w:val="TableParagraph"/>
              <w:spacing w:before="4"/>
              <w:ind w:left="125"/>
            </w:pPr>
            <w:r>
              <w:rPr>
                <w:spacing w:val="-2"/>
              </w:rPr>
              <w:t>Одељенски</w:t>
            </w:r>
            <w:r>
              <w:rPr>
                <w:spacing w:val="-15"/>
              </w:rPr>
              <w:t xml:space="preserve"> </w:t>
            </w:r>
            <w:r>
              <w:rPr>
                <w:spacing w:val="-2"/>
              </w:rPr>
              <w:t>старешина, Родитељи/старатељи</w:t>
            </w:r>
          </w:p>
        </w:tc>
        <w:tc>
          <w:tcPr>
            <w:tcW w:w="2772" w:type="dxa"/>
          </w:tcPr>
          <w:p w14:paraId="7EF2D8E4" w14:textId="77777777" w:rsidR="00AD26CB" w:rsidRDefault="00000000">
            <w:pPr>
              <w:pStyle w:val="TableParagraph"/>
              <w:spacing w:before="2" w:line="235" w:lineRule="auto"/>
              <w:ind w:left="125" w:right="315"/>
            </w:pPr>
            <w:r>
              <w:t xml:space="preserve">Реализован ПВР, </w:t>
            </w:r>
            <w:r>
              <w:rPr>
                <w:spacing w:val="-2"/>
              </w:rPr>
              <w:t>отклоњени</w:t>
            </w:r>
            <w:r>
              <w:rPr>
                <w:spacing w:val="-15"/>
              </w:rPr>
              <w:t xml:space="preserve"> </w:t>
            </w:r>
            <w:r>
              <w:rPr>
                <w:spacing w:val="-2"/>
              </w:rPr>
              <w:t>узроци</w:t>
            </w:r>
            <w:r>
              <w:rPr>
                <w:spacing w:val="-16"/>
              </w:rPr>
              <w:t xml:space="preserve"> </w:t>
            </w:r>
            <w:r>
              <w:rPr>
                <w:spacing w:val="-2"/>
              </w:rPr>
              <w:t xml:space="preserve">и </w:t>
            </w:r>
            <w:r>
              <w:t>усвојени адекватни начини</w:t>
            </w:r>
            <w:r>
              <w:rPr>
                <w:spacing w:val="-2"/>
              </w:rPr>
              <w:t xml:space="preserve"> </w:t>
            </w:r>
            <w:r>
              <w:t>понашања</w:t>
            </w:r>
          </w:p>
        </w:tc>
      </w:tr>
      <w:tr w:rsidR="00AD26CB" w14:paraId="64434A54" w14:textId="77777777">
        <w:trPr>
          <w:trHeight w:val="755"/>
        </w:trPr>
        <w:tc>
          <w:tcPr>
            <w:tcW w:w="828" w:type="dxa"/>
            <w:shd w:val="clear" w:color="auto" w:fill="92D050"/>
          </w:tcPr>
          <w:p w14:paraId="16FE9AF4" w14:textId="77777777" w:rsidR="00AD26CB" w:rsidRDefault="00AD26CB">
            <w:pPr>
              <w:pStyle w:val="TableParagraph"/>
              <w:spacing w:before="117"/>
              <w:rPr>
                <w:b/>
                <w:i/>
              </w:rPr>
            </w:pPr>
          </w:p>
          <w:p w14:paraId="408B3C7C" w14:textId="77777777" w:rsidR="00AD26CB" w:rsidRDefault="00000000">
            <w:pPr>
              <w:pStyle w:val="TableParagraph"/>
              <w:ind w:left="183" w:right="164"/>
              <w:jc w:val="center"/>
              <w:rPr>
                <w:b/>
              </w:rPr>
            </w:pPr>
            <w:r>
              <w:rPr>
                <w:b/>
                <w:spacing w:val="-5"/>
              </w:rPr>
              <w:t>12.</w:t>
            </w:r>
          </w:p>
        </w:tc>
        <w:tc>
          <w:tcPr>
            <w:tcW w:w="2944" w:type="dxa"/>
          </w:tcPr>
          <w:p w14:paraId="389C4394" w14:textId="77777777" w:rsidR="00AD26CB" w:rsidRDefault="00000000">
            <w:pPr>
              <w:pStyle w:val="TableParagraph"/>
              <w:spacing w:line="247" w:lineRule="exact"/>
              <w:ind w:left="120"/>
            </w:pPr>
            <w:r>
              <w:t>Уређивање</w:t>
            </w:r>
            <w:r>
              <w:rPr>
                <w:spacing w:val="-14"/>
              </w:rPr>
              <w:t xml:space="preserve"> </w:t>
            </w:r>
            <w:r>
              <w:t>ученичких</w:t>
            </w:r>
            <w:r>
              <w:rPr>
                <w:spacing w:val="-11"/>
              </w:rPr>
              <w:t xml:space="preserve"> </w:t>
            </w:r>
            <w:r>
              <w:rPr>
                <w:spacing w:val="-4"/>
              </w:rPr>
              <w:t>паноа</w:t>
            </w:r>
          </w:p>
        </w:tc>
        <w:tc>
          <w:tcPr>
            <w:tcW w:w="2966" w:type="dxa"/>
          </w:tcPr>
          <w:p w14:paraId="5DD95922" w14:textId="77777777" w:rsidR="00AD26CB" w:rsidRDefault="00000000">
            <w:pPr>
              <w:pStyle w:val="TableParagraph"/>
              <w:spacing w:line="246" w:lineRule="exact"/>
              <w:ind w:left="121"/>
            </w:pPr>
            <w:r>
              <w:rPr>
                <w:spacing w:val="-2"/>
              </w:rPr>
              <w:t xml:space="preserve">Промовисање </w:t>
            </w:r>
            <w:r>
              <w:rPr>
                <w:spacing w:val="-4"/>
              </w:rPr>
              <w:t>рада</w:t>
            </w:r>
          </w:p>
          <w:p w14:paraId="763D5B6B" w14:textId="77777777" w:rsidR="00AD26CB" w:rsidRDefault="00000000">
            <w:pPr>
              <w:pStyle w:val="TableParagraph"/>
              <w:spacing w:line="252" w:lineRule="exact"/>
              <w:ind w:left="121" w:right="368"/>
            </w:pPr>
            <w:r>
              <w:rPr>
                <w:spacing w:val="-2"/>
              </w:rPr>
              <w:t>ученичких</w:t>
            </w:r>
            <w:r>
              <w:rPr>
                <w:spacing w:val="-14"/>
              </w:rPr>
              <w:t xml:space="preserve"> </w:t>
            </w:r>
            <w:r>
              <w:rPr>
                <w:spacing w:val="-2"/>
              </w:rPr>
              <w:t xml:space="preserve">организација </w:t>
            </w:r>
            <w:r>
              <w:t>путем уређивања паноа</w:t>
            </w:r>
          </w:p>
        </w:tc>
        <w:tc>
          <w:tcPr>
            <w:tcW w:w="2174" w:type="dxa"/>
          </w:tcPr>
          <w:p w14:paraId="2AE9118E"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4A534DD3" w14:textId="77777777" w:rsidR="00AD26CB" w:rsidRDefault="00000000">
            <w:pPr>
              <w:pStyle w:val="TableParagraph"/>
              <w:spacing w:before="1"/>
              <w:ind w:left="125"/>
            </w:pPr>
            <w:r>
              <w:rPr>
                <w:spacing w:val="-2"/>
              </w:rPr>
              <w:t>Психолог,</w:t>
            </w:r>
            <w:r>
              <w:rPr>
                <w:spacing w:val="-16"/>
              </w:rPr>
              <w:t xml:space="preserve"> </w:t>
            </w:r>
            <w:r>
              <w:rPr>
                <w:spacing w:val="-2"/>
              </w:rPr>
              <w:t>ученичке организације</w:t>
            </w:r>
          </w:p>
        </w:tc>
        <w:tc>
          <w:tcPr>
            <w:tcW w:w="2772" w:type="dxa"/>
          </w:tcPr>
          <w:p w14:paraId="78DD7E4D" w14:textId="77777777" w:rsidR="00AD26CB" w:rsidRDefault="00000000">
            <w:pPr>
              <w:pStyle w:val="TableParagraph"/>
              <w:spacing w:before="1"/>
              <w:ind w:left="125"/>
            </w:pPr>
            <w:r>
              <w:rPr>
                <w:spacing w:val="-2"/>
              </w:rPr>
              <w:t>Уређени</w:t>
            </w:r>
            <w:r>
              <w:rPr>
                <w:spacing w:val="-10"/>
              </w:rPr>
              <w:t xml:space="preserve"> </w:t>
            </w:r>
            <w:r>
              <w:rPr>
                <w:spacing w:val="-2"/>
              </w:rPr>
              <w:t>панои</w:t>
            </w:r>
            <w:r>
              <w:rPr>
                <w:spacing w:val="-10"/>
              </w:rPr>
              <w:t xml:space="preserve"> </w:t>
            </w:r>
            <w:r>
              <w:rPr>
                <w:spacing w:val="-2"/>
              </w:rPr>
              <w:t>ученичких организација</w:t>
            </w:r>
          </w:p>
        </w:tc>
      </w:tr>
      <w:tr w:rsidR="00AD26CB" w14:paraId="2655849E" w14:textId="77777777">
        <w:trPr>
          <w:trHeight w:val="1771"/>
        </w:trPr>
        <w:tc>
          <w:tcPr>
            <w:tcW w:w="828" w:type="dxa"/>
            <w:shd w:val="clear" w:color="auto" w:fill="92D050"/>
          </w:tcPr>
          <w:p w14:paraId="04876A30" w14:textId="77777777" w:rsidR="00AD26CB" w:rsidRDefault="00AD26CB">
            <w:pPr>
              <w:pStyle w:val="TableParagraph"/>
              <w:rPr>
                <w:b/>
                <w:i/>
              </w:rPr>
            </w:pPr>
          </w:p>
          <w:p w14:paraId="5A01559B" w14:textId="77777777" w:rsidR="00AD26CB" w:rsidRDefault="00AD26CB">
            <w:pPr>
              <w:pStyle w:val="TableParagraph"/>
              <w:rPr>
                <w:b/>
                <w:i/>
              </w:rPr>
            </w:pPr>
          </w:p>
          <w:p w14:paraId="003DEE8F" w14:textId="77777777" w:rsidR="00AD26CB" w:rsidRDefault="00AD26CB">
            <w:pPr>
              <w:pStyle w:val="TableParagraph"/>
              <w:spacing w:before="120"/>
              <w:rPr>
                <w:b/>
                <w:i/>
              </w:rPr>
            </w:pPr>
          </w:p>
          <w:p w14:paraId="62F58FDB" w14:textId="77777777" w:rsidR="00AD26CB" w:rsidRDefault="00000000">
            <w:pPr>
              <w:pStyle w:val="TableParagraph"/>
              <w:spacing w:before="1"/>
              <w:ind w:left="183" w:right="164"/>
              <w:jc w:val="center"/>
              <w:rPr>
                <w:b/>
              </w:rPr>
            </w:pPr>
            <w:r>
              <w:rPr>
                <w:b/>
                <w:spacing w:val="-5"/>
              </w:rPr>
              <w:t>13.</w:t>
            </w:r>
          </w:p>
        </w:tc>
        <w:tc>
          <w:tcPr>
            <w:tcW w:w="2944" w:type="dxa"/>
          </w:tcPr>
          <w:p w14:paraId="019CAF56" w14:textId="77777777" w:rsidR="00AD26CB" w:rsidRDefault="00000000">
            <w:pPr>
              <w:pStyle w:val="TableParagraph"/>
              <w:spacing w:before="1"/>
              <w:ind w:left="120" w:right="459"/>
            </w:pPr>
            <w:r>
              <w:rPr>
                <w:spacing w:val="-2"/>
              </w:rPr>
              <w:t>Рад</w:t>
            </w:r>
            <w:r>
              <w:rPr>
                <w:spacing w:val="-14"/>
              </w:rPr>
              <w:t xml:space="preserve"> </w:t>
            </w:r>
            <w:r>
              <w:rPr>
                <w:spacing w:val="-2"/>
              </w:rPr>
              <w:t>са</w:t>
            </w:r>
            <w:r>
              <w:rPr>
                <w:spacing w:val="-14"/>
              </w:rPr>
              <w:t xml:space="preserve"> </w:t>
            </w:r>
            <w:r>
              <w:rPr>
                <w:spacing w:val="-2"/>
              </w:rPr>
              <w:t>даровитим ученицима</w:t>
            </w:r>
          </w:p>
        </w:tc>
        <w:tc>
          <w:tcPr>
            <w:tcW w:w="2966" w:type="dxa"/>
          </w:tcPr>
          <w:p w14:paraId="72FF31E2" w14:textId="77777777" w:rsidR="00AD26CB" w:rsidRDefault="00000000">
            <w:pPr>
              <w:pStyle w:val="TableParagraph"/>
              <w:spacing w:before="1"/>
              <w:ind w:left="121"/>
            </w:pPr>
            <w:r>
              <w:rPr>
                <w:spacing w:val="-2"/>
              </w:rPr>
              <w:t>Идентификовање</w:t>
            </w:r>
            <w:r>
              <w:rPr>
                <w:spacing w:val="-16"/>
              </w:rPr>
              <w:t xml:space="preserve"> </w:t>
            </w:r>
            <w:r>
              <w:rPr>
                <w:spacing w:val="-2"/>
              </w:rPr>
              <w:t xml:space="preserve">даровитих </w:t>
            </w:r>
            <w:r>
              <w:t>ученика,</w:t>
            </w:r>
            <w:r>
              <w:rPr>
                <w:spacing w:val="-6"/>
              </w:rPr>
              <w:t xml:space="preserve"> </w:t>
            </w:r>
            <w:r>
              <w:t>пружање</w:t>
            </w:r>
            <w:r>
              <w:rPr>
                <w:spacing w:val="-9"/>
              </w:rPr>
              <w:t xml:space="preserve"> </w:t>
            </w:r>
            <w:r>
              <w:t>помоћи</w:t>
            </w:r>
            <w:r>
              <w:rPr>
                <w:spacing w:val="-8"/>
              </w:rPr>
              <w:t xml:space="preserve"> </w:t>
            </w:r>
            <w:r>
              <w:t>у учењу и надоградњи знања, вештина и умећа, предлог литературе и других</w:t>
            </w:r>
          </w:p>
          <w:p w14:paraId="43299B6C" w14:textId="77777777" w:rsidR="00AD26CB" w:rsidRDefault="00000000">
            <w:pPr>
              <w:pStyle w:val="TableParagraph"/>
              <w:spacing w:line="248" w:lineRule="exact"/>
              <w:ind w:left="121"/>
            </w:pPr>
            <w:r>
              <w:t>садржаја,</w:t>
            </w:r>
            <w:r>
              <w:rPr>
                <w:spacing w:val="-4"/>
              </w:rPr>
              <w:t xml:space="preserve"> </w:t>
            </w:r>
            <w:r>
              <w:rPr>
                <w:spacing w:val="-2"/>
              </w:rPr>
              <w:t>праћење</w:t>
            </w:r>
          </w:p>
          <w:p w14:paraId="2E3C480A" w14:textId="77777777" w:rsidR="00AD26CB" w:rsidRDefault="00000000">
            <w:pPr>
              <w:pStyle w:val="TableParagraph"/>
              <w:spacing w:line="238" w:lineRule="exact"/>
              <w:ind w:left="121"/>
            </w:pPr>
            <w:r>
              <w:rPr>
                <w:spacing w:val="-2"/>
              </w:rPr>
              <w:t>напредовања, израда</w:t>
            </w:r>
            <w:r>
              <w:rPr>
                <w:spacing w:val="-3"/>
              </w:rPr>
              <w:t xml:space="preserve"> </w:t>
            </w:r>
            <w:r>
              <w:rPr>
                <w:spacing w:val="-2"/>
              </w:rPr>
              <w:t>ИОП-</w:t>
            </w:r>
            <w:r>
              <w:rPr>
                <w:spacing w:val="-12"/>
              </w:rPr>
              <w:t>3</w:t>
            </w:r>
          </w:p>
        </w:tc>
        <w:tc>
          <w:tcPr>
            <w:tcW w:w="2174" w:type="dxa"/>
          </w:tcPr>
          <w:p w14:paraId="59A47E40"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168C3631" w14:textId="77777777" w:rsidR="00AD26CB" w:rsidRDefault="00000000">
            <w:pPr>
              <w:pStyle w:val="TableParagraph"/>
              <w:spacing w:before="1"/>
              <w:ind w:left="125"/>
            </w:pPr>
            <w:r>
              <w:rPr>
                <w:spacing w:val="-2"/>
              </w:rPr>
              <w:t>Психолог,</w:t>
            </w:r>
            <w:r>
              <w:rPr>
                <w:spacing w:val="-14"/>
              </w:rPr>
              <w:t xml:space="preserve"> </w:t>
            </w:r>
            <w:r>
              <w:rPr>
                <w:spacing w:val="-2"/>
              </w:rPr>
              <w:t>Наставници Родитељи/старатељи</w:t>
            </w:r>
          </w:p>
        </w:tc>
        <w:tc>
          <w:tcPr>
            <w:tcW w:w="2772" w:type="dxa"/>
          </w:tcPr>
          <w:p w14:paraId="1C07C095" w14:textId="77777777" w:rsidR="00AD26CB" w:rsidRDefault="00000000">
            <w:pPr>
              <w:pStyle w:val="TableParagraph"/>
              <w:spacing w:before="1" w:line="252" w:lineRule="exact"/>
              <w:ind w:left="125"/>
            </w:pPr>
            <w:r>
              <w:t>Реализован</w:t>
            </w:r>
            <w:r>
              <w:rPr>
                <w:spacing w:val="-4"/>
              </w:rPr>
              <w:t xml:space="preserve"> </w:t>
            </w:r>
            <w:r>
              <w:t>рад</w:t>
            </w:r>
            <w:r>
              <w:rPr>
                <w:spacing w:val="-4"/>
              </w:rPr>
              <w:t xml:space="preserve"> </w:t>
            </w:r>
            <w:r>
              <w:rPr>
                <w:spacing w:val="-5"/>
              </w:rPr>
              <w:t>са</w:t>
            </w:r>
          </w:p>
          <w:p w14:paraId="7073D23E" w14:textId="77777777" w:rsidR="00AD26CB" w:rsidRDefault="00000000">
            <w:pPr>
              <w:pStyle w:val="TableParagraph"/>
              <w:spacing w:line="252" w:lineRule="exact"/>
              <w:ind w:left="125"/>
            </w:pPr>
            <w:r>
              <w:rPr>
                <w:spacing w:val="-2"/>
              </w:rPr>
              <w:t>надареним</w:t>
            </w:r>
            <w:r>
              <w:t xml:space="preserve"> </w:t>
            </w:r>
            <w:r>
              <w:rPr>
                <w:spacing w:val="-2"/>
              </w:rPr>
              <w:t>ученицима</w:t>
            </w:r>
          </w:p>
        </w:tc>
      </w:tr>
      <w:tr w:rsidR="00AD26CB" w14:paraId="2A3A18CF" w14:textId="77777777">
        <w:trPr>
          <w:trHeight w:val="1264"/>
        </w:trPr>
        <w:tc>
          <w:tcPr>
            <w:tcW w:w="828" w:type="dxa"/>
            <w:shd w:val="clear" w:color="auto" w:fill="92D050"/>
          </w:tcPr>
          <w:p w14:paraId="39CD710C" w14:textId="77777777" w:rsidR="00AD26CB" w:rsidRDefault="00AD26CB">
            <w:pPr>
              <w:pStyle w:val="TableParagraph"/>
              <w:rPr>
                <w:b/>
                <w:i/>
              </w:rPr>
            </w:pPr>
          </w:p>
          <w:p w14:paraId="1976B66C" w14:textId="77777777" w:rsidR="00AD26CB" w:rsidRDefault="00AD26CB">
            <w:pPr>
              <w:pStyle w:val="TableParagraph"/>
              <w:spacing w:before="118"/>
              <w:rPr>
                <w:b/>
                <w:i/>
              </w:rPr>
            </w:pPr>
          </w:p>
          <w:p w14:paraId="7A4117A3" w14:textId="77777777" w:rsidR="00AD26CB" w:rsidRDefault="00000000">
            <w:pPr>
              <w:pStyle w:val="TableParagraph"/>
              <w:spacing w:before="1"/>
              <w:ind w:left="183" w:right="164"/>
              <w:jc w:val="center"/>
              <w:rPr>
                <w:b/>
              </w:rPr>
            </w:pPr>
            <w:r>
              <w:rPr>
                <w:b/>
                <w:spacing w:val="-5"/>
              </w:rPr>
              <w:t>14.</w:t>
            </w:r>
          </w:p>
        </w:tc>
        <w:tc>
          <w:tcPr>
            <w:tcW w:w="2944" w:type="dxa"/>
          </w:tcPr>
          <w:p w14:paraId="2E34B037" w14:textId="77777777" w:rsidR="00AD26CB" w:rsidRDefault="00000000">
            <w:pPr>
              <w:pStyle w:val="TableParagraph"/>
              <w:spacing w:line="252" w:lineRule="exact"/>
              <w:ind w:left="120"/>
            </w:pPr>
            <w:r>
              <w:t>Провера спремности за полазак у школу,</w:t>
            </w:r>
            <w:r>
              <w:rPr>
                <w:spacing w:val="40"/>
              </w:rPr>
              <w:t xml:space="preserve"> </w:t>
            </w:r>
            <w:r>
              <w:t>провера спремности за превремени полазак</w:t>
            </w:r>
            <w:r>
              <w:rPr>
                <w:spacing w:val="-14"/>
              </w:rPr>
              <w:t xml:space="preserve"> </w:t>
            </w:r>
            <w:r>
              <w:t>у</w:t>
            </w:r>
            <w:r>
              <w:rPr>
                <w:spacing w:val="-14"/>
              </w:rPr>
              <w:t xml:space="preserve"> </w:t>
            </w:r>
            <w:r>
              <w:t>школу,</w:t>
            </w:r>
            <w:r>
              <w:rPr>
                <w:spacing w:val="-14"/>
              </w:rPr>
              <w:t xml:space="preserve"> </w:t>
            </w:r>
            <w:r>
              <w:t>и</w:t>
            </w:r>
            <w:r>
              <w:rPr>
                <w:spacing w:val="-13"/>
              </w:rPr>
              <w:t xml:space="preserve"> </w:t>
            </w:r>
            <w:r>
              <w:t xml:space="preserve">одлагање </w:t>
            </w:r>
            <w:r>
              <w:rPr>
                <w:spacing w:val="-2"/>
              </w:rPr>
              <w:t>поласка</w:t>
            </w:r>
          </w:p>
        </w:tc>
        <w:tc>
          <w:tcPr>
            <w:tcW w:w="2966" w:type="dxa"/>
          </w:tcPr>
          <w:p w14:paraId="36590C51" w14:textId="77777777" w:rsidR="00AD26CB" w:rsidRDefault="00000000">
            <w:pPr>
              <w:pStyle w:val="TableParagraph"/>
              <w:spacing w:before="3" w:line="237" w:lineRule="auto"/>
              <w:ind w:left="121"/>
            </w:pPr>
            <w:r>
              <w:t xml:space="preserve">Тестирање и провера </w:t>
            </w:r>
            <w:r>
              <w:rPr>
                <w:spacing w:val="-2"/>
              </w:rPr>
              <w:t>способности стандардизованим психолошким</w:t>
            </w:r>
            <w:r>
              <w:rPr>
                <w:spacing w:val="-15"/>
              </w:rPr>
              <w:t xml:space="preserve"> </w:t>
            </w:r>
            <w:r>
              <w:rPr>
                <w:spacing w:val="-2"/>
              </w:rPr>
              <w:t>мерним</w:t>
            </w:r>
          </w:p>
          <w:p w14:paraId="113A4D34" w14:textId="77777777" w:rsidR="00AD26CB" w:rsidRDefault="00000000">
            <w:pPr>
              <w:pStyle w:val="TableParagraph"/>
              <w:spacing w:before="1" w:line="238" w:lineRule="exact"/>
              <w:ind w:left="121"/>
            </w:pPr>
            <w:r>
              <w:rPr>
                <w:spacing w:val="-2"/>
              </w:rPr>
              <w:t>инструментима</w:t>
            </w:r>
          </w:p>
        </w:tc>
        <w:tc>
          <w:tcPr>
            <w:tcW w:w="2174" w:type="dxa"/>
          </w:tcPr>
          <w:p w14:paraId="04B08C33" w14:textId="77777777" w:rsidR="00AD26CB" w:rsidRDefault="00000000">
            <w:pPr>
              <w:pStyle w:val="TableParagraph"/>
              <w:spacing w:before="1"/>
              <w:ind w:left="122" w:right="210"/>
            </w:pPr>
            <w:r>
              <w:rPr>
                <w:spacing w:val="-2"/>
              </w:rPr>
              <w:t>Април,</w:t>
            </w:r>
            <w:r>
              <w:rPr>
                <w:spacing w:val="-14"/>
              </w:rPr>
              <w:t xml:space="preserve"> </w:t>
            </w:r>
            <w:r>
              <w:rPr>
                <w:spacing w:val="-2"/>
              </w:rPr>
              <w:t>мај,</w:t>
            </w:r>
            <w:r>
              <w:rPr>
                <w:spacing w:val="-14"/>
              </w:rPr>
              <w:t xml:space="preserve"> </w:t>
            </w:r>
            <w:r>
              <w:rPr>
                <w:spacing w:val="-2"/>
              </w:rPr>
              <w:t>јун 202</w:t>
            </w:r>
            <w:r>
              <w:rPr>
                <w:spacing w:val="-2"/>
                <w:lang w:val="sr-Cyrl-RS"/>
              </w:rPr>
              <w:t>6</w:t>
            </w:r>
            <w:r>
              <w:rPr>
                <w:spacing w:val="-2"/>
              </w:rPr>
              <w:t>.</w:t>
            </w:r>
          </w:p>
        </w:tc>
        <w:tc>
          <w:tcPr>
            <w:tcW w:w="2705" w:type="dxa"/>
          </w:tcPr>
          <w:p w14:paraId="03FF3EDF" w14:textId="77777777" w:rsidR="00AD26CB" w:rsidRDefault="00000000">
            <w:pPr>
              <w:pStyle w:val="TableParagraph"/>
              <w:spacing w:before="1"/>
              <w:ind w:left="125"/>
            </w:pPr>
            <w:r>
              <w:t>Родитељи,</w:t>
            </w:r>
            <w:r>
              <w:rPr>
                <w:spacing w:val="-8"/>
              </w:rPr>
              <w:t xml:space="preserve"> </w:t>
            </w:r>
            <w:r>
              <w:rPr>
                <w:spacing w:val="-2"/>
              </w:rPr>
              <w:t>ученици</w:t>
            </w:r>
          </w:p>
        </w:tc>
        <w:tc>
          <w:tcPr>
            <w:tcW w:w="2772" w:type="dxa"/>
          </w:tcPr>
          <w:p w14:paraId="721BA948" w14:textId="77777777" w:rsidR="00AD26CB" w:rsidRDefault="00000000">
            <w:pPr>
              <w:pStyle w:val="TableParagraph"/>
              <w:spacing w:before="1"/>
              <w:ind w:left="125"/>
            </w:pPr>
            <w:r>
              <w:t>Резултати</w:t>
            </w:r>
            <w:r>
              <w:rPr>
                <w:spacing w:val="-7"/>
              </w:rPr>
              <w:t xml:space="preserve"> </w:t>
            </w:r>
            <w:r>
              <w:t>са</w:t>
            </w:r>
            <w:r>
              <w:rPr>
                <w:spacing w:val="-4"/>
              </w:rPr>
              <w:t xml:space="preserve"> </w:t>
            </w:r>
            <w:r>
              <w:rPr>
                <w:spacing w:val="-2"/>
              </w:rPr>
              <w:t>тестова</w:t>
            </w:r>
          </w:p>
        </w:tc>
      </w:tr>
      <w:tr w:rsidR="00AD26CB" w14:paraId="6B59E6C2" w14:textId="77777777">
        <w:trPr>
          <w:trHeight w:val="492"/>
        </w:trPr>
        <w:tc>
          <w:tcPr>
            <w:tcW w:w="14389" w:type="dxa"/>
            <w:gridSpan w:val="6"/>
            <w:shd w:val="clear" w:color="auto" w:fill="92D050"/>
          </w:tcPr>
          <w:p w14:paraId="11D6752C" w14:textId="77777777" w:rsidR="00AD26CB" w:rsidRDefault="00000000">
            <w:pPr>
              <w:pStyle w:val="TableParagraph"/>
              <w:spacing w:before="121"/>
              <w:ind w:left="31" w:right="8"/>
              <w:jc w:val="center"/>
              <w:rPr>
                <w:b/>
              </w:rPr>
            </w:pPr>
            <w:r>
              <w:rPr>
                <w:b/>
              </w:rPr>
              <w:t>РАД</w:t>
            </w:r>
            <w:r>
              <w:rPr>
                <w:b/>
                <w:spacing w:val="-9"/>
              </w:rPr>
              <w:t xml:space="preserve"> </w:t>
            </w:r>
            <w:r>
              <w:rPr>
                <w:b/>
              </w:rPr>
              <w:t>СА</w:t>
            </w:r>
            <w:r>
              <w:rPr>
                <w:b/>
                <w:spacing w:val="-6"/>
              </w:rPr>
              <w:t xml:space="preserve"> </w:t>
            </w:r>
            <w:r>
              <w:rPr>
                <w:b/>
                <w:spacing w:val="-2"/>
              </w:rPr>
              <w:t>РОДИТЕЉИМА</w:t>
            </w:r>
          </w:p>
        </w:tc>
      </w:tr>
      <w:tr w:rsidR="00AD26CB" w14:paraId="3C37DF93" w14:textId="77777777">
        <w:trPr>
          <w:trHeight w:val="508"/>
        </w:trPr>
        <w:tc>
          <w:tcPr>
            <w:tcW w:w="828" w:type="dxa"/>
            <w:shd w:val="clear" w:color="auto" w:fill="92D050"/>
          </w:tcPr>
          <w:p w14:paraId="72F68F25" w14:textId="77777777" w:rsidR="00AD26CB" w:rsidRDefault="00000000">
            <w:pPr>
              <w:pStyle w:val="TableParagraph"/>
              <w:spacing w:before="233"/>
              <w:ind w:left="183" w:right="164"/>
              <w:jc w:val="center"/>
              <w:rPr>
                <w:b/>
              </w:rPr>
            </w:pPr>
            <w:r>
              <w:rPr>
                <w:b/>
                <w:spacing w:val="-5"/>
              </w:rPr>
              <w:t>1.</w:t>
            </w:r>
          </w:p>
        </w:tc>
        <w:tc>
          <w:tcPr>
            <w:tcW w:w="2944" w:type="dxa"/>
          </w:tcPr>
          <w:p w14:paraId="77DE6338" w14:textId="77777777" w:rsidR="00AD26CB" w:rsidRDefault="00000000">
            <w:pPr>
              <w:pStyle w:val="TableParagraph"/>
              <w:spacing w:line="254" w:lineRule="exact"/>
              <w:ind w:left="120" w:right="459"/>
            </w:pPr>
            <w:r>
              <w:rPr>
                <w:spacing w:val="-2"/>
              </w:rPr>
              <w:t>План</w:t>
            </w:r>
            <w:r>
              <w:rPr>
                <w:spacing w:val="-14"/>
              </w:rPr>
              <w:t xml:space="preserve"> </w:t>
            </w:r>
            <w:r>
              <w:rPr>
                <w:spacing w:val="-2"/>
              </w:rPr>
              <w:t>сарадње</w:t>
            </w:r>
            <w:r>
              <w:rPr>
                <w:spacing w:val="-14"/>
              </w:rPr>
              <w:t xml:space="preserve"> </w:t>
            </w:r>
            <w:r>
              <w:rPr>
                <w:spacing w:val="-2"/>
              </w:rPr>
              <w:t>са родитељима</w:t>
            </w:r>
          </w:p>
        </w:tc>
        <w:tc>
          <w:tcPr>
            <w:tcW w:w="2966" w:type="dxa"/>
          </w:tcPr>
          <w:p w14:paraId="29914106" w14:textId="77777777" w:rsidR="00AD26CB" w:rsidRDefault="00000000">
            <w:pPr>
              <w:pStyle w:val="TableParagraph"/>
              <w:spacing w:line="249" w:lineRule="exact"/>
              <w:ind w:left="121"/>
            </w:pPr>
            <w:r>
              <w:t>Израда</w:t>
            </w:r>
            <w:r>
              <w:rPr>
                <w:spacing w:val="-8"/>
              </w:rPr>
              <w:t xml:space="preserve"> </w:t>
            </w:r>
            <w:r>
              <w:t>и</w:t>
            </w:r>
            <w:r>
              <w:rPr>
                <w:spacing w:val="-7"/>
              </w:rPr>
              <w:t xml:space="preserve"> </w:t>
            </w:r>
            <w:r>
              <w:t>реализација</w:t>
            </w:r>
            <w:r>
              <w:rPr>
                <w:spacing w:val="-5"/>
              </w:rPr>
              <w:t xml:space="preserve"> </w:t>
            </w:r>
            <w:r>
              <w:rPr>
                <w:spacing w:val="-2"/>
              </w:rPr>
              <w:t>плана</w:t>
            </w:r>
          </w:p>
        </w:tc>
        <w:tc>
          <w:tcPr>
            <w:tcW w:w="2174" w:type="dxa"/>
          </w:tcPr>
          <w:p w14:paraId="44784963"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55A43C5F" w14:textId="77777777" w:rsidR="00AD26CB" w:rsidRDefault="00000000">
            <w:pPr>
              <w:pStyle w:val="TableParagraph"/>
              <w:spacing w:line="249" w:lineRule="exact"/>
              <w:ind w:left="125"/>
            </w:pPr>
            <w:r>
              <w:rPr>
                <w:spacing w:val="-2"/>
              </w:rPr>
              <w:t>Психолог,</w:t>
            </w:r>
            <w:r>
              <w:rPr>
                <w:spacing w:val="3"/>
              </w:rPr>
              <w:t xml:space="preserve"> </w:t>
            </w:r>
            <w:r>
              <w:rPr>
                <w:spacing w:val="-2"/>
              </w:rPr>
              <w:t>директор</w:t>
            </w:r>
          </w:p>
        </w:tc>
        <w:tc>
          <w:tcPr>
            <w:tcW w:w="2772" w:type="dxa"/>
          </w:tcPr>
          <w:p w14:paraId="18ACE773" w14:textId="77777777" w:rsidR="00AD26CB" w:rsidRDefault="00000000">
            <w:pPr>
              <w:pStyle w:val="TableParagraph"/>
              <w:spacing w:line="254" w:lineRule="exact"/>
              <w:ind w:left="125" w:right="338"/>
            </w:pPr>
            <w:r>
              <w:t>Израђен</w:t>
            </w:r>
            <w:r>
              <w:rPr>
                <w:spacing w:val="-14"/>
              </w:rPr>
              <w:t xml:space="preserve"> </w:t>
            </w:r>
            <w:r>
              <w:t>план</w:t>
            </w:r>
            <w:r>
              <w:rPr>
                <w:spacing w:val="-14"/>
              </w:rPr>
              <w:t xml:space="preserve"> </w:t>
            </w:r>
            <w:r>
              <w:t>и</w:t>
            </w:r>
            <w:r>
              <w:rPr>
                <w:spacing w:val="-14"/>
              </w:rPr>
              <w:t xml:space="preserve"> </w:t>
            </w:r>
            <w:r>
              <w:t>успешно остварена сарадња</w:t>
            </w:r>
          </w:p>
        </w:tc>
      </w:tr>
      <w:tr w:rsidR="00AD26CB" w14:paraId="32FA1287" w14:textId="77777777">
        <w:trPr>
          <w:trHeight w:val="2275"/>
        </w:trPr>
        <w:tc>
          <w:tcPr>
            <w:tcW w:w="828" w:type="dxa"/>
            <w:shd w:val="clear" w:color="auto" w:fill="92D050"/>
          </w:tcPr>
          <w:p w14:paraId="4688D81A" w14:textId="77777777" w:rsidR="00AD26CB" w:rsidRDefault="00AD26CB">
            <w:pPr>
              <w:pStyle w:val="TableParagraph"/>
              <w:rPr>
                <w:b/>
                <w:i/>
              </w:rPr>
            </w:pPr>
          </w:p>
          <w:p w14:paraId="0AD74526" w14:textId="77777777" w:rsidR="00AD26CB" w:rsidRDefault="00AD26CB">
            <w:pPr>
              <w:pStyle w:val="TableParagraph"/>
              <w:rPr>
                <w:b/>
                <w:i/>
              </w:rPr>
            </w:pPr>
          </w:p>
          <w:p w14:paraId="7F848543" w14:textId="77777777" w:rsidR="00AD26CB" w:rsidRDefault="00AD26CB">
            <w:pPr>
              <w:pStyle w:val="TableParagraph"/>
              <w:rPr>
                <w:b/>
                <w:i/>
              </w:rPr>
            </w:pPr>
          </w:p>
          <w:p w14:paraId="19F95FF7" w14:textId="77777777" w:rsidR="00AD26CB" w:rsidRDefault="00AD26CB">
            <w:pPr>
              <w:pStyle w:val="TableParagraph"/>
              <w:spacing w:before="116"/>
              <w:rPr>
                <w:b/>
                <w:i/>
              </w:rPr>
            </w:pPr>
          </w:p>
          <w:p w14:paraId="0EE34DB1" w14:textId="77777777" w:rsidR="00AD26CB" w:rsidRDefault="00000000">
            <w:pPr>
              <w:pStyle w:val="TableParagraph"/>
              <w:spacing w:before="1"/>
              <w:ind w:left="183" w:right="164"/>
              <w:jc w:val="center"/>
              <w:rPr>
                <w:b/>
              </w:rPr>
            </w:pPr>
            <w:r>
              <w:rPr>
                <w:b/>
                <w:spacing w:val="-5"/>
              </w:rPr>
              <w:t>2.</w:t>
            </w:r>
          </w:p>
        </w:tc>
        <w:tc>
          <w:tcPr>
            <w:tcW w:w="2944" w:type="dxa"/>
          </w:tcPr>
          <w:p w14:paraId="4128334D" w14:textId="77777777" w:rsidR="00AD26CB" w:rsidRDefault="00000000">
            <w:pPr>
              <w:pStyle w:val="TableParagraph"/>
              <w:spacing w:line="247" w:lineRule="exact"/>
              <w:ind w:left="120"/>
            </w:pPr>
            <w:r>
              <w:rPr>
                <w:spacing w:val="-2"/>
              </w:rPr>
              <w:t>Учествовање</w:t>
            </w:r>
            <w:r>
              <w:rPr>
                <w:spacing w:val="6"/>
              </w:rPr>
              <w:t xml:space="preserve"> </w:t>
            </w:r>
            <w:r>
              <w:rPr>
                <w:spacing w:val="-12"/>
              </w:rPr>
              <w:t>у</w:t>
            </w:r>
          </w:p>
          <w:p w14:paraId="3E44ED0F" w14:textId="77777777" w:rsidR="00AD26CB" w:rsidRDefault="00000000">
            <w:pPr>
              <w:pStyle w:val="TableParagraph"/>
              <w:spacing w:before="4"/>
              <w:ind w:left="120"/>
            </w:pPr>
            <w:r>
              <w:rPr>
                <w:spacing w:val="-2"/>
              </w:rPr>
              <w:t>родитељским</w:t>
            </w:r>
            <w:r>
              <w:rPr>
                <w:spacing w:val="-8"/>
              </w:rPr>
              <w:t xml:space="preserve"> </w:t>
            </w:r>
            <w:r>
              <w:rPr>
                <w:spacing w:val="-2"/>
              </w:rPr>
              <w:t>састанцима</w:t>
            </w:r>
            <w:r>
              <w:rPr>
                <w:spacing w:val="-9"/>
              </w:rPr>
              <w:t xml:space="preserve"> </w:t>
            </w:r>
            <w:r>
              <w:rPr>
                <w:spacing w:val="-2"/>
              </w:rPr>
              <w:t xml:space="preserve">(за </w:t>
            </w:r>
            <w:r>
              <w:t>ученике осмог разреда)</w:t>
            </w:r>
          </w:p>
        </w:tc>
        <w:tc>
          <w:tcPr>
            <w:tcW w:w="2966" w:type="dxa"/>
          </w:tcPr>
          <w:p w14:paraId="75473B5A" w14:textId="77777777" w:rsidR="00AD26CB" w:rsidRDefault="00000000">
            <w:pPr>
              <w:pStyle w:val="TableParagraph"/>
              <w:spacing w:before="1" w:line="244" w:lineRule="auto"/>
              <w:ind w:left="121"/>
            </w:pPr>
            <w:r>
              <w:rPr>
                <w:spacing w:val="-2"/>
              </w:rPr>
              <w:t>Размена</w:t>
            </w:r>
            <w:r>
              <w:rPr>
                <w:spacing w:val="-14"/>
              </w:rPr>
              <w:t xml:space="preserve"> </w:t>
            </w:r>
            <w:r>
              <w:rPr>
                <w:spacing w:val="-2"/>
              </w:rPr>
              <w:t>информација, дијалог…</w:t>
            </w:r>
          </w:p>
        </w:tc>
        <w:tc>
          <w:tcPr>
            <w:tcW w:w="2174" w:type="dxa"/>
          </w:tcPr>
          <w:p w14:paraId="48BCE2E8" w14:textId="77777777" w:rsidR="00AD26CB" w:rsidRDefault="00000000">
            <w:pPr>
              <w:pStyle w:val="TableParagraph"/>
              <w:spacing w:before="1" w:line="244" w:lineRule="auto"/>
              <w:ind w:left="122"/>
            </w:pPr>
            <w:r>
              <w:rPr>
                <w:spacing w:val="-2"/>
              </w:rPr>
              <w:t>Током</w:t>
            </w:r>
            <w:r>
              <w:rPr>
                <w:spacing w:val="-15"/>
              </w:rPr>
              <w:t xml:space="preserve"> </w:t>
            </w:r>
            <w:r>
              <w:rPr>
                <w:spacing w:val="-2"/>
              </w:rPr>
              <w:t>године</w:t>
            </w:r>
            <w:r>
              <w:rPr>
                <w:spacing w:val="-14"/>
              </w:rPr>
              <w:t xml:space="preserve"> </w:t>
            </w:r>
            <w:r>
              <w:rPr>
                <w:spacing w:val="-2"/>
              </w:rPr>
              <w:t xml:space="preserve">према </w:t>
            </w:r>
            <w:r>
              <w:t>утврђеном плану</w:t>
            </w:r>
          </w:p>
        </w:tc>
        <w:tc>
          <w:tcPr>
            <w:tcW w:w="2705" w:type="dxa"/>
          </w:tcPr>
          <w:p w14:paraId="1159B7D3" w14:textId="77777777" w:rsidR="00AD26CB" w:rsidRDefault="00000000">
            <w:pPr>
              <w:pStyle w:val="TableParagraph"/>
              <w:spacing w:before="1" w:line="244" w:lineRule="auto"/>
              <w:ind w:left="125" w:right="749"/>
            </w:pPr>
            <w:r>
              <w:rPr>
                <w:spacing w:val="-2"/>
              </w:rPr>
              <w:t>Директор</w:t>
            </w:r>
            <w:r>
              <w:rPr>
                <w:spacing w:val="-15"/>
              </w:rPr>
              <w:t xml:space="preserve"> </w:t>
            </w:r>
            <w:r>
              <w:rPr>
                <w:spacing w:val="-2"/>
              </w:rPr>
              <w:t>школе Психолог</w:t>
            </w:r>
          </w:p>
          <w:p w14:paraId="39EDCF74" w14:textId="77777777" w:rsidR="00AD26CB" w:rsidRDefault="00000000">
            <w:pPr>
              <w:pStyle w:val="TableParagraph"/>
              <w:spacing w:line="237" w:lineRule="auto"/>
              <w:ind w:left="125" w:right="358"/>
            </w:pPr>
            <w:r>
              <w:rPr>
                <w:spacing w:val="-2"/>
              </w:rPr>
              <w:t>Одељенске</w:t>
            </w:r>
            <w:r>
              <w:rPr>
                <w:spacing w:val="-14"/>
              </w:rPr>
              <w:t xml:space="preserve"> </w:t>
            </w:r>
            <w:r>
              <w:rPr>
                <w:spacing w:val="-2"/>
              </w:rPr>
              <w:t xml:space="preserve">старешине </w:t>
            </w:r>
            <w:r>
              <w:t xml:space="preserve">осмог разреда </w:t>
            </w:r>
            <w:r>
              <w:rPr>
                <w:spacing w:val="-2"/>
              </w:rPr>
              <w:t>Родитељи</w:t>
            </w:r>
          </w:p>
          <w:p w14:paraId="733C58A6" w14:textId="77777777" w:rsidR="00AD26CB" w:rsidRDefault="00000000">
            <w:pPr>
              <w:pStyle w:val="TableParagraph"/>
              <w:spacing w:line="252" w:lineRule="exact"/>
              <w:ind w:left="125"/>
            </w:pPr>
            <w:r>
              <w:t>Чланови</w:t>
            </w:r>
            <w:r>
              <w:rPr>
                <w:spacing w:val="-5"/>
              </w:rPr>
              <w:t xml:space="preserve"> </w:t>
            </w:r>
            <w:r>
              <w:t>Тима</w:t>
            </w:r>
            <w:r>
              <w:rPr>
                <w:spacing w:val="-4"/>
              </w:rPr>
              <w:t xml:space="preserve"> </w:t>
            </w:r>
            <w:r>
              <w:rPr>
                <w:spacing w:val="-5"/>
              </w:rPr>
              <w:t>за</w:t>
            </w:r>
          </w:p>
          <w:p w14:paraId="6D21CB64" w14:textId="77777777" w:rsidR="00AD26CB" w:rsidRDefault="00000000">
            <w:pPr>
              <w:pStyle w:val="TableParagraph"/>
              <w:spacing w:line="252" w:lineRule="exact"/>
              <w:ind w:left="125"/>
            </w:pPr>
            <w:r>
              <w:rPr>
                <w:spacing w:val="-2"/>
              </w:rPr>
              <w:t>реализацију</w:t>
            </w:r>
            <w:r>
              <w:t xml:space="preserve"> </w:t>
            </w:r>
            <w:r>
              <w:rPr>
                <w:spacing w:val="-2"/>
              </w:rPr>
              <w:t>завршног</w:t>
            </w:r>
          </w:p>
          <w:p w14:paraId="4484BB88" w14:textId="77777777" w:rsidR="00AD26CB" w:rsidRDefault="00000000">
            <w:pPr>
              <w:pStyle w:val="TableParagraph"/>
              <w:spacing w:before="10" w:line="236" w:lineRule="exact"/>
              <w:ind w:left="125" w:right="358"/>
            </w:pPr>
            <w:r>
              <w:t>испита,</w:t>
            </w:r>
            <w:r>
              <w:rPr>
                <w:spacing w:val="-12"/>
              </w:rPr>
              <w:t xml:space="preserve"> </w:t>
            </w:r>
            <w:r>
              <w:t>Тима</w:t>
            </w:r>
            <w:r>
              <w:rPr>
                <w:spacing w:val="-11"/>
              </w:rPr>
              <w:t xml:space="preserve"> </w:t>
            </w:r>
            <w:r>
              <w:t>за</w:t>
            </w:r>
            <w:r>
              <w:rPr>
                <w:spacing w:val="-11"/>
              </w:rPr>
              <w:t xml:space="preserve"> </w:t>
            </w:r>
            <w:r>
              <w:t>ПО</w:t>
            </w:r>
            <w:r>
              <w:rPr>
                <w:spacing w:val="-14"/>
              </w:rPr>
              <w:t xml:space="preserve"> </w:t>
            </w:r>
            <w:r>
              <w:t>и Тима за транзицију</w:t>
            </w:r>
          </w:p>
        </w:tc>
        <w:tc>
          <w:tcPr>
            <w:tcW w:w="2772" w:type="dxa"/>
          </w:tcPr>
          <w:p w14:paraId="331B2227" w14:textId="77777777" w:rsidR="00AD26CB" w:rsidRDefault="00000000">
            <w:pPr>
              <w:pStyle w:val="TableParagraph"/>
              <w:spacing w:before="1" w:line="244" w:lineRule="auto"/>
              <w:ind w:left="125"/>
            </w:pPr>
            <w:r>
              <w:rPr>
                <w:spacing w:val="-2"/>
              </w:rPr>
              <w:t>Реализовани</w:t>
            </w:r>
            <w:r>
              <w:rPr>
                <w:spacing w:val="-15"/>
              </w:rPr>
              <w:t xml:space="preserve"> </w:t>
            </w:r>
            <w:r>
              <w:rPr>
                <w:spacing w:val="-2"/>
              </w:rPr>
              <w:t>родитељски састанци</w:t>
            </w:r>
          </w:p>
        </w:tc>
      </w:tr>
      <w:tr w:rsidR="00AD26CB" w14:paraId="7E9C6D8B" w14:textId="77777777">
        <w:trPr>
          <w:trHeight w:val="1012"/>
        </w:trPr>
        <w:tc>
          <w:tcPr>
            <w:tcW w:w="828" w:type="dxa"/>
            <w:shd w:val="clear" w:color="auto" w:fill="92D050"/>
          </w:tcPr>
          <w:p w14:paraId="3EA58F26" w14:textId="77777777" w:rsidR="00AD26CB" w:rsidRDefault="00AD26CB">
            <w:pPr>
              <w:pStyle w:val="TableParagraph"/>
              <w:spacing w:before="244"/>
              <w:rPr>
                <w:b/>
                <w:i/>
              </w:rPr>
            </w:pPr>
          </w:p>
          <w:p w14:paraId="707170EE" w14:textId="77777777" w:rsidR="00AD26CB" w:rsidRDefault="00000000">
            <w:pPr>
              <w:pStyle w:val="TableParagraph"/>
              <w:ind w:left="183" w:right="164"/>
              <w:jc w:val="center"/>
              <w:rPr>
                <w:b/>
              </w:rPr>
            </w:pPr>
            <w:r>
              <w:rPr>
                <w:b/>
                <w:spacing w:val="-5"/>
              </w:rPr>
              <w:t>3.</w:t>
            </w:r>
          </w:p>
        </w:tc>
        <w:tc>
          <w:tcPr>
            <w:tcW w:w="2944" w:type="dxa"/>
          </w:tcPr>
          <w:p w14:paraId="4B064948" w14:textId="77777777" w:rsidR="00AD26CB" w:rsidRDefault="00000000">
            <w:pPr>
              <w:pStyle w:val="TableParagraph"/>
              <w:ind w:left="120"/>
            </w:pPr>
            <w:r>
              <w:rPr>
                <w:spacing w:val="-2"/>
              </w:rPr>
              <w:t>Организовање</w:t>
            </w:r>
            <w:r>
              <w:rPr>
                <w:spacing w:val="-8"/>
              </w:rPr>
              <w:t xml:space="preserve"> </w:t>
            </w:r>
            <w:r>
              <w:rPr>
                <w:spacing w:val="-2"/>
              </w:rPr>
              <w:t>и</w:t>
            </w:r>
            <w:r>
              <w:rPr>
                <w:spacing w:val="-9"/>
              </w:rPr>
              <w:t xml:space="preserve"> </w:t>
            </w:r>
            <w:r>
              <w:rPr>
                <w:spacing w:val="-2"/>
              </w:rPr>
              <w:t xml:space="preserve">реализација </w:t>
            </w:r>
            <w:r>
              <w:t>активности са родитељима</w:t>
            </w:r>
          </w:p>
        </w:tc>
        <w:tc>
          <w:tcPr>
            <w:tcW w:w="2966" w:type="dxa"/>
          </w:tcPr>
          <w:p w14:paraId="4B361B82" w14:textId="77777777" w:rsidR="00AD26CB" w:rsidRDefault="00000000">
            <w:pPr>
              <w:pStyle w:val="TableParagraph"/>
              <w:ind w:left="121"/>
            </w:pPr>
            <w:r>
              <w:t>Радионице,</w:t>
            </w:r>
            <w:r>
              <w:rPr>
                <w:spacing w:val="-14"/>
              </w:rPr>
              <w:t xml:space="preserve"> </w:t>
            </w:r>
            <w:r>
              <w:t xml:space="preserve">родитељски састанци, групни и </w:t>
            </w:r>
            <w:r>
              <w:rPr>
                <w:spacing w:val="-2"/>
              </w:rPr>
              <w:t>индивидуални</w:t>
            </w:r>
            <w:r>
              <w:rPr>
                <w:spacing w:val="-12"/>
              </w:rPr>
              <w:t xml:space="preserve"> </w:t>
            </w:r>
            <w:r>
              <w:rPr>
                <w:spacing w:val="-2"/>
              </w:rPr>
              <w:t>разговори</w:t>
            </w:r>
          </w:p>
        </w:tc>
        <w:tc>
          <w:tcPr>
            <w:tcW w:w="2174" w:type="dxa"/>
          </w:tcPr>
          <w:p w14:paraId="75CA2796"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675D8BC4" w14:textId="77777777" w:rsidR="00AD26CB" w:rsidRDefault="00000000">
            <w:pPr>
              <w:pStyle w:val="TableParagraph"/>
              <w:ind w:left="125" w:right="749"/>
            </w:pPr>
            <w:r>
              <w:rPr>
                <w:spacing w:val="-2"/>
              </w:rPr>
              <w:t>Директор</w:t>
            </w:r>
            <w:r>
              <w:rPr>
                <w:spacing w:val="-15"/>
              </w:rPr>
              <w:t xml:space="preserve"> </w:t>
            </w:r>
            <w:r>
              <w:rPr>
                <w:spacing w:val="-2"/>
              </w:rPr>
              <w:t>школе Психолог,</w:t>
            </w:r>
          </w:p>
          <w:p w14:paraId="0AC7DC29" w14:textId="77777777" w:rsidR="00AD26CB" w:rsidRDefault="00000000">
            <w:pPr>
              <w:pStyle w:val="TableParagraph"/>
              <w:spacing w:line="252" w:lineRule="exact"/>
              <w:ind w:left="125"/>
            </w:pPr>
            <w:r>
              <w:rPr>
                <w:spacing w:val="-2"/>
              </w:rPr>
              <w:t>Одељенске</w:t>
            </w:r>
            <w:r>
              <w:rPr>
                <w:spacing w:val="-14"/>
              </w:rPr>
              <w:t xml:space="preserve"> </w:t>
            </w:r>
            <w:r>
              <w:rPr>
                <w:spacing w:val="-2"/>
              </w:rPr>
              <w:t>старешине Родитељи</w:t>
            </w:r>
          </w:p>
        </w:tc>
        <w:tc>
          <w:tcPr>
            <w:tcW w:w="2772" w:type="dxa"/>
          </w:tcPr>
          <w:p w14:paraId="3055D156" w14:textId="77777777" w:rsidR="00AD26CB" w:rsidRDefault="00000000">
            <w:pPr>
              <w:pStyle w:val="TableParagraph"/>
              <w:spacing w:line="249" w:lineRule="exact"/>
              <w:ind w:left="125"/>
            </w:pPr>
            <w:r>
              <w:rPr>
                <w:spacing w:val="-2"/>
              </w:rPr>
              <w:t>Организоване</w:t>
            </w:r>
            <w:r>
              <w:rPr>
                <w:spacing w:val="7"/>
              </w:rPr>
              <w:t xml:space="preserve"> </w:t>
            </w:r>
            <w:r>
              <w:rPr>
                <w:spacing w:val="-10"/>
              </w:rPr>
              <w:t>и</w:t>
            </w:r>
          </w:p>
          <w:p w14:paraId="674C8BCF" w14:textId="77777777" w:rsidR="00AD26CB" w:rsidRDefault="00000000">
            <w:pPr>
              <w:pStyle w:val="TableParagraph"/>
              <w:spacing w:before="4"/>
              <w:ind w:left="125"/>
            </w:pPr>
            <w:r>
              <w:rPr>
                <w:spacing w:val="-2"/>
              </w:rPr>
              <w:t>реализоване</w:t>
            </w:r>
            <w:r>
              <w:rPr>
                <w:spacing w:val="-9"/>
              </w:rPr>
              <w:t xml:space="preserve"> </w:t>
            </w:r>
            <w:r>
              <w:rPr>
                <w:spacing w:val="-2"/>
              </w:rPr>
              <w:t>активности</w:t>
            </w:r>
            <w:r>
              <w:rPr>
                <w:spacing w:val="-10"/>
              </w:rPr>
              <w:t xml:space="preserve"> </w:t>
            </w:r>
            <w:r>
              <w:rPr>
                <w:spacing w:val="-2"/>
              </w:rPr>
              <w:t>са родитељима</w:t>
            </w:r>
          </w:p>
        </w:tc>
      </w:tr>
    </w:tbl>
    <w:p w14:paraId="52237C89"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127FBBBA" w14:textId="77777777">
        <w:trPr>
          <w:trHeight w:val="760"/>
        </w:trPr>
        <w:tc>
          <w:tcPr>
            <w:tcW w:w="828" w:type="dxa"/>
            <w:shd w:val="clear" w:color="auto" w:fill="92D050"/>
          </w:tcPr>
          <w:p w14:paraId="366D642B" w14:textId="77777777" w:rsidR="00AD26CB" w:rsidRDefault="00AD26CB">
            <w:pPr>
              <w:pStyle w:val="TableParagraph"/>
              <w:spacing w:before="119"/>
              <w:rPr>
                <w:b/>
                <w:i/>
              </w:rPr>
            </w:pPr>
          </w:p>
          <w:p w14:paraId="1DA89BA4" w14:textId="77777777" w:rsidR="00AD26CB" w:rsidRDefault="00000000">
            <w:pPr>
              <w:pStyle w:val="TableParagraph"/>
              <w:spacing w:before="1"/>
              <w:ind w:left="183" w:right="164"/>
              <w:jc w:val="center"/>
              <w:rPr>
                <w:b/>
              </w:rPr>
            </w:pPr>
            <w:r>
              <w:rPr>
                <w:b/>
                <w:spacing w:val="-5"/>
              </w:rPr>
              <w:t>4.</w:t>
            </w:r>
          </w:p>
        </w:tc>
        <w:tc>
          <w:tcPr>
            <w:tcW w:w="2944" w:type="dxa"/>
          </w:tcPr>
          <w:p w14:paraId="6867AA22" w14:textId="77777777" w:rsidR="00AD26CB" w:rsidRDefault="00000000">
            <w:pPr>
              <w:pStyle w:val="TableParagraph"/>
              <w:ind w:left="120"/>
            </w:pPr>
            <w:r>
              <w:rPr>
                <w:spacing w:val="-2"/>
              </w:rPr>
              <w:t>Подизање</w:t>
            </w:r>
            <w:r>
              <w:rPr>
                <w:spacing w:val="-12"/>
              </w:rPr>
              <w:t xml:space="preserve"> </w:t>
            </w:r>
            <w:r>
              <w:rPr>
                <w:spacing w:val="-2"/>
              </w:rPr>
              <w:t xml:space="preserve">педагошко- </w:t>
            </w:r>
            <w:r>
              <w:t>психолошке</w:t>
            </w:r>
            <w:r>
              <w:rPr>
                <w:spacing w:val="-14"/>
              </w:rPr>
              <w:t xml:space="preserve"> </w:t>
            </w:r>
            <w:r>
              <w:t>културе</w:t>
            </w:r>
          </w:p>
          <w:p w14:paraId="6BF6C619" w14:textId="77777777" w:rsidR="00AD26CB" w:rsidRDefault="00000000">
            <w:pPr>
              <w:pStyle w:val="TableParagraph"/>
              <w:spacing w:line="238" w:lineRule="exact"/>
              <w:ind w:left="120"/>
            </w:pPr>
            <w:r>
              <w:rPr>
                <w:spacing w:val="-2"/>
              </w:rPr>
              <w:t>родитеља</w:t>
            </w:r>
          </w:p>
        </w:tc>
        <w:tc>
          <w:tcPr>
            <w:tcW w:w="2966" w:type="dxa"/>
          </w:tcPr>
          <w:p w14:paraId="751A8E90" w14:textId="77777777" w:rsidR="00AD26CB" w:rsidRDefault="00000000">
            <w:pPr>
              <w:pStyle w:val="TableParagraph"/>
              <w:spacing w:line="251" w:lineRule="exact"/>
              <w:ind w:left="121"/>
            </w:pPr>
            <w:r>
              <w:rPr>
                <w:spacing w:val="-2"/>
              </w:rPr>
              <w:t>Радионице, родитељски</w:t>
            </w:r>
          </w:p>
          <w:p w14:paraId="16DC104B" w14:textId="77777777" w:rsidR="00AD26CB" w:rsidRDefault="00000000">
            <w:pPr>
              <w:pStyle w:val="TableParagraph"/>
              <w:spacing w:before="13" w:line="238" w:lineRule="exact"/>
              <w:ind w:left="121"/>
            </w:pPr>
            <w:r>
              <w:t xml:space="preserve">састанци, групни и </w:t>
            </w:r>
            <w:r>
              <w:rPr>
                <w:spacing w:val="-2"/>
              </w:rPr>
              <w:t>индивидуални</w:t>
            </w:r>
            <w:r>
              <w:rPr>
                <w:spacing w:val="-12"/>
              </w:rPr>
              <w:t xml:space="preserve"> </w:t>
            </w:r>
            <w:r>
              <w:rPr>
                <w:spacing w:val="-2"/>
              </w:rPr>
              <w:t>разговори</w:t>
            </w:r>
          </w:p>
        </w:tc>
        <w:tc>
          <w:tcPr>
            <w:tcW w:w="2174" w:type="dxa"/>
          </w:tcPr>
          <w:p w14:paraId="1369C8F8"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5C4F7CA7" w14:textId="77777777" w:rsidR="00AD26CB" w:rsidRDefault="00000000">
            <w:pPr>
              <w:pStyle w:val="TableParagraph"/>
              <w:spacing w:line="248" w:lineRule="exact"/>
              <w:ind w:left="125"/>
            </w:pPr>
            <w:r>
              <w:rPr>
                <w:spacing w:val="-2"/>
              </w:rPr>
              <w:t>Психолог,</w:t>
            </w:r>
          </w:p>
          <w:p w14:paraId="706DF319" w14:textId="77777777" w:rsidR="00AD26CB" w:rsidRDefault="00000000">
            <w:pPr>
              <w:pStyle w:val="TableParagraph"/>
              <w:spacing w:line="252" w:lineRule="exact"/>
              <w:ind w:left="125"/>
            </w:pPr>
            <w:r>
              <w:rPr>
                <w:spacing w:val="-2"/>
              </w:rPr>
              <w:t>Одељенске</w:t>
            </w:r>
            <w:r>
              <w:rPr>
                <w:spacing w:val="-14"/>
              </w:rPr>
              <w:t xml:space="preserve"> </w:t>
            </w:r>
            <w:r>
              <w:rPr>
                <w:spacing w:val="-2"/>
              </w:rPr>
              <w:t>старешине Родитељи</w:t>
            </w:r>
          </w:p>
        </w:tc>
        <w:tc>
          <w:tcPr>
            <w:tcW w:w="2772" w:type="dxa"/>
          </w:tcPr>
          <w:p w14:paraId="4513FD85" w14:textId="77777777" w:rsidR="00AD26CB" w:rsidRDefault="00000000">
            <w:pPr>
              <w:pStyle w:val="TableParagraph"/>
              <w:ind w:left="125"/>
            </w:pPr>
            <w:r>
              <w:rPr>
                <w:spacing w:val="-2"/>
              </w:rPr>
              <w:t>Развијена</w:t>
            </w:r>
            <w:r>
              <w:rPr>
                <w:spacing w:val="-12"/>
              </w:rPr>
              <w:t xml:space="preserve"> </w:t>
            </w:r>
            <w:r>
              <w:rPr>
                <w:spacing w:val="-2"/>
              </w:rPr>
              <w:t xml:space="preserve">педагошко- </w:t>
            </w:r>
            <w:r>
              <w:t>психолошка</w:t>
            </w:r>
            <w:r>
              <w:rPr>
                <w:spacing w:val="-14"/>
              </w:rPr>
              <w:t xml:space="preserve"> </w:t>
            </w:r>
            <w:r>
              <w:t>култура</w:t>
            </w:r>
          </w:p>
          <w:p w14:paraId="2AF19F79" w14:textId="77777777" w:rsidR="00AD26CB" w:rsidRDefault="00000000">
            <w:pPr>
              <w:pStyle w:val="TableParagraph"/>
              <w:spacing w:line="238" w:lineRule="exact"/>
              <w:ind w:left="125"/>
            </w:pPr>
            <w:r>
              <w:rPr>
                <w:spacing w:val="-2"/>
              </w:rPr>
              <w:t>родитеља</w:t>
            </w:r>
          </w:p>
        </w:tc>
      </w:tr>
      <w:tr w:rsidR="00AD26CB" w14:paraId="69AF7EE6" w14:textId="77777777">
        <w:trPr>
          <w:trHeight w:val="506"/>
        </w:trPr>
        <w:tc>
          <w:tcPr>
            <w:tcW w:w="828" w:type="dxa"/>
            <w:shd w:val="clear" w:color="auto" w:fill="92D050"/>
          </w:tcPr>
          <w:p w14:paraId="49518F15" w14:textId="77777777" w:rsidR="00AD26CB" w:rsidRDefault="00000000">
            <w:pPr>
              <w:pStyle w:val="TableParagraph"/>
              <w:spacing w:before="231"/>
              <w:ind w:left="183" w:right="164"/>
              <w:jc w:val="center"/>
              <w:rPr>
                <w:b/>
              </w:rPr>
            </w:pPr>
            <w:r>
              <w:rPr>
                <w:b/>
                <w:spacing w:val="-5"/>
              </w:rPr>
              <w:t>5.</w:t>
            </w:r>
          </w:p>
        </w:tc>
        <w:tc>
          <w:tcPr>
            <w:tcW w:w="2944" w:type="dxa"/>
          </w:tcPr>
          <w:p w14:paraId="58EB0187" w14:textId="77777777" w:rsidR="00AD26CB" w:rsidRDefault="00000000">
            <w:pPr>
              <w:pStyle w:val="TableParagraph"/>
              <w:spacing w:line="252" w:lineRule="exact"/>
              <w:ind w:left="120" w:right="459"/>
            </w:pPr>
            <w:r>
              <w:rPr>
                <w:spacing w:val="-2"/>
              </w:rPr>
              <w:t>Уређивање</w:t>
            </w:r>
            <w:r>
              <w:rPr>
                <w:spacing w:val="-14"/>
              </w:rPr>
              <w:t xml:space="preserve"> </w:t>
            </w:r>
            <w:r>
              <w:rPr>
                <w:spacing w:val="-2"/>
              </w:rPr>
              <w:t>паноа</w:t>
            </w:r>
            <w:r>
              <w:rPr>
                <w:spacing w:val="-14"/>
              </w:rPr>
              <w:t xml:space="preserve"> </w:t>
            </w:r>
            <w:r>
              <w:rPr>
                <w:spacing w:val="-2"/>
              </w:rPr>
              <w:t>за родитеље</w:t>
            </w:r>
          </w:p>
        </w:tc>
        <w:tc>
          <w:tcPr>
            <w:tcW w:w="2966" w:type="dxa"/>
          </w:tcPr>
          <w:p w14:paraId="4AA67D45" w14:textId="77777777" w:rsidR="00AD26CB" w:rsidRDefault="00000000">
            <w:pPr>
              <w:pStyle w:val="TableParagraph"/>
              <w:spacing w:line="241" w:lineRule="exact"/>
              <w:ind w:left="121"/>
            </w:pPr>
            <w:r>
              <w:t>Истицање</w:t>
            </w:r>
            <w:r>
              <w:rPr>
                <w:spacing w:val="-11"/>
              </w:rPr>
              <w:t xml:space="preserve"> </w:t>
            </w:r>
            <w:r>
              <w:rPr>
                <w:spacing w:val="-2"/>
              </w:rPr>
              <w:t>важних,</w:t>
            </w:r>
          </w:p>
          <w:p w14:paraId="7020A91D" w14:textId="77777777" w:rsidR="00AD26CB" w:rsidRDefault="00000000">
            <w:pPr>
              <w:pStyle w:val="TableParagraph"/>
              <w:spacing w:line="245" w:lineRule="exact"/>
              <w:ind w:left="121"/>
            </w:pPr>
            <w:r>
              <w:t>актуелних</w:t>
            </w:r>
            <w:r>
              <w:rPr>
                <w:spacing w:val="-10"/>
              </w:rPr>
              <w:t xml:space="preserve"> </w:t>
            </w:r>
            <w:r>
              <w:rPr>
                <w:spacing w:val="-2"/>
              </w:rPr>
              <w:t>информација</w:t>
            </w:r>
          </w:p>
        </w:tc>
        <w:tc>
          <w:tcPr>
            <w:tcW w:w="2174" w:type="dxa"/>
          </w:tcPr>
          <w:p w14:paraId="3004B0B4"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3EFBA3E9" w14:textId="77777777" w:rsidR="00AD26CB" w:rsidRDefault="00000000">
            <w:pPr>
              <w:pStyle w:val="TableParagraph"/>
              <w:spacing w:line="249" w:lineRule="exact"/>
              <w:ind w:left="125"/>
            </w:pPr>
            <w:r>
              <w:rPr>
                <w:spacing w:val="-2"/>
              </w:rPr>
              <w:t>Психолог</w:t>
            </w:r>
          </w:p>
        </w:tc>
        <w:tc>
          <w:tcPr>
            <w:tcW w:w="2772" w:type="dxa"/>
          </w:tcPr>
          <w:p w14:paraId="56CBF62A" w14:textId="77777777" w:rsidR="00AD26CB" w:rsidRDefault="00000000">
            <w:pPr>
              <w:pStyle w:val="TableParagraph"/>
              <w:spacing w:line="249" w:lineRule="exact"/>
              <w:ind w:left="125"/>
            </w:pPr>
            <w:r>
              <w:t>Уређен</w:t>
            </w:r>
            <w:r>
              <w:rPr>
                <w:spacing w:val="-6"/>
              </w:rPr>
              <w:t xml:space="preserve"> </w:t>
            </w:r>
            <w:r>
              <w:t>пано</w:t>
            </w:r>
            <w:r>
              <w:rPr>
                <w:spacing w:val="-2"/>
              </w:rPr>
              <w:t xml:space="preserve"> </w:t>
            </w:r>
            <w:r>
              <w:t>за</w:t>
            </w:r>
            <w:r>
              <w:rPr>
                <w:spacing w:val="-4"/>
              </w:rPr>
              <w:t xml:space="preserve"> </w:t>
            </w:r>
            <w:r>
              <w:rPr>
                <w:spacing w:val="-2"/>
              </w:rPr>
              <w:t>родитеље</w:t>
            </w:r>
          </w:p>
        </w:tc>
      </w:tr>
      <w:tr w:rsidR="00AD26CB" w14:paraId="214C4733" w14:textId="77777777">
        <w:trPr>
          <w:trHeight w:val="1519"/>
        </w:trPr>
        <w:tc>
          <w:tcPr>
            <w:tcW w:w="828" w:type="dxa"/>
            <w:shd w:val="clear" w:color="auto" w:fill="92D050"/>
          </w:tcPr>
          <w:p w14:paraId="0CA42F00" w14:textId="77777777" w:rsidR="00AD26CB" w:rsidRDefault="00AD26CB">
            <w:pPr>
              <w:pStyle w:val="TableParagraph"/>
              <w:rPr>
                <w:b/>
                <w:i/>
              </w:rPr>
            </w:pPr>
          </w:p>
          <w:p w14:paraId="11ABC6A1" w14:textId="77777777" w:rsidR="00AD26CB" w:rsidRDefault="00AD26CB">
            <w:pPr>
              <w:pStyle w:val="TableParagraph"/>
              <w:spacing w:before="241"/>
              <w:rPr>
                <w:b/>
                <w:i/>
              </w:rPr>
            </w:pPr>
          </w:p>
          <w:p w14:paraId="05EFC7BD" w14:textId="77777777" w:rsidR="00AD26CB" w:rsidRDefault="00000000">
            <w:pPr>
              <w:pStyle w:val="TableParagraph"/>
              <w:ind w:left="183" w:right="164"/>
              <w:jc w:val="center"/>
              <w:rPr>
                <w:b/>
              </w:rPr>
            </w:pPr>
            <w:r>
              <w:rPr>
                <w:b/>
                <w:spacing w:val="-5"/>
              </w:rPr>
              <w:t>6.</w:t>
            </w:r>
          </w:p>
        </w:tc>
        <w:tc>
          <w:tcPr>
            <w:tcW w:w="2944" w:type="dxa"/>
          </w:tcPr>
          <w:p w14:paraId="5ACE4871" w14:textId="77777777" w:rsidR="00AD26CB" w:rsidRDefault="00000000">
            <w:pPr>
              <w:pStyle w:val="TableParagraph"/>
              <w:spacing w:line="249" w:lineRule="exact"/>
              <w:ind w:left="120"/>
            </w:pPr>
            <w:r>
              <w:t>Саветодавни</w:t>
            </w:r>
            <w:r>
              <w:rPr>
                <w:spacing w:val="-13"/>
              </w:rPr>
              <w:t xml:space="preserve"> </w:t>
            </w:r>
            <w:r>
              <w:rPr>
                <w:spacing w:val="-5"/>
              </w:rPr>
              <w:t>рад</w:t>
            </w:r>
          </w:p>
        </w:tc>
        <w:tc>
          <w:tcPr>
            <w:tcW w:w="2966" w:type="dxa"/>
          </w:tcPr>
          <w:p w14:paraId="36BE0C64" w14:textId="77777777" w:rsidR="00AD26CB" w:rsidRDefault="00000000">
            <w:pPr>
              <w:pStyle w:val="TableParagraph"/>
              <w:ind w:left="121"/>
            </w:pPr>
            <w:r>
              <w:t xml:space="preserve">Консултовање, предлагање </w:t>
            </w:r>
            <w:r>
              <w:rPr>
                <w:spacing w:val="-2"/>
              </w:rPr>
              <w:t>мера</w:t>
            </w:r>
            <w:r>
              <w:rPr>
                <w:spacing w:val="-9"/>
              </w:rPr>
              <w:t xml:space="preserve"> </w:t>
            </w:r>
            <w:r>
              <w:rPr>
                <w:spacing w:val="-2"/>
              </w:rPr>
              <w:t>за</w:t>
            </w:r>
            <w:r>
              <w:rPr>
                <w:spacing w:val="-11"/>
              </w:rPr>
              <w:t xml:space="preserve"> </w:t>
            </w:r>
            <w:r>
              <w:rPr>
                <w:spacing w:val="-2"/>
              </w:rPr>
              <w:t>решавање</w:t>
            </w:r>
            <w:r>
              <w:rPr>
                <w:spacing w:val="-11"/>
              </w:rPr>
              <w:t xml:space="preserve"> </w:t>
            </w:r>
            <w:r>
              <w:rPr>
                <w:spacing w:val="-2"/>
              </w:rPr>
              <w:t xml:space="preserve">проблема, </w:t>
            </w:r>
            <w:r>
              <w:t>давање информација,</w:t>
            </w:r>
          </w:p>
          <w:p w14:paraId="33EE1D0A" w14:textId="77777777" w:rsidR="00AD26CB" w:rsidRDefault="00000000">
            <w:pPr>
              <w:pStyle w:val="TableParagraph"/>
              <w:ind w:left="121"/>
            </w:pPr>
            <w:r>
              <w:t xml:space="preserve">предлагање релевантне </w:t>
            </w:r>
            <w:r>
              <w:rPr>
                <w:spacing w:val="-2"/>
              </w:rPr>
              <w:t>литературе,</w:t>
            </w:r>
            <w:r>
              <w:rPr>
                <w:spacing w:val="-10"/>
              </w:rPr>
              <w:t xml:space="preserve"> </w:t>
            </w:r>
            <w:r>
              <w:rPr>
                <w:spacing w:val="-2"/>
              </w:rPr>
              <w:t>упућивање</w:t>
            </w:r>
            <w:r>
              <w:rPr>
                <w:spacing w:val="-10"/>
              </w:rPr>
              <w:t xml:space="preserve"> </w:t>
            </w:r>
            <w:r>
              <w:rPr>
                <w:spacing w:val="-2"/>
              </w:rPr>
              <w:t>на</w:t>
            </w:r>
          </w:p>
          <w:p w14:paraId="50DCD1C3" w14:textId="77777777" w:rsidR="00AD26CB" w:rsidRDefault="00000000">
            <w:pPr>
              <w:pStyle w:val="TableParagraph"/>
              <w:spacing w:line="236" w:lineRule="exact"/>
              <w:ind w:left="121"/>
            </w:pPr>
            <w:r>
              <w:t>друге</w:t>
            </w:r>
            <w:r>
              <w:rPr>
                <w:spacing w:val="-3"/>
              </w:rPr>
              <w:t xml:space="preserve"> </w:t>
            </w:r>
            <w:r>
              <w:rPr>
                <w:spacing w:val="-2"/>
              </w:rPr>
              <w:t>институције…</w:t>
            </w:r>
          </w:p>
        </w:tc>
        <w:tc>
          <w:tcPr>
            <w:tcW w:w="2174" w:type="dxa"/>
          </w:tcPr>
          <w:p w14:paraId="42680A78"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2C667543" w14:textId="77777777" w:rsidR="00AD26CB" w:rsidRDefault="00000000">
            <w:pPr>
              <w:pStyle w:val="TableParagraph"/>
              <w:ind w:left="125" w:right="749"/>
            </w:pPr>
            <w:r>
              <w:rPr>
                <w:spacing w:val="-4"/>
              </w:rPr>
              <w:t xml:space="preserve">Психолог, </w:t>
            </w:r>
            <w:r>
              <w:rPr>
                <w:spacing w:val="-2"/>
              </w:rPr>
              <w:t>Родитељи</w:t>
            </w:r>
          </w:p>
        </w:tc>
        <w:tc>
          <w:tcPr>
            <w:tcW w:w="2772" w:type="dxa"/>
          </w:tcPr>
          <w:p w14:paraId="71AD52BE" w14:textId="77777777" w:rsidR="00AD26CB" w:rsidRDefault="00000000">
            <w:pPr>
              <w:pStyle w:val="TableParagraph"/>
              <w:ind w:left="125" w:right="315"/>
            </w:pPr>
            <w:r>
              <w:rPr>
                <w:spacing w:val="-2"/>
              </w:rPr>
              <w:t>Реализован</w:t>
            </w:r>
            <w:r>
              <w:rPr>
                <w:spacing w:val="-15"/>
              </w:rPr>
              <w:t xml:space="preserve"> </w:t>
            </w:r>
            <w:r>
              <w:rPr>
                <w:spacing w:val="-2"/>
              </w:rPr>
              <w:t xml:space="preserve">саветодавни </w:t>
            </w:r>
            <w:r>
              <w:t>рад са родитељима</w:t>
            </w:r>
          </w:p>
        </w:tc>
      </w:tr>
      <w:tr w:rsidR="00AD26CB" w14:paraId="6A3ED13F" w14:textId="77777777">
        <w:trPr>
          <w:trHeight w:val="1516"/>
        </w:trPr>
        <w:tc>
          <w:tcPr>
            <w:tcW w:w="828" w:type="dxa"/>
            <w:shd w:val="clear" w:color="auto" w:fill="92D050"/>
          </w:tcPr>
          <w:p w14:paraId="065432E4" w14:textId="77777777" w:rsidR="00AD26CB" w:rsidRDefault="00AD26CB">
            <w:pPr>
              <w:pStyle w:val="TableParagraph"/>
              <w:rPr>
                <w:b/>
                <w:i/>
              </w:rPr>
            </w:pPr>
          </w:p>
          <w:p w14:paraId="6731139E" w14:textId="77777777" w:rsidR="00AD26CB" w:rsidRDefault="00AD26CB">
            <w:pPr>
              <w:pStyle w:val="TableParagraph"/>
              <w:spacing w:before="241"/>
              <w:rPr>
                <w:b/>
                <w:i/>
              </w:rPr>
            </w:pPr>
          </w:p>
          <w:p w14:paraId="60CA767A" w14:textId="77777777" w:rsidR="00AD26CB" w:rsidRDefault="00000000">
            <w:pPr>
              <w:pStyle w:val="TableParagraph"/>
              <w:ind w:left="183" w:right="164"/>
              <w:jc w:val="center"/>
              <w:rPr>
                <w:b/>
              </w:rPr>
            </w:pPr>
            <w:r>
              <w:rPr>
                <w:b/>
                <w:spacing w:val="-5"/>
              </w:rPr>
              <w:t>7.</w:t>
            </w:r>
          </w:p>
        </w:tc>
        <w:tc>
          <w:tcPr>
            <w:tcW w:w="2944" w:type="dxa"/>
          </w:tcPr>
          <w:p w14:paraId="52301D9B" w14:textId="77777777" w:rsidR="00AD26CB" w:rsidRDefault="00000000">
            <w:pPr>
              <w:pStyle w:val="TableParagraph"/>
              <w:spacing w:before="1" w:line="244" w:lineRule="auto"/>
              <w:ind w:left="120" w:right="733"/>
            </w:pPr>
            <w:r>
              <w:t>Активно</w:t>
            </w:r>
            <w:r>
              <w:rPr>
                <w:spacing w:val="-9"/>
              </w:rPr>
              <w:t xml:space="preserve"> </w:t>
            </w:r>
            <w:r>
              <w:t>укључивање родитеља</w:t>
            </w:r>
            <w:r>
              <w:rPr>
                <w:spacing w:val="-8"/>
              </w:rPr>
              <w:t xml:space="preserve"> </w:t>
            </w:r>
            <w:r>
              <w:t>у</w:t>
            </w:r>
            <w:r>
              <w:rPr>
                <w:spacing w:val="-6"/>
              </w:rPr>
              <w:t xml:space="preserve"> </w:t>
            </w:r>
            <w:r>
              <w:t>рад</w:t>
            </w:r>
            <w:r>
              <w:rPr>
                <w:spacing w:val="-5"/>
              </w:rPr>
              <w:t xml:space="preserve"> </w:t>
            </w:r>
            <w:r>
              <w:rPr>
                <w:spacing w:val="-2"/>
              </w:rPr>
              <w:t>школе</w:t>
            </w:r>
          </w:p>
        </w:tc>
        <w:tc>
          <w:tcPr>
            <w:tcW w:w="2966" w:type="dxa"/>
          </w:tcPr>
          <w:p w14:paraId="1AECA3BE" w14:textId="77777777" w:rsidR="00AD26CB" w:rsidRDefault="00000000">
            <w:pPr>
              <w:pStyle w:val="TableParagraph"/>
              <w:ind w:left="121" w:right="631"/>
              <w:jc w:val="both"/>
            </w:pPr>
            <w:r>
              <w:t>Анкете</w:t>
            </w:r>
            <w:r>
              <w:rPr>
                <w:spacing w:val="-14"/>
              </w:rPr>
              <w:t xml:space="preserve"> </w:t>
            </w:r>
            <w:r>
              <w:t>и</w:t>
            </w:r>
            <w:r>
              <w:rPr>
                <w:spacing w:val="-14"/>
              </w:rPr>
              <w:t xml:space="preserve"> </w:t>
            </w:r>
            <w:r>
              <w:t>Гугл</w:t>
            </w:r>
            <w:r>
              <w:rPr>
                <w:spacing w:val="-14"/>
              </w:rPr>
              <w:t xml:space="preserve"> </w:t>
            </w:r>
            <w:r>
              <w:t>упитник, Испитивање мишљења родитеља о школи,</w:t>
            </w:r>
          </w:p>
          <w:p w14:paraId="0352811A" w14:textId="77777777" w:rsidR="00AD26CB" w:rsidRDefault="00000000">
            <w:pPr>
              <w:pStyle w:val="TableParagraph"/>
              <w:spacing w:line="252" w:lineRule="exact"/>
              <w:ind w:left="121" w:right="368"/>
            </w:pPr>
            <w:r>
              <w:t xml:space="preserve">уважавање њихових </w:t>
            </w:r>
            <w:r>
              <w:rPr>
                <w:spacing w:val="-2"/>
              </w:rPr>
              <w:t>предлога</w:t>
            </w:r>
            <w:r>
              <w:rPr>
                <w:spacing w:val="-13"/>
              </w:rPr>
              <w:t xml:space="preserve"> </w:t>
            </w:r>
            <w:r>
              <w:rPr>
                <w:spacing w:val="-2"/>
              </w:rPr>
              <w:t>за</w:t>
            </w:r>
            <w:r>
              <w:rPr>
                <w:spacing w:val="-14"/>
              </w:rPr>
              <w:t xml:space="preserve"> </w:t>
            </w:r>
            <w:r>
              <w:rPr>
                <w:spacing w:val="-2"/>
              </w:rPr>
              <w:t xml:space="preserve">побољшање </w:t>
            </w:r>
            <w:r>
              <w:t>рада школе</w:t>
            </w:r>
          </w:p>
        </w:tc>
        <w:tc>
          <w:tcPr>
            <w:tcW w:w="2174" w:type="dxa"/>
          </w:tcPr>
          <w:p w14:paraId="0F2F6417"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281F8F31" w14:textId="77777777" w:rsidR="00AD26CB" w:rsidRDefault="00000000">
            <w:pPr>
              <w:pStyle w:val="TableParagraph"/>
              <w:spacing w:before="1" w:line="244" w:lineRule="auto"/>
              <w:ind w:left="125"/>
            </w:pPr>
            <w:r>
              <w:rPr>
                <w:spacing w:val="-4"/>
              </w:rPr>
              <w:t xml:space="preserve">Психолог,директор </w:t>
            </w:r>
            <w:r>
              <w:rPr>
                <w:spacing w:val="-2"/>
              </w:rPr>
              <w:t>Родитељи</w:t>
            </w:r>
          </w:p>
        </w:tc>
        <w:tc>
          <w:tcPr>
            <w:tcW w:w="2772" w:type="dxa"/>
          </w:tcPr>
          <w:p w14:paraId="5DC50432" w14:textId="77777777" w:rsidR="00AD26CB" w:rsidRDefault="00000000">
            <w:pPr>
              <w:pStyle w:val="TableParagraph"/>
              <w:spacing w:before="1" w:line="244" w:lineRule="auto"/>
              <w:ind w:left="125"/>
            </w:pPr>
            <w:r>
              <w:t xml:space="preserve">Родитељи су активно </w:t>
            </w:r>
            <w:r>
              <w:rPr>
                <w:spacing w:val="-2"/>
              </w:rPr>
              <w:t>укључени</w:t>
            </w:r>
            <w:r>
              <w:rPr>
                <w:spacing w:val="-12"/>
              </w:rPr>
              <w:t xml:space="preserve"> </w:t>
            </w:r>
            <w:r>
              <w:rPr>
                <w:spacing w:val="-2"/>
              </w:rPr>
              <w:t>у</w:t>
            </w:r>
            <w:r>
              <w:rPr>
                <w:spacing w:val="-15"/>
              </w:rPr>
              <w:t xml:space="preserve"> </w:t>
            </w:r>
            <w:r>
              <w:rPr>
                <w:spacing w:val="-2"/>
              </w:rPr>
              <w:t>рад</w:t>
            </w:r>
            <w:r>
              <w:rPr>
                <w:spacing w:val="-14"/>
              </w:rPr>
              <w:t xml:space="preserve"> </w:t>
            </w:r>
            <w:r>
              <w:rPr>
                <w:spacing w:val="-2"/>
              </w:rPr>
              <w:t>школе</w:t>
            </w:r>
          </w:p>
        </w:tc>
      </w:tr>
      <w:tr w:rsidR="00AD26CB" w14:paraId="7EBF6B00" w14:textId="77777777">
        <w:trPr>
          <w:trHeight w:val="489"/>
        </w:trPr>
        <w:tc>
          <w:tcPr>
            <w:tcW w:w="14389" w:type="dxa"/>
            <w:gridSpan w:val="6"/>
            <w:shd w:val="clear" w:color="auto" w:fill="92D050"/>
          </w:tcPr>
          <w:p w14:paraId="06EE4AFC" w14:textId="77777777" w:rsidR="00AD26CB" w:rsidRDefault="00000000">
            <w:pPr>
              <w:pStyle w:val="TableParagraph"/>
              <w:spacing w:before="121"/>
              <w:ind w:left="31" w:right="12"/>
              <w:jc w:val="center"/>
              <w:rPr>
                <w:b/>
              </w:rPr>
            </w:pPr>
            <w:r>
              <w:rPr>
                <w:b/>
              </w:rPr>
              <w:t>РАД</w:t>
            </w:r>
            <w:r>
              <w:rPr>
                <w:b/>
                <w:spacing w:val="-14"/>
              </w:rPr>
              <w:t xml:space="preserve"> </w:t>
            </w:r>
            <w:r>
              <w:rPr>
                <w:b/>
              </w:rPr>
              <w:t>СА</w:t>
            </w:r>
            <w:r>
              <w:rPr>
                <w:b/>
                <w:spacing w:val="-14"/>
              </w:rPr>
              <w:t xml:space="preserve"> </w:t>
            </w:r>
            <w:r>
              <w:rPr>
                <w:b/>
              </w:rPr>
              <w:t>ДИРЕКТОРОМ,</w:t>
            </w:r>
            <w:r>
              <w:rPr>
                <w:b/>
                <w:spacing w:val="-14"/>
              </w:rPr>
              <w:t xml:space="preserve"> </w:t>
            </w:r>
            <w:r>
              <w:rPr>
                <w:b/>
              </w:rPr>
              <w:t>СТРУЧНИМ</w:t>
            </w:r>
            <w:r>
              <w:rPr>
                <w:b/>
                <w:spacing w:val="-13"/>
              </w:rPr>
              <w:t xml:space="preserve"> </w:t>
            </w:r>
            <w:r>
              <w:rPr>
                <w:b/>
                <w:spacing w:val="-2"/>
              </w:rPr>
              <w:t>САРАДНИКОМ,</w:t>
            </w:r>
          </w:p>
        </w:tc>
      </w:tr>
      <w:tr w:rsidR="00AD26CB" w14:paraId="420FC7C6" w14:textId="77777777">
        <w:trPr>
          <w:trHeight w:val="2279"/>
        </w:trPr>
        <w:tc>
          <w:tcPr>
            <w:tcW w:w="828" w:type="dxa"/>
            <w:shd w:val="clear" w:color="auto" w:fill="92D050"/>
          </w:tcPr>
          <w:p w14:paraId="1078EDD1" w14:textId="77777777" w:rsidR="00AD26CB" w:rsidRDefault="00AD26CB">
            <w:pPr>
              <w:pStyle w:val="TableParagraph"/>
              <w:rPr>
                <w:b/>
                <w:i/>
              </w:rPr>
            </w:pPr>
          </w:p>
          <w:p w14:paraId="0A48267F" w14:textId="77777777" w:rsidR="00AD26CB" w:rsidRDefault="00AD26CB">
            <w:pPr>
              <w:pStyle w:val="TableParagraph"/>
              <w:rPr>
                <w:b/>
                <w:i/>
              </w:rPr>
            </w:pPr>
          </w:p>
          <w:p w14:paraId="0CF99920" w14:textId="77777777" w:rsidR="00AD26CB" w:rsidRDefault="00AD26CB">
            <w:pPr>
              <w:pStyle w:val="TableParagraph"/>
              <w:rPr>
                <w:b/>
                <w:i/>
              </w:rPr>
            </w:pPr>
          </w:p>
          <w:p w14:paraId="5E7422EF" w14:textId="77777777" w:rsidR="00AD26CB" w:rsidRDefault="00AD26CB">
            <w:pPr>
              <w:pStyle w:val="TableParagraph"/>
              <w:spacing w:before="119"/>
              <w:rPr>
                <w:b/>
                <w:i/>
              </w:rPr>
            </w:pPr>
          </w:p>
          <w:p w14:paraId="286D2183" w14:textId="77777777" w:rsidR="00AD26CB" w:rsidRDefault="00000000">
            <w:pPr>
              <w:pStyle w:val="TableParagraph"/>
              <w:ind w:left="183" w:right="164"/>
              <w:jc w:val="center"/>
              <w:rPr>
                <w:b/>
              </w:rPr>
            </w:pPr>
            <w:r>
              <w:rPr>
                <w:b/>
                <w:spacing w:val="-5"/>
              </w:rPr>
              <w:t>1.</w:t>
            </w:r>
          </w:p>
        </w:tc>
        <w:tc>
          <w:tcPr>
            <w:tcW w:w="2944" w:type="dxa"/>
          </w:tcPr>
          <w:p w14:paraId="7DAB6DA3" w14:textId="77777777" w:rsidR="00AD26CB" w:rsidRDefault="00000000">
            <w:pPr>
              <w:pStyle w:val="TableParagraph"/>
              <w:spacing w:before="1"/>
              <w:ind w:left="120"/>
            </w:pPr>
            <w:r>
              <w:t xml:space="preserve">Сарадња са директором и </w:t>
            </w:r>
            <w:r>
              <w:rPr>
                <w:spacing w:val="-2"/>
              </w:rPr>
              <w:t>психологом</w:t>
            </w:r>
            <w:r>
              <w:rPr>
                <w:spacing w:val="-10"/>
              </w:rPr>
              <w:t xml:space="preserve"> </w:t>
            </w:r>
            <w:r>
              <w:rPr>
                <w:spacing w:val="-2"/>
              </w:rPr>
              <w:t>на</w:t>
            </w:r>
            <w:r>
              <w:rPr>
                <w:spacing w:val="-9"/>
              </w:rPr>
              <w:t xml:space="preserve"> </w:t>
            </w:r>
            <w:r>
              <w:rPr>
                <w:spacing w:val="-2"/>
              </w:rPr>
              <w:t xml:space="preserve">анализирању </w:t>
            </w:r>
            <w:r>
              <w:t>постојеће образовно-</w:t>
            </w:r>
          </w:p>
          <w:p w14:paraId="3499F842" w14:textId="77777777" w:rsidR="00AD26CB" w:rsidRDefault="00000000">
            <w:pPr>
              <w:pStyle w:val="TableParagraph"/>
              <w:ind w:left="120" w:right="387"/>
              <w:jc w:val="both"/>
            </w:pPr>
            <w:r>
              <w:rPr>
                <w:spacing w:val="-2"/>
              </w:rPr>
              <w:t>васпитне</w:t>
            </w:r>
            <w:r>
              <w:rPr>
                <w:spacing w:val="-9"/>
              </w:rPr>
              <w:t xml:space="preserve"> </w:t>
            </w:r>
            <w:r>
              <w:rPr>
                <w:spacing w:val="-2"/>
              </w:rPr>
              <w:t>праксе,</w:t>
            </w:r>
            <w:r>
              <w:rPr>
                <w:spacing w:val="-12"/>
              </w:rPr>
              <w:t xml:space="preserve"> </w:t>
            </w:r>
            <w:r>
              <w:rPr>
                <w:spacing w:val="-2"/>
              </w:rPr>
              <w:t>у</w:t>
            </w:r>
            <w:r>
              <w:rPr>
                <w:spacing w:val="-12"/>
              </w:rPr>
              <w:t xml:space="preserve"> </w:t>
            </w:r>
            <w:r>
              <w:rPr>
                <w:spacing w:val="-2"/>
              </w:rPr>
              <w:t xml:space="preserve">оквиру </w:t>
            </w:r>
            <w:r>
              <w:t>рада</w:t>
            </w:r>
            <w:r>
              <w:rPr>
                <w:spacing w:val="-2"/>
              </w:rPr>
              <w:t xml:space="preserve"> </w:t>
            </w:r>
            <w:r>
              <w:t>стручних тимова, на заједничком планирању</w:t>
            </w:r>
          </w:p>
          <w:p w14:paraId="11D5C123" w14:textId="77777777" w:rsidR="00AD26CB" w:rsidRDefault="00000000">
            <w:pPr>
              <w:pStyle w:val="TableParagraph"/>
              <w:spacing w:line="242" w:lineRule="auto"/>
              <w:ind w:left="120"/>
            </w:pPr>
            <w:r>
              <w:t>активности,</w:t>
            </w:r>
            <w:r>
              <w:rPr>
                <w:spacing w:val="-4"/>
              </w:rPr>
              <w:t xml:space="preserve"> </w:t>
            </w:r>
            <w:r>
              <w:t xml:space="preserve">изради </w:t>
            </w:r>
            <w:r>
              <w:rPr>
                <w:spacing w:val="-2"/>
              </w:rPr>
              <w:t>стратешких</w:t>
            </w:r>
            <w:r>
              <w:rPr>
                <w:spacing w:val="-15"/>
              </w:rPr>
              <w:t xml:space="preserve"> </w:t>
            </w:r>
            <w:r>
              <w:rPr>
                <w:spacing w:val="-2"/>
              </w:rPr>
              <w:t>докумената</w:t>
            </w:r>
          </w:p>
          <w:p w14:paraId="505F284A" w14:textId="77777777" w:rsidR="00AD26CB" w:rsidRDefault="00000000">
            <w:pPr>
              <w:pStyle w:val="TableParagraph"/>
              <w:spacing w:line="233" w:lineRule="exact"/>
              <w:ind w:left="120"/>
            </w:pPr>
            <w:r>
              <w:rPr>
                <w:spacing w:val="-2"/>
              </w:rPr>
              <w:t>установе</w:t>
            </w:r>
          </w:p>
        </w:tc>
        <w:tc>
          <w:tcPr>
            <w:tcW w:w="2966" w:type="dxa"/>
          </w:tcPr>
          <w:p w14:paraId="6D999125" w14:textId="77777777" w:rsidR="00AD26CB" w:rsidRDefault="00000000">
            <w:pPr>
              <w:pStyle w:val="TableParagraph"/>
              <w:spacing w:before="1"/>
              <w:ind w:left="121"/>
            </w:pPr>
            <w:r>
              <w:t xml:space="preserve">Размена мишљења, </w:t>
            </w:r>
            <w:r>
              <w:rPr>
                <w:spacing w:val="-2"/>
              </w:rPr>
              <w:t>информација,</w:t>
            </w:r>
            <w:r>
              <w:rPr>
                <w:spacing w:val="-9"/>
              </w:rPr>
              <w:t xml:space="preserve"> </w:t>
            </w:r>
            <w:r>
              <w:rPr>
                <w:spacing w:val="-2"/>
              </w:rPr>
              <w:t>идеја,</w:t>
            </w:r>
            <w:r>
              <w:rPr>
                <w:spacing w:val="-10"/>
              </w:rPr>
              <w:t xml:space="preserve"> </w:t>
            </w:r>
            <w:r>
              <w:rPr>
                <w:spacing w:val="-2"/>
              </w:rPr>
              <w:t xml:space="preserve">радни </w:t>
            </w:r>
            <w:r>
              <w:t>састанци, дијалог…</w:t>
            </w:r>
          </w:p>
        </w:tc>
        <w:tc>
          <w:tcPr>
            <w:tcW w:w="2174" w:type="dxa"/>
          </w:tcPr>
          <w:p w14:paraId="376238B8"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4E26C37C" w14:textId="77777777" w:rsidR="00AD26CB" w:rsidRDefault="00000000">
            <w:pPr>
              <w:pStyle w:val="TableParagraph"/>
              <w:spacing w:before="1"/>
              <w:ind w:left="125" w:right="749"/>
            </w:pPr>
            <w:r>
              <w:rPr>
                <w:spacing w:val="-2"/>
              </w:rPr>
              <w:t>Директор</w:t>
            </w:r>
            <w:r>
              <w:rPr>
                <w:spacing w:val="-15"/>
              </w:rPr>
              <w:t xml:space="preserve"> </w:t>
            </w:r>
            <w:r>
              <w:rPr>
                <w:spacing w:val="-2"/>
              </w:rPr>
              <w:t>школе Психолог</w:t>
            </w:r>
          </w:p>
        </w:tc>
        <w:tc>
          <w:tcPr>
            <w:tcW w:w="2772" w:type="dxa"/>
          </w:tcPr>
          <w:p w14:paraId="40264151" w14:textId="77777777" w:rsidR="00AD26CB" w:rsidRDefault="00000000">
            <w:pPr>
              <w:pStyle w:val="TableParagraph"/>
              <w:spacing w:before="1"/>
              <w:ind w:left="125"/>
            </w:pPr>
            <w:r>
              <w:rPr>
                <w:spacing w:val="-2"/>
              </w:rPr>
              <w:t>Реализоване</w:t>
            </w:r>
            <w:r>
              <w:rPr>
                <w:spacing w:val="-10"/>
              </w:rPr>
              <w:t xml:space="preserve"> </w:t>
            </w:r>
            <w:r>
              <w:rPr>
                <w:spacing w:val="-2"/>
              </w:rPr>
              <w:t>активности</w:t>
            </w:r>
            <w:r>
              <w:rPr>
                <w:spacing w:val="-11"/>
              </w:rPr>
              <w:t xml:space="preserve"> </w:t>
            </w:r>
            <w:r>
              <w:rPr>
                <w:spacing w:val="-2"/>
              </w:rPr>
              <w:t xml:space="preserve">у </w:t>
            </w:r>
            <w:r>
              <w:t>области рада са</w:t>
            </w:r>
          </w:p>
          <w:p w14:paraId="16A48F07" w14:textId="77777777" w:rsidR="00AD26CB" w:rsidRDefault="00000000">
            <w:pPr>
              <w:pStyle w:val="TableParagraph"/>
              <w:ind w:left="125"/>
            </w:pPr>
            <w:r>
              <w:rPr>
                <w:spacing w:val="-2"/>
              </w:rPr>
              <w:t>директором</w:t>
            </w:r>
            <w:r>
              <w:rPr>
                <w:spacing w:val="-13"/>
              </w:rPr>
              <w:t xml:space="preserve"> </w:t>
            </w:r>
            <w:r>
              <w:rPr>
                <w:spacing w:val="-2"/>
              </w:rPr>
              <w:t>и</w:t>
            </w:r>
            <w:r>
              <w:rPr>
                <w:spacing w:val="-13"/>
              </w:rPr>
              <w:t xml:space="preserve"> </w:t>
            </w:r>
            <w:r>
              <w:rPr>
                <w:spacing w:val="-2"/>
              </w:rPr>
              <w:t>стручним сарадницима</w:t>
            </w:r>
          </w:p>
        </w:tc>
      </w:tr>
      <w:tr w:rsidR="00AD26CB" w14:paraId="3AA81F83" w14:textId="77777777">
        <w:trPr>
          <w:trHeight w:val="1012"/>
        </w:trPr>
        <w:tc>
          <w:tcPr>
            <w:tcW w:w="828" w:type="dxa"/>
            <w:shd w:val="clear" w:color="auto" w:fill="92D050"/>
          </w:tcPr>
          <w:p w14:paraId="726FD4AA" w14:textId="77777777" w:rsidR="00AD26CB" w:rsidRDefault="00AD26CB">
            <w:pPr>
              <w:pStyle w:val="TableParagraph"/>
              <w:spacing w:before="247"/>
              <w:rPr>
                <w:b/>
                <w:i/>
              </w:rPr>
            </w:pPr>
          </w:p>
          <w:p w14:paraId="473E6083" w14:textId="77777777" w:rsidR="00AD26CB" w:rsidRDefault="00000000">
            <w:pPr>
              <w:pStyle w:val="TableParagraph"/>
              <w:ind w:left="183" w:right="164"/>
              <w:jc w:val="center"/>
              <w:rPr>
                <w:b/>
              </w:rPr>
            </w:pPr>
            <w:r>
              <w:rPr>
                <w:b/>
                <w:spacing w:val="-5"/>
              </w:rPr>
              <w:t>2.</w:t>
            </w:r>
          </w:p>
        </w:tc>
        <w:tc>
          <w:tcPr>
            <w:tcW w:w="2944" w:type="dxa"/>
          </w:tcPr>
          <w:p w14:paraId="3F096B04" w14:textId="77777777" w:rsidR="00AD26CB" w:rsidRDefault="00000000">
            <w:pPr>
              <w:pStyle w:val="TableParagraph"/>
              <w:ind w:left="120" w:right="200"/>
            </w:pPr>
            <w:r>
              <w:t>Сарадња</w:t>
            </w:r>
            <w:r>
              <w:rPr>
                <w:spacing w:val="-14"/>
              </w:rPr>
              <w:t xml:space="preserve"> </w:t>
            </w:r>
            <w:r>
              <w:t>са</w:t>
            </w:r>
            <w:r>
              <w:rPr>
                <w:spacing w:val="-14"/>
              </w:rPr>
              <w:t xml:space="preserve"> </w:t>
            </w:r>
            <w:r>
              <w:t>директором</w:t>
            </w:r>
            <w:r>
              <w:rPr>
                <w:spacing w:val="-15"/>
              </w:rPr>
              <w:t xml:space="preserve"> </w:t>
            </w:r>
            <w:r>
              <w:t>при посети часова и стручном</w:t>
            </w:r>
          </w:p>
          <w:p w14:paraId="675B41BB" w14:textId="77777777" w:rsidR="00AD26CB" w:rsidRDefault="00000000">
            <w:pPr>
              <w:pStyle w:val="TableParagraph"/>
              <w:ind w:left="120"/>
            </w:pPr>
            <w:r>
              <w:t>усавршавању</w:t>
            </w:r>
            <w:r>
              <w:rPr>
                <w:spacing w:val="-6"/>
              </w:rPr>
              <w:t xml:space="preserve"> </w:t>
            </w:r>
            <w:r>
              <w:rPr>
                <w:spacing w:val="-2"/>
              </w:rPr>
              <w:t>наставника</w:t>
            </w:r>
          </w:p>
        </w:tc>
        <w:tc>
          <w:tcPr>
            <w:tcW w:w="2966" w:type="dxa"/>
          </w:tcPr>
          <w:p w14:paraId="32F59580" w14:textId="77777777" w:rsidR="00AD26CB" w:rsidRDefault="00000000">
            <w:pPr>
              <w:pStyle w:val="TableParagraph"/>
              <w:spacing w:before="1" w:line="244" w:lineRule="auto"/>
              <w:ind w:left="121"/>
            </w:pPr>
            <w:r>
              <w:rPr>
                <w:spacing w:val="-2"/>
              </w:rPr>
              <w:t>Консултовање,</w:t>
            </w:r>
            <w:r>
              <w:rPr>
                <w:spacing w:val="-12"/>
              </w:rPr>
              <w:t xml:space="preserve"> </w:t>
            </w:r>
            <w:r>
              <w:rPr>
                <w:spacing w:val="-2"/>
              </w:rPr>
              <w:t>размена информација…</w:t>
            </w:r>
          </w:p>
        </w:tc>
        <w:tc>
          <w:tcPr>
            <w:tcW w:w="2174" w:type="dxa"/>
          </w:tcPr>
          <w:p w14:paraId="12751EED"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32303241" w14:textId="77777777" w:rsidR="00AD26CB" w:rsidRDefault="00000000">
            <w:pPr>
              <w:pStyle w:val="TableParagraph"/>
              <w:spacing w:before="1" w:line="244" w:lineRule="auto"/>
              <w:ind w:left="125" w:right="749"/>
            </w:pPr>
            <w:r>
              <w:rPr>
                <w:spacing w:val="-2"/>
              </w:rPr>
              <w:t>Директор</w:t>
            </w:r>
            <w:r>
              <w:rPr>
                <w:spacing w:val="-15"/>
              </w:rPr>
              <w:t xml:space="preserve"> </w:t>
            </w:r>
            <w:r>
              <w:rPr>
                <w:spacing w:val="-2"/>
              </w:rPr>
              <w:t>школе, психолог</w:t>
            </w:r>
          </w:p>
        </w:tc>
        <w:tc>
          <w:tcPr>
            <w:tcW w:w="2772" w:type="dxa"/>
          </w:tcPr>
          <w:p w14:paraId="7E04BE60" w14:textId="77777777" w:rsidR="00AD26CB" w:rsidRDefault="00000000">
            <w:pPr>
              <w:pStyle w:val="TableParagraph"/>
              <w:ind w:left="125"/>
            </w:pPr>
            <w:r>
              <w:rPr>
                <w:spacing w:val="-2"/>
              </w:rPr>
              <w:t>Заједничка</w:t>
            </w:r>
            <w:r>
              <w:rPr>
                <w:spacing w:val="-9"/>
              </w:rPr>
              <w:t xml:space="preserve"> </w:t>
            </w:r>
            <w:r>
              <w:rPr>
                <w:spacing w:val="-2"/>
              </w:rPr>
              <w:t>посета</w:t>
            </w:r>
            <w:r>
              <w:rPr>
                <w:spacing w:val="-9"/>
              </w:rPr>
              <w:t xml:space="preserve"> </w:t>
            </w:r>
            <w:r>
              <w:rPr>
                <w:spacing w:val="-2"/>
              </w:rPr>
              <w:t xml:space="preserve">часова, </w:t>
            </w:r>
            <w:r>
              <w:t>утврђени недостаци,</w:t>
            </w:r>
          </w:p>
          <w:p w14:paraId="1708761E" w14:textId="77777777" w:rsidR="00AD26CB" w:rsidRDefault="00000000">
            <w:pPr>
              <w:pStyle w:val="TableParagraph"/>
              <w:spacing w:before="14" w:line="223" w:lineRule="auto"/>
              <w:ind w:left="125"/>
            </w:pPr>
            <w:r>
              <w:t>предложене</w:t>
            </w:r>
            <w:r>
              <w:rPr>
                <w:spacing w:val="-14"/>
              </w:rPr>
              <w:t xml:space="preserve"> </w:t>
            </w:r>
            <w:r>
              <w:t>мере</w:t>
            </w:r>
            <w:r>
              <w:rPr>
                <w:spacing w:val="-14"/>
              </w:rPr>
              <w:t xml:space="preserve"> </w:t>
            </w:r>
            <w:r>
              <w:t xml:space="preserve">за </w:t>
            </w:r>
            <w:r>
              <w:rPr>
                <w:spacing w:val="-2"/>
              </w:rPr>
              <w:t>унапређивање</w:t>
            </w:r>
          </w:p>
        </w:tc>
      </w:tr>
      <w:tr w:rsidR="00AD26CB" w14:paraId="4376AB95" w14:textId="77777777">
        <w:trPr>
          <w:trHeight w:val="1012"/>
        </w:trPr>
        <w:tc>
          <w:tcPr>
            <w:tcW w:w="828" w:type="dxa"/>
            <w:shd w:val="clear" w:color="auto" w:fill="92D050"/>
          </w:tcPr>
          <w:p w14:paraId="5ECDAA6C" w14:textId="77777777" w:rsidR="00AD26CB" w:rsidRDefault="00AD26CB">
            <w:pPr>
              <w:pStyle w:val="TableParagraph"/>
              <w:spacing w:before="242"/>
              <w:rPr>
                <w:b/>
                <w:i/>
              </w:rPr>
            </w:pPr>
          </w:p>
          <w:p w14:paraId="130FD62A" w14:textId="77777777" w:rsidR="00AD26CB" w:rsidRDefault="00000000">
            <w:pPr>
              <w:pStyle w:val="TableParagraph"/>
              <w:ind w:left="183" w:right="164"/>
              <w:jc w:val="center"/>
              <w:rPr>
                <w:b/>
              </w:rPr>
            </w:pPr>
            <w:r>
              <w:rPr>
                <w:b/>
                <w:spacing w:val="-5"/>
              </w:rPr>
              <w:t>3.</w:t>
            </w:r>
          </w:p>
        </w:tc>
        <w:tc>
          <w:tcPr>
            <w:tcW w:w="2944" w:type="dxa"/>
          </w:tcPr>
          <w:p w14:paraId="6197D66F" w14:textId="77777777" w:rsidR="00AD26CB" w:rsidRDefault="00000000">
            <w:pPr>
              <w:pStyle w:val="TableParagraph"/>
              <w:ind w:left="120"/>
            </w:pPr>
            <w:r>
              <w:t xml:space="preserve">Сарадња са директором и </w:t>
            </w:r>
            <w:r>
              <w:rPr>
                <w:spacing w:val="-2"/>
              </w:rPr>
              <w:t>психологом</w:t>
            </w:r>
            <w:r>
              <w:rPr>
                <w:spacing w:val="-11"/>
              </w:rPr>
              <w:t xml:space="preserve"> </w:t>
            </w:r>
            <w:r>
              <w:rPr>
                <w:spacing w:val="-2"/>
              </w:rPr>
              <w:t>у</w:t>
            </w:r>
            <w:r>
              <w:rPr>
                <w:spacing w:val="-9"/>
              </w:rPr>
              <w:t xml:space="preserve"> </w:t>
            </w:r>
            <w:r>
              <w:rPr>
                <w:spacing w:val="-2"/>
              </w:rPr>
              <w:t>свакодневном</w:t>
            </w:r>
          </w:p>
          <w:p w14:paraId="190A3D9D" w14:textId="77777777" w:rsidR="00AD26CB" w:rsidRDefault="00000000">
            <w:pPr>
              <w:pStyle w:val="TableParagraph"/>
              <w:spacing w:before="13" w:line="223" w:lineRule="auto"/>
              <w:ind w:left="120"/>
            </w:pPr>
            <w:r>
              <w:t>планирању</w:t>
            </w:r>
            <w:r>
              <w:rPr>
                <w:spacing w:val="-14"/>
              </w:rPr>
              <w:t xml:space="preserve"> </w:t>
            </w:r>
            <w:r>
              <w:t>и</w:t>
            </w:r>
            <w:r>
              <w:rPr>
                <w:spacing w:val="-14"/>
              </w:rPr>
              <w:t xml:space="preserve"> </w:t>
            </w:r>
            <w:r>
              <w:t xml:space="preserve">реализовању </w:t>
            </w:r>
            <w:r>
              <w:rPr>
                <w:spacing w:val="-2"/>
              </w:rPr>
              <w:t>активности</w:t>
            </w:r>
          </w:p>
        </w:tc>
        <w:tc>
          <w:tcPr>
            <w:tcW w:w="2966" w:type="dxa"/>
          </w:tcPr>
          <w:p w14:paraId="38EA68FB" w14:textId="77777777" w:rsidR="00AD26CB" w:rsidRDefault="00000000">
            <w:pPr>
              <w:pStyle w:val="TableParagraph"/>
              <w:ind w:left="121"/>
            </w:pPr>
            <w:r>
              <w:t xml:space="preserve">Размена мишљења, </w:t>
            </w:r>
            <w:r>
              <w:rPr>
                <w:spacing w:val="-2"/>
              </w:rPr>
              <w:t>информација,</w:t>
            </w:r>
            <w:r>
              <w:rPr>
                <w:spacing w:val="-9"/>
              </w:rPr>
              <w:t xml:space="preserve"> </w:t>
            </w:r>
            <w:r>
              <w:rPr>
                <w:spacing w:val="-2"/>
              </w:rPr>
              <w:t>идеја,</w:t>
            </w:r>
            <w:r>
              <w:rPr>
                <w:spacing w:val="-10"/>
              </w:rPr>
              <w:t xml:space="preserve"> </w:t>
            </w:r>
            <w:r>
              <w:rPr>
                <w:spacing w:val="-2"/>
              </w:rPr>
              <w:t xml:space="preserve">радни </w:t>
            </w:r>
            <w:r>
              <w:t>састанци, дијалог…</w:t>
            </w:r>
          </w:p>
        </w:tc>
        <w:tc>
          <w:tcPr>
            <w:tcW w:w="2174" w:type="dxa"/>
          </w:tcPr>
          <w:p w14:paraId="13CA40D3" w14:textId="77777777" w:rsidR="00AD26CB" w:rsidRDefault="00000000">
            <w:pPr>
              <w:pStyle w:val="TableParagraph"/>
              <w:ind w:left="122"/>
            </w:pPr>
            <w:r>
              <w:rPr>
                <w:spacing w:val="-2"/>
              </w:rPr>
              <w:t>Свакодневно</w:t>
            </w:r>
            <w:r>
              <w:rPr>
                <w:spacing w:val="-14"/>
              </w:rPr>
              <w:t xml:space="preserve"> </w:t>
            </w:r>
            <w:r>
              <w:rPr>
                <w:spacing w:val="-2"/>
              </w:rPr>
              <w:t>током године</w:t>
            </w:r>
          </w:p>
        </w:tc>
        <w:tc>
          <w:tcPr>
            <w:tcW w:w="2705" w:type="dxa"/>
          </w:tcPr>
          <w:p w14:paraId="512597BF" w14:textId="77777777" w:rsidR="00AD26CB" w:rsidRDefault="00000000">
            <w:pPr>
              <w:pStyle w:val="TableParagraph"/>
              <w:ind w:left="125" w:right="749"/>
            </w:pPr>
            <w:r>
              <w:rPr>
                <w:spacing w:val="-2"/>
              </w:rPr>
              <w:t>Директор</w:t>
            </w:r>
            <w:r>
              <w:rPr>
                <w:spacing w:val="-15"/>
              </w:rPr>
              <w:t xml:space="preserve"> </w:t>
            </w:r>
            <w:r>
              <w:rPr>
                <w:spacing w:val="-2"/>
              </w:rPr>
              <w:t>школе Психолог</w:t>
            </w:r>
          </w:p>
        </w:tc>
        <w:tc>
          <w:tcPr>
            <w:tcW w:w="2772" w:type="dxa"/>
          </w:tcPr>
          <w:p w14:paraId="2A3B63F6" w14:textId="77777777" w:rsidR="00AD26CB" w:rsidRDefault="00000000">
            <w:pPr>
              <w:pStyle w:val="TableParagraph"/>
              <w:ind w:left="125"/>
            </w:pPr>
            <w:r>
              <w:rPr>
                <w:spacing w:val="-2"/>
              </w:rPr>
              <w:t>Успешно</w:t>
            </w:r>
            <w:r>
              <w:rPr>
                <w:spacing w:val="-15"/>
              </w:rPr>
              <w:t xml:space="preserve"> </w:t>
            </w:r>
            <w:r>
              <w:rPr>
                <w:spacing w:val="-2"/>
              </w:rPr>
              <w:t xml:space="preserve">реализована </w:t>
            </w:r>
            <w:r>
              <w:t>свакодневна сарадња</w:t>
            </w:r>
          </w:p>
        </w:tc>
      </w:tr>
    </w:tbl>
    <w:p w14:paraId="3AA15D74"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105742CF" w14:textId="77777777">
        <w:trPr>
          <w:trHeight w:val="760"/>
        </w:trPr>
        <w:tc>
          <w:tcPr>
            <w:tcW w:w="828" w:type="dxa"/>
            <w:shd w:val="clear" w:color="auto" w:fill="92D050"/>
          </w:tcPr>
          <w:p w14:paraId="5B8AFB50" w14:textId="77777777" w:rsidR="00AD26CB" w:rsidRDefault="00AD26CB">
            <w:pPr>
              <w:pStyle w:val="TableParagraph"/>
              <w:spacing w:before="119"/>
              <w:rPr>
                <w:b/>
                <w:i/>
              </w:rPr>
            </w:pPr>
          </w:p>
          <w:p w14:paraId="7DD81389" w14:textId="77777777" w:rsidR="00AD26CB" w:rsidRDefault="00000000">
            <w:pPr>
              <w:pStyle w:val="TableParagraph"/>
              <w:spacing w:before="1"/>
              <w:ind w:left="183" w:right="164"/>
              <w:jc w:val="center"/>
              <w:rPr>
                <w:b/>
              </w:rPr>
            </w:pPr>
            <w:r>
              <w:rPr>
                <w:b/>
                <w:spacing w:val="-5"/>
              </w:rPr>
              <w:t>4.</w:t>
            </w:r>
          </w:p>
        </w:tc>
        <w:tc>
          <w:tcPr>
            <w:tcW w:w="2944" w:type="dxa"/>
          </w:tcPr>
          <w:p w14:paraId="6572690D" w14:textId="77777777" w:rsidR="00AD26CB" w:rsidRDefault="00000000">
            <w:pPr>
              <w:pStyle w:val="TableParagraph"/>
              <w:spacing w:line="251" w:lineRule="exact"/>
              <w:ind w:left="120"/>
            </w:pPr>
            <w:r>
              <w:rPr>
                <w:spacing w:val="-2"/>
              </w:rPr>
              <w:t>Сарадња</w:t>
            </w:r>
            <w:r>
              <w:rPr>
                <w:spacing w:val="-8"/>
              </w:rPr>
              <w:t xml:space="preserve"> </w:t>
            </w:r>
            <w:r>
              <w:rPr>
                <w:spacing w:val="-2"/>
              </w:rPr>
              <w:t>са</w:t>
            </w:r>
            <w:r>
              <w:rPr>
                <w:spacing w:val="-7"/>
              </w:rPr>
              <w:t xml:space="preserve"> </w:t>
            </w:r>
            <w:r>
              <w:rPr>
                <w:spacing w:val="-2"/>
              </w:rPr>
              <w:t>личним</w:t>
            </w:r>
          </w:p>
          <w:p w14:paraId="71350258" w14:textId="77777777" w:rsidR="00AD26CB" w:rsidRDefault="00000000">
            <w:pPr>
              <w:pStyle w:val="TableParagraph"/>
              <w:spacing w:line="252" w:lineRule="exact"/>
              <w:ind w:left="120" w:right="459"/>
            </w:pPr>
            <w:r>
              <w:rPr>
                <w:spacing w:val="-2"/>
              </w:rPr>
              <w:t>пратиоцем</w:t>
            </w:r>
            <w:r>
              <w:rPr>
                <w:spacing w:val="-12"/>
              </w:rPr>
              <w:t xml:space="preserve"> </w:t>
            </w:r>
            <w:r>
              <w:rPr>
                <w:spacing w:val="-2"/>
              </w:rPr>
              <w:t>ученика</w:t>
            </w:r>
            <w:r>
              <w:rPr>
                <w:spacing w:val="-12"/>
              </w:rPr>
              <w:t xml:space="preserve"> </w:t>
            </w:r>
            <w:r>
              <w:rPr>
                <w:spacing w:val="-2"/>
              </w:rPr>
              <w:t xml:space="preserve">(ако </w:t>
            </w:r>
            <w:r>
              <w:t>се укаже потреба, )</w:t>
            </w:r>
          </w:p>
        </w:tc>
        <w:tc>
          <w:tcPr>
            <w:tcW w:w="2966" w:type="dxa"/>
          </w:tcPr>
          <w:p w14:paraId="19A7D605" w14:textId="77777777" w:rsidR="00AD26CB" w:rsidRDefault="00000000">
            <w:pPr>
              <w:pStyle w:val="TableParagraph"/>
              <w:spacing w:line="248" w:lineRule="exact"/>
              <w:ind w:left="121"/>
            </w:pPr>
            <w:r>
              <w:t>Размена</w:t>
            </w:r>
            <w:r>
              <w:rPr>
                <w:spacing w:val="-10"/>
              </w:rPr>
              <w:t xml:space="preserve"> </w:t>
            </w:r>
            <w:r>
              <w:rPr>
                <w:spacing w:val="-2"/>
              </w:rPr>
              <w:t>информација,</w:t>
            </w:r>
          </w:p>
          <w:p w14:paraId="56CA2E98" w14:textId="77777777" w:rsidR="00AD26CB" w:rsidRDefault="00000000">
            <w:pPr>
              <w:pStyle w:val="TableParagraph"/>
              <w:spacing w:line="252" w:lineRule="exact"/>
              <w:ind w:left="121" w:right="122"/>
            </w:pPr>
            <w:r>
              <w:rPr>
                <w:spacing w:val="-2"/>
              </w:rPr>
              <w:t>израда</w:t>
            </w:r>
            <w:r>
              <w:rPr>
                <w:spacing w:val="-10"/>
              </w:rPr>
              <w:t xml:space="preserve"> </w:t>
            </w:r>
            <w:r>
              <w:rPr>
                <w:spacing w:val="-2"/>
              </w:rPr>
              <w:t>ИОП-а,</w:t>
            </w:r>
            <w:r>
              <w:rPr>
                <w:spacing w:val="-11"/>
              </w:rPr>
              <w:t xml:space="preserve"> </w:t>
            </w:r>
            <w:r>
              <w:rPr>
                <w:spacing w:val="-2"/>
              </w:rPr>
              <w:t xml:space="preserve">саветодавни </w:t>
            </w:r>
            <w:r>
              <w:rPr>
                <w:spacing w:val="-4"/>
              </w:rPr>
              <w:t>рад</w:t>
            </w:r>
          </w:p>
        </w:tc>
        <w:tc>
          <w:tcPr>
            <w:tcW w:w="2174" w:type="dxa"/>
          </w:tcPr>
          <w:p w14:paraId="256A6093" w14:textId="77777777" w:rsidR="00AD26CB" w:rsidRDefault="00000000">
            <w:pPr>
              <w:pStyle w:val="TableParagraph"/>
              <w:ind w:left="122"/>
            </w:pPr>
            <w:r>
              <w:rPr>
                <w:spacing w:val="-2"/>
              </w:rPr>
              <w:t>По</w:t>
            </w:r>
            <w:r>
              <w:rPr>
                <w:spacing w:val="-15"/>
              </w:rPr>
              <w:t xml:space="preserve"> </w:t>
            </w:r>
            <w:r>
              <w:rPr>
                <w:spacing w:val="-2"/>
              </w:rPr>
              <w:t>потреби</w:t>
            </w:r>
            <w:r>
              <w:rPr>
                <w:spacing w:val="-15"/>
              </w:rPr>
              <w:t xml:space="preserve"> </w:t>
            </w:r>
            <w:r>
              <w:rPr>
                <w:spacing w:val="-2"/>
              </w:rPr>
              <w:t>током године</w:t>
            </w:r>
          </w:p>
        </w:tc>
        <w:tc>
          <w:tcPr>
            <w:tcW w:w="2705" w:type="dxa"/>
          </w:tcPr>
          <w:p w14:paraId="7D07BBB1" w14:textId="77777777" w:rsidR="00AD26CB" w:rsidRDefault="00000000">
            <w:pPr>
              <w:pStyle w:val="TableParagraph"/>
              <w:ind w:left="125" w:right="749"/>
            </w:pPr>
            <w:r>
              <w:rPr>
                <w:spacing w:val="-2"/>
              </w:rPr>
              <w:t>Психолог,</w:t>
            </w:r>
            <w:r>
              <w:rPr>
                <w:spacing w:val="-14"/>
              </w:rPr>
              <w:t xml:space="preserve"> </w:t>
            </w:r>
            <w:r>
              <w:rPr>
                <w:spacing w:val="-2"/>
              </w:rPr>
              <w:t xml:space="preserve">лични </w:t>
            </w:r>
            <w:r>
              <w:t>пратилац детета</w:t>
            </w:r>
          </w:p>
        </w:tc>
        <w:tc>
          <w:tcPr>
            <w:tcW w:w="2772" w:type="dxa"/>
          </w:tcPr>
          <w:p w14:paraId="2CB882C4" w14:textId="77777777" w:rsidR="00AD26CB" w:rsidRDefault="00000000">
            <w:pPr>
              <w:pStyle w:val="TableParagraph"/>
              <w:spacing w:line="248" w:lineRule="exact"/>
              <w:ind w:left="125"/>
            </w:pPr>
            <w:r>
              <w:rPr>
                <w:spacing w:val="-2"/>
              </w:rPr>
              <w:t>Успостављена</w:t>
            </w:r>
            <w:r>
              <w:rPr>
                <w:spacing w:val="3"/>
              </w:rPr>
              <w:t xml:space="preserve"> </w:t>
            </w:r>
            <w:r>
              <w:rPr>
                <w:spacing w:val="-10"/>
              </w:rPr>
              <w:t>и</w:t>
            </w:r>
          </w:p>
          <w:p w14:paraId="3D7D70A5" w14:textId="77777777" w:rsidR="00AD26CB" w:rsidRDefault="00000000">
            <w:pPr>
              <w:pStyle w:val="TableParagraph"/>
              <w:spacing w:line="252" w:lineRule="exact"/>
              <w:ind w:left="125"/>
            </w:pPr>
            <w:r>
              <w:rPr>
                <w:spacing w:val="-2"/>
              </w:rPr>
              <w:t>реализована</w:t>
            </w:r>
            <w:r>
              <w:rPr>
                <w:spacing w:val="-12"/>
              </w:rPr>
              <w:t xml:space="preserve"> </w:t>
            </w:r>
            <w:r>
              <w:rPr>
                <w:spacing w:val="-2"/>
              </w:rPr>
              <w:t>сарадња</w:t>
            </w:r>
            <w:r>
              <w:rPr>
                <w:spacing w:val="-12"/>
              </w:rPr>
              <w:t xml:space="preserve"> </w:t>
            </w:r>
            <w:r>
              <w:rPr>
                <w:spacing w:val="-2"/>
              </w:rPr>
              <w:t xml:space="preserve">са </w:t>
            </w:r>
            <w:r>
              <w:t>личним пратиоцем</w:t>
            </w:r>
          </w:p>
        </w:tc>
      </w:tr>
      <w:tr w:rsidR="00AD26CB" w14:paraId="78080C53" w14:textId="77777777">
        <w:trPr>
          <w:trHeight w:val="491"/>
        </w:trPr>
        <w:tc>
          <w:tcPr>
            <w:tcW w:w="14389" w:type="dxa"/>
            <w:gridSpan w:val="6"/>
            <w:shd w:val="clear" w:color="auto" w:fill="92D050"/>
          </w:tcPr>
          <w:p w14:paraId="7EAAC301" w14:textId="77777777" w:rsidR="00AD26CB" w:rsidRDefault="00000000">
            <w:pPr>
              <w:pStyle w:val="TableParagraph"/>
              <w:spacing w:before="121"/>
              <w:ind w:left="31" w:right="7"/>
              <w:jc w:val="center"/>
              <w:rPr>
                <w:b/>
              </w:rPr>
            </w:pPr>
            <w:r>
              <w:rPr>
                <w:b/>
              </w:rPr>
              <w:t>РАД</w:t>
            </w:r>
            <w:r>
              <w:rPr>
                <w:b/>
                <w:spacing w:val="-10"/>
              </w:rPr>
              <w:t xml:space="preserve"> </w:t>
            </w:r>
            <w:r>
              <w:rPr>
                <w:b/>
              </w:rPr>
              <w:t>У</w:t>
            </w:r>
            <w:r>
              <w:rPr>
                <w:b/>
                <w:spacing w:val="-6"/>
              </w:rPr>
              <w:t xml:space="preserve"> </w:t>
            </w:r>
            <w:r>
              <w:rPr>
                <w:b/>
              </w:rPr>
              <w:t>СТРУЧНИМ</w:t>
            </w:r>
            <w:r>
              <w:rPr>
                <w:b/>
                <w:spacing w:val="-10"/>
              </w:rPr>
              <w:t xml:space="preserve"> </w:t>
            </w:r>
            <w:r>
              <w:rPr>
                <w:b/>
              </w:rPr>
              <w:t>ОРГАНИМА</w:t>
            </w:r>
            <w:r>
              <w:rPr>
                <w:b/>
                <w:spacing w:val="-11"/>
              </w:rPr>
              <w:t xml:space="preserve"> </w:t>
            </w:r>
            <w:r>
              <w:rPr>
                <w:b/>
              </w:rPr>
              <w:t>И</w:t>
            </w:r>
            <w:r>
              <w:rPr>
                <w:b/>
                <w:spacing w:val="-5"/>
              </w:rPr>
              <w:t xml:space="preserve"> </w:t>
            </w:r>
            <w:r>
              <w:rPr>
                <w:b/>
                <w:spacing w:val="-2"/>
              </w:rPr>
              <w:t>ТИМОВИМА</w:t>
            </w:r>
          </w:p>
        </w:tc>
      </w:tr>
      <w:tr w:rsidR="00AD26CB" w14:paraId="1FC9CC4A" w14:textId="77777777">
        <w:trPr>
          <w:trHeight w:val="2025"/>
        </w:trPr>
        <w:tc>
          <w:tcPr>
            <w:tcW w:w="828" w:type="dxa"/>
            <w:shd w:val="clear" w:color="auto" w:fill="92D050"/>
          </w:tcPr>
          <w:p w14:paraId="67CDBBDE" w14:textId="77777777" w:rsidR="00AD26CB" w:rsidRDefault="00AD26CB">
            <w:pPr>
              <w:pStyle w:val="TableParagraph"/>
              <w:rPr>
                <w:b/>
                <w:i/>
              </w:rPr>
            </w:pPr>
          </w:p>
          <w:p w14:paraId="5AAD2D41" w14:textId="77777777" w:rsidR="00AD26CB" w:rsidRDefault="00AD26CB">
            <w:pPr>
              <w:pStyle w:val="TableParagraph"/>
              <w:rPr>
                <w:b/>
                <w:i/>
              </w:rPr>
            </w:pPr>
          </w:p>
          <w:p w14:paraId="40AE0F40" w14:textId="77777777" w:rsidR="00AD26CB" w:rsidRDefault="00AD26CB">
            <w:pPr>
              <w:pStyle w:val="TableParagraph"/>
              <w:spacing w:before="245"/>
              <w:rPr>
                <w:b/>
                <w:i/>
              </w:rPr>
            </w:pPr>
          </w:p>
          <w:p w14:paraId="708BCEA8" w14:textId="77777777" w:rsidR="00AD26CB" w:rsidRDefault="00000000">
            <w:pPr>
              <w:pStyle w:val="TableParagraph"/>
              <w:ind w:left="183" w:right="164"/>
              <w:jc w:val="center"/>
              <w:rPr>
                <w:b/>
              </w:rPr>
            </w:pPr>
            <w:r>
              <w:rPr>
                <w:b/>
                <w:spacing w:val="-5"/>
              </w:rPr>
              <w:t>1.</w:t>
            </w:r>
          </w:p>
        </w:tc>
        <w:tc>
          <w:tcPr>
            <w:tcW w:w="2944" w:type="dxa"/>
          </w:tcPr>
          <w:p w14:paraId="3E83FD04" w14:textId="77777777" w:rsidR="00AD26CB" w:rsidRDefault="00000000">
            <w:pPr>
              <w:pStyle w:val="TableParagraph"/>
              <w:ind w:left="120" w:right="459"/>
            </w:pPr>
            <w:r>
              <w:rPr>
                <w:spacing w:val="-2"/>
              </w:rPr>
              <w:t>Учествовање</w:t>
            </w:r>
            <w:r>
              <w:rPr>
                <w:spacing w:val="-16"/>
              </w:rPr>
              <w:t xml:space="preserve"> </w:t>
            </w:r>
            <w:r>
              <w:rPr>
                <w:spacing w:val="-2"/>
              </w:rPr>
              <w:t>у</w:t>
            </w:r>
            <w:r>
              <w:rPr>
                <w:spacing w:val="-15"/>
              </w:rPr>
              <w:t xml:space="preserve"> </w:t>
            </w:r>
            <w:r>
              <w:rPr>
                <w:spacing w:val="-2"/>
              </w:rPr>
              <w:t xml:space="preserve">раду </w:t>
            </w:r>
            <w:r>
              <w:t>стручних већа</w:t>
            </w:r>
          </w:p>
        </w:tc>
        <w:tc>
          <w:tcPr>
            <w:tcW w:w="2966" w:type="dxa"/>
          </w:tcPr>
          <w:p w14:paraId="688E5133" w14:textId="77777777" w:rsidR="00AD26CB" w:rsidRDefault="00000000">
            <w:pPr>
              <w:pStyle w:val="TableParagraph"/>
              <w:ind w:left="121" w:right="368"/>
            </w:pPr>
            <w:r>
              <w:t xml:space="preserve">давањем саопштења, информисањем о </w:t>
            </w:r>
            <w:r>
              <w:rPr>
                <w:spacing w:val="-2"/>
              </w:rPr>
              <w:t>резултатима</w:t>
            </w:r>
            <w:r>
              <w:rPr>
                <w:spacing w:val="-14"/>
              </w:rPr>
              <w:t xml:space="preserve"> </w:t>
            </w:r>
            <w:r>
              <w:rPr>
                <w:spacing w:val="-2"/>
              </w:rPr>
              <w:t>обављених анализа</w:t>
            </w:r>
            <w:r>
              <w:rPr>
                <w:spacing w:val="-11"/>
              </w:rPr>
              <w:t xml:space="preserve"> </w:t>
            </w:r>
            <w:r>
              <w:rPr>
                <w:spacing w:val="-2"/>
              </w:rPr>
              <w:t>и</w:t>
            </w:r>
            <w:r>
              <w:rPr>
                <w:spacing w:val="-12"/>
              </w:rPr>
              <w:t xml:space="preserve"> </w:t>
            </w:r>
            <w:r>
              <w:rPr>
                <w:spacing w:val="-2"/>
              </w:rPr>
              <w:t xml:space="preserve">истраживања, </w:t>
            </w:r>
            <w:r>
              <w:t>јачањем наставничких компетенција, анализа успеха и владања на</w:t>
            </w:r>
          </w:p>
          <w:p w14:paraId="36CE0E0F" w14:textId="77777777" w:rsidR="00AD26CB" w:rsidRDefault="00000000">
            <w:pPr>
              <w:pStyle w:val="TableParagraph"/>
              <w:spacing w:line="237" w:lineRule="exact"/>
              <w:ind w:left="121"/>
            </w:pPr>
            <w:r>
              <w:rPr>
                <w:spacing w:val="-2"/>
              </w:rPr>
              <w:t>кварталина</w:t>
            </w:r>
          </w:p>
        </w:tc>
        <w:tc>
          <w:tcPr>
            <w:tcW w:w="2174" w:type="dxa"/>
          </w:tcPr>
          <w:p w14:paraId="19FE2AF2"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46C2430E" w14:textId="77777777" w:rsidR="00AD26CB" w:rsidRDefault="00000000">
            <w:pPr>
              <w:pStyle w:val="TableParagraph"/>
              <w:ind w:left="125" w:right="947"/>
            </w:pPr>
            <w:r>
              <w:rPr>
                <w:spacing w:val="-2"/>
              </w:rPr>
              <w:t>Директор</w:t>
            </w:r>
            <w:r>
              <w:rPr>
                <w:spacing w:val="-15"/>
              </w:rPr>
              <w:t xml:space="preserve"> </w:t>
            </w:r>
            <w:r>
              <w:rPr>
                <w:spacing w:val="-2"/>
              </w:rPr>
              <w:t>школе Педагог, психолог Наставници</w:t>
            </w:r>
          </w:p>
        </w:tc>
        <w:tc>
          <w:tcPr>
            <w:tcW w:w="2772" w:type="dxa"/>
          </w:tcPr>
          <w:p w14:paraId="25935252" w14:textId="77777777" w:rsidR="00AD26CB" w:rsidRDefault="00000000">
            <w:pPr>
              <w:pStyle w:val="TableParagraph"/>
              <w:ind w:left="125"/>
            </w:pPr>
            <w:r>
              <w:rPr>
                <w:spacing w:val="-2"/>
              </w:rPr>
              <w:t>Реализоване</w:t>
            </w:r>
            <w:r>
              <w:rPr>
                <w:spacing w:val="-10"/>
              </w:rPr>
              <w:t xml:space="preserve"> </w:t>
            </w:r>
            <w:r>
              <w:rPr>
                <w:spacing w:val="-2"/>
              </w:rPr>
              <w:t>активности</w:t>
            </w:r>
            <w:r>
              <w:rPr>
                <w:spacing w:val="-11"/>
              </w:rPr>
              <w:t xml:space="preserve"> </w:t>
            </w:r>
            <w:r>
              <w:rPr>
                <w:spacing w:val="-2"/>
              </w:rPr>
              <w:t xml:space="preserve">у </w:t>
            </w:r>
            <w:r>
              <w:t>оквиру стручних већа</w:t>
            </w:r>
          </w:p>
        </w:tc>
      </w:tr>
      <w:tr w:rsidR="00AD26CB" w14:paraId="683F746F" w14:textId="77777777">
        <w:trPr>
          <w:trHeight w:val="2023"/>
        </w:trPr>
        <w:tc>
          <w:tcPr>
            <w:tcW w:w="828" w:type="dxa"/>
            <w:shd w:val="clear" w:color="auto" w:fill="92D050"/>
          </w:tcPr>
          <w:p w14:paraId="1BAEE4B6" w14:textId="77777777" w:rsidR="00AD26CB" w:rsidRDefault="00AD26CB">
            <w:pPr>
              <w:pStyle w:val="TableParagraph"/>
              <w:rPr>
                <w:b/>
                <w:i/>
              </w:rPr>
            </w:pPr>
          </w:p>
          <w:p w14:paraId="1F88EBF1" w14:textId="77777777" w:rsidR="00AD26CB" w:rsidRDefault="00AD26CB">
            <w:pPr>
              <w:pStyle w:val="TableParagraph"/>
              <w:rPr>
                <w:b/>
                <w:i/>
              </w:rPr>
            </w:pPr>
          </w:p>
          <w:p w14:paraId="62D03D83" w14:textId="77777777" w:rsidR="00AD26CB" w:rsidRDefault="00AD26CB">
            <w:pPr>
              <w:pStyle w:val="TableParagraph"/>
              <w:spacing w:before="245"/>
              <w:rPr>
                <w:b/>
                <w:i/>
              </w:rPr>
            </w:pPr>
          </w:p>
          <w:p w14:paraId="69D4B6EF" w14:textId="77777777" w:rsidR="00AD26CB" w:rsidRDefault="00000000">
            <w:pPr>
              <w:pStyle w:val="TableParagraph"/>
              <w:ind w:left="183" w:right="164"/>
              <w:jc w:val="center"/>
              <w:rPr>
                <w:b/>
              </w:rPr>
            </w:pPr>
            <w:r>
              <w:rPr>
                <w:b/>
                <w:spacing w:val="-5"/>
              </w:rPr>
              <w:t>2.</w:t>
            </w:r>
          </w:p>
        </w:tc>
        <w:tc>
          <w:tcPr>
            <w:tcW w:w="2944" w:type="dxa"/>
          </w:tcPr>
          <w:p w14:paraId="207AE1B1" w14:textId="77777777" w:rsidR="00AD26CB" w:rsidRDefault="00000000">
            <w:pPr>
              <w:pStyle w:val="TableParagraph"/>
              <w:ind w:left="120" w:right="131"/>
            </w:pPr>
            <w:r>
              <w:t xml:space="preserve">Координатор Тима за </w:t>
            </w:r>
            <w:r>
              <w:rPr>
                <w:spacing w:val="-2"/>
              </w:rPr>
              <w:t>заштиту</w:t>
            </w:r>
            <w:r>
              <w:rPr>
                <w:spacing w:val="-9"/>
              </w:rPr>
              <w:t xml:space="preserve"> </w:t>
            </w:r>
            <w:r>
              <w:rPr>
                <w:spacing w:val="-2"/>
              </w:rPr>
              <w:t>од</w:t>
            </w:r>
            <w:r>
              <w:rPr>
                <w:spacing w:val="-8"/>
              </w:rPr>
              <w:t xml:space="preserve"> </w:t>
            </w:r>
            <w:r>
              <w:rPr>
                <w:spacing w:val="-2"/>
              </w:rPr>
              <w:t xml:space="preserve">дискриминације, </w:t>
            </w:r>
            <w:r>
              <w:t>насиља, злостављања и занемаривања, Тима за транзицију, ИОП тима,и Тима за професионалну</w:t>
            </w:r>
          </w:p>
          <w:p w14:paraId="2531083D" w14:textId="77777777" w:rsidR="00AD26CB" w:rsidRDefault="00000000">
            <w:pPr>
              <w:pStyle w:val="TableParagraph"/>
              <w:spacing w:line="254" w:lineRule="exact"/>
              <w:ind w:left="120"/>
            </w:pPr>
            <w:r>
              <w:t xml:space="preserve">оријентацију, Вршњачког </w:t>
            </w:r>
            <w:r>
              <w:rPr>
                <w:spacing w:val="-10"/>
              </w:rPr>
              <w:t>тима ,</w:t>
            </w:r>
            <w:r>
              <w:rPr>
                <w:spacing w:val="-22"/>
              </w:rPr>
              <w:t xml:space="preserve"> </w:t>
            </w:r>
            <w:r>
              <w:rPr>
                <w:spacing w:val="-10"/>
              </w:rPr>
              <w:t>Школска</w:t>
            </w:r>
            <w:r>
              <w:rPr>
                <w:spacing w:val="-22"/>
              </w:rPr>
              <w:t xml:space="preserve"> </w:t>
            </w:r>
            <w:r>
              <w:rPr>
                <w:spacing w:val="-10"/>
              </w:rPr>
              <w:t>уписна</w:t>
            </w:r>
            <w:r>
              <w:rPr>
                <w:spacing w:val="-22"/>
              </w:rPr>
              <w:t xml:space="preserve"> </w:t>
            </w:r>
            <w:r>
              <w:rPr>
                <w:spacing w:val="-10"/>
              </w:rPr>
              <w:t>комисија</w:t>
            </w:r>
          </w:p>
        </w:tc>
        <w:tc>
          <w:tcPr>
            <w:tcW w:w="2966" w:type="dxa"/>
          </w:tcPr>
          <w:p w14:paraId="6515C3D4" w14:textId="77777777" w:rsidR="00AD26CB" w:rsidRDefault="00000000">
            <w:pPr>
              <w:pStyle w:val="TableParagraph"/>
              <w:ind w:left="121" w:right="122"/>
            </w:pPr>
            <w:r>
              <w:rPr>
                <w:spacing w:val="-2"/>
              </w:rPr>
              <w:t>Састанци,</w:t>
            </w:r>
            <w:r>
              <w:rPr>
                <w:spacing w:val="-7"/>
              </w:rPr>
              <w:t xml:space="preserve"> </w:t>
            </w:r>
            <w:r>
              <w:rPr>
                <w:spacing w:val="-2"/>
              </w:rPr>
              <w:t>подела</w:t>
            </w:r>
            <w:r>
              <w:rPr>
                <w:spacing w:val="-7"/>
              </w:rPr>
              <w:t xml:space="preserve"> </w:t>
            </w:r>
            <w:r>
              <w:rPr>
                <w:spacing w:val="-2"/>
              </w:rPr>
              <w:t xml:space="preserve">задужења, </w:t>
            </w:r>
            <w:r>
              <w:t>Активности предвиђене плановима тимова, записници, извештај о раду</w:t>
            </w:r>
          </w:p>
        </w:tc>
        <w:tc>
          <w:tcPr>
            <w:tcW w:w="2174" w:type="dxa"/>
          </w:tcPr>
          <w:p w14:paraId="0F069AA6"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0B6784BC" w14:textId="77777777" w:rsidR="00AD26CB" w:rsidRDefault="00000000">
            <w:pPr>
              <w:pStyle w:val="TableParagraph"/>
              <w:spacing w:line="249" w:lineRule="exact"/>
              <w:ind w:left="125"/>
            </w:pPr>
            <w:r>
              <w:t>Чланови</w:t>
            </w:r>
            <w:r>
              <w:rPr>
                <w:spacing w:val="-8"/>
              </w:rPr>
              <w:t xml:space="preserve"> </w:t>
            </w:r>
            <w:r>
              <w:rPr>
                <w:spacing w:val="-2"/>
              </w:rPr>
              <w:t>тимова</w:t>
            </w:r>
          </w:p>
        </w:tc>
        <w:tc>
          <w:tcPr>
            <w:tcW w:w="2772" w:type="dxa"/>
          </w:tcPr>
          <w:p w14:paraId="1D5BDD24" w14:textId="77777777" w:rsidR="00AD26CB" w:rsidRDefault="00000000">
            <w:pPr>
              <w:pStyle w:val="TableParagraph"/>
              <w:ind w:left="125"/>
            </w:pPr>
            <w:r>
              <w:rPr>
                <w:spacing w:val="-2"/>
              </w:rPr>
              <w:t>Реализоване</w:t>
            </w:r>
            <w:r>
              <w:rPr>
                <w:spacing w:val="-14"/>
              </w:rPr>
              <w:t xml:space="preserve"> </w:t>
            </w:r>
            <w:r>
              <w:rPr>
                <w:spacing w:val="-2"/>
              </w:rPr>
              <w:t xml:space="preserve">активности </w:t>
            </w:r>
            <w:r>
              <w:t xml:space="preserve">предвиђене плановима </w:t>
            </w:r>
            <w:r>
              <w:rPr>
                <w:spacing w:val="-2"/>
              </w:rPr>
              <w:t>Тимова</w:t>
            </w:r>
          </w:p>
        </w:tc>
      </w:tr>
      <w:tr w:rsidR="00AD26CB" w14:paraId="5EAC38AD" w14:textId="77777777">
        <w:trPr>
          <w:trHeight w:val="500"/>
        </w:trPr>
        <w:tc>
          <w:tcPr>
            <w:tcW w:w="828" w:type="dxa"/>
            <w:shd w:val="clear" w:color="auto" w:fill="92D050"/>
          </w:tcPr>
          <w:p w14:paraId="6562B5AA" w14:textId="77777777" w:rsidR="00AD26CB" w:rsidRDefault="00000000">
            <w:pPr>
              <w:pStyle w:val="TableParagraph"/>
              <w:spacing w:before="228" w:line="252" w:lineRule="exact"/>
              <w:ind w:left="183" w:right="164"/>
              <w:jc w:val="center"/>
              <w:rPr>
                <w:b/>
              </w:rPr>
            </w:pPr>
            <w:r>
              <w:rPr>
                <w:b/>
                <w:spacing w:val="-5"/>
              </w:rPr>
              <w:t>3.</w:t>
            </w:r>
          </w:p>
        </w:tc>
        <w:tc>
          <w:tcPr>
            <w:tcW w:w="2944" w:type="dxa"/>
          </w:tcPr>
          <w:p w14:paraId="16E037D1" w14:textId="77777777" w:rsidR="00AD26CB" w:rsidRDefault="00000000">
            <w:pPr>
              <w:pStyle w:val="TableParagraph"/>
              <w:spacing w:line="246" w:lineRule="exact"/>
              <w:ind w:left="120"/>
            </w:pPr>
            <w:r>
              <w:t>Члан</w:t>
            </w:r>
            <w:r>
              <w:rPr>
                <w:spacing w:val="-7"/>
              </w:rPr>
              <w:t xml:space="preserve"> </w:t>
            </w:r>
            <w:r>
              <w:t>већине</w:t>
            </w:r>
            <w:r>
              <w:rPr>
                <w:spacing w:val="-5"/>
              </w:rPr>
              <w:t xml:space="preserve"> </w:t>
            </w:r>
            <w:r>
              <w:rPr>
                <w:spacing w:val="-2"/>
              </w:rPr>
              <w:t>Тимова</w:t>
            </w:r>
          </w:p>
        </w:tc>
        <w:tc>
          <w:tcPr>
            <w:tcW w:w="2966" w:type="dxa"/>
          </w:tcPr>
          <w:p w14:paraId="32CA0679" w14:textId="77777777" w:rsidR="00AD26CB" w:rsidRDefault="00000000">
            <w:pPr>
              <w:pStyle w:val="TableParagraph"/>
              <w:spacing w:before="5" w:line="238" w:lineRule="exact"/>
              <w:ind w:left="121" w:right="368"/>
            </w:pPr>
            <w:r>
              <w:t>Активно</w:t>
            </w:r>
            <w:r>
              <w:rPr>
                <w:spacing w:val="-14"/>
              </w:rPr>
              <w:t xml:space="preserve"> </w:t>
            </w:r>
            <w:r>
              <w:t>учешће</w:t>
            </w:r>
            <w:r>
              <w:rPr>
                <w:spacing w:val="-14"/>
              </w:rPr>
              <w:t xml:space="preserve"> </w:t>
            </w:r>
            <w:r>
              <w:t xml:space="preserve">и </w:t>
            </w:r>
            <w:r>
              <w:rPr>
                <w:spacing w:val="-2"/>
              </w:rPr>
              <w:t>ангажовање</w:t>
            </w:r>
          </w:p>
        </w:tc>
        <w:tc>
          <w:tcPr>
            <w:tcW w:w="2174" w:type="dxa"/>
          </w:tcPr>
          <w:p w14:paraId="0B67169E" w14:textId="77777777" w:rsidR="00AD26CB" w:rsidRDefault="00000000">
            <w:pPr>
              <w:pStyle w:val="TableParagraph"/>
              <w:spacing w:line="246" w:lineRule="exact"/>
              <w:ind w:left="122"/>
            </w:pPr>
            <w:r>
              <w:t>Током</w:t>
            </w:r>
            <w:r>
              <w:rPr>
                <w:spacing w:val="-1"/>
              </w:rPr>
              <w:t xml:space="preserve"> </w:t>
            </w:r>
            <w:r>
              <w:rPr>
                <w:spacing w:val="-2"/>
              </w:rPr>
              <w:t>године</w:t>
            </w:r>
          </w:p>
        </w:tc>
        <w:tc>
          <w:tcPr>
            <w:tcW w:w="2705" w:type="dxa"/>
          </w:tcPr>
          <w:p w14:paraId="0CDB69E4" w14:textId="77777777" w:rsidR="00AD26CB" w:rsidRDefault="00000000">
            <w:pPr>
              <w:pStyle w:val="TableParagraph"/>
              <w:spacing w:line="246" w:lineRule="exact"/>
              <w:ind w:left="125"/>
            </w:pPr>
            <w:r>
              <w:t>Чланови</w:t>
            </w:r>
            <w:r>
              <w:rPr>
                <w:spacing w:val="-8"/>
              </w:rPr>
              <w:t xml:space="preserve"> </w:t>
            </w:r>
            <w:r>
              <w:rPr>
                <w:spacing w:val="-2"/>
              </w:rPr>
              <w:t>тимова</w:t>
            </w:r>
          </w:p>
        </w:tc>
        <w:tc>
          <w:tcPr>
            <w:tcW w:w="2772" w:type="dxa"/>
          </w:tcPr>
          <w:p w14:paraId="587A1609" w14:textId="77777777" w:rsidR="00AD26CB" w:rsidRDefault="00000000">
            <w:pPr>
              <w:pStyle w:val="TableParagraph"/>
              <w:spacing w:before="5" w:line="238" w:lineRule="exact"/>
              <w:ind w:left="125" w:right="769"/>
            </w:pPr>
            <w:r>
              <w:t>Активно</w:t>
            </w:r>
            <w:r>
              <w:rPr>
                <w:spacing w:val="-2"/>
              </w:rPr>
              <w:t xml:space="preserve"> </w:t>
            </w:r>
            <w:r>
              <w:t>остварено учешће</w:t>
            </w:r>
            <w:r>
              <w:rPr>
                <w:spacing w:val="-14"/>
              </w:rPr>
              <w:t xml:space="preserve"> </w:t>
            </w:r>
            <w:r>
              <w:t>у</w:t>
            </w:r>
            <w:r>
              <w:rPr>
                <w:spacing w:val="-14"/>
              </w:rPr>
              <w:t xml:space="preserve"> </w:t>
            </w:r>
            <w:r>
              <w:t>Тимовима</w:t>
            </w:r>
          </w:p>
        </w:tc>
      </w:tr>
      <w:tr w:rsidR="00AD26CB" w14:paraId="40ACDE59" w14:textId="77777777">
        <w:trPr>
          <w:trHeight w:val="757"/>
        </w:trPr>
        <w:tc>
          <w:tcPr>
            <w:tcW w:w="828" w:type="dxa"/>
            <w:shd w:val="clear" w:color="auto" w:fill="92D050"/>
          </w:tcPr>
          <w:p w14:paraId="100723C9" w14:textId="77777777" w:rsidR="00AD26CB" w:rsidRDefault="00AD26CB">
            <w:pPr>
              <w:pStyle w:val="TableParagraph"/>
              <w:spacing w:before="119"/>
              <w:rPr>
                <w:b/>
                <w:i/>
              </w:rPr>
            </w:pPr>
          </w:p>
          <w:p w14:paraId="7CF48ED0" w14:textId="77777777" w:rsidR="00AD26CB" w:rsidRDefault="00000000">
            <w:pPr>
              <w:pStyle w:val="TableParagraph"/>
              <w:spacing w:before="1"/>
              <w:ind w:left="183" w:right="164"/>
              <w:jc w:val="center"/>
              <w:rPr>
                <w:b/>
              </w:rPr>
            </w:pPr>
            <w:r>
              <w:rPr>
                <w:b/>
                <w:spacing w:val="-5"/>
              </w:rPr>
              <w:t>4.</w:t>
            </w:r>
          </w:p>
        </w:tc>
        <w:tc>
          <w:tcPr>
            <w:tcW w:w="2944" w:type="dxa"/>
          </w:tcPr>
          <w:p w14:paraId="4D17B5A0" w14:textId="77777777" w:rsidR="00AD26CB" w:rsidRDefault="00000000">
            <w:pPr>
              <w:pStyle w:val="TableParagraph"/>
              <w:spacing w:before="1"/>
              <w:ind w:left="120" w:right="459"/>
            </w:pPr>
            <w:r>
              <w:rPr>
                <w:spacing w:val="-2"/>
              </w:rPr>
              <w:t>Рад</w:t>
            </w:r>
            <w:r>
              <w:rPr>
                <w:spacing w:val="-14"/>
              </w:rPr>
              <w:t xml:space="preserve"> </w:t>
            </w:r>
            <w:r>
              <w:rPr>
                <w:spacing w:val="-2"/>
              </w:rPr>
              <w:t>у</w:t>
            </w:r>
            <w:r>
              <w:rPr>
                <w:spacing w:val="-15"/>
              </w:rPr>
              <w:t xml:space="preserve"> </w:t>
            </w:r>
            <w:r>
              <w:rPr>
                <w:spacing w:val="-2"/>
              </w:rPr>
              <w:t>педагошком колегијуму</w:t>
            </w:r>
          </w:p>
        </w:tc>
        <w:tc>
          <w:tcPr>
            <w:tcW w:w="2966" w:type="dxa"/>
          </w:tcPr>
          <w:p w14:paraId="219FA2E7" w14:textId="77777777" w:rsidR="00AD26CB" w:rsidRDefault="00000000">
            <w:pPr>
              <w:pStyle w:val="TableParagraph"/>
              <w:spacing w:before="1"/>
              <w:ind w:left="121" w:right="368"/>
            </w:pPr>
            <w:r>
              <w:rPr>
                <w:spacing w:val="-2"/>
              </w:rPr>
              <w:t>Активно</w:t>
            </w:r>
            <w:r>
              <w:rPr>
                <w:spacing w:val="-14"/>
              </w:rPr>
              <w:t xml:space="preserve"> </w:t>
            </w:r>
            <w:r>
              <w:rPr>
                <w:spacing w:val="-2"/>
              </w:rPr>
              <w:t>учешће</w:t>
            </w:r>
            <w:r>
              <w:rPr>
                <w:spacing w:val="-14"/>
              </w:rPr>
              <w:t xml:space="preserve"> </w:t>
            </w:r>
            <w:r>
              <w:rPr>
                <w:spacing w:val="-2"/>
              </w:rPr>
              <w:t>и ангажовање</w:t>
            </w:r>
          </w:p>
        </w:tc>
        <w:tc>
          <w:tcPr>
            <w:tcW w:w="2174" w:type="dxa"/>
          </w:tcPr>
          <w:p w14:paraId="0439415A"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238CCD79" w14:textId="77777777" w:rsidR="00AD26CB" w:rsidRDefault="00000000">
            <w:pPr>
              <w:pStyle w:val="TableParagraph"/>
              <w:spacing w:before="1"/>
              <w:ind w:left="125"/>
            </w:pPr>
            <w:r>
              <w:rPr>
                <w:spacing w:val="-2"/>
              </w:rPr>
              <w:t>Чланови</w:t>
            </w:r>
            <w:r>
              <w:rPr>
                <w:spacing w:val="-15"/>
              </w:rPr>
              <w:t xml:space="preserve"> </w:t>
            </w:r>
            <w:r>
              <w:rPr>
                <w:spacing w:val="-2"/>
              </w:rPr>
              <w:t>Педагошког колегијума</w:t>
            </w:r>
          </w:p>
        </w:tc>
        <w:tc>
          <w:tcPr>
            <w:tcW w:w="2772" w:type="dxa"/>
          </w:tcPr>
          <w:p w14:paraId="6BB36223" w14:textId="77777777" w:rsidR="00AD26CB" w:rsidRDefault="00000000">
            <w:pPr>
              <w:pStyle w:val="TableParagraph"/>
              <w:spacing w:line="248" w:lineRule="exact"/>
              <w:ind w:left="125"/>
            </w:pPr>
            <w:r>
              <w:t>Активно</w:t>
            </w:r>
            <w:r>
              <w:rPr>
                <w:spacing w:val="-10"/>
              </w:rPr>
              <w:t xml:space="preserve"> </w:t>
            </w:r>
            <w:r>
              <w:t>учешће</w:t>
            </w:r>
            <w:r>
              <w:rPr>
                <w:spacing w:val="-10"/>
              </w:rPr>
              <w:t xml:space="preserve"> у</w:t>
            </w:r>
          </w:p>
          <w:p w14:paraId="5BC8C7FB" w14:textId="77777777" w:rsidR="00AD26CB" w:rsidRDefault="00000000">
            <w:pPr>
              <w:pStyle w:val="TableParagraph"/>
              <w:spacing w:line="252" w:lineRule="exact"/>
              <w:ind w:left="125"/>
            </w:pPr>
            <w:r>
              <w:rPr>
                <w:spacing w:val="-2"/>
              </w:rPr>
              <w:t>активностима</w:t>
            </w:r>
            <w:r>
              <w:rPr>
                <w:spacing w:val="-14"/>
              </w:rPr>
              <w:t xml:space="preserve"> </w:t>
            </w:r>
            <w:r>
              <w:rPr>
                <w:spacing w:val="-2"/>
              </w:rPr>
              <w:t>педагошког колегијума</w:t>
            </w:r>
          </w:p>
        </w:tc>
      </w:tr>
      <w:tr w:rsidR="00AD26CB" w14:paraId="5D29AC41" w14:textId="77777777">
        <w:trPr>
          <w:trHeight w:val="493"/>
        </w:trPr>
        <w:tc>
          <w:tcPr>
            <w:tcW w:w="14389" w:type="dxa"/>
            <w:gridSpan w:val="6"/>
            <w:shd w:val="clear" w:color="auto" w:fill="92D050"/>
          </w:tcPr>
          <w:p w14:paraId="42DAC0F7" w14:textId="77777777" w:rsidR="00AD26CB" w:rsidRDefault="00000000">
            <w:pPr>
              <w:pStyle w:val="TableParagraph"/>
              <w:spacing w:before="123"/>
              <w:ind w:left="487"/>
              <w:rPr>
                <w:b/>
              </w:rPr>
            </w:pPr>
            <w:r>
              <w:rPr>
                <w:b/>
                <w:spacing w:val="-2"/>
              </w:rPr>
              <w:t>САРАДЊА</w:t>
            </w:r>
            <w:r>
              <w:rPr>
                <w:b/>
                <w:spacing w:val="-9"/>
              </w:rPr>
              <w:t xml:space="preserve"> </w:t>
            </w:r>
            <w:r>
              <w:rPr>
                <w:b/>
                <w:spacing w:val="-2"/>
              </w:rPr>
              <w:t>СА</w:t>
            </w:r>
            <w:r>
              <w:rPr>
                <w:b/>
                <w:spacing w:val="-4"/>
              </w:rPr>
              <w:t xml:space="preserve"> </w:t>
            </w:r>
            <w:r>
              <w:rPr>
                <w:b/>
                <w:spacing w:val="-2"/>
              </w:rPr>
              <w:t>НАДЛЕЖНИМ</w:t>
            </w:r>
            <w:r>
              <w:rPr>
                <w:b/>
                <w:spacing w:val="-3"/>
              </w:rPr>
              <w:t xml:space="preserve"> </w:t>
            </w:r>
            <w:r>
              <w:rPr>
                <w:b/>
                <w:spacing w:val="-2"/>
              </w:rPr>
              <w:t>УСТАНОВАМА,</w:t>
            </w:r>
            <w:r>
              <w:rPr>
                <w:b/>
                <w:spacing w:val="2"/>
              </w:rPr>
              <w:t xml:space="preserve"> </w:t>
            </w:r>
            <w:r>
              <w:rPr>
                <w:b/>
                <w:spacing w:val="-2"/>
              </w:rPr>
              <w:t>ОРГАНИЗАЦИЈАМА, УДРУЖЕЊИМА И</w:t>
            </w:r>
            <w:r>
              <w:rPr>
                <w:b/>
                <w:spacing w:val="-1"/>
              </w:rPr>
              <w:t xml:space="preserve"> </w:t>
            </w:r>
            <w:r>
              <w:rPr>
                <w:b/>
                <w:spacing w:val="-2"/>
              </w:rPr>
              <w:t>ЈЕДИНИЦОМ</w:t>
            </w:r>
            <w:r>
              <w:rPr>
                <w:b/>
                <w:spacing w:val="-1"/>
              </w:rPr>
              <w:t xml:space="preserve"> </w:t>
            </w:r>
            <w:r>
              <w:rPr>
                <w:b/>
                <w:spacing w:val="-2"/>
              </w:rPr>
              <w:t>ЛОКАЛНЕ САМОПРАВЕ</w:t>
            </w:r>
          </w:p>
        </w:tc>
      </w:tr>
      <w:tr w:rsidR="00AD26CB" w14:paraId="78FA8D4F" w14:textId="77777777">
        <w:trPr>
          <w:trHeight w:val="513"/>
        </w:trPr>
        <w:tc>
          <w:tcPr>
            <w:tcW w:w="828" w:type="dxa"/>
            <w:shd w:val="clear" w:color="auto" w:fill="92D050"/>
          </w:tcPr>
          <w:p w14:paraId="22C2225D" w14:textId="77777777" w:rsidR="00AD26CB" w:rsidRDefault="00000000">
            <w:pPr>
              <w:pStyle w:val="TableParagraph"/>
              <w:spacing w:before="231"/>
              <w:ind w:left="183" w:right="164"/>
              <w:jc w:val="center"/>
              <w:rPr>
                <w:b/>
              </w:rPr>
            </w:pPr>
            <w:r>
              <w:rPr>
                <w:b/>
                <w:spacing w:val="-5"/>
              </w:rPr>
              <w:t>1.</w:t>
            </w:r>
          </w:p>
        </w:tc>
        <w:tc>
          <w:tcPr>
            <w:tcW w:w="2944" w:type="dxa"/>
          </w:tcPr>
          <w:p w14:paraId="0CAD2114" w14:textId="77777777" w:rsidR="00AD26CB" w:rsidRDefault="00000000">
            <w:pPr>
              <w:pStyle w:val="TableParagraph"/>
              <w:spacing w:line="256" w:lineRule="exact"/>
              <w:ind w:left="120"/>
            </w:pPr>
            <w:r>
              <w:rPr>
                <w:spacing w:val="-2"/>
              </w:rPr>
              <w:t>Сарадња</w:t>
            </w:r>
            <w:r>
              <w:rPr>
                <w:spacing w:val="-14"/>
              </w:rPr>
              <w:t xml:space="preserve"> </w:t>
            </w:r>
            <w:r>
              <w:rPr>
                <w:spacing w:val="-2"/>
              </w:rPr>
              <w:t>са</w:t>
            </w:r>
            <w:r>
              <w:rPr>
                <w:spacing w:val="-14"/>
              </w:rPr>
              <w:t xml:space="preserve"> </w:t>
            </w:r>
            <w:r>
              <w:rPr>
                <w:spacing w:val="-2"/>
              </w:rPr>
              <w:t>културним институцијама</w:t>
            </w:r>
          </w:p>
        </w:tc>
        <w:tc>
          <w:tcPr>
            <w:tcW w:w="2966" w:type="dxa"/>
          </w:tcPr>
          <w:p w14:paraId="68DAC731" w14:textId="77777777" w:rsidR="00AD26CB" w:rsidRDefault="00000000">
            <w:pPr>
              <w:pStyle w:val="TableParagraph"/>
              <w:spacing w:line="256" w:lineRule="exact"/>
              <w:ind w:left="121" w:right="368"/>
            </w:pPr>
            <w:r>
              <w:rPr>
                <w:spacing w:val="-2"/>
              </w:rPr>
              <w:t>Организовање</w:t>
            </w:r>
            <w:r>
              <w:rPr>
                <w:spacing w:val="-12"/>
              </w:rPr>
              <w:t xml:space="preserve"> </w:t>
            </w:r>
            <w:r>
              <w:rPr>
                <w:spacing w:val="-2"/>
              </w:rPr>
              <w:t xml:space="preserve">посета, </w:t>
            </w:r>
            <w:r>
              <w:t>размена</w:t>
            </w:r>
            <w:r>
              <w:rPr>
                <w:spacing w:val="-2"/>
              </w:rPr>
              <w:t xml:space="preserve"> информација</w:t>
            </w:r>
          </w:p>
        </w:tc>
        <w:tc>
          <w:tcPr>
            <w:tcW w:w="2174" w:type="dxa"/>
          </w:tcPr>
          <w:p w14:paraId="2C189538"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462146D5" w14:textId="77777777" w:rsidR="00AD26CB" w:rsidRDefault="00000000">
            <w:pPr>
              <w:pStyle w:val="TableParagraph"/>
              <w:spacing w:line="256" w:lineRule="exact"/>
              <w:ind w:left="125"/>
            </w:pPr>
            <w:r>
              <w:rPr>
                <w:spacing w:val="-2"/>
              </w:rPr>
              <w:t>Представници</w:t>
            </w:r>
            <w:r>
              <w:rPr>
                <w:spacing w:val="-15"/>
              </w:rPr>
              <w:t xml:space="preserve"> </w:t>
            </w:r>
            <w:r>
              <w:rPr>
                <w:spacing w:val="-2"/>
              </w:rPr>
              <w:t>културних институција</w:t>
            </w:r>
          </w:p>
        </w:tc>
        <w:tc>
          <w:tcPr>
            <w:tcW w:w="2772" w:type="dxa"/>
          </w:tcPr>
          <w:p w14:paraId="05A729C8" w14:textId="77777777" w:rsidR="00AD26CB" w:rsidRDefault="00000000">
            <w:pPr>
              <w:pStyle w:val="TableParagraph"/>
              <w:spacing w:line="256" w:lineRule="exact"/>
              <w:ind w:left="125"/>
            </w:pPr>
            <w:r>
              <w:t xml:space="preserve">Реализоване посете </w:t>
            </w:r>
            <w:r>
              <w:rPr>
                <w:spacing w:val="-2"/>
              </w:rPr>
              <w:t>културним</w:t>
            </w:r>
            <w:r>
              <w:rPr>
                <w:spacing w:val="-15"/>
              </w:rPr>
              <w:t xml:space="preserve"> </w:t>
            </w:r>
            <w:r>
              <w:rPr>
                <w:spacing w:val="-2"/>
              </w:rPr>
              <w:t>институцијама</w:t>
            </w:r>
          </w:p>
        </w:tc>
      </w:tr>
      <w:tr w:rsidR="00AD26CB" w14:paraId="7400DB51" w14:textId="77777777">
        <w:trPr>
          <w:trHeight w:val="499"/>
        </w:trPr>
        <w:tc>
          <w:tcPr>
            <w:tcW w:w="828" w:type="dxa"/>
            <w:shd w:val="clear" w:color="auto" w:fill="92D050"/>
          </w:tcPr>
          <w:p w14:paraId="3F0BFD9F" w14:textId="77777777" w:rsidR="00AD26CB" w:rsidRDefault="00000000">
            <w:pPr>
              <w:pStyle w:val="TableParagraph"/>
              <w:spacing w:before="227" w:line="252" w:lineRule="exact"/>
              <w:ind w:left="183" w:right="164"/>
              <w:jc w:val="center"/>
              <w:rPr>
                <w:b/>
              </w:rPr>
            </w:pPr>
            <w:r>
              <w:rPr>
                <w:b/>
                <w:spacing w:val="-5"/>
              </w:rPr>
              <w:t>2.</w:t>
            </w:r>
          </w:p>
        </w:tc>
        <w:tc>
          <w:tcPr>
            <w:tcW w:w="2944" w:type="dxa"/>
          </w:tcPr>
          <w:p w14:paraId="4A0D8238" w14:textId="77777777" w:rsidR="00AD26CB" w:rsidRDefault="00000000">
            <w:pPr>
              <w:pStyle w:val="TableParagraph"/>
              <w:spacing w:line="245" w:lineRule="exact"/>
              <w:ind w:left="120"/>
            </w:pPr>
            <w:r>
              <w:t>Сарадња</w:t>
            </w:r>
            <w:r>
              <w:rPr>
                <w:spacing w:val="-5"/>
              </w:rPr>
              <w:t xml:space="preserve"> </w:t>
            </w:r>
            <w:r>
              <w:t>са</w:t>
            </w:r>
            <w:r>
              <w:rPr>
                <w:spacing w:val="-6"/>
              </w:rPr>
              <w:t xml:space="preserve"> </w:t>
            </w:r>
            <w:r>
              <w:t>Домом</w:t>
            </w:r>
            <w:r>
              <w:rPr>
                <w:spacing w:val="-4"/>
              </w:rPr>
              <w:t xml:space="preserve"> </w:t>
            </w:r>
            <w:r>
              <w:rPr>
                <w:spacing w:val="-2"/>
              </w:rPr>
              <w:t>здравља</w:t>
            </w:r>
          </w:p>
        </w:tc>
        <w:tc>
          <w:tcPr>
            <w:tcW w:w="2966" w:type="dxa"/>
          </w:tcPr>
          <w:p w14:paraId="034986CC" w14:textId="77777777" w:rsidR="00AD26CB" w:rsidRDefault="00000000">
            <w:pPr>
              <w:pStyle w:val="TableParagraph"/>
              <w:spacing w:before="6" w:line="223" w:lineRule="auto"/>
              <w:ind w:left="121"/>
            </w:pPr>
            <w:r>
              <w:rPr>
                <w:spacing w:val="-2"/>
              </w:rPr>
              <w:t>Превентивне</w:t>
            </w:r>
            <w:r>
              <w:rPr>
                <w:spacing w:val="-7"/>
              </w:rPr>
              <w:t xml:space="preserve"> </w:t>
            </w:r>
            <w:r>
              <w:rPr>
                <w:spacing w:val="-2"/>
              </w:rPr>
              <w:t>мере,</w:t>
            </w:r>
            <w:r>
              <w:rPr>
                <w:spacing w:val="-8"/>
              </w:rPr>
              <w:t xml:space="preserve"> </w:t>
            </w:r>
            <w:r>
              <w:rPr>
                <w:spacing w:val="-2"/>
              </w:rPr>
              <w:t xml:space="preserve">размена </w:t>
            </w:r>
            <w:r>
              <w:t>информација, предавања</w:t>
            </w:r>
          </w:p>
        </w:tc>
        <w:tc>
          <w:tcPr>
            <w:tcW w:w="2174" w:type="dxa"/>
          </w:tcPr>
          <w:p w14:paraId="36C4FB87" w14:textId="77777777" w:rsidR="00AD26CB" w:rsidRDefault="00000000">
            <w:pPr>
              <w:pStyle w:val="TableParagraph"/>
              <w:spacing w:line="245" w:lineRule="exact"/>
              <w:ind w:left="122"/>
            </w:pPr>
            <w:r>
              <w:t>Током</w:t>
            </w:r>
            <w:r>
              <w:rPr>
                <w:spacing w:val="-1"/>
              </w:rPr>
              <w:t xml:space="preserve"> </w:t>
            </w:r>
            <w:r>
              <w:rPr>
                <w:spacing w:val="-2"/>
              </w:rPr>
              <w:t>године</w:t>
            </w:r>
          </w:p>
        </w:tc>
        <w:tc>
          <w:tcPr>
            <w:tcW w:w="2705" w:type="dxa"/>
          </w:tcPr>
          <w:p w14:paraId="3DF24575" w14:textId="77777777" w:rsidR="00AD26CB" w:rsidRDefault="00000000">
            <w:pPr>
              <w:pStyle w:val="TableParagraph"/>
              <w:spacing w:before="6" w:line="223" w:lineRule="auto"/>
              <w:ind w:left="125"/>
            </w:pPr>
            <w:r>
              <w:rPr>
                <w:spacing w:val="-2"/>
              </w:rPr>
              <w:t>Представници</w:t>
            </w:r>
            <w:r>
              <w:rPr>
                <w:spacing w:val="-12"/>
              </w:rPr>
              <w:t xml:space="preserve"> </w:t>
            </w:r>
            <w:r>
              <w:rPr>
                <w:spacing w:val="-2"/>
              </w:rPr>
              <w:t>Дома здравља</w:t>
            </w:r>
          </w:p>
        </w:tc>
        <w:tc>
          <w:tcPr>
            <w:tcW w:w="2772" w:type="dxa"/>
          </w:tcPr>
          <w:p w14:paraId="125F7B10" w14:textId="77777777" w:rsidR="00AD26CB" w:rsidRDefault="00000000">
            <w:pPr>
              <w:pStyle w:val="TableParagraph"/>
              <w:spacing w:before="6" w:line="223" w:lineRule="auto"/>
              <w:ind w:left="125"/>
            </w:pPr>
            <w:r>
              <w:rPr>
                <w:spacing w:val="-2"/>
              </w:rPr>
              <w:t>Реализована</w:t>
            </w:r>
            <w:r>
              <w:rPr>
                <w:spacing w:val="-10"/>
              </w:rPr>
              <w:t xml:space="preserve"> </w:t>
            </w:r>
            <w:r>
              <w:rPr>
                <w:spacing w:val="-2"/>
              </w:rPr>
              <w:t>сарадња</w:t>
            </w:r>
            <w:r>
              <w:rPr>
                <w:spacing w:val="-10"/>
              </w:rPr>
              <w:t xml:space="preserve"> </w:t>
            </w:r>
            <w:r>
              <w:rPr>
                <w:spacing w:val="-2"/>
              </w:rPr>
              <w:t xml:space="preserve">са </w:t>
            </w:r>
            <w:r>
              <w:t>Домом здравља</w:t>
            </w:r>
          </w:p>
        </w:tc>
      </w:tr>
      <w:tr w:rsidR="00AD26CB" w14:paraId="65F5FEBF" w14:textId="77777777">
        <w:trPr>
          <w:trHeight w:val="760"/>
        </w:trPr>
        <w:tc>
          <w:tcPr>
            <w:tcW w:w="828" w:type="dxa"/>
            <w:shd w:val="clear" w:color="auto" w:fill="92D050"/>
          </w:tcPr>
          <w:p w14:paraId="5FEAAFB4" w14:textId="77777777" w:rsidR="00AD26CB" w:rsidRDefault="00AD26CB">
            <w:pPr>
              <w:pStyle w:val="TableParagraph"/>
              <w:spacing w:before="117"/>
              <w:rPr>
                <w:b/>
                <w:i/>
              </w:rPr>
            </w:pPr>
          </w:p>
          <w:p w14:paraId="49638134" w14:textId="77777777" w:rsidR="00AD26CB" w:rsidRDefault="00000000">
            <w:pPr>
              <w:pStyle w:val="TableParagraph"/>
              <w:ind w:left="183" w:right="164"/>
              <w:jc w:val="center"/>
              <w:rPr>
                <w:b/>
              </w:rPr>
            </w:pPr>
            <w:r>
              <w:rPr>
                <w:b/>
                <w:spacing w:val="-5"/>
              </w:rPr>
              <w:t>3.</w:t>
            </w:r>
          </w:p>
        </w:tc>
        <w:tc>
          <w:tcPr>
            <w:tcW w:w="2944" w:type="dxa"/>
          </w:tcPr>
          <w:p w14:paraId="0960888D" w14:textId="77777777" w:rsidR="00AD26CB" w:rsidRDefault="00000000">
            <w:pPr>
              <w:pStyle w:val="TableParagraph"/>
              <w:ind w:left="120" w:right="642"/>
            </w:pPr>
            <w:r>
              <w:t>Сарадња</w:t>
            </w:r>
            <w:r>
              <w:rPr>
                <w:spacing w:val="-14"/>
              </w:rPr>
              <w:t xml:space="preserve"> </w:t>
            </w:r>
            <w:r>
              <w:t>са</w:t>
            </w:r>
            <w:r>
              <w:rPr>
                <w:spacing w:val="-14"/>
              </w:rPr>
              <w:t xml:space="preserve"> </w:t>
            </w:r>
            <w:r>
              <w:t>Центром</w:t>
            </w:r>
            <w:r>
              <w:rPr>
                <w:spacing w:val="-16"/>
              </w:rPr>
              <w:t xml:space="preserve"> </w:t>
            </w:r>
            <w:r>
              <w:t>за социјални рад,</w:t>
            </w:r>
          </w:p>
          <w:p w14:paraId="576348D6" w14:textId="77777777" w:rsidR="00AD26CB" w:rsidRDefault="00000000">
            <w:pPr>
              <w:pStyle w:val="TableParagraph"/>
              <w:spacing w:line="236" w:lineRule="exact"/>
              <w:ind w:left="120"/>
            </w:pPr>
            <w:r>
              <w:t>Националном</w:t>
            </w:r>
            <w:r>
              <w:rPr>
                <w:spacing w:val="-11"/>
              </w:rPr>
              <w:t xml:space="preserve"> </w:t>
            </w:r>
            <w:r>
              <w:t>службом</w:t>
            </w:r>
            <w:r>
              <w:rPr>
                <w:spacing w:val="-7"/>
              </w:rPr>
              <w:t xml:space="preserve"> </w:t>
            </w:r>
            <w:r>
              <w:rPr>
                <w:spacing w:val="-5"/>
              </w:rPr>
              <w:t>за</w:t>
            </w:r>
          </w:p>
        </w:tc>
        <w:tc>
          <w:tcPr>
            <w:tcW w:w="2966" w:type="dxa"/>
          </w:tcPr>
          <w:p w14:paraId="16EE1BC0" w14:textId="77777777" w:rsidR="00AD26CB" w:rsidRDefault="00000000">
            <w:pPr>
              <w:pStyle w:val="TableParagraph"/>
              <w:spacing w:line="252" w:lineRule="exact"/>
              <w:ind w:left="121" w:right="201"/>
            </w:pPr>
            <w:r>
              <w:t xml:space="preserve">Размена информација, </w:t>
            </w:r>
            <w:r>
              <w:rPr>
                <w:spacing w:val="-2"/>
              </w:rPr>
              <w:t>договор,</w:t>
            </w:r>
            <w:r>
              <w:rPr>
                <w:spacing w:val="-8"/>
              </w:rPr>
              <w:t xml:space="preserve"> </w:t>
            </w:r>
            <w:r>
              <w:rPr>
                <w:spacing w:val="-2"/>
              </w:rPr>
              <w:t>дописи,</w:t>
            </w:r>
            <w:r>
              <w:rPr>
                <w:spacing w:val="-9"/>
              </w:rPr>
              <w:t xml:space="preserve"> </w:t>
            </w:r>
            <w:r>
              <w:rPr>
                <w:spacing w:val="-2"/>
              </w:rPr>
              <w:t xml:space="preserve">тестирања </w:t>
            </w:r>
            <w:r>
              <w:t>у НСЗЗ</w:t>
            </w:r>
          </w:p>
        </w:tc>
        <w:tc>
          <w:tcPr>
            <w:tcW w:w="2174" w:type="dxa"/>
          </w:tcPr>
          <w:p w14:paraId="47AB5EB4"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145D03F3" w14:textId="77777777" w:rsidR="00AD26CB" w:rsidRDefault="00000000">
            <w:pPr>
              <w:pStyle w:val="TableParagraph"/>
              <w:ind w:left="125"/>
            </w:pPr>
            <w:r>
              <w:rPr>
                <w:spacing w:val="-2"/>
              </w:rPr>
              <w:t>Представници</w:t>
            </w:r>
            <w:r>
              <w:rPr>
                <w:spacing w:val="-12"/>
              </w:rPr>
              <w:t xml:space="preserve"> </w:t>
            </w:r>
            <w:r>
              <w:rPr>
                <w:spacing w:val="-2"/>
              </w:rPr>
              <w:t>Центра</w:t>
            </w:r>
            <w:r>
              <w:rPr>
                <w:spacing w:val="-12"/>
              </w:rPr>
              <w:t xml:space="preserve"> </w:t>
            </w:r>
            <w:r>
              <w:rPr>
                <w:spacing w:val="-2"/>
              </w:rPr>
              <w:t xml:space="preserve">за </w:t>
            </w:r>
            <w:r>
              <w:t>социјални рад,</w:t>
            </w:r>
          </w:p>
        </w:tc>
        <w:tc>
          <w:tcPr>
            <w:tcW w:w="2772" w:type="dxa"/>
          </w:tcPr>
          <w:p w14:paraId="4F6D2B9C" w14:textId="77777777" w:rsidR="00AD26CB" w:rsidRDefault="00000000">
            <w:pPr>
              <w:pStyle w:val="TableParagraph"/>
              <w:spacing w:line="251" w:lineRule="exact"/>
              <w:ind w:left="125"/>
            </w:pPr>
            <w:r>
              <w:rPr>
                <w:spacing w:val="-2"/>
              </w:rPr>
              <w:t>Реализована</w:t>
            </w:r>
            <w:r>
              <w:t xml:space="preserve"> </w:t>
            </w:r>
            <w:r>
              <w:rPr>
                <w:spacing w:val="-2"/>
              </w:rPr>
              <w:t xml:space="preserve">сарадња </w:t>
            </w:r>
            <w:r>
              <w:rPr>
                <w:spacing w:val="-5"/>
              </w:rPr>
              <w:t>са</w:t>
            </w:r>
          </w:p>
          <w:p w14:paraId="2A2EF191" w14:textId="77777777" w:rsidR="00AD26CB" w:rsidRDefault="00000000">
            <w:pPr>
              <w:pStyle w:val="TableParagraph"/>
              <w:spacing w:before="13" w:line="238" w:lineRule="exact"/>
              <w:ind w:left="125"/>
            </w:pPr>
            <w:r>
              <w:t>свим</w:t>
            </w:r>
            <w:r>
              <w:rPr>
                <w:spacing w:val="-14"/>
              </w:rPr>
              <w:t xml:space="preserve"> </w:t>
            </w:r>
            <w:r>
              <w:t xml:space="preserve">наведеним </w:t>
            </w:r>
            <w:r>
              <w:rPr>
                <w:spacing w:val="-2"/>
              </w:rPr>
              <w:t>институцијама</w:t>
            </w:r>
          </w:p>
        </w:tc>
      </w:tr>
    </w:tbl>
    <w:p w14:paraId="293AD2A2" w14:textId="77777777" w:rsidR="00AD26CB" w:rsidRDefault="00AD26CB">
      <w:pPr>
        <w:spacing w:line="238" w:lineRule="exact"/>
        <w:sectPr w:rsidR="00AD26CB">
          <w:type w:val="continuous"/>
          <w:pgSz w:w="16850" w:h="11920" w:orient="landscape"/>
          <w:pgMar w:top="1220" w:right="0" w:bottom="1511"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44"/>
        <w:gridCol w:w="2966"/>
        <w:gridCol w:w="2174"/>
        <w:gridCol w:w="2705"/>
        <w:gridCol w:w="2772"/>
      </w:tblGrid>
      <w:tr w:rsidR="00AD26CB" w14:paraId="1B1D4CE9" w14:textId="77777777">
        <w:trPr>
          <w:trHeight w:val="508"/>
        </w:trPr>
        <w:tc>
          <w:tcPr>
            <w:tcW w:w="828" w:type="dxa"/>
            <w:shd w:val="clear" w:color="auto" w:fill="92D050"/>
          </w:tcPr>
          <w:p w14:paraId="50AF643F" w14:textId="77777777" w:rsidR="00AD26CB" w:rsidRDefault="00AD26CB">
            <w:pPr>
              <w:pStyle w:val="TableParagraph"/>
            </w:pPr>
          </w:p>
        </w:tc>
        <w:tc>
          <w:tcPr>
            <w:tcW w:w="2944" w:type="dxa"/>
          </w:tcPr>
          <w:p w14:paraId="73A5A518" w14:textId="77777777" w:rsidR="00AD26CB" w:rsidRDefault="00000000">
            <w:pPr>
              <w:pStyle w:val="TableParagraph"/>
              <w:spacing w:line="241" w:lineRule="exact"/>
              <w:ind w:left="120"/>
            </w:pPr>
            <w:r>
              <w:rPr>
                <w:spacing w:val="-2"/>
              </w:rPr>
              <w:t>запошљавање,</w:t>
            </w:r>
          </w:p>
          <w:p w14:paraId="34BB6C40" w14:textId="77777777" w:rsidR="00AD26CB" w:rsidRDefault="00000000">
            <w:pPr>
              <w:pStyle w:val="TableParagraph"/>
              <w:spacing w:line="245" w:lineRule="exact"/>
              <w:ind w:left="120"/>
            </w:pPr>
            <w:r>
              <w:rPr>
                <w:spacing w:val="-2"/>
              </w:rPr>
              <w:t>Интересорном</w:t>
            </w:r>
            <w:r>
              <w:rPr>
                <w:spacing w:val="10"/>
              </w:rPr>
              <w:t xml:space="preserve"> </w:t>
            </w:r>
            <w:r>
              <w:rPr>
                <w:spacing w:val="-2"/>
              </w:rPr>
              <w:t>комисијом</w:t>
            </w:r>
          </w:p>
        </w:tc>
        <w:tc>
          <w:tcPr>
            <w:tcW w:w="2966" w:type="dxa"/>
          </w:tcPr>
          <w:p w14:paraId="1534A7B2" w14:textId="77777777" w:rsidR="00AD26CB" w:rsidRDefault="00AD26CB">
            <w:pPr>
              <w:pStyle w:val="TableParagraph"/>
            </w:pPr>
          </w:p>
        </w:tc>
        <w:tc>
          <w:tcPr>
            <w:tcW w:w="2174" w:type="dxa"/>
          </w:tcPr>
          <w:p w14:paraId="20122657" w14:textId="77777777" w:rsidR="00AD26CB" w:rsidRDefault="00AD26CB">
            <w:pPr>
              <w:pStyle w:val="TableParagraph"/>
            </w:pPr>
          </w:p>
        </w:tc>
        <w:tc>
          <w:tcPr>
            <w:tcW w:w="2705" w:type="dxa"/>
          </w:tcPr>
          <w:p w14:paraId="7355A6CD" w14:textId="77777777" w:rsidR="00AD26CB" w:rsidRDefault="00000000">
            <w:pPr>
              <w:pStyle w:val="TableParagraph"/>
              <w:spacing w:line="254" w:lineRule="exact"/>
              <w:ind w:left="125"/>
            </w:pPr>
            <w:r>
              <w:t xml:space="preserve">Представници НСЗ, </w:t>
            </w:r>
            <w:r>
              <w:rPr>
                <w:spacing w:val="-2"/>
              </w:rPr>
              <w:t>дефектолог,</w:t>
            </w:r>
            <w:r>
              <w:rPr>
                <w:spacing w:val="2"/>
              </w:rPr>
              <w:t xml:space="preserve"> </w:t>
            </w:r>
            <w:r>
              <w:rPr>
                <w:spacing w:val="-2"/>
              </w:rPr>
              <w:t>логопед</w:t>
            </w:r>
          </w:p>
        </w:tc>
        <w:tc>
          <w:tcPr>
            <w:tcW w:w="2772" w:type="dxa"/>
          </w:tcPr>
          <w:p w14:paraId="37ED0673" w14:textId="77777777" w:rsidR="00AD26CB" w:rsidRDefault="00AD26CB">
            <w:pPr>
              <w:pStyle w:val="TableParagraph"/>
            </w:pPr>
          </w:p>
        </w:tc>
      </w:tr>
      <w:tr w:rsidR="00AD26CB" w14:paraId="1FE87751" w14:textId="77777777">
        <w:trPr>
          <w:trHeight w:val="758"/>
        </w:trPr>
        <w:tc>
          <w:tcPr>
            <w:tcW w:w="828" w:type="dxa"/>
            <w:shd w:val="clear" w:color="auto" w:fill="92D050"/>
          </w:tcPr>
          <w:p w14:paraId="4E1C4609" w14:textId="77777777" w:rsidR="00AD26CB" w:rsidRDefault="00AD26CB">
            <w:pPr>
              <w:pStyle w:val="TableParagraph"/>
              <w:spacing w:before="117"/>
              <w:rPr>
                <w:b/>
                <w:i/>
              </w:rPr>
            </w:pPr>
          </w:p>
          <w:p w14:paraId="2DB7945F" w14:textId="77777777" w:rsidR="00AD26CB" w:rsidRDefault="00000000">
            <w:pPr>
              <w:pStyle w:val="TableParagraph"/>
              <w:ind w:left="183" w:right="164"/>
              <w:jc w:val="center"/>
              <w:rPr>
                <w:b/>
              </w:rPr>
            </w:pPr>
            <w:r>
              <w:rPr>
                <w:b/>
                <w:spacing w:val="-5"/>
              </w:rPr>
              <w:t>4.</w:t>
            </w:r>
          </w:p>
        </w:tc>
        <w:tc>
          <w:tcPr>
            <w:tcW w:w="2944" w:type="dxa"/>
          </w:tcPr>
          <w:p w14:paraId="76C3D6D3" w14:textId="77777777" w:rsidR="00AD26CB" w:rsidRDefault="00000000">
            <w:pPr>
              <w:pStyle w:val="TableParagraph"/>
              <w:spacing w:line="246" w:lineRule="exact"/>
              <w:ind w:left="120"/>
            </w:pPr>
            <w:r>
              <w:t>Сарадња</w:t>
            </w:r>
            <w:r>
              <w:rPr>
                <w:spacing w:val="-6"/>
              </w:rPr>
              <w:t xml:space="preserve"> </w:t>
            </w:r>
            <w:r>
              <w:t>са</w:t>
            </w:r>
            <w:r>
              <w:rPr>
                <w:spacing w:val="-3"/>
              </w:rPr>
              <w:t xml:space="preserve"> </w:t>
            </w:r>
            <w:r>
              <w:rPr>
                <w:spacing w:val="-2"/>
              </w:rPr>
              <w:t>другим</w:t>
            </w:r>
          </w:p>
          <w:p w14:paraId="52156672" w14:textId="77777777" w:rsidR="00AD26CB" w:rsidRDefault="00000000">
            <w:pPr>
              <w:pStyle w:val="TableParagraph"/>
              <w:spacing w:line="252" w:lineRule="exact"/>
              <w:ind w:left="120"/>
            </w:pPr>
            <w:r>
              <w:rPr>
                <w:spacing w:val="-2"/>
              </w:rPr>
              <w:t>школама,</w:t>
            </w:r>
            <w:r>
              <w:rPr>
                <w:spacing w:val="-14"/>
              </w:rPr>
              <w:t xml:space="preserve"> </w:t>
            </w:r>
            <w:r>
              <w:rPr>
                <w:spacing w:val="-2"/>
              </w:rPr>
              <w:t>институцијама, организацијама</w:t>
            </w:r>
          </w:p>
        </w:tc>
        <w:tc>
          <w:tcPr>
            <w:tcW w:w="2966" w:type="dxa"/>
          </w:tcPr>
          <w:p w14:paraId="1A07FEC1" w14:textId="77777777" w:rsidR="00AD26CB" w:rsidRDefault="00000000">
            <w:pPr>
              <w:pStyle w:val="TableParagraph"/>
              <w:spacing w:before="1" w:line="244" w:lineRule="auto"/>
              <w:ind w:left="121" w:right="368"/>
            </w:pPr>
            <w:r>
              <w:rPr>
                <w:spacing w:val="-2"/>
              </w:rPr>
              <w:t>Размена</w:t>
            </w:r>
            <w:r>
              <w:rPr>
                <w:spacing w:val="-14"/>
              </w:rPr>
              <w:t xml:space="preserve"> </w:t>
            </w:r>
            <w:r>
              <w:rPr>
                <w:spacing w:val="-2"/>
              </w:rPr>
              <w:t xml:space="preserve">информација, </w:t>
            </w:r>
            <w:r>
              <w:t>посете, предавања</w:t>
            </w:r>
          </w:p>
        </w:tc>
        <w:tc>
          <w:tcPr>
            <w:tcW w:w="2174" w:type="dxa"/>
          </w:tcPr>
          <w:p w14:paraId="3FC4F5B3"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0212A7BA" w14:textId="77777777" w:rsidR="00AD26CB" w:rsidRDefault="00000000">
            <w:pPr>
              <w:pStyle w:val="TableParagraph"/>
              <w:spacing w:before="1" w:line="244" w:lineRule="auto"/>
              <w:ind w:left="125"/>
            </w:pPr>
            <w:r>
              <w:rPr>
                <w:spacing w:val="-2"/>
              </w:rPr>
              <w:t>Стручни</w:t>
            </w:r>
            <w:r>
              <w:rPr>
                <w:spacing w:val="-16"/>
              </w:rPr>
              <w:t xml:space="preserve"> </w:t>
            </w:r>
            <w:r>
              <w:rPr>
                <w:spacing w:val="-2"/>
              </w:rPr>
              <w:t xml:space="preserve">сарадници, </w:t>
            </w:r>
            <w:r>
              <w:t>овлашћена лица</w:t>
            </w:r>
          </w:p>
        </w:tc>
        <w:tc>
          <w:tcPr>
            <w:tcW w:w="2772" w:type="dxa"/>
          </w:tcPr>
          <w:p w14:paraId="20B939ED" w14:textId="77777777" w:rsidR="00AD26CB" w:rsidRDefault="00000000">
            <w:pPr>
              <w:pStyle w:val="TableParagraph"/>
              <w:spacing w:before="1"/>
              <w:ind w:left="125"/>
            </w:pPr>
            <w:r>
              <w:rPr>
                <w:spacing w:val="-2"/>
              </w:rPr>
              <w:t>Реализована</w:t>
            </w:r>
            <w:r>
              <w:t xml:space="preserve"> </w:t>
            </w:r>
            <w:r>
              <w:rPr>
                <w:spacing w:val="-2"/>
              </w:rPr>
              <w:t xml:space="preserve">сарадња </w:t>
            </w:r>
            <w:r>
              <w:rPr>
                <w:spacing w:val="-5"/>
              </w:rPr>
              <w:t>са</w:t>
            </w:r>
          </w:p>
          <w:p w14:paraId="7CF00B25" w14:textId="77777777" w:rsidR="00AD26CB" w:rsidRDefault="00000000">
            <w:pPr>
              <w:pStyle w:val="TableParagraph"/>
              <w:spacing w:before="20" w:line="232" w:lineRule="exact"/>
              <w:ind w:left="125"/>
            </w:pPr>
            <w:r>
              <w:t>другим</w:t>
            </w:r>
            <w:r>
              <w:rPr>
                <w:spacing w:val="-14"/>
              </w:rPr>
              <w:t xml:space="preserve"> </w:t>
            </w:r>
            <w:r>
              <w:t>школама</w:t>
            </w:r>
            <w:r>
              <w:rPr>
                <w:spacing w:val="-14"/>
              </w:rPr>
              <w:t xml:space="preserve"> </w:t>
            </w:r>
            <w:r>
              <w:t xml:space="preserve">и </w:t>
            </w:r>
            <w:r>
              <w:rPr>
                <w:spacing w:val="-2"/>
              </w:rPr>
              <w:t>организацијама</w:t>
            </w:r>
          </w:p>
        </w:tc>
      </w:tr>
      <w:tr w:rsidR="00AD26CB" w14:paraId="18EC6182" w14:textId="77777777">
        <w:trPr>
          <w:trHeight w:val="491"/>
        </w:trPr>
        <w:tc>
          <w:tcPr>
            <w:tcW w:w="14389" w:type="dxa"/>
            <w:gridSpan w:val="6"/>
            <w:shd w:val="clear" w:color="auto" w:fill="92D050"/>
          </w:tcPr>
          <w:p w14:paraId="34360F0E" w14:textId="77777777" w:rsidR="00AD26CB" w:rsidRDefault="00000000">
            <w:pPr>
              <w:pStyle w:val="TableParagraph"/>
              <w:spacing w:before="121"/>
              <w:ind w:left="31" w:right="6"/>
              <w:jc w:val="center"/>
              <w:rPr>
                <w:b/>
              </w:rPr>
            </w:pPr>
            <w:r>
              <w:rPr>
                <w:b/>
                <w:spacing w:val="-2"/>
              </w:rPr>
              <w:t>ВОЂЕЊЕ</w:t>
            </w:r>
            <w:r>
              <w:rPr>
                <w:b/>
                <w:spacing w:val="-5"/>
              </w:rPr>
              <w:t xml:space="preserve"> </w:t>
            </w:r>
            <w:r>
              <w:rPr>
                <w:b/>
                <w:spacing w:val="-2"/>
              </w:rPr>
              <w:t>ПЕДАГОШКЕ</w:t>
            </w:r>
            <w:r>
              <w:rPr>
                <w:b/>
                <w:spacing w:val="1"/>
              </w:rPr>
              <w:t xml:space="preserve"> </w:t>
            </w:r>
            <w:r>
              <w:rPr>
                <w:b/>
                <w:spacing w:val="-2"/>
              </w:rPr>
              <w:t>ДОКУМЕНТАЦИЈЕ</w:t>
            </w:r>
          </w:p>
        </w:tc>
      </w:tr>
      <w:tr w:rsidR="00AD26CB" w14:paraId="0DA401A1" w14:textId="77777777">
        <w:trPr>
          <w:trHeight w:val="1015"/>
        </w:trPr>
        <w:tc>
          <w:tcPr>
            <w:tcW w:w="828" w:type="dxa"/>
            <w:shd w:val="clear" w:color="auto" w:fill="92D050"/>
          </w:tcPr>
          <w:p w14:paraId="3F656E66" w14:textId="77777777" w:rsidR="00AD26CB" w:rsidRDefault="00AD26CB">
            <w:pPr>
              <w:pStyle w:val="TableParagraph"/>
              <w:spacing w:before="242"/>
              <w:rPr>
                <w:b/>
                <w:i/>
              </w:rPr>
            </w:pPr>
          </w:p>
          <w:p w14:paraId="31492568" w14:textId="77777777" w:rsidR="00AD26CB" w:rsidRDefault="00000000">
            <w:pPr>
              <w:pStyle w:val="TableParagraph"/>
              <w:ind w:left="183" w:right="164"/>
              <w:jc w:val="center"/>
              <w:rPr>
                <w:b/>
              </w:rPr>
            </w:pPr>
            <w:r>
              <w:rPr>
                <w:b/>
                <w:spacing w:val="-5"/>
              </w:rPr>
              <w:t>1.</w:t>
            </w:r>
          </w:p>
        </w:tc>
        <w:tc>
          <w:tcPr>
            <w:tcW w:w="2944" w:type="dxa"/>
          </w:tcPr>
          <w:p w14:paraId="5E2CE544" w14:textId="77777777" w:rsidR="00AD26CB" w:rsidRDefault="00000000">
            <w:pPr>
              <w:pStyle w:val="TableParagraph"/>
              <w:ind w:left="120" w:right="459"/>
            </w:pPr>
            <w:r>
              <w:rPr>
                <w:spacing w:val="-2"/>
              </w:rPr>
              <w:t>Вођење</w:t>
            </w:r>
            <w:r>
              <w:rPr>
                <w:spacing w:val="-13"/>
              </w:rPr>
              <w:t xml:space="preserve"> </w:t>
            </w:r>
            <w:r>
              <w:rPr>
                <w:spacing w:val="-2"/>
              </w:rPr>
              <w:t>документације</w:t>
            </w:r>
            <w:r>
              <w:rPr>
                <w:spacing w:val="-11"/>
              </w:rPr>
              <w:t xml:space="preserve"> </w:t>
            </w:r>
            <w:r>
              <w:rPr>
                <w:spacing w:val="-2"/>
              </w:rPr>
              <w:t xml:space="preserve">о </w:t>
            </w:r>
            <w:r>
              <w:t>сопственом раду на дневном, месечном и</w:t>
            </w:r>
          </w:p>
          <w:p w14:paraId="7B643D69" w14:textId="77777777" w:rsidR="00AD26CB" w:rsidRDefault="00000000">
            <w:pPr>
              <w:pStyle w:val="TableParagraph"/>
              <w:spacing w:before="1" w:line="236" w:lineRule="exact"/>
              <w:ind w:left="120"/>
            </w:pPr>
            <w:r>
              <w:t>годишењем</w:t>
            </w:r>
            <w:r>
              <w:rPr>
                <w:spacing w:val="-5"/>
              </w:rPr>
              <w:t xml:space="preserve"> </w:t>
            </w:r>
            <w:r>
              <w:rPr>
                <w:spacing w:val="-2"/>
              </w:rPr>
              <w:t>нивоу</w:t>
            </w:r>
          </w:p>
        </w:tc>
        <w:tc>
          <w:tcPr>
            <w:tcW w:w="2966" w:type="dxa"/>
          </w:tcPr>
          <w:p w14:paraId="4F94F1EF" w14:textId="77777777" w:rsidR="00AD26CB" w:rsidRDefault="00000000">
            <w:pPr>
              <w:pStyle w:val="TableParagraph"/>
              <w:spacing w:before="2" w:line="235" w:lineRule="auto"/>
              <w:ind w:left="121" w:right="368"/>
            </w:pPr>
            <w:r>
              <w:t xml:space="preserve">Вођење дневника рада, израда месечних и </w:t>
            </w:r>
            <w:r>
              <w:rPr>
                <w:spacing w:val="-2"/>
              </w:rPr>
              <w:t>годишњег</w:t>
            </w:r>
            <w:r>
              <w:rPr>
                <w:spacing w:val="-11"/>
              </w:rPr>
              <w:t xml:space="preserve"> </w:t>
            </w:r>
            <w:r>
              <w:rPr>
                <w:spacing w:val="-2"/>
              </w:rPr>
              <w:t>плана,</w:t>
            </w:r>
            <w:r>
              <w:rPr>
                <w:spacing w:val="-13"/>
              </w:rPr>
              <w:t xml:space="preserve"> </w:t>
            </w:r>
            <w:r>
              <w:rPr>
                <w:spacing w:val="-2"/>
              </w:rPr>
              <w:t>писање извештаја</w:t>
            </w:r>
          </w:p>
        </w:tc>
        <w:tc>
          <w:tcPr>
            <w:tcW w:w="2174" w:type="dxa"/>
          </w:tcPr>
          <w:p w14:paraId="2012435B" w14:textId="77777777" w:rsidR="00AD26CB" w:rsidRDefault="00000000">
            <w:pPr>
              <w:pStyle w:val="TableParagraph"/>
              <w:ind w:left="122" w:right="40"/>
            </w:pPr>
            <w:r>
              <w:rPr>
                <w:spacing w:val="-4"/>
              </w:rPr>
              <w:t xml:space="preserve">Свакодневно,Једном </w:t>
            </w:r>
            <w:r>
              <w:t xml:space="preserve">месечно током </w:t>
            </w:r>
            <w:r>
              <w:rPr>
                <w:spacing w:val="-2"/>
              </w:rPr>
              <w:t>године</w:t>
            </w:r>
          </w:p>
        </w:tc>
        <w:tc>
          <w:tcPr>
            <w:tcW w:w="2705" w:type="dxa"/>
          </w:tcPr>
          <w:p w14:paraId="77AEB240" w14:textId="77777777" w:rsidR="00AD26CB" w:rsidRDefault="00000000">
            <w:pPr>
              <w:pStyle w:val="TableParagraph"/>
              <w:spacing w:line="249" w:lineRule="exact"/>
              <w:ind w:left="125"/>
            </w:pPr>
            <w:r>
              <w:rPr>
                <w:spacing w:val="-2"/>
              </w:rPr>
              <w:t>Педагог,</w:t>
            </w:r>
            <w:r>
              <w:rPr>
                <w:spacing w:val="-6"/>
              </w:rPr>
              <w:t xml:space="preserve"> </w:t>
            </w:r>
            <w:r>
              <w:rPr>
                <w:spacing w:val="-2"/>
              </w:rPr>
              <w:t>психолог</w:t>
            </w:r>
          </w:p>
        </w:tc>
        <w:tc>
          <w:tcPr>
            <w:tcW w:w="2772" w:type="dxa"/>
          </w:tcPr>
          <w:p w14:paraId="03F94A4C" w14:textId="77777777" w:rsidR="00AD26CB" w:rsidRDefault="00000000">
            <w:pPr>
              <w:pStyle w:val="TableParagraph"/>
              <w:ind w:left="125"/>
            </w:pPr>
            <w:r>
              <w:rPr>
                <w:spacing w:val="-2"/>
              </w:rPr>
              <w:t>Уредно</w:t>
            </w:r>
            <w:r>
              <w:rPr>
                <w:spacing w:val="-15"/>
              </w:rPr>
              <w:t xml:space="preserve"> </w:t>
            </w:r>
            <w:r>
              <w:rPr>
                <w:spacing w:val="-2"/>
              </w:rPr>
              <w:t>вођена документација</w:t>
            </w:r>
          </w:p>
        </w:tc>
      </w:tr>
      <w:tr w:rsidR="00AD26CB" w14:paraId="1DEE9786" w14:textId="77777777">
        <w:trPr>
          <w:trHeight w:val="755"/>
        </w:trPr>
        <w:tc>
          <w:tcPr>
            <w:tcW w:w="828" w:type="dxa"/>
            <w:shd w:val="clear" w:color="auto" w:fill="92D050"/>
          </w:tcPr>
          <w:p w14:paraId="67DF43EB" w14:textId="77777777" w:rsidR="00AD26CB" w:rsidRDefault="00AD26CB">
            <w:pPr>
              <w:pStyle w:val="TableParagraph"/>
              <w:spacing w:before="117"/>
              <w:rPr>
                <w:b/>
                <w:i/>
              </w:rPr>
            </w:pPr>
          </w:p>
          <w:p w14:paraId="7B3D84AE" w14:textId="77777777" w:rsidR="00AD26CB" w:rsidRDefault="00000000">
            <w:pPr>
              <w:pStyle w:val="TableParagraph"/>
              <w:ind w:left="183" w:right="164"/>
              <w:jc w:val="center"/>
              <w:rPr>
                <w:b/>
              </w:rPr>
            </w:pPr>
            <w:r>
              <w:rPr>
                <w:b/>
                <w:spacing w:val="-5"/>
              </w:rPr>
              <w:t>2.</w:t>
            </w:r>
          </w:p>
        </w:tc>
        <w:tc>
          <w:tcPr>
            <w:tcW w:w="2944" w:type="dxa"/>
          </w:tcPr>
          <w:p w14:paraId="02180026" w14:textId="77777777" w:rsidR="00AD26CB" w:rsidRDefault="00000000">
            <w:pPr>
              <w:pStyle w:val="TableParagraph"/>
              <w:spacing w:before="1"/>
              <w:ind w:left="120"/>
            </w:pPr>
            <w:r>
              <w:rPr>
                <w:spacing w:val="-2"/>
              </w:rPr>
              <w:t>Портфолио</w:t>
            </w:r>
            <w:r>
              <w:rPr>
                <w:spacing w:val="-15"/>
              </w:rPr>
              <w:t xml:space="preserve"> </w:t>
            </w:r>
            <w:r>
              <w:rPr>
                <w:spacing w:val="-2"/>
              </w:rPr>
              <w:t>и</w:t>
            </w:r>
            <w:r>
              <w:rPr>
                <w:spacing w:val="-15"/>
              </w:rPr>
              <w:t xml:space="preserve"> </w:t>
            </w:r>
            <w:r>
              <w:rPr>
                <w:spacing w:val="-2"/>
              </w:rPr>
              <w:t>стручно усавршавање</w:t>
            </w:r>
          </w:p>
        </w:tc>
        <w:tc>
          <w:tcPr>
            <w:tcW w:w="2966" w:type="dxa"/>
          </w:tcPr>
          <w:p w14:paraId="6DCA6BDF" w14:textId="77777777" w:rsidR="00AD26CB" w:rsidRDefault="00000000">
            <w:pPr>
              <w:pStyle w:val="TableParagraph"/>
              <w:ind w:left="121"/>
            </w:pPr>
            <w:r>
              <w:rPr>
                <w:spacing w:val="-2"/>
              </w:rPr>
              <w:t>Прикупљање</w:t>
            </w:r>
            <w:r>
              <w:rPr>
                <w:spacing w:val="-12"/>
              </w:rPr>
              <w:t xml:space="preserve"> </w:t>
            </w:r>
            <w:r>
              <w:rPr>
                <w:spacing w:val="-2"/>
              </w:rPr>
              <w:t xml:space="preserve">релевантних </w:t>
            </w:r>
            <w:r>
              <w:t>података за портфолио,</w:t>
            </w:r>
          </w:p>
          <w:p w14:paraId="09994174" w14:textId="77777777" w:rsidR="00AD26CB" w:rsidRDefault="00000000">
            <w:pPr>
              <w:pStyle w:val="TableParagraph"/>
              <w:spacing w:line="236" w:lineRule="exact"/>
              <w:ind w:left="121"/>
            </w:pPr>
            <w:r>
              <w:t>израда</w:t>
            </w:r>
            <w:r>
              <w:rPr>
                <w:spacing w:val="-3"/>
              </w:rPr>
              <w:t xml:space="preserve"> </w:t>
            </w:r>
            <w:r>
              <w:t>е</w:t>
            </w:r>
            <w:r>
              <w:rPr>
                <w:spacing w:val="-1"/>
              </w:rPr>
              <w:t xml:space="preserve"> </w:t>
            </w:r>
            <w:r>
              <w:rPr>
                <w:spacing w:val="-2"/>
              </w:rPr>
              <w:t>портфолиа</w:t>
            </w:r>
          </w:p>
        </w:tc>
        <w:tc>
          <w:tcPr>
            <w:tcW w:w="2174" w:type="dxa"/>
          </w:tcPr>
          <w:p w14:paraId="5770B7DC" w14:textId="77777777" w:rsidR="00AD26CB" w:rsidRDefault="00000000">
            <w:pPr>
              <w:pStyle w:val="TableParagraph"/>
              <w:spacing w:line="247" w:lineRule="exact"/>
              <w:ind w:left="122"/>
            </w:pPr>
            <w:r>
              <w:t>Током</w:t>
            </w:r>
            <w:r>
              <w:rPr>
                <w:spacing w:val="-1"/>
              </w:rPr>
              <w:t xml:space="preserve"> </w:t>
            </w:r>
            <w:r>
              <w:rPr>
                <w:spacing w:val="-2"/>
              </w:rPr>
              <w:t>године</w:t>
            </w:r>
          </w:p>
        </w:tc>
        <w:tc>
          <w:tcPr>
            <w:tcW w:w="2705" w:type="dxa"/>
          </w:tcPr>
          <w:p w14:paraId="1A4A6005" w14:textId="77777777" w:rsidR="00AD26CB" w:rsidRDefault="00000000">
            <w:pPr>
              <w:pStyle w:val="TableParagraph"/>
              <w:spacing w:line="247" w:lineRule="exact"/>
              <w:ind w:left="178"/>
            </w:pPr>
            <w:r>
              <w:t>педагог,</w:t>
            </w:r>
            <w:r>
              <w:rPr>
                <w:spacing w:val="-10"/>
              </w:rPr>
              <w:t xml:space="preserve"> </w:t>
            </w:r>
            <w:r>
              <w:t>Тим</w:t>
            </w:r>
            <w:r>
              <w:rPr>
                <w:spacing w:val="-12"/>
              </w:rPr>
              <w:t xml:space="preserve"> </w:t>
            </w:r>
            <w:r>
              <w:t>за</w:t>
            </w:r>
            <w:r>
              <w:rPr>
                <w:spacing w:val="-8"/>
              </w:rPr>
              <w:t xml:space="preserve"> </w:t>
            </w:r>
            <w:r>
              <w:rPr>
                <w:spacing w:val="-5"/>
              </w:rPr>
              <w:t>СУ</w:t>
            </w:r>
          </w:p>
        </w:tc>
        <w:tc>
          <w:tcPr>
            <w:tcW w:w="2772" w:type="dxa"/>
          </w:tcPr>
          <w:p w14:paraId="32526547" w14:textId="77777777" w:rsidR="00AD26CB" w:rsidRDefault="00000000">
            <w:pPr>
              <w:pStyle w:val="TableParagraph"/>
              <w:ind w:left="125"/>
            </w:pPr>
            <w:r>
              <w:t xml:space="preserve">Израђен екектронски </w:t>
            </w:r>
            <w:r>
              <w:rPr>
                <w:spacing w:val="-2"/>
              </w:rPr>
              <w:t>портфолио,</w:t>
            </w:r>
            <w:r>
              <w:t xml:space="preserve"> </w:t>
            </w:r>
            <w:r>
              <w:rPr>
                <w:spacing w:val="-2"/>
              </w:rPr>
              <w:t>извештаји</w:t>
            </w:r>
            <w:r>
              <w:t xml:space="preserve"> </w:t>
            </w:r>
            <w:r>
              <w:rPr>
                <w:spacing w:val="-10"/>
              </w:rPr>
              <w:t>о</w:t>
            </w:r>
          </w:p>
          <w:p w14:paraId="1E0416E2" w14:textId="77777777" w:rsidR="00AD26CB" w:rsidRDefault="00000000">
            <w:pPr>
              <w:pStyle w:val="TableParagraph"/>
              <w:spacing w:line="236" w:lineRule="exact"/>
              <w:ind w:left="125"/>
            </w:pPr>
            <w:r>
              <w:t>стручном</w:t>
            </w:r>
            <w:r>
              <w:rPr>
                <w:spacing w:val="-7"/>
              </w:rPr>
              <w:t xml:space="preserve"> </w:t>
            </w:r>
            <w:r>
              <w:rPr>
                <w:spacing w:val="-2"/>
              </w:rPr>
              <w:t>усавршавању</w:t>
            </w:r>
          </w:p>
        </w:tc>
      </w:tr>
      <w:tr w:rsidR="00AD26CB" w14:paraId="139811F0" w14:textId="77777777">
        <w:trPr>
          <w:trHeight w:val="1012"/>
        </w:trPr>
        <w:tc>
          <w:tcPr>
            <w:tcW w:w="828" w:type="dxa"/>
            <w:shd w:val="clear" w:color="auto" w:fill="92D050"/>
          </w:tcPr>
          <w:p w14:paraId="6537A4BA" w14:textId="77777777" w:rsidR="00AD26CB" w:rsidRDefault="00AD26CB">
            <w:pPr>
              <w:pStyle w:val="TableParagraph"/>
              <w:spacing w:before="244"/>
              <w:rPr>
                <w:b/>
                <w:i/>
              </w:rPr>
            </w:pPr>
          </w:p>
          <w:p w14:paraId="22B7647D" w14:textId="77777777" w:rsidR="00AD26CB" w:rsidRDefault="00000000">
            <w:pPr>
              <w:pStyle w:val="TableParagraph"/>
              <w:ind w:left="183" w:right="164"/>
              <w:jc w:val="center"/>
              <w:rPr>
                <w:b/>
              </w:rPr>
            </w:pPr>
            <w:r>
              <w:rPr>
                <w:b/>
                <w:spacing w:val="-5"/>
              </w:rPr>
              <w:t>3.</w:t>
            </w:r>
          </w:p>
        </w:tc>
        <w:tc>
          <w:tcPr>
            <w:tcW w:w="2944" w:type="dxa"/>
          </w:tcPr>
          <w:p w14:paraId="7096DEFB" w14:textId="77777777" w:rsidR="00AD26CB" w:rsidRDefault="00000000">
            <w:pPr>
              <w:pStyle w:val="TableParagraph"/>
              <w:spacing w:line="249" w:lineRule="exact"/>
              <w:ind w:left="120"/>
            </w:pPr>
            <w:r>
              <w:t>Израда</w:t>
            </w:r>
            <w:r>
              <w:rPr>
                <w:spacing w:val="-5"/>
              </w:rPr>
              <w:t xml:space="preserve"> </w:t>
            </w:r>
            <w:r>
              <w:rPr>
                <w:spacing w:val="-2"/>
              </w:rPr>
              <w:t>потребне</w:t>
            </w:r>
          </w:p>
          <w:p w14:paraId="66F53FA3" w14:textId="77777777" w:rsidR="00AD26CB" w:rsidRDefault="00000000">
            <w:pPr>
              <w:pStyle w:val="TableParagraph"/>
              <w:spacing w:before="4" w:line="252" w:lineRule="exact"/>
              <w:ind w:left="120"/>
            </w:pPr>
            <w:r>
              <w:t>документације</w:t>
            </w:r>
            <w:r>
              <w:rPr>
                <w:spacing w:val="-9"/>
              </w:rPr>
              <w:t xml:space="preserve"> </w:t>
            </w:r>
            <w:r>
              <w:t>на</w:t>
            </w:r>
            <w:r>
              <w:rPr>
                <w:spacing w:val="-6"/>
              </w:rPr>
              <w:t xml:space="preserve"> </w:t>
            </w:r>
            <w:r>
              <w:rPr>
                <w:spacing w:val="-2"/>
              </w:rPr>
              <w:t>нивоу</w:t>
            </w:r>
          </w:p>
          <w:p w14:paraId="6997452D" w14:textId="77777777" w:rsidR="00AD26CB" w:rsidRDefault="00000000">
            <w:pPr>
              <w:pStyle w:val="TableParagraph"/>
              <w:spacing w:before="11" w:line="238" w:lineRule="exact"/>
              <w:ind w:left="120"/>
            </w:pPr>
            <w:r>
              <w:t>школе,</w:t>
            </w:r>
            <w:r>
              <w:rPr>
                <w:spacing w:val="-14"/>
              </w:rPr>
              <w:t xml:space="preserve"> </w:t>
            </w:r>
            <w:r>
              <w:t>чек</w:t>
            </w:r>
            <w:r>
              <w:rPr>
                <w:spacing w:val="-14"/>
              </w:rPr>
              <w:t xml:space="preserve"> </w:t>
            </w:r>
            <w:r>
              <w:t>листе</w:t>
            </w:r>
            <w:r>
              <w:rPr>
                <w:spacing w:val="-14"/>
              </w:rPr>
              <w:t xml:space="preserve"> </w:t>
            </w:r>
            <w:r>
              <w:t>за</w:t>
            </w:r>
            <w:r>
              <w:rPr>
                <w:spacing w:val="-13"/>
              </w:rPr>
              <w:t xml:space="preserve"> </w:t>
            </w:r>
            <w:r>
              <w:t xml:space="preserve">праћење </w:t>
            </w:r>
            <w:r>
              <w:rPr>
                <w:spacing w:val="-2"/>
              </w:rPr>
              <w:t>наставе</w:t>
            </w:r>
          </w:p>
        </w:tc>
        <w:tc>
          <w:tcPr>
            <w:tcW w:w="2966" w:type="dxa"/>
          </w:tcPr>
          <w:p w14:paraId="6B45BDF1" w14:textId="77777777" w:rsidR="00AD26CB" w:rsidRDefault="00000000">
            <w:pPr>
              <w:pStyle w:val="TableParagraph"/>
              <w:spacing w:before="1"/>
              <w:ind w:left="121" w:right="168"/>
            </w:pPr>
            <w:r>
              <w:t>Израда,</w:t>
            </w:r>
            <w:r>
              <w:rPr>
                <w:spacing w:val="-14"/>
              </w:rPr>
              <w:t xml:space="preserve"> </w:t>
            </w:r>
            <w:r>
              <w:t>припрема,</w:t>
            </w:r>
            <w:r>
              <w:rPr>
                <w:spacing w:val="-14"/>
              </w:rPr>
              <w:t xml:space="preserve"> </w:t>
            </w:r>
            <w:r>
              <w:t>анализа</w:t>
            </w:r>
            <w:r>
              <w:rPr>
                <w:spacing w:val="-14"/>
              </w:rPr>
              <w:t xml:space="preserve"> </w:t>
            </w:r>
            <w:r>
              <w:t xml:space="preserve">и </w:t>
            </w:r>
            <w:r>
              <w:rPr>
                <w:spacing w:val="-2"/>
              </w:rPr>
              <w:t>чување</w:t>
            </w:r>
          </w:p>
        </w:tc>
        <w:tc>
          <w:tcPr>
            <w:tcW w:w="2174" w:type="dxa"/>
          </w:tcPr>
          <w:p w14:paraId="6D94A449" w14:textId="77777777" w:rsidR="00AD26CB" w:rsidRDefault="00000000">
            <w:pPr>
              <w:pStyle w:val="TableParagraph"/>
              <w:spacing w:before="1"/>
              <w:ind w:left="122"/>
            </w:pPr>
            <w:r>
              <w:t>Током</w:t>
            </w:r>
            <w:r>
              <w:rPr>
                <w:spacing w:val="-1"/>
              </w:rPr>
              <w:t xml:space="preserve"> </w:t>
            </w:r>
            <w:r>
              <w:rPr>
                <w:spacing w:val="-2"/>
              </w:rPr>
              <w:t>године</w:t>
            </w:r>
          </w:p>
        </w:tc>
        <w:tc>
          <w:tcPr>
            <w:tcW w:w="2705" w:type="dxa"/>
          </w:tcPr>
          <w:p w14:paraId="7A6F6759" w14:textId="77777777" w:rsidR="00AD26CB" w:rsidRDefault="00000000">
            <w:pPr>
              <w:pStyle w:val="TableParagraph"/>
              <w:spacing w:before="1"/>
              <w:ind w:left="125"/>
            </w:pPr>
            <w:r>
              <w:rPr>
                <w:spacing w:val="-2"/>
              </w:rPr>
              <w:t>Педагог,</w:t>
            </w:r>
            <w:r>
              <w:rPr>
                <w:spacing w:val="-6"/>
              </w:rPr>
              <w:t xml:space="preserve"> </w:t>
            </w:r>
            <w:r>
              <w:rPr>
                <w:spacing w:val="-2"/>
              </w:rPr>
              <w:t>психолог</w:t>
            </w:r>
          </w:p>
        </w:tc>
        <w:tc>
          <w:tcPr>
            <w:tcW w:w="2772" w:type="dxa"/>
          </w:tcPr>
          <w:p w14:paraId="1EDCB1A7" w14:textId="77777777" w:rsidR="00AD26CB" w:rsidRDefault="00000000">
            <w:pPr>
              <w:pStyle w:val="TableParagraph"/>
              <w:spacing w:before="1"/>
              <w:ind w:left="125"/>
            </w:pPr>
            <w:r>
              <w:rPr>
                <w:spacing w:val="-2"/>
              </w:rPr>
              <w:t>Израђени</w:t>
            </w:r>
            <w:r>
              <w:rPr>
                <w:spacing w:val="-15"/>
              </w:rPr>
              <w:t xml:space="preserve"> </w:t>
            </w:r>
            <w:r>
              <w:rPr>
                <w:spacing w:val="-2"/>
              </w:rPr>
              <w:t>потребни документи</w:t>
            </w:r>
          </w:p>
        </w:tc>
      </w:tr>
      <w:tr w:rsidR="00AD26CB" w14:paraId="207EF5C6" w14:textId="77777777">
        <w:trPr>
          <w:trHeight w:val="1012"/>
        </w:trPr>
        <w:tc>
          <w:tcPr>
            <w:tcW w:w="828" w:type="dxa"/>
            <w:shd w:val="clear" w:color="auto" w:fill="92D050"/>
          </w:tcPr>
          <w:p w14:paraId="4BF4D57D" w14:textId="77777777" w:rsidR="00AD26CB" w:rsidRDefault="00AD26CB">
            <w:pPr>
              <w:pStyle w:val="TableParagraph"/>
              <w:spacing w:before="242"/>
              <w:rPr>
                <w:b/>
                <w:i/>
              </w:rPr>
            </w:pPr>
          </w:p>
          <w:p w14:paraId="0AAF0A2F" w14:textId="77777777" w:rsidR="00AD26CB" w:rsidRDefault="00000000">
            <w:pPr>
              <w:pStyle w:val="TableParagraph"/>
              <w:ind w:left="183" w:right="164"/>
              <w:jc w:val="center"/>
              <w:rPr>
                <w:b/>
              </w:rPr>
            </w:pPr>
            <w:r>
              <w:rPr>
                <w:b/>
                <w:spacing w:val="-5"/>
              </w:rPr>
              <w:t>4.</w:t>
            </w:r>
          </w:p>
        </w:tc>
        <w:tc>
          <w:tcPr>
            <w:tcW w:w="2944" w:type="dxa"/>
          </w:tcPr>
          <w:p w14:paraId="78266485" w14:textId="77777777" w:rsidR="00AD26CB" w:rsidRDefault="00000000">
            <w:pPr>
              <w:pStyle w:val="TableParagraph"/>
              <w:ind w:left="120"/>
            </w:pPr>
            <w:r>
              <w:t xml:space="preserve">Припрема за послове </w:t>
            </w:r>
            <w:r>
              <w:rPr>
                <w:spacing w:val="-2"/>
              </w:rPr>
              <w:t>предвиђене</w:t>
            </w:r>
            <w:r>
              <w:rPr>
                <w:spacing w:val="-13"/>
              </w:rPr>
              <w:t xml:space="preserve"> </w:t>
            </w:r>
            <w:r>
              <w:rPr>
                <w:spacing w:val="-2"/>
              </w:rPr>
              <w:t>годишњим</w:t>
            </w:r>
            <w:r>
              <w:rPr>
                <w:spacing w:val="-13"/>
              </w:rPr>
              <w:t xml:space="preserve"> </w:t>
            </w:r>
            <w:r>
              <w:rPr>
                <w:spacing w:val="-2"/>
              </w:rPr>
              <w:t xml:space="preserve">и </w:t>
            </w:r>
            <w:r>
              <w:t>оперативним планом</w:t>
            </w:r>
          </w:p>
        </w:tc>
        <w:tc>
          <w:tcPr>
            <w:tcW w:w="2966" w:type="dxa"/>
          </w:tcPr>
          <w:p w14:paraId="73EB2C0A" w14:textId="77777777" w:rsidR="00AD26CB" w:rsidRDefault="00000000">
            <w:pPr>
              <w:pStyle w:val="TableParagraph"/>
              <w:ind w:left="121" w:right="368"/>
            </w:pPr>
            <w:r>
              <w:t xml:space="preserve">Читањем стручне </w:t>
            </w:r>
            <w:r>
              <w:rPr>
                <w:spacing w:val="-2"/>
              </w:rPr>
              <w:t>литературе,</w:t>
            </w:r>
            <w:r>
              <w:rPr>
                <w:spacing w:val="-14"/>
              </w:rPr>
              <w:t xml:space="preserve"> </w:t>
            </w:r>
            <w:r>
              <w:rPr>
                <w:spacing w:val="-2"/>
              </w:rPr>
              <w:t xml:space="preserve">договор, </w:t>
            </w:r>
            <w:r>
              <w:t>размена искуства,</w:t>
            </w:r>
          </w:p>
          <w:p w14:paraId="200560DD" w14:textId="77777777" w:rsidR="00AD26CB" w:rsidRDefault="00000000">
            <w:pPr>
              <w:pStyle w:val="TableParagraph"/>
              <w:spacing w:line="235" w:lineRule="exact"/>
              <w:ind w:left="121"/>
            </w:pPr>
            <w:r>
              <w:rPr>
                <w:spacing w:val="-2"/>
              </w:rPr>
              <w:t>консултовање,</w:t>
            </w:r>
            <w:r>
              <w:rPr>
                <w:spacing w:val="7"/>
              </w:rPr>
              <w:t xml:space="preserve"> </w:t>
            </w:r>
            <w:r>
              <w:rPr>
                <w:spacing w:val="-2"/>
              </w:rPr>
              <w:t>планирање</w:t>
            </w:r>
          </w:p>
        </w:tc>
        <w:tc>
          <w:tcPr>
            <w:tcW w:w="2174" w:type="dxa"/>
          </w:tcPr>
          <w:p w14:paraId="0961C10D"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0637BD22" w14:textId="77777777" w:rsidR="00AD26CB" w:rsidRDefault="00000000">
            <w:pPr>
              <w:pStyle w:val="TableParagraph"/>
              <w:spacing w:line="249" w:lineRule="exact"/>
              <w:ind w:left="125"/>
            </w:pPr>
            <w:r>
              <w:rPr>
                <w:spacing w:val="-2"/>
              </w:rPr>
              <w:t>Педагог,</w:t>
            </w:r>
            <w:r>
              <w:rPr>
                <w:spacing w:val="-6"/>
              </w:rPr>
              <w:t xml:space="preserve"> </w:t>
            </w:r>
            <w:r>
              <w:rPr>
                <w:spacing w:val="-2"/>
              </w:rPr>
              <w:t>психолог</w:t>
            </w:r>
          </w:p>
        </w:tc>
        <w:tc>
          <w:tcPr>
            <w:tcW w:w="2772" w:type="dxa"/>
          </w:tcPr>
          <w:p w14:paraId="235F77AD" w14:textId="77777777" w:rsidR="00AD26CB" w:rsidRDefault="00000000">
            <w:pPr>
              <w:pStyle w:val="TableParagraph"/>
              <w:ind w:left="125"/>
            </w:pPr>
            <w:r>
              <w:t xml:space="preserve">Реализовани послови </w:t>
            </w:r>
            <w:r>
              <w:rPr>
                <w:spacing w:val="-2"/>
              </w:rPr>
              <w:t>предвиђени</w:t>
            </w:r>
            <w:r>
              <w:rPr>
                <w:spacing w:val="-15"/>
              </w:rPr>
              <w:t xml:space="preserve"> </w:t>
            </w:r>
            <w:r>
              <w:rPr>
                <w:spacing w:val="-2"/>
              </w:rPr>
              <w:t xml:space="preserve">плановима, </w:t>
            </w:r>
            <w:r>
              <w:t>написани извештаји</w:t>
            </w:r>
          </w:p>
        </w:tc>
      </w:tr>
      <w:tr w:rsidR="00AD26CB" w14:paraId="362EA806" w14:textId="77777777">
        <w:trPr>
          <w:trHeight w:val="758"/>
        </w:trPr>
        <w:tc>
          <w:tcPr>
            <w:tcW w:w="828" w:type="dxa"/>
            <w:shd w:val="clear" w:color="auto" w:fill="92D050"/>
          </w:tcPr>
          <w:p w14:paraId="41A7832C" w14:textId="77777777" w:rsidR="00AD26CB" w:rsidRDefault="00AD26CB">
            <w:pPr>
              <w:pStyle w:val="TableParagraph"/>
              <w:spacing w:before="119"/>
              <w:rPr>
                <w:b/>
                <w:i/>
              </w:rPr>
            </w:pPr>
          </w:p>
          <w:p w14:paraId="52600B72" w14:textId="77777777" w:rsidR="00AD26CB" w:rsidRDefault="00000000">
            <w:pPr>
              <w:pStyle w:val="TableParagraph"/>
              <w:spacing w:before="1"/>
              <w:ind w:left="183" w:right="164"/>
              <w:jc w:val="center"/>
              <w:rPr>
                <w:b/>
              </w:rPr>
            </w:pPr>
            <w:r>
              <w:rPr>
                <w:b/>
                <w:spacing w:val="-5"/>
              </w:rPr>
              <w:t>5.</w:t>
            </w:r>
          </w:p>
        </w:tc>
        <w:tc>
          <w:tcPr>
            <w:tcW w:w="2944" w:type="dxa"/>
          </w:tcPr>
          <w:p w14:paraId="49A3F3CC" w14:textId="77777777" w:rsidR="00AD26CB" w:rsidRDefault="00000000">
            <w:pPr>
              <w:pStyle w:val="TableParagraph"/>
              <w:ind w:left="120"/>
            </w:pPr>
            <w:r>
              <w:rPr>
                <w:spacing w:val="-2"/>
              </w:rPr>
              <w:t>Прикупљање</w:t>
            </w:r>
            <w:r>
              <w:rPr>
                <w:spacing w:val="-13"/>
              </w:rPr>
              <w:t xml:space="preserve"> </w:t>
            </w:r>
            <w:r>
              <w:rPr>
                <w:spacing w:val="-2"/>
              </w:rPr>
              <w:t>података</w:t>
            </w:r>
            <w:r>
              <w:rPr>
                <w:spacing w:val="-13"/>
              </w:rPr>
              <w:t xml:space="preserve"> </w:t>
            </w:r>
            <w:r>
              <w:rPr>
                <w:spacing w:val="-2"/>
              </w:rPr>
              <w:t>о ученицима</w:t>
            </w:r>
          </w:p>
        </w:tc>
        <w:tc>
          <w:tcPr>
            <w:tcW w:w="2966" w:type="dxa"/>
          </w:tcPr>
          <w:p w14:paraId="31CCBBB7" w14:textId="77777777" w:rsidR="00AD26CB" w:rsidRDefault="00000000">
            <w:pPr>
              <w:pStyle w:val="TableParagraph"/>
              <w:spacing w:line="249" w:lineRule="exact"/>
              <w:ind w:left="121"/>
            </w:pPr>
            <w:r>
              <w:t>Разменом</w:t>
            </w:r>
            <w:r>
              <w:rPr>
                <w:spacing w:val="-9"/>
              </w:rPr>
              <w:t xml:space="preserve"> </w:t>
            </w:r>
            <w:r>
              <w:rPr>
                <w:spacing w:val="-2"/>
              </w:rPr>
              <w:t>информација</w:t>
            </w:r>
          </w:p>
        </w:tc>
        <w:tc>
          <w:tcPr>
            <w:tcW w:w="2174" w:type="dxa"/>
          </w:tcPr>
          <w:p w14:paraId="164A36D2" w14:textId="77777777" w:rsidR="00AD26CB" w:rsidRDefault="00000000">
            <w:pPr>
              <w:pStyle w:val="TableParagraph"/>
              <w:spacing w:line="249" w:lineRule="exact"/>
              <w:ind w:left="122"/>
            </w:pPr>
            <w:r>
              <w:t>Током</w:t>
            </w:r>
            <w:r>
              <w:rPr>
                <w:spacing w:val="-1"/>
              </w:rPr>
              <w:t xml:space="preserve"> </w:t>
            </w:r>
            <w:r>
              <w:rPr>
                <w:spacing w:val="-2"/>
              </w:rPr>
              <w:t>године</w:t>
            </w:r>
          </w:p>
        </w:tc>
        <w:tc>
          <w:tcPr>
            <w:tcW w:w="2705" w:type="dxa"/>
          </w:tcPr>
          <w:p w14:paraId="3825D9E0" w14:textId="77777777" w:rsidR="00AD26CB" w:rsidRDefault="00000000">
            <w:pPr>
              <w:pStyle w:val="TableParagraph"/>
              <w:spacing w:line="237" w:lineRule="auto"/>
              <w:ind w:left="125"/>
            </w:pPr>
            <w:r>
              <w:rPr>
                <w:spacing w:val="-2"/>
              </w:rPr>
              <w:t>Одељенске</w:t>
            </w:r>
            <w:r>
              <w:rPr>
                <w:spacing w:val="-12"/>
              </w:rPr>
              <w:t xml:space="preserve"> </w:t>
            </w:r>
            <w:r>
              <w:rPr>
                <w:spacing w:val="-2"/>
              </w:rPr>
              <w:t xml:space="preserve">старешине, </w:t>
            </w:r>
            <w:r>
              <w:t>Педагог, психолог</w:t>
            </w:r>
          </w:p>
        </w:tc>
        <w:tc>
          <w:tcPr>
            <w:tcW w:w="2772" w:type="dxa"/>
          </w:tcPr>
          <w:p w14:paraId="1F243A12" w14:textId="77777777" w:rsidR="00AD26CB" w:rsidRDefault="00000000">
            <w:pPr>
              <w:pStyle w:val="TableParagraph"/>
              <w:spacing w:line="248" w:lineRule="exact"/>
              <w:ind w:left="125"/>
            </w:pPr>
            <w:r>
              <w:t>Прикупљени</w:t>
            </w:r>
            <w:r>
              <w:rPr>
                <w:spacing w:val="-13"/>
              </w:rPr>
              <w:t xml:space="preserve"> </w:t>
            </w:r>
            <w:r>
              <w:t>подаци</w:t>
            </w:r>
            <w:r>
              <w:rPr>
                <w:spacing w:val="-13"/>
              </w:rPr>
              <w:t xml:space="preserve"> </w:t>
            </w:r>
            <w:r>
              <w:rPr>
                <w:spacing w:val="-10"/>
              </w:rPr>
              <w:t>о</w:t>
            </w:r>
          </w:p>
          <w:p w14:paraId="4BD49A42" w14:textId="77777777" w:rsidR="00AD26CB" w:rsidRDefault="00000000">
            <w:pPr>
              <w:pStyle w:val="TableParagraph"/>
              <w:spacing w:line="252" w:lineRule="exact"/>
              <w:ind w:left="125" w:right="281"/>
            </w:pPr>
            <w:r>
              <w:t>ученицима</w:t>
            </w:r>
            <w:r>
              <w:rPr>
                <w:spacing w:val="-14"/>
              </w:rPr>
              <w:t xml:space="preserve"> </w:t>
            </w:r>
            <w:r>
              <w:t>и</w:t>
            </w:r>
            <w:r>
              <w:rPr>
                <w:spacing w:val="-14"/>
              </w:rPr>
              <w:t xml:space="preserve"> </w:t>
            </w:r>
            <w:r>
              <w:t>вођење</w:t>
            </w:r>
            <w:r>
              <w:rPr>
                <w:spacing w:val="-14"/>
              </w:rPr>
              <w:t xml:space="preserve"> </w:t>
            </w:r>
            <w:r>
              <w:t>базе података о ученицима</w:t>
            </w:r>
          </w:p>
        </w:tc>
      </w:tr>
      <w:tr w:rsidR="00AD26CB" w14:paraId="172D985E" w14:textId="77777777">
        <w:trPr>
          <w:trHeight w:val="758"/>
        </w:trPr>
        <w:tc>
          <w:tcPr>
            <w:tcW w:w="828" w:type="dxa"/>
            <w:shd w:val="clear" w:color="auto" w:fill="92D050"/>
          </w:tcPr>
          <w:p w14:paraId="36F0C40C" w14:textId="77777777" w:rsidR="00AD26CB" w:rsidRDefault="00AD26CB">
            <w:pPr>
              <w:pStyle w:val="TableParagraph"/>
            </w:pPr>
          </w:p>
        </w:tc>
        <w:tc>
          <w:tcPr>
            <w:tcW w:w="2944" w:type="dxa"/>
          </w:tcPr>
          <w:p w14:paraId="4D9DE058" w14:textId="77777777" w:rsidR="00AD26CB" w:rsidRDefault="00AD26CB">
            <w:pPr>
              <w:pStyle w:val="TableParagraph"/>
            </w:pPr>
          </w:p>
        </w:tc>
        <w:tc>
          <w:tcPr>
            <w:tcW w:w="2966" w:type="dxa"/>
          </w:tcPr>
          <w:p w14:paraId="3CB45D98" w14:textId="77777777" w:rsidR="00AD26CB" w:rsidRDefault="00AD26CB">
            <w:pPr>
              <w:pStyle w:val="TableParagraph"/>
            </w:pPr>
          </w:p>
        </w:tc>
        <w:tc>
          <w:tcPr>
            <w:tcW w:w="2174" w:type="dxa"/>
          </w:tcPr>
          <w:p w14:paraId="6E7770F3" w14:textId="77777777" w:rsidR="00AD26CB" w:rsidRDefault="00AD26CB">
            <w:pPr>
              <w:pStyle w:val="TableParagraph"/>
            </w:pPr>
          </w:p>
        </w:tc>
        <w:tc>
          <w:tcPr>
            <w:tcW w:w="2705" w:type="dxa"/>
          </w:tcPr>
          <w:p w14:paraId="77350738" w14:textId="77777777" w:rsidR="00AD26CB" w:rsidRDefault="00AD26CB">
            <w:pPr>
              <w:pStyle w:val="TableParagraph"/>
            </w:pPr>
          </w:p>
        </w:tc>
        <w:tc>
          <w:tcPr>
            <w:tcW w:w="2772" w:type="dxa"/>
          </w:tcPr>
          <w:p w14:paraId="4862F3BE" w14:textId="77777777" w:rsidR="00AD26CB" w:rsidRDefault="00AD26CB">
            <w:pPr>
              <w:pStyle w:val="TableParagraph"/>
            </w:pPr>
          </w:p>
        </w:tc>
      </w:tr>
      <w:tr w:rsidR="00AD26CB" w14:paraId="496F7D13" w14:textId="77777777">
        <w:trPr>
          <w:trHeight w:val="758"/>
        </w:trPr>
        <w:tc>
          <w:tcPr>
            <w:tcW w:w="828" w:type="dxa"/>
            <w:shd w:val="clear" w:color="auto" w:fill="92D050"/>
          </w:tcPr>
          <w:p w14:paraId="4B3B078B" w14:textId="77777777" w:rsidR="00AD26CB" w:rsidRDefault="00AD26CB">
            <w:pPr>
              <w:pStyle w:val="TableParagraph"/>
            </w:pPr>
          </w:p>
        </w:tc>
        <w:tc>
          <w:tcPr>
            <w:tcW w:w="2944" w:type="dxa"/>
          </w:tcPr>
          <w:p w14:paraId="329D3E95" w14:textId="77777777" w:rsidR="00AD26CB" w:rsidRDefault="00AD26CB">
            <w:pPr>
              <w:pStyle w:val="TableParagraph"/>
            </w:pPr>
          </w:p>
        </w:tc>
        <w:tc>
          <w:tcPr>
            <w:tcW w:w="2966" w:type="dxa"/>
          </w:tcPr>
          <w:p w14:paraId="5576A0DC" w14:textId="77777777" w:rsidR="00AD26CB" w:rsidRDefault="00AD26CB">
            <w:pPr>
              <w:pStyle w:val="TableParagraph"/>
            </w:pPr>
          </w:p>
        </w:tc>
        <w:tc>
          <w:tcPr>
            <w:tcW w:w="2174" w:type="dxa"/>
          </w:tcPr>
          <w:p w14:paraId="430603BE" w14:textId="77777777" w:rsidR="00AD26CB" w:rsidRDefault="00AD26CB">
            <w:pPr>
              <w:pStyle w:val="TableParagraph"/>
            </w:pPr>
          </w:p>
        </w:tc>
        <w:tc>
          <w:tcPr>
            <w:tcW w:w="2705" w:type="dxa"/>
          </w:tcPr>
          <w:p w14:paraId="58CA7879" w14:textId="77777777" w:rsidR="00AD26CB" w:rsidRDefault="00AD26CB">
            <w:pPr>
              <w:pStyle w:val="TableParagraph"/>
            </w:pPr>
          </w:p>
        </w:tc>
        <w:tc>
          <w:tcPr>
            <w:tcW w:w="2772" w:type="dxa"/>
          </w:tcPr>
          <w:p w14:paraId="6A7C9BBC" w14:textId="77777777" w:rsidR="00AD26CB" w:rsidRDefault="00AD26CB">
            <w:pPr>
              <w:pStyle w:val="TableParagraph"/>
            </w:pPr>
          </w:p>
        </w:tc>
      </w:tr>
      <w:tr w:rsidR="00AD26CB" w14:paraId="6D99395B" w14:textId="77777777">
        <w:trPr>
          <w:trHeight w:val="494"/>
        </w:trPr>
        <w:tc>
          <w:tcPr>
            <w:tcW w:w="6738" w:type="dxa"/>
            <w:gridSpan w:val="3"/>
            <w:shd w:val="clear" w:color="auto" w:fill="92D050"/>
          </w:tcPr>
          <w:p w14:paraId="551E0C74" w14:textId="77777777" w:rsidR="00AD26CB" w:rsidRDefault="00000000">
            <w:pPr>
              <w:pStyle w:val="TableParagraph"/>
              <w:spacing w:before="123"/>
              <w:ind w:left="117"/>
              <w:rPr>
                <w:b/>
              </w:rPr>
            </w:pPr>
            <w:r>
              <w:rPr>
                <w:b/>
                <w:spacing w:val="-2"/>
              </w:rPr>
              <w:t>Педагог</w:t>
            </w:r>
            <w:r>
              <w:rPr>
                <w:b/>
                <w:spacing w:val="-11"/>
              </w:rPr>
              <w:t xml:space="preserve"> </w:t>
            </w:r>
            <w:r>
              <w:rPr>
                <w:b/>
                <w:spacing w:val="-2"/>
              </w:rPr>
              <w:t>школе</w:t>
            </w:r>
            <w:r>
              <w:rPr>
                <w:b/>
                <w:spacing w:val="78"/>
              </w:rPr>
              <w:t xml:space="preserve"> </w:t>
            </w:r>
            <w:r>
              <w:rPr>
                <w:b/>
                <w:spacing w:val="-2"/>
              </w:rPr>
              <w:t>Александра</w:t>
            </w:r>
            <w:r>
              <w:rPr>
                <w:b/>
                <w:spacing w:val="-11"/>
              </w:rPr>
              <w:t xml:space="preserve"> </w:t>
            </w:r>
            <w:r>
              <w:rPr>
                <w:b/>
                <w:spacing w:val="-4"/>
              </w:rPr>
              <w:t>Гајић</w:t>
            </w:r>
          </w:p>
        </w:tc>
        <w:tc>
          <w:tcPr>
            <w:tcW w:w="7651" w:type="dxa"/>
            <w:gridSpan w:val="3"/>
            <w:shd w:val="clear" w:color="auto" w:fill="92D050"/>
          </w:tcPr>
          <w:p w14:paraId="7CD0B413" w14:textId="77777777" w:rsidR="00AD26CB" w:rsidRDefault="00AD26CB">
            <w:pPr>
              <w:pStyle w:val="TableParagraph"/>
            </w:pPr>
          </w:p>
        </w:tc>
      </w:tr>
    </w:tbl>
    <w:p w14:paraId="2A3A4D06" w14:textId="77777777" w:rsidR="00AD26CB" w:rsidRDefault="00AD26CB">
      <w:pPr>
        <w:sectPr w:rsidR="00AD26CB">
          <w:type w:val="continuous"/>
          <w:pgSz w:w="16850" w:h="11920" w:orient="landscape"/>
          <w:pgMar w:top="1220" w:right="0" w:bottom="1220" w:left="320" w:header="0" w:footer="949" w:gutter="0"/>
          <w:cols w:space="720"/>
        </w:sectPr>
      </w:pPr>
    </w:p>
    <w:p w14:paraId="19A9A77D" w14:textId="77777777" w:rsidR="00AD26CB" w:rsidRDefault="00000000">
      <w:pPr>
        <w:pStyle w:val="Heading8"/>
        <w:numPr>
          <w:ilvl w:val="2"/>
          <w:numId w:val="49"/>
        </w:numPr>
        <w:tabs>
          <w:tab w:val="left" w:pos="6843"/>
        </w:tabs>
        <w:spacing w:before="112"/>
        <w:ind w:left="6843" w:hanging="606"/>
        <w:jc w:val="left"/>
      </w:pPr>
      <w:bookmarkStart w:id="40" w:name="_TOC_250022"/>
      <w:r>
        <w:lastRenderedPageBreak/>
        <w:t>ПЛАН</w:t>
      </w:r>
      <w:r>
        <w:rPr>
          <w:spacing w:val="-6"/>
        </w:rPr>
        <w:t xml:space="preserve"> </w:t>
      </w:r>
      <w:r>
        <w:t>РАДА</w:t>
      </w:r>
      <w:r>
        <w:rPr>
          <w:spacing w:val="-5"/>
        </w:rPr>
        <w:t xml:space="preserve"> </w:t>
      </w:r>
      <w:bookmarkEnd w:id="40"/>
      <w:r>
        <w:rPr>
          <w:spacing w:val="-2"/>
        </w:rPr>
        <w:t>БИБЛИОТЕКАРА</w:t>
      </w:r>
    </w:p>
    <w:p w14:paraId="1C8B24C1" w14:textId="77777777" w:rsidR="00AD26CB" w:rsidRDefault="00AD26CB">
      <w:pPr>
        <w:pStyle w:val="BodyText"/>
        <w:spacing w:before="110"/>
        <w:rPr>
          <w:b/>
          <w:i/>
        </w:rPr>
      </w:pPr>
    </w:p>
    <w:p w14:paraId="210DB863" w14:textId="77777777" w:rsidR="00AD26CB" w:rsidRDefault="00000000">
      <w:pPr>
        <w:pStyle w:val="BodyText"/>
        <w:ind w:left="899"/>
      </w:pPr>
      <w:r>
        <w:t>Школска</w:t>
      </w:r>
      <w:r>
        <w:rPr>
          <w:spacing w:val="-16"/>
        </w:rPr>
        <w:t xml:space="preserve"> </w:t>
      </w:r>
      <w:r>
        <w:t>библиотека</w:t>
      </w:r>
      <w:r>
        <w:rPr>
          <w:spacing w:val="-14"/>
        </w:rPr>
        <w:t xml:space="preserve"> </w:t>
      </w:r>
      <w:r>
        <w:t>је</w:t>
      </w:r>
      <w:r>
        <w:rPr>
          <w:spacing w:val="-11"/>
        </w:rPr>
        <w:t xml:space="preserve"> </w:t>
      </w:r>
      <w:r>
        <w:t>место</w:t>
      </w:r>
      <w:r>
        <w:rPr>
          <w:spacing w:val="-10"/>
        </w:rPr>
        <w:t xml:space="preserve"> </w:t>
      </w:r>
      <w:r>
        <w:t>за</w:t>
      </w:r>
      <w:r>
        <w:rPr>
          <w:spacing w:val="-14"/>
        </w:rPr>
        <w:t xml:space="preserve"> </w:t>
      </w:r>
      <w:r>
        <w:t>библиотечко</w:t>
      </w:r>
      <w:r>
        <w:rPr>
          <w:spacing w:val="-9"/>
        </w:rPr>
        <w:t xml:space="preserve"> </w:t>
      </w:r>
      <w:r>
        <w:t>–</w:t>
      </w:r>
      <w:r>
        <w:rPr>
          <w:spacing w:val="-11"/>
        </w:rPr>
        <w:t xml:space="preserve"> </w:t>
      </w:r>
      <w:r>
        <w:t>информационе,</w:t>
      </w:r>
      <w:r>
        <w:rPr>
          <w:spacing w:val="-9"/>
        </w:rPr>
        <w:t xml:space="preserve"> </w:t>
      </w:r>
      <w:r>
        <w:t>васпитно</w:t>
      </w:r>
      <w:r>
        <w:rPr>
          <w:spacing w:val="-10"/>
        </w:rPr>
        <w:t xml:space="preserve"> </w:t>
      </w:r>
      <w:r>
        <w:t>–</w:t>
      </w:r>
      <w:r>
        <w:rPr>
          <w:spacing w:val="-11"/>
        </w:rPr>
        <w:t xml:space="preserve"> </w:t>
      </w:r>
      <w:r>
        <w:t>образовне</w:t>
      </w:r>
      <w:r>
        <w:rPr>
          <w:spacing w:val="-10"/>
        </w:rPr>
        <w:t xml:space="preserve"> </w:t>
      </w:r>
      <w:r>
        <w:t>активности</w:t>
      </w:r>
      <w:r>
        <w:rPr>
          <w:spacing w:val="-10"/>
        </w:rPr>
        <w:t xml:space="preserve"> </w:t>
      </w:r>
      <w:r>
        <w:rPr>
          <w:spacing w:val="-2"/>
        </w:rPr>
        <w:t>школе.</w:t>
      </w:r>
    </w:p>
    <w:p w14:paraId="26677141" w14:textId="77777777" w:rsidR="00AD26CB" w:rsidRDefault="00000000">
      <w:pPr>
        <w:pStyle w:val="BodyText"/>
        <w:spacing w:before="122"/>
        <w:ind w:left="899" w:right="1107"/>
      </w:pPr>
      <w:r>
        <w:t>У</w:t>
      </w:r>
      <w:r>
        <w:rPr>
          <w:spacing w:val="-1"/>
        </w:rPr>
        <w:t xml:space="preserve"> </w:t>
      </w:r>
      <w:r>
        <w:t>школској библиотеци</w:t>
      </w:r>
      <w:r>
        <w:rPr>
          <w:spacing w:val="-2"/>
        </w:rPr>
        <w:t xml:space="preserve"> </w:t>
      </w:r>
      <w:r>
        <w:t>прикупља</w:t>
      </w:r>
      <w:r>
        <w:rPr>
          <w:spacing w:val="-3"/>
        </w:rPr>
        <w:t xml:space="preserve"> </w:t>
      </w:r>
      <w:r>
        <w:t>се,</w:t>
      </w:r>
      <w:r>
        <w:rPr>
          <w:spacing w:val="-1"/>
        </w:rPr>
        <w:t xml:space="preserve"> </w:t>
      </w:r>
      <w:r>
        <w:t>обрађује</w:t>
      </w:r>
      <w:r>
        <w:rPr>
          <w:spacing w:val="-1"/>
        </w:rPr>
        <w:t xml:space="preserve"> </w:t>
      </w:r>
      <w:r>
        <w:t>и</w:t>
      </w:r>
      <w:r>
        <w:rPr>
          <w:spacing w:val="-1"/>
        </w:rPr>
        <w:t xml:space="preserve"> </w:t>
      </w:r>
      <w:r>
        <w:t>ученицима,</w:t>
      </w:r>
      <w:r>
        <w:rPr>
          <w:spacing w:val="-1"/>
        </w:rPr>
        <w:t xml:space="preserve"> </w:t>
      </w:r>
      <w:r>
        <w:t>наставницима</w:t>
      </w:r>
      <w:r>
        <w:rPr>
          <w:spacing w:val="-1"/>
        </w:rPr>
        <w:t xml:space="preserve"> </w:t>
      </w:r>
      <w:r>
        <w:t>и</w:t>
      </w:r>
      <w:r>
        <w:rPr>
          <w:spacing w:val="-4"/>
        </w:rPr>
        <w:t xml:space="preserve"> </w:t>
      </w:r>
      <w:r>
        <w:t>стручним</w:t>
      </w:r>
      <w:r>
        <w:rPr>
          <w:spacing w:val="-1"/>
        </w:rPr>
        <w:t xml:space="preserve"> </w:t>
      </w:r>
      <w:r>
        <w:t>сарадницима</w:t>
      </w:r>
      <w:r>
        <w:rPr>
          <w:spacing w:val="-1"/>
        </w:rPr>
        <w:t xml:space="preserve"> </w:t>
      </w:r>
      <w:r>
        <w:t>даје</w:t>
      </w:r>
      <w:r>
        <w:rPr>
          <w:spacing w:val="-1"/>
        </w:rPr>
        <w:t xml:space="preserve"> </w:t>
      </w:r>
      <w:r>
        <w:t>на</w:t>
      </w:r>
      <w:r>
        <w:rPr>
          <w:spacing w:val="-3"/>
        </w:rPr>
        <w:t xml:space="preserve"> </w:t>
      </w:r>
      <w:r>
        <w:t>коришћење</w:t>
      </w:r>
      <w:r>
        <w:rPr>
          <w:spacing w:val="-3"/>
        </w:rPr>
        <w:t xml:space="preserve"> </w:t>
      </w:r>
      <w:r>
        <w:t>библиотечко –</w:t>
      </w:r>
      <w:r>
        <w:rPr>
          <w:spacing w:val="-1"/>
        </w:rPr>
        <w:t xml:space="preserve"> </w:t>
      </w:r>
      <w:r>
        <w:t>информациона грађа (књиге, серијске публикације и др.) и извори.</w:t>
      </w:r>
    </w:p>
    <w:p w14:paraId="6970826F" w14:textId="77777777" w:rsidR="00AD26CB" w:rsidRDefault="00000000">
      <w:pPr>
        <w:pStyle w:val="BodyText"/>
        <w:spacing w:before="118"/>
        <w:ind w:left="899" w:right="1198"/>
      </w:pPr>
      <w:r>
        <w:t>Библиотека</w:t>
      </w:r>
      <w:r>
        <w:rPr>
          <w:spacing w:val="-12"/>
        </w:rPr>
        <w:t xml:space="preserve"> </w:t>
      </w:r>
      <w:r>
        <w:t>је</w:t>
      </w:r>
      <w:r>
        <w:rPr>
          <w:spacing w:val="-12"/>
        </w:rPr>
        <w:t xml:space="preserve"> </w:t>
      </w:r>
      <w:r>
        <w:t>дужна</w:t>
      </w:r>
      <w:r>
        <w:rPr>
          <w:spacing w:val="-12"/>
        </w:rPr>
        <w:t xml:space="preserve"> </w:t>
      </w:r>
      <w:r>
        <w:t>да</w:t>
      </w:r>
      <w:r>
        <w:rPr>
          <w:spacing w:val="-12"/>
        </w:rPr>
        <w:t xml:space="preserve"> </w:t>
      </w:r>
      <w:r>
        <w:t>у</w:t>
      </w:r>
      <w:r>
        <w:rPr>
          <w:spacing w:val="-15"/>
        </w:rPr>
        <w:t xml:space="preserve"> </w:t>
      </w:r>
      <w:r>
        <w:t>свом</w:t>
      </w:r>
      <w:r>
        <w:rPr>
          <w:spacing w:val="-14"/>
        </w:rPr>
        <w:t xml:space="preserve"> </w:t>
      </w:r>
      <w:r>
        <w:t>фонду</w:t>
      </w:r>
      <w:r>
        <w:rPr>
          <w:spacing w:val="-12"/>
        </w:rPr>
        <w:t xml:space="preserve"> </w:t>
      </w:r>
      <w:r>
        <w:t>прикупља</w:t>
      </w:r>
      <w:r>
        <w:rPr>
          <w:spacing w:val="-11"/>
        </w:rPr>
        <w:t xml:space="preserve"> </w:t>
      </w:r>
      <w:r>
        <w:t>уџбенике</w:t>
      </w:r>
      <w:r>
        <w:rPr>
          <w:spacing w:val="-9"/>
        </w:rPr>
        <w:t xml:space="preserve"> </w:t>
      </w:r>
      <w:r>
        <w:t>и</w:t>
      </w:r>
      <w:r>
        <w:rPr>
          <w:spacing w:val="-15"/>
        </w:rPr>
        <w:t xml:space="preserve"> </w:t>
      </w:r>
      <w:r>
        <w:t>друга</w:t>
      </w:r>
      <w:r>
        <w:rPr>
          <w:spacing w:val="-9"/>
        </w:rPr>
        <w:t xml:space="preserve"> </w:t>
      </w:r>
      <w:r>
        <w:t>наставна</w:t>
      </w:r>
      <w:r>
        <w:rPr>
          <w:spacing w:val="-12"/>
        </w:rPr>
        <w:t xml:space="preserve"> </w:t>
      </w:r>
      <w:r>
        <w:t>средства</w:t>
      </w:r>
      <w:r>
        <w:rPr>
          <w:spacing w:val="-9"/>
        </w:rPr>
        <w:t xml:space="preserve"> </w:t>
      </w:r>
      <w:r>
        <w:t>намењена</w:t>
      </w:r>
      <w:r>
        <w:rPr>
          <w:spacing w:val="-12"/>
        </w:rPr>
        <w:t xml:space="preserve"> </w:t>
      </w:r>
      <w:r>
        <w:t>ученицима</w:t>
      </w:r>
      <w:r>
        <w:rPr>
          <w:spacing w:val="-10"/>
        </w:rPr>
        <w:t xml:space="preserve"> </w:t>
      </w:r>
      <w:r>
        <w:t>са</w:t>
      </w:r>
      <w:r>
        <w:rPr>
          <w:spacing w:val="-12"/>
        </w:rPr>
        <w:t xml:space="preserve"> </w:t>
      </w:r>
      <w:r>
        <w:t>сметњама</w:t>
      </w:r>
      <w:r>
        <w:rPr>
          <w:spacing w:val="-12"/>
        </w:rPr>
        <w:t xml:space="preserve"> </w:t>
      </w:r>
      <w:r>
        <w:t>у</w:t>
      </w:r>
      <w:r>
        <w:rPr>
          <w:spacing w:val="-12"/>
        </w:rPr>
        <w:t xml:space="preserve"> </w:t>
      </w:r>
      <w:r>
        <w:t>развоју</w:t>
      </w:r>
      <w:r>
        <w:rPr>
          <w:spacing w:val="-17"/>
        </w:rPr>
        <w:t xml:space="preserve"> </w:t>
      </w:r>
      <w:r>
        <w:t>као</w:t>
      </w:r>
      <w:r>
        <w:rPr>
          <w:spacing w:val="-9"/>
        </w:rPr>
        <w:t xml:space="preserve"> </w:t>
      </w:r>
      <w:r>
        <w:t>и</w:t>
      </w:r>
      <w:r>
        <w:rPr>
          <w:spacing w:val="-15"/>
        </w:rPr>
        <w:t xml:space="preserve"> </w:t>
      </w:r>
      <w:r>
        <w:t>стручну</w:t>
      </w:r>
      <w:r>
        <w:rPr>
          <w:spacing w:val="-13"/>
        </w:rPr>
        <w:t xml:space="preserve"> </w:t>
      </w:r>
      <w:r>
        <w:t>литературу за наставнике и стручне сараднике.</w:t>
      </w:r>
    </w:p>
    <w:p w14:paraId="1C48C287" w14:textId="77777777" w:rsidR="00AD26CB" w:rsidRDefault="00000000">
      <w:pPr>
        <w:pStyle w:val="BodyText"/>
        <w:spacing w:before="121"/>
        <w:ind w:left="899" w:right="917"/>
      </w:pPr>
      <w:r>
        <w:t>Задатак</w:t>
      </w:r>
      <w:r>
        <w:rPr>
          <w:spacing w:val="19"/>
        </w:rPr>
        <w:t xml:space="preserve"> </w:t>
      </w:r>
      <w:r>
        <w:t>школске</w:t>
      </w:r>
      <w:r>
        <w:rPr>
          <w:spacing w:val="16"/>
        </w:rPr>
        <w:t xml:space="preserve"> </w:t>
      </w:r>
      <w:r>
        <w:t>библиотеке</w:t>
      </w:r>
      <w:r>
        <w:rPr>
          <w:spacing w:val="16"/>
        </w:rPr>
        <w:t xml:space="preserve"> </w:t>
      </w:r>
      <w:r>
        <w:t>је</w:t>
      </w:r>
      <w:r>
        <w:rPr>
          <w:spacing w:val="18"/>
        </w:rPr>
        <w:t xml:space="preserve"> </w:t>
      </w:r>
      <w:r>
        <w:t>да</w:t>
      </w:r>
      <w:r>
        <w:rPr>
          <w:spacing w:val="18"/>
        </w:rPr>
        <w:t xml:space="preserve"> </w:t>
      </w:r>
      <w:r>
        <w:t>код</w:t>
      </w:r>
      <w:r>
        <w:rPr>
          <w:spacing w:val="79"/>
        </w:rPr>
        <w:t xml:space="preserve"> </w:t>
      </w:r>
      <w:r>
        <w:t>ученика</w:t>
      </w:r>
      <w:r>
        <w:rPr>
          <w:spacing w:val="19"/>
        </w:rPr>
        <w:t xml:space="preserve"> </w:t>
      </w:r>
      <w:r>
        <w:t>развија</w:t>
      </w:r>
      <w:r>
        <w:rPr>
          <w:spacing w:val="21"/>
        </w:rPr>
        <w:t xml:space="preserve"> </w:t>
      </w:r>
      <w:r>
        <w:t>навике</w:t>
      </w:r>
      <w:r>
        <w:rPr>
          <w:spacing w:val="18"/>
        </w:rPr>
        <w:t xml:space="preserve"> </w:t>
      </w:r>
      <w:r>
        <w:t>читања</w:t>
      </w:r>
      <w:r>
        <w:rPr>
          <w:spacing w:val="18"/>
        </w:rPr>
        <w:t xml:space="preserve"> </w:t>
      </w:r>
      <w:r>
        <w:t>и</w:t>
      </w:r>
      <w:r>
        <w:rPr>
          <w:spacing w:val="15"/>
        </w:rPr>
        <w:t xml:space="preserve"> </w:t>
      </w:r>
      <w:r>
        <w:t>коришћења</w:t>
      </w:r>
      <w:r>
        <w:rPr>
          <w:spacing w:val="19"/>
        </w:rPr>
        <w:t xml:space="preserve"> </w:t>
      </w:r>
      <w:r>
        <w:t>библиотечких</w:t>
      </w:r>
      <w:r>
        <w:rPr>
          <w:spacing w:val="16"/>
        </w:rPr>
        <w:t xml:space="preserve"> </w:t>
      </w:r>
      <w:r>
        <w:t>услуга,</w:t>
      </w:r>
      <w:r>
        <w:rPr>
          <w:spacing w:val="18"/>
        </w:rPr>
        <w:t xml:space="preserve"> </w:t>
      </w:r>
      <w:r>
        <w:t>као</w:t>
      </w:r>
      <w:r>
        <w:rPr>
          <w:spacing w:val="16"/>
        </w:rPr>
        <w:t xml:space="preserve"> </w:t>
      </w:r>
      <w:r>
        <w:t>и</w:t>
      </w:r>
      <w:r>
        <w:rPr>
          <w:spacing w:val="17"/>
        </w:rPr>
        <w:t xml:space="preserve"> </w:t>
      </w:r>
      <w:r>
        <w:t>да</w:t>
      </w:r>
      <w:r>
        <w:rPr>
          <w:spacing w:val="21"/>
        </w:rPr>
        <w:t xml:space="preserve"> </w:t>
      </w:r>
      <w:r>
        <w:t>ученике</w:t>
      </w:r>
      <w:r>
        <w:rPr>
          <w:spacing w:val="19"/>
        </w:rPr>
        <w:t xml:space="preserve"> </w:t>
      </w:r>
      <w:r>
        <w:t>оспособљава</w:t>
      </w:r>
      <w:r>
        <w:rPr>
          <w:spacing w:val="18"/>
        </w:rPr>
        <w:t xml:space="preserve"> </w:t>
      </w:r>
      <w:r>
        <w:t>да</w:t>
      </w:r>
      <w:r>
        <w:rPr>
          <w:spacing w:val="16"/>
        </w:rPr>
        <w:t xml:space="preserve"> </w:t>
      </w:r>
      <w:r>
        <w:t>користе информације у свим облицима и на свим медијима и омогући им да овладају вештинама потребним за учење у току целог живота.</w:t>
      </w:r>
    </w:p>
    <w:p w14:paraId="2E5B8598" w14:textId="77777777" w:rsidR="00AD26CB" w:rsidRDefault="00000000">
      <w:pPr>
        <w:pStyle w:val="BodyText"/>
        <w:spacing w:before="120" w:line="355" w:lineRule="auto"/>
        <w:ind w:left="899" w:right="8608"/>
        <w:rPr>
          <w:b/>
        </w:rPr>
      </w:pPr>
      <w:r>
        <w:t>Школа је дужна да има школску библиотеку, у складу са законом. Програм</w:t>
      </w:r>
      <w:r>
        <w:rPr>
          <w:spacing w:val="-8"/>
        </w:rPr>
        <w:t xml:space="preserve"> </w:t>
      </w:r>
      <w:r>
        <w:t>рада</w:t>
      </w:r>
      <w:r>
        <w:rPr>
          <w:spacing w:val="-10"/>
        </w:rPr>
        <w:t xml:space="preserve"> </w:t>
      </w:r>
      <w:r>
        <w:t>школске</w:t>
      </w:r>
      <w:r>
        <w:rPr>
          <w:spacing w:val="-7"/>
        </w:rPr>
        <w:t xml:space="preserve"> </w:t>
      </w:r>
      <w:r>
        <w:t>библиотеке</w:t>
      </w:r>
      <w:r>
        <w:rPr>
          <w:spacing w:val="-8"/>
        </w:rPr>
        <w:t xml:space="preserve"> </w:t>
      </w:r>
      <w:r>
        <w:t>саставни</w:t>
      </w:r>
      <w:r>
        <w:rPr>
          <w:spacing w:val="-8"/>
        </w:rPr>
        <w:t xml:space="preserve"> </w:t>
      </w:r>
      <w:r>
        <w:t>је</w:t>
      </w:r>
      <w:r>
        <w:rPr>
          <w:spacing w:val="-8"/>
        </w:rPr>
        <w:t xml:space="preserve"> </w:t>
      </w:r>
      <w:r>
        <w:t>део</w:t>
      </w:r>
      <w:r>
        <w:rPr>
          <w:spacing w:val="-12"/>
        </w:rPr>
        <w:t xml:space="preserve"> </w:t>
      </w:r>
      <w:r>
        <w:t>школског</w:t>
      </w:r>
      <w:r>
        <w:rPr>
          <w:spacing w:val="-7"/>
        </w:rPr>
        <w:t xml:space="preserve"> </w:t>
      </w:r>
      <w:r>
        <w:t xml:space="preserve">проограма. </w:t>
      </w:r>
      <w:r>
        <w:rPr>
          <w:b/>
        </w:rPr>
        <w:t>ПРОГРАМ ШКОЛСКЕ БИБЛИОТЕКЕ</w:t>
      </w:r>
    </w:p>
    <w:p w14:paraId="0820D5D0" w14:textId="77777777" w:rsidR="00AD26CB" w:rsidRDefault="00000000">
      <w:pPr>
        <w:spacing w:line="246" w:lineRule="exact"/>
        <w:ind w:left="899"/>
        <w:rPr>
          <w:i/>
        </w:rPr>
      </w:pPr>
      <w:r>
        <w:rPr>
          <w:i/>
        </w:rPr>
        <w:t>„Улога</w:t>
      </w:r>
      <w:r>
        <w:rPr>
          <w:i/>
          <w:spacing w:val="-11"/>
        </w:rPr>
        <w:t xml:space="preserve"> </w:t>
      </w:r>
      <w:r>
        <w:rPr>
          <w:i/>
        </w:rPr>
        <w:t>школске</w:t>
      </w:r>
      <w:r>
        <w:rPr>
          <w:i/>
          <w:spacing w:val="-9"/>
        </w:rPr>
        <w:t xml:space="preserve"> </w:t>
      </w:r>
      <w:r>
        <w:rPr>
          <w:i/>
        </w:rPr>
        <w:t>библиотеке</w:t>
      </w:r>
      <w:r>
        <w:rPr>
          <w:i/>
          <w:spacing w:val="-9"/>
        </w:rPr>
        <w:t xml:space="preserve"> </w:t>
      </w:r>
      <w:r>
        <w:rPr>
          <w:i/>
        </w:rPr>
        <w:t>у</w:t>
      </w:r>
      <w:r>
        <w:rPr>
          <w:i/>
          <w:spacing w:val="-11"/>
        </w:rPr>
        <w:t xml:space="preserve"> </w:t>
      </w:r>
      <w:r>
        <w:rPr>
          <w:i/>
        </w:rPr>
        <w:t>учењу</w:t>
      </w:r>
      <w:r>
        <w:rPr>
          <w:i/>
          <w:spacing w:val="-6"/>
        </w:rPr>
        <w:t xml:space="preserve"> </w:t>
      </w:r>
      <w:r>
        <w:rPr>
          <w:i/>
        </w:rPr>
        <w:t>и</w:t>
      </w:r>
      <w:r>
        <w:rPr>
          <w:i/>
          <w:spacing w:val="-11"/>
        </w:rPr>
        <w:t xml:space="preserve"> </w:t>
      </w:r>
      <w:r>
        <w:rPr>
          <w:i/>
        </w:rPr>
        <w:t>подучавању</w:t>
      </w:r>
      <w:r>
        <w:rPr>
          <w:i/>
          <w:spacing w:val="-10"/>
        </w:rPr>
        <w:t xml:space="preserve"> </w:t>
      </w:r>
      <w:r>
        <w:rPr>
          <w:i/>
        </w:rPr>
        <w:t>намењеном</w:t>
      </w:r>
      <w:r>
        <w:rPr>
          <w:i/>
          <w:spacing w:val="-7"/>
        </w:rPr>
        <w:t xml:space="preserve"> </w:t>
      </w:r>
      <w:r>
        <w:rPr>
          <w:i/>
          <w:spacing w:val="-2"/>
        </w:rPr>
        <w:t>свима”</w:t>
      </w:r>
    </w:p>
    <w:p w14:paraId="6EB74BE0" w14:textId="77777777" w:rsidR="00AD26CB" w:rsidRDefault="00000000">
      <w:pPr>
        <w:pStyle w:val="BodyText"/>
        <w:spacing w:before="124" w:line="352" w:lineRule="auto"/>
        <w:ind w:left="899" w:right="3664"/>
      </w:pPr>
      <w:r>
        <w:t>Програм</w:t>
      </w:r>
      <w:r>
        <w:rPr>
          <w:spacing w:val="-3"/>
        </w:rPr>
        <w:t xml:space="preserve"> </w:t>
      </w:r>
      <w:r>
        <w:t>библиотеке</w:t>
      </w:r>
      <w:r>
        <w:rPr>
          <w:spacing w:val="-6"/>
        </w:rPr>
        <w:t xml:space="preserve"> </w:t>
      </w:r>
      <w:r>
        <w:t>је</w:t>
      </w:r>
      <w:r>
        <w:rPr>
          <w:spacing w:val="-3"/>
        </w:rPr>
        <w:t xml:space="preserve"> </w:t>
      </w:r>
      <w:r>
        <w:t>осмишљен</w:t>
      </w:r>
      <w:r>
        <w:rPr>
          <w:spacing w:val="-4"/>
        </w:rPr>
        <w:t xml:space="preserve"> </w:t>
      </w:r>
      <w:r>
        <w:t>по</w:t>
      </w:r>
      <w:r>
        <w:rPr>
          <w:spacing w:val="-4"/>
        </w:rPr>
        <w:t xml:space="preserve"> </w:t>
      </w:r>
      <w:r>
        <w:t>потреби</w:t>
      </w:r>
      <w:r>
        <w:rPr>
          <w:spacing w:val="-6"/>
        </w:rPr>
        <w:t xml:space="preserve"> </w:t>
      </w:r>
      <w:r>
        <w:t>школе</w:t>
      </w:r>
      <w:r>
        <w:rPr>
          <w:spacing w:val="39"/>
        </w:rPr>
        <w:t xml:space="preserve"> </w:t>
      </w:r>
      <w:r>
        <w:t>и</w:t>
      </w:r>
      <w:r>
        <w:rPr>
          <w:spacing w:val="-4"/>
        </w:rPr>
        <w:t xml:space="preserve"> </w:t>
      </w:r>
      <w:r>
        <w:t>он</w:t>
      </w:r>
      <w:r>
        <w:rPr>
          <w:spacing w:val="-4"/>
        </w:rPr>
        <w:t xml:space="preserve"> </w:t>
      </w:r>
      <w:r>
        <w:t>треба</w:t>
      </w:r>
      <w:r>
        <w:rPr>
          <w:spacing w:val="-3"/>
        </w:rPr>
        <w:t xml:space="preserve"> </w:t>
      </w:r>
      <w:r>
        <w:t>да</w:t>
      </w:r>
      <w:r>
        <w:rPr>
          <w:spacing w:val="-3"/>
        </w:rPr>
        <w:t xml:space="preserve"> </w:t>
      </w:r>
      <w:r>
        <w:t>одржава</w:t>
      </w:r>
      <w:r>
        <w:rPr>
          <w:spacing w:val="-9"/>
        </w:rPr>
        <w:t xml:space="preserve"> </w:t>
      </w:r>
      <w:r>
        <w:t>њен</w:t>
      </w:r>
      <w:r>
        <w:rPr>
          <w:spacing w:val="-4"/>
        </w:rPr>
        <w:t xml:space="preserve"> </w:t>
      </w:r>
      <w:r>
        <w:t>дух,</w:t>
      </w:r>
      <w:r>
        <w:rPr>
          <w:spacing w:val="-3"/>
        </w:rPr>
        <w:t xml:space="preserve"> </w:t>
      </w:r>
      <w:r>
        <w:t>дугорочне</w:t>
      </w:r>
      <w:r>
        <w:rPr>
          <w:spacing w:val="-6"/>
        </w:rPr>
        <w:t xml:space="preserve"> </w:t>
      </w:r>
      <w:r>
        <w:t>и</w:t>
      </w:r>
      <w:r>
        <w:rPr>
          <w:spacing w:val="-7"/>
        </w:rPr>
        <w:t xml:space="preserve"> </w:t>
      </w:r>
      <w:r>
        <w:t>краткорочне</w:t>
      </w:r>
      <w:r>
        <w:rPr>
          <w:spacing w:val="-1"/>
        </w:rPr>
        <w:t xml:space="preserve"> </w:t>
      </w:r>
      <w:r>
        <w:t>циљеве. Програм</w:t>
      </w:r>
      <w:r>
        <w:rPr>
          <w:spacing w:val="40"/>
        </w:rPr>
        <w:t xml:space="preserve"> </w:t>
      </w:r>
      <w:r>
        <w:t>тачно одређује</w:t>
      </w:r>
      <w:r>
        <w:rPr>
          <w:spacing w:val="40"/>
        </w:rPr>
        <w:t xml:space="preserve"> </w:t>
      </w:r>
      <w:r>
        <w:t>када, где, за кога, и ко ће остварити све расположиве могућности библиотеке.</w:t>
      </w:r>
    </w:p>
    <w:p w14:paraId="08E6BCE0" w14:textId="77777777" w:rsidR="00AD26CB" w:rsidRDefault="00000000">
      <w:pPr>
        <w:pStyle w:val="BodyText"/>
        <w:spacing w:before="1"/>
        <w:ind w:left="899" w:right="917"/>
      </w:pPr>
      <w:r>
        <w:t>Програм</w:t>
      </w:r>
      <w:r>
        <w:rPr>
          <w:spacing w:val="-1"/>
        </w:rPr>
        <w:t xml:space="preserve"> </w:t>
      </w:r>
      <w:r>
        <w:t>библиотеке</w:t>
      </w:r>
      <w:r>
        <w:rPr>
          <w:spacing w:val="-1"/>
        </w:rPr>
        <w:t xml:space="preserve"> </w:t>
      </w:r>
      <w:r>
        <w:t>ће</w:t>
      </w:r>
      <w:r>
        <w:rPr>
          <w:spacing w:val="-1"/>
        </w:rPr>
        <w:t xml:space="preserve"> </w:t>
      </w:r>
      <w:r>
        <w:t>бити</w:t>
      </w:r>
      <w:r>
        <w:rPr>
          <w:spacing w:val="-1"/>
        </w:rPr>
        <w:t xml:space="preserve"> </w:t>
      </w:r>
      <w:r>
        <w:t>остварљив</w:t>
      </w:r>
      <w:r>
        <w:rPr>
          <w:spacing w:val="-2"/>
        </w:rPr>
        <w:t xml:space="preserve"> </w:t>
      </w:r>
      <w:r>
        <w:t>ако</w:t>
      </w:r>
      <w:r>
        <w:rPr>
          <w:spacing w:val="-1"/>
        </w:rPr>
        <w:t xml:space="preserve"> </w:t>
      </w:r>
      <w:r>
        <w:t>га</w:t>
      </w:r>
      <w:r>
        <w:rPr>
          <w:spacing w:val="-3"/>
        </w:rPr>
        <w:t xml:space="preserve"> </w:t>
      </w:r>
      <w:r>
        <w:t>сви</w:t>
      </w:r>
      <w:r>
        <w:rPr>
          <w:spacing w:val="-2"/>
        </w:rPr>
        <w:t xml:space="preserve"> </w:t>
      </w:r>
      <w:r>
        <w:t>учесници</w:t>
      </w:r>
      <w:r>
        <w:rPr>
          <w:spacing w:val="-2"/>
        </w:rPr>
        <w:t xml:space="preserve"> </w:t>
      </w:r>
      <w:r>
        <w:t>у образовном</w:t>
      </w:r>
      <w:r>
        <w:rPr>
          <w:spacing w:val="-2"/>
        </w:rPr>
        <w:t xml:space="preserve"> </w:t>
      </w:r>
      <w:r>
        <w:t>процесу</w:t>
      </w:r>
      <w:r>
        <w:rPr>
          <w:spacing w:val="-3"/>
        </w:rPr>
        <w:t xml:space="preserve"> </w:t>
      </w:r>
      <w:r>
        <w:t>школе</w:t>
      </w:r>
      <w:r>
        <w:rPr>
          <w:spacing w:val="-1"/>
        </w:rPr>
        <w:t xml:space="preserve"> </w:t>
      </w:r>
      <w:r>
        <w:t>подрже</w:t>
      </w:r>
      <w:r>
        <w:rPr>
          <w:spacing w:val="-1"/>
        </w:rPr>
        <w:t xml:space="preserve"> </w:t>
      </w:r>
      <w:r>
        <w:t>и</w:t>
      </w:r>
      <w:r>
        <w:rPr>
          <w:spacing w:val="-4"/>
        </w:rPr>
        <w:t xml:space="preserve"> </w:t>
      </w:r>
      <w:r>
        <w:t>допринесу</w:t>
      </w:r>
      <w:r>
        <w:rPr>
          <w:spacing w:val="-1"/>
        </w:rPr>
        <w:t xml:space="preserve"> </w:t>
      </w:r>
      <w:r>
        <w:t>постизању</w:t>
      </w:r>
      <w:r>
        <w:rPr>
          <w:spacing w:val="-4"/>
        </w:rPr>
        <w:t xml:space="preserve"> </w:t>
      </w:r>
      <w:r>
        <w:t>дугорочних</w:t>
      </w:r>
      <w:r>
        <w:rPr>
          <w:spacing w:val="-1"/>
        </w:rPr>
        <w:t xml:space="preserve"> </w:t>
      </w:r>
      <w:r>
        <w:t>и</w:t>
      </w:r>
      <w:r>
        <w:rPr>
          <w:spacing w:val="-1"/>
        </w:rPr>
        <w:t xml:space="preserve"> </w:t>
      </w:r>
      <w:r>
        <w:t>краткорочних циљева</w:t>
      </w:r>
      <w:r>
        <w:rPr>
          <w:spacing w:val="40"/>
        </w:rPr>
        <w:t xml:space="preserve"> </w:t>
      </w:r>
      <w:r>
        <w:t>који су у њему постављени.</w:t>
      </w:r>
    </w:p>
    <w:p w14:paraId="16E89174" w14:textId="77777777" w:rsidR="00AD26CB" w:rsidRDefault="00000000">
      <w:pPr>
        <w:pStyle w:val="Heading6"/>
        <w:spacing w:before="120"/>
        <w:ind w:left="899"/>
      </w:pPr>
      <w:r>
        <w:rPr>
          <w:spacing w:val="-2"/>
        </w:rPr>
        <w:t>ФУНКЦИЈЕ</w:t>
      </w:r>
      <w:r>
        <w:rPr>
          <w:spacing w:val="-3"/>
        </w:rPr>
        <w:t xml:space="preserve"> </w:t>
      </w:r>
      <w:r>
        <w:rPr>
          <w:spacing w:val="-2"/>
        </w:rPr>
        <w:t>ШКОЛСКЕ</w:t>
      </w:r>
      <w:r>
        <w:t xml:space="preserve"> </w:t>
      </w:r>
      <w:r>
        <w:rPr>
          <w:spacing w:val="-2"/>
        </w:rPr>
        <w:t>БИБЛИОТЕКЕ</w:t>
      </w:r>
    </w:p>
    <w:p w14:paraId="7320CBD4" w14:textId="77777777" w:rsidR="00AD26CB" w:rsidRDefault="00000000">
      <w:pPr>
        <w:spacing w:before="119"/>
        <w:ind w:left="899"/>
        <w:rPr>
          <w:i/>
        </w:rPr>
      </w:pPr>
      <w:r>
        <w:rPr>
          <w:i/>
        </w:rPr>
        <w:t>„Школска</w:t>
      </w:r>
      <w:r>
        <w:rPr>
          <w:i/>
          <w:spacing w:val="-14"/>
        </w:rPr>
        <w:t xml:space="preserve"> </w:t>
      </w:r>
      <w:r>
        <w:rPr>
          <w:i/>
        </w:rPr>
        <w:t>библиотека</w:t>
      </w:r>
      <w:r>
        <w:rPr>
          <w:i/>
          <w:spacing w:val="-12"/>
        </w:rPr>
        <w:t xml:space="preserve"> </w:t>
      </w:r>
      <w:r>
        <w:rPr>
          <w:i/>
        </w:rPr>
        <w:t>је</w:t>
      </w:r>
      <w:r>
        <w:rPr>
          <w:i/>
          <w:spacing w:val="-13"/>
        </w:rPr>
        <w:t xml:space="preserve"> </w:t>
      </w:r>
      <w:r>
        <w:rPr>
          <w:i/>
        </w:rPr>
        <w:t>саставни</w:t>
      </w:r>
      <w:r>
        <w:rPr>
          <w:i/>
          <w:spacing w:val="-9"/>
        </w:rPr>
        <w:t xml:space="preserve"> </w:t>
      </w:r>
      <w:r>
        <w:rPr>
          <w:i/>
        </w:rPr>
        <w:t>део</w:t>
      </w:r>
      <w:r>
        <w:rPr>
          <w:i/>
          <w:spacing w:val="-10"/>
        </w:rPr>
        <w:t xml:space="preserve"> </w:t>
      </w:r>
      <w:r>
        <w:rPr>
          <w:i/>
        </w:rPr>
        <w:t>образовног</w:t>
      </w:r>
      <w:r>
        <w:rPr>
          <w:i/>
          <w:spacing w:val="-12"/>
        </w:rPr>
        <w:t xml:space="preserve"> </w:t>
      </w:r>
      <w:r>
        <w:rPr>
          <w:i/>
          <w:spacing w:val="-2"/>
        </w:rPr>
        <w:t>процеса”</w:t>
      </w:r>
    </w:p>
    <w:p w14:paraId="4C38892A" w14:textId="77777777" w:rsidR="00AD26CB" w:rsidRDefault="00000000">
      <w:pPr>
        <w:pStyle w:val="BodyText"/>
        <w:spacing w:before="119"/>
        <w:ind w:left="899" w:right="917"/>
      </w:pPr>
      <w:r>
        <w:t>Функције</w:t>
      </w:r>
      <w:r>
        <w:rPr>
          <w:spacing w:val="-7"/>
        </w:rPr>
        <w:t xml:space="preserve"> </w:t>
      </w:r>
      <w:r>
        <w:t>школске</w:t>
      </w:r>
      <w:r>
        <w:rPr>
          <w:spacing w:val="-10"/>
        </w:rPr>
        <w:t xml:space="preserve"> </w:t>
      </w:r>
      <w:r>
        <w:t>библиотеке</w:t>
      </w:r>
      <w:r>
        <w:rPr>
          <w:spacing w:val="-10"/>
        </w:rPr>
        <w:t xml:space="preserve"> </w:t>
      </w:r>
      <w:r>
        <w:t>одређене</w:t>
      </w:r>
      <w:r>
        <w:rPr>
          <w:spacing w:val="-11"/>
        </w:rPr>
        <w:t xml:space="preserve"> </w:t>
      </w:r>
      <w:r>
        <w:t>су</w:t>
      </w:r>
      <w:r>
        <w:rPr>
          <w:spacing w:val="-10"/>
        </w:rPr>
        <w:t xml:space="preserve"> </w:t>
      </w:r>
      <w:r>
        <w:t>програмом,</w:t>
      </w:r>
      <w:r>
        <w:rPr>
          <w:spacing w:val="-9"/>
        </w:rPr>
        <w:t xml:space="preserve"> </w:t>
      </w:r>
      <w:r>
        <w:t>задацима</w:t>
      </w:r>
      <w:r>
        <w:rPr>
          <w:spacing w:val="-11"/>
        </w:rPr>
        <w:t xml:space="preserve"> </w:t>
      </w:r>
      <w:r>
        <w:t>и</w:t>
      </w:r>
      <w:r>
        <w:rPr>
          <w:spacing w:val="-11"/>
        </w:rPr>
        <w:t xml:space="preserve"> </w:t>
      </w:r>
      <w:r>
        <w:t>циљевима</w:t>
      </w:r>
      <w:r>
        <w:rPr>
          <w:spacing w:val="-8"/>
        </w:rPr>
        <w:t xml:space="preserve"> </w:t>
      </w:r>
      <w:r>
        <w:t>основног</w:t>
      </w:r>
      <w:r>
        <w:rPr>
          <w:spacing w:val="37"/>
        </w:rPr>
        <w:t xml:space="preserve"> </w:t>
      </w:r>
      <w:r>
        <w:t>образовања,</w:t>
      </w:r>
      <w:r>
        <w:rPr>
          <w:spacing w:val="-10"/>
        </w:rPr>
        <w:t xml:space="preserve"> </w:t>
      </w:r>
      <w:r>
        <w:t>културним</w:t>
      </w:r>
      <w:r>
        <w:rPr>
          <w:spacing w:val="-9"/>
        </w:rPr>
        <w:t xml:space="preserve"> </w:t>
      </w:r>
      <w:r>
        <w:t>и</w:t>
      </w:r>
      <w:r>
        <w:rPr>
          <w:spacing w:val="-11"/>
        </w:rPr>
        <w:t xml:space="preserve"> </w:t>
      </w:r>
      <w:r>
        <w:t>јавним</w:t>
      </w:r>
      <w:r>
        <w:rPr>
          <w:spacing w:val="-11"/>
        </w:rPr>
        <w:t xml:space="preserve"> </w:t>
      </w:r>
      <w:r>
        <w:t>делатностима</w:t>
      </w:r>
      <w:r>
        <w:rPr>
          <w:spacing w:val="-3"/>
        </w:rPr>
        <w:t xml:space="preserve"> </w:t>
      </w:r>
      <w:r>
        <w:t>школа,</w:t>
      </w:r>
      <w:r>
        <w:rPr>
          <w:spacing w:val="-8"/>
        </w:rPr>
        <w:t xml:space="preserve"> </w:t>
      </w:r>
      <w:r>
        <w:t>положајем наставника, стручних сарадника, библиотекара и ученика у васпитно – образовном процесу.</w:t>
      </w:r>
    </w:p>
    <w:p w14:paraId="2FF2E18E" w14:textId="77777777" w:rsidR="00AD26CB" w:rsidRDefault="00AD26CB">
      <w:pPr>
        <w:sectPr w:rsidR="00AD26CB">
          <w:pgSz w:w="16850" w:h="11920" w:orient="landscape"/>
          <w:pgMar w:top="1340" w:right="0" w:bottom="1220" w:left="320" w:header="0" w:footer="949" w:gutter="0"/>
          <w:cols w:space="720"/>
        </w:sectPr>
      </w:pPr>
    </w:p>
    <w:p w14:paraId="13C3E180" w14:textId="77777777" w:rsidR="00AD26CB" w:rsidRDefault="00000000">
      <w:pPr>
        <w:pStyle w:val="BodyText"/>
        <w:spacing w:before="71"/>
        <w:ind w:left="899" w:right="1206"/>
        <w:jc w:val="both"/>
      </w:pPr>
      <w:r>
        <w:lastRenderedPageBreak/>
        <w:t>Школска</w:t>
      </w:r>
      <w:r>
        <w:rPr>
          <w:spacing w:val="-7"/>
        </w:rPr>
        <w:t xml:space="preserve"> </w:t>
      </w:r>
      <w:r>
        <w:t>библиотека</w:t>
      </w:r>
      <w:r>
        <w:rPr>
          <w:spacing w:val="-6"/>
        </w:rPr>
        <w:t xml:space="preserve"> </w:t>
      </w:r>
      <w:r>
        <w:t>више</w:t>
      </w:r>
      <w:r>
        <w:rPr>
          <w:spacing w:val="-6"/>
        </w:rPr>
        <w:t xml:space="preserve"> </w:t>
      </w:r>
      <w:r>
        <w:t>не</w:t>
      </w:r>
      <w:r>
        <w:rPr>
          <w:spacing w:val="-6"/>
        </w:rPr>
        <w:t xml:space="preserve"> </w:t>
      </w:r>
      <w:r>
        <w:t>може</w:t>
      </w:r>
      <w:r>
        <w:rPr>
          <w:spacing w:val="-8"/>
        </w:rPr>
        <w:t xml:space="preserve"> </w:t>
      </w:r>
      <w:r>
        <w:t>бити</w:t>
      </w:r>
      <w:r>
        <w:rPr>
          <w:spacing w:val="-10"/>
        </w:rPr>
        <w:t xml:space="preserve"> </w:t>
      </w:r>
      <w:r>
        <w:t>само</w:t>
      </w:r>
      <w:r>
        <w:rPr>
          <w:spacing w:val="-8"/>
        </w:rPr>
        <w:t xml:space="preserve"> </w:t>
      </w:r>
      <w:r>
        <w:t>место</w:t>
      </w:r>
      <w:r>
        <w:rPr>
          <w:spacing w:val="-6"/>
        </w:rPr>
        <w:t xml:space="preserve"> </w:t>
      </w:r>
      <w:r>
        <w:t>за</w:t>
      </w:r>
      <w:r>
        <w:rPr>
          <w:spacing w:val="-6"/>
        </w:rPr>
        <w:t xml:space="preserve"> </w:t>
      </w:r>
      <w:r>
        <w:t>позајмљивање</w:t>
      </w:r>
      <w:r>
        <w:rPr>
          <w:spacing w:val="-8"/>
        </w:rPr>
        <w:t xml:space="preserve"> </w:t>
      </w:r>
      <w:r>
        <w:t>књига</w:t>
      </w:r>
      <w:r>
        <w:rPr>
          <w:spacing w:val="-12"/>
        </w:rPr>
        <w:t xml:space="preserve"> </w:t>
      </w:r>
      <w:r>
        <w:t>већ</w:t>
      </w:r>
      <w:r>
        <w:rPr>
          <w:spacing w:val="-6"/>
        </w:rPr>
        <w:t xml:space="preserve"> </w:t>
      </w:r>
      <w:r>
        <w:t>такав</w:t>
      </w:r>
      <w:r>
        <w:rPr>
          <w:spacing w:val="-7"/>
        </w:rPr>
        <w:t xml:space="preserve"> </w:t>
      </w:r>
      <w:r>
        <w:t>ресурни</w:t>
      </w:r>
      <w:r>
        <w:rPr>
          <w:spacing w:val="-7"/>
        </w:rPr>
        <w:t xml:space="preserve"> </w:t>
      </w:r>
      <w:r>
        <w:t>комуникацијско</w:t>
      </w:r>
      <w:r>
        <w:rPr>
          <w:spacing w:val="-5"/>
        </w:rPr>
        <w:t xml:space="preserve"> </w:t>
      </w:r>
      <w:r>
        <w:t>–</w:t>
      </w:r>
      <w:r>
        <w:rPr>
          <w:spacing w:val="-6"/>
        </w:rPr>
        <w:t xml:space="preserve"> </w:t>
      </w:r>
      <w:r>
        <w:t>информациони</w:t>
      </w:r>
      <w:r>
        <w:rPr>
          <w:spacing w:val="-10"/>
        </w:rPr>
        <w:t xml:space="preserve"> </w:t>
      </w:r>
      <w:r>
        <w:t>и</w:t>
      </w:r>
      <w:r>
        <w:rPr>
          <w:spacing w:val="-7"/>
        </w:rPr>
        <w:t xml:space="preserve"> </w:t>
      </w:r>
      <w:r>
        <w:t>мултимедијски</w:t>
      </w:r>
      <w:r>
        <w:rPr>
          <w:spacing w:val="-6"/>
        </w:rPr>
        <w:t xml:space="preserve"> </w:t>
      </w:r>
      <w:r>
        <w:t>центар који ће бити прилагођен узрасту ученика, њиховим потребама, као и потребама наставника у целокупоном процесу васпитања и образовња.</w:t>
      </w:r>
    </w:p>
    <w:p w14:paraId="5CAEA7F7" w14:textId="77777777" w:rsidR="00AD26CB" w:rsidRDefault="00000000">
      <w:pPr>
        <w:pStyle w:val="BodyText"/>
        <w:spacing w:before="120"/>
        <w:ind w:left="899"/>
        <w:jc w:val="both"/>
      </w:pPr>
      <w:r>
        <w:t>Библиотекар</w:t>
      </w:r>
      <w:r>
        <w:rPr>
          <w:spacing w:val="-12"/>
        </w:rPr>
        <w:t xml:space="preserve"> </w:t>
      </w:r>
      <w:r>
        <w:t>у</w:t>
      </w:r>
      <w:r>
        <w:rPr>
          <w:spacing w:val="-10"/>
        </w:rPr>
        <w:t xml:space="preserve"> </w:t>
      </w:r>
      <w:r>
        <w:t>школи</w:t>
      </w:r>
      <w:r>
        <w:rPr>
          <w:spacing w:val="-8"/>
        </w:rPr>
        <w:t xml:space="preserve"> </w:t>
      </w:r>
      <w:r>
        <w:t>постаје</w:t>
      </w:r>
      <w:r>
        <w:rPr>
          <w:spacing w:val="-7"/>
        </w:rPr>
        <w:t xml:space="preserve"> </w:t>
      </w:r>
      <w:r>
        <w:t>посредник</w:t>
      </w:r>
      <w:r>
        <w:rPr>
          <w:spacing w:val="-7"/>
        </w:rPr>
        <w:t xml:space="preserve"> </w:t>
      </w:r>
      <w:r>
        <w:t>између</w:t>
      </w:r>
      <w:r>
        <w:rPr>
          <w:spacing w:val="-7"/>
        </w:rPr>
        <w:t xml:space="preserve"> </w:t>
      </w:r>
      <w:r>
        <w:t>читалаца</w:t>
      </w:r>
      <w:r>
        <w:rPr>
          <w:spacing w:val="-6"/>
        </w:rPr>
        <w:t xml:space="preserve"> </w:t>
      </w:r>
      <w:r>
        <w:t>и</w:t>
      </w:r>
      <w:r>
        <w:rPr>
          <w:spacing w:val="-11"/>
        </w:rPr>
        <w:t xml:space="preserve"> </w:t>
      </w:r>
      <w:r>
        <w:t>књига,</w:t>
      </w:r>
      <w:r>
        <w:rPr>
          <w:spacing w:val="-5"/>
        </w:rPr>
        <w:t xml:space="preserve"> </w:t>
      </w:r>
      <w:r>
        <w:t>,</w:t>
      </w:r>
      <w:r>
        <w:rPr>
          <w:spacing w:val="-7"/>
        </w:rPr>
        <w:t xml:space="preserve"> </w:t>
      </w:r>
      <w:r>
        <w:t>наставника</w:t>
      </w:r>
      <w:r>
        <w:rPr>
          <w:spacing w:val="-5"/>
        </w:rPr>
        <w:t xml:space="preserve"> </w:t>
      </w:r>
      <w:r>
        <w:t>и</w:t>
      </w:r>
      <w:r>
        <w:rPr>
          <w:spacing w:val="-8"/>
        </w:rPr>
        <w:t xml:space="preserve"> </w:t>
      </w:r>
      <w:r>
        <w:t>стручне</w:t>
      </w:r>
      <w:r>
        <w:rPr>
          <w:spacing w:val="-8"/>
        </w:rPr>
        <w:t xml:space="preserve"> </w:t>
      </w:r>
      <w:r>
        <w:t>и</w:t>
      </w:r>
      <w:r>
        <w:rPr>
          <w:spacing w:val="-6"/>
        </w:rPr>
        <w:t xml:space="preserve"> </w:t>
      </w:r>
      <w:r>
        <w:t>опште</w:t>
      </w:r>
      <w:r>
        <w:rPr>
          <w:spacing w:val="-9"/>
        </w:rPr>
        <w:t xml:space="preserve"> </w:t>
      </w:r>
      <w:r>
        <w:rPr>
          <w:spacing w:val="-2"/>
        </w:rPr>
        <w:t>литературе.</w:t>
      </w:r>
    </w:p>
    <w:p w14:paraId="336E9EF9" w14:textId="77777777" w:rsidR="00AD26CB" w:rsidRDefault="00000000">
      <w:pPr>
        <w:pStyle w:val="Heading6"/>
        <w:spacing w:before="119"/>
        <w:ind w:left="954"/>
        <w:jc w:val="both"/>
      </w:pPr>
      <w:r>
        <w:rPr>
          <w:spacing w:val="-2"/>
        </w:rPr>
        <w:t>ЗАДАЦИ</w:t>
      </w:r>
      <w:r>
        <w:rPr>
          <w:spacing w:val="-1"/>
        </w:rPr>
        <w:t xml:space="preserve"> </w:t>
      </w:r>
      <w:r>
        <w:rPr>
          <w:spacing w:val="-2"/>
        </w:rPr>
        <w:t>БИБЛИОТЕКАРА</w:t>
      </w:r>
      <w:r>
        <w:rPr>
          <w:spacing w:val="-6"/>
        </w:rPr>
        <w:t xml:space="preserve"> </w:t>
      </w:r>
      <w:r>
        <w:rPr>
          <w:spacing w:val="-2"/>
        </w:rPr>
        <w:t>У</w:t>
      </w:r>
      <w:r>
        <w:t xml:space="preserve"> </w:t>
      </w:r>
      <w:r>
        <w:rPr>
          <w:spacing w:val="-4"/>
        </w:rPr>
        <w:t>ШКОЛИ</w:t>
      </w:r>
    </w:p>
    <w:p w14:paraId="35D5940B" w14:textId="77777777" w:rsidR="00AD26CB" w:rsidRDefault="00000000">
      <w:pPr>
        <w:spacing w:before="122"/>
        <w:ind w:left="899"/>
        <w:jc w:val="both"/>
        <w:rPr>
          <w:i/>
        </w:rPr>
      </w:pPr>
      <w:r>
        <w:rPr>
          <w:i/>
        </w:rPr>
        <w:t>„Школски</w:t>
      </w:r>
      <w:r>
        <w:rPr>
          <w:i/>
          <w:spacing w:val="-14"/>
        </w:rPr>
        <w:t xml:space="preserve"> </w:t>
      </w:r>
      <w:r>
        <w:rPr>
          <w:i/>
        </w:rPr>
        <w:t>библиотекар</w:t>
      </w:r>
      <w:r>
        <w:rPr>
          <w:i/>
          <w:spacing w:val="-14"/>
        </w:rPr>
        <w:t xml:space="preserve"> </w:t>
      </w:r>
      <w:r>
        <w:rPr>
          <w:i/>
        </w:rPr>
        <w:t>је</w:t>
      </w:r>
      <w:r>
        <w:rPr>
          <w:i/>
          <w:spacing w:val="-13"/>
        </w:rPr>
        <w:t xml:space="preserve"> </w:t>
      </w:r>
      <w:r>
        <w:rPr>
          <w:i/>
        </w:rPr>
        <w:t>припадник</w:t>
      </w:r>
      <w:r>
        <w:rPr>
          <w:i/>
          <w:spacing w:val="-11"/>
        </w:rPr>
        <w:t xml:space="preserve"> </w:t>
      </w:r>
      <w:r>
        <w:rPr>
          <w:i/>
        </w:rPr>
        <w:t>стручног,</w:t>
      </w:r>
      <w:r>
        <w:rPr>
          <w:i/>
          <w:spacing w:val="-10"/>
        </w:rPr>
        <w:t xml:space="preserve"> </w:t>
      </w:r>
      <w:r>
        <w:rPr>
          <w:i/>
        </w:rPr>
        <w:t>квалификованог</w:t>
      </w:r>
      <w:r>
        <w:rPr>
          <w:i/>
          <w:spacing w:val="-10"/>
        </w:rPr>
        <w:t xml:space="preserve"> </w:t>
      </w:r>
      <w:r>
        <w:rPr>
          <w:i/>
        </w:rPr>
        <w:t>кадра,</w:t>
      </w:r>
      <w:r>
        <w:rPr>
          <w:i/>
          <w:spacing w:val="-12"/>
        </w:rPr>
        <w:t xml:space="preserve"> </w:t>
      </w:r>
      <w:r>
        <w:rPr>
          <w:i/>
        </w:rPr>
        <w:t>одговоран</w:t>
      </w:r>
      <w:r>
        <w:rPr>
          <w:i/>
          <w:spacing w:val="-12"/>
        </w:rPr>
        <w:t xml:space="preserve"> </w:t>
      </w:r>
      <w:r>
        <w:rPr>
          <w:i/>
        </w:rPr>
        <w:t>за</w:t>
      </w:r>
      <w:r>
        <w:rPr>
          <w:i/>
          <w:spacing w:val="-11"/>
        </w:rPr>
        <w:t xml:space="preserve"> </w:t>
      </w:r>
      <w:r>
        <w:rPr>
          <w:i/>
        </w:rPr>
        <w:t>планирање</w:t>
      </w:r>
      <w:r>
        <w:rPr>
          <w:i/>
          <w:spacing w:val="-11"/>
        </w:rPr>
        <w:t xml:space="preserve"> </w:t>
      </w:r>
      <w:r>
        <w:rPr>
          <w:i/>
        </w:rPr>
        <w:t>рада</w:t>
      </w:r>
      <w:r>
        <w:rPr>
          <w:i/>
          <w:spacing w:val="-13"/>
        </w:rPr>
        <w:t xml:space="preserve"> </w:t>
      </w:r>
      <w:r>
        <w:rPr>
          <w:i/>
        </w:rPr>
        <w:t>и</w:t>
      </w:r>
      <w:r>
        <w:rPr>
          <w:i/>
          <w:spacing w:val="-13"/>
        </w:rPr>
        <w:t xml:space="preserve"> </w:t>
      </w:r>
      <w:r>
        <w:rPr>
          <w:i/>
        </w:rPr>
        <w:t>управљање</w:t>
      </w:r>
      <w:r>
        <w:rPr>
          <w:i/>
          <w:spacing w:val="-10"/>
        </w:rPr>
        <w:t xml:space="preserve"> </w:t>
      </w:r>
      <w:r>
        <w:rPr>
          <w:i/>
        </w:rPr>
        <w:t>школском</w:t>
      </w:r>
      <w:r>
        <w:rPr>
          <w:i/>
          <w:spacing w:val="-11"/>
        </w:rPr>
        <w:t xml:space="preserve"> </w:t>
      </w:r>
      <w:r>
        <w:rPr>
          <w:i/>
          <w:spacing w:val="-2"/>
        </w:rPr>
        <w:t>библиотеком”</w:t>
      </w:r>
    </w:p>
    <w:p w14:paraId="5D9D3ED0" w14:textId="77777777" w:rsidR="00AD26CB" w:rsidRDefault="00000000">
      <w:pPr>
        <w:pStyle w:val="ListParagraph"/>
        <w:numPr>
          <w:ilvl w:val="0"/>
          <w:numId w:val="114"/>
        </w:numPr>
        <w:tabs>
          <w:tab w:val="left" w:pos="1617"/>
          <w:tab w:val="left" w:pos="1619"/>
        </w:tabs>
        <w:spacing w:before="119"/>
        <w:ind w:right="1216"/>
        <w:jc w:val="both"/>
      </w:pPr>
      <w:r>
        <w:t>Школска библиотека нуди књиге и изворе</w:t>
      </w:r>
      <w:r>
        <w:rPr>
          <w:spacing w:val="40"/>
        </w:rPr>
        <w:t xml:space="preserve"> </w:t>
      </w:r>
      <w:r>
        <w:t>који свим учесницима образовног процеса у школи омогућавају да развију критичко мишљење и да делотворно користе информације у свим облицима и на свим медијима.</w:t>
      </w:r>
    </w:p>
    <w:p w14:paraId="747FA313" w14:textId="77777777" w:rsidR="00AD26CB" w:rsidRDefault="00000000">
      <w:pPr>
        <w:pStyle w:val="ListParagraph"/>
        <w:numPr>
          <w:ilvl w:val="0"/>
          <w:numId w:val="114"/>
        </w:numPr>
        <w:tabs>
          <w:tab w:val="left" w:pos="1617"/>
          <w:tab w:val="left" w:pos="1619"/>
        </w:tabs>
        <w:ind w:right="1212"/>
        <w:jc w:val="both"/>
      </w:pPr>
      <w:r>
        <w:t>Школска библиотека пружа информације и сазнања која су неопходна за успешно учествовање у савременом друштву заснованом на информацијама и знању, а задатак библиотекара</w:t>
      </w:r>
      <w:r>
        <w:rPr>
          <w:spacing w:val="40"/>
        </w:rPr>
        <w:t xml:space="preserve"> </w:t>
      </w:r>
      <w:r>
        <w:t>јесте да континуирано прате промене у друштву и да перманентним стручним усавршавањем буду у току информационих, комуникационих и техничких промена ради стицања нових знања и вештина.</w:t>
      </w:r>
    </w:p>
    <w:p w14:paraId="5FA01739" w14:textId="77777777" w:rsidR="00AD26CB" w:rsidRDefault="00000000">
      <w:pPr>
        <w:pStyle w:val="ListParagraph"/>
        <w:numPr>
          <w:ilvl w:val="0"/>
          <w:numId w:val="114"/>
        </w:numPr>
        <w:tabs>
          <w:tab w:val="left" w:pos="1617"/>
          <w:tab w:val="left" w:pos="1619"/>
        </w:tabs>
        <w:ind w:right="1205"/>
        <w:jc w:val="both"/>
      </w:pPr>
      <w:r>
        <w:t>Задатак библиотекара</w:t>
      </w:r>
      <w:r>
        <w:rPr>
          <w:spacing w:val="40"/>
        </w:rPr>
        <w:t xml:space="preserve"> </w:t>
      </w:r>
      <w:r>
        <w:t>и реализатора наставног процеса је да међусобно сарађују и да се допуњују јер на овакав начин комуникације ученици достижу виши ниво писмености, боље овладавају у вештинама читања, учења, решавања проблема, као и информационим и комуникационим вештинама, чиме се подстиче маштовитост, креативност .7. Библиотечко особље у школској библиотеци треба да пружа своје услуге подједнако свим учесницима образовног процеса, без обзира на узраст, расу, пол, веру, националност, језик, професионални или друштвени статус, чиме се охрабрује интелектуални дијалог и потпомаже културна разноликост.</w:t>
      </w:r>
    </w:p>
    <w:p w14:paraId="1BA7C159" w14:textId="77777777" w:rsidR="00AD26CB" w:rsidRDefault="00000000">
      <w:pPr>
        <w:pStyle w:val="ListParagraph"/>
        <w:numPr>
          <w:ilvl w:val="0"/>
          <w:numId w:val="114"/>
        </w:numPr>
        <w:tabs>
          <w:tab w:val="left" w:pos="1617"/>
          <w:tab w:val="left" w:pos="1619"/>
        </w:tabs>
        <w:ind w:right="1205"/>
        <w:jc w:val="both"/>
      </w:pPr>
      <w:r>
        <w:t>Задатак</w:t>
      </w:r>
      <w:r>
        <w:rPr>
          <w:spacing w:val="-14"/>
        </w:rPr>
        <w:t xml:space="preserve"> </w:t>
      </w:r>
      <w:r>
        <w:t>школског</w:t>
      </w:r>
      <w:r>
        <w:rPr>
          <w:spacing w:val="-14"/>
        </w:rPr>
        <w:t xml:space="preserve"> </w:t>
      </w:r>
      <w:r>
        <w:t>библиотекара</w:t>
      </w:r>
      <w:r>
        <w:rPr>
          <w:spacing w:val="-14"/>
        </w:rPr>
        <w:t xml:space="preserve"> </w:t>
      </w:r>
      <w:r>
        <w:t>је</w:t>
      </w:r>
      <w:r>
        <w:rPr>
          <w:spacing w:val="-13"/>
        </w:rPr>
        <w:t xml:space="preserve"> </w:t>
      </w:r>
      <w:r>
        <w:t>да</w:t>
      </w:r>
      <w:r>
        <w:rPr>
          <w:spacing w:val="-14"/>
        </w:rPr>
        <w:t xml:space="preserve"> </w:t>
      </w:r>
      <w:r>
        <w:t>као</w:t>
      </w:r>
      <w:r>
        <w:rPr>
          <w:spacing w:val="-14"/>
        </w:rPr>
        <w:t xml:space="preserve"> </w:t>
      </w:r>
      <w:r>
        <w:t>припадника</w:t>
      </w:r>
      <w:r>
        <w:rPr>
          <w:spacing w:val="-14"/>
        </w:rPr>
        <w:t xml:space="preserve"> </w:t>
      </w:r>
      <w:r>
        <w:t>стручног,</w:t>
      </w:r>
      <w:r>
        <w:rPr>
          <w:spacing w:val="-13"/>
        </w:rPr>
        <w:t xml:space="preserve"> </w:t>
      </w:r>
      <w:r>
        <w:t>квалификованог</w:t>
      </w:r>
      <w:r>
        <w:rPr>
          <w:spacing w:val="-14"/>
        </w:rPr>
        <w:t xml:space="preserve"> </w:t>
      </w:r>
      <w:r>
        <w:t>особља,</w:t>
      </w:r>
      <w:r>
        <w:rPr>
          <w:spacing w:val="-14"/>
        </w:rPr>
        <w:t xml:space="preserve"> </w:t>
      </w:r>
      <w:r>
        <w:t>буде</w:t>
      </w:r>
      <w:r>
        <w:rPr>
          <w:spacing w:val="-14"/>
        </w:rPr>
        <w:t xml:space="preserve"> </w:t>
      </w:r>
      <w:r>
        <w:t>одговоран</w:t>
      </w:r>
      <w:r>
        <w:rPr>
          <w:spacing w:val="-13"/>
        </w:rPr>
        <w:t xml:space="preserve"> </w:t>
      </w:r>
      <w:r>
        <w:t>за</w:t>
      </w:r>
      <w:r>
        <w:rPr>
          <w:spacing w:val="-14"/>
        </w:rPr>
        <w:t xml:space="preserve"> </w:t>
      </w:r>
      <w:r>
        <w:t>планирање</w:t>
      </w:r>
      <w:r>
        <w:rPr>
          <w:spacing w:val="-14"/>
        </w:rPr>
        <w:t xml:space="preserve"> </w:t>
      </w:r>
      <w:r>
        <w:t>рада</w:t>
      </w:r>
      <w:r>
        <w:rPr>
          <w:spacing w:val="-14"/>
        </w:rPr>
        <w:t xml:space="preserve"> </w:t>
      </w:r>
      <w:r>
        <w:t>и</w:t>
      </w:r>
      <w:r>
        <w:rPr>
          <w:spacing w:val="-13"/>
        </w:rPr>
        <w:t xml:space="preserve"> </w:t>
      </w:r>
      <w:r>
        <w:t>управљање</w:t>
      </w:r>
      <w:r>
        <w:rPr>
          <w:spacing w:val="-14"/>
        </w:rPr>
        <w:t xml:space="preserve"> </w:t>
      </w:r>
      <w:r>
        <w:t>књижним фондом и ивентаром школске библиотеке.</w:t>
      </w:r>
    </w:p>
    <w:p w14:paraId="0DB12C6E" w14:textId="77777777" w:rsidR="00AD26CB" w:rsidRDefault="00000000">
      <w:pPr>
        <w:pStyle w:val="ListParagraph"/>
        <w:numPr>
          <w:ilvl w:val="0"/>
          <w:numId w:val="114"/>
        </w:numPr>
        <w:tabs>
          <w:tab w:val="left" w:pos="1617"/>
          <w:tab w:val="left" w:pos="1619"/>
        </w:tabs>
        <w:ind w:right="1210"/>
        <w:jc w:val="both"/>
      </w:pPr>
      <w:r>
        <w:t>Задатак</w:t>
      </w:r>
      <w:r>
        <w:rPr>
          <w:spacing w:val="-8"/>
        </w:rPr>
        <w:t xml:space="preserve"> </w:t>
      </w:r>
      <w:r>
        <w:t>библиотекара</w:t>
      </w:r>
      <w:r>
        <w:rPr>
          <w:spacing w:val="-13"/>
        </w:rPr>
        <w:t xml:space="preserve"> </w:t>
      </w:r>
      <w:r>
        <w:t>је</w:t>
      </w:r>
      <w:r>
        <w:rPr>
          <w:spacing w:val="-10"/>
        </w:rPr>
        <w:t xml:space="preserve"> </w:t>
      </w:r>
      <w:r>
        <w:t>учествовање</w:t>
      </w:r>
      <w:r>
        <w:rPr>
          <w:spacing w:val="33"/>
        </w:rPr>
        <w:t xml:space="preserve"> </w:t>
      </w:r>
      <w:r>
        <w:t>и</w:t>
      </w:r>
      <w:r>
        <w:rPr>
          <w:spacing w:val="-11"/>
        </w:rPr>
        <w:t xml:space="preserve"> </w:t>
      </w:r>
      <w:r>
        <w:t>у</w:t>
      </w:r>
      <w:r>
        <w:rPr>
          <w:spacing w:val="-11"/>
        </w:rPr>
        <w:t xml:space="preserve"> </w:t>
      </w:r>
      <w:r>
        <w:t>културним</w:t>
      </w:r>
      <w:r>
        <w:rPr>
          <w:spacing w:val="-11"/>
        </w:rPr>
        <w:t xml:space="preserve"> </w:t>
      </w:r>
      <w:r>
        <w:t>догађајима</w:t>
      </w:r>
      <w:r>
        <w:rPr>
          <w:spacing w:val="-12"/>
        </w:rPr>
        <w:t xml:space="preserve"> </w:t>
      </w:r>
      <w:r>
        <w:t>школе,</w:t>
      </w:r>
      <w:r>
        <w:rPr>
          <w:spacing w:val="34"/>
        </w:rPr>
        <w:t xml:space="preserve"> </w:t>
      </w:r>
      <w:r>
        <w:t>то</w:t>
      </w:r>
      <w:r>
        <w:rPr>
          <w:spacing w:val="-13"/>
        </w:rPr>
        <w:t xml:space="preserve"> </w:t>
      </w:r>
      <w:r>
        <w:t>се</w:t>
      </w:r>
      <w:r>
        <w:rPr>
          <w:spacing w:val="-13"/>
        </w:rPr>
        <w:t xml:space="preserve"> </w:t>
      </w:r>
      <w:r>
        <w:t>највише</w:t>
      </w:r>
      <w:r>
        <w:rPr>
          <w:spacing w:val="-10"/>
        </w:rPr>
        <w:t xml:space="preserve"> </w:t>
      </w:r>
      <w:r>
        <w:t>релизује</w:t>
      </w:r>
      <w:r>
        <w:rPr>
          <w:spacing w:val="-8"/>
        </w:rPr>
        <w:t xml:space="preserve"> </w:t>
      </w:r>
      <w:r>
        <w:t>кроз</w:t>
      </w:r>
      <w:r>
        <w:rPr>
          <w:spacing w:val="-12"/>
        </w:rPr>
        <w:t xml:space="preserve"> </w:t>
      </w:r>
      <w:r>
        <w:t>прикупљање</w:t>
      </w:r>
      <w:r>
        <w:rPr>
          <w:spacing w:val="-7"/>
        </w:rPr>
        <w:t xml:space="preserve"> </w:t>
      </w:r>
      <w:r>
        <w:t>прилога</w:t>
      </w:r>
      <w:r>
        <w:rPr>
          <w:spacing w:val="-10"/>
        </w:rPr>
        <w:t xml:space="preserve"> </w:t>
      </w:r>
      <w:r>
        <w:t>за</w:t>
      </w:r>
      <w:r>
        <w:rPr>
          <w:spacing w:val="-11"/>
        </w:rPr>
        <w:t xml:space="preserve"> </w:t>
      </w:r>
      <w:r>
        <w:t>школски</w:t>
      </w:r>
      <w:r>
        <w:rPr>
          <w:spacing w:val="-11"/>
        </w:rPr>
        <w:t xml:space="preserve"> </w:t>
      </w:r>
      <w:r>
        <w:t>лист,</w:t>
      </w:r>
      <w:r>
        <w:rPr>
          <w:spacing w:val="-11"/>
        </w:rPr>
        <w:t xml:space="preserve"> </w:t>
      </w:r>
      <w:r>
        <w:t>одабир песама за рецитаторску секцију, прикладни драмски текстови, организовање сусрета са познатим дечијим писцем или песником.</w:t>
      </w:r>
    </w:p>
    <w:p w14:paraId="61023B2C" w14:textId="77777777" w:rsidR="00AD26CB" w:rsidRDefault="00000000">
      <w:pPr>
        <w:pStyle w:val="Heading6"/>
        <w:spacing w:before="121"/>
        <w:ind w:left="899"/>
        <w:jc w:val="both"/>
      </w:pPr>
      <w:r>
        <w:t>ЦИЉЕВИ</w:t>
      </w:r>
      <w:r>
        <w:rPr>
          <w:spacing w:val="41"/>
        </w:rPr>
        <w:t xml:space="preserve"> </w:t>
      </w:r>
      <w:r>
        <w:t>РАДА</w:t>
      </w:r>
      <w:r>
        <w:rPr>
          <w:spacing w:val="40"/>
        </w:rPr>
        <w:t xml:space="preserve"> </w:t>
      </w:r>
      <w:r>
        <w:t>У</w:t>
      </w:r>
      <w:r>
        <w:rPr>
          <w:spacing w:val="-7"/>
        </w:rPr>
        <w:t xml:space="preserve"> </w:t>
      </w:r>
      <w:r>
        <w:t>ШКОЛСКОЈ</w:t>
      </w:r>
      <w:r>
        <w:rPr>
          <w:spacing w:val="-8"/>
        </w:rPr>
        <w:t xml:space="preserve"> </w:t>
      </w:r>
      <w:r>
        <w:rPr>
          <w:spacing w:val="-2"/>
        </w:rPr>
        <w:t>БИБЛИОТЕЦИ</w:t>
      </w:r>
    </w:p>
    <w:p w14:paraId="2DA4DE34" w14:textId="77777777" w:rsidR="00AD26CB" w:rsidRDefault="00000000">
      <w:pPr>
        <w:spacing w:before="119"/>
        <w:ind w:left="899" w:right="917"/>
        <w:rPr>
          <w:i/>
        </w:rPr>
      </w:pPr>
      <w:r>
        <w:rPr>
          <w:i/>
        </w:rPr>
        <w:t>„Школска</w:t>
      </w:r>
      <w:r>
        <w:rPr>
          <w:i/>
          <w:spacing w:val="40"/>
        </w:rPr>
        <w:t xml:space="preserve"> </w:t>
      </w:r>
      <w:r>
        <w:rPr>
          <w:i/>
        </w:rPr>
        <w:t>библиотека</w:t>
      </w:r>
      <w:r>
        <w:rPr>
          <w:i/>
          <w:spacing w:val="40"/>
        </w:rPr>
        <w:t xml:space="preserve"> </w:t>
      </w:r>
      <w:r>
        <w:rPr>
          <w:i/>
        </w:rPr>
        <w:t>умогућава</w:t>
      </w:r>
      <w:r>
        <w:rPr>
          <w:i/>
          <w:spacing w:val="62"/>
        </w:rPr>
        <w:t xml:space="preserve"> </w:t>
      </w:r>
      <w:r>
        <w:rPr>
          <w:i/>
        </w:rPr>
        <w:t>ученицима</w:t>
      </w:r>
      <w:r>
        <w:rPr>
          <w:i/>
          <w:spacing w:val="38"/>
        </w:rPr>
        <w:t xml:space="preserve"> </w:t>
      </w:r>
      <w:r>
        <w:rPr>
          <w:i/>
        </w:rPr>
        <w:t>да</w:t>
      </w:r>
      <w:r>
        <w:rPr>
          <w:i/>
          <w:spacing w:val="35"/>
        </w:rPr>
        <w:t xml:space="preserve"> </w:t>
      </w:r>
      <w:r>
        <w:rPr>
          <w:i/>
        </w:rPr>
        <w:t>овладају</w:t>
      </w:r>
      <w:r>
        <w:rPr>
          <w:i/>
          <w:spacing w:val="40"/>
        </w:rPr>
        <w:t xml:space="preserve"> </w:t>
      </w:r>
      <w:r>
        <w:rPr>
          <w:i/>
        </w:rPr>
        <w:t>вештинама</w:t>
      </w:r>
      <w:r>
        <w:rPr>
          <w:i/>
          <w:spacing w:val="40"/>
        </w:rPr>
        <w:t xml:space="preserve"> </w:t>
      </w:r>
      <w:r>
        <w:rPr>
          <w:i/>
        </w:rPr>
        <w:t>за</w:t>
      </w:r>
      <w:r>
        <w:rPr>
          <w:i/>
          <w:spacing w:val="37"/>
        </w:rPr>
        <w:t xml:space="preserve"> </w:t>
      </w:r>
      <w:r>
        <w:rPr>
          <w:i/>
        </w:rPr>
        <w:t>учење</w:t>
      </w:r>
      <w:r>
        <w:rPr>
          <w:i/>
          <w:spacing w:val="40"/>
        </w:rPr>
        <w:t xml:space="preserve"> </w:t>
      </w:r>
      <w:r>
        <w:rPr>
          <w:i/>
        </w:rPr>
        <w:t>током</w:t>
      </w:r>
      <w:r>
        <w:rPr>
          <w:i/>
          <w:spacing w:val="40"/>
        </w:rPr>
        <w:t xml:space="preserve"> </w:t>
      </w:r>
      <w:r>
        <w:rPr>
          <w:i/>
        </w:rPr>
        <w:t>читавог</w:t>
      </w:r>
      <w:r>
        <w:rPr>
          <w:i/>
          <w:spacing w:val="38"/>
        </w:rPr>
        <w:t xml:space="preserve"> </w:t>
      </w:r>
      <w:r>
        <w:rPr>
          <w:i/>
        </w:rPr>
        <w:t>живота,</w:t>
      </w:r>
      <w:r>
        <w:rPr>
          <w:i/>
          <w:spacing w:val="40"/>
        </w:rPr>
        <w:t xml:space="preserve"> </w:t>
      </w:r>
      <w:r>
        <w:rPr>
          <w:i/>
        </w:rPr>
        <w:t>развија</w:t>
      </w:r>
      <w:r>
        <w:rPr>
          <w:i/>
          <w:spacing w:val="38"/>
        </w:rPr>
        <w:t xml:space="preserve"> </w:t>
      </w:r>
      <w:r>
        <w:rPr>
          <w:i/>
        </w:rPr>
        <w:t>њихову</w:t>
      </w:r>
      <w:r>
        <w:rPr>
          <w:i/>
          <w:spacing w:val="38"/>
        </w:rPr>
        <w:t xml:space="preserve"> </w:t>
      </w:r>
      <w:r>
        <w:rPr>
          <w:i/>
        </w:rPr>
        <w:t>стваралачку</w:t>
      </w:r>
      <w:r>
        <w:rPr>
          <w:i/>
          <w:spacing w:val="40"/>
        </w:rPr>
        <w:t xml:space="preserve"> </w:t>
      </w:r>
      <w:r>
        <w:rPr>
          <w:i/>
        </w:rPr>
        <w:t>машту,</w:t>
      </w:r>
      <w:r>
        <w:rPr>
          <w:i/>
          <w:spacing w:val="40"/>
        </w:rPr>
        <w:t xml:space="preserve"> </w:t>
      </w:r>
      <w:r>
        <w:rPr>
          <w:i/>
        </w:rPr>
        <w:t>и оспособљава их да буду одговорни грађани”</w:t>
      </w:r>
    </w:p>
    <w:p w14:paraId="28ED34DA" w14:textId="77777777" w:rsidR="00AD26CB" w:rsidRDefault="00000000">
      <w:pPr>
        <w:pStyle w:val="BodyText"/>
        <w:spacing w:before="123"/>
        <w:ind w:left="899" w:right="917" w:firstLine="55"/>
      </w:pPr>
      <w:r>
        <w:t>Циљеви</w:t>
      </w:r>
      <w:r>
        <w:rPr>
          <w:spacing w:val="-4"/>
        </w:rPr>
        <w:t xml:space="preserve"> </w:t>
      </w:r>
      <w:r>
        <w:t>који</w:t>
      </w:r>
      <w:r>
        <w:rPr>
          <w:spacing w:val="-9"/>
        </w:rPr>
        <w:t xml:space="preserve"> </w:t>
      </w:r>
      <w:r>
        <w:t>су</w:t>
      </w:r>
      <w:r>
        <w:rPr>
          <w:spacing w:val="-4"/>
        </w:rPr>
        <w:t xml:space="preserve"> </w:t>
      </w:r>
      <w:r>
        <w:t>неопходни</w:t>
      </w:r>
      <w:r>
        <w:rPr>
          <w:spacing w:val="-4"/>
        </w:rPr>
        <w:t xml:space="preserve"> </w:t>
      </w:r>
      <w:r>
        <w:t>за</w:t>
      </w:r>
      <w:r>
        <w:rPr>
          <w:spacing w:val="-3"/>
        </w:rPr>
        <w:t xml:space="preserve"> </w:t>
      </w:r>
      <w:r>
        <w:t>унапређивање</w:t>
      </w:r>
      <w:r>
        <w:rPr>
          <w:spacing w:val="-2"/>
        </w:rPr>
        <w:t xml:space="preserve"> </w:t>
      </w:r>
      <w:r>
        <w:t>писмености,</w:t>
      </w:r>
      <w:r>
        <w:rPr>
          <w:spacing w:val="-4"/>
        </w:rPr>
        <w:t xml:space="preserve"> </w:t>
      </w:r>
      <w:r>
        <w:t>информатичке</w:t>
      </w:r>
      <w:r>
        <w:rPr>
          <w:spacing w:val="-3"/>
        </w:rPr>
        <w:t xml:space="preserve"> </w:t>
      </w:r>
      <w:r>
        <w:t>писмености,</w:t>
      </w:r>
      <w:r>
        <w:rPr>
          <w:spacing w:val="-4"/>
        </w:rPr>
        <w:t xml:space="preserve"> </w:t>
      </w:r>
      <w:r>
        <w:t>подучавања,</w:t>
      </w:r>
      <w:r>
        <w:rPr>
          <w:spacing w:val="-4"/>
        </w:rPr>
        <w:t xml:space="preserve"> </w:t>
      </w:r>
      <w:r>
        <w:t>учења</w:t>
      </w:r>
      <w:r>
        <w:rPr>
          <w:spacing w:val="-5"/>
        </w:rPr>
        <w:t xml:space="preserve"> </w:t>
      </w:r>
      <w:r>
        <w:t>и</w:t>
      </w:r>
      <w:r>
        <w:rPr>
          <w:spacing w:val="-4"/>
        </w:rPr>
        <w:t xml:space="preserve"> </w:t>
      </w:r>
      <w:r>
        <w:t>за</w:t>
      </w:r>
      <w:r>
        <w:rPr>
          <w:spacing w:val="-1"/>
        </w:rPr>
        <w:t xml:space="preserve"> </w:t>
      </w:r>
      <w:r>
        <w:t>подизање</w:t>
      </w:r>
      <w:r>
        <w:rPr>
          <w:spacing w:val="-7"/>
        </w:rPr>
        <w:t xml:space="preserve"> </w:t>
      </w:r>
      <w:r>
        <w:t>културног</w:t>
      </w:r>
      <w:r>
        <w:rPr>
          <w:spacing w:val="-3"/>
        </w:rPr>
        <w:t xml:space="preserve"> </w:t>
      </w:r>
      <w:r>
        <w:t>нивоа</w:t>
      </w:r>
      <w:r>
        <w:rPr>
          <w:spacing w:val="-3"/>
        </w:rPr>
        <w:t xml:space="preserve"> </w:t>
      </w:r>
      <w:r>
        <w:t>и</w:t>
      </w:r>
      <w:r>
        <w:rPr>
          <w:spacing w:val="-4"/>
        </w:rPr>
        <w:t xml:space="preserve"> </w:t>
      </w:r>
      <w:r>
        <w:t>представљају основне услуге школске библиотеке.</w:t>
      </w:r>
    </w:p>
    <w:p w14:paraId="2F115F5F" w14:textId="77777777" w:rsidR="00AD26CB" w:rsidRDefault="00000000">
      <w:pPr>
        <w:pStyle w:val="ListParagraph"/>
        <w:numPr>
          <w:ilvl w:val="0"/>
          <w:numId w:val="115"/>
        </w:numPr>
        <w:tabs>
          <w:tab w:val="left" w:pos="1407"/>
        </w:tabs>
        <w:spacing w:before="116" w:line="252" w:lineRule="exact"/>
        <w:ind w:left="1407" w:hanging="362"/>
      </w:pPr>
      <w:r>
        <w:t>Развијање</w:t>
      </w:r>
      <w:r>
        <w:rPr>
          <w:spacing w:val="-13"/>
        </w:rPr>
        <w:t xml:space="preserve"> </w:t>
      </w:r>
      <w:r>
        <w:t>и</w:t>
      </w:r>
      <w:r>
        <w:rPr>
          <w:spacing w:val="-6"/>
        </w:rPr>
        <w:t xml:space="preserve"> </w:t>
      </w:r>
      <w:r>
        <w:t>неговање</w:t>
      </w:r>
      <w:r>
        <w:rPr>
          <w:spacing w:val="-8"/>
        </w:rPr>
        <w:t xml:space="preserve"> </w:t>
      </w:r>
      <w:r>
        <w:t>навике</w:t>
      </w:r>
      <w:r>
        <w:rPr>
          <w:spacing w:val="-9"/>
        </w:rPr>
        <w:t xml:space="preserve"> </w:t>
      </w:r>
      <w:r>
        <w:t>и</w:t>
      </w:r>
      <w:r>
        <w:rPr>
          <w:spacing w:val="-6"/>
        </w:rPr>
        <w:t xml:space="preserve"> </w:t>
      </w:r>
      <w:r>
        <w:t>уживања</w:t>
      </w:r>
      <w:r>
        <w:rPr>
          <w:spacing w:val="-4"/>
        </w:rPr>
        <w:t xml:space="preserve"> </w:t>
      </w:r>
      <w:r>
        <w:t>у</w:t>
      </w:r>
      <w:r>
        <w:rPr>
          <w:spacing w:val="-7"/>
        </w:rPr>
        <w:t xml:space="preserve"> </w:t>
      </w:r>
      <w:r>
        <w:t>читању</w:t>
      </w:r>
      <w:r>
        <w:rPr>
          <w:spacing w:val="-10"/>
        </w:rPr>
        <w:t xml:space="preserve"> </w:t>
      </w:r>
      <w:r>
        <w:t>и</w:t>
      </w:r>
      <w:r>
        <w:rPr>
          <w:spacing w:val="-11"/>
        </w:rPr>
        <w:t xml:space="preserve"> </w:t>
      </w:r>
      <w:r>
        <w:t>учењу</w:t>
      </w:r>
      <w:r>
        <w:rPr>
          <w:spacing w:val="-10"/>
        </w:rPr>
        <w:t xml:space="preserve"> </w:t>
      </w:r>
      <w:r>
        <w:t>код</w:t>
      </w:r>
      <w:r>
        <w:rPr>
          <w:spacing w:val="-7"/>
        </w:rPr>
        <w:t xml:space="preserve"> </w:t>
      </w:r>
      <w:r>
        <w:t>деце,</w:t>
      </w:r>
      <w:r>
        <w:rPr>
          <w:spacing w:val="-11"/>
        </w:rPr>
        <w:t xml:space="preserve"> </w:t>
      </w:r>
      <w:r>
        <w:t>као</w:t>
      </w:r>
      <w:r>
        <w:rPr>
          <w:spacing w:val="-7"/>
        </w:rPr>
        <w:t xml:space="preserve"> </w:t>
      </w:r>
      <w:r>
        <w:t>и</w:t>
      </w:r>
      <w:r>
        <w:rPr>
          <w:spacing w:val="-9"/>
        </w:rPr>
        <w:t xml:space="preserve"> </w:t>
      </w:r>
      <w:r>
        <w:t>навике</w:t>
      </w:r>
      <w:r>
        <w:rPr>
          <w:spacing w:val="-7"/>
        </w:rPr>
        <w:t xml:space="preserve"> </w:t>
      </w:r>
      <w:r>
        <w:t>коришћења</w:t>
      </w:r>
      <w:r>
        <w:rPr>
          <w:spacing w:val="-10"/>
        </w:rPr>
        <w:t xml:space="preserve"> </w:t>
      </w:r>
      <w:r>
        <w:t>библиотеке</w:t>
      </w:r>
      <w:r>
        <w:rPr>
          <w:spacing w:val="-6"/>
        </w:rPr>
        <w:t xml:space="preserve"> </w:t>
      </w:r>
      <w:r>
        <w:t>током</w:t>
      </w:r>
      <w:r>
        <w:rPr>
          <w:spacing w:val="-6"/>
        </w:rPr>
        <w:t xml:space="preserve"> </w:t>
      </w:r>
      <w:r>
        <w:t>читавог</w:t>
      </w:r>
      <w:r>
        <w:rPr>
          <w:spacing w:val="-9"/>
        </w:rPr>
        <w:t xml:space="preserve"> </w:t>
      </w:r>
      <w:r>
        <w:rPr>
          <w:spacing w:val="-2"/>
        </w:rPr>
        <w:t>живота.</w:t>
      </w:r>
    </w:p>
    <w:p w14:paraId="488480A0" w14:textId="77777777" w:rsidR="00AD26CB" w:rsidRDefault="00000000">
      <w:pPr>
        <w:pStyle w:val="ListParagraph"/>
        <w:numPr>
          <w:ilvl w:val="0"/>
          <w:numId w:val="115"/>
        </w:numPr>
        <w:tabs>
          <w:tab w:val="left" w:pos="1407"/>
        </w:tabs>
        <w:spacing w:line="252" w:lineRule="exact"/>
        <w:ind w:left="1407" w:hanging="362"/>
      </w:pPr>
      <w:r>
        <w:t>Пружање</w:t>
      </w:r>
      <w:r>
        <w:rPr>
          <w:spacing w:val="-14"/>
        </w:rPr>
        <w:t xml:space="preserve"> </w:t>
      </w:r>
      <w:r>
        <w:t>прилике</w:t>
      </w:r>
      <w:r>
        <w:rPr>
          <w:spacing w:val="-9"/>
        </w:rPr>
        <w:t xml:space="preserve"> </w:t>
      </w:r>
      <w:r>
        <w:t>да</w:t>
      </w:r>
      <w:r>
        <w:rPr>
          <w:spacing w:val="-10"/>
        </w:rPr>
        <w:t xml:space="preserve"> </w:t>
      </w:r>
      <w:r>
        <w:t>се</w:t>
      </w:r>
      <w:r>
        <w:rPr>
          <w:spacing w:val="-6"/>
        </w:rPr>
        <w:t xml:space="preserve"> </w:t>
      </w:r>
      <w:r>
        <w:t>искуси</w:t>
      </w:r>
      <w:r>
        <w:rPr>
          <w:spacing w:val="-11"/>
        </w:rPr>
        <w:t xml:space="preserve"> </w:t>
      </w:r>
      <w:r>
        <w:t>стварање</w:t>
      </w:r>
      <w:r>
        <w:rPr>
          <w:spacing w:val="-6"/>
        </w:rPr>
        <w:t xml:space="preserve"> </w:t>
      </w:r>
      <w:r>
        <w:t>и</w:t>
      </w:r>
      <w:r>
        <w:rPr>
          <w:spacing w:val="-12"/>
        </w:rPr>
        <w:t xml:space="preserve"> </w:t>
      </w:r>
      <w:r>
        <w:t>коришћење</w:t>
      </w:r>
      <w:r>
        <w:rPr>
          <w:spacing w:val="-9"/>
        </w:rPr>
        <w:t xml:space="preserve"> </w:t>
      </w:r>
      <w:r>
        <w:t>информација</w:t>
      </w:r>
      <w:r>
        <w:rPr>
          <w:spacing w:val="-6"/>
        </w:rPr>
        <w:t xml:space="preserve"> </w:t>
      </w:r>
      <w:r>
        <w:t>у</w:t>
      </w:r>
      <w:r>
        <w:rPr>
          <w:spacing w:val="-12"/>
        </w:rPr>
        <w:t xml:space="preserve"> </w:t>
      </w:r>
      <w:r>
        <w:t>циљу</w:t>
      </w:r>
      <w:r>
        <w:rPr>
          <w:spacing w:val="-13"/>
        </w:rPr>
        <w:t xml:space="preserve"> </w:t>
      </w:r>
      <w:r>
        <w:t>стицања</w:t>
      </w:r>
      <w:r>
        <w:rPr>
          <w:spacing w:val="-11"/>
        </w:rPr>
        <w:t xml:space="preserve"> </w:t>
      </w:r>
      <w:r>
        <w:t>знања,</w:t>
      </w:r>
      <w:r>
        <w:rPr>
          <w:spacing w:val="-9"/>
        </w:rPr>
        <w:t xml:space="preserve"> </w:t>
      </w:r>
      <w:r>
        <w:t>познавања</w:t>
      </w:r>
      <w:r>
        <w:rPr>
          <w:spacing w:val="-7"/>
        </w:rPr>
        <w:t xml:space="preserve"> </w:t>
      </w:r>
      <w:r>
        <w:t>развијања</w:t>
      </w:r>
      <w:r>
        <w:rPr>
          <w:spacing w:val="-9"/>
        </w:rPr>
        <w:t xml:space="preserve"> </w:t>
      </w:r>
      <w:r>
        <w:t>маште</w:t>
      </w:r>
      <w:r>
        <w:rPr>
          <w:spacing w:val="-6"/>
        </w:rPr>
        <w:t xml:space="preserve"> </w:t>
      </w:r>
      <w:r>
        <w:t>и</w:t>
      </w:r>
      <w:r>
        <w:rPr>
          <w:spacing w:val="-10"/>
        </w:rPr>
        <w:t xml:space="preserve"> </w:t>
      </w:r>
      <w:r>
        <w:rPr>
          <w:spacing w:val="-2"/>
        </w:rPr>
        <w:t>уживања.</w:t>
      </w:r>
    </w:p>
    <w:p w14:paraId="1E474E0C" w14:textId="77777777" w:rsidR="00AD26CB" w:rsidRDefault="00000000">
      <w:pPr>
        <w:pStyle w:val="ListParagraph"/>
        <w:numPr>
          <w:ilvl w:val="0"/>
          <w:numId w:val="115"/>
        </w:numPr>
        <w:tabs>
          <w:tab w:val="left" w:pos="1406"/>
          <w:tab w:val="left" w:pos="1408"/>
        </w:tabs>
        <w:spacing w:before="4"/>
        <w:ind w:right="1590" w:hanging="361"/>
      </w:pPr>
      <w:r>
        <w:t>Подстицање</w:t>
      </w:r>
      <w:r>
        <w:rPr>
          <w:spacing w:val="-1"/>
        </w:rPr>
        <w:t xml:space="preserve"> </w:t>
      </w:r>
      <w:r>
        <w:t>свих</w:t>
      </w:r>
      <w:r>
        <w:rPr>
          <w:spacing w:val="-1"/>
        </w:rPr>
        <w:t xml:space="preserve"> </w:t>
      </w:r>
      <w:r>
        <w:t>ученика</w:t>
      </w:r>
      <w:r>
        <w:rPr>
          <w:spacing w:val="-1"/>
        </w:rPr>
        <w:t xml:space="preserve"> </w:t>
      </w:r>
      <w:r>
        <w:t>да</w:t>
      </w:r>
      <w:r>
        <w:rPr>
          <w:spacing w:val="-1"/>
        </w:rPr>
        <w:t xml:space="preserve"> </w:t>
      </w:r>
      <w:r>
        <w:t>стичу</w:t>
      </w:r>
      <w:r>
        <w:rPr>
          <w:spacing w:val="-1"/>
        </w:rPr>
        <w:t xml:space="preserve"> </w:t>
      </w:r>
      <w:r>
        <w:t>и</w:t>
      </w:r>
      <w:r>
        <w:rPr>
          <w:spacing w:val="-4"/>
        </w:rPr>
        <w:t xml:space="preserve"> </w:t>
      </w:r>
      <w:r>
        <w:t>користе</w:t>
      </w:r>
      <w:r>
        <w:rPr>
          <w:spacing w:val="-1"/>
        </w:rPr>
        <w:t xml:space="preserve"> </w:t>
      </w:r>
      <w:r>
        <w:t>вештине</w:t>
      </w:r>
      <w:r>
        <w:rPr>
          <w:spacing w:val="-1"/>
        </w:rPr>
        <w:t xml:space="preserve"> </w:t>
      </w:r>
      <w:r>
        <w:t>вредновања</w:t>
      </w:r>
      <w:r>
        <w:rPr>
          <w:spacing w:val="-1"/>
        </w:rPr>
        <w:t xml:space="preserve"> </w:t>
      </w:r>
      <w:r>
        <w:t>и</w:t>
      </w:r>
      <w:r>
        <w:rPr>
          <w:spacing w:val="-4"/>
        </w:rPr>
        <w:t xml:space="preserve"> </w:t>
      </w:r>
      <w:r>
        <w:t>коришћења</w:t>
      </w:r>
      <w:r>
        <w:rPr>
          <w:spacing w:val="-1"/>
        </w:rPr>
        <w:t xml:space="preserve"> </w:t>
      </w:r>
      <w:r>
        <w:t>информација,</w:t>
      </w:r>
      <w:r>
        <w:rPr>
          <w:spacing w:val="-3"/>
        </w:rPr>
        <w:t xml:space="preserve"> </w:t>
      </w:r>
      <w:r>
        <w:t>без</w:t>
      </w:r>
      <w:r>
        <w:rPr>
          <w:spacing w:val="-2"/>
        </w:rPr>
        <w:t xml:space="preserve"> </w:t>
      </w:r>
      <w:r>
        <w:t>обзира</w:t>
      </w:r>
      <w:r>
        <w:rPr>
          <w:spacing w:val="-1"/>
        </w:rPr>
        <w:t xml:space="preserve"> </w:t>
      </w:r>
      <w:r>
        <w:t>на</w:t>
      </w:r>
      <w:r>
        <w:rPr>
          <w:spacing w:val="-1"/>
        </w:rPr>
        <w:t xml:space="preserve"> </w:t>
      </w:r>
      <w:r>
        <w:t>облик,</w:t>
      </w:r>
      <w:r>
        <w:rPr>
          <w:spacing w:val="-3"/>
        </w:rPr>
        <w:t xml:space="preserve"> </w:t>
      </w:r>
      <w:r>
        <w:t>формат</w:t>
      </w:r>
      <w:r>
        <w:rPr>
          <w:spacing w:val="-2"/>
        </w:rPr>
        <w:t xml:space="preserve"> </w:t>
      </w:r>
      <w:r>
        <w:t>или</w:t>
      </w:r>
      <w:r>
        <w:rPr>
          <w:spacing w:val="-4"/>
        </w:rPr>
        <w:t xml:space="preserve"> </w:t>
      </w:r>
      <w:r>
        <w:t>медиј, као</w:t>
      </w:r>
      <w:r>
        <w:rPr>
          <w:spacing w:val="-1"/>
        </w:rPr>
        <w:t xml:space="preserve"> </w:t>
      </w:r>
      <w:r>
        <w:t>и</w:t>
      </w:r>
      <w:r>
        <w:rPr>
          <w:spacing w:val="-4"/>
        </w:rPr>
        <w:t xml:space="preserve"> </w:t>
      </w:r>
      <w:r>
        <w:t>да овладају начинима друштвене комуникације.</w:t>
      </w:r>
    </w:p>
    <w:p w14:paraId="3089E69F" w14:textId="77777777" w:rsidR="00AD26CB" w:rsidRDefault="00000000">
      <w:pPr>
        <w:pStyle w:val="ListParagraph"/>
        <w:numPr>
          <w:ilvl w:val="0"/>
          <w:numId w:val="115"/>
        </w:numPr>
        <w:tabs>
          <w:tab w:val="left" w:pos="1407"/>
        </w:tabs>
        <w:spacing w:line="252" w:lineRule="exact"/>
        <w:ind w:left="1407" w:hanging="362"/>
      </w:pPr>
      <w:r>
        <w:t>Организовање</w:t>
      </w:r>
      <w:r>
        <w:rPr>
          <w:spacing w:val="-10"/>
        </w:rPr>
        <w:t xml:space="preserve"> </w:t>
      </w:r>
      <w:r>
        <w:t>активности</w:t>
      </w:r>
      <w:r>
        <w:rPr>
          <w:spacing w:val="-11"/>
        </w:rPr>
        <w:t xml:space="preserve"> </w:t>
      </w:r>
      <w:r>
        <w:t>које</w:t>
      </w:r>
      <w:r>
        <w:rPr>
          <w:spacing w:val="-12"/>
        </w:rPr>
        <w:t xml:space="preserve"> </w:t>
      </w:r>
      <w:r>
        <w:t>јачају</w:t>
      </w:r>
      <w:r>
        <w:rPr>
          <w:spacing w:val="-12"/>
        </w:rPr>
        <w:t xml:space="preserve"> </w:t>
      </w:r>
      <w:r>
        <w:t>друштвену</w:t>
      </w:r>
      <w:r>
        <w:rPr>
          <w:spacing w:val="-11"/>
        </w:rPr>
        <w:t xml:space="preserve"> </w:t>
      </w:r>
      <w:r>
        <w:t>и</w:t>
      </w:r>
      <w:r>
        <w:rPr>
          <w:spacing w:val="-13"/>
        </w:rPr>
        <w:t xml:space="preserve"> </w:t>
      </w:r>
      <w:r>
        <w:t>културну</w:t>
      </w:r>
      <w:r>
        <w:rPr>
          <w:spacing w:val="-12"/>
        </w:rPr>
        <w:t xml:space="preserve"> </w:t>
      </w:r>
      <w:r>
        <w:rPr>
          <w:spacing w:val="-2"/>
        </w:rPr>
        <w:t>свест.</w:t>
      </w:r>
    </w:p>
    <w:p w14:paraId="35612772" w14:textId="77777777" w:rsidR="00AD26CB" w:rsidRDefault="00000000">
      <w:pPr>
        <w:pStyle w:val="ListParagraph"/>
        <w:numPr>
          <w:ilvl w:val="0"/>
          <w:numId w:val="115"/>
        </w:numPr>
        <w:tabs>
          <w:tab w:val="left" w:pos="1406"/>
          <w:tab w:val="left" w:pos="1408"/>
        </w:tabs>
        <w:spacing w:before="1"/>
        <w:ind w:right="1327" w:hanging="361"/>
      </w:pPr>
      <w:r>
        <w:t>Сарадња</w:t>
      </w:r>
      <w:r>
        <w:rPr>
          <w:spacing w:val="-3"/>
        </w:rPr>
        <w:t xml:space="preserve"> </w:t>
      </w:r>
      <w:r>
        <w:t>са</w:t>
      </w:r>
      <w:r>
        <w:rPr>
          <w:spacing w:val="-3"/>
        </w:rPr>
        <w:t xml:space="preserve"> </w:t>
      </w:r>
      <w:r>
        <w:t>ученицима,</w:t>
      </w:r>
      <w:r>
        <w:rPr>
          <w:spacing w:val="-4"/>
        </w:rPr>
        <w:t xml:space="preserve"> </w:t>
      </w:r>
      <w:r>
        <w:t>наставницима, управом</w:t>
      </w:r>
      <w:r>
        <w:rPr>
          <w:spacing w:val="-5"/>
        </w:rPr>
        <w:t xml:space="preserve"> </w:t>
      </w:r>
      <w:r>
        <w:t>и</w:t>
      </w:r>
      <w:r>
        <w:rPr>
          <w:spacing w:val="-7"/>
        </w:rPr>
        <w:t xml:space="preserve"> </w:t>
      </w:r>
      <w:r>
        <w:t>родитељима</w:t>
      </w:r>
      <w:r>
        <w:rPr>
          <w:spacing w:val="-6"/>
        </w:rPr>
        <w:t xml:space="preserve"> </w:t>
      </w:r>
      <w:r>
        <w:t>да</w:t>
      </w:r>
      <w:r>
        <w:rPr>
          <w:spacing w:val="-3"/>
        </w:rPr>
        <w:t xml:space="preserve"> </w:t>
      </w:r>
      <w:r>
        <w:t>би</w:t>
      </w:r>
      <w:r>
        <w:rPr>
          <w:spacing w:val="-7"/>
        </w:rPr>
        <w:t xml:space="preserve"> </w:t>
      </w:r>
      <w:r>
        <w:t>се</w:t>
      </w:r>
      <w:r>
        <w:rPr>
          <w:spacing w:val="-3"/>
        </w:rPr>
        <w:t xml:space="preserve"> </w:t>
      </w:r>
      <w:r>
        <w:t>остварили</w:t>
      </w:r>
      <w:r>
        <w:rPr>
          <w:spacing w:val="-4"/>
        </w:rPr>
        <w:t xml:space="preserve"> </w:t>
      </w:r>
      <w:r>
        <w:t>циљеви</w:t>
      </w:r>
      <w:r>
        <w:rPr>
          <w:spacing w:val="-4"/>
        </w:rPr>
        <w:t xml:space="preserve"> </w:t>
      </w:r>
      <w:r>
        <w:t>школске</w:t>
      </w:r>
      <w:r>
        <w:rPr>
          <w:spacing w:val="-3"/>
        </w:rPr>
        <w:t xml:space="preserve"> </w:t>
      </w:r>
      <w:r>
        <w:t>библиотеке,</w:t>
      </w:r>
      <w:r>
        <w:rPr>
          <w:spacing w:val="-1"/>
        </w:rPr>
        <w:t xml:space="preserve"> </w:t>
      </w:r>
      <w:r>
        <w:t>рада</w:t>
      </w:r>
      <w:r>
        <w:rPr>
          <w:spacing w:val="-5"/>
        </w:rPr>
        <w:t xml:space="preserve"> </w:t>
      </w:r>
      <w:r>
        <w:t>школског</w:t>
      </w:r>
      <w:r>
        <w:rPr>
          <w:spacing w:val="-7"/>
        </w:rPr>
        <w:t xml:space="preserve"> </w:t>
      </w:r>
      <w:r>
        <w:t>библиотекара</w:t>
      </w:r>
      <w:r>
        <w:rPr>
          <w:spacing w:val="-1"/>
        </w:rPr>
        <w:t xml:space="preserve"> </w:t>
      </w:r>
      <w:r>
        <w:t>али</w:t>
      </w:r>
      <w:r>
        <w:rPr>
          <w:spacing w:val="-1"/>
        </w:rPr>
        <w:t xml:space="preserve"> </w:t>
      </w:r>
      <w:r>
        <w:t>и школе у целини.</w:t>
      </w:r>
    </w:p>
    <w:p w14:paraId="6B331767" w14:textId="77777777" w:rsidR="00AD26CB" w:rsidRDefault="00AD26CB">
      <w:pPr>
        <w:sectPr w:rsidR="00AD26CB">
          <w:pgSz w:w="16850" w:h="11920" w:orient="landscape"/>
          <w:pgMar w:top="1160" w:right="0" w:bottom="1220" w:left="320" w:header="0" w:footer="949" w:gutter="0"/>
          <w:cols w:space="720"/>
        </w:sectPr>
      </w:pPr>
    </w:p>
    <w:tbl>
      <w:tblPr>
        <w:tblW w:w="0" w:type="auto"/>
        <w:tblInd w:w="9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805"/>
        <w:gridCol w:w="1452"/>
        <w:gridCol w:w="2833"/>
        <w:gridCol w:w="2271"/>
        <w:gridCol w:w="2835"/>
        <w:gridCol w:w="1279"/>
        <w:gridCol w:w="1915"/>
      </w:tblGrid>
      <w:tr w:rsidR="00AD26CB" w14:paraId="596D7E78" w14:textId="77777777">
        <w:trPr>
          <w:trHeight w:val="1614"/>
        </w:trPr>
        <w:tc>
          <w:tcPr>
            <w:tcW w:w="1805" w:type="dxa"/>
            <w:shd w:val="clear" w:color="auto" w:fill="92D050"/>
          </w:tcPr>
          <w:p w14:paraId="2215C634" w14:textId="77777777" w:rsidR="00AD26CB" w:rsidRDefault="00AD26CB">
            <w:pPr>
              <w:pStyle w:val="TableParagraph"/>
            </w:pPr>
          </w:p>
          <w:p w14:paraId="38616F11" w14:textId="77777777" w:rsidR="00AD26CB" w:rsidRDefault="00AD26CB">
            <w:pPr>
              <w:pStyle w:val="TableParagraph"/>
              <w:spacing w:before="49"/>
            </w:pPr>
          </w:p>
          <w:p w14:paraId="0CEE9F2B" w14:textId="77777777" w:rsidR="00AD26CB" w:rsidRDefault="00000000">
            <w:pPr>
              <w:pStyle w:val="TableParagraph"/>
              <w:ind w:left="273" w:right="224" w:hanging="9"/>
              <w:jc w:val="center"/>
              <w:rPr>
                <w:b/>
              </w:rPr>
            </w:pPr>
            <w:r>
              <w:rPr>
                <w:b/>
                <w:spacing w:val="-2"/>
              </w:rPr>
              <w:t xml:space="preserve">Садржај програма </w:t>
            </w:r>
            <w:r>
              <w:rPr>
                <w:b/>
                <w:spacing w:val="-4"/>
              </w:rPr>
              <w:t>(активности)</w:t>
            </w:r>
          </w:p>
        </w:tc>
        <w:tc>
          <w:tcPr>
            <w:tcW w:w="1452" w:type="dxa"/>
            <w:shd w:val="clear" w:color="auto" w:fill="92D050"/>
          </w:tcPr>
          <w:p w14:paraId="395CECBE" w14:textId="77777777" w:rsidR="00AD26CB" w:rsidRDefault="00AD26CB">
            <w:pPr>
              <w:pStyle w:val="TableParagraph"/>
            </w:pPr>
          </w:p>
          <w:p w14:paraId="3CF310BC" w14:textId="77777777" w:rsidR="00AD26CB" w:rsidRDefault="00AD26CB">
            <w:pPr>
              <w:pStyle w:val="TableParagraph"/>
              <w:spacing w:before="49"/>
            </w:pPr>
          </w:p>
          <w:p w14:paraId="53D5E2B9" w14:textId="77777777" w:rsidR="00AD26CB" w:rsidRDefault="00000000">
            <w:pPr>
              <w:pStyle w:val="TableParagraph"/>
              <w:ind w:left="46"/>
              <w:jc w:val="center"/>
              <w:rPr>
                <w:b/>
              </w:rPr>
            </w:pPr>
            <w:r>
              <w:rPr>
                <w:b/>
                <w:spacing w:val="-4"/>
              </w:rPr>
              <w:t xml:space="preserve">Оријентаци </w:t>
            </w:r>
            <w:r>
              <w:rPr>
                <w:b/>
              </w:rPr>
              <w:t xml:space="preserve">они број </w:t>
            </w:r>
            <w:r>
              <w:rPr>
                <w:b/>
                <w:spacing w:val="-2"/>
              </w:rPr>
              <w:t>активности</w:t>
            </w:r>
          </w:p>
        </w:tc>
        <w:tc>
          <w:tcPr>
            <w:tcW w:w="2833" w:type="dxa"/>
            <w:shd w:val="clear" w:color="auto" w:fill="92D050"/>
          </w:tcPr>
          <w:p w14:paraId="4F67B8A9" w14:textId="77777777" w:rsidR="00AD26CB" w:rsidRDefault="00AD26CB">
            <w:pPr>
              <w:pStyle w:val="TableParagraph"/>
            </w:pPr>
          </w:p>
          <w:p w14:paraId="592402FC" w14:textId="77777777" w:rsidR="00AD26CB" w:rsidRDefault="00AD26CB">
            <w:pPr>
              <w:pStyle w:val="TableParagraph"/>
            </w:pPr>
          </w:p>
          <w:p w14:paraId="55936459" w14:textId="77777777" w:rsidR="00AD26CB" w:rsidRDefault="00AD26CB">
            <w:pPr>
              <w:pStyle w:val="TableParagraph"/>
              <w:spacing w:before="48"/>
            </w:pPr>
          </w:p>
          <w:p w14:paraId="127D8C44" w14:textId="77777777" w:rsidR="00AD26CB" w:rsidRDefault="00000000">
            <w:pPr>
              <w:pStyle w:val="TableParagraph"/>
              <w:ind w:left="379"/>
              <w:rPr>
                <w:b/>
              </w:rPr>
            </w:pPr>
            <w:r>
              <w:rPr>
                <w:b/>
                <w:spacing w:val="-2"/>
              </w:rPr>
              <w:t>Активности</w:t>
            </w:r>
            <w:r>
              <w:rPr>
                <w:b/>
                <w:spacing w:val="2"/>
              </w:rPr>
              <w:t xml:space="preserve"> </w:t>
            </w:r>
            <w:r>
              <w:rPr>
                <w:b/>
                <w:spacing w:val="-2"/>
              </w:rPr>
              <w:t>ученика</w:t>
            </w:r>
          </w:p>
        </w:tc>
        <w:tc>
          <w:tcPr>
            <w:tcW w:w="2271" w:type="dxa"/>
            <w:shd w:val="clear" w:color="auto" w:fill="92D050"/>
          </w:tcPr>
          <w:p w14:paraId="757ACFB0" w14:textId="77777777" w:rsidR="00AD26CB" w:rsidRDefault="00AD26CB">
            <w:pPr>
              <w:pStyle w:val="TableParagraph"/>
            </w:pPr>
          </w:p>
          <w:p w14:paraId="037E7B9E" w14:textId="77777777" w:rsidR="00AD26CB" w:rsidRDefault="00AD26CB">
            <w:pPr>
              <w:pStyle w:val="TableParagraph"/>
              <w:spacing w:before="173"/>
            </w:pPr>
          </w:p>
          <w:p w14:paraId="2659066F" w14:textId="77777777" w:rsidR="00AD26CB" w:rsidRDefault="00000000">
            <w:pPr>
              <w:pStyle w:val="TableParagraph"/>
              <w:spacing w:before="1"/>
              <w:ind w:left="527" w:right="506" w:firstLine="9"/>
              <w:rPr>
                <w:b/>
              </w:rPr>
            </w:pPr>
            <w:r>
              <w:rPr>
                <w:b/>
                <w:spacing w:val="-2"/>
              </w:rPr>
              <w:t xml:space="preserve">Активности </w:t>
            </w:r>
            <w:r>
              <w:rPr>
                <w:b/>
                <w:spacing w:val="-4"/>
              </w:rPr>
              <w:t>реализатора</w:t>
            </w:r>
          </w:p>
        </w:tc>
        <w:tc>
          <w:tcPr>
            <w:tcW w:w="2835" w:type="dxa"/>
            <w:shd w:val="clear" w:color="auto" w:fill="92D050"/>
          </w:tcPr>
          <w:p w14:paraId="4058A658" w14:textId="77777777" w:rsidR="00AD26CB" w:rsidRDefault="00AD26CB">
            <w:pPr>
              <w:pStyle w:val="TableParagraph"/>
              <w:spacing w:before="47"/>
            </w:pPr>
          </w:p>
          <w:p w14:paraId="23F24587" w14:textId="77777777" w:rsidR="00AD26CB" w:rsidRDefault="00000000">
            <w:pPr>
              <w:pStyle w:val="TableParagraph"/>
              <w:ind w:left="227" w:right="195" w:hanging="6"/>
              <w:jc w:val="center"/>
              <w:rPr>
                <w:b/>
              </w:rPr>
            </w:pPr>
            <w:r>
              <w:rPr>
                <w:b/>
              </w:rPr>
              <w:t xml:space="preserve">Поступци остваривања програма у међусоној </w:t>
            </w:r>
            <w:r>
              <w:rPr>
                <w:b/>
                <w:spacing w:val="-2"/>
              </w:rPr>
              <w:t>интеракцији</w:t>
            </w:r>
            <w:r>
              <w:rPr>
                <w:b/>
                <w:spacing w:val="-14"/>
              </w:rPr>
              <w:t xml:space="preserve"> </w:t>
            </w:r>
            <w:r>
              <w:rPr>
                <w:b/>
                <w:spacing w:val="-2"/>
              </w:rPr>
              <w:t xml:space="preserve">корисника </w:t>
            </w:r>
            <w:r>
              <w:rPr>
                <w:b/>
              </w:rPr>
              <w:t>библиотечких услуга</w:t>
            </w:r>
          </w:p>
        </w:tc>
        <w:tc>
          <w:tcPr>
            <w:tcW w:w="1279" w:type="dxa"/>
            <w:shd w:val="clear" w:color="auto" w:fill="92D050"/>
          </w:tcPr>
          <w:p w14:paraId="2062116E" w14:textId="77777777" w:rsidR="00AD26CB" w:rsidRDefault="00AD26CB">
            <w:pPr>
              <w:pStyle w:val="TableParagraph"/>
              <w:spacing w:before="174"/>
            </w:pPr>
          </w:p>
          <w:p w14:paraId="6D436414" w14:textId="77777777" w:rsidR="00AD26CB" w:rsidRDefault="00000000">
            <w:pPr>
              <w:pStyle w:val="TableParagraph"/>
              <w:spacing w:before="1"/>
              <w:ind w:left="176" w:right="142" w:hanging="3"/>
              <w:jc w:val="center"/>
              <w:rPr>
                <w:b/>
              </w:rPr>
            </w:pPr>
            <w:r>
              <w:rPr>
                <w:b/>
                <w:spacing w:val="-2"/>
              </w:rPr>
              <w:t xml:space="preserve">Основни облици извођења </w:t>
            </w:r>
            <w:r>
              <w:rPr>
                <w:b/>
                <w:spacing w:val="-4"/>
              </w:rPr>
              <w:t>програма</w:t>
            </w:r>
          </w:p>
        </w:tc>
        <w:tc>
          <w:tcPr>
            <w:tcW w:w="1915" w:type="dxa"/>
            <w:shd w:val="clear" w:color="auto" w:fill="92D050"/>
          </w:tcPr>
          <w:p w14:paraId="4D63392B" w14:textId="77777777" w:rsidR="00AD26CB" w:rsidRDefault="00AD26CB">
            <w:pPr>
              <w:pStyle w:val="TableParagraph"/>
              <w:spacing w:before="174"/>
            </w:pPr>
          </w:p>
          <w:p w14:paraId="729501A8" w14:textId="77777777" w:rsidR="00AD26CB" w:rsidRDefault="00000000">
            <w:pPr>
              <w:pStyle w:val="TableParagraph"/>
              <w:spacing w:before="1"/>
              <w:ind w:left="366" w:right="334" w:hanging="2"/>
              <w:jc w:val="center"/>
              <w:rPr>
                <w:b/>
              </w:rPr>
            </w:pPr>
            <w:r>
              <w:rPr>
                <w:b/>
              </w:rPr>
              <w:t>Циљеви</w:t>
            </w:r>
            <w:r>
              <w:rPr>
                <w:b/>
                <w:spacing w:val="-14"/>
              </w:rPr>
              <w:t xml:space="preserve"> </w:t>
            </w:r>
            <w:r>
              <w:rPr>
                <w:b/>
              </w:rPr>
              <w:t xml:space="preserve">и </w:t>
            </w:r>
            <w:r>
              <w:rPr>
                <w:b/>
                <w:spacing w:val="-2"/>
              </w:rPr>
              <w:t xml:space="preserve">задаци </w:t>
            </w:r>
            <w:r>
              <w:rPr>
                <w:b/>
                <w:spacing w:val="-4"/>
              </w:rPr>
              <w:t xml:space="preserve">планираних </w:t>
            </w:r>
            <w:r>
              <w:rPr>
                <w:b/>
                <w:spacing w:val="-2"/>
              </w:rPr>
              <w:t>активности</w:t>
            </w:r>
          </w:p>
        </w:tc>
      </w:tr>
      <w:tr w:rsidR="00AD26CB" w14:paraId="2EC6EC20" w14:textId="77777777">
        <w:trPr>
          <w:trHeight w:val="1698"/>
        </w:trPr>
        <w:tc>
          <w:tcPr>
            <w:tcW w:w="1805" w:type="dxa"/>
          </w:tcPr>
          <w:p w14:paraId="5899A5EC" w14:textId="77777777" w:rsidR="00AD26CB" w:rsidRDefault="00000000">
            <w:pPr>
              <w:pStyle w:val="TableParagraph"/>
              <w:spacing w:before="80"/>
              <w:ind w:left="110" w:right="126"/>
            </w:pPr>
            <w:r>
              <w:rPr>
                <w:spacing w:val="-2"/>
              </w:rPr>
              <w:t>Израда годишњег</w:t>
            </w:r>
            <w:r>
              <w:rPr>
                <w:spacing w:val="-13"/>
              </w:rPr>
              <w:t xml:space="preserve"> </w:t>
            </w:r>
            <w:r>
              <w:rPr>
                <w:spacing w:val="-2"/>
              </w:rPr>
              <w:t xml:space="preserve">плана </w:t>
            </w:r>
            <w:r>
              <w:t>и садржаја рада</w:t>
            </w:r>
          </w:p>
        </w:tc>
        <w:tc>
          <w:tcPr>
            <w:tcW w:w="1452" w:type="dxa"/>
          </w:tcPr>
          <w:p w14:paraId="197F30E5" w14:textId="77777777" w:rsidR="00AD26CB" w:rsidRDefault="00AD26CB">
            <w:pPr>
              <w:pStyle w:val="TableParagraph"/>
              <w:spacing w:before="78"/>
            </w:pPr>
          </w:p>
          <w:p w14:paraId="3F8372B8" w14:textId="77777777" w:rsidR="00AD26CB" w:rsidRDefault="00000000">
            <w:pPr>
              <w:pStyle w:val="TableParagraph"/>
              <w:spacing w:before="1"/>
              <w:ind w:left="110"/>
            </w:pPr>
            <w:r>
              <w:rPr>
                <w:spacing w:val="-10"/>
              </w:rPr>
              <w:t>2</w:t>
            </w:r>
          </w:p>
        </w:tc>
        <w:tc>
          <w:tcPr>
            <w:tcW w:w="2833" w:type="dxa"/>
          </w:tcPr>
          <w:p w14:paraId="30D4D928" w14:textId="77777777" w:rsidR="00AD26CB" w:rsidRDefault="00000000">
            <w:pPr>
              <w:pStyle w:val="TableParagraph"/>
              <w:spacing w:before="80"/>
              <w:ind w:left="103" w:right="183"/>
            </w:pPr>
            <w:r>
              <w:rPr>
                <w:spacing w:val="-2"/>
              </w:rPr>
              <w:t>Уношење</w:t>
            </w:r>
            <w:r>
              <w:rPr>
                <w:spacing w:val="-14"/>
              </w:rPr>
              <w:t xml:space="preserve"> </w:t>
            </w:r>
            <w:r>
              <w:rPr>
                <w:spacing w:val="-2"/>
              </w:rPr>
              <w:t>у</w:t>
            </w:r>
            <w:r>
              <w:rPr>
                <w:spacing w:val="-15"/>
              </w:rPr>
              <w:t xml:space="preserve"> </w:t>
            </w:r>
            <w:r>
              <w:rPr>
                <w:spacing w:val="-2"/>
              </w:rPr>
              <w:t xml:space="preserve">компјутер </w:t>
            </w:r>
            <w:r>
              <w:t>плана рада.</w:t>
            </w:r>
          </w:p>
        </w:tc>
        <w:tc>
          <w:tcPr>
            <w:tcW w:w="2271" w:type="dxa"/>
          </w:tcPr>
          <w:p w14:paraId="709BA4FA" w14:textId="77777777" w:rsidR="00AD26CB" w:rsidRDefault="00000000">
            <w:pPr>
              <w:pStyle w:val="TableParagraph"/>
              <w:spacing w:before="80"/>
              <w:ind w:left="107"/>
            </w:pPr>
            <w:r>
              <w:rPr>
                <w:spacing w:val="-2"/>
              </w:rPr>
              <w:t>Коришћење</w:t>
            </w:r>
          </w:p>
          <w:p w14:paraId="1E14F5AC" w14:textId="77777777" w:rsidR="00AD26CB" w:rsidRDefault="00000000">
            <w:pPr>
              <w:pStyle w:val="TableParagraph"/>
              <w:spacing w:before="1"/>
              <w:ind w:left="107"/>
            </w:pPr>
            <w:r>
              <w:rPr>
                <w:spacing w:val="-2"/>
              </w:rPr>
              <w:t>литературе</w:t>
            </w:r>
            <w:r>
              <w:rPr>
                <w:spacing w:val="-14"/>
              </w:rPr>
              <w:t xml:space="preserve"> </w:t>
            </w:r>
            <w:r>
              <w:rPr>
                <w:spacing w:val="-2"/>
              </w:rPr>
              <w:t>за</w:t>
            </w:r>
            <w:r>
              <w:rPr>
                <w:spacing w:val="-13"/>
              </w:rPr>
              <w:t xml:space="preserve"> </w:t>
            </w:r>
            <w:r>
              <w:rPr>
                <w:spacing w:val="-2"/>
              </w:rPr>
              <w:t xml:space="preserve">израду </w:t>
            </w:r>
            <w:r>
              <w:t>плана рада.</w:t>
            </w:r>
          </w:p>
          <w:p w14:paraId="25217BDC" w14:textId="77777777" w:rsidR="00AD26CB" w:rsidRDefault="00000000">
            <w:pPr>
              <w:pStyle w:val="TableParagraph"/>
              <w:spacing w:line="249" w:lineRule="exact"/>
              <w:ind w:left="107"/>
            </w:pPr>
            <w:r>
              <w:t>Сачињавање</w:t>
            </w:r>
            <w:r>
              <w:rPr>
                <w:spacing w:val="-11"/>
              </w:rPr>
              <w:t xml:space="preserve"> </w:t>
            </w:r>
            <w:r>
              <w:rPr>
                <w:spacing w:val="-2"/>
              </w:rPr>
              <w:t>плана.</w:t>
            </w:r>
          </w:p>
        </w:tc>
        <w:tc>
          <w:tcPr>
            <w:tcW w:w="2835" w:type="dxa"/>
          </w:tcPr>
          <w:p w14:paraId="10997F7E" w14:textId="77777777" w:rsidR="00AD26CB" w:rsidRDefault="00000000">
            <w:pPr>
              <w:pStyle w:val="TableParagraph"/>
              <w:spacing w:before="80"/>
              <w:ind w:left="104" w:right="386"/>
            </w:pPr>
            <w:r>
              <w:t>У</w:t>
            </w:r>
            <w:r>
              <w:rPr>
                <w:spacing w:val="-14"/>
              </w:rPr>
              <w:t xml:space="preserve"> </w:t>
            </w:r>
            <w:r>
              <w:t>библиотеци</w:t>
            </w:r>
            <w:r>
              <w:rPr>
                <w:spacing w:val="-14"/>
              </w:rPr>
              <w:t xml:space="preserve"> </w:t>
            </w:r>
            <w:r>
              <w:t>ученици</w:t>
            </w:r>
            <w:r>
              <w:rPr>
                <w:spacing w:val="-14"/>
              </w:rPr>
              <w:t xml:space="preserve"> </w:t>
            </w:r>
            <w:r>
              <w:t>и наставници претражују информације</w:t>
            </w:r>
            <w:r>
              <w:rPr>
                <w:spacing w:val="-14"/>
              </w:rPr>
              <w:t xml:space="preserve"> </w:t>
            </w:r>
            <w:r>
              <w:t>и</w:t>
            </w:r>
            <w:r>
              <w:rPr>
                <w:spacing w:val="-14"/>
              </w:rPr>
              <w:t xml:space="preserve"> </w:t>
            </w:r>
            <w:r>
              <w:t>долазе</w:t>
            </w:r>
            <w:r>
              <w:rPr>
                <w:spacing w:val="-15"/>
              </w:rPr>
              <w:t xml:space="preserve"> </w:t>
            </w:r>
            <w:r>
              <w:t xml:space="preserve">до потребних које ће им омогућити реализацију </w:t>
            </w:r>
            <w:r>
              <w:rPr>
                <w:spacing w:val="-2"/>
              </w:rPr>
              <w:t>предвиђених</w:t>
            </w:r>
            <w:r>
              <w:rPr>
                <w:spacing w:val="-15"/>
              </w:rPr>
              <w:t xml:space="preserve"> </w:t>
            </w:r>
            <w:r>
              <w:rPr>
                <w:spacing w:val="-2"/>
              </w:rPr>
              <w:t>активности</w:t>
            </w:r>
          </w:p>
        </w:tc>
        <w:tc>
          <w:tcPr>
            <w:tcW w:w="1279" w:type="dxa"/>
          </w:tcPr>
          <w:p w14:paraId="6BBCACB5" w14:textId="77777777" w:rsidR="00AD26CB" w:rsidRDefault="00AD26CB">
            <w:pPr>
              <w:pStyle w:val="TableParagraph"/>
            </w:pPr>
          </w:p>
          <w:p w14:paraId="403A94D7" w14:textId="77777777" w:rsidR="00AD26CB" w:rsidRDefault="00AD26CB">
            <w:pPr>
              <w:pStyle w:val="TableParagraph"/>
              <w:spacing w:before="80"/>
            </w:pPr>
          </w:p>
          <w:p w14:paraId="226CC3F7" w14:textId="77777777" w:rsidR="00AD26CB" w:rsidRDefault="00000000">
            <w:pPr>
              <w:pStyle w:val="TableParagraph"/>
              <w:ind w:left="104"/>
            </w:pPr>
            <w:r>
              <w:rPr>
                <w:spacing w:val="-4"/>
              </w:rPr>
              <w:t>Фронтални рад</w:t>
            </w:r>
          </w:p>
        </w:tc>
        <w:tc>
          <w:tcPr>
            <w:tcW w:w="1915" w:type="dxa"/>
          </w:tcPr>
          <w:p w14:paraId="41A695A0" w14:textId="77777777" w:rsidR="00AD26CB" w:rsidRDefault="00000000">
            <w:pPr>
              <w:pStyle w:val="TableParagraph"/>
              <w:spacing w:before="80"/>
              <w:ind w:left="102" w:right="155"/>
            </w:pPr>
            <w:r>
              <w:rPr>
                <w:spacing w:val="-2"/>
              </w:rPr>
              <w:t xml:space="preserve">Развијање </w:t>
            </w:r>
            <w:r>
              <w:rPr>
                <w:spacing w:val="-4"/>
              </w:rPr>
              <w:t xml:space="preserve">систематичности </w:t>
            </w:r>
            <w:r>
              <w:t>у раду.</w:t>
            </w:r>
          </w:p>
        </w:tc>
      </w:tr>
      <w:tr w:rsidR="00AD26CB" w14:paraId="6DE04811" w14:textId="77777777">
        <w:trPr>
          <w:trHeight w:val="1717"/>
        </w:trPr>
        <w:tc>
          <w:tcPr>
            <w:tcW w:w="1805" w:type="dxa"/>
          </w:tcPr>
          <w:p w14:paraId="205D48AA" w14:textId="77777777" w:rsidR="00AD26CB" w:rsidRDefault="00000000">
            <w:pPr>
              <w:pStyle w:val="TableParagraph"/>
              <w:spacing w:before="80"/>
              <w:ind w:left="110" w:right="126"/>
            </w:pPr>
            <w:r>
              <w:rPr>
                <w:spacing w:val="-2"/>
              </w:rPr>
              <w:t xml:space="preserve">Упознавање </w:t>
            </w:r>
            <w:r>
              <w:t xml:space="preserve">ученика са временом и </w:t>
            </w:r>
            <w:r>
              <w:rPr>
                <w:spacing w:val="-4"/>
              </w:rPr>
              <w:t xml:space="preserve">правилником </w:t>
            </w:r>
            <w:r>
              <w:t xml:space="preserve">рада шкоске </w:t>
            </w:r>
            <w:r>
              <w:rPr>
                <w:spacing w:val="-2"/>
              </w:rPr>
              <w:t>библиотеке</w:t>
            </w:r>
          </w:p>
        </w:tc>
        <w:tc>
          <w:tcPr>
            <w:tcW w:w="1452" w:type="dxa"/>
          </w:tcPr>
          <w:p w14:paraId="35B96EB6" w14:textId="77777777" w:rsidR="00AD26CB" w:rsidRDefault="00000000">
            <w:pPr>
              <w:pStyle w:val="TableParagraph"/>
              <w:spacing w:before="77" w:line="252" w:lineRule="exact"/>
              <w:ind w:left="110"/>
            </w:pPr>
            <w:r>
              <w:t xml:space="preserve">1 </w:t>
            </w:r>
            <w:r>
              <w:rPr>
                <w:spacing w:val="-10"/>
              </w:rPr>
              <w:t>+</w:t>
            </w:r>
          </w:p>
          <w:p w14:paraId="25D90480" w14:textId="77777777" w:rsidR="00AD26CB" w:rsidRDefault="00000000">
            <w:pPr>
              <w:pStyle w:val="TableParagraph"/>
              <w:spacing w:line="252" w:lineRule="exact"/>
              <w:ind w:left="110"/>
            </w:pPr>
            <w:r>
              <w:t>По</w:t>
            </w:r>
            <w:r>
              <w:rPr>
                <w:spacing w:val="-5"/>
              </w:rPr>
              <w:t xml:space="preserve"> </w:t>
            </w:r>
            <w:r>
              <w:rPr>
                <w:spacing w:val="-2"/>
              </w:rPr>
              <w:t>потреби</w:t>
            </w:r>
          </w:p>
        </w:tc>
        <w:tc>
          <w:tcPr>
            <w:tcW w:w="2833" w:type="dxa"/>
          </w:tcPr>
          <w:p w14:paraId="118E67D0" w14:textId="77777777" w:rsidR="00AD26CB" w:rsidRDefault="00000000">
            <w:pPr>
              <w:pStyle w:val="TableParagraph"/>
              <w:spacing w:before="80"/>
              <w:ind w:left="103"/>
            </w:pPr>
            <w:r>
              <w:rPr>
                <w:spacing w:val="-2"/>
              </w:rPr>
              <w:t>Промотивни</w:t>
            </w:r>
            <w:r>
              <w:rPr>
                <w:spacing w:val="-12"/>
              </w:rPr>
              <w:t xml:space="preserve"> </w:t>
            </w:r>
            <w:r>
              <w:rPr>
                <w:spacing w:val="-2"/>
              </w:rPr>
              <w:t>пано</w:t>
            </w:r>
            <w:r>
              <w:rPr>
                <w:spacing w:val="-12"/>
              </w:rPr>
              <w:t xml:space="preserve"> </w:t>
            </w:r>
            <w:r>
              <w:rPr>
                <w:spacing w:val="-2"/>
              </w:rPr>
              <w:t xml:space="preserve">радног </w:t>
            </w:r>
            <w:r>
              <w:t>времена библиотеке</w:t>
            </w:r>
            <w:r>
              <w:rPr>
                <w:spacing w:val="40"/>
              </w:rPr>
              <w:t xml:space="preserve"> </w:t>
            </w:r>
            <w:r>
              <w:t xml:space="preserve">за </w:t>
            </w:r>
            <w:r>
              <w:rPr>
                <w:spacing w:val="-2"/>
              </w:rPr>
              <w:t>ученике,</w:t>
            </w:r>
          </w:p>
          <w:p w14:paraId="1F314AB7" w14:textId="77777777" w:rsidR="00AD26CB" w:rsidRDefault="00000000">
            <w:pPr>
              <w:pStyle w:val="TableParagraph"/>
              <w:spacing w:line="250" w:lineRule="exact"/>
              <w:ind w:left="103"/>
            </w:pPr>
            <w:r>
              <w:t>време</w:t>
            </w:r>
            <w:r>
              <w:rPr>
                <w:spacing w:val="-10"/>
              </w:rPr>
              <w:t xml:space="preserve"> </w:t>
            </w:r>
            <w:r>
              <w:t>рада</w:t>
            </w:r>
            <w:r>
              <w:rPr>
                <w:spacing w:val="-8"/>
              </w:rPr>
              <w:t xml:space="preserve"> </w:t>
            </w:r>
            <w:r>
              <w:t>библиотеке</w:t>
            </w:r>
            <w:r>
              <w:rPr>
                <w:spacing w:val="-7"/>
              </w:rPr>
              <w:t xml:space="preserve"> </w:t>
            </w:r>
            <w:r>
              <w:rPr>
                <w:spacing w:val="-10"/>
              </w:rPr>
              <w:t>.</w:t>
            </w:r>
          </w:p>
        </w:tc>
        <w:tc>
          <w:tcPr>
            <w:tcW w:w="2271" w:type="dxa"/>
          </w:tcPr>
          <w:p w14:paraId="410C1224" w14:textId="77777777" w:rsidR="00AD26CB" w:rsidRDefault="00000000">
            <w:pPr>
              <w:pStyle w:val="TableParagraph"/>
              <w:spacing w:before="80"/>
              <w:ind w:left="107"/>
            </w:pPr>
            <w:r>
              <w:rPr>
                <w:spacing w:val="-2"/>
              </w:rPr>
              <w:t>Усклађивање</w:t>
            </w:r>
            <w:r>
              <w:rPr>
                <w:spacing w:val="-14"/>
              </w:rPr>
              <w:t xml:space="preserve"> </w:t>
            </w:r>
            <w:r>
              <w:rPr>
                <w:spacing w:val="-2"/>
              </w:rPr>
              <w:t xml:space="preserve">времена </w:t>
            </w:r>
            <w:r>
              <w:t>рада са потребама</w:t>
            </w:r>
          </w:p>
          <w:p w14:paraId="0720C9BF" w14:textId="77777777" w:rsidR="00AD26CB" w:rsidRDefault="00000000">
            <w:pPr>
              <w:pStyle w:val="TableParagraph"/>
              <w:ind w:left="107" w:right="506"/>
            </w:pPr>
            <w:r>
              <w:t>ученика</w:t>
            </w:r>
            <w:r>
              <w:rPr>
                <w:spacing w:val="-14"/>
              </w:rPr>
              <w:t xml:space="preserve"> </w:t>
            </w:r>
            <w:r>
              <w:t>у</w:t>
            </w:r>
            <w:r>
              <w:rPr>
                <w:spacing w:val="-14"/>
              </w:rPr>
              <w:t xml:space="preserve"> </w:t>
            </w:r>
            <w:r>
              <w:t xml:space="preserve">других </w:t>
            </w:r>
            <w:r>
              <w:rPr>
                <w:spacing w:val="-2"/>
              </w:rPr>
              <w:t>корисника</w:t>
            </w:r>
          </w:p>
          <w:p w14:paraId="0FE84FA0" w14:textId="77777777" w:rsidR="00AD26CB" w:rsidRDefault="00000000">
            <w:pPr>
              <w:pStyle w:val="TableParagraph"/>
              <w:ind w:left="107"/>
            </w:pPr>
            <w:r>
              <w:t>библиотечких</w:t>
            </w:r>
            <w:r>
              <w:rPr>
                <w:spacing w:val="-10"/>
              </w:rPr>
              <w:t xml:space="preserve"> </w:t>
            </w:r>
            <w:r>
              <w:rPr>
                <w:spacing w:val="-2"/>
              </w:rPr>
              <w:t>услуга</w:t>
            </w:r>
          </w:p>
        </w:tc>
        <w:tc>
          <w:tcPr>
            <w:tcW w:w="2835" w:type="dxa"/>
          </w:tcPr>
          <w:p w14:paraId="5E43592E" w14:textId="77777777" w:rsidR="00AD26CB" w:rsidRDefault="00AD26CB">
            <w:pPr>
              <w:pStyle w:val="TableParagraph"/>
              <w:spacing w:before="78"/>
            </w:pPr>
          </w:p>
          <w:p w14:paraId="58C1326B" w14:textId="77777777" w:rsidR="00AD26CB" w:rsidRDefault="00000000">
            <w:pPr>
              <w:pStyle w:val="TableParagraph"/>
              <w:spacing w:before="1"/>
              <w:ind w:left="104"/>
            </w:pPr>
            <w:r>
              <w:rPr>
                <w:spacing w:val="-2"/>
              </w:rPr>
              <w:t>Упознавање,</w:t>
            </w:r>
            <w:r>
              <w:rPr>
                <w:spacing w:val="-14"/>
              </w:rPr>
              <w:t xml:space="preserve"> </w:t>
            </w:r>
            <w:r>
              <w:rPr>
                <w:spacing w:val="-2"/>
              </w:rPr>
              <w:t xml:space="preserve">предтављање </w:t>
            </w:r>
            <w:r>
              <w:t>правилника, давање</w:t>
            </w:r>
          </w:p>
          <w:p w14:paraId="06B8249E" w14:textId="77777777" w:rsidR="00AD26CB" w:rsidRDefault="00000000">
            <w:pPr>
              <w:pStyle w:val="TableParagraph"/>
              <w:ind w:left="104" w:right="386"/>
            </w:pPr>
            <w:r>
              <w:rPr>
                <w:spacing w:val="-2"/>
              </w:rPr>
              <w:t>инструкција</w:t>
            </w:r>
            <w:r>
              <w:rPr>
                <w:spacing w:val="-15"/>
              </w:rPr>
              <w:t xml:space="preserve"> </w:t>
            </w:r>
            <w:r>
              <w:rPr>
                <w:spacing w:val="-2"/>
              </w:rPr>
              <w:t>за</w:t>
            </w:r>
            <w:r>
              <w:rPr>
                <w:spacing w:val="-14"/>
              </w:rPr>
              <w:t xml:space="preserve"> </w:t>
            </w:r>
            <w:r>
              <w:rPr>
                <w:spacing w:val="-2"/>
              </w:rPr>
              <w:t>рад, договарање</w:t>
            </w:r>
          </w:p>
        </w:tc>
        <w:tc>
          <w:tcPr>
            <w:tcW w:w="1279" w:type="dxa"/>
          </w:tcPr>
          <w:p w14:paraId="61616A88" w14:textId="77777777" w:rsidR="00AD26CB" w:rsidRDefault="00000000">
            <w:pPr>
              <w:pStyle w:val="TableParagraph"/>
              <w:spacing w:before="80"/>
              <w:ind w:left="104"/>
            </w:pPr>
            <w:r>
              <w:rPr>
                <w:spacing w:val="-4"/>
              </w:rPr>
              <w:t>Фронтални рад</w:t>
            </w:r>
          </w:p>
        </w:tc>
        <w:tc>
          <w:tcPr>
            <w:tcW w:w="1915" w:type="dxa"/>
          </w:tcPr>
          <w:p w14:paraId="7140D8E4" w14:textId="77777777" w:rsidR="00AD26CB" w:rsidRDefault="00000000">
            <w:pPr>
              <w:pStyle w:val="TableParagraph"/>
              <w:spacing w:before="80"/>
              <w:ind w:left="102" w:right="155"/>
            </w:pPr>
            <w:r>
              <w:rPr>
                <w:spacing w:val="-4"/>
              </w:rPr>
              <w:t xml:space="preserve">Упознавање </w:t>
            </w:r>
            <w:r>
              <w:t xml:space="preserve">ученика са </w:t>
            </w:r>
            <w:r>
              <w:rPr>
                <w:spacing w:val="-2"/>
              </w:rPr>
              <w:t>правилима,</w:t>
            </w:r>
          </w:p>
          <w:p w14:paraId="5FCD9BD6" w14:textId="77777777" w:rsidR="00AD26CB" w:rsidRDefault="00000000">
            <w:pPr>
              <w:pStyle w:val="TableParagraph"/>
              <w:ind w:left="102" w:right="155"/>
            </w:pPr>
            <w:r>
              <w:rPr>
                <w:spacing w:val="-2"/>
              </w:rPr>
              <w:t>Дужностима</w:t>
            </w:r>
            <w:r>
              <w:rPr>
                <w:spacing w:val="-14"/>
              </w:rPr>
              <w:t xml:space="preserve"> </w:t>
            </w:r>
            <w:r>
              <w:rPr>
                <w:spacing w:val="-2"/>
              </w:rPr>
              <w:t>и њиховим спровођењем.</w:t>
            </w:r>
          </w:p>
        </w:tc>
      </w:tr>
      <w:tr w:rsidR="00AD26CB" w14:paraId="036C4D4F" w14:textId="77777777">
        <w:trPr>
          <w:trHeight w:val="1417"/>
        </w:trPr>
        <w:tc>
          <w:tcPr>
            <w:tcW w:w="1805" w:type="dxa"/>
          </w:tcPr>
          <w:p w14:paraId="5039A085" w14:textId="77777777" w:rsidR="00AD26CB" w:rsidRDefault="00000000">
            <w:pPr>
              <w:pStyle w:val="TableParagraph"/>
              <w:spacing w:before="80"/>
              <w:ind w:left="110" w:right="126"/>
            </w:pPr>
            <w:r>
              <w:rPr>
                <w:spacing w:val="-2"/>
              </w:rPr>
              <w:t>Свакодневно издавање</w:t>
            </w:r>
            <w:r>
              <w:rPr>
                <w:spacing w:val="-16"/>
              </w:rPr>
              <w:t xml:space="preserve"> </w:t>
            </w:r>
            <w:r>
              <w:rPr>
                <w:spacing w:val="-2"/>
              </w:rPr>
              <w:t>књига корисницима библиотеке</w:t>
            </w:r>
          </w:p>
        </w:tc>
        <w:tc>
          <w:tcPr>
            <w:tcW w:w="1452" w:type="dxa"/>
          </w:tcPr>
          <w:p w14:paraId="4DD00155" w14:textId="77777777" w:rsidR="00AD26CB" w:rsidRDefault="00AD26CB">
            <w:pPr>
              <w:pStyle w:val="TableParagraph"/>
              <w:spacing w:before="79"/>
            </w:pPr>
          </w:p>
          <w:p w14:paraId="3FCFECC0" w14:textId="77777777" w:rsidR="00AD26CB" w:rsidRDefault="00000000">
            <w:pPr>
              <w:pStyle w:val="TableParagraph"/>
              <w:ind w:left="110"/>
            </w:pPr>
            <w:r>
              <w:rPr>
                <w:spacing w:val="-2"/>
              </w:rPr>
              <w:t>Свакодневно</w:t>
            </w:r>
          </w:p>
        </w:tc>
        <w:tc>
          <w:tcPr>
            <w:tcW w:w="2833" w:type="dxa"/>
          </w:tcPr>
          <w:p w14:paraId="26BA578B" w14:textId="77777777" w:rsidR="00AD26CB" w:rsidRDefault="00000000">
            <w:pPr>
              <w:pStyle w:val="TableParagraph"/>
              <w:spacing w:before="80"/>
              <w:ind w:left="103" w:right="183"/>
            </w:pPr>
            <w:r>
              <w:rPr>
                <w:spacing w:val="-2"/>
              </w:rPr>
              <w:t>Ученици</w:t>
            </w:r>
            <w:r>
              <w:rPr>
                <w:spacing w:val="-12"/>
              </w:rPr>
              <w:t xml:space="preserve"> </w:t>
            </w:r>
            <w:r>
              <w:rPr>
                <w:spacing w:val="-2"/>
              </w:rPr>
              <w:t>ће</w:t>
            </w:r>
            <w:r>
              <w:rPr>
                <w:spacing w:val="-11"/>
              </w:rPr>
              <w:t xml:space="preserve"> </w:t>
            </w:r>
            <w:r>
              <w:rPr>
                <w:spacing w:val="-2"/>
              </w:rPr>
              <w:t xml:space="preserve">проверавати </w:t>
            </w:r>
            <w:r>
              <w:t>исправност књига</w:t>
            </w:r>
            <w:r>
              <w:rPr>
                <w:spacing w:val="40"/>
              </w:rPr>
              <w:t xml:space="preserve"> </w:t>
            </w:r>
            <w:r>
              <w:t xml:space="preserve">а по потреби и њихово </w:t>
            </w:r>
            <w:r>
              <w:rPr>
                <w:spacing w:val="-2"/>
              </w:rPr>
              <w:t>санирање</w:t>
            </w:r>
          </w:p>
        </w:tc>
        <w:tc>
          <w:tcPr>
            <w:tcW w:w="2271" w:type="dxa"/>
          </w:tcPr>
          <w:p w14:paraId="55BD4883" w14:textId="77777777" w:rsidR="00AD26CB" w:rsidRDefault="00000000">
            <w:pPr>
              <w:pStyle w:val="TableParagraph"/>
              <w:spacing w:before="80" w:line="252" w:lineRule="exact"/>
              <w:ind w:left="107"/>
            </w:pPr>
            <w:r>
              <w:t>Уношење</w:t>
            </w:r>
            <w:r>
              <w:rPr>
                <w:spacing w:val="-4"/>
              </w:rPr>
              <w:t xml:space="preserve"> </w:t>
            </w:r>
            <w:r>
              <w:rPr>
                <w:spacing w:val="-2"/>
              </w:rPr>
              <w:t>картица</w:t>
            </w:r>
          </w:p>
          <w:p w14:paraId="59939B56" w14:textId="77777777" w:rsidR="00AD26CB" w:rsidRDefault="00000000">
            <w:pPr>
              <w:pStyle w:val="TableParagraph"/>
              <w:ind w:left="107"/>
            </w:pPr>
            <w:r>
              <w:rPr>
                <w:spacing w:val="-2"/>
              </w:rPr>
              <w:t>ученика</w:t>
            </w:r>
            <w:r>
              <w:rPr>
                <w:spacing w:val="-13"/>
              </w:rPr>
              <w:t xml:space="preserve"> </w:t>
            </w:r>
            <w:r>
              <w:rPr>
                <w:spacing w:val="-2"/>
              </w:rPr>
              <w:t>у</w:t>
            </w:r>
            <w:r>
              <w:rPr>
                <w:spacing w:val="-14"/>
              </w:rPr>
              <w:t xml:space="preserve"> </w:t>
            </w:r>
            <w:r>
              <w:rPr>
                <w:spacing w:val="-2"/>
              </w:rPr>
              <w:t xml:space="preserve">евиденцију </w:t>
            </w:r>
            <w:r>
              <w:t xml:space="preserve">картотеке и у </w:t>
            </w:r>
            <w:r>
              <w:rPr>
                <w:spacing w:val="-2"/>
              </w:rPr>
              <w:t>компјутер</w:t>
            </w:r>
          </w:p>
        </w:tc>
        <w:tc>
          <w:tcPr>
            <w:tcW w:w="2835" w:type="dxa"/>
          </w:tcPr>
          <w:p w14:paraId="0EBB129A" w14:textId="77777777" w:rsidR="00AD26CB" w:rsidRDefault="00AD26CB">
            <w:pPr>
              <w:pStyle w:val="TableParagraph"/>
              <w:spacing w:before="79"/>
            </w:pPr>
          </w:p>
          <w:p w14:paraId="39C5680D" w14:textId="77777777" w:rsidR="00AD26CB" w:rsidRDefault="00000000">
            <w:pPr>
              <w:pStyle w:val="TableParagraph"/>
              <w:spacing w:line="252" w:lineRule="exact"/>
              <w:ind w:left="104"/>
            </w:pPr>
            <w:r>
              <w:t>Дијалог,</w:t>
            </w:r>
            <w:r>
              <w:rPr>
                <w:spacing w:val="-7"/>
              </w:rPr>
              <w:t xml:space="preserve"> </w:t>
            </w:r>
            <w:r>
              <w:rPr>
                <w:spacing w:val="-2"/>
              </w:rPr>
              <w:t>договарање,</w:t>
            </w:r>
          </w:p>
          <w:p w14:paraId="653586D9" w14:textId="77777777" w:rsidR="00AD26CB" w:rsidRDefault="00000000">
            <w:pPr>
              <w:pStyle w:val="TableParagraph"/>
              <w:spacing w:line="252" w:lineRule="exact"/>
              <w:ind w:left="104"/>
            </w:pPr>
            <w:r>
              <w:rPr>
                <w:spacing w:val="-2"/>
              </w:rPr>
              <w:t>објашњавање,</w:t>
            </w:r>
            <w:r>
              <w:rPr>
                <w:spacing w:val="2"/>
              </w:rPr>
              <w:t xml:space="preserve"> </w:t>
            </w:r>
            <w:r>
              <w:rPr>
                <w:spacing w:val="-2"/>
              </w:rPr>
              <w:t>упућивање</w:t>
            </w:r>
          </w:p>
        </w:tc>
        <w:tc>
          <w:tcPr>
            <w:tcW w:w="1279" w:type="dxa"/>
          </w:tcPr>
          <w:p w14:paraId="518321A6" w14:textId="77777777" w:rsidR="00AD26CB" w:rsidRDefault="00000000">
            <w:pPr>
              <w:pStyle w:val="TableParagraph"/>
              <w:spacing w:before="80"/>
              <w:ind w:left="104" w:right="445"/>
            </w:pPr>
            <w:r>
              <w:rPr>
                <w:spacing w:val="-4"/>
              </w:rPr>
              <w:t>Тимски рад</w:t>
            </w:r>
          </w:p>
        </w:tc>
        <w:tc>
          <w:tcPr>
            <w:tcW w:w="1915" w:type="dxa"/>
          </w:tcPr>
          <w:p w14:paraId="2EAECFF2" w14:textId="77777777" w:rsidR="00AD26CB" w:rsidRDefault="00000000">
            <w:pPr>
              <w:pStyle w:val="TableParagraph"/>
              <w:spacing w:before="80"/>
              <w:ind w:left="102" w:right="155"/>
            </w:pPr>
            <w:r>
              <w:rPr>
                <w:spacing w:val="-4"/>
              </w:rPr>
              <w:t xml:space="preserve">Омогућавање </w:t>
            </w:r>
            <w:r>
              <w:rPr>
                <w:spacing w:val="-2"/>
              </w:rPr>
              <w:t>корисницима коришћење књига.</w:t>
            </w:r>
          </w:p>
        </w:tc>
      </w:tr>
      <w:tr w:rsidR="00AD26CB" w14:paraId="37D38B73" w14:textId="77777777">
        <w:trPr>
          <w:trHeight w:val="2567"/>
        </w:trPr>
        <w:tc>
          <w:tcPr>
            <w:tcW w:w="1805" w:type="dxa"/>
          </w:tcPr>
          <w:p w14:paraId="6CDE93BB" w14:textId="77777777" w:rsidR="00AD26CB" w:rsidRDefault="00000000">
            <w:pPr>
              <w:pStyle w:val="TableParagraph"/>
              <w:spacing w:before="87"/>
              <w:ind w:left="110" w:right="126"/>
            </w:pPr>
            <w:r>
              <w:rPr>
                <w:spacing w:val="-4"/>
              </w:rPr>
              <w:t xml:space="preserve">Упознавање </w:t>
            </w:r>
            <w:r>
              <w:t xml:space="preserve">ученика са </w:t>
            </w:r>
            <w:r>
              <w:rPr>
                <w:spacing w:val="-2"/>
              </w:rPr>
              <w:t>књижним фондом библиотеке</w:t>
            </w:r>
          </w:p>
        </w:tc>
        <w:tc>
          <w:tcPr>
            <w:tcW w:w="1452" w:type="dxa"/>
          </w:tcPr>
          <w:p w14:paraId="31D66A71" w14:textId="77777777" w:rsidR="00AD26CB" w:rsidRDefault="00000000">
            <w:pPr>
              <w:pStyle w:val="TableParagraph"/>
              <w:spacing w:before="87"/>
              <w:ind w:left="110"/>
            </w:pPr>
            <w:r>
              <w:rPr>
                <w:spacing w:val="-2"/>
              </w:rPr>
              <w:t>Свакодневно</w:t>
            </w:r>
          </w:p>
        </w:tc>
        <w:tc>
          <w:tcPr>
            <w:tcW w:w="2833" w:type="dxa"/>
          </w:tcPr>
          <w:p w14:paraId="09BE2E1F" w14:textId="77777777" w:rsidR="00AD26CB" w:rsidRDefault="00000000">
            <w:pPr>
              <w:pStyle w:val="TableParagraph"/>
              <w:spacing w:before="87"/>
              <w:ind w:left="103"/>
            </w:pPr>
            <w:r>
              <w:t>Израда</w:t>
            </w:r>
            <w:r>
              <w:rPr>
                <w:spacing w:val="-5"/>
              </w:rPr>
              <w:t xml:space="preserve"> </w:t>
            </w:r>
            <w:r>
              <w:t>слова</w:t>
            </w:r>
            <w:r>
              <w:rPr>
                <w:spacing w:val="-4"/>
              </w:rPr>
              <w:t xml:space="preserve"> </w:t>
            </w:r>
            <w:r>
              <w:rPr>
                <w:spacing w:val="-5"/>
              </w:rPr>
              <w:t>за</w:t>
            </w:r>
          </w:p>
          <w:p w14:paraId="5FFC1029" w14:textId="77777777" w:rsidR="00AD26CB" w:rsidRDefault="00000000">
            <w:pPr>
              <w:pStyle w:val="TableParagraph"/>
              <w:spacing w:before="1"/>
              <w:ind w:left="103" w:right="183"/>
            </w:pPr>
            <w:r>
              <w:rPr>
                <w:spacing w:val="-2"/>
              </w:rPr>
              <w:t>обележавање</w:t>
            </w:r>
            <w:r>
              <w:rPr>
                <w:spacing w:val="-13"/>
              </w:rPr>
              <w:t xml:space="preserve"> </w:t>
            </w:r>
            <w:r>
              <w:rPr>
                <w:spacing w:val="-2"/>
              </w:rPr>
              <w:t xml:space="preserve">наслова </w:t>
            </w:r>
            <w:r>
              <w:t>књига на полицама</w:t>
            </w:r>
          </w:p>
        </w:tc>
        <w:tc>
          <w:tcPr>
            <w:tcW w:w="2271" w:type="dxa"/>
          </w:tcPr>
          <w:p w14:paraId="6404D7DF" w14:textId="77777777" w:rsidR="00AD26CB" w:rsidRDefault="00000000">
            <w:pPr>
              <w:pStyle w:val="TableParagraph"/>
              <w:spacing w:before="87"/>
              <w:ind w:left="107"/>
            </w:pPr>
            <w:r>
              <w:rPr>
                <w:spacing w:val="-2"/>
              </w:rPr>
              <w:t>Кроз</w:t>
            </w:r>
            <w:r>
              <w:rPr>
                <w:spacing w:val="-14"/>
              </w:rPr>
              <w:t xml:space="preserve"> </w:t>
            </w:r>
            <w:r>
              <w:rPr>
                <w:spacing w:val="-2"/>
              </w:rPr>
              <w:t>издавање</w:t>
            </w:r>
            <w:r>
              <w:rPr>
                <w:spacing w:val="-15"/>
              </w:rPr>
              <w:t xml:space="preserve"> </w:t>
            </w:r>
            <w:r>
              <w:rPr>
                <w:spacing w:val="-2"/>
              </w:rPr>
              <w:t xml:space="preserve">књига </w:t>
            </w:r>
            <w:r>
              <w:t>библиотекар ће</w:t>
            </w:r>
          </w:p>
          <w:p w14:paraId="28DA8431" w14:textId="77777777" w:rsidR="00AD26CB" w:rsidRDefault="00000000">
            <w:pPr>
              <w:pStyle w:val="TableParagraph"/>
              <w:spacing w:before="3"/>
              <w:ind w:left="107" w:right="221"/>
            </w:pPr>
            <w:r>
              <w:t>ученике</w:t>
            </w:r>
            <w:r>
              <w:rPr>
                <w:spacing w:val="-14"/>
              </w:rPr>
              <w:t xml:space="preserve"> </w:t>
            </w:r>
            <w:r>
              <w:t>едуковати</w:t>
            </w:r>
            <w:r>
              <w:rPr>
                <w:spacing w:val="-14"/>
              </w:rPr>
              <w:t xml:space="preserve"> </w:t>
            </w:r>
            <w:r>
              <w:t xml:space="preserve">о </w:t>
            </w:r>
            <w:r>
              <w:rPr>
                <w:spacing w:val="-2"/>
              </w:rPr>
              <w:t>распореду</w:t>
            </w:r>
            <w:r>
              <w:rPr>
                <w:spacing w:val="-14"/>
              </w:rPr>
              <w:t xml:space="preserve"> </w:t>
            </w:r>
            <w:r>
              <w:rPr>
                <w:spacing w:val="-2"/>
              </w:rPr>
              <w:t>књижне</w:t>
            </w:r>
            <w:r>
              <w:rPr>
                <w:spacing w:val="-14"/>
              </w:rPr>
              <w:t xml:space="preserve"> </w:t>
            </w:r>
            <w:r>
              <w:rPr>
                <w:spacing w:val="-2"/>
              </w:rPr>
              <w:t xml:space="preserve">и </w:t>
            </w:r>
            <w:r>
              <w:t xml:space="preserve">не књижне граде и </w:t>
            </w:r>
            <w:r>
              <w:rPr>
                <w:spacing w:val="-2"/>
              </w:rPr>
              <w:t>начинима самосталног коришћења</w:t>
            </w:r>
          </w:p>
          <w:p w14:paraId="620E2124" w14:textId="77777777" w:rsidR="00AD26CB" w:rsidRDefault="00000000">
            <w:pPr>
              <w:pStyle w:val="TableParagraph"/>
              <w:spacing w:line="252" w:lineRule="exact"/>
              <w:ind w:left="107"/>
            </w:pPr>
            <w:r>
              <w:t>библиотечог</w:t>
            </w:r>
            <w:r>
              <w:rPr>
                <w:spacing w:val="-8"/>
              </w:rPr>
              <w:t xml:space="preserve"> </w:t>
            </w:r>
            <w:r>
              <w:rPr>
                <w:spacing w:val="-4"/>
              </w:rPr>
              <w:t>фонда</w:t>
            </w:r>
          </w:p>
        </w:tc>
        <w:tc>
          <w:tcPr>
            <w:tcW w:w="2835" w:type="dxa"/>
          </w:tcPr>
          <w:p w14:paraId="531A5E02" w14:textId="77777777" w:rsidR="00AD26CB" w:rsidRDefault="00000000">
            <w:pPr>
              <w:pStyle w:val="TableParagraph"/>
              <w:spacing w:before="87"/>
              <w:ind w:left="104"/>
            </w:pPr>
            <w:r>
              <w:rPr>
                <w:spacing w:val="-2"/>
              </w:rPr>
              <w:t>Представљање,</w:t>
            </w:r>
            <w:r>
              <w:rPr>
                <w:spacing w:val="-14"/>
              </w:rPr>
              <w:t xml:space="preserve"> </w:t>
            </w:r>
            <w:r>
              <w:rPr>
                <w:spacing w:val="-2"/>
              </w:rPr>
              <w:t xml:space="preserve">слушање, </w:t>
            </w:r>
            <w:r>
              <w:t>дискусија, упућивање</w:t>
            </w:r>
          </w:p>
        </w:tc>
        <w:tc>
          <w:tcPr>
            <w:tcW w:w="1279" w:type="dxa"/>
          </w:tcPr>
          <w:p w14:paraId="35955D33" w14:textId="77777777" w:rsidR="00AD26CB" w:rsidRDefault="00000000">
            <w:pPr>
              <w:pStyle w:val="TableParagraph"/>
              <w:spacing w:before="87"/>
              <w:ind w:left="104"/>
            </w:pPr>
            <w:r>
              <w:rPr>
                <w:spacing w:val="-4"/>
              </w:rPr>
              <w:t>Фронтални рад</w:t>
            </w:r>
          </w:p>
        </w:tc>
        <w:tc>
          <w:tcPr>
            <w:tcW w:w="1915" w:type="dxa"/>
          </w:tcPr>
          <w:p w14:paraId="3E254BA3" w14:textId="77777777" w:rsidR="00AD26CB" w:rsidRDefault="00000000">
            <w:pPr>
              <w:pStyle w:val="TableParagraph"/>
              <w:spacing w:before="87"/>
              <w:ind w:left="102" w:right="155"/>
            </w:pPr>
            <w:r>
              <w:rPr>
                <w:spacing w:val="-2"/>
              </w:rPr>
              <w:t xml:space="preserve">Пружање потребних </w:t>
            </w:r>
            <w:r>
              <w:rPr>
                <w:spacing w:val="-4"/>
              </w:rPr>
              <w:t xml:space="preserve">информација </w:t>
            </w:r>
            <w:r>
              <w:rPr>
                <w:spacing w:val="-2"/>
              </w:rPr>
              <w:t>ученицима.</w:t>
            </w:r>
          </w:p>
        </w:tc>
      </w:tr>
    </w:tbl>
    <w:p w14:paraId="49998F72" w14:textId="77777777" w:rsidR="00AD26CB" w:rsidRDefault="00AD26CB">
      <w:pPr>
        <w:sectPr w:rsidR="00AD26CB">
          <w:pgSz w:w="16850" w:h="11920" w:orient="landscape"/>
          <w:pgMar w:top="122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05"/>
        <w:gridCol w:w="1452"/>
        <w:gridCol w:w="2833"/>
        <w:gridCol w:w="2271"/>
        <w:gridCol w:w="2835"/>
        <w:gridCol w:w="1279"/>
        <w:gridCol w:w="1915"/>
      </w:tblGrid>
      <w:tr w:rsidR="00AD26CB" w14:paraId="181826BB" w14:textId="77777777">
        <w:trPr>
          <w:trHeight w:val="2476"/>
        </w:trPr>
        <w:tc>
          <w:tcPr>
            <w:tcW w:w="1805" w:type="dxa"/>
            <w:tcBorders>
              <w:left w:val="single" w:sz="8" w:space="0" w:color="000000"/>
              <w:bottom w:val="single" w:sz="8" w:space="0" w:color="000000"/>
              <w:right w:val="single" w:sz="8" w:space="0" w:color="000000"/>
            </w:tcBorders>
          </w:tcPr>
          <w:p w14:paraId="2320EBFF" w14:textId="77777777" w:rsidR="00AD26CB" w:rsidRDefault="00000000">
            <w:pPr>
              <w:pStyle w:val="TableParagraph"/>
              <w:spacing w:before="99"/>
              <w:ind w:left="110" w:right="126"/>
            </w:pPr>
            <w:r>
              <w:rPr>
                <w:spacing w:val="-4"/>
              </w:rPr>
              <w:lastRenderedPageBreak/>
              <w:t xml:space="preserve">Сређивање </w:t>
            </w:r>
            <w:r>
              <w:rPr>
                <w:spacing w:val="-2"/>
              </w:rPr>
              <w:t xml:space="preserve">картотеке </w:t>
            </w:r>
            <w:r>
              <w:t xml:space="preserve">ученика и </w:t>
            </w:r>
            <w:r>
              <w:rPr>
                <w:spacing w:val="-2"/>
              </w:rPr>
              <w:t>других корисника</w:t>
            </w:r>
          </w:p>
          <w:p w14:paraId="410A5879" w14:textId="77777777" w:rsidR="00AD26CB" w:rsidRDefault="00000000">
            <w:pPr>
              <w:pStyle w:val="TableParagraph"/>
              <w:ind w:left="110" w:right="126"/>
            </w:pPr>
            <w:r>
              <w:rPr>
                <w:spacing w:val="-4"/>
              </w:rPr>
              <w:t xml:space="preserve">библиотечких </w:t>
            </w:r>
            <w:r>
              <w:rPr>
                <w:spacing w:val="-2"/>
              </w:rPr>
              <w:t>услуга</w:t>
            </w:r>
          </w:p>
        </w:tc>
        <w:tc>
          <w:tcPr>
            <w:tcW w:w="1452" w:type="dxa"/>
            <w:tcBorders>
              <w:left w:val="single" w:sz="8" w:space="0" w:color="000000"/>
              <w:bottom w:val="single" w:sz="8" w:space="0" w:color="000000"/>
              <w:right w:val="single" w:sz="8" w:space="0" w:color="000000"/>
            </w:tcBorders>
          </w:tcPr>
          <w:p w14:paraId="44F0F4B2" w14:textId="77777777" w:rsidR="00AD26CB" w:rsidRDefault="00000000">
            <w:pPr>
              <w:pStyle w:val="TableParagraph"/>
              <w:spacing w:before="99"/>
              <w:ind w:left="110"/>
            </w:pPr>
            <w:r>
              <w:rPr>
                <w:spacing w:val="-2"/>
              </w:rPr>
              <w:t>Свакодневно</w:t>
            </w:r>
          </w:p>
        </w:tc>
        <w:tc>
          <w:tcPr>
            <w:tcW w:w="2833" w:type="dxa"/>
            <w:tcBorders>
              <w:left w:val="single" w:sz="8" w:space="0" w:color="000000"/>
              <w:bottom w:val="single" w:sz="8" w:space="0" w:color="000000"/>
              <w:right w:val="single" w:sz="8" w:space="0" w:color="000000"/>
            </w:tcBorders>
          </w:tcPr>
          <w:p w14:paraId="6AE8293A" w14:textId="77777777" w:rsidR="00AD26CB" w:rsidRDefault="00000000">
            <w:pPr>
              <w:pStyle w:val="TableParagraph"/>
              <w:spacing w:before="99"/>
              <w:ind w:left="103" w:right="183"/>
            </w:pPr>
            <w:r>
              <w:t xml:space="preserve">Проверити адресе </w:t>
            </w:r>
            <w:r>
              <w:rPr>
                <w:spacing w:val="-2"/>
              </w:rPr>
              <w:t>корисника</w:t>
            </w:r>
            <w:r>
              <w:rPr>
                <w:spacing w:val="-12"/>
              </w:rPr>
              <w:t xml:space="preserve"> </w:t>
            </w:r>
            <w:r>
              <w:rPr>
                <w:spacing w:val="-2"/>
              </w:rPr>
              <w:t xml:space="preserve">библиотечких </w:t>
            </w:r>
            <w:r>
              <w:t>услуга и по потреби их уносити у компјутер</w:t>
            </w:r>
          </w:p>
        </w:tc>
        <w:tc>
          <w:tcPr>
            <w:tcW w:w="2271" w:type="dxa"/>
            <w:tcBorders>
              <w:left w:val="single" w:sz="8" w:space="0" w:color="000000"/>
              <w:bottom w:val="single" w:sz="8" w:space="0" w:color="000000"/>
              <w:right w:val="single" w:sz="8" w:space="0" w:color="000000"/>
            </w:tcBorders>
          </w:tcPr>
          <w:p w14:paraId="67828ABB" w14:textId="77777777" w:rsidR="00AD26CB" w:rsidRDefault="00000000">
            <w:pPr>
              <w:pStyle w:val="TableParagraph"/>
              <w:spacing w:before="99"/>
              <w:ind w:left="107" w:right="221"/>
            </w:pPr>
            <w:r>
              <w:rPr>
                <w:spacing w:val="-2"/>
              </w:rPr>
              <w:t>Проверити</w:t>
            </w:r>
            <w:r>
              <w:rPr>
                <w:spacing w:val="-13"/>
              </w:rPr>
              <w:t xml:space="preserve"> </w:t>
            </w:r>
            <w:r>
              <w:rPr>
                <w:spacing w:val="-2"/>
              </w:rPr>
              <w:t>да</w:t>
            </w:r>
            <w:r>
              <w:rPr>
                <w:spacing w:val="-12"/>
              </w:rPr>
              <w:t xml:space="preserve"> </w:t>
            </w:r>
            <w:r>
              <w:rPr>
                <w:spacing w:val="-2"/>
              </w:rPr>
              <w:t>ли</w:t>
            </w:r>
            <w:r>
              <w:rPr>
                <w:spacing w:val="-15"/>
              </w:rPr>
              <w:t xml:space="preserve"> </w:t>
            </w:r>
            <w:r>
              <w:rPr>
                <w:spacing w:val="-2"/>
              </w:rPr>
              <w:t xml:space="preserve">су </w:t>
            </w:r>
            <w:r>
              <w:t>сви ученици</w:t>
            </w:r>
          </w:p>
          <w:p w14:paraId="16112118" w14:textId="77777777" w:rsidR="00AD26CB" w:rsidRDefault="00000000">
            <w:pPr>
              <w:pStyle w:val="TableParagraph"/>
              <w:ind w:left="107" w:right="52"/>
            </w:pPr>
            <w:r>
              <w:t>евидентирани</w:t>
            </w:r>
            <w:r>
              <w:rPr>
                <w:spacing w:val="-6"/>
              </w:rPr>
              <w:t xml:space="preserve"> </w:t>
            </w:r>
            <w:r>
              <w:t xml:space="preserve">у </w:t>
            </w:r>
            <w:r>
              <w:rPr>
                <w:spacing w:val="-2"/>
              </w:rPr>
              <w:t>картотеци</w:t>
            </w:r>
            <w:r>
              <w:rPr>
                <w:spacing w:val="-17"/>
              </w:rPr>
              <w:t xml:space="preserve"> </w:t>
            </w:r>
            <w:r>
              <w:rPr>
                <w:spacing w:val="-2"/>
              </w:rPr>
              <w:t xml:space="preserve">користећи </w:t>
            </w:r>
            <w:r>
              <w:t>се подацима о</w:t>
            </w:r>
          </w:p>
          <w:p w14:paraId="2A2F648C" w14:textId="77777777" w:rsidR="00AD26CB" w:rsidRDefault="00000000">
            <w:pPr>
              <w:pStyle w:val="TableParagraph"/>
              <w:ind w:left="107" w:right="221"/>
            </w:pPr>
            <w:r>
              <w:rPr>
                <w:spacing w:val="-2"/>
              </w:rPr>
              <w:t>ученицима</w:t>
            </w:r>
            <w:r>
              <w:rPr>
                <w:spacing w:val="-15"/>
              </w:rPr>
              <w:t xml:space="preserve"> </w:t>
            </w:r>
            <w:r>
              <w:rPr>
                <w:spacing w:val="-2"/>
              </w:rPr>
              <w:t xml:space="preserve">уз </w:t>
            </w:r>
            <w:r>
              <w:t xml:space="preserve">сарадњу са </w:t>
            </w:r>
            <w:r>
              <w:rPr>
                <w:spacing w:val="-2"/>
              </w:rPr>
              <w:t>одељењских старешина</w:t>
            </w:r>
          </w:p>
        </w:tc>
        <w:tc>
          <w:tcPr>
            <w:tcW w:w="2835" w:type="dxa"/>
            <w:tcBorders>
              <w:left w:val="single" w:sz="8" w:space="0" w:color="000000"/>
              <w:bottom w:val="single" w:sz="8" w:space="0" w:color="000000"/>
              <w:right w:val="single" w:sz="8" w:space="0" w:color="000000"/>
            </w:tcBorders>
          </w:tcPr>
          <w:p w14:paraId="773105A1" w14:textId="77777777" w:rsidR="00AD26CB" w:rsidRDefault="00000000">
            <w:pPr>
              <w:pStyle w:val="TableParagraph"/>
              <w:spacing w:before="99"/>
              <w:ind w:left="104"/>
            </w:pPr>
            <w:r>
              <w:rPr>
                <w:spacing w:val="-2"/>
              </w:rPr>
              <w:t>Давање</w:t>
            </w:r>
            <w:r>
              <w:rPr>
                <w:spacing w:val="-10"/>
              </w:rPr>
              <w:t xml:space="preserve"> </w:t>
            </w:r>
            <w:r>
              <w:rPr>
                <w:spacing w:val="-2"/>
              </w:rPr>
              <w:t>инструкција</w:t>
            </w:r>
            <w:r>
              <w:rPr>
                <w:spacing w:val="-10"/>
              </w:rPr>
              <w:t xml:space="preserve"> </w:t>
            </w:r>
            <w:r>
              <w:rPr>
                <w:spacing w:val="-2"/>
              </w:rPr>
              <w:t>за</w:t>
            </w:r>
            <w:r>
              <w:rPr>
                <w:spacing w:val="-11"/>
              </w:rPr>
              <w:t xml:space="preserve"> </w:t>
            </w:r>
            <w:r>
              <w:rPr>
                <w:spacing w:val="-2"/>
              </w:rPr>
              <w:t xml:space="preserve">рад, </w:t>
            </w:r>
            <w:r>
              <w:t>договарање, сређивање картица ради доступности свим корисницима</w:t>
            </w:r>
          </w:p>
          <w:p w14:paraId="2EB1E93A" w14:textId="77777777" w:rsidR="00AD26CB" w:rsidRDefault="00000000">
            <w:pPr>
              <w:pStyle w:val="TableParagraph"/>
              <w:spacing w:before="1"/>
              <w:ind w:left="104"/>
            </w:pPr>
            <w:r>
              <w:t>библиотечких</w:t>
            </w:r>
            <w:r>
              <w:rPr>
                <w:spacing w:val="-10"/>
              </w:rPr>
              <w:t xml:space="preserve"> </w:t>
            </w:r>
            <w:r>
              <w:rPr>
                <w:spacing w:val="-2"/>
              </w:rPr>
              <w:t>услуга</w:t>
            </w:r>
          </w:p>
        </w:tc>
        <w:tc>
          <w:tcPr>
            <w:tcW w:w="1279" w:type="dxa"/>
            <w:tcBorders>
              <w:left w:val="single" w:sz="8" w:space="0" w:color="000000"/>
              <w:bottom w:val="single" w:sz="8" w:space="0" w:color="000000"/>
              <w:right w:val="single" w:sz="8" w:space="0" w:color="000000"/>
            </w:tcBorders>
          </w:tcPr>
          <w:p w14:paraId="7A4D13BC" w14:textId="77777777" w:rsidR="00AD26CB" w:rsidRDefault="00000000">
            <w:pPr>
              <w:pStyle w:val="TableParagraph"/>
              <w:spacing w:before="99"/>
              <w:ind w:left="104" w:right="122"/>
              <w:jc w:val="both"/>
            </w:pPr>
            <w:r>
              <w:rPr>
                <w:spacing w:val="-4"/>
              </w:rPr>
              <w:t xml:space="preserve">Индивидуа </w:t>
            </w:r>
            <w:r>
              <w:t>лни рад,</w:t>
            </w:r>
          </w:p>
          <w:p w14:paraId="79FAFFF1" w14:textId="77777777" w:rsidR="00AD26CB" w:rsidRDefault="00000000">
            <w:pPr>
              <w:pStyle w:val="TableParagraph"/>
              <w:spacing w:before="1"/>
              <w:ind w:left="104" w:right="139"/>
              <w:jc w:val="both"/>
            </w:pPr>
            <w:r>
              <w:t>рад</w:t>
            </w:r>
            <w:r>
              <w:rPr>
                <w:spacing w:val="-14"/>
              </w:rPr>
              <w:t xml:space="preserve"> </w:t>
            </w:r>
            <w:r>
              <w:t>у</w:t>
            </w:r>
            <w:r>
              <w:rPr>
                <w:spacing w:val="-14"/>
              </w:rPr>
              <w:t xml:space="preserve"> </w:t>
            </w:r>
            <w:r>
              <w:t xml:space="preserve">пару, </w:t>
            </w:r>
            <w:r>
              <w:rPr>
                <w:spacing w:val="-2"/>
              </w:rPr>
              <w:t xml:space="preserve">фронтални </w:t>
            </w:r>
            <w:r>
              <w:rPr>
                <w:spacing w:val="-4"/>
              </w:rPr>
              <w:t>рад</w:t>
            </w:r>
          </w:p>
        </w:tc>
        <w:tc>
          <w:tcPr>
            <w:tcW w:w="1915" w:type="dxa"/>
            <w:tcBorders>
              <w:left w:val="single" w:sz="8" w:space="0" w:color="000000"/>
              <w:bottom w:val="single" w:sz="8" w:space="0" w:color="000000"/>
              <w:right w:val="single" w:sz="8" w:space="0" w:color="000000"/>
            </w:tcBorders>
          </w:tcPr>
          <w:p w14:paraId="2D39A914" w14:textId="77777777" w:rsidR="00AD26CB" w:rsidRDefault="00000000">
            <w:pPr>
              <w:pStyle w:val="TableParagraph"/>
              <w:spacing w:before="97"/>
              <w:ind w:left="102" w:right="155"/>
            </w:pPr>
            <w:r>
              <w:rPr>
                <w:spacing w:val="-2"/>
              </w:rPr>
              <w:t xml:space="preserve">Развијање </w:t>
            </w:r>
            <w:r>
              <w:rPr>
                <w:spacing w:val="-4"/>
              </w:rPr>
              <w:t xml:space="preserve">систематичности </w:t>
            </w:r>
            <w:r>
              <w:t>у раду.</w:t>
            </w:r>
          </w:p>
        </w:tc>
      </w:tr>
      <w:tr w:rsidR="00AD26CB" w14:paraId="4B349F16" w14:textId="77777777">
        <w:trPr>
          <w:trHeight w:val="4236"/>
        </w:trPr>
        <w:tc>
          <w:tcPr>
            <w:tcW w:w="1805" w:type="dxa"/>
            <w:tcBorders>
              <w:top w:val="single" w:sz="8" w:space="0" w:color="000000"/>
              <w:left w:val="single" w:sz="8" w:space="0" w:color="000000"/>
              <w:bottom w:val="single" w:sz="8" w:space="0" w:color="000000"/>
              <w:right w:val="single" w:sz="8" w:space="0" w:color="000000"/>
            </w:tcBorders>
          </w:tcPr>
          <w:p w14:paraId="71928BD4" w14:textId="77777777" w:rsidR="00AD26CB" w:rsidRDefault="00000000">
            <w:pPr>
              <w:pStyle w:val="TableParagraph"/>
              <w:spacing w:before="80"/>
              <w:ind w:left="110" w:right="126"/>
            </w:pPr>
            <w:r>
              <w:rPr>
                <w:spacing w:val="-4"/>
              </w:rPr>
              <w:t xml:space="preserve">Библиотечка </w:t>
            </w:r>
            <w:r>
              <w:rPr>
                <w:spacing w:val="-2"/>
              </w:rPr>
              <w:t>секција</w:t>
            </w:r>
          </w:p>
        </w:tc>
        <w:tc>
          <w:tcPr>
            <w:tcW w:w="1452" w:type="dxa"/>
            <w:tcBorders>
              <w:top w:val="single" w:sz="8" w:space="0" w:color="000000"/>
              <w:left w:val="single" w:sz="8" w:space="0" w:color="000000"/>
              <w:bottom w:val="single" w:sz="8" w:space="0" w:color="000000"/>
              <w:right w:val="single" w:sz="8" w:space="0" w:color="000000"/>
            </w:tcBorders>
          </w:tcPr>
          <w:p w14:paraId="1E0B3130" w14:textId="77777777" w:rsidR="00AD26CB" w:rsidRDefault="00000000">
            <w:pPr>
              <w:pStyle w:val="TableParagraph"/>
              <w:spacing w:before="80"/>
              <w:ind w:left="110"/>
            </w:pPr>
            <w:r>
              <w:rPr>
                <w:spacing w:val="-2"/>
              </w:rPr>
              <w:t>Недељно</w:t>
            </w:r>
          </w:p>
        </w:tc>
        <w:tc>
          <w:tcPr>
            <w:tcW w:w="2833" w:type="dxa"/>
            <w:tcBorders>
              <w:top w:val="single" w:sz="8" w:space="0" w:color="000000"/>
              <w:left w:val="single" w:sz="8" w:space="0" w:color="000000"/>
              <w:bottom w:val="single" w:sz="8" w:space="0" w:color="000000"/>
              <w:right w:val="single" w:sz="8" w:space="0" w:color="000000"/>
            </w:tcBorders>
          </w:tcPr>
          <w:p w14:paraId="2E6ACAF1" w14:textId="77777777" w:rsidR="00AD26CB" w:rsidRDefault="00000000">
            <w:pPr>
              <w:pStyle w:val="TableParagraph"/>
              <w:spacing w:before="80"/>
              <w:ind w:left="103" w:right="114"/>
            </w:pPr>
            <w:r>
              <w:t xml:space="preserve">Практичан рад чланова </w:t>
            </w:r>
            <w:r>
              <w:rPr>
                <w:spacing w:val="-2"/>
              </w:rPr>
              <w:t xml:space="preserve">секц. (раздуж./задуж.раздуж. </w:t>
            </w:r>
            <w:r>
              <w:t>Размештај</w:t>
            </w:r>
            <w:r>
              <w:rPr>
                <w:spacing w:val="-14"/>
              </w:rPr>
              <w:t xml:space="preserve"> </w:t>
            </w:r>
            <w:r>
              <w:t>књига</w:t>
            </w:r>
            <w:r>
              <w:rPr>
                <w:spacing w:val="-14"/>
              </w:rPr>
              <w:t xml:space="preserve"> </w:t>
            </w:r>
            <w:r>
              <w:t>по</w:t>
            </w:r>
            <w:r>
              <w:rPr>
                <w:spacing w:val="-14"/>
              </w:rPr>
              <w:t xml:space="preserve"> </w:t>
            </w:r>
            <w:r>
              <w:t>Рад</w:t>
            </w:r>
            <w:r>
              <w:rPr>
                <w:spacing w:val="21"/>
              </w:rPr>
              <w:t xml:space="preserve"> </w:t>
            </w:r>
            <w:r>
              <w:t xml:space="preserve">на библиот. софтверу </w:t>
            </w:r>
            <w:r>
              <w:rPr>
                <w:spacing w:val="-2"/>
              </w:rPr>
              <w:t>програма.</w:t>
            </w:r>
          </w:p>
          <w:p w14:paraId="51F8447C" w14:textId="77777777" w:rsidR="00AD26CB" w:rsidRDefault="00000000">
            <w:pPr>
              <w:pStyle w:val="TableParagraph"/>
              <w:spacing w:before="1"/>
              <w:ind w:left="103"/>
            </w:pPr>
            <w:r>
              <w:rPr>
                <w:spacing w:val="-2"/>
              </w:rPr>
              <w:t>Популарисање</w:t>
            </w:r>
            <w:r>
              <w:rPr>
                <w:spacing w:val="-16"/>
              </w:rPr>
              <w:t xml:space="preserve"> </w:t>
            </w:r>
            <w:r>
              <w:rPr>
                <w:spacing w:val="-2"/>
              </w:rPr>
              <w:t>библиотек. делатности</w:t>
            </w:r>
          </w:p>
          <w:p w14:paraId="3C682715" w14:textId="77777777" w:rsidR="00AD26CB" w:rsidRDefault="00000000">
            <w:pPr>
              <w:pStyle w:val="TableParagraph"/>
              <w:spacing w:line="249" w:lineRule="exact"/>
              <w:ind w:left="103"/>
            </w:pPr>
            <w:r>
              <w:t>Културна</w:t>
            </w:r>
            <w:r>
              <w:rPr>
                <w:spacing w:val="-5"/>
              </w:rPr>
              <w:t xml:space="preserve"> </w:t>
            </w:r>
            <w:r>
              <w:t>и</w:t>
            </w:r>
            <w:r>
              <w:rPr>
                <w:spacing w:val="-7"/>
              </w:rPr>
              <w:t xml:space="preserve"> </w:t>
            </w:r>
            <w:r>
              <w:t>јавна</w:t>
            </w:r>
            <w:r>
              <w:rPr>
                <w:spacing w:val="-5"/>
              </w:rPr>
              <w:t xml:space="preserve"> </w:t>
            </w:r>
            <w:r>
              <w:rPr>
                <w:spacing w:val="-2"/>
              </w:rPr>
              <w:t>делатност</w:t>
            </w:r>
          </w:p>
        </w:tc>
        <w:tc>
          <w:tcPr>
            <w:tcW w:w="2271" w:type="dxa"/>
            <w:tcBorders>
              <w:top w:val="single" w:sz="8" w:space="0" w:color="000000"/>
              <w:left w:val="single" w:sz="8" w:space="0" w:color="000000"/>
              <w:bottom w:val="single" w:sz="8" w:space="0" w:color="000000"/>
              <w:right w:val="single" w:sz="8" w:space="0" w:color="000000"/>
            </w:tcBorders>
          </w:tcPr>
          <w:p w14:paraId="02B028E6" w14:textId="77777777" w:rsidR="00AD26CB" w:rsidRDefault="00000000">
            <w:pPr>
              <w:pStyle w:val="TableParagraph"/>
              <w:spacing w:before="80" w:line="252" w:lineRule="exact"/>
              <w:ind w:left="107"/>
            </w:pPr>
            <w:r>
              <w:t>Навикавање</w:t>
            </w:r>
            <w:r>
              <w:rPr>
                <w:spacing w:val="-11"/>
              </w:rPr>
              <w:t xml:space="preserve"> </w:t>
            </w:r>
            <w:r>
              <w:rPr>
                <w:spacing w:val="-10"/>
              </w:rPr>
              <w:t>и</w:t>
            </w:r>
          </w:p>
          <w:p w14:paraId="3B1DB1FB" w14:textId="77777777" w:rsidR="00AD26CB" w:rsidRDefault="00000000">
            <w:pPr>
              <w:pStyle w:val="TableParagraph"/>
              <w:ind w:left="107" w:right="45"/>
            </w:pPr>
            <w:r>
              <w:rPr>
                <w:spacing w:val="-2"/>
              </w:rPr>
              <w:t>оспособљавање</w:t>
            </w:r>
            <w:r>
              <w:rPr>
                <w:spacing w:val="-14"/>
              </w:rPr>
              <w:t xml:space="preserve"> </w:t>
            </w:r>
            <w:r>
              <w:rPr>
                <w:spacing w:val="-2"/>
              </w:rPr>
              <w:t xml:space="preserve">за </w:t>
            </w:r>
            <w:r>
              <w:t>самостални рад, развијање</w:t>
            </w:r>
            <w:r>
              <w:rPr>
                <w:spacing w:val="-14"/>
              </w:rPr>
              <w:t xml:space="preserve"> </w:t>
            </w:r>
            <w:r>
              <w:t xml:space="preserve">љубави према књизи, </w:t>
            </w:r>
            <w:r>
              <w:rPr>
                <w:spacing w:val="-2"/>
              </w:rPr>
              <w:t>неговање</w:t>
            </w:r>
          </w:p>
          <w:p w14:paraId="7D41CD63" w14:textId="77777777" w:rsidR="00AD26CB" w:rsidRDefault="00000000">
            <w:pPr>
              <w:pStyle w:val="TableParagraph"/>
              <w:ind w:left="107" w:right="737"/>
            </w:pPr>
            <w:r>
              <w:t>колективизма</w:t>
            </w:r>
            <w:r>
              <w:rPr>
                <w:spacing w:val="-14"/>
              </w:rPr>
              <w:t xml:space="preserve"> </w:t>
            </w:r>
            <w:r>
              <w:t xml:space="preserve">, </w:t>
            </w:r>
            <w:r>
              <w:rPr>
                <w:spacing w:val="-2"/>
              </w:rPr>
              <w:t>подстицање истраживачке активноси индивидуа. креативности.</w:t>
            </w:r>
          </w:p>
        </w:tc>
        <w:tc>
          <w:tcPr>
            <w:tcW w:w="2835" w:type="dxa"/>
            <w:tcBorders>
              <w:top w:val="single" w:sz="8" w:space="0" w:color="000000"/>
              <w:left w:val="single" w:sz="8" w:space="0" w:color="000000"/>
              <w:bottom w:val="single" w:sz="8" w:space="0" w:color="000000"/>
              <w:right w:val="single" w:sz="8" w:space="0" w:color="000000"/>
            </w:tcBorders>
          </w:tcPr>
          <w:p w14:paraId="607152B0" w14:textId="77777777" w:rsidR="00AD26CB" w:rsidRDefault="00000000">
            <w:pPr>
              <w:pStyle w:val="TableParagraph"/>
              <w:spacing w:before="80"/>
              <w:ind w:left="104"/>
            </w:pPr>
            <w:r>
              <w:rPr>
                <w:spacing w:val="-2"/>
              </w:rPr>
              <w:t>Давање</w:t>
            </w:r>
            <w:r>
              <w:rPr>
                <w:spacing w:val="-10"/>
              </w:rPr>
              <w:t xml:space="preserve"> </w:t>
            </w:r>
            <w:r>
              <w:rPr>
                <w:spacing w:val="-2"/>
              </w:rPr>
              <w:t>инструкција</w:t>
            </w:r>
            <w:r>
              <w:rPr>
                <w:spacing w:val="-10"/>
              </w:rPr>
              <w:t xml:space="preserve"> </w:t>
            </w:r>
            <w:r>
              <w:rPr>
                <w:spacing w:val="-2"/>
              </w:rPr>
              <w:t>за</w:t>
            </w:r>
            <w:r>
              <w:rPr>
                <w:spacing w:val="-11"/>
              </w:rPr>
              <w:t xml:space="preserve"> </w:t>
            </w:r>
            <w:r>
              <w:rPr>
                <w:spacing w:val="-2"/>
              </w:rPr>
              <w:t xml:space="preserve">рад, </w:t>
            </w:r>
            <w:r>
              <w:t>договарање, разговор, упућивање, коришћење</w:t>
            </w:r>
          </w:p>
          <w:p w14:paraId="767E105D" w14:textId="77777777" w:rsidR="00AD26CB" w:rsidRDefault="00000000">
            <w:pPr>
              <w:pStyle w:val="TableParagraph"/>
              <w:spacing w:line="252" w:lineRule="exact"/>
              <w:ind w:left="104"/>
            </w:pPr>
            <w:r>
              <w:t>истраживачке</w:t>
            </w:r>
            <w:r>
              <w:rPr>
                <w:spacing w:val="-7"/>
              </w:rPr>
              <w:t xml:space="preserve"> </w:t>
            </w:r>
            <w:r>
              <w:t>методе</w:t>
            </w:r>
            <w:r>
              <w:rPr>
                <w:spacing w:val="-4"/>
              </w:rPr>
              <w:t xml:space="preserve"> рада</w:t>
            </w:r>
          </w:p>
        </w:tc>
        <w:tc>
          <w:tcPr>
            <w:tcW w:w="1279" w:type="dxa"/>
            <w:tcBorders>
              <w:top w:val="single" w:sz="8" w:space="0" w:color="000000"/>
              <w:left w:val="single" w:sz="8" w:space="0" w:color="000000"/>
              <w:bottom w:val="single" w:sz="8" w:space="0" w:color="000000"/>
              <w:right w:val="single" w:sz="8" w:space="0" w:color="000000"/>
            </w:tcBorders>
          </w:tcPr>
          <w:p w14:paraId="5D46A53D" w14:textId="77777777" w:rsidR="00AD26CB" w:rsidRDefault="00000000">
            <w:pPr>
              <w:pStyle w:val="TableParagraph"/>
              <w:spacing w:before="80"/>
              <w:ind w:left="104" w:right="122"/>
              <w:jc w:val="both"/>
            </w:pPr>
            <w:r>
              <w:rPr>
                <w:spacing w:val="-4"/>
              </w:rPr>
              <w:t xml:space="preserve">Индивидуа </w:t>
            </w:r>
            <w:r>
              <w:t>лни рад,</w:t>
            </w:r>
          </w:p>
          <w:p w14:paraId="7A3DECE6" w14:textId="77777777" w:rsidR="00AD26CB" w:rsidRDefault="00000000">
            <w:pPr>
              <w:pStyle w:val="TableParagraph"/>
              <w:spacing w:before="1"/>
              <w:ind w:left="104" w:right="139"/>
              <w:jc w:val="both"/>
            </w:pPr>
            <w:r>
              <w:t>рад</w:t>
            </w:r>
            <w:r>
              <w:rPr>
                <w:spacing w:val="-14"/>
              </w:rPr>
              <w:t xml:space="preserve"> </w:t>
            </w:r>
            <w:r>
              <w:t>у</w:t>
            </w:r>
            <w:r>
              <w:rPr>
                <w:spacing w:val="-14"/>
              </w:rPr>
              <w:t xml:space="preserve"> </w:t>
            </w:r>
            <w:r>
              <w:t xml:space="preserve">пару, </w:t>
            </w:r>
            <w:r>
              <w:rPr>
                <w:spacing w:val="-2"/>
              </w:rPr>
              <w:t xml:space="preserve">фронтални </w:t>
            </w:r>
            <w:r>
              <w:rPr>
                <w:spacing w:val="-4"/>
              </w:rPr>
              <w:t>рад</w:t>
            </w:r>
          </w:p>
        </w:tc>
        <w:tc>
          <w:tcPr>
            <w:tcW w:w="1915" w:type="dxa"/>
            <w:tcBorders>
              <w:top w:val="single" w:sz="8" w:space="0" w:color="000000"/>
              <w:left w:val="single" w:sz="8" w:space="0" w:color="000000"/>
              <w:bottom w:val="single" w:sz="8" w:space="0" w:color="000000"/>
              <w:right w:val="single" w:sz="8" w:space="0" w:color="000000"/>
            </w:tcBorders>
          </w:tcPr>
          <w:p w14:paraId="34B6284B" w14:textId="77777777" w:rsidR="00AD26CB" w:rsidRDefault="00000000">
            <w:pPr>
              <w:pStyle w:val="TableParagraph"/>
              <w:spacing w:before="80"/>
              <w:ind w:left="102" w:right="103"/>
            </w:pPr>
            <w:r>
              <w:rPr>
                <w:spacing w:val="-2"/>
              </w:rPr>
              <w:t>ПОДСТИЦАЈ КРЕАТИВНОМ</w:t>
            </w:r>
            <w:r>
              <w:rPr>
                <w:spacing w:val="40"/>
              </w:rPr>
              <w:t xml:space="preserve"> </w:t>
            </w:r>
            <w:r>
              <w:rPr>
                <w:spacing w:val="-2"/>
              </w:rPr>
              <w:t>И</w:t>
            </w:r>
            <w:r>
              <w:rPr>
                <w:spacing w:val="-16"/>
              </w:rPr>
              <w:t xml:space="preserve"> </w:t>
            </w:r>
            <w:r>
              <w:rPr>
                <w:spacing w:val="-2"/>
              </w:rPr>
              <w:t>ВРШЊАЧКОМ УЧЕЊУ</w:t>
            </w:r>
          </w:p>
        </w:tc>
      </w:tr>
    </w:tbl>
    <w:p w14:paraId="3CC7E0AA" w14:textId="77777777" w:rsidR="00AD26CB" w:rsidRDefault="00AD26CB">
      <w:pPr>
        <w:sectPr w:rsidR="00AD26CB">
          <w:type w:val="continuous"/>
          <w:pgSz w:w="16850" w:h="11920" w:orient="landscape"/>
          <w:pgMar w:top="118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05"/>
        <w:gridCol w:w="1452"/>
        <w:gridCol w:w="2833"/>
        <w:gridCol w:w="2271"/>
        <w:gridCol w:w="2835"/>
        <w:gridCol w:w="1279"/>
        <w:gridCol w:w="1915"/>
      </w:tblGrid>
      <w:tr w:rsidR="00AD26CB" w14:paraId="7F98C74E" w14:textId="77777777">
        <w:trPr>
          <w:trHeight w:val="2731"/>
        </w:trPr>
        <w:tc>
          <w:tcPr>
            <w:tcW w:w="1805" w:type="dxa"/>
            <w:tcBorders>
              <w:left w:val="single" w:sz="8" w:space="0" w:color="000000"/>
              <w:bottom w:val="single" w:sz="8" w:space="0" w:color="000000"/>
              <w:right w:val="single" w:sz="8" w:space="0" w:color="000000"/>
            </w:tcBorders>
          </w:tcPr>
          <w:p w14:paraId="5B02B325" w14:textId="77777777" w:rsidR="00AD26CB" w:rsidRDefault="00000000">
            <w:pPr>
              <w:pStyle w:val="TableParagraph"/>
              <w:spacing w:before="97"/>
              <w:ind w:left="110"/>
            </w:pPr>
            <w:r>
              <w:lastRenderedPageBreak/>
              <w:t>Читалачки</w:t>
            </w:r>
            <w:r>
              <w:rPr>
                <w:spacing w:val="-6"/>
              </w:rPr>
              <w:t xml:space="preserve"> </w:t>
            </w:r>
            <w:r>
              <w:rPr>
                <w:spacing w:val="-4"/>
              </w:rPr>
              <w:t>клуб</w:t>
            </w:r>
          </w:p>
          <w:p w14:paraId="119F8708" w14:textId="77777777" w:rsidR="00AD26CB" w:rsidRDefault="00000000">
            <w:pPr>
              <w:pStyle w:val="TableParagraph"/>
              <w:spacing w:before="1"/>
              <w:ind w:left="110" w:right="126"/>
            </w:pPr>
            <w:r>
              <w:rPr>
                <w:spacing w:val="-2"/>
              </w:rPr>
              <w:t>/</w:t>
            </w:r>
            <w:r>
              <w:rPr>
                <w:spacing w:val="-14"/>
              </w:rPr>
              <w:t xml:space="preserve"> </w:t>
            </w:r>
            <w:r>
              <w:rPr>
                <w:spacing w:val="-2"/>
              </w:rPr>
              <w:t>читалачки дневник</w:t>
            </w:r>
          </w:p>
        </w:tc>
        <w:tc>
          <w:tcPr>
            <w:tcW w:w="1452" w:type="dxa"/>
            <w:tcBorders>
              <w:left w:val="single" w:sz="8" w:space="0" w:color="000000"/>
              <w:bottom w:val="single" w:sz="8" w:space="0" w:color="000000"/>
              <w:right w:val="single" w:sz="8" w:space="0" w:color="000000"/>
            </w:tcBorders>
          </w:tcPr>
          <w:p w14:paraId="300C09A9" w14:textId="77777777" w:rsidR="00AD26CB" w:rsidRDefault="00000000">
            <w:pPr>
              <w:pStyle w:val="TableParagraph"/>
              <w:spacing w:before="99"/>
              <w:ind w:left="110"/>
            </w:pPr>
            <w:r>
              <w:rPr>
                <w:spacing w:val="-2"/>
              </w:rPr>
              <w:t>Месечно</w:t>
            </w:r>
          </w:p>
        </w:tc>
        <w:tc>
          <w:tcPr>
            <w:tcW w:w="2833" w:type="dxa"/>
            <w:tcBorders>
              <w:left w:val="single" w:sz="8" w:space="0" w:color="000000"/>
              <w:bottom w:val="single" w:sz="8" w:space="0" w:color="000000"/>
              <w:right w:val="single" w:sz="8" w:space="0" w:color="000000"/>
            </w:tcBorders>
          </w:tcPr>
          <w:p w14:paraId="58DB645F" w14:textId="77777777" w:rsidR="00AD26CB" w:rsidRDefault="00000000">
            <w:pPr>
              <w:pStyle w:val="TableParagraph"/>
              <w:spacing w:before="97"/>
              <w:ind w:left="103"/>
            </w:pPr>
            <w:r>
              <w:t>Читање</w:t>
            </w:r>
            <w:r>
              <w:rPr>
                <w:spacing w:val="-8"/>
              </w:rPr>
              <w:t xml:space="preserve"> </w:t>
            </w:r>
            <w:r>
              <w:rPr>
                <w:spacing w:val="-2"/>
              </w:rPr>
              <w:t>додатне</w:t>
            </w:r>
          </w:p>
          <w:p w14:paraId="73A67164" w14:textId="77777777" w:rsidR="00AD26CB" w:rsidRDefault="00000000">
            <w:pPr>
              <w:pStyle w:val="TableParagraph"/>
              <w:spacing w:before="1"/>
              <w:ind w:left="103"/>
            </w:pPr>
            <w:r>
              <w:rPr>
                <w:spacing w:val="-2"/>
              </w:rPr>
              <w:t>литературе</w:t>
            </w:r>
            <w:r>
              <w:rPr>
                <w:spacing w:val="-14"/>
              </w:rPr>
              <w:t xml:space="preserve"> </w:t>
            </w:r>
            <w:r>
              <w:rPr>
                <w:spacing w:val="-2"/>
              </w:rPr>
              <w:t xml:space="preserve">прилагођене </w:t>
            </w:r>
            <w:r>
              <w:t>узрасту ученика</w:t>
            </w:r>
          </w:p>
        </w:tc>
        <w:tc>
          <w:tcPr>
            <w:tcW w:w="2271" w:type="dxa"/>
            <w:tcBorders>
              <w:left w:val="single" w:sz="8" w:space="0" w:color="000000"/>
              <w:bottom w:val="single" w:sz="8" w:space="0" w:color="000000"/>
              <w:right w:val="single" w:sz="8" w:space="0" w:color="000000"/>
            </w:tcBorders>
          </w:tcPr>
          <w:p w14:paraId="53590436" w14:textId="77777777" w:rsidR="00AD26CB" w:rsidRDefault="00000000">
            <w:pPr>
              <w:pStyle w:val="TableParagraph"/>
              <w:spacing w:before="99" w:line="252" w:lineRule="exact"/>
              <w:ind w:left="107"/>
            </w:pPr>
            <w:r>
              <w:t>Навикавање</w:t>
            </w:r>
            <w:r>
              <w:rPr>
                <w:spacing w:val="-11"/>
              </w:rPr>
              <w:t xml:space="preserve"> </w:t>
            </w:r>
            <w:r>
              <w:rPr>
                <w:spacing w:val="-10"/>
              </w:rPr>
              <w:t>и</w:t>
            </w:r>
          </w:p>
          <w:p w14:paraId="19036143" w14:textId="77777777" w:rsidR="00AD26CB" w:rsidRDefault="00000000">
            <w:pPr>
              <w:pStyle w:val="TableParagraph"/>
              <w:ind w:left="107" w:right="45"/>
            </w:pPr>
            <w:r>
              <w:rPr>
                <w:spacing w:val="-2"/>
              </w:rPr>
              <w:t>оспособљавање</w:t>
            </w:r>
            <w:r>
              <w:rPr>
                <w:spacing w:val="-14"/>
              </w:rPr>
              <w:t xml:space="preserve"> </w:t>
            </w:r>
            <w:r>
              <w:rPr>
                <w:spacing w:val="-2"/>
              </w:rPr>
              <w:t xml:space="preserve">за </w:t>
            </w:r>
            <w:r>
              <w:t>самостални рад, развијање</w:t>
            </w:r>
            <w:r>
              <w:rPr>
                <w:spacing w:val="-14"/>
              </w:rPr>
              <w:t xml:space="preserve"> </w:t>
            </w:r>
            <w:r>
              <w:t xml:space="preserve">љубави према књизи, </w:t>
            </w:r>
            <w:r>
              <w:rPr>
                <w:spacing w:val="-2"/>
              </w:rPr>
              <w:t>подстицање истраживачке активноси индивидуална креативности.</w:t>
            </w:r>
          </w:p>
        </w:tc>
        <w:tc>
          <w:tcPr>
            <w:tcW w:w="2835" w:type="dxa"/>
            <w:tcBorders>
              <w:left w:val="single" w:sz="8" w:space="0" w:color="000000"/>
              <w:bottom w:val="single" w:sz="8" w:space="0" w:color="000000"/>
              <w:right w:val="single" w:sz="8" w:space="0" w:color="000000"/>
            </w:tcBorders>
          </w:tcPr>
          <w:p w14:paraId="31B7126B" w14:textId="77777777" w:rsidR="00AD26CB" w:rsidRDefault="00000000">
            <w:pPr>
              <w:pStyle w:val="TableParagraph"/>
              <w:spacing w:before="99"/>
              <w:ind w:left="104"/>
            </w:pPr>
            <w:r>
              <w:rPr>
                <w:spacing w:val="-2"/>
              </w:rPr>
              <w:t>Давање</w:t>
            </w:r>
            <w:r>
              <w:rPr>
                <w:spacing w:val="-10"/>
              </w:rPr>
              <w:t xml:space="preserve"> </w:t>
            </w:r>
            <w:r>
              <w:rPr>
                <w:spacing w:val="-2"/>
              </w:rPr>
              <w:t>инструкција</w:t>
            </w:r>
            <w:r>
              <w:rPr>
                <w:spacing w:val="-10"/>
              </w:rPr>
              <w:t xml:space="preserve"> </w:t>
            </w:r>
            <w:r>
              <w:rPr>
                <w:spacing w:val="-2"/>
              </w:rPr>
              <w:t>за</w:t>
            </w:r>
            <w:r>
              <w:rPr>
                <w:spacing w:val="-11"/>
              </w:rPr>
              <w:t xml:space="preserve"> </w:t>
            </w:r>
            <w:r>
              <w:rPr>
                <w:spacing w:val="-2"/>
              </w:rPr>
              <w:t xml:space="preserve">рад, </w:t>
            </w:r>
            <w:r>
              <w:t>договарање, разговор, упућивање, коришћење</w:t>
            </w:r>
          </w:p>
          <w:p w14:paraId="574A6CDC" w14:textId="77777777" w:rsidR="00AD26CB" w:rsidRDefault="00000000">
            <w:pPr>
              <w:pStyle w:val="TableParagraph"/>
              <w:spacing w:line="252" w:lineRule="exact"/>
              <w:ind w:left="104"/>
            </w:pPr>
            <w:r>
              <w:t>истраживачке</w:t>
            </w:r>
            <w:r>
              <w:rPr>
                <w:spacing w:val="-7"/>
              </w:rPr>
              <w:t xml:space="preserve"> </w:t>
            </w:r>
            <w:r>
              <w:t>методе</w:t>
            </w:r>
            <w:r>
              <w:rPr>
                <w:spacing w:val="-4"/>
              </w:rPr>
              <w:t xml:space="preserve"> рада</w:t>
            </w:r>
          </w:p>
        </w:tc>
        <w:tc>
          <w:tcPr>
            <w:tcW w:w="1279" w:type="dxa"/>
            <w:tcBorders>
              <w:left w:val="single" w:sz="8" w:space="0" w:color="000000"/>
              <w:bottom w:val="single" w:sz="8" w:space="0" w:color="000000"/>
              <w:right w:val="single" w:sz="8" w:space="0" w:color="000000"/>
            </w:tcBorders>
          </w:tcPr>
          <w:p w14:paraId="5D3F1387" w14:textId="77777777" w:rsidR="00AD26CB" w:rsidRDefault="00000000">
            <w:pPr>
              <w:pStyle w:val="TableParagraph"/>
              <w:spacing w:before="99"/>
              <w:ind w:left="104" w:right="122"/>
              <w:jc w:val="both"/>
            </w:pPr>
            <w:r>
              <w:rPr>
                <w:spacing w:val="-4"/>
              </w:rPr>
              <w:t xml:space="preserve">Индивидуа </w:t>
            </w:r>
            <w:r>
              <w:t>лни рад,</w:t>
            </w:r>
          </w:p>
          <w:p w14:paraId="57DD198D" w14:textId="77777777" w:rsidR="00AD26CB" w:rsidRDefault="00000000">
            <w:pPr>
              <w:pStyle w:val="TableParagraph"/>
              <w:spacing w:before="1"/>
              <w:ind w:left="104" w:right="139"/>
              <w:jc w:val="both"/>
            </w:pPr>
            <w:r>
              <w:t>рад</w:t>
            </w:r>
            <w:r>
              <w:rPr>
                <w:spacing w:val="-14"/>
              </w:rPr>
              <w:t xml:space="preserve"> </w:t>
            </w:r>
            <w:r>
              <w:t>у</w:t>
            </w:r>
            <w:r>
              <w:rPr>
                <w:spacing w:val="-14"/>
              </w:rPr>
              <w:t xml:space="preserve"> </w:t>
            </w:r>
            <w:r>
              <w:t xml:space="preserve">пару, </w:t>
            </w:r>
            <w:r>
              <w:rPr>
                <w:spacing w:val="-2"/>
              </w:rPr>
              <w:t xml:space="preserve">фронтални </w:t>
            </w:r>
            <w:r>
              <w:rPr>
                <w:spacing w:val="-4"/>
              </w:rPr>
              <w:t>рад</w:t>
            </w:r>
          </w:p>
        </w:tc>
        <w:tc>
          <w:tcPr>
            <w:tcW w:w="1915" w:type="dxa"/>
            <w:tcBorders>
              <w:left w:val="single" w:sz="8" w:space="0" w:color="000000"/>
              <w:bottom w:val="single" w:sz="8" w:space="0" w:color="000000"/>
              <w:right w:val="single" w:sz="8" w:space="0" w:color="000000"/>
            </w:tcBorders>
          </w:tcPr>
          <w:p w14:paraId="582A2B8F" w14:textId="77777777" w:rsidR="00AD26CB" w:rsidRDefault="00000000">
            <w:pPr>
              <w:pStyle w:val="TableParagraph"/>
              <w:spacing w:before="97"/>
              <w:ind w:left="102"/>
            </w:pPr>
            <w:r>
              <w:rPr>
                <w:spacing w:val="-2"/>
              </w:rPr>
              <w:t>Стимулација</w:t>
            </w:r>
          </w:p>
          <w:p w14:paraId="64D5F805" w14:textId="77777777" w:rsidR="00AD26CB" w:rsidRDefault="00000000">
            <w:pPr>
              <w:pStyle w:val="TableParagraph"/>
              <w:spacing w:before="1"/>
              <w:ind w:left="102" w:right="103"/>
            </w:pPr>
            <w:r>
              <w:rPr>
                <w:spacing w:val="-2"/>
              </w:rPr>
              <w:t>ученика</w:t>
            </w:r>
            <w:r>
              <w:rPr>
                <w:spacing w:val="-14"/>
              </w:rPr>
              <w:t xml:space="preserve"> </w:t>
            </w:r>
            <w:r>
              <w:rPr>
                <w:spacing w:val="-2"/>
              </w:rPr>
              <w:t>да</w:t>
            </w:r>
            <w:r>
              <w:rPr>
                <w:spacing w:val="-14"/>
              </w:rPr>
              <w:t xml:space="preserve"> </w:t>
            </w:r>
            <w:r>
              <w:rPr>
                <w:spacing w:val="-2"/>
              </w:rPr>
              <w:t xml:space="preserve">читају додатну литературу прилагођену </w:t>
            </w:r>
            <w:r>
              <w:t>њиховом</w:t>
            </w:r>
            <w:r>
              <w:rPr>
                <w:spacing w:val="-15"/>
              </w:rPr>
              <w:t xml:space="preserve"> </w:t>
            </w:r>
            <w:r>
              <w:t xml:space="preserve">узрасту Неговање лепе </w:t>
            </w:r>
            <w:r>
              <w:rPr>
                <w:spacing w:val="-2"/>
              </w:rPr>
              <w:t>речи.</w:t>
            </w:r>
          </w:p>
        </w:tc>
      </w:tr>
      <w:tr w:rsidR="00AD26CB" w14:paraId="2B6E51CD" w14:textId="77777777">
        <w:trPr>
          <w:trHeight w:val="2204"/>
        </w:trPr>
        <w:tc>
          <w:tcPr>
            <w:tcW w:w="1805" w:type="dxa"/>
            <w:tcBorders>
              <w:top w:val="single" w:sz="8" w:space="0" w:color="000000"/>
              <w:left w:val="single" w:sz="8" w:space="0" w:color="000000"/>
              <w:bottom w:val="single" w:sz="8" w:space="0" w:color="000000"/>
              <w:right w:val="single" w:sz="8" w:space="0" w:color="000000"/>
            </w:tcBorders>
          </w:tcPr>
          <w:p w14:paraId="23230654" w14:textId="77777777" w:rsidR="00AD26CB" w:rsidRDefault="00000000">
            <w:pPr>
              <w:pStyle w:val="TableParagraph"/>
              <w:spacing w:before="77"/>
              <w:ind w:left="110" w:right="126"/>
            </w:pPr>
            <w:r>
              <w:rPr>
                <w:spacing w:val="-4"/>
              </w:rPr>
              <w:t xml:space="preserve">Песнички </w:t>
            </w:r>
            <w:r>
              <w:rPr>
                <w:spacing w:val="-2"/>
              </w:rPr>
              <w:t>сусрети</w:t>
            </w:r>
          </w:p>
        </w:tc>
        <w:tc>
          <w:tcPr>
            <w:tcW w:w="1452" w:type="dxa"/>
            <w:tcBorders>
              <w:top w:val="single" w:sz="8" w:space="0" w:color="000000"/>
              <w:left w:val="single" w:sz="8" w:space="0" w:color="000000"/>
              <w:bottom w:val="single" w:sz="8" w:space="0" w:color="000000"/>
              <w:right w:val="single" w:sz="8" w:space="0" w:color="000000"/>
            </w:tcBorders>
          </w:tcPr>
          <w:p w14:paraId="11B69C43" w14:textId="77777777" w:rsidR="00AD26CB" w:rsidRDefault="00000000">
            <w:pPr>
              <w:pStyle w:val="TableParagraph"/>
              <w:spacing w:before="77"/>
              <w:ind w:left="110"/>
            </w:pPr>
            <w:r>
              <w:rPr>
                <w:spacing w:val="-2"/>
              </w:rPr>
              <w:t>Периодично</w:t>
            </w:r>
          </w:p>
        </w:tc>
        <w:tc>
          <w:tcPr>
            <w:tcW w:w="2833" w:type="dxa"/>
            <w:tcBorders>
              <w:top w:val="single" w:sz="8" w:space="0" w:color="000000"/>
              <w:left w:val="single" w:sz="8" w:space="0" w:color="000000"/>
              <w:bottom w:val="single" w:sz="8" w:space="0" w:color="000000"/>
              <w:right w:val="single" w:sz="8" w:space="0" w:color="000000"/>
            </w:tcBorders>
          </w:tcPr>
          <w:p w14:paraId="25955E5A" w14:textId="77777777" w:rsidR="00AD26CB" w:rsidRDefault="00000000">
            <w:pPr>
              <w:pStyle w:val="TableParagraph"/>
              <w:spacing w:before="77"/>
              <w:ind w:left="103"/>
            </w:pPr>
            <w:r>
              <w:rPr>
                <w:spacing w:val="-2"/>
              </w:rPr>
              <w:t>Илустровање</w:t>
            </w:r>
            <w:r>
              <w:rPr>
                <w:spacing w:val="7"/>
              </w:rPr>
              <w:t xml:space="preserve"> </w:t>
            </w:r>
            <w:r>
              <w:rPr>
                <w:spacing w:val="-10"/>
              </w:rPr>
              <w:t>и</w:t>
            </w:r>
          </w:p>
          <w:p w14:paraId="6E517C62" w14:textId="77777777" w:rsidR="00AD26CB" w:rsidRDefault="00000000">
            <w:pPr>
              <w:pStyle w:val="TableParagraph"/>
              <w:spacing w:before="2"/>
              <w:ind w:left="103" w:right="183"/>
            </w:pPr>
            <w:r>
              <w:rPr>
                <w:spacing w:val="-2"/>
              </w:rPr>
              <w:t>припремање</w:t>
            </w:r>
            <w:r>
              <w:rPr>
                <w:spacing w:val="-11"/>
              </w:rPr>
              <w:t xml:space="preserve"> </w:t>
            </w:r>
            <w:r>
              <w:rPr>
                <w:spacing w:val="-2"/>
              </w:rPr>
              <w:t>рецитала</w:t>
            </w:r>
            <w:r>
              <w:rPr>
                <w:spacing w:val="-11"/>
              </w:rPr>
              <w:t xml:space="preserve"> </w:t>
            </w:r>
            <w:r>
              <w:rPr>
                <w:spacing w:val="-2"/>
              </w:rPr>
              <w:t xml:space="preserve">или </w:t>
            </w:r>
            <w:r>
              <w:t xml:space="preserve">одломка текста и вршење </w:t>
            </w:r>
            <w:r>
              <w:rPr>
                <w:spacing w:val="-2"/>
              </w:rPr>
              <w:t>презентације припремљеног</w:t>
            </w:r>
          </w:p>
        </w:tc>
        <w:tc>
          <w:tcPr>
            <w:tcW w:w="2271" w:type="dxa"/>
            <w:tcBorders>
              <w:top w:val="single" w:sz="8" w:space="0" w:color="000000"/>
              <w:left w:val="single" w:sz="8" w:space="0" w:color="000000"/>
              <w:bottom w:val="single" w:sz="8" w:space="0" w:color="000000"/>
              <w:right w:val="single" w:sz="8" w:space="0" w:color="000000"/>
            </w:tcBorders>
          </w:tcPr>
          <w:p w14:paraId="471DA5B3" w14:textId="77777777" w:rsidR="00AD26CB" w:rsidRDefault="00000000">
            <w:pPr>
              <w:pStyle w:val="TableParagraph"/>
              <w:spacing w:before="77"/>
              <w:ind w:left="107"/>
            </w:pPr>
            <w:r>
              <w:rPr>
                <w:spacing w:val="-2"/>
              </w:rPr>
              <w:t>Договарање посете,израда</w:t>
            </w:r>
            <w:r>
              <w:rPr>
                <w:spacing w:val="-14"/>
              </w:rPr>
              <w:t xml:space="preserve"> </w:t>
            </w:r>
            <w:r>
              <w:rPr>
                <w:spacing w:val="-2"/>
              </w:rPr>
              <w:t xml:space="preserve">плана </w:t>
            </w:r>
            <w:r>
              <w:t>посете,договор са</w:t>
            </w:r>
          </w:p>
          <w:p w14:paraId="576AA5A8" w14:textId="77777777" w:rsidR="00AD26CB" w:rsidRDefault="00000000">
            <w:pPr>
              <w:pStyle w:val="TableParagraph"/>
              <w:ind w:left="107" w:right="926"/>
            </w:pPr>
            <w:r>
              <w:t>учитељима</w:t>
            </w:r>
            <w:r>
              <w:rPr>
                <w:spacing w:val="-14"/>
              </w:rPr>
              <w:t xml:space="preserve"> </w:t>
            </w:r>
            <w:r>
              <w:t xml:space="preserve">о </w:t>
            </w:r>
            <w:r>
              <w:rPr>
                <w:spacing w:val="-2"/>
              </w:rPr>
              <w:t>реализаци активности.</w:t>
            </w:r>
          </w:p>
          <w:p w14:paraId="316211DF" w14:textId="77777777" w:rsidR="00AD26CB" w:rsidRDefault="00000000">
            <w:pPr>
              <w:pStyle w:val="TableParagraph"/>
              <w:spacing w:before="1"/>
              <w:ind w:left="107" w:right="221"/>
            </w:pPr>
            <w:r>
              <w:rPr>
                <w:spacing w:val="-2"/>
              </w:rPr>
              <w:t>Врши</w:t>
            </w:r>
            <w:r>
              <w:rPr>
                <w:spacing w:val="-15"/>
              </w:rPr>
              <w:t xml:space="preserve"> </w:t>
            </w:r>
            <w:r>
              <w:rPr>
                <w:spacing w:val="-2"/>
              </w:rPr>
              <w:t>одабир</w:t>
            </w:r>
            <w:r>
              <w:rPr>
                <w:spacing w:val="-15"/>
              </w:rPr>
              <w:t xml:space="preserve"> </w:t>
            </w:r>
            <w:r>
              <w:rPr>
                <w:spacing w:val="-2"/>
              </w:rPr>
              <w:t xml:space="preserve">песме </w:t>
            </w:r>
            <w:r>
              <w:t>или текста</w:t>
            </w:r>
          </w:p>
        </w:tc>
        <w:tc>
          <w:tcPr>
            <w:tcW w:w="2835" w:type="dxa"/>
            <w:tcBorders>
              <w:top w:val="single" w:sz="8" w:space="0" w:color="000000"/>
              <w:left w:val="single" w:sz="8" w:space="0" w:color="000000"/>
              <w:bottom w:val="single" w:sz="8" w:space="0" w:color="000000"/>
              <w:right w:val="single" w:sz="8" w:space="0" w:color="000000"/>
            </w:tcBorders>
          </w:tcPr>
          <w:p w14:paraId="1A546ACF" w14:textId="77777777" w:rsidR="00AD26CB" w:rsidRDefault="00000000">
            <w:pPr>
              <w:pStyle w:val="TableParagraph"/>
              <w:spacing w:before="77"/>
              <w:ind w:left="104" w:right="386" w:firstLine="55"/>
            </w:pPr>
            <w:r>
              <w:rPr>
                <w:spacing w:val="-2"/>
              </w:rPr>
              <w:t>Упућује,</w:t>
            </w:r>
            <w:r>
              <w:rPr>
                <w:spacing w:val="-17"/>
              </w:rPr>
              <w:t xml:space="preserve"> </w:t>
            </w:r>
            <w:r>
              <w:rPr>
                <w:spacing w:val="-2"/>
              </w:rPr>
              <w:t>усмерава, коригује</w:t>
            </w:r>
          </w:p>
        </w:tc>
        <w:tc>
          <w:tcPr>
            <w:tcW w:w="1279" w:type="dxa"/>
            <w:tcBorders>
              <w:top w:val="single" w:sz="8" w:space="0" w:color="000000"/>
              <w:left w:val="single" w:sz="8" w:space="0" w:color="000000"/>
              <w:bottom w:val="single" w:sz="8" w:space="0" w:color="000000"/>
              <w:right w:val="single" w:sz="8" w:space="0" w:color="000000"/>
            </w:tcBorders>
          </w:tcPr>
          <w:p w14:paraId="33925606" w14:textId="77777777" w:rsidR="00AD26CB" w:rsidRDefault="00000000">
            <w:pPr>
              <w:pStyle w:val="TableParagraph"/>
              <w:spacing w:before="77"/>
              <w:ind w:left="104"/>
            </w:pPr>
            <w:r>
              <w:rPr>
                <w:spacing w:val="-4"/>
              </w:rPr>
              <w:t>Фронтални рад</w:t>
            </w:r>
          </w:p>
        </w:tc>
        <w:tc>
          <w:tcPr>
            <w:tcW w:w="1915" w:type="dxa"/>
            <w:tcBorders>
              <w:top w:val="single" w:sz="8" w:space="0" w:color="000000"/>
              <w:left w:val="single" w:sz="8" w:space="0" w:color="000000"/>
              <w:bottom w:val="single" w:sz="8" w:space="0" w:color="000000"/>
              <w:right w:val="single" w:sz="8" w:space="0" w:color="000000"/>
            </w:tcBorders>
          </w:tcPr>
          <w:p w14:paraId="0FFB0152" w14:textId="77777777" w:rsidR="00AD26CB" w:rsidRDefault="00000000">
            <w:pPr>
              <w:pStyle w:val="TableParagraph"/>
              <w:spacing w:before="77"/>
              <w:ind w:left="102" w:right="155"/>
            </w:pPr>
            <w:r>
              <w:rPr>
                <w:spacing w:val="-2"/>
              </w:rPr>
              <w:t>Неговање</w:t>
            </w:r>
            <w:r>
              <w:rPr>
                <w:spacing w:val="-14"/>
              </w:rPr>
              <w:t xml:space="preserve"> </w:t>
            </w:r>
            <w:r>
              <w:rPr>
                <w:spacing w:val="-2"/>
              </w:rPr>
              <w:t>лепе речи.</w:t>
            </w:r>
          </w:p>
        </w:tc>
      </w:tr>
    </w:tbl>
    <w:p w14:paraId="4244E2FD" w14:textId="77777777" w:rsidR="00AD26CB" w:rsidRDefault="00AD26CB">
      <w:pPr>
        <w:sectPr w:rsidR="00AD26CB">
          <w:pgSz w:w="16850" w:h="11920" w:orient="landscape"/>
          <w:pgMar w:top="1180" w:right="0" w:bottom="1220" w:left="320" w:header="0" w:footer="949" w:gutter="0"/>
          <w:cols w:space="720"/>
        </w:sectPr>
      </w:pPr>
    </w:p>
    <w:tbl>
      <w:tblPr>
        <w:tblW w:w="0" w:type="auto"/>
        <w:tblInd w:w="9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24"/>
        <w:gridCol w:w="1752"/>
        <w:gridCol w:w="2180"/>
        <w:gridCol w:w="2545"/>
        <w:gridCol w:w="2473"/>
        <w:gridCol w:w="1600"/>
        <w:gridCol w:w="2447"/>
      </w:tblGrid>
      <w:tr w:rsidR="00AD26CB" w14:paraId="6C2DB0AF" w14:textId="77777777">
        <w:trPr>
          <w:trHeight w:val="1717"/>
        </w:trPr>
        <w:tc>
          <w:tcPr>
            <w:tcW w:w="1724" w:type="dxa"/>
            <w:shd w:val="clear" w:color="auto" w:fill="92D050"/>
          </w:tcPr>
          <w:p w14:paraId="67C4E29E" w14:textId="77777777" w:rsidR="00AD26CB" w:rsidRDefault="00AD26CB">
            <w:pPr>
              <w:pStyle w:val="TableParagraph"/>
            </w:pPr>
          </w:p>
          <w:p w14:paraId="0736B805" w14:textId="77777777" w:rsidR="00AD26CB" w:rsidRDefault="00AD26CB">
            <w:pPr>
              <w:pStyle w:val="TableParagraph"/>
              <w:spacing w:before="99"/>
            </w:pPr>
          </w:p>
          <w:p w14:paraId="593E4B84" w14:textId="77777777" w:rsidR="00AD26CB" w:rsidRDefault="00000000">
            <w:pPr>
              <w:pStyle w:val="TableParagraph"/>
              <w:ind w:left="227" w:right="189" w:firstLine="1"/>
              <w:jc w:val="center"/>
              <w:rPr>
                <w:b/>
              </w:rPr>
            </w:pPr>
            <w:r>
              <w:rPr>
                <w:b/>
                <w:spacing w:val="-2"/>
              </w:rPr>
              <w:t xml:space="preserve">Садржај програма </w:t>
            </w:r>
            <w:r>
              <w:rPr>
                <w:b/>
                <w:spacing w:val="-4"/>
              </w:rPr>
              <w:t>(активности)</w:t>
            </w:r>
          </w:p>
        </w:tc>
        <w:tc>
          <w:tcPr>
            <w:tcW w:w="1752" w:type="dxa"/>
            <w:shd w:val="clear" w:color="auto" w:fill="92D050"/>
          </w:tcPr>
          <w:p w14:paraId="45E3ED88" w14:textId="77777777" w:rsidR="00AD26CB" w:rsidRDefault="00AD26CB">
            <w:pPr>
              <w:pStyle w:val="TableParagraph"/>
            </w:pPr>
          </w:p>
          <w:p w14:paraId="541C476E" w14:textId="77777777" w:rsidR="00AD26CB" w:rsidRDefault="00AD26CB">
            <w:pPr>
              <w:pStyle w:val="TableParagraph"/>
              <w:spacing w:before="99"/>
            </w:pPr>
          </w:p>
          <w:p w14:paraId="5BED3CAC" w14:textId="77777777" w:rsidR="00AD26CB" w:rsidRDefault="00000000">
            <w:pPr>
              <w:pStyle w:val="TableParagraph"/>
              <w:ind w:left="119" w:right="79"/>
              <w:jc w:val="center"/>
              <w:rPr>
                <w:b/>
              </w:rPr>
            </w:pPr>
            <w:r>
              <w:rPr>
                <w:b/>
                <w:spacing w:val="-4"/>
              </w:rPr>
              <w:t xml:space="preserve">Оријентациони број </w:t>
            </w:r>
            <w:r>
              <w:rPr>
                <w:b/>
                <w:spacing w:val="-2"/>
              </w:rPr>
              <w:t>активности</w:t>
            </w:r>
          </w:p>
        </w:tc>
        <w:tc>
          <w:tcPr>
            <w:tcW w:w="2180" w:type="dxa"/>
            <w:shd w:val="clear" w:color="auto" w:fill="92D050"/>
          </w:tcPr>
          <w:p w14:paraId="373D7A09" w14:textId="77777777" w:rsidR="00AD26CB" w:rsidRDefault="00AD26CB">
            <w:pPr>
              <w:pStyle w:val="TableParagraph"/>
            </w:pPr>
          </w:p>
          <w:p w14:paraId="4C7F8628" w14:textId="77777777" w:rsidR="00AD26CB" w:rsidRDefault="00AD26CB">
            <w:pPr>
              <w:pStyle w:val="TableParagraph"/>
              <w:spacing w:before="226"/>
            </w:pPr>
          </w:p>
          <w:p w14:paraId="534A9308" w14:textId="77777777" w:rsidR="00AD26CB" w:rsidRDefault="00000000">
            <w:pPr>
              <w:pStyle w:val="TableParagraph"/>
              <w:ind w:left="688" w:right="137" w:hanging="195"/>
              <w:rPr>
                <w:b/>
              </w:rPr>
            </w:pPr>
            <w:r>
              <w:rPr>
                <w:b/>
                <w:spacing w:val="-4"/>
              </w:rPr>
              <w:t xml:space="preserve">Активности </w:t>
            </w:r>
            <w:r>
              <w:rPr>
                <w:b/>
                <w:spacing w:val="-2"/>
              </w:rPr>
              <w:t>ученика</w:t>
            </w:r>
          </w:p>
        </w:tc>
        <w:tc>
          <w:tcPr>
            <w:tcW w:w="2545" w:type="dxa"/>
            <w:shd w:val="clear" w:color="auto" w:fill="92D050"/>
          </w:tcPr>
          <w:p w14:paraId="6EF78653" w14:textId="77777777" w:rsidR="00AD26CB" w:rsidRDefault="00AD26CB">
            <w:pPr>
              <w:pStyle w:val="TableParagraph"/>
            </w:pPr>
          </w:p>
          <w:p w14:paraId="28E917FD" w14:textId="77777777" w:rsidR="00AD26CB" w:rsidRDefault="00AD26CB">
            <w:pPr>
              <w:pStyle w:val="TableParagraph"/>
              <w:spacing w:before="226"/>
            </w:pPr>
          </w:p>
          <w:p w14:paraId="114A05E0" w14:textId="77777777" w:rsidR="00AD26CB" w:rsidRDefault="00000000">
            <w:pPr>
              <w:pStyle w:val="TableParagraph"/>
              <w:ind w:left="666" w:right="641" w:firstLine="9"/>
              <w:rPr>
                <w:b/>
              </w:rPr>
            </w:pPr>
            <w:r>
              <w:rPr>
                <w:b/>
                <w:spacing w:val="-2"/>
              </w:rPr>
              <w:t xml:space="preserve">Активности </w:t>
            </w:r>
            <w:r>
              <w:rPr>
                <w:b/>
                <w:spacing w:val="-4"/>
              </w:rPr>
              <w:t>реализатора</w:t>
            </w:r>
          </w:p>
        </w:tc>
        <w:tc>
          <w:tcPr>
            <w:tcW w:w="2473" w:type="dxa"/>
            <w:shd w:val="clear" w:color="auto" w:fill="92D050"/>
          </w:tcPr>
          <w:p w14:paraId="5FD0285B" w14:textId="77777777" w:rsidR="00AD26CB" w:rsidRDefault="00000000">
            <w:pPr>
              <w:pStyle w:val="TableParagraph"/>
              <w:spacing w:before="99"/>
              <w:ind w:left="178" w:right="135" w:hanging="2"/>
              <w:jc w:val="center"/>
              <w:rPr>
                <w:b/>
              </w:rPr>
            </w:pPr>
            <w:r>
              <w:rPr>
                <w:b/>
                <w:spacing w:val="-2"/>
              </w:rPr>
              <w:t>Поступци остваривања програма</w:t>
            </w:r>
            <w:r>
              <w:rPr>
                <w:b/>
                <w:spacing w:val="-15"/>
              </w:rPr>
              <w:t xml:space="preserve"> </w:t>
            </w:r>
            <w:r>
              <w:rPr>
                <w:b/>
                <w:spacing w:val="-2"/>
              </w:rPr>
              <w:t>у</w:t>
            </w:r>
            <w:r>
              <w:rPr>
                <w:b/>
                <w:spacing w:val="-15"/>
              </w:rPr>
              <w:t xml:space="preserve"> </w:t>
            </w:r>
            <w:r>
              <w:rPr>
                <w:b/>
                <w:spacing w:val="-2"/>
              </w:rPr>
              <w:t xml:space="preserve">међусоној интeракцији корисника </w:t>
            </w:r>
            <w:r>
              <w:rPr>
                <w:b/>
              </w:rPr>
              <w:t>библиотечких</w:t>
            </w:r>
            <w:r>
              <w:rPr>
                <w:b/>
                <w:spacing w:val="-7"/>
              </w:rPr>
              <w:t xml:space="preserve"> </w:t>
            </w:r>
            <w:r>
              <w:rPr>
                <w:b/>
              </w:rPr>
              <w:t>услуга</w:t>
            </w:r>
          </w:p>
        </w:tc>
        <w:tc>
          <w:tcPr>
            <w:tcW w:w="1600" w:type="dxa"/>
            <w:shd w:val="clear" w:color="auto" w:fill="92D050"/>
          </w:tcPr>
          <w:p w14:paraId="4FA91DEC" w14:textId="77777777" w:rsidR="00AD26CB" w:rsidRDefault="00AD26CB">
            <w:pPr>
              <w:pStyle w:val="TableParagraph"/>
              <w:spacing w:before="225"/>
            </w:pPr>
          </w:p>
          <w:p w14:paraId="25EDD209" w14:textId="77777777" w:rsidR="00AD26CB" w:rsidRDefault="00000000">
            <w:pPr>
              <w:pStyle w:val="TableParagraph"/>
              <w:ind w:left="343" w:right="296" w:hanging="7"/>
              <w:jc w:val="center"/>
              <w:rPr>
                <w:b/>
              </w:rPr>
            </w:pPr>
            <w:r>
              <w:rPr>
                <w:b/>
                <w:spacing w:val="-2"/>
              </w:rPr>
              <w:t xml:space="preserve">Основни облици извођења </w:t>
            </w:r>
            <w:r>
              <w:rPr>
                <w:b/>
                <w:spacing w:val="-4"/>
              </w:rPr>
              <w:t>програма</w:t>
            </w:r>
          </w:p>
        </w:tc>
        <w:tc>
          <w:tcPr>
            <w:tcW w:w="2447" w:type="dxa"/>
            <w:shd w:val="clear" w:color="auto" w:fill="92D050"/>
          </w:tcPr>
          <w:p w14:paraId="2F9F5AF1" w14:textId="77777777" w:rsidR="00AD26CB" w:rsidRDefault="00AD26CB">
            <w:pPr>
              <w:pStyle w:val="TableParagraph"/>
            </w:pPr>
          </w:p>
          <w:p w14:paraId="0F70A7D2" w14:textId="77777777" w:rsidR="00AD26CB" w:rsidRDefault="00AD26CB">
            <w:pPr>
              <w:pStyle w:val="TableParagraph"/>
              <w:spacing w:before="99"/>
            </w:pPr>
          </w:p>
          <w:p w14:paraId="6FE2D5B7" w14:textId="77777777" w:rsidR="00AD26CB" w:rsidRDefault="00000000">
            <w:pPr>
              <w:pStyle w:val="TableParagraph"/>
              <w:ind w:left="84" w:right="52"/>
              <w:jc w:val="center"/>
              <w:rPr>
                <w:b/>
              </w:rPr>
            </w:pPr>
            <w:r>
              <w:rPr>
                <w:b/>
                <w:spacing w:val="-2"/>
              </w:rPr>
              <w:t>Циљеви</w:t>
            </w:r>
            <w:r>
              <w:rPr>
                <w:b/>
                <w:spacing w:val="-14"/>
              </w:rPr>
              <w:t xml:space="preserve"> </w:t>
            </w:r>
            <w:r>
              <w:rPr>
                <w:b/>
                <w:spacing w:val="-2"/>
              </w:rPr>
              <w:t>и</w:t>
            </w:r>
            <w:r>
              <w:rPr>
                <w:b/>
                <w:spacing w:val="-17"/>
              </w:rPr>
              <w:t xml:space="preserve"> </w:t>
            </w:r>
            <w:r>
              <w:rPr>
                <w:b/>
                <w:spacing w:val="-2"/>
              </w:rPr>
              <w:t>задаци планираних активности</w:t>
            </w:r>
          </w:p>
        </w:tc>
      </w:tr>
      <w:tr w:rsidR="00AD26CB" w14:paraId="585D1C7E" w14:textId="77777777">
        <w:trPr>
          <w:trHeight w:val="2478"/>
        </w:trPr>
        <w:tc>
          <w:tcPr>
            <w:tcW w:w="1724" w:type="dxa"/>
          </w:tcPr>
          <w:p w14:paraId="2FE0164C" w14:textId="77777777" w:rsidR="00AD26CB" w:rsidRDefault="00000000">
            <w:pPr>
              <w:pStyle w:val="TableParagraph"/>
              <w:spacing w:before="99"/>
              <w:ind w:left="110" w:right="92"/>
            </w:pPr>
            <w:r>
              <w:t xml:space="preserve">Упис нових </w:t>
            </w:r>
            <w:r>
              <w:rPr>
                <w:spacing w:val="-2"/>
              </w:rPr>
              <w:t>чланова, посебно</w:t>
            </w:r>
            <w:r>
              <w:rPr>
                <w:spacing w:val="-14"/>
              </w:rPr>
              <w:t xml:space="preserve"> </w:t>
            </w:r>
            <w:r>
              <w:rPr>
                <w:spacing w:val="-2"/>
              </w:rPr>
              <w:t xml:space="preserve">првака </w:t>
            </w:r>
            <w:r>
              <w:t>у библиотеку</w:t>
            </w:r>
          </w:p>
        </w:tc>
        <w:tc>
          <w:tcPr>
            <w:tcW w:w="1752" w:type="dxa"/>
          </w:tcPr>
          <w:p w14:paraId="42C42AAA" w14:textId="77777777" w:rsidR="00AD26CB" w:rsidRDefault="00AD26CB">
            <w:pPr>
              <w:pStyle w:val="TableParagraph"/>
              <w:spacing w:before="98"/>
            </w:pPr>
          </w:p>
          <w:p w14:paraId="7AA5996A" w14:textId="77777777" w:rsidR="00AD26CB" w:rsidRDefault="00000000">
            <w:pPr>
              <w:pStyle w:val="TableParagraph"/>
              <w:ind w:left="28"/>
              <w:jc w:val="center"/>
            </w:pPr>
            <w:r>
              <w:rPr>
                <w:spacing w:val="-10"/>
              </w:rPr>
              <w:t>3</w:t>
            </w:r>
          </w:p>
        </w:tc>
        <w:tc>
          <w:tcPr>
            <w:tcW w:w="2180" w:type="dxa"/>
          </w:tcPr>
          <w:p w14:paraId="3DFB79A9" w14:textId="77777777" w:rsidR="00AD26CB" w:rsidRDefault="00000000">
            <w:pPr>
              <w:pStyle w:val="TableParagraph"/>
              <w:spacing w:before="99"/>
              <w:ind w:left="109" w:right="137"/>
            </w:pPr>
            <w:r>
              <w:rPr>
                <w:spacing w:val="-2"/>
              </w:rPr>
              <w:t>Уписивање</w:t>
            </w:r>
            <w:r>
              <w:rPr>
                <w:spacing w:val="-13"/>
              </w:rPr>
              <w:t xml:space="preserve"> </w:t>
            </w:r>
            <w:r>
              <w:rPr>
                <w:spacing w:val="-2"/>
              </w:rPr>
              <w:t xml:space="preserve">ученика </w:t>
            </w:r>
            <w:r>
              <w:t>у компјутер и</w:t>
            </w:r>
          </w:p>
          <w:p w14:paraId="73770F80" w14:textId="77777777" w:rsidR="00AD26CB" w:rsidRDefault="00000000">
            <w:pPr>
              <w:pStyle w:val="TableParagraph"/>
              <w:ind w:left="109"/>
            </w:pPr>
            <w:r>
              <w:t>евиденција</w:t>
            </w:r>
            <w:r>
              <w:rPr>
                <w:spacing w:val="37"/>
              </w:rPr>
              <w:t xml:space="preserve"> </w:t>
            </w:r>
            <w:r>
              <w:rPr>
                <w:spacing w:val="-10"/>
              </w:rPr>
              <w:t>у</w:t>
            </w:r>
          </w:p>
          <w:p w14:paraId="399A89CD" w14:textId="77777777" w:rsidR="00AD26CB" w:rsidRDefault="00000000">
            <w:pPr>
              <w:pStyle w:val="TableParagraph"/>
              <w:spacing w:before="2"/>
              <w:ind w:left="109" w:right="137"/>
            </w:pPr>
            <w:r>
              <w:rPr>
                <w:spacing w:val="-2"/>
              </w:rPr>
              <w:t>картотеку</w:t>
            </w:r>
            <w:r>
              <w:rPr>
                <w:spacing w:val="-14"/>
              </w:rPr>
              <w:t xml:space="preserve"> </w:t>
            </w:r>
            <w:r>
              <w:rPr>
                <w:spacing w:val="-2"/>
              </w:rPr>
              <w:t xml:space="preserve">пратећи </w:t>
            </w:r>
            <w:r>
              <w:t>чланске карте</w:t>
            </w:r>
          </w:p>
        </w:tc>
        <w:tc>
          <w:tcPr>
            <w:tcW w:w="2545" w:type="dxa"/>
          </w:tcPr>
          <w:p w14:paraId="78A55150" w14:textId="77777777" w:rsidR="00AD26CB" w:rsidRDefault="00000000">
            <w:pPr>
              <w:pStyle w:val="TableParagraph"/>
              <w:spacing w:before="99"/>
              <w:ind w:left="109" w:right="520"/>
            </w:pPr>
            <w:r>
              <w:rPr>
                <w:spacing w:val="-2"/>
              </w:rPr>
              <w:t xml:space="preserve">Договарање </w:t>
            </w:r>
            <w:r>
              <w:t>посете,израда</w:t>
            </w:r>
            <w:r>
              <w:rPr>
                <w:spacing w:val="-14"/>
              </w:rPr>
              <w:t xml:space="preserve"> </w:t>
            </w:r>
            <w:r>
              <w:t xml:space="preserve">плана </w:t>
            </w:r>
            <w:r>
              <w:rPr>
                <w:spacing w:val="-2"/>
              </w:rPr>
              <w:t>посете,упућивање</w:t>
            </w:r>
          </w:p>
          <w:p w14:paraId="792D7414" w14:textId="77777777" w:rsidR="00AD26CB" w:rsidRDefault="00000000">
            <w:pPr>
              <w:pStyle w:val="TableParagraph"/>
              <w:spacing w:line="251" w:lineRule="exact"/>
              <w:ind w:left="109"/>
            </w:pPr>
            <w:r>
              <w:rPr>
                <w:spacing w:val="-2"/>
              </w:rPr>
              <w:t>учитељима</w:t>
            </w:r>
            <w:r>
              <w:rPr>
                <w:spacing w:val="-4"/>
              </w:rPr>
              <w:t xml:space="preserve"> </w:t>
            </w:r>
            <w:r>
              <w:rPr>
                <w:spacing w:val="-2"/>
              </w:rPr>
              <w:t xml:space="preserve">захтева </w:t>
            </w:r>
            <w:r>
              <w:rPr>
                <w:spacing w:val="-5"/>
              </w:rPr>
              <w:t>за</w:t>
            </w:r>
          </w:p>
          <w:p w14:paraId="5FCB1395" w14:textId="77777777" w:rsidR="00AD26CB" w:rsidRDefault="00000000">
            <w:pPr>
              <w:pStyle w:val="TableParagraph"/>
              <w:spacing w:line="251" w:lineRule="exact"/>
              <w:ind w:left="109"/>
            </w:pPr>
            <w:r>
              <w:t>реализацију</w:t>
            </w:r>
            <w:r>
              <w:rPr>
                <w:spacing w:val="-12"/>
              </w:rPr>
              <w:t xml:space="preserve"> </w:t>
            </w:r>
            <w:r>
              <w:rPr>
                <w:spacing w:val="-2"/>
              </w:rPr>
              <w:t>активности.</w:t>
            </w:r>
          </w:p>
          <w:p w14:paraId="0CBB1FC3" w14:textId="77777777" w:rsidR="00AD26CB" w:rsidRDefault="00000000">
            <w:pPr>
              <w:pStyle w:val="TableParagraph"/>
              <w:spacing w:before="4"/>
              <w:ind w:left="109"/>
            </w:pPr>
            <w:r>
              <w:t xml:space="preserve">Припремити чланске карте са потребним </w:t>
            </w:r>
            <w:r>
              <w:rPr>
                <w:spacing w:val="-2"/>
              </w:rPr>
              <w:t>подацима</w:t>
            </w:r>
            <w:r>
              <w:rPr>
                <w:spacing w:val="-13"/>
              </w:rPr>
              <w:t xml:space="preserve"> </w:t>
            </w:r>
            <w:r>
              <w:rPr>
                <w:spacing w:val="-2"/>
              </w:rPr>
              <w:t>о</w:t>
            </w:r>
            <w:r>
              <w:rPr>
                <w:spacing w:val="-13"/>
              </w:rPr>
              <w:t xml:space="preserve"> </w:t>
            </w:r>
            <w:r>
              <w:rPr>
                <w:spacing w:val="-2"/>
              </w:rPr>
              <w:t>ученицима</w:t>
            </w:r>
          </w:p>
        </w:tc>
        <w:tc>
          <w:tcPr>
            <w:tcW w:w="2473" w:type="dxa"/>
          </w:tcPr>
          <w:p w14:paraId="01BE2D26" w14:textId="77777777" w:rsidR="00AD26CB" w:rsidRDefault="00000000">
            <w:pPr>
              <w:pStyle w:val="TableParagraph"/>
              <w:spacing w:before="99"/>
              <w:ind w:left="111" w:right="202"/>
            </w:pPr>
            <w:r>
              <w:rPr>
                <w:spacing w:val="-2"/>
              </w:rPr>
              <w:t>Давање</w:t>
            </w:r>
            <w:r>
              <w:rPr>
                <w:spacing w:val="-13"/>
              </w:rPr>
              <w:t xml:space="preserve"> </w:t>
            </w:r>
            <w:r>
              <w:rPr>
                <w:spacing w:val="-2"/>
              </w:rPr>
              <w:t>инструкција</w:t>
            </w:r>
            <w:r>
              <w:rPr>
                <w:spacing w:val="-13"/>
              </w:rPr>
              <w:t xml:space="preserve"> </w:t>
            </w:r>
            <w:r>
              <w:rPr>
                <w:spacing w:val="-2"/>
              </w:rPr>
              <w:t xml:space="preserve">за </w:t>
            </w:r>
            <w:r>
              <w:t xml:space="preserve">рад, договарање, </w:t>
            </w:r>
            <w:r>
              <w:rPr>
                <w:spacing w:val="-2"/>
              </w:rPr>
              <w:t>дискусија</w:t>
            </w:r>
          </w:p>
        </w:tc>
        <w:tc>
          <w:tcPr>
            <w:tcW w:w="1600" w:type="dxa"/>
          </w:tcPr>
          <w:p w14:paraId="77D6ABD8" w14:textId="77777777" w:rsidR="00AD26CB" w:rsidRDefault="00000000">
            <w:pPr>
              <w:pStyle w:val="TableParagraph"/>
              <w:spacing w:before="99"/>
              <w:ind w:left="110"/>
            </w:pPr>
            <w:r>
              <w:t>Групни</w:t>
            </w:r>
            <w:r>
              <w:rPr>
                <w:spacing w:val="-13"/>
              </w:rPr>
              <w:t xml:space="preserve"> </w:t>
            </w:r>
            <w:r>
              <w:rPr>
                <w:spacing w:val="-5"/>
              </w:rPr>
              <w:t>рад</w:t>
            </w:r>
          </w:p>
        </w:tc>
        <w:tc>
          <w:tcPr>
            <w:tcW w:w="2447" w:type="dxa"/>
          </w:tcPr>
          <w:p w14:paraId="018B81A6" w14:textId="77777777" w:rsidR="00AD26CB" w:rsidRDefault="00000000">
            <w:pPr>
              <w:pStyle w:val="TableParagraph"/>
              <w:spacing w:before="99" w:line="252" w:lineRule="exact"/>
              <w:ind w:left="106"/>
            </w:pPr>
            <w:r>
              <w:t>Упознавање</w:t>
            </w:r>
            <w:r>
              <w:rPr>
                <w:spacing w:val="-7"/>
              </w:rPr>
              <w:t xml:space="preserve"> </w:t>
            </w:r>
            <w:r>
              <w:rPr>
                <w:spacing w:val="-10"/>
              </w:rPr>
              <w:t>и</w:t>
            </w:r>
          </w:p>
          <w:p w14:paraId="5FF97161" w14:textId="77777777" w:rsidR="00AD26CB" w:rsidRDefault="00000000">
            <w:pPr>
              <w:pStyle w:val="TableParagraph"/>
              <w:ind w:left="106"/>
            </w:pPr>
            <w:r>
              <w:t xml:space="preserve">укључивање ученика у организован начин </w:t>
            </w:r>
            <w:r>
              <w:rPr>
                <w:spacing w:val="-4"/>
              </w:rPr>
              <w:t xml:space="preserve">коришћењапубликација </w:t>
            </w:r>
            <w:r>
              <w:t>као и упознавање</w:t>
            </w:r>
          </w:p>
          <w:p w14:paraId="7F7F794B" w14:textId="77777777" w:rsidR="00AD26CB" w:rsidRDefault="00000000">
            <w:pPr>
              <w:pStyle w:val="TableParagraph"/>
              <w:spacing w:before="1"/>
              <w:ind w:left="106"/>
            </w:pPr>
            <w:r>
              <w:t xml:space="preserve">ученика са правилима рада библиотеке, </w:t>
            </w:r>
            <w:r>
              <w:rPr>
                <w:spacing w:val="-2"/>
              </w:rPr>
              <w:t>њиховим</w:t>
            </w:r>
            <w:r>
              <w:rPr>
                <w:spacing w:val="-14"/>
              </w:rPr>
              <w:t xml:space="preserve"> </w:t>
            </w:r>
            <w:r>
              <w:rPr>
                <w:spacing w:val="-2"/>
              </w:rPr>
              <w:t>дужностима</w:t>
            </w:r>
            <w:r>
              <w:rPr>
                <w:spacing w:val="-14"/>
              </w:rPr>
              <w:t xml:space="preserve"> </w:t>
            </w:r>
            <w:r>
              <w:rPr>
                <w:spacing w:val="-2"/>
              </w:rPr>
              <w:t xml:space="preserve">у </w:t>
            </w:r>
            <w:r>
              <w:t>коришћењу књига.</w:t>
            </w:r>
          </w:p>
        </w:tc>
      </w:tr>
      <w:tr w:rsidR="00AD26CB" w14:paraId="6BEE0320" w14:textId="77777777">
        <w:trPr>
          <w:trHeight w:val="1192"/>
        </w:trPr>
        <w:tc>
          <w:tcPr>
            <w:tcW w:w="1724" w:type="dxa"/>
          </w:tcPr>
          <w:p w14:paraId="071AFD7F" w14:textId="77777777" w:rsidR="00AD26CB" w:rsidRDefault="00000000">
            <w:pPr>
              <w:pStyle w:val="TableParagraph"/>
              <w:spacing w:before="77"/>
              <w:ind w:left="110" w:right="92"/>
            </w:pPr>
            <w:r>
              <w:t xml:space="preserve">Рад у </w:t>
            </w:r>
            <w:r>
              <w:rPr>
                <w:spacing w:val="-4"/>
              </w:rPr>
              <w:t xml:space="preserve">маркетингу </w:t>
            </w:r>
            <w:r>
              <w:rPr>
                <w:spacing w:val="-2"/>
              </w:rPr>
              <w:t>школе</w:t>
            </w:r>
          </w:p>
        </w:tc>
        <w:tc>
          <w:tcPr>
            <w:tcW w:w="1752" w:type="dxa"/>
          </w:tcPr>
          <w:p w14:paraId="317B9DF2" w14:textId="77777777" w:rsidR="00AD26CB" w:rsidRDefault="00000000">
            <w:pPr>
              <w:pStyle w:val="TableParagraph"/>
              <w:spacing w:before="77"/>
              <w:ind w:right="372"/>
              <w:jc w:val="right"/>
            </w:pPr>
            <w:r>
              <w:rPr>
                <w:spacing w:val="-2"/>
              </w:rPr>
              <w:t>Свакоднево</w:t>
            </w:r>
          </w:p>
        </w:tc>
        <w:tc>
          <w:tcPr>
            <w:tcW w:w="2180" w:type="dxa"/>
          </w:tcPr>
          <w:p w14:paraId="6E671837" w14:textId="77777777" w:rsidR="00AD26CB" w:rsidRDefault="00000000">
            <w:pPr>
              <w:pStyle w:val="TableParagraph"/>
              <w:spacing w:before="77"/>
              <w:ind w:left="109" w:right="137"/>
            </w:pPr>
            <w:r>
              <w:rPr>
                <w:spacing w:val="-2"/>
              </w:rPr>
              <w:t>Израда</w:t>
            </w:r>
            <w:r>
              <w:rPr>
                <w:spacing w:val="-13"/>
              </w:rPr>
              <w:t xml:space="preserve"> </w:t>
            </w:r>
            <w:r>
              <w:rPr>
                <w:spacing w:val="-2"/>
              </w:rPr>
              <w:t>зидних новина.</w:t>
            </w:r>
          </w:p>
        </w:tc>
        <w:tc>
          <w:tcPr>
            <w:tcW w:w="2545" w:type="dxa"/>
          </w:tcPr>
          <w:p w14:paraId="0418E4E1" w14:textId="77777777" w:rsidR="00AD26CB" w:rsidRDefault="00000000">
            <w:pPr>
              <w:pStyle w:val="TableParagraph"/>
              <w:spacing w:before="77"/>
              <w:ind w:left="109" w:right="177"/>
              <w:jc w:val="both"/>
            </w:pPr>
            <w:r>
              <w:rPr>
                <w:spacing w:val="-2"/>
              </w:rPr>
              <w:t>Свакодневна</w:t>
            </w:r>
            <w:r>
              <w:rPr>
                <w:spacing w:val="-10"/>
              </w:rPr>
              <w:t xml:space="preserve"> </w:t>
            </w:r>
            <w:r>
              <w:rPr>
                <w:spacing w:val="-2"/>
              </w:rPr>
              <w:t xml:space="preserve">промоција </w:t>
            </w:r>
            <w:r>
              <w:t>значаја библиотеке као места</w:t>
            </w:r>
            <w:r>
              <w:rPr>
                <w:spacing w:val="-7"/>
              </w:rPr>
              <w:t xml:space="preserve"> </w:t>
            </w:r>
            <w:r>
              <w:t>за</w:t>
            </w:r>
            <w:r>
              <w:rPr>
                <w:spacing w:val="-9"/>
              </w:rPr>
              <w:t xml:space="preserve"> </w:t>
            </w:r>
            <w:r>
              <w:t>стицање</w:t>
            </w:r>
            <w:r>
              <w:rPr>
                <w:spacing w:val="-6"/>
              </w:rPr>
              <w:t xml:space="preserve"> </w:t>
            </w:r>
            <w:r>
              <w:t>знања и вештина учења.</w:t>
            </w:r>
          </w:p>
        </w:tc>
        <w:tc>
          <w:tcPr>
            <w:tcW w:w="2473" w:type="dxa"/>
          </w:tcPr>
          <w:p w14:paraId="4A11389F" w14:textId="77777777" w:rsidR="00AD26CB" w:rsidRDefault="00000000">
            <w:pPr>
              <w:pStyle w:val="TableParagraph"/>
              <w:spacing w:before="77"/>
              <w:ind w:left="111" w:right="202"/>
            </w:pPr>
            <w:r>
              <w:rPr>
                <w:spacing w:val="-2"/>
              </w:rPr>
              <w:t>Презентација Истицање</w:t>
            </w:r>
            <w:r>
              <w:rPr>
                <w:spacing w:val="-12"/>
              </w:rPr>
              <w:t xml:space="preserve"> </w:t>
            </w:r>
            <w:r>
              <w:rPr>
                <w:spacing w:val="-2"/>
              </w:rPr>
              <w:t>обавештења</w:t>
            </w:r>
          </w:p>
        </w:tc>
        <w:tc>
          <w:tcPr>
            <w:tcW w:w="1600" w:type="dxa"/>
          </w:tcPr>
          <w:p w14:paraId="11B5FE09" w14:textId="77777777" w:rsidR="00AD26CB" w:rsidRDefault="00000000">
            <w:pPr>
              <w:pStyle w:val="TableParagraph"/>
              <w:spacing w:before="77"/>
              <w:ind w:left="110" w:right="81"/>
            </w:pPr>
            <w:r>
              <w:rPr>
                <w:spacing w:val="-4"/>
              </w:rPr>
              <w:t>Сакупљачки рад</w:t>
            </w:r>
          </w:p>
        </w:tc>
        <w:tc>
          <w:tcPr>
            <w:tcW w:w="2447" w:type="dxa"/>
          </w:tcPr>
          <w:p w14:paraId="0DDF63AF" w14:textId="77777777" w:rsidR="00AD26CB" w:rsidRDefault="00000000">
            <w:pPr>
              <w:pStyle w:val="TableParagraph"/>
              <w:spacing w:before="77"/>
              <w:ind w:left="106"/>
            </w:pPr>
            <w:r>
              <w:rPr>
                <w:spacing w:val="-2"/>
              </w:rPr>
              <w:t>Промоција</w:t>
            </w:r>
          </w:p>
          <w:p w14:paraId="4DFFDDD5" w14:textId="77777777" w:rsidR="00AD26CB" w:rsidRDefault="00000000">
            <w:pPr>
              <w:pStyle w:val="TableParagraph"/>
              <w:spacing w:before="2"/>
              <w:ind w:left="106"/>
            </w:pPr>
            <w:r>
              <w:t>библиотечких</w:t>
            </w:r>
            <w:r>
              <w:rPr>
                <w:spacing w:val="-10"/>
              </w:rPr>
              <w:t xml:space="preserve"> </w:t>
            </w:r>
            <w:r>
              <w:rPr>
                <w:spacing w:val="-2"/>
              </w:rPr>
              <w:t>услуга.</w:t>
            </w:r>
          </w:p>
        </w:tc>
      </w:tr>
      <w:tr w:rsidR="00AD26CB" w14:paraId="5341A981" w14:textId="77777777">
        <w:trPr>
          <w:trHeight w:val="1708"/>
        </w:trPr>
        <w:tc>
          <w:tcPr>
            <w:tcW w:w="1724" w:type="dxa"/>
          </w:tcPr>
          <w:p w14:paraId="24FADF28" w14:textId="77777777" w:rsidR="00AD26CB" w:rsidRDefault="00000000">
            <w:pPr>
              <w:pStyle w:val="TableParagraph"/>
              <w:spacing w:before="87"/>
              <w:ind w:left="110" w:right="92"/>
            </w:pPr>
            <w:r>
              <w:rPr>
                <w:spacing w:val="-4"/>
              </w:rPr>
              <w:t xml:space="preserve">Оспособљавање </w:t>
            </w:r>
            <w:r>
              <w:t xml:space="preserve">ученика за </w:t>
            </w:r>
            <w:r>
              <w:rPr>
                <w:spacing w:val="-2"/>
              </w:rPr>
              <w:t xml:space="preserve">самостално коришћење </w:t>
            </w:r>
            <w:r>
              <w:t>књижног</w:t>
            </w:r>
            <w:r>
              <w:rPr>
                <w:spacing w:val="-16"/>
              </w:rPr>
              <w:t xml:space="preserve"> </w:t>
            </w:r>
            <w:r>
              <w:t xml:space="preserve">фонда </w:t>
            </w:r>
            <w:r>
              <w:rPr>
                <w:spacing w:val="-2"/>
              </w:rPr>
              <w:t>библиотеке</w:t>
            </w:r>
          </w:p>
        </w:tc>
        <w:tc>
          <w:tcPr>
            <w:tcW w:w="1752" w:type="dxa"/>
          </w:tcPr>
          <w:p w14:paraId="474FD72D" w14:textId="77777777" w:rsidR="00AD26CB" w:rsidRDefault="00000000">
            <w:pPr>
              <w:pStyle w:val="TableParagraph"/>
              <w:spacing w:before="87"/>
              <w:ind w:right="367"/>
              <w:jc w:val="right"/>
            </w:pPr>
            <w:r>
              <w:rPr>
                <w:spacing w:val="-2"/>
              </w:rPr>
              <w:t>Свакодневно</w:t>
            </w:r>
          </w:p>
        </w:tc>
        <w:tc>
          <w:tcPr>
            <w:tcW w:w="2180" w:type="dxa"/>
          </w:tcPr>
          <w:p w14:paraId="5CFEA46D" w14:textId="77777777" w:rsidR="00AD26CB" w:rsidRDefault="00000000">
            <w:pPr>
              <w:pStyle w:val="TableParagraph"/>
              <w:spacing w:before="87"/>
              <w:ind w:left="109" w:right="166"/>
              <w:jc w:val="both"/>
            </w:pPr>
            <w:r>
              <w:t>Ученици</w:t>
            </w:r>
            <w:r>
              <w:rPr>
                <w:spacing w:val="-14"/>
              </w:rPr>
              <w:t xml:space="preserve"> </w:t>
            </w:r>
            <w:r>
              <w:t>који</w:t>
            </w:r>
            <w:r>
              <w:rPr>
                <w:spacing w:val="-14"/>
              </w:rPr>
              <w:t xml:space="preserve"> </w:t>
            </w:r>
            <w:r>
              <w:t>су</w:t>
            </w:r>
            <w:r>
              <w:rPr>
                <w:spacing w:val="-14"/>
              </w:rPr>
              <w:t xml:space="preserve"> </w:t>
            </w:r>
            <w:r>
              <w:t>већ упознати</w:t>
            </w:r>
            <w:r>
              <w:rPr>
                <w:spacing w:val="-14"/>
              </w:rPr>
              <w:t xml:space="preserve"> </w:t>
            </w:r>
            <w:r>
              <w:t>са</w:t>
            </w:r>
            <w:r>
              <w:rPr>
                <w:spacing w:val="-14"/>
              </w:rPr>
              <w:t xml:space="preserve"> </w:t>
            </w:r>
            <w:r>
              <w:t>фондом библиотеке своја</w:t>
            </w:r>
          </w:p>
          <w:p w14:paraId="2FF6C396" w14:textId="77777777" w:rsidR="00AD26CB" w:rsidRDefault="00000000">
            <w:pPr>
              <w:pStyle w:val="TableParagraph"/>
              <w:ind w:left="109" w:right="646"/>
            </w:pPr>
            <w:r>
              <w:t>искуства могу пренети</w:t>
            </w:r>
            <w:r>
              <w:rPr>
                <w:spacing w:val="-14"/>
              </w:rPr>
              <w:t xml:space="preserve"> </w:t>
            </w:r>
            <w:r>
              <w:t xml:space="preserve">новим </w:t>
            </w:r>
            <w:r>
              <w:rPr>
                <w:spacing w:val="-2"/>
              </w:rPr>
              <w:t>корисницима</w:t>
            </w:r>
          </w:p>
        </w:tc>
        <w:tc>
          <w:tcPr>
            <w:tcW w:w="2545" w:type="dxa"/>
          </w:tcPr>
          <w:p w14:paraId="28BA311A" w14:textId="77777777" w:rsidR="00AD26CB" w:rsidRDefault="00000000">
            <w:pPr>
              <w:pStyle w:val="TableParagraph"/>
              <w:spacing w:before="87"/>
              <w:ind w:left="109" w:right="398"/>
            </w:pPr>
            <w:r>
              <w:t>Ученицима давати конкретне смернице усменим</w:t>
            </w:r>
            <w:r>
              <w:rPr>
                <w:spacing w:val="-14"/>
              </w:rPr>
              <w:t xml:space="preserve"> </w:t>
            </w:r>
            <w:r>
              <w:t>путем</w:t>
            </w:r>
            <w:r>
              <w:rPr>
                <w:spacing w:val="-15"/>
              </w:rPr>
              <w:t xml:space="preserve"> </w:t>
            </w:r>
            <w:r>
              <w:t>где</w:t>
            </w:r>
            <w:r>
              <w:rPr>
                <w:spacing w:val="-14"/>
              </w:rPr>
              <w:t xml:space="preserve"> </w:t>
            </w:r>
            <w:r>
              <w:t xml:space="preserve">се шта налази у </w:t>
            </w:r>
            <w:r>
              <w:rPr>
                <w:spacing w:val="-2"/>
              </w:rPr>
              <w:t>библиотеци</w:t>
            </w:r>
          </w:p>
        </w:tc>
        <w:tc>
          <w:tcPr>
            <w:tcW w:w="2473" w:type="dxa"/>
          </w:tcPr>
          <w:p w14:paraId="09FA8399" w14:textId="77777777" w:rsidR="00AD26CB" w:rsidRDefault="00000000">
            <w:pPr>
              <w:pStyle w:val="TableParagraph"/>
              <w:spacing w:before="87"/>
              <w:ind w:left="111"/>
            </w:pPr>
            <w:r>
              <w:rPr>
                <w:spacing w:val="-2"/>
              </w:rPr>
              <w:t>Разговор,</w:t>
            </w:r>
            <w:r>
              <w:rPr>
                <w:spacing w:val="-14"/>
              </w:rPr>
              <w:t xml:space="preserve"> </w:t>
            </w:r>
            <w:r>
              <w:rPr>
                <w:spacing w:val="-2"/>
              </w:rPr>
              <w:t xml:space="preserve">објашњавање, </w:t>
            </w:r>
            <w:r>
              <w:t>упућивање,</w:t>
            </w:r>
            <w:r>
              <w:rPr>
                <w:spacing w:val="-2"/>
              </w:rPr>
              <w:t xml:space="preserve"> </w:t>
            </w:r>
            <w:r>
              <w:t xml:space="preserve">коришћење истраживачке методе </w:t>
            </w:r>
            <w:r>
              <w:rPr>
                <w:spacing w:val="-4"/>
              </w:rPr>
              <w:t>рада</w:t>
            </w:r>
          </w:p>
        </w:tc>
        <w:tc>
          <w:tcPr>
            <w:tcW w:w="1600" w:type="dxa"/>
          </w:tcPr>
          <w:p w14:paraId="6A972D31" w14:textId="77777777" w:rsidR="00AD26CB" w:rsidRDefault="00000000">
            <w:pPr>
              <w:pStyle w:val="TableParagraph"/>
              <w:spacing w:before="87"/>
              <w:ind w:left="110"/>
            </w:pPr>
            <w:r>
              <w:rPr>
                <w:spacing w:val="-4"/>
              </w:rPr>
              <w:t xml:space="preserve">Индивидуални </w:t>
            </w:r>
            <w:r>
              <w:t>облик рада</w:t>
            </w:r>
          </w:p>
        </w:tc>
        <w:tc>
          <w:tcPr>
            <w:tcW w:w="2447" w:type="dxa"/>
          </w:tcPr>
          <w:p w14:paraId="44AD9BE0" w14:textId="77777777" w:rsidR="00AD26CB" w:rsidRDefault="00000000">
            <w:pPr>
              <w:pStyle w:val="TableParagraph"/>
              <w:spacing w:before="87"/>
              <w:ind w:left="106"/>
            </w:pPr>
            <w:r>
              <w:t>Упознавање</w:t>
            </w:r>
            <w:r>
              <w:rPr>
                <w:spacing w:val="-14"/>
              </w:rPr>
              <w:t xml:space="preserve"> </w:t>
            </w:r>
            <w:r>
              <w:t>ученика</w:t>
            </w:r>
            <w:r>
              <w:rPr>
                <w:spacing w:val="-14"/>
              </w:rPr>
              <w:t xml:space="preserve"> </w:t>
            </w:r>
            <w:r>
              <w:t>са правилима</w:t>
            </w:r>
            <w:r>
              <w:rPr>
                <w:spacing w:val="33"/>
              </w:rPr>
              <w:t xml:space="preserve"> </w:t>
            </w:r>
            <w:r>
              <w:t xml:space="preserve">коришћења књижног фонда </w:t>
            </w:r>
            <w:r>
              <w:rPr>
                <w:spacing w:val="-2"/>
              </w:rPr>
              <w:t>библиотеке</w:t>
            </w:r>
          </w:p>
        </w:tc>
      </w:tr>
      <w:tr w:rsidR="00AD26CB" w14:paraId="4C68AC6B" w14:textId="77777777">
        <w:trPr>
          <w:trHeight w:val="1953"/>
        </w:trPr>
        <w:tc>
          <w:tcPr>
            <w:tcW w:w="1724" w:type="dxa"/>
          </w:tcPr>
          <w:p w14:paraId="19109E7F" w14:textId="77777777" w:rsidR="00AD26CB" w:rsidRDefault="00000000">
            <w:pPr>
              <w:pStyle w:val="TableParagraph"/>
              <w:spacing w:before="80"/>
              <w:ind w:left="110" w:right="92"/>
            </w:pPr>
            <w:r>
              <w:rPr>
                <w:spacing w:val="-4"/>
              </w:rPr>
              <w:t xml:space="preserve">Пружање </w:t>
            </w:r>
            <w:r>
              <w:rPr>
                <w:spacing w:val="-2"/>
              </w:rPr>
              <w:t>помоћи</w:t>
            </w:r>
          </w:p>
          <w:p w14:paraId="2D9D1F71" w14:textId="77777777" w:rsidR="00AD26CB" w:rsidRDefault="00000000">
            <w:pPr>
              <w:pStyle w:val="TableParagraph"/>
              <w:spacing w:before="1"/>
              <w:ind w:left="110" w:right="92"/>
            </w:pPr>
            <w:r>
              <w:rPr>
                <w:spacing w:val="-2"/>
              </w:rPr>
              <w:t>ученицима</w:t>
            </w:r>
            <w:r>
              <w:rPr>
                <w:spacing w:val="-14"/>
              </w:rPr>
              <w:t xml:space="preserve"> </w:t>
            </w:r>
            <w:r>
              <w:rPr>
                <w:spacing w:val="-2"/>
              </w:rPr>
              <w:t>при избору</w:t>
            </w:r>
          </w:p>
          <w:p w14:paraId="7FCBF974" w14:textId="77777777" w:rsidR="00AD26CB" w:rsidRDefault="00000000">
            <w:pPr>
              <w:pStyle w:val="TableParagraph"/>
              <w:ind w:left="110" w:right="92"/>
            </w:pPr>
            <w:r>
              <w:rPr>
                <w:spacing w:val="-2"/>
              </w:rPr>
              <w:t>литературе</w:t>
            </w:r>
            <w:r>
              <w:rPr>
                <w:spacing w:val="-14"/>
              </w:rPr>
              <w:t xml:space="preserve"> </w:t>
            </w:r>
            <w:r>
              <w:rPr>
                <w:spacing w:val="-2"/>
              </w:rPr>
              <w:t xml:space="preserve">и </w:t>
            </w:r>
            <w:r>
              <w:t>нове грађе</w:t>
            </w:r>
          </w:p>
        </w:tc>
        <w:tc>
          <w:tcPr>
            <w:tcW w:w="1752" w:type="dxa"/>
          </w:tcPr>
          <w:p w14:paraId="4F2DDB50" w14:textId="77777777" w:rsidR="00AD26CB" w:rsidRDefault="00000000">
            <w:pPr>
              <w:pStyle w:val="TableParagraph"/>
              <w:spacing w:before="77"/>
              <w:ind w:right="422"/>
              <w:jc w:val="right"/>
            </w:pPr>
            <w:r>
              <w:rPr>
                <w:spacing w:val="-2"/>
              </w:rPr>
              <w:t>Свакодневно</w:t>
            </w:r>
          </w:p>
        </w:tc>
        <w:tc>
          <w:tcPr>
            <w:tcW w:w="2180" w:type="dxa"/>
          </w:tcPr>
          <w:p w14:paraId="2D4375CA" w14:textId="77777777" w:rsidR="00AD26CB" w:rsidRDefault="00000000">
            <w:pPr>
              <w:pStyle w:val="TableParagraph"/>
              <w:spacing w:before="80"/>
              <w:ind w:left="109" w:right="137"/>
            </w:pPr>
            <w:r>
              <w:rPr>
                <w:spacing w:val="-2"/>
              </w:rPr>
              <w:t>Едукују</w:t>
            </w:r>
            <w:r>
              <w:rPr>
                <w:spacing w:val="-14"/>
              </w:rPr>
              <w:t xml:space="preserve"> </w:t>
            </w:r>
            <w:r>
              <w:rPr>
                <w:spacing w:val="-2"/>
              </w:rPr>
              <w:t>друге ученике</w:t>
            </w:r>
          </w:p>
        </w:tc>
        <w:tc>
          <w:tcPr>
            <w:tcW w:w="2545" w:type="dxa"/>
          </w:tcPr>
          <w:p w14:paraId="100A852D" w14:textId="77777777" w:rsidR="00AD26CB" w:rsidRDefault="00000000">
            <w:pPr>
              <w:pStyle w:val="TableParagraph"/>
              <w:spacing w:before="77"/>
              <w:ind w:left="109" w:right="252"/>
              <w:jc w:val="both"/>
            </w:pPr>
            <w:r>
              <w:t>Упућивање</w:t>
            </w:r>
            <w:r>
              <w:rPr>
                <w:spacing w:val="-14"/>
              </w:rPr>
              <w:t xml:space="preserve"> </w:t>
            </w:r>
            <w:r>
              <w:t>ученика</w:t>
            </w:r>
            <w:r>
              <w:rPr>
                <w:spacing w:val="-14"/>
              </w:rPr>
              <w:t xml:space="preserve"> </w:t>
            </w:r>
            <w:r>
              <w:t>на правилан одабир оних садржаја који ће</w:t>
            </w:r>
          </w:p>
          <w:p w14:paraId="7EA3CB10" w14:textId="77777777" w:rsidR="00AD26CB" w:rsidRDefault="00000000">
            <w:pPr>
              <w:pStyle w:val="TableParagraph"/>
              <w:ind w:left="109"/>
            </w:pPr>
            <w:r>
              <w:t xml:space="preserve">задовољити њихова </w:t>
            </w:r>
            <w:r>
              <w:rPr>
                <w:spacing w:val="-2"/>
              </w:rPr>
              <w:t>интресовања</w:t>
            </w:r>
            <w:r>
              <w:rPr>
                <w:spacing w:val="-12"/>
              </w:rPr>
              <w:t xml:space="preserve"> </w:t>
            </w:r>
            <w:r>
              <w:rPr>
                <w:spacing w:val="-2"/>
              </w:rPr>
              <w:t>и</w:t>
            </w:r>
            <w:r>
              <w:rPr>
                <w:spacing w:val="-13"/>
              </w:rPr>
              <w:t xml:space="preserve"> </w:t>
            </w:r>
            <w:r>
              <w:rPr>
                <w:spacing w:val="-2"/>
              </w:rPr>
              <w:t>потребе. Анализа</w:t>
            </w:r>
            <w:r>
              <w:rPr>
                <w:spacing w:val="-13"/>
              </w:rPr>
              <w:t xml:space="preserve"> </w:t>
            </w:r>
            <w:r>
              <w:rPr>
                <w:spacing w:val="-2"/>
              </w:rPr>
              <w:t>примера</w:t>
            </w:r>
            <w:r>
              <w:rPr>
                <w:spacing w:val="-13"/>
              </w:rPr>
              <w:t xml:space="preserve"> </w:t>
            </w:r>
            <w:r>
              <w:rPr>
                <w:spacing w:val="-2"/>
              </w:rPr>
              <w:t>добре литературе</w:t>
            </w:r>
          </w:p>
        </w:tc>
        <w:tc>
          <w:tcPr>
            <w:tcW w:w="2473" w:type="dxa"/>
          </w:tcPr>
          <w:p w14:paraId="6CB21C19" w14:textId="77777777" w:rsidR="00AD26CB" w:rsidRDefault="00000000">
            <w:pPr>
              <w:pStyle w:val="TableParagraph"/>
              <w:spacing w:before="77"/>
              <w:ind w:left="111" w:right="202"/>
            </w:pPr>
            <w:r>
              <w:rPr>
                <w:spacing w:val="-2"/>
              </w:rPr>
              <w:t>Давање</w:t>
            </w:r>
            <w:r>
              <w:rPr>
                <w:spacing w:val="-13"/>
              </w:rPr>
              <w:t xml:space="preserve"> </w:t>
            </w:r>
            <w:r>
              <w:rPr>
                <w:spacing w:val="-2"/>
              </w:rPr>
              <w:t>инструкције</w:t>
            </w:r>
            <w:r>
              <w:rPr>
                <w:spacing w:val="-13"/>
              </w:rPr>
              <w:t xml:space="preserve"> </w:t>
            </w:r>
            <w:r>
              <w:rPr>
                <w:spacing w:val="-2"/>
              </w:rPr>
              <w:t xml:space="preserve">за </w:t>
            </w:r>
            <w:r>
              <w:t xml:space="preserve">рад, разговор, </w:t>
            </w:r>
            <w:r>
              <w:rPr>
                <w:spacing w:val="-2"/>
              </w:rPr>
              <w:t>објашњавање, коментарисање, дискусија</w:t>
            </w:r>
          </w:p>
        </w:tc>
        <w:tc>
          <w:tcPr>
            <w:tcW w:w="1600" w:type="dxa"/>
          </w:tcPr>
          <w:p w14:paraId="07ECCB85" w14:textId="77777777" w:rsidR="00AD26CB" w:rsidRDefault="00000000">
            <w:pPr>
              <w:pStyle w:val="TableParagraph"/>
              <w:spacing w:before="77"/>
              <w:ind w:left="110" w:right="81"/>
            </w:pPr>
            <w:r>
              <w:rPr>
                <w:spacing w:val="-2"/>
              </w:rPr>
              <w:t xml:space="preserve">Индивидуални </w:t>
            </w:r>
            <w:r>
              <w:t xml:space="preserve">облик рада, </w:t>
            </w:r>
            <w:r>
              <w:rPr>
                <w:spacing w:val="-2"/>
              </w:rPr>
              <w:t>фронтални</w:t>
            </w:r>
            <w:r>
              <w:rPr>
                <w:spacing w:val="-14"/>
              </w:rPr>
              <w:t xml:space="preserve"> </w:t>
            </w:r>
            <w:r>
              <w:rPr>
                <w:spacing w:val="-2"/>
              </w:rPr>
              <w:t>рад</w:t>
            </w:r>
          </w:p>
        </w:tc>
        <w:tc>
          <w:tcPr>
            <w:tcW w:w="2447" w:type="dxa"/>
          </w:tcPr>
          <w:p w14:paraId="2248581A" w14:textId="77777777" w:rsidR="00AD26CB" w:rsidRDefault="00000000">
            <w:pPr>
              <w:pStyle w:val="TableParagraph"/>
              <w:spacing w:before="80"/>
              <w:ind w:left="106"/>
            </w:pPr>
            <w:r>
              <w:rPr>
                <w:spacing w:val="-2"/>
              </w:rPr>
              <w:t>Пружање</w:t>
            </w:r>
            <w:r>
              <w:rPr>
                <w:spacing w:val="-14"/>
              </w:rPr>
              <w:t xml:space="preserve"> </w:t>
            </w:r>
            <w:r>
              <w:rPr>
                <w:spacing w:val="-2"/>
              </w:rPr>
              <w:t>потребних услуга</w:t>
            </w:r>
          </w:p>
        </w:tc>
      </w:tr>
    </w:tbl>
    <w:p w14:paraId="66AB6FF1" w14:textId="77777777" w:rsidR="00AD26CB" w:rsidRDefault="00AD26CB">
      <w:pPr>
        <w:sectPr w:rsidR="00AD26CB">
          <w:pgSz w:w="16850" w:h="11920" w:orient="landscape"/>
          <w:pgMar w:top="122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24"/>
        <w:gridCol w:w="1752"/>
        <w:gridCol w:w="2180"/>
        <w:gridCol w:w="2545"/>
        <w:gridCol w:w="2473"/>
        <w:gridCol w:w="1600"/>
        <w:gridCol w:w="2447"/>
      </w:tblGrid>
      <w:tr w:rsidR="00AD26CB" w14:paraId="3205DCE6" w14:textId="77777777">
        <w:trPr>
          <w:trHeight w:val="2224"/>
        </w:trPr>
        <w:tc>
          <w:tcPr>
            <w:tcW w:w="1724" w:type="dxa"/>
            <w:tcBorders>
              <w:left w:val="single" w:sz="8" w:space="0" w:color="000000"/>
              <w:bottom w:val="single" w:sz="8" w:space="0" w:color="000000"/>
              <w:right w:val="single" w:sz="8" w:space="0" w:color="000000"/>
            </w:tcBorders>
          </w:tcPr>
          <w:p w14:paraId="59F2600B" w14:textId="77777777" w:rsidR="00AD26CB" w:rsidRDefault="00000000">
            <w:pPr>
              <w:pStyle w:val="TableParagraph"/>
              <w:spacing w:before="99"/>
              <w:ind w:left="110" w:right="647"/>
            </w:pPr>
            <w:r>
              <w:rPr>
                <w:spacing w:val="-2"/>
              </w:rPr>
              <w:lastRenderedPageBreak/>
              <w:t xml:space="preserve">Развијање </w:t>
            </w:r>
            <w:r>
              <w:t xml:space="preserve">навика за </w:t>
            </w:r>
            <w:r>
              <w:rPr>
                <w:spacing w:val="-2"/>
              </w:rPr>
              <w:t>чување, заштиту</w:t>
            </w:r>
            <w:r>
              <w:rPr>
                <w:spacing w:val="-14"/>
              </w:rPr>
              <w:t xml:space="preserve"> </w:t>
            </w:r>
            <w:r>
              <w:rPr>
                <w:spacing w:val="-2"/>
              </w:rPr>
              <w:t>и правилно руковање књижном грађом</w:t>
            </w:r>
          </w:p>
        </w:tc>
        <w:tc>
          <w:tcPr>
            <w:tcW w:w="1752" w:type="dxa"/>
            <w:tcBorders>
              <w:left w:val="single" w:sz="8" w:space="0" w:color="000000"/>
              <w:bottom w:val="single" w:sz="8" w:space="0" w:color="000000"/>
              <w:right w:val="single" w:sz="8" w:space="0" w:color="000000"/>
            </w:tcBorders>
          </w:tcPr>
          <w:p w14:paraId="425B6AA0" w14:textId="77777777" w:rsidR="00AD26CB" w:rsidRDefault="00000000">
            <w:pPr>
              <w:pStyle w:val="TableParagraph"/>
              <w:spacing w:before="99"/>
              <w:ind w:left="104"/>
            </w:pPr>
            <w:r>
              <w:rPr>
                <w:spacing w:val="-2"/>
              </w:rPr>
              <w:t>Свакодневно</w:t>
            </w:r>
          </w:p>
        </w:tc>
        <w:tc>
          <w:tcPr>
            <w:tcW w:w="2180" w:type="dxa"/>
            <w:tcBorders>
              <w:left w:val="single" w:sz="8" w:space="0" w:color="000000"/>
              <w:bottom w:val="single" w:sz="8" w:space="0" w:color="000000"/>
              <w:right w:val="single" w:sz="8" w:space="0" w:color="000000"/>
            </w:tcBorders>
          </w:tcPr>
          <w:p w14:paraId="481653CA" w14:textId="77777777" w:rsidR="00AD26CB" w:rsidRDefault="00000000">
            <w:pPr>
              <w:pStyle w:val="TableParagraph"/>
              <w:spacing w:before="99"/>
              <w:ind w:left="109" w:right="137"/>
            </w:pPr>
            <w:r>
              <w:rPr>
                <w:spacing w:val="-2"/>
              </w:rPr>
              <w:t>Доношење</w:t>
            </w:r>
            <w:r>
              <w:rPr>
                <w:spacing w:val="-16"/>
              </w:rPr>
              <w:t xml:space="preserve"> </w:t>
            </w:r>
            <w:r>
              <w:rPr>
                <w:spacing w:val="-2"/>
              </w:rPr>
              <w:t>књига</w:t>
            </w:r>
            <w:r>
              <w:rPr>
                <w:spacing w:val="-14"/>
              </w:rPr>
              <w:t xml:space="preserve"> </w:t>
            </w:r>
            <w:r>
              <w:rPr>
                <w:spacing w:val="-2"/>
              </w:rPr>
              <w:t xml:space="preserve">и </w:t>
            </w:r>
            <w:r>
              <w:t>богаћење</w:t>
            </w:r>
            <w:r>
              <w:rPr>
                <w:spacing w:val="-14"/>
              </w:rPr>
              <w:t xml:space="preserve"> </w:t>
            </w:r>
            <w:r>
              <w:t>књижног фонда. Санација оштећених књига</w:t>
            </w:r>
          </w:p>
        </w:tc>
        <w:tc>
          <w:tcPr>
            <w:tcW w:w="2545" w:type="dxa"/>
            <w:tcBorders>
              <w:left w:val="single" w:sz="8" w:space="0" w:color="000000"/>
              <w:bottom w:val="single" w:sz="8" w:space="0" w:color="000000"/>
              <w:right w:val="single" w:sz="8" w:space="0" w:color="000000"/>
            </w:tcBorders>
          </w:tcPr>
          <w:p w14:paraId="1B995A28" w14:textId="77777777" w:rsidR="00AD26CB" w:rsidRDefault="00000000">
            <w:pPr>
              <w:pStyle w:val="TableParagraph"/>
              <w:spacing w:before="99"/>
              <w:ind w:left="109" w:right="182"/>
              <w:jc w:val="both"/>
            </w:pPr>
            <w:r>
              <w:t>Показати</w:t>
            </w:r>
            <w:r>
              <w:rPr>
                <w:spacing w:val="-11"/>
              </w:rPr>
              <w:t xml:space="preserve"> </w:t>
            </w:r>
            <w:r>
              <w:t>како</w:t>
            </w:r>
            <w:r>
              <w:rPr>
                <w:spacing w:val="-11"/>
              </w:rPr>
              <w:t xml:space="preserve"> </w:t>
            </w:r>
            <w:r>
              <w:t>се</w:t>
            </w:r>
            <w:r>
              <w:rPr>
                <w:spacing w:val="-11"/>
              </w:rPr>
              <w:t xml:space="preserve"> </w:t>
            </w:r>
            <w:r>
              <w:t>књига чува да дуже траје.</w:t>
            </w:r>
          </w:p>
          <w:p w14:paraId="652467FA" w14:textId="77777777" w:rsidR="00AD26CB" w:rsidRDefault="00000000">
            <w:pPr>
              <w:pStyle w:val="TableParagraph"/>
              <w:spacing w:before="1"/>
              <w:ind w:left="109" w:right="452"/>
              <w:jc w:val="both"/>
            </w:pPr>
            <w:r>
              <w:t>Показати</w:t>
            </w:r>
            <w:r>
              <w:rPr>
                <w:spacing w:val="-14"/>
              </w:rPr>
              <w:t xml:space="preserve"> </w:t>
            </w:r>
            <w:r>
              <w:t>ученицима како</w:t>
            </w:r>
            <w:r>
              <w:rPr>
                <w:spacing w:val="-1"/>
              </w:rPr>
              <w:t xml:space="preserve"> </w:t>
            </w:r>
            <w:r>
              <w:t>се врши замена старе</w:t>
            </w:r>
            <w:r>
              <w:rPr>
                <w:spacing w:val="-10"/>
              </w:rPr>
              <w:t xml:space="preserve"> </w:t>
            </w:r>
            <w:r>
              <w:t>или</w:t>
            </w:r>
            <w:r>
              <w:rPr>
                <w:spacing w:val="-11"/>
              </w:rPr>
              <w:t xml:space="preserve"> </w:t>
            </w:r>
            <w:r>
              <w:t xml:space="preserve">изгубљене </w:t>
            </w:r>
            <w:r>
              <w:rPr>
                <w:spacing w:val="-2"/>
              </w:rPr>
              <w:t>књиге</w:t>
            </w:r>
          </w:p>
        </w:tc>
        <w:tc>
          <w:tcPr>
            <w:tcW w:w="2473" w:type="dxa"/>
            <w:tcBorders>
              <w:left w:val="single" w:sz="8" w:space="0" w:color="000000"/>
              <w:bottom w:val="single" w:sz="8" w:space="0" w:color="000000"/>
              <w:right w:val="single" w:sz="8" w:space="0" w:color="000000"/>
            </w:tcBorders>
          </w:tcPr>
          <w:p w14:paraId="40B5CB8B" w14:textId="77777777" w:rsidR="00AD26CB" w:rsidRDefault="00000000">
            <w:pPr>
              <w:pStyle w:val="TableParagraph"/>
              <w:spacing w:before="99"/>
              <w:ind w:left="111" w:right="1147"/>
              <w:jc w:val="both"/>
            </w:pPr>
            <w:r>
              <w:rPr>
                <w:spacing w:val="-2"/>
              </w:rPr>
              <w:t xml:space="preserve">Договарање, усмеравање, </w:t>
            </w:r>
            <w:r>
              <w:rPr>
                <w:spacing w:val="-4"/>
              </w:rPr>
              <w:t>презентација</w:t>
            </w:r>
          </w:p>
        </w:tc>
        <w:tc>
          <w:tcPr>
            <w:tcW w:w="1600" w:type="dxa"/>
            <w:tcBorders>
              <w:left w:val="single" w:sz="8" w:space="0" w:color="000000"/>
              <w:bottom w:val="single" w:sz="8" w:space="0" w:color="000000"/>
              <w:right w:val="single" w:sz="8" w:space="0" w:color="000000"/>
            </w:tcBorders>
          </w:tcPr>
          <w:p w14:paraId="194E78A7" w14:textId="77777777" w:rsidR="00AD26CB" w:rsidRDefault="00000000">
            <w:pPr>
              <w:pStyle w:val="TableParagraph"/>
              <w:spacing w:before="99"/>
              <w:ind w:left="110"/>
            </w:pPr>
            <w:r>
              <w:t>Тимски</w:t>
            </w:r>
            <w:r>
              <w:rPr>
                <w:spacing w:val="-8"/>
              </w:rPr>
              <w:t xml:space="preserve"> </w:t>
            </w:r>
            <w:r>
              <w:rPr>
                <w:spacing w:val="-5"/>
              </w:rPr>
              <w:t>рад</w:t>
            </w:r>
          </w:p>
        </w:tc>
        <w:tc>
          <w:tcPr>
            <w:tcW w:w="2447" w:type="dxa"/>
            <w:tcBorders>
              <w:left w:val="single" w:sz="8" w:space="0" w:color="000000"/>
              <w:bottom w:val="single" w:sz="8" w:space="0" w:color="000000"/>
              <w:right w:val="single" w:sz="8" w:space="0" w:color="000000"/>
            </w:tcBorders>
          </w:tcPr>
          <w:p w14:paraId="72775A62" w14:textId="77777777" w:rsidR="00AD26CB" w:rsidRDefault="00000000">
            <w:pPr>
              <w:pStyle w:val="TableParagraph"/>
              <w:spacing w:before="99" w:line="252" w:lineRule="exact"/>
              <w:ind w:left="106"/>
            </w:pPr>
            <w:r>
              <w:t>Упознавање</w:t>
            </w:r>
            <w:r>
              <w:rPr>
                <w:spacing w:val="-7"/>
              </w:rPr>
              <w:t xml:space="preserve"> </w:t>
            </w:r>
            <w:r>
              <w:rPr>
                <w:spacing w:val="-10"/>
              </w:rPr>
              <w:t>и</w:t>
            </w:r>
          </w:p>
          <w:p w14:paraId="67D358E3" w14:textId="77777777" w:rsidR="00AD26CB" w:rsidRDefault="00000000">
            <w:pPr>
              <w:pStyle w:val="TableParagraph"/>
              <w:ind w:left="106"/>
            </w:pPr>
            <w:r>
              <w:rPr>
                <w:spacing w:val="-2"/>
              </w:rPr>
              <w:t>развијање</w:t>
            </w:r>
            <w:r>
              <w:rPr>
                <w:spacing w:val="-14"/>
              </w:rPr>
              <w:t xml:space="preserve"> </w:t>
            </w:r>
            <w:r>
              <w:rPr>
                <w:spacing w:val="-2"/>
              </w:rPr>
              <w:t>естетских вредности.</w:t>
            </w:r>
          </w:p>
        </w:tc>
      </w:tr>
      <w:tr w:rsidR="00AD26CB" w14:paraId="656AD35E" w14:textId="77777777">
        <w:trPr>
          <w:trHeight w:val="2467"/>
        </w:trPr>
        <w:tc>
          <w:tcPr>
            <w:tcW w:w="1724" w:type="dxa"/>
            <w:tcBorders>
              <w:top w:val="single" w:sz="8" w:space="0" w:color="000000"/>
              <w:left w:val="single" w:sz="8" w:space="0" w:color="000000"/>
              <w:bottom w:val="single" w:sz="8" w:space="0" w:color="000000"/>
              <w:right w:val="single" w:sz="8" w:space="0" w:color="000000"/>
            </w:tcBorders>
          </w:tcPr>
          <w:p w14:paraId="25F834A1" w14:textId="77777777" w:rsidR="00AD26CB" w:rsidRDefault="00000000">
            <w:pPr>
              <w:pStyle w:val="TableParagraph"/>
              <w:spacing w:before="89"/>
              <w:ind w:left="110" w:right="92"/>
            </w:pPr>
            <w:r>
              <w:t xml:space="preserve">Сарадња са </w:t>
            </w:r>
            <w:r>
              <w:rPr>
                <w:spacing w:val="-2"/>
              </w:rPr>
              <w:t>наставницима</w:t>
            </w:r>
            <w:r>
              <w:rPr>
                <w:spacing w:val="-14"/>
              </w:rPr>
              <w:t xml:space="preserve"> </w:t>
            </w:r>
            <w:r>
              <w:rPr>
                <w:spacing w:val="-2"/>
              </w:rPr>
              <w:t>и стручним сарадницима</w:t>
            </w:r>
          </w:p>
        </w:tc>
        <w:tc>
          <w:tcPr>
            <w:tcW w:w="1752" w:type="dxa"/>
            <w:tcBorders>
              <w:top w:val="single" w:sz="8" w:space="0" w:color="000000"/>
              <w:left w:val="single" w:sz="8" w:space="0" w:color="000000"/>
              <w:bottom w:val="single" w:sz="8" w:space="0" w:color="000000"/>
              <w:right w:val="single" w:sz="8" w:space="0" w:color="000000"/>
            </w:tcBorders>
          </w:tcPr>
          <w:p w14:paraId="3E07CC7F" w14:textId="77777777" w:rsidR="00AD26CB" w:rsidRDefault="00000000">
            <w:pPr>
              <w:pStyle w:val="TableParagraph"/>
              <w:spacing w:before="89"/>
              <w:ind w:left="104"/>
            </w:pPr>
            <w:r>
              <w:rPr>
                <w:spacing w:val="-2"/>
              </w:rPr>
              <w:t>Периодично</w:t>
            </w:r>
          </w:p>
        </w:tc>
        <w:tc>
          <w:tcPr>
            <w:tcW w:w="2180" w:type="dxa"/>
            <w:tcBorders>
              <w:top w:val="single" w:sz="8" w:space="0" w:color="000000"/>
              <w:left w:val="single" w:sz="8" w:space="0" w:color="000000"/>
              <w:bottom w:val="single" w:sz="8" w:space="0" w:color="000000"/>
              <w:right w:val="single" w:sz="8" w:space="0" w:color="000000"/>
            </w:tcBorders>
          </w:tcPr>
          <w:p w14:paraId="4C3CECF7" w14:textId="77777777" w:rsidR="00AD26CB" w:rsidRDefault="00000000">
            <w:pPr>
              <w:pStyle w:val="TableParagraph"/>
              <w:spacing w:before="89"/>
              <w:ind w:left="109" w:right="137"/>
            </w:pPr>
            <w:r>
              <w:rPr>
                <w:spacing w:val="-2"/>
              </w:rPr>
              <w:t>Рад</w:t>
            </w:r>
            <w:r>
              <w:rPr>
                <w:spacing w:val="-14"/>
              </w:rPr>
              <w:t xml:space="preserve"> </w:t>
            </w:r>
            <w:r>
              <w:rPr>
                <w:spacing w:val="-2"/>
              </w:rPr>
              <w:t>на</w:t>
            </w:r>
            <w:r>
              <w:rPr>
                <w:spacing w:val="-14"/>
              </w:rPr>
              <w:t xml:space="preserve"> </w:t>
            </w:r>
            <w:r>
              <w:rPr>
                <w:spacing w:val="-2"/>
              </w:rPr>
              <w:t xml:space="preserve">компјутеру, </w:t>
            </w:r>
            <w:r>
              <w:t xml:space="preserve">учествовање у </w:t>
            </w:r>
            <w:r>
              <w:rPr>
                <w:spacing w:val="-2"/>
              </w:rPr>
              <w:t>приредбама,</w:t>
            </w:r>
          </w:p>
          <w:p w14:paraId="585BAED9" w14:textId="77777777" w:rsidR="00AD26CB" w:rsidRDefault="00000000">
            <w:pPr>
              <w:pStyle w:val="TableParagraph"/>
              <w:ind w:left="109"/>
            </w:pPr>
            <w:r>
              <w:t>прославама</w:t>
            </w:r>
            <w:r>
              <w:rPr>
                <w:spacing w:val="-3"/>
              </w:rPr>
              <w:t xml:space="preserve"> </w:t>
            </w:r>
            <w:r>
              <w:rPr>
                <w:spacing w:val="-4"/>
              </w:rPr>
              <w:t>школе</w:t>
            </w:r>
          </w:p>
        </w:tc>
        <w:tc>
          <w:tcPr>
            <w:tcW w:w="2545" w:type="dxa"/>
            <w:tcBorders>
              <w:top w:val="single" w:sz="8" w:space="0" w:color="000000"/>
              <w:left w:val="single" w:sz="8" w:space="0" w:color="000000"/>
              <w:bottom w:val="single" w:sz="8" w:space="0" w:color="000000"/>
              <w:right w:val="single" w:sz="8" w:space="0" w:color="000000"/>
            </w:tcBorders>
          </w:tcPr>
          <w:p w14:paraId="504FA2FB" w14:textId="77777777" w:rsidR="00AD26CB" w:rsidRDefault="00000000">
            <w:pPr>
              <w:pStyle w:val="TableParagraph"/>
              <w:spacing w:before="89"/>
              <w:ind w:left="109" w:right="150"/>
            </w:pPr>
            <w:r>
              <w:rPr>
                <w:spacing w:val="-2"/>
              </w:rPr>
              <w:t xml:space="preserve">Укључивање информационе </w:t>
            </w:r>
            <w:r>
              <w:t xml:space="preserve">технологије у наставне програме. Припремање </w:t>
            </w:r>
            <w:r>
              <w:rPr>
                <w:spacing w:val="-2"/>
              </w:rPr>
              <w:t>и</w:t>
            </w:r>
            <w:r>
              <w:rPr>
                <w:spacing w:val="-12"/>
              </w:rPr>
              <w:t xml:space="preserve"> </w:t>
            </w:r>
            <w:r>
              <w:rPr>
                <w:spacing w:val="-2"/>
              </w:rPr>
              <w:t>реализовање</w:t>
            </w:r>
            <w:r>
              <w:rPr>
                <w:spacing w:val="-11"/>
              </w:rPr>
              <w:t xml:space="preserve"> </w:t>
            </w:r>
            <w:r>
              <w:rPr>
                <w:spacing w:val="-2"/>
              </w:rPr>
              <w:t xml:space="preserve">програма </w:t>
            </w:r>
            <w:r>
              <w:t xml:space="preserve">читања и културних догађаја као и </w:t>
            </w:r>
            <w:r>
              <w:rPr>
                <w:spacing w:val="-2"/>
              </w:rPr>
              <w:t xml:space="preserve">унапређивање </w:t>
            </w:r>
            <w:r>
              <w:t>наставних</w:t>
            </w:r>
            <w:r>
              <w:rPr>
                <w:spacing w:val="-14"/>
              </w:rPr>
              <w:t xml:space="preserve"> </w:t>
            </w:r>
            <w:r>
              <w:t>планова</w:t>
            </w:r>
          </w:p>
        </w:tc>
        <w:tc>
          <w:tcPr>
            <w:tcW w:w="2473" w:type="dxa"/>
            <w:tcBorders>
              <w:top w:val="single" w:sz="8" w:space="0" w:color="000000"/>
              <w:left w:val="single" w:sz="8" w:space="0" w:color="000000"/>
              <w:bottom w:val="single" w:sz="8" w:space="0" w:color="000000"/>
              <w:right w:val="single" w:sz="8" w:space="0" w:color="000000"/>
            </w:tcBorders>
          </w:tcPr>
          <w:p w14:paraId="1A2C6375" w14:textId="77777777" w:rsidR="00AD26CB" w:rsidRDefault="00000000">
            <w:pPr>
              <w:pStyle w:val="TableParagraph"/>
              <w:spacing w:before="89"/>
              <w:ind w:left="111" w:right="202"/>
            </w:pPr>
            <w:r>
              <w:rPr>
                <w:spacing w:val="-2"/>
              </w:rPr>
              <w:t>Сазнавање,</w:t>
            </w:r>
            <w:r>
              <w:rPr>
                <w:spacing w:val="-14"/>
              </w:rPr>
              <w:t xml:space="preserve"> </w:t>
            </w:r>
            <w:r>
              <w:rPr>
                <w:spacing w:val="-2"/>
              </w:rPr>
              <w:t>читање</w:t>
            </w:r>
            <w:r>
              <w:rPr>
                <w:spacing w:val="-14"/>
              </w:rPr>
              <w:t xml:space="preserve"> </w:t>
            </w:r>
            <w:r>
              <w:rPr>
                <w:spacing w:val="-2"/>
              </w:rPr>
              <w:t xml:space="preserve">и </w:t>
            </w:r>
            <w:r>
              <w:t>учење о теми, евалуација</w:t>
            </w:r>
            <w:r>
              <w:rPr>
                <w:spacing w:val="-14"/>
              </w:rPr>
              <w:t xml:space="preserve"> </w:t>
            </w:r>
            <w:r>
              <w:t xml:space="preserve">извора, </w:t>
            </w:r>
            <w:r>
              <w:rPr>
                <w:spacing w:val="-2"/>
              </w:rPr>
              <w:t>информисање, презентација</w:t>
            </w:r>
          </w:p>
          <w:p w14:paraId="33F0450A" w14:textId="77777777" w:rsidR="00AD26CB" w:rsidRDefault="00000000">
            <w:pPr>
              <w:pStyle w:val="TableParagraph"/>
              <w:spacing w:before="1"/>
              <w:ind w:left="111" w:right="192"/>
            </w:pPr>
            <w:r>
              <w:t>.Предлози</w:t>
            </w:r>
            <w:r>
              <w:rPr>
                <w:spacing w:val="-14"/>
              </w:rPr>
              <w:t xml:space="preserve"> </w:t>
            </w:r>
            <w:r>
              <w:t>мера</w:t>
            </w:r>
            <w:r>
              <w:rPr>
                <w:spacing w:val="-14"/>
              </w:rPr>
              <w:t xml:space="preserve"> </w:t>
            </w:r>
            <w:r>
              <w:t>и</w:t>
            </w:r>
            <w:r>
              <w:rPr>
                <w:spacing w:val="-15"/>
              </w:rPr>
              <w:t xml:space="preserve"> </w:t>
            </w:r>
            <w:r>
              <w:t xml:space="preserve">даљи </w:t>
            </w:r>
            <w:r>
              <w:rPr>
                <w:spacing w:val="-2"/>
              </w:rPr>
              <w:t>кораци</w:t>
            </w:r>
          </w:p>
        </w:tc>
        <w:tc>
          <w:tcPr>
            <w:tcW w:w="1600" w:type="dxa"/>
            <w:tcBorders>
              <w:top w:val="single" w:sz="8" w:space="0" w:color="000000"/>
              <w:left w:val="single" w:sz="8" w:space="0" w:color="000000"/>
              <w:bottom w:val="single" w:sz="8" w:space="0" w:color="000000"/>
              <w:right w:val="single" w:sz="8" w:space="0" w:color="000000"/>
            </w:tcBorders>
          </w:tcPr>
          <w:p w14:paraId="239559B1" w14:textId="77777777" w:rsidR="00AD26CB" w:rsidRDefault="00000000">
            <w:pPr>
              <w:pStyle w:val="TableParagraph"/>
              <w:spacing w:before="89"/>
              <w:ind w:left="110"/>
            </w:pPr>
            <w:r>
              <w:t>Тимски</w:t>
            </w:r>
            <w:r>
              <w:rPr>
                <w:spacing w:val="-8"/>
              </w:rPr>
              <w:t xml:space="preserve"> </w:t>
            </w:r>
            <w:r>
              <w:rPr>
                <w:spacing w:val="-5"/>
              </w:rPr>
              <w:t>рад</w:t>
            </w:r>
          </w:p>
        </w:tc>
        <w:tc>
          <w:tcPr>
            <w:tcW w:w="2447" w:type="dxa"/>
            <w:tcBorders>
              <w:top w:val="single" w:sz="8" w:space="0" w:color="000000"/>
              <w:left w:val="single" w:sz="8" w:space="0" w:color="000000"/>
              <w:bottom w:val="single" w:sz="8" w:space="0" w:color="000000"/>
              <w:right w:val="single" w:sz="8" w:space="0" w:color="000000"/>
            </w:tcBorders>
          </w:tcPr>
          <w:p w14:paraId="339E9299" w14:textId="77777777" w:rsidR="00AD26CB" w:rsidRDefault="00000000">
            <w:pPr>
              <w:pStyle w:val="TableParagraph"/>
              <w:spacing w:before="89"/>
              <w:ind w:left="106"/>
            </w:pPr>
            <w:r>
              <w:rPr>
                <w:spacing w:val="-2"/>
              </w:rPr>
              <w:t>Развијање</w:t>
            </w:r>
            <w:r>
              <w:rPr>
                <w:spacing w:val="-14"/>
              </w:rPr>
              <w:t xml:space="preserve"> </w:t>
            </w:r>
            <w:r>
              <w:rPr>
                <w:spacing w:val="-2"/>
              </w:rPr>
              <w:t>међусобне сарадње</w:t>
            </w:r>
          </w:p>
        </w:tc>
      </w:tr>
      <w:tr w:rsidR="00AD26CB" w14:paraId="60957AC5" w14:textId="77777777">
        <w:trPr>
          <w:trHeight w:val="2795"/>
        </w:trPr>
        <w:tc>
          <w:tcPr>
            <w:tcW w:w="1724" w:type="dxa"/>
            <w:tcBorders>
              <w:top w:val="single" w:sz="8" w:space="0" w:color="000000"/>
              <w:left w:val="single" w:sz="8" w:space="0" w:color="000000"/>
              <w:bottom w:val="single" w:sz="8" w:space="0" w:color="000000"/>
              <w:right w:val="single" w:sz="8" w:space="0" w:color="000000"/>
            </w:tcBorders>
          </w:tcPr>
          <w:p w14:paraId="4E3BAA8B" w14:textId="77777777" w:rsidR="00AD26CB" w:rsidRDefault="00000000">
            <w:pPr>
              <w:pStyle w:val="TableParagraph"/>
              <w:spacing w:before="80"/>
              <w:ind w:left="110" w:right="143"/>
            </w:pPr>
            <w:r>
              <w:rPr>
                <w:spacing w:val="-2"/>
              </w:rPr>
              <w:t xml:space="preserve">Планирање набавке </w:t>
            </w:r>
            <w:r>
              <w:t xml:space="preserve">књижне и не </w:t>
            </w:r>
            <w:r>
              <w:rPr>
                <w:spacing w:val="-2"/>
              </w:rPr>
              <w:t>књижне</w:t>
            </w:r>
            <w:r>
              <w:rPr>
                <w:spacing w:val="-14"/>
              </w:rPr>
              <w:t xml:space="preserve"> </w:t>
            </w:r>
            <w:r>
              <w:rPr>
                <w:spacing w:val="-2"/>
              </w:rPr>
              <w:t>грађе</w:t>
            </w:r>
          </w:p>
        </w:tc>
        <w:tc>
          <w:tcPr>
            <w:tcW w:w="1752" w:type="dxa"/>
            <w:tcBorders>
              <w:top w:val="single" w:sz="8" w:space="0" w:color="000000"/>
              <w:left w:val="single" w:sz="8" w:space="0" w:color="000000"/>
              <w:bottom w:val="single" w:sz="8" w:space="0" w:color="000000"/>
              <w:right w:val="single" w:sz="8" w:space="0" w:color="000000"/>
            </w:tcBorders>
          </w:tcPr>
          <w:p w14:paraId="620A77D4" w14:textId="77777777" w:rsidR="00AD26CB" w:rsidRDefault="00000000">
            <w:pPr>
              <w:pStyle w:val="TableParagraph"/>
              <w:spacing w:before="80"/>
              <w:ind w:left="104"/>
            </w:pPr>
            <w:r>
              <w:rPr>
                <w:spacing w:val="-2"/>
              </w:rPr>
              <w:t>Периодично</w:t>
            </w:r>
          </w:p>
        </w:tc>
        <w:tc>
          <w:tcPr>
            <w:tcW w:w="2180" w:type="dxa"/>
            <w:tcBorders>
              <w:top w:val="single" w:sz="8" w:space="0" w:color="000000"/>
              <w:left w:val="single" w:sz="8" w:space="0" w:color="000000"/>
              <w:bottom w:val="single" w:sz="8" w:space="0" w:color="000000"/>
              <w:right w:val="single" w:sz="8" w:space="0" w:color="000000"/>
            </w:tcBorders>
          </w:tcPr>
          <w:p w14:paraId="46A3D7FB" w14:textId="77777777" w:rsidR="00AD26CB" w:rsidRDefault="00000000">
            <w:pPr>
              <w:pStyle w:val="TableParagraph"/>
              <w:spacing w:before="80"/>
              <w:ind w:left="109" w:right="137"/>
            </w:pPr>
            <w:r>
              <w:t xml:space="preserve">Сортирање књига и </w:t>
            </w:r>
            <w:r>
              <w:rPr>
                <w:spacing w:val="-2"/>
              </w:rPr>
              <w:t xml:space="preserve">пребројавање </w:t>
            </w:r>
            <w:r>
              <w:t xml:space="preserve">књижне и не </w:t>
            </w:r>
            <w:r>
              <w:rPr>
                <w:spacing w:val="-2"/>
              </w:rPr>
              <w:t>књижне</w:t>
            </w:r>
            <w:r>
              <w:rPr>
                <w:spacing w:val="-14"/>
              </w:rPr>
              <w:t xml:space="preserve"> </w:t>
            </w:r>
            <w:r>
              <w:rPr>
                <w:spacing w:val="-2"/>
              </w:rPr>
              <w:t>грађе</w:t>
            </w:r>
            <w:r>
              <w:rPr>
                <w:spacing w:val="-14"/>
              </w:rPr>
              <w:t xml:space="preserve"> </w:t>
            </w:r>
            <w:r>
              <w:rPr>
                <w:spacing w:val="-2"/>
              </w:rPr>
              <w:t xml:space="preserve">према </w:t>
            </w:r>
            <w:r>
              <w:t>броју корисника</w:t>
            </w:r>
          </w:p>
        </w:tc>
        <w:tc>
          <w:tcPr>
            <w:tcW w:w="2545" w:type="dxa"/>
            <w:tcBorders>
              <w:top w:val="single" w:sz="8" w:space="0" w:color="000000"/>
              <w:left w:val="single" w:sz="8" w:space="0" w:color="000000"/>
              <w:bottom w:val="single" w:sz="8" w:space="0" w:color="000000"/>
              <w:right w:val="single" w:sz="8" w:space="0" w:color="000000"/>
            </w:tcBorders>
          </w:tcPr>
          <w:p w14:paraId="16A19B77" w14:textId="77777777" w:rsidR="00AD26CB" w:rsidRDefault="00000000">
            <w:pPr>
              <w:pStyle w:val="TableParagraph"/>
              <w:spacing w:before="80" w:line="253" w:lineRule="exact"/>
              <w:ind w:left="109"/>
            </w:pPr>
            <w:r>
              <w:t>Праћење</w:t>
            </w:r>
            <w:r>
              <w:rPr>
                <w:spacing w:val="-4"/>
              </w:rPr>
              <w:t xml:space="preserve"> </w:t>
            </w:r>
            <w:r>
              <w:rPr>
                <w:spacing w:val="-2"/>
              </w:rPr>
              <w:t>наставног</w:t>
            </w:r>
          </w:p>
          <w:p w14:paraId="50D5F18E" w14:textId="77777777" w:rsidR="00AD26CB" w:rsidRDefault="00000000">
            <w:pPr>
              <w:pStyle w:val="TableParagraph"/>
              <w:ind w:left="109" w:right="170"/>
            </w:pPr>
            <w:r>
              <w:t xml:space="preserve">плана и програма који ће омогућити увид у </w:t>
            </w:r>
            <w:r>
              <w:rPr>
                <w:spacing w:val="-2"/>
              </w:rPr>
              <w:t>потребана</w:t>
            </w:r>
            <w:r>
              <w:rPr>
                <w:spacing w:val="-14"/>
              </w:rPr>
              <w:t xml:space="preserve"> </w:t>
            </w:r>
            <w:r>
              <w:rPr>
                <w:spacing w:val="-2"/>
              </w:rPr>
              <w:t>број</w:t>
            </w:r>
            <w:r>
              <w:rPr>
                <w:spacing w:val="-11"/>
              </w:rPr>
              <w:t xml:space="preserve"> </w:t>
            </w:r>
            <w:r>
              <w:rPr>
                <w:spacing w:val="-2"/>
              </w:rPr>
              <w:t xml:space="preserve">књижне </w:t>
            </w:r>
            <w:r>
              <w:t>и не књижне грађе</w:t>
            </w:r>
          </w:p>
        </w:tc>
        <w:tc>
          <w:tcPr>
            <w:tcW w:w="2473" w:type="dxa"/>
            <w:tcBorders>
              <w:top w:val="single" w:sz="8" w:space="0" w:color="000000"/>
              <w:left w:val="single" w:sz="8" w:space="0" w:color="000000"/>
              <w:bottom w:val="single" w:sz="8" w:space="0" w:color="000000"/>
              <w:right w:val="single" w:sz="8" w:space="0" w:color="000000"/>
            </w:tcBorders>
          </w:tcPr>
          <w:p w14:paraId="3AA0BFCF" w14:textId="77777777" w:rsidR="00AD26CB" w:rsidRDefault="00000000">
            <w:pPr>
              <w:pStyle w:val="TableParagraph"/>
              <w:spacing w:before="80"/>
              <w:ind w:left="111" w:right="202"/>
            </w:pPr>
            <w:r>
              <w:rPr>
                <w:spacing w:val="-2"/>
              </w:rPr>
              <w:t>Истраживачка</w:t>
            </w:r>
            <w:r>
              <w:rPr>
                <w:spacing w:val="-14"/>
              </w:rPr>
              <w:t xml:space="preserve"> </w:t>
            </w:r>
            <w:r>
              <w:rPr>
                <w:spacing w:val="-2"/>
              </w:rPr>
              <w:t>метода. Сакупљање</w:t>
            </w:r>
          </w:p>
        </w:tc>
        <w:tc>
          <w:tcPr>
            <w:tcW w:w="1600" w:type="dxa"/>
            <w:tcBorders>
              <w:top w:val="single" w:sz="8" w:space="0" w:color="000000"/>
              <w:left w:val="single" w:sz="8" w:space="0" w:color="000000"/>
              <w:bottom w:val="single" w:sz="8" w:space="0" w:color="000000"/>
              <w:right w:val="single" w:sz="8" w:space="0" w:color="000000"/>
            </w:tcBorders>
          </w:tcPr>
          <w:p w14:paraId="43EB3F44" w14:textId="77777777" w:rsidR="00AD26CB" w:rsidRDefault="00000000">
            <w:pPr>
              <w:pStyle w:val="TableParagraph"/>
              <w:spacing w:before="80"/>
              <w:ind w:left="110"/>
            </w:pPr>
            <w:r>
              <w:rPr>
                <w:spacing w:val="-2"/>
              </w:rPr>
              <w:t>Групни</w:t>
            </w:r>
            <w:r>
              <w:rPr>
                <w:spacing w:val="-15"/>
              </w:rPr>
              <w:t xml:space="preserve"> </w:t>
            </w:r>
            <w:r>
              <w:rPr>
                <w:spacing w:val="-2"/>
              </w:rPr>
              <w:t xml:space="preserve">облик </w:t>
            </w:r>
            <w:r>
              <w:rPr>
                <w:spacing w:val="-4"/>
              </w:rPr>
              <w:t>рада</w:t>
            </w:r>
          </w:p>
        </w:tc>
        <w:tc>
          <w:tcPr>
            <w:tcW w:w="2447" w:type="dxa"/>
            <w:tcBorders>
              <w:top w:val="single" w:sz="8" w:space="0" w:color="000000"/>
              <w:left w:val="single" w:sz="8" w:space="0" w:color="000000"/>
              <w:bottom w:val="single" w:sz="8" w:space="0" w:color="000000"/>
              <w:right w:val="single" w:sz="8" w:space="0" w:color="000000"/>
            </w:tcBorders>
          </w:tcPr>
          <w:p w14:paraId="32E6F017" w14:textId="77777777" w:rsidR="00AD26CB" w:rsidRDefault="00000000">
            <w:pPr>
              <w:pStyle w:val="TableParagraph"/>
              <w:spacing w:before="77"/>
              <w:ind w:left="106" w:right="155"/>
            </w:pPr>
            <w:r>
              <w:rPr>
                <w:spacing w:val="-2"/>
              </w:rPr>
              <w:t>Неговање библиотичког</w:t>
            </w:r>
            <w:r>
              <w:rPr>
                <w:spacing w:val="-12"/>
              </w:rPr>
              <w:t xml:space="preserve"> </w:t>
            </w:r>
            <w:r>
              <w:rPr>
                <w:spacing w:val="-2"/>
              </w:rPr>
              <w:t>фонда</w:t>
            </w:r>
          </w:p>
        </w:tc>
      </w:tr>
      <w:tr w:rsidR="00AD26CB" w14:paraId="3188932D" w14:textId="77777777">
        <w:trPr>
          <w:trHeight w:val="1458"/>
        </w:trPr>
        <w:tc>
          <w:tcPr>
            <w:tcW w:w="1724" w:type="dxa"/>
            <w:tcBorders>
              <w:top w:val="single" w:sz="8" w:space="0" w:color="000000"/>
              <w:left w:val="single" w:sz="8" w:space="0" w:color="000000"/>
              <w:bottom w:val="single" w:sz="8" w:space="0" w:color="000000"/>
              <w:right w:val="single" w:sz="8" w:space="0" w:color="000000"/>
            </w:tcBorders>
          </w:tcPr>
          <w:p w14:paraId="6193BE4B" w14:textId="77777777" w:rsidR="00AD26CB" w:rsidRDefault="00000000">
            <w:pPr>
              <w:pStyle w:val="TableParagraph"/>
              <w:spacing w:before="89"/>
              <w:ind w:left="110" w:right="92"/>
            </w:pPr>
            <w:r>
              <w:rPr>
                <w:spacing w:val="-2"/>
              </w:rPr>
              <w:t>Богаћење књижног</w:t>
            </w:r>
            <w:r>
              <w:rPr>
                <w:spacing w:val="-16"/>
              </w:rPr>
              <w:t xml:space="preserve"> </w:t>
            </w:r>
            <w:r>
              <w:rPr>
                <w:spacing w:val="-2"/>
              </w:rPr>
              <w:t>фонда</w:t>
            </w:r>
          </w:p>
        </w:tc>
        <w:tc>
          <w:tcPr>
            <w:tcW w:w="1752" w:type="dxa"/>
            <w:tcBorders>
              <w:top w:val="single" w:sz="8" w:space="0" w:color="000000"/>
              <w:left w:val="single" w:sz="8" w:space="0" w:color="000000"/>
              <w:bottom w:val="single" w:sz="8" w:space="0" w:color="000000"/>
              <w:right w:val="single" w:sz="8" w:space="0" w:color="000000"/>
            </w:tcBorders>
          </w:tcPr>
          <w:p w14:paraId="7BF81E35" w14:textId="77777777" w:rsidR="00AD26CB" w:rsidRDefault="00000000">
            <w:pPr>
              <w:pStyle w:val="TableParagraph"/>
              <w:spacing w:before="89"/>
              <w:ind w:left="104"/>
            </w:pPr>
            <w:r>
              <w:rPr>
                <w:spacing w:val="-2"/>
              </w:rPr>
              <w:t>Периодично</w:t>
            </w:r>
          </w:p>
        </w:tc>
        <w:tc>
          <w:tcPr>
            <w:tcW w:w="2180" w:type="dxa"/>
            <w:tcBorders>
              <w:top w:val="single" w:sz="8" w:space="0" w:color="000000"/>
              <w:left w:val="single" w:sz="8" w:space="0" w:color="000000"/>
              <w:bottom w:val="single" w:sz="8" w:space="0" w:color="000000"/>
              <w:right w:val="single" w:sz="8" w:space="0" w:color="000000"/>
            </w:tcBorders>
          </w:tcPr>
          <w:p w14:paraId="78ABC4B9" w14:textId="77777777" w:rsidR="00AD26CB" w:rsidRDefault="00000000">
            <w:pPr>
              <w:pStyle w:val="TableParagraph"/>
              <w:spacing w:before="89"/>
              <w:ind w:left="109" w:right="137"/>
            </w:pPr>
            <w:r>
              <w:rPr>
                <w:spacing w:val="-2"/>
              </w:rPr>
              <w:t>Сортирање набављених</w:t>
            </w:r>
            <w:r>
              <w:rPr>
                <w:spacing w:val="-16"/>
              </w:rPr>
              <w:t xml:space="preserve"> </w:t>
            </w:r>
            <w:r>
              <w:rPr>
                <w:spacing w:val="-2"/>
              </w:rPr>
              <w:t xml:space="preserve">књига </w:t>
            </w:r>
            <w:r>
              <w:t>према</w:t>
            </w:r>
            <w:r>
              <w:rPr>
                <w:spacing w:val="-14"/>
              </w:rPr>
              <w:t xml:space="preserve"> </w:t>
            </w:r>
            <w:r>
              <w:t>распореду</w:t>
            </w:r>
            <w:r>
              <w:rPr>
                <w:spacing w:val="-14"/>
              </w:rPr>
              <w:t xml:space="preserve"> </w:t>
            </w:r>
            <w:r>
              <w:t xml:space="preserve">у библиотеци и </w:t>
            </w:r>
            <w:r>
              <w:rPr>
                <w:spacing w:val="-2"/>
              </w:rPr>
              <w:t>читаоници</w:t>
            </w:r>
          </w:p>
        </w:tc>
        <w:tc>
          <w:tcPr>
            <w:tcW w:w="2545" w:type="dxa"/>
            <w:tcBorders>
              <w:top w:val="single" w:sz="8" w:space="0" w:color="000000"/>
              <w:left w:val="single" w:sz="8" w:space="0" w:color="000000"/>
              <w:bottom w:val="single" w:sz="8" w:space="0" w:color="000000"/>
              <w:right w:val="single" w:sz="8" w:space="0" w:color="000000"/>
            </w:tcBorders>
          </w:tcPr>
          <w:p w14:paraId="70A6D594" w14:textId="77777777" w:rsidR="00AD26CB" w:rsidRDefault="00000000">
            <w:pPr>
              <w:pStyle w:val="TableParagraph"/>
              <w:spacing w:before="89"/>
              <w:ind w:left="126"/>
            </w:pPr>
            <w:r>
              <w:rPr>
                <w:spacing w:val="-2"/>
              </w:rPr>
              <w:t>Набавити</w:t>
            </w:r>
            <w:r>
              <w:rPr>
                <w:spacing w:val="-15"/>
              </w:rPr>
              <w:t xml:space="preserve"> </w:t>
            </w:r>
            <w:r>
              <w:rPr>
                <w:spacing w:val="-2"/>
              </w:rPr>
              <w:t>књиге</w:t>
            </w:r>
            <w:r>
              <w:rPr>
                <w:spacing w:val="-13"/>
              </w:rPr>
              <w:t xml:space="preserve"> </w:t>
            </w:r>
            <w:r>
              <w:rPr>
                <w:spacing w:val="-2"/>
              </w:rPr>
              <w:t xml:space="preserve">према </w:t>
            </w:r>
            <w:r>
              <w:t xml:space="preserve">потребама корисника </w:t>
            </w:r>
            <w:r>
              <w:rPr>
                <w:spacing w:val="-2"/>
              </w:rPr>
              <w:t>библиотеке</w:t>
            </w:r>
          </w:p>
        </w:tc>
        <w:tc>
          <w:tcPr>
            <w:tcW w:w="2473" w:type="dxa"/>
            <w:tcBorders>
              <w:top w:val="single" w:sz="8" w:space="0" w:color="000000"/>
              <w:left w:val="single" w:sz="8" w:space="0" w:color="000000"/>
              <w:bottom w:val="single" w:sz="8" w:space="0" w:color="000000"/>
              <w:right w:val="single" w:sz="8" w:space="0" w:color="000000"/>
            </w:tcBorders>
          </w:tcPr>
          <w:p w14:paraId="4B5C9004" w14:textId="77777777" w:rsidR="00AD26CB" w:rsidRDefault="00000000">
            <w:pPr>
              <w:pStyle w:val="TableParagraph"/>
              <w:spacing w:before="89"/>
              <w:ind w:left="111"/>
            </w:pPr>
            <w:r>
              <w:rPr>
                <w:spacing w:val="-4"/>
              </w:rPr>
              <w:t xml:space="preserve">Прикупљање,одлагање, </w:t>
            </w:r>
            <w:r>
              <w:t xml:space="preserve">сортирање, чување и обогаћивање књижног </w:t>
            </w:r>
            <w:r>
              <w:rPr>
                <w:spacing w:val="-2"/>
              </w:rPr>
              <w:t>фонда.</w:t>
            </w:r>
          </w:p>
        </w:tc>
        <w:tc>
          <w:tcPr>
            <w:tcW w:w="1600" w:type="dxa"/>
            <w:tcBorders>
              <w:top w:val="single" w:sz="8" w:space="0" w:color="000000"/>
              <w:left w:val="single" w:sz="8" w:space="0" w:color="000000"/>
              <w:bottom w:val="single" w:sz="8" w:space="0" w:color="000000"/>
              <w:right w:val="single" w:sz="8" w:space="0" w:color="000000"/>
            </w:tcBorders>
          </w:tcPr>
          <w:p w14:paraId="390DD008" w14:textId="77777777" w:rsidR="00AD26CB" w:rsidRDefault="00000000">
            <w:pPr>
              <w:pStyle w:val="TableParagraph"/>
              <w:spacing w:before="89"/>
              <w:ind w:left="110" w:right="167"/>
            </w:pPr>
            <w:r>
              <w:rPr>
                <w:spacing w:val="-4"/>
              </w:rPr>
              <w:t>Фронтални рад</w:t>
            </w:r>
          </w:p>
        </w:tc>
        <w:tc>
          <w:tcPr>
            <w:tcW w:w="2447" w:type="dxa"/>
            <w:tcBorders>
              <w:top w:val="single" w:sz="8" w:space="0" w:color="000000"/>
              <w:left w:val="single" w:sz="8" w:space="0" w:color="000000"/>
              <w:bottom w:val="single" w:sz="8" w:space="0" w:color="000000"/>
              <w:right w:val="single" w:sz="8" w:space="0" w:color="000000"/>
            </w:tcBorders>
          </w:tcPr>
          <w:p w14:paraId="61F28FEE" w14:textId="77777777" w:rsidR="00AD26CB" w:rsidRDefault="00000000">
            <w:pPr>
              <w:pStyle w:val="TableParagraph"/>
              <w:spacing w:before="89"/>
              <w:ind w:left="106"/>
            </w:pPr>
            <w:r>
              <w:rPr>
                <w:spacing w:val="-2"/>
              </w:rPr>
              <w:t>Набавка</w:t>
            </w:r>
            <w:r>
              <w:rPr>
                <w:spacing w:val="-14"/>
              </w:rPr>
              <w:t xml:space="preserve"> </w:t>
            </w:r>
            <w:r>
              <w:rPr>
                <w:spacing w:val="-2"/>
              </w:rPr>
              <w:t>актуелних наслова.</w:t>
            </w:r>
          </w:p>
        </w:tc>
      </w:tr>
    </w:tbl>
    <w:p w14:paraId="5F82E689" w14:textId="77777777" w:rsidR="00AD26CB" w:rsidRDefault="00AD26CB">
      <w:pPr>
        <w:sectPr w:rsidR="00AD26CB">
          <w:type w:val="continuous"/>
          <w:pgSz w:w="16850" w:h="11920" w:orient="landscape"/>
          <w:pgMar w:top="118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24"/>
        <w:gridCol w:w="1752"/>
        <w:gridCol w:w="2201"/>
        <w:gridCol w:w="2525"/>
        <w:gridCol w:w="2472"/>
        <w:gridCol w:w="1599"/>
        <w:gridCol w:w="2446"/>
      </w:tblGrid>
      <w:tr w:rsidR="00AD26CB" w14:paraId="3F0A6E20" w14:textId="77777777">
        <w:trPr>
          <w:trHeight w:val="1466"/>
        </w:trPr>
        <w:tc>
          <w:tcPr>
            <w:tcW w:w="1724" w:type="dxa"/>
            <w:tcBorders>
              <w:left w:val="single" w:sz="8" w:space="0" w:color="000000"/>
              <w:bottom w:val="single" w:sz="8" w:space="0" w:color="000000"/>
              <w:right w:val="single" w:sz="8" w:space="0" w:color="000000"/>
            </w:tcBorders>
          </w:tcPr>
          <w:p w14:paraId="3BD2F0A8" w14:textId="77777777" w:rsidR="00AD26CB" w:rsidRDefault="00000000">
            <w:pPr>
              <w:pStyle w:val="TableParagraph"/>
              <w:spacing w:before="99"/>
              <w:ind w:left="110" w:right="92"/>
            </w:pPr>
            <w:r>
              <w:rPr>
                <w:spacing w:val="-2"/>
              </w:rPr>
              <w:lastRenderedPageBreak/>
              <w:t>Сређивање књижног</w:t>
            </w:r>
            <w:r>
              <w:rPr>
                <w:spacing w:val="-16"/>
              </w:rPr>
              <w:t xml:space="preserve"> </w:t>
            </w:r>
            <w:r>
              <w:rPr>
                <w:spacing w:val="-2"/>
              </w:rPr>
              <w:t>фонда РЕВИЗИЈА</w:t>
            </w:r>
          </w:p>
        </w:tc>
        <w:tc>
          <w:tcPr>
            <w:tcW w:w="1752" w:type="dxa"/>
            <w:tcBorders>
              <w:left w:val="single" w:sz="8" w:space="0" w:color="000000"/>
              <w:bottom w:val="single" w:sz="8" w:space="0" w:color="000000"/>
              <w:right w:val="single" w:sz="8" w:space="0" w:color="000000"/>
            </w:tcBorders>
          </w:tcPr>
          <w:p w14:paraId="26674389" w14:textId="77777777" w:rsidR="00AD26CB" w:rsidRDefault="00000000">
            <w:pPr>
              <w:pStyle w:val="TableParagraph"/>
              <w:spacing w:before="99"/>
              <w:ind w:left="104"/>
            </w:pPr>
            <w:r>
              <w:rPr>
                <w:spacing w:val="-2"/>
              </w:rPr>
              <w:t>Свакодневно</w:t>
            </w:r>
          </w:p>
        </w:tc>
        <w:tc>
          <w:tcPr>
            <w:tcW w:w="2201" w:type="dxa"/>
            <w:tcBorders>
              <w:left w:val="single" w:sz="8" w:space="0" w:color="000000"/>
              <w:bottom w:val="single" w:sz="8" w:space="0" w:color="000000"/>
              <w:right w:val="single" w:sz="8" w:space="0" w:color="000000"/>
            </w:tcBorders>
          </w:tcPr>
          <w:p w14:paraId="6296A4D3" w14:textId="77777777" w:rsidR="00AD26CB" w:rsidRDefault="00000000">
            <w:pPr>
              <w:pStyle w:val="TableParagraph"/>
              <w:spacing w:before="99"/>
              <w:ind w:left="109" w:right="117"/>
            </w:pPr>
            <w:r>
              <w:t xml:space="preserve">Унос књига у </w:t>
            </w:r>
            <w:r>
              <w:rPr>
                <w:spacing w:val="-2"/>
              </w:rPr>
              <w:t>компјутер.</w:t>
            </w:r>
            <w:r>
              <w:rPr>
                <w:spacing w:val="-14"/>
              </w:rPr>
              <w:t xml:space="preserve"> </w:t>
            </w:r>
            <w:r>
              <w:rPr>
                <w:spacing w:val="-2"/>
              </w:rPr>
              <w:t xml:space="preserve">Санација </w:t>
            </w:r>
            <w:r>
              <w:t>оштећених књига</w:t>
            </w:r>
          </w:p>
        </w:tc>
        <w:tc>
          <w:tcPr>
            <w:tcW w:w="2525" w:type="dxa"/>
            <w:tcBorders>
              <w:left w:val="single" w:sz="8" w:space="0" w:color="000000"/>
              <w:bottom w:val="single" w:sz="8" w:space="0" w:color="000000"/>
              <w:right w:val="single" w:sz="8" w:space="0" w:color="000000"/>
            </w:tcBorders>
          </w:tcPr>
          <w:p w14:paraId="483E2C7C" w14:textId="77777777" w:rsidR="00AD26CB" w:rsidRDefault="00000000">
            <w:pPr>
              <w:pStyle w:val="TableParagraph"/>
              <w:spacing w:before="99"/>
              <w:ind w:left="105"/>
            </w:pPr>
            <w:r>
              <w:rPr>
                <w:spacing w:val="-2"/>
              </w:rPr>
              <w:t>Замена</w:t>
            </w:r>
            <w:r>
              <w:rPr>
                <w:spacing w:val="-13"/>
              </w:rPr>
              <w:t xml:space="preserve"> </w:t>
            </w:r>
            <w:r>
              <w:rPr>
                <w:spacing w:val="-2"/>
              </w:rPr>
              <w:t>књига</w:t>
            </w:r>
            <w:r>
              <w:rPr>
                <w:spacing w:val="-11"/>
              </w:rPr>
              <w:t xml:space="preserve"> </w:t>
            </w:r>
            <w:r>
              <w:rPr>
                <w:spacing w:val="-2"/>
              </w:rPr>
              <w:t>и</w:t>
            </w:r>
            <w:r>
              <w:rPr>
                <w:spacing w:val="-15"/>
              </w:rPr>
              <w:t xml:space="preserve"> </w:t>
            </w:r>
            <w:r>
              <w:rPr>
                <w:spacing w:val="-2"/>
              </w:rPr>
              <w:t xml:space="preserve">њихова </w:t>
            </w:r>
            <w:r>
              <w:t xml:space="preserve">евиденција у књигу </w:t>
            </w:r>
            <w:r>
              <w:rPr>
                <w:spacing w:val="-2"/>
              </w:rPr>
              <w:t>набавке.</w:t>
            </w:r>
          </w:p>
        </w:tc>
        <w:tc>
          <w:tcPr>
            <w:tcW w:w="2472" w:type="dxa"/>
            <w:tcBorders>
              <w:left w:val="single" w:sz="8" w:space="0" w:color="000000"/>
              <w:bottom w:val="single" w:sz="8" w:space="0" w:color="000000"/>
              <w:right w:val="single" w:sz="8" w:space="0" w:color="000000"/>
            </w:tcBorders>
          </w:tcPr>
          <w:p w14:paraId="143D783A" w14:textId="77777777" w:rsidR="00AD26CB" w:rsidRDefault="00000000">
            <w:pPr>
              <w:pStyle w:val="TableParagraph"/>
              <w:spacing w:before="99"/>
              <w:ind w:left="107"/>
            </w:pPr>
            <w:r>
              <w:t>Давање предлога и инструкција</w:t>
            </w:r>
            <w:r>
              <w:rPr>
                <w:spacing w:val="-14"/>
              </w:rPr>
              <w:t xml:space="preserve"> </w:t>
            </w:r>
            <w:r>
              <w:t>за</w:t>
            </w:r>
            <w:r>
              <w:rPr>
                <w:spacing w:val="-14"/>
              </w:rPr>
              <w:t xml:space="preserve"> </w:t>
            </w:r>
            <w:r>
              <w:t xml:space="preserve">рад, </w:t>
            </w:r>
            <w:r>
              <w:rPr>
                <w:spacing w:val="-2"/>
              </w:rPr>
              <w:t>разговор, систематизација, класификација</w:t>
            </w:r>
          </w:p>
        </w:tc>
        <w:tc>
          <w:tcPr>
            <w:tcW w:w="1599" w:type="dxa"/>
            <w:tcBorders>
              <w:left w:val="single" w:sz="8" w:space="0" w:color="000000"/>
              <w:bottom w:val="single" w:sz="8" w:space="0" w:color="000000"/>
              <w:right w:val="single" w:sz="8" w:space="0" w:color="000000"/>
            </w:tcBorders>
          </w:tcPr>
          <w:p w14:paraId="153A011F" w14:textId="77777777" w:rsidR="00AD26CB" w:rsidRDefault="00000000">
            <w:pPr>
              <w:pStyle w:val="TableParagraph"/>
              <w:spacing w:before="99"/>
              <w:ind w:left="110" w:right="80"/>
            </w:pPr>
            <w:r>
              <w:rPr>
                <w:spacing w:val="-2"/>
              </w:rPr>
              <w:t xml:space="preserve">Индивидуални </w:t>
            </w:r>
            <w:r>
              <w:t xml:space="preserve">рад, рад у </w:t>
            </w:r>
            <w:r>
              <w:rPr>
                <w:spacing w:val="-2"/>
              </w:rPr>
              <w:t>пару, фронтални</w:t>
            </w:r>
            <w:r>
              <w:rPr>
                <w:spacing w:val="-12"/>
              </w:rPr>
              <w:t xml:space="preserve"> </w:t>
            </w:r>
            <w:r>
              <w:rPr>
                <w:spacing w:val="-2"/>
              </w:rPr>
              <w:t>рад</w:t>
            </w:r>
          </w:p>
        </w:tc>
        <w:tc>
          <w:tcPr>
            <w:tcW w:w="2446" w:type="dxa"/>
            <w:tcBorders>
              <w:left w:val="single" w:sz="8" w:space="0" w:color="000000"/>
              <w:bottom w:val="single" w:sz="8" w:space="0" w:color="000000"/>
              <w:right w:val="single" w:sz="8" w:space="0" w:color="000000"/>
            </w:tcBorders>
          </w:tcPr>
          <w:p w14:paraId="6D49B0A4" w14:textId="77777777" w:rsidR="00AD26CB" w:rsidRDefault="00000000">
            <w:pPr>
              <w:pStyle w:val="TableParagraph"/>
              <w:spacing w:before="99"/>
              <w:ind w:left="105" w:right="135"/>
            </w:pPr>
            <w:r>
              <w:rPr>
                <w:spacing w:val="-2"/>
              </w:rPr>
              <w:t>Распоред</w:t>
            </w:r>
            <w:r>
              <w:rPr>
                <w:spacing w:val="-14"/>
              </w:rPr>
              <w:t xml:space="preserve"> </w:t>
            </w:r>
            <w:r>
              <w:rPr>
                <w:spacing w:val="-2"/>
              </w:rPr>
              <w:t xml:space="preserve">књижног </w:t>
            </w:r>
            <w:r>
              <w:t xml:space="preserve">фонда према </w:t>
            </w:r>
            <w:r>
              <w:rPr>
                <w:spacing w:val="-2"/>
              </w:rPr>
              <w:t>правилима.</w:t>
            </w:r>
          </w:p>
        </w:tc>
      </w:tr>
      <w:tr w:rsidR="00AD26CB" w14:paraId="772B2569" w14:textId="77777777">
        <w:trPr>
          <w:trHeight w:val="1113"/>
        </w:trPr>
        <w:tc>
          <w:tcPr>
            <w:tcW w:w="1724" w:type="dxa"/>
            <w:tcBorders>
              <w:top w:val="single" w:sz="8" w:space="0" w:color="000000"/>
              <w:left w:val="single" w:sz="8" w:space="0" w:color="000000"/>
              <w:bottom w:val="single" w:sz="8" w:space="0" w:color="000000"/>
              <w:right w:val="single" w:sz="8" w:space="0" w:color="000000"/>
            </w:tcBorders>
          </w:tcPr>
          <w:p w14:paraId="0E2FA6DB" w14:textId="77777777" w:rsidR="00AD26CB" w:rsidRDefault="00000000">
            <w:pPr>
              <w:pStyle w:val="TableParagraph"/>
              <w:spacing w:before="87"/>
              <w:ind w:left="110" w:right="92"/>
            </w:pPr>
            <w:r>
              <w:rPr>
                <w:spacing w:val="-2"/>
              </w:rPr>
              <w:t>Посета</w:t>
            </w:r>
            <w:r>
              <w:rPr>
                <w:spacing w:val="-14"/>
              </w:rPr>
              <w:t xml:space="preserve"> </w:t>
            </w:r>
            <w:r>
              <w:rPr>
                <w:spacing w:val="-2"/>
              </w:rPr>
              <w:t>сајму књига</w:t>
            </w:r>
          </w:p>
        </w:tc>
        <w:tc>
          <w:tcPr>
            <w:tcW w:w="1752" w:type="dxa"/>
            <w:tcBorders>
              <w:top w:val="single" w:sz="8" w:space="0" w:color="000000"/>
              <w:left w:val="single" w:sz="8" w:space="0" w:color="000000"/>
              <w:bottom w:val="single" w:sz="8" w:space="0" w:color="000000"/>
              <w:right w:val="single" w:sz="8" w:space="0" w:color="000000"/>
            </w:tcBorders>
          </w:tcPr>
          <w:p w14:paraId="5520E23E" w14:textId="77777777" w:rsidR="00AD26CB" w:rsidRDefault="00AD26CB">
            <w:pPr>
              <w:pStyle w:val="TableParagraph"/>
              <w:spacing w:before="88"/>
            </w:pPr>
          </w:p>
          <w:p w14:paraId="699457B0" w14:textId="77777777" w:rsidR="00AD26CB" w:rsidRDefault="00000000">
            <w:pPr>
              <w:pStyle w:val="TableParagraph"/>
              <w:ind w:left="28"/>
              <w:jc w:val="center"/>
            </w:pPr>
            <w:r>
              <w:rPr>
                <w:spacing w:val="-10"/>
              </w:rPr>
              <w:t>1</w:t>
            </w:r>
          </w:p>
        </w:tc>
        <w:tc>
          <w:tcPr>
            <w:tcW w:w="2201" w:type="dxa"/>
            <w:tcBorders>
              <w:top w:val="single" w:sz="8" w:space="0" w:color="000000"/>
              <w:left w:val="single" w:sz="8" w:space="0" w:color="000000"/>
              <w:bottom w:val="single" w:sz="8" w:space="0" w:color="000000"/>
              <w:right w:val="single" w:sz="8" w:space="0" w:color="000000"/>
            </w:tcBorders>
          </w:tcPr>
          <w:p w14:paraId="7AF4DBBE" w14:textId="77777777" w:rsidR="00AD26CB" w:rsidRDefault="00000000">
            <w:pPr>
              <w:pStyle w:val="TableParagraph"/>
              <w:spacing w:before="87"/>
              <w:ind w:left="109" w:right="117"/>
            </w:pPr>
            <w:r>
              <w:rPr>
                <w:spacing w:val="-2"/>
              </w:rPr>
              <w:t>Давање</w:t>
            </w:r>
            <w:r>
              <w:rPr>
                <w:spacing w:val="-13"/>
              </w:rPr>
              <w:t xml:space="preserve"> </w:t>
            </w:r>
            <w:r>
              <w:rPr>
                <w:spacing w:val="-2"/>
              </w:rPr>
              <w:t>предлога</w:t>
            </w:r>
            <w:r>
              <w:rPr>
                <w:spacing w:val="-14"/>
              </w:rPr>
              <w:t xml:space="preserve"> </w:t>
            </w:r>
            <w:r>
              <w:rPr>
                <w:spacing w:val="-2"/>
              </w:rPr>
              <w:t xml:space="preserve">за </w:t>
            </w:r>
            <w:r>
              <w:t>набавку књига</w:t>
            </w:r>
          </w:p>
        </w:tc>
        <w:tc>
          <w:tcPr>
            <w:tcW w:w="2525" w:type="dxa"/>
            <w:tcBorders>
              <w:top w:val="single" w:sz="8" w:space="0" w:color="000000"/>
              <w:left w:val="single" w:sz="8" w:space="0" w:color="000000"/>
              <w:bottom w:val="single" w:sz="8" w:space="0" w:color="000000"/>
              <w:right w:val="single" w:sz="8" w:space="0" w:color="000000"/>
            </w:tcBorders>
          </w:tcPr>
          <w:p w14:paraId="1E9EFBF1" w14:textId="77777777" w:rsidR="00AD26CB" w:rsidRDefault="00000000">
            <w:pPr>
              <w:pStyle w:val="TableParagraph"/>
              <w:spacing w:before="87"/>
              <w:ind w:left="105"/>
            </w:pPr>
            <w:r>
              <w:t>Набавка</w:t>
            </w:r>
            <w:r>
              <w:rPr>
                <w:spacing w:val="-6"/>
              </w:rPr>
              <w:t xml:space="preserve"> </w:t>
            </w:r>
            <w:r>
              <w:rPr>
                <w:spacing w:val="-2"/>
              </w:rPr>
              <w:t>актуелних</w:t>
            </w:r>
          </w:p>
          <w:p w14:paraId="54340007" w14:textId="77777777" w:rsidR="00AD26CB" w:rsidRDefault="00000000">
            <w:pPr>
              <w:pStyle w:val="TableParagraph"/>
              <w:spacing w:before="1"/>
              <w:ind w:left="105"/>
            </w:pPr>
            <w:r>
              <w:rPr>
                <w:spacing w:val="-2"/>
              </w:rPr>
              <w:t>наслова</w:t>
            </w:r>
            <w:r>
              <w:rPr>
                <w:spacing w:val="-5"/>
              </w:rPr>
              <w:t xml:space="preserve"> </w:t>
            </w:r>
            <w:r>
              <w:rPr>
                <w:spacing w:val="-2"/>
              </w:rPr>
              <w:t>на</w:t>
            </w:r>
            <w:r>
              <w:rPr>
                <w:spacing w:val="-10"/>
              </w:rPr>
              <w:t xml:space="preserve"> </w:t>
            </w:r>
            <w:r>
              <w:rPr>
                <w:spacing w:val="-2"/>
              </w:rPr>
              <w:t>сајму</w:t>
            </w:r>
            <w:r>
              <w:rPr>
                <w:spacing w:val="-3"/>
              </w:rPr>
              <w:t xml:space="preserve"> </w:t>
            </w:r>
            <w:r>
              <w:rPr>
                <w:spacing w:val="-4"/>
              </w:rPr>
              <w:t>књига</w:t>
            </w:r>
          </w:p>
        </w:tc>
        <w:tc>
          <w:tcPr>
            <w:tcW w:w="2472" w:type="dxa"/>
            <w:tcBorders>
              <w:top w:val="single" w:sz="8" w:space="0" w:color="000000"/>
              <w:left w:val="single" w:sz="8" w:space="0" w:color="000000"/>
              <w:bottom w:val="single" w:sz="8" w:space="0" w:color="000000"/>
              <w:right w:val="single" w:sz="8" w:space="0" w:color="000000"/>
            </w:tcBorders>
          </w:tcPr>
          <w:p w14:paraId="69F1DE36" w14:textId="77777777" w:rsidR="00AD26CB" w:rsidRDefault="00000000">
            <w:pPr>
              <w:pStyle w:val="TableParagraph"/>
              <w:spacing w:before="87"/>
              <w:ind w:left="107"/>
            </w:pPr>
            <w:r>
              <w:rPr>
                <w:spacing w:val="-2"/>
              </w:rPr>
              <w:t>Праћење</w:t>
            </w:r>
          </w:p>
        </w:tc>
        <w:tc>
          <w:tcPr>
            <w:tcW w:w="1599" w:type="dxa"/>
            <w:tcBorders>
              <w:top w:val="single" w:sz="8" w:space="0" w:color="000000"/>
              <w:left w:val="single" w:sz="8" w:space="0" w:color="000000"/>
              <w:bottom w:val="single" w:sz="8" w:space="0" w:color="000000"/>
              <w:right w:val="single" w:sz="8" w:space="0" w:color="000000"/>
            </w:tcBorders>
          </w:tcPr>
          <w:p w14:paraId="7EE6BD5E" w14:textId="77777777" w:rsidR="00AD26CB" w:rsidRDefault="00000000">
            <w:pPr>
              <w:pStyle w:val="TableParagraph"/>
              <w:spacing w:before="87"/>
              <w:ind w:left="110"/>
            </w:pPr>
            <w:r>
              <w:t>Рад</w:t>
            </w:r>
            <w:r>
              <w:rPr>
                <w:spacing w:val="-7"/>
              </w:rPr>
              <w:t xml:space="preserve"> </w:t>
            </w:r>
            <w:r>
              <w:t xml:space="preserve">на </w:t>
            </w:r>
            <w:r>
              <w:rPr>
                <w:spacing w:val="-2"/>
              </w:rPr>
              <w:t>терену</w:t>
            </w:r>
          </w:p>
        </w:tc>
        <w:tc>
          <w:tcPr>
            <w:tcW w:w="2446" w:type="dxa"/>
            <w:tcBorders>
              <w:top w:val="single" w:sz="8" w:space="0" w:color="000000"/>
              <w:left w:val="single" w:sz="8" w:space="0" w:color="000000"/>
              <w:bottom w:val="single" w:sz="8" w:space="0" w:color="000000"/>
              <w:right w:val="single" w:sz="8" w:space="0" w:color="000000"/>
            </w:tcBorders>
          </w:tcPr>
          <w:p w14:paraId="74FBB3BC" w14:textId="77777777" w:rsidR="00AD26CB" w:rsidRDefault="00000000">
            <w:pPr>
              <w:pStyle w:val="TableParagraph"/>
              <w:spacing w:before="87"/>
              <w:ind w:left="105" w:right="135"/>
            </w:pPr>
            <w:r>
              <w:rPr>
                <w:spacing w:val="-2"/>
              </w:rPr>
              <w:t>Стицање</w:t>
            </w:r>
            <w:r>
              <w:rPr>
                <w:spacing w:val="-14"/>
              </w:rPr>
              <w:t xml:space="preserve"> </w:t>
            </w:r>
            <w:r>
              <w:rPr>
                <w:spacing w:val="-2"/>
              </w:rPr>
              <w:t>нових информација.</w:t>
            </w:r>
          </w:p>
        </w:tc>
      </w:tr>
      <w:tr w:rsidR="00AD26CB" w14:paraId="662152D7" w14:textId="77777777">
        <w:trPr>
          <w:trHeight w:val="1456"/>
        </w:trPr>
        <w:tc>
          <w:tcPr>
            <w:tcW w:w="1724" w:type="dxa"/>
            <w:tcBorders>
              <w:top w:val="single" w:sz="8" w:space="0" w:color="000000"/>
              <w:left w:val="single" w:sz="8" w:space="0" w:color="000000"/>
              <w:bottom w:val="single" w:sz="8" w:space="0" w:color="000000"/>
              <w:right w:val="single" w:sz="8" w:space="0" w:color="000000"/>
            </w:tcBorders>
          </w:tcPr>
          <w:p w14:paraId="4D471F8F" w14:textId="77777777" w:rsidR="00AD26CB" w:rsidRDefault="00000000">
            <w:pPr>
              <w:pStyle w:val="TableParagraph"/>
              <w:spacing w:before="87"/>
              <w:ind w:left="110" w:right="92"/>
            </w:pPr>
            <w:r>
              <w:rPr>
                <w:spacing w:val="-4"/>
              </w:rPr>
              <w:t xml:space="preserve">Едукација </w:t>
            </w:r>
            <w:r>
              <w:rPr>
                <w:spacing w:val="-2"/>
              </w:rPr>
              <w:t>првака</w:t>
            </w:r>
          </w:p>
        </w:tc>
        <w:tc>
          <w:tcPr>
            <w:tcW w:w="1752" w:type="dxa"/>
            <w:tcBorders>
              <w:top w:val="single" w:sz="8" w:space="0" w:color="000000"/>
              <w:left w:val="single" w:sz="8" w:space="0" w:color="000000"/>
              <w:bottom w:val="single" w:sz="8" w:space="0" w:color="000000"/>
              <w:right w:val="single" w:sz="8" w:space="0" w:color="000000"/>
            </w:tcBorders>
          </w:tcPr>
          <w:p w14:paraId="3C9298E0" w14:textId="77777777" w:rsidR="00AD26CB" w:rsidRDefault="00AD26CB">
            <w:pPr>
              <w:pStyle w:val="TableParagraph"/>
              <w:spacing w:before="88"/>
            </w:pPr>
          </w:p>
          <w:p w14:paraId="5EFFA0BD" w14:textId="77777777" w:rsidR="00AD26CB" w:rsidRDefault="00000000">
            <w:pPr>
              <w:pStyle w:val="TableParagraph"/>
              <w:ind w:left="28"/>
              <w:jc w:val="center"/>
            </w:pPr>
            <w:r>
              <w:rPr>
                <w:spacing w:val="-10"/>
              </w:rPr>
              <w:t>3</w:t>
            </w:r>
          </w:p>
        </w:tc>
        <w:tc>
          <w:tcPr>
            <w:tcW w:w="2201" w:type="dxa"/>
            <w:tcBorders>
              <w:top w:val="single" w:sz="8" w:space="0" w:color="000000"/>
              <w:left w:val="single" w:sz="8" w:space="0" w:color="000000"/>
              <w:bottom w:val="single" w:sz="8" w:space="0" w:color="000000"/>
              <w:right w:val="single" w:sz="8" w:space="0" w:color="000000"/>
            </w:tcBorders>
          </w:tcPr>
          <w:p w14:paraId="0FC66AEC" w14:textId="77777777" w:rsidR="00AD26CB" w:rsidRDefault="00000000">
            <w:pPr>
              <w:pStyle w:val="TableParagraph"/>
              <w:spacing w:before="87"/>
              <w:ind w:left="109" w:right="117"/>
            </w:pPr>
            <w:r>
              <w:t>Ученици</w:t>
            </w:r>
            <w:r>
              <w:rPr>
                <w:spacing w:val="-14"/>
              </w:rPr>
              <w:t xml:space="preserve"> </w:t>
            </w:r>
            <w:r>
              <w:t>треба</w:t>
            </w:r>
            <w:r>
              <w:rPr>
                <w:spacing w:val="-14"/>
              </w:rPr>
              <w:t xml:space="preserve"> </w:t>
            </w:r>
            <w:r>
              <w:t>да презентују своја лична, позитина</w:t>
            </w:r>
          </w:p>
          <w:p w14:paraId="4A00A7AA" w14:textId="77777777" w:rsidR="00AD26CB" w:rsidRDefault="00000000">
            <w:pPr>
              <w:pStyle w:val="TableParagraph"/>
              <w:spacing w:before="2"/>
              <w:ind w:left="109" w:right="117"/>
            </w:pPr>
            <w:r>
              <w:rPr>
                <w:spacing w:val="-2"/>
              </w:rPr>
              <w:t>искуства</w:t>
            </w:r>
            <w:r>
              <w:rPr>
                <w:spacing w:val="-13"/>
              </w:rPr>
              <w:t xml:space="preserve"> </w:t>
            </w:r>
            <w:r>
              <w:rPr>
                <w:spacing w:val="-2"/>
              </w:rPr>
              <w:t>у</w:t>
            </w:r>
            <w:r>
              <w:rPr>
                <w:spacing w:val="-15"/>
              </w:rPr>
              <w:t xml:space="preserve"> </w:t>
            </w:r>
            <w:r>
              <w:rPr>
                <w:spacing w:val="-2"/>
              </w:rPr>
              <w:t xml:space="preserve">дружењу </w:t>
            </w:r>
            <w:r>
              <w:t>са књигом</w:t>
            </w:r>
          </w:p>
        </w:tc>
        <w:tc>
          <w:tcPr>
            <w:tcW w:w="2525" w:type="dxa"/>
            <w:tcBorders>
              <w:top w:val="single" w:sz="8" w:space="0" w:color="000000"/>
              <w:left w:val="single" w:sz="8" w:space="0" w:color="000000"/>
              <w:bottom w:val="single" w:sz="8" w:space="0" w:color="000000"/>
              <w:right w:val="single" w:sz="8" w:space="0" w:color="000000"/>
            </w:tcBorders>
          </w:tcPr>
          <w:p w14:paraId="162D0CFC" w14:textId="77777777" w:rsidR="00AD26CB" w:rsidRDefault="00000000">
            <w:pPr>
              <w:pStyle w:val="TableParagraph"/>
              <w:spacing w:before="87"/>
              <w:ind w:left="105"/>
            </w:pPr>
            <w:r>
              <w:rPr>
                <w:spacing w:val="-2"/>
              </w:rPr>
              <w:t>Одабир</w:t>
            </w:r>
            <w:r>
              <w:rPr>
                <w:spacing w:val="-13"/>
              </w:rPr>
              <w:t xml:space="preserve"> </w:t>
            </w:r>
            <w:r>
              <w:rPr>
                <w:spacing w:val="-2"/>
              </w:rPr>
              <w:t>књига</w:t>
            </w:r>
            <w:r>
              <w:rPr>
                <w:spacing w:val="-12"/>
              </w:rPr>
              <w:t xml:space="preserve"> </w:t>
            </w:r>
            <w:r>
              <w:rPr>
                <w:spacing w:val="-2"/>
              </w:rPr>
              <w:t xml:space="preserve">примерен </w:t>
            </w:r>
            <w:r>
              <w:t>узрасту корисника.</w:t>
            </w:r>
          </w:p>
          <w:p w14:paraId="5957EC6C" w14:textId="77777777" w:rsidR="00AD26CB" w:rsidRDefault="00000000">
            <w:pPr>
              <w:pStyle w:val="TableParagraph"/>
              <w:spacing w:line="251" w:lineRule="exact"/>
              <w:ind w:left="105"/>
            </w:pPr>
            <w:r>
              <w:rPr>
                <w:spacing w:val="-2"/>
              </w:rPr>
              <w:t>Договарање</w:t>
            </w:r>
            <w:r>
              <w:rPr>
                <w:spacing w:val="5"/>
              </w:rPr>
              <w:t xml:space="preserve"> </w:t>
            </w:r>
            <w:r>
              <w:rPr>
                <w:spacing w:val="-2"/>
              </w:rPr>
              <w:t>посете</w:t>
            </w:r>
          </w:p>
          <w:p w14:paraId="1D15D303" w14:textId="77777777" w:rsidR="00AD26CB" w:rsidRDefault="00000000">
            <w:pPr>
              <w:pStyle w:val="TableParagraph"/>
              <w:spacing w:before="4"/>
              <w:ind w:left="105"/>
            </w:pPr>
            <w:r>
              <w:rPr>
                <w:spacing w:val="-2"/>
              </w:rPr>
              <w:t>ученика</w:t>
            </w:r>
            <w:r>
              <w:rPr>
                <w:spacing w:val="-13"/>
              </w:rPr>
              <w:t xml:space="preserve"> </w:t>
            </w:r>
            <w:r>
              <w:rPr>
                <w:spacing w:val="-2"/>
              </w:rPr>
              <w:t>библиотеци</w:t>
            </w:r>
            <w:r>
              <w:rPr>
                <w:spacing w:val="-14"/>
              </w:rPr>
              <w:t xml:space="preserve"> </w:t>
            </w:r>
            <w:r>
              <w:rPr>
                <w:spacing w:val="-2"/>
              </w:rPr>
              <w:t>са учитељима.</w:t>
            </w:r>
          </w:p>
        </w:tc>
        <w:tc>
          <w:tcPr>
            <w:tcW w:w="2472" w:type="dxa"/>
            <w:tcBorders>
              <w:top w:val="single" w:sz="8" w:space="0" w:color="000000"/>
              <w:left w:val="single" w:sz="8" w:space="0" w:color="000000"/>
              <w:bottom w:val="single" w:sz="8" w:space="0" w:color="000000"/>
              <w:right w:val="single" w:sz="8" w:space="0" w:color="000000"/>
            </w:tcBorders>
          </w:tcPr>
          <w:p w14:paraId="694CE384" w14:textId="77777777" w:rsidR="00AD26CB" w:rsidRDefault="00000000">
            <w:pPr>
              <w:pStyle w:val="TableParagraph"/>
              <w:spacing w:before="87"/>
              <w:ind w:left="107"/>
            </w:pPr>
            <w:r>
              <w:rPr>
                <w:spacing w:val="-2"/>
              </w:rPr>
              <w:t>Разговор,</w:t>
            </w:r>
            <w:r>
              <w:rPr>
                <w:spacing w:val="-14"/>
              </w:rPr>
              <w:t xml:space="preserve"> </w:t>
            </w:r>
            <w:r>
              <w:rPr>
                <w:spacing w:val="-2"/>
              </w:rPr>
              <w:t>објашњавање, презентација</w:t>
            </w:r>
          </w:p>
        </w:tc>
        <w:tc>
          <w:tcPr>
            <w:tcW w:w="1599" w:type="dxa"/>
            <w:tcBorders>
              <w:top w:val="single" w:sz="8" w:space="0" w:color="000000"/>
              <w:left w:val="single" w:sz="8" w:space="0" w:color="000000"/>
              <w:bottom w:val="single" w:sz="8" w:space="0" w:color="000000"/>
              <w:right w:val="single" w:sz="8" w:space="0" w:color="000000"/>
            </w:tcBorders>
          </w:tcPr>
          <w:p w14:paraId="45C13F75" w14:textId="77777777" w:rsidR="00AD26CB" w:rsidRDefault="00000000">
            <w:pPr>
              <w:pStyle w:val="TableParagraph"/>
              <w:spacing w:before="87"/>
              <w:ind w:left="110" w:right="97"/>
            </w:pPr>
            <w:r>
              <w:rPr>
                <w:spacing w:val="-2"/>
              </w:rPr>
              <w:t xml:space="preserve">Фронтални </w:t>
            </w:r>
            <w:r>
              <w:rPr>
                <w:spacing w:val="-4"/>
              </w:rPr>
              <w:t xml:space="preserve">рад, појединачни </w:t>
            </w:r>
            <w:r>
              <w:rPr>
                <w:spacing w:val="-2"/>
              </w:rPr>
              <w:t>приступ</w:t>
            </w:r>
          </w:p>
        </w:tc>
        <w:tc>
          <w:tcPr>
            <w:tcW w:w="2446" w:type="dxa"/>
            <w:tcBorders>
              <w:top w:val="single" w:sz="8" w:space="0" w:color="000000"/>
              <w:left w:val="single" w:sz="8" w:space="0" w:color="000000"/>
              <w:bottom w:val="single" w:sz="8" w:space="0" w:color="000000"/>
              <w:right w:val="single" w:sz="8" w:space="0" w:color="000000"/>
            </w:tcBorders>
          </w:tcPr>
          <w:p w14:paraId="21AC32B0" w14:textId="77777777" w:rsidR="00AD26CB" w:rsidRDefault="00000000">
            <w:pPr>
              <w:pStyle w:val="TableParagraph"/>
              <w:spacing w:before="87"/>
              <w:ind w:left="105" w:right="140"/>
            </w:pPr>
            <w:r>
              <w:rPr>
                <w:spacing w:val="-2"/>
              </w:rPr>
              <w:t>Развијање</w:t>
            </w:r>
            <w:r>
              <w:rPr>
                <w:spacing w:val="-14"/>
              </w:rPr>
              <w:t xml:space="preserve"> </w:t>
            </w:r>
            <w:r>
              <w:rPr>
                <w:spacing w:val="-2"/>
              </w:rPr>
              <w:t xml:space="preserve">љубави </w:t>
            </w:r>
            <w:r>
              <w:t>према књизи.</w:t>
            </w:r>
          </w:p>
        </w:tc>
      </w:tr>
      <w:tr w:rsidR="00AD26CB" w14:paraId="553D4A69" w14:textId="77777777">
        <w:trPr>
          <w:trHeight w:val="1960"/>
        </w:trPr>
        <w:tc>
          <w:tcPr>
            <w:tcW w:w="1724" w:type="dxa"/>
            <w:tcBorders>
              <w:top w:val="single" w:sz="8" w:space="0" w:color="000000"/>
              <w:left w:val="single" w:sz="8" w:space="0" w:color="000000"/>
              <w:bottom w:val="single" w:sz="8" w:space="0" w:color="000000"/>
              <w:right w:val="single" w:sz="8" w:space="0" w:color="000000"/>
            </w:tcBorders>
          </w:tcPr>
          <w:p w14:paraId="2773F832" w14:textId="77777777" w:rsidR="00AD26CB" w:rsidRDefault="00000000">
            <w:pPr>
              <w:pStyle w:val="TableParagraph"/>
              <w:spacing w:before="87"/>
              <w:ind w:left="110" w:right="92"/>
            </w:pPr>
            <w:r>
              <w:rPr>
                <w:spacing w:val="-4"/>
              </w:rPr>
              <w:t xml:space="preserve">Евидентирање </w:t>
            </w:r>
            <w:r>
              <w:rPr>
                <w:spacing w:val="-2"/>
              </w:rPr>
              <w:t>учесталости коришћења</w:t>
            </w:r>
          </w:p>
          <w:p w14:paraId="270553D5" w14:textId="77777777" w:rsidR="00AD26CB" w:rsidRDefault="00000000">
            <w:pPr>
              <w:pStyle w:val="TableParagraph"/>
              <w:spacing w:before="2"/>
              <w:ind w:left="110" w:right="92"/>
            </w:pPr>
            <w:r>
              <w:t xml:space="preserve">ученичког и </w:t>
            </w:r>
            <w:r>
              <w:rPr>
                <w:spacing w:val="-2"/>
              </w:rPr>
              <w:t>наставничко</w:t>
            </w:r>
            <w:r>
              <w:rPr>
                <w:spacing w:val="-14"/>
              </w:rPr>
              <w:t xml:space="preserve"> </w:t>
            </w:r>
            <w:r>
              <w:rPr>
                <w:spacing w:val="-2"/>
              </w:rPr>
              <w:t xml:space="preserve">– сарадничког </w:t>
            </w:r>
            <w:r>
              <w:t>фонда књига</w:t>
            </w:r>
          </w:p>
        </w:tc>
        <w:tc>
          <w:tcPr>
            <w:tcW w:w="1752" w:type="dxa"/>
            <w:tcBorders>
              <w:top w:val="single" w:sz="8" w:space="0" w:color="000000"/>
              <w:left w:val="single" w:sz="8" w:space="0" w:color="000000"/>
              <w:bottom w:val="single" w:sz="8" w:space="0" w:color="000000"/>
              <w:right w:val="single" w:sz="8" w:space="0" w:color="000000"/>
            </w:tcBorders>
          </w:tcPr>
          <w:p w14:paraId="126DD8AA" w14:textId="77777777" w:rsidR="00AD26CB" w:rsidRDefault="00000000">
            <w:pPr>
              <w:pStyle w:val="TableParagraph"/>
              <w:spacing w:before="87"/>
              <w:ind w:left="104"/>
            </w:pPr>
            <w:r>
              <w:rPr>
                <w:spacing w:val="-2"/>
              </w:rPr>
              <w:t>Свакодневно</w:t>
            </w:r>
          </w:p>
        </w:tc>
        <w:tc>
          <w:tcPr>
            <w:tcW w:w="2201" w:type="dxa"/>
            <w:tcBorders>
              <w:top w:val="single" w:sz="8" w:space="0" w:color="000000"/>
              <w:left w:val="single" w:sz="8" w:space="0" w:color="000000"/>
              <w:bottom w:val="single" w:sz="8" w:space="0" w:color="000000"/>
              <w:right w:val="single" w:sz="8" w:space="0" w:color="000000"/>
            </w:tcBorders>
          </w:tcPr>
          <w:p w14:paraId="1B1DB3C6" w14:textId="77777777" w:rsidR="00AD26CB" w:rsidRDefault="00000000">
            <w:pPr>
              <w:pStyle w:val="TableParagraph"/>
              <w:spacing w:before="87"/>
              <w:ind w:left="109" w:right="117"/>
            </w:pPr>
            <w:r>
              <w:t xml:space="preserve">Истичу наслове </w:t>
            </w:r>
            <w:r>
              <w:rPr>
                <w:spacing w:val="-2"/>
              </w:rPr>
              <w:t>актуелних</w:t>
            </w:r>
            <w:r>
              <w:rPr>
                <w:spacing w:val="-16"/>
              </w:rPr>
              <w:t xml:space="preserve"> </w:t>
            </w:r>
            <w:r>
              <w:rPr>
                <w:spacing w:val="-2"/>
              </w:rPr>
              <w:t>књига ученичког интресовања</w:t>
            </w:r>
          </w:p>
        </w:tc>
        <w:tc>
          <w:tcPr>
            <w:tcW w:w="2525" w:type="dxa"/>
            <w:tcBorders>
              <w:top w:val="single" w:sz="8" w:space="0" w:color="000000"/>
              <w:left w:val="single" w:sz="8" w:space="0" w:color="000000"/>
              <w:bottom w:val="single" w:sz="8" w:space="0" w:color="000000"/>
              <w:right w:val="single" w:sz="8" w:space="0" w:color="000000"/>
            </w:tcBorders>
          </w:tcPr>
          <w:p w14:paraId="5D866761" w14:textId="77777777" w:rsidR="00AD26CB" w:rsidRDefault="00000000">
            <w:pPr>
              <w:pStyle w:val="TableParagraph"/>
              <w:spacing w:before="87"/>
              <w:ind w:left="105"/>
            </w:pPr>
            <w:r>
              <w:rPr>
                <w:spacing w:val="-2"/>
              </w:rPr>
              <w:t>Прате</w:t>
            </w:r>
            <w:r>
              <w:rPr>
                <w:spacing w:val="-14"/>
              </w:rPr>
              <w:t xml:space="preserve"> </w:t>
            </w:r>
            <w:r>
              <w:rPr>
                <w:spacing w:val="-2"/>
              </w:rPr>
              <w:t>и</w:t>
            </w:r>
            <w:r>
              <w:rPr>
                <w:spacing w:val="-15"/>
              </w:rPr>
              <w:t xml:space="preserve"> </w:t>
            </w:r>
            <w:r>
              <w:rPr>
                <w:spacing w:val="-2"/>
              </w:rPr>
              <w:t>усмеравају коришћење</w:t>
            </w:r>
          </w:p>
          <w:p w14:paraId="0838D3C7" w14:textId="77777777" w:rsidR="00AD26CB" w:rsidRDefault="00000000">
            <w:pPr>
              <w:pStyle w:val="TableParagraph"/>
              <w:ind w:left="105"/>
            </w:pPr>
            <w:r>
              <w:t>библиотечког</w:t>
            </w:r>
            <w:r>
              <w:rPr>
                <w:spacing w:val="-7"/>
              </w:rPr>
              <w:t xml:space="preserve"> </w:t>
            </w:r>
            <w:r>
              <w:rPr>
                <w:spacing w:val="-2"/>
              </w:rPr>
              <w:t>фонда.</w:t>
            </w:r>
          </w:p>
          <w:p w14:paraId="07211D1D" w14:textId="77777777" w:rsidR="00AD26CB" w:rsidRDefault="00000000">
            <w:pPr>
              <w:pStyle w:val="TableParagraph"/>
              <w:spacing w:before="2"/>
              <w:ind w:left="105" w:right="78"/>
            </w:pPr>
            <w:r>
              <w:t>Дају</w:t>
            </w:r>
            <w:r>
              <w:rPr>
                <w:spacing w:val="-14"/>
              </w:rPr>
              <w:t xml:space="preserve"> </w:t>
            </w:r>
            <w:r>
              <w:t>се</w:t>
            </w:r>
            <w:r>
              <w:rPr>
                <w:spacing w:val="-14"/>
              </w:rPr>
              <w:t xml:space="preserve"> </w:t>
            </w:r>
            <w:r>
              <w:t>предлози</w:t>
            </w:r>
            <w:r>
              <w:rPr>
                <w:spacing w:val="-14"/>
              </w:rPr>
              <w:t xml:space="preserve"> </w:t>
            </w:r>
            <w:r>
              <w:t>и</w:t>
            </w:r>
            <w:r>
              <w:rPr>
                <w:spacing w:val="-13"/>
              </w:rPr>
              <w:t xml:space="preserve"> </w:t>
            </w:r>
            <w:r>
              <w:t>мере за успешну сарадњу.</w:t>
            </w:r>
          </w:p>
        </w:tc>
        <w:tc>
          <w:tcPr>
            <w:tcW w:w="2472" w:type="dxa"/>
            <w:tcBorders>
              <w:top w:val="single" w:sz="8" w:space="0" w:color="000000"/>
              <w:left w:val="single" w:sz="8" w:space="0" w:color="000000"/>
              <w:bottom w:val="single" w:sz="8" w:space="0" w:color="000000"/>
              <w:right w:val="single" w:sz="8" w:space="0" w:color="000000"/>
            </w:tcBorders>
          </w:tcPr>
          <w:p w14:paraId="1C668E45" w14:textId="77777777" w:rsidR="00AD26CB" w:rsidRDefault="00000000">
            <w:pPr>
              <w:pStyle w:val="TableParagraph"/>
              <w:spacing w:before="87"/>
              <w:ind w:left="107"/>
            </w:pPr>
            <w:r>
              <w:rPr>
                <w:spacing w:val="-2"/>
              </w:rPr>
              <w:t>Презентација</w:t>
            </w:r>
          </w:p>
        </w:tc>
        <w:tc>
          <w:tcPr>
            <w:tcW w:w="1599" w:type="dxa"/>
            <w:tcBorders>
              <w:top w:val="single" w:sz="8" w:space="0" w:color="000000"/>
              <w:left w:val="single" w:sz="8" w:space="0" w:color="000000"/>
              <w:bottom w:val="single" w:sz="8" w:space="0" w:color="000000"/>
              <w:right w:val="single" w:sz="8" w:space="0" w:color="000000"/>
            </w:tcBorders>
          </w:tcPr>
          <w:p w14:paraId="256CB167" w14:textId="77777777" w:rsidR="00AD26CB" w:rsidRDefault="00000000">
            <w:pPr>
              <w:pStyle w:val="TableParagraph"/>
              <w:spacing w:before="87"/>
              <w:ind w:left="110" w:right="80"/>
            </w:pPr>
            <w:r>
              <w:rPr>
                <w:spacing w:val="-4"/>
              </w:rPr>
              <w:t>Индивидуални рад</w:t>
            </w:r>
          </w:p>
        </w:tc>
        <w:tc>
          <w:tcPr>
            <w:tcW w:w="2446" w:type="dxa"/>
            <w:tcBorders>
              <w:top w:val="single" w:sz="8" w:space="0" w:color="000000"/>
              <w:left w:val="single" w:sz="8" w:space="0" w:color="000000"/>
              <w:bottom w:val="single" w:sz="8" w:space="0" w:color="000000"/>
              <w:right w:val="single" w:sz="8" w:space="0" w:color="000000"/>
            </w:tcBorders>
          </w:tcPr>
          <w:p w14:paraId="55DE8912" w14:textId="77777777" w:rsidR="00AD26CB" w:rsidRDefault="00000000">
            <w:pPr>
              <w:pStyle w:val="TableParagraph"/>
              <w:spacing w:before="87"/>
              <w:ind w:left="105" w:right="135"/>
            </w:pPr>
            <w:r>
              <w:t xml:space="preserve">Праћење протока књига и набавка </w:t>
            </w:r>
            <w:r>
              <w:rPr>
                <w:spacing w:val="-2"/>
              </w:rPr>
              <w:t>потребних</w:t>
            </w:r>
            <w:r>
              <w:rPr>
                <w:spacing w:val="-15"/>
              </w:rPr>
              <w:t xml:space="preserve"> </w:t>
            </w:r>
            <w:r>
              <w:rPr>
                <w:spacing w:val="-2"/>
              </w:rPr>
              <w:t>наслова</w:t>
            </w:r>
            <w:r>
              <w:rPr>
                <w:spacing w:val="-14"/>
              </w:rPr>
              <w:t xml:space="preserve"> </w:t>
            </w:r>
            <w:r>
              <w:rPr>
                <w:spacing w:val="-2"/>
              </w:rPr>
              <w:t xml:space="preserve">у </w:t>
            </w:r>
            <w:r>
              <w:t>наставном и вам наставном процесу рада школе.</w:t>
            </w:r>
          </w:p>
        </w:tc>
      </w:tr>
      <w:tr w:rsidR="00AD26CB" w14:paraId="57470923" w14:textId="77777777">
        <w:trPr>
          <w:trHeight w:val="1965"/>
        </w:trPr>
        <w:tc>
          <w:tcPr>
            <w:tcW w:w="1724" w:type="dxa"/>
            <w:tcBorders>
              <w:top w:val="single" w:sz="8" w:space="0" w:color="000000"/>
              <w:left w:val="single" w:sz="8" w:space="0" w:color="000000"/>
              <w:bottom w:val="single" w:sz="8" w:space="0" w:color="000000"/>
              <w:right w:val="single" w:sz="8" w:space="0" w:color="000000"/>
            </w:tcBorders>
          </w:tcPr>
          <w:p w14:paraId="2B5C73F0" w14:textId="77777777" w:rsidR="00AD26CB" w:rsidRDefault="00000000">
            <w:pPr>
              <w:pStyle w:val="TableParagraph"/>
              <w:spacing w:before="84"/>
              <w:ind w:left="110"/>
            </w:pPr>
            <w:r>
              <w:rPr>
                <w:spacing w:val="-2"/>
              </w:rPr>
              <w:t>Вођење</w:t>
            </w:r>
          </w:p>
          <w:p w14:paraId="14D89735" w14:textId="77777777" w:rsidR="00AD26CB" w:rsidRDefault="00000000">
            <w:pPr>
              <w:pStyle w:val="TableParagraph"/>
              <w:spacing w:before="2"/>
              <w:ind w:left="110" w:right="92"/>
            </w:pPr>
            <w:r>
              <w:t xml:space="preserve">евиденције о </w:t>
            </w:r>
            <w:r>
              <w:rPr>
                <w:spacing w:val="-2"/>
              </w:rPr>
              <w:t>часописима</w:t>
            </w:r>
            <w:r>
              <w:rPr>
                <w:spacing w:val="-14"/>
              </w:rPr>
              <w:t xml:space="preserve"> </w:t>
            </w:r>
            <w:r>
              <w:rPr>
                <w:spacing w:val="-2"/>
              </w:rPr>
              <w:t>у школској библиотеци</w:t>
            </w:r>
          </w:p>
        </w:tc>
        <w:tc>
          <w:tcPr>
            <w:tcW w:w="1752" w:type="dxa"/>
            <w:tcBorders>
              <w:top w:val="single" w:sz="8" w:space="0" w:color="000000"/>
              <w:left w:val="single" w:sz="8" w:space="0" w:color="000000"/>
              <w:bottom w:val="single" w:sz="8" w:space="0" w:color="000000"/>
              <w:right w:val="single" w:sz="8" w:space="0" w:color="000000"/>
            </w:tcBorders>
          </w:tcPr>
          <w:p w14:paraId="542D77A3" w14:textId="77777777" w:rsidR="00AD26CB" w:rsidRDefault="00000000">
            <w:pPr>
              <w:pStyle w:val="TableParagraph"/>
              <w:spacing w:before="87"/>
              <w:ind w:left="104"/>
            </w:pPr>
            <w:r>
              <w:rPr>
                <w:spacing w:val="-2"/>
              </w:rPr>
              <w:t>Периодично</w:t>
            </w:r>
          </w:p>
        </w:tc>
        <w:tc>
          <w:tcPr>
            <w:tcW w:w="2201" w:type="dxa"/>
            <w:tcBorders>
              <w:top w:val="single" w:sz="8" w:space="0" w:color="000000"/>
              <w:left w:val="single" w:sz="8" w:space="0" w:color="000000"/>
              <w:bottom w:val="single" w:sz="8" w:space="0" w:color="000000"/>
              <w:right w:val="single" w:sz="8" w:space="0" w:color="000000"/>
            </w:tcBorders>
          </w:tcPr>
          <w:p w14:paraId="6F538892" w14:textId="77777777" w:rsidR="00AD26CB" w:rsidRDefault="00000000">
            <w:pPr>
              <w:pStyle w:val="TableParagraph"/>
              <w:spacing w:before="87"/>
              <w:ind w:left="109" w:right="117"/>
            </w:pPr>
            <w:r>
              <w:t xml:space="preserve">Провера уписаних </w:t>
            </w:r>
            <w:r>
              <w:rPr>
                <w:spacing w:val="-2"/>
              </w:rPr>
              <w:t>часописа, класификација штампе,</w:t>
            </w:r>
            <w:r>
              <w:rPr>
                <w:spacing w:val="-13"/>
              </w:rPr>
              <w:t xml:space="preserve"> </w:t>
            </w:r>
            <w:r>
              <w:rPr>
                <w:spacing w:val="-2"/>
              </w:rPr>
              <w:t>часописа</w:t>
            </w:r>
            <w:r>
              <w:rPr>
                <w:spacing w:val="-14"/>
              </w:rPr>
              <w:t xml:space="preserve"> </w:t>
            </w:r>
            <w:r>
              <w:rPr>
                <w:spacing w:val="-2"/>
              </w:rPr>
              <w:t xml:space="preserve">и </w:t>
            </w:r>
            <w:r>
              <w:t xml:space="preserve">новина после коришћења у </w:t>
            </w:r>
            <w:r>
              <w:rPr>
                <w:spacing w:val="-2"/>
              </w:rPr>
              <w:t>библиотеци</w:t>
            </w:r>
          </w:p>
        </w:tc>
        <w:tc>
          <w:tcPr>
            <w:tcW w:w="2525" w:type="dxa"/>
            <w:tcBorders>
              <w:top w:val="single" w:sz="8" w:space="0" w:color="000000"/>
              <w:left w:val="single" w:sz="8" w:space="0" w:color="000000"/>
              <w:bottom w:val="single" w:sz="8" w:space="0" w:color="000000"/>
              <w:right w:val="single" w:sz="8" w:space="0" w:color="000000"/>
            </w:tcBorders>
          </w:tcPr>
          <w:p w14:paraId="72AB3981" w14:textId="77777777" w:rsidR="00AD26CB" w:rsidRDefault="00000000">
            <w:pPr>
              <w:pStyle w:val="TableParagraph"/>
              <w:spacing w:before="87"/>
              <w:ind w:left="105" w:right="78"/>
            </w:pPr>
            <w:r>
              <w:t xml:space="preserve">Праћење потреба </w:t>
            </w:r>
            <w:r>
              <w:rPr>
                <w:spacing w:val="-2"/>
              </w:rPr>
              <w:t>корисника</w:t>
            </w:r>
            <w:r>
              <w:rPr>
                <w:spacing w:val="-12"/>
              </w:rPr>
              <w:t xml:space="preserve"> </w:t>
            </w:r>
            <w:r>
              <w:rPr>
                <w:spacing w:val="-2"/>
              </w:rPr>
              <w:t>библитеке</w:t>
            </w:r>
            <w:r>
              <w:rPr>
                <w:spacing w:val="-12"/>
              </w:rPr>
              <w:t xml:space="preserve"> </w:t>
            </w:r>
            <w:r>
              <w:rPr>
                <w:spacing w:val="-2"/>
              </w:rPr>
              <w:t xml:space="preserve">и </w:t>
            </w:r>
            <w:r>
              <w:t>набавка часописа како би успешно пратили</w:t>
            </w:r>
          </w:p>
          <w:p w14:paraId="2DC9FC6E" w14:textId="77777777" w:rsidR="00AD26CB" w:rsidRDefault="00000000">
            <w:pPr>
              <w:pStyle w:val="TableParagraph"/>
              <w:spacing w:before="3"/>
              <w:ind w:left="105"/>
            </w:pPr>
            <w:r>
              <w:rPr>
                <w:spacing w:val="-2"/>
              </w:rPr>
              <w:t>свакодневни</w:t>
            </w:r>
            <w:r>
              <w:rPr>
                <w:spacing w:val="-15"/>
              </w:rPr>
              <w:t xml:space="preserve"> </w:t>
            </w:r>
            <w:r>
              <w:rPr>
                <w:spacing w:val="-2"/>
              </w:rPr>
              <w:t>проток информација</w:t>
            </w:r>
          </w:p>
        </w:tc>
        <w:tc>
          <w:tcPr>
            <w:tcW w:w="2472" w:type="dxa"/>
            <w:tcBorders>
              <w:top w:val="single" w:sz="8" w:space="0" w:color="000000"/>
              <w:left w:val="single" w:sz="8" w:space="0" w:color="000000"/>
              <w:bottom w:val="single" w:sz="8" w:space="0" w:color="000000"/>
              <w:right w:val="single" w:sz="8" w:space="0" w:color="000000"/>
            </w:tcBorders>
          </w:tcPr>
          <w:p w14:paraId="38E5D776" w14:textId="77777777" w:rsidR="00AD26CB" w:rsidRDefault="00000000">
            <w:pPr>
              <w:pStyle w:val="TableParagraph"/>
              <w:spacing w:before="87"/>
              <w:ind w:left="107"/>
            </w:pPr>
            <w:r>
              <w:rPr>
                <w:spacing w:val="-2"/>
              </w:rPr>
              <w:t>Евидентирање,</w:t>
            </w:r>
          </w:p>
          <w:p w14:paraId="648798FD" w14:textId="77777777" w:rsidR="00AD26CB" w:rsidRDefault="00000000">
            <w:pPr>
              <w:pStyle w:val="TableParagraph"/>
              <w:spacing w:before="1"/>
              <w:ind w:left="107"/>
            </w:pPr>
            <w:r>
              <w:rPr>
                <w:spacing w:val="-2"/>
              </w:rPr>
              <w:t>праћење,</w:t>
            </w:r>
            <w:r>
              <w:rPr>
                <w:spacing w:val="-3"/>
              </w:rPr>
              <w:t xml:space="preserve"> </w:t>
            </w:r>
            <w:r>
              <w:rPr>
                <w:spacing w:val="-2"/>
              </w:rPr>
              <w:t>набавка</w:t>
            </w:r>
          </w:p>
        </w:tc>
        <w:tc>
          <w:tcPr>
            <w:tcW w:w="1599" w:type="dxa"/>
            <w:tcBorders>
              <w:top w:val="single" w:sz="8" w:space="0" w:color="000000"/>
              <w:left w:val="single" w:sz="8" w:space="0" w:color="000000"/>
              <w:bottom w:val="single" w:sz="8" w:space="0" w:color="000000"/>
              <w:right w:val="single" w:sz="8" w:space="0" w:color="000000"/>
            </w:tcBorders>
          </w:tcPr>
          <w:p w14:paraId="41051AEB" w14:textId="77777777" w:rsidR="00AD26CB" w:rsidRDefault="00000000">
            <w:pPr>
              <w:pStyle w:val="TableParagraph"/>
              <w:spacing w:before="87"/>
              <w:ind w:left="110" w:right="104"/>
            </w:pPr>
            <w:r>
              <w:rPr>
                <w:spacing w:val="-4"/>
              </w:rPr>
              <w:t xml:space="preserve">Индивидуални </w:t>
            </w:r>
            <w:r>
              <w:t>рад, рад у</w:t>
            </w:r>
            <w:r>
              <w:rPr>
                <w:spacing w:val="40"/>
              </w:rPr>
              <w:t xml:space="preserve"> </w:t>
            </w:r>
            <w:r>
              <w:rPr>
                <w:spacing w:val="-4"/>
              </w:rPr>
              <w:t>пару</w:t>
            </w:r>
          </w:p>
        </w:tc>
        <w:tc>
          <w:tcPr>
            <w:tcW w:w="2446" w:type="dxa"/>
            <w:tcBorders>
              <w:top w:val="single" w:sz="8" w:space="0" w:color="000000"/>
              <w:left w:val="single" w:sz="8" w:space="0" w:color="000000"/>
              <w:bottom w:val="single" w:sz="8" w:space="0" w:color="000000"/>
              <w:right w:val="single" w:sz="8" w:space="0" w:color="000000"/>
            </w:tcBorders>
          </w:tcPr>
          <w:p w14:paraId="7BE6909E" w14:textId="77777777" w:rsidR="00AD26CB" w:rsidRDefault="00000000">
            <w:pPr>
              <w:pStyle w:val="TableParagraph"/>
              <w:spacing w:before="84"/>
              <w:ind w:left="105" w:right="140"/>
            </w:pPr>
            <w:r>
              <w:rPr>
                <w:spacing w:val="-2"/>
              </w:rPr>
              <w:t>Развијање систематичности</w:t>
            </w:r>
            <w:r>
              <w:rPr>
                <w:spacing w:val="-15"/>
              </w:rPr>
              <w:t xml:space="preserve"> </w:t>
            </w:r>
            <w:r>
              <w:rPr>
                <w:spacing w:val="-2"/>
              </w:rPr>
              <w:t>у раду.</w:t>
            </w:r>
          </w:p>
        </w:tc>
      </w:tr>
    </w:tbl>
    <w:p w14:paraId="5B367AC6" w14:textId="77777777" w:rsidR="00AD26CB" w:rsidRDefault="00AD26CB">
      <w:pPr>
        <w:sectPr w:rsidR="00AD26CB">
          <w:type w:val="continuous"/>
          <w:pgSz w:w="16850" w:h="11920" w:orient="landscape"/>
          <w:pgMar w:top="118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44"/>
        <w:gridCol w:w="1584"/>
        <w:gridCol w:w="1799"/>
        <w:gridCol w:w="1847"/>
        <w:gridCol w:w="2003"/>
        <w:gridCol w:w="1900"/>
        <w:gridCol w:w="3035"/>
      </w:tblGrid>
      <w:tr w:rsidR="00AD26CB" w14:paraId="6DA9D47F" w14:textId="77777777">
        <w:trPr>
          <w:trHeight w:val="1972"/>
        </w:trPr>
        <w:tc>
          <w:tcPr>
            <w:tcW w:w="2544" w:type="dxa"/>
            <w:tcBorders>
              <w:left w:val="single" w:sz="8" w:space="0" w:color="000000"/>
              <w:bottom w:val="single" w:sz="8" w:space="0" w:color="000000"/>
              <w:right w:val="single" w:sz="8" w:space="0" w:color="000000"/>
            </w:tcBorders>
          </w:tcPr>
          <w:p w14:paraId="5410EFD2" w14:textId="77777777" w:rsidR="00AD26CB" w:rsidRDefault="00000000">
            <w:pPr>
              <w:pStyle w:val="TableParagraph"/>
              <w:spacing w:before="99"/>
              <w:ind w:left="110"/>
            </w:pPr>
            <w:r>
              <w:rPr>
                <w:spacing w:val="-2"/>
              </w:rPr>
              <w:lastRenderedPageBreak/>
              <w:t>Вођење</w:t>
            </w:r>
            <w:r>
              <w:rPr>
                <w:spacing w:val="-14"/>
              </w:rPr>
              <w:t xml:space="preserve"> </w:t>
            </w:r>
            <w:r>
              <w:rPr>
                <w:spacing w:val="-2"/>
              </w:rPr>
              <w:t>библиотечког пословања (инвентарисање, класификација...)</w:t>
            </w:r>
          </w:p>
        </w:tc>
        <w:tc>
          <w:tcPr>
            <w:tcW w:w="1584" w:type="dxa"/>
            <w:tcBorders>
              <w:left w:val="single" w:sz="8" w:space="0" w:color="000000"/>
              <w:bottom w:val="single" w:sz="8" w:space="0" w:color="000000"/>
              <w:right w:val="single" w:sz="8" w:space="0" w:color="000000"/>
            </w:tcBorders>
          </w:tcPr>
          <w:p w14:paraId="28CD28BA" w14:textId="77777777" w:rsidR="00AD26CB" w:rsidRDefault="00000000">
            <w:pPr>
              <w:pStyle w:val="TableParagraph"/>
              <w:spacing w:before="99"/>
              <w:ind w:left="7" w:right="150"/>
              <w:jc w:val="center"/>
            </w:pPr>
            <w:r>
              <w:rPr>
                <w:spacing w:val="-2"/>
              </w:rPr>
              <w:t>Свакодневно</w:t>
            </w:r>
          </w:p>
        </w:tc>
        <w:tc>
          <w:tcPr>
            <w:tcW w:w="1799" w:type="dxa"/>
            <w:tcBorders>
              <w:left w:val="single" w:sz="8" w:space="0" w:color="000000"/>
              <w:bottom w:val="single" w:sz="8" w:space="0" w:color="000000"/>
              <w:right w:val="single" w:sz="8" w:space="0" w:color="000000"/>
            </w:tcBorders>
          </w:tcPr>
          <w:p w14:paraId="61A02E73" w14:textId="77777777" w:rsidR="00AD26CB" w:rsidRDefault="00000000">
            <w:pPr>
              <w:pStyle w:val="TableParagraph"/>
              <w:spacing w:before="99"/>
              <w:ind w:left="106" w:right="116"/>
            </w:pPr>
            <w:r>
              <w:t xml:space="preserve">Унос у </w:t>
            </w:r>
            <w:r>
              <w:rPr>
                <w:spacing w:val="-2"/>
              </w:rPr>
              <w:t>компјутер потребних података</w:t>
            </w:r>
            <w:r>
              <w:rPr>
                <w:spacing w:val="-16"/>
              </w:rPr>
              <w:t xml:space="preserve"> </w:t>
            </w:r>
            <w:r>
              <w:rPr>
                <w:spacing w:val="-2"/>
              </w:rPr>
              <w:t>из књиге</w:t>
            </w:r>
          </w:p>
        </w:tc>
        <w:tc>
          <w:tcPr>
            <w:tcW w:w="1847" w:type="dxa"/>
            <w:tcBorders>
              <w:left w:val="single" w:sz="8" w:space="0" w:color="000000"/>
              <w:bottom w:val="single" w:sz="8" w:space="0" w:color="000000"/>
              <w:right w:val="single" w:sz="8" w:space="0" w:color="000000"/>
            </w:tcBorders>
          </w:tcPr>
          <w:p w14:paraId="5922EB89" w14:textId="77777777" w:rsidR="00AD26CB" w:rsidRDefault="00000000">
            <w:pPr>
              <w:pStyle w:val="TableParagraph"/>
              <w:spacing w:before="99"/>
              <w:ind w:left="107" w:right="112"/>
            </w:pPr>
            <w:r>
              <w:rPr>
                <w:spacing w:val="-2"/>
              </w:rPr>
              <w:t>Редовна</w:t>
            </w:r>
            <w:r>
              <w:rPr>
                <w:spacing w:val="-14"/>
              </w:rPr>
              <w:t xml:space="preserve"> </w:t>
            </w:r>
            <w:r>
              <w:rPr>
                <w:spacing w:val="-2"/>
              </w:rPr>
              <w:t xml:space="preserve">ревизија </w:t>
            </w:r>
            <w:r>
              <w:t>књижне и не књижне грађе</w:t>
            </w:r>
          </w:p>
          <w:p w14:paraId="2BB2C6FB" w14:textId="77777777" w:rsidR="00AD26CB" w:rsidRDefault="00000000">
            <w:pPr>
              <w:pStyle w:val="TableParagraph"/>
              <w:ind w:left="107" w:right="473"/>
            </w:pPr>
            <w:r>
              <w:t>ради</w:t>
            </w:r>
            <w:r>
              <w:rPr>
                <w:spacing w:val="-14"/>
              </w:rPr>
              <w:t xml:space="preserve"> </w:t>
            </w:r>
            <w:r>
              <w:t xml:space="preserve">праћена </w:t>
            </w:r>
            <w:r>
              <w:rPr>
                <w:spacing w:val="-2"/>
              </w:rPr>
              <w:t>потреба корисника библиотеке</w:t>
            </w:r>
          </w:p>
        </w:tc>
        <w:tc>
          <w:tcPr>
            <w:tcW w:w="2003" w:type="dxa"/>
            <w:tcBorders>
              <w:left w:val="single" w:sz="8" w:space="0" w:color="000000"/>
              <w:bottom w:val="single" w:sz="8" w:space="0" w:color="000000"/>
              <w:right w:val="single" w:sz="8" w:space="0" w:color="000000"/>
            </w:tcBorders>
          </w:tcPr>
          <w:p w14:paraId="0488475B" w14:textId="77777777" w:rsidR="00AD26CB" w:rsidRDefault="00000000">
            <w:pPr>
              <w:pStyle w:val="TableParagraph"/>
              <w:spacing w:before="99"/>
              <w:ind w:left="111"/>
            </w:pPr>
            <w:r>
              <w:t>Писана</w:t>
            </w:r>
            <w:r>
              <w:rPr>
                <w:spacing w:val="-9"/>
              </w:rPr>
              <w:t xml:space="preserve"> </w:t>
            </w:r>
            <w:r>
              <w:rPr>
                <w:spacing w:val="-2"/>
              </w:rPr>
              <w:t>метода</w:t>
            </w:r>
          </w:p>
        </w:tc>
        <w:tc>
          <w:tcPr>
            <w:tcW w:w="1900" w:type="dxa"/>
            <w:tcBorders>
              <w:left w:val="single" w:sz="8" w:space="0" w:color="000000"/>
              <w:bottom w:val="single" w:sz="8" w:space="0" w:color="000000"/>
              <w:right w:val="single" w:sz="8" w:space="0" w:color="000000"/>
            </w:tcBorders>
          </w:tcPr>
          <w:p w14:paraId="7B261C10" w14:textId="77777777" w:rsidR="00AD26CB" w:rsidRDefault="00000000">
            <w:pPr>
              <w:pStyle w:val="TableParagraph"/>
              <w:spacing w:before="99"/>
              <w:ind w:left="114" w:right="306"/>
            </w:pPr>
            <w:r>
              <w:rPr>
                <w:spacing w:val="-2"/>
              </w:rPr>
              <w:t xml:space="preserve">Индивидуални </w:t>
            </w:r>
            <w:r>
              <w:t>рад,</w:t>
            </w:r>
            <w:r>
              <w:rPr>
                <w:spacing w:val="-14"/>
              </w:rPr>
              <w:t xml:space="preserve"> </w:t>
            </w:r>
            <w:r>
              <w:t>групни</w:t>
            </w:r>
            <w:r>
              <w:rPr>
                <w:spacing w:val="-14"/>
              </w:rPr>
              <w:t xml:space="preserve"> </w:t>
            </w:r>
            <w:r>
              <w:t>рад</w:t>
            </w:r>
          </w:p>
        </w:tc>
        <w:tc>
          <w:tcPr>
            <w:tcW w:w="3035" w:type="dxa"/>
            <w:tcBorders>
              <w:left w:val="single" w:sz="8" w:space="0" w:color="000000"/>
              <w:bottom w:val="single" w:sz="8" w:space="0" w:color="000000"/>
              <w:right w:val="single" w:sz="8" w:space="0" w:color="000000"/>
            </w:tcBorders>
          </w:tcPr>
          <w:p w14:paraId="000F7FE3" w14:textId="77777777" w:rsidR="00AD26CB" w:rsidRDefault="00000000">
            <w:pPr>
              <w:pStyle w:val="TableParagraph"/>
              <w:spacing w:before="99"/>
              <w:ind w:left="115" w:right="96"/>
            </w:pPr>
            <w:r>
              <w:rPr>
                <w:spacing w:val="-2"/>
              </w:rPr>
              <w:t>Упознавање</w:t>
            </w:r>
            <w:r>
              <w:rPr>
                <w:spacing w:val="-11"/>
              </w:rPr>
              <w:t xml:space="preserve"> </w:t>
            </w:r>
            <w:r>
              <w:rPr>
                <w:spacing w:val="-2"/>
              </w:rPr>
              <w:t>са</w:t>
            </w:r>
            <w:r>
              <w:rPr>
                <w:spacing w:val="-9"/>
              </w:rPr>
              <w:t xml:space="preserve"> </w:t>
            </w:r>
            <w:r>
              <w:rPr>
                <w:spacing w:val="-2"/>
              </w:rPr>
              <w:t>правилима</w:t>
            </w:r>
            <w:r>
              <w:rPr>
                <w:spacing w:val="-11"/>
              </w:rPr>
              <w:t xml:space="preserve"> </w:t>
            </w:r>
            <w:r>
              <w:rPr>
                <w:spacing w:val="-2"/>
              </w:rPr>
              <w:t xml:space="preserve">и </w:t>
            </w:r>
            <w:r>
              <w:t>њихово спровођење.</w:t>
            </w:r>
          </w:p>
        </w:tc>
      </w:tr>
      <w:tr w:rsidR="00AD26CB" w14:paraId="2FBE1EF5" w14:textId="77777777">
        <w:trPr>
          <w:trHeight w:val="1965"/>
        </w:trPr>
        <w:tc>
          <w:tcPr>
            <w:tcW w:w="2544" w:type="dxa"/>
            <w:tcBorders>
              <w:top w:val="single" w:sz="8" w:space="0" w:color="000000"/>
              <w:left w:val="single" w:sz="8" w:space="0" w:color="000000"/>
              <w:bottom w:val="single" w:sz="8" w:space="0" w:color="000000"/>
              <w:right w:val="single" w:sz="8" w:space="0" w:color="000000"/>
            </w:tcBorders>
          </w:tcPr>
          <w:p w14:paraId="2749EC59" w14:textId="77777777" w:rsidR="00AD26CB" w:rsidRDefault="00000000">
            <w:pPr>
              <w:pStyle w:val="TableParagraph"/>
              <w:spacing w:before="77"/>
              <w:ind w:left="110"/>
            </w:pPr>
            <w:r>
              <w:t>Акција</w:t>
            </w:r>
            <w:r>
              <w:rPr>
                <w:spacing w:val="-9"/>
              </w:rPr>
              <w:t xml:space="preserve"> </w:t>
            </w:r>
            <w:r>
              <w:t>у</w:t>
            </w:r>
            <w:r>
              <w:rPr>
                <w:spacing w:val="-8"/>
              </w:rPr>
              <w:t xml:space="preserve"> </w:t>
            </w:r>
            <w:r>
              <w:t>набавци</w:t>
            </w:r>
            <w:r>
              <w:rPr>
                <w:spacing w:val="-6"/>
              </w:rPr>
              <w:t xml:space="preserve"> </w:t>
            </w:r>
            <w:r>
              <w:rPr>
                <w:spacing w:val="-4"/>
              </w:rPr>
              <w:t>књига</w:t>
            </w:r>
          </w:p>
        </w:tc>
        <w:tc>
          <w:tcPr>
            <w:tcW w:w="1584" w:type="dxa"/>
            <w:tcBorders>
              <w:top w:val="single" w:sz="8" w:space="0" w:color="000000"/>
              <w:left w:val="single" w:sz="8" w:space="0" w:color="000000"/>
              <w:bottom w:val="single" w:sz="8" w:space="0" w:color="000000"/>
              <w:right w:val="single" w:sz="8" w:space="0" w:color="000000"/>
            </w:tcBorders>
          </w:tcPr>
          <w:p w14:paraId="59FCDC49" w14:textId="77777777" w:rsidR="00AD26CB" w:rsidRDefault="00000000">
            <w:pPr>
              <w:pStyle w:val="TableParagraph"/>
              <w:spacing w:before="77"/>
              <w:ind w:left="7" w:right="150"/>
              <w:jc w:val="center"/>
            </w:pPr>
            <w:r>
              <w:rPr>
                <w:spacing w:val="-2"/>
              </w:rPr>
              <w:t>Свакодневно</w:t>
            </w:r>
          </w:p>
        </w:tc>
        <w:tc>
          <w:tcPr>
            <w:tcW w:w="1799" w:type="dxa"/>
            <w:tcBorders>
              <w:top w:val="single" w:sz="8" w:space="0" w:color="000000"/>
              <w:left w:val="single" w:sz="8" w:space="0" w:color="000000"/>
              <w:bottom w:val="single" w:sz="8" w:space="0" w:color="000000"/>
              <w:right w:val="single" w:sz="8" w:space="0" w:color="000000"/>
            </w:tcBorders>
          </w:tcPr>
          <w:p w14:paraId="549BC113" w14:textId="77777777" w:rsidR="00AD26CB" w:rsidRDefault="00000000">
            <w:pPr>
              <w:pStyle w:val="TableParagraph"/>
              <w:spacing w:before="77"/>
              <w:ind w:left="106" w:right="452"/>
            </w:pPr>
            <w:r>
              <w:rPr>
                <w:spacing w:val="-4"/>
              </w:rPr>
              <w:t xml:space="preserve">Прикупљање </w:t>
            </w:r>
            <w:r>
              <w:t xml:space="preserve">књига за </w:t>
            </w:r>
            <w:r>
              <w:rPr>
                <w:spacing w:val="-2"/>
              </w:rPr>
              <w:t>школску библиотеку</w:t>
            </w:r>
          </w:p>
        </w:tc>
        <w:tc>
          <w:tcPr>
            <w:tcW w:w="1847" w:type="dxa"/>
            <w:tcBorders>
              <w:top w:val="single" w:sz="8" w:space="0" w:color="000000"/>
              <w:left w:val="single" w:sz="8" w:space="0" w:color="000000"/>
              <w:bottom w:val="single" w:sz="8" w:space="0" w:color="000000"/>
              <w:right w:val="single" w:sz="8" w:space="0" w:color="000000"/>
            </w:tcBorders>
          </w:tcPr>
          <w:p w14:paraId="764AC699" w14:textId="77777777" w:rsidR="00AD26CB" w:rsidRDefault="00000000">
            <w:pPr>
              <w:pStyle w:val="TableParagraph"/>
              <w:spacing w:before="77"/>
              <w:ind w:left="107" w:right="112"/>
            </w:pPr>
            <w:r>
              <w:rPr>
                <w:spacing w:val="-4"/>
              </w:rPr>
              <w:t xml:space="preserve">Припремити </w:t>
            </w:r>
            <w:r>
              <w:rPr>
                <w:spacing w:val="-2"/>
              </w:rPr>
              <w:t>прикладне</w:t>
            </w:r>
          </w:p>
          <w:p w14:paraId="2DB1CD79" w14:textId="77777777" w:rsidR="00AD26CB" w:rsidRDefault="00000000">
            <w:pPr>
              <w:pStyle w:val="TableParagraph"/>
              <w:ind w:left="107" w:right="112"/>
            </w:pPr>
            <w:r>
              <w:t xml:space="preserve">поклоне за </w:t>
            </w:r>
            <w:r>
              <w:rPr>
                <w:spacing w:val="-4"/>
              </w:rPr>
              <w:t xml:space="preserve">најактивније </w:t>
            </w:r>
            <w:r>
              <w:t xml:space="preserve">учеснике у </w:t>
            </w:r>
            <w:r>
              <w:rPr>
                <w:spacing w:val="-2"/>
              </w:rPr>
              <w:t>акцији</w:t>
            </w:r>
          </w:p>
          <w:p w14:paraId="19247865" w14:textId="77777777" w:rsidR="00AD26CB" w:rsidRDefault="00000000">
            <w:pPr>
              <w:pStyle w:val="TableParagraph"/>
              <w:spacing w:before="2"/>
              <w:ind w:left="107"/>
            </w:pPr>
            <w:r>
              <w:t>„</w:t>
            </w:r>
            <w:r>
              <w:rPr>
                <w:spacing w:val="-6"/>
              </w:rPr>
              <w:t xml:space="preserve"> </w:t>
            </w:r>
            <w:r>
              <w:t>Година</w:t>
            </w:r>
            <w:r>
              <w:rPr>
                <w:spacing w:val="-7"/>
              </w:rPr>
              <w:t xml:space="preserve"> </w:t>
            </w:r>
            <w:r>
              <w:rPr>
                <w:spacing w:val="-2"/>
              </w:rPr>
              <w:t>књиге”</w:t>
            </w:r>
          </w:p>
        </w:tc>
        <w:tc>
          <w:tcPr>
            <w:tcW w:w="2003" w:type="dxa"/>
            <w:tcBorders>
              <w:top w:val="single" w:sz="8" w:space="0" w:color="000000"/>
              <w:left w:val="single" w:sz="8" w:space="0" w:color="000000"/>
              <w:bottom w:val="single" w:sz="8" w:space="0" w:color="000000"/>
              <w:right w:val="single" w:sz="8" w:space="0" w:color="000000"/>
            </w:tcBorders>
          </w:tcPr>
          <w:p w14:paraId="272B8193" w14:textId="77777777" w:rsidR="00AD26CB" w:rsidRDefault="00000000">
            <w:pPr>
              <w:pStyle w:val="TableParagraph"/>
              <w:spacing w:before="80"/>
              <w:ind w:left="111" w:right="114"/>
            </w:pPr>
            <w:r>
              <w:rPr>
                <w:spacing w:val="-4"/>
              </w:rPr>
              <w:t xml:space="preserve">Истраживачка </w:t>
            </w:r>
            <w:r>
              <w:rPr>
                <w:spacing w:val="-2"/>
              </w:rPr>
              <w:t>метода, стваралачка метода, рекламирање, презентација</w:t>
            </w:r>
          </w:p>
        </w:tc>
        <w:tc>
          <w:tcPr>
            <w:tcW w:w="1900" w:type="dxa"/>
            <w:tcBorders>
              <w:top w:val="single" w:sz="8" w:space="0" w:color="000000"/>
              <w:left w:val="single" w:sz="8" w:space="0" w:color="000000"/>
              <w:bottom w:val="single" w:sz="8" w:space="0" w:color="000000"/>
              <w:right w:val="single" w:sz="8" w:space="0" w:color="000000"/>
            </w:tcBorders>
          </w:tcPr>
          <w:p w14:paraId="4B16B7CC" w14:textId="77777777" w:rsidR="00AD26CB" w:rsidRDefault="00000000">
            <w:pPr>
              <w:pStyle w:val="TableParagraph"/>
              <w:spacing w:before="77"/>
              <w:ind w:left="114"/>
            </w:pPr>
            <w:r>
              <w:rPr>
                <w:spacing w:val="-2"/>
              </w:rPr>
              <w:t>Фронтални</w:t>
            </w:r>
            <w:r>
              <w:rPr>
                <w:spacing w:val="-15"/>
              </w:rPr>
              <w:t xml:space="preserve"> </w:t>
            </w:r>
            <w:r>
              <w:rPr>
                <w:spacing w:val="-2"/>
              </w:rPr>
              <w:t>рад, појединачни приступ</w:t>
            </w:r>
          </w:p>
        </w:tc>
        <w:tc>
          <w:tcPr>
            <w:tcW w:w="3035" w:type="dxa"/>
            <w:tcBorders>
              <w:top w:val="single" w:sz="8" w:space="0" w:color="000000"/>
              <w:left w:val="single" w:sz="8" w:space="0" w:color="000000"/>
              <w:bottom w:val="single" w:sz="8" w:space="0" w:color="000000"/>
              <w:right w:val="single" w:sz="8" w:space="0" w:color="000000"/>
            </w:tcBorders>
          </w:tcPr>
          <w:p w14:paraId="4195ED51" w14:textId="77777777" w:rsidR="00AD26CB" w:rsidRDefault="00000000">
            <w:pPr>
              <w:pStyle w:val="TableParagraph"/>
              <w:spacing w:before="80"/>
              <w:ind w:left="115" w:right="96"/>
            </w:pPr>
            <w:r>
              <w:rPr>
                <w:spacing w:val="-2"/>
              </w:rPr>
              <w:t>Богаћење</w:t>
            </w:r>
            <w:r>
              <w:rPr>
                <w:spacing w:val="-14"/>
              </w:rPr>
              <w:t xml:space="preserve"> </w:t>
            </w:r>
            <w:r>
              <w:rPr>
                <w:spacing w:val="-2"/>
              </w:rPr>
              <w:t>библиотичког фонда.</w:t>
            </w:r>
          </w:p>
        </w:tc>
      </w:tr>
      <w:tr w:rsidR="00AD26CB" w14:paraId="2E8C68B0" w14:textId="77777777">
        <w:trPr>
          <w:trHeight w:val="1192"/>
        </w:trPr>
        <w:tc>
          <w:tcPr>
            <w:tcW w:w="2544" w:type="dxa"/>
            <w:tcBorders>
              <w:top w:val="single" w:sz="8" w:space="0" w:color="000000"/>
              <w:left w:val="single" w:sz="8" w:space="0" w:color="000000"/>
              <w:bottom w:val="single" w:sz="8" w:space="0" w:color="000000"/>
              <w:right w:val="single" w:sz="8" w:space="0" w:color="000000"/>
            </w:tcBorders>
          </w:tcPr>
          <w:p w14:paraId="2BB67160" w14:textId="77777777" w:rsidR="00AD26CB" w:rsidRDefault="00000000">
            <w:pPr>
              <w:pStyle w:val="TableParagraph"/>
              <w:spacing w:before="80"/>
              <w:ind w:left="110"/>
            </w:pPr>
            <w:r>
              <w:t>Стручно</w:t>
            </w:r>
            <w:r>
              <w:rPr>
                <w:spacing w:val="-8"/>
              </w:rPr>
              <w:t xml:space="preserve"> </w:t>
            </w:r>
            <w:r>
              <w:rPr>
                <w:spacing w:val="-2"/>
              </w:rPr>
              <w:t>усавршавање</w:t>
            </w:r>
          </w:p>
        </w:tc>
        <w:tc>
          <w:tcPr>
            <w:tcW w:w="1584" w:type="dxa"/>
            <w:tcBorders>
              <w:top w:val="single" w:sz="8" w:space="0" w:color="000000"/>
              <w:left w:val="single" w:sz="8" w:space="0" w:color="000000"/>
              <w:bottom w:val="single" w:sz="8" w:space="0" w:color="000000"/>
              <w:right w:val="single" w:sz="8" w:space="0" w:color="000000"/>
            </w:tcBorders>
          </w:tcPr>
          <w:p w14:paraId="11283796" w14:textId="77777777" w:rsidR="00AD26CB" w:rsidRDefault="00000000">
            <w:pPr>
              <w:pStyle w:val="TableParagraph"/>
              <w:spacing w:before="80"/>
              <w:ind w:left="7"/>
              <w:jc w:val="center"/>
            </w:pPr>
            <w:r>
              <w:rPr>
                <w:spacing w:val="-2"/>
              </w:rPr>
              <w:t>Континуирано</w:t>
            </w:r>
          </w:p>
        </w:tc>
        <w:tc>
          <w:tcPr>
            <w:tcW w:w="1799" w:type="dxa"/>
            <w:tcBorders>
              <w:top w:val="single" w:sz="8" w:space="0" w:color="000000"/>
              <w:left w:val="single" w:sz="8" w:space="0" w:color="000000"/>
              <w:bottom w:val="single" w:sz="8" w:space="0" w:color="000000"/>
              <w:right w:val="single" w:sz="8" w:space="0" w:color="000000"/>
            </w:tcBorders>
          </w:tcPr>
          <w:p w14:paraId="4EE92273" w14:textId="77777777" w:rsidR="00AD26CB" w:rsidRDefault="00000000">
            <w:pPr>
              <w:pStyle w:val="TableParagraph"/>
              <w:spacing w:before="80" w:line="251" w:lineRule="exact"/>
              <w:ind w:left="106"/>
            </w:pPr>
            <w:r>
              <w:t>Учешће</w:t>
            </w:r>
            <w:r>
              <w:rPr>
                <w:spacing w:val="-3"/>
              </w:rPr>
              <w:t xml:space="preserve"> </w:t>
            </w:r>
            <w:r>
              <w:rPr>
                <w:spacing w:val="-10"/>
              </w:rPr>
              <w:t>у</w:t>
            </w:r>
          </w:p>
          <w:p w14:paraId="60DB6F04" w14:textId="77777777" w:rsidR="00AD26CB" w:rsidRDefault="00000000">
            <w:pPr>
              <w:pStyle w:val="TableParagraph"/>
              <w:spacing w:line="251" w:lineRule="exact"/>
              <w:ind w:left="106"/>
            </w:pPr>
            <w:r>
              <w:rPr>
                <w:spacing w:val="-2"/>
              </w:rPr>
              <w:t>семинарима</w:t>
            </w:r>
            <w:r>
              <w:rPr>
                <w:spacing w:val="6"/>
              </w:rPr>
              <w:t xml:space="preserve"> </w:t>
            </w:r>
            <w:r>
              <w:rPr>
                <w:spacing w:val="-10"/>
              </w:rPr>
              <w:t>и</w:t>
            </w:r>
          </w:p>
          <w:p w14:paraId="5D3ED31A" w14:textId="77777777" w:rsidR="00AD26CB" w:rsidRDefault="00000000">
            <w:pPr>
              <w:pStyle w:val="TableParagraph"/>
              <w:spacing w:before="1"/>
              <w:ind w:left="106"/>
            </w:pPr>
            <w:r>
              <w:t>стручној</w:t>
            </w:r>
            <w:r>
              <w:rPr>
                <w:spacing w:val="-3"/>
              </w:rPr>
              <w:t xml:space="preserve"> </w:t>
            </w:r>
            <w:r>
              <w:rPr>
                <w:spacing w:val="-2"/>
              </w:rPr>
              <w:t>обуци.</w:t>
            </w:r>
          </w:p>
        </w:tc>
        <w:tc>
          <w:tcPr>
            <w:tcW w:w="1847" w:type="dxa"/>
            <w:tcBorders>
              <w:top w:val="single" w:sz="8" w:space="0" w:color="000000"/>
              <w:left w:val="single" w:sz="8" w:space="0" w:color="000000"/>
              <w:bottom w:val="single" w:sz="8" w:space="0" w:color="000000"/>
              <w:right w:val="single" w:sz="8" w:space="0" w:color="000000"/>
            </w:tcBorders>
          </w:tcPr>
          <w:p w14:paraId="4E3586CD" w14:textId="77777777" w:rsidR="00AD26CB" w:rsidRDefault="00000000">
            <w:pPr>
              <w:pStyle w:val="TableParagraph"/>
              <w:spacing w:before="80" w:line="251" w:lineRule="exact"/>
              <w:ind w:left="107"/>
            </w:pPr>
            <w:r>
              <w:t>Учешће</w:t>
            </w:r>
            <w:r>
              <w:rPr>
                <w:spacing w:val="-3"/>
              </w:rPr>
              <w:t xml:space="preserve"> </w:t>
            </w:r>
            <w:r>
              <w:rPr>
                <w:spacing w:val="-10"/>
              </w:rPr>
              <w:t>у</w:t>
            </w:r>
          </w:p>
          <w:p w14:paraId="76815810" w14:textId="77777777" w:rsidR="00AD26CB" w:rsidRDefault="00000000">
            <w:pPr>
              <w:pStyle w:val="TableParagraph"/>
              <w:spacing w:line="251" w:lineRule="exact"/>
              <w:ind w:left="107"/>
            </w:pPr>
            <w:r>
              <w:rPr>
                <w:spacing w:val="-2"/>
              </w:rPr>
              <w:t>семинарима</w:t>
            </w:r>
            <w:r>
              <w:rPr>
                <w:spacing w:val="6"/>
              </w:rPr>
              <w:t xml:space="preserve"> </w:t>
            </w:r>
            <w:r>
              <w:rPr>
                <w:spacing w:val="-10"/>
              </w:rPr>
              <w:t>и</w:t>
            </w:r>
          </w:p>
          <w:p w14:paraId="5B1C45BD" w14:textId="77777777" w:rsidR="00AD26CB" w:rsidRDefault="00000000">
            <w:pPr>
              <w:pStyle w:val="TableParagraph"/>
              <w:spacing w:before="1"/>
              <w:ind w:left="107"/>
            </w:pPr>
            <w:r>
              <w:t>стручној</w:t>
            </w:r>
            <w:r>
              <w:rPr>
                <w:spacing w:val="-3"/>
              </w:rPr>
              <w:t xml:space="preserve"> </w:t>
            </w:r>
            <w:r>
              <w:rPr>
                <w:spacing w:val="-2"/>
              </w:rPr>
              <w:t>обуци.</w:t>
            </w:r>
          </w:p>
        </w:tc>
        <w:tc>
          <w:tcPr>
            <w:tcW w:w="2003" w:type="dxa"/>
            <w:tcBorders>
              <w:top w:val="single" w:sz="8" w:space="0" w:color="000000"/>
              <w:left w:val="single" w:sz="8" w:space="0" w:color="000000"/>
              <w:bottom w:val="single" w:sz="8" w:space="0" w:color="000000"/>
              <w:right w:val="single" w:sz="8" w:space="0" w:color="000000"/>
            </w:tcBorders>
          </w:tcPr>
          <w:p w14:paraId="66AC3B19" w14:textId="77777777" w:rsidR="00AD26CB" w:rsidRDefault="00000000">
            <w:pPr>
              <w:pStyle w:val="TableParagraph"/>
              <w:spacing w:before="80"/>
              <w:ind w:left="111"/>
            </w:pPr>
            <w:r>
              <w:t xml:space="preserve">Праћење нових </w:t>
            </w:r>
            <w:r>
              <w:rPr>
                <w:spacing w:val="-2"/>
              </w:rPr>
              <w:t>информативно</w:t>
            </w:r>
            <w:r>
              <w:rPr>
                <w:spacing w:val="-15"/>
              </w:rPr>
              <w:t xml:space="preserve"> </w:t>
            </w:r>
            <w:r>
              <w:rPr>
                <w:spacing w:val="-2"/>
              </w:rPr>
              <w:t>– технолошких достигнућа</w:t>
            </w:r>
          </w:p>
        </w:tc>
        <w:tc>
          <w:tcPr>
            <w:tcW w:w="1900" w:type="dxa"/>
            <w:tcBorders>
              <w:top w:val="single" w:sz="8" w:space="0" w:color="000000"/>
              <w:left w:val="single" w:sz="8" w:space="0" w:color="000000"/>
              <w:bottom w:val="single" w:sz="8" w:space="0" w:color="000000"/>
              <w:right w:val="single" w:sz="8" w:space="0" w:color="000000"/>
            </w:tcBorders>
          </w:tcPr>
          <w:p w14:paraId="78642D4F" w14:textId="77777777" w:rsidR="00AD26CB" w:rsidRDefault="00000000">
            <w:pPr>
              <w:pStyle w:val="TableParagraph"/>
              <w:spacing w:before="80"/>
              <w:ind w:left="114" w:right="306"/>
            </w:pPr>
            <w:r>
              <w:rPr>
                <w:spacing w:val="-4"/>
              </w:rPr>
              <w:t>Индивидуални рад</w:t>
            </w:r>
          </w:p>
        </w:tc>
        <w:tc>
          <w:tcPr>
            <w:tcW w:w="3035" w:type="dxa"/>
            <w:tcBorders>
              <w:top w:val="single" w:sz="8" w:space="0" w:color="000000"/>
              <w:left w:val="single" w:sz="8" w:space="0" w:color="000000"/>
              <w:bottom w:val="single" w:sz="8" w:space="0" w:color="000000"/>
              <w:right w:val="single" w:sz="8" w:space="0" w:color="000000"/>
            </w:tcBorders>
          </w:tcPr>
          <w:p w14:paraId="362B19E0" w14:textId="77777777" w:rsidR="00AD26CB" w:rsidRDefault="00000000">
            <w:pPr>
              <w:pStyle w:val="TableParagraph"/>
              <w:spacing w:before="80"/>
              <w:ind w:left="115" w:right="96"/>
            </w:pPr>
            <w:r>
              <w:rPr>
                <w:spacing w:val="-2"/>
              </w:rPr>
              <w:t>Праћење</w:t>
            </w:r>
            <w:r>
              <w:rPr>
                <w:spacing w:val="-12"/>
              </w:rPr>
              <w:t xml:space="preserve"> </w:t>
            </w:r>
            <w:r>
              <w:rPr>
                <w:spacing w:val="-2"/>
              </w:rPr>
              <w:t>информација</w:t>
            </w:r>
            <w:r>
              <w:rPr>
                <w:spacing w:val="-12"/>
              </w:rPr>
              <w:t xml:space="preserve"> </w:t>
            </w:r>
            <w:r>
              <w:rPr>
                <w:spacing w:val="-2"/>
              </w:rPr>
              <w:t xml:space="preserve">за </w:t>
            </w:r>
            <w:r>
              <w:t xml:space="preserve">реализацију рада у </w:t>
            </w:r>
            <w:r>
              <w:rPr>
                <w:spacing w:val="-2"/>
              </w:rPr>
              <w:t>библиотеци.</w:t>
            </w:r>
          </w:p>
        </w:tc>
      </w:tr>
      <w:tr w:rsidR="00AD26CB" w14:paraId="31F13AAC" w14:textId="77777777">
        <w:trPr>
          <w:trHeight w:val="2054"/>
        </w:trPr>
        <w:tc>
          <w:tcPr>
            <w:tcW w:w="2544" w:type="dxa"/>
            <w:tcBorders>
              <w:top w:val="single" w:sz="8" w:space="0" w:color="000000"/>
              <w:left w:val="single" w:sz="8" w:space="0" w:color="000000"/>
              <w:bottom w:val="single" w:sz="8" w:space="0" w:color="000000"/>
              <w:right w:val="single" w:sz="8" w:space="0" w:color="000000"/>
            </w:tcBorders>
          </w:tcPr>
          <w:p w14:paraId="5B98F842" w14:textId="77777777" w:rsidR="00AD26CB" w:rsidRDefault="00000000">
            <w:pPr>
              <w:pStyle w:val="TableParagraph"/>
              <w:spacing w:before="80"/>
              <w:ind w:left="110"/>
            </w:pPr>
            <w:r>
              <w:t xml:space="preserve">Праћење педагошке </w:t>
            </w:r>
            <w:r>
              <w:rPr>
                <w:spacing w:val="-2"/>
              </w:rPr>
              <w:t>литературе,</w:t>
            </w:r>
            <w:r>
              <w:rPr>
                <w:spacing w:val="-14"/>
              </w:rPr>
              <w:t xml:space="preserve"> </w:t>
            </w:r>
            <w:r>
              <w:rPr>
                <w:spacing w:val="-2"/>
              </w:rPr>
              <w:t xml:space="preserve">периодике, </w:t>
            </w:r>
            <w:r>
              <w:t xml:space="preserve">стручних приказа из </w:t>
            </w:r>
            <w:r>
              <w:rPr>
                <w:spacing w:val="-2"/>
              </w:rPr>
              <w:t>области</w:t>
            </w:r>
          </w:p>
          <w:p w14:paraId="1678F164" w14:textId="77777777" w:rsidR="00AD26CB" w:rsidRDefault="00000000">
            <w:pPr>
              <w:pStyle w:val="TableParagraph"/>
              <w:spacing w:before="1"/>
              <w:ind w:left="110" w:right="172"/>
            </w:pPr>
            <w:r>
              <w:rPr>
                <w:spacing w:val="-2"/>
              </w:rPr>
              <w:t>библиотекарства</w:t>
            </w:r>
            <w:r>
              <w:rPr>
                <w:spacing w:val="-14"/>
              </w:rPr>
              <w:t xml:space="preserve"> </w:t>
            </w:r>
            <w:r>
              <w:rPr>
                <w:spacing w:val="-2"/>
              </w:rPr>
              <w:t>и наставе</w:t>
            </w:r>
          </w:p>
        </w:tc>
        <w:tc>
          <w:tcPr>
            <w:tcW w:w="1584" w:type="dxa"/>
            <w:tcBorders>
              <w:top w:val="single" w:sz="8" w:space="0" w:color="000000"/>
              <w:left w:val="single" w:sz="8" w:space="0" w:color="000000"/>
              <w:bottom w:val="single" w:sz="8" w:space="0" w:color="000000"/>
              <w:right w:val="single" w:sz="8" w:space="0" w:color="000000"/>
            </w:tcBorders>
          </w:tcPr>
          <w:p w14:paraId="38D15502" w14:textId="77777777" w:rsidR="00AD26CB" w:rsidRDefault="00000000">
            <w:pPr>
              <w:pStyle w:val="TableParagraph"/>
              <w:spacing w:before="80"/>
              <w:ind w:left="7" w:right="150"/>
              <w:jc w:val="center"/>
            </w:pPr>
            <w:r>
              <w:rPr>
                <w:spacing w:val="-2"/>
              </w:rPr>
              <w:t>Свакодневно</w:t>
            </w:r>
          </w:p>
        </w:tc>
        <w:tc>
          <w:tcPr>
            <w:tcW w:w="1799" w:type="dxa"/>
            <w:tcBorders>
              <w:top w:val="single" w:sz="8" w:space="0" w:color="000000"/>
              <w:left w:val="single" w:sz="8" w:space="0" w:color="000000"/>
              <w:bottom w:val="single" w:sz="8" w:space="0" w:color="000000"/>
              <w:right w:val="single" w:sz="8" w:space="0" w:color="000000"/>
            </w:tcBorders>
          </w:tcPr>
          <w:p w14:paraId="51B6F2BC" w14:textId="77777777" w:rsidR="00AD26CB" w:rsidRDefault="00000000">
            <w:pPr>
              <w:pStyle w:val="TableParagraph"/>
              <w:spacing w:before="80"/>
              <w:ind w:left="106" w:right="116"/>
            </w:pPr>
            <w:r>
              <w:rPr>
                <w:spacing w:val="-4"/>
              </w:rPr>
              <w:t xml:space="preserve">Разврставање </w:t>
            </w:r>
            <w:r>
              <w:rPr>
                <w:spacing w:val="-2"/>
              </w:rPr>
              <w:t>литературе</w:t>
            </w:r>
          </w:p>
          <w:p w14:paraId="728AFB4C" w14:textId="77777777" w:rsidR="00AD26CB" w:rsidRDefault="00000000">
            <w:pPr>
              <w:pStyle w:val="TableParagraph"/>
              <w:ind w:left="106" w:right="698"/>
              <w:jc w:val="both"/>
            </w:pPr>
            <w:r>
              <w:t xml:space="preserve">према већ </w:t>
            </w:r>
            <w:r>
              <w:rPr>
                <w:spacing w:val="-4"/>
              </w:rPr>
              <w:t xml:space="preserve">утврђеном </w:t>
            </w:r>
            <w:r>
              <w:rPr>
                <w:spacing w:val="-2"/>
              </w:rPr>
              <w:t>распореду</w:t>
            </w:r>
          </w:p>
        </w:tc>
        <w:tc>
          <w:tcPr>
            <w:tcW w:w="1847" w:type="dxa"/>
            <w:tcBorders>
              <w:top w:val="single" w:sz="8" w:space="0" w:color="000000"/>
              <w:left w:val="single" w:sz="8" w:space="0" w:color="000000"/>
              <w:bottom w:val="single" w:sz="8" w:space="0" w:color="000000"/>
              <w:right w:val="single" w:sz="8" w:space="0" w:color="000000"/>
            </w:tcBorders>
          </w:tcPr>
          <w:p w14:paraId="58D78D1E" w14:textId="77777777" w:rsidR="00AD26CB" w:rsidRDefault="00000000">
            <w:pPr>
              <w:pStyle w:val="TableParagraph"/>
              <w:spacing w:before="80"/>
              <w:ind w:left="107" w:right="112"/>
            </w:pPr>
            <w:r>
              <w:rPr>
                <w:spacing w:val="-2"/>
              </w:rPr>
              <w:t xml:space="preserve">Набавка </w:t>
            </w:r>
            <w:r>
              <w:rPr>
                <w:spacing w:val="-4"/>
              </w:rPr>
              <w:t>литературе.</w:t>
            </w:r>
          </w:p>
        </w:tc>
        <w:tc>
          <w:tcPr>
            <w:tcW w:w="2003" w:type="dxa"/>
            <w:tcBorders>
              <w:top w:val="single" w:sz="8" w:space="0" w:color="000000"/>
              <w:left w:val="single" w:sz="8" w:space="0" w:color="000000"/>
              <w:bottom w:val="single" w:sz="8" w:space="0" w:color="000000"/>
              <w:right w:val="single" w:sz="8" w:space="0" w:color="000000"/>
            </w:tcBorders>
          </w:tcPr>
          <w:p w14:paraId="604D9123" w14:textId="77777777" w:rsidR="00AD26CB" w:rsidRDefault="00000000">
            <w:pPr>
              <w:pStyle w:val="TableParagraph"/>
              <w:spacing w:before="80"/>
              <w:ind w:left="111" w:right="114"/>
            </w:pPr>
            <w:r>
              <w:rPr>
                <w:spacing w:val="-2"/>
              </w:rPr>
              <w:t>Анализа информација</w:t>
            </w:r>
            <w:r>
              <w:rPr>
                <w:spacing w:val="-14"/>
              </w:rPr>
              <w:t xml:space="preserve"> </w:t>
            </w:r>
            <w:r>
              <w:rPr>
                <w:spacing w:val="-2"/>
              </w:rPr>
              <w:t xml:space="preserve">и њихово </w:t>
            </w:r>
            <w:r>
              <w:t xml:space="preserve">коришћење за </w:t>
            </w:r>
            <w:r>
              <w:rPr>
                <w:spacing w:val="-2"/>
              </w:rPr>
              <w:t>потребе библиотечких корисника</w:t>
            </w:r>
          </w:p>
        </w:tc>
        <w:tc>
          <w:tcPr>
            <w:tcW w:w="1900" w:type="dxa"/>
            <w:tcBorders>
              <w:top w:val="single" w:sz="8" w:space="0" w:color="000000"/>
              <w:left w:val="single" w:sz="8" w:space="0" w:color="000000"/>
              <w:bottom w:val="single" w:sz="8" w:space="0" w:color="000000"/>
              <w:right w:val="single" w:sz="8" w:space="0" w:color="000000"/>
            </w:tcBorders>
          </w:tcPr>
          <w:p w14:paraId="1AC5D25F" w14:textId="77777777" w:rsidR="00AD26CB" w:rsidRDefault="00000000">
            <w:pPr>
              <w:pStyle w:val="TableParagraph"/>
              <w:spacing w:before="80"/>
              <w:ind w:left="114"/>
            </w:pPr>
            <w:r>
              <w:t>Индивидуални</w:t>
            </w:r>
            <w:r>
              <w:rPr>
                <w:spacing w:val="-14"/>
              </w:rPr>
              <w:t xml:space="preserve"> </w:t>
            </w:r>
            <w:r>
              <w:t xml:space="preserve">и фронтални рад </w:t>
            </w:r>
            <w:r>
              <w:rPr>
                <w:spacing w:val="-2"/>
              </w:rPr>
              <w:t>Циљеви</w:t>
            </w:r>
            <w:r>
              <w:rPr>
                <w:spacing w:val="-15"/>
              </w:rPr>
              <w:t xml:space="preserve"> </w:t>
            </w:r>
            <w:r>
              <w:rPr>
                <w:spacing w:val="-2"/>
              </w:rPr>
              <w:t>и</w:t>
            </w:r>
            <w:r>
              <w:rPr>
                <w:spacing w:val="-15"/>
              </w:rPr>
              <w:t xml:space="preserve"> </w:t>
            </w:r>
            <w:r>
              <w:rPr>
                <w:spacing w:val="-2"/>
              </w:rPr>
              <w:t>задаци планираних активности</w:t>
            </w:r>
          </w:p>
        </w:tc>
        <w:tc>
          <w:tcPr>
            <w:tcW w:w="3035" w:type="dxa"/>
            <w:tcBorders>
              <w:top w:val="single" w:sz="8" w:space="0" w:color="000000"/>
              <w:left w:val="single" w:sz="8" w:space="0" w:color="000000"/>
              <w:bottom w:val="single" w:sz="8" w:space="0" w:color="000000"/>
              <w:right w:val="single" w:sz="8" w:space="0" w:color="000000"/>
            </w:tcBorders>
          </w:tcPr>
          <w:p w14:paraId="32243425" w14:textId="77777777" w:rsidR="00AD26CB" w:rsidRDefault="00000000">
            <w:pPr>
              <w:pStyle w:val="TableParagraph"/>
              <w:spacing w:before="80"/>
              <w:ind w:left="115" w:right="96"/>
            </w:pPr>
            <w:r>
              <w:rPr>
                <w:spacing w:val="-2"/>
              </w:rPr>
              <w:t>Праћење</w:t>
            </w:r>
            <w:r>
              <w:rPr>
                <w:spacing w:val="-12"/>
              </w:rPr>
              <w:t xml:space="preserve"> </w:t>
            </w:r>
            <w:r>
              <w:rPr>
                <w:spacing w:val="-2"/>
              </w:rPr>
              <w:t>информација</w:t>
            </w:r>
            <w:r>
              <w:rPr>
                <w:spacing w:val="-12"/>
              </w:rPr>
              <w:t xml:space="preserve"> </w:t>
            </w:r>
            <w:r>
              <w:rPr>
                <w:spacing w:val="-2"/>
              </w:rPr>
              <w:t xml:space="preserve">за </w:t>
            </w:r>
            <w:r>
              <w:t xml:space="preserve">реализацију рада у </w:t>
            </w:r>
            <w:r>
              <w:rPr>
                <w:spacing w:val="-2"/>
              </w:rPr>
              <w:t>библиотеци.</w:t>
            </w:r>
          </w:p>
        </w:tc>
      </w:tr>
    </w:tbl>
    <w:p w14:paraId="0E649A0D" w14:textId="77777777" w:rsidR="00AD26CB" w:rsidRDefault="00AD26CB">
      <w:pPr>
        <w:sectPr w:rsidR="00AD26CB">
          <w:pgSz w:w="16850" w:h="11920" w:orient="landscape"/>
          <w:pgMar w:top="1180" w:right="0" w:bottom="1220"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80"/>
        <w:gridCol w:w="2352"/>
        <w:gridCol w:w="1735"/>
        <w:gridCol w:w="1623"/>
        <w:gridCol w:w="2203"/>
        <w:gridCol w:w="1486"/>
        <w:gridCol w:w="3036"/>
      </w:tblGrid>
      <w:tr w:rsidR="00AD26CB" w14:paraId="447E67B5" w14:textId="77777777">
        <w:trPr>
          <w:trHeight w:val="2094"/>
        </w:trPr>
        <w:tc>
          <w:tcPr>
            <w:tcW w:w="2280" w:type="dxa"/>
            <w:tcBorders>
              <w:left w:val="single" w:sz="8" w:space="0" w:color="000000"/>
              <w:bottom w:val="single" w:sz="8" w:space="0" w:color="000000"/>
              <w:right w:val="single" w:sz="8" w:space="0" w:color="000000"/>
            </w:tcBorders>
          </w:tcPr>
          <w:p w14:paraId="447695BA" w14:textId="77777777" w:rsidR="00AD26CB" w:rsidRDefault="00000000">
            <w:pPr>
              <w:pStyle w:val="TableParagraph"/>
              <w:spacing w:before="99"/>
              <w:ind w:left="110" w:right="18"/>
            </w:pPr>
            <w:r>
              <w:lastRenderedPageBreak/>
              <w:t xml:space="preserve">Учествовање у </w:t>
            </w:r>
            <w:r>
              <w:rPr>
                <w:spacing w:val="-2"/>
              </w:rPr>
              <w:t>прикупљању</w:t>
            </w:r>
            <w:r>
              <w:rPr>
                <w:spacing w:val="-14"/>
              </w:rPr>
              <w:t xml:space="preserve"> </w:t>
            </w:r>
            <w:r>
              <w:rPr>
                <w:spacing w:val="-2"/>
              </w:rPr>
              <w:t xml:space="preserve">прилога </w:t>
            </w:r>
            <w:r>
              <w:t>за школски сајт</w:t>
            </w:r>
          </w:p>
        </w:tc>
        <w:tc>
          <w:tcPr>
            <w:tcW w:w="2352" w:type="dxa"/>
            <w:tcBorders>
              <w:left w:val="single" w:sz="8" w:space="0" w:color="000000"/>
              <w:bottom w:val="single" w:sz="8" w:space="0" w:color="000000"/>
              <w:right w:val="single" w:sz="8" w:space="0" w:color="000000"/>
            </w:tcBorders>
          </w:tcPr>
          <w:p w14:paraId="145AD278" w14:textId="77777777" w:rsidR="00AD26CB" w:rsidRDefault="00000000">
            <w:pPr>
              <w:pStyle w:val="TableParagraph"/>
              <w:spacing w:before="99"/>
              <w:ind w:right="1052"/>
              <w:jc w:val="right"/>
            </w:pPr>
            <w:r>
              <w:rPr>
                <w:spacing w:val="-2"/>
              </w:rPr>
              <w:t>Периодично</w:t>
            </w:r>
          </w:p>
        </w:tc>
        <w:tc>
          <w:tcPr>
            <w:tcW w:w="1735" w:type="dxa"/>
            <w:tcBorders>
              <w:left w:val="single" w:sz="8" w:space="0" w:color="000000"/>
              <w:bottom w:val="single" w:sz="8" w:space="0" w:color="000000"/>
              <w:right w:val="single" w:sz="8" w:space="0" w:color="000000"/>
            </w:tcBorders>
          </w:tcPr>
          <w:p w14:paraId="7B490D86" w14:textId="77777777" w:rsidR="00AD26CB" w:rsidRDefault="00000000">
            <w:pPr>
              <w:pStyle w:val="TableParagraph"/>
              <w:spacing w:before="99"/>
              <w:ind w:left="106"/>
            </w:pPr>
            <w:r>
              <w:rPr>
                <w:spacing w:val="-2"/>
              </w:rPr>
              <w:t xml:space="preserve">Сачиниће </w:t>
            </w:r>
            <w:r>
              <w:rPr>
                <w:spacing w:val="-4"/>
              </w:rPr>
              <w:t xml:space="preserve">чланак,извештај </w:t>
            </w:r>
            <w:r>
              <w:t>или осврт на</w:t>
            </w:r>
          </w:p>
          <w:p w14:paraId="3C98B5E8" w14:textId="77777777" w:rsidR="00AD26CB" w:rsidRDefault="00000000">
            <w:pPr>
              <w:pStyle w:val="TableParagraph"/>
              <w:ind w:left="106"/>
            </w:pPr>
            <w:r>
              <w:rPr>
                <w:spacing w:val="-2"/>
              </w:rPr>
              <w:t>библиотеку,</w:t>
            </w:r>
            <w:r>
              <w:rPr>
                <w:spacing w:val="-15"/>
              </w:rPr>
              <w:t xml:space="preserve"> </w:t>
            </w:r>
            <w:r>
              <w:rPr>
                <w:spacing w:val="-2"/>
              </w:rPr>
              <w:t xml:space="preserve">али </w:t>
            </w:r>
            <w:r>
              <w:t>прикупљаће и</w:t>
            </w:r>
          </w:p>
          <w:p w14:paraId="4987523B" w14:textId="77777777" w:rsidR="00AD26CB" w:rsidRDefault="00000000">
            <w:pPr>
              <w:pStyle w:val="TableParagraph"/>
              <w:ind w:left="106"/>
            </w:pPr>
            <w:r>
              <w:t>текстове за школски</w:t>
            </w:r>
            <w:r>
              <w:rPr>
                <w:spacing w:val="-14"/>
              </w:rPr>
              <w:t xml:space="preserve"> </w:t>
            </w:r>
            <w:r>
              <w:t>сајт</w:t>
            </w:r>
          </w:p>
        </w:tc>
        <w:tc>
          <w:tcPr>
            <w:tcW w:w="1623" w:type="dxa"/>
            <w:tcBorders>
              <w:left w:val="single" w:sz="8" w:space="0" w:color="000000"/>
              <w:bottom w:val="single" w:sz="8" w:space="0" w:color="000000"/>
              <w:right w:val="single" w:sz="8" w:space="0" w:color="000000"/>
            </w:tcBorders>
          </w:tcPr>
          <w:p w14:paraId="676A902D" w14:textId="77777777" w:rsidR="00AD26CB" w:rsidRDefault="00000000">
            <w:pPr>
              <w:pStyle w:val="TableParagraph"/>
              <w:spacing w:before="99"/>
              <w:ind w:left="108" w:right="230"/>
            </w:pPr>
            <w:r>
              <w:t>Врши</w:t>
            </w:r>
            <w:r>
              <w:rPr>
                <w:spacing w:val="-14"/>
              </w:rPr>
              <w:t xml:space="preserve"> </w:t>
            </w:r>
            <w:r>
              <w:t>одабир прилога за</w:t>
            </w:r>
          </w:p>
          <w:p w14:paraId="7E29FA04" w14:textId="77777777" w:rsidR="00AD26CB" w:rsidRDefault="00000000">
            <w:pPr>
              <w:pStyle w:val="TableParagraph"/>
              <w:spacing w:before="1"/>
              <w:ind w:left="108"/>
            </w:pPr>
            <w:r>
              <w:rPr>
                <w:spacing w:val="-2"/>
              </w:rPr>
              <w:t>школски</w:t>
            </w:r>
            <w:r>
              <w:rPr>
                <w:spacing w:val="-4"/>
              </w:rPr>
              <w:t xml:space="preserve"> лист</w:t>
            </w:r>
          </w:p>
        </w:tc>
        <w:tc>
          <w:tcPr>
            <w:tcW w:w="2203" w:type="dxa"/>
            <w:tcBorders>
              <w:left w:val="single" w:sz="8" w:space="0" w:color="000000"/>
              <w:bottom w:val="single" w:sz="8" w:space="0" w:color="000000"/>
              <w:right w:val="single" w:sz="8" w:space="0" w:color="000000"/>
            </w:tcBorders>
          </w:tcPr>
          <w:p w14:paraId="2B696C55" w14:textId="77777777" w:rsidR="00AD26CB" w:rsidRDefault="00000000">
            <w:pPr>
              <w:pStyle w:val="TableParagraph"/>
              <w:spacing w:before="99"/>
              <w:ind w:left="111"/>
            </w:pPr>
            <w:r>
              <w:rPr>
                <w:spacing w:val="-4"/>
              </w:rPr>
              <w:t xml:space="preserve">Прикупљање, </w:t>
            </w:r>
            <w:r>
              <w:rPr>
                <w:spacing w:val="-2"/>
              </w:rPr>
              <w:t>презентација</w:t>
            </w:r>
          </w:p>
        </w:tc>
        <w:tc>
          <w:tcPr>
            <w:tcW w:w="1486" w:type="dxa"/>
            <w:tcBorders>
              <w:left w:val="single" w:sz="8" w:space="0" w:color="000000"/>
              <w:bottom w:val="single" w:sz="8" w:space="0" w:color="000000"/>
              <w:right w:val="single" w:sz="8" w:space="0" w:color="000000"/>
            </w:tcBorders>
          </w:tcPr>
          <w:p w14:paraId="066DBC8B" w14:textId="77777777" w:rsidR="00AD26CB" w:rsidRDefault="00000000">
            <w:pPr>
              <w:pStyle w:val="TableParagraph"/>
              <w:spacing w:before="99"/>
              <w:ind w:left="113"/>
            </w:pPr>
            <w:r>
              <w:rPr>
                <w:spacing w:val="-2"/>
              </w:rPr>
              <w:t xml:space="preserve">Групни </w:t>
            </w:r>
            <w:r>
              <w:rPr>
                <w:spacing w:val="-5"/>
              </w:rPr>
              <w:t>рад</w:t>
            </w:r>
          </w:p>
        </w:tc>
        <w:tc>
          <w:tcPr>
            <w:tcW w:w="3036" w:type="dxa"/>
            <w:tcBorders>
              <w:left w:val="single" w:sz="8" w:space="0" w:color="000000"/>
              <w:bottom w:val="single" w:sz="8" w:space="0" w:color="000000"/>
              <w:right w:val="single" w:sz="8" w:space="0" w:color="000000"/>
            </w:tcBorders>
          </w:tcPr>
          <w:p w14:paraId="3AE6D4CC" w14:textId="77777777" w:rsidR="00AD26CB" w:rsidRDefault="00000000">
            <w:pPr>
              <w:pStyle w:val="TableParagraph"/>
              <w:spacing w:before="99"/>
              <w:ind w:left="113"/>
            </w:pPr>
            <w:r>
              <w:rPr>
                <w:spacing w:val="-2"/>
              </w:rPr>
              <w:t>Укључивање</w:t>
            </w:r>
            <w:r>
              <w:rPr>
                <w:spacing w:val="-14"/>
              </w:rPr>
              <w:t xml:space="preserve"> </w:t>
            </w:r>
            <w:r>
              <w:rPr>
                <w:spacing w:val="-2"/>
              </w:rPr>
              <w:t>ученика</w:t>
            </w:r>
            <w:r>
              <w:rPr>
                <w:spacing w:val="-14"/>
              </w:rPr>
              <w:t xml:space="preserve"> </w:t>
            </w:r>
            <w:r>
              <w:rPr>
                <w:spacing w:val="-2"/>
              </w:rPr>
              <w:t xml:space="preserve">у </w:t>
            </w:r>
            <w:r>
              <w:t>школске активности.</w:t>
            </w:r>
          </w:p>
        </w:tc>
      </w:tr>
      <w:tr w:rsidR="00AD26CB" w14:paraId="420AE7CA" w14:textId="77777777">
        <w:trPr>
          <w:trHeight w:val="2795"/>
        </w:trPr>
        <w:tc>
          <w:tcPr>
            <w:tcW w:w="2280" w:type="dxa"/>
            <w:tcBorders>
              <w:top w:val="single" w:sz="8" w:space="0" w:color="000000"/>
              <w:left w:val="single" w:sz="8" w:space="0" w:color="000000"/>
              <w:bottom w:val="single" w:sz="8" w:space="0" w:color="000000"/>
              <w:right w:val="single" w:sz="8" w:space="0" w:color="000000"/>
            </w:tcBorders>
          </w:tcPr>
          <w:p w14:paraId="405D5D2D" w14:textId="77777777" w:rsidR="00AD26CB" w:rsidRDefault="00000000">
            <w:pPr>
              <w:pStyle w:val="TableParagraph"/>
              <w:spacing w:before="77"/>
              <w:ind w:left="110"/>
            </w:pPr>
            <w:r>
              <w:rPr>
                <w:spacing w:val="-2"/>
              </w:rPr>
              <w:t>Организовање</w:t>
            </w:r>
          </w:p>
          <w:p w14:paraId="58CC59B1" w14:textId="77777777" w:rsidR="00AD26CB" w:rsidRDefault="00000000">
            <w:pPr>
              <w:pStyle w:val="TableParagraph"/>
              <w:spacing w:before="2"/>
              <w:ind w:left="110" w:right="241"/>
              <w:jc w:val="both"/>
            </w:pPr>
            <w:r>
              <w:t>сусрета</w:t>
            </w:r>
            <w:r>
              <w:rPr>
                <w:spacing w:val="-13"/>
              </w:rPr>
              <w:t xml:space="preserve"> </w:t>
            </w:r>
            <w:r>
              <w:t>са</w:t>
            </w:r>
            <w:r>
              <w:rPr>
                <w:spacing w:val="-14"/>
              </w:rPr>
              <w:t xml:space="preserve"> </w:t>
            </w:r>
            <w:r>
              <w:t>познатим дечијим</w:t>
            </w:r>
            <w:r>
              <w:rPr>
                <w:spacing w:val="-14"/>
              </w:rPr>
              <w:t xml:space="preserve"> </w:t>
            </w:r>
            <w:r>
              <w:t>писцем</w:t>
            </w:r>
            <w:r>
              <w:rPr>
                <w:spacing w:val="-14"/>
              </w:rPr>
              <w:t xml:space="preserve"> </w:t>
            </w:r>
            <w:r>
              <w:t xml:space="preserve">или </w:t>
            </w:r>
            <w:r>
              <w:rPr>
                <w:spacing w:val="-2"/>
              </w:rPr>
              <w:t>песником</w:t>
            </w:r>
          </w:p>
        </w:tc>
        <w:tc>
          <w:tcPr>
            <w:tcW w:w="2352" w:type="dxa"/>
            <w:tcBorders>
              <w:top w:val="single" w:sz="8" w:space="0" w:color="000000"/>
              <w:left w:val="single" w:sz="8" w:space="0" w:color="000000"/>
              <w:bottom w:val="single" w:sz="8" w:space="0" w:color="000000"/>
              <w:right w:val="single" w:sz="8" w:space="0" w:color="000000"/>
            </w:tcBorders>
          </w:tcPr>
          <w:p w14:paraId="3299CD0B" w14:textId="77777777" w:rsidR="00AD26CB" w:rsidRDefault="00000000">
            <w:pPr>
              <w:pStyle w:val="TableParagraph"/>
              <w:spacing w:before="80"/>
              <w:ind w:right="1052"/>
              <w:jc w:val="right"/>
            </w:pPr>
            <w:r>
              <w:rPr>
                <w:spacing w:val="-2"/>
              </w:rPr>
              <w:t>Периодично</w:t>
            </w:r>
          </w:p>
        </w:tc>
        <w:tc>
          <w:tcPr>
            <w:tcW w:w="1735" w:type="dxa"/>
            <w:tcBorders>
              <w:top w:val="single" w:sz="8" w:space="0" w:color="000000"/>
              <w:left w:val="single" w:sz="8" w:space="0" w:color="000000"/>
              <w:bottom w:val="single" w:sz="8" w:space="0" w:color="000000"/>
              <w:right w:val="single" w:sz="8" w:space="0" w:color="000000"/>
            </w:tcBorders>
          </w:tcPr>
          <w:p w14:paraId="515BEE7F" w14:textId="77777777" w:rsidR="00AD26CB" w:rsidRDefault="00000000">
            <w:pPr>
              <w:pStyle w:val="TableParagraph"/>
              <w:spacing w:before="80"/>
              <w:ind w:left="106"/>
            </w:pPr>
            <w:r>
              <w:rPr>
                <w:spacing w:val="-2"/>
              </w:rPr>
              <w:t>Илустровање</w:t>
            </w:r>
            <w:r>
              <w:rPr>
                <w:spacing w:val="-14"/>
              </w:rPr>
              <w:t xml:space="preserve"> </w:t>
            </w:r>
            <w:r>
              <w:rPr>
                <w:spacing w:val="-2"/>
              </w:rPr>
              <w:t xml:space="preserve">и припремање </w:t>
            </w:r>
            <w:r>
              <w:t>рецитала или</w:t>
            </w:r>
          </w:p>
          <w:p w14:paraId="4ED94D43" w14:textId="77777777" w:rsidR="00AD26CB" w:rsidRDefault="00000000">
            <w:pPr>
              <w:pStyle w:val="TableParagraph"/>
              <w:ind w:left="106" w:right="118"/>
            </w:pPr>
            <w:r>
              <w:rPr>
                <w:spacing w:val="-2"/>
              </w:rPr>
              <w:t>одломка</w:t>
            </w:r>
            <w:r>
              <w:rPr>
                <w:spacing w:val="-14"/>
              </w:rPr>
              <w:t xml:space="preserve"> </w:t>
            </w:r>
            <w:r>
              <w:rPr>
                <w:spacing w:val="-2"/>
              </w:rPr>
              <w:t xml:space="preserve">текста </w:t>
            </w:r>
            <w:r>
              <w:t xml:space="preserve">и вршење </w:t>
            </w:r>
            <w:r>
              <w:rPr>
                <w:spacing w:val="-2"/>
              </w:rPr>
              <w:t>презентације припремљеног</w:t>
            </w:r>
          </w:p>
        </w:tc>
        <w:tc>
          <w:tcPr>
            <w:tcW w:w="1623" w:type="dxa"/>
            <w:tcBorders>
              <w:top w:val="single" w:sz="8" w:space="0" w:color="000000"/>
              <w:left w:val="single" w:sz="8" w:space="0" w:color="000000"/>
              <w:bottom w:val="single" w:sz="8" w:space="0" w:color="000000"/>
              <w:right w:val="single" w:sz="8" w:space="0" w:color="000000"/>
            </w:tcBorders>
          </w:tcPr>
          <w:p w14:paraId="0175D5FD" w14:textId="77777777" w:rsidR="00AD26CB" w:rsidRDefault="00000000">
            <w:pPr>
              <w:pStyle w:val="TableParagraph"/>
              <w:spacing w:before="80"/>
              <w:ind w:left="108"/>
            </w:pPr>
            <w:r>
              <w:rPr>
                <w:spacing w:val="-2"/>
              </w:rPr>
              <w:t>Договарање посете,</w:t>
            </w:r>
            <w:r>
              <w:rPr>
                <w:spacing w:val="-15"/>
              </w:rPr>
              <w:t xml:space="preserve"> </w:t>
            </w:r>
            <w:r>
              <w:rPr>
                <w:spacing w:val="-2"/>
              </w:rPr>
              <w:t xml:space="preserve">израда </w:t>
            </w:r>
            <w:r>
              <w:t>плана посете, договор са</w:t>
            </w:r>
          </w:p>
          <w:p w14:paraId="209F0BCD" w14:textId="77777777" w:rsidR="00AD26CB" w:rsidRDefault="00000000">
            <w:pPr>
              <w:pStyle w:val="TableParagraph"/>
              <w:ind w:left="108" w:right="230"/>
            </w:pPr>
            <w:r>
              <w:t>учитељима</w:t>
            </w:r>
            <w:r>
              <w:rPr>
                <w:spacing w:val="-3"/>
              </w:rPr>
              <w:t xml:space="preserve"> </w:t>
            </w:r>
            <w:r>
              <w:t xml:space="preserve">о </w:t>
            </w:r>
            <w:r>
              <w:rPr>
                <w:spacing w:val="-2"/>
              </w:rPr>
              <w:t>реализаци активности. Врши</w:t>
            </w:r>
            <w:r>
              <w:rPr>
                <w:spacing w:val="-15"/>
              </w:rPr>
              <w:t xml:space="preserve"> </w:t>
            </w:r>
            <w:r>
              <w:rPr>
                <w:spacing w:val="-2"/>
              </w:rPr>
              <w:t xml:space="preserve">одабир </w:t>
            </w:r>
            <w:r>
              <w:t xml:space="preserve">песме или </w:t>
            </w:r>
            <w:r>
              <w:rPr>
                <w:spacing w:val="-2"/>
              </w:rPr>
              <w:t>текста</w:t>
            </w:r>
          </w:p>
        </w:tc>
        <w:tc>
          <w:tcPr>
            <w:tcW w:w="2203" w:type="dxa"/>
            <w:tcBorders>
              <w:top w:val="single" w:sz="8" w:space="0" w:color="000000"/>
              <w:left w:val="single" w:sz="8" w:space="0" w:color="000000"/>
              <w:bottom w:val="single" w:sz="8" w:space="0" w:color="000000"/>
              <w:right w:val="single" w:sz="8" w:space="0" w:color="000000"/>
            </w:tcBorders>
          </w:tcPr>
          <w:p w14:paraId="1094767E" w14:textId="77777777" w:rsidR="00AD26CB" w:rsidRDefault="00000000">
            <w:pPr>
              <w:pStyle w:val="TableParagraph"/>
              <w:spacing w:before="80"/>
              <w:ind w:left="111"/>
            </w:pPr>
            <w:r>
              <w:rPr>
                <w:spacing w:val="-2"/>
              </w:rPr>
              <w:t>Упућује,</w:t>
            </w:r>
            <w:r>
              <w:rPr>
                <w:spacing w:val="-17"/>
              </w:rPr>
              <w:t xml:space="preserve"> </w:t>
            </w:r>
            <w:r>
              <w:rPr>
                <w:spacing w:val="-2"/>
              </w:rPr>
              <w:t>усмерава, коригује</w:t>
            </w:r>
          </w:p>
        </w:tc>
        <w:tc>
          <w:tcPr>
            <w:tcW w:w="1486" w:type="dxa"/>
            <w:tcBorders>
              <w:top w:val="single" w:sz="8" w:space="0" w:color="000000"/>
              <w:left w:val="single" w:sz="8" w:space="0" w:color="000000"/>
              <w:bottom w:val="single" w:sz="8" w:space="0" w:color="000000"/>
              <w:right w:val="single" w:sz="8" w:space="0" w:color="000000"/>
            </w:tcBorders>
          </w:tcPr>
          <w:p w14:paraId="2A927589" w14:textId="77777777" w:rsidR="00AD26CB" w:rsidRDefault="00000000">
            <w:pPr>
              <w:pStyle w:val="TableParagraph"/>
              <w:spacing w:before="80"/>
              <w:ind w:left="113"/>
            </w:pPr>
            <w:r>
              <w:t>Тимски</w:t>
            </w:r>
            <w:r>
              <w:rPr>
                <w:spacing w:val="-8"/>
              </w:rPr>
              <w:t xml:space="preserve"> </w:t>
            </w:r>
            <w:r>
              <w:rPr>
                <w:spacing w:val="-5"/>
              </w:rPr>
              <w:t>рад</w:t>
            </w:r>
          </w:p>
        </w:tc>
        <w:tc>
          <w:tcPr>
            <w:tcW w:w="3036" w:type="dxa"/>
            <w:tcBorders>
              <w:top w:val="single" w:sz="8" w:space="0" w:color="000000"/>
              <w:left w:val="single" w:sz="8" w:space="0" w:color="000000"/>
              <w:bottom w:val="single" w:sz="8" w:space="0" w:color="000000"/>
              <w:right w:val="single" w:sz="8" w:space="0" w:color="000000"/>
            </w:tcBorders>
          </w:tcPr>
          <w:p w14:paraId="4FB3DBFA" w14:textId="77777777" w:rsidR="00AD26CB" w:rsidRDefault="00000000">
            <w:pPr>
              <w:pStyle w:val="TableParagraph"/>
              <w:spacing w:before="80"/>
              <w:ind w:left="113"/>
            </w:pPr>
            <w:r>
              <w:t>Неговање</w:t>
            </w:r>
            <w:r>
              <w:rPr>
                <w:spacing w:val="-9"/>
              </w:rPr>
              <w:t xml:space="preserve"> </w:t>
            </w:r>
            <w:r>
              <w:t>лепе</w:t>
            </w:r>
            <w:r>
              <w:rPr>
                <w:spacing w:val="-8"/>
              </w:rPr>
              <w:t xml:space="preserve"> </w:t>
            </w:r>
            <w:r>
              <w:rPr>
                <w:spacing w:val="-4"/>
              </w:rPr>
              <w:t>речи.</w:t>
            </w:r>
          </w:p>
        </w:tc>
      </w:tr>
      <w:tr w:rsidR="00AD26CB" w14:paraId="0D7C8C33" w14:textId="77777777">
        <w:trPr>
          <w:trHeight w:val="2205"/>
        </w:trPr>
        <w:tc>
          <w:tcPr>
            <w:tcW w:w="2280" w:type="dxa"/>
            <w:tcBorders>
              <w:top w:val="single" w:sz="8" w:space="0" w:color="000000"/>
              <w:left w:val="single" w:sz="8" w:space="0" w:color="000000"/>
              <w:bottom w:val="single" w:sz="8" w:space="0" w:color="000000"/>
              <w:right w:val="single" w:sz="8" w:space="0" w:color="000000"/>
            </w:tcBorders>
          </w:tcPr>
          <w:p w14:paraId="376B09FF" w14:textId="77777777" w:rsidR="00AD26CB" w:rsidRDefault="00000000">
            <w:pPr>
              <w:pStyle w:val="TableParagraph"/>
              <w:spacing w:before="80" w:line="253" w:lineRule="exact"/>
              <w:ind w:left="110"/>
            </w:pPr>
            <w:r>
              <w:rPr>
                <w:spacing w:val="-2"/>
              </w:rPr>
              <w:t>Израда</w:t>
            </w:r>
          </w:p>
          <w:p w14:paraId="206B5EC5" w14:textId="77777777" w:rsidR="00AD26CB" w:rsidRDefault="00000000">
            <w:pPr>
              <w:pStyle w:val="TableParagraph"/>
              <w:ind w:left="110" w:right="18"/>
            </w:pPr>
            <w:r>
              <w:t xml:space="preserve">полугодишњег и </w:t>
            </w:r>
            <w:r>
              <w:rPr>
                <w:spacing w:val="-2"/>
              </w:rPr>
              <w:t>годишњег</w:t>
            </w:r>
            <w:r>
              <w:rPr>
                <w:spacing w:val="-13"/>
              </w:rPr>
              <w:t xml:space="preserve"> </w:t>
            </w:r>
            <w:r>
              <w:rPr>
                <w:spacing w:val="-2"/>
              </w:rPr>
              <w:t>извештаја</w:t>
            </w:r>
          </w:p>
        </w:tc>
        <w:tc>
          <w:tcPr>
            <w:tcW w:w="2352" w:type="dxa"/>
            <w:tcBorders>
              <w:top w:val="single" w:sz="8" w:space="0" w:color="000000"/>
              <w:left w:val="single" w:sz="8" w:space="0" w:color="000000"/>
              <w:bottom w:val="single" w:sz="8" w:space="0" w:color="000000"/>
              <w:right w:val="single" w:sz="8" w:space="0" w:color="000000"/>
            </w:tcBorders>
          </w:tcPr>
          <w:p w14:paraId="521F6AF4" w14:textId="77777777" w:rsidR="00AD26CB" w:rsidRDefault="00000000">
            <w:pPr>
              <w:pStyle w:val="TableParagraph"/>
              <w:spacing w:before="80"/>
              <w:ind w:right="1089"/>
              <w:jc w:val="right"/>
            </w:pPr>
            <w:r>
              <w:rPr>
                <w:spacing w:val="-10"/>
              </w:rPr>
              <w:t>2</w:t>
            </w:r>
          </w:p>
        </w:tc>
        <w:tc>
          <w:tcPr>
            <w:tcW w:w="1735" w:type="dxa"/>
            <w:tcBorders>
              <w:top w:val="single" w:sz="8" w:space="0" w:color="000000"/>
              <w:left w:val="single" w:sz="8" w:space="0" w:color="000000"/>
              <w:bottom w:val="single" w:sz="8" w:space="0" w:color="000000"/>
              <w:right w:val="single" w:sz="8" w:space="0" w:color="000000"/>
            </w:tcBorders>
          </w:tcPr>
          <w:p w14:paraId="1A57061C" w14:textId="77777777" w:rsidR="00AD26CB" w:rsidRDefault="00000000">
            <w:pPr>
              <w:pStyle w:val="TableParagraph"/>
              <w:spacing w:before="80"/>
              <w:ind w:left="106"/>
            </w:pPr>
            <w:r>
              <w:t>Уношење у компјутер</w:t>
            </w:r>
            <w:r>
              <w:rPr>
                <w:spacing w:val="-8"/>
              </w:rPr>
              <w:t xml:space="preserve"> </w:t>
            </w:r>
            <w:r>
              <w:t xml:space="preserve">свих активности у току школске </w:t>
            </w:r>
            <w:r>
              <w:rPr>
                <w:spacing w:val="-2"/>
              </w:rPr>
              <w:t>2022/23.</w:t>
            </w:r>
            <w:r>
              <w:rPr>
                <w:spacing w:val="-15"/>
              </w:rPr>
              <w:t xml:space="preserve"> </w:t>
            </w:r>
            <w:r>
              <w:rPr>
                <w:spacing w:val="-2"/>
              </w:rPr>
              <w:t>године</w:t>
            </w:r>
          </w:p>
        </w:tc>
        <w:tc>
          <w:tcPr>
            <w:tcW w:w="1623" w:type="dxa"/>
            <w:tcBorders>
              <w:top w:val="single" w:sz="8" w:space="0" w:color="000000"/>
              <w:left w:val="single" w:sz="8" w:space="0" w:color="000000"/>
              <w:bottom w:val="single" w:sz="8" w:space="0" w:color="000000"/>
              <w:right w:val="single" w:sz="8" w:space="0" w:color="000000"/>
            </w:tcBorders>
          </w:tcPr>
          <w:p w14:paraId="17921021" w14:textId="77777777" w:rsidR="00AD26CB" w:rsidRDefault="00000000">
            <w:pPr>
              <w:pStyle w:val="TableParagraph"/>
              <w:spacing w:before="80"/>
              <w:ind w:left="108" w:right="230"/>
            </w:pPr>
            <w:r>
              <w:t xml:space="preserve">Анализа и </w:t>
            </w:r>
            <w:r>
              <w:rPr>
                <w:spacing w:val="-2"/>
              </w:rPr>
              <w:t>презентација активности</w:t>
            </w:r>
            <w:r>
              <w:rPr>
                <w:spacing w:val="-15"/>
              </w:rPr>
              <w:t xml:space="preserve"> </w:t>
            </w:r>
            <w:r>
              <w:rPr>
                <w:spacing w:val="-2"/>
              </w:rPr>
              <w:t xml:space="preserve">и постигнутих </w:t>
            </w:r>
            <w:r>
              <w:t xml:space="preserve">резултата у </w:t>
            </w:r>
            <w:r>
              <w:rPr>
                <w:spacing w:val="-2"/>
              </w:rPr>
              <w:t xml:space="preserve">школској </w:t>
            </w:r>
            <w:r>
              <w:t>2022/23 .</w:t>
            </w:r>
          </w:p>
          <w:p w14:paraId="59817F0E" w14:textId="77777777" w:rsidR="00AD26CB" w:rsidRDefault="00000000">
            <w:pPr>
              <w:pStyle w:val="TableParagraph"/>
              <w:spacing w:line="251" w:lineRule="exact"/>
              <w:ind w:left="108"/>
            </w:pPr>
            <w:r>
              <w:rPr>
                <w:spacing w:val="-2"/>
              </w:rPr>
              <w:t>години</w:t>
            </w:r>
          </w:p>
        </w:tc>
        <w:tc>
          <w:tcPr>
            <w:tcW w:w="2203" w:type="dxa"/>
            <w:tcBorders>
              <w:top w:val="single" w:sz="8" w:space="0" w:color="000000"/>
              <w:left w:val="single" w:sz="8" w:space="0" w:color="000000"/>
              <w:bottom w:val="single" w:sz="8" w:space="0" w:color="000000"/>
              <w:right w:val="single" w:sz="8" w:space="0" w:color="000000"/>
            </w:tcBorders>
          </w:tcPr>
          <w:p w14:paraId="57F41759" w14:textId="77777777" w:rsidR="00AD26CB" w:rsidRDefault="00000000">
            <w:pPr>
              <w:pStyle w:val="TableParagraph"/>
              <w:spacing w:before="80"/>
              <w:ind w:left="111"/>
            </w:pPr>
            <w:r>
              <w:t xml:space="preserve">Давање примедби </w:t>
            </w:r>
            <w:r>
              <w:rPr>
                <w:spacing w:val="-2"/>
              </w:rPr>
              <w:t>сугестија,</w:t>
            </w:r>
            <w:r>
              <w:rPr>
                <w:spacing w:val="-14"/>
              </w:rPr>
              <w:t xml:space="preserve"> </w:t>
            </w:r>
            <w:r>
              <w:rPr>
                <w:spacing w:val="-2"/>
              </w:rPr>
              <w:t>излагање резултата, презентација</w:t>
            </w:r>
          </w:p>
        </w:tc>
        <w:tc>
          <w:tcPr>
            <w:tcW w:w="1486" w:type="dxa"/>
            <w:tcBorders>
              <w:top w:val="single" w:sz="8" w:space="0" w:color="000000"/>
              <w:left w:val="single" w:sz="8" w:space="0" w:color="000000"/>
              <w:bottom w:val="single" w:sz="8" w:space="0" w:color="000000"/>
              <w:right w:val="single" w:sz="8" w:space="0" w:color="000000"/>
            </w:tcBorders>
          </w:tcPr>
          <w:p w14:paraId="4A309450" w14:textId="77777777" w:rsidR="00AD26CB" w:rsidRDefault="00000000">
            <w:pPr>
              <w:pStyle w:val="TableParagraph"/>
              <w:spacing w:before="80"/>
              <w:ind w:left="113" w:right="50"/>
            </w:pPr>
            <w:r>
              <w:rPr>
                <w:spacing w:val="-4"/>
              </w:rPr>
              <w:t>Фронтални рад</w:t>
            </w:r>
          </w:p>
        </w:tc>
        <w:tc>
          <w:tcPr>
            <w:tcW w:w="3036" w:type="dxa"/>
            <w:tcBorders>
              <w:top w:val="single" w:sz="8" w:space="0" w:color="000000"/>
              <w:left w:val="single" w:sz="8" w:space="0" w:color="000000"/>
              <w:bottom w:val="single" w:sz="8" w:space="0" w:color="000000"/>
              <w:right w:val="single" w:sz="8" w:space="0" w:color="000000"/>
            </w:tcBorders>
          </w:tcPr>
          <w:p w14:paraId="44B698E1" w14:textId="77777777" w:rsidR="00AD26CB" w:rsidRDefault="00000000">
            <w:pPr>
              <w:pStyle w:val="TableParagraph"/>
              <w:spacing w:before="75"/>
              <w:ind w:left="113"/>
            </w:pPr>
            <w:r>
              <w:t>Направити</w:t>
            </w:r>
            <w:r>
              <w:rPr>
                <w:spacing w:val="-14"/>
              </w:rPr>
              <w:t xml:space="preserve"> </w:t>
            </w:r>
            <w:r>
              <w:t>извештај</w:t>
            </w:r>
            <w:r>
              <w:rPr>
                <w:spacing w:val="-11"/>
              </w:rPr>
              <w:t xml:space="preserve"> </w:t>
            </w:r>
            <w:r>
              <w:rPr>
                <w:spacing w:val="-10"/>
              </w:rPr>
              <w:t>о</w:t>
            </w:r>
          </w:p>
          <w:p w14:paraId="2C13C515" w14:textId="77777777" w:rsidR="00AD26CB" w:rsidRDefault="00000000">
            <w:pPr>
              <w:pStyle w:val="TableParagraph"/>
              <w:spacing w:before="2"/>
              <w:ind w:left="113"/>
            </w:pPr>
            <w:r>
              <w:t>активностима</w:t>
            </w:r>
            <w:r>
              <w:rPr>
                <w:spacing w:val="-10"/>
              </w:rPr>
              <w:t xml:space="preserve"> </w:t>
            </w:r>
            <w:r>
              <w:t>у</w:t>
            </w:r>
            <w:r>
              <w:rPr>
                <w:spacing w:val="-10"/>
              </w:rPr>
              <w:t xml:space="preserve"> </w:t>
            </w:r>
            <w:r>
              <w:t>току</w:t>
            </w:r>
            <w:r>
              <w:rPr>
                <w:spacing w:val="-9"/>
              </w:rPr>
              <w:t xml:space="preserve"> </w:t>
            </w:r>
            <w:r>
              <w:rPr>
                <w:spacing w:val="-2"/>
              </w:rPr>
              <w:t>године.</w:t>
            </w:r>
          </w:p>
        </w:tc>
      </w:tr>
    </w:tbl>
    <w:p w14:paraId="7E1B44A2" w14:textId="77777777" w:rsidR="00AD26CB" w:rsidRDefault="00AD26CB">
      <w:pPr>
        <w:sectPr w:rsidR="00AD26CB">
          <w:pgSz w:w="16850" w:h="11920" w:orient="landscape"/>
          <w:pgMar w:top="1180" w:right="0" w:bottom="1220" w:left="320" w:header="0" w:footer="949" w:gutter="0"/>
          <w:cols w:space="720"/>
        </w:sectPr>
      </w:pPr>
    </w:p>
    <w:p w14:paraId="7724FF52" w14:textId="77777777" w:rsidR="00AD26CB" w:rsidRDefault="00000000">
      <w:pPr>
        <w:pStyle w:val="Heading8"/>
        <w:numPr>
          <w:ilvl w:val="2"/>
          <w:numId w:val="49"/>
        </w:numPr>
        <w:tabs>
          <w:tab w:val="left" w:pos="6284"/>
        </w:tabs>
        <w:spacing w:before="64" w:line="252" w:lineRule="exact"/>
        <w:ind w:left="6284" w:hanging="548"/>
        <w:jc w:val="left"/>
      </w:pPr>
      <w:bookmarkStart w:id="41" w:name="_TOC_250021"/>
      <w:r>
        <w:lastRenderedPageBreak/>
        <w:t>ПЛАН</w:t>
      </w:r>
      <w:r>
        <w:rPr>
          <w:spacing w:val="-4"/>
        </w:rPr>
        <w:t xml:space="preserve"> </w:t>
      </w:r>
      <w:r>
        <w:t>РАДА</w:t>
      </w:r>
      <w:r>
        <w:rPr>
          <w:spacing w:val="-8"/>
        </w:rPr>
        <w:t xml:space="preserve"> </w:t>
      </w:r>
      <w:r>
        <w:t>ПЕДАГОШКОГ</w:t>
      </w:r>
      <w:r>
        <w:rPr>
          <w:spacing w:val="-3"/>
        </w:rPr>
        <w:t xml:space="preserve"> </w:t>
      </w:r>
      <w:bookmarkEnd w:id="41"/>
      <w:r>
        <w:rPr>
          <w:spacing w:val="-2"/>
        </w:rPr>
        <w:t>САВЕТНИКА</w:t>
      </w:r>
    </w:p>
    <w:p w14:paraId="6163F262" w14:textId="77777777" w:rsidR="00AD26CB" w:rsidRDefault="00000000">
      <w:pPr>
        <w:pStyle w:val="ListParagraph"/>
        <w:numPr>
          <w:ilvl w:val="0"/>
          <w:numId w:val="116"/>
        </w:numPr>
        <w:tabs>
          <w:tab w:val="left" w:pos="860"/>
        </w:tabs>
        <w:spacing w:line="252" w:lineRule="exact"/>
        <w:ind w:hanging="129"/>
      </w:pPr>
      <w:r>
        <w:t>Владимир</w:t>
      </w:r>
      <w:r>
        <w:rPr>
          <w:spacing w:val="-3"/>
        </w:rPr>
        <w:t xml:space="preserve"> </w:t>
      </w:r>
      <w:r>
        <w:rPr>
          <w:spacing w:val="-2"/>
        </w:rPr>
        <w:t>Степановић</w:t>
      </w:r>
    </w:p>
    <w:p w14:paraId="525694B5" w14:textId="77777777" w:rsidR="00AD26CB" w:rsidRDefault="00000000">
      <w:pPr>
        <w:pStyle w:val="ListParagraph"/>
        <w:numPr>
          <w:ilvl w:val="0"/>
          <w:numId w:val="116"/>
        </w:numPr>
        <w:tabs>
          <w:tab w:val="left" w:pos="860"/>
        </w:tabs>
        <w:spacing w:line="252" w:lineRule="exact"/>
        <w:ind w:hanging="129"/>
      </w:pPr>
      <w:r>
        <w:t>Маријана</w:t>
      </w:r>
      <w:r>
        <w:rPr>
          <w:spacing w:val="-2"/>
        </w:rPr>
        <w:t xml:space="preserve"> Степановић</w:t>
      </w:r>
    </w:p>
    <w:p w14:paraId="5E93CE4D" w14:textId="77777777" w:rsidR="00AD26CB" w:rsidRDefault="00000000">
      <w:pPr>
        <w:pStyle w:val="ListParagraph"/>
        <w:numPr>
          <w:ilvl w:val="0"/>
          <w:numId w:val="116"/>
        </w:numPr>
        <w:tabs>
          <w:tab w:val="left" w:pos="860"/>
        </w:tabs>
        <w:spacing w:line="252" w:lineRule="exact"/>
        <w:ind w:hanging="129"/>
      </w:pPr>
      <w:r>
        <w:t>Слађана</w:t>
      </w:r>
      <w:r>
        <w:rPr>
          <w:spacing w:val="-1"/>
        </w:rPr>
        <w:t xml:space="preserve"> </w:t>
      </w:r>
      <w:r>
        <w:rPr>
          <w:spacing w:val="-2"/>
        </w:rPr>
        <w:t>Јорг</w:t>
      </w:r>
      <w:r>
        <w:rPr>
          <w:spacing w:val="-2"/>
          <w:lang w:val="sr-Cyrl-RS"/>
        </w:rPr>
        <w:t>и</w:t>
      </w:r>
      <w:r>
        <w:rPr>
          <w:spacing w:val="-2"/>
        </w:rPr>
        <w:t>ћ</w:t>
      </w:r>
    </w:p>
    <w:p w14:paraId="675E450D" w14:textId="77777777" w:rsidR="00AD26CB" w:rsidRDefault="00AD26CB">
      <w:pPr>
        <w:pStyle w:val="BodyText"/>
        <w:rPr>
          <w:sz w:val="20"/>
        </w:rPr>
      </w:pPr>
    </w:p>
    <w:p w14:paraId="268BDED6" w14:textId="77777777" w:rsidR="00AD26CB" w:rsidRDefault="00AD26CB">
      <w:pPr>
        <w:pStyle w:val="BodyText"/>
        <w:spacing w:before="47"/>
        <w:rPr>
          <w:sz w:val="20"/>
        </w:rPr>
      </w:pP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29"/>
        <w:gridCol w:w="3891"/>
        <w:gridCol w:w="4517"/>
        <w:gridCol w:w="2295"/>
        <w:gridCol w:w="1920"/>
      </w:tblGrid>
      <w:tr w:rsidR="00AD26CB" w14:paraId="1BB16DF0" w14:textId="77777777">
        <w:trPr>
          <w:trHeight w:val="746"/>
        </w:trPr>
        <w:tc>
          <w:tcPr>
            <w:tcW w:w="929" w:type="dxa"/>
            <w:shd w:val="clear" w:color="auto" w:fill="92D050"/>
          </w:tcPr>
          <w:p w14:paraId="5EF08CC9" w14:textId="77777777" w:rsidR="00AD26CB" w:rsidRDefault="00000000">
            <w:pPr>
              <w:pStyle w:val="TableParagraph"/>
              <w:ind w:left="4"/>
              <w:rPr>
                <w:b/>
              </w:rPr>
            </w:pPr>
            <w:r>
              <w:rPr>
                <w:b/>
                <w:spacing w:val="-4"/>
              </w:rPr>
              <w:t>Редни број</w:t>
            </w:r>
          </w:p>
        </w:tc>
        <w:tc>
          <w:tcPr>
            <w:tcW w:w="3891" w:type="dxa"/>
            <w:shd w:val="clear" w:color="auto" w:fill="92D050"/>
          </w:tcPr>
          <w:p w14:paraId="4D55DB14" w14:textId="77777777" w:rsidR="00AD26CB" w:rsidRDefault="00000000">
            <w:pPr>
              <w:pStyle w:val="TableParagraph"/>
              <w:spacing w:before="243"/>
              <w:ind w:left="4"/>
              <w:rPr>
                <w:b/>
              </w:rPr>
            </w:pPr>
            <w:r>
              <w:rPr>
                <w:b/>
              </w:rPr>
              <w:t>Активности/садржај</w:t>
            </w:r>
            <w:r>
              <w:rPr>
                <w:b/>
                <w:spacing w:val="-13"/>
              </w:rPr>
              <w:t xml:space="preserve"> </w:t>
            </w:r>
            <w:r>
              <w:rPr>
                <w:b/>
                <w:spacing w:val="-4"/>
              </w:rPr>
              <w:t>рада</w:t>
            </w:r>
          </w:p>
        </w:tc>
        <w:tc>
          <w:tcPr>
            <w:tcW w:w="4517" w:type="dxa"/>
            <w:shd w:val="clear" w:color="auto" w:fill="92D050"/>
          </w:tcPr>
          <w:p w14:paraId="71C262DB" w14:textId="77777777" w:rsidR="00AD26CB" w:rsidRDefault="00000000">
            <w:pPr>
              <w:pStyle w:val="TableParagraph"/>
              <w:spacing w:before="243"/>
              <w:ind w:left="4"/>
              <w:rPr>
                <w:b/>
              </w:rPr>
            </w:pPr>
            <w:r>
              <w:rPr>
                <w:b/>
              </w:rPr>
              <w:t>Начин</w:t>
            </w:r>
            <w:r>
              <w:rPr>
                <w:b/>
                <w:spacing w:val="-5"/>
              </w:rPr>
              <w:t xml:space="preserve"> </w:t>
            </w:r>
            <w:r>
              <w:rPr>
                <w:b/>
                <w:spacing w:val="-2"/>
              </w:rPr>
              <w:t>реализације</w:t>
            </w:r>
          </w:p>
        </w:tc>
        <w:tc>
          <w:tcPr>
            <w:tcW w:w="2295" w:type="dxa"/>
            <w:shd w:val="clear" w:color="auto" w:fill="92D050"/>
          </w:tcPr>
          <w:p w14:paraId="49576E88" w14:textId="77777777" w:rsidR="00AD26CB" w:rsidRDefault="00000000">
            <w:pPr>
              <w:pStyle w:val="TableParagraph"/>
              <w:spacing w:before="243"/>
              <w:ind w:left="2"/>
              <w:rPr>
                <w:b/>
              </w:rPr>
            </w:pPr>
            <w:r>
              <w:rPr>
                <w:b/>
              </w:rPr>
              <w:t>Носиоци</w:t>
            </w:r>
            <w:r>
              <w:rPr>
                <w:b/>
                <w:spacing w:val="-7"/>
              </w:rPr>
              <w:t xml:space="preserve"> </w:t>
            </w:r>
            <w:r>
              <w:rPr>
                <w:b/>
                <w:spacing w:val="-2"/>
              </w:rPr>
              <w:t>активности</w:t>
            </w:r>
          </w:p>
        </w:tc>
        <w:tc>
          <w:tcPr>
            <w:tcW w:w="1920" w:type="dxa"/>
            <w:shd w:val="clear" w:color="auto" w:fill="92D050"/>
          </w:tcPr>
          <w:p w14:paraId="3A3844BA" w14:textId="77777777" w:rsidR="00AD26CB" w:rsidRDefault="00000000">
            <w:pPr>
              <w:pStyle w:val="TableParagraph"/>
              <w:spacing w:before="243"/>
              <w:ind w:left="5"/>
              <w:rPr>
                <w:b/>
              </w:rPr>
            </w:pPr>
            <w:r>
              <w:rPr>
                <w:b/>
              </w:rPr>
              <w:t>Начин</w:t>
            </w:r>
            <w:r>
              <w:rPr>
                <w:b/>
                <w:spacing w:val="-5"/>
              </w:rPr>
              <w:t xml:space="preserve"> </w:t>
            </w:r>
            <w:r>
              <w:rPr>
                <w:b/>
                <w:spacing w:val="-2"/>
              </w:rPr>
              <w:t>остварења</w:t>
            </w:r>
          </w:p>
        </w:tc>
      </w:tr>
      <w:tr w:rsidR="00AD26CB" w14:paraId="43149179" w14:textId="77777777">
        <w:trPr>
          <w:trHeight w:val="1764"/>
        </w:trPr>
        <w:tc>
          <w:tcPr>
            <w:tcW w:w="929" w:type="dxa"/>
            <w:shd w:val="clear" w:color="auto" w:fill="92D050"/>
          </w:tcPr>
          <w:p w14:paraId="00D345EA" w14:textId="77777777" w:rsidR="00AD26CB" w:rsidRDefault="00AD26CB">
            <w:pPr>
              <w:pStyle w:val="TableParagraph"/>
            </w:pPr>
          </w:p>
          <w:p w14:paraId="442DDE8D" w14:textId="77777777" w:rsidR="00AD26CB" w:rsidRDefault="00AD26CB">
            <w:pPr>
              <w:pStyle w:val="TableParagraph"/>
              <w:spacing w:before="246"/>
            </w:pPr>
          </w:p>
          <w:p w14:paraId="2EBF9813" w14:textId="77777777" w:rsidR="00AD26CB" w:rsidRDefault="00000000">
            <w:pPr>
              <w:pStyle w:val="TableParagraph"/>
              <w:ind w:left="4"/>
              <w:rPr>
                <w:b/>
              </w:rPr>
            </w:pPr>
            <w:r>
              <w:rPr>
                <w:b/>
                <w:spacing w:val="-5"/>
              </w:rPr>
              <w:t>1.</w:t>
            </w:r>
          </w:p>
        </w:tc>
        <w:tc>
          <w:tcPr>
            <w:tcW w:w="3891" w:type="dxa"/>
          </w:tcPr>
          <w:p w14:paraId="0739CF79" w14:textId="77777777" w:rsidR="00AD26CB" w:rsidRDefault="00000000">
            <w:pPr>
              <w:pStyle w:val="TableParagraph"/>
              <w:ind w:left="4"/>
            </w:pPr>
            <w:r>
              <w:t>Пружање</w:t>
            </w:r>
            <w:r>
              <w:rPr>
                <w:spacing w:val="-9"/>
              </w:rPr>
              <w:t xml:space="preserve"> </w:t>
            </w:r>
            <w:r>
              <w:t>стручне</w:t>
            </w:r>
            <w:r>
              <w:rPr>
                <w:spacing w:val="-8"/>
              </w:rPr>
              <w:t xml:space="preserve"> </w:t>
            </w:r>
            <w:r>
              <w:t>помоћи</w:t>
            </w:r>
            <w:r>
              <w:rPr>
                <w:spacing w:val="-11"/>
              </w:rPr>
              <w:t xml:space="preserve"> </w:t>
            </w:r>
            <w:r>
              <w:t>колегама</w:t>
            </w:r>
            <w:r>
              <w:rPr>
                <w:spacing w:val="-9"/>
              </w:rPr>
              <w:t xml:space="preserve"> </w:t>
            </w:r>
            <w:r>
              <w:t>који након самовредновања или спољњег</w:t>
            </w:r>
          </w:p>
          <w:p w14:paraId="4FD8FBC5" w14:textId="77777777" w:rsidR="00AD26CB" w:rsidRDefault="00000000">
            <w:pPr>
              <w:pStyle w:val="TableParagraph"/>
              <w:ind w:left="4"/>
            </w:pPr>
            <w:r>
              <w:t>вредновања имају потребу за стручном помоћи,</w:t>
            </w:r>
            <w:r>
              <w:rPr>
                <w:spacing w:val="-8"/>
              </w:rPr>
              <w:t xml:space="preserve"> </w:t>
            </w:r>
            <w:r>
              <w:t>који</w:t>
            </w:r>
            <w:r>
              <w:rPr>
                <w:spacing w:val="-8"/>
              </w:rPr>
              <w:t xml:space="preserve"> </w:t>
            </w:r>
            <w:r>
              <w:t>имају</w:t>
            </w:r>
            <w:r>
              <w:rPr>
                <w:spacing w:val="-8"/>
              </w:rPr>
              <w:t xml:space="preserve"> </w:t>
            </w:r>
            <w:r>
              <w:t>недоумице,</w:t>
            </w:r>
            <w:r>
              <w:rPr>
                <w:spacing w:val="-8"/>
              </w:rPr>
              <w:t xml:space="preserve"> </w:t>
            </w:r>
            <w:r>
              <w:t>дилеме</w:t>
            </w:r>
            <w:r>
              <w:rPr>
                <w:spacing w:val="-8"/>
              </w:rPr>
              <w:t xml:space="preserve"> </w:t>
            </w:r>
            <w:r>
              <w:t>у</w:t>
            </w:r>
          </w:p>
          <w:p w14:paraId="523F91DA" w14:textId="77777777" w:rsidR="00AD26CB" w:rsidRDefault="00000000">
            <w:pPr>
              <w:pStyle w:val="TableParagraph"/>
              <w:spacing w:line="252" w:lineRule="exact"/>
              <w:ind w:left="4"/>
            </w:pPr>
            <w:r>
              <w:t>раду,</w:t>
            </w:r>
            <w:r>
              <w:rPr>
                <w:spacing w:val="-7"/>
              </w:rPr>
              <w:t xml:space="preserve"> </w:t>
            </w:r>
            <w:r>
              <w:t>када</w:t>
            </w:r>
            <w:r>
              <w:rPr>
                <w:spacing w:val="-5"/>
              </w:rPr>
              <w:t xml:space="preserve"> </w:t>
            </w:r>
            <w:r>
              <w:t>деца</w:t>
            </w:r>
            <w:r>
              <w:rPr>
                <w:spacing w:val="-5"/>
              </w:rPr>
              <w:t xml:space="preserve"> </w:t>
            </w:r>
            <w:r>
              <w:t>и</w:t>
            </w:r>
            <w:r>
              <w:rPr>
                <w:spacing w:val="-5"/>
              </w:rPr>
              <w:t xml:space="preserve"> </w:t>
            </w:r>
            <w:r>
              <w:t>ученици</w:t>
            </w:r>
            <w:r>
              <w:rPr>
                <w:spacing w:val="-8"/>
              </w:rPr>
              <w:t xml:space="preserve"> </w:t>
            </w:r>
            <w:r>
              <w:t>не</w:t>
            </w:r>
            <w:r>
              <w:rPr>
                <w:spacing w:val="-5"/>
              </w:rPr>
              <w:t xml:space="preserve"> </w:t>
            </w:r>
            <w:r>
              <w:t>напредују</w:t>
            </w:r>
            <w:r>
              <w:rPr>
                <w:spacing w:val="-7"/>
              </w:rPr>
              <w:t xml:space="preserve"> </w:t>
            </w:r>
            <w:r>
              <w:t>у складу са потенцијалима и имају низак ниво постигнућа;</w:t>
            </w:r>
          </w:p>
        </w:tc>
        <w:tc>
          <w:tcPr>
            <w:tcW w:w="4517" w:type="dxa"/>
          </w:tcPr>
          <w:p w14:paraId="6BCB3780" w14:textId="77777777" w:rsidR="00AD26CB" w:rsidRDefault="00000000">
            <w:pPr>
              <w:pStyle w:val="TableParagraph"/>
              <w:spacing w:line="249" w:lineRule="exact"/>
              <w:ind w:left="4"/>
            </w:pPr>
            <w:r>
              <w:t>Индивидуални</w:t>
            </w:r>
            <w:r>
              <w:rPr>
                <w:spacing w:val="-8"/>
              </w:rPr>
              <w:t xml:space="preserve"> </w:t>
            </w:r>
            <w:r>
              <w:t>разговори</w:t>
            </w:r>
            <w:r>
              <w:rPr>
                <w:spacing w:val="-10"/>
              </w:rPr>
              <w:t xml:space="preserve"> </w:t>
            </w:r>
            <w:r>
              <w:t>са</w:t>
            </w:r>
            <w:r>
              <w:rPr>
                <w:spacing w:val="-7"/>
              </w:rPr>
              <w:t xml:space="preserve"> </w:t>
            </w:r>
            <w:r>
              <w:rPr>
                <w:spacing w:val="-2"/>
              </w:rPr>
              <w:t>колегама.</w:t>
            </w:r>
          </w:p>
          <w:p w14:paraId="6E1D2B80" w14:textId="77777777" w:rsidR="00AD26CB" w:rsidRDefault="00000000">
            <w:pPr>
              <w:pStyle w:val="TableParagraph"/>
              <w:ind w:left="4"/>
            </w:pPr>
            <w:r>
              <w:t>Одржавање</w:t>
            </w:r>
            <w:r>
              <w:rPr>
                <w:spacing w:val="-7"/>
              </w:rPr>
              <w:t xml:space="preserve"> </w:t>
            </w:r>
            <w:r>
              <w:t>предавања</w:t>
            </w:r>
            <w:r>
              <w:rPr>
                <w:spacing w:val="-7"/>
              </w:rPr>
              <w:t xml:space="preserve"> </w:t>
            </w:r>
            <w:r>
              <w:t>и</w:t>
            </w:r>
            <w:r>
              <w:rPr>
                <w:spacing w:val="-9"/>
              </w:rPr>
              <w:t xml:space="preserve"> </w:t>
            </w:r>
            <w:r>
              <w:t>радионица</w:t>
            </w:r>
            <w:r>
              <w:rPr>
                <w:spacing w:val="-7"/>
              </w:rPr>
              <w:t xml:space="preserve"> </w:t>
            </w:r>
            <w:r>
              <w:t>у</w:t>
            </w:r>
            <w:r>
              <w:rPr>
                <w:spacing w:val="-8"/>
              </w:rPr>
              <w:t xml:space="preserve"> </w:t>
            </w:r>
            <w:r>
              <w:t>оквиру усавршавања у установи.</w:t>
            </w:r>
          </w:p>
        </w:tc>
        <w:tc>
          <w:tcPr>
            <w:tcW w:w="2295" w:type="dxa"/>
          </w:tcPr>
          <w:p w14:paraId="701AAD08" w14:textId="77777777" w:rsidR="00AD26CB" w:rsidRDefault="00000000">
            <w:pPr>
              <w:pStyle w:val="TableParagraph"/>
              <w:ind w:left="2"/>
            </w:pPr>
            <w:r>
              <w:t>Педагошки саветници Маријана</w:t>
            </w:r>
            <w:r>
              <w:rPr>
                <w:spacing w:val="-14"/>
              </w:rPr>
              <w:t xml:space="preserve"> </w:t>
            </w:r>
            <w:r>
              <w:t>Степановић</w:t>
            </w:r>
            <w:r>
              <w:rPr>
                <w:spacing w:val="-14"/>
              </w:rPr>
              <w:t xml:space="preserve"> </w:t>
            </w:r>
            <w:r>
              <w:t>и Владимир Степановић Слађана Јоргић</w:t>
            </w:r>
          </w:p>
        </w:tc>
        <w:tc>
          <w:tcPr>
            <w:tcW w:w="1920" w:type="dxa"/>
          </w:tcPr>
          <w:p w14:paraId="4A6CFC86" w14:textId="77777777" w:rsidR="00AD26CB" w:rsidRDefault="00000000">
            <w:pPr>
              <w:pStyle w:val="TableParagraph"/>
              <w:spacing w:line="249" w:lineRule="exact"/>
              <w:ind w:left="5"/>
            </w:pPr>
            <w:r>
              <w:rPr>
                <w:spacing w:val="-2"/>
              </w:rPr>
              <w:t>Вођење</w:t>
            </w:r>
          </w:p>
          <w:p w14:paraId="52207AD1" w14:textId="77777777" w:rsidR="00AD26CB" w:rsidRDefault="00000000">
            <w:pPr>
              <w:pStyle w:val="TableParagraph"/>
              <w:ind w:left="5" w:right="352"/>
            </w:pPr>
            <w:r>
              <w:t>документације</w:t>
            </w:r>
            <w:r>
              <w:rPr>
                <w:spacing w:val="-14"/>
              </w:rPr>
              <w:t xml:space="preserve"> </w:t>
            </w:r>
            <w:r>
              <w:t xml:space="preserve">о усавршавању у </w:t>
            </w:r>
            <w:r>
              <w:rPr>
                <w:spacing w:val="-2"/>
              </w:rPr>
              <w:t>установи</w:t>
            </w:r>
          </w:p>
        </w:tc>
      </w:tr>
      <w:tr w:rsidR="00AD26CB" w14:paraId="2938DA07" w14:textId="77777777">
        <w:trPr>
          <w:trHeight w:val="1008"/>
        </w:trPr>
        <w:tc>
          <w:tcPr>
            <w:tcW w:w="929" w:type="dxa"/>
            <w:shd w:val="clear" w:color="auto" w:fill="92D050"/>
          </w:tcPr>
          <w:p w14:paraId="071D97DE" w14:textId="77777777" w:rsidR="00AD26CB" w:rsidRDefault="00AD26CB">
            <w:pPr>
              <w:pStyle w:val="TableParagraph"/>
              <w:spacing w:before="120"/>
            </w:pPr>
          </w:p>
          <w:p w14:paraId="1557C903" w14:textId="77777777" w:rsidR="00AD26CB" w:rsidRDefault="00000000">
            <w:pPr>
              <w:pStyle w:val="TableParagraph"/>
              <w:spacing w:before="1"/>
              <w:ind w:left="4"/>
              <w:rPr>
                <w:b/>
              </w:rPr>
            </w:pPr>
            <w:r>
              <w:rPr>
                <w:b/>
                <w:spacing w:val="-5"/>
              </w:rPr>
              <w:t>2.</w:t>
            </w:r>
          </w:p>
        </w:tc>
        <w:tc>
          <w:tcPr>
            <w:tcW w:w="3891" w:type="dxa"/>
          </w:tcPr>
          <w:p w14:paraId="63C735C1" w14:textId="77777777" w:rsidR="00AD26CB" w:rsidRDefault="00000000">
            <w:pPr>
              <w:pStyle w:val="TableParagraph"/>
              <w:spacing w:line="245" w:lineRule="exact"/>
              <w:ind w:left="4"/>
            </w:pPr>
            <w:r>
              <w:t>Менторски</w:t>
            </w:r>
            <w:r>
              <w:rPr>
                <w:spacing w:val="-4"/>
              </w:rPr>
              <w:t xml:space="preserve"> </w:t>
            </w:r>
            <w:r>
              <w:rPr>
                <w:spacing w:val="-5"/>
              </w:rPr>
              <w:t>рад</w:t>
            </w:r>
          </w:p>
        </w:tc>
        <w:tc>
          <w:tcPr>
            <w:tcW w:w="4517" w:type="dxa"/>
          </w:tcPr>
          <w:p w14:paraId="6C6619C2" w14:textId="77777777" w:rsidR="00AD26CB" w:rsidRDefault="00000000">
            <w:pPr>
              <w:pStyle w:val="TableParagraph"/>
              <w:spacing w:line="245" w:lineRule="exact"/>
              <w:ind w:left="4"/>
            </w:pPr>
            <w:r>
              <w:t>Пружање</w:t>
            </w:r>
            <w:r>
              <w:rPr>
                <w:spacing w:val="-5"/>
              </w:rPr>
              <w:t xml:space="preserve"> </w:t>
            </w:r>
            <w:r>
              <w:t>помоћи</w:t>
            </w:r>
            <w:r>
              <w:rPr>
                <w:spacing w:val="-4"/>
              </w:rPr>
              <w:t xml:space="preserve"> </w:t>
            </w:r>
            <w:r>
              <w:t>у</w:t>
            </w:r>
            <w:r>
              <w:rPr>
                <w:spacing w:val="-4"/>
              </w:rPr>
              <w:t xml:space="preserve"> </w:t>
            </w:r>
            <w:r>
              <w:t>припремању</w:t>
            </w:r>
            <w:r>
              <w:rPr>
                <w:spacing w:val="-6"/>
              </w:rPr>
              <w:t xml:space="preserve"> </w:t>
            </w:r>
            <w:r>
              <w:t>и</w:t>
            </w:r>
            <w:r>
              <w:rPr>
                <w:spacing w:val="-4"/>
              </w:rPr>
              <w:t xml:space="preserve"> </w:t>
            </w:r>
            <w:r>
              <w:rPr>
                <w:spacing w:val="-2"/>
              </w:rPr>
              <w:t>извођењу</w:t>
            </w:r>
          </w:p>
          <w:p w14:paraId="23F70FDB" w14:textId="77777777" w:rsidR="00AD26CB" w:rsidRDefault="00000000">
            <w:pPr>
              <w:pStyle w:val="TableParagraph"/>
              <w:ind w:left="4"/>
            </w:pPr>
            <w:r>
              <w:t>образовно-васпитног</w:t>
            </w:r>
            <w:r>
              <w:rPr>
                <w:spacing w:val="-9"/>
              </w:rPr>
              <w:t xml:space="preserve"> </w:t>
            </w:r>
            <w:r>
              <w:t>рада</w:t>
            </w:r>
            <w:r>
              <w:rPr>
                <w:spacing w:val="-10"/>
              </w:rPr>
              <w:t xml:space="preserve"> </w:t>
            </w:r>
            <w:r>
              <w:t>и</w:t>
            </w:r>
            <w:r>
              <w:rPr>
                <w:spacing w:val="-9"/>
              </w:rPr>
              <w:t xml:space="preserve"> </w:t>
            </w:r>
            <w:r>
              <w:t>анализирање</w:t>
            </w:r>
            <w:r>
              <w:rPr>
                <w:spacing w:val="-9"/>
              </w:rPr>
              <w:t xml:space="preserve"> </w:t>
            </w:r>
            <w:r>
              <w:t>рада приправника у циљу праћења</w:t>
            </w:r>
          </w:p>
          <w:p w14:paraId="5827F915" w14:textId="77777777" w:rsidR="00AD26CB" w:rsidRDefault="00000000">
            <w:pPr>
              <w:pStyle w:val="TableParagraph"/>
              <w:spacing w:line="238" w:lineRule="exact"/>
              <w:ind w:left="4"/>
            </w:pPr>
            <w:r>
              <w:rPr>
                <w:spacing w:val="-2"/>
              </w:rPr>
              <w:t>напредовања.</w:t>
            </w:r>
          </w:p>
        </w:tc>
        <w:tc>
          <w:tcPr>
            <w:tcW w:w="2295" w:type="dxa"/>
          </w:tcPr>
          <w:p w14:paraId="108B8122" w14:textId="77777777" w:rsidR="00AD26CB" w:rsidRDefault="00000000">
            <w:pPr>
              <w:pStyle w:val="TableParagraph"/>
              <w:ind w:left="2" w:right="156"/>
              <w:jc w:val="both"/>
            </w:pPr>
            <w:r>
              <w:t>Педагошки саветници Маријана Степановић Владимир</w:t>
            </w:r>
            <w:r>
              <w:rPr>
                <w:spacing w:val="-3"/>
              </w:rPr>
              <w:t xml:space="preserve"> </w:t>
            </w:r>
            <w:r>
              <w:rPr>
                <w:spacing w:val="-2"/>
              </w:rPr>
              <w:t>Степановић</w:t>
            </w:r>
          </w:p>
          <w:p w14:paraId="52E5BB69" w14:textId="77777777" w:rsidR="00AD26CB" w:rsidRDefault="00000000">
            <w:pPr>
              <w:pStyle w:val="TableParagraph"/>
              <w:spacing w:line="237" w:lineRule="exact"/>
              <w:ind w:left="2"/>
              <w:jc w:val="both"/>
            </w:pPr>
            <w:r>
              <w:t>Слађана</w:t>
            </w:r>
            <w:r>
              <w:rPr>
                <w:spacing w:val="-3"/>
              </w:rPr>
              <w:t xml:space="preserve"> </w:t>
            </w:r>
            <w:r>
              <w:rPr>
                <w:spacing w:val="-2"/>
              </w:rPr>
              <w:t>Јоргић</w:t>
            </w:r>
          </w:p>
        </w:tc>
        <w:tc>
          <w:tcPr>
            <w:tcW w:w="1920" w:type="dxa"/>
          </w:tcPr>
          <w:p w14:paraId="52537E9D" w14:textId="77777777" w:rsidR="00AD26CB" w:rsidRDefault="00000000">
            <w:pPr>
              <w:pStyle w:val="TableParagraph"/>
              <w:spacing w:line="245" w:lineRule="exact"/>
              <w:ind w:left="5"/>
            </w:pPr>
            <w:r>
              <w:rPr>
                <w:spacing w:val="-2"/>
              </w:rPr>
              <w:t>Вођење</w:t>
            </w:r>
          </w:p>
          <w:p w14:paraId="682D3436" w14:textId="77777777" w:rsidR="00AD26CB" w:rsidRDefault="00000000">
            <w:pPr>
              <w:pStyle w:val="TableParagraph"/>
              <w:ind w:left="5"/>
            </w:pPr>
            <w:r>
              <w:t>документације</w:t>
            </w:r>
            <w:r>
              <w:rPr>
                <w:spacing w:val="-14"/>
              </w:rPr>
              <w:t xml:space="preserve"> </w:t>
            </w:r>
            <w:r>
              <w:t>о посети</w:t>
            </w:r>
            <w:r>
              <w:rPr>
                <w:spacing w:val="-6"/>
              </w:rPr>
              <w:t xml:space="preserve"> </w:t>
            </w:r>
            <w:r>
              <w:rPr>
                <w:spacing w:val="-2"/>
              </w:rPr>
              <w:t>часовима</w:t>
            </w:r>
          </w:p>
        </w:tc>
      </w:tr>
      <w:tr w:rsidR="00AD26CB" w14:paraId="23014F85" w14:textId="77777777">
        <w:trPr>
          <w:trHeight w:val="1264"/>
        </w:trPr>
        <w:tc>
          <w:tcPr>
            <w:tcW w:w="929" w:type="dxa"/>
            <w:shd w:val="clear" w:color="auto" w:fill="92D050"/>
          </w:tcPr>
          <w:p w14:paraId="0511134A" w14:textId="77777777" w:rsidR="00AD26CB" w:rsidRDefault="00AD26CB">
            <w:pPr>
              <w:pStyle w:val="TableParagraph"/>
              <w:spacing w:before="249"/>
            </w:pPr>
          </w:p>
          <w:p w14:paraId="7B1DC210" w14:textId="77777777" w:rsidR="00AD26CB" w:rsidRDefault="00000000">
            <w:pPr>
              <w:pStyle w:val="TableParagraph"/>
              <w:spacing w:before="1"/>
              <w:ind w:left="4"/>
              <w:rPr>
                <w:b/>
              </w:rPr>
            </w:pPr>
            <w:r>
              <w:rPr>
                <w:b/>
                <w:spacing w:val="-5"/>
              </w:rPr>
              <w:t>3.</w:t>
            </w:r>
          </w:p>
        </w:tc>
        <w:tc>
          <w:tcPr>
            <w:tcW w:w="3891" w:type="dxa"/>
          </w:tcPr>
          <w:p w14:paraId="3FAAEB41" w14:textId="77777777" w:rsidR="00AD26CB" w:rsidRDefault="00000000">
            <w:pPr>
              <w:pStyle w:val="TableParagraph"/>
              <w:ind w:left="4"/>
            </w:pPr>
            <w:r>
              <w:t>Активно</w:t>
            </w:r>
            <w:r>
              <w:rPr>
                <w:spacing w:val="-7"/>
              </w:rPr>
              <w:t xml:space="preserve"> </w:t>
            </w:r>
            <w:r>
              <w:t>учешће</w:t>
            </w:r>
            <w:r>
              <w:rPr>
                <w:spacing w:val="-9"/>
              </w:rPr>
              <w:t xml:space="preserve"> </w:t>
            </w:r>
            <w:r>
              <w:t>у</w:t>
            </w:r>
            <w:r>
              <w:rPr>
                <w:spacing w:val="-7"/>
              </w:rPr>
              <w:t xml:space="preserve"> </w:t>
            </w:r>
            <w:r>
              <w:t>раду</w:t>
            </w:r>
            <w:r>
              <w:rPr>
                <w:spacing w:val="-7"/>
              </w:rPr>
              <w:t xml:space="preserve"> </w:t>
            </w:r>
            <w:r>
              <w:t>тима</w:t>
            </w:r>
            <w:r>
              <w:rPr>
                <w:spacing w:val="-7"/>
              </w:rPr>
              <w:t xml:space="preserve"> </w:t>
            </w:r>
            <w:r>
              <w:t>који припрема школски програм;</w:t>
            </w:r>
          </w:p>
        </w:tc>
        <w:tc>
          <w:tcPr>
            <w:tcW w:w="4517" w:type="dxa"/>
          </w:tcPr>
          <w:p w14:paraId="1B0FF7CE" w14:textId="77777777" w:rsidR="00AD26CB" w:rsidRDefault="00000000">
            <w:pPr>
              <w:pStyle w:val="TableParagraph"/>
              <w:ind w:left="4"/>
            </w:pPr>
            <w:r>
              <w:t>Учешће</w:t>
            </w:r>
            <w:r>
              <w:rPr>
                <w:spacing w:val="-7"/>
              </w:rPr>
              <w:t xml:space="preserve"> </w:t>
            </w:r>
            <w:r>
              <w:t>на</w:t>
            </w:r>
            <w:r>
              <w:rPr>
                <w:spacing w:val="-7"/>
              </w:rPr>
              <w:t xml:space="preserve"> </w:t>
            </w:r>
            <w:r>
              <w:t>састанцима</w:t>
            </w:r>
            <w:r>
              <w:rPr>
                <w:spacing w:val="-7"/>
              </w:rPr>
              <w:t xml:space="preserve"> </w:t>
            </w:r>
            <w:r>
              <w:t>тима</w:t>
            </w:r>
            <w:r>
              <w:rPr>
                <w:spacing w:val="-7"/>
              </w:rPr>
              <w:t xml:space="preserve"> </w:t>
            </w:r>
            <w:r>
              <w:t>који</w:t>
            </w:r>
            <w:r>
              <w:rPr>
                <w:spacing w:val="-7"/>
              </w:rPr>
              <w:t xml:space="preserve"> </w:t>
            </w:r>
            <w:r>
              <w:t>припрема школски програм</w:t>
            </w:r>
          </w:p>
        </w:tc>
        <w:tc>
          <w:tcPr>
            <w:tcW w:w="2295" w:type="dxa"/>
          </w:tcPr>
          <w:p w14:paraId="4EA24F7C" w14:textId="77777777" w:rsidR="00AD26CB" w:rsidRDefault="00000000">
            <w:pPr>
              <w:pStyle w:val="TableParagraph"/>
              <w:ind w:left="2"/>
            </w:pPr>
            <w:r>
              <w:t>Педагошки саветници Маријана</w:t>
            </w:r>
            <w:r>
              <w:rPr>
                <w:spacing w:val="-14"/>
              </w:rPr>
              <w:t xml:space="preserve"> </w:t>
            </w:r>
            <w:r>
              <w:t>Степановић</w:t>
            </w:r>
            <w:r>
              <w:rPr>
                <w:spacing w:val="-14"/>
              </w:rPr>
              <w:t xml:space="preserve"> </w:t>
            </w:r>
            <w:r>
              <w:t>и Владимир Степановић Слађана Јоргић</w:t>
            </w:r>
          </w:p>
        </w:tc>
        <w:tc>
          <w:tcPr>
            <w:tcW w:w="1920" w:type="dxa"/>
          </w:tcPr>
          <w:p w14:paraId="43D023FC" w14:textId="77777777" w:rsidR="00AD26CB" w:rsidRDefault="00000000">
            <w:pPr>
              <w:pStyle w:val="TableParagraph"/>
              <w:spacing w:line="249" w:lineRule="exact"/>
              <w:ind w:left="5"/>
            </w:pPr>
            <w:r>
              <w:t>Школски</w:t>
            </w:r>
            <w:r>
              <w:rPr>
                <w:spacing w:val="-3"/>
              </w:rPr>
              <w:t xml:space="preserve"> </w:t>
            </w:r>
            <w:r>
              <w:rPr>
                <w:spacing w:val="-2"/>
              </w:rPr>
              <w:t>програм</w:t>
            </w:r>
          </w:p>
        </w:tc>
      </w:tr>
      <w:tr w:rsidR="00AD26CB" w14:paraId="1F9BBE87" w14:textId="77777777">
        <w:trPr>
          <w:trHeight w:val="1012"/>
        </w:trPr>
        <w:tc>
          <w:tcPr>
            <w:tcW w:w="929" w:type="dxa"/>
            <w:shd w:val="clear" w:color="auto" w:fill="92D050"/>
          </w:tcPr>
          <w:p w14:paraId="0454540C" w14:textId="77777777" w:rsidR="00AD26CB" w:rsidRDefault="00AD26CB">
            <w:pPr>
              <w:pStyle w:val="TableParagraph"/>
              <w:spacing w:before="124"/>
            </w:pPr>
          </w:p>
          <w:p w14:paraId="322902B6" w14:textId="77777777" w:rsidR="00AD26CB" w:rsidRDefault="00000000">
            <w:pPr>
              <w:pStyle w:val="TableParagraph"/>
              <w:ind w:left="4"/>
              <w:rPr>
                <w:b/>
              </w:rPr>
            </w:pPr>
            <w:r>
              <w:rPr>
                <w:b/>
                <w:spacing w:val="-5"/>
              </w:rPr>
              <w:t>4.</w:t>
            </w:r>
          </w:p>
        </w:tc>
        <w:tc>
          <w:tcPr>
            <w:tcW w:w="3891" w:type="dxa"/>
          </w:tcPr>
          <w:p w14:paraId="6A59DC5A" w14:textId="77777777" w:rsidR="00AD26CB" w:rsidRDefault="00000000">
            <w:pPr>
              <w:pStyle w:val="TableParagraph"/>
              <w:ind w:left="4"/>
            </w:pPr>
            <w:r>
              <w:t>Учешће у изради развојног плана, годишњег</w:t>
            </w:r>
            <w:r>
              <w:rPr>
                <w:spacing w:val="-8"/>
              </w:rPr>
              <w:t xml:space="preserve"> </w:t>
            </w:r>
            <w:r>
              <w:t>плана</w:t>
            </w:r>
            <w:r>
              <w:rPr>
                <w:spacing w:val="-8"/>
              </w:rPr>
              <w:t xml:space="preserve"> </w:t>
            </w:r>
            <w:r>
              <w:t>рада</w:t>
            </w:r>
            <w:r>
              <w:rPr>
                <w:spacing w:val="-8"/>
              </w:rPr>
              <w:t xml:space="preserve"> </w:t>
            </w:r>
            <w:r>
              <w:t>и</w:t>
            </w:r>
            <w:r>
              <w:rPr>
                <w:spacing w:val="-8"/>
              </w:rPr>
              <w:t xml:space="preserve"> </w:t>
            </w:r>
            <w:r>
              <w:t>плана</w:t>
            </w:r>
            <w:r>
              <w:rPr>
                <w:spacing w:val="-8"/>
              </w:rPr>
              <w:t xml:space="preserve"> </w:t>
            </w:r>
            <w:r>
              <w:t>стручног усавршавања установе;</w:t>
            </w:r>
          </w:p>
        </w:tc>
        <w:tc>
          <w:tcPr>
            <w:tcW w:w="4517" w:type="dxa"/>
          </w:tcPr>
          <w:p w14:paraId="1467598A" w14:textId="77777777" w:rsidR="00AD26CB" w:rsidRDefault="00000000">
            <w:pPr>
              <w:pStyle w:val="TableParagraph"/>
              <w:spacing w:line="249" w:lineRule="exact"/>
              <w:ind w:left="4"/>
            </w:pPr>
            <w:r>
              <w:t>Учествовање</w:t>
            </w:r>
            <w:r>
              <w:rPr>
                <w:spacing w:val="-8"/>
              </w:rPr>
              <w:t xml:space="preserve"> </w:t>
            </w:r>
            <w:r>
              <w:t>на</w:t>
            </w:r>
            <w:r>
              <w:rPr>
                <w:spacing w:val="-6"/>
              </w:rPr>
              <w:t xml:space="preserve"> </w:t>
            </w:r>
            <w:r>
              <w:t>састанцима</w:t>
            </w:r>
            <w:r>
              <w:rPr>
                <w:spacing w:val="-6"/>
              </w:rPr>
              <w:t xml:space="preserve"> </w:t>
            </w:r>
            <w:r>
              <w:rPr>
                <w:spacing w:val="-2"/>
              </w:rPr>
              <w:t>тимова</w:t>
            </w:r>
          </w:p>
        </w:tc>
        <w:tc>
          <w:tcPr>
            <w:tcW w:w="2295" w:type="dxa"/>
          </w:tcPr>
          <w:p w14:paraId="5BE2CBBD" w14:textId="77777777" w:rsidR="00AD26CB" w:rsidRDefault="00000000">
            <w:pPr>
              <w:pStyle w:val="TableParagraph"/>
              <w:ind w:left="2" w:right="155"/>
            </w:pPr>
            <w:r>
              <w:t>педагошки саветник Владимир</w:t>
            </w:r>
            <w:r>
              <w:rPr>
                <w:spacing w:val="-14"/>
              </w:rPr>
              <w:t xml:space="preserve"> </w:t>
            </w:r>
            <w:r>
              <w:t>Степановић</w:t>
            </w:r>
          </w:p>
        </w:tc>
        <w:tc>
          <w:tcPr>
            <w:tcW w:w="1920" w:type="dxa"/>
          </w:tcPr>
          <w:p w14:paraId="26AEEBE0" w14:textId="77777777" w:rsidR="00AD26CB" w:rsidRDefault="00000000">
            <w:pPr>
              <w:pStyle w:val="TableParagraph"/>
              <w:spacing w:line="249" w:lineRule="exact"/>
              <w:ind w:left="5"/>
            </w:pPr>
            <w:r>
              <w:t>Извештаји</w:t>
            </w:r>
            <w:r>
              <w:rPr>
                <w:spacing w:val="-5"/>
              </w:rPr>
              <w:t xml:space="preserve"> </w:t>
            </w:r>
            <w:r>
              <w:rPr>
                <w:spacing w:val="-2"/>
              </w:rPr>
              <w:t>тимова</w:t>
            </w:r>
          </w:p>
        </w:tc>
      </w:tr>
      <w:tr w:rsidR="00AD26CB" w14:paraId="32115CEA" w14:textId="77777777">
        <w:trPr>
          <w:trHeight w:val="1012"/>
        </w:trPr>
        <w:tc>
          <w:tcPr>
            <w:tcW w:w="929" w:type="dxa"/>
            <w:shd w:val="clear" w:color="auto" w:fill="92D050"/>
          </w:tcPr>
          <w:p w14:paraId="34E905D4" w14:textId="77777777" w:rsidR="00AD26CB" w:rsidRDefault="00AD26CB">
            <w:pPr>
              <w:pStyle w:val="TableParagraph"/>
              <w:spacing w:before="125"/>
            </w:pPr>
          </w:p>
          <w:p w14:paraId="6A91661D" w14:textId="77777777" w:rsidR="00AD26CB" w:rsidRDefault="00000000">
            <w:pPr>
              <w:pStyle w:val="TableParagraph"/>
              <w:ind w:left="4"/>
              <w:rPr>
                <w:b/>
              </w:rPr>
            </w:pPr>
            <w:r>
              <w:rPr>
                <w:b/>
                <w:spacing w:val="-5"/>
              </w:rPr>
              <w:t>5.</w:t>
            </w:r>
          </w:p>
        </w:tc>
        <w:tc>
          <w:tcPr>
            <w:tcW w:w="3891" w:type="dxa"/>
          </w:tcPr>
          <w:p w14:paraId="6707470A" w14:textId="77777777" w:rsidR="00AD26CB" w:rsidRDefault="00000000">
            <w:pPr>
              <w:pStyle w:val="TableParagraph"/>
              <w:ind w:left="4"/>
            </w:pPr>
            <w:r>
              <w:t>Рад на унапређењу организације општинског</w:t>
            </w:r>
            <w:r>
              <w:rPr>
                <w:spacing w:val="-12"/>
              </w:rPr>
              <w:t xml:space="preserve"> </w:t>
            </w:r>
            <w:r>
              <w:t>такмичења</w:t>
            </w:r>
            <w:r>
              <w:rPr>
                <w:spacing w:val="-12"/>
              </w:rPr>
              <w:t xml:space="preserve"> </w:t>
            </w:r>
            <w:r>
              <w:t>из</w:t>
            </w:r>
            <w:r>
              <w:rPr>
                <w:spacing w:val="-13"/>
              </w:rPr>
              <w:t xml:space="preserve"> </w:t>
            </w:r>
            <w:r>
              <w:t>математике</w:t>
            </w:r>
          </w:p>
        </w:tc>
        <w:tc>
          <w:tcPr>
            <w:tcW w:w="4517" w:type="dxa"/>
          </w:tcPr>
          <w:p w14:paraId="1D3D490A" w14:textId="77777777" w:rsidR="00AD26CB" w:rsidRDefault="00000000">
            <w:pPr>
              <w:pStyle w:val="TableParagraph"/>
              <w:ind w:left="4" w:right="107"/>
            </w:pPr>
            <w:r>
              <w:t>Израда</w:t>
            </w:r>
            <w:r>
              <w:rPr>
                <w:spacing w:val="-9"/>
              </w:rPr>
              <w:t xml:space="preserve"> </w:t>
            </w:r>
            <w:r>
              <w:t>платформе</w:t>
            </w:r>
            <w:r>
              <w:rPr>
                <w:spacing w:val="-12"/>
              </w:rPr>
              <w:t xml:space="preserve"> </w:t>
            </w:r>
            <w:r>
              <w:t>за</w:t>
            </w:r>
            <w:r>
              <w:rPr>
                <w:spacing w:val="-8"/>
              </w:rPr>
              <w:t xml:space="preserve"> </w:t>
            </w:r>
            <w:r>
              <w:t>табеларни</w:t>
            </w:r>
            <w:r>
              <w:rPr>
                <w:spacing w:val="-9"/>
              </w:rPr>
              <w:t xml:space="preserve"> </w:t>
            </w:r>
            <w:r>
              <w:t xml:space="preserve">приказ резултата општинског такмичења из </w:t>
            </w:r>
            <w:r>
              <w:rPr>
                <w:spacing w:val="-2"/>
              </w:rPr>
              <w:t>математике</w:t>
            </w:r>
          </w:p>
        </w:tc>
        <w:tc>
          <w:tcPr>
            <w:tcW w:w="2295" w:type="dxa"/>
          </w:tcPr>
          <w:p w14:paraId="5327C884" w14:textId="77777777" w:rsidR="00AD26CB" w:rsidRDefault="00000000">
            <w:pPr>
              <w:pStyle w:val="TableParagraph"/>
              <w:ind w:left="2" w:right="155"/>
            </w:pPr>
            <w:r>
              <w:t>педагошки саветник Владимир</w:t>
            </w:r>
            <w:r>
              <w:rPr>
                <w:spacing w:val="-14"/>
              </w:rPr>
              <w:t xml:space="preserve"> </w:t>
            </w:r>
            <w:r>
              <w:t>Степановић</w:t>
            </w:r>
          </w:p>
        </w:tc>
        <w:tc>
          <w:tcPr>
            <w:tcW w:w="1920" w:type="dxa"/>
          </w:tcPr>
          <w:p w14:paraId="38445F86" w14:textId="77777777" w:rsidR="00AD26CB" w:rsidRDefault="00000000">
            <w:pPr>
              <w:pStyle w:val="TableParagraph"/>
              <w:ind w:left="5" w:right="118"/>
            </w:pPr>
            <w:r>
              <w:t>Записник</w:t>
            </w:r>
            <w:r>
              <w:rPr>
                <w:spacing w:val="-14"/>
              </w:rPr>
              <w:t xml:space="preserve"> </w:t>
            </w:r>
            <w:r>
              <w:t xml:space="preserve">стручног </w:t>
            </w:r>
            <w:r>
              <w:rPr>
                <w:spacing w:val="-4"/>
              </w:rPr>
              <w:t>већа</w:t>
            </w:r>
          </w:p>
        </w:tc>
      </w:tr>
      <w:tr w:rsidR="00AD26CB" w14:paraId="093D86BF" w14:textId="77777777">
        <w:trPr>
          <w:trHeight w:val="1012"/>
        </w:trPr>
        <w:tc>
          <w:tcPr>
            <w:tcW w:w="929" w:type="dxa"/>
            <w:shd w:val="clear" w:color="auto" w:fill="92D050"/>
          </w:tcPr>
          <w:p w14:paraId="5F26508D" w14:textId="77777777" w:rsidR="00AD26CB" w:rsidRDefault="00AD26CB">
            <w:pPr>
              <w:pStyle w:val="TableParagraph"/>
              <w:spacing w:before="122"/>
            </w:pPr>
          </w:p>
          <w:p w14:paraId="5BED1F5E" w14:textId="77777777" w:rsidR="00AD26CB" w:rsidRDefault="00000000">
            <w:pPr>
              <w:pStyle w:val="TableParagraph"/>
              <w:ind w:left="4"/>
              <w:rPr>
                <w:b/>
              </w:rPr>
            </w:pPr>
            <w:r>
              <w:rPr>
                <w:b/>
                <w:spacing w:val="-5"/>
              </w:rPr>
              <w:t>6.</w:t>
            </w:r>
          </w:p>
        </w:tc>
        <w:tc>
          <w:tcPr>
            <w:tcW w:w="3891" w:type="dxa"/>
          </w:tcPr>
          <w:p w14:paraId="32D93370" w14:textId="77777777" w:rsidR="00AD26CB" w:rsidRDefault="00000000">
            <w:pPr>
              <w:pStyle w:val="TableParagraph"/>
              <w:ind w:left="4"/>
            </w:pPr>
            <w:r>
              <w:t>Вођење</w:t>
            </w:r>
            <w:r>
              <w:rPr>
                <w:spacing w:val="-11"/>
              </w:rPr>
              <w:t xml:space="preserve"> </w:t>
            </w:r>
            <w:r>
              <w:t>одобреног</w:t>
            </w:r>
            <w:r>
              <w:rPr>
                <w:spacing w:val="-11"/>
              </w:rPr>
              <w:t xml:space="preserve"> </w:t>
            </w:r>
            <w:r>
              <w:t>програма</w:t>
            </w:r>
            <w:r>
              <w:rPr>
                <w:spacing w:val="-11"/>
              </w:rPr>
              <w:t xml:space="preserve"> </w:t>
            </w:r>
            <w:r>
              <w:t xml:space="preserve">стручног </w:t>
            </w:r>
            <w:r>
              <w:rPr>
                <w:spacing w:val="-2"/>
              </w:rPr>
              <w:t>усавршавања</w:t>
            </w:r>
          </w:p>
        </w:tc>
        <w:tc>
          <w:tcPr>
            <w:tcW w:w="4517" w:type="dxa"/>
          </w:tcPr>
          <w:p w14:paraId="519724CE" w14:textId="77777777" w:rsidR="00AD26CB" w:rsidRDefault="00000000">
            <w:pPr>
              <w:pStyle w:val="TableParagraph"/>
              <w:spacing w:line="249" w:lineRule="exact"/>
              <w:ind w:left="4"/>
            </w:pPr>
            <w:r>
              <w:t>Семинар</w:t>
            </w:r>
            <w:r>
              <w:rPr>
                <w:spacing w:val="-4"/>
              </w:rPr>
              <w:t xml:space="preserve"> </w:t>
            </w:r>
            <w:r>
              <w:t>стручног</w:t>
            </w:r>
            <w:r>
              <w:rPr>
                <w:spacing w:val="-4"/>
              </w:rPr>
              <w:t xml:space="preserve"> </w:t>
            </w:r>
            <w:r>
              <w:rPr>
                <w:spacing w:val="-2"/>
              </w:rPr>
              <w:t>усавршавања</w:t>
            </w:r>
          </w:p>
        </w:tc>
        <w:tc>
          <w:tcPr>
            <w:tcW w:w="2295" w:type="dxa"/>
          </w:tcPr>
          <w:p w14:paraId="2E6BD9DD" w14:textId="77777777" w:rsidR="00AD26CB" w:rsidRDefault="00000000">
            <w:pPr>
              <w:pStyle w:val="TableParagraph"/>
              <w:ind w:left="2" w:right="155"/>
            </w:pPr>
            <w:r>
              <w:t>педагошки саветник Владимир</w:t>
            </w:r>
            <w:r>
              <w:rPr>
                <w:spacing w:val="-14"/>
              </w:rPr>
              <w:t xml:space="preserve"> </w:t>
            </w:r>
            <w:r>
              <w:t>Степановић</w:t>
            </w:r>
          </w:p>
        </w:tc>
        <w:tc>
          <w:tcPr>
            <w:tcW w:w="1920" w:type="dxa"/>
          </w:tcPr>
          <w:p w14:paraId="7A91C3C1" w14:textId="77777777" w:rsidR="00AD26CB" w:rsidRDefault="00000000">
            <w:pPr>
              <w:pStyle w:val="TableParagraph"/>
              <w:ind w:left="5" w:right="115"/>
            </w:pPr>
            <w:r>
              <w:rPr>
                <w:spacing w:val="-2"/>
              </w:rPr>
              <w:t xml:space="preserve">Записник </w:t>
            </w:r>
            <w:r>
              <w:t>наставничког</w:t>
            </w:r>
            <w:r>
              <w:rPr>
                <w:spacing w:val="-14"/>
              </w:rPr>
              <w:t xml:space="preserve"> </w:t>
            </w:r>
            <w:r>
              <w:t>већа, извештај о</w:t>
            </w:r>
          </w:p>
          <w:p w14:paraId="450FC676" w14:textId="77777777" w:rsidR="00AD26CB" w:rsidRDefault="00000000">
            <w:pPr>
              <w:pStyle w:val="TableParagraph"/>
              <w:spacing w:line="237" w:lineRule="exact"/>
              <w:ind w:left="5"/>
            </w:pPr>
            <w:r>
              <w:rPr>
                <w:spacing w:val="-2"/>
              </w:rPr>
              <w:t>стручном</w:t>
            </w:r>
          </w:p>
        </w:tc>
      </w:tr>
    </w:tbl>
    <w:p w14:paraId="1866F3C1" w14:textId="77777777" w:rsidR="00AD26CB" w:rsidRDefault="00AD26CB">
      <w:pPr>
        <w:spacing w:line="237" w:lineRule="exact"/>
        <w:sectPr w:rsidR="00AD26CB">
          <w:pgSz w:w="16850" w:h="11920" w:orient="landscape"/>
          <w:pgMar w:top="1140" w:right="0" w:bottom="1180" w:left="320" w:header="0" w:footer="949" w:gutter="0"/>
          <w:cols w:space="720"/>
        </w:sectPr>
      </w:pPr>
    </w:p>
    <w:p w14:paraId="40A1E697" w14:textId="77777777" w:rsidR="00AD26CB" w:rsidRDefault="00AD26CB">
      <w:pPr>
        <w:pStyle w:val="BodyText"/>
        <w:spacing w:before="4"/>
        <w:rPr>
          <w:sz w:val="2"/>
        </w:rPr>
      </w:pP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29"/>
        <w:gridCol w:w="3891"/>
        <w:gridCol w:w="4517"/>
        <w:gridCol w:w="2295"/>
        <w:gridCol w:w="1920"/>
      </w:tblGrid>
      <w:tr w:rsidR="00AD26CB" w14:paraId="27703CFE" w14:textId="77777777">
        <w:trPr>
          <w:trHeight w:val="1012"/>
        </w:trPr>
        <w:tc>
          <w:tcPr>
            <w:tcW w:w="929" w:type="dxa"/>
            <w:shd w:val="clear" w:color="auto" w:fill="92D050"/>
          </w:tcPr>
          <w:p w14:paraId="1E180088" w14:textId="77777777" w:rsidR="00AD26CB" w:rsidRDefault="00AD26CB">
            <w:pPr>
              <w:pStyle w:val="TableParagraph"/>
            </w:pPr>
          </w:p>
        </w:tc>
        <w:tc>
          <w:tcPr>
            <w:tcW w:w="3891" w:type="dxa"/>
          </w:tcPr>
          <w:p w14:paraId="19D9146F" w14:textId="77777777" w:rsidR="00AD26CB" w:rsidRDefault="00AD26CB">
            <w:pPr>
              <w:pStyle w:val="TableParagraph"/>
            </w:pPr>
          </w:p>
        </w:tc>
        <w:tc>
          <w:tcPr>
            <w:tcW w:w="4517" w:type="dxa"/>
          </w:tcPr>
          <w:p w14:paraId="37F1B48D" w14:textId="77777777" w:rsidR="00AD26CB" w:rsidRDefault="00AD26CB">
            <w:pPr>
              <w:pStyle w:val="TableParagraph"/>
            </w:pPr>
          </w:p>
        </w:tc>
        <w:tc>
          <w:tcPr>
            <w:tcW w:w="2295" w:type="dxa"/>
          </w:tcPr>
          <w:p w14:paraId="4EA850F9" w14:textId="77777777" w:rsidR="00AD26CB" w:rsidRDefault="00AD26CB">
            <w:pPr>
              <w:pStyle w:val="TableParagraph"/>
            </w:pPr>
          </w:p>
        </w:tc>
        <w:tc>
          <w:tcPr>
            <w:tcW w:w="1920" w:type="dxa"/>
          </w:tcPr>
          <w:p w14:paraId="2A3752CD" w14:textId="77777777" w:rsidR="00AD26CB" w:rsidRDefault="00000000">
            <w:pPr>
              <w:pStyle w:val="TableParagraph"/>
              <w:ind w:left="5"/>
            </w:pPr>
            <w:r>
              <w:rPr>
                <w:spacing w:val="-2"/>
              </w:rPr>
              <w:t>усавршавању наставника</w:t>
            </w:r>
          </w:p>
        </w:tc>
      </w:tr>
      <w:tr w:rsidR="00AD26CB" w14:paraId="09B91B3F" w14:textId="77777777">
        <w:trPr>
          <w:trHeight w:val="1012"/>
        </w:trPr>
        <w:tc>
          <w:tcPr>
            <w:tcW w:w="929" w:type="dxa"/>
            <w:shd w:val="clear" w:color="auto" w:fill="92D050"/>
          </w:tcPr>
          <w:p w14:paraId="17E0B0CC" w14:textId="77777777" w:rsidR="00AD26CB" w:rsidRDefault="00AD26CB">
            <w:pPr>
              <w:pStyle w:val="TableParagraph"/>
              <w:spacing w:before="124"/>
            </w:pPr>
          </w:p>
          <w:p w14:paraId="21EB3164" w14:textId="77777777" w:rsidR="00AD26CB" w:rsidRDefault="00000000">
            <w:pPr>
              <w:pStyle w:val="TableParagraph"/>
              <w:ind w:left="4"/>
              <w:rPr>
                <w:b/>
              </w:rPr>
            </w:pPr>
            <w:r>
              <w:rPr>
                <w:b/>
                <w:spacing w:val="-5"/>
              </w:rPr>
              <w:t>7.</w:t>
            </w:r>
          </w:p>
        </w:tc>
        <w:tc>
          <w:tcPr>
            <w:tcW w:w="3891" w:type="dxa"/>
          </w:tcPr>
          <w:p w14:paraId="56D29468" w14:textId="77777777" w:rsidR="00AD26CB" w:rsidRDefault="00000000">
            <w:pPr>
              <w:pStyle w:val="TableParagraph"/>
              <w:ind w:left="4"/>
            </w:pPr>
            <w:r>
              <w:t>Рад</w:t>
            </w:r>
            <w:r>
              <w:rPr>
                <w:spacing w:val="-9"/>
              </w:rPr>
              <w:t xml:space="preserve"> </w:t>
            </w:r>
            <w:r>
              <w:t>на</w:t>
            </w:r>
            <w:r>
              <w:rPr>
                <w:spacing w:val="-9"/>
              </w:rPr>
              <w:t xml:space="preserve"> </w:t>
            </w:r>
            <w:r>
              <w:t>развијању</w:t>
            </w:r>
            <w:r>
              <w:rPr>
                <w:spacing w:val="-9"/>
              </w:rPr>
              <w:t xml:space="preserve"> </w:t>
            </w:r>
            <w:r>
              <w:t>електронске</w:t>
            </w:r>
            <w:r>
              <w:rPr>
                <w:spacing w:val="-9"/>
              </w:rPr>
              <w:t xml:space="preserve"> </w:t>
            </w:r>
            <w:r>
              <w:t>педагошке свеске наставника</w:t>
            </w:r>
          </w:p>
        </w:tc>
        <w:tc>
          <w:tcPr>
            <w:tcW w:w="4517" w:type="dxa"/>
          </w:tcPr>
          <w:p w14:paraId="679433C5" w14:textId="77777777" w:rsidR="00AD26CB" w:rsidRDefault="00000000">
            <w:pPr>
              <w:pStyle w:val="TableParagraph"/>
              <w:spacing w:line="248" w:lineRule="exact"/>
              <w:ind w:left="4"/>
            </w:pPr>
            <w:r>
              <w:t>Унапређење</w:t>
            </w:r>
            <w:r>
              <w:rPr>
                <w:spacing w:val="-7"/>
              </w:rPr>
              <w:t xml:space="preserve"> </w:t>
            </w:r>
            <w:r>
              <w:t>и</w:t>
            </w:r>
            <w:r>
              <w:rPr>
                <w:spacing w:val="-4"/>
              </w:rPr>
              <w:t xml:space="preserve"> </w:t>
            </w:r>
            <w:r>
              <w:t>креирање</w:t>
            </w:r>
            <w:r>
              <w:rPr>
                <w:spacing w:val="-4"/>
              </w:rPr>
              <w:t xml:space="preserve"> </w:t>
            </w:r>
            <w:r>
              <w:t>нових</w:t>
            </w:r>
            <w:r>
              <w:rPr>
                <w:spacing w:val="-4"/>
              </w:rPr>
              <w:t xml:space="preserve"> </w:t>
            </w:r>
            <w:r>
              <w:t>форми</w:t>
            </w:r>
            <w:r>
              <w:rPr>
                <w:spacing w:val="-4"/>
              </w:rPr>
              <w:t xml:space="preserve"> </w:t>
            </w:r>
            <w:r>
              <w:rPr>
                <w:spacing w:val="-10"/>
              </w:rPr>
              <w:t>у</w:t>
            </w:r>
          </w:p>
          <w:p w14:paraId="3B92EC2D" w14:textId="77777777" w:rsidR="00AD26CB" w:rsidRDefault="00000000">
            <w:pPr>
              <w:pStyle w:val="TableParagraph"/>
              <w:ind w:left="4"/>
            </w:pPr>
            <w:r>
              <w:t>електронској</w:t>
            </w:r>
            <w:r>
              <w:rPr>
                <w:spacing w:val="-6"/>
              </w:rPr>
              <w:t xml:space="preserve"> </w:t>
            </w:r>
            <w:r>
              <w:t>педагошкој</w:t>
            </w:r>
            <w:r>
              <w:rPr>
                <w:spacing w:val="-9"/>
              </w:rPr>
              <w:t xml:space="preserve"> </w:t>
            </w:r>
            <w:r>
              <w:t>свесци</w:t>
            </w:r>
            <w:r>
              <w:rPr>
                <w:spacing w:val="-8"/>
              </w:rPr>
              <w:t xml:space="preserve"> </w:t>
            </w:r>
            <w:r>
              <w:t>у</w:t>
            </w:r>
            <w:r>
              <w:rPr>
                <w:spacing w:val="-7"/>
              </w:rPr>
              <w:t xml:space="preserve"> </w:t>
            </w:r>
            <w:r>
              <w:t>складу</w:t>
            </w:r>
            <w:r>
              <w:rPr>
                <w:spacing w:val="-7"/>
              </w:rPr>
              <w:t xml:space="preserve"> </w:t>
            </w:r>
            <w:r>
              <w:t>са потребама наставника</w:t>
            </w:r>
          </w:p>
        </w:tc>
        <w:tc>
          <w:tcPr>
            <w:tcW w:w="2295" w:type="dxa"/>
          </w:tcPr>
          <w:p w14:paraId="0E7B4B80" w14:textId="77777777" w:rsidR="00AD26CB" w:rsidRDefault="00000000">
            <w:pPr>
              <w:pStyle w:val="TableParagraph"/>
              <w:ind w:left="2" w:right="155"/>
            </w:pPr>
            <w:r>
              <w:t>педагошки саветник Владимир</w:t>
            </w:r>
            <w:r>
              <w:rPr>
                <w:spacing w:val="-14"/>
              </w:rPr>
              <w:t xml:space="preserve"> </w:t>
            </w:r>
            <w:r>
              <w:t>Степановић</w:t>
            </w:r>
          </w:p>
        </w:tc>
        <w:tc>
          <w:tcPr>
            <w:tcW w:w="1920" w:type="dxa"/>
          </w:tcPr>
          <w:p w14:paraId="2B0C161D" w14:textId="77777777" w:rsidR="00AD26CB" w:rsidRDefault="00000000">
            <w:pPr>
              <w:pStyle w:val="TableParagraph"/>
              <w:ind w:left="5" w:right="118"/>
            </w:pPr>
            <w:r>
              <w:t>Записник</w:t>
            </w:r>
            <w:r>
              <w:rPr>
                <w:spacing w:val="-14"/>
              </w:rPr>
              <w:t xml:space="preserve"> </w:t>
            </w:r>
            <w:r>
              <w:t xml:space="preserve">стручног </w:t>
            </w:r>
            <w:r>
              <w:rPr>
                <w:spacing w:val="-4"/>
              </w:rPr>
              <w:t>већа</w:t>
            </w:r>
          </w:p>
        </w:tc>
      </w:tr>
      <w:tr w:rsidR="00AD26CB" w14:paraId="1B10C9DD" w14:textId="77777777">
        <w:trPr>
          <w:trHeight w:val="1260"/>
        </w:trPr>
        <w:tc>
          <w:tcPr>
            <w:tcW w:w="929" w:type="dxa"/>
            <w:shd w:val="clear" w:color="auto" w:fill="92D050"/>
          </w:tcPr>
          <w:p w14:paraId="1D570905" w14:textId="77777777" w:rsidR="00AD26CB" w:rsidRDefault="00AD26CB">
            <w:pPr>
              <w:pStyle w:val="TableParagraph"/>
              <w:spacing w:before="247"/>
            </w:pPr>
          </w:p>
          <w:p w14:paraId="2F01C315" w14:textId="77777777" w:rsidR="00AD26CB" w:rsidRDefault="00000000">
            <w:pPr>
              <w:pStyle w:val="TableParagraph"/>
              <w:ind w:left="4"/>
              <w:rPr>
                <w:b/>
              </w:rPr>
            </w:pPr>
            <w:r>
              <w:rPr>
                <w:b/>
                <w:spacing w:val="-5"/>
              </w:rPr>
              <w:t>8.</w:t>
            </w:r>
          </w:p>
        </w:tc>
        <w:tc>
          <w:tcPr>
            <w:tcW w:w="3891" w:type="dxa"/>
          </w:tcPr>
          <w:p w14:paraId="71A5D44B" w14:textId="77777777" w:rsidR="00AD26CB" w:rsidRDefault="00000000">
            <w:pPr>
              <w:pStyle w:val="TableParagraph"/>
              <w:ind w:left="4"/>
            </w:pPr>
            <w:r>
              <w:t>учешће у раду тима који припрема индивидуални</w:t>
            </w:r>
            <w:r>
              <w:rPr>
                <w:spacing w:val="-12"/>
              </w:rPr>
              <w:t xml:space="preserve"> </w:t>
            </w:r>
            <w:r>
              <w:t>образовни</w:t>
            </w:r>
            <w:r>
              <w:rPr>
                <w:spacing w:val="-12"/>
              </w:rPr>
              <w:t xml:space="preserve"> </w:t>
            </w:r>
            <w:r>
              <w:t>план,</w:t>
            </w:r>
            <w:r>
              <w:rPr>
                <w:spacing w:val="-12"/>
              </w:rPr>
              <w:t xml:space="preserve"> </w:t>
            </w:r>
            <w:r>
              <w:t xml:space="preserve">програм заштите од насиља, злостављања и </w:t>
            </w:r>
            <w:r>
              <w:rPr>
                <w:spacing w:val="-2"/>
              </w:rPr>
              <w:t>занемаривања;</w:t>
            </w:r>
          </w:p>
        </w:tc>
        <w:tc>
          <w:tcPr>
            <w:tcW w:w="4517" w:type="dxa"/>
          </w:tcPr>
          <w:p w14:paraId="01CE2F05" w14:textId="77777777" w:rsidR="00AD26CB" w:rsidRDefault="00000000">
            <w:pPr>
              <w:pStyle w:val="TableParagraph"/>
              <w:spacing w:line="249" w:lineRule="exact"/>
              <w:ind w:left="4"/>
            </w:pPr>
            <w:r>
              <w:t>Активно</w:t>
            </w:r>
            <w:r>
              <w:rPr>
                <w:spacing w:val="-9"/>
              </w:rPr>
              <w:t xml:space="preserve"> </w:t>
            </w:r>
            <w:r>
              <w:t>присуство</w:t>
            </w:r>
            <w:r>
              <w:rPr>
                <w:spacing w:val="-9"/>
              </w:rPr>
              <w:t xml:space="preserve"> </w:t>
            </w:r>
            <w:r>
              <w:t>састанцима</w:t>
            </w:r>
            <w:r>
              <w:rPr>
                <w:spacing w:val="-9"/>
              </w:rPr>
              <w:t xml:space="preserve"> </w:t>
            </w:r>
            <w:r>
              <w:rPr>
                <w:spacing w:val="-2"/>
              </w:rPr>
              <w:t>тимова</w:t>
            </w:r>
          </w:p>
        </w:tc>
        <w:tc>
          <w:tcPr>
            <w:tcW w:w="2295" w:type="dxa"/>
          </w:tcPr>
          <w:p w14:paraId="5DEE8A56" w14:textId="77777777" w:rsidR="00AD26CB" w:rsidRDefault="00000000">
            <w:pPr>
              <w:pStyle w:val="TableParagraph"/>
              <w:ind w:left="2" w:right="211"/>
            </w:pPr>
            <w:r>
              <w:t>педагошки саветник Маријана</w:t>
            </w:r>
            <w:r>
              <w:rPr>
                <w:spacing w:val="-14"/>
              </w:rPr>
              <w:t xml:space="preserve"> </w:t>
            </w:r>
            <w:r>
              <w:t>Степановић</w:t>
            </w:r>
          </w:p>
        </w:tc>
        <w:tc>
          <w:tcPr>
            <w:tcW w:w="1920" w:type="dxa"/>
          </w:tcPr>
          <w:p w14:paraId="233DF5F0" w14:textId="77777777" w:rsidR="00AD26CB" w:rsidRDefault="00000000">
            <w:pPr>
              <w:pStyle w:val="TableParagraph"/>
              <w:ind w:left="5" w:right="231"/>
            </w:pPr>
            <w:r>
              <w:t>Записници и извештаји</w:t>
            </w:r>
            <w:r>
              <w:rPr>
                <w:spacing w:val="-14"/>
              </w:rPr>
              <w:t xml:space="preserve"> </w:t>
            </w:r>
            <w:r>
              <w:t>тимова</w:t>
            </w:r>
          </w:p>
        </w:tc>
      </w:tr>
      <w:tr w:rsidR="00AD26CB" w14:paraId="7236EEC7" w14:textId="77777777">
        <w:trPr>
          <w:trHeight w:val="1763"/>
        </w:trPr>
        <w:tc>
          <w:tcPr>
            <w:tcW w:w="929" w:type="dxa"/>
            <w:shd w:val="clear" w:color="auto" w:fill="92D050"/>
          </w:tcPr>
          <w:p w14:paraId="6E1CD64F" w14:textId="77777777" w:rsidR="00AD26CB" w:rsidRDefault="00AD26CB">
            <w:pPr>
              <w:pStyle w:val="TableParagraph"/>
            </w:pPr>
          </w:p>
          <w:p w14:paraId="63568949" w14:textId="77777777" w:rsidR="00AD26CB" w:rsidRDefault="00AD26CB">
            <w:pPr>
              <w:pStyle w:val="TableParagraph"/>
              <w:spacing w:before="246"/>
            </w:pPr>
          </w:p>
          <w:p w14:paraId="09DDA7A4" w14:textId="77777777" w:rsidR="00AD26CB" w:rsidRDefault="00000000">
            <w:pPr>
              <w:pStyle w:val="TableParagraph"/>
              <w:ind w:left="4"/>
              <w:rPr>
                <w:b/>
              </w:rPr>
            </w:pPr>
            <w:r>
              <w:rPr>
                <w:b/>
                <w:spacing w:val="-5"/>
              </w:rPr>
              <w:t>9.</w:t>
            </w:r>
          </w:p>
        </w:tc>
        <w:tc>
          <w:tcPr>
            <w:tcW w:w="3891" w:type="dxa"/>
          </w:tcPr>
          <w:p w14:paraId="1774E432" w14:textId="77777777" w:rsidR="00AD26CB" w:rsidRDefault="00000000">
            <w:pPr>
              <w:pStyle w:val="TableParagraph"/>
              <w:ind w:left="4"/>
            </w:pPr>
            <w:r>
              <w:t>учествовање у праћењу развоја компетенција</w:t>
            </w:r>
            <w:r>
              <w:rPr>
                <w:spacing w:val="-13"/>
              </w:rPr>
              <w:t xml:space="preserve"> </w:t>
            </w:r>
            <w:r>
              <w:t>за</w:t>
            </w:r>
            <w:r>
              <w:rPr>
                <w:spacing w:val="-13"/>
              </w:rPr>
              <w:t xml:space="preserve"> </w:t>
            </w:r>
            <w:r>
              <w:t>професију</w:t>
            </w:r>
            <w:r>
              <w:rPr>
                <w:spacing w:val="-13"/>
              </w:rPr>
              <w:t xml:space="preserve"> </w:t>
            </w:r>
            <w:r>
              <w:t xml:space="preserve">наставника, васпитача и стручних сарадника у </w:t>
            </w:r>
            <w:r>
              <w:rPr>
                <w:spacing w:val="-2"/>
              </w:rPr>
              <w:t>установи</w:t>
            </w:r>
          </w:p>
          <w:p w14:paraId="7A630CAE" w14:textId="77777777" w:rsidR="00AD26CB" w:rsidRDefault="00000000">
            <w:pPr>
              <w:pStyle w:val="TableParagraph"/>
              <w:spacing w:line="252" w:lineRule="exact"/>
              <w:ind w:left="4"/>
            </w:pPr>
            <w:r>
              <w:t>Анализирање</w:t>
            </w:r>
            <w:r>
              <w:rPr>
                <w:spacing w:val="-14"/>
              </w:rPr>
              <w:t xml:space="preserve"> </w:t>
            </w:r>
            <w:r>
              <w:t>резултата</w:t>
            </w:r>
            <w:r>
              <w:rPr>
                <w:spacing w:val="-14"/>
              </w:rPr>
              <w:t xml:space="preserve"> </w:t>
            </w:r>
            <w:r>
              <w:t xml:space="preserve">самовредновања и предлагање мера за побољшање рада </w:t>
            </w:r>
            <w:r>
              <w:rPr>
                <w:spacing w:val="-2"/>
              </w:rPr>
              <w:t>установе;</w:t>
            </w:r>
          </w:p>
        </w:tc>
        <w:tc>
          <w:tcPr>
            <w:tcW w:w="4517" w:type="dxa"/>
          </w:tcPr>
          <w:p w14:paraId="44EA6A18" w14:textId="77777777" w:rsidR="00AD26CB" w:rsidRDefault="00000000">
            <w:pPr>
              <w:pStyle w:val="TableParagraph"/>
              <w:ind w:left="4"/>
            </w:pPr>
            <w:r>
              <w:t>Активно</w:t>
            </w:r>
            <w:r>
              <w:rPr>
                <w:spacing w:val="-9"/>
              </w:rPr>
              <w:t xml:space="preserve"> </w:t>
            </w:r>
            <w:r>
              <w:t>присуство</w:t>
            </w:r>
            <w:r>
              <w:rPr>
                <w:spacing w:val="-9"/>
              </w:rPr>
              <w:t xml:space="preserve"> </w:t>
            </w:r>
            <w:r>
              <w:t>састанцима</w:t>
            </w:r>
            <w:r>
              <w:rPr>
                <w:spacing w:val="-9"/>
              </w:rPr>
              <w:t xml:space="preserve"> </w:t>
            </w:r>
            <w:r>
              <w:t>тимова,</w:t>
            </w:r>
            <w:r>
              <w:rPr>
                <w:spacing w:val="-9"/>
              </w:rPr>
              <w:t xml:space="preserve"> </w:t>
            </w:r>
            <w:r>
              <w:t xml:space="preserve">посете </w:t>
            </w:r>
            <w:r>
              <w:rPr>
                <w:spacing w:val="-2"/>
              </w:rPr>
              <w:t>часовима</w:t>
            </w:r>
          </w:p>
        </w:tc>
        <w:tc>
          <w:tcPr>
            <w:tcW w:w="2295" w:type="dxa"/>
          </w:tcPr>
          <w:p w14:paraId="6FF4F05C" w14:textId="77777777" w:rsidR="00AD26CB" w:rsidRDefault="00000000">
            <w:pPr>
              <w:pStyle w:val="TableParagraph"/>
              <w:spacing w:line="248" w:lineRule="exact"/>
              <w:ind w:left="2"/>
            </w:pPr>
            <w:r>
              <w:t>педагошки</w:t>
            </w:r>
            <w:r>
              <w:rPr>
                <w:spacing w:val="-9"/>
              </w:rPr>
              <w:t xml:space="preserve"> </w:t>
            </w:r>
            <w:r>
              <w:rPr>
                <w:spacing w:val="-2"/>
              </w:rPr>
              <w:t>саветник</w:t>
            </w:r>
          </w:p>
          <w:p w14:paraId="22B5EADE" w14:textId="77777777" w:rsidR="00AD26CB" w:rsidRDefault="00000000">
            <w:pPr>
              <w:pStyle w:val="TableParagraph"/>
              <w:ind w:left="2"/>
            </w:pPr>
            <w:r>
              <w:t>Маријана</w:t>
            </w:r>
            <w:r>
              <w:rPr>
                <w:spacing w:val="-14"/>
              </w:rPr>
              <w:t xml:space="preserve"> </w:t>
            </w:r>
            <w:r>
              <w:t>Степановић</w:t>
            </w:r>
            <w:r>
              <w:rPr>
                <w:spacing w:val="-14"/>
              </w:rPr>
              <w:t xml:space="preserve"> </w:t>
            </w:r>
            <w:r>
              <w:t>и Владимир Степановић</w:t>
            </w:r>
          </w:p>
        </w:tc>
        <w:tc>
          <w:tcPr>
            <w:tcW w:w="1920" w:type="dxa"/>
          </w:tcPr>
          <w:p w14:paraId="37FFFA6D" w14:textId="77777777" w:rsidR="00AD26CB" w:rsidRDefault="00000000">
            <w:pPr>
              <w:pStyle w:val="TableParagraph"/>
              <w:ind w:left="5" w:right="231"/>
            </w:pPr>
            <w:r>
              <w:t>Записници и извештаји</w:t>
            </w:r>
            <w:r>
              <w:rPr>
                <w:spacing w:val="-14"/>
              </w:rPr>
              <w:t xml:space="preserve"> </w:t>
            </w:r>
            <w:r>
              <w:t>тимова</w:t>
            </w:r>
          </w:p>
        </w:tc>
      </w:tr>
      <w:tr w:rsidR="00AD26CB" w14:paraId="048273D3" w14:textId="77777777">
        <w:trPr>
          <w:trHeight w:val="1008"/>
        </w:trPr>
        <w:tc>
          <w:tcPr>
            <w:tcW w:w="929" w:type="dxa"/>
            <w:shd w:val="clear" w:color="auto" w:fill="92D050"/>
          </w:tcPr>
          <w:p w14:paraId="40733790" w14:textId="77777777" w:rsidR="00AD26CB" w:rsidRDefault="00AD26CB">
            <w:pPr>
              <w:pStyle w:val="TableParagraph"/>
              <w:spacing w:before="120"/>
            </w:pPr>
          </w:p>
          <w:p w14:paraId="1F275F1D" w14:textId="77777777" w:rsidR="00AD26CB" w:rsidRDefault="00000000">
            <w:pPr>
              <w:pStyle w:val="TableParagraph"/>
              <w:ind w:left="4"/>
              <w:rPr>
                <w:b/>
              </w:rPr>
            </w:pPr>
            <w:r>
              <w:rPr>
                <w:b/>
                <w:spacing w:val="-5"/>
              </w:rPr>
              <w:t>10.</w:t>
            </w:r>
          </w:p>
        </w:tc>
        <w:tc>
          <w:tcPr>
            <w:tcW w:w="3891" w:type="dxa"/>
          </w:tcPr>
          <w:p w14:paraId="4478A02B" w14:textId="77777777" w:rsidR="00AD26CB" w:rsidRDefault="00000000">
            <w:pPr>
              <w:pStyle w:val="TableParagraph"/>
              <w:ind w:left="4"/>
            </w:pPr>
            <w:r>
              <w:t>иницирање</w:t>
            </w:r>
            <w:r>
              <w:rPr>
                <w:spacing w:val="-13"/>
              </w:rPr>
              <w:t xml:space="preserve"> </w:t>
            </w:r>
            <w:r>
              <w:t>сарадње</w:t>
            </w:r>
            <w:r>
              <w:rPr>
                <w:spacing w:val="-11"/>
              </w:rPr>
              <w:t xml:space="preserve"> </w:t>
            </w:r>
            <w:r>
              <w:t>са</w:t>
            </w:r>
            <w:r>
              <w:rPr>
                <w:spacing w:val="-13"/>
              </w:rPr>
              <w:t xml:space="preserve"> </w:t>
            </w:r>
            <w:r>
              <w:t>родитељима, колегама и јединицом локалне</w:t>
            </w:r>
          </w:p>
          <w:p w14:paraId="62A57A25" w14:textId="77777777" w:rsidR="00AD26CB" w:rsidRDefault="00000000">
            <w:pPr>
              <w:pStyle w:val="TableParagraph"/>
              <w:spacing w:line="252" w:lineRule="exact"/>
              <w:ind w:left="4"/>
            </w:pPr>
            <w:r>
              <w:t>самоуправе</w:t>
            </w:r>
            <w:r>
              <w:rPr>
                <w:spacing w:val="-12"/>
              </w:rPr>
              <w:t xml:space="preserve"> </w:t>
            </w:r>
            <w:r>
              <w:t>за</w:t>
            </w:r>
            <w:r>
              <w:rPr>
                <w:spacing w:val="-12"/>
              </w:rPr>
              <w:t xml:space="preserve"> </w:t>
            </w:r>
            <w:r>
              <w:t>унапређивање</w:t>
            </w:r>
            <w:r>
              <w:rPr>
                <w:spacing w:val="-12"/>
              </w:rPr>
              <w:t xml:space="preserve"> </w:t>
            </w:r>
            <w:r>
              <w:t>друштвене улоге установе;</w:t>
            </w:r>
          </w:p>
        </w:tc>
        <w:tc>
          <w:tcPr>
            <w:tcW w:w="4517" w:type="dxa"/>
          </w:tcPr>
          <w:p w14:paraId="014BC632" w14:textId="77777777" w:rsidR="00AD26CB" w:rsidRDefault="00000000">
            <w:pPr>
              <w:pStyle w:val="TableParagraph"/>
              <w:ind w:left="4"/>
            </w:pPr>
            <w:r>
              <w:t>Састанци</w:t>
            </w:r>
            <w:r>
              <w:rPr>
                <w:spacing w:val="-6"/>
              </w:rPr>
              <w:t xml:space="preserve"> </w:t>
            </w:r>
            <w:r>
              <w:t>стручних</w:t>
            </w:r>
            <w:r>
              <w:rPr>
                <w:spacing w:val="-6"/>
              </w:rPr>
              <w:t xml:space="preserve"> </w:t>
            </w:r>
            <w:r>
              <w:t>већа</w:t>
            </w:r>
            <w:r>
              <w:rPr>
                <w:spacing w:val="-6"/>
              </w:rPr>
              <w:t xml:space="preserve"> </w:t>
            </w:r>
            <w:r>
              <w:t>и</w:t>
            </w:r>
            <w:r>
              <w:rPr>
                <w:spacing w:val="-8"/>
              </w:rPr>
              <w:t xml:space="preserve"> </w:t>
            </w:r>
            <w:r>
              <w:t>тимова</w:t>
            </w:r>
            <w:r>
              <w:rPr>
                <w:spacing w:val="-6"/>
              </w:rPr>
              <w:t xml:space="preserve"> </w:t>
            </w:r>
            <w:r>
              <w:t>и</w:t>
            </w:r>
            <w:r>
              <w:rPr>
                <w:spacing w:val="-6"/>
              </w:rPr>
              <w:t xml:space="preserve"> </w:t>
            </w:r>
            <w:r>
              <w:t>осталих органа школе.</w:t>
            </w:r>
          </w:p>
        </w:tc>
        <w:tc>
          <w:tcPr>
            <w:tcW w:w="2295" w:type="dxa"/>
          </w:tcPr>
          <w:p w14:paraId="52FF1D17" w14:textId="77777777" w:rsidR="00AD26CB" w:rsidRDefault="00000000">
            <w:pPr>
              <w:pStyle w:val="TableParagraph"/>
              <w:ind w:left="2" w:right="211"/>
            </w:pPr>
            <w:r>
              <w:t>педагошки саветник Маријана</w:t>
            </w:r>
            <w:r>
              <w:rPr>
                <w:spacing w:val="-14"/>
              </w:rPr>
              <w:t xml:space="preserve"> </w:t>
            </w:r>
            <w:r>
              <w:t>Степановић</w:t>
            </w:r>
          </w:p>
        </w:tc>
        <w:tc>
          <w:tcPr>
            <w:tcW w:w="1920" w:type="dxa"/>
          </w:tcPr>
          <w:p w14:paraId="200BECA7" w14:textId="77777777" w:rsidR="00AD26CB" w:rsidRDefault="00000000">
            <w:pPr>
              <w:pStyle w:val="TableParagraph"/>
              <w:ind w:left="5" w:right="231"/>
            </w:pPr>
            <w:r>
              <w:t>Записници и извештаји</w:t>
            </w:r>
            <w:r>
              <w:rPr>
                <w:spacing w:val="-14"/>
              </w:rPr>
              <w:t xml:space="preserve"> </w:t>
            </w:r>
            <w:r>
              <w:t>тимова</w:t>
            </w:r>
          </w:p>
        </w:tc>
      </w:tr>
      <w:tr w:rsidR="00AD26CB" w14:paraId="726375F5" w14:textId="77777777">
        <w:trPr>
          <w:trHeight w:val="1011"/>
        </w:trPr>
        <w:tc>
          <w:tcPr>
            <w:tcW w:w="929" w:type="dxa"/>
            <w:shd w:val="clear" w:color="auto" w:fill="92D050"/>
          </w:tcPr>
          <w:p w14:paraId="1BA21F20" w14:textId="77777777" w:rsidR="00AD26CB" w:rsidRDefault="00AD26CB">
            <w:pPr>
              <w:pStyle w:val="TableParagraph"/>
              <w:spacing w:before="123"/>
            </w:pPr>
          </w:p>
          <w:p w14:paraId="3590CE51" w14:textId="77777777" w:rsidR="00AD26CB" w:rsidRDefault="00000000">
            <w:pPr>
              <w:pStyle w:val="TableParagraph"/>
              <w:ind w:left="4"/>
              <w:rPr>
                <w:b/>
              </w:rPr>
            </w:pPr>
            <w:r>
              <w:rPr>
                <w:b/>
                <w:spacing w:val="-5"/>
              </w:rPr>
              <w:t>11.</w:t>
            </w:r>
          </w:p>
        </w:tc>
        <w:tc>
          <w:tcPr>
            <w:tcW w:w="3891" w:type="dxa"/>
          </w:tcPr>
          <w:p w14:paraId="0F47BC0A" w14:textId="77777777" w:rsidR="00AD26CB" w:rsidRDefault="00000000">
            <w:pPr>
              <w:pStyle w:val="TableParagraph"/>
              <w:ind w:left="4"/>
            </w:pPr>
            <w:r>
              <w:t>присуствовање</w:t>
            </w:r>
            <w:r>
              <w:rPr>
                <w:spacing w:val="-13"/>
              </w:rPr>
              <w:t xml:space="preserve"> </w:t>
            </w:r>
            <w:r>
              <w:t>семинарима</w:t>
            </w:r>
            <w:r>
              <w:rPr>
                <w:spacing w:val="-13"/>
              </w:rPr>
              <w:t xml:space="preserve"> </w:t>
            </w:r>
            <w:r>
              <w:t>из</w:t>
            </w:r>
            <w:r>
              <w:rPr>
                <w:spacing w:val="-13"/>
              </w:rPr>
              <w:t xml:space="preserve"> </w:t>
            </w:r>
            <w:r>
              <w:t>области примене ИКТ у настави, као и</w:t>
            </w:r>
          </w:p>
          <w:p w14:paraId="4E059177" w14:textId="77777777" w:rsidR="00AD26CB" w:rsidRDefault="00000000">
            <w:pPr>
              <w:pStyle w:val="TableParagraph"/>
              <w:spacing w:line="252" w:lineRule="exact"/>
              <w:ind w:left="4"/>
            </w:pPr>
            <w:r>
              <w:t>радионицама</w:t>
            </w:r>
            <w:r>
              <w:rPr>
                <w:spacing w:val="-14"/>
              </w:rPr>
              <w:t xml:space="preserve"> </w:t>
            </w:r>
            <w:r>
              <w:t>посвећеним</w:t>
            </w:r>
            <w:r>
              <w:rPr>
                <w:spacing w:val="-14"/>
              </w:rPr>
              <w:t xml:space="preserve"> </w:t>
            </w:r>
            <w:r>
              <w:t>модерним педагошким приступима.</w:t>
            </w:r>
          </w:p>
        </w:tc>
        <w:tc>
          <w:tcPr>
            <w:tcW w:w="4517" w:type="dxa"/>
          </w:tcPr>
          <w:p w14:paraId="46AA6729" w14:textId="77777777" w:rsidR="00AD26CB" w:rsidRDefault="00000000">
            <w:pPr>
              <w:pStyle w:val="TableParagraph"/>
              <w:ind w:left="4" w:right="107"/>
            </w:pPr>
            <w:r>
              <w:t>Семинар</w:t>
            </w:r>
            <w:r>
              <w:rPr>
                <w:spacing w:val="-12"/>
              </w:rPr>
              <w:t xml:space="preserve"> </w:t>
            </w:r>
            <w:r>
              <w:t>стручног</w:t>
            </w:r>
            <w:r>
              <w:rPr>
                <w:spacing w:val="-12"/>
              </w:rPr>
              <w:t xml:space="preserve"> </w:t>
            </w:r>
            <w:r>
              <w:t>усавршавања</w:t>
            </w:r>
            <w:r>
              <w:rPr>
                <w:spacing w:val="-12"/>
              </w:rPr>
              <w:t xml:space="preserve"> </w:t>
            </w:r>
            <w:r>
              <w:t>унутар установе и ван установе</w:t>
            </w:r>
          </w:p>
        </w:tc>
        <w:tc>
          <w:tcPr>
            <w:tcW w:w="2295" w:type="dxa"/>
          </w:tcPr>
          <w:p w14:paraId="12445D13" w14:textId="77777777" w:rsidR="00AD26CB" w:rsidRDefault="00000000">
            <w:pPr>
              <w:pStyle w:val="TableParagraph"/>
              <w:ind w:left="2"/>
            </w:pPr>
            <w:r>
              <w:t>Педагошки саветници Маријана</w:t>
            </w:r>
            <w:r>
              <w:rPr>
                <w:spacing w:val="-14"/>
              </w:rPr>
              <w:t xml:space="preserve"> </w:t>
            </w:r>
            <w:r>
              <w:t>Степановић</w:t>
            </w:r>
            <w:r>
              <w:rPr>
                <w:spacing w:val="-14"/>
              </w:rPr>
              <w:t xml:space="preserve"> </w:t>
            </w:r>
            <w:r>
              <w:t>и Владимир Степановић</w:t>
            </w:r>
          </w:p>
        </w:tc>
        <w:tc>
          <w:tcPr>
            <w:tcW w:w="1920" w:type="dxa"/>
          </w:tcPr>
          <w:p w14:paraId="63B358D3" w14:textId="77777777" w:rsidR="00AD26CB" w:rsidRDefault="00000000">
            <w:pPr>
              <w:pStyle w:val="TableParagraph"/>
              <w:spacing w:line="248" w:lineRule="exact"/>
              <w:ind w:left="5"/>
            </w:pPr>
            <w:r>
              <w:t>Уверења</w:t>
            </w:r>
            <w:r>
              <w:rPr>
                <w:spacing w:val="-3"/>
              </w:rPr>
              <w:t xml:space="preserve"> </w:t>
            </w:r>
            <w:r>
              <w:t>и</w:t>
            </w:r>
            <w:r>
              <w:rPr>
                <w:spacing w:val="-2"/>
              </w:rPr>
              <w:t xml:space="preserve"> потврде</w:t>
            </w:r>
          </w:p>
        </w:tc>
      </w:tr>
      <w:tr w:rsidR="00AD26CB" w14:paraId="478BC7DC" w14:textId="77777777">
        <w:trPr>
          <w:trHeight w:val="1013"/>
        </w:trPr>
        <w:tc>
          <w:tcPr>
            <w:tcW w:w="929" w:type="dxa"/>
            <w:shd w:val="clear" w:color="auto" w:fill="92D050"/>
          </w:tcPr>
          <w:p w14:paraId="6CB13A01" w14:textId="77777777" w:rsidR="00AD26CB" w:rsidRDefault="00AD26CB">
            <w:pPr>
              <w:pStyle w:val="TableParagraph"/>
              <w:spacing w:before="124"/>
            </w:pPr>
          </w:p>
          <w:p w14:paraId="660B17E5" w14:textId="77777777" w:rsidR="00AD26CB" w:rsidRDefault="00000000">
            <w:pPr>
              <w:pStyle w:val="TableParagraph"/>
              <w:ind w:left="4"/>
              <w:rPr>
                <w:b/>
              </w:rPr>
            </w:pPr>
            <w:r>
              <w:rPr>
                <w:b/>
                <w:spacing w:val="-5"/>
              </w:rPr>
              <w:t>12.</w:t>
            </w:r>
          </w:p>
        </w:tc>
        <w:tc>
          <w:tcPr>
            <w:tcW w:w="3891" w:type="dxa"/>
          </w:tcPr>
          <w:p w14:paraId="52A09CCF" w14:textId="77777777" w:rsidR="00AD26CB" w:rsidRDefault="00000000">
            <w:pPr>
              <w:pStyle w:val="TableParagraph"/>
              <w:ind w:left="4" w:right="59"/>
            </w:pPr>
            <w:r>
              <w:t>праћење</w:t>
            </w:r>
            <w:r>
              <w:rPr>
                <w:spacing w:val="-9"/>
              </w:rPr>
              <w:t xml:space="preserve"> </w:t>
            </w:r>
            <w:r>
              <w:t>новина</w:t>
            </w:r>
            <w:r>
              <w:rPr>
                <w:spacing w:val="-9"/>
              </w:rPr>
              <w:t xml:space="preserve"> </w:t>
            </w:r>
            <w:r>
              <w:t>у</w:t>
            </w:r>
            <w:r>
              <w:rPr>
                <w:spacing w:val="-9"/>
              </w:rPr>
              <w:t xml:space="preserve"> </w:t>
            </w:r>
            <w:r>
              <w:t>области</w:t>
            </w:r>
            <w:r>
              <w:rPr>
                <w:spacing w:val="-9"/>
              </w:rPr>
              <w:t xml:space="preserve"> </w:t>
            </w:r>
            <w:r>
              <w:t>физике, хемије и педагогије</w:t>
            </w:r>
          </w:p>
        </w:tc>
        <w:tc>
          <w:tcPr>
            <w:tcW w:w="4517" w:type="dxa"/>
          </w:tcPr>
          <w:p w14:paraId="76AC8B43" w14:textId="77777777" w:rsidR="00AD26CB" w:rsidRDefault="00000000">
            <w:pPr>
              <w:pStyle w:val="TableParagraph"/>
              <w:ind w:left="4" w:right="107"/>
            </w:pPr>
            <w:r>
              <w:t>путем</w:t>
            </w:r>
            <w:r>
              <w:rPr>
                <w:spacing w:val="-9"/>
              </w:rPr>
              <w:t xml:space="preserve"> </w:t>
            </w:r>
            <w:r>
              <w:t>научних</w:t>
            </w:r>
            <w:r>
              <w:rPr>
                <w:spacing w:val="-9"/>
              </w:rPr>
              <w:t xml:space="preserve"> </w:t>
            </w:r>
            <w:r>
              <w:t>часописа</w:t>
            </w:r>
            <w:r>
              <w:rPr>
                <w:spacing w:val="-11"/>
              </w:rPr>
              <w:t xml:space="preserve"> </w:t>
            </w:r>
            <w:r>
              <w:t>и</w:t>
            </w:r>
            <w:r>
              <w:rPr>
                <w:spacing w:val="-9"/>
              </w:rPr>
              <w:t xml:space="preserve"> </w:t>
            </w:r>
            <w:r>
              <w:t xml:space="preserve">интернет </w:t>
            </w:r>
            <w:r>
              <w:rPr>
                <w:spacing w:val="-2"/>
              </w:rPr>
              <w:t>платформи.</w:t>
            </w:r>
          </w:p>
        </w:tc>
        <w:tc>
          <w:tcPr>
            <w:tcW w:w="2295" w:type="dxa"/>
          </w:tcPr>
          <w:p w14:paraId="54676FEA" w14:textId="77777777" w:rsidR="00AD26CB" w:rsidRDefault="00000000">
            <w:pPr>
              <w:pStyle w:val="TableParagraph"/>
              <w:ind w:left="2" w:right="211"/>
            </w:pPr>
            <w:r>
              <w:t>педагошки саветник Маријана</w:t>
            </w:r>
            <w:r>
              <w:rPr>
                <w:spacing w:val="-14"/>
              </w:rPr>
              <w:t xml:space="preserve"> </w:t>
            </w:r>
            <w:r>
              <w:t>Степановић</w:t>
            </w:r>
          </w:p>
        </w:tc>
        <w:tc>
          <w:tcPr>
            <w:tcW w:w="1920" w:type="dxa"/>
          </w:tcPr>
          <w:p w14:paraId="1F3D577A" w14:textId="77777777" w:rsidR="00AD26CB" w:rsidRDefault="00000000">
            <w:pPr>
              <w:pStyle w:val="TableParagraph"/>
              <w:ind w:left="5" w:right="118"/>
            </w:pPr>
            <w:r>
              <w:t>Записник</w:t>
            </w:r>
            <w:r>
              <w:rPr>
                <w:spacing w:val="-14"/>
              </w:rPr>
              <w:t xml:space="preserve"> </w:t>
            </w:r>
            <w:r>
              <w:t>стручног већа и потврде</w:t>
            </w:r>
          </w:p>
          <w:p w14:paraId="0F519347" w14:textId="77777777" w:rsidR="00AD26CB" w:rsidRDefault="00000000">
            <w:pPr>
              <w:pStyle w:val="TableParagraph"/>
              <w:spacing w:line="251" w:lineRule="exact"/>
              <w:ind w:left="5"/>
            </w:pPr>
            <w:r>
              <w:rPr>
                <w:spacing w:val="-2"/>
              </w:rPr>
              <w:t>аутора</w:t>
            </w:r>
          </w:p>
        </w:tc>
      </w:tr>
      <w:tr w:rsidR="00AD26CB" w14:paraId="61745FB8" w14:textId="77777777">
        <w:trPr>
          <w:trHeight w:val="1012"/>
        </w:trPr>
        <w:tc>
          <w:tcPr>
            <w:tcW w:w="929" w:type="dxa"/>
            <w:shd w:val="clear" w:color="auto" w:fill="92D050"/>
          </w:tcPr>
          <w:p w14:paraId="587F1E2F" w14:textId="77777777" w:rsidR="00AD26CB" w:rsidRDefault="00AD26CB">
            <w:pPr>
              <w:pStyle w:val="TableParagraph"/>
              <w:spacing w:before="122"/>
            </w:pPr>
          </w:p>
          <w:p w14:paraId="1FB5D40F" w14:textId="77777777" w:rsidR="00AD26CB" w:rsidRDefault="00000000">
            <w:pPr>
              <w:pStyle w:val="TableParagraph"/>
              <w:ind w:left="4"/>
              <w:rPr>
                <w:b/>
              </w:rPr>
            </w:pPr>
            <w:r>
              <w:rPr>
                <w:b/>
                <w:spacing w:val="-5"/>
              </w:rPr>
              <w:t>13.</w:t>
            </w:r>
          </w:p>
        </w:tc>
        <w:tc>
          <w:tcPr>
            <w:tcW w:w="3891" w:type="dxa"/>
          </w:tcPr>
          <w:p w14:paraId="1D94F4E8" w14:textId="77777777" w:rsidR="00AD26CB" w:rsidRDefault="00000000">
            <w:pPr>
              <w:pStyle w:val="TableParagraph"/>
              <w:ind w:left="4"/>
            </w:pPr>
            <w:r>
              <w:t>учествовање у радним групама и тимовима</w:t>
            </w:r>
            <w:r>
              <w:rPr>
                <w:spacing w:val="-9"/>
              </w:rPr>
              <w:t xml:space="preserve"> </w:t>
            </w:r>
            <w:r>
              <w:t>за</w:t>
            </w:r>
            <w:r>
              <w:rPr>
                <w:spacing w:val="-9"/>
              </w:rPr>
              <w:t xml:space="preserve"> </w:t>
            </w:r>
            <w:r>
              <w:t>унапређење</w:t>
            </w:r>
            <w:r>
              <w:rPr>
                <w:spacing w:val="-10"/>
              </w:rPr>
              <w:t xml:space="preserve"> </w:t>
            </w:r>
            <w:r>
              <w:t>наставе</w:t>
            </w:r>
            <w:r>
              <w:rPr>
                <w:spacing w:val="-9"/>
              </w:rPr>
              <w:t xml:space="preserve"> </w:t>
            </w:r>
            <w:r>
              <w:t>у</w:t>
            </w:r>
          </w:p>
          <w:p w14:paraId="76841742" w14:textId="77777777" w:rsidR="00AD26CB" w:rsidRDefault="00000000">
            <w:pPr>
              <w:pStyle w:val="TableParagraph"/>
              <w:spacing w:line="252" w:lineRule="exact"/>
              <w:ind w:left="4"/>
            </w:pPr>
            <w:r>
              <w:t>школи,</w:t>
            </w:r>
            <w:r>
              <w:rPr>
                <w:spacing w:val="-8"/>
              </w:rPr>
              <w:t xml:space="preserve"> </w:t>
            </w:r>
            <w:r>
              <w:t>као</w:t>
            </w:r>
            <w:r>
              <w:rPr>
                <w:spacing w:val="-5"/>
              </w:rPr>
              <w:t xml:space="preserve"> </w:t>
            </w:r>
            <w:r>
              <w:t>и</w:t>
            </w:r>
            <w:r>
              <w:rPr>
                <w:spacing w:val="-8"/>
              </w:rPr>
              <w:t xml:space="preserve"> </w:t>
            </w:r>
            <w:r>
              <w:t>у</w:t>
            </w:r>
            <w:r>
              <w:rPr>
                <w:spacing w:val="-5"/>
              </w:rPr>
              <w:t xml:space="preserve"> </w:t>
            </w:r>
            <w:r>
              <w:t>разменама</w:t>
            </w:r>
            <w:r>
              <w:rPr>
                <w:spacing w:val="-7"/>
              </w:rPr>
              <w:t xml:space="preserve"> </w:t>
            </w:r>
            <w:r>
              <w:t>искустава</w:t>
            </w:r>
            <w:r>
              <w:rPr>
                <w:spacing w:val="-5"/>
              </w:rPr>
              <w:t xml:space="preserve"> </w:t>
            </w:r>
            <w:r>
              <w:t>на нивоима општине и региона.</w:t>
            </w:r>
          </w:p>
        </w:tc>
        <w:tc>
          <w:tcPr>
            <w:tcW w:w="4517" w:type="dxa"/>
          </w:tcPr>
          <w:p w14:paraId="447D3AE8" w14:textId="77777777" w:rsidR="00AD26CB" w:rsidRDefault="00000000">
            <w:pPr>
              <w:pStyle w:val="TableParagraph"/>
              <w:ind w:left="4"/>
            </w:pPr>
            <w:r>
              <w:t>Састанци</w:t>
            </w:r>
            <w:r>
              <w:rPr>
                <w:spacing w:val="-7"/>
              </w:rPr>
              <w:t xml:space="preserve"> </w:t>
            </w:r>
            <w:r>
              <w:t>тимова</w:t>
            </w:r>
            <w:r>
              <w:rPr>
                <w:spacing w:val="-7"/>
              </w:rPr>
              <w:t xml:space="preserve"> </w:t>
            </w:r>
            <w:r>
              <w:t>на</w:t>
            </w:r>
            <w:r>
              <w:rPr>
                <w:spacing w:val="-7"/>
              </w:rPr>
              <w:t xml:space="preserve"> </w:t>
            </w:r>
            <w:r>
              <w:t>нивоу</w:t>
            </w:r>
            <w:r>
              <w:rPr>
                <w:spacing w:val="-7"/>
              </w:rPr>
              <w:t xml:space="preserve"> </w:t>
            </w:r>
            <w:r>
              <w:t>школе,</w:t>
            </w:r>
            <w:r>
              <w:rPr>
                <w:spacing w:val="-7"/>
              </w:rPr>
              <w:t xml:space="preserve"> </w:t>
            </w:r>
            <w:r>
              <w:t>општине</w:t>
            </w:r>
            <w:r>
              <w:rPr>
                <w:spacing w:val="-7"/>
              </w:rPr>
              <w:t xml:space="preserve"> </w:t>
            </w:r>
            <w:r>
              <w:t xml:space="preserve">и </w:t>
            </w:r>
            <w:r>
              <w:rPr>
                <w:spacing w:val="-2"/>
              </w:rPr>
              <w:t>града</w:t>
            </w:r>
          </w:p>
        </w:tc>
        <w:tc>
          <w:tcPr>
            <w:tcW w:w="2295" w:type="dxa"/>
          </w:tcPr>
          <w:p w14:paraId="1349C0E8" w14:textId="77777777" w:rsidR="00AD26CB" w:rsidRDefault="00000000">
            <w:pPr>
              <w:pStyle w:val="TableParagraph"/>
              <w:spacing w:line="252" w:lineRule="exact"/>
              <w:ind w:left="2"/>
            </w:pPr>
            <w:r>
              <w:t>Педагошки саветници Маријана</w:t>
            </w:r>
            <w:r>
              <w:rPr>
                <w:spacing w:val="-14"/>
              </w:rPr>
              <w:t xml:space="preserve"> </w:t>
            </w:r>
            <w:r>
              <w:t>Степановић</w:t>
            </w:r>
            <w:r>
              <w:rPr>
                <w:spacing w:val="-14"/>
              </w:rPr>
              <w:t xml:space="preserve"> </w:t>
            </w:r>
            <w:r>
              <w:t>и Владимир Степановић Слађана Јоргић</w:t>
            </w:r>
          </w:p>
        </w:tc>
        <w:tc>
          <w:tcPr>
            <w:tcW w:w="1920" w:type="dxa"/>
          </w:tcPr>
          <w:p w14:paraId="0F7A49F8" w14:textId="77777777" w:rsidR="00AD26CB" w:rsidRDefault="00000000">
            <w:pPr>
              <w:pStyle w:val="TableParagraph"/>
              <w:ind w:left="5" w:right="714"/>
            </w:pPr>
            <w:r>
              <w:t>Записници</w:t>
            </w:r>
            <w:r>
              <w:rPr>
                <w:spacing w:val="-14"/>
              </w:rPr>
              <w:t xml:space="preserve"> </w:t>
            </w:r>
            <w:r>
              <w:t xml:space="preserve">и </w:t>
            </w:r>
            <w:r>
              <w:rPr>
                <w:spacing w:val="-2"/>
              </w:rPr>
              <w:t>уверења</w:t>
            </w:r>
          </w:p>
        </w:tc>
      </w:tr>
    </w:tbl>
    <w:p w14:paraId="488911A0" w14:textId="77777777" w:rsidR="00AD26CB" w:rsidRDefault="00AD26CB">
      <w:pPr>
        <w:sectPr w:rsidR="00AD26CB">
          <w:pgSz w:w="16850" w:h="11920" w:orient="landscape"/>
          <w:pgMar w:top="1180" w:right="0" w:bottom="1220" w:left="320" w:header="0" w:footer="949" w:gutter="0"/>
          <w:cols w:space="720"/>
        </w:sectPr>
      </w:pPr>
    </w:p>
    <w:p w14:paraId="4D7603A9" w14:textId="77777777" w:rsidR="00AD26CB" w:rsidRDefault="00AD26CB">
      <w:pPr>
        <w:pStyle w:val="BodyText"/>
        <w:spacing w:before="4"/>
        <w:rPr>
          <w:sz w:val="2"/>
        </w:rPr>
      </w:pP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29"/>
        <w:gridCol w:w="3891"/>
        <w:gridCol w:w="4517"/>
        <w:gridCol w:w="2295"/>
        <w:gridCol w:w="1920"/>
      </w:tblGrid>
      <w:tr w:rsidR="00AD26CB" w14:paraId="6201187C" w14:textId="77777777">
        <w:trPr>
          <w:trHeight w:val="1012"/>
        </w:trPr>
        <w:tc>
          <w:tcPr>
            <w:tcW w:w="929" w:type="dxa"/>
            <w:shd w:val="clear" w:color="auto" w:fill="92D050"/>
          </w:tcPr>
          <w:p w14:paraId="437750BF" w14:textId="77777777" w:rsidR="00AD26CB" w:rsidRDefault="00AD26CB">
            <w:pPr>
              <w:pStyle w:val="TableParagraph"/>
              <w:spacing w:before="124"/>
            </w:pPr>
          </w:p>
          <w:p w14:paraId="53618DDF" w14:textId="77777777" w:rsidR="00AD26CB" w:rsidRDefault="00000000">
            <w:pPr>
              <w:pStyle w:val="TableParagraph"/>
              <w:spacing w:before="1"/>
              <w:ind w:left="4"/>
              <w:rPr>
                <w:b/>
              </w:rPr>
            </w:pPr>
            <w:r>
              <w:rPr>
                <w:b/>
                <w:spacing w:val="-5"/>
              </w:rPr>
              <w:t>14.</w:t>
            </w:r>
          </w:p>
        </w:tc>
        <w:tc>
          <w:tcPr>
            <w:tcW w:w="3891" w:type="dxa"/>
          </w:tcPr>
          <w:p w14:paraId="608C7FB9" w14:textId="77777777" w:rsidR="00AD26CB" w:rsidRDefault="00000000">
            <w:pPr>
              <w:pStyle w:val="TableParagraph"/>
              <w:spacing w:line="251" w:lineRule="exact"/>
              <w:ind w:left="4"/>
            </w:pPr>
            <w:r>
              <w:t>Креирање</w:t>
            </w:r>
            <w:r>
              <w:rPr>
                <w:spacing w:val="-6"/>
              </w:rPr>
              <w:t xml:space="preserve"> </w:t>
            </w:r>
            <w:r>
              <w:t>и</w:t>
            </w:r>
            <w:r>
              <w:rPr>
                <w:spacing w:val="-5"/>
              </w:rPr>
              <w:t xml:space="preserve"> </w:t>
            </w:r>
            <w:r>
              <w:t>вођење</w:t>
            </w:r>
            <w:r>
              <w:rPr>
                <w:spacing w:val="-6"/>
              </w:rPr>
              <w:t xml:space="preserve"> </w:t>
            </w:r>
            <w:r>
              <w:t>радионица</w:t>
            </w:r>
            <w:r>
              <w:rPr>
                <w:spacing w:val="-5"/>
              </w:rPr>
              <w:t xml:space="preserve"> </w:t>
            </w:r>
            <w:r>
              <w:rPr>
                <w:spacing w:val="-10"/>
              </w:rPr>
              <w:t>и</w:t>
            </w:r>
          </w:p>
          <w:p w14:paraId="090CC2A3" w14:textId="77777777" w:rsidR="00AD26CB" w:rsidRDefault="00000000">
            <w:pPr>
              <w:pStyle w:val="TableParagraph"/>
              <w:ind w:left="4"/>
            </w:pPr>
            <w:r>
              <w:t>семинара</w:t>
            </w:r>
            <w:r>
              <w:rPr>
                <w:spacing w:val="-9"/>
              </w:rPr>
              <w:t xml:space="preserve"> </w:t>
            </w:r>
            <w:r>
              <w:t>кроз</w:t>
            </w:r>
            <w:r>
              <w:rPr>
                <w:spacing w:val="-8"/>
              </w:rPr>
              <w:t xml:space="preserve"> </w:t>
            </w:r>
            <w:r>
              <w:t>програм</w:t>
            </w:r>
            <w:r>
              <w:rPr>
                <w:spacing w:val="-7"/>
              </w:rPr>
              <w:t xml:space="preserve"> </w:t>
            </w:r>
            <w:r>
              <w:t>обуке</w:t>
            </w:r>
            <w:r>
              <w:rPr>
                <w:spacing w:val="-7"/>
              </w:rPr>
              <w:t xml:space="preserve"> </w:t>
            </w:r>
            <w:r>
              <w:t>и</w:t>
            </w:r>
            <w:r>
              <w:rPr>
                <w:spacing w:val="-7"/>
              </w:rPr>
              <w:t xml:space="preserve"> </w:t>
            </w:r>
            <w:r>
              <w:t xml:space="preserve">стручне </w:t>
            </w:r>
            <w:r>
              <w:rPr>
                <w:spacing w:val="-2"/>
              </w:rPr>
              <w:t>скупове</w:t>
            </w:r>
          </w:p>
        </w:tc>
        <w:tc>
          <w:tcPr>
            <w:tcW w:w="4517" w:type="dxa"/>
          </w:tcPr>
          <w:p w14:paraId="4993A64E" w14:textId="77777777" w:rsidR="00AD26CB" w:rsidRDefault="00000000">
            <w:pPr>
              <w:pStyle w:val="TableParagraph"/>
              <w:spacing w:line="252" w:lineRule="exact"/>
              <w:ind w:left="4"/>
            </w:pPr>
            <w:r>
              <w:t>Акредитација</w:t>
            </w:r>
            <w:r>
              <w:rPr>
                <w:spacing w:val="-8"/>
              </w:rPr>
              <w:t xml:space="preserve"> </w:t>
            </w:r>
            <w:r>
              <w:t>семинара</w:t>
            </w:r>
            <w:r>
              <w:rPr>
                <w:spacing w:val="-8"/>
              </w:rPr>
              <w:t xml:space="preserve"> </w:t>
            </w:r>
            <w:r>
              <w:t>стручног</w:t>
            </w:r>
            <w:r>
              <w:rPr>
                <w:spacing w:val="-7"/>
              </w:rPr>
              <w:t xml:space="preserve"> </w:t>
            </w:r>
            <w:r>
              <w:rPr>
                <w:spacing w:val="-2"/>
              </w:rPr>
              <w:t>усавршавања</w:t>
            </w:r>
          </w:p>
        </w:tc>
        <w:tc>
          <w:tcPr>
            <w:tcW w:w="2295" w:type="dxa"/>
          </w:tcPr>
          <w:p w14:paraId="405FD5ED" w14:textId="77777777" w:rsidR="00AD26CB" w:rsidRDefault="00000000">
            <w:pPr>
              <w:pStyle w:val="TableParagraph"/>
              <w:ind w:left="2"/>
            </w:pPr>
            <w:r>
              <w:t>Педагошки саветници Маријана</w:t>
            </w:r>
            <w:r>
              <w:rPr>
                <w:spacing w:val="-14"/>
              </w:rPr>
              <w:t xml:space="preserve"> </w:t>
            </w:r>
            <w:r>
              <w:t>Степановић</w:t>
            </w:r>
            <w:r>
              <w:rPr>
                <w:spacing w:val="-14"/>
              </w:rPr>
              <w:t xml:space="preserve"> </w:t>
            </w:r>
            <w:r>
              <w:t>и Владимир Степановић</w:t>
            </w:r>
          </w:p>
        </w:tc>
        <w:tc>
          <w:tcPr>
            <w:tcW w:w="1920" w:type="dxa"/>
          </w:tcPr>
          <w:p w14:paraId="379ECBE6" w14:textId="77777777" w:rsidR="00AD26CB" w:rsidRDefault="00000000">
            <w:pPr>
              <w:pStyle w:val="TableParagraph"/>
              <w:ind w:left="5" w:right="714"/>
            </w:pPr>
            <w:r>
              <w:t>Записници</w:t>
            </w:r>
            <w:r>
              <w:rPr>
                <w:spacing w:val="-14"/>
              </w:rPr>
              <w:t xml:space="preserve"> </w:t>
            </w:r>
            <w:r>
              <w:t xml:space="preserve">и </w:t>
            </w:r>
            <w:r>
              <w:rPr>
                <w:spacing w:val="-2"/>
              </w:rPr>
              <w:t>решења</w:t>
            </w:r>
          </w:p>
        </w:tc>
      </w:tr>
      <w:tr w:rsidR="00AD26CB" w14:paraId="4232A463" w14:textId="77777777">
        <w:trPr>
          <w:trHeight w:val="1012"/>
        </w:trPr>
        <w:tc>
          <w:tcPr>
            <w:tcW w:w="929" w:type="dxa"/>
            <w:shd w:val="clear" w:color="auto" w:fill="92D050"/>
          </w:tcPr>
          <w:p w14:paraId="5F153665" w14:textId="77777777" w:rsidR="00AD26CB" w:rsidRDefault="00AD26CB">
            <w:pPr>
              <w:pStyle w:val="TableParagraph"/>
              <w:spacing w:before="124"/>
            </w:pPr>
          </w:p>
          <w:p w14:paraId="4BD4A95E" w14:textId="77777777" w:rsidR="00AD26CB" w:rsidRDefault="00000000">
            <w:pPr>
              <w:pStyle w:val="TableParagraph"/>
              <w:ind w:left="4"/>
              <w:rPr>
                <w:b/>
              </w:rPr>
            </w:pPr>
            <w:r>
              <w:rPr>
                <w:b/>
                <w:spacing w:val="-5"/>
              </w:rPr>
              <w:t>15.</w:t>
            </w:r>
          </w:p>
        </w:tc>
        <w:tc>
          <w:tcPr>
            <w:tcW w:w="3891" w:type="dxa"/>
          </w:tcPr>
          <w:p w14:paraId="38724B79" w14:textId="77777777" w:rsidR="00AD26CB" w:rsidRDefault="00000000">
            <w:pPr>
              <w:pStyle w:val="TableParagraph"/>
              <w:spacing w:line="249" w:lineRule="exact"/>
              <w:ind w:left="4"/>
            </w:pPr>
            <w:r>
              <w:t>Учешће</w:t>
            </w:r>
            <w:r>
              <w:rPr>
                <w:spacing w:val="-3"/>
              </w:rPr>
              <w:t xml:space="preserve"> </w:t>
            </w:r>
            <w:r>
              <w:t>у</w:t>
            </w:r>
            <w:r>
              <w:rPr>
                <w:spacing w:val="-4"/>
              </w:rPr>
              <w:t xml:space="preserve"> </w:t>
            </w:r>
            <w:r>
              <w:t>међународним</w:t>
            </w:r>
            <w:r>
              <w:rPr>
                <w:spacing w:val="-5"/>
              </w:rPr>
              <w:t xml:space="preserve"> </w:t>
            </w:r>
            <w:r>
              <w:rPr>
                <w:spacing w:val="-2"/>
              </w:rPr>
              <w:t>пројектима</w:t>
            </w:r>
          </w:p>
        </w:tc>
        <w:tc>
          <w:tcPr>
            <w:tcW w:w="4517" w:type="dxa"/>
          </w:tcPr>
          <w:p w14:paraId="13C63002" w14:textId="77777777" w:rsidR="00AD26CB" w:rsidRDefault="00000000">
            <w:pPr>
              <w:pStyle w:val="TableParagraph"/>
              <w:spacing w:line="249" w:lineRule="exact"/>
              <w:ind w:left="4"/>
            </w:pPr>
            <w:r>
              <w:t>Учествовање</w:t>
            </w:r>
            <w:r>
              <w:rPr>
                <w:spacing w:val="-5"/>
              </w:rPr>
              <w:t xml:space="preserve"> </w:t>
            </w:r>
            <w:r>
              <w:t>у</w:t>
            </w:r>
            <w:r>
              <w:rPr>
                <w:spacing w:val="-3"/>
              </w:rPr>
              <w:t xml:space="preserve"> </w:t>
            </w:r>
            <w:r>
              <w:t>изради</w:t>
            </w:r>
            <w:r>
              <w:rPr>
                <w:spacing w:val="-3"/>
              </w:rPr>
              <w:t xml:space="preserve"> </w:t>
            </w:r>
            <w:r>
              <w:rPr>
                <w:spacing w:val="-2"/>
              </w:rPr>
              <w:t>пројеката</w:t>
            </w:r>
          </w:p>
        </w:tc>
        <w:tc>
          <w:tcPr>
            <w:tcW w:w="2295" w:type="dxa"/>
          </w:tcPr>
          <w:p w14:paraId="352C8868" w14:textId="77777777" w:rsidR="00AD26CB" w:rsidRDefault="00000000">
            <w:pPr>
              <w:pStyle w:val="TableParagraph"/>
              <w:spacing w:line="252" w:lineRule="exact"/>
              <w:ind w:left="2"/>
            </w:pPr>
            <w:r>
              <w:t>Педагошки саветници Маријана</w:t>
            </w:r>
            <w:r>
              <w:rPr>
                <w:spacing w:val="-14"/>
              </w:rPr>
              <w:t xml:space="preserve"> </w:t>
            </w:r>
            <w:r>
              <w:t>Степановић</w:t>
            </w:r>
            <w:r>
              <w:rPr>
                <w:spacing w:val="-14"/>
              </w:rPr>
              <w:t xml:space="preserve"> </w:t>
            </w:r>
            <w:r>
              <w:t>и Владимир Степановић Слађана Јоргић</w:t>
            </w:r>
          </w:p>
        </w:tc>
        <w:tc>
          <w:tcPr>
            <w:tcW w:w="1920" w:type="dxa"/>
          </w:tcPr>
          <w:p w14:paraId="0879C2CB" w14:textId="77777777" w:rsidR="00AD26CB" w:rsidRDefault="00000000">
            <w:pPr>
              <w:pStyle w:val="TableParagraph"/>
              <w:ind w:left="5" w:right="714"/>
            </w:pPr>
            <w:r>
              <w:t>Записници</w:t>
            </w:r>
            <w:r>
              <w:rPr>
                <w:spacing w:val="-14"/>
              </w:rPr>
              <w:t xml:space="preserve"> </w:t>
            </w:r>
            <w:r>
              <w:t xml:space="preserve">и </w:t>
            </w:r>
            <w:r>
              <w:rPr>
                <w:spacing w:val="-2"/>
              </w:rPr>
              <w:t>потврде</w:t>
            </w:r>
          </w:p>
        </w:tc>
      </w:tr>
      <w:tr w:rsidR="00AD26CB" w14:paraId="5301DB7E" w14:textId="77777777">
        <w:trPr>
          <w:trHeight w:val="1012"/>
        </w:trPr>
        <w:tc>
          <w:tcPr>
            <w:tcW w:w="929" w:type="dxa"/>
            <w:shd w:val="clear" w:color="auto" w:fill="92D050"/>
          </w:tcPr>
          <w:p w14:paraId="2BD93E1C" w14:textId="77777777" w:rsidR="00AD26CB" w:rsidRDefault="00AD26CB">
            <w:pPr>
              <w:pStyle w:val="TableParagraph"/>
              <w:spacing w:before="125"/>
            </w:pPr>
          </w:p>
          <w:p w14:paraId="48309156" w14:textId="77777777" w:rsidR="00AD26CB" w:rsidRDefault="00000000">
            <w:pPr>
              <w:pStyle w:val="TableParagraph"/>
              <w:ind w:left="4"/>
              <w:rPr>
                <w:b/>
              </w:rPr>
            </w:pPr>
            <w:r>
              <w:rPr>
                <w:b/>
                <w:spacing w:val="-5"/>
              </w:rPr>
              <w:t>16</w:t>
            </w:r>
          </w:p>
        </w:tc>
        <w:tc>
          <w:tcPr>
            <w:tcW w:w="3891" w:type="dxa"/>
          </w:tcPr>
          <w:p w14:paraId="0A446FEE" w14:textId="77777777" w:rsidR="00AD26CB" w:rsidRDefault="00000000">
            <w:pPr>
              <w:pStyle w:val="TableParagraph"/>
              <w:ind w:left="4" w:right="777"/>
              <w:jc w:val="both"/>
            </w:pPr>
            <w:r>
              <w:t>учешће</w:t>
            </w:r>
            <w:r>
              <w:rPr>
                <w:spacing w:val="-5"/>
              </w:rPr>
              <w:t xml:space="preserve"> </w:t>
            </w:r>
            <w:r>
              <w:t>у</w:t>
            </w:r>
            <w:r>
              <w:rPr>
                <w:spacing w:val="-6"/>
              </w:rPr>
              <w:t xml:space="preserve"> </w:t>
            </w:r>
            <w:r>
              <w:t>раду</w:t>
            </w:r>
            <w:r>
              <w:rPr>
                <w:spacing w:val="-5"/>
              </w:rPr>
              <w:t xml:space="preserve"> </w:t>
            </w:r>
            <w:r>
              <w:t>тима</w:t>
            </w:r>
            <w:r>
              <w:rPr>
                <w:spacing w:val="-5"/>
              </w:rPr>
              <w:t xml:space="preserve"> </w:t>
            </w:r>
            <w:r>
              <w:t>који</w:t>
            </w:r>
            <w:r>
              <w:rPr>
                <w:spacing w:val="40"/>
              </w:rPr>
              <w:t xml:space="preserve"> </w:t>
            </w:r>
            <w:r>
              <w:t>сe</w:t>
            </w:r>
            <w:r>
              <w:rPr>
                <w:spacing w:val="-5"/>
              </w:rPr>
              <w:t xml:space="preserve"> </w:t>
            </w:r>
            <w:r>
              <w:t xml:space="preserve">бави мeђупредметним повезивањем и </w:t>
            </w:r>
            <w:r>
              <w:rPr>
                <w:spacing w:val="-2"/>
              </w:rPr>
              <w:t>сарадњом;</w:t>
            </w:r>
          </w:p>
        </w:tc>
        <w:tc>
          <w:tcPr>
            <w:tcW w:w="4517" w:type="dxa"/>
          </w:tcPr>
          <w:p w14:paraId="7E86AF36" w14:textId="77777777" w:rsidR="00AD26CB" w:rsidRDefault="00000000">
            <w:pPr>
              <w:pStyle w:val="TableParagraph"/>
              <w:spacing w:line="249" w:lineRule="exact"/>
              <w:ind w:left="4"/>
            </w:pPr>
            <w:r>
              <w:t>Активно</w:t>
            </w:r>
            <w:r>
              <w:rPr>
                <w:spacing w:val="-9"/>
              </w:rPr>
              <w:t xml:space="preserve"> </w:t>
            </w:r>
            <w:r>
              <w:t>присуство</w:t>
            </w:r>
            <w:r>
              <w:rPr>
                <w:spacing w:val="-9"/>
              </w:rPr>
              <w:t xml:space="preserve"> </w:t>
            </w:r>
            <w:r>
              <w:t>састанцима</w:t>
            </w:r>
            <w:r>
              <w:rPr>
                <w:spacing w:val="-9"/>
              </w:rPr>
              <w:t xml:space="preserve"> </w:t>
            </w:r>
            <w:r>
              <w:rPr>
                <w:spacing w:val="-2"/>
              </w:rPr>
              <w:t>тимова</w:t>
            </w:r>
          </w:p>
        </w:tc>
        <w:tc>
          <w:tcPr>
            <w:tcW w:w="2295" w:type="dxa"/>
          </w:tcPr>
          <w:p w14:paraId="0FFC9BD6" w14:textId="77777777" w:rsidR="00AD26CB" w:rsidRDefault="00000000">
            <w:pPr>
              <w:pStyle w:val="TableParagraph"/>
              <w:ind w:left="2" w:right="423"/>
            </w:pPr>
            <w:r>
              <w:t>Пдагошки</w:t>
            </w:r>
            <w:r>
              <w:rPr>
                <w:spacing w:val="-14"/>
              </w:rPr>
              <w:t xml:space="preserve"> </w:t>
            </w:r>
            <w:r>
              <w:t>саветник Слађана Јоргић</w:t>
            </w:r>
          </w:p>
        </w:tc>
        <w:tc>
          <w:tcPr>
            <w:tcW w:w="1920" w:type="dxa"/>
          </w:tcPr>
          <w:p w14:paraId="68F325E6" w14:textId="77777777" w:rsidR="00AD26CB" w:rsidRDefault="00000000">
            <w:pPr>
              <w:pStyle w:val="TableParagraph"/>
              <w:ind w:left="5" w:right="231"/>
            </w:pPr>
            <w:r>
              <w:t>Записници</w:t>
            </w:r>
            <w:r>
              <w:rPr>
                <w:spacing w:val="40"/>
              </w:rPr>
              <w:t xml:space="preserve"> </w:t>
            </w:r>
            <w:r>
              <w:t>и извештаји</w:t>
            </w:r>
            <w:r>
              <w:rPr>
                <w:spacing w:val="-14"/>
              </w:rPr>
              <w:t xml:space="preserve"> </w:t>
            </w:r>
            <w:r>
              <w:t>тимова</w:t>
            </w:r>
          </w:p>
        </w:tc>
      </w:tr>
    </w:tbl>
    <w:p w14:paraId="094E630B" w14:textId="77777777" w:rsidR="00AD26CB" w:rsidRDefault="00AD26CB">
      <w:pPr>
        <w:sectPr w:rsidR="00AD26CB">
          <w:pgSz w:w="16850" w:h="11920" w:orient="landscape"/>
          <w:pgMar w:top="1180" w:right="0" w:bottom="1220" w:left="320" w:header="0" w:footer="949" w:gutter="0"/>
          <w:cols w:space="720"/>
        </w:sectPr>
      </w:pPr>
    </w:p>
    <w:p w14:paraId="1F3A508D" w14:textId="77777777" w:rsidR="00AD26CB" w:rsidRDefault="00000000">
      <w:pPr>
        <w:spacing w:before="116"/>
        <w:ind w:left="8717"/>
      </w:pPr>
      <w:r>
        <w:rPr>
          <w:b/>
          <w:i/>
          <w:color w:val="FF0000"/>
        </w:rPr>
        <w:lastRenderedPageBreak/>
        <w:t>5.5.3.</w:t>
      </w:r>
      <w:r>
        <w:rPr>
          <w:b/>
          <w:i/>
          <w:color w:val="FF0000"/>
          <w:spacing w:val="75"/>
          <w:w w:val="150"/>
        </w:rPr>
        <w:t xml:space="preserve"> </w:t>
      </w:r>
      <w:r>
        <w:rPr>
          <w:color w:val="FF0000"/>
        </w:rPr>
        <w:t>ПЛАН</w:t>
      </w:r>
      <w:r>
        <w:rPr>
          <w:color w:val="FF0000"/>
          <w:spacing w:val="-3"/>
        </w:rPr>
        <w:t xml:space="preserve"> </w:t>
      </w:r>
      <w:r>
        <w:rPr>
          <w:color w:val="FF0000"/>
        </w:rPr>
        <w:t>РАДА</w:t>
      </w:r>
      <w:r>
        <w:rPr>
          <w:color w:val="FF0000"/>
          <w:spacing w:val="-2"/>
        </w:rPr>
        <w:t xml:space="preserve"> ПСИХОЛОГА</w:t>
      </w:r>
    </w:p>
    <w:p w14:paraId="1B30E381" w14:textId="77777777" w:rsidR="00AD26CB" w:rsidRDefault="00AD26CB">
      <w:pPr>
        <w:pStyle w:val="BodyText"/>
      </w:pPr>
    </w:p>
    <w:p w14:paraId="3D947AC5" w14:textId="77777777" w:rsidR="00AD26CB" w:rsidRDefault="00AD26CB">
      <w:pPr>
        <w:pStyle w:val="BodyText"/>
      </w:pPr>
    </w:p>
    <w:p w14:paraId="0436A62C" w14:textId="77777777" w:rsidR="00AD26CB" w:rsidRDefault="00AD26CB">
      <w:pPr>
        <w:pStyle w:val="BodyText"/>
      </w:pPr>
    </w:p>
    <w:p w14:paraId="3F9187DA" w14:textId="77777777" w:rsidR="00AD26CB" w:rsidRDefault="00AD26CB">
      <w:pPr>
        <w:pStyle w:val="BodyText"/>
      </w:pPr>
    </w:p>
    <w:p w14:paraId="4D1593EE" w14:textId="77777777" w:rsidR="00AD26CB" w:rsidRDefault="00AD26CB">
      <w:pPr>
        <w:pStyle w:val="BodyText"/>
      </w:pPr>
    </w:p>
    <w:p w14:paraId="4FD8F437" w14:textId="77777777" w:rsidR="00AD26CB" w:rsidRDefault="00AD26CB">
      <w:pPr>
        <w:pStyle w:val="BodyText"/>
        <w:spacing w:before="245"/>
      </w:pPr>
    </w:p>
    <w:p w14:paraId="511DCB41" w14:textId="77777777" w:rsidR="00AD26CB" w:rsidRDefault="00000000">
      <w:pPr>
        <w:pStyle w:val="BodyText"/>
        <w:spacing w:line="253" w:lineRule="exact"/>
        <w:ind w:left="620"/>
      </w:pPr>
      <w:r>
        <w:rPr>
          <w:spacing w:val="-5"/>
        </w:rPr>
        <w:t>ЦИЉ</w:t>
      </w:r>
    </w:p>
    <w:p w14:paraId="7F0B5E51" w14:textId="77777777" w:rsidR="00AD26CB" w:rsidRDefault="00000000">
      <w:pPr>
        <w:pStyle w:val="BodyText"/>
        <w:ind w:left="620" w:right="774"/>
        <w:jc w:val="both"/>
      </w:pPr>
      <w:r>
        <w:t>Психолог школе применом теоријских и практичних сазнања психологије као науке доприноси остваривању и унапређивању образовно-васпитног рада у установи у складу са циљевима и принципима образовања и васпитања и стандардима постигнућа ученика дефинисаних Законом о основама система образовања васпитања, као и посебним законима.</w:t>
      </w:r>
    </w:p>
    <w:p w14:paraId="722E443B" w14:textId="77777777" w:rsidR="00AD26CB" w:rsidRDefault="00000000">
      <w:pPr>
        <w:pStyle w:val="BodyText"/>
        <w:spacing w:line="250" w:lineRule="exact"/>
        <w:ind w:left="620"/>
      </w:pPr>
      <w:r>
        <w:rPr>
          <w:spacing w:val="-2"/>
        </w:rPr>
        <w:t>ЗАДАЦИ</w:t>
      </w:r>
    </w:p>
    <w:p w14:paraId="73FC808B" w14:textId="77777777" w:rsidR="00AD26CB" w:rsidRDefault="00000000">
      <w:pPr>
        <w:pStyle w:val="BodyText"/>
        <w:spacing w:line="252" w:lineRule="exact"/>
        <w:ind w:left="620"/>
      </w:pPr>
      <w:r>
        <w:t>−</w:t>
      </w:r>
      <w:r>
        <w:rPr>
          <w:spacing w:val="-6"/>
        </w:rPr>
        <w:t xml:space="preserve"> </w:t>
      </w:r>
      <w:r>
        <w:t>Стварање</w:t>
      </w:r>
      <w:r>
        <w:rPr>
          <w:spacing w:val="-6"/>
        </w:rPr>
        <w:t xml:space="preserve"> </w:t>
      </w:r>
      <w:r>
        <w:t>оптималних</w:t>
      </w:r>
      <w:r>
        <w:rPr>
          <w:spacing w:val="-9"/>
        </w:rPr>
        <w:t xml:space="preserve"> </w:t>
      </w:r>
      <w:r>
        <w:t>услова</w:t>
      </w:r>
      <w:r>
        <w:rPr>
          <w:spacing w:val="-5"/>
        </w:rPr>
        <w:t xml:space="preserve"> </w:t>
      </w:r>
      <w:r>
        <w:t>за</w:t>
      </w:r>
      <w:r>
        <w:rPr>
          <w:spacing w:val="-6"/>
        </w:rPr>
        <w:t xml:space="preserve"> </w:t>
      </w:r>
      <w:r>
        <w:t>развој</w:t>
      </w:r>
      <w:r>
        <w:rPr>
          <w:spacing w:val="-5"/>
        </w:rPr>
        <w:t xml:space="preserve"> </w:t>
      </w:r>
      <w:r>
        <w:t>деце</w:t>
      </w:r>
      <w:r>
        <w:rPr>
          <w:spacing w:val="-6"/>
        </w:rPr>
        <w:t xml:space="preserve"> </w:t>
      </w:r>
      <w:r>
        <w:t>и</w:t>
      </w:r>
      <w:r>
        <w:rPr>
          <w:spacing w:val="-6"/>
        </w:rPr>
        <w:t xml:space="preserve"> </w:t>
      </w:r>
      <w:r>
        <w:t>остваривање</w:t>
      </w:r>
      <w:r>
        <w:rPr>
          <w:spacing w:val="-6"/>
        </w:rPr>
        <w:t xml:space="preserve"> </w:t>
      </w:r>
      <w:r>
        <w:t>васпитно-образовног</w:t>
      </w:r>
      <w:r>
        <w:rPr>
          <w:spacing w:val="-5"/>
        </w:rPr>
        <w:t xml:space="preserve"> </w:t>
      </w:r>
      <w:r>
        <w:rPr>
          <w:spacing w:val="-2"/>
        </w:rPr>
        <w:t>рада,</w:t>
      </w:r>
    </w:p>
    <w:p w14:paraId="38DC511A" w14:textId="77777777" w:rsidR="00AD26CB" w:rsidRDefault="00000000">
      <w:pPr>
        <w:pStyle w:val="BodyText"/>
        <w:spacing w:line="252" w:lineRule="exact"/>
        <w:ind w:left="676"/>
      </w:pPr>
      <w:r>
        <w:t>−</w:t>
      </w:r>
      <w:r>
        <w:rPr>
          <w:spacing w:val="-7"/>
        </w:rPr>
        <w:t xml:space="preserve"> </w:t>
      </w:r>
      <w:r>
        <w:t>Учествовање</w:t>
      </w:r>
      <w:r>
        <w:rPr>
          <w:spacing w:val="-4"/>
        </w:rPr>
        <w:t xml:space="preserve"> </w:t>
      </w:r>
      <w:r>
        <w:t>у</w:t>
      </w:r>
      <w:r>
        <w:rPr>
          <w:spacing w:val="-4"/>
        </w:rPr>
        <w:t xml:space="preserve"> </w:t>
      </w:r>
      <w:r>
        <w:t>праћењу</w:t>
      </w:r>
      <w:r>
        <w:rPr>
          <w:spacing w:val="-4"/>
        </w:rPr>
        <w:t xml:space="preserve"> </w:t>
      </w:r>
      <w:r>
        <w:t>и</w:t>
      </w:r>
      <w:r>
        <w:rPr>
          <w:spacing w:val="-5"/>
        </w:rPr>
        <w:t xml:space="preserve"> </w:t>
      </w:r>
      <w:r>
        <w:t>подстицању</w:t>
      </w:r>
      <w:r>
        <w:rPr>
          <w:spacing w:val="-4"/>
        </w:rPr>
        <w:t xml:space="preserve"> </w:t>
      </w:r>
      <w:r>
        <w:t>развоја</w:t>
      </w:r>
      <w:r>
        <w:rPr>
          <w:spacing w:val="-6"/>
        </w:rPr>
        <w:t xml:space="preserve"> </w:t>
      </w:r>
      <w:r>
        <w:t>детета,</w:t>
      </w:r>
      <w:r>
        <w:rPr>
          <w:spacing w:val="-4"/>
        </w:rPr>
        <w:t xml:space="preserve"> </w:t>
      </w:r>
      <w:r>
        <w:t>односно</w:t>
      </w:r>
      <w:r>
        <w:rPr>
          <w:spacing w:val="-4"/>
        </w:rPr>
        <w:t xml:space="preserve"> </w:t>
      </w:r>
      <w:r>
        <w:rPr>
          <w:spacing w:val="-2"/>
        </w:rPr>
        <w:t>ученика,</w:t>
      </w:r>
    </w:p>
    <w:p w14:paraId="77202EFB" w14:textId="77777777" w:rsidR="00AD26CB" w:rsidRDefault="00000000">
      <w:pPr>
        <w:pStyle w:val="BodyText"/>
        <w:spacing w:line="252" w:lineRule="exact"/>
        <w:ind w:left="676"/>
      </w:pPr>
      <w:r>
        <w:t>−</w:t>
      </w:r>
      <w:r>
        <w:rPr>
          <w:spacing w:val="-7"/>
        </w:rPr>
        <w:t xml:space="preserve"> </w:t>
      </w:r>
      <w:r>
        <w:t>Подршка</w:t>
      </w:r>
      <w:r>
        <w:rPr>
          <w:spacing w:val="-8"/>
        </w:rPr>
        <w:t xml:space="preserve"> </w:t>
      </w:r>
      <w:r>
        <w:t>јачању</w:t>
      </w:r>
      <w:r>
        <w:rPr>
          <w:spacing w:val="-6"/>
        </w:rPr>
        <w:t xml:space="preserve"> </w:t>
      </w:r>
      <w:r>
        <w:t>наставничких</w:t>
      </w:r>
      <w:r>
        <w:rPr>
          <w:spacing w:val="-6"/>
        </w:rPr>
        <w:t xml:space="preserve"> </w:t>
      </w:r>
      <w:r>
        <w:t>компетенција</w:t>
      </w:r>
      <w:r>
        <w:rPr>
          <w:spacing w:val="-6"/>
        </w:rPr>
        <w:t xml:space="preserve"> </w:t>
      </w:r>
      <w:r>
        <w:t>и</w:t>
      </w:r>
      <w:r>
        <w:rPr>
          <w:spacing w:val="-9"/>
        </w:rPr>
        <w:t xml:space="preserve"> </w:t>
      </w:r>
      <w:r>
        <w:t>њиховог</w:t>
      </w:r>
      <w:r>
        <w:rPr>
          <w:spacing w:val="-6"/>
        </w:rPr>
        <w:t xml:space="preserve"> </w:t>
      </w:r>
      <w:r>
        <w:t>професионалног</w:t>
      </w:r>
      <w:r>
        <w:rPr>
          <w:spacing w:val="-6"/>
        </w:rPr>
        <w:t xml:space="preserve"> </w:t>
      </w:r>
      <w:r>
        <w:rPr>
          <w:spacing w:val="-2"/>
        </w:rPr>
        <w:t>развоја,</w:t>
      </w:r>
    </w:p>
    <w:p w14:paraId="28B7398A" w14:textId="77777777" w:rsidR="00AD26CB" w:rsidRDefault="00000000">
      <w:pPr>
        <w:pStyle w:val="BodyText"/>
        <w:ind w:left="620"/>
      </w:pPr>
      <w:r>
        <w:t>−</w:t>
      </w:r>
      <w:r>
        <w:rPr>
          <w:spacing w:val="73"/>
        </w:rPr>
        <w:t xml:space="preserve"> </w:t>
      </w:r>
      <w:r>
        <w:t>Учествовање</w:t>
      </w:r>
      <w:r>
        <w:rPr>
          <w:spacing w:val="73"/>
        </w:rPr>
        <w:t xml:space="preserve"> </w:t>
      </w:r>
      <w:r>
        <w:t>у</w:t>
      </w:r>
      <w:r>
        <w:rPr>
          <w:spacing w:val="73"/>
        </w:rPr>
        <w:t xml:space="preserve"> </w:t>
      </w:r>
      <w:r>
        <w:t>праћењу</w:t>
      </w:r>
      <w:r>
        <w:rPr>
          <w:spacing w:val="73"/>
        </w:rPr>
        <w:t xml:space="preserve"> </w:t>
      </w:r>
      <w:r>
        <w:t>и</w:t>
      </w:r>
      <w:r>
        <w:rPr>
          <w:spacing w:val="72"/>
        </w:rPr>
        <w:t xml:space="preserve"> </w:t>
      </w:r>
      <w:r>
        <w:t>вредновању</w:t>
      </w:r>
      <w:r>
        <w:rPr>
          <w:spacing w:val="73"/>
        </w:rPr>
        <w:t xml:space="preserve"> </w:t>
      </w:r>
      <w:r>
        <w:t>образовно-васпитног</w:t>
      </w:r>
      <w:r>
        <w:rPr>
          <w:spacing w:val="73"/>
        </w:rPr>
        <w:t xml:space="preserve"> </w:t>
      </w:r>
      <w:r>
        <w:t>рада</w:t>
      </w:r>
      <w:r>
        <w:rPr>
          <w:spacing w:val="71"/>
        </w:rPr>
        <w:t xml:space="preserve"> </w:t>
      </w:r>
      <w:r>
        <w:t>и</w:t>
      </w:r>
      <w:r>
        <w:rPr>
          <w:spacing w:val="70"/>
        </w:rPr>
        <w:t xml:space="preserve"> </w:t>
      </w:r>
      <w:r>
        <w:t>предлагање</w:t>
      </w:r>
      <w:r>
        <w:rPr>
          <w:spacing w:val="73"/>
        </w:rPr>
        <w:t xml:space="preserve"> </w:t>
      </w:r>
      <w:r>
        <w:t>мера</w:t>
      </w:r>
      <w:r>
        <w:rPr>
          <w:spacing w:val="71"/>
        </w:rPr>
        <w:t xml:space="preserve"> </w:t>
      </w:r>
      <w:r>
        <w:t>које</w:t>
      </w:r>
      <w:r>
        <w:rPr>
          <w:spacing w:val="73"/>
        </w:rPr>
        <w:t xml:space="preserve"> </w:t>
      </w:r>
      <w:r>
        <w:t>доприносе</w:t>
      </w:r>
      <w:r>
        <w:rPr>
          <w:spacing w:val="73"/>
        </w:rPr>
        <w:t xml:space="preserve"> </w:t>
      </w:r>
      <w:r>
        <w:t>обезбеђивању</w:t>
      </w:r>
      <w:r>
        <w:rPr>
          <w:spacing w:val="70"/>
        </w:rPr>
        <w:t xml:space="preserve"> </w:t>
      </w:r>
      <w:r>
        <w:t>ефикасности,</w:t>
      </w:r>
      <w:r>
        <w:rPr>
          <w:spacing w:val="70"/>
        </w:rPr>
        <w:t xml:space="preserve"> </w:t>
      </w:r>
      <w:r>
        <w:t>економичности</w:t>
      </w:r>
      <w:r>
        <w:rPr>
          <w:spacing w:val="72"/>
        </w:rPr>
        <w:t xml:space="preserve"> </w:t>
      </w:r>
      <w:r>
        <w:t>и флексибилности рада установе,</w:t>
      </w:r>
    </w:p>
    <w:p w14:paraId="18271B68" w14:textId="77777777" w:rsidR="00AD26CB" w:rsidRDefault="00000000">
      <w:pPr>
        <w:pStyle w:val="BodyText"/>
        <w:spacing w:line="251" w:lineRule="exact"/>
        <w:ind w:left="620"/>
      </w:pPr>
      <w:r>
        <w:t>−</w:t>
      </w:r>
      <w:r>
        <w:rPr>
          <w:spacing w:val="-7"/>
        </w:rPr>
        <w:t xml:space="preserve"> </w:t>
      </w:r>
      <w:r>
        <w:t>Учествовање</w:t>
      </w:r>
      <w:r>
        <w:rPr>
          <w:spacing w:val="-4"/>
        </w:rPr>
        <w:t xml:space="preserve"> </w:t>
      </w:r>
      <w:r>
        <w:t>у</w:t>
      </w:r>
      <w:r>
        <w:rPr>
          <w:spacing w:val="-4"/>
        </w:rPr>
        <w:t xml:space="preserve"> </w:t>
      </w:r>
      <w:r>
        <w:t>праћењу</w:t>
      </w:r>
      <w:r>
        <w:rPr>
          <w:spacing w:val="-8"/>
        </w:rPr>
        <w:t xml:space="preserve"> </w:t>
      </w:r>
      <w:r>
        <w:t>и</w:t>
      </w:r>
      <w:r>
        <w:rPr>
          <w:spacing w:val="-4"/>
        </w:rPr>
        <w:t xml:space="preserve"> </w:t>
      </w:r>
      <w:r>
        <w:t>вредновању</w:t>
      </w:r>
      <w:r>
        <w:rPr>
          <w:spacing w:val="-4"/>
        </w:rPr>
        <w:t xml:space="preserve"> </w:t>
      </w:r>
      <w:r>
        <w:t>остварености</w:t>
      </w:r>
      <w:r>
        <w:rPr>
          <w:spacing w:val="-5"/>
        </w:rPr>
        <w:t xml:space="preserve"> </w:t>
      </w:r>
      <w:r>
        <w:t>општих</w:t>
      </w:r>
      <w:r>
        <w:rPr>
          <w:spacing w:val="-5"/>
        </w:rPr>
        <w:t xml:space="preserve"> </w:t>
      </w:r>
      <w:r>
        <w:t>и</w:t>
      </w:r>
      <w:r>
        <w:rPr>
          <w:spacing w:val="-4"/>
        </w:rPr>
        <w:t xml:space="preserve"> </w:t>
      </w:r>
      <w:r>
        <w:t>посебних</w:t>
      </w:r>
      <w:r>
        <w:rPr>
          <w:spacing w:val="-4"/>
        </w:rPr>
        <w:t xml:space="preserve"> </w:t>
      </w:r>
      <w:r>
        <w:t>стандарда</w:t>
      </w:r>
      <w:r>
        <w:rPr>
          <w:spacing w:val="-7"/>
        </w:rPr>
        <w:t xml:space="preserve"> </w:t>
      </w:r>
      <w:r>
        <w:t>постигнућа</w:t>
      </w:r>
      <w:r>
        <w:rPr>
          <w:spacing w:val="-4"/>
        </w:rPr>
        <w:t xml:space="preserve"> </w:t>
      </w:r>
      <w:r>
        <w:t>ученика</w:t>
      </w:r>
      <w:r>
        <w:rPr>
          <w:spacing w:val="-4"/>
        </w:rPr>
        <w:t xml:space="preserve"> </w:t>
      </w:r>
      <w:r>
        <w:t>и</w:t>
      </w:r>
      <w:r>
        <w:rPr>
          <w:spacing w:val="-5"/>
        </w:rPr>
        <w:t xml:space="preserve"> </w:t>
      </w:r>
      <w:r>
        <w:t>предлагање</w:t>
      </w:r>
      <w:r>
        <w:rPr>
          <w:spacing w:val="-4"/>
        </w:rPr>
        <w:t xml:space="preserve"> </w:t>
      </w:r>
      <w:r>
        <w:t>мера</w:t>
      </w:r>
      <w:r>
        <w:rPr>
          <w:spacing w:val="-4"/>
        </w:rPr>
        <w:t xml:space="preserve"> </w:t>
      </w:r>
      <w:r>
        <w:t>за</w:t>
      </w:r>
      <w:r>
        <w:rPr>
          <w:spacing w:val="-4"/>
        </w:rPr>
        <w:t xml:space="preserve"> </w:t>
      </w:r>
      <w:r>
        <w:rPr>
          <w:spacing w:val="-2"/>
        </w:rPr>
        <w:t>унапређивање,</w:t>
      </w:r>
    </w:p>
    <w:p w14:paraId="2F532811" w14:textId="77777777" w:rsidR="00AD26CB" w:rsidRDefault="00000000">
      <w:pPr>
        <w:pStyle w:val="BodyText"/>
        <w:spacing w:line="252" w:lineRule="exact"/>
        <w:ind w:left="620"/>
      </w:pPr>
      <w:r>
        <w:t>−</w:t>
      </w:r>
      <w:r>
        <w:rPr>
          <w:spacing w:val="-6"/>
        </w:rPr>
        <w:t xml:space="preserve"> </w:t>
      </w:r>
      <w:r>
        <w:t>Подршка</w:t>
      </w:r>
      <w:r>
        <w:rPr>
          <w:spacing w:val="-5"/>
        </w:rPr>
        <w:t xml:space="preserve"> </w:t>
      </w:r>
      <w:r>
        <w:t>отворености</w:t>
      </w:r>
      <w:r>
        <w:rPr>
          <w:spacing w:val="-7"/>
        </w:rPr>
        <w:t xml:space="preserve"> </w:t>
      </w:r>
      <w:r>
        <w:t>установе</w:t>
      </w:r>
      <w:r>
        <w:rPr>
          <w:spacing w:val="-5"/>
        </w:rPr>
        <w:t xml:space="preserve"> </w:t>
      </w:r>
      <w:r>
        <w:t>према</w:t>
      </w:r>
      <w:r>
        <w:rPr>
          <w:spacing w:val="-8"/>
        </w:rPr>
        <w:t xml:space="preserve"> </w:t>
      </w:r>
      <w:r>
        <w:t>педагошким</w:t>
      </w:r>
      <w:r>
        <w:rPr>
          <w:spacing w:val="-5"/>
        </w:rPr>
        <w:t xml:space="preserve"> </w:t>
      </w:r>
      <w:r>
        <w:rPr>
          <w:spacing w:val="-2"/>
        </w:rPr>
        <w:t>иновацијама,</w:t>
      </w:r>
    </w:p>
    <w:p w14:paraId="2434F25D" w14:textId="77777777" w:rsidR="00AD26CB" w:rsidRDefault="00000000">
      <w:pPr>
        <w:pStyle w:val="BodyText"/>
        <w:spacing w:line="252" w:lineRule="exact"/>
        <w:ind w:left="620"/>
      </w:pPr>
      <w:r>
        <w:t>−</w:t>
      </w:r>
      <w:r>
        <w:rPr>
          <w:spacing w:val="-6"/>
        </w:rPr>
        <w:t xml:space="preserve"> </w:t>
      </w:r>
      <w:r>
        <w:t>Развијање</w:t>
      </w:r>
      <w:r>
        <w:rPr>
          <w:spacing w:val="-5"/>
        </w:rPr>
        <w:t xml:space="preserve"> </w:t>
      </w:r>
      <w:r>
        <w:t>сарадње</w:t>
      </w:r>
      <w:r>
        <w:rPr>
          <w:spacing w:val="-5"/>
        </w:rPr>
        <w:t xml:space="preserve"> </w:t>
      </w:r>
      <w:r>
        <w:t>установе</w:t>
      </w:r>
      <w:r>
        <w:rPr>
          <w:spacing w:val="-6"/>
        </w:rPr>
        <w:t xml:space="preserve"> </w:t>
      </w:r>
      <w:r>
        <w:t>са</w:t>
      </w:r>
      <w:r>
        <w:rPr>
          <w:spacing w:val="-5"/>
        </w:rPr>
        <w:t xml:space="preserve"> </w:t>
      </w:r>
      <w:r>
        <w:t>породицом</w:t>
      </w:r>
      <w:r>
        <w:rPr>
          <w:spacing w:val="-6"/>
        </w:rPr>
        <w:t xml:space="preserve"> </w:t>
      </w:r>
      <w:r>
        <w:t>и</w:t>
      </w:r>
      <w:r>
        <w:rPr>
          <w:spacing w:val="-5"/>
        </w:rPr>
        <w:t xml:space="preserve"> </w:t>
      </w:r>
      <w:r>
        <w:t>подршка</w:t>
      </w:r>
      <w:r>
        <w:rPr>
          <w:spacing w:val="-6"/>
        </w:rPr>
        <w:t xml:space="preserve"> </w:t>
      </w:r>
      <w:r>
        <w:t>васпитним</w:t>
      </w:r>
      <w:r>
        <w:rPr>
          <w:spacing w:val="-6"/>
        </w:rPr>
        <w:t xml:space="preserve"> </w:t>
      </w:r>
      <w:r>
        <w:t>компетенцијама</w:t>
      </w:r>
      <w:r>
        <w:rPr>
          <w:spacing w:val="-5"/>
        </w:rPr>
        <w:t xml:space="preserve"> </w:t>
      </w:r>
      <w:r>
        <w:t>родитеља,</w:t>
      </w:r>
      <w:r>
        <w:rPr>
          <w:spacing w:val="-5"/>
        </w:rPr>
        <w:t xml:space="preserve"> </w:t>
      </w:r>
      <w:r>
        <w:t>односно</w:t>
      </w:r>
      <w:r>
        <w:rPr>
          <w:spacing w:val="-5"/>
        </w:rPr>
        <w:t xml:space="preserve"> </w:t>
      </w:r>
      <w:r>
        <w:rPr>
          <w:spacing w:val="-2"/>
        </w:rPr>
        <w:t>старатеља,</w:t>
      </w:r>
    </w:p>
    <w:p w14:paraId="1E4299A0" w14:textId="77777777" w:rsidR="00AD26CB" w:rsidRDefault="00000000">
      <w:pPr>
        <w:pStyle w:val="BodyText"/>
        <w:spacing w:line="252" w:lineRule="exact"/>
        <w:ind w:left="620"/>
      </w:pPr>
      <w:r>
        <w:t>−</w:t>
      </w:r>
      <w:r>
        <w:rPr>
          <w:spacing w:val="-6"/>
        </w:rPr>
        <w:t xml:space="preserve"> </w:t>
      </w:r>
      <w:r>
        <w:t>Сарадња</w:t>
      </w:r>
      <w:r>
        <w:rPr>
          <w:spacing w:val="-6"/>
        </w:rPr>
        <w:t xml:space="preserve"> </w:t>
      </w:r>
      <w:r>
        <w:t>са</w:t>
      </w:r>
      <w:r>
        <w:rPr>
          <w:spacing w:val="-6"/>
        </w:rPr>
        <w:t xml:space="preserve"> </w:t>
      </w:r>
      <w:r>
        <w:t>другим</w:t>
      </w:r>
      <w:r>
        <w:rPr>
          <w:spacing w:val="-5"/>
        </w:rPr>
        <w:t xml:space="preserve"> </w:t>
      </w:r>
      <w:r>
        <w:t>институцијама,</w:t>
      </w:r>
      <w:r>
        <w:rPr>
          <w:spacing w:val="-4"/>
        </w:rPr>
        <w:t xml:space="preserve"> </w:t>
      </w:r>
      <w:r>
        <w:t>локалном</w:t>
      </w:r>
      <w:r>
        <w:rPr>
          <w:spacing w:val="-5"/>
        </w:rPr>
        <w:t xml:space="preserve"> </w:t>
      </w:r>
      <w:r>
        <w:t>заједницом,</w:t>
      </w:r>
      <w:r>
        <w:rPr>
          <w:spacing w:val="-4"/>
        </w:rPr>
        <w:t xml:space="preserve"> </w:t>
      </w:r>
      <w:r>
        <w:t>стручним</w:t>
      </w:r>
      <w:r>
        <w:rPr>
          <w:spacing w:val="-4"/>
        </w:rPr>
        <w:t xml:space="preserve"> </w:t>
      </w:r>
      <w:r>
        <w:t>и</w:t>
      </w:r>
      <w:r>
        <w:rPr>
          <w:spacing w:val="-8"/>
        </w:rPr>
        <w:t xml:space="preserve"> </w:t>
      </w:r>
      <w:r>
        <w:t>струковним</w:t>
      </w:r>
      <w:r>
        <w:rPr>
          <w:spacing w:val="-4"/>
        </w:rPr>
        <w:t xml:space="preserve"> </w:t>
      </w:r>
      <w:r>
        <w:t>организацијама</w:t>
      </w:r>
      <w:r>
        <w:rPr>
          <w:spacing w:val="-8"/>
        </w:rPr>
        <w:t xml:space="preserve"> </w:t>
      </w:r>
      <w:r>
        <w:t>од</w:t>
      </w:r>
      <w:r>
        <w:rPr>
          <w:spacing w:val="-4"/>
        </w:rPr>
        <w:t xml:space="preserve"> </w:t>
      </w:r>
      <w:r>
        <w:t>значаја</w:t>
      </w:r>
      <w:r>
        <w:rPr>
          <w:spacing w:val="-4"/>
        </w:rPr>
        <w:t xml:space="preserve"> </w:t>
      </w:r>
      <w:r>
        <w:t>за</w:t>
      </w:r>
      <w:r>
        <w:rPr>
          <w:spacing w:val="-4"/>
        </w:rPr>
        <w:t xml:space="preserve"> </w:t>
      </w:r>
      <w:r>
        <w:rPr>
          <w:spacing w:val="-2"/>
        </w:rPr>
        <w:t>установу,</w:t>
      </w:r>
    </w:p>
    <w:p w14:paraId="7C0C5FAB" w14:textId="77777777" w:rsidR="00AD26CB" w:rsidRDefault="00000000">
      <w:pPr>
        <w:pStyle w:val="BodyText"/>
        <w:spacing w:line="252" w:lineRule="exact"/>
        <w:ind w:left="620"/>
      </w:pPr>
      <w:r>
        <w:t>−</w:t>
      </w:r>
      <w:r>
        <w:rPr>
          <w:spacing w:val="-6"/>
        </w:rPr>
        <w:t xml:space="preserve"> </w:t>
      </w:r>
      <w:r>
        <w:t>Стално</w:t>
      </w:r>
      <w:r>
        <w:rPr>
          <w:spacing w:val="-3"/>
        </w:rPr>
        <w:t xml:space="preserve"> </w:t>
      </w:r>
      <w:r>
        <w:t>стручно</w:t>
      </w:r>
      <w:r>
        <w:rPr>
          <w:spacing w:val="-6"/>
        </w:rPr>
        <w:t xml:space="preserve"> </w:t>
      </w:r>
      <w:r>
        <w:t>усавршавање</w:t>
      </w:r>
      <w:r>
        <w:rPr>
          <w:spacing w:val="-3"/>
        </w:rPr>
        <w:t xml:space="preserve"> </w:t>
      </w:r>
      <w:r>
        <w:t>и</w:t>
      </w:r>
      <w:r>
        <w:rPr>
          <w:spacing w:val="-4"/>
        </w:rPr>
        <w:t xml:space="preserve"> </w:t>
      </w:r>
      <w:r>
        <w:t>праћење</w:t>
      </w:r>
      <w:r>
        <w:rPr>
          <w:spacing w:val="-5"/>
        </w:rPr>
        <w:t xml:space="preserve"> </w:t>
      </w:r>
      <w:r>
        <w:t>развоја</w:t>
      </w:r>
      <w:r>
        <w:rPr>
          <w:spacing w:val="-8"/>
        </w:rPr>
        <w:t xml:space="preserve"> </w:t>
      </w:r>
      <w:r>
        <w:t>психолошке</w:t>
      </w:r>
      <w:r>
        <w:rPr>
          <w:spacing w:val="-3"/>
        </w:rPr>
        <w:t xml:space="preserve"> </w:t>
      </w:r>
      <w:r>
        <w:t>науке</w:t>
      </w:r>
      <w:r>
        <w:rPr>
          <w:spacing w:val="-3"/>
        </w:rPr>
        <w:t xml:space="preserve"> </w:t>
      </w:r>
      <w:r>
        <w:t>и</w:t>
      </w:r>
      <w:r>
        <w:rPr>
          <w:spacing w:val="-3"/>
        </w:rPr>
        <w:t xml:space="preserve"> </w:t>
      </w:r>
      <w:r>
        <w:rPr>
          <w:spacing w:val="-2"/>
        </w:rPr>
        <w:t>праксе.</w:t>
      </w:r>
    </w:p>
    <w:p w14:paraId="01BF2D71" w14:textId="77777777" w:rsidR="00AD26CB" w:rsidRDefault="00000000">
      <w:pPr>
        <w:pStyle w:val="BodyText"/>
        <w:tabs>
          <w:tab w:val="left" w:pos="2061"/>
          <w:tab w:val="left" w:pos="4941"/>
          <w:tab w:val="left" w:pos="7101"/>
        </w:tabs>
        <w:spacing w:before="251"/>
        <w:ind w:left="620" w:right="8379"/>
      </w:pPr>
      <w:r>
        <w:t>Редни број</w:t>
      </w:r>
      <w:r>
        <w:tab/>
        <w:t>Садржај рада/активности</w:t>
      </w:r>
      <w:r>
        <w:tab/>
        <w:t>Време реализације</w:t>
      </w:r>
      <w:r>
        <w:tab/>
      </w:r>
      <w:r>
        <w:rPr>
          <w:spacing w:val="-2"/>
        </w:rPr>
        <w:t xml:space="preserve">Сарадници </w:t>
      </w:r>
      <w:r>
        <w:t>I ПЛАНИРАЊЕ И ПРОГРАМИРАЊЕ ОБРАЗОВНО-ВАСПИТНОГ РАДА</w:t>
      </w:r>
    </w:p>
    <w:p w14:paraId="1E3F0784" w14:textId="77777777" w:rsidR="00AD26CB" w:rsidRDefault="00000000">
      <w:pPr>
        <w:pStyle w:val="ListParagraph"/>
        <w:numPr>
          <w:ilvl w:val="0"/>
          <w:numId w:val="117"/>
        </w:numPr>
        <w:tabs>
          <w:tab w:val="left" w:pos="1340"/>
          <w:tab w:val="left" w:pos="7821"/>
        </w:tabs>
        <w:spacing w:line="251" w:lineRule="exact"/>
      </w:pPr>
      <w:r>
        <w:t>Учествовање</w:t>
      </w:r>
      <w:r>
        <w:rPr>
          <w:spacing w:val="-6"/>
        </w:rPr>
        <w:t xml:space="preserve"> </w:t>
      </w:r>
      <w:r>
        <w:t>у</w:t>
      </w:r>
      <w:r>
        <w:rPr>
          <w:spacing w:val="-3"/>
        </w:rPr>
        <w:t xml:space="preserve"> </w:t>
      </w:r>
      <w:r>
        <w:t>изради</w:t>
      </w:r>
      <w:r>
        <w:rPr>
          <w:spacing w:val="-4"/>
        </w:rPr>
        <w:t xml:space="preserve"> </w:t>
      </w:r>
      <w:r>
        <w:t>Годишњег</w:t>
      </w:r>
      <w:r>
        <w:rPr>
          <w:spacing w:val="-2"/>
        </w:rPr>
        <w:t xml:space="preserve"> </w:t>
      </w:r>
      <w:r>
        <w:t>плана</w:t>
      </w:r>
      <w:r>
        <w:rPr>
          <w:spacing w:val="-4"/>
        </w:rPr>
        <w:t xml:space="preserve"> </w:t>
      </w:r>
      <w:r>
        <w:t>рада</w:t>
      </w:r>
      <w:r>
        <w:rPr>
          <w:spacing w:val="-5"/>
        </w:rPr>
        <w:t xml:space="preserve"> </w:t>
      </w:r>
      <w:r>
        <w:t>школе</w:t>
      </w:r>
      <w:r>
        <w:rPr>
          <w:spacing w:val="37"/>
        </w:rPr>
        <w:t xml:space="preserve">  </w:t>
      </w:r>
      <w:r>
        <w:rPr>
          <w:spacing w:val="-2"/>
        </w:rPr>
        <w:t>Септембар</w:t>
      </w:r>
      <w:r>
        <w:tab/>
        <w:t>Директор</w:t>
      </w:r>
      <w:r>
        <w:rPr>
          <w:spacing w:val="-3"/>
        </w:rPr>
        <w:t xml:space="preserve"> </w:t>
      </w:r>
      <w:r>
        <w:rPr>
          <w:spacing w:val="-2"/>
        </w:rPr>
        <w:t>школе</w:t>
      </w:r>
    </w:p>
    <w:p w14:paraId="73102706" w14:textId="77777777" w:rsidR="00AD26CB" w:rsidRDefault="00000000">
      <w:pPr>
        <w:pStyle w:val="ListParagraph"/>
        <w:numPr>
          <w:ilvl w:val="0"/>
          <w:numId w:val="117"/>
        </w:numPr>
        <w:tabs>
          <w:tab w:val="left" w:pos="1340"/>
          <w:tab w:val="left" w:pos="5661"/>
          <w:tab w:val="left" w:pos="7101"/>
        </w:tabs>
        <w:spacing w:line="252" w:lineRule="exact"/>
      </w:pPr>
      <w:r>
        <w:t>Израда</w:t>
      </w:r>
      <w:r>
        <w:rPr>
          <w:spacing w:val="-4"/>
        </w:rPr>
        <w:t xml:space="preserve"> </w:t>
      </w:r>
      <w:r>
        <w:t>годишњег</w:t>
      </w:r>
      <w:r>
        <w:rPr>
          <w:spacing w:val="-5"/>
        </w:rPr>
        <w:t xml:space="preserve"> </w:t>
      </w:r>
      <w:r>
        <w:t>плана</w:t>
      </w:r>
      <w:r>
        <w:rPr>
          <w:spacing w:val="-6"/>
        </w:rPr>
        <w:t xml:space="preserve"> </w:t>
      </w:r>
      <w:r>
        <w:t>рада</w:t>
      </w:r>
      <w:r>
        <w:rPr>
          <w:spacing w:val="-3"/>
        </w:rPr>
        <w:t xml:space="preserve"> </w:t>
      </w:r>
      <w:r>
        <w:rPr>
          <w:spacing w:val="-2"/>
        </w:rPr>
        <w:t>психолога</w:t>
      </w:r>
      <w:r>
        <w:tab/>
      </w:r>
      <w:r>
        <w:rPr>
          <w:spacing w:val="-2"/>
        </w:rPr>
        <w:t>Септембар</w:t>
      </w:r>
      <w:r>
        <w:tab/>
        <w:t>Директор</w:t>
      </w:r>
      <w:r>
        <w:rPr>
          <w:spacing w:val="-3"/>
        </w:rPr>
        <w:t xml:space="preserve"> </w:t>
      </w:r>
      <w:r>
        <w:rPr>
          <w:spacing w:val="-2"/>
        </w:rPr>
        <w:t>школе</w:t>
      </w:r>
    </w:p>
    <w:p w14:paraId="4DB5FA61" w14:textId="77777777" w:rsidR="00AD26CB" w:rsidRDefault="00000000">
      <w:pPr>
        <w:pStyle w:val="ListParagraph"/>
        <w:numPr>
          <w:ilvl w:val="0"/>
          <w:numId w:val="117"/>
        </w:numPr>
        <w:tabs>
          <w:tab w:val="left" w:pos="1340"/>
        </w:tabs>
        <w:spacing w:line="252" w:lineRule="exact"/>
      </w:pPr>
      <w:r>
        <w:t>Израда</w:t>
      </w:r>
      <w:r>
        <w:rPr>
          <w:spacing w:val="-4"/>
        </w:rPr>
        <w:t xml:space="preserve"> </w:t>
      </w:r>
      <w:r>
        <w:t>месечних</w:t>
      </w:r>
      <w:r>
        <w:rPr>
          <w:spacing w:val="-3"/>
        </w:rPr>
        <w:t xml:space="preserve"> </w:t>
      </w:r>
      <w:r>
        <w:t>планова</w:t>
      </w:r>
      <w:r>
        <w:rPr>
          <w:spacing w:val="-6"/>
        </w:rPr>
        <w:t xml:space="preserve"> </w:t>
      </w:r>
      <w:r>
        <w:t>психолога</w:t>
      </w:r>
      <w:r>
        <w:rPr>
          <w:spacing w:val="74"/>
          <w:w w:val="150"/>
        </w:rPr>
        <w:t xml:space="preserve"> </w:t>
      </w:r>
      <w:r>
        <w:t>Током</w:t>
      </w:r>
      <w:r>
        <w:rPr>
          <w:spacing w:val="-4"/>
        </w:rPr>
        <w:t xml:space="preserve"> </w:t>
      </w:r>
      <w:r>
        <w:rPr>
          <w:spacing w:val="-2"/>
        </w:rPr>
        <w:t>године</w:t>
      </w:r>
    </w:p>
    <w:p w14:paraId="595335FA" w14:textId="77777777" w:rsidR="00AD26CB" w:rsidRDefault="00000000">
      <w:pPr>
        <w:pStyle w:val="ListParagraph"/>
        <w:numPr>
          <w:ilvl w:val="0"/>
          <w:numId w:val="117"/>
        </w:numPr>
        <w:tabs>
          <w:tab w:val="left" w:pos="1340"/>
        </w:tabs>
        <w:spacing w:line="252" w:lineRule="exact"/>
      </w:pPr>
      <w:r>
        <w:t>Припремање</w:t>
      </w:r>
      <w:r>
        <w:rPr>
          <w:spacing w:val="-6"/>
        </w:rPr>
        <w:t xml:space="preserve"> </w:t>
      </w:r>
      <w:r>
        <w:t>плана</w:t>
      </w:r>
      <w:r>
        <w:rPr>
          <w:spacing w:val="-6"/>
        </w:rPr>
        <w:t xml:space="preserve"> </w:t>
      </w:r>
      <w:r>
        <w:t>посете</w:t>
      </w:r>
      <w:r>
        <w:rPr>
          <w:spacing w:val="-5"/>
        </w:rPr>
        <w:t xml:space="preserve"> </w:t>
      </w:r>
      <w:r>
        <w:rPr>
          <w:spacing w:val="-2"/>
        </w:rPr>
        <w:t>психолога</w:t>
      </w:r>
    </w:p>
    <w:p w14:paraId="684A9062" w14:textId="77777777" w:rsidR="00AD26CB" w:rsidRDefault="00000000">
      <w:pPr>
        <w:pStyle w:val="BodyText"/>
        <w:tabs>
          <w:tab w:val="left" w:pos="2781"/>
          <w:tab w:val="left" w:pos="4221"/>
        </w:tabs>
        <w:spacing w:line="252" w:lineRule="exact"/>
        <w:ind w:left="620"/>
      </w:pPr>
      <w:r>
        <w:t>часовима</w:t>
      </w:r>
      <w:r>
        <w:rPr>
          <w:spacing w:val="-5"/>
        </w:rPr>
        <w:t xml:space="preserve"> </w:t>
      </w:r>
      <w:r>
        <w:t>у</w:t>
      </w:r>
      <w:r>
        <w:rPr>
          <w:spacing w:val="-3"/>
        </w:rPr>
        <w:t xml:space="preserve"> </w:t>
      </w:r>
      <w:r>
        <w:rPr>
          <w:spacing w:val="-2"/>
        </w:rPr>
        <w:t>школи</w:t>
      </w:r>
      <w:r>
        <w:tab/>
      </w:r>
      <w:r>
        <w:rPr>
          <w:spacing w:val="-2"/>
        </w:rPr>
        <w:t>Септембар</w:t>
      </w:r>
      <w:r>
        <w:tab/>
        <w:t>Директор</w:t>
      </w:r>
      <w:r>
        <w:rPr>
          <w:spacing w:val="-5"/>
        </w:rPr>
        <w:t xml:space="preserve"> </w:t>
      </w:r>
      <w:r>
        <w:t>школе,</w:t>
      </w:r>
      <w:r>
        <w:rPr>
          <w:spacing w:val="-2"/>
        </w:rPr>
        <w:t xml:space="preserve"> педагог</w:t>
      </w:r>
    </w:p>
    <w:p w14:paraId="0F91F445" w14:textId="77777777" w:rsidR="00AD26CB" w:rsidRDefault="00000000">
      <w:pPr>
        <w:pStyle w:val="ListParagraph"/>
        <w:numPr>
          <w:ilvl w:val="0"/>
          <w:numId w:val="117"/>
        </w:numPr>
        <w:tabs>
          <w:tab w:val="left" w:pos="1340"/>
        </w:tabs>
        <w:spacing w:line="252" w:lineRule="exact"/>
      </w:pPr>
      <w:r>
        <w:t>Припремање</w:t>
      </w:r>
      <w:r>
        <w:rPr>
          <w:spacing w:val="-7"/>
        </w:rPr>
        <w:t xml:space="preserve"> </w:t>
      </w:r>
      <w:r>
        <w:t>плана</w:t>
      </w:r>
      <w:r>
        <w:rPr>
          <w:spacing w:val="-9"/>
        </w:rPr>
        <w:t xml:space="preserve"> </w:t>
      </w:r>
      <w:r>
        <w:t>сопственог</w:t>
      </w:r>
      <w:r>
        <w:rPr>
          <w:spacing w:val="-6"/>
        </w:rPr>
        <w:t xml:space="preserve"> </w:t>
      </w:r>
      <w:r>
        <w:rPr>
          <w:spacing w:val="-2"/>
        </w:rPr>
        <w:t>стручног</w:t>
      </w:r>
    </w:p>
    <w:p w14:paraId="6D54A76C" w14:textId="77777777" w:rsidR="00AD26CB" w:rsidRDefault="00000000">
      <w:pPr>
        <w:pStyle w:val="BodyText"/>
        <w:tabs>
          <w:tab w:val="left" w:pos="4941"/>
          <w:tab w:val="left" w:pos="6381"/>
        </w:tabs>
        <w:ind w:left="620" w:right="8587"/>
      </w:pPr>
      <w:r>
        <w:t>усавршавања и професионалног развоја</w:t>
      </w:r>
      <w:r>
        <w:tab/>
        <w:t>Јун, август</w:t>
      </w:r>
      <w:r>
        <w:tab/>
        <w:t>Директор</w:t>
      </w:r>
      <w:r>
        <w:rPr>
          <w:spacing w:val="-14"/>
        </w:rPr>
        <w:t xml:space="preserve"> </w:t>
      </w:r>
      <w:r>
        <w:t>школе II ПРАЋЕЊЕ И ВРЕДОВАЊЕ ВАСПИТНО-ОБРАЗОВНОГ РАДА</w:t>
      </w:r>
    </w:p>
    <w:p w14:paraId="63A7C874" w14:textId="77777777" w:rsidR="00AD26CB" w:rsidRDefault="00000000">
      <w:pPr>
        <w:pStyle w:val="ListParagraph"/>
        <w:numPr>
          <w:ilvl w:val="0"/>
          <w:numId w:val="118"/>
        </w:numPr>
        <w:tabs>
          <w:tab w:val="left" w:pos="1340"/>
          <w:tab w:val="left" w:pos="11422"/>
        </w:tabs>
        <w:ind w:right="777" w:firstLine="0"/>
      </w:pPr>
      <w:r>
        <w:t>Учествовање</w:t>
      </w:r>
      <w:r>
        <w:rPr>
          <w:spacing w:val="80"/>
        </w:rPr>
        <w:t xml:space="preserve"> </w:t>
      </w:r>
      <w:r>
        <w:t>у</w:t>
      </w:r>
      <w:r>
        <w:rPr>
          <w:spacing w:val="80"/>
        </w:rPr>
        <w:t xml:space="preserve"> </w:t>
      </w:r>
      <w:r>
        <w:t>праћењу</w:t>
      </w:r>
      <w:r>
        <w:rPr>
          <w:spacing w:val="80"/>
        </w:rPr>
        <w:t xml:space="preserve"> </w:t>
      </w:r>
      <w:r>
        <w:t>и</w:t>
      </w:r>
      <w:r>
        <w:rPr>
          <w:spacing w:val="80"/>
        </w:rPr>
        <w:t xml:space="preserve"> </w:t>
      </w:r>
      <w:r>
        <w:t>вредновању</w:t>
      </w:r>
      <w:r>
        <w:rPr>
          <w:spacing w:val="80"/>
        </w:rPr>
        <w:t xml:space="preserve"> </w:t>
      </w:r>
      <w:r>
        <w:t>васпитно-образовног,</w:t>
      </w:r>
      <w:r>
        <w:rPr>
          <w:spacing w:val="80"/>
        </w:rPr>
        <w:t xml:space="preserve"> </w:t>
      </w:r>
      <w:r>
        <w:t>односно</w:t>
      </w:r>
      <w:r>
        <w:rPr>
          <w:spacing w:val="80"/>
        </w:rPr>
        <w:t xml:space="preserve"> </w:t>
      </w:r>
      <w:r>
        <w:t>образовно-васпитног</w:t>
      </w:r>
      <w:r>
        <w:rPr>
          <w:spacing w:val="80"/>
        </w:rPr>
        <w:t xml:space="preserve"> </w:t>
      </w:r>
      <w:r>
        <w:t>рада</w:t>
      </w:r>
      <w:r>
        <w:rPr>
          <w:spacing w:val="80"/>
        </w:rPr>
        <w:t xml:space="preserve"> </w:t>
      </w:r>
      <w:r>
        <w:t>установе</w:t>
      </w:r>
      <w:r>
        <w:rPr>
          <w:spacing w:val="80"/>
        </w:rPr>
        <w:t xml:space="preserve"> </w:t>
      </w:r>
      <w:r>
        <w:t>и</w:t>
      </w:r>
      <w:r>
        <w:rPr>
          <w:spacing w:val="80"/>
        </w:rPr>
        <w:t xml:space="preserve"> </w:t>
      </w:r>
      <w:r>
        <w:t>предлагање</w:t>
      </w:r>
      <w:r>
        <w:rPr>
          <w:spacing w:val="80"/>
        </w:rPr>
        <w:t xml:space="preserve"> </w:t>
      </w:r>
      <w:r>
        <w:t>мера</w:t>
      </w:r>
      <w:r>
        <w:rPr>
          <w:spacing w:val="80"/>
        </w:rPr>
        <w:t xml:space="preserve"> </w:t>
      </w:r>
      <w:r>
        <w:t>за</w:t>
      </w:r>
      <w:r>
        <w:rPr>
          <w:spacing w:val="80"/>
        </w:rPr>
        <w:t xml:space="preserve"> </w:t>
      </w:r>
      <w:r>
        <w:t>побољшање ефикасности, економичности и успешности установе у задовољавању образовних и развојних потреба ученика</w:t>
      </w:r>
      <w:r>
        <w:tab/>
        <w:t>Током године</w:t>
      </w:r>
    </w:p>
    <w:p w14:paraId="36C1EB79" w14:textId="77777777" w:rsidR="00AD26CB" w:rsidRDefault="00AD26CB">
      <w:pPr>
        <w:sectPr w:rsidR="00AD26CB">
          <w:pgSz w:w="16850" w:h="11920" w:orient="landscape"/>
          <w:pgMar w:top="1340" w:right="0" w:bottom="1220" w:left="320" w:header="0" w:footer="949" w:gutter="0"/>
          <w:cols w:space="720"/>
        </w:sectPr>
      </w:pPr>
    </w:p>
    <w:p w14:paraId="487358EC" w14:textId="77777777" w:rsidR="00AD26CB" w:rsidRDefault="00000000">
      <w:pPr>
        <w:pStyle w:val="ListParagraph"/>
        <w:numPr>
          <w:ilvl w:val="0"/>
          <w:numId w:val="118"/>
        </w:numPr>
        <w:tabs>
          <w:tab w:val="left" w:pos="1339"/>
        </w:tabs>
        <w:spacing w:before="64"/>
        <w:ind w:right="773" w:firstLine="0"/>
        <w:jc w:val="both"/>
      </w:pPr>
      <w:r>
        <w:lastRenderedPageBreak/>
        <w:t>Учествовање у континуираном праћењу и подстицању напредовања деце у развоју и учењу. Учествовање у континуираном праћењу и вредновању остварености општих и посебних</w:t>
      </w:r>
      <w:r>
        <w:rPr>
          <w:spacing w:val="80"/>
        </w:rPr>
        <w:t xml:space="preserve"> </w:t>
      </w:r>
      <w:r>
        <w:t>стандарда постигнућа спровођењем квалитативних анализа постигнућа ученика,</w:t>
      </w:r>
      <w:r>
        <w:rPr>
          <w:spacing w:val="80"/>
        </w:rPr>
        <w:t xml:space="preserve"> </w:t>
      </w:r>
      <w:r>
        <w:t>информисањем свих заинтересованих страна о резултатима анализе и припремом препорука за</w:t>
      </w:r>
    </w:p>
    <w:p w14:paraId="0C273905" w14:textId="77777777" w:rsidR="00AD26CB" w:rsidRDefault="00000000">
      <w:pPr>
        <w:pStyle w:val="BodyText"/>
        <w:spacing w:line="250" w:lineRule="exact"/>
        <w:ind w:left="620"/>
        <w:jc w:val="both"/>
      </w:pPr>
      <w:r>
        <w:t>унапређивање</w:t>
      </w:r>
      <w:r>
        <w:rPr>
          <w:spacing w:val="-3"/>
        </w:rPr>
        <w:t xml:space="preserve"> </w:t>
      </w:r>
      <w:r>
        <w:t>постигнућа</w:t>
      </w:r>
      <w:r>
        <w:rPr>
          <w:spacing w:val="54"/>
          <w:w w:val="150"/>
        </w:rPr>
        <w:t xml:space="preserve">   </w:t>
      </w:r>
      <w:r>
        <w:t>Током</w:t>
      </w:r>
      <w:r>
        <w:rPr>
          <w:spacing w:val="-1"/>
        </w:rPr>
        <w:t xml:space="preserve"> </w:t>
      </w:r>
      <w:r>
        <w:t>године</w:t>
      </w:r>
      <w:r>
        <w:rPr>
          <w:spacing w:val="77"/>
        </w:rPr>
        <w:t xml:space="preserve"> </w:t>
      </w:r>
      <w:r>
        <w:t>Педагог,</w:t>
      </w:r>
      <w:r>
        <w:rPr>
          <w:spacing w:val="-2"/>
        </w:rPr>
        <w:t xml:space="preserve"> наставници</w:t>
      </w:r>
    </w:p>
    <w:p w14:paraId="57C31BC7" w14:textId="77777777" w:rsidR="00AD26CB" w:rsidRDefault="00000000">
      <w:pPr>
        <w:pStyle w:val="ListParagraph"/>
        <w:numPr>
          <w:ilvl w:val="0"/>
          <w:numId w:val="118"/>
        </w:numPr>
        <w:tabs>
          <w:tab w:val="left" w:pos="1340"/>
        </w:tabs>
        <w:ind w:right="11655" w:firstLine="0"/>
      </w:pPr>
      <w:r>
        <w:t>Праћење</w:t>
      </w:r>
      <w:r>
        <w:rPr>
          <w:spacing w:val="-7"/>
        </w:rPr>
        <w:t xml:space="preserve"> </w:t>
      </w:r>
      <w:r>
        <w:t>и</w:t>
      </w:r>
      <w:r>
        <w:rPr>
          <w:spacing w:val="-7"/>
        </w:rPr>
        <w:t xml:space="preserve"> </w:t>
      </w:r>
      <w:r>
        <w:t>вредновање</w:t>
      </w:r>
      <w:r>
        <w:rPr>
          <w:spacing w:val="-7"/>
        </w:rPr>
        <w:t xml:space="preserve"> </w:t>
      </w:r>
      <w:r>
        <w:t>примене</w:t>
      </w:r>
      <w:r>
        <w:rPr>
          <w:spacing w:val="-7"/>
        </w:rPr>
        <w:t xml:space="preserve"> </w:t>
      </w:r>
      <w:r>
        <w:t>мера индивидуализације и индивидуалног</w:t>
      </w:r>
    </w:p>
    <w:p w14:paraId="730D8C83" w14:textId="77777777" w:rsidR="00AD26CB" w:rsidRDefault="00000000">
      <w:pPr>
        <w:pStyle w:val="BodyText"/>
        <w:tabs>
          <w:tab w:val="left" w:pos="3501"/>
        </w:tabs>
        <w:spacing w:line="251" w:lineRule="exact"/>
        <w:ind w:left="620"/>
      </w:pPr>
      <w:r>
        <w:t>образовног</w:t>
      </w:r>
      <w:r>
        <w:rPr>
          <w:spacing w:val="-4"/>
        </w:rPr>
        <w:t xml:space="preserve"> </w:t>
      </w:r>
      <w:r>
        <w:t>плана</w:t>
      </w:r>
      <w:r>
        <w:rPr>
          <w:spacing w:val="-3"/>
        </w:rPr>
        <w:t xml:space="preserve"> </w:t>
      </w:r>
      <w:r>
        <w:t>за</w:t>
      </w:r>
      <w:r>
        <w:rPr>
          <w:spacing w:val="-5"/>
        </w:rPr>
        <w:t xml:space="preserve"> </w:t>
      </w:r>
      <w:r>
        <w:rPr>
          <w:spacing w:val="-4"/>
        </w:rPr>
        <w:t>децу</w:t>
      </w:r>
      <w:r>
        <w:tab/>
        <w:t>Током</w:t>
      </w:r>
      <w:r>
        <w:rPr>
          <w:spacing w:val="-4"/>
        </w:rPr>
        <w:t xml:space="preserve"> </w:t>
      </w:r>
      <w:r>
        <w:t>године</w:t>
      </w:r>
      <w:r>
        <w:rPr>
          <w:spacing w:val="77"/>
        </w:rPr>
        <w:t xml:space="preserve"> </w:t>
      </w:r>
      <w:r>
        <w:t>Педагог,</w:t>
      </w:r>
      <w:r>
        <w:rPr>
          <w:spacing w:val="-2"/>
        </w:rPr>
        <w:t xml:space="preserve"> наставници</w:t>
      </w:r>
    </w:p>
    <w:p w14:paraId="69D47B05" w14:textId="77777777" w:rsidR="00AD26CB" w:rsidRDefault="00000000">
      <w:pPr>
        <w:pStyle w:val="ListParagraph"/>
        <w:numPr>
          <w:ilvl w:val="0"/>
          <w:numId w:val="118"/>
        </w:numPr>
        <w:tabs>
          <w:tab w:val="left" w:pos="1340"/>
        </w:tabs>
        <w:ind w:left="1340" w:right="774"/>
      </w:pPr>
      <w:r>
        <w:t>Иницирање различитих истраживања ради унапређивања образовно-васпитног рада установе и остваривања послова дефинисаних овим правилником Током године</w:t>
      </w:r>
      <w:r>
        <w:rPr>
          <w:spacing w:val="80"/>
        </w:rPr>
        <w:t xml:space="preserve"> </w:t>
      </w:r>
      <w:r>
        <w:t>Директор, педагог, наставници</w:t>
      </w:r>
    </w:p>
    <w:p w14:paraId="17804B5B" w14:textId="77777777" w:rsidR="00AD26CB" w:rsidRDefault="00000000">
      <w:pPr>
        <w:pStyle w:val="ListParagraph"/>
        <w:numPr>
          <w:ilvl w:val="0"/>
          <w:numId w:val="119"/>
        </w:numPr>
        <w:tabs>
          <w:tab w:val="left" w:pos="891"/>
        </w:tabs>
        <w:spacing w:line="251" w:lineRule="exact"/>
        <w:ind w:left="891" w:hanging="271"/>
      </w:pPr>
      <w:r>
        <w:t>РАД</w:t>
      </w:r>
      <w:r>
        <w:rPr>
          <w:spacing w:val="-3"/>
        </w:rPr>
        <w:t xml:space="preserve"> </w:t>
      </w:r>
      <w:r>
        <w:t>СА</w:t>
      </w:r>
      <w:r>
        <w:rPr>
          <w:spacing w:val="-3"/>
        </w:rPr>
        <w:t xml:space="preserve"> </w:t>
      </w:r>
      <w:r>
        <w:rPr>
          <w:spacing w:val="-2"/>
        </w:rPr>
        <w:t>НАСТАВНИЦИМА</w:t>
      </w:r>
    </w:p>
    <w:p w14:paraId="2FD7A20C" w14:textId="77777777" w:rsidR="00AD26CB" w:rsidRDefault="00000000">
      <w:pPr>
        <w:pStyle w:val="ListParagraph"/>
        <w:numPr>
          <w:ilvl w:val="1"/>
          <w:numId w:val="119"/>
        </w:numPr>
        <w:tabs>
          <w:tab w:val="left" w:pos="1340"/>
        </w:tabs>
        <w:spacing w:line="252" w:lineRule="exact"/>
        <w:jc w:val="left"/>
      </w:pPr>
      <w:r>
        <w:t>Саветодавни</w:t>
      </w:r>
      <w:r>
        <w:rPr>
          <w:spacing w:val="-7"/>
        </w:rPr>
        <w:t xml:space="preserve"> </w:t>
      </w:r>
      <w:r>
        <w:t>рад</w:t>
      </w:r>
      <w:r>
        <w:rPr>
          <w:spacing w:val="-5"/>
        </w:rPr>
        <w:t xml:space="preserve"> </w:t>
      </w:r>
      <w:r>
        <w:t>усмерен</w:t>
      </w:r>
      <w:r>
        <w:rPr>
          <w:spacing w:val="-6"/>
        </w:rPr>
        <w:t xml:space="preserve"> </w:t>
      </w:r>
      <w:r>
        <w:t>ка</w:t>
      </w:r>
      <w:r>
        <w:rPr>
          <w:spacing w:val="-3"/>
        </w:rPr>
        <w:t xml:space="preserve"> </w:t>
      </w:r>
      <w:r>
        <w:t>унапређивању</w:t>
      </w:r>
      <w:r>
        <w:rPr>
          <w:spacing w:val="-4"/>
        </w:rPr>
        <w:t xml:space="preserve"> </w:t>
      </w:r>
      <w:r>
        <w:t>процеса</w:t>
      </w:r>
      <w:r>
        <w:rPr>
          <w:spacing w:val="-5"/>
        </w:rPr>
        <w:t xml:space="preserve"> </w:t>
      </w:r>
      <w:r>
        <w:t>праћења</w:t>
      </w:r>
      <w:r>
        <w:rPr>
          <w:spacing w:val="-3"/>
        </w:rPr>
        <w:t xml:space="preserve"> </w:t>
      </w:r>
      <w:r>
        <w:t>и</w:t>
      </w:r>
      <w:r>
        <w:rPr>
          <w:spacing w:val="-3"/>
        </w:rPr>
        <w:t xml:space="preserve"> </w:t>
      </w:r>
      <w:r>
        <w:t>посматрања</w:t>
      </w:r>
      <w:r>
        <w:rPr>
          <w:spacing w:val="-5"/>
        </w:rPr>
        <w:t xml:space="preserve"> </w:t>
      </w:r>
      <w:r>
        <w:rPr>
          <w:spacing w:val="-2"/>
        </w:rPr>
        <w:t>дечјег</w:t>
      </w:r>
    </w:p>
    <w:p w14:paraId="7E7084D7" w14:textId="77777777" w:rsidR="00AD26CB" w:rsidRDefault="00000000">
      <w:pPr>
        <w:pStyle w:val="BodyText"/>
        <w:ind w:left="620"/>
      </w:pPr>
      <w:r>
        <w:t>напредовања</w:t>
      </w:r>
      <w:r>
        <w:rPr>
          <w:spacing w:val="71"/>
        </w:rPr>
        <w:t xml:space="preserve"> </w:t>
      </w:r>
      <w:r>
        <w:t>у</w:t>
      </w:r>
      <w:r>
        <w:rPr>
          <w:spacing w:val="73"/>
        </w:rPr>
        <w:t xml:space="preserve"> </w:t>
      </w:r>
      <w:r>
        <w:t>функцији</w:t>
      </w:r>
      <w:r>
        <w:rPr>
          <w:spacing w:val="72"/>
        </w:rPr>
        <w:t xml:space="preserve"> </w:t>
      </w:r>
      <w:r>
        <w:t>подстицања</w:t>
      </w:r>
      <w:r>
        <w:rPr>
          <w:spacing w:val="71"/>
        </w:rPr>
        <w:t xml:space="preserve"> </w:t>
      </w:r>
      <w:r>
        <w:t>дечјег</w:t>
      </w:r>
      <w:r>
        <w:rPr>
          <w:spacing w:val="74"/>
        </w:rPr>
        <w:t xml:space="preserve"> </w:t>
      </w:r>
      <w:r>
        <w:t>развоја</w:t>
      </w:r>
      <w:r>
        <w:rPr>
          <w:spacing w:val="73"/>
        </w:rPr>
        <w:t xml:space="preserve"> </w:t>
      </w:r>
      <w:r>
        <w:t>и</w:t>
      </w:r>
      <w:r>
        <w:rPr>
          <w:spacing w:val="72"/>
        </w:rPr>
        <w:t xml:space="preserve"> </w:t>
      </w:r>
      <w:r>
        <w:t>учења.</w:t>
      </w:r>
      <w:r>
        <w:rPr>
          <w:spacing w:val="73"/>
        </w:rPr>
        <w:t xml:space="preserve"> </w:t>
      </w:r>
      <w:r>
        <w:t>Иницирање</w:t>
      </w:r>
      <w:r>
        <w:rPr>
          <w:spacing w:val="73"/>
        </w:rPr>
        <w:t xml:space="preserve"> </w:t>
      </w:r>
      <w:r>
        <w:t>и</w:t>
      </w:r>
      <w:r>
        <w:rPr>
          <w:spacing w:val="72"/>
        </w:rPr>
        <w:t xml:space="preserve"> </w:t>
      </w:r>
      <w:r>
        <w:t>пружање</w:t>
      </w:r>
      <w:r>
        <w:rPr>
          <w:spacing w:val="73"/>
        </w:rPr>
        <w:t xml:space="preserve"> </w:t>
      </w:r>
      <w:r>
        <w:t>стручне</w:t>
      </w:r>
      <w:r>
        <w:rPr>
          <w:spacing w:val="70"/>
        </w:rPr>
        <w:t xml:space="preserve"> </w:t>
      </w:r>
      <w:r>
        <w:t>подршке</w:t>
      </w:r>
      <w:r>
        <w:rPr>
          <w:spacing w:val="73"/>
        </w:rPr>
        <w:t xml:space="preserve"> </w:t>
      </w:r>
      <w:r>
        <w:t>у</w:t>
      </w:r>
      <w:r>
        <w:rPr>
          <w:spacing w:val="70"/>
        </w:rPr>
        <w:t xml:space="preserve"> </w:t>
      </w:r>
      <w:r>
        <w:t>коришћењу</w:t>
      </w:r>
      <w:r>
        <w:rPr>
          <w:spacing w:val="70"/>
        </w:rPr>
        <w:t xml:space="preserve"> </w:t>
      </w:r>
      <w:r>
        <w:t>различитих</w:t>
      </w:r>
      <w:r>
        <w:rPr>
          <w:spacing w:val="72"/>
        </w:rPr>
        <w:t xml:space="preserve"> </w:t>
      </w:r>
      <w:r>
        <w:t>метода,</w:t>
      </w:r>
      <w:r>
        <w:rPr>
          <w:spacing w:val="80"/>
        </w:rPr>
        <w:t xml:space="preserve"> </w:t>
      </w:r>
      <w:r>
        <w:t>техника</w:t>
      </w:r>
      <w:r>
        <w:rPr>
          <w:spacing w:val="71"/>
        </w:rPr>
        <w:t xml:space="preserve"> </w:t>
      </w:r>
      <w:r>
        <w:t>и инструмената праћења ученика</w:t>
      </w:r>
    </w:p>
    <w:p w14:paraId="3DA52E2E" w14:textId="77777777" w:rsidR="00AD26CB" w:rsidRDefault="00000000">
      <w:pPr>
        <w:pStyle w:val="ListParagraph"/>
        <w:numPr>
          <w:ilvl w:val="1"/>
          <w:numId w:val="119"/>
        </w:numPr>
        <w:tabs>
          <w:tab w:val="left" w:pos="1340"/>
          <w:tab w:val="left" w:pos="13582"/>
          <w:tab w:val="left" w:pos="15099"/>
        </w:tabs>
        <w:ind w:left="620" w:right="773" w:firstLine="0"/>
        <w:jc w:val="left"/>
      </w:pPr>
      <w:r>
        <w:t>Пружање подршке јачању васпитачких, односно наставничких компетенција у областима: комуникација и сарадња, конструктивно решавање сукоба и роблема, подршка развоју личности детета, односно ученика, подучавање и учење, организација средине и дидактичког материјала</w:t>
      </w:r>
      <w:r>
        <w:tab/>
      </w:r>
      <w:r>
        <w:rPr>
          <w:spacing w:val="-2"/>
        </w:rPr>
        <w:t>Током</w:t>
      </w:r>
      <w:r>
        <w:tab/>
      </w:r>
      <w:r>
        <w:rPr>
          <w:spacing w:val="-2"/>
        </w:rPr>
        <w:t>године</w:t>
      </w:r>
    </w:p>
    <w:p w14:paraId="04E98124" w14:textId="77777777" w:rsidR="00AD26CB" w:rsidRDefault="00000000">
      <w:pPr>
        <w:pStyle w:val="BodyText"/>
        <w:spacing w:line="251" w:lineRule="exact"/>
        <w:ind w:left="1340"/>
      </w:pPr>
      <w:r>
        <w:t>Педагог,</w:t>
      </w:r>
      <w:r>
        <w:rPr>
          <w:spacing w:val="-6"/>
        </w:rPr>
        <w:t xml:space="preserve"> </w:t>
      </w:r>
      <w:r>
        <w:rPr>
          <w:spacing w:val="-2"/>
        </w:rPr>
        <w:t>наставници</w:t>
      </w:r>
    </w:p>
    <w:p w14:paraId="0D0C012C" w14:textId="77777777" w:rsidR="00AD26CB" w:rsidRDefault="00000000">
      <w:pPr>
        <w:pStyle w:val="ListParagraph"/>
        <w:numPr>
          <w:ilvl w:val="1"/>
          <w:numId w:val="119"/>
        </w:numPr>
        <w:tabs>
          <w:tab w:val="left" w:pos="1339"/>
        </w:tabs>
        <w:ind w:left="620" w:right="773" w:firstLine="0"/>
        <w:jc w:val="both"/>
      </w:pPr>
      <w:r>
        <w:t>Саветовање васпитача, односно наставника у индивидуализацији васпитно-образовног рада, односно наставе на основу уочених потреба, интересовања и способности деце, односно психолошке процене индивидуалних карактеристика ученика (способности, мотивације, особина личности) и остварености образовних постигнућа у школи</w:t>
      </w:r>
      <w:r>
        <w:rPr>
          <w:spacing w:val="80"/>
          <w:w w:val="150"/>
        </w:rPr>
        <w:t xml:space="preserve">   </w:t>
      </w:r>
      <w:r>
        <w:t>Током године</w:t>
      </w:r>
      <w:r>
        <w:rPr>
          <w:spacing w:val="80"/>
        </w:rPr>
        <w:t xml:space="preserve"> </w:t>
      </w:r>
      <w:r>
        <w:t>Педагог, наставници</w:t>
      </w:r>
    </w:p>
    <w:p w14:paraId="2095A637" w14:textId="77777777" w:rsidR="00AD26CB" w:rsidRDefault="00000000">
      <w:pPr>
        <w:pStyle w:val="ListParagraph"/>
        <w:numPr>
          <w:ilvl w:val="1"/>
          <w:numId w:val="119"/>
        </w:numPr>
        <w:tabs>
          <w:tab w:val="left" w:pos="1340"/>
          <w:tab w:val="left" w:pos="15022"/>
        </w:tabs>
        <w:ind w:left="620" w:right="774" w:firstLine="0"/>
        <w:jc w:val="left"/>
      </w:pPr>
      <w:r>
        <w:t>Оснаживање</w:t>
      </w:r>
      <w:r>
        <w:rPr>
          <w:spacing w:val="36"/>
        </w:rPr>
        <w:t xml:space="preserve"> </w:t>
      </w:r>
      <w:r>
        <w:t>наставника</w:t>
      </w:r>
      <w:r>
        <w:rPr>
          <w:spacing w:val="36"/>
        </w:rPr>
        <w:t xml:space="preserve"> </w:t>
      </w:r>
      <w:r>
        <w:t>за</w:t>
      </w:r>
      <w:r>
        <w:rPr>
          <w:spacing w:val="39"/>
        </w:rPr>
        <w:t xml:space="preserve"> </w:t>
      </w:r>
      <w:r>
        <w:t>рад</w:t>
      </w:r>
      <w:r>
        <w:rPr>
          <w:spacing w:val="37"/>
        </w:rPr>
        <w:t xml:space="preserve"> </w:t>
      </w:r>
      <w:r>
        <w:t>са</w:t>
      </w:r>
      <w:r>
        <w:rPr>
          <w:spacing w:val="39"/>
        </w:rPr>
        <w:t xml:space="preserve"> </w:t>
      </w:r>
      <w:r>
        <w:t>ученицима</w:t>
      </w:r>
      <w:r>
        <w:rPr>
          <w:spacing w:val="38"/>
        </w:rPr>
        <w:t xml:space="preserve"> </w:t>
      </w:r>
      <w:r>
        <w:t>изузетних</w:t>
      </w:r>
      <w:r>
        <w:rPr>
          <w:spacing w:val="38"/>
        </w:rPr>
        <w:t xml:space="preserve"> </w:t>
      </w:r>
      <w:r>
        <w:t>способности</w:t>
      </w:r>
      <w:r>
        <w:rPr>
          <w:spacing w:val="35"/>
        </w:rPr>
        <w:t xml:space="preserve"> </w:t>
      </w:r>
      <w:r>
        <w:t>(талентовани</w:t>
      </w:r>
      <w:r>
        <w:rPr>
          <w:spacing w:val="38"/>
        </w:rPr>
        <w:t xml:space="preserve"> </w:t>
      </w:r>
      <w:r>
        <w:t>и</w:t>
      </w:r>
      <w:r>
        <w:rPr>
          <w:spacing w:val="38"/>
        </w:rPr>
        <w:t xml:space="preserve"> </w:t>
      </w:r>
      <w:r>
        <w:t>обдарени)</w:t>
      </w:r>
      <w:r>
        <w:rPr>
          <w:spacing w:val="37"/>
        </w:rPr>
        <w:t xml:space="preserve"> </w:t>
      </w:r>
      <w:r>
        <w:t>кроз</w:t>
      </w:r>
      <w:r>
        <w:rPr>
          <w:spacing w:val="37"/>
        </w:rPr>
        <w:t xml:space="preserve"> </w:t>
      </w:r>
      <w:r>
        <w:t>упознавање</w:t>
      </w:r>
      <w:r>
        <w:rPr>
          <w:spacing w:val="36"/>
        </w:rPr>
        <w:t xml:space="preserve"> </w:t>
      </w:r>
      <w:r>
        <w:t>са</w:t>
      </w:r>
      <w:r>
        <w:rPr>
          <w:spacing w:val="37"/>
        </w:rPr>
        <w:t xml:space="preserve"> </w:t>
      </w:r>
      <w:r>
        <w:t>карактеристикама</w:t>
      </w:r>
      <w:r>
        <w:rPr>
          <w:spacing w:val="40"/>
        </w:rPr>
        <w:t xml:space="preserve"> </w:t>
      </w:r>
      <w:r>
        <w:t>тих</w:t>
      </w:r>
      <w:r>
        <w:rPr>
          <w:spacing w:val="36"/>
        </w:rPr>
        <w:t xml:space="preserve"> </w:t>
      </w:r>
      <w:r>
        <w:t>ученика (способности, мотивација, стил</w:t>
      </w:r>
      <w:r>
        <w:rPr>
          <w:spacing w:val="40"/>
        </w:rPr>
        <w:t xml:space="preserve"> </w:t>
      </w:r>
      <w:r>
        <w:t>учења, интересовања, вредности, особине личности) и предлагање поступака који доприносе њиховом даљем развоју</w:t>
      </w:r>
      <w:r>
        <w:tab/>
      </w:r>
      <w:r>
        <w:rPr>
          <w:spacing w:val="-2"/>
        </w:rPr>
        <w:t xml:space="preserve">Током </w:t>
      </w:r>
      <w:r>
        <w:t>године Педагог, наставници</w:t>
      </w:r>
    </w:p>
    <w:p w14:paraId="28164C6C" w14:textId="77777777" w:rsidR="00AD26CB" w:rsidRDefault="00000000">
      <w:pPr>
        <w:pStyle w:val="ListParagraph"/>
        <w:numPr>
          <w:ilvl w:val="1"/>
          <w:numId w:val="119"/>
        </w:numPr>
        <w:tabs>
          <w:tab w:val="left" w:pos="1340"/>
        </w:tabs>
        <w:spacing w:line="250" w:lineRule="exact"/>
        <w:jc w:val="left"/>
      </w:pPr>
      <w:r>
        <w:t>Пружање</w:t>
      </w:r>
      <w:r>
        <w:rPr>
          <w:spacing w:val="-7"/>
        </w:rPr>
        <w:t xml:space="preserve"> </w:t>
      </w:r>
      <w:r>
        <w:t>подршке</w:t>
      </w:r>
      <w:r>
        <w:rPr>
          <w:spacing w:val="-4"/>
        </w:rPr>
        <w:t xml:space="preserve"> </w:t>
      </w:r>
      <w:r>
        <w:t>наставницима</w:t>
      </w:r>
      <w:r>
        <w:rPr>
          <w:spacing w:val="-4"/>
        </w:rPr>
        <w:t xml:space="preserve"> </w:t>
      </w:r>
      <w:r>
        <w:t>у</w:t>
      </w:r>
      <w:r>
        <w:rPr>
          <w:spacing w:val="-5"/>
        </w:rPr>
        <w:t xml:space="preserve"> </w:t>
      </w:r>
      <w:r>
        <w:t>раду</w:t>
      </w:r>
      <w:r>
        <w:rPr>
          <w:spacing w:val="-6"/>
        </w:rPr>
        <w:t xml:space="preserve"> </w:t>
      </w:r>
      <w:r>
        <w:t>са</w:t>
      </w:r>
      <w:r>
        <w:rPr>
          <w:spacing w:val="-4"/>
        </w:rPr>
        <w:t xml:space="preserve"> </w:t>
      </w:r>
      <w:r>
        <w:t>ученицима</w:t>
      </w:r>
      <w:r>
        <w:rPr>
          <w:spacing w:val="-4"/>
        </w:rPr>
        <w:t xml:space="preserve"> </w:t>
      </w:r>
      <w:r>
        <w:t>код</w:t>
      </w:r>
      <w:r>
        <w:rPr>
          <w:spacing w:val="-7"/>
        </w:rPr>
        <w:t xml:space="preserve"> </w:t>
      </w:r>
      <w:r>
        <w:t>којих</w:t>
      </w:r>
      <w:r>
        <w:rPr>
          <w:spacing w:val="-4"/>
        </w:rPr>
        <w:t xml:space="preserve"> </w:t>
      </w:r>
      <w:r>
        <w:t>је</w:t>
      </w:r>
      <w:r>
        <w:rPr>
          <w:spacing w:val="-4"/>
        </w:rPr>
        <w:t xml:space="preserve"> </w:t>
      </w:r>
      <w:r>
        <w:t>утврђен</w:t>
      </w:r>
      <w:r>
        <w:rPr>
          <w:spacing w:val="-4"/>
        </w:rPr>
        <w:t xml:space="preserve"> </w:t>
      </w:r>
      <w:r>
        <w:rPr>
          <w:spacing w:val="-2"/>
        </w:rPr>
        <w:t>психолошки</w:t>
      </w:r>
    </w:p>
    <w:p w14:paraId="7A7E86CD" w14:textId="77777777" w:rsidR="00AD26CB" w:rsidRDefault="00000000">
      <w:pPr>
        <w:pStyle w:val="BodyText"/>
        <w:tabs>
          <w:tab w:val="left" w:pos="15022"/>
        </w:tabs>
        <w:ind w:left="620" w:right="893"/>
      </w:pPr>
      <w:r>
        <w:t>узрок неуспеха у достизању захтева образовних стандарда као и појава неадаптивних облика понашања и предлагање мера за њихово превазилажење</w:t>
      </w:r>
      <w:r>
        <w:tab/>
      </w:r>
      <w:r>
        <w:rPr>
          <w:spacing w:val="-2"/>
        </w:rPr>
        <w:t xml:space="preserve">Током </w:t>
      </w:r>
      <w:r>
        <w:t>године Педагог, наставници</w:t>
      </w:r>
    </w:p>
    <w:p w14:paraId="63064FD2" w14:textId="77777777" w:rsidR="00AD26CB" w:rsidRDefault="00000000">
      <w:pPr>
        <w:pStyle w:val="ListParagraph"/>
        <w:numPr>
          <w:ilvl w:val="1"/>
          <w:numId w:val="119"/>
        </w:numPr>
        <w:tabs>
          <w:tab w:val="left" w:pos="1340"/>
          <w:tab w:val="left" w:pos="9262"/>
        </w:tabs>
        <w:spacing w:line="251" w:lineRule="exact"/>
        <w:jc w:val="left"/>
      </w:pPr>
      <w:r>
        <w:t>Пружање</w:t>
      </w:r>
      <w:r>
        <w:rPr>
          <w:spacing w:val="-6"/>
        </w:rPr>
        <w:t xml:space="preserve"> </w:t>
      </w:r>
      <w:r>
        <w:t>подршке</w:t>
      </w:r>
      <w:r>
        <w:rPr>
          <w:spacing w:val="-4"/>
        </w:rPr>
        <w:t xml:space="preserve"> </w:t>
      </w:r>
      <w:r>
        <w:t>наставницима</w:t>
      </w:r>
      <w:r>
        <w:rPr>
          <w:spacing w:val="-4"/>
        </w:rPr>
        <w:t xml:space="preserve"> </w:t>
      </w:r>
      <w:r>
        <w:t>у</w:t>
      </w:r>
      <w:r>
        <w:rPr>
          <w:spacing w:val="-4"/>
        </w:rPr>
        <w:t xml:space="preserve"> </w:t>
      </w:r>
      <w:r>
        <w:t>раду</w:t>
      </w:r>
      <w:r>
        <w:rPr>
          <w:spacing w:val="-6"/>
        </w:rPr>
        <w:t xml:space="preserve"> </w:t>
      </w:r>
      <w:r>
        <w:t>са</w:t>
      </w:r>
      <w:r>
        <w:rPr>
          <w:spacing w:val="-4"/>
        </w:rPr>
        <w:t xml:space="preserve"> </w:t>
      </w:r>
      <w:r>
        <w:t>родитељима,</w:t>
      </w:r>
      <w:r>
        <w:rPr>
          <w:spacing w:val="-4"/>
        </w:rPr>
        <w:t xml:space="preserve"> </w:t>
      </w:r>
      <w:r>
        <w:t>односно</w:t>
      </w:r>
      <w:r>
        <w:rPr>
          <w:spacing w:val="48"/>
        </w:rPr>
        <w:t xml:space="preserve"> </w:t>
      </w:r>
      <w:r>
        <w:rPr>
          <w:spacing w:val="-2"/>
        </w:rPr>
        <w:t>старатељима</w:t>
      </w:r>
      <w:r>
        <w:tab/>
        <w:t>Током</w:t>
      </w:r>
      <w:r>
        <w:rPr>
          <w:spacing w:val="-5"/>
        </w:rPr>
        <w:t xml:space="preserve"> </w:t>
      </w:r>
      <w:r>
        <w:t>године</w:t>
      </w:r>
      <w:r>
        <w:rPr>
          <w:spacing w:val="77"/>
        </w:rPr>
        <w:t xml:space="preserve"> </w:t>
      </w:r>
      <w:r>
        <w:t>Педагог,</w:t>
      </w:r>
      <w:r>
        <w:rPr>
          <w:spacing w:val="-2"/>
        </w:rPr>
        <w:t xml:space="preserve"> наставници</w:t>
      </w:r>
    </w:p>
    <w:p w14:paraId="0431141E" w14:textId="77777777" w:rsidR="00AD26CB" w:rsidRDefault="00000000">
      <w:pPr>
        <w:pStyle w:val="ListParagraph"/>
        <w:numPr>
          <w:ilvl w:val="1"/>
          <w:numId w:val="119"/>
        </w:numPr>
        <w:tabs>
          <w:tab w:val="left" w:pos="1340"/>
          <w:tab w:val="left" w:pos="8542"/>
        </w:tabs>
        <w:ind w:left="620" w:right="774" w:firstLine="0"/>
        <w:jc w:val="left"/>
      </w:pPr>
      <w:r>
        <w:t>Саветодавни</w:t>
      </w:r>
      <w:r>
        <w:rPr>
          <w:spacing w:val="40"/>
        </w:rPr>
        <w:t xml:space="preserve"> </w:t>
      </w:r>
      <w:r>
        <w:t>рад</w:t>
      </w:r>
      <w:r>
        <w:rPr>
          <w:spacing w:val="40"/>
        </w:rPr>
        <w:t xml:space="preserve"> </w:t>
      </w:r>
      <w:r>
        <w:t>са</w:t>
      </w:r>
      <w:r>
        <w:rPr>
          <w:spacing w:val="40"/>
        </w:rPr>
        <w:t xml:space="preserve"> </w:t>
      </w:r>
      <w:r>
        <w:t>наставницима</w:t>
      </w:r>
      <w:r>
        <w:rPr>
          <w:spacing w:val="40"/>
        </w:rPr>
        <w:t xml:space="preserve"> </w:t>
      </w:r>
      <w:r>
        <w:t>давањем</w:t>
      </w:r>
      <w:r>
        <w:rPr>
          <w:spacing w:val="40"/>
        </w:rPr>
        <w:t xml:space="preserve"> </w:t>
      </w:r>
      <w:r>
        <w:t>повратне</w:t>
      </w:r>
      <w:r>
        <w:rPr>
          <w:spacing w:val="40"/>
        </w:rPr>
        <w:t xml:space="preserve"> </w:t>
      </w:r>
      <w:r>
        <w:t>информације</w:t>
      </w:r>
      <w:r>
        <w:rPr>
          <w:spacing w:val="40"/>
        </w:rPr>
        <w:t xml:space="preserve"> </w:t>
      </w:r>
      <w:r>
        <w:t>о</w:t>
      </w:r>
      <w:r>
        <w:rPr>
          <w:spacing w:val="40"/>
        </w:rPr>
        <w:t xml:space="preserve"> </w:t>
      </w:r>
      <w:r>
        <w:t>посећеној</w:t>
      </w:r>
      <w:r>
        <w:rPr>
          <w:spacing w:val="40"/>
        </w:rPr>
        <w:t xml:space="preserve"> </w:t>
      </w:r>
      <w:r>
        <w:t>активности,</w:t>
      </w:r>
      <w:r>
        <w:rPr>
          <w:spacing w:val="40"/>
        </w:rPr>
        <w:t xml:space="preserve"> </w:t>
      </w:r>
      <w:r>
        <w:t>односно</w:t>
      </w:r>
      <w:r>
        <w:rPr>
          <w:spacing w:val="40"/>
        </w:rPr>
        <w:t xml:space="preserve"> </w:t>
      </w:r>
      <w:r>
        <w:t>часу,</w:t>
      </w:r>
      <w:r>
        <w:rPr>
          <w:spacing w:val="40"/>
        </w:rPr>
        <w:t xml:space="preserve"> </w:t>
      </w:r>
      <w:r>
        <w:t>као</w:t>
      </w:r>
      <w:r>
        <w:rPr>
          <w:spacing w:val="40"/>
        </w:rPr>
        <w:t xml:space="preserve"> </w:t>
      </w:r>
      <w:r>
        <w:t>и</w:t>
      </w:r>
      <w:r>
        <w:rPr>
          <w:spacing w:val="40"/>
        </w:rPr>
        <w:t xml:space="preserve"> </w:t>
      </w:r>
      <w:r>
        <w:t>предлагањем</w:t>
      </w:r>
      <w:r>
        <w:rPr>
          <w:spacing w:val="40"/>
        </w:rPr>
        <w:t xml:space="preserve"> </w:t>
      </w:r>
      <w:r>
        <w:t>мера</w:t>
      </w:r>
      <w:r>
        <w:rPr>
          <w:spacing w:val="40"/>
        </w:rPr>
        <w:t xml:space="preserve"> </w:t>
      </w:r>
      <w:r>
        <w:t>за</w:t>
      </w:r>
      <w:r>
        <w:rPr>
          <w:spacing w:val="40"/>
        </w:rPr>
        <w:t xml:space="preserve"> </w:t>
      </w:r>
      <w:r>
        <w:t>унапређење праћеног сегмента васпитно-образовног, односно образовно-васпитног процеса</w:t>
      </w:r>
      <w:r>
        <w:tab/>
        <w:t>Током године</w:t>
      </w:r>
    </w:p>
    <w:p w14:paraId="69DD7ACB" w14:textId="77777777" w:rsidR="00AD26CB" w:rsidRDefault="00000000">
      <w:pPr>
        <w:pStyle w:val="ListParagraph"/>
        <w:numPr>
          <w:ilvl w:val="0"/>
          <w:numId w:val="119"/>
        </w:numPr>
        <w:tabs>
          <w:tab w:val="left" w:pos="904"/>
        </w:tabs>
        <w:spacing w:line="251" w:lineRule="exact"/>
        <w:ind w:left="904" w:hanging="284"/>
      </w:pPr>
      <w:r>
        <w:t>РАД</w:t>
      </w:r>
      <w:r>
        <w:rPr>
          <w:spacing w:val="-3"/>
        </w:rPr>
        <w:t xml:space="preserve"> </w:t>
      </w:r>
      <w:r>
        <w:t>СА</w:t>
      </w:r>
      <w:r>
        <w:rPr>
          <w:spacing w:val="-3"/>
        </w:rPr>
        <w:t xml:space="preserve"> </w:t>
      </w:r>
      <w:r>
        <w:rPr>
          <w:spacing w:val="-2"/>
        </w:rPr>
        <w:t>УЧЕНИЦИМА</w:t>
      </w:r>
    </w:p>
    <w:p w14:paraId="70BCAAEA" w14:textId="77777777" w:rsidR="00AD26CB" w:rsidRDefault="00000000">
      <w:pPr>
        <w:pStyle w:val="ListParagraph"/>
        <w:numPr>
          <w:ilvl w:val="1"/>
          <w:numId w:val="119"/>
        </w:numPr>
        <w:tabs>
          <w:tab w:val="left" w:pos="1340"/>
          <w:tab w:val="left" w:pos="6381"/>
        </w:tabs>
        <w:ind w:left="620" w:right="3733" w:firstLine="0"/>
        <w:jc w:val="left"/>
      </w:pPr>
      <w:r>
        <w:t>Учешће</w:t>
      </w:r>
      <w:r>
        <w:rPr>
          <w:spacing w:val="-2"/>
        </w:rPr>
        <w:t xml:space="preserve"> </w:t>
      </w:r>
      <w:r>
        <w:t>у</w:t>
      </w:r>
      <w:r>
        <w:rPr>
          <w:spacing w:val="-4"/>
        </w:rPr>
        <w:t xml:space="preserve"> </w:t>
      </w:r>
      <w:r>
        <w:t>организацији</w:t>
      </w:r>
      <w:r>
        <w:rPr>
          <w:spacing w:val="-2"/>
        </w:rPr>
        <w:t xml:space="preserve"> </w:t>
      </w:r>
      <w:r>
        <w:t>пријема</w:t>
      </w:r>
      <w:r>
        <w:rPr>
          <w:spacing w:val="-5"/>
        </w:rPr>
        <w:t xml:space="preserve"> </w:t>
      </w:r>
      <w:r>
        <w:t>деце,</w:t>
      </w:r>
      <w:r>
        <w:rPr>
          <w:spacing w:val="-2"/>
        </w:rPr>
        <w:t xml:space="preserve"> </w:t>
      </w:r>
      <w:r>
        <w:t>праћења</w:t>
      </w:r>
      <w:r>
        <w:rPr>
          <w:spacing w:val="-2"/>
        </w:rPr>
        <w:t xml:space="preserve"> </w:t>
      </w:r>
      <w:r>
        <w:t>процеса</w:t>
      </w:r>
      <w:r>
        <w:rPr>
          <w:spacing w:val="-2"/>
        </w:rPr>
        <w:t xml:space="preserve"> </w:t>
      </w:r>
      <w:r>
        <w:t>адаптације</w:t>
      </w:r>
      <w:r>
        <w:rPr>
          <w:spacing w:val="-2"/>
        </w:rPr>
        <w:t xml:space="preserve"> </w:t>
      </w:r>
      <w:r>
        <w:t>и</w:t>
      </w:r>
      <w:r>
        <w:rPr>
          <w:spacing w:val="-2"/>
        </w:rPr>
        <w:t xml:space="preserve"> </w:t>
      </w:r>
      <w:r>
        <w:t>подршка</w:t>
      </w:r>
      <w:r>
        <w:rPr>
          <w:spacing w:val="-2"/>
        </w:rPr>
        <w:t xml:space="preserve"> </w:t>
      </w:r>
      <w:r>
        <w:t>деци</w:t>
      </w:r>
      <w:r>
        <w:rPr>
          <w:spacing w:val="-3"/>
        </w:rPr>
        <w:t xml:space="preserve"> </w:t>
      </w:r>
      <w:r>
        <w:t>у</w:t>
      </w:r>
      <w:r>
        <w:rPr>
          <w:spacing w:val="-2"/>
        </w:rPr>
        <w:t xml:space="preserve"> </w:t>
      </w:r>
      <w:r>
        <w:t>превазилажењу</w:t>
      </w:r>
      <w:r>
        <w:rPr>
          <w:spacing w:val="-2"/>
        </w:rPr>
        <w:t xml:space="preserve"> </w:t>
      </w:r>
      <w:r>
        <w:t>тешкоћа</w:t>
      </w:r>
      <w:r>
        <w:rPr>
          <w:spacing w:val="-2"/>
        </w:rPr>
        <w:t xml:space="preserve"> </w:t>
      </w:r>
      <w:r>
        <w:t>адаптације. Учешће у праћењу дечјег напредовања у развоју и учењу</w:t>
      </w:r>
      <w:r>
        <w:tab/>
        <w:t>Током године</w:t>
      </w:r>
      <w:r>
        <w:rPr>
          <w:spacing w:val="80"/>
        </w:rPr>
        <w:t xml:space="preserve"> </w:t>
      </w:r>
      <w:r>
        <w:t>Педагог, наставници, родитељи</w:t>
      </w:r>
    </w:p>
    <w:p w14:paraId="10F5C5CD" w14:textId="77777777" w:rsidR="00AD26CB" w:rsidRDefault="00000000">
      <w:pPr>
        <w:pStyle w:val="ListParagraph"/>
        <w:numPr>
          <w:ilvl w:val="1"/>
          <w:numId w:val="119"/>
        </w:numPr>
        <w:tabs>
          <w:tab w:val="left" w:pos="1340"/>
          <w:tab w:val="left" w:pos="5661"/>
        </w:tabs>
        <w:ind w:left="620" w:right="771" w:firstLine="0"/>
        <w:jc w:val="left"/>
      </w:pPr>
      <w:r>
        <w:t>Учешће</w:t>
      </w:r>
      <w:r>
        <w:rPr>
          <w:spacing w:val="40"/>
        </w:rPr>
        <w:t xml:space="preserve"> </w:t>
      </w:r>
      <w:r>
        <w:t>у</w:t>
      </w:r>
      <w:r>
        <w:rPr>
          <w:spacing w:val="40"/>
        </w:rPr>
        <w:t xml:space="preserve"> </w:t>
      </w:r>
      <w:r>
        <w:t>тимском:</w:t>
      </w:r>
      <w:r>
        <w:rPr>
          <w:spacing w:val="40"/>
        </w:rPr>
        <w:t xml:space="preserve"> </w:t>
      </w:r>
      <w:r>
        <w:t>идентификовању</w:t>
      </w:r>
      <w:r>
        <w:rPr>
          <w:spacing w:val="40"/>
        </w:rPr>
        <w:t xml:space="preserve"> </w:t>
      </w:r>
      <w:r>
        <w:t>деце</w:t>
      </w:r>
      <w:r>
        <w:rPr>
          <w:spacing w:val="40"/>
        </w:rPr>
        <w:t xml:space="preserve"> </w:t>
      </w:r>
      <w:r>
        <w:t>којој</w:t>
      </w:r>
      <w:r>
        <w:rPr>
          <w:spacing w:val="40"/>
        </w:rPr>
        <w:t xml:space="preserve"> </w:t>
      </w:r>
      <w:r>
        <w:t>је</w:t>
      </w:r>
      <w:r>
        <w:rPr>
          <w:spacing w:val="40"/>
        </w:rPr>
        <w:t xml:space="preserve"> </w:t>
      </w:r>
      <w:r>
        <w:t>потребна</w:t>
      </w:r>
      <w:r>
        <w:rPr>
          <w:spacing w:val="40"/>
        </w:rPr>
        <w:t xml:space="preserve"> </w:t>
      </w:r>
      <w:r>
        <w:t>подршка</w:t>
      </w:r>
      <w:r>
        <w:rPr>
          <w:spacing w:val="40"/>
        </w:rPr>
        <w:t xml:space="preserve"> </w:t>
      </w:r>
      <w:r>
        <w:t>у</w:t>
      </w:r>
      <w:r>
        <w:rPr>
          <w:spacing w:val="40"/>
        </w:rPr>
        <w:t xml:space="preserve"> </w:t>
      </w:r>
      <w:r>
        <w:t>процесу</w:t>
      </w:r>
      <w:r>
        <w:rPr>
          <w:spacing w:val="40"/>
        </w:rPr>
        <w:t xml:space="preserve"> </w:t>
      </w:r>
      <w:r>
        <w:t>васпитања</w:t>
      </w:r>
      <w:r>
        <w:rPr>
          <w:spacing w:val="40"/>
        </w:rPr>
        <w:t xml:space="preserve"> </w:t>
      </w:r>
      <w:r>
        <w:t>и</w:t>
      </w:r>
      <w:r>
        <w:rPr>
          <w:spacing w:val="40"/>
        </w:rPr>
        <w:t xml:space="preserve"> </w:t>
      </w:r>
      <w:r>
        <w:t>образовања</w:t>
      </w:r>
      <w:r>
        <w:rPr>
          <w:spacing w:val="40"/>
        </w:rPr>
        <w:t xml:space="preserve"> </w:t>
      </w:r>
      <w:r>
        <w:t>и</w:t>
      </w:r>
      <w:r>
        <w:rPr>
          <w:spacing w:val="40"/>
        </w:rPr>
        <w:t xml:space="preserve"> </w:t>
      </w:r>
      <w:r>
        <w:t>осмишљавању</w:t>
      </w:r>
      <w:r>
        <w:rPr>
          <w:spacing w:val="40"/>
        </w:rPr>
        <w:t xml:space="preserve"> </w:t>
      </w:r>
      <w:r>
        <w:t>и</w:t>
      </w:r>
      <w:r>
        <w:rPr>
          <w:spacing w:val="40"/>
        </w:rPr>
        <w:t xml:space="preserve"> </w:t>
      </w:r>
      <w:r>
        <w:t>праћењу</w:t>
      </w:r>
      <w:r>
        <w:rPr>
          <w:spacing w:val="40"/>
        </w:rPr>
        <w:t xml:space="preserve"> </w:t>
      </w:r>
      <w:r>
        <w:t>реализације индивидуализованог приступа у раду са</w:t>
      </w:r>
      <w:r>
        <w:rPr>
          <w:spacing w:val="40"/>
        </w:rPr>
        <w:t xml:space="preserve"> </w:t>
      </w:r>
      <w:r>
        <w:t>децом</w:t>
      </w:r>
      <w:r>
        <w:tab/>
        <w:t>Током године</w:t>
      </w:r>
      <w:r>
        <w:rPr>
          <w:spacing w:val="80"/>
        </w:rPr>
        <w:t xml:space="preserve"> </w:t>
      </w:r>
      <w:r>
        <w:t>Педагог, наставници, родитељи</w:t>
      </w:r>
    </w:p>
    <w:p w14:paraId="3FB20770" w14:textId="77777777" w:rsidR="00AD26CB" w:rsidRDefault="00000000">
      <w:pPr>
        <w:pStyle w:val="ListParagraph"/>
        <w:numPr>
          <w:ilvl w:val="1"/>
          <w:numId w:val="119"/>
        </w:numPr>
        <w:tabs>
          <w:tab w:val="left" w:pos="1339"/>
          <w:tab w:val="left" w:pos="2061"/>
        </w:tabs>
        <w:ind w:left="620" w:right="774" w:firstLine="0"/>
        <w:jc w:val="both"/>
      </w:pPr>
      <w:r>
        <w:t>Испитивање детета уписаног у основну школу проценом интелектуалног, когнитивног, емоционалног и социјалног статуса ради давања препорука за даљи рад. Провера спремности за</w:t>
      </w:r>
      <w:r>
        <w:rPr>
          <w:spacing w:val="40"/>
        </w:rPr>
        <w:t xml:space="preserve"> </w:t>
      </w:r>
      <w:r>
        <w:t xml:space="preserve">полазак у школу детета старости од шест до шест и по година. Учешће у структуирању одељења првог и по потреби других </w:t>
      </w:r>
      <w:r>
        <w:rPr>
          <w:spacing w:val="-2"/>
        </w:rPr>
        <w:t>разреда.</w:t>
      </w:r>
      <w:r>
        <w:tab/>
        <w:t>Април, мај, јунпедагог</w:t>
      </w:r>
    </w:p>
    <w:p w14:paraId="2BD435D8" w14:textId="77777777" w:rsidR="00AD26CB" w:rsidRDefault="00000000">
      <w:pPr>
        <w:pStyle w:val="ListParagraph"/>
        <w:numPr>
          <w:ilvl w:val="1"/>
          <w:numId w:val="119"/>
        </w:numPr>
        <w:tabs>
          <w:tab w:val="left" w:pos="1339"/>
        </w:tabs>
        <w:spacing w:line="250" w:lineRule="exact"/>
        <w:ind w:left="1339" w:hanging="719"/>
        <w:jc w:val="both"/>
      </w:pPr>
      <w:r>
        <w:t>Испитивање</w:t>
      </w:r>
      <w:r>
        <w:rPr>
          <w:spacing w:val="-7"/>
        </w:rPr>
        <w:t xml:space="preserve"> </w:t>
      </w:r>
      <w:r>
        <w:t>општих</w:t>
      </w:r>
      <w:r>
        <w:rPr>
          <w:spacing w:val="-6"/>
        </w:rPr>
        <w:t xml:space="preserve"> </w:t>
      </w:r>
      <w:r>
        <w:t>и</w:t>
      </w:r>
      <w:r>
        <w:rPr>
          <w:spacing w:val="-8"/>
        </w:rPr>
        <w:t xml:space="preserve"> </w:t>
      </w:r>
      <w:r>
        <w:t>посебних</w:t>
      </w:r>
      <w:r>
        <w:rPr>
          <w:spacing w:val="-6"/>
        </w:rPr>
        <w:t xml:space="preserve"> </w:t>
      </w:r>
      <w:r>
        <w:t>способности,</w:t>
      </w:r>
      <w:r>
        <w:rPr>
          <w:spacing w:val="-6"/>
        </w:rPr>
        <w:t xml:space="preserve"> </w:t>
      </w:r>
      <w:r>
        <w:t>особина</w:t>
      </w:r>
      <w:r>
        <w:rPr>
          <w:spacing w:val="-7"/>
        </w:rPr>
        <w:t xml:space="preserve"> </w:t>
      </w:r>
      <w:r>
        <w:t>личности,</w:t>
      </w:r>
      <w:r>
        <w:rPr>
          <w:spacing w:val="-6"/>
        </w:rPr>
        <w:t xml:space="preserve"> </w:t>
      </w:r>
      <w:r>
        <w:t>когнитивног</w:t>
      </w:r>
      <w:r>
        <w:rPr>
          <w:spacing w:val="-6"/>
        </w:rPr>
        <w:t xml:space="preserve"> </w:t>
      </w:r>
      <w:r>
        <w:rPr>
          <w:spacing w:val="-2"/>
        </w:rPr>
        <w:t>стила,</w:t>
      </w:r>
    </w:p>
    <w:p w14:paraId="0722775D" w14:textId="77777777" w:rsidR="00AD26CB" w:rsidRDefault="00AD26CB">
      <w:pPr>
        <w:spacing w:line="250" w:lineRule="exact"/>
        <w:jc w:val="both"/>
        <w:sectPr w:rsidR="00AD26CB">
          <w:pgSz w:w="16850" w:h="11920" w:orient="landscape"/>
          <w:pgMar w:top="1140" w:right="0" w:bottom="1220" w:left="320" w:header="0" w:footer="949" w:gutter="0"/>
          <w:cols w:space="720"/>
        </w:sectPr>
      </w:pPr>
    </w:p>
    <w:p w14:paraId="5049E0BC" w14:textId="77777777" w:rsidR="00AD26CB" w:rsidRDefault="00000000">
      <w:pPr>
        <w:pStyle w:val="BodyText"/>
        <w:spacing w:before="64"/>
        <w:ind w:left="620"/>
      </w:pPr>
      <w:r>
        <w:lastRenderedPageBreak/>
        <w:t>мотивације</w:t>
      </w:r>
      <w:r>
        <w:rPr>
          <w:spacing w:val="35"/>
        </w:rPr>
        <w:t xml:space="preserve"> </w:t>
      </w:r>
      <w:r>
        <w:t>за</w:t>
      </w:r>
      <w:r>
        <w:rPr>
          <w:spacing w:val="33"/>
        </w:rPr>
        <w:t xml:space="preserve"> </w:t>
      </w:r>
      <w:r>
        <w:t>школско</w:t>
      </w:r>
      <w:r>
        <w:rPr>
          <w:spacing w:val="32"/>
        </w:rPr>
        <w:t xml:space="preserve"> </w:t>
      </w:r>
      <w:r>
        <w:t>учење,</w:t>
      </w:r>
      <w:r>
        <w:rPr>
          <w:spacing w:val="32"/>
        </w:rPr>
        <w:t xml:space="preserve"> </w:t>
      </w:r>
      <w:r>
        <w:t>професионалних</w:t>
      </w:r>
      <w:r>
        <w:rPr>
          <w:spacing w:val="32"/>
        </w:rPr>
        <w:t xml:space="preserve"> </w:t>
      </w:r>
      <w:r>
        <w:t>опредељења,</w:t>
      </w:r>
      <w:r>
        <w:rPr>
          <w:spacing w:val="35"/>
        </w:rPr>
        <w:t xml:space="preserve"> </w:t>
      </w:r>
      <w:r>
        <w:t>вредносних</w:t>
      </w:r>
      <w:r>
        <w:rPr>
          <w:spacing w:val="29"/>
        </w:rPr>
        <w:t xml:space="preserve"> </w:t>
      </w:r>
      <w:r>
        <w:t>оријентација</w:t>
      </w:r>
      <w:r>
        <w:rPr>
          <w:spacing w:val="33"/>
        </w:rPr>
        <w:t xml:space="preserve"> </w:t>
      </w:r>
      <w:r>
        <w:t>и</w:t>
      </w:r>
      <w:r>
        <w:rPr>
          <w:spacing w:val="80"/>
          <w:w w:val="150"/>
        </w:rPr>
        <w:t xml:space="preserve"> </w:t>
      </w:r>
      <w:r>
        <w:t>ставова,</w:t>
      </w:r>
      <w:r>
        <w:rPr>
          <w:spacing w:val="30"/>
        </w:rPr>
        <w:t xml:space="preserve"> </w:t>
      </w:r>
      <w:r>
        <w:t>групне</w:t>
      </w:r>
      <w:r>
        <w:rPr>
          <w:spacing w:val="33"/>
        </w:rPr>
        <w:t xml:space="preserve"> </w:t>
      </w:r>
      <w:r>
        <w:t>динамике</w:t>
      </w:r>
      <w:r>
        <w:rPr>
          <w:spacing w:val="35"/>
        </w:rPr>
        <w:t xml:space="preserve"> </w:t>
      </w:r>
      <w:r>
        <w:t>одељења</w:t>
      </w:r>
      <w:r>
        <w:rPr>
          <w:spacing w:val="33"/>
        </w:rPr>
        <w:t xml:space="preserve"> </w:t>
      </w:r>
      <w:r>
        <w:t>и</w:t>
      </w:r>
      <w:r>
        <w:rPr>
          <w:spacing w:val="34"/>
        </w:rPr>
        <w:t xml:space="preserve"> </w:t>
      </w:r>
      <w:r>
        <w:t>статуса</w:t>
      </w:r>
      <w:r>
        <w:rPr>
          <w:spacing w:val="40"/>
        </w:rPr>
        <w:t xml:space="preserve"> </w:t>
      </w:r>
      <w:r>
        <w:t>појединца</w:t>
      </w:r>
      <w:r>
        <w:rPr>
          <w:spacing w:val="29"/>
        </w:rPr>
        <w:t xml:space="preserve"> </w:t>
      </w:r>
      <w:r>
        <w:t>у</w:t>
      </w:r>
      <w:r>
        <w:rPr>
          <w:spacing w:val="34"/>
        </w:rPr>
        <w:t xml:space="preserve"> </w:t>
      </w:r>
      <w:r>
        <w:t>групи, психолошких чинилаца успеха</w:t>
      </w:r>
    </w:p>
    <w:p w14:paraId="3D3F5DBF" w14:textId="77777777" w:rsidR="00AD26CB" w:rsidRDefault="00000000">
      <w:pPr>
        <w:pStyle w:val="BodyText"/>
        <w:tabs>
          <w:tab w:val="left" w:pos="15022"/>
        </w:tabs>
        <w:ind w:left="620" w:right="773"/>
      </w:pPr>
      <w:r>
        <w:t>и</w:t>
      </w:r>
      <w:r>
        <w:rPr>
          <w:spacing w:val="29"/>
        </w:rPr>
        <w:t xml:space="preserve"> </w:t>
      </w:r>
      <w:r>
        <w:t>напредовања</w:t>
      </w:r>
      <w:r>
        <w:rPr>
          <w:spacing w:val="28"/>
        </w:rPr>
        <w:t xml:space="preserve"> </w:t>
      </w:r>
      <w:r>
        <w:t>ученика</w:t>
      </w:r>
      <w:r>
        <w:rPr>
          <w:spacing w:val="28"/>
        </w:rPr>
        <w:t xml:space="preserve"> </w:t>
      </w:r>
      <w:r>
        <w:t>и</w:t>
      </w:r>
      <w:r>
        <w:rPr>
          <w:spacing w:val="29"/>
        </w:rPr>
        <w:t xml:space="preserve"> </w:t>
      </w:r>
      <w:r>
        <w:t>одељења,</w:t>
      </w:r>
      <w:r>
        <w:rPr>
          <w:spacing w:val="30"/>
        </w:rPr>
        <w:t xml:space="preserve"> </w:t>
      </w:r>
      <w:r>
        <w:t>применом</w:t>
      </w:r>
      <w:r>
        <w:rPr>
          <w:spacing w:val="27"/>
        </w:rPr>
        <w:t xml:space="preserve"> </w:t>
      </w:r>
      <w:r>
        <w:t>стандардизованих</w:t>
      </w:r>
      <w:r>
        <w:rPr>
          <w:spacing w:val="27"/>
        </w:rPr>
        <w:t xml:space="preserve"> </w:t>
      </w:r>
      <w:r>
        <w:t>психолошких</w:t>
      </w:r>
      <w:r>
        <w:rPr>
          <w:spacing w:val="29"/>
        </w:rPr>
        <w:t xml:space="preserve"> </w:t>
      </w:r>
      <w:r>
        <w:t>мерних</w:t>
      </w:r>
      <w:r>
        <w:rPr>
          <w:spacing w:val="30"/>
        </w:rPr>
        <w:t xml:space="preserve"> </w:t>
      </w:r>
      <w:r>
        <w:t>инструмента</w:t>
      </w:r>
      <w:r>
        <w:rPr>
          <w:spacing w:val="30"/>
        </w:rPr>
        <w:t xml:space="preserve"> </w:t>
      </w:r>
      <w:r>
        <w:t>и</w:t>
      </w:r>
      <w:r>
        <w:rPr>
          <w:spacing w:val="29"/>
        </w:rPr>
        <w:t xml:space="preserve"> </w:t>
      </w:r>
      <w:r>
        <w:t>процедура,</w:t>
      </w:r>
      <w:r>
        <w:rPr>
          <w:spacing w:val="27"/>
        </w:rPr>
        <w:t xml:space="preserve"> </w:t>
      </w:r>
      <w:r>
        <w:t>као</w:t>
      </w:r>
      <w:r>
        <w:rPr>
          <w:spacing w:val="28"/>
        </w:rPr>
        <w:t xml:space="preserve"> </w:t>
      </w:r>
      <w:r>
        <w:t>и</w:t>
      </w:r>
      <w:r>
        <w:rPr>
          <w:spacing w:val="29"/>
        </w:rPr>
        <w:t xml:space="preserve"> </w:t>
      </w:r>
      <w:r>
        <w:t>других</w:t>
      </w:r>
      <w:r>
        <w:rPr>
          <w:spacing w:val="29"/>
        </w:rPr>
        <w:t xml:space="preserve"> </w:t>
      </w:r>
      <w:r>
        <w:t>инструмената</w:t>
      </w:r>
      <w:r>
        <w:rPr>
          <w:spacing w:val="30"/>
        </w:rPr>
        <w:t xml:space="preserve"> </w:t>
      </w:r>
      <w:r>
        <w:t>процене</w:t>
      </w:r>
      <w:r>
        <w:rPr>
          <w:spacing w:val="30"/>
        </w:rPr>
        <w:t xml:space="preserve"> </w:t>
      </w:r>
      <w:r>
        <w:t>ради добијања релевантних података за реализацију непосредног рада са ученицима и других послова у раду са наставницима, родитељима, институцијама</w:t>
      </w:r>
      <w:r>
        <w:tab/>
      </w:r>
      <w:r>
        <w:rPr>
          <w:spacing w:val="-2"/>
        </w:rPr>
        <w:t>Током године</w:t>
      </w:r>
    </w:p>
    <w:p w14:paraId="42FC2CDF" w14:textId="77777777" w:rsidR="00AD26CB" w:rsidRDefault="00000000">
      <w:pPr>
        <w:pStyle w:val="ListParagraph"/>
        <w:numPr>
          <w:ilvl w:val="1"/>
          <w:numId w:val="119"/>
        </w:numPr>
        <w:tabs>
          <w:tab w:val="left" w:pos="1339"/>
        </w:tabs>
        <w:ind w:left="620" w:right="774" w:firstLine="0"/>
        <w:jc w:val="both"/>
      </w:pPr>
      <w:r>
        <w:t>Саветодавно-инструктивни рад са ученицима који имају тешкоће у учењу, развојне, емоционалне и социјалне тешкоће, проблеме прилагођавања, проблеме понашања. Пружање подршке деци, односно ученицима за које се обезбеђује васпитно-образовни рад по индивидуалном образовном плану, односно који се школују по индивидуализираној настави и индивидуалном образовном плану. Пружање подршке деци, односно ученицима из осетљивих друштвених група. Идентификовање ученика са изузетним способностима (даровити и талентовани) и пружање подршке таквим ученицима за њихов даљи развој. Учествовање</w:t>
      </w:r>
      <w:r>
        <w:rPr>
          <w:spacing w:val="-2"/>
        </w:rPr>
        <w:t xml:space="preserve"> </w:t>
      </w:r>
      <w:r>
        <w:t>у процени</w:t>
      </w:r>
      <w:r>
        <w:rPr>
          <w:spacing w:val="-1"/>
        </w:rPr>
        <w:t xml:space="preserve"> </w:t>
      </w:r>
      <w:r>
        <w:t>могућности</w:t>
      </w:r>
      <w:r>
        <w:rPr>
          <w:spacing w:val="-1"/>
        </w:rPr>
        <w:t xml:space="preserve"> </w:t>
      </w:r>
      <w:r>
        <w:t>за</w:t>
      </w:r>
      <w:r>
        <w:rPr>
          <w:spacing w:val="-2"/>
        </w:rPr>
        <w:t xml:space="preserve"> </w:t>
      </w:r>
      <w:r>
        <w:t>убрзано</w:t>
      </w:r>
      <w:r>
        <w:rPr>
          <w:spacing w:val="-3"/>
        </w:rPr>
        <w:t xml:space="preserve"> </w:t>
      </w:r>
      <w:r>
        <w:t>школовање</w:t>
      </w:r>
      <w:r>
        <w:rPr>
          <w:spacing w:val="-2"/>
        </w:rPr>
        <w:t xml:space="preserve"> </w:t>
      </w:r>
      <w:r>
        <w:t>ученика са изузетним способностима,</w:t>
      </w:r>
      <w:r>
        <w:rPr>
          <w:spacing w:val="80"/>
          <w:w w:val="150"/>
        </w:rPr>
        <w:t xml:space="preserve"> </w:t>
      </w:r>
      <w:r>
        <w:t>Током године</w:t>
      </w:r>
      <w:r>
        <w:rPr>
          <w:spacing w:val="80"/>
        </w:rPr>
        <w:t xml:space="preserve"> </w:t>
      </w:r>
      <w:r>
        <w:t>Наставници, педагог, институције по потреби</w:t>
      </w:r>
    </w:p>
    <w:p w14:paraId="5F524199" w14:textId="77777777" w:rsidR="00AD26CB" w:rsidRDefault="00000000">
      <w:pPr>
        <w:pStyle w:val="ListParagraph"/>
        <w:numPr>
          <w:ilvl w:val="1"/>
          <w:numId w:val="119"/>
        </w:numPr>
        <w:tabs>
          <w:tab w:val="left" w:pos="1340"/>
          <w:tab w:val="left" w:pos="4221"/>
        </w:tabs>
        <w:ind w:left="620" w:right="7345" w:firstLine="0"/>
        <w:jc w:val="left"/>
      </w:pPr>
      <w:r>
        <w:t>Пружање</w:t>
      </w:r>
      <w:r>
        <w:rPr>
          <w:spacing w:val="-2"/>
        </w:rPr>
        <w:t xml:space="preserve"> </w:t>
      </w:r>
      <w:r>
        <w:t>психолошке</w:t>
      </w:r>
      <w:r>
        <w:rPr>
          <w:spacing w:val="-2"/>
        </w:rPr>
        <w:t xml:space="preserve"> </w:t>
      </w:r>
      <w:r>
        <w:t>помоћи</w:t>
      </w:r>
      <w:r>
        <w:rPr>
          <w:spacing w:val="-3"/>
        </w:rPr>
        <w:t xml:space="preserve"> </w:t>
      </w:r>
      <w:r>
        <w:t>детету,</w:t>
      </w:r>
      <w:r>
        <w:rPr>
          <w:spacing w:val="-5"/>
        </w:rPr>
        <w:t xml:space="preserve"> </w:t>
      </w:r>
      <w:r>
        <w:t>односно</w:t>
      </w:r>
      <w:r>
        <w:rPr>
          <w:spacing w:val="-2"/>
        </w:rPr>
        <w:t xml:space="preserve"> </w:t>
      </w:r>
      <w:r>
        <w:t>ученику,</w:t>
      </w:r>
      <w:r>
        <w:rPr>
          <w:spacing w:val="-2"/>
        </w:rPr>
        <w:t xml:space="preserve"> </w:t>
      </w:r>
      <w:r>
        <w:t>групи,</w:t>
      </w:r>
      <w:r>
        <w:rPr>
          <w:spacing w:val="-5"/>
        </w:rPr>
        <w:t xml:space="preserve"> </w:t>
      </w:r>
      <w:r>
        <w:t>односно</w:t>
      </w:r>
      <w:r>
        <w:rPr>
          <w:spacing w:val="-5"/>
        </w:rPr>
        <w:t xml:space="preserve"> </w:t>
      </w:r>
      <w:r>
        <w:t>одељењу</w:t>
      </w:r>
      <w:r>
        <w:rPr>
          <w:spacing w:val="-2"/>
        </w:rPr>
        <w:t xml:space="preserve"> </w:t>
      </w:r>
      <w:r>
        <w:t>у акцидентним кризама</w:t>
      </w:r>
      <w:r>
        <w:rPr>
          <w:spacing w:val="40"/>
        </w:rPr>
        <w:t xml:space="preserve"> </w:t>
      </w:r>
      <w:r>
        <w:t>По потреби</w:t>
      </w:r>
      <w:r>
        <w:tab/>
        <w:t>Директор, педагог, наставници, родитељи</w:t>
      </w:r>
    </w:p>
    <w:p w14:paraId="71AB7B92" w14:textId="77777777" w:rsidR="00AD26CB" w:rsidRDefault="00000000">
      <w:pPr>
        <w:pStyle w:val="ListParagraph"/>
        <w:numPr>
          <w:ilvl w:val="1"/>
          <w:numId w:val="119"/>
        </w:numPr>
        <w:tabs>
          <w:tab w:val="left" w:pos="1340"/>
          <w:tab w:val="left" w:pos="13582"/>
          <w:tab w:val="left" w:pos="14981"/>
        </w:tabs>
        <w:ind w:left="620" w:right="773" w:firstLine="0"/>
        <w:jc w:val="left"/>
      </w:pPr>
      <w:r>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w:t>
      </w:r>
      <w:r>
        <w:rPr>
          <w:spacing w:val="40"/>
        </w:rPr>
        <w:t xml:space="preserve"> </w:t>
      </w:r>
      <w:r>
        <w:t>наставе пет часова, односно који својим понашањем угрожавају друге у остваривању њихових права</w:t>
      </w:r>
      <w:r>
        <w:tab/>
      </w:r>
      <w:r>
        <w:rPr>
          <w:spacing w:val="-6"/>
        </w:rPr>
        <w:t>По</w:t>
      </w:r>
      <w:r>
        <w:tab/>
      </w:r>
      <w:r>
        <w:rPr>
          <w:spacing w:val="-2"/>
        </w:rPr>
        <w:t>потреби</w:t>
      </w:r>
    </w:p>
    <w:p w14:paraId="5AB08CF1" w14:textId="77777777" w:rsidR="00AD26CB" w:rsidRDefault="00000000">
      <w:pPr>
        <w:pStyle w:val="BodyText"/>
        <w:spacing w:line="251" w:lineRule="exact"/>
        <w:ind w:left="1340"/>
      </w:pPr>
      <w:r>
        <w:t>Наставници,</w:t>
      </w:r>
      <w:r>
        <w:rPr>
          <w:spacing w:val="-5"/>
        </w:rPr>
        <w:t xml:space="preserve"> </w:t>
      </w:r>
      <w:r>
        <w:t>педагог,</w:t>
      </w:r>
      <w:r>
        <w:rPr>
          <w:spacing w:val="-5"/>
        </w:rPr>
        <w:t xml:space="preserve"> </w:t>
      </w:r>
      <w:r>
        <w:t>Тим</w:t>
      </w:r>
      <w:r>
        <w:rPr>
          <w:spacing w:val="-8"/>
        </w:rPr>
        <w:t xml:space="preserve"> </w:t>
      </w:r>
      <w:r>
        <w:t>за</w:t>
      </w:r>
      <w:r>
        <w:rPr>
          <w:spacing w:val="-5"/>
        </w:rPr>
        <w:t xml:space="preserve"> </w:t>
      </w:r>
      <w:r>
        <w:t>за</w:t>
      </w:r>
      <w:r>
        <w:rPr>
          <w:spacing w:val="-4"/>
        </w:rPr>
        <w:t xml:space="preserve"> </w:t>
      </w:r>
      <w:r>
        <w:t>заштиту</w:t>
      </w:r>
      <w:r>
        <w:rPr>
          <w:spacing w:val="-5"/>
        </w:rPr>
        <w:t xml:space="preserve"> </w:t>
      </w:r>
      <w:r>
        <w:t>од</w:t>
      </w:r>
      <w:r>
        <w:rPr>
          <w:spacing w:val="-5"/>
        </w:rPr>
        <w:t xml:space="preserve"> </w:t>
      </w:r>
      <w:r>
        <w:t>дискриминације,</w:t>
      </w:r>
      <w:r>
        <w:rPr>
          <w:spacing w:val="-5"/>
        </w:rPr>
        <w:t xml:space="preserve"> </w:t>
      </w:r>
      <w:r>
        <w:t>насиља,</w:t>
      </w:r>
      <w:r>
        <w:rPr>
          <w:spacing w:val="-5"/>
        </w:rPr>
        <w:t xml:space="preserve"> </w:t>
      </w:r>
      <w:r>
        <w:t>злостављања</w:t>
      </w:r>
      <w:r>
        <w:rPr>
          <w:spacing w:val="-5"/>
        </w:rPr>
        <w:t xml:space="preserve"> </w:t>
      </w:r>
      <w:r>
        <w:t>и</w:t>
      </w:r>
      <w:r>
        <w:rPr>
          <w:spacing w:val="-5"/>
        </w:rPr>
        <w:t xml:space="preserve"> </w:t>
      </w:r>
      <w:r>
        <w:rPr>
          <w:spacing w:val="-2"/>
        </w:rPr>
        <w:t>занемаривања</w:t>
      </w:r>
    </w:p>
    <w:p w14:paraId="421BF1F6" w14:textId="77777777" w:rsidR="00AD26CB" w:rsidRDefault="00000000">
      <w:pPr>
        <w:pStyle w:val="ListParagraph"/>
        <w:numPr>
          <w:ilvl w:val="1"/>
          <w:numId w:val="119"/>
        </w:numPr>
        <w:tabs>
          <w:tab w:val="left" w:pos="1340"/>
          <w:tab w:val="left" w:pos="2061"/>
        </w:tabs>
        <w:spacing w:before="240"/>
        <w:ind w:left="620" w:right="774" w:firstLine="0"/>
        <w:jc w:val="left"/>
      </w:pPr>
      <w:r>
        <w:t>Организовање</w:t>
      </w:r>
      <w:r>
        <w:rPr>
          <w:spacing w:val="35"/>
        </w:rPr>
        <w:t xml:space="preserve"> </w:t>
      </w:r>
      <w:r>
        <w:t>и</w:t>
      </w:r>
      <w:r>
        <w:rPr>
          <w:spacing w:val="32"/>
        </w:rPr>
        <w:t xml:space="preserve"> </w:t>
      </w:r>
      <w:r>
        <w:t>реализовање</w:t>
      </w:r>
      <w:r>
        <w:rPr>
          <w:spacing w:val="33"/>
        </w:rPr>
        <w:t xml:space="preserve"> </w:t>
      </w:r>
      <w:r>
        <w:t>предавања,</w:t>
      </w:r>
      <w:r>
        <w:rPr>
          <w:spacing w:val="35"/>
        </w:rPr>
        <w:t xml:space="preserve"> </w:t>
      </w:r>
      <w:r>
        <w:t>трибина</w:t>
      </w:r>
      <w:r>
        <w:rPr>
          <w:spacing w:val="32"/>
        </w:rPr>
        <w:t xml:space="preserve"> </w:t>
      </w:r>
      <w:r>
        <w:t>и</w:t>
      </w:r>
      <w:r>
        <w:rPr>
          <w:spacing w:val="34"/>
        </w:rPr>
        <w:t xml:space="preserve"> </w:t>
      </w:r>
      <w:r>
        <w:t>других</w:t>
      </w:r>
      <w:r>
        <w:rPr>
          <w:spacing w:val="32"/>
        </w:rPr>
        <w:t xml:space="preserve"> </w:t>
      </w:r>
      <w:r>
        <w:t>активности</w:t>
      </w:r>
      <w:r>
        <w:rPr>
          <w:spacing w:val="31"/>
        </w:rPr>
        <w:t xml:space="preserve"> </w:t>
      </w:r>
      <w:r>
        <w:t>за</w:t>
      </w:r>
      <w:r>
        <w:rPr>
          <w:spacing w:val="33"/>
        </w:rPr>
        <w:t xml:space="preserve"> </w:t>
      </w:r>
      <w:r>
        <w:t>ученике</w:t>
      </w:r>
      <w:r>
        <w:rPr>
          <w:spacing w:val="35"/>
        </w:rPr>
        <w:t xml:space="preserve"> </w:t>
      </w:r>
      <w:r>
        <w:t>из</w:t>
      </w:r>
      <w:r>
        <w:rPr>
          <w:spacing w:val="33"/>
        </w:rPr>
        <w:t xml:space="preserve"> </w:t>
      </w:r>
      <w:r>
        <w:t>области</w:t>
      </w:r>
      <w:r>
        <w:rPr>
          <w:spacing w:val="34"/>
        </w:rPr>
        <w:t xml:space="preserve"> </w:t>
      </w:r>
      <w:r>
        <w:t>менталног</w:t>
      </w:r>
      <w:r>
        <w:rPr>
          <w:spacing w:val="32"/>
        </w:rPr>
        <w:t xml:space="preserve"> </w:t>
      </w:r>
      <w:r>
        <w:t>здравља,</w:t>
      </w:r>
      <w:r>
        <w:rPr>
          <w:spacing w:val="35"/>
        </w:rPr>
        <w:t xml:space="preserve"> </w:t>
      </w:r>
      <w:r>
        <w:t>педагошке,</w:t>
      </w:r>
      <w:r>
        <w:rPr>
          <w:spacing w:val="32"/>
        </w:rPr>
        <w:t xml:space="preserve"> </w:t>
      </w:r>
      <w:r>
        <w:t>развојне</w:t>
      </w:r>
      <w:r>
        <w:rPr>
          <w:spacing w:val="33"/>
        </w:rPr>
        <w:t xml:space="preserve"> </w:t>
      </w:r>
      <w:r>
        <w:t>и</w:t>
      </w:r>
      <w:r>
        <w:rPr>
          <w:spacing w:val="32"/>
        </w:rPr>
        <w:t xml:space="preserve"> </w:t>
      </w:r>
      <w:r>
        <w:t xml:space="preserve">социјалне </w:t>
      </w:r>
      <w:r>
        <w:rPr>
          <w:spacing w:val="-2"/>
        </w:rPr>
        <w:t>психологије</w:t>
      </w:r>
      <w:r>
        <w:tab/>
        <w:t>Током године</w:t>
      </w:r>
      <w:r>
        <w:rPr>
          <w:spacing w:val="80"/>
        </w:rPr>
        <w:t xml:space="preserve"> </w:t>
      </w:r>
      <w:r>
        <w:t>Педагог, наставници, директор</w:t>
      </w:r>
    </w:p>
    <w:p w14:paraId="451E403C" w14:textId="77777777" w:rsidR="00AD26CB" w:rsidRDefault="00000000">
      <w:pPr>
        <w:pStyle w:val="ListParagraph"/>
        <w:numPr>
          <w:ilvl w:val="0"/>
          <w:numId w:val="119"/>
        </w:numPr>
        <w:tabs>
          <w:tab w:val="left" w:pos="833"/>
        </w:tabs>
        <w:spacing w:line="251" w:lineRule="exact"/>
        <w:ind w:left="833" w:hanging="213"/>
      </w:pPr>
      <w:r>
        <w:t>РАД</w:t>
      </w:r>
      <w:r>
        <w:rPr>
          <w:spacing w:val="-5"/>
        </w:rPr>
        <w:t xml:space="preserve"> </w:t>
      </w:r>
      <w:r>
        <w:t>СА</w:t>
      </w:r>
      <w:r>
        <w:rPr>
          <w:spacing w:val="-6"/>
        </w:rPr>
        <w:t xml:space="preserve"> </w:t>
      </w:r>
      <w:r>
        <w:t>РОДИТЕЉИМА,</w:t>
      </w:r>
      <w:r>
        <w:rPr>
          <w:spacing w:val="-4"/>
        </w:rPr>
        <w:t xml:space="preserve"> </w:t>
      </w:r>
      <w:r>
        <w:rPr>
          <w:spacing w:val="-2"/>
        </w:rPr>
        <w:t>СТАРАТЕЉИМА</w:t>
      </w:r>
    </w:p>
    <w:p w14:paraId="34931DC8" w14:textId="77777777" w:rsidR="00AD26CB" w:rsidRDefault="00000000">
      <w:pPr>
        <w:pStyle w:val="ListParagraph"/>
        <w:numPr>
          <w:ilvl w:val="1"/>
          <w:numId w:val="119"/>
        </w:numPr>
        <w:tabs>
          <w:tab w:val="left" w:pos="1340"/>
          <w:tab w:val="left" w:pos="13582"/>
          <w:tab w:val="left" w:pos="15099"/>
        </w:tabs>
        <w:ind w:right="773"/>
        <w:jc w:val="left"/>
      </w:pPr>
      <w:r>
        <w:t>Прикупљање података од родитеља, односно старатеља који су од значаја за упознавање ученика и праћење његовог развоја</w:t>
      </w:r>
      <w:r>
        <w:tab/>
      </w:r>
      <w:r>
        <w:rPr>
          <w:spacing w:val="-2"/>
        </w:rPr>
        <w:t>Током</w:t>
      </w:r>
      <w:r>
        <w:tab/>
      </w:r>
      <w:r>
        <w:rPr>
          <w:spacing w:val="-2"/>
        </w:rPr>
        <w:t xml:space="preserve">године </w:t>
      </w:r>
      <w:r>
        <w:t>Педагог, наставници</w:t>
      </w:r>
    </w:p>
    <w:p w14:paraId="0AEA4F49" w14:textId="77777777" w:rsidR="00AD26CB" w:rsidRDefault="00000000">
      <w:pPr>
        <w:pStyle w:val="ListParagraph"/>
        <w:numPr>
          <w:ilvl w:val="1"/>
          <w:numId w:val="119"/>
        </w:numPr>
        <w:tabs>
          <w:tab w:val="left" w:pos="1340"/>
          <w:tab w:val="left" w:pos="5661"/>
        </w:tabs>
        <w:ind w:left="620" w:right="7468" w:firstLine="0"/>
        <w:jc w:val="left"/>
      </w:pPr>
      <w:r>
        <w:t>Саветодавни рад са родитељима, односно старатељима ученика који имају различите тешкоће у развоју, учењу и понашању</w:t>
      </w:r>
      <w:r>
        <w:tab/>
        <w:t>Током</w:t>
      </w:r>
      <w:r>
        <w:rPr>
          <w:spacing w:val="-6"/>
        </w:rPr>
        <w:t xml:space="preserve"> </w:t>
      </w:r>
      <w:r>
        <w:t>године</w:t>
      </w:r>
      <w:r>
        <w:rPr>
          <w:spacing w:val="40"/>
        </w:rPr>
        <w:t xml:space="preserve"> </w:t>
      </w:r>
      <w:r>
        <w:t>Педагог,</w:t>
      </w:r>
      <w:r>
        <w:rPr>
          <w:spacing w:val="-6"/>
        </w:rPr>
        <w:t xml:space="preserve"> </w:t>
      </w:r>
      <w:r>
        <w:t>наставници</w:t>
      </w:r>
    </w:p>
    <w:p w14:paraId="59F05DE3" w14:textId="77777777" w:rsidR="00AD26CB" w:rsidRDefault="00000000">
      <w:pPr>
        <w:pStyle w:val="ListParagraph"/>
        <w:numPr>
          <w:ilvl w:val="1"/>
          <w:numId w:val="119"/>
        </w:numPr>
        <w:tabs>
          <w:tab w:val="left" w:pos="1340"/>
        </w:tabs>
        <w:spacing w:line="251" w:lineRule="exact"/>
        <w:jc w:val="left"/>
      </w:pPr>
      <w:r>
        <w:t>Подршка</w:t>
      </w:r>
      <w:r>
        <w:rPr>
          <w:spacing w:val="-9"/>
        </w:rPr>
        <w:t xml:space="preserve"> </w:t>
      </w:r>
      <w:r>
        <w:t>јачању</w:t>
      </w:r>
      <w:r>
        <w:rPr>
          <w:spacing w:val="-9"/>
        </w:rPr>
        <w:t xml:space="preserve"> </w:t>
      </w:r>
      <w:r>
        <w:t>родитељских</w:t>
      </w:r>
      <w:r>
        <w:rPr>
          <w:spacing w:val="-8"/>
        </w:rPr>
        <w:t xml:space="preserve"> </w:t>
      </w:r>
      <w:r>
        <w:t>васпитних</w:t>
      </w:r>
      <w:r>
        <w:rPr>
          <w:spacing w:val="-11"/>
        </w:rPr>
        <w:t xml:space="preserve"> </w:t>
      </w:r>
      <w:r>
        <w:t>компетенција,</w:t>
      </w:r>
      <w:r>
        <w:rPr>
          <w:spacing w:val="-9"/>
        </w:rPr>
        <w:t xml:space="preserve"> </w:t>
      </w:r>
      <w:r>
        <w:t>нарочито</w:t>
      </w:r>
      <w:r>
        <w:rPr>
          <w:spacing w:val="-8"/>
        </w:rPr>
        <w:t xml:space="preserve"> </w:t>
      </w:r>
      <w:r>
        <w:t>информисањем</w:t>
      </w:r>
      <w:r>
        <w:rPr>
          <w:spacing w:val="-11"/>
        </w:rPr>
        <w:t xml:space="preserve"> </w:t>
      </w:r>
      <w:r>
        <w:rPr>
          <w:spacing w:val="-10"/>
        </w:rPr>
        <w:t>о</w:t>
      </w:r>
    </w:p>
    <w:p w14:paraId="754EBA68" w14:textId="77777777" w:rsidR="00AD26CB" w:rsidRDefault="00000000">
      <w:pPr>
        <w:pStyle w:val="BodyText"/>
        <w:ind w:left="1340" w:right="2326" w:hanging="720"/>
      </w:pPr>
      <w:r>
        <w:t>психолошким</w:t>
      </w:r>
      <w:r>
        <w:rPr>
          <w:spacing w:val="-2"/>
        </w:rPr>
        <w:t xml:space="preserve"> </w:t>
      </w:r>
      <w:r>
        <w:t>карактеристикама</w:t>
      </w:r>
      <w:r>
        <w:rPr>
          <w:spacing w:val="-3"/>
        </w:rPr>
        <w:t xml:space="preserve"> </w:t>
      </w:r>
      <w:r>
        <w:t>њихове</w:t>
      </w:r>
      <w:r>
        <w:rPr>
          <w:spacing w:val="-1"/>
        </w:rPr>
        <w:t xml:space="preserve"> </w:t>
      </w:r>
      <w:r>
        <w:t>деце</w:t>
      </w:r>
      <w:r>
        <w:rPr>
          <w:spacing w:val="-1"/>
        </w:rPr>
        <w:t xml:space="preserve"> </w:t>
      </w:r>
      <w:r>
        <w:t>у</w:t>
      </w:r>
      <w:r>
        <w:rPr>
          <w:spacing w:val="-3"/>
        </w:rPr>
        <w:t xml:space="preserve"> </w:t>
      </w:r>
      <w:r>
        <w:t>оквиру</w:t>
      </w:r>
      <w:r>
        <w:rPr>
          <w:spacing w:val="-1"/>
        </w:rPr>
        <w:t xml:space="preserve"> </w:t>
      </w:r>
      <w:r>
        <w:t>индивидуалних</w:t>
      </w:r>
      <w:r>
        <w:rPr>
          <w:spacing w:val="-4"/>
        </w:rPr>
        <w:t xml:space="preserve"> </w:t>
      </w:r>
      <w:r>
        <w:t>консултација</w:t>
      </w:r>
      <w:r>
        <w:rPr>
          <w:spacing w:val="-1"/>
        </w:rPr>
        <w:t xml:space="preserve"> </w:t>
      </w:r>
      <w:r>
        <w:t>и</w:t>
      </w:r>
      <w:r>
        <w:rPr>
          <w:spacing w:val="-1"/>
        </w:rPr>
        <w:t xml:space="preserve"> </w:t>
      </w:r>
      <w:r>
        <w:t>облика</w:t>
      </w:r>
      <w:r>
        <w:rPr>
          <w:spacing w:val="-1"/>
        </w:rPr>
        <w:t xml:space="preserve"> </w:t>
      </w:r>
      <w:r>
        <w:t>групног</w:t>
      </w:r>
      <w:r>
        <w:rPr>
          <w:spacing w:val="-3"/>
        </w:rPr>
        <w:t xml:space="preserve"> </w:t>
      </w:r>
      <w:r>
        <w:t>психолошког</w:t>
      </w:r>
      <w:r>
        <w:rPr>
          <w:spacing w:val="-3"/>
        </w:rPr>
        <w:t xml:space="preserve"> </w:t>
      </w:r>
      <w:r>
        <w:t>образовања</w:t>
      </w:r>
      <w:r>
        <w:rPr>
          <w:spacing w:val="-6"/>
        </w:rPr>
        <w:t xml:space="preserve"> </w:t>
      </w:r>
      <w:r>
        <w:t>родитеља Током године</w:t>
      </w:r>
      <w:r>
        <w:rPr>
          <w:spacing w:val="40"/>
        </w:rPr>
        <w:t xml:space="preserve"> </w:t>
      </w:r>
      <w:r>
        <w:t>наставници</w:t>
      </w:r>
    </w:p>
    <w:p w14:paraId="68522C07" w14:textId="77777777" w:rsidR="00AD26CB" w:rsidRDefault="00000000">
      <w:pPr>
        <w:pStyle w:val="ListParagraph"/>
        <w:numPr>
          <w:ilvl w:val="1"/>
          <w:numId w:val="119"/>
        </w:numPr>
        <w:tabs>
          <w:tab w:val="left" w:pos="1340"/>
        </w:tabs>
        <w:ind w:left="620" w:right="773" w:firstLine="0"/>
        <w:jc w:val="left"/>
      </w:pPr>
      <w:r>
        <w:t>Саветодавни</w:t>
      </w:r>
      <w:r>
        <w:rPr>
          <w:spacing w:val="-2"/>
        </w:rPr>
        <w:t xml:space="preserve"> </w:t>
      </w:r>
      <w:r>
        <w:t>рад</w:t>
      </w:r>
      <w:r>
        <w:rPr>
          <w:spacing w:val="-1"/>
        </w:rPr>
        <w:t xml:space="preserve"> </w:t>
      </w:r>
      <w:r>
        <w:t>и</w:t>
      </w:r>
      <w:r>
        <w:rPr>
          <w:spacing w:val="-1"/>
        </w:rPr>
        <w:t xml:space="preserve"> </w:t>
      </w:r>
      <w:r>
        <w:t>усмеравање</w:t>
      </w:r>
      <w:r>
        <w:rPr>
          <w:spacing w:val="-1"/>
        </w:rPr>
        <w:t xml:space="preserve"> </w:t>
      </w:r>
      <w:r>
        <w:t>родитеља,</w:t>
      </w:r>
      <w:r>
        <w:rPr>
          <w:spacing w:val="-1"/>
        </w:rPr>
        <w:t xml:space="preserve"> </w:t>
      </w:r>
      <w:r>
        <w:t>односно</w:t>
      </w:r>
      <w:r>
        <w:rPr>
          <w:spacing w:val="-1"/>
        </w:rPr>
        <w:t xml:space="preserve"> </w:t>
      </w:r>
      <w:r>
        <w:t>старатеља</w:t>
      </w:r>
      <w:r>
        <w:rPr>
          <w:spacing w:val="-1"/>
        </w:rPr>
        <w:t xml:space="preserve"> </w:t>
      </w:r>
      <w:r>
        <w:t>чија</w:t>
      </w:r>
      <w:r>
        <w:rPr>
          <w:spacing w:val="-3"/>
        </w:rPr>
        <w:t xml:space="preserve"> </w:t>
      </w:r>
      <w:r>
        <w:t>деца</w:t>
      </w:r>
      <w:r>
        <w:rPr>
          <w:spacing w:val="-1"/>
        </w:rPr>
        <w:t xml:space="preserve"> </w:t>
      </w:r>
      <w:r>
        <w:t>врше</w:t>
      </w:r>
      <w:r>
        <w:rPr>
          <w:spacing w:val="-3"/>
        </w:rPr>
        <w:t xml:space="preserve"> </w:t>
      </w:r>
      <w:r>
        <w:t>повреду</w:t>
      </w:r>
      <w:r>
        <w:rPr>
          <w:spacing w:val="-1"/>
        </w:rPr>
        <w:t xml:space="preserve"> </w:t>
      </w:r>
      <w:r>
        <w:t>правила</w:t>
      </w:r>
      <w:r>
        <w:rPr>
          <w:spacing w:val="-1"/>
        </w:rPr>
        <w:t xml:space="preserve"> </w:t>
      </w:r>
      <w:r>
        <w:t>понашања</w:t>
      </w:r>
      <w:r>
        <w:rPr>
          <w:spacing w:val="-1"/>
        </w:rPr>
        <w:t xml:space="preserve"> </w:t>
      </w:r>
      <w:r>
        <w:t>у</w:t>
      </w:r>
      <w:r>
        <w:rPr>
          <w:spacing w:val="-1"/>
        </w:rPr>
        <w:t xml:space="preserve"> </w:t>
      </w:r>
      <w:r>
        <w:t>школи</w:t>
      </w:r>
      <w:r>
        <w:rPr>
          <w:spacing w:val="-1"/>
        </w:rPr>
        <w:t xml:space="preserve"> </w:t>
      </w:r>
      <w:r>
        <w:t>и</w:t>
      </w:r>
      <w:r>
        <w:rPr>
          <w:spacing w:val="-2"/>
        </w:rPr>
        <w:t xml:space="preserve"> </w:t>
      </w:r>
      <w:r>
        <w:t>којима</w:t>
      </w:r>
      <w:r>
        <w:rPr>
          <w:spacing w:val="-1"/>
        </w:rPr>
        <w:t xml:space="preserve"> </w:t>
      </w:r>
      <w:r>
        <w:t>је</w:t>
      </w:r>
      <w:r>
        <w:rPr>
          <w:spacing w:val="-1"/>
        </w:rPr>
        <w:t xml:space="preserve"> </w:t>
      </w:r>
      <w:r>
        <w:t>одређен појачани</w:t>
      </w:r>
      <w:r>
        <w:rPr>
          <w:spacing w:val="-2"/>
        </w:rPr>
        <w:t xml:space="preserve"> </w:t>
      </w:r>
      <w:r>
        <w:t xml:space="preserve">васпитни </w:t>
      </w:r>
      <w:r>
        <w:rPr>
          <w:spacing w:val="-4"/>
        </w:rPr>
        <w:t>рад</w:t>
      </w:r>
      <w:r>
        <w:tab/>
        <w:t>Током године</w:t>
      </w:r>
    </w:p>
    <w:p w14:paraId="336FF950" w14:textId="77777777" w:rsidR="00AD26CB" w:rsidRDefault="00000000">
      <w:pPr>
        <w:pStyle w:val="ListParagraph"/>
        <w:numPr>
          <w:ilvl w:val="1"/>
          <w:numId w:val="119"/>
        </w:numPr>
        <w:tabs>
          <w:tab w:val="left" w:pos="1340"/>
        </w:tabs>
        <w:ind w:left="620" w:right="4729" w:firstLine="0"/>
        <w:jc w:val="left"/>
      </w:pPr>
      <w:r>
        <w:t>Пружање</w:t>
      </w:r>
      <w:r>
        <w:rPr>
          <w:spacing w:val="-2"/>
        </w:rPr>
        <w:t xml:space="preserve"> </w:t>
      </w:r>
      <w:r>
        <w:t>психолошке</w:t>
      </w:r>
      <w:r>
        <w:rPr>
          <w:spacing w:val="-2"/>
        </w:rPr>
        <w:t xml:space="preserve"> </w:t>
      </w:r>
      <w:r>
        <w:t>помоћи</w:t>
      </w:r>
      <w:r>
        <w:rPr>
          <w:spacing w:val="-3"/>
        </w:rPr>
        <w:t xml:space="preserve"> </w:t>
      </w:r>
      <w:r>
        <w:t>родитељима,</w:t>
      </w:r>
      <w:r>
        <w:rPr>
          <w:spacing w:val="-2"/>
        </w:rPr>
        <w:t xml:space="preserve"> </w:t>
      </w:r>
      <w:r>
        <w:t>односно</w:t>
      </w:r>
      <w:r>
        <w:rPr>
          <w:spacing w:val="-2"/>
        </w:rPr>
        <w:t xml:space="preserve"> </w:t>
      </w:r>
      <w:r>
        <w:t>старатељима</w:t>
      </w:r>
      <w:r>
        <w:rPr>
          <w:spacing w:val="-2"/>
        </w:rPr>
        <w:t xml:space="preserve"> </w:t>
      </w:r>
      <w:r>
        <w:t>чија</w:t>
      </w:r>
      <w:r>
        <w:rPr>
          <w:spacing w:val="-2"/>
        </w:rPr>
        <w:t xml:space="preserve"> </w:t>
      </w:r>
      <w:r>
        <w:t>су</w:t>
      </w:r>
      <w:r>
        <w:rPr>
          <w:spacing w:val="-5"/>
        </w:rPr>
        <w:t xml:space="preserve"> </w:t>
      </w:r>
      <w:r>
        <w:t>деца</w:t>
      </w:r>
      <w:r>
        <w:rPr>
          <w:spacing w:val="-2"/>
        </w:rPr>
        <w:t xml:space="preserve"> </w:t>
      </w:r>
      <w:r>
        <w:t>у</w:t>
      </w:r>
      <w:r>
        <w:rPr>
          <w:spacing w:val="-2"/>
        </w:rPr>
        <w:t xml:space="preserve"> </w:t>
      </w:r>
      <w:r>
        <w:t>акцидентној</w:t>
      </w:r>
      <w:r>
        <w:rPr>
          <w:spacing w:val="-1"/>
        </w:rPr>
        <w:t xml:space="preserve"> </w:t>
      </w:r>
      <w:r>
        <w:t>кризиПо</w:t>
      </w:r>
      <w:r>
        <w:rPr>
          <w:spacing w:val="-2"/>
        </w:rPr>
        <w:t xml:space="preserve"> </w:t>
      </w:r>
      <w:r>
        <w:t>потреби VI РАД СА ДИРЕКТОРОМ, СТРУЧНИМ САРАДНИЦИМА,</w:t>
      </w:r>
    </w:p>
    <w:p w14:paraId="69BC33B3" w14:textId="77777777" w:rsidR="00AD26CB" w:rsidRDefault="00000000">
      <w:pPr>
        <w:pStyle w:val="BodyText"/>
        <w:spacing w:line="251" w:lineRule="exact"/>
        <w:ind w:left="620"/>
      </w:pPr>
      <w:r>
        <w:t>ПЕДАГОШКИМ,</w:t>
      </w:r>
      <w:r>
        <w:rPr>
          <w:spacing w:val="-14"/>
        </w:rPr>
        <w:t xml:space="preserve"> </w:t>
      </w:r>
      <w:r>
        <w:t>ПЕРСОНАЛНИМ</w:t>
      </w:r>
      <w:r>
        <w:rPr>
          <w:spacing w:val="-13"/>
        </w:rPr>
        <w:t xml:space="preserve"> </w:t>
      </w:r>
      <w:r>
        <w:rPr>
          <w:spacing w:val="-2"/>
        </w:rPr>
        <w:t>АСИСТЕНТОМ</w:t>
      </w:r>
    </w:p>
    <w:p w14:paraId="7418385C" w14:textId="77777777" w:rsidR="00AD26CB" w:rsidRDefault="00000000">
      <w:pPr>
        <w:pStyle w:val="ListParagraph"/>
        <w:numPr>
          <w:ilvl w:val="0"/>
          <w:numId w:val="120"/>
        </w:numPr>
        <w:tabs>
          <w:tab w:val="left" w:pos="1340"/>
          <w:tab w:val="left" w:pos="9982"/>
        </w:tabs>
        <w:ind w:right="771" w:firstLine="0"/>
      </w:pPr>
      <w:r>
        <w:t>Сарадња са директором и стручним сарадницима на пословима који се тичу обезбеђивања ефикасности, економичности и флексибилности образовно- васпитног рада установе.Предлагање нових организационих решења образовно-васпитног рада.</w:t>
      </w:r>
      <w:r>
        <w:tab/>
        <w:t>Током године</w:t>
      </w:r>
      <w:r>
        <w:rPr>
          <w:spacing w:val="40"/>
        </w:rPr>
        <w:t xml:space="preserve"> </w:t>
      </w:r>
      <w:r>
        <w:t>Директор, педагог</w:t>
      </w:r>
    </w:p>
    <w:p w14:paraId="6037158F" w14:textId="77777777" w:rsidR="00AD26CB" w:rsidRDefault="00000000">
      <w:pPr>
        <w:pStyle w:val="ListParagraph"/>
        <w:numPr>
          <w:ilvl w:val="0"/>
          <w:numId w:val="120"/>
        </w:numPr>
        <w:tabs>
          <w:tab w:val="left" w:pos="1340"/>
          <w:tab w:val="left" w:pos="12862"/>
        </w:tabs>
        <w:ind w:right="1260" w:firstLine="0"/>
      </w:pPr>
      <w:r>
        <w:t>Сарадња са директором и стручним сарадницима на припреми докумената установе, прегледа, извештаја и анализа</w:t>
      </w:r>
      <w:r>
        <w:tab/>
        <w:t>Током</w:t>
      </w:r>
      <w:r>
        <w:rPr>
          <w:spacing w:val="-7"/>
        </w:rPr>
        <w:t xml:space="preserve"> </w:t>
      </w:r>
      <w:r>
        <w:t>године</w:t>
      </w:r>
      <w:r>
        <w:rPr>
          <w:spacing w:val="40"/>
        </w:rPr>
        <w:t xml:space="preserve"> </w:t>
      </w:r>
      <w:r>
        <w:t xml:space="preserve">Директор, </w:t>
      </w:r>
      <w:r>
        <w:rPr>
          <w:spacing w:val="-2"/>
        </w:rPr>
        <w:t>педагог</w:t>
      </w:r>
    </w:p>
    <w:p w14:paraId="3C42FDC5" w14:textId="77777777" w:rsidR="00AD26CB" w:rsidRDefault="00000000">
      <w:pPr>
        <w:pStyle w:val="ListParagraph"/>
        <w:numPr>
          <w:ilvl w:val="0"/>
          <w:numId w:val="120"/>
        </w:numPr>
        <w:tabs>
          <w:tab w:val="left" w:pos="1340"/>
        </w:tabs>
        <w:ind w:right="773" w:firstLine="0"/>
      </w:pPr>
      <w:r>
        <w:t>Сарадња са директором и стручним сарадницима у организовању трибина, предавања, радионица за ученике, запослене, родитеље. Сарадња са другим стручним сарадницима на припреми и реализацији разних облика стручног усавршавања (предавања, радионице, прикази стручних чланака и сл.) наставнике у</w:t>
      </w:r>
    </w:p>
    <w:p w14:paraId="710E3AD7" w14:textId="77777777" w:rsidR="00AD26CB" w:rsidRDefault="00AD26CB">
      <w:pPr>
        <w:sectPr w:rsidR="00AD26CB">
          <w:pgSz w:w="16850" w:h="11920" w:orient="landscape"/>
          <w:pgMar w:top="1140" w:right="0" w:bottom="1220" w:left="320" w:header="0" w:footer="949" w:gutter="0"/>
          <w:cols w:space="720"/>
        </w:sectPr>
      </w:pPr>
    </w:p>
    <w:p w14:paraId="49F446DC" w14:textId="77777777" w:rsidR="00AD26CB" w:rsidRDefault="00000000">
      <w:pPr>
        <w:pStyle w:val="BodyText"/>
        <w:tabs>
          <w:tab w:val="left" w:pos="2781"/>
        </w:tabs>
        <w:spacing w:before="64" w:line="252" w:lineRule="exact"/>
        <w:ind w:left="620"/>
      </w:pPr>
      <w:r>
        <w:lastRenderedPageBreak/>
        <w:t>оквиру</w:t>
      </w:r>
      <w:r>
        <w:rPr>
          <w:spacing w:val="-2"/>
        </w:rPr>
        <w:t xml:space="preserve"> установе</w:t>
      </w:r>
      <w:r>
        <w:tab/>
        <w:t>Током</w:t>
      </w:r>
      <w:r>
        <w:rPr>
          <w:spacing w:val="-2"/>
        </w:rPr>
        <w:t xml:space="preserve"> </w:t>
      </w:r>
      <w:r>
        <w:t>године</w:t>
      </w:r>
      <w:r>
        <w:rPr>
          <w:spacing w:val="78"/>
        </w:rPr>
        <w:t xml:space="preserve"> </w:t>
      </w:r>
      <w:r>
        <w:t>Директор,</w:t>
      </w:r>
      <w:r>
        <w:rPr>
          <w:spacing w:val="-1"/>
        </w:rPr>
        <w:t xml:space="preserve"> </w:t>
      </w:r>
      <w:r>
        <w:rPr>
          <w:spacing w:val="-2"/>
        </w:rPr>
        <w:t>педагог</w:t>
      </w:r>
    </w:p>
    <w:p w14:paraId="3B4F5065" w14:textId="77777777" w:rsidR="00AD26CB" w:rsidRDefault="00000000">
      <w:pPr>
        <w:pStyle w:val="ListParagraph"/>
        <w:numPr>
          <w:ilvl w:val="0"/>
          <w:numId w:val="120"/>
        </w:numPr>
        <w:tabs>
          <w:tab w:val="left" w:pos="1340"/>
          <w:tab w:val="left" w:pos="2781"/>
        </w:tabs>
        <w:ind w:left="1340" w:right="774"/>
      </w:pPr>
      <w:r>
        <w:t>Сарадња</w:t>
      </w:r>
      <w:r>
        <w:rPr>
          <w:spacing w:val="16"/>
        </w:rPr>
        <w:t xml:space="preserve"> </w:t>
      </w:r>
      <w:r>
        <w:t>са</w:t>
      </w:r>
      <w:r>
        <w:rPr>
          <w:spacing w:val="16"/>
        </w:rPr>
        <w:t xml:space="preserve"> </w:t>
      </w:r>
      <w:r>
        <w:t>директором и</w:t>
      </w:r>
      <w:r>
        <w:rPr>
          <w:spacing w:val="15"/>
        </w:rPr>
        <w:t xml:space="preserve"> </w:t>
      </w:r>
      <w:r>
        <w:t>педагогом</w:t>
      </w:r>
      <w:r>
        <w:rPr>
          <w:spacing w:val="15"/>
        </w:rPr>
        <w:t xml:space="preserve"> </w:t>
      </w:r>
      <w:r>
        <w:t>по</w:t>
      </w:r>
      <w:r>
        <w:rPr>
          <w:spacing w:val="15"/>
        </w:rPr>
        <w:t xml:space="preserve"> </w:t>
      </w:r>
      <w:r>
        <w:t>питању</w:t>
      </w:r>
      <w:r>
        <w:rPr>
          <w:spacing w:val="15"/>
        </w:rPr>
        <w:t xml:space="preserve"> </w:t>
      </w:r>
      <w:r>
        <w:t>приговора</w:t>
      </w:r>
      <w:r>
        <w:rPr>
          <w:spacing w:val="16"/>
        </w:rPr>
        <w:t xml:space="preserve"> </w:t>
      </w:r>
      <w:r>
        <w:t>и жалби</w:t>
      </w:r>
      <w:r>
        <w:rPr>
          <w:spacing w:val="15"/>
        </w:rPr>
        <w:t xml:space="preserve"> </w:t>
      </w:r>
      <w:r>
        <w:t>ученика</w:t>
      </w:r>
      <w:r>
        <w:rPr>
          <w:spacing w:val="16"/>
        </w:rPr>
        <w:t xml:space="preserve"> </w:t>
      </w:r>
      <w:r>
        <w:t>и</w:t>
      </w:r>
      <w:r>
        <w:rPr>
          <w:spacing w:val="15"/>
        </w:rPr>
        <w:t xml:space="preserve"> </w:t>
      </w:r>
      <w:r>
        <w:t>његових</w:t>
      </w:r>
      <w:r>
        <w:rPr>
          <w:spacing w:val="15"/>
        </w:rPr>
        <w:t xml:space="preserve"> </w:t>
      </w:r>
      <w:r>
        <w:t>родитеља, односно</w:t>
      </w:r>
      <w:r>
        <w:rPr>
          <w:spacing w:val="15"/>
        </w:rPr>
        <w:t xml:space="preserve"> </w:t>
      </w:r>
      <w:r>
        <w:t>старатеља</w:t>
      </w:r>
      <w:r>
        <w:rPr>
          <w:spacing w:val="16"/>
        </w:rPr>
        <w:t xml:space="preserve"> </w:t>
      </w:r>
      <w:r>
        <w:t>на</w:t>
      </w:r>
      <w:r>
        <w:rPr>
          <w:spacing w:val="15"/>
        </w:rPr>
        <w:t xml:space="preserve"> </w:t>
      </w:r>
      <w:r>
        <w:t>оцену</w:t>
      </w:r>
      <w:r>
        <w:rPr>
          <w:spacing w:val="15"/>
        </w:rPr>
        <w:t xml:space="preserve"> </w:t>
      </w:r>
      <w:r>
        <w:t>из предмета</w:t>
      </w:r>
      <w:r>
        <w:rPr>
          <w:spacing w:val="16"/>
        </w:rPr>
        <w:t xml:space="preserve"> </w:t>
      </w:r>
      <w:r>
        <w:t>и</w:t>
      </w:r>
      <w:r>
        <w:rPr>
          <w:spacing w:val="15"/>
        </w:rPr>
        <w:t xml:space="preserve"> </w:t>
      </w:r>
      <w:r>
        <w:t>владања По потреби</w:t>
      </w:r>
      <w:r>
        <w:tab/>
        <w:t>Директор, педагог</w:t>
      </w:r>
    </w:p>
    <w:p w14:paraId="6CCC10CD" w14:textId="77777777" w:rsidR="00AD26CB" w:rsidRDefault="00000000">
      <w:pPr>
        <w:pStyle w:val="ListParagraph"/>
        <w:numPr>
          <w:ilvl w:val="0"/>
          <w:numId w:val="120"/>
        </w:numPr>
        <w:tabs>
          <w:tab w:val="left" w:pos="1340"/>
          <w:tab w:val="left" w:pos="12142"/>
          <w:tab w:val="left" w:pos="14974"/>
        </w:tabs>
        <w:ind w:right="774" w:firstLine="0"/>
      </w:pPr>
      <w:r>
        <w:t>Редовна размена, планирање и усаглашавање заједничких послова са другим стручним сарадницима у установи</w:t>
      </w:r>
      <w:r>
        <w:tab/>
        <w:t>Континуирано Директор,</w:t>
      </w:r>
      <w:r>
        <w:tab/>
      </w:r>
      <w:r>
        <w:rPr>
          <w:spacing w:val="-2"/>
        </w:rPr>
        <w:t>педагог, дефектолог</w:t>
      </w:r>
    </w:p>
    <w:p w14:paraId="6BAD67B4" w14:textId="77777777" w:rsidR="00AD26CB" w:rsidRDefault="00000000">
      <w:pPr>
        <w:pStyle w:val="ListParagraph"/>
        <w:numPr>
          <w:ilvl w:val="0"/>
          <w:numId w:val="120"/>
        </w:numPr>
        <w:tabs>
          <w:tab w:val="left" w:pos="1340"/>
          <w:tab w:val="left" w:pos="6381"/>
        </w:tabs>
        <w:ind w:right="773" w:firstLine="0"/>
      </w:pPr>
      <w:r>
        <w:t>Сарадња са педагошким асистентом и пратиоцем детета, односно ученика на координацији активности у пружању подршке деци, односно ученицима који се школују по индивидуалном образовном плану.</w:t>
      </w:r>
      <w:r>
        <w:tab/>
        <w:t>Током године</w:t>
      </w:r>
      <w:r>
        <w:rPr>
          <w:spacing w:val="80"/>
        </w:rPr>
        <w:t xml:space="preserve"> </w:t>
      </w:r>
      <w:r>
        <w:t>Директор, педагог, дефектолог</w:t>
      </w:r>
    </w:p>
    <w:p w14:paraId="76705F7F" w14:textId="77777777" w:rsidR="00AD26CB" w:rsidRDefault="00000000">
      <w:pPr>
        <w:pStyle w:val="ListParagraph"/>
        <w:numPr>
          <w:ilvl w:val="0"/>
          <w:numId w:val="121"/>
        </w:numPr>
        <w:tabs>
          <w:tab w:val="left" w:pos="975"/>
        </w:tabs>
        <w:spacing w:line="251" w:lineRule="exact"/>
        <w:ind w:left="975" w:hanging="355"/>
      </w:pPr>
      <w:r>
        <w:t>РАД</w:t>
      </w:r>
      <w:r>
        <w:rPr>
          <w:spacing w:val="-5"/>
        </w:rPr>
        <w:t xml:space="preserve"> </w:t>
      </w:r>
      <w:r>
        <w:t>У</w:t>
      </w:r>
      <w:r>
        <w:rPr>
          <w:spacing w:val="-4"/>
        </w:rPr>
        <w:t xml:space="preserve"> </w:t>
      </w:r>
      <w:r>
        <w:t>СТРУЧНИМ</w:t>
      </w:r>
      <w:r>
        <w:rPr>
          <w:spacing w:val="-4"/>
        </w:rPr>
        <w:t xml:space="preserve"> </w:t>
      </w:r>
      <w:r>
        <w:t>ОРГАНИМА</w:t>
      </w:r>
      <w:r>
        <w:rPr>
          <w:spacing w:val="-4"/>
        </w:rPr>
        <w:t xml:space="preserve"> </w:t>
      </w:r>
      <w:r>
        <w:t>И</w:t>
      </w:r>
      <w:r>
        <w:rPr>
          <w:spacing w:val="-5"/>
        </w:rPr>
        <w:t xml:space="preserve"> </w:t>
      </w:r>
      <w:r>
        <w:rPr>
          <w:spacing w:val="-2"/>
        </w:rPr>
        <w:t>ТИМОВИМА</w:t>
      </w:r>
    </w:p>
    <w:p w14:paraId="500C75C2" w14:textId="77777777" w:rsidR="00AD26CB" w:rsidRDefault="00000000">
      <w:pPr>
        <w:pStyle w:val="ListParagraph"/>
        <w:numPr>
          <w:ilvl w:val="1"/>
          <w:numId w:val="121"/>
        </w:numPr>
        <w:tabs>
          <w:tab w:val="left" w:pos="1339"/>
        </w:tabs>
        <w:ind w:right="776" w:firstLine="0"/>
        <w:jc w:val="both"/>
      </w:pPr>
      <w:r>
        <w:t>Учествовање у раду васпитно-образовног, односно наставничког, односно педагошког већа (давањем саопштења, информисањем о резултатима обављених анализа, прегледа, истраживања и других активности од значаја за образовно-васпитни рад и јачање васпитачких, односно наставничких компетенција).</w:t>
      </w:r>
      <w:r>
        <w:rPr>
          <w:spacing w:val="-6"/>
        </w:rPr>
        <w:t xml:space="preserve"> </w:t>
      </w:r>
      <w:r>
        <w:t>Током године</w:t>
      </w:r>
    </w:p>
    <w:p w14:paraId="090E7F9A" w14:textId="77777777" w:rsidR="00AD26CB" w:rsidRDefault="00000000">
      <w:pPr>
        <w:pStyle w:val="ListParagraph"/>
        <w:numPr>
          <w:ilvl w:val="1"/>
          <w:numId w:val="121"/>
        </w:numPr>
        <w:tabs>
          <w:tab w:val="left" w:pos="1339"/>
        </w:tabs>
        <w:spacing w:line="250" w:lineRule="exact"/>
        <w:ind w:left="1339" w:hanging="719"/>
        <w:jc w:val="both"/>
      </w:pPr>
      <w:r>
        <w:t>Учествовање</w:t>
      </w:r>
      <w:r>
        <w:rPr>
          <w:spacing w:val="-10"/>
        </w:rPr>
        <w:t xml:space="preserve"> </w:t>
      </w:r>
      <w:r>
        <w:t>у</w:t>
      </w:r>
      <w:r>
        <w:rPr>
          <w:spacing w:val="-4"/>
        </w:rPr>
        <w:t xml:space="preserve"> </w:t>
      </w:r>
      <w:r>
        <w:t>раду</w:t>
      </w:r>
      <w:r>
        <w:rPr>
          <w:spacing w:val="-4"/>
        </w:rPr>
        <w:t xml:space="preserve"> </w:t>
      </w:r>
      <w:r>
        <w:t>тимова</w:t>
      </w:r>
      <w:r>
        <w:rPr>
          <w:spacing w:val="-3"/>
        </w:rPr>
        <w:t xml:space="preserve"> </w:t>
      </w:r>
      <w:r>
        <w:t>установе</w:t>
      </w:r>
      <w:r>
        <w:rPr>
          <w:spacing w:val="-5"/>
        </w:rPr>
        <w:t xml:space="preserve"> </w:t>
      </w:r>
      <w:r>
        <w:t>који</w:t>
      </w:r>
      <w:r>
        <w:rPr>
          <w:spacing w:val="-7"/>
        </w:rPr>
        <w:t xml:space="preserve"> </w:t>
      </w:r>
      <w:r>
        <w:t>се</w:t>
      </w:r>
      <w:r>
        <w:rPr>
          <w:spacing w:val="-3"/>
        </w:rPr>
        <w:t xml:space="preserve"> </w:t>
      </w:r>
      <w:r>
        <w:t>образују</w:t>
      </w:r>
      <w:r>
        <w:rPr>
          <w:spacing w:val="-4"/>
        </w:rPr>
        <w:t xml:space="preserve"> </w:t>
      </w:r>
      <w:r>
        <w:t>ради</w:t>
      </w:r>
      <w:r>
        <w:rPr>
          <w:spacing w:val="-4"/>
        </w:rPr>
        <w:t xml:space="preserve"> </w:t>
      </w:r>
      <w:r>
        <w:t>остваривања</w:t>
      </w:r>
      <w:r>
        <w:rPr>
          <w:spacing w:val="-5"/>
        </w:rPr>
        <w:t xml:space="preserve"> </w:t>
      </w:r>
      <w:r>
        <w:t>одређеног</w:t>
      </w:r>
      <w:r>
        <w:rPr>
          <w:spacing w:val="-4"/>
        </w:rPr>
        <w:t xml:space="preserve"> </w:t>
      </w:r>
      <w:r>
        <w:t>задатка,</w:t>
      </w:r>
      <w:r>
        <w:rPr>
          <w:spacing w:val="-7"/>
        </w:rPr>
        <w:t xml:space="preserve"> </w:t>
      </w:r>
      <w:r>
        <w:t>програма</w:t>
      </w:r>
      <w:r>
        <w:rPr>
          <w:spacing w:val="-5"/>
        </w:rPr>
        <w:t xml:space="preserve"> </w:t>
      </w:r>
      <w:r>
        <w:t>или</w:t>
      </w:r>
      <w:r>
        <w:rPr>
          <w:spacing w:val="-5"/>
        </w:rPr>
        <w:t xml:space="preserve"> </w:t>
      </w:r>
      <w:r>
        <w:t>пројекта</w:t>
      </w:r>
      <w:r>
        <w:rPr>
          <w:spacing w:val="-24"/>
        </w:rPr>
        <w:t xml:space="preserve"> </w:t>
      </w:r>
      <w:r>
        <w:t>Током</w:t>
      </w:r>
      <w:r>
        <w:rPr>
          <w:spacing w:val="-3"/>
        </w:rPr>
        <w:t xml:space="preserve"> </w:t>
      </w:r>
      <w:r>
        <w:rPr>
          <w:spacing w:val="-2"/>
        </w:rPr>
        <w:t>године</w:t>
      </w:r>
    </w:p>
    <w:p w14:paraId="0C41EE8C" w14:textId="77777777" w:rsidR="00AD26CB" w:rsidRDefault="00000000">
      <w:pPr>
        <w:pStyle w:val="ListParagraph"/>
        <w:numPr>
          <w:ilvl w:val="1"/>
          <w:numId w:val="121"/>
        </w:numPr>
        <w:tabs>
          <w:tab w:val="left" w:pos="1339"/>
        </w:tabs>
        <w:spacing w:line="252" w:lineRule="exact"/>
        <w:ind w:left="1339" w:hanging="719"/>
        <w:jc w:val="both"/>
      </w:pPr>
      <w:r>
        <w:t>Координисање</w:t>
      </w:r>
      <w:r>
        <w:rPr>
          <w:spacing w:val="-3"/>
        </w:rPr>
        <w:t xml:space="preserve"> </w:t>
      </w:r>
      <w:r>
        <w:t>Тима</w:t>
      </w:r>
      <w:r>
        <w:rPr>
          <w:spacing w:val="-5"/>
        </w:rPr>
        <w:t xml:space="preserve"> </w:t>
      </w:r>
      <w:r>
        <w:t>за</w:t>
      </w:r>
      <w:r>
        <w:rPr>
          <w:spacing w:val="-2"/>
        </w:rPr>
        <w:t xml:space="preserve"> </w:t>
      </w:r>
      <w:r>
        <w:t>инклузивно</w:t>
      </w:r>
      <w:r>
        <w:rPr>
          <w:spacing w:val="-3"/>
        </w:rPr>
        <w:t xml:space="preserve"> </w:t>
      </w:r>
      <w:r>
        <w:t>образовање</w:t>
      </w:r>
      <w:r>
        <w:rPr>
          <w:spacing w:val="54"/>
          <w:w w:val="150"/>
        </w:rPr>
        <w:t xml:space="preserve">    </w:t>
      </w:r>
      <w:r>
        <w:t>Током</w:t>
      </w:r>
      <w:r>
        <w:rPr>
          <w:spacing w:val="-2"/>
        </w:rPr>
        <w:t xml:space="preserve"> године</w:t>
      </w:r>
    </w:p>
    <w:p w14:paraId="58691BCB" w14:textId="77777777" w:rsidR="00AD26CB" w:rsidRDefault="00000000">
      <w:pPr>
        <w:pStyle w:val="ListParagraph"/>
        <w:numPr>
          <w:ilvl w:val="1"/>
          <w:numId w:val="121"/>
        </w:numPr>
        <w:tabs>
          <w:tab w:val="left" w:pos="1339"/>
          <w:tab w:val="left" w:pos="15022"/>
        </w:tabs>
        <w:ind w:right="893" w:firstLine="0"/>
        <w:jc w:val="both"/>
      </w:pPr>
      <w:r>
        <w:t>Учествовање у раду стручних актива за развојно планирање и развој предшколског, односно школског програма и педагошког колегијума</w:t>
      </w:r>
      <w:r>
        <w:tab/>
      </w:r>
      <w:r>
        <w:rPr>
          <w:spacing w:val="-2"/>
        </w:rPr>
        <w:t>Током године</w:t>
      </w:r>
    </w:p>
    <w:p w14:paraId="535C17A8" w14:textId="77777777" w:rsidR="00AD26CB" w:rsidRDefault="00000000">
      <w:pPr>
        <w:pStyle w:val="ListParagraph"/>
        <w:numPr>
          <w:ilvl w:val="0"/>
          <w:numId w:val="121"/>
        </w:numPr>
        <w:tabs>
          <w:tab w:val="left" w:pos="1049"/>
        </w:tabs>
        <w:ind w:left="620" w:right="8331" w:firstLine="0"/>
      </w:pPr>
      <w:r>
        <w:t>САРАДЊА СА НАДЛЕЖНИМ УСТАНОВАМА, ОРГАНИЗАЦИЈАМА СТРУЧНИМ</w:t>
      </w:r>
      <w:r>
        <w:rPr>
          <w:spacing w:val="-6"/>
        </w:rPr>
        <w:t xml:space="preserve"> </w:t>
      </w:r>
      <w:r>
        <w:t>ИНСТИТУЦИЈАМА</w:t>
      </w:r>
      <w:r>
        <w:rPr>
          <w:spacing w:val="-7"/>
        </w:rPr>
        <w:t xml:space="preserve"> </w:t>
      </w:r>
      <w:r>
        <w:t>И</w:t>
      </w:r>
      <w:r>
        <w:rPr>
          <w:spacing w:val="-7"/>
        </w:rPr>
        <w:t xml:space="preserve"> </w:t>
      </w:r>
      <w:r>
        <w:t>ЈЕДИНИЦОМ</w:t>
      </w:r>
      <w:r>
        <w:rPr>
          <w:spacing w:val="-6"/>
        </w:rPr>
        <w:t xml:space="preserve"> </w:t>
      </w:r>
      <w:r>
        <w:t>ЛОКАЛНЕ</w:t>
      </w:r>
      <w:r>
        <w:rPr>
          <w:spacing w:val="-6"/>
        </w:rPr>
        <w:t xml:space="preserve"> </w:t>
      </w:r>
      <w:r>
        <w:t>САМОУПРАВЕ</w:t>
      </w:r>
    </w:p>
    <w:p w14:paraId="0F046ADD" w14:textId="77777777" w:rsidR="00AD26CB" w:rsidRDefault="00000000">
      <w:pPr>
        <w:pStyle w:val="ListParagraph"/>
        <w:numPr>
          <w:ilvl w:val="1"/>
          <w:numId w:val="121"/>
        </w:numPr>
        <w:tabs>
          <w:tab w:val="left" w:pos="1340"/>
        </w:tabs>
        <w:ind w:right="11160" w:firstLine="0"/>
      </w:pPr>
      <w:r>
        <w:t>Сарадња</w:t>
      </w:r>
      <w:r>
        <w:rPr>
          <w:spacing w:val="-5"/>
        </w:rPr>
        <w:t xml:space="preserve"> </w:t>
      </w:r>
      <w:r>
        <w:t>са</w:t>
      </w:r>
      <w:r>
        <w:rPr>
          <w:spacing w:val="-5"/>
        </w:rPr>
        <w:t xml:space="preserve"> </w:t>
      </w:r>
      <w:r>
        <w:t>локалном</w:t>
      </w:r>
      <w:r>
        <w:rPr>
          <w:spacing w:val="-5"/>
        </w:rPr>
        <w:t xml:space="preserve"> </w:t>
      </w:r>
      <w:r>
        <w:t>заједницом</w:t>
      </w:r>
      <w:r>
        <w:rPr>
          <w:spacing w:val="-5"/>
        </w:rPr>
        <w:t xml:space="preserve"> </w:t>
      </w:r>
      <w:r>
        <w:t>и</w:t>
      </w:r>
      <w:r>
        <w:rPr>
          <w:spacing w:val="-6"/>
        </w:rPr>
        <w:t xml:space="preserve"> </w:t>
      </w:r>
      <w:r>
        <w:t>широм друштвеном средином у сврху остваривања</w:t>
      </w:r>
    </w:p>
    <w:p w14:paraId="37846A2A" w14:textId="77777777" w:rsidR="00AD26CB" w:rsidRDefault="00000000">
      <w:pPr>
        <w:pStyle w:val="BodyText"/>
        <w:spacing w:line="251" w:lineRule="exact"/>
        <w:ind w:left="620"/>
      </w:pPr>
      <w:r>
        <w:t>циљева</w:t>
      </w:r>
      <w:r>
        <w:rPr>
          <w:spacing w:val="-8"/>
        </w:rPr>
        <w:t xml:space="preserve"> </w:t>
      </w:r>
      <w:r>
        <w:t>образовно-васпитног</w:t>
      </w:r>
      <w:r>
        <w:rPr>
          <w:spacing w:val="-8"/>
        </w:rPr>
        <w:t xml:space="preserve"> </w:t>
      </w:r>
      <w:r>
        <w:t>рада</w:t>
      </w:r>
      <w:r>
        <w:rPr>
          <w:spacing w:val="-8"/>
        </w:rPr>
        <w:t xml:space="preserve"> </w:t>
      </w:r>
      <w:r>
        <w:rPr>
          <w:spacing w:val="-10"/>
        </w:rPr>
        <w:t>и</w:t>
      </w:r>
    </w:p>
    <w:p w14:paraId="6DE9AAD7" w14:textId="77777777" w:rsidR="00AD26CB" w:rsidRDefault="00000000">
      <w:pPr>
        <w:pStyle w:val="BodyText"/>
        <w:tabs>
          <w:tab w:val="left" w:pos="4221"/>
        </w:tabs>
        <w:spacing w:line="252" w:lineRule="exact"/>
        <w:ind w:left="620"/>
      </w:pPr>
      <w:r>
        <w:t>добробити</w:t>
      </w:r>
      <w:r>
        <w:rPr>
          <w:spacing w:val="-6"/>
        </w:rPr>
        <w:t xml:space="preserve"> </w:t>
      </w:r>
      <w:r>
        <w:t>деце,</w:t>
      </w:r>
      <w:r>
        <w:rPr>
          <w:spacing w:val="-8"/>
        </w:rPr>
        <w:t xml:space="preserve"> </w:t>
      </w:r>
      <w:r>
        <w:t>односно</w:t>
      </w:r>
      <w:r>
        <w:rPr>
          <w:spacing w:val="-7"/>
        </w:rPr>
        <w:t xml:space="preserve"> </w:t>
      </w:r>
      <w:r>
        <w:rPr>
          <w:spacing w:val="-2"/>
        </w:rPr>
        <w:t>ученика</w:t>
      </w:r>
      <w:r>
        <w:tab/>
        <w:t xml:space="preserve">Током </w:t>
      </w:r>
      <w:r>
        <w:rPr>
          <w:spacing w:val="-2"/>
        </w:rPr>
        <w:t>године</w:t>
      </w:r>
    </w:p>
    <w:p w14:paraId="384BF54A" w14:textId="77777777" w:rsidR="00AD26CB" w:rsidRDefault="00000000">
      <w:pPr>
        <w:pStyle w:val="ListParagraph"/>
        <w:numPr>
          <w:ilvl w:val="1"/>
          <w:numId w:val="121"/>
        </w:numPr>
        <w:tabs>
          <w:tab w:val="left" w:pos="1340"/>
          <w:tab w:val="left" w:pos="13582"/>
        </w:tabs>
        <w:spacing w:line="252" w:lineRule="exact"/>
        <w:ind w:left="1340"/>
      </w:pPr>
      <w:r>
        <w:t>Сарадња</w:t>
      </w:r>
      <w:r>
        <w:rPr>
          <w:spacing w:val="-6"/>
        </w:rPr>
        <w:t xml:space="preserve"> </w:t>
      </w:r>
      <w:r>
        <w:t>са</w:t>
      </w:r>
      <w:r>
        <w:rPr>
          <w:spacing w:val="-3"/>
        </w:rPr>
        <w:t xml:space="preserve"> </w:t>
      </w:r>
      <w:r>
        <w:t>Домом</w:t>
      </w:r>
      <w:r>
        <w:rPr>
          <w:spacing w:val="-4"/>
        </w:rPr>
        <w:t xml:space="preserve"> </w:t>
      </w:r>
      <w:r>
        <w:t>здравља</w:t>
      </w:r>
      <w:r>
        <w:rPr>
          <w:spacing w:val="-3"/>
        </w:rPr>
        <w:t xml:space="preserve"> </w:t>
      </w:r>
      <w:r>
        <w:t>у</w:t>
      </w:r>
      <w:r>
        <w:rPr>
          <w:spacing w:val="-4"/>
        </w:rPr>
        <w:t xml:space="preserve"> </w:t>
      </w:r>
      <w:r>
        <w:t>Сурчину,</w:t>
      </w:r>
      <w:r>
        <w:rPr>
          <w:spacing w:val="-3"/>
        </w:rPr>
        <w:t xml:space="preserve"> </w:t>
      </w:r>
      <w:r>
        <w:t>по</w:t>
      </w:r>
      <w:r>
        <w:rPr>
          <w:spacing w:val="-4"/>
        </w:rPr>
        <w:t xml:space="preserve"> </w:t>
      </w:r>
      <w:r>
        <w:t>потреби</w:t>
      </w:r>
      <w:r>
        <w:rPr>
          <w:spacing w:val="-6"/>
        </w:rPr>
        <w:t xml:space="preserve"> </w:t>
      </w:r>
      <w:r>
        <w:t>и</w:t>
      </w:r>
      <w:r>
        <w:rPr>
          <w:spacing w:val="-4"/>
        </w:rPr>
        <w:t xml:space="preserve"> </w:t>
      </w:r>
      <w:r>
        <w:t>са</w:t>
      </w:r>
      <w:r>
        <w:rPr>
          <w:spacing w:val="-3"/>
        </w:rPr>
        <w:t xml:space="preserve"> </w:t>
      </w:r>
      <w:r>
        <w:t>Институтом</w:t>
      </w:r>
      <w:r>
        <w:rPr>
          <w:spacing w:val="-4"/>
        </w:rPr>
        <w:t xml:space="preserve"> </w:t>
      </w:r>
      <w:r>
        <w:t>за</w:t>
      </w:r>
      <w:r>
        <w:rPr>
          <w:spacing w:val="-3"/>
        </w:rPr>
        <w:t xml:space="preserve"> </w:t>
      </w:r>
      <w:r>
        <w:t>ментално</w:t>
      </w:r>
      <w:r>
        <w:rPr>
          <w:spacing w:val="-4"/>
        </w:rPr>
        <w:t xml:space="preserve"> </w:t>
      </w:r>
      <w:r>
        <w:t>здравље</w:t>
      </w:r>
      <w:r>
        <w:rPr>
          <w:spacing w:val="-3"/>
        </w:rPr>
        <w:t xml:space="preserve"> </w:t>
      </w:r>
      <w:r>
        <w:t>и</w:t>
      </w:r>
      <w:r>
        <w:rPr>
          <w:spacing w:val="-4"/>
        </w:rPr>
        <w:t xml:space="preserve"> </w:t>
      </w:r>
      <w:r>
        <w:t>другим</w:t>
      </w:r>
      <w:r>
        <w:rPr>
          <w:spacing w:val="-4"/>
        </w:rPr>
        <w:t xml:space="preserve"> </w:t>
      </w:r>
      <w:r>
        <w:t>здравственим</w:t>
      </w:r>
      <w:r>
        <w:rPr>
          <w:spacing w:val="-3"/>
        </w:rPr>
        <w:t xml:space="preserve"> </w:t>
      </w:r>
      <w:r>
        <w:rPr>
          <w:spacing w:val="-2"/>
        </w:rPr>
        <w:t>установама</w:t>
      </w:r>
      <w:r>
        <w:tab/>
        <w:t>Током</w:t>
      </w:r>
      <w:r>
        <w:rPr>
          <w:spacing w:val="-2"/>
        </w:rPr>
        <w:t xml:space="preserve"> године</w:t>
      </w:r>
    </w:p>
    <w:p w14:paraId="550DE309" w14:textId="77777777" w:rsidR="00AD26CB" w:rsidRDefault="00000000">
      <w:pPr>
        <w:pStyle w:val="ListParagraph"/>
        <w:numPr>
          <w:ilvl w:val="1"/>
          <w:numId w:val="121"/>
        </w:numPr>
        <w:tabs>
          <w:tab w:val="left" w:pos="1340"/>
        </w:tabs>
        <w:spacing w:line="252" w:lineRule="exact"/>
        <w:ind w:left="1340"/>
      </w:pPr>
      <w:r>
        <w:t>Сарадња</w:t>
      </w:r>
      <w:r>
        <w:rPr>
          <w:spacing w:val="-6"/>
        </w:rPr>
        <w:t xml:space="preserve"> </w:t>
      </w:r>
      <w:r>
        <w:t>са</w:t>
      </w:r>
      <w:r>
        <w:rPr>
          <w:spacing w:val="-4"/>
        </w:rPr>
        <w:t xml:space="preserve"> </w:t>
      </w:r>
      <w:r>
        <w:t>Центром</w:t>
      </w:r>
      <w:r>
        <w:rPr>
          <w:spacing w:val="-5"/>
        </w:rPr>
        <w:t xml:space="preserve"> </w:t>
      </w:r>
      <w:r>
        <w:t>за</w:t>
      </w:r>
      <w:r>
        <w:rPr>
          <w:spacing w:val="-6"/>
        </w:rPr>
        <w:t xml:space="preserve"> </w:t>
      </w:r>
      <w:r>
        <w:t>социјални</w:t>
      </w:r>
      <w:r>
        <w:rPr>
          <w:spacing w:val="-4"/>
        </w:rPr>
        <w:t xml:space="preserve"> </w:t>
      </w:r>
      <w:r>
        <w:t>рад</w:t>
      </w:r>
      <w:r>
        <w:rPr>
          <w:spacing w:val="-4"/>
        </w:rPr>
        <w:t xml:space="preserve"> </w:t>
      </w:r>
      <w:r>
        <w:t>општине</w:t>
      </w:r>
      <w:r>
        <w:rPr>
          <w:spacing w:val="-3"/>
        </w:rPr>
        <w:t xml:space="preserve"> </w:t>
      </w:r>
      <w:r>
        <w:t>Сурчин</w:t>
      </w:r>
      <w:r>
        <w:rPr>
          <w:spacing w:val="-5"/>
        </w:rPr>
        <w:t xml:space="preserve"> </w:t>
      </w:r>
      <w:r>
        <w:t>и</w:t>
      </w:r>
      <w:r>
        <w:rPr>
          <w:spacing w:val="-4"/>
        </w:rPr>
        <w:t xml:space="preserve"> </w:t>
      </w:r>
      <w:r>
        <w:t>Националном</w:t>
      </w:r>
      <w:r>
        <w:rPr>
          <w:spacing w:val="-5"/>
        </w:rPr>
        <w:t xml:space="preserve"> </w:t>
      </w:r>
      <w:r>
        <w:t>службом</w:t>
      </w:r>
      <w:r>
        <w:rPr>
          <w:spacing w:val="-4"/>
        </w:rPr>
        <w:t xml:space="preserve"> </w:t>
      </w:r>
      <w:r>
        <w:t>за</w:t>
      </w:r>
      <w:r>
        <w:rPr>
          <w:spacing w:val="-4"/>
        </w:rPr>
        <w:t xml:space="preserve"> </w:t>
      </w:r>
      <w:r>
        <w:t>запошљавање</w:t>
      </w:r>
      <w:r>
        <w:rPr>
          <w:spacing w:val="77"/>
        </w:rPr>
        <w:t xml:space="preserve"> </w:t>
      </w:r>
      <w:r>
        <w:t>Током</w:t>
      </w:r>
      <w:r>
        <w:rPr>
          <w:spacing w:val="-3"/>
        </w:rPr>
        <w:t xml:space="preserve"> </w:t>
      </w:r>
      <w:r>
        <w:rPr>
          <w:spacing w:val="-2"/>
        </w:rPr>
        <w:t>године</w:t>
      </w:r>
    </w:p>
    <w:p w14:paraId="10CBB13B" w14:textId="77777777" w:rsidR="00AD26CB" w:rsidRDefault="00000000">
      <w:pPr>
        <w:pStyle w:val="ListParagraph"/>
        <w:numPr>
          <w:ilvl w:val="1"/>
          <w:numId w:val="121"/>
        </w:numPr>
        <w:tabs>
          <w:tab w:val="left" w:pos="1340"/>
          <w:tab w:val="left" w:pos="5661"/>
        </w:tabs>
        <w:spacing w:line="252" w:lineRule="exact"/>
        <w:ind w:left="1340"/>
      </w:pPr>
      <w:r>
        <w:t>Сарадња</w:t>
      </w:r>
      <w:r>
        <w:rPr>
          <w:spacing w:val="-6"/>
        </w:rPr>
        <w:t xml:space="preserve"> </w:t>
      </w:r>
      <w:r>
        <w:t>са</w:t>
      </w:r>
      <w:r>
        <w:rPr>
          <w:spacing w:val="-6"/>
        </w:rPr>
        <w:t xml:space="preserve"> </w:t>
      </w:r>
      <w:r>
        <w:t>Интерресорном</w:t>
      </w:r>
      <w:r>
        <w:rPr>
          <w:spacing w:val="-5"/>
        </w:rPr>
        <w:t xml:space="preserve"> </w:t>
      </w:r>
      <w:r>
        <w:rPr>
          <w:spacing w:val="-2"/>
        </w:rPr>
        <w:t>комисијом</w:t>
      </w:r>
      <w:r>
        <w:tab/>
        <w:t xml:space="preserve">Током </w:t>
      </w:r>
      <w:r>
        <w:rPr>
          <w:spacing w:val="-2"/>
        </w:rPr>
        <w:t>године</w:t>
      </w:r>
    </w:p>
    <w:p w14:paraId="715AD98E" w14:textId="77777777" w:rsidR="00AD26CB" w:rsidRDefault="00000000">
      <w:pPr>
        <w:pStyle w:val="ListParagraph"/>
        <w:numPr>
          <w:ilvl w:val="1"/>
          <w:numId w:val="121"/>
        </w:numPr>
        <w:tabs>
          <w:tab w:val="left" w:pos="1340"/>
          <w:tab w:val="left" w:pos="6381"/>
        </w:tabs>
        <w:ind w:right="780" w:firstLine="0"/>
      </w:pPr>
      <w:r>
        <w:t>Сарадња</w:t>
      </w:r>
      <w:r>
        <w:rPr>
          <w:spacing w:val="35"/>
        </w:rPr>
        <w:t xml:space="preserve"> </w:t>
      </w:r>
      <w:r>
        <w:t>са</w:t>
      </w:r>
      <w:r>
        <w:rPr>
          <w:spacing w:val="37"/>
        </w:rPr>
        <w:t xml:space="preserve"> </w:t>
      </w:r>
      <w:r>
        <w:t>инстутицијама,</w:t>
      </w:r>
      <w:r>
        <w:rPr>
          <w:spacing w:val="37"/>
        </w:rPr>
        <w:t xml:space="preserve"> </w:t>
      </w:r>
      <w:r>
        <w:t>органзацијама,</w:t>
      </w:r>
      <w:r>
        <w:rPr>
          <w:spacing w:val="37"/>
        </w:rPr>
        <w:t xml:space="preserve"> </w:t>
      </w:r>
      <w:r>
        <w:t>удружењима</w:t>
      </w:r>
      <w:r>
        <w:rPr>
          <w:spacing w:val="37"/>
        </w:rPr>
        <w:t xml:space="preserve"> </w:t>
      </w:r>
      <w:r>
        <w:t>од</w:t>
      </w:r>
      <w:r>
        <w:rPr>
          <w:spacing w:val="37"/>
        </w:rPr>
        <w:t xml:space="preserve"> </w:t>
      </w:r>
      <w:r>
        <w:t>значаја</w:t>
      </w:r>
      <w:r>
        <w:rPr>
          <w:spacing w:val="37"/>
        </w:rPr>
        <w:t xml:space="preserve"> </w:t>
      </w:r>
      <w:r>
        <w:t>за</w:t>
      </w:r>
      <w:r>
        <w:rPr>
          <w:spacing w:val="35"/>
        </w:rPr>
        <w:t xml:space="preserve"> </w:t>
      </w:r>
      <w:r>
        <w:t>остваривање</w:t>
      </w:r>
      <w:r>
        <w:rPr>
          <w:spacing w:val="80"/>
          <w:w w:val="150"/>
        </w:rPr>
        <w:t xml:space="preserve"> </w:t>
      </w:r>
      <w:r>
        <w:t>образовно-васпитног</w:t>
      </w:r>
      <w:r>
        <w:rPr>
          <w:spacing w:val="37"/>
        </w:rPr>
        <w:t xml:space="preserve"> </w:t>
      </w:r>
      <w:r>
        <w:t>рада</w:t>
      </w:r>
      <w:r>
        <w:rPr>
          <w:spacing w:val="38"/>
        </w:rPr>
        <w:t xml:space="preserve"> </w:t>
      </w:r>
      <w:r>
        <w:t>и</w:t>
      </w:r>
      <w:r>
        <w:rPr>
          <w:spacing w:val="34"/>
        </w:rPr>
        <w:t xml:space="preserve"> </w:t>
      </w:r>
      <w:r>
        <w:t>добробити</w:t>
      </w:r>
      <w:r>
        <w:rPr>
          <w:spacing w:val="36"/>
        </w:rPr>
        <w:t xml:space="preserve"> </w:t>
      </w:r>
      <w:r>
        <w:t>деце,</w:t>
      </w:r>
      <w:r>
        <w:rPr>
          <w:spacing w:val="34"/>
        </w:rPr>
        <w:t xml:space="preserve"> </w:t>
      </w:r>
      <w:r>
        <w:t>односно</w:t>
      </w:r>
      <w:r>
        <w:rPr>
          <w:spacing w:val="34"/>
        </w:rPr>
        <w:t xml:space="preserve"> </w:t>
      </w:r>
      <w:r>
        <w:t>ученика: Филозофски факултет, ЗУОВ, институти, друге школе</w:t>
      </w:r>
      <w:r>
        <w:tab/>
        <w:t>Током године</w:t>
      </w:r>
    </w:p>
    <w:p w14:paraId="45591479" w14:textId="77777777" w:rsidR="00AD26CB" w:rsidRDefault="00000000">
      <w:pPr>
        <w:pStyle w:val="ListParagraph"/>
        <w:numPr>
          <w:ilvl w:val="0"/>
          <w:numId w:val="121"/>
        </w:numPr>
        <w:tabs>
          <w:tab w:val="left" w:pos="904"/>
        </w:tabs>
        <w:ind w:left="620" w:right="9273" w:firstLine="0"/>
      </w:pPr>
      <w:r>
        <w:t>ВОЂЕЊЕ</w:t>
      </w:r>
      <w:r>
        <w:rPr>
          <w:spacing w:val="-5"/>
        </w:rPr>
        <w:t xml:space="preserve"> </w:t>
      </w:r>
      <w:r>
        <w:t>ДОКУМЕНТАЦИЈЕ,</w:t>
      </w:r>
      <w:r>
        <w:rPr>
          <w:spacing w:val="-4"/>
        </w:rPr>
        <w:t xml:space="preserve"> </w:t>
      </w:r>
      <w:r>
        <w:t>ПРИПРЕМА</w:t>
      </w:r>
      <w:r>
        <w:rPr>
          <w:spacing w:val="-4"/>
        </w:rPr>
        <w:t xml:space="preserve"> </w:t>
      </w:r>
      <w:r>
        <w:t>ЗА</w:t>
      </w:r>
      <w:r>
        <w:rPr>
          <w:spacing w:val="-5"/>
        </w:rPr>
        <w:t xml:space="preserve"> </w:t>
      </w:r>
      <w:r>
        <w:t>РАД</w:t>
      </w:r>
      <w:r>
        <w:rPr>
          <w:spacing w:val="-4"/>
        </w:rPr>
        <w:t xml:space="preserve"> </w:t>
      </w:r>
      <w:r>
        <w:t>И</w:t>
      </w:r>
      <w:r>
        <w:rPr>
          <w:spacing w:val="-4"/>
        </w:rPr>
        <w:t xml:space="preserve"> </w:t>
      </w:r>
      <w:r>
        <w:t xml:space="preserve">СТРУЧНО </w:t>
      </w:r>
      <w:r>
        <w:rPr>
          <w:spacing w:val="-2"/>
        </w:rPr>
        <w:t>УСАВРШАВАЊЕ</w:t>
      </w:r>
    </w:p>
    <w:p w14:paraId="0573316A" w14:textId="77777777" w:rsidR="00AD26CB" w:rsidRDefault="00000000">
      <w:pPr>
        <w:pStyle w:val="ListParagraph"/>
        <w:numPr>
          <w:ilvl w:val="1"/>
          <w:numId w:val="121"/>
        </w:numPr>
        <w:tabs>
          <w:tab w:val="left" w:pos="1340"/>
          <w:tab w:val="left" w:pos="8542"/>
        </w:tabs>
        <w:spacing w:line="251" w:lineRule="exact"/>
        <w:ind w:left="1340"/>
      </w:pPr>
      <w:r>
        <w:t>Вођење</w:t>
      </w:r>
      <w:r>
        <w:rPr>
          <w:spacing w:val="-7"/>
        </w:rPr>
        <w:t xml:space="preserve"> </w:t>
      </w:r>
      <w:r>
        <w:t>евиденције</w:t>
      </w:r>
      <w:r>
        <w:rPr>
          <w:spacing w:val="-6"/>
        </w:rPr>
        <w:t xml:space="preserve"> </w:t>
      </w:r>
      <w:r>
        <w:t>о</w:t>
      </w:r>
      <w:r>
        <w:rPr>
          <w:spacing w:val="-4"/>
        </w:rPr>
        <w:t xml:space="preserve"> </w:t>
      </w:r>
      <w:r>
        <w:t>сопственом</w:t>
      </w:r>
      <w:r>
        <w:rPr>
          <w:spacing w:val="-5"/>
        </w:rPr>
        <w:t xml:space="preserve"> </w:t>
      </w:r>
      <w:r>
        <w:t>раду</w:t>
      </w:r>
      <w:r>
        <w:rPr>
          <w:spacing w:val="-4"/>
        </w:rPr>
        <w:t xml:space="preserve"> </w:t>
      </w:r>
      <w:r>
        <w:t>у</w:t>
      </w:r>
      <w:r>
        <w:rPr>
          <w:spacing w:val="-7"/>
        </w:rPr>
        <w:t xml:space="preserve"> </w:t>
      </w:r>
      <w:r>
        <w:t>оквиру</w:t>
      </w:r>
      <w:r>
        <w:rPr>
          <w:spacing w:val="-4"/>
        </w:rPr>
        <w:t xml:space="preserve"> </w:t>
      </w:r>
      <w:r>
        <w:t>дневника</w:t>
      </w:r>
      <w:r>
        <w:rPr>
          <w:spacing w:val="-4"/>
        </w:rPr>
        <w:t xml:space="preserve"> </w:t>
      </w:r>
      <w:r>
        <w:t>рада</w:t>
      </w:r>
      <w:r>
        <w:rPr>
          <w:spacing w:val="-4"/>
        </w:rPr>
        <w:t xml:space="preserve"> </w:t>
      </w:r>
      <w:r>
        <w:rPr>
          <w:spacing w:val="-2"/>
        </w:rPr>
        <w:t>психолога</w:t>
      </w:r>
      <w:r>
        <w:tab/>
      </w:r>
      <w:r>
        <w:rPr>
          <w:spacing w:val="-2"/>
        </w:rPr>
        <w:t>Свакодневно</w:t>
      </w:r>
    </w:p>
    <w:p w14:paraId="2F3B5F9D" w14:textId="77777777" w:rsidR="00AD26CB" w:rsidRDefault="00000000">
      <w:pPr>
        <w:pStyle w:val="ListParagraph"/>
        <w:numPr>
          <w:ilvl w:val="1"/>
          <w:numId w:val="121"/>
        </w:numPr>
        <w:tabs>
          <w:tab w:val="left" w:pos="1340"/>
          <w:tab w:val="left" w:pos="3501"/>
        </w:tabs>
        <w:ind w:right="11698" w:firstLine="0"/>
      </w:pPr>
      <w:r>
        <w:t>Припрема</w:t>
      </w:r>
      <w:r>
        <w:rPr>
          <w:spacing w:val="-6"/>
        </w:rPr>
        <w:t xml:space="preserve"> </w:t>
      </w:r>
      <w:r>
        <w:t>за</w:t>
      </w:r>
      <w:r>
        <w:rPr>
          <w:spacing w:val="-6"/>
        </w:rPr>
        <w:t xml:space="preserve"> </w:t>
      </w:r>
      <w:r>
        <w:t>све</w:t>
      </w:r>
      <w:r>
        <w:rPr>
          <w:spacing w:val="-6"/>
        </w:rPr>
        <w:t xml:space="preserve"> </w:t>
      </w:r>
      <w:r>
        <w:t>послове</w:t>
      </w:r>
      <w:r>
        <w:rPr>
          <w:spacing w:val="-9"/>
        </w:rPr>
        <w:t xml:space="preserve"> </w:t>
      </w:r>
      <w:r>
        <w:t>предвиђене годишњим програмом и оперативним плановима рада психолога</w:t>
      </w:r>
      <w:r>
        <w:tab/>
      </w:r>
      <w:r>
        <w:rPr>
          <w:spacing w:val="-2"/>
        </w:rPr>
        <w:t>Свакодневно</w:t>
      </w:r>
    </w:p>
    <w:p w14:paraId="13CFD50B" w14:textId="77777777" w:rsidR="00AD26CB" w:rsidRDefault="00000000">
      <w:pPr>
        <w:pStyle w:val="ListParagraph"/>
        <w:numPr>
          <w:ilvl w:val="1"/>
          <w:numId w:val="121"/>
        </w:numPr>
        <w:tabs>
          <w:tab w:val="left" w:pos="1340"/>
        </w:tabs>
        <w:ind w:right="11597" w:firstLine="0"/>
      </w:pPr>
      <w:r>
        <w:t>Прикупљање</w:t>
      </w:r>
      <w:r>
        <w:rPr>
          <w:spacing w:val="-7"/>
        </w:rPr>
        <w:t xml:space="preserve"> </w:t>
      </w:r>
      <w:r>
        <w:t>и</w:t>
      </w:r>
      <w:r>
        <w:rPr>
          <w:spacing w:val="-7"/>
        </w:rPr>
        <w:t xml:space="preserve"> </w:t>
      </w:r>
      <w:r>
        <w:t>на</w:t>
      </w:r>
      <w:r>
        <w:rPr>
          <w:spacing w:val="-9"/>
        </w:rPr>
        <w:t xml:space="preserve"> </w:t>
      </w:r>
      <w:r>
        <w:t>одговарајући</w:t>
      </w:r>
      <w:r>
        <w:rPr>
          <w:spacing w:val="-7"/>
        </w:rPr>
        <w:t xml:space="preserve"> </w:t>
      </w:r>
      <w:r>
        <w:t>начин чување и заштита материјала који садржи</w:t>
      </w:r>
    </w:p>
    <w:p w14:paraId="272CB3A8" w14:textId="77777777" w:rsidR="00AD26CB" w:rsidRDefault="00000000">
      <w:pPr>
        <w:pStyle w:val="BodyText"/>
        <w:tabs>
          <w:tab w:val="left" w:pos="4941"/>
        </w:tabs>
        <w:spacing w:line="250" w:lineRule="exact"/>
        <w:ind w:left="620"/>
      </w:pPr>
      <w:r>
        <w:t>личне</w:t>
      </w:r>
      <w:r>
        <w:rPr>
          <w:spacing w:val="-3"/>
        </w:rPr>
        <w:t xml:space="preserve"> </w:t>
      </w:r>
      <w:r>
        <w:t>податке</w:t>
      </w:r>
      <w:r>
        <w:rPr>
          <w:spacing w:val="-3"/>
        </w:rPr>
        <w:t xml:space="preserve"> </w:t>
      </w:r>
      <w:r>
        <w:t>о</w:t>
      </w:r>
      <w:r>
        <w:rPr>
          <w:spacing w:val="-5"/>
        </w:rPr>
        <w:t xml:space="preserve"> </w:t>
      </w:r>
      <w:r>
        <w:t>деци,</w:t>
      </w:r>
      <w:r>
        <w:rPr>
          <w:spacing w:val="-3"/>
        </w:rPr>
        <w:t xml:space="preserve"> </w:t>
      </w:r>
      <w:r>
        <w:t>односно</w:t>
      </w:r>
      <w:r>
        <w:rPr>
          <w:spacing w:val="-2"/>
        </w:rPr>
        <w:t xml:space="preserve"> ученицима</w:t>
      </w:r>
      <w:r>
        <w:tab/>
      </w:r>
      <w:r>
        <w:rPr>
          <w:spacing w:val="-2"/>
        </w:rPr>
        <w:t>Континуирано</w:t>
      </w:r>
    </w:p>
    <w:p w14:paraId="78F4F165" w14:textId="77777777" w:rsidR="00AD26CB" w:rsidRDefault="00000000">
      <w:pPr>
        <w:pStyle w:val="ListParagraph"/>
        <w:numPr>
          <w:ilvl w:val="1"/>
          <w:numId w:val="121"/>
        </w:numPr>
        <w:tabs>
          <w:tab w:val="left" w:pos="1340"/>
          <w:tab w:val="left" w:pos="12142"/>
        </w:tabs>
        <w:spacing w:line="252" w:lineRule="exact"/>
        <w:ind w:left="1340"/>
      </w:pPr>
      <w:r>
        <w:t>Документација</w:t>
      </w:r>
      <w:r>
        <w:rPr>
          <w:spacing w:val="-12"/>
        </w:rPr>
        <w:t xml:space="preserve"> </w:t>
      </w:r>
      <w:r>
        <w:t>о</w:t>
      </w:r>
      <w:r>
        <w:rPr>
          <w:spacing w:val="-7"/>
        </w:rPr>
        <w:t xml:space="preserve"> </w:t>
      </w:r>
      <w:r>
        <w:t>психолошким</w:t>
      </w:r>
      <w:r>
        <w:rPr>
          <w:spacing w:val="-8"/>
        </w:rPr>
        <w:t xml:space="preserve"> </w:t>
      </w:r>
      <w:r>
        <w:t>тестирањима,</w:t>
      </w:r>
      <w:r>
        <w:rPr>
          <w:spacing w:val="-8"/>
        </w:rPr>
        <w:t xml:space="preserve"> </w:t>
      </w:r>
      <w:r>
        <w:t>анализама,</w:t>
      </w:r>
      <w:r>
        <w:rPr>
          <w:spacing w:val="-7"/>
        </w:rPr>
        <w:t xml:space="preserve"> </w:t>
      </w:r>
      <w:r>
        <w:t>посећеним</w:t>
      </w:r>
      <w:r>
        <w:rPr>
          <w:spacing w:val="-8"/>
        </w:rPr>
        <w:t xml:space="preserve"> </w:t>
      </w:r>
      <w:r>
        <w:t>часовима</w:t>
      </w:r>
      <w:r>
        <w:rPr>
          <w:spacing w:val="-7"/>
        </w:rPr>
        <w:t xml:space="preserve"> </w:t>
      </w:r>
      <w:r>
        <w:t>аналитичко-истраживачким</w:t>
      </w:r>
      <w:r>
        <w:rPr>
          <w:spacing w:val="-8"/>
        </w:rPr>
        <w:t xml:space="preserve"> </w:t>
      </w:r>
      <w:r>
        <w:rPr>
          <w:spacing w:val="-2"/>
        </w:rPr>
        <w:t>раду;</w:t>
      </w:r>
      <w:r>
        <w:tab/>
      </w:r>
      <w:r>
        <w:rPr>
          <w:spacing w:val="-2"/>
        </w:rPr>
        <w:t>Континуирано</w:t>
      </w:r>
    </w:p>
    <w:p w14:paraId="67DDA6D3" w14:textId="77777777" w:rsidR="00AD26CB" w:rsidRDefault="00000000">
      <w:pPr>
        <w:pStyle w:val="ListParagraph"/>
        <w:numPr>
          <w:ilvl w:val="1"/>
          <w:numId w:val="121"/>
        </w:numPr>
        <w:tabs>
          <w:tab w:val="left" w:pos="1340"/>
          <w:tab w:val="left" w:pos="8542"/>
        </w:tabs>
        <w:spacing w:line="252" w:lineRule="exact"/>
        <w:ind w:left="1340"/>
      </w:pPr>
      <w:r>
        <w:t>Вођење</w:t>
      </w:r>
      <w:r>
        <w:rPr>
          <w:spacing w:val="-5"/>
        </w:rPr>
        <w:t xml:space="preserve"> </w:t>
      </w:r>
      <w:r>
        <w:t>евиденције</w:t>
      </w:r>
      <w:r>
        <w:rPr>
          <w:spacing w:val="-7"/>
        </w:rPr>
        <w:t xml:space="preserve"> </w:t>
      </w:r>
      <w:r>
        <w:t>о</w:t>
      </w:r>
      <w:r>
        <w:rPr>
          <w:spacing w:val="-5"/>
        </w:rPr>
        <w:t xml:space="preserve"> </w:t>
      </w:r>
      <w:r>
        <w:t>сарадњи</w:t>
      </w:r>
      <w:r>
        <w:rPr>
          <w:spacing w:val="-5"/>
        </w:rPr>
        <w:t xml:space="preserve"> </w:t>
      </w:r>
      <w:r>
        <w:t>са</w:t>
      </w:r>
      <w:r>
        <w:rPr>
          <w:spacing w:val="-5"/>
        </w:rPr>
        <w:t xml:space="preserve"> </w:t>
      </w:r>
      <w:r>
        <w:t>наставницима,</w:t>
      </w:r>
      <w:r>
        <w:rPr>
          <w:spacing w:val="-5"/>
        </w:rPr>
        <w:t xml:space="preserve"> </w:t>
      </w:r>
      <w:r>
        <w:t>родитељима,</w:t>
      </w:r>
      <w:r>
        <w:rPr>
          <w:spacing w:val="-4"/>
        </w:rPr>
        <w:t xml:space="preserve"> </w:t>
      </w:r>
      <w:r>
        <w:rPr>
          <w:spacing w:val="-2"/>
        </w:rPr>
        <w:t>ученицима</w:t>
      </w:r>
      <w:r>
        <w:tab/>
      </w:r>
      <w:r>
        <w:rPr>
          <w:spacing w:val="-2"/>
        </w:rPr>
        <w:t>Континуирано</w:t>
      </w:r>
    </w:p>
    <w:p w14:paraId="3D55E5A9" w14:textId="77777777" w:rsidR="00AD26CB" w:rsidRDefault="00AD26CB">
      <w:pPr>
        <w:spacing w:line="252" w:lineRule="exact"/>
        <w:sectPr w:rsidR="00AD26CB">
          <w:pgSz w:w="16850" w:h="11920" w:orient="landscape"/>
          <w:pgMar w:top="1140" w:right="0" w:bottom="1220" w:left="320" w:header="0" w:footer="949" w:gutter="0"/>
          <w:cols w:space="720"/>
        </w:sectPr>
      </w:pPr>
    </w:p>
    <w:p w14:paraId="23586BA6" w14:textId="77777777" w:rsidR="00AD26CB" w:rsidRDefault="00000000">
      <w:pPr>
        <w:pStyle w:val="ListParagraph"/>
        <w:numPr>
          <w:ilvl w:val="1"/>
          <w:numId w:val="121"/>
        </w:numPr>
        <w:tabs>
          <w:tab w:val="left" w:pos="1340"/>
        </w:tabs>
        <w:spacing w:before="64" w:line="252" w:lineRule="exact"/>
        <w:ind w:left="1340"/>
      </w:pPr>
      <w:r>
        <w:lastRenderedPageBreak/>
        <w:t>Стручно</w:t>
      </w:r>
      <w:r>
        <w:rPr>
          <w:spacing w:val="-6"/>
        </w:rPr>
        <w:t xml:space="preserve"> </w:t>
      </w:r>
      <w:r>
        <w:t>усавршавање-</w:t>
      </w:r>
      <w:r>
        <w:rPr>
          <w:spacing w:val="-7"/>
        </w:rPr>
        <w:t xml:space="preserve"> </w:t>
      </w:r>
      <w:r>
        <w:t>праћење</w:t>
      </w:r>
      <w:r>
        <w:rPr>
          <w:spacing w:val="-5"/>
        </w:rPr>
        <w:t xml:space="preserve"> </w:t>
      </w:r>
      <w:r>
        <w:rPr>
          <w:spacing w:val="-2"/>
        </w:rPr>
        <w:t>стручне</w:t>
      </w:r>
    </w:p>
    <w:p w14:paraId="12267E53" w14:textId="77777777" w:rsidR="00AD26CB" w:rsidRDefault="00000000">
      <w:pPr>
        <w:pStyle w:val="BodyText"/>
        <w:tabs>
          <w:tab w:val="left" w:pos="13582"/>
        </w:tabs>
        <w:spacing w:line="252" w:lineRule="exact"/>
        <w:ind w:left="620"/>
      </w:pPr>
      <w:r>
        <w:t>литературе,</w:t>
      </w:r>
      <w:r>
        <w:rPr>
          <w:spacing w:val="-5"/>
        </w:rPr>
        <w:t xml:space="preserve"> </w:t>
      </w:r>
      <w:r>
        <w:t>учествовање</w:t>
      </w:r>
      <w:r>
        <w:rPr>
          <w:spacing w:val="-6"/>
        </w:rPr>
        <w:t xml:space="preserve"> </w:t>
      </w:r>
      <w:r>
        <w:t>на</w:t>
      </w:r>
      <w:r>
        <w:rPr>
          <w:spacing w:val="-5"/>
        </w:rPr>
        <w:t xml:space="preserve"> </w:t>
      </w:r>
      <w:r>
        <w:t>састанцима</w:t>
      </w:r>
      <w:r>
        <w:rPr>
          <w:spacing w:val="-4"/>
        </w:rPr>
        <w:t xml:space="preserve"> </w:t>
      </w:r>
      <w:r>
        <w:t>стручних</w:t>
      </w:r>
      <w:r>
        <w:rPr>
          <w:spacing w:val="-7"/>
        </w:rPr>
        <w:t xml:space="preserve"> </w:t>
      </w:r>
      <w:r>
        <w:t>сарадника,</w:t>
      </w:r>
      <w:r>
        <w:rPr>
          <w:spacing w:val="-4"/>
        </w:rPr>
        <w:t xml:space="preserve"> </w:t>
      </w:r>
      <w:r>
        <w:t>размена</w:t>
      </w:r>
      <w:r>
        <w:rPr>
          <w:spacing w:val="-5"/>
        </w:rPr>
        <w:t xml:space="preserve"> </w:t>
      </w:r>
      <w:r>
        <w:t>искуства,</w:t>
      </w:r>
      <w:r>
        <w:rPr>
          <w:spacing w:val="-4"/>
        </w:rPr>
        <w:t xml:space="preserve"> </w:t>
      </w:r>
      <w:r>
        <w:t>похађање</w:t>
      </w:r>
      <w:r>
        <w:rPr>
          <w:spacing w:val="-5"/>
        </w:rPr>
        <w:t xml:space="preserve"> </w:t>
      </w:r>
      <w:r>
        <w:t>семинара,</w:t>
      </w:r>
      <w:r>
        <w:rPr>
          <w:spacing w:val="45"/>
        </w:rPr>
        <w:t xml:space="preserve"> </w:t>
      </w:r>
      <w:r>
        <w:t>симпозијума,</w:t>
      </w:r>
      <w:r>
        <w:rPr>
          <w:spacing w:val="-5"/>
        </w:rPr>
        <w:t xml:space="preserve"> </w:t>
      </w:r>
      <w:r>
        <w:t>конгреса</w:t>
      </w:r>
      <w:r>
        <w:rPr>
          <w:spacing w:val="-4"/>
        </w:rPr>
        <w:t xml:space="preserve"> </w:t>
      </w:r>
      <w:r>
        <w:t>и</w:t>
      </w:r>
      <w:r>
        <w:rPr>
          <w:spacing w:val="-4"/>
        </w:rPr>
        <w:t xml:space="preserve"> </w:t>
      </w:r>
      <w:r>
        <w:rPr>
          <w:spacing w:val="-2"/>
        </w:rPr>
        <w:t>скупова</w:t>
      </w:r>
      <w:r>
        <w:tab/>
      </w:r>
      <w:r>
        <w:rPr>
          <w:spacing w:val="-2"/>
        </w:rPr>
        <w:t>Континуирано</w:t>
      </w:r>
    </w:p>
    <w:p w14:paraId="69C8E069" w14:textId="77777777" w:rsidR="00AD26CB" w:rsidRDefault="00AD26CB">
      <w:pPr>
        <w:pStyle w:val="BodyText"/>
        <w:spacing w:before="250"/>
      </w:pPr>
    </w:p>
    <w:p w14:paraId="5A560711" w14:textId="77777777" w:rsidR="00AD26CB" w:rsidRDefault="00000000">
      <w:pPr>
        <w:pStyle w:val="BodyText"/>
        <w:ind w:left="620" w:right="9295"/>
      </w:pPr>
      <w:r>
        <w:t>Месечни</w:t>
      </w:r>
      <w:r>
        <w:rPr>
          <w:spacing w:val="-5"/>
        </w:rPr>
        <w:t xml:space="preserve"> </w:t>
      </w:r>
      <w:r>
        <w:t>план</w:t>
      </w:r>
      <w:r>
        <w:rPr>
          <w:spacing w:val="-4"/>
        </w:rPr>
        <w:t xml:space="preserve"> </w:t>
      </w:r>
      <w:r>
        <w:t>посете</w:t>
      </w:r>
      <w:r>
        <w:rPr>
          <w:spacing w:val="-4"/>
        </w:rPr>
        <w:t xml:space="preserve"> </w:t>
      </w:r>
      <w:r>
        <w:t>часовима</w:t>
      </w:r>
      <w:r>
        <w:rPr>
          <w:spacing w:val="-4"/>
        </w:rPr>
        <w:t xml:space="preserve"> </w:t>
      </w:r>
      <w:r>
        <w:t>у</w:t>
      </w:r>
      <w:r>
        <w:rPr>
          <w:spacing w:val="-4"/>
        </w:rPr>
        <w:t xml:space="preserve"> </w:t>
      </w:r>
      <w:r>
        <w:t>школској</w:t>
      </w:r>
      <w:r>
        <w:rPr>
          <w:spacing w:val="-3"/>
        </w:rPr>
        <w:t xml:space="preserve"> </w:t>
      </w:r>
      <w:r>
        <w:t>202</w:t>
      </w:r>
      <w:r>
        <w:rPr>
          <w:lang w:val="sr-Latn-RS"/>
        </w:rPr>
        <w:t>5</w:t>
      </w:r>
      <w:r>
        <w:t>/2</w:t>
      </w:r>
      <w:r>
        <w:rPr>
          <w:lang w:val="sr-Latn-RS"/>
        </w:rPr>
        <w:t>6</w:t>
      </w:r>
      <w:r>
        <w:t>.</w:t>
      </w:r>
      <w:r>
        <w:rPr>
          <w:spacing w:val="-4"/>
        </w:rPr>
        <w:t xml:space="preserve"> </w:t>
      </w:r>
      <w:r>
        <w:t>години: Планиране су посете психолога:</w:t>
      </w:r>
    </w:p>
    <w:p w14:paraId="3159F8BC" w14:textId="77777777" w:rsidR="00AD26CB" w:rsidRDefault="00000000">
      <w:pPr>
        <w:pStyle w:val="ListParagraph"/>
        <w:numPr>
          <w:ilvl w:val="2"/>
          <w:numId w:val="121"/>
        </w:numPr>
        <w:tabs>
          <w:tab w:val="left" w:pos="746"/>
        </w:tabs>
        <w:spacing w:line="251" w:lineRule="exact"/>
        <w:ind w:left="746" w:hanging="126"/>
      </w:pPr>
      <w:r>
        <w:t>по</w:t>
      </w:r>
      <w:r>
        <w:rPr>
          <w:spacing w:val="-3"/>
        </w:rPr>
        <w:t xml:space="preserve"> </w:t>
      </w:r>
      <w:r>
        <w:t>два</w:t>
      </w:r>
      <w:r>
        <w:rPr>
          <w:spacing w:val="-2"/>
        </w:rPr>
        <w:t xml:space="preserve"> </w:t>
      </w:r>
      <w:r>
        <w:t>часа</w:t>
      </w:r>
      <w:r>
        <w:rPr>
          <w:spacing w:val="-2"/>
        </w:rPr>
        <w:t xml:space="preserve"> </w:t>
      </w:r>
      <w:r>
        <w:t>сваког</w:t>
      </w:r>
      <w:r>
        <w:rPr>
          <w:spacing w:val="-4"/>
        </w:rPr>
        <w:t xml:space="preserve"> </w:t>
      </w:r>
      <w:r>
        <w:t>одељења</w:t>
      </w:r>
      <w:r>
        <w:rPr>
          <w:spacing w:val="-3"/>
        </w:rPr>
        <w:t xml:space="preserve"> </w:t>
      </w:r>
      <w:r>
        <w:t>1.</w:t>
      </w:r>
      <w:r>
        <w:rPr>
          <w:spacing w:val="-2"/>
        </w:rPr>
        <w:t xml:space="preserve"> разреда;</w:t>
      </w:r>
    </w:p>
    <w:p w14:paraId="63A80ACD" w14:textId="77777777" w:rsidR="00AD26CB" w:rsidRDefault="00000000">
      <w:pPr>
        <w:pStyle w:val="ListParagraph"/>
        <w:numPr>
          <w:ilvl w:val="2"/>
          <w:numId w:val="121"/>
        </w:numPr>
        <w:tabs>
          <w:tab w:val="left" w:pos="746"/>
        </w:tabs>
        <w:spacing w:line="252" w:lineRule="exact"/>
        <w:ind w:left="746" w:hanging="126"/>
      </w:pPr>
      <w:r>
        <w:t>по</w:t>
      </w:r>
      <w:r>
        <w:rPr>
          <w:spacing w:val="-3"/>
        </w:rPr>
        <w:t xml:space="preserve"> </w:t>
      </w:r>
      <w:r>
        <w:t>један</w:t>
      </w:r>
      <w:r>
        <w:rPr>
          <w:spacing w:val="-3"/>
        </w:rPr>
        <w:t xml:space="preserve"> </w:t>
      </w:r>
      <w:r>
        <w:t>час</w:t>
      </w:r>
      <w:r>
        <w:rPr>
          <w:spacing w:val="-2"/>
        </w:rPr>
        <w:t xml:space="preserve"> </w:t>
      </w:r>
      <w:r>
        <w:t>сваког</w:t>
      </w:r>
      <w:r>
        <w:rPr>
          <w:spacing w:val="-3"/>
        </w:rPr>
        <w:t xml:space="preserve"> </w:t>
      </w:r>
      <w:r>
        <w:t>одељења</w:t>
      </w:r>
      <w:r>
        <w:rPr>
          <w:spacing w:val="-4"/>
        </w:rPr>
        <w:t xml:space="preserve"> </w:t>
      </w:r>
      <w:r>
        <w:t>2.</w:t>
      </w:r>
      <w:r>
        <w:rPr>
          <w:spacing w:val="-2"/>
        </w:rPr>
        <w:t xml:space="preserve"> разреда;</w:t>
      </w:r>
    </w:p>
    <w:p w14:paraId="40B357C1" w14:textId="77777777" w:rsidR="00AD26CB" w:rsidRDefault="00000000">
      <w:pPr>
        <w:pStyle w:val="ListParagraph"/>
        <w:numPr>
          <w:ilvl w:val="2"/>
          <w:numId w:val="121"/>
        </w:numPr>
        <w:tabs>
          <w:tab w:val="left" w:pos="746"/>
        </w:tabs>
        <w:spacing w:line="252" w:lineRule="exact"/>
        <w:ind w:left="746" w:hanging="126"/>
      </w:pPr>
      <w:r>
        <w:t>по</w:t>
      </w:r>
      <w:r>
        <w:rPr>
          <w:spacing w:val="-3"/>
        </w:rPr>
        <w:t xml:space="preserve"> </w:t>
      </w:r>
      <w:r>
        <w:t>један</w:t>
      </w:r>
      <w:r>
        <w:rPr>
          <w:spacing w:val="-3"/>
        </w:rPr>
        <w:t xml:space="preserve"> </w:t>
      </w:r>
      <w:r>
        <w:t>час</w:t>
      </w:r>
      <w:r>
        <w:rPr>
          <w:spacing w:val="-2"/>
        </w:rPr>
        <w:t xml:space="preserve"> </w:t>
      </w:r>
      <w:r>
        <w:t>сваког</w:t>
      </w:r>
      <w:r>
        <w:rPr>
          <w:spacing w:val="-3"/>
        </w:rPr>
        <w:t xml:space="preserve"> </w:t>
      </w:r>
      <w:r>
        <w:t>одељења</w:t>
      </w:r>
      <w:r>
        <w:rPr>
          <w:spacing w:val="-4"/>
        </w:rPr>
        <w:t xml:space="preserve"> </w:t>
      </w:r>
      <w:r>
        <w:t>3.</w:t>
      </w:r>
      <w:r>
        <w:rPr>
          <w:spacing w:val="-2"/>
        </w:rPr>
        <w:t xml:space="preserve"> разреда;</w:t>
      </w:r>
    </w:p>
    <w:p w14:paraId="3B3A5590" w14:textId="77777777" w:rsidR="00AD26CB" w:rsidRDefault="00000000">
      <w:pPr>
        <w:pStyle w:val="ListParagraph"/>
        <w:numPr>
          <w:ilvl w:val="2"/>
          <w:numId w:val="121"/>
        </w:numPr>
        <w:tabs>
          <w:tab w:val="left" w:pos="802"/>
        </w:tabs>
        <w:spacing w:line="252" w:lineRule="exact"/>
        <w:ind w:left="802" w:hanging="126"/>
      </w:pPr>
      <w:r>
        <w:t>по</w:t>
      </w:r>
      <w:r>
        <w:rPr>
          <w:spacing w:val="-2"/>
        </w:rPr>
        <w:t xml:space="preserve"> </w:t>
      </w:r>
      <w:r>
        <w:t>један</w:t>
      </w:r>
      <w:r>
        <w:rPr>
          <w:spacing w:val="-2"/>
        </w:rPr>
        <w:t xml:space="preserve"> </w:t>
      </w:r>
      <w:r>
        <w:t>час</w:t>
      </w:r>
      <w:r>
        <w:rPr>
          <w:spacing w:val="-2"/>
        </w:rPr>
        <w:t xml:space="preserve"> </w:t>
      </w:r>
      <w:r>
        <w:t>сваког</w:t>
      </w:r>
      <w:r>
        <w:rPr>
          <w:spacing w:val="-3"/>
        </w:rPr>
        <w:t xml:space="preserve"> </w:t>
      </w:r>
      <w:r>
        <w:t>одељења</w:t>
      </w:r>
      <w:r>
        <w:rPr>
          <w:spacing w:val="-2"/>
        </w:rPr>
        <w:t xml:space="preserve"> </w:t>
      </w:r>
      <w:r>
        <w:t>4.</w:t>
      </w:r>
      <w:r>
        <w:rPr>
          <w:spacing w:val="-1"/>
        </w:rPr>
        <w:t xml:space="preserve"> </w:t>
      </w:r>
      <w:r>
        <w:rPr>
          <w:spacing w:val="-2"/>
        </w:rPr>
        <w:t>разреда;</w:t>
      </w:r>
    </w:p>
    <w:p w14:paraId="47F155F8" w14:textId="77777777" w:rsidR="00AD26CB" w:rsidRDefault="00000000">
      <w:pPr>
        <w:pStyle w:val="ListParagraph"/>
        <w:numPr>
          <w:ilvl w:val="2"/>
          <w:numId w:val="121"/>
        </w:numPr>
        <w:tabs>
          <w:tab w:val="left" w:pos="746"/>
        </w:tabs>
        <w:spacing w:line="252" w:lineRule="exact"/>
        <w:ind w:left="746" w:hanging="126"/>
      </w:pPr>
      <w:r>
        <w:t>по</w:t>
      </w:r>
      <w:r>
        <w:rPr>
          <w:spacing w:val="-3"/>
        </w:rPr>
        <w:t xml:space="preserve"> </w:t>
      </w:r>
      <w:r>
        <w:t>два</w:t>
      </w:r>
      <w:r>
        <w:rPr>
          <w:spacing w:val="-2"/>
        </w:rPr>
        <w:t xml:space="preserve"> </w:t>
      </w:r>
      <w:r>
        <w:t>часа</w:t>
      </w:r>
      <w:r>
        <w:rPr>
          <w:spacing w:val="-2"/>
        </w:rPr>
        <w:t xml:space="preserve"> </w:t>
      </w:r>
      <w:r>
        <w:t>сваког</w:t>
      </w:r>
      <w:r>
        <w:rPr>
          <w:spacing w:val="-4"/>
        </w:rPr>
        <w:t xml:space="preserve"> </w:t>
      </w:r>
      <w:r>
        <w:t>одељења</w:t>
      </w:r>
      <w:r>
        <w:rPr>
          <w:spacing w:val="-3"/>
        </w:rPr>
        <w:t xml:space="preserve"> </w:t>
      </w:r>
      <w:r>
        <w:t>5.</w:t>
      </w:r>
      <w:r>
        <w:rPr>
          <w:spacing w:val="-2"/>
        </w:rPr>
        <w:t xml:space="preserve"> разреда;</w:t>
      </w:r>
    </w:p>
    <w:p w14:paraId="107BF113" w14:textId="77777777" w:rsidR="00AD26CB" w:rsidRDefault="00000000">
      <w:pPr>
        <w:pStyle w:val="ListParagraph"/>
        <w:numPr>
          <w:ilvl w:val="2"/>
          <w:numId w:val="121"/>
        </w:numPr>
        <w:tabs>
          <w:tab w:val="left" w:pos="802"/>
        </w:tabs>
        <w:spacing w:line="252" w:lineRule="exact"/>
        <w:ind w:left="802" w:hanging="126"/>
      </w:pPr>
      <w:r>
        <w:t>по</w:t>
      </w:r>
      <w:r>
        <w:rPr>
          <w:spacing w:val="-2"/>
        </w:rPr>
        <w:t xml:space="preserve"> </w:t>
      </w:r>
      <w:r>
        <w:t>један</w:t>
      </w:r>
      <w:r>
        <w:rPr>
          <w:spacing w:val="-2"/>
        </w:rPr>
        <w:t xml:space="preserve"> </w:t>
      </w:r>
      <w:r>
        <w:t>час</w:t>
      </w:r>
      <w:r>
        <w:rPr>
          <w:spacing w:val="-2"/>
        </w:rPr>
        <w:t xml:space="preserve"> </w:t>
      </w:r>
      <w:r>
        <w:t>сваког</w:t>
      </w:r>
      <w:r>
        <w:rPr>
          <w:spacing w:val="-3"/>
        </w:rPr>
        <w:t xml:space="preserve"> </w:t>
      </w:r>
      <w:r>
        <w:t>одељења</w:t>
      </w:r>
      <w:r>
        <w:rPr>
          <w:spacing w:val="-2"/>
        </w:rPr>
        <w:t xml:space="preserve"> </w:t>
      </w:r>
      <w:r>
        <w:t>6.</w:t>
      </w:r>
      <w:r>
        <w:rPr>
          <w:spacing w:val="-1"/>
        </w:rPr>
        <w:t xml:space="preserve"> </w:t>
      </w:r>
      <w:r>
        <w:rPr>
          <w:spacing w:val="-2"/>
        </w:rPr>
        <w:t>разреда;</w:t>
      </w:r>
    </w:p>
    <w:p w14:paraId="7DDC218B" w14:textId="77777777" w:rsidR="00AD26CB" w:rsidRDefault="00000000">
      <w:pPr>
        <w:pStyle w:val="ListParagraph"/>
        <w:numPr>
          <w:ilvl w:val="2"/>
          <w:numId w:val="121"/>
        </w:numPr>
        <w:tabs>
          <w:tab w:val="left" w:pos="746"/>
        </w:tabs>
        <w:spacing w:line="252" w:lineRule="exact"/>
        <w:ind w:left="746" w:hanging="126"/>
      </w:pPr>
      <w:r>
        <w:t>по</w:t>
      </w:r>
      <w:r>
        <w:rPr>
          <w:spacing w:val="-3"/>
        </w:rPr>
        <w:t xml:space="preserve"> </w:t>
      </w:r>
      <w:r>
        <w:t>један</w:t>
      </w:r>
      <w:r>
        <w:rPr>
          <w:spacing w:val="-3"/>
        </w:rPr>
        <w:t xml:space="preserve"> </w:t>
      </w:r>
      <w:r>
        <w:t>час</w:t>
      </w:r>
      <w:r>
        <w:rPr>
          <w:spacing w:val="-2"/>
        </w:rPr>
        <w:t xml:space="preserve"> </w:t>
      </w:r>
      <w:r>
        <w:t>сваког</w:t>
      </w:r>
      <w:r>
        <w:rPr>
          <w:spacing w:val="-3"/>
        </w:rPr>
        <w:t xml:space="preserve"> </w:t>
      </w:r>
      <w:r>
        <w:t>одељења</w:t>
      </w:r>
      <w:r>
        <w:rPr>
          <w:spacing w:val="-4"/>
        </w:rPr>
        <w:t xml:space="preserve"> </w:t>
      </w:r>
      <w:r>
        <w:t>7.</w:t>
      </w:r>
      <w:r>
        <w:rPr>
          <w:spacing w:val="-2"/>
        </w:rPr>
        <w:t xml:space="preserve"> разреда;</w:t>
      </w:r>
    </w:p>
    <w:p w14:paraId="00FFC1D1" w14:textId="77777777" w:rsidR="00AD26CB" w:rsidRDefault="00000000">
      <w:pPr>
        <w:pStyle w:val="ListParagraph"/>
        <w:numPr>
          <w:ilvl w:val="2"/>
          <w:numId w:val="121"/>
        </w:numPr>
        <w:tabs>
          <w:tab w:val="left" w:pos="746"/>
        </w:tabs>
        <w:spacing w:line="252" w:lineRule="exact"/>
        <w:ind w:left="746" w:hanging="126"/>
      </w:pPr>
      <w:r>
        <w:t>по</w:t>
      </w:r>
      <w:r>
        <w:rPr>
          <w:spacing w:val="-3"/>
        </w:rPr>
        <w:t xml:space="preserve"> </w:t>
      </w:r>
      <w:r>
        <w:t>један</w:t>
      </w:r>
      <w:r>
        <w:rPr>
          <w:spacing w:val="-3"/>
        </w:rPr>
        <w:t xml:space="preserve"> </w:t>
      </w:r>
      <w:r>
        <w:t>час</w:t>
      </w:r>
      <w:r>
        <w:rPr>
          <w:spacing w:val="-2"/>
        </w:rPr>
        <w:t xml:space="preserve"> </w:t>
      </w:r>
      <w:r>
        <w:t>сваког</w:t>
      </w:r>
      <w:r>
        <w:rPr>
          <w:spacing w:val="-3"/>
        </w:rPr>
        <w:t xml:space="preserve"> </w:t>
      </w:r>
      <w:r>
        <w:t>одељења</w:t>
      </w:r>
      <w:r>
        <w:rPr>
          <w:spacing w:val="-4"/>
        </w:rPr>
        <w:t xml:space="preserve"> </w:t>
      </w:r>
      <w:r>
        <w:t>8.</w:t>
      </w:r>
      <w:r>
        <w:rPr>
          <w:spacing w:val="-2"/>
        </w:rPr>
        <w:t xml:space="preserve"> разреда;</w:t>
      </w:r>
    </w:p>
    <w:p w14:paraId="6EBB2D30" w14:textId="77777777" w:rsidR="00AD26CB" w:rsidRDefault="00AD26CB">
      <w:pPr>
        <w:pStyle w:val="BodyText"/>
        <w:rPr>
          <w:sz w:val="20"/>
        </w:rPr>
      </w:pPr>
    </w:p>
    <w:p w14:paraId="1DC18878" w14:textId="77777777" w:rsidR="00AD26CB" w:rsidRDefault="00AD26CB">
      <w:pPr>
        <w:pStyle w:val="BodyText"/>
        <w:spacing w:before="47"/>
        <w:rPr>
          <w:sz w:val="20"/>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2"/>
        <w:gridCol w:w="2348"/>
        <w:gridCol w:w="2802"/>
        <w:gridCol w:w="1472"/>
        <w:gridCol w:w="3438"/>
        <w:gridCol w:w="2356"/>
      </w:tblGrid>
      <w:tr w:rsidR="00AD26CB" w14:paraId="244E29E1" w14:textId="77777777">
        <w:trPr>
          <w:trHeight w:val="506"/>
        </w:trPr>
        <w:tc>
          <w:tcPr>
            <w:tcW w:w="792" w:type="dxa"/>
            <w:shd w:val="clear" w:color="auto" w:fill="92D050"/>
          </w:tcPr>
          <w:p w14:paraId="249D368B" w14:textId="77777777" w:rsidR="00AD26CB" w:rsidRDefault="00000000">
            <w:pPr>
              <w:pStyle w:val="TableParagraph"/>
              <w:spacing w:line="252" w:lineRule="exact"/>
              <w:ind w:left="194" w:right="88" w:hanging="87"/>
              <w:rPr>
                <w:b/>
              </w:rPr>
            </w:pPr>
            <w:r>
              <w:rPr>
                <w:b/>
                <w:spacing w:val="-6"/>
              </w:rPr>
              <w:t xml:space="preserve">Редни </w:t>
            </w:r>
            <w:r>
              <w:rPr>
                <w:b/>
                <w:spacing w:val="-4"/>
              </w:rPr>
              <w:t>број</w:t>
            </w:r>
          </w:p>
        </w:tc>
        <w:tc>
          <w:tcPr>
            <w:tcW w:w="2348" w:type="dxa"/>
            <w:shd w:val="clear" w:color="auto" w:fill="92D050"/>
          </w:tcPr>
          <w:p w14:paraId="3E4228E5" w14:textId="77777777" w:rsidR="00AD26CB" w:rsidRDefault="00000000">
            <w:pPr>
              <w:pStyle w:val="TableParagraph"/>
              <w:spacing w:line="252" w:lineRule="exact"/>
              <w:ind w:left="350" w:right="130" w:firstLine="398"/>
              <w:rPr>
                <w:b/>
              </w:rPr>
            </w:pPr>
            <w:r>
              <w:rPr>
                <w:b/>
                <w:spacing w:val="-2"/>
              </w:rPr>
              <w:t xml:space="preserve">Садржај </w:t>
            </w:r>
            <w:r>
              <w:rPr>
                <w:b/>
                <w:spacing w:val="-4"/>
              </w:rPr>
              <w:t>рада/активности</w:t>
            </w:r>
          </w:p>
        </w:tc>
        <w:tc>
          <w:tcPr>
            <w:tcW w:w="2802" w:type="dxa"/>
            <w:shd w:val="clear" w:color="auto" w:fill="92D050"/>
          </w:tcPr>
          <w:p w14:paraId="0B27AE17" w14:textId="77777777" w:rsidR="00AD26CB" w:rsidRDefault="00000000">
            <w:pPr>
              <w:pStyle w:val="TableParagraph"/>
              <w:spacing w:before="1"/>
              <w:ind w:left="13" w:right="4"/>
              <w:jc w:val="center"/>
              <w:rPr>
                <w:b/>
              </w:rPr>
            </w:pPr>
            <w:r>
              <w:rPr>
                <w:b/>
              </w:rPr>
              <w:t>Начин</w:t>
            </w:r>
            <w:r>
              <w:rPr>
                <w:b/>
                <w:spacing w:val="-7"/>
              </w:rPr>
              <w:t xml:space="preserve"> </w:t>
            </w:r>
            <w:r>
              <w:rPr>
                <w:b/>
                <w:spacing w:val="-2"/>
              </w:rPr>
              <w:t>реализације</w:t>
            </w:r>
          </w:p>
        </w:tc>
        <w:tc>
          <w:tcPr>
            <w:tcW w:w="1472" w:type="dxa"/>
            <w:shd w:val="clear" w:color="auto" w:fill="92D050"/>
          </w:tcPr>
          <w:p w14:paraId="0C4E541E" w14:textId="77777777" w:rsidR="00AD26CB" w:rsidRDefault="00000000">
            <w:pPr>
              <w:pStyle w:val="TableParagraph"/>
              <w:spacing w:line="252" w:lineRule="exact"/>
              <w:ind w:left="140" w:firstLine="283"/>
              <w:rPr>
                <w:b/>
              </w:rPr>
            </w:pPr>
            <w:r>
              <w:rPr>
                <w:b/>
                <w:spacing w:val="-4"/>
              </w:rPr>
              <w:t>Време реализације</w:t>
            </w:r>
          </w:p>
        </w:tc>
        <w:tc>
          <w:tcPr>
            <w:tcW w:w="3438" w:type="dxa"/>
            <w:shd w:val="clear" w:color="auto" w:fill="92D050"/>
          </w:tcPr>
          <w:p w14:paraId="33FDB95F" w14:textId="77777777" w:rsidR="00AD26CB" w:rsidRDefault="00000000">
            <w:pPr>
              <w:pStyle w:val="TableParagraph"/>
              <w:spacing w:before="1"/>
              <w:ind w:left="718"/>
              <w:rPr>
                <w:b/>
              </w:rPr>
            </w:pPr>
            <w:r>
              <w:rPr>
                <w:b/>
                <w:spacing w:val="-2"/>
              </w:rPr>
              <w:t>Сарадници/радници</w:t>
            </w:r>
          </w:p>
        </w:tc>
        <w:tc>
          <w:tcPr>
            <w:tcW w:w="2356" w:type="dxa"/>
            <w:shd w:val="clear" w:color="auto" w:fill="92D050"/>
          </w:tcPr>
          <w:p w14:paraId="27BD4D60" w14:textId="77777777" w:rsidR="00AD26CB" w:rsidRDefault="00000000">
            <w:pPr>
              <w:pStyle w:val="TableParagraph"/>
              <w:spacing w:before="1"/>
              <w:ind w:left="6"/>
              <w:jc w:val="center"/>
              <w:rPr>
                <w:b/>
              </w:rPr>
            </w:pPr>
            <w:r>
              <w:rPr>
                <w:b/>
                <w:spacing w:val="-2"/>
              </w:rPr>
              <w:t>Исходи</w:t>
            </w:r>
          </w:p>
        </w:tc>
      </w:tr>
      <w:tr w:rsidR="00AD26CB" w14:paraId="2BF879D6" w14:textId="77777777">
        <w:trPr>
          <w:trHeight w:val="253"/>
        </w:trPr>
        <w:tc>
          <w:tcPr>
            <w:tcW w:w="13208" w:type="dxa"/>
            <w:gridSpan w:val="6"/>
            <w:shd w:val="clear" w:color="auto" w:fill="92D050"/>
          </w:tcPr>
          <w:p w14:paraId="65A95395" w14:textId="77777777" w:rsidR="00AD26CB" w:rsidRDefault="00000000">
            <w:pPr>
              <w:pStyle w:val="TableParagraph"/>
              <w:spacing w:line="234" w:lineRule="exact"/>
              <w:ind w:left="11" w:right="5"/>
              <w:jc w:val="center"/>
              <w:rPr>
                <w:b/>
              </w:rPr>
            </w:pPr>
            <w:r>
              <w:rPr>
                <w:b/>
                <w:spacing w:val="-2"/>
              </w:rPr>
              <w:t>ПЛАНИРАЊЕ</w:t>
            </w:r>
            <w:r>
              <w:rPr>
                <w:b/>
                <w:spacing w:val="-3"/>
              </w:rPr>
              <w:t xml:space="preserve"> </w:t>
            </w:r>
            <w:r>
              <w:rPr>
                <w:b/>
                <w:spacing w:val="-2"/>
              </w:rPr>
              <w:t>И</w:t>
            </w:r>
            <w:r>
              <w:rPr>
                <w:b/>
                <w:spacing w:val="-4"/>
              </w:rPr>
              <w:t xml:space="preserve"> </w:t>
            </w:r>
            <w:r>
              <w:rPr>
                <w:b/>
                <w:spacing w:val="-2"/>
              </w:rPr>
              <w:t>ПРОГРАМИРАЊЕ</w:t>
            </w:r>
            <w:r>
              <w:rPr>
                <w:b/>
                <w:spacing w:val="-7"/>
              </w:rPr>
              <w:t xml:space="preserve"> </w:t>
            </w:r>
            <w:r>
              <w:rPr>
                <w:b/>
                <w:spacing w:val="-2"/>
              </w:rPr>
              <w:t>ОБРАЗОВНО</w:t>
            </w:r>
            <w:r>
              <w:rPr>
                <w:b/>
                <w:spacing w:val="3"/>
              </w:rPr>
              <w:t xml:space="preserve"> </w:t>
            </w:r>
            <w:r>
              <w:rPr>
                <w:b/>
                <w:spacing w:val="-2"/>
              </w:rPr>
              <w:t>–</w:t>
            </w:r>
            <w:r>
              <w:rPr>
                <w:b/>
                <w:spacing w:val="1"/>
              </w:rPr>
              <w:t xml:space="preserve"> </w:t>
            </w:r>
            <w:r>
              <w:rPr>
                <w:b/>
                <w:spacing w:val="-2"/>
              </w:rPr>
              <w:t>ВАСПИТНОГ</w:t>
            </w:r>
            <w:r>
              <w:rPr>
                <w:b/>
                <w:spacing w:val="2"/>
              </w:rPr>
              <w:t xml:space="preserve"> </w:t>
            </w:r>
            <w:r>
              <w:rPr>
                <w:b/>
                <w:spacing w:val="-4"/>
              </w:rPr>
              <w:t>РАДА</w:t>
            </w:r>
          </w:p>
        </w:tc>
      </w:tr>
      <w:tr w:rsidR="00AD26CB" w14:paraId="39FE3117" w14:textId="77777777">
        <w:trPr>
          <w:trHeight w:val="787"/>
        </w:trPr>
        <w:tc>
          <w:tcPr>
            <w:tcW w:w="792" w:type="dxa"/>
            <w:shd w:val="clear" w:color="auto" w:fill="92D050"/>
          </w:tcPr>
          <w:p w14:paraId="7666C022" w14:textId="77777777" w:rsidR="00AD26CB" w:rsidRDefault="00AD26CB">
            <w:pPr>
              <w:pStyle w:val="TableParagraph"/>
            </w:pPr>
          </w:p>
          <w:p w14:paraId="5EE5DDCC" w14:textId="77777777" w:rsidR="00AD26CB" w:rsidRDefault="00AD26CB">
            <w:pPr>
              <w:pStyle w:val="TableParagraph"/>
              <w:spacing w:before="25"/>
            </w:pPr>
          </w:p>
          <w:p w14:paraId="337AC848" w14:textId="77777777" w:rsidR="00AD26CB" w:rsidRDefault="00000000">
            <w:pPr>
              <w:pStyle w:val="TableParagraph"/>
              <w:spacing w:line="236" w:lineRule="exact"/>
              <w:ind w:left="31" w:right="24"/>
              <w:jc w:val="center"/>
              <w:rPr>
                <w:b/>
              </w:rPr>
            </w:pPr>
            <w:r>
              <w:rPr>
                <w:b/>
                <w:spacing w:val="-5"/>
              </w:rPr>
              <w:t>1.</w:t>
            </w:r>
          </w:p>
        </w:tc>
        <w:tc>
          <w:tcPr>
            <w:tcW w:w="2348" w:type="dxa"/>
          </w:tcPr>
          <w:p w14:paraId="08623E96" w14:textId="77777777" w:rsidR="00AD26CB" w:rsidRDefault="00000000">
            <w:pPr>
              <w:pStyle w:val="TableParagraph"/>
              <w:spacing w:line="225" w:lineRule="auto"/>
              <w:ind w:left="108" w:right="148"/>
              <w:jc w:val="both"/>
            </w:pPr>
            <w:r>
              <w:t>Учествовање</w:t>
            </w:r>
            <w:r>
              <w:rPr>
                <w:spacing w:val="-14"/>
              </w:rPr>
              <w:t xml:space="preserve"> </w:t>
            </w:r>
            <w:r>
              <w:t>у</w:t>
            </w:r>
            <w:r>
              <w:rPr>
                <w:spacing w:val="-14"/>
              </w:rPr>
              <w:t xml:space="preserve"> </w:t>
            </w:r>
            <w:r>
              <w:t>изради Годишњег</w:t>
            </w:r>
            <w:r>
              <w:rPr>
                <w:spacing w:val="-4"/>
              </w:rPr>
              <w:t xml:space="preserve"> </w:t>
            </w:r>
            <w:r>
              <w:t>плана</w:t>
            </w:r>
            <w:r>
              <w:rPr>
                <w:spacing w:val="-7"/>
              </w:rPr>
              <w:t xml:space="preserve"> </w:t>
            </w:r>
            <w:r>
              <w:t xml:space="preserve">рада </w:t>
            </w:r>
            <w:r>
              <w:rPr>
                <w:spacing w:val="-2"/>
              </w:rPr>
              <w:t>школе</w:t>
            </w:r>
          </w:p>
        </w:tc>
        <w:tc>
          <w:tcPr>
            <w:tcW w:w="2802" w:type="dxa"/>
          </w:tcPr>
          <w:p w14:paraId="3C07BE75" w14:textId="77777777" w:rsidR="00AD26CB" w:rsidRDefault="00000000">
            <w:pPr>
              <w:pStyle w:val="TableParagraph"/>
              <w:spacing w:line="235" w:lineRule="auto"/>
              <w:ind w:left="107" w:right="104"/>
            </w:pPr>
            <w:r>
              <w:t>Прикупљање</w:t>
            </w:r>
            <w:r>
              <w:rPr>
                <w:spacing w:val="-14"/>
              </w:rPr>
              <w:t xml:space="preserve"> </w:t>
            </w:r>
            <w:r>
              <w:t>информација, праћење измена и допуна</w:t>
            </w:r>
          </w:p>
          <w:p w14:paraId="102270AA" w14:textId="77777777" w:rsidR="00AD26CB" w:rsidRDefault="00000000">
            <w:pPr>
              <w:pStyle w:val="TableParagraph"/>
              <w:spacing w:line="250" w:lineRule="exact"/>
              <w:ind w:left="107"/>
            </w:pPr>
            <w:r>
              <w:t>Закона и</w:t>
            </w:r>
            <w:r>
              <w:rPr>
                <w:spacing w:val="-3"/>
              </w:rPr>
              <w:t xml:space="preserve"> </w:t>
            </w:r>
            <w:r>
              <w:rPr>
                <w:spacing w:val="-2"/>
              </w:rPr>
              <w:t>Правилника…</w:t>
            </w:r>
          </w:p>
        </w:tc>
        <w:tc>
          <w:tcPr>
            <w:tcW w:w="1472" w:type="dxa"/>
          </w:tcPr>
          <w:p w14:paraId="1448DB4A" w14:textId="77777777" w:rsidR="00AD26CB" w:rsidRDefault="00000000">
            <w:pPr>
              <w:pStyle w:val="TableParagraph"/>
              <w:ind w:left="483" w:hanging="262"/>
            </w:pPr>
            <w:r>
              <w:rPr>
                <w:spacing w:val="-2"/>
              </w:rPr>
              <w:t>Септембар 202</w:t>
            </w:r>
            <w:r>
              <w:rPr>
                <w:spacing w:val="-2"/>
                <w:lang w:val="sr-Cyrl-RS"/>
              </w:rPr>
              <w:t>5</w:t>
            </w:r>
            <w:r>
              <w:rPr>
                <w:spacing w:val="-2"/>
              </w:rPr>
              <w:t>.</w:t>
            </w:r>
          </w:p>
        </w:tc>
        <w:tc>
          <w:tcPr>
            <w:tcW w:w="3438" w:type="dxa"/>
          </w:tcPr>
          <w:p w14:paraId="4A115BD5" w14:textId="77777777" w:rsidR="00AD26CB" w:rsidRDefault="00000000">
            <w:pPr>
              <w:pStyle w:val="TableParagraph"/>
              <w:ind w:left="713" w:hanging="560"/>
            </w:pPr>
            <w:r>
              <w:t>Директор,</w:t>
            </w:r>
            <w:r>
              <w:rPr>
                <w:lang w:val="sr-Cyrl-RS"/>
              </w:rPr>
              <w:t>педагог,</w:t>
            </w:r>
            <w:r>
              <w:rPr>
                <w:spacing w:val="-14"/>
              </w:rPr>
              <w:t xml:space="preserve"> </w:t>
            </w:r>
            <w:r>
              <w:t>Педагошки</w:t>
            </w:r>
            <w:r>
              <w:rPr>
                <w:spacing w:val="-14"/>
              </w:rPr>
              <w:t xml:space="preserve"> </w:t>
            </w:r>
            <w:r>
              <w:t>колегијум, Тим за израду ГПРШ</w:t>
            </w:r>
          </w:p>
        </w:tc>
        <w:tc>
          <w:tcPr>
            <w:tcW w:w="2356" w:type="dxa"/>
          </w:tcPr>
          <w:p w14:paraId="16FCCBD4" w14:textId="77777777" w:rsidR="00AD26CB" w:rsidRDefault="00000000">
            <w:pPr>
              <w:pStyle w:val="TableParagraph"/>
              <w:spacing w:line="251" w:lineRule="exact"/>
              <w:jc w:val="center"/>
            </w:pPr>
            <w:r>
              <w:rPr>
                <w:spacing w:val="-2"/>
              </w:rPr>
              <w:t>Реализоване</w:t>
            </w:r>
          </w:p>
          <w:p w14:paraId="7B24487F" w14:textId="77777777" w:rsidR="00AD26CB" w:rsidRDefault="00000000">
            <w:pPr>
              <w:pStyle w:val="TableParagraph"/>
              <w:ind w:left="275" w:right="273"/>
              <w:jc w:val="center"/>
            </w:pPr>
            <w:r>
              <w:t>активности,</w:t>
            </w:r>
            <w:r>
              <w:rPr>
                <w:spacing w:val="-14"/>
              </w:rPr>
              <w:t xml:space="preserve"> </w:t>
            </w:r>
            <w:r>
              <w:t xml:space="preserve">израда </w:t>
            </w:r>
            <w:r>
              <w:rPr>
                <w:spacing w:val="-2"/>
              </w:rPr>
              <w:t>плана</w:t>
            </w:r>
          </w:p>
        </w:tc>
      </w:tr>
      <w:tr w:rsidR="00AD26CB" w14:paraId="75A03A0A" w14:textId="77777777">
        <w:trPr>
          <w:trHeight w:val="698"/>
        </w:trPr>
        <w:tc>
          <w:tcPr>
            <w:tcW w:w="792" w:type="dxa"/>
            <w:shd w:val="clear" w:color="auto" w:fill="92D050"/>
          </w:tcPr>
          <w:p w14:paraId="67AE0A0F" w14:textId="77777777" w:rsidR="00AD26CB" w:rsidRDefault="00AD26CB">
            <w:pPr>
              <w:pStyle w:val="TableParagraph"/>
              <w:spacing w:before="93"/>
            </w:pPr>
          </w:p>
          <w:p w14:paraId="1AC4BEF6" w14:textId="77777777" w:rsidR="00AD26CB" w:rsidRDefault="00000000">
            <w:pPr>
              <w:pStyle w:val="TableParagraph"/>
              <w:ind w:left="31" w:right="24"/>
              <w:jc w:val="center"/>
              <w:rPr>
                <w:b/>
              </w:rPr>
            </w:pPr>
            <w:r>
              <w:rPr>
                <w:b/>
                <w:spacing w:val="-5"/>
              </w:rPr>
              <w:t>2.</w:t>
            </w:r>
          </w:p>
        </w:tc>
        <w:tc>
          <w:tcPr>
            <w:tcW w:w="2348" w:type="dxa"/>
          </w:tcPr>
          <w:p w14:paraId="08DEB139" w14:textId="77777777" w:rsidR="00AD26CB" w:rsidRDefault="00000000">
            <w:pPr>
              <w:pStyle w:val="TableParagraph"/>
              <w:spacing w:line="232" w:lineRule="exact"/>
              <w:ind w:left="108" w:right="130"/>
            </w:pPr>
            <w:r>
              <w:rPr>
                <w:spacing w:val="-2"/>
              </w:rPr>
              <w:t xml:space="preserve">Припремање </w:t>
            </w:r>
            <w:r>
              <w:t>годишњег</w:t>
            </w:r>
            <w:r>
              <w:rPr>
                <w:spacing w:val="-14"/>
              </w:rPr>
              <w:t xml:space="preserve"> </w:t>
            </w:r>
            <w:r>
              <w:t>плана</w:t>
            </w:r>
            <w:r>
              <w:rPr>
                <w:spacing w:val="-14"/>
              </w:rPr>
              <w:t xml:space="preserve"> </w:t>
            </w:r>
            <w:r>
              <w:t xml:space="preserve">рада </w:t>
            </w:r>
            <w:r>
              <w:rPr>
                <w:spacing w:val="-2"/>
              </w:rPr>
              <w:t>психолога</w:t>
            </w:r>
          </w:p>
        </w:tc>
        <w:tc>
          <w:tcPr>
            <w:tcW w:w="2802" w:type="dxa"/>
          </w:tcPr>
          <w:p w14:paraId="6241809E" w14:textId="77777777" w:rsidR="00AD26CB" w:rsidRDefault="00000000">
            <w:pPr>
              <w:pStyle w:val="TableParagraph"/>
              <w:spacing w:line="232" w:lineRule="exact"/>
              <w:ind w:left="107" w:right="104"/>
            </w:pPr>
            <w:r>
              <w:rPr>
                <w:spacing w:val="-2"/>
              </w:rPr>
              <w:t>Годишњи</w:t>
            </w:r>
            <w:r>
              <w:rPr>
                <w:spacing w:val="-9"/>
              </w:rPr>
              <w:t xml:space="preserve"> </w:t>
            </w:r>
            <w:r>
              <w:rPr>
                <w:spacing w:val="-2"/>
              </w:rPr>
              <w:t>плана</w:t>
            </w:r>
            <w:r>
              <w:rPr>
                <w:spacing w:val="-8"/>
              </w:rPr>
              <w:t xml:space="preserve"> </w:t>
            </w:r>
            <w:r>
              <w:rPr>
                <w:spacing w:val="-2"/>
              </w:rPr>
              <w:t xml:space="preserve">психолога </w:t>
            </w:r>
            <w:r>
              <w:t>по областима рада, консултације, договор</w:t>
            </w:r>
          </w:p>
        </w:tc>
        <w:tc>
          <w:tcPr>
            <w:tcW w:w="1472" w:type="dxa"/>
          </w:tcPr>
          <w:p w14:paraId="05F00DFC" w14:textId="77777777" w:rsidR="00AD26CB" w:rsidRDefault="00000000">
            <w:pPr>
              <w:pStyle w:val="TableParagraph"/>
              <w:ind w:left="483" w:hanging="262"/>
            </w:pPr>
            <w:r>
              <w:rPr>
                <w:spacing w:val="-2"/>
              </w:rPr>
              <w:t>Септембар 202</w:t>
            </w:r>
            <w:r>
              <w:rPr>
                <w:spacing w:val="-2"/>
                <w:lang w:val="sr-Cyrl-RS"/>
              </w:rPr>
              <w:t>5</w:t>
            </w:r>
            <w:r>
              <w:rPr>
                <w:spacing w:val="-2"/>
              </w:rPr>
              <w:t>.</w:t>
            </w:r>
          </w:p>
        </w:tc>
        <w:tc>
          <w:tcPr>
            <w:tcW w:w="3438" w:type="dxa"/>
          </w:tcPr>
          <w:p w14:paraId="65553531" w14:textId="77777777" w:rsidR="00AD26CB" w:rsidRDefault="00000000">
            <w:pPr>
              <w:pStyle w:val="TableParagraph"/>
              <w:spacing w:line="251" w:lineRule="exact"/>
              <w:ind w:left="943"/>
            </w:pPr>
            <w:r>
              <w:t>Директор</w:t>
            </w:r>
            <w:r>
              <w:rPr>
                <w:spacing w:val="-3"/>
              </w:rPr>
              <w:t xml:space="preserve"> </w:t>
            </w:r>
            <w:r>
              <w:rPr>
                <w:spacing w:val="-2"/>
              </w:rPr>
              <w:t>школе</w:t>
            </w:r>
          </w:p>
        </w:tc>
        <w:tc>
          <w:tcPr>
            <w:tcW w:w="2356" w:type="dxa"/>
          </w:tcPr>
          <w:p w14:paraId="10E67EEE" w14:textId="77777777" w:rsidR="00AD26CB" w:rsidRDefault="00000000">
            <w:pPr>
              <w:pStyle w:val="TableParagraph"/>
              <w:spacing w:line="251" w:lineRule="exact"/>
              <w:ind w:left="2"/>
              <w:jc w:val="center"/>
            </w:pPr>
            <w:r>
              <w:t>Израђен</w:t>
            </w:r>
            <w:r>
              <w:rPr>
                <w:spacing w:val="-5"/>
              </w:rPr>
              <w:t xml:space="preserve"> </w:t>
            </w:r>
            <w:r>
              <w:rPr>
                <w:spacing w:val="-4"/>
              </w:rPr>
              <w:t>план</w:t>
            </w:r>
          </w:p>
        </w:tc>
      </w:tr>
      <w:tr w:rsidR="00AD26CB" w14:paraId="17CEFA21" w14:textId="77777777">
        <w:trPr>
          <w:trHeight w:val="1264"/>
        </w:trPr>
        <w:tc>
          <w:tcPr>
            <w:tcW w:w="792" w:type="dxa"/>
            <w:shd w:val="clear" w:color="auto" w:fill="92D050"/>
          </w:tcPr>
          <w:p w14:paraId="1EDF79B6" w14:textId="77777777" w:rsidR="00AD26CB" w:rsidRDefault="00AD26CB">
            <w:pPr>
              <w:pStyle w:val="TableParagraph"/>
            </w:pPr>
          </w:p>
          <w:p w14:paraId="7E4CFA21" w14:textId="77777777" w:rsidR="00AD26CB" w:rsidRDefault="00AD26CB">
            <w:pPr>
              <w:pStyle w:val="TableParagraph"/>
            </w:pPr>
          </w:p>
          <w:p w14:paraId="6A24BAF9" w14:textId="77777777" w:rsidR="00AD26CB" w:rsidRDefault="00AD26CB">
            <w:pPr>
              <w:pStyle w:val="TableParagraph"/>
              <w:spacing w:before="125"/>
            </w:pPr>
          </w:p>
          <w:p w14:paraId="1E25CD62" w14:textId="77777777" w:rsidR="00AD26CB" w:rsidRDefault="00000000">
            <w:pPr>
              <w:pStyle w:val="TableParagraph"/>
              <w:ind w:left="31" w:right="24"/>
              <w:jc w:val="center"/>
              <w:rPr>
                <w:b/>
              </w:rPr>
            </w:pPr>
            <w:r>
              <w:rPr>
                <w:b/>
                <w:spacing w:val="-5"/>
              </w:rPr>
              <w:t>3.</w:t>
            </w:r>
          </w:p>
        </w:tc>
        <w:tc>
          <w:tcPr>
            <w:tcW w:w="2348" w:type="dxa"/>
          </w:tcPr>
          <w:p w14:paraId="2B44E3CC" w14:textId="77777777" w:rsidR="00AD26CB" w:rsidRDefault="00000000">
            <w:pPr>
              <w:pStyle w:val="TableParagraph"/>
              <w:ind w:left="108" w:right="305"/>
            </w:pPr>
            <w:r>
              <w:t xml:space="preserve">Аналитичко – истраживачки рад </w:t>
            </w:r>
            <w:r>
              <w:rPr>
                <w:spacing w:val="-2"/>
              </w:rPr>
              <w:t>(адаптација</w:t>
            </w:r>
            <w:r>
              <w:rPr>
                <w:spacing w:val="-12"/>
              </w:rPr>
              <w:t xml:space="preserve"> </w:t>
            </w:r>
            <w:r>
              <w:rPr>
                <w:spacing w:val="-2"/>
              </w:rPr>
              <w:t xml:space="preserve">ученика, </w:t>
            </w:r>
            <w:r>
              <w:t>степен насиља у</w:t>
            </w:r>
          </w:p>
          <w:p w14:paraId="0CE3CF9F" w14:textId="77777777" w:rsidR="00AD26CB" w:rsidRDefault="00000000">
            <w:pPr>
              <w:pStyle w:val="TableParagraph"/>
              <w:spacing w:line="233" w:lineRule="exact"/>
              <w:ind w:left="108"/>
            </w:pPr>
            <w:r>
              <w:rPr>
                <w:spacing w:val="-2"/>
              </w:rPr>
              <w:t>школи…)</w:t>
            </w:r>
          </w:p>
        </w:tc>
        <w:tc>
          <w:tcPr>
            <w:tcW w:w="2802" w:type="dxa"/>
          </w:tcPr>
          <w:p w14:paraId="1AA0B751" w14:textId="77777777" w:rsidR="00AD26CB" w:rsidRDefault="00000000">
            <w:pPr>
              <w:pStyle w:val="TableParagraph"/>
              <w:spacing w:line="223" w:lineRule="exact"/>
              <w:ind w:left="107"/>
            </w:pPr>
            <w:r>
              <w:t>Посете</w:t>
            </w:r>
            <w:r>
              <w:rPr>
                <w:spacing w:val="-2"/>
              </w:rPr>
              <w:t xml:space="preserve"> часовима,</w:t>
            </w:r>
          </w:p>
          <w:p w14:paraId="22A56CE1" w14:textId="77777777" w:rsidR="00AD26CB" w:rsidRDefault="00000000">
            <w:pPr>
              <w:pStyle w:val="TableParagraph"/>
              <w:spacing w:before="5" w:line="220" w:lineRule="auto"/>
              <w:ind w:left="107" w:right="817"/>
            </w:pPr>
            <w:r>
              <w:t>радионице,</w:t>
            </w:r>
            <w:r>
              <w:rPr>
                <w:spacing w:val="-14"/>
              </w:rPr>
              <w:t xml:space="preserve"> </w:t>
            </w:r>
            <w:r>
              <w:t xml:space="preserve">дијалог, </w:t>
            </w:r>
            <w:r>
              <w:rPr>
                <w:spacing w:val="-2"/>
              </w:rPr>
              <w:t>консултације</w:t>
            </w:r>
          </w:p>
        </w:tc>
        <w:tc>
          <w:tcPr>
            <w:tcW w:w="1472" w:type="dxa"/>
          </w:tcPr>
          <w:p w14:paraId="3F4EAE08" w14:textId="77777777" w:rsidR="00AD26CB" w:rsidRDefault="00000000">
            <w:pPr>
              <w:pStyle w:val="TableParagraph"/>
              <w:ind w:left="409" w:right="399" w:firstLine="21"/>
            </w:pPr>
            <w:r>
              <w:rPr>
                <w:spacing w:val="-2"/>
              </w:rPr>
              <w:t>Током године</w:t>
            </w:r>
          </w:p>
        </w:tc>
        <w:tc>
          <w:tcPr>
            <w:tcW w:w="3438" w:type="dxa"/>
          </w:tcPr>
          <w:p w14:paraId="48774EE2" w14:textId="77777777" w:rsidR="00AD26CB" w:rsidRDefault="00000000">
            <w:pPr>
              <w:pStyle w:val="TableParagraph"/>
              <w:ind w:left="105"/>
            </w:pPr>
            <w:r>
              <w:rPr>
                <w:spacing w:val="-2"/>
              </w:rPr>
              <w:t>Педагог,</w:t>
            </w:r>
            <w:r>
              <w:rPr>
                <w:spacing w:val="-12"/>
              </w:rPr>
              <w:t xml:space="preserve"> </w:t>
            </w:r>
            <w:r>
              <w:rPr>
                <w:spacing w:val="-2"/>
              </w:rPr>
              <w:t>одељенске</w:t>
            </w:r>
            <w:r>
              <w:rPr>
                <w:spacing w:val="-12"/>
              </w:rPr>
              <w:t xml:space="preserve"> </w:t>
            </w:r>
            <w:r>
              <w:rPr>
                <w:spacing w:val="-2"/>
              </w:rPr>
              <w:t>старешине, ученици</w:t>
            </w:r>
            <w:r>
              <w:rPr>
                <w:spacing w:val="-7"/>
              </w:rPr>
              <w:t xml:space="preserve"> </w:t>
            </w:r>
            <w:r>
              <w:rPr>
                <w:spacing w:val="-2"/>
              </w:rPr>
              <w:t>и</w:t>
            </w:r>
            <w:r>
              <w:rPr>
                <w:spacing w:val="-7"/>
              </w:rPr>
              <w:t xml:space="preserve"> </w:t>
            </w:r>
            <w:r>
              <w:rPr>
                <w:spacing w:val="-2"/>
              </w:rPr>
              <w:t>родитељи/старатељи</w:t>
            </w:r>
          </w:p>
        </w:tc>
        <w:tc>
          <w:tcPr>
            <w:tcW w:w="2356" w:type="dxa"/>
          </w:tcPr>
          <w:p w14:paraId="241A161C" w14:textId="77777777" w:rsidR="00AD26CB" w:rsidRDefault="00000000">
            <w:pPr>
              <w:pStyle w:val="TableParagraph"/>
              <w:ind w:left="642" w:hanging="51"/>
            </w:pPr>
            <w:r>
              <w:rPr>
                <w:spacing w:val="-2"/>
              </w:rPr>
              <w:t>Реализоване активности</w:t>
            </w:r>
          </w:p>
        </w:tc>
      </w:tr>
      <w:tr w:rsidR="00AD26CB" w14:paraId="59B2FB35" w14:textId="77777777">
        <w:trPr>
          <w:trHeight w:val="1519"/>
        </w:trPr>
        <w:tc>
          <w:tcPr>
            <w:tcW w:w="792" w:type="dxa"/>
            <w:shd w:val="clear" w:color="auto" w:fill="92D050"/>
          </w:tcPr>
          <w:p w14:paraId="7A5E822D" w14:textId="77777777" w:rsidR="00AD26CB" w:rsidRDefault="00AD26CB">
            <w:pPr>
              <w:pStyle w:val="TableParagraph"/>
            </w:pPr>
          </w:p>
          <w:p w14:paraId="16B4EF69" w14:textId="77777777" w:rsidR="00AD26CB" w:rsidRDefault="00AD26CB">
            <w:pPr>
              <w:pStyle w:val="TableParagraph"/>
              <w:spacing w:before="126"/>
            </w:pPr>
          </w:p>
          <w:p w14:paraId="36515AC0" w14:textId="77777777" w:rsidR="00AD26CB" w:rsidRDefault="00000000">
            <w:pPr>
              <w:pStyle w:val="TableParagraph"/>
              <w:ind w:left="31" w:right="24"/>
              <w:jc w:val="center"/>
              <w:rPr>
                <w:b/>
              </w:rPr>
            </w:pPr>
            <w:r>
              <w:rPr>
                <w:b/>
                <w:spacing w:val="-5"/>
              </w:rPr>
              <w:t>4.</w:t>
            </w:r>
          </w:p>
        </w:tc>
        <w:tc>
          <w:tcPr>
            <w:tcW w:w="2348" w:type="dxa"/>
          </w:tcPr>
          <w:p w14:paraId="6A1335CA" w14:textId="77777777" w:rsidR="00AD26CB" w:rsidRDefault="00000000">
            <w:pPr>
              <w:pStyle w:val="TableParagraph"/>
              <w:spacing w:line="242" w:lineRule="auto"/>
              <w:ind w:left="108" w:right="593"/>
            </w:pPr>
            <w:r>
              <w:t>Учествовање</w:t>
            </w:r>
            <w:r>
              <w:rPr>
                <w:spacing w:val="-16"/>
              </w:rPr>
              <w:t xml:space="preserve"> </w:t>
            </w:r>
            <w:r>
              <w:t>у припреми</w:t>
            </w:r>
            <w:r>
              <w:rPr>
                <w:spacing w:val="-14"/>
              </w:rPr>
              <w:t xml:space="preserve"> </w:t>
            </w:r>
            <w:r>
              <w:t>ИОП-а</w:t>
            </w:r>
          </w:p>
        </w:tc>
        <w:tc>
          <w:tcPr>
            <w:tcW w:w="2802" w:type="dxa"/>
          </w:tcPr>
          <w:p w14:paraId="7E036F81" w14:textId="77777777" w:rsidR="00AD26CB" w:rsidRDefault="00000000">
            <w:pPr>
              <w:pStyle w:val="TableParagraph"/>
              <w:ind w:left="107" w:right="118"/>
              <w:jc w:val="both"/>
            </w:pPr>
            <w:r>
              <w:t>Прикупљање</w:t>
            </w:r>
            <w:r>
              <w:rPr>
                <w:spacing w:val="-12"/>
              </w:rPr>
              <w:t xml:space="preserve"> </w:t>
            </w:r>
            <w:r>
              <w:t>информација о</w:t>
            </w:r>
            <w:r>
              <w:rPr>
                <w:spacing w:val="-14"/>
              </w:rPr>
              <w:t xml:space="preserve"> </w:t>
            </w:r>
            <w:r>
              <w:t>ученику,</w:t>
            </w:r>
            <w:r>
              <w:rPr>
                <w:spacing w:val="-14"/>
              </w:rPr>
              <w:t xml:space="preserve"> </w:t>
            </w:r>
            <w:r>
              <w:t>идентификација јаких и слабијих страна</w:t>
            </w:r>
          </w:p>
          <w:p w14:paraId="64D9A1FF" w14:textId="77777777" w:rsidR="00AD26CB" w:rsidRDefault="00000000">
            <w:pPr>
              <w:pStyle w:val="TableParagraph"/>
              <w:spacing w:before="1"/>
              <w:ind w:left="107" w:right="310"/>
              <w:jc w:val="both"/>
            </w:pPr>
            <w:r>
              <w:t>ученика,</w:t>
            </w:r>
            <w:r>
              <w:rPr>
                <w:spacing w:val="-11"/>
              </w:rPr>
              <w:t xml:space="preserve"> </w:t>
            </w:r>
            <w:r>
              <w:t>консултације</w:t>
            </w:r>
            <w:r>
              <w:rPr>
                <w:spacing w:val="-13"/>
              </w:rPr>
              <w:t xml:space="preserve"> </w:t>
            </w:r>
            <w:r>
              <w:t>са стручним лицима</w:t>
            </w:r>
          </w:p>
        </w:tc>
        <w:tc>
          <w:tcPr>
            <w:tcW w:w="1472" w:type="dxa"/>
          </w:tcPr>
          <w:p w14:paraId="0C28907A" w14:textId="77777777" w:rsidR="00AD26CB" w:rsidRDefault="00000000">
            <w:pPr>
              <w:pStyle w:val="TableParagraph"/>
              <w:spacing w:line="242" w:lineRule="auto"/>
              <w:ind w:left="409" w:right="399" w:firstLine="21"/>
            </w:pPr>
            <w:r>
              <w:rPr>
                <w:spacing w:val="-2"/>
              </w:rPr>
              <w:t>Током године</w:t>
            </w:r>
          </w:p>
        </w:tc>
        <w:tc>
          <w:tcPr>
            <w:tcW w:w="3438" w:type="dxa"/>
          </w:tcPr>
          <w:p w14:paraId="0B3B4DD3" w14:textId="77777777" w:rsidR="00AD26CB" w:rsidRDefault="00000000">
            <w:pPr>
              <w:pStyle w:val="TableParagraph"/>
              <w:spacing w:before="1" w:line="253" w:lineRule="exact"/>
              <w:ind w:left="105"/>
            </w:pPr>
            <w:r>
              <w:t>Тим</w:t>
            </w:r>
            <w:r>
              <w:rPr>
                <w:spacing w:val="-5"/>
              </w:rPr>
              <w:t xml:space="preserve"> </w:t>
            </w:r>
            <w:r>
              <w:t>за</w:t>
            </w:r>
            <w:r>
              <w:rPr>
                <w:spacing w:val="-2"/>
              </w:rPr>
              <w:t xml:space="preserve"> инклузивно</w:t>
            </w:r>
          </w:p>
          <w:p w14:paraId="7D253F49" w14:textId="77777777" w:rsidR="00AD26CB" w:rsidRDefault="00000000">
            <w:pPr>
              <w:pStyle w:val="TableParagraph"/>
              <w:ind w:left="105" w:right="578"/>
            </w:pPr>
            <w:r>
              <w:t>образовање,</w:t>
            </w:r>
            <w:r>
              <w:rPr>
                <w:spacing w:val="-12"/>
              </w:rPr>
              <w:t xml:space="preserve"> </w:t>
            </w:r>
            <w:r>
              <w:t xml:space="preserve">одељенске </w:t>
            </w:r>
            <w:r>
              <w:rPr>
                <w:spacing w:val="-4"/>
              </w:rPr>
              <w:t>старешине,</w:t>
            </w:r>
            <w:r>
              <w:rPr>
                <w:spacing w:val="-29"/>
              </w:rPr>
              <w:t xml:space="preserve"> </w:t>
            </w:r>
            <w:r>
              <w:rPr>
                <w:spacing w:val="-4"/>
              </w:rPr>
              <w:t xml:space="preserve">предметни </w:t>
            </w:r>
            <w:r>
              <w:rPr>
                <w:spacing w:val="-14"/>
              </w:rPr>
              <w:t xml:space="preserve">наставници,родитељи/старатељи, </w:t>
            </w:r>
            <w:r>
              <w:rPr>
                <w:spacing w:val="-8"/>
              </w:rPr>
              <w:t>стручни</w:t>
            </w:r>
            <w:r>
              <w:rPr>
                <w:spacing w:val="-26"/>
              </w:rPr>
              <w:t xml:space="preserve"> </w:t>
            </w:r>
            <w:r>
              <w:rPr>
                <w:spacing w:val="-8"/>
              </w:rPr>
              <w:t>сарадник</w:t>
            </w:r>
            <w:r>
              <w:rPr>
                <w:spacing w:val="-23"/>
              </w:rPr>
              <w:t xml:space="preserve"> </w:t>
            </w:r>
            <w:r>
              <w:rPr>
                <w:spacing w:val="-8"/>
              </w:rPr>
              <w:t>–дефектолог,</w:t>
            </w:r>
          </w:p>
          <w:p w14:paraId="18F9D719" w14:textId="77777777" w:rsidR="00AD26CB" w:rsidRDefault="00000000">
            <w:pPr>
              <w:pStyle w:val="TableParagraph"/>
              <w:spacing w:line="233" w:lineRule="exact"/>
              <w:ind w:left="105"/>
            </w:pPr>
            <w:r>
              <w:rPr>
                <w:spacing w:val="-14"/>
              </w:rPr>
              <w:t>Интерресорна</w:t>
            </w:r>
            <w:r>
              <w:rPr>
                <w:spacing w:val="-29"/>
              </w:rPr>
              <w:t xml:space="preserve"> </w:t>
            </w:r>
            <w:r>
              <w:rPr>
                <w:spacing w:val="-2"/>
              </w:rPr>
              <w:t>комисија</w:t>
            </w:r>
          </w:p>
        </w:tc>
        <w:tc>
          <w:tcPr>
            <w:tcW w:w="2356" w:type="dxa"/>
          </w:tcPr>
          <w:p w14:paraId="43BD8C0F" w14:textId="77777777" w:rsidR="00AD26CB" w:rsidRDefault="00000000">
            <w:pPr>
              <w:pStyle w:val="TableParagraph"/>
              <w:ind w:left="189" w:right="184"/>
              <w:jc w:val="center"/>
            </w:pPr>
            <w:r>
              <w:t>Израђени</w:t>
            </w:r>
            <w:r>
              <w:rPr>
                <w:spacing w:val="-14"/>
              </w:rPr>
              <w:t xml:space="preserve"> </w:t>
            </w:r>
            <w:r>
              <w:t>педагошки профили ученика и ИОП планови</w:t>
            </w:r>
          </w:p>
        </w:tc>
      </w:tr>
      <w:tr w:rsidR="00AD26CB" w14:paraId="18267F67" w14:textId="77777777">
        <w:trPr>
          <w:trHeight w:val="253"/>
        </w:trPr>
        <w:tc>
          <w:tcPr>
            <w:tcW w:w="792" w:type="dxa"/>
            <w:shd w:val="clear" w:color="auto" w:fill="92D050"/>
          </w:tcPr>
          <w:p w14:paraId="425BFF57" w14:textId="77777777" w:rsidR="00AD26CB" w:rsidRDefault="00000000">
            <w:pPr>
              <w:pStyle w:val="TableParagraph"/>
              <w:spacing w:line="234" w:lineRule="exact"/>
              <w:ind w:left="31" w:right="24"/>
              <w:jc w:val="center"/>
              <w:rPr>
                <w:b/>
              </w:rPr>
            </w:pPr>
            <w:r>
              <w:rPr>
                <w:b/>
                <w:spacing w:val="-5"/>
              </w:rPr>
              <w:t>5.</w:t>
            </w:r>
          </w:p>
        </w:tc>
        <w:tc>
          <w:tcPr>
            <w:tcW w:w="2348" w:type="dxa"/>
          </w:tcPr>
          <w:p w14:paraId="5E5F7356" w14:textId="77777777" w:rsidR="00AD26CB" w:rsidRDefault="00000000">
            <w:pPr>
              <w:pStyle w:val="TableParagraph"/>
              <w:spacing w:line="234" w:lineRule="exact"/>
              <w:ind w:left="108"/>
            </w:pPr>
            <w:r>
              <w:rPr>
                <w:spacing w:val="-2"/>
              </w:rPr>
              <w:t>Учествовање</w:t>
            </w:r>
            <w:r>
              <w:rPr>
                <w:spacing w:val="-6"/>
              </w:rPr>
              <w:t xml:space="preserve"> </w:t>
            </w:r>
            <w:r>
              <w:rPr>
                <w:spacing w:val="-2"/>
              </w:rPr>
              <w:t>у</w:t>
            </w:r>
            <w:r>
              <w:rPr>
                <w:spacing w:val="-3"/>
              </w:rPr>
              <w:t xml:space="preserve"> </w:t>
            </w:r>
            <w:r>
              <w:rPr>
                <w:spacing w:val="-10"/>
              </w:rPr>
              <w:t>-</w:t>
            </w:r>
          </w:p>
        </w:tc>
        <w:tc>
          <w:tcPr>
            <w:tcW w:w="2802" w:type="dxa"/>
          </w:tcPr>
          <w:p w14:paraId="0ED89611" w14:textId="77777777" w:rsidR="00AD26CB" w:rsidRDefault="00000000">
            <w:pPr>
              <w:pStyle w:val="TableParagraph"/>
              <w:spacing w:line="230" w:lineRule="exact"/>
              <w:ind w:left="9" w:right="13"/>
              <w:jc w:val="center"/>
            </w:pPr>
            <w:r>
              <w:t>Састанци,</w:t>
            </w:r>
            <w:r>
              <w:rPr>
                <w:spacing w:val="-11"/>
              </w:rPr>
              <w:t xml:space="preserve"> </w:t>
            </w:r>
            <w:r>
              <w:t>договори,</w:t>
            </w:r>
            <w:r>
              <w:rPr>
                <w:spacing w:val="-10"/>
              </w:rPr>
              <w:t xml:space="preserve"> </w:t>
            </w:r>
            <w:r>
              <w:rPr>
                <w:spacing w:val="-2"/>
              </w:rPr>
              <w:t>посете</w:t>
            </w:r>
          </w:p>
        </w:tc>
        <w:tc>
          <w:tcPr>
            <w:tcW w:w="1472" w:type="dxa"/>
          </w:tcPr>
          <w:p w14:paraId="2601CC44" w14:textId="77777777" w:rsidR="00AD26CB" w:rsidRDefault="00000000">
            <w:pPr>
              <w:pStyle w:val="TableParagraph"/>
              <w:spacing w:line="234" w:lineRule="exact"/>
              <w:ind w:left="430"/>
            </w:pPr>
            <w:r>
              <w:rPr>
                <w:spacing w:val="-2"/>
              </w:rPr>
              <w:t>Током</w:t>
            </w:r>
          </w:p>
        </w:tc>
        <w:tc>
          <w:tcPr>
            <w:tcW w:w="3438" w:type="dxa"/>
          </w:tcPr>
          <w:p w14:paraId="2E06081F" w14:textId="77777777" w:rsidR="00AD26CB" w:rsidRDefault="00000000">
            <w:pPr>
              <w:pStyle w:val="TableParagraph"/>
              <w:spacing w:line="234" w:lineRule="exact"/>
              <w:ind w:left="105"/>
            </w:pPr>
            <w:r>
              <w:t>Директор</w:t>
            </w:r>
            <w:r>
              <w:rPr>
                <w:spacing w:val="-14"/>
              </w:rPr>
              <w:t xml:space="preserve"> </w:t>
            </w:r>
            <w:r>
              <w:t>школе,</w:t>
            </w:r>
            <w:r>
              <w:rPr>
                <w:spacing w:val="-4"/>
              </w:rPr>
              <w:t xml:space="preserve"> </w:t>
            </w:r>
            <w:r>
              <w:t>Тим</w:t>
            </w:r>
            <w:r>
              <w:rPr>
                <w:spacing w:val="-2"/>
              </w:rPr>
              <w:t xml:space="preserve"> </w:t>
            </w:r>
            <w:r>
              <w:rPr>
                <w:spacing w:val="-5"/>
              </w:rPr>
              <w:t>за</w:t>
            </w:r>
          </w:p>
        </w:tc>
        <w:tc>
          <w:tcPr>
            <w:tcW w:w="2356" w:type="dxa"/>
          </w:tcPr>
          <w:p w14:paraId="387268AD" w14:textId="77777777" w:rsidR="00AD26CB" w:rsidRDefault="00000000">
            <w:pPr>
              <w:pStyle w:val="TableParagraph"/>
              <w:spacing w:line="234" w:lineRule="exact"/>
              <w:ind w:left="51" w:right="156"/>
              <w:jc w:val="center"/>
            </w:pPr>
            <w:r>
              <w:rPr>
                <w:spacing w:val="-2"/>
              </w:rPr>
              <w:t>Остварена сарадња</w:t>
            </w:r>
          </w:p>
        </w:tc>
      </w:tr>
    </w:tbl>
    <w:p w14:paraId="17F261FF" w14:textId="77777777" w:rsidR="00AD26CB" w:rsidRDefault="00AD26CB">
      <w:pPr>
        <w:spacing w:line="234" w:lineRule="exact"/>
        <w:jc w:val="center"/>
        <w:sectPr w:rsidR="00AD26CB">
          <w:pgSz w:w="16850" w:h="11920" w:orient="landscape"/>
          <w:pgMar w:top="1140" w:right="0" w:bottom="1220" w:left="320" w:header="0" w:footer="949" w:gutter="0"/>
          <w:cols w:space="720"/>
        </w:sectPr>
      </w:pPr>
    </w:p>
    <w:p w14:paraId="48A6235E" w14:textId="77777777" w:rsidR="00AD26CB" w:rsidRDefault="00AD26CB">
      <w:pPr>
        <w:pStyle w:val="BodyText"/>
        <w:spacing w:before="4"/>
        <w:rPr>
          <w:sz w:val="2"/>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2"/>
        <w:gridCol w:w="2348"/>
        <w:gridCol w:w="2802"/>
        <w:gridCol w:w="1472"/>
        <w:gridCol w:w="3438"/>
        <w:gridCol w:w="2356"/>
      </w:tblGrid>
      <w:tr w:rsidR="00AD26CB" w14:paraId="34D01FF5" w14:textId="77777777">
        <w:trPr>
          <w:trHeight w:val="1267"/>
        </w:trPr>
        <w:tc>
          <w:tcPr>
            <w:tcW w:w="792" w:type="dxa"/>
            <w:shd w:val="clear" w:color="auto" w:fill="92D050"/>
          </w:tcPr>
          <w:p w14:paraId="28A79BAD" w14:textId="77777777" w:rsidR="00AD26CB" w:rsidRDefault="00AD26CB">
            <w:pPr>
              <w:pStyle w:val="TableParagraph"/>
            </w:pPr>
          </w:p>
        </w:tc>
        <w:tc>
          <w:tcPr>
            <w:tcW w:w="2348" w:type="dxa"/>
          </w:tcPr>
          <w:p w14:paraId="410BFD1C" w14:textId="77777777" w:rsidR="00AD26CB" w:rsidRDefault="00000000">
            <w:pPr>
              <w:pStyle w:val="TableParagraph"/>
              <w:spacing w:before="1"/>
              <w:ind w:left="108" w:right="982"/>
              <w:jc w:val="both"/>
            </w:pPr>
            <w:r>
              <w:t>планирању</w:t>
            </w:r>
            <w:r>
              <w:rPr>
                <w:spacing w:val="-10"/>
              </w:rPr>
              <w:t xml:space="preserve"> </w:t>
            </w:r>
            <w:r>
              <w:t xml:space="preserve">и </w:t>
            </w:r>
            <w:r>
              <w:rPr>
                <w:spacing w:val="-2"/>
              </w:rPr>
              <w:t>организацији појединих</w:t>
            </w:r>
          </w:p>
          <w:p w14:paraId="03F9FD08" w14:textId="77777777" w:rsidR="00AD26CB" w:rsidRDefault="00000000">
            <w:pPr>
              <w:pStyle w:val="TableParagraph"/>
              <w:spacing w:line="252" w:lineRule="exact"/>
              <w:ind w:left="108" w:right="132"/>
              <w:jc w:val="both"/>
            </w:pPr>
            <w:r>
              <w:t>облика сарадње са другим</w:t>
            </w:r>
            <w:r>
              <w:rPr>
                <w:spacing w:val="-6"/>
              </w:rPr>
              <w:t xml:space="preserve"> </w:t>
            </w:r>
            <w:r>
              <w:rPr>
                <w:spacing w:val="-4"/>
              </w:rPr>
              <w:t>институцијама</w:t>
            </w:r>
          </w:p>
        </w:tc>
        <w:tc>
          <w:tcPr>
            <w:tcW w:w="2802" w:type="dxa"/>
          </w:tcPr>
          <w:p w14:paraId="286CD7ED" w14:textId="77777777" w:rsidR="00AD26CB" w:rsidRDefault="00AD26CB">
            <w:pPr>
              <w:pStyle w:val="TableParagraph"/>
            </w:pPr>
          </w:p>
        </w:tc>
        <w:tc>
          <w:tcPr>
            <w:tcW w:w="1472" w:type="dxa"/>
          </w:tcPr>
          <w:p w14:paraId="72A46587" w14:textId="77777777" w:rsidR="00AD26CB" w:rsidRDefault="00000000">
            <w:pPr>
              <w:pStyle w:val="TableParagraph"/>
              <w:spacing w:before="1"/>
              <w:ind w:left="409"/>
            </w:pPr>
            <w:r>
              <w:rPr>
                <w:spacing w:val="-2"/>
              </w:rPr>
              <w:t>године</w:t>
            </w:r>
          </w:p>
        </w:tc>
        <w:tc>
          <w:tcPr>
            <w:tcW w:w="3438" w:type="dxa"/>
          </w:tcPr>
          <w:p w14:paraId="27D7E25B" w14:textId="77777777" w:rsidR="00AD26CB" w:rsidRDefault="00000000">
            <w:pPr>
              <w:pStyle w:val="TableParagraph"/>
              <w:spacing w:before="1" w:line="252" w:lineRule="exact"/>
              <w:ind w:left="105"/>
            </w:pPr>
            <w:r>
              <w:t>маркетинг,</w:t>
            </w:r>
            <w:r>
              <w:rPr>
                <w:spacing w:val="-4"/>
              </w:rPr>
              <w:t xml:space="preserve"> </w:t>
            </w:r>
            <w:r>
              <w:t>Тим</w:t>
            </w:r>
            <w:r>
              <w:rPr>
                <w:spacing w:val="-4"/>
              </w:rPr>
              <w:t xml:space="preserve"> </w:t>
            </w:r>
            <w:r>
              <w:t>за</w:t>
            </w:r>
            <w:r>
              <w:rPr>
                <w:spacing w:val="-4"/>
              </w:rPr>
              <w:t xml:space="preserve"> сајт,</w:t>
            </w:r>
          </w:p>
          <w:p w14:paraId="20138FB5" w14:textId="77777777" w:rsidR="00AD26CB" w:rsidRDefault="00000000">
            <w:pPr>
              <w:pStyle w:val="TableParagraph"/>
              <w:ind w:left="105" w:right="927"/>
            </w:pPr>
            <w:r>
              <w:t>Центар</w:t>
            </w:r>
            <w:r>
              <w:rPr>
                <w:spacing w:val="-14"/>
              </w:rPr>
              <w:t xml:space="preserve"> </w:t>
            </w:r>
            <w:r>
              <w:t>за</w:t>
            </w:r>
            <w:r>
              <w:rPr>
                <w:spacing w:val="-14"/>
              </w:rPr>
              <w:t xml:space="preserve"> </w:t>
            </w:r>
            <w:r>
              <w:t xml:space="preserve">социјални </w:t>
            </w:r>
            <w:r>
              <w:rPr>
                <w:spacing w:val="-4"/>
              </w:rPr>
              <w:t>рад…</w:t>
            </w:r>
          </w:p>
        </w:tc>
        <w:tc>
          <w:tcPr>
            <w:tcW w:w="2356" w:type="dxa"/>
          </w:tcPr>
          <w:p w14:paraId="297CD3A5" w14:textId="77777777" w:rsidR="00AD26CB" w:rsidRDefault="00000000">
            <w:pPr>
              <w:pStyle w:val="TableParagraph"/>
              <w:spacing w:before="1"/>
              <w:ind w:left="494" w:hanging="272"/>
            </w:pPr>
            <w:r>
              <w:t>са</w:t>
            </w:r>
            <w:r>
              <w:rPr>
                <w:spacing w:val="-14"/>
              </w:rPr>
              <w:t xml:space="preserve"> </w:t>
            </w:r>
            <w:r>
              <w:t>организацијама</w:t>
            </w:r>
            <w:r>
              <w:rPr>
                <w:spacing w:val="-14"/>
              </w:rPr>
              <w:t xml:space="preserve"> </w:t>
            </w:r>
            <w:r>
              <w:t xml:space="preserve">и </w:t>
            </w:r>
            <w:r>
              <w:rPr>
                <w:spacing w:val="-2"/>
              </w:rPr>
              <w:t>институцијама</w:t>
            </w:r>
          </w:p>
        </w:tc>
      </w:tr>
      <w:tr w:rsidR="00AD26CB" w14:paraId="1578470D" w14:textId="77777777">
        <w:trPr>
          <w:trHeight w:val="251"/>
        </w:trPr>
        <w:tc>
          <w:tcPr>
            <w:tcW w:w="13208" w:type="dxa"/>
            <w:gridSpan w:val="6"/>
            <w:shd w:val="clear" w:color="auto" w:fill="92D050"/>
          </w:tcPr>
          <w:p w14:paraId="2F66CAA1" w14:textId="77777777" w:rsidR="00AD26CB" w:rsidRDefault="00000000">
            <w:pPr>
              <w:pStyle w:val="TableParagraph"/>
              <w:spacing w:line="232" w:lineRule="exact"/>
              <w:ind w:left="11" w:right="5"/>
              <w:jc w:val="center"/>
              <w:rPr>
                <w:b/>
              </w:rPr>
            </w:pPr>
            <w:r>
              <w:rPr>
                <w:b/>
              </w:rPr>
              <w:t>ПРАЋЕЊЕ</w:t>
            </w:r>
            <w:r>
              <w:rPr>
                <w:b/>
                <w:spacing w:val="-14"/>
              </w:rPr>
              <w:t xml:space="preserve"> </w:t>
            </w:r>
            <w:r>
              <w:rPr>
                <w:b/>
              </w:rPr>
              <w:t>И</w:t>
            </w:r>
            <w:r>
              <w:rPr>
                <w:b/>
                <w:spacing w:val="-14"/>
              </w:rPr>
              <w:t xml:space="preserve"> </w:t>
            </w:r>
            <w:r>
              <w:rPr>
                <w:b/>
              </w:rPr>
              <w:t>ВРЕДНОВАЊЕ</w:t>
            </w:r>
            <w:r>
              <w:rPr>
                <w:b/>
                <w:spacing w:val="-14"/>
              </w:rPr>
              <w:t xml:space="preserve"> </w:t>
            </w:r>
            <w:r>
              <w:rPr>
                <w:b/>
              </w:rPr>
              <w:t>ОБРАЗОВНО</w:t>
            </w:r>
            <w:r>
              <w:rPr>
                <w:b/>
                <w:spacing w:val="-13"/>
              </w:rPr>
              <w:t xml:space="preserve"> </w:t>
            </w:r>
            <w:r>
              <w:rPr>
                <w:b/>
              </w:rPr>
              <w:t>–</w:t>
            </w:r>
            <w:r>
              <w:rPr>
                <w:b/>
                <w:spacing w:val="-14"/>
              </w:rPr>
              <w:t xml:space="preserve"> </w:t>
            </w:r>
            <w:r>
              <w:rPr>
                <w:b/>
              </w:rPr>
              <w:t>ВАСПИТНОГ</w:t>
            </w:r>
            <w:r>
              <w:rPr>
                <w:b/>
                <w:spacing w:val="-9"/>
              </w:rPr>
              <w:t xml:space="preserve"> </w:t>
            </w:r>
            <w:r>
              <w:rPr>
                <w:b/>
                <w:spacing w:val="-4"/>
              </w:rPr>
              <w:t>РАДА</w:t>
            </w:r>
          </w:p>
        </w:tc>
      </w:tr>
      <w:tr w:rsidR="00AD26CB" w14:paraId="278FF164" w14:textId="77777777">
        <w:trPr>
          <w:trHeight w:val="1012"/>
        </w:trPr>
        <w:tc>
          <w:tcPr>
            <w:tcW w:w="792" w:type="dxa"/>
            <w:shd w:val="clear" w:color="auto" w:fill="92D050"/>
          </w:tcPr>
          <w:p w14:paraId="424A78EB" w14:textId="77777777" w:rsidR="00AD26CB" w:rsidRDefault="00000000">
            <w:pPr>
              <w:pStyle w:val="TableParagraph"/>
              <w:spacing w:before="238"/>
              <w:ind w:left="467"/>
              <w:rPr>
                <w:b/>
              </w:rPr>
            </w:pPr>
            <w:r>
              <w:rPr>
                <w:b/>
                <w:spacing w:val="-5"/>
              </w:rPr>
              <w:t>1.</w:t>
            </w:r>
          </w:p>
        </w:tc>
        <w:tc>
          <w:tcPr>
            <w:tcW w:w="2348" w:type="dxa"/>
          </w:tcPr>
          <w:p w14:paraId="3E0D95E1" w14:textId="77777777" w:rsidR="00AD26CB" w:rsidRDefault="00000000">
            <w:pPr>
              <w:pStyle w:val="TableParagraph"/>
              <w:spacing w:line="224" w:lineRule="exact"/>
              <w:ind w:left="108"/>
            </w:pPr>
            <w:r>
              <w:t>Праћење</w:t>
            </w:r>
            <w:r>
              <w:rPr>
                <w:spacing w:val="-4"/>
              </w:rPr>
              <w:t xml:space="preserve"> </w:t>
            </w:r>
            <w:r>
              <w:rPr>
                <w:spacing w:val="-10"/>
              </w:rPr>
              <w:t>и</w:t>
            </w:r>
          </w:p>
          <w:p w14:paraId="2A3BAFA8" w14:textId="77777777" w:rsidR="00AD26CB" w:rsidRDefault="00000000">
            <w:pPr>
              <w:pStyle w:val="TableParagraph"/>
              <w:spacing w:before="6" w:line="220" w:lineRule="auto"/>
              <w:ind w:left="108" w:right="130"/>
            </w:pPr>
            <w:r>
              <w:t>вредновање</w:t>
            </w:r>
            <w:r>
              <w:rPr>
                <w:spacing w:val="-14"/>
              </w:rPr>
              <w:t xml:space="preserve"> </w:t>
            </w:r>
            <w:r>
              <w:t xml:space="preserve">наставног </w:t>
            </w:r>
            <w:r>
              <w:rPr>
                <w:spacing w:val="-2"/>
              </w:rPr>
              <w:t>процеса</w:t>
            </w:r>
          </w:p>
        </w:tc>
        <w:tc>
          <w:tcPr>
            <w:tcW w:w="2802" w:type="dxa"/>
          </w:tcPr>
          <w:p w14:paraId="4ECE8E7B" w14:textId="77777777" w:rsidR="00AD26CB" w:rsidRDefault="00000000">
            <w:pPr>
              <w:pStyle w:val="TableParagraph"/>
              <w:spacing w:line="218" w:lineRule="auto"/>
              <w:ind w:left="107" w:right="239"/>
            </w:pPr>
            <w:r>
              <w:t>Посете</w:t>
            </w:r>
            <w:r>
              <w:rPr>
                <w:spacing w:val="-14"/>
              </w:rPr>
              <w:t xml:space="preserve"> </w:t>
            </w:r>
            <w:r>
              <w:t>часовима,</w:t>
            </w:r>
            <w:r>
              <w:rPr>
                <w:spacing w:val="-14"/>
              </w:rPr>
              <w:t xml:space="preserve"> </w:t>
            </w:r>
            <w:r>
              <w:t>анализа пропрема за час наставника , сугестије и</w:t>
            </w:r>
          </w:p>
          <w:p w14:paraId="653CE557" w14:textId="77777777" w:rsidR="00AD26CB" w:rsidRDefault="00000000">
            <w:pPr>
              <w:pStyle w:val="TableParagraph"/>
              <w:spacing w:line="233" w:lineRule="exact"/>
              <w:ind w:left="107"/>
            </w:pPr>
            <w:r>
              <w:rPr>
                <w:spacing w:val="-2"/>
              </w:rPr>
              <w:t>савети</w:t>
            </w:r>
          </w:p>
        </w:tc>
        <w:tc>
          <w:tcPr>
            <w:tcW w:w="1472" w:type="dxa"/>
          </w:tcPr>
          <w:p w14:paraId="6C372095" w14:textId="77777777" w:rsidR="00AD26CB" w:rsidRDefault="00000000">
            <w:pPr>
              <w:pStyle w:val="TableParagraph"/>
              <w:ind w:left="409" w:right="399" w:firstLine="21"/>
            </w:pPr>
            <w:r>
              <w:rPr>
                <w:spacing w:val="-2"/>
              </w:rPr>
              <w:t>Током године</w:t>
            </w:r>
          </w:p>
        </w:tc>
        <w:tc>
          <w:tcPr>
            <w:tcW w:w="3438" w:type="dxa"/>
          </w:tcPr>
          <w:p w14:paraId="19E9D623" w14:textId="77777777" w:rsidR="00AD26CB" w:rsidRDefault="00000000">
            <w:pPr>
              <w:pStyle w:val="TableParagraph"/>
              <w:ind w:left="223" w:right="578"/>
            </w:pPr>
            <w:r>
              <w:t>Директор</w:t>
            </w:r>
            <w:r>
              <w:rPr>
                <w:spacing w:val="-14"/>
              </w:rPr>
              <w:t xml:space="preserve"> </w:t>
            </w:r>
            <w:r>
              <w:t>школе,</w:t>
            </w:r>
            <w:r>
              <w:rPr>
                <w:spacing w:val="-14"/>
              </w:rPr>
              <w:t xml:space="preserve"> </w:t>
            </w:r>
            <w:r>
              <w:t xml:space="preserve">педагог, одељенске старешине, </w:t>
            </w:r>
            <w:r>
              <w:rPr>
                <w:spacing w:val="-2"/>
              </w:rPr>
              <w:t>наставници</w:t>
            </w:r>
          </w:p>
        </w:tc>
        <w:tc>
          <w:tcPr>
            <w:tcW w:w="2356" w:type="dxa"/>
          </w:tcPr>
          <w:p w14:paraId="3AC8C6AB" w14:textId="77777777" w:rsidR="00AD26CB" w:rsidRDefault="00000000">
            <w:pPr>
              <w:pStyle w:val="TableParagraph"/>
              <w:spacing w:line="251" w:lineRule="exact"/>
              <w:ind w:left="105"/>
            </w:pPr>
            <w:r>
              <w:rPr>
                <w:spacing w:val="-2"/>
              </w:rPr>
              <w:t>посете</w:t>
            </w:r>
          </w:p>
          <w:p w14:paraId="437A72AD" w14:textId="77777777" w:rsidR="00AD26CB" w:rsidRDefault="00000000">
            <w:pPr>
              <w:pStyle w:val="TableParagraph"/>
              <w:spacing w:before="1" w:line="252" w:lineRule="exact"/>
              <w:ind w:left="105"/>
            </w:pPr>
            <w:r>
              <w:rPr>
                <w:spacing w:val="-2"/>
              </w:rPr>
              <w:t>часовима,</w:t>
            </w:r>
          </w:p>
          <w:p w14:paraId="4B8E278C" w14:textId="77777777" w:rsidR="00AD26CB" w:rsidRDefault="00000000">
            <w:pPr>
              <w:pStyle w:val="TableParagraph"/>
              <w:spacing w:line="254" w:lineRule="exact"/>
              <w:ind w:left="105" w:right="920"/>
            </w:pPr>
            <w:r>
              <w:t>дати</w:t>
            </w:r>
            <w:r>
              <w:rPr>
                <w:spacing w:val="-14"/>
              </w:rPr>
              <w:t xml:space="preserve"> </w:t>
            </w:r>
            <w:r>
              <w:t>савети</w:t>
            </w:r>
            <w:r>
              <w:rPr>
                <w:spacing w:val="-14"/>
              </w:rPr>
              <w:t xml:space="preserve"> </w:t>
            </w:r>
            <w:r>
              <w:t xml:space="preserve">за </w:t>
            </w:r>
            <w:r>
              <w:rPr>
                <w:spacing w:val="-4"/>
              </w:rPr>
              <w:t>унапређивање</w:t>
            </w:r>
          </w:p>
        </w:tc>
      </w:tr>
      <w:tr w:rsidR="00AD26CB" w14:paraId="46332A89" w14:textId="77777777">
        <w:trPr>
          <w:trHeight w:val="1012"/>
        </w:trPr>
        <w:tc>
          <w:tcPr>
            <w:tcW w:w="792" w:type="dxa"/>
            <w:shd w:val="clear" w:color="auto" w:fill="92D050"/>
          </w:tcPr>
          <w:p w14:paraId="582C4066" w14:textId="77777777" w:rsidR="00AD26CB" w:rsidRDefault="00000000">
            <w:pPr>
              <w:pStyle w:val="TableParagraph"/>
              <w:spacing w:before="238"/>
              <w:ind w:left="311"/>
              <w:rPr>
                <w:b/>
              </w:rPr>
            </w:pPr>
            <w:r>
              <w:rPr>
                <w:b/>
                <w:spacing w:val="-5"/>
              </w:rPr>
              <w:t>2.</w:t>
            </w:r>
          </w:p>
        </w:tc>
        <w:tc>
          <w:tcPr>
            <w:tcW w:w="2348" w:type="dxa"/>
          </w:tcPr>
          <w:p w14:paraId="34AF764D" w14:textId="77777777" w:rsidR="00AD26CB" w:rsidRDefault="00000000">
            <w:pPr>
              <w:pStyle w:val="TableParagraph"/>
              <w:spacing w:line="251" w:lineRule="exact"/>
              <w:ind w:left="108"/>
            </w:pPr>
            <w:r>
              <w:rPr>
                <w:spacing w:val="-2"/>
              </w:rPr>
              <w:t>Праћење</w:t>
            </w:r>
          </w:p>
          <w:p w14:paraId="4A5A3B5E" w14:textId="77777777" w:rsidR="00AD26CB" w:rsidRDefault="00000000">
            <w:pPr>
              <w:pStyle w:val="TableParagraph"/>
              <w:spacing w:line="252" w:lineRule="exact"/>
              <w:ind w:left="108"/>
            </w:pPr>
            <w:r>
              <w:t>реализације</w:t>
            </w:r>
            <w:r>
              <w:rPr>
                <w:spacing w:val="-14"/>
              </w:rPr>
              <w:t xml:space="preserve"> </w:t>
            </w:r>
            <w:r>
              <w:t>ИОП</w:t>
            </w:r>
            <w:r>
              <w:rPr>
                <w:spacing w:val="-12"/>
              </w:rPr>
              <w:t xml:space="preserve"> </w:t>
            </w:r>
            <w:r>
              <w:rPr>
                <w:spacing w:val="-10"/>
              </w:rPr>
              <w:t>и</w:t>
            </w:r>
          </w:p>
          <w:p w14:paraId="02A4655C" w14:textId="77777777" w:rsidR="00AD26CB" w:rsidRDefault="00000000">
            <w:pPr>
              <w:pStyle w:val="TableParagraph"/>
              <w:spacing w:line="252" w:lineRule="exact"/>
              <w:ind w:left="108" w:right="130"/>
            </w:pPr>
            <w:r>
              <w:t xml:space="preserve">предложених мера </w:t>
            </w:r>
            <w:r>
              <w:rPr>
                <w:spacing w:val="-4"/>
              </w:rPr>
              <w:t>Индивидуализације</w:t>
            </w:r>
          </w:p>
        </w:tc>
        <w:tc>
          <w:tcPr>
            <w:tcW w:w="2802" w:type="dxa"/>
          </w:tcPr>
          <w:p w14:paraId="77D13696" w14:textId="77777777" w:rsidR="00AD26CB" w:rsidRDefault="00000000">
            <w:pPr>
              <w:pStyle w:val="TableParagraph"/>
              <w:ind w:left="107" w:right="104"/>
            </w:pPr>
            <w:r>
              <w:rPr>
                <w:spacing w:val="-2"/>
              </w:rPr>
              <w:t xml:space="preserve">Самовредновање, </w:t>
            </w:r>
            <w:r>
              <w:t>евалуација</w:t>
            </w:r>
            <w:r>
              <w:rPr>
                <w:spacing w:val="-14"/>
              </w:rPr>
              <w:t xml:space="preserve"> </w:t>
            </w:r>
            <w:r>
              <w:t>ИОПа</w:t>
            </w:r>
          </w:p>
        </w:tc>
        <w:tc>
          <w:tcPr>
            <w:tcW w:w="1472" w:type="dxa"/>
          </w:tcPr>
          <w:p w14:paraId="3028133A" w14:textId="77777777" w:rsidR="00AD26CB" w:rsidRDefault="00000000">
            <w:pPr>
              <w:pStyle w:val="TableParagraph"/>
              <w:ind w:left="413" w:right="407" w:firstLine="16"/>
            </w:pPr>
            <w:r>
              <w:rPr>
                <w:spacing w:val="-2"/>
              </w:rPr>
              <w:t xml:space="preserve">Током </w:t>
            </w:r>
            <w:r>
              <w:rPr>
                <w:spacing w:val="-4"/>
              </w:rPr>
              <w:t>године</w:t>
            </w:r>
          </w:p>
        </w:tc>
        <w:tc>
          <w:tcPr>
            <w:tcW w:w="3438" w:type="dxa"/>
          </w:tcPr>
          <w:p w14:paraId="0C7676DC" w14:textId="77777777" w:rsidR="00AD26CB" w:rsidRDefault="00000000">
            <w:pPr>
              <w:pStyle w:val="TableParagraph"/>
              <w:spacing w:line="237" w:lineRule="auto"/>
              <w:ind w:left="223"/>
            </w:pPr>
            <w:r>
              <w:t>Педагог,</w:t>
            </w:r>
            <w:r>
              <w:rPr>
                <w:spacing w:val="-14"/>
              </w:rPr>
              <w:t xml:space="preserve"> </w:t>
            </w:r>
            <w:r>
              <w:t>Чланови</w:t>
            </w:r>
            <w:r>
              <w:rPr>
                <w:spacing w:val="-14"/>
              </w:rPr>
              <w:t xml:space="preserve"> </w:t>
            </w:r>
            <w:r>
              <w:t>тима</w:t>
            </w:r>
            <w:r>
              <w:rPr>
                <w:spacing w:val="-14"/>
              </w:rPr>
              <w:t xml:space="preserve"> </w:t>
            </w:r>
            <w:r>
              <w:t>за инклузивно</w:t>
            </w:r>
            <w:r>
              <w:rPr>
                <w:spacing w:val="-14"/>
              </w:rPr>
              <w:t xml:space="preserve"> </w:t>
            </w:r>
            <w:r>
              <w:t>образовање</w:t>
            </w:r>
          </w:p>
        </w:tc>
        <w:tc>
          <w:tcPr>
            <w:tcW w:w="2356" w:type="dxa"/>
          </w:tcPr>
          <w:p w14:paraId="37BA80C8" w14:textId="77777777" w:rsidR="00AD26CB" w:rsidRDefault="00000000">
            <w:pPr>
              <w:pStyle w:val="TableParagraph"/>
              <w:ind w:left="105" w:right="920"/>
            </w:pPr>
            <w:r>
              <w:rPr>
                <w:spacing w:val="-2"/>
              </w:rPr>
              <w:t>Реализоване активности</w:t>
            </w:r>
          </w:p>
          <w:p w14:paraId="08EB4E9A" w14:textId="77777777" w:rsidR="00AD26CB" w:rsidRDefault="00000000">
            <w:pPr>
              <w:pStyle w:val="TableParagraph"/>
              <w:ind w:left="105"/>
            </w:pPr>
            <w:r>
              <w:t>предвиђене</w:t>
            </w:r>
            <w:r>
              <w:rPr>
                <w:spacing w:val="-13"/>
              </w:rPr>
              <w:t xml:space="preserve"> </w:t>
            </w:r>
            <w:r>
              <w:t>ИОП-</w:t>
            </w:r>
            <w:r>
              <w:rPr>
                <w:spacing w:val="-5"/>
              </w:rPr>
              <w:t>ом</w:t>
            </w:r>
          </w:p>
        </w:tc>
      </w:tr>
      <w:tr w:rsidR="00AD26CB" w14:paraId="2265C58A" w14:textId="77777777">
        <w:trPr>
          <w:trHeight w:val="251"/>
        </w:trPr>
        <w:tc>
          <w:tcPr>
            <w:tcW w:w="13208" w:type="dxa"/>
            <w:gridSpan w:val="6"/>
            <w:shd w:val="clear" w:color="auto" w:fill="92D050"/>
          </w:tcPr>
          <w:p w14:paraId="33F39346" w14:textId="77777777" w:rsidR="00AD26CB" w:rsidRDefault="00000000">
            <w:pPr>
              <w:pStyle w:val="TableParagraph"/>
              <w:spacing w:line="232" w:lineRule="exact"/>
              <w:ind w:left="11" w:right="4"/>
              <w:jc w:val="center"/>
              <w:rPr>
                <w:b/>
              </w:rPr>
            </w:pPr>
            <w:r>
              <w:rPr>
                <w:b/>
              </w:rPr>
              <w:t>РАД</w:t>
            </w:r>
            <w:r>
              <w:rPr>
                <w:b/>
                <w:spacing w:val="-6"/>
              </w:rPr>
              <w:t xml:space="preserve"> </w:t>
            </w:r>
            <w:r>
              <w:rPr>
                <w:b/>
              </w:rPr>
              <w:t>СА</w:t>
            </w:r>
            <w:r>
              <w:rPr>
                <w:b/>
                <w:spacing w:val="-6"/>
              </w:rPr>
              <w:t xml:space="preserve"> </w:t>
            </w:r>
            <w:r>
              <w:rPr>
                <w:b/>
                <w:spacing w:val="-2"/>
              </w:rPr>
              <w:t>НАСТАВНИЦИМА</w:t>
            </w:r>
          </w:p>
        </w:tc>
      </w:tr>
      <w:tr w:rsidR="00AD26CB" w14:paraId="24C1B836" w14:textId="77777777">
        <w:trPr>
          <w:trHeight w:val="760"/>
        </w:trPr>
        <w:tc>
          <w:tcPr>
            <w:tcW w:w="792" w:type="dxa"/>
            <w:shd w:val="clear" w:color="auto" w:fill="92D050"/>
          </w:tcPr>
          <w:p w14:paraId="35580232" w14:textId="77777777" w:rsidR="00AD26CB" w:rsidRDefault="00000000">
            <w:pPr>
              <w:pStyle w:val="TableParagraph"/>
              <w:spacing w:line="251" w:lineRule="exact"/>
              <w:ind w:left="311"/>
              <w:rPr>
                <w:b/>
              </w:rPr>
            </w:pPr>
            <w:r>
              <w:rPr>
                <w:b/>
                <w:spacing w:val="-5"/>
              </w:rPr>
              <w:t>1.</w:t>
            </w:r>
          </w:p>
        </w:tc>
        <w:tc>
          <w:tcPr>
            <w:tcW w:w="2348" w:type="dxa"/>
          </w:tcPr>
          <w:p w14:paraId="0C590173" w14:textId="77777777" w:rsidR="00AD26CB" w:rsidRDefault="00000000">
            <w:pPr>
              <w:pStyle w:val="TableParagraph"/>
              <w:spacing w:line="251" w:lineRule="exact"/>
              <w:ind w:left="108"/>
            </w:pPr>
            <w:r>
              <w:t>Учествовање</w:t>
            </w:r>
            <w:r>
              <w:rPr>
                <w:spacing w:val="-6"/>
              </w:rPr>
              <w:t xml:space="preserve"> </w:t>
            </w:r>
            <w:r>
              <w:t>у</w:t>
            </w:r>
            <w:r>
              <w:rPr>
                <w:spacing w:val="-3"/>
              </w:rPr>
              <w:t xml:space="preserve"> </w:t>
            </w:r>
            <w:r>
              <w:rPr>
                <w:spacing w:val="-2"/>
              </w:rPr>
              <w:t>изради</w:t>
            </w:r>
          </w:p>
          <w:p w14:paraId="4D993E9E" w14:textId="77777777" w:rsidR="00AD26CB" w:rsidRDefault="00000000">
            <w:pPr>
              <w:pStyle w:val="TableParagraph"/>
              <w:spacing w:line="252" w:lineRule="exact"/>
              <w:ind w:left="108" w:right="261"/>
            </w:pPr>
            <w:r>
              <w:t>педагошког</w:t>
            </w:r>
            <w:r>
              <w:rPr>
                <w:spacing w:val="-14"/>
              </w:rPr>
              <w:t xml:space="preserve"> </w:t>
            </w:r>
            <w:r>
              <w:t>профила и ИОП-а</w:t>
            </w:r>
          </w:p>
        </w:tc>
        <w:tc>
          <w:tcPr>
            <w:tcW w:w="2802" w:type="dxa"/>
          </w:tcPr>
          <w:p w14:paraId="0B0402D3" w14:textId="77777777" w:rsidR="00AD26CB" w:rsidRDefault="00000000">
            <w:pPr>
              <w:pStyle w:val="TableParagraph"/>
              <w:spacing w:line="218" w:lineRule="auto"/>
              <w:ind w:left="107" w:right="580"/>
            </w:pPr>
            <w:r>
              <w:t>Размена</w:t>
            </w:r>
            <w:r>
              <w:rPr>
                <w:spacing w:val="-14"/>
              </w:rPr>
              <w:t xml:space="preserve"> </w:t>
            </w:r>
            <w:r>
              <w:t xml:space="preserve">информација, </w:t>
            </w:r>
            <w:r>
              <w:rPr>
                <w:spacing w:val="-2"/>
              </w:rPr>
              <w:t>консултације</w:t>
            </w:r>
          </w:p>
        </w:tc>
        <w:tc>
          <w:tcPr>
            <w:tcW w:w="1472" w:type="dxa"/>
          </w:tcPr>
          <w:p w14:paraId="33ED20CF" w14:textId="77777777" w:rsidR="00AD26CB" w:rsidRDefault="00000000">
            <w:pPr>
              <w:pStyle w:val="TableParagraph"/>
              <w:ind w:left="409" w:right="399" w:firstLine="21"/>
            </w:pPr>
            <w:r>
              <w:rPr>
                <w:spacing w:val="-2"/>
              </w:rPr>
              <w:t>Током године</w:t>
            </w:r>
          </w:p>
        </w:tc>
        <w:tc>
          <w:tcPr>
            <w:tcW w:w="3438" w:type="dxa"/>
          </w:tcPr>
          <w:p w14:paraId="2B107BF8" w14:textId="77777777" w:rsidR="00AD26CB" w:rsidRDefault="00000000">
            <w:pPr>
              <w:pStyle w:val="TableParagraph"/>
              <w:ind w:left="1248" w:hanging="877"/>
            </w:pPr>
            <w:r>
              <w:t>Педагог,</w:t>
            </w:r>
            <w:r>
              <w:rPr>
                <w:spacing w:val="-12"/>
              </w:rPr>
              <w:t xml:space="preserve"> </w:t>
            </w:r>
            <w:r>
              <w:t>наставници,</w:t>
            </w:r>
            <w:r>
              <w:rPr>
                <w:spacing w:val="-12"/>
              </w:rPr>
              <w:t xml:space="preserve"> </w:t>
            </w:r>
            <w:r>
              <w:t>Тим</w:t>
            </w:r>
            <w:r>
              <w:rPr>
                <w:spacing w:val="-13"/>
              </w:rPr>
              <w:t xml:space="preserve"> </w:t>
            </w:r>
            <w:r>
              <w:t xml:space="preserve">за </w:t>
            </w:r>
            <w:r>
              <w:rPr>
                <w:spacing w:val="-2"/>
              </w:rPr>
              <w:t>инклузију</w:t>
            </w:r>
          </w:p>
        </w:tc>
        <w:tc>
          <w:tcPr>
            <w:tcW w:w="2356" w:type="dxa"/>
          </w:tcPr>
          <w:p w14:paraId="3270999C" w14:textId="77777777" w:rsidR="00AD26CB" w:rsidRDefault="00000000">
            <w:pPr>
              <w:pStyle w:val="TableParagraph"/>
              <w:spacing w:line="251" w:lineRule="exact"/>
              <w:ind w:left="5"/>
              <w:jc w:val="center"/>
            </w:pPr>
            <w:r>
              <w:t>Реализација</w:t>
            </w:r>
            <w:r>
              <w:rPr>
                <w:spacing w:val="-8"/>
              </w:rPr>
              <w:t xml:space="preserve"> </w:t>
            </w:r>
            <w:r>
              <w:rPr>
                <w:spacing w:val="-2"/>
              </w:rPr>
              <w:t>плана</w:t>
            </w:r>
          </w:p>
        </w:tc>
      </w:tr>
      <w:tr w:rsidR="00AD26CB" w14:paraId="5BD207C9" w14:textId="77777777">
        <w:trPr>
          <w:trHeight w:val="1264"/>
        </w:trPr>
        <w:tc>
          <w:tcPr>
            <w:tcW w:w="792" w:type="dxa"/>
            <w:shd w:val="clear" w:color="auto" w:fill="92D050"/>
          </w:tcPr>
          <w:p w14:paraId="36C4AE7C" w14:textId="77777777" w:rsidR="00AD26CB" w:rsidRDefault="00000000">
            <w:pPr>
              <w:pStyle w:val="TableParagraph"/>
              <w:spacing w:line="251" w:lineRule="exact"/>
              <w:ind w:left="311"/>
              <w:rPr>
                <w:b/>
              </w:rPr>
            </w:pPr>
            <w:r>
              <w:rPr>
                <w:b/>
                <w:spacing w:val="-5"/>
              </w:rPr>
              <w:t>2.</w:t>
            </w:r>
          </w:p>
        </w:tc>
        <w:tc>
          <w:tcPr>
            <w:tcW w:w="2348" w:type="dxa"/>
          </w:tcPr>
          <w:p w14:paraId="32668DBC" w14:textId="77777777" w:rsidR="00AD26CB" w:rsidRDefault="00000000">
            <w:pPr>
              <w:pStyle w:val="TableParagraph"/>
              <w:spacing w:line="251" w:lineRule="exact"/>
              <w:ind w:left="108"/>
            </w:pPr>
            <w:r>
              <w:t>Помоћ</w:t>
            </w:r>
            <w:r>
              <w:rPr>
                <w:spacing w:val="-2"/>
              </w:rPr>
              <w:t xml:space="preserve"> </w:t>
            </w:r>
            <w:r>
              <w:rPr>
                <w:spacing w:val="-10"/>
              </w:rPr>
              <w:t>у</w:t>
            </w:r>
          </w:p>
          <w:p w14:paraId="2358321A" w14:textId="77777777" w:rsidR="00AD26CB" w:rsidRDefault="00000000">
            <w:pPr>
              <w:pStyle w:val="TableParagraph"/>
              <w:ind w:left="108" w:right="130"/>
            </w:pPr>
            <w:r>
              <w:t>осмишљавању</w:t>
            </w:r>
            <w:r>
              <w:rPr>
                <w:spacing w:val="-14"/>
              </w:rPr>
              <w:t xml:space="preserve"> </w:t>
            </w:r>
            <w:r>
              <w:t>рада</w:t>
            </w:r>
            <w:r>
              <w:rPr>
                <w:spacing w:val="-14"/>
              </w:rPr>
              <w:t xml:space="preserve"> </w:t>
            </w:r>
            <w:r>
              <w:t>са ученицима којима је потребна додатна</w:t>
            </w:r>
          </w:p>
          <w:p w14:paraId="0986C9E5" w14:textId="77777777" w:rsidR="00AD26CB" w:rsidRDefault="00000000">
            <w:pPr>
              <w:pStyle w:val="TableParagraph"/>
              <w:spacing w:line="235" w:lineRule="exact"/>
              <w:ind w:left="108"/>
            </w:pPr>
            <w:r>
              <w:rPr>
                <w:spacing w:val="-4"/>
              </w:rPr>
              <w:t>помоћ</w:t>
            </w:r>
          </w:p>
        </w:tc>
        <w:tc>
          <w:tcPr>
            <w:tcW w:w="2802" w:type="dxa"/>
          </w:tcPr>
          <w:p w14:paraId="12FBFD62" w14:textId="77777777" w:rsidR="00AD26CB" w:rsidRDefault="00000000">
            <w:pPr>
              <w:pStyle w:val="TableParagraph"/>
              <w:spacing w:line="216" w:lineRule="auto"/>
              <w:ind w:left="107" w:right="104"/>
            </w:pPr>
            <w:r>
              <w:t xml:space="preserve">Посета часова, </w:t>
            </w:r>
            <w:r>
              <w:rPr>
                <w:spacing w:val="-2"/>
              </w:rPr>
              <w:t>консултације…</w:t>
            </w:r>
          </w:p>
        </w:tc>
        <w:tc>
          <w:tcPr>
            <w:tcW w:w="1472" w:type="dxa"/>
          </w:tcPr>
          <w:p w14:paraId="68344C00" w14:textId="77777777" w:rsidR="00AD26CB" w:rsidRDefault="00000000">
            <w:pPr>
              <w:pStyle w:val="TableParagraph"/>
              <w:ind w:left="409" w:right="399" w:firstLine="21"/>
            </w:pPr>
            <w:r>
              <w:rPr>
                <w:spacing w:val="-2"/>
              </w:rPr>
              <w:t>Током године</w:t>
            </w:r>
          </w:p>
        </w:tc>
        <w:tc>
          <w:tcPr>
            <w:tcW w:w="3438" w:type="dxa"/>
          </w:tcPr>
          <w:p w14:paraId="39548D11" w14:textId="77777777" w:rsidR="00AD26CB" w:rsidRDefault="00000000">
            <w:pPr>
              <w:pStyle w:val="TableParagraph"/>
              <w:spacing w:line="251" w:lineRule="exact"/>
              <w:ind w:left="116" w:right="111"/>
              <w:jc w:val="center"/>
            </w:pPr>
            <w:r>
              <w:t>Педагог,</w:t>
            </w:r>
            <w:r>
              <w:rPr>
                <w:spacing w:val="-6"/>
              </w:rPr>
              <w:t xml:space="preserve"> </w:t>
            </w:r>
            <w:r>
              <w:rPr>
                <w:spacing w:val="-2"/>
              </w:rPr>
              <w:t>наставници</w:t>
            </w:r>
          </w:p>
        </w:tc>
        <w:tc>
          <w:tcPr>
            <w:tcW w:w="2356" w:type="dxa"/>
          </w:tcPr>
          <w:p w14:paraId="7BB4A2AF" w14:textId="77777777" w:rsidR="00AD26CB" w:rsidRDefault="00000000">
            <w:pPr>
              <w:pStyle w:val="TableParagraph"/>
              <w:spacing w:line="251" w:lineRule="exact"/>
              <w:ind w:left="5"/>
              <w:jc w:val="center"/>
            </w:pPr>
            <w:r>
              <w:t>Пружена</w:t>
            </w:r>
            <w:r>
              <w:rPr>
                <w:spacing w:val="-2"/>
              </w:rPr>
              <w:t xml:space="preserve"> помоћ</w:t>
            </w:r>
          </w:p>
        </w:tc>
      </w:tr>
      <w:tr w:rsidR="00AD26CB" w14:paraId="664E93BC" w14:textId="77777777">
        <w:trPr>
          <w:trHeight w:val="686"/>
        </w:trPr>
        <w:tc>
          <w:tcPr>
            <w:tcW w:w="792" w:type="dxa"/>
            <w:shd w:val="clear" w:color="auto" w:fill="92D050"/>
          </w:tcPr>
          <w:p w14:paraId="23819FBC" w14:textId="77777777" w:rsidR="00AD26CB" w:rsidRDefault="00000000">
            <w:pPr>
              <w:pStyle w:val="TableParagraph"/>
              <w:spacing w:line="251" w:lineRule="exact"/>
              <w:ind w:left="311"/>
              <w:rPr>
                <w:b/>
              </w:rPr>
            </w:pPr>
            <w:r>
              <w:rPr>
                <w:b/>
                <w:spacing w:val="-5"/>
              </w:rPr>
              <w:t>3.</w:t>
            </w:r>
          </w:p>
        </w:tc>
        <w:tc>
          <w:tcPr>
            <w:tcW w:w="2348" w:type="dxa"/>
          </w:tcPr>
          <w:p w14:paraId="3ED9B07C" w14:textId="77777777" w:rsidR="00AD26CB" w:rsidRDefault="00000000">
            <w:pPr>
              <w:pStyle w:val="TableParagraph"/>
              <w:ind w:left="108" w:right="130"/>
            </w:pPr>
            <w:r>
              <w:t>Анализа часова редовне</w:t>
            </w:r>
            <w:r>
              <w:rPr>
                <w:spacing w:val="-3"/>
              </w:rPr>
              <w:t xml:space="preserve"> </w:t>
            </w:r>
            <w:r>
              <w:rPr>
                <w:spacing w:val="-2"/>
              </w:rPr>
              <w:t>наставе</w:t>
            </w:r>
          </w:p>
        </w:tc>
        <w:tc>
          <w:tcPr>
            <w:tcW w:w="2802" w:type="dxa"/>
          </w:tcPr>
          <w:p w14:paraId="40545FEF" w14:textId="77777777" w:rsidR="00AD26CB" w:rsidRDefault="00000000">
            <w:pPr>
              <w:pStyle w:val="TableParagraph"/>
              <w:spacing w:line="216" w:lineRule="auto"/>
              <w:ind w:left="107" w:right="104"/>
            </w:pPr>
            <w:r>
              <w:t>Посета</w:t>
            </w:r>
            <w:r>
              <w:rPr>
                <w:spacing w:val="-14"/>
              </w:rPr>
              <w:t xml:space="preserve"> </w:t>
            </w:r>
            <w:r>
              <w:t>часовима,</w:t>
            </w:r>
            <w:r>
              <w:rPr>
                <w:spacing w:val="-14"/>
              </w:rPr>
              <w:t xml:space="preserve"> </w:t>
            </w:r>
            <w:r>
              <w:t>давање повратних информација,</w:t>
            </w:r>
          </w:p>
          <w:p w14:paraId="7FF13A53" w14:textId="77777777" w:rsidR="00AD26CB" w:rsidRDefault="00000000">
            <w:pPr>
              <w:pStyle w:val="TableParagraph"/>
              <w:spacing w:line="213" w:lineRule="exact"/>
              <w:ind w:left="107"/>
            </w:pPr>
            <w:r>
              <w:t>сугестија</w:t>
            </w:r>
            <w:r>
              <w:rPr>
                <w:spacing w:val="-4"/>
              </w:rPr>
              <w:t xml:space="preserve"> </w:t>
            </w:r>
            <w:r>
              <w:t>и</w:t>
            </w:r>
            <w:r>
              <w:rPr>
                <w:spacing w:val="-3"/>
              </w:rPr>
              <w:t xml:space="preserve"> </w:t>
            </w:r>
            <w:r>
              <w:rPr>
                <w:spacing w:val="-2"/>
              </w:rPr>
              <w:t>предлога</w:t>
            </w:r>
          </w:p>
        </w:tc>
        <w:tc>
          <w:tcPr>
            <w:tcW w:w="1472" w:type="dxa"/>
          </w:tcPr>
          <w:p w14:paraId="64576E92" w14:textId="77777777" w:rsidR="00AD26CB" w:rsidRDefault="00000000">
            <w:pPr>
              <w:pStyle w:val="TableParagraph"/>
              <w:ind w:left="409" w:right="399" w:firstLine="21"/>
            </w:pPr>
            <w:r>
              <w:rPr>
                <w:spacing w:val="-2"/>
              </w:rPr>
              <w:t>Током године</w:t>
            </w:r>
          </w:p>
        </w:tc>
        <w:tc>
          <w:tcPr>
            <w:tcW w:w="3438" w:type="dxa"/>
          </w:tcPr>
          <w:p w14:paraId="0939D0F3" w14:textId="77777777" w:rsidR="00AD26CB" w:rsidRDefault="00000000">
            <w:pPr>
              <w:pStyle w:val="TableParagraph"/>
              <w:ind w:left="1176" w:hanging="675"/>
            </w:pPr>
            <w:r>
              <w:t>Директор</w:t>
            </w:r>
            <w:r>
              <w:rPr>
                <w:spacing w:val="-14"/>
              </w:rPr>
              <w:t xml:space="preserve"> </w:t>
            </w:r>
            <w:r>
              <w:t>школе,</w:t>
            </w:r>
            <w:r>
              <w:rPr>
                <w:spacing w:val="-14"/>
              </w:rPr>
              <w:t xml:space="preserve"> </w:t>
            </w:r>
            <w:r>
              <w:t xml:space="preserve">педагог, </w:t>
            </w:r>
            <w:r>
              <w:rPr>
                <w:spacing w:val="-2"/>
              </w:rPr>
              <w:t>наставници</w:t>
            </w:r>
          </w:p>
        </w:tc>
        <w:tc>
          <w:tcPr>
            <w:tcW w:w="2356" w:type="dxa"/>
          </w:tcPr>
          <w:p w14:paraId="0A11C210" w14:textId="77777777" w:rsidR="00AD26CB" w:rsidRDefault="00000000">
            <w:pPr>
              <w:pStyle w:val="TableParagraph"/>
              <w:ind w:left="737" w:right="321" w:hanging="409"/>
            </w:pPr>
            <w:r>
              <w:t>Остварење</w:t>
            </w:r>
            <w:r>
              <w:rPr>
                <w:spacing w:val="-14"/>
              </w:rPr>
              <w:t xml:space="preserve"> </w:t>
            </w:r>
            <w:r>
              <w:t xml:space="preserve">посете </w:t>
            </w:r>
            <w:r>
              <w:rPr>
                <w:spacing w:val="-2"/>
              </w:rPr>
              <w:t>часовима</w:t>
            </w:r>
          </w:p>
        </w:tc>
      </w:tr>
      <w:tr w:rsidR="00AD26CB" w14:paraId="45D4FD62" w14:textId="77777777">
        <w:trPr>
          <w:trHeight w:val="505"/>
        </w:trPr>
        <w:tc>
          <w:tcPr>
            <w:tcW w:w="792" w:type="dxa"/>
            <w:shd w:val="clear" w:color="auto" w:fill="92D050"/>
          </w:tcPr>
          <w:p w14:paraId="6F868EC7" w14:textId="77777777" w:rsidR="00AD26CB" w:rsidRDefault="00000000">
            <w:pPr>
              <w:pStyle w:val="TableParagraph"/>
              <w:spacing w:line="251" w:lineRule="exact"/>
              <w:ind w:left="311"/>
              <w:rPr>
                <w:b/>
              </w:rPr>
            </w:pPr>
            <w:r>
              <w:rPr>
                <w:b/>
                <w:spacing w:val="-5"/>
              </w:rPr>
              <w:t>4.</w:t>
            </w:r>
          </w:p>
        </w:tc>
        <w:tc>
          <w:tcPr>
            <w:tcW w:w="2348" w:type="dxa"/>
          </w:tcPr>
          <w:p w14:paraId="18204F52" w14:textId="77777777" w:rsidR="00AD26CB" w:rsidRDefault="00000000">
            <w:pPr>
              <w:pStyle w:val="TableParagraph"/>
              <w:spacing w:line="254" w:lineRule="exact"/>
              <w:ind w:left="108" w:right="130"/>
            </w:pPr>
            <w:r>
              <w:t>Рад</w:t>
            </w:r>
            <w:r>
              <w:rPr>
                <w:spacing w:val="-14"/>
              </w:rPr>
              <w:t xml:space="preserve"> </w:t>
            </w:r>
            <w:r>
              <w:t>на</w:t>
            </w:r>
            <w:r>
              <w:rPr>
                <w:spacing w:val="-14"/>
              </w:rPr>
              <w:t xml:space="preserve"> </w:t>
            </w:r>
            <w:r>
              <w:t xml:space="preserve">подршци </w:t>
            </w:r>
            <w:r>
              <w:rPr>
                <w:spacing w:val="-2"/>
              </w:rPr>
              <w:t>наставницима</w:t>
            </w:r>
          </w:p>
        </w:tc>
        <w:tc>
          <w:tcPr>
            <w:tcW w:w="2802" w:type="dxa"/>
          </w:tcPr>
          <w:p w14:paraId="2A8FCD57" w14:textId="77777777" w:rsidR="00AD26CB" w:rsidRDefault="00000000">
            <w:pPr>
              <w:pStyle w:val="TableParagraph"/>
              <w:spacing w:line="230" w:lineRule="exact"/>
              <w:ind w:left="107"/>
            </w:pPr>
            <w:r>
              <w:t>Консултације</w:t>
            </w:r>
            <w:r>
              <w:rPr>
                <w:spacing w:val="-7"/>
              </w:rPr>
              <w:t xml:space="preserve"> </w:t>
            </w:r>
            <w:r>
              <w:t>по</w:t>
            </w:r>
            <w:r>
              <w:rPr>
                <w:spacing w:val="-6"/>
              </w:rPr>
              <w:t xml:space="preserve"> </w:t>
            </w:r>
            <w:r>
              <w:rPr>
                <w:spacing w:val="-2"/>
              </w:rPr>
              <w:t>потреби</w:t>
            </w:r>
          </w:p>
        </w:tc>
        <w:tc>
          <w:tcPr>
            <w:tcW w:w="1472" w:type="dxa"/>
          </w:tcPr>
          <w:p w14:paraId="69C54032" w14:textId="77777777" w:rsidR="00AD26CB" w:rsidRDefault="00000000">
            <w:pPr>
              <w:pStyle w:val="TableParagraph"/>
              <w:spacing w:line="254" w:lineRule="exact"/>
              <w:ind w:left="409" w:right="399" w:firstLine="21"/>
            </w:pPr>
            <w:r>
              <w:rPr>
                <w:spacing w:val="-2"/>
              </w:rPr>
              <w:t>Током године</w:t>
            </w:r>
          </w:p>
        </w:tc>
        <w:tc>
          <w:tcPr>
            <w:tcW w:w="3438" w:type="dxa"/>
          </w:tcPr>
          <w:p w14:paraId="4F3CA3D7" w14:textId="77777777" w:rsidR="00AD26CB" w:rsidRDefault="00000000">
            <w:pPr>
              <w:pStyle w:val="TableParagraph"/>
              <w:spacing w:line="251" w:lineRule="exact"/>
              <w:ind w:left="116" w:right="110"/>
              <w:jc w:val="center"/>
            </w:pPr>
            <w:r>
              <w:t>Наставници,</w:t>
            </w:r>
            <w:r>
              <w:rPr>
                <w:spacing w:val="-12"/>
              </w:rPr>
              <w:t xml:space="preserve"> </w:t>
            </w:r>
            <w:r>
              <w:rPr>
                <w:spacing w:val="-2"/>
              </w:rPr>
              <w:t>педагог</w:t>
            </w:r>
          </w:p>
        </w:tc>
        <w:tc>
          <w:tcPr>
            <w:tcW w:w="2356" w:type="dxa"/>
          </w:tcPr>
          <w:p w14:paraId="64665B9A" w14:textId="77777777" w:rsidR="00AD26CB" w:rsidRDefault="00000000">
            <w:pPr>
              <w:pStyle w:val="TableParagraph"/>
              <w:spacing w:line="251" w:lineRule="exact"/>
              <w:ind w:left="5"/>
              <w:jc w:val="center"/>
            </w:pPr>
            <w:r>
              <w:t>Реализација</w:t>
            </w:r>
            <w:r>
              <w:rPr>
                <w:spacing w:val="-8"/>
              </w:rPr>
              <w:t xml:space="preserve"> </w:t>
            </w:r>
            <w:r>
              <w:rPr>
                <w:spacing w:val="-2"/>
              </w:rPr>
              <w:t>плана</w:t>
            </w:r>
          </w:p>
        </w:tc>
      </w:tr>
      <w:tr w:rsidR="00AD26CB" w14:paraId="61D9BAD0" w14:textId="77777777">
        <w:trPr>
          <w:trHeight w:val="252"/>
        </w:trPr>
        <w:tc>
          <w:tcPr>
            <w:tcW w:w="13208" w:type="dxa"/>
            <w:gridSpan w:val="6"/>
            <w:shd w:val="clear" w:color="auto" w:fill="92D050"/>
          </w:tcPr>
          <w:p w14:paraId="17097BA9" w14:textId="77777777" w:rsidR="00AD26CB" w:rsidRDefault="00000000">
            <w:pPr>
              <w:pStyle w:val="TableParagraph"/>
              <w:spacing w:line="232" w:lineRule="exact"/>
              <w:ind w:left="11"/>
              <w:jc w:val="center"/>
              <w:rPr>
                <w:b/>
              </w:rPr>
            </w:pPr>
            <w:r>
              <w:rPr>
                <w:b/>
              </w:rPr>
              <w:t>РАД</w:t>
            </w:r>
            <w:r>
              <w:rPr>
                <w:b/>
                <w:spacing w:val="-8"/>
              </w:rPr>
              <w:t xml:space="preserve"> </w:t>
            </w:r>
            <w:r>
              <w:rPr>
                <w:b/>
              </w:rPr>
              <w:t>СА</w:t>
            </w:r>
            <w:r>
              <w:rPr>
                <w:b/>
                <w:spacing w:val="-6"/>
              </w:rPr>
              <w:t xml:space="preserve"> </w:t>
            </w:r>
            <w:r>
              <w:rPr>
                <w:b/>
                <w:spacing w:val="-2"/>
              </w:rPr>
              <w:t>УЧЕНИЦИМА</w:t>
            </w:r>
          </w:p>
        </w:tc>
      </w:tr>
      <w:tr w:rsidR="00AD26CB" w14:paraId="72462FB4" w14:textId="77777777">
        <w:trPr>
          <w:trHeight w:val="1144"/>
        </w:trPr>
        <w:tc>
          <w:tcPr>
            <w:tcW w:w="792" w:type="dxa"/>
            <w:shd w:val="clear" w:color="auto" w:fill="92D050"/>
          </w:tcPr>
          <w:p w14:paraId="78E0B525" w14:textId="77777777" w:rsidR="00AD26CB" w:rsidRDefault="00000000">
            <w:pPr>
              <w:pStyle w:val="TableParagraph"/>
              <w:spacing w:line="251" w:lineRule="exact"/>
              <w:ind w:left="311"/>
              <w:rPr>
                <w:b/>
              </w:rPr>
            </w:pPr>
            <w:r>
              <w:rPr>
                <w:b/>
                <w:spacing w:val="-5"/>
              </w:rPr>
              <w:t>1.</w:t>
            </w:r>
          </w:p>
        </w:tc>
        <w:tc>
          <w:tcPr>
            <w:tcW w:w="2348" w:type="dxa"/>
          </w:tcPr>
          <w:p w14:paraId="5F9248BF" w14:textId="77777777" w:rsidR="00AD26CB" w:rsidRDefault="00000000">
            <w:pPr>
              <w:pStyle w:val="TableParagraph"/>
              <w:spacing w:line="251" w:lineRule="exact"/>
              <w:ind w:left="108"/>
            </w:pPr>
            <w:r>
              <w:rPr>
                <w:spacing w:val="-2"/>
              </w:rPr>
              <w:t>Индивидуални,</w:t>
            </w:r>
          </w:p>
          <w:p w14:paraId="09FDAE6B" w14:textId="77777777" w:rsidR="00AD26CB" w:rsidRDefault="00000000">
            <w:pPr>
              <w:pStyle w:val="TableParagraph"/>
              <w:spacing w:line="242" w:lineRule="auto"/>
              <w:ind w:left="108" w:right="130"/>
            </w:pPr>
            <w:r>
              <w:t>саветодавни</w:t>
            </w:r>
            <w:r>
              <w:rPr>
                <w:spacing w:val="-14"/>
              </w:rPr>
              <w:t xml:space="preserve"> </w:t>
            </w:r>
            <w:r>
              <w:t>рад</w:t>
            </w:r>
            <w:r>
              <w:rPr>
                <w:spacing w:val="-14"/>
              </w:rPr>
              <w:t xml:space="preserve"> </w:t>
            </w:r>
            <w:r>
              <w:t xml:space="preserve">са </w:t>
            </w:r>
            <w:r>
              <w:rPr>
                <w:spacing w:val="-2"/>
              </w:rPr>
              <w:t>ученицима</w:t>
            </w:r>
          </w:p>
        </w:tc>
        <w:tc>
          <w:tcPr>
            <w:tcW w:w="2802" w:type="dxa"/>
          </w:tcPr>
          <w:p w14:paraId="6418E8FB" w14:textId="77777777" w:rsidR="00AD26CB" w:rsidRDefault="00000000">
            <w:pPr>
              <w:pStyle w:val="TableParagraph"/>
              <w:spacing w:line="218" w:lineRule="auto"/>
              <w:ind w:left="107" w:right="297"/>
              <w:jc w:val="both"/>
            </w:pPr>
            <w:r>
              <w:t>Индивидуални</w:t>
            </w:r>
            <w:r>
              <w:rPr>
                <w:spacing w:val="-14"/>
              </w:rPr>
              <w:t xml:space="preserve"> </w:t>
            </w:r>
            <w:r>
              <w:t>разговори са ученицима,</w:t>
            </w:r>
            <w:r>
              <w:rPr>
                <w:spacing w:val="-3"/>
              </w:rPr>
              <w:t xml:space="preserve"> </w:t>
            </w:r>
            <w:r>
              <w:t xml:space="preserve">било да се </w:t>
            </w:r>
            <w:r>
              <w:rPr>
                <w:spacing w:val="-2"/>
              </w:rPr>
              <w:t>обраћају</w:t>
            </w:r>
          </w:p>
          <w:p w14:paraId="2AAEC22C" w14:textId="77777777" w:rsidR="00AD26CB" w:rsidRDefault="00000000">
            <w:pPr>
              <w:pStyle w:val="TableParagraph"/>
              <w:spacing w:line="220" w:lineRule="exact"/>
              <w:ind w:left="107"/>
              <w:jc w:val="both"/>
            </w:pPr>
            <w:r>
              <w:t>самоиницијативно,</w:t>
            </w:r>
            <w:r>
              <w:rPr>
                <w:spacing w:val="-10"/>
              </w:rPr>
              <w:t xml:space="preserve"> </w:t>
            </w:r>
            <w:r>
              <w:t>или</w:t>
            </w:r>
            <w:r>
              <w:rPr>
                <w:spacing w:val="-11"/>
              </w:rPr>
              <w:t xml:space="preserve"> </w:t>
            </w:r>
            <w:r>
              <w:rPr>
                <w:spacing w:val="-5"/>
              </w:rPr>
              <w:t>су</w:t>
            </w:r>
          </w:p>
          <w:p w14:paraId="0D5BD56C" w14:textId="77777777" w:rsidR="00AD26CB" w:rsidRDefault="00000000">
            <w:pPr>
              <w:pStyle w:val="TableParagraph"/>
              <w:spacing w:line="220" w:lineRule="exact"/>
              <w:ind w:left="107"/>
              <w:jc w:val="both"/>
            </w:pPr>
            <w:r>
              <w:t>упућени</w:t>
            </w:r>
            <w:r>
              <w:rPr>
                <w:spacing w:val="-4"/>
              </w:rPr>
              <w:t xml:space="preserve"> </w:t>
            </w:r>
            <w:r>
              <w:t>на</w:t>
            </w:r>
            <w:r>
              <w:rPr>
                <w:spacing w:val="-4"/>
              </w:rPr>
              <w:t xml:space="preserve"> </w:t>
            </w:r>
            <w:r>
              <w:rPr>
                <w:spacing w:val="-2"/>
              </w:rPr>
              <w:t>разговор</w:t>
            </w:r>
          </w:p>
        </w:tc>
        <w:tc>
          <w:tcPr>
            <w:tcW w:w="1472" w:type="dxa"/>
          </w:tcPr>
          <w:p w14:paraId="171755FF" w14:textId="77777777" w:rsidR="00AD26CB" w:rsidRDefault="00000000">
            <w:pPr>
              <w:pStyle w:val="TableParagraph"/>
              <w:ind w:left="409" w:right="399" w:firstLine="21"/>
            </w:pPr>
            <w:r>
              <w:rPr>
                <w:spacing w:val="-2"/>
              </w:rPr>
              <w:t>Током године</w:t>
            </w:r>
          </w:p>
        </w:tc>
        <w:tc>
          <w:tcPr>
            <w:tcW w:w="3438" w:type="dxa"/>
          </w:tcPr>
          <w:p w14:paraId="754ACF3B" w14:textId="77777777" w:rsidR="00AD26CB" w:rsidRDefault="00000000">
            <w:pPr>
              <w:pStyle w:val="TableParagraph"/>
              <w:ind w:left="116" w:right="108"/>
              <w:jc w:val="center"/>
            </w:pPr>
            <w:r>
              <w:t>Директор</w:t>
            </w:r>
            <w:r>
              <w:rPr>
                <w:spacing w:val="-14"/>
              </w:rPr>
              <w:t xml:space="preserve"> </w:t>
            </w:r>
            <w:r>
              <w:t>школе,</w:t>
            </w:r>
            <w:r>
              <w:rPr>
                <w:spacing w:val="-14"/>
              </w:rPr>
              <w:t xml:space="preserve"> </w:t>
            </w:r>
            <w:r>
              <w:t xml:space="preserve">педагог, ученици, наставници, </w:t>
            </w:r>
            <w:r>
              <w:rPr>
                <w:spacing w:val="-2"/>
              </w:rPr>
              <w:t>родитељи/старатељи</w:t>
            </w:r>
          </w:p>
        </w:tc>
        <w:tc>
          <w:tcPr>
            <w:tcW w:w="2356" w:type="dxa"/>
          </w:tcPr>
          <w:p w14:paraId="51FD0218" w14:textId="77777777" w:rsidR="00AD26CB" w:rsidRDefault="00000000">
            <w:pPr>
              <w:pStyle w:val="TableParagraph"/>
              <w:ind w:left="186" w:right="185"/>
              <w:jc w:val="center"/>
            </w:pPr>
            <w:r>
              <w:rPr>
                <w:spacing w:val="-2"/>
              </w:rPr>
              <w:t>Обезбеђивање психолошкеподршке ученицима</w:t>
            </w:r>
          </w:p>
        </w:tc>
      </w:tr>
      <w:tr w:rsidR="00AD26CB" w14:paraId="3988A863" w14:textId="77777777">
        <w:trPr>
          <w:trHeight w:val="916"/>
        </w:trPr>
        <w:tc>
          <w:tcPr>
            <w:tcW w:w="792" w:type="dxa"/>
            <w:shd w:val="clear" w:color="auto" w:fill="92D050"/>
          </w:tcPr>
          <w:p w14:paraId="09A0F631" w14:textId="77777777" w:rsidR="00AD26CB" w:rsidRDefault="00000000">
            <w:pPr>
              <w:pStyle w:val="TableParagraph"/>
              <w:spacing w:line="251" w:lineRule="exact"/>
              <w:ind w:left="311"/>
              <w:rPr>
                <w:b/>
              </w:rPr>
            </w:pPr>
            <w:r>
              <w:rPr>
                <w:b/>
                <w:spacing w:val="-5"/>
              </w:rPr>
              <w:t>2.</w:t>
            </w:r>
          </w:p>
        </w:tc>
        <w:tc>
          <w:tcPr>
            <w:tcW w:w="2348" w:type="dxa"/>
          </w:tcPr>
          <w:p w14:paraId="7F117B8E" w14:textId="77777777" w:rsidR="00AD26CB" w:rsidRDefault="00000000">
            <w:pPr>
              <w:pStyle w:val="TableParagraph"/>
              <w:ind w:left="108" w:right="978"/>
              <w:jc w:val="both"/>
            </w:pPr>
            <w:r>
              <w:t>Предавања и радионице</w:t>
            </w:r>
            <w:r>
              <w:rPr>
                <w:spacing w:val="-14"/>
              </w:rPr>
              <w:t xml:space="preserve"> </w:t>
            </w:r>
            <w:r>
              <w:t xml:space="preserve">са </w:t>
            </w:r>
            <w:r>
              <w:rPr>
                <w:spacing w:val="-2"/>
              </w:rPr>
              <w:t>ученицима</w:t>
            </w:r>
          </w:p>
        </w:tc>
        <w:tc>
          <w:tcPr>
            <w:tcW w:w="2802" w:type="dxa"/>
          </w:tcPr>
          <w:p w14:paraId="5CBDFAE8" w14:textId="77777777" w:rsidR="00AD26CB" w:rsidRDefault="00000000">
            <w:pPr>
              <w:pStyle w:val="TableParagraph"/>
              <w:spacing w:line="218" w:lineRule="auto"/>
              <w:ind w:left="107" w:right="861"/>
            </w:pPr>
            <w:r>
              <w:t>Обрада</w:t>
            </w:r>
            <w:r>
              <w:rPr>
                <w:spacing w:val="-14"/>
              </w:rPr>
              <w:t xml:space="preserve"> </w:t>
            </w:r>
            <w:r>
              <w:t xml:space="preserve">различитих </w:t>
            </w:r>
            <w:r>
              <w:rPr>
                <w:spacing w:val="-2"/>
              </w:rPr>
              <w:t>тема(укључујући</w:t>
            </w:r>
          </w:p>
          <w:p w14:paraId="7F4F8E17" w14:textId="77777777" w:rsidR="00AD26CB" w:rsidRDefault="00000000">
            <w:pPr>
              <w:pStyle w:val="TableParagraph"/>
              <w:spacing w:line="230" w:lineRule="exact"/>
              <w:ind w:left="107" w:right="374"/>
            </w:pPr>
            <w:r>
              <w:t>препоруке и смернице Министарства</w:t>
            </w:r>
            <w:r>
              <w:rPr>
                <w:spacing w:val="-14"/>
              </w:rPr>
              <w:t xml:space="preserve"> </w:t>
            </w:r>
            <w:r>
              <w:t>просвете)</w:t>
            </w:r>
          </w:p>
        </w:tc>
        <w:tc>
          <w:tcPr>
            <w:tcW w:w="1472" w:type="dxa"/>
          </w:tcPr>
          <w:p w14:paraId="2A0AF334" w14:textId="77777777" w:rsidR="00AD26CB" w:rsidRDefault="00000000">
            <w:pPr>
              <w:pStyle w:val="TableParagraph"/>
              <w:ind w:left="409" w:right="399" w:firstLine="21"/>
            </w:pPr>
            <w:r>
              <w:rPr>
                <w:spacing w:val="-2"/>
              </w:rPr>
              <w:t>Током године</w:t>
            </w:r>
          </w:p>
        </w:tc>
        <w:tc>
          <w:tcPr>
            <w:tcW w:w="3438" w:type="dxa"/>
          </w:tcPr>
          <w:p w14:paraId="0120ECA2" w14:textId="77777777" w:rsidR="00AD26CB" w:rsidRDefault="00000000">
            <w:pPr>
              <w:pStyle w:val="TableParagraph"/>
              <w:spacing w:line="251" w:lineRule="exact"/>
              <w:ind w:left="116" w:right="111"/>
              <w:jc w:val="center"/>
            </w:pPr>
            <w:r>
              <w:t>Педагог,</w:t>
            </w:r>
            <w:r>
              <w:rPr>
                <w:spacing w:val="-6"/>
              </w:rPr>
              <w:t xml:space="preserve"> </w:t>
            </w:r>
            <w:r>
              <w:t>одељенске</w:t>
            </w:r>
            <w:r>
              <w:rPr>
                <w:spacing w:val="-7"/>
              </w:rPr>
              <w:t xml:space="preserve"> </w:t>
            </w:r>
            <w:r>
              <w:rPr>
                <w:spacing w:val="-2"/>
              </w:rPr>
              <w:t>старешине</w:t>
            </w:r>
          </w:p>
        </w:tc>
        <w:tc>
          <w:tcPr>
            <w:tcW w:w="2356" w:type="dxa"/>
          </w:tcPr>
          <w:p w14:paraId="6722B50D" w14:textId="77777777" w:rsidR="00AD26CB" w:rsidRDefault="00000000">
            <w:pPr>
              <w:pStyle w:val="TableParagraph"/>
              <w:ind w:left="674" w:right="321" w:hanging="63"/>
            </w:pPr>
            <w:r>
              <w:rPr>
                <w:spacing w:val="-2"/>
              </w:rPr>
              <w:t>Реализација радионица</w:t>
            </w:r>
          </w:p>
        </w:tc>
      </w:tr>
    </w:tbl>
    <w:p w14:paraId="4AB0BC26" w14:textId="77777777" w:rsidR="00AD26CB" w:rsidRDefault="00AD26CB">
      <w:pPr>
        <w:sectPr w:rsidR="00AD26CB">
          <w:pgSz w:w="16850" w:h="11920" w:orient="landscape"/>
          <w:pgMar w:top="1180" w:right="0" w:bottom="1140" w:left="320" w:header="0" w:footer="949" w:gutter="0"/>
          <w:cols w:space="720"/>
        </w:sectPr>
      </w:pPr>
    </w:p>
    <w:p w14:paraId="792EE401" w14:textId="77777777" w:rsidR="00AD26CB" w:rsidRDefault="00AD26CB">
      <w:pPr>
        <w:pStyle w:val="BodyText"/>
        <w:spacing w:before="4"/>
        <w:rPr>
          <w:sz w:val="2"/>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2"/>
        <w:gridCol w:w="2348"/>
        <w:gridCol w:w="2802"/>
        <w:gridCol w:w="1472"/>
        <w:gridCol w:w="3438"/>
        <w:gridCol w:w="2356"/>
      </w:tblGrid>
      <w:tr w:rsidR="00AD26CB" w14:paraId="4E9ECF59" w14:textId="77777777">
        <w:trPr>
          <w:trHeight w:val="1147"/>
        </w:trPr>
        <w:tc>
          <w:tcPr>
            <w:tcW w:w="792" w:type="dxa"/>
            <w:shd w:val="clear" w:color="auto" w:fill="92D050"/>
          </w:tcPr>
          <w:p w14:paraId="16EDF147" w14:textId="77777777" w:rsidR="00AD26CB" w:rsidRDefault="00000000">
            <w:pPr>
              <w:pStyle w:val="TableParagraph"/>
              <w:spacing w:before="1"/>
              <w:ind w:left="31" w:right="24"/>
              <w:jc w:val="center"/>
              <w:rPr>
                <w:b/>
              </w:rPr>
            </w:pPr>
            <w:r>
              <w:rPr>
                <w:b/>
                <w:spacing w:val="-5"/>
              </w:rPr>
              <w:t>3.</w:t>
            </w:r>
          </w:p>
        </w:tc>
        <w:tc>
          <w:tcPr>
            <w:tcW w:w="2348" w:type="dxa"/>
          </w:tcPr>
          <w:p w14:paraId="414DEE76" w14:textId="77777777" w:rsidR="00AD26CB" w:rsidRDefault="00000000">
            <w:pPr>
              <w:pStyle w:val="TableParagraph"/>
              <w:spacing w:before="1"/>
              <w:ind w:left="108" w:right="130"/>
            </w:pPr>
            <w:r>
              <w:t>Појачан</w:t>
            </w:r>
            <w:r>
              <w:rPr>
                <w:spacing w:val="-14"/>
              </w:rPr>
              <w:t xml:space="preserve"> </w:t>
            </w:r>
            <w:r>
              <w:t>васпитни</w:t>
            </w:r>
            <w:r>
              <w:rPr>
                <w:spacing w:val="-14"/>
              </w:rPr>
              <w:t xml:space="preserve"> </w:t>
            </w:r>
            <w:r>
              <w:t>рад са ученицима</w:t>
            </w:r>
          </w:p>
        </w:tc>
        <w:tc>
          <w:tcPr>
            <w:tcW w:w="2802" w:type="dxa"/>
          </w:tcPr>
          <w:p w14:paraId="65C1EB26" w14:textId="77777777" w:rsidR="00AD26CB" w:rsidRDefault="00000000">
            <w:pPr>
              <w:pStyle w:val="TableParagraph"/>
              <w:spacing w:line="216" w:lineRule="auto"/>
              <w:ind w:left="107" w:right="239"/>
            </w:pPr>
            <w:r>
              <w:t>Индивидуални</w:t>
            </w:r>
            <w:r>
              <w:rPr>
                <w:spacing w:val="-14"/>
              </w:rPr>
              <w:t xml:space="preserve"> </w:t>
            </w:r>
            <w:r>
              <w:t>разговори, рад са остатком одељења по потреби, саветодавни рад са наставницима и</w:t>
            </w:r>
          </w:p>
          <w:p w14:paraId="5B66F92E" w14:textId="77777777" w:rsidR="00AD26CB" w:rsidRDefault="00000000">
            <w:pPr>
              <w:pStyle w:val="TableParagraph"/>
              <w:spacing w:line="216" w:lineRule="exact"/>
              <w:ind w:left="107"/>
            </w:pPr>
            <w:r>
              <w:rPr>
                <w:spacing w:val="-2"/>
              </w:rPr>
              <w:t>родитељима</w:t>
            </w:r>
          </w:p>
        </w:tc>
        <w:tc>
          <w:tcPr>
            <w:tcW w:w="1472" w:type="dxa"/>
          </w:tcPr>
          <w:p w14:paraId="18723487" w14:textId="77777777" w:rsidR="00AD26CB" w:rsidRDefault="00000000">
            <w:pPr>
              <w:pStyle w:val="TableParagraph"/>
              <w:spacing w:before="1"/>
              <w:ind w:left="409" w:right="399" w:firstLine="21"/>
            </w:pPr>
            <w:r>
              <w:rPr>
                <w:spacing w:val="-2"/>
              </w:rPr>
              <w:t>Током године</w:t>
            </w:r>
          </w:p>
        </w:tc>
        <w:tc>
          <w:tcPr>
            <w:tcW w:w="3438" w:type="dxa"/>
          </w:tcPr>
          <w:p w14:paraId="7055D836" w14:textId="77777777" w:rsidR="00AD26CB" w:rsidRDefault="00000000">
            <w:pPr>
              <w:pStyle w:val="TableParagraph"/>
              <w:spacing w:before="1"/>
              <w:ind w:left="302" w:hanging="15"/>
            </w:pPr>
            <w:r>
              <w:t>Педагог,</w:t>
            </w:r>
            <w:r>
              <w:rPr>
                <w:spacing w:val="-14"/>
              </w:rPr>
              <w:t xml:space="preserve"> </w:t>
            </w:r>
            <w:r>
              <w:t>директор,</w:t>
            </w:r>
            <w:r>
              <w:rPr>
                <w:spacing w:val="-14"/>
              </w:rPr>
              <w:t xml:space="preserve"> </w:t>
            </w:r>
            <w:r>
              <w:t>одељенски старешина,</w:t>
            </w:r>
            <w:r>
              <w:rPr>
                <w:spacing w:val="-5"/>
              </w:rPr>
              <w:t xml:space="preserve"> </w:t>
            </w:r>
            <w:r>
              <w:rPr>
                <w:spacing w:val="-2"/>
              </w:rPr>
              <w:t>родитељ/старатељ</w:t>
            </w:r>
          </w:p>
        </w:tc>
        <w:tc>
          <w:tcPr>
            <w:tcW w:w="2356" w:type="dxa"/>
          </w:tcPr>
          <w:p w14:paraId="28548029" w14:textId="77777777" w:rsidR="00AD26CB" w:rsidRDefault="00000000">
            <w:pPr>
              <w:pStyle w:val="TableParagraph"/>
              <w:spacing w:before="1" w:line="252" w:lineRule="exact"/>
              <w:jc w:val="center"/>
            </w:pPr>
            <w:r>
              <w:t>Усвајање</w:t>
            </w:r>
            <w:r>
              <w:rPr>
                <w:spacing w:val="-4"/>
              </w:rPr>
              <w:t xml:space="preserve"> </w:t>
            </w:r>
            <w:r>
              <w:rPr>
                <w:spacing w:val="-2"/>
              </w:rPr>
              <w:t>нових</w:t>
            </w:r>
          </w:p>
          <w:p w14:paraId="4CC57824" w14:textId="77777777" w:rsidR="00AD26CB" w:rsidRDefault="00000000">
            <w:pPr>
              <w:pStyle w:val="TableParagraph"/>
              <w:spacing w:line="252" w:lineRule="exact"/>
              <w:ind w:left="4"/>
              <w:jc w:val="center"/>
            </w:pPr>
            <w:r>
              <w:t>образаца</w:t>
            </w:r>
            <w:r>
              <w:rPr>
                <w:spacing w:val="-1"/>
              </w:rPr>
              <w:t xml:space="preserve"> </w:t>
            </w:r>
            <w:r>
              <w:rPr>
                <w:spacing w:val="-2"/>
              </w:rPr>
              <w:t>понашања</w:t>
            </w:r>
          </w:p>
        </w:tc>
      </w:tr>
      <w:tr w:rsidR="00AD26CB" w14:paraId="6C7CDB7F" w14:textId="77777777">
        <w:trPr>
          <w:trHeight w:val="1144"/>
        </w:trPr>
        <w:tc>
          <w:tcPr>
            <w:tcW w:w="792" w:type="dxa"/>
            <w:shd w:val="clear" w:color="auto" w:fill="92D050"/>
          </w:tcPr>
          <w:p w14:paraId="3D85741B" w14:textId="77777777" w:rsidR="00AD26CB" w:rsidRDefault="00000000">
            <w:pPr>
              <w:pStyle w:val="TableParagraph"/>
              <w:spacing w:line="251" w:lineRule="exact"/>
              <w:ind w:left="31" w:right="24"/>
              <w:jc w:val="center"/>
              <w:rPr>
                <w:b/>
              </w:rPr>
            </w:pPr>
            <w:r>
              <w:rPr>
                <w:b/>
                <w:spacing w:val="-5"/>
              </w:rPr>
              <w:t>4.</w:t>
            </w:r>
          </w:p>
        </w:tc>
        <w:tc>
          <w:tcPr>
            <w:tcW w:w="2348" w:type="dxa"/>
          </w:tcPr>
          <w:p w14:paraId="43C4036E" w14:textId="77777777" w:rsidR="00AD26CB" w:rsidRDefault="00000000">
            <w:pPr>
              <w:pStyle w:val="TableParagraph"/>
              <w:ind w:left="108" w:right="130"/>
            </w:pPr>
            <w:r>
              <w:t>Рад</w:t>
            </w:r>
            <w:r>
              <w:rPr>
                <w:spacing w:val="-14"/>
              </w:rPr>
              <w:t xml:space="preserve"> </w:t>
            </w:r>
            <w:r>
              <w:t>са</w:t>
            </w:r>
            <w:r>
              <w:rPr>
                <w:spacing w:val="-14"/>
              </w:rPr>
              <w:t xml:space="preserve"> </w:t>
            </w:r>
            <w:r>
              <w:t xml:space="preserve">даровитим </w:t>
            </w:r>
            <w:r>
              <w:rPr>
                <w:spacing w:val="-2"/>
              </w:rPr>
              <w:t>ученицима</w:t>
            </w:r>
          </w:p>
        </w:tc>
        <w:tc>
          <w:tcPr>
            <w:tcW w:w="2802" w:type="dxa"/>
          </w:tcPr>
          <w:p w14:paraId="51C461B6" w14:textId="77777777" w:rsidR="00AD26CB" w:rsidRDefault="00000000">
            <w:pPr>
              <w:pStyle w:val="TableParagraph"/>
              <w:spacing w:line="217" w:lineRule="exact"/>
              <w:ind w:left="107"/>
            </w:pPr>
            <w:r>
              <w:rPr>
                <w:spacing w:val="-2"/>
              </w:rPr>
              <w:t>Идентификовање</w:t>
            </w:r>
          </w:p>
          <w:p w14:paraId="75E55948" w14:textId="77777777" w:rsidR="00AD26CB" w:rsidRDefault="00000000">
            <w:pPr>
              <w:pStyle w:val="TableParagraph"/>
              <w:spacing w:line="229" w:lineRule="exact"/>
              <w:ind w:left="107"/>
            </w:pPr>
            <w:r>
              <w:t>надарених</w:t>
            </w:r>
            <w:r>
              <w:rPr>
                <w:spacing w:val="-6"/>
              </w:rPr>
              <w:t xml:space="preserve"> </w:t>
            </w:r>
            <w:r>
              <w:rPr>
                <w:spacing w:val="-2"/>
              </w:rPr>
              <w:t>ученика,</w:t>
            </w:r>
          </w:p>
          <w:p w14:paraId="7A9F1B02" w14:textId="77777777" w:rsidR="00AD26CB" w:rsidRDefault="00000000">
            <w:pPr>
              <w:pStyle w:val="TableParagraph"/>
              <w:spacing w:line="228" w:lineRule="exact"/>
              <w:ind w:left="107" w:right="267"/>
            </w:pPr>
            <w:r>
              <w:t>праћење рада, давање одговарајуће</w:t>
            </w:r>
            <w:r>
              <w:rPr>
                <w:spacing w:val="-14"/>
              </w:rPr>
              <w:t xml:space="preserve"> </w:t>
            </w:r>
            <w:r>
              <w:t>психолошке подршке по потреби</w:t>
            </w:r>
          </w:p>
        </w:tc>
        <w:tc>
          <w:tcPr>
            <w:tcW w:w="1472" w:type="dxa"/>
          </w:tcPr>
          <w:p w14:paraId="44DC25AB" w14:textId="77777777" w:rsidR="00AD26CB" w:rsidRDefault="00000000">
            <w:pPr>
              <w:pStyle w:val="TableParagraph"/>
              <w:ind w:left="409" w:right="399" w:firstLine="21"/>
            </w:pPr>
            <w:r>
              <w:rPr>
                <w:spacing w:val="-2"/>
              </w:rPr>
              <w:t>Током године</w:t>
            </w:r>
          </w:p>
        </w:tc>
        <w:tc>
          <w:tcPr>
            <w:tcW w:w="3438" w:type="dxa"/>
          </w:tcPr>
          <w:p w14:paraId="4C9DFA65" w14:textId="77777777" w:rsidR="00AD26CB" w:rsidRDefault="00000000">
            <w:pPr>
              <w:pStyle w:val="TableParagraph"/>
              <w:ind w:left="290" w:right="279" w:firstLine="482"/>
            </w:pPr>
            <w:r>
              <w:t>Педагог, наставици, родитељи/старатељи,</w:t>
            </w:r>
            <w:r>
              <w:rPr>
                <w:spacing w:val="-14"/>
              </w:rPr>
              <w:t xml:space="preserve"> </w:t>
            </w:r>
            <w:r>
              <w:t>ученици</w:t>
            </w:r>
          </w:p>
        </w:tc>
        <w:tc>
          <w:tcPr>
            <w:tcW w:w="2356" w:type="dxa"/>
          </w:tcPr>
          <w:p w14:paraId="639BD665" w14:textId="77777777" w:rsidR="00AD26CB" w:rsidRDefault="00000000">
            <w:pPr>
              <w:pStyle w:val="TableParagraph"/>
              <w:spacing w:line="251" w:lineRule="exact"/>
              <w:ind w:left="2"/>
              <w:jc w:val="center"/>
            </w:pPr>
            <w:r>
              <w:t>Реализован</w:t>
            </w:r>
            <w:r>
              <w:rPr>
                <w:spacing w:val="-5"/>
              </w:rPr>
              <w:t xml:space="preserve"> рад</w:t>
            </w:r>
          </w:p>
        </w:tc>
      </w:tr>
      <w:tr w:rsidR="00AD26CB" w14:paraId="36EA1A54" w14:textId="77777777">
        <w:trPr>
          <w:trHeight w:val="758"/>
        </w:trPr>
        <w:tc>
          <w:tcPr>
            <w:tcW w:w="792" w:type="dxa"/>
            <w:shd w:val="clear" w:color="auto" w:fill="92D050"/>
          </w:tcPr>
          <w:p w14:paraId="0CFD8C2E" w14:textId="77777777" w:rsidR="00AD26CB" w:rsidRDefault="00000000">
            <w:pPr>
              <w:pStyle w:val="TableParagraph"/>
              <w:spacing w:line="251" w:lineRule="exact"/>
              <w:ind w:left="31" w:right="24"/>
              <w:jc w:val="center"/>
              <w:rPr>
                <w:b/>
              </w:rPr>
            </w:pPr>
            <w:r>
              <w:rPr>
                <w:b/>
                <w:spacing w:val="-5"/>
              </w:rPr>
              <w:t>5.</w:t>
            </w:r>
          </w:p>
        </w:tc>
        <w:tc>
          <w:tcPr>
            <w:tcW w:w="2348" w:type="dxa"/>
          </w:tcPr>
          <w:p w14:paraId="75F769B2" w14:textId="77777777" w:rsidR="00AD26CB" w:rsidRDefault="00000000">
            <w:pPr>
              <w:pStyle w:val="TableParagraph"/>
              <w:ind w:left="108" w:right="193"/>
            </w:pPr>
            <w:r>
              <w:t>Испитивање степена задовољства</w:t>
            </w:r>
            <w:r>
              <w:rPr>
                <w:spacing w:val="-14"/>
              </w:rPr>
              <w:t xml:space="preserve"> </w:t>
            </w:r>
            <w:r>
              <w:t>школом,</w:t>
            </w:r>
          </w:p>
          <w:p w14:paraId="2F9EB937" w14:textId="77777777" w:rsidR="00AD26CB" w:rsidRDefault="00000000">
            <w:pPr>
              <w:pStyle w:val="TableParagraph"/>
              <w:spacing w:line="233" w:lineRule="exact"/>
              <w:ind w:left="108"/>
            </w:pPr>
            <w:r>
              <w:t>анализа</w:t>
            </w:r>
            <w:r>
              <w:rPr>
                <w:spacing w:val="-3"/>
              </w:rPr>
              <w:t xml:space="preserve"> </w:t>
            </w:r>
            <w:r>
              <w:rPr>
                <w:spacing w:val="-2"/>
              </w:rPr>
              <w:t>резултата</w:t>
            </w:r>
          </w:p>
        </w:tc>
        <w:tc>
          <w:tcPr>
            <w:tcW w:w="2802" w:type="dxa"/>
          </w:tcPr>
          <w:p w14:paraId="77344E04" w14:textId="77777777" w:rsidR="00AD26CB" w:rsidRDefault="00000000">
            <w:pPr>
              <w:pStyle w:val="TableParagraph"/>
              <w:spacing w:line="216" w:lineRule="auto"/>
              <w:ind w:left="107" w:right="557"/>
            </w:pPr>
            <w:r>
              <w:t>Упитници,</w:t>
            </w:r>
            <w:r>
              <w:rPr>
                <w:spacing w:val="-14"/>
              </w:rPr>
              <w:t xml:space="preserve"> </w:t>
            </w:r>
            <w:r>
              <w:t xml:space="preserve">радионице, </w:t>
            </w:r>
            <w:r>
              <w:rPr>
                <w:spacing w:val="-2"/>
              </w:rPr>
              <w:t>разговори</w:t>
            </w:r>
          </w:p>
        </w:tc>
        <w:tc>
          <w:tcPr>
            <w:tcW w:w="1472" w:type="dxa"/>
          </w:tcPr>
          <w:p w14:paraId="2CA1E3E5" w14:textId="77777777" w:rsidR="00AD26CB" w:rsidRDefault="00000000">
            <w:pPr>
              <w:pStyle w:val="TableParagraph"/>
              <w:ind w:left="409" w:right="399" w:firstLine="21"/>
            </w:pPr>
            <w:r>
              <w:rPr>
                <w:spacing w:val="-2"/>
              </w:rPr>
              <w:t>Током године</w:t>
            </w:r>
          </w:p>
        </w:tc>
        <w:tc>
          <w:tcPr>
            <w:tcW w:w="3438" w:type="dxa"/>
          </w:tcPr>
          <w:p w14:paraId="59B08628" w14:textId="77777777" w:rsidR="00AD26CB" w:rsidRDefault="00000000">
            <w:pPr>
              <w:pStyle w:val="TableParagraph"/>
              <w:spacing w:line="251" w:lineRule="exact"/>
              <w:ind w:left="116" w:right="112"/>
              <w:jc w:val="center"/>
            </w:pPr>
            <w:r>
              <w:rPr>
                <w:spacing w:val="-2"/>
              </w:rPr>
              <w:t>Педагог</w:t>
            </w:r>
          </w:p>
        </w:tc>
        <w:tc>
          <w:tcPr>
            <w:tcW w:w="2356" w:type="dxa"/>
          </w:tcPr>
          <w:p w14:paraId="64178EAF" w14:textId="77777777" w:rsidR="00AD26CB" w:rsidRDefault="00000000">
            <w:pPr>
              <w:pStyle w:val="TableParagraph"/>
              <w:ind w:left="201" w:right="200"/>
              <w:jc w:val="center"/>
            </w:pPr>
            <w:r>
              <w:t>Анализа резултата, стратегија</w:t>
            </w:r>
            <w:r>
              <w:rPr>
                <w:spacing w:val="-14"/>
              </w:rPr>
              <w:t xml:space="preserve"> </w:t>
            </w:r>
            <w:r>
              <w:t>корекције</w:t>
            </w:r>
          </w:p>
          <w:p w14:paraId="76C9CDD3" w14:textId="77777777" w:rsidR="00AD26CB" w:rsidRDefault="00000000">
            <w:pPr>
              <w:pStyle w:val="TableParagraph"/>
              <w:spacing w:line="233" w:lineRule="exact"/>
              <w:ind w:left="5"/>
              <w:jc w:val="center"/>
            </w:pPr>
            <w:r>
              <w:t xml:space="preserve">по </w:t>
            </w:r>
            <w:r>
              <w:rPr>
                <w:spacing w:val="-2"/>
              </w:rPr>
              <w:t>потреби</w:t>
            </w:r>
          </w:p>
        </w:tc>
      </w:tr>
      <w:tr w:rsidR="00AD26CB" w14:paraId="5DC79660" w14:textId="77777777">
        <w:trPr>
          <w:trHeight w:val="1266"/>
        </w:trPr>
        <w:tc>
          <w:tcPr>
            <w:tcW w:w="792" w:type="dxa"/>
            <w:shd w:val="clear" w:color="auto" w:fill="92D050"/>
          </w:tcPr>
          <w:p w14:paraId="4E00D9F6" w14:textId="77777777" w:rsidR="00AD26CB" w:rsidRDefault="00000000">
            <w:pPr>
              <w:pStyle w:val="TableParagraph"/>
              <w:spacing w:line="251" w:lineRule="exact"/>
              <w:ind w:left="31" w:right="24"/>
              <w:jc w:val="center"/>
              <w:rPr>
                <w:b/>
              </w:rPr>
            </w:pPr>
            <w:r>
              <w:rPr>
                <w:b/>
                <w:spacing w:val="-5"/>
              </w:rPr>
              <w:t>6.</w:t>
            </w:r>
          </w:p>
        </w:tc>
        <w:tc>
          <w:tcPr>
            <w:tcW w:w="2348" w:type="dxa"/>
          </w:tcPr>
          <w:p w14:paraId="11B69D38" w14:textId="77777777" w:rsidR="00AD26CB" w:rsidRDefault="00000000">
            <w:pPr>
              <w:pStyle w:val="TableParagraph"/>
              <w:spacing w:before="1"/>
              <w:ind w:left="108" w:right="130"/>
            </w:pPr>
            <w:r>
              <w:t xml:space="preserve">Провера спремности за полазак у школу, </w:t>
            </w:r>
            <w:r>
              <w:rPr>
                <w:spacing w:val="-2"/>
              </w:rPr>
              <w:t>превремени</w:t>
            </w:r>
            <w:r>
              <w:rPr>
                <w:spacing w:val="-12"/>
              </w:rPr>
              <w:t xml:space="preserve"> </w:t>
            </w:r>
            <w:r>
              <w:rPr>
                <w:spacing w:val="-2"/>
              </w:rPr>
              <w:t>полазак</w:t>
            </w:r>
            <w:r>
              <w:rPr>
                <w:spacing w:val="-12"/>
              </w:rPr>
              <w:t xml:space="preserve"> </w:t>
            </w:r>
            <w:r>
              <w:rPr>
                <w:spacing w:val="-2"/>
              </w:rPr>
              <w:t xml:space="preserve">у </w:t>
            </w:r>
            <w:r>
              <w:t>школу, и одлагање</w:t>
            </w:r>
          </w:p>
          <w:p w14:paraId="25BA2192" w14:textId="77777777" w:rsidR="00AD26CB" w:rsidRDefault="00000000">
            <w:pPr>
              <w:pStyle w:val="TableParagraph"/>
              <w:spacing w:line="234" w:lineRule="exact"/>
              <w:ind w:left="108"/>
            </w:pPr>
            <w:r>
              <w:rPr>
                <w:spacing w:val="-2"/>
              </w:rPr>
              <w:t>поласка</w:t>
            </w:r>
          </w:p>
        </w:tc>
        <w:tc>
          <w:tcPr>
            <w:tcW w:w="2802" w:type="dxa"/>
          </w:tcPr>
          <w:p w14:paraId="70A6A8AA" w14:textId="77777777" w:rsidR="00AD26CB" w:rsidRDefault="00000000">
            <w:pPr>
              <w:pStyle w:val="TableParagraph"/>
              <w:spacing w:line="218" w:lineRule="auto"/>
              <w:ind w:left="107" w:right="361"/>
            </w:pPr>
            <w:r>
              <w:t xml:space="preserve">Тестирање и провера </w:t>
            </w:r>
            <w:r>
              <w:rPr>
                <w:spacing w:val="-2"/>
              </w:rPr>
              <w:t xml:space="preserve">способности стандардизованим </w:t>
            </w:r>
            <w:r>
              <w:t>психолошким</w:t>
            </w:r>
            <w:r>
              <w:rPr>
                <w:spacing w:val="-14"/>
              </w:rPr>
              <w:t xml:space="preserve"> </w:t>
            </w:r>
            <w:r>
              <w:t>тестовима</w:t>
            </w:r>
          </w:p>
        </w:tc>
        <w:tc>
          <w:tcPr>
            <w:tcW w:w="1472" w:type="dxa"/>
          </w:tcPr>
          <w:p w14:paraId="44A17EAA" w14:textId="77777777" w:rsidR="00AD26CB" w:rsidRDefault="00000000">
            <w:pPr>
              <w:pStyle w:val="TableParagraph"/>
              <w:ind w:left="310" w:hanging="178"/>
            </w:pPr>
            <w:r>
              <w:t>Април,</w:t>
            </w:r>
            <w:r>
              <w:rPr>
                <w:spacing w:val="-14"/>
              </w:rPr>
              <w:t xml:space="preserve"> </w:t>
            </w:r>
            <w:r>
              <w:t>мај</w:t>
            </w:r>
            <w:r>
              <w:rPr>
                <w:spacing w:val="-14"/>
              </w:rPr>
              <w:t xml:space="preserve"> </w:t>
            </w:r>
            <w:r>
              <w:t>и јун 2025.</w:t>
            </w:r>
          </w:p>
        </w:tc>
        <w:tc>
          <w:tcPr>
            <w:tcW w:w="3438" w:type="dxa"/>
          </w:tcPr>
          <w:p w14:paraId="028511CF" w14:textId="77777777" w:rsidR="00AD26CB" w:rsidRDefault="00000000">
            <w:pPr>
              <w:pStyle w:val="TableParagraph"/>
              <w:spacing w:line="251" w:lineRule="exact"/>
              <w:ind w:left="116" w:right="110"/>
              <w:jc w:val="center"/>
            </w:pPr>
            <w:r>
              <w:t>Родитељи,</w:t>
            </w:r>
            <w:r>
              <w:rPr>
                <w:spacing w:val="-1"/>
              </w:rPr>
              <w:t xml:space="preserve"> </w:t>
            </w:r>
            <w:r>
              <w:rPr>
                <w:spacing w:val="-2"/>
              </w:rPr>
              <w:t>ученици</w:t>
            </w:r>
          </w:p>
        </w:tc>
        <w:tc>
          <w:tcPr>
            <w:tcW w:w="2356" w:type="dxa"/>
          </w:tcPr>
          <w:p w14:paraId="4608E1B4" w14:textId="77777777" w:rsidR="00AD26CB" w:rsidRDefault="00000000">
            <w:pPr>
              <w:pStyle w:val="TableParagraph"/>
              <w:spacing w:line="251" w:lineRule="exact"/>
              <w:ind w:left="1"/>
              <w:jc w:val="center"/>
            </w:pPr>
            <w:r>
              <w:t>Резултати</w:t>
            </w:r>
            <w:r>
              <w:rPr>
                <w:spacing w:val="-7"/>
              </w:rPr>
              <w:t xml:space="preserve"> </w:t>
            </w:r>
            <w:r>
              <w:rPr>
                <w:spacing w:val="-2"/>
              </w:rPr>
              <w:t>тестирања</w:t>
            </w:r>
          </w:p>
        </w:tc>
      </w:tr>
      <w:tr w:rsidR="00AD26CB" w14:paraId="6605BD87" w14:textId="77777777">
        <w:trPr>
          <w:trHeight w:val="251"/>
        </w:trPr>
        <w:tc>
          <w:tcPr>
            <w:tcW w:w="13208" w:type="dxa"/>
            <w:gridSpan w:val="6"/>
            <w:shd w:val="clear" w:color="auto" w:fill="92D050"/>
          </w:tcPr>
          <w:p w14:paraId="4CE0C581" w14:textId="77777777" w:rsidR="00AD26CB" w:rsidRDefault="00000000">
            <w:pPr>
              <w:pStyle w:val="TableParagraph"/>
              <w:spacing w:line="232" w:lineRule="exact"/>
              <w:ind w:left="11" w:right="2"/>
              <w:jc w:val="center"/>
              <w:rPr>
                <w:b/>
              </w:rPr>
            </w:pPr>
            <w:r>
              <w:rPr>
                <w:b/>
              </w:rPr>
              <w:t>РАД</w:t>
            </w:r>
            <w:r>
              <w:rPr>
                <w:b/>
                <w:spacing w:val="-9"/>
              </w:rPr>
              <w:t xml:space="preserve"> </w:t>
            </w:r>
            <w:r>
              <w:rPr>
                <w:b/>
              </w:rPr>
              <w:t>СА</w:t>
            </w:r>
            <w:r>
              <w:rPr>
                <w:b/>
                <w:spacing w:val="-6"/>
              </w:rPr>
              <w:t xml:space="preserve"> </w:t>
            </w:r>
            <w:r>
              <w:rPr>
                <w:b/>
                <w:spacing w:val="-2"/>
              </w:rPr>
              <w:t>РОДИТЕЉИМА</w:t>
            </w:r>
          </w:p>
        </w:tc>
      </w:tr>
      <w:tr w:rsidR="00AD26CB" w14:paraId="2BCADC67" w14:textId="77777777">
        <w:trPr>
          <w:trHeight w:val="506"/>
        </w:trPr>
        <w:tc>
          <w:tcPr>
            <w:tcW w:w="792" w:type="dxa"/>
            <w:shd w:val="clear" w:color="auto" w:fill="92D050"/>
          </w:tcPr>
          <w:p w14:paraId="0544D1D1" w14:textId="77777777" w:rsidR="00AD26CB" w:rsidRDefault="00000000">
            <w:pPr>
              <w:pStyle w:val="TableParagraph"/>
              <w:spacing w:before="1"/>
              <w:ind w:left="31" w:right="24"/>
              <w:jc w:val="center"/>
              <w:rPr>
                <w:b/>
              </w:rPr>
            </w:pPr>
            <w:r>
              <w:rPr>
                <w:b/>
                <w:spacing w:val="-5"/>
              </w:rPr>
              <w:t>1.</w:t>
            </w:r>
          </w:p>
        </w:tc>
        <w:tc>
          <w:tcPr>
            <w:tcW w:w="2348" w:type="dxa"/>
          </w:tcPr>
          <w:p w14:paraId="3C31F660" w14:textId="77777777" w:rsidR="00AD26CB" w:rsidRDefault="00000000">
            <w:pPr>
              <w:pStyle w:val="TableParagraph"/>
              <w:spacing w:line="252" w:lineRule="exact"/>
              <w:ind w:left="108" w:right="130"/>
            </w:pPr>
            <w:r>
              <w:t>План</w:t>
            </w:r>
            <w:r>
              <w:rPr>
                <w:spacing w:val="-14"/>
              </w:rPr>
              <w:t xml:space="preserve"> </w:t>
            </w:r>
            <w:r>
              <w:t>сарадње</w:t>
            </w:r>
            <w:r>
              <w:rPr>
                <w:spacing w:val="-14"/>
              </w:rPr>
              <w:t xml:space="preserve"> </w:t>
            </w:r>
            <w:r>
              <w:t xml:space="preserve">са </w:t>
            </w:r>
            <w:r>
              <w:rPr>
                <w:spacing w:val="-2"/>
              </w:rPr>
              <w:t>родитељима</w:t>
            </w:r>
          </w:p>
        </w:tc>
        <w:tc>
          <w:tcPr>
            <w:tcW w:w="2802" w:type="dxa"/>
          </w:tcPr>
          <w:p w14:paraId="63C5843C" w14:textId="77777777" w:rsidR="00AD26CB" w:rsidRDefault="00000000">
            <w:pPr>
              <w:pStyle w:val="TableParagraph"/>
              <w:spacing w:line="216" w:lineRule="auto"/>
              <w:ind w:left="107" w:right="239"/>
            </w:pPr>
            <w:r>
              <w:t>Израда</w:t>
            </w:r>
            <w:r>
              <w:rPr>
                <w:spacing w:val="-14"/>
              </w:rPr>
              <w:t xml:space="preserve"> </w:t>
            </w:r>
            <w:r>
              <w:t>и</w:t>
            </w:r>
            <w:r>
              <w:rPr>
                <w:spacing w:val="-14"/>
              </w:rPr>
              <w:t xml:space="preserve"> </w:t>
            </w:r>
            <w:r>
              <w:t xml:space="preserve">реализација </w:t>
            </w:r>
            <w:r>
              <w:rPr>
                <w:spacing w:val="-2"/>
              </w:rPr>
              <w:t>плана</w:t>
            </w:r>
          </w:p>
        </w:tc>
        <w:tc>
          <w:tcPr>
            <w:tcW w:w="1472" w:type="dxa"/>
          </w:tcPr>
          <w:p w14:paraId="2B6ED6F4" w14:textId="77777777" w:rsidR="00AD26CB" w:rsidRDefault="00000000">
            <w:pPr>
              <w:pStyle w:val="TableParagraph"/>
              <w:spacing w:line="252" w:lineRule="exact"/>
              <w:ind w:left="409" w:right="399" w:firstLine="21"/>
            </w:pPr>
            <w:r>
              <w:rPr>
                <w:spacing w:val="-2"/>
              </w:rPr>
              <w:t>Током године</w:t>
            </w:r>
          </w:p>
        </w:tc>
        <w:tc>
          <w:tcPr>
            <w:tcW w:w="3438" w:type="dxa"/>
          </w:tcPr>
          <w:p w14:paraId="56390A5C" w14:textId="77777777" w:rsidR="00AD26CB" w:rsidRDefault="00000000">
            <w:pPr>
              <w:pStyle w:val="TableParagraph"/>
              <w:spacing w:before="1"/>
              <w:ind w:left="117" w:right="108"/>
              <w:jc w:val="center"/>
            </w:pPr>
            <w:r>
              <w:t>Директор</w:t>
            </w:r>
            <w:r>
              <w:rPr>
                <w:spacing w:val="-3"/>
              </w:rPr>
              <w:t xml:space="preserve"> </w:t>
            </w:r>
            <w:r>
              <w:t>школе,</w:t>
            </w:r>
            <w:r>
              <w:rPr>
                <w:spacing w:val="-1"/>
              </w:rPr>
              <w:t xml:space="preserve"> </w:t>
            </w:r>
            <w:r>
              <w:rPr>
                <w:spacing w:val="-2"/>
              </w:rPr>
              <w:t>педагог</w:t>
            </w:r>
          </w:p>
        </w:tc>
        <w:tc>
          <w:tcPr>
            <w:tcW w:w="2356" w:type="dxa"/>
          </w:tcPr>
          <w:p w14:paraId="654F3C58" w14:textId="77777777" w:rsidR="00AD26CB" w:rsidRDefault="00000000">
            <w:pPr>
              <w:pStyle w:val="TableParagraph"/>
              <w:spacing w:before="1"/>
              <w:ind w:left="5"/>
              <w:jc w:val="center"/>
            </w:pPr>
            <w:r>
              <w:t>Реализација</w:t>
            </w:r>
            <w:r>
              <w:rPr>
                <w:spacing w:val="-8"/>
              </w:rPr>
              <w:t xml:space="preserve"> </w:t>
            </w:r>
            <w:r>
              <w:rPr>
                <w:spacing w:val="-2"/>
              </w:rPr>
              <w:t>плана</w:t>
            </w:r>
          </w:p>
        </w:tc>
      </w:tr>
      <w:tr w:rsidR="00AD26CB" w14:paraId="62E7E1D1" w14:textId="77777777">
        <w:trPr>
          <w:trHeight w:val="688"/>
        </w:trPr>
        <w:tc>
          <w:tcPr>
            <w:tcW w:w="792" w:type="dxa"/>
            <w:shd w:val="clear" w:color="auto" w:fill="92D050"/>
          </w:tcPr>
          <w:p w14:paraId="20762C7E" w14:textId="77777777" w:rsidR="00AD26CB" w:rsidRDefault="00000000">
            <w:pPr>
              <w:pStyle w:val="TableParagraph"/>
              <w:spacing w:before="1"/>
              <w:ind w:left="31" w:right="24"/>
              <w:jc w:val="center"/>
              <w:rPr>
                <w:b/>
              </w:rPr>
            </w:pPr>
            <w:r>
              <w:rPr>
                <w:b/>
                <w:spacing w:val="-5"/>
              </w:rPr>
              <w:t>2.</w:t>
            </w:r>
          </w:p>
        </w:tc>
        <w:tc>
          <w:tcPr>
            <w:tcW w:w="2348" w:type="dxa"/>
          </w:tcPr>
          <w:p w14:paraId="7095A5C7" w14:textId="77777777" w:rsidR="00AD26CB" w:rsidRDefault="00000000">
            <w:pPr>
              <w:pStyle w:val="TableParagraph"/>
              <w:spacing w:before="1"/>
              <w:ind w:left="108" w:right="130"/>
            </w:pPr>
            <w:r>
              <w:t>Саветодавни</w:t>
            </w:r>
            <w:r>
              <w:rPr>
                <w:spacing w:val="-14"/>
              </w:rPr>
              <w:t xml:space="preserve"> </w:t>
            </w:r>
            <w:r>
              <w:t>рад</w:t>
            </w:r>
            <w:r>
              <w:rPr>
                <w:spacing w:val="-14"/>
              </w:rPr>
              <w:t xml:space="preserve"> </w:t>
            </w:r>
            <w:r>
              <w:t xml:space="preserve">са </w:t>
            </w:r>
            <w:r>
              <w:rPr>
                <w:spacing w:val="-2"/>
              </w:rPr>
              <w:t>родитељима</w:t>
            </w:r>
          </w:p>
        </w:tc>
        <w:tc>
          <w:tcPr>
            <w:tcW w:w="2802" w:type="dxa"/>
          </w:tcPr>
          <w:p w14:paraId="3805B27D" w14:textId="77777777" w:rsidR="00AD26CB" w:rsidRDefault="00000000">
            <w:pPr>
              <w:pStyle w:val="TableParagraph"/>
              <w:spacing w:line="220" w:lineRule="exact"/>
              <w:ind w:left="107"/>
            </w:pPr>
            <w:r>
              <w:rPr>
                <w:spacing w:val="-2"/>
              </w:rPr>
              <w:t>Консултације,</w:t>
            </w:r>
          </w:p>
          <w:p w14:paraId="4D9D2E2A" w14:textId="77777777" w:rsidR="00AD26CB" w:rsidRDefault="00000000">
            <w:pPr>
              <w:pStyle w:val="TableParagraph"/>
              <w:spacing w:line="228" w:lineRule="exact"/>
              <w:ind w:left="107" w:right="110"/>
            </w:pPr>
            <w:r>
              <w:t>информисање,</w:t>
            </w:r>
            <w:r>
              <w:rPr>
                <w:spacing w:val="-14"/>
              </w:rPr>
              <w:t xml:space="preserve"> </w:t>
            </w:r>
            <w:r>
              <w:t xml:space="preserve">саветодавни </w:t>
            </w:r>
            <w:r>
              <w:rPr>
                <w:spacing w:val="-4"/>
              </w:rPr>
              <w:t>рад…</w:t>
            </w:r>
          </w:p>
        </w:tc>
        <w:tc>
          <w:tcPr>
            <w:tcW w:w="1472" w:type="dxa"/>
          </w:tcPr>
          <w:p w14:paraId="2200E969" w14:textId="77777777" w:rsidR="00AD26CB" w:rsidRDefault="00000000">
            <w:pPr>
              <w:pStyle w:val="TableParagraph"/>
              <w:spacing w:before="1"/>
              <w:ind w:left="409" w:right="399" w:firstLine="21"/>
            </w:pPr>
            <w:r>
              <w:rPr>
                <w:spacing w:val="-2"/>
              </w:rPr>
              <w:t>Током године</w:t>
            </w:r>
          </w:p>
        </w:tc>
        <w:tc>
          <w:tcPr>
            <w:tcW w:w="3438" w:type="dxa"/>
          </w:tcPr>
          <w:p w14:paraId="1807270E" w14:textId="77777777" w:rsidR="00AD26CB" w:rsidRDefault="00000000">
            <w:pPr>
              <w:pStyle w:val="TableParagraph"/>
              <w:spacing w:before="1"/>
              <w:ind w:left="1217" w:right="261" w:hanging="951"/>
            </w:pPr>
            <w:r>
              <w:t>Педагог,</w:t>
            </w:r>
            <w:r>
              <w:rPr>
                <w:spacing w:val="-14"/>
              </w:rPr>
              <w:t xml:space="preserve"> </w:t>
            </w:r>
            <w:r>
              <w:t>родитељи,</w:t>
            </w:r>
            <w:r>
              <w:rPr>
                <w:spacing w:val="-14"/>
              </w:rPr>
              <w:t xml:space="preserve"> </w:t>
            </w:r>
            <w:r>
              <w:t xml:space="preserve">одељенске </w:t>
            </w:r>
            <w:r>
              <w:rPr>
                <w:spacing w:val="-2"/>
              </w:rPr>
              <w:t>старешине</w:t>
            </w:r>
          </w:p>
        </w:tc>
        <w:tc>
          <w:tcPr>
            <w:tcW w:w="2356" w:type="dxa"/>
          </w:tcPr>
          <w:p w14:paraId="6572099E" w14:textId="77777777" w:rsidR="00AD26CB" w:rsidRDefault="00000000">
            <w:pPr>
              <w:pStyle w:val="TableParagraph"/>
              <w:spacing w:before="1"/>
              <w:ind w:left="5"/>
              <w:jc w:val="center"/>
            </w:pPr>
            <w:r>
              <w:t>Реализација</w:t>
            </w:r>
            <w:r>
              <w:rPr>
                <w:spacing w:val="-8"/>
              </w:rPr>
              <w:t xml:space="preserve"> </w:t>
            </w:r>
            <w:r>
              <w:rPr>
                <w:spacing w:val="-2"/>
              </w:rPr>
              <w:t>плана</w:t>
            </w:r>
          </w:p>
        </w:tc>
      </w:tr>
      <w:tr w:rsidR="00AD26CB" w14:paraId="2CD0B352" w14:textId="77777777">
        <w:trPr>
          <w:trHeight w:val="758"/>
        </w:trPr>
        <w:tc>
          <w:tcPr>
            <w:tcW w:w="792" w:type="dxa"/>
            <w:shd w:val="clear" w:color="auto" w:fill="92D050"/>
          </w:tcPr>
          <w:p w14:paraId="74CEEC95" w14:textId="77777777" w:rsidR="00AD26CB" w:rsidRDefault="00000000">
            <w:pPr>
              <w:pStyle w:val="TableParagraph"/>
              <w:spacing w:line="251" w:lineRule="exact"/>
              <w:ind w:left="31" w:right="24"/>
              <w:jc w:val="center"/>
              <w:rPr>
                <w:b/>
              </w:rPr>
            </w:pPr>
            <w:r>
              <w:rPr>
                <w:b/>
                <w:spacing w:val="-5"/>
              </w:rPr>
              <w:t>3.</w:t>
            </w:r>
          </w:p>
        </w:tc>
        <w:tc>
          <w:tcPr>
            <w:tcW w:w="2348" w:type="dxa"/>
          </w:tcPr>
          <w:p w14:paraId="41571248" w14:textId="77777777" w:rsidR="00AD26CB" w:rsidRDefault="00000000">
            <w:pPr>
              <w:pStyle w:val="TableParagraph"/>
              <w:ind w:left="108" w:right="723"/>
            </w:pPr>
            <w:r>
              <w:t>Учествовање</w:t>
            </w:r>
            <w:r>
              <w:rPr>
                <w:spacing w:val="-14"/>
              </w:rPr>
              <w:t xml:space="preserve"> </w:t>
            </w:r>
            <w:r>
              <w:t xml:space="preserve">на </w:t>
            </w:r>
            <w:r>
              <w:rPr>
                <w:spacing w:val="-2"/>
              </w:rPr>
              <w:t>родитељским</w:t>
            </w:r>
          </w:p>
          <w:p w14:paraId="44651B43" w14:textId="77777777" w:rsidR="00AD26CB" w:rsidRDefault="00000000">
            <w:pPr>
              <w:pStyle w:val="TableParagraph"/>
              <w:spacing w:line="233" w:lineRule="exact"/>
              <w:ind w:left="108"/>
            </w:pPr>
            <w:r>
              <w:rPr>
                <w:spacing w:val="-2"/>
              </w:rPr>
              <w:t>састанцима</w:t>
            </w:r>
          </w:p>
        </w:tc>
        <w:tc>
          <w:tcPr>
            <w:tcW w:w="2802" w:type="dxa"/>
          </w:tcPr>
          <w:p w14:paraId="75D3C1A3" w14:textId="77777777" w:rsidR="00AD26CB" w:rsidRDefault="00000000">
            <w:pPr>
              <w:pStyle w:val="TableParagraph"/>
              <w:spacing w:line="216" w:lineRule="auto"/>
              <w:ind w:left="107" w:right="1085"/>
            </w:pPr>
            <w:r>
              <w:t>Дијалог,</w:t>
            </w:r>
            <w:r>
              <w:rPr>
                <w:spacing w:val="-14"/>
              </w:rPr>
              <w:t xml:space="preserve"> </w:t>
            </w:r>
            <w:r>
              <w:t xml:space="preserve">размена </w:t>
            </w:r>
            <w:r>
              <w:rPr>
                <w:spacing w:val="-2"/>
              </w:rPr>
              <w:t>информација..</w:t>
            </w:r>
          </w:p>
        </w:tc>
        <w:tc>
          <w:tcPr>
            <w:tcW w:w="1472" w:type="dxa"/>
          </w:tcPr>
          <w:p w14:paraId="57B8846C" w14:textId="77777777" w:rsidR="00AD26CB" w:rsidRDefault="00000000">
            <w:pPr>
              <w:pStyle w:val="TableParagraph"/>
              <w:ind w:left="114" w:right="110"/>
              <w:jc w:val="center"/>
            </w:pPr>
            <w:r>
              <w:rPr>
                <w:spacing w:val="-2"/>
              </w:rPr>
              <w:t>Током године,</w:t>
            </w:r>
          </w:p>
          <w:p w14:paraId="5CBD06F6" w14:textId="77777777" w:rsidR="00AD26CB" w:rsidRDefault="00000000">
            <w:pPr>
              <w:pStyle w:val="TableParagraph"/>
              <w:spacing w:line="233" w:lineRule="exact"/>
              <w:ind w:left="114" w:right="112"/>
              <w:jc w:val="center"/>
            </w:pPr>
            <w:r>
              <w:t>према</w:t>
            </w:r>
            <w:r>
              <w:rPr>
                <w:spacing w:val="-1"/>
              </w:rPr>
              <w:t xml:space="preserve"> </w:t>
            </w:r>
            <w:r>
              <w:rPr>
                <w:spacing w:val="-2"/>
              </w:rPr>
              <w:t>плану</w:t>
            </w:r>
          </w:p>
        </w:tc>
        <w:tc>
          <w:tcPr>
            <w:tcW w:w="3438" w:type="dxa"/>
          </w:tcPr>
          <w:p w14:paraId="5AC10280" w14:textId="77777777" w:rsidR="00AD26CB" w:rsidRDefault="00000000">
            <w:pPr>
              <w:pStyle w:val="TableParagraph"/>
              <w:spacing w:line="251" w:lineRule="exact"/>
              <w:ind w:left="116" w:right="110"/>
              <w:jc w:val="center"/>
            </w:pPr>
            <w:r>
              <w:t>Директор</w:t>
            </w:r>
            <w:r>
              <w:rPr>
                <w:spacing w:val="-3"/>
              </w:rPr>
              <w:t xml:space="preserve"> </w:t>
            </w:r>
            <w:r>
              <w:t>школе,</w:t>
            </w:r>
            <w:r>
              <w:rPr>
                <w:spacing w:val="-2"/>
              </w:rPr>
              <w:t xml:space="preserve"> педагог,</w:t>
            </w:r>
          </w:p>
          <w:p w14:paraId="3989E15C" w14:textId="77777777" w:rsidR="00AD26CB" w:rsidRDefault="00000000">
            <w:pPr>
              <w:pStyle w:val="TableParagraph"/>
              <w:spacing w:line="252" w:lineRule="exact"/>
              <w:ind w:left="116" w:right="112"/>
              <w:jc w:val="center"/>
            </w:pPr>
            <w:r>
              <w:t>одељенске</w:t>
            </w:r>
            <w:r>
              <w:rPr>
                <w:spacing w:val="-7"/>
              </w:rPr>
              <w:t xml:space="preserve"> </w:t>
            </w:r>
            <w:r>
              <w:t>старешине,</w:t>
            </w:r>
            <w:r>
              <w:rPr>
                <w:spacing w:val="-8"/>
              </w:rPr>
              <w:t xml:space="preserve"> </w:t>
            </w:r>
            <w:r>
              <w:rPr>
                <w:spacing w:val="-2"/>
              </w:rPr>
              <w:t>родитељи</w:t>
            </w:r>
          </w:p>
        </w:tc>
        <w:tc>
          <w:tcPr>
            <w:tcW w:w="2356" w:type="dxa"/>
          </w:tcPr>
          <w:p w14:paraId="79975FBC" w14:textId="77777777" w:rsidR="00AD26CB" w:rsidRDefault="00000000">
            <w:pPr>
              <w:pStyle w:val="TableParagraph"/>
              <w:ind w:left="554" w:firstLine="57"/>
            </w:pPr>
            <w:r>
              <w:rPr>
                <w:spacing w:val="-2"/>
              </w:rPr>
              <w:t>Реализација родитељских</w:t>
            </w:r>
          </w:p>
          <w:p w14:paraId="3F409CEB" w14:textId="77777777" w:rsidR="00AD26CB" w:rsidRDefault="00000000">
            <w:pPr>
              <w:pStyle w:val="TableParagraph"/>
              <w:spacing w:line="233" w:lineRule="exact"/>
              <w:ind w:left="720"/>
            </w:pPr>
            <w:r>
              <w:rPr>
                <w:spacing w:val="-2"/>
              </w:rPr>
              <w:t>састанака</w:t>
            </w:r>
          </w:p>
        </w:tc>
      </w:tr>
      <w:tr w:rsidR="00AD26CB" w14:paraId="7ED6D611" w14:textId="77777777">
        <w:trPr>
          <w:trHeight w:val="760"/>
        </w:trPr>
        <w:tc>
          <w:tcPr>
            <w:tcW w:w="792" w:type="dxa"/>
            <w:shd w:val="clear" w:color="auto" w:fill="92D050"/>
          </w:tcPr>
          <w:p w14:paraId="5D7C235C" w14:textId="77777777" w:rsidR="00AD26CB" w:rsidRDefault="00000000">
            <w:pPr>
              <w:pStyle w:val="TableParagraph"/>
              <w:spacing w:line="251" w:lineRule="exact"/>
              <w:ind w:left="31" w:right="24"/>
              <w:jc w:val="center"/>
              <w:rPr>
                <w:b/>
              </w:rPr>
            </w:pPr>
            <w:r>
              <w:rPr>
                <w:b/>
                <w:spacing w:val="-5"/>
              </w:rPr>
              <w:t>4.</w:t>
            </w:r>
          </w:p>
        </w:tc>
        <w:tc>
          <w:tcPr>
            <w:tcW w:w="2348" w:type="dxa"/>
          </w:tcPr>
          <w:p w14:paraId="7E6560B4" w14:textId="77777777" w:rsidR="00AD26CB" w:rsidRDefault="00000000">
            <w:pPr>
              <w:pStyle w:val="TableParagraph"/>
              <w:spacing w:line="251" w:lineRule="exact"/>
              <w:ind w:left="108"/>
            </w:pPr>
            <w:r>
              <w:t>Подизање</w:t>
            </w:r>
            <w:r>
              <w:rPr>
                <w:spacing w:val="-3"/>
              </w:rPr>
              <w:t xml:space="preserve"> </w:t>
            </w:r>
            <w:r>
              <w:rPr>
                <w:spacing w:val="-2"/>
              </w:rPr>
              <w:t>педагошко-</w:t>
            </w:r>
          </w:p>
          <w:p w14:paraId="123BC2E5" w14:textId="77777777" w:rsidR="00AD26CB" w:rsidRDefault="00000000">
            <w:pPr>
              <w:pStyle w:val="TableParagraph"/>
              <w:spacing w:line="252" w:lineRule="exact"/>
              <w:ind w:left="108" w:right="281"/>
            </w:pPr>
            <w:r>
              <w:t>психолошке</w:t>
            </w:r>
            <w:r>
              <w:rPr>
                <w:spacing w:val="-14"/>
              </w:rPr>
              <w:t xml:space="preserve"> </w:t>
            </w:r>
            <w:r>
              <w:t xml:space="preserve">културе </w:t>
            </w:r>
            <w:r>
              <w:rPr>
                <w:spacing w:val="-2"/>
              </w:rPr>
              <w:t>родитеља</w:t>
            </w:r>
          </w:p>
        </w:tc>
        <w:tc>
          <w:tcPr>
            <w:tcW w:w="2802" w:type="dxa"/>
          </w:tcPr>
          <w:p w14:paraId="19B07514" w14:textId="77777777" w:rsidR="00AD26CB" w:rsidRDefault="00000000">
            <w:pPr>
              <w:pStyle w:val="TableParagraph"/>
              <w:spacing w:line="218" w:lineRule="auto"/>
              <w:ind w:left="107" w:right="432"/>
            </w:pPr>
            <w:r>
              <w:t>Радионице,</w:t>
            </w:r>
            <w:r>
              <w:rPr>
                <w:spacing w:val="-14"/>
              </w:rPr>
              <w:t xml:space="preserve"> </w:t>
            </w:r>
            <w:r>
              <w:t xml:space="preserve">родитељски </w:t>
            </w:r>
            <w:r>
              <w:rPr>
                <w:spacing w:val="-2"/>
              </w:rPr>
              <w:t>састанци…</w:t>
            </w:r>
          </w:p>
        </w:tc>
        <w:tc>
          <w:tcPr>
            <w:tcW w:w="1472" w:type="dxa"/>
          </w:tcPr>
          <w:p w14:paraId="21884859" w14:textId="77777777" w:rsidR="00AD26CB" w:rsidRDefault="00000000">
            <w:pPr>
              <w:pStyle w:val="TableParagraph"/>
              <w:ind w:left="409" w:right="399" w:firstLine="21"/>
            </w:pPr>
            <w:r>
              <w:rPr>
                <w:spacing w:val="-2"/>
              </w:rPr>
              <w:t>Током године</w:t>
            </w:r>
          </w:p>
        </w:tc>
        <w:tc>
          <w:tcPr>
            <w:tcW w:w="3438" w:type="dxa"/>
          </w:tcPr>
          <w:p w14:paraId="044C4E22" w14:textId="77777777" w:rsidR="00AD26CB" w:rsidRDefault="00000000">
            <w:pPr>
              <w:pStyle w:val="TableParagraph"/>
              <w:ind w:left="1255" w:hanging="1028"/>
            </w:pPr>
            <w:r>
              <w:t>Педагог,</w:t>
            </w:r>
            <w:r>
              <w:rPr>
                <w:spacing w:val="-14"/>
              </w:rPr>
              <w:t xml:space="preserve"> </w:t>
            </w:r>
            <w:r>
              <w:t>одељенске</w:t>
            </w:r>
            <w:r>
              <w:rPr>
                <w:spacing w:val="-14"/>
              </w:rPr>
              <w:t xml:space="preserve"> </w:t>
            </w:r>
            <w:r>
              <w:t xml:space="preserve">старешине, </w:t>
            </w:r>
            <w:r>
              <w:rPr>
                <w:spacing w:val="-2"/>
              </w:rPr>
              <w:t>родитељи</w:t>
            </w:r>
          </w:p>
        </w:tc>
        <w:tc>
          <w:tcPr>
            <w:tcW w:w="2356" w:type="dxa"/>
          </w:tcPr>
          <w:p w14:paraId="7E5E32FB" w14:textId="77777777" w:rsidR="00AD26CB" w:rsidRDefault="00000000">
            <w:pPr>
              <w:pStyle w:val="TableParagraph"/>
              <w:ind w:left="594" w:hanging="267"/>
            </w:pPr>
            <w:r>
              <w:t>Реализован</w:t>
            </w:r>
            <w:r>
              <w:rPr>
                <w:spacing w:val="-14"/>
              </w:rPr>
              <w:t xml:space="preserve"> </w:t>
            </w:r>
            <w:r>
              <w:t>рад</w:t>
            </w:r>
            <w:r>
              <w:rPr>
                <w:spacing w:val="-14"/>
              </w:rPr>
              <w:t xml:space="preserve"> </w:t>
            </w:r>
            <w:r>
              <w:t xml:space="preserve">са </w:t>
            </w:r>
            <w:r>
              <w:rPr>
                <w:spacing w:val="-2"/>
              </w:rPr>
              <w:t>родитељима</w:t>
            </w:r>
          </w:p>
        </w:tc>
      </w:tr>
      <w:tr w:rsidR="00AD26CB" w14:paraId="51119485" w14:textId="77777777">
        <w:trPr>
          <w:trHeight w:val="506"/>
        </w:trPr>
        <w:tc>
          <w:tcPr>
            <w:tcW w:w="792" w:type="dxa"/>
            <w:shd w:val="clear" w:color="auto" w:fill="92D050"/>
          </w:tcPr>
          <w:p w14:paraId="12DF595E" w14:textId="77777777" w:rsidR="00AD26CB" w:rsidRDefault="00000000">
            <w:pPr>
              <w:pStyle w:val="TableParagraph"/>
              <w:spacing w:line="251" w:lineRule="exact"/>
              <w:ind w:left="31" w:right="24"/>
              <w:jc w:val="center"/>
              <w:rPr>
                <w:b/>
              </w:rPr>
            </w:pPr>
            <w:r>
              <w:rPr>
                <w:b/>
                <w:spacing w:val="-5"/>
              </w:rPr>
              <w:t>5.</w:t>
            </w:r>
          </w:p>
        </w:tc>
        <w:tc>
          <w:tcPr>
            <w:tcW w:w="2348" w:type="dxa"/>
          </w:tcPr>
          <w:p w14:paraId="1D74231F" w14:textId="77777777" w:rsidR="00AD26CB" w:rsidRDefault="00000000">
            <w:pPr>
              <w:pStyle w:val="TableParagraph"/>
              <w:spacing w:line="252" w:lineRule="exact"/>
              <w:ind w:left="108" w:right="130"/>
            </w:pPr>
            <w:r>
              <w:t>Уређивање</w:t>
            </w:r>
            <w:r>
              <w:rPr>
                <w:spacing w:val="-14"/>
              </w:rPr>
              <w:t xml:space="preserve"> </w:t>
            </w:r>
            <w:r>
              <w:t>паноа</w:t>
            </w:r>
            <w:r>
              <w:rPr>
                <w:spacing w:val="-14"/>
              </w:rPr>
              <w:t xml:space="preserve"> </w:t>
            </w:r>
            <w:r>
              <w:t xml:space="preserve">за </w:t>
            </w:r>
            <w:r>
              <w:rPr>
                <w:spacing w:val="-2"/>
              </w:rPr>
              <w:t>родитеље</w:t>
            </w:r>
          </w:p>
        </w:tc>
        <w:tc>
          <w:tcPr>
            <w:tcW w:w="2802" w:type="dxa"/>
          </w:tcPr>
          <w:p w14:paraId="0B742A0A" w14:textId="77777777" w:rsidR="00AD26CB" w:rsidRDefault="00000000">
            <w:pPr>
              <w:pStyle w:val="TableParagraph"/>
              <w:spacing w:line="216" w:lineRule="auto"/>
              <w:ind w:left="107" w:right="982"/>
            </w:pPr>
            <w:r>
              <w:t>Истицање</w:t>
            </w:r>
            <w:r>
              <w:rPr>
                <w:spacing w:val="-14"/>
              </w:rPr>
              <w:t xml:space="preserve"> </w:t>
            </w:r>
            <w:r>
              <w:t xml:space="preserve">важних </w:t>
            </w:r>
            <w:r>
              <w:rPr>
                <w:spacing w:val="-2"/>
              </w:rPr>
              <w:t>информација</w:t>
            </w:r>
          </w:p>
        </w:tc>
        <w:tc>
          <w:tcPr>
            <w:tcW w:w="1472" w:type="dxa"/>
          </w:tcPr>
          <w:p w14:paraId="027D89F1" w14:textId="77777777" w:rsidR="00AD26CB" w:rsidRDefault="00000000">
            <w:pPr>
              <w:pStyle w:val="TableParagraph"/>
              <w:spacing w:line="252" w:lineRule="exact"/>
              <w:ind w:left="409" w:right="399" w:firstLine="21"/>
            </w:pPr>
            <w:r>
              <w:rPr>
                <w:spacing w:val="-2"/>
              </w:rPr>
              <w:t>Током године</w:t>
            </w:r>
          </w:p>
        </w:tc>
        <w:tc>
          <w:tcPr>
            <w:tcW w:w="3438" w:type="dxa"/>
          </w:tcPr>
          <w:p w14:paraId="2521A0E5" w14:textId="77777777" w:rsidR="00AD26CB" w:rsidRDefault="00000000">
            <w:pPr>
              <w:pStyle w:val="TableParagraph"/>
              <w:spacing w:line="251" w:lineRule="exact"/>
              <w:ind w:left="116" w:right="112"/>
              <w:jc w:val="center"/>
            </w:pPr>
            <w:r>
              <w:rPr>
                <w:spacing w:val="-2"/>
              </w:rPr>
              <w:t>Педагог</w:t>
            </w:r>
          </w:p>
        </w:tc>
        <w:tc>
          <w:tcPr>
            <w:tcW w:w="2356" w:type="dxa"/>
          </w:tcPr>
          <w:p w14:paraId="16262978" w14:textId="77777777" w:rsidR="00AD26CB" w:rsidRDefault="00000000">
            <w:pPr>
              <w:pStyle w:val="TableParagraph"/>
              <w:spacing w:line="251" w:lineRule="exact"/>
              <w:ind w:left="2"/>
              <w:jc w:val="center"/>
            </w:pPr>
            <w:r>
              <w:t>Реализован</w:t>
            </w:r>
            <w:r>
              <w:rPr>
                <w:spacing w:val="-7"/>
              </w:rPr>
              <w:t xml:space="preserve"> </w:t>
            </w:r>
            <w:r>
              <w:rPr>
                <w:spacing w:val="-4"/>
              </w:rPr>
              <w:t>пано</w:t>
            </w:r>
          </w:p>
        </w:tc>
      </w:tr>
      <w:tr w:rsidR="00AD26CB" w14:paraId="60079459" w14:textId="77777777">
        <w:trPr>
          <w:trHeight w:val="251"/>
        </w:trPr>
        <w:tc>
          <w:tcPr>
            <w:tcW w:w="13208" w:type="dxa"/>
            <w:gridSpan w:val="6"/>
            <w:shd w:val="clear" w:color="auto" w:fill="92D050"/>
          </w:tcPr>
          <w:p w14:paraId="2A7B8770" w14:textId="77777777" w:rsidR="00AD26CB" w:rsidRDefault="00000000">
            <w:pPr>
              <w:pStyle w:val="TableParagraph"/>
              <w:spacing w:line="232" w:lineRule="exact"/>
              <w:ind w:left="11" w:right="7"/>
              <w:jc w:val="center"/>
              <w:rPr>
                <w:b/>
              </w:rPr>
            </w:pPr>
            <w:r>
              <w:rPr>
                <w:b/>
              </w:rPr>
              <w:t>РАД</w:t>
            </w:r>
            <w:r>
              <w:rPr>
                <w:b/>
                <w:spacing w:val="-14"/>
              </w:rPr>
              <w:t xml:space="preserve"> </w:t>
            </w:r>
            <w:r>
              <w:rPr>
                <w:b/>
              </w:rPr>
              <w:t>СА</w:t>
            </w:r>
            <w:r>
              <w:rPr>
                <w:b/>
                <w:spacing w:val="-14"/>
              </w:rPr>
              <w:t xml:space="preserve"> </w:t>
            </w:r>
            <w:r>
              <w:rPr>
                <w:b/>
              </w:rPr>
              <w:t>ДИРЕКТОРОМ,</w:t>
            </w:r>
            <w:r>
              <w:rPr>
                <w:b/>
                <w:spacing w:val="-14"/>
              </w:rPr>
              <w:t xml:space="preserve"> </w:t>
            </w:r>
            <w:r>
              <w:rPr>
                <w:b/>
              </w:rPr>
              <w:t>СТРУЧНИМ</w:t>
            </w:r>
            <w:r>
              <w:rPr>
                <w:b/>
                <w:spacing w:val="-12"/>
              </w:rPr>
              <w:t xml:space="preserve"> </w:t>
            </w:r>
            <w:r>
              <w:rPr>
                <w:b/>
                <w:spacing w:val="-2"/>
              </w:rPr>
              <w:t>САРАДНИКОМ,</w:t>
            </w:r>
          </w:p>
        </w:tc>
      </w:tr>
      <w:tr w:rsidR="00AD26CB" w14:paraId="74F53A89" w14:textId="77777777">
        <w:trPr>
          <w:trHeight w:val="1266"/>
        </w:trPr>
        <w:tc>
          <w:tcPr>
            <w:tcW w:w="792" w:type="dxa"/>
            <w:shd w:val="clear" w:color="auto" w:fill="92D050"/>
          </w:tcPr>
          <w:p w14:paraId="1DD3112C" w14:textId="77777777" w:rsidR="00AD26CB" w:rsidRDefault="00AD26CB">
            <w:pPr>
              <w:pStyle w:val="TableParagraph"/>
            </w:pPr>
          </w:p>
        </w:tc>
        <w:tc>
          <w:tcPr>
            <w:tcW w:w="2348" w:type="dxa"/>
          </w:tcPr>
          <w:p w14:paraId="45467B9B" w14:textId="77777777" w:rsidR="00AD26CB" w:rsidRDefault="00000000">
            <w:pPr>
              <w:pStyle w:val="TableParagraph"/>
              <w:spacing w:line="251" w:lineRule="exact"/>
              <w:ind w:left="108"/>
            </w:pPr>
            <w:r>
              <w:t>Сарадња</w:t>
            </w:r>
            <w:r>
              <w:rPr>
                <w:spacing w:val="-3"/>
              </w:rPr>
              <w:t xml:space="preserve"> </w:t>
            </w:r>
            <w:r>
              <w:rPr>
                <w:spacing w:val="-5"/>
              </w:rPr>
              <w:t>са</w:t>
            </w:r>
          </w:p>
          <w:p w14:paraId="3C00D31C" w14:textId="77777777" w:rsidR="00AD26CB" w:rsidRDefault="00000000">
            <w:pPr>
              <w:pStyle w:val="TableParagraph"/>
              <w:spacing w:before="1"/>
              <w:ind w:left="108" w:right="418"/>
            </w:pPr>
            <w:r>
              <w:t>директором и педагогом:</w:t>
            </w:r>
            <w:r>
              <w:rPr>
                <w:spacing w:val="-14"/>
              </w:rPr>
              <w:t xml:space="preserve"> </w:t>
            </w:r>
            <w:r>
              <w:t>анализа</w:t>
            </w:r>
          </w:p>
          <w:p w14:paraId="06AF9EEF" w14:textId="77777777" w:rsidR="00AD26CB" w:rsidRDefault="00000000">
            <w:pPr>
              <w:pStyle w:val="TableParagraph"/>
              <w:spacing w:line="252" w:lineRule="exact"/>
              <w:ind w:left="108" w:right="130"/>
            </w:pPr>
            <w:r>
              <w:t>постојеће</w:t>
            </w:r>
            <w:r>
              <w:rPr>
                <w:spacing w:val="-14"/>
              </w:rPr>
              <w:t xml:space="preserve"> </w:t>
            </w:r>
            <w:r>
              <w:t>праксе,</w:t>
            </w:r>
            <w:r>
              <w:rPr>
                <w:spacing w:val="-14"/>
              </w:rPr>
              <w:t xml:space="preserve"> </w:t>
            </w:r>
            <w:r>
              <w:t>рад стручних тимова,</w:t>
            </w:r>
          </w:p>
        </w:tc>
        <w:tc>
          <w:tcPr>
            <w:tcW w:w="2802" w:type="dxa"/>
          </w:tcPr>
          <w:p w14:paraId="1A70EE6C" w14:textId="77777777" w:rsidR="00AD26CB" w:rsidRDefault="00000000">
            <w:pPr>
              <w:pStyle w:val="TableParagraph"/>
              <w:spacing w:line="218" w:lineRule="auto"/>
              <w:ind w:left="107" w:right="104"/>
            </w:pPr>
            <w:r>
              <w:t>Размена мишљења, информација,</w:t>
            </w:r>
            <w:r>
              <w:rPr>
                <w:spacing w:val="-14"/>
              </w:rPr>
              <w:t xml:space="preserve"> </w:t>
            </w:r>
            <w:r>
              <w:t>идеја,</w:t>
            </w:r>
            <w:r>
              <w:rPr>
                <w:spacing w:val="-14"/>
              </w:rPr>
              <w:t xml:space="preserve"> </w:t>
            </w:r>
            <w:r>
              <w:t>радни састанци, дијалог</w:t>
            </w:r>
          </w:p>
        </w:tc>
        <w:tc>
          <w:tcPr>
            <w:tcW w:w="1472" w:type="dxa"/>
          </w:tcPr>
          <w:p w14:paraId="79777687" w14:textId="77777777" w:rsidR="00AD26CB" w:rsidRDefault="00000000">
            <w:pPr>
              <w:pStyle w:val="TableParagraph"/>
              <w:ind w:left="409" w:right="399" w:firstLine="21"/>
            </w:pPr>
            <w:r>
              <w:rPr>
                <w:spacing w:val="-2"/>
              </w:rPr>
              <w:t>Током године</w:t>
            </w:r>
          </w:p>
        </w:tc>
        <w:tc>
          <w:tcPr>
            <w:tcW w:w="3438" w:type="dxa"/>
          </w:tcPr>
          <w:p w14:paraId="770B1C50" w14:textId="77777777" w:rsidR="00AD26CB" w:rsidRDefault="00000000">
            <w:pPr>
              <w:pStyle w:val="TableParagraph"/>
              <w:spacing w:line="251" w:lineRule="exact"/>
              <w:ind w:left="116" w:right="108"/>
              <w:jc w:val="center"/>
            </w:pPr>
            <w:r>
              <w:t>Директор</w:t>
            </w:r>
            <w:r>
              <w:rPr>
                <w:spacing w:val="-3"/>
              </w:rPr>
              <w:t xml:space="preserve"> </w:t>
            </w:r>
            <w:r>
              <w:t>школе,</w:t>
            </w:r>
            <w:r>
              <w:rPr>
                <w:spacing w:val="-2"/>
              </w:rPr>
              <w:t xml:space="preserve"> педагог</w:t>
            </w:r>
          </w:p>
        </w:tc>
        <w:tc>
          <w:tcPr>
            <w:tcW w:w="2356" w:type="dxa"/>
          </w:tcPr>
          <w:p w14:paraId="004A3243" w14:textId="77777777" w:rsidR="00AD26CB" w:rsidRDefault="00000000">
            <w:pPr>
              <w:pStyle w:val="TableParagraph"/>
              <w:spacing w:line="251" w:lineRule="exact"/>
              <w:ind w:left="105"/>
            </w:pPr>
            <w:r>
              <w:rPr>
                <w:spacing w:val="-2"/>
              </w:rPr>
              <w:t>Реализоване</w:t>
            </w:r>
          </w:p>
          <w:p w14:paraId="3976D7EE" w14:textId="77777777" w:rsidR="00AD26CB" w:rsidRDefault="00000000">
            <w:pPr>
              <w:pStyle w:val="TableParagraph"/>
              <w:spacing w:before="1"/>
              <w:ind w:left="105"/>
            </w:pPr>
            <w:r>
              <w:t>активности</w:t>
            </w:r>
            <w:r>
              <w:rPr>
                <w:spacing w:val="-14"/>
              </w:rPr>
              <w:t xml:space="preserve"> </w:t>
            </w:r>
            <w:r>
              <w:t>у</w:t>
            </w:r>
            <w:r>
              <w:rPr>
                <w:spacing w:val="-14"/>
              </w:rPr>
              <w:t xml:space="preserve"> </w:t>
            </w:r>
            <w:r>
              <w:t>области рада са</w:t>
            </w:r>
          </w:p>
          <w:p w14:paraId="1F46AA05" w14:textId="77777777" w:rsidR="00AD26CB" w:rsidRDefault="00000000">
            <w:pPr>
              <w:pStyle w:val="TableParagraph"/>
              <w:spacing w:line="252" w:lineRule="exact"/>
              <w:ind w:left="105" w:right="952"/>
            </w:pPr>
            <w:r>
              <w:t>директором</w:t>
            </w:r>
            <w:r>
              <w:rPr>
                <w:spacing w:val="-14"/>
              </w:rPr>
              <w:t xml:space="preserve"> </w:t>
            </w:r>
            <w:r>
              <w:t xml:space="preserve">и </w:t>
            </w:r>
            <w:r>
              <w:rPr>
                <w:spacing w:val="-2"/>
              </w:rPr>
              <w:t>стручним</w:t>
            </w:r>
          </w:p>
        </w:tc>
      </w:tr>
    </w:tbl>
    <w:p w14:paraId="7ED386DD" w14:textId="77777777" w:rsidR="00AD26CB" w:rsidRDefault="00AD26CB">
      <w:pPr>
        <w:spacing w:line="252" w:lineRule="exact"/>
        <w:sectPr w:rsidR="00AD26CB">
          <w:pgSz w:w="16850" w:h="11920" w:orient="landscape"/>
          <w:pgMar w:top="1180" w:right="0" w:bottom="1180" w:left="320" w:header="0" w:footer="949" w:gutter="0"/>
          <w:cols w:space="720"/>
        </w:sectPr>
      </w:pPr>
    </w:p>
    <w:p w14:paraId="13E9B81C" w14:textId="77777777" w:rsidR="00AD26CB" w:rsidRDefault="00AD26CB">
      <w:pPr>
        <w:pStyle w:val="BodyText"/>
        <w:spacing w:before="4"/>
        <w:rPr>
          <w:sz w:val="2"/>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2"/>
        <w:gridCol w:w="2348"/>
        <w:gridCol w:w="2802"/>
        <w:gridCol w:w="1472"/>
        <w:gridCol w:w="3438"/>
        <w:gridCol w:w="2356"/>
      </w:tblGrid>
      <w:tr w:rsidR="00AD26CB" w14:paraId="620F3252" w14:textId="77777777">
        <w:trPr>
          <w:trHeight w:val="760"/>
        </w:trPr>
        <w:tc>
          <w:tcPr>
            <w:tcW w:w="792" w:type="dxa"/>
            <w:shd w:val="clear" w:color="auto" w:fill="92D050"/>
          </w:tcPr>
          <w:p w14:paraId="0848CC56" w14:textId="77777777" w:rsidR="00AD26CB" w:rsidRDefault="00000000">
            <w:pPr>
              <w:pStyle w:val="TableParagraph"/>
              <w:spacing w:before="1"/>
              <w:ind w:left="31" w:right="24"/>
              <w:jc w:val="center"/>
              <w:rPr>
                <w:b/>
              </w:rPr>
            </w:pPr>
            <w:r>
              <w:rPr>
                <w:b/>
                <w:spacing w:val="-5"/>
              </w:rPr>
              <w:t>1.</w:t>
            </w:r>
          </w:p>
        </w:tc>
        <w:tc>
          <w:tcPr>
            <w:tcW w:w="2348" w:type="dxa"/>
          </w:tcPr>
          <w:p w14:paraId="6BD3C1A0" w14:textId="77777777" w:rsidR="00AD26CB" w:rsidRDefault="00000000">
            <w:pPr>
              <w:pStyle w:val="TableParagraph"/>
              <w:spacing w:before="1"/>
              <w:ind w:left="108" w:right="125"/>
            </w:pPr>
            <w:r>
              <w:t>заједничко</w:t>
            </w:r>
            <w:r>
              <w:rPr>
                <w:spacing w:val="-14"/>
              </w:rPr>
              <w:t xml:space="preserve"> </w:t>
            </w:r>
            <w:r>
              <w:t>планирање активности, израда</w:t>
            </w:r>
          </w:p>
          <w:p w14:paraId="35B814C8" w14:textId="77777777" w:rsidR="00AD26CB" w:rsidRDefault="00000000">
            <w:pPr>
              <w:pStyle w:val="TableParagraph"/>
              <w:spacing w:line="234" w:lineRule="exact"/>
              <w:ind w:left="108"/>
            </w:pPr>
            <w:r>
              <w:t>докумената</w:t>
            </w:r>
            <w:r>
              <w:rPr>
                <w:spacing w:val="-7"/>
              </w:rPr>
              <w:t xml:space="preserve"> </w:t>
            </w:r>
            <w:r>
              <w:rPr>
                <w:spacing w:val="-2"/>
              </w:rPr>
              <w:t>установе</w:t>
            </w:r>
          </w:p>
        </w:tc>
        <w:tc>
          <w:tcPr>
            <w:tcW w:w="2802" w:type="dxa"/>
          </w:tcPr>
          <w:p w14:paraId="720207A8" w14:textId="77777777" w:rsidR="00AD26CB" w:rsidRDefault="00AD26CB">
            <w:pPr>
              <w:pStyle w:val="TableParagraph"/>
            </w:pPr>
          </w:p>
        </w:tc>
        <w:tc>
          <w:tcPr>
            <w:tcW w:w="1472" w:type="dxa"/>
          </w:tcPr>
          <w:p w14:paraId="52ECB16A" w14:textId="77777777" w:rsidR="00AD26CB" w:rsidRDefault="00AD26CB">
            <w:pPr>
              <w:pStyle w:val="TableParagraph"/>
            </w:pPr>
          </w:p>
        </w:tc>
        <w:tc>
          <w:tcPr>
            <w:tcW w:w="3438" w:type="dxa"/>
          </w:tcPr>
          <w:p w14:paraId="5D5F133C" w14:textId="77777777" w:rsidR="00AD26CB" w:rsidRDefault="00AD26CB">
            <w:pPr>
              <w:pStyle w:val="TableParagraph"/>
            </w:pPr>
          </w:p>
        </w:tc>
        <w:tc>
          <w:tcPr>
            <w:tcW w:w="2356" w:type="dxa"/>
          </w:tcPr>
          <w:p w14:paraId="2371DBEF" w14:textId="77777777" w:rsidR="00AD26CB" w:rsidRDefault="00000000">
            <w:pPr>
              <w:pStyle w:val="TableParagraph"/>
              <w:spacing w:before="1"/>
              <w:ind w:left="105"/>
            </w:pPr>
            <w:r>
              <w:rPr>
                <w:spacing w:val="-2"/>
              </w:rPr>
              <w:t>сарадницима</w:t>
            </w:r>
          </w:p>
        </w:tc>
      </w:tr>
      <w:tr w:rsidR="00AD26CB" w14:paraId="6E8BC631" w14:textId="77777777">
        <w:trPr>
          <w:trHeight w:val="757"/>
        </w:trPr>
        <w:tc>
          <w:tcPr>
            <w:tcW w:w="792" w:type="dxa"/>
            <w:shd w:val="clear" w:color="auto" w:fill="92D050"/>
          </w:tcPr>
          <w:p w14:paraId="7C0A4D1A" w14:textId="77777777" w:rsidR="00AD26CB" w:rsidRDefault="00000000">
            <w:pPr>
              <w:pStyle w:val="TableParagraph"/>
              <w:spacing w:before="250"/>
              <w:ind w:left="31" w:right="24"/>
              <w:jc w:val="center"/>
              <w:rPr>
                <w:b/>
              </w:rPr>
            </w:pPr>
            <w:r>
              <w:rPr>
                <w:b/>
                <w:spacing w:val="-5"/>
              </w:rPr>
              <w:t>2.</w:t>
            </w:r>
          </w:p>
        </w:tc>
        <w:tc>
          <w:tcPr>
            <w:tcW w:w="2348" w:type="dxa"/>
          </w:tcPr>
          <w:p w14:paraId="323CCC11" w14:textId="77777777" w:rsidR="00AD26CB" w:rsidRDefault="00000000">
            <w:pPr>
              <w:pStyle w:val="TableParagraph"/>
              <w:ind w:left="108" w:right="130"/>
            </w:pPr>
            <w:r>
              <w:t>Сарадња</w:t>
            </w:r>
            <w:r>
              <w:rPr>
                <w:spacing w:val="-14"/>
              </w:rPr>
              <w:t xml:space="preserve"> </w:t>
            </w:r>
            <w:r>
              <w:t>при</w:t>
            </w:r>
            <w:r>
              <w:rPr>
                <w:spacing w:val="-14"/>
              </w:rPr>
              <w:t xml:space="preserve"> </w:t>
            </w:r>
            <w:r>
              <w:t>посети часова и стручном</w:t>
            </w:r>
          </w:p>
          <w:p w14:paraId="616D781F" w14:textId="77777777" w:rsidR="00AD26CB" w:rsidRDefault="00000000">
            <w:pPr>
              <w:pStyle w:val="TableParagraph"/>
              <w:spacing w:line="233" w:lineRule="exact"/>
              <w:ind w:left="108"/>
            </w:pPr>
            <w:r>
              <w:rPr>
                <w:spacing w:val="-2"/>
              </w:rPr>
              <w:t>усавршавању</w:t>
            </w:r>
          </w:p>
        </w:tc>
        <w:tc>
          <w:tcPr>
            <w:tcW w:w="2802" w:type="dxa"/>
          </w:tcPr>
          <w:p w14:paraId="3FA63632" w14:textId="77777777" w:rsidR="00AD26CB" w:rsidRDefault="00000000">
            <w:pPr>
              <w:pStyle w:val="TableParagraph"/>
              <w:spacing w:line="216" w:lineRule="auto"/>
              <w:ind w:left="107" w:right="104"/>
            </w:pPr>
            <w:r>
              <w:rPr>
                <w:spacing w:val="-2"/>
              </w:rPr>
              <w:t>Консултовање,</w:t>
            </w:r>
            <w:r>
              <w:rPr>
                <w:spacing w:val="-12"/>
              </w:rPr>
              <w:t xml:space="preserve"> </w:t>
            </w:r>
            <w:r>
              <w:rPr>
                <w:spacing w:val="-2"/>
              </w:rPr>
              <w:t>размена информација…</w:t>
            </w:r>
          </w:p>
        </w:tc>
        <w:tc>
          <w:tcPr>
            <w:tcW w:w="1472" w:type="dxa"/>
          </w:tcPr>
          <w:p w14:paraId="6679FC72" w14:textId="77777777" w:rsidR="00AD26CB" w:rsidRDefault="00000000">
            <w:pPr>
              <w:pStyle w:val="TableParagraph"/>
              <w:ind w:left="413" w:right="407" w:firstLine="16"/>
            </w:pPr>
            <w:r>
              <w:rPr>
                <w:spacing w:val="-2"/>
              </w:rPr>
              <w:t xml:space="preserve">Током </w:t>
            </w:r>
            <w:r>
              <w:rPr>
                <w:spacing w:val="-4"/>
              </w:rPr>
              <w:t>године</w:t>
            </w:r>
          </w:p>
        </w:tc>
        <w:tc>
          <w:tcPr>
            <w:tcW w:w="3438" w:type="dxa"/>
          </w:tcPr>
          <w:p w14:paraId="70D68AE9" w14:textId="77777777" w:rsidR="00AD26CB" w:rsidRDefault="00000000">
            <w:pPr>
              <w:pStyle w:val="TableParagraph"/>
              <w:spacing w:line="251" w:lineRule="exact"/>
              <w:ind w:left="119" w:right="108"/>
              <w:jc w:val="center"/>
            </w:pPr>
            <w:r>
              <w:t>Директор</w:t>
            </w:r>
            <w:r>
              <w:rPr>
                <w:spacing w:val="-14"/>
              </w:rPr>
              <w:t xml:space="preserve"> </w:t>
            </w:r>
            <w:r>
              <w:t>школе,</w:t>
            </w:r>
            <w:r>
              <w:rPr>
                <w:spacing w:val="-5"/>
              </w:rPr>
              <w:t xml:space="preserve"> </w:t>
            </w:r>
            <w:r>
              <w:rPr>
                <w:spacing w:val="-2"/>
              </w:rPr>
              <w:t>педагог</w:t>
            </w:r>
          </w:p>
        </w:tc>
        <w:tc>
          <w:tcPr>
            <w:tcW w:w="2356" w:type="dxa"/>
          </w:tcPr>
          <w:p w14:paraId="719C0341" w14:textId="77777777" w:rsidR="00AD26CB" w:rsidRDefault="00000000">
            <w:pPr>
              <w:pStyle w:val="TableParagraph"/>
              <w:ind w:left="222" w:right="414"/>
            </w:pPr>
            <w:r>
              <w:t>Посета</w:t>
            </w:r>
            <w:r>
              <w:rPr>
                <w:spacing w:val="-14"/>
              </w:rPr>
              <w:t xml:space="preserve"> </w:t>
            </w:r>
            <w:r>
              <w:t>часовима, давање</w:t>
            </w:r>
            <w:r>
              <w:rPr>
                <w:spacing w:val="-14"/>
              </w:rPr>
              <w:t xml:space="preserve"> </w:t>
            </w:r>
            <w:r>
              <w:t>повратних</w:t>
            </w:r>
          </w:p>
          <w:p w14:paraId="0935C323" w14:textId="77777777" w:rsidR="00AD26CB" w:rsidRDefault="00000000">
            <w:pPr>
              <w:pStyle w:val="TableParagraph"/>
              <w:spacing w:line="233" w:lineRule="exact"/>
              <w:ind w:left="222"/>
            </w:pPr>
            <w:r>
              <w:rPr>
                <w:spacing w:val="-2"/>
              </w:rPr>
              <w:t>информација</w:t>
            </w:r>
          </w:p>
        </w:tc>
      </w:tr>
      <w:tr w:rsidR="00AD26CB" w14:paraId="318E432A" w14:textId="77777777">
        <w:trPr>
          <w:trHeight w:val="1264"/>
        </w:trPr>
        <w:tc>
          <w:tcPr>
            <w:tcW w:w="792" w:type="dxa"/>
            <w:shd w:val="clear" w:color="auto" w:fill="92D050"/>
          </w:tcPr>
          <w:p w14:paraId="033F33A6" w14:textId="77777777" w:rsidR="00AD26CB" w:rsidRDefault="00AD26CB">
            <w:pPr>
              <w:pStyle w:val="TableParagraph"/>
            </w:pPr>
          </w:p>
          <w:p w14:paraId="2AAD25DF" w14:textId="77777777" w:rsidR="00AD26CB" w:rsidRDefault="00AD26CB">
            <w:pPr>
              <w:pStyle w:val="TableParagraph"/>
            </w:pPr>
          </w:p>
          <w:p w14:paraId="4F92A931" w14:textId="77777777" w:rsidR="00AD26CB" w:rsidRDefault="00AD26CB">
            <w:pPr>
              <w:pStyle w:val="TableParagraph"/>
              <w:spacing w:before="252"/>
            </w:pPr>
          </w:p>
          <w:p w14:paraId="48718ABA" w14:textId="77777777" w:rsidR="00AD26CB" w:rsidRDefault="00000000">
            <w:pPr>
              <w:pStyle w:val="TableParagraph"/>
              <w:spacing w:before="1" w:line="233" w:lineRule="exact"/>
              <w:ind w:left="31" w:right="24"/>
              <w:jc w:val="center"/>
              <w:rPr>
                <w:b/>
              </w:rPr>
            </w:pPr>
            <w:r>
              <w:rPr>
                <w:b/>
                <w:spacing w:val="-5"/>
              </w:rPr>
              <w:t>3.</w:t>
            </w:r>
          </w:p>
        </w:tc>
        <w:tc>
          <w:tcPr>
            <w:tcW w:w="2348" w:type="dxa"/>
          </w:tcPr>
          <w:p w14:paraId="46E3D7D0" w14:textId="77777777" w:rsidR="00AD26CB" w:rsidRDefault="00000000">
            <w:pPr>
              <w:pStyle w:val="TableParagraph"/>
              <w:ind w:left="108" w:right="130"/>
            </w:pPr>
            <w:r>
              <w:t>Рад</w:t>
            </w:r>
            <w:r>
              <w:rPr>
                <w:spacing w:val="-14"/>
              </w:rPr>
              <w:t xml:space="preserve"> </w:t>
            </w:r>
            <w:r>
              <w:t>на</w:t>
            </w:r>
            <w:r>
              <w:rPr>
                <w:spacing w:val="-14"/>
              </w:rPr>
              <w:t xml:space="preserve"> </w:t>
            </w:r>
            <w:r>
              <w:t>свакодневном планирању и</w:t>
            </w:r>
          </w:p>
          <w:p w14:paraId="2DDB2307" w14:textId="77777777" w:rsidR="00AD26CB" w:rsidRDefault="00000000">
            <w:pPr>
              <w:pStyle w:val="TableParagraph"/>
              <w:ind w:left="108"/>
            </w:pPr>
            <w:r>
              <w:rPr>
                <w:spacing w:val="-2"/>
              </w:rPr>
              <w:t>реализовању</w:t>
            </w:r>
          </w:p>
          <w:p w14:paraId="4ADB7C90" w14:textId="77777777" w:rsidR="00AD26CB" w:rsidRDefault="00000000">
            <w:pPr>
              <w:pStyle w:val="TableParagraph"/>
              <w:spacing w:line="252" w:lineRule="exact"/>
              <w:ind w:left="108" w:right="305"/>
            </w:pPr>
            <w:r>
              <w:rPr>
                <w:spacing w:val="-2"/>
              </w:rPr>
              <w:t>активности наставника</w:t>
            </w:r>
          </w:p>
        </w:tc>
        <w:tc>
          <w:tcPr>
            <w:tcW w:w="2802" w:type="dxa"/>
          </w:tcPr>
          <w:p w14:paraId="614682EB" w14:textId="77777777" w:rsidR="00AD26CB" w:rsidRDefault="00000000">
            <w:pPr>
              <w:pStyle w:val="TableParagraph"/>
              <w:spacing w:line="218" w:lineRule="auto"/>
              <w:ind w:left="107" w:right="104"/>
            </w:pPr>
            <w:r>
              <w:t>Радни састанци, размена информација</w:t>
            </w:r>
            <w:r>
              <w:rPr>
                <w:spacing w:val="-14"/>
              </w:rPr>
              <w:t xml:space="preserve"> </w:t>
            </w:r>
            <w:r>
              <w:t>и</w:t>
            </w:r>
            <w:r>
              <w:rPr>
                <w:spacing w:val="-14"/>
              </w:rPr>
              <w:t xml:space="preserve"> </w:t>
            </w:r>
            <w:r>
              <w:t>мишљења</w:t>
            </w:r>
          </w:p>
        </w:tc>
        <w:tc>
          <w:tcPr>
            <w:tcW w:w="1472" w:type="dxa"/>
          </w:tcPr>
          <w:p w14:paraId="69194CB5" w14:textId="77777777" w:rsidR="00AD26CB" w:rsidRDefault="00000000">
            <w:pPr>
              <w:pStyle w:val="TableParagraph"/>
              <w:ind w:left="114" w:right="110"/>
              <w:jc w:val="center"/>
            </w:pPr>
            <w:r>
              <w:rPr>
                <w:spacing w:val="-2"/>
              </w:rPr>
              <w:t>Свакодневно током</w:t>
            </w:r>
          </w:p>
          <w:p w14:paraId="0AA0A5B5" w14:textId="77777777" w:rsidR="00AD26CB" w:rsidRDefault="00000000">
            <w:pPr>
              <w:pStyle w:val="TableParagraph"/>
              <w:ind w:left="114" w:right="110"/>
              <w:jc w:val="center"/>
            </w:pPr>
            <w:r>
              <w:rPr>
                <w:spacing w:val="-2"/>
              </w:rPr>
              <w:t>године</w:t>
            </w:r>
          </w:p>
        </w:tc>
        <w:tc>
          <w:tcPr>
            <w:tcW w:w="3438" w:type="dxa"/>
          </w:tcPr>
          <w:p w14:paraId="5001BE16" w14:textId="77777777" w:rsidR="00AD26CB" w:rsidRDefault="00000000">
            <w:pPr>
              <w:pStyle w:val="TableParagraph"/>
              <w:spacing w:line="251" w:lineRule="exact"/>
              <w:ind w:left="116" w:right="108"/>
              <w:jc w:val="center"/>
            </w:pPr>
            <w:r>
              <w:t>Директор</w:t>
            </w:r>
            <w:r>
              <w:rPr>
                <w:spacing w:val="-3"/>
              </w:rPr>
              <w:t xml:space="preserve"> </w:t>
            </w:r>
            <w:r>
              <w:t>школе,</w:t>
            </w:r>
            <w:r>
              <w:rPr>
                <w:spacing w:val="-2"/>
              </w:rPr>
              <w:t xml:space="preserve"> педагог</w:t>
            </w:r>
          </w:p>
        </w:tc>
        <w:tc>
          <w:tcPr>
            <w:tcW w:w="2356" w:type="dxa"/>
          </w:tcPr>
          <w:p w14:paraId="6DE627B5" w14:textId="77777777" w:rsidR="00AD26CB" w:rsidRDefault="00000000">
            <w:pPr>
              <w:pStyle w:val="TableParagraph"/>
              <w:spacing w:line="251" w:lineRule="exact"/>
              <w:ind w:right="192"/>
              <w:jc w:val="right"/>
            </w:pPr>
            <w:r>
              <w:t>Реализација</w:t>
            </w:r>
            <w:r>
              <w:rPr>
                <w:spacing w:val="-6"/>
              </w:rPr>
              <w:t xml:space="preserve"> </w:t>
            </w:r>
            <w:r>
              <w:rPr>
                <w:spacing w:val="-2"/>
              </w:rPr>
              <w:t>сарадње</w:t>
            </w:r>
          </w:p>
        </w:tc>
      </w:tr>
      <w:tr w:rsidR="00AD26CB" w14:paraId="358C735A" w14:textId="77777777">
        <w:trPr>
          <w:trHeight w:val="760"/>
        </w:trPr>
        <w:tc>
          <w:tcPr>
            <w:tcW w:w="792" w:type="dxa"/>
            <w:shd w:val="clear" w:color="auto" w:fill="92D050"/>
          </w:tcPr>
          <w:p w14:paraId="39B37834" w14:textId="77777777" w:rsidR="00AD26CB" w:rsidRDefault="00000000">
            <w:pPr>
              <w:pStyle w:val="TableParagraph"/>
              <w:spacing w:before="253"/>
              <w:ind w:left="31" w:right="24"/>
              <w:jc w:val="center"/>
              <w:rPr>
                <w:b/>
              </w:rPr>
            </w:pPr>
            <w:r>
              <w:rPr>
                <w:b/>
                <w:spacing w:val="-5"/>
              </w:rPr>
              <w:t>4.</w:t>
            </w:r>
          </w:p>
        </w:tc>
        <w:tc>
          <w:tcPr>
            <w:tcW w:w="2348" w:type="dxa"/>
          </w:tcPr>
          <w:p w14:paraId="3517237B" w14:textId="77777777" w:rsidR="00AD26CB" w:rsidRDefault="00000000">
            <w:pPr>
              <w:pStyle w:val="TableParagraph"/>
              <w:spacing w:line="251" w:lineRule="exact"/>
              <w:ind w:left="108"/>
            </w:pPr>
            <w:r>
              <w:t>Сарадања</w:t>
            </w:r>
            <w:r>
              <w:rPr>
                <w:spacing w:val="-4"/>
              </w:rPr>
              <w:t xml:space="preserve"> </w:t>
            </w:r>
            <w:r>
              <w:t>са</w:t>
            </w:r>
            <w:r>
              <w:rPr>
                <w:spacing w:val="-1"/>
              </w:rPr>
              <w:t xml:space="preserve"> </w:t>
            </w:r>
            <w:r>
              <w:rPr>
                <w:spacing w:val="-2"/>
              </w:rPr>
              <w:t>личним</w:t>
            </w:r>
          </w:p>
          <w:p w14:paraId="53B8EF30" w14:textId="77777777" w:rsidR="00AD26CB" w:rsidRDefault="00000000">
            <w:pPr>
              <w:pStyle w:val="TableParagraph"/>
              <w:spacing w:line="252" w:lineRule="exact"/>
              <w:ind w:left="108"/>
            </w:pPr>
            <w:r>
              <w:t>пратиоцем</w:t>
            </w:r>
            <w:r>
              <w:rPr>
                <w:spacing w:val="-14"/>
              </w:rPr>
              <w:t xml:space="preserve"> </w:t>
            </w:r>
            <w:r>
              <w:t>ученика</w:t>
            </w:r>
            <w:r>
              <w:rPr>
                <w:spacing w:val="-14"/>
              </w:rPr>
              <w:t xml:space="preserve"> </w:t>
            </w:r>
            <w:r>
              <w:t xml:space="preserve">по </w:t>
            </w:r>
            <w:r>
              <w:rPr>
                <w:spacing w:val="-2"/>
              </w:rPr>
              <w:t>потреби</w:t>
            </w:r>
          </w:p>
        </w:tc>
        <w:tc>
          <w:tcPr>
            <w:tcW w:w="2802" w:type="dxa"/>
          </w:tcPr>
          <w:p w14:paraId="78BCE58B" w14:textId="77777777" w:rsidR="00AD26CB" w:rsidRDefault="00000000">
            <w:pPr>
              <w:pStyle w:val="TableParagraph"/>
              <w:spacing w:line="230" w:lineRule="exact"/>
              <w:ind w:left="107"/>
            </w:pPr>
            <w:r>
              <w:t>Саветодавни</w:t>
            </w:r>
            <w:r>
              <w:rPr>
                <w:spacing w:val="-6"/>
              </w:rPr>
              <w:t xml:space="preserve"> </w:t>
            </w:r>
            <w:r>
              <w:rPr>
                <w:spacing w:val="-5"/>
              </w:rPr>
              <w:t>рад</w:t>
            </w:r>
          </w:p>
        </w:tc>
        <w:tc>
          <w:tcPr>
            <w:tcW w:w="1472" w:type="dxa"/>
          </w:tcPr>
          <w:p w14:paraId="01BEEEED" w14:textId="77777777" w:rsidR="00AD26CB" w:rsidRDefault="00000000">
            <w:pPr>
              <w:pStyle w:val="TableParagraph"/>
              <w:ind w:left="409" w:right="399" w:firstLine="21"/>
            </w:pPr>
            <w:r>
              <w:rPr>
                <w:spacing w:val="-2"/>
              </w:rPr>
              <w:t>Током године</w:t>
            </w:r>
          </w:p>
        </w:tc>
        <w:tc>
          <w:tcPr>
            <w:tcW w:w="3438" w:type="dxa"/>
          </w:tcPr>
          <w:p w14:paraId="14E09D18" w14:textId="77777777" w:rsidR="00AD26CB" w:rsidRDefault="00000000">
            <w:pPr>
              <w:pStyle w:val="TableParagraph"/>
              <w:spacing w:line="251" w:lineRule="exact"/>
              <w:ind w:left="116" w:right="108"/>
              <w:jc w:val="center"/>
            </w:pPr>
            <w:r>
              <w:t>Педагог,</w:t>
            </w:r>
            <w:r>
              <w:rPr>
                <w:spacing w:val="-7"/>
              </w:rPr>
              <w:t xml:space="preserve"> </w:t>
            </w:r>
            <w:r>
              <w:t>лични</w:t>
            </w:r>
            <w:r>
              <w:rPr>
                <w:spacing w:val="-7"/>
              </w:rPr>
              <w:t xml:space="preserve"> </w:t>
            </w:r>
            <w:r>
              <w:t>пратилац</w:t>
            </w:r>
            <w:r>
              <w:rPr>
                <w:spacing w:val="-8"/>
              </w:rPr>
              <w:t xml:space="preserve"> </w:t>
            </w:r>
            <w:r>
              <w:rPr>
                <w:spacing w:val="-2"/>
              </w:rPr>
              <w:t>детета</w:t>
            </w:r>
          </w:p>
        </w:tc>
        <w:tc>
          <w:tcPr>
            <w:tcW w:w="2356" w:type="dxa"/>
          </w:tcPr>
          <w:p w14:paraId="07F74E88" w14:textId="77777777" w:rsidR="00AD26CB" w:rsidRDefault="00000000">
            <w:pPr>
              <w:pStyle w:val="TableParagraph"/>
              <w:spacing w:line="251" w:lineRule="exact"/>
              <w:ind w:right="192"/>
              <w:jc w:val="right"/>
            </w:pPr>
            <w:r>
              <w:t>Реализација</w:t>
            </w:r>
            <w:r>
              <w:rPr>
                <w:spacing w:val="-6"/>
              </w:rPr>
              <w:t xml:space="preserve"> </w:t>
            </w:r>
            <w:r>
              <w:rPr>
                <w:spacing w:val="-2"/>
              </w:rPr>
              <w:t>сарадње</w:t>
            </w:r>
          </w:p>
        </w:tc>
      </w:tr>
      <w:tr w:rsidR="00AD26CB" w14:paraId="61B00FF6" w14:textId="77777777">
        <w:trPr>
          <w:trHeight w:val="251"/>
        </w:trPr>
        <w:tc>
          <w:tcPr>
            <w:tcW w:w="13208" w:type="dxa"/>
            <w:gridSpan w:val="6"/>
            <w:shd w:val="clear" w:color="auto" w:fill="92D050"/>
          </w:tcPr>
          <w:p w14:paraId="68320328" w14:textId="77777777" w:rsidR="00AD26CB" w:rsidRDefault="00000000">
            <w:pPr>
              <w:pStyle w:val="TableParagraph"/>
              <w:spacing w:line="232" w:lineRule="exact"/>
              <w:ind w:left="11" w:right="3"/>
              <w:jc w:val="center"/>
              <w:rPr>
                <w:b/>
              </w:rPr>
            </w:pPr>
            <w:r>
              <w:rPr>
                <w:b/>
              </w:rPr>
              <w:t>РАД</w:t>
            </w:r>
            <w:r>
              <w:rPr>
                <w:b/>
                <w:spacing w:val="-9"/>
              </w:rPr>
              <w:t xml:space="preserve"> </w:t>
            </w:r>
            <w:r>
              <w:rPr>
                <w:b/>
              </w:rPr>
              <w:t>У</w:t>
            </w:r>
            <w:r>
              <w:rPr>
                <w:b/>
                <w:spacing w:val="-6"/>
              </w:rPr>
              <w:t xml:space="preserve"> </w:t>
            </w:r>
            <w:r>
              <w:rPr>
                <w:b/>
              </w:rPr>
              <w:t>СТРУЧНИМ</w:t>
            </w:r>
            <w:r>
              <w:rPr>
                <w:b/>
                <w:spacing w:val="-10"/>
              </w:rPr>
              <w:t xml:space="preserve"> </w:t>
            </w:r>
            <w:r>
              <w:rPr>
                <w:b/>
              </w:rPr>
              <w:t>ОРГАНИМА</w:t>
            </w:r>
            <w:r>
              <w:rPr>
                <w:b/>
                <w:spacing w:val="-12"/>
              </w:rPr>
              <w:t xml:space="preserve"> </w:t>
            </w:r>
            <w:r>
              <w:rPr>
                <w:b/>
              </w:rPr>
              <w:t>И</w:t>
            </w:r>
            <w:r>
              <w:rPr>
                <w:b/>
                <w:spacing w:val="-5"/>
              </w:rPr>
              <w:t xml:space="preserve"> </w:t>
            </w:r>
            <w:r>
              <w:rPr>
                <w:b/>
                <w:spacing w:val="-2"/>
              </w:rPr>
              <w:t>ТИМОВИМА</w:t>
            </w:r>
          </w:p>
        </w:tc>
      </w:tr>
      <w:tr w:rsidR="00AD26CB" w14:paraId="40446112" w14:textId="77777777">
        <w:trPr>
          <w:trHeight w:val="916"/>
        </w:trPr>
        <w:tc>
          <w:tcPr>
            <w:tcW w:w="792" w:type="dxa"/>
            <w:shd w:val="clear" w:color="auto" w:fill="92D050"/>
          </w:tcPr>
          <w:p w14:paraId="3A6148ED" w14:textId="77777777" w:rsidR="00AD26CB" w:rsidRDefault="00000000">
            <w:pPr>
              <w:pStyle w:val="TableParagraph"/>
              <w:spacing w:line="251" w:lineRule="exact"/>
              <w:ind w:left="31" w:right="24"/>
              <w:jc w:val="center"/>
              <w:rPr>
                <w:b/>
              </w:rPr>
            </w:pPr>
            <w:r>
              <w:rPr>
                <w:b/>
                <w:spacing w:val="-5"/>
              </w:rPr>
              <w:t>1.</w:t>
            </w:r>
          </w:p>
        </w:tc>
        <w:tc>
          <w:tcPr>
            <w:tcW w:w="2348" w:type="dxa"/>
          </w:tcPr>
          <w:p w14:paraId="41378FE7" w14:textId="77777777" w:rsidR="00AD26CB" w:rsidRDefault="00000000">
            <w:pPr>
              <w:pStyle w:val="TableParagraph"/>
              <w:ind w:left="108" w:right="130"/>
            </w:pPr>
            <w:r>
              <w:t>Учешће</w:t>
            </w:r>
            <w:r>
              <w:rPr>
                <w:spacing w:val="-14"/>
              </w:rPr>
              <w:t xml:space="preserve"> </w:t>
            </w:r>
            <w:r>
              <w:t>у</w:t>
            </w:r>
            <w:r>
              <w:rPr>
                <w:spacing w:val="-14"/>
              </w:rPr>
              <w:t xml:space="preserve"> </w:t>
            </w:r>
            <w:r>
              <w:t>раду стручних већа</w:t>
            </w:r>
          </w:p>
        </w:tc>
        <w:tc>
          <w:tcPr>
            <w:tcW w:w="2802" w:type="dxa"/>
          </w:tcPr>
          <w:p w14:paraId="0B9868AA" w14:textId="77777777" w:rsidR="00AD26CB" w:rsidRDefault="00000000">
            <w:pPr>
              <w:pStyle w:val="TableParagraph"/>
              <w:spacing w:line="218" w:lineRule="auto"/>
              <w:ind w:left="107" w:right="169"/>
            </w:pPr>
            <w:r>
              <w:t>Саопштења,</w:t>
            </w:r>
            <w:r>
              <w:rPr>
                <w:spacing w:val="-14"/>
              </w:rPr>
              <w:t xml:space="preserve"> </w:t>
            </w:r>
            <w:r>
              <w:t>информисање о резултатима анализа и</w:t>
            </w:r>
          </w:p>
          <w:p w14:paraId="70F3E9C4" w14:textId="77777777" w:rsidR="00AD26CB" w:rsidRDefault="00000000">
            <w:pPr>
              <w:pStyle w:val="TableParagraph"/>
              <w:spacing w:line="230" w:lineRule="exact"/>
              <w:ind w:left="107" w:right="596"/>
            </w:pPr>
            <w:r>
              <w:t>истраживања,</w:t>
            </w:r>
            <w:r>
              <w:rPr>
                <w:spacing w:val="-14"/>
              </w:rPr>
              <w:t xml:space="preserve"> </w:t>
            </w:r>
            <w:r>
              <w:t>анализе успеха и владања…</w:t>
            </w:r>
          </w:p>
        </w:tc>
        <w:tc>
          <w:tcPr>
            <w:tcW w:w="1472" w:type="dxa"/>
          </w:tcPr>
          <w:p w14:paraId="585C0441" w14:textId="77777777" w:rsidR="00AD26CB" w:rsidRDefault="00000000">
            <w:pPr>
              <w:pStyle w:val="TableParagraph"/>
              <w:ind w:left="409" w:right="399" w:firstLine="21"/>
            </w:pPr>
            <w:r>
              <w:rPr>
                <w:spacing w:val="-2"/>
              </w:rPr>
              <w:t>Током године</w:t>
            </w:r>
          </w:p>
        </w:tc>
        <w:tc>
          <w:tcPr>
            <w:tcW w:w="3438" w:type="dxa"/>
          </w:tcPr>
          <w:p w14:paraId="5D1C1BC9" w14:textId="77777777" w:rsidR="00AD26CB" w:rsidRDefault="00000000">
            <w:pPr>
              <w:pStyle w:val="TableParagraph"/>
              <w:ind w:left="1176" w:hanging="675"/>
            </w:pPr>
            <w:r>
              <w:t>Директор</w:t>
            </w:r>
            <w:r>
              <w:rPr>
                <w:spacing w:val="-14"/>
              </w:rPr>
              <w:t xml:space="preserve"> </w:t>
            </w:r>
            <w:r>
              <w:t>школе,</w:t>
            </w:r>
            <w:r>
              <w:rPr>
                <w:spacing w:val="-14"/>
              </w:rPr>
              <w:t xml:space="preserve"> </w:t>
            </w:r>
            <w:r>
              <w:t xml:space="preserve">педагог, </w:t>
            </w:r>
            <w:r>
              <w:rPr>
                <w:spacing w:val="-2"/>
              </w:rPr>
              <w:t>наставници</w:t>
            </w:r>
          </w:p>
        </w:tc>
        <w:tc>
          <w:tcPr>
            <w:tcW w:w="2356" w:type="dxa"/>
          </w:tcPr>
          <w:p w14:paraId="1A62D69F" w14:textId="77777777" w:rsidR="00AD26CB" w:rsidRDefault="00000000">
            <w:pPr>
              <w:pStyle w:val="TableParagraph"/>
              <w:spacing w:line="251" w:lineRule="exact"/>
              <w:ind w:left="2"/>
              <w:jc w:val="center"/>
            </w:pPr>
            <w:r>
              <w:rPr>
                <w:spacing w:val="-2"/>
              </w:rPr>
              <w:t>Реализација</w:t>
            </w:r>
          </w:p>
          <w:p w14:paraId="5CD05B1D" w14:textId="77777777" w:rsidR="00AD26CB" w:rsidRDefault="00000000">
            <w:pPr>
              <w:pStyle w:val="TableParagraph"/>
              <w:spacing w:before="1"/>
              <w:ind w:left="203" w:right="199"/>
              <w:jc w:val="center"/>
            </w:pPr>
            <w:r>
              <w:t>активности</w:t>
            </w:r>
            <w:r>
              <w:rPr>
                <w:spacing w:val="-14"/>
              </w:rPr>
              <w:t xml:space="preserve"> </w:t>
            </w:r>
            <w:r>
              <w:t>у</w:t>
            </w:r>
            <w:r>
              <w:rPr>
                <w:spacing w:val="-14"/>
              </w:rPr>
              <w:t xml:space="preserve"> </w:t>
            </w:r>
            <w:r>
              <w:t xml:space="preserve">оквиру </w:t>
            </w:r>
            <w:r>
              <w:rPr>
                <w:spacing w:val="-4"/>
              </w:rPr>
              <w:t>већа</w:t>
            </w:r>
          </w:p>
        </w:tc>
      </w:tr>
      <w:tr w:rsidR="00AD26CB" w14:paraId="0C009649" w14:textId="77777777">
        <w:trPr>
          <w:trHeight w:val="502"/>
        </w:trPr>
        <w:tc>
          <w:tcPr>
            <w:tcW w:w="792" w:type="dxa"/>
            <w:shd w:val="clear" w:color="auto" w:fill="92D050"/>
          </w:tcPr>
          <w:p w14:paraId="1A4CBAD8" w14:textId="77777777" w:rsidR="00AD26CB" w:rsidRDefault="00000000">
            <w:pPr>
              <w:pStyle w:val="TableParagraph"/>
              <w:spacing w:line="247" w:lineRule="exact"/>
              <w:ind w:left="31" w:right="24"/>
              <w:jc w:val="center"/>
              <w:rPr>
                <w:b/>
              </w:rPr>
            </w:pPr>
            <w:r>
              <w:rPr>
                <w:b/>
                <w:spacing w:val="-5"/>
              </w:rPr>
              <w:t>2.</w:t>
            </w:r>
          </w:p>
        </w:tc>
        <w:tc>
          <w:tcPr>
            <w:tcW w:w="2348" w:type="dxa"/>
          </w:tcPr>
          <w:p w14:paraId="0CA8B901" w14:textId="77777777" w:rsidR="00AD26CB" w:rsidRDefault="00000000">
            <w:pPr>
              <w:pStyle w:val="TableParagraph"/>
              <w:spacing w:line="247" w:lineRule="exact"/>
              <w:ind w:left="108"/>
            </w:pPr>
            <w:r>
              <w:t>Члан</w:t>
            </w:r>
            <w:r>
              <w:rPr>
                <w:spacing w:val="-1"/>
              </w:rPr>
              <w:t xml:space="preserve"> </w:t>
            </w:r>
            <w:r>
              <w:rPr>
                <w:spacing w:val="-2"/>
              </w:rPr>
              <w:t>тимова</w:t>
            </w:r>
          </w:p>
        </w:tc>
        <w:tc>
          <w:tcPr>
            <w:tcW w:w="2802" w:type="dxa"/>
          </w:tcPr>
          <w:p w14:paraId="3FCE083F" w14:textId="77777777" w:rsidR="00AD26CB" w:rsidRDefault="00000000">
            <w:pPr>
              <w:pStyle w:val="TableParagraph"/>
              <w:spacing w:line="226" w:lineRule="exact"/>
              <w:ind w:left="107"/>
            </w:pPr>
            <w:r>
              <w:t>Активно</w:t>
            </w:r>
            <w:r>
              <w:rPr>
                <w:spacing w:val="-7"/>
              </w:rPr>
              <w:t xml:space="preserve"> </w:t>
            </w:r>
            <w:r>
              <w:rPr>
                <w:spacing w:val="-2"/>
              </w:rPr>
              <w:t>учешће</w:t>
            </w:r>
          </w:p>
        </w:tc>
        <w:tc>
          <w:tcPr>
            <w:tcW w:w="1472" w:type="dxa"/>
          </w:tcPr>
          <w:p w14:paraId="5E1F2B28" w14:textId="77777777" w:rsidR="00AD26CB" w:rsidRDefault="00000000">
            <w:pPr>
              <w:pStyle w:val="TableParagraph"/>
              <w:spacing w:line="247" w:lineRule="exact"/>
              <w:ind w:left="430"/>
            </w:pPr>
            <w:r>
              <w:rPr>
                <w:spacing w:val="-2"/>
              </w:rPr>
              <w:t>Током</w:t>
            </w:r>
          </w:p>
          <w:p w14:paraId="6CC7884D" w14:textId="77777777" w:rsidR="00AD26CB" w:rsidRDefault="00000000">
            <w:pPr>
              <w:pStyle w:val="TableParagraph"/>
              <w:spacing w:before="2" w:line="233" w:lineRule="exact"/>
              <w:ind w:left="409"/>
            </w:pPr>
            <w:r>
              <w:rPr>
                <w:spacing w:val="-2"/>
              </w:rPr>
              <w:t>године</w:t>
            </w:r>
          </w:p>
        </w:tc>
        <w:tc>
          <w:tcPr>
            <w:tcW w:w="3438" w:type="dxa"/>
          </w:tcPr>
          <w:p w14:paraId="3DC4EBF5" w14:textId="77777777" w:rsidR="00AD26CB" w:rsidRDefault="00000000">
            <w:pPr>
              <w:pStyle w:val="TableParagraph"/>
              <w:spacing w:line="247" w:lineRule="exact"/>
              <w:ind w:left="117" w:right="108"/>
              <w:jc w:val="center"/>
            </w:pPr>
            <w:r>
              <w:t>Чланови</w:t>
            </w:r>
            <w:r>
              <w:rPr>
                <w:spacing w:val="-5"/>
              </w:rPr>
              <w:t xml:space="preserve"> </w:t>
            </w:r>
            <w:r>
              <w:rPr>
                <w:spacing w:val="-2"/>
              </w:rPr>
              <w:t>тимова</w:t>
            </w:r>
          </w:p>
        </w:tc>
        <w:tc>
          <w:tcPr>
            <w:tcW w:w="2356" w:type="dxa"/>
          </w:tcPr>
          <w:p w14:paraId="469CE4C1" w14:textId="77777777" w:rsidR="00AD26CB" w:rsidRDefault="00AD26CB">
            <w:pPr>
              <w:pStyle w:val="TableParagraph"/>
            </w:pPr>
          </w:p>
        </w:tc>
      </w:tr>
      <w:tr w:rsidR="00AD26CB" w14:paraId="39884CCF" w14:textId="77777777">
        <w:trPr>
          <w:trHeight w:val="506"/>
        </w:trPr>
        <w:tc>
          <w:tcPr>
            <w:tcW w:w="13208" w:type="dxa"/>
            <w:gridSpan w:val="6"/>
            <w:shd w:val="clear" w:color="auto" w:fill="92D050"/>
          </w:tcPr>
          <w:p w14:paraId="0D921DA7" w14:textId="77777777" w:rsidR="00AD26CB" w:rsidRDefault="00000000">
            <w:pPr>
              <w:pStyle w:val="TableParagraph"/>
              <w:spacing w:line="254" w:lineRule="exact"/>
              <w:ind w:left="5883" w:hanging="5207"/>
              <w:rPr>
                <w:b/>
              </w:rPr>
            </w:pPr>
            <w:r>
              <w:rPr>
                <w:b/>
              </w:rPr>
              <w:t>САРАДЊА</w:t>
            </w:r>
            <w:r>
              <w:rPr>
                <w:b/>
                <w:spacing w:val="-14"/>
              </w:rPr>
              <w:t xml:space="preserve"> </w:t>
            </w:r>
            <w:r>
              <w:rPr>
                <w:b/>
              </w:rPr>
              <w:t>СА</w:t>
            </w:r>
            <w:r>
              <w:rPr>
                <w:b/>
                <w:spacing w:val="-14"/>
              </w:rPr>
              <w:t xml:space="preserve"> </w:t>
            </w:r>
            <w:r>
              <w:rPr>
                <w:b/>
              </w:rPr>
              <w:t>НАДЛЕЖНИМ</w:t>
            </w:r>
            <w:r>
              <w:rPr>
                <w:b/>
                <w:spacing w:val="-14"/>
              </w:rPr>
              <w:t xml:space="preserve"> </w:t>
            </w:r>
            <w:r>
              <w:rPr>
                <w:b/>
              </w:rPr>
              <w:t>УСТАНОВАМА,</w:t>
            </w:r>
            <w:r>
              <w:rPr>
                <w:b/>
                <w:spacing w:val="-12"/>
              </w:rPr>
              <w:t xml:space="preserve"> </w:t>
            </w:r>
            <w:r>
              <w:rPr>
                <w:b/>
              </w:rPr>
              <w:t>ОРГАНИЗАЦИЈАМА,</w:t>
            </w:r>
            <w:r>
              <w:rPr>
                <w:b/>
                <w:spacing w:val="-13"/>
              </w:rPr>
              <w:t xml:space="preserve"> </w:t>
            </w:r>
            <w:r>
              <w:rPr>
                <w:b/>
              </w:rPr>
              <w:t>УДРУЖЕЊИМА</w:t>
            </w:r>
            <w:r>
              <w:rPr>
                <w:b/>
                <w:spacing w:val="-14"/>
              </w:rPr>
              <w:t xml:space="preserve"> </w:t>
            </w:r>
            <w:r>
              <w:rPr>
                <w:b/>
              </w:rPr>
              <w:t>И</w:t>
            </w:r>
            <w:r>
              <w:rPr>
                <w:b/>
                <w:spacing w:val="-12"/>
              </w:rPr>
              <w:t xml:space="preserve"> </w:t>
            </w:r>
            <w:r>
              <w:rPr>
                <w:b/>
              </w:rPr>
              <w:t>ЈЕДИНИЦОМ</w:t>
            </w:r>
            <w:r>
              <w:rPr>
                <w:b/>
                <w:spacing w:val="-13"/>
              </w:rPr>
              <w:t xml:space="preserve"> </w:t>
            </w:r>
            <w:r>
              <w:rPr>
                <w:b/>
              </w:rPr>
              <w:t xml:space="preserve">ЛОКАЛНЕ </w:t>
            </w:r>
            <w:r>
              <w:rPr>
                <w:b/>
                <w:spacing w:val="-2"/>
              </w:rPr>
              <w:t>САМОПРАВЕ</w:t>
            </w:r>
          </w:p>
        </w:tc>
      </w:tr>
      <w:tr w:rsidR="00AD26CB" w14:paraId="5A326DD4" w14:textId="77777777">
        <w:trPr>
          <w:trHeight w:val="1768"/>
        </w:trPr>
        <w:tc>
          <w:tcPr>
            <w:tcW w:w="792" w:type="dxa"/>
            <w:shd w:val="clear" w:color="auto" w:fill="92D050"/>
          </w:tcPr>
          <w:p w14:paraId="3CF7836E" w14:textId="77777777" w:rsidR="00AD26CB" w:rsidRDefault="00000000">
            <w:pPr>
              <w:pStyle w:val="TableParagraph"/>
              <w:spacing w:line="249" w:lineRule="exact"/>
              <w:ind w:left="31" w:right="24"/>
              <w:jc w:val="center"/>
              <w:rPr>
                <w:b/>
              </w:rPr>
            </w:pPr>
            <w:r>
              <w:rPr>
                <w:b/>
                <w:spacing w:val="-5"/>
              </w:rPr>
              <w:t>1.</w:t>
            </w:r>
          </w:p>
        </w:tc>
        <w:tc>
          <w:tcPr>
            <w:tcW w:w="2348" w:type="dxa"/>
          </w:tcPr>
          <w:p w14:paraId="7E79F1D1" w14:textId="77777777" w:rsidR="00AD26CB" w:rsidRDefault="00000000">
            <w:pPr>
              <w:pStyle w:val="TableParagraph"/>
              <w:spacing w:line="242" w:lineRule="auto"/>
              <w:ind w:left="108" w:right="261"/>
            </w:pPr>
            <w:r>
              <w:t>Сарадња</w:t>
            </w:r>
            <w:r>
              <w:rPr>
                <w:spacing w:val="-14"/>
              </w:rPr>
              <w:t xml:space="preserve"> </w:t>
            </w:r>
            <w:r>
              <w:t>са</w:t>
            </w:r>
            <w:r>
              <w:rPr>
                <w:spacing w:val="-14"/>
              </w:rPr>
              <w:t xml:space="preserve"> </w:t>
            </w:r>
            <w:r>
              <w:t>Центром за социјални рад,</w:t>
            </w:r>
          </w:p>
          <w:p w14:paraId="273EDD7B" w14:textId="77777777" w:rsidR="00AD26CB" w:rsidRDefault="00000000">
            <w:pPr>
              <w:pStyle w:val="TableParagraph"/>
              <w:ind w:left="108" w:right="305"/>
            </w:pPr>
            <w:r>
              <w:rPr>
                <w:spacing w:val="-2"/>
              </w:rPr>
              <w:t xml:space="preserve">Националном </w:t>
            </w:r>
            <w:r>
              <w:t>службом за</w:t>
            </w:r>
          </w:p>
          <w:p w14:paraId="31C38995" w14:textId="77777777" w:rsidR="00AD26CB" w:rsidRDefault="00000000">
            <w:pPr>
              <w:pStyle w:val="TableParagraph"/>
              <w:ind w:left="108" w:right="130"/>
            </w:pPr>
            <w:r>
              <w:rPr>
                <w:spacing w:val="-2"/>
              </w:rPr>
              <w:t>запошљавање, Интерресорном</w:t>
            </w:r>
          </w:p>
          <w:p w14:paraId="3581E110" w14:textId="77777777" w:rsidR="00AD26CB" w:rsidRDefault="00000000">
            <w:pPr>
              <w:pStyle w:val="TableParagraph"/>
              <w:spacing w:line="233" w:lineRule="exact"/>
              <w:ind w:left="108"/>
            </w:pPr>
            <w:r>
              <w:rPr>
                <w:spacing w:val="-2"/>
              </w:rPr>
              <w:t>комисијом</w:t>
            </w:r>
          </w:p>
        </w:tc>
        <w:tc>
          <w:tcPr>
            <w:tcW w:w="2802" w:type="dxa"/>
          </w:tcPr>
          <w:p w14:paraId="52A3E4AC" w14:textId="77777777" w:rsidR="00AD26CB" w:rsidRDefault="00000000">
            <w:pPr>
              <w:pStyle w:val="TableParagraph"/>
              <w:spacing w:line="218" w:lineRule="auto"/>
              <w:ind w:left="107" w:right="580"/>
            </w:pPr>
            <w:r>
              <w:t>Размена</w:t>
            </w:r>
            <w:r>
              <w:rPr>
                <w:spacing w:val="-14"/>
              </w:rPr>
              <w:t xml:space="preserve"> </w:t>
            </w:r>
            <w:r>
              <w:t xml:space="preserve">информација, договор, дописи, </w:t>
            </w:r>
            <w:r>
              <w:rPr>
                <w:spacing w:val="-2"/>
              </w:rPr>
              <w:t>тестирања</w:t>
            </w:r>
          </w:p>
        </w:tc>
        <w:tc>
          <w:tcPr>
            <w:tcW w:w="1472" w:type="dxa"/>
          </w:tcPr>
          <w:p w14:paraId="74888DB9" w14:textId="77777777" w:rsidR="00AD26CB" w:rsidRDefault="00000000">
            <w:pPr>
              <w:pStyle w:val="TableParagraph"/>
              <w:spacing w:line="242" w:lineRule="auto"/>
              <w:ind w:left="409" w:right="399" w:firstLine="21"/>
            </w:pPr>
            <w:r>
              <w:rPr>
                <w:spacing w:val="-2"/>
              </w:rPr>
              <w:t>Током године</w:t>
            </w:r>
          </w:p>
        </w:tc>
        <w:tc>
          <w:tcPr>
            <w:tcW w:w="3438" w:type="dxa"/>
          </w:tcPr>
          <w:p w14:paraId="35B1D9FC" w14:textId="77777777" w:rsidR="00AD26CB" w:rsidRDefault="00000000">
            <w:pPr>
              <w:pStyle w:val="TableParagraph"/>
              <w:spacing w:line="249" w:lineRule="exact"/>
              <w:ind w:left="116" w:right="113"/>
              <w:jc w:val="center"/>
            </w:pPr>
            <w:r>
              <w:t>Представници</w:t>
            </w:r>
            <w:r>
              <w:rPr>
                <w:spacing w:val="-11"/>
              </w:rPr>
              <w:t xml:space="preserve"> </w:t>
            </w:r>
            <w:r>
              <w:rPr>
                <w:spacing w:val="-2"/>
              </w:rPr>
              <w:t>институција</w:t>
            </w:r>
          </w:p>
        </w:tc>
        <w:tc>
          <w:tcPr>
            <w:tcW w:w="2356" w:type="dxa"/>
          </w:tcPr>
          <w:p w14:paraId="0304620E" w14:textId="77777777" w:rsidR="00AD26CB" w:rsidRDefault="00000000">
            <w:pPr>
              <w:pStyle w:val="TableParagraph"/>
              <w:spacing w:line="249" w:lineRule="exact"/>
              <w:ind w:right="192"/>
              <w:jc w:val="right"/>
            </w:pPr>
            <w:r>
              <w:t>Реализација</w:t>
            </w:r>
            <w:r>
              <w:rPr>
                <w:spacing w:val="-6"/>
              </w:rPr>
              <w:t xml:space="preserve"> </w:t>
            </w:r>
            <w:r>
              <w:rPr>
                <w:spacing w:val="-2"/>
              </w:rPr>
              <w:t>сарадње</w:t>
            </w:r>
          </w:p>
        </w:tc>
      </w:tr>
      <w:tr w:rsidR="00AD26CB" w14:paraId="1B6C46CC" w14:textId="77777777">
        <w:trPr>
          <w:trHeight w:val="1012"/>
        </w:trPr>
        <w:tc>
          <w:tcPr>
            <w:tcW w:w="792" w:type="dxa"/>
            <w:shd w:val="clear" w:color="auto" w:fill="92D050"/>
          </w:tcPr>
          <w:p w14:paraId="5BAC4771" w14:textId="77777777" w:rsidR="00AD26CB" w:rsidRDefault="00000000">
            <w:pPr>
              <w:pStyle w:val="TableParagraph"/>
              <w:spacing w:line="251" w:lineRule="exact"/>
              <w:ind w:left="31" w:right="24"/>
              <w:jc w:val="center"/>
              <w:rPr>
                <w:b/>
              </w:rPr>
            </w:pPr>
            <w:r>
              <w:rPr>
                <w:b/>
                <w:spacing w:val="-5"/>
              </w:rPr>
              <w:t>2.</w:t>
            </w:r>
          </w:p>
        </w:tc>
        <w:tc>
          <w:tcPr>
            <w:tcW w:w="2348" w:type="dxa"/>
          </w:tcPr>
          <w:p w14:paraId="7B3D9A55" w14:textId="77777777" w:rsidR="00AD26CB" w:rsidRDefault="00000000">
            <w:pPr>
              <w:pStyle w:val="TableParagraph"/>
              <w:ind w:left="108" w:right="130"/>
            </w:pPr>
            <w:r>
              <w:t>Сарадња</w:t>
            </w:r>
            <w:r>
              <w:rPr>
                <w:spacing w:val="-14"/>
              </w:rPr>
              <w:t xml:space="preserve"> </w:t>
            </w:r>
            <w:r>
              <w:t>са</w:t>
            </w:r>
            <w:r>
              <w:rPr>
                <w:spacing w:val="-14"/>
              </w:rPr>
              <w:t xml:space="preserve"> </w:t>
            </w:r>
            <w:r>
              <w:t xml:space="preserve">другим </w:t>
            </w:r>
            <w:r>
              <w:rPr>
                <w:spacing w:val="-2"/>
              </w:rPr>
              <w:t>школама, институцијама,</w:t>
            </w:r>
          </w:p>
          <w:p w14:paraId="05569862" w14:textId="77777777" w:rsidR="00AD26CB" w:rsidRDefault="00000000">
            <w:pPr>
              <w:pStyle w:val="TableParagraph"/>
              <w:spacing w:line="236" w:lineRule="exact"/>
              <w:ind w:left="108"/>
            </w:pPr>
            <w:r>
              <w:rPr>
                <w:spacing w:val="-2"/>
              </w:rPr>
              <w:t>организацијама</w:t>
            </w:r>
          </w:p>
        </w:tc>
        <w:tc>
          <w:tcPr>
            <w:tcW w:w="2802" w:type="dxa"/>
          </w:tcPr>
          <w:p w14:paraId="6620917C" w14:textId="77777777" w:rsidR="00AD26CB" w:rsidRDefault="00000000">
            <w:pPr>
              <w:pStyle w:val="TableParagraph"/>
              <w:spacing w:line="218" w:lineRule="auto"/>
              <w:ind w:left="107" w:right="580"/>
            </w:pPr>
            <w:r>
              <w:t>Размена</w:t>
            </w:r>
            <w:r>
              <w:rPr>
                <w:spacing w:val="-14"/>
              </w:rPr>
              <w:t xml:space="preserve"> </w:t>
            </w:r>
            <w:r>
              <w:t xml:space="preserve">информација, </w:t>
            </w:r>
            <w:r>
              <w:rPr>
                <w:spacing w:val="-2"/>
              </w:rPr>
              <w:t>договор</w:t>
            </w:r>
          </w:p>
        </w:tc>
        <w:tc>
          <w:tcPr>
            <w:tcW w:w="1472" w:type="dxa"/>
          </w:tcPr>
          <w:p w14:paraId="0A7A307F" w14:textId="77777777" w:rsidR="00AD26CB" w:rsidRDefault="00000000">
            <w:pPr>
              <w:pStyle w:val="TableParagraph"/>
              <w:spacing w:line="242" w:lineRule="auto"/>
              <w:ind w:left="409" w:right="399" w:firstLine="21"/>
            </w:pPr>
            <w:r>
              <w:rPr>
                <w:spacing w:val="-2"/>
              </w:rPr>
              <w:t>Током године</w:t>
            </w:r>
          </w:p>
        </w:tc>
        <w:tc>
          <w:tcPr>
            <w:tcW w:w="3438" w:type="dxa"/>
          </w:tcPr>
          <w:p w14:paraId="0CA32193" w14:textId="77777777" w:rsidR="00AD26CB" w:rsidRDefault="00000000">
            <w:pPr>
              <w:pStyle w:val="TableParagraph"/>
              <w:spacing w:line="242" w:lineRule="auto"/>
              <w:ind w:left="1452" w:hanging="1225"/>
            </w:pPr>
            <w:r>
              <w:t>Стручни</w:t>
            </w:r>
            <w:r>
              <w:rPr>
                <w:spacing w:val="-14"/>
              </w:rPr>
              <w:t xml:space="preserve"> </w:t>
            </w:r>
            <w:r>
              <w:t>сарадници,</w:t>
            </w:r>
            <w:r>
              <w:rPr>
                <w:spacing w:val="-14"/>
              </w:rPr>
              <w:t xml:space="preserve"> </w:t>
            </w:r>
            <w:r>
              <w:t xml:space="preserve">овлашћене </w:t>
            </w:r>
            <w:r>
              <w:rPr>
                <w:spacing w:val="-2"/>
              </w:rPr>
              <w:t>особе</w:t>
            </w:r>
          </w:p>
        </w:tc>
        <w:tc>
          <w:tcPr>
            <w:tcW w:w="2356" w:type="dxa"/>
          </w:tcPr>
          <w:p w14:paraId="694BC909" w14:textId="77777777" w:rsidR="00AD26CB" w:rsidRDefault="00000000">
            <w:pPr>
              <w:pStyle w:val="TableParagraph"/>
              <w:spacing w:line="251" w:lineRule="exact"/>
              <w:ind w:right="192"/>
              <w:jc w:val="right"/>
            </w:pPr>
            <w:r>
              <w:t>Реализација</w:t>
            </w:r>
            <w:r>
              <w:rPr>
                <w:spacing w:val="-6"/>
              </w:rPr>
              <w:t xml:space="preserve"> </w:t>
            </w:r>
            <w:r>
              <w:rPr>
                <w:spacing w:val="-2"/>
              </w:rPr>
              <w:t>сарадње</w:t>
            </w:r>
          </w:p>
        </w:tc>
      </w:tr>
      <w:tr w:rsidR="00AD26CB" w14:paraId="1A06596E" w14:textId="77777777">
        <w:trPr>
          <w:trHeight w:val="251"/>
        </w:trPr>
        <w:tc>
          <w:tcPr>
            <w:tcW w:w="13208" w:type="dxa"/>
            <w:gridSpan w:val="6"/>
            <w:shd w:val="clear" w:color="auto" w:fill="92D050"/>
          </w:tcPr>
          <w:p w14:paraId="23E4C27F" w14:textId="77777777" w:rsidR="00AD26CB" w:rsidRDefault="00000000">
            <w:pPr>
              <w:pStyle w:val="TableParagraph"/>
              <w:spacing w:line="232" w:lineRule="exact"/>
              <w:ind w:left="11" w:right="4"/>
              <w:jc w:val="center"/>
              <w:rPr>
                <w:b/>
              </w:rPr>
            </w:pPr>
            <w:r>
              <w:rPr>
                <w:b/>
                <w:spacing w:val="-2"/>
              </w:rPr>
              <w:t>ВОЂЕЊЕ</w:t>
            </w:r>
            <w:r>
              <w:rPr>
                <w:b/>
                <w:spacing w:val="-3"/>
              </w:rPr>
              <w:t xml:space="preserve"> </w:t>
            </w:r>
            <w:r>
              <w:rPr>
                <w:b/>
                <w:spacing w:val="-2"/>
              </w:rPr>
              <w:t>ДОКУМЕНТАЦИЈЕ</w:t>
            </w:r>
          </w:p>
        </w:tc>
      </w:tr>
      <w:tr w:rsidR="00AD26CB" w14:paraId="7A61B66C" w14:textId="77777777">
        <w:trPr>
          <w:trHeight w:val="508"/>
        </w:trPr>
        <w:tc>
          <w:tcPr>
            <w:tcW w:w="792" w:type="dxa"/>
            <w:shd w:val="clear" w:color="auto" w:fill="92D050"/>
          </w:tcPr>
          <w:p w14:paraId="00A19BE5" w14:textId="77777777" w:rsidR="00AD26CB" w:rsidRDefault="00AD26CB">
            <w:pPr>
              <w:pStyle w:val="TableParagraph"/>
            </w:pPr>
          </w:p>
        </w:tc>
        <w:tc>
          <w:tcPr>
            <w:tcW w:w="2348" w:type="dxa"/>
          </w:tcPr>
          <w:p w14:paraId="52E645E1" w14:textId="77777777" w:rsidR="00AD26CB" w:rsidRDefault="00000000">
            <w:pPr>
              <w:pStyle w:val="TableParagraph"/>
              <w:spacing w:line="252" w:lineRule="exact"/>
              <w:ind w:left="108" w:right="130"/>
            </w:pPr>
            <w:r>
              <w:t>Документација</w:t>
            </w:r>
            <w:r>
              <w:rPr>
                <w:spacing w:val="-16"/>
              </w:rPr>
              <w:t xml:space="preserve"> </w:t>
            </w:r>
            <w:r>
              <w:t>о сопственом</w:t>
            </w:r>
            <w:r>
              <w:rPr>
                <w:spacing w:val="-14"/>
              </w:rPr>
              <w:t xml:space="preserve"> </w:t>
            </w:r>
            <w:r>
              <w:t>раду</w:t>
            </w:r>
            <w:r>
              <w:rPr>
                <w:spacing w:val="-14"/>
              </w:rPr>
              <w:t xml:space="preserve"> </w:t>
            </w:r>
            <w:r>
              <w:t>на</w:t>
            </w:r>
          </w:p>
        </w:tc>
        <w:tc>
          <w:tcPr>
            <w:tcW w:w="2802" w:type="dxa"/>
          </w:tcPr>
          <w:p w14:paraId="6713B097" w14:textId="77777777" w:rsidR="00AD26CB" w:rsidRDefault="00000000">
            <w:pPr>
              <w:pStyle w:val="TableParagraph"/>
              <w:spacing w:line="252" w:lineRule="exact"/>
              <w:ind w:left="107" w:right="104"/>
            </w:pPr>
            <w:r>
              <w:t>Дневник рада, израда месечних</w:t>
            </w:r>
            <w:r>
              <w:rPr>
                <w:spacing w:val="-14"/>
              </w:rPr>
              <w:t xml:space="preserve"> </w:t>
            </w:r>
            <w:r>
              <w:t>и</w:t>
            </w:r>
            <w:r>
              <w:rPr>
                <w:spacing w:val="-14"/>
              </w:rPr>
              <w:t xml:space="preserve"> </w:t>
            </w:r>
            <w:r>
              <w:t>годишњег</w:t>
            </w:r>
          </w:p>
        </w:tc>
        <w:tc>
          <w:tcPr>
            <w:tcW w:w="1472" w:type="dxa"/>
          </w:tcPr>
          <w:p w14:paraId="796A6CB7" w14:textId="77777777" w:rsidR="00AD26CB" w:rsidRDefault="00000000">
            <w:pPr>
              <w:pStyle w:val="TableParagraph"/>
              <w:spacing w:line="252" w:lineRule="exact"/>
              <w:ind w:left="418" w:hanging="315"/>
            </w:pPr>
            <w:r>
              <w:rPr>
                <w:spacing w:val="-4"/>
              </w:rPr>
              <w:t xml:space="preserve">Свакодневно, </w:t>
            </w:r>
            <w:r>
              <w:rPr>
                <w:spacing w:val="-2"/>
              </w:rPr>
              <w:t>једном</w:t>
            </w:r>
          </w:p>
        </w:tc>
        <w:tc>
          <w:tcPr>
            <w:tcW w:w="3438" w:type="dxa"/>
          </w:tcPr>
          <w:p w14:paraId="02D99CD9" w14:textId="77777777" w:rsidR="00AD26CB" w:rsidRDefault="00000000">
            <w:pPr>
              <w:pStyle w:val="TableParagraph"/>
              <w:spacing w:before="1"/>
              <w:ind w:left="120" w:right="108"/>
              <w:jc w:val="center"/>
            </w:pPr>
            <w:r>
              <w:rPr>
                <w:spacing w:val="-2"/>
              </w:rPr>
              <w:t>Педагог</w:t>
            </w:r>
          </w:p>
        </w:tc>
        <w:tc>
          <w:tcPr>
            <w:tcW w:w="2356" w:type="dxa"/>
          </w:tcPr>
          <w:p w14:paraId="7162E7C0" w14:textId="77777777" w:rsidR="00AD26CB" w:rsidRDefault="00000000">
            <w:pPr>
              <w:pStyle w:val="TableParagraph"/>
              <w:spacing w:line="252" w:lineRule="exact"/>
              <w:ind w:left="496" w:right="474" w:hanging="12"/>
            </w:pPr>
            <w:r>
              <w:rPr>
                <w:spacing w:val="-2"/>
              </w:rPr>
              <w:t>Уредно</w:t>
            </w:r>
            <w:r>
              <w:rPr>
                <w:spacing w:val="-14"/>
              </w:rPr>
              <w:t xml:space="preserve"> </w:t>
            </w:r>
            <w:r>
              <w:rPr>
                <w:spacing w:val="-2"/>
              </w:rPr>
              <w:t>вођена документација</w:t>
            </w:r>
          </w:p>
        </w:tc>
      </w:tr>
    </w:tbl>
    <w:p w14:paraId="11A03FF4" w14:textId="77777777" w:rsidR="00AD26CB" w:rsidRDefault="00AD26CB">
      <w:pPr>
        <w:spacing w:line="252" w:lineRule="exact"/>
        <w:sectPr w:rsidR="00AD26CB">
          <w:pgSz w:w="16850" w:h="11920" w:orient="landscape"/>
          <w:pgMar w:top="1180" w:right="0" w:bottom="1200" w:left="320" w:header="0" w:footer="949" w:gutter="0"/>
          <w:cols w:space="720"/>
        </w:sectPr>
      </w:pPr>
    </w:p>
    <w:p w14:paraId="4BC22AB6" w14:textId="77777777" w:rsidR="00AD26CB" w:rsidRDefault="00AD26CB">
      <w:pPr>
        <w:pStyle w:val="BodyText"/>
        <w:spacing w:before="4"/>
        <w:rPr>
          <w:sz w:val="2"/>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2"/>
        <w:gridCol w:w="2348"/>
        <w:gridCol w:w="2802"/>
        <w:gridCol w:w="1472"/>
        <w:gridCol w:w="3438"/>
        <w:gridCol w:w="2356"/>
      </w:tblGrid>
      <w:tr w:rsidR="00AD26CB" w14:paraId="7966077E" w14:textId="77777777">
        <w:trPr>
          <w:trHeight w:val="506"/>
        </w:trPr>
        <w:tc>
          <w:tcPr>
            <w:tcW w:w="792" w:type="dxa"/>
            <w:shd w:val="clear" w:color="auto" w:fill="92D050"/>
          </w:tcPr>
          <w:p w14:paraId="72ED755C" w14:textId="77777777" w:rsidR="00AD26CB" w:rsidRDefault="00000000">
            <w:pPr>
              <w:pStyle w:val="TableParagraph"/>
              <w:spacing w:before="1"/>
              <w:ind w:left="31" w:right="24"/>
              <w:jc w:val="center"/>
              <w:rPr>
                <w:b/>
              </w:rPr>
            </w:pPr>
            <w:r>
              <w:rPr>
                <w:b/>
                <w:spacing w:val="-5"/>
              </w:rPr>
              <w:t>1.</w:t>
            </w:r>
          </w:p>
        </w:tc>
        <w:tc>
          <w:tcPr>
            <w:tcW w:w="2348" w:type="dxa"/>
          </w:tcPr>
          <w:p w14:paraId="1ABC442F" w14:textId="77777777" w:rsidR="00AD26CB" w:rsidRDefault="00000000">
            <w:pPr>
              <w:pStyle w:val="TableParagraph"/>
              <w:spacing w:line="252" w:lineRule="exact"/>
              <w:ind w:left="108" w:right="130"/>
            </w:pPr>
            <w:r>
              <w:rPr>
                <w:spacing w:val="-2"/>
              </w:rPr>
              <w:t>дневном,</w:t>
            </w:r>
            <w:r>
              <w:rPr>
                <w:spacing w:val="-14"/>
              </w:rPr>
              <w:t xml:space="preserve"> </w:t>
            </w:r>
            <w:r>
              <w:rPr>
                <w:spacing w:val="-2"/>
              </w:rPr>
              <w:t>месечном</w:t>
            </w:r>
            <w:r>
              <w:rPr>
                <w:spacing w:val="-15"/>
              </w:rPr>
              <w:t xml:space="preserve"> </w:t>
            </w:r>
            <w:r>
              <w:rPr>
                <w:spacing w:val="-2"/>
              </w:rPr>
              <w:t xml:space="preserve">и </w:t>
            </w:r>
            <w:r>
              <w:t>годишењем нивоу</w:t>
            </w:r>
          </w:p>
        </w:tc>
        <w:tc>
          <w:tcPr>
            <w:tcW w:w="2802" w:type="dxa"/>
          </w:tcPr>
          <w:p w14:paraId="439078FE" w14:textId="77777777" w:rsidR="00AD26CB" w:rsidRDefault="00000000">
            <w:pPr>
              <w:pStyle w:val="TableParagraph"/>
              <w:spacing w:line="252" w:lineRule="exact"/>
              <w:ind w:left="107" w:right="817"/>
            </w:pPr>
            <w:r>
              <w:rPr>
                <w:spacing w:val="-2"/>
              </w:rPr>
              <w:t>плана,</w:t>
            </w:r>
            <w:r>
              <w:rPr>
                <w:spacing w:val="-15"/>
              </w:rPr>
              <w:t xml:space="preserve"> </w:t>
            </w:r>
            <w:r>
              <w:rPr>
                <w:spacing w:val="-2"/>
              </w:rPr>
              <w:t>писање извештаја</w:t>
            </w:r>
          </w:p>
        </w:tc>
        <w:tc>
          <w:tcPr>
            <w:tcW w:w="1472" w:type="dxa"/>
          </w:tcPr>
          <w:p w14:paraId="187E91C6" w14:textId="77777777" w:rsidR="00AD26CB" w:rsidRDefault="00000000">
            <w:pPr>
              <w:pStyle w:val="TableParagraph"/>
              <w:spacing w:before="1" w:line="252" w:lineRule="exact"/>
              <w:jc w:val="center"/>
            </w:pPr>
            <w:r>
              <w:rPr>
                <w:spacing w:val="-2"/>
              </w:rPr>
              <w:t>месечно</w:t>
            </w:r>
          </w:p>
          <w:p w14:paraId="4AAB292D" w14:textId="77777777" w:rsidR="00AD26CB" w:rsidRDefault="00000000">
            <w:pPr>
              <w:pStyle w:val="TableParagraph"/>
              <w:spacing w:line="233" w:lineRule="exact"/>
              <w:ind w:left="6"/>
              <w:jc w:val="center"/>
            </w:pPr>
            <w:r>
              <w:t>током</w:t>
            </w:r>
            <w:r>
              <w:rPr>
                <w:spacing w:val="-1"/>
              </w:rPr>
              <w:t xml:space="preserve"> </w:t>
            </w:r>
            <w:r>
              <w:rPr>
                <w:spacing w:val="-2"/>
              </w:rPr>
              <w:t>године</w:t>
            </w:r>
          </w:p>
        </w:tc>
        <w:tc>
          <w:tcPr>
            <w:tcW w:w="3438" w:type="dxa"/>
          </w:tcPr>
          <w:p w14:paraId="235791CB" w14:textId="77777777" w:rsidR="00AD26CB" w:rsidRDefault="00AD26CB">
            <w:pPr>
              <w:pStyle w:val="TableParagraph"/>
            </w:pPr>
          </w:p>
        </w:tc>
        <w:tc>
          <w:tcPr>
            <w:tcW w:w="2356" w:type="dxa"/>
          </w:tcPr>
          <w:p w14:paraId="7180E88B" w14:textId="77777777" w:rsidR="00AD26CB" w:rsidRDefault="00AD26CB">
            <w:pPr>
              <w:pStyle w:val="TableParagraph"/>
            </w:pPr>
          </w:p>
        </w:tc>
      </w:tr>
      <w:tr w:rsidR="00AD26CB" w14:paraId="2317905F" w14:textId="77777777">
        <w:trPr>
          <w:trHeight w:val="758"/>
        </w:trPr>
        <w:tc>
          <w:tcPr>
            <w:tcW w:w="792" w:type="dxa"/>
            <w:shd w:val="clear" w:color="auto" w:fill="92D050"/>
          </w:tcPr>
          <w:p w14:paraId="5A3A554C" w14:textId="77777777" w:rsidR="00AD26CB" w:rsidRDefault="00AD26CB">
            <w:pPr>
              <w:pStyle w:val="TableParagraph"/>
              <w:spacing w:before="247"/>
            </w:pPr>
          </w:p>
          <w:p w14:paraId="0AE72D70" w14:textId="77777777" w:rsidR="00AD26CB" w:rsidRDefault="00000000">
            <w:pPr>
              <w:pStyle w:val="TableParagraph"/>
              <w:spacing w:line="238" w:lineRule="exact"/>
              <w:ind w:left="36" w:right="24"/>
              <w:jc w:val="center"/>
              <w:rPr>
                <w:b/>
              </w:rPr>
            </w:pPr>
            <w:r>
              <w:rPr>
                <w:b/>
                <w:spacing w:val="-5"/>
              </w:rPr>
              <w:t>2.</w:t>
            </w:r>
          </w:p>
        </w:tc>
        <w:tc>
          <w:tcPr>
            <w:tcW w:w="2348" w:type="dxa"/>
          </w:tcPr>
          <w:p w14:paraId="61C6D995" w14:textId="77777777" w:rsidR="00AD26CB" w:rsidRDefault="00000000">
            <w:pPr>
              <w:pStyle w:val="TableParagraph"/>
              <w:spacing w:line="242" w:lineRule="auto"/>
              <w:ind w:left="108" w:right="534"/>
            </w:pPr>
            <w:r>
              <w:t>Документација</w:t>
            </w:r>
            <w:r>
              <w:rPr>
                <w:spacing w:val="-14"/>
              </w:rPr>
              <w:t xml:space="preserve"> </w:t>
            </w:r>
            <w:r>
              <w:t>на нивоу школе</w:t>
            </w:r>
          </w:p>
        </w:tc>
        <w:tc>
          <w:tcPr>
            <w:tcW w:w="2802" w:type="dxa"/>
          </w:tcPr>
          <w:p w14:paraId="2496164D" w14:textId="77777777" w:rsidR="00AD26CB" w:rsidRDefault="00000000">
            <w:pPr>
              <w:pStyle w:val="TableParagraph"/>
              <w:spacing w:line="218" w:lineRule="auto"/>
              <w:ind w:left="107" w:right="169"/>
            </w:pPr>
            <w:r>
              <w:rPr>
                <w:spacing w:val="-2"/>
              </w:rPr>
              <w:t>Израда,</w:t>
            </w:r>
            <w:r>
              <w:rPr>
                <w:spacing w:val="-8"/>
              </w:rPr>
              <w:t xml:space="preserve"> </w:t>
            </w:r>
            <w:r>
              <w:rPr>
                <w:spacing w:val="-2"/>
              </w:rPr>
              <w:t>припрема,</w:t>
            </w:r>
            <w:r>
              <w:rPr>
                <w:spacing w:val="-6"/>
              </w:rPr>
              <w:t xml:space="preserve"> </w:t>
            </w:r>
            <w:r>
              <w:rPr>
                <w:spacing w:val="-2"/>
              </w:rPr>
              <w:t xml:space="preserve">анализа </w:t>
            </w:r>
            <w:r>
              <w:t>и чување</w:t>
            </w:r>
          </w:p>
        </w:tc>
        <w:tc>
          <w:tcPr>
            <w:tcW w:w="1472" w:type="dxa"/>
          </w:tcPr>
          <w:p w14:paraId="2CE25467" w14:textId="77777777" w:rsidR="00AD26CB" w:rsidRDefault="00000000">
            <w:pPr>
              <w:pStyle w:val="TableParagraph"/>
              <w:ind w:left="413" w:right="407" w:firstLine="16"/>
            </w:pPr>
            <w:r>
              <w:rPr>
                <w:spacing w:val="-2"/>
              </w:rPr>
              <w:t xml:space="preserve">Током </w:t>
            </w:r>
            <w:r>
              <w:rPr>
                <w:spacing w:val="-4"/>
              </w:rPr>
              <w:t>године</w:t>
            </w:r>
          </w:p>
        </w:tc>
        <w:tc>
          <w:tcPr>
            <w:tcW w:w="3438" w:type="dxa"/>
          </w:tcPr>
          <w:p w14:paraId="01CCB163" w14:textId="77777777" w:rsidR="00AD26CB" w:rsidRDefault="00000000">
            <w:pPr>
              <w:pStyle w:val="TableParagraph"/>
              <w:spacing w:line="251" w:lineRule="exact"/>
              <w:ind w:left="120" w:right="108"/>
              <w:jc w:val="center"/>
            </w:pPr>
            <w:r>
              <w:rPr>
                <w:spacing w:val="-2"/>
              </w:rPr>
              <w:t>Педагог</w:t>
            </w:r>
          </w:p>
        </w:tc>
        <w:tc>
          <w:tcPr>
            <w:tcW w:w="2356" w:type="dxa"/>
          </w:tcPr>
          <w:p w14:paraId="24BDDEC2" w14:textId="77777777" w:rsidR="00AD26CB" w:rsidRDefault="00000000">
            <w:pPr>
              <w:pStyle w:val="TableParagraph"/>
              <w:ind w:left="678" w:right="168" w:hanging="413"/>
            </w:pPr>
            <w:r>
              <w:rPr>
                <w:spacing w:val="-2"/>
              </w:rPr>
              <w:t>Израђени</w:t>
            </w:r>
            <w:r>
              <w:rPr>
                <w:spacing w:val="-17"/>
              </w:rPr>
              <w:t xml:space="preserve"> </w:t>
            </w:r>
            <w:r>
              <w:rPr>
                <w:spacing w:val="-2"/>
              </w:rPr>
              <w:t>потребни документи</w:t>
            </w:r>
          </w:p>
        </w:tc>
      </w:tr>
      <w:tr w:rsidR="00AD26CB" w14:paraId="6EFEE6D7" w14:textId="77777777">
        <w:trPr>
          <w:trHeight w:val="1012"/>
        </w:trPr>
        <w:tc>
          <w:tcPr>
            <w:tcW w:w="792" w:type="dxa"/>
            <w:shd w:val="clear" w:color="auto" w:fill="92D050"/>
          </w:tcPr>
          <w:p w14:paraId="5A0A5976" w14:textId="77777777" w:rsidR="00AD26CB" w:rsidRDefault="00AD26CB">
            <w:pPr>
              <w:pStyle w:val="TableParagraph"/>
              <w:spacing w:before="244"/>
            </w:pPr>
          </w:p>
          <w:p w14:paraId="5A16F29C" w14:textId="77777777" w:rsidR="00AD26CB" w:rsidRDefault="00000000">
            <w:pPr>
              <w:pStyle w:val="TableParagraph"/>
              <w:ind w:left="36" w:right="24"/>
              <w:jc w:val="center"/>
              <w:rPr>
                <w:b/>
              </w:rPr>
            </w:pPr>
            <w:r>
              <w:rPr>
                <w:b/>
                <w:spacing w:val="-5"/>
              </w:rPr>
              <w:t>3.</w:t>
            </w:r>
          </w:p>
        </w:tc>
        <w:tc>
          <w:tcPr>
            <w:tcW w:w="2348" w:type="dxa"/>
          </w:tcPr>
          <w:p w14:paraId="3D663658" w14:textId="77777777" w:rsidR="00AD26CB" w:rsidRDefault="00000000">
            <w:pPr>
              <w:pStyle w:val="TableParagraph"/>
              <w:ind w:left="108" w:right="193"/>
            </w:pPr>
            <w:r>
              <w:t>Припрема</w:t>
            </w:r>
            <w:r>
              <w:rPr>
                <w:spacing w:val="-14"/>
              </w:rPr>
              <w:t xml:space="preserve"> </w:t>
            </w:r>
            <w:r>
              <w:t>за</w:t>
            </w:r>
            <w:r>
              <w:rPr>
                <w:spacing w:val="-14"/>
              </w:rPr>
              <w:t xml:space="preserve"> </w:t>
            </w:r>
            <w:r>
              <w:t xml:space="preserve">послове </w:t>
            </w:r>
            <w:r>
              <w:rPr>
                <w:spacing w:val="-2"/>
              </w:rPr>
              <w:t xml:space="preserve">предвиђене </w:t>
            </w:r>
            <w:r>
              <w:t>годишњим</w:t>
            </w:r>
            <w:r>
              <w:rPr>
                <w:spacing w:val="-15"/>
              </w:rPr>
              <w:t xml:space="preserve"> </w:t>
            </w:r>
            <w:r>
              <w:t>и</w:t>
            </w:r>
          </w:p>
          <w:p w14:paraId="153FA87C" w14:textId="77777777" w:rsidR="00AD26CB" w:rsidRDefault="00000000">
            <w:pPr>
              <w:pStyle w:val="TableParagraph"/>
              <w:spacing w:line="233" w:lineRule="exact"/>
              <w:ind w:left="108"/>
            </w:pPr>
            <w:r>
              <w:t>оперативним</w:t>
            </w:r>
            <w:r>
              <w:rPr>
                <w:spacing w:val="-12"/>
              </w:rPr>
              <w:t xml:space="preserve"> </w:t>
            </w:r>
            <w:r>
              <w:rPr>
                <w:spacing w:val="-2"/>
              </w:rPr>
              <w:t>планом</w:t>
            </w:r>
          </w:p>
        </w:tc>
        <w:tc>
          <w:tcPr>
            <w:tcW w:w="2802" w:type="dxa"/>
          </w:tcPr>
          <w:p w14:paraId="462F60B5" w14:textId="77777777" w:rsidR="00AD26CB" w:rsidRDefault="00000000">
            <w:pPr>
              <w:pStyle w:val="TableParagraph"/>
              <w:ind w:left="107" w:right="1172"/>
            </w:pPr>
            <w:r>
              <w:t>Читање</w:t>
            </w:r>
            <w:r>
              <w:rPr>
                <w:spacing w:val="-14"/>
              </w:rPr>
              <w:t xml:space="preserve"> </w:t>
            </w:r>
            <w:r>
              <w:t xml:space="preserve">стручне </w:t>
            </w:r>
            <w:r>
              <w:rPr>
                <w:spacing w:val="-2"/>
              </w:rPr>
              <w:t>литературе, консултовање,</w:t>
            </w:r>
          </w:p>
          <w:p w14:paraId="229DDA6B" w14:textId="77777777" w:rsidR="00AD26CB" w:rsidRDefault="00000000">
            <w:pPr>
              <w:pStyle w:val="TableParagraph"/>
              <w:spacing w:line="233" w:lineRule="exact"/>
              <w:ind w:left="107"/>
            </w:pPr>
            <w:r>
              <w:rPr>
                <w:spacing w:val="-2"/>
              </w:rPr>
              <w:t>планирање</w:t>
            </w:r>
          </w:p>
        </w:tc>
        <w:tc>
          <w:tcPr>
            <w:tcW w:w="1472" w:type="dxa"/>
          </w:tcPr>
          <w:p w14:paraId="1CD10C78" w14:textId="77777777" w:rsidR="00AD26CB" w:rsidRDefault="00000000">
            <w:pPr>
              <w:pStyle w:val="TableParagraph"/>
              <w:ind w:left="413" w:right="407" w:firstLine="16"/>
            </w:pPr>
            <w:r>
              <w:rPr>
                <w:spacing w:val="-2"/>
              </w:rPr>
              <w:t xml:space="preserve">Током </w:t>
            </w:r>
            <w:r>
              <w:rPr>
                <w:spacing w:val="-4"/>
              </w:rPr>
              <w:t>године</w:t>
            </w:r>
          </w:p>
        </w:tc>
        <w:tc>
          <w:tcPr>
            <w:tcW w:w="3438" w:type="dxa"/>
          </w:tcPr>
          <w:p w14:paraId="1AD82A04" w14:textId="77777777" w:rsidR="00AD26CB" w:rsidRDefault="00000000">
            <w:pPr>
              <w:pStyle w:val="TableParagraph"/>
              <w:spacing w:line="251" w:lineRule="exact"/>
              <w:ind w:left="120" w:right="108"/>
              <w:jc w:val="center"/>
            </w:pPr>
            <w:r>
              <w:rPr>
                <w:spacing w:val="-2"/>
              </w:rPr>
              <w:t>Педагог</w:t>
            </w:r>
          </w:p>
        </w:tc>
        <w:tc>
          <w:tcPr>
            <w:tcW w:w="2356" w:type="dxa"/>
          </w:tcPr>
          <w:p w14:paraId="71D0ADCC" w14:textId="77777777" w:rsidR="00AD26CB" w:rsidRDefault="00000000">
            <w:pPr>
              <w:pStyle w:val="TableParagraph"/>
              <w:ind w:left="623" w:right="168" w:hanging="452"/>
            </w:pPr>
            <w:r>
              <w:t>Реализовани</w:t>
            </w:r>
            <w:r>
              <w:rPr>
                <w:spacing w:val="-14"/>
              </w:rPr>
              <w:t xml:space="preserve"> </w:t>
            </w:r>
            <w:r>
              <w:t xml:space="preserve">послови </w:t>
            </w:r>
            <w:r>
              <w:rPr>
                <w:spacing w:val="-2"/>
              </w:rPr>
              <w:t>предвиђени</w:t>
            </w:r>
          </w:p>
          <w:p w14:paraId="6DA85CD9" w14:textId="77777777" w:rsidR="00AD26CB" w:rsidRDefault="00000000">
            <w:pPr>
              <w:pStyle w:val="TableParagraph"/>
              <w:spacing w:line="254" w:lineRule="exact"/>
              <w:ind w:left="700" w:hanging="531"/>
            </w:pPr>
            <w:r>
              <w:t>плановима,</w:t>
            </w:r>
            <w:r>
              <w:rPr>
                <w:spacing w:val="-14"/>
              </w:rPr>
              <w:t xml:space="preserve"> </w:t>
            </w:r>
            <w:r>
              <w:t xml:space="preserve">написани </w:t>
            </w:r>
            <w:r>
              <w:rPr>
                <w:spacing w:val="-2"/>
              </w:rPr>
              <w:t>извештаји</w:t>
            </w:r>
          </w:p>
        </w:tc>
      </w:tr>
      <w:tr w:rsidR="00AD26CB" w14:paraId="2923C758" w14:textId="77777777">
        <w:trPr>
          <w:trHeight w:val="504"/>
        </w:trPr>
        <w:tc>
          <w:tcPr>
            <w:tcW w:w="792" w:type="dxa"/>
            <w:shd w:val="clear" w:color="auto" w:fill="92D050"/>
          </w:tcPr>
          <w:p w14:paraId="43EAC99B" w14:textId="77777777" w:rsidR="00AD26CB" w:rsidRDefault="00000000">
            <w:pPr>
              <w:pStyle w:val="TableParagraph"/>
              <w:spacing w:line="273" w:lineRule="exact"/>
              <w:ind w:left="12" w:right="36"/>
              <w:jc w:val="center"/>
              <w:rPr>
                <w:b/>
                <w:sz w:val="24"/>
              </w:rPr>
            </w:pPr>
            <w:r>
              <w:rPr>
                <w:b/>
                <w:spacing w:val="-5"/>
                <w:sz w:val="24"/>
              </w:rPr>
              <w:t>4.</w:t>
            </w:r>
          </w:p>
        </w:tc>
        <w:tc>
          <w:tcPr>
            <w:tcW w:w="2348" w:type="dxa"/>
          </w:tcPr>
          <w:p w14:paraId="214510C2" w14:textId="77777777" w:rsidR="00AD26CB" w:rsidRDefault="00000000">
            <w:pPr>
              <w:pStyle w:val="TableParagraph"/>
              <w:spacing w:line="250" w:lineRule="exact"/>
              <w:ind w:left="108"/>
            </w:pPr>
            <w:r>
              <w:t>Прикупљање</w:t>
            </w:r>
            <w:r>
              <w:rPr>
                <w:spacing w:val="-5"/>
              </w:rPr>
              <w:t xml:space="preserve"> </w:t>
            </w:r>
            <w:r>
              <w:rPr>
                <w:spacing w:val="-2"/>
              </w:rPr>
              <w:t>података</w:t>
            </w:r>
          </w:p>
          <w:p w14:paraId="71A0A6F5" w14:textId="77777777" w:rsidR="00AD26CB" w:rsidRDefault="00000000">
            <w:pPr>
              <w:pStyle w:val="TableParagraph"/>
              <w:spacing w:before="2" w:line="233" w:lineRule="exact"/>
              <w:ind w:left="108"/>
            </w:pPr>
            <w:r>
              <w:t xml:space="preserve">о </w:t>
            </w:r>
            <w:r>
              <w:rPr>
                <w:spacing w:val="-2"/>
              </w:rPr>
              <w:t>ученицима</w:t>
            </w:r>
          </w:p>
        </w:tc>
        <w:tc>
          <w:tcPr>
            <w:tcW w:w="2802" w:type="dxa"/>
          </w:tcPr>
          <w:p w14:paraId="3B3205F5" w14:textId="77777777" w:rsidR="00AD26CB" w:rsidRDefault="00000000">
            <w:pPr>
              <w:pStyle w:val="TableParagraph"/>
              <w:spacing w:line="250" w:lineRule="exact"/>
              <w:ind w:left="107"/>
            </w:pPr>
            <w:r>
              <w:rPr>
                <w:spacing w:val="-2"/>
              </w:rPr>
              <w:t>Размена</w:t>
            </w:r>
          </w:p>
          <w:p w14:paraId="091B52B6" w14:textId="77777777" w:rsidR="00AD26CB" w:rsidRDefault="00000000">
            <w:pPr>
              <w:pStyle w:val="TableParagraph"/>
              <w:spacing w:before="2" w:line="233" w:lineRule="exact"/>
              <w:ind w:left="107"/>
            </w:pPr>
            <w:r>
              <w:rPr>
                <w:spacing w:val="-2"/>
              </w:rPr>
              <w:t>информација</w:t>
            </w:r>
          </w:p>
        </w:tc>
        <w:tc>
          <w:tcPr>
            <w:tcW w:w="1472" w:type="dxa"/>
          </w:tcPr>
          <w:p w14:paraId="7840C743" w14:textId="77777777" w:rsidR="00AD26CB" w:rsidRDefault="00000000">
            <w:pPr>
              <w:pStyle w:val="TableParagraph"/>
              <w:spacing w:line="250" w:lineRule="exact"/>
              <w:ind w:left="430"/>
            </w:pPr>
            <w:r>
              <w:rPr>
                <w:spacing w:val="-2"/>
              </w:rPr>
              <w:t>Током</w:t>
            </w:r>
          </w:p>
          <w:p w14:paraId="6829498D" w14:textId="77777777" w:rsidR="00AD26CB" w:rsidRDefault="00000000">
            <w:pPr>
              <w:pStyle w:val="TableParagraph"/>
              <w:spacing w:before="2" w:line="233" w:lineRule="exact"/>
              <w:ind w:left="409"/>
            </w:pPr>
            <w:r>
              <w:rPr>
                <w:spacing w:val="-2"/>
              </w:rPr>
              <w:t>године</w:t>
            </w:r>
          </w:p>
        </w:tc>
        <w:tc>
          <w:tcPr>
            <w:tcW w:w="3438" w:type="dxa"/>
          </w:tcPr>
          <w:p w14:paraId="12F79BF0" w14:textId="77777777" w:rsidR="00AD26CB" w:rsidRDefault="00000000">
            <w:pPr>
              <w:pStyle w:val="TableParagraph"/>
              <w:spacing w:line="250" w:lineRule="exact"/>
              <w:ind w:left="119" w:right="108"/>
              <w:jc w:val="center"/>
            </w:pPr>
            <w:r>
              <w:rPr>
                <w:spacing w:val="-2"/>
              </w:rPr>
              <w:t>Одељенске</w:t>
            </w:r>
            <w:r>
              <w:rPr>
                <w:spacing w:val="-7"/>
              </w:rPr>
              <w:t xml:space="preserve"> </w:t>
            </w:r>
            <w:r>
              <w:rPr>
                <w:spacing w:val="-2"/>
              </w:rPr>
              <w:t>старешине,</w:t>
            </w:r>
            <w:r>
              <w:rPr>
                <w:spacing w:val="-7"/>
              </w:rPr>
              <w:t xml:space="preserve"> </w:t>
            </w:r>
            <w:r>
              <w:rPr>
                <w:spacing w:val="-2"/>
              </w:rPr>
              <w:t>педагог</w:t>
            </w:r>
          </w:p>
        </w:tc>
        <w:tc>
          <w:tcPr>
            <w:tcW w:w="2356" w:type="dxa"/>
          </w:tcPr>
          <w:p w14:paraId="40260760" w14:textId="77777777" w:rsidR="00AD26CB" w:rsidRDefault="00000000">
            <w:pPr>
              <w:pStyle w:val="TableParagraph"/>
              <w:spacing w:line="250" w:lineRule="exact"/>
              <w:ind w:left="51" w:right="49"/>
              <w:jc w:val="center"/>
            </w:pPr>
            <w:r>
              <w:t>Вошење</w:t>
            </w:r>
            <w:r>
              <w:rPr>
                <w:spacing w:val="-3"/>
              </w:rPr>
              <w:t xml:space="preserve"> </w:t>
            </w:r>
            <w:r>
              <w:t>базе</w:t>
            </w:r>
            <w:r>
              <w:rPr>
                <w:spacing w:val="-2"/>
              </w:rPr>
              <w:t xml:space="preserve"> података</w:t>
            </w:r>
          </w:p>
          <w:p w14:paraId="0DF5C8C4" w14:textId="77777777" w:rsidR="00AD26CB" w:rsidRDefault="00000000">
            <w:pPr>
              <w:pStyle w:val="TableParagraph"/>
              <w:spacing w:before="2" w:line="233" w:lineRule="exact"/>
              <w:ind w:left="2"/>
              <w:jc w:val="center"/>
            </w:pPr>
            <w:r>
              <w:t xml:space="preserve">о </w:t>
            </w:r>
            <w:r>
              <w:rPr>
                <w:spacing w:val="-2"/>
              </w:rPr>
              <w:t>ученицима</w:t>
            </w:r>
          </w:p>
        </w:tc>
      </w:tr>
      <w:tr w:rsidR="00AD26CB" w14:paraId="7E027D02" w14:textId="77777777">
        <w:trPr>
          <w:trHeight w:val="253"/>
        </w:trPr>
        <w:tc>
          <w:tcPr>
            <w:tcW w:w="13208" w:type="dxa"/>
            <w:gridSpan w:val="6"/>
            <w:shd w:val="clear" w:color="auto" w:fill="92D050"/>
          </w:tcPr>
          <w:p w14:paraId="5CA34106" w14:textId="77777777" w:rsidR="00AD26CB" w:rsidRDefault="00000000">
            <w:pPr>
              <w:pStyle w:val="TableParagraph"/>
              <w:spacing w:line="234" w:lineRule="exact"/>
              <w:ind w:left="107"/>
              <w:rPr>
                <w:b/>
              </w:rPr>
            </w:pPr>
            <w:r>
              <w:rPr>
                <w:b/>
              </w:rPr>
              <w:t>Психолог</w:t>
            </w:r>
            <w:r>
              <w:rPr>
                <w:b/>
                <w:spacing w:val="-5"/>
              </w:rPr>
              <w:t xml:space="preserve"> </w:t>
            </w:r>
            <w:r>
              <w:rPr>
                <w:b/>
              </w:rPr>
              <w:t>школе:</w:t>
            </w:r>
            <w:r>
              <w:rPr>
                <w:b/>
                <w:spacing w:val="-6"/>
              </w:rPr>
              <w:t xml:space="preserve"> </w:t>
            </w:r>
            <w:r>
              <w:rPr>
                <w:b/>
              </w:rPr>
              <w:t>Сузана</w:t>
            </w:r>
            <w:r>
              <w:rPr>
                <w:b/>
                <w:spacing w:val="-5"/>
              </w:rPr>
              <w:t xml:space="preserve"> </w:t>
            </w:r>
            <w:r>
              <w:rPr>
                <w:b/>
                <w:spacing w:val="-4"/>
              </w:rPr>
              <w:t>Гајић</w:t>
            </w:r>
          </w:p>
        </w:tc>
      </w:tr>
    </w:tbl>
    <w:p w14:paraId="4082C344" w14:textId="77777777" w:rsidR="00AD26CB" w:rsidRDefault="00AD26CB">
      <w:pPr>
        <w:spacing w:line="234" w:lineRule="exact"/>
        <w:sectPr w:rsidR="00AD26CB">
          <w:pgSz w:w="16850" w:h="11920" w:orient="landscape"/>
          <w:pgMar w:top="1180" w:right="0" w:bottom="1220" w:left="320" w:header="0" w:footer="949" w:gutter="0"/>
          <w:cols w:space="720"/>
        </w:sectPr>
      </w:pPr>
    </w:p>
    <w:p w14:paraId="7389E62F" w14:textId="77777777" w:rsidR="00AD26CB" w:rsidRDefault="00000000">
      <w:pPr>
        <w:pStyle w:val="Heading8"/>
        <w:numPr>
          <w:ilvl w:val="1"/>
          <w:numId w:val="119"/>
        </w:numPr>
        <w:tabs>
          <w:tab w:val="left" w:pos="6575"/>
        </w:tabs>
        <w:spacing w:before="73"/>
        <w:ind w:left="6575" w:hanging="359"/>
        <w:jc w:val="left"/>
        <w:rPr>
          <w:i w:val="0"/>
        </w:rPr>
      </w:pPr>
      <w:bookmarkStart w:id="42" w:name="_bookmark1"/>
      <w:bookmarkEnd w:id="42"/>
      <w:r>
        <w:lastRenderedPageBreak/>
        <w:t>ПЛАНОВИ</w:t>
      </w:r>
      <w:r>
        <w:rPr>
          <w:spacing w:val="-9"/>
        </w:rPr>
        <w:t xml:space="preserve"> </w:t>
      </w:r>
      <w:r>
        <w:t>РАДА</w:t>
      </w:r>
      <w:r>
        <w:rPr>
          <w:spacing w:val="34"/>
        </w:rPr>
        <w:t xml:space="preserve"> </w:t>
      </w:r>
      <w:r>
        <w:t>СТРУЧНИХ</w:t>
      </w:r>
      <w:r>
        <w:rPr>
          <w:spacing w:val="-9"/>
        </w:rPr>
        <w:t xml:space="preserve"> </w:t>
      </w:r>
      <w:r>
        <w:rPr>
          <w:spacing w:val="-2"/>
        </w:rPr>
        <w:t>АКТИВА</w:t>
      </w:r>
    </w:p>
    <w:p w14:paraId="0C509B27" w14:textId="77777777" w:rsidR="00AD26CB" w:rsidRDefault="00AD26CB">
      <w:pPr>
        <w:pStyle w:val="BodyText"/>
        <w:spacing w:before="8"/>
        <w:rPr>
          <w:b/>
          <w:i/>
        </w:rPr>
      </w:pPr>
    </w:p>
    <w:p w14:paraId="0B5CE73C" w14:textId="77777777" w:rsidR="00AD26CB" w:rsidRDefault="00000000">
      <w:pPr>
        <w:pStyle w:val="Heading8"/>
        <w:numPr>
          <w:ilvl w:val="2"/>
          <w:numId w:val="119"/>
        </w:numPr>
        <w:tabs>
          <w:tab w:val="left" w:pos="5048"/>
        </w:tabs>
        <w:ind w:left="5048" w:hanging="386"/>
        <w:jc w:val="left"/>
      </w:pPr>
      <w:bookmarkStart w:id="43" w:name="_bookmark2"/>
      <w:bookmarkEnd w:id="43"/>
      <w:r>
        <w:t>ПЛАН</w:t>
      </w:r>
      <w:r>
        <w:rPr>
          <w:spacing w:val="-13"/>
        </w:rPr>
        <w:t xml:space="preserve"> </w:t>
      </w:r>
      <w:r>
        <w:t>РАДА</w:t>
      </w:r>
      <w:r>
        <w:rPr>
          <w:spacing w:val="-10"/>
        </w:rPr>
        <w:t xml:space="preserve"> </w:t>
      </w:r>
      <w:r>
        <w:t>СТРУЧНОГ</w:t>
      </w:r>
      <w:r>
        <w:rPr>
          <w:spacing w:val="-9"/>
        </w:rPr>
        <w:t xml:space="preserve"> </w:t>
      </w:r>
      <w:r>
        <w:t>АКТИВА</w:t>
      </w:r>
      <w:r>
        <w:rPr>
          <w:spacing w:val="-12"/>
        </w:rPr>
        <w:t xml:space="preserve"> </w:t>
      </w:r>
      <w:r>
        <w:t>ЗА</w:t>
      </w:r>
      <w:r>
        <w:rPr>
          <w:spacing w:val="-10"/>
        </w:rPr>
        <w:t xml:space="preserve"> </w:t>
      </w:r>
      <w:r>
        <w:t>РАЗВОЈНО</w:t>
      </w:r>
      <w:r>
        <w:rPr>
          <w:spacing w:val="-12"/>
        </w:rPr>
        <w:t xml:space="preserve"> </w:t>
      </w:r>
      <w:r>
        <w:rPr>
          <w:spacing w:val="-2"/>
        </w:rPr>
        <w:t>ПЛАНИРАЊЕ</w:t>
      </w:r>
    </w:p>
    <w:p w14:paraId="061FA7E4" w14:textId="77777777" w:rsidR="00AD26CB" w:rsidRDefault="00AD26CB">
      <w:pPr>
        <w:pStyle w:val="BodyText"/>
        <w:rPr>
          <w:b/>
          <w:i/>
          <w:sz w:val="20"/>
        </w:rPr>
      </w:pPr>
    </w:p>
    <w:p w14:paraId="0778870F" w14:textId="77777777" w:rsidR="00AD26CB" w:rsidRDefault="00AD26CB">
      <w:pPr>
        <w:pStyle w:val="BodyText"/>
        <w:spacing w:before="106" w:after="1"/>
        <w:rPr>
          <w:b/>
          <w:i/>
          <w:sz w:val="20"/>
        </w:rPr>
      </w:pPr>
    </w:p>
    <w:tbl>
      <w:tblPr>
        <w:tblW w:w="0" w:type="auto"/>
        <w:tblInd w:w="9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796"/>
        <w:gridCol w:w="11588"/>
      </w:tblGrid>
      <w:tr w:rsidR="00AD26CB" w14:paraId="1725740B" w14:textId="77777777">
        <w:trPr>
          <w:trHeight w:val="483"/>
        </w:trPr>
        <w:tc>
          <w:tcPr>
            <w:tcW w:w="2796" w:type="dxa"/>
            <w:shd w:val="clear" w:color="auto" w:fill="92D050"/>
          </w:tcPr>
          <w:p w14:paraId="35E20AE3" w14:textId="77777777" w:rsidR="00AD26CB" w:rsidRDefault="00000000">
            <w:pPr>
              <w:pStyle w:val="TableParagraph"/>
              <w:spacing w:before="99"/>
              <w:ind w:left="45" w:right="8"/>
              <w:jc w:val="center"/>
              <w:rPr>
                <w:b/>
              </w:rPr>
            </w:pPr>
            <w:r>
              <w:rPr>
                <w:b/>
                <w:spacing w:val="-2"/>
              </w:rPr>
              <w:t>Координатор</w:t>
            </w:r>
            <w:r>
              <w:rPr>
                <w:b/>
                <w:spacing w:val="5"/>
              </w:rPr>
              <w:t xml:space="preserve"> </w:t>
            </w:r>
            <w:r>
              <w:rPr>
                <w:b/>
                <w:spacing w:val="-2"/>
              </w:rPr>
              <w:t>актива:</w:t>
            </w:r>
          </w:p>
        </w:tc>
        <w:tc>
          <w:tcPr>
            <w:tcW w:w="11588" w:type="dxa"/>
          </w:tcPr>
          <w:p w14:paraId="3BC88866" w14:textId="77777777" w:rsidR="00AD26CB" w:rsidRDefault="00000000">
            <w:pPr>
              <w:pStyle w:val="TableParagraph"/>
              <w:spacing w:before="99"/>
              <w:ind w:left="458"/>
            </w:pPr>
            <w:r>
              <w:t>Гордана</w:t>
            </w:r>
            <w:r>
              <w:rPr>
                <w:spacing w:val="-2"/>
              </w:rPr>
              <w:t xml:space="preserve"> Јовановић</w:t>
            </w:r>
          </w:p>
        </w:tc>
      </w:tr>
      <w:tr w:rsidR="00AD26CB" w14:paraId="31DADDC6" w14:textId="77777777">
        <w:trPr>
          <w:trHeight w:val="3472"/>
        </w:trPr>
        <w:tc>
          <w:tcPr>
            <w:tcW w:w="2796" w:type="dxa"/>
            <w:shd w:val="clear" w:color="auto" w:fill="92D050"/>
          </w:tcPr>
          <w:p w14:paraId="12E18C50" w14:textId="77777777" w:rsidR="00AD26CB" w:rsidRDefault="00000000">
            <w:pPr>
              <w:pStyle w:val="TableParagraph"/>
              <w:spacing w:before="80"/>
              <w:ind w:left="45"/>
              <w:jc w:val="center"/>
              <w:rPr>
                <w:b/>
              </w:rPr>
            </w:pPr>
            <w:r>
              <w:rPr>
                <w:b/>
                <w:spacing w:val="-2"/>
              </w:rPr>
              <w:t>Чланови</w:t>
            </w:r>
            <w:r>
              <w:rPr>
                <w:b/>
                <w:spacing w:val="-3"/>
              </w:rPr>
              <w:t xml:space="preserve"> </w:t>
            </w:r>
            <w:r>
              <w:rPr>
                <w:b/>
                <w:spacing w:val="-10"/>
              </w:rPr>
              <w:t>:</w:t>
            </w:r>
          </w:p>
        </w:tc>
        <w:tc>
          <w:tcPr>
            <w:tcW w:w="11588" w:type="dxa"/>
          </w:tcPr>
          <w:p w14:paraId="71D08305" w14:textId="77777777" w:rsidR="00AD26CB" w:rsidRDefault="00000000">
            <w:pPr>
              <w:pStyle w:val="TableParagraph"/>
              <w:numPr>
                <w:ilvl w:val="0"/>
                <w:numId w:val="122"/>
              </w:numPr>
              <w:tabs>
                <w:tab w:val="left" w:pos="846"/>
              </w:tabs>
              <w:spacing w:line="251" w:lineRule="exact"/>
              <w:ind w:left="846" w:hanging="359"/>
            </w:pPr>
            <w:r>
              <w:t>1.Александра</w:t>
            </w:r>
            <w:r>
              <w:rPr>
                <w:spacing w:val="-7"/>
              </w:rPr>
              <w:t xml:space="preserve"> </w:t>
            </w:r>
            <w:r>
              <w:rPr>
                <w:spacing w:val="-2"/>
              </w:rPr>
              <w:t>Мулћан</w:t>
            </w:r>
          </w:p>
          <w:p w14:paraId="673F4C3A" w14:textId="77777777" w:rsidR="00AD26CB" w:rsidRDefault="00000000">
            <w:pPr>
              <w:pStyle w:val="TableParagraph"/>
              <w:numPr>
                <w:ilvl w:val="0"/>
                <w:numId w:val="122"/>
              </w:numPr>
              <w:tabs>
                <w:tab w:val="left" w:pos="846"/>
              </w:tabs>
              <w:spacing w:line="252" w:lineRule="exact"/>
              <w:ind w:left="846" w:hanging="359"/>
            </w:pPr>
            <w:r>
              <w:t>2.Светлана</w:t>
            </w:r>
            <w:r>
              <w:rPr>
                <w:spacing w:val="-3"/>
              </w:rPr>
              <w:t xml:space="preserve"> </w:t>
            </w:r>
            <w:r>
              <w:rPr>
                <w:spacing w:val="-2"/>
              </w:rPr>
              <w:t>Манчић</w:t>
            </w:r>
          </w:p>
          <w:p w14:paraId="025C3F31" w14:textId="77777777" w:rsidR="00AD26CB" w:rsidRDefault="00000000">
            <w:pPr>
              <w:pStyle w:val="TableParagraph"/>
              <w:numPr>
                <w:ilvl w:val="0"/>
                <w:numId w:val="122"/>
              </w:numPr>
              <w:tabs>
                <w:tab w:val="left" w:pos="846"/>
              </w:tabs>
              <w:spacing w:line="252" w:lineRule="exact"/>
              <w:ind w:left="846" w:hanging="359"/>
            </w:pPr>
            <w:r>
              <w:t>3.Милица</w:t>
            </w:r>
            <w:r>
              <w:rPr>
                <w:spacing w:val="-7"/>
              </w:rPr>
              <w:t xml:space="preserve"> </w:t>
            </w:r>
            <w:r>
              <w:rPr>
                <w:spacing w:val="-2"/>
              </w:rPr>
              <w:t>Покрајац</w:t>
            </w:r>
          </w:p>
          <w:p w14:paraId="27F0E06B" w14:textId="77777777" w:rsidR="00AD26CB" w:rsidRDefault="00000000">
            <w:pPr>
              <w:pStyle w:val="TableParagraph"/>
              <w:numPr>
                <w:ilvl w:val="0"/>
                <w:numId w:val="122"/>
              </w:numPr>
              <w:tabs>
                <w:tab w:val="left" w:pos="846"/>
              </w:tabs>
              <w:spacing w:before="2" w:line="252" w:lineRule="exact"/>
              <w:ind w:left="846" w:hanging="359"/>
            </w:pPr>
            <w:r>
              <w:t>4.Гордана</w:t>
            </w:r>
            <w:r>
              <w:rPr>
                <w:spacing w:val="-12"/>
              </w:rPr>
              <w:t xml:space="preserve"> </w:t>
            </w:r>
            <w:r>
              <w:t>Јовановић-</w:t>
            </w:r>
            <w:r>
              <w:rPr>
                <w:spacing w:val="-2"/>
              </w:rPr>
              <w:t>координатор</w:t>
            </w:r>
          </w:p>
          <w:p w14:paraId="5EDE2364" w14:textId="77777777" w:rsidR="00AD26CB" w:rsidRDefault="00000000">
            <w:pPr>
              <w:pStyle w:val="TableParagraph"/>
              <w:numPr>
                <w:ilvl w:val="0"/>
                <w:numId w:val="122"/>
              </w:numPr>
              <w:tabs>
                <w:tab w:val="left" w:pos="846"/>
              </w:tabs>
              <w:spacing w:line="252" w:lineRule="exact"/>
              <w:ind w:left="846" w:hanging="359"/>
            </w:pPr>
            <w:r>
              <w:t>5.Виолета</w:t>
            </w:r>
            <w:r>
              <w:rPr>
                <w:spacing w:val="-1"/>
              </w:rPr>
              <w:t xml:space="preserve"> </w:t>
            </w:r>
            <w:r>
              <w:rPr>
                <w:spacing w:val="-2"/>
              </w:rPr>
              <w:t>Живковић</w:t>
            </w:r>
          </w:p>
          <w:p w14:paraId="0B009EDB" w14:textId="77777777" w:rsidR="00AD26CB" w:rsidRDefault="00000000">
            <w:pPr>
              <w:pStyle w:val="TableParagraph"/>
              <w:numPr>
                <w:ilvl w:val="0"/>
                <w:numId w:val="122"/>
              </w:numPr>
              <w:tabs>
                <w:tab w:val="left" w:pos="846"/>
              </w:tabs>
              <w:spacing w:before="1"/>
              <w:ind w:left="846" w:hanging="359"/>
            </w:pPr>
            <w:r>
              <w:t>7.Јаворка</w:t>
            </w:r>
            <w:r>
              <w:rPr>
                <w:spacing w:val="-4"/>
              </w:rPr>
              <w:t xml:space="preserve"> </w:t>
            </w:r>
            <w:r>
              <w:rPr>
                <w:spacing w:val="-2"/>
              </w:rPr>
              <w:t>Лазић</w:t>
            </w:r>
          </w:p>
        </w:tc>
      </w:tr>
    </w:tbl>
    <w:p w14:paraId="347AC0D5" w14:textId="77777777" w:rsidR="00AD26CB" w:rsidRDefault="00AD26CB">
      <w:pPr>
        <w:pStyle w:val="BodyText"/>
        <w:spacing w:before="116" w:after="1"/>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359"/>
        <w:gridCol w:w="3024"/>
        <w:gridCol w:w="1360"/>
        <w:gridCol w:w="1956"/>
        <w:gridCol w:w="1864"/>
      </w:tblGrid>
      <w:tr w:rsidR="00AD26CB" w14:paraId="73EE4ADE" w14:textId="77777777">
        <w:trPr>
          <w:trHeight w:val="758"/>
        </w:trPr>
        <w:tc>
          <w:tcPr>
            <w:tcW w:w="828" w:type="dxa"/>
            <w:shd w:val="clear" w:color="auto" w:fill="92D050"/>
          </w:tcPr>
          <w:p w14:paraId="6444854A" w14:textId="77777777" w:rsidR="00AD26CB" w:rsidRDefault="00000000">
            <w:pPr>
              <w:pStyle w:val="TableParagraph"/>
              <w:spacing w:before="123"/>
              <w:ind w:left="191" w:right="115" w:hanging="75"/>
              <w:rPr>
                <w:b/>
              </w:rPr>
            </w:pPr>
            <w:r>
              <w:rPr>
                <w:b/>
                <w:spacing w:val="-6"/>
              </w:rPr>
              <w:t xml:space="preserve">Редни </w:t>
            </w:r>
            <w:r>
              <w:rPr>
                <w:b/>
                <w:spacing w:val="-4"/>
              </w:rPr>
              <w:t>Број</w:t>
            </w:r>
          </w:p>
        </w:tc>
        <w:tc>
          <w:tcPr>
            <w:tcW w:w="5359" w:type="dxa"/>
            <w:shd w:val="clear" w:color="auto" w:fill="92D050"/>
          </w:tcPr>
          <w:p w14:paraId="33BA66E3" w14:textId="77777777" w:rsidR="00AD26CB" w:rsidRDefault="00AD26CB">
            <w:pPr>
              <w:pStyle w:val="TableParagraph"/>
            </w:pPr>
          </w:p>
        </w:tc>
        <w:tc>
          <w:tcPr>
            <w:tcW w:w="3024" w:type="dxa"/>
            <w:shd w:val="clear" w:color="auto" w:fill="92D050"/>
          </w:tcPr>
          <w:p w14:paraId="1109E7BD" w14:textId="77777777" w:rsidR="00AD26CB" w:rsidRDefault="00000000">
            <w:pPr>
              <w:pStyle w:val="TableParagraph"/>
              <w:spacing w:before="250"/>
              <w:ind w:right="1"/>
              <w:jc w:val="center"/>
              <w:rPr>
                <w:b/>
              </w:rPr>
            </w:pPr>
            <w:r>
              <w:rPr>
                <w:b/>
              </w:rPr>
              <w:t>Начин</w:t>
            </w:r>
            <w:r>
              <w:rPr>
                <w:b/>
                <w:spacing w:val="-7"/>
              </w:rPr>
              <w:t xml:space="preserve"> </w:t>
            </w:r>
            <w:r>
              <w:rPr>
                <w:b/>
                <w:spacing w:val="-2"/>
              </w:rPr>
              <w:t>реализације</w:t>
            </w:r>
          </w:p>
        </w:tc>
        <w:tc>
          <w:tcPr>
            <w:tcW w:w="1360" w:type="dxa"/>
            <w:shd w:val="clear" w:color="auto" w:fill="92D050"/>
          </w:tcPr>
          <w:p w14:paraId="440BE5E6" w14:textId="77777777" w:rsidR="00AD26CB" w:rsidRDefault="00000000">
            <w:pPr>
              <w:pStyle w:val="TableParagraph"/>
              <w:spacing w:before="123"/>
              <w:ind w:left="121" w:firstLine="256"/>
              <w:rPr>
                <w:b/>
              </w:rPr>
            </w:pPr>
            <w:r>
              <w:rPr>
                <w:b/>
                <w:spacing w:val="-2"/>
              </w:rPr>
              <w:t xml:space="preserve">Време </w:t>
            </w:r>
            <w:r>
              <w:rPr>
                <w:b/>
                <w:spacing w:val="-4"/>
              </w:rPr>
              <w:t>реализацие</w:t>
            </w:r>
          </w:p>
        </w:tc>
        <w:tc>
          <w:tcPr>
            <w:tcW w:w="1956" w:type="dxa"/>
            <w:shd w:val="clear" w:color="auto" w:fill="92D050"/>
          </w:tcPr>
          <w:p w14:paraId="177F70CA" w14:textId="77777777" w:rsidR="00AD26CB" w:rsidRDefault="00000000">
            <w:pPr>
              <w:pStyle w:val="TableParagraph"/>
              <w:spacing w:before="123"/>
              <w:ind w:left="458" w:hanging="140"/>
              <w:rPr>
                <w:b/>
              </w:rPr>
            </w:pPr>
            <w:r>
              <w:rPr>
                <w:b/>
                <w:spacing w:val="-4"/>
              </w:rPr>
              <w:t xml:space="preserve">Реализатори- </w:t>
            </w:r>
            <w:r>
              <w:rPr>
                <w:b/>
                <w:spacing w:val="-2"/>
              </w:rPr>
              <w:t>сарадници</w:t>
            </w:r>
          </w:p>
        </w:tc>
        <w:tc>
          <w:tcPr>
            <w:tcW w:w="1864" w:type="dxa"/>
            <w:shd w:val="clear" w:color="auto" w:fill="92D050"/>
          </w:tcPr>
          <w:p w14:paraId="0F16ACC2" w14:textId="77777777" w:rsidR="00AD26CB" w:rsidRDefault="00000000">
            <w:pPr>
              <w:pStyle w:val="TableParagraph"/>
              <w:spacing w:before="250"/>
              <w:ind w:left="576"/>
              <w:rPr>
                <w:b/>
              </w:rPr>
            </w:pPr>
            <w:r>
              <w:rPr>
                <w:b/>
                <w:spacing w:val="-2"/>
              </w:rPr>
              <w:t>Исходи</w:t>
            </w:r>
          </w:p>
        </w:tc>
      </w:tr>
      <w:tr w:rsidR="00AD26CB" w14:paraId="1D85872E" w14:textId="77777777">
        <w:trPr>
          <w:trHeight w:val="758"/>
        </w:trPr>
        <w:tc>
          <w:tcPr>
            <w:tcW w:w="828" w:type="dxa"/>
            <w:shd w:val="clear" w:color="auto" w:fill="92D050"/>
          </w:tcPr>
          <w:p w14:paraId="17BB0FED" w14:textId="77777777" w:rsidR="00AD26CB" w:rsidRDefault="00000000">
            <w:pPr>
              <w:pStyle w:val="TableParagraph"/>
              <w:spacing w:before="250"/>
              <w:ind w:left="9"/>
              <w:jc w:val="center"/>
              <w:rPr>
                <w:b/>
              </w:rPr>
            </w:pPr>
            <w:r>
              <w:rPr>
                <w:b/>
                <w:spacing w:val="-5"/>
              </w:rPr>
              <w:t>1.</w:t>
            </w:r>
          </w:p>
        </w:tc>
        <w:tc>
          <w:tcPr>
            <w:tcW w:w="5359" w:type="dxa"/>
          </w:tcPr>
          <w:p w14:paraId="7E5EB283" w14:textId="77777777" w:rsidR="00AD26CB" w:rsidRDefault="00000000">
            <w:pPr>
              <w:pStyle w:val="TableParagraph"/>
              <w:spacing w:before="9" w:line="230" w:lineRule="auto"/>
              <w:ind w:left="120" w:right="339"/>
              <w:jc w:val="both"/>
            </w:pPr>
            <w:r>
              <w:t>Формирање</w:t>
            </w:r>
            <w:r>
              <w:rPr>
                <w:spacing w:val="-12"/>
              </w:rPr>
              <w:t xml:space="preserve"> </w:t>
            </w:r>
            <w:r>
              <w:t>Стручног</w:t>
            </w:r>
            <w:r>
              <w:rPr>
                <w:spacing w:val="-12"/>
              </w:rPr>
              <w:t xml:space="preserve"> </w:t>
            </w:r>
            <w:r>
              <w:t>актива</w:t>
            </w:r>
            <w:r>
              <w:rPr>
                <w:spacing w:val="-12"/>
              </w:rPr>
              <w:t xml:space="preserve"> </w:t>
            </w:r>
            <w:r>
              <w:t>за</w:t>
            </w:r>
            <w:r>
              <w:rPr>
                <w:spacing w:val="-12"/>
              </w:rPr>
              <w:t xml:space="preserve"> </w:t>
            </w:r>
            <w:r>
              <w:t>развојно</w:t>
            </w:r>
            <w:r>
              <w:rPr>
                <w:spacing w:val="-12"/>
              </w:rPr>
              <w:t xml:space="preserve"> </w:t>
            </w:r>
            <w:r>
              <w:t>планирање Доношење</w:t>
            </w:r>
            <w:r>
              <w:rPr>
                <w:spacing w:val="-13"/>
              </w:rPr>
              <w:t xml:space="preserve"> </w:t>
            </w:r>
            <w:r>
              <w:t>и</w:t>
            </w:r>
            <w:r>
              <w:rPr>
                <w:spacing w:val="-10"/>
              </w:rPr>
              <w:t xml:space="preserve"> </w:t>
            </w:r>
            <w:r>
              <w:t>усвајање</w:t>
            </w:r>
            <w:r>
              <w:rPr>
                <w:spacing w:val="-9"/>
              </w:rPr>
              <w:t xml:space="preserve"> </w:t>
            </w:r>
            <w:r>
              <w:t>плана</w:t>
            </w:r>
            <w:r>
              <w:rPr>
                <w:spacing w:val="-11"/>
              </w:rPr>
              <w:t xml:space="preserve"> </w:t>
            </w:r>
            <w:r>
              <w:t>рада</w:t>
            </w:r>
            <w:r>
              <w:rPr>
                <w:spacing w:val="-11"/>
              </w:rPr>
              <w:t xml:space="preserve"> </w:t>
            </w:r>
            <w:r>
              <w:t>за</w:t>
            </w:r>
            <w:r>
              <w:rPr>
                <w:spacing w:val="-11"/>
              </w:rPr>
              <w:t xml:space="preserve"> </w:t>
            </w:r>
            <w:r>
              <w:t>текућу</w:t>
            </w:r>
            <w:r>
              <w:rPr>
                <w:spacing w:val="-11"/>
              </w:rPr>
              <w:t xml:space="preserve"> </w:t>
            </w:r>
            <w:r>
              <w:t xml:space="preserve">школску </w:t>
            </w:r>
            <w:r>
              <w:rPr>
                <w:spacing w:val="-2"/>
              </w:rPr>
              <w:t>годину.</w:t>
            </w:r>
          </w:p>
        </w:tc>
        <w:tc>
          <w:tcPr>
            <w:tcW w:w="3024" w:type="dxa"/>
          </w:tcPr>
          <w:p w14:paraId="11F34D5E" w14:textId="77777777" w:rsidR="00AD26CB" w:rsidRDefault="00000000">
            <w:pPr>
              <w:pStyle w:val="TableParagraph"/>
              <w:spacing w:line="249" w:lineRule="exact"/>
              <w:ind w:right="110"/>
              <w:jc w:val="center"/>
            </w:pPr>
            <w:r>
              <w:t>Састанак,</w:t>
            </w:r>
            <w:r>
              <w:rPr>
                <w:spacing w:val="-7"/>
              </w:rPr>
              <w:t xml:space="preserve"> </w:t>
            </w:r>
            <w:r>
              <w:t>стручна</w:t>
            </w:r>
            <w:r>
              <w:rPr>
                <w:spacing w:val="-7"/>
              </w:rPr>
              <w:t xml:space="preserve"> </w:t>
            </w:r>
            <w:r>
              <w:rPr>
                <w:spacing w:val="-2"/>
              </w:rPr>
              <w:t>дискусија</w:t>
            </w:r>
          </w:p>
        </w:tc>
        <w:tc>
          <w:tcPr>
            <w:tcW w:w="1360" w:type="dxa"/>
          </w:tcPr>
          <w:p w14:paraId="3DEBD9B4" w14:textId="77777777" w:rsidR="00AD26CB" w:rsidRDefault="00000000">
            <w:pPr>
              <w:pStyle w:val="TableParagraph"/>
              <w:spacing w:line="249" w:lineRule="exact"/>
              <w:ind w:right="82"/>
              <w:jc w:val="center"/>
            </w:pPr>
            <w:r>
              <w:rPr>
                <w:spacing w:val="-2"/>
              </w:rPr>
              <w:t>Септембар</w:t>
            </w:r>
          </w:p>
        </w:tc>
        <w:tc>
          <w:tcPr>
            <w:tcW w:w="1956" w:type="dxa"/>
          </w:tcPr>
          <w:p w14:paraId="1C0B9DF8" w14:textId="77777777" w:rsidR="00AD26CB" w:rsidRDefault="00000000">
            <w:pPr>
              <w:pStyle w:val="TableParagraph"/>
              <w:spacing w:before="1"/>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04B7E2D4" w14:textId="77777777" w:rsidR="00AD26CB" w:rsidRDefault="00000000">
            <w:pPr>
              <w:pStyle w:val="TableParagraph"/>
              <w:spacing w:before="9" w:line="230" w:lineRule="auto"/>
              <w:ind w:left="125" w:right="205"/>
            </w:pPr>
            <w:r>
              <w:t>Израђен</w:t>
            </w:r>
            <w:r>
              <w:rPr>
                <w:spacing w:val="-14"/>
              </w:rPr>
              <w:t xml:space="preserve"> </w:t>
            </w:r>
            <w:r>
              <w:t>план</w:t>
            </w:r>
            <w:r>
              <w:rPr>
                <w:spacing w:val="1"/>
              </w:rPr>
              <w:t xml:space="preserve"> </w:t>
            </w:r>
            <w:r>
              <w:t xml:space="preserve">за </w:t>
            </w:r>
            <w:r>
              <w:rPr>
                <w:spacing w:val="-2"/>
              </w:rPr>
              <w:t>школску</w:t>
            </w:r>
            <w:r>
              <w:rPr>
                <w:spacing w:val="40"/>
              </w:rPr>
              <w:t xml:space="preserve"> </w:t>
            </w:r>
            <w:r>
              <w:rPr>
                <w:spacing w:val="-2"/>
              </w:rPr>
              <w:t>2023/24</w:t>
            </w:r>
          </w:p>
        </w:tc>
      </w:tr>
      <w:tr w:rsidR="00AD26CB" w14:paraId="6C7065C8" w14:textId="77777777">
        <w:trPr>
          <w:trHeight w:val="1521"/>
        </w:trPr>
        <w:tc>
          <w:tcPr>
            <w:tcW w:w="828" w:type="dxa"/>
            <w:shd w:val="clear" w:color="auto" w:fill="92D050"/>
          </w:tcPr>
          <w:p w14:paraId="269FB0FA" w14:textId="77777777" w:rsidR="00AD26CB" w:rsidRDefault="00AD26CB">
            <w:pPr>
              <w:pStyle w:val="TableParagraph"/>
              <w:rPr>
                <w:b/>
                <w:i/>
              </w:rPr>
            </w:pPr>
          </w:p>
          <w:p w14:paraId="57552250" w14:textId="77777777" w:rsidR="00AD26CB" w:rsidRDefault="00AD26CB">
            <w:pPr>
              <w:pStyle w:val="TableParagraph"/>
              <w:spacing w:before="126"/>
              <w:rPr>
                <w:b/>
                <w:i/>
              </w:rPr>
            </w:pPr>
          </w:p>
          <w:p w14:paraId="78123971" w14:textId="77777777" w:rsidR="00AD26CB" w:rsidRDefault="00000000">
            <w:pPr>
              <w:pStyle w:val="TableParagraph"/>
              <w:ind w:left="16"/>
              <w:jc w:val="center"/>
              <w:rPr>
                <w:b/>
              </w:rPr>
            </w:pPr>
            <w:r>
              <w:rPr>
                <w:b/>
                <w:spacing w:val="-10"/>
              </w:rPr>
              <w:t>2</w:t>
            </w:r>
          </w:p>
        </w:tc>
        <w:tc>
          <w:tcPr>
            <w:tcW w:w="5359" w:type="dxa"/>
          </w:tcPr>
          <w:p w14:paraId="6E3290D8" w14:textId="77777777" w:rsidR="00AD26CB" w:rsidRDefault="00000000">
            <w:pPr>
              <w:pStyle w:val="TableParagraph"/>
              <w:spacing w:before="1"/>
              <w:ind w:left="120" w:right="230"/>
            </w:pPr>
            <w:r>
              <w:t>Усаглашавање</w:t>
            </w:r>
            <w:r>
              <w:rPr>
                <w:spacing w:val="-14"/>
              </w:rPr>
              <w:t xml:space="preserve"> </w:t>
            </w:r>
            <w:r>
              <w:t>школске</w:t>
            </w:r>
            <w:r>
              <w:rPr>
                <w:spacing w:val="-14"/>
              </w:rPr>
              <w:t xml:space="preserve"> </w:t>
            </w:r>
            <w:r>
              <w:t>документације</w:t>
            </w:r>
            <w:r>
              <w:rPr>
                <w:spacing w:val="-14"/>
              </w:rPr>
              <w:t xml:space="preserve"> </w:t>
            </w:r>
            <w:r>
              <w:t>Развојни</w:t>
            </w:r>
            <w:r>
              <w:rPr>
                <w:spacing w:val="-13"/>
              </w:rPr>
              <w:t xml:space="preserve"> </w:t>
            </w:r>
            <w:r>
              <w:t>план школе, Школски програм и Годишњег плана рада Укључивање свих циљних група у вредновање</w:t>
            </w:r>
          </w:p>
          <w:p w14:paraId="24EBA4C8" w14:textId="77777777" w:rsidR="00AD26CB" w:rsidRDefault="00000000">
            <w:pPr>
              <w:pStyle w:val="TableParagraph"/>
              <w:spacing w:line="250" w:lineRule="exact"/>
              <w:ind w:left="120"/>
            </w:pPr>
            <w:r>
              <w:t>појединачних</w:t>
            </w:r>
            <w:r>
              <w:rPr>
                <w:spacing w:val="-14"/>
              </w:rPr>
              <w:t xml:space="preserve"> </w:t>
            </w:r>
            <w:r>
              <w:t>области</w:t>
            </w:r>
            <w:r>
              <w:rPr>
                <w:spacing w:val="-11"/>
              </w:rPr>
              <w:t xml:space="preserve"> </w:t>
            </w:r>
            <w:r>
              <w:rPr>
                <w:spacing w:val="-2"/>
              </w:rPr>
              <w:t>квалитета</w:t>
            </w:r>
          </w:p>
          <w:p w14:paraId="7F1D5F4C" w14:textId="77777777" w:rsidR="00AD26CB" w:rsidRDefault="00000000">
            <w:pPr>
              <w:pStyle w:val="TableParagraph"/>
              <w:spacing w:line="252" w:lineRule="exact"/>
              <w:ind w:left="120" w:right="230"/>
            </w:pPr>
            <w:r>
              <w:t>Одређивање:</w:t>
            </w:r>
            <w:r>
              <w:rPr>
                <w:spacing w:val="-16"/>
              </w:rPr>
              <w:t xml:space="preserve"> </w:t>
            </w:r>
            <w:r>
              <w:t>Приоритетних</w:t>
            </w:r>
            <w:r>
              <w:rPr>
                <w:spacing w:val="-14"/>
              </w:rPr>
              <w:t xml:space="preserve"> </w:t>
            </w:r>
            <w:r>
              <w:t>области</w:t>
            </w:r>
            <w:r>
              <w:rPr>
                <w:spacing w:val="-14"/>
              </w:rPr>
              <w:t xml:space="preserve"> </w:t>
            </w:r>
            <w:r>
              <w:t>квалитета</w:t>
            </w:r>
            <w:r>
              <w:rPr>
                <w:spacing w:val="-13"/>
              </w:rPr>
              <w:t xml:space="preserve"> </w:t>
            </w:r>
            <w:r>
              <w:t>по стандардима,</w:t>
            </w:r>
            <w:r>
              <w:rPr>
                <w:spacing w:val="-13"/>
              </w:rPr>
              <w:t xml:space="preserve"> </w:t>
            </w:r>
            <w:r>
              <w:t>Развојног</w:t>
            </w:r>
            <w:r>
              <w:rPr>
                <w:spacing w:val="-13"/>
              </w:rPr>
              <w:t xml:space="preserve"> </w:t>
            </w:r>
            <w:r>
              <w:t>циља,</w:t>
            </w:r>
            <w:r>
              <w:rPr>
                <w:spacing w:val="-13"/>
              </w:rPr>
              <w:t xml:space="preserve"> </w:t>
            </w:r>
            <w:r>
              <w:t>Акционих</w:t>
            </w:r>
            <w:r>
              <w:rPr>
                <w:spacing w:val="-11"/>
              </w:rPr>
              <w:t xml:space="preserve"> </w:t>
            </w:r>
            <w:r>
              <w:rPr>
                <w:spacing w:val="-2"/>
              </w:rPr>
              <w:t>планова,</w:t>
            </w:r>
          </w:p>
        </w:tc>
        <w:tc>
          <w:tcPr>
            <w:tcW w:w="3024" w:type="dxa"/>
          </w:tcPr>
          <w:p w14:paraId="24DDF43A" w14:textId="77777777" w:rsidR="00AD26CB" w:rsidRDefault="00000000">
            <w:pPr>
              <w:pStyle w:val="TableParagraph"/>
              <w:spacing w:before="3"/>
              <w:ind w:left="121"/>
            </w:pPr>
            <w:r>
              <w:rPr>
                <w:spacing w:val="-2"/>
              </w:rPr>
              <w:t>сарадња</w:t>
            </w:r>
            <w:r>
              <w:rPr>
                <w:spacing w:val="-13"/>
              </w:rPr>
              <w:t xml:space="preserve"> </w:t>
            </w:r>
            <w:r>
              <w:rPr>
                <w:spacing w:val="-2"/>
              </w:rPr>
              <w:t>са</w:t>
            </w:r>
            <w:r>
              <w:rPr>
                <w:spacing w:val="-11"/>
              </w:rPr>
              <w:t xml:space="preserve"> </w:t>
            </w:r>
            <w:r>
              <w:rPr>
                <w:spacing w:val="-2"/>
              </w:rPr>
              <w:t>СТ</w:t>
            </w:r>
            <w:r>
              <w:rPr>
                <w:spacing w:val="-14"/>
              </w:rPr>
              <w:t xml:space="preserve"> </w:t>
            </w:r>
            <w:r>
              <w:rPr>
                <w:spacing w:val="-2"/>
              </w:rPr>
              <w:t>школског програма</w:t>
            </w:r>
          </w:p>
        </w:tc>
        <w:tc>
          <w:tcPr>
            <w:tcW w:w="1360" w:type="dxa"/>
          </w:tcPr>
          <w:p w14:paraId="71EF143B" w14:textId="77777777" w:rsidR="00AD26CB" w:rsidRDefault="00000000">
            <w:pPr>
              <w:pStyle w:val="TableParagraph"/>
              <w:spacing w:line="249" w:lineRule="exact"/>
              <w:ind w:right="82"/>
              <w:jc w:val="center"/>
            </w:pPr>
            <w:r>
              <w:rPr>
                <w:spacing w:val="-2"/>
              </w:rPr>
              <w:t>Септембар</w:t>
            </w:r>
          </w:p>
        </w:tc>
        <w:tc>
          <w:tcPr>
            <w:tcW w:w="1956" w:type="dxa"/>
          </w:tcPr>
          <w:p w14:paraId="7BE8205A" w14:textId="77777777" w:rsidR="00AD26CB" w:rsidRDefault="00000000">
            <w:pPr>
              <w:pStyle w:val="TableParagraph"/>
              <w:spacing w:line="249" w:lineRule="exact"/>
              <w:ind w:left="124"/>
            </w:pPr>
            <w:r>
              <w:t>Координатор</w:t>
            </w:r>
            <w:r>
              <w:rPr>
                <w:spacing w:val="-4"/>
              </w:rPr>
              <w:t xml:space="preserve"> </w:t>
            </w:r>
            <w:r>
              <w:rPr>
                <w:spacing w:val="-5"/>
              </w:rPr>
              <w:t>СТ</w:t>
            </w:r>
          </w:p>
        </w:tc>
        <w:tc>
          <w:tcPr>
            <w:tcW w:w="1864" w:type="dxa"/>
          </w:tcPr>
          <w:p w14:paraId="132E25E4" w14:textId="77777777" w:rsidR="00AD26CB" w:rsidRDefault="00000000">
            <w:pPr>
              <w:pStyle w:val="TableParagraph"/>
              <w:spacing w:line="244" w:lineRule="auto"/>
              <w:ind w:left="125"/>
            </w:pPr>
            <w:r>
              <w:rPr>
                <w:spacing w:val="-2"/>
              </w:rPr>
              <w:t xml:space="preserve">Усаглашена </w:t>
            </w:r>
            <w:r>
              <w:rPr>
                <w:spacing w:val="-4"/>
              </w:rPr>
              <w:t>документација</w:t>
            </w:r>
          </w:p>
        </w:tc>
      </w:tr>
    </w:tbl>
    <w:p w14:paraId="2EFD8E36" w14:textId="77777777" w:rsidR="00AD26CB" w:rsidRDefault="00AD26CB">
      <w:pPr>
        <w:spacing w:line="244" w:lineRule="auto"/>
        <w:sectPr w:rsidR="00AD26CB">
          <w:pgSz w:w="16850" w:h="11920" w:orient="landscape"/>
          <w:pgMar w:top="1160" w:right="0" w:bottom="1516"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359"/>
        <w:gridCol w:w="3024"/>
        <w:gridCol w:w="1360"/>
        <w:gridCol w:w="1956"/>
        <w:gridCol w:w="1864"/>
      </w:tblGrid>
      <w:tr w:rsidR="00AD26CB" w14:paraId="6ABB4022" w14:textId="77777777">
        <w:trPr>
          <w:trHeight w:val="796"/>
        </w:trPr>
        <w:tc>
          <w:tcPr>
            <w:tcW w:w="828" w:type="dxa"/>
            <w:shd w:val="clear" w:color="auto" w:fill="92D050"/>
          </w:tcPr>
          <w:p w14:paraId="50457E77" w14:textId="77777777" w:rsidR="00AD26CB" w:rsidRDefault="00AD26CB">
            <w:pPr>
              <w:pStyle w:val="TableParagraph"/>
            </w:pPr>
          </w:p>
        </w:tc>
        <w:tc>
          <w:tcPr>
            <w:tcW w:w="5359" w:type="dxa"/>
          </w:tcPr>
          <w:p w14:paraId="151174B3" w14:textId="77777777" w:rsidR="00AD26CB" w:rsidRDefault="00000000">
            <w:pPr>
              <w:pStyle w:val="TableParagraph"/>
              <w:ind w:left="120" w:right="230"/>
            </w:pPr>
            <w:r>
              <w:t>Плана</w:t>
            </w:r>
            <w:r>
              <w:rPr>
                <w:spacing w:val="-11"/>
              </w:rPr>
              <w:t xml:space="preserve"> </w:t>
            </w:r>
            <w:r>
              <w:t>евалуације.</w:t>
            </w:r>
            <w:r>
              <w:rPr>
                <w:spacing w:val="-11"/>
              </w:rPr>
              <w:t xml:space="preserve"> </w:t>
            </w:r>
            <w:r>
              <w:t>Избор</w:t>
            </w:r>
            <w:r>
              <w:rPr>
                <w:spacing w:val="-14"/>
              </w:rPr>
              <w:t xml:space="preserve"> </w:t>
            </w:r>
            <w:r>
              <w:t>активности</w:t>
            </w:r>
            <w:r>
              <w:rPr>
                <w:spacing w:val="-13"/>
              </w:rPr>
              <w:t xml:space="preserve"> </w:t>
            </w:r>
            <w:r>
              <w:t>тима</w:t>
            </w:r>
            <w:r>
              <w:rPr>
                <w:spacing w:val="-11"/>
              </w:rPr>
              <w:t xml:space="preserve"> </w:t>
            </w:r>
            <w:r>
              <w:t>за</w:t>
            </w:r>
            <w:r>
              <w:rPr>
                <w:spacing w:val="-13"/>
              </w:rPr>
              <w:t xml:space="preserve"> </w:t>
            </w:r>
            <w:r>
              <w:t xml:space="preserve">шк. </w:t>
            </w:r>
            <w:r>
              <w:rPr>
                <w:spacing w:val="-2"/>
              </w:rPr>
              <w:t>202</w:t>
            </w:r>
            <w:r>
              <w:rPr>
                <w:spacing w:val="-2"/>
                <w:lang w:val="sr-Cyrl-RS"/>
              </w:rPr>
              <w:t>5</w:t>
            </w:r>
            <w:r>
              <w:rPr>
                <w:spacing w:val="-2"/>
              </w:rPr>
              <w:t>/2</w:t>
            </w:r>
            <w:r>
              <w:rPr>
                <w:spacing w:val="-2"/>
                <w:lang w:val="sr-Cyrl-RS"/>
              </w:rPr>
              <w:t>6</w:t>
            </w:r>
            <w:r>
              <w:rPr>
                <w:spacing w:val="-2"/>
              </w:rPr>
              <w:t>.год.</w:t>
            </w:r>
          </w:p>
        </w:tc>
        <w:tc>
          <w:tcPr>
            <w:tcW w:w="3024" w:type="dxa"/>
          </w:tcPr>
          <w:p w14:paraId="59B6A5DB" w14:textId="77777777" w:rsidR="00AD26CB" w:rsidRDefault="00AD26CB">
            <w:pPr>
              <w:pStyle w:val="TableParagraph"/>
            </w:pPr>
          </w:p>
        </w:tc>
        <w:tc>
          <w:tcPr>
            <w:tcW w:w="1360" w:type="dxa"/>
          </w:tcPr>
          <w:p w14:paraId="4F05B08D" w14:textId="77777777" w:rsidR="00AD26CB" w:rsidRDefault="00AD26CB">
            <w:pPr>
              <w:pStyle w:val="TableParagraph"/>
            </w:pPr>
          </w:p>
        </w:tc>
        <w:tc>
          <w:tcPr>
            <w:tcW w:w="1956" w:type="dxa"/>
          </w:tcPr>
          <w:p w14:paraId="285303F1" w14:textId="77777777" w:rsidR="00AD26CB" w:rsidRDefault="00AD26CB">
            <w:pPr>
              <w:pStyle w:val="TableParagraph"/>
            </w:pPr>
          </w:p>
        </w:tc>
        <w:tc>
          <w:tcPr>
            <w:tcW w:w="1864" w:type="dxa"/>
          </w:tcPr>
          <w:p w14:paraId="13CAEB8D" w14:textId="77777777" w:rsidR="00AD26CB" w:rsidRDefault="00AD26CB">
            <w:pPr>
              <w:pStyle w:val="TableParagraph"/>
            </w:pPr>
          </w:p>
        </w:tc>
      </w:tr>
      <w:tr w:rsidR="00AD26CB" w14:paraId="4953FD18" w14:textId="77777777">
        <w:trPr>
          <w:trHeight w:val="1770"/>
        </w:trPr>
        <w:tc>
          <w:tcPr>
            <w:tcW w:w="828" w:type="dxa"/>
            <w:shd w:val="clear" w:color="auto" w:fill="92D050"/>
          </w:tcPr>
          <w:p w14:paraId="2C98563C" w14:textId="77777777" w:rsidR="00AD26CB" w:rsidRDefault="00AD26CB">
            <w:pPr>
              <w:pStyle w:val="TableParagraph"/>
              <w:rPr>
                <w:b/>
                <w:i/>
              </w:rPr>
            </w:pPr>
          </w:p>
          <w:p w14:paraId="6B30F544" w14:textId="77777777" w:rsidR="00AD26CB" w:rsidRDefault="00AD26CB">
            <w:pPr>
              <w:pStyle w:val="TableParagraph"/>
              <w:spacing w:before="250"/>
              <w:rPr>
                <w:b/>
                <w:i/>
              </w:rPr>
            </w:pPr>
          </w:p>
          <w:p w14:paraId="503E17C1" w14:textId="77777777" w:rsidR="00AD26CB" w:rsidRDefault="00000000">
            <w:pPr>
              <w:pStyle w:val="TableParagraph"/>
              <w:spacing w:before="1"/>
              <w:ind w:left="183" w:right="164"/>
              <w:jc w:val="center"/>
              <w:rPr>
                <w:b/>
              </w:rPr>
            </w:pPr>
            <w:r>
              <w:rPr>
                <w:b/>
                <w:spacing w:val="-5"/>
              </w:rPr>
              <w:t>3.</w:t>
            </w:r>
          </w:p>
        </w:tc>
        <w:tc>
          <w:tcPr>
            <w:tcW w:w="5359" w:type="dxa"/>
          </w:tcPr>
          <w:p w14:paraId="7922303C" w14:textId="77777777" w:rsidR="00AD26CB" w:rsidRDefault="00000000">
            <w:pPr>
              <w:pStyle w:val="TableParagraph"/>
              <w:spacing w:line="249" w:lineRule="exact"/>
              <w:ind w:left="120"/>
              <w:jc w:val="both"/>
            </w:pPr>
            <w:r>
              <w:t>Израда</w:t>
            </w:r>
            <w:r>
              <w:rPr>
                <w:spacing w:val="-13"/>
              </w:rPr>
              <w:t xml:space="preserve"> </w:t>
            </w:r>
            <w:r>
              <w:t>Акционог</w:t>
            </w:r>
            <w:r>
              <w:rPr>
                <w:spacing w:val="-9"/>
              </w:rPr>
              <w:t xml:space="preserve"> </w:t>
            </w:r>
            <w:r>
              <w:t>плана</w:t>
            </w:r>
            <w:r>
              <w:rPr>
                <w:spacing w:val="-12"/>
              </w:rPr>
              <w:t xml:space="preserve"> </w:t>
            </w:r>
            <w:r>
              <w:rPr>
                <w:spacing w:val="-4"/>
              </w:rPr>
              <w:t>тима</w:t>
            </w:r>
          </w:p>
          <w:p w14:paraId="2FA167EE" w14:textId="77777777" w:rsidR="00AD26CB" w:rsidRDefault="00000000">
            <w:pPr>
              <w:pStyle w:val="TableParagraph"/>
              <w:spacing w:before="4"/>
              <w:ind w:left="120" w:right="752"/>
              <w:jc w:val="both"/>
            </w:pPr>
            <w:r>
              <w:t>Избор</w:t>
            </w:r>
            <w:r>
              <w:rPr>
                <w:spacing w:val="-3"/>
              </w:rPr>
              <w:t xml:space="preserve"> </w:t>
            </w:r>
            <w:r>
              <w:t>метода</w:t>
            </w:r>
            <w:r>
              <w:rPr>
                <w:spacing w:val="-2"/>
              </w:rPr>
              <w:t xml:space="preserve"> </w:t>
            </w:r>
            <w:r>
              <w:t>и</w:t>
            </w:r>
            <w:r>
              <w:rPr>
                <w:spacing w:val="-6"/>
              </w:rPr>
              <w:t xml:space="preserve"> </w:t>
            </w:r>
            <w:r>
              <w:t>техника</w:t>
            </w:r>
            <w:r>
              <w:rPr>
                <w:spacing w:val="-3"/>
              </w:rPr>
              <w:t xml:space="preserve"> </w:t>
            </w:r>
            <w:r>
              <w:t>које</w:t>
            </w:r>
            <w:r>
              <w:rPr>
                <w:spacing w:val="-3"/>
              </w:rPr>
              <w:t xml:space="preserve"> </w:t>
            </w:r>
            <w:r>
              <w:t>ће</w:t>
            </w:r>
            <w:r>
              <w:rPr>
                <w:spacing w:val="-3"/>
              </w:rPr>
              <w:t xml:space="preserve"> </w:t>
            </w:r>
            <w:r>
              <w:t>се</w:t>
            </w:r>
            <w:r>
              <w:rPr>
                <w:spacing w:val="-5"/>
              </w:rPr>
              <w:t xml:space="preserve"> </w:t>
            </w:r>
            <w:r>
              <w:t>користити</w:t>
            </w:r>
            <w:r>
              <w:rPr>
                <w:spacing w:val="-4"/>
              </w:rPr>
              <w:t xml:space="preserve"> </w:t>
            </w:r>
            <w:r>
              <w:t>за прикупљање података за стандарде</w:t>
            </w:r>
            <w:r>
              <w:rPr>
                <w:spacing w:val="40"/>
              </w:rPr>
              <w:t xml:space="preserve"> </w:t>
            </w:r>
            <w:r>
              <w:t>квалитета. Договор око активности и подела послова.</w:t>
            </w:r>
          </w:p>
          <w:p w14:paraId="5E1CF24C" w14:textId="77777777" w:rsidR="00AD26CB" w:rsidRDefault="00000000">
            <w:pPr>
              <w:pStyle w:val="TableParagraph"/>
              <w:spacing w:line="238" w:lineRule="exact"/>
              <w:ind w:left="120"/>
              <w:jc w:val="both"/>
            </w:pPr>
            <w:r>
              <w:t>Подела</w:t>
            </w:r>
            <w:r>
              <w:rPr>
                <w:spacing w:val="-14"/>
              </w:rPr>
              <w:t xml:space="preserve"> </w:t>
            </w:r>
            <w:r>
              <w:t>задужења</w:t>
            </w:r>
            <w:r>
              <w:rPr>
                <w:spacing w:val="-13"/>
              </w:rPr>
              <w:t xml:space="preserve"> </w:t>
            </w:r>
            <w:r>
              <w:t>члановима</w:t>
            </w:r>
            <w:r>
              <w:rPr>
                <w:spacing w:val="-13"/>
              </w:rPr>
              <w:t xml:space="preserve"> </w:t>
            </w:r>
            <w:r>
              <w:rPr>
                <w:spacing w:val="-2"/>
              </w:rPr>
              <w:t>тима.</w:t>
            </w:r>
          </w:p>
        </w:tc>
        <w:tc>
          <w:tcPr>
            <w:tcW w:w="3024" w:type="dxa"/>
          </w:tcPr>
          <w:p w14:paraId="17882979" w14:textId="77777777" w:rsidR="00AD26CB" w:rsidRDefault="00000000">
            <w:pPr>
              <w:pStyle w:val="TableParagraph"/>
              <w:spacing w:line="249" w:lineRule="exact"/>
              <w:ind w:left="121"/>
            </w:pPr>
            <w:r>
              <w:t>Састанак,</w:t>
            </w:r>
            <w:r>
              <w:rPr>
                <w:spacing w:val="-7"/>
              </w:rPr>
              <w:t xml:space="preserve"> </w:t>
            </w:r>
            <w:r>
              <w:t>стручна</w:t>
            </w:r>
            <w:r>
              <w:rPr>
                <w:spacing w:val="-7"/>
              </w:rPr>
              <w:t xml:space="preserve"> </w:t>
            </w:r>
            <w:r>
              <w:rPr>
                <w:spacing w:val="-2"/>
              </w:rPr>
              <w:t>дискусија</w:t>
            </w:r>
          </w:p>
        </w:tc>
        <w:tc>
          <w:tcPr>
            <w:tcW w:w="1360" w:type="dxa"/>
          </w:tcPr>
          <w:p w14:paraId="5DABD4F5" w14:textId="77777777" w:rsidR="00AD26CB" w:rsidRDefault="00000000">
            <w:pPr>
              <w:pStyle w:val="TableParagraph"/>
              <w:ind w:left="121"/>
            </w:pPr>
            <w:r>
              <w:rPr>
                <w:spacing w:val="-4"/>
              </w:rPr>
              <w:t xml:space="preserve">Септембар, </w:t>
            </w:r>
            <w:r>
              <w:rPr>
                <w:spacing w:val="-2"/>
              </w:rPr>
              <w:t>Октобар</w:t>
            </w:r>
          </w:p>
        </w:tc>
        <w:tc>
          <w:tcPr>
            <w:tcW w:w="1956" w:type="dxa"/>
          </w:tcPr>
          <w:p w14:paraId="24159837" w14:textId="77777777" w:rsidR="00AD26CB" w:rsidRDefault="00000000">
            <w:pPr>
              <w:pStyle w:val="TableParagraph"/>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6B7D4E52" w14:textId="77777777" w:rsidR="00AD26CB" w:rsidRDefault="00000000">
            <w:pPr>
              <w:pStyle w:val="TableParagraph"/>
              <w:ind w:left="125"/>
            </w:pPr>
            <w:r>
              <w:rPr>
                <w:spacing w:val="-2"/>
              </w:rPr>
              <w:t>Осмишљена стратегија</w:t>
            </w:r>
            <w:r>
              <w:rPr>
                <w:spacing w:val="-12"/>
              </w:rPr>
              <w:t xml:space="preserve"> </w:t>
            </w:r>
            <w:r>
              <w:rPr>
                <w:spacing w:val="-2"/>
              </w:rPr>
              <w:t>за</w:t>
            </w:r>
          </w:p>
          <w:p w14:paraId="41327F8C" w14:textId="77777777" w:rsidR="00AD26CB" w:rsidRDefault="00000000">
            <w:pPr>
              <w:pStyle w:val="TableParagraph"/>
              <w:ind w:left="125"/>
            </w:pPr>
            <w:r>
              <w:rPr>
                <w:spacing w:val="-2"/>
              </w:rPr>
              <w:t>израду</w:t>
            </w:r>
            <w:r>
              <w:rPr>
                <w:spacing w:val="-15"/>
              </w:rPr>
              <w:t xml:space="preserve"> </w:t>
            </w:r>
            <w:r>
              <w:rPr>
                <w:spacing w:val="-2"/>
              </w:rPr>
              <w:t>Развојног плана</w:t>
            </w:r>
          </w:p>
        </w:tc>
      </w:tr>
      <w:tr w:rsidR="00AD26CB" w14:paraId="3413BBDE" w14:textId="77777777">
        <w:trPr>
          <w:trHeight w:val="1265"/>
        </w:trPr>
        <w:tc>
          <w:tcPr>
            <w:tcW w:w="828" w:type="dxa"/>
            <w:shd w:val="clear" w:color="auto" w:fill="92D050"/>
          </w:tcPr>
          <w:p w14:paraId="36215663" w14:textId="77777777" w:rsidR="00AD26CB" w:rsidRDefault="00AD26CB">
            <w:pPr>
              <w:pStyle w:val="TableParagraph"/>
              <w:spacing w:before="252"/>
              <w:rPr>
                <w:b/>
                <w:i/>
              </w:rPr>
            </w:pPr>
          </w:p>
          <w:p w14:paraId="37FBF78C" w14:textId="77777777" w:rsidR="00AD26CB" w:rsidRDefault="00000000">
            <w:pPr>
              <w:pStyle w:val="TableParagraph"/>
              <w:ind w:left="183" w:right="164"/>
              <w:jc w:val="center"/>
              <w:rPr>
                <w:b/>
              </w:rPr>
            </w:pPr>
            <w:r>
              <w:rPr>
                <w:b/>
                <w:spacing w:val="-5"/>
              </w:rPr>
              <w:t>4.</w:t>
            </w:r>
          </w:p>
        </w:tc>
        <w:tc>
          <w:tcPr>
            <w:tcW w:w="5359" w:type="dxa"/>
          </w:tcPr>
          <w:p w14:paraId="585478B2" w14:textId="77777777" w:rsidR="00AD26CB" w:rsidRDefault="00000000">
            <w:pPr>
              <w:pStyle w:val="TableParagraph"/>
              <w:spacing w:line="252" w:lineRule="exact"/>
              <w:ind w:left="120"/>
            </w:pPr>
            <w:r>
              <w:t>Сарадња</w:t>
            </w:r>
            <w:r>
              <w:rPr>
                <w:spacing w:val="-10"/>
              </w:rPr>
              <w:t xml:space="preserve"> </w:t>
            </w:r>
            <w:r>
              <w:t>са</w:t>
            </w:r>
            <w:r>
              <w:rPr>
                <w:spacing w:val="-10"/>
              </w:rPr>
              <w:t xml:space="preserve"> </w:t>
            </w:r>
            <w:r>
              <w:t>стручним</w:t>
            </w:r>
            <w:r>
              <w:rPr>
                <w:spacing w:val="-11"/>
              </w:rPr>
              <w:t xml:space="preserve"> </w:t>
            </w:r>
            <w:r>
              <w:t>органима</w:t>
            </w:r>
            <w:r>
              <w:rPr>
                <w:spacing w:val="-11"/>
              </w:rPr>
              <w:t xml:space="preserve"> </w:t>
            </w:r>
            <w:r>
              <w:t>и</w:t>
            </w:r>
            <w:r>
              <w:rPr>
                <w:spacing w:val="-9"/>
              </w:rPr>
              <w:t xml:space="preserve"> </w:t>
            </w:r>
            <w:r>
              <w:rPr>
                <w:spacing w:val="-2"/>
              </w:rPr>
              <w:t>тимовима</w:t>
            </w:r>
          </w:p>
        </w:tc>
        <w:tc>
          <w:tcPr>
            <w:tcW w:w="3024" w:type="dxa"/>
          </w:tcPr>
          <w:p w14:paraId="3BA71F67" w14:textId="77777777" w:rsidR="00AD26CB" w:rsidRDefault="00000000">
            <w:pPr>
              <w:pStyle w:val="TableParagraph"/>
              <w:ind w:left="121"/>
            </w:pPr>
            <w:r>
              <w:rPr>
                <w:spacing w:val="-2"/>
              </w:rPr>
              <w:t>информисање,</w:t>
            </w:r>
            <w:r>
              <w:rPr>
                <w:spacing w:val="-12"/>
              </w:rPr>
              <w:t xml:space="preserve"> </w:t>
            </w:r>
            <w:r>
              <w:rPr>
                <w:spacing w:val="-2"/>
              </w:rPr>
              <w:t xml:space="preserve">припремање, </w:t>
            </w:r>
            <w:r>
              <w:t>обезбеђивање подршке</w:t>
            </w:r>
          </w:p>
        </w:tc>
        <w:tc>
          <w:tcPr>
            <w:tcW w:w="1360" w:type="dxa"/>
          </w:tcPr>
          <w:p w14:paraId="156C8AFC" w14:textId="77777777" w:rsidR="00AD26CB" w:rsidRDefault="00000000">
            <w:pPr>
              <w:pStyle w:val="TableParagraph"/>
              <w:ind w:left="121"/>
            </w:pPr>
            <w:r>
              <w:rPr>
                <w:spacing w:val="-4"/>
              </w:rPr>
              <w:t xml:space="preserve">Септембар, </w:t>
            </w:r>
            <w:r>
              <w:rPr>
                <w:spacing w:val="-2"/>
              </w:rPr>
              <w:t>Октобар</w:t>
            </w:r>
          </w:p>
        </w:tc>
        <w:tc>
          <w:tcPr>
            <w:tcW w:w="1956" w:type="dxa"/>
          </w:tcPr>
          <w:p w14:paraId="001CB3DA" w14:textId="77777777" w:rsidR="00AD26CB" w:rsidRDefault="00000000">
            <w:pPr>
              <w:pStyle w:val="TableParagraph"/>
              <w:ind w:left="124"/>
            </w:pPr>
            <w:r>
              <w:rPr>
                <w:spacing w:val="-2"/>
              </w:rPr>
              <w:t>Чланови</w:t>
            </w:r>
            <w:r>
              <w:rPr>
                <w:spacing w:val="-14"/>
              </w:rPr>
              <w:t xml:space="preserve"> </w:t>
            </w:r>
            <w:r>
              <w:rPr>
                <w:spacing w:val="-2"/>
              </w:rPr>
              <w:t>тимова</w:t>
            </w:r>
            <w:r>
              <w:rPr>
                <w:spacing w:val="-14"/>
              </w:rPr>
              <w:t xml:space="preserve"> </w:t>
            </w:r>
            <w:r>
              <w:rPr>
                <w:spacing w:val="-2"/>
              </w:rPr>
              <w:t>и директор</w:t>
            </w:r>
          </w:p>
        </w:tc>
        <w:tc>
          <w:tcPr>
            <w:tcW w:w="1864" w:type="dxa"/>
          </w:tcPr>
          <w:p w14:paraId="682C5E8D" w14:textId="77777777" w:rsidR="00AD26CB" w:rsidRDefault="00000000">
            <w:pPr>
              <w:pStyle w:val="TableParagraph"/>
              <w:ind w:left="125" w:right="169"/>
            </w:pPr>
            <w:r>
              <w:rPr>
                <w:spacing w:val="-4"/>
              </w:rPr>
              <w:t xml:space="preserve">Остварена </w:t>
            </w:r>
            <w:r>
              <w:rPr>
                <w:spacing w:val="-2"/>
              </w:rPr>
              <w:t>успешна</w:t>
            </w:r>
          </w:p>
          <w:p w14:paraId="09343573" w14:textId="77777777" w:rsidR="00AD26CB" w:rsidRDefault="00000000">
            <w:pPr>
              <w:pStyle w:val="TableParagraph"/>
              <w:ind w:left="125"/>
            </w:pPr>
            <w:r>
              <w:rPr>
                <w:spacing w:val="-2"/>
              </w:rPr>
              <w:t xml:space="preserve">сарадња </w:t>
            </w:r>
            <w:r>
              <w:rPr>
                <w:spacing w:val="-5"/>
              </w:rPr>
              <w:t>при</w:t>
            </w:r>
          </w:p>
          <w:p w14:paraId="32F31FB2" w14:textId="77777777" w:rsidR="00AD26CB" w:rsidRDefault="00000000">
            <w:pPr>
              <w:pStyle w:val="TableParagraph"/>
              <w:spacing w:before="15" w:line="223" w:lineRule="auto"/>
              <w:ind w:left="125" w:right="169"/>
            </w:pPr>
            <w:r>
              <w:rPr>
                <w:spacing w:val="-2"/>
              </w:rPr>
              <w:t xml:space="preserve">изради </w:t>
            </w:r>
            <w:r>
              <w:rPr>
                <w:spacing w:val="-4"/>
              </w:rPr>
              <w:t>документа</w:t>
            </w:r>
          </w:p>
        </w:tc>
      </w:tr>
      <w:tr w:rsidR="00AD26CB" w14:paraId="71FBA425" w14:textId="77777777">
        <w:trPr>
          <w:trHeight w:val="1012"/>
        </w:trPr>
        <w:tc>
          <w:tcPr>
            <w:tcW w:w="828" w:type="dxa"/>
            <w:shd w:val="clear" w:color="auto" w:fill="92D050"/>
          </w:tcPr>
          <w:p w14:paraId="741B0312" w14:textId="77777777" w:rsidR="00AD26CB" w:rsidRDefault="00AD26CB">
            <w:pPr>
              <w:pStyle w:val="TableParagraph"/>
              <w:spacing w:before="122"/>
              <w:rPr>
                <w:b/>
                <w:i/>
              </w:rPr>
            </w:pPr>
          </w:p>
          <w:p w14:paraId="4B51B80F" w14:textId="77777777" w:rsidR="00AD26CB" w:rsidRDefault="00000000">
            <w:pPr>
              <w:pStyle w:val="TableParagraph"/>
              <w:ind w:left="183" w:right="164"/>
              <w:jc w:val="center"/>
              <w:rPr>
                <w:b/>
              </w:rPr>
            </w:pPr>
            <w:r>
              <w:rPr>
                <w:b/>
                <w:spacing w:val="-5"/>
              </w:rPr>
              <w:t>5.</w:t>
            </w:r>
          </w:p>
        </w:tc>
        <w:tc>
          <w:tcPr>
            <w:tcW w:w="5359" w:type="dxa"/>
          </w:tcPr>
          <w:p w14:paraId="190EEE4B" w14:textId="77777777" w:rsidR="00AD26CB" w:rsidRDefault="00000000">
            <w:pPr>
              <w:pStyle w:val="TableParagraph"/>
              <w:ind w:left="120" w:right="230"/>
            </w:pPr>
            <w:r>
              <w:t>Праћење</w:t>
            </w:r>
            <w:r>
              <w:rPr>
                <w:spacing w:val="-10"/>
              </w:rPr>
              <w:t xml:space="preserve"> </w:t>
            </w:r>
            <w:r>
              <w:t>реализације</w:t>
            </w:r>
            <w:r>
              <w:rPr>
                <w:spacing w:val="-13"/>
              </w:rPr>
              <w:t xml:space="preserve"> </w:t>
            </w:r>
            <w:r>
              <w:t>Развојног</w:t>
            </w:r>
            <w:r>
              <w:rPr>
                <w:spacing w:val="-14"/>
              </w:rPr>
              <w:t xml:space="preserve"> </w:t>
            </w:r>
            <w:r>
              <w:t>плана,</w:t>
            </w:r>
            <w:r>
              <w:rPr>
                <w:spacing w:val="-10"/>
              </w:rPr>
              <w:t xml:space="preserve"> </w:t>
            </w:r>
            <w:r>
              <w:t>Акционог плана и Плана евалуације</w:t>
            </w:r>
          </w:p>
        </w:tc>
        <w:tc>
          <w:tcPr>
            <w:tcW w:w="3024" w:type="dxa"/>
          </w:tcPr>
          <w:p w14:paraId="6CD87ABA" w14:textId="77777777" w:rsidR="00AD26CB" w:rsidRDefault="00000000">
            <w:pPr>
              <w:pStyle w:val="TableParagraph"/>
              <w:spacing w:line="249" w:lineRule="exact"/>
              <w:ind w:left="121"/>
            </w:pPr>
            <w:r>
              <w:t>Састанак,</w:t>
            </w:r>
            <w:r>
              <w:rPr>
                <w:spacing w:val="-7"/>
              </w:rPr>
              <w:t xml:space="preserve"> </w:t>
            </w:r>
            <w:r>
              <w:t>стручна</w:t>
            </w:r>
            <w:r>
              <w:rPr>
                <w:spacing w:val="-7"/>
              </w:rPr>
              <w:t xml:space="preserve"> </w:t>
            </w:r>
            <w:r>
              <w:rPr>
                <w:spacing w:val="-2"/>
              </w:rPr>
              <w:t>дискусија</w:t>
            </w:r>
          </w:p>
        </w:tc>
        <w:tc>
          <w:tcPr>
            <w:tcW w:w="1360" w:type="dxa"/>
          </w:tcPr>
          <w:p w14:paraId="47E91659" w14:textId="77777777" w:rsidR="00AD26CB" w:rsidRDefault="00000000">
            <w:pPr>
              <w:pStyle w:val="TableParagraph"/>
              <w:ind w:left="121"/>
            </w:pPr>
            <w:r>
              <w:rPr>
                <w:spacing w:val="-4"/>
              </w:rPr>
              <w:t xml:space="preserve">Септембар, </w:t>
            </w:r>
            <w:r>
              <w:rPr>
                <w:spacing w:val="-2"/>
              </w:rPr>
              <w:t>Октобар</w:t>
            </w:r>
          </w:p>
        </w:tc>
        <w:tc>
          <w:tcPr>
            <w:tcW w:w="1956" w:type="dxa"/>
          </w:tcPr>
          <w:p w14:paraId="540B3A02" w14:textId="77777777" w:rsidR="00AD26CB" w:rsidRDefault="00000000">
            <w:pPr>
              <w:pStyle w:val="TableParagraph"/>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4DBD4B39" w14:textId="77777777" w:rsidR="00AD26CB" w:rsidRDefault="00000000">
            <w:pPr>
              <w:pStyle w:val="TableParagraph"/>
              <w:ind w:left="125"/>
            </w:pPr>
            <w:r>
              <w:rPr>
                <w:spacing w:val="-2"/>
              </w:rPr>
              <w:t xml:space="preserve">Успешно </w:t>
            </w:r>
            <w:r>
              <w:rPr>
                <w:spacing w:val="-4"/>
              </w:rPr>
              <w:t>оставарено</w:t>
            </w:r>
          </w:p>
        </w:tc>
      </w:tr>
      <w:tr w:rsidR="00AD26CB" w14:paraId="78076E29" w14:textId="77777777">
        <w:trPr>
          <w:trHeight w:val="1010"/>
        </w:trPr>
        <w:tc>
          <w:tcPr>
            <w:tcW w:w="828" w:type="dxa"/>
            <w:shd w:val="clear" w:color="auto" w:fill="92D050"/>
          </w:tcPr>
          <w:p w14:paraId="5DD5027F" w14:textId="77777777" w:rsidR="00AD26CB" w:rsidRDefault="00AD26CB">
            <w:pPr>
              <w:pStyle w:val="TableParagraph"/>
              <w:spacing w:before="125"/>
              <w:rPr>
                <w:b/>
                <w:i/>
              </w:rPr>
            </w:pPr>
          </w:p>
          <w:p w14:paraId="4FCDA112" w14:textId="77777777" w:rsidR="00AD26CB" w:rsidRDefault="00000000">
            <w:pPr>
              <w:pStyle w:val="TableParagraph"/>
              <w:ind w:left="183" w:right="164"/>
              <w:jc w:val="center"/>
              <w:rPr>
                <w:b/>
              </w:rPr>
            </w:pPr>
            <w:r>
              <w:rPr>
                <w:b/>
                <w:spacing w:val="-5"/>
              </w:rPr>
              <w:t>6.</w:t>
            </w:r>
          </w:p>
        </w:tc>
        <w:tc>
          <w:tcPr>
            <w:tcW w:w="5359" w:type="dxa"/>
          </w:tcPr>
          <w:p w14:paraId="1EA90EB3" w14:textId="77777777" w:rsidR="00AD26CB" w:rsidRDefault="00000000">
            <w:pPr>
              <w:pStyle w:val="TableParagraph"/>
              <w:ind w:left="120" w:right="230"/>
            </w:pPr>
            <w:r>
              <w:t>Праћење</w:t>
            </w:r>
            <w:r>
              <w:rPr>
                <w:spacing w:val="-10"/>
              </w:rPr>
              <w:t xml:space="preserve"> </w:t>
            </w:r>
            <w:r>
              <w:t>реализације</w:t>
            </w:r>
            <w:r>
              <w:rPr>
                <w:spacing w:val="-13"/>
              </w:rPr>
              <w:t xml:space="preserve"> </w:t>
            </w:r>
            <w:r>
              <w:t>Развојног</w:t>
            </w:r>
            <w:r>
              <w:rPr>
                <w:spacing w:val="-14"/>
              </w:rPr>
              <w:t xml:space="preserve"> </w:t>
            </w:r>
            <w:r>
              <w:t>плана,</w:t>
            </w:r>
            <w:r>
              <w:rPr>
                <w:spacing w:val="-10"/>
              </w:rPr>
              <w:t xml:space="preserve"> </w:t>
            </w:r>
            <w:r>
              <w:t>Акционог плана и Плана евалуације</w:t>
            </w:r>
          </w:p>
        </w:tc>
        <w:tc>
          <w:tcPr>
            <w:tcW w:w="3024" w:type="dxa"/>
          </w:tcPr>
          <w:p w14:paraId="56A5B6BA" w14:textId="77777777" w:rsidR="00AD26CB" w:rsidRDefault="00000000">
            <w:pPr>
              <w:pStyle w:val="TableParagraph"/>
              <w:spacing w:line="249" w:lineRule="exact"/>
              <w:ind w:left="121"/>
            </w:pPr>
            <w:r>
              <w:t>Састанак,</w:t>
            </w:r>
            <w:r>
              <w:rPr>
                <w:spacing w:val="-7"/>
              </w:rPr>
              <w:t xml:space="preserve"> </w:t>
            </w:r>
            <w:r>
              <w:t>стручна</w:t>
            </w:r>
            <w:r>
              <w:rPr>
                <w:spacing w:val="-7"/>
              </w:rPr>
              <w:t xml:space="preserve"> </w:t>
            </w:r>
            <w:r>
              <w:rPr>
                <w:spacing w:val="-2"/>
              </w:rPr>
              <w:t>дискусија</w:t>
            </w:r>
          </w:p>
        </w:tc>
        <w:tc>
          <w:tcPr>
            <w:tcW w:w="1360" w:type="dxa"/>
          </w:tcPr>
          <w:p w14:paraId="2E5FE546" w14:textId="77777777" w:rsidR="00AD26CB" w:rsidRDefault="00000000">
            <w:pPr>
              <w:pStyle w:val="TableParagraph"/>
              <w:ind w:left="121"/>
            </w:pPr>
            <w:r>
              <w:rPr>
                <w:spacing w:val="-4"/>
              </w:rPr>
              <w:t xml:space="preserve">Септембар, </w:t>
            </w:r>
            <w:r>
              <w:rPr>
                <w:spacing w:val="-2"/>
              </w:rPr>
              <w:t>Октобар</w:t>
            </w:r>
          </w:p>
        </w:tc>
        <w:tc>
          <w:tcPr>
            <w:tcW w:w="1956" w:type="dxa"/>
          </w:tcPr>
          <w:p w14:paraId="2FEB70E4" w14:textId="77777777" w:rsidR="00AD26CB" w:rsidRDefault="00000000">
            <w:pPr>
              <w:pStyle w:val="TableParagraph"/>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7656B916" w14:textId="77777777" w:rsidR="00AD26CB" w:rsidRDefault="00000000">
            <w:pPr>
              <w:pStyle w:val="TableParagraph"/>
              <w:spacing w:line="220" w:lineRule="auto"/>
              <w:ind w:left="125"/>
            </w:pPr>
            <w:r>
              <w:rPr>
                <w:spacing w:val="-2"/>
              </w:rPr>
              <w:t xml:space="preserve">Успешно </w:t>
            </w:r>
            <w:r>
              <w:rPr>
                <w:spacing w:val="-4"/>
              </w:rPr>
              <w:t>оставарено</w:t>
            </w:r>
          </w:p>
        </w:tc>
      </w:tr>
      <w:tr w:rsidR="00AD26CB" w14:paraId="67DD9249" w14:textId="77777777">
        <w:trPr>
          <w:trHeight w:val="1770"/>
        </w:trPr>
        <w:tc>
          <w:tcPr>
            <w:tcW w:w="828" w:type="dxa"/>
            <w:shd w:val="clear" w:color="auto" w:fill="92D050"/>
          </w:tcPr>
          <w:p w14:paraId="501A0DC2" w14:textId="77777777" w:rsidR="00AD26CB" w:rsidRDefault="00AD26CB">
            <w:pPr>
              <w:pStyle w:val="TableParagraph"/>
              <w:rPr>
                <w:b/>
                <w:i/>
              </w:rPr>
            </w:pPr>
          </w:p>
          <w:p w14:paraId="128EB6DA" w14:textId="77777777" w:rsidR="00AD26CB" w:rsidRDefault="00AD26CB">
            <w:pPr>
              <w:pStyle w:val="TableParagraph"/>
              <w:rPr>
                <w:b/>
                <w:i/>
              </w:rPr>
            </w:pPr>
          </w:p>
          <w:p w14:paraId="080987D7" w14:textId="77777777" w:rsidR="00AD26CB" w:rsidRDefault="00AD26CB">
            <w:pPr>
              <w:pStyle w:val="TableParagraph"/>
              <w:rPr>
                <w:b/>
                <w:i/>
              </w:rPr>
            </w:pPr>
          </w:p>
          <w:p w14:paraId="70ACF0E2" w14:textId="77777777" w:rsidR="00AD26CB" w:rsidRDefault="00000000">
            <w:pPr>
              <w:pStyle w:val="TableParagraph"/>
              <w:ind w:left="183" w:right="164"/>
              <w:jc w:val="center"/>
              <w:rPr>
                <w:b/>
              </w:rPr>
            </w:pPr>
            <w:r>
              <w:rPr>
                <w:b/>
                <w:spacing w:val="-5"/>
              </w:rPr>
              <w:t>7.</w:t>
            </w:r>
          </w:p>
        </w:tc>
        <w:tc>
          <w:tcPr>
            <w:tcW w:w="5359" w:type="dxa"/>
          </w:tcPr>
          <w:p w14:paraId="35A20DA1" w14:textId="77777777" w:rsidR="00AD26CB" w:rsidRDefault="00000000">
            <w:pPr>
              <w:pStyle w:val="TableParagraph"/>
              <w:spacing w:before="1"/>
              <w:ind w:left="120" w:right="230"/>
            </w:pPr>
            <w:r>
              <w:t>Упознавање Наставничког већа и Педагошког колегијума</w:t>
            </w:r>
            <w:r>
              <w:rPr>
                <w:spacing w:val="-9"/>
              </w:rPr>
              <w:t xml:space="preserve"> </w:t>
            </w:r>
            <w:r>
              <w:t>са</w:t>
            </w:r>
            <w:r>
              <w:rPr>
                <w:spacing w:val="-8"/>
              </w:rPr>
              <w:t xml:space="preserve"> </w:t>
            </w:r>
            <w:r>
              <w:t>резултатима</w:t>
            </w:r>
            <w:r>
              <w:rPr>
                <w:spacing w:val="-9"/>
              </w:rPr>
              <w:t xml:space="preserve"> </w:t>
            </w:r>
            <w:r>
              <w:t>прећења</w:t>
            </w:r>
            <w:r>
              <w:rPr>
                <w:spacing w:val="-11"/>
              </w:rPr>
              <w:t xml:space="preserve"> </w:t>
            </w:r>
            <w:r>
              <w:t>реализације</w:t>
            </w:r>
          </w:p>
        </w:tc>
        <w:tc>
          <w:tcPr>
            <w:tcW w:w="3024" w:type="dxa"/>
          </w:tcPr>
          <w:p w14:paraId="24F1B953" w14:textId="77777777" w:rsidR="00AD26CB" w:rsidRDefault="00000000">
            <w:pPr>
              <w:pStyle w:val="TableParagraph"/>
              <w:spacing w:before="1"/>
              <w:ind w:left="121"/>
            </w:pPr>
            <w:r>
              <w:t>Састанак,</w:t>
            </w:r>
            <w:r>
              <w:rPr>
                <w:spacing w:val="-7"/>
              </w:rPr>
              <w:t xml:space="preserve"> </w:t>
            </w:r>
            <w:r>
              <w:t>стручна</w:t>
            </w:r>
            <w:r>
              <w:rPr>
                <w:spacing w:val="-7"/>
              </w:rPr>
              <w:t xml:space="preserve"> </w:t>
            </w:r>
            <w:r>
              <w:rPr>
                <w:spacing w:val="-2"/>
              </w:rPr>
              <w:t>дискусија</w:t>
            </w:r>
          </w:p>
        </w:tc>
        <w:tc>
          <w:tcPr>
            <w:tcW w:w="1360" w:type="dxa"/>
          </w:tcPr>
          <w:p w14:paraId="685F64D7" w14:textId="77777777" w:rsidR="00AD26CB" w:rsidRDefault="00000000">
            <w:pPr>
              <w:pStyle w:val="TableParagraph"/>
              <w:spacing w:before="1"/>
              <w:ind w:left="121"/>
            </w:pPr>
            <w:r>
              <w:rPr>
                <w:spacing w:val="-4"/>
              </w:rPr>
              <w:t xml:space="preserve">Септембар, </w:t>
            </w:r>
            <w:r>
              <w:rPr>
                <w:spacing w:val="-2"/>
              </w:rPr>
              <w:t>Октобар</w:t>
            </w:r>
          </w:p>
        </w:tc>
        <w:tc>
          <w:tcPr>
            <w:tcW w:w="1956" w:type="dxa"/>
          </w:tcPr>
          <w:p w14:paraId="2EAC7515" w14:textId="77777777" w:rsidR="00AD26CB" w:rsidRDefault="00000000">
            <w:pPr>
              <w:pStyle w:val="TableParagraph"/>
              <w:spacing w:line="249" w:lineRule="exact"/>
              <w:ind w:left="124"/>
            </w:pPr>
            <w:r>
              <w:rPr>
                <w:spacing w:val="-2"/>
              </w:rPr>
              <w:t>Наставничко</w:t>
            </w:r>
          </w:p>
          <w:p w14:paraId="29146C77" w14:textId="77777777" w:rsidR="00AD26CB" w:rsidRDefault="00000000">
            <w:pPr>
              <w:pStyle w:val="TableParagraph"/>
              <w:spacing w:before="4"/>
              <w:ind w:left="124"/>
            </w:pPr>
            <w:r>
              <w:rPr>
                <w:spacing w:val="-2"/>
              </w:rPr>
              <w:t>веће,</w:t>
            </w:r>
            <w:r>
              <w:rPr>
                <w:spacing w:val="-14"/>
              </w:rPr>
              <w:t xml:space="preserve"> </w:t>
            </w:r>
            <w:r>
              <w:rPr>
                <w:spacing w:val="-2"/>
              </w:rPr>
              <w:t>Педагошки колегијум</w:t>
            </w:r>
          </w:p>
        </w:tc>
        <w:tc>
          <w:tcPr>
            <w:tcW w:w="1864" w:type="dxa"/>
          </w:tcPr>
          <w:p w14:paraId="0F91CFCD" w14:textId="77777777" w:rsidR="00AD26CB" w:rsidRDefault="00000000">
            <w:pPr>
              <w:pStyle w:val="TableParagraph"/>
              <w:spacing w:before="1"/>
              <w:ind w:left="125" w:right="169"/>
            </w:pPr>
            <w:r>
              <w:rPr>
                <w:spacing w:val="-4"/>
              </w:rPr>
              <w:t xml:space="preserve">Наставничко </w:t>
            </w:r>
            <w:r>
              <w:t xml:space="preserve">веће и </w:t>
            </w:r>
            <w:r>
              <w:rPr>
                <w:spacing w:val="-2"/>
              </w:rPr>
              <w:t xml:space="preserve">Педагошки колегијум </w:t>
            </w:r>
            <w:r>
              <w:t xml:space="preserve">упознат са </w:t>
            </w:r>
            <w:r>
              <w:rPr>
                <w:spacing w:val="-2"/>
              </w:rPr>
              <w:t>резултатима</w:t>
            </w:r>
          </w:p>
        </w:tc>
      </w:tr>
    </w:tbl>
    <w:p w14:paraId="3A41D7CE" w14:textId="77777777" w:rsidR="00AD26CB" w:rsidRDefault="00AD26CB">
      <w:pPr>
        <w:sectPr w:rsidR="00AD26CB">
          <w:type w:val="continuous"/>
          <w:pgSz w:w="16850" w:h="11920" w:orient="landscape"/>
          <w:pgMar w:top="1220" w:right="0" w:bottom="1220" w:left="320" w:header="0" w:footer="949" w:gutter="0"/>
          <w:cols w:space="720"/>
        </w:sect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359"/>
        <w:gridCol w:w="3024"/>
        <w:gridCol w:w="1360"/>
        <w:gridCol w:w="1956"/>
        <w:gridCol w:w="1864"/>
      </w:tblGrid>
      <w:tr w:rsidR="00AD26CB" w14:paraId="08CC6378" w14:textId="77777777">
        <w:trPr>
          <w:trHeight w:val="1014"/>
        </w:trPr>
        <w:tc>
          <w:tcPr>
            <w:tcW w:w="828" w:type="dxa"/>
            <w:shd w:val="clear" w:color="auto" w:fill="92D050"/>
          </w:tcPr>
          <w:p w14:paraId="0B00D926" w14:textId="77777777" w:rsidR="00AD26CB" w:rsidRDefault="00AD26CB">
            <w:pPr>
              <w:pStyle w:val="TableParagraph"/>
              <w:spacing w:before="124"/>
              <w:rPr>
                <w:b/>
                <w:i/>
              </w:rPr>
            </w:pPr>
          </w:p>
          <w:p w14:paraId="3A973C14" w14:textId="77777777" w:rsidR="00AD26CB" w:rsidRDefault="00000000">
            <w:pPr>
              <w:pStyle w:val="TableParagraph"/>
              <w:ind w:left="183" w:right="164"/>
              <w:jc w:val="center"/>
              <w:rPr>
                <w:b/>
              </w:rPr>
            </w:pPr>
            <w:r>
              <w:rPr>
                <w:b/>
                <w:spacing w:val="-5"/>
              </w:rPr>
              <w:t>9.</w:t>
            </w:r>
          </w:p>
        </w:tc>
        <w:tc>
          <w:tcPr>
            <w:tcW w:w="5359" w:type="dxa"/>
          </w:tcPr>
          <w:p w14:paraId="56E8AAB9" w14:textId="77777777" w:rsidR="00AD26CB" w:rsidRDefault="00000000">
            <w:pPr>
              <w:pStyle w:val="TableParagraph"/>
              <w:spacing w:line="249" w:lineRule="exact"/>
              <w:ind w:left="120"/>
            </w:pPr>
            <w:r>
              <w:t>Праћење</w:t>
            </w:r>
            <w:r>
              <w:rPr>
                <w:spacing w:val="-13"/>
              </w:rPr>
              <w:t xml:space="preserve"> </w:t>
            </w:r>
            <w:r>
              <w:t>реализације</w:t>
            </w:r>
            <w:r>
              <w:rPr>
                <w:spacing w:val="-13"/>
              </w:rPr>
              <w:t xml:space="preserve"> </w:t>
            </w:r>
            <w:r>
              <w:t>Развојног</w:t>
            </w:r>
            <w:r>
              <w:rPr>
                <w:spacing w:val="-12"/>
              </w:rPr>
              <w:t xml:space="preserve"> </w:t>
            </w:r>
            <w:r>
              <w:rPr>
                <w:spacing w:val="-4"/>
              </w:rPr>
              <w:t>плана</w:t>
            </w:r>
          </w:p>
        </w:tc>
        <w:tc>
          <w:tcPr>
            <w:tcW w:w="3024" w:type="dxa"/>
          </w:tcPr>
          <w:p w14:paraId="36EA64C8" w14:textId="77777777" w:rsidR="00AD26CB" w:rsidRDefault="00000000">
            <w:pPr>
              <w:pStyle w:val="TableParagraph"/>
              <w:ind w:left="121" w:right="795"/>
            </w:pPr>
            <w:r>
              <w:rPr>
                <w:spacing w:val="-4"/>
              </w:rPr>
              <w:t xml:space="preserve">Консултације </w:t>
            </w:r>
            <w:r>
              <w:rPr>
                <w:spacing w:val="-2"/>
              </w:rPr>
              <w:t>Договори</w:t>
            </w:r>
          </w:p>
          <w:p w14:paraId="592923DF" w14:textId="77777777" w:rsidR="00AD26CB" w:rsidRDefault="00000000">
            <w:pPr>
              <w:pStyle w:val="TableParagraph"/>
              <w:spacing w:line="254" w:lineRule="exact"/>
              <w:ind w:left="121"/>
            </w:pPr>
            <w:r>
              <w:rPr>
                <w:spacing w:val="-2"/>
              </w:rPr>
              <w:t>Анализе</w:t>
            </w:r>
            <w:r>
              <w:rPr>
                <w:spacing w:val="-14"/>
              </w:rPr>
              <w:t xml:space="preserve"> </w:t>
            </w:r>
            <w:r>
              <w:rPr>
                <w:spacing w:val="-2"/>
              </w:rPr>
              <w:t>на</w:t>
            </w:r>
            <w:r>
              <w:rPr>
                <w:spacing w:val="-14"/>
              </w:rPr>
              <w:t xml:space="preserve"> </w:t>
            </w:r>
            <w:r>
              <w:rPr>
                <w:spacing w:val="-2"/>
              </w:rPr>
              <w:t>стручним састанцима</w:t>
            </w:r>
          </w:p>
        </w:tc>
        <w:tc>
          <w:tcPr>
            <w:tcW w:w="1360" w:type="dxa"/>
          </w:tcPr>
          <w:p w14:paraId="1A520C56" w14:textId="77777777" w:rsidR="00AD26CB" w:rsidRDefault="00000000">
            <w:pPr>
              <w:pStyle w:val="TableParagraph"/>
              <w:ind w:left="121"/>
            </w:pPr>
            <w:r>
              <w:t xml:space="preserve">У току </w:t>
            </w:r>
            <w:r>
              <w:rPr>
                <w:spacing w:val="-4"/>
              </w:rPr>
              <w:t xml:space="preserve">школске </w:t>
            </w:r>
            <w:r>
              <w:rPr>
                <w:spacing w:val="-2"/>
              </w:rPr>
              <w:t>године</w:t>
            </w:r>
          </w:p>
        </w:tc>
        <w:tc>
          <w:tcPr>
            <w:tcW w:w="1956" w:type="dxa"/>
          </w:tcPr>
          <w:p w14:paraId="58B00F6A" w14:textId="77777777" w:rsidR="00AD26CB" w:rsidRDefault="00000000">
            <w:pPr>
              <w:pStyle w:val="TableParagraph"/>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754C3CFB" w14:textId="77777777" w:rsidR="00AD26CB" w:rsidRDefault="00000000">
            <w:pPr>
              <w:pStyle w:val="TableParagraph"/>
              <w:ind w:left="125" w:right="157"/>
              <w:jc w:val="both"/>
            </w:pPr>
            <w:r>
              <w:t>Развојни</w:t>
            </w:r>
            <w:r>
              <w:rPr>
                <w:spacing w:val="-14"/>
              </w:rPr>
              <w:t xml:space="preserve"> </w:t>
            </w:r>
            <w:r>
              <w:t>план</w:t>
            </w:r>
            <w:r>
              <w:rPr>
                <w:spacing w:val="-14"/>
              </w:rPr>
              <w:t xml:space="preserve"> </w:t>
            </w:r>
            <w:r>
              <w:t xml:space="preserve">се остварује према </w:t>
            </w:r>
            <w:r>
              <w:rPr>
                <w:spacing w:val="-2"/>
              </w:rPr>
              <w:t>плану</w:t>
            </w:r>
          </w:p>
        </w:tc>
      </w:tr>
      <w:tr w:rsidR="00AD26CB" w14:paraId="4E383105" w14:textId="77777777">
        <w:trPr>
          <w:trHeight w:val="1262"/>
        </w:trPr>
        <w:tc>
          <w:tcPr>
            <w:tcW w:w="828" w:type="dxa"/>
            <w:shd w:val="clear" w:color="auto" w:fill="92D050"/>
          </w:tcPr>
          <w:p w14:paraId="2410B6DB" w14:textId="77777777" w:rsidR="00AD26CB" w:rsidRDefault="00AD26CB">
            <w:pPr>
              <w:pStyle w:val="TableParagraph"/>
              <w:spacing w:before="249"/>
              <w:rPr>
                <w:b/>
                <w:i/>
              </w:rPr>
            </w:pPr>
          </w:p>
          <w:p w14:paraId="3043B53E" w14:textId="77777777" w:rsidR="00AD26CB" w:rsidRDefault="00000000">
            <w:pPr>
              <w:pStyle w:val="TableParagraph"/>
              <w:ind w:left="183" w:right="164"/>
              <w:jc w:val="center"/>
              <w:rPr>
                <w:b/>
              </w:rPr>
            </w:pPr>
            <w:r>
              <w:rPr>
                <w:b/>
                <w:spacing w:val="-5"/>
              </w:rPr>
              <w:t>10.</w:t>
            </w:r>
          </w:p>
        </w:tc>
        <w:tc>
          <w:tcPr>
            <w:tcW w:w="5359" w:type="dxa"/>
          </w:tcPr>
          <w:p w14:paraId="308CE284" w14:textId="77777777" w:rsidR="00AD26CB" w:rsidRDefault="00000000">
            <w:pPr>
              <w:pStyle w:val="TableParagraph"/>
              <w:spacing w:before="1"/>
              <w:ind w:left="120"/>
            </w:pPr>
            <w:r>
              <w:t>Извештај</w:t>
            </w:r>
            <w:r>
              <w:rPr>
                <w:spacing w:val="-12"/>
              </w:rPr>
              <w:t xml:space="preserve"> </w:t>
            </w:r>
            <w:r>
              <w:t>и</w:t>
            </w:r>
            <w:r>
              <w:rPr>
                <w:spacing w:val="-13"/>
              </w:rPr>
              <w:t xml:space="preserve"> </w:t>
            </w:r>
            <w:r>
              <w:t>мере</w:t>
            </w:r>
            <w:r>
              <w:rPr>
                <w:spacing w:val="-12"/>
              </w:rPr>
              <w:t xml:space="preserve"> </w:t>
            </w:r>
            <w:r>
              <w:t>за</w:t>
            </w:r>
            <w:r>
              <w:rPr>
                <w:spacing w:val="-12"/>
              </w:rPr>
              <w:t xml:space="preserve"> </w:t>
            </w:r>
            <w:r>
              <w:t>унапређење</w:t>
            </w:r>
            <w:r>
              <w:rPr>
                <w:spacing w:val="-14"/>
              </w:rPr>
              <w:t xml:space="preserve"> </w:t>
            </w:r>
            <w:r>
              <w:t>реализације</w:t>
            </w:r>
            <w:r>
              <w:rPr>
                <w:spacing w:val="-12"/>
              </w:rPr>
              <w:t xml:space="preserve"> </w:t>
            </w:r>
            <w:r>
              <w:t xml:space="preserve">Развојног </w:t>
            </w:r>
            <w:r>
              <w:rPr>
                <w:spacing w:val="-2"/>
              </w:rPr>
              <w:t>плана</w:t>
            </w:r>
          </w:p>
          <w:p w14:paraId="27DAB760" w14:textId="77777777" w:rsidR="00AD26CB" w:rsidRDefault="00000000">
            <w:pPr>
              <w:pStyle w:val="TableParagraph"/>
              <w:spacing w:line="251" w:lineRule="exact"/>
              <w:ind w:left="120"/>
            </w:pPr>
            <w:r>
              <w:rPr>
                <w:spacing w:val="-2"/>
              </w:rPr>
              <w:t>Евалуација</w:t>
            </w:r>
          </w:p>
        </w:tc>
        <w:tc>
          <w:tcPr>
            <w:tcW w:w="3024" w:type="dxa"/>
          </w:tcPr>
          <w:p w14:paraId="0CB9940D" w14:textId="77777777" w:rsidR="00AD26CB" w:rsidRDefault="00000000">
            <w:pPr>
              <w:pStyle w:val="TableParagraph"/>
              <w:spacing w:before="1"/>
              <w:ind w:left="121" w:right="795"/>
            </w:pPr>
            <w:r>
              <w:rPr>
                <w:spacing w:val="-4"/>
              </w:rPr>
              <w:t xml:space="preserve">Консултације </w:t>
            </w:r>
            <w:r>
              <w:rPr>
                <w:spacing w:val="-2"/>
              </w:rPr>
              <w:t>Договори</w:t>
            </w:r>
          </w:p>
          <w:p w14:paraId="467176B6" w14:textId="77777777" w:rsidR="00AD26CB" w:rsidRDefault="00000000">
            <w:pPr>
              <w:pStyle w:val="TableParagraph"/>
              <w:spacing w:before="2"/>
              <w:ind w:left="121"/>
            </w:pPr>
            <w:r>
              <w:rPr>
                <w:spacing w:val="-2"/>
              </w:rPr>
              <w:t>Анализе</w:t>
            </w:r>
            <w:r>
              <w:rPr>
                <w:spacing w:val="-14"/>
              </w:rPr>
              <w:t xml:space="preserve"> </w:t>
            </w:r>
            <w:r>
              <w:rPr>
                <w:spacing w:val="-2"/>
              </w:rPr>
              <w:t>на</w:t>
            </w:r>
            <w:r>
              <w:rPr>
                <w:spacing w:val="-14"/>
              </w:rPr>
              <w:t xml:space="preserve"> </w:t>
            </w:r>
            <w:r>
              <w:rPr>
                <w:spacing w:val="-2"/>
              </w:rPr>
              <w:t>стручним састанцима</w:t>
            </w:r>
          </w:p>
        </w:tc>
        <w:tc>
          <w:tcPr>
            <w:tcW w:w="1360" w:type="dxa"/>
          </w:tcPr>
          <w:p w14:paraId="09E4029B" w14:textId="77777777" w:rsidR="00AD26CB" w:rsidRDefault="00000000">
            <w:pPr>
              <w:pStyle w:val="TableParagraph"/>
              <w:spacing w:before="1"/>
              <w:ind w:left="121" w:right="823"/>
            </w:pPr>
            <w:r>
              <w:rPr>
                <w:spacing w:val="-6"/>
              </w:rPr>
              <w:t xml:space="preserve">Мај, </w:t>
            </w:r>
            <w:r>
              <w:rPr>
                <w:spacing w:val="-4"/>
              </w:rPr>
              <w:t>Јун</w:t>
            </w:r>
          </w:p>
        </w:tc>
        <w:tc>
          <w:tcPr>
            <w:tcW w:w="1956" w:type="dxa"/>
          </w:tcPr>
          <w:p w14:paraId="0B44A9A9" w14:textId="77777777" w:rsidR="00AD26CB" w:rsidRDefault="00000000">
            <w:pPr>
              <w:pStyle w:val="TableParagraph"/>
              <w:spacing w:before="1"/>
              <w:ind w:left="124"/>
            </w:pPr>
            <w:r>
              <w:rPr>
                <w:spacing w:val="-2"/>
              </w:rPr>
              <w:t>Чланови</w:t>
            </w:r>
            <w:r>
              <w:rPr>
                <w:spacing w:val="-14"/>
              </w:rPr>
              <w:t xml:space="preserve"> </w:t>
            </w:r>
            <w:r>
              <w:rPr>
                <w:spacing w:val="-2"/>
              </w:rPr>
              <w:t>тима</w:t>
            </w:r>
            <w:r>
              <w:rPr>
                <w:spacing w:val="-15"/>
              </w:rPr>
              <w:t xml:space="preserve"> </w:t>
            </w:r>
            <w:r>
              <w:rPr>
                <w:spacing w:val="-2"/>
              </w:rPr>
              <w:t>и директор</w:t>
            </w:r>
          </w:p>
        </w:tc>
        <w:tc>
          <w:tcPr>
            <w:tcW w:w="1864" w:type="dxa"/>
          </w:tcPr>
          <w:p w14:paraId="642D7875" w14:textId="77777777" w:rsidR="00AD26CB" w:rsidRDefault="00000000">
            <w:pPr>
              <w:pStyle w:val="TableParagraph"/>
              <w:spacing w:before="1"/>
              <w:ind w:left="125" w:right="96"/>
            </w:pPr>
            <w:r>
              <w:rPr>
                <w:spacing w:val="-2"/>
              </w:rPr>
              <w:t>Поднет</w:t>
            </w:r>
            <w:r>
              <w:rPr>
                <w:spacing w:val="-15"/>
              </w:rPr>
              <w:t xml:space="preserve"> </w:t>
            </w:r>
            <w:r>
              <w:rPr>
                <w:spacing w:val="-2"/>
              </w:rPr>
              <w:t xml:space="preserve">извештај </w:t>
            </w:r>
            <w:r>
              <w:t>и предложене</w:t>
            </w:r>
          </w:p>
          <w:p w14:paraId="3F7305F5" w14:textId="77777777" w:rsidR="00AD26CB" w:rsidRDefault="00000000">
            <w:pPr>
              <w:pStyle w:val="TableParagraph"/>
              <w:spacing w:before="2" w:line="252" w:lineRule="exact"/>
              <w:ind w:left="125"/>
            </w:pPr>
            <w:r>
              <w:rPr>
                <w:spacing w:val="-2"/>
              </w:rPr>
              <w:t>мере</w:t>
            </w:r>
            <w:r>
              <w:rPr>
                <w:spacing w:val="-12"/>
              </w:rPr>
              <w:t xml:space="preserve"> </w:t>
            </w:r>
            <w:r>
              <w:rPr>
                <w:spacing w:val="-2"/>
              </w:rPr>
              <w:t>за</w:t>
            </w:r>
            <w:r>
              <w:rPr>
                <w:spacing w:val="-8"/>
              </w:rPr>
              <w:t xml:space="preserve"> </w:t>
            </w:r>
            <w:r>
              <w:rPr>
                <w:spacing w:val="-2"/>
              </w:rPr>
              <w:t>развој</w:t>
            </w:r>
          </w:p>
          <w:p w14:paraId="3AB85F99" w14:textId="77777777" w:rsidR="00AD26CB" w:rsidRDefault="00000000">
            <w:pPr>
              <w:pStyle w:val="TableParagraph"/>
              <w:spacing w:before="4" w:line="238" w:lineRule="exact"/>
              <w:ind w:left="125"/>
            </w:pPr>
            <w:r>
              <w:rPr>
                <w:spacing w:val="-4"/>
              </w:rPr>
              <w:t xml:space="preserve">Школског </w:t>
            </w:r>
            <w:r>
              <w:rPr>
                <w:spacing w:val="-2"/>
              </w:rPr>
              <w:t>програма</w:t>
            </w:r>
          </w:p>
        </w:tc>
      </w:tr>
    </w:tbl>
    <w:p w14:paraId="5CBD6EBF" w14:textId="77777777" w:rsidR="00AD26CB" w:rsidRDefault="00AD26CB">
      <w:pPr>
        <w:pStyle w:val="BodyText"/>
        <w:spacing w:before="3"/>
        <w:rPr>
          <w:b/>
          <w:i/>
          <w:lang w:val="sr-Cyrl-RS"/>
        </w:rPr>
      </w:pPr>
    </w:p>
    <w:p w14:paraId="6A4E7EBC" w14:textId="77777777" w:rsidR="00AD26CB" w:rsidRDefault="00AD26CB">
      <w:pPr>
        <w:pStyle w:val="BodyText"/>
        <w:spacing w:before="3"/>
        <w:rPr>
          <w:b/>
          <w:i/>
          <w:lang w:val="sr-Cyrl-RS"/>
        </w:rPr>
      </w:pPr>
    </w:p>
    <w:p w14:paraId="6060DAF8" w14:textId="77777777" w:rsidR="00AD26CB" w:rsidRDefault="00AD26CB">
      <w:pPr>
        <w:pStyle w:val="BodyText"/>
        <w:spacing w:before="3"/>
        <w:rPr>
          <w:b/>
          <w:i/>
          <w:lang w:val="sr-Cyrl-RS"/>
        </w:rPr>
      </w:pPr>
    </w:p>
    <w:p w14:paraId="7EBD52C7" w14:textId="77777777" w:rsidR="00AD26CB" w:rsidRDefault="00AD26CB">
      <w:pPr>
        <w:pStyle w:val="BodyText"/>
        <w:spacing w:before="3"/>
        <w:rPr>
          <w:b/>
          <w:i/>
          <w:lang w:val="sr-Cyrl-RS"/>
        </w:rPr>
      </w:pPr>
    </w:p>
    <w:p w14:paraId="401D91B5" w14:textId="77777777" w:rsidR="00AD26CB" w:rsidRDefault="00AD26CB">
      <w:pPr>
        <w:pStyle w:val="BodyText"/>
        <w:spacing w:before="3"/>
        <w:rPr>
          <w:b/>
          <w:i/>
          <w:lang w:val="sr-Cyrl-RS"/>
        </w:rPr>
      </w:pPr>
    </w:p>
    <w:p w14:paraId="496B9882" w14:textId="77777777" w:rsidR="00AD26CB" w:rsidRDefault="00AD26CB">
      <w:pPr>
        <w:pStyle w:val="BodyText"/>
        <w:spacing w:before="3"/>
        <w:rPr>
          <w:b/>
          <w:i/>
          <w:lang w:val="sr-Cyrl-RS"/>
        </w:rPr>
      </w:pPr>
    </w:p>
    <w:p w14:paraId="3FC67F34" w14:textId="77777777" w:rsidR="00AD26CB" w:rsidRDefault="00AD26CB">
      <w:pPr>
        <w:pStyle w:val="BodyText"/>
        <w:spacing w:before="3"/>
        <w:rPr>
          <w:b/>
          <w:i/>
          <w:lang w:val="sr-Cyrl-RS"/>
        </w:rPr>
      </w:pPr>
    </w:p>
    <w:p w14:paraId="3D0ACEC6" w14:textId="77777777" w:rsidR="00AD26CB" w:rsidRDefault="00AD26CB">
      <w:pPr>
        <w:pStyle w:val="BodyText"/>
        <w:spacing w:before="3"/>
        <w:rPr>
          <w:b/>
          <w:i/>
          <w:lang w:val="sr-Cyrl-RS"/>
        </w:rPr>
      </w:pPr>
    </w:p>
    <w:p w14:paraId="62AB5672" w14:textId="77777777" w:rsidR="00AD26CB" w:rsidRDefault="00AD26CB">
      <w:pPr>
        <w:pStyle w:val="BodyText"/>
        <w:spacing w:before="3"/>
        <w:rPr>
          <w:b/>
          <w:i/>
          <w:lang w:val="sr-Cyrl-RS"/>
        </w:rPr>
      </w:pPr>
    </w:p>
    <w:p w14:paraId="62204F6B" w14:textId="77777777" w:rsidR="00AD26CB" w:rsidRDefault="00AD26CB">
      <w:pPr>
        <w:pStyle w:val="BodyText"/>
        <w:spacing w:before="3"/>
        <w:rPr>
          <w:b/>
          <w:i/>
          <w:lang w:val="sr-Cyrl-RS"/>
        </w:rPr>
      </w:pPr>
    </w:p>
    <w:p w14:paraId="0C93AD51" w14:textId="77777777" w:rsidR="00AD26CB" w:rsidRDefault="00AD26CB">
      <w:pPr>
        <w:pStyle w:val="BodyText"/>
        <w:spacing w:before="3"/>
        <w:rPr>
          <w:b/>
          <w:i/>
          <w:lang w:val="sr-Cyrl-RS"/>
        </w:rPr>
      </w:pPr>
    </w:p>
    <w:p w14:paraId="186CB00E" w14:textId="77777777" w:rsidR="00AD26CB" w:rsidRDefault="00AD26CB">
      <w:pPr>
        <w:pStyle w:val="BodyText"/>
        <w:spacing w:before="3"/>
        <w:rPr>
          <w:b/>
          <w:i/>
          <w:lang w:val="sr-Cyrl-RS"/>
        </w:rPr>
      </w:pPr>
    </w:p>
    <w:p w14:paraId="1CAAC255" w14:textId="77777777" w:rsidR="00AD26CB" w:rsidRDefault="00AD26CB">
      <w:pPr>
        <w:pStyle w:val="BodyText"/>
        <w:spacing w:before="3"/>
        <w:rPr>
          <w:b/>
          <w:i/>
          <w:lang w:val="sr-Cyrl-RS"/>
        </w:rPr>
      </w:pPr>
    </w:p>
    <w:p w14:paraId="5DEE0806" w14:textId="77777777" w:rsidR="00AD26CB" w:rsidRDefault="00AD26CB">
      <w:pPr>
        <w:pStyle w:val="BodyText"/>
        <w:spacing w:before="3"/>
        <w:rPr>
          <w:b/>
          <w:i/>
          <w:lang w:val="sr-Cyrl-RS"/>
        </w:rPr>
      </w:pPr>
    </w:p>
    <w:p w14:paraId="0FB6C385" w14:textId="77777777" w:rsidR="00AD26CB" w:rsidRDefault="00AD26CB">
      <w:pPr>
        <w:pStyle w:val="BodyText"/>
        <w:spacing w:before="3"/>
        <w:rPr>
          <w:b/>
          <w:i/>
          <w:lang w:val="sr-Cyrl-RS"/>
        </w:rPr>
      </w:pPr>
    </w:p>
    <w:p w14:paraId="71778A06" w14:textId="77777777" w:rsidR="00AD26CB" w:rsidRDefault="00AD26CB">
      <w:pPr>
        <w:pStyle w:val="BodyText"/>
        <w:spacing w:before="3"/>
        <w:rPr>
          <w:b/>
          <w:i/>
          <w:lang w:val="sr-Cyrl-RS"/>
        </w:rPr>
      </w:pPr>
    </w:p>
    <w:p w14:paraId="11F6F7AD" w14:textId="77777777" w:rsidR="00AD26CB" w:rsidRDefault="00AD26CB">
      <w:pPr>
        <w:pStyle w:val="BodyText"/>
        <w:spacing w:before="3"/>
        <w:rPr>
          <w:b/>
          <w:i/>
          <w:lang w:val="sr-Cyrl-RS"/>
        </w:rPr>
      </w:pPr>
    </w:p>
    <w:p w14:paraId="4A88661D" w14:textId="77777777" w:rsidR="00AD26CB" w:rsidRDefault="00AD26CB">
      <w:pPr>
        <w:pStyle w:val="BodyText"/>
        <w:spacing w:before="3"/>
        <w:rPr>
          <w:b/>
          <w:i/>
          <w:lang w:val="sr-Cyrl-RS"/>
        </w:rPr>
      </w:pPr>
    </w:p>
    <w:p w14:paraId="6DC23E33" w14:textId="77777777" w:rsidR="00AD26CB" w:rsidRDefault="00AD26CB">
      <w:pPr>
        <w:pStyle w:val="BodyText"/>
        <w:spacing w:before="3"/>
        <w:rPr>
          <w:b/>
          <w:i/>
          <w:lang w:val="sr-Cyrl-RS"/>
        </w:rPr>
      </w:pPr>
    </w:p>
    <w:p w14:paraId="4FD9184C" w14:textId="77777777" w:rsidR="00AD26CB" w:rsidRDefault="00AD26CB">
      <w:pPr>
        <w:pStyle w:val="BodyText"/>
        <w:spacing w:before="3"/>
        <w:rPr>
          <w:b/>
          <w:i/>
          <w:lang w:val="sr-Cyrl-RS"/>
        </w:rPr>
      </w:pPr>
    </w:p>
    <w:p w14:paraId="5685F97E" w14:textId="77777777" w:rsidR="00AD26CB" w:rsidRDefault="00AD26CB">
      <w:pPr>
        <w:pStyle w:val="BodyText"/>
        <w:spacing w:before="3"/>
        <w:rPr>
          <w:b/>
          <w:i/>
          <w:lang w:val="sr-Cyrl-RS"/>
        </w:rPr>
      </w:pPr>
    </w:p>
    <w:p w14:paraId="6CC14777" w14:textId="77777777" w:rsidR="00AD26CB" w:rsidRDefault="00AD26CB">
      <w:pPr>
        <w:pStyle w:val="BodyText"/>
        <w:spacing w:before="3"/>
        <w:rPr>
          <w:b/>
          <w:i/>
          <w:lang w:val="sr-Cyrl-RS"/>
        </w:rPr>
      </w:pPr>
    </w:p>
    <w:p w14:paraId="4DDF8143" w14:textId="77777777" w:rsidR="00AD26CB" w:rsidRDefault="00AD26CB">
      <w:pPr>
        <w:pStyle w:val="BodyText"/>
        <w:spacing w:before="3"/>
        <w:rPr>
          <w:b/>
          <w:i/>
          <w:lang w:val="sr-Cyrl-RS"/>
        </w:rPr>
      </w:pPr>
    </w:p>
    <w:p w14:paraId="126EC9E0" w14:textId="77777777" w:rsidR="00AD26CB" w:rsidRDefault="00AD26CB">
      <w:pPr>
        <w:pStyle w:val="BodyText"/>
        <w:spacing w:before="3"/>
        <w:rPr>
          <w:b/>
          <w:i/>
          <w:lang w:val="sr-Cyrl-RS"/>
        </w:rPr>
      </w:pPr>
    </w:p>
    <w:p w14:paraId="3F434462" w14:textId="77777777" w:rsidR="00AD26CB" w:rsidRDefault="00AD26CB">
      <w:pPr>
        <w:pStyle w:val="BodyText"/>
        <w:spacing w:before="3"/>
        <w:rPr>
          <w:b/>
          <w:i/>
          <w:lang w:val="sr-Cyrl-RS"/>
        </w:rPr>
      </w:pPr>
    </w:p>
    <w:p w14:paraId="12A32B50" w14:textId="77777777" w:rsidR="00AD26CB" w:rsidRDefault="00AD26CB">
      <w:pPr>
        <w:pStyle w:val="BodyText"/>
        <w:spacing w:before="3"/>
        <w:rPr>
          <w:b/>
          <w:i/>
          <w:lang w:val="sr-Cyrl-RS"/>
        </w:rPr>
      </w:pPr>
    </w:p>
    <w:p w14:paraId="18C14906" w14:textId="77777777" w:rsidR="00AD26CB" w:rsidRDefault="00AD26CB">
      <w:pPr>
        <w:pStyle w:val="BodyText"/>
        <w:spacing w:before="3"/>
        <w:rPr>
          <w:b/>
          <w:i/>
          <w:lang w:val="sr-Cyrl-RS"/>
        </w:rPr>
      </w:pPr>
    </w:p>
    <w:p w14:paraId="4A1B1E0E" w14:textId="77777777" w:rsidR="00AD26CB" w:rsidRDefault="00AD26CB">
      <w:pPr>
        <w:pStyle w:val="BodyText"/>
        <w:spacing w:before="3"/>
        <w:rPr>
          <w:b/>
          <w:i/>
          <w:lang w:val="sr-Cyrl-RS"/>
        </w:rPr>
      </w:pPr>
    </w:p>
    <w:p w14:paraId="0D5CE5BE" w14:textId="77777777" w:rsidR="00AD26CB" w:rsidRDefault="00000000">
      <w:pPr>
        <w:pStyle w:val="Heading8"/>
        <w:numPr>
          <w:ilvl w:val="2"/>
          <w:numId w:val="119"/>
        </w:numPr>
        <w:tabs>
          <w:tab w:val="left" w:pos="4683"/>
        </w:tabs>
        <w:spacing w:before="1"/>
        <w:ind w:left="4683" w:hanging="443"/>
        <w:jc w:val="left"/>
      </w:pPr>
      <w:bookmarkStart w:id="44" w:name="_bookmark3"/>
      <w:bookmarkEnd w:id="44"/>
      <w:r>
        <w:lastRenderedPageBreak/>
        <w:t>ПЛАН</w:t>
      </w:r>
      <w:r>
        <w:rPr>
          <w:spacing w:val="-13"/>
        </w:rPr>
        <w:t xml:space="preserve"> </w:t>
      </w:r>
      <w:r>
        <w:t>РАДА</w:t>
      </w:r>
      <w:r>
        <w:rPr>
          <w:spacing w:val="-11"/>
        </w:rPr>
        <w:t xml:space="preserve"> </w:t>
      </w:r>
      <w:r>
        <w:t>СТРУЧНОГ</w:t>
      </w:r>
      <w:r>
        <w:rPr>
          <w:spacing w:val="-8"/>
        </w:rPr>
        <w:t xml:space="preserve"> </w:t>
      </w:r>
      <w:r>
        <w:t>АКТИВА</w:t>
      </w:r>
      <w:r>
        <w:rPr>
          <w:spacing w:val="-14"/>
        </w:rPr>
        <w:t xml:space="preserve"> </w:t>
      </w:r>
      <w:r>
        <w:t>ЗА</w:t>
      </w:r>
      <w:r>
        <w:rPr>
          <w:spacing w:val="-10"/>
        </w:rPr>
        <w:t xml:space="preserve"> </w:t>
      </w:r>
      <w:r>
        <w:t>РАЗВОЈ</w:t>
      </w:r>
      <w:r>
        <w:rPr>
          <w:spacing w:val="-12"/>
        </w:rPr>
        <w:t xml:space="preserve"> </w:t>
      </w:r>
      <w:r>
        <w:t>ШКОЛСКОГ</w:t>
      </w:r>
      <w:r>
        <w:rPr>
          <w:spacing w:val="-8"/>
        </w:rPr>
        <w:t xml:space="preserve"> </w:t>
      </w:r>
      <w:r>
        <w:rPr>
          <w:spacing w:val="-2"/>
        </w:rPr>
        <w:t>ПРОГРАМА</w:t>
      </w:r>
    </w:p>
    <w:p w14:paraId="3FE657A8" w14:textId="77777777" w:rsidR="00AD26CB" w:rsidRDefault="00AD26CB">
      <w:pPr>
        <w:pStyle w:val="BodyText"/>
        <w:spacing w:before="48"/>
        <w:rPr>
          <w:b/>
          <w:i/>
          <w:sz w:val="20"/>
        </w:rPr>
      </w:pPr>
    </w:p>
    <w:tbl>
      <w:tblPr>
        <w:tblW w:w="0" w:type="auto"/>
        <w:tblInd w:w="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839"/>
        <w:gridCol w:w="9555"/>
      </w:tblGrid>
      <w:tr w:rsidR="00AD26CB" w14:paraId="1DF89F4A" w14:textId="77777777">
        <w:trPr>
          <w:trHeight w:val="745"/>
        </w:trPr>
        <w:tc>
          <w:tcPr>
            <w:tcW w:w="4839" w:type="dxa"/>
            <w:shd w:val="clear" w:color="auto" w:fill="92D050"/>
          </w:tcPr>
          <w:p w14:paraId="02BD9343" w14:textId="77777777" w:rsidR="00AD26CB" w:rsidRDefault="00000000">
            <w:pPr>
              <w:pStyle w:val="TableParagraph"/>
              <w:spacing w:before="236"/>
              <w:ind w:left="42" w:right="12"/>
              <w:jc w:val="center"/>
              <w:rPr>
                <w:b/>
              </w:rPr>
            </w:pPr>
            <w:r>
              <w:rPr>
                <w:b/>
                <w:spacing w:val="-2"/>
              </w:rPr>
              <w:t>Координатор</w:t>
            </w:r>
            <w:r>
              <w:rPr>
                <w:b/>
                <w:spacing w:val="5"/>
              </w:rPr>
              <w:t xml:space="preserve"> </w:t>
            </w:r>
            <w:r>
              <w:rPr>
                <w:b/>
                <w:spacing w:val="-2"/>
              </w:rPr>
              <w:t>актива:</w:t>
            </w:r>
          </w:p>
        </w:tc>
        <w:tc>
          <w:tcPr>
            <w:tcW w:w="9555" w:type="dxa"/>
            <w:tcBorders>
              <w:bottom w:val="nil"/>
            </w:tcBorders>
          </w:tcPr>
          <w:p w14:paraId="3DC732E7" w14:textId="77777777" w:rsidR="00AD26CB" w:rsidRDefault="00AD26CB">
            <w:pPr>
              <w:pStyle w:val="TableParagraph"/>
            </w:pPr>
          </w:p>
        </w:tc>
      </w:tr>
      <w:tr w:rsidR="00AD26CB" w14:paraId="66E89A21" w14:textId="77777777">
        <w:trPr>
          <w:trHeight w:val="323"/>
        </w:trPr>
        <w:tc>
          <w:tcPr>
            <w:tcW w:w="4839" w:type="dxa"/>
            <w:tcBorders>
              <w:bottom w:val="nil"/>
            </w:tcBorders>
            <w:shd w:val="clear" w:color="auto" w:fill="92D050"/>
          </w:tcPr>
          <w:p w14:paraId="66039C6B" w14:textId="77777777" w:rsidR="00AD26CB" w:rsidRDefault="00AD26CB">
            <w:pPr>
              <w:pStyle w:val="TableParagraph"/>
            </w:pPr>
          </w:p>
        </w:tc>
        <w:tc>
          <w:tcPr>
            <w:tcW w:w="9555" w:type="dxa"/>
            <w:tcBorders>
              <w:top w:val="nil"/>
              <w:bottom w:val="nil"/>
              <w:right w:val="single" w:sz="8" w:space="0" w:color="000000"/>
            </w:tcBorders>
          </w:tcPr>
          <w:p w14:paraId="33949A1A" w14:textId="77777777" w:rsidR="00AD26CB" w:rsidRDefault="00000000">
            <w:pPr>
              <w:pStyle w:val="TableParagraph"/>
              <w:spacing w:before="37" w:line="266" w:lineRule="exact"/>
              <w:ind w:left="127"/>
              <w:rPr>
                <w:sz w:val="24"/>
                <w:lang w:val="sr-Cyrl-RS"/>
              </w:rPr>
            </w:pPr>
            <w:r>
              <w:t xml:space="preserve">1. </w:t>
            </w:r>
            <w:r>
              <w:rPr>
                <w:sz w:val="24"/>
                <w:lang w:val="sr-Cyrl-RS"/>
              </w:rPr>
              <w:t>Владимир Степановић</w:t>
            </w:r>
          </w:p>
        </w:tc>
      </w:tr>
      <w:tr w:rsidR="00AD26CB" w14:paraId="3347EB5F" w14:textId="77777777">
        <w:trPr>
          <w:trHeight w:val="332"/>
        </w:trPr>
        <w:tc>
          <w:tcPr>
            <w:tcW w:w="4839" w:type="dxa"/>
            <w:tcBorders>
              <w:top w:val="nil"/>
              <w:bottom w:val="nil"/>
            </w:tcBorders>
            <w:shd w:val="clear" w:color="auto" w:fill="92D050"/>
          </w:tcPr>
          <w:p w14:paraId="046DD728" w14:textId="77777777" w:rsidR="00AD26CB" w:rsidRDefault="00000000">
            <w:pPr>
              <w:pStyle w:val="TableParagraph"/>
              <w:spacing w:before="1"/>
              <w:ind w:left="42"/>
              <w:jc w:val="center"/>
              <w:rPr>
                <w:b/>
              </w:rPr>
            </w:pPr>
            <w:r>
              <w:rPr>
                <w:b/>
                <w:spacing w:val="-2"/>
              </w:rPr>
              <w:t>Чланови</w:t>
            </w:r>
            <w:r>
              <w:rPr>
                <w:b/>
                <w:spacing w:val="-3"/>
              </w:rPr>
              <w:t xml:space="preserve"> </w:t>
            </w:r>
            <w:r>
              <w:rPr>
                <w:b/>
                <w:spacing w:val="-10"/>
              </w:rPr>
              <w:t>:</w:t>
            </w:r>
          </w:p>
        </w:tc>
        <w:tc>
          <w:tcPr>
            <w:tcW w:w="9555" w:type="dxa"/>
            <w:tcBorders>
              <w:top w:val="nil"/>
              <w:bottom w:val="nil"/>
              <w:right w:val="single" w:sz="8" w:space="0" w:color="000000"/>
            </w:tcBorders>
          </w:tcPr>
          <w:p w14:paraId="04E3D3FB" w14:textId="77777777" w:rsidR="00AD26CB" w:rsidRDefault="00000000">
            <w:pPr>
              <w:pStyle w:val="TableParagraph"/>
              <w:spacing w:before="30"/>
              <w:ind w:left="127"/>
              <w:rPr>
                <w:sz w:val="24"/>
              </w:rPr>
            </w:pPr>
            <w:r>
              <w:t>2.</w:t>
            </w:r>
            <w:r>
              <w:rPr>
                <w:spacing w:val="-1"/>
              </w:rPr>
              <w:t xml:space="preserve"> </w:t>
            </w:r>
            <w:r>
              <w:rPr>
                <w:sz w:val="24"/>
              </w:rPr>
              <w:t>Весна</w:t>
            </w:r>
            <w:r>
              <w:rPr>
                <w:spacing w:val="-2"/>
                <w:sz w:val="24"/>
              </w:rPr>
              <w:t xml:space="preserve"> Митровић</w:t>
            </w:r>
          </w:p>
        </w:tc>
      </w:tr>
      <w:tr w:rsidR="00AD26CB" w14:paraId="7F78B8A5" w14:textId="77777777">
        <w:trPr>
          <w:trHeight w:val="315"/>
        </w:trPr>
        <w:tc>
          <w:tcPr>
            <w:tcW w:w="4839" w:type="dxa"/>
            <w:tcBorders>
              <w:top w:val="nil"/>
              <w:bottom w:val="nil"/>
            </w:tcBorders>
            <w:shd w:val="clear" w:color="auto" w:fill="92D050"/>
          </w:tcPr>
          <w:p w14:paraId="691D7546" w14:textId="77777777" w:rsidR="00AD26CB" w:rsidRDefault="00AD26CB">
            <w:pPr>
              <w:pStyle w:val="TableParagraph"/>
            </w:pPr>
          </w:p>
        </w:tc>
        <w:tc>
          <w:tcPr>
            <w:tcW w:w="9555" w:type="dxa"/>
            <w:tcBorders>
              <w:top w:val="nil"/>
              <w:bottom w:val="nil"/>
              <w:right w:val="single" w:sz="8" w:space="0" w:color="000000"/>
            </w:tcBorders>
          </w:tcPr>
          <w:p w14:paraId="2A28EF80" w14:textId="77777777" w:rsidR="00AD26CB" w:rsidRDefault="00000000">
            <w:pPr>
              <w:pStyle w:val="TableParagraph"/>
              <w:numPr>
                <w:ilvl w:val="0"/>
                <w:numId w:val="99"/>
              </w:numPr>
              <w:spacing w:before="15"/>
              <w:rPr>
                <w:sz w:val="24"/>
              </w:rPr>
            </w:pPr>
            <w:r>
              <w:rPr>
                <w:sz w:val="24"/>
              </w:rPr>
              <w:t>Зорица</w:t>
            </w:r>
            <w:r>
              <w:rPr>
                <w:spacing w:val="-6"/>
                <w:sz w:val="24"/>
              </w:rPr>
              <w:t xml:space="preserve"> </w:t>
            </w:r>
            <w:r>
              <w:rPr>
                <w:sz w:val="24"/>
              </w:rPr>
              <w:t>Митровић-</w:t>
            </w:r>
            <w:r>
              <w:rPr>
                <w:spacing w:val="-2"/>
                <w:sz w:val="24"/>
              </w:rPr>
              <w:t>руководилац</w:t>
            </w:r>
          </w:p>
        </w:tc>
      </w:tr>
      <w:tr w:rsidR="00AD26CB" w14:paraId="24984E4B" w14:textId="77777777">
        <w:trPr>
          <w:trHeight w:val="315"/>
        </w:trPr>
        <w:tc>
          <w:tcPr>
            <w:tcW w:w="4839" w:type="dxa"/>
            <w:tcBorders>
              <w:top w:val="nil"/>
              <w:bottom w:val="nil"/>
            </w:tcBorders>
            <w:shd w:val="clear" w:color="auto" w:fill="92D050"/>
          </w:tcPr>
          <w:p w14:paraId="55508627" w14:textId="77777777" w:rsidR="00AD26CB" w:rsidRDefault="00AD26CB">
            <w:pPr>
              <w:pStyle w:val="TableParagraph"/>
            </w:pPr>
          </w:p>
        </w:tc>
        <w:tc>
          <w:tcPr>
            <w:tcW w:w="9555" w:type="dxa"/>
            <w:tcBorders>
              <w:top w:val="nil"/>
              <w:bottom w:val="nil"/>
              <w:right w:val="single" w:sz="8" w:space="0" w:color="000000"/>
            </w:tcBorders>
          </w:tcPr>
          <w:p w14:paraId="0D377BE2" w14:textId="77777777" w:rsidR="00AD26CB" w:rsidRDefault="00000000">
            <w:pPr>
              <w:pStyle w:val="TableParagraph"/>
              <w:spacing w:before="14"/>
              <w:ind w:left="127"/>
              <w:rPr>
                <w:sz w:val="24"/>
              </w:rPr>
            </w:pPr>
            <w:r>
              <w:t>4.</w:t>
            </w:r>
            <w:r>
              <w:rPr>
                <w:spacing w:val="-5"/>
              </w:rPr>
              <w:t xml:space="preserve"> </w:t>
            </w:r>
            <w:r>
              <w:rPr>
                <w:sz w:val="24"/>
              </w:rPr>
              <w:t>Гајић</w:t>
            </w:r>
            <w:r>
              <w:rPr>
                <w:spacing w:val="-5"/>
                <w:sz w:val="24"/>
              </w:rPr>
              <w:t xml:space="preserve"> </w:t>
            </w:r>
            <w:r>
              <w:rPr>
                <w:sz w:val="24"/>
              </w:rPr>
              <w:t>Александра-</w:t>
            </w:r>
            <w:r>
              <w:rPr>
                <w:spacing w:val="-2"/>
                <w:sz w:val="24"/>
              </w:rPr>
              <w:t>координатор</w:t>
            </w:r>
          </w:p>
        </w:tc>
      </w:tr>
      <w:tr w:rsidR="00AD26CB" w14:paraId="0523739A" w14:textId="77777777">
        <w:trPr>
          <w:trHeight w:val="1789"/>
        </w:trPr>
        <w:tc>
          <w:tcPr>
            <w:tcW w:w="4839" w:type="dxa"/>
            <w:tcBorders>
              <w:top w:val="nil"/>
            </w:tcBorders>
            <w:shd w:val="clear" w:color="auto" w:fill="92D050"/>
          </w:tcPr>
          <w:p w14:paraId="020047C6" w14:textId="77777777" w:rsidR="00AD26CB" w:rsidRDefault="00AD26CB">
            <w:pPr>
              <w:pStyle w:val="TableParagraph"/>
            </w:pPr>
          </w:p>
        </w:tc>
        <w:tc>
          <w:tcPr>
            <w:tcW w:w="9555" w:type="dxa"/>
            <w:tcBorders>
              <w:top w:val="nil"/>
              <w:bottom w:val="single" w:sz="8" w:space="0" w:color="000000"/>
              <w:right w:val="single" w:sz="8" w:space="0" w:color="000000"/>
            </w:tcBorders>
          </w:tcPr>
          <w:p w14:paraId="5FCE3711" w14:textId="77777777" w:rsidR="00AD26CB" w:rsidRDefault="00000000">
            <w:pPr>
              <w:pStyle w:val="TableParagraph"/>
              <w:spacing w:before="15"/>
              <w:ind w:left="127"/>
              <w:rPr>
                <w:sz w:val="24"/>
              </w:rPr>
            </w:pPr>
            <w:r>
              <w:t>5.</w:t>
            </w:r>
            <w:r>
              <w:rPr>
                <w:spacing w:val="-2"/>
              </w:rPr>
              <w:t xml:space="preserve"> </w:t>
            </w:r>
            <w:r>
              <w:rPr>
                <w:sz w:val="24"/>
              </w:rPr>
              <w:t>Милица</w:t>
            </w:r>
            <w:r>
              <w:rPr>
                <w:spacing w:val="-3"/>
                <w:sz w:val="24"/>
              </w:rPr>
              <w:t xml:space="preserve"> </w:t>
            </w:r>
            <w:r>
              <w:rPr>
                <w:spacing w:val="-2"/>
                <w:sz w:val="24"/>
              </w:rPr>
              <w:t>Покрајац</w:t>
            </w:r>
          </w:p>
        </w:tc>
      </w:tr>
    </w:tbl>
    <w:p w14:paraId="3C169F0E" w14:textId="77777777" w:rsidR="00AD26CB" w:rsidRDefault="00000000">
      <w:pPr>
        <w:pStyle w:val="Heading7"/>
        <w:spacing w:before="241"/>
        <w:ind w:left="899"/>
      </w:pPr>
      <w:r>
        <w:t>Области</w:t>
      </w:r>
      <w:r>
        <w:rPr>
          <w:spacing w:val="-13"/>
        </w:rPr>
        <w:t xml:space="preserve"> </w:t>
      </w:r>
      <w:r>
        <w:t>и</w:t>
      </w:r>
      <w:r>
        <w:rPr>
          <w:spacing w:val="-11"/>
        </w:rPr>
        <w:t xml:space="preserve"> </w:t>
      </w:r>
      <w:r>
        <w:t>план</w:t>
      </w:r>
      <w:r>
        <w:rPr>
          <w:spacing w:val="-11"/>
        </w:rPr>
        <w:t xml:space="preserve"> </w:t>
      </w:r>
      <w:r>
        <w:t>рада</w:t>
      </w:r>
      <w:r>
        <w:rPr>
          <w:spacing w:val="-8"/>
        </w:rPr>
        <w:t xml:space="preserve"> </w:t>
      </w:r>
      <w:r>
        <w:t>Актива</w:t>
      </w:r>
      <w:r>
        <w:rPr>
          <w:spacing w:val="-9"/>
        </w:rPr>
        <w:t xml:space="preserve"> </w:t>
      </w:r>
      <w:r>
        <w:t>за</w:t>
      </w:r>
      <w:r>
        <w:rPr>
          <w:spacing w:val="-8"/>
        </w:rPr>
        <w:t xml:space="preserve"> </w:t>
      </w:r>
      <w:r>
        <w:t>развој</w:t>
      </w:r>
      <w:r>
        <w:rPr>
          <w:spacing w:val="-8"/>
        </w:rPr>
        <w:t xml:space="preserve"> </w:t>
      </w:r>
      <w:r>
        <w:t>Школског</w:t>
      </w:r>
      <w:r>
        <w:rPr>
          <w:spacing w:val="-7"/>
        </w:rPr>
        <w:t xml:space="preserve"> </w:t>
      </w:r>
      <w:r>
        <w:rPr>
          <w:spacing w:val="-2"/>
        </w:rPr>
        <w:t>програма:</w:t>
      </w:r>
    </w:p>
    <w:p w14:paraId="4AE0BA32" w14:textId="77777777" w:rsidR="00AD26CB" w:rsidRDefault="00000000">
      <w:pPr>
        <w:pStyle w:val="ListParagraph"/>
        <w:numPr>
          <w:ilvl w:val="0"/>
          <w:numId w:val="123"/>
        </w:numPr>
        <w:tabs>
          <w:tab w:val="left" w:pos="1530"/>
        </w:tabs>
        <w:spacing w:before="156"/>
        <w:ind w:hanging="360"/>
      </w:pPr>
      <w:r>
        <w:t>утврђује</w:t>
      </w:r>
      <w:r>
        <w:rPr>
          <w:spacing w:val="-12"/>
        </w:rPr>
        <w:t xml:space="preserve"> </w:t>
      </w:r>
      <w:r>
        <w:t>структуру,</w:t>
      </w:r>
      <w:r>
        <w:rPr>
          <w:spacing w:val="-13"/>
        </w:rPr>
        <w:t xml:space="preserve"> </w:t>
      </w:r>
      <w:r>
        <w:t>елементе</w:t>
      </w:r>
      <w:r>
        <w:rPr>
          <w:spacing w:val="-9"/>
        </w:rPr>
        <w:t xml:space="preserve"> </w:t>
      </w:r>
      <w:r>
        <w:t>и</w:t>
      </w:r>
      <w:r>
        <w:rPr>
          <w:spacing w:val="-10"/>
        </w:rPr>
        <w:t xml:space="preserve"> </w:t>
      </w:r>
      <w:r>
        <w:t>садржаје</w:t>
      </w:r>
      <w:r>
        <w:rPr>
          <w:spacing w:val="-10"/>
        </w:rPr>
        <w:t xml:space="preserve"> </w:t>
      </w:r>
      <w:r>
        <w:t>Школског</w:t>
      </w:r>
      <w:r>
        <w:rPr>
          <w:spacing w:val="-10"/>
        </w:rPr>
        <w:t xml:space="preserve"> </w:t>
      </w:r>
      <w:r>
        <w:rPr>
          <w:spacing w:val="-2"/>
        </w:rPr>
        <w:t>програма;</w:t>
      </w:r>
    </w:p>
    <w:p w14:paraId="2A53EF66" w14:textId="77777777" w:rsidR="00AD26CB" w:rsidRDefault="00000000">
      <w:pPr>
        <w:pStyle w:val="ListParagraph"/>
        <w:numPr>
          <w:ilvl w:val="0"/>
          <w:numId w:val="123"/>
        </w:numPr>
        <w:tabs>
          <w:tab w:val="left" w:pos="1530"/>
        </w:tabs>
        <w:spacing w:before="99"/>
        <w:ind w:hanging="360"/>
      </w:pPr>
      <w:r>
        <w:t>прати</w:t>
      </w:r>
      <w:r>
        <w:rPr>
          <w:spacing w:val="-14"/>
        </w:rPr>
        <w:t xml:space="preserve"> </w:t>
      </w:r>
      <w:r>
        <w:t>остваривање</w:t>
      </w:r>
      <w:r>
        <w:rPr>
          <w:spacing w:val="-14"/>
        </w:rPr>
        <w:t xml:space="preserve"> </w:t>
      </w:r>
      <w:r>
        <w:t>Школског</w:t>
      </w:r>
      <w:r>
        <w:rPr>
          <w:spacing w:val="-12"/>
        </w:rPr>
        <w:t xml:space="preserve"> </w:t>
      </w:r>
      <w:r>
        <w:rPr>
          <w:spacing w:val="-2"/>
        </w:rPr>
        <w:t>програма;</w:t>
      </w:r>
    </w:p>
    <w:p w14:paraId="7113F0B9" w14:textId="77777777" w:rsidR="00AD26CB" w:rsidRDefault="00000000">
      <w:pPr>
        <w:pStyle w:val="ListParagraph"/>
        <w:numPr>
          <w:ilvl w:val="0"/>
          <w:numId w:val="123"/>
        </w:numPr>
        <w:tabs>
          <w:tab w:val="left" w:pos="1530"/>
        </w:tabs>
        <w:spacing w:before="99"/>
        <w:ind w:hanging="360"/>
      </w:pPr>
      <w:r>
        <w:t>дефинише</w:t>
      </w:r>
      <w:r>
        <w:rPr>
          <w:spacing w:val="-15"/>
        </w:rPr>
        <w:t xml:space="preserve"> </w:t>
      </w:r>
      <w:r>
        <w:t>обавезе</w:t>
      </w:r>
      <w:r>
        <w:rPr>
          <w:spacing w:val="-12"/>
        </w:rPr>
        <w:t xml:space="preserve"> </w:t>
      </w:r>
      <w:r>
        <w:t>наставника</w:t>
      </w:r>
      <w:r>
        <w:rPr>
          <w:spacing w:val="-10"/>
        </w:rPr>
        <w:t xml:space="preserve"> </w:t>
      </w:r>
      <w:r>
        <w:t>у</w:t>
      </w:r>
      <w:r>
        <w:rPr>
          <w:spacing w:val="-10"/>
        </w:rPr>
        <w:t xml:space="preserve"> </w:t>
      </w:r>
      <w:r>
        <w:t>изради</w:t>
      </w:r>
      <w:r>
        <w:rPr>
          <w:spacing w:val="-11"/>
        </w:rPr>
        <w:t xml:space="preserve"> </w:t>
      </w:r>
      <w:r>
        <w:t>Школског</w:t>
      </w:r>
      <w:r>
        <w:rPr>
          <w:spacing w:val="-11"/>
        </w:rPr>
        <w:t xml:space="preserve"> </w:t>
      </w:r>
      <w:r>
        <w:rPr>
          <w:spacing w:val="-2"/>
        </w:rPr>
        <w:t>програма,</w:t>
      </w:r>
    </w:p>
    <w:p w14:paraId="2506CCCA" w14:textId="77777777" w:rsidR="00AD26CB" w:rsidRDefault="00000000">
      <w:pPr>
        <w:pStyle w:val="ListParagraph"/>
        <w:numPr>
          <w:ilvl w:val="0"/>
          <w:numId w:val="123"/>
        </w:numPr>
        <w:tabs>
          <w:tab w:val="left" w:pos="1530"/>
        </w:tabs>
        <w:spacing w:before="96"/>
        <w:ind w:hanging="360"/>
      </w:pPr>
      <w:r>
        <w:t>даје</w:t>
      </w:r>
      <w:r>
        <w:rPr>
          <w:spacing w:val="-11"/>
        </w:rPr>
        <w:t xml:space="preserve"> </w:t>
      </w:r>
      <w:r>
        <w:t>предлоге</w:t>
      </w:r>
      <w:r>
        <w:rPr>
          <w:spacing w:val="-10"/>
        </w:rPr>
        <w:t xml:space="preserve"> </w:t>
      </w:r>
      <w:r>
        <w:t>којима</w:t>
      </w:r>
      <w:r>
        <w:rPr>
          <w:spacing w:val="-7"/>
        </w:rPr>
        <w:t xml:space="preserve"> </w:t>
      </w:r>
      <w:r>
        <w:t>се</w:t>
      </w:r>
      <w:r>
        <w:rPr>
          <w:spacing w:val="-9"/>
        </w:rPr>
        <w:t xml:space="preserve"> </w:t>
      </w:r>
      <w:r>
        <w:t>унапређује</w:t>
      </w:r>
      <w:r>
        <w:rPr>
          <w:spacing w:val="-8"/>
        </w:rPr>
        <w:t xml:space="preserve"> </w:t>
      </w:r>
      <w:r>
        <w:t>и</w:t>
      </w:r>
      <w:r>
        <w:rPr>
          <w:spacing w:val="-10"/>
        </w:rPr>
        <w:t xml:space="preserve"> </w:t>
      </w:r>
      <w:r>
        <w:t>допуњује</w:t>
      </w:r>
      <w:r>
        <w:rPr>
          <w:spacing w:val="-8"/>
        </w:rPr>
        <w:t xml:space="preserve"> </w:t>
      </w:r>
      <w:r>
        <w:rPr>
          <w:spacing w:val="-4"/>
        </w:rPr>
        <w:t>исти.</w:t>
      </w:r>
    </w:p>
    <w:p w14:paraId="10EB244C" w14:textId="77777777" w:rsidR="00AD26CB" w:rsidRDefault="00AD26CB">
      <w:pPr>
        <w:sectPr w:rsidR="00AD26CB">
          <w:pgSz w:w="16850" w:h="11920" w:orient="landscape"/>
          <w:pgMar w:top="1220" w:right="0" w:bottom="1220" w:left="320" w:header="0" w:footer="949" w:gutter="0"/>
          <w:cols w:space="720"/>
        </w:sectPr>
      </w:pPr>
    </w:p>
    <w:p w14:paraId="27DC32F4" w14:textId="77777777" w:rsidR="00AD26CB" w:rsidRDefault="00AD26CB">
      <w:pPr>
        <w:pStyle w:val="BodyText"/>
        <w:rPr>
          <w:sz w:val="20"/>
        </w:rPr>
      </w:pPr>
    </w:p>
    <w:p w14:paraId="459B8F16" w14:textId="77777777" w:rsidR="00AD26CB" w:rsidRDefault="00AD26CB">
      <w:pPr>
        <w:pStyle w:val="BodyText"/>
        <w:spacing w:before="181"/>
        <w:rPr>
          <w:sz w:val="20"/>
        </w:rPr>
      </w:pP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8"/>
        <w:gridCol w:w="4539"/>
        <w:gridCol w:w="2124"/>
        <w:gridCol w:w="1563"/>
        <w:gridCol w:w="2835"/>
        <w:gridCol w:w="2352"/>
      </w:tblGrid>
      <w:tr w:rsidR="00AD26CB" w14:paraId="110DFA9C" w14:textId="77777777">
        <w:trPr>
          <w:trHeight w:val="865"/>
        </w:trPr>
        <w:tc>
          <w:tcPr>
            <w:tcW w:w="848" w:type="dxa"/>
            <w:shd w:val="clear" w:color="auto" w:fill="92D050"/>
          </w:tcPr>
          <w:p w14:paraId="7BCD0DAA" w14:textId="77777777" w:rsidR="00AD26CB" w:rsidRDefault="00000000">
            <w:pPr>
              <w:pStyle w:val="TableParagraph"/>
              <w:spacing w:before="178" w:line="244" w:lineRule="auto"/>
              <w:ind w:left="220" w:right="127" w:hanging="96"/>
              <w:rPr>
                <w:b/>
              </w:rPr>
            </w:pPr>
            <w:r>
              <w:rPr>
                <w:b/>
                <w:spacing w:val="-6"/>
              </w:rPr>
              <w:t xml:space="preserve">Редни </w:t>
            </w:r>
            <w:r>
              <w:rPr>
                <w:b/>
                <w:spacing w:val="-4"/>
              </w:rPr>
              <w:t>број</w:t>
            </w:r>
          </w:p>
        </w:tc>
        <w:tc>
          <w:tcPr>
            <w:tcW w:w="4539" w:type="dxa"/>
            <w:shd w:val="clear" w:color="auto" w:fill="92D050"/>
          </w:tcPr>
          <w:p w14:paraId="04922853" w14:textId="77777777" w:rsidR="00AD26CB" w:rsidRDefault="00000000">
            <w:pPr>
              <w:pStyle w:val="TableParagraph"/>
              <w:spacing w:before="27" w:line="374" w:lineRule="exact"/>
              <w:ind w:left="1741" w:right="1719" w:hanging="5"/>
              <w:jc w:val="center"/>
              <w:rPr>
                <w:b/>
              </w:rPr>
            </w:pPr>
            <w:r>
              <w:rPr>
                <w:b/>
                <w:spacing w:val="-2"/>
              </w:rPr>
              <w:t xml:space="preserve">Садржај/ </w:t>
            </w:r>
            <w:r>
              <w:rPr>
                <w:b/>
                <w:spacing w:val="-4"/>
              </w:rPr>
              <w:t>Активност</w:t>
            </w:r>
          </w:p>
        </w:tc>
        <w:tc>
          <w:tcPr>
            <w:tcW w:w="2124" w:type="dxa"/>
            <w:shd w:val="clear" w:color="auto" w:fill="92D050"/>
          </w:tcPr>
          <w:p w14:paraId="7621AB7A" w14:textId="77777777" w:rsidR="00AD26CB" w:rsidRDefault="00000000">
            <w:pPr>
              <w:pStyle w:val="TableParagraph"/>
              <w:spacing w:before="178" w:line="244" w:lineRule="auto"/>
              <w:ind w:left="462" w:firstLine="271"/>
              <w:rPr>
                <w:b/>
              </w:rPr>
            </w:pPr>
            <w:r>
              <w:rPr>
                <w:b/>
                <w:spacing w:val="-4"/>
              </w:rPr>
              <w:t>Начин реализације</w:t>
            </w:r>
          </w:p>
        </w:tc>
        <w:tc>
          <w:tcPr>
            <w:tcW w:w="1563" w:type="dxa"/>
            <w:shd w:val="clear" w:color="auto" w:fill="92D050"/>
          </w:tcPr>
          <w:p w14:paraId="04BC516C" w14:textId="77777777" w:rsidR="00AD26CB" w:rsidRDefault="00000000">
            <w:pPr>
              <w:pStyle w:val="TableParagraph"/>
              <w:spacing w:before="178" w:line="244" w:lineRule="auto"/>
              <w:ind w:left="179" w:firstLine="292"/>
              <w:rPr>
                <w:b/>
              </w:rPr>
            </w:pPr>
            <w:r>
              <w:rPr>
                <w:b/>
                <w:spacing w:val="-2"/>
              </w:rPr>
              <w:t xml:space="preserve">Време </w:t>
            </w:r>
            <w:r>
              <w:rPr>
                <w:b/>
                <w:spacing w:val="-4"/>
              </w:rPr>
              <w:t>реализације</w:t>
            </w:r>
          </w:p>
        </w:tc>
        <w:tc>
          <w:tcPr>
            <w:tcW w:w="2835" w:type="dxa"/>
            <w:shd w:val="clear" w:color="auto" w:fill="92D050"/>
          </w:tcPr>
          <w:p w14:paraId="478C5781" w14:textId="77777777" w:rsidR="00AD26CB" w:rsidRDefault="00AD26CB">
            <w:pPr>
              <w:pStyle w:val="TableParagraph"/>
              <w:spacing w:before="52"/>
            </w:pPr>
          </w:p>
          <w:p w14:paraId="6E05BD56" w14:textId="77777777" w:rsidR="00AD26CB" w:rsidRDefault="00000000">
            <w:pPr>
              <w:pStyle w:val="TableParagraph"/>
              <w:ind w:left="227"/>
              <w:rPr>
                <w:b/>
              </w:rPr>
            </w:pPr>
            <w:r>
              <w:rPr>
                <w:b/>
                <w:spacing w:val="-2"/>
              </w:rPr>
              <w:t>Реализатори/сарадници</w:t>
            </w:r>
          </w:p>
        </w:tc>
        <w:tc>
          <w:tcPr>
            <w:tcW w:w="2352" w:type="dxa"/>
            <w:shd w:val="clear" w:color="auto" w:fill="92D050"/>
          </w:tcPr>
          <w:p w14:paraId="6D3D8566" w14:textId="77777777" w:rsidR="00AD26CB" w:rsidRDefault="00AD26CB">
            <w:pPr>
              <w:pStyle w:val="TableParagraph"/>
              <w:spacing w:before="52"/>
            </w:pPr>
          </w:p>
          <w:p w14:paraId="6C338F51" w14:textId="77777777" w:rsidR="00AD26CB" w:rsidRDefault="00000000">
            <w:pPr>
              <w:pStyle w:val="TableParagraph"/>
              <w:ind w:left="22" w:right="14"/>
              <w:jc w:val="center"/>
              <w:rPr>
                <w:b/>
              </w:rPr>
            </w:pPr>
            <w:r>
              <w:rPr>
                <w:b/>
                <w:spacing w:val="-2"/>
              </w:rPr>
              <w:t>Исходи</w:t>
            </w:r>
          </w:p>
        </w:tc>
      </w:tr>
      <w:tr w:rsidR="00AD26CB" w14:paraId="5E758515" w14:textId="77777777">
        <w:trPr>
          <w:trHeight w:val="1519"/>
        </w:trPr>
        <w:tc>
          <w:tcPr>
            <w:tcW w:w="848" w:type="dxa"/>
            <w:shd w:val="clear" w:color="auto" w:fill="92D050"/>
          </w:tcPr>
          <w:p w14:paraId="6053E09A" w14:textId="77777777" w:rsidR="00AD26CB" w:rsidRDefault="00AD26CB">
            <w:pPr>
              <w:pStyle w:val="TableParagraph"/>
            </w:pPr>
          </w:p>
          <w:p w14:paraId="0CDC5B0D" w14:textId="77777777" w:rsidR="00AD26CB" w:rsidRDefault="00AD26CB">
            <w:pPr>
              <w:pStyle w:val="TableParagraph"/>
              <w:spacing w:before="123"/>
            </w:pPr>
          </w:p>
          <w:p w14:paraId="7C9DB2CC" w14:textId="77777777" w:rsidR="00AD26CB" w:rsidRDefault="00000000">
            <w:pPr>
              <w:pStyle w:val="TableParagraph"/>
              <w:ind w:left="23"/>
              <w:jc w:val="center"/>
              <w:rPr>
                <w:b/>
              </w:rPr>
            </w:pPr>
            <w:r>
              <w:rPr>
                <w:b/>
                <w:spacing w:val="-5"/>
              </w:rPr>
              <w:t>1.</w:t>
            </w:r>
          </w:p>
        </w:tc>
        <w:tc>
          <w:tcPr>
            <w:tcW w:w="4539" w:type="dxa"/>
          </w:tcPr>
          <w:p w14:paraId="48E13B56" w14:textId="77777777" w:rsidR="00AD26CB" w:rsidRDefault="00000000">
            <w:pPr>
              <w:pStyle w:val="TableParagraph"/>
              <w:ind w:left="117"/>
            </w:pPr>
            <w:r>
              <w:t>Сарадња</w:t>
            </w:r>
            <w:r>
              <w:rPr>
                <w:spacing w:val="-14"/>
              </w:rPr>
              <w:t xml:space="preserve"> </w:t>
            </w:r>
            <w:r>
              <w:t>са</w:t>
            </w:r>
            <w:r>
              <w:rPr>
                <w:spacing w:val="-14"/>
              </w:rPr>
              <w:t xml:space="preserve"> </w:t>
            </w:r>
            <w:r>
              <w:t>стручним</w:t>
            </w:r>
            <w:r>
              <w:rPr>
                <w:spacing w:val="-14"/>
              </w:rPr>
              <w:t xml:space="preserve"> </w:t>
            </w:r>
            <w:r>
              <w:t>органима</w:t>
            </w:r>
            <w:r>
              <w:rPr>
                <w:spacing w:val="-13"/>
              </w:rPr>
              <w:t xml:space="preserve"> </w:t>
            </w:r>
            <w:r>
              <w:t>и</w:t>
            </w:r>
            <w:r>
              <w:rPr>
                <w:spacing w:val="-14"/>
              </w:rPr>
              <w:t xml:space="preserve"> </w:t>
            </w:r>
            <w:r>
              <w:t>тимовима ради израде новог Школског програма</w:t>
            </w:r>
          </w:p>
        </w:tc>
        <w:tc>
          <w:tcPr>
            <w:tcW w:w="2124" w:type="dxa"/>
          </w:tcPr>
          <w:p w14:paraId="03AE3C92" w14:textId="77777777" w:rsidR="00AD26CB" w:rsidRDefault="00000000">
            <w:pPr>
              <w:pStyle w:val="TableParagraph"/>
              <w:ind w:left="117" w:right="344"/>
            </w:pPr>
            <w:r>
              <w:rPr>
                <w:spacing w:val="-4"/>
              </w:rPr>
              <w:t xml:space="preserve">Консултације </w:t>
            </w:r>
            <w:r>
              <w:rPr>
                <w:spacing w:val="-2"/>
              </w:rPr>
              <w:t xml:space="preserve">Договори; </w:t>
            </w:r>
            <w:r>
              <w:t>Анализа</w:t>
            </w:r>
            <w:r>
              <w:rPr>
                <w:spacing w:val="-14"/>
              </w:rPr>
              <w:t xml:space="preserve"> </w:t>
            </w:r>
            <w:r>
              <w:t xml:space="preserve">на </w:t>
            </w:r>
            <w:r>
              <w:rPr>
                <w:spacing w:val="-2"/>
              </w:rPr>
              <w:t>стручним састанцима;</w:t>
            </w:r>
          </w:p>
        </w:tc>
        <w:tc>
          <w:tcPr>
            <w:tcW w:w="1563" w:type="dxa"/>
          </w:tcPr>
          <w:p w14:paraId="4E5656D9" w14:textId="77777777" w:rsidR="00AD26CB" w:rsidRDefault="00000000">
            <w:pPr>
              <w:pStyle w:val="TableParagraph"/>
              <w:spacing w:line="251" w:lineRule="exact"/>
              <w:ind w:left="117"/>
            </w:pPr>
            <w:r>
              <w:rPr>
                <w:spacing w:val="-2"/>
              </w:rPr>
              <w:t>август</w:t>
            </w:r>
          </w:p>
        </w:tc>
        <w:tc>
          <w:tcPr>
            <w:tcW w:w="2835" w:type="dxa"/>
          </w:tcPr>
          <w:p w14:paraId="614EAA4E" w14:textId="77777777" w:rsidR="00AD26CB" w:rsidRDefault="00000000">
            <w:pPr>
              <w:pStyle w:val="TableParagraph"/>
              <w:spacing w:line="246" w:lineRule="exact"/>
              <w:ind w:left="114"/>
            </w:pPr>
            <w:r>
              <w:rPr>
                <w:spacing w:val="-4"/>
              </w:rPr>
              <w:t>-</w:t>
            </w:r>
            <w:r>
              <w:rPr>
                <w:spacing w:val="-2"/>
              </w:rPr>
              <w:t>директор</w:t>
            </w:r>
          </w:p>
          <w:p w14:paraId="21E86C9F" w14:textId="77777777" w:rsidR="00AD26CB" w:rsidRDefault="00000000">
            <w:pPr>
              <w:pStyle w:val="TableParagraph"/>
              <w:spacing w:line="252" w:lineRule="exact"/>
              <w:ind w:left="114"/>
            </w:pPr>
            <w:r>
              <w:rPr>
                <w:spacing w:val="-2"/>
              </w:rPr>
              <w:t>-предметни</w:t>
            </w:r>
            <w:r>
              <w:t xml:space="preserve"> </w:t>
            </w:r>
            <w:r>
              <w:rPr>
                <w:spacing w:val="-2"/>
              </w:rPr>
              <w:t>наставници</w:t>
            </w:r>
          </w:p>
          <w:p w14:paraId="6C9BD405" w14:textId="77777777" w:rsidR="00AD26CB" w:rsidRDefault="00000000">
            <w:pPr>
              <w:pStyle w:val="TableParagraph"/>
              <w:spacing w:line="252" w:lineRule="exact"/>
              <w:ind w:left="114"/>
            </w:pPr>
            <w:r>
              <w:t>-разредне</w:t>
            </w:r>
            <w:r>
              <w:rPr>
                <w:spacing w:val="-2"/>
              </w:rPr>
              <w:t xml:space="preserve"> старешине</w:t>
            </w:r>
          </w:p>
          <w:p w14:paraId="3121AFDD" w14:textId="77777777" w:rsidR="00AD26CB" w:rsidRDefault="00000000">
            <w:pPr>
              <w:pStyle w:val="TableParagraph"/>
              <w:spacing w:before="4"/>
              <w:ind w:left="169" w:hanging="58"/>
            </w:pPr>
            <w:r>
              <w:rPr>
                <w:spacing w:val="-2"/>
              </w:rPr>
              <w:t>-руководиоци</w:t>
            </w:r>
            <w:r>
              <w:rPr>
                <w:spacing w:val="-15"/>
              </w:rPr>
              <w:t xml:space="preserve"> </w:t>
            </w:r>
            <w:r>
              <w:rPr>
                <w:spacing w:val="-2"/>
              </w:rPr>
              <w:t>одељењских већа;</w:t>
            </w:r>
          </w:p>
          <w:p w14:paraId="7464886D" w14:textId="77777777" w:rsidR="00AD26CB" w:rsidRDefault="00000000">
            <w:pPr>
              <w:pStyle w:val="TableParagraph"/>
              <w:spacing w:line="237" w:lineRule="exact"/>
              <w:ind w:left="114"/>
            </w:pPr>
            <w:r>
              <w:rPr>
                <w:spacing w:val="-4"/>
              </w:rPr>
              <w:t>-</w:t>
            </w:r>
            <w:r>
              <w:rPr>
                <w:spacing w:val="-2"/>
              </w:rPr>
              <w:t>педагог</w:t>
            </w:r>
          </w:p>
        </w:tc>
        <w:tc>
          <w:tcPr>
            <w:tcW w:w="2352" w:type="dxa"/>
          </w:tcPr>
          <w:p w14:paraId="4FD2A0F4" w14:textId="77777777" w:rsidR="00AD26CB" w:rsidRDefault="00000000">
            <w:pPr>
              <w:pStyle w:val="TableParagraph"/>
              <w:ind w:left="114" w:right="348"/>
              <w:jc w:val="both"/>
            </w:pPr>
            <w:r>
              <w:t>Остварена</w:t>
            </w:r>
            <w:r>
              <w:rPr>
                <w:spacing w:val="-1"/>
              </w:rPr>
              <w:t xml:space="preserve"> </w:t>
            </w:r>
            <w:r>
              <w:t>успешна сарадња</w:t>
            </w:r>
            <w:r>
              <w:rPr>
                <w:spacing w:val="-14"/>
              </w:rPr>
              <w:t xml:space="preserve"> </w:t>
            </w:r>
            <w:r>
              <w:t>при</w:t>
            </w:r>
            <w:r>
              <w:rPr>
                <w:spacing w:val="-14"/>
              </w:rPr>
              <w:t xml:space="preserve"> </w:t>
            </w:r>
            <w:r>
              <w:t xml:space="preserve">изради </w:t>
            </w:r>
            <w:r>
              <w:rPr>
                <w:spacing w:val="-2"/>
              </w:rPr>
              <w:t>документа</w:t>
            </w:r>
          </w:p>
        </w:tc>
      </w:tr>
      <w:tr w:rsidR="00AD26CB" w14:paraId="3D7F97C9" w14:textId="77777777">
        <w:trPr>
          <w:trHeight w:val="1518"/>
        </w:trPr>
        <w:tc>
          <w:tcPr>
            <w:tcW w:w="848" w:type="dxa"/>
            <w:shd w:val="clear" w:color="auto" w:fill="92D050"/>
          </w:tcPr>
          <w:p w14:paraId="5D7F6BAA" w14:textId="77777777" w:rsidR="00AD26CB" w:rsidRDefault="00AD26CB">
            <w:pPr>
              <w:pStyle w:val="TableParagraph"/>
              <w:spacing w:before="249"/>
            </w:pPr>
          </w:p>
          <w:p w14:paraId="7C524E51" w14:textId="77777777" w:rsidR="00AD26CB" w:rsidRDefault="00000000">
            <w:pPr>
              <w:pStyle w:val="TableParagraph"/>
              <w:ind w:left="23"/>
              <w:jc w:val="center"/>
              <w:rPr>
                <w:b/>
              </w:rPr>
            </w:pPr>
            <w:r>
              <w:rPr>
                <w:b/>
                <w:spacing w:val="-5"/>
              </w:rPr>
              <w:t>2.</w:t>
            </w:r>
          </w:p>
        </w:tc>
        <w:tc>
          <w:tcPr>
            <w:tcW w:w="4539" w:type="dxa"/>
          </w:tcPr>
          <w:p w14:paraId="7C937966" w14:textId="77777777" w:rsidR="00AD26CB" w:rsidRDefault="00000000">
            <w:pPr>
              <w:pStyle w:val="TableParagraph"/>
              <w:spacing w:line="249" w:lineRule="exact"/>
              <w:ind w:left="117"/>
            </w:pPr>
            <w:r>
              <w:t>Прикупљање</w:t>
            </w:r>
            <w:r>
              <w:rPr>
                <w:spacing w:val="-12"/>
              </w:rPr>
              <w:t xml:space="preserve"> </w:t>
            </w:r>
            <w:r>
              <w:t>података</w:t>
            </w:r>
            <w:r>
              <w:rPr>
                <w:spacing w:val="-12"/>
              </w:rPr>
              <w:t xml:space="preserve"> </w:t>
            </w:r>
            <w:r>
              <w:t>неопходних</w:t>
            </w:r>
            <w:r>
              <w:rPr>
                <w:spacing w:val="-11"/>
              </w:rPr>
              <w:t xml:space="preserve"> </w:t>
            </w:r>
            <w:r>
              <w:rPr>
                <w:spacing w:val="-5"/>
              </w:rPr>
              <w:t>за</w:t>
            </w:r>
          </w:p>
          <w:p w14:paraId="40A5478C" w14:textId="77777777" w:rsidR="00AD26CB" w:rsidRDefault="00000000">
            <w:pPr>
              <w:pStyle w:val="TableParagraph"/>
              <w:spacing w:before="1"/>
              <w:ind w:left="117"/>
            </w:pPr>
            <w:r>
              <w:t>садржај</w:t>
            </w:r>
            <w:r>
              <w:rPr>
                <w:spacing w:val="-14"/>
              </w:rPr>
              <w:t xml:space="preserve"> </w:t>
            </w:r>
            <w:r>
              <w:t>Школског</w:t>
            </w:r>
            <w:r>
              <w:rPr>
                <w:spacing w:val="-14"/>
              </w:rPr>
              <w:t xml:space="preserve"> </w:t>
            </w:r>
            <w:r>
              <w:t>програма</w:t>
            </w:r>
            <w:r>
              <w:rPr>
                <w:spacing w:val="-14"/>
              </w:rPr>
              <w:t xml:space="preserve"> </w:t>
            </w:r>
            <w:r>
              <w:t>-</w:t>
            </w:r>
            <w:r>
              <w:rPr>
                <w:spacing w:val="-14"/>
              </w:rPr>
              <w:t xml:space="preserve"> </w:t>
            </w:r>
            <w:r>
              <w:t>остваривање програма наставе и учења</w:t>
            </w:r>
          </w:p>
        </w:tc>
        <w:tc>
          <w:tcPr>
            <w:tcW w:w="2124" w:type="dxa"/>
          </w:tcPr>
          <w:p w14:paraId="1FB6ABB0" w14:textId="77777777" w:rsidR="00AD26CB" w:rsidRDefault="00000000">
            <w:pPr>
              <w:pStyle w:val="TableParagraph"/>
              <w:spacing w:before="1"/>
              <w:ind w:left="117" w:right="344"/>
            </w:pPr>
            <w:r>
              <w:rPr>
                <w:spacing w:val="-4"/>
              </w:rPr>
              <w:t xml:space="preserve">Консултације </w:t>
            </w:r>
            <w:r>
              <w:rPr>
                <w:spacing w:val="-2"/>
              </w:rPr>
              <w:t xml:space="preserve">Договори; </w:t>
            </w:r>
            <w:r>
              <w:t>Анализа</w:t>
            </w:r>
            <w:r>
              <w:rPr>
                <w:spacing w:val="-14"/>
              </w:rPr>
              <w:t xml:space="preserve"> </w:t>
            </w:r>
            <w:r>
              <w:t xml:space="preserve">на </w:t>
            </w:r>
            <w:r>
              <w:rPr>
                <w:spacing w:val="-2"/>
              </w:rPr>
              <w:t>стручним</w:t>
            </w:r>
          </w:p>
        </w:tc>
        <w:tc>
          <w:tcPr>
            <w:tcW w:w="1563" w:type="dxa"/>
          </w:tcPr>
          <w:p w14:paraId="3DE55302" w14:textId="77777777" w:rsidR="00AD26CB" w:rsidRDefault="00000000">
            <w:pPr>
              <w:pStyle w:val="TableParagraph"/>
              <w:spacing w:before="1"/>
              <w:ind w:left="117"/>
            </w:pPr>
            <w:r>
              <w:rPr>
                <w:spacing w:val="-2"/>
              </w:rPr>
              <w:t>август</w:t>
            </w:r>
          </w:p>
        </w:tc>
        <w:tc>
          <w:tcPr>
            <w:tcW w:w="2835" w:type="dxa"/>
          </w:tcPr>
          <w:p w14:paraId="21AE45ED" w14:textId="77777777" w:rsidR="00AD26CB" w:rsidRDefault="00000000">
            <w:pPr>
              <w:pStyle w:val="TableParagraph"/>
              <w:spacing w:line="248" w:lineRule="exact"/>
              <w:ind w:left="114"/>
            </w:pPr>
            <w:r>
              <w:rPr>
                <w:spacing w:val="-4"/>
              </w:rPr>
              <w:t>-</w:t>
            </w:r>
            <w:r>
              <w:rPr>
                <w:spacing w:val="-2"/>
              </w:rPr>
              <w:t>директор</w:t>
            </w:r>
          </w:p>
          <w:p w14:paraId="35BD528A" w14:textId="77777777" w:rsidR="00AD26CB" w:rsidRDefault="00000000">
            <w:pPr>
              <w:pStyle w:val="TableParagraph"/>
              <w:spacing w:line="252" w:lineRule="exact"/>
              <w:ind w:left="114"/>
            </w:pPr>
            <w:r>
              <w:rPr>
                <w:spacing w:val="-2"/>
              </w:rPr>
              <w:t>-предметни</w:t>
            </w:r>
            <w:r>
              <w:t xml:space="preserve"> </w:t>
            </w:r>
            <w:r>
              <w:rPr>
                <w:spacing w:val="-2"/>
              </w:rPr>
              <w:t>наставници</w:t>
            </w:r>
          </w:p>
          <w:p w14:paraId="3B144FE0" w14:textId="77777777" w:rsidR="00AD26CB" w:rsidRDefault="00000000">
            <w:pPr>
              <w:pStyle w:val="TableParagraph"/>
              <w:spacing w:line="252" w:lineRule="exact"/>
              <w:ind w:left="114"/>
            </w:pPr>
            <w:r>
              <w:t>-разредне</w:t>
            </w:r>
            <w:r>
              <w:rPr>
                <w:spacing w:val="-5"/>
              </w:rPr>
              <w:t xml:space="preserve"> </w:t>
            </w:r>
            <w:r>
              <w:rPr>
                <w:spacing w:val="-2"/>
              </w:rPr>
              <w:t>старешине</w:t>
            </w:r>
          </w:p>
          <w:p w14:paraId="154912C1" w14:textId="77777777" w:rsidR="00AD26CB" w:rsidRDefault="00000000">
            <w:pPr>
              <w:pStyle w:val="TableParagraph"/>
              <w:ind w:left="169" w:hanging="58"/>
            </w:pPr>
            <w:r>
              <w:rPr>
                <w:spacing w:val="-2"/>
              </w:rPr>
              <w:t>-руководиоци</w:t>
            </w:r>
            <w:r>
              <w:rPr>
                <w:spacing w:val="-15"/>
              </w:rPr>
              <w:t xml:space="preserve"> </w:t>
            </w:r>
            <w:r>
              <w:rPr>
                <w:spacing w:val="-2"/>
              </w:rPr>
              <w:t>одељењских већа;</w:t>
            </w:r>
          </w:p>
        </w:tc>
        <w:tc>
          <w:tcPr>
            <w:tcW w:w="2352" w:type="dxa"/>
          </w:tcPr>
          <w:p w14:paraId="2F612971" w14:textId="77777777" w:rsidR="00AD26CB" w:rsidRDefault="00000000">
            <w:pPr>
              <w:pStyle w:val="TableParagraph"/>
              <w:spacing w:before="1"/>
              <w:ind w:left="114" w:right="242"/>
              <w:jc w:val="both"/>
            </w:pPr>
            <w:r>
              <w:t>Прикупљени подаци за</w:t>
            </w:r>
            <w:r>
              <w:rPr>
                <w:spacing w:val="-14"/>
              </w:rPr>
              <w:t xml:space="preserve"> </w:t>
            </w:r>
            <w:r>
              <w:t>садржај</w:t>
            </w:r>
            <w:r>
              <w:rPr>
                <w:spacing w:val="-14"/>
              </w:rPr>
              <w:t xml:space="preserve"> </w:t>
            </w:r>
            <w:r>
              <w:t xml:space="preserve">Школског </w:t>
            </w:r>
            <w:r>
              <w:rPr>
                <w:spacing w:val="-2"/>
              </w:rPr>
              <w:t>програма</w:t>
            </w:r>
          </w:p>
        </w:tc>
      </w:tr>
      <w:tr w:rsidR="00AD26CB" w14:paraId="442FA739" w14:textId="77777777">
        <w:trPr>
          <w:trHeight w:val="1519"/>
        </w:trPr>
        <w:tc>
          <w:tcPr>
            <w:tcW w:w="848" w:type="dxa"/>
            <w:shd w:val="clear" w:color="auto" w:fill="92D050"/>
          </w:tcPr>
          <w:p w14:paraId="62EEDBA6" w14:textId="77777777" w:rsidR="00AD26CB" w:rsidRDefault="00AD26CB">
            <w:pPr>
              <w:pStyle w:val="TableParagraph"/>
            </w:pPr>
          </w:p>
          <w:p w14:paraId="006D6326" w14:textId="77777777" w:rsidR="00AD26CB" w:rsidRDefault="00AD26CB">
            <w:pPr>
              <w:pStyle w:val="TableParagraph"/>
              <w:spacing w:before="124"/>
            </w:pPr>
          </w:p>
          <w:p w14:paraId="7F81553C" w14:textId="77777777" w:rsidR="00AD26CB" w:rsidRDefault="00000000">
            <w:pPr>
              <w:pStyle w:val="TableParagraph"/>
              <w:ind w:left="23" w:right="3"/>
              <w:jc w:val="center"/>
              <w:rPr>
                <w:b/>
              </w:rPr>
            </w:pPr>
            <w:r>
              <w:rPr>
                <w:b/>
                <w:spacing w:val="-10"/>
              </w:rPr>
              <w:t>3</w:t>
            </w:r>
          </w:p>
        </w:tc>
        <w:tc>
          <w:tcPr>
            <w:tcW w:w="4539" w:type="dxa"/>
          </w:tcPr>
          <w:p w14:paraId="1FAFD3FD" w14:textId="77777777" w:rsidR="00AD26CB" w:rsidRDefault="00000000">
            <w:pPr>
              <w:pStyle w:val="TableParagraph"/>
              <w:ind w:left="117"/>
            </w:pPr>
            <w:r>
              <w:t>Формирање</w:t>
            </w:r>
            <w:r>
              <w:rPr>
                <w:spacing w:val="-14"/>
              </w:rPr>
              <w:t xml:space="preserve"> </w:t>
            </w:r>
            <w:r>
              <w:t>Стручног</w:t>
            </w:r>
            <w:r>
              <w:rPr>
                <w:spacing w:val="-14"/>
              </w:rPr>
              <w:t xml:space="preserve"> </w:t>
            </w:r>
            <w:r>
              <w:t>актива</w:t>
            </w:r>
            <w:r>
              <w:rPr>
                <w:spacing w:val="-14"/>
              </w:rPr>
              <w:t xml:space="preserve"> </w:t>
            </w:r>
            <w:r>
              <w:t>за</w:t>
            </w:r>
            <w:r>
              <w:rPr>
                <w:spacing w:val="-13"/>
              </w:rPr>
              <w:t xml:space="preserve"> </w:t>
            </w:r>
            <w:r>
              <w:t>развој Школског програма</w:t>
            </w:r>
          </w:p>
          <w:p w14:paraId="37645339" w14:textId="77777777" w:rsidR="00AD26CB" w:rsidRDefault="00000000">
            <w:pPr>
              <w:pStyle w:val="TableParagraph"/>
              <w:ind w:left="117"/>
            </w:pPr>
            <w:r>
              <w:t>Подела</w:t>
            </w:r>
            <w:r>
              <w:rPr>
                <w:spacing w:val="-8"/>
              </w:rPr>
              <w:t xml:space="preserve"> </w:t>
            </w:r>
            <w:r>
              <w:t>задужења</w:t>
            </w:r>
            <w:r>
              <w:rPr>
                <w:spacing w:val="-9"/>
              </w:rPr>
              <w:t xml:space="preserve"> </w:t>
            </w:r>
            <w:r>
              <w:t>међу</w:t>
            </w:r>
            <w:r>
              <w:rPr>
                <w:spacing w:val="-6"/>
              </w:rPr>
              <w:t xml:space="preserve"> </w:t>
            </w:r>
            <w:r>
              <w:rPr>
                <w:spacing w:val="-2"/>
              </w:rPr>
              <w:t>члановима</w:t>
            </w:r>
          </w:p>
        </w:tc>
        <w:tc>
          <w:tcPr>
            <w:tcW w:w="2124" w:type="dxa"/>
          </w:tcPr>
          <w:p w14:paraId="1ED98208" w14:textId="77777777" w:rsidR="00AD26CB" w:rsidRDefault="00000000">
            <w:pPr>
              <w:pStyle w:val="TableParagraph"/>
              <w:ind w:left="117" w:right="344"/>
            </w:pPr>
            <w:r>
              <w:rPr>
                <w:spacing w:val="-4"/>
              </w:rPr>
              <w:t xml:space="preserve">Консултације </w:t>
            </w:r>
            <w:r>
              <w:rPr>
                <w:spacing w:val="-2"/>
              </w:rPr>
              <w:t xml:space="preserve">Договори; </w:t>
            </w:r>
            <w:r>
              <w:t>Анализа</w:t>
            </w:r>
            <w:r>
              <w:rPr>
                <w:spacing w:val="-14"/>
              </w:rPr>
              <w:t xml:space="preserve"> </w:t>
            </w:r>
            <w:r>
              <w:t xml:space="preserve">на </w:t>
            </w:r>
            <w:r>
              <w:rPr>
                <w:spacing w:val="-2"/>
              </w:rPr>
              <w:t>стручним састанцима;</w:t>
            </w:r>
          </w:p>
        </w:tc>
        <w:tc>
          <w:tcPr>
            <w:tcW w:w="1563" w:type="dxa"/>
          </w:tcPr>
          <w:p w14:paraId="195E3BF5" w14:textId="77777777" w:rsidR="00AD26CB" w:rsidRDefault="00000000">
            <w:pPr>
              <w:pStyle w:val="TableParagraph"/>
              <w:spacing w:line="247" w:lineRule="exact"/>
              <w:ind w:left="117"/>
            </w:pPr>
            <w:r>
              <w:rPr>
                <w:spacing w:val="-2"/>
              </w:rPr>
              <w:t>Септембар</w:t>
            </w:r>
          </w:p>
        </w:tc>
        <w:tc>
          <w:tcPr>
            <w:tcW w:w="2835" w:type="dxa"/>
          </w:tcPr>
          <w:p w14:paraId="4F2EF1AE" w14:textId="77777777" w:rsidR="00AD26CB" w:rsidRDefault="00000000">
            <w:pPr>
              <w:pStyle w:val="TableParagraph"/>
              <w:spacing w:line="246" w:lineRule="exact"/>
              <w:ind w:left="114"/>
            </w:pPr>
            <w:r>
              <w:rPr>
                <w:spacing w:val="-4"/>
              </w:rPr>
              <w:t>-</w:t>
            </w:r>
            <w:r>
              <w:rPr>
                <w:spacing w:val="-2"/>
              </w:rPr>
              <w:t>директор</w:t>
            </w:r>
          </w:p>
          <w:p w14:paraId="56FA8B95" w14:textId="77777777" w:rsidR="00AD26CB" w:rsidRDefault="00000000">
            <w:pPr>
              <w:pStyle w:val="TableParagraph"/>
              <w:spacing w:line="252" w:lineRule="exact"/>
              <w:ind w:left="114"/>
            </w:pPr>
            <w:r>
              <w:rPr>
                <w:spacing w:val="-2"/>
              </w:rPr>
              <w:t>-предметни</w:t>
            </w:r>
            <w:r>
              <w:t xml:space="preserve"> </w:t>
            </w:r>
            <w:r>
              <w:rPr>
                <w:spacing w:val="-2"/>
              </w:rPr>
              <w:t>наставници</w:t>
            </w:r>
          </w:p>
          <w:p w14:paraId="64C9B821" w14:textId="77777777" w:rsidR="00AD26CB" w:rsidRDefault="00000000">
            <w:pPr>
              <w:pStyle w:val="TableParagraph"/>
              <w:spacing w:before="2"/>
              <w:ind w:left="114"/>
            </w:pPr>
            <w:r>
              <w:t>-разредне</w:t>
            </w:r>
            <w:r>
              <w:rPr>
                <w:spacing w:val="-5"/>
              </w:rPr>
              <w:t xml:space="preserve"> </w:t>
            </w:r>
            <w:r>
              <w:rPr>
                <w:spacing w:val="-2"/>
              </w:rPr>
              <w:t>старешине</w:t>
            </w:r>
          </w:p>
          <w:p w14:paraId="29A9C47F" w14:textId="77777777" w:rsidR="00AD26CB" w:rsidRDefault="00000000">
            <w:pPr>
              <w:pStyle w:val="TableParagraph"/>
              <w:spacing w:before="1"/>
              <w:ind w:left="169" w:hanging="58"/>
            </w:pPr>
            <w:r>
              <w:rPr>
                <w:spacing w:val="-2"/>
              </w:rPr>
              <w:t>-руководиоци</w:t>
            </w:r>
            <w:r>
              <w:rPr>
                <w:spacing w:val="-15"/>
              </w:rPr>
              <w:t xml:space="preserve"> </w:t>
            </w:r>
            <w:r>
              <w:rPr>
                <w:spacing w:val="-2"/>
              </w:rPr>
              <w:t xml:space="preserve">одељењских </w:t>
            </w:r>
            <w:r>
              <w:rPr>
                <w:spacing w:val="-4"/>
              </w:rPr>
              <w:t>већа</w:t>
            </w:r>
          </w:p>
          <w:p w14:paraId="70E4154C" w14:textId="77777777" w:rsidR="00AD26CB" w:rsidRDefault="00000000">
            <w:pPr>
              <w:pStyle w:val="TableParagraph"/>
              <w:spacing w:line="238" w:lineRule="exact"/>
              <w:ind w:left="114"/>
            </w:pPr>
            <w:r>
              <w:rPr>
                <w:spacing w:val="-4"/>
              </w:rPr>
              <w:t>-</w:t>
            </w:r>
            <w:r>
              <w:rPr>
                <w:spacing w:val="-2"/>
              </w:rPr>
              <w:t>педагог</w:t>
            </w:r>
          </w:p>
        </w:tc>
        <w:tc>
          <w:tcPr>
            <w:tcW w:w="2352" w:type="dxa"/>
          </w:tcPr>
          <w:p w14:paraId="79120AA7" w14:textId="77777777" w:rsidR="00AD26CB" w:rsidRDefault="00000000">
            <w:pPr>
              <w:pStyle w:val="TableParagraph"/>
              <w:ind w:left="114"/>
            </w:pPr>
            <w:r>
              <w:t xml:space="preserve">Одабрани чланови Стручног актива, </w:t>
            </w:r>
            <w:r>
              <w:rPr>
                <w:spacing w:val="-2"/>
              </w:rPr>
              <w:t>Подељена</w:t>
            </w:r>
            <w:r>
              <w:rPr>
                <w:spacing w:val="-14"/>
              </w:rPr>
              <w:t xml:space="preserve"> </w:t>
            </w:r>
            <w:r>
              <w:rPr>
                <w:spacing w:val="-2"/>
              </w:rPr>
              <w:t xml:space="preserve">задужења </w:t>
            </w:r>
            <w:r>
              <w:t>међу члановима</w:t>
            </w:r>
          </w:p>
        </w:tc>
      </w:tr>
      <w:tr w:rsidR="00AD26CB" w14:paraId="23DC9ECB" w14:textId="77777777">
        <w:trPr>
          <w:trHeight w:val="1516"/>
        </w:trPr>
        <w:tc>
          <w:tcPr>
            <w:tcW w:w="848" w:type="dxa"/>
            <w:shd w:val="clear" w:color="auto" w:fill="92D050"/>
          </w:tcPr>
          <w:p w14:paraId="732F079A" w14:textId="77777777" w:rsidR="00AD26CB" w:rsidRDefault="00AD26CB">
            <w:pPr>
              <w:pStyle w:val="TableParagraph"/>
            </w:pPr>
          </w:p>
          <w:p w14:paraId="6E438D3D" w14:textId="77777777" w:rsidR="00AD26CB" w:rsidRDefault="00AD26CB">
            <w:pPr>
              <w:pStyle w:val="TableParagraph"/>
              <w:spacing w:before="121"/>
            </w:pPr>
          </w:p>
          <w:p w14:paraId="308E4563" w14:textId="77777777" w:rsidR="00AD26CB" w:rsidRDefault="00000000">
            <w:pPr>
              <w:pStyle w:val="TableParagraph"/>
              <w:ind w:left="23"/>
              <w:jc w:val="center"/>
              <w:rPr>
                <w:b/>
              </w:rPr>
            </w:pPr>
            <w:r>
              <w:rPr>
                <w:b/>
                <w:spacing w:val="-5"/>
              </w:rPr>
              <w:t>4.</w:t>
            </w:r>
          </w:p>
        </w:tc>
        <w:tc>
          <w:tcPr>
            <w:tcW w:w="4539" w:type="dxa"/>
          </w:tcPr>
          <w:p w14:paraId="5D08B3EA" w14:textId="77777777" w:rsidR="00AD26CB" w:rsidRDefault="00000000">
            <w:pPr>
              <w:pStyle w:val="TableParagraph"/>
              <w:ind w:left="117" w:right="228"/>
            </w:pPr>
            <w:r>
              <w:t>Израда</w:t>
            </w:r>
            <w:r>
              <w:rPr>
                <w:spacing w:val="-14"/>
              </w:rPr>
              <w:t xml:space="preserve"> </w:t>
            </w:r>
            <w:r>
              <w:t>годишњег</w:t>
            </w:r>
            <w:r>
              <w:rPr>
                <w:spacing w:val="-14"/>
              </w:rPr>
              <w:t xml:space="preserve"> </w:t>
            </w:r>
            <w:r>
              <w:t>плана</w:t>
            </w:r>
            <w:r>
              <w:rPr>
                <w:spacing w:val="-14"/>
              </w:rPr>
              <w:t xml:space="preserve"> </w:t>
            </w:r>
            <w:r>
              <w:t>рада</w:t>
            </w:r>
            <w:r>
              <w:rPr>
                <w:spacing w:val="-13"/>
              </w:rPr>
              <w:t xml:space="preserve"> </w:t>
            </w:r>
            <w:r>
              <w:t>Стручног актива за развој Школског програма</w:t>
            </w:r>
          </w:p>
        </w:tc>
        <w:tc>
          <w:tcPr>
            <w:tcW w:w="2124" w:type="dxa"/>
          </w:tcPr>
          <w:p w14:paraId="31EB06C1" w14:textId="77777777" w:rsidR="00AD26CB" w:rsidRDefault="00000000">
            <w:pPr>
              <w:pStyle w:val="TableParagraph"/>
              <w:ind w:left="117" w:right="344"/>
            </w:pPr>
            <w:r>
              <w:rPr>
                <w:spacing w:val="-4"/>
              </w:rPr>
              <w:t xml:space="preserve">Консултације </w:t>
            </w:r>
            <w:r>
              <w:rPr>
                <w:spacing w:val="-2"/>
              </w:rPr>
              <w:t xml:space="preserve">Договори; </w:t>
            </w:r>
            <w:r>
              <w:t>Анализа</w:t>
            </w:r>
            <w:r>
              <w:rPr>
                <w:spacing w:val="-14"/>
              </w:rPr>
              <w:t xml:space="preserve"> </w:t>
            </w:r>
            <w:r>
              <w:t xml:space="preserve">на </w:t>
            </w:r>
            <w:r>
              <w:rPr>
                <w:spacing w:val="-2"/>
              </w:rPr>
              <w:t>стручним састанцима;</w:t>
            </w:r>
          </w:p>
        </w:tc>
        <w:tc>
          <w:tcPr>
            <w:tcW w:w="1563" w:type="dxa"/>
          </w:tcPr>
          <w:p w14:paraId="206EDF6D" w14:textId="77777777" w:rsidR="00AD26CB" w:rsidRDefault="00000000">
            <w:pPr>
              <w:pStyle w:val="TableParagraph"/>
              <w:spacing w:line="249" w:lineRule="exact"/>
              <w:ind w:left="117"/>
            </w:pPr>
            <w:r>
              <w:rPr>
                <w:spacing w:val="-2"/>
              </w:rPr>
              <w:t>Септембар</w:t>
            </w:r>
          </w:p>
        </w:tc>
        <w:tc>
          <w:tcPr>
            <w:tcW w:w="2835" w:type="dxa"/>
          </w:tcPr>
          <w:p w14:paraId="587E0CBF" w14:textId="77777777" w:rsidR="00AD26CB" w:rsidRDefault="00000000">
            <w:pPr>
              <w:pStyle w:val="TableParagraph"/>
              <w:spacing w:line="248" w:lineRule="exact"/>
              <w:ind w:left="114"/>
            </w:pPr>
            <w:r>
              <w:rPr>
                <w:spacing w:val="-4"/>
              </w:rPr>
              <w:t>-</w:t>
            </w:r>
            <w:r>
              <w:rPr>
                <w:spacing w:val="-2"/>
              </w:rPr>
              <w:t>директор</w:t>
            </w:r>
          </w:p>
          <w:p w14:paraId="76BBE568" w14:textId="77777777" w:rsidR="00AD26CB" w:rsidRDefault="00000000">
            <w:pPr>
              <w:pStyle w:val="TableParagraph"/>
              <w:spacing w:line="252" w:lineRule="exact"/>
              <w:ind w:left="114"/>
            </w:pPr>
            <w:r>
              <w:rPr>
                <w:spacing w:val="-2"/>
              </w:rPr>
              <w:t>-предметни</w:t>
            </w:r>
            <w:r>
              <w:t xml:space="preserve"> </w:t>
            </w:r>
            <w:r>
              <w:rPr>
                <w:spacing w:val="-2"/>
              </w:rPr>
              <w:t>наставници</w:t>
            </w:r>
          </w:p>
          <w:p w14:paraId="215CC7CF" w14:textId="77777777" w:rsidR="00AD26CB" w:rsidRDefault="00000000">
            <w:pPr>
              <w:pStyle w:val="TableParagraph"/>
              <w:spacing w:line="252" w:lineRule="exact"/>
              <w:ind w:left="114"/>
            </w:pPr>
            <w:r>
              <w:t>-разредне</w:t>
            </w:r>
            <w:r>
              <w:rPr>
                <w:spacing w:val="-5"/>
              </w:rPr>
              <w:t xml:space="preserve"> </w:t>
            </w:r>
            <w:r>
              <w:rPr>
                <w:spacing w:val="-2"/>
              </w:rPr>
              <w:t>старешине</w:t>
            </w:r>
          </w:p>
          <w:p w14:paraId="7F6A21F1" w14:textId="77777777" w:rsidR="00AD26CB" w:rsidRDefault="00000000">
            <w:pPr>
              <w:pStyle w:val="TableParagraph"/>
              <w:spacing w:before="1"/>
              <w:ind w:left="169" w:hanging="58"/>
            </w:pPr>
            <w:r>
              <w:rPr>
                <w:spacing w:val="-2"/>
              </w:rPr>
              <w:t>-руководиоци</w:t>
            </w:r>
            <w:r>
              <w:rPr>
                <w:spacing w:val="-15"/>
              </w:rPr>
              <w:t xml:space="preserve"> </w:t>
            </w:r>
            <w:r>
              <w:rPr>
                <w:spacing w:val="-2"/>
              </w:rPr>
              <w:t xml:space="preserve">одељењских </w:t>
            </w:r>
            <w:r>
              <w:rPr>
                <w:spacing w:val="-4"/>
              </w:rPr>
              <w:t>већа</w:t>
            </w:r>
          </w:p>
          <w:p w14:paraId="25A52146" w14:textId="77777777" w:rsidR="00AD26CB" w:rsidRDefault="00000000">
            <w:pPr>
              <w:pStyle w:val="TableParagraph"/>
              <w:spacing w:line="236" w:lineRule="exact"/>
              <w:ind w:left="114"/>
            </w:pPr>
            <w:r>
              <w:rPr>
                <w:spacing w:val="-4"/>
              </w:rPr>
              <w:t>-</w:t>
            </w:r>
            <w:r>
              <w:rPr>
                <w:spacing w:val="-2"/>
              </w:rPr>
              <w:t>педагог</w:t>
            </w:r>
          </w:p>
        </w:tc>
        <w:tc>
          <w:tcPr>
            <w:tcW w:w="2352" w:type="dxa"/>
          </w:tcPr>
          <w:p w14:paraId="4AFA44AF" w14:textId="77777777" w:rsidR="00AD26CB" w:rsidRDefault="00000000">
            <w:pPr>
              <w:pStyle w:val="TableParagraph"/>
              <w:ind w:left="114" w:right="356"/>
              <w:jc w:val="both"/>
            </w:pPr>
            <w:r>
              <w:t>Сачињен Годишњи план</w:t>
            </w:r>
            <w:r>
              <w:rPr>
                <w:spacing w:val="-14"/>
              </w:rPr>
              <w:t xml:space="preserve"> </w:t>
            </w:r>
            <w:r>
              <w:t>рада</w:t>
            </w:r>
            <w:r>
              <w:rPr>
                <w:spacing w:val="-14"/>
              </w:rPr>
              <w:t xml:space="preserve"> </w:t>
            </w:r>
            <w:r>
              <w:t>Стручног актива за развој</w:t>
            </w:r>
          </w:p>
          <w:p w14:paraId="7E29C7A2" w14:textId="77777777" w:rsidR="00AD26CB" w:rsidRDefault="00000000">
            <w:pPr>
              <w:pStyle w:val="TableParagraph"/>
              <w:spacing w:line="250" w:lineRule="exact"/>
              <w:ind w:left="114"/>
              <w:jc w:val="both"/>
            </w:pPr>
            <w:r>
              <w:t>Школског</w:t>
            </w:r>
            <w:r>
              <w:rPr>
                <w:spacing w:val="-12"/>
              </w:rPr>
              <w:t xml:space="preserve"> </w:t>
            </w:r>
            <w:r>
              <w:rPr>
                <w:spacing w:val="-2"/>
              </w:rPr>
              <w:t>програма</w:t>
            </w:r>
          </w:p>
        </w:tc>
      </w:tr>
    </w:tbl>
    <w:p w14:paraId="61C49ED8" w14:textId="77777777" w:rsidR="00AD26CB" w:rsidRDefault="00AD26CB">
      <w:pPr>
        <w:spacing w:line="250" w:lineRule="exact"/>
        <w:jc w:val="both"/>
        <w:sectPr w:rsidR="00AD26CB">
          <w:pgSz w:w="16850" w:h="11920" w:orient="landscape"/>
          <w:pgMar w:top="1340" w:right="0" w:bottom="1220" w:left="320" w:header="0" w:footer="949" w:gutter="0"/>
          <w:cols w:space="720"/>
        </w:sectPr>
      </w:pPr>
    </w:p>
    <w:tbl>
      <w:tblPr>
        <w:tblW w:w="0" w:type="auto"/>
        <w:tblInd w:w="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8"/>
        <w:gridCol w:w="4539"/>
        <w:gridCol w:w="2124"/>
        <w:gridCol w:w="1563"/>
        <w:gridCol w:w="2835"/>
        <w:gridCol w:w="2352"/>
      </w:tblGrid>
      <w:tr w:rsidR="00AD26CB" w14:paraId="089CB5DD" w14:textId="77777777">
        <w:trPr>
          <w:trHeight w:val="504"/>
        </w:trPr>
        <w:tc>
          <w:tcPr>
            <w:tcW w:w="848" w:type="dxa"/>
            <w:shd w:val="clear" w:color="auto" w:fill="92D050"/>
          </w:tcPr>
          <w:p w14:paraId="4F0EC126" w14:textId="77777777" w:rsidR="00AD26CB" w:rsidRDefault="00AD26CB">
            <w:pPr>
              <w:pStyle w:val="TableParagraph"/>
            </w:pPr>
          </w:p>
        </w:tc>
        <w:tc>
          <w:tcPr>
            <w:tcW w:w="4539" w:type="dxa"/>
          </w:tcPr>
          <w:p w14:paraId="0414B23D" w14:textId="77777777" w:rsidR="00AD26CB" w:rsidRDefault="00AD26CB">
            <w:pPr>
              <w:pStyle w:val="TableParagraph"/>
            </w:pPr>
          </w:p>
        </w:tc>
        <w:tc>
          <w:tcPr>
            <w:tcW w:w="2124" w:type="dxa"/>
          </w:tcPr>
          <w:p w14:paraId="29068310" w14:textId="77777777" w:rsidR="00AD26CB" w:rsidRDefault="00000000">
            <w:pPr>
              <w:pStyle w:val="TableParagraph"/>
              <w:spacing w:line="247" w:lineRule="exact"/>
              <w:ind w:left="117"/>
            </w:pPr>
            <w:r>
              <w:rPr>
                <w:spacing w:val="-2"/>
              </w:rPr>
              <w:t>састанцима;</w:t>
            </w:r>
          </w:p>
        </w:tc>
        <w:tc>
          <w:tcPr>
            <w:tcW w:w="1563" w:type="dxa"/>
          </w:tcPr>
          <w:p w14:paraId="79DEB96D" w14:textId="77777777" w:rsidR="00AD26CB" w:rsidRDefault="00AD26CB">
            <w:pPr>
              <w:pStyle w:val="TableParagraph"/>
            </w:pPr>
          </w:p>
        </w:tc>
        <w:tc>
          <w:tcPr>
            <w:tcW w:w="2835" w:type="dxa"/>
          </w:tcPr>
          <w:p w14:paraId="707C88C6" w14:textId="77777777" w:rsidR="00AD26CB" w:rsidRDefault="00000000">
            <w:pPr>
              <w:pStyle w:val="TableParagraph"/>
              <w:spacing w:line="247" w:lineRule="exact"/>
              <w:ind w:left="114"/>
            </w:pPr>
            <w:r>
              <w:rPr>
                <w:spacing w:val="-4"/>
              </w:rPr>
              <w:t>-</w:t>
            </w:r>
            <w:r>
              <w:rPr>
                <w:spacing w:val="-2"/>
              </w:rPr>
              <w:t>педагог</w:t>
            </w:r>
          </w:p>
        </w:tc>
        <w:tc>
          <w:tcPr>
            <w:tcW w:w="2352" w:type="dxa"/>
          </w:tcPr>
          <w:p w14:paraId="74980FA2" w14:textId="77777777" w:rsidR="00AD26CB" w:rsidRDefault="00AD26CB">
            <w:pPr>
              <w:pStyle w:val="TableParagraph"/>
            </w:pPr>
          </w:p>
        </w:tc>
      </w:tr>
      <w:tr w:rsidR="00AD26CB" w14:paraId="3F7A801D" w14:textId="77777777">
        <w:trPr>
          <w:trHeight w:val="2025"/>
        </w:trPr>
        <w:tc>
          <w:tcPr>
            <w:tcW w:w="848" w:type="dxa"/>
            <w:shd w:val="clear" w:color="auto" w:fill="92D050"/>
          </w:tcPr>
          <w:p w14:paraId="7EF98412" w14:textId="77777777" w:rsidR="00AD26CB" w:rsidRDefault="00AD26CB">
            <w:pPr>
              <w:pStyle w:val="TableParagraph"/>
            </w:pPr>
          </w:p>
          <w:p w14:paraId="454CADDC" w14:textId="77777777" w:rsidR="00AD26CB" w:rsidRDefault="00AD26CB">
            <w:pPr>
              <w:pStyle w:val="TableParagraph"/>
            </w:pPr>
          </w:p>
          <w:p w14:paraId="29B6AC90" w14:textId="77777777" w:rsidR="00AD26CB" w:rsidRDefault="00AD26CB">
            <w:pPr>
              <w:pStyle w:val="TableParagraph"/>
              <w:spacing w:before="125"/>
            </w:pPr>
          </w:p>
          <w:p w14:paraId="6006C968" w14:textId="77777777" w:rsidR="00AD26CB" w:rsidRDefault="00000000">
            <w:pPr>
              <w:pStyle w:val="TableParagraph"/>
              <w:ind w:left="23" w:right="5"/>
              <w:jc w:val="center"/>
              <w:rPr>
                <w:b/>
              </w:rPr>
            </w:pPr>
            <w:r>
              <w:rPr>
                <w:b/>
                <w:spacing w:val="-5"/>
              </w:rPr>
              <w:t>7.</w:t>
            </w:r>
          </w:p>
        </w:tc>
        <w:tc>
          <w:tcPr>
            <w:tcW w:w="4539" w:type="dxa"/>
          </w:tcPr>
          <w:p w14:paraId="7F69845A" w14:textId="77777777" w:rsidR="00AD26CB" w:rsidRDefault="00000000">
            <w:pPr>
              <w:pStyle w:val="TableParagraph"/>
              <w:spacing w:line="249" w:lineRule="exact"/>
              <w:ind w:left="117"/>
            </w:pPr>
            <w:r>
              <w:rPr>
                <w:spacing w:val="-2"/>
              </w:rPr>
              <w:t>Упознавање</w:t>
            </w:r>
            <w:r>
              <w:rPr>
                <w:spacing w:val="2"/>
              </w:rPr>
              <w:t xml:space="preserve"> </w:t>
            </w:r>
            <w:r>
              <w:rPr>
                <w:spacing w:val="-2"/>
              </w:rPr>
              <w:t>Наставничког</w:t>
            </w:r>
            <w:r>
              <w:rPr>
                <w:spacing w:val="3"/>
              </w:rPr>
              <w:t xml:space="preserve"> </w:t>
            </w:r>
            <w:r>
              <w:rPr>
                <w:spacing w:val="-2"/>
              </w:rPr>
              <w:t>већа</w:t>
            </w:r>
            <w:r>
              <w:rPr>
                <w:spacing w:val="4"/>
              </w:rPr>
              <w:t xml:space="preserve"> </w:t>
            </w:r>
            <w:r>
              <w:rPr>
                <w:spacing w:val="-10"/>
              </w:rPr>
              <w:t>и</w:t>
            </w:r>
          </w:p>
          <w:p w14:paraId="0E076E47" w14:textId="77777777" w:rsidR="00AD26CB" w:rsidRDefault="00000000">
            <w:pPr>
              <w:pStyle w:val="TableParagraph"/>
              <w:spacing w:before="4"/>
              <w:ind w:left="117" w:right="928"/>
            </w:pPr>
            <w:r>
              <w:t>Педагошког</w:t>
            </w:r>
            <w:r>
              <w:rPr>
                <w:spacing w:val="-14"/>
              </w:rPr>
              <w:t xml:space="preserve"> </w:t>
            </w:r>
            <w:r>
              <w:t>колегијума</w:t>
            </w:r>
            <w:r>
              <w:rPr>
                <w:spacing w:val="-17"/>
              </w:rPr>
              <w:t xml:space="preserve"> </w:t>
            </w:r>
            <w:r>
              <w:t>са</w:t>
            </w:r>
            <w:r>
              <w:rPr>
                <w:spacing w:val="-14"/>
              </w:rPr>
              <w:t xml:space="preserve"> </w:t>
            </w:r>
            <w:r>
              <w:t>садржајем Школског програма</w:t>
            </w:r>
          </w:p>
        </w:tc>
        <w:tc>
          <w:tcPr>
            <w:tcW w:w="2124" w:type="dxa"/>
          </w:tcPr>
          <w:p w14:paraId="4E1E5DC1" w14:textId="77777777" w:rsidR="00AD26CB" w:rsidRDefault="00000000">
            <w:pPr>
              <w:pStyle w:val="TableParagraph"/>
              <w:ind w:left="117" w:right="344"/>
            </w:pPr>
            <w:r>
              <w:rPr>
                <w:spacing w:val="-4"/>
              </w:rPr>
              <w:t xml:space="preserve">Консултације </w:t>
            </w:r>
            <w:r>
              <w:rPr>
                <w:spacing w:val="-2"/>
              </w:rPr>
              <w:t xml:space="preserve">Договори </w:t>
            </w:r>
            <w:r>
              <w:t xml:space="preserve">Анализе на </w:t>
            </w:r>
            <w:r>
              <w:rPr>
                <w:spacing w:val="-2"/>
              </w:rPr>
              <w:t>стручним састанцима</w:t>
            </w:r>
          </w:p>
        </w:tc>
        <w:tc>
          <w:tcPr>
            <w:tcW w:w="1563" w:type="dxa"/>
          </w:tcPr>
          <w:p w14:paraId="7DFF8548" w14:textId="77777777" w:rsidR="00AD26CB" w:rsidRDefault="00000000">
            <w:pPr>
              <w:pStyle w:val="TableParagraph"/>
              <w:ind w:left="117"/>
            </w:pPr>
            <w:r>
              <w:rPr>
                <w:spacing w:val="-4"/>
              </w:rPr>
              <w:t xml:space="preserve">Септембар, </w:t>
            </w:r>
            <w:r>
              <w:rPr>
                <w:spacing w:val="-2"/>
              </w:rPr>
              <w:t>Октобар</w:t>
            </w:r>
          </w:p>
        </w:tc>
        <w:tc>
          <w:tcPr>
            <w:tcW w:w="2835" w:type="dxa"/>
          </w:tcPr>
          <w:p w14:paraId="4EA928FF" w14:textId="77777777" w:rsidR="00AD26CB" w:rsidRDefault="00000000">
            <w:pPr>
              <w:pStyle w:val="TableParagraph"/>
              <w:numPr>
                <w:ilvl w:val="0"/>
                <w:numId w:val="124"/>
              </w:numPr>
              <w:tabs>
                <w:tab w:val="left" w:pos="241"/>
              </w:tabs>
              <w:spacing w:line="248" w:lineRule="exact"/>
              <w:ind w:left="241" w:hanging="129"/>
            </w:pPr>
            <w:r>
              <w:rPr>
                <w:spacing w:val="-2"/>
              </w:rPr>
              <w:t>директор</w:t>
            </w:r>
          </w:p>
          <w:p w14:paraId="4A9692A2" w14:textId="77777777" w:rsidR="00AD26CB" w:rsidRDefault="00000000">
            <w:pPr>
              <w:pStyle w:val="TableParagraph"/>
              <w:numPr>
                <w:ilvl w:val="0"/>
                <w:numId w:val="124"/>
              </w:numPr>
              <w:tabs>
                <w:tab w:val="left" w:pos="241"/>
              </w:tabs>
              <w:spacing w:line="252" w:lineRule="exact"/>
              <w:ind w:left="241" w:hanging="129"/>
            </w:pPr>
            <w:r>
              <w:rPr>
                <w:spacing w:val="-2"/>
              </w:rPr>
              <w:t>предметни</w:t>
            </w:r>
            <w:r>
              <w:rPr>
                <w:spacing w:val="2"/>
              </w:rPr>
              <w:t xml:space="preserve"> </w:t>
            </w:r>
            <w:r>
              <w:rPr>
                <w:spacing w:val="-2"/>
              </w:rPr>
              <w:t>наставници</w:t>
            </w:r>
          </w:p>
          <w:p w14:paraId="0D841C15" w14:textId="77777777" w:rsidR="00AD26CB" w:rsidRDefault="00000000">
            <w:pPr>
              <w:pStyle w:val="TableParagraph"/>
              <w:numPr>
                <w:ilvl w:val="0"/>
                <w:numId w:val="124"/>
              </w:numPr>
              <w:tabs>
                <w:tab w:val="left" w:pos="241"/>
              </w:tabs>
              <w:spacing w:before="1"/>
              <w:ind w:left="241" w:hanging="129"/>
            </w:pPr>
            <w:r>
              <w:t>разредне</w:t>
            </w:r>
            <w:r>
              <w:rPr>
                <w:spacing w:val="-5"/>
              </w:rPr>
              <w:t xml:space="preserve"> </w:t>
            </w:r>
            <w:r>
              <w:rPr>
                <w:spacing w:val="-2"/>
              </w:rPr>
              <w:t>старешине</w:t>
            </w:r>
          </w:p>
          <w:p w14:paraId="20361332" w14:textId="77777777" w:rsidR="00AD26CB" w:rsidRDefault="00000000">
            <w:pPr>
              <w:pStyle w:val="TableParagraph"/>
              <w:numPr>
                <w:ilvl w:val="0"/>
                <w:numId w:val="124"/>
              </w:numPr>
              <w:tabs>
                <w:tab w:val="left" w:pos="222"/>
                <w:tab w:val="left" w:pos="224"/>
              </w:tabs>
              <w:spacing w:before="4"/>
              <w:ind w:right="159" w:hanging="111"/>
            </w:pPr>
            <w:r>
              <w:rPr>
                <w:spacing w:val="-2"/>
              </w:rPr>
              <w:t>руководиоци</w:t>
            </w:r>
            <w:r>
              <w:rPr>
                <w:spacing w:val="-15"/>
              </w:rPr>
              <w:t xml:space="preserve"> </w:t>
            </w:r>
            <w:r>
              <w:rPr>
                <w:spacing w:val="-2"/>
              </w:rPr>
              <w:t xml:space="preserve">одељењских </w:t>
            </w:r>
            <w:r>
              <w:rPr>
                <w:spacing w:val="-4"/>
              </w:rPr>
              <w:t>већа</w:t>
            </w:r>
          </w:p>
          <w:p w14:paraId="558B162B" w14:textId="77777777" w:rsidR="00AD26CB" w:rsidRDefault="00000000">
            <w:pPr>
              <w:pStyle w:val="TableParagraph"/>
              <w:numPr>
                <w:ilvl w:val="0"/>
                <w:numId w:val="124"/>
              </w:numPr>
              <w:tabs>
                <w:tab w:val="left" w:pos="241"/>
              </w:tabs>
              <w:spacing w:line="249" w:lineRule="exact"/>
              <w:ind w:left="241" w:hanging="129"/>
            </w:pPr>
            <w:r>
              <w:rPr>
                <w:spacing w:val="-2"/>
              </w:rPr>
              <w:t>психолог</w:t>
            </w:r>
          </w:p>
          <w:p w14:paraId="53DE4184" w14:textId="77777777" w:rsidR="00AD26CB" w:rsidRDefault="00000000">
            <w:pPr>
              <w:pStyle w:val="TableParagraph"/>
              <w:numPr>
                <w:ilvl w:val="0"/>
                <w:numId w:val="124"/>
              </w:numPr>
              <w:tabs>
                <w:tab w:val="left" w:pos="241"/>
              </w:tabs>
              <w:spacing w:before="4"/>
              <w:ind w:left="241" w:hanging="129"/>
            </w:pPr>
            <w:r>
              <w:rPr>
                <w:spacing w:val="-2"/>
              </w:rPr>
              <w:t>педагог</w:t>
            </w:r>
          </w:p>
        </w:tc>
        <w:tc>
          <w:tcPr>
            <w:tcW w:w="2352" w:type="dxa"/>
          </w:tcPr>
          <w:p w14:paraId="10845340" w14:textId="77777777" w:rsidR="00AD26CB" w:rsidRDefault="00000000">
            <w:pPr>
              <w:pStyle w:val="TableParagraph"/>
              <w:ind w:left="114"/>
            </w:pPr>
            <w:r>
              <w:t xml:space="preserve">Наставничко веће и </w:t>
            </w:r>
            <w:r>
              <w:rPr>
                <w:spacing w:val="-2"/>
              </w:rPr>
              <w:t>Педагошки</w:t>
            </w:r>
            <w:r>
              <w:rPr>
                <w:spacing w:val="-17"/>
              </w:rPr>
              <w:t xml:space="preserve"> </w:t>
            </w:r>
            <w:r>
              <w:rPr>
                <w:spacing w:val="-2"/>
              </w:rPr>
              <w:t xml:space="preserve">колегијум </w:t>
            </w:r>
            <w:r>
              <w:t>упознат</w:t>
            </w:r>
            <w:r>
              <w:rPr>
                <w:spacing w:val="-15"/>
              </w:rPr>
              <w:t xml:space="preserve"> </w:t>
            </w:r>
            <w:r>
              <w:t>са</w:t>
            </w:r>
            <w:r>
              <w:rPr>
                <w:spacing w:val="-14"/>
              </w:rPr>
              <w:t xml:space="preserve"> </w:t>
            </w:r>
            <w:r>
              <w:t xml:space="preserve">Школским </w:t>
            </w:r>
            <w:r>
              <w:rPr>
                <w:spacing w:val="-2"/>
              </w:rPr>
              <w:t>програмом</w:t>
            </w:r>
          </w:p>
        </w:tc>
      </w:tr>
      <w:tr w:rsidR="00AD26CB" w14:paraId="0C34BF27" w14:textId="77777777">
        <w:trPr>
          <w:trHeight w:val="1771"/>
        </w:trPr>
        <w:tc>
          <w:tcPr>
            <w:tcW w:w="848" w:type="dxa"/>
            <w:shd w:val="clear" w:color="auto" w:fill="92D050"/>
          </w:tcPr>
          <w:p w14:paraId="5991A569" w14:textId="77777777" w:rsidR="00AD26CB" w:rsidRDefault="00AD26CB">
            <w:pPr>
              <w:pStyle w:val="TableParagraph"/>
            </w:pPr>
          </w:p>
          <w:p w14:paraId="438394EC" w14:textId="77777777" w:rsidR="00AD26CB" w:rsidRDefault="00AD26CB">
            <w:pPr>
              <w:pStyle w:val="TableParagraph"/>
              <w:spacing w:before="251"/>
            </w:pPr>
          </w:p>
          <w:p w14:paraId="29F4EB2A" w14:textId="77777777" w:rsidR="00AD26CB" w:rsidRDefault="00000000">
            <w:pPr>
              <w:pStyle w:val="TableParagraph"/>
              <w:ind w:left="23" w:right="5"/>
              <w:jc w:val="center"/>
              <w:rPr>
                <w:b/>
              </w:rPr>
            </w:pPr>
            <w:r>
              <w:rPr>
                <w:b/>
                <w:spacing w:val="-5"/>
              </w:rPr>
              <w:t>9.</w:t>
            </w:r>
          </w:p>
        </w:tc>
        <w:tc>
          <w:tcPr>
            <w:tcW w:w="4539" w:type="dxa"/>
          </w:tcPr>
          <w:p w14:paraId="33EE8466" w14:textId="77777777" w:rsidR="00AD26CB" w:rsidRDefault="00000000">
            <w:pPr>
              <w:pStyle w:val="TableParagraph"/>
              <w:spacing w:line="250" w:lineRule="exact"/>
              <w:ind w:left="117"/>
            </w:pPr>
            <w:r>
              <w:t>Праћење</w:t>
            </w:r>
            <w:r>
              <w:rPr>
                <w:spacing w:val="-13"/>
              </w:rPr>
              <w:t xml:space="preserve"> </w:t>
            </w:r>
            <w:r>
              <w:t>реализације</w:t>
            </w:r>
            <w:r>
              <w:rPr>
                <w:spacing w:val="-12"/>
              </w:rPr>
              <w:t xml:space="preserve"> </w:t>
            </w:r>
            <w:r>
              <w:t>Школског</w:t>
            </w:r>
            <w:r>
              <w:rPr>
                <w:spacing w:val="-9"/>
              </w:rPr>
              <w:t xml:space="preserve"> </w:t>
            </w:r>
            <w:r>
              <w:rPr>
                <w:spacing w:val="-2"/>
              </w:rPr>
              <w:t>програма</w:t>
            </w:r>
          </w:p>
        </w:tc>
        <w:tc>
          <w:tcPr>
            <w:tcW w:w="2124" w:type="dxa"/>
          </w:tcPr>
          <w:p w14:paraId="605A043C" w14:textId="77777777" w:rsidR="00AD26CB" w:rsidRDefault="00000000">
            <w:pPr>
              <w:pStyle w:val="TableParagraph"/>
              <w:ind w:left="117" w:right="344"/>
            </w:pPr>
            <w:r>
              <w:rPr>
                <w:spacing w:val="-4"/>
              </w:rPr>
              <w:t xml:space="preserve">Консултације </w:t>
            </w:r>
            <w:r>
              <w:rPr>
                <w:spacing w:val="-2"/>
              </w:rPr>
              <w:t xml:space="preserve">Договори </w:t>
            </w:r>
            <w:r>
              <w:t xml:space="preserve">Анализе на </w:t>
            </w:r>
            <w:r>
              <w:rPr>
                <w:spacing w:val="-2"/>
              </w:rPr>
              <w:t>стручним састанцима</w:t>
            </w:r>
          </w:p>
        </w:tc>
        <w:tc>
          <w:tcPr>
            <w:tcW w:w="1563" w:type="dxa"/>
          </w:tcPr>
          <w:p w14:paraId="78616110" w14:textId="77777777" w:rsidR="00AD26CB" w:rsidRDefault="00000000">
            <w:pPr>
              <w:pStyle w:val="TableParagraph"/>
              <w:ind w:left="117" w:right="52"/>
            </w:pPr>
            <w:r>
              <w:t xml:space="preserve">У току </w:t>
            </w:r>
            <w:r>
              <w:rPr>
                <w:spacing w:val="-4"/>
              </w:rPr>
              <w:t xml:space="preserve">школске </w:t>
            </w:r>
            <w:r>
              <w:rPr>
                <w:spacing w:val="-2"/>
              </w:rPr>
              <w:t>године</w:t>
            </w:r>
          </w:p>
        </w:tc>
        <w:tc>
          <w:tcPr>
            <w:tcW w:w="2835" w:type="dxa"/>
          </w:tcPr>
          <w:p w14:paraId="4AD598E6" w14:textId="77777777" w:rsidR="00AD26CB" w:rsidRDefault="00000000">
            <w:pPr>
              <w:pStyle w:val="TableParagraph"/>
              <w:numPr>
                <w:ilvl w:val="0"/>
                <w:numId w:val="125"/>
              </w:numPr>
              <w:tabs>
                <w:tab w:val="left" w:pos="241"/>
              </w:tabs>
              <w:spacing w:line="249" w:lineRule="exact"/>
              <w:ind w:left="241" w:hanging="129"/>
            </w:pPr>
            <w:r>
              <w:rPr>
                <w:spacing w:val="-2"/>
              </w:rPr>
              <w:t>директор</w:t>
            </w:r>
          </w:p>
          <w:p w14:paraId="7F579395" w14:textId="77777777" w:rsidR="00AD26CB" w:rsidRDefault="00000000">
            <w:pPr>
              <w:pStyle w:val="TableParagraph"/>
              <w:numPr>
                <w:ilvl w:val="0"/>
                <w:numId w:val="125"/>
              </w:numPr>
              <w:tabs>
                <w:tab w:val="left" w:pos="241"/>
              </w:tabs>
              <w:spacing w:line="252" w:lineRule="exact"/>
              <w:ind w:left="241" w:hanging="129"/>
            </w:pPr>
            <w:r>
              <w:rPr>
                <w:spacing w:val="-2"/>
              </w:rPr>
              <w:t>предметни</w:t>
            </w:r>
            <w:r>
              <w:rPr>
                <w:spacing w:val="2"/>
              </w:rPr>
              <w:t xml:space="preserve"> </w:t>
            </w:r>
            <w:r>
              <w:rPr>
                <w:spacing w:val="-2"/>
              </w:rPr>
              <w:t>наставници</w:t>
            </w:r>
          </w:p>
          <w:p w14:paraId="5DC5A7C6" w14:textId="77777777" w:rsidR="00AD26CB" w:rsidRDefault="00000000">
            <w:pPr>
              <w:pStyle w:val="TableParagraph"/>
              <w:numPr>
                <w:ilvl w:val="0"/>
                <w:numId w:val="125"/>
              </w:numPr>
              <w:tabs>
                <w:tab w:val="left" w:pos="241"/>
              </w:tabs>
              <w:spacing w:line="252" w:lineRule="exact"/>
              <w:ind w:left="241" w:hanging="129"/>
            </w:pPr>
            <w:r>
              <w:t>разредне</w:t>
            </w:r>
            <w:r>
              <w:rPr>
                <w:spacing w:val="-5"/>
              </w:rPr>
              <w:t xml:space="preserve"> </w:t>
            </w:r>
            <w:r>
              <w:rPr>
                <w:spacing w:val="-2"/>
              </w:rPr>
              <w:t>старешине</w:t>
            </w:r>
          </w:p>
          <w:p w14:paraId="02C23F75" w14:textId="77777777" w:rsidR="00AD26CB" w:rsidRDefault="00000000">
            <w:pPr>
              <w:pStyle w:val="TableParagraph"/>
              <w:numPr>
                <w:ilvl w:val="0"/>
                <w:numId w:val="125"/>
              </w:numPr>
              <w:tabs>
                <w:tab w:val="left" w:pos="222"/>
                <w:tab w:val="left" w:pos="224"/>
              </w:tabs>
              <w:spacing w:before="1"/>
              <w:ind w:right="159" w:hanging="111"/>
            </w:pPr>
            <w:r>
              <w:rPr>
                <w:spacing w:val="-2"/>
              </w:rPr>
              <w:t>руководиоци</w:t>
            </w:r>
            <w:r>
              <w:rPr>
                <w:spacing w:val="-15"/>
              </w:rPr>
              <w:t xml:space="preserve"> </w:t>
            </w:r>
            <w:r>
              <w:rPr>
                <w:spacing w:val="-2"/>
              </w:rPr>
              <w:t xml:space="preserve">одељењских </w:t>
            </w:r>
            <w:r>
              <w:rPr>
                <w:spacing w:val="-4"/>
              </w:rPr>
              <w:t>већа</w:t>
            </w:r>
          </w:p>
          <w:p w14:paraId="71092DE3" w14:textId="77777777" w:rsidR="00AD26CB" w:rsidRDefault="00000000">
            <w:pPr>
              <w:pStyle w:val="TableParagraph"/>
              <w:numPr>
                <w:ilvl w:val="0"/>
                <w:numId w:val="125"/>
              </w:numPr>
              <w:tabs>
                <w:tab w:val="left" w:pos="241"/>
              </w:tabs>
              <w:spacing w:line="243" w:lineRule="exact"/>
              <w:ind w:left="241" w:hanging="129"/>
            </w:pPr>
            <w:r>
              <w:rPr>
                <w:spacing w:val="-2"/>
              </w:rPr>
              <w:t>психолог</w:t>
            </w:r>
          </w:p>
          <w:p w14:paraId="08325B20" w14:textId="77777777" w:rsidR="00AD26CB" w:rsidRDefault="00000000">
            <w:pPr>
              <w:pStyle w:val="TableParagraph"/>
              <w:numPr>
                <w:ilvl w:val="0"/>
                <w:numId w:val="125"/>
              </w:numPr>
              <w:tabs>
                <w:tab w:val="left" w:pos="241"/>
              </w:tabs>
              <w:spacing w:line="245" w:lineRule="exact"/>
              <w:ind w:left="241" w:hanging="129"/>
            </w:pPr>
            <w:r>
              <w:rPr>
                <w:spacing w:val="-2"/>
              </w:rPr>
              <w:t>педагог</w:t>
            </w:r>
          </w:p>
        </w:tc>
        <w:tc>
          <w:tcPr>
            <w:tcW w:w="2352" w:type="dxa"/>
          </w:tcPr>
          <w:p w14:paraId="0EDE9632" w14:textId="77777777" w:rsidR="00AD26CB" w:rsidRDefault="00000000">
            <w:pPr>
              <w:pStyle w:val="TableParagraph"/>
              <w:ind w:left="114"/>
            </w:pPr>
            <w:r>
              <w:rPr>
                <w:spacing w:val="-2"/>
              </w:rPr>
              <w:t>Школски</w:t>
            </w:r>
            <w:r>
              <w:rPr>
                <w:spacing w:val="-15"/>
              </w:rPr>
              <w:t xml:space="preserve"> </w:t>
            </w:r>
            <w:r>
              <w:rPr>
                <w:spacing w:val="-2"/>
              </w:rPr>
              <w:t>програм</w:t>
            </w:r>
            <w:r>
              <w:rPr>
                <w:spacing w:val="-15"/>
              </w:rPr>
              <w:t xml:space="preserve"> </w:t>
            </w:r>
            <w:r>
              <w:rPr>
                <w:spacing w:val="-2"/>
              </w:rPr>
              <w:t xml:space="preserve">се </w:t>
            </w:r>
            <w:r>
              <w:t>реализује према утврђеном плану</w:t>
            </w:r>
          </w:p>
        </w:tc>
      </w:tr>
      <w:tr w:rsidR="00AD26CB" w14:paraId="7057A2BA" w14:textId="77777777">
        <w:trPr>
          <w:trHeight w:val="1264"/>
        </w:trPr>
        <w:tc>
          <w:tcPr>
            <w:tcW w:w="848" w:type="dxa"/>
            <w:shd w:val="clear" w:color="auto" w:fill="92D050"/>
          </w:tcPr>
          <w:p w14:paraId="5E95FD7A" w14:textId="77777777" w:rsidR="00AD26CB" w:rsidRDefault="00AD26CB">
            <w:pPr>
              <w:pStyle w:val="TableParagraph"/>
              <w:spacing w:before="251"/>
            </w:pPr>
          </w:p>
          <w:p w14:paraId="3B2A2802" w14:textId="77777777" w:rsidR="00AD26CB" w:rsidRDefault="00000000">
            <w:pPr>
              <w:pStyle w:val="TableParagraph"/>
              <w:spacing w:before="1"/>
              <w:ind w:left="23" w:right="5"/>
              <w:jc w:val="center"/>
              <w:rPr>
                <w:b/>
              </w:rPr>
            </w:pPr>
            <w:r>
              <w:rPr>
                <w:b/>
                <w:spacing w:val="-5"/>
              </w:rPr>
              <w:t>10.</w:t>
            </w:r>
          </w:p>
        </w:tc>
        <w:tc>
          <w:tcPr>
            <w:tcW w:w="4539" w:type="dxa"/>
          </w:tcPr>
          <w:p w14:paraId="5B4DA3C6" w14:textId="77777777" w:rsidR="00AD26CB" w:rsidRDefault="00000000">
            <w:pPr>
              <w:pStyle w:val="TableParagraph"/>
              <w:ind w:left="117" w:right="228"/>
            </w:pPr>
            <w:r>
              <w:t>Извештај</w:t>
            </w:r>
            <w:r>
              <w:rPr>
                <w:spacing w:val="-14"/>
              </w:rPr>
              <w:t xml:space="preserve"> </w:t>
            </w:r>
            <w:r>
              <w:t>и</w:t>
            </w:r>
            <w:r>
              <w:rPr>
                <w:spacing w:val="-14"/>
              </w:rPr>
              <w:t xml:space="preserve"> </w:t>
            </w:r>
            <w:r>
              <w:t>мере</w:t>
            </w:r>
            <w:r>
              <w:rPr>
                <w:spacing w:val="-14"/>
              </w:rPr>
              <w:t xml:space="preserve"> </w:t>
            </w:r>
            <w:r>
              <w:t>за</w:t>
            </w:r>
            <w:r>
              <w:rPr>
                <w:spacing w:val="-13"/>
              </w:rPr>
              <w:t xml:space="preserve"> </w:t>
            </w:r>
            <w:r>
              <w:t>развој</w:t>
            </w:r>
            <w:r>
              <w:rPr>
                <w:spacing w:val="-14"/>
              </w:rPr>
              <w:t xml:space="preserve"> </w:t>
            </w:r>
            <w:r>
              <w:t xml:space="preserve">Школског </w:t>
            </w:r>
            <w:r>
              <w:rPr>
                <w:spacing w:val="-2"/>
              </w:rPr>
              <w:t>програма</w:t>
            </w:r>
          </w:p>
        </w:tc>
        <w:tc>
          <w:tcPr>
            <w:tcW w:w="2124" w:type="dxa"/>
          </w:tcPr>
          <w:p w14:paraId="4C90D4F8" w14:textId="77777777" w:rsidR="00AD26CB" w:rsidRDefault="00000000">
            <w:pPr>
              <w:pStyle w:val="TableParagraph"/>
              <w:spacing w:before="2" w:line="235" w:lineRule="auto"/>
              <w:ind w:left="117" w:right="344"/>
            </w:pPr>
            <w:r>
              <w:rPr>
                <w:spacing w:val="-4"/>
              </w:rPr>
              <w:t xml:space="preserve">Консултације </w:t>
            </w:r>
            <w:r>
              <w:rPr>
                <w:spacing w:val="-2"/>
              </w:rPr>
              <w:t xml:space="preserve">Договори </w:t>
            </w:r>
            <w:r>
              <w:t xml:space="preserve">Анализе на </w:t>
            </w:r>
            <w:r>
              <w:rPr>
                <w:spacing w:val="-2"/>
              </w:rPr>
              <w:t>стручним састанцима</w:t>
            </w:r>
          </w:p>
        </w:tc>
        <w:tc>
          <w:tcPr>
            <w:tcW w:w="1563" w:type="dxa"/>
          </w:tcPr>
          <w:p w14:paraId="6B471977" w14:textId="77777777" w:rsidR="00AD26CB" w:rsidRDefault="00000000">
            <w:pPr>
              <w:pStyle w:val="TableParagraph"/>
              <w:ind w:left="117" w:right="1030"/>
            </w:pPr>
            <w:r>
              <w:rPr>
                <w:spacing w:val="-6"/>
              </w:rPr>
              <w:t xml:space="preserve">Мај, </w:t>
            </w:r>
            <w:r>
              <w:rPr>
                <w:spacing w:val="-4"/>
              </w:rPr>
              <w:t>Јун</w:t>
            </w:r>
          </w:p>
        </w:tc>
        <w:tc>
          <w:tcPr>
            <w:tcW w:w="2835" w:type="dxa"/>
          </w:tcPr>
          <w:p w14:paraId="21A8CF3C" w14:textId="77777777" w:rsidR="00AD26CB" w:rsidRDefault="00000000">
            <w:pPr>
              <w:pStyle w:val="TableParagraph"/>
              <w:numPr>
                <w:ilvl w:val="0"/>
                <w:numId w:val="126"/>
              </w:numPr>
              <w:tabs>
                <w:tab w:val="left" w:pos="241"/>
              </w:tabs>
              <w:spacing w:line="248" w:lineRule="exact"/>
              <w:ind w:left="241" w:hanging="129"/>
            </w:pPr>
            <w:r>
              <w:rPr>
                <w:spacing w:val="-2"/>
              </w:rPr>
              <w:t>директор</w:t>
            </w:r>
          </w:p>
          <w:p w14:paraId="642304F1" w14:textId="77777777" w:rsidR="00AD26CB" w:rsidRDefault="00000000">
            <w:pPr>
              <w:pStyle w:val="TableParagraph"/>
              <w:numPr>
                <w:ilvl w:val="0"/>
                <w:numId w:val="126"/>
              </w:numPr>
              <w:tabs>
                <w:tab w:val="left" w:pos="241"/>
              </w:tabs>
              <w:spacing w:line="252" w:lineRule="exact"/>
              <w:ind w:left="241" w:hanging="129"/>
            </w:pPr>
            <w:r>
              <w:rPr>
                <w:spacing w:val="-2"/>
              </w:rPr>
              <w:t>предметни</w:t>
            </w:r>
            <w:r>
              <w:rPr>
                <w:spacing w:val="2"/>
              </w:rPr>
              <w:t xml:space="preserve"> </w:t>
            </w:r>
            <w:r>
              <w:rPr>
                <w:spacing w:val="-2"/>
              </w:rPr>
              <w:t>наставници</w:t>
            </w:r>
          </w:p>
          <w:p w14:paraId="2E816AB8" w14:textId="77777777" w:rsidR="00AD26CB" w:rsidRDefault="00000000">
            <w:pPr>
              <w:pStyle w:val="TableParagraph"/>
              <w:numPr>
                <w:ilvl w:val="0"/>
                <w:numId w:val="126"/>
              </w:numPr>
              <w:tabs>
                <w:tab w:val="left" w:pos="241"/>
              </w:tabs>
              <w:spacing w:line="252" w:lineRule="exact"/>
              <w:ind w:left="241" w:hanging="129"/>
            </w:pPr>
            <w:r>
              <w:t>разредне</w:t>
            </w:r>
            <w:r>
              <w:rPr>
                <w:spacing w:val="-5"/>
              </w:rPr>
              <w:t xml:space="preserve"> </w:t>
            </w:r>
            <w:r>
              <w:rPr>
                <w:spacing w:val="-2"/>
              </w:rPr>
              <w:t>старешине</w:t>
            </w:r>
          </w:p>
          <w:p w14:paraId="35E7CE2A" w14:textId="77777777" w:rsidR="00AD26CB" w:rsidRDefault="00000000">
            <w:pPr>
              <w:pStyle w:val="TableParagraph"/>
              <w:numPr>
                <w:ilvl w:val="0"/>
                <w:numId w:val="126"/>
              </w:numPr>
              <w:tabs>
                <w:tab w:val="left" w:pos="222"/>
                <w:tab w:val="left" w:pos="224"/>
              </w:tabs>
              <w:spacing w:line="252" w:lineRule="exact"/>
              <w:ind w:right="159" w:hanging="111"/>
            </w:pPr>
            <w:r>
              <w:rPr>
                <w:spacing w:val="-2"/>
              </w:rPr>
              <w:t>руководиоци</w:t>
            </w:r>
            <w:r>
              <w:rPr>
                <w:spacing w:val="-15"/>
              </w:rPr>
              <w:t xml:space="preserve"> </w:t>
            </w:r>
            <w:r>
              <w:rPr>
                <w:spacing w:val="-2"/>
              </w:rPr>
              <w:t xml:space="preserve">одељењских </w:t>
            </w:r>
            <w:r>
              <w:rPr>
                <w:spacing w:val="-4"/>
              </w:rPr>
              <w:t>већа</w:t>
            </w:r>
          </w:p>
        </w:tc>
        <w:tc>
          <w:tcPr>
            <w:tcW w:w="2352" w:type="dxa"/>
          </w:tcPr>
          <w:p w14:paraId="18DCF960" w14:textId="77777777" w:rsidR="00AD26CB" w:rsidRDefault="00000000">
            <w:pPr>
              <w:pStyle w:val="TableParagraph"/>
              <w:ind w:left="114"/>
            </w:pPr>
            <w:r>
              <w:t xml:space="preserve">Поднет извештај и </w:t>
            </w:r>
            <w:r>
              <w:rPr>
                <w:spacing w:val="-2"/>
              </w:rPr>
              <w:t>предложене</w:t>
            </w:r>
            <w:r>
              <w:rPr>
                <w:spacing w:val="-14"/>
              </w:rPr>
              <w:t xml:space="preserve"> </w:t>
            </w:r>
            <w:r>
              <w:rPr>
                <w:spacing w:val="-2"/>
              </w:rPr>
              <w:t>мере</w:t>
            </w:r>
            <w:r>
              <w:rPr>
                <w:spacing w:val="-14"/>
              </w:rPr>
              <w:t xml:space="preserve"> </w:t>
            </w:r>
            <w:r>
              <w:rPr>
                <w:spacing w:val="-2"/>
              </w:rPr>
              <w:t xml:space="preserve">за </w:t>
            </w:r>
            <w:r>
              <w:t xml:space="preserve">развој Школског </w:t>
            </w:r>
            <w:r>
              <w:rPr>
                <w:spacing w:val="-2"/>
              </w:rPr>
              <w:t>програма</w:t>
            </w:r>
          </w:p>
        </w:tc>
      </w:tr>
      <w:tr w:rsidR="00AD26CB" w14:paraId="4C697693" w14:textId="77777777">
        <w:trPr>
          <w:trHeight w:val="119"/>
        </w:trPr>
        <w:tc>
          <w:tcPr>
            <w:tcW w:w="14261" w:type="dxa"/>
            <w:gridSpan w:val="6"/>
            <w:tcBorders>
              <w:left w:val="nil"/>
              <w:right w:val="nil"/>
            </w:tcBorders>
          </w:tcPr>
          <w:p w14:paraId="6D0AA504" w14:textId="77777777" w:rsidR="00AD26CB" w:rsidRDefault="00AD26CB">
            <w:pPr>
              <w:pStyle w:val="TableParagraph"/>
              <w:rPr>
                <w:sz w:val="6"/>
              </w:rPr>
            </w:pPr>
          </w:p>
        </w:tc>
      </w:tr>
      <w:tr w:rsidR="00AD26CB" w14:paraId="4DE63D13" w14:textId="77777777">
        <w:trPr>
          <w:trHeight w:val="506"/>
        </w:trPr>
        <w:tc>
          <w:tcPr>
            <w:tcW w:w="848" w:type="dxa"/>
            <w:shd w:val="clear" w:color="auto" w:fill="92D050"/>
          </w:tcPr>
          <w:p w14:paraId="04F6C371" w14:textId="77777777" w:rsidR="00AD26CB" w:rsidRDefault="00AD26CB">
            <w:pPr>
              <w:pStyle w:val="TableParagraph"/>
            </w:pPr>
          </w:p>
        </w:tc>
        <w:tc>
          <w:tcPr>
            <w:tcW w:w="4539" w:type="dxa"/>
          </w:tcPr>
          <w:p w14:paraId="09B477F5" w14:textId="77777777" w:rsidR="00AD26CB" w:rsidRDefault="00AD26CB">
            <w:pPr>
              <w:pStyle w:val="TableParagraph"/>
            </w:pPr>
          </w:p>
        </w:tc>
        <w:tc>
          <w:tcPr>
            <w:tcW w:w="2124" w:type="dxa"/>
          </w:tcPr>
          <w:p w14:paraId="6B6AA46E" w14:textId="77777777" w:rsidR="00AD26CB" w:rsidRDefault="00AD26CB">
            <w:pPr>
              <w:pStyle w:val="TableParagraph"/>
            </w:pPr>
          </w:p>
        </w:tc>
        <w:tc>
          <w:tcPr>
            <w:tcW w:w="1563" w:type="dxa"/>
          </w:tcPr>
          <w:p w14:paraId="7532F32A" w14:textId="77777777" w:rsidR="00AD26CB" w:rsidRDefault="00AD26CB">
            <w:pPr>
              <w:pStyle w:val="TableParagraph"/>
            </w:pPr>
          </w:p>
        </w:tc>
        <w:tc>
          <w:tcPr>
            <w:tcW w:w="2835" w:type="dxa"/>
          </w:tcPr>
          <w:p w14:paraId="3EA77EFB" w14:textId="77777777" w:rsidR="00AD26CB" w:rsidRDefault="00000000">
            <w:pPr>
              <w:pStyle w:val="TableParagraph"/>
              <w:numPr>
                <w:ilvl w:val="0"/>
                <w:numId w:val="127"/>
              </w:numPr>
              <w:tabs>
                <w:tab w:val="left" w:pos="241"/>
              </w:tabs>
              <w:spacing w:line="241" w:lineRule="exact"/>
              <w:ind w:hanging="129"/>
            </w:pPr>
            <w:r>
              <w:rPr>
                <w:spacing w:val="-2"/>
              </w:rPr>
              <w:t>психолог</w:t>
            </w:r>
          </w:p>
          <w:p w14:paraId="3ABF2C3D" w14:textId="77777777" w:rsidR="00AD26CB" w:rsidRDefault="00000000">
            <w:pPr>
              <w:pStyle w:val="TableParagraph"/>
              <w:numPr>
                <w:ilvl w:val="0"/>
                <w:numId w:val="127"/>
              </w:numPr>
              <w:tabs>
                <w:tab w:val="left" w:pos="241"/>
              </w:tabs>
              <w:spacing w:line="245" w:lineRule="exact"/>
              <w:ind w:hanging="129"/>
            </w:pPr>
            <w:r>
              <w:rPr>
                <w:spacing w:val="-2"/>
              </w:rPr>
              <w:t>педагог</w:t>
            </w:r>
          </w:p>
        </w:tc>
        <w:tc>
          <w:tcPr>
            <w:tcW w:w="2352" w:type="dxa"/>
          </w:tcPr>
          <w:p w14:paraId="5310FDD2" w14:textId="77777777" w:rsidR="00AD26CB" w:rsidRDefault="00AD26CB">
            <w:pPr>
              <w:pStyle w:val="TableParagraph"/>
            </w:pPr>
          </w:p>
        </w:tc>
      </w:tr>
    </w:tbl>
    <w:p w14:paraId="14C1EF4D" w14:textId="77777777" w:rsidR="00AD26CB" w:rsidRDefault="00AD26CB">
      <w:pPr>
        <w:sectPr w:rsidR="00AD26CB">
          <w:pgSz w:w="16850" w:h="11920" w:orient="landscape"/>
          <w:pgMar w:top="1180" w:right="0" w:bottom="1220" w:left="320" w:header="0" w:footer="949" w:gutter="0"/>
          <w:cols w:space="720"/>
        </w:sectPr>
      </w:pPr>
    </w:p>
    <w:p w14:paraId="6F0617F0" w14:textId="77777777" w:rsidR="00AD26CB" w:rsidRDefault="00000000">
      <w:pPr>
        <w:pStyle w:val="Heading4"/>
        <w:numPr>
          <w:ilvl w:val="1"/>
          <w:numId w:val="119"/>
        </w:numPr>
        <w:tabs>
          <w:tab w:val="left" w:pos="7069"/>
        </w:tabs>
        <w:spacing w:before="69"/>
        <w:ind w:left="7069" w:hanging="359"/>
        <w:jc w:val="left"/>
        <w:rPr>
          <w:i w:val="0"/>
          <w:sz w:val="22"/>
        </w:rPr>
      </w:pPr>
      <w:bookmarkStart w:id="45" w:name="_TOC_250020"/>
      <w:r>
        <w:lastRenderedPageBreak/>
        <w:t>ПЛАНОВИ</w:t>
      </w:r>
      <w:r>
        <w:rPr>
          <w:spacing w:val="-2"/>
        </w:rPr>
        <w:t xml:space="preserve"> </w:t>
      </w:r>
      <w:r>
        <w:t>РАДА</w:t>
      </w:r>
      <w:r>
        <w:rPr>
          <w:spacing w:val="-1"/>
        </w:rPr>
        <w:t xml:space="preserve"> </w:t>
      </w:r>
      <w:bookmarkEnd w:id="45"/>
      <w:r>
        <w:rPr>
          <w:spacing w:val="-2"/>
        </w:rPr>
        <w:t>ТИМОВА</w:t>
      </w:r>
    </w:p>
    <w:p w14:paraId="57D15084" w14:textId="77777777" w:rsidR="00AD26CB" w:rsidRDefault="00AD26CB">
      <w:pPr>
        <w:pStyle w:val="BodyText"/>
        <w:spacing w:before="2"/>
        <w:rPr>
          <w:b/>
          <w:i/>
          <w:sz w:val="24"/>
        </w:rPr>
      </w:pPr>
    </w:p>
    <w:p w14:paraId="140ABB63" w14:textId="77777777" w:rsidR="00AD26CB" w:rsidRDefault="00000000">
      <w:pPr>
        <w:pStyle w:val="Heading8"/>
        <w:numPr>
          <w:ilvl w:val="2"/>
          <w:numId w:val="119"/>
        </w:numPr>
        <w:tabs>
          <w:tab w:val="left" w:pos="4717"/>
        </w:tabs>
        <w:ind w:left="4717" w:hanging="443"/>
        <w:jc w:val="left"/>
      </w:pPr>
      <w:r>
        <w:t>ПЛАН</w:t>
      </w:r>
      <w:r>
        <w:rPr>
          <w:spacing w:val="-12"/>
        </w:rPr>
        <w:t xml:space="preserve"> </w:t>
      </w:r>
      <w:r>
        <w:t>РАДА</w:t>
      </w:r>
      <w:r>
        <w:rPr>
          <w:spacing w:val="-9"/>
        </w:rPr>
        <w:t xml:space="preserve"> </w:t>
      </w:r>
      <w:r>
        <w:t>ТИМА</w:t>
      </w:r>
      <w:r>
        <w:rPr>
          <w:spacing w:val="-10"/>
        </w:rPr>
        <w:t xml:space="preserve"> </w:t>
      </w:r>
      <w:r>
        <w:t>ЗА</w:t>
      </w:r>
      <w:r>
        <w:rPr>
          <w:spacing w:val="-11"/>
        </w:rPr>
        <w:t xml:space="preserve"> </w:t>
      </w:r>
      <w:r>
        <w:t>ОБЕЗБЕЂИВАЊЕ</w:t>
      </w:r>
      <w:r>
        <w:rPr>
          <w:spacing w:val="-8"/>
        </w:rPr>
        <w:t xml:space="preserve"> </w:t>
      </w:r>
      <w:r>
        <w:t>КВАЛИТЕТА</w:t>
      </w:r>
      <w:r>
        <w:rPr>
          <w:spacing w:val="-11"/>
        </w:rPr>
        <w:t xml:space="preserve"> </w:t>
      </w:r>
      <w:r>
        <w:t>И</w:t>
      </w:r>
      <w:r>
        <w:rPr>
          <w:spacing w:val="-6"/>
        </w:rPr>
        <w:t xml:space="preserve"> </w:t>
      </w:r>
      <w:r>
        <w:t>РАЗВОЈ</w:t>
      </w:r>
      <w:r>
        <w:rPr>
          <w:spacing w:val="-9"/>
        </w:rPr>
        <w:t xml:space="preserve"> </w:t>
      </w:r>
      <w:r>
        <w:rPr>
          <w:spacing w:val="-2"/>
        </w:rPr>
        <w:t>УСТАНОВЕ</w:t>
      </w:r>
    </w:p>
    <w:p w14:paraId="7AC379DC" w14:textId="77777777" w:rsidR="00AD26CB" w:rsidRDefault="00AD26CB">
      <w:pPr>
        <w:pStyle w:val="BodyText"/>
        <w:spacing w:before="48" w:after="1"/>
        <w:rPr>
          <w:b/>
          <w:i/>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776"/>
        <w:gridCol w:w="7618"/>
      </w:tblGrid>
      <w:tr w:rsidR="00AD26CB" w14:paraId="41E6B188" w14:textId="77777777">
        <w:trPr>
          <w:trHeight w:val="757"/>
        </w:trPr>
        <w:tc>
          <w:tcPr>
            <w:tcW w:w="6776" w:type="dxa"/>
            <w:shd w:val="clear" w:color="auto" w:fill="92D050"/>
          </w:tcPr>
          <w:p w14:paraId="3826F644" w14:textId="77777777" w:rsidR="00AD26CB" w:rsidRDefault="00000000">
            <w:pPr>
              <w:pStyle w:val="TableParagraph"/>
              <w:spacing w:before="250"/>
              <w:ind w:left="20" w:right="2"/>
              <w:jc w:val="center"/>
              <w:rPr>
                <w:b/>
              </w:rPr>
            </w:pPr>
            <w:r>
              <w:rPr>
                <w:b/>
                <w:spacing w:val="-2"/>
              </w:rPr>
              <w:t>Координатори</w:t>
            </w:r>
            <w:r>
              <w:rPr>
                <w:b/>
                <w:spacing w:val="2"/>
              </w:rPr>
              <w:t xml:space="preserve"> </w:t>
            </w:r>
            <w:r>
              <w:rPr>
                <w:b/>
                <w:spacing w:val="-4"/>
              </w:rPr>
              <w:t>тима:</w:t>
            </w:r>
          </w:p>
        </w:tc>
        <w:tc>
          <w:tcPr>
            <w:tcW w:w="7618" w:type="dxa"/>
          </w:tcPr>
          <w:p w14:paraId="49C26698" w14:textId="77777777" w:rsidR="00AD26CB" w:rsidRDefault="00000000">
            <w:pPr>
              <w:pStyle w:val="TableParagraph"/>
              <w:spacing w:line="249" w:lineRule="exact"/>
              <w:ind w:left="120"/>
              <w:rPr>
                <w:lang w:val="sr-Cyrl-RS"/>
              </w:rPr>
            </w:pPr>
            <w:r>
              <w:rPr>
                <w:lang w:val="sr-Cyrl-RS"/>
              </w:rPr>
              <w:t>Слађана Јоргић-координатор</w:t>
            </w:r>
          </w:p>
        </w:tc>
      </w:tr>
      <w:tr w:rsidR="00AD26CB" w14:paraId="6AC39D2C" w14:textId="77777777">
        <w:trPr>
          <w:trHeight w:val="2580"/>
        </w:trPr>
        <w:tc>
          <w:tcPr>
            <w:tcW w:w="6776" w:type="dxa"/>
            <w:shd w:val="clear" w:color="auto" w:fill="92D050"/>
          </w:tcPr>
          <w:p w14:paraId="4A357FDA" w14:textId="77777777" w:rsidR="00AD26CB" w:rsidRDefault="00AD26CB">
            <w:pPr>
              <w:pStyle w:val="TableParagraph"/>
              <w:rPr>
                <w:b/>
                <w:i/>
              </w:rPr>
            </w:pPr>
          </w:p>
          <w:p w14:paraId="0176B90C" w14:textId="77777777" w:rsidR="00AD26CB" w:rsidRDefault="00AD26CB">
            <w:pPr>
              <w:pStyle w:val="TableParagraph"/>
              <w:rPr>
                <w:b/>
                <w:i/>
              </w:rPr>
            </w:pPr>
          </w:p>
          <w:p w14:paraId="42A5B596" w14:textId="77777777" w:rsidR="00AD26CB" w:rsidRDefault="00AD26CB">
            <w:pPr>
              <w:pStyle w:val="TableParagraph"/>
              <w:spacing w:before="149"/>
              <w:rPr>
                <w:b/>
                <w:i/>
              </w:rPr>
            </w:pPr>
          </w:p>
          <w:p w14:paraId="6A34061F" w14:textId="77777777" w:rsidR="00AD26CB" w:rsidRDefault="00000000">
            <w:pPr>
              <w:pStyle w:val="TableParagraph"/>
              <w:ind w:left="20"/>
              <w:jc w:val="center"/>
              <w:rPr>
                <w:b/>
              </w:rPr>
            </w:pPr>
            <w:r>
              <w:rPr>
                <w:b/>
              </w:rPr>
              <w:t>Чланови</w:t>
            </w:r>
            <w:r>
              <w:rPr>
                <w:b/>
                <w:spacing w:val="-14"/>
              </w:rPr>
              <w:t xml:space="preserve"> </w:t>
            </w:r>
            <w:r>
              <w:rPr>
                <w:b/>
                <w:spacing w:val="-4"/>
              </w:rPr>
              <w:t>тима:</w:t>
            </w:r>
          </w:p>
        </w:tc>
        <w:tc>
          <w:tcPr>
            <w:tcW w:w="7618" w:type="dxa"/>
          </w:tcPr>
          <w:p w14:paraId="68DBB544" w14:textId="77777777" w:rsidR="00AD26CB" w:rsidRDefault="00000000">
            <w:pPr>
              <w:pStyle w:val="TableParagraph"/>
              <w:numPr>
                <w:ilvl w:val="0"/>
                <w:numId w:val="128"/>
              </w:numPr>
              <w:tabs>
                <w:tab w:val="left" w:pos="518"/>
              </w:tabs>
              <w:spacing w:line="251" w:lineRule="exact"/>
              <w:ind w:left="518" w:hanging="178"/>
              <w:rPr>
                <w:sz w:val="24"/>
              </w:rPr>
            </w:pPr>
            <w:r>
              <w:rPr>
                <w:sz w:val="24"/>
              </w:rPr>
              <w:t>Тијана</w:t>
            </w:r>
            <w:r>
              <w:rPr>
                <w:spacing w:val="-4"/>
                <w:sz w:val="24"/>
              </w:rPr>
              <w:t xml:space="preserve"> </w:t>
            </w:r>
            <w:r>
              <w:rPr>
                <w:spacing w:val="-2"/>
                <w:sz w:val="24"/>
              </w:rPr>
              <w:t>Јовановић</w:t>
            </w:r>
          </w:p>
          <w:p w14:paraId="4FC5E205" w14:textId="77777777" w:rsidR="00AD26CB" w:rsidRDefault="00000000">
            <w:pPr>
              <w:pStyle w:val="TableParagraph"/>
              <w:numPr>
                <w:ilvl w:val="0"/>
                <w:numId w:val="128"/>
              </w:numPr>
              <w:tabs>
                <w:tab w:val="left" w:pos="518"/>
              </w:tabs>
              <w:spacing w:before="4" w:line="225" w:lineRule="auto"/>
              <w:ind w:left="340" w:right="4631" w:firstLine="0"/>
              <w:rPr>
                <w:sz w:val="24"/>
              </w:rPr>
            </w:pPr>
            <w:r>
              <w:rPr>
                <w:sz w:val="24"/>
              </w:rPr>
              <w:t>Гордана</w:t>
            </w:r>
            <w:r>
              <w:rPr>
                <w:spacing w:val="-15"/>
                <w:sz w:val="24"/>
              </w:rPr>
              <w:t xml:space="preserve"> </w:t>
            </w:r>
            <w:r>
              <w:rPr>
                <w:sz w:val="24"/>
              </w:rPr>
              <w:t>Милосављевић 3.Александра Мулћан</w:t>
            </w:r>
          </w:p>
          <w:p w14:paraId="757CBE5E" w14:textId="77777777" w:rsidR="00AD26CB" w:rsidRDefault="00000000">
            <w:pPr>
              <w:pStyle w:val="TableParagraph"/>
              <w:numPr>
                <w:ilvl w:val="0"/>
                <w:numId w:val="129"/>
              </w:numPr>
              <w:tabs>
                <w:tab w:val="left" w:pos="520"/>
              </w:tabs>
              <w:spacing w:line="252" w:lineRule="exact"/>
              <w:ind w:left="520" w:hanging="180"/>
              <w:rPr>
                <w:sz w:val="24"/>
              </w:rPr>
            </w:pPr>
            <w:r>
              <w:rPr>
                <w:sz w:val="24"/>
              </w:rPr>
              <w:t>Марија</w:t>
            </w:r>
            <w:r>
              <w:rPr>
                <w:spacing w:val="-2"/>
                <w:sz w:val="24"/>
              </w:rPr>
              <w:t xml:space="preserve"> Пајић</w:t>
            </w:r>
          </w:p>
          <w:p w14:paraId="4DA01336" w14:textId="77777777" w:rsidR="00AD26CB" w:rsidRDefault="00000000">
            <w:pPr>
              <w:pStyle w:val="TableParagraph"/>
              <w:tabs>
                <w:tab w:val="left" w:pos="518"/>
              </w:tabs>
              <w:spacing w:line="258" w:lineRule="exact"/>
              <w:rPr>
                <w:sz w:val="24"/>
                <w:lang w:val="sr-Cyrl-RS"/>
              </w:rPr>
            </w:pPr>
            <w:r>
              <w:rPr>
                <w:sz w:val="24"/>
                <w:lang w:val="sr-Cyrl-RS"/>
              </w:rPr>
              <w:t xml:space="preserve">     </w:t>
            </w:r>
          </w:p>
          <w:p w14:paraId="110DCA39" w14:textId="77777777" w:rsidR="00AD26CB" w:rsidRDefault="00000000">
            <w:pPr>
              <w:pStyle w:val="TableParagraph"/>
              <w:numPr>
                <w:ilvl w:val="0"/>
                <w:numId w:val="129"/>
              </w:numPr>
              <w:tabs>
                <w:tab w:val="left" w:pos="520"/>
              </w:tabs>
              <w:spacing w:line="258" w:lineRule="exact"/>
              <w:ind w:left="520" w:hanging="180"/>
              <w:rPr>
                <w:sz w:val="24"/>
              </w:rPr>
            </w:pPr>
            <w:r>
              <w:rPr>
                <w:spacing w:val="-2"/>
                <w:sz w:val="24"/>
              </w:rPr>
              <w:t>Јована</w:t>
            </w:r>
          </w:p>
          <w:p w14:paraId="5913AABF" w14:textId="77777777" w:rsidR="00AD26CB" w:rsidRDefault="00000000">
            <w:pPr>
              <w:pStyle w:val="TableParagraph"/>
              <w:numPr>
                <w:ilvl w:val="0"/>
                <w:numId w:val="129"/>
              </w:numPr>
              <w:tabs>
                <w:tab w:val="left" w:pos="520"/>
              </w:tabs>
              <w:spacing w:line="258" w:lineRule="exact"/>
              <w:ind w:left="520" w:hanging="180"/>
              <w:rPr>
                <w:sz w:val="24"/>
              </w:rPr>
            </w:pPr>
            <w:r>
              <w:rPr>
                <w:sz w:val="24"/>
              </w:rPr>
              <w:t>Слађана</w:t>
            </w:r>
            <w:r>
              <w:rPr>
                <w:spacing w:val="-4"/>
                <w:sz w:val="24"/>
              </w:rPr>
              <w:t xml:space="preserve"> </w:t>
            </w:r>
            <w:r>
              <w:rPr>
                <w:spacing w:val="-2"/>
                <w:sz w:val="24"/>
              </w:rPr>
              <w:t>Јоргић</w:t>
            </w:r>
          </w:p>
          <w:p w14:paraId="628A4A82" w14:textId="77777777" w:rsidR="00AD26CB" w:rsidRDefault="00000000">
            <w:pPr>
              <w:pStyle w:val="TableParagraph"/>
              <w:numPr>
                <w:ilvl w:val="0"/>
                <w:numId w:val="129"/>
              </w:numPr>
              <w:tabs>
                <w:tab w:val="left" w:pos="520"/>
              </w:tabs>
              <w:spacing w:line="258" w:lineRule="exact"/>
              <w:ind w:left="520" w:hanging="180"/>
              <w:rPr>
                <w:sz w:val="24"/>
              </w:rPr>
            </w:pPr>
            <w:r>
              <w:rPr>
                <w:sz w:val="24"/>
              </w:rPr>
              <w:t>Александра</w:t>
            </w:r>
            <w:r>
              <w:rPr>
                <w:spacing w:val="-5"/>
                <w:sz w:val="24"/>
              </w:rPr>
              <w:t xml:space="preserve"> </w:t>
            </w:r>
            <w:r>
              <w:rPr>
                <w:spacing w:val="-2"/>
                <w:sz w:val="24"/>
              </w:rPr>
              <w:t>Гајић</w:t>
            </w:r>
          </w:p>
          <w:p w14:paraId="6E59575B" w14:textId="77777777" w:rsidR="00AD26CB" w:rsidRDefault="00000000">
            <w:pPr>
              <w:pStyle w:val="TableParagraph"/>
              <w:numPr>
                <w:ilvl w:val="0"/>
                <w:numId w:val="129"/>
              </w:numPr>
              <w:tabs>
                <w:tab w:val="left" w:pos="520"/>
              </w:tabs>
              <w:spacing w:line="258" w:lineRule="exact"/>
              <w:ind w:left="520" w:hanging="180"/>
              <w:rPr>
                <w:sz w:val="24"/>
              </w:rPr>
            </w:pPr>
            <w:r>
              <w:rPr>
                <w:sz w:val="24"/>
              </w:rPr>
              <w:t>Немања</w:t>
            </w:r>
            <w:r>
              <w:rPr>
                <w:spacing w:val="-4"/>
                <w:sz w:val="24"/>
              </w:rPr>
              <w:t xml:space="preserve"> </w:t>
            </w:r>
            <w:r>
              <w:rPr>
                <w:spacing w:val="-2"/>
                <w:sz w:val="24"/>
              </w:rPr>
              <w:t>Ђорђевић</w:t>
            </w:r>
          </w:p>
          <w:p w14:paraId="7479411B" w14:textId="77777777" w:rsidR="00AD26CB" w:rsidRDefault="00000000">
            <w:pPr>
              <w:pStyle w:val="TableParagraph"/>
              <w:numPr>
                <w:ilvl w:val="0"/>
                <w:numId w:val="129"/>
              </w:numPr>
              <w:tabs>
                <w:tab w:val="left" w:pos="700"/>
              </w:tabs>
              <w:spacing w:line="245" w:lineRule="exact"/>
              <w:ind w:left="700" w:hanging="360"/>
              <w:rPr>
                <w:sz w:val="24"/>
              </w:rPr>
            </w:pPr>
            <w:r>
              <w:rPr>
                <w:sz w:val="24"/>
              </w:rPr>
              <w:t>Веселин</w:t>
            </w:r>
            <w:r>
              <w:rPr>
                <w:spacing w:val="-3"/>
                <w:sz w:val="24"/>
              </w:rPr>
              <w:t xml:space="preserve"> </w:t>
            </w:r>
            <w:r>
              <w:rPr>
                <w:spacing w:val="-2"/>
                <w:sz w:val="24"/>
              </w:rPr>
              <w:t>Челебић</w:t>
            </w:r>
          </w:p>
        </w:tc>
      </w:tr>
    </w:tbl>
    <w:p w14:paraId="6D717E45" w14:textId="77777777" w:rsidR="00AD26CB" w:rsidRDefault="00000000">
      <w:pPr>
        <w:pStyle w:val="BodyText"/>
        <w:spacing w:before="239"/>
        <w:ind w:left="899" w:right="1201"/>
        <w:jc w:val="both"/>
      </w:pPr>
      <w:r>
        <w:t>Члан 130. ЗОСОВ-а, став 14. тачка 4. прописује формирање Тима за обезбеђење квалитета и развој школе. Потребно је успоставити интерни систем квалитета у установи. Њиме треба да буду обухваћене и координисане све активности и мере које предузимају постојећи стручни органи, тимови и педагошки колегијум.</w:t>
      </w:r>
    </w:p>
    <w:p w14:paraId="3605FC60" w14:textId="77777777" w:rsidR="00AD26CB" w:rsidRDefault="00000000">
      <w:pPr>
        <w:pStyle w:val="BodyText"/>
        <w:spacing w:before="122"/>
        <w:ind w:left="899" w:right="1206"/>
        <w:jc w:val="both"/>
      </w:pPr>
      <w:r>
        <w:t>Тим за обезбеђење квалитета и развој школе стара</w:t>
      </w:r>
      <w:r>
        <w:rPr>
          <w:spacing w:val="-1"/>
        </w:rPr>
        <w:t xml:space="preserve"> </w:t>
      </w:r>
      <w:r>
        <w:t>се о обезбеђивању и унапређивању</w:t>
      </w:r>
      <w:r>
        <w:rPr>
          <w:spacing w:val="-1"/>
        </w:rPr>
        <w:t xml:space="preserve"> </w:t>
      </w:r>
      <w:r>
        <w:t>квалитета</w:t>
      </w:r>
      <w:r>
        <w:rPr>
          <w:spacing w:val="-1"/>
        </w:rPr>
        <w:t xml:space="preserve"> </w:t>
      </w:r>
      <w:r>
        <w:t>образовно-васпитног рада установе, прати остваривање Школског програма, стара се о остваривању циљева и стандарда постигнућа, развоја компетенција, вреднује резултате рада наставника и стручних сарадника,</w:t>
      </w:r>
      <w:r>
        <w:rPr>
          <w:spacing w:val="-2"/>
        </w:rPr>
        <w:t xml:space="preserve"> </w:t>
      </w:r>
      <w:r>
        <w:t>прати</w:t>
      </w:r>
      <w:r>
        <w:rPr>
          <w:spacing w:val="-5"/>
        </w:rPr>
        <w:t xml:space="preserve"> </w:t>
      </w:r>
      <w:r>
        <w:t>и</w:t>
      </w:r>
      <w:r>
        <w:rPr>
          <w:spacing w:val="-4"/>
        </w:rPr>
        <w:t xml:space="preserve"> </w:t>
      </w:r>
      <w:r>
        <w:t>утврђује</w:t>
      </w:r>
      <w:r>
        <w:rPr>
          <w:spacing w:val="-3"/>
        </w:rPr>
        <w:t xml:space="preserve"> </w:t>
      </w:r>
      <w:r>
        <w:t>резултате</w:t>
      </w:r>
      <w:r>
        <w:rPr>
          <w:spacing w:val="-3"/>
        </w:rPr>
        <w:t xml:space="preserve"> </w:t>
      </w:r>
      <w:r>
        <w:t>рада</w:t>
      </w:r>
      <w:r>
        <w:rPr>
          <w:spacing w:val="-2"/>
        </w:rPr>
        <w:t xml:space="preserve"> </w:t>
      </w:r>
      <w:r>
        <w:t>ученика</w:t>
      </w:r>
      <w:r>
        <w:rPr>
          <w:spacing w:val="-3"/>
        </w:rPr>
        <w:t xml:space="preserve"> </w:t>
      </w:r>
      <w:r>
        <w:t>и</w:t>
      </w:r>
      <w:r>
        <w:rPr>
          <w:spacing w:val="-4"/>
        </w:rPr>
        <w:t xml:space="preserve"> </w:t>
      </w:r>
      <w:r>
        <w:t>наставника.</w:t>
      </w:r>
      <w:r>
        <w:rPr>
          <w:spacing w:val="-3"/>
        </w:rPr>
        <w:t xml:space="preserve"> </w:t>
      </w:r>
      <w:r>
        <w:t>Овај</w:t>
      </w:r>
      <w:r>
        <w:rPr>
          <w:spacing w:val="-2"/>
        </w:rPr>
        <w:t xml:space="preserve"> </w:t>
      </w:r>
      <w:r>
        <w:t>тим</w:t>
      </w:r>
      <w:r>
        <w:rPr>
          <w:spacing w:val="-4"/>
        </w:rPr>
        <w:t xml:space="preserve"> </w:t>
      </w:r>
      <w:r>
        <w:t>треба</w:t>
      </w:r>
      <w:r>
        <w:rPr>
          <w:spacing w:val="-3"/>
        </w:rPr>
        <w:t xml:space="preserve"> </w:t>
      </w:r>
      <w:r>
        <w:t>да</w:t>
      </w:r>
      <w:r>
        <w:rPr>
          <w:spacing w:val="-3"/>
        </w:rPr>
        <w:t xml:space="preserve"> </w:t>
      </w:r>
      <w:r>
        <w:t>чине</w:t>
      </w:r>
      <w:r>
        <w:rPr>
          <w:spacing w:val="-3"/>
        </w:rPr>
        <w:t xml:space="preserve"> </w:t>
      </w:r>
      <w:r>
        <w:t>представници</w:t>
      </w:r>
      <w:r>
        <w:rPr>
          <w:spacing w:val="-7"/>
        </w:rPr>
        <w:t xml:space="preserve"> </w:t>
      </w:r>
      <w:r>
        <w:t>запослених,</w:t>
      </w:r>
      <w:r>
        <w:rPr>
          <w:spacing w:val="-4"/>
        </w:rPr>
        <w:t xml:space="preserve"> </w:t>
      </w:r>
      <w:r>
        <w:t>родитеља</w:t>
      </w:r>
      <w:r>
        <w:rPr>
          <w:spacing w:val="-5"/>
        </w:rPr>
        <w:t xml:space="preserve"> </w:t>
      </w:r>
      <w:r>
        <w:t>или</w:t>
      </w:r>
      <w:r>
        <w:rPr>
          <w:spacing w:val="-7"/>
        </w:rPr>
        <w:t xml:space="preserve"> </w:t>
      </w:r>
      <w:r>
        <w:t>старатеља,</w:t>
      </w:r>
      <w:r>
        <w:rPr>
          <w:spacing w:val="-3"/>
        </w:rPr>
        <w:t xml:space="preserve"> </w:t>
      </w:r>
      <w:r>
        <w:t>Ученичког парламента, јединице локалне самоуправе, односно</w:t>
      </w:r>
      <w:r>
        <w:rPr>
          <w:spacing w:val="-4"/>
        </w:rPr>
        <w:t xml:space="preserve"> </w:t>
      </w:r>
      <w:r>
        <w:t xml:space="preserve">стручњаци за поједина питања. Очекује се да су директор и стручни сарадници стални чланови овог </w:t>
      </w:r>
      <w:r>
        <w:rPr>
          <w:spacing w:val="-2"/>
        </w:rPr>
        <w:t>тима.</w:t>
      </w:r>
    </w:p>
    <w:p w14:paraId="1EAFCA84" w14:textId="77777777" w:rsidR="00AD26CB" w:rsidRDefault="00000000">
      <w:pPr>
        <w:pStyle w:val="BodyText"/>
        <w:spacing w:before="120" w:line="244" w:lineRule="auto"/>
        <w:ind w:left="899" w:right="1207"/>
        <w:jc w:val="both"/>
      </w:pPr>
      <w:r>
        <w:rPr>
          <w:color w:val="202020"/>
        </w:rPr>
        <w:t>Према допису</w:t>
      </w:r>
      <w:r>
        <w:rPr>
          <w:color w:val="202020"/>
          <w:spacing w:val="-3"/>
        </w:rPr>
        <w:t xml:space="preserve"> </w:t>
      </w:r>
      <w:r>
        <w:rPr>
          <w:color w:val="202020"/>
        </w:rPr>
        <w:t>Министарства просвете,</w:t>
      </w:r>
      <w:r>
        <w:rPr>
          <w:color w:val="202020"/>
          <w:spacing w:val="-1"/>
        </w:rPr>
        <w:t xml:space="preserve"> </w:t>
      </w:r>
      <w:r>
        <w:rPr>
          <w:color w:val="202020"/>
        </w:rPr>
        <w:t>науке</w:t>
      </w:r>
      <w:r>
        <w:rPr>
          <w:color w:val="202020"/>
          <w:spacing w:val="-1"/>
        </w:rPr>
        <w:t xml:space="preserve"> </w:t>
      </w:r>
      <w:r>
        <w:rPr>
          <w:color w:val="202020"/>
        </w:rPr>
        <w:t>и технолошког</w:t>
      </w:r>
      <w:r>
        <w:rPr>
          <w:color w:val="202020"/>
          <w:spacing w:val="-1"/>
        </w:rPr>
        <w:t xml:space="preserve"> </w:t>
      </w:r>
      <w:r>
        <w:rPr>
          <w:color w:val="202020"/>
        </w:rPr>
        <w:t>развоја</w:t>
      </w:r>
      <w:r>
        <w:rPr>
          <w:color w:val="202020"/>
          <w:spacing w:val="-1"/>
        </w:rPr>
        <w:t xml:space="preserve"> </w:t>
      </w:r>
      <w:r>
        <w:rPr>
          <w:color w:val="202020"/>
        </w:rPr>
        <w:t>школама (број 119-01-00342/2018-07, од</w:t>
      </w:r>
      <w:r>
        <w:rPr>
          <w:color w:val="202020"/>
          <w:spacing w:val="-1"/>
        </w:rPr>
        <w:t xml:space="preserve"> </w:t>
      </w:r>
      <w:r>
        <w:rPr>
          <w:color w:val="202020"/>
        </w:rPr>
        <w:t>22. 8. 2018) наводи се</w:t>
      </w:r>
      <w:r>
        <w:rPr>
          <w:color w:val="202020"/>
          <w:spacing w:val="-1"/>
        </w:rPr>
        <w:t xml:space="preserve"> </w:t>
      </w:r>
      <w:r>
        <w:rPr>
          <w:color w:val="202020"/>
        </w:rPr>
        <w:t>да</w:t>
      </w:r>
      <w:r>
        <w:rPr>
          <w:color w:val="202020"/>
          <w:spacing w:val="-1"/>
        </w:rPr>
        <w:t xml:space="preserve"> </w:t>
      </w:r>
      <w:r>
        <w:rPr>
          <w:color w:val="202020"/>
        </w:rPr>
        <w:t>је улога</w:t>
      </w:r>
      <w:r>
        <w:rPr>
          <w:color w:val="202020"/>
          <w:spacing w:val="-1"/>
        </w:rPr>
        <w:t xml:space="preserve"> </w:t>
      </w:r>
      <w:r>
        <w:rPr>
          <w:color w:val="202020"/>
        </w:rPr>
        <w:t>овог тима у функционисању интерног система квалитета посебно значајна у:</w:t>
      </w:r>
    </w:p>
    <w:p w14:paraId="58F8E30C" w14:textId="77777777" w:rsidR="00AD26CB" w:rsidRDefault="00000000">
      <w:pPr>
        <w:pStyle w:val="ListParagraph"/>
        <w:numPr>
          <w:ilvl w:val="0"/>
          <w:numId w:val="130"/>
        </w:numPr>
        <w:tabs>
          <w:tab w:val="left" w:pos="1619"/>
        </w:tabs>
        <w:spacing w:before="111"/>
        <w:ind w:right="1391"/>
      </w:pPr>
      <w:r>
        <w:rPr>
          <w:color w:val="434343"/>
        </w:rPr>
        <w:t>развоју</w:t>
      </w:r>
      <w:r>
        <w:rPr>
          <w:color w:val="434343"/>
          <w:spacing w:val="-1"/>
        </w:rPr>
        <w:t xml:space="preserve"> </w:t>
      </w:r>
      <w:r>
        <w:rPr>
          <w:color w:val="434343"/>
        </w:rPr>
        <w:t>методологије</w:t>
      </w:r>
      <w:r>
        <w:rPr>
          <w:color w:val="434343"/>
          <w:spacing w:val="-3"/>
        </w:rPr>
        <w:t xml:space="preserve"> </w:t>
      </w:r>
      <w:r>
        <w:rPr>
          <w:color w:val="434343"/>
        </w:rPr>
        <w:t>самовредновања</w:t>
      </w:r>
      <w:r>
        <w:rPr>
          <w:color w:val="434343"/>
          <w:spacing w:val="-1"/>
        </w:rPr>
        <w:t xml:space="preserve"> </w:t>
      </w:r>
      <w:r>
        <w:rPr>
          <w:color w:val="434343"/>
        </w:rPr>
        <w:t>у</w:t>
      </w:r>
      <w:r>
        <w:rPr>
          <w:color w:val="434343"/>
          <w:spacing w:val="-1"/>
        </w:rPr>
        <w:t xml:space="preserve"> </w:t>
      </w:r>
      <w:r>
        <w:rPr>
          <w:color w:val="434343"/>
        </w:rPr>
        <w:t>односу</w:t>
      </w:r>
      <w:r>
        <w:rPr>
          <w:color w:val="434343"/>
          <w:spacing w:val="-1"/>
        </w:rPr>
        <w:t xml:space="preserve"> </w:t>
      </w:r>
      <w:r>
        <w:rPr>
          <w:color w:val="434343"/>
        </w:rPr>
        <w:t>на</w:t>
      </w:r>
      <w:r>
        <w:rPr>
          <w:color w:val="434343"/>
          <w:spacing w:val="-3"/>
        </w:rPr>
        <w:t xml:space="preserve"> </w:t>
      </w:r>
      <w:r>
        <w:rPr>
          <w:color w:val="434343"/>
        </w:rPr>
        <w:t>стандарде</w:t>
      </w:r>
      <w:r>
        <w:rPr>
          <w:color w:val="434343"/>
          <w:spacing w:val="-3"/>
        </w:rPr>
        <w:t xml:space="preserve"> </w:t>
      </w:r>
      <w:r>
        <w:rPr>
          <w:color w:val="434343"/>
        </w:rPr>
        <w:t>квали</w:t>
      </w:r>
      <w:r>
        <w:t>тета</w:t>
      </w:r>
      <w:r>
        <w:rPr>
          <w:spacing w:val="-4"/>
        </w:rPr>
        <w:t xml:space="preserve"> </w:t>
      </w:r>
      <w:r>
        <w:t>рада</w:t>
      </w:r>
      <w:r>
        <w:rPr>
          <w:spacing w:val="-6"/>
        </w:rPr>
        <w:t xml:space="preserve"> </w:t>
      </w:r>
      <w:r>
        <w:t>установа</w:t>
      </w:r>
      <w:r>
        <w:rPr>
          <w:spacing w:val="-1"/>
        </w:rPr>
        <w:t xml:space="preserve"> </w:t>
      </w:r>
      <w:r>
        <w:t>(чиме</w:t>
      </w:r>
      <w:r>
        <w:rPr>
          <w:spacing w:val="-1"/>
        </w:rPr>
        <w:t xml:space="preserve"> </w:t>
      </w:r>
      <w:r>
        <w:t>се</w:t>
      </w:r>
      <w:r>
        <w:rPr>
          <w:spacing w:val="-3"/>
        </w:rPr>
        <w:t xml:space="preserve"> </w:t>
      </w:r>
      <w:r>
        <w:t>бави</w:t>
      </w:r>
      <w:r>
        <w:rPr>
          <w:spacing w:val="-1"/>
        </w:rPr>
        <w:t xml:space="preserve"> </w:t>
      </w:r>
      <w:r>
        <w:t>Тим</w:t>
      </w:r>
      <w:r>
        <w:rPr>
          <w:spacing w:val="-2"/>
        </w:rPr>
        <w:t xml:space="preserve"> </w:t>
      </w:r>
      <w:r>
        <w:t>за</w:t>
      </w:r>
      <w:r>
        <w:rPr>
          <w:spacing w:val="-1"/>
        </w:rPr>
        <w:t xml:space="preserve"> </w:t>
      </w:r>
      <w:r>
        <w:t>самовредновање</w:t>
      </w:r>
      <w:r>
        <w:rPr>
          <w:spacing w:val="-1"/>
        </w:rPr>
        <w:t xml:space="preserve"> </w:t>
      </w:r>
      <w:r>
        <w:t>и</w:t>
      </w:r>
      <w:r>
        <w:rPr>
          <w:spacing w:val="-1"/>
        </w:rPr>
        <w:t xml:space="preserve"> </w:t>
      </w:r>
      <w:r>
        <w:t>вредновање</w:t>
      </w:r>
      <w:r>
        <w:rPr>
          <w:spacing w:val="-1"/>
        </w:rPr>
        <w:t xml:space="preserve"> </w:t>
      </w:r>
      <w:r>
        <w:t xml:space="preserve">рада </w:t>
      </w:r>
      <w:r>
        <w:rPr>
          <w:spacing w:val="-2"/>
        </w:rPr>
        <w:t>школе);</w:t>
      </w:r>
    </w:p>
    <w:p w14:paraId="5F2B2CEF" w14:textId="77777777" w:rsidR="00AD26CB" w:rsidRDefault="00000000">
      <w:pPr>
        <w:pStyle w:val="ListParagraph"/>
        <w:numPr>
          <w:ilvl w:val="0"/>
          <w:numId w:val="130"/>
        </w:numPr>
        <w:tabs>
          <w:tab w:val="left" w:pos="1619"/>
        </w:tabs>
        <w:spacing w:before="1"/>
        <w:ind w:right="1258"/>
      </w:pPr>
      <w:r>
        <w:t>коришћењу</w:t>
      </w:r>
      <w:r>
        <w:rPr>
          <w:spacing w:val="21"/>
        </w:rPr>
        <w:t xml:space="preserve"> </w:t>
      </w:r>
      <w:r>
        <w:t>аналитичко-истраживачких</w:t>
      </w:r>
      <w:r>
        <w:rPr>
          <w:spacing w:val="26"/>
        </w:rPr>
        <w:t xml:space="preserve"> </w:t>
      </w:r>
      <w:r>
        <w:t>података</w:t>
      </w:r>
      <w:r>
        <w:rPr>
          <w:spacing w:val="23"/>
        </w:rPr>
        <w:t xml:space="preserve"> </w:t>
      </w:r>
      <w:r>
        <w:t>за</w:t>
      </w:r>
      <w:r>
        <w:rPr>
          <w:spacing w:val="25"/>
        </w:rPr>
        <w:t xml:space="preserve"> </w:t>
      </w:r>
      <w:r>
        <w:t>даљи</w:t>
      </w:r>
      <w:r>
        <w:rPr>
          <w:spacing w:val="22"/>
        </w:rPr>
        <w:t xml:space="preserve"> </w:t>
      </w:r>
      <w:r>
        <w:t>развој</w:t>
      </w:r>
      <w:r>
        <w:rPr>
          <w:spacing w:val="24"/>
        </w:rPr>
        <w:t xml:space="preserve"> </w:t>
      </w:r>
      <w:r>
        <w:t>установе</w:t>
      </w:r>
      <w:r>
        <w:rPr>
          <w:spacing w:val="24"/>
        </w:rPr>
        <w:t xml:space="preserve"> </w:t>
      </w:r>
      <w:r>
        <w:t>(које</w:t>
      </w:r>
      <w:r>
        <w:rPr>
          <w:spacing w:val="21"/>
        </w:rPr>
        <w:t xml:space="preserve"> </w:t>
      </w:r>
      <w:r>
        <w:t>треба</w:t>
      </w:r>
      <w:r>
        <w:rPr>
          <w:spacing w:val="23"/>
        </w:rPr>
        <w:t xml:space="preserve"> </w:t>
      </w:r>
      <w:r>
        <w:t>да</w:t>
      </w:r>
      <w:r>
        <w:rPr>
          <w:spacing w:val="23"/>
        </w:rPr>
        <w:t xml:space="preserve"> </w:t>
      </w:r>
      <w:r>
        <w:t>прикупи</w:t>
      </w:r>
      <w:r>
        <w:rPr>
          <w:spacing w:val="20"/>
        </w:rPr>
        <w:t xml:space="preserve"> </w:t>
      </w:r>
      <w:r>
        <w:t>стручна</w:t>
      </w:r>
      <w:r>
        <w:rPr>
          <w:spacing w:val="25"/>
        </w:rPr>
        <w:t xml:space="preserve"> </w:t>
      </w:r>
      <w:r>
        <w:t>служба</w:t>
      </w:r>
      <w:r>
        <w:rPr>
          <w:spacing w:val="24"/>
        </w:rPr>
        <w:t xml:space="preserve"> </w:t>
      </w:r>
      <w:r>
        <w:t>и</w:t>
      </w:r>
      <w:r>
        <w:rPr>
          <w:spacing w:val="25"/>
        </w:rPr>
        <w:t xml:space="preserve"> </w:t>
      </w:r>
      <w:r>
        <w:t>чланови</w:t>
      </w:r>
      <w:r>
        <w:rPr>
          <w:spacing w:val="20"/>
        </w:rPr>
        <w:t xml:space="preserve"> </w:t>
      </w:r>
      <w:r>
        <w:t>тима</w:t>
      </w:r>
      <w:r>
        <w:rPr>
          <w:spacing w:val="25"/>
        </w:rPr>
        <w:t xml:space="preserve"> </w:t>
      </w:r>
      <w:r>
        <w:t>посећујући наставу и анкетирањем запослених, родитеља и ученика);</w:t>
      </w:r>
    </w:p>
    <w:p w14:paraId="1667A40B" w14:textId="77777777" w:rsidR="00AD26CB" w:rsidRDefault="00000000">
      <w:pPr>
        <w:pStyle w:val="ListParagraph"/>
        <w:numPr>
          <w:ilvl w:val="0"/>
          <w:numId w:val="130"/>
        </w:numPr>
        <w:tabs>
          <w:tab w:val="left" w:pos="1619"/>
        </w:tabs>
        <w:spacing w:line="251" w:lineRule="exact"/>
        <w:ind w:hanging="360"/>
      </w:pPr>
      <w:r>
        <w:t>давању</w:t>
      </w:r>
      <w:r>
        <w:rPr>
          <w:spacing w:val="-12"/>
        </w:rPr>
        <w:t xml:space="preserve"> </w:t>
      </w:r>
      <w:r>
        <w:t>стручних</w:t>
      </w:r>
      <w:r>
        <w:rPr>
          <w:spacing w:val="-10"/>
        </w:rPr>
        <w:t xml:space="preserve"> </w:t>
      </w:r>
      <w:r>
        <w:t>мишљења</w:t>
      </w:r>
      <w:r>
        <w:rPr>
          <w:spacing w:val="-9"/>
        </w:rPr>
        <w:t xml:space="preserve"> </w:t>
      </w:r>
      <w:r>
        <w:t>у</w:t>
      </w:r>
      <w:r>
        <w:rPr>
          <w:spacing w:val="-10"/>
        </w:rPr>
        <w:t xml:space="preserve"> </w:t>
      </w:r>
      <w:r>
        <w:t>поступцима</w:t>
      </w:r>
      <w:r>
        <w:rPr>
          <w:spacing w:val="-11"/>
        </w:rPr>
        <w:t xml:space="preserve"> </w:t>
      </w:r>
      <w:r>
        <w:t>за</w:t>
      </w:r>
      <w:r>
        <w:rPr>
          <w:spacing w:val="-11"/>
        </w:rPr>
        <w:t xml:space="preserve"> </w:t>
      </w:r>
      <w:r>
        <w:t>стицање</w:t>
      </w:r>
      <w:r>
        <w:rPr>
          <w:spacing w:val="-9"/>
        </w:rPr>
        <w:t xml:space="preserve"> </w:t>
      </w:r>
      <w:r>
        <w:t>звања</w:t>
      </w:r>
      <w:r>
        <w:rPr>
          <w:spacing w:val="-10"/>
        </w:rPr>
        <w:t xml:space="preserve"> </w:t>
      </w:r>
      <w:r>
        <w:t>наставника</w:t>
      </w:r>
      <w:r>
        <w:rPr>
          <w:spacing w:val="-9"/>
        </w:rPr>
        <w:t xml:space="preserve"> </w:t>
      </w:r>
      <w:r>
        <w:t>и</w:t>
      </w:r>
      <w:r>
        <w:rPr>
          <w:spacing w:val="-12"/>
        </w:rPr>
        <w:t xml:space="preserve"> </w:t>
      </w:r>
      <w:r>
        <w:t>стручних</w:t>
      </w:r>
      <w:r>
        <w:rPr>
          <w:spacing w:val="-10"/>
        </w:rPr>
        <w:t xml:space="preserve"> </w:t>
      </w:r>
      <w:r>
        <w:rPr>
          <w:spacing w:val="-2"/>
        </w:rPr>
        <w:t>сарадника;</w:t>
      </w:r>
    </w:p>
    <w:p w14:paraId="210CFDF5" w14:textId="77777777" w:rsidR="00AD26CB" w:rsidRDefault="00AD26CB">
      <w:pPr>
        <w:pStyle w:val="BodyText"/>
        <w:spacing w:before="65"/>
      </w:pPr>
    </w:p>
    <w:p w14:paraId="0A77702E" w14:textId="77777777" w:rsidR="00AD26CB" w:rsidRDefault="00000000">
      <w:pPr>
        <w:pStyle w:val="ListParagraph"/>
        <w:numPr>
          <w:ilvl w:val="0"/>
          <w:numId w:val="130"/>
        </w:numPr>
        <w:tabs>
          <w:tab w:val="left" w:pos="1619"/>
        </w:tabs>
        <w:ind w:hanging="360"/>
      </w:pPr>
      <w:r>
        <w:t>праћењу</w:t>
      </w:r>
      <w:r>
        <w:rPr>
          <w:spacing w:val="61"/>
        </w:rPr>
        <w:t xml:space="preserve"> </w:t>
      </w:r>
      <w:r>
        <w:t>развоја</w:t>
      </w:r>
      <w:r>
        <w:rPr>
          <w:spacing w:val="62"/>
        </w:rPr>
        <w:t xml:space="preserve"> </w:t>
      </w:r>
      <w:r>
        <w:t>компетенција</w:t>
      </w:r>
      <w:r>
        <w:rPr>
          <w:spacing w:val="65"/>
        </w:rPr>
        <w:t xml:space="preserve"> </w:t>
      </w:r>
      <w:r>
        <w:t>наставника</w:t>
      </w:r>
      <w:r>
        <w:rPr>
          <w:spacing w:val="63"/>
        </w:rPr>
        <w:t xml:space="preserve"> </w:t>
      </w:r>
      <w:r>
        <w:t>и</w:t>
      </w:r>
      <w:r>
        <w:rPr>
          <w:spacing w:val="63"/>
        </w:rPr>
        <w:t xml:space="preserve"> </w:t>
      </w:r>
      <w:r>
        <w:t>стручних</w:t>
      </w:r>
      <w:r>
        <w:rPr>
          <w:spacing w:val="63"/>
        </w:rPr>
        <w:t xml:space="preserve"> </w:t>
      </w:r>
      <w:r>
        <w:t>сарадника</w:t>
      </w:r>
      <w:r>
        <w:rPr>
          <w:spacing w:val="64"/>
        </w:rPr>
        <w:t xml:space="preserve"> </w:t>
      </w:r>
      <w:r>
        <w:t>у</w:t>
      </w:r>
      <w:r>
        <w:rPr>
          <w:spacing w:val="62"/>
        </w:rPr>
        <w:t xml:space="preserve"> </w:t>
      </w:r>
      <w:r>
        <w:t>односу</w:t>
      </w:r>
      <w:r>
        <w:rPr>
          <w:spacing w:val="64"/>
        </w:rPr>
        <w:t xml:space="preserve"> </w:t>
      </w:r>
      <w:r>
        <w:t>на</w:t>
      </w:r>
      <w:r>
        <w:rPr>
          <w:spacing w:val="64"/>
        </w:rPr>
        <w:t xml:space="preserve"> </w:t>
      </w:r>
      <w:r>
        <w:t>захтеве</w:t>
      </w:r>
      <w:r>
        <w:rPr>
          <w:spacing w:val="62"/>
        </w:rPr>
        <w:t xml:space="preserve"> </w:t>
      </w:r>
      <w:r>
        <w:t>квалитетног</w:t>
      </w:r>
      <w:r>
        <w:rPr>
          <w:spacing w:val="64"/>
        </w:rPr>
        <w:t xml:space="preserve"> </w:t>
      </w:r>
      <w:r>
        <w:t>образовно-васпитног</w:t>
      </w:r>
      <w:r>
        <w:rPr>
          <w:spacing w:val="62"/>
        </w:rPr>
        <w:t xml:space="preserve"> </w:t>
      </w:r>
      <w:r>
        <w:t>рада,</w:t>
      </w:r>
      <w:r>
        <w:rPr>
          <w:spacing w:val="62"/>
        </w:rPr>
        <w:t xml:space="preserve"> </w:t>
      </w:r>
      <w:r>
        <w:rPr>
          <w:spacing w:val="-2"/>
        </w:rPr>
        <w:t>резултате</w:t>
      </w:r>
    </w:p>
    <w:p w14:paraId="231755D3" w14:textId="77777777" w:rsidR="00AD26CB" w:rsidRDefault="00AD26CB">
      <w:pPr>
        <w:sectPr w:rsidR="00AD26CB">
          <w:pgSz w:w="16850" w:h="11920" w:orient="landscape"/>
          <w:pgMar w:top="1100" w:right="0" w:bottom="1220" w:left="320" w:header="0" w:footer="949" w:gutter="0"/>
          <w:cols w:space="720"/>
        </w:sectPr>
      </w:pPr>
    </w:p>
    <w:p w14:paraId="51445392" w14:textId="77777777" w:rsidR="00AD26CB" w:rsidRDefault="00000000">
      <w:pPr>
        <w:pStyle w:val="BodyText"/>
        <w:spacing w:before="68" w:line="252" w:lineRule="exact"/>
        <w:ind w:left="1619"/>
      </w:pPr>
      <w:r>
        <w:lastRenderedPageBreak/>
        <w:t>самовредновања</w:t>
      </w:r>
      <w:r>
        <w:rPr>
          <w:spacing w:val="-10"/>
        </w:rPr>
        <w:t xml:space="preserve"> </w:t>
      </w:r>
      <w:r>
        <w:t>и</w:t>
      </w:r>
      <w:r>
        <w:rPr>
          <w:spacing w:val="-5"/>
        </w:rPr>
        <w:t xml:space="preserve"> </w:t>
      </w:r>
      <w:r>
        <w:t>спољашњег</w:t>
      </w:r>
      <w:r>
        <w:rPr>
          <w:spacing w:val="-5"/>
        </w:rPr>
        <w:t xml:space="preserve"> </w:t>
      </w:r>
      <w:r>
        <w:t>вредновања</w:t>
      </w:r>
      <w:r>
        <w:rPr>
          <w:spacing w:val="-5"/>
        </w:rPr>
        <w:t xml:space="preserve"> </w:t>
      </w:r>
      <w:r>
        <w:t>(чиме</w:t>
      </w:r>
      <w:r>
        <w:rPr>
          <w:spacing w:val="-7"/>
        </w:rPr>
        <w:t xml:space="preserve"> </w:t>
      </w:r>
      <w:r>
        <w:t>се</w:t>
      </w:r>
      <w:r>
        <w:rPr>
          <w:spacing w:val="-6"/>
        </w:rPr>
        <w:t xml:space="preserve"> </w:t>
      </w:r>
      <w:r>
        <w:t>бави</w:t>
      </w:r>
      <w:r>
        <w:rPr>
          <w:spacing w:val="-6"/>
        </w:rPr>
        <w:t xml:space="preserve"> </w:t>
      </w:r>
      <w:r>
        <w:t>Тим</w:t>
      </w:r>
      <w:r>
        <w:rPr>
          <w:spacing w:val="-5"/>
        </w:rPr>
        <w:t xml:space="preserve"> </w:t>
      </w:r>
      <w:r>
        <w:t>за</w:t>
      </w:r>
      <w:r>
        <w:rPr>
          <w:spacing w:val="-5"/>
        </w:rPr>
        <w:t xml:space="preserve"> </w:t>
      </w:r>
      <w:r>
        <w:t>професионални</w:t>
      </w:r>
      <w:r>
        <w:rPr>
          <w:spacing w:val="-6"/>
        </w:rPr>
        <w:t xml:space="preserve"> </w:t>
      </w:r>
      <w:r>
        <w:rPr>
          <w:spacing w:val="-2"/>
        </w:rPr>
        <w:t>развој);</w:t>
      </w:r>
    </w:p>
    <w:p w14:paraId="4546F2A9" w14:textId="77777777" w:rsidR="00AD26CB" w:rsidRDefault="00000000">
      <w:pPr>
        <w:pStyle w:val="ListParagraph"/>
        <w:numPr>
          <w:ilvl w:val="0"/>
          <w:numId w:val="130"/>
        </w:numPr>
        <w:tabs>
          <w:tab w:val="left" w:pos="1619"/>
        </w:tabs>
        <w:ind w:right="1257"/>
      </w:pPr>
      <w:r>
        <w:t>праћењу</w:t>
      </w:r>
      <w:r>
        <w:rPr>
          <w:spacing w:val="32"/>
        </w:rPr>
        <w:t xml:space="preserve"> </w:t>
      </w:r>
      <w:r>
        <w:t>напредовања</w:t>
      </w:r>
      <w:r>
        <w:rPr>
          <w:spacing w:val="33"/>
        </w:rPr>
        <w:t xml:space="preserve"> </w:t>
      </w:r>
      <w:r>
        <w:t>ученика</w:t>
      </w:r>
      <w:r>
        <w:rPr>
          <w:spacing w:val="33"/>
        </w:rPr>
        <w:t xml:space="preserve"> </w:t>
      </w:r>
      <w:r>
        <w:t>у</w:t>
      </w:r>
      <w:r>
        <w:rPr>
          <w:spacing w:val="32"/>
        </w:rPr>
        <w:t xml:space="preserve"> </w:t>
      </w:r>
      <w:r>
        <w:t>односу</w:t>
      </w:r>
      <w:r>
        <w:rPr>
          <w:spacing w:val="35"/>
        </w:rPr>
        <w:t xml:space="preserve"> </w:t>
      </w:r>
      <w:r>
        <w:t>на</w:t>
      </w:r>
      <w:r>
        <w:rPr>
          <w:spacing w:val="33"/>
        </w:rPr>
        <w:t xml:space="preserve"> </w:t>
      </w:r>
      <w:r>
        <w:t>очекиване</w:t>
      </w:r>
      <w:r>
        <w:rPr>
          <w:spacing w:val="35"/>
        </w:rPr>
        <w:t xml:space="preserve"> </w:t>
      </w:r>
      <w:r>
        <w:t>резултате</w:t>
      </w:r>
      <w:r>
        <w:rPr>
          <w:spacing w:val="33"/>
        </w:rPr>
        <w:t xml:space="preserve"> </w:t>
      </w:r>
      <w:r>
        <w:t>(чиме</w:t>
      </w:r>
      <w:r>
        <w:rPr>
          <w:spacing w:val="33"/>
        </w:rPr>
        <w:t xml:space="preserve"> </w:t>
      </w:r>
      <w:r>
        <w:t>се</w:t>
      </w:r>
      <w:r>
        <w:rPr>
          <w:spacing w:val="30"/>
        </w:rPr>
        <w:t xml:space="preserve"> </w:t>
      </w:r>
      <w:r>
        <w:t>баве</w:t>
      </w:r>
      <w:r>
        <w:rPr>
          <w:spacing w:val="33"/>
        </w:rPr>
        <w:t xml:space="preserve"> </w:t>
      </w:r>
      <w:r>
        <w:t>сви</w:t>
      </w:r>
      <w:r>
        <w:rPr>
          <w:spacing w:val="31"/>
        </w:rPr>
        <w:t xml:space="preserve"> </w:t>
      </w:r>
      <w:r>
        <w:t>наставници,</w:t>
      </w:r>
      <w:r>
        <w:rPr>
          <w:spacing w:val="33"/>
        </w:rPr>
        <w:t xml:space="preserve"> </w:t>
      </w:r>
      <w:r>
        <w:t>нарочито</w:t>
      </w:r>
      <w:r>
        <w:rPr>
          <w:spacing w:val="32"/>
        </w:rPr>
        <w:t xml:space="preserve"> </w:t>
      </w:r>
      <w:r>
        <w:t>у</w:t>
      </w:r>
      <w:r>
        <w:rPr>
          <w:spacing w:val="33"/>
        </w:rPr>
        <w:t xml:space="preserve"> </w:t>
      </w:r>
      <w:r>
        <w:t>оквиру</w:t>
      </w:r>
      <w:r>
        <w:rPr>
          <w:spacing w:val="32"/>
        </w:rPr>
        <w:t xml:space="preserve"> </w:t>
      </w:r>
      <w:r>
        <w:t>стручних</w:t>
      </w:r>
      <w:r>
        <w:rPr>
          <w:spacing w:val="32"/>
        </w:rPr>
        <w:t xml:space="preserve"> </w:t>
      </w:r>
      <w:r>
        <w:t>већа,</w:t>
      </w:r>
      <w:r>
        <w:rPr>
          <w:spacing w:val="33"/>
        </w:rPr>
        <w:t xml:space="preserve"> </w:t>
      </w:r>
      <w:r>
        <w:t>актива</w:t>
      </w:r>
      <w:r>
        <w:rPr>
          <w:spacing w:val="33"/>
        </w:rPr>
        <w:t xml:space="preserve"> </w:t>
      </w:r>
      <w:r>
        <w:t>и Педагошког колегијума).</w:t>
      </w:r>
    </w:p>
    <w:p w14:paraId="4DD82971" w14:textId="77777777" w:rsidR="00AD26CB" w:rsidRDefault="00000000">
      <w:pPr>
        <w:pStyle w:val="BodyText"/>
        <w:spacing w:before="123"/>
        <w:ind w:left="899" w:right="917"/>
      </w:pPr>
      <w:r>
        <w:t>Имајући</w:t>
      </w:r>
      <w:r>
        <w:rPr>
          <w:spacing w:val="-6"/>
        </w:rPr>
        <w:t xml:space="preserve"> </w:t>
      </w:r>
      <w:r>
        <w:t>у</w:t>
      </w:r>
      <w:r>
        <w:rPr>
          <w:spacing w:val="-6"/>
        </w:rPr>
        <w:t xml:space="preserve"> </w:t>
      </w:r>
      <w:r>
        <w:t>виду</w:t>
      </w:r>
      <w:r>
        <w:rPr>
          <w:spacing w:val="-6"/>
        </w:rPr>
        <w:t xml:space="preserve"> </w:t>
      </w:r>
      <w:r>
        <w:t>све</w:t>
      </w:r>
      <w:r>
        <w:rPr>
          <w:spacing w:val="-6"/>
        </w:rPr>
        <w:t xml:space="preserve"> </w:t>
      </w:r>
      <w:r>
        <w:t>наведено,</w:t>
      </w:r>
      <w:r>
        <w:rPr>
          <w:spacing w:val="-6"/>
        </w:rPr>
        <w:t xml:space="preserve"> </w:t>
      </w:r>
      <w:r>
        <w:t>тим</w:t>
      </w:r>
      <w:r>
        <w:rPr>
          <w:spacing w:val="-7"/>
        </w:rPr>
        <w:t xml:space="preserve"> </w:t>
      </w:r>
      <w:r>
        <w:t>ће</w:t>
      </w:r>
      <w:r>
        <w:rPr>
          <w:spacing w:val="-3"/>
        </w:rPr>
        <w:t xml:space="preserve"> </w:t>
      </w:r>
      <w:r>
        <w:t>осмислити</w:t>
      </w:r>
      <w:r>
        <w:rPr>
          <w:spacing w:val="-6"/>
        </w:rPr>
        <w:t xml:space="preserve"> </w:t>
      </w:r>
      <w:r>
        <w:t>интерни</w:t>
      </w:r>
      <w:r>
        <w:rPr>
          <w:spacing w:val="-7"/>
        </w:rPr>
        <w:t xml:space="preserve"> </w:t>
      </w:r>
      <w:r>
        <w:t>систем</w:t>
      </w:r>
      <w:r>
        <w:rPr>
          <w:spacing w:val="-7"/>
        </w:rPr>
        <w:t xml:space="preserve"> </w:t>
      </w:r>
      <w:r>
        <w:t>квалитета</w:t>
      </w:r>
      <w:r>
        <w:rPr>
          <w:spacing w:val="-6"/>
        </w:rPr>
        <w:t xml:space="preserve"> </w:t>
      </w:r>
      <w:r>
        <w:t>у</w:t>
      </w:r>
      <w:r>
        <w:rPr>
          <w:spacing w:val="-6"/>
        </w:rPr>
        <w:t xml:space="preserve"> </w:t>
      </w:r>
      <w:r>
        <w:t>установи</w:t>
      </w:r>
      <w:r>
        <w:rPr>
          <w:spacing w:val="-6"/>
        </w:rPr>
        <w:t xml:space="preserve"> </w:t>
      </w:r>
      <w:r>
        <w:t>базиран</w:t>
      </w:r>
      <w:r>
        <w:rPr>
          <w:spacing w:val="-7"/>
        </w:rPr>
        <w:t xml:space="preserve"> </w:t>
      </w:r>
      <w:r>
        <w:t>на</w:t>
      </w:r>
      <w:r>
        <w:rPr>
          <w:spacing w:val="-6"/>
        </w:rPr>
        <w:t xml:space="preserve"> </w:t>
      </w:r>
      <w:r>
        <w:t>координисаном</w:t>
      </w:r>
      <w:r>
        <w:rPr>
          <w:spacing w:val="-7"/>
        </w:rPr>
        <w:t xml:space="preserve"> </w:t>
      </w:r>
      <w:r>
        <w:t>раду</w:t>
      </w:r>
      <w:r>
        <w:rPr>
          <w:spacing w:val="-6"/>
        </w:rPr>
        <w:t xml:space="preserve"> </w:t>
      </w:r>
      <w:r>
        <w:t>Педагошког</w:t>
      </w:r>
      <w:r>
        <w:rPr>
          <w:spacing w:val="-4"/>
        </w:rPr>
        <w:t xml:space="preserve"> </w:t>
      </w:r>
      <w:r>
        <w:t>колегијума,</w:t>
      </w:r>
      <w:r>
        <w:rPr>
          <w:spacing w:val="-6"/>
        </w:rPr>
        <w:t xml:space="preserve"> </w:t>
      </w:r>
      <w:r>
        <w:t>стручних већа, осталих тимова, Ученичког парламента и Савета родитеља.</w:t>
      </w:r>
    </w:p>
    <w:p w14:paraId="78BAAB0A" w14:textId="77777777" w:rsidR="00AD26CB" w:rsidRDefault="00AD26CB">
      <w:pPr>
        <w:pStyle w:val="BodyText"/>
        <w:rPr>
          <w:sz w:val="20"/>
        </w:rPr>
      </w:pPr>
    </w:p>
    <w:p w14:paraId="2C409A6A" w14:textId="77777777" w:rsidR="00AD26CB" w:rsidRDefault="00AD26CB">
      <w:pPr>
        <w:pStyle w:val="BodyText"/>
        <w:spacing w:before="72"/>
        <w:rPr>
          <w:sz w:val="20"/>
        </w:rPr>
      </w:pPr>
    </w:p>
    <w:tbl>
      <w:tblPr>
        <w:tblW w:w="0" w:type="auto"/>
        <w:tblInd w:w="9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52"/>
        <w:gridCol w:w="2977"/>
        <w:gridCol w:w="1812"/>
        <w:gridCol w:w="1828"/>
        <w:gridCol w:w="2798"/>
        <w:gridCol w:w="4176"/>
      </w:tblGrid>
      <w:tr w:rsidR="00AD26CB" w14:paraId="24B59033" w14:textId="77777777">
        <w:trPr>
          <w:trHeight w:val="1147"/>
        </w:trPr>
        <w:tc>
          <w:tcPr>
            <w:tcW w:w="952" w:type="dxa"/>
            <w:shd w:val="clear" w:color="auto" w:fill="92D050"/>
          </w:tcPr>
          <w:p w14:paraId="4570B10B" w14:textId="77777777" w:rsidR="00AD26CB" w:rsidRDefault="00AD26CB">
            <w:pPr>
              <w:pStyle w:val="TableParagraph"/>
              <w:spacing w:before="66"/>
            </w:pPr>
          </w:p>
          <w:p w14:paraId="0F44D95A" w14:textId="77777777" w:rsidR="00AD26CB" w:rsidRDefault="00000000">
            <w:pPr>
              <w:pStyle w:val="TableParagraph"/>
              <w:spacing w:before="1"/>
              <w:ind w:left="278" w:right="163" w:hanging="96"/>
              <w:rPr>
                <w:b/>
              </w:rPr>
            </w:pPr>
            <w:r>
              <w:rPr>
                <w:b/>
                <w:spacing w:val="-6"/>
              </w:rPr>
              <w:t xml:space="preserve">Редни </w:t>
            </w:r>
            <w:r>
              <w:rPr>
                <w:b/>
                <w:spacing w:val="-4"/>
              </w:rPr>
              <w:t>број</w:t>
            </w:r>
          </w:p>
        </w:tc>
        <w:tc>
          <w:tcPr>
            <w:tcW w:w="2977" w:type="dxa"/>
            <w:shd w:val="clear" w:color="auto" w:fill="92D050"/>
          </w:tcPr>
          <w:p w14:paraId="5F5309D1" w14:textId="77777777" w:rsidR="00AD26CB" w:rsidRDefault="00AD26CB">
            <w:pPr>
              <w:pStyle w:val="TableParagraph"/>
              <w:spacing w:before="66"/>
            </w:pPr>
          </w:p>
          <w:p w14:paraId="0FAC72A4" w14:textId="77777777" w:rsidR="00AD26CB" w:rsidRDefault="00000000">
            <w:pPr>
              <w:pStyle w:val="TableParagraph"/>
              <w:spacing w:before="1"/>
              <w:ind w:left="956" w:firstLine="60"/>
              <w:rPr>
                <w:b/>
              </w:rPr>
            </w:pPr>
            <w:r>
              <w:rPr>
                <w:b/>
              </w:rPr>
              <w:t xml:space="preserve">Садржај / </w:t>
            </w:r>
            <w:r>
              <w:rPr>
                <w:b/>
                <w:spacing w:val="-4"/>
              </w:rPr>
              <w:t>Активност</w:t>
            </w:r>
          </w:p>
        </w:tc>
        <w:tc>
          <w:tcPr>
            <w:tcW w:w="1812" w:type="dxa"/>
            <w:shd w:val="clear" w:color="auto" w:fill="92D050"/>
          </w:tcPr>
          <w:p w14:paraId="65B6BDA4" w14:textId="77777777" w:rsidR="00AD26CB" w:rsidRDefault="00AD26CB">
            <w:pPr>
              <w:pStyle w:val="TableParagraph"/>
              <w:spacing w:before="66"/>
            </w:pPr>
          </w:p>
          <w:p w14:paraId="2E962208" w14:textId="77777777" w:rsidR="00AD26CB" w:rsidRDefault="00000000">
            <w:pPr>
              <w:pStyle w:val="TableParagraph"/>
              <w:spacing w:before="1"/>
              <w:ind w:left="312" w:right="105" w:firstLine="271"/>
              <w:rPr>
                <w:b/>
              </w:rPr>
            </w:pPr>
            <w:r>
              <w:rPr>
                <w:b/>
                <w:spacing w:val="-4"/>
              </w:rPr>
              <w:t>Начин реализације</w:t>
            </w:r>
          </w:p>
        </w:tc>
        <w:tc>
          <w:tcPr>
            <w:tcW w:w="1828" w:type="dxa"/>
            <w:shd w:val="clear" w:color="auto" w:fill="92D050"/>
          </w:tcPr>
          <w:p w14:paraId="50A4647F" w14:textId="77777777" w:rsidR="00AD26CB" w:rsidRDefault="00AD26CB">
            <w:pPr>
              <w:pStyle w:val="TableParagraph"/>
              <w:spacing w:before="66"/>
            </w:pPr>
          </w:p>
          <w:p w14:paraId="4DB042F0" w14:textId="77777777" w:rsidR="00AD26CB" w:rsidRDefault="00000000">
            <w:pPr>
              <w:pStyle w:val="TableParagraph"/>
              <w:spacing w:before="1"/>
              <w:ind w:left="322" w:firstLine="292"/>
              <w:rPr>
                <w:b/>
              </w:rPr>
            </w:pPr>
            <w:r>
              <w:rPr>
                <w:b/>
                <w:spacing w:val="-2"/>
              </w:rPr>
              <w:t xml:space="preserve">Време </w:t>
            </w:r>
            <w:r>
              <w:rPr>
                <w:b/>
                <w:spacing w:val="-4"/>
              </w:rPr>
              <w:t>реализације</w:t>
            </w:r>
          </w:p>
        </w:tc>
        <w:tc>
          <w:tcPr>
            <w:tcW w:w="2798" w:type="dxa"/>
            <w:shd w:val="clear" w:color="auto" w:fill="92D050"/>
          </w:tcPr>
          <w:p w14:paraId="7E04D31E" w14:textId="77777777" w:rsidR="00AD26CB" w:rsidRDefault="00AD26CB">
            <w:pPr>
              <w:pStyle w:val="TableParagraph"/>
              <w:spacing w:before="66"/>
            </w:pPr>
          </w:p>
          <w:p w14:paraId="1A240F40" w14:textId="77777777" w:rsidR="00AD26CB" w:rsidRDefault="00000000">
            <w:pPr>
              <w:pStyle w:val="TableParagraph"/>
              <w:spacing w:before="1"/>
              <w:ind w:left="877" w:right="731" w:hanging="130"/>
              <w:rPr>
                <w:b/>
              </w:rPr>
            </w:pPr>
            <w:r>
              <w:rPr>
                <w:b/>
                <w:spacing w:val="-4"/>
              </w:rPr>
              <w:t xml:space="preserve">Реализатори/ </w:t>
            </w:r>
            <w:r>
              <w:rPr>
                <w:b/>
                <w:spacing w:val="-2"/>
              </w:rPr>
              <w:t>сарадници</w:t>
            </w:r>
          </w:p>
        </w:tc>
        <w:tc>
          <w:tcPr>
            <w:tcW w:w="4176" w:type="dxa"/>
            <w:shd w:val="clear" w:color="auto" w:fill="92D050"/>
          </w:tcPr>
          <w:p w14:paraId="7469CCB5" w14:textId="77777777" w:rsidR="00AD26CB" w:rsidRDefault="00AD26CB">
            <w:pPr>
              <w:pStyle w:val="TableParagraph"/>
              <w:spacing w:before="191"/>
            </w:pPr>
          </w:p>
          <w:p w14:paraId="19DF4061" w14:textId="77777777" w:rsidR="00AD26CB" w:rsidRDefault="00000000">
            <w:pPr>
              <w:pStyle w:val="TableParagraph"/>
              <w:ind w:left="44"/>
              <w:jc w:val="center"/>
              <w:rPr>
                <w:b/>
              </w:rPr>
            </w:pPr>
            <w:r>
              <w:rPr>
                <w:b/>
                <w:spacing w:val="-2"/>
              </w:rPr>
              <w:t>Исходи</w:t>
            </w:r>
          </w:p>
        </w:tc>
      </w:tr>
      <w:tr w:rsidR="00AD26CB" w14:paraId="6B853B3A" w14:textId="77777777">
        <w:trPr>
          <w:trHeight w:val="1192"/>
        </w:trPr>
        <w:tc>
          <w:tcPr>
            <w:tcW w:w="952" w:type="dxa"/>
            <w:shd w:val="clear" w:color="auto" w:fill="92D050"/>
          </w:tcPr>
          <w:p w14:paraId="6469A887" w14:textId="77777777" w:rsidR="00AD26CB" w:rsidRDefault="00AD26CB">
            <w:pPr>
              <w:pStyle w:val="TableParagraph"/>
              <w:spacing w:before="206"/>
            </w:pPr>
          </w:p>
          <w:p w14:paraId="44731F21" w14:textId="77777777" w:rsidR="00AD26CB" w:rsidRDefault="00000000">
            <w:pPr>
              <w:pStyle w:val="TableParagraph"/>
              <w:ind w:left="34"/>
              <w:jc w:val="center"/>
              <w:rPr>
                <w:b/>
              </w:rPr>
            </w:pPr>
            <w:r>
              <w:rPr>
                <w:b/>
                <w:spacing w:val="-5"/>
              </w:rPr>
              <w:t>1.</w:t>
            </w:r>
          </w:p>
        </w:tc>
        <w:tc>
          <w:tcPr>
            <w:tcW w:w="2977" w:type="dxa"/>
          </w:tcPr>
          <w:p w14:paraId="0F7E17E6" w14:textId="77777777" w:rsidR="00AD26CB" w:rsidRDefault="00000000">
            <w:pPr>
              <w:pStyle w:val="TableParagraph"/>
              <w:spacing w:before="75" w:line="252" w:lineRule="exact"/>
              <w:ind w:left="111"/>
            </w:pPr>
            <w:r>
              <w:t>Конститусање</w:t>
            </w:r>
            <w:r>
              <w:rPr>
                <w:spacing w:val="-13"/>
              </w:rPr>
              <w:t xml:space="preserve"> </w:t>
            </w:r>
            <w:r>
              <w:rPr>
                <w:spacing w:val="-4"/>
              </w:rPr>
              <w:t>тима</w:t>
            </w:r>
          </w:p>
          <w:p w14:paraId="73677D09" w14:textId="77777777" w:rsidR="00AD26CB" w:rsidRDefault="00000000">
            <w:pPr>
              <w:pStyle w:val="TableParagraph"/>
              <w:spacing w:line="252" w:lineRule="exact"/>
              <w:ind w:left="111"/>
            </w:pPr>
            <w:r>
              <w:t>Израда</w:t>
            </w:r>
            <w:r>
              <w:rPr>
                <w:spacing w:val="-8"/>
              </w:rPr>
              <w:t xml:space="preserve"> </w:t>
            </w:r>
            <w:r>
              <w:t>Програма</w:t>
            </w:r>
            <w:r>
              <w:rPr>
                <w:spacing w:val="-9"/>
              </w:rPr>
              <w:t xml:space="preserve"> </w:t>
            </w:r>
            <w:r>
              <w:t>рада</w:t>
            </w:r>
            <w:r>
              <w:rPr>
                <w:spacing w:val="-7"/>
              </w:rPr>
              <w:t xml:space="preserve"> </w:t>
            </w:r>
            <w:r>
              <w:rPr>
                <w:spacing w:val="-4"/>
              </w:rPr>
              <w:t>Тима</w:t>
            </w:r>
          </w:p>
        </w:tc>
        <w:tc>
          <w:tcPr>
            <w:tcW w:w="1812" w:type="dxa"/>
          </w:tcPr>
          <w:p w14:paraId="6434C218" w14:textId="77777777" w:rsidR="00AD26CB" w:rsidRDefault="00000000">
            <w:pPr>
              <w:pStyle w:val="TableParagraph"/>
              <w:spacing w:before="80"/>
              <w:ind w:left="108" w:right="105"/>
            </w:pPr>
            <w:r>
              <w:rPr>
                <w:spacing w:val="-2"/>
              </w:rPr>
              <w:t>Састанци</w:t>
            </w:r>
            <w:r>
              <w:rPr>
                <w:spacing w:val="-15"/>
              </w:rPr>
              <w:t xml:space="preserve"> </w:t>
            </w:r>
            <w:r>
              <w:rPr>
                <w:spacing w:val="-2"/>
              </w:rPr>
              <w:t>, подела</w:t>
            </w:r>
          </w:p>
          <w:p w14:paraId="57070E6D" w14:textId="77777777" w:rsidR="00AD26CB" w:rsidRDefault="00000000">
            <w:pPr>
              <w:pStyle w:val="TableParagraph"/>
              <w:ind w:left="108" w:right="105"/>
            </w:pPr>
            <w:r>
              <w:t xml:space="preserve">задужења у </w:t>
            </w:r>
            <w:r>
              <w:rPr>
                <w:spacing w:val="-2"/>
              </w:rPr>
              <w:t>оквиру</w:t>
            </w:r>
            <w:r>
              <w:rPr>
                <w:spacing w:val="-7"/>
              </w:rPr>
              <w:t xml:space="preserve"> </w:t>
            </w:r>
            <w:r>
              <w:rPr>
                <w:spacing w:val="-4"/>
              </w:rPr>
              <w:t>тима</w:t>
            </w:r>
          </w:p>
        </w:tc>
        <w:tc>
          <w:tcPr>
            <w:tcW w:w="1828" w:type="dxa"/>
          </w:tcPr>
          <w:p w14:paraId="44C1412A" w14:textId="77777777" w:rsidR="00AD26CB" w:rsidRDefault="00000000">
            <w:pPr>
              <w:pStyle w:val="TableParagraph"/>
              <w:spacing w:before="80"/>
              <w:ind w:left="108"/>
            </w:pPr>
            <w:r>
              <w:rPr>
                <w:spacing w:val="-2"/>
              </w:rPr>
              <w:t>Септембар</w:t>
            </w:r>
          </w:p>
        </w:tc>
        <w:tc>
          <w:tcPr>
            <w:tcW w:w="2798" w:type="dxa"/>
          </w:tcPr>
          <w:p w14:paraId="44EDD2BB" w14:textId="77777777" w:rsidR="00AD26CB" w:rsidRDefault="00000000">
            <w:pPr>
              <w:pStyle w:val="TableParagraph"/>
              <w:spacing w:before="80"/>
              <w:ind w:left="112"/>
            </w:pPr>
            <w:r>
              <w:t>Чланови</w:t>
            </w:r>
            <w:r>
              <w:rPr>
                <w:spacing w:val="-8"/>
              </w:rPr>
              <w:t xml:space="preserve"> </w:t>
            </w:r>
            <w:r>
              <w:rPr>
                <w:spacing w:val="-4"/>
              </w:rPr>
              <w:t>тима</w:t>
            </w:r>
          </w:p>
        </w:tc>
        <w:tc>
          <w:tcPr>
            <w:tcW w:w="4176" w:type="dxa"/>
          </w:tcPr>
          <w:p w14:paraId="72BA2E0A" w14:textId="77777777" w:rsidR="00AD26CB" w:rsidRDefault="00000000">
            <w:pPr>
              <w:pStyle w:val="TableParagraph"/>
              <w:spacing w:before="80"/>
              <w:ind w:left="107"/>
            </w:pPr>
            <w:r>
              <w:t>Израђен</w:t>
            </w:r>
            <w:r>
              <w:rPr>
                <w:spacing w:val="-8"/>
              </w:rPr>
              <w:t xml:space="preserve"> </w:t>
            </w:r>
            <w:r>
              <w:t>план</w:t>
            </w:r>
            <w:r>
              <w:rPr>
                <w:spacing w:val="-7"/>
              </w:rPr>
              <w:t xml:space="preserve"> </w:t>
            </w:r>
            <w:r>
              <w:rPr>
                <w:spacing w:val="-4"/>
              </w:rPr>
              <w:t>рада</w:t>
            </w:r>
          </w:p>
        </w:tc>
      </w:tr>
      <w:tr w:rsidR="00AD26CB" w14:paraId="1F96A2B3" w14:textId="77777777">
        <w:trPr>
          <w:trHeight w:val="1696"/>
        </w:trPr>
        <w:tc>
          <w:tcPr>
            <w:tcW w:w="952" w:type="dxa"/>
            <w:shd w:val="clear" w:color="auto" w:fill="92D050"/>
          </w:tcPr>
          <w:p w14:paraId="713E1B2D" w14:textId="77777777" w:rsidR="00AD26CB" w:rsidRDefault="00AD26CB">
            <w:pPr>
              <w:pStyle w:val="TableParagraph"/>
            </w:pPr>
          </w:p>
          <w:p w14:paraId="76A577F8" w14:textId="77777777" w:rsidR="00AD26CB" w:rsidRDefault="00AD26CB">
            <w:pPr>
              <w:pStyle w:val="TableParagraph"/>
              <w:spacing w:before="205"/>
            </w:pPr>
          </w:p>
          <w:p w14:paraId="44F85137" w14:textId="77777777" w:rsidR="00AD26CB" w:rsidRDefault="00000000">
            <w:pPr>
              <w:pStyle w:val="TableParagraph"/>
              <w:ind w:left="34"/>
              <w:jc w:val="center"/>
              <w:rPr>
                <w:b/>
              </w:rPr>
            </w:pPr>
            <w:r>
              <w:rPr>
                <w:b/>
                <w:spacing w:val="-5"/>
              </w:rPr>
              <w:t>2.</w:t>
            </w:r>
          </w:p>
        </w:tc>
        <w:tc>
          <w:tcPr>
            <w:tcW w:w="2977" w:type="dxa"/>
          </w:tcPr>
          <w:p w14:paraId="05508905" w14:textId="77777777" w:rsidR="00AD26CB" w:rsidRDefault="00000000">
            <w:pPr>
              <w:pStyle w:val="TableParagraph"/>
              <w:spacing w:before="80"/>
              <w:ind w:left="111"/>
            </w:pPr>
            <w:r>
              <w:rPr>
                <w:spacing w:val="-2"/>
              </w:rPr>
              <w:t>Сагледавање</w:t>
            </w:r>
            <w:r>
              <w:rPr>
                <w:spacing w:val="-14"/>
              </w:rPr>
              <w:t xml:space="preserve"> </w:t>
            </w:r>
            <w:r>
              <w:rPr>
                <w:spacing w:val="-2"/>
              </w:rPr>
              <w:t xml:space="preserve">хоризонталног </w:t>
            </w:r>
            <w:r>
              <w:t>повезивања</w:t>
            </w:r>
            <w:r>
              <w:rPr>
                <w:spacing w:val="-14"/>
              </w:rPr>
              <w:t xml:space="preserve"> </w:t>
            </w:r>
            <w:r>
              <w:t>свих</w:t>
            </w:r>
            <w:r>
              <w:rPr>
                <w:spacing w:val="-14"/>
              </w:rPr>
              <w:t xml:space="preserve"> </w:t>
            </w:r>
            <w:r>
              <w:t>планова</w:t>
            </w:r>
            <w:r>
              <w:rPr>
                <w:spacing w:val="-17"/>
              </w:rPr>
              <w:t xml:space="preserve"> </w:t>
            </w:r>
            <w:r>
              <w:t>на нивоу школе</w:t>
            </w:r>
            <w:r>
              <w:rPr>
                <w:spacing w:val="40"/>
              </w:rPr>
              <w:t xml:space="preserve"> </w:t>
            </w:r>
            <w:r>
              <w:t>и усмеравање акционих планова на побољшање квалитета рада</w:t>
            </w:r>
          </w:p>
        </w:tc>
        <w:tc>
          <w:tcPr>
            <w:tcW w:w="1812" w:type="dxa"/>
          </w:tcPr>
          <w:p w14:paraId="7DA536B7" w14:textId="77777777" w:rsidR="00AD26CB" w:rsidRDefault="00000000">
            <w:pPr>
              <w:pStyle w:val="TableParagraph"/>
              <w:spacing w:before="80"/>
              <w:ind w:left="108"/>
            </w:pPr>
            <w:r>
              <w:t>Састанци</w:t>
            </w:r>
            <w:r>
              <w:rPr>
                <w:spacing w:val="-11"/>
              </w:rPr>
              <w:t xml:space="preserve"> </w:t>
            </w:r>
            <w:r>
              <w:rPr>
                <w:spacing w:val="-4"/>
              </w:rPr>
              <w:t>тима</w:t>
            </w:r>
          </w:p>
        </w:tc>
        <w:tc>
          <w:tcPr>
            <w:tcW w:w="1828" w:type="dxa"/>
          </w:tcPr>
          <w:p w14:paraId="463109A2" w14:textId="77777777" w:rsidR="00AD26CB" w:rsidRDefault="00000000">
            <w:pPr>
              <w:pStyle w:val="TableParagraph"/>
              <w:spacing w:before="80"/>
              <w:ind w:left="108"/>
            </w:pPr>
            <w:r>
              <w:rPr>
                <w:spacing w:val="-2"/>
              </w:rPr>
              <w:t>Септембар</w:t>
            </w:r>
          </w:p>
        </w:tc>
        <w:tc>
          <w:tcPr>
            <w:tcW w:w="2798" w:type="dxa"/>
          </w:tcPr>
          <w:p w14:paraId="624B6F21" w14:textId="77777777" w:rsidR="00AD26CB" w:rsidRDefault="00000000">
            <w:pPr>
              <w:pStyle w:val="TableParagraph"/>
              <w:spacing w:before="80"/>
              <w:ind w:left="112" w:right="150"/>
            </w:pPr>
            <w:r>
              <w:rPr>
                <w:spacing w:val="-2"/>
              </w:rPr>
              <w:t>Тим</w:t>
            </w:r>
            <w:r>
              <w:rPr>
                <w:spacing w:val="-15"/>
              </w:rPr>
              <w:t xml:space="preserve"> </w:t>
            </w:r>
            <w:r>
              <w:rPr>
                <w:spacing w:val="-2"/>
              </w:rPr>
              <w:t>за</w:t>
            </w:r>
            <w:r>
              <w:rPr>
                <w:spacing w:val="-14"/>
              </w:rPr>
              <w:t xml:space="preserve"> </w:t>
            </w:r>
            <w:r>
              <w:rPr>
                <w:spacing w:val="-2"/>
              </w:rPr>
              <w:t xml:space="preserve">обезбеђивање </w:t>
            </w:r>
            <w:r>
              <w:t xml:space="preserve">квалитета и развој </w:t>
            </w:r>
            <w:r>
              <w:rPr>
                <w:spacing w:val="-2"/>
              </w:rPr>
              <w:t>установе,</w:t>
            </w:r>
          </w:p>
          <w:p w14:paraId="02F338AE" w14:textId="77777777" w:rsidR="00AD26CB" w:rsidRDefault="00000000">
            <w:pPr>
              <w:pStyle w:val="TableParagraph"/>
              <w:spacing w:line="250" w:lineRule="exact"/>
              <w:ind w:left="112"/>
            </w:pPr>
            <w:r>
              <w:t>Тим</w:t>
            </w:r>
            <w:r>
              <w:rPr>
                <w:spacing w:val="-5"/>
              </w:rPr>
              <w:t xml:space="preserve"> </w:t>
            </w:r>
            <w:r>
              <w:t>за</w:t>
            </w:r>
            <w:r>
              <w:rPr>
                <w:spacing w:val="-3"/>
              </w:rPr>
              <w:t xml:space="preserve"> </w:t>
            </w:r>
            <w:r>
              <w:rPr>
                <w:spacing w:val="-5"/>
              </w:rPr>
              <w:t>ШРП</w:t>
            </w:r>
          </w:p>
        </w:tc>
        <w:tc>
          <w:tcPr>
            <w:tcW w:w="4176" w:type="dxa"/>
          </w:tcPr>
          <w:p w14:paraId="47D23012" w14:textId="77777777" w:rsidR="00AD26CB" w:rsidRDefault="00000000">
            <w:pPr>
              <w:pStyle w:val="TableParagraph"/>
              <w:spacing w:before="80"/>
              <w:ind w:left="107"/>
            </w:pPr>
            <w:r>
              <w:t>Сви</w:t>
            </w:r>
            <w:r>
              <w:rPr>
                <w:spacing w:val="-14"/>
              </w:rPr>
              <w:t xml:space="preserve"> </w:t>
            </w:r>
            <w:r>
              <w:t>планови</w:t>
            </w:r>
            <w:r>
              <w:rPr>
                <w:spacing w:val="-14"/>
              </w:rPr>
              <w:t xml:space="preserve"> </w:t>
            </w:r>
            <w:r>
              <w:t>су</w:t>
            </w:r>
            <w:r>
              <w:rPr>
                <w:spacing w:val="-14"/>
              </w:rPr>
              <w:t xml:space="preserve"> </w:t>
            </w:r>
            <w:r>
              <w:t>међусобно</w:t>
            </w:r>
            <w:r>
              <w:rPr>
                <w:spacing w:val="-13"/>
              </w:rPr>
              <w:t xml:space="preserve"> </w:t>
            </w:r>
            <w:r>
              <w:t>повезани</w:t>
            </w:r>
            <w:r>
              <w:rPr>
                <w:spacing w:val="-14"/>
              </w:rPr>
              <w:t xml:space="preserve"> </w:t>
            </w:r>
            <w:r>
              <w:t xml:space="preserve">кроз </w:t>
            </w:r>
            <w:r>
              <w:rPr>
                <w:spacing w:val="-2"/>
              </w:rPr>
              <w:t>активности</w:t>
            </w:r>
          </w:p>
          <w:p w14:paraId="658AF99B" w14:textId="77777777" w:rsidR="00AD26CB" w:rsidRDefault="00000000">
            <w:pPr>
              <w:pStyle w:val="TableParagraph"/>
              <w:spacing w:line="251" w:lineRule="exact"/>
              <w:ind w:left="107"/>
            </w:pPr>
            <w:r>
              <w:t>Побољшање</w:t>
            </w:r>
            <w:r>
              <w:rPr>
                <w:spacing w:val="-13"/>
              </w:rPr>
              <w:t xml:space="preserve"> </w:t>
            </w:r>
            <w:r>
              <w:t>квалитета</w:t>
            </w:r>
            <w:r>
              <w:rPr>
                <w:spacing w:val="-11"/>
              </w:rPr>
              <w:t xml:space="preserve"> </w:t>
            </w:r>
            <w:r>
              <w:rPr>
                <w:spacing w:val="-4"/>
              </w:rPr>
              <w:t>рада</w:t>
            </w:r>
          </w:p>
        </w:tc>
      </w:tr>
      <w:tr w:rsidR="00AD26CB" w14:paraId="50270BF8" w14:textId="77777777">
        <w:trPr>
          <w:trHeight w:val="1707"/>
        </w:trPr>
        <w:tc>
          <w:tcPr>
            <w:tcW w:w="952" w:type="dxa"/>
            <w:shd w:val="clear" w:color="auto" w:fill="92D050"/>
          </w:tcPr>
          <w:p w14:paraId="70EC7C60" w14:textId="77777777" w:rsidR="00AD26CB" w:rsidRDefault="00AD26CB">
            <w:pPr>
              <w:pStyle w:val="TableParagraph"/>
            </w:pPr>
          </w:p>
          <w:p w14:paraId="3B6C566D" w14:textId="77777777" w:rsidR="00AD26CB" w:rsidRDefault="00AD26CB">
            <w:pPr>
              <w:pStyle w:val="TableParagraph"/>
              <w:spacing w:before="214"/>
            </w:pPr>
          </w:p>
          <w:p w14:paraId="463C6EA3" w14:textId="77777777" w:rsidR="00AD26CB" w:rsidRDefault="00000000">
            <w:pPr>
              <w:pStyle w:val="TableParagraph"/>
              <w:ind w:left="34"/>
              <w:jc w:val="center"/>
              <w:rPr>
                <w:b/>
              </w:rPr>
            </w:pPr>
            <w:r>
              <w:rPr>
                <w:b/>
                <w:spacing w:val="-5"/>
              </w:rPr>
              <w:t>3.</w:t>
            </w:r>
          </w:p>
        </w:tc>
        <w:tc>
          <w:tcPr>
            <w:tcW w:w="2977" w:type="dxa"/>
          </w:tcPr>
          <w:p w14:paraId="176D314B" w14:textId="77777777" w:rsidR="00AD26CB" w:rsidRDefault="00000000">
            <w:pPr>
              <w:pStyle w:val="TableParagraph"/>
              <w:spacing w:before="89"/>
              <w:ind w:left="111"/>
            </w:pPr>
            <w:r>
              <w:t>Сарадња</w:t>
            </w:r>
            <w:r>
              <w:rPr>
                <w:spacing w:val="-11"/>
              </w:rPr>
              <w:t xml:space="preserve"> </w:t>
            </w:r>
            <w:r>
              <w:t>са</w:t>
            </w:r>
            <w:r>
              <w:rPr>
                <w:spacing w:val="-12"/>
              </w:rPr>
              <w:t xml:space="preserve"> </w:t>
            </w:r>
            <w:r>
              <w:t>свим</w:t>
            </w:r>
            <w:r>
              <w:rPr>
                <w:spacing w:val="-13"/>
              </w:rPr>
              <w:t xml:space="preserve"> </w:t>
            </w:r>
            <w:r>
              <w:t>стручним активима, већина и</w:t>
            </w:r>
          </w:p>
          <w:p w14:paraId="5308C810" w14:textId="77777777" w:rsidR="00AD26CB" w:rsidRDefault="00000000">
            <w:pPr>
              <w:pStyle w:val="TableParagraph"/>
              <w:spacing w:before="1"/>
              <w:ind w:left="111" w:right="32"/>
            </w:pPr>
            <w:r>
              <w:t>тимовима.</w:t>
            </w:r>
            <w:r>
              <w:rPr>
                <w:spacing w:val="-14"/>
              </w:rPr>
              <w:t xml:space="preserve"> </w:t>
            </w:r>
            <w:r>
              <w:t>Усклађивање</w:t>
            </w:r>
            <w:r>
              <w:rPr>
                <w:spacing w:val="-14"/>
              </w:rPr>
              <w:t xml:space="preserve"> </w:t>
            </w:r>
            <w:r>
              <w:t>рада са</w:t>
            </w:r>
            <w:r>
              <w:rPr>
                <w:spacing w:val="34"/>
              </w:rPr>
              <w:t xml:space="preserve"> </w:t>
            </w:r>
            <w:r>
              <w:t>тимом</w:t>
            </w:r>
            <w:r>
              <w:rPr>
                <w:spacing w:val="-7"/>
              </w:rPr>
              <w:t xml:space="preserve"> </w:t>
            </w:r>
            <w:r>
              <w:t>за</w:t>
            </w:r>
            <w:r>
              <w:rPr>
                <w:spacing w:val="-5"/>
              </w:rPr>
              <w:t xml:space="preserve"> </w:t>
            </w:r>
            <w:r>
              <w:t xml:space="preserve">самовредновање у циљу праћења рада и </w:t>
            </w:r>
            <w:r>
              <w:rPr>
                <w:spacing w:val="-2"/>
              </w:rPr>
              <w:t>самовредновања</w:t>
            </w:r>
          </w:p>
        </w:tc>
        <w:tc>
          <w:tcPr>
            <w:tcW w:w="1812" w:type="dxa"/>
          </w:tcPr>
          <w:p w14:paraId="12EFE209" w14:textId="77777777" w:rsidR="00AD26CB" w:rsidRDefault="00000000">
            <w:pPr>
              <w:pStyle w:val="TableParagraph"/>
              <w:spacing w:before="89"/>
              <w:ind w:left="108" w:right="105"/>
            </w:pPr>
            <w:r>
              <w:rPr>
                <w:spacing w:val="-2"/>
              </w:rPr>
              <w:t>Праћење</w:t>
            </w:r>
            <w:r>
              <w:rPr>
                <w:spacing w:val="-16"/>
              </w:rPr>
              <w:t xml:space="preserve"> </w:t>
            </w:r>
            <w:r>
              <w:rPr>
                <w:spacing w:val="-2"/>
              </w:rPr>
              <w:t>рада</w:t>
            </w:r>
            <w:r>
              <w:rPr>
                <w:spacing w:val="-14"/>
              </w:rPr>
              <w:t xml:space="preserve"> </w:t>
            </w:r>
            <w:r>
              <w:rPr>
                <w:spacing w:val="-2"/>
              </w:rPr>
              <w:t xml:space="preserve">и документације </w:t>
            </w:r>
            <w:r>
              <w:t>свих актива,</w:t>
            </w:r>
          </w:p>
          <w:p w14:paraId="17BF2D0B" w14:textId="77777777" w:rsidR="00AD26CB" w:rsidRDefault="00000000">
            <w:pPr>
              <w:pStyle w:val="TableParagraph"/>
              <w:ind w:left="108" w:right="105"/>
            </w:pPr>
            <w:r>
              <w:rPr>
                <w:spacing w:val="-2"/>
              </w:rPr>
              <w:t>стручних</w:t>
            </w:r>
            <w:r>
              <w:rPr>
                <w:spacing w:val="-17"/>
              </w:rPr>
              <w:t xml:space="preserve"> </w:t>
            </w:r>
            <w:r>
              <w:rPr>
                <w:spacing w:val="-2"/>
              </w:rPr>
              <w:t>већа</w:t>
            </w:r>
            <w:r>
              <w:rPr>
                <w:spacing w:val="-14"/>
              </w:rPr>
              <w:t xml:space="preserve"> </w:t>
            </w:r>
            <w:r>
              <w:rPr>
                <w:spacing w:val="-2"/>
              </w:rPr>
              <w:t>и тимова</w:t>
            </w:r>
          </w:p>
        </w:tc>
        <w:tc>
          <w:tcPr>
            <w:tcW w:w="1828" w:type="dxa"/>
          </w:tcPr>
          <w:p w14:paraId="1C2FB433" w14:textId="77777777" w:rsidR="00AD26CB" w:rsidRDefault="00000000">
            <w:pPr>
              <w:pStyle w:val="TableParagraph"/>
              <w:spacing w:before="89"/>
              <w:ind w:left="108"/>
            </w:pPr>
            <w:r>
              <w:t>Први</w:t>
            </w:r>
            <w:r>
              <w:rPr>
                <w:spacing w:val="-10"/>
              </w:rPr>
              <w:t xml:space="preserve"> </w:t>
            </w:r>
            <w:r>
              <w:rPr>
                <w:spacing w:val="-2"/>
              </w:rPr>
              <w:t>квартал</w:t>
            </w:r>
          </w:p>
        </w:tc>
        <w:tc>
          <w:tcPr>
            <w:tcW w:w="2798" w:type="dxa"/>
          </w:tcPr>
          <w:p w14:paraId="6D20BAA7" w14:textId="77777777" w:rsidR="00AD26CB" w:rsidRDefault="00000000">
            <w:pPr>
              <w:pStyle w:val="TableParagraph"/>
              <w:spacing w:before="89"/>
              <w:ind w:left="112" w:right="150"/>
            </w:pPr>
            <w:r>
              <w:rPr>
                <w:spacing w:val="-2"/>
              </w:rPr>
              <w:t>Тим</w:t>
            </w:r>
            <w:r>
              <w:rPr>
                <w:spacing w:val="-15"/>
              </w:rPr>
              <w:t xml:space="preserve"> </w:t>
            </w:r>
            <w:r>
              <w:rPr>
                <w:spacing w:val="-2"/>
              </w:rPr>
              <w:t>за</w:t>
            </w:r>
            <w:r>
              <w:rPr>
                <w:spacing w:val="-14"/>
              </w:rPr>
              <w:t xml:space="preserve"> </w:t>
            </w:r>
            <w:r>
              <w:rPr>
                <w:spacing w:val="-2"/>
              </w:rPr>
              <w:t xml:space="preserve">обезбеђивање </w:t>
            </w:r>
            <w:r>
              <w:t xml:space="preserve">квалитета и развој </w:t>
            </w:r>
            <w:r>
              <w:rPr>
                <w:spacing w:val="-2"/>
              </w:rPr>
              <w:t>установе</w:t>
            </w:r>
          </w:p>
          <w:p w14:paraId="1BA5865E" w14:textId="77777777" w:rsidR="00AD26CB" w:rsidRDefault="00000000">
            <w:pPr>
              <w:pStyle w:val="TableParagraph"/>
              <w:ind w:left="112"/>
            </w:pPr>
            <w:r>
              <w:rPr>
                <w:spacing w:val="-2"/>
              </w:rPr>
              <w:t>Тим</w:t>
            </w:r>
            <w:r>
              <w:rPr>
                <w:spacing w:val="-12"/>
              </w:rPr>
              <w:t xml:space="preserve"> </w:t>
            </w:r>
            <w:r>
              <w:rPr>
                <w:spacing w:val="-2"/>
              </w:rPr>
              <w:t>за</w:t>
            </w:r>
            <w:r>
              <w:rPr>
                <w:spacing w:val="-11"/>
              </w:rPr>
              <w:t xml:space="preserve"> </w:t>
            </w:r>
            <w:r>
              <w:rPr>
                <w:spacing w:val="-2"/>
              </w:rPr>
              <w:t>самовредновање</w:t>
            </w:r>
            <w:r>
              <w:rPr>
                <w:spacing w:val="-10"/>
              </w:rPr>
              <w:t xml:space="preserve"> </w:t>
            </w:r>
            <w:r>
              <w:rPr>
                <w:spacing w:val="-2"/>
              </w:rPr>
              <w:t xml:space="preserve">и </w:t>
            </w:r>
            <w:r>
              <w:t>вредновање рада школе</w:t>
            </w:r>
          </w:p>
        </w:tc>
        <w:tc>
          <w:tcPr>
            <w:tcW w:w="4176" w:type="dxa"/>
          </w:tcPr>
          <w:p w14:paraId="382074A1" w14:textId="77777777" w:rsidR="00AD26CB" w:rsidRDefault="00000000">
            <w:pPr>
              <w:pStyle w:val="TableParagraph"/>
              <w:spacing w:before="89"/>
              <w:ind w:left="107" w:right="320" w:firstLine="55"/>
              <w:jc w:val="both"/>
            </w:pPr>
            <w:r>
              <w:t>Израђени</w:t>
            </w:r>
            <w:r>
              <w:rPr>
                <w:spacing w:val="-8"/>
              </w:rPr>
              <w:t xml:space="preserve"> </w:t>
            </w:r>
            <w:r>
              <w:t>акциони</w:t>
            </w:r>
            <w:r>
              <w:rPr>
                <w:spacing w:val="-9"/>
              </w:rPr>
              <w:t xml:space="preserve"> </w:t>
            </w:r>
            <w:r>
              <w:t>планови</w:t>
            </w:r>
            <w:r>
              <w:rPr>
                <w:spacing w:val="-9"/>
              </w:rPr>
              <w:t xml:space="preserve"> </w:t>
            </w:r>
            <w:r>
              <w:t>са</w:t>
            </w:r>
            <w:r>
              <w:rPr>
                <w:spacing w:val="-8"/>
              </w:rPr>
              <w:t xml:space="preserve"> </w:t>
            </w:r>
            <w:r>
              <w:t>поделом задужења и</w:t>
            </w:r>
            <w:r>
              <w:rPr>
                <w:spacing w:val="-4"/>
              </w:rPr>
              <w:t xml:space="preserve"> </w:t>
            </w:r>
            <w:r>
              <w:t>временском</w:t>
            </w:r>
            <w:r>
              <w:rPr>
                <w:spacing w:val="-4"/>
              </w:rPr>
              <w:t xml:space="preserve"> </w:t>
            </w:r>
            <w:r>
              <w:t>одредницом</w:t>
            </w:r>
            <w:r>
              <w:rPr>
                <w:spacing w:val="-4"/>
              </w:rPr>
              <w:t xml:space="preserve"> </w:t>
            </w:r>
            <w:r>
              <w:t xml:space="preserve">за </w:t>
            </w:r>
            <w:r>
              <w:rPr>
                <w:spacing w:val="-2"/>
              </w:rPr>
              <w:t>реализацију</w:t>
            </w:r>
          </w:p>
        </w:tc>
      </w:tr>
      <w:tr w:rsidR="00AD26CB" w14:paraId="7A7B5336" w14:textId="77777777">
        <w:trPr>
          <w:trHeight w:val="952"/>
        </w:trPr>
        <w:tc>
          <w:tcPr>
            <w:tcW w:w="952" w:type="dxa"/>
            <w:shd w:val="clear" w:color="auto" w:fill="92D050"/>
          </w:tcPr>
          <w:p w14:paraId="05030DE0" w14:textId="77777777" w:rsidR="00AD26CB" w:rsidRDefault="00AD26CB">
            <w:pPr>
              <w:pStyle w:val="TableParagraph"/>
              <w:spacing w:before="89"/>
            </w:pPr>
          </w:p>
          <w:p w14:paraId="6138099D" w14:textId="77777777" w:rsidR="00AD26CB" w:rsidRDefault="00000000">
            <w:pPr>
              <w:pStyle w:val="TableParagraph"/>
              <w:ind w:left="34"/>
              <w:jc w:val="center"/>
              <w:rPr>
                <w:b/>
              </w:rPr>
            </w:pPr>
            <w:r>
              <w:rPr>
                <w:b/>
                <w:spacing w:val="-5"/>
              </w:rPr>
              <w:t>4.</w:t>
            </w:r>
          </w:p>
        </w:tc>
        <w:tc>
          <w:tcPr>
            <w:tcW w:w="2977" w:type="dxa"/>
          </w:tcPr>
          <w:p w14:paraId="3DD5B190" w14:textId="77777777" w:rsidR="00AD26CB" w:rsidRDefault="00000000">
            <w:pPr>
              <w:pStyle w:val="TableParagraph"/>
              <w:spacing w:before="90"/>
              <w:ind w:left="111"/>
            </w:pPr>
            <w:r>
              <w:rPr>
                <w:spacing w:val="-2"/>
              </w:rPr>
              <w:t>Анализа</w:t>
            </w:r>
            <w:r>
              <w:rPr>
                <w:spacing w:val="-11"/>
              </w:rPr>
              <w:t xml:space="preserve"> </w:t>
            </w:r>
            <w:r>
              <w:rPr>
                <w:spacing w:val="-2"/>
              </w:rPr>
              <w:t>података</w:t>
            </w:r>
            <w:r>
              <w:rPr>
                <w:spacing w:val="-9"/>
              </w:rPr>
              <w:t xml:space="preserve"> </w:t>
            </w:r>
            <w:r>
              <w:rPr>
                <w:spacing w:val="-2"/>
              </w:rPr>
              <w:t xml:space="preserve">добијених </w:t>
            </w:r>
            <w:r>
              <w:t>кроз праћење стручних</w:t>
            </w:r>
          </w:p>
          <w:p w14:paraId="4A09BFDF" w14:textId="77777777" w:rsidR="00AD26CB" w:rsidRDefault="00000000">
            <w:pPr>
              <w:pStyle w:val="TableParagraph"/>
              <w:spacing w:line="249" w:lineRule="exact"/>
              <w:ind w:left="111"/>
            </w:pPr>
            <w:r>
              <w:t>актива,</w:t>
            </w:r>
            <w:r>
              <w:rPr>
                <w:spacing w:val="-6"/>
              </w:rPr>
              <w:t xml:space="preserve"> </w:t>
            </w:r>
            <w:r>
              <w:t>већа</w:t>
            </w:r>
            <w:r>
              <w:rPr>
                <w:spacing w:val="-5"/>
              </w:rPr>
              <w:t xml:space="preserve"> </w:t>
            </w:r>
            <w:r>
              <w:t>и</w:t>
            </w:r>
            <w:r>
              <w:rPr>
                <w:spacing w:val="-5"/>
              </w:rPr>
              <w:t xml:space="preserve"> </w:t>
            </w:r>
            <w:r>
              <w:rPr>
                <w:spacing w:val="-2"/>
              </w:rPr>
              <w:t>тимова.</w:t>
            </w:r>
          </w:p>
        </w:tc>
        <w:tc>
          <w:tcPr>
            <w:tcW w:w="1812" w:type="dxa"/>
          </w:tcPr>
          <w:p w14:paraId="7312B0B1" w14:textId="77777777" w:rsidR="00AD26CB" w:rsidRDefault="00000000">
            <w:pPr>
              <w:pStyle w:val="TableParagraph"/>
              <w:spacing w:before="90"/>
              <w:ind w:left="108" w:right="105"/>
            </w:pPr>
            <w:r>
              <w:rPr>
                <w:spacing w:val="-2"/>
              </w:rPr>
              <w:t>Прикупљање</w:t>
            </w:r>
            <w:r>
              <w:rPr>
                <w:spacing w:val="-14"/>
              </w:rPr>
              <w:t xml:space="preserve"> </w:t>
            </w:r>
            <w:r>
              <w:rPr>
                <w:spacing w:val="-2"/>
              </w:rPr>
              <w:t xml:space="preserve">и </w:t>
            </w:r>
            <w:r>
              <w:t>анализа свих</w:t>
            </w:r>
          </w:p>
        </w:tc>
        <w:tc>
          <w:tcPr>
            <w:tcW w:w="1828" w:type="dxa"/>
          </w:tcPr>
          <w:p w14:paraId="2F11589C" w14:textId="77777777" w:rsidR="00AD26CB" w:rsidRDefault="00000000">
            <w:pPr>
              <w:pStyle w:val="TableParagraph"/>
              <w:spacing w:before="90"/>
              <w:ind w:left="108"/>
            </w:pPr>
            <w:r>
              <w:t>Други</w:t>
            </w:r>
            <w:r>
              <w:rPr>
                <w:spacing w:val="45"/>
              </w:rPr>
              <w:t xml:space="preserve"> </w:t>
            </w:r>
            <w:r>
              <w:rPr>
                <w:spacing w:val="-2"/>
              </w:rPr>
              <w:t>квартал</w:t>
            </w:r>
          </w:p>
        </w:tc>
        <w:tc>
          <w:tcPr>
            <w:tcW w:w="2798" w:type="dxa"/>
          </w:tcPr>
          <w:p w14:paraId="47811823" w14:textId="77777777" w:rsidR="00AD26CB" w:rsidRDefault="00000000">
            <w:pPr>
              <w:pStyle w:val="TableParagraph"/>
              <w:spacing w:before="90"/>
              <w:ind w:left="112" w:right="150" w:firstLine="55"/>
            </w:pPr>
            <w:r>
              <w:rPr>
                <w:spacing w:val="-2"/>
              </w:rPr>
              <w:t>Тим</w:t>
            </w:r>
            <w:r>
              <w:rPr>
                <w:spacing w:val="-15"/>
              </w:rPr>
              <w:t xml:space="preserve"> </w:t>
            </w:r>
            <w:r>
              <w:rPr>
                <w:spacing w:val="-2"/>
              </w:rPr>
              <w:t>за</w:t>
            </w:r>
            <w:r>
              <w:rPr>
                <w:spacing w:val="-14"/>
              </w:rPr>
              <w:t xml:space="preserve"> </w:t>
            </w:r>
            <w:r>
              <w:rPr>
                <w:spacing w:val="-2"/>
              </w:rPr>
              <w:t xml:space="preserve">обезбеђивање </w:t>
            </w:r>
            <w:r>
              <w:t>квалитета и развој установе Тим за</w:t>
            </w:r>
          </w:p>
        </w:tc>
        <w:tc>
          <w:tcPr>
            <w:tcW w:w="4176" w:type="dxa"/>
          </w:tcPr>
          <w:p w14:paraId="3E87CAC9" w14:textId="77777777" w:rsidR="00AD26CB" w:rsidRDefault="00000000">
            <w:pPr>
              <w:pStyle w:val="TableParagraph"/>
              <w:spacing w:before="90"/>
              <w:ind w:left="107" w:right="222"/>
            </w:pPr>
            <w:r>
              <w:t>Израда</w:t>
            </w:r>
            <w:r>
              <w:rPr>
                <w:spacing w:val="-14"/>
              </w:rPr>
              <w:t xml:space="preserve"> </w:t>
            </w:r>
            <w:r>
              <w:t>извештаја</w:t>
            </w:r>
            <w:r>
              <w:rPr>
                <w:spacing w:val="-14"/>
              </w:rPr>
              <w:t xml:space="preserve"> </w:t>
            </w:r>
            <w:r>
              <w:t>о</w:t>
            </w:r>
            <w:r>
              <w:rPr>
                <w:spacing w:val="-14"/>
              </w:rPr>
              <w:t xml:space="preserve"> </w:t>
            </w:r>
            <w:r>
              <w:t>раду</w:t>
            </w:r>
            <w:r>
              <w:rPr>
                <w:spacing w:val="-13"/>
              </w:rPr>
              <w:t xml:space="preserve"> </w:t>
            </w:r>
            <w:r>
              <w:t>сваког</w:t>
            </w:r>
            <w:r>
              <w:rPr>
                <w:spacing w:val="-14"/>
              </w:rPr>
              <w:t xml:space="preserve"> </w:t>
            </w:r>
            <w:r>
              <w:t>актива, већа и тима у школи</w:t>
            </w:r>
          </w:p>
        </w:tc>
      </w:tr>
    </w:tbl>
    <w:p w14:paraId="683448C8" w14:textId="77777777" w:rsidR="00AD26CB" w:rsidRDefault="00AD26CB">
      <w:pPr>
        <w:sectPr w:rsidR="00AD26CB">
          <w:pgSz w:w="16850" w:h="11920" w:orient="landscape"/>
          <w:pgMar w:top="1100" w:right="0" w:bottom="1665" w:left="320" w:header="0" w:footer="949" w:gutter="0"/>
          <w:cols w:space="720"/>
        </w:sectPr>
      </w:pPr>
    </w:p>
    <w:tbl>
      <w:tblPr>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53"/>
        <w:gridCol w:w="2976"/>
        <w:gridCol w:w="1813"/>
        <w:gridCol w:w="1829"/>
        <w:gridCol w:w="2799"/>
        <w:gridCol w:w="4177"/>
      </w:tblGrid>
      <w:tr w:rsidR="00AD26CB" w14:paraId="7FCDB0F9" w14:textId="77777777">
        <w:trPr>
          <w:trHeight w:val="707"/>
        </w:trPr>
        <w:tc>
          <w:tcPr>
            <w:tcW w:w="953" w:type="dxa"/>
            <w:tcBorders>
              <w:left w:val="single" w:sz="8" w:space="0" w:color="000000"/>
              <w:bottom w:val="single" w:sz="8" w:space="0" w:color="000000"/>
              <w:right w:val="single" w:sz="8" w:space="0" w:color="000000"/>
            </w:tcBorders>
            <w:shd w:val="clear" w:color="auto" w:fill="92D050"/>
          </w:tcPr>
          <w:p w14:paraId="38D91EC3" w14:textId="77777777" w:rsidR="00AD26CB" w:rsidRDefault="00AD26CB">
            <w:pPr>
              <w:pStyle w:val="TableParagraph"/>
            </w:pPr>
          </w:p>
        </w:tc>
        <w:tc>
          <w:tcPr>
            <w:tcW w:w="2976" w:type="dxa"/>
            <w:tcBorders>
              <w:left w:val="single" w:sz="8" w:space="0" w:color="000000"/>
              <w:bottom w:val="single" w:sz="8" w:space="0" w:color="000000"/>
              <w:right w:val="single" w:sz="8" w:space="0" w:color="000000"/>
            </w:tcBorders>
          </w:tcPr>
          <w:p w14:paraId="7C7DED36" w14:textId="77777777" w:rsidR="00AD26CB" w:rsidRDefault="00000000">
            <w:pPr>
              <w:pStyle w:val="TableParagraph"/>
              <w:spacing w:before="99"/>
              <w:ind w:left="110"/>
            </w:pPr>
            <w:r>
              <w:rPr>
                <w:spacing w:val="-2"/>
              </w:rPr>
              <w:t>Анализа</w:t>
            </w:r>
            <w:r>
              <w:rPr>
                <w:spacing w:val="-13"/>
              </w:rPr>
              <w:t xml:space="preserve"> </w:t>
            </w:r>
            <w:r>
              <w:rPr>
                <w:spacing w:val="-2"/>
              </w:rPr>
              <w:t>свих</w:t>
            </w:r>
            <w:r>
              <w:rPr>
                <w:spacing w:val="-14"/>
              </w:rPr>
              <w:t xml:space="preserve"> </w:t>
            </w:r>
            <w:r>
              <w:rPr>
                <w:spacing w:val="-2"/>
              </w:rPr>
              <w:t>акционих планова</w:t>
            </w:r>
          </w:p>
        </w:tc>
        <w:tc>
          <w:tcPr>
            <w:tcW w:w="1813" w:type="dxa"/>
            <w:tcBorders>
              <w:left w:val="single" w:sz="8" w:space="0" w:color="000000"/>
              <w:bottom w:val="single" w:sz="8" w:space="0" w:color="000000"/>
              <w:right w:val="single" w:sz="8" w:space="0" w:color="000000"/>
            </w:tcBorders>
          </w:tcPr>
          <w:p w14:paraId="060230AC" w14:textId="77777777" w:rsidR="00AD26CB" w:rsidRDefault="00000000">
            <w:pPr>
              <w:pStyle w:val="TableParagraph"/>
              <w:spacing w:before="99"/>
              <w:ind w:left="108" w:right="101"/>
            </w:pPr>
            <w:r>
              <w:rPr>
                <w:spacing w:val="-4"/>
              </w:rPr>
              <w:t xml:space="preserve">акционих </w:t>
            </w:r>
            <w:r>
              <w:rPr>
                <w:spacing w:val="-2"/>
              </w:rPr>
              <w:t>планова</w:t>
            </w:r>
          </w:p>
        </w:tc>
        <w:tc>
          <w:tcPr>
            <w:tcW w:w="1829" w:type="dxa"/>
            <w:tcBorders>
              <w:left w:val="single" w:sz="8" w:space="0" w:color="000000"/>
              <w:bottom w:val="single" w:sz="8" w:space="0" w:color="000000"/>
              <w:right w:val="single" w:sz="8" w:space="0" w:color="000000"/>
            </w:tcBorders>
          </w:tcPr>
          <w:p w14:paraId="1D11FA4C" w14:textId="77777777" w:rsidR="00AD26CB" w:rsidRDefault="00AD26CB">
            <w:pPr>
              <w:pStyle w:val="TableParagraph"/>
            </w:pPr>
          </w:p>
        </w:tc>
        <w:tc>
          <w:tcPr>
            <w:tcW w:w="2799" w:type="dxa"/>
            <w:tcBorders>
              <w:left w:val="single" w:sz="8" w:space="0" w:color="000000"/>
              <w:bottom w:val="single" w:sz="8" w:space="0" w:color="000000"/>
              <w:right w:val="single" w:sz="8" w:space="0" w:color="000000"/>
            </w:tcBorders>
          </w:tcPr>
          <w:p w14:paraId="55BBF7D8" w14:textId="77777777" w:rsidR="00AD26CB" w:rsidRDefault="00000000">
            <w:pPr>
              <w:pStyle w:val="TableParagraph"/>
              <w:spacing w:before="99" w:line="252" w:lineRule="exact"/>
              <w:ind w:left="110"/>
            </w:pPr>
            <w:r>
              <w:t>самовредновање</w:t>
            </w:r>
            <w:r>
              <w:rPr>
                <w:spacing w:val="-12"/>
              </w:rPr>
              <w:t xml:space="preserve"> </w:t>
            </w:r>
            <w:r>
              <w:rPr>
                <w:spacing w:val="-10"/>
              </w:rPr>
              <w:t>и</w:t>
            </w:r>
          </w:p>
          <w:p w14:paraId="27200930" w14:textId="77777777" w:rsidR="00AD26CB" w:rsidRDefault="00000000">
            <w:pPr>
              <w:pStyle w:val="TableParagraph"/>
              <w:spacing w:line="252" w:lineRule="exact"/>
              <w:ind w:left="110"/>
            </w:pPr>
            <w:r>
              <w:rPr>
                <w:spacing w:val="-2"/>
              </w:rPr>
              <w:t>вредновање</w:t>
            </w:r>
            <w:r>
              <w:rPr>
                <w:spacing w:val="-7"/>
              </w:rPr>
              <w:t xml:space="preserve"> </w:t>
            </w:r>
            <w:r>
              <w:rPr>
                <w:spacing w:val="-2"/>
              </w:rPr>
              <w:t>рада</w:t>
            </w:r>
            <w:r>
              <w:rPr>
                <w:spacing w:val="-5"/>
              </w:rPr>
              <w:t xml:space="preserve"> </w:t>
            </w:r>
            <w:r>
              <w:rPr>
                <w:spacing w:val="-2"/>
              </w:rPr>
              <w:t>школе</w:t>
            </w:r>
          </w:p>
        </w:tc>
        <w:tc>
          <w:tcPr>
            <w:tcW w:w="4177" w:type="dxa"/>
            <w:tcBorders>
              <w:left w:val="single" w:sz="8" w:space="0" w:color="000000"/>
              <w:bottom w:val="single" w:sz="8" w:space="0" w:color="000000"/>
              <w:right w:val="single" w:sz="8" w:space="0" w:color="000000"/>
            </w:tcBorders>
          </w:tcPr>
          <w:p w14:paraId="130D499C" w14:textId="77777777" w:rsidR="00AD26CB" w:rsidRDefault="00AD26CB">
            <w:pPr>
              <w:pStyle w:val="TableParagraph"/>
            </w:pPr>
          </w:p>
        </w:tc>
      </w:tr>
      <w:tr w:rsidR="00AD26CB" w14:paraId="2B67313A" w14:textId="77777777">
        <w:trPr>
          <w:trHeight w:val="1201"/>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110B2F5B" w14:textId="77777777" w:rsidR="00AD26CB" w:rsidRDefault="00AD26CB">
            <w:pPr>
              <w:pStyle w:val="TableParagraph"/>
              <w:spacing w:before="213"/>
            </w:pPr>
          </w:p>
          <w:p w14:paraId="752462F0" w14:textId="77777777" w:rsidR="00AD26CB" w:rsidRDefault="00000000">
            <w:pPr>
              <w:pStyle w:val="TableParagraph"/>
              <w:ind w:left="28"/>
              <w:jc w:val="center"/>
              <w:rPr>
                <w:b/>
              </w:rPr>
            </w:pPr>
            <w:r>
              <w:rPr>
                <w:b/>
                <w:spacing w:val="-5"/>
              </w:rPr>
              <w:t>5.</w:t>
            </w:r>
          </w:p>
        </w:tc>
        <w:tc>
          <w:tcPr>
            <w:tcW w:w="2976" w:type="dxa"/>
            <w:tcBorders>
              <w:top w:val="single" w:sz="8" w:space="0" w:color="000000"/>
              <w:left w:val="single" w:sz="8" w:space="0" w:color="000000"/>
              <w:bottom w:val="single" w:sz="8" w:space="0" w:color="000000"/>
              <w:right w:val="single" w:sz="8" w:space="0" w:color="000000"/>
            </w:tcBorders>
          </w:tcPr>
          <w:p w14:paraId="0FF489D3" w14:textId="77777777" w:rsidR="00AD26CB" w:rsidRDefault="00000000">
            <w:pPr>
              <w:pStyle w:val="TableParagraph"/>
              <w:spacing w:before="87"/>
              <w:ind w:left="110" w:right="362"/>
              <w:jc w:val="both"/>
            </w:pPr>
            <w:r>
              <w:t>Састанци</w:t>
            </w:r>
            <w:r>
              <w:rPr>
                <w:spacing w:val="-2"/>
              </w:rPr>
              <w:t xml:space="preserve"> </w:t>
            </w:r>
            <w:r>
              <w:t>чланова</w:t>
            </w:r>
            <w:r>
              <w:rPr>
                <w:spacing w:val="-1"/>
              </w:rPr>
              <w:t xml:space="preserve"> </w:t>
            </w:r>
            <w:r>
              <w:t>тима</w:t>
            </w:r>
            <w:r>
              <w:rPr>
                <w:spacing w:val="-3"/>
              </w:rPr>
              <w:t xml:space="preserve"> </w:t>
            </w:r>
            <w:r>
              <w:t>са координаторима</w:t>
            </w:r>
            <w:r>
              <w:rPr>
                <w:spacing w:val="-14"/>
              </w:rPr>
              <w:t xml:space="preserve"> </w:t>
            </w:r>
            <w:r>
              <w:t>стручних актива, већа, тимова и</w:t>
            </w:r>
          </w:p>
          <w:p w14:paraId="33582836" w14:textId="77777777" w:rsidR="00AD26CB" w:rsidRDefault="00000000">
            <w:pPr>
              <w:pStyle w:val="TableParagraph"/>
              <w:spacing w:before="2"/>
              <w:ind w:left="110"/>
              <w:jc w:val="both"/>
            </w:pPr>
            <w:r>
              <w:t>стручним</w:t>
            </w:r>
            <w:r>
              <w:rPr>
                <w:spacing w:val="-10"/>
              </w:rPr>
              <w:t xml:space="preserve"> </w:t>
            </w:r>
            <w:r>
              <w:rPr>
                <w:spacing w:val="-2"/>
              </w:rPr>
              <w:t>сарадницима</w:t>
            </w:r>
          </w:p>
        </w:tc>
        <w:tc>
          <w:tcPr>
            <w:tcW w:w="1813" w:type="dxa"/>
            <w:tcBorders>
              <w:top w:val="single" w:sz="8" w:space="0" w:color="000000"/>
              <w:left w:val="single" w:sz="8" w:space="0" w:color="000000"/>
              <w:bottom w:val="single" w:sz="8" w:space="0" w:color="000000"/>
              <w:right w:val="single" w:sz="8" w:space="0" w:color="000000"/>
            </w:tcBorders>
          </w:tcPr>
          <w:p w14:paraId="580B812C" w14:textId="77777777" w:rsidR="00AD26CB" w:rsidRDefault="00000000">
            <w:pPr>
              <w:pStyle w:val="TableParagraph"/>
              <w:spacing w:before="87"/>
              <w:ind w:left="108"/>
            </w:pPr>
            <w:r>
              <w:rPr>
                <w:spacing w:val="-2"/>
              </w:rPr>
              <w:t>састанци</w:t>
            </w:r>
          </w:p>
        </w:tc>
        <w:tc>
          <w:tcPr>
            <w:tcW w:w="1829" w:type="dxa"/>
            <w:tcBorders>
              <w:top w:val="single" w:sz="8" w:space="0" w:color="000000"/>
              <w:left w:val="single" w:sz="8" w:space="0" w:color="000000"/>
              <w:bottom w:val="single" w:sz="8" w:space="0" w:color="000000"/>
              <w:right w:val="single" w:sz="8" w:space="0" w:color="000000"/>
            </w:tcBorders>
          </w:tcPr>
          <w:p w14:paraId="4C6761DB" w14:textId="77777777" w:rsidR="00AD26CB" w:rsidRDefault="00000000">
            <w:pPr>
              <w:pStyle w:val="TableParagraph"/>
              <w:spacing w:before="87"/>
              <w:ind w:left="107"/>
            </w:pPr>
            <w:r>
              <w:t>Трећи</w:t>
            </w:r>
            <w:r>
              <w:rPr>
                <w:spacing w:val="-5"/>
              </w:rPr>
              <w:t xml:space="preserve"> </w:t>
            </w:r>
            <w:r>
              <w:rPr>
                <w:spacing w:val="-2"/>
              </w:rPr>
              <w:t>квартал</w:t>
            </w:r>
          </w:p>
        </w:tc>
        <w:tc>
          <w:tcPr>
            <w:tcW w:w="2799" w:type="dxa"/>
            <w:tcBorders>
              <w:top w:val="single" w:sz="8" w:space="0" w:color="000000"/>
              <w:left w:val="single" w:sz="8" w:space="0" w:color="000000"/>
              <w:bottom w:val="single" w:sz="8" w:space="0" w:color="000000"/>
              <w:right w:val="single" w:sz="8" w:space="0" w:color="000000"/>
            </w:tcBorders>
          </w:tcPr>
          <w:p w14:paraId="3521E57A" w14:textId="77777777" w:rsidR="00AD26CB" w:rsidRDefault="00000000">
            <w:pPr>
              <w:pStyle w:val="TableParagraph"/>
              <w:spacing w:before="87"/>
              <w:ind w:left="110"/>
            </w:pPr>
            <w:r>
              <w:t xml:space="preserve">Чланови тима. </w:t>
            </w:r>
            <w:r>
              <w:rPr>
                <w:spacing w:val="-2"/>
              </w:rPr>
              <w:t>координатори,</w:t>
            </w:r>
            <w:r>
              <w:rPr>
                <w:spacing w:val="-17"/>
              </w:rPr>
              <w:t xml:space="preserve"> </w:t>
            </w:r>
            <w:r>
              <w:rPr>
                <w:spacing w:val="-2"/>
              </w:rPr>
              <w:t>стручни срадници</w:t>
            </w:r>
          </w:p>
        </w:tc>
        <w:tc>
          <w:tcPr>
            <w:tcW w:w="4177" w:type="dxa"/>
            <w:tcBorders>
              <w:top w:val="single" w:sz="8" w:space="0" w:color="000000"/>
              <w:left w:val="single" w:sz="8" w:space="0" w:color="000000"/>
              <w:bottom w:val="single" w:sz="8" w:space="0" w:color="000000"/>
              <w:right w:val="single" w:sz="8" w:space="0" w:color="000000"/>
            </w:tcBorders>
          </w:tcPr>
          <w:p w14:paraId="706D47C5" w14:textId="77777777" w:rsidR="00AD26CB" w:rsidRDefault="00000000">
            <w:pPr>
              <w:pStyle w:val="TableParagraph"/>
              <w:spacing w:before="87"/>
              <w:ind w:left="104"/>
            </w:pPr>
            <w:r>
              <w:t>Унапређени</w:t>
            </w:r>
            <w:r>
              <w:rPr>
                <w:spacing w:val="-12"/>
              </w:rPr>
              <w:t xml:space="preserve"> </w:t>
            </w:r>
            <w:r>
              <w:t>акциони</w:t>
            </w:r>
            <w:r>
              <w:rPr>
                <w:spacing w:val="-11"/>
              </w:rPr>
              <w:t xml:space="preserve"> </w:t>
            </w:r>
            <w:r>
              <w:rPr>
                <w:spacing w:val="-2"/>
              </w:rPr>
              <w:t>планови</w:t>
            </w:r>
          </w:p>
        </w:tc>
      </w:tr>
      <w:tr w:rsidR="00AD26CB" w14:paraId="036C3331" w14:textId="77777777">
        <w:trPr>
          <w:trHeight w:val="1696"/>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30D83DD6" w14:textId="77777777" w:rsidR="00AD26CB" w:rsidRDefault="00AD26CB">
            <w:pPr>
              <w:pStyle w:val="TableParagraph"/>
            </w:pPr>
          </w:p>
          <w:p w14:paraId="72C90452" w14:textId="77777777" w:rsidR="00AD26CB" w:rsidRDefault="00AD26CB">
            <w:pPr>
              <w:pStyle w:val="TableParagraph"/>
              <w:spacing w:before="205"/>
            </w:pPr>
          </w:p>
          <w:p w14:paraId="24B7A5DE" w14:textId="77777777" w:rsidR="00AD26CB" w:rsidRDefault="00000000">
            <w:pPr>
              <w:pStyle w:val="TableParagraph"/>
              <w:ind w:left="28"/>
              <w:jc w:val="center"/>
              <w:rPr>
                <w:b/>
              </w:rPr>
            </w:pPr>
            <w:r>
              <w:rPr>
                <w:b/>
                <w:spacing w:val="-5"/>
              </w:rPr>
              <w:t>6.</w:t>
            </w:r>
          </w:p>
        </w:tc>
        <w:tc>
          <w:tcPr>
            <w:tcW w:w="2976" w:type="dxa"/>
            <w:tcBorders>
              <w:top w:val="single" w:sz="8" w:space="0" w:color="000000"/>
              <w:left w:val="single" w:sz="8" w:space="0" w:color="000000"/>
              <w:bottom w:val="single" w:sz="8" w:space="0" w:color="000000"/>
              <w:right w:val="single" w:sz="8" w:space="0" w:color="000000"/>
            </w:tcBorders>
          </w:tcPr>
          <w:p w14:paraId="3462F4AA" w14:textId="77777777" w:rsidR="00AD26CB" w:rsidRDefault="00000000">
            <w:pPr>
              <w:pStyle w:val="TableParagraph"/>
              <w:spacing w:before="75"/>
              <w:ind w:left="110" w:right="347"/>
              <w:jc w:val="both"/>
            </w:pPr>
            <w:r>
              <w:t xml:space="preserve">Иницирање и реализација </w:t>
            </w:r>
            <w:r>
              <w:rPr>
                <w:spacing w:val="-2"/>
              </w:rPr>
              <w:t>пројеката</w:t>
            </w:r>
            <w:r>
              <w:rPr>
                <w:spacing w:val="-11"/>
              </w:rPr>
              <w:t xml:space="preserve"> </w:t>
            </w:r>
            <w:r>
              <w:rPr>
                <w:spacing w:val="-2"/>
              </w:rPr>
              <w:t>и</w:t>
            </w:r>
            <w:r>
              <w:rPr>
                <w:spacing w:val="-10"/>
              </w:rPr>
              <w:t xml:space="preserve"> </w:t>
            </w:r>
            <w:r>
              <w:rPr>
                <w:spacing w:val="-2"/>
              </w:rPr>
              <w:t>истраживања</w:t>
            </w:r>
            <w:r>
              <w:rPr>
                <w:spacing w:val="-12"/>
              </w:rPr>
              <w:t xml:space="preserve"> </w:t>
            </w:r>
            <w:r>
              <w:rPr>
                <w:spacing w:val="-2"/>
              </w:rPr>
              <w:t xml:space="preserve">у </w:t>
            </w:r>
            <w:r>
              <w:t>функцији унапређења</w:t>
            </w:r>
          </w:p>
          <w:p w14:paraId="5350EE61" w14:textId="77777777" w:rsidR="00AD26CB" w:rsidRDefault="00000000">
            <w:pPr>
              <w:pStyle w:val="TableParagraph"/>
              <w:ind w:left="110"/>
              <w:jc w:val="both"/>
            </w:pPr>
            <w:r>
              <w:t>образовно-</w:t>
            </w:r>
            <w:r>
              <w:rPr>
                <w:spacing w:val="-14"/>
              </w:rPr>
              <w:t xml:space="preserve"> </w:t>
            </w:r>
            <w:r>
              <w:t>васпитног</w:t>
            </w:r>
            <w:r>
              <w:rPr>
                <w:spacing w:val="-13"/>
              </w:rPr>
              <w:t xml:space="preserve"> </w:t>
            </w:r>
            <w:r>
              <w:rPr>
                <w:spacing w:val="-4"/>
              </w:rPr>
              <w:t>рада</w:t>
            </w:r>
          </w:p>
        </w:tc>
        <w:tc>
          <w:tcPr>
            <w:tcW w:w="1813" w:type="dxa"/>
            <w:tcBorders>
              <w:top w:val="single" w:sz="8" w:space="0" w:color="000000"/>
              <w:left w:val="single" w:sz="8" w:space="0" w:color="000000"/>
              <w:bottom w:val="single" w:sz="8" w:space="0" w:color="000000"/>
              <w:right w:val="single" w:sz="8" w:space="0" w:color="000000"/>
            </w:tcBorders>
          </w:tcPr>
          <w:p w14:paraId="62D5EA29" w14:textId="77777777" w:rsidR="00AD26CB" w:rsidRDefault="00000000">
            <w:pPr>
              <w:pStyle w:val="TableParagraph"/>
              <w:spacing w:before="75"/>
              <w:ind w:left="108" w:right="101"/>
            </w:pPr>
            <w:r>
              <w:rPr>
                <w:spacing w:val="-4"/>
              </w:rPr>
              <w:t xml:space="preserve">Имплементација </w:t>
            </w:r>
            <w:r>
              <w:rPr>
                <w:spacing w:val="-2"/>
              </w:rPr>
              <w:t>активности</w:t>
            </w:r>
          </w:p>
          <w:p w14:paraId="43850874" w14:textId="77777777" w:rsidR="00AD26CB" w:rsidRDefault="00000000">
            <w:pPr>
              <w:pStyle w:val="TableParagraph"/>
              <w:spacing w:before="1"/>
              <w:ind w:left="108" w:right="101"/>
            </w:pPr>
            <w:r>
              <w:t xml:space="preserve">пројекта и </w:t>
            </w:r>
            <w:r>
              <w:rPr>
                <w:spacing w:val="-4"/>
              </w:rPr>
              <w:t xml:space="preserve">националног </w:t>
            </w:r>
            <w:r>
              <w:rPr>
                <w:spacing w:val="-2"/>
              </w:rPr>
              <w:t>тестирања</w:t>
            </w:r>
          </w:p>
        </w:tc>
        <w:tc>
          <w:tcPr>
            <w:tcW w:w="1829" w:type="dxa"/>
            <w:tcBorders>
              <w:top w:val="single" w:sz="8" w:space="0" w:color="000000"/>
              <w:left w:val="single" w:sz="8" w:space="0" w:color="000000"/>
              <w:bottom w:val="single" w:sz="8" w:space="0" w:color="000000"/>
              <w:right w:val="single" w:sz="8" w:space="0" w:color="000000"/>
            </w:tcBorders>
          </w:tcPr>
          <w:p w14:paraId="61A210A5" w14:textId="77777777" w:rsidR="00AD26CB" w:rsidRDefault="00000000">
            <w:pPr>
              <w:pStyle w:val="TableParagraph"/>
              <w:spacing w:before="77" w:line="244" w:lineRule="auto"/>
              <w:ind w:left="107"/>
            </w:pPr>
            <w:r>
              <w:rPr>
                <w:spacing w:val="-2"/>
              </w:rPr>
              <w:t>Током</w:t>
            </w:r>
            <w:r>
              <w:rPr>
                <w:spacing w:val="-15"/>
              </w:rPr>
              <w:t xml:space="preserve"> </w:t>
            </w:r>
            <w:r>
              <w:rPr>
                <w:spacing w:val="-2"/>
              </w:rPr>
              <w:t>школске године</w:t>
            </w:r>
          </w:p>
        </w:tc>
        <w:tc>
          <w:tcPr>
            <w:tcW w:w="2799" w:type="dxa"/>
            <w:tcBorders>
              <w:top w:val="single" w:sz="8" w:space="0" w:color="000000"/>
              <w:left w:val="single" w:sz="8" w:space="0" w:color="000000"/>
              <w:bottom w:val="single" w:sz="8" w:space="0" w:color="000000"/>
              <w:right w:val="single" w:sz="8" w:space="0" w:color="000000"/>
            </w:tcBorders>
          </w:tcPr>
          <w:p w14:paraId="21658739" w14:textId="77777777" w:rsidR="00AD26CB" w:rsidRDefault="00000000">
            <w:pPr>
              <w:pStyle w:val="TableParagraph"/>
              <w:spacing w:before="75"/>
              <w:ind w:left="110" w:right="153"/>
            </w:pPr>
            <w:r>
              <w:rPr>
                <w:spacing w:val="-2"/>
              </w:rPr>
              <w:t>Тим</w:t>
            </w:r>
            <w:r>
              <w:rPr>
                <w:spacing w:val="-15"/>
              </w:rPr>
              <w:t xml:space="preserve"> </w:t>
            </w:r>
            <w:r>
              <w:rPr>
                <w:spacing w:val="-2"/>
              </w:rPr>
              <w:t>за</w:t>
            </w:r>
            <w:r>
              <w:rPr>
                <w:spacing w:val="-14"/>
              </w:rPr>
              <w:t xml:space="preserve"> </w:t>
            </w:r>
            <w:r>
              <w:rPr>
                <w:spacing w:val="-2"/>
              </w:rPr>
              <w:t xml:space="preserve">обезбеђивање </w:t>
            </w:r>
            <w:r>
              <w:t xml:space="preserve">квалитета и развој </w:t>
            </w:r>
            <w:r>
              <w:rPr>
                <w:spacing w:val="-2"/>
              </w:rPr>
              <w:t>установе</w:t>
            </w:r>
          </w:p>
        </w:tc>
        <w:tc>
          <w:tcPr>
            <w:tcW w:w="4177" w:type="dxa"/>
            <w:tcBorders>
              <w:top w:val="single" w:sz="8" w:space="0" w:color="000000"/>
              <w:left w:val="single" w:sz="8" w:space="0" w:color="000000"/>
              <w:bottom w:val="single" w:sz="8" w:space="0" w:color="000000"/>
              <w:right w:val="single" w:sz="8" w:space="0" w:color="000000"/>
            </w:tcBorders>
          </w:tcPr>
          <w:p w14:paraId="4F016428" w14:textId="77777777" w:rsidR="00AD26CB" w:rsidRDefault="00000000">
            <w:pPr>
              <w:pStyle w:val="TableParagraph"/>
              <w:spacing w:before="77" w:line="244" w:lineRule="auto"/>
              <w:ind w:left="104" w:right="873"/>
            </w:pPr>
            <w:r>
              <w:t>Статистички</w:t>
            </w:r>
            <w:r>
              <w:rPr>
                <w:spacing w:val="-14"/>
              </w:rPr>
              <w:t xml:space="preserve"> </w:t>
            </w:r>
            <w:r>
              <w:t>подаци</w:t>
            </w:r>
            <w:r>
              <w:rPr>
                <w:spacing w:val="-14"/>
              </w:rPr>
              <w:t xml:space="preserve"> </w:t>
            </w:r>
            <w:r>
              <w:t xml:space="preserve">националног </w:t>
            </w:r>
            <w:r>
              <w:rPr>
                <w:spacing w:val="-2"/>
              </w:rPr>
              <w:t>тестирања</w:t>
            </w:r>
          </w:p>
        </w:tc>
      </w:tr>
      <w:tr w:rsidR="00AD26CB" w14:paraId="192A21E0" w14:textId="77777777">
        <w:trPr>
          <w:trHeight w:val="1698"/>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68F49E6A" w14:textId="77777777" w:rsidR="00AD26CB" w:rsidRDefault="00AD26CB">
            <w:pPr>
              <w:pStyle w:val="TableParagraph"/>
            </w:pPr>
          </w:p>
          <w:p w14:paraId="0B6E2A84" w14:textId="77777777" w:rsidR="00AD26CB" w:rsidRDefault="00AD26CB">
            <w:pPr>
              <w:pStyle w:val="TableParagraph"/>
              <w:spacing w:before="205"/>
            </w:pPr>
          </w:p>
          <w:p w14:paraId="1C61D3E9" w14:textId="77777777" w:rsidR="00AD26CB" w:rsidRDefault="00000000">
            <w:pPr>
              <w:pStyle w:val="TableParagraph"/>
              <w:ind w:left="28"/>
              <w:jc w:val="center"/>
              <w:rPr>
                <w:b/>
              </w:rPr>
            </w:pPr>
            <w:r>
              <w:rPr>
                <w:b/>
                <w:spacing w:val="-5"/>
              </w:rPr>
              <w:t>7.</w:t>
            </w:r>
          </w:p>
        </w:tc>
        <w:tc>
          <w:tcPr>
            <w:tcW w:w="2976" w:type="dxa"/>
            <w:tcBorders>
              <w:top w:val="single" w:sz="8" w:space="0" w:color="000000"/>
              <w:left w:val="single" w:sz="8" w:space="0" w:color="000000"/>
              <w:bottom w:val="single" w:sz="8" w:space="0" w:color="000000"/>
              <w:right w:val="single" w:sz="8" w:space="0" w:color="000000"/>
            </w:tcBorders>
          </w:tcPr>
          <w:p w14:paraId="700B4FD5" w14:textId="77777777" w:rsidR="00AD26CB" w:rsidRDefault="00000000">
            <w:pPr>
              <w:pStyle w:val="TableParagraph"/>
              <w:spacing w:before="80"/>
              <w:ind w:left="110"/>
            </w:pPr>
            <w:r>
              <w:t>Развој</w:t>
            </w:r>
            <w:r>
              <w:rPr>
                <w:spacing w:val="-7"/>
              </w:rPr>
              <w:t xml:space="preserve"> </w:t>
            </w:r>
            <w:r>
              <w:rPr>
                <w:spacing w:val="-2"/>
              </w:rPr>
              <w:t>методологије</w:t>
            </w:r>
          </w:p>
          <w:p w14:paraId="7D029570" w14:textId="77777777" w:rsidR="00AD26CB" w:rsidRDefault="00000000">
            <w:pPr>
              <w:pStyle w:val="TableParagraph"/>
              <w:spacing w:before="1"/>
              <w:ind w:left="110" w:right="169"/>
            </w:pPr>
            <w:r>
              <w:t>самовредновања</w:t>
            </w:r>
            <w:r>
              <w:rPr>
                <w:spacing w:val="-14"/>
              </w:rPr>
              <w:t xml:space="preserve"> </w:t>
            </w:r>
            <w:r>
              <w:t>у</w:t>
            </w:r>
            <w:r>
              <w:rPr>
                <w:spacing w:val="-14"/>
              </w:rPr>
              <w:t xml:space="preserve"> </w:t>
            </w:r>
            <w:r>
              <w:t>односу</w:t>
            </w:r>
            <w:r>
              <w:rPr>
                <w:spacing w:val="-17"/>
              </w:rPr>
              <w:t xml:space="preserve"> </w:t>
            </w:r>
            <w:r>
              <w:t xml:space="preserve">на стандарде квалитета рада </w:t>
            </w:r>
            <w:r>
              <w:rPr>
                <w:spacing w:val="-2"/>
              </w:rPr>
              <w:t>установе</w:t>
            </w:r>
          </w:p>
        </w:tc>
        <w:tc>
          <w:tcPr>
            <w:tcW w:w="1813" w:type="dxa"/>
            <w:tcBorders>
              <w:top w:val="single" w:sz="8" w:space="0" w:color="000000"/>
              <w:left w:val="single" w:sz="8" w:space="0" w:color="000000"/>
              <w:bottom w:val="single" w:sz="8" w:space="0" w:color="000000"/>
              <w:right w:val="single" w:sz="8" w:space="0" w:color="000000"/>
            </w:tcBorders>
          </w:tcPr>
          <w:p w14:paraId="672BDBA7" w14:textId="77777777" w:rsidR="00AD26CB" w:rsidRDefault="00000000">
            <w:pPr>
              <w:pStyle w:val="TableParagraph"/>
              <w:spacing w:before="80"/>
              <w:ind w:left="108" w:right="101"/>
              <w:jc w:val="both"/>
            </w:pPr>
            <w:r>
              <w:rPr>
                <w:spacing w:val="-2"/>
              </w:rPr>
              <w:t>Израда</w:t>
            </w:r>
            <w:r>
              <w:rPr>
                <w:spacing w:val="-12"/>
              </w:rPr>
              <w:t xml:space="preserve"> </w:t>
            </w:r>
            <w:r>
              <w:rPr>
                <w:spacing w:val="-2"/>
              </w:rPr>
              <w:t>чек</w:t>
            </w:r>
            <w:r>
              <w:rPr>
                <w:spacing w:val="-12"/>
              </w:rPr>
              <w:t xml:space="preserve"> </w:t>
            </w:r>
            <w:r>
              <w:rPr>
                <w:spacing w:val="-2"/>
              </w:rPr>
              <w:t xml:space="preserve">листе </w:t>
            </w:r>
            <w:r>
              <w:t>за координаторе свих стручних</w:t>
            </w:r>
          </w:p>
          <w:p w14:paraId="18967A26" w14:textId="77777777" w:rsidR="00AD26CB" w:rsidRDefault="00000000">
            <w:pPr>
              <w:pStyle w:val="TableParagraph"/>
              <w:ind w:left="108" w:right="208"/>
              <w:jc w:val="both"/>
            </w:pPr>
            <w:r>
              <w:t xml:space="preserve">актива, већа и </w:t>
            </w:r>
            <w:r>
              <w:rPr>
                <w:spacing w:val="-2"/>
              </w:rPr>
              <w:t>тимова</w:t>
            </w:r>
            <w:r>
              <w:rPr>
                <w:spacing w:val="-13"/>
              </w:rPr>
              <w:t xml:space="preserve"> </w:t>
            </w:r>
            <w:r>
              <w:rPr>
                <w:spacing w:val="-2"/>
              </w:rPr>
              <w:t>у</w:t>
            </w:r>
            <w:r>
              <w:rPr>
                <w:spacing w:val="-11"/>
              </w:rPr>
              <w:t xml:space="preserve"> </w:t>
            </w:r>
            <w:r>
              <w:rPr>
                <w:spacing w:val="-2"/>
              </w:rPr>
              <w:t>школи</w:t>
            </w:r>
          </w:p>
        </w:tc>
        <w:tc>
          <w:tcPr>
            <w:tcW w:w="1829" w:type="dxa"/>
            <w:tcBorders>
              <w:top w:val="single" w:sz="8" w:space="0" w:color="000000"/>
              <w:left w:val="single" w:sz="8" w:space="0" w:color="000000"/>
              <w:bottom w:val="single" w:sz="8" w:space="0" w:color="000000"/>
              <w:right w:val="single" w:sz="8" w:space="0" w:color="000000"/>
            </w:tcBorders>
          </w:tcPr>
          <w:p w14:paraId="5FD8CD88" w14:textId="77777777" w:rsidR="00AD26CB" w:rsidRDefault="00000000">
            <w:pPr>
              <w:pStyle w:val="TableParagraph"/>
              <w:spacing w:before="80"/>
              <w:ind w:left="107"/>
            </w:pPr>
            <w:r>
              <w:t>Четврти</w:t>
            </w:r>
            <w:r>
              <w:rPr>
                <w:spacing w:val="-8"/>
              </w:rPr>
              <w:t xml:space="preserve"> </w:t>
            </w:r>
            <w:r>
              <w:rPr>
                <w:spacing w:val="-2"/>
              </w:rPr>
              <w:t>квартал</w:t>
            </w:r>
          </w:p>
        </w:tc>
        <w:tc>
          <w:tcPr>
            <w:tcW w:w="2799" w:type="dxa"/>
            <w:tcBorders>
              <w:top w:val="single" w:sz="8" w:space="0" w:color="000000"/>
              <w:left w:val="single" w:sz="8" w:space="0" w:color="000000"/>
              <w:bottom w:val="single" w:sz="8" w:space="0" w:color="000000"/>
              <w:right w:val="single" w:sz="8" w:space="0" w:color="000000"/>
            </w:tcBorders>
          </w:tcPr>
          <w:p w14:paraId="1B51D06C" w14:textId="77777777" w:rsidR="00AD26CB" w:rsidRDefault="00000000">
            <w:pPr>
              <w:pStyle w:val="TableParagraph"/>
              <w:spacing w:before="80"/>
              <w:ind w:left="110" w:right="153"/>
            </w:pPr>
            <w:r>
              <w:rPr>
                <w:spacing w:val="-2"/>
              </w:rPr>
              <w:t>Тим</w:t>
            </w:r>
            <w:r>
              <w:rPr>
                <w:spacing w:val="-15"/>
              </w:rPr>
              <w:t xml:space="preserve"> </w:t>
            </w:r>
            <w:r>
              <w:rPr>
                <w:spacing w:val="-2"/>
              </w:rPr>
              <w:t>за</w:t>
            </w:r>
            <w:r>
              <w:rPr>
                <w:spacing w:val="-14"/>
              </w:rPr>
              <w:t xml:space="preserve"> </w:t>
            </w:r>
            <w:r>
              <w:rPr>
                <w:spacing w:val="-2"/>
              </w:rPr>
              <w:t xml:space="preserve">обезбеђивање </w:t>
            </w:r>
            <w:r>
              <w:t>квалитета и развој установе, Тим за</w:t>
            </w:r>
          </w:p>
          <w:p w14:paraId="2CB575EF" w14:textId="77777777" w:rsidR="00AD26CB" w:rsidRDefault="00000000">
            <w:pPr>
              <w:pStyle w:val="TableParagraph"/>
              <w:ind w:left="110" w:right="153"/>
            </w:pPr>
            <w:r>
              <w:rPr>
                <w:spacing w:val="-2"/>
              </w:rPr>
              <w:t>самовредновање,</w:t>
            </w:r>
            <w:r>
              <w:rPr>
                <w:spacing w:val="-14"/>
              </w:rPr>
              <w:t xml:space="preserve"> </w:t>
            </w:r>
            <w:r>
              <w:rPr>
                <w:spacing w:val="-2"/>
              </w:rPr>
              <w:t xml:space="preserve">Стручни </w:t>
            </w:r>
            <w:r>
              <w:t xml:space="preserve">актив за развојно </w:t>
            </w:r>
            <w:r>
              <w:rPr>
                <w:spacing w:val="-2"/>
              </w:rPr>
              <w:t>планирање</w:t>
            </w:r>
          </w:p>
        </w:tc>
        <w:tc>
          <w:tcPr>
            <w:tcW w:w="4177" w:type="dxa"/>
            <w:tcBorders>
              <w:top w:val="single" w:sz="8" w:space="0" w:color="000000"/>
              <w:left w:val="single" w:sz="8" w:space="0" w:color="000000"/>
              <w:bottom w:val="single" w:sz="8" w:space="0" w:color="000000"/>
              <w:right w:val="single" w:sz="8" w:space="0" w:color="000000"/>
            </w:tcBorders>
          </w:tcPr>
          <w:p w14:paraId="487A1C3A" w14:textId="77777777" w:rsidR="00AD26CB" w:rsidRDefault="00000000">
            <w:pPr>
              <w:pStyle w:val="TableParagraph"/>
              <w:spacing w:before="80"/>
              <w:ind w:left="104"/>
            </w:pPr>
            <w:r>
              <w:t>Анализа</w:t>
            </w:r>
            <w:r>
              <w:rPr>
                <w:spacing w:val="-14"/>
              </w:rPr>
              <w:t xml:space="preserve"> </w:t>
            </w:r>
            <w:r>
              <w:t>чек</w:t>
            </w:r>
            <w:r>
              <w:rPr>
                <w:spacing w:val="-14"/>
              </w:rPr>
              <w:t xml:space="preserve"> </w:t>
            </w:r>
            <w:r>
              <w:t>листа,</w:t>
            </w:r>
            <w:r>
              <w:rPr>
                <w:spacing w:val="-14"/>
              </w:rPr>
              <w:t xml:space="preserve"> </w:t>
            </w:r>
            <w:r>
              <w:t>прикупљени</w:t>
            </w:r>
            <w:r>
              <w:rPr>
                <w:spacing w:val="-13"/>
              </w:rPr>
              <w:t xml:space="preserve"> </w:t>
            </w:r>
            <w:r>
              <w:t>докази</w:t>
            </w:r>
            <w:r>
              <w:rPr>
                <w:spacing w:val="-14"/>
              </w:rPr>
              <w:t xml:space="preserve"> </w:t>
            </w:r>
            <w:r>
              <w:t>о раду актива, већа и тимова</w:t>
            </w:r>
          </w:p>
          <w:p w14:paraId="0F99C513" w14:textId="77777777" w:rsidR="00AD26CB" w:rsidRDefault="00000000">
            <w:pPr>
              <w:pStyle w:val="TableParagraph"/>
              <w:ind w:left="104" w:right="10"/>
            </w:pPr>
            <w:r>
              <w:t>Предлози</w:t>
            </w:r>
            <w:r>
              <w:rPr>
                <w:spacing w:val="-14"/>
              </w:rPr>
              <w:t xml:space="preserve"> </w:t>
            </w:r>
            <w:r>
              <w:t>за</w:t>
            </w:r>
            <w:r>
              <w:rPr>
                <w:spacing w:val="-14"/>
              </w:rPr>
              <w:t xml:space="preserve"> </w:t>
            </w:r>
            <w:r>
              <w:t>унапређење</w:t>
            </w:r>
            <w:r>
              <w:rPr>
                <w:spacing w:val="-14"/>
              </w:rPr>
              <w:t xml:space="preserve"> </w:t>
            </w:r>
            <w:r>
              <w:t>квалитета</w:t>
            </w:r>
            <w:r>
              <w:rPr>
                <w:spacing w:val="-13"/>
              </w:rPr>
              <w:t xml:space="preserve"> </w:t>
            </w:r>
            <w:r>
              <w:t>на нивоу школе</w:t>
            </w:r>
          </w:p>
        </w:tc>
      </w:tr>
      <w:tr w:rsidR="00AD26CB" w14:paraId="6E717924" w14:textId="77777777">
        <w:trPr>
          <w:trHeight w:val="947"/>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00625C28" w14:textId="77777777" w:rsidR="00AD26CB" w:rsidRDefault="00AD26CB">
            <w:pPr>
              <w:pStyle w:val="TableParagraph"/>
              <w:spacing w:before="88"/>
            </w:pPr>
          </w:p>
          <w:p w14:paraId="58760C79" w14:textId="77777777" w:rsidR="00AD26CB" w:rsidRDefault="00000000">
            <w:pPr>
              <w:pStyle w:val="TableParagraph"/>
              <w:ind w:left="28"/>
              <w:jc w:val="center"/>
              <w:rPr>
                <w:b/>
              </w:rPr>
            </w:pPr>
            <w:r>
              <w:rPr>
                <w:b/>
                <w:spacing w:val="-5"/>
              </w:rPr>
              <w:t>8.</w:t>
            </w:r>
          </w:p>
        </w:tc>
        <w:tc>
          <w:tcPr>
            <w:tcW w:w="2976" w:type="dxa"/>
            <w:tcBorders>
              <w:top w:val="single" w:sz="8" w:space="0" w:color="000000"/>
              <w:left w:val="single" w:sz="8" w:space="0" w:color="000000"/>
              <w:bottom w:val="single" w:sz="8" w:space="0" w:color="000000"/>
              <w:right w:val="single" w:sz="8" w:space="0" w:color="000000"/>
            </w:tcBorders>
          </w:tcPr>
          <w:p w14:paraId="43C962AA" w14:textId="77777777" w:rsidR="00AD26CB" w:rsidRDefault="00000000">
            <w:pPr>
              <w:pStyle w:val="TableParagraph"/>
              <w:spacing w:before="87"/>
              <w:ind w:left="110" w:right="368"/>
            </w:pPr>
            <w:r>
              <w:t xml:space="preserve">Креирање процедура </w:t>
            </w:r>
            <w:r>
              <w:rPr>
                <w:spacing w:val="-2"/>
              </w:rPr>
              <w:t>провере</w:t>
            </w:r>
            <w:r>
              <w:rPr>
                <w:spacing w:val="-10"/>
              </w:rPr>
              <w:t xml:space="preserve"> </w:t>
            </w:r>
            <w:r>
              <w:rPr>
                <w:spacing w:val="-2"/>
              </w:rPr>
              <w:t>успешности</w:t>
            </w:r>
            <w:r>
              <w:rPr>
                <w:spacing w:val="-12"/>
              </w:rPr>
              <w:t xml:space="preserve"> </w:t>
            </w:r>
            <w:r>
              <w:rPr>
                <w:spacing w:val="-2"/>
              </w:rPr>
              <w:t xml:space="preserve">рада </w:t>
            </w:r>
            <w:r>
              <w:rPr>
                <w:spacing w:val="-4"/>
              </w:rPr>
              <w:t>тима</w:t>
            </w:r>
          </w:p>
        </w:tc>
        <w:tc>
          <w:tcPr>
            <w:tcW w:w="1813" w:type="dxa"/>
            <w:tcBorders>
              <w:top w:val="single" w:sz="8" w:space="0" w:color="000000"/>
              <w:left w:val="single" w:sz="8" w:space="0" w:color="000000"/>
              <w:bottom w:val="single" w:sz="8" w:space="0" w:color="000000"/>
              <w:right w:val="single" w:sz="8" w:space="0" w:color="000000"/>
            </w:tcBorders>
          </w:tcPr>
          <w:p w14:paraId="1FDADA6B" w14:textId="77777777" w:rsidR="00AD26CB" w:rsidRDefault="00000000">
            <w:pPr>
              <w:pStyle w:val="TableParagraph"/>
              <w:spacing w:before="87"/>
              <w:ind w:left="108"/>
            </w:pPr>
            <w:r>
              <w:rPr>
                <w:spacing w:val="-2"/>
              </w:rPr>
              <w:t>састанци</w:t>
            </w:r>
          </w:p>
        </w:tc>
        <w:tc>
          <w:tcPr>
            <w:tcW w:w="1829" w:type="dxa"/>
            <w:tcBorders>
              <w:top w:val="single" w:sz="8" w:space="0" w:color="000000"/>
              <w:left w:val="single" w:sz="8" w:space="0" w:color="000000"/>
              <w:bottom w:val="single" w:sz="8" w:space="0" w:color="000000"/>
              <w:right w:val="single" w:sz="8" w:space="0" w:color="000000"/>
            </w:tcBorders>
          </w:tcPr>
          <w:p w14:paraId="29F9F95D" w14:textId="77777777" w:rsidR="00AD26CB" w:rsidRDefault="00000000">
            <w:pPr>
              <w:pStyle w:val="TableParagraph"/>
              <w:spacing w:before="87"/>
              <w:ind w:left="107"/>
            </w:pPr>
            <w:r>
              <w:t>Четврти</w:t>
            </w:r>
            <w:r>
              <w:rPr>
                <w:spacing w:val="-8"/>
              </w:rPr>
              <w:t xml:space="preserve"> </w:t>
            </w:r>
            <w:r>
              <w:rPr>
                <w:spacing w:val="-2"/>
              </w:rPr>
              <w:t>квартал</w:t>
            </w:r>
          </w:p>
        </w:tc>
        <w:tc>
          <w:tcPr>
            <w:tcW w:w="2799" w:type="dxa"/>
            <w:tcBorders>
              <w:top w:val="single" w:sz="8" w:space="0" w:color="000000"/>
              <w:left w:val="single" w:sz="8" w:space="0" w:color="000000"/>
              <w:bottom w:val="single" w:sz="8" w:space="0" w:color="000000"/>
              <w:right w:val="single" w:sz="8" w:space="0" w:color="000000"/>
            </w:tcBorders>
          </w:tcPr>
          <w:p w14:paraId="75E02AFD" w14:textId="77777777" w:rsidR="00AD26CB" w:rsidRDefault="00000000">
            <w:pPr>
              <w:pStyle w:val="TableParagraph"/>
              <w:spacing w:before="87"/>
              <w:ind w:left="110"/>
            </w:pPr>
            <w:r>
              <w:t>Чланови</w:t>
            </w:r>
            <w:r>
              <w:rPr>
                <w:spacing w:val="-8"/>
              </w:rPr>
              <w:t xml:space="preserve"> </w:t>
            </w:r>
            <w:r>
              <w:rPr>
                <w:spacing w:val="-4"/>
              </w:rPr>
              <w:t>тима</w:t>
            </w:r>
          </w:p>
        </w:tc>
        <w:tc>
          <w:tcPr>
            <w:tcW w:w="4177" w:type="dxa"/>
            <w:tcBorders>
              <w:top w:val="single" w:sz="8" w:space="0" w:color="000000"/>
              <w:left w:val="single" w:sz="8" w:space="0" w:color="000000"/>
              <w:bottom w:val="single" w:sz="8" w:space="0" w:color="000000"/>
              <w:right w:val="single" w:sz="8" w:space="0" w:color="000000"/>
            </w:tcBorders>
          </w:tcPr>
          <w:p w14:paraId="33DE33AE" w14:textId="77777777" w:rsidR="00AD26CB" w:rsidRDefault="00000000">
            <w:pPr>
              <w:pStyle w:val="TableParagraph"/>
              <w:spacing w:before="87"/>
              <w:ind w:left="104" w:right="1294"/>
            </w:pPr>
            <w:r>
              <w:rPr>
                <w:spacing w:val="-2"/>
              </w:rPr>
              <w:t>Статистичка</w:t>
            </w:r>
            <w:r>
              <w:rPr>
                <w:spacing w:val="-6"/>
              </w:rPr>
              <w:t xml:space="preserve"> </w:t>
            </w:r>
            <w:r>
              <w:rPr>
                <w:spacing w:val="-2"/>
              </w:rPr>
              <w:t>процена</w:t>
            </w:r>
            <w:r>
              <w:rPr>
                <w:spacing w:val="-8"/>
              </w:rPr>
              <w:t xml:space="preserve"> </w:t>
            </w:r>
            <w:r>
              <w:rPr>
                <w:spacing w:val="-2"/>
              </w:rPr>
              <w:t xml:space="preserve">степена </w:t>
            </w:r>
            <w:r>
              <w:t>реализованих активности</w:t>
            </w:r>
          </w:p>
        </w:tc>
      </w:tr>
      <w:tr w:rsidR="00AD26CB" w14:paraId="04ECF1E7" w14:textId="77777777">
        <w:trPr>
          <w:trHeight w:val="940"/>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12415F9A" w14:textId="77777777" w:rsidR="00AD26CB" w:rsidRDefault="00AD26CB">
            <w:pPr>
              <w:pStyle w:val="TableParagraph"/>
              <w:spacing w:before="78"/>
            </w:pPr>
          </w:p>
          <w:p w14:paraId="70FD64CB" w14:textId="77777777" w:rsidR="00AD26CB" w:rsidRDefault="00000000">
            <w:pPr>
              <w:pStyle w:val="TableParagraph"/>
              <w:spacing w:before="1"/>
              <w:ind w:left="28"/>
              <w:jc w:val="center"/>
              <w:rPr>
                <w:b/>
              </w:rPr>
            </w:pPr>
            <w:r>
              <w:rPr>
                <w:b/>
                <w:spacing w:val="-5"/>
              </w:rPr>
              <w:t>9.</w:t>
            </w:r>
          </w:p>
        </w:tc>
        <w:tc>
          <w:tcPr>
            <w:tcW w:w="2976" w:type="dxa"/>
            <w:tcBorders>
              <w:top w:val="single" w:sz="8" w:space="0" w:color="000000"/>
              <w:left w:val="single" w:sz="8" w:space="0" w:color="000000"/>
              <w:bottom w:val="single" w:sz="8" w:space="0" w:color="000000"/>
              <w:right w:val="single" w:sz="8" w:space="0" w:color="000000"/>
            </w:tcBorders>
          </w:tcPr>
          <w:p w14:paraId="4410B562" w14:textId="77777777" w:rsidR="00AD26CB" w:rsidRDefault="00000000">
            <w:pPr>
              <w:pStyle w:val="TableParagraph"/>
              <w:spacing w:before="80"/>
              <w:ind w:left="110"/>
            </w:pPr>
            <w:r>
              <w:t>Евалуација</w:t>
            </w:r>
            <w:r>
              <w:rPr>
                <w:spacing w:val="-12"/>
              </w:rPr>
              <w:t xml:space="preserve"> </w:t>
            </w:r>
            <w:r>
              <w:t>рада</w:t>
            </w:r>
            <w:r>
              <w:rPr>
                <w:spacing w:val="-9"/>
              </w:rPr>
              <w:t xml:space="preserve"> </w:t>
            </w:r>
            <w:r>
              <w:rPr>
                <w:spacing w:val="-4"/>
              </w:rPr>
              <w:t>тима</w:t>
            </w:r>
          </w:p>
        </w:tc>
        <w:tc>
          <w:tcPr>
            <w:tcW w:w="1813" w:type="dxa"/>
            <w:tcBorders>
              <w:top w:val="single" w:sz="8" w:space="0" w:color="000000"/>
              <w:left w:val="single" w:sz="8" w:space="0" w:color="000000"/>
              <w:bottom w:val="single" w:sz="8" w:space="0" w:color="000000"/>
              <w:right w:val="single" w:sz="8" w:space="0" w:color="000000"/>
            </w:tcBorders>
          </w:tcPr>
          <w:p w14:paraId="500B5155" w14:textId="77777777" w:rsidR="00AD26CB" w:rsidRDefault="00000000">
            <w:pPr>
              <w:pStyle w:val="TableParagraph"/>
              <w:spacing w:before="77"/>
              <w:ind w:left="108" w:right="101"/>
            </w:pPr>
            <w:r>
              <w:rPr>
                <w:spacing w:val="-2"/>
              </w:rPr>
              <w:t xml:space="preserve">Анкета, </w:t>
            </w:r>
            <w:r>
              <w:rPr>
                <w:spacing w:val="-4"/>
              </w:rPr>
              <w:t>самовредновање тима</w:t>
            </w:r>
          </w:p>
        </w:tc>
        <w:tc>
          <w:tcPr>
            <w:tcW w:w="1829" w:type="dxa"/>
            <w:tcBorders>
              <w:top w:val="single" w:sz="8" w:space="0" w:color="000000"/>
              <w:left w:val="single" w:sz="8" w:space="0" w:color="000000"/>
              <w:bottom w:val="single" w:sz="8" w:space="0" w:color="000000"/>
              <w:right w:val="single" w:sz="8" w:space="0" w:color="000000"/>
            </w:tcBorders>
          </w:tcPr>
          <w:p w14:paraId="5D3C16D3" w14:textId="77777777" w:rsidR="00AD26CB" w:rsidRDefault="00000000">
            <w:pPr>
              <w:pStyle w:val="TableParagraph"/>
              <w:spacing w:before="80"/>
              <w:ind w:left="107"/>
            </w:pPr>
            <w:r>
              <w:rPr>
                <w:spacing w:val="-2"/>
              </w:rPr>
              <w:t>Крај</w:t>
            </w:r>
            <w:r>
              <w:rPr>
                <w:spacing w:val="-13"/>
              </w:rPr>
              <w:t xml:space="preserve"> </w:t>
            </w:r>
            <w:r>
              <w:rPr>
                <w:spacing w:val="-2"/>
              </w:rPr>
              <w:t>школске године</w:t>
            </w:r>
          </w:p>
        </w:tc>
        <w:tc>
          <w:tcPr>
            <w:tcW w:w="2799" w:type="dxa"/>
            <w:tcBorders>
              <w:top w:val="single" w:sz="8" w:space="0" w:color="000000"/>
              <w:left w:val="single" w:sz="8" w:space="0" w:color="000000"/>
              <w:bottom w:val="single" w:sz="8" w:space="0" w:color="000000"/>
              <w:right w:val="single" w:sz="8" w:space="0" w:color="000000"/>
            </w:tcBorders>
          </w:tcPr>
          <w:p w14:paraId="65447A89" w14:textId="77777777" w:rsidR="00AD26CB" w:rsidRDefault="00000000">
            <w:pPr>
              <w:pStyle w:val="TableParagraph"/>
              <w:spacing w:before="80"/>
              <w:ind w:left="110"/>
            </w:pPr>
            <w:r>
              <w:t>Чланови</w:t>
            </w:r>
            <w:r>
              <w:rPr>
                <w:spacing w:val="-8"/>
              </w:rPr>
              <w:t xml:space="preserve"> </w:t>
            </w:r>
            <w:r>
              <w:rPr>
                <w:spacing w:val="-4"/>
              </w:rPr>
              <w:t>тима</w:t>
            </w:r>
          </w:p>
        </w:tc>
        <w:tc>
          <w:tcPr>
            <w:tcW w:w="4177" w:type="dxa"/>
            <w:tcBorders>
              <w:top w:val="single" w:sz="8" w:space="0" w:color="000000"/>
              <w:left w:val="single" w:sz="8" w:space="0" w:color="000000"/>
              <w:bottom w:val="single" w:sz="8" w:space="0" w:color="000000"/>
              <w:right w:val="single" w:sz="8" w:space="0" w:color="000000"/>
            </w:tcBorders>
          </w:tcPr>
          <w:p w14:paraId="0F1DCA77" w14:textId="77777777" w:rsidR="00AD26CB" w:rsidRDefault="00000000">
            <w:pPr>
              <w:pStyle w:val="TableParagraph"/>
              <w:spacing w:before="80"/>
              <w:ind w:left="104"/>
            </w:pPr>
            <w:r>
              <w:t>Обрађени</w:t>
            </w:r>
            <w:r>
              <w:rPr>
                <w:spacing w:val="-10"/>
              </w:rPr>
              <w:t xml:space="preserve"> </w:t>
            </w:r>
            <w:r>
              <w:t>подаци</w:t>
            </w:r>
            <w:r>
              <w:rPr>
                <w:spacing w:val="-10"/>
              </w:rPr>
              <w:t xml:space="preserve"> </w:t>
            </w:r>
            <w:r>
              <w:t>из</w:t>
            </w:r>
            <w:r>
              <w:rPr>
                <w:spacing w:val="-9"/>
              </w:rPr>
              <w:t xml:space="preserve"> </w:t>
            </w:r>
            <w:r>
              <w:rPr>
                <w:spacing w:val="-2"/>
              </w:rPr>
              <w:t>анкете</w:t>
            </w:r>
          </w:p>
        </w:tc>
      </w:tr>
      <w:tr w:rsidR="00AD26CB" w14:paraId="5B2E21DF" w14:textId="77777777">
        <w:trPr>
          <w:trHeight w:val="698"/>
        </w:trPr>
        <w:tc>
          <w:tcPr>
            <w:tcW w:w="953" w:type="dxa"/>
            <w:tcBorders>
              <w:top w:val="single" w:sz="8" w:space="0" w:color="000000"/>
              <w:left w:val="single" w:sz="8" w:space="0" w:color="000000"/>
              <w:bottom w:val="single" w:sz="8" w:space="0" w:color="000000"/>
              <w:right w:val="single" w:sz="8" w:space="0" w:color="000000"/>
            </w:tcBorders>
            <w:shd w:val="clear" w:color="auto" w:fill="92D050"/>
          </w:tcPr>
          <w:p w14:paraId="1108E703" w14:textId="77777777" w:rsidR="00AD26CB" w:rsidRDefault="00000000">
            <w:pPr>
              <w:pStyle w:val="TableParagraph"/>
              <w:spacing w:before="217"/>
              <w:ind w:left="28" w:right="5"/>
              <w:jc w:val="center"/>
              <w:rPr>
                <w:b/>
              </w:rPr>
            </w:pPr>
            <w:r>
              <w:rPr>
                <w:b/>
                <w:spacing w:val="-5"/>
              </w:rPr>
              <w:t>10.</w:t>
            </w:r>
          </w:p>
        </w:tc>
        <w:tc>
          <w:tcPr>
            <w:tcW w:w="2976" w:type="dxa"/>
            <w:tcBorders>
              <w:top w:val="single" w:sz="8" w:space="0" w:color="000000"/>
              <w:left w:val="single" w:sz="8" w:space="0" w:color="000000"/>
              <w:bottom w:val="single" w:sz="8" w:space="0" w:color="000000"/>
              <w:right w:val="single" w:sz="8" w:space="0" w:color="000000"/>
            </w:tcBorders>
          </w:tcPr>
          <w:p w14:paraId="1D932B7E" w14:textId="77777777" w:rsidR="00AD26CB" w:rsidRDefault="00000000">
            <w:pPr>
              <w:pStyle w:val="TableParagraph"/>
              <w:spacing w:before="87"/>
              <w:ind w:left="110" w:right="368"/>
            </w:pPr>
            <w:r>
              <w:rPr>
                <w:spacing w:val="-2"/>
              </w:rPr>
              <w:t>Израда</w:t>
            </w:r>
            <w:r>
              <w:rPr>
                <w:spacing w:val="-10"/>
              </w:rPr>
              <w:t xml:space="preserve"> </w:t>
            </w:r>
            <w:r>
              <w:rPr>
                <w:spacing w:val="-2"/>
              </w:rPr>
              <w:t>извештаја</w:t>
            </w:r>
            <w:r>
              <w:rPr>
                <w:spacing w:val="-10"/>
              </w:rPr>
              <w:t xml:space="preserve"> </w:t>
            </w:r>
            <w:r>
              <w:rPr>
                <w:spacing w:val="-2"/>
              </w:rPr>
              <w:t>о</w:t>
            </w:r>
            <w:r>
              <w:rPr>
                <w:spacing w:val="-14"/>
              </w:rPr>
              <w:t xml:space="preserve"> </w:t>
            </w:r>
            <w:r>
              <w:rPr>
                <w:spacing w:val="-2"/>
              </w:rPr>
              <w:t xml:space="preserve">раду </w:t>
            </w:r>
            <w:r>
              <w:rPr>
                <w:spacing w:val="-4"/>
              </w:rPr>
              <w:t>тима</w:t>
            </w:r>
          </w:p>
        </w:tc>
        <w:tc>
          <w:tcPr>
            <w:tcW w:w="1813" w:type="dxa"/>
            <w:tcBorders>
              <w:top w:val="single" w:sz="8" w:space="0" w:color="000000"/>
              <w:left w:val="single" w:sz="8" w:space="0" w:color="000000"/>
              <w:bottom w:val="single" w:sz="8" w:space="0" w:color="000000"/>
              <w:right w:val="single" w:sz="8" w:space="0" w:color="000000"/>
            </w:tcBorders>
          </w:tcPr>
          <w:p w14:paraId="31F84C9A" w14:textId="77777777" w:rsidR="00AD26CB" w:rsidRDefault="00000000">
            <w:pPr>
              <w:pStyle w:val="TableParagraph"/>
              <w:spacing w:before="87"/>
              <w:ind w:left="108" w:right="101"/>
            </w:pPr>
            <w:r>
              <w:rPr>
                <w:spacing w:val="-2"/>
              </w:rPr>
              <w:t>Заједнички</w:t>
            </w:r>
            <w:r>
              <w:rPr>
                <w:spacing w:val="-15"/>
              </w:rPr>
              <w:t xml:space="preserve"> </w:t>
            </w:r>
            <w:r>
              <w:rPr>
                <w:spacing w:val="-2"/>
              </w:rPr>
              <w:t xml:space="preserve">рад </w:t>
            </w:r>
            <w:r>
              <w:t>чланова тима</w:t>
            </w:r>
          </w:p>
        </w:tc>
        <w:tc>
          <w:tcPr>
            <w:tcW w:w="1829" w:type="dxa"/>
            <w:tcBorders>
              <w:top w:val="single" w:sz="8" w:space="0" w:color="000000"/>
              <w:left w:val="single" w:sz="8" w:space="0" w:color="000000"/>
              <w:bottom w:val="single" w:sz="8" w:space="0" w:color="000000"/>
              <w:right w:val="single" w:sz="8" w:space="0" w:color="000000"/>
            </w:tcBorders>
          </w:tcPr>
          <w:p w14:paraId="1D9F82E5" w14:textId="77777777" w:rsidR="00AD26CB" w:rsidRDefault="00000000">
            <w:pPr>
              <w:pStyle w:val="TableParagraph"/>
              <w:spacing w:before="87"/>
              <w:ind w:left="107"/>
            </w:pPr>
            <w:r>
              <w:rPr>
                <w:spacing w:val="-2"/>
              </w:rPr>
              <w:t>Крај</w:t>
            </w:r>
            <w:r>
              <w:rPr>
                <w:spacing w:val="-13"/>
              </w:rPr>
              <w:t xml:space="preserve"> </w:t>
            </w:r>
            <w:r>
              <w:rPr>
                <w:spacing w:val="-2"/>
              </w:rPr>
              <w:t>школске године</w:t>
            </w:r>
          </w:p>
        </w:tc>
        <w:tc>
          <w:tcPr>
            <w:tcW w:w="2799" w:type="dxa"/>
            <w:tcBorders>
              <w:top w:val="single" w:sz="8" w:space="0" w:color="000000"/>
              <w:left w:val="single" w:sz="8" w:space="0" w:color="000000"/>
              <w:bottom w:val="single" w:sz="8" w:space="0" w:color="000000"/>
              <w:right w:val="single" w:sz="8" w:space="0" w:color="000000"/>
            </w:tcBorders>
          </w:tcPr>
          <w:p w14:paraId="0B6D4198" w14:textId="77777777" w:rsidR="00AD26CB" w:rsidRDefault="00000000">
            <w:pPr>
              <w:pStyle w:val="TableParagraph"/>
              <w:spacing w:before="87"/>
              <w:ind w:left="110"/>
            </w:pPr>
            <w:r>
              <w:t>Чланови</w:t>
            </w:r>
            <w:r>
              <w:rPr>
                <w:spacing w:val="-8"/>
              </w:rPr>
              <w:t xml:space="preserve"> </w:t>
            </w:r>
            <w:r>
              <w:rPr>
                <w:spacing w:val="-4"/>
              </w:rPr>
              <w:t>тима</w:t>
            </w:r>
          </w:p>
        </w:tc>
        <w:tc>
          <w:tcPr>
            <w:tcW w:w="4177" w:type="dxa"/>
            <w:tcBorders>
              <w:top w:val="single" w:sz="8" w:space="0" w:color="000000"/>
              <w:left w:val="single" w:sz="8" w:space="0" w:color="000000"/>
              <w:bottom w:val="single" w:sz="8" w:space="0" w:color="000000"/>
              <w:right w:val="single" w:sz="8" w:space="0" w:color="000000"/>
            </w:tcBorders>
          </w:tcPr>
          <w:p w14:paraId="797A12BF" w14:textId="77777777" w:rsidR="00AD26CB" w:rsidRDefault="00000000">
            <w:pPr>
              <w:pStyle w:val="TableParagraph"/>
              <w:spacing w:before="87"/>
              <w:ind w:left="104"/>
            </w:pPr>
            <w:r>
              <w:t>Записници,</w:t>
            </w:r>
            <w:r>
              <w:rPr>
                <w:spacing w:val="-8"/>
              </w:rPr>
              <w:t xml:space="preserve"> </w:t>
            </w:r>
            <w:r>
              <w:t>извештај</w:t>
            </w:r>
            <w:r>
              <w:rPr>
                <w:spacing w:val="-8"/>
              </w:rPr>
              <w:t xml:space="preserve"> </w:t>
            </w:r>
            <w:r>
              <w:t>о</w:t>
            </w:r>
            <w:r>
              <w:rPr>
                <w:spacing w:val="-9"/>
              </w:rPr>
              <w:t xml:space="preserve"> </w:t>
            </w:r>
            <w:r>
              <w:t>раду</w:t>
            </w:r>
            <w:r>
              <w:rPr>
                <w:spacing w:val="-6"/>
              </w:rPr>
              <w:t xml:space="preserve"> </w:t>
            </w:r>
            <w:r>
              <w:rPr>
                <w:spacing w:val="-4"/>
              </w:rPr>
              <w:t>тима</w:t>
            </w:r>
          </w:p>
        </w:tc>
      </w:tr>
    </w:tbl>
    <w:p w14:paraId="13D644DA" w14:textId="77777777" w:rsidR="00AD26CB" w:rsidRDefault="00AD26CB">
      <w:pPr>
        <w:pStyle w:val="BodyText"/>
        <w:spacing w:before="52"/>
      </w:pPr>
    </w:p>
    <w:p w14:paraId="1E1C14B2" w14:textId="77777777" w:rsidR="00AD26CB" w:rsidRDefault="00000000">
      <w:pPr>
        <w:pStyle w:val="BodyText"/>
        <w:ind w:left="899"/>
      </w:pPr>
      <w:r>
        <w:t>Предлози</w:t>
      </w:r>
      <w:r>
        <w:rPr>
          <w:spacing w:val="-16"/>
        </w:rPr>
        <w:t xml:space="preserve"> </w:t>
      </w:r>
      <w:r>
        <w:t>унапређења</w:t>
      </w:r>
      <w:r>
        <w:rPr>
          <w:spacing w:val="-11"/>
        </w:rPr>
        <w:t xml:space="preserve"> </w:t>
      </w:r>
      <w:r>
        <w:t>(намењени</w:t>
      </w:r>
      <w:r>
        <w:rPr>
          <w:spacing w:val="-14"/>
        </w:rPr>
        <w:t xml:space="preserve"> </w:t>
      </w:r>
      <w:r>
        <w:t>анализи</w:t>
      </w:r>
      <w:r>
        <w:rPr>
          <w:spacing w:val="-12"/>
        </w:rPr>
        <w:t xml:space="preserve"> </w:t>
      </w:r>
      <w:r>
        <w:t>на</w:t>
      </w:r>
      <w:r>
        <w:rPr>
          <w:spacing w:val="-10"/>
        </w:rPr>
        <w:t xml:space="preserve"> </w:t>
      </w:r>
      <w:r>
        <w:t>састанцима</w:t>
      </w:r>
      <w:r>
        <w:rPr>
          <w:spacing w:val="-10"/>
        </w:rPr>
        <w:t xml:space="preserve"> </w:t>
      </w:r>
      <w:r>
        <w:rPr>
          <w:spacing w:val="-2"/>
        </w:rPr>
        <w:t>тима):</w:t>
      </w:r>
    </w:p>
    <w:p w14:paraId="3652BEAA" w14:textId="77777777" w:rsidR="00AD26CB" w:rsidRDefault="00000000">
      <w:pPr>
        <w:pStyle w:val="ListParagraph"/>
        <w:numPr>
          <w:ilvl w:val="0"/>
          <w:numId w:val="131"/>
        </w:numPr>
        <w:tabs>
          <w:tab w:val="left" w:pos="1617"/>
          <w:tab w:val="left" w:pos="1619"/>
        </w:tabs>
        <w:spacing w:before="1"/>
        <w:ind w:right="1277"/>
      </w:pPr>
      <w:r>
        <w:t>Како подићи квалитет наставе (како осавременити</w:t>
      </w:r>
      <w:r>
        <w:rPr>
          <w:spacing w:val="-2"/>
        </w:rPr>
        <w:t xml:space="preserve"> </w:t>
      </w:r>
      <w:r>
        <w:t>наставу, које</w:t>
      </w:r>
      <w:r>
        <w:rPr>
          <w:spacing w:val="24"/>
        </w:rPr>
        <w:t xml:space="preserve"> </w:t>
      </w:r>
      <w:r>
        <w:t>иновативне методе прихватити и примењивати, како побољшати мотивацију</w:t>
      </w:r>
      <w:r>
        <w:rPr>
          <w:spacing w:val="40"/>
        </w:rPr>
        <w:t xml:space="preserve"> </w:t>
      </w:r>
      <w:r>
        <w:t>ученика за учење и учествовање у такмичењима и ваннаставним активностима, и слично);</w:t>
      </w:r>
    </w:p>
    <w:p w14:paraId="1F695CF9" w14:textId="77777777" w:rsidR="00AD26CB" w:rsidRDefault="00AD26CB">
      <w:pPr>
        <w:sectPr w:rsidR="00AD26CB">
          <w:type w:val="continuous"/>
          <w:pgSz w:w="16850" w:h="11920" w:orient="landscape"/>
          <w:pgMar w:top="1300" w:right="0" w:bottom="1220" w:left="320" w:header="0" w:footer="949" w:gutter="0"/>
          <w:cols w:space="720"/>
        </w:sectPr>
      </w:pPr>
    </w:p>
    <w:p w14:paraId="28206E70" w14:textId="77777777" w:rsidR="00AD26CB" w:rsidRDefault="00000000">
      <w:pPr>
        <w:pStyle w:val="ListParagraph"/>
        <w:numPr>
          <w:ilvl w:val="0"/>
          <w:numId w:val="131"/>
        </w:numPr>
        <w:tabs>
          <w:tab w:val="left" w:pos="1617"/>
          <w:tab w:val="left" w:pos="1619"/>
        </w:tabs>
        <w:spacing w:before="69"/>
        <w:ind w:right="1293"/>
      </w:pPr>
      <w:r>
        <w:lastRenderedPageBreak/>
        <w:t>Како</w:t>
      </w:r>
      <w:r>
        <w:rPr>
          <w:spacing w:val="-2"/>
        </w:rPr>
        <w:t xml:space="preserve"> </w:t>
      </w:r>
      <w:r>
        <w:t>унапредити</w:t>
      </w:r>
      <w:r>
        <w:rPr>
          <w:spacing w:val="-2"/>
        </w:rPr>
        <w:t xml:space="preserve"> </w:t>
      </w:r>
      <w:r>
        <w:t>компетенције</w:t>
      </w:r>
      <w:r>
        <w:rPr>
          <w:spacing w:val="-2"/>
        </w:rPr>
        <w:t xml:space="preserve"> </w:t>
      </w:r>
      <w:r>
        <w:t>наставника</w:t>
      </w:r>
      <w:r>
        <w:rPr>
          <w:spacing w:val="-2"/>
        </w:rPr>
        <w:t xml:space="preserve"> </w:t>
      </w:r>
      <w:r>
        <w:t>активностима</w:t>
      </w:r>
      <w:r>
        <w:rPr>
          <w:spacing w:val="-2"/>
        </w:rPr>
        <w:t xml:space="preserve"> </w:t>
      </w:r>
      <w:r>
        <w:t>стручног</w:t>
      </w:r>
      <w:r>
        <w:rPr>
          <w:spacing w:val="-2"/>
        </w:rPr>
        <w:t xml:space="preserve"> </w:t>
      </w:r>
      <w:r>
        <w:t>усавршавања</w:t>
      </w:r>
      <w:r>
        <w:rPr>
          <w:spacing w:val="-4"/>
        </w:rPr>
        <w:t xml:space="preserve"> </w:t>
      </w:r>
      <w:r>
        <w:t>у</w:t>
      </w:r>
      <w:r>
        <w:rPr>
          <w:spacing w:val="-2"/>
        </w:rPr>
        <w:t xml:space="preserve"> </w:t>
      </w:r>
      <w:r>
        <w:t>установи</w:t>
      </w:r>
      <w:r>
        <w:rPr>
          <w:spacing w:val="-5"/>
        </w:rPr>
        <w:t xml:space="preserve"> </w:t>
      </w:r>
      <w:r>
        <w:t>(хоризонтално</w:t>
      </w:r>
      <w:r>
        <w:rPr>
          <w:spacing w:val="-2"/>
        </w:rPr>
        <w:t xml:space="preserve"> </w:t>
      </w:r>
      <w:r>
        <w:t>учење),</w:t>
      </w:r>
      <w:r>
        <w:rPr>
          <w:spacing w:val="-2"/>
        </w:rPr>
        <w:t xml:space="preserve"> </w:t>
      </w:r>
      <w:r>
        <w:t>како</w:t>
      </w:r>
      <w:r>
        <w:rPr>
          <w:spacing w:val="-2"/>
        </w:rPr>
        <w:t xml:space="preserve"> </w:t>
      </w:r>
      <w:r>
        <w:t>повећати</w:t>
      </w:r>
      <w:r>
        <w:rPr>
          <w:spacing w:val="-3"/>
        </w:rPr>
        <w:t xml:space="preserve"> </w:t>
      </w:r>
      <w:r>
        <w:t>број огледних и угледних часова, како проценити да ли наставници користе знања која су стекли на семинарима и да ли им је потребна додатна помоћ;</w:t>
      </w:r>
    </w:p>
    <w:p w14:paraId="7F397814" w14:textId="77777777" w:rsidR="00AD26CB" w:rsidRDefault="00000000">
      <w:pPr>
        <w:pStyle w:val="ListParagraph"/>
        <w:numPr>
          <w:ilvl w:val="0"/>
          <w:numId w:val="131"/>
        </w:numPr>
        <w:tabs>
          <w:tab w:val="left" w:pos="1618"/>
        </w:tabs>
        <w:spacing w:line="248" w:lineRule="exact"/>
        <w:ind w:left="1618" w:hanging="359"/>
      </w:pPr>
      <w:r>
        <w:t>Како</w:t>
      </w:r>
      <w:r>
        <w:rPr>
          <w:spacing w:val="-14"/>
        </w:rPr>
        <w:t xml:space="preserve"> </w:t>
      </w:r>
      <w:r>
        <w:t>организовати</w:t>
      </w:r>
      <w:r>
        <w:rPr>
          <w:spacing w:val="-10"/>
        </w:rPr>
        <w:t xml:space="preserve"> </w:t>
      </w:r>
      <w:r>
        <w:t>облике</w:t>
      </w:r>
      <w:r>
        <w:rPr>
          <w:spacing w:val="-10"/>
        </w:rPr>
        <w:t xml:space="preserve"> </w:t>
      </w:r>
      <w:r>
        <w:t>стручног</w:t>
      </w:r>
      <w:r>
        <w:rPr>
          <w:spacing w:val="-12"/>
        </w:rPr>
        <w:t xml:space="preserve"> </w:t>
      </w:r>
      <w:r>
        <w:t>усавршавања</w:t>
      </w:r>
      <w:r>
        <w:rPr>
          <w:spacing w:val="-10"/>
        </w:rPr>
        <w:t xml:space="preserve"> </w:t>
      </w:r>
      <w:r>
        <w:t>на</w:t>
      </w:r>
      <w:r>
        <w:rPr>
          <w:spacing w:val="-10"/>
        </w:rPr>
        <w:t xml:space="preserve"> </w:t>
      </w:r>
      <w:r>
        <w:t>начин</w:t>
      </w:r>
      <w:r>
        <w:rPr>
          <w:spacing w:val="-11"/>
        </w:rPr>
        <w:t xml:space="preserve"> </w:t>
      </w:r>
      <w:r>
        <w:t>да</w:t>
      </w:r>
      <w:r>
        <w:rPr>
          <w:spacing w:val="-12"/>
        </w:rPr>
        <w:t xml:space="preserve"> </w:t>
      </w:r>
      <w:r>
        <w:t>се</w:t>
      </w:r>
      <w:r>
        <w:rPr>
          <w:spacing w:val="-10"/>
        </w:rPr>
        <w:t xml:space="preserve"> </w:t>
      </w:r>
      <w:r>
        <w:t>најефикасније</w:t>
      </w:r>
      <w:r>
        <w:rPr>
          <w:spacing w:val="-9"/>
        </w:rPr>
        <w:t xml:space="preserve"> </w:t>
      </w:r>
      <w:r>
        <w:t>користи</w:t>
      </w:r>
      <w:r>
        <w:rPr>
          <w:spacing w:val="-10"/>
        </w:rPr>
        <w:t xml:space="preserve"> </w:t>
      </w:r>
      <w:r>
        <w:t>стечено</w:t>
      </w:r>
      <w:r>
        <w:rPr>
          <w:spacing w:val="-9"/>
        </w:rPr>
        <w:t xml:space="preserve"> </w:t>
      </w:r>
      <w:r>
        <w:rPr>
          <w:spacing w:val="-2"/>
        </w:rPr>
        <w:t>знање;</w:t>
      </w:r>
    </w:p>
    <w:p w14:paraId="5AC09CB6" w14:textId="77777777" w:rsidR="00AD26CB" w:rsidRDefault="00000000">
      <w:pPr>
        <w:pStyle w:val="ListParagraph"/>
        <w:numPr>
          <w:ilvl w:val="0"/>
          <w:numId w:val="131"/>
        </w:numPr>
        <w:tabs>
          <w:tab w:val="left" w:pos="1618"/>
        </w:tabs>
        <w:spacing w:line="252" w:lineRule="exact"/>
        <w:ind w:left="1618" w:hanging="359"/>
      </w:pPr>
      <w:r>
        <w:t>Како</w:t>
      </w:r>
      <w:r>
        <w:rPr>
          <w:spacing w:val="-13"/>
        </w:rPr>
        <w:t xml:space="preserve"> </w:t>
      </w:r>
      <w:r>
        <w:t>пратити</w:t>
      </w:r>
      <w:r>
        <w:rPr>
          <w:spacing w:val="-12"/>
        </w:rPr>
        <w:t xml:space="preserve"> </w:t>
      </w:r>
      <w:r>
        <w:t>ефекте</w:t>
      </w:r>
      <w:r>
        <w:rPr>
          <w:spacing w:val="-10"/>
        </w:rPr>
        <w:t xml:space="preserve"> </w:t>
      </w:r>
      <w:r>
        <w:t>унапређивања</w:t>
      </w:r>
      <w:r>
        <w:rPr>
          <w:spacing w:val="-14"/>
        </w:rPr>
        <w:t xml:space="preserve"> </w:t>
      </w:r>
      <w:r>
        <w:t>квалитета</w:t>
      </w:r>
      <w:r>
        <w:rPr>
          <w:spacing w:val="-13"/>
        </w:rPr>
        <w:t xml:space="preserve"> </w:t>
      </w:r>
      <w:r>
        <w:rPr>
          <w:spacing w:val="-2"/>
        </w:rPr>
        <w:t>рада;</w:t>
      </w:r>
    </w:p>
    <w:p w14:paraId="2A48DF4A" w14:textId="77777777" w:rsidR="00AD26CB" w:rsidRDefault="00000000">
      <w:pPr>
        <w:pStyle w:val="ListParagraph"/>
        <w:numPr>
          <w:ilvl w:val="0"/>
          <w:numId w:val="131"/>
        </w:numPr>
        <w:tabs>
          <w:tab w:val="left" w:pos="1617"/>
          <w:tab w:val="left" w:pos="1619"/>
        </w:tabs>
        <w:spacing w:before="4"/>
        <w:ind w:right="1213"/>
        <w:jc w:val="both"/>
      </w:pPr>
      <w:r>
        <w:t>Како унапредити сарадњу свих запослених у школи и школски етос (сарадњу наставника у стручним већима, активима, тимовима; сарадњу наставника са стручном службом; сарадњу одељењских старешина са наставницима у свом одељењском већу; сарадњу координатора са директором и стручном службом и слично);</w:t>
      </w:r>
    </w:p>
    <w:p w14:paraId="48AAE64F" w14:textId="77777777" w:rsidR="00AD26CB" w:rsidRDefault="00000000">
      <w:pPr>
        <w:pStyle w:val="ListParagraph"/>
        <w:numPr>
          <w:ilvl w:val="0"/>
          <w:numId w:val="131"/>
        </w:numPr>
        <w:tabs>
          <w:tab w:val="left" w:pos="1617"/>
          <w:tab w:val="left" w:pos="1619"/>
        </w:tabs>
        <w:ind w:right="1213"/>
        <w:jc w:val="both"/>
      </w:pPr>
      <w:r>
        <w:t>Како унапредити реализацију разних ваннаставних активности, допунске и додатне наставе, секција и слично (с обзиром на заузетост ученика, наставника, недостатак простора и слично);</w:t>
      </w:r>
    </w:p>
    <w:p w14:paraId="5F524907" w14:textId="77777777" w:rsidR="00AD26CB" w:rsidRDefault="00000000">
      <w:pPr>
        <w:pStyle w:val="ListParagraph"/>
        <w:numPr>
          <w:ilvl w:val="0"/>
          <w:numId w:val="131"/>
        </w:numPr>
        <w:tabs>
          <w:tab w:val="left" w:pos="1617"/>
          <w:tab w:val="left" w:pos="1619"/>
        </w:tabs>
        <w:ind w:right="1205"/>
        <w:jc w:val="both"/>
      </w:pPr>
      <w:r>
        <w:t>Како унапредити оцењивање тако да буде у складу са законом о оцењивању, да су критеријуми унутар већа усклађени, а ученици да добијају потребну повратну информацију;</w:t>
      </w:r>
    </w:p>
    <w:p w14:paraId="72C873B2" w14:textId="77777777" w:rsidR="00AD26CB" w:rsidRDefault="00000000">
      <w:pPr>
        <w:pStyle w:val="ListParagraph"/>
        <w:numPr>
          <w:ilvl w:val="0"/>
          <w:numId w:val="131"/>
        </w:numPr>
        <w:tabs>
          <w:tab w:val="left" w:pos="1618"/>
        </w:tabs>
        <w:spacing w:line="251" w:lineRule="exact"/>
        <w:ind w:left="1618" w:hanging="359"/>
      </w:pPr>
      <w:r>
        <w:t>Како</w:t>
      </w:r>
      <w:r>
        <w:rPr>
          <w:spacing w:val="-14"/>
        </w:rPr>
        <w:t xml:space="preserve"> </w:t>
      </w:r>
      <w:r>
        <w:t>унапредити</w:t>
      </w:r>
      <w:r>
        <w:rPr>
          <w:spacing w:val="-9"/>
        </w:rPr>
        <w:t xml:space="preserve"> </w:t>
      </w:r>
      <w:r>
        <w:t>односе</w:t>
      </w:r>
      <w:r>
        <w:rPr>
          <w:spacing w:val="-12"/>
        </w:rPr>
        <w:t xml:space="preserve"> </w:t>
      </w:r>
      <w:r>
        <w:t>сарадње</w:t>
      </w:r>
      <w:r>
        <w:rPr>
          <w:spacing w:val="-11"/>
        </w:rPr>
        <w:t xml:space="preserve"> </w:t>
      </w:r>
      <w:r>
        <w:t>између</w:t>
      </w:r>
      <w:r>
        <w:rPr>
          <w:spacing w:val="-9"/>
        </w:rPr>
        <w:t xml:space="preserve"> </w:t>
      </w:r>
      <w:r>
        <w:t>ученика</w:t>
      </w:r>
      <w:r>
        <w:rPr>
          <w:spacing w:val="-11"/>
        </w:rPr>
        <w:t xml:space="preserve"> </w:t>
      </w:r>
      <w:r>
        <w:t>и</w:t>
      </w:r>
      <w:r>
        <w:rPr>
          <w:spacing w:val="-12"/>
        </w:rPr>
        <w:t xml:space="preserve"> </w:t>
      </w:r>
      <w:r>
        <w:t>наставника</w:t>
      </w:r>
      <w:r>
        <w:rPr>
          <w:spacing w:val="-9"/>
        </w:rPr>
        <w:t xml:space="preserve"> </w:t>
      </w:r>
      <w:r>
        <w:t>и</w:t>
      </w:r>
      <w:r>
        <w:rPr>
          <w:spacing w:val="-12"/>
        </w:rPr>
        <w:t xml:space="preserve"> </w:t>
      </w:r>
      <w:r>
        <w:t>смањити</w:t>
      </w:r>
      <w:r>
        <w:rPr>
          <w:spacing w:val="-9"/>
        </w:rPr>
        <w:t xml:space="preserve"> </w:t>
      </w:r>
      <w:r>
        <w:t>ситуације</w:t>
      </w:r>
      <w:r>
        <w:rPr>
          <w:spacing w:val="-9"/>
        </w:rPr>
        <w:t xml:space="preserve"> </w:t>
      </w:r>
      <w:r>
        <w:t>ометања</w:t>
      </w:r>
      <w:r>
        <w:rPr>
          <w:spacing w:val="-9"/>
        </w:rPr>
        <w:t xml:space="preserve"> </w:t>
      </w:r>
      <w:r>
        <w:rPr>
          <w:spacing w:val="-2"/>
        </w:rPr>
        <w:t>наставе;</w:t>
      </w:r>
    </w:p>
    <w:p w14:paraId="0F0B71EC" w14:textId="77777777" w:rsidR="00AD26CB" w:rsidRDefault="00000000">
      <w:pPr>
        <w:pStyle w:val="ListParagraph"/>
        <w:numPr>
          <w:ilvl w:val="0"/>
          <w:numId w:val="131"/>
        </w:numPr>
        <w:tabs>
          <w:tab w:val="left" w:pos="1618"/>
        </w:tabs>
        <w:spacing w:line="252" w:lineRule="exact"/>
        <w:ind w:left="1618" w:hanging="359"/>
      </w:pPr>
      <w:r>
        <w:t>Како</w:t>
      </w:r>
      <w:r>
        <w:rPr>
          <w:spacing w:val="-13"/>
        </w:rPr>
        <w:t xml:space="preserve"> </w:t>
      </w:r>
      <w:r>
        <w:t>унапредити</w:t>
      </w:r>
      <w:r>
        <w:rPr>
          <w:spacing w:val="-9"/>
        </w:rPr>
        <w:t xml:space="preserve"> </w:t>
      </w:r>
      <w:r>
        <w:t>систем</w:t>
      </w:r>
      <w:r>
        <w:rPr>
          <w:spacing w:val="-13"/>
        </w:rPr>
        <w:t xml:space="preserve"> </w:t>
      </w:r>
      <w:r>
        <w:t>праћења</w:t>
      </w:r>
      <w:r>
        <w:rPr>
          <w:spacing w:val="-9"/>
        </w:rPr>
        <w:t xml:space="preserve"> </w:t>
      </w:r>
      <w:r>
        <w:t>и</w:t>
      </w:r>
      <w:r>
        <w:rPr>
          <w:spacing w:val="-9"/>
        </w:rPr>
        <w:t xml:space="preserve"> </w:t>
      </w:r>
      <w:r>
        <w:t>анализе</w:t>
      </w:r>
      <w:r>
        <w:rPr>
          <w:spacing w:val="-8"/>
        </w:rPr>
        <w:t xml:space="preserve"> </w:t>
      </w:r>
      <w:r>
        <w:t>постигнућа</w:t>
      </w:r>
      <w:r>
        <w:rPr>
          <w:spacing w:val="-9"/>
        </w:rPr>
        <w:t xml:space="preserve"> </w:t>
      </w:r>
      <w:r>
        <w:t>ученика,</w:t>
      </w:r>
      <w:r>
        <w:rPr>
          <w:spacing w:val="-11"/>
        </w:rPr>
        <w:t xml:space="preserve"> </w:t>
      </w:r>
      <w:r>
        <w:t>како</w:t>
      </w:r>
      <w:r>
        <w:rPr>
          <w:spacing w:val="-10"/>
        </w:rPr>
        <w:t xml:space="preserve"> </w:t>
      </w:r>
      <w:r>
        <w:t>би</w:t>
      </w:r>
      <w:r>
        <w:rPr>
          <w:spacing w:val="-10"/>
        </w:rPr>
        <w:t xml:space="preserve"> </w:t>
      </w:r>
      <w:r>
        <w:t>се</w:t>
      </w:r>
      <w:r>
        <w:rPr>
          <w:spacing w:val="-11"/>
        </w:rPr>
        <w:t xml:space="preserve"> </w:t>
      </w:r>
      <w:r>
        <w:t>ефикасније</w:t>
      </w:r>
      <w:r>
        <w:rPr>
          <w:spacing w:val="-7"/>
        </w:rPr>
        <w:t xml:space="preserve"> </w:t>
      </w:r>
      <w:r>
        <w:t>могла</w:t>
      </w:r>
      <w:r>
        <w:rPr>
          <w:spacing w:val="-8"/>
        </w:rPr>
        <w:t xml:space="preserve"> </w:t>
      </w:r>
      <w:r>
        <w:t>планирати</w:t>
      </w:r>
      <w:r>
        <w:rPr>
          <w:spacing w:val="-8"/>
        </w:rPr>
        <w:t xml:space="preserve"> </w:t>
      </w:r>
      <w:r>
        <w:t>следећа</w:t>
      </w:r>
      <w:r>
        <w:rPr>
          <w:spacing w:val="-10"/>
        </w:rPr>
        <w:t xml:space="preserve"> </w:t>
      </w:r>
      <w:r>
        <w:t>школска</w:t>
      </w:r>
      <w:r>
        <w:rPr>
          <w:spacing w:val="-8"/>
        </w:rPr>
        <w:t xml:space="preserve"> </w:t>
      </w:r>
      <w:r>
        <w:rPr>
          <w:spacing w:val="-2"/>
        </w:rPr>
        <w:t>година;</w:t>
      </w:r>
    </w:p>
    <w:p w14:paraId="451E20C2" w14:textId="77777777" w:rsidR="00AD26CB" w:rsidRDefault="00000000">
      <w:pPr>
        <w:pStyle w:val="ListParagraph"/>
        <w:numPr>
          <w:ilvl w:val="0"/>
          <w:numId w:val="131"/>
        </w:numPr>
        <w:tabs>
          <w:tab w:val="left" w:pos="1619"/>
        </w:tabs>
        <w:spacing w:line="252" w:lineRule="exact"/>
        <w:ind w:hanging="360"/>
      </w:pPr>
      <w:r>
        <w:t>Како</w:t>
      </w:r>
      <w:r>
        <w:rPr>
          <w:spacing w:val="-16"/>
        </w:rPr>
        <w:t xml:space="preserve"> </w:t>
      </w:r>
      <w:r>
        <w:t>побољшати</w:t>
      </w:r>
      <w:r>
        <w:rPr>
          <w:spacing w:val="-14"/>
        </w:rPr>
        <w:t xml:space="preserve"> </w:t>
      </w:r>
      <w:r>
        <w:t>информисаност</w:t>
      </w:r>
      <w:r>
        <w:rPr>
          <w:spacing w:val="-14"/>
        </w:rPr>
        <w:t xml:space="preserve"> </w:t>
      </w:r>
      <w:r>
        <w:t>свих</w:t>
      </w:r>
      <w:r>
        <w:rPr>
          <w:spacing w:val="-13"/>
        </w:rPr>
        <w:t xml:space="preserve"> </w:t>
      </w:r>
      <w:r>
        <w:t>учесника:</w:t>
      </w:r>
      <w:r>
        <w:rPr>
          <w:spacing w:val="-13"/>
        </w:rPr>
        <w:t xml:space="preserve"> </w:t>
      </w:r>
      <w:r>
        <w:t>ученика,</w:t>
      </w:r>
      <w:r>
        <w:rPr>
          <w:spacing w:val="-13"/>
        </w:rPr>
        <w:t xml:space="preserve"> </w:t>
      </w:r>
      <w:r>
        <w:t>родитеља,</w:t>
      </w:r>
      <w:r>
        <w:rPr>
          <w:spacing w:val="-12"/>
        </w:rPr>
        <w:t xml:space="preserve"> </w:t>
      </w:r>
      <w:r>
        <w:rPr>
          <w:spacing w:val="-2"/>
        </w:rPr>
        <w:t>запослених;</w:t>
      </w:r>
    </w:p>
    <w:p w14:paraId="2FDB8AE5" w14:textId="77777777" w:rsidR="00AD26CB" w:rsidRDefault="00000000">
      <w:pPr>
        <w:pStyle w:val="ListParagraph"/>
        <w:numPr>
          <w:ilvl w:val="0"/>
          <w:numId w:val="131"/>
        </w:numPr>
        <w:tabs>
          <w:tab w:val="left" w:pos="1619"/>
        </w:tabs>
        <w:spacing w:before="4"/>
        <w:ind w:right="1440"/>
      </w:pPr>
      <w:r>
        <w:t>Како</w:t>
      </w:r>
      <w:r>
        <w:rPr>
          <w:spacing w:val="-1"/>
        </w:rPr>
        <w:t xml:space="preserve"> </w:t>
      </w:r>
      <w:r>
        <w:t>побољшати</w:t>
      </w:r>
      <w:r>
        <w:rPr>
          <w:spacing w:val="-1"/>
        </w:rPr>
        <w:t xml:space="preserve"> </w:t>
      </w:r>
      <w:r>
        <w:t>укљученост</w:t>
      </w:r>
      <w:r>
        <w:rPr>
          <w:spacing w:val="-1"/>
        </w:rPr>
        <w:t xml:space="preserve"> </w:t>
      </w:r>
      <w:r>
        <w:t>свих</w:t>
      </w:r>
      <w:r>
        <w:rPr>
          <w:spacing w:val="-1"/>
        </w:rPr>
        <w:t xml:space="preserve"> </w:t>
      </w:r>
      <w:r>
        <w:t>учесника</w:t>
      </w:r>
      <w:r>
        <w:rPr>
          <w:spacing w:val="-1"/>
        </w:rPr>
        <w:t xml:space="preserve"> </w:t>
      </w:r>
      <w:r>
        <w:t>у</w:t>
      </w:r>
      <w:r>
        <w:rPr>
          <w:spacing w:val="-3"/>
        </w:rPr>
        <w:t xml:space="preserve"> </w:t>
      </w:r>
      <w:r>
        <w:t>школски</w:t>
      </w:r>
      <w:r>
        <w:rPr>
          <w:spacing w:val="-4"/>
        </w:rPr>
        <w:t xml:space="preserve"> </w:t>
      </w:r>
      <w:r>
        <w:t>живот</w:t>
      </w:r>
      <w:r>
        <w:rPr>
          <w:spacing w:val="-1"/>
        </w:rPr>
        <w:t xml:space="preserve"> </w:t>
      </w:r>
      <w:r>
        <w:t>и</w:t>
      </w:r>
      <w:r>
        <w:rPr>
          <w:spacing w:val="-2"/>
        </w:rPr>
        <w:t xml:space="preserve"> </w:t>
      </w:r>
      <w:r>
        <w:t>осмишљање</w:t>
      </w:r>
      <w:r>
        <w:rPr>
          <w:spacing w:val="-3"/>
        </w:rPr>
        <w:t xml:space="preserve"> </w:t>
      </w:r>
      <w:r>
        <w:t>живота</w:t>
      </w:r>
      <w:r>
        <w:rPr>
          <w:spacing w:val="-1"/>
        </w:rPr>
        <w:t xml:space="preserve"> </w:t>
      </w:r>
      <w:r>
        <w:t>школе</w:t>
      </w:r>
      <w:r>
        <w:rPr>
          <w:spacing w:val="-3"/>
        </w:rPr>
        <w:t xml:space="preserve"> </w:t>
      </w:r>
      <w:r>
        <w:t>(како</w:t>
      </w:r>
      <w:r>
        <w:rPr>
          <w:spacing w:val="-4"/>
        </w:rPr>
        <w:t xml:space="preserve"> </w:t>
      </w:r>
      <w:r>
        <w:t>повећати</w:t>
      </w:r>
      <w:r>
        <w:rPr>
          <w:spacing w:val="-1"/>
        </w:rPr>
        <w:t xml:space="preserve"> </w:t>
      </w:r>
      <w:r>
        <w:t>мотивацију</w:t>
      </w:r>
      <w:r>
        <w:rPr>
          <w:spacing w:val="-1"/>
        </w:rPr>
        <w:t xml:space="preserve"> </w:t>
      </w:r>
      <w:r>
        <w:t>да</w:t>
      </w:r>
      <w:r>
        <w:rPr>
          <w:spacing w:val="-1"/>
        </w:rPr>
        <w:t xml:space="preserve"> </w:t>
      </w:r>
      <w:r>
        <w:t>се</w:t>
      </w:r>
      <w:r>
        <w:rPr>
          <w:spacing w:val="-1"/>
        </w:rPr>
        <w:t xml:space="preserve"> </w:t>
      </w:r>
      <w:r>
        <w:t>школа</w:t>
      </w:r>
      <w:r>
        <w:rPr>
          <w:spacing w:val="-1"/>
        </w:rPr>
        <w:t xml:space="preserve"> </w:t>
      </w:r>
      <w:r>
        <w:t>побољша</w:t>
      </w:r>
      <w:r>
        <w:rPr>
          <w:spacing w:val="-1"/>
        </w:rPr>
        <w:t xml:space="preserve"> </w:t>
      </w:r>
      <w:r>
        <w:t>и постане пријатно место, место на којем сви радо бораве);</w:t>
      </w:r>
    </w:p>
    <w:p w14:paraId="146C338F" w14:textId="77777777" w:rsidR="00AD26CB" w:rsidRDefault="00000000">
      <w:pPr>
        <w:pStyle w:val="ListParagraph"/>
        <w:numPr>
          <w:ilvl w:val="0"/>
          <w:numId w:val="131"/>
        </w:numPr>
        <w:tabs>
          <w:tab w:val="left" w:pos="1619"/>
        </w:tabs>
        <w:spacing w:line="248" w:lineRule="exact"/>
        <w:ind w:hanging="360"/>
      </w:pPr>
      <w:r>
        <w:t>Како</w:t>
      </w:r>
      <w:r>
        <w:rPr>
          <w:spacing w:val="-14"/>
        </w:rPr>
        <w:t xml:space="preserve"> </w:t>
      </w:r>
      <w:r>
        <w:t>унапредити</w:t>
      </w:r>
      <w:r>
        <w:rPr>
          <w:spacing w:val="-8"/>
        </w:rPr>
        <w:t xml:space="preserve"> </w:t>
      </w:r>
      <w:r>
        <w:t>процес</w:t>
      </w:r>
      <w:r>
        <w:rPr>
          <w:spacing w:val="-11"/>
        </w:rPr>
        <w:t xml:space="preserve"> </w:t>
      </w:r>
      <w:r>
        <w:t>похваљивања</w:t>
      </w:r>
      <w:r>
        <w:rPr>
          <w:spacing w:val="-6"/>
        </w:rPr>
        <w:t xml:space="preserve"> </w:t>
      </w:r>
      <w:r>
        <w:t>и</w:t>
      </w:r>
      <w:r>
        <w:rPr>
          <w:spacing w:val="-10"/>
        </w:rPr>
        <w:t xml:space="preserve"> </w:t>
      </w:r>
      <w:r>
        <w:t>награђивања</w:t>
      </w:r>
      <w:r>
        <w:rPr>
          <w:spacing w:val="-9"/>
        </w:rPr>
        <w:t xml:space="preserve"> </w:t>
      </w:r>
      <w:r>
        <w:t>ученика</w:t>
      </w:r>
      <w:r>
        <w:rPr>
          <w:spacing w:val="-8"/>
        </w:rPr>
        <w:t xml:space="preserve"> </w:t>
      </w:r>
      <w:r>
        <w:t>и</w:t>
      </w:r>
      <w:r>
        <w:rPr>
          <w:spacing w:val="-10"/>
        </w:rPr>
        <w:t xml:space="preserve"> </w:t>
      </w:r>
      <w:r>
        <w:t>наставника</w:t>
      </w:r>
      <w:r>
        <w:rPr>
          <w:spacing w:val="-11"/>
        </w:rPr>
        <w:t xml:space="preserve"> </w:t>
      </w:r>
      <w:r>
        <w:t>на</w:t>
      </w:r>
      <w:r>
        <w:rPr>
          <w:spacing w:val="-6"/>
        </w:rPr>
        <w:t xml:space="preserve"> </w:t>
      </w:r>
      <w:r>
        <w:t>начин</w:t>
      </w:r>
      <w:r>
        <w:rPr>
          <w:spacing w:val="-9"/>
        </w:rPr>
        <w:t xml:space="preserve"> </w:t>
      </w:r>
      <w:r>
        <w:t>да</w:t>
      </w:r>
      <w:r>
        <w:rPr>
          <w:spacing w:val="-9"/>
        </w:rPr>
        <w:t xml:space="preserve"> </w:t>
      </w:r>
      <w:r>
        <w:t>сви</w:t>
      </w:r>
      <w:r>
        <w:rPr>
          <w:spacing w:val="-10"/>
        </w:rPr>
        <w:t xml:space="preserve"> </w:t>
      </w:r>
      <w:r>
        <w:t>буду</w:t>
      </w:r>
      <w:r>
        <w:rPr>
          <w:spacing w:val="-7"/>
        </w:rPr>
        <w:t xml:space="preserve"> </w:t>
      </w:r>
      <w:r>
        <w:t>задовољни</w:t>
      </w:r>
      <w:r>
        <w:rPr>
          <w:spacing w:val="-10"/>
        </w:rPr>
        <w:t xml:space="preserve"> </w:t>
      </w:r>
      <w:r>
        <w:t>тим</w:t>
      </w:r>
      <w:r>
        <w:rPr>
          <w:spacing w:val="-7"/>
        </w:rPr>
        <w:t xml:space="preserve"> </w:t>
      </w:r>
      <w:r>
        <w:rPr>
          <w:spacing w:val="-2"/>
        </w:rPr>
        <w:t>процесом;</w:t>
      </w:r>
    </w:p>
    <w:p w14:paraId="1602A98D" w14:textId="77777777" w:rsidR="00AD26CB" w:rsidRDefault="00000000">
      <w:pPr>
        <w:pStyle w:val="ListParagraph"/>
        <w:numPr>
          <w:ilvl w:val="0"/>
          <w:numId w:val="131"/>
        </w:numPr>
        <w:tabs>
          <w:tab w:val="left" w:pos="1619"/>
        </w:tabs>
        <w:spacing w:line="252" w:lineRule="exact"/>
        <w:ind w:hanging="360"/>
      </w:pPr>
      <w:r>
        <w:t>Како</w:t>
      </w:r>
      <w:r>
        <w:rPr>
          <w:spacing w:val="-13"/>
        </w:rPr>
        <w:t xml:space="preserve"> </w:t>
      </w:r>
      <w:r>
        <w:t>побољшати</w:t>
      </w:r>
      <w:r>
        <w:rPr>
          <w:spacing w:val="-9"/>
        </w:rPr>
        <w:t xml:space="preserve"> </w:t>
      </w:r>
      <w:r>
        <w:t>информисаност</w:t>
      </w:r>
      <w:r>
        <w:rPr>
          <w:spacing w:val="-8"/>
        </w:rPr>
        <w:t xml:space="preserve"> </w:t>
      </w:r>
      <w:r>
        <w:t>о</w:t>
      </w:r>
      <w:r>
        <w:rPr>
          <w:spacing w:val="-13"/>
        </w:rPr>
        <w:t xml:space="preserve"> </w:t>
      </w:r>
      <w:r>
        <w:t>школи</w:t>
      </w:r>
      <w:r>
        <w:rPr>
          <w:spacing w:val="-8"/>
        </w:rPr>
        <w:t xml:space="preserve"> </w:t>
      </w:r>
      <w:r>
        <w:t>у</w:t>
      </w:r>
      <w:r>
        <w:rPr>
          <w:spacing w:val="-8"/>
        </w:rPr>
        <w:t xml:space="preserve"> </w:t>
      </w:r>
      <w:r>
        <w:t>локалној</w:t>
      </w:r>
      <w:r>
        <w:rPr>
          <w:spacing w:val="-8"/>
        </w:rPr>
        <w:t xml:space="preserve"> </w:t>
      </w:r>
      <w:r>
        <w:t>средини</w:t>
      </w:r>
      <w:r>
        <w:rPr>
          <w:spacing w:val="-9"/>
        </w:rPr>
        <w:t xml:space="preserve"> </w:t>
      </w:r>
      <w:r>
        <w:t>и</w:t>
      </w:r>
      <w:r>
        <w:rPr>
          <w:spacing w:val="-9"/>
        </w:rPr>
        <w:t xml:space="preserve"> </w:t>
      </w:r>
      <w:r>
        <w:rPr>
          <w:spacing w:val="-2"/>
        </w:rPr>
        <w:t>медијима;</w:t>
      </w:r>
    </w:p>
    <w:p w14:paraId="7F2F4D53" w14:textId="77777777" w:rsidR="00AD26CB" w:rsidRDefault="00000000">
      <w:pPr>
        <w:pStyle w:val="ListParagraph"/>
        <w:numPr>
          <w:ilvl w:val="0"/>
          <w:numId w:val="131"/>
        </w:numPr>
        <w:tabs>
          <w:tab w:val="left" w:pos="1619"/>
        </w:tabs>
        <w:spacing w:before="6"/>
        <w:ind w:hanging="360"/>
        <w:rPr>
          <w:i/>
        </w:rPr>
      </w:pPr>
      <w:r>
        <w:t>Како</w:t>
      </w:r>
      <w:r>
        <w:rPr>
          <w:spacing w:val="-9"/>
        </w:rPr>
        <w:t xml:space="preserve"> </w:t>
      </w:r>
      <w:r>
        <w:t>оплеменити</w:t>
      </w:r>
      <w:r>
        <w:rPr>
          <w:spacing w:val="-9"/>
        </w:rPr>
        <w:t xml:space="preserve"> </w:t>
      </w:r>
      <w:r>
        <w:t>школски</w:t>
      </w:r>
      <w:r>
        <w:rPr>
          <w:spacing w:val="-7"/>
        </w:rPr>
        <w:t xml:space="preserve"> </w:t>
      </w:r>
      <w:r>
        <w:t>простор</w:t>
      </w:r>
      <w:r>
        <w:rPr>
          <w:spacing w:val="-8"/>
        </w:rPr>
        <w:t xml:space="preserve"> </w:t>
      </w:r>
      <w:r>
        <w:t>(унутрашњи</w:t>
      </w:r>
      <w:r>
        <w:rPr>
          <w:spacing w:val="-6"/>
        </w:rPr>
        <w:t xml:space="preserve"> </w:t>
      </w:r>
      <w:r>
        <w:t>и</w:t>
      </w:r>
      <w:r>
        <w:rPr>
          <w:spacing w:val="-13"/>
        </w:rPr>
        <w:t xml:space="preserve"> </w:t>
      </w:r>
      <w:r>
        <w:rPr>
          <w:spacing w:val="-2"/>
        </w:rPr>
        <w:t>двориште);</w:t>
      </w:r>
    </w:p>
    <w:p w14:paraId="54B677D1" w14:textId="77777777" w:rsidR="00AD26CB" w:rsidRDefault="00AD26CB">
      <w:pPr>
        <w:pStyle w:val="BodyText"/>
        <w:spacing w:before="229"/>
      </w:pPr>
    </w:p>
    <w:p w14:paraId="771F60C4" w14:textId="77777777" w:rsidR="00AD26CB" w:rsidRDefault="00000000">
      <w:pPr>
        <w:pStyle w:val="Heading8"/>
        <w:numPr>
          <w:ilvl w:val="2"/>
          <w:numId w:val="119"/>
        </w:numPr>
        <w:tabs>
          <w:tab w:val="left" w:pos="6014"/>
        </w:tabs>
        <w:ind w:left="6014" w:hanging="386"/>
        <w:jc w:val="left"/>
      </w:pPr>
      <w:bookmarkStart w:id="46" w:name="_TOC_250019"/>
      <w:r>
        <w:t>ПЛАН</w:t>
      </w:r>
      <w:r>
        <w:rPr>
          <w:spacing w:val="-6"/>
        </w:rPr>
        <w:t xml:space="preserve"> </w:t>
      </w:r>
      <w:r>
        <w:t>РАДА</w:t>
      </w:r>
      <w:r>
        <w:rPr>
          <w:spacing w:val="-5"/>
        </w:rPr>
        <w:t xml:space="preserve"> </w:t>
      </w:r>
      <w:r>
        <w:t>ТИМА</w:t>
      </w:r>
      <w:r>
        <w:rPr>
          <w:spacing w:val="-10"/>
        </w:rPr>
        <w:t xml:space="preserve"> </w:t>
      </w:r>
      <w:r>
        <w:t>ЗА</w:t>
      </w:r>
      <w:r>
        <w:rPr>
          <w:spacing w:val="-7"/>
        </w:rPr>
        <w:t xml:space="preserve"> </w:t>
      </w:r>
      <w:bookmarkEnd w:id="46"/>
      <w:r>
        <w:rPr>
          <w:spacing w:val="-2"/>
        </w:rPr>
        <w:t>САМОВРЕДНОВАЊЕ</w:t>
      </w:r>
    </w:p>
    <w:p w14:paraId="09D0493A" w14:textId="77777777" w:rsidR="00AD26CB" w:rsidRDefault="00AD26CB">
      <w:pPr>
        <w:pStyle w:val="BodyText"/>
        <w:spacing w:before="19"/>
        <w:rPr>
          <w:b/>
          <w:i/>
        </w:rPr>
      </w:pPr>
    </w:p>
    <w:p w14:paraId="1695D9AA" w14:textId="77777777" w:rsidR="00AD26CB" w:rsidRDefault="00000000">
      <w:pPr>
        <w:pStyle w:val="BodyText"/>
        <w:ind w:left="899" w:right="1205"/>
        <w:jc w:val="both"/>
      </w:pPr>
      <w:r>
        <w:t>Тим</w:t>
      </w:r>
      <w:r>
        <w:rPr>
          <w:spacing w:val="-14"/>
        </w:rPr>
        <w:t xml:space="preserve"> </w:t>
      </w:r>
      <w:r>
        <w:t>за</w:t>
      </w:r>
      <w:r>
        <w:rPr>
          <w:spacing w:val="-12"/>
        </w:rPr>
        <w:t xml:space="preserve"> </w:t>
      </w:r>
      <w:r>
        <w:t>самовредновање</w:t>
      </w:r>
      <w:r>
        <w:rPr>
          <w:spacing w:val="-12"/>
        </w:rPr>
        <w:t xml:space="preserve"> </w:t>
      </w:r>
      <w:r>
        <w:t>чине</w:t>
      </w:r>
      <w:r>
        <w:rPr>
          <w:spacing w:val="-10"/>
        </w:rPr>
        <w:t xml:space="preserve"> </w:t>
      </w:r>
      <w:r>
        <w:t>стручни</w:t>
      </w:r>
      <w:r>
        <w:rPr>
          <w:spacing w:val="-14"/>
        </w:rPr>
        <w:t xml:space="preserve"> </w:t>
      </w:r>
      <w:r>
        <w:t>сарадници,</w:t>
      </w:r>
      <w:r>
        <w:rPr>
          <w:spacing w:val="-13"/>
        </w:rPr>
        <w:t xml:space="preserve"> </w:t>
      </w:r>
      <w:r>
        <w:t>наставници,</w:t>
      </w:r>
      <w:r>
        <w:rPr>
          <w:spacing w:val="-13"/>
        </w:rPr>
        <w:t xml:space="preserve"> </w:t>
      </w:r>
      <w:r>
        <w:t>родитељи,</w:t>
      </w:r>
      <w:r>
        <w:rPr>
          <w:spacing w:val="-11"/>
        </w:rPr>
        <w:t xml:space="preserve"> </w:t>
      </w:r>
      <w:r>
        <w:t>ученици</w:t>
      </w:r>
      <w:r>
        <w:rPr>
          <w:spacing w:val="-14"/>
        </w:rPr>
        <w:t xml:space="preserve"> </w:t>
      </w:r>
      <w:r>
        <w:t>и</w:t>
      </w:r>
      <w:r>
        <w:rPr>
          <w:spacing w:val="-14"/>
        </w:rPr>
        <w:t xml:space="preserve"> </w:t>
      </w:r>
      <w:r>
        <w:t>директор</w:t>
      </w:r>
      <w:r>
        <w:rPr>
          <w:spacing w:val="-14"/>
        </w:rPr>
        <w:t xml:space="preserve"> </w:t>
      </w:r>
      <w:r>
        <w:t>школе.</w:t>
      </w:r>
      <w:r>
        <w:rPr>
          <w:spacing w:val="-12"/>
        </w:rPr>
        <w:t xml:space="preserve"> </w:t>
      </w:r>
      <w:r>
        <w:t>Циљ</w:t>
      </w:r>
      <w:r>
        <w:rPr>
          <w:spacing w:val="-14"/>
        </w:rPr>
        <w:t xml:space="preserve"> </w:t>
      </w:r>
      <w:r>
        <w:t>самовредновања</w:t>
      </w:r>
      <w:r>
        <w:rPr>
          <w:spacing w:val="-12"/>
        </w:rPr>
        <w:t xml:space="preserve"> </w:t>
      </w:r>
      <w:r>
        <w:t>је</w:t>
      </w:r>
      <w:r>
        <w:rPr>
          <w:spacing w:val="-13"/>
        </w:rPr>
        <w:t xml:space="preserve"> </w:t>
      </w:r>
      <w:r>
        <w:t>стицање</w:t>
      </w:r>
      <w:r>
        <w:rPr>
          <w:spacing w:val="-13"/>
        </w:rPr>
        <w:t xml:space="preserve"> </w:t>
      </w:r>
      <w:r>
        <w:t>увида</w:t>
      </w:r>
      <w:r>
        <w:rPr>
          <w:spacing w:val="-13"/>
        </w:rPr>
        <w:t xml:space="preserve"> </w:t>
      </w:r>
      <w:r>
        <w:t>у</w:t>
      </w:r>
      <w:r>
        <w:rPr>
          <w:spacing w:val="-13"/>
        </w:rPr>
        <w:t xml:space="preserve"> </w:t>
      </w:r>
      <w:r>
        <w:t>оствареност планираних циљева, квалитет рада школе, тешкоће и препреке на које наилазимо и области које је потребно унапредити. У школској 2020/2021. години сагледаће се показатељи самовредновања из свих области до којих се дошло предходнх година. Резултати истраживања кроз све циљне групе биће показатељи за одређивање приоритетних области које ће се самовредновати у наредном периоду од 4 године.</w:t>
      </w:r>
    </w:p>
    <w:p w14:paraId="0DCC0CF4" w14:textId="77777777" w:rsidR="00AD26CB" w:rsidRDefault="00000000">
      <w:pPr>
        <w:pStyle w:val="BodyText"/>
        <w:spacing w:before="244"/>
        <w:ind w:left="899" w:right="1212"/>
        <w:jc w:val="both"/>
      </w:pPr>
      <w:r>
        <w:rPr>
          <w:b/>
        </w:rPr>
        <w:t>Циљ</w:t>
      </w:r>
      <w:r>
        <w:t>: Испитивање потреба и одређивање приоритетних области стандарда квалитета рада установе. Самовредновање као основа за израду унапређење квалитета рада школе.</w:t>
      </w:r>
    </w:p>
    <w:p w14:paraId="681996F9" w14:textId="77777777" w:rsidR="00AD26CB" w:rsidRDefault="00AD26CB">
      <w:pPr>
        <w:jc w:val="both"/>
        <w:sectPr w:rsidR="00AD26CB">
          <w:pgSz w:w="16850" w:h="11920" w:orient="landscape"/>
          <w:pgMar w:top="1260" w:right="0" w:bottom="1220" w:left="320" w:header="0" w:footer="949" w:gutter="0"/>
          <w:cols w:space="720"/>
        </w:sectPr>
      </w:pPr>
    </w:p>
    <w:p w14:paraId="38C1C059" w14:textId="77777777" w:rsidR="00AD26CB" w:rsidRDefault="00AD26CB">
      <w:pPr>
        <w:pStyle w:val="BodyText"/>
        <w:spacing w:before="5"/>
        <w:rPr>
          <w:sz w:val="2"/>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998"/>
        <w:gridCol w:w="6396"/>
      </w:tblGrid>
      <w:tr w:rsidR="00AD26CB" w14:paraId="26C57653" w14:textId="77777777">
        <w:trPr>
          <w:trHeight w:val="494"/>
        </w:trPr>
        <w:tc>
          <w:tcPr>
            <w:tcW w:w="7998" w:type="dxa"/>
            <w:shd w:val="clear" w:color="auto" w:fill="92D050"/>
          </w:tcPr>
          <w:p w14:paraId="7BFCF3C4" w14:textId="77777777" w:rsidR="00AD26CB" w:rsidRDefault="00000000">
            <w:pPr>
              <w:pStyle w:val="TableParagraph"/>
              <w:spacing w:before="121"/>
              <w:ind w:left="20"/>
              <w:jc w:val="center"/>
              <w:rPr>
                <w:b/>
              </w:rPr>
            </w:pPr>
            <w:r>
              <w:rPr>
                <w:b/>
                <w:spacing w:val="-2"/>
              </w:rPr>
              <w:t>Координатор</w:t>
            </w:r>
            <w:r>
              <w:rPr>
                <w:b/>
                <w:spacing w:val="3"/>
              </w:rPr>
              <w:t xml:space="preserve"> </w:t>
            </w:r>
            <w:r>
              <w:rPr>
                <w:b/>
                <w:spacing w:val="-4"/>
              </w:rPr>
              <w:t>Тима:</w:t>
            </w:r>
          </w:p>
        </w:tc>
        <w:tc>
          <w:tcPr>
            <w:tcW w:w="6396" w:type="dxa"/>
          </w:tcPr>
          <w:p w14:paraId="32209373" w14:textId="77777777" w:rsidR="00AD26CB" w:rsidRDefault="00000000">
            <w:pPr>
              <w:pStyle w:val="TableParagraph"/>
              <w:spacing w:before="118"/>
              <w:ind w:left="117"/>
            </w:pPr>
            <w:r>
              <w:t>Тијана</w:t>
            </w:r>
            <w:r>
              <w:rPr>
                <w:spacing w:val="-5"/>
              </w:rPr>
              <w:t xml:space="preserve"> </w:t>
            </w:r>
            <w:r>
              <w:rPr>
                <w:spacing w:val="-2"/>
              </w:rPr>
              <w:t>Јовановић</w:t>
            </w:r>
          </w:p>
        </w:tc>
      </w:tr>
      <w:tr w:rsidR="00AD26CB" w14:paraId="000009ED" w14:textId="77777777">
        <w:trPr>
          <w:trHeight w:val="2529"/>
        </w:trPr>
        <w:tc>
          <w:tcPr>
            <w:tcW w:w="7998" w:type="dxa"/>
            <w:shd w:val="clear" w:color="auto" w:fill="92D050"/>
          </w:tcPr>
          <w:p w14:paraId="005915F0" w14:textId="77777777" w:rsidR="00AD26CB" w:rsidRDefault="00AD26CB">
            <w:pPr>
              <w:pStyle w:val="TableParagraph"/>
            </w:pPr>
          </w:p>
          <w:p w14:paraId="74AB4C1C" w14:textId="77777777" w:rsidR="00AD26CB" w:rsidRDefault="00AD26CB">
            <w:pPr>
              <w:pStyle w:val="TableParagraph"/>
            </w:pPr>
          </w:p>
          <w:p w14:paraId="6A93C9A7" w14:textId="77777777" w:rsidR="00AD26CB" w:rsidRDefault="00AD26CB">
            <w:pPr>
              <w:pStyle w:val="TableParagraph"/>
            </w:pPr>
          </w:p>
          <w:p w14:paraId="42AC0115" w14:textId="77777777" w:rsidR="00AD26CB" w:rsidRDefault="00AD26CB">
            <w:pPr>
              <w:pStyle w:val="TableParagraph"/>
              <w:spacing w:before="126"/>
            </w:pPr>
          </w:p>
          <w:p w14:paraId="5BB24E4E" w14:textId="77777777" w:rsidR="00AD26CB" w:rsidRDefault="00000000">
            <w:pPr>
              <w:pStyle w:val="TableParagraph"/>
              <w:ind w:left="20" w:right="2"/>
              <w:jc w:val="center"/>
              <w:rPr>
                <w:b/>
              </w:rPr>
            </w:pPr>
            <w:r>
              <w:rPr>
                <w:b/>
              </w:rPr>
              <w:t>Чланови</w:t>
            </w:r>
            <w:r>
              <w:rPr>
                <w:b/>
                <w:spacing w:val="-14"/>
              </w:rPr>
              <w:t xml:space="preserve"> </w:t>
            </w:r>
            <w:r>
              <w:rPr>
                <w:b/>
                <w:spacing w:val="-4"/>
              </w:rPr>
              <w:t>Тима:</w:t>
            </w:r>
          </w:p>
        </w:tc>
        <w:tc>
          <w:tcPr>
            <w:tcW w:w="6396" w:type="dxa"/>
          </w:tcPr>
          <w:p w14:paraId="6272F1B5" w14:textId="77777777" w:rsidR="00AD26CB" w:rsidRDefault="00000000">
            <w:pPr>
              <w:pStyle w:val="TableParagraph"/>
              <w:numPr>
                <w:ilvl w:val="0"/>
                <w:numId w:val="132"/>
              </w:numPr>
              <w:tabs>
                <w:tab w:val="left" w:pos="282"/>
              </w:tabs>
              <w:spacing w:line="249" w:lineRule="exact"/>
              <w:ind w:left="282" w:hanging="165"/>
            </w:pPr>
            <w:r>
              <w:t>Катарина</w:t>
            </w:r>
            <w:r>
              <w:rPr>
                <w:spacing w:val="-7"/>
              </w:rPr>
              <w:t xml:space="preserve"> </w:t>
            </w:r>
            <w:r>
              <w:t>Војновић</w:t>
            </w:r>
            <w:r>
              <w:rPr>
                <w:spacing w:val="-7"/>
              </w:rPr>
              <w:t xml:space="preserve"> </w:t>
            </w:r>
            <w:r>
              <w:rPr>
                <w:spacing w:val="-2"/>
              </w:rPr>
              <w:t>Аливојводић</w:t>
            </w:r>
          </w:p>
          <w:p w14:paraId="6EAF91C1" w14:textId="77777777" w:rsidR="00AD26CB" w:rsidRDefault="00000000">
            <w:pPr>
              <w:pStyle w:val="TableParagraph"/>
              <w:numPr>
                <w:ilvl w:val="0"/>
                <w:numId w:val="132"/>
              </w:numPr>
              <w:tabs>
                <w:tab w:val="left" w:pos="282"/>
              </w:tabs>
              <w:spacing w:before="1" w:line="252" w:lineRule="exact"/>
              <w:ind w:left="282" w:hanging="165"/>
            </w:pPr>
            <w:r>
              <w:t>Гордана</w:t>
            </w:r>
            <w:r>
              <w:rPr>
                <w:spacing w:val="-2"/>
              </w:rPr>
              <w:t xml:space="preserve"> Милосављевић</w:t>
            </w:r>
          </w:p>
          <w:p w14:paraId="6077939F" w14:textId="77777777" w:rsidR="00AD26CB" w:rsidRDefault="00000000">
            <w:pPr>
              <w:pStyle w:val="TableParagraph"/>
              <w:numPr>
                <w:ilvl w:val="0"/>
                <w:numId w:val="133"/>
              </w:numPr>
              <w:tabs>
                <w:tab w:val="left" w:pos="282"/>
              </w:tabs>
              <w:spacing w:line="252" w:lineRule="exact"/>
              <w:ind w:left="282" w:hanging="165"/>
            </w:pPr>
            <w:r>
              <w:t>Даница</w:t>
            </w:r>
            <w:r>
              <w:rPr>
                <w:spacing w:val="-3"/>
              </w:rPr>
              <w:t xml:space="preserve"> </w:t>
            </w:r>
            <w:r>
              <w:rPr>
                <w:spacing w:val="-2"/>
              </w:rPr>
              <w:t>Пецикоза</w:t>
            </w:r>
          </w:p>
          <w:p w14:paraId="66671400" w14:textId="77777777" w:rsidR="00AD26CB" w:rsidRDefault="00000000">
            <w:pPr>
              <w:pStyle w:val="TableParagraph"/>
              <w:numPr>
                <w:ilvl w:val="0"/>
                <w:numId w:val="133"/>
              </w:numPr>
              <w:tabs>
                <w:tab w:val="left" w:pos="280"/>
              </w:tabs>
              <w:spacing w:line="252" w:lineRule="exact"/>
              <w:ind w:left="280" w:hanging="163"/>
            </w:pPr>
            <w:r>
              <w:t>Анђелка</w:t>
            </w:r>
            <w:r>
              <w:rPr>
                <w:spacing w:val="-5"/>
              </w:rPr>
              <w:t xml:space="preserve"> </w:t>
            </w:r>
            <w:r>
              <w:rPr>
                <w:spacing w:val="-4"/>
              </w:rPr>
              <w:t>Димић</w:t>
            </w:r>
          </w:p>
          <w:p w14:paraId="1B772AA8" w14:textId="77777777" w:rsidR="00AD26CB" w:rsidRDefault="00000000">
            <w:pPr>
              <w:pStyle w:val="TableParagraph"/>
              <w:numPr>
                <w:ilvl w:val="0"/>
                <w:numId w:val="133"/>
              </w:numPr>
              <w:tabs>
                <w:tab w:val="left" w:pos="282"/>
              </w:tabs>
              <w:spacing w:line="252" w:lineRule="exact"/>
              <w:ind w:left="282" w:hanging="165"/>
            </w:pPr>
            <w:r>
              <w:t>Маријана</w:t>
            </w:r>
            <w:r>
              <w:rPr>
                <w:spacing w:val="-4"/>
              </w:rPr>
              <w:t xml:space="preserve"> </w:t>
            </w:r>
            <w:r>
              <w:rPr>
                <w:spacing w:val="-2"/>
              </w:rPr>
              <w:t>Степановић</w:t>
            </w:r>
          </w:p>
          <w:p w14:paraId="45AC1CAA" w14:textId="77777777" w:rsidR="00AD26CB" w:rsidRDefault="00000000">
            <w:pPr>
              <w:pStyle w:val="TableParagraph"/>
              <w:numPr>
                <w:ilvl w:val="0"/>
                <w:numId w:val="133"/>
              </w:numPr>
              <w:tabs>
                <w:tab w:val="left" w:pos="282"/>
              </w:tabs>
              <w:spacing w:line="252" w:lineRule="exact"/>
              <w:ind w:left="282" w:hanging="165"/>
            </w:pPr>
            <w:r>
              <w:t>Сузана</w:t>
            </w:r>
            <w:r>
              <w:rPr>
                <w:spacing w:val="-2"/>
              </w:rPr>
              <w:t xml:space="preserve"> Гајић</w:t>
            </w:r>
          </w:p>
          <w:p w14:paraId="76D470FC" w14:textId="77777777" w:rsidR="00AD26CB" w:rsidRDefault="00000000">
            <w:pPr>
              <w:pStyle w:val="TableParagraph"/>
              <w:numPr>
                <w:ilvl w:val="0"/>
                <w:numId w:val="133"/>
              </w:numPr>
              <w:tabs>
                <w:tab w:val="left" w:pos="337"/>
              </w:tabs>
              <w:spacing w:line="252" w:lineRule="exact"/>
              <w:ind w:left="337" w:hanging="220"/>
            </w:pPr>
            <w:r>
              <w:rPr>
                <w:spacing w:val="-2"/>
              </w:rPr>
              <w:t>Зорица</w:t>
            </w:r>
            <w:r>
              <w:rPr>
                <w:spacing w:val="16"/>
              </w:rPr>
              <w:t xml:space="preserve"> </w:t>
            </w:r>
            <w:r>
              <w:rPr>
                <w:spacing w:val="-2"/>
              </w:rPr>
              <w:t>Митровић-руководилац</w:t>
            </w:r>
          </w:p>
          <w:p w14:paraId="4EFF5B79" w14:textId="77777777" w:rsidR="00AD26CB" w:rsidRDefault="00000000">
            <w:pPr>
              <w:pStyle w:val="TableParagraph"/>
              <w:numPr>
                <w:ilvl w:val="0"/>
                <w:numId w:val="133"/>
              </w:numPr>
              <w:tabs>
                <w:tab w:val="left" w:pos="282"/>
              </w:tabs>
              <w:spacing w:line="252" w:lineRule="exact"/>
              <w:ind w:left="282" w:hanging="165"/>
            </w:pPr>
            <w:r>
              <w:t>Владимир</w:t>
            </w:r>
            <w:r>
              <w:rPr>
                <w:spacing w:val="-3"/>
              </w:rPr>
              <w:t xml:space="preserve"> </w:t>
            </w:r>
            <w:r>
              <w:rPr>
                <w:spacing w:val="-2"/>
              </w:rPr>
              <w:t>Степановић</w:t>
            </w:r>
          </w:p>
          <w:p w14:paraId="35650866" w14:textId="77777777" w:rsidR="00AD26CB" w:rsidRDefault="00000000">
            <w:pPr>
              <w:pStyle w:val="TableParagraph"/>
              <w:numPr>
                <w:ilvl w:val="0"/>
                <w:numId w:val="133"/>
              </w:numPr>
              <w:tabs>
                <w:tab w:val="left" w:pos="448"/>
              </w:tabs>
              <w:ind w:left="448" w:hanging="331"/>
            </w:pPr>
            <w:r>
              <w:t>Марија</w:t>
            </w:r>
            <w:r>
              <w:rPr>
                <w:spacing w:val="-4"/>
              </w:rPr>
              <w:t xml:space="preserve"> </w:t>
            </w:r>
            <w:r>
              <w:rPr>
                <w:spacing w:val="-2"/>
              </w:rPr>
              <w:t>Пајић</w:t>
            </w:r>
          </w:p>
        </w:tc>
      </w:tr>
    </w:tbl>
    <w:p w14:paraId="1C89668C" w14:textId="77777777" w:rsidR="00AD26CB" w:rsidRDefault="00AD26CB">
      <w:pPr>
        <w:pStyle w:val="BodyText"/>
        <w:rPr>
          <w:sz w:val="20"/>
        </w:rPr>
      </w:pPr>
    </w:p>
    <w:p w14:paraId="5E2FCB19" w14:textId="77777777" w:rsidR="00AD26CB" w:rsidRDefault="00AD26CB">
      <w:pPr>
        <w:pStyle w:val="BodyText"/>
        <w:spacing w:before="32" w:after="1"/>
        <w:rPr>
          <w:sz w:val="20"/>
        </w:rPr>
      </w:pPr>
    </w:p>
    <w:tbl>
      <w:tblPr>
        <w:tblW w:w="0" w:type="auto"/>
        <w:tblInd w:w="9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77"/>
        <w:gridCol w:w="6147"/>
        <w:gridCol w:w="1445"/>
        <w:gridCol w:w="1433"/>
        <w:gridCol w:w="2612"/>
        <w:gridCol w:w="1783"/>
      </w:tblGrid>
      <w:tr w:rsidR="00AD26CB" w14:paraId="79F638AD" w14:textId="77777777">
        <w:trPr>
          <w:trHeight w:val="505"/>
        </w:trPr>
        <w:tc>
          <w:tcPr>
            <w:tcW w:w="977" w:type="dxa"/>
            <w:shd w:val="clear" w:color="auto" w:fill="92D050"/>
          </w:tcPr>
          <w:p w14:paraId="6A8F5539" w14:textId="77777777" w:rsidR="00AD26CB" w:rsidRDefault="00000000">
            <w:pPr>
              <w:pStyle w:val="TableParagraph"/>
              <w:spacing w:line="252" w:lineRule="exact"/>
              <w:ind w:left="285" w:right="189" w:hanging="94"/>
              <w:rPr>
                <w:b/>
              </w:rPr>
            </w:pPr>
            <w:r>
              <w:rPr>
                <w:b/>
                <w:spacing w:val="-6"/>
              </w:rPr>
              <w:t xml:space="preserve">Редни </w:t>
            </w:r>
            <w:r>
              <w:rPr>
                <w:b/>
                <w:spacing w:val="-4"/>
              </w:rPr>
              <w:t>број</w:t>
            </w:r>
          </w:p>
        </w:tc>
        <w:tc>
          <w:tcPr>
            <w:tcW w:w="6147" w:type="dxa"/>
            <w:shd w:val="clear" w:color="auto" w:fill="92D050"/>
          </w:tcPr>
          <w:p w14:paraId="17C54F11" w14:textId="77777777" w:rsidR="00AD26CB" w:rsidRDefault="00000000">
            <w:pPr>
              <w:pStyle w:val="TableParagraph"/>
              <w:spacing w:before="125"/>
              <w:ind w:left="21"/>
              <w:jc w:val="center"/>
              <w:rPr>
                <w:b/>
              </w:rPr>
            </w:pPr>
            <w:r>
              <w:rPr>
                <w:b/>
                <w:spacing w:val="-2"/>
              </w:rPr>
              <w:t>Садржај/Активност</w:t>
            </w:r>
          </w:p>
        </w:tc>
        <w:tc>
          <w:tcPr>
            <w:tcW w:w="1445" w:type="dxa"/>
            <w:shd w:val="clear" w:color="auto" w:fill="92D050"/>
          </w:tcPr>
          <w:p w14:paraId="0776ED1C" w14:textId="77777777" w:rsidR="00AD26CB" w:rsidRDefault="00000000">
            <w:pPr>
              <w:pStyle w:val="TableParagraph"/>
              <w:spacing w:line="252" w:lineRule="exact"/>
              <w:ind w:left="124" w:right="119" w:firstLine="271"/>
              <w:rPr>
                <w:b/>
              </w:rPr>
            </w:pPr>
            <w:r>
              <w:rPr>
                <w:b/>
                <w:spacing w:val="-4"/>
              </w:rPr>
              <w:t>Начин реализације</w:t>
            </w:r>
          </w:p>
        </w:tc>
        <w:tc>
          <w:tcPr>
            <w:tcW w:w="1433" w:type="dxa"/>
            <w:shd w:val="clear" w:color="auto" w:fill="92D050"/>
          </w:tcPr>
          <w:p w14:paraId="78730BE8" w14:textId="77777777" w:rsidR="00AD26CB" w:rsidRDefault="00000000">
            <w:pPr>
              <w:pStyle w:val="TableParagraph"/>
              <w:spacing w:line="252" w:lineRule="exact"/>
              <w:ind w:left="120" w:firstLine="292"/>
              <w:rPr>
                <w:b/>
              </w:rPr>
            </w:pPr>
            <w:r>
              <w:rPr>
                <w:b/>
                <w:spacing w:val="-2"/>
              </w:rPr>
              <w:t xml:space="preserve">Време </w:t>
            </w:r>
            <w:r>
              <w:rPr>
                <w:b/>
                <w:spacing w:val="-4"/>
              </w:rPr>
              <w:t>реализације</w:t>
            </w:r>
          </w:p>
        </w:tc>
        <w:tc>
          <w:tcPr>
            <w:tcW w:w="2612" w:type="dxa"/>
            <w:shd w:val="clear" w:color="auto" w:fill="92D050"/>
          </w:tcPr>
          <w:p w14:paraId="709CC115" w14:textId="77777777" w:rsidR="00AD26CB" w:rsidRDefault="00000000">
            <w:pPr>
              <w:pStyle w:val="TableParagraph"/>
              <w:spacing w:before="125"/>
              <w:ind w:left="120"/>
              <w:rPr>
                <w:b/>
              </w:rPr>
            </w:pPr>
            <w:r>
              <w:rPr>
                <w:b/>
                <w:spacing w:val="-2"/>
              </w:rPr>
              <w:t>Реализатори/сарадници</w:t>
            </w:r>
          </w:p>
        </w:tc>
        <w:tc>
          <w:tcPr>
            <w:tcW w:w="1783" w:type="dxa"/>
            <w:shd w:val="clear" w:color="auto" w:fill="92D050"/>
          </w:tcPr>
          <w:p w14:paraId="48A841EF" w14:textId="77777777" w:rsidR="00AD26CB" w:rsidRDefault="00000000">
            <w:pPr>
              <w:pStyle w:val="TableParagraph"/>
              <w:spacing w:before="125"/>
              <w:ind w:left="527"/>
              <w:rPr>
                <w:b/>
              </w:rPr>
            </w:pPr>
            <w:r>
              <w:rPr>
                <w:b/>
                <w:spacing w:val="-2"/>
              </w:rPr>
              <w:t>Исходи</w:t>
            </w:r>
          </w:p>
        </w:tc>
      </w:tr>
      <w:tr w:rsidR="00AD26CB" w14:paraId="31369D9A" w14:textId="77777777">
        <w:trPr>
          <w:trHeight w:val="505"/>
        </w:trPr>
        <w:tc>
          <w:tcPr>
            <w:tcW w:w="977" w:type="dxa"/>
            <w:shd w:val="clear" w:color="auto" w:fill="92D050"/>
          </w:tcPr>
          <w:p w14:paraId="75E9304B" w14:textId="77777777" w:rsidR="00AD26CB" w:rsidRDefault="00000000">
            <w:pPr>
              <w:pStyle w:val="TableParagraph"/>
              <w:spacing w:before="125"/>
              <w:ind w:left="15" w:right="6"/>
              <w:jc w:val="center"/>
              <w:rPr>
                <w:b/>
              </w:rPr>
            </w:pPr>
            <w:r>
              <w:rPr>
                <w:b/>
                <w:spacing w:val="-5"/>
              </w:rPr>
              <w:t>1.</w:t>
            </w:r>
          </w:p>
        </w:tc>
        <w:tc>
          <w:tcPr>
            <w:tcW w:w="6147" w:type="dxa"/>
          </w:tcPr>
          <w:p w14:paraId="0DEE995F" w14:textId="77777777" w:rsidR="00AD26CB" w:rsidRDefault="00000000">
            <w:pPr>
              <w:pStyle w:val="TableParagraph"/>
              <w:spacing w:line="244" w:lineRule="exact"/>
              <w:ind w:left="175"/>
            </w:pPr>
            <w:r>
              <w:t>Формирање</w:t>
            </w:r>
            <w:r>
              <w:rPr>
                <w:spacing w:val="-8"/>
              </w:rPr>
              <w:t xml:space="preserve"> </w:t>
            </w:r>
            <w:r>
              <w:t>Тима</w:t>
            </w:r>
            <w:r>
              <w:rPr>
                <w:spacing w:val="-6"/>
              </w:rPr>
              <w:t xml:space="preserve"> </w:t>
            </w:r>
            <w:r>
              <w:t>за</w:t>
            </w:r>
            <w:r>
              <w:rPr>
                <w:spacing w:val="-5"/>
              </w:rPr>
              <w:t xml:space="preserve"> </w:t>
            </w:r>
            <w:r>
              <w:rPr>
                <w:spacing w:val="-2"/>
              </w:rPr>
              <w:t>самовредновање</w:t>
            </w:r>
          </w:p>
          <w:p w14:paraId="157E8930" w14:textId="77777777" w:rsidR="00AD26CB" w:rsidRDefault="00000000">
            <w:pPr>
              <w:pStyle w:val="TableParagraph"/>
              <w:spacing w:line="242" w:lineRule="exact"/>
              <w:ind w:left="120"/>
            </w:pPr>
            <w:r>
              <w:t>Доношење</w:t>
            </w:r>
            <w:r>
              <w:rPr>
                <w:spacing w:val="-12"/>
              </w:rPr>
              <w:t xml:space="preserve"> </w:t>
            </w:r>
            <w:r>
              <w:t>и</w:t>
            </w:r>
            <w:r>
              <w:rPr>
                <w:spacing w:val="-8"/>
              </w:rPr>
              <w:t xml:space="preserve"> </w:t>
            </w:r>
            <w:r>
              <w:t>усвајање</w:t>
            </w:r>
            <w:r>
              <w:rPr>
                <w:spacing w:val="-6"/>
              </w:rPr>
              <w:t xml:space="preserve"> </w:t>
            </w:r>
            <w:r>
              <w:t>плана</w:t>
            </w:r>
            <w:r>
              <w:rPr>
                <w:spacing w:val="-6"/>
              </w:rPr>
              <w:t xml:space="preserve"> </w:t>
            </w:r>
            <w:r>
              <w:t>рада</w:t>
            </w:r>
            <w:r>
              <w:rPr>
                <w:spacing w:val="-9"/>
              </w:rPr>
              <w:t xml:space="preserve"> </w:t>
            </w:r>
            <w:r>
              <w:t>за</w:t>
            </w:r>
            <w:r>
              <w:rPr>
                <w:spacing w:val="-7"/>
              </w:rPr>
              <w:t xml:space="preserve"> </w:t>
            </w:r>
            <w:r>
              <w:t>текућу</w:t>
            </w:r>
            <w:r>
              <w:rPr>
                <w:spacing w:val="-9"/>
              </w:rPr>
              <w:t xml:space="preserve"> </w:t>
            </w:r>
            <w:r>
              <w:t>школску</w:t>
            </w:r>
            <w:r>
              <w:rPr>
                <w:spacing w:val="-5"/>
              </w:rPr>
              <w:t xml:space="preserve"> </w:t>
            </w:r>
            <w:r>
              <w:rPr>
                <w:spacing w:val="-2"/>
              </w:rPr>
              <w:t>годину.</w:t>
            </w:r>
          </w:p>
        </w:tc>
        <w:tc>
          <w:tcPr>
            <w:tcW w:w="1445" w:type="dxa"/>
          </w:tcPr>
          <w:p w14:paraId="3261A857" w14:textId="77777777" w:rsidR="00AD26CB" w:rsidRDefault="00000000">
            <w:pPr>
              <w:pStyle w:val="TableParagraph"/>
              <w:spacing w:line="252" w:lineRule="exact"/>
              <w:ind w:left="120" w:right="119"/>
            </w:pPr>
            <w:r>
              <w:rPr>
                <w:spacing w:val="-2"/>
              </w:rPr>
              <w:t xml:space="preserve">Састанак </w:t>
            </w:r>
            <w:r>
              <w:rPr>
                <w:spacing w:val="-4"/>
              </w:rPr>
              <w:t>извештаји</w:t>
            </w:r>
          </w:p>
        </w:tc>
        <w:tc>
          <w:tcPr>
            <w:tcW w:w="1433" w:type="dxa"/>
          </w:tcPr>
          <w:p w14:paraId="6783EA65" w14:textId="77777777" w:rsidR="00AD26CB" w:rsidRDefault="00000000">
            <w:pPr>
              <w:pStyle w:val="TableParagraph"/>
              <w:spacing w:line="251" w:lineRule="exact"/>
              <w:ind w:left="120"/>
            </w:pPr>
            <w:r>
              <w:rPr>
                <w:spacing w:val="-2"/>
              </w:rPr>
              <w:t>Август</w:t>
            </w:r>
          </w:p>
        </w:tc>
        <w:tc>
          <w:tcPr>
            <w:tcW w:w="2612" w:type="dxa"/>
          </w:tcPr>
          <w:p w14:paraId="4AC407E5" w14:textId="77777777" w:rsidR="00AD26CB" w:rsidRDefault="00000000">
            <w:pPr>
              <w:pStyle w:val="TableParagraph"/>
              <w:spacing w:line="244" w:lineRule="exact"/>
              <w:ind w:left="175"/>
            </w:pPr>
            <w:r>
              <w:rPr>
                <w:spacing w:val="-2"/>
              </w:rPr>
              <w:t>Директор</w:t>
            </w:r>
          </w:p>
          <w:p w14:paraId="5D6FC8E9" w14:textId="77777777" w:rsidR="00AD26CB" w:rsidRDefault="00000000">
            <w:pPr>
              <w:pStyle w:val="TableParagraph"/>
              <w:spacing w:line="242" w:lineRule="exact"/>
              <w:ind w:left="120"/>
            </w:pPr>
            <w:r>
              <w:rPr>
                <w:spacing w:val="-2"/>
              </w:rPr>
              <w:t>Педагошки</w:t>
            </w:r>
            <w:r>
              <w:rPr>
                <w:spacing w:val="3"/>
              </w:rPr>
              <w:t xml:space="preserve"> </w:t>
            </w:r>
            <w:r>
              <w:rPr>
                <w:spacing w:val="-2"/>
              </w:rPr>
              <w:t>колегијум</w:t>
            </w:r>
          </w:p>
        </w:tc>
        <w:tc>
          <w:tcPr>
            <w:tcW w:w="1783" w:type="dxa"/>
          </w:tcPr>
          <w:p w14:paraId="247B81FD" w14:textId="77777777" w:rsidR="00AD26CB" w:rsidRDefault="00000000">
            <w:pPr>
              <w:pStyle w:val="TableParagraph"/>
              <w:spacing w:line="252" w:lineRule="exact"/>
              <w:ind w:left="115"/>
            </w:pPr>
            <w:r>
              <w:rPr>
                <w:spacing w:val="-2"/>
              </w:rPr>
              <w:t>Реализоване</w:t>
            </w:r>
            <w:r>
              <w:rPr>
                <w:spacing w:val="-14"/>
              </w:rPr>
              <w:t xml:space="preserve"> </w:t>
            </w:r>
            <w:r>
              <w:rPr>
                <w:spacing w:val="-2"/>
              </w:rPr>
              <w:t>све активности</w:t>
            </w:r>
          </w:p>
        </w:tc>
      </w:tr>
      <w:tr w:rsidR="00AD26CB" w14:paraId="6DEA3B95" w14:textId="77777777">
        <w:trPr>
          <w:trHeight w:val="2786"/>
        </w:trPr>
        <w:tc>
          <w:tcPr>
            <w:tcW w:w="977" w:type="dxa"/>
            <w:shd w:val="clear" w:color="auto" w:fill="92D050"/>
          </w:tcPr>
          <w:p w14:paraId="1748FCDB" w14:textId="77777777" w:rsidR="00AD26CB" w:rsidRDefault="00AD26CB">
            <w:pPr>
              <w:pStyle w:val="TableParagraph"/>
            </w:pPr>
          </w:p>
          <w:p w14:paraId="66192437" w14:textId="77777777" w:rsidR="00AD26CB" w:rsidRDefault="00AD26CB">
            <w:pPr>
              <w:pStyle w:val="TableParagraph"/>
            </w:pPr>
          </w:p>
          <w:p w14:paraId="6D8F36D5" w14:textId="77777777" w:rsidR="00AD26CB" w:rsidRDefault="00AD26CB">
            <w:pPr>
              <w:pStyle w:val="TableParagraph"/>
            </w:pPr>
          </w:p>
          <w:p w14:paraId="2A3775F4" w14:textId="77777777" w:rsidR="00AD26CB" w:rsidRDefault="00AD26CB">
            <w:pPr>
              <w:pStyle w:val="TableParagraph"/>
            </w:pPr>
          </w:p>
          <w:p w14:paraId="2CB4CCC3" w14:textId="77777777" w:rsidR="00AD26CB" w:rsidRDefault="00AD26CB">
            <w:pPr>
              <w:pStyle w:val="TableParagraph"/>
              <w:spacing w:before="1"/>
            </w:pPr>
          </w:p>
          <w:p w14:paraId="2F201461" w14:textId="77777777" w:rsidR="00AD26CB" w:rsidRDefault="00000000">
            <w:pPr>
              <w:pStyle w:val="TableParagraph"/>
              <w:ind w:left="15" w:right="6"/>
              <w:jc w:val="center"/>
              <w:rPr>
                <w:b/>
              </w:rPr>
            </w:pPr>
            <w:r>
              <w:rPr>
                <w:b/>
                <w:spacing w:val="-5"/>
              </w:rPr>
              <w:t>2.</w:t>
            </w:r>
          </w:p>
        </w:tc>
        <w:tc>
          <w:tcPr>
            <w:tcW w:w="6147" w:type="dxa"/>
          </w:tcPr>
          <w:p w14:paraId="7CBAA846" w14:textId="77777777" w:rsidR="00AD26CB" w:rsidRDefault="00000000">
            <w:pPr>
              <w:pStyle w:val="TableParagraph"/>
              <w:spacing w:before="1"/>
              <w:ind w:left="120"/>
            </w:pPr>
            <w:r>
              <w:t>Укључивање</w:t>
            </w:r>
            <w:r>
              <w:rPr>
                <w:spacing w:val="-13"/>
              </w:rPr>
              <w:t xml:space="preserve"> </w:t>
            </w:r>
            <w:r>
              <w:t>свих</w:t>
            </w:r>
            <w:r>
              <w:rPr>
                <w:spacing w:val="-13"/>
              </w:rPr>
              <w:t xml:space="preserve"> </w:t>
            </w:r>
            <w:r>
              <w:t>циљних</w:t>
            </w:r>
            <w:r>
              <w:rPr>
                <w:spacing w:val="-12"/>
              </w:rPr>
              <w:t xml:space="preserve"> </w:t>
            </w:r>
            <w:r>
              <w:t>група</w:t>
            </w:r>
            <w:r>
              <w:rPr>
                <w:spacing w:val="-12"/>
              </w:rPr>
              <w:t xml:space="preserve"> </w:t>
            </w:r>
            <w:r>
              <w:t>у</w:t>
            </w:r>
            <w:r>
              <w:rPr>
                <w:spacing w:val="-14"/>
              </w:rPr>
              <w:t xml:space="preserve"> </w:t>
            </w:r>
            <w:r>
              <w:t>вредновање</w:t>
            </w:r>
            <w:r>
              <w:rPr>
                <w:spacing w:val="-9"/>
              </w:rPr>
              <w:t xml:space="preserve"> </w:t>
            </w:r>
            <w:r>
              <w:t>појединачних области квалитета</w:t>
            </w:r>
          </w:p>
          <w:p w14:paraId="1FD679DF" w14:textId="77777777" w:rsidR="00AD26CB" w:rsidRDefault="00000000">
            <w:pPr>
              <w:pStyle w:val="TableParagraph"/>
              <w:spacing w:line="242" w:lineRule="auto"/>
              <w:ind w:left="120" w:right="93"/>
            </w:pPr>
            <w:r>
              <w:t>Одређивање: Приоритетних области квалитета по стандардима,</w:t>
            </w:r>
            <w:r>
              <w:rPr>
                <w:spacing w:val="-14"/>
              </w:rPr>
              <w:t xml:space="preserve"> </w:t>
            </w:r>
            <w:r>
              <w:t>Развојног</w:t>
            </w:r>
            <w:r>
              <w:rPr>
                <w:spacing w:val="-14"/>
              </w:rPr>
              <w:t xml:space="preserve"> </w:t>
            </w:r>
            <w:r>
              <w:t>циља,</w:t>
            </w:r>
            <w:r>
              <w:rPr>
                <w:spacing w:val="-14"/>
              </w:rPr>
              <w:t xml:space="preserve"> </w:t>
            </w:r>
            <w:r>
              <w:t>Акционих</w:t>
            </w:r>
            <w:r>
              <w:rPr>
                <w:spacing w:val="-13"/>
              </w:rPr>
              <w:t xml:space="preserve"> </w:t>
            </w:r>
            <w:r>
              <w:t>планова,</w:t>
            </w:r>
            <w:r>
              <w:rPr>
                <w:spacing w:val="-14"/>
              </w:rPr>
              <w:t xml:space="preserve"> </w:t>
            </w:r>
            <w:r>
              <w:t xml:space="preserve">Плана </w:t>
            </w:r>
            <w:r>
              <w:rPr>
                <w:spacing w:val="-2"/>
              </w:rPr>
              <w:t>евалуације.</w:t>
            </w:r>
          </w:p>
          <w:p w14:paraId="020E1DFB" w14:textId="77777777" w:rsidR="00AD26CB" w:rsidRDefault="00000000">
            <w:pPr>
              <w:pStyle w:val="TableParagraph"/>
              <w:spacing w:line="247" w:lineRule="exact"/>
              <w:ind w:left="120"/>
            </w:pPr>
            <w:r>
              <w:t>Избор</w:t>
            </w:r>
            <w:r>
              <w:rPr>
                <w:spacing w:val="-6"/>
              </w:rPr>
              <w:t xml:space="preserve"> </w:t>
            </w:r>
            <w:r>
              <w:t>активности</w:t>
            </w:r>
            <w:r>
              <w:rPr>
                <w:spacing w:val="-9"/>
              </w:rPr>
              <w:t xml:space="preserve"> </w:t>
            </w:r>
            <w:r>
              <w:t>тима</w:t>
            </w:r>
            <w:r>
              <w:rPr>
                <w:spacing w:val="-8"/>
              </w:rPr>
              <w:t xml:space="preserve"> </w:t>
            </w:r>
            <w:r>
              <w:t>за</w:t>
            </w:r>
            <w:r>
              <w:rPr>
                <w:spacing w:val="-10"/>
              </w:rPr>
              <w:t xml:space="preserve"> </w:t>
            </w:r>
            <w:r>
              <w:t>шк.</w:t>
            </w:r>
            <w:r>
              <w:rPr>
                <w:spacing w:val="-6"/>
              </w:rPr>
              <w:t xml:space="preserve"> </w:t>
            </w:r>
            <w:r>
              <w:rPr>
                <w:spacing w:val="-2"/>
              </w:rPr>
              <w:t>202</w:t>
            </w:r>
            <w:r>
              <w:rPr>
                <w:spacing w:val="-2"/>
                <w:lang w:val="sr-Latn-RS"/>
              </w:rPr>
              <w:t>5</w:t>
            </w:r>
            <w:r>
              <w:rPr>
                <w:spacing w:val="-2"/>
              </w:rPr>
              <w:t>/2</w:t>
            </w:r>
            <w:r>
              <w:rPr>
                <w:spacing w:val="-2"/>
                <w:lang w:val="sr-Latn-RS"/>
              </w:rPr>
              <w:t>6</w:t>
            </w:r>
            <w:r>
              <w:rPr>
                <w:spacing w:val="-2"/>
              </w:rPr>
              <w:t>.год.</w:t>
            </w:r>
          </w:p>
          <w:p w14:paraId="72A0E1F9" w14:textId="77777777" w:rsidR="00AD26CB" w:rsidRDefault="00000000">
            <w:pPr>
              <w:pStyle w:val="TableParagraph"/>
              <w:ind w:left="120"/>
            </w:pPr>
            <w:r>
              <w:t>Укључивање</w:t>
            </w:r>
            <w:r>
              <w:rPr>
                <w:spacing w:val="-9"/>
              </w:rPr>
              <w:t xml:space="preserve"> </w:t>
            </w:r>
            <w:r>
              <w:t>тима</w:t>
            </w:r>
            <w:r>
              <w:rPr>
                <w:spacing w:val="-12"/>
              </w:rPr>
              <w:t xml:space="preserve"> </w:t>
            </w:r>
            <w:r>
              <w:t>у</w:t>
            </w:r>
            <w:r>
              <w:rPr>
                <w:spacing w:val="-12"/>
              </w:rPr>
              <w:t xml:space="preserve"> </w:t>
            </w:r>
            <w:r>
              <w:t>праћење</w:t>
            </w:r>
            <w:r>
              <w:rPr>
                <w:spacing w:val="-7"/>
              </w:rPr>
              <w:t xml:space="preserve"> </w:t>
            </w:r>
            <w:r>
              <w:t>реализације</w:t>
            </w:r>
            <w:r>
              <w:rPr>
                <w:spacing w:val="-8"/>
              </w:rPr>
              <w:t xml:space="preserve"> </w:t>
            </w:r>
            <w:r>
              <w:t>Развојног</w:t>
            </w:r>
            <w:r>
              <w:rPr>
                <w:spacing w:val="-9"/>
              </w:rPr>
              <w:t xml:space="preserve"> </w:t>
            </w:r>
            <w:r>
              <w:t>плана</w:t>
            </w:r>
            <w:r>
              <w:rPr>
                <w:spacing w:val="-14"/>
              </w:rPr>
              <w:t xml:space="preserve"> </w:t>
            </w:r>
            <w:r>
              <w:t>и Школског програма</w:t>
            </w:r>
          </w:p>
          <w:p w14:paraId="210A0BB7" w14:textId="77777777" w:rsidR="00AD26CB" w:rsidRDefault="00000000">
            <w:pPr>
              <w:pStyle w:val="TableParagraph"/>
              <w:spacing w:line="249" w:lineRule="exact"/>
              <w:ind w:left="120"/>
            </w:pPr>
            <w:r>
              <w:t>Одређивање</w:t>
            </w:r>
            <w:r>
              <w:rPr>
                <w:spacing w:val="-13"/>
              </w:rPr>
              <w:t xml:space="preserve"> </w:t>
            </w:r>
            <w:r>
              <w:t>мера</w:t>
            </w:r>
            <w:r>
              <w:rPr>
                <w:spacing w:val="-8"/>
              </w:rPr>
              <w:t xml:space="preserve"> </w:t>
            </w:r>
            <w:r>
              <w:t>за</w:t>
            </w:r>
            <w:r>
              <w:rPr>
                <w:spacing w:val="-11"/>
              </w:rPr>
              <w:t xml:space="preserve"> </w:t>
            </w:r>
            <w:r>
              <w:t>обезбеђивање</w:t>
            </w:r>
            <w:r>
              <w:rPr>
                <w:spacing w:val="-9"/>
              </w:rPr>
              <w:t xml:space="preserve"> </w:t>
            </w:r>
            <w:r>
              <w:t>квалитета</w:t>
            </w:r>
            <w:r>
              <w:rPr>
                <w:spacing w:val="-8"/>
              </w:rPr>
              <w:t xml:space="preserve"> </w:t>
            </w:r>
            <w:r>
              <w:t>и</w:t>
            </w:r>
            <w:r>
              <w:rPr>
                <w:spacing w:val="-10"/>
              </w:rPr>
              <w:t xml:space="preserve"> </w:t>
            </w:r>
            <w:r>
              <w:t>развој</w:t>
            </w:r>
            <w:r>
              <w:rPr>
                <w:spacing w:val="-5"/>
              </w:rPr>
              <w:t xml:space="preserve"> </w:t>
            </w:r>
            <w:r>
              <w:rPr>
                <w:spacing w:val="-2"/>
              </w:rPr>
              <w:t>школе.</w:t>
            </w:r>
          </w:p>
          <w:p w14:paraId="1970386F" w14:textId="77777777" w:rsidR="00AD26CB" w:rsidRDefault="00000000">
            <w:pPr>
              <w:pStyle w:val="TableParagraph"/>
              <w:spacing w:line="250" w:lineRule="atLeast"/>
              <w:ind w:left="120"/>
            </w:pPr>
            <w:r>
              <w:t>Праћење</w:t>
            </w:r>
            <w:r>
              <w:rPr>
                <w:spacing w:val="-14"/>
              </w:rPr>
              <w:t xml:space="preserve"> </w:t>
            </w:r>
            <w:r>
              <w:t>мера</w:t>
            </w:r>
            <w:r>
              <w:rPr>
                <w:spacing w:val="-14"/>
              </w:rPr>
              <w:t xml:space="preserve"> </w:t>
            </w:r>
            <w:r>
              <w:t>побољшања</w:t>
            </w:r>
            <w:r>
              <w:rPr>
                <w:spacing w:val="-14"/>
              </w:rPr>
              <w:t xml:space="preserve"> </w:t>
            </w:r>
            <w:r>
              <w:t>на</w:t>
            </w:r>
            <w:r>
              <w:rPr>
                <w:spacing w:val="-13"/>
              </w:rPr>
              <w:t xml:space="preserve"> </w:t>
            </w:r>
            <w:r>
              <w:t>основи</w:t>
            </w:r>
            <w:r>
              <w:rPr>
                <w:spacing w:val="-14"/>
              </w:rPr>
              <w:t xml:space="preserve"> </w:t>
            </w:r>
            <w:r>
              <w:t xml:space="preserve">прошлогодишњег </w:t>
            </w:r>
            <w:r>
              <w:rPr>
                <w:spacing w:val="-2"/>
              </w:rPr>
              <w:t>извештаја</w:t>
            </w:r>
          </w:p>
        </w:tc>
        <w:tc>
          <w:tcPr>
            <w:tcW w:w="1445" w:type="dxa"/>
          </w:tcPr>
          <w:p w14:paraId="0131C2B6" w14:textId="77777777" w:rsidR="00AD26CB" w:rsidRDefault="00000000">
            <w:pPr>
              <w:pStyle w:val="TableParagraph"/>
              <w:spacing w:before="1"/>
              <w:ind w:left="120" w:right="119"/>
            </w:pPr>
            <w:r>
              <w:rPr>
                <w:spacing w:val="-4"/>
              </w:rPr>
              <w:t xml:space="preserve">Наставничко </w:t>
            </w:r>
            <w:r>
              <w:rPr>
                <w:spacing w:val="-2"/>
              </w:rPr>
              <w:t>беће, Активи, Састанци, записници</w:t>
            </w:r>
          </w:p>
        </w:tc>
        <w:tc>
          <w:tcPr>
            <w:tcW w:w="1433" w:type="dxa"/>
          </w:tcPr>
          <w:p w14:paraId="6D075F0F" w14:textId="77777777" w:rsidR="00AD26CB" w:rsidRDefault="00000000">
            <w:pPr>
              <w:pStyle w:val="TableParagraph"/>
              <w:spacing w:before="1"/>
              <w:ind w:left="120"/>
            </w:pPr>
            <w:r>
              <w:rPr>
                <w:spacing w:val="-2"/>
              </w:rPr>
              <w:t>Септембар.</w:t>
            </w:r>
          </w:p>
        </w:tc>
        <w:tc>
          <w:tcPr>
            <w:tcW w:w="2612" w:type="dxa"/>
          </w:tcPr>
          <w:p w14:paraId="4ED6C354" w14:textId="77777777" w:rsidR="00AD26CB" w:rsidRDefault="00000000">
            <w:pPr>
              <w:pStyle w:val="TableParagraph"/>
              <w:spacing w:before="1"/>
              <w:ind w:left="120"/>
            </w:pPr>
            <w:r>
              <w:rPr>
                <w:spacing w:val="-2"/>
              </w:rPr>
              <w:t>Координатор</w:t>
            </w:r>
            <w:r>
              <w:rPr>
                <w:spacing w:val="-12"/>
              </w:rPr>
              <w:t xml:space="preserve"> </w:t>
            </w:r>
            <w:r>
              <w:rPr>
                <w:spacing w:val="-2"/>
              </w:rPr>
              <w:t>и</w:t>
            </w:r>
            <w:r>
              <w:rPr>
                <w:spacing w:val="-13"/>
              </w:rPr>
              <w:t xml:space="preserve"> </w:t>
            </w:r>
            <w:r>
              <w:rPr>
                <w:spacing w:val="-2"/>
              </w:rPr>
              <w:t xml:space="preserve">чланови </w:t>
            </w:r>
            <w:r>
              <w:rPr>
                <w:spacing w:val="-4"/>
              </w:rPr>
              <w:t>тима</w:t>
            </w:r>
          </w:p>
          <w:p w14:paraId="20103CB8" w14:textId="77777777" w:rsidR="00AD26CB" w:rsidRDefault="00000000">
            <w:pPr>
              <w:pStyle w:val="TableParagraph"/>
              <w:ind w:left="120" w:right="163"/>
            </w:pPr>
            <w:r>
              <w:rPr>
                <w:spacing w:val="-2"/>
              </w:rPr>
              <w:t>Тим</w:t>
            </w:r>
            <w:r>
              <w:rPr>
                <w:spacing w:val="-15"/>
              </w:rPr>
              <w:t xml:space="preserve"> </w:t>
            </w:r>
            <w:r>
              <w:rPr>
                <w:spacing w:val="-2"/>
              </w:rPr>
              <w:t>за</w:t>
            </w:r>
            <w:r>
              <w:rPr>
                <w:spacing w:val="-14"/>
              </w:rPr>
              <w:t xml:space="preserve"> </w:t>
            </w:r>
            <w:r>
              <w:rPr>
                <w:spacing w:val="-2"/>
              </w:rPr>
              <w:t>развојно планирање</w:t>
            </w:r>
          </w:p>
        </w:tc>
        <w:tc>
          <w:tcPr>
            <w:tcW w:w="1783" w:type="dxa"/>
          </w:tcPr>
          <w:p w14:paraId="29F61219" w14:textId="77777777" w:rsidR="00AD26CB" w:rsidRDefault="00000000">
            <w:pPr>
              <w:pStyle w:val="TableParagraph"/>
              <w:spacing w:before="1"/>
              <w:ind w:left="115"/>
            </w:pPr>
            <w:r>
              <w:rPr>
                <w:spacing w:val="-2"/>
              </w:rPr>
              <w:t xml:space="preserve">Одредити </w:t>
            </w:r>
            <w:r>
              <w:rPr>
                <w:spacing w:val="-4"/>
              </w:rPr>
              <w:t>приоритете</w:t>
            </w:r>
          </w:p>
          <w:p w14:paraId="602105D9" w14:textId="77777777" w:rsidR="00AD26CB" w:rsidRDefault="00000000">
            <w:pPr>
              <w:pStyle w:val="TableParagraph"/>
              <w:spacing w:before="252"/>
              <w:ind w:left="115"/>
            </w:pPr>
            <w:r>
              <w:rPr>
                <w:spacing w:val="-2"/>
              </w:rPr>
              <w:t>Реализоване</w:t>
            </w:r>
            <w:r>
              <w:rPr>
                <w:spacing w:val="-14"/>
              </w:rPr>
              <w:t xml:space="preserve"> </w:t>
            </w:r>
            <w:r>
              <w:rPr>
                <w:spacing w:val="-2"/>
              </w:rPr>
              <w:t>све активности</w:t>
            </w:r>
          </w:p>
        </w:tc>
      </w:tr>
      <w:tr w:rsidR="00AD26CB" w14:paraId="70552A07" w14:textId="77777777">
        <w:trPr>
          <w:trHeight w:val="1226"/>
        </w:trPr>
        <w:tc>
          <w:tcPr>
            <w:tcW w:w="977" w:type="dxa"/>
            <w:shd w:val="clear" w:color="auto" w:fill="92D050"/>
          </w:tcPr>
          <w:p w14:paraId="4DFCB698" w14:textId="77777777" w:rsidR="00AD26CB" w:rsidRDefault="00AD26CB">
            <w:pPr>
              <w:pStyle w:val="TableParagraph"/>
              <w:spacing w:before="122"/>
            </w:pPr>
          </w:p>
          <w:p w14:paraId="72F5BB9C" w14:textId="77777777" w:rsidR="00AD26CB" w:rsidRDefault="00000000">
            <w:pPr>
              <w:pStyle w:val="TableParagraph"/>
              <w:spacing w:before="1"/>
              <w:ind w:left="15" w:right="6"/>
              <w:jc w:val="center"/>
              <w:rPr>
                <w:b/>
              </w:rPr>
            </w:pPr>
            <w:r>
              <w:rPr>
                <w:b/>
                <w:spacing w:val="-5"/>
              </w:rPr>
              <w:t>3.</w:t>
            </w:r>
          </w:p>
        </w:tc>
        <w:tc>
          <w:tcPr>
            <w:tcW w:w="6147" w:type="dxa"/>
          </w:tcPr>
          <w:p w14:paraId="582B3A12" w14:textId="77777777" w:rsidR="00AD26CB" w:rsidRDefault="00000000">
            <w:pPr>
              <w:pStyle w:val="TableParagraph"/>
              <w:spacing w:line="247" w:lineRule="exact"/>
              <w:ind w:left="120"/>
            </w:pPr>
            <w:r>
              <w:t>Израда</w:t>
            </w:r>
            <w:r>
              <w:rPr>
                <w:spacing w:val="-13"/>
              </w:rPr>
              <w:t xml:space="preserve"> </w:t>
            </w:r>
            <w:r>
              <w:t>Акционог</w:t>
            </w:r>
            <w:r>
              <w:rPr>
                <w:spacing w:val="-9"/>
              </w:rPr>
              <w:t xml:space="preserve"> </w:t>
            </w:r>
            <w:r>
              <w:t>плана</w:t>
            </w:r>
            <w:r>
              <w:rPr>
                <w:spacing w:val="-12"/>
              </w:rPr>
              <w:t xml:space="preserve"> </w:t>
            </w:r>
            <w:r>
              <w:rPr>
                <w:spacing w:val="-4"/>
              </w:rPr>
              <w:t>тима</w:t>
            </w:r>
          </w:p>
          <w:p w14:paraId="0D5F9BAF" w14:textId="77777777" w:rsidR="00AD26CB" w:rsidRDefault="00000000">
            <w:pPr>
              <w:pStyle w:val="TableParagraph"/>
              <w:spacing w:before="4"/>
              <w:ind w:left="120"/>
            </w:pPr>
            <w:r>
              <w:t>Избор</w:t>
            </w:r>
            <w:r>
              <w:rPr>
                <w:spacing w:val="-8"/>
              </w:rPr>
              <w:t xml:space="preserve"> </w:t>
            </w:r>
            <w:r>
              <w:t>метода</w:t>
            </w:r>
            <w:r>
              <w:rPr>
                <w:spacing w:val="-8"/>
              </w:rPr>
              <w:t xml:space="preserve"> </w:t>
            </w:r>
            <w:r>
              <w:t>и</w:t>
            </w:r>
            <w:r>
              <w:rPr>
                <w:spacing w:val="-11"/>
              </w:rPr>
              <w:t xml:space="preserve"> </w:t>
            </w:r>
            <w:r>
              <w:t>техника</w:t>
            </w:r>
            <w:r>
              <w:rPr>
                <w:spacing w:val="-11"/>
              </w:rPr>
              <w:t xml:space="preserve"> </w:t>
            </w:r>
            <w:r>
              <w:t>које</w:t>
            </w:r>
            <w:r>
              <w:rPr>
                <w:spacing w:val="-9"/>
              </w:rPr>
              <w:t xml:space="preserve"> </w:t>
            </w:r>
            <w:r>
              <w:t>ће</w:t>
            </w:r>
            <w:r>
              <w:rPr>
                <w:spacing w:val="-8"/>
              </w:rPr>
              <w:t xml:space="preserve"> </w:t>
            </w:r>
            <w:r>
              <w:t>се</w:t>
            </w:r>
            <w:r>
              <w:rPr>
                <w:spacing w:val="-9"/>
              </w:rPr>
              <w:t xml:space="preserve"> </w:t>
            </w:r>
            <w:r>
              <w:t>користити</w:t>
            </w:r>
            <w:r>
              <w:rPr>
                <w:spacing w:val="-10"/>
              </w:rPr>
              <w:t xml:space="preserve"> </w:t>
            </w:r>
            <w:r>
              <w:t>за</w:t>
            </w:r>
            <w:r>
              <w:rPr>
                <w:spacing w:val="-6"/>
              </w:rPr>
              <w:t xml:space="preserve"> </w:t>
            </w:r>
            <w:r>
              <w:t>прикупљање података за стандарде</w:t>
            </w:r>
            <w:r>
              <w:rPr>
                <w:spacing w:val="40"/>
              </w:rPr>
              <w:t xml:space="preserve"> </w:t>
            </w:r>
            <w:r>
              <w:t>квалитета.</w:t>
            </w:r>
          </w:p>
          <w:p w14:paraId="27E44591" w14:textId="77777777" w:rsidR="00AD26CB" w:rsidRDefault="00000000">
            <w:pPr>
              <w:pStyle w:val="TableParagraph"/>
              <w:spacing w:line="237" w:lineRule="exact"/>
              <w:ind w:left="120"/>
            </w:pPr>
            <w:r>
              <w:t>Договор</w:t>
            </w:r>
            <w:r>
              <w:rPr>
                <w:spacing w:val="-10"/>
              </w:rPr>
              <w:t xml:space="preserve"> </w:t>
            </w:r>
            <w:r>
              <w:t>око</w:t>
            </w:r>
            <w:r>
              <w:rPr>
                <w:spacing w:val="-9"/>
              </w:rPr>
              <w:t xml:space="preserve"> </w:t>
            </w:r>
            <w:r>
              <w:t>активности</w:t>
            </w:r>
            <w:r>
              <w:rPr>
                <w:spacing w:val="-9"/>
              </w:rPr>
              <w:t xml:space="preserve"> </w:t>
            </w:r>
            <w:r>
              <w:t>и</w:t>
            </w:r>
            <w:r>
              <w:rPr>
                <w:spacing w:val="-12"/>
              </w:rPr>
              <w:t xml:space="preserve"> </w:t>
            </w:r>
            <w:r>
              <w:t>подела</w:t>
            </w:r>
            <w:r>
              <w:rPr>
                <w:spacing w:val="-7"/>
              </w:rPr>
              <w:t xml:space="preserve"> </w:t>
            </w:r>
            <w:r>
              <w:rPr>
                <w:spacing w:val="-2"/>
              </w:rPr>
              <w:t>послова.</w:t>
            </w:r>
          </w:p>
        </w:tc>
        <w:tc>
          <w:tcPr>
            <w:tcW w:w="1445" w:type="dxa"/>
          </w:tcPr>
          <w:p w14:paraId="7B4D9FF8" w14:textId="77777777" w:rsidR="00AD26CB" w:rsidRDefault="00000000">
            <w:pPr>
              <w:pStyle w:val="TableParagraph"/>
              <w:spacing w:before="1" w:line="242" w:lineRule="auto"/>
              <w:ind w:left="120" w:right="119"/>
            </w:pPr>
            <w:r>
              <w:rPr>
                <w:spacing w:val="-2"/>
              </w:rPr>
              <w:t xml:space="preserve">Састанци, </w:t>
            </w:r>
            <w:r>
              <w:rPr>
                <w:spacing w:val="-4"/>
              </w:rPr>
              <w:t>записници</w:t>
            </w:r>
          </w:p>
        </w:tc>
        <w:tc>
          <w:tcPr>
            <w:tcW w:w="1433" w:type="dxa"/>
          </w:tcPr>
          <w:p w14:paraId="6BFED431" w14:textId="77777777" w:rsidR="00AD26CB" w:rsidRDefault="00000000">
            <w:pPr>
              <w:pStyle w:val="TableParagraph"/>
              <w:spacing w:before="1"/>
              <w:ind w:left="120"/>
            </w:pPr>
            <w:r>
              <w:rPr>
                <w:spacing w:val="-2"/>
              </w:rPr>
              <w:t>Октобар</w:t>
            </w:r>
          </w:p>
        </w:tc>
        <w:tc>
          <w:tcPr>
            <w:tcW w:w="2612" w:type="dxa"/>
          </w:tcPr>
          <w:p w14:paraId="2A1F599B" w14:textId="77777777" w:rsidR="00AD26CB" w:rsidRDefault="00000000">
            <w:pPr>
              <w:pStyle w:val="TableParagraph"/>
              <w:ind w:left="120" w:right="163" w:firstLine="55"/>
            </w:pPr>
            <w:r>
              <w:rPr>
                <w:spacing w:val="-2"/>
              </w:rPr>
              <w:t>Тим</w:t>
            </w:r>
            <w:r>
              <w:rPr>
                <w:spacing w:val="-14"/>
              </w:rPr>
              <w:t xml:space="preserve"> </w:t>
            </w:r>
            <w:r>
              <w:rPr>
                <w:spacing w:val="-2"/>
              </w:rPr>
              <w:t>за</w:t>
            </w:r>
            <w:r>
              <w:rPr>
                <w:spacing w:val="-12"/>
              </w:rPr>
              <w:t xml:space="preserve"> </w:t>
            </w:r>
            <w:r>
              <w:rPr>
                <w:spacing w:val="-2"/>
              </w:rPr>
              <w:t xml:space="preserve">самовредновање </w:t>
            </w:r>
            <w:r>
              <w:t xml:space="preserve">и вредновање рада </w:t>
            </w:r>
            <w:r>
              <w:rPr>
                <w:spacing w:val="-2"/>
              </w:rPr>
              <w:t>школе</w:t>
            </w:r>
          </w:p>
        </w:tc>
        <w:tc>
          <w:tcPr>
            <w:tcW w:w="1783" w:type="dxa"/>
          </w:tcPr>
          <w:p w14:paraId="0FBD6840" w14:textId="77777777" w:rsidR="00AD26CB" w:rsidRDefault="00000000">
            <w:pPr>
              <w:pStyle w:val="TableParagraph"/>
              <w:spacing w:before="2" w:line="235" w:lineRule="auto"/>
              <w:ind w:left="115" w:right="70"/>
            </w:pPr>
            <w:r>
              <w:rPr>
                <w:spacing w:val="-2"/>
              </w:rPr>
              <w:t xml:space="preserve">Израђен </w:t>
            </w:r>
            <w:r>
              <w:t xml:space="preserve">Акциони план </w:t>
            </w:r>
            <w:r>
              <w:rPr>
                <w:spacing w:val="-2"/>
              </w:rPr>
              <w:t>Реализоване</w:t>
            </w:r>
            <w:r>
              <w:rPr>
                <w:spacing w:val="-14"/>
              </w:rPr>
              <w:t xml:space="preserve"> </w:t>
            </w:r>
            <w:r>
              <w:rPr>
                <w:spacing w:val="-2"/>
              </w:rPr>
              <w:t>све активности</w:t>
            </w:r>
          </w:p>
        </w:tc>
      </w:tr>
    </w:tbl>
    <w:p w14:paraId="0E3A3306" w14:textId="77777777" w:rsidR="00AD26CB" w:rsidRDefault="00AD26CB">
      <w:pPr>
        <w:spacing w:line="235" w:lineRule="auto"/>
        <w:sectPr w:rsidR="00AD26CB">
          <w:pgSz w:w="16850" w:h="11920" w:orient="landscape"/>
          <w:pgMar w:top="1300" w:right="0" w:bottom="1220" w:left="320" w:header="0" w:footer="949" w:gutter="0"/>
          <w:cols w:space="720"/>
        </w:sectPr>
      </w:pPr>
    </w:p>
    <w:p w14:paraId="69C436FB" w14:textId="77777777" w:rsidR="00AD26CB" w:rsidRDefault="00AD26CB">
      <w:pPr>
        <w:pStyle w:val="BodyText"/>
        <w:spacing w:before="1"/>
        <w:rPr>
          <w:sz w:val="2"/>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77"/>
        <w:gridCol w:w="6147"/>
        <w:gridCol w:w="1445"/>
        <w:gridCol w:w="1433"/>
        <w:gridCol w:w="1454"/>
      </w:tblGrid>
      <w:tr w:rsidR="00AD26CB" w14:paraId="77F266AD" w14:textId="77777777">
        <w:trPr>
          <w:trHeight w:val="252"/>
          <w:jc w:val="right"/>
        </w:trPr>
        <w:tc>
          <w:tcPr>
            <w:tcW w:w="977" w:type="dxa"/>
            <w:shd w:val="clear" w:color="auto" w:fill="92D050"/>
          </w:tcPr>
          <w:p w14:paraId="277E382A" w14:textId="77777777" w:rsidR="00AD26CB" w:rsidRDefault="00AD26CB">
            <w:pPr>
              <w:pStyle w:val="TableParagraph"/>
              <w:rPr>
                <w:sz w:val="18"/>
              </w:rPr>
            </w:pPr>
          </w:p>
        </w:tc>
        <w:tc>
          <w:tcPr>
            <w:tcW w:w="6147" w:type="dxa"/>
          </w:tcPr>
          <w:p w14:paraId="303D7C33" w14:textId="77777777" w:rsidR="00AD26CB" w:rsidRDefault="00000000">
            <w:pPr>
              <w:pStyle w:val="TableParagraph"/>
              <w:spacing w:line="232" w:lineRule="exact"/>
              <w:ind w:left="122"/>
            </w:pPr>
            <w:r>
              <w:t>Подела</w:t>
            </w:r>
            <w:r>
              <w:rPr>
                <w:spacing w:val="-14"/>
              </w:rPr>
              <w:t xml:space="preserve"> </w:t>
            </w:r>
            <w:r>
              <w:t>задужења</w:t>
            </w:r>
            <w:r>
              <w:rPr>
                <w:spacing w:val="-12"/>
              </w:rPr>
              <w:t xml:space="preserve"> </w:t>
            </w:r>
            <w:r>
              <w:t>члановима</w:t>
            </w:r>
            <w:r>
              <w:rPr>
                <w:spacing w:val="-13"/>
              </w:rPr>
              <w:t xml:space="preserve"> </w:t>
            </w:r>
            <w:r>
              <w:rPr>
                <w:spacing w:val="-2"/>
              </w:rPr>
              <w:t>тима.</w:t>
            </w:r>
          </w:p>
        </w:tc>
        <w:tc>
          <w:tcPr>
            <w:tcW w:w="1445" w:type="dxa"/>
          </w:tcPr>
          <w:p w14:paraId="41D27B4E" w14:textId="77777777" w:rsidR="00AD26CB" w:rsidRDefault="00AD26CB">
            <w:pPr>
              <w:pStyle w:val="TableParagraph"/>
              <w:rPr>
                <w:sz w:val="18"/>
              </w:rPr>
            </w:pPr>
          </w:p>
        </w:tc>
        <w:tc>
          <w:tcPr>
            <w:tcW w:w="1433" w:type="dxa"/>
          </w:tcPr>
          <w:p w14:paraId="42D143D1" w14:textId="77777777" w:rsidR="00AD26CB" w:rsidRDefault="00AD26CB">
            <w:pPr>
              <w:pStyle w:val="TableParagraph"/>
              <w:rPr>
                <w:sz w:val="18"/>
              </w:rPr>
            </w:pPr>
          </w:p>
        </w:tc>
        <w:tc>
          <w:tcPr>
            <w:tcW w:w="1454" w:type="dxa"/>
            <w:tcBorders>
              <w:right w:val="nil"/>
            </w:tcBorders>
          </w:tcPr>
          <w:p w14:paraId="712372A7" w14:textId="77777777" w:rsidR="00AD26CB" w:rsidRDefault="00AD26CB">
            <w:pPr>
              <w:pStyle w:val="TableParagraph"/>
              <w:rPr>
                <w:sz w:val="18"/>
              </w:rPr>
            </w:pPr>
          </w:p>
        </w:tc>
      </w:tr>
      <w:tr w:rsidR="00AD26CB" w14:paraId="11EDC65E" w14:textId="77777777">
        <w:trPr>
          <w:trHeight w:val="971"/>
          <w:jc w:val="right"/>
        </w:trPr>
        <w:tc>
          <w:tcPr>
            <w:tcW w:w="977" w:type="dxa"/>
            <w:shd w:val="clear" w:color="auto" w:fill="92D050"/>
          </w:tcPr>
          <w:p w14:paraId="2959FE59" w14:textId="77777777" w:rsidR="00AD26CB" w:rsidRDefault="00000000">
            <w:pPr>
              <w:pStyle w:val="TableParagraph"/>
              <w:spacing w:before="250"/>
              <w:ind w:left="15"/>
              <w:jc w:val="center"/>
              <w:rPr>
                <w:b/>
              </w:rPr>
            </w:pPr>
            <w:r>
              <w:rPr>
                <w:b/>
                <w:spacing w:val="-5"/>
              </w:rPr>
              <w:t>4.</w:t>
            </w:r>
          </w:p>
        </w:tc>
        <w:tc>
          <w:tcPr>
            <w:tcW w:w="6147" w:type="dxa"/>
          </w:tcPr>
          <w:p w14:paraId="7C7F6DC7" w14:textId="77777777" w:rsidR="00AD26CB" w:rsidRDefault="00000000">
            <w:pPr>
              <w:pStyle w:val="TableParagraph"/>
              <w:ind w:left="122"/>
            </w:pPr>
            <w:r>
              <w:t>Израда</w:t>
            </w:r>
            <w:r>
              <w:rPr>
                <w:spacing w:val="36"/>
              </w:rPr>
              <w:t xml:space="preserve"> </w:t>
            </w:r>
            <w:r>
              <w:t>упитника</w:t>
            </w:r>
            <w:r>
              <w:rPr>
                <w:spacing w:val="-7"/>
              </w:rPr>
              <w:t xml:space="preserve"> </w:t>
            </w:r>
            <w:r>
              <w:t>за</w:t>
            </w:r>
            <w:r>
              <w:rPr>
                <w:spacing w:val="-8"/>
              </w:rPr>
              <w:t xml:space="preserve"> </w:t>
            </w:r>
            <w:r>
              <w:t>ученике</w:t>
            </w:r>
            <w:r>
              <w:rPr>
                <w:spacing w:val="-7"/>
              </w:rPr>
              <w:t xml:space="preserve"> </w:t>
            </w:r>
            <w:r>
              <w:t>од</w:t>
            </w:r>
            <w:r>
              <w:rPr>
                <w:spacing w:val="-8"/>
              </w:rPr>
              <w:t xml:space="preserve"> </w:t>
            </w:r>
            <w:r>
              <w:t>4.</w:t>
            </w:r>
            <w:r>
              <w:rPr>
                <w:spacing w:val="-8"/>
              </w:rPr>
              <w:t xml:space="preserve"> </w:t>
            </w:r>
            <w:r>
              <w:t>до</w:t>
            </w:r>
            <w:r>
              <w:rPr>
                <w:spacing w:val="-8"/>
              </w:rPr>
              <w:t xml:space="preserve"> </w:t>
            </w:r>
            <w:r>
              <w:t>8.</w:t>
            </w:r>
            <w:r>
              <w:rPr>
                <w:spacing w:val="-8"/>
              </w:rPr>
              <w:t xml:space="preserve"> </w:t>
            </w:r>
            <w:r>
              <w:t>разреда</w:t>
            </w:r>
            <w:r>
              <w:rPr>
                <w:spacing w:val="-8"/>
              </w:rPr>
              <w:t xml:space="preserve"> </w:t>
            </w:r>
            <w:r>
              <w:t>и</w:t>
            </w:r>
            <w:r>
              <w:rPr>
                <w:spacing w:val="-9"/>
              </w:rPr>
              <w:t xml:space="preserve"> </w:t>
            </w:r>
            <w:r>
              <w:t>прикупљање потребних</w:t>
            </w:r>
            <w:r>
              <w:rPr>
                <w:spacing w:val="40"/>
              </w:rPr>
              <w:t xml:space="preserve"> </w:t>
            </w:r>
            <w:r>
              <w:t>података за реализацију</w:t>
            </w:r>
          </w:p>
          <w:p w14:paraId="3FA35624" w14:textId="77777777" w:rsidR="00AD26CB" w:rsidRDefault="00000000">
            <w:pPr>
              <w:pStyle w:val="TableParagraph"/>
              <w:spacing w:line="232" w:lineRule="exact"/>
              <w:ind w:left="122" w:right="1932"/>
            </w:pPr>
            <w:r>
              <w:t>Сарадња са активима, већима и тимовима Израда</w:t>
            </w:r>
            <w:r>
              <w:rPr>
                <w:spacing w:val="-14"/>
              </w:rPr>
              <w:t xml:space="preserve"> </w:t>
            </w:r>
            <w:r>
              <w:t>извештаја</w:t>
            </w:r>
            <w:r>
              <w:rPr>
                <w:spacing w:val="-14"/>
              </w:rPr>
              <w:t xml:space="preserve"> </w:t>
            </w:r>
            <w:r>
              <w:t>Тима</w:t>
            </w:r>
            <w:r>
              <w:rPr>
                <w:spacing w:val="-14"/>
              </w:rPr>
              <w:t xml:space="preserve"> </w:t>
            </w:r>
            <w:r>
              <w:t>за</w:t>
            </w:r>
            <w:r>
              <w:rPr>
                <w:spacing w:val="-14"/>
              </w:rPr>
              <w:t xml:space="preserve"> </w:t>
            </w:r>
            <w:r>
              <w:t>самовредновање</w:t>
            </w:r>
          </w:p>
        </w:tc>
        <w:tc>
          <w:tcPr>
            <w:tcW w:w="1445" w:type="dxa"/>
          </w:tcPr>
          <w:p w14:paraId="782C7DD0" w14:textId="77777777" w:rsidR="00AD26CB" w:rsidRDefault="00000000">
            <w:pPr>
              <w:pStyle w:val="TableParagraph"/>
              <w:ind w:left="120" w:right="119"/>
            </w:pPr>
            <w:r>
              <w:rPr>
                <w:spacing w:val="-2"/>
              </w:rPr>
              <w:t xml:space="preserve">Састанак </w:t>
            </w:r>
            <w:r>
              <w:rPr>
                <w:spacing w:val="-4"/>
              </w:rPr>
              <w:t>записници</w:t>
            </w:r>
          </w:p>
        </w:tc>
        <w:tc>
          <w:tcPr>
            <w:tcW w:w="1433" w:type="dxa"/>
          </w:tcPr>
          <w:p w14:paraId="5DE3937D" w14:textId="77777777" w:rsidR="00AD26CB" w:rsidRDefault="00000000">
            <w:pPr>
              <w:pStyle w:val="TableParagraph"/>
              <w:ind w:left="120"/>
            </w:pPr>
            <w:r>
              <w:rPr>
                <w:spacing w:val="-4"/>
              </w:rPr>
              <w:t xml:space="preserve">Новембар </w:t>
            </w:r>
            <w:r>
              <w:rPr>
                <w:spacing w:val="-2"/>
              </w:rPr>
              <w:t>децембар</w:t>
            </w:r>
          </w:p>
        </w:tc>
        <w:tc>
          <w:tcPr>
            <w:tcW w:w="1454" w:type="dxa"/>
            <w:tcBorders>
              <w:right w:val="nil"/>
            </w:tcBorders>
          </w:tcPr>
          <w:p w14:paraId="7E9E1738" w14:textId="77777777" w:rsidR="00AD26CB" w:rsidRDefault="00000000">
            <w:pPr>
              <w:pStyle w:val="TableParagraph"/>
              <w:spacing w:line="249" w:lineRule="exact"/>
              <w:ind w:left="120" w:right="-15"/>
              <w:jc w:val="center"/>
            </w:pPr>
            <w:r>
              <w:t>Тим</w:t>
            </w:r>
            <w:r>
              <w:rPr>
                <w:spacing w:val="-5"/>
              </w:rPr>
              <w:t xml:space="preserve"> </w:t>
            </w:r>
            <w:r>
              <w:t>за</w:t>
            </w:r>
            <w:r>
              <w:rPr>
                <w:spacing w:val="-3"/>
              </w:rPr>
              <w:t xml:space="preserve"> </w:t>
            </w:r>
            <w:r>
              <w:rPr>
                <w:spacing w:val="-2"/>
              </w:rPr>
              <w:t>самовр</w:t>
            </w:r>
          </w:p>
        </w:tc>
      </w:tr>
      <w:tr w:rsidR="00AD26CB" w14:paraId="07491035" w14:textId="77777777">
        <w:trPr>
          <w:trHeight w:val="760"/>
          <w:jc w:val="right"/>
        </w:trPr>
        <w:tc>
          <w:tcPr>
            <w:tcW w:w="977" w:type="dxa"/>
            <w:shd w:val="clear" w:color="auto" w:fill="92D050"/>
          </w:tcPr>
          <w:p w14:paraId="69DFC3E9" w14:textId="77777777" w:rsidR="00AD26CB" w:rsidRDefault="00000000">
            <w:pPr>
              <w:pStyle w:val="TableParagraph"/>
              <w:spacing w:before="253"/>
              <w:ind w:left="15"/>
              <w:jc w:val="center"/>
              <w:rPr>
                <w:b/>
              </w:rPr>
            </w:pPr>
            <w:r>
              <w:rPr>
                <w:b/>
                <w:spacing w:val="-5"/>
              </w:rPr>
              <w:t>5.</w:t>
            </w:r>
          </w:p>
        </w:tc>
        <w:tc>
          <w:tcPr>
            <w:tcW w:w="6147" w:type="dxa"/>
          </w:tcPr>
          <w:p w14:paraId="486BB196" w14:textId="77777777" w:rsidR="00AD26CB" w:rsidRDefault="00000000">
            <w:pPr>
              <w:pStyle w:val="TableParagraph"/>
              <w:spacing w:line="248" w:lineRule="exact"/>
              <w:ind w:left="122"/>
            </w:pPr>
            <w:r>
              <w:t>Попуњавање</w:t>
            </w:r>
            <w:r>
              <w:rPr>
                <w:spacing w:val="-9"/>
              </w:rPr>
              <w:t xml:space="preserve"> </w:t>
            </w:r>
            <w:r>
              <w:t>упитника</w:t>
            </w:r>
            <w:r>
              <w:rPr>
                <w:spacing w:val="-6"/>
              </w:rPr>
              <w:t xml:space="preserve"> </w:t>
            </w:r>
            <w:r>
              <w:t>и</w:t>
            </w:r>
            <w:r>
              <w:rPr>
                <w:spacing w:val="-12"/>
              </w:rPr>
              <w:t xml:space="preserve"> </w:t>
            </w:r>
            <w:r>
              <w:t>анализа</w:t>
            </w:r>
            <w:r>
              <w:rPr>
                <w:spacing w:val="-6"/>
              </w:rPr>
              <w:t xml:space="preserve"> </w:t>
            </w:r>
            <w:r>
              <w:rPr>
                <w:spacing w:val="-2"/>
              </w:rPr>
              <w:t>реализације</w:t>
            </w:r>
          </w:p>
          <w:p w14:paraId="6688AF91" w14:textId="77777777" w:rsidR="00AD26CB" w:rsidRDefault="00000000">
            <w:pPr>
              <w:pStyle w:val="TableParagraph"/>
              <w:spacing w:line="252" w:lineRule="exact"/>
              <w:ind w:left="122" w:right="1932"/>
            </w:pPr>
            <w:r>
              <w:t>Статистичка</w:t>
            </w:r>
            <w:r>
              <w:rPr>
                <w:spacing w:val="-14"/>
              </w:rPr>
              <w:t xml:space="preserve"> </w:t>
            </w:r>
            <w:r>
              <w:t>обрада</w:t>
            </w:r>
            <w:r>
              <w:rPr>
                <w:spacing w:val="-14"/>
              </w:rPr>
              <w:t xml:space="preserve"> </w:t>
            </w:r>
            <w:r>
              <w:t>прикупљених</w:t>
            </w:r>
            <w:r>
              <w:rPr>
                <w:spacing w:val="-14"/>
              </w:rPr>
              <w:t xml:space="preserve"> </w:t>
            </w:r>
            <w:r>
              <w:t>података Анализа добијених резултата</w:t>
            </w:r>
          </w:p>
        </w:tc>
        <w:tc>
          <w:tcPr>
            <w:tcW w:w="1445" w:type="dxa"/>
          </w:tcPr>
          <w:p w14:paraId="24C432FB" w14:textId="77777777" w:rsidR="00AD26CB" w:rsidRDefault="00000000">
            <w:pPr>
              <w:pStyle w:val="TableParagraph"/>
              <w:spacing w:before="1"/>
              <w:ind w:left="120" w:right="119"/>
            </w:pPr>
            <w:r>
              <w:rPr>
                <w:spacing w:val="-2"/>
              </w:rPr>
              <w:t xml:space="preserve">Састанак </w:t>
            </w:r>
            <w:r>
              <w:rPr>
                <w:spacing w:val="-4"/>
              </w:rPr>
              <w:t>записници</w:t>
            </w:r>
          </w:p>
        </w:tc>
        <w:tc>
          <w:tcPr>
            <w:tcW w:w="1433" w:type="dxa"/>
          </w:tcPr>
          <w:p w14:paraId="15E490D7" w14:textId="77777777" w:rsidR="00AD26CB" w:rsidRDefault="00000000">
            <w:pPr>
              <w:pStyle w:val="TableParagraph"/>
              <w:spacing w:before="1"/>
              <w:ind w:left="231" w:right="479" w:hanging="113"/>
            </w:pPr>
            <w:r>
              <w:rPr>
                <w:spacing w:val="-4"/>
              </w:rPr>
              <w:t xml:space="preserve">децемба </w:t>
            </w:r>
            <w:r>
              <w:rPr>
                <w:spacing w:val="-10"/>
              </w:rPr>
              <w:t>р</w:t>
            </w:r>
          </w:p>
        </w:tc>
        <w:tc>
          <w:tcPr>
            <w:tcW w:w="1454" w:type="dxa"/>
            <w:tcBorders>
              <w:right w:val="nil"/>
            </w:tcBorders>
          </w:tcPr>
          <w:p w14:paraId="7C9550C8" w14:textId="77777777" w:rsidR="00AD26CB" w:rsidRDefault="00000000">
            <w:pPr>
              <w:pStyle w:val="TableParagraph"/>
              <w:spacing w:line="249" w:lineRule="exact"/>
              <w:ind w:left="120" w:right="-15"/>
              <w:jc w:val="center"/>
            </w:pPr>
            <w:r>
              <w:t>Тим</w:t>
            </w:r>
            <w:r>
              <w:rPr>
                <w:spacing w:val="-5"/>
              </w:rPr>
              <w:t xml:space="preserve"> </w:t>
            </w:r>
            <w:r>
              <w:t>за</w:t>
            </w:r>
            <w:r>
              <w:rPr>
                <w:spacing w:val="-3"/>
              </w:rPr>
              <w:t xml:space="preserve"> </w:t>
            </w:r>
            <w:r>
              <w:rPr>
                <w:spacing w:val="-2"/>
              </w:rPr>
              <w:t>самовр</w:t>
            </w:r>
          </w:p>
        </w:tc>
      </w:tr>
      <w:tr w:rsidR="00AD26CB" w14:paraId="09CB77C7" w14:textId="77777777">
        <w:trPr>
          <w:trHeight w:val="758"/>
          <w:jc w:val="right"/>
        </w:trPr>
        <w:tc>
          <w:tcPr>
            <w:tcW w:w="977" w:type="dxa"/>
            <w:shd w:val="clear" w:color="auto" w:fill="92D050"/>
          </w:tcPr>
          <w:p w14:paraId="18FF64FF" w14:textId="77777777" w:rsidR="00AD26CB" w:rsidRDefault="00000000">
            <w:pPr>
              <w:pStyle w:val="TableParagraph"/>
              <w:spacing w:before="250"/>
              <w:ind w:left="15"/>
              <w:jc w:val="center"/>
              <w:rPr>
                <w:b/>
              </w:rPr>
            </w:pPr>
            <w:r>
              <w:rPr>
                <w:b/>
                <w:spacing w:val="-5"/>
              </w:rPr>
              <w:t>6.</w:t>
            </w:r>
          </w:p>
        </w:tc>
        <w:tc>
          <w:tcPr>
            <w:tcW w:w="6147" w:type="dxa"/>
          </w:tcPr>
          <w:p w14:paraId="18D256C4" w14:textId="77777777" w:rsidR="00AD26CB" w:rsidRDefault="00000000">
            <w:pPr>
              <w:pStyle w:val="TableParagraph"/>
              <w:spacing w:before="231"/>
              <w:ind w:left="122"/>
            </w:pPr>
            <w:r>
              <w:t>Израда</w:t>
            </w:r>
            <w:r>
              <w:rPr>
                <w:spacing w:val="-10"/>
              </w:rPr>
              <w:t xml:space="preserve"> </w:t>
            </w:r>
            <w:r>
              <w:t>Акционог</w:t>
            </w:r>
            <w:r>
              <w:rPr>
                <w:spacing w:val="-10"/>
              </w:rPr>
              <w:t xml:space="preserve"> </w:t>
            </w:r>
            <w:r>
              <w:t>плана</w:t>
            </w:r>
            <w:r>
              <w:rPr>
                <w:spacing w:val="-12"/>
              </w:rPr>
              <w:t xml:space="preserve"> </w:t>
            </w:r>
            <w:r>
              <w:t>за</w:t>
            </w:r>
            <w:r>
              <w:rPr>
                <w:spacing w:val="-10"/>
              </w:rPr>
              <w:t xml:space="preserve"> </w:t>
            </w:r>
            <w:r>
              <w:t>унапређење</w:t>
            </w:r>
            <w:r>
              <w:rPr>
                <w:spacing w:val="-12"/>
              </w:rPr>
              <w:t xml:space="preserve"> </w:t>
            </w:r>
            <w:r>
              <w:t>квалитета</w:t>
            </w:r>
            <w:r>
              <w:rPr>
                <w:spacing w:val="-10"/>
              </w:rPr>
              <w:t xml:space="preserve"> </w:t>
            </w:r>
            <w:r>
              <w:t>рада</w:t>
            </w:r>
            <w:r>
              <w:rPr>
                <w:spacing w:val="-12"/>
              </w:rPr>
              <w:t xml:space="preserve"> </w:t>
            </w:r>
            <w:r>
              <w:t>школе Сарадња</w:t>
            </w:r>
            <w:r>
              <w:rPr>
                <w:spacing w:val="-7"/>
              </w:rPr>
              <w:t xml:space="preserve"> </w:t>
            </w:r>
            <w:r>
              <w:t>са</w:t>
            </w:r>
            <w:r>
              <w:rPr>
                <w:spacing w:val="-8"/>
              </w:rPr>
              <w:t xml:space="preserve"> </w:t>
            </w:r>
            <w:r>
              <w:t>тимом</w:t>
            </w:r>
            <w:r>
              <w:rPr>
                <w:spacing w:val="-9"/>
              </w:rPr>
              <w:t xml:space="preserve"> </w:t>
            </w:r>
            <w:r>
              <w:t>за</w:t>
            </w:r>
            <w:r>
              <w:rPr>
                <w:spacing w:val="-8"/>
              </w:rPr>
              <w:t xml:space="preserve"> </w:t>
            </w:r>
            <w:r>
              <w:t>обезбеђивање</w:t>
            </w:r>
            <w:r>
              <w:rPr>
                <w:spacing w:val="-10"/>
              </w:rPr>
              <w:t xml:space="preserve"> </w:t>
            </w:r>
            <w:r>
              <w:t>квалитета</w:t>
            </w:r>
            <w:r>
              <w:rPr>
                <w:spacing w:val="-7"/>
              </w:rPr>
              <w:t xml:space="preserve"> </w:t>
            </w:r>
            <w:r>
              <w:t>и</w:t>
            </w:r>
            <w:r>
              <w:rPr>
                <w:spacing w:val="-8"/>
              </w:rPr>
              <w:t xml:space="preserve"> </w:t>
            </w:r>
            <w:r>
              <w:t>развој</w:t>
            </w:r>
            <w:r>
              <w:rPr>
                <w:spacing w:val="-4"/>
              </w:rPr>
              <w:t xml:space="preserve"> </w:t>
            </w:r>
            <w:r>
              <w:rPr>
                <w:spacing w:val="-2"/>
              </w:rPr>
              <w:t>школе</w:t>
            </w:r>
          </w:p>
        </w:tc>
        <w:tc>
          <w:tcPr>
            <w:tcW w:w="1445" w:type="dxa"/>
          </w:tcPr>
          <w:p w14:paraId="585765A8" w14:textId="77777777" w:rsidR="00AD26CB" w:rsidRDefault="00000000">
            <w:pPr>
              <w:pStyle w:val="TableParagraph"/>
              <w:ind w:left="120" w:right="119"/>
            </w:pPr>
            <w:r>
              <w:rPr>
                <w:spacing w:val="-2"/>
              </w:rPr>
              <w:t xml:space="preserve">Састанци, </w:t>
            </w:r>
            <w:r>
              <w:rPr>
                <w:spacing w:val="-4"/>
              </w:rPr>
              <w:t>записници</w:t>
            </w:r>
          </w:p>
        </w:tc>
        <w:tc>
          <w:tcPr>
            <w:tcW w:w="1433" w:type="dxa"/>
          </w:tcPr>
          <w:p w14:paraId="2BE3D0AC" w14:textId="77777777" w:rsidR="00AD26CB" w:rsidRDefault="00000000">
            <w:pPr>
              <w:pStyle w:val="TableParagraph"/>
              <w:spacing w:line="251" w:lineRule="exact"/>
              <w:ind w:left="175"/>
            </w:pPr>
            <w:r>
              <w:rPr>
                <w:spacing w:val="-2"/>
              </w:rPr>
              <w:t>фебруар</w:t>
            </w:r>
          </w:p>
        </w:tc>
        <w:tc>
          <w:tcPr>
            <w:tcW w:w="1454" w:type="dxa"/>
            <w:tcBorders>
              <w:right w:val="nil"/>
            </w:tcBorders>
          </w:tcPr>
          <w:p w14:paraId="5DC92CE0" w14:textId="77777777" w:rsidR="00AD26CB" w:rsidRDefault="00000000">
            <w:pPr>
              <w:pStyle w:val="TableParagraph"/>
              <w:spacing w:line="249" w:lineRule="exact"/>
              <w:ind w:left="120" w:right="-15"/>
              <w:jc w:val="center"/>
            </w:pPr>
            <w:r>
              <w:t>Тим</w:t>
            </w:r>
            <w:r>
              <w:rPr>
                <w:spacing w:val="-5"/>
              </w:rPr>
              <w:t xml:space="preserve"> </w:t>
            </w:r>
            <w:r>
              <w:t>за</w:t>
            </w:r>
            <w:r>
              <w:rPr>
                <w:spacing w:val="-3"/>
              </w:rPr>
              <w:t xml:space="preserve"> </w:t>
            </w:r>
            <w:r>
              <w:rPr>
                <w:spacing w:val="-2"/>
              </w:rPr>
              <w:t>самовр</w:t>
            </w:r>
          </w:p>
        </w:tc>
      </w:tr>
      <w:tr w:rsidR="00AD26CB" w14:paraId="171C01E0" w14:textId="77777777">
        <w:trPr>
          <w:trHeight w:val="1013"/>
          <w:jc w:val="right"/>
        </w:trPr>
        <w:tc>
          <w:tcPr>
            <w:tcW w:w="977" w:type="dxa"/>
            <w:shd w:val="clear" w:color="auto" w:fill="92D050"/>
          </w:tcPr>
          <w:p w14:paraId="5DBEBE12" w14:textId="77777777" w:rsidR="00AD26CB" w:rsidRDefault="00AD26CB">
            <w:pPr>
              <w:pStyle w:val="TableParagraph"/>
              <w:spacing w:before="122"/>
            </w:pPr>
          </w:p>
          <w:p w14:paraId="798E9BE4" w14:textId="77777777" w:rsidR="00AD26CB" w:rsidRDefault="00000000">
            <w:pPr>
              <w:pStyle w:val="TableParagraph"/>
              <w:spacing w:before="1"/>
              <w:ind w:left="15"/>
              <w:jc w:val="center"/>
              <w:rPr>
                <w:b/>
              </w:rPr>
            </w:pPr>
            <w:r>
              <w:rPr>
                <w:b/>
                <w:spacing w:val="-5"/>
              </w:rPr>
              <w:t>7.</w:t>
            </w:r>
          </w:p>
        </w:tc>
        <w:tc>
          <w:tcPr>
            <w:tcW w:w="6147" w:type="dxa"/>
          </w:tcPr>
          <w:p w14:paraId="6EFF747C" w14:textId="77777777" w:rsidR="00AD26CB" w:rsidRDefault="00000000">
            <w:pPr>
              <w:pStyle w:val="TableParagraph"/>
              <w:spacing w:line="242" w:lineRule="auto"/>
              <w:ind w:left="122"/>
            </w:pPr>
            <w:r>
              <w:t>Планирање</w:t>
            </w:r>
            <w:r>
              <w:rPr>
                <w:spacing w:val="-14"/>
              </w:rPr>
              <w:t xml:space="preserve"> </w:t>
            </w:r>
            <w:r>
              <w:t>наредних</w:t>
            </w:r>
            <w:r>
              <w:rPr>
                <w:spacing w:val="-14"/>
              </w:rPr>
              <w:t xml:space="preserve"> </w:t>
            </w:r>
            <w:r>
              <w:t>активности</w:t>
            </w:r>
            <w:r>
              <w:rPr>
                <w:spacing w:val="28"/>
              </w:rPr>
              <w:t xml:space="preserve"> </w:t>
            </w:r>
            <w:r>
              <w:t>у</w:t>
            </w:r>
            <w:r>
              <w:rPr>
                <w:spacing w:val="-14"/>
              </w:rPr>
              <w:t xml:space="preserve"> </w:t>
            </w:r>
            <w:r>
              <w:t>оквиру</w:t>
            </w:r>
            <w:r>
              <w:rPr>
                <w:spacing w:val="-13"/>
              </w:rPr>
              <w:t xml:space="preserve"> </w:t>
            </w:r>
            <w:r>
              <w:t xml:space="preserve">процеса </w:t>
            </w:r>
            <w:r>
              <w:rPr>
                <w:spacing w:val="-2"/>
              </w:rPr>
              <w:t>самовредновања.</w:t>
            </w:r>
          </w:p>
          <w:p w14:paraId="5924A039" w14:textId="77777777" w:rsidR="00AD26CB" w:rsidRDefault="00000000">
            <w:pPr>
              <w:pStyle w:val="TableParagraph"/>
              <w:spacing w:line="246" w:lineRule="exact"/>
              <w:ind w:left="122"/>
            </w:pPr>
            <w:r>
              <w:t>Израда</w:t>
            </w:r>
            <w:r>
              <w:rPr>
                <w:spacing w:val="-4"/>
              </w:rPr>
              <w:t xml:space="preserve"> </w:t>
            </w:r>
            <w:r>
              <w:t>мера</w:t>
            </w:r>
            <w:r>
              <w:rPr>
                <w:spacing w:val="-3"/>
              </w:rPr>
              <w:t xml:space="preserve"> </w:t>
            </w:r>
            <w:r>
              <w:t>за</w:t>
            </w:r>
            <w:r>
              <w:rPr>
                <w:spacing w:val="-3"/>
              </w:rPr>
              <w:t xml:space="preserve"> </w:t>
            </w:r>
            <w:r>
              <w:t>побољшање</w:t>
            </w:r>
            <w:r>
              <w:rPr>
                <w:spacing w:val="-3"/>
              </w:rPr>
              <w:t xml:space="preserve"> </w:t>
            </w:r>
            <w:r>
              <w:t>рада</w:t>
            </w:r>
            <w:r>
              <w:rPr>
                <w:spacing w:val="-4"/>
              </w:rPr>
              <w:t xml:space="preserve"> школе</w:t>
            </w:r>
          </w:p>
          <w:p w14:paraId="6D238930" w14:textId="77777777" w:rsidR="00AD26CB" w:rsidRDefault="00000000">
            <w:pPr>
              <w:pStyle w:val="TableParagraph"/>
              <w:spacing w:line="238" w:lineRule="exact"/>
              <w:ind w:left="122"/>
            </w:pPr>
            <w:r>
              <w:rPr>
                <w:spacing w:val="-2"/>
              </w:rPr>
              <w:t>Израда</w:t>
            </w:r>
            <w:r>
              <w:rPr>
                <w:spacing w:val="-3"/>
              </w:rPr>
              <w:t xml:space="preserve"> </w:t>
            </w:r>
            <w:r>
              <w:rPr>
                <w:spacing w:val="-2"/>
              </w:rPr>
              <w:t>извештаја</w:t>
            </w:r>
            <w:r>
              <w:rPr>
                <w:spacing w:val="-3"/>
              </w:rPr>
              <w:t xml:space="preserve"> </w:t>
            </w:r>
            <w:r>
              <w:rPr>
                <w:spacing w:val="-2"/>
              </w:rPr>
              <w:t>Тима за</w:t>
            </w:r>
            <w:r>
              <w:rPr>
                <w:spacing w:val="-8"/>
              </w:rPr>
              <w:t xml:space="preserve"> </w:t>
            </w:r>
            <w:r>
              <w:rPr>
                <w:spacing w:val="-2"/>
              </w:rPr>
              <w:t>самовредновање</w:t>
            </w:r>
          </w:p>
        </w:tc>
        <w:tc>
          <w:tcPr>
            <w:tcW w:w="1445" w:type="dxa"/>
          </w:tcPr>
          <w:p w14:paraId="0752F884" w14:textId="77777777" w:rsidR="00AD26CB" w:rsidRDefault="00000000">
            <w:pPr>
              <w:pStyle w:val="TableParagraph"/>
              <w:ind w:left="120" w:right="379"/>
              <w:jc w:val="both"/>
            </w:pPr>
            <w:r>
              <w:rPr>
                <w:spacing w:val="-2"/>
              </w:rPr>
              <w:t xml:space="preserve">Састанак, записник, </w:t>
            </w:r>
            <w:r>
              <w:rPr>
                <w:spacing w:val="-4"/>
              </w:rPr>
              <w:t>извештаји</w:t>
            </w:r>
          </w:p>
        </w:tc>
        <w:tc>
          <w:tcPr>
            <w:tcW w:w="1433" w:type="dxa"/>
          </w:tcPr>
          <w:p w14:paraId="1514A005" w14:textId="77777777" w:rsidR="00AD26CB" w:rsidRDefault="00000000">
            <w:pPr>
              <w:pStyle w:val="TableParagraph"/>
              <w:spacing w:line="251" w:lineRule="exact"/>
              <w:ind w:left="175"/>
            </w:pPr>
            <w:r>
              <w:rPr>
                <w:spacing w:val="-2"/>
              </w:rPr>
              <w:t>април</w:t>
            </w:r>
          </w:p>
        </w:tc>
        <w:tc>
          <w:tcPr>
            <w:tcW w:w="1454" w:type="dxa"/>
            <w:tcBorders>
              <w:right w:val="nil"/>
            </w:tcBorders>
          </w:tcPr>
          <w:p w14:paraId="534B9EE8" w14:textId="77777777" w:rsidR="00AD26CB" w:rsidRDefault="00000000">
            <w:pPr>
              <w:pStyle w:val="TableParagraph"/>
              <w:ind w:left="120" w:right="8"/>
              <w:jc w:val="both"/>
            </w:pPr>
            <w:r>
              <w:rPr>
                <w:spacing w:val="-2"/>
              </w:rPr>
              <w:t>Тим</w:t>
            </w:r>
            <w:r>
              <w:rPr>
                <w:spacing w:val="-12"/>
              </w:rPr>
              <w:t xml:space="preserve"> </w:t>
            </w:r>
            <w:r>
              <w:rPr>
                <w:spacing w:val="-2"/>
              </w:rPr>
              <w:t>за</w:t>
            </w:r>
            <w:r>
              <w:rPr>
                <w:spacing w:val="-12"/>
              </w:rPr>
              <w:t xml:space="preserve"> </w:t>
            </w:r>
            <w:r>
              <w:rPr>
                <w:spacing w:val="-2"/>
              </w:rPr>
              <w:t xml:space="preserve">самовр </w:t>
            </w:r>
            <w:r>
              <w:t>и</w:t>
            </w:r>
            <w:r>
              <w:rPr>
                <w:spacing w:val="-2"/>
              </w:rPr>
              <w:t xml:space="preserve"> </w:t>
            </w:r>
            <w:r>
              <w:t xml:space="preserve">вредновање </w:t>
            </w:r>
            <w:r>
              <w:rPr>
                <w:spacing w:val="-2"/>
              </w:rPr>
              <w:t>школе</w:t>
            </w:r>
          </w:p>
        </w:tc>
      </w:tr>
      <w:tr w:rsidR="00AD26CB" w14:paraId="58D618A7" w14:textId="77777777">
        <w:trPr>
          <w:trHeight w:val="757"/>
          <w:jc w:val="right"/>
        </w:trPr>
        <w:tc>
          <w:tcPr>
            <w:tcW w:w="977" w:type="dxa"/>
            <w:shd w:val="clear" w:color="auto" w:fill="92D050"/>
          </w:tcPr>
          <w:p w14:paraId="2880AED1" w14:textId="77777777" w:rsidR="00AD26CB" w:rsidRDefault="00000000">
            <w:pPr>
              <w:pStyle w:val="TableParagraph"/>
              <w:spacing w:before="250"/>
              <w:ind w:left="15"/>
              <w:jc w:val="center"/>
              <w:rPr>
                <w:b/>
              </w:rPr>
            </w:pPr>
            <w:r>
              <w:rPr>
                <w:b/>
                <w:spacing w:val="-5"/>
              </w:rPr>
              <w:t>8.</w:t>
            </w:r>
          </w:p>
        </w:tc>
        <w:tc>
          <w:tcPr>
            <w:tcW w:w="6147" w:type="dxa"/>
          </w:tcPr>
          <w:p w14:paraId="6BBF437E" w14:textId="77777777" w:rsidR="00AD26CB" w:rsidRDefault="00000000">
            <w:pPr>
              <w:pStyle w:val="TableParagraph"/>
              <w:spacing w:line="251" w:lineRule="exact"/>
              <w:ind w:left="122"/>
            </w:pPr>
            <w:r>
              <w:t>Подношење</w:t>
            </w:r>
            <w:r>
              <w:rPr>
                <w:spacing w:val="-5"/>
              </w:rPr>
              <w:t xml:space="preserve"> </w:t>
            </w:r>
            <w:r>
              <w:t>извештаја</w:t>
            </w:r>
            <w:r>
              <w:rPr>
                <w:spacing w:val="-7"/>
              </w:rPr>
              <w:t xml:space="preserve"> </w:t>
            </w:r>
            <w:r>
              <w:t>о</w:t>
            </w:r>
            <w:r>
              <w:rPr>
                <w:spacing w:val="-5"/>
              </w:rPr>
              <w:t xml:space="preserve"> </w:t>
            </w:r>
            <w:r>
              <w:t>самовредновању</w:t>
            </w:r>
            <w:r>
              <w:rPr>
                <w:spacing w:val="-5"/>
              </w:rPr>
              <w:t xml:space="preserve"> </w:t>
            </w:r>
            <w:r>
              <w:t>квалитета</w:t>
            </w:r>
            <w:r>
              <w:rPr>
                <w:spacing w:val="-7"/>
              </w:rPr>
              <w:t xml:space="preserve"> </w:t>
            </w:r>
            <w:r>
              <w:rPr>
                <w:spacing w:val="-4"/>
              </w:rPr>
              <w:t>рада</w:t>
            </w:r>
          </w:p>
          <w:p w14:paraId="238D2220" w14:textId="77777777" w:rsidR="00AD26CB" w:rsidRDefault="00000000">
            <w:pPr>
              <w:pStyle w:val="TableParagraph"/>
              <w:spacing w:before="15" w:line="223" w:lineRule="auto"/>
              <w:ind w:left="122"/>
            </w:pPr>
            <w:r>
              <w:t>школе</w:t>
            </w:r>
            <w:r>
              <w:rPr>
                <w:spacing w:val="69"/>
              </w:rPr>
              <w:t xml:space="preserve"> </w:t>
            </w:r>
            <w:r>
              <w:t>Наставничком</w:t>
            </w:r>
            <w:r>
              <w:rPr>
                <w:spacing w:val="-8"/>
              </w:rPr>
              <w:t xml:space="preserve"> </w:t>
            </w:r>
            <w:r>
              <w:t>већу,</w:t>
            </w:r>
            <w:r>
              <w:rPr>
                <w:spacing w:val="-9"/>
              </w:rPr>
              <w:t xml:space="preserve"> </w:t>
            </w:r>
            <w:r>
              <w:t>Савету</w:t>
            </w:r>
            <w:r>
              <w:rPr>
                <w:spacing w:val="-9"/>
              </w:rPr>
              <w:t xml:space="preserve"> </w:t>
            </w:r>
            <w:r>
              <w:t>родитеља</w:t>
            </w:r>
            <w:r>
              <w:rPr>
                <w:spacing w:val="-11"/>
              </w:rPr>
              <w:t xml:space="preserve"> </w:t>
            </w:r>
            <w:r>
              <w:t>и</w:t>
            </w:r>
            <w:r>
              <w:rPr>
                <w:spacing w:val="-12"/>
              </w:rPr>
              <w:t xml:space="preserve"> </w:t>
            </w:r>
            <w:r>
              <w:t>Школском одбору и његово усвајање.</w:t>
            </w:r>
          </w:p>
        </w:tc>
        <w:tc>
          <w:tcPr>
            <w:tcW w:w="1445" w:type="dxa"/>
          </w:tcPr>
          <w:p w14:paraId="7862E815" w14:textId="77777777" w:rsidR="00AD26CB" w:rsidRDefault="00000000">
            <w:pPr>
              <w:pStyle w:val="TableParagraph"/>
              <w:ind w:left="120" w:right="119"/>
            </w:pPr>
            <w:r>
              <w:rPr>
                <w:spacing w:val="-2"/>
              </w:rPr>
              <w:t xml:space="preserve">Састанак </w:t>
            </w:r>
            <w:r>
              <w:rPr>
                <w:spacing w:val="-4"/>
              </w:rPr>
              <w:t>извештаји</w:t>
            </w:r>
          </w:p>
        </w:tc>
        <w:tc>
          <w:tcPr>
            <w:tcW w:w="1433" w:type="dxa"/>
          </w:tcPr>
          <w:p w14:paraId="056E7242" w14:textId="77777777" w:rsidR="00AD26CB" w:rsidRDefault="00000000">
            <w:pPr>
              <w:pStyle w:val="TableParagraph"/>
              <w:spacing w:line="251" w:lineRule="exact"/>
              <w:ind w:left="175"/>
            </w:pPr>
            <w:r>
              <w:rPr>
                <w:spacing w:val="-5"/>
              </w:rPr>
              <w:t>Јун</w:t>
            </w:r>
          </w:p>
        </w:tc>
        <w:tc>
          <w:tcPr>
            <w:tcW w:w="1454" w:type="dxa"/>
            <w:tcBorders>
              <w:right w:val="nil"/>
            </w:tcBorders>
          </w:tcPr>
          <w:p w14:paraId="7921EE91" w14:textId="77777777" w:rsidR="00AD26CB" w:rsidRDefault="00000000">
            <w:pPr>
              <w:pStyle w:val="TableParagraph"/>
              <w:spacing w:line="251" w:lineRule="exact"/>
              <w:ind w:left="120"/>
            </w:pPr>
            <w:r>
              <w:rPr>
                <w:spacing w:val="-2"/>
              </w:rPr>
              <w:t>Тим</w:t>
            </w:r>
            <w:r>
              <w:rPr>
                <w:spacing w:val="-14"/>
              </w:rPr>
              <w:t xml:space="preserve"> </w:t>
            </w:r>
            <w:r>
              <w:rPr>
                <w:spacing w:val="-2"/>
              </w:rPr>
              <w:t>за</w:t>
            </w:r>
            <w:r>
              <w:rPr>
                <w:spacing w:val="-10"/>
              </w:rPr>
              <w:t xml:space="preserve"> </w:t>
            </w:r>
            <w:r>
              <w:rPr>
                <w:spacing w:val="-2"/>
              </w:rPr>
              <w:t>самовр</w:t>
            </w:r>
          </w:p>
          <w:p w14:paraId="25CA3168" w14:textId="77777777" w:rsidR="00AD26CB" w:rsidRDefault="00000000">
            <w:pPr>
              <w:pStyle w:val="TableParagraph"/>
              <w:spacing w:before="15" w:line="223" w:lineRule="auto"/>
              <w:ind w:left="120" w:right="40"/>
            </w:pPr>
            <w:r>
              <w:t>и</w:t>
            </w:r>
            <w:r>
              <w:rPr>
                <w:spacing w:val="-14"/>
              </w:rPr>
              <w:t xml:space="preserve"> </w:t>
            </w:r>
            <w:r>
              <w:t xml:space="preserve">вредновање </w:t>
            </w:r>
            <w:r>
              <w:rPr>
                <w:spacing w:val="-2"/>
              </w:rPr>
              <w:t>школе</w:t>
            </w:r>
          </w:p>
        </w:tc>
      </w:tr>
    </w:tbl>
    <w:p w14:paraId="287CAF83" w14:textId="77777777" w:rsidR="00AD26CB" w:rsidRDefault="00AD26CB">
      <w:pPr>
        <w:pStyle w:val="BodyText"/>
      </w:pPr>
    </w:p>
    <w:p w14:paraId="5265FD32" w14:textId="77777777" w:rsidR="00AD26CB" w:rsidRDefault="00AD26CB">
      <w:pPr>
        <w:pStyle w:val="BodyText"/>
      </w:pPr>
    </w:p>
    <w:p w14:paraId="2DAF4161" w14:textId="77777777" w:rsidR="00AD26CB" w:rsidRDefault="00AD26CB">
      <w:pPr>
        <w:pStyle w:val="BodyText"/>
        <w:spacing w:before="2"/>
      </w:pPr>
    </w:p>
    <w:p w14:paraId="376BF464" w14:textId="77777777" w:rsidR="00AD26CB" w:rsidRDefault="00000000">
      <w:pPr>
        <w:pStyle w:val="BodyText"/>
        <w:spacing w:line="237" w:lineRule="auto"/>
        <w:ind w:left="3379" w:right="2682" w:hanging="1019"/>
      </w:pPr>
      <w:r>
        <w:rPr>
          <w:color w:val="FF0000"/>
        </w:rPr>
        <w:t>АКЦИОНИ</w:t>
      </w:r>
      <w:r>
        <w:rPr>
          <w:color w:val="FF0000"/>
          <w:spacing w:val="-7"/>
        </w:rPr>
        <w:t xml:space="preserve"> </w:t>
      </w:r>
      <w:r>
        <w:rPr>
          <w:color w:val="FF0000"/>
        </w:rPr>
        <w:t>ПЛАН</w:t>
      </w:r>
      <w:r>
        <w:rPr>
          <w:color w:val="FF0000"/>
          <w:spacing w:val="-7"/>
        </w:rPr>
        <w:t xml:space="preserve"> </w:t>
      </w:r>
      <w:r>
        <w:rPr>
          <w:color w:val="FF0000"/>
        </w:rPr>
        <w:t>ТИМА</w:t>
      </w:r>
      <w:r>
        <w:rPr>
          <w:color w:val="FF0000"/>
          <w:spacing w:val="-7"/>
        </w:rPr>
        <w:t xml:space="preserve"> </w:t>
      </w:r>
      <w:r>
        <w:rPr>
          <w:color w:val="FF0000"/>
        </w:rPr>
        <w:t>ЗА</w:t>
      </w:r>
      <w:r>
        <w:rPr>
          <w:color w:val="FF0000"/>
          <w:spacing w:val="-6"/>
        </w:rPr>
        <w:t xml:space="preserve"> </w:t>
      </w:r>
      <w:r>
        <w:rPr>
          <w:color w:val="FF0000"/>
          <w:position w:val="1"/>
        </w:rPr>
        <w:t>САМОВРЕДНОВАЊЕ</w:t>
      </w:r>
      <w:r>
        <w:rPr>
          <w:color w:val="FF0000"/>
          <w:spacing w:val="-7"/>
          <w:position w:val="1"/>
        </w:rPr>
        <w:t xml:space="preserve"> </w:t>
      </w:r>
      <w:r>
        <w:rPr>
          <w:color w:val="FF0000"/>
          <w:position w:val="1"/>
        </w:rPr>
        <w:t>РАДА</w:t>
      </w:r>
      <w:r>
        <w:rPr>
          <w:color w:val="FF0000"/>
        </w:rPr>
        <w:t>ШКОЛЕ ЗА</w:t>
      </w:r>
      <w:r>
        <w:rPr>
          <w:color w:val="FF0000"/>
          <w:spacing w:val="40"/>
        </w:rPr>
        <w:t xml:space="preserve"> </w:t>
      </w:r>
      <w:r>
        <w:rPr>
          <w:color w:val="FF0000"/>
        </w:rPr>
        <w:t>ШКОЛСКУ 202</w:t>
      </w:r>
      <w:r>
        <w:rPr>
          <w:color w:val="FF0000"/>
          <w:lang w:val="sr-Cyrl-RS"/>
        </w:rPr>
        <w:t>5</w:t>
      </w:r>
      <w:r>
        <w:rPr>
          <w:color w:val="FF0000"/>
        </w:rPr>
        <w:t>/202</w:t>
      </w:r>
      <w:r>
        <w:rPr>
          <w:color w:val="FF0000"/>
          <w:lang w:val="sr-Cyrl-RS"/>
        </w:rPr>
        <w:t>6</w:t>
      </w:r>
      <w:r>
        <w:rPr>
          <w:color w:val="FF0000"/>
        </w:rPr>
        <w:t>ГОД.</w:t>
      </w:r>
    </w:p>
    <w:p w14:paraId="438B651D" w14:textId="77777777" w:rsidR="00AD26CB" w:rsidRDefault="00AD26CB">
      <w:pPr>
        <w:pStyle w:val="BodyText"/>
        <w:rPr>
          <w:sz w:val="20"/>
        </w:rPr>
      </w:pPr>
    </w:p>
    <w:p w14:paraId="55B2D9A2" w14:textId="77777777" w:rsidR="00AD26CB" w:rsidRDefault="00AD26CB">
      <w:pPr>
        <w:pStyle w:val="BodyText"/>
        <w:spacing w:before="47"/>
        <w:rPr>
          <w:sz w:val="20"/>
        </w:rPr>
      </w:pPr>
    </w:p>
    <w:p w14:paraId="4953FC5C" w14:textId="77777777" w:rsidR="00AD26CB" w:rsidRDefault="00000000">
      <w:pPr>
        <w:pStyle w:val="BodyText"/>
        <w:rPr>
          <w:rFonts w:ascii="Trebuchet MS"/>
          <w:b/>
          <w:bCs/>
          <w:lang w:val="sr-Cyrl-RS"/>
        </w:rPr>
      </w:pPr>
      <w:r>
        <w:rPr>
          <w:rFonts w:ascii="Trebuchet MS"/>
          <w:b/>
          <w:bCs/>
          <w:lang w:val="sr-Cyrl-RS"/>
        </w:rPr>
        <w:t xml:space="preserve">7. </w:t>
      </w:r>
      <w:r>
        <w:rPr>
          <w:rFonts w:ascii="Trebuchet MS"/>
          <w:b/>
          <w:bCs/>
          <w:lang w:val="sr-Cyrl-RS"/>
        </w:rPr>
        <w:t>АКЦИОНИ</w:t>
      </w:r>
      <w:r>
        <w:rPr>
          <w:rFonts w:ascii="Trebuchet MS"/>
          <w:b/>
          <w:bCs/>
          <w:lang w:val="sr-Cyrl-RS"/>
        </w:rPr>
        <w:t xml:space="preserve"> </w:t>
      </w:r>
      <w:r>
        <w:rPr>
          <w:rFonts w:ascii="Trebuchet MS"/>
          <w:b/>
          <w:bCs/>
          <w:lang w:val="sr-Cyrl-RS"/>
        </w:rPr>
        <w:t>ПЛАН</w:t>
      </w:r>
      <w:r>
        <w:rPr>
          <w:rFonts w:ascii="Trebuchet MS"/>
          <w:b/>
          <w:bCs/>
        </w:rPr>
        <w:t xml:space="preserve"> / </w:t>
      </w:r>
      <w:r>
        <w:rPr>
          <w:rFonts w:ascii="Trebuchet MS"/>
          <w:b/>
          <w:bCs/>
          <w:lang w:val="sr-Cyrl-RS"/>
        </w:rPr>
        <w:t>ЕТОС</w:t>
      </w:r>
      <w:r>
        <w:rPr>
          <w:rFonts w:ascii="Trebuchet MS"/>
          <w:b/>
          <w:bCs/>
          <w:lang w:val="sr-Cyrl-RS"/>
        </w:rPr>
        <w:t>, 2025/2026.</w:t>
      </w:r>
    </w:p>
    <w:p w14:paraId="36052D77" w14:textId="77777777" w:rsidR="00AD26CB" w:rsidRDefault="00AD26CB">
      <w:pPr>
        <w:pStyle w:val="BodyText"/>
        <w:rPr>
          <w:rFonts w:ascii="Trebuchet MS"/>
          <w:b/>
          <w:bCs/>
          <w:lang w:val="sr-Cyrl-RS"/>
        </w:rPr>
      </w:pPr>
    </w:p>
    <w:tbl>
      <w:tblPr>
        <w:tblStyle w:val="TableGrid"/>
        <w:tblW w:w="0" w:type="auto"/>
        <w:tblLook w:val="04A0" w:firstRow="1" w:lastRow="0" w:firstColumn="1" w:lastColumn="0" w:noHBand="0" w:noVBand="1"/>
      </w:tblPr>
      <w:tblGrid>
        <w:gridCol w:w="2875"/>
        <w:gridCol w:w="2790"/>
        <w:gridCol w:w="1890"/>
        <w:gridCol w:w="1795"/>
      </w:tblGrid>
      <w:tr w:rsidR="00AD26CB" w14:paraId="76180E2A" w14:textId="77777777">
        <w:tc>
          <w:tcPr>
            <w:tcW w:w="2875" w:type="dxa"/>
          </w:tcPr>
          <w:p w14:paraId="7FADF21D" w14:textId="77777777" w:rsidR="00AD26CB" w:rsidRDefault="00000000">
            <w:pPr>
              <w:pStyle w:val="BodyText"/>
              <w:rPr>
                <w:rFonts w:ascii="Trebuchet MS"/>
                <w:lang w:val="sr-Cyrl-RS"/>
              </w:rPr>
            </w:pPr>
            <w:r>
              <w:rPr>
                <w:rFonts w:ascii="Trebuchet MS"/>
                <w:lang w:val="sr-Cyrl-RS"/>
              </w:rPr>
              <w:t>Стандард</w:t>
            </w:r>
          </w:p>
        </w:tc>
        <w:tc>
          <w:tcPr>
            <w:tcW w:w="2790" w:type="dxa"/>
          </w:tcPr>
          <w:p w14:paraId="4F2E321A" w14:textId="77777777" w:rsidR="00AD26CB" w:rsidRDefault="00000000">
            <w:pPr>
              <w:pStyle w:val="BodyText"/>
              <w:rPr>
                <w:rFonts w:ascii="Trebuchet MS"/>
                <w:lang w:val="sr-Cyrl-RS"/>
              </w:rPr>
            </w:pPr>
            <w:r>
              <w:rPr>
                <w:rFonts w:ascii="Trebuchet MS"/>
                <w:lang w:val="sr-Cyrl-RS"/>
              </w:rPr>
              <w:t>Активност</w:t>
            </w:r>
            <w:r>
              <w:rPr>
                <w:rFonts w:ascii="Trebuchet MS"/>
                <w:lang w:val="sr-Cyrl-RS"/>
              </w:rPr>
              <w:t xml:space="preserve"> </w:t>
            </w:r>
          </w:p>
        </w:tc>
        <w:tc>
          <w:tcPr>
            <w:tcW w:w="1890" w:type="dxa"/>
          </w:tcPr>
          <w:p w14:paraId="3A44FB1E" w14:textId="77777777" w:rsidR="00AD26CB" w:rsidRDefault="00000000">
            <w:pPr>
              <w:pStyle w:val="BodyText"/>
              <w:rPr>
                <w:rFonts w:ascii="Trebuchet MS"/>
                <w:lang w:val="sr-Cyrl-RS"/>
              </w:rPr>
            </w:pPr>
            <w:r>
              <w:rPr>
                <w:rFonts w:ascii="Trebuchet MS"/>
                <w:lang w:val="sr-Cyrl-RS"/>
              </w:rPr>
              <w:t>Носиоци</w:t>
            </w:r>
            <w:r>
              <w:rPr>
                <w:rFonts w:ascii="Trebuchet MS"/>
                <w:lang w:val="sr-Cyrl-RS"/>
              </w:rPr>
              <w:t xml:space="preserve"> </w:t>
            </w:r>
            <w:r>
              <w:rPr>
                <w:rFonts w:ascii="Trebuchet MS"/>
                <w:lang w:val="sr-Cyrl-RS"/>
              </w:rPr>
              <w:t>активности</w:t>
            </w:r>
          </w:p>
        </w:tc>
        <w:tc>
          <w:tcPr>
            <w:tcW w:w="1795" w:type="dxa"/>
          </w:tcPr>
          <w:p w14:paraId="0362886A" w14:textId="77777777" w:rsidR="00AD26CB" w:rsidRDefault="00000000">
            <w:pPr>
              <w:pStyle w:val="BodyText"/>
              <w:rPr>
                <w:rFonts w:ascii="Trebuchet MS"/>
                <w:lang w:val="sr-Cyrl-RS"/>
              </w:rPr>
            </w:pPr>
            <w:r>
              <w:rPr>
                <w:rFonts w:ascii="Trebuchet MS"/>
                <w:lang w:val="sr-Cyrl-RS"/>
              </w:rPr>
              <w:t>Временска</w:t>
            </w:r>
            <w:r>
              <w:rPr>
                <w:rFonts w:ascii="Trebuchet MS"/>
                <w:lang w:val="sr-Cyrl-RS"/>
              </w:rPr>
              <w:t xml:space="preserve"> </w:t>
            </w:r>
            <w:r>
              <w:rPr>
                <w:rFonts w:ascii="Trebuchet MS"/>
                <w:lang w:val="sr-Cyrl-RS"/>
              </w:rPr>
              <w:t>динамика</w:t>
            </w:r>
          </w:p>
        </w:tc>
      </w:tr>
      <w:tr w:rsidR="00AD26CB" w14:paraId="78B8BB46" w14:textId="77777777">
        <w:tc>
          <w:tcPr>
            <w:tcW w:w="2875" w:type="dxa"/>
          </w:tcPr>
          <w:p w14:paraId="13E4624A" w14:textId="77777777" w:rsidR="00AD26CB" w:rsidRDefault="00000000">
            <w:pPr>
              <w:pStyle w:val="BodyText"/>
              <w:rPr>
                <w:rFonts w:ascii="Trebuchet MS"/>
                <w:lang w:val="sr-Cyrl-RS"/>
              </w:rPr>
            </w:pPr>
            <w:r>
              <w:rPr>
                <w:rFonts w:ascii="Trebuchet MS"/>
                <w:lang w:val="sr-Cyrl-RS"/>
              </w:rPr>
              <w:t xml:space="preserve">5.2.1. </w:t>
            </w:r>
            <w:r>
              <w:rPr>
                <w:rFonts w:ascii="Trebuchet MS"/>
                <w:lang w:val="sr-Cyrl-RS"/>
              </w:rPr>
              <w:t>Успех</w:t>
            </w:r>
            <w:r>
              <w:rPr>
                <w:rFonts w:ascii="Trebuchet MS"/>
                <w:lang w:val="sr-Cyrl-RS"/>
              </w:rPr>
              <w:t xml:space="preserve"> </w:t>
            </w:r>
            <w:r>
              <w:rPr>
                <w:rFonts w:ascii="Trebuchet MS"/>
                <w:lang w:val="sr-Cyrl-RS"/>
              </w:rPr>
              <w:t>сваког</w:t>
            </w:r>
            <w:r>
              <w:rPr>
                <w:rFonts w:ascii="Trebuchet MS"/>
                <w:lang w:val="sr-Cyrl-RS"/>
              </w:rPr>
              <w:t xml:space="preserve"> </w:t>
            </w:r>
            <w:r>
              <w:rPr>
                <w:rFonts w:ascii="Trebuchet MS"/>
                <w:lang w:val="sr-Cyrl-RS"/>
              </w:rPr>
              <w:t>појединца</w:t>
            </w:r>
            <w:r>
              <w:rPr>
                <w:rFonts w:ascii="Trebuchet MS"/>
                <w:lang w:val="sr-Cyrl-RS"/>
              </w:rPr>
              <w:t xml:space="preserve">, </w:t>
            </w:r>
            <w:r>
              <w:rPr>
                <w:rFonts w:ascii="Trebuchet MS"/>
                <w:lang w:val="sr-Cyrl-RS"/>
              </w:rPr>
              <w:t>групе</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одељења</w:t>
            </w:r>
            <w:r>
              <w:rPr>
                <w:rFonts w:ascii="Trebuchet MS"/>
                <w:lang w:val="sr-Cyrl-RS"/>
              </w:rPr>
              <w:t xml:space="preserve">  </w:t>
            </w:r>
            <w:r>
              <w:rPr>
                <w:rFonts w:ascii="Trebuchet MS"/>
                <w:lang w:val="sr-Cyrl-RS"/>
              </w:rPr>
              <w:t>прихвата</w:t>
            </w:r>
            <w:r>
              <w:rPr>
                <w:rFonts w:ascii="Trebuchet MS"/>
                <w:lang w:val="sr-Cyrl-RS"/>
              </w:rPr>
              <w:t xml:space="preserve"> </w:t>
            </w:r>
            <w:r>
              <w:rPr>
                <w:rFonts w:ascii="Trebuchet MS"/>
                <w:lang w:val="sr-Cyrl-RS"/>
              </w:rPr>
              <w:t>се</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промовише</w:t>
            </w:r>
            <w:r>
              <w:rPr>
                <w:rFonts w:ascii="Trebuchet MS"/>
                <w:lang w:val="sr-Cyrl-RS"/>
              </w:rPr>
              <w:t xml:space="preserve"> </w:t>
            </w:r>
            <w:r>
              <w:rPr>
                <w:rFonts w:ascii="Trebuchet MS"/>
                <w:lang w:val="sr-Cyrl-RS"/>
              </w:rPr>
              <w:t>као</w:t>
            </w:r>
            <w:r>
              <w:rPr>
                <w:rFonts w:ascii="Trebuchet MS"/>
                <w:lang w:val="sr-Cyrl-RS"/>
              </w:rPr>
              <w:t xml:space="preserve"> </w:t>
            </w:r>
            <w:r>
              <w:rPr>
                <w:rFonts w:ascii="Trebuchet MS"/>
                <w:lang w:val="sr-Cyrl-RS"/>
              </w:rPr>
              <w:t>лични</w:t>
            </w:r>
            <w:r>
              <w:rPr>
                <w:rFonts w:ascii="Trebuchet MS"/>
                <w:lang w:val="sr-Cyrl-RS"/>
              </w:rPr>
              <w:t xml:space="preserve"> </w:t>
            </w:r>
            <w:r>
              <w:rPr>
                <w:rFonts w:ascii="Trebuchet MS"/>
                <w:lang w:val="sr-Cyrl-RS"/>
              </w:rPr>
              <w:t>успех</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успех</w:t>
            </w:r>
            <w:r>
              <w:rPr>
                <w:rFonts w:ascii="Trebuchet MS"/>
                <w:lang w:val="sr-Cyrl-RS"/>
              </w:rPr>
              <w:t xml:space="preserve"> </w:t>
            </w:r>
            <w:r>
              <w:rPr>
                <w:rFonts w:ascii="Trebuchet MS"/>
                <w:lang w:val="sr-Cyrl-RS"/>
              </w:rPr>
              <w:t>школе</w:t>
            </w:r>
            <w:r>
              <w:rPr>
                <w:rFonts w:ascii="Trebuchet MS"/>
                <w:lang w:val="sr-Cyrl-RS"/>
              </w:rPr>
              <w:t>.</w:t>
            </w:r>
          </w:p>
        </w:tc>
        <w:tc>
          <w:tcPr>
            <w:tcW w:w="2790" w:type="dxa"/>
          </w:tcPr>
          <w:p w14:paraId="3B9B5C44"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Мотивисати</w:t>
            </w:r>
            <w:r>
              <w:rPr>
                <w:rFonts w:ascii="Trebuchet MS"/>
                <w:lang w:val="sr-Cyrl-RS"/>
              </w:rPr>
              <w:t xml:space="preserve"> </w:t>
            </w:r>
            <w:r>
              <w:rPr>
                <w:rFonts w:ascii="Trebuchet MS"/>
                <w:lang w:val="sr-Cyrl-RS"/>
              </w:rPr>
              <w:t>већи</w:t>
            </w:r>
            <w:r>
              <w:rPr>
                <w:rFonts w:ascii="Trebuchet MS"/>
                <w:lang w:val="sr-Cyrl-RS"/>
              </w:rPr>
              <w:t xml:space="preserve"> </w:t>
            </w:r>
            <w:r>
              <w:rPr>
                <w:rFonts w:ascii="Trebuchet MS"/>
                <w:lang w:val="sr-Cyrl-RS"/>
              </w:rPr>
              <w:t>број</w:t>
            </w:r>
            <w:r>
              <w:rPr>
                <w:rFonts w:ascii="Trebuchet MS"/>
                <w:lang w:val="sr-Cyrl-RS"/>
              </w:rPr>
              <w:t xml:space="preserve"> </w:t>
            </w:r>
            <w:r>
              <w:rPr>
                <w:rFonts w:ascii="Trebuchet MS"/>
                <w:lang w:val="sr-Cyrl-RS"/>
              </w:rPr>
              <w:t>ученика</w:t>
            </w:r>
            <w:r>
              <w:rPr>
                <w:rFonts w:ascii="Trebuchet MS"/>
                <w:lang w:val="sr-Cyrl-RS"/>
              </w:rPr>
              <w:t xml:space="preserve"> </w:t>
            </w:r>
            <w:r>
              <w:rPr>
                <w:rFonts w:ascii="Trebuchet MS"/>
                <w:lang w:val="sr-Cyrl-RS"/>
              </w:rPr>
              <w:t>да</w:t>
            </w:r>
            <w:r>
              <w:rPr>
                <w:rFonts w:ascii="Trebuchet MS"/>
                <w:lang w:val="sr-Cyrl-RS"/>
              </w:rPr>
              <w:t xml:space="preserve"> </w:t>
            </w:r>
            <w:r>
              <w:rPr>
                <w:rFonts w:ascii="Trebuchet MS"/>
                <w:lang w:val="sr-Cyrl-RS"/>
              </w:rPr>
              <w:t>учествују</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такмичењима</w:t>
            </w:r>
            <w:r>
              <w:rPr>
                <w:rFonts w:ascii="Trebuchet MS"/>
                <w:lang w:val="sr-Cyrl-RS"/>
              </w:rPr>
              <w:t>.</w:t>
            </w:r>
          </w:p>
          <w:p w14:paraId="522F7D0F"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Промовисати</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награђивати</w:t>
            </w:r>
            <w:r>
              <w:rPr>
                <w:rFonts w:ascii="Trebuchet MS"/>
                <w:lang w:val="sr-Cyrl-RS"/>
              </w:rPr>
              <w:t xml:space="preserve"> </w:t>
            </w:r>
            <w:r>
              <w:rPr>
                <w:rFonts w:ascii="Trebuchet MS"/>
                <w:lang w:val="sr-Cyrl-RS"/>
              </w:rPr>
              <w:t>ученике</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постигнуте</w:t>
            </w:r>
            <w:r>
              <w:rPr>
                <w:rFonts w:ascii="Trebuchet MS"/>
                <w:lang w:val="sr-Cyrl-RS"/>
              </w:rPr>
              <w:t xml:space="preserve"> </w:t>
            </w:r>
            <w:r>
              <w:rPr>
                <w:rFonts w:ascii="Trebuchet MS"/>
                <w:lang w:val="sr-Cyrl-RS"/>
              </w:rPr>
              <w:t>резултате</w:t>
            </w:r>
            <w:r>
              <w:rPr>
                <w:rFonts w:ascii="Trebuchet MS"/>
                <w:lang w:val="sr-Cyrl-RS"/>
              </w:rPr>
              <w:t>.</w:t>
            </w:r>
          </w:p>
          <w:p w14:paraId="02DD98EC"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Промовисање</w:t>
            </w:r>
            <w:r>
              <w:rPr>
                <w:rFonts w:ascii="Trebuchet MS"/>
                <w:lang w:val="sr-Cyrl-RS"/>
              </w:rPr>
              <w:t xml:space="preserve"> </w:t>
            </w:r>
            <w:r>
              <w:rPr>
                <w:rFonts w:ascii="Trebuchet MS"/>
                <w:lang w:val="sr-Cyrl-RS"/>
              </w:rPr>
              <w:t>успеха</w:t>
            </w:r>
            <w:r>
              <w:rPr>
                <w:rFonts w:ascii="Trebuchet MS"/>
                <w:lang w:val="sr-Cyrl-RS"/>
              </w:rPr>
              <w:t xml:space="preserve"> </w:t>
            </w:r>
            <w:r>
              <w:rPr>
                <w:rFonts w:ascii="Trebuchet MS"/>
                <w:lang w:val="sr-Cyrl-RS"/>
              </w:rPr>
              <w:t>сваког</w:t>
            </w:r>
            <w:r>
              <w:rPr>
                <w:rFonts w:ascii="Trebuchet MS"/>
                <w:lang w:val="sr-Cyrl-RS"/>
              </w:rPr>
              <w:t xml:space="preserve"> </w:t>
            </w:r>
            <w:r>
              <w:rPr>
                <w:rFonts w:ascii="Trebuchet MS"/>
                <w:lang w:val="sr-Cyrl-RS"/>
              </w:rPr>
              <w:t>појединца</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групе</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приредбама</w:t>
            </w:r>
            <w:r>
              <w:rPr>
                <w:rFonts w:ascii="Trebuchet MS"/>
                <w:lang w:val="sr-Cyrl-RS"/>
              </w:rPr>
              <w:t xml:space="preserve"> </w:t>
            </w:r>
            <w:r>
              <w:rPr>
                <w:rFonts w:ascii="Trebuchet MS"/>
                <w:lang w:val="sr-Cyrl-RS"/>
              </w:rPr>
              <w:t>које</w:t>
            </w:r>
            <w:r>
              <w:rPr>
                <w:rFonts w:ascii="Trebuchet MS"/>
                <w:lang w:val="sr-Cyrl-RS"/>
              </w:rPr>
              <w:t xml:space="preserve"> </w:t>
            </w:r>
            <w:r>
              <w:rPr>
                <w:rFonts w:ascii="Trebuchet MS"/>
                <w:lang w:val="sr-Cyrl-RS"/>
              </w:rPr>
              <w:t>школа</w:t>
            </w:r>
            <w:r>
              <w:rPr>
                <w:rFonts w:ascii="Trebuchet MS"/>
                <w:lang w:val="sr-Cyrl-RS"/>
              </w:rPr>
              <w:t xml:space="preserve"> </w:t>
            </w:r>
            <w:r>
              <w:rPr>
                <w:rFonts w:ascii="Trebuchet MS"/>
                <w:lang w:val="sr-Cyrl-RS"/>
              </w:rPr>
              <w:t>организује</w:t>
            </w:r>
            <w:r>
              <w:rPr>
                <w:rFonts w:ascii="Trebuchet MS"/>
                <w:lang w:val="sr-Cyrl-RS"/>
              </w:rPr>
              <w:t>.</w:t>
            </w:r>
          </w:p>
          <w:p w14:paraId="0A403B80" w14:textId="77777777" w:rsidR="00AD26CB" w:rsidRDefault="00000000">
            <w:pPr>
              <w:pStyle w:val="BodyText"/>
              <w:rPr>
                <w:rFonts w:ascii="Trebuchet MS"/>
                <w:lang w:val="sr-Cyrl-RS"/>
              </w:rPr>
            </w:pPr>
            <w:r>
              <w:rPr>
                <w:rFonts w:ascii="Trebuchet MS"/>
              </w:rPr>
              <w:t xml:space="preserve">- </w:t>
            </w:r>
            <w:r>
              <w:rPr>
                <w:rFonts w:ascii="Trebuchet MS"/>
                <w:lang w:val="sr-Cyrl-RS"/>
              </w:rPr>
              <w:t>Наградни</w:t>
            </w:r>
            <w:r>
              <w:rPr>
                <w:rFonts w:ascii="Trebuchet MS"/>
                <w:lang w:val="sr-Cyrl-RS"/>
              </w:rPr>
              <w:t xml:space="preserve"> </w:t>
            </w:r>
            <w:r>
              <w:rPr>
                <w:rFonts w:ascii="Trebuchet MS"/>
                <w:lang w:val="sr-Cyrl-RS"/>
              </w:rPr>
              <w:t>излети</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тематске</w:t>
            </w:r>
            <w:r>
              <w:rPr>
                <w:rFonts w:ascii="Trebuchet MS"/>
                <w:lang w:val="sr-Cyrl-RS"/>
              </w:rPr>
              <w:t xml:space="preserve"> </w:t>
            </w:r>
            <w:r>
              <w:rPr>
                <w:rFonts w:ascii="Trebuchet MS"/>
                <w:lang w:val="sr-Cyrl-RS"/>
              </w:rPr>
              <w:t>посете</w:t>
            </w:r>
            <w:r>
              <w:rPr>
                <w:rFonts w:ascii="Trebuchet MS"/>
                <w:lang w:val="sr-Cyrl-RS"/>
              </w:rPr>
              <w:t xml:space="preserve"> (</w:t>
            </w:r>
            <w:r>
              <w:rPr>
                <w:rFonts w:ascii="Trebuchet MS"/>
                <w:lang w:val="sr-Cyrl-RS"/>
              </w:rPr>
              <w:t>музеји</w:t>
            </w:r>
            <w:r>
              <w:rPr>
                <w:rFonts w:ascii="Trebuchet MS"/>
                <w:lang w:val="sr-Cyrl-RS"/>
              </w:rPr>
              <w:t xml:space="preserve">, </w:t>
            </w:r>
            <w:r>
              <w:rPr>
                <w:rFonts w:ascii="Trebuchet MS"/>
                <w:lang w:val="sr-Cyrl-RS"/>
              </w:rPr>
              <w:t>радионице</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ученике</w:t>
            </w:r>
            <w:r>
              <w:rPr>
                <w:rFonts w:ascii="Trebuchet MS"/>
                <w:lang w:val="sr-Cyrl-RS"/>
              </w:rPr>
              <w:t xml:space="preserve"> </w:t>
            </w:r>
            <w:r>
              <w:rPr>
                <w:rFonts w:ascii="Trebuchet MS"/>
                <w:lang w:val="sr-Cyrl-RS"/>
              </w:rPr>
              <w:t>који</w:t>
            </w:r>
            <w:r>
              <w:rPr>
                <w:rFonts w:ascii="Trebuchet MS"/>
                <w:lang w:val="sr-Cyrl-RS"/>
              </w:rPr>
              <w:t xml:space="preserve"> </w:t>
            </w:r>
            <w:r>
              <w:rPr>
                <w:rFonts w:ascii="Trebuchet MS"/>
                <w:lang w:val="sr-Cyrl-RS"/>
              </w:rPr>
              <w:t>постижу</w:t>
            </w:r>
            <w:r>
              <w:rPr>
                <w:rFonts w:ascii="Trebuchet MS"/>
                <w:lang w:val="sr-Cyrl-RS"/>
              </w:rPr>
              <w:t xml:space="preserve"> </w:t>
            </w:r>
            <w:r>
              <w:rPr>
                <w:rFonts w:ascii="Trebuchet MS"/>
                <w:lang w:val="sr-Cyrl-RS"/>
              </w:rPr>
              <w:t>запажене</w:t>
            </w:r>
            <w:r>
              <w:rPr>
                <w:rFonts w:ascii="Trebuchet MS"/>
                <w:lang w:val="sr-Cyrl-RS"/>
              </w:rPr>
              <w:t xml:space="preserve"> </w:t>
            </w:r>
            <w:r>
              <w:rPr>
                <w:rFonts w:ascii="Trebuchet MS"/>
                <w:lang w:val="sr-Cyrl-RS"/>
              </w:rPr>
              <w:t>резултате</w:t>
            </w:r>
            <w:r>
              <w:rPr>
                <w:rFonts w:ascii="Trebuchet MS"/>
                <w:lang w:val="sr-Cyrl-RS"/>
              </w:rPr>
              <w:t>.</w:t>
            </w:r>
          </w:p>
          <w:p w14:paraId="5D3765F5" w14:textId="77777777" w:rsidR="00AD26CB" w:rsidRDefault="00000000">
            <w:pPr>
              <w:pStyle w:val="BodyText"/>
              <w:rPr>
                <w:rFonts w:ascii="Trebuchet MS"/>
                <w:lang w:val="sr-Cyrl-RS"/>
              </w:rPr>
            </w:pPr>
            <w:r>
              <w:rPr>
                <w:rFonts w:ascii="Trebuchet MS"/>
                <w:lang w:val="sr-Cyrl-RS"/>
              </w:rPr>
              <w:t>-</w:t>
            </w:r>
            <w:r>
              <w:rPr>
                <w:rFonts w:ascii="Trebuchet MS"/>
                <w:lang w:val="sr-Cyrl-RS"/>
              </w:rPr>
              <w:t>Сусрети</w:t>
            </w:r>
            <w:r>
              <w:rPr>
                <w:rFonts w:ascii="Trebuchet MS"/>
                <w:lang w:val="sr-Cyrl-RS"/>
              </w:rPr>
              <w:t xml:space="preserve"> </w:t>
            </w:r>
            <w:r>
              <w:rPr>
                <w:rFonts w:ascii="Trebuchet MS"/>
                <w:lang w:val="sr-Cyrl-RS"/>
              </w:rPr>
              <w:t>ученика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наставника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нивоу</w:t>
            </w:r>
            <w:r>
              <w:rPr>
                <w:rFonts w:ascii="Trebuchet MS"/>
                <w:lang w:val="sr-Cyrl-RS"/>
              </w:rPr>
              <w:t xml:space="preserve"> </w:t>
            </w:r>
            <w:r>
              <w:rPr>
                <w:rFonts w:ascii="Trebuchet MS"/>
                <w:lang w:val="sr-Cyrl-RS"/>
              </w:rPr>
              <w:t>општине</w:t>
            </w:r>
            <w:r>
              <w:rPr>
                <w:rFonts w:ascii="Trebuchet MS"/>
                <w:lang w:val="sr-Cyrl-RS"/>
              </w:rPr>
              <w:t xml:space="preserve"> (</w:t>
            </w:r>
            <w:r>
              <w:rPr>
                <w:rFonts w:ascii="Trebuchet MS"/>
                <w:lang w:val="sr-Cyrl-RS"/>
              </w:rPr>
              <w:t>размена</w:t>
            </w:r>
            <w:r>
              <w:rPr>
                <w:rFonts w:ascii="Trebuchet MS"/>
                <w:lang w:val="sr-Cyrl-RS"/>
              </w:rPr>
              <w:t xml:space="preserve"> </w:t>
            </w:r>
            <w:r>
              <w:rPr>
                <w:rFonts w:ascii="Trebuchet MS"/>
                <w:lang w:val="sr-Cyrl-RS"/>
              </w:rPr>
              <w:t>искуства</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заједничке</w:t>
            </w:r>
            <w:r>
              <w:rPr>
                <w:rFonts w:ascii="Trebuchet MS"/>
                <w:lang w:val="sr-Cyrl-RS"/>
              </w:rPr>
              <w:t xml:space="preserve"> </w:t>
            </w:r>
            <w:r>
              <w:rPr>
                <w:rFonts w:ascii="Trebuchet MS"/>
                <w:lang w:val="sr-Cyrl-RS"/>
              </w:rPr>
              <w:t>активности</w:t>
            </w:r>
            <w:r>
              <w:rPr>
                <w:rFonts w:ascii="Trebuchet MS"/>
                <w:lang w:val="sr-Cyrl-RS"/>
              </w:rPr>
              <w:t>).</w:t>
            </w:r>
          </w:p>
          <w:p w14:paraId="314F4B47" w14:textId="77777777" w:rsidR="00AD26CB" w:rsidRDefault="00000000">
            <w:pPr>
              <w:pStyle w:val="BodyText"/>
              <w:rPr>
                <w:rFonts w:ascii="Trebuchet MS"/>
                <w:lang w:val="sr-Cyrl-RS"/>
              </w:rPr>
            </w:pPr>
            <w:r>
              <w:rPr>
                <w:rFonts w:ascii="Trebuchet MS"/>
                <w:lang w:val="sr-Cyrl-RS"/>
              </w:rPr>
              <w:t>-</w:t>
            </w:r>
            <w:r>
              <w:rPr>
                <w:rFonts w:ascii="Trebuchet MS"/>
                <w:lang w:val="sr-Cyrl-RS"/>
              </w:rPr>
              <w:t>Истицање</w:t>
            </w:r>
            <w:r>
              <w:rPr>
                <w:rFonts w:ascii="Trebuchet MS"/>
                <w:lang w:val="sr-Cyrl-RS"/>
              </w:rPr>
              <w:t xml:space="preserve"> </w:t>
            </w:r>
            <w:r>
              <w:rPr>
                <w:rFonts w:ascii="Trebuchet MS"/>
                <w:lang w:val="sr-Cyrl-RS"/>
              </w:rPr>
              <w:t>имена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презимена</w:t>
            </w:r>
            <w:r>
              <w:rPr>
                <w:rFonts w:ascii="Trebuchet MS"/>
                <w:lang w:val="sr-Cyrl-RS"/>
              </w:rPr>
              <w:t xml:space="preserve"> </w:t>
            </w:r>
            <w:r>
              <w:rPr>
                <w:rFonts w:ascii="Trebuchet MS"/>
                <w:lang w:val="sr-Cyrl-RS"/>
              </w:rPr>
              <w:t>ученика</w:t>
            </w:r>
            <w:r>
              <w:rPr>
                <w:rFonts w:ascii="Trebuchet MS"/>
                <w:lang w:val="sr-Cyrl-RS"/>
              </w:rPr>
              <w:t xml:space="preserve">, </w:t>
            </w:r>
            <w:r>
              <w:rPr>
                <w:rFonts w:ascii="Trebuchet MS"/>
                <w:lang w:val="sr-Cyrl-RS"/>
              </w:rPr>
              <w:t>али</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наставника</w:t>
            </w:r>
            <w:r>
              <w:rPr>
                <w:rFonts w:ascii="Trebuchet MS"/>
                <w:lang w:val="sr-Cyrl-RS"/>
              </w:rPr>
              <w:t xml:space="preserve"> </w:t>
            </w:r>
            <w:r>
              <w:rPr>
                <w:rFonts w:ascii="Trebuchet MS"/>
                <w:lang w:val="sr-Cyrl-RS"/>
              </w:rPr>
              <w:t>који</w:t>
            </w:r>
            <w:r>
              <w:rPr>
                <w:rFonts w:ascii="Trebuchet MS"/>
                <w:lang w:val="sr-Cyrl-RS"/>
              </w:rPr>
              <w:t xml:space="preserve"> </w:t>
            </w:r>
            <w:r>
              <w:rPr>
                <w:rFonts w:ascii="Trebuchet MS"/>
                <w:lang w:val="sr-Cyrl-RS"/>
              </w:rPr>
              <w:t>су</w:t>
            </w:r>
            <w:r>
              <w:rPr>
                <w:rFonts w:ascii="Trebuchet MS"/>
                <w:lang w:val="sr-Cyrl-RS"/>
              </w:rPr>
              <w:t xml:space="preserve"> </w:t>
            </w:r>
            <w:r>
              <w:rPr>
                <w:rFonts w:ascii="Trebuchet MS"/>
                <w:lang w:val="sr-Cyrl-RS"/>
              </w:rPr>
              <w:t>их</w:t>
            </w:r>
            <w:r>
              <w:rPr>
                <w:rFonts w:ascii="Trebuchet MS"/>
                <w:lang w:val="sr-Cyrl-RS"/>
              </w:rPr>
              <w:t xml:space="preserve"> </w:t>
            </w:r>
            <w:r>
              <w:rPr>
                <w:rFonts w:ascii="Trebuchet MS"/>
                <w:lang w:val="sr-Cyrl-RS"/>
              </w:rPr>
              <w:t>припремали</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сајт</w:t>
            </w:r>
            <w:r>
              <w:rPr>
                <w:rFonts w:ascii="Trebuchet MS"/>
                <w:lang w:val="sr-Cyrl-RS"/>
              </w:rPr>
              <w:t xml:space="preserve"> </w:t>
            </w:r>
            <w:r>
              <w:rPr>
                <w:rFonts w:ascii="Trebuchet MS"/>
                <w:lang w:val="sr-Cyrl-RS"/>
              </w:rPr>
              <w:t>школе</w:t>
            </w:r>
            <w:r>
              <w:rPr>
                <w:rFonts w:ascii="Trebuchet MS"/>
                <w:lang w:val="sr-Cyrl-RS"/>
              </w:rPr>
              <w:t>.</w:t>
            </w:r>
          </w:p>
          <w:p w14:paraId="4A07A0D5" w14:textId="77777777" w:rsidR="00AD26CB" w:rsidRDefault="00000000">
            <w:pPr>
              <w:pStyle w:val="BodyText"/>
              <w:rPr>
                <w:rFonts w:ascii="Trebuchet MS"/>
                <w:lang w:val="sr-Cyrl-RS"/>
              </w:rPr>
            </w:pPr>
            <w:r>
              <w:rPr>
                <w:rFonts w:ascii="Trebuchet MS"/>
                <w:lang w:val="sr-Cyrl-RS"/>
              </w:rPr>
              <w:t>-</w:t>
            </w:r>
            <w:r>
              <w:rPr>
                <w:rFonts w:ascii="Trebuchet MS"/>
                <w:lang w:val="sr-Cyrl-RS"/>
              </w:rPr>
              <w:t>Постављање</w:t>
            </w:r>
            <w:r>
              <w:rPr>
                <w:rFonts w:ascii="Trebuchet MS"/>
                <w:lang w:val="sr-Cyrl-RS"/>
              </w:rPr>
              <w:t xml:space="preserve"> </w:t>
            </w:r>
            <w:r>
              <w:rPr>
                <w:rFonts w:ascii="Trebuchet MS"/>
                <w:lang w:val="sr-Cyrl-RS"/>
              </w:rPr>
              <w:t>имена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презимена</w:t>
            </w:r>
            <w:r>
              <w:rPr>
                <w:rFonts w:ascii="Trebuchet MS"/>
                <w:lang w:val="sr-Cyrl-RS"/>
              </w:rPr>
              <w:t xml:space="preserve"> </w:t>
            </w:r>
            <w:r>
              <w:rPr>
                <w:rFonts w:ascii="Trebuchet MS"/>
                <w:lang w:val="sr-Cyrl-RS"/>
              </w:rPr>
              <w:t>ученика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lastRenderedPageBreak/>
              <w:t>огласној</w:t>
            </w:r>
            <w:r>
              <w:rPr>
                <w:rFonts w:ascii="Trebuchet MS"/>
                <w:lang w:val="sr-Cyrl-RS"/>
              </w:rPr>
              <w:t xml:space="preserve"> </w:t>
            </w:r>
            <w:r>
              <w:rPr>
                <w:rFonts w:ascii="Trebuchet MS"/>
                <w:lang w:val="sr-Cyrl-RS"/>
              </w:rPr>
              <w:t>табли</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неком</w:t>
            </w:r>
            <w:r>
              <w:rPr>
                <w:rFonts w:ascii="Trebuchet MS"/>
                <w:lang w:val="sr-Cyrl-RS"/>
              </w:rPr>
              <w:t xml:space="preserve"> </w:t>
            </w:r>
            <w:r>
              <w:rPr>
                <w:rFonts w:ascii="Trebuchet MS"/>
                <w:lang w:val="sr-Cyrl-RS"/>
              </w:rPr>
              <w:t>видном</w:t>
            </w:r>
            <w:r>
              <w:rPr>
                <w:rFonts w:ascii="Trebuchet MS"/>
                <w:lang w:val="sr-Cyrl-RS"/>
              </w:rPr>
              <w:t xml:space="preserve"> </w:t>
            </w:r>
            <w:r>
              <w:rPr>
                <w:rFonts w:ascii="Trebuchet MS"/>
                <w:lang w:val="sr-Cyrl-RS"/>
              </w:rPr>
              <w:t>месту</w:t>
            </w:r>
            <w:r>
              <w:rPr>
                <w:rFonts w:ascii="Trebuchet MS"/>
                <w:lang w:val="sr-Cyrl-RS"/>
              </w:rPr>
              <w:t>.</w:t>
            </w:r>
          </w:p>
          <w:p w14:paraId="21B1F481"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Размена</w:t>
            </w:r>
            <w:r>
              <w:rPr>
                <w:rFonts w:ascii="Trebuchet MS"/>
                <w:lang w:val="sr-Cyrl-RS"/>
              </w:rPr>
              <w:t xml:space="preserve"> </w:t>
            </w:r>
            <w:r>
              <w:rPr>
                <w:rFonts w:ascii="Trebuchet MS"/>
                <w:lang w:val="sr-Cyrl-RS"/>
              </w:rPr>
              <w:t>искуства</w:t>
            </w:r>
            <w:r>
              <w:rPr>
                <w:rFonts w:ascii="Trebuchet MS"/>
                <w:lang w:val="sr-Cyrl-RS"/>
              </w:rPr>
              <w:t xml:space="preserve"> </w:t>
            </w:r>
            <w:r>
              <w:rPr>
                <w:rFonts w:ascii="Trebuchet MS"/>
                <w:lang w:val="sr-Cyrl-RS"/>
              </w:rPr>
              <w:t>наставника</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оквиру</w:t>
            </w:r>
            <w:r>
              <w:rPr>
                <w:rFonts w:ascii="Trebuchet MS"/>
                <w:lang w:val="sr-Cyrl-RS"/>
              </w:rPr>
              <w:t xml:space="preserve"> </w:t>
            </w:r>
            <w:r>
              <w:rPr>
                <w:rFonts w:ascii="Trebuchet MS"/>
                <w:lang w:val="sr-Cyrl-RS"/>
              </w:rPr>
              <w:t>стручних</w:t>
            </w:r>
            <w:r>
              <w:rPr>
                <w:rFonts w:ascii="Trebuchet MS"/>
                <w:lang w:val="sr-Cyrl-RS"/>
              </w:rPr>
              <w:t xml:space="preserve"> </w:t>
            </w:r>
            <w:r>
              <w:rPr>
                <w:rFonts w:ascii="Trebuchet MS"/>
                <w:lang w:val="sr-Cyrl-RS"/>
              </w:rPr>
              <w:t>већа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заједничка</w:t>
            </w:r>
            <w:r>
              <w:rPr>
                <w:rFonts w:ascii="Trebuchet MS"/>
                <w:lang w:val="sr-Cyrl-RS"/>
              </w:rPr>
              <w:t xml:space="preserve"> </w:t>
            </w:r>
            <w:r>
              <w:rPr>
                <w:rFonts w:ascii="Trebuchet MS"/>
                <w:lang w:val="sr-Cyrl-RS"/>
              </w:rPr>
              <w:t>сарадња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разним</w:t>
            </w:r>
            <w:r>
              <w:rPr>
                <w:rFonts w:ascii="Trebuchet MS"/>
                <w:lang w:val="sr-Cyrl-RS"/>
              </w:rPr>
              <w:t xml:space="preserve"> </w:t>
            </w:r>
            <w:r>
              <w:rPr>
                <w:rFonts w:ascii="Trebuchet MS"/>
                <w:lang w:val="sr-Cyrl-RS"/>
              </w:rPr>
              <w:t>активностима</w:t>
            </w:r>
            <w:r>
              <w:rPr>
                <w:rFonts w:ascii="Trebuchet MS"/>
                <w:lang w:val="sr-Latn-RS"/>
              </w:rPr>
              <w:t xml:space="preserve"> </w:t>
            </w:r>
            <w:r>
              <w:rPr>
                <w:rFonts w:ascii="Trebuchet MS"/>
                <w:lang w:val="sr-Cyrl-RS"/>
              </w:rPr>
              <w:t>у</w:t>
            </w:r>
            <w:r>
              <w:rPr>
                <w:rFonts w:ascii="Trebuchet MS"/>
                <w:lang w:val="sr-Cyrl-RS"/>
              </w:rPr>
              <w:t xml:space="preserve"> </w:t>
            </w:r>
            <w:r>
              <w:rPr>
                <w:rFonts w:ascii="Trebuchet MS"/>
                <w:lang w:val="sr-Cyrl-RS"/>
              </w:rPr>
              <w:t>оквиру</w:t>
            </w:r>
            <w:r>
              <w:rPr>
                <w:rFonts w:ascii="Trebuchet MS"/>
                <w:lang w:val="sr-Cyrl-RS"/>
              </w:rPr>
              <w:t xml:space="preserve"> </w:t>
            </w:r>
            <w:r>
              <w:rPr>
                <w:rFonts w:ascii="Trebuchet MS"/>
                <w:lang w:val="sr-Cyrl-RS"/>
              </w:rPr>
              <w:t>тематских</w:t>
            </w:r>
            <w:r>
              <w:rPr>
                <w:rFonts w:ascii="Trebuchet MS"/>
                <w:lang w:val="sr-Cyrl-RS"/>
              </w:rPr>
              <w:t xml:space="preserve"> </w:t>
            </w:r>
            <w:r>
              <w:rPr>
                <w:rFonts w:ascii="Trebuchet MS"/>
                <w:lang w:val="sr-Cyrl-RS"/>
              </w:rPr>
              <w:t>дана</w:t>
            </w:r>
            <w:r>
              <w:rPr>
                <w:rFonts w:ascii="Trebuchet MS"/>
                <w:lang w:val="sr-Cyrl-RS"/>
              </w:rPr>
              <w:t>.</w:t>
            </w:r>
          </w:p>
          <w:p w14:paraId="42FDCCA2" w14:textId="77777777" w:rsidR="00AD26CB" w:rsidRDefault="00000000">
            <w:pPr>
              <w:pStyle w:val="BodyText"/>
              <w:rPr>
                <w:rFonts w:ascii="Trebuchet MS"/>
                <w:lang w:val="sr-Cyrl-RS"/>
              </w:rPr>
            </w:pPr>
            <w:r>
              <w:rPr>
                <w:rFonts w:ascii="Trebuchet MS"/>
                <w:lang w:val="sr-Cyrl-RS"/>
              </w:rPr>
              <w:t>(</w:t>
            </w:r>
            <w:r>
              <w:rPr>
                <w:rFonts w:ascii="Trebuchet MS"/>
                <w:lang w:val="sr-Cyrl-RS"/>
              </w:rPr>
              <w:t>планирање</w:t>
            </w:r>
            <w:r>
              <w:rPr>
                <w:rFonts w:ascii="Trebuchet MS"/>
                <w:lang w:val="sr-Cyrl-RS"/>
              </w:rPr>
              <w:t xml:space="preserve"> </w:t>
            </w:r>
            <w:r>
              <w:rPr>
                <w:rFonts w:ascii="Trebuchet MS"/>
                <w:lang w:val="sr-Cyrl-RS"/>
              </w:rPr>
              <w:t>квизова</w:t>
            </w:r>
            <w:r>
              <w:rPr>
                <w:rFonts w:ascii="Trebuchet MS"/>
                <w:lang w:val="sr-Cyrl-RS"/>
              </w:rPr>
              <w:t xml:space="preserve">, </w:t>
            </w:r>
            <w:r>
              <w:rPr>
                <w:rFonts w:ascii="Trebuchet MS"/>
                <w:lang w:val="sr-Cyrl-RS"/>
              </w:rPr>
              <w:t>организација</w:t>
            </w:r>
            <w:r>
              <w:rPr>
                <w:rFonts w:ascii="Trebuchet MS"/>
                <w:lang w:val="sr-Cyrl-RS"/>
              </w:rPr>
              <w:t xml:space="preserve"> </w:t>
            </w:r>
            <w:r>
              <w:rPr>
                <w:rFonts w:ascii="Trebuchet MS"/>
                <w:lang w:val="sr-Cyrl-RS"/>
              </w:rPr>
              <w:t>такмичења</w:t>
            </w:r>
            <w:r>
              <w:rPr>
                <w:rFonts w:ascii="Trebuchet MS"/>
                <w:lang w:val="sr-Cyrl-RS"/>
              </w:rPr>
              <w:t>).</w:t>
            </w:r>
          </w:p>
        </w:tc>
        <w:tc>
          <w:tcPr>
            <w:tcW w:w="1890" w:type="dxa"/>
          </w:tcPr>
          <w:p w14:paraId="1DA03F8A" w14:textId="77777777" w:rsidR="00AD26CB" w:rsidRDefault="00000000">
            <w:pPr>
              <w:pStyle w:val="BodyText"/>
              <w:rPr>
                <w:rFonts w:ascii="Trebuchet MS"/>
                <w:lang w:val="sr-Cyrl-RS"/>
              </w:rPr>
            </w:pPr>
            <w:r>
              <w:rPr>
                <w:rFonts w:ascii="Trebuchet MS"/>
                <w:lang w:val="sr-Cyrl-RS"/>
              </w:rPr>
              <w:lastRenderedPageBreak/>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27B25F0F"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00F598B2"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68EF9AC3"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4B110A39"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p w14:paraId="67C21AC6" w14:textId="77777777" w:rsidR="00AD26CB" w:rsidRDefault="00000000">
            <w:pPr>
              <w:pStyle w:val="BodyText"/>
              <w:rPr>
                <w:rFonts w:ascii="Trebuchet MS"/>
                <w:lang w:val="sr-Cyrl-RS"/>
              </w:rPr>
            </w:pPr>
            <w:r>
              <w:rPr>
                <w:rFonts w:ascii="Trebuchet MS"/>
                <w:lang w:val="sr-Cyrl-RS"/>
              </w:rPr>
              <w:t>-</w:t>
            </w:r>
            <w:r>
              <w:rPr>
                <w:rFonts w:ascii="Trebuchet MS"/>
                <w:lang w:val="sr-Cyrl-RS"/>
              </w:rPr>
              <w:t>чланови</w:t>
            </w:r>
            <w:r>
              <w:rPr>
                <w:rFonts w:ascii="Trebuchet MS"/>
                <w:lang w:val="sr-Cyrl-RS"/>
              </w:rPr>
              <w:t xml:space="preserve"> </w:t>
            </w:r>
            <w:r>
              <w:rPr>
                <w:rFonts w:ascii="Trebuchet MS"/>
                <w:lang w:val="sr-Cyrl-RS"/>
              </w:rPr>
              <w:t>Тима</w:t>
            </w:r>
            <w:r>
              <w:rPr>
                <w:rFonts w:ascii="Trebuchet MS"/>
                <w:lang w:val="sr-Cyrl-RS"/>
              </w:rPr>
              <w:t xml:space="preserve"> </w:t>
            </w:r>
          </w:p>
        </w:tc>
        <w:tc>
          <w:tcPr>
            <w:tcW w:w="1795" w:type="dxa"/>
          </w:tcPr>
          <w:p w14:paraId="1C8A179E"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r>
      <w:tr w:rsidR="00AD26CB" w14:paraId="5EDCFD42" w14:textId="77777777">
        <w:tc>
          <w:tcPr>
            <w:tcW w:w="2875" w:type="dxa"/>
          </w:tcPr>
          <w:p w14:paraId="61F55314" w14:textId="77777777" w:rsidR="00AD26CB" w:rsidRDefault="00000000">
            <w:pPr>
              <w:pStyle w:val="BodyText"/>
              <w:rPr>
                <w:rFonts w:ascii="Trebuchet MS"/>
                <w:lang w:val="sr-Cyrl-RS"/>
              </w:rPr>
            </w:pPr>
            <w:r>
              <w:rPr>
                <w:rFonts w:ascii="Trebuchet MS"/>
                <w:lang w:val="sr-Cyrl-RS"/>
              </w:rPr>
              <w:t xml:space="preserve">5.2.2. </w:t>
            </w:r>
            <w:r>
              <w:rPr>
                <w:rFonts w:ascii="Trebuchet MS"/>
                <w:lang w:val="sr-Cyrl-RS"/>
              </w:rPr>
              <w:t>У</w:t>
            </w:r>
            <w:r>
              <w:rPr>
                <w:rFonts w:ascii="Trebuchet MS"/>
                <w:lang w:val="sr-Cyrl-RS"/>
              </w:rPr>
              <w:t xml:space="preserve"> </w:t>
            </w:r>
            <w:r>
              <w:rPr>
                <w:rFonts w:ascii="Trebuchet MS"/>
                <w:lang w:val="sr-Cyrl-RS"/>
              </w:rPr>
              <w:t>школи</w:t>
            </w:r>
            <w:r>
              <w:rPr>
                <w:rFonts w:ascii="Trebuchet MS"/>
                <w:lang w:val="sr-Cyrl-RS"/>
              </w:rPr>
              <w:t xml:space="preserve"> </w:t>
            </w:r>
            <w:r>
              <w:rPr>
                <w:rFonts w:ascii="Trebuchet MS"/>
                <w:lang w:val="sr-Cyrl-RS"/>
              </w:rPr>
              <w:t>се</w:t>
            </w:r>
            <w:r>
              <w:rPr>
                <w:rFonts w:ascii="Trebuchet MS"/>
                <w:lang w:val="sr-Cyrl-RS"/>
              </w:rPr>
              <w:t xml:space="preserve"> </w:t>
            </w:r>
            <w:r>
              <w:rPr>
                <w:rFonts w:ascii="Trebuchet MS"/>
                <w:lang w:val="sr-Cyrl-RS"/>
              </w:rPr>
              <w:t>примењује</w:t>
            </w:r>
            <w:r>
              <w:rPr>
                <w:rFonts w:ascii="Trebuchet MS"/>
                <w:lang w:val="sr-Cyrl-RS"/>
              </w:rPr>
              <w:t xml:space="preserve"> </w:t>
            </w:r>
            <w:r>
              <w:rPr>
                <w:rFonts w:ascii="Trebuchet MS"/>
                <w:lang w:val="sr-Cyrl-RS"/>
              </w:rPr>
              <w:t>интерни</w:t>
            </w:r>
            <w:r>
              <w:rPr>
                <w:rFonts w:ascii="Trebuchet MS"/>
                <w:lang w:val="sr-Cyrl-RS"/>
              </w:rPr>
              <w:t xml:space="preserve"> </w:t>
            </w:r>
            <w:r>
              <w:rPr>
                <w:rFonts w:ascii="Trebuchet MS"/>
                <w:lang w:val="sr-Cyrl-RS"/>
              </w:rPr>
              <w:t>систем</w:t>
            </w:r>
            <w:r>
              <w:rPr>
                <w:rFonts w:ascii="Trebuchet MS"/>
                <w:lang w:val="sr-Cyrl-RS"/>
              </w:rPr>
              <w:t xml:space="preserve"> </w:t>
            </w:r>
            <w:r>
              <w:rPr>
                <w:rFonts w:ascii="Trebuchet MS"/>
                <w:lang w:val="sr-Cyrl-RS"/>
              </w:rPr>
              <w:t>награђивања</w:t>
            </w:r>
            <w:r>
              <w:rPr>
                <w:rFonts w:ascii="Trebuchet MS"/>
                <w:lang w:val="sr-Cyrl-RS"/>
              </w:rPr>
              <w:t xml:space="preserve"> </w:t>
            </w:r>
            <w:r>
              <w:rPr>
                <w:rFonts w:ascii="Trebuchet MS"/>
                <w:lang w:val="sr-Cyrl-RS"/>
              </w:rPr>
              <w:t>ученика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запослених</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постигнуте</w:t>
            </w:r>
            <w:r>
              <w:rPr>
                <w:rFonts w:ascii="Trebuchet MS"/>
                <w:lang w:val="sr-Cyrl-RS"/>
              </w:rPr>
              <w:t xml:space="preserve"> </w:t>
            </w:r>
            <w:r>
              <w:rPr>
                <w:rFonts w:ascii="Trebuchet MS"/>
                <w:lang w:val="sr-Cyrl-RS"/>
              </w:rPr>
              <w:t>резултате</w:t>
            </w:r>
            <w:r>
              <w:rPr>
                <w:rFonts w:ascii="Trebuchet MS"/>
                <w:lang w:val="sr-Cyrl-RS"/>
              </w:rPr>
              <w:t>.</w:t>
            </w:r>
          </w:p>
        </w:tc>
        <w:tc>
          <w:tcPr>
            <w:tcW w:w="2790" w:type="dxa"/>
          </w:tcPr>
          <w:p w14:paraId="1B8120C7" w14:textId="77777777" w:rsidR="00AD26CB" w:rsidRDefault="00000000">
            <w:pPr>
              <w:pStyle w:val="BodyText"/>
              <w:rPr>
                <w:rFonts w:ascii="Trebuchet MS"/>
                <w:lang w:val="sr-Cyrl-RS"/>
              </w:rPr>
            </w:pPr>
            <w:r>
              <w:rPr>
                <w:rFonts w:ascii="Trebuchet MS"/>
                <w:lang w:val="sr-Cyrl-RS"/>
              </w:rPr>
              <w:t>-</w:t>
            </w:r>
            <w:r>
              <w:rPr>
                <w:rFonts w:ascii="Trebuchet MS"/>
                <w:lang w:val="sr-Cyrl-RS"/>
              </w:rPr>
              <w:t>Према</w:t>
            </w:r>
            <w:r>
              <w:rPr>
                <w:rFonts w:ascii="Trebuchet MS"/>
                <w:lang w:val="sr-Cyrl-RS"/>
              </w:rPr>
              <w:t xml:space="preserve"> </w:t>
            </w:r>
            <w:r>
              <w:rPr>
                <w:rFonts w:ascii="Trebuchet MS"/>
                <w:lang w:val="sr-Cyrl-RS"/>
              </w:rPr>
              <w:t>могућностима</w:t>
            </w:r>
            <w:r>
              <w:rPr>
                <w:rFonts w:ascii="Trebuchet MS"/>
                <w:lang w:val="sr-Cyrl-RS"/>
              </w:rPr>
              <w:t xml:space="preserve"> </w:t>
            </w:r>
            <w:r>
              <w:rPr>
                <w:rFonts w:ascii="Trebuchet MS"/>
                <w:lang w:val="sr-Cyrl-RS"/>
              </w:rPr>
              <w:t>школе</w:t>
            </w:r>
            <w:r>
              <w:rPr>
                <w:rFonts w:ascii="Trebuchet MS"/>
                <w:lang w:val="sr-Cyrl-RS"/>
              </w:rPr>
              <w:t xml:space="preserve"> </w:t>
            </w:r>
            <w:r>
              <w:rPr>
                <w:rFonts w:ascii="Trebuchet MS"/>
                <w:lang w:val="sr-Cyrl-RS"/>
              </w:rPr>
              <w:t>одредити</w:t>
            </w:r>
            <w:r>
              <w:rPr>
                <w:rFonts w:ascii="Trebuchet MS"/>
                <w:lang w:val="sr-Cyrl-RS"/>
              </w:rPr>
              <w:t xml:space="preserve"> </w:t>
            </w:r>
            <w:r>
              <w:rPr>
                <w:rFonts w:ascii="Trebuchet MS"/>
                <w:lang w:val="sr-Cyrl-RS"/>
              </w:rPr>
              <w:t>начин</w:t>
            </w:r>
            <w:r>
              <w:rPr>
                <w:rFonts w:ascii="Trebuchet MS"/>
                <w:lang w:val="sr-Cyrl-RS"/>
              </w:rPr>
              <w:t xml:space="preserve"> </w:t>
            </w:r>
            <w:r>
              <w:rPr>
                <w:rFonts w:ascii="Trebuchet MS"/>
                <w:lang w:val="sr-Cyrl-RS"/>
              </w:rPr>
              <w:t>награђивања</w:t>
            </w:r>
            <w:r>
              <w:rPr>
                <w:rFonts w:ascii="Trebuchet MS"/>
                <w:lang w:val="sr-Cyrl-RS"/>
              </w:rPr>
              <w:t xml:space="preserve"> </w:t>
            </w:r>
            <w:r>
              <w:rPr>
                <w:rFonts w:ascii="Trebuchet MS"/>
                <w:lang w:val="sr-Cyrl-RS"/>
              </w:rPr>
              <w:t>ученика</w:t>
            </w:r>
            <w:r>
              <w:rPr>
                <w:rFonts w:ascii="Trebuchet MS"/>
                <w:lang w:val="sr-Cyrl-RS"/>
              </w:rPr>
              <w:t>. (</w:t>
            </w:r>
            <w:r>
              <w:rPr>
                <w:rFonts w:ascii="Trebuchet MS"/>
                <w:lang w:val="sr-Cyrl-RS"/>
              </w:rPr>
              <w:t>наградни</w:t>
            </w:r>
            <w:r>
              <w:rPr>
                <w:rFonts w:ascii="Trebuchet MS"/>
                <w:lang w:val="sr-Cyrl-RS"/>
              </w:rPr>
              <w:t xml:space="preserve"> </w:t>
            </w:r>
            <w:r>
              <w:rPr>
                <w:rFonts w:ascii="Trebuchet MS"/>
                <w:lang w:val="sr-Cyrl-RS"/>
              </w:rPr>
              <w:t>излети</w:t>
            </w:r>
            <w:r>
              <w:rPr>
                <w:rFonts w:ascii="Trebuchet MS"/>
                <w:lang w:val="sr-Cyrl-RS"/>
              </w:rPr>
              <w:t xml:space="preserve">, </w:t>
            </w:r>
            <w:r>
              <w:rPr>
                <w:rFonts w:ascii="Trebuchet MS"/>
                <w:lang w:val="sr-Cyrl-RS"/>
              </w:rPr>
              <w:t>карте</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позориште</w:t>
            </w:r>
            <w:r>
              <w:rPr>
                <w:rFonts w:ascii="Trebuchet MS"/>
                <w:lang w:val="sr-Cyrl-RS"/>
              </w:rPr>
              <w:t xml:space="preserve">, </w:t>
            </w:r>
            <w:r>
              <w:rPr>
                <w:rFonts w:ascii="Trebuchet MS"/>
                <w:lang w:val="sr-Cyrl-RS"/>
              </w:rPr>
              <w:t>биоскоп</w:t>
            </w:r>
            <w:r>
              <w:rPr>
                <w:rFonts w:ascii="Trebuchet MS"/>
                <w:lang w:val="sr-Cyrl-RS"/>
              </w:rPr>
              <w:t xml:space="preserve">, </w:t>
            </w:r>
            <w:r>
              <w:rPr>
                <w:rFonts w:ascii="Trebuchet MS"/>
                <w:lang w:val="sr-Cyrl-RS"/>
              </w:rPr>
              <w:t>посете</w:t>
            </w:r>
            <w:r>
              <w:rPr>
                <w:rFonts w:ascii="Trebuchet MS"/>
                <w:lang w:val="sr-Cyrl-RS"/>
              </w:rPr>
              <w:t xml:space="preserve"> </w:t>
            </w:r>
            <w:r>
              <w:rPr>
                <w:rFonts w:ascii="Trebuchet MS"/>
                <w:lang w:val="sr-Cyrl-RS"/>
              </w:rPr>
              <w:t>музејима</w:t>
            </w:r>
            <w:r>
              <w:rPr>
                <w:rFonts w:ascii="Trebuchet MS"/>
                <w:lang w:val="sr-Cyrl-RS"/>
              </w:rPr>
              <w:t>)</w:t>
            </w:r>
          </w:p>
          <w:p w14:paraId="43D32518"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Размотрити</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усвојити</w:t>
            </w:r>
            <w:r>
              <w:rPr>
                <w:rFonts w:ascii="Trebuchet MS"/>
                <w:lang w:val="sr-Cyrl-RS"/>
              </w:rPr>
              <w:t xml:space="preserve"> </w:t>
            </w:r>
            <w:r>
              <w:rPr>
                <w:rFonts w:ascii="Trebuchet MS"/>
                <w:lang w:val="sr-Cyrl-RS"/>
              </w:rPr>
              <w:t>Правилник</w:t>
            </w:r>
            <w:r>
              <w:rPr>
                <w:rFonts w:ascii="Trebuchet MS"/>
                <w:lang w:val="sr-Cyrl-RS"/>
              </w:rPr>
              <w:t xml:space="preserve"> </w:t>
            </w:r>
            <w:r>
              <w:rPr>
                <w:rFonts w:ascii="Trebuchet MS"/>
                <w:lang w:val="sr-Cyrl-RS"/>
              </w:rPr>
              <w:t>о</w:t>
            </w:r>
            <w:r>
              <w:rPr>
                <w:rFonts w:ascii="Trebuchet MS"/>
                <w:lang w:val="sr-Cyrl-RS"/>
              </w:rPr>
              <w:t xml:space="preserve"> </w:t>
            </w:r>
            <w:r>
              <w:rPr>
                <w:rFonts w:ascii="Trebuchet MS"/>
                <w:lang w:val="sr-Cyrl-RS"/>
              </w:rPr>
              <w:t>награђивању</w:t>
            </w:r>
            <w:r>
              <w:rPr>
                <w:rFonts w:ascii="Trebuchet MS"/>
                <w:lang w:val="sr-Cyrl-RS"/>
              </w:rPr>
              <w:t xml:space="preserve"> </w:t>
            </w:r>
            <w:r>
              <w:rPr>
                <w:rFonts w:ascii="Trebuchet MS"/>
                <w:lang w:val="sr-Cyrl-RS"/>
              </w:rPr>
              <w:t>наставника</w:t>
            </w:r>
            <w:r>
              <w:rPr>
                <w:rFonts w:ascii="Trebuchet MS"/>
                <w:lang w:val="sr-Cyrl-RS"/>
              </w:rPr>
              <w:t>.</w:t>
            </w:r>
          </w:p>
        </w:tc>
        <w:tc>
          <w:tcPr>
            <w:tcW w:w="1890" w:type="dxa"/>
          </w:tcPr>
          <w:p w14:paraId="1642E968" w14:textId="77777777" w:rsidR="00AD26CB" w:rsidRDefault="00000000">
            <w:pPr>
              <w:pStyle w:val="BodyText"/>
              <w:rPr>
                <w:rFonts w:ascii="Trebuchet MS"/>
                <w:lang w:val="sr-Cyrl-RS"/>
              </w:rPr>
            </w:pPr>
            <w:r>
              <w:rPr>
                <w:rFonts w:ascii="Trebuchet MS"/>
                <w:lang w:val="sr-Cyrl-RS"/>
              </w:rPr>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2000EC89"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5E7F0E9F"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4B60D535"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5CE03E39"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tc>
        <w:tc>
          <w:tcPr>
            <w:tcW w:w="1795" w:type="dxa"/>
          </w:tcPr>
          <w:p w14:paraId="21C00719"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r>
      <w:tr w:rsidR="00AD26CB" w14:paraId="114499E2" w14:textId="77777777">
        <w:tc>
          <w:tcPr>
            <w:tcW w:w="2875" w:type="dxa"/>
          </w:tcPr>
          <w:p w14:paraId="5EECA923" w14:textId="77777777" w:rsidR="00AD26CB" w:rsidRDefault="00000000">
            <w:pPr>
              <w:pStyle w:val="BodyText"/>
              <w:rPr>
                <w:rFonts w:ascii="Trebuchet MS"/>
                <w:lang w:val="sr-Cyrl-RS"/>
              </w:rPr>
            </w:pPr>
            <w:r>
              <w:rPr>
                <w:rFonts w:ascii="Trebuchet MS"/>
                <w:lang w:val="sr-Cyrl-RS"/>
              </w:rPr>
              <w:t xml:space="preserve">5.4.5. </w:t>
            </w:r>
            <w:r>
              <w:rPr>
                <w:rFonts w:ascii="Trebuchet MS"/>
                <w:lang w:val="sr-Cyrl-RS"/>
              </w:rPr>
              <w:t>Наставници</w:t>
            </w:r>
            <w:r>
              <w:rPr>
                <w:rFonts w:ascii="Trebuchet MS"/>
                <w:lang w:val="sr-Cyrl-RS"/>
              </w:rPr>
              <w:t xml:space="preserve">, </w:t>
            </w:r>
            <w:r>
              <w:rPr>
                <w:rFonts w:ascii="Trebuchet MS"/>
                <w:lang w:val="sr-Cyrl-RS"/>
              </w:rPr>
              <w:t>ученици</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родитељи</w:t>
            </w:r>
            <w:r>
              <w:rPr>
                <w:rFonts w:ascii="Trebuchet MS"/>
                <w:lang w:val="sr-Cyrl-RS"/>
              </w:rPr>
              <w:t xml:space="preserve"> </w:t>
            </w:r>
            <w:r>
              <w:rPr>
                <w:rFonts w:ascii="Trebuchet MS"/>
                <w:lang w:val="sr-Cyrl-RS"/>
              </w:rPr>
              <w:t>организују</w:t>
            </w:r>
            <w:r>
              <w:rPr>
                <w:rFonts w:ascii="Trebuchet MS"/>
                <w:lang w:val="sr-Cyrl-RS"/>
              </w:rPr>
              <w:t xml:space="preserve"> </w:t>
            </w:r>
            <w:r>
              <w:rPr>
                <w:rFonts w:ascii="Trebuchet MS"/>
                <w:lang w:val="sr-Cyrl-RS"/>
              </w:rPr>
              <w:t>заједничке</w:t>
            </w:r>
            <w:r>
              <w:rPr>
                <w:rFonts w:ascii="Trebuchet MS"/>
                <w:lang w:val="sr-Cyrl-RS"/>
              </w:rPr>
              <w:t xml:space="preserve"> </w:t>
            </w:r>
            <w:r>
              <w:rPr>
                <w:rFonts w:ascii="Trebuchet MS"/>
                <w:lang w:val="sr-Cyrl-RS"/>
              </w:rPr>
              <w:t>активности</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циљу</w:t>
            </w:r>
            <w:r>
              <w:rPr>
                <w:rFonts w:ascii="Trebuchet MS"/>
                <w:lang w:val="sr-Cyrl-RS"/>
              </w:rPr>
              <w:t xml:space="preserve"> </w:t>
            </w:r>
            <w:r>
              <w:rPr>
                <w:rFonts w:ascii="Trebuchet MS"/>
                <w:lang w:val="sr-Cyrl-RS"/>
              </w:rPr>
              <w:t>јачања</w:t>
            </w:r>
            <w:r>
              <w:rPr>
                <w:rFonts w:ascii="Trebuchet MS"/>
                <w:lang w:val="sr-Cyrl-RS"/>
              </w:rPr>
              <w:t xml:space="preserve"> </w:t>
            </w:r>
            <w:r>
              <w:rPr>
                <w:rFonts w:ascii="Trebuchet MS"/>
                <w:lang w:val="sr-Cyrl-RS"/>
              </w:rPr>
              <w:t>осећања</w:t>
            </w:r>
            <w:r>
              <w:rPr>
                <w:rFonts w:ascii="Trebuchet MS"/>
                <w:lang w:val="sr-Cyrl-RS"/>
              </w:rPr>
              <w:t xml:space="preserve"> </w:t>
            </w:r>
            <w:r>
              <w:rPr>
                <w:rFonts w:ascii="Trebuchet MS"/>
                <w:lang w:val="sr-Cyrl-RS"/>
              </w:rPr>
              <w:t>припадности</w:t>
            </w:r>
            <w:r>
              <w:rPr>
                <w:rFonts w:ascii="Trebuchet MS"/>
                <w:lang w:val="sr-Cyrl-RS"/>
              </w:rPr>
              <w:t xml:space="preserve"> </w:t>
            </w:r>
            <w:r>
              <w:rPr>
                <w:rFonts w:ascii="Trebuchet MS"/>
                <w:lang w:val="sr-Cyrl-RS"/>
              </w:rPr>
              <w:t>школи</w:t>
            </w:r>
            <w:r>
              <w:rPr>
                <w:rFonts w:ascii="Trebuchet MS"/>
                <w:lang w:val="sr-Cyrl-RS"/>
              </w:rPr>
              <w:t>.</w:t>
            </w:r>
          </w:p>
        </w:tc>
        <w:tc>
          <w:tcPr>
            <w:tcW w:w="2790" w:type="dxa"/>
          </w:tcPr>
          <w:p w14:paraId="38218D97" w14:textId="77777777" w:rsidR="00AD26CB" w:rsidRDefault="00000000">
            <w:pPr>
              <w:pStyle w:val="BodyText"/>
              <w:rPr>
                <w:rFonts w:ascii="Trebuchet MS"/>
                <w:lang w:val="sr-Cyrl-RS"/>
              </w:rPr>
            </w:pPr>
            <w:r>
              <w:rPr>
                <w:rFonts w:ascii="Trebuchet MS"/>
                <w:lang w:val="sr-Cyrl-RS"/>
              </w:rPr>
              <w:t>Заједничко</w:t>
            </w:r>
            <w:r>
              <w:rPr>
                <w:rFonts w:ascii="Trebuchet MS"/>
                <w:lang w:val="sr-Cyrl-RS"/>
              </w:rPr>
              <w:t xml:space="preserve"> </w:t>
            </w:r>
            <w:r>
              <w:rPr>
                <w:rFonts w:ascii="Trebuchet MS"/>
                <w:lang w:val="sr-Cyrl-RS"/>
              </w:rPr>
              <w:t>уређење</w:t>
            </w:r>
            <w:r>
              <w:rPr>
                <w:rFonts w:ascii="Trebuchet MS"/>
                <w:lang w:val="sr-Cyrl-RS"/>
              </w:rPr>
              <w:t xml:space="preserve"> </w:t>
            </w:r>
            <w:r>
              <w:rPr>
                <w:rFonts w:ascii="Trebuchet MS"/>
                <w:lang w:val="sr-Cyrl-RS"/>
              </w:rPr>
              <w:t>радног</w:t>
            </w:r>
            <w:r>
              <w:rPr>
                <w:rFonts w:ascii="Trebuchet MS"/>
                <w:lang w:val="sr-Cyrl-RS"/>
              </w:rPr>
              <w:t xml:space="preserve"> </w:t>
            </w:r>
            <w:r>
              <w:rPr>
                <w:rFonts w:ascii="Trebuchet MS"/>
                <w:lang w:val="sr-Cyrl-RS"/>
              </w:rPr>
              <w:t>простора</w:t>
            </w:r>
            <w:r>
              <w:rPr>
                <w:rFonts w:ascii="Trebuchet MS"/>
                <w:lang w:val="sr-Cyrl-RS"/>
              </w:rPr>
              <w:t xml:space="preserve">- </w:t>
            </w:r>
            <w:r>
              <w:rPr>
                <w:rFonts w:ascii="Trebuchet MS"/>
                <w:lang w:val="sr-Cyrl-RS"/>
              </w:rPr>
              <w:t>учионица</w:t>
            </w:r>
            <w:r>
              <w:rPr>
                <w:rFonts w:ascii="Trebuchet MS"/>
                <w:lang w:val="sr-Cyrl-RS"/>
              </w:rPr>
              <w:t xml:space="preserve">, </w:t>
            </w:r>
            <w:r>
              <w:rPr>
                <w:rFonts w:ascii="Trebuchet MS"/>
                <w:lang w:val="sr-Cyrl-RS"/>
              </w:rPr>
              <w:t>ходника</w:t>
            </w:r>
            <w:r>
              <w:rPr>
                <w:rFonts w:ascii="Trebuchet MS"/>
                <w:lang w:val="sr-Cyrl-RS"/>
              </w:rPr>
              <w:t xml:space="preserve">, </w:t>
            </w:r>
            <w:r>
              <w:rPr>
                <w:rFonts w:ascii="Trebuchet MS"/>
                <w:lang w:val="sr-Cyrl-RS"/>
              </w:rPr>
              <w:t>библиотеке</w:t>
            </w:r>
            <w:r>
              <w:rPr>
                <w:rFonts w:ascii="Trebuchet MS"/>
                <w:lang w:val="sr-Cyrl-RS"/>
              </w:rPr>
              <w:t>;</w:t>
            </w:r>
          </w:p>
          <w:p w14:paraId="7A41A694" w14:textId="77777777" w:rsidR="00AD26CB" w:rsidRDefault="00000000">
            <w:pPr>
              <w:pStyle w:val="BodyText"/>
              <w:rPr>
                <w:rFonts w:ascii="Trebuchet MS"/>
                <w:lang w:val="sr-Cyrl-RS"/>
              </w:rPr>
            </w:pPr>
            <w:r>
              <w:rPr>
                <w:rFonts w:ascii="Trebuchet MS"/>
                <w:lang w:val="sr-Cyrl-RS"/>
              </w:rPr>
              <w:t>Уређење</w:t>
            </w:r>
            <w:r>
              <w:rPr>
                <w:rFonts w:ascii="Trebuchet MS"/>
                <w:lang w:val="sr-Cyrl-RS"/>
              </w:rPr>
              <w:t xml:space="preserve"> </w:t>
            </w:r>
            <w:r>
              <w:rPr>
                <w:rFonts w:ascii="Trebuchet MS"/>
                <w:lang w:val="sr-Cyrl-RS"/>
              </w:rPr>
              <w:t>школског</w:t>
            </w:r>
            <w:r>
              <w:rPr>
                <w:rFonts w:ascii="Trebuchet MS"/>
                <w:lang w:val="sr-Cyrl-RS"/>
              </w:rPr>
              <w:t xml:space="preserve"> </w:t>
            </w:r>
            <w:r>
              <w:rPr>
                <w:rFonts w:ascii="Trebuchet MS"/>
                <w:lang w:val="sr-Cyrl-RS"/>
              </w:rPr>
              <w:t>дворишта</w:t>
            </w:r>
            <w:r>
              <w:rPr>
                <w:rFonts w:ascii="Trebuchet MS"/>
                <w:lang w:val="sr-Cyrl-RS"/>
              </w:rPr>
              <w:t xml:space="preserve">. ( </w:t>
            </w:r>
            <w:r>
              <w:rPr>
                <w:rFonts w:ascii="Trebuchet MS"/>
                <w:lang w:val="sr-Cyrl-RS"/>
              </w:rPr>
              <w:t>садња</w:t>
            </w:r>
            <w:r>
              <w:rPr>
                <w:rFonts w:ascii="Trebuchet MS"/>
                <w:lang w:val="sr-Cyrl-RS"/>
              </w:rPr>
              <w:t xml:space="preserve"> </w:t>
            </w:r>
            <w:r>
              <w:rPr>
                <w:rFonts w:ascii="Trebuchet MS"/>
                <w:lang w:val="sr-Cyrl-RS"/>
              </w:rPr>
              <w:t>дрвећа</w:t>
            </w:r>
            <w:r>
              <w:rPr>
                <w:rFonts w:ascii="Trebuchet MS"/>
                <w:lang w:val="sr-Cyrl-RS"/>
              </w:rPr>
              <w:t>)</w:t>
            </w:r>
          </w:p>
          <w:p w14:paraId="43A07BF8" w14:textId="77777777" w:rsidR="00AD26CB" w:rsidRDefault="00000000">
            <w:pPr>
              <w:pStyle w:val="BodyText"/>
              <w:rPr>
                <w:rFonts w:ascii="Trebuchet MS"/>
                <w:lang w:val="sr-Cyrl-RS"/>
              </w:rPr>
            </w:pPr>
            <w:r>
              <w:rPr>
                <w:rFonts w:ascii="Trebuchet MS"/>
                <w:lang w:val="sr-Cyrl-RS"/>
              </w:rPr>
              <w:t>Различите</w:t>
            </w:r>
            <w:r>
              <w:rPr>
                <w:rFonts w:ascii="Trebuchet MS"/>
                <w:lang w:val="sr-Cyrl-RS"/>
              </w:rPr>
              <w:t xml:space="preserve"> </w:t>
            </w:r>
            <w:r>
              <w:rPr>
                <w:rFonts w:ascii="Trebuchet MS"/>
                <w:lang w:val="sr-Cyrl-RS"/>
              </w:rPr>
              <w:t>хуманитарне</w:t>
            </w:r>
            <w:r>
              <w:rPr>
                <w:rFonts w:ascii="Trebuchet MS"/>
                <w:lang w:val="sr-Cyrl-RS"/>
              </w:rPr>
              <w:t xml:space="preserve"> </w:t>
            </w:r>
            <w:r>
              <w:rPr>
                <w:rFonts w:ascii="Trebuchet MS"/>
                <w:lang w:val="sr-Cyrl-RS"/>
              </w:rPr>
              <w:t>акције</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којима</w:t>
            </w:r>
            <w:r>
              <w:rPr>
                <w:rFonts w:ascii="Trebuchet MS"/>
                <w:lang w:val="sr-Cyrl-RS"/>
              </w:rPr>
              <w:t xml:space="preserve"> </w:t>
            </w:r>
            <w:r>
              <w:rPr>
                <w:rFonts w:ascii="Trebuchet MS"/>
                <w:lang w:val="sr-Cyrl-RS"/>
              </w:rPr>
              <w:t>учествују</w:t>
            </w:r>
            <w:r>
              <w:rPr>
                <w:rFonts w:ascii="Trebuchet MS"/>
                <w:lang w:val="sr-Cyrl-RS"/>
              </w:rPr>
              <w:t xml:space="preserve"> </w:t>
            </w:r>
            <w:r>
              <w:rPr>
                <w:rFonts w:ascii="Trebuchet MS"/>
                <w:lang w:val="sr-Cyrl-RS"/>
              </w:rPr>
              <w:t>сви</w:t>
            </w:r>
            <w:r>
              <w:rPr>
                <w:rFonts w:ascii="Trebuchet MS"/>
                <w:lang w:val="sr-Cyrl-RS"/>
              </w:rPr>
              <w:t xml:space="preserve"> </w:t>
            </w:r>
            <w:r>
              <w:rPr>
                <w:rFonts w:ascii="Trebuchet MS"/>
                <w:lang w:val="sr-Cyrl-RS"/>
              </w:rPr>
              <w:t>актери</w:t>
            </w:r>
            <w:r>
              <w:rPr>
                <w:rFonts w:ascii="Trebuchet MS"/>
                <w:lang w:val="sr-Cyrl-RS"/>
              </w:rPr>
              <w:t xml:space="preserve"> </w:t>
            </w:r>
            <w:r>
              <w:rPr>
                <w:rFonts w:ascii="Trebuchet MS"/>
                <w:lang w:val="sr-Cyrl-RS"/>
              </w:rPr>
              <w:t>наставног</w:t>
            </w:r>
            <w:r>
              <w:rPr>
                <w:rFonts w:ascii="Trebuchet MS"/>
                <w:lang w:val="sr-Cyrl-RS"/>
              </w:rPr>
              <w:t xml:space="preserve"> </w:t>
            </w:r>
            <w:r>
              <w:rPr>
                <w:rFonts w:ascii="Trebuchet MS"/>
                <w:lang w:val="sr-Cyrl-RS"/>
              </w:rPr>
              <w:t>процеса</w:t>
            </w:r>
            <w:r>
              <w:rPr>
                <w:rFonts w:ascii="Trebuchet MS"/>
                <w:lang w:val="sr-Cyrl-RS"/>
              </w:rPr>
              <w:t>.</w:t>
            </w:r>
          </w:p>
          <w:p w14:paraId="7EC0AAD6" w14:textId="77777777" w:rsidR="00AD26CB" w:rsidRDefault="00000000">
            <w:pPr>
              <w:pStyle w:val="BodyText"/>
              <w:rPr>
                <w:rFonts w:ascii="Trebuchet MS"/>
                <w:lang w:val="sr-Cyrl-RS"/>
              </w:rPr>
            </w:pPr>
            <w:r>
              <w:rPr>
                <w:rFonts w:ascii="Trebuchet MS"/>
                <w:lang w:val="sr-Cyrl-RS"/>
              </w:rPr>
              <w:t>Организовање</w:t>
            </w:r>
            <w:r>
              <w:rPr>
                <w:rFonts w:ascii="Trebuchet MS"/>
                <w:lang w:val="sr-Cyrl-RS"/>
              </w:rPr>
              <w:t xml:space="preserve"> </w:t>
            </w:r>
            <w:r>
              <w:rPr>
                <w:rFonts w:ascii="Trebuchet MS"/>
                <w:lang w:val="sr-Cyrl-RS"/>
              </w:rPr>
              <w:t>заједничких</w:t>
            </w:r>
            <w:r>
              <w:rPr>
                <w:rFonts w:ascii="Trebuchet MS"/>
                <w:lang w:val="sr-Cyrl-RS"/>
              </w:rPr>
              <w:t xml:space="preserve"> </w:t>
            </w:r>
            <w:r>
              <w:rPr>
                <w:rFonts w:ascii="Trebuchet MS"/>
                <w:lang w:val="sr-Cyrl-RS"/>
              </w:rPr>
              <w:t>родитељских</w:t>
            </w:r>
            <w:r>
              <w:rPr>
                <w:rFonts w:ascii="Trebuchet MS"/>
                <w:lang w:val="sr-Cyrl-RS"/>
              </w:rPr>
              <w:t xml:space="preserve"> </w:t>
            </w:r>
            <w:r>
              <w:rPr>
                <w:rFonts w:ascii="Trebuchet MS"/>
                <w:lang w:val="sr-Cyrl-RS"/>
              </w:rPr>
              <w:t>састанака</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родитеље</w:t>
            </w:r>
            <w:r>
              <w:rPr>
                <w:rFonts w:ascii="Trebuchet MS"/>
                <w:lang w:val="sr-Cyrl-RS"/>
              </w:rPr>
              <w:t xml:space="preserve"> </w:t>
            </w:r>
            <w:r>
              <w:rPr>
                <w:rFonts w:ascii="Trebuchet MS"/>
                <w:lang w:val="sr-Cyrl-RS"/>
              </w:rPr>
              <w:t>ученике</w:t>
            </w:r>
            <w:r>
              <w:rPr>
                <w:rFonts w:ascii="Trebuchet MS"/>
                <w:lang w:val="sr-Cyrl-RS"/>
              </w:rPr>
              <w:t xml:space="preserve"> </w:t>
            </w:r>
            <w:r>
              <w:rPr>
                <w:rFonts w:ascii="Trebuchet MS"/>
                <w:lang w:val="sr-Cyrl-RS"/>
              </w:rPr>
              <w:t>осмих</w:t>
            </w:r>
            <w:r>
              <w:rPr>
                <w:rFonts w:ascii="Trebuchet MS"/>
                <w:lang w:val="sr-Cyrl-RS"/>
              </w:rPr>
              <w:t xml:space="preserve"> </w:t>
            </w:r>
            <w:r>
              <w:rPr>
                <w:rFonts w:ascii="Trebuchet MS"/>
                <w:lang w:val="sr-Cyrl-RS"/>
              </w:rPr>
              <w:t>разреда</w:t>
            </w:r>
            <w:r>
              <w:rPr>
                <w:rFonts w:ascii="Trebuchet MS"/>
                <w:lang w:val="sr-Cyrl-RS"/>
              </w:rPr>
              <w:t>.</w:t>
            </w:r>
          </w:p>
          <w:p w14:paraId="4066DA77" w14:textId="77777777" w:rsidR="00AD26CB" w:rsidRDefault="00AD26CB">
            <w:pPr>
              <w:pStyle w:val="BodyText"/>
              <w:rPr>
                <w:rFonts w:ascii="Trebuchet MS"/>
                <w:lang w:val="sr-Cyrl-RS"/>
              </w:rPr>
            </w:pPr>
          </w:p>
        </w:tc>
        <w:tc>
          <w:tcPr>
            <w:tcW w:w="1890" w:type="dxa"/>
          </w:tcPr>
          <w:p w14:paraId="44D7D17C" w14:textId="77777777" w:rsidR="00AD26CB" w:rsidRDefault="00000000">
            <w:pPr>
              <w:pStyle w:val="BodyText"/>
              <w:rPr>
                <w:rFonts w:ascii="Trebuchet MS"/>
                <w:lang w:val="sr-Cyrl-RS"/>
              </w:rPr>
            </w:pPr>
            <w:r>
              <w:rPr>
                <w:rFonts w:ascii="Trebuchet MS"/>
                <w:lang w:val="sr-Cyrl-RS"/>
              </w:rPr>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268C5C1D"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71B684BF"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020F86C8"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28B24FA5"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tc>
        <w:tc>
          <w:tcPr>
            <w:tcW w:w="1795" w:type="dxa"/>
          </w:tcPr>
          <w:p w14:paraId="5BA62E21"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p>
        </w:tc>
      </w:tr>
      <w:tr w:rsidR="00AD26CB" w14:paraId="1B429F4D" w14:textId="77777777">
        <w:tc>
          <w:tcPr>
            <w:tcW w:w="2875" w:type="dxa"/>
          </w:tcPr>
          <w:p w14:paraId="0FD02A2D" w14:textId="77777777" w:rsidR="00AD26CB" w:rsidRDefault="00000000">
            <w:pPr>
              <w:pStyle w:val="BodyText"/>
              <w:rPr>
                <w:rFonts w:ascii="Trebuchet MS"/>
                <w:lang w:val="sr-Cyrl-RS"/>
              </w:rPr>
            </w:pPr>
            <w:r>
              <w:rPr>
                <w:rFonts w:ascii="Trebuchet MS"/>
                <w:lang w:val="sr-Cyrl-RS"/>
              </w:rPr>
              <w:t xml:space="preserve">5.5.1.  </w:t>
            </w:r>
            <w:r>
              <w:rPr>
                <w:rFonts w:ascii="Trebuchet MS"/>
                <w:lang w:val="sr-Cyrl-RS"/>
              </w:rPr>
              <w:t>Школа</w:t>
            </w:r>
            <w:r>
              <w:rPr>
                <w:rFonts w:ascii="Trebuchet MS"/>
                <w:lang w:val="sr-Cyrl-RS"/>
              </w:rPr>
              <w:t xml:space="preserve"> </w:t>
            </w:r>
            <w:r>
              <w:rPr>
                <w:rFonts w:ascii="Trebuchet MS"/>
                <w:lang w:val="sr-Cyrl-RS"/>
              </w:rPr>
              <w:t>је</w:t>
            </w:r>
            <w:r>
              <w:rPr>
                <w:rFonts w:ascii="Trebuchet MS"/>
                <w:lang w:val="sr-Cyrl-RS"/>
              </w:rPr>
              <w:t xml:space="preserve"> </w:t>
            </w:r>
            <w:r>
              <w:rPr>
                <w:rFonts w:ascii="Trebuchet MS"/>
                <w:lang w:val="sr-Cyrl-RS"/>
              </w:rPr>
              <w:t>препознатљива</w:t>
            </w:r>
            <w:r>
              <w:rPr>
                <w:rFonts w:ascii="Trebuchet MS"/>
                <w:lang w:val="sr-Cyrl-RS"/>
              </w:rPr>
              <w:t xml:space="preserve"> </w:t>
            </w:r>
            <w:r>
              <w:rPr>
                <w:rFonts w:ascii="Trebuchet MS"/>
                <w:lang w:val="sr-Cyrl-RS"/>
              </w:rPr>
              <w:t>као</w:t>
            </w:r>
            <w:r>
              <w:rPr>
                <w:rFonts w:ascii="Trebuchet MS"/>
                <w:lang w:val="sr-Cyrl-RS"/>
              </w:rPr>
              <w:t xml:space="preserve"> </w:t>
            </w:r>
            <w:r>
              <w:rPr>
                <w:rFonts w:ascii="Trebuchet MS"/>
                <w:lang w:val="sr-Cyrl-RS"/>
              </w:rPr>
              <w:t>центар</w:t>
            </w:r>
            <w:r>
              <w:rPr>
                <w:rFonts w:ascii="Trebuchet MS"/>
                <w:lang w:val="sr-Cyrl-RS"/>
              </w:rPr>
              <w:t xml:space="preserve"> </w:t>
            </w:r>
            <w:r>
              <w:rPr>
                <w:rFonts w:ascii="Trebuchet MS"/>
                <w:lang w:val="sr-Cyrl-RS"/>
              </w:rPr>
              <w:t>иновација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васпитно</w:t>
            </w:r>
            <w:r>
              <w:rPr>
                <w:rFonts w:ascii="Trebuchet MS"/>
                <w:lang w:val="sr-Cyrl-RS"/>
              </w:rPr>
              <w:t>-</w:t>
            </w:r>
            <w:r>
              <w:rPr>
                <w:rFonts w:ascii="Trebuchet MS"/>
                <w:lang w:val="sr-Cyrl-RS"/>
              </w:rPr>
              <w:t>образовне</w:t>
            </w:r>
            <w:r>
              <w:rPr>
                <w:rFonts w:ascii="Trebuchet MS"/>
                <w:lang w:val="sr-Cyrl-RS"/>
              </w:rPr>
              <w:t xml:space="preserve"> </w:t>
            </w:r>
            <w:r>
              <w:rPr>
                <w:rFonts w:ascii="Trebuchet MS"/>
                <w:lang w:val="sr-Cyrl-RS"/>
              </w:rPr>
              <w:t>изузетности</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широј</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ужој</w:t>
            </w:r>
            <w:r>
              <w:rPr>
                <w:rFonts w:ascii="Trebuchet MS"/>
                <w:lang w:val="sr-Cyrl-RS"/>
              </w:rPr>
              <w:t xml:space="preserve"> </w:t>
            </w:r>
            <w:r>
              <w:rPr>
                <w:rFonts w:ascii="Trebuchet MS"/>
                <w:lang w:val="sr-Cyrl-RS"/>
              </w:rPr>
              <w:t>локалној</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стручној</w:t>
            </w:r>
            <w:r>
              <w:rPr>
                <w:rFonts w:ascii="Trebuchet MS"/>
                <w:lang w:val="sr-Cyrl-RS"/>
              </w:rPr>
              <w:t xml:space="preserve"> </w:t>
            </w:r>
            <w:r>
              <w:rPr>
                <w:rFonts w:ascii="Trebuchet MS"/>
                <w:lang w:val="sr-Cyrl-RS"/>
              </w:rPr>
              <w:t>заједници</w:t>
            </w:r>
            <w:r>
              <w:rPr>
                <w:rFonts w:ascii="Trebuchet MS"/>
                <w:lang w:val="sr-Cyrl-RS"/>
              </w:rPr>
              <w:t>.</w:t>
            </w:r>
          </w:p>
        </w:tc>
        <w:tc>
          <w:tcPr>
            <w:tcW w:w="2790" w:type="dxa"/>
          </w:tcPr>
          <w:p w14:paraId="3FEEC73B" w14:textId="77777777" w:rsidR="00AD26CB" w:rsidRDefault="00000000">
            <w:pPr>
              <w:pStyle w:val="BodyText"/>
              <w:rPr>
                <w:rFonts w:ascii="Trebuchet MS"/>
                <w:lang w:val="sr-Cyrl-RS"/>
              </w:rPr>
            </w:pPr>
            <w:r>
              <w:rPr>
                <w:rFonts w:ascii="Trebuchet MS"/>
                <w:lang w:val="sr-Cyrl-RS"/>
              </w:rPr>
              <w:t>Школа</w:t>
            </w:r>
            <w:r>
              <w:rPr>
                <w:rFonts w:ascii="Trebuchet MS"/>
                <w:lang w:val="sr-Cyrl-RS"/>
              </w:rPr>
              <w:t xml:space="preserve"> </w:t>
            </w:r>
            <w:r>
              <w:rPr>
                <w:rFonts w:ascii="Trebuchet MS"/>
                <w:lang w:val="sr-Cyrl-RS"/>
              </w:rPr>
              <w:t>треба</w:t>
            </w:r>
            <w:r>
              <w:rPr>
                <w:rFonts w:ascii="Trebuchet MS"/>
                <w:lang w:val="sr-Cyrl-RS"/>
              </w:rPr>
              <w:t xml:space="preserve"> </w:t>
            </w:r>
            <w:r>
              <w:rPr>
                <w:rFonts w:ascii="Trebuchet MS"/>
                <w:lang w:val="sr-Cyrl-RS"/>
              </w:rPr>
              <w:t>да</w:t>
            </w:r>
            <w:r>
              <w:rPr>
                <w:rFonts w:ascii="Trebuchet MS"/>
                <w:lang w:val="sr-Cyrl-RS"/>
              </w:rPr>
              <w:t xml:space="preserve"> </w:t>
            </w:r>
            <w:r>
              <w:rPr>
                <w:rFonts w:ascii="Trebuchet MS"/>
                <w:lang w:val="sr-Cyrl-RS"/>
              </w:rPr>
              <w:t>настави</w:t>
            </w:r>
            <w:r>
              <w:rPr>
                <w:rFonts w:ascii="Trebuchet MS"/>
                <w:lang w:val="sr-Cyrl-RS"/>
              </w:rPr>
              <w:t xml:space="preserve"> </w:t>
            </w:r>
            <w:r>
              <w:rPr>
                <w:rFonts w:ascii="Trebuchet MS"/>
                <w:lang w:val="sr-Cyrl-RS"/>
              </w:rPr>
              <w:t>са</w:t>
            </w:r>
            <w:r>
              <w:rPr>
                <w:rFonts w:ascii="Trebuchet MS"/>
                <w:lang w:val="sr-Cyrl-RS"/>
              </w:rPr>
              <w:t xml:space="preserve"> </w:t>
            </w:r>
            <w:r>
              <w:rPr>
                <w:rFonts w:ascii="Trebuchet MS"/>
                <w:lang w:val="sr-Cyrl-RS"/>
              </w:rPr>
              <w:t>планираним</w:t>
            </w:r>
            <w:r>
              <w:rPr>
                <w:rFonts w:ascii="Trebuchet MS"/>
                <w:lang w:val="sr-Cyrl-RS"/>
              </w:rPr>
              <w:t xml:space="preserve"> </w:t>
            </w:r>
            <w:r>
              <w:rPr>
                <w:rFonts w:ascii="Trebuchet MS"/>
                <w:lang w:val="sr-Cyrl-RS"/>
              </w:rPr>
              <w:t>активностима</w:t>
            </w:r>
            <w:r>
              <w:rPr>
                <w:rFonts w:ascii="Trebuchet MS"/>
                <w:lang w:val="sr-Cyrl-RS"/>
              </w:rPr>
              <w:t xml:space="preserve"> </w:t>
            </w:r>
            <w:r>
              <w:rPr>
                <w:rFonts w:ascii="Trebuchet MS"/>
                <w:lang w:val="sr-Cyrl-RS"/>
              </w:rPr>
              <w:t>везаним</w:t>
            </w:r>
            <w:r>
              <w:rPr>
                <w:rFonts w:ascii="Trebuchet MS"/>
                <w:lang w:val="sr-Cyrl-RS"/>
              </w:rPr>
              <w:t xml:space="preserve"> </w:t>
            </w:r>
            <w:r>
              <w:rPr>
                <w:rFonts w:ascii="Trebuchet MS"/>
                <w:lang w:val="sr-Cyrl-RS"/>
              </w:rPr>
              <w:t>за</w:t>
            </w:r>
            <w:r>
              <w:rPr>
                <w:rFonts w:ascii="Trebuchet MS"/>
                <w:lang w:val="sr-Cyrl-RS"/>
              </w:rPr>
              <w:t xml:space="preserve"> </w:t>
            </w:r>
            <w:r>
              <w:rPr>
                <w:rFonts w:ascii="Trebuchet MS"/>
                <w:lang w:val="sr-Cyrl-RS"/>
              </w:rPr>
              <w:t>унапређење</w:t>
            </w:r>
            <w:r>
              <w:rPr>
                <w:rFonts w:ascii="Trebuchet MS"/>
                <w:lang w:val="sr-Cyrl-RS"/>
              </w:rPr>
              <w:t xml:space="preserve"> </w:t>
            </w:r>
            <w:r>
              <w:rPr>
                <w:rFonts w:ascii="Trebuchet MS"/>
                <w:lang w:val="sr-Cyrl-RS"/>
              </w:rPr>
              <w:t>квалитета</w:t>
            </w:r>
            <w:r>
              <w:rPr>
                <w:rFonts w:ascii="Trebuchet MS"/>
                <w:lang w:val="sr-Cyrl-RS"/>
              </w:rPr>
              <w:t xml:space="preserve"> </w:t>
            </w:r>
            <w:r>
              <w:rPr>
                <w:rFonts w:ascii="Trebuchet MS"/>
                <w:lang w:val="sr-Cyrl-RS"/>
              </w:rPr>
              <w:t>наставног</w:t>
            </w:r>
            <w:r>
              <w:rPr>
                <w:rFonts w:ascii="Trebuchet MS"/>
                <w:lang w:val="sr-Cyrl-RS"/>
              </w:rPr>
              <w:t xml:space="preserve"> </w:t>
            </w:r>
            <w:r>
              <w:rPr>
                <w:rFonts w:ascii="Trebuchet MS"/>
                <w:lang w:val="sr-Cyrl-RS"/>
              </w:rPr>
              <w:t>процеса</w:t>
            </w:r>
            <w:r>
              <w:rPr>
                <w:rFonts w:ascii="Trebuchet MS"/>
                <w:lang w:val="sr-Cyrl-RS"/>
              </w:rPr>
              <w:t xml:space="preserve"> </w:t>
            </w:r>
            <w:r>
              <w:rPr>
                <w:rFonts w:ascii="Trebuchet MS"/>
                <w:lang w:val="sr-Cyrl-RS"/>
              </w:rPr>
              <w:t>кроз</w:t>
            </w:r>
            <w:r>
              <w:rPr>
                <w:rFonts w:ascii="Trebuchet MS"/>
                <w:lang w:val="sr-Cyrl-RS"/>
              </w:rPr>
              <w:t xml:space="preserve">: </w:t>
            </w:r>
          </w:p>
          <w:p w14:paraId="465DF5D4" w14:textId="77777777" w:rsidR="00AD26CB" w:rsidRDefault="00000000">
            <w:pPr>
              <w:pStyle w:val="BodyText"/>
              <w:rPr>
                <w:rFonts w:ascii="Trebuchet MS"/>
                <w:lang w:val="sr-Cyrl-RS"/>
              </w:rPr>
            </w:pPr>
            <w:r>
              <w:rPr>
                <w:rFonts w:ascii="Trebuchet MS"/>
                <w:lang w:val="sr-Cyrl-RS"/>
              </w:rPr>
              <w:t>-</w:t>
            </w:r>
            <w:r>
              <w:rPr>
                <w:rFonts w:ascii="Trebuchet MS"/>
                <w:lang w:val="sr-Cyrl-RS"/>
              </w:rPr>
              <w:t>иновирање</w:t>
            </w:r>
            <w:r>
              <w:rPr>
                <w:rFonts w:ascii="Trebuchet MS"/>
                <w:lang w:val="sr-Cyrl-RS"/>
              </w:rPr>
              <w:t xml:space="preserve"> </w:t>
            </w:r>
            <w:r>
              <w:rPr>
                <w:rFonts w:ascii="Trebuchet MS"/>
                <w:lang w:val="sr-Cyrl-RS"/>
              </w:rPr>
              <w:t>садржаја</w:t>
            </w:r>
            <w:r>
              <w:rPr>
                <w:rFonts w:ascii="Trebuchet MS"/>
                <w:lang w:val="sr-Cyrl-RS"/>
              </w:rPr>
              <w:t xml:space="preserve"> </w:t>
            </w:r>
            <w:r>
              <w:rPr>
                <w:rFonts w:ascii="Trebuchet MS"/>
                <w:lang w:val="sr-Cyrl-RS"/>
              </w:rPr>
              <w:t>школског</w:t>
            </w:r>
            <w:r>
              <w:rPr>
                <w:rFonts w:ascii="Trebuchet MS"/>
                <w:lang w:val="sr-Cyrl-RS"/>
              </w:rPr>
              <w:t xml:space="preserve"> </w:t>
            </w:r>
            <w:r>
              <w:rPr>
                <w:rFonts w:ascii="Trebuchet MS"/>
                <w:lang w:val="sr-Cyrl-RS"/>
              </w:rPr>
              <w:t>програма</w:t>
            </w:r>
            <w:r>
              <w:rPr>
                <w:rFonts w:ascii="Trebuchet MS"/>
                <w:lang w:val="sr-Cyrl-RS"/>
              </w:rPr>
              <w:t xml:space="preserve"> </w:t>
            </w:r>
            <w:r>
              <w:rPr>
                <w:rFonts w:ascii="Trebuchet MS"/>
                <w:lang w:val="sr-Cyrl-RS"/>
              </w:rPr>
              <w:t>активним</w:t>
            </w:r>
            <w:r>
              <w:rPr>
                <w:rFonts w:ascii="Trebuchet MS"/>
                <w:lang w:val="sr-Cyrl-RS"/>
              </w:rPr>
              <w:t xml:space="preserve"> </w:t>
            </w:r>
            <w:r>
              <w:rPr>
                <w:rFonts w:ascii="Trebuchet MS"/>
                <w:lang w:val="sr-Cyrl-RS"/>
              </w:rPr>
              <w:t>облицима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методама</w:t>
            </w:r>
            <w:r>
              <w:rPr>
                <w:rFonts w:ascii="Trebuchet MS"/>
                <w:lang w:val="sr-Cyrl-RS"/>
              </w:rPr>
              <w:t xml:space="preserve"> </w:t>
            </w:r>
            <w:r>
              <w:rPr>
                <w:rFonts w:ascii="Trebuchet MS"/>
                <w:lang w:val="sr-Cyrl-RS"/>
              </w:rPr>
              <w:t>рада</w:t>
            </w:r>
            <w:r>
              <w:rPr>
                <w:rFonts w:ascii="Trebuchet MS"/>
                <w:lang w:val="sr-Cyrl-RS"/>
              </w:rPr>
              <w:t xml:space="preserve"> </w:t>
            </w:r>
            <w:r>
              <w:rPr>
                <w:rFonts w:ascii="Trebuchet MS"/>
                <w:lang w:val="sr-Cyrl-RS"/>
              </w:rPr>
              <w:t>са</w:t>
            </w:r>
            <w:r>
              <w:rPr>
                <w:rFonts w:ascii="Trebuchet MS"/>
                <w:lang w:val="sr-Cyrl-RS"/>
              </w:rPr>
              <w:t xml:space="preserve"> </w:t>
            </w:r>
            <w:r>
              <w:rPr>
                <w:rFonts w:ascii="Trebuchet MS"/>
                <w:lang w:val="sr-Cyrl-RS"/>
              </w:rPr>
              <w:t>ученицима</w:t>
            </w:r>
            <w:r>
              <w:rPr>
                <w:rFonts w:ascii="Trebuchet MS"/>
                <w:lang w:val="sr-Cyrl-RS"/>
              </w:rPr>
              <w:t>;</w:t>
            </w:r>
          </w:p>
          <w:p w14:paraId="1DACA63A"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континуирано</w:t>
            </w:r>
            <w:r>
              <w:rPr>
                <w:rFonts w:ascii="Trebuchet MS"/>
                <w:lang w:val="sr-Cyrl-RS"/>
              </w:rPr>
              <w:t xml:space="preserve"> </w:t>
            </w:r>
            <w:r>
              <w:rPr>
                <w:rFonts w:ascii="Trebuchet MS"/>
                <w:lang w:val="sr-Cyrl-RS"/>
              </w:rPr>
              <w:t>информисање</w:t>
            </w:r>
            <w:r>
              <w:rPr>
                <w:rFonts w:ascii="Trebuchet MS"/>
                <w:lang w:val="sr-Cyrl-RS"/>
              </w:rPr>
              <w:t xml:space="preserve"> </w:t>
            </w:r>
            <w:r>
              <w:rPr>
                <w:rFonts w:ascii="Trebuchet MS"/>
                <w:lang w:val="sr-Cyrl-RS"/>
              </w:rPr>
              <w:t>родитеља</w:t>
            </w:r>
            <w:r>
              <w:rPr>
                <w:rFonts w:ascii="Trebuchet MS"/>
                <w:lang w:val="sr-Cyrl-RS"/>
              </w:rPr>
              <w:t xml:space="preserve">, </w:t>
            </w:r>
            <w:r>
              <w:rPr>
                <w:rFonts w:ascii="Trebuchet MS"/>
                <w:lang w:val="sr-Cyrl-RS"/>
              </w:rPr>
              <w:t>старатеља</w:t>
            </w:r>
            <w:r>
              <w:rPr>
                <w:rFonts w:ascii="Trebuchet MS"/>
                <w:lang w:val="sr-Cyrl-RS"/>
              </w:rPr>
              <w:t xml:space="preserve"> </w:t>
            </w:r>
            <w:r>
              <w:rPr>
                <w:rFonts w:ascii="Trebuchet MS"/>
                <w:lang w:val="sr-Cyrl-RS"/>
              </w:rPr>
              <w:t>о</w:t>
            </w:r>
            <w:r>
              <w:rPr>
                <w:rFonts w:ascii="Trebuchet MS"/>
                <w:lang w:val="sr-Cyrl-RS"/>
              </w:rPr>
              <w:t xml:space="preserve"> </w:t>
            </w:r>
            <w:r>
              <w:rPr>
                <w:rFonts w:ascii="Trebuchet MS"/>
                <w:lang w:val="sr-Cyrl-RS"/>
              </w:rPr>
              <w:t>стручном</w:t>
            </w:r>
            <w:r>
              <w:rPr>
                <w:rFonts w:ascii="Trebuchet MS"/>
                <w:lang w:val="sr-Cyrl-RS"/>
              </w:rPr>
              <w:t xml:space="preserve"> </w:t>
            </w:r>
            <w:r>
              <w:rPr>
                <w:rFonts w:ascii="Trebuchet MS"/>
                <w:lang w:val="sr-Cyrl-RS"/>
              </w:rPr>
              <w:t>усавршавању</w:t>
            </w:r>
            <w:r>
              <w:rPr>
                <w:rFonts w:ascii="Trebuchet MS"/>
                <w:lang w:val="sr-Cyrl-RS"/>
              </w:rPr>
              <w:t xml:space="preserve"> </w:t>
            </w:r>
            <w:r>
              <w:rPr>
                <w:rFonts w:ascii="Trebuchet MS"/>
                <w:lang w:val="sr-Cyrl-RS"/>
              </w:rPr>
              <w:t>наставника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сарадника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седницама</w:t>
            </w:r>
            <w:r>
              <w:rPr>
                <w:rFonts w:ascii="Trebuchet MS"/>
                <w:lang w:val="sr-Cyrl-RS"/>
              </w:rPr>
              <w:t xml:space="preserve"> </w:t>
            </w:r>
            <w:r>
              <w:rPr>
                <w:rFonts w:ascii="Trebuchet MS"/>
                <w:lang w:val="sr-Cyrl-RS"/>
              </w:rPr>
              <w:t>Савета</w:t>
            </w:r>
            <w:r>
              <w:rPr>
                <w:rFonts w:ascii="Trebuchet MS"/>
                <w:lang w:val="sr-Cyrl-RS"/>
              </w:rPr>
              <w:t xml:space="preserve"> </w:t>
            </w:r>
            <w:r>
              <w:rPr>
                <w:rFonts w:ascii="Trebuchet MS"/>
                <w:lang w:val="sr-Cyrl-RS"/>
              </w:rPr>
              <w:t>родитеља</w:t>
            </w:r>
            <w:r>
              <w:rPr>
                <w:rFonts w:ascii="Trebuchet MS"/>
                <w:lang w:val="sr-Cyrl-RS"/>
              </w:rPr>
              <w:t xml:space="preserve">, </w:t>
            </w:r>
            <w:r>
              <w:rPr>
                <w:rFonts w:ascii="Trebuchet MS"/>
                <w:lang w:val="sr-Cyrl-RS"/>
              </w:rPr>
              <w:t>Школском</w:t>
            </w:r>
            <w:r>
              <w:rPr>
                <w:rFonts w:ascii="Trebuchet MS"/>
                <w:lang w:val="sr-Cyrl-RS"/>
              </w:rPr>
              <w:t xml:space="preserve"> </w:t>
            </w:r>
            <w:r>
              <w:rPr>
                <w:rFonts w:ascii="Trebuchet MS"/>
                <w:lang w:val="sr-Cyrl-RS"/>
              </w:rPr>
              <w:t>одбору</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родитељским</w:t>
            </w:r>
            <w:r>
              <w:rPr>
                <w:rFonts w:ascii="Trebuchet MS"/>
                <w:lang w:val="sr-Cyrl-RS"/>
              </w:rPr>
              <w:t xml:space="preserve"> </w:t>
            </w:r>
            <w:r>
              <w:rPr>
                <w:rFonts w:ascii="Trebuchet MS"/>
                <w:lang w:val="sr-Cyrl-RS"/>
              </w:rPr>
              <w:t>састанцима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преко</w:t>
            </w:r>
            <w:r>
              <w:rPr>
                <w:rFonts w:ascii="Trebuchet MS"/>
                <w:lang w:val="sr-Cyrl-RS"/>
              </w:rPr>
              <w:t xml:space="preserve"> </w:t>
            </w:r>
            <w:r>
              <w:rPr>
                <w:rFonts w:ascii="Trebuchet MS"/>
                <w:lang w:val="sr-Cyrl-RS"/>
              </w:rPr>
              <w:t>сајта</w:t>
            </w:r>
            <w:r>
              <w:rPr>
                <w:rFonts w:ascii="Trebuchet MS"/>
                <w:lang w:val="sr-Cyrl-RS"/>
              </w:rPr>
              <w:t xml:space="preserve"> </w:t>
            </w:r>
            <w:r>
              <w:rPr>
                <w:rFonts w:ascii="Trebuchet MS"/>
                <w:lang w:val="sr-Cyrl-RS"/>
              </w:rPr>
              <w:t>школе</w:t>
            </w:r>
            <w:r>
              <w:rPr>
                <w:rFonts w:ascii="Trebuchet MS"/>
                <w:lang w:val="sr-Cyrl-RS"/>
              </w:rPr>
              <w:t>.</w:t>
            </w:r>
          </w:p>
          <w:p w14:paraId="0371BB3E" w14:textId="77777777" w:rsidR="00AD26CB" w:rsidRDefault="00000000">
            <w:pPr>
              <w:pStyle w:val="BodyText"/>
              <w:rPr>
                <w:rFonts w:ascii="Trebuchet MS"/>
                <w:lang w:val="sr-Cyrl-RS"/>
              </w:rPr>
            </w:pPr>
            <w:r>
              <w:rPr>
                <w:rFonts w:ascii="Trebuchet MS"/>
                <w:lang w:val="sr-Cyrl-RS"/>
              </w:rPr>
              <w:t>-</w:t>
            </w:r>
            <w:r>
              <w:rPr>
                <w:rFonts w:ascii="Trebuchet MS"/>
                <w:lang w:val="sr-Cyrl-RS"/>
              </w:rPr>
              <w:t>подизање</w:t>
            </w:r>
            <w:r>
              <w:rPr>
                <w:rFonts w:ascii="Trebuchet MS"/>
                <w:lang w:val="sr-Cyrl-RS"/>
              </w:rPr>
              <w:t xml:space="preserve"> </w:t>
            </w:r>
            <w:r>
              <w:rPr>
                <w:rFonts w:ascii="Trebuchet MS"/>
                <w:lang w:val="sr-Cyrl-RS"/>
              </w:rPr>
              <w:t>угледа</w:t>
            </w:r>
            <w:r>
              <w:rPr>
                <w:rFonts w:ascii="Trebuchet MS"/>
                <w:lang w:val="sr-Cyrl-RS"/>
              </w:rPr>
              <w:t xml:space="preserve"> </w:t>
            </w:r>
            <w:r>
              <w:rPr>
                <w:rFonts w:ascii="Trebuchet MS"/>
                <w:lang w:val="sr-Cyrl-RS"/>
              </w:rPr>
              <w:t>школе</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локалној</w:t>
            </w:r>
            <w:r>
              <w:rPr>
                <w:rFonts w:ascii="Trebuchet MS"/>
                <w:lang w:val="sr-Cyrl-RS"/>
              </w:rPr>
              <w:t xml:space="preserve"> </w:t>
            </w:r>
            <w:r>
              <w:rPr>
                <w:rFonts w:ascii="Trebuchet MS"/>
                <w:lang w:val="sr-Cyrl-RS"/>
              </w:rPr>
              <w:t>заједници</w:t>
            </w:r>
            <w:r>
              <w:rPr>
                <w:rFonts w:ascii="Trebuchet MS"/>
                <w:lang w:val="sr-Cyrl-RS"/>
              </w:rPr>
              <w:t>;</w:t>
            </w:r>
          </w:p>
          <w:p w14:paraId="3D28E788"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наставити</w:t>
            </w:r>
            <w:r>
              <w:rPr>
                <w:rFonts w:ascii="Trebuchet MS"/>
                <w:lang w:val="sr-Cyrl-RS"/>
              </w:rPr>
              <w:t xml:space="preserve"> </w:t>
            </w:r>
            <w:r>
              <w:rPr>
                <w:rFonts w:ascii="Trebuchet MS"/>
                <w:lang w:val="sr-Cyrl-RS"/>
              </w:rPr>
              <w:t>сарадњу</w:t>
            </w:r>
            <w:r>
              <w:rPr>
                <w:rFonts w:ascii="Trebuchet MS"/>
                <w:lang w:val="sr-Cyrl-RS"/>
              </w:rPr>
              <w:t xml:space="preserve"> </w:t>
            </w:r>
            <w:r>
              <w:rPr>
                <w:rFonts w:ascii="Trebuchet MS"/>
                <w:lang w:val="sr-Cyrl-RS"/>
              </w:rPr>
              <w:t>са</w:t>
            </w:r>
            <w:r>
              <w:rPr>
                <w:rFonts w:ascii="Trebuchet MS"/>
                <w:lang w:val="sr-Cyrl-RS"/>
              </w:rPr>
              <w:t xml:space="preserve"> </w:t>
            </w:r>
            <w:r>
              <w:rPr>
                <w:rFonts w:ascii="Trebuchet MS"/>
                <w:lang w:val="sr-Cyrl-RS"/>
              </w:rPr>
              <w:lastRenderedPageBreak/>
              <w:t>школама</w:t>
            </w:r>
            <w:r>
              <w:rPr>
                <w:rFonts w:ascii="Trebuchet MS"/>
                <w:lang w:val="sr-Cyrl-RS"/>
              </w:rPr>
              <w:t xml:space="preserve"> </w:t>
            </w:r>
            <w:r>
              <w:rPr>
                <w:rFonts w:ascii="Trebuchet MS"/>
                <w:lang w:val="sr-Cyrl-RS"/>
              </w:rPr>
              <w:t>из</w:t>
            </w:r>
            <w:r>
              <w:rPr>
                <w:rFonts w:ascii="Trebuchet MS"/>
                <w:lang w:val="sr-Cyrl-RS"/>
              </w:rPr>
              <w:t xml:space="preserve"> </w:t>
            </w:r>
            <w:r>
              <w:rPr>
                <w:rFonts w:ascii="Trebuchet MS"/>
                <w:lang w:val="sr-Cyrl-RS"/>
              </w:rPr>
              <w:t>окружења</w:t>
            </w:r>
            <w:r>
              <w:rPr>
                <w:rFonts w:ascii="Trebuchet MS"/>
                <w:lang w:val="sr-Cyrl-RS"/>
              </w:rPr>
              <w:t>;</w:t>
            </w:r>
          </w:p>
        </w:tc>
        <w:tc>
          <w:tcPr>
            <w:tcW w:w="1890" w:type="dxa"/>
          </w:tcPr>
          <w:p w14:paraId="6547141C" w14:textId="77777777" w:rsidR="00AD26CB" w:rsidRDefault="00000000">
            <w:pPr>
              <w:pStyle w:val="BodyText"/>
              <w:rPr>
                <w:rFonts w:ascii="Trebuchet MS"/>
                <w:lang w:val="sr-Cyrl-RS"/>
              </w:rPr>
            </w:pPr>
            <w:r>
              <w:rPr>
                <w:rFonts w:ascii="Trebuchet MS"/>
                <w:lang w:val="sr-Cyrl-RS"/>
              </w:rPr>
              <w:lastRenderedPageBreak/>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72DB6FDA"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675EFDCC"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423B61D6"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7B2529B4"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tc>
        <w:tc>
          <w:tcPr>
            <w:tcW w:w="1795" w:type="dxa"/>
          </w:tcPr>
          <w:p w14:paraId="5BBDCBDC"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r>
      <w:tr w:rsidR="00AD26CB" w14:paraId="44F09E19" w14:textId="77777777">
        <w:tc>
          <w:tcPr>
            <w:tcW w:w="2875" w:type="dxa"/>
          </w:tcPr>
          <w:p w14:paraId="65E6016C" w14:textId="77777777" w:rsidR="00AD26CB" w:rsidRDefault="00000000">
            <w:pPr>
              <w:pStyle w:val="BodyText"/>
              <w:rPr>
                <w:rFonts w:ascii="Trebuchet MS"/>
                <w:lang w:val="sr-Cyrl-RS"/>
              </w:rPr>
            </w:pPr>
            <w:r>
              <w:rPr>
                <w:rFonts w:ascii="Trebuchet MS"/>
                <w:lang w:val="sr-Cyrl-RS"/>
              </w:rPr>
              <w:t xml:space="preserve">5.5.2. </w:t>
            </w:r>
            <w:r>
              <w:rPr>
                <w:rFonts w:ascii="Trebuchet MS"/>
                <w:lang w:val="sr-Cyrl-RS"/>
              </w:rPr>
              <w:t>Наставници</w:t>
            </w:r>
            <w:r>
              <w:rPr>
                <w:rFonts w:ascii="Trebuchet MS"/>
                <w:lang w:val="sr-Cyrl-RS"/>
              </w:rPr>
              <w:t xml:space="preserve"> </w:t>
            </w:r>
            <w:r>
              <w:rPr>
                <w:rFonts w:ascii="Trebuchet MS"/>
                <w:lang w:val="sr-Cyrl-RS"/>
              </w:rPr>
              <w:t>континуирано</w:t>
            </w:r>
            <w:r>
              <w:rPr>
                <w:rFonts w:ascii="Trebuchet MS"/>
                <w:lang w:val="sr-Cyrl-RS"/>
              </w:rPr>
              <w:t xml:space="preserve"> </w:t>
            </w:r>
            <w:r>
              <w:rPr>
                <w:rFonts w:ascii="Trebuchet MS"/>
                <w:lang w:val="sr-Cyrl-RS"/>
              </w:rPr>
              <w:t>преиспитују</w:t>
            </w:r>
            <w:r>
              <w:rPr>
                <w:rFonts w:ascii="Trebuchet MS"/>
                <w:lang w:val="sr-Cyrl-RS"/>
              </w:rPr>
              <w:t xml:space="preserve"> </w:t>
            </w:r>
            <w:r>
              <w:rPr>
                <w:rFonts w:ascii="Trebuchet MS"/>
                <w:lang w:val="sr-Cyrl-RS"/>
              </w:rPr>
              <w:t>сопствену</w:t>
            </w:r>
            <w:r>
              <w:rPr>
                <w:rFonts w:ascii="Trebuchet MS"/>
                <w:lang w:val="sr-Cyrl-RS"/>
              </w:rPr>
              <w:t xml:space="preserve"> </w:t>
            </w:r>
            <w:r>
              <w:rPr>
                <w:rFonts w:ascii="Trebuchet MS"/>
                <w:lang w:val="sr-Cyrl-RS"/>
              </w:rPr>
              <w:t>васпитно</w:t>
            </w:r>
            <w:r>
              <w:rPr>
                <w:rFonts w:ascii="Trebuchet MS"/>
                <w:lang w:val="sr-Cyrl-RS"/>
              </w:rPr>
              <w:t xml:space="preserve">- </w:t>
            </w:r>
            <w:r>
              <w:rPr>
                <w:rFonts w:ascii="Trebuchet MS"/>
                <w:lang w:val="sr-Cyrl-RS"/>
              </w:rPr>
              <w:t>образовну</w:t>
            </w:r>
            <w:r>
              <w:rPr>
                <w:rFonts w:ascii="Trebuchet MS"/>
                <w:lang w:val="sr-Cyrl-RS"/>
              </w:rPr>
              <w:t xml:space="preserve"> </w:t>
            </w:r>
            <w:r>
              <w:rPr>
                <w:rFonts w:ascii="Trebuchet MS"/>
                <w:lang w:val="sr-Cyrl-RS"/>
              </w:rPr>
              <w:t>праксу</w:t>
            </w:r>
            <w:r>
              <w:rPr>
                <w:rFonts w:ascii="Trebuchet MS"/>
                <w:lang w:val="sr-Cyrl-RS"/>
              </w:rPr>
              <w:t xml:space="preserve">, </w:t>
            </w:r>
            <w:r>
              <w:rPr>
                <w:rFonts w:ascii="Trebuchet MS"/>
                <w:lang w:val="sr-Cyrl-RS"/>
              </w:rPr>
              <w:t>мењају</w:t>
            </w:r>
            <w:r>
              <w:rPr>
                <w:rFonts w:ascii="Trebuchet MS"/>
                <w:lang w:val="sr-Cyrl-RS"/>
              </w:rPr>
              <w:t xml:space="preserve"> </w:t>
            </w:r>
            <w:r>
              <w:rPr>
                <w:rFonts w:ascii="Trebuchet MS"/>
                <w:lang w:val="sr-Cyrl-RS"/>
              </w:rPr>
              <w:t>је</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унапређују</w:t>
            </w:r>
            <w:r>
              <w:rPr>
                <w:rFonts w:ascii="Trebuchet MS"/>
                <w:lang w:val="sr-Cyrl-RS"/>
              </w:rPr>
              <w:t>.</w:t>
            </w:r>
          </w:p>
        </w:tc>
        <w:tc>
          <w:tcPr>
            <w:tcW w:w="2790" w:type="dxa"/>
          </w:tcPr>
          <w:p w14:paraId="43D16BC5" w14:textId="77777777" w:rsidR="00AD26CB" w:rsidRDefault="00000000">
            <w:pPr>
              <w:pStyle w:val="BodyText"/>
              <w:rPr>
                <w:rFonts w:ascii="Trebuchet MS"/>
                <w:lang w:val="sr-Cyrl-RS"/>
              </w:rPr>
            </w:pPr>
            <w:r>
              <w:rPr>
                <w:rFonts w:ascii="Trebuchet MS"/>
                <w:lang w:val="sr-Cyrl-RS"/>
              </w:rPr>
              <w:t>-</w:t>
            </w:r>
            <w:r>
              <w:rPr>
                <w:rFonts w:ascii="Trebuchet MS"/>
                <w:lang w:val="sr-Cyrl-RS"/>
              </w:rPr>
              <w:t>Размена</w:t>
            </w:r>
            <w:r>
              <w:rPr>
                <w:rFonts w:ascii="Trebuchet MS"/>
                <w:lang w:val="sr-Cyrl-RS"/>
              </w:rPr>
              <w:t xml:space="preserve"> </w:t>
            </w:r>
            <w:r>
              <w:rPr>
                <w:rFonts w:ascii="Trebuchet MS"/>
                <w:lang w:val="sr-Cyrl-RS"/>
              </w:rPr>
              <w:t>искуства</w:t>
            </w:r>
            <w:r>
              <w:rPr>
                <w:rFonts w:ascii="Trebuchet MS"/>
                <w:lang w:val="sr-Cyrl-RS"/>
              </w:rPr>
              <w:t xml:space="preserve"> </w:t>
            </w:r>
            <w:r>
              <w:rPr>
                <w:rFonts w:ascii="Trebuchet MS"/>
                <w:lang w:val="sr-Cyrl-RS"/>
              </w:rPr>
              <w:t>наставника</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оквиру</w:t>
            </w:r>
            <w:r>
              <w:rPr>
                <w:rFonts w:ascii="Trebuchet MS"/>
                <w:lang w:val="sr-Cyrl-RS"/>
              </w:rPr>
              <w:t xml:space="preserve"> </w:t>
            </w:r>
            <w:r>
              <w:rPr>
                <w:rFonts w:ascii="Trebuchet MS"/>
                <w:lang w:val="sr-Cyrl-RS"/>
              </w:rPr>
              <w:t>стручних</w:t>
            </w:r>
            <w:r>
              <w:rPr>
                <w:rFonts w:ascii="Trebuchet MS"/>
                <w:lang w:val="sr-Cyrl-RS"/>
              </w:rPr>
              <w:t xml:space="preserve"> </w:t>
            </w:r>
            <w:r>
              <w:rPr>
                <w:rFonts w:ascii="Trebuchet MS"/>
                <w:lang w:val="sr-Cyrl-RS"/>
              </w:rPr>
              <w:t>већа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заједничка</w:t>
            </w:r>
            <w:r>
              <w:rPr>
                <w:rFonts w:ascii="Trebuchet MS"/>
                <w:lang w:val="sr-Cyrl-RS"/>
              </w:rPr>
              <w:t xml:space="preserve"> </w:t>
            </w:r>
            <w:r>
              <w:rPr>
                <w:rFonts w:ascii="Trebuchet MS"/>
                <w:lang w:val="sr-Cyrl-RS"/>
              </w:rPr>
              <w:t>сарадња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разним</w:t>
            </w:r>
            <w:r>
              <w:rPr>
                <w:rFonts w:ascii="Trebuchet MS"/>
                <w:lang w:val="sr-Cyrl-RS"/>
              </w:rPr>
              <w:t xml:space="preserve"> </w:t>
            </w:r>
            <w:r>
              <w:rPr>
                <w:rFonts w:ascii="Trebuchet MS"/>
                <w:lang w:val="sr-Cyrl-RS"/>
              </w:rPr>
              <w:t>активностима</w:t>
            </w:r>
            <w:r>
              <w:rPr>
                <w:rFonts w:ascii="Trebuchet MS"/>
                <w:lang w:val="sr-Cyrl-RS"/>
              </w:rPr>
              <w:t>;</w:t>
            </w:r>
          </w:p>
          <w:p w14:paraId="54202EBF"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чешће</w:t>
            </w:r>
            <w:r>
              <w:rPr>
                <w:rFonts w:ascii="Trebuchet MS"/>
                <w:lang w:val="sr-Cyrl-RS"/>
              </w:rPr>
              <w:t xml:space="preserve"> </w:t>
            </w:r>
            <w:r>
              <w:rPr>
                <w:rFonts w:ascii="Trebuchet MS"/>
                <w:lang w:val="sr-Cyrl-RS"/>
              </w:rPr>
              <w:t>давање</w:t>
            </w:r>
            <w:r>
              <w:rPr>
                <w:rFonts w:ascii="Trebuchet MS"/>
                <w:lang w:val="sr-Cyrl-RS"/>
              </w:rPr>
              <w:t xml:space="preserve"> </w:t>
            </w:r>
            <w:r>
              <w:rPr>
                <w:rFonts w:ascii="Trebuchet MS"/>
                <w:lang w:val="sr-Cyrl-RS"/>
              </w:rPr>
              <w:t>евалуационих</w:t>
            </w:r>
            <w:r>
              <w:rPr>
                <w:rFonts w:ascii="Trebuchet MS"/>
                <w:lang w:val="sr-Cyrl-RS"/>
              </w:rPr>
              <w:t xml:space="preserve"> </w:t>
            </w:r>
            <w:r>
              <w:rPr>
                <w:rFonts w:ascii="Trebuchet MS"/>
                <w:lang w:val="sr-Cyrl-RS"/>
              </w:rPr>
              <w:t>анкета</w:t>
            </w:r>
            <w:r>
              <w:rPr>
                <w:rFonts w:ascii="Trebuchet MS"/>
                <w:lang w:val="sr-Cyrl-RS"/>
              </w:rPr>
              <w:t xml:space="preserve"> </w:t>
            </w:r>
            <w:r>
              <w:rPr>
                <w:rFonts w:ascii="Trebuchet MS"/>
                <w:lang w:val="sr-Cyrl-RS"/>
              </w:rPr>
              <w:t>ученицима</w:t>
            </w:r>
            <w:r>
              <w:rPr>
                <w:rFonts w:ascii="Trebuchet MS"/>
                <w:lang w:val="sr-Cyrl-RS"/>
              </w:rPr>
              <w:t xml:space="preserve">  </w:t>
            </w:r>
            <w:r>
              <w:rPr>
                <w:rFonts w:ascii="Trebuchet MS"/>
                <w:lang w:val="sr-Cyrl-RS"/>
              </w:rPr>
              <w:t>или</w:t>
            </w:r>
            <w:r>
              <w:rPr>
                <w:rFonts w:ascii="Trebuchet MS"/>
                <w:lang w:val="sr-Cyrl-RS"/>
              </w:rPr>
              <w:t xml:space="preserve"> </w:t>
            </w:r>
            <w:r>
              <w:rPr>
                <w:rFonts w:ascii="Trebuchet MS"/>
                <w:lang w:val="sr-Cyrl-RS"/>
              </w:rPr>
              <w:t>повремени</w:t>
            </w:r>
            <w:r>
              <w:rPr>
                <w:rFonts w:ascii="Trebuchet MS"/>
                <w:lang w:val="sr-Cyrl-RS"/>
              </w:rPr>
              <w:t xml:space="preserve"> </w:t>
            </w:r>
            <w:r>
              <w:rPr>
                <w:rFonts w:ascii="Trebuchet MS"/>
                <w:lang w:val="sr-Cyrl-RS"/>
              </w:rPr>
              <w:t>усмени</w:t>
            </w:r>
            <w:r>
              <w:rPr>
                <w:rFonts w:ascii="Trebuchet MS"/>
                <w:lang w:val="sr-Cyrl-RS"/>
              </w:rPr>
              <w:t xml:space="preserve"> </w:t>
            </w:r>
            <w:r>
              <w:rPr>
                <w:rFonts w:ascii="Trebuchet MS"/>
                <w:lang w:val="sr-Cyrl-RS"/>
              </w:rPr>
              <w:t>разговори</w:t>
            </w:r>
            <w:r>
              <w:rPr>
                <w:rFonts w:ascii="Trebuchet MS"/>
                <w:lang w:val="sr-Cyrl-RS"/>
              </w:rPr>
              <w:t xml:space="preserve"> </w:t>
            </w:r>
            <w:r>
              <w:rPr>
                <w:rFonts w:ascii="Trebuchet MS"/>
                <w:lang w:val="sr-Cyrl-RS"/>
              </w:rPr>
              <w:t>са</w:t>
            </w:r>
            <w:r>
              <w:rPr>
                <w:rFonts w:ascii="Trebuchet MS"/>
                <w:lang w:val="sr-Cyrl-RS"/>
              </w:rPr>
              <w:t xml:space="preserve"> </w:t>
            </w:r>
            <w:r>
              <w:rPr>
                <w:rFonts w:ascii="Trebuchet MS"/>
                <w:lang w:val="sr-Cyrl-RS"/>
              </w:rPr>
              <w:t>ученицима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тему</w:t>
            </w:r>
            <w:r>
              <w:rPr>
                <w:rFonts w:ascii="Trebuchet MS"/>
                <w:lang w:val="sr-Cyrl-RS"/>
              </w:rPr>
              <w:t xml:space="preserve"> </w:t>
            </w:r>
            <w:r>
              <w:rPr>
                <w:rFonts w:ascii="Trebuchet MS"/>
                <w:lang w:val="sr-Cyrl-RS"/>
              </w:rPr>
              <w:t>начина</w:t>
            </w:r>
            <w:r>
              <w:rPr>
                <w:rFonts w:ascii="Trebuchet MS"/>
                <w:lang w:val="sr-Cyrl-RS"/>
              </w:rPr>
              <w:t xml:space="preserve"> </w:t>
            </w:r>
            <w:r>
              <w:rPr>
                <w:rFonts w:ascii="Trebuchet MS"/>
                <w:lang w:val="sr-Cyrl-RS"/>
              </w:rPr>
              <w:t>рада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часовима</w:t>
            </w:r>
            <w:r>
              <w:rPr>
                <w:rFonts w:ascii="Trebuchet MS"/>
                <w:lang w:val="sr-Cyrl-RS"/>
              </w:rPr>
              <w:t>;</w:t>
            </w:r>
          </w:p>
          <w:p w14:paraId="71AE287B" w14:textId="77777777" w:rsidR="00AD26CB" w:rsidRDefault="00000000">
            <w:pPr>
              <w:pStyle w:val="BodyText"/>
              <w:rPr>
                <w:rFonts w:ascii="Trebuchet MS"/>
                <w:lang w:val="sr-Cyrl-RS"/>
              </w:rPr>
            </w:pPr>
            <w:r>
              <w:rPr>
                <w:rFonts w:ascii="Trebuchet MS"/>
                <w:lang w:val="sr-Cyrl-RS"/>
              </w:rPr>
              <w:t>-</w:t>
            </w:r>
            <w:r>
              <w:rPr>
                <w:rFonts w:ascii="Trebuchet MS"/>
                <w:lang w:val="sr-Cyrl-RS"/>
              </w:rPr>
              <w:t>учешће</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пројектима</w:t>
            </w:r>
            <w:r>
              <w:rPr>
                <w:rFonts w:ascii="Trebuchet MS"/>
                <w:lang w:val="sr-Cyrl-RS"/>
              </w:rPr>
              <w:t>;</w:t>
            </w:r>
          </w:p>
          <w:p w14:paraId="4153E162" w14:textId="77777777" w:rsidR="00AD26CB" w:rsidRDefault="00000000">
            <w:pPr>
              <w:pStyle w:val="BodyText"/>
              <w:rPr>
                <w:rFonts w:ascii="Trebuchet MS"/>
                <w:lang w:val="sr-Cyrl-RS"/>
              </w:rPr>
            </w:pPr>
            <w:r>
              <w:rPr>
                <w:rFonts w:ascii="Trebuchet MS"/>
                <w:lang w:val="sr-Cyrl-RS"/>
              </w:rPr>
              <w:t>-</w:t>
            </w:r>
            <w:r>
              <w:rPr>
                <w:rFonts w:ascii="Trebuchet MS"/>
                <w:lang w:val="sr-Cyrl-RS"/>
              </w:rPr>
              <w:t>стручно</w:t>
            </w:r>
            <w:r>
              <w:rPr>
                <w:rFonts w:ascii="Trebuchet MS"/>
                <w:lang w:val="sr-Cyrl-RS"/>
              </w:rPr>
              <w:t xml:space="preserve"> </w:t>
            </w:r>
            <w:r>
              <w:rPr>
                <w:rFonts w:ascii="Trebuchet MS"/>
                <w:lang w:val="sr-Cyrl-RS"/>
              </w:rPr>
              <w:t>усавршавање</w:t>
            </w:r>
            <w:r>
              <w:rPr>
                <w:rFonts w:ascii="Trebuchet MS"/>
                <w:lang w:val="sr-Cyrl-RS"/>
              </w:rPr>
              <w:t>;</w:t>
            </w:r>
          </w:p>
        </w:tc>
        <w:tc>
          <w:tcPr>
            <w:tcW w:w="1890" w:type="dxa"/>
          </w:tcPr>
          <w:p w14:paraId="49FA3941" w14:textId="77777777" w:rsidR="00AD26CB" w:rsidRDefault="00000000">
            <w:pPr>
              <w:pStyle w:val="BodyText"/>
              <w:rPr>
                <w:rFonts w:ascii="Trebuchet MS"/>
                <w:lang w:val="sr-Cyrl-RS"/>
              </w:rPr>
            </w:pPr>
            <w:r>
              <w:rPr>
                <w:rFonts w:ascii="Trebuchet MS"/>
                <w:lang w:val="sr-Cyrl-RS"/>
              </w:rPr>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1F73457C"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243D7BD7"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65C4C01E"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480B3702"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tc>
        <w:tc>
          <w:tcPr>
            <w:tcW w:w="1795" w:type="dxa"/>
          </w:tcPr>
          <w:p w14:paraId="714A2815"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r>
      <w:tr w:rsidR="00AD26CB" w14:paraId="143166C2" w14:textId="77777777">
        <w:tc>
          <w:tcPr>
            <w:tcW w:w="2875" w:type="dxa"/>
          </w:tcPr>
          <w:p w14:paraId="5DEDF148" w14:textId="77777777" w:rsidR="00AD26CB" w:rsidRDefault="00000000">
            <w:pPr>
              <w:pStyle w:val="BodyText"/>
              <w:rPr>
                <w:rFonts w:ascii="Trebuchet MS"/>
                <w:lang w:val="sr-Cyrl-RS"/>
              </w:rPr>
            </w:pPr>
            <w:r>
              <w:rPr>
                <w:rFonts w:ascii="Trebuchet MS"/>
                <w:lang w:val="sr-Cyrl-RS"/>
              </w:rPr>
              <w:t xml:space="preserve">5.5.4. </w:t>
            </w:r>
            <w:r>
              <w:rPr>
                <w:rFonts w:ascii="Trebuchet MS"/>
                <w:lang w:val="sr-Cyrl-RS"/>
              </w:rPr>
              <w:t>Резултати</w:t>
            </w:r>
            <w:r>
              <w:rPr>
                <w:rFonts w:ascii="Trebuchet MS"/>
                <w:lang w:val="sr-Cyrl-RS"/>
              </w:rPr>
              <w:t xml:space="preserve"> </w:t>
            </w:r>
            <w:r>
              <w:rPr>
                <w:rFonts w:ascii="Trebuchet MS"/>
                <w:lang w:val="sr-Cyrl-RS"/>
              </w:rPr>
              <w:t>успостављеног</w:t>
            </w:r>
            <w:r>
              <w:rPr>
                <w:rFonts w:ascii="Trebuchet MS"/>
                <w:lang w:val="sr-Cyrl-RS"/>
              </w:rPr>
              <w:t xml:space="preserve"> </w:t>
            </w:r>
            <w:r>
              <w:rPr>
                <w:rFonts w:ascii="Trebuchet MS"/>
                <w:lang w:val="sr-Cyrl-RS"/>
              </w:rPr>
              <w:t>система</w:t>
            </w:r>
            <w:r>
              <w:rPr>
                <w:rFonts w:ascii="Trebuchet MS"/>
                <w:lang w:val="sr-Cyrl-RS"/>
              </w:rPr>
              <w:t xml:space="preserve"> </w:t>
            </w:r>
            <w:r>
              <w:rPr>
                <w:rFonts w:ascii="Trebuchet MS"/>
                <w:lang w:val="sr-Cyrl-RS"/>
              </w:rPr>
              <w:t>тимског</w:t>
            </w:r>
            <w:r>
              <w:rPr>
                <w:rFonts w:ascii="Trebuchet MS"/>
                <w:lang w:val="sr-Cyrl-RS"/>
              </w:rPr>
              <w:t xml:space="preserve"> </w:t>
            </w:r>
            <w:r>
              <w:rPr>
                <w:rFonts w:ascii="Trebuchet MS"/>
                <w:lang w:val="sr-Cyrl-RS"/>
              </w:rPr>
              <w:t>рада</w:t>
            </w:r>
            <w:r>
              <w:rPr>
                <w:rFonts w:ascii="Trebuchet MS"/>
                <w:lang w:val="sr-Cyrl-RS"/>
              </w:rPr>
              <w:t xml:space="preserve"> </w:t>
            </w:r>
            <w:r>
              <w:rPr>
                <w:rFonts w:ascii="Trebuchet MS"/>
                <w:lang w:val="sr-Cyrl-RS"/>
              </w:rPr>
              <w:t>и</w:t>
            </w:r>
            <w:r>
              <w:rPr>
                <w:rFonts w:ascii="Trebuchet MS"/>
                <w:lang w:val="sr-Cyrl-RS"/>
              </w:rPr>
              <w:t xml:space="preserve"> </w:t>
            </w:r>
            <w:r>
              <w:rPr>
                <w:rFonts w:ascii="Trebuchet MS"/>
                <w:lang w:val="sr-Cyrl-RS"/>
              </w:rPr>
              <w:t>партнерских</w:t>
            </w:r>
            <w:r>
              <w:rPr>
                <w:rFonts w:ascii="Trebuchet MS"/>
                <w:lang w:val="sr-Cyrl-RS"/>
              </w:rPr>
              <w:t xml:space="preserve"> </w:t>
            </w:r>
            <w:r>
              <w:rPr>
                <w:rFonts w:ascii="Trebuchet MS"/>
                <w:lang w:val="sr-Cyrl-RS"/>
              </w:rPr>
              <w:t>односа</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свим</w:t>
            </w:r>
            <w:r>
              <w:rPr>
                <w:rFonts w:ascii="Trebuchet MS"/>
                <w:lang w:val="sr-Cyrl-RS"/>
              </w:rPr>
              <w:t xml:space="preserve"> </w:t>
            </w:r>
            <w:r>
              <w:rPr>
                <w:rFonts w:ascii="Trebuchet MS"/>
                <w:lang w:val="sr-Cyrl-RS"/>
              </w:rPr>
              <w:t>нивоима</w:t>
            </w:r>
            <w:r>
              <w:rPr>
                <w:rFonts w:ascii="Trebuchet MS"/>
                <w:lang w:val="sr-Cyrl-RS"/>
              </w:rPr>
              <w:t xml:space="preserve"> </w:t>
            </w:r>
            <w:r>
              <w:rPr>
                <w:rFonts w:ascii="Trebuchet MS"/>
                <w:lang w:val="sr-Cyrl-RS"/>
              </w:rPr>
              <w:t>школе</w:t>
            </w:r>
            <w:r>
              <w:rPr>
                <w:rFonts w:ascii="Trebuchet MS"/>
                <w:lang w:val="sr-Cyrl-RS"/>
              </w:rPr>
              <w:t xml:space="preserve"> </w:t>
            </w:r>
            <w:r>
              <w:rPr>
                <w:rFonts w:ascii="Trebuchet MS"/>
                <w:lang w:val="sr-Cyrl-RS"/>
              </w:rPr>
              <w:t>представљају</w:t>
            </w:r>
            <w:r>
              <w:rPr>
                <w:rFonts w:ascii="Trebuchet MS"/>
                <w:lang w:val="sr-Cyrl-RS"/>
              </w:rPr>
              <w:t xml:space="preserve"> </w:t>
            </w:r>
            <w:r>
              <w:rPr>
                <w:rFonts w:ascii="Trebuchet MS"/>
                <w:lang w:val="sr-Cyrl-RS"/>
              </w:rPr>
              <w:t>примере</w:t>
            </w:r>
            <w:r>
              <w:rPr>
                <w:rFonts w:ascii="Trebuchet MS"/>
                <w:lang w:val="sr-Cyrl-RS"/>
              </w:rPr>
              <w:t xml:space="preserve"> </w:t>
            </w:r>
            <w:r>
              <w:rPr>
                <w:rFonts w:ascii="Trebuchet MS"/>
                <w:lang w:val="sr-Cyrl-RS"/>
              </w:rPr>
              <w:t>добре</w:t>
            </w:r>
            <w:r>
              <w:rPr>
                <w:rFonts w:ascii="Trebuchet MS"/>
                <w:lang w:val="sr-Cyrl-RS"/>
              </w:rPr>
              <w:t xml:space="preserve"> </w:t>
            </w:r>
            <w:r>
              <w:rPr>
                <w:rFonts w:ascii="Trebuchet MS"/>
                <w:lang w:val="sr-Cyrl-RS"/>
              </w:rPr>
              <w:t>праксе</w:t>
            </w:r>
            <w:r>
              <w:rPr>
                <w:rFonts w:ascii="Trebuchet MS"/>
                <w:lang w:val="sr-Cyrl-RS"/>
              </w:rPr>
              <w:t>.</w:t>
            </w:r>
          </w:p>
        </w:tc>
        <w:tc>
          <w:tcPr>
            <w:tcW w:w="2790" w:type="dxa"/>
          </w:tcPr>
          <w:p w14:paraId="0C4E4CF2" w14:textId="77777777" w:rsidR="00AD26CB" w:rsidRDefault="00000000">
            <w:pPr>
              <w:pStyle w:val="BodyText"/>
              <w:rPr>
                <w:rFonts w:ascii="Trebuchet MS"/>
                <w:lang w:val="sr-Cyrl-RS"/>
              </w:rPr>
            </w:pPr>
            <w:r>
              <w:rPr>
                <w:rFonts w:ascii="Trebuchet MS"/>
                <w:lang w:val="sr-Cyrl-RS"/>
              </w:rPr>
              <w:t>Истицање</w:t>
            </w:r>
            <w:r>
              <w:rPr>
                <w:rFonts w:ascii="Trebuchet MS"/>
                <w:lang w:val="sr-Cyrl-RS"/>
              </w:rPr>
              <w:t xml:space="preserve"> </w:t>
            </w:r>
            <w:r>
              <w:rPr>
                <w:rFonts w:ascii="Trebuchet MS"/>
                <w:lang w:val="sr-Cyrl-RS"/>
              </w:rPr>
              <w:t>пројеката</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којима</w:t>
            </w:r>
            <w:r>
              <w:rPr>
                <w:rFonts w:ascii="Trebuchet MS"/>
                <w:lang w:val="sr-Cyrl-RS"/>
              </w:rPr>
              <w:t xml:space="preserve"> </w:t>
            </w:r>
            <w:r>
              <w:rPr>
                <w:rFonts w:ascii="Trebuchet MS"/>
                <w:lang w:val="sr-Cyrl-RS"/>
              </w:rPr>
              <w:t>школа</w:t>
            </w:r>
            <w:r>
              <w:rPr>
                <w:rFonts w:ascii="Trebuchet MS"/>
                <w:lang w:val="sr-Cyrl-RS"/>
              </w:rPr>
              <w:t xml:space="preserve"> </w:t>
            </w:r>
            <w:r>
              <w:rPr>
                <w:rFonts w:ascii="Trebuchet MS"/>
                <w:lang w:val="sr-Cyrl-RS"/>
              </w:rPr>
              <w:t>учествује</w:t>
            </w:r>
            <w:r>
              <w:rPr>
                <w:rFonts w:ascii="Trebuchet MS"/>
                <w:lang w:val="sr-Cyrl-RS"/>
              </w:rPr>
              <w:t xml:space="preserve"> </w:t>
            </w:r>
            <w:r>
              <w:rPr>
                <w:rFonts w:ascii="Trebuchet MS"/>
                <w:lang w:val="sr-Cyrl-RS"/>
              </w:rPr>
              <w:t>на</w:t>
            </w:r>
            <w:r>
              <w:rPr>
                <w:rFonts w:ascii="Trebuchet MS"/>
                <w:lang w:val="sr-Cyrl-RS"/>
              </w:rPr>
              <w:t xml:space="preserve"> </w:t>
            </w:r>
            <w:r>
              <w:rPr>
                <w:rFonts w:ascii="Trebuchet MS"/>
                <w:lang w:val="sr-Cyrl-RS"/>
              </w:rPr>
              <w:t>сајту</w:t>
            </w:r>
            <w:r>
              <w:rPr>
                <w:rFonts w:ascii="Trebuchet MS"/>
                <w:lang w:val="sr-Cyrl-RS"/>
              </w:rPr>
              <w:t xml:space="preserve"> </w:t>
            </w:r>
            <w:r>
              <w:rPr>
                <w:rFonts w:ascii="Trebuchet MS"/>
                <w:lang w:val="sr-Cyrl-RS"/>
              </w:rPr>
              <w:t>школе</w:t>
            </w:r>
            <w:r>
              <w:rPr>
                <w:rFonts w:ascii="Trebuchet MS"/>
                <w:lang w:val="sr-Cyrl-RS"/>
              </w:rPr>
              <w:t>;</w:t>
            </w:r>
          </w:p>
          <w:p w14:paraId="32EAA812" w14:textId="77777777" w:rsidR="00AD26CB" w:rsidRDefault="00000000">
            <w:pPr>
              <w:pStyle w:val="BodyText"/>
              <w:rPr>
                <w:rFonts w:ascii="Trebuchet MS"/>
                <w:lang w:val="sr-Cyrl-RS"/>
              </w:rPr>
            </w:pPr>
            <w:r>
              <w:rPr>
                <w:rFonts w:ascii="Trebuchet MS"/>
                <w:lang w:val="sr-Cyrl-RS"/>
              </w:rPr>
              <w:t xml:space="preserve">- </w:t>
            </w:r>
            <w:r>
              <w:rPr>
                <w:rFonts w:ascii="Trebuchet MS"/>
                <w:lang w:val="sr-Cyrl-RS"/>
              </w:rPr>
              <w:t>Истицање</w:t>
            </w:r>
            <w:r>
              <w:rPr>
                <w:rFonts w:ascii="Trebuchet MS"/>
                <w:lang w:val="sr-Cyrl-RS"/>
              </w:rPr>
              <w:t xml:space="preserve"> </w:t>
            </w:r>
            <w:r>
              <w:rPr>
                <w:rFonts w:ascii="Trebuchet MS"/>
                <w:lang w:val="sr-Cyrl-RS"/>
              </w:rPr>
              <w:t>обука</w:t>
            </w:r>
            <w:r>
              <w:rPr>
                <w:rFonts w:ascii="Trebuchet MS"/>
                <w:lang w:val="sr-Cyrl-RS"/>
              </w:rPr>
              <w:t xml:space="preserve"> </w:t>
            </w:r>
            <w:r>
              <w:rPr>
                <w:rFonts w:ascii="Trebuchet MS"/>
                <w:lang w:val="sr-Cyrl-RS"/>
              </w:rPr>
              <w:t>који</w:t>
            </w:r>
            <w:r>
              <w:rPr>
                <w:rFonts w:ascii="Trebuchet MS"/>
                <w:lang w:val="sr-Cyrl-RS"/>
              </w:rPr>
              <w:t xml:space="preserve"> </w:t>
            </w:r>
            <w:r>
              <w:rPr>
                <w:rFonts w:ascii="Trebuchet MS"/>
                <w:lang w:val="sr-Cyrl-RS"/>
              </w:rPr>
              <w:t>наставници</w:t>
            </w:r>
            <w:r>
              <w:rPr>
                <w:rFonts w:ascii="Trebuchet MS"/>
                <w:lang w:val="sr-Cyrl-RS"/>
              </w:rPr>
              <w:t xml:space="preserve"> </w:t>
            </w:r>
            <w:r>
              <w:rPr>
                <w:rFonts w:ascii="Trebuchet MS"/>
                <w:lang w:val="sr-Cyrl-RS"/>
              </w:rPr>
              <w:t>посећују</w:t>
            </w:r>
            <w:r>
              <w:rPr>
                <w:rFonts w:ascii="Trebuchet MS"/>
                <w:lang w:val="sr-Cyrl-RS"/>
              </w:rPr>
              <w:t xml:space="preserve"> </w:t>
            </w: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c>
          <w:tcPr>
            <w:tcW w:w="1890" w:type="dxa"/>
          </w:tcPr>
          <w:p w14:paraId="6F3E914E" w14:textId="77777777" w:rsidR="00AD26CB" w:rsidRDefault="00000000">
            <w:pPr>
              <w:pStyle w:val="BodyText"/>
              <w:rPr>
                <w:rFonts w:ascii="Trebuchet MS"/>
                <w:lang w:val="sr-Cyrl-RS"/>
              </w:rPr>
            </w:pPr>
            <w:r>
              <w:rPr>
                <w:rFonts w:ascii="Trebuchet MS"/>
                <w:lang w:val="sr-Cyrl-RS"/>
              </w:rPr>
              <w:t>-</w:t>
            </w:r>
            <w:r>
              <w:rPr>
                <w:rFonts w:ascii="Trebuchet MS"/>
                <w:lang w:val="sr-Cyrl-RS"/>
              </w:rPr>
              <w:t>Предметни</w:t>
            </w:r>
            <w:r>
              <w:rPr>
                <w:rFonts w:ascii="Trebuchet MS"/>
                <w:lang w:val="sr-Cyrl-RS"/>
              </w:rPr>
              <w:t xml:space="preserve"> </w:t>
            </w:r>
            <w:r>
              <w:rPr>
                <w:rFonts w:ascii="Trebuchet MS"/>
                <w:lang w:val="sr-Cyrl-RS"/>
              </w:rPr>
              <w:t>наставници</w:t>
            </w:r>
          </w:p>
          <w:p w14:paraId="4E594436" w14:textId="77777777" w:rsidR="00AD26CB" w:rsidRDefault="00000000">
            <w:pPr>
              <w:pStyle w:val="BodyText"/>
              <w:rPr>
                <w:rFonts w:ascii="Trebuchet MS"/>
                <w:lang w:val="sr-Cyrl-RS"/>
              </w:rPr>
            </w:pPr>
            <w:r>
              <w:rPr>
                <w:rFonts w:ascii="Trebuchet MS"/>
                <w:lang w:val="sr-Cyrl-RS"/>
              </w:rPr>
              <w:t>-</w:t>
            </w:r>
            <w:r>
              <w:rPr>
                <w:rFonts w:ascii="Trebuchet MS"/>
                <w:lang w:val="sr-Cyrl-RS"/>
              </w:rPr>
              <w:t>одељенске</w:t>
            </w:r>
            <w:r>
              <w:rPr>
                <w:rFonts w:ascii="Trebuchet MS"/>
                <w:lang w:val="sr-Cyrl-RS"/>
              </w:rPr>
              <w:t xml:space="preserve"> </w:t>
            </w:r>
            <w:r>
              <w:rPr>
                <w:rFonts w:ascii="Trebuchet MS"/>
                <w:lang w:val="sr-Cyrl-RS"/>
              </w:rPr>
              <w:t>старешине</w:t>
            </w:r>
            <w:r>
              <w:rPr>
                <w:rFonts w:ascii="Trebuchet MS"/>
                <w:lang w:val="sr-Cyrl-RS"/>
              </w:rPr>
              <w:t xml:space="preserve"> </w:t>
            </w:r>
          </w:p>
          <w:p w14:paraId="519AB497" w14:textId="77777777" w:rsidR="00AD26CB" w:rsidRDefault="00000000">
            <w:pPr>
              <w:pStyle w:val="BodyText"/>
              <w:rPr>
                <w:rFonts w:ascii="Trebuchet MS"/>
                <w:lang w:val="sr-Cyrl-RS"/>
              </w:rPr>
            </w:pPr>
            <w:r>
              <w:rPr>
                <w:rFonts w:ascii="Trebuchet MS"/>
                <w:lang w:val="sr-Cyrl-RS"/>
              </w:rPr>
              <w:t>-</w:t>
            </w:r>
            <w:r>
              <w:rPr>
                <w:rFonts w:ascii="Trebuchet MS"/>
                <w:lang w:val="sr-Cyrl-RS"/>
              </w:rPr>
              <w:t>директор</w:t>
            </w:r>
          </w:p>
          <w:p w14:paraId="370EF10E" w14:textId="77777777" w:rsidR="00AD26CB" w:rsidRDefault="00000000">
            <w:pPr>
              <w:pStyle w:val="BodyText"/>
              <w:rPr>
                <w:rFonts w:ascii="Trebuchet MS"/>
                <w:lang w:val="sr-Cyrl-RS"/>
              </w:rPr>
            </w:pPr>
            <w:r>
              <w:rPr>
                <w:rFonts w:ascii="Trebuchet MS"/>
                <w:lang w:val="sr-Cyrl-RS"/>
              </w:rPr>
              <w:t>-</w:t>
            </w:r>
            <w:r>
              <w:rPr>
                <w:rFonts w:ascii="Trebuchet MS"/>
                <w:lang w:val="sr-Cyrl-RS"/>
              </w:rPr>
              <w:t>педагог</w:t>
            </w:r>
          </w:p>
          <w:p w14:paraId="534264A6" w14:textId="77777777" w:rsidR="00AD26CB" w:rsidRDefault="00000000">
            <w:pPr>
              <w:pStyle w:val="BodyText"/>
              <w:rPr>
                <w:rFonts w:ascii="Trebuchet MS"/>
                <w:lang w:val="sr-Cyrl-RS"/>
              </w:rPr>
            </w:pPr>
            <w:r>
              <w:rPr>
                <w:rFonts w:ascii="Trebuchet MS"/>
                <w:lang w:val="sr-Cyrl-RS"/>
              </w:rPr>
              <w:t>-</w:t>
            </w:r>
            <w:r>
              <w:rPr>
                <w:rFonts w:ascii="Trebuchet MS"/>
                <w:lang w:val="sr-Cyrl-RS"/>
              </w:rPr>
              <w:t>психолог</w:t>
            </w:r>
          </w:p>
        </w:tc>
        <w:tc>
          <w:tcPr>
            <w:tcW w:w="1795" w:type="dxa"/>
          </w:tcPr>
          <w:p w14:paraId="351C27D8" w14:textId="77777777" w:rsidR="00AD26CB" w:rsidRDefault="00000000">
            <w:pPr>
              <w:pStyle w:val="BodyText"/>
              <w:rPr>
                <w:rFonts w:ascii="Trebuchet MS"/>
                <w:lang w:val="sr-Cyrl-RS"/>
              </w:rPr>
            </w:pPr>
            <w:r>
              <w:rPr>
                <w:rFonts w:ascii="Trebuchet MS"/>
                <w:lang w:val="sr-Cyrl-RS"/>
              </w:rPr>
              <w:t>У</w:t>
            </w:r>
            <w:r>
              <w:rPr>
                <w:rFonts w:ascii="Trebuchet MS"/>
                <w:lang w:val="sr-Cyrl-RS"/>
              </w:rPr>
              <w:t xml:space="preserve"> </w:t>
            </w:r>
            <w:r>
              <w:rPr>
                <w:rFonts w:ascii="Trebuchet MS"/>
                <w:lang w:val="sr-Cyrl-RS"/>
              </w:rPr>
              <w:t>току</w:t>
            </w:r>
            <w:r>
              <w:rPr>
                <w:rFonts w:ascii="Trebuchet MS"/>
                <w:lang w:val="sr-Cyrl-RS"/>
              </w:rPr>
              <w:t xml:space="preserve"> </w:t>
            </w:r>
            <w:r>
              <w:rPr>
                <w:rFonts w:ascii="Trebuchet MS"/>
                <w:lang w:val="sr-Cyrl-RS"/>
              </w:rPr>
              <w:t>школске</w:t>
            </w:r>
            <w:r>
              <w:rPr>
                <w:rFonts w:ascii="Trebuchet MS"/>
                <w:lang w:val="sr-Cyrl-RS"/>
              </w:rPr>
              <w:t xml:space="preserve"> </w:t>
            </w:r>
            <w:r>
              <w:rPr>
                <w:rFonts w:ascii="Trebuchet MS"/>
                <w:lang w:val="sr-Cyrl-RS"/>
              </w:rPr>
              <w:t>године</w:t>
            </w:r>
            <w:r>
              <w:rPr>
                <w:rFonts w:ascii="Trebuchet MS"/>
                <w:lang w:val="sr-Cyrl-RS"/>
              </w:rPr>
              <w:t>.</w:t>
            </w:r>
          </w:p>
        </w:tc>
      </w:tr>
    </w:tbl>
    <w:p w14:paraId="463FD96C" w14:textId="77777777" w:rsidR="00AD26CB" w:rsidRDefault="00AD26CB">
      <w:pPr>
        <w:pStyle w:val="BodyText"/>
        <w:rPr>
          <w:rFonts w:ascii="Trebuchet MS"/>
          <w:b/>
          <w:bCs/>
          <w:lang w:val="sr-Cyrl-RS"/>
        </w:rPr>
      </w:pPr>
    </w:p>
    <w:p w14:paraId="1A84DFE0" w14:textId="77777777" w:rsidR="00AD26CB" w:rsidRDefault="00AD26CB">
      <w:pPr>
        <w:pStyle w:val="BodyText"/>
        <w:rPr>
          <w:rFonts w:ascii="Trebuchet MS"/>
        </w:rPr>
      </w:pPr>
    </w:p>
    <w:p w14:paraId="768D4D78" w14:textId="77777777" w:rsidR="00AD26CB" w:rsidRDefault="00AD26CB">
      <w:pPr>
        <w:pStyle w:val="BodyText"/>
        <w:rPr>
          <w:rFonts w:ascii="Trebuchet MS"/>
        </w:rPr>
      </w:pPr>
    </w:p>
    <w:p w14:paraId="25E1DE2B" w14:textId="77777777" w:rsidR="00AD26CB" w:rsidRDefault="00AD26CB">
      <w:pPr>
        <w:pStyle w:val="BodyText"/>
        <w:rPr>
          <w:rFonts w:ascii="Trebuchet MS"/>
        </w:rPr>
      </w:pPr>
    </w:p>
    <w:p w14:paraId="6514EEE9" w14:textId="77777777" w:rsidR="00AD26CB" w:rsidRDefault="00AD26CB">
      <w:pPr>
        <w:pStyle w:val="BodyText"/>
        <w:rPr>
          <w:rFonts w:ascii="Trebuchet MS"/>
        </w:rPr>
      </w:pPr>
    </w:p>
    <w:p w14:paraId="6F1E51EF" w14:textId="77777777" w:rsidR="00AD26CB" w:rsidRDefault="00AD26CB">
      <w:pPr>
        <w:pStyle w:val="BodyText"/>
        <w:rPr>
          <w:rFonts w:ascii="Trebuchet MS"/>
        </w:rPr>
      </w:pPr>
    </w:p>
    <w:p w14:paraId="793A303D" w14:textId="77777777" w:rsidR="00AD26CB" w:rsidRDefault="00AD26CB">
      <w:pPr>
        <w:pStyle w:val="BodyText"/>
        <w:rPr>
          <w:rFonts w:ascii="Trebuchet MS"/>
        </w:rPr>
      </w:pPr>
    </w:p>
    <w:p w14:paraId="48597C16" w14:textId="77777777" w:rsidR="00AD26CB" w:rsidRDefault="00AD26CB">
      <w:pPr>
        <w:pStyle w:val="BodyText"/>
        <w:rPr>
          <w:rFonts w:ascii="Trebuchet MS"/>
        </w:rPr>
      </w:pPr>
    </w:p>
    <w:p w14:paraId="2BFA2F6F" w14:textId="77777777" w:rsidR="00AD26CB" w:rsidRDefault="00AD26CB">
      <w:pPr>
        <w:pStyle w:val="BodyText"/>
        <w:rPr>
          <w:rFonts w:ascii="Trebuchet MS"/>
        </w:rPr>
      </w:pPr>
    </w:p>
    <w:p w14:paraId="37FA8E31" w14:textId="77777777" w:rsidR="00AD26CB" w:rsidRDefault="00AD26CB">
      <w:pPr>
        <w:pStyle w:val="BodyText"/>
        <w:rPr>
          <w:rFonts w:ascii="Trebuchet MS"/>
        </w:rPr>
      </w:pPr>
    </w:p>
    <w:p w14:paraId="222DB19D" w14:textId="77777777" w:rsidR="00AD26CB" w:rsidRDefault="00AD26CB">
      <w:pPr>
        <w:pStyle w:val="BodyText"/>
        <w:rPr>
          <w:rFonts w:ascii="Trebuchet MS"/>
        </w:rPr>
      </w:pPr>
    </w:p>
    <w:p w14:paraId="4E039645" w14:textId="77777777" w:rsidR="00AD26CB" w:rsidRDefault="00AD26CB">
      <w:pPr>
        <w:pStyle w:val="BodyText"/>
        <w:rPr>
          <w:rFonts w:ascii="Trebuchet MS"/>
        </w:rPr>
      </w:pPr>
    </w:p>
    <w:p w14:paraId="7AA8C4C8" w14:textId="77777777" w:rsidR="00AD26CB" w:rsidRDefault="00AD26CB">
      <w:pPr>
        <w:pStyle w:val="BodyText"/>
        <w:rPr>
          <w:rFonts w:ascii="Trebuchet MS"/>
        </w:rPr>
      </w:pPr>
    </w:p>
    <w:p w14:paraId="37922631" w14:textId="77777777" w:rsidR="00AD26CB" w:rsidRDefault="00AD26CB">
      <w:pPr>
        <w:pStyle w:val="BodyText"/>
        <w:rPr>
          <w:rFonts w:ascii="Trebuchet MS"/>
        </w:rPr>
      </w:pPr>
    </w:p>
    <w:p w14:paraId="7CCFF140" w14:textId="77777777" w:rsidR="00AD26CB" w:rsidRDefault="00AD26CB">
      <w:pPr>
        <w:pStyle w:val="BodyText"/>
        <w:rPr>
          <w:rFonts w:ascii="Trebuchet MS"/>
        </w:rPr>
      </w:pPr>
    </w:p>
    <w:p w14:paraId="50672114" w14:textId="77777777" w:rsidR="00AD26CB" w:rsidRDefault="00AD26CB">
      <w:pPr>
        <w:pStyle w:val="BodyText"/>
        <w:rPr>
          <w:rFonts w:ascii="Trebuchet MS"/>
        </w:rPr>
      </w:pPr>
    </w:p>
    <w:p w14:paraId="1F6CEDC9" w14:textId="77777777" w:rsidR="00AD26CB" w:rsidRDefault="00AD26CB">
      <w:pPr>
        <w:pStyle w:val="BodyText"/>
        <w:rPr>
          <w:rFonts w:ascii="Trebuchet MS"/>
        </w:rPr>
      </w:pPr>
    </w:p>
    <w:p w14:paraId="30EAF29D" w14:textId="77777777" w:rsidR="00AD26CB" w:rsidRDefault="00AD26CB">
      <w:pPr>
        <w:pStyle w:val="BodyText"/>
        <w:rPr>
          <w:rFonts w:ascii="Trebuchet MS"/>
        </w:rPr>
      </w:pPr>
    </w:p>
    <w:p w14:paraId="406A4C86" w14:textId="77777777" w:rsidR="00AD26CB" w:rsidRDefault="00AD26CB">
      <w:pPr>
        <w:pStyle w:val="BodyText"/>
        <w:rPr>
          <w:rFonts w:ascii="Trebuchet MS"/>
        </w:rPr>
      </w:pPr>
    </w:p>
    <w:p w14:paraId="49068234" w14:textId="77777777" w:rsidR="00AD26CB" w:rsidRDefault="00AD26CB">
      <w:pPr>
        <w:pStyle w:val="BodyText"/>
        <w:rPr>
          <w:rFonts w:ascii="Trebuchet MS"/>
        </w:rPr>
      </w:pPr>
    </w:p>
    <w:p w14:paraId="19BDD059" w14:textId="77777777" w:rsidR="00AD26CB" w:rsidRDefault="00AD26CB">
      <w:pPr>
        <w:pStyle w:val="BodyText"/>
        <w:rPr>
          <w:rFonts w:ascii="Trebuchet MS"/>
        </w:rPr>
      </w:pPr>
    </w:p>
    <w:p w14:paraId="21EE9670" w14:textId="77777777" w:rsidR="00AD26CB" w:rsidRDefault="00AD26CB">
      <w:pPr>
        <w:pStyle w:val="BodyText"/>
        <w:rPr>
          <w:rFonts w:ascii="Trebuchet MS"/>
        </w:rPr>
      </w:pPr>
    </w:p>
    <w:p w14:paraId="590E11B1" w14:textId="77777777" w:rsidR="00AD26CB" w:rsidRDefault="00AD26CB">
      <w:pPr>
        <w:pStyle w:val="BodyText"/>
        <w:rPr>
          <w:rFonts w:ascii="Trebuchet MS"/>
        </w:rPr>
      </w:pPr>
    </w:p>
    <w:p w14:paraId="0BC98653" w14:textId="77777777" w:rsidR="00AD26CB" w:rsidRDefault="00AD26CB">
      <w:pPr>
        <w:pStyle w:val="BodyText"/>
        <w:rPr>
          <w:rFonts w:ascii="Trebuchet MS"/>
        </w:rPr>
      </w:pPr>
    </w:p>
    <w:p w14:paraId="4D32DB85" w14:textId="77777777" w:rsidR="00AD26CB" w:rsidRDefault="00AD26CB">
      <w:pPr>
        <w:pStyle w:val="BodyText"/>
        <w:rPr>
          <w:rFonts w:ascii="Trebuchet MS"/>
        </w:rPr>
      </w:pPr>
    </w:p>
    <w:p w14:paraId="331C4E17" w14:textId="77777777" w:rsidR="00AD26CB" w:rsidRDefault="00AD26CB">
      <w:pPr>
        <w:pStyle w:val="BodyText"/>
        <w:rPr>
          <w:rFonts w:ascii="Trebuchet MS"/>
        </w:rPr>
      </w:pPr>
    </w:p>
    <w:p w14:paraId="5FEC9ADA" w14:textId="77777777" w:rsidR="00AD26CB" w:rsidRDefault="00AD26CB">
      <w:pPr>
        <w:pStyle w:val="BodyText"/>
        <w:rPr>
          <w:rFonts w:ascii="Trebuchet MS"/>
        </w:rPr>
      </w:pPr>
    </w:p>
    <w:p w14:paraId="12FD7683" w14:textId="77777777" w:rsidR="00AD26CB" w:rsidRDefault="00AD26CB">
      <w:pPr>
        <w:pStyle w:val="BodyText"/>
        <w:rPr>
          <w:rFonts w:ascii="Trebuchet MS"/>
        </w:rPr>
      </w:pPr>
    </w:p>
    <w:p w14:paraId="20B846D9" w14:textId="77777777" w:rsidR="00AD26CB" w:rsidRDefault="00AD26CB">
      <w:pPr>
        <w:pStyle w:val="BodyText"/>
        <w:spacing w:before="121"/>
        <w:rPr>
          <w:rFonts w:ascii="Trebuchet MS"/>
        </w:rPr>
      </w:pPr>
    </w:p>
    <w:p w14:paraId="5882C2B4" w14:textId="77777777" w:rsidR="00AD26CB" w:rsidRDefault="00000000">
      <w:pPr>
        <w:pStyle w:val="BodyText"/>
        <w:ind w:left="7750"/>
        <w:rPr>
          <w:rFonts w:ascii="Trebuchet MS"/>
        </w:rPr>
      </w:pPr>
      <w:r>
        <w:rPr>
          <w:rFonts w:ascii="Trebuchet MS"/>
          <w:spacing w:val="-5"/>
        </w:rPr>
        <w:t>205</w:t>
      </w:r>
    </w:p>
    <w:p w14:paraId="2B74655C" w14:textId="77777777" w:rsidR="00AD26CB" w:rsidRDefault="00AD26CB">
      <w:pPr>
        <w:rPr>
          <w:rFonts w:ascii="Trebuchet MS"/>
        </w:rPr>
        <w:sectPr w:rsidR="00AD26CB">
          <w:footerReference w:type="default" r:id="rId34"/>
          <w:pgSz w:w="12240" w:h="15840"/>
          <w:pgMar w:top="1120" w:right="0" w:bottom="280" w:left="500" w:header="0" w:footer="0" w:gutter="0"/>
          <w:cols w:space="720"/>
        </w:sectPr>
      </w:pPr>
    </w:p>
    <w:p w14:paraId="2B613877" w14:textId="77777777" w:rsidR="00AD26CB" w:rsidRDefault="00AD26CB">
      <w:pPr>
        <w:pStyle w:val="BodyText"/>
        <w:spacing w:before="4"/>
        <w:rPr>
          <w:rFonts w:ascii="Trebuchet MS"/>
          <w:sz w:val="2"/>
        </w:rPr>
      </w:pPr>
    </w:p>
    <w:tbl>
      <w:tblPr>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68"/>
        <w:gridCol w:w="1764"/>
        <w:gridCol w:w="1762"/>
        <w:gridCol w:w="1466"/>
        <w:gridCol w:w="1910"/>
        <w:gridCol w:w="2162"/>
      </w:tblGrid>
      <w:tr w:rsidR="00AD26CB" w14:paraId="62A8AE74" w14:textId="77777777">
        <w:trPr>
          <w:trHeight w:val="2762"/>
        </w:trPr>
        <w:tc>
          <w:tcPr>
            <w:tcW w:w="1968" w:type="dxa"/>
          </w:tcPr>
          <w:p w14:paraId="4BBFEFFE" w14:textId="77777777" w:rsidR="00AD26CB" w:rsidRDefault="00AD26CB">
            <w:pPr>
              <w:pStyle w:val="TableParagraph"/>
              <w:spacing w:before="214"/>
              <w:rPr>
                <w:rFonts w:ascii="Trebuchet MS"/>
                <w:sz w:val="20"/>
              </w:rPr>
            </w:pPr>
          </w:p>
          <w:p w14:paraId="1D66B70C" w14:textId="77777777" w:rsidR="00AD26CB" w:rsidRDefault="00000000">
            <w:pPr>
              <w:pStyle w:val="TableParagraph"/>
              <w:spacing w:line="273" w:lineRule="auto"/>
              <w:ind w:left="124" w:right="102"/>
              <w:rPr>
                <w:sz w:val="20"/>
              </w:rPr>
            </w:pPr>
            <w:r>
              <w:rPr>
                <w:spacing w:val="-2"/>
                <w:sz w:val="20"/>
              </w:rPr>
              <w:t>Извештавање директора, Школског</w:t>
            </w:r>
            <w:r>
              <w:rPr>
                <w:spacing w:val="2"/>
                <w:sz w:val="20"/>
              </w:rPr>
              <w:t xml:space="preserve"> </w:t>
            </w:r>
            <w:r>
              <w:rPr>
                <w:spacing w:val="-2"/>
                <w:sz w:val="20"/>
              </w:rPr>
              <w:t>одбора,</w:t>
            </w:r>
          </w:p>
          <w:p w14:paraId="0888FDB0" w14:textId="77777777" w:rsidR="00AD26CB" w:rsidRDefault="00000000">
            <w:pPr>
              <w:pStyle w:val="TableParagraph"/>
              <w:spacing w:line="273" w:lineRule="auto"/>
              <w:ind w:left="124" w:right="75"/>
              <w:rPr>
                <w:sz w:val="20"/>
              </w:rPr>
            </w:pPr>
            <w:r>
              <w:rPr>
                <w:sz w:val="20"/>
              </w:rPr>
              <w:t>Савета</w:t>
            </w:r>
            <w:r>
              <w:rPr>
                <w:spacing w:val="-13"/>
                <w:sz w:val="20"/>
              </w:rPr>
              <w:t xml:space="preserve"> </w:t>
            </w:r>
            <w:r>
              <w:rPr>
                <w:sz w:val="20"/>
              </w:rPr>
              <w:t>родитеља</w:t>
            </w:r>
            <w:r>
              <w:rPr>
                <w:spacing w:val="-12"/>
                <w:sz w:val="20"/>
              </w:rPr>
              <w:t xml:space="preserve"> </w:t>
            </w:r>
            <w:r>
              <w:rPr>
                <w:sz w:val="20"/>
              </w:rPr>
              <w:t xml:space="preserve">и </w:t>
            </w:r>
            <w:r>
              <w:rPr>
                <w:spacing w:val="-2"/>
                <w:sz w:val="20"/>
              </w:rPr>
              <w:t>Ученичког</w:t>
            </w:r>
          </w:p>
          <w:p w14:paraId="0A78F081" w14:textId="77777777" w:rsidR="00AD26CB" w:rsidRDefault="00000000">
            <w:pPr>
              <w:pStyle w:val="TableParagraph"/>
              <w:spacing w:line="229" w:lineRule="exact"/>
              <w:ind w:left="124"/>
              <w:rPr>
                <w:sz w:val="20"/>
              </w:rPr>
            </w:pPr>
            <w:r>
              <w:rPr>
                <w:sz w:val="20"/>
              </w:rPr>
              <w:t>Парламента</w:t>
            </w:r>
            <w:r>
              <w:rPr>
                <w:spacing w:val="-10"/>
                <w:sz w:val="20"/>
              </w:rPr>
              <w:t xml:space="preserve"> </w:t>
            </w:r>
            <w:r>
              <w:rPr>
                <w:spacing w:val="-5"/>
                <w:sz w:val="20"/>
              </w:rPr>
              <w:t>са</w:t>
            </w:r>
          </w:p>
        </w:tc>
        <w:tc>
          <w:tcPr>
            <w:tcW w:w="1764" w:type="dxa"/>
          </w:tcPr>
          <w:p w14:paraId="5CAF34BE" w14:textId="77777777" w:rsidR="00AD26CB" w:rsidRDefault="00000000">
            <w:pPr>
              <w:pStyle w:val="TableParagraph"/>
              <w:spacing w:before="55" w:line="273" w:lineRule="auto"/>
              <w:ind w:left="113" w:right="600"/>
              <w:rPr>
                <w:sz w:val="20"/>
              </w:rPr>
            </w:pPr>
            <w:r>
              <w:rPr>
                <w:spacing w:val="-2"/>
                <w:sz w:val="20"/>
              </w:rPr>
              <w:t>Упознавање наставника, директора Школског</w:t>
            </w:r>
          </w:p>
          <w:p w14:paraId="4887397C" w14:textId="77777777" w:rsidR="00AD26CB" w:rsidRDefault="00000000">
            <w:pPr>
              <w:pStyle w:val="TableParagraph"/>
              <w:spacing w:line="273" w:lineRule="auto"/>
              <w:ind w:left="113" w:right="377"/>
              <w:rPr>
                <w:sz w:val="20"/>
              </w:rPr>
            </w:pPr>
            <w:r>
              <w:rPr>
                <w:spacing w:val="-2"/>
                <w:sz w:val="20"/>
              </w:rPr>
              <w:t>одбора,</w:t>
            </w:r>
            <w:r>
              <w:rPr>
                <w:spacing w:val="-11"/>
                <w:sz w:val="20"/>
              </w:rPr>
              <w:t xml:space="preserve"> </w:t>
            </w:r>
            <w:r>
              <w:rPr>
                <w:spacing w:val="-2"/>
                <w:sz w:val="20"/>
              </w:rPr>
              <w:t xml:space="preserve">Савета </w:t>
            </w:r>
            <w:r>
              <w:rPr>
                <w:sz w:val="20"/>
              </w:rPr>
              <w:t>родитеља и</w:t>
            </w:r>
          </w:p>
          <w:p w14:paraId="06B5296F" w14:textId="77777777" w:rsidR="00AD26CB" w:rsidRDefault="00000000">
            <w:pPr>
              <w:pStyle w:val="TableParagraph"/>
              <w:spacing w:line="273" w:lineRule="auto"/>
              <w:ind w:left="113" w:right="423"/>
              <w:rPr>
                <w:sz w:val="20"/>
              </w:rPr>
            </w:pPr>
            <w:r>
              <w:rPr>
                <w:spacing w:val="-2"/>
                <w:sz w:val="20"/>
              </w:rPr>
              <w:t xml:space="preserve">Ученичког </w:t>
            </w:r>
            <w:r>
              <w:rPr>
                <w:sz w:val="20"/>
              </w:rPr>
              <w:t>парламента</w:t>
            </w:r>
            <w:r>
              <w:rPr>
                <w:spacing w:val="-13"/>
                <w:sz w:val="20"/>
              </w:rPr>
              <w:t xml:space="preserve"> </w:t>
            </w:r>
            <w:r>
              <w:rPr>
                <w:sz w:val="20"/>
              </w:rPr>
              <w:t xml:space="preserve">са </w:t>
            </w:r>
            <w:r>
              <w:rPr>
                <w:spacing w:val="-2"/>
                <w:sz w:val="20"/>
              </w:rPr>
              <w:t xml:space="preserve">актвностима </w:t>
            </w:r>
            <w:r>
              <w:rPr>
                <w:spacing w:val="-4"/>
                <w:sz w:val="20"/>
              </w:rPr>
              <w:t>тима</w:t>
            </w:r>
          </w:p>
        </w:tc>
        <w:tc>
          <w:tcPr>
            <w:tcW w:w="1762" w:type="dxa"/>
          </w:tcPr>
          <w:p w14:paraId="6F034390" w14:textId="77777777" w:rsidR="00AD26CB" w:rsidRDefault="00AD26CB">
            <w:pPr>
              <w:pStyle w:val="TableParagraph"/>
              <w:rPr>
                <w:rFonts w:ascii="Trebuchet MS"/>
                <w:sz w:val="20"/>
              </w:rPr>
            </w:pPr>
          </w:p>
          <w:p w14:paraId="6B43ED03" w14:textId="77777777" w:rsidR="00AD26CB" w:rsidRDefault="00AD26CB">
            <w:pPr>
              <w:pStyle w:val="TableParagraph"/>
              <w:rPr>
                <w:rFonts w:ascii="Trebuchet MS"/>
                <w:sz w:val="20"/>
              </w:rPr>
            </w:pPr>
          </w:p>
          <w:p w14:paraId="27E8761D" w14:textId="77777777" w:rsidR="00AD26CB" w:rsidRDefault="00AD26CB">
            <w:pPr>
              <w:pStyle w:val="TableParagraph"/>
              <w:rPr>
                <w:rFonts w:ascii="Trebuchet MS"/>
                <w:sz w:val="20"/>
              </w:rPr>
            </w:pPr>
          </w:p>
          <w:p w14:paraId="1C081147" w14:textId="77777777" w:rsidR="00AD26CB" w:rsidRDefault="00AD26CB">
            <w:pPr>
              <w:pStyle w:val="TableParagraph"/>
              <w:spacing w:before="43"/>
              <w:rPr>
                <w:rFonts w:ascii="Trebuchet MS"/>
                <w:sz w:val="20"/>
              </w:rPr>
            </w:pPr>
          </w:p>
          <w:p w14:paraId="7C8B82FE" w14:textId="77777777" w:rsidR="00AD26CB" w:rsidRDefault="00000000">
            <w:pPr>
              <w:pStyle w:val="TableParagraph"/>
              <w:spacing w:line="276" w:lineRule="auto"/>
              <w:ind w:left="115" w:right="143"/>
              <w:rPr>
                <w:sz w:val="20"/>
              </w:rPr>
            </w:pPr>
            <w:r>
              <w:rPr>
                <w:spacing w:val="-2"/>
                <w:sz w:val="20"/>
              </w:rPr>
              <w:t xml:space="preserve">Координатор </w:t>
            </w:r>
            <w:r>
              <w:rPr>
                <w:sz w:val="20"/>
              </w:rPr>
              <w:t>тима за</w:t>
            </w:r>
          </w:p>
          <w:p w14:paraId="0F2D3EF1" w14:textId="77777777" w:rsidR="00AD26CB" w:rsidRDefault="00000000">
            <w:pPr>
              <w:pStyle w:val="TableParagraph"/>
              <w:spacing w:line="229" w:lineRule="exact"/>
              <w:ind w:left="115"/>
              <w:rPr>
                <w:sz w:val="20"/>
              </w:rPr>
            </w:pPr>
            <w:r>
              <w:rPr>
                <w:spacing w:val="-2"/>
                <w:sz w:val="20"/>
              </w:rPr>
              <w:t>самовредновање</w:t>
            </w:r>
          </w:p>
        </w:tc>
        <w:tc>
          <w:tcPr>
            <w:tcW w:w="1466" w:type="dxa"/>
          </w:tcPr>
          <w:p w14:paraId="55D44FFB" w14:textId="77777777" w:rsidR="00AD26CB" w:rsidRDefault="00AD26CB">
            <w:pPr>
              <w:pStyle w:val="TableParagraph"/>
              <w:rPr>
                <w:rFonts w:ascii="Trebuchet MS"/>
                <w:sz w:val="20"/>
              </w:rPr>
            </w:pPr>
          </w:p>
          <w:p w14:paraId="4D0D455F" w14:textId="77777777" w:rsidR="00AD26CB" w:rsidRDefault="00AD26CB">
            <w:pPr>
              <w:pStyle w:val="TableParagraph"/>
              <w:rPr>
                <w:rFonts w:ascii="Trebuchet MS"/>
                <w:sz w:val="20"/>
              </w:rPr>
            </w:pPr>
          </w:p>
          <w:p w14:paraId="112B2AA7" w14:textId="77777777" w:rsidR="00AD26CB" w:rsidRDefault="00AD26CB">
            <w:pPr>
              <w:pStyle w:val="TableParagraph"/>
              <w:rPr>
                <w:rFonts w:ascii="Trebuchet MS"/>
                <w:sz w:val="20"/>
              </w:rPr>
            </w:pPr>
          </w:p>
          <w:p w14:paraId="400FF3AD" w14:textId="77777777" w:rsidR="00AD26CB" w:rsidRDefault="00AD26CB">
            <w:pPr>
              <w:pStyle w:val="TableParagraph"/>
              <w:spacing w:before="84"/>
              <w:rPr>
                <w:rFonts w:ascii="Trebuchet MS"/>
                <w:sz w:val="20"/>
              </w:rPr>
            </w:pPr>
          </w:p>
          <w:p w14:paraId="3F0417BA" w14:textId="77777777" w:rsidR="00AD26CB" w:rsidRDefault="00000000">
            <w:pPr>
              <w:pStyle w:val="TableParagraph"/>
              <w:ind w:left="118" w:right="39"/>
              <w:rPr>
                <w:sz w:val="20"/>
              </w:rPr>
            </w:pPr>
            <w:r>
              <w:rPr>
                <w:spacing w:val="-2"/>
                <w:sz w:val="20"/>
              </w:rPr>
              <w:t>На</w:t>
            </w:r>
            <w:r>
              <w:rPr>
                <w:spacing w:val="-13"/>
                <w:sz w:val="20"/>
              </w:rPr>
              <w:t xml:space="preserve"> </w:t>
            </w:r>
            <w:r>
              <w:rPr>
                <w:spacing w:val="-2"/>
                <w:sz w:val="20"/>
              </w:rPr>
              <w:t>крају</w:t>
            </w:r>
            <w:r>
              <w:rPr>
                <w:spacing w:val="-10"/>
                <w:sz w:val="20"/>
              </w:rPr>
              <w:t xml:space="preserve"> </w:t>
            </w:r>
            <w:r>
              <w:rPr>
                <w:spacing w:val="-2"/>
                <w:sz w:val="20"/>
              </w:rPr>
              <w:t xml:space="preserve">првог </w:t>
            </w:r>
            <w:r>
              <w:rPr>
                <w:sz w:val="20"/>
              </w:rPr>
              <w:t xml:space="preserve">и другог </w:t>
            </w:r>
            <w:r>
              <w:rPr>
                <w:spacing w:val="-2"/>
                <w:sz w:val="20"/>
              </w:rPr>
              <w:t>полугодишта</w:t>
            </w:r>
          </w:p>
        </w:tc>
        <w:tc>
          <w:tcPr>
            <w:tcW w:w="1910" w:type="dxa"/>
          </w:tcPr>
          <w:p w14:paraId="1B0F1948" w14:textId="77777777" w:rsidR="00AD26CB" w:rsidRDefault="00AD26CB">
            <w:pPr>
              <w:pStyle w:val="TableParagraph"/>
              <w:rPr>
                <w:rFonts w:ascii="Trebuchet MS"/>
                <w:sz w:val="20"/>
              </w:rPr>
            </w:pPr>
          </w:p>
          <w:p w14:paraId="2D49A969" w14:textId="77777777" w:rsidR="00AD26CB" w:rsidRDefault="00AD26CB">
            <w:pPr>
              <w:pStyle w:val="TableParagraph"/>
              <w:rPr>
                <w:rFonts w:ascii="Trebuchet MS"/>
                <w:sz w:val="20"/>
              </w:rPr>
            </w:pPr>
          </w:p>
          <w:p w14:paraId="7DF4FB34" w14:textId="77777777" w:rsidR="00AD26CB" w:rsidRDefault="00AD26CB">
            <w:pPr>
              <w:pStyle w:val="TableParagraph"/>
              <w:rPr>
                <w:rFonts w:ascii="Trebuchet MS"/>
                <w:sz w:val="20"/>
              </w:rPr>
            </w:pPr>
          </w:p>
          <w:p w14:paraId="3A5606D5" w14:textId="77777777" w:rsidR="00AD26CB" w:rsidRDefault="00AD26CB">
            <w:pPr>
              <w:pStyle w:val="TableParagraph"/>
              <w:spacing w:before="41"/>
              <w:rPr>
                <w:rFonts w:ascii="Trebuchet MS"/>
                <w:sz w:val="20"/>
              </w:rPr>
            </w:pPr>
          </w:p>
          <w:p w14:paraId="1150E67C" w14:textId="77777777" w:rsidR="00AD26CB" w:rsidRDefault="00000000">
            <w:pPr>
              <w:pStyle w:val="TableParagraph"/>
              <w:spacing w:line="273" w:lineRule="auto"/>
              <w:ind w:left="120" w:right="298"/>
              <w:rPr>
                <w:sz w:val="20"/>
              </w:rPr>
            </w:pPr>
            <w:r>
              <w:rPr>
                <w:sz w:val="20"/>
              </w:rPr>
              <w:t xml:space="preserve">Упознате све </w:t>
            </w:r>
            <w:r>
              <w:rPr>
                <w:spacing w:val="-2"/>
                <w:sz w:val="20"/>
              </w:rPr>
              <w:t>циљне</w:t>
            </w:r>
            <w:r>
              <w:rPr>
                <w:spacing w:val="-11"/>
                <w:sz w:val="20"/>
              </w:rPr>
              <w:t xml:space="preserve"> </w:t>
            </w:r>
            <w:r>
              <w:rPr>
                <w:spacing w:val="-2"/>
                <w:sz w:val="20"/>
              </w:rPr>
              <w:t>групе</w:t>
            </w:r>
            <w:r>
              <w:rPr>
                <w:spacing w:val="-10"/>
                <w:sz w:val="20"/>
              </w:rPr>
              <w:t xml:space="preserve"> </w:t>
            </w:r>
            <w:r>
              <w:rPr>
                <w:spacing w:val="-2"/>
                <w:sz w:val="20"/>
              </w:rPr>
              <w:t>са активностима</w:t>
            </w:r>
          </w:p>
        </w:tc>
        <w:tc>
          <w:tcPr>
            <w:tcW w:w="2162" w:type="dxa"/>
          </w:tcPr>
          <w:p w14:paraId="67A6D300" w14:textId="77777777" w:rsidR="00AD26CB" w:rsidRDefault="00AD26CB">
            <w:pPr>
              <w:pStyle w:val="TableParagraph"/>
              <w:rPr>
                <w:rFonts w:ascii="Trebuchet MS"/>
                <w:sz w:val="20"/>
              </w:rPr>
            </w:pPr>
          </w:p>
          <w:p w14:paraId="05F98A6F" w14:textId="77777777" w:rsidR="00AD26CB" w:rsidRDefault="00AD26CB">
            <w:pPr>
              <w:pStyle w:val="TableParagraph"/>
              <w:rPr>
                <w:rFonts w:ascii="Trebuchet MS"/>
                <w:sz w:val="20"/>
              </w:rPr>
            </w:pPr>
          </w:p>
          <w:p w14:paraId="51407939" w14:textId="77777777" w:rsidR="00AD26CB" w:rsidRDefault="00AD26CB">
            <w:pPr>
              <w:pStyle w:val="TableParagraph"/>
              <w:spacing w:before="201"/>
              <w:rPr>
                <w:rFonts w:ascii="Trebuchet MS"/>
                <w:sz w:val="20"/>
              </w:rPr>
            </w:pPr>
          </w:p>
          <w:p w14:paraId="317762B0" w14:textId="77777777" w:rsidR="00AD26CB" w:rsidRDefault="00000000">
            <w:pPr>
              <w:pStyle w:val="TableParagraph"/>
              <w:ind w:left="114" w:right="1230"/>
              <w:rPr>
                <w:sz w:val="20"/>
              </w:rPr>
            </w:pPr>
            <w:r>
              <w:rPr>
                <w:spacing w:val="-2"/>
                <w:sz w:val="20"/>
              </w:rPr>
              <w:t xml:space="preserve">Записник </w:t>
            </w:r>
            <w:r>
              <w:rPr>
                <w:sz w:val="20"/>
              </w:rPr>
              <w:t>тима за</w:t>
            </w:r>
          </w:p>
          <w:p w14:paraId="4C11D1C1" w14:textId="77777777" w:rsidR="00AD26CB" w:rsidRDefault="00000000">
            <w:pPr>
              <w:pStyle w:val="TableParagraph"/>
              <w:spacing w:before="1"/>
              <w:ind w:left="114" w:right="1041"/>
              <w:rPr>
                <w:sz w:val="20"/>
              </w:rPr>
            </w:pPr>
            <w:r>
              <w:rPr>
                <w:spacing w:val="-2"/>
                <w:sz w:val="20"/>
              </w:rPr>
              <w:t xml:space="preserve">самовредно </w:t>
            </w:r>
            <w:r>
              <w:rPr>
                <w:spacing w:val="-4"/>
                <w:sz w:val="20"/>
              </w:rPr>
              <w:t>ање</w:t>
            </w:r>
          </w:p>
        </w:tc>
      </w:tr>
      <w:tr w:rsidR="00AD26CB" w14:paraId="279F1D79" w14:textId="77777777">
        <w:trPr>
          <w:trHeight w:val="1545"/>
        </w:trPr>
        <w:tc>
          <w:tcPr>
            <w:tcW w:w="1968" w:type="dxa"/>
          </w:tcPr>
          <w:p w14:paraId="7C399412" w14:textId="77777777" w:rsidR="00AD26CB" w:rsidRDefault="00000000">
            <w:pPr>
              <w:pStyle w:val="TableParagraph"/>
              <w:ind w:left="14" w:right="75"/>
              <w:rPr>
                <w:sz w:val="20"/>
              </w:rPr>
            </w:pPr>
            <w:r>
              <w:rPr>
                <w:spacing w:val="-2"/>
                <w:sz w:val="20"/>
              </w:rPr>
              <w:t>Писање</w:t>
            </w:r>
            <w:r>
              <w:rPr>
                <w:spacing w:val="-11"/>
                <w:sz w:val="20"/>
              </w:rPr>
              <w:t xml:space="preserve"> </w:t>
            </w:r>
            <w:r>
              <w:rPr>
                <w:spacing w:val="-2"/>
                <w:sz w:val="20"/>
              </w:rPr>
              <w:t xml:space="preserve">Акционог </w:t>
            </w:r>
            <w:r>
              <w:rPr>
                <w:sz w:val="20"/>
              </w:rPr>
              <w:t>плана Тима за</w:t>
            </w:r>
          </w:p>
          <w:p w14:paraId="47F26103" w14:textId="77777777" w:rsidR="00AD26CB" w:rsidRDefault="00000000">
            <w:pPr>
              <w:pStyle w:val="TableParagraph"/>
              <w:ind w:left="14"/>
              <w:rPr>
                <w:sz w:val="20"/>
              </w:rPr>
            </w:pPr>
            <w:r>
              <w:rPr>
                <w:spacing w:val="-2"/>
                <w:sz w:val="20"/>
              </w:rPr>
              <w:t>самовредновање</w:t>
            </w:r>
          </w:p>
        </w:tc>
        <w:tc>
          <w:tcPr>
            <w:tcW w:w="1764" w:type="dxa"/>
          </w:tcPr>
          <w:p w14:paraId="38808E47" w14:textId="77777777" w:rsidR="00AD26CB" w:rsidRDefault="00000000">
            <w:pPr>
              <w:pStyle w:val="TableParagraph"/>
              <w:spacing w:before="53" w:line="273" w:lineRule="auto"/>
              <w:ind w:left="113" w:right="114"/>
              <w:rPr>
                <w:sz w:val="20"/>
              </w:rPr>
            </w:pPr>
            <w:r>
              <w:rPr>
                <w:spacing w:val="-6"/>
                <w:sz w:val="20"/>
              </w:rPr>
              <w:t>Увид</w:t>
            </w:r>
            <w:r>
              <w:rPr>
                <w:spacing w:val="-7"/>
                <w:sz w:val="20"/>
              </w:rPr>
              <w:t xml:space="preserve"> </w:t>
            </w:r>
            <w:r>
              <w:rPr>
                <w:spacing w:val="-6"/>
                <w:sz w:val="20"/>
              </w:rPr>
              <w:t xml:space="preserve">у активности </w:t>
            </w:r>
            <w:r>
              <w:rPr>
                <w:sz w:val="20"/>
              </w:rPr>
              <w:t>које ће бити</w:t>
            </w:r>
          </w:p>
          <w:p w14:paraId="36DEF9A2" w14:textId="77777777" w:rsidR="00AD26CB" w:rsidRDefault="00000000">
            <w:pPr>
              <w:pStyle w:val="TableParagraph"/>
              <w:spacing w:line="229" w:lineRule="exact"/>
              <w:ind w:left="113"/>
              <w:rPr>
                <w:sz w:val="20"/>
              </w:rPr>
            </w:pPr>
            <w:r>
              <w:rPr>
                <w:spacing w:val="-2"/>
                <w:sz w:val="20"/>
              </w:rPr>
              <w:t>реализоване</w:t>
            </w:r>
          </w:p>
          <w:p w14:paraId="231B8C67" w14:textId="77777777" w:rsidR="00AD26CB" w:rsidRDefault="00000000">
            <w:pPr>
              <w:pStyle w:val="TableParagraph"/>
              <w:spacing w:before="31" w:line="273" w:lineRule="auto"/>
              <w:ind w:left="113" w:right="254"/>
              <w:rPr>
                <w:sz w:val="20"/>
              </w:rPr>
            </w:pPr>
            <w:r>
              <w:rPr>
                <w:spacing w:val="-6"/>
                <w:sz w:val="20"/>
              </w:rPr>
              <w:t>наредне</w:t>
            </w:r>
            <w:r>
              <w:rPr>
                <w:spacing w:val="-7"/>
                <w:sz w:val="20"/>
              </w:rPr>
              <w:t xml:space="preserve"> </w:t>
            </w:r>
            <w:r>
              <w:rPr>
                <w:spacing w:val="-6"/>
                <w:sz w:val="20"/>
              </w:rPr>
              <w:t xml:space="preserve">школске </w:t>
            </w:r>
            <w:r>
              <w:rPr>
                <w:spacing w:val="-2"/>
                <w:sz w:val="20"/>
              </w:rPr>
              <w:t>године</w:t>
            </w:r>
          </w:p>
        </w:tc>
        <w:tc>
          <w:tcPr>
            <w:tcW w:w="1762" w:type="dxa"/>
          </w:tcPr>
          <w:p w14:paraId="72E60902" w14:textId="77777777" w:rsidR="00AD26CB" w:rsidRDefault="00000000">
            <w:pPr>
              <w:pStyle w:val="TableParagraph"/>
              <w:spacing w:line="228" w:lineRule="exact"/>
              <w:ind w:left="7"/>
              <w:rPr>
                <w:sz w:val="20"/>
              </w:rPr>
            </w:pPr>
            <w:r>
              <w:rPr>
                <w:sz w:val="20"/>
              </w:rPr>
              <w:t>Тим</w:t>
            </w:r>
            <w:r>
              <w:rPr>
                <w:spacing w:val="-5"/>
                <w:sz w:val="20"/>
              </w:rPr>
              <w:t xml:space="preserve"> за</w:t>
            </w:r>
          </w:p>
          <w:p w14:paraId="7DF47767" w14:textId="77777777" w:rsidR="00AD26CB" w:rsidRDefault="00000000">
            <w:pPr>
              <w:pStyle w:val="TableParagraph"/>
              <w:ind w:left="7"/>
              <w:rPr>
                <w:sz w:val="20"/>
              </w:rPr>
            </w:pPr>
            <w:r>
              <w:rPr>
                <w:spacing w:val="-2"/>
                <w:sz w:val="20"/>
              </w:rPr>
              <w:t>самовредновање</w:t>
            </w:r>
          </w:p>
        </w:tc>
        <w:tc>
          <w:tcPr>
            <w:tcW w:w="1466" w:type="dxa"/>
          </w:tcPr>
          <w:p w14:paraId="269596FE" w14:textId="77777777" w:rsidR="00AD26CB" w:rsidRDefault="00000000">
            <w:pPr>
              <w:pStyle w:val="TableParagraph"/>
              <w:spacing w:line="221" w:lineRule="exact"/>
              <w:ind w:left="7"/>
              <w:rPr>
                <w:sz w:val="20"/>
              </w:rPr>
            </w:pPr>
            <w:r>
              <w:rPr>
                <w:sz w:val="20"/>
              </w:rPr>
              <w:t>Јун</w:t>
            </w:r>
            <w:r>
              <w:rPr>
                <w:spacing w:val="-5"/>
                <w:sz w:val="20"/>
              </w:rPr>
              <w:t xml:space="preserve"> </w:t>
            </w:r>
            <w:r>
              <w:rPr>
                <w:sz w:val="20"/>
              </w:rPr>
              <w:t>202</w:t>
            </w:r>
            <w:r>
              <w:rPr>
                <w:sz w:val="20"/>
                <w:lang w:val="sr-Cyrl-RS"/>
              </w:rPr>
              <w:t>6</w:t>
            </w:r>
            <w:r>
              <w:rPr>
                <w:sz w:val="20"/>
              </w:rPr>
              <w:t>.</w:t>
            </w:r>
            <w:r>
              <w:rPr>
                <w:spacing w:val="-1"/>
                <w:sz w:val="20"/>
              </w:rPr>
              <w:t xml:space="preserve"> </w:t>
            </w:r>
            <w:r>
              <w:rPr>
                <w:spacing w:val="-4"/>
                <w:sz w:val="20"/>
              </w:rPr>
              <w:t>год.</w:t>
            </w:r>
          </w:p>
        </w:tc>
        <w:tc>
          <w:tcPr>
            <w:tcW w:w="1910" w:type="dxa"/>
          </w:tcPr>
          <w:p w14:paraId="53CE4964" w14:textId="77777777" w:rsidR="00AD26CB" w:rsidRDefault="00000000">
            <w:pPr>
              <w:pStyle w:val="TableParagraph"/>
              <w:ind w:left="10" w:right="298"/>
              <w:rPr>
                <w:sz w:val="20"/>
              </w:rPr>
            </w:pPr>
            <w:r>
              <w:rPr>
                <w:spacing w:val="-2"/>
                <w:sz w:val="20"/>
              </w:rPr>
              <w:t>Израђен</w:t>
            </w:r>
            <w:r>
              <w:rPr>
                <w:spacing w:val="-11"/>
                <w:sz w:val="20"/>
              </w:rPr>
              <w:t xml:space="preserve"> </w:t>
            </w:r>
            <w:r>
              <w:rPr>
                <w:spacing w:val="-2"/>
                <w:sz w:val="20"/>
              </w:rPr>
              <w:t xml:space="preserve">Акциони </w:t>
            </w:r>
            <w:r>
              <w:rPr>
                <w:spacing w:val="-4"/>
                <w:sz w:val="20"/>
              </w:rPr>
              <w:t>план</w:t>
            </w:r>
          </w:p>
        </w:tc>
        <w:tc>
          <w:tcPr>
            <w:tcW w:w="2162" w:type="dxa"/>
          </w:tcPr>
          <w:p w14:paraId="2BE2673B" w14:textId="77777777" w:rsidR="00AD26CB" w:rsidRDefault="00000000">
            <w:pPr>
              <w:pStyle w:val="TableParagraph"/>
              <w:ind w:left="8"/>
              <w:rPr>
                <w:sz w:val="20"/>
              </w:rPr>
            </w:pPr>
            <w:r>
              <w:rPr>
                <w:sz w:val="20"/>
              </w:rPr>
              <w:t>Акциони</w:t>
            </w:r>
            <w:r>
              <w:rPr>
                <w:spacing w:val="-13"/>
                <w:sz w:val="20"/>
              </w:rPr>
              <w:t xml:space="preserve"> </w:t>
            </w:r>
            <w:r>
              <w:rPr>
                <w:sz w:val="20"/>
              </w:rPr>
              <w:t>план</w:t>
            </w:r>
            <w:r>
              <w:rPr>
                <w:spacing w:val="-12"/>
                <w:sz w:val="20"/>
              </w:rPr>
              <w:t xml:space="preserve"> </w:t>
            </w:r>
            <w:r>
              <w:rPr>
                <w:sz w:val="20"/>
              </w:rPr>
              <w:t>Тима</w:t>
            </w:r>
            <w:r>
              <w:rPr>
                <w:spacing w:val="-13"/>
                <w:sz w:val="20"/>
              </w:rPr>
              <w:t xml:space="preserve"> </w:t>
            </w:r>
            <w:r>
              <w:rPr>
                <w:sz w:val="20"/>
              </w:rPr>
              <w:t xml:space="preserve">за </w:t>
            </w:r>
            <w:r>
              <w:rPr>
                <w:spacing w:val="-2"/>
                <w:sz w:val="20"/>
              </w:rPr>
              <w:t>самовредновање</w:t>
            </w:r>
          </w:p>
        </w:tc>
      </w:tr>
    </w:tbl>
    <w:p w14:paraId="1E3A7909" w14:textId="77777777" w:rsidR="00AD26CB" w:rsidRDefault="00AD26CB">
      <w:pPr>
        <w:pStyle w:val="BodyText"/>
        <w:rPr>
          <w:rFonts w:ascii="Trebuchet MS"/>
        </w:rPr>
      </w:pPr>
    </w:p>
    <w:p w14:paraId="44420C16" w14:textId="77777777" w:rsidR="00AD26CB" w:rsidRDefault="00AD26CB">
      <w:pPr>
        <w:pStyle w:val="BodyText"/>
        <w:rPr>
          <w:rFonts w:ascii="Trebuchet MS"/>
        </w:rPr>
      </w:pPr>
    </w:p>
    <w:p w14:paraId="34D67C36" w14:textId="77777777" w:rsidR="00AD26CB" w:rsidRDefault="00AD26CB">
      <w:pPr>
        <w:pStyle w:val="BodyText"/>
        <w:rPr>
          <w:rFonts w:ascii="Trebuchet MS"/>
        </w:rPr>
      </w:pPr>
    </w:p>
    <w:p w14:paraId="236803C1" w14:textId="77777777" w:rsidR="00AD26CB" w:rsidRDefault="00AD26CB">
      <w:pPr>
        <w:pStyle w:val="BodyText"/>
        <w:rPr>
          <w:rFonts w:ascii="Trebuchet MS"/>
        </w:rPr>
      </w:pPr>
    </w:p>
    <w:p w14:paraId="6864B84F" w14:textId="77777777" w:rsidR="00AD26CB" w:rsidRDefault="00AD26CB">
      <w:pPr>
        <w:pStyle w:val="BodyText"/>
        <w:rPr>
          <w:rFonts w:ascii="Trebuchet MS"/>
        </w:rPr>
      </w:pPr>
    </w:p>
    <w:p w14:paraId="7AFFAD8D" w14:textId="77777777" w:rsidR="00AD26CB" w:rsidRDefault="00AD26CB">
      <w:pPr>
        <w:pStyle w:val="BodyText"/>
        <w:spacing w:before="159"/>
        <w:rPr>
          <w:rFonts w:ascii="Trebuchet MS"/>
        </w:rPr>
      </w:pPr>
    </w:p>
    <w:p w14:paraId="3DB1E7EB" w14:textId="77777777" w:rsidR="00AD26CB" w:rsidRDefault="00000000">
      <w:pPr>
        <w:pStyle w:val="Heading8"/>
        <w:numPr>
          <w:ilvl w:val="2"/>
          <w:numId w:val="119"/>
        </w:numPr>
        <w:tabs>
          <w:tab w:val="left" w:pos="2947"/>
        </w:tabs>
        <w:spacing w:before="1"/>
        <w:ind w:left="2947" w:hanging="386"/>
        <w:jc w:val="left"/>
      </w:pPr>
      <w:r>
        <w:t>ПЛАН</w:t>
      </w:r>
      <w:r>
        <w:rPr>
          <w:spacing w:val="-13"/>
        </w:rPr>
        <w:t xml:space="preserve"> </w:t>
      </w:r>
      <w:r>
        <w:t>РАДА</w:t>
      </w:r>
      <w:r>
        <w:rPr>
          <w:spacing w:val="-10"/>
        </w:rPr>
        <w:t xml:space="preserve"> </w:t>
      </w:r>
      <w:r>
        <w:t>ТИМА</w:t>
      </w:r>
      <w:r>
        <w:rPr>
          <w:spacing w:val="-13"/>
        </w:rPr>
        <w:t xml:space="preserve"> </w:t>
      </w:r>
      <w:r>
        <w:t>ЗА</w:t>
      </w:r>
      <w:r>
        <w:rPr>
          <w:spacing w:val="-12"/>
        </w:rPr>
        <w:t xml:space="preserve"> </w:t>
      </w:r>
      <w:r>
        <w:t>ИНКЛУЗИВНО</w:t>
      </w:r>
      <w:r>
        <w:rPr>
          <w:spacing w:val="-12"/>
        </w:rPr>
        <w:t xml:space="preserve"> </w:t>
      </w:r>
      <w:r>
        <w:t>ОБРАЗОВАЊЕ</w:t>
      </w:r>
      <w:r>
        <w:rPr>
          <w:spacing w:val="-9"/>
        </w:rPr>
        <w:t xml:space="preserve"> </w:t>
      </w:r>
      <w:r>
        <w:t>И</w:t>
      </w:r>
      <w:r>
        <w:rPr>
          <w:spacing w:val="-10"/>
        </w:rPr>
        <w:t xml:space="preserve"> </w:t>
      </w:r>
      <w:r>
        <w:t>ПРУЖАЊЕ</w:t>
      </w:r>
      <w:r>
        <w:rPr>
          <w:spacing w:val="-12"/>
        </w:rPr>
        <w:t xml:space="preserve"> </w:t>
      </w:r>
      <w:r>
        <w:t>ДОДАТНЕ</w:t>
      </w:r>
      <w:r>
        <w:rPr>
          <w:spacing w:val="-9"/>
        </w:rPr>
        <w:t xml:space="preserve"> </w:t>
      </w:r>
      <w:r>
        <w:t>ОБРАЗОВНЕ</w:t>
      </w:r>
      <w:r>
        <w:rPr>
          <w:spacing w:val="-11"/>
        </w:rPr>
        <w:t xml:space="preserve"> </w:t>
      </w:r>
      <w:r>
        <w:rPr>
          <w:spacing w:val="-2"/>
        </w:rPr>
        <w:t>ПОДРШКЕ</w:t>
      </w:r>
    </w:p>
    <w:p w14:paraId="6D1AF936" w14:textId="77777777" w:rsidR="00AD26CB" w:rsidRDefault="00AD26CB">
      <w:pPr>
        <w:pStyle w:val="BodyText"/>
        <w:spacing w:before="2"/>
        <w:rPr>
          <w:b/>
          <w:i/>
        </w:rPr>
      </w:pPr>
    </w:p>
    <w:p w14:paraId="3ED77A76" w14:textId="77777777" w:rsidR="00AD26CB" w:rsidRDefault="00000000">
      <w:pPr>
        <w:pStyle w:val="BodyText"/>
        <w:ind w:left="499" w:right="547"/>
        <w:jc w:val="both"/>
      </w:pPr>
      <w:r>
        <w:t>Закон о основама система образовања и васпитања прописује да свако лице</w:t>
      </w:r>
      <w:r>
        <w:rPr>
          <w:spacing w:val="-1"/>
        </w:rPr>
        <w:t xml:space="preserve"> </w:t>
      </w:r>
      <w:r>
        <w:t>има право на образовање</w:t>
      </w:r>
      <w:r>
        <w:rPr>
          <w:spacing w:val="-1"/>
        </w:rPr>
        <w:t xml:space="preserve"> </w:t>
      </w:r>
      <w:r>
        <w:t>и васпитање ( члан 6). Систем образовања мора да обезбеди за сву децу квалитетно и уравнотежено образовање и васпитање прилагођено личним и узрасним потребама.</w:t>
      </w:r>
    </w:p>
    <w:p w14:paraId="6B81E5CB" w14:textId="77777777" w:rsidR="00AD26CB" w:rsidRDefault="00000000">
      <w:pPr>
        <w:pStyle w:val="BodyText"/>
        <w:spacing w:before="1"/>
        <w:ind w:left="499" w:right="545"/>
        <w:jc w:val="both"/>
      </w:pPr>
      <w:r>
        <w:t>Инклузија је процес решавања и реаговања на разноврсност потреба свих ученика кроз све веће учествовање у учењу, културама и заједницама и све мању</w:t>
      </w:r>
      <w:r>
        <w:rPr>
          <w:spacing w:val="-8"/>
        </w:rPr>
        <w:t xml:space="preserve"> </w:t>
      </w:r>
      <w:r>
        <w:t>искљученост</w:t>
      </w:r>
      <w:r>
        <w:rPr>
          <w:spacing w:val="-8"/>
        </w:rPr>
        <w:t xml:space="preserve"> </w:t>
      </w:r>
      <w:r>
        <w:t>у</w:t>
      </w:r>
      <w:r>
        <w:rPr>
          <w:spacing w:val="-8"/>
        </w:rPr>
        <w:t xml:space="preserve"> </w:t>
      </w:r>
      <w:r>
        <w:t>оквиру</w:t>
      </w:r>
      <w:r>
        <w:rPr>
          <w:spacing w:val="-6"/>
        </w:rPr>
        <w:t xml:space="preserve"> </w:t>
      </w:r>
      <w:r>
        <w:t>образовања</w:t>
      </w:r>
      <w:r>
        <w:rPr>
          <w:spacing w:val="-5"/>
        </w:rPr>
        <w:t xml:space="preserve"> </w:t>
      </w:r>
      <w:r>
        <w:t>и</w:t>
      </w:r>
      <w:r>
        <w:rPr>
          <w:spacing w:val="-9"/>
        </w:rPr>
        <w:t xml:space="preserve"> </w:t>
      </w:r>
      <w:r>
        <w:t>ван</w:t>
      </w:r>
      <w:r>
        <w:rPr>
          <w:spacing w:val="-8"/>
        </w:rPr>
        <w:t xml:space="preserve"> </w:t>
      </w:r>
      <w:r>
        <w:t>њега.</w:t>
      </w:r>
      <w:r>
        <w:rPr>
          <w:spacing w:val="-8"/>
        </w:rPr>
        <w:t xml:space="preserve"> </w:t>
      </w:r>
      <w:r>
        <w:t>Он</w:t>
      </w:r>
      <w:r>
        <w:rPr>
          <w:spacing w:val="-7"/>
        </w:rPr>
        <w:t xml:space="preserve"> </w:t>
      </w:r>
      <w:r>
        <w:t>обухвата</w:t>
      </w:r>
      <w:r>
        <w:rPr>
          <w:spacing w:val="-6"/>
        </w:rPr>
        <w:t xml:space="preserve"> </w:t>
      </w:r>
      <w:r>
        <w:t>промене</w:t>
      </w:r>
      <w:r>
        <w:rPr>
          <w:spacing w:val="-6"/>
        </w:rPr>
        <w:t xml:space="preserve"> </w:t>
      </w:r>
      <w:r>
        <w:t>и</w:t>
      </w:r>
      <w:r>
        <w:rPr>
          <w:spacing w:val="-7"/>
        </w:rPr>
        <w:t xml:space="preserve"> </w:t>
      </w:r>
      <w:r>
        <w:t>измене</w:t>
      </w:r>
      <w:r>
        <w:rPr>
          <w:spacing w:val="-5"/>
        </w:rPr>
        <w:t xml:space="preserve"> </w:t>
      </w:r>
      <w:r>
        <w:t>садржаја</w:t>
      </w:r>
      <w:r>
        <w:rPr>
          <w:spacing w:val="-5"/>
        </w:rPr>
        <w:t xml:space="preserve"> </w:t>
      </w:r>
      <w:r>
        <w:t>приступа</w:t>
      </w:r>
      <w:r>
        <w:rPr>
          <w:spacing w:val="-11"/>
        </w:rPr>
        <w:t xml:space="preserve"> </w:t>
      </w:r>
      <w:r>
        <w:t>структура</w:t>
      </w:r>
      <w:r>
        <w:rPr>
          <w:spacing w:val="-6"/>
        </w:rPr>
        <w:t xml:space="preserve"> </w:t>
      </w:r>
      <w:r>
        <w:t>и</w:t>
      </w:r>
      <w:r>
        <w:rPr>
          <w:spacing w:val="-9"/>
        </w:rPr>
        <w:t xml:space="preserve"> </w:t>
      </w:r>
      <w:r>
        <w:t>стратегија</w:t>
      </w:r>
      <w:r>
        <w:rPr>
          <w:spacing w:val="-5"/>
        </w:rPr>
        <w:t xml:space="preserve"> </w:t>
      </w:r>
      <w:r>
        <w:t>са</w:t>
      </w:r>
      <w:r>
        <w:rPr>
          <w:spacing w:val="-8"/>
        </w:rPr>
        <w:t xml:space="preserve"> </w:t>
      </w:r>
      <w:r>
        <w:t>заједничком</w:t>
      </w:r>
      <w:r>
        <w:rPr>
          <w:spacing w:val="-6"/>
        </w:rPr>
        <w:t xml:space="preserve"> </w:t>
      </w:r>
      <w:r>
        <w:t>визијом</w:t>
      </w:r>
      <w:r>
        <w:rPr>
          <w:spacing w:val="-9"/>
        </w:rPr>
        <w:t xml:space="preserve"> </w:t>
      </w:r>
      <w:r>
        <w:t xml:space="preserve">која обухвата сву децу одговарајуће старосне доби и са убеђењем да је редовни образовни систем одговоран за образовање све деце. (дефиниција УНЕСКО, </w:t>
      </w:r>
      <w:r>
        <w:rPr>
          <w:spacing w:val="-2"/>
        </w:rPr>
        <w:t>1994.)</w:t>
      </w:r>
    </w:p>
    <w:p w14:paraId="71599048" w14:textId="77777777" w:rsidR="00AD26CB" w:rsidRDefault="00000000">
      <w:pPr>
        <w:pStyle w:val="BodyText"/>
        <w:spacing w:before="1"/>
        <w:ind w:left="499" w:right="551"/>
        <w:jc w:val="both"/>
      </w:pPr>
      <w:r>
        <w:t>Анализом постигнућа ученика квартално и на полугодишту утврђена је потреба за применом индивидуалног образовног плана</w:t>
      </w:r>
      <w:r>
        <w:rPr>
          <w:spacing w:val="40"/>
        </w:rPr>
        <w:t xml:space="preserve"> </w:t>
      </w:r>
      <w:r>
        <w:t>и другачијег приступа деци и њиховим потребама.</w:t>
      </w:r>
      <w:r>
        <w:rPr>
          <w:spacing w:val="40"/>
        </w:rPr>
        <w:t xml:space="preserve"> </w:t>
      </w:r>
      <w:r>
        <w:t>У раду са наставницима примећена је потреба за подршком.</w:t>
      </w:r>
    </w:p>
    <w:p w14:paraId="14011DF5" w14:textId="77777777" w:rsidR="00AD26CB" w:rsidRDefault="00000000">
      <w:pPr>
        <w:pStyle w:val="BodyText"/>
        <w:ind w:left="499" w:right="548"/>
        <w:jc w:val="both"/>
      </w:pPr>
      <w:r>
        <w:t>Основни</w:t>
      </w:r>
      <w:r>
        <w:rPr>
          <w:spacing w:val="-11"/>
        </w:rPr>
        <w:t xml:space="preserve"> </w:t>
      </w:r>
      <w:r>
        <w:t>задатак</w:t>
      </w:r>
      <w:r>
        <w:rPr>
          <w:spacing w:val="-10"/>
        </w:rPr>
        <w:t xml:space="preserve"> </w:t>
      </w:r>
      <w:r>
        <w:t>школе</w:t>
      </w:r>
      <w:r>
        <w:rPr>
          <w:spacing w:val="-10"/>
        </w:rPr>
        <w:t xml:space="preserve"> </w:t>
      </w:r>
      <w:r>
        <w:t>је</w:t>
      </w:r>
      <w:r>
        <w:rPr>
          <w:spacing w:val="-14"/>
        </w:rPr>
        <w:t xml:space="preserve"> </w:t>
      </w:r>
      <w:r>
        <w:t>да</w:t>
      </w:r>
      <w:r>
        <w:rPr>
          <w:spacing w:val="-7"/>
        </w:rPr>
        <w:t xml:space="preserve"> </w:t>
      </w:r>
      <w:r>
        <w:t>омогући</w:t>
      </w:r>
      <w:r>
        <w:rPr>
          <w:spacing w:val="-11"/>
        </w:rPr>
        <w:t xml:space="preserve"> </w:t>
      </w:r>
      <w:r>
        <w:t>квалитетно</w:t>
      </w:r>
      <w:r>
        <w:rPr>
          <w:spacing w:val="-10"/>
        </w:rPr>
        <w:t xml:space="preserve"> </w:t>
      </w:r>
      <w:r>
        <w:t>образовање</w:t>
      </w:r>
      <w:r>
        <w:rPr>
          <w:spacing w:val="-10"/>
        </w:rPr>
        <w:t xml:space="preserve"> </w:t>
      </w:r>
      <w:r>
        <w:t>иваспитање</w:t>
      </w:r>
      <w:r>
        <w:rPr>
          <w:spacing w:val="-8"/>
        </w:rPr>
        <w:t xml:space="preserve"> </w:t>
      </w:r>
      <w:r>
        <w:t>за</w:t>
      </w:r>
      <w:r>
        <w:rPr>
          <w:spacing w:val="-11"/>
        </w:rPr>
        <w:t xml:space="preserve"> </w:t>
      </w:r>
      <w:r>
        <w:t>свако</w:t>
      </w:r>
      <w:r>
        <w:rPr>
          <w:spacing w:val="-8"/>
        </w:rPr>
        <w:t xml:space="preserve"> </w:t>
      </w:r>
      <w:r>
        <w:t>дете</w:t>
      </w:r>
      <w:r>
        <w:rPr>
          <w:spacing w:val="-10"/>
        </w:rPr>
        <w:t xml:space="preserve"> </w:t>
      </w:r>
      <w:r>
        <w:t>и</w:t>
      </w:r>
      <w:r>
        <w:rPr>
          <w:spacing w:val="-11"/>
        </w:rPr>
        <w:t xml:space="preserve"> </w:t>
      </w:r>
      <w:r>
        <w:t>ученика,</w:t>
      </w:r>
      <w:r>
        <w:rPr>
          <w:spacing w:val="-10"/>
        </w:rPr>
        <w:t xml:space="preserve"> </w:t>
      </w:r>
      <w:r>
        <w:t>под</w:t>
      </w:r>
      <w:r>
        <w:rPr>
          <w:spacing w:val="-11"/>
        </w:rPr>
        <w:t xml:space="preserve"> </w:t>
      </w:r>
      <w:r>
        <w:t>једнаким</w:t>
      </w:r>
      <w:r>
        <w:rPr>
          <w:spacing w:val="-12"/>
        </w:rPr>
        <w:t xml:space="preserve"> </w:t>
      </w:r>
      <w:r>
        <w:t>условима,</w:t>
      </w:r>
      <w:r>
        <w:rPr>
          <w:spacing w:val="-10"/>
        </w:rPr>
        <w:t xml:space="preserve"> </w:t>
      </w:r>
      <w:r>
        <w:t>без</w:t>
      </w:r>
      <w:r>
        <w:rPr>
          <w:spacing w:val="-11"/>
        </w:rPr>
        <w:t xml:space="preserve"> </w:t>
      </w:r>
      <w:r>
        <w:t>обзира</w:t>
      </w:r>
      <w:r>
        <w:rPr>
          <w:spacing w:val="-10"/>
        </w:rPr>
        <w:t xml:space="preserve"> </w:t>
      </w:r>
      <w:r>
        <w:t>где</w:t>
      </w:r>
      <w:r>
        <w:rPr>
          <w:spacing w:val="-7"/>
        </w:rPr>
        <w:t xml:space="preserve"> </w:t>
      </w:r>
      <w:r>
        <w:t>се</w:t>
      </w:r>
      <w:r>
        <w:rPr>
          <w:spacing w:val="-8"/>
        </w:rPr>
        <w:t xml:space="preserve"> </w:t>
      </w:r>
      <w:r>
        <w:t>школа</w:t>
      </w:r>
      <w:r>
        <w:rPr>
          <w:spacing w:val="-10"/>
        </w:rPr>
        <w:t xml:space="preserve"> </w:t>
      </w:r>
      <w:r>
        <w:t>налази, односно где се образовање и васпитање одвија.Лица која обављају образовно-васпитни рад и друга лица запослена ушколи нарочито ће промовисати једнакост међу свим ученицима и активно се супротстављати свим врстама дискриминације и насиља.</w:t>
      </w:r>
    </w:p>
    <w:p w14:paraId="09E706F7" w14:textId="77777777" w:rsidR="00AD26CB" w:rsidRDefault="00AD26CB">
      <w:pPr>
        <w:jc w:val="both"/>
        <w:sectPr w:rsidR="00AD26CB">
          <w:footerReference w:type="default" r:id="rId35"/>
          <w:pgSz w:w="16850" w:h="11920" w:orient="landscape"/>
          <w:pgMar w:top="1180" w:right="660" w:bottom="1220" w:left="720" w:header="0" w:footer="1023" w:gutter="0"/>
          <w:pgNumType w:start="206"/>
          <w:cols w:space="720"/>
        </w:sectPr>
      </w:pPr>
    </w:p>
    <w:p w14:paraId="7F02E5BA" w14:textId="77777777" w:rsidR="00AD26CB" w:rsidRDefault="00AD26CB">
      <w:pPr>
        <w:pStyle w:val="BodyText"/>
        <w:spacing w:before="51"/>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12152EEE" w14:textId="77777777">
        <w:trPr>
          <w:trHeight w:val="491"/>
        </w:trPr>
        <w:tc>
          <w:tcPr>
            <w:tcW w:w="7199" w:type="dxa"/>
            <w:shd w:val="clear" w:color="auto" w:fill="92D050"/>
          </w:tcPr>
          <w:p w14:paraId="2D341306" w14:textId="77777777" w:rsidR="00AD26CB" w:rsidRDefault="00000000">
            <w:pPr>
              <w:pStyle w:val="TableParagraph"/>
              <w:spacing w:before="121"/>
              <w:ind w:left="22"/>
              <w:jc w:val="center"/>
              <w:rPr>
                <w:b/>
              </w:rPr>
            </w:pPr>
            <w:r>
              <w:rPr>
                <w:b/>
                <w:spacing w:val="-2"/>
              </w:rPr>
              <w:t>Координатор</w:t>
            </w:r>
            <w:r>
              <w:rPr>
                <w:b/>
                <w:spacing w:val="3"/>
              </w:rPr>
              <w:t xml:space="preserve"> </w:t>
            </w:r>
            <w:r>
              <w:rPr>
                <w:b/>
                <w:spacing w:val="-4"/>
              </w:rPr>
              <w:t>тима:</w:t>
            </w:r>
          </w:p>
        </w:tc>
        <w:tc>
          <w:tcPr>
            <w:tcW w:w="7199" w:type="dxa"/>
          </w:tcPr>
          <w:p w14:paraId="41CA89CC" w14:textId="77777777" w:rsidR="00AD26CB" w:rsidRDefault="00000000">
            <w:pPr>
              <w:pStyle w:val="TableParagraph"/>
              <w:spacing w:before="118"/>
              <w:ind w:left="117"/>
            </w:pPr>
            <w:r>
              <w:t>Сузана</w:t>
            </w:r>
            <w:r>
              <w:rPr>
                <w:spacing w:val="-1"/>
              </w:rPr>
              <w:t xml:space="preserve"> </w:t>
            </w:r>
            <w:r>
              <w:t>Гајић</w:t>
            </w:r>
            <w:r>
              <w:rPr>
                <w:spacing w:val="-1"/>
              </w:rPr>
              <w:t xml:space="preserve"> </w:t>
            </w:r>
            <w:r>
              <w:t>-</w:t>
            </w:r>
            <w:r>
              <w:rPr>
                <w:spacing w:val="-2"/>
              </w:rPr>
              <w:t xml:space="preserve"> психолог</w:t>
            </w:r>
          </w:p>
        </w:tc>
      </w:tr>
      <w:tr w:rsidR="00AD26CB" w14:paraId="54A77F41" w14:textId="77777777">
        <w:trPr>
          <w:trHeight w:val="2349"/>
        </w:trPr>
        <w:tc>
          <w:tcPr>
            <w:tcW w:w="7199" w:type="dxa"/>
            <w:shd w:val="clear" w:color="auto" w:fill="92D050"/>
          </w:tcPr>
          <w:p w14:paraId="51B60F71" w14:textId="77777777" w:rsidR="00AD26CB" w:rsidRDefault="00AD26CB">
            <w:pPr>
              <w:pStyle w:val="TableParagraph"/>
            </w:pPr>
          </w:p>
          <w:p w14:paraId="507B379E" w14:textId="77777777" w:rsidR="00AD26CB" w:rsidRDefault="00AD26CB">
            <w:pPr>
              <w:pStyle w:val="TableParagraph"/>
              <w:spacing w:before="126"/>
            </w:pPr>
          </w:p>
          <w:p w14:paraId="221192E0" w14:textId="77777777" w:rsidR="00AD26CB" w:rsidRDefault="00000000">
            <w:pPr>
              <w:pStyle w:val="TableParagraph"/>
              <w:ind w:left="22" w:right="3"/>
              <w:jc w:val="center"/>
              <w:rPr>
                <w:b/>
              </w:rPr>
            </w:pPr>
            <w:r>
              <w:rPr>
                <w:b/>
              </w:rPr>
              <w:t>Чланови</w:t>
            </w:r>
            <w:r>
              <w:rPr>
                <w:b/>
                <w:spacing w:val="-14"/>
              </w:rPr>
              <w:t xml:space="preserve"> </w:t>
            </w:r>
            <w:r>
              <w:rPr>
                <w:b/>
                <w:spacing w:val="-4"/>
              </w:rPr>
              <w:t>тима:</w:t>
            </w:r>
          </w:p>
        </w:tc>
        <w:tc>
          <w:tcPr>
            <w:tcW w:w="7199" w:type="dxa"/>
          </w:tcPr>
          <w:p w14:paraId="173C5320" w14:textId="77777777" w:rsidR="00AD26CB" w:rsidRDefault="00000000">
            <w:pPr>
              <w:pStyle w:val="TableParagraph"/>
              <w:numPr>
                <w:ilvl w:val="0"/>
                <w:numId w:val="134"/>
              </w:numPr>
              <w:tabs>
                <w:tab w:val="left" w:pos="505"/>
              </w:tabs>
              <w:spacing w:line="226" w:lineRule="exact"/>
              <w:ind w:left="505" w:hanging="165"/>
            </w:pPr>
            <w:r>
              <w:t>Виолета</w:t>
            </w:r>
            <w:r>
              <w:rPr>
                <w:spacing w:val="-1"/>
              </w:rPr>
              <w:t xml:space="preserve"> </w:t>
            </w:r>
            <w:r>
              <w:rPr>
                <w:spacing w:val="-2"/>
              </w:rPr>
              <w:t>Живковић</w:t>
            </w:r>
          </w:p>
          <w:p w14:paraId="004DAB80" w14:textId="77777777" w:rsidR="00AD26CB" w:rsidRDefault="00000000">
            <w:pPr>
              <w:pStyle w:val="TableParagraph"/>
              <w:numPr>
                <w:ilvl w:val="0"/>
                <w:numId w:val="134"/>
              </w:numPr>
              <w:tabs>
                <w:tab w:val="left" w:pos="505"/>
              </w:tabs>
              <w:spacing w:line="234" w:lineRule="exact"/>
              <w:ind w:left="505" w:hanging="165"/>
            </w:pPr>
            <w:r>
              <w:rPr>
                <w:lang w:val="sr-Cyrl-RS"/>
              </w:rPr>
              <w:t>Светлана Манчић</w:t>
            </w:r>
          </w:p>
          <w:p w14:paraId="3EB8FBCE" w14:textId="77777777" w:rsidR="00AD26CB" w:rsidRDefault="00000000">
            <w:pPr>
              <w:pStyle w:val="TableParagraph"/>
              <w:numPr>
                <w:ilvl w:val="0"/>
                <w:numId w:val="134"/>
              </w:numPr>
              <w:tabs>
                <w:tab w:val="left" w:pos="505"/>
              </w:tabs>
              <w:spacing w:line="234" w:lineRule="exact"/>
              <w:ind w:left="505" w:hanging="165"/>
            </w:pPr>
            <w:r>
              <w:rPr>
                <w:lang w:val="sr-Cyrl-RS"/>
              </w:rPr>
              <w:t>Даница Пецико</w:t>
            </w:r>
          </w:p>
          <w:p w14:paraId="59A0F16A" w14:textId="77777777" w:rsidR="00AD26CB" w:rsidRDefault="00000000">
            <w:pPr>
              <w:pStyle w:val="TableParagraph"/>
              <w:numPr>
                <w:ilvl w:val="0"/>
                <w:numId w:val="134"/>
              </w:numPr>
              <w:tabs>
                <w:tab w:val="left" w:pos="505"/>
              </w:tabs>
              <w:spacing w:line="234" w:lineRule="exact"/>
              <w:ind w:left="505" w:hanging="165"/>
            </w:pPr>
            <w:r>
              <w:t>Горана</w:t>
            </w:r>
            <w:r>
              <w:rPr>
                <w:spacing w:val="-3"/>
              </w:rPr>
              <w:t xml:space="preserve"> </w:t>
            </w:r>
            <w:r>
              <w:rPr>
                <w:spacing w:val="-2"/>
              </w:rPr>
              <w:t>Марковић</w:t>
            </w:r>
          </w:p>
          <w:p w14:paraId="0E5A6719" w14:textId="77777777" w:rsidR="00AD26CB" w:rsidRDefault="00000000">
            <w:pPr>
              <w:pStyle w:val="TableParagraph"/>
              <w:numPr>
                <w:ilvl w:val="0"/>
                <w:numId w:val="134"/>
              </w:numPr>
              <w:tabs>
                <w:tab w:val="left" w:pos="503"/>
              </w:tabs>
              <w:spacing w:line="235" w:lineRule="exact"/>
              <w:ind w:left="503" w:hanging="163"/>
            </w:pPr>
            <w:r>
              <w:t>Ивана</w:t>
            </w:r>
            <w:r>
              <w:rPr>
                <w:spacing w:val="-4"/>
              </w:rPr>
              <w:t xml:space="preserve"> </w:t>
            </w:r>
            <w:r>
              <w:rPr>
                <w:spacing w:val="-2"/>
              </w:rPr>
              <w:t>Младеновић</w:t>
            </w:r>
          </w:p>
          <w:p w14:paraId="3D31D9A9" w14:textId="77777777" w:rsidR="00AD26CB" w:rsidRDefault="00000000">
            <w:pPr>
              <w:pStyle w:val="TableParagraph"/>
              <w:numPr>
                <w:ilvl w:val="0"/>
                <w:numId w:val="134"/>
              </w:numPr>
              <w:tabs>
                <w:tab w:val="left" w:pos="505"/>
              </w:tabs>
              <w:spacing w:line="235" w:lineRule="exact"/>
              <w:ind w:left="505" w:hanging="165"/>
            </w:pPr>
            <w:r>
              <w:t>Никола</w:t>
            </w:r>
            <w:r>
              <w:rPr>
                <w:spacing w:val="-4"/>
              </w:rPr>
              <w:t xml:space="preserve"> </w:t>
            </w:r>
            <w:r>
              <w:rPr>
                <w:spacing w:val="-2"/>
              </w:rPr>
              <w:t>Митић</w:t>
            </w:r>
          </w:p>
          <w:p w14:paraId="3C780F59" w14:textId="77777777" w:rsidR="00AD26CB" w:rsidRDefault="00000000">
            <w:pPr>
              <w:pStyle w:val="TableParagraph"/>
              <w:numPr>
                <w:ilvl w:val="0"/>
                <w:numId w:val="135"/>
              </w:numPr>
              <w:tabs>
                <w:tab w:val="left" w:pos="505"/>
              </w:tabs>
              <w:spacing w:line="235" w:lineRule="exact"/>
              <w:ind w:left="505" w:hanging="165"/>
            </w:pPr>
            <w:r>
              <w:t>Маријана</w:t>
            </w:r>
            <w:r>
              <w:rPr>
                <w:spacing w:val="-4"/>
              </w:rPr>
              <w:t xml:space="preserve"> </w:t>
            </w:r>
            <w:r>
              <w:rPr>
                <w:spacing w:val="-2"/>
              </w:rPr>
              <w:t>Степановић</w:t>
            </w:r>
          </w:p>
          <w:p w14:paraId="64F192D6" w14:textId="77777777" w:rsidR="00AD26CB" w:rsidRDefault="00000000">
            <w:pPr>
              <w:pStyle w:val="TableParagraph"/>
              <w:numPr>
                <w:ilvl w:val="0"/>
                <w:numId w:val="135"/>
              </w:numPr>
              <w:tabs>
                <w:tab w:val="left" w:pos="503"/>
              </w:tabs>
              <w:spacing w:line="235" w:lineRule="exact"/>
              <w:ind w:left="503" w:hanging="163"/>
            </w:pPr>
            <w:r>
              <w:t>Зорица</w:t>
            </w:r>
            <w:r>
              <w:rPr>
                <w:spacing w:val="-4"/>
              </w:rPr>
              <w:t xml:space="preserve"> </w:t>
            </w:r>
            <w:r>
              <w:rPr>
                <w:spacing w:val="-2"/>
              </w:rPr>
              <w:t>Митровић-</w:t>
            </w:r>
          </w:p>
          <w:p w14:paraId="229AFCDA" w14:textId="77777777" w:rsidR="00AD26CB" w:rsidRDefault="00000000">
            <w:pPr>
              <w:pStyle w:val="TableParagraph"/>
              <w:numPr>
                <w:ilvl w:val="0"/>
                <w:numId w:val="135"/>
              </w:numPr>
              <w:tabs>
                <w:tab w:val="left" w:pos="560"/>
              </w:tabs>
              <w:spacing w:line="235" w:lineRule="exact"/>
              <w:ind w:left="560" w:hanging="220"/>
            </w:pPr>
            <w:r>
              <w:t>Александра</w:t>
            </w:r>
            <w:r>
              <w:rPr>
                <w:spacing w:val="-8"/>
              </w:rPr>
              <w:t xml:space="preserve"> </w:t>
            </w:r>
            <w:r>
              <w:rPr>
                <w:spacing w:val="-4"/>
              </w:rPr>
              <w:t>Гајић</w:t>
            </w:r>
          </w:p>
          <w:p w14:paraId="2EE2FA42" w14:textId="77777777" w:rsidR="00AD26CB" w:rsidRDefault="00000000">
            <w:pPr>
              <w:pStyle w:val="TableParagraph"/>
              <w:numPr>
                <w:ilvl w:val="0"/>
                <w:numId w:val="135"/>
              </w:numPr>
              <w:tabs>
                <w:tab w:val="left" w:pos="560"/>
              </w:tabs>
              <w:spacing w:line="235" w:lineRule="exact"/>
              <w:ind w:left="560" w:hanging="220"/>
            </w:pPr>
            <w:r>
              <w:t>Сузана</w:t>
            </w:r>
            <w:r>
              <w:rPr>
                <w:spacing w:val="-2"/>
              </w:rPr>
              <w:t xml:space="preserve"> Гајић</w:t>
            </w:r>
          </w:p>
        </w:tc>
      </w:tr>
    </w:tbl>
    <w:p w14:paraId="38C9D32E" w14:textId="77777777" w:rsidR="00AD26CB" w:rsidRDefault="00AD26CB">
      <w:pPr>
        <w:spacing w:line="224" w:lineRule="exact"/>
        <w:sectPr w:rsidR="00AD26CB">
          <w:pgSz w:w="16850" w:h="11920" w:orient="landscape"/>
          <w:pgMar w:top="1340" w:right="660" w:bottom="1220" w:left="720" w:header="0" w:footer="1023" w:gutter="0"/>
          <w:cols w:space="720"/>
        </w:sectPr>
      </w:pPr>
    </w:p>
    <w:p w14:paraId="31B75B23" w14:textId="77777777" w:rsidR="00AD26CB" w:rsidRDefault="00AD26CB">
      <w:pPr>
        <w:pStyle w:val="BodyText"/>
        <w:rPr>
          <w:sz w:val="20"/>
        </w:rPr>
      </w:pPr>
    </w:p>
    <w:p w14:paraId="623015DE" w14:textId="77777777" w:rsidR="00AD26CB" w:rsidRDefault="00AD26CB">
      <w:pPr>
        <w:pStyle w:val="BodyText"/>
        <w:rPr>
          <w:sz w:val="20"/>
        </w:rPr>
      </w:pPr>
    </w:p>
    <w:p w14:paraId="69C3E2C7" w14:textId="77777777" w:rsidR="00AD26CB" w:rsidRDefault="00AD26CB">
      <w:pPr>
        <w:pStyle w:val="BodyText"/>
        <w:rPr>
          <w:sz w:val="20"/>
        </w:rPr>
      </w:pPr>
    </w:p>
    <w:p w14:paraId="1ADFD32C" w14:textId="77777777" w:rsidR="00AD26CB" w:rsidRDefault="00AD26CB">
      <w:pPr>
        <w:pStyle w:val="BodyText"/>
        <w:spacing w:before="195"/>
        <w:rPr>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8"/>
        <w:gridCol w:w="4035"/>
        <w:gridCol w:w="2040"/>
        <w:gridCol w:w="2429"/>
      </w:tblGrid>
      <w:tr w:rsidR="00AD26CB" w14:paraId="16A4D434" w14:textId="77777777">
        <w:trPr>
          <w:trHeight w:val="506"/>
        </w:trPr>
        <w:tc>
          <w:tcPr>
            <w:tcW w:w="848" w:type="dxa"/>
            <w:shd w:val="clear" w:color="auto" w:fill="92D050"/>
          </w:tcPr>
          <w:p w14:paraId="17B50186" w14:textId="77777777" w:rsidR="00AD26CB" w:rsidRDefault="00000000">
            <w:pPr>
              <w:pStyle w:val="TableParagraph"/>
              <w:spacing w:line="252" w:lineRule="exact"/>
              <w:ind w:left="215" w:right="114" w:hanging="94"/>
              <w:rPr>
                <w:b/>
              </w:rPr>
            </w:pPr>
            <w:r>
              <w:rPr>
                <w:b/>
                <w:spacing w:val="-4"/>
              </w:rPr>
              <w:t>Редни број</w:t>
            </w:r>
          </w:p>
        </w:tc>
        <w:tc>
          <w:tcPr>
            <w:tcW w:w="4035" w:type="dxa"/>
            <w:shd w:val="clear" w:color="auto" w:fill="92D050"/>
          </w:tcPr>
          <w:p w14:paraId="1608308C" w14:textId="77777777" w:rsidR="00AD26CB" w:rsidRDefault="00000000">
            <w:pPr>
              <w:pStyle w:val="TableParagraph"/>
              <w:spacing w:before="148"/>
              <w:ind w:left="729"/>
              <w:rPr>
                <w:b/>
              </w:rPr>
            </w:pPr>
            <w:r>
              <w:rPr>
                <w:b/>
              </w:rPr>
              <w:t>Садржај</w:t>
            </w:r>
            <w:r>
              <w:rPr>
                <w:b/>
                <w:spacing w:val="-4"/>
              </w:rPr>
              <w:t xml:space="preserve"> </w:t>
            </w:r>
            <w:r>
              <w:rPr>
                <w:b/>
                <w:spacing w:val="-2"/>
              </w:rPr>
              <w:t>рада/активности</w:t>
            </w:r>
          </w:p>
        </w:tc>
        <w:tc>
          <w:tcPr>
            <w:tcW w:w="2040" w:type="dxa"/>
            <w:shd w:val="clear" w:color="auto" w:fill="92D050"/>
          </w:tcPr>
          <w:p w14:paraId="533B2D8B" w14:textId="77777777" w:rsidR="00AD26CB" w:rsidRDefault="00000000">
            <w:pPr>
              <w:pStyle w:val="TableParagraph"/>
              <w:spacing w:line="252" w:lineRule="exact"/>
              <w:ind w:left="417" w:firstLine="292"/>
              <w:rPr>
                <w:b/>
              </w:rPr>
            </w:pPr>
            <w:r>
              <w:rPr>
                <w:b/>
                <w:spacing w:val="-4"/>
              </w:rPr>
              <w:t xml:space="preserve">Време </w:t>
            </w:r>
            <w:r>
              <w:rPr>
                <w:b/>
                <w:spacing w:val="-2"/>
              </w:rPr>
              <w:t>реализације</w:t>
            </w:r>
          </w:p>
        </w:tc>
        <w:tc>
          <w:tcPr>
            <w:tcW w:w="2429" w:type="dxa"/>
            <w:shd w:val="clear" w:color="auto" w:fill="92D050"/>
          </w:tcPr>
          <w:p w14:paraId="204F20AA" w14:textId="77777777" w:rsidR="00AD26CB" w:rsidRDefault="00000000">
            <w:pPr>
              <w:pStyle w:val="TableParagraph"/>
              <w:spacing w:before="148"/>
              <w:ind w:left="649"/>
              <w:rPr>
                <w:b/>
              </w:rPr>
            </w:pPr>
            <w:r>
              <w:rPr>
                <w:b/>
                <w:spacing w:val="-2"/>
              </w:rPr>
              <w:t>Сарадници</w:t>
            </w:r>
          </w:p>
        </w:tc>
      </w:tr>
      <w:tr w:rsidR="00AD26CB" w14:paraId="629453D9" w14:textId="77777777">
        <w:trPr>
          <w:trHeight w:val="505"/>
        </w:trPr>
        <w:tc>
          <w:tcPr>
            <w:tcW w:w="848" w:type="dxa"/>
            <w:shd w:val="clear" w:color="auto" w:fill="92D050"/>
          </w:tcPr>
          <w:p w14:paraId="4C6D9C71" w14:textId="77777777" w:rsidR="00AD26CB" w:rsidRDefault="00000000">
            <w:pPr>
              <w:pStyle w:val="TableParagraph"/>
              <w:spacing w:before="148"/>
              <w:ind w:left="23" w:right="15"/>
              <w:jc w:val="center"/>
              <w:rPr>
                <w:b/>
              </w:rPr>
            </w:pPr>
            <w:r>
              <w:rPr>
                <w:b/>
                <w:spacing w:val="-5"/>
              </w:rPr>
              <w:t>1.</w:t>
            </w:r>
          </w:p>
        </w:tc>
        <w:tc>
          <w:tcPr>
            <w:tcW w:w="4035" w:type="dxa"/>
          </w:tcPr>
          <w:p w14:paraId="241774D1" w14:textId="77777777" w:rsidR="00AD26CB" w:rsidRDefault="00000000">
            <w:pPr>
              <w:pStyle w:val="TableParagraph"/>
              <w:spacing w:line="252" w:lineRule="exact"/>
              <w:ind w:left="107" w:right="96"/>
            </w:pPr>
            <w:r>
              <w:t>Израда</w:t>
            </w:r>
            <w:r>
              <w:rPr>
                <w:spacing w:val="-8"/>
              </w:rPr>
              <w:t xml:space="preserve"> </w:t>
            </w:r>
            <w:r>
              <w:t>годишњег</w:t>
            </w:r>
            <w:r>
              <w:rPr>
                <w:spacing w:val="-10"/>
              </w:rPr>
              <w:t xml:space="preserve"> </w:t>
            </w:r>
            <w:r>
              <w:t>плана</w:t>
            </w:r>
            <w:r>
              <w:rPr>
                <w:spacing w:val="-11"/>
              </w:rPr>
              <w:t xml:space="preserve"> </w:t>
            </w:r>
            <w:r>
              <w:t>Стручног</w:t>
            </w:r>
            <w:r>
              <w:rPr>
                <w:spacing w:val="-8"/>
              </w:rPr>
              <w:t xml:space="preserve"> </w:t>
            </w:r>
            <w:r>
              <w:t>Тима за инклузивно образовање</w:t>
            </w:r>
          </w:p>
        </w:tc>
        <w:tc>
          <w:tcPr>
            <w:tcW w:w="2040" w:type="dxa"/>
          </w:tcPr>
          <w:p w14:paraId="32E940A1" w14:textId="77777777" w:rsidR="00AD26CB" w:rsidRDefault="00000000">
            <w:pPr>
              <w:pStyle w:val="TableParagraph"/>
              <w:spacing w:before="148"/>
              <w:ind w:left="11" w:right="1"/>
              <w:jc w:val="center"/>
            </w:pPr>
            <w:r>
              <w:rPr>
                <w:spacing w:val="-2"/>
              </w:rPr>
              <w:t>Август/Септембар</w:t>
            </w:r>
          </w:p>
        </w:tc>
        <w:tc>
          <w:tcPr>
            <w:tcW w:w="2429" w:type="dxa"/>
          </w:tcPr>
          <w:p w14:paraId="39613E00" w14:textId="77777777" w:rsidR="00AD26CB" w:rsidRDefault="00000000">
            <w:pPr>
              <w:pStyle w:val="TableParagraph"/>
              <w:spacing w:line="252" w:lineRule="exact"/>
              <w:ind w:left="455" w:right="447" w:firstLine="55"/>
            </w:pPr>
            <w:r>
              <w:t>Чланови Тима, директор</w:t>
            </w:r>
            <w:r>
              <w:rPr>
                <w:spacing w:val="-3"/>
              </w:rPr>
              <w:t xml:space="preserve"> </w:t>
            </w:r>
            <w:r>
              <w:rPr>
                <w:spacing w:val="-2"/>
              </w:rPr>
              <w:t>школе</w:t>
            </w:r>
          </w:p>
        </w:tc>
      </w:tr>
      <w:tr w:rsidR="00AD26CB" w14:paraId="4389B4D2" w14:textId="77777777">
        <w:trPr>
          <w:trHeight w:val="4049"/>
        </w:trPr>
        <w:tc>
          <w:tcPr>
            <w:tcW w:w="848" w:type="dxa"/>
            <w:shd w:val="clear" w:color="auto" w:fill="92D050"/>
          </w:tcPr>
          <w:p w14:paraId="6F61A178" w14:textId="77777777" w:rsidR="00AD26CB" w:rsidRDefault="00AD26CB">
            <w:pPr>
              <w:pStyle w:val="TableParagraph"/>
            </w:pPr>
          </w:p>
          <w:p w14:paraId="0F7C592E" w14:textId="77777777" w:rsidR="00AD26CB" w:rsidRDefault="00AD26CB">
            <w:pPr>
              <w:pStyle w:val="TableParagraph"/>
            </w:pPr>
          </w:p>
          <w:p w14:paraId="3075F26F" w14:textId="77777777" w:rsidR="00AD26CB" w:rsidRDefault="00AD26CB">
            <w:pPr>
              <w:pStyle w:val="TableParagraph"/>
            </w:pPr>
          </w:p>
          <w:p w14:paraId="37E2530F" w14:textId="77777777" w:rsidR="00AD26CB" w:rsidRDefault="00AD26CB">
            <w:pPr>
              <w:pStyle w:val="TableParagraph"/>
            </w:pPr>
          </w:p>
          <w:p w14:paraId="00992BE9" w14:textId="77777777" w:rsidR="00AD26CB" w:rsidRDefault="00AD26CB">
            <w:pPr>
              <w:pStyle w:val="TableParagraph"/>
            </w:pPr>
          </w:p>
          <w:p w14:paraId="0F364BBC" w14:textId="77777777" w:rsidR="00AD26CB" w:rsidRDefault="00AD26CB">
            <w:pPr>
              <w:pStyle w:val="TableParagraph"/>
            </w:pPr>
          </w:p>
          <w:p w14:paraId="310426B8" w14:textId="77777777" w:rsidR="00AD26CB" w:rsidRDefault="00AD26CB">
            <w:pPr>
              <w:pStyle w:val="TableParagraph"/>
              <w:spacing w:before="148"/>
            </w:pPr>
          </w:p>
          <w:p w14:paraId="074E2166" w14:textId="77777777" w:rsidR="00AD26CB" w:rsidRDefault="00000000">
            <w:pPr>
              <w:pStyle w:val="TableParagraph"/>
              <w:spacing w:before="1"/>
              <w:ind w:left="23" w:right="15"/>
              <w:jc w:val="center"/>
              <w:rPr>
                <w:b/>
              </w:rPr>
            </w:pPr>
            <w:r>
              <w:rPr>
                <w:b/>
                <w:spacing w:val="-5"/>
              </w:rPr>
              <w:t>2.</w:t>
            </w:r>
          </w:p>
        </w:tc>
        <w:tc>
          <w:tcPr>
            <w:tcW w:w="4035" w:type="dxa"/>
          </w:tcPr>
          <w:p w14:paraId="5B63F8E4" w14:textId="77777777" w:rsidR="00AD26CB" w:rsidRDefault="00000000">
            <w:pPr>
              <w:pStyle w:val="TableParagraph"/>
              <w:spacing w:before="23"/>
              <w:ind w:left="107" w:right="96"/>
            </w:pPr>
            <w:r>
              <w:t>Констатовање чланова Тима за инклузивно образовање. Утврђивање списка</w:t>
            </w:r>
            <w:r>
              <w:rPr>
                <w:spacing w:val="-10"/>
              </w:rPr>
              <w:t xml:space="preserve"> </w:t>
            </w:r>
            <w:r>
              <w:t>ученика</w:t>
            </w:r>
            <w:r>
              <w:rPr>
                <w:spacing w:val="-10"/>
              </w:rPr>
              <w:t xml:space="preserve"> </w:t>
            </w:r>
            <w:r>
              <w:t>који</w:t>
            </w:r>
            <w:r>
              <w:rPr>
                <w:spacing w:val="-8"/>
              </w:rPr>
              <w:t xml:space="preserve"> </w:t>
            </w:r>
            <w:r>
              <w:t>школску</w:t>
            </w:r>
            <w:r>
              <w:rPr>
                <w:spacing w:val="-8"/>
              </w:rPr>
              <w:t xml:space="preserve"> </w:t>
            </w:r>
            <w:r>
              <w:t>202</w:t>
            </w:r>
            <w:r>
              <w:rPr>
                <w:lang w:val="sr-Cyrl-RS"/>
              </w:rPr>
              <w:t>5</w:t>
            </w:r>
            <w:r>
              <w:t>/202</w:t>
            </w:r>
            <w:r>
              <w:rPr>
                <w:lang w:val="sr-Cyrl-RS"/>
              </w:rPr>
              <w:t>6</w:t>
            </w:r>
            <w:r>
              <w:t>. годину настављају или започињу по ИОП-у Консултације са наставницима који воде ученике по ИОП-у 2 у вези са израдом радног материјала који ће користити у функцији уџбеника.</w:t>
            </w:r>
          </w:p>
          <w:p w14:paraId="2550392E" w14:textId="77777777" w:rsidR="00AD26CB" w:rsidRDefault="00000000">
            <w:pPr>
              <w:pStyle w:val="TableParagraph"/>
              <w:ind w:left="107" w:right="301"/>
              <w:jc w:val="both"/>
            </w:pPr>
            <w:r>
              <w:t>Предлагање</w:t>
            </w:r>
            <w:r>
              <w:rPr>
                <w:spacing w:val="-7"/>
              </w:rPr>
              <w:t xml:space="preserve"> </w:t>
            </w:r>
            <w:r>
              <w:t>мера</w:t>
            </w:r>
            <w:r>
              <w:rPr>
                <w:spacing w:val="-7"/>
              </w:rPr>
              <w:t xml:space="preserve"> </w:t>
            </w:r>
            <w:r>
              <w:t>у</w:t>
            </w:r>
            <w:r>
              <w:rPr>
                <w:spacing w:val="-7"/>
              </w:rPr>
              <w:t xml:space="preserve"> </w:t>
            </w:r>
            <w:r>
              <w:t>раду</w:t>
            </w:r>
            <w:r>
              <w:rPr>
                <w:spacing w:val="-7"/>
              </w:rPr>
              <w:t xml:space="preserve"> </w:t>
            </w:r>
            <w:r>
              <w:t>са</w:t>
            </w:r>
            <w:r>
              <w:rPr>
                <w:spacing w:val="-7"/>
              </w:rPr>
              <w:t xml:space="preserve"> </w:t>
            </w:r>
            <w:r>
              <w:t>ученицима првог</w:t>
            </w:r>
            <w:r>
              <w:rPr>
                <w:spacing w:val="-8"/>
              </w:rPr>
              <w:t xml:space="preserve"> </w:t>
            </w:r>
            <w:r>
              <w:t>разреда</w:t>
            </w:r>
            <w:r>
              <w:rPr>
                <w:spacing w:val="-8"/>
              </w:rPr>
              <w:t xml:space="preserve"> </w:t>
            </w:r>
            <w:r>
              <w:t>који</w:t>
            </w:r>
            <w:r>
              <w:rPr>
                <w:spacing w:val="-8"/>
              </w:rPr>
              <w:t xml:space="preserve"> </w:t>
            </w:r>
            <w:r>
              <w:t>показују</w:t>
            </w:r>
            <w:r>
              <w:rPr>
                <w:spacing w:val="-8"/>
              </w:rPr>
              <w:t xml:space="preserve"> </w:t>
            </w:r>
            <w:r>
              <w:t>тешкоће</w:t>
            </w:r>
            <w:r>
              <w:rPr>
                <w:spacing w:val="-8"/>
              </w:rPr>
              <w:t xml:space="preserve"> </w:t>
            </w:r>
            <w:r>
              <w:t>у адаптацији на школску средину.</w:t>
            </w:r>
          </w:p>
          <w:p w14:paraId="11AE5C8D" w14:textId="77777777" w:rsidR="00AD26CB" w:rsidRDefault="00000000">
            <w:pPr>
              <w:pStyle w:val="TableParagraph"/>
              <w:ind w:left="107"/>
            </w:pPr>
            <w:r>
              <w:t>Успостављање сарадње са родитељима ученика</w:t>
            </w:r>
            <w:r>
              <w:rPr>
                <w:spacing w:val="-8"/>
              </w:rPr>
              <w:t xml:space="preserve"> </w:t>
            </w:r>
            <w:r>
              <w:t>који</w:t>
            </w:r>
            <w:r>
              <w:rPr>
                <w:spacing w:val="-9"/>
              </w:rPr>
              <w:t xml:space="preserve"> </w:t>
            </w:r>
            <w:r>
              <w:t>су</w:t>
            </w:r>
            <w:r>
              <w:rPr>
                <w:spacing w:val="-6"/>
              </w:rPr>
              <w:t xml:space="preserve"> </w:t>
            </w:r>
            <w:r>
              <w:t>предложени</w:t>
            </w:r>
            <w:r>
              <w:rPr>
                <w:spacing w:val="-7"/>
              </w:rPr>
              <w:t xml:space="preserve"> </w:t>
            </w:r>
            <w:r>
              <w:t>за</w:t>
            </w:r>
            <w:r>
              <w:rPr>
                <w:spacing w:val="-6"/>
              </w:rPr>
              <w:t xml:space="preserve"> </w:t>
            </w:r>
            <w:r>
              <w:t>пружање додатне образовне подршке у раду.</w:t>
            </w:r>
          </w:p>
          <w:p w14:paraId="69214198" w14:textId="77777777" w:rsidR="00AD26CB" w:rsidRDefault="00000000">
            <w:pPr>
              <w:pStyle w:val="TableParagraph"/>
              <w:spacing w:line="254" w:lineRule="exact"/>
              <w:ind w:left="107"/>
            </w:pPr>
            <w:r>
              <w:t>Формирање</w:t>
            </w:r>
            <w:r>
              <w:rPr>
                <w:spacing w:val="-9"/>
              </w:rPr>
              <w:t xml:space="preserve"> </w:t>
            </w:r>
            <w:r>
              <w:t>тимова</w:t>
            </w:r>
            <w:r>
              <w:rPr>
                <w:spacing w:val="-11"/>
              </w:rPr>
              <w:t xml:space="preserve"> </w:t>
            </w:r>
            <w:r>
              <w:t>за</w:t>
            </w:r>
            <w:r>
              <w:rPr>
                <w:spacing w:val="-9"/>
              </w:rPr>
              <w:t xml:space="preserve"> </w:t>
            </w:r>
            <w:r>
              <w:t>пружање</w:t>
            </w:r>
            <w:r>
              <w:rPr>
                <w:spacing w:val="-11"/>
              </w:rPr>
              <w:t xml:space="preserve"> </w:t>
            </w:r>
            <w:r>
              <w:t>додатне образовне подршке ученику.</w:t>
            </w:r>
          </w:p>
        </w:tc>
        <w:tc>
          <w:tcPr>
            <w:tcW w:w="2040" w:type="dxa"/>
          </w:tcPr>
          <w:p w14:paraId="3BDE6326" w14:textId="77777777" w:rsidR="00AD26CB" w:rsidRDefault="00AD26CB">
            <w:pPr>
              <w:pStyle w:val="TableParagraph"/>
            </w:pPr>
          </w:p>
          <w:p w14:paraId="5D8E771A" w14:textId="77777777" w:rsidR="00AD26CB" w:rsidRDefault="00AD26CB">
            <w:pPr>
              <w:pStyle w:val="TableParagraph"/>
            </w:pPr>
          </w:p>
          <w:p w14:paraId="3D7C1988" w14:textId="77777777" w:rsidR="00AD26CB" w:rsidRDefault="00AD26CB">
            <w:pPr>
              <w:pStyle w:val="TableParagraph"/>
            </w:pPr>
          </w:p>
          <w:p w14:paraId="5CEC3E43" w14:textId="77777777" w:rsidR="00AD26CB" w:rsidRDefault="00AD26CB">
            <w:pPr>
              <w:pStyle w:val="TableParagraph"/>
            </w:pPr>
          </w:p>
          <w:p w14:paraId="6E1D7198" w14:textId="77777777" w:rsidR="00AD26CB" w:rsidRDefault="00AD26CB">
            <w:pPr>
              <w:pStyle w:val="TableParagraph"/>
            </w:pPr>
          </w:p>
          <w:p w14:paraId="7A9BCB94" w14:textId="77777777" w:rsidR="00AD26CB" w:rsidRDefault="00AD26CB">
            <w:pPr>
              <w:pStyle w:val="TableParagraph"/>
            </w:pPr>
          </w:p>
          <w:p w14:paraId="45DDD43E" w14:textId="77777777" w:rsidR="00AD26CB" w:rsidRDefault="00AD26CB">
            <w:pPr>
              <w:pStyle w:val="TableParagraph"/>
              <w:spacing w:before="148"/>
            </w:pPr>
          </w:p>
          <w:p w14:paraId="6A242284" w14:textId="77777777" w:rsidR="00AD26CB" w:rsidRDefault="00000000">
            <w:pPr>
              <w:pStyle w:val="TableParagraph"/>
              <w:spacing w:before="1"/>
              <w:ind w:left="11" w:right="1"/>
              <w:jc w:val="center"/>
            </w:pPr>
            <w:r>
              <w:rPr>
                <w:spacing w:val="-2"/>
              </w:rPr>
              <w:t>Септембар/октобар</w:t>
            </w:r>
          </w:p>
        </w:tc>
        <w:tc>
          <w:tcPr>
            <w:tcW w:w="2429" w:type="dxa"/>
          </w:tcPr>
          <w:p w14:paraId="074D138C" w14:textId="77777777" w:rsidR="00AD26CB" w:rsidRDefault="00AD26CB">
            <w:pPr>
              <w:pStyle w:val="TableParagraph"/>
            </w:pPr>
          </w:p>
          <w:p w14:paraId="32F3A36C" w14:textId="77777777" w:rsidR="00AD26CB" w:rsidRDefault="00AD26CB">
            <w:pPr>
              <w:pStyle w:val="TableParagraph"/>
            </w:pPr>
          </w:p>
          <w:p w14:paraId="47D13D9A" w14:textId="77777777" w:rsidR="00AD26CB" w:rsidRDefault="00AD26CB">
            <w:pPr>
              <w:pStyle w:val="TableParagraph"/>
            </w:pPr>
          </w:p>
          <w:p w14:paraId="41350ED8" w14:textId="77777777" w:rsidR="00AD26CB" w:rsidRDefault="00AD26CB">
            <w:pPr>
              <w:pStyle w:val="TableParagraph"/>
            </w:pPr>
          </w:p>
          <w:p w14:paraId="2B873C67" w14:textId="77777777" w:rsidR="00AD26CB" w:rsidRDefault="00AD26CB">
            <w:pPr>
              <w:pStyle w:val="TableParagraph"/>
            </w:pPr>
          </w:p>
          <w:p w14:paraId="7E24FD47" w14:textId="77777777" w:rsidR="00AD26CB" w:rsidRDefault="00AD26CB">
            <w:pPr>
              <w:pStyle w:val="TableParagraph"/>
            </w:pPr>
          </w:p>
          <w:p w14:paraId="6C158008" w14:textId="77777777" w:rsidR="00AD26CB" w:rsidRDefault="00AD26CB">
            <w:pPr>
              <w:pStyle w:val="TableParagraph"/>
              <w:spacing w:before="21"/>
            </w:pPr>
          </w:p>
          <w:p w14:paraId="0FDD9AD6" w14:textId="77777777" w:rsidR="00AD26CB" w:rsidRDefault="00000000">
            <w:pPr>
              <w:pStyle w:val="TableParagraph"/>
              <w:ind w:left="155" w:right="145" w:firstLine="355"/>
            </w:pPr>
            <w:r>
              <w:t>Чланови Тима, наставници,</w:t>
            </w:r>
            <w:r>
              <w:rPr>
                <w:spacing w:val="-14"/>
              </w:rPr>
              <w:t xml:space="preserve"> </w:t>
            </w:r>
            <w:r>
              <w:t>родитељи</w:t>
            </w:r>
          </w:p>
        </w:tc>
      </w:tr>
      <w:tr w:rsidR="00AD26CB" w14:paraId="0C0CC4AA" w14:textId="77777777">
        <w:trPr>
          <w:trHeight w:val="2761"/>
        </w:trPr>
        <w:tc>
          <w:tcPr>
            <w:tcW w:w="848" w:type="dxa"/>
            <w:shd w:val="clear" w:color="auto" w:fill="92D050"/>
          </w:tcPr>
          <w:p w14:paraId="14EAB528" w14:textId="77777777" w:rsidR="00AD26CB" w:rsidRDefault="00AD26CB">
            <w:pPr>
              <w:pStyle w:val="TableParagraph"/>
            </w:pPr>
          </w:p>
          <w:p w14:paraId="0B348358" w14:textId="77777777" w:rsidR="00AD26CB" w:rsidRDefault="00AD26CB">
            <w:pPr>
              <w:pStyle w:val="TableParagraph"/>
            </w:pPr>
          </w:p>
          <w:p w14:paraId="789F8934" w14:textId="77777777" w:rsidR="00AD26CB" w:rsidRDefault="00AD26CB">
            <w:pPr>
              <w:pStyle w:val="TableParagraph"/>
            </w:pPr>
          </w:p>
          <w:p w14:paraId="1B5F7F9C" w14:textId="77777777" w:rsidR="00AD26CB" w:rsidRDefault="00AD26CB">
            <w:pPr>
              <w:pStyle w:val="TableParagraph"/>
              <w:spacing w:before="250"/>
            </w:pPr>
          </w:p>
          <w:p w14:paraId="39AF56EB" w14:textId="77777777" w:rsidR="00AD26CB" w:rsidRDefault="00000000">
            <w:pPr>
              <w:pStyle w:val="TableParagraph"/>
              <w:ind w:left="23" w:right="15"/>
              <w:jc w:val="center"/>
              <w:rPr>
                <w:b/>
              </w:rPr>
            </w:pPr>
            <w:r>
              <w:rPr>
                <w:b/>
                <w:spacing w:val="-5"/>
              </w:rPr>
              <w:t>3.</w:t>
            </w:r>
          </w:p>
        </w:tc>
        <w:tc>
          <w:tcPr>
            <w:tcW w:w="4035" w:type="dxa"/>
          </w:tcPr>
          <w:p w14:paraId="16A647A5" w14:textId="77777777" w:rsidR="00AD26CB" w:rsidRDefault="00000000">
            <w:pPr>
              <w:pStyle w:val="TableParagraph"/>
              <w:spacing w:line="242" w:lineRule="auto"/>
              <w:ind w:left="107"/>
            </w:pPr>
            <w:r>
              <w:t>Анализа</w:t>
            </w:r>
            <w:r>
              <w:rPr>
                <w:spacing w:val="-7"/>
              </w:rPr>
              <w:t xml:space="preserve"> </w:t>
            </w:r>
            <w:r>
              <w:t>остварености</w:t>
            </w:r>
            <w:r>
              <w:rPr>
                <w:spacing w:val="-7"/>
              </w:rPr>
              <w:t xml:space="preserve"> </w:t>
            </w:r>
            <w:r>
              <w:t>стандарда</w:t>
            </w:r>
            <w:r>
              <w:rPr>
                <w:spacing w:val="-9"/>
              </w:rPr>
              <w:t xml:space="preserve"> </w:t>
            </w:r>
            <w:r>
              <w:t>2.</w:t>
            </w:r>
            <w:r>
              <w:rPr>
                <w:spacing w:val="-7"/>
              </w:rPr>
              <w:t xml:space="preserve"> </w:t>
            </w:r>
            <w:r>
              <w:t>2.</w:t>
            </w:r>
            <w:r>
              <w:rPr>
                <w:spacing w:val="-7"/>
              </w:rPr>
              <w:t xml:space="preserve"> </w:t>
            </w:r>
            <w:r>
              <w:t>из Протокола о посети часова (1.</w:t>
            </w:r>
          </w:p>
          <w:p w14:paraId="0417495B" w14:textId="77777777" w:rsidR="00AD26CB" w:rsidRDefault="00000000">
            <w:pPr>
              <w:pStyle w:val="TableParagraph"/>
              <w:spacing w:line="248" w:lineRule="exact"/>
              <w:ind w:left="107"/>
            </w:pPr>
            <w:r>
              <w:t>полугодиште).</w:t>
            </w:r>
            <w:r>
              <w:rPr>
                <w:spacing w:val="-6"/>
              </w:rPr>
              <w:t xml:space="preserve"> </w:t>
            </w:r>
            <w:r>
              <w:t>Праћење</w:t>
            </w:r>
            <w:r>
              <w:rPr>
                <w:spacing w:val="-6"/>
              </w:rPr>
              <w:t xml:space="preserve"> </w:t>
            </w:r>
            <w:r>
              <w:rPr>
                <w:spacing w:val="-2"/>
              </w:rPr>
              <w:t>реализације</w:t>
            </w:r>
          </w:p>
          <w:p w14:paraId="0C65D552" w14:textId="77777777" w:rsidR="00AD26CB" w:rsidRDefault="00000000">
            <w:pPr>
              <w:pStyle w:val="TableParagraph"/>
              <w:ind w:left="107"/>
            </w:pPr>
            <w:r>
              <w:t>рада</w:t>
            </w:r>
            <w:r>
              <w:rPr>
                <w:spacing w:val="-7"/>
              </w:rPr>
              <w:t xml:space="preserve"> </w:t>
            </w:r>
            <w:r>
              <w:t>по</w:t>
            </w:r>
            <w:r>
              <w:rPr>
                <w:spacing w:val="-7"/>
              </w:rPr>
              <w:t xml:space="preserve"> </w:t>
            </w:r>
            <w:r>
              <w:t>ИОП-у</w:t>
            </w:r>
            <w:r>
              <w:rPr>
                <w:spacing w:val="-7"/>
              </w:rPr>
              <w:t xml:space="preserve"> </w:t>
            </w:r>
            <w:r>
              <w:t>и</w:t>
            </w:r>
            <w:r>
              <w:rPr>
                <w:spacing w:val="-7"/>
              </w:rPr>
              <w:t xml:space="preserve"> </w:t>
            </w:r>
            <w:r>
              <w:t>разматрање</w:t>
            </w:r>
            <w:r>
              <w:rPr>
                <w:spacing w:val="-7"/>
              </w:rPr>
              <w:t xml:space="preserve"> </w:t>
            </w:r>
            <w:r>
              <w:t>потребе</w:t>
            </w:r>
            <w:r>
              <w:rPr>
                <w:spacing w:val="-7"/>
              </w:rPr>
              <w:t xml:space="preserve"> </w:t>
            </w:r>
            <w:r>
              <w:t>за увођењем нових ученика у праћење наставе по ИОП-у 1, ИОП-у 2 и ИОП-у</w:t>
            </w:r>
          </w:p>
          <w:p w14:paraId="39B5532D" w14:textId="77777777" w:rsidR="00AD26CB" w:rsidRDefault="00000000">
            <w:pPr>
              <w:pStyle w:val="TableParagraph"/>
              <w:ind w:left="107" w:right="444"/>
            </w:pPr>
            <w:r>
              <w:t>3. Анализа евалуације реализације ИОП-а на крају првог полугодишта.</w:t>
            </w:r>
          </w:p>
          <w:p w14:paraId="7C44BB83" w14:textId="77777777" w:rsidR="00AD26CB" w:rsidRDefault="00000000">
            <w:pPr>
              <w:pStyle w:val="TableParagraph"/>
              <w:spacing w:line="251" w:lineRule="exact"/>
              <w:ind w:left="107"/>
            </w:pPr>
            <w:r>
              <w:t>Праћење</w:t>
            </w:r>
            <w:r>
              <w:rPr>
                <w:spacing w:val="-6"/>
              </w:rPr>
              <w:t xml:space="preserve"> </w:t>
            </w:r>
            <w:r>
              <w:t>похађања</w:t>
            </w:r>
            <w:r>
              <w:rPr>
                <w:spacing w:val="-6"/>
              </w:rPr>
              <w:t xml:space="preserve"> </w:t>
            </w:r>
            <w:r>
              <w:t>допунске</w:t>
            </w:r>
            <w:r>
              <w:rPr>
                <w:spacing w:val="-5"/>
              </w:rPr>
              <w:t xml:space="preserve"> </w:t>
            </w:r>
            <w:r>
              <w:rPr>
                <w:spacing w:val="-2"/>
              </w:rPr>
              <w:t>наставе</w:t>
            </w:r>
          </w:p>
          <w:p w14:paraId="73DA8C72" w14:textId="77777777" w:rsidR="00AD26CB" w:rsidRDefault="00000000">
            <w:pPr>
              <w:pStyle w:val="TableParagraph"/>
              <w:spacing w:line="252" w:lineRule="exact"/>
              <w:ind w:left="107" w:right="96"/>
            </w:pPr>
            <w:r>
              <w:t>(ученици који прате наставу по ИОП-у) и</w:t>
            </w:r>
            <w:r>
              <w:rPr>
                <w:spacing w:val="-5"/>
              </w:rPr>
              <w:t xml:space="preserve"> </w:t>
            </w:r>
            <w:r>
              <w:t>предлози</w:t>
            </w:r>
            <w:r>
              <w:rPr>
                <w:spacing w:val="-5"/>
              </w:rPr>
              <w:t xml:space="preserve"> </w:t>
            </w:r>
            <w:r>
              <w:t>мера</w:t>
            </w:r>
            <w:r>
              <w:rPr>
                <w:spacing w:val="-4"/>
              </w:rPr>
              <w:t xml:space="preserve"> </w:t>
            </w:r>
            <w:r>
              <w:t>за</w:t>
            </w:r>
            <w:r>
              <w:rPr>
                <w:spacing w:val="-4"/>
              </w:rPr>
              <w:t xml:space="preserve"> </w:t>
            </w:r>
            <w:r>
              <w:t>мотивисање</w:t>
            </w:r>
            <w:r>
              <w:rPr>
                <w:spacing w:val="-4"/>
              </w:rPr>
              <w:t xml:space="preserve"> </w:t>
            </w:r>
            <w:r>
              <w:rPr>
                <w:spacing w:val="-2"/>
              </w:rPr>
              <w:t>ученика</w:t>
            </w:r>
          </w:p>
        </w:tc>
        <w:tc>
          <w:tcPr>
            <w:tcW w:w="2040" w:type="dxa"/>
          </w:tcPr>
          <w:p w14:paraId="224AD4FF" w14:textId="77777777" w:rsidR="00AD26CB" w:rsidRDefault="00AD26CB">
            <w:pPr>
              <w:pStyle w:val="TableParagraph"/>
            </w:pPr>
          </w:p>
          <w:p w14:paraId="2BD9FD8D" w14:textId="77777777" w:rsidR="00AD26CB" w:rsidRDefault="00AD26CB">
            <w:pPr>
              <w:pStyle w:val="TableParagraph"/>
            </w:pPr>
          </w:p>
          <w:p w14:paraId="64E0C590" w14:textId="77777777" w:rsidR="00AD26CB" w:rsidRDefault="00AD26CB">
            <w:pPr>
              <w:pStyle w:val="TableParagraph"/>
            </w:pPr>
          </w:p>
          <w:p w14:paraId="1E08201F" w14:textId="77777777" w:rsidR="00AD26CB" w:rsidRDefault="00AD26CB">
            <w:pPr>
              <w:pStyle w:val="TableParagraph"/>
              <w:spacing w:before="250"/>
            </w:pPr>
          </w:p>
          <w:p w14:paraId="38C513F0" w14:textId="77777777" w:rsidR="00AD26CB" w:rsidRDefault="00000000">
            <w:pPr>
              <w:pStyle w:val="TableParagraph"/>
              <w:ind w:left="11" w:right="3"/>
              <w:jc w:val="center"/>
            </w:pPr>
            <w:r>
              <w:rPr>
                <w:spacing w:val="-2"/>
              </w:rPr>
              <w:t>Децембар/Јануар</w:t>
            </w:r>
          </w:p>
        </w:tc>
        <w:tc>
          <w:tcPr>
            <w:tcW w:w="2429" w:type="dxa"/>
          </w:tcPr>
          <w:p w14:paraId="7B9AAD62" w14:textId="77777777" w:rsidR="00AD26CB" w:rsidRDefault="00AD26CB">
            <w:pPr>
              <w:pStyle w:val="TableParagraph"/>
            </w:pPr>
          </w:p>
          <w:p w14:paraId="77FA8893" w14:textId="77777777" w:rsidR="00AD26CB" w:rsidRDefault="00AD26CB">
            <w:pPr>
              <w:pStyle w:val="TableParagraph"/>
            </w:pPr>
          </w:p>
          <w:p w14:paraId="615678E5" w14:textId="77777777" w:rsidR="00AD26CB" w:rsidRDefault="00AD26CB">
            <w:pPr>
              <w:pStyle w:val="TableParagraph"/>
            </w:pPr>
          </w:p>
          <w:p w14:paraId="4D68CF05" w14:textId="77777777" w:rsidR="00AD26CB" w:rsidRDefault="00AD26CB">
            <w:pPr>
              <w:pStyle w:val="TableParagraph"/>
              <w:spacing w:before="125"/>
            </w:pPr>
          </w:p>
          <w:p w14:paraId="48DAC6E3" w14:textId="77777777" w:rsidR="00AD26CB" w:rsidRDefault="00000000">
            <w:pPr>
              <w:pStyle w:val="TableParagraph"/>
              <w:ind w:left="669" w:right="504" w:hanging="159"/>
            </w:pPr>
            <w:r>
              <w:t>Чланови</w:t>
            </w:r>
            <w:r>
              <w:rPr>
                <w:spacing w:val="-14"/>
              </w:rPr>
              <w:t xml:space="preserve"> </w:t>
            </w:r>
            <w:r>
              <w:t xml:space="preserve">Тима, </w:t>
            </w:r>
            <w:r>
              <w:rPr>
                <w:spacing w:val="-2"/>
              </w:rPr>
              <w:t>наставници</w:t>
            </w:r>
          </w:p>
        </w:tc>
      </w:tr>
      <w:tr w:rsidR="00AD26CB" w14:paraId="113B3495" w14:textId="77777777">
        <w:trPr>
          <w:trHeight w:val="1501"/>
        </w:trPr>
        <w:tc>
          <w:tcPr>
            <w:tcW w:w="848" w:type="dxa"/>
            <w:shd w:val="clear" w:color="auto" w:fill="92D050"/>
          </w:tcPr>
          <w:p w14:paraId="60E16B33" w14:textId="77777777" w:rsidR="00AD26CB" w:rsidRDefault="00AD26CB">
            <w:pPr>
              <w:pStyle w:val="TableParagraph"/>
            </w:pPr>
          </w:p>
          <w:p w14:paraId="42DA5B45" w14:textId="77777777" w:rsidR="00AD26CB" w:rsidRDefault="00AD26CB">
            <w:pPr>
              <w:pStyle w:val="TableParagraph"/>
              <w:spacing w:before="128"/>
            </w:pPr>
          </w:p>
          <w:p w14:paraId="4DEC3471" w14:textId="77777777" w:rsidR="00AD26CB" w:rsidRDefault="00000000">
            <w:pPr>
              <w:pStyle w:val="TableParagraph"/>
              <w:ind w:left="23" w:right="15"/>
              <w:jc w:val="center"/>
              <w:rPr>
                <w:b/>
              </w:rPr>
            </w:pPr>
            <w:r>
              <w:rPr>
                <w:b/>
                <w:spacing w:val="-5"/>
              </w:rPr>
              <w:t>4.</w:t>
            </w:r>
          </w:p>
        </w:tc>
        <w:tc>
          <w:tcPr>
            <w:tcW w:w="4035" w:type="dxa"/>
          </w:tcPr>
          <w:p w14:paraId="79A4ACBD" w14:textId="77777777" w:rsidR="00AD26CB" w:rsidRDefault="00000000">
            <w:pPr>
              <w:pStyle w:val="TableParagraph"/>
              <w:spacing w:before="3"/>
              <w:ind w:left="107" w:right="229"/>
            </w:pPr>
            <w:r>
              <w:t>Разматрање измена и допуна индивидуалних образовних планова које</w:t>
            </w:r>
            <w:r>
              <w:rPr>
                <w:spacing w:val="-8"/>
              </w:rPr>
              <w:t xml:space="preserve"> </w:t>
            </w:r>
            <w:r>
              <w:t>су</w:t>
            </w:r>
            <w:r>
              <w:rPr>
                <w:spacing w:val="-6"/>
              </w:rPr>
              <w:t xml:space="preserve"> </w:t>
            </w:r>
            <w:r>
              <w:t>доставили</w:t>
            </w:r>
            <w:r>
              <w:rPr>
                <w:spacing w:val="-7"/>
              </w:rPr>
              <w:t xml:space="preserve"> </w:t>
            </w:r>
            <w:r>
              <w:t>тимови</w:t>
            </w:r>
            <w:r>
              <w:rPr>
                <w:spacing w:val="-9"/>
              </w:rPr>
              <w:t xml:space="preserve"> </w:t>
            </w:r>
            <w:r>
              <w:t>за</w:t>
            </w:r>
            <w:r>
              <w:rPr>
                <w:spacing w:val="-6"/>
              </w:rPr>
              <w:t xml:space="preserve"> </w:t>
            </w:r>
            <w:r>
              <w:t>пружање</w:t>
            </w:r>
          </w:p>
          <w:p w14:paraId="3D83B8C2" w14:textId="77777777" w:rsidR="00AD26CB" w:rsidRDefault="00000000">
            <w:pPr>
              <w:pStyle w:val="TableParagraph"/>
              <w:spacing w:line="252" w:lineRule="exact"/>
              <w:ind w:left="107"/>
            </w:pPr>
            <w:r>
              <w:t>додатне</w:t>
            </w:r>
            <w:r>
              <w:rPr>
                <w:spacing w:val="-8"/>
              </w:rPr>
              <w:t xml:space="preserve"> </w:t>
            </w:r>
            <w:r>
              <w:t>образовне</w:t>
            </w:r>
            <w:r>
              <w:rPr>
                <w:spacing w:val="-4"/>
              </w:rPr>
              <w:t xml:space="preserve"> </w:t>
            </w:r>
            <w:r>
              <w:t>подршке</w:t>
            </w:r>
            <w:r>
              <w:rPr>
                <w:spacing w:val="-5"/>
              </w:rPr>
              <w:t xml:space="preserve"> </w:t>
            </w:r>
            <w:r>
              <w:t>ученику</w:t>
            </w:r>
            <w:r>
              <w:rPr>
                <w:spacing w:val="-4"/>
              </w:rPr>
              <w:t xml:space="preserve"> </w:t>
            </w:r>
            <w:r>
              <w:rPr>
                <w:spacing w:val="-5"/>
              </w:rPr>
              <w:t>(за</w:t>
            </w:r>
          </w:p>
          <w:p w14:paraId="0153CC1D" w14:textId="77777777" w:rsidR="00AD26CB" w:rsidRDefault="00000000">
            <w:pPr>
              <w:pStyle w:val="TableParagraph"/>
              <w:spacing w:line="252" w:lineRule="exact"/>
              <w:ind w:left="107" w:right="96"/>
            </w:pPr>
            <w:r>
              <w:t>ученике</w:t>
            </w:r>
            <w:r>
              <w:rPr>
                <w:spacing w:val="-6"/>
              </w:rPr>
              <w:t xml:space="preserve"> </w:t>
            </w:r>
            <w:r>
              <w:t>за</w:t>
            </w:r>
            <w:r>
              <w:rPr>
                <w:spacing w:val="-8"/>
              </w:rPr>
              <w:t xml:space="preserve"> </w:t>
            </w:r>
            <w:r>
              <w:t>које</w:t>
            </w:r>
            <w:r>
              <w:rPr>
                <w:spacing w:val="-6"/>
              </w:rPr>
              <w:t xml:space="preserve"> </w:t>
            </w:r>
            <w:r>
              <w:t>се</w:t>
            </w:r>
            <w:r>
              <w:rPr>
                <w:spacing w:val="-7"/>
              </w:rPr>
              <w:t xml:space="preserve"> </w:t>
            </w:r>
            <w:r>
              <w:t>вредновање</w:t>
            </w:r>
            <w:r>
              <w:rPr>
                <w:spacing w:val="-6"/>
              </w:rPr>
              <w:t xml:space="preserve"> </w:t>
            </w:r>
            <w:r>
              <w:t>ради</w:t>
            </w:r>
            <w:r>
              <w:rPr>
                <w:spacing w:val="-6"/>
              </w:rPr>
              <w:t xml:space="preserve"> </w:t>
            </w:r>
            <w:r>
              <w:t>на три месеца)</w:t>
            </w:r>
          </w:p>
        </w:tc>
        <w:tc>
          <w:tcPr>
            <w:tcW w:w="2040" w:type="dxa"/>
          </w:tcPr>
          <w:p w14:paraId="06CA1BA7" w14:textId="77777777" w:rsidR="00AD26CB" w:rsidRDefault="00AD26CB">
            <w:pPr>
              <w:pStyle w:val="TableParagraph"/>
            </w:pPr>
          </w:p>
          <w:p w14:paraId="1293821B" w14:textId="77777777" w:rsidR="00AD26CB" w:rsidRDefault="00AD26CB">
            <w:pPr>
              <w:pStyle w:val="TableParagraph"/>
              <w:spacing w:before="128"/>
            </w:pPr>
          </w:p>
          <w:p w14:paraId="3FF2F9C6" w14:textId="77777777" w:rsidR="00AD26CB" w:rsidRDefault="00000000">
            <w:pPr>
              <w:pStyle w:val="TableParagraph"/>
              <w:ind w:left="11" w:right="1"/>
              <w:jc w:val="center"/>
            </w:pPr>
            <w:r>
              <w:rPr>
                <w:spacing w:val="-2"/>
              </w:rPr>
              <w:t>Фебруар</w:t>
            </w:r>
          </w:p>
        </w:tc>
        <w:tc>
          <w:tcPr>
            <w:tcW w:w="2429" w:type="dxa"/>
          </w:tcPr>
          <w:p w14:paraId="6764E659" w14:textId="77777777" w:rsidR="00AD26CB" w:rsidRDefault="00AD26CB">
            <w:pPr>
              <w:pStyle w:val="TableParagraph"/>
              <w:spacing w:before="55"/>
            </w:pPr>
          </w:p>
          <w:p w14:paraId="24E5DC85" w14:textId="77777777" w:rsidR="00AD26CB" w:rsidRDefault="00000000">
            <w:pPr>
              <w:pStyle w:val="TableParagraph"/>
              <w:spacing w:before="1" w:line="228" w:lineRule="exact"/>
              <w:ind w:left="493"/>
              <w:rPr>
                <w:rFonts w:ascii="Trebuchet MS"/>
              </w:rPr>
            </w:pPr>
            <w:r>
              <w:rPr>
                <w:rFonts w:ascii="Trebuchet MS"/>
                <w:spacing w:val="-5"/>
              </w:rPr>
              <w:t>208</w:t>
            </w:r>
          </w:p>
          <w:p w14:paraId="21499B48" w14:textId="77777777" w:rsidR="00AD26CB" w:rsidRDefault="00000000">
            <w:pPr>
              <w:pStyle w:val="TableParagraph"/>
              <w:spacing w:line="225" w:lineRule="exact"/>
              <w:ind w:left="5" w:right="2"/>
              <w:jc w:val="center"/>
            </w:pPr>
            <w:r>
              <w:t>Чланови</w:t>
            </w:r>
            <w:r>
              <w:rPr>
                <w:spacing w:val="-5"/>
              </w:rPr>
              <w:t xml:space="preserve"> </w:t>
            </w:r>
            <w:r>
              <w:rPr>
                <w:spacing w:val="-2"/>
              </w:rPr>
              <w:t>Тима,</w:t>
            </w:r>
          </w:p>
          <w:p w14:paraId="1FD6DF24" w14:textId="77777777" w:rsidR="00AD26CB" w:rsidRDefault="00000000">
            <w:pPr>
              <w:pStyle w:val="TableParagraph"/>
              <w:spacing w:line="252" w:lineRule="exact"/>
              <w:ind w:left="5" w:right="3"/>
              <w:jc w:val="center"/>
            </w:pPr>
            <w:r>
              <w:rPr>
                <w:spacing w:val="-2"/>
              </w:rPr>
              <w:t>наставници</w:t>
            </w:r>
          </w:p>
        </w:tc>
      </w:tr>
    </w:tbl>
    <w:p w14:paraId="275CFD11" w14:textId="77777777" w:rsidR="00AD26CB" w:rsidRDefault="00AD26CB">
      <w:pPr>
        <w:spacing w:line="252" w:lineRule="exact"/>
        <w:jc w:val="center"/>
        <w:sectPr w:rsidR="00AD26CB">
          <w:footerReference w:type="default" r:id="rId36"/>
          <w:pgSz w:w="16850" w:h="11920" w:orient="landscape"/>
          <w:pgMar w:top="1340" w:right="660" w:bottom="0" w:left="720" w:header="0" w:footer="0" w:gutter="0"/>
          <w:cols w:space="720"/>
        </w:sectPr>
      </w:pPr>
    </w:p>
    <w:p w14:paraId="35652CD9" w14:textId="77777777" w:rsidR="00AD26CB" w:rsidRDefault="00AD26CB">
      <w:pPr>
        <w:pStyle w:val="BodyText"/>
        <w:spacing w:before="4"/>
        <w:rPr>
          <w:sz w:val="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8"/>
        <w:gridCol w:w="4035"/>
        <w:gridCol w:w="2040"/>
        <w:gridCol w:w="2429"/>
      </w:tblGrid>
      <w:tr w:rsidR="00AD26CB" w14:paraId="556AAC15" w14:textId="77777777">
        <w:trPr>
          <w:trHeight w:val="1771"/>
        </w:trPr>
        <w:tc>
          <w:tcPr>
            <w:tcW w:w="848" w:type="dxa"/>
            <w:shd w:val="clear" w:color="auto" w:fill="92D050"/>
          </w:tcPr>
          <w:p w14:paraId="0576591A" w14:textId="77777777" w:rsidR="00AD26CB" w:rsidRDefault="00AD26CB">
            <w:pPr>
              <w:pStyle w:val="TableParagraph"/>
            </w:pPr>
          </w:p>
          <w:p w14:paraId="2844ECE0" w14:textId="77777777" w:rsidR="00AD26CB" w:rsidRDefault="00AD26CB">
            <w:pPr>
              <w:pStyle w:val="TableParagraph"/>
            </w:pPr>
          </w:p>
          <w:p w14:paraId="77400A37" w14:textId="77777777" w:rsidR="00AD26CB" w:rsidRDefault="00AD26CB">
            <w:pPr>
              <w:pStyle w:val="TableParagraph"/>
            </w:pPr>
          </w:p>
          <w:p w14:paraId="6ED4CCB3" w14:textId="77777777" w:rsidR="00AD26CB" w:rsidRDefault="00000000">
            <w:pPr>
              <w:pStyle w:val="TableParagraph"/>
              <w:ind w:left="23" w:right="15"/>
              <w:jc w:val="center"/>
              <w:rPr>
                <w:b/>
              </w:rPr>
            </w:pPr>
            <w:r>
              <w:rPr>
                <w:b/>
                <w:spacing w:val="-5"/>
              </w:rPr>
              <w:t>5.</w:t>
            </w:r>
          </w:p>
        </w:tc>
        <w:tc>
          <w:tcPr>
            <w:tcW w:w="4035" w:type="dxa"/>
          </w:tcPr>
          <w:p w14:paraId="74BDDE71" w14:textId="77777777" w:rsidR="00AD26CB" w:rsidRDefault="00000000">
            <w:pPr>
              <w:pStyle w:val="TableParagraph"/>
              <w:spacing w:before="1"/>
              <w:ind w:left="107" w:right="229"/>
            </w:pPr>
            <w:r>
              <w:t>Консултације са наставницима који израђују тестове за пробни завршни испит</w:t>
            </w:r>
            <w:r>
              <w:rPr>
                <w:spacing w:val="-7"/>
              </w:rPr>
              <w:t xml:space="preserve"> </w:t>
            </w:r>
            <w:r>
              <w:t>за</w:t>
            </w:r>
            <w:r>
              <w:rPr>
                <w:spacing w:val="-6"/>
              </w:rPr>
              <w:t xml:space="preserve"> </w:t>
            </w:r>
            <w:r>
              <w:t>ученике</w:t>
            </w:r>
            <w:r>
              <w:rPr>
                <w:spacing w:val="-8"/>
              </w:rPr>
              <w:t xml:space="preserve"> </w:t>
            </w:r>
            <w:r>
              <w:t>који</w:t>
            </w:r>
            <w:r>
              <w:rPr>
                <w:spacing w:val="-6"/>
              </w:rPr>
              <w:t xml:space="preserve"> </w:t>
            </w:r>
            <w:r>
              <w:t>прате</w:t>
            </w:r>
            <w:r>
              <w:rPr>
                <w:spacing w:val="-6"/>
              </w:rPr>
              <w:t xml:space="preserve"> </w:t>
            </w:r>
            <w:r>
              <w:t>наставу</w:t>
            </w:r>
            <w:r>
              <w:rPr>
                <w:spacing w:val="-6"/>
              </w:rPr>
              <w:t xml:space="preserve"> </w:t>
            </w:r>
            <w:r>
              <w:t>по ИОП-у 2. Мишљење тима о условима</w:t>
            </w:r>
          </w:p>
          <w:p w14:paraId="330B9927" w14:textId="77777777" w:rsidR="00AD26CB" w:rsidRDefault="00000000">
            <w:pPr>
              <w:pStyle w:val="TableParagraph"/>
              <w:ind w:left="107"/>
            </w:pPr>
            <w:r>
              <w:t>полагања</w:t>
            </w:r>
            <w:r>
              <w:rPr>
                <w:spacing w:val="-8"/>
              </w:rPr>
              <w:t xml:space="preserve"> </w:t>
            </w:r>
            <w:r>
              <w:t>пробног</w:t>
            </w:r>
            <w:r>
              <w:rPr>
                <w:spacing w:val="-8"/>
              </w:rPr>
              <w:t xml:space="preserve"> </w:t>
            </w:r>
            <w:r>
              <w:t>и</w:t>
            </w:r>
            <w:r>
              <w:rPr>
                <w:spacing w:val="-8"/>
              </w:rPr>
              <w:t xml:space="preserve"> </w:t>
            </w:r>
            <w:r>
              <w:t>завршног</w:t>
            </w:r>
            <w:r>
              <w:rPr>
                <w:spacing w:val="-8"/>
              </w:rPr>
              <w:t xml:space="preserve"> </w:t>
            </w:r>
            <w:r>
              <w:t>испита</w:t>
            </w:r>
            <w:r>
              <w:rPr>
                <w:spacing w:val="-8"/>
              </w:rPr>
              <w:t xml:space="preserve"> </w:t>
            </w:r>
            <w:r>
              <w:t>за ученике који прате наставу по ИОП-у</w:t>
            </w:r>
          </w:p>
          <w:p w14:paraId="5EFF29A2" w14:textId="77777777" w:rsidR="00AD26CB" w:rsidRDefault="00000000">
            <w:pPr>
              <w:pStyle w:val="TableParagraph"/>
              <w:spacing w:line="233" w:lineRule="exact"/>
              <w:ind w:left="107"/>
            </w:pPr>
            <w:r>
              <w:t>1/ИОП-у</w:t>
            </w:r>
            <w:r>
              <w:rPr>
                <w:spacing w:val="-7"/>
              </w:rPr>
              <w:t xml:space="preserve"> </w:t>
            </w:r>
            <w:r>
              <w:rPr>
                <w:spacing w:val="-10"/>
              </w:rPr>
              <w:t>2</w:t>
            </w:r>
          </w:p>
        </w:tc>
        <w:tc>
          <w:tcPr>
            <w:tcW w:w="2040" w:type="dxa"/>
          </w:tcPr>
          <w:p w14:paraId="7DED1C17" w14:textId="77777777" w:rsidR="00AD26CB" w:rsidRDefault="00AD26CB">
            <w:pPr>
              <w:pStyle w:val="TableParagraph"/>
            </w:pPr>
          </w:p>
          <w:p w14:paraId="0C5BA24F" w14:textId="77777777" w:rsidR="00AD26CB" w:rsidRDefault="00AD26CB">
            <w:pPr>
              <w:pStyle w:val="TableParagraph"/>
            </w:pPr>
          </w:p>
          <w:p w14:paraId="326E5F3B" w14:textId="77777777" w:rsidR="00AD26CB" w:rsidRDefault="00AD26CB">
            <w:pPr>
              <w:pStyle w:val="TableParagraph"/>
            </w:pPr>
          </w:p>
          <w:p w14:paraId="4F482C8E" w14:textId="77777777" w:rsidR="00AD26CB" w:rsidRDefault="00000000">
            <w:pPr>
              <w:pStyle w:val="TableParagraph"/>
              <w:ind w:left="11"/>
              <w:jc w:val="center"/>
            </w:pPr>
            <w:r>
              <w:rPr>
                <w:spacing w:val="-4"/>
              </w:rPr>
              <w:t>Март</w:t>
            </w:r>
          </w:p>
        </w:tc>
        <w:tc>
          <w:tcPr>
            <w:tcW w:w="2429" w:type="dxa"/>
          </w:tcPr>
          <w:p w14:paraId="1EE2206D" w14:textId="77777777" w:rsidR="00AD26CB" w:rsidRDefault="00AD26CB">
            <w:pPr>
              <w:pStyle w:val="TableParagraph"/>
            </w:pPr>
          </w:p>
          <w:p w14:paraId="6402AB18" w14:textId="77777777" w:rsidR="00AD26CB" w:rsidRDefault="00000000">
            <w:pPr>
              <w:pStyle w:val="TableParagraph"/>
              <w:ind w:left="669" w:right="504" w:hanging="159"/>
            </w:pPr>
            <w:r>
              <w:t>Чланови</w:t>
            </w:r>
            <w:r>
              <w:rPr>
                <w:spacing w:val="-14"/>
              </w:rPr>
              <w:t xml:space="preserve"> </w:t>
            </w:r>
            <w:r>
              <w:t xml:space="preserve">Тима, </w:t>
            </w:r>
            <w:r>
              <w:rPr>
                <w:spacing w:val="-2"/>
              </w:rPr>
              <w:t>наставници</w:t>
            </w:r>
          </w:p>
        </w:tc>
      </w:tr>
      <w:tr w:rsidR="00AD26CB" w14:paraId="25D41084" w14:textId="77777777">
        <w:trPr>
          <w:trHeight w:val="2532"/>
        </w:trPr>
        <w:tc>
          <w:tcPr>
            <w:tcW w:w="848" w:type="dxa"/>
            <w:shd w:val="clear" w:color="auto" w:fill="92D050"/>
          </w:tcPr>
          <w:p w14:paraId="78587ED6" w14:textId="77777777" w:rsidR="00AD26CB" w:rsidRDefault="00AD26CB">
            <w:pPr>
              <w:pStyle w:val="TableParagraph"/>
            </w:pPr>
          </w:p>
          <w:p w14:paraId="7606D671" w14:textId="77777777" w:rsidR="00AD26CB" w:rsidRDefault="00AD26CB">
            <w:pPr>
              <w:pStyle w:val="TableParagraph"/>
            </w:pPr>
          </w:p>
          <w:p w14:paraId="7F5DB33E" w14:textId="77777777" w:rsidR="00AD26CB" w:rsidRDefault="00AD26CB">
            <w:pPr>
              <w:pStyle w:val="TableParagraph"/>
            </w:pPr>
          </w:p>
          <w:p w14:paraId="48B25E04" w14:textId="77777777" w:rsidR="00AD26CB" w:rsidRDefault="00AD26CB">
            <w:pPr>
              <w:pStyle w:val="TableParagraph"/>
              <w:spacing w:before="127"/>
            </w:pPr>
          </w:p>
          <w:p w14:paraId="7DCD891B" w14:textId="77777777" w:rsidR="00AD26CB" w:rsidRDefault="00000000">
            <w:pPr>
              <w:pStyle w:val="TableParagraph"/>
              <w:ind w:left="23" w:right="15"/>
              <w:jc w:val="center"/>
              <w:rPr>
                <w:b/>
              </w:rPr>
            </w:pPr>
            <w:r>
              <w:rPr>
                <w:b/>
                <w:spacing w:val="-5"/>
              </w:rPr>
              <w:t>5.</w:t>
            </w:r>
          </w:p>
        </w:tc>
        <w:tc>
          <w:tcPr>
            <w:tcW w:w="4035" w:type="dxa"/>
          </w:tcPr>
          <w:p w14:paraId="5111BFDA" w14:textId="77777777" w:rsidR="00AD26CB" w:rsidRDefault="00000000">
            <w:pPr>
              <w:pStyle w:val="TableParagraph"/>
              <w:spacing w:before="1"/>
              <w:ind w:left="107" w:right="133"/>
            </w:pPr>
            <w:r>
              <w:t>Анализа реализације пробног завршног испита</w:t>
            </w:r>
            <w:r>
              <w:rPr>
                <w:spacing w:val="-6"/>
              </w:rPr>
              <w:t xml:space="preserve"> </w:t>
            </w:r>
            <w:r>
              <w:t>за</w:t>
            </w:r>
            <w:r>
              <w:rPr>
                <w:spacing w:val="-6"/>
              </w:rPr>
              <w:t xml:space="preserve"> </w:t>
            </w:r>
            <w:r>
              <w:t>ученике</w:t>
            </w:r>
            <w:r>
              <w:rPr>
                <w:spacing w:val="-7"/>
              </w:rPr>
              <w:t xml:space="preserve"> </w:t>
            </w:r>
            <w:r>
              <w:t>који</w:t>
            </w:r>
            <w:r>
              <w:rPr>
                <w:spacing w:val="-6"/>
              </w:rPr>
              <w:t xml:space="preserve"> </w:t>
            </w:r>
            <w:r>
              <w:t>прате</w:t>
            </w:r>
            <w:r>
              <w:rPr>
                <w:spacing w:val="-6"/>
              </w:rPr>
              <w:t xml:space="preserve"> </w:t>
            </w:r>
            <w:r>
              <w:t>наставу</w:t>
            </w:r>
            <w:r>
              <w:rPr>
                <w:spacing w:val="-7"/>
              </w:rPr>
              <w:t xml:space="preserve"> </w:t>
            </w:r>
            <w:r>
              <w:t>по ИОП-у 2. Прикупљање документације за ученике осмог разреда који прате наставу по ИОП-у 1 и ИОП- у 2.</w:t>
            </w:r>
          </w:p>
          <w:p w14:paraId="30F9EF87" w14:textId="77777777" w:rsidR="00AD26CB" w:rsidRDefault="00000000">
            <w:pPr>
              <w:pStyle w:val="TableParagraph"/>
              <w:ind w:left="107"/>
            </w:pPr>
            <w:r>
              <w:t>Праћење реализације рада по ИОП-у и разматрање</w:t>
            </w:r>
            <w:r>
              <w:rPr>
                <w:spacing w:val="-2"/>
              </w:rPr>
              <w:t xml:space="preserve"> </w:t>
            </w:r>
            <w:r>
              <w:t>потребе</w:t>
            </w:r>
            <w:r>
              <w:rPr>
                <w:spacing w:val="-2"/>
              </w:rPr>
              <w:t xml:space="preserve"> </w:t>
            </w:r>
            <w:r>
              <w:t>за</w:t>
            </w:r>
            <w:r>
              <w:rPr>
                <w:spacing w:val="-5"/>
              </w:rPr>
              <w:t xml:space="preserve"> </w:t>
            </w:r>
            <w:r>
              <w:t>увођењем</w:t>
            </w:r>
            <w:r>
              <w:rPr>
                <w:spacing w:val="-2"/>
              </w:rPr>
              <w:t xml:space="preserve"> </w:t>
            </w:r>
            <w:r>
              <w:t>нових ученика</w:t>
            </w:r>
            <w:r>
              <w:rPr>
                <w:spacing w:val="-5"/>
              </w:rPr>
              <w:t xml:space="preserve"> </w:t>
            </w:r>
            <w:r>
              <w:t>у</w:t>
            </w:r>
            <w:r>
              <w:rPr>
                <w:spacing w:val="-4"/>
              </w:rPr>
              <w:t xml:space="preserve"> </w:t>
            </w:r>
            <w:r>
              <w:t>праћење</w:t>
            </w:r>
            <w:r>
              <w:rPr>
                <w:spacing w:val="-4"/>
              </w:rPr>
              <w:t xml:space="preserve"> </w:t>
            </w:r>
            <w:r>
              <w:t>наставе</w:t>
            </w:r>
            <w:r>
              <w:rPr>
                <w:spacing w:val="-4"/>
              </w:rPr>
              <w:t xml:space="preserve"> </w:t>
            </w:r>
            <w:r>
              <w:t>по</w:t>
            </w:r>
            <w:r>
              <w:rPr>
                <w:spacing w:val="-4"/>
              </w:rPr>
              <w:t xml:space="preserve"> </w:t>
            </w:r>
            <w:r>
              <w:t>ИОП-у</w:t>
            </w:r>
            <w:r>
              <w:rPr>
                <w:spacing w:val="-4"/>
              </w:rPr>
              <w:t xml:space="preserve"> </w:t>
            </w:r>
            <w:r>
              <w:rPr>
                <w:spacing w:val="-5"/>
              </w:rPr>
              <w:t>1,</w:t>
            </w:r>
          </w:p>
          <w:p w14:paraId="7F66E601" w14:textId="77777777" w:rsidR="00AD26CB" w:rsidRDefault="00000000">
            <w:pPr>
              <w:pStyle w:val="TableParagraph"/>
              <w:spacing w:line="252" w:lineRule="exact"/>
              <w:ind w:left="107" w:right="444"/>
            </w:pPr>
            <w:r>
              <w:t>ИОП-у</w:t>
            </w:r>
            <w:r>
              <w:rPr>
                <w:spacing w:val="-6"/>
              </w:rPr>
              <w:t xml:space="preserve"> </w:t>
            </w:r>
            <w:r>
              <w:t>2</w:t>
            </w:r>
            <w:r>
              <w:rPr>
                <w:spacing w:val="-6"/>
              </w:rPr>
              <w:t xml:space="preserve"> </w:t>
            </w:r>
            <w:r>
              <w:t>и</w:t>
            </w:r>
            <w:r>
              <w:rPr>
                <w:spacing w:val="-6"/>
              </w:rPr>
              <w:t xml:space="preserve"> </w:t>
            </w:r>
            <w:r>
              <w:t>ИОП-у</w:t>
            </w:r>
            <w:r>
              <w:rPr>
                <w:spacing w:val="-6"/>
              </w:rPr>
              <w:t xml:space="preserve"> </w:t>
            </w:r>
            <w:r>
              <w:t>3</w:t>
            </w:r>
            <w:r>
              <w:rPr>
                <w:spacing w:val="-6"/>
              </w:rPr>
              <w:t xml:space="preserve"> </w:t>
            </w:r>
            <w:r>
              <w:t>(за</w:t>
            </w:r>
            <w:r>
              <w:rPr>
                <w:spacing w:val="-6"/>
              </w:rPr>
              <w:t xml:space="preserve"> </w:t>
            </w:r>
            <w:r>
              <w:t>наредну школску годину)</w:t>
            </w:r>
          </w:p>
        </w:tc>
        <w:tc>
          <w:tcPr>
            <w:tcW w:w="2040" w:type="dxa"/>
          </w:tcPr>
          <w:p w14:paraId="2992BE02" w14:textId="77777777" w:rsidR="00AD26CB" w:rsidRDefault="00AD26CB">
            <w:pPr>
              <w:pStyle w:val="TableParagraph"/>
            </w:pPr>
          </w:p>
          <w:p w14:paraId="7D902020" w14:textId="77777777" w:rsidR="00AD26CB" w:rsidRDefault="00AD26CB">
            <w:pPr>
              <w:pStyle w:val="TableParagraph"/>
            </w:pPr>
          </w:p>
          <w:p w14:paraId="1D2D5DD1" w14:textId="77777777" w:rsidR="00AD26CB" w:rsidRDefault="00AD26CB">
            <w:pPr>
              <w:pStyle w:val="TableParagraph"/>
            </w:pPr>
          </w:p>
          <w:p w14:paraId="7074EDDE" w14:textId="77777777" w:rsidR="00AD26CB" w:rsidRDefault="00AD26CB">
            <w:pPr>
              <w:pStyle w:val="TableParagraph"/>
              <w:spacing w:before="127"/>
            </w:pPr>
          </w:p>
          <w:p w14:paraId="50D660C6" w14:textId="77777777" w:rsidR="00AD26CB" w:rsidRDefault="00000000">
            <w:pPr>
              <w:pStyle w:val="TableParagraph"/>
              <w:ind w:left="11" w:right="1"/>
              <w:jc w:val="center"/>
            </w:pPr>
            <w:r>
              <w:rPr>
                <w:spacing w:val="-2"/>
              </w:rPr>
              <w:t>Април/мај</w:t>
            </w:r>
          </w:p>
        </w:tc>
        <w:tc>
          <w:tcPr>
            <w:tcW w:w="2429" w:type="dxa"/>
          </w:tcPr>
          <w:p w14:paraId="4B4B60F9" w14:textId="77777777" w:rsidR="00AD26CB" w:rsidRDefault="00000000">
            <w:pPr>
              <w:pStyle w:val="TableParagraph"/>
              <w:spacing w:before="253"/>
              <w:ind w:left="669" w:right="504" w:hanging="159"/>
            </w:pPr>
            <w:r>
              <w:t>Чланови</w:t>
            </w:r>
            <w:r>
              <w:rPr>
                <w:spacing w:val="-14"/>
              </w:rPr>
              <w:t xml:space="preserve"> </w:t>
            </w:r>
            <w:r>
              <w:t xml:space="preserve">Тима, </w:t>
            </w:r>
            <w:r>
              <w:rPr>
                <w:spacing w:val="-2"/>
              </w:rPr>
              <w:t>наставници</w:t>
            </w:r>
          </w:p>
        </w:tc>
      </w:tr>
      <w:tr w:rsidR="00AD26CB" w14:paraId="12486014" w14:textId="77777777">
        <w:trPr>
          <w:trHeight w:val="1264"/>
        </w:trPr>
        <w:tc>
          <w:tcPr>
            <w:tcW w:w="848" w:type="dxa"/>
            <w:shd w:val="clear" w:color="auto" w:fill="92D050"/>
          </w:tcPr>
          <w:p w14:paraId="538A6C8C" w14:textId="77777777" w:rsidR="00AD26CB" w:rsidRDefault="00AD26CB">
            <w:pPr>
              <w:pStyle w:val="TableParagraph"/>
              <w:spacing w:before="251"/>
            </w:pPr>
          </w:p>
          <w:p w14:paraId="0073137A" w14:textId="77777777" w:rsidR="00AD26CB" w:rsidRDefault="00000000">
            <w:pPr>
              <w:pStyle w:val="TableParagraph"/>
              <w:spacing w:before="1"/>
              <w:ind w:left="23" w:right="15"/>
              <w:jc w:val="center"/>
              <w:rPr>
                <w:b/>
              </w:rPr>
            </w:pPr>
            <w:r>
              <w:rPr>
                <w:b/>
                <w:spacing w:val="-5"/>
              </w:rPr>
              <w:t>6.</w:t>
            </w:r>
          </w:p>
        </w:tc>
        <w:tc>
          <w:tcPr>
            <w:tcW w:w="4035" w:type="dxa"/>
          </w:tcPr>
          <w:p w14:paraId="59BECFEA" w14:textId="77777777" w:rsidR="00AD26CB" w:rsidRDefault="00000000">
            <w:pPr>
              <w:pStyle w:val="TableParagraph"/>
              <w:ind w:left="107"/>
            </w:pPr>
            <w:r>
              <w:t>Посете</w:t>
            </w:r>
            <w:r>
              <w:rPr>
                <w:spacing w:val="-10"/>
              </w:rPr>
              <w:t xml:space="preserve"> </w:t>
            </w:r>
            <w:r>
              <w:t>часовима</w:t>
            </w:r>
            <w:r>
              <w:rPr>
                <w:spacing w:val="-10"/>
              </w:rPr>
              <w:t xml:space="preserve"> </w:t>
            </w:r>
            <w:r>
              <w:t>ради</w:t>
            </w:r>
            <w:r>
              <w:rPr>
                <w:spacing w:val="-10"/>
              </w:rPr>
              <w:t xml:space="preserve"> </w:t>
            </w:r>
            <w:r>
              <w:t>праћења</w:t>
            </w:r>
            <w:r>
              <w:rPr>
                <w:spacing w:val="-10"/>
              </w:rPr>
              <w:t xml:space="preserve"> </w:t>
            </w:r>
            <w:r>
              <w:t>примене мера предвиђених ИОП-ом и</w:t>
            </w:r>
          </w:p>
          <w:p w14:paraId="083B1E60" w14:textId="77777777" w:rsidR="00AD26CB" w:rsidRDefault="00000000">
            <w:pPr>
              <w:pStyle w:val="TableParagraph"/>
              <w:ind w:left="107" w:right="229"/>
            </w:pPr>
            <w:r>
              <w:t>напредовања</w:t>
            </w:r>
            <w:r>
              <w:rPr>
                <w:spacing w:val="-14"/>
              </w:rPr>
              <w:t xml:space="preserve"> </w:t>
            </w:r>
            <w:r>
              <w:t>ученика.</w:t>
            </w:r>
            <w:r>
              <w:rPr>
                <w:spacing w:val="-14"/>
              </w:rPr>
              <w:t xml:space="preserve"> </w:t>
            </w:r>
            <w:r>
              <w:t>Индивидуални рад са ученицима и родитељима</w:t>
            </w:r>
          </w:p>
          <w:p w14:paraId="5F090A10" w14:textId="77777777" w:rsidR="00AD26CB" w:rsidRDefault="00000000">
            <w:pPr>
              <w:pStyle w:val="TableParagraph"/>
              <w:spacing w:line="234" w:lineRule="exact"/>
              <w:ind w:left="107"/>
            </w:pPr>
            <w:r>
              <w:t>ученика</w:t>
            </w:r>
            <w:r>
              <w:rPr>
                <w:spacing w:val="-6"/>
              </w:rPr>
              <w:t xml:space="preserve"> </w:t>
            </w:r>
            <w:r>
              <w:t>који</w:t>
            </w:r>
            <w:r>
              <w:rPr>
                <w:spacing w:val="-3"/>
              </w:rPr>
              <w:t xml:space="preserve"> </w:t>
            </w:r>
            <w:r>
              <w:t>раде</w:t>
            </w:r>
            <w:r>
              <w:rPr>
                <w:spacing w:val="-6"/>
              </w:rPr>
              <w:t xml:space="preserve"> </w:t>
            </w:r>
            <w:r>
              <w:t>по</w:t>
            </w:r>
            <w:r>
              <w:rPr>
                <w:spacing w:val="-3"/>
              </w:rPr>
              <w:t xml:space="preserve"> </w:t>
            </w:r>
            <w:r>
              <w:t>ИОП-</w:t>
            </w:r>
            <w:r>
              <w:rPr>
                <w:spacing w:val="-5"/>
              </w:rPr>
              <w:t>у.</w:t>
            </w:r>
          </w:p>
        </w:tc>
        <w:tc>
          <w:tcPr>
            <w:tcW w:w="2040" w:type="dxa"/>
          </w:tcPr>
          <w:p w14:paraId="78D3E2B3" w14:textId="77777777" w:rsidR="00AD26CB" w:rsidRDefault="00AD26CB">
            <w:pPr>
              <w:pStyle w:val="TableParagraph"/>
              <w:spacing w:before="251"/>
            </w:pPr>
          </w:p>
          <w:p w14:paraId="73ACD387" w14:textId="77777777" w:rsidR="00AD26CB" w:rsidRDefault="00000000">
            <w:pPr>
              <w:pStyle w:val="TableParagraph"/>
              <w:spacing w:before="1"/>
              <w:ind w:left="11"/>
              <w:jc w:val="center"/>
            </w:pPr>
            <w:r>
              <w:t xml:space="preserve">Током </w:t>
            </w:r>
            <w:r>
              <w:rPr>
                <w:spacing w:val="-2"/>
              </w:rPr>
              <w:t>године</w:t>
            </w:r>
          </w:p>
        </w:tc>
        <w:tc>
          <w:tcPr>
            <w:tcW w:w="2429" w:type="dxa"/>
          </w:tcPr>
          <w:p w14:paraId="483BCE77" w14:textId="77777777" w:rsidR="00AD26CB" w:rsidRDefault="00AD26CB">
            <w:pPr>
              <w:pStyle w:val="TableParagraph"/>
              <w:spacing w:before="251"/>
            </w:pPr>
          </w:p>
          <w:p w14:paraId="396C7EC7" w14:textId="77777777" w:rsidR="00AD26CB" w:rsidRDefault="00000000">
            <w:pPr>
              <w:pStyle w:val="TableParagraph"/>
              <w:spacing w:before="1"/>
              <w:ind w:left="5"/>
              <w:jc w:val="center"/>
            </w:pPr>
            <w:r>
              <w:t>Чланови</w:t>
            </w:r>
            <w:r>
              <w:rPr>
                <w:spacing w:val="-5"/>
              </w:rPr>
              <w:t xml:space="preserve"> </w:t>
            </w:r>
            <w:r>
              <w:t>Тима,</w:t>
            </w:r>
            <w:r>
              <w:rPr>
                <w:spacing w:val="-4"/>
              </w:rPr>
              <w:t xml:space="preserve"> </w:t>
            </w:r>
            <w:r>
              <w:rPr>
                <w:spacing w:val="-2"/>
              </w:rPr>
              <w:t>педагог</w:t>
            </w:r>
          </w:p>
        </w:tc>
      </w:tr>
      <w:tr w:rsidR="00AD26CB" w14:paraId="56C2E86A" w14:textId="77777777">
        <w:trPr>
          <w:trHeight w:val="757"/>
        </w:trPr>
        <w:tc>
          <w:tcPr>
            <w:tcW w:w="848" w:type="dxa"/>
            <w:shd w:val="clear" w:color="auto" w:fill="92D050"/>
          </w:tcPr>
          <w:p w14:paraId="7D9A9330" w14:textId="77777777" w:rsidR="00AD26CB" w:rsidRDefault="00000000">
            <w:pPr>
              <w:pStyle w:val="TableParagraph"/>
              <w:spacing w:before="250"/>
              <w:ind w:left="23" w:right="15"/>
              <w:jc w:val="center"/>
              <w:rPr>
                <w:b/>
              </w:rPr>
            </w:pPr>
            <w:r>
              <w:rPr>
                <w:b/>
                <w:spacing w:val="-5"/>
              </w:rPr>
              <w:t>7.</w:t>
            </w:r>
          </w:p>
        </w:tc>
        <w:tc>
          <w:tcPr>
            <w:tcW w:w="4035" w:type="dxa"/>
          </w:tcPr>
          <w:p w14:paraId="2E0D93EC" w14:textId="77777777" w:rsidR="00AD26CB" w:rsidRDefault="00000000">
            <w:pPr>
              <w:pStyle w:val="TableParagraph"/>
              <w:ind w:left="107"/>
            </w:pPr>
            <w:r>
              <w:t>Сарадња</w:t>
            </w:r>
            <w:r>
              <w:rPr>
                <w:spacing w:val="-12"/>
              </w:rPr>
              <w:t xml:space="preserve"> </w:t>
            </w:r>
            <w:r>
              <w:t>са</w:t>
            </w:r>
            <w:r>
              <w:rPr>
                <w:spacing w:val="-12"/>
              </w:rPr>
              <w:t xml:space="preserve"> </w:t>
            </w:r>
            <w:r>
              <w:t>Интерресорном</w:t>
            </w:r>
            <w:r>
              <w:rPr>
                <w:spacing w:val="-13"/>
              </w:rPr>
              <w:t xml:space="preserve"> </w:t>
            </w:r>
            <w:r>
              <w:t>комисијом, Центром за социјални рад, Домовима</w:t>
            </w:r>
          </w:p>
          <w:p w14:paraId="59F08565" w14:textId="77777777" w:rsidR="00AD26CB" w:rsidRDefault="00000000">
            <w:pPr>
              <w:pStyle w:val="TableParagraph"/>
              <w:spacing w:line="233" w:lineRule="exact"/>
              <w:ind w:left="107"/>
            </w:pPr>
            <w:r>
              <w:rPr>
                <w:spacing w:val="-2"/>
              </w:rPr>
              <w:t>здравља</w:t>
            </w:r>
          </w:p>
        </w:tc>
        <w:tc>
          <w:tcPr>
            <w:tcW w:w="2040" w:type="dxa"/>
          </w:tcPr>
          <w:p w14:paraId="7B3A6A86" w14:textId="77777777" w:rsidR="00AD26CB" w:rsidRDefault="00000000">
            <w:pPr>
              <w:pStyle w:val="TableParagraph"/>
              <w:spacing w:before="250"/>
              <w:ind w:left="11"/>
              <w:jc w:val="center"/>
            </w:pPr>
            <w:r>
              <w:t xml:space="preserve">Током </w:t>
            </w:r>
            <w:r>
              <w:rPr>
                <w:spacing w:val="-2"/>
              </w:rPr>
              <w:t>године</w:t>
            </w:r>
          </w:p>
        </w:tc>
        <w:tc>
          <w:tcPr>
            <w:tcW w:w="2429" w:type="dxa"/>
          </w:tcPr>
          <w:p w14:paraId="0B159A08" w14:textId="77777777" w:rsidR="00AD26CB" w:rsidRDefault="00000000">
            <w:pPr>
              <w:pStyle w:val="TableParagraph"/>
              <w:spacing w:before="250"/>
              <w:ind w:left="5"/>
              <w:jc w:val="center"/>
            </w:pPr>
            <w:r>
              <w:t>Чланови</w:t>
            </w:r>
            <w:r>
              <w:rPr>
                <w:spacing w:val="-7"/>
              </w:rPr>
              <w:t xml:space="preserve"> </w:t>
            </w:r>
            <w:r>
              <w:rPr>
                <w:spacing w:val="-4"/>
              </w:rPr>
              <w:t>Тима</w:t>
            </w:r>
          </w:p>
        </w:tc>
      </w:tr>
      <w:tr w:rsidR="00AD26CB" w14:paraId="2A4D7822" w14:textId="77777777">
        <w:trPr>
          <w:trHeight w:val="1519"/>
        </w:trPr>
        <w:tc>
          <w:tcPr>
            <w:tcW w:w="848" w:type="dxa"/>
            <w:shd w:val="clear" w:color="auto" w:fill="92D050"/>
          </w:tcPr>
          <w:p w14:paraId="0E5B1D9A" w14:textId="77777777" w:rsidR="00AD26CB" w:rsidRDefault="00AD26CB">
            <w:pPr>
              <w:pStyle w:val="TableParagraph"/>
            </w:pPr>
          </w:p>
          <w:p w14:paraId="588B506B" w14:textId="77777777" w:rsidR="00AD26CB" w:rsidRDefault="00AD26CB">
            <w:pPr>
              <w:pStyle w:val="TableParagraph"/>
              <w:spacing w:before="126"/>
            </w:pPr>
          </w:p>
          <w:p w14:paraId="739910E7" w14:textId="77777777" w:rsidR="00AD26CB" w:rsidRDefault="00000000">
            <w:pPr>
              <w:pStyle w:val="TableParagraph"/>
              <w:ind w:left="23" w:right="15"/>
              <w:jc w:val="center"/>
              <w:rPr>
                <w:b/>
              </w:rPr>
            </w:pPr>
            <w:r>
              <w:rPr>
                <w:b/>
                <w:spacing w:val="-5"/>
              </w:rPr>
              <w:t>8.</w:t>
            </w:r>
          </w:p>
        </w:tc>
        <w:tc>
          <w:tcPr>
            <w:tcW w:w="4035" w:type="dxa"/>
          </w:tcPr>
          <w:p w14:paraId="522A6DAC" w14:textId="77777777" w:rsidR="00AD26CB" w:rsidRDefault="00000000">
            <w:pPr>
              <w:pStyle w:val="TableParagraph"/>
              <w:spacing w:line="251" w:lineRule="exact"/>
              <w:ind w:left="107"/>
            </w:pPr>
            <w:r>
              <w:t>Рад</w:t>
            </w:r>
            <w:r>
              <w:rPr>
                <w:spacing w:val="-3"/>
              </w:rPr>
              <w:t xml:space="preserve"> </w:t>
            </w:r>
            <w:r>
              <w:t>у</w:t>
            </w:r>
            <w:r>
              <w:rPr>
                <w:spacing w:val="-2"/>
              </w:rPr>
              <w:t xml:space="preserve"> </w:t>
            </w:r>
            <w:r>
              <w:t>оквиру</w:t>
            </w:r>
            <w:r>
              <w:rPr>
                <w:spacing w:val="-3"/>
              </w:rPr>
              <w:t xml:space="preserve"> </w:t>
            </w:r>
            <w:r>
              <w:t>Читалачког</w:t>
            </w:r>
            <w:r>
              <w:rPr>
                <w:spacing w:val="-4"/>
              </w:rPr>
              <w:t xml:space="preserve"> </w:t>
            </w:r>
            <w:r>
              <w:t>клуба</w:t>
            </w:r>
            <w:r>
              <w:rPr>
                <w:spacing w:val="-2"/>
              </w:rPr>
              <w:t xml:space="preserve"> </w:t>
            </w:r>
            <w:r>
              <w:rPr>
                <w:spacing w:val="-5"/>
              </w:rPr>
              <w:t>за</w:t>
            </w:r>
          </w:p>
          <w:p w14:paraId="40BE2DC9" w14:textId="77777777" w:rsidR="00AD26CB" w:rsidRDefault="00000000">
            <w:pPr>
              <w:pStyle w:val="TableParagraph"/>
              <w:spacing w:before="1"/>
              <w:ind w:left="107"/>
            </w:pPr>
            <w:r>
              <w:t>ученике</w:t>
            </w:r>
            <w:r>
              <w:rPr>
                <w:spacing w:val="-10"/>
              </w:rPr>
              <w:t xml:space="preserve"> </w:t>
            </w:r>
            <w:r>
              <w:t>којима</w:t>
            </w:r>
            <w:r>
              <w:rPr>
                <w:spacing w:val="-10"/>
              </w:rPr>
              <w:t xml:space="preserve"> </w:t>
            </w:r>
            <w:r>
              <w:t>је</w:t>
            </w:r>
            <w:r>
              <w:rPr>
                <w:spacing w:val="-8"/>
              </w:rPr>
              <w:t xml:space="preserve"> </w:t>
            </w:r>
            <w:r>
              <w:t>портебна</w:t>
            </w:r>
            <w:r>
              <w:rPr>
                <w:spacing w:val="-8"/>
              </w:rPr>
              <w:t xml:space="preserve"> </w:t>
            </w:r>
            <w:r>
              <w:t>додатна подршка у савладавању читалачке писмености, а које идентификују</w:t>
            </w:r>
          </w:p>
          <w:p w14:paraId="5AEF4ABD" w14:textId="77777777" w:rsidR="00AD26CB" w:rsidRDefault="00000000">
            <w:pPr>
              <w:pStyle w:val="TableParagraph"/>
              <w:spacing w:line="252" w:lineRule="exact"/>
              <w:ind w:left="107"/>
            </w:pPr>
            <w:r>
              <w:t>одељенске</w:t>
            </w:r>
            <w:r>
              <w:rPr>
                <w:spacing w:val="-14"/>
              </w:rPr>
              <w:t xml:space="preserve"> </w:t>
            </w:r>
            <w:r>
              <w:t>старешине,</w:t>
            </w:r>
            <w:r>
              <w:rPr>
                <w:spacing w:val="-14"/>
              </w:rPr>
              <w:t xml:space="preserve"> </w:t>
            </w:r>
            <w:r>
              <w:t>наставници, педагог и психолог</w:t>
            </w:r>
          </w:p>
        </w:tc>
        <w:tc>
          <w:tcPr>
            <w:tcW w:w="2040" w:type="dxa"/>
          </w:tcPr>
          <w:p w14:paraId="291322E2" w14:textId="77777777" w:rsidR="00AD26CB" w:rsidRDefault="00AD26CB">
            <w:pPr>
              <w:pStyle w:val="TableParagraph"/>
            </w:pPr>
          </w:p>
          <w:p w14:paraId="5E2DF2FE" w14:textId="77777777" w:rsidR="00AD26CB" w:rsidRDefault="00AD26CB">
            <w:pPr>
              <w:pStyle w:val="TableParagraph"/>
              <w:spacing w:before="126"/>
            </w:pPr>
          </w:p>
          <w:p w14:paraId="23CFF1A3" w14:textId="77777777" w:rsidR="00AD26CB" w:rsidRDefault="00000000">
            <w:pPr>
              <w:pStyle w:val="TableParagraph"/>
              <w:ind w:left="11"/>
              <w:jc w:val="center"/>
            </w:pPr>
            <w:r>
              <w:t xml:space="preserve">Током </w:t>
            </w:r>
            <w:r>
              <w:rPr>
                <w:spacing w:val="-2"/>
              </w:rPr>
              <w:t>године</w:t>
            </w:r>
          </w:p>
        </w:tc>
        <w:tc>
          <w:tcPr>
            <w:tcW w:w="2429" w:type="dxa"/>
          </w:tcPr>
          <w:p w14:paraId="7B75BB40" w14:textId="77777777" w:rsidR="00AD26CB" w:rsidRDefault="00AD26CB">
            <w:pPr>
              <w:pStyle w:val="TableParagraph"/>
              <w:spacing w:before="251"/>
            </w:pPr>
          </w:p>
          <w:p w14:paraId="6E9D7990" w14:textId="77777777" w:rsidR="00AD26CB" w:rsidRDefault="00000000">
            <w:pPr>
              <w:pStyle w:val="TableParagraph"/>
              <w:spacing w:before="1"/>
              <w:ind w:left="455" w:right="451" w:firstLine="1"/>
              <w:jc w:val="center"/>
            </w:pPr>
            <w:r>
              <w:t>Чланови Тима, наставници,</w:t>
            </w:r>
            <w:r>
              <w:rPr>
                <w:spacing w:val="-14"/>
              </w:rPr>
              <w:t xml:space="preserve"> </w:t>
            </w:r>
            <w:r>
              <w:t xml:space="preserve">ПП </w:t>
            </w:r>
            <w:r>
              <w:rPr>
                <w:spacing w:val="-2"/>
              </w:rPr>
              <w:t>служба</w:t>
            </w:r>
          </w:p>
        </w:tc>
      </w:tr>
    </w:tbl>
    <w:p w14:paraId="79067CB3" w14:textId="77777777" w:rsidR="00AD26CB" w:rsidRDefault="00AD26CB">
      <w:pPr>
        <w:jc w:val="center"/>
        <w:sectPr w:rsidR="00AD26CB">
          <w:footerReference w:type="default" r:id="rId37"/>
          <w:pgSz w:w="16850" w:h="11920" w:orient="landscape"/>
          <w:pgMar w:top="1180" w:right="660" w:bottom="1140" w:left="720" w:header="0" w:footer="942" w:gutter="0"/>
          <w:pgNumType w:start="209"/>
          <w:cols w:space="720"/>
        </w:sectPr>
      </w:pPr>
    </w:p>
    <w:p w14:paraId="08EAE2C1"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1"/>
        <w:gridCol w:w="5501"/>
        <w:gridCol w:w="2112"/>
        <w:gridCol w:w="1418"/>
        <w:gridCol w:w="2112"/>
        <w:gridCol w:w="2433"/>
      </w:tblGrid>
      <w:tr w:rsidR="00AD26CB" w14:paraId="6A35B26C" w14:textId="77777777">
        <w:trPr>
          <w:trHeight w:val="866"/>
        </w:trPr>
        <w:tc>
          <w:tcPr>
            <w:tcW w:w="821" w:type="dxa"/>
            <w:shd w:val="clear" w:color="auto" w:fill="92D050"/>
          </w:tcPr>
          <w:p w14:paraId="3609C62E" w14:textId="77777777" w:rsidR="00AD26CB" w:rsidRDefault="00000000">
            <w:pPr>
              <w:pStyle w:val="TableParagraph"/>
              <w:spacing w:before="178"/>
              <w:ind w:left="206" w:right="112" w:hanging="94"/>
              <w:rPr>
                <w:b/>
              </w:rPr>
            </w:pPr>
            <w:r>
              <w:rPr>
                <w:b/>
                <w:spacing w:val="-6"/>
              </w:rPr>
              <w:t xml:space="preserve">Редни </w:t>
            </w:r>
            <w:r>
              <w:rPr>
                <w:b/>
                <w:spacing w:val="-4"/>
              </w:rPr>
              <w:t>број</w:t>
            </w:r>
          </w:p>
        </w:tc>
        <w:tc>
          <w:tcPr>
            <w:tcW w:w="5501" w:type="dxa"/>
            <w:shd w:val="clear" w:color="auto" w:fill="92D050"/>
          </w:tcPr>
          <w:p w14:paraId="300491CD" w14:textId="77777777" w:rsidR="00AD26CB" w:rsidRDefault="00000000">
            <w:pPr>
              <w:pStyle w:val="TableParagraph"/>
              <w:spacing w:before="4" w:line="370" w:lineRule="atLeast"/>
              <w:ind w:left="2222" w:right="2200" w:hanging="5"/>
              <w:jc w:val="center"/>
              <w:rPr>
                <w:b/>
              </w:rPr>
            </w:pPr>
            <w:r>
              <w:rPr>
                <w:b/>
                <w:spacing w:val="-2"/>
              </w:rPr>
              <w:t xml:space="preserve">Садржај/ </w:t>
            </w:r>
            <w:r>
              <w:rPr>
                <w:b/>
                <w:spacing w:val="-4"/>
              </w:rPr>
              <w:t>Активност</w:t>
            </w:r>
          </w:p>
        </w:tc>
        <w:tc>
          <w:tcPr>
            <w:tcW w:w="2112" w:type="dxa"/>
            <w:shd w:val="clear" w:color="auto" w:fill="92D050"/>
          </w:tcPr>
          <w:p w14:paraId="3A5A3D11" w14:textId="77777777" w:rsidR="00AD26CB" w:rsidRDefault="00000000">
            <w:pPr>
              <w:pStyle w:val="TableParagraph"/>
              <w:spacing w:before="178"/>
              <w:ind w:left="456" w:firstLine="271"/>
              <w:rPr>
                <w:b/>
              </w:rPr>
            </w:pPr>
            <w:r>
              <w:rPr>
                <w:b/>
                <w:spacing w:val="-4"/>
              </w:rPr>
              <w:t>Начин реализације</w:t>
            </w:r>
          </w:p>
        </w:tc>
        <w:tc>
          <w:tcPr>
            <w:tcW w:w="1418" w:type="dxa"/>
            <w:shd w:val="clear" w:color="auto" w:fill="92D050"/>
          </w:tcPr>
          <w:p w14:paraId="32E5759E" w14:textId="77777777" w:rsidR="00AD26CB" w:rsidRDefault="00000000">
            <w:pPr>
              <w:pStyle w:val="TableParagraph"/>
              <w:spacing w:before="178"/>
              <w:ind w:left="108" w:firstLine="290"/>
              <w:rPr>
                <w:b/>
              </w:rPr>
            </w:pPr>
            <w:r>
              <w:rPr>
                <w:b/>
                <w:spacing w:val="-2"/>
              </w:rPr>
              <w:t xml:space="preserve">Време </w:t>
            </w:r>
            <w:r>
              <w:rPr>
                <w:b/>
                <w:spacing w:val="-4"/>
              </w:rPr>
              <w:t>реализације</w:t>
            </w:r>
          </w:p>
        </w:tc>
        <w:tc>
          <w:tcPr>
            <w:tcW w:w="2112" w:type="dxa"/>
            <w:shd w:val="clear" w:color="auto" w:fill="92D050"/>
          </w:tcPr>
          <w:p w14:paraId="27DDE9F8" w14:textId="77777777" w:rsidR="00AD26CB" w:rsidRDefault="00000000">
            <w:pPr>
              <w:pStyle w:val="TableParagraph"/>
              <w:spacing w:before="121"/>
              <w:ind w:left="430"/>
              <w:rPr>
                <w:b/>
              </w:rPr>
            </w:pPr>
            <w:r>
              <w:rPr>
                <w:b/>
                <w:spacing w:val="-2"/>
              </w:rPr>
              <w:t>Реализатори</w:t>
            </w:r>
          </w:p>
          <w:p w14:paraId="07659215" w14:textId="77777777" w:rsidR="00AD26CB" w:rsidRDefault="00000000">
            <w:pPr>
              <w:pStyle w:val="TableParagraph"/>
              <w:spacing w:before="119"/>
              <w:ind w:left="500"/>
              <w:rPr>
                <w:b/>
              </w:rPr>
            </w:pPr>
            <w:r>
              <w:rPr>
                <w:b/>
                <w:spacing w:val="-2"/>
              </w:rPr>
              <w:t>/сарадници</w:t>
            </w:r>
          </w:p>
        </w:tc>
        <w:tc>
          <w:tcPr>
            <w:tcW w:w="2433" w:type="dxa"/>
            <w:shd w:val="clear" w:color="auto" w:fill="92D050"/>
          </w:tcPr>
          <w:p w14:paraId="5EA1F1F0" w14:textId="77777777" w:rsidR="00AD26CB" w:rsidRDefault="00AD26CB">
            <w:pPr>
              <w:pStyle w:val="TableParagraph"/>
              <w:spacing w:before="52"/>
            </w:pPr>
          </w:p>
          <w:p w14:paraId="05CB7AE1" w14:textId="77777777" w:rsidR="00AD26CB" w:rsidRDefault="00000000">
            <w:pPr>
              <w:pStyle w:val="TableParagraph"/>
              <w:spacing w:before="1"/>
              <w:ind w:left="19"/>
              <w:jc w:val="center"/>
              <w:rPr>
                <w:b/>
              </w:rPr>
            </w:pPr>
            <w:r>
              <w:rPr>
                <w:b/>
                <w:spacing w:val="-2"/>
              </w:rPr>
              <w:t>Исходи</w:t>
            </w:r>
          </w:p>
        </w:tc>
      </w:tr>
      <w:tr w:rsidR="00AD26CB" w14:paraId="576B66FE" w14:textId="77777777">
        <w:trPr>
          <w:trHeight w:val="255"/>
        </w:trPr>
        <w:tc>
          <w:tcPr>
            <w:tcW w:w="821" w:type="dxa"/>
            <w:tcBorders>
              <w:bottom w:val="nil"/>
            </w:tcBorders>
            <w:shd w:val="clear" w:color="auto" w:fill="92D050"/>
          </w:tcPr>
          <w:p w14:paraId="290ACB47" w14:textId="77777777" w:rsidR="00AD26CB" w:rsidRDefault="00AD26CB">
            <w:pPr>
              <w:pStyle w:val="TableParagraph"/>
              <w:rPr>
                <w:sz w:val="18"/>
              </w:rPr>
            </w:pPr>
          </w:p>
        </w:tc>
        <w:tc>
          <w:tcPr>
            <w:tcW w:w="5501" w:type="dxa"/>
            <w:tcBorders>
              <w:bottom w:val="nil"/>
            </w:tcBorders>
          </w:tcPr>
          <w:p w14:paraId="1E2527CE" w14:textId="77777777" w:rsidR="00AD26CB" w:rsidRDefault="00000000">
            <w:pPr>
              <w:pStyle w:val="TableParagraph"/>
              <w:spacing w:line="235" w:lineRule="exact"/>
              <w:ind w:left="110"/>
            </w:pPr>
            <w:r>
              <w:t>Конституисање</w:t>
            </w:r>
            <w:r>
              <w:rPr>
                <w:spacing w:val="-14"/>
              </w:rPr>
              <w:t xml:space="preserve"> </w:t>
            </w:r>
            <w:r>
              <w:t>Стручног</w:t>
            </w:r>
            <w:r>
              <w:rPr>
                <w:spacing w:val="-14"/>
              </w:rPr>
              <w:t xml:space="preserve"> </w:t>
            </w:r>
            <w:r>
              <w:t>тима</w:t>
            </w:r>
            <w:r>
              <w:rPr>
                <w:spacing w:val="-14"/>
              </w:rPr>
              <w:t xml:space="preserve"> </w:t>
            </w:r>
            <w:r>
              <w:t>за</w:t>
            </w:r>
            <w:r>
              <w:rPr>
                <w:spacing w:val="-13"/>
              </w:rPr>
              <w:t xml:space="preserve"> </w:t>
            </w:r>
            <w:r>
              <w:rPr>
                <w:spacing w:val="-2"/>
              </w:rPr>
              <w:t>инклузивно</w:t>
            </w:r>
          </w:p>
        </w:tc>
        <w:tc>
          <w:tcPr>
            <w:tcW w:w="2112" w:type="dxa"/>
            <w:tcBorders>
              <w:bottom w:val="nil"/>
            </w:tcBorders>
          </w:tcPr>
          <w:p w14:paraId="1274C87B" w14:textId="77777777" w:rsidR="00AD26CB" w:rsidRDefault="00000000">
            <w:pPr>
              <w:pStyle w:val="TableParagraph"/>
              <w:spacing w:line="235" w:lineRule="exact"/>
              <w:ind w:left="110"/>
            </w:pPr>
            <w:r>
              <w:rPr>
                <w:spacing w:val="-2"/>
              </w:rPr>
              <w:t>Састанци</w:t>
            </w:r>
          </w:p>
        </w:tc>
        <w:tc>
          <w:tcPr>
            <w:tcW w:w="1418" w:type="dxa"/>
            <w:tcBorders>
              <w:bottom w:val="nil"/>
            </w:tcBorders>
          </w:tcPr>
          <w:p w14:paraId="253BC477" w14:textId="77777777" w:rsidR="00AD26CB" w:rsidRDefault="00000000">
            <w:pPr>
              <w:pStyle w:val="TableParagraph"/>
              <w:spacing w:line="235" w:lineRule="exact"/>
              <w:ind w:left="108"/>
            </w:pPr>
            <w:r>
              <w:rPr>
                <w:spacing w:val="-2"/>
              </w:rPr>
              <w:t>Септембар</w:t>
            </w:r>
          </w:p>
        </w:tc>
        <w:tc>
          <w:tcPr>
            <w:tcW w:w="2112" w:type="dxa"/>
            <w:tcBorders>
              <w:bottom w:val="nil"/>
            </w:tcBorders>
          </w:tcPr>
          <w:p w14:paraId="00ECE266" w14:textId="77777777" w:rsidR="00AD26CB" w:rsidRDefault="00000000">
            <w:pPr>
              <w:pStyle w:val="TableParagraph"/>
              <w:spacing w:line="235" w:lineRule="exact"/>
              <w:ind w:left="111"/>
            </w:pPr>
            <w:r>
              <w:t>Тим</w:t>
            </w:r>
            <w:r>
              <w:rPr>
                <w:spacing w:val="-5"/>
              </w:rPr>
              <w:t xml:space="preserve"> </w:t>
            </w:r>
            <w:r>
              <w:t>за</w:t>
            </w:r>
            <w:r>
              <w:rPr>
                <w:spacing w:val="-3"/>
              </w:rPr>
              <w:t xml:space="preserve"> </w:t>
            </w:r>
            <w:r>
              <w:rPr>
                <w:spacing w:val="-2"/>
              </w:rPr>
              <w:t>инклузију</w:t>
            </w:r>
          </w:p>
        </w:tc>
        <w:tc>
          <w:tcPr>
            <w:tcW w:w="2433" w:type="dxa"/>
            <w:tcBorders>
              <w:bottom w:val="nil"/>
            </w:tcBorders>
          </w:tcPr>
          <w:p w14:paraId="1AB61C61" w14:textId="77777777" w:rsidR="00AD26CB" w:rsidRDefault="00000000">
            <w:pPr>
              <w:pStyle w:val="TableParagraph"/>
              <w:spacing w:line="235" w:lineRule="exact"/>
              <w:ind w:left="109"/>
            </w:pPr>
            <w:r>
              <w:rPr>
                <w:spacing w:val="-2"/>
              </w:rPr>
              <w:t>Решења</w:t>
            </w:r>
            <w:r>
              <w:rPr>
                <w:spacing w:val="-4"/>
              </w:rPr>
              <w:t xml:space="preserve"> </w:t>
            </w:r>
            <w:r>
              <w:rPr>
                <w:spacing w:val="-2"/>
              </w:rPr>
              <w:t>члановима</w:t>
            </w:r>
          </w:p>
        </w:tc>
      </w:tr>
      <w:tr w:rsidR="00AD26CB" w14:paraId="084C0D5A" w14:textId="77777777">
        <w:trPr>
          <w:trHeight w:val="253"/>
        </w:trPr>
        <w:tc>
          <w:tcPr>
            <w:tcW w:w="821" w:type="dxa"/>
            <w:tcBorders>
              <w:top w:val="nil"/>
              <w:bottom w:val="nil"/>
            </w:tcBorders>
            <w:shd w:val="clear" w:color="auto" w:fill="92D050"/>
          </w:tcPr>
          <w:p w14:paraId="4E5AF4A1" w14:textId="77777777" w:rsidR="00AD26CB" w:rsidRDefault="00AD26CB">
            <w:pPr>
              <w:pStyle w:val="TableParagraph"/>
              <w:rPr>
                <w:sz w:val="18"/>
              </w:rPr>
            </w:pPr>
          </w:p>
        </w:tc>
        <w:tc>
          <w:tcPr>
            <w:tcW w:w="5501" w:type="dxa"/>
            <w:tcBorders>
              <w:top w:val="nil"/>
              <w:bottom w:val="nil"/>
            </w:tcBorders>
          </w:tcPr>
          <w:p w14:paraId="12679843" w14:textId="77777777" w:rsidR="00AD26CB" w:rsidRDefault="00000000">
            <w:pPr>
              <w:pStyle w:val="TableParagraph"/>
              <w:spacing w:line="233" w:lineRule="exact"/>
              <w:ind w:left="110"/>
            </w:pPr>
            <w:r>
              <w:rPr>
                <w:spacing w:val="-2"/>
              </w:rPr>
              <w:t>образовање,</w:t>
            </w:r>
          </w:p>
        </w:tc>
        <w:tc>
          <w:tcPr>
            <w:tcW w:w="2112" w:type="dxa"/>
            <w:tcBorders>
              <w:top w:val="nil"/>
              <w:bottom w:val="nil"/>
            </w:tcBorders>
          </w:tcPr>
          <w:p w14:paraId="2B48F8AA" w14:textId="77777777" w:rsidR="00AD26CB" w:rsidRDefault="00AD26CB">
            <w:pPr>
              <w:pStyle w:val="TableParagraph"/>
              <w:rPr>
                <w:sz w:val="18"/>
              </w:rPr>
            </w:pPr>
          </w:p>
        </w:tc>
        <w:tc>
          <w:tcPr>
            <w:tcW w:w="1418" w:type="dxa"/>
            <w:tcBorders>
              <w:top w:val="nil"/>
              <w:bottom w:val="nil"/>
            </w:tcBorders>
          </w:tcPr>
          <w:p w14:paraId="29785FAF" w14:textId="77777777" w:rsidR="00AD26CB" w:rsidRDefault="00AD26CB">
            <w:pPr>
              <w:pStyle w:val="TableParagraph"/>
              <w:rPr>
                <w:sz w:val="18"/>
              </w:rPr>
            </w:pPr>
          </w:p>
        </w:tc>
        <w:tc>
          <w:tcPr>
            <w:tcW w:w="2112" w:type="dxa"/>
            <w:tcBorders>
              <w:top w:val="nil"/>
              <w:bottom w:val="nil"/>
            </w:tcBorders>
          </w:tcPr>
          <w:p w14:paraId="09FB92D2" w14:textId="77777777" w:rsidR="00AD26CB" w:rsidRDefault="00AD26CB">
            <w:pPr>
              <w:pStyle w:val="TableParagraph"/>
              <w:rPr>
                <w:sz w:val="18"/>
              </w:rPr>
            </w:pPr>
          </w:p>
        </w:tc>
        <w:tc>
          <w:tcPr>
            <w:tcW w:w="2433" w:type="dxa"/>
            <w:tcBorders>
              <w:top w:val="nil"/>
              <w:bottom w:val="nil"/>
            </w:tcBorders>
          </w:tcPr>
          <w:p w14:paraId="133C3864" w14:textId="77777777" w:rsidR="00AD26CB" w:rsidRDefault="00000000">
            <w:pPr>
              <w:pStyle w:val="TableParagraph"/>
              <w:spacing w:line="233" w:lineRule="exact"/>
              <w:ind w:left="109"/>
            </w:pPr>
            <w:r>
              <w:rPr>
                <w:spacing w:val="-2"/>
              </w:rPr>
              <w:t>тима,</w:t>
            </w:r>
          </w:p>
        </w:tc>
      </w:tr>
      <w:tr w:rsidR="00AD26CB" w14:paraId="0463C982" w14:textId="77777777">
        <w:trPr>
          <w:trHeight w:val="253"/>
        </w:trPr>
        <w:tc>
          <w:tcPr>
            <w:tcW w:w="821" w:type="dxa"/>
            <w:tcBorders>
              <w:top w:val="nil"/>
              <w:bottom w:val="nil"/>
            </w:tcBorders>
            <w:shd w:val="clear" w:color="auto" w:fill="92D050"/>
          </w:tcPr>
          <w:p w14:paraId="68A8F1EF" w14:textId="77777777" w:rsidR="00AD26CB" w:rsidRDefault="00AD26CB">
            <w:pPr>
              <w:pStyle w:val="TableParagraph"/>
              <w:rPr>
                <w:sz w:val="18"/>
              </w:rPr>
            </w:pPr>
          </w:p>
        </w:tc>
        <w:tc>
          <w:tcPr>
            <w:tcW w:w="5501" w:type="dxa"/>
            <w:tcBorders>
              <w:top w:val="nil"/>
              <w:bottom w:val="nil"/>
            </w:tcBorders>
          </w:tcPr>
          <w:p w14:paraId="34565F87" w14:textId="77777777" w:rsidR="00AD26CB" w:rsidRDefault="00000000">
            <w:pPr>
              <w:pStyle w:val="TableParagraph"/>
              <w:spacing w:line="233" w:lineRule="exact"/>
              <w:ind w:left="110"/>
            </w:pPr>
            <w:r>
              <w:t>Израда</w:t>
            </w:r>
            <w:r>
              <w:rPr>
                <w:spacing w:val="-14"/>
              </w:rPr>
              <w:t xml:space="preserve"> </w:t>
            </w:r>
            <w:r>
              <w:t>годишњег</w:t>
            </w:r>
            <w:r>
              <w:rPr>
                <w:spacing w:val="-11"/>
              </w:rPr>
              <w:t xml:space="preserve"> </w:t>
            </w:r>
            <w:r>
              <w:t>програма</w:t>
            </w:r>
            <w:r>
              <w:rPr>
                <w:spacing w:val="-12"/>
              </w:rPr>
              <w:t xml:space="preserve"> </w:t>
            </w:r>
            <w:r>
              <w:t>рада</w:t>
            </w:r>
            <w:r>
              <w:rPr>
                <w:spacing w:val="-11"/>
              </w:rPr>
              <w:t xml:space="preserve"> </w:t>
            </w:r>
            <w:r>
              <w:t>Стручног</w:t>
            </w:r>
            <w:r>
              <w:rPr>
                <w:spacing w:val="-12"/>
              </w:rPr>
              <w:t xml:space="preserve"> </w:t>
            </w:r>
            <w:r>
              <w:t>тима</w:t>
            </w:r>
            <w:r>
              <w:rPr>
                <w:spacing w:val="-11"/>
              </w:rPr>
              <w:t xml:space="preserve"> </w:t>
            </w:r>
            <w:r>
              <w:rPr>
                <w:spacing w:val="-5"/>
              </w:rPr>
              <w:t>за</w:t>
            </w:r>
          </w:p>
        </w:tc>
        <w:tc>
          <w:tcPr>
            <w:tcW w:w="2112" w:type="dxa"/>
            <w:tcBorders>
              <w:top w:val="nil"/>
              <w:bottom w:val="nil"/>
            </w:tcBorders>
          </w:tcPr>
          <w:p w14:paraId="709B81A0" w14:textId="77777777" w:rsidR="00AD26CB" w:rsidRDefault="00AD26CB">
            <w:pPr>
              <w:pStyle w:val="TableParagraph"/>
              <w:rPr>
                <w:sz w:val="18"/>
              </w:rPr>
            </w:pPr>
          </w:p>
        </w:tc>
        <w:tc>
          <w:tcPr>
            <w:tcW w:w="1418" w:type="dxa"/>
            <w:tcBorders>
              <w:top w:val="nil"/>
              <w:bottom w:val="nil"/>
            </w:tcBorders>
          </w:tcPr>
          <w:p w14:paraId="18C8D130" w14:textId="77777777" w:rsidR="00AD26CB" w:rsidRDefault="00AD26CB">
            <w:pPr>
              <w:pStyle w:val="TableParagraph"/>
              <w:rPr>
                <w:sz w:val="18"/>
              </w:rPr>
            </w:pPr>
          </w:p>
        </w:tc>
        <w:tc>
          <w:tcPr>
            <w:tcW w:w="2112" w:type="dxa"/>
            <w:tcBorders>
              <w:top w:val="nil"/>
              <w:bottom w:val="nil"/>
            </w:tcBorders>
          </w:tcPr>
          <w:p w14:paraId="6B0DCDDD" w14:textId="77777777" w:rsidR="00AD26CB" w:rsidRDefault="00AD26CB">
            <w:pPr>
              <w:pStyle w:val="TableParagraph"/>
              <w:rPr>
                <w:sz w:val="18"/>
              </w:rPr>
            </w:pPr>
          </w:p>
        </w:tc>
        <w:tc>
          <w:tcPr>
            <w:tcW w:w="2433" w:type="dxa"/>
            <w:tcBorders>
              <w:top w:val="nil"/>
              <w:bottom w:val="nil"/>
            </w:tcBorders>
          </w:tcPr>
          <w:p w14:paraId="0B9F96AB" w14:textId="77777777" w:rsidR="00AD26CB" w:rsidRDefault="00000000">
            <w:pPr>
              <w:pStyle w:val="TableParagraph"/>
              <w:spacing w:line="233" w:lineRule="exact"/>
              <w:ind w:left="109"/>
            </w:pPr>
            <w:r>
              <w:rPr>
                <w:spacing w:val="-2"/>
              </w:rPr>
              <w:t>Записник</w:t>
            </w:r>
            <w:r>
              <w:rPr>
                <w:spacing w:val="-9"/>
              </w:rPr>
              <w:t xml:space="preserve"> </w:t>
            </w:r>
            <w:r>
              <w:rPr>
                <w:spacing w:val="-2"/>
              </w:rPr>
              <w:t>о</w:t>
            </w:r>
            <w:r>
              <w:rPr>
                <w:spacing w:val="-9"/>
              </w:rPr>
              <w:t xml:space="preserve"> </w:t>
            </w:r>
            <w:r>
              <w:rPr>
                <w:spacing w:val="-2"/>
              </w:rPr>
              <w:t>одржаном</w:t>
            </w:r>
          </w:p>
        </w:tc>
      </w:tr>
      <w:tr w:rsidR="00AD26CB" w14:paraId="77C58429" w14:textId="77777777">
        <w:trPr>
          <w:trHeight w:val="253"/>
        </w:trPr>
        <w:tc>
          <w:tcPr>
            <w:tcW w:w="821" w:type="dxa"/>
            <w:tcBorders>
              <w:top w:val="nil"/>
              <w:bottom w:val="nil"/>
            </w:tcBorders>
            <w:shd w:val="clear" w:color="auto" w:fill="92D050"/>
          </w:tcPr>
          <w:p w14:paraId="03363A3A" w14:textId="77777777" w:rsidR="00AD26CB" w:rsidRDefault="00AD26CB">
            <w:pPr>
              <w:pStyle w:val="TableParagraph"/>
              <w:rPr>
                <w:sz w:val="18"/>
              </w:rPr>
            </w:pPr>
          </w:p>
        </w:tc>
        <w:tc>
          <w:tcPr>
            <w:tcW w:w="5501" w:type="dxa"/>
            <w:tcBorders>
              <w:top w:val="nil"/>
              <w:bottom w:val="nil"/>
            </w:tcBorders>
          </w:tcPr>
          <w:p w14:paraId="526466CF" w14:textId="77777777" w:rsidR="00AD26CB" w:rsidRDefault="00000000">
            <w:pPr>
              <w:pStyle w:val="TableParagraph"/>
              <w:spacing w:line="233" w:lineRule="exact"/>
              <w:ind w:left="110"/>
            </w:pPr>
            <w:r>
              <w:t>инклузивно</w:t>
            </w:r>
            <w:r>
              <w:rPr>
                <w:spacing w:val="-10"/>
              </w:rPr>
              <w:t xml:space="preserve"> </w:t>
            </w:r>
            <w:r>
              <w:rPr>
                <w:spacing w:val="-2"/>
              </w:rPr>
              <w:t>образовање</w:t>
            </w:r>
          </w:p>
        </w:tc>
        <w:tc>
          <w:tcPr>
            <w:tcW w:w="2112" w:type="dxa"/>
            <w:tcBorders>
              <w:top w:val="nil"/>
              <w:bottom w:val="nil"/>
            </w:tcBorders>
          </w:tcPr>
          <w:p w14:paraId="70C905B0" w14:textId="77777777" w:rsidR="00AD26CB" w:rsidRDefault="00AD26CB">
            <w:pPr>
              <w:pStyle w:val="TableParagraph"/>
              <w:rPr>
                <w:sz w:val="18"/>
              </w:rPr>
            </w:pPr>
          </w:p>
        </w:tc>
        <w:tc>
          <w:tcPr>
            <w:tcW w:w="1418" w:type="dxa"/>
            <w:tcBorders>
              <w:top w:val="nil"/>
              <w:bottom w:val="nil"/>
            </w:tcBorders>
          </w:tcPr>
          <w:p w14:paraId="6AEC36C2" w14:textId="77777777" w:rsidR="00AD26CB" w:rsidRDefault="00AD26CB">
            <w:pPr>
              <w:pStyle w:val="TableParagraph"/>
              <w:rPr>
                <w:sz w:val="18"/>
              </w:rPr>
            </w:pPr>
          </w:p>
        </w:tc>
        <w:tc>
          <w:tcPr>
            <w:tcW w:w="2112" w:type="dxa"/>
            <w:tcBorders>
              <w:top w:val="nil"/>
              <w:bottom w:val="nil"/>
            </w:tcBorders>
          </w:tcPr>
          <w:p w14:paraId="02FD9A34" w14:textId="77777777" w:rsidR="00AD26CB" w:rsidRDefault="00AD26CB">
            <w:pPr>
              <w:pStyle w:val="TableParagraph"/>
              <w:rPr>
                <w:sz w:val="18"/>
              </w:rPr>
            </w:pPr>
          </w:p>
        </w:tc>
        <w:tc>
          <w:tcPr>
            <w:tcW w:w="2433" w:type="dxa"/>
            <w:tcBorders>
              <w:top w:val="nil"/>
              <w:bottom w:val="nil"/>
            </w:tcBorders>
          </w:tcPr>
          <w:p w14:paraId="56117BC1" w14:textId="77777777" w:rsidR="00AD26CB" w:rsidRDefault="00000000">
            <w:pPr>
              <w:pStyle w:val="TableParagraph"/>
              <w:spacing w:line="233" w:lineRule="exact"/>
              <w:ind w:left="109"/>
            </w:pPr>
            <w:r>
              <w:t>састанку</w:t>
            </w:r>
            <w:r>
              <w:rPr>
                <w:spacing w:val="-6"/>
              </w:rPr>
              <w:t xml:space="preserve"> </w:t>
            </w:r>
            <w:r>
              <w:rPr>
                <w:spacing w:val="-2"/>
              </w:rPr>
              <w:t>тима,</w:t>
            </w:r>
          </w:p>
        </w:tc>
      </w:tr>
      <w:tr w:rsidR="00AD26CB" w14:paraId="502B7799" w14:textId="77777777">
        <w:trPr>
          <w:trHeight w:val="253"/>
        </w:trPr>
        <w:tc>
          <w:tcPr>
            <w:tcW w:w="821" w:type="dxa"/>
            <w:tcBorders>
              <w:top w:val="nil"/>
              <w:bottom w:val="nil"/>
            </w:tcBorders>
            <w:shd w:val="clear" w:color="auto" w:fill="92D050"/>
          </w:tcPr>
          <w:p w14:paraId="6F6C230F" w14:textId="77777777" w:rsidR="00AD26CB" w:rsidRDefault="00AD26CB">
            <w:pPr>
              <w:pStyle w:val="TableParagraph"/>
              <w:rPr>
                <w:sz w:val="18"/>
              </w:rPr>
            </w:pPr>
          </w:p>
        </w:tc>
        <w:tc>
          <w:tcPr>
            <w:tcW w:w="5501" w:type="dxa"/>
            <w:tcBorders>
              <w:top w:val="nil"/>
              <w:bottom w:val="nil"/>
            </w:tcBorders>
          </w:tcPr>
          <w:p w14:paraId="2289F48E" w14:textId="77777777" w:rsidR="00AD26CB" w:rsidRDefault="00AD26CB">
            <w:pPr>
              <w:pStyle w:val="TableParagraph"/>
              <w:rPr>
                <w:sz w:val="18"/>
              </w:rPr>
            </w:pPr>
          </w:p>
        </w:tc>
        <w:tc>
          <w:tcPr>
            <w:tcW w:w="2112" w:type="dxa"/>
            <w:tcBorders>
              <w:top w:val="nil"/>
              <w:bottom w:val="nil"/>
            </w:tcBorders>
          </w:tcPr>
          <w:p w14:paraId="2177BA0A" w14:textId="77777777" w:rsidR="00AD26CB" w:rsidRDefault="00AD26CB">
            <w:pPr>
              <w:pStyle w:val="TableParagraph"/>
              <w:rPr>
                <w:sz w:val="18"/>
              </w:rPr>
            </w:pPr>
          </w:p>
        </w:tc>
        <w:tc>
          <w:tcPr>
            <w:tcW w:w="1418" w:type="dxa"/>
            <w:tcBorders>
              <w:top w:val="nil"/>
              <w:bottom w:val="nil"/>
            </w:tcBorders>
          </w:tcPr>
          <w:p w14:paraId="0928CBEE" w14:textId="77777777" w:rsidR="00AD26CB" w:rsidRDefault="00AD26CB">
            <w:pPr>
              <w:pStyle w:val="TableParagraph"/>
              <w:rPr>
                <w:sz w:val="18"/>
              </w:rPr>
            </w:pPr>
          </w:p>
        </w:tc>
        <w:tc>
          <w:tcPr>
            <w:tcW w:w="2112" w:type="dxa"/>
            <w:tcBorders>
              <w:top w:val="nil"/>
              <w:bottom w:val="nil"/>
            </w:tcBorders>
          </w:tcPr>
          <w:p w14:paraId="7D242912" w14:textId="77777777" w:rsidR="00AD26CB" w:rsidRDefault="00AD26CB">
            <w:pPr>
              <w:pStyle w:val="TableParagraph"/>
              <w:rPr>
                <w:sz w:val="18"/>
              </w:rPr>
            </w:pPr>
          </w:p>
        </w:tc>
        <w:tc>
          <w:tcPr>
            <w:tcW w:w="2433" w:type="dxa"/>
            <w:tcBorders>
              <w:top w:val="nil"/>
              <w:bottom w:val="nil"/>
            </w:tcBorders>
          </w:tcPr>
          <w:p w14:paraId="6F489FE8" w14:textId="77777777" w:rsidR="00AD26CB" w:rsidRDefault="00000000">
            <w:pPr>
              <w:pStyle w:val="TableParagraph"/>
              <w:spacing w:line="233" w:lineRule="exact"/>
              <w:ind w:left="109"/>
            </w:pPr>
            <w:r>
              <w:t>наставничког</w:t>
            </w:r>
            <w:r>
              <w:rPr>
                <w:spacing w:val="-11"/>
              </w:rPr>
              <w:t xml:space="preserve"> </w:t>
            </w:r>
            <w:r>
              <w:rPr>
                <w:spacing w:val="-2"/>
              </w:rPr>
              <w:t>већа,</w:t>
            </w:r>
          </w:p>
        </w:tc>
      </w:tr>
      <w:tr w:rsidR="00AD26CB" w14:paraId="486DFAE8" w14:textId="77777777">
        <w:trPr>
          <w:trHeight w:val="253"/>
        </w:trPr>
        <w:tc>
          <w:tcPr>
            <w:tcW w:w="821" w:type="dxa"/>
            <w:tcBorders>
              <w:top w:val="nil"/>
              <w:bottom w:val="nil"/>
            </w:tcBorders>
            <w:shd w:val="clear" w:color="auto" w:fill="92D050"/>
          </w:tcPr>
          <w:p w14:paraId="2E980D36" w14:textId="77777777" w:rsidR="00AD26CB" w:rsidRDefault="00000000">
            <w:pPr>
              <w:pStyle w:val="TableParagraph"/>
              <w:spacing w:line="233" w:lineRule="exact"/>
              <w:ind w:left="7"/>
              <w:jc w:val="center"/>
              <w:rPr>
                <w:b/>
              </w:rPr>
            </w:pPr>
            <w:r>
              <w:rPr>
                <w:b/>
                <w:spacing w:val="-5"/>
              </w:rPr>
              <w:t>1.</w:t>
            </w:r>
          </w:p>
        </w:tc>
        <w:tc>
          <w:tcPr>
            <w:tcW w:w="5501" w:type="dxa"/>
            <w:tcBorders>
              <w:top w:val="nil"/>
              <w:bottom w:val="nil"/>
            </w:tcBorders>
          </w:tcPr>
          <w:p w14:paraId="1A3FA849" w14:textId="77777777" w:rsidR="00AD26CB" w:rsidRDefault="00AD26CB">
            <w:pPr>
              <w:pStyle w:val="TableParagraph"/>
              <w:rPr>
                <w:sz w:val="18"/>
              </w:rPr>
            </w:pPr>
          </w:p>
        </w:tc>
        <w:tc>
          <w:tcPr>
            <w:tcW w:w="2112" w:type="dxa"/>
            <w:tcBorders>
              <w:top w:val="nil"/>
              <w:bottom w:val="nil"/>
            </w:tcBorders>
          </w:tcPr>
          <w:p w14:paraId="1727BFEE" w14:textId="77777777" w:rsidR="00AD26CB" w:rsidRDefault="00AD26CB">
            <w:pPr>
              <w:pStyle w:val="TableParagraph"/>
              <w:rPr>
                <w:sz w:val="18"/>
              </w:rPr>
            </w:pPr>
          </w:p>
        </w:tc>
        <w:tc>
          <w:tcPr>
            <w:tcW w:w="1418" w:type="dxa"/>
            <w:tcBorders>
              <w:top w:val="nil"/>
              <w:bottom w:val="nil"/>
            </w:tcBorders>
          </w:tcPr>
          <w:p w14:paraId="6AFAC4E8" w14:textId="77777777" w:rsidR="00AD26CB" w:rsidRDefault="00AD26CB">
            <w:pPr>
              <w:pStyle w:val="TableParagraph"/>
              <w:rPr>
                <w:sz w:val="18"/>
              </w:rPr>
            </w:pPr>
          </w:p>
        </w:tc>
        <w:tc>
          <w:tcPr>
            <w:tcW w:w="2112" w:type="dxa"/>
            <w:tcBorders>
              <w:top w:val="nil"/>
              <w:bottom w:val="nil"/>
            </w:tcBorders>
          </w:tcPr>
          <w:p w14:paraId="3160E202" w14:textId="77777777" w:rsidR="00AD26CB" w:rsidRDefault="00AD26CB">
            <w:pPr>
              <w:pStyle w:val="TableParagraph"/>
              <w:rPr>
                <w:sz w:val="18"/>
              </w:rPr>
            </w:pPr>
          </w:p>
        </w:tc>
        <w:tc>
          <w:tcPr>
            <w:tcW w:w="2433" w:type="dxa"/>
            <w:tcBorders>
              <w:top w:val="nil"/>
              <w:bottom w:val="nil"/>
            </w:tcBorders>
          </w:tcPr>
          <w:p w14:paraId="6CCB2597" w14:textId="77777777" w:rsidR="00AD26CB" w:rsidRDefault="00000000">
            <w:pPr>
              <w:pStyle w:val="TableParagraph"/>
              <w:spacing w:line="233" w:lineRule="exact"/>
              <w:ind w:left="109"/>
            </w:pPr>
            <w:r>
              <w:rPr>
                <w:spacing w:val="-2"/>
              </w:rPr>
              <w:t>педагошког</w:t>
            </w:r>
          </w:p>
        </w:tc>
      </w:tr>
      <w:tr w:rsidR="00AD26CB" w14:paraId="0D4810DC" w14:textId="77777777">
        <w:trPr>
          <w:trHeight w:val="253"/>
        </w:trPr>
        <w:tc>
          <w:tcPr>
            <w:tcW w:w="821" w:type="dxa"/>
            <w:tcBorders>
              <w:top w:val="nil"/>
              <w:bottom w:val="nil"/>
            </w:tcBorders>
            <w:shd w:val="clear" w:color="auto" w:fill="92D050"/>
          </w:tcPr>
          <w:p w14:paraId="3E3F633C" w14:textId="77777777" w:rsidR="00AD26CB" w:rsidRDefault="00AD26CB">
            <w:pPr>
              <w:pStyle w:val="TableParagraph"/>
              <w:rPr>
                <w:sz w:val="18"/>
              </w:rPr>
            </w:pPr>
          </w:p>
        </w:tc>
        <w:tc>
          <w:tcPr>
            <w:tcW w:w="5501" w:type="dxa"/>
            <w:tcBorders>
              <w:top w:val="nil"/>
              <w:bottom w:val="nil"/>
            </w:tcBorders>
          </w:tcPr>
          <w:p w14:paraId="20CEBD2E" w14:textId="77777777" w:rsidR="00AD26CB" w:rsidRDefault="00AD26CB">
            <w:pPr>
              <w:pStyle w:val="TableParagraph"/>
              <w:rPr>
                <w:sz w:val="18"/>
              </w:rPr>
            </w:pPr>
          </w:p>
        </w:tc>
        <w:tc>
          <w:tcPr>
            <w:tcW w:w="2112" w:type="dxa"/>
            <w:tcBorders>
              <w:top w:val="nil"/>
              <w:bottom w:val="nil"/>
            </w:tcBorders>
          </w:tcPr>
          <w:p w14:paraId="363C5305" w14:textId="77777777" w:rsidR="00AD26CB" w:rsidRDefault="00AD26CB">
            <w:pPr>
              <w:pStyle w:val="TableParagraph"/>
              <w:rPr>
                <w:sz w:val="18"/>
              </w:rPr>
            </w:pPr>
          </w:p>
        </w:tc>
        <w:tc>
          <w:tcPr>
            <w:tcW w:w="1418" w:type="dxa"/>
            <w:tcBorders>
              <w:top w:val="nil"/>
              <w:bottom w:val="nil"/>
            </w:tcBorders>
          </w:tcPr>
          <w:p w14:paraId="4349C154" w14:textId="77777777" w:rsidR="00AD26CB" w:rsidRDefault="00AD26CB">
            <w:pPr>
              <w:pStyle w:val="TableParagraph"/>
              <w:rPr>
                <w:sz w:val="18"/>
              </w:rPr>
            </w:pPr>
          </w:p>
        </w:tc>
        <w:tc>
          <w:tcPr>
            <w:tcW w:w="2112" w:type="dxa"/>
            <w:tcBorders>
              <w:top w:val="nil"/>
              <w:bottom w:val="nil"/>
            </w:tcBorders>
          </w:tcPr>
          <w:p w14:paraId="7F8A9D89" w14:textId="77777777" w:rsidR="00AD26CB" w:rsidRDefault="00AD26CB">
            <w:pPr>
              <w:pStyle w:val="TableParagraph"/>
              <w:rPr>
                <w:sz w:val="18"/>
              </w:rPr>
            </w:pPr>
          </w:p>
        </w:tc>
        <w:tc>
          <w:tcPr>
            <w:tcW w:w="2433" w:type="dxa"/>
            <w:tcBorders>
              <w:top w:val="nil"/>
              <w:bottom w:val="nil"/>
            </w:tcBorders>
          </w:tcPr>
          <w:p w14:paraId="03CA91CD" w14:textId="77777777" w:rsidR="00AD26CB" w:rsidRDefault="00000000">
            <w:pPr>
              <w:pStyle w:val="TableParagraph"/>
              <w:spacing w:line="234" w:lineRule="exact"/>
              <w:ind w:left="109"/>
            </w:pPr>
            <w:r>
              <w:rPr>
                <w:spacing w:val="-2"/>
              </w:rPr>
              <w:t>колегијума,</w:t>
            </w:r>
            <w:r>
              <w:rPr>
                <w:spacing w:val="3"/>
              </w:rPr>
              <w:t xml:space="preserve"> </w:t>
            </w:r>
            <w:r>
              <w:rPr>
                <w:spacing w:val="-2"/>
              </w:rPr>
              <w:t>школског</w:t>
            </w:r>
          </w:p>
        </w:tc>
      </w:tr>
      <w:tr w:rsidR="00AD26CB" w14:paraId="58B6AC89" w14:textId="77777777">
        <w:trPr>
          <w:trHeight w:val="252"/>
        </w:trPr>
        <w:tc>
          <w:tcPr>
            <w:tcW w:w="821" w:type="dxa"/>
            <w:tcBorders>
              <w:top w:val="nil"/>
              <w:bottom w:val="nil"/>
            </w:tcBorders>
            <w:shd w:val="clear" w:color="auto" w:fill="92D050"/>
          </w:tcPr>
          <w:p w14:paraId="20BB81EB" w14:textId="77777777" w:rsidR="00AD26CB" w:rsidRDefault="00AD26CB">
            <w:pPr>
              <w:pStyle w:val="TableParagraph"/>
              <w:rPr>
                <w:sz w:val="18"/>
              </w:rPr>
            </w:pPr>
          </w:p>
        </w:tc>
        <w:tc>
          <w:tcPr>
            <w:tcW w:w="5501" w:type="dxa"/>
            <w:tcBorders>
              <w:top w:val="nil"/>
              <w:bottom w:val="nil"/>
            </w:tcBorders>
          </w:tcPr>
          <w:p w14:paraId="5473DE79" w14:textId="77777777" w:rsidR="00AD26CB" w:rsidRDefault="00AD26CB">
            <w:pPr>
              <w:pStyle w:val="TableParagraph"/>
              <w:rPr>
                <w:sz w:val="18"/>
              </w:rPr>
            </w:pPr>
          </w:p>
        </w:tc>
        <w:tc>
          <w:tcPr>
            <w:tcW w:w="2112" w:type="dxa"/>
            <w:tcBorders>
              <w:top w:val="nil"/>
              <w:bottom w:val="nil"/>
            </w:tcBorders>
          </w:tcPr>
          <w:p w14:paraId="7C2ABA72" w14:textId="77777777" w:rsidR="00AD26CB" w:rsidRDefault="00AD26CB">
            <w:pPr>
              <w:pStyle w:val="TableParagraph"/>
              <w:rPr>
                <w:sz w:val="18"/>
              </w:rPr>
            </w:pPr>
          </w:p>
        </w:tc>
        <w:tc>
          <w:tcPr>
            <w:tcW w:w="1418" w:type="dxa"/>
            <w:tcBorders>
              <w:top w:val="nil"/>
              <w:bottom w:val="nil"/>
            </w:tcBorders>
          </w:tcPr>
          <w:p w14:paraId="0E3F963D" w14:textId="77777777" w:rsidR="00AD26CB" w:rsidRDefault="00AD26CB">
            <w:pPr>
              <w:pStyle w:val="TableParagraph"/>
              <w:rPr>
                <w:sz w:val="18"/>
              </w:rPr>
            </w:pPr>
          </w:p>
        </w:tc>
        <w:tc>
          <w:tcPr>
            <w:tcW w:w="2112" w:type="dxa"/>
            <w:tcBorders>
              <w:top w:val="nil"/>
              <w:bottom w:val="nil"/>
            </w:tcBorders>
          </w:tcPr>
          <w:p w14:paraId="38734826" w14:textId="77777777" w:rsidR="00AD26CB" w:rsidRDefault="00AD26CB">
            <w:pPr>
              <w:pStyle w:val="TableParagraph"/>
              <w:rPr>
                <w:sz w:val="18"/>
              </w:rPr>
            </w:pPr>
          </w:p>
        </w:tc>
        <w:tc>
          <w:tcPr>
            <w:tcW w:w="2433" w:type="dxa"/>
            <w:tcBorders>
              <w:top w:val="nil"/>
              <w:bottom w:val="nil"/>
            </w:tcBorders>
          </w:tcPr>
          <w:p w14:paraId="39A3B72B" w14:textId="77777777" w:rsidR="00AD26CB" w:rsidRDefault="00000000">
            <w:pPr>
              <w:pStyle w:val="TableParagraph"/>
              <w:spacing w:line="232" w:lineRule="exact"/>
              <w:ind w:left="109"/>
            </w:pPr>
            <w:r>
              <w:rPr>
                <w:spacing w:val="-2"/>
              </w:rPr>
              <w:t>одбора</w:t>
            </w:r>
          </w:p>
        </w:tc>
      </w:tr>
      <w:tr w:rsidR="00AD26CB" w14:paraId="4010775C" w14:textId="77777777">
        <w:trPr>
          <w:trHeight w:val="253"/>
        </w:trPr>
        <w:tc>
          <w:tcPr>
            <w:tcW w:w="821" w:type="dxa"/>
            <w:tcBorders>
              <w:top w:val="nil"/>
              <w:bottom w:val="nil"/>
            </w:tcBorders>
            <w:shd w:val="clear" w:color="auto" w:fill="92D050"/>
          </w:tcPr>
          <w:p w14:paraId="7305DB48" w14:textId="77777777" w:rsidR="00AD26CB" w:rsidRDefault="00AD26CB">
            <w:pPr>
              <w:pStyle w:val="TableParagraph"/>
              <w:rPr>
                <w:sz w:val="18"/>
              </w:rPr>
            </w:pPr>
          </w:p>
        </w:tc>
        <w:tc>
          <w:tcPr>
            <w:tcW w:w="5501" w:type="dxa"/>
            <w:tcBorders>
              <w:top w:val="nil"/>
              <w:bottom w:val="nil"/>
            </w:tcBorders>
          </w:tcPr>
          <w:p w14:paraId="42BA5F5A" w14:textId="77777777" w:rsidR="00AD26CB" w:rsidRDefault="00AD26CB">
            <w:pPr>
              <w:pStyle w:val="TableParagraph"/>
              <w:rPr>
                <w:sz w:val="18"/>
              </w:rPr>
            </w:pPr>
          </w:p>
        </w:tc>
        <w:tc>
          <w:tcPr>
            <w:tcW w:w="2112" w:type="dxa"/>
            <w:tcBorders>
              <w:top w:val="nil"/>
              <w:bottom w:val="nil"/>
            </w:tcBorders>
          </w:tcPr>
          <w:p w14:paraId="02E8E5D4" w14:textId="77777777" w:rsidR="00AD26CB" w:rsidRDefault="00AD26CB">
            <w:pPr>
              <w:pStyle w:val="TableParagraph"/>
              <w:rPr>
                <w:sz w:val="18"/>
              </w:rPr>
            </w:pPr>
          </w:p>
        </w:tc>
        <w:tc>
          <w:tcPr>
            <w:tcW w:w="1418" w:type="dxa"/>
            <w:tcBorders>
              <w:top w:val="nil"/>
              <w:bottom w:val="nil"/>
            </w:tcBorders>
          </w:tcPr>
          <w:p w14:paraId="3BC5993C" w14:textId="77777777" w:rsidR="00AD26CB" w:rsidRDefault="00AD26CB">
            <w:pPr>
              <w:pStyle w:val="TableParagraph"/>
              <w:rPr>
                <w:sz w:val="18"/>
              </w:rPr>
            </w:pPr>
          </w:p>
        </w:tc>
        <w:tc>
          <w:tcPr>
            <w:tcW w:w="2112" w:type="dxa"/>
            <w:tcBorders>
              <w:top w:val="nil"/>
              <w:bottom w:val="nil"/>
            </w:tcBorders>
          </w:tcPr>
          <w:p w14:paraId="26945483" w14:textId="77777777" w:rsidR="00AD26CB" w:rsidRDefault="00AD26CB">
            <w:pPr>
              <w:pStyle w:val="TableParagraph"/>
              <w:rPr>
                <w:sz w:val="18"/>
              </w:rPr>
            </w:pPr>
          </w:p>
        </w:tc>
        <w:tc>
          <w:tcPr>
            <w:tcW w:w="2433" w:type="dxa"/>
            <w:tcBorders>
              <w:top w:val="nil"/>
              <w:bottom w:val="nil"/>
            </w:tcBorders>
          </w:tcPr>
          <w:p w14:paraId="237AFB89" w14:textId="77777777" w:rsidR="00AD26CB" w:rsidRDefault="00000000">
            <w:pPr>
              <w:pStyle w:val="TableParagraph"/>
              <w:spacing w:line="233" w:lineRule="exact"/>
              <w:ind w:left="109"/>
            </w:pPr>
            <w:r>
              <w:rPr>
                <w:spacing w:val="-2"/>
              </w:rPr>
              <w:t>Усвојен</w:t>
            </w:r>
            <w:r>
              <w:rPr>
                <w:spacing w:val="-7"/>
              </w:rPr>
              <w:t xml:space="preserve"> </w:t>
            </w:r>
            <w:r>
              <w:rPr>
                <w:spacing w:val="-2"/>
              </w:rPr>
              <w:t>програм</w:t>
            </w:r>
          </w:p>
        </w:tc>
      </w:tr>
      <w:tr w:rsidR="00AD26CB" w14:paraId="32498B1E" w14:textId="77777777">
        <w:trPr>
          <w:trHeight w:val="244"/>
        </w:trPr>
        <w:tc>
          <w:tcPr>
            <w:tcW w:w="821" w:type="dxa"/>
            <w:tcBorders>
              <w:top w:val="nil"/>
              <w:bottom w:val="nil"/>
            </w:tcBorders>
            <w:shd w:val="clear" w:color="auto" w:fill="92D050"/>
          </w:tcPr>
          <w:p w14:paraId="52BFCDED" w14:textId="77777777" w:rsidR="00AD26CB" w:rsidRDefault="00AD26CB">
            <w:pPr>
              <w:pStyle w:val="TableParagraph"/>
              <w:rPr>
                <w:sz w:val="16"/>
              </w:rPr>
            </w:pPr>
          </w:p>
        </w:tc>
        <w:tc>
          <w:tcPr>
            <w:tcW w:w="5501" w:type="dxa"/>
            <w:tcBorders>
              <w:top w:val="nil"/>
              <w:bottom w:val="nil"/>
            </w:tcBorders>
          </w:tcPr>
          <w:p w14:paraId="234BDE35" w14:textId="77777777" w:rsidR="00AD26CB" w:rsidRDefault="00AD26CB">
            <w:pPr>
              <w:pStyle w:val="TableParagraph"/>
              <w:rPr>
                <w:sz w:val="16"/>
              </w:rPr>
            </w:pPr>
          </w:p>
        </w:tc>
        <w:tc>
          <w:tcPr>
            <w:tcW w:w="2112" w:type="dxa"/>
            <w:tcBorders>
              <w:top w:val="nil"/>
              <w:bottom w:val="nil"/>
            </w:tcBorders>
          </w:tcPr>
          <w:p w14:paraId="30985A51" w14:textId="77777777" w:rsidR="00AD26CB" w:rsidRDefault="00AD26CB">
            <w:pPr>
              <w:pStyle w:val="TableParagraph"/>
              <w:rPr>
                <w:sz w:val="16"/>
              </w:rPr>
            </w:pPr>
          </w:p>
        </w:tc>
        <w:tc>
          <w:tcPr>
            <w:tcW w:w="1418" w:type="dxa"/>
            <w:tcBorders>
              <w:top w:val="nil"/>
              <w:bottom w:val="nil"/>
            </w:tcBorders>
          </w:tcPr>
          <w:p w14:paraId="5FCD9EB4" w14:textId="77777777" w:rsidR="00AD26CB" w:rsidRDefault="00AD26CB">
            <w:pPr>
              <w:pStyle w:val="TableParagraph"/>
              <w:rPr>
                <w:sz w:val="16"/>
              </w:rPr>
            </w:pPr>
          </w:p>
        </w:tc>
        <w:tc>
          <w:tcPr>
            <w:tcW w:w="2112" w:type="dxa"/>
            <w:tcBorders>
              <w:top w:val="nil"/>
              <w:bottom w:val="nil"/>
            </w:tcBorders>
          </w:tcPr>
          <w:p w14:paraId="6E4E51F4" w14:textId="77777777" w:rsidR="00AD26CB" w:rsidRDefault="00AD26CB">
            <w:pPr>
              <w:pStyle w:val="TableParagraph"/>
              <w:rPr>
                <w:sz w:val="16"/>
              </w:rPr>
            </w:pPr>
          </w:p>
        </w:tc>
        <w:tc>
          <w:tcPr>
            <w:tcW w:w="2433" w:type="dxa"/>
            <w:tcBorders>
              <w:top w:val="nil"/>
              <w:bottom w:val="nil"/>
            </w:tcBorders>
          </w:tcPr>
          <w:p w14:paraId="4DAAF36D" w14:textId="77777777" w:rsidR="00AD26CB" w:rsidRDefault="00000000">
            <w:pPr>
              <w:pStyle w:val="TableParagraph"/>
              <w:spacing w:line="225" w:lineRule="exact"/>
              <w:ind w:left="109"/>
            </w:pPr>
            <w:r>
              <w:rPr>
                <w:spacing w:val="-2"/>
              </w:rPr>
              <w:t>инклузивног</w:t>
            </w:r>
          </w:p>
        </w:tc>
      </w:tr>
      <w:tr w:rsidR="00AD26CB" w14:paraId="3A69E35F" w14:textId="77777777">
        <w:trPr>
          <w:trHeight w:val="256"/>
        </w:trPr>
        <w:tc>
          <w:tcPr>
            <w:tcW w:w="821" w:type="dxa"/>
            <w:tcBorders>
              <w:top w:val="nil"/>
            </w:tcBorders>
            <w:shd w:val="clear" w:color="auto" w:fill="92D050"/>
          </w:tcPr>
          <w:p w14:paraId="4A6AD4AA" w14:textId="77777777" w:rsidR="00AD26CB" w:rsidRDefault="00AD26CB">
            <w:pPr>
              <w:pStyle w:val="TableParagraph"/>
              <w:rPr>
                <w:sz w:val="18"/>
              </w:rPr>
            </w:pPr>
          </w:p>
        </w:tc>
        <w:tc>
          <w:tcPr>
            <w:tcW w:w="5501" w:type="dxa"/>
            <w:tcBorders>
              <w:top w:val="nil"/>
            </w:tcBorders>
          </w:tcPr>
          <w:p w14:paraId="7F6D64A1" w14:textId="77777777" w:rsidR="00AD26CB" w:rsidRDefault="00AD26CB">
            <w:pPr>
              <w:pStyle w:val="TableParagraph"/>
              <w:rPr>
                <w:sz w:val="18"/>
              </w:rPr>
            </w:pPr>
          </w:p>
        </w:tc>
        <w:tc>
          <w:tcPr>
            <w:tcW w:w="2112" w:type="dxa"/>
            <w:tcBorders>
              <w:top w:val="nil"/>
            </w:tcBorders>
          </w:tcPr>
          <w:p w14:paraId="22BA83C1" w14:textId="77777777" w:rsidR="00AD26CB" w:rsidRDefault="00AD26CB">
            <w:pPr>
              <w:pStyle w:val="TableParagraph"/>
              <w:rPr>
                <w:sz w:val="18"/>
              </w:rPr>
            </w:pPr>
          </w:p>
        </w:tc>
        <w:tc>
          <w:tcPr>
            <w:tcW w:w="1418" w:type="dxa"/>
            <w:tcBorders>
              <w:top w:val="nil"/>
            </w:tcBorders>
          </w:tcPr>
          <w:p w14:paraId="685D41FA" w14:textId="77777777" w:rsidR="00AD26CB" w:rsidRDefault="00AD26CB">
            <w:pPr>
              <w:pStyle w:val="TableParagraph"/>
              <w:rPr>
                <w:sz w:val="18"/>
              </w:rPr>
            </w:pPr>
          </w:p>
        </w:tc>
        <w:tc>
          <w:tcPr>
            <w:tcW w:w="2112" w:type="dxa"/>
            <w:tcBorders>
              <w:top w:val="nil"/>
            </w:tcBorders>
          </w:tcPr>
          <w:p w14:paraId="5CB8FCDE" w14:textId="77777777" w:rsidR="00AD26CB" w:rsidRDefault="00AD26CB">
            <w:pPr>
              <w:pStyle w:val="TableParagraph"/>
              <w:rPr>
                <w:sz w:val="18"/>
              </w:rPr>
            </w:pPr>
          </w:p>
        </w:tc>
        <w:tc>
          <w:tcPr>
            <w:tcW w:w="2433" w:type="dxa"/>
            <w:tcBorders>
              <w:top w:val="nil"/>
            </w:tcBorders>
          </w:tcPr>
          <w:p w14:paraId="3FC9C3D0" w14:textId="77777777" w:rsidR="00AD26CB" w:rsidRDefault="00000000">
            <w:pPr>
              <w:pStyle w:val="TableParagraph"/>
              <w:spacing w:line="237" w:lineRule="exact"/>
              <w:ind w:left="109"/>
            </w:pPr>
            <w:r>
              <w:t>образовања</w:t>
            </w:r>
            <w:r>
              <w:rPr>
                <w:spacing w:val="-13"/>
              </w:rPr>
              <w:t xml:space="preserve"> </w:t>
            </w:r>
            <w:r>
              <w:rPr>
                <w:spacing w:val="-2"/>
              </w:rPr>
              <w:t>школе</w:t>
            </w:r>
          </w:p>
        </w:tc>
      </w:tr>
      <w:tr w:rsidR="00AD26CB" w14:paraId="46D4DCDA" w14:textId="77777777">
        <w:trPr>
          <w:trHeight w:val="255"/>
        </w:trPr>
        <w:tc>
          <w:tcPr>
            <w:tcW w:w="821" w:type="dxa"/>
            <w:tcBorders>
              <w:bottom w:val="nil"/>
            </w:tcBorders>
            <w:shd w:val="clear" w:color="auto" w:fill="92D050"/>
          </w:tcPr>
          <w:p w14:paraId="0B448111" w14:textId="77777777" w:rsidR="00AD26CB" w:rsidRDefault="00AD26CB">
            <w:pPr>
              <w:pStyle w:val="TableParagraph"/>
              <w:rPr>
                <w:sz w:val="18"/>
              </w:rPr>
            </w:pPr>
          </w:p>
        </w:tc>
        <w:tc>
          <w:tcPr>
            <w:tcW w:w="5501" w:type="dxa"/>
            <w:tcBorders>
              <w:bottom w:val="nil"/>
            </w:tcBorders>
          </w:tcPr>
          <w:p w14:paraId="5E181C93" w14:textId="77777777" w:rsidR="00AD26CB" w:rsidRDefault="00000000">
            <w:pPr>
              <w:pStyle w:val="TableParagraph"/>
              <w:spacing w:line="235" w:lineRule="exact"/>
              <w:ind w:left="110"/>
            </w:pPr>
            <w:r>
              <w:t>Снимак</w:t>
            </w:r>
            <w:r>
              <w:rPr>
                <w:spacing w:val="-14"/>
              </w:rPr>
              <w:t xml:space="preserve"> </w:t>
            </w:r>
            <w:r>
              <w:t>стања</w:t>
            </w:r>
            <w:r>
              <w:rPr>
                <w:spacing w:val="-12"/>
              </w:rPr>
              <w:t xml:space="preserve"> </w:t>
            </w:r>
            <w:r>
              <w:t>у</w:t>
            </w:r>
            <w:r>
              <w:rPr>
                <w:spacing w:val="-12"/>
              </w:rPr>
              <w:t xml:space="preserve"> </w:t>
            </w:r>
            <w:r>
              <w:t>установи</w:t>
            </w:r>
            <w:r>
              <w:rPr>
                <w:spacing w:val="-14"/>
              </w:rPr>
              <w:t xml:space="preserve"> </w:t>
            </w:r>
            <w:r>
              <w:t>(прикупљање</w:t>
            </w:r>
            <w:r>
              <w:rPr>
                <w:spacing w:val="-11"/>
              </w:rPr>
              <w:t xml:space="preserve"> </w:t>
            </w:r>
            <w:r>
              <w:t>података</w:t>
            </w:r>
            <w:r>
              <w:rPr>
                <w:spacing w:val="-12"/>
              </w:rPr>
              <w:t xml:space="preserve"> </w:t>
            </w:r>
            <w:r>
              <w:rPr>
                <w:spacing w:val="-10"/>
              </w:rPr>
              <w:t>о</w:t>
            </w:r>
          </w:p>
        </w:tc>
        <w:tc>
          <w:tcPr>
            <w:tcW w:w="2112" w:type="dxa"/>
            <w:tcBorders>
              <w:bottom w:val="nil"/>
            </w:tcBorders>
          </w:tcPr>
          <w:p w14:paraId="5E0D2478" w14:textId="77777777" w:rsidR="00AD26CB" w:rsidRDefault="00000000">
            <w:pPr>
              <w:pStyle w:val="TableParagraph"/>
              <w:spacing w:line="235" w:lineRule="exact"/>
              <w:ind w:left="110"/>
            </w:pPr>
            <w:r>
              <w:rPr>
                <w:spacing w:val="-2"/>
              </w:rPr>
              <w:t>Прикупљање</w:t>
            </w:r>
          </w:p>
        </w:tc>
        <w:tc>
          <w:tcPr>
            <w:tcW w:w="1418" w:type="dxa"/>
            <w:tcBorders>
              <w:bottom w:val="nil"/>
            </w:tcBorders>
          </w:tcPr>
          <w:p w14:paraId="393CED1B" w14:textId="77777777" w:rsidR="00AD26CB" w:rsidRDefault="00000000">
            <w:pPr>
              <w:pStyle w:val="TableParagraph"/>
              <w:spacing w:line="235" w:lineRule="exact"/>
              <w:ind w:left="108"/>
            </w:pPr>
            <w:r>
              <w:rPr>
                <w:spacing w:val="-2"/>
              </w:rPr>
              <w:t>Током</w:t>
            </w:r>
          </w:p>
        </w:tc>
        <w:tc>
          <w:tcPr>
            <w:tcW w:w="2112" w:type="dxa"/>
            <w:tcBorders>
              <w:bottom w:val="nil"/>
            </w:tcBorders>
          </w:tcPr>
          <w:p w14:paraId="7160F2A8" w14:textId="77777777" w:rsidR="00AD26CB" w:rsidRDefault="00000000">
            <w:pPr>
              <w:pStyle w:val="TableParagraph"/>
              <w:spacing w:line="235" w:lineRule="exact"/>
              <w:ind w:left="111"/>
            </w:pPr>
            <w:r>
              <w:t>Тим</w:t>
            </w:r>
            <w:r>
              <w:rPr>
                <w:spacing w:val="-3"/>
              </w:rPr>
              <w:t xml:space="preserve"> </w:t>
            </w:r>
            <w:r>
              <w:t>за</w:t>
            </w:r>
            <w:r>
              <w:rPr>
                <w:spacing w:val="-2"/>
              </w:rPr>
              <w:t xml:space="preserve"> инклузију,</w:t>
            </w:r>
          </w:p>
        </w:tc>
        <w:tc>
          <w:tcPr>
            <w:tcW w:w="2433" w:type="dxa"/>
            <w:tcBorders>
              <w:bottom w:val="nil"/>
            </w:tcBorders>
          </w:tcPr>
          <w:p w14:paraId="2F4A0CAC" w14:textId="77777777" w:rsidR="00AD26CB" w:rsidRDefault="00000000">
            <w:pPr>
              <w:pStyle w:val="TableParagraph"/>
              <w:spacing w:line="235" w:lineRule="exact"/>
              <w:ind w:left="109"/>
            </w:pPr>
            <w:r>
              <w:t>Тим</w:t>
            </w:r>
            <w:r>
              <w:rPr>
                <w:spacing w:val="-5"/>
              </w:rPr>
              <w:t xml:space="preserve"> </w:t>
            </w:r>
            <w:r>
              <w:rPr>
                <w:spacing w:val="-2"/>
              </w:rPr>
              <w:t>поседује</w:t>
            </w:r>
          </w:p>
        </w:tc>
      </w:tr>
      <w:tr w:rsidR="00AD26CB" w14:paraId="38AFA0E1" w14:textId="77777777">
        <w:trPr>
          <w:trHeight w:val="253"/>
        </w:trPr>
        <w:tc>
          <w:tcPr>
            <w:tcW w:w="821" w:type="dxa"/>
            <w:tcBorders>
              <w:top w:val="nil"/>
              <w:bottom w:val="nil"/>
            </w:tcBorders>
            <w:shd w:val="clear" w:color="auto" w:fill="92D050"/>
          </w:tcPr>
          <w:p w14:paraId="6F298423" w14:textId="77777777" w:rsidR="00AD26CB" w:rsidRDefault="00AD26CB">
            <w:pPr>
              <w:pStyle w:val="TableParagraph"/>
              <w:rPr>
                <w:sz w:val="18"/>
              </w:rPr>
            </w:pPr>
          </w:p>
        </w:tc>
        <w:tc>
          <w:tcPr>
            <w:tcW w:w="5501" w:type="dxa"/>
            <w:tcBorders>
              <w:top w:val="nil"/>
              <w:bottom w:val="nil"/>
            </w:tcBorders>
          </w:tcPr>
          <w:p w14:paraId="26BF36F7" w14:textId="77777777" w:rsidR="00AD26CB" w:rsidRDefault="00000000">
            <w:pPr>
              <w:pStyle w:val="TableParagraph"/>
              <w:spacing w:line="233" w:lineRule="exact"/>
              <w:ind w:left="110"/>
            </w:pPr>
            <w:r>
              <w:t>ученицима</w:t>
            </w:r>
            <w:r>
              <w:rPr>
                <w:spacing w:val="-6"/>
              </w:rPr>
              <w:t xml:space="preserve"> </w:t>
            </w:r>
            <w:r>
              <w:t>и</w:t>
            </w:r>
            <w:r>
              <w:rPr>
                <w:spacing w:val="-7"/>
              </w:rPr>
              <w:t xml:space="preserve"> </w:t>
            </w:r>
            <w:r>
              <w:t>идентификовање</w:t>
            </w:r>
            <w:r>
              <w:rPr>
                <w:spacing w:val="-5"/>
              </w:rPr>
              <w:t xml:space="preserve"> </w:t>
            </w:r>
            <w:r>
              <w:t>ученика</w:t>
            </w:r>
            <w:r>
              <w:rPr>
                <w:spacing w:val="-8"/>
              </w:rPr>
              <w:t xml:space="preserve"> </w:t>
            </w:r>
            <w:r>
              <w:t>којима</w:t>
            </w:r>
            <w:r>
              <w:rPr>
                <w:spacing w:val="-5"/>
              </w:rPr>
              <w:t xml:space="preserve"> је</w:t>
            </w:r>
          </w:p>
        </w:tc>
        <w:tc>
          <w:tcPr>
            <w:tcW w:w="2112" w:type="dxa"/>
            <w:tcBorders>
              <w:top w:val="nil"/>
              <w:bottom w:val="nil"/>
            </w:tcBorders>
          </w:tcPr>
          <w:p w14:paraId="10AC6C23" w14:textId="77777777" w:rsidR="00AD26CB" w:rsidRDefault="00000000">
            <w:pPr>
              <w:pStyle w:val="TableParagraph"/>
              <w:spacing w:line="233" w:lineRule="exact"/>
              <w:ind w:left="110"/>
            </w:pPr>
            <w:r>
              <w:rPr>
                <w:spacing w:val="-2"/>
              </w:rPr>
              <w:t>података,</w:t>
            </w:r>
          </w:p>
        </w:tc>
        <w:tc>
          <w:tcPr>
            <w:tcW w:w="1418" w:type="dxa"/>
            <w:tcBorders>
              <w:top w:val="nil"/>
              <w:bottom w:val="nil"/>
            </w:tcBorders>
          </w:tcPr>
          <w:p w14:paraId="41BD3C5A" w14:textId="77777777" w:rsidR="00AD26CB" w:rsidRDefault="00000000">
            <w:pPr>
              <w:pStyle w:val="TableParagraph"/>
              <w:spacing w:line="233" w:lineRule="exact"/>
              <w:ind w:left="108"/>
            </w:pPr>
            <w:r>
              <w:rPr>
                <w:spacing w:val="-2"/>
              </w:rPr>
              <w:t>године</w:t>
            </w:r>
          </w:p>
        </w:tc>
        <w:tc>
          <w:tcPr>
            <w:tcW w:w="2112" w:type="dxa"/>
            <w:tcBorders>
              <w:top w:val="nil"/>
              <w:bottom w:val="nil"/>
            </w:tcBorders>
          </w:tcPr>
          <w:p w14:paraId="13C12708" w14:textId="77777777" w:rsidR="00AD26CB" w:rsidRDefault="00000000">
            <w:pPr>
              <w:pStyle w:val="TableParagraph"/>
              <w:spacing w:line="233" w:lineRule="exact"/>
              <w:ind w:left="111"/>
            </w:pPr>
            <w:r>
              <w:rPr>
                <w:spacing w:val="-2"/>
              </w:rPr>
              <w:t>педагог,</w:t>
            </w:r>
          </w:p>
        </w:tc>
        <w:tc>
          <w:tcPr>
            <w:tcW w:w="2433" w:type="dxa"/>
            <w:tcBorders>
              <w:top w:val="nil"/>
              <w:bottom w:val="nil"/>
            </w:tcBorders>
          </w:tcPr>
          <w:p w14:paraId="74032BAE" w14:textId="77777777" w:rsidR="00AD26CB" w:rsidRDefault="00000000">
            <w:pPr>
              <w:pStyle w:val="TableParagraph"/>
              <w:spacing w:line="233" w:lineRule="exact"/>
              <w:ind w:left="109"/>
            </w:pPr>
            <w:r>
              <w:rPr>
                <w:spacing w:val="-2"/>
              </w:rPr>
              <w:t>информације</w:t>
            </w:r>
            <w:r>
              <w:rPr>
                <w:spacing w:val="-3"/>
              </w:rPr>
              <w:t xml:space="preserve"> </w:t>
            </w:r>
            <w:r>
              <w:rPr>
                <w:spacing w:val="-10"/>
              </w:rPr>
              <w:t>о</w:t>
            </w:r>
          </w:p>
        </w:tc>
      </w:tr>
      <w:tr w:rsidR="00AD26CB" w14:paraId="497B4631" w14:textId="77777777">
        <w:trPr>
          <w:trHeight w:val="253"/>
        </w:trPr>
        <w:tc>
          <w:tcPr>
            <w:tcW w:w="821" w:type="dxa"/>
            <w:tcBorders>
              <w:top w:val="nil"/>
              <w:bottom w:val="nil"/>
            </w:tcBorders>
            <w:shd w:val="clear" w:color="auto" w:fill="92D050"/>
          </w:tcPr>
          <w:p w14:paraId="44BBBC84" w14:textId="77777777" w:rsidR="00AD26CB" w:rsidRDefault="00AD26CB">
            <w:pPr>
              <w:pStyle w:val="TableParagraph"/>
              <w:rPr>
                <w:sz w:val="18"/>
              </w:rPr>
            </w:pPr>
          </w:p>
        </w:tc>
        <w:tc>
          <w:tcPr>
            <w:tcW w:w="5501" w:type="dxa"/>
            <w:tcBorders>
              <w:top w:val="nil"/>
              <w:bottom w:val="nil"/>
            </w:tcBorders>
          </w:tcPr>
          <w:p w14:paraId="713BF98E" w14:textId="77777777" w:rsidR="00AD26CB" w:rsidRDefault="00000000">
            <w:pPr>
              <w:pStyle w:val="TableParagraph"/>
              <w:spacing w:line="233" w:lineRule="exact"/>
              <w:ind w:left="110"/>
            </w:pPr>
            <w:r>
              <w:t>потребна</w:t>
            </w:r>
            <w:r>
              <w:rPr>
                <w:spacing w:val="-7"/>
              </w:rPr>
              <w:t xml:space="preserve"> </w:t>
            </w:r>
            <w:r>
              <w:t>додатна</w:t>
            </w:r>
            <w:r>
              <w:rPr>
                <w:spacing w:val="-4"/>
              </w:rPr>
              <w:t xml:space="preserve"> </w:t>
            </w:r>
            <w:r>
              <w:rPr>
                <w:spacing w:val="-2"/>
              </w:rPr>
              <w:t>подршка</w:t>
            </w:r>
          </w:p>
        </w:tc>
        <w:tc>
          <w:tcPr>
            <w:tcW w:w="2112" w:type="dxa"/>
            <w:tcBorders>
              <w:top w:val="nil"/>
              <w:bottom w:val="nil"/>
            </w:tcBorders>
          </w:tcPr>
          <w:p w14:paraId="24E1A21E" w14:textId="77777777" w:rsidR="00AD26CB" w:rsidRDefault="00000000">
            <w:pPr>
              <w:pStyle w:val="TableParagraph"/>
              <w:spacing w:line="233" w:lineRule="exact"/>
              <w:ind w:left="110"/>
            </w:pPr>
            <w:r>
              <w:rPr>
                <w:spacing w:val="-2"/>
              </w:rPr>
              <w:t>разговори,</w:t>
            </w:r>
            <w:r>
              <w:rPr>
                <w:spacing w:val="-1"/>
              </w:rPr>
              <w:t xml:space="preserve"> </w:t>
            </w:r>
            <w:r>
              <w:rPr>
                <w:spacing w:val="-2"/>
              </w:rPr>
              <w:t>списак</w:t>
            </w:r>
          </w:p>
        </w:tc>
        <w:tc>
          <w:tcPr>
            <w:tcW w:w="1418" w:type="dxa"/>
            <w:tcBorders>
              <w:top w:val="nil"/>
              <w:bottom w:val="nil"/>
            </w:tcBorders>
          </w:tcPr>
          <w:p w14:paraId="7F15112B" w14:textId="77777777" w:rsidR="00AD26CB" w:rsidRDefault="00AD26CB">
            <w:pPr>
              <w:pStyle w:val="TableParagraph"/>
              <w:rPr>
                <w:sz w:val="18"/>
              </w:rPr>
            </w:pPr>
          </w:p>
        </w:tc>
        <w:tc>
          <w:tcPr>
            <w:tcW w:w="2112" w:type="dxa"/>
            <w:tcBorders>
              <w:top w:val="nil"/>
              <w:bottom w:val="nil"/>
            </w:tcBorders>
          </w:tcPr>
          <w:p w14:paraId="66408845" w14:textId="77777777" w:rsidR="00AD26CB" w:rsidRDefault="00000000">
            <w:pPr>
              <w:pStyle w:val="TableParagraph"/>
              <w:spacing w:line="233" w:lineRule="exact"/>
              <w:ind w:left="111"/>
            </w:pPr>
            <w:r>
              <w:rPr>
                <w:spacing w:val="-2"/>
              </w:rPr>
              <w:t>психолог,родитељи,</w:t>
            </w:r>
          </w:p>
        </w:tc>
        <w:tc>
          <w:tcPr>
            <w:tcW w:w="2433" w:type="dxa"/>
            <w:tcBorders>
              <w:top w:val="nil"/>
              <w:bottom w:val="nil"/>
            </w:tcBorders>
          </w:tcPr>
          <w:p w14:paraId="54B89D66" w14:textId="77777777" w:rsidR="00AD26CB" w:rsidRDefault="00000000">
            <w:pPr>
              <w:pStyle w:val="TableParagraph"/>
              <w:spacing w:line="233" w:lineRule="exact"/>
              <w:ind w:left="109"/>
            </w:pPr>
            <w:r>
              <w:t>ученицима</w:t>
            </w:r>
            <w:r>
              <w:rPr>
                <w:spacing w:val="-11"/>
              </w:rPr>
              <w:t xml:space="preserve"> </w:t>
            </w:r>
            <w:r>
              <w:t>којима</w:t>
            </w:r>
            <w:r>
              <w:rPr>
                <w:spacing w:val="-12"/>
              </w:rPr>
              <w:t xml:space="preserve"> </w:t>
            </w:r>
            <w:r>
              <w:rPr>
                <w:spacing w:val="-5"/>
              </w:rPr>
              <w:t>је</w:t>
            </w:r>
          </w:p>
        </w:tc>
      </w:tr>
      <w:tr w:rsidR="00AD26CB" w14:paraId="6C44A39F" w14:textId="77777777">
        <w:trPr>
          <w:trHeight w:val="506"/>
        </w:trPr>
        <w:tc>
          <w:tcPr>
            <w:tcW w:w="821" w:type="dxa"/>
            <w:tcBorders>
              <w:top w:val="nil"/>
              <w:bottom w:val="nil"/>
            </w:tcBorders>
            <w:shd w:val="clear" w:color="auto" w:fill="92D050"/>
          </w:tcPr>
          <w:p w14:paraId="1940B479" w14:textId="77777777" w:rsidR="00AD26CB" w:rsidRDefault="00000000">
            <w:pPr>
              <w:pStyle w:val="TableParagraph"/>
              <w:spacing w:before="120"/>
              <w:ind w:left="7"/>
              <w:jc w:val="center"/>
              <w:rPr>
                <w:b/>
              </w:rPr>
            </w:pPr>
            <w:r>
              <w:rPr>
                <w:b/>
                <w:spacing w:val="-5"/>
              </w:rPr>
              <w:t>2.</w:t>
            </w:r>
          </w:p>
        </w:tc>
        <w:tc>
          <w:tcPr>
            <w:tcW w:w="5501" w:type="dxa"/>
            <w:tcBorders>
              <w:top w:val="nil"/>
              <w:bottom w:val="nil"/>
            </w:tcBorders>
          </w:tcPr>
          <w:p w14:paraId="6258444C" w14:textId="77777777" w:rsidR="00AD26CB" w:rsidRDefault="00AD26CB">
            <w:pPr>
              <w:pStyle w:val="TableParagraph"/>
            </w:pPr>
          </w:p>
        </w:tc>
        <w:tc>
          <w:tcPr>
            <w:tcW w:w="2112" w:type="dxa"/>
            <w:tcBorders>
              <w:top w:val="nil"/>
              <w:bottom w:val="nil"/>
            </w:tcBorders>
          </w:tcPr>
          <w:p w14:paraId="6F40F63E" w14:textId="77777777" w:rsidR="00AD26CB" w:rsidRDefault="00000000">
            <w:pPr>
              <w:pStyle w:val="TableParagraph"/>
              <w:spacing w:line="248" w:lineRule="exact"/>
              <w:ind w:left="110"/>
            </w:pPr>
            <w:r>
              <w:rPr>
                <w:spacing w:val="-2"/>
              </w:rPr>
              <w:t>идентификованих</w:t>
            </w:r>
          </w:p>
          <w:p w14:paraId="2A33922D" w14:textId="77777777" w:rsidR="00AD26CB" w:rsidRDefault="00000000">
            <w:pPr>
              <w:pStyle w:val="TableParagraph"/>
              <w:spacing w:before="1" w:line="237" w:lineRule="exact"/>
              <w:ind w:left="110"/>
            </w:pPr>
            <w:r>
              <w:rPr>
                <w:spacing w:val="-2"/>
              </w:rPr>
              <w:t>ученика</w:t>
            </w:r>
          </w:p>
        </w:tc>
        <w:tc>
          <w:tcPr>
            <w:tcW w:w="1418" w:type="dxa"/>
            <w:tcBorders>
              <w:top w:val="nil"/>
              <w:bottom w:val="nil"/>
            </w:tcBorders>
          </w:tcPr>
          <w:p w14:paraId="177B8052" w14:textId="77777777" w:rsidR="00AD26CB" w:rsidRDefault="00AD26CB">
            <w:pPr>
              <w:pStyle w:val="TableParagraph"/>
            </w:pPr>
          </w:p>
        </w:tc>
        <w:tc>
          <w:tcPr>
            <w:tcW w:w="2112" w:type="dxa"/>
            <w:tcBorders>
              <w:top w:val="nil"/>
              <w:bottom w:val="nil"/>
            </w:tcBorders>
          </w:tcPr>
          <w:p w14:paraId="77F69790" w14:textId="77777777" w:rsidR="00AD26CB" w:rsidRDefault="00000000">
            <w:pPr>
              <w:pStyle w:val="TableParagraph"/>
              <w:spacing w:line="248" w:lineRule="exact"/>
              <w:ind w:left="111"/>
            </w:pPr>
            <w:r>
              <w:rPr>
                <w:spacing w:val="-2"/>
              </w:rPr>
              <w:t>ученици,</w:t>
            </w:r>
          </w:p>
          <w:p w14:paraId="4A215DFB" w14:textId="77777777" w:rsidR="00AD26CB" w:rsidRDefault="00000000">
            <w:pPr>
              <w:pStyle w:val="TableParagraph"/>
              <w:spacing w:before="1" w:line="237" w:lineRule="exact"/>
              <w:ind w:left="111"/>
            </w:pPr>
            <w:r>
              <w:rPr>
                <w:spacing w:val="-2"/>
              </w:rPr>
              <w:t>наставници,</w:t>
            </w:r>
          </w:p>
        </w:tc>
        <w:tc>
          <w:tcPr>
            <w:tcW w:w="2433" w:type="dxa"/>
            <w:tcBorders>
              <w:top w:val="nil"/>
              <w:bottom w:val="nil"/>
            </w:tcBorders>
          </w:tcPr>
          <w:p w14:paraId="7D1F4AF5" w14:textId="77777777" w:rsidR="00AD26CB" w:rsidRDefault="00000000">
            <w:pPr>
              <w:pStyle w:val="TableParagraph"/>
              <w:spacing w:line="248" w:lineRule="exact"/>
              <w:ind w:left="109"/>
            </w:pPr>
            <w:r>
              <w:t>потребна</w:t>
            </w:r>
            <w:r>
              <w:rPr>
                <w:spacing w:val="-5"/>
              </w:rPr>
              <w:t xml:space="preserve"> </w:t>
            </w:r>
            <w:r>
              <w:rPr>
                <w:spacing w:val="-2"/>
              </w:rPr>
              <w:t>додатна</w:t>
            </w:r>
          </w:p>
          <w:p w14:paraId="348BA4F9" w14:textId="77777777" w:rsidR="00AD26CB" w:rsidRDefault="00000000">
            <w:pPr>
              <w:pStyle w:val="TableParagraph"/>
              <w:spacing w:before="1" w:line="237" w:lineRule="exact"/>
              <w:ind w:left="109"/>
            </w:pPr>
            <w:r>
              <w:rPr>
                <w:spacing w:val="-2"/>
              </w:rPr>
              <w:t>образовна</w:t>
            </w:r>
            <w:r>
              <w:rPr>
                <w:spacing w:val="-6"/>
              </w:rPr>
              <w:t xml:space="preserve"> </w:t>
            </w:r>
            <w:r>
              <w:rPr>
                <w:spacing w:val="-2"/>
              </w:rPr>
              <w:t xml:space="preserve">подршка </w:t>
            </w:r>
            <w:r>
              <w:rPr>
                <w:spacing w:val="-10"/>
              </w:rPr>
              <w:t>(</w:t>
            </w:r>
          </w:p>
        </w:tc>
      </w:tr>
      <w:tr w:rsidR="00AD26CB" w14:paraId="6193B4B8" w14:textId="77777777">
        <w:trPr>
          <w:trHeight w:val="251"/>
        </w:trPr>
        <w:tc>
          <w:tcPr>
            <w:tcW w:w="821" w:type="dxa"/>
            <w:tcBorders>
              <w:top w:val="nil"/>
              <w:bottom w:val="nil"/>
            </w:tcBorders>
            <w:shd w:val="clear" w:color="auto" w:fill="92D050"/>
          </w:tcPr>
          <w:p w14:paraId="2045E953" w14:textId="77777777" w:rsidR="00AD26CB" w:rsidRDefault="00AD26CB">
            <w:pPr>
              <w:pStyle w:val="TableParagraph"/>
              <w:rPr>
                <w:sz w:val="18"/>
              </w:rPr>
            </w:pPr>
          </w:p>
        </w:tc>
        <w:tc>
          <w:tcPr>
            <w:tcW w:w="5501" w:type="dxa"/>
            <w:tcBorders>
              <w:top w:val="nil"/>
              <w:bottom w:val="nil"/>
            </w:tcBorders>
          </w:tcPr>
          <w:p w14:paraId="3514D19F" w14:textId="77777777" w:rsidR="00AD26CB" w:rsidRDefault="00AD26CB">
            <w:pPr>
              <w:pStyle w:val="TableParagraph"/>
              <w:rPr>
                <w:sz w:val="18"/>
              </w:rPr>
            </w:pPr>
          </w:p>
        </w:tc>
        <w:tc>
          <w:tcPr>
            <w:tcW w:w="2112" w:type="dxa"/>
            <w:tcBorders>
              <w:top w:val="nil"/>
              <w:bottom w:val="nil"/>
            </w:tcBorders>
          </w:tcPr>
          <w:p w14:paraId="7ABA8AA3" w14:textId="77777777" w:rsidR="00AD26CB" w:rsidRDefault="00AD26CB">
            <w:pPr>
              <w:pStyle w:val="TableParagraph"/>
              <w:rPr>
                <w:sz w:val="18"/>
              </w:rPr>
            </w:pPr>
          </w:p>
        </w:tc>
        <w:tc>
          <w:tcPr>
            <w:tcW w:w="1418" w:type="dxa"/>
            <w:tcBorders>
              <w:top w:val="nil"/>
              <w:bottom w:val="nil"/>
            </w:tcBorders>
          </w:tcPr>
          <w:p w14:paraId="61659329" w14:textId="77777777" w:rsidR="00AD26CB" w:rsidRDefault="00AD26CB">
            <w:pPr>
              <w:pStyle w:val="TableParagraph"/>
              <w:rPr>
                <w:sz w:val="18"/>
              </w:rPr>
            </w:pPr>
          </w:p>
        </w:tc>
        <w:tc>
          <w:tcPr>
            <w:tcW w:w="2112" w:type="dxa"/>
            <w:tcBorders>
              <w:top w:val="nil"/>
              <w:bottom w:val="nil"/>
            </w:tcBorders>
          </w:tcPr>
          <w:p w14:paraId="10CB8728" w14:textId="77777777" w:rsidR="00AD26CB" w:rsidRDefault="00000000">
            <w:pPr>
              <w:pStyle w:val="TableParagraph"/>
              <w:spacing w:line="231" w:lineRule="exact"/>
              <w:ind w:left="111"/>
            </w:pPr>
            <w:r>
              <w:rPr>
                <w:spacing w:val="-2"/>
              </w:rPr>
              <w:t>одељењске</w:t>
            </w:r>
          </w:p>
        </w:tc>
        <w:tc>
          <w:tcPr>
            <w:tcW w:w="2433" w:type="dxa"/>
            <w:tcBorders>
              <w:top w:val="nil"/>
              <w:bottom w:val="nil"/>
            </w:tcBorders>
          </w:tcPr>
          <w:p w14:paraId="6B0CB549" w14:textId="77777777" w:rsidR="00AD26CB" w:rsidRDefault="00000000">
            <w:pPr>
              <w:pStyle w:val="TableParagraph"/>
              <w:spacing w:line="231" w:lineRule="exact"/>
              <w:ind w:left="109"/>
            </w:pPr>
            <w:r>
              <w:t>записници</w:t>
            </w:r>
            <w:r>
              <w:rPr>
                <w:spacing w:val="-9"/>
              </w:rPr>
              <w:t xml:space="preserve"> </w:t>
            </w:r>
            <w:r>
              <w:rPr>
                <w:spacing w:val="-5"/>
              </w:rPr>
              <w:t>са</w:t>
            </w:r>
          </w:p>
        </w:tc>
      </w:tr>
      <w:tr w:rsidR="00AD26CB" w14:paraId="327B9C9A" w14:textId="77777777">
        <w:trPr>
          <w:trHeight w:val="513"/>
        </w:trPr>
        <w:tc>
          <w:tcPr>
            <w:tcW w:w="821" w:type="dxa"/>
            <w:tcBorders>
              <w:top w:val="nil"/>
              <w:bottom w:val="double" w:sz="4" w:space="0" w:color="000000"/>
            </w:tcBorders>
            <w:shd w:val="clear" w:color="auto" w:fill="92D050"/>
          </w:tcPr>
          <w:p w14:paraId="7A88D2C7" w14:textId="77777777" w:rsidR="00AD26CB" w:rsidRDefault="00AD26CB">
            <w:pPr>
              <w:pStyle w:val="TableParagraph"/>
            </w:pPr>
          </w:p>
        </w:tc>
        <w:tc>
          <w:tcPr>
            <w:tcW w:w="5501" w:type="dxa"/>
            <w:tcBorders>
              <w:top w:val="nil"/>
              <w:bottom w:val="double" w:sz="4" w:space="0" w:color="000000"/>
            </w:tcBorders>
          </w:tcPr>
          <w:p w14:paraId="6E0B179F" w14:textId="77777777" w:rsidR="00AD26CB" w:rsidRDefault="00AD26CB">
            <w:pPr>
              <w:pStyle w:val="TableParagraph"/>
            </w:pPr>
          </w:p>
        </w:tc>
        <w:tc>
          <w:tcPr>
            <w:tcW w:w="2112" w:type="dxa"/>
            <w:tcBorders>
              <w:top w:val="nil"/>
              <w:bottom w:val="double" w:sz="4" w:space="0" w:color="000000"/>
            </w:tcBorders>
          </w:tcPr>
          <w:p w14:paraId="3A962E5E" w14:textId="77777777" w:rsidR="00AD26CB" w:rsidRDefault="00AD26CB">
            <w:pPr>
              <w:pStyle w:val="TableParagraph"/>
            </w:pPr>
          </w:p>
        </w:tc>
        <w:tc>
          <w:tcPr>
            <w:tcW w:w="1418" w:type="dxa"/>
            <w:tcBorders>
              <w:top w:val="nil"/>
              <w:bottom w:val="double" w:sz="4" w:space="0" w:color="000000"/>
            </w:tcBorders>
          </w:tcPr>
          <w:p w14:paraId="2E7D8C83" w14:textId="77777777" w:rsidR="00AD26CB" w:rsidRDefault="00AD26CB">
            <w:pPr>
              <w:pStyle w:val="TableParagraph"/>
            </w:pPr>
          </w:p>
        </w:tc>
        <w:tc>
          <w:tcPr>
            <w:tcW w:w="2112" w:type="dxa"/>
            <w:tcBorders>
              <w:top w:val="nil"/>
              <w:bottom w:val="double" w:sz="4" w:space="0" w:color="000000"/>
            </w:tcBorders>
          </w:tcPr>
          <w:p w14:paraId="2184588E" w14:textId="77777777" w:rsidR="00AD26CB" w:rsidRDefault="00000000">
            <w:pPr>
              <w:pStyle w:val="TableParagraph"/>
              <w:spacing w:line="249" w:lineRule="exact"/>
              <w:ind w:left="111"/>
            </w:pPr>
            <w:r>
              <w:rPr>
                <w:spacing w:val="-2"/>
              </w:rPr>
              <w:t>старешине</w:t>
            </w:r>
          </w:p>
        </w:tc>
        <w:tc>
          <w:tcPr>
            <w:tcW w:w="2433" w:type="dxa"/>
            <w:tcBorders>
              <w:top w:val="nil"/>
              <w:bottom w:val="double" w:sz="4" w:space="0" w:color="000000"/>
            </w:tcBorders>
          </w:tcPr>
          <w:p w14:paraId="6D4606B1" w14:textId="77777777" w:rsidR="00AD26CB" w:rsidRDefault="00000000">
            <w:pPr>
              <w:pStyle w:val="TableParagraph"/>
              <w:spacing w:before="6" w:line="225" w:lineRule="auto"/>
              <w:ind w:left="109"/>
            </w:pPr>
            <w:r>
              <w:rPr>
                <w:spacing w:val="-2"/>
              </w:rPr>
              <w:t xml:space="preserve">састанака, </w:t>
            </w:r>
            <w:r>
              <w:rPr>
                <w:spacing w:val="-4"/>
              </w:rPr>
              <w:t>документација)</w:t>
            </w:r>
          </w:p>
        </w:tc>
      </w:tr>
      <w:tr w:rsidR="00AD26CB" w14:paraId="0BC15085" w14:textId="77777777">
        <w:trPr>
          <w:trHeight w:val="262"/>
        </w:trPr>
        <w:tc>
          <w:tcPr>
            <w:tcW w:w="821" w:type="dxa"/>
            <w:tcBorders>
              <w:top w:val="double" w:sz="4" w:space="0" w:color="000000"/>
              <w:bottom w:val="nil"/>
            </w:tcBorders>
            <w:shd w:val="clear" w:color="auto" w:fill="92D050"/>
          </w:tcPr>
          <w:p w14:paraId="4B3393CA" w14:textId="77777777" w:rsidR="00AD26CB" w:rsidRDefault="00AD26CB">
            <w:pPr>
              <w:pStyle w:val="TableParagraph"/>
              <w:rPr>
                <w:sz w:val="18"/>
              </w:rPr>
            </w:pPr>
          </w:p>
        </w:tc>
        <w:tc>
          <w:tcPr>
            <w:tcW w:w="5501" w:type="dxa"/>
            <w:tcBorders>
              <w:top w:val="double" w:sz="4" w:space="0" w:color="000000"/>
              <w:bottom w:val="nil"/>
            </w:tcBorders>
          </w:tcPr>
          <w:p w14:paraId="14B9900A" w14:textId="77777777" w:rsidR="00AD26CB" w:rsidRDefault="00000000">
            <w:pPr>
              <w:pStyle w:val="TableParagraph"/>
              <w:spacing w:before="3" w:line="239" w:lineRule="exact"/>
              <w:ind w:left="110"/>
            </w:pPr>
            <w:r>
              <w:t>Сарадња</w:t>
            </w:r>
            <w:r>
              <w:rPr>
                <w:spacing w:val="-6"/>
              </w:rPr>
              <w:t xml:space="preserve"> </w:t>
            </w:r>
            <w:r>
              <w:t>са</w:t>
            </w:r>
            <w:r>
              <w:rPr>
                <w:spacing w:val="-3"/>
              </w:rPr>
              <w:t xml:space="preserve"> </w:t>
            </w:r>
            <w:r>
              <w:rPr>
                <w:spacing w:val="-2"/>
              </w:rPr>
              <w:t>родитељима</w:t>
            </w:r>
          </w:p>
        </w:tc>
        <w:tc>
          <w:tcPr>
            <w:tcW w:w="2112" w:type="dxa"/>
            <w:tcBorders>
              <w:top w:val="double" w:sz="4" w:space="0" w:color="000000"/>
              <w:bottom w:val="nil"/>
            </w:tcBorders>
          </w:tcPr>
          <w:p w14:paraId="2DD79970" w14:textId="77777777" w:rsidR="00AD26CB" w:rsidRDefault="00000000">
            <w:pPr>
              <w:pStyle w:val="TableParagraph"/>
              <w:spacing w:before="3" w:line="239" w:lineRule="exact"/>
              <w:ind w:left="110"/>
            </w:pPr>
            <w:r>
              <w:rPr>
                <w:spacing w:val="-2"/>
              </w:rPr>
              <w:t>Потписане</w:t>
            </w:r>
          </w:p>
        </w:tc>
        <w:tc>
          <w:tcPr>
            <w:tcW w:w="1418" w:type="dxa"/>
            <w:tcBorders>
              <w:top w:val="double" w:sz="4" w:space="0" w:color="000000"/>
              <w:bottom w:val="nil"/>
            </w:tcBorders>
          </w:tcPr>
          <w:p w14:paraId="4326344E" w14:textId="77777777" w:rsidR="00AD26CB" w:rsidRDefault="00000000">
            <w:pPr>
              <w:pStyle w:val="TableParagraph"/>
              <w:spacing w:before="5" w:line="237" w:lineRule="exact"/>
              <w:ind w:left="108"/>
            </w:pPr>
            <w:r>
              <w:rPr>
                <w:spacing w:val="-2"/>
              </w:rPr>
              <w:t>Током</w:t>
            </w:r>
          </w:p>
        </w:tc>
        <w:tc>
          <w:tcPr>
            <w:tcW w:w="2112" w:type="dxa"/>
            <w:tcBorders>
              <w:top w:val="double" w:sz="4" w:space="0" w:color="000000"/>
              <w:bottom w:val="nil"/>
            </w:tcBorders>
          </w:tcPr>
          <w:p w14:paraId="2BB16D47" w14:textId="77777777" w:rsidR="00AD26CB" w:rsidRDefault="00000000">
            <w:pPr>
              <w:pStyle w:val="TableParagraph"/>
              <w:spacing w:before="5" w:line="237" w:lineRule="exact"/>
              <w:ind w:left="111"/>
            </w:pPr>
            <w:r>
              <w:t>Тим</w:t>
            </w:r>
            <w:r>
              <w:rPr>
                <w:spacing w:val="-3"/>
              </w:rPr>
              <w:t xml:space="preserve"> </w:t>
            </w:r>
            <w:r>
              <w:t>за</w:t>
            </w:r>
            <w:r>
              <w:rPr>
                <w:spacing w:val="-2"/>
              </w:rPr>
              <w:t xml:space="preserve"> инклузију,</w:t>
            </w:r>
          </w:p>
        </w:tc>
        <w:tc>
          <w:tcPr>
            <w:tcW w:w="2433" w:type="dxa"/>
            <w:tcBorders>
              <w:top w:val="double" w:sz="4" w:space="0" w:color="000000"/>
              <w:bottom w:val="nil"/>
            </w:tcBorders>
          </w:tcPr>
          <w:p w14:paraId="50BA0792" w14:textId="77777777" w:rsidR="00AD26CB" w:rsidRDefault="00000000">
            <w:pPr>
              <w:pStyle w:val="TableParagraph"/>
              <w:spacing w:before="5" w:line="237" w:lineRule="exact"/>
              <w:ind w:left="109"/>
            </w:pPr>
            <w:r>
              <w:t>Родитељи</w:t>
            </w:r>
            <w:r>
              <w:rPr>
                <w:spacing w:val="-3"/>
              </w:rPr>
              <w:t xml:space="preserve"> </w:t>
            </w:r>
            <w:r>
              <w:t>су</w:t>
            </w:r>
            <w:r>
              <w:rPr>
                <w:spacing w:val="-2"/>
              </w:rPr>
              <w:t xml:space="preserve"> упознати</w:t>
            </w:r>
          </w:p>
        </w:tc>
      </w:tr>
      <w:tr w:rsidR="00AD26CB" w14:paraId="182BA32B" w14:textId="77777777">
        <w:trPr>
          <w:trHeight w:val="252"/>
        </w:trPr>
        <w:tc>
          <w:tcPr>
            <w:tcW w:w="821" w:type="dxa"/>
            <w:tcBorders>
              <w:top w:val="nil"/>
              <w:bottom w:val="nil"/>
            </w:tcBorders>
            <w:shd w:val="clear" w:color="auto" w:fill="92D050"/>
          </w:tcPr>
          <w:p w14:paraId="123AC80D" w14:textId="77777777" w:rsidR="00AD26CB" w:rsidRDefault="00AD26CB">
            <w:pPr>
              <w:pStyle w:val="TableParagraph"/>
              <w:rPr>
                <w:sz w:val="18"/>
              </w:rPr>
            </w:pPr>
          </w:p>
        </w:tc>
        <w:tc>
          <w:tcPr>
            <w:tcW w:w="5501" w:type="dxa"/>
            <w:tcBorders>
              <w:top w:val="nil"/>
              <w:bottom w:val="nil"/>
            </w:tcBorders>
          </w:tcPr>
          <w:p w14:paraId="74194401" w14:textId="77777777" w:rsidR="00AD26CB" w:rsidRDefault="00000000">
            <w:pPr>
              <w:pStyle w:val="TableParagraph"/>
              <w:spacing w:line="232" w:lineRule="exact"/>
              <w:ind w:left="110"/>
            </w:pPr>
            <w:r>
              <w:t>Сагласност</w:t>
            </w:r>
            <w:r>
              <w:rPr>
                <w:spacing w:val="-5"/>
              </w:rPr>
              <w:t xml:space="preserve"> </w:t>
            </w:r>
            <w:r>
              <w:t>за</w:t>
            </w:r>
            <w:r>
              <w:rPr>
                <w:spacing w:val="-4"/>
              </w:rPr>
              <w:t xml:space="preserve"> </w:t>
            </w:r>
            <w:r>
              <w:t>ИОП</w:t>
            </w:r>
            <w:r>
              <w:rPr>
                <w:spacing w:val="-4"/>
              </w:rPr>
              <w:t xml:space="preserve"> </w:t>
            </w:r>
            <w:r>
              <w:t>и</w:t>
            </w:r>
            <w:r>
              <w:rPr>
                <w:spacing w:val="-4"/>
              </w:rPr>
              <w:t xml:space="preserve"> </w:t>
            </w:r>
            <w:r>
              <w:t>прикупљање</w:t>
            </w:r>
            <w:r>
              <w:rPr>
                <w:spacing w:val="-4"/>
              </w:rPr>
              <w:t xml:space="preserve"> </w:t>
            </w:r>
            <w:r>
              <w:t>података</w:t>
            </w:r>
            <w:r>
              <w:rPr>
                <w:spacing w:val="-4"/>
              </w:rPr>
              <w:t xml:space="preserve"> </w:t>
            </w:r>
            <w:r>
              <w:rPr>
                <w:spacing w:val="-5"/>
              </w:rPr>
              <w:t>од</w:t>
            </w:r>
          </w:p>
        </w:tc>
        <w:tc>
          <w:tcPr>
            <w:tcW w:w="2112" w:type="dxa"/>
            <w:tcBorders>
              <w:top w:val="nil"/>
              <w:bottom w:val="nil"/>
            </w:tcBorders>
          </w:tcPr>
          <w:p w14:paraId="0852DDCB" w14:textId="77777777" w:rsidR="00AD26CB" w:rsidRDefault="00000000">
            <w:pPr>
              <w:pStyle w:val="TableParagraph"/>
              <w:spacing w:line="232" w:lineRule="exact"/>
              <w:ind w:left="110"/>
            </w:pPr>
            <w:r>
              <w:rPr>
                <w:spacing w:val="-2"/>
              </w:rPr>
              <w:t>сагласности,</w:t>
            </w:r>
          </w:p>
        </w:tc>
        <w:tc>
          <w:tcPr>
            <w:tcW w:w="1418" w:type="dxa"/>
            <w:tcBorders>
              <w:top w:val="nil"/>
              <w:bottom w:val="nil"/>
            </w:tcBorders>
          </w:tcPr>
          <w:p w14:paraId="6E1358EF" w14:textId="77777777" w:rsidR="00AD26CB" w:rsidRDefault="00000000">
            <w:pPr>
              <w:pStyle w:val="TableParagraph"/>
              <w:spacing w:line="232" w:lineRule="exact"/>
              <w:ind w:left="108"/>
            </w:pPr>
            <w:r>
              <w:rPr>
                <w:spacing w:val="-2"/>
              </w:rPr>
              <w:t>године</w:t>
            </w:r>
          </w:p>
        </w:tc>
        <w:tc>
          <w:tcPr>
            <w:tcW w:w="2112" w:type="dxa"/>
            <w:tcBorders>
              <w:top w:val="nil"/>
              <w:bottom w:val="nil"/>
            </w:tcBorders>
          </w:tcPr>
          <w:p w14:paraId="7747BEC2" w14:textId="77777777" w:rsidR="00AD26CB" w:rsidRDefault="00000000">
            <w:pPr>
              <w:pStyle w:val="TableParagraph"/>
              <w:spacing w:line="232" w:lineRule="exact"/>
              <w:ind w:left="111"/>
            </w:pPr>
            <w:r>
              <w:rPr>
                <w:spacing w:val="-2"/>
              </w:rPr>
              <w:t>педагог,</w:t>
            </w:r>
          </w:p>
        </w:tc>
        <w:tc>
          <w:tcPr>
            <w:tcW w:w="2433" w:type="dxa"/>
            <w:tcBorders>
              <w:top w:val="nil"/>
              <w:bottom w:val="nil"/>
            </w:tcBorders>
          </w:tcPr>
          <w:p w14:paraId="166E1516" w14:textId="77777777" w:rsidR="00AD26CB" w:rsidRDefault="00000000">
            <w:pPr>
              <w:pStyle w:val="TableParagraph"/>
              <w:spacing w:line="232" w:lineRule="exact"/>
              <w:ind w:left="109"/>
            </w:pPr>
            <w:r>
              <w:t>са</w:t>
            </w:r>
            <w:r>
              <w:rPr>
                <w:spacing w:val="-4"/>
              </w:rPr>
              <w:t xml:space="preserve"> </w:t>
            </w:r>
            <w:r>
              <w:t>процесом</w:t>
            </w:r>
            <w:r>
              <w:rPr>
                <w:spacing w:val="-3"/>
              </w:rPr>
              <w:t xml:space="preserve"> </w:t>
            </w:r>
            <w:r>
              <w:rPr>
                <w:spacing w:val="-2"/>
              </w:rPr>
              <w:t>израде</w:t>
            </w:r>
          </w:p>
        </w:tc>
      </w:tr>
      <w:tr w:rsidR="00AD26CB" w14:paraId="4E3DB08E" w14:textId="77777777">
        <w:trPr>
          <w:trHeight w:val="254"/>
        </w:trPr>
        <w:tc>
          <w:tcPr>
            <w:tcW w:w="821" w:type="dxa"/>
            <w:tcBorders>
              <w:top w:val="nil"/>
              <w:bottom w:val="nil"/>
            </w:tcBorders>
            <w:shd w:val="clear" w:color="auto" w:fill="92D050"/>
          </w:tcPr>
          <w:p w14:paraId="5D1F689C" w14:textId="77777777" w:rsidR="00AD26CB" w:rsidRDefault="00AD26CB">
            <w:pPr>
              <w:pStyle w:val="TableParagraph"/>
              <w:rPr>
                <w:sz w:val="18"/>
              </w:rPr>
            </w:pPr>
          </w:p>
        </w:tc>
        <w:tc>
          <w:tcPr>
            <w:tcW w:w="5501" w:type="dxa"/>
            <w:tcBorders>
              <w:top w:val="nil"/>
              <w:bottom w:val="nil"/>
            </w:tcBorders>
          </w:tcPr>
          <w:p w14:paraId="18FD0729" w14:textId="77777777" w:rsidR="00AD26CB" w:rsidRDefault="00000000">
            <w:pPr>
              <w:pStyle w:val="TableParagraph"/>
              <w:spacing w:line="234" w:lineRule="exact"/>
              <w:ind w:left="110"/>
            </w:pPr>
            <w:r>
              <w:rPr>
                <w:spacing w:val="-2"/>
              </w:rPr>
              <w:t>родитеља</w:t>
            </w:r>
            <w:r>
              <w:rPr>
                <w:spacing w:val="1"/>
              </w:rPr>
              <w:t xml:space="preserve"> </w:t>
            </w:r>
            <w:r>
              <w:rPr>
                <w:spacing w:val="-2"/>
              </w:rPr>
              <w:t>о</w:t>
            </w:r>
            <w:r>
              <w:rPr>
                <w:spacing w:val="1"/>
              </w:rPr>
              <w:t xml:space="preserve"> </w:t>
            </w:r>
            <w:r>
              <w:rPr>
                <w:spacing w:val="-2"/>
              </w:rPr>
              <w:t>породичној,</w:t>
            </w:r>
            <w:r>
              <w:rPr>
                <w:spacing w:val="1"/>
              </w:rPr>
              <w:t xml:space="preserve"> </w:t>
            </w:r>
            <w:r>
              <w:rPr>
                <w:spacing w:val="-2"/>
              </w:rPr>
              <w:t>здравствено-социјалној</w:t>
            </w:r>
          </w:p>
        </w:tc>
        <w:tc>
          <w:tcPr>
            <w:tcW w:w="2112" w:type="dxa"/>
            <w:tcBorders>
              <w:top w:val="nil"/>
              <w:bottom w:val="nil"/>
            </w:tcBorders>
          </w:tcPr>
          <w:p w14:paraId="3E08653E" w14:textId="77777777" w:rsidR="00AD26CB" w:rsidRDefault="00000000">
            <w:pPr>
              <w:pStyle w:val="TableParagraph"/>
              <w:spacing w:line="234" w:lineRule="exact"/>
              <w:ind w:left="110"/>
            </w:pPr>
            <w:r>
              <w:rPr>
                <w:spacing w:val="-2"/>
              </w:rPr>
              <w:t>разговори,</w:t>
            </w:r>
            <w:r>
              <w:rPr>
                <w:spacing w:val="-1"/>
              </w:rPr>
              <w:t xml:space="preserve"> </w:t>
            </w:r>
            <w:r>
              <w:rPr>
                <w:spacing w:val="-2"/>
              </w:rPr>
              <w:t>састанци</w:t>
            </w:r>
          </w:p>
        </w:tc>
        <w:tc>
          <w:tcPr>
            <w:tcW w:w="1418" w:type="dxa"/>
            <w:tcBorders>
              <w:top w:val="nil"/>
              <w:bottom w:val="nil"/>
            </w:tcBorders>
          </w:tcPr>
          <w:p w14:paraId="6320E1F3" w14:textId="77777777" w:rsidR="00AD26CB" w:rsidRDefault="00AD26CB">
            <w:pPr>
              <w:pStyle w:val="TableParagraph"/>
              <w:rPr>
                <w:sz w:val="18"/>
              </w:rPr>
            </w:pPr>
          </w:p>
        </w:tc>
        <w:tc>
          <w:tcPr>
            <w:tcW w:w="2112" w:type="dxa"/>
            <w:tcBorders>
              <w:top w:val="nil"/>
              <w:bottom w:val="nil"/>
            </w:tcBorders>
          </w:tcPr>
          <w:p w14:paraId="7F890CBA" w14:textId="77777777" w:rsidR="00AD26CB" w:rsidRDefault="00000000">
            <w:pPr>
              <w:pStyle w:val="TableParagraph"/>
              <w:spacing w:line="234" w:lineRule="exact"/>
              <w:ind w:left="111"/>
            </w:pPr>
            <w:r>
              <w:rPr>
                <w:spacing w:val="-2"/>
              </w:rPr>
              <w:t>психолог,родитељи,</w:t>
            </w:r>
          </w:p>
        </w:tc>
        <w:tc>
          <w:tcPr>
            <w:tcW w:w="2433" w:type="dxa"/>
            <w:tcBorders>
              <w:top w:val="nil"/>
              <w:bottom w:val="nil"/>
            </w:tcBorders>
          </w:tcPr>
          <w:p w14:paraId="47BA3986" w14:textId="77777777" w:rsidR="00AD26CB" w:rsidRDefault="00000000">
            <w:pPr>
              <w:pStyle w:val="TableParagraph"/>
              <w:spacing w:line="234" w:lineRule="exact"/>
              <w:ind w:left="109"/>
            </w:pPr>
            <w:r>
              <w:t>ИОП,</w:t>
            </w:r>
            <w:r>
              <w:rPr>
                <w:spacing w:val="-8"/>
              </w:rPr>
              <w:t xml:space="preserve"> </w:t>
            </w:r>
            <w:r>
              <w:t>мотивисани</w:t>
            </w:r>
            <w:r>
              <w:rPr>
                <w:spacing w:val="-8"/>
              </w:rPr>
              <w:t xml:space="preserve"> </w:t>
            </w:r>
            <w:r>
              <w:rPr>
                <w:spacing w:val="-5"/>
              </w:rPr>
              <w:t>су</w:t>
            </w:r>
          </w:p>
        </w:tc>
      </w:tr>
      <w:tr w:rsidR="00AD26CB" w14:paraId="5E9C2AEF" w14:textId="77777777">
        <w:trPr>
          <w:trHeight w:val="253"/>
        </w:trPr>
        <w:tc>
          <w:tcPr>
            <w:tcW w:w="821" w:type="dxa"/>
            <w:tcBorders>
              <w:top w:val="nil"/>
              <w:bottom w:val="nil"/>
            </w:tcBorders>
            <w:shd w:val="clear" w:color="auto" w:fill="92D050"/>
          </w:tcPr>
          <w:p w14:paraId="2FAB207D" w14:textId="77777777" w:rsidR="00AD26CB" w:rsidRDefault="00AD26CB">
            <w:pPr>
              <w:pStyle w:val="TableParagraph"/>
              <w:rPr>
                <w:sz w:val="18"/>
              </w:rPr>
            </w:pPr>
          </w:p>
        </w:tc>
        <w:tc>
          <w:tcPr>
            <w:tcW w:w="5501" w:type="dxa"/>
            <w:tcBorders>
              <w:top w:val="nil"/>
              <w:bottom w:val="nil"/>
            </w:tcBorders>
          </w:tcPr>
          <w:p w14:paraId="530A1A46" w14:textId="77777777" w:rsidR="00AD26CB" w:rsidRDefault="00000000">
            <w:pPr>
              <w:pStyle w:val="TableParagraph"/>
              <w:spacing w:line="233" w:lineRule="exact"/>
              <w:ind w:left="110"/>
            </w:pPr>
            <w:r>
              <w:t>ситуацији</w:t>
            </w:r>
            <w:r>
              <w:rPr>
                <w:spacing w:val="-5"/>
              </w:rPr>
              <w:t xml:space="preserve"> </w:t>
            </w:r>
            <w:r>
              <w:t>у</w:t>
            </w:r>
            <w:r>
              <w:rPr>
                <w:spacing w:val="-7"/>
              </w:rPr>
              <w:t xml:space="preserve"> </w:t>
            </w:r>
            <w:r>
              <w:t>којој</w:t>
            </w:r>
            <w:r>
              <w:rPr>
                <w:spacing w:val="-3"/>
              </w:rPr>
              <w:t xml:space="preserve"> </w:t>
            </w:r>
            <w:r>
              <w:t>ученик</w:t>
            </w:r>
            <w:r>
              <w:rPr>
                <w:spacing w:val="-6"/>
              </w:rPr>
              <w:t xml:space="preserve"> </w:t>
            </w:r>
            <w:r>
              <w:rPr>
                <w:spacing w:val="-4"/>
              </w:rPr>
              <w:t>живи.</w:t>
            </w:r>
          </w:p>
        </w:tc>
        <w:tc>
          <w:tcPr>
            <w:tcW w:w="2112" w:type="dxa"/>
            <w:tcBorders>
              <w:top w:val="nil"/>
              <w:bottom w:val="nil"/>
            </w:tcBorders>
          </w:tcPr>
          <w:p w14:paraId="459ED87B" w14:textId="77777777" w:rsidR="00AD26CB" w:rsidRDefault="00AD26CB">
            <w:pPr>
              <w:pStyle w:val="TableParagraph"/>
              <w:rPr>
                <w:sz w:val="18"/>
              </w:rPr>
            </w:pPr>
          </w:p>
        </w:tc>
        <w:tc>
          <w:tcPr>
            <w:tcW w:w="1418" w:type="dxa"/>
            <w:tcBorders>
              <w:top w:val="nil"/>
              <w:bottom w:val="nil"/>
            </w:tcBorders>
          </w:tcPr>
          <w:p w14:paraId="79E3B37B" w14:textId="77777777" w:rsidR="00AD26CB" w:rsidRDefault="00AD26CB">
            <w:pPr>
              <w:pStyle w:val="TableParagraph"/>
              <w:rPr>
                <w:sz w:val="18"/>
              </w:rPr>
            </w:pPr>
          </w:p>
        </w:tc>
        <w:tc>
          <w:tcPr>
            <w:tcW w:w="2112" w:type="dxa"/>
            <w:tcBorders>
              <w:top w:val="nil"/>
              <w:bottom w:val="nil"/>
            </w:tcBorders>
          </w:tcPr>
          <w:p w14:paraId="2F697CDB" w14:textId="77777777" w:rsidR="00AD26CB" w:rsidRDefault="00000000">
            <w:pPr>
              <w:pStyle w:val="TableParagraph"/>
              <w:spacing w:line="233" w:lineRule="exact"/>
              <w:ind w:left="111"/>
            </w:pPr>
            <w:r>
              <w:rPr>
                <w:spacing w:val="-2"/>
              </w:rPr>
              <w:t>одељењски</w:t>
            </w:r>
          </w:p>
        </w:tc>
        <w:tc>
          <w:tcPr>
            <w:tcW w:w="2433" w:type="dxa"/>
            <w:tcBorders>
              <w:top w:val="nil"/>
              <w:bottom w:val="nil"/>
            </w:tcBorders>
          </w:tcPr>
          <w:p w14:paraId="7CE7AB1B" w14:textId="77777777" w:rsidR="00AD26CB" w:rsidRDefault="00000000">
            <w:pPr>
              <w:pStyle w:val="TableParagraph"/>
              <w:spacing w:line="233" w:lineRule="exact"/>
              <w:ind w:left="109"/>
            </w:pPr>
            <w:r>
              <w:rPr>
                <w:spacing w:val="-2"/>
              </w:rPr>
              <w:t>за</w:t>
            </w:r>
            <w:r>
              <w:rPr>
                <w:spacing w:val="-3"/>
              </w:rPr>
              <w:t xml:space="preserve"> </w:t>
            </w:r>
            <w:r>
              <w:rPr>
                <w:spacing w:val="-2"/>
              </w:rPr>
              <w:t>сарадњу, сарађују</w:t>
            </w:r>
            <w:r>
              <w:rPr>
                <w:spacing w:val="-6"/>
              </w:rPr>
              <w:t xml:space="preserve"> </w:t>
            </w:r>
            <w:r>
              <w:rPr>
                <w:spacing w:val="-5"/>
              </w:rPr>
              <w:t>са</w:t>
            </w:r>
          </w:p>
        </w:tc>
      </w:tr>
      <w:tr w:rsidR="00AD26CB" w14:paraId="759F7509" w14:textId="77777777">
        <w:trPr>
          <w:trHeight w:val="253"/>
        </w:trPr>
        <w:tc>
          <w:tcPr>
            <w:tcW w:w="821" w:type="dxa"/>
            <w:tcBorders>
              <w:top w:val="nil"/>
              <w:bottom w:val="nil"/>
            </w:tcBorders>
            <w:shd w:val="clear" w:color="auto" w:fill="92D050"/>
          </w:tcPr>
          <w:p w14:paraId="2828040B" w14:textId="77777777" w:rsidR="00AD26CB" w:rsidRDefault="00000000">
            <w:pPr>
              <w:pStyle w:val="TableParagraph"/>
              <w:spacing w:line="233" w:lineRule="exact"/>
              <w:ind w:left="7"/>
              <w:jc w:val="center"/>
              <w:rPr>
                <w:b/>
              </w:rPr>
            </w:pPr>
            <w:r>
              <w:rPr>
                <w:b/>
                <w:spacing w:val="-5"/>
              </w:rPr>
              <w:t>3.</w:t>
            </w:r>
          </w:p>
        </w:tc>
        <w:tc>
          <w:tcPr>
            <w:tcW w:w="5501" w:type="dxa"/>
            <w:tcBorders>
              <w:top w:val="nil"/>
              <w:bottom w:val="nil"/>
            </w:tcBorders>
          </w:tcPr>
          <w:p w14:paraId="222FDF15" w14:textId="77777777" w:rsidR="00AD26CB" w:rsidRDefault="00AD26CB">
            <w:pPr>
              <w:pStyle w:val="TableParagraph"/>
              <w:rPr>
                <w:sz w:val="18"/>
              </w:rPr>
            </w:pPr>
          </w:p>
        </w:tc>
        <w:tc>
          <w:tcPr>
            <w:tcW w:w="2112" w:type="dxa"/>
            <w:tcBorders>
              <w:top w:val="nil"/>
              <w:bottom w:val="nil"/>
            </w:tcBorders>
          </w:tcPr>
          <w:p w14:paraId="218DEE3D" w14:textId="77777777" w:rsidR="00AD26CB" w:rsidRDefault="00AD26CB">
            <w:pPr>
              <w:pStyle w:val="TableParagraph"/>
              <w:rPr>
                <w:sz w:val="18"/>
              </w:rPr>
            </w:pPr>
          </w:p>
        </w:tc>
        <w:tc>
          <w:tcPr>
            <w:tcW w:w="1418" w:type="dxa"/>
            <w:tcBorders>
              <w:top w:val="nil"/>
              <w:bottom w:val="nil"/>
            </w:tcBorders>
          </w:tcPr>
          <w:p w14:paraId="5CF96A2F" w14:textId="77777777" w:rsidR="00AD26CB" w:rsidRDefault="00AD26CB">
            <w:pPr>
              <w:pStyle w:val="TableParagraph"/>
              <w:rPr>
                <w:sz w:val="18"/>
              </w:rPr>
            </w:pPr>
          </w:p>
        </w:tc>
        <w:tc>
          <w:tcPr>
            <w:tcW w:w="2112" w:type="dxa"/>
            <w:tcBorders>
              <w:top w:val="nil"/>
              <w:bottom w:val="nil"/>
            </w:tcBorders>
          </w:tcPr>
          <w:p w14:paraId="676B669D" w14:textId="77777777" w:rsidR="00AD26CB" w:rsidRDefault="00000000">
            <w:pPr>
              <w:pStyle w:val="TableParagraph"/>
              <w:spacing w:line="233" w:lineRule="exact"/>
              <w:ind w:left="111"/>
            </w:pPr>
            <w:r>
              <w:rPr>
                <w:spacing w:val="-2"/>
              </w:rPr>
              <w:t>старешина</w:t>
            </w:r>
          </w:p>
        </w:tc>
        <w:tc>
          <w:tcPr>
            <w:tcW w:w="2433" w:type="dxa"/>
            <w:tcBorders>
              <w:top w:val="nil"/>
              <w:bottom w:val="nil"/>
            </w:tcBorders>
          </w:tcPr>
          <w:p w14:paraId="1E4C7133" w14:textId="77777777" w:rsidR="00AD26CB" w:rsidRDefault="00000000">
            <w:pPr>
              <w:pStyle w:val="TableParagraph"/>
              <w:spacing w:line="233" w:lineRule="exact"/>
              <w:ind w:left="109"/>
            </w:pPr>
            <w:r>
              <w:t>члановима</w:t>
            </w:r>
            <w:r>
              <w:rPr>
                <w:spacing w:val="-8"/>
              </w:rPr>
              <w:t xml:space="preserve"> </w:t>
            </w:r>
            <w:r>
              <w:rPr>
                <w:spacing w:val="-2"/>
              </w:rPr>
              <w:t>Тима,</w:t>
            </w:r>
          </w:p>
        </w:tc>
      </w:tr>
      <w:tr w:rsidR="00AD26CB" w14:paraId="14B19243" w14:textId="77777777">
        <w:trPr>
          <w:trHeight w:val="253"/>
        </w:trPr>
        <w:tc>
          <w:tcPr>
            <w:tcW w:w="821" w:type="dxa"/>
            <w:tcBorders>
              <w:top w:val="nil"/>
              <w:bottom w:val="nil"/>
            </w:tcBorders>
            <w:shd w:val="clear" w:color="auto" w:fill="92D050"/>
          </w:tcPr>
          <w:p w14:paraId="0159CD5D" w14:textId="77777777" w:rsidR="00AD26CB" w:rsidRDefault="00AD26CB">
            <w:pPr>
              <w:pStyle w:val="TableParagraph"/>
              <w:rPr>
                <w:sz w:val="18"/>
              </w:rPr>
            </w:pPr>
          </w:p>
        </w:tc>
        <w:tc>
          <w:tcPr>
            <w:tcW w:w="5501" w:type="dxa"/>
            <w:tcBorders>
              <w:top w:val="nil"/>
              <w:bottom w:val="nil"/>
            </w:tcBorders>
          </w:tcPr>
          <w:p w14:paraId="6D281C42" w14:textId="77777777" w:rsidR="00AD26CB" w:rsidRDefault="00AD26CB">
            <w:pPr>
              <w:pStyle w:val="TableParagraph"/>
              <w:rPr>
                <w:sz w:val="18"/>
              </w:rPr>
            </w:pPr>
          </w:p>
        </w:tc>
        <w:tc>
          <w:tcPr>
            <w:tcW w:w="2112" w:type="dxa"/>
            <w:tcBorders>
              <w:top w:val="nil"/>
              <w:bottom w:val="nil"/>
            </w:tcBorders>
          </w:tcPr>
          <w:p w14:paraId="36D10804" w14:textId="77777777" w:rsidR="00AD26CB" w:rsidRDefault="00AD26CB">
            <w:pPr>
              <w:pStyle w:val="TableParagraph"/>
              <w:rPr>
                <w:sz w:val="18"/>
              </w:rPr>
            </w:pPr>
          </w:p>
        </w:tc>
        <w:tc>
          <w:tcPr>
            <w:tcW w:w="1418" w:type="dxa"/>
            <w:tcBorders>
              <w:top w:val="nil"/>
              <w:bottom w:val="nil"/>
            </w:tcBorders>
          </w:tcPr>
          <w:p w14:paraId="0C2D4006" w14:textId="77777777" w:rsidR="00AD26CB" w:rsidRDefault="00AD26CB">
            <w:pPr>
              <w:pStyle w:val="TableParagraph"/>
              <w:rPr>
                <w:sz w:val="18"/>
              </w:rPr>
            </w:pPr>
          </w:p>
        </w:tc>
        <w:tc>
          <w:tcPr>
            <w:tcW w:w="2112" w:type="dxa"/>
            <w:tcBorders>
              <w:top w:val="nil"/>
              <w:bottom w:val="nil"/>
            </w:tcBorders>
          </w:tcPr>
          <w:p w14:paraId="3EFDCCFE" w14:textId="77777777" w:rsidR="00AD26CB" w:rsidRDefault="00AD26CB">
            <w:pPr>
              <w:pStyle w:val="TableParagraph"/>
              <w:rPr>
                <w:sz w:val="18"/>
              </w:rPr>
            </w:pPr>
          </w:p>
        </w:tc>
        <w:tc>
          <w:tcPr>
            <w:tcW w:w="2433" w:type="dxa"/>
            <w:tcBorders>
              <w:top w:val="nil"/>
              <w:bottom w:val="nil"/>
            </w:tcBorders>
          </w:tcPr>
          <w:p w14:paraId="29AE0990" w14:textId="77777777" w:rsidR="00AD26CB" w:rsidRDefault="00000000">
            <w:pPr>
              <w:pStyle w:val="TableParagraph"/>
              <w:spacing w:line="233" w:lineRule="exact"/>
              <w:ind w:left="109"/>
            </w:pPr>
            <w:r>
              <w:t>пружају</w:t>
            </w:r>
            <w:r>
              <w:rPr>
                <w:spacing w:val="-2"/>
              </w:rPr>
              <w:t xml:space="preserve"> повратне</w:t>
            </w:r>
          </w:p>
        </w:tc>
      </w:tr>
      <w:tr w:rsidR="00AD26CB" w14:paraId="0AAD0E1B" w14:textId="77777777">
        <w:trPr>
          <w:trHeight w:val="503"/>
        </w:trPr>
        <w:tc>
          <w:tcPr>
            <w:tcW w:w="821" w:type="dxa"/>
            <w:tcBorders>
              <w:top w:val="nil"/>
            </w:tcBorders>
            <w:shd w:val="clear" w:color="auto" w:fill="92D050"/>
          </w:tcPr>
          <w:p w14:paraId="7B44C99C" w14:textId="77777777" w:rsidR="00AD26CB" w:rsidRDefault="00AD26CB">
            <w:pPr>
              <w:pStyle w:val="TableParagraph"/>
            </w:pPr>
          </w:p>
        </w:tc>
        <w:tc>
          <w:tcPr>
            <w:tcW w:w="5501" w:type="dxa"/>
            <w:tcBorders>
              <w:top w:val="nil"/>
            </w:tcBorders>
          </w:tcPr>
          <w:p w14:paraId="18F76B7F" w14:textId="77777777" w:rsidR="00AD26CB" w:rsidRDefault="00AD26CB">
            <w:pPr>
              <w:pStyle w:val="TableParagraph"/>
            </w:pPr>
          </w:p>
        </w:tc>
        <w:tc>
          <w:tcPr>
            <w:tcW w:w="2112" w:type="dxa"/>
            <w:tcBorders>
              <w:top w:val="nil"/>
            </w:tcBorders>
          </w:tcPr>
          <w:p w14:paraId="66E3AA7F" w14:textId="77777777" w:rsidR="00AD26CB" w:rsidRDefault="00AD26CB">
            <w:pPr>
              <w:pStyle w:val="TableParagraph"/>
            </w:pPr>
          </w:p>
        </w:tc>
        <w:tc>
          <w:tcPr>
            <w:tcW w:w="1418" w:type="dxa"/>
            <w:tcBorders>
              <w:top w:val="nil"/>
            </w:tcBorders>
          </w:tcPr>
          <w:p w14:paraId="4710AF4A" w14:textId="77777777" w:rsidR="00AD26CB" w:rsidRDefault="00AD26CB">
            <w:pPr>
              <w:pStyle w:val="TableParagraph"/>
            </w:pPr>
          </w:p>
        </w:tc>
        <w:tc>
          <w:tcPr>
            <w:tcW w:w="2112" w:type="dxa"/>
            <w:tcBorders>
              <w:top w:val="nil"/>
            </w:tcBorders>
          </w:tcPr>
          <w:p w14:paraId="66218BF6" w14:textId="77777777" w:rsidR="00AD26CB" w:rsidRDefault="00AD26CB">
            <w:pPr>
              <w:pStyle w:val="TableParagraph"/>
            </w:pPr>
          </w:p>
        </w:tc>
        <w:tc>
          <w:tcPr>
            <w:tcW w:w="2433" w:type="dxa"/>
            <w:tcBorders>
              <w:top w:val="nil"/>
            </w:tcBorders>
          </w:tcPr>
          <w:p w14:paraId="300353A8" w14:textId="77777777" w:rsidR="00AD26CB" w:rsidRDefault="00000000">
            <w:pPr>
              <w:pStyle w:val="TableParagraph"/>
              <w:spacing w:line="249" w:lineRule="exact"/>
              <w:ind w:left="109"/>
            </w:pPr>
            <w:r>
              <w:rPr>
                <w:spacing w:val="-2"/>
              </w:rPr>
              <w:t>информације</w:t>
            </w:r>
          </w:p>
        </w:tc>
      </w:tr>
      <w:tr w:rsidR="00AD26CB" w14:paraId="3E4756BD" w14:textId="77777777">
        <w:trPr>
          <w:trHeight w:val="255"/>
        </w:trPr>
        <w:tc>
          <w:tcPr>
            <w:tcW w:w="821" w:type="dxa"/>
            <w:tcBorders>
              <w:bottom w:val="nil"/>
            </w:tcBorders>
            <w:shd w:val="clear" w:color="auto" w:fill="92D050"/>
          </w:tcPr>
          <w:p w14:paraId="2C02CC85" w14:textId="77777777" w:rsidR="00AD26CB" w:rsidRDefault="00AD26CB">
            <w:pPr>
              <w:pStyle w:val="TableParagraph"/>
              <w:rPr>
                <w:sz w:val="18"/>
              </w:rPr>
            </w:pPr>
          </w:p>
        </w:tc>
        <w:tc>
          <w:tcPr>
            <w:tcW w:w="5501" w:type="dxa"/>
            <w:tcBorders>
              <w:bottom w:val="nil"/>
            </w:tcBorders>
          </w:tcPr>
          <w:p w14:paraId="026CD254" w14:textId="77777777" w:rsidR="00AD26CB" w:rsidRDefault="00000000">
            <w:pPr>
              <w:pStyle w:val="TableParagraph"/>
              <w:spacing w:line="236" w:lineRule="exact"/>
              <w:ind w:left="110"/>
            </w:pPr>
            <w:r>
              <w:t>Пружање</w:t>
            </w:r>
            <w:r>
              <w:rPr>
                <w:spacing w:val="-14"/>
              </w:rPr>
              <w:t xml:space="preserve"> </w:t>
            </w:r>
            <w:r>
              <w:t>помоћи</w:t>
            </w:r>
            <w:r>
              <w:rPr>
                <w:spacing w:val="-14"/>
              </w:rPr>
              <w:t xml:space="preserve"> </w:t>
            </w:r>
            <w:r>
              <w:t>наставницима</w:t>
            </w:r>
            <w:r>
              <w:rPr>
                <w:spacing w:val="-13"/>
              </w:rPr>
              <w:t xml:space="preserve"> </w:t>
            </w:r>
            <w:r>
              <w:t>у</w:t>
            </w:r>
            <w:r>
              <w:rPr>
                <w:spacing w:val="-13"/>
              </w:rPr>
              <w:t xml:space="preserve"> </w:t>
            </w:r>
            <w:r>
              <w:t>изради</w:t>
            </w:r>
            <w:r>
              <w:rPr>
                <w:spacing w:val="-13"/>
              </w:rPr>
              <w:t xml:space="preserve"> </w:t>
            </w:r>
            <w:r>
              <w:rPr>
                <w:spacing w:val="-2"/>
              </w:rPr>
              <w:t>Педагошког</w:t>
            </w:r>
          </w:p>
        </w:tc>
        <w:tc>
          <w:tcPr>
            <w:tcW w:w="2112" w:type="dxa"/>
            <w:tcBorders>
              <w:bottom w:val="nil"/>
            </w:tcBorders>
          </w:tcPr>
          <w:p w14:paraId="23CD82FC" w14:textId="77777777" w:rsidR="00AD26CB" w:rsidRDefault="00000000">
            <w:pPr>
              <w:pStyle w:val="TableParagraph"/>
              <w:spacing w:line="236" w:lineRule="exact"/>
              <w:ind w:left="110"/>
            </w:pPr>
            <w:r>
              <w:t>Белешке</w:t>
            </w:r>
            <w:r>
              <w:rPr>
                <w:spacing w:val="-4"/>
              </w:rPr>
              <w:t xml:space="preserve"> </w:t>
            </w:r>
            <w:r>
              <w:rPr>
                <w:spacing w:val="-10"/>
              </w:rPr>
              <w:t>о</w:t>
            </w:r>
          </w:p>
        </w:tc>
        <w:tc>
          <w:tcPr>
            <w:tcW w:w="1418" w:type="dxa"/>
            <w:tcBorders>
              <w:bottom w:val="nil"/>
            </w:tcBorders>
          </w:tcPr>
          <w:p w14:paraId="1E26C64F" w14:textId="77777777" w:rsidR="00AD26CB" w:rsidRDefault="00000000">
            <w:pPr>
              <w:pStyle w:val="TableParagraph"/>
              <w:spacing w:line="236" w:lineRule="exact"/>
              <w:ind w:left="108"/>
            </w:pPr>
            <w:r>
              <w:rPr>
                <w:spacing w:val="-2"/>
              </w:rPr>
              <w:t>Током</w:t>
            </w:r>
          </w:p>
        </w:tc>
        <w:tc>
          <w:tcPr>
            <w:tcW w:w="2112" w:type="dxa"/>
            <w:tcBorders>
              <w:bottom w:val="nil"/>
            </w:tcBorders>
          </w:tcPr>
          <w:p w14:paraId="50927720" w14:textId="77777777" w:rsidR="00AD26CB" w:rsidRDefault="00000000">
            <w:pPr>
              <w:pStyle w:val="TableParagraph"/>
              <w:spacing w:line="236" w:lineRule="exact"/>
              <w:ind w:left="111"/>
            </w:pPr>
            <w:r>
              <w:t>Тим</w:t>
            </w:r>
            <w:r>
              <w:rPr>
                <w:spacing w:val="-3"/>
              </w:rPr>
              <w:t xml:space="preserve"> </w:t>
            </w:r>
            <w:r>
              <w:t>за</w:t>
            </w:r>
            <w:r>
              <w:rPr>
                <w:spacing w:val="-2"/>
              </w:rPr>
              <w:t xml:space="preserve"> инклузију,</w:t>
            </w:r>
          </w:p>
        </w:tc>
        <w:tc>
          <w:tcPr>
            <w:tcW w:w="2433" w:type="dxa"/>
            <w:tcBorders>
              <w:bottom w:val="nil"/>
            </w:tcBorders>
          </w:tcPr>
          <w:p w14:paraId="1DF0E9D5" w14:textId="77777777" w:rsidR="00AD26CB" w:rsidRDefault="00000000">
            <w:pPr>
              <w:pStyle w:val="TableParagraph"/>
              <w:spacing w:line="236" w:lineRule="exact"/>
              <w:ind w:left="109"/>
            </w:pPr>
            <w:r>
              <w:rPr>
                <w:spacing w:val="-2"/>
              </w:rPr>
              <w:t>Едукативни</w:t>
            </w:r>
            <w:r>
              <w:rPr>
                <w:spacing w:val="-1"/>
              </w:rPr>
              <w:t xml:space="preserve"> </w:t>
            </w:r>
            <w:r>
              <w:rPr>
                <w:spacing w:val="-2"/>
              </w:rPr>
              <w:t>материјал,</w:t>
            </w:r>
          </w:p>
        </w:tc>
      </w:tr>
      <w:tr w:rsidR="00AD26CB" w14:paraId="57A78BFE" w14:textId="77777777">
        <w:trPr>
          <w:trHeight w:val="253"/>
        </w:trPr>
        <w:tc>
          <w:tcPr>
            <w:tcW w:w="821" w:type="dxa"/>
            <w:tcBorders>
              <w:top w:val="nil"/>
              <w:bottom w:val="nil"/>
            </w:tcBorders>
            <w:shd w:val="clear" w:color="auto" w:fill="92D050"/>
          </w:tcPr>
          <w:p w14:paraId="51D759A4" w14:textId="77777777" w:rsidR="00AD26CB" w:rsidRDefault="00AD26CB">
            <w:pPr>
              <w:pStyle w:val="TableParagraph"/>
              <w:rPr>
                <w:sz w:val="18"/>
              </w:rPr>
            </w:pPr>
          </w:p>
        </w:tc>
        <w:tc>
          <w:tcPr>
            <w:tcW w:w="5501" w:type="dxa"/>
            <w:tcBorders>
              <w:top w:val="nil"/>
              <w:bottom w:val="nil"/>
            </w:tcBorders>
          </w:tcPr>
          <w:p w14:paraId="4D96BF45" w14:textId="77777777" w:rsidR="00AD26CB" w:rsidRDefault="00000000">
            <w:pPr>
              <w:pStyle w:val="TableParagraph"/>
              <w:spacing w:line="233" w:lineRule="exact"/>
              <w:ind w:left="110"/>
            </w:pPr>
            <w:r>
              <w:t>профила</w:t>
            </w:r>
            <w:r>
              <w:rPr>
                <w:spacing w:val="-5"/>
              </w:rPr>
              <w:t xml:space="preserve"> </w:t>
            </w:r>
            <w:r>
              <w:t>ученика</w:t>
            </w:r>
            <w:r>
              <w:rPr>
                <w:spacing w:val="-4"/>
              </w:rPr>
              <w:t xml:space="preserve"> </w:t>
            </w:r>
            <w:r>
              <w:t>и</w:t>
            </w:r>
            <w:r>
              <w:rPr>
                <w:spacing w:val="-2"/>
              </w:rPr>
              <w:t xml:space="preserve"> </w:t>
            </w:r>
            <w:r>
              <w:t>ИОП-а</w:t>
            </w:r>
            <w:r>
              <w:rPr>
                <w:spacing w:val="-3"/>
              </w:rPr>
              <w:t xml:space="preserve"> </w:t>
            </w:r>
            <w:r>
              <w:t>за</w:t>
            </w:r>
            <w:r>
              <w:rPr>
                <w:spacing w:val="-2"/>
              </w:rPr>
              <w:t xml:space="preserve"> </w:t>
            </w:r>
            <w:r>
              <w:t>сваког</w:t>
            </w:r>
            <w:r>
              <w:rPr>
                <w:spacing w:val="-2"/>
              </w:rPr>
              <w:t xml:space="preserve"> ученика</w:t>
            </w:r>
          </w:p>
        </w:tc>
        <w:tc>
          <w:tcPr>
            <w:tcW w:w="2112" w:type="dxa"/>
            <w:tcBorders>
              <w:top w:val="nil"/>
              <w:bottom w:val="nil"/>
            </w:tcBorders>
          </w:tcPr>
          <w:p w14:paraId="2B3499FA" w14:textId="77777777" w:rsidR="00AD26CB" w:rsidRDefault="00000000">
            <w:pPr>
              <w:pStyle w:val="TableParagraph"/>
              <w:spacing w:line="233" w:lineRule="exact"/>
              <w:ind w:left="110"/>
            </w:pPr>
            <w:r>
              <w:rPr>
                <w:spacing w:val="-2"/>
              </w:rPr>
              <w:t>разговорима,</w:t>
            </w:r>
          </w:p>
        </w:tc>
        <w:tc>
          <w:tcPr>
            <w:tcW w:w="1418" w:type="dxa"/>
            <w:tcBorders>
              <w:top w:val="nil"/>
              <w:bottom w:val="nil"/>
            </w:tcBorders>
          </w:tcPr>
          <w:p w14:paraId="1C03D27B" w14:textId="77777777" w:rsidR="00AD26CB" w:rsidRDefault="00000000">
            <w:pPr>
              <w:pStyle w:val="TableParagraph"/>
              <w:spacing w:line="233" w:lineRule="exact"/>
              <w:ind w:left="108"/>
            </w:pPr>
            <w:r>
              <w:rPr>
                <w:spacing w:val="-2"/>
              </w:rPr>
              <w:t>школске</w:t>
            </w:r>
          </w:p>
        </w:tc>
        <w:tc>
          <w:tcPr>
            <w:tcW w:w="2112" w:type="dxa"/>
            <w:tcBorders>
              <w:top w:val="nil"/>
              <w:bottom w:val="nil"/>
            </w:tcBorders>
          </w:tcPr>
          <w:p w14:paraId="59AE772C" w14:textId="77777777" w:rsidR="00AD26CB" w:rsidRDefault="00000000">
            <w:pPr>
              <w:pStyle w:val="TableParagraph"/>
              <w:spacing w:line="233" w:lineRule="exact"/>
              <w:ind w:left="111"/>
            </w:pPr>
            <w:r>
              <w:rPr>
                <w:spacing w:val="-2"/>
              </w:rPr>
              <w:t>педагог,</w:t>
            </w:r>
            <w:r>
              <w:rPr>
                <w:spacing w:val="-4"/>
              </w:rPr>
              <w:t xml:space="preserve"> </w:t>
            </w:r>
            <w:r>
              <w:rPr>
                <w:spacing w:val="-2"/>
              </w:rPr>
              <w:t>психолог,</w:t>
            </w:r>
          </w:p>
        </w:tc>
        <w:tc>
          <w:tcPr>
            <w:tcW w:w="2433" w:type="dxa"/>
            <w:tcBorders>
              <w:top w:val="nil"/>
              <w:bottom w:val="nil"/>
            </w:tcBorders>
          </w:tcPr>
          <w:p w14:paraId="151EBF8F" w14:textId="77777777" w:rsidR="00AD26CB" w:rsidRDefault="00000000">
            <w:pPr>
              <w:pStyle w:val="TableParagraph"/>
              <w:spacing w:line="233" w:lineRule="exact"/>
              <w:ind w:left="109"/>
            </w:pPr>
            <w:r>
              <w:t>списак</w:t>
            </w:r>
            <w:r>
              <w:rPr>
                <w:spacing w:val="-5"/>
              </w:rPr>
              <w:t xml:space="preserve"> </w:t>
            </w:r>
            <w:r>
              <w:rPr>
                <w:spacing w:val="-2"/>
              </w:rPr>
              <w:t>акредитованих</w:t>
            </w:r>
          </w:p>
        </w:tc>
      </w:tr>
      <w:tr w:rsidR="00AD26CB" w14:paraId="053AE696" w14:textId="77777777">
        <w:trPr>
          <w:trHeight w:val="251"/>
        </w:trPr>
        <w:tc>
          <w:tcPr>
            <w:tcW w:w="821" w:type="dxa"/>
            <w:tcBorders>
              <w:top w:val="nil"/>
              <w:bottom w:val="nil"/>
            </w:tcBorders>
            <w:shd w:val="clear" w:color="auto" w:fill="92D050"/>
          </w:tcPr>
          <w:p w14:paraId="51B26E35" w14:textId="77777777" w:rsidR="00AD26CB" w:rsidRDefault="00000000">
            <w:pPr>
              <w:pStyle w:val="TableParagraph"/>
              <w:spacing w:line="232" w:lineRule="exact"/>
              <w:ind w:left="7"/>
              <w:jc w:val="center"/>
              <w:rPr>
                <w:b/>
              </w:rPr>
            </w:pPr>
            <w:r>
              <w:rPr>
                <w:b/>
                <w:spacing w:val="-5"/>
              </w:rPr>
              <w:t>4.</w:t>
            </w:r>
          </w:p>
        </w:tc>
        <w:tc>
          <w:tcPr>
            <w:tcW w:w="5501" w:type="dxa"/>
            <w:tcBorders>
              <w:top w:val="nil"/>
              <w:bottom w:val="nil"/>
            </w:tcBorders>
          </w:tcPr>
          <w:p w14:paraId="453AC66A" w14:textId="77777777" w:rsidR="00AD26CB" w:rsidRDefault="00000000">
            <w:pPr>
              <w:pStyle w:val="TableParagraph"/>
              <w:spacing w:line="232" w:lineRule="exact"/>
              <w:ind w:left="110"/>
            </w:pPr>
            <w:r>
              <w:rPr>
                <w:spacing w:val="-2"/>
              </w:rPr>
              <w:t>семинари</w:t>
            </w:r>
            <w:r>
              <w:rPr>
                <w:spacing w:val="1"/>
              </w:rPr>
              <w:t xml:space="preserve"> </w:t>
            </w:r>
            <w:r>
              <w:rPr>
                <w:spacing w:val="-2"/>
              </w:rPr>
              <w:t>о</w:t>
            </w:r>
            <w:r>
              <w:rPr>
                <w:spacing w:val="3"/>
              </w:rPr>
              <w:t xml:space="preserve"> </w:t>
            </w:r>
            <w:r>
              <w:rPr>
                <w:spacing w:val="-2"/>
              </w:rPr>
              <w:t>инклузији-литература</w:t>
            </w:r>
          </w:p>
        </w:tc>
        <w:tc>
          <w:tcPr>
            <w:tcW w:w="2112" w:type="dxa"/>
            <w:tcBorders>
              <w:top w:val="nil"/>
              <w:bottom w:val="nil"/>
            </w:tcBorders>
          </w:tcPr>
          <w:p w14:paraId="7ADA9E35" w14:textId="77777777" w:rsidR="00AD26CB" w:rsidRDefault="00000000">
            <w:pPr>
              <w:pStyle w:val="TableParagraph"/>
              <w:spacing w:line="232" w:lineRule="exact"/>
              <w:ind w:left="110"/>
            </w:pPr>
            <w:r>
              <w:rPr>
                <w:spacing w:val="-2"/>
              </w:rPr>
              <w:t>едукативни</w:t>
            </w:r>
          </w:p>
        </w:tc>
        <w:tc>
          <w:tcPr>
            <w:tcW w:w="1418" w:type="dxa"/>
            <w:tcBorders>
              <w:top w:val="nil"/>
              <w:bottom w:val="nil"/>
            </w:tcBorders>
          </w:tcPr>
          <w:p w14:paraId="2FF43EF5" w14:textId="77777777" w:rsidR="00AD26CB" w:rsidRDefault="00000000">
            <w:pPr>
              <w:pStyle w:val="TableParagraph"/>
              <w:spacing w:line="232" w:lineRule="exact"/>
              <w:ind w:left="108"/>
            </w:pPr>
            <w:r>
              <w:rPr>
                <w:spacing w:val="-2"/>
              </w:rPr>
              <w:t>године</w:t>
            </w:r>
          </w:p>
        </w:tc>
        <w:tc>
          <w:tcPr>
            <w:tcW w:w="2112" w:type="dxa"/>
            <w:tcBorders>
              <w:top w:val="nil"/>
              <w:bottom w:val="nil"/>
            </w:tcBorders>
          </w:tcPr>
          <w:p w14:paraId="481FFF77" w14:textId="77777777" w:rsidR="00AD26CB" w:rsidRDefault="00000000">
            <w:pPr>
              <w:pStyle w:val="TableParagraph"/>
              <w:spacing w:line="232" w:lineRule="exact"/>
              <w:ind w:left="111"/>
            </w:pPr>
            <w:r>
              <w:rPr>
                <w:spacing w:val="-2"/>
              </w:rPr>
              <w:t>директор</w:t>
            </w:r>
          </w:p>
        </w:tc>
        <w:tc>
          <w:tcPr>
            <w:tcW w:w="2433" w:type="dxa"/>
            <w:tcBorders>
              <w:top w:val="nil"/>
              <w:bottom w:val="nil"/>
            </w:tcBorders>
          </w:tcPr>
          <w:p w14:paraId="0E98567E" w14:textId="77777777" w:rsidR="00AD26CB" w:rsidRDefault="00000000">
            <w:pPr>
              <w:pStyle w:val="TableParagraph"/>
              <w:spacing w:line="232" w:lineRule="exact"/>
              <w:ind w:left="109"/>
            </w:pPr>
            <w:r>
              <w:t>семинара,</w:t>
            </w:r>
            <w:r>
              <w:rPr>
                <w:spacing w:val="-5"/>
              </w:rPr>
              <w:t xml:space="preserve"> </w:t>
            </w:r>
            <w:r>
              <w:rPr>
                <w:spacing w:val="-2"/>
              </w:rPr>
              <w:t>обуке</w:t>
            </w:r>
          </w:p>
        </w:tc>
      </w:tr>
      <w:tr w:rsidR="00AD26CB" w14:paraId="74C087D0" w14:textId="77777777">
        <w:trPr>
          <w:trHeight w:val="250"/>
        </w:trPr>
        <w:tc>
          <w:tcPr>
            <w:tcW w:w="821" w:type="dxa"/>
            <w:tcBorders>
              <w:top w:val="nil"/>
              <w:bottom w:val="nil"/>
            </w:tcBorders>
            <w:shd w:val="clear" w:color="auto" w:fill="92D050"/>
          </w:tcPr>
          <w:p w14:paraId="3FACAE8E" w14:textId="77777777" w:rsidR="00AD26CB" w:rsidRDefault="00AD26CB">
            <w:pPr>
              <w:pStyle w:val="TableParagraph"/>
              <w:rPr>
                <w:sz w:val="18"/>
              </w:rPr>
            </w:pPr>
          </w:p>
        </w:tc>
        <w:tc>
          <w:tcPr>
            <w:tcW w:w="5501" w:type="dxa"/>
            <w:tcBorders>
              <w:top w:val="nil"/>
              <w:bottom w:val="nil"/>
            </w:tcBorders>
          </w:tcPr>
          <w:p w14:paraId="5EB161EA" w14:textId="77777777" w:rsidR="00AD26CB" w:rsidRDefault="00AD26CB">
            <w:pPr>
              <w:pStyle w:val="TableParagraph"/>
              <w:rPr>
                <w:sz w:val="18"/>
              </w:rPr>
            </w:pPr>
          </w:p>
        </w:tc>
        <w:tc>
          <w:tcPr>
            <w:tcW w:w="2112" w:type="dxa"/>
            <w:tcBorders>
              <w:top w:val="nil"/>
              <w:bottom w:val="nil"/>
            </w:tcBorders>
          </w:tcPr>
          <w:p w14:paraId="5606302A" w14:textId="77777777" w:rsidR="00AD26CB" w:rsidRDefault="00000000">
            <w:pPr>
              <w:pStyle w:val="TableParagraph"/>
              <w:spacing w:line="231" w:lineRule="exact"/>
              <w:ind w:left="110"/>
            </w:pPr>
            <w:r>
              <w:rPr>
                <w:spacing w:val="-2"/>
              </w:rPr>
              <w:t>материјал,</w:t>
            </w:r>
          </w:p>
        </w:tc>
        <w:tc>
          <w:tcPr>
            <w:tcW w:w="1418" w:type="dxa"/>
            <w:tcBorders>
              <w:top w:val="nil"/>
              <w:bottom w:val="nil"/>
            </w:tcBorders>
          </w:tcPr>
          <w:p w14:paraId="46729326" w14:textId="77777777" w:rsidR="00AD26CB" w:rsidRDefault="00AD26CB">
            <w:pPr>
              <w:pStyle w:val="TableParagraph"/>
              <w:rPr>
                <w:sz w:val="18"/>
              </w:rPr>
            </w:pPr>
          </w:p>
        </w:tc>
        <w:tc>
          <w:tcPr>
            <w:tcW w:w="2112" w:type="dxa"/>
            <w:tcBorders>
              <w:top w:val="nil"/>
              <w:bottom w:val="nil"/>
            </w:tcBorders>
          </w:tcPr>
          <w:p w14:paraId="3483F51E" w14:textId="77777777" w:rsidR="00AD26CB" w:rsidRDefault="00AD26CB">
            <w:pPr>
              <w:pStyle w:val="TableParagraph"/>
              <w:rPr>
                <w:sz w:val="18"/>
              </w:rPr>
            </w:pPr>
          </w:p>
        </w:tc>
        <w:tc>
          <w:tcPr>
            <w:tcW w:w="2433" w:type="dxa"/>
            <w:tcBorders>
              <w:top w:val="nil"/>
              <w:bottom w:val="nil"/>
            </w:tcBorders>
          </w:tcPr>
          <w:p w14:paraId="455F5158" w14:textId="77777777" w:rsidR="00AD26CB" w:rsidRDefault="00AD26CB">
            <w:pPr>
              <w:pStyle w:val="TableParagraph"/>
              <w:rPr>
                <w:sz w:val="18"/>
              </w:rPr>
            </w:pPr>
          </w:p>
        </w:tc>
      </w:tr>
      <w:tr w:rsidR="00AD26CB" w14:paraId="383065D7" w14:textId="77777777">
        <w:trPr>
          <w:trHeight w:val="253"/>
        </w:trPr>
        <w:tc>
          <w:tcPr>
            <w:tcW w:w="821" w:type="dxa"/>
            <w:tcBorders>
              <w:top w:val="nil"/>
            </w:tcBorders>
            <w:shd w:val="clear" w:color="auto" w:fill="92D050"/>
          </w:tcPr>
          <w:p w14:paraId="19273784" w14:textId="77777777" w:rsidR="00AD26CB" w:rsidRDefault="00AD26CB">
            <w:pPr>
              <w:pStyle w:val="TableParagraph"/>
              <w:rPr>
                <w:sz w:val="18"/>
              </w:rPr>
            </w:pPr>
          </w:p>
        </w:tc>
        <w:tc>
          <w:tcPr>
            <w:tcW w:w="5501" w:type="dxa"/>
            <w:tcBorders>
              <w:top w:val="nil"/>
            </w:tcBorders>
          </w:tcPr>
          <w:p w14:paraId="10898DA9" w14:textId="77777777" w:rsidR="00AD26CB" w:rsidRDefault="00AD26CB">
            <w:pPr>
              <w:pStyle w:val="TableParagraph"/>
              <w:rPr>
                <w:sz w:val="18"/>
              </w:rPr>
            </w:pPr>
          </w:p>
        </w:tc>
        <w:tc>
          <w:tcPr>
            <w:tcW w:w="2112" w:type="dxa"/>
            <w:tcBorders>
              <w:top w:val="nil"/>
            </w:tcBorders>
          </w:tcPr>
          <w:p w14:paraId="080C438C" w14:textId="77777777" w:rsidR="00AD26CB" w:rsidRDefault="00000000">
            <w:pPr>
              <w:pStyle w:val="TableParagraph"/>
              <w:spacing w:line="233" w:lineRule="exact"/>
              <w:ind w:left="110"/>
            </w:pPr>
            <w:r>
              <w:rPr>
                <w:spacing w:val="-2"/>
              </w:rPr>
              <w:t>приручници</w:t>
            </w:r>
          </w:p>
        </w:tc>
        <w:tc>
          <w:tcPr>
            <w:tcW w:w="1418" w:type="dxa"/>
            <w:tcBorders>
              <w:top w:val="nil"/>
            </w:tcBorders>
          </w:tcPr>
          <w:p w14:paraId="5987F958" w14:textId="77777777" w:rsidR="00AD26CB" w:rsidRDefault="00AD26CB">
            <w:pPr>
              <w:pStyle w:val="TableParagraph"/>
              <w:rPr>
                <w:sz w:val="18"/>
              </w:rPr>
            </w:pPr>
          </w:p>
        </w:tc>
        <w:tc>
          <w:tcPr>
            <w:tcW w:w="2112" w:type="dxa"/>
            <w:tcBorders>
              <w:top w:val="nil"/>
            </w:tcBorders>
          </w:tcPr>
          <w:p w14:paraId="50759A9B" w14:textId="77777777" w:rsidR="00AD26CB" w:rsidRDefault="00AD26CB">
            <w:pPr>
              <w:pStyle w:val="TableParagraph"/>
              <w:rPr>
                <w:sz w:val="18"/>
              </w:rPr>
            </w:pPr>
          </w:p>
        </w:tc>
        <w:tc>
          <w:tcPr>
            <w:tcW w:w="2433" w:type="dxa"/>
            <w:tcBorders>
              <w:top w:val="nil"/>
            </w:tcBorders>
          </w:tcPr>
          <w:p w14:paraId="4AB90CE4" w14:textId="77777777" w:rsidR="00AD26CB" w:rsidRDefault="00AD26CB">
            <w:pPr>
              <w:pStyle w:val="TableParagraph"/>
              <w:rPr>
                <w:sz w:val="18"/>
              </w:rPr>
            </w:pPr>
          </w:p>
        </w:tc>
      </w:tr>
    </w:tbl>
    <w:p w14:paraId="33BFA8DF" w14:textId="77777777" w:rsidR="00AD26CB" w:rsidRDefault="00AD26CB">
      <w:pPr>
        <w:rPr>
          <w:sz w:val="18"/>
        </w:rPr>
        <w:sectPr w:rsidR="00AD26CB">
          <w:pgSz w:w="16850" w:h="11920" w:orient="landscape"/>
          <w:pgMar w:top="1180" w:right="660" w:bottom="1220" w:left="720" w:header="0" w:footer="942" w:gutter="0"/>
          <w:cols w:space="720"/>
        </w:sectPr>
      </w:pPr>
    </w:p>
    <w:p w14:paraId="5ABE3C97"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1"/>
        <w:gridCol w:w="5501"/>
        <w:gridCol w:w="2112"/>
        <w:gridCol w:w="1418"/>
        <w:gridCol w:w="2112"/>
        <w:gridCol w:w="2433"/>
      </w:tblGrid>
      <w:tr w:rsidR="00AD26CB" w14:paraId="62D3B5CF" w14:textId="77777777">
        <w:trPr>
          <w:trHeight w:val="1771"/>
        </w:trPr>
        <w:tc>
          <w:tcPr>
            <w:tcW w:w="821" w:type="dxa"/>
            <w:shd w:val="clear" w:color="auto" w:fill="92D050"/>
          </w:tcPr>
          <w:p w14:paraId="4F2754EE" w14:textId="77777777" w:rsidR="00AD26CB" w:rsidRDefault="00AD26CB">
            <w:pPr>
              <w:pStyle w:val="TableParagraph"/>
            </w:pPr>
          </w:p>
          <w:p w14:paraId="32F213C4" w14:textId="77777777" w:rsidR="00AD26CB" w:rsidRDefault="00AD26CB">
            <w:pPr>
              <w:pStyle w:val="TableParagraph"/>
              <w:spacing w:before="251"/>
            </w:pPr>
          </w:p>
          <w:p w14:paraId="0BED0FDC" w14:textId="77777777" w:rsidR="00AD26CB" w:rsidRDefault="00000000">
            <w:pPr>
              <w:pStyle w:val="TableParagraph"/>
              <w:ind w:left="7"/>
              <w:jc w:val="center"/>
              <w:rPr>
                <w:b/>
              </w:rPr>
            </w:pPr>
            <w:r>
              <w:rPr>
                <w:b/>
                <w:spacing w:val="-5"/>
              </w:rPr>
              <w:t>5.</w:t>
            </w:r>
          </w:p>
        </w:tc>
        <w:tc>
          <w:tcPr>
            <w:tcW w:w="5501" w:type="dxa"/>
          </w:tcPr>
          <w:p w14:paraId="2086339B" w14:textId="77777777" w:rsidR="00AD26CB" w:rsidRDefault="00000000">
            <w:pPr>
              <w:pStyle w:val="TableParagraph"/>
              <w:spacing w:line="249" w:lineRule="exact"/>
              <w:ind w:left="110"/>
            </w:pPr>
            <w:r>
              <w:t>Праћење</w:t>
            </w:r>
            <w:r>
              <w:rPr>
                <w:spacing w:val="-13"/>
              </w:rPr>
              <w:t xml:space="preserve"> </w:t>
            </w:r>
            <w:r>
              <w:t>постигнућа</w:t>
            </w:r>
            <w:r>
              <w:rPr>
                <w:spacing w:val="-13"/>
              </w:rPr>
              <w:t xml:space="preserve"> </w:t>
            </w:r>
            <w:r>
              <w:t>по</w:t>
            </w:r>
            <w:r>
              <w:rPr>
                <w:spacing w:val="-14"/>
              </w:rPr>
              <w:t xml:space="preserve"> </w:t>
            </w:r>
            <w:r>
              <w:t>ИОП-у</w:t>
            </w:r>
            <w:r>
              <w:rPr>
                <w:spacing w:val="-13"/>
              </w:rPr>
              <w:t xml:space="preserve"> </w:t>
            </w:r>
            <w:r>
              <w:t>и</w:t>
            </w:r>
            <w:r>
              <w:rPr>
                <w:spacing w:val="-11"/>
              </w:rPr>
              <w:t xml:space="preserve"> </w:t>
            </w:r>
            <w:r>
              <w:t>вредновање</w:t>
            </w:r>
            <w:r>
              <w:rPr>
                <w:spacing w:val="-10"/>
              </w:rPr>
              <w:t xml:space="preserve"> </w:t>
            </w:r>
            <w:r>
              <w:t>ИОП-</w:t>
            </w:r>
            <w:r>
              <w:rPr>
                <w:spacing w:val="-10"/>
              </w:rPr>
              <w:t>а</w:t>
            </w:r>
          </w:p>
        </w:tc>
        <w:tc>
          <w:tcPr>
            <w:tcW w:w="2112" w:type="dxa"/>
          </w:tcPr>
          <w:p w14:paraId="57767C20" w14:textId="77777777" w:rsidR="00AD26CB" w:rsidRDefault="00000000">
            <w:pPr>
              <w:pStyle w:val="TableParagraph"/>
              <w:spacing w:before="1"/>
              <w:ind w:left="110" w:right="204"/>
            </w:pPr>
            <w:r>
              <w:t xml:space="preserve">Праћење часова, Измене и допуне </w:t>
            </w:r>
            <w:r>
              <w:rPr>
                <w:spacing w:val="-2"/>
              </w:rPr>
              <w:t>ИОП-а,</w:t>
            </w:r>
            <w:r>
              <w:rPr>
                <w:spacing w:val="-15"/>
              </w:rPr>
              <w:t xml:space="preserve"> </w:t>
            </w:r>
            <w:r>
              <w:rPr>
                <w:spacing w:val="-2"/>
              </w:rPr>
              <w:t xml:space="preserve">одељењска </w:t>
            </w:r>
            <w:r>
              <w:t>већа</w:t>
            </w:r>
            <w:r>
              <w:rPr>
                <w:spacing w:val="-5"/>
              </w:rPr>
              <w:t xml:space="preserve"> </w:t>
            </w:r>
            <w:r>
              <w:t>,записници</w:t>
            </w:r>
            <w:r>
              <w:rPr>
                <w:spacing w:val="-6"/>
              </w:rPr>
              <w:t xml:space="preserve"> </w:t>
            </w:r>
            <w:r>
              <w:t xml:space="preserve">са </w:t>
            </w:r>
            <w:r>
              <w:rPr>
                <w:spacing w:val="-2"/>
              </w:rPr>
              <w:t>састанка</w:t>
            </w:r>
          </w:p>
          <w:p w14:paraId="7784C804" w14:textId="77777777" w:rsidR="00AD26CB" w:rsidRDefault="00000000">
            <w:pPr>
              <w:pStyle w:val="TableParagraph"/>
              <w:spacing w:line="252" w:lineRule="exact"/>
              <w:ind w:left="110"/>
            </w:pPr>
            <w:r>
              <w:rPr>
                <w:spacing w:val="-4"/>
              </w:rPr>
              <w:t xml:space="preserve">Педагошког </w:t>
            </w:r>
            <w:r>
              <w:rPr>
                <w:spacing w:val="-2"/>
              </w:rPr>
              <w:t>колегијума</w:t>
            </w:r>
          </w:p>
        </w:tc>
        <w:tc>
          <w:tcPr>
            <w:tcW w:w="1418" w:type="dxa"/>
          </w:tcPr>
          <w:p w14:paraId="3BFA2CFA" w14:textId="77777777" w:rsidR="00AD26CB" w:rsidRDefault="00000000">
            <w:pPr>
              <w:pStyle w:val="TableParagraph"/>
              <w:spacing w:before="1"/>
              <w:ind w:left="108"/>
            </w:pPr>
            <w:r>
              <w:rPr>
                <w:spacing w:val="-2"/>
              </w:rPr>
              <w:t xml:space="preserve">Током </w:t>
            </w:r>
            <w:r>
              <w:rPr>
                <w:spacing w:val="-4"/>
              </w:rPr>
              <w:t xml:space="preserve">школске </w:t>
            </w:r>
            <w:r>
              <w:rPr>
                <w:spacing w:val="-2"/>
              </w:rPr>
              <w:t>године</w:t>
            </w:r>
          </w:p>
        </w:tc>
        <w:tc>
          <w:tcPr>
            <w:tcW w:w="2112" w:type="dxa"/>
          </w:tcPr>
          <w:p w14:paraId="079C3F7A" w14:textId="77777777" w:rsidR="00AD26CB" w:rsidRDefault="00000000">
            <w:pPr>
              <w:pStyle w:val="TableParagraph"/>
              <w:spacing w:before="1"/>
              <w:ind w:left="111"/>
            </w:pPr>
            <w:r>
              <w:rPr>
                <w:spacing w:val="-2"/>
              </w:rPr>
              <w:t>Психолог,</w:t>
            </w:r>
            <w:r>
              <w:rPr>
                <w:spacing w:val="-14"/>
              </w:rPr>
              <w:t xml:space="preserve"> </w:t>
            </w:r>
            <w:r>
              <w:rPr>
                <w:spacing w:val="-2"/>
              </w:rPr>
              <w:t>педагог наставници, одељењске старешине,</w:t>
            </w:r>
            <w:r>
              <w:rPr>
                <w:spacing w:val="-14"/>
              </w:rPr>
              <w:t xml:space="preserve"> </w:t>
            </w:r>
            <w:r>
              <w:rPr>
                <w:spacing w:val="-2"/>
              </w:rPr>
              <w:t>Тим</w:t>
            </w:r>
            <w:r>
              <w:rPr>
                <w:spacing w:val="-15"/>
              </w:rPr>
              <w:t xml:space="preserve"> </w:t>
            </w:r>
            <w:r>
              <w:rPr>
                <w:spacing w:val="-2"/>
              </w:rPr>
              <w:t>за инклузију</w:t>
            </w:r>
          </w:p>
        </w:tc>
        <w:tc>
          <w:tcPr>
            <w:tcW w:w="2433" w:type="dxa"/>
          </w:tcPr>
          <w:p w14:paraId="103BD7D5" w14:textId="77777777" w:rsidR="00AD26CB" w:rsidRDefault="00000000">
            <w:pPr>
              <w:pStyle w:val="TableParagraph"/>
              <w:spacing w:before="1"/>
              <w:ind w:left="109" w:right="11"/>
            </w:pPr>
            <w:r>
              <w:rPr>
                <w:spacing w:val="-2"/>
              </w:rPr>
              <w:t>Извештаји</w:t>
            </w:r>
            <w:r>
              <w:rPr>
                <w:spacing w:val="-14"/>
              </w:rPr>
              <w:t xml:space="preserve"> </w:t>
            </w:r>
            <w:r>
              <w:rPr>
                <w:spacing w:val="-2"/>
              </w:rPr>
              <w:t xml:space="preserve">одељењских </w:t>
            </w:r>
            <w:r>
              <w:t xml:space="preserve">старешина, евалуација тима за додатну </w:t>
            </w:r>
            <w:r>
              <w:rPr>
                <w:spacing w:val="-2"/>
              </w:rPr>
              <w:t>подршку</w:t>
            </w:r>
          </w:p>
        </w:tc>
      </w:tr>
      <w:tr w:rsidR="00AD26CB" w14:paraId="448859B9" w14:textId="77777777">
        <w:trPr>
          <w:trHeight w:val="1516"/>
        </w:trPr>
        <w:tc>
          <w:tcPr>
            <w:tcW w:w="821" w:type="dxa"/>
            <w:shd w:val="clear" w:color="auto" w:fill="92D050"/>
          </w:tcPr>
          <w:p w14:paraId="6EF29F36" w14:textId="77777777" w:rsidR="00AD26CB" w:rsidRDefault="00AD26CB">
            <w:pPr>
              <w:pStyle w:val="TableParagraph"/>
            </w:pPr>
          </w:p>
          <w:p w14:paraId="6CD2D2BA" w14:textId="77777777" w:rsidR="00AD26CB" w:rsidRDefault="00AD26CB">
            <w:pPr>
              <w:pStyle w:val="TableParagraph"/>
              <w:spacing w:before="126"/>
            </w:pPr>
          </w:p>
          <w:p w14:paraId="6EEB0A00" w14:textId="77777777" w:rsidR="00AD26CB" w:rsidRDefault="00000000">
            <w:pPr>
              <w:pStyle w:val="TableParagraph"/>
              <w:ind w:left="7"/>
              <w:jc w:val="center"/>
              <w:rPr>
                <w:b/>
              </w:rPr>
            </w:pPr>
            <w:r>
              <w:rPr>
                <w:b/>
                <w:spacing w:val="-5"/>
              </w:rPr>
              <w:t>6.</w:t>
            </w:r>
          </w:p>
        </w:tc>
        <w:tc>
          <w:tcPr>
            <w:tcW w:w="5501" w:type="dxa"/>
          </w:tcPr>
          <w:p w14:paraId="49EB9983" w14:textId="77777777" w:rsidR="00AD26CB" w:rsidRDefault="00000000">
            <w:pPr>
              <w:pStyle w:val="TableParagraph"/>
              <w:spacing w:before="1"/>
              <w:ind w:left="110" w:right="181"/>
              <w:jc w:val="both"/>
            </w:pPr>
            <w:r>
              <w:t>Предлози</w:t>
            </w:r>
            <w:r>
              <w:rPr>
                <w:spacing w:val="-2"/>
              </w:rPr>
              <w:t xml:space="preserve"> </w:t>
            </w:r>
            <w:r>
              <w:t>потребних</w:t>
            </w:r>
            <w:r>
              <w:rPr>
                <w:spacing w:val="-2"/>
              </w:rPr>
              <w:t xml:space="preserve"> </w:t>
            </w:r>
            <w:r>
              <w:t>наставних</w:t>
            </w:r>
            <w:r>
              <w:rPr>
                <w:spacing w:val="-1"/>
              </w:rPr>
              <w:t xml:space="preserve"> </w:t>
            </w:r>
            <w:r>
              <w:t>средстава</w:t>
            </w:r>
            <w:r>
              <w:rPr>
                <w:spacing w:val="-1"/>
              </w:rPr>
              <w:t xml:space="preserve"> </w:t>
            </w:r>
            <w:r>
              <w:t>, бесплатних уџбеника</w:t>
            </w:r>
            <w:r>
              <w:rPr>
                <w:spacing w:val="-4"/>
              </w:rPr>
              <w:t xml:space="preserve"> </w:t>
            </w:r>
            <w:r>
              <w:t>и</w:t>
            </w:r>
            <w:r>
              <w:rPr>
                <w:spacing w:val="-6"/>
              </w:rPr>
              <w:t xml:space="preserve"> </w:t>
            </w:r>
            <w:r>
              <w:t>друге</w:t>
            </w:r>
            <w:r>
              <w:rPr>
                <w:spacing w:val="-5"/>
              </w:rPr>
              <w:t xml:space="preserve"> </w:t>
            </w:r>
            <w:r>
              <w:t>могућности</w:t>
            </w:r>
            <w:r>
              <w:rPr>
                <w:spacing w:val="-6"/>
              </w:rPr>
              <w:t xml:space="preserve"> </w:t>
            </w:r>
            <w:r>
              <w:t>подршке</w:t>
            </w:r>
            <w:r>
              <w:rPr>
                <w:spacing w:val="-4"/>
              </w:rPr>
              <w:t xml:space="preserve"> </w:t>
            </w:r>
            <w:r>
              <w:t>ученицима</w:t>
            </w:r>
            <w:r>
              <w:rPr>
                <w:spacing w:val="-8"/>
              </w:rPr>
              <w:t xml:space="preserve"> </w:t>
            </w:r>
            <w:r>
              <w:t>који су обухваћени инклузијом</w:t>
            </w:r>
          </w:p>
        </w:tc>
        <w:tc>
          <w:tcPr>
            <w:tcW w:w="2112" w:type="dxa"/>
          </w:tcPr>
          <w:p w14:paraId="6E6D05A3" w14:textId="77777777" w:rsidR="00AD26CB" w:rsidRDefault="00000000">
            <w:pPr>
              <w:pStyle w:val="TableParagraph"/>
              <w:spacing w:before="1"/>
              <w:ind w:left="110" w:right="204"/>
            </w:pPr>
            <w:r>
              <w:rPr>
                <w:spacing w:val="-2"/>
              </w:rPr>
              <w:t>Списак</w:t>
            </w:r>
            <w:r>
              <w:rPr>
                <w:spacing w:val="-14"/>
              </w:rPr>
              <w:t xml:space="preserve"> </w:t>
            </w:r>
            <w:r>
              <w:rPr>
                <w:spacing w:val="-2"/>
              </w:rPr>
              <w:t>ученика</w:t>
            </w:r>
            <w:r>
              <w:rPr>
                <w:spacing w:val="-14"/>
              </w:rPr>
              <w:t xml:space="preserve"> </w:t>
            </w:r>
            <w:r>
              <w:rPr>
                <w:spacing w:val="-2"/>
              </w:rPr>
              <w:t xml:space="preserve">за бесплатне уџбенике, </w:t>
            </w:r>
            <w:r>
              <w:t>записници са предлозима</w:t>
            </w:r>
            <w:r>
              <w:rPr>
                <w:spacing w:val="-15"/>
              </w:rPr>
              <w:t xml:space="preserve"> </w:t>
            </w:r>
            <w:r>
              <w:t>са</w:t>
            </w:r>
          </w:p>
          <w:p w14:paraId="677E3041" w14:textId="77777777" w:rsidR="00AD26CB" w:rsidRDefault="00000000">
            <w:pPr>
              <w:pStyle w:val="TableParagraph"/>
              <w:spacing w:line="231" w:lineRule="exact"/>
              <w:ind w:left="110"/>
            </w:pPr>
            <w:r>
              <w:rPr>
                <w:spacing w:val="-2"/>
              </w:rPr>
              <w:t>састанака</w:t>
            </w:r>
          </w:p>
        </w:tc>
        <w:tc>
          <w:tcPr>
            <w:tcW w:w="1418" w:type="dxa"/>
          </w:tcPr>
          <w:p w14:paraId="6F0E1922" w14:textId="77777777" w:rsidR="00AD26CB" w:rsidRDefault="00000000">
            <w:pPr>
              <w:pStyle w:val="TableParagraph"/>
              <w:spacing w:before="1"/>
              <w:ind w:left="108"/>
            </w:pPr>
            <w:r>
              <w:rPr>
                <w:spacing w:val="-2"/>
              </w:rPr>
              <w:t xml:space="preserve">Током </w:t>
            </w:r>
            <w:r>
              <w:rPr>
                <w:spacing w:val="-4"/>
              </w:rPr>
              <w:t xml:space="preserve">школске </w:t>
            </w:r>
            <w:r>
              <w:rPr>
                <w:spacing w:val="-2"/>
              </w:rPr>
              <w:t>године</w:t>
            </w:r>
          </w:p>
        </w:tc>
        <w:tc>
          <w:tcPr>
            <w:tcW w:w="2112" w:type="dxa"/>
          </w:tcPr>
          <w:p w14:paraId="0AE7204C" w14:textId="77777777" w:rsidR="00AD26CB" w:rsidRDefault="00000000">
            <w:pPr>
              <w:pStyle w:val="TableParagraph"/>
              <w:spacing w:before="1"/>
              <w:ind w:left="111" w:right="255"/>
            </w:pPr>
            <w:r>
              <w:t>Психолог,</w:t>
            </w:r>
            <w:r>
              <w:rPr>
                <w:spacing w:val="-14"/>
              </w:rPr>
              <w:t xml:space="preserve"> </w:t>
            </w:r>
            <w:r>
              <w:t xml:space="preserve">педагог </w:t>
            </w:r>
            <w:r>
              <w:rPr>
                <w:spacing w:val="-2"/>
              </w:rPr>
              <w:t xml:space="preserve">наставници, одељењске </w:t>
            </w:r>
            <w:r>
              <w:t>старешине,</w:t>
            </w:r>
            <w:r>
              <w:rPr>
                <w:spacing w:val="-14"/>
              </w:rPr>
              <w:t xml:space="preserve"> </w:t>
            </w:r>
            <w:r>
              <w:t>Тим</w:t>
            </w:r>
            <w:r>
              <w:rPr>
                <w:spacing w:val="-14"/>
              </w:rPr>
              <w:t xml:space="preserve"> </w:t>
            </w:r>
            <w:r>
              <w:t>за инклузију, Тим за</w:t>
            </w:r>
          </w:p>
          <w:p w14:paraId="5FCEA94C" w14:textId="77777777" w:rsidR="00AD26CB" w:rsidRDefault="00000000">
            <w:pPr>
              <w:pStyle w:val="TableParagraph"/>
              <w:spacing w:line="231" w:lineRule="exact"/>
              <w:ind w:left="111"/>
            </w:pPr>
            <w:r>
              <w:t>додатну</w:t>
            </w:r>
            <w:r>
              <w:rPr>
                <w:spacing w:val="-1"/>
              </w:rPr>
              <w:t xml:space="preserve"> </w:t>
            </w:r>
            <w:r>
              <w:rPr>
                <w:spacing w:val="-2"/>
              </w:rPr>
              <w:t>подршку</w:t>
            </w:r>
          </w:p>
        </w:tc>
        <w:tc>
          <w:tcPr>
            <w:tcW w:w="2433" w:type="dxa"/>
          </w:tcPr>
          <w:p w14:paraId="1641B076" w14:textId="77777777" w:rsidR="00AD26CB" w:rsidRDefault="00000000">
            <w:pPr>
              <w:pStyle w:val="TableParagraph"/>
              <w:spacing w:before="1"/>
              <w:ind w:left="109" w:right="170"/>
              <w:jc w:val="both"/>
            </w:pPr>
            <w:r>
              <w:rPr>
                <w:spacing w:val="-2"/>
              </w:rPr>
              <w:t>Едукативни</w:t>
            </w:r>
            <w:r>
              <w:rPr>
                <w:spacing w:val="-9"/>
              </w:rPr>
              <w:t xml:space="preserve"> </w:t>
            </w:r>
            <w:r>
              <w:rPr>
                <w:spacing w:val="-2"/>
              </w:rPr>
              <w:t>материјал, бесплатни</w:t>
            </w:r>
            <w:r>
              <w:rPr>
                <w:spacing w:val="-12"/>
              </w:rPr>
              <w:t xml:space="preserve"> </w:t>
            </w:r>
            <w:r>
              <w:rPr>
                <w:spacing w:val="-2"/>
              </w:rPr>
              <w:t>уџбеници</w:t>
            </w:r>
            <w:r>
              <w:rPr>
                <w:spacing w:val="-12"/>
              </w:rPr>
              <w:t xml:space="preserve"> </w:t>
            </w:r>
            <w:r>
              <w:rPr>
                <w:spacing w:val="-2"/>
              </w:rPr>
              <w:t xml:space="preserve">за </w:t>
            </w:r>
            <w:r>
              <w:t>ученике који се</w:t>
            </w:r>
          </w:p>
          <w:p w14:paraId="711B6F43" w14:textId="77777777" w:rsidR="00AD26CB" w:rsidRDefault="00000000">
            <w:pPr>
              <w:pStyle w:val="TableParagraph"/>
              <w:ind w:left="109"/>
              <w:jc w:val="both"/>
            </w:pPr>
            <w:r>
              <w:t>образују</w:t>
            </w:r>
            <w:r>
              <w:rPr>
                <w:spacing w:val="-5"/>
              </w:rPr>
              <w:t xml:space="preserve"> </w:t>
            </w:r>
            <w:r>
              <w:t>по</w:t>
            </w:r>
            <w:r>
              <w:rPr>
                <w:spacing w:val="-5"/>
              </w:rPr>
              <w:t xml:space="preserve"> </w:t>
            </w:r>
            <w:r>
              <w:t>ИОП-</w:t>
            </w:r>
            <w:r>
              <w:rPr>
                <w:spacing w:val="-10"/>
              </w:rPr>
              <w:t>у</w:t>
            </w:r>
          </w:p>
        </w:tc>
      </w:tr>
      <w:tr w:rsidR="00AD26CB" w14:paraId="17ADD8CE" w14:textId="77777777">
        <w:trPr>
          <w:trHeight w:val="760"/>
        </w:trPr>
        <w:tc>
          <w:tcPr>
            <w:tcW w:w="821" w:type="dxa"/>
            <w:shd w:val="clear" w:color="auto" w:fill="92D050"/>
          </w:tcPr>
          <w:p w14:paraId="3DE6D5C4" w14:textId="77777777" w:rsidR="00AD26CB" w:rsidRDefault="00000000">
            <w:pPr>
              <w:pStyle w:val="TableParagraph"/>
              <w:spacing w:before="253"/>
              <w:ind w:left="7"/>
              <w:jc w:val="center"/>
              <w:rPr>
                <w:b/>
              </w:rPr>
            </w:pPr>
            <w:r>
              <w:rPr>
                <w:b/>
                <w:spacing w:val="-5"/>
              </w:rPr>
              <w:t>7.</w:t>
            </w:r>
          </w:p>
        </w:tc>
        <w:tc>
          <w:tcPr>
            <w:tcW w:w="5501" w:type="dxa"/>
          </w:tcPr>
          <w:p w14:paraId="5BA38596" w14:textId="77777777" w:rsidR="00AD26CB" w:rsidRDefault="00000000">
            <w:pPr>
              <w:pStyle w:val="TableParagraph"/>
              <w:spacing w:before="1"/>
              <w:ind w:left="110"/>
            </w:pPr>
            <w:r>
              <w:t>Вођење</w:t>
            </w:r>
            <w:r>
              <w:rPr>
                <w:spacing w:val="-13"/>
              </w:rPr>
              <w:t xml:space="preserve"> </w:t>
            </w:r>
            <w:r>
              <w:t>документације</w:t>
            </w:r>
            <w:r>
              <w:rPr>
                <w:spacing w:val="-11"/>
              </w:rPr>
              <w:t xml:space="preserve"> </w:t>
            </w:r>
            <w:r>
              <w:t>о</w:t>
            </w:r>
            <w:r>
              <w:rPr>
                <w:spacing w:val="-14"/>
              </w:rPr>
              <w:t xml:space="preserve"> </w:t>
            </w:r>
            <w:r>
              <w:t>раду</w:t>
            </w:r>
            <w:r>
              <w:rPr>
                <w:spacing w:val="-10"/>
              </w:rPr>
              <w:t xml:space="preserve"> </w:t>
            </w:r>
            <w:r>
              <w:t>тима,</w:t>
            </w:r>
            <w:r>
              <w:rPr>
                <w:spacing w:val="-14"/>
              </w:rPr>
              <w:t xml:space="preserve"> </w:t>
            </w:r>
            <w:r>
              <w:t>евиденције</w:t>
            </w:r>
            <w:r>
              <w:rPr>
                <w:spacing w:val="-9"/>
              </w:rPr>
              <w:t xml:space="preserve"> </w:t>
            </w:r>
            <w:r>
              <w:t xml:space="preserve">о </w:t>
            </w:r>
            <w:r>
              <w:rPr>
                <w:spacing w:val="-2"/>
              </w:rPr>
              <w:t>ученицима</w:t>
            </w:r>
          </w:p>
        </w:tc>
        <w:tc>
          <w:tcPr>
            <w:tcW w:w="2112" w:type="dxa"/>
          </w:tcPr>
          <w:p w14:paraId="2B48ACFA" w14:textId="77777777" w:rsidR="00AD26CB" w:rsidRDefault="00000000">
            <w:pPr>
              <w:pStyle w:val="TableParagraph"/>
              <w:ind w:left="110"/>
            </w:pPr>
            <w:r>
              <w:t xml:space="preserve">Састанци тима за </w:t>
            </w:r>
            <w:r>
              <w:rPr>
                <w:spacing w:val="-4"/>
              </w:rPr>
              <w:t>инклузију(минимум</w:t>
            </w:r>
          </w:p>
          <w:p w14:paraId="1E20B25D" w14:textId="77777777" w:rsidR="00AD26CB" w:rsidRDefault="00000000">
            <w:pPr>
              <w:pStyle w:val="TableParagraph"/>
              <w:spacing w:line="238" w:lineRule="exact"/>
              <w:ind w:left="110"/>
            </w:pPr>
            <w:r>
              <w:rPr>
                <w:spacing w:val="-5"/>
              </w:rPr>
              <w:t>4)</w:t>
            </w:r>
          </w:p>
        </w:tc>
        <w:tc>
          <w:tcPr>
            <w:tcW w:w="1418" w:type="dxa"/>
          </w:tcPr>
          <w:p w14:paraId="67674E75" w14:textId="77777777" w:rsidR="00AD26CB" w:rsidRDefault="00000000">
            <w:pPr>
              <w:pStyle w:val="TableParagraph"/>
              <w:ind w:left="108"/>
            </w:pPr>
            <w:r>
              <w:rPr>
                <w:spacing w:val="-2"/>
              </w:rPr>
              <w:t xml:space="preserve">Током </w:t>
            </w:r>
            <w:r>
              <w:rPr>
                <w:spacing w:val="-4"/>
              </w:rPr>
              <w:t>школске</w:t>
            </w:r>
          </w:p>
          <w:p w14:paraId="0139D2F2" w14:textId="77777777" w:rsidR="00AD26CB" w:rsidRDefault="00000000">
            <w:pPr>
              <w:pStyle w:val="TableParagraph"/>
              <w:spacing w:line="238" w:lineRule="exact"/>
              <w:ind w:left="108"/>
            </w:pPr>
            <w:r>
              <w:rPr>
                <w:spacing w:val="-2"/>
              </w:rPr>
              <w:t>године</w:t>
            </w:r>
          </w:p>
        </w:tc>
        <w:tc>
          <w:tcPr>
            <w:tcW w:w="2112" w:type="dxa"/>
          </w:tcPr>
          <w:p w14:paraId="225E4BBB" w14:textId="77777777" w:rsidR="00AD26CB" w:rsidRDefault="00000000">
            <w:pPr>
              <w:pStyle w:val="TableParagraph"/>
              <w:spacing w:before="1"/>
              <w:ind w:left="111"/>
            </w:pPr>
            <w:r>
              <w:rPr>
                <w:spacing w:val="-2"/>
              </w:rPr>
              <w:t>Психолог,</w:t>
            </w:r>
            <w:r>
              <w:rPr>
                <w:spacing w:val="-14"/>
              </w:rPr>
              <w:t xml:space="preserve"> </w:t>
            </w:r>
            <w:r>
              <w:rPr>
                <w:spacing w:val="-2"/>
              </w:rPr>
              <w:t xml:space="preserve">педагог, </w:t>
            </w:r>
            <w:r>
              <w:t>тим за инклузију</w:t>
            </w:r>
          </w:p>
        </w:tc>
        <w:tc>
          <w:tcPr>
            <w:tcW w:w="2433" w:type="dxa"/>
          </w:tcPr>
          <w:p w14:paraId="168C1928" w14:textId="77777777" w:rsidR="00AD26CB" w:rsidRDefault="00000000">
            <w:pPr>
              <w:pStyle w:val="TableParagraph"/>
              <w:spacing w:before="1"/>
              <w:ind w:left="109" w:right="183"/>
            </w:pPr>
            <w:r>
              <w:t xml:space="preserve">Записници са </w:t>
            </w:r>
            <w:r>
              <w:rPr>
                <w:spacing w:val="-2"/>
              </w:rPr>
              <w:t>састанака</w:t>
            </w:r>
            <w:r>
              <w:rPr>
                <w:spacing w:val="-14"/>
              </w:rPr>
              <w:t xml:space="preserve"> </w:t>
            </w:r>
            <w:r>
              <w:rPr>
                <w:spacing w:val="-2"/>
              </w:rPr>
              <w:t>тима</w:t>
            </w:r>
          </w:p>
        </w:tc>
      </w:tr>
      <w:tr w:rsidR="00AD26CB" w14:paraId="3B13269E" w14:textId="77777777">
        <w:trPr>
          <w:trHeight w:val="1012"/>
        </w:trPr>
        <w:tc>
          <w:tcPr>
            <w:tcW w:w="821" w:type="dxa"/>
            <w:shd w:val="clear" w:color="auto" w:fill="92D050"/>
          </w:tcPr>
          <w:p w14:paraId="03631AB0" w14:textId="77777777" w:rsidR="00AD26CB" w:rsidRDefault="00AD26CB">
            <w:pPr>
              <w:pStyle w:val="TableParagraph"/>
              <w:spacing w:before="124"/>
            </w:pPr>
          </w:p>
          <w:p w14:paraId="0C03847B" w14:textId="77777777" w:rsidR="00AD26CB" w:rsidRDefault="00000000">
            <w:pPr>
              <w:pStyle w:val="TableParagraph"/>
              <w:ind w:left="7"/>
              <w:jc w:val="center"/>
              <w:rPr>
                <w:b/>
              </w:rPr>
            </w:pPr>
            <w:r>
              <w:rPr>
                <w:b/>
                <w:spacing w:val="-5"/>
              </w:rPr>
              <w:t>8.</w:t>
            </w:r>
          </w:p>
        </w:tc>
        <w:tc>
          <w:tcPr>
            <w:tcW w:w="5501" w:type="dxa"/>
          </w:tcPr>
          <w:p w14:paraId="7DFE16CB" w14:textId="77777777" w:rsidR="00AD26CB" w:rsidRDefault="00000000">
            <w:pPr>
              <w:pStyle w:val="TableParagraph"/>
              <w:ind w:left="110"/>
            </w:pPr>
            <w:r>
              <w:t>Сарадња</w:t>
            </w:r>
            <w:r>
              <w:rPr>
                <w:spacing w:val="-14"/>
              </w:rPr>
              <w:t xml:space="preserve"> </w:t>
            </w:r>
            <w:r>
              <w:t>са</w:t>
            </w:r>
            <w:r>
              <w:rPr>
                <w:spacing w:val="-14"/>
              </w:rPr>
              <w:t xml:space="preserve"> </w:t>
            </w:r>
            <w:r>
              <w:t>интерресорном</w:t>
            </w:r>
            <w:r>
              <w:rPr>
                <w:spacing w:val="-14"/>
              </w:rPr>
              <w:t xml:space="preserve"> </w:t>
            </w:r>
            <w:r>
              <w:t>комисијом,</w:t>
            </w:r>
            <w:r>
              <w:rPr>
                <w:spacing w:val="-13"/>
              </w:rPr>
              <w:t xml:space="preserve"> </w:t>
            </w:r>
            <w:r>
              <w:t>Центром</w:t>
            </w:r>
            <w:r>
              <w:rPr>
                <w:spacing w:val="-14"/>
              </w:rPr>
              <w:t xml:space="preserve"> </w:t>
            </w:r>
            <w:r>
              <w:t>за социјални рад, Домови здравља</w:t>
            </w:r>
          </w:p>
        </w:tc>
        <w:tc>
          <w:tcPr>
            <w:tcW w:w="2112" w:type="dxa"/>
          </w:tcPr>
          <w:p w14:paraId="17BD6378" w14:textId="77777777" w:rsidR="00AD26CB" w:rsidRDefault="00000000">
            <w:pPr>
              <w:pStyle w:val="TableParagraph"/>
              <w:ind w:left="110" w:right="54"/>
            </w:pPr>
            <w:r>
              <w:rPr>
                <w:spacing w:val="-2"/>
              </w:rPr>
              <w:t>Дописи,</w:t>
            </w:r>
            <w:r>
              <w:rPr>
                <w:spacing w:val="-15"/>
              </w:rPr>
              <w:t xml:space="preserve"> </w:t>
            </w:r>
            <w:r>
              <w:rPr>
                <w:spacing w:val="-2"/>
              </w:rPr>
              <w:t xml:space="preserve">записници </w:t>
            </w:r>
            <w:r>
              <w:t>са састанака</w:t>
            </w:r>
          </w:p>
        </w:tc>
        <w:tc>
          <w:tcPr>
            <w:tcW w:w="1418" w:type="dxa"/>
          </w:tcPr>
          <w:p w14:paraId="579DBC3F" w14:textId="77777777" w:rsidR="00AD26CB" w:rsidRDefault="00000000">
            <w:pPr>
              <w:pStyle w:val="TableParagraph"/>
              <w:ind w:left="108"/>
            </w:pPr>
            <w:r>
              <w:rPr>
                <w:spacing w:val="-2"/>
              </w:rPr>
              <w:t xml:space="preserve">Током </w:t>
            </w:r>
            <w:r>
              <w:rPr>
                <w:spacing w:val="-4"/>
              </w:rPr>
              <w:t xml:space="preserve">школске </w:t>
            </w:r>
            <w:r>
              <w:rPr>
                <w:spacing w:val="-2"/>
              </w:rPr>
              <w:t>године</w:t>
            </w:r>
          </w:p>
        </w:tc>
        <w:tc>
          <w:tcPr>
            <w:tcW w:w="2112" w:type="dxa"/>
          </w:tcPr>
          <w:p w14:paraId="594BABEE" w14:textId="77777777" w:rsidR="00AD26CB" w:rsidRDefault="00000000">
            <w:pPr>
              <w:pStyle w:val="TableParagraph"/>
              <w:ind w:left="111"/>
            </w:pPr>
            <w:r>
              <w:rPr>
                <w:spacing w:val="-2"/>
              </w:rPr>
              <w:t>Тим</w:t>
            </w:r>
            <w:r>
              <w:rPr>
                <w:spacing w:val="-17"/>
              </w:rPr>
              <w:t xml:space="preserve"> </w:t>
            </w:r>
            <w:r>
              <w:rPr>
                <w:spacing w:val="-2"/>
              </w:rPr>
              <w:t>за</w:t>
            </w:r>
            <w:r>
              <w:rPr>
                <w:spacing w:val="-14"/>
              </w:rPr>
              <w:t xml:space="preserve"> </w:t>
            </w:r>
            <w:r>
              <w:rPr>
                <w:spacing w:val="-2"/>
              </w:rPr>
              <w:t>инклузију, психолог</w:t>
            </w:r>
          </w:p>
        </w:tc>
        <w:tc>
          <w:tcPr>
            <w:tcW w:w="2433" w:type="dxa"/>
          </w:tcPr>
          <w:p w14:paraId="470FAAA5" w14:textId="77777777" w:rsidR="00AD26CB" w:rsidRDefault="00000000">
            <w:pPr>
              <w:pStyle w:val="TableParagraph"/>
              <w:ind w:left="109"/>
            </w:pPr>
            <w:r>
              <w:rPr>
                <w:spacing w:val="-2"/>
              </w:rPr>
              <w:t>Сарадња</w:t>
            </w:r>
            <w:r>
              <w:rPr>
                <w:spacing w:val="-14"/>
              </w:rPr>
              <w:t xml:space="preserve"> </w:t>
            </w:r>
            <w:r>
              <w:rPr>
                <w:spacing w:val="-2"/>
              </w:rPr>
              <w:t>школе</w:t>
            </w:r>
            <w:r>
              <w:rPr>
                <w:spacing w:val="-14"/>
              </w:rPr>
              <w:t xml:space="preserve"> </w:t>
            </w:r>
            <w:r>
              <w:rPr>
                <w:spacing w:val="-2"/>
              </w:rPr>
              <w:t>са релевантним институцијама,</w:t>
            </w:r>
          </w:p>
          <w:p w14:paraId="3F1245F9" w14:textId="77777777" w:rsidR="00AD26CB" w:rsidRDefault="00000000">
            <w:pPr>
              <w:pStyle w:val="TableParagraph"/>
              <w:spacing w:line="235" w:lineRule="exact"/>
              <w:ind w:left="109"/>
            </w:pPr>
            <w:r>
              <w:rPr>
                <w:spacing w:val="-2"/>
              </w:rPr>
              <w:t>повратне</w:t>
            </w:r>
            <w:r>
              <w:rPr>
                <w:spacing w:val="-5"/>
              </w:rPr>
              <w:t xml:space="preserve"> </w:t>
            </w:r>
            <w:r>
              <w:rPr>
                <w:spacing w:val="-2"/>
              </w:rPr>
              <w:t>информације</w:t>
            </w:r>
          </w:p>
        </w:tc>
      </w:tr>
    </w:tbl>
    <w:p w14:paraId="68BD47F9" w14:textId="77777777" w:rsidR="00AD26CB" w:rsidRDefault="00AD26CB">
      <w:pPr>
        <w:spacing w:line="235" w:lineRule="exact"/>
        <w:sectPr w:rsidR="00AD26CB">
          <w:pgSz w:w="16850" w:h="11920" w:orient="landscape"/>
          <w:pgMar w:top="1180" w:right="660" w:bottom="1220" w:left="720" w:header="0" w:footer="942" w:gutter="0"/>
          <w:cols w:space="720"/>
        </w:sectPr>
      </w:pPr>
    </w:p>
    <w:p w14:paraId="407F0DB9" w14:textId="77777777" w:rsidR="00AD26CB" w:rsidRDefault="00AD26CB">
      <w:pPr>
        <w:pStyle w:val="BodyText"/>
      </w:pPr>
    </w:p>
    <w:p w14:paraId="653E4C1E" w14:textId="77777777" w:rsidR="00AD26CB" w:rsidRDefault="00AD26CB">
      <w:pPr>
        <w:pStyle w:val="BodyText"/>
      </w:pPr>
    </w:p>
    <w:p w14:paraId="21FB19E7" w14:textId="77777777" w:rsidR="00AD26CB" w:rsidRDefault="00AD26CB">
      <w:pPr>
        <w:pStyle w:val="BodyText"/>
        <w:spacing w:before="63"/>
      </w:pPr>
    </w:p>
    <w:p w14:paraId="391D8830" w14:textId="77777777" w:rsidR="00AD26CB" w:rsidRDefault="00000000">
      <w:pPr>
        <w:pStyle w:val="Heading8"/>
        <w:numPr>
          <w:ilvl w:val="2"/>
          <w:numId w:val="119"/>
        </w:numPr>
        <w:tabs>
          <w:tab w:val="left" w:pos="1987"/>
        </w:tabs>
        <w:ind w:left="1987" w:hanging="386"/>
        <w:jc w:val="left"/>
      </w:pPr>
      <w:bookmarkStart w:id="47" w:name="_TOC_250018"/>
      <w:r>
        <w:t>ПЛАН</w:t>
      </w:r>
      <w:r>
        <w:rPr>
          <w:spacing w:val="-14"/>
        </w:rPr>
        <w:t xml:space="preserve"> </w:t>
      </w:r>
      <w:r>
        <w:t>РАДА</w:t>
      </w:r>
      <w:r>
        <w:rPr>
          <w:spacing w:val="-10"/>
        </w:rPr>
        <w:t xml:space="preserve"> </w:t>
      </w:r>
      <w:r>
        <w:t>ТИМА</w:t>
      </w:r>
      <w:r>
        <w:rPr>
          <w:spacing w:val="-14"/>
        </w:rPr>
        <w:t xml:space="preserve"> </w:t>
      </w:r>
      <w:r>
        <w:t>ЗА</w:t>
      </w:r>
      <w:r>
        <w:rPr>
          <w:spacing w:val="-11"/>
        </w:rPr>
        <w:t xml:space="preserve"> </w:t>
      </w:r>
      <w:r>
        <w:t>ЗАШТИТУ</w:t>
      </w:r>
      <w:r>
        <w:rPr>
          <w:spacing w:val="-11"/>
        </w:rPr>
        <w:t xml:space="preserve"> </w:t>
      </w:r>
      <w:r>
        <w:t>ДЕЦЕ</w:t>
      </w:r>
      <w:r>
        <w:rPr>
          <w:spacing w:val="-11"/>
        </w:rPr>
        <w:t xml:space="preserve"> </w:t>
      </w:r>
      <w:r>
        <w:t>ОД</w:t>
      </w:r>
      <w:r>
        <w:rPr>
          <w:spacing w:val="-11"/>
        </w:rPr>
        <w:t xml:space="preserve"> </w:t>
      </w:r>
      <w:r>
        <w:t>ДИСКРИМИНАЦИЈЕ,</w:t>
      </w:r>
      <w:r>
        <w:rPr>
          <w:spacing w:val="-12"/>
        </w:rPr>
        <w:t xml:space="preserve"> </w:t>
      </w:r>
      <w:r>
        <w:t>НАСИЉА,</w:t>
      </w:r>
      <w:r>
        <w:rPr>
          <w:spacing w:val="-11"/>
        </w:rPr>
        <w:t xml:space="preserve"> </w:t>
      </w:r>
      <w:r>
        <w:t>ЗЛОСТАВЉАЊА</w:t>
      </w:r>
      <w:r>
        <w:rPr>
          <w:spacing w:val="-13"/>
        </w:rPr>
        <w:t xml:space="preserve"> </w:t>
      </w:r>
      <w:r>
        <w:t>И</w:t>
      </w:r>
      <w:r>
        <w:rPr>
          <w:spacing w:val="-10"/>
        </w:rPr>
        <w:t xml:space="preserve"> </w:t>
      </w:r>
      <w:bookmarkEnd w:id="47"/>
      <w:r>
        <w:rPr>
          <w:spacing w:val="-2"/>
        </w:rPr>
        <w:t>ЗАНЕМАРИВАЊА</w:t>
      </w:r>
    </w:p>
    <w:p w14:paraId="3CFE680A" w14:textId="77777777" w:rsidR="00AD26CB" w:rsidRDefault="00AD26CB">
      <w:pPr>
        <w:pStyle w:val="BodyText"/>
        <w:rPr>
          <w:b/>
          <w:i/>
          <w:sz w:val="20"/>
        </w:rPr>
      </w:pPr>
    </w:p>
    <w:p w14:paraId="06EA0FDE" w14:textId="77777777" w:rsidR="00AD26CB" w:rsidRDefault="00AD26CB">
      <w:pPr>
        <w:pStyle w:val="BodyText"/>
        <w:rPr>
          <w:b/>
          <w:i/>
          <w:sz w:val="20"/>
        </w:rPr>
      </w:pPr>
    </w:p>
    <w:p w14:paraId="5C6F6F05" w14:textId="77777777" w:rsidR="00AD26CB" w:rsidRDefault="00AD26CB">
      <w:pPr>
        <w:pStyle w:val="BodyText"/>
        <w:rPr>
          <w:b/>
          <w:i/>
          <w:sz w:val="20"/>
        </w:rPr>
      </w:pPr>
    </w:p>
    <w:p w14:paraId="3A02F593" w14:textId="77777777" w:rsidR="00AD26CB" w:rsidRDefault="00AD26CB">
      <w:pPr>
        <w:pStyle w:val="BodyText"/>
        <w:rPr>
          <w:b/>
          <w:i/>
          <w:sz w:val="20"/>
        </w:rPr>
      </w:pPr>
    </w:p>
    <w:p w14:paraId="1E93CB51" w14:textId="77777777" w:rsidR="00AD26CB" w:rsidRDefault="00AD26CB">
      <w:pPr>
        <w:pStyle w:val="BodyText"/>
        <w:spacing w:before="81" w:after="1"/>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67B338C3" w14:textId="77777777">
        <w:trPr>
          <w:trHeight w:val="494"/>
        </w:trPr>
        <w:tc>
          <w:tcPr>
            <w:tcW w:w="7199" w:type="dxa"/>
            <w:shd w:val="clear" w:color="auto" w:fill="92D050"/>
          </w:tcPr>
          <w:p w14:paraId="26EB9DC5" w14:textId="77777777" w:rsidR="00AD26CB" w:rsidRDefault="00000000">
            <w:pPr>
              <w:pStyle w:val="TableParagraph"/>
              <w:spacing w:before="124"/>
              <w:ind w:left="22"/>
              <w:jc w:val="center"/>
              <w:rPr>
                <w:b/>
              </w:rPr>
            </w:pPr>
            <w:r>
              <w:rPr>
                <w:b/>
                <w:spacing w:val="-2"/>
              </w:rPr>
              <w:t>Координатор</w:t>
            </w:r>
            <w:r>
              <w:rPr>
                <w:b/>
                <w:spacing w:val="3"/>
              </w:rPr>
              <w:t xml:space="preserve"> </w:t>
            </w:r>
            <w:r>
              <w:rPr>
                <w:b/>
                <w:spacing w:val="-4"/>
              </w:rPr>
              <w:t>тима:</w:t>
            </w:r>
          </w:p>
        </w:tc>
        <w:tc>
          <w:tcPr>
            <w:tcW w:w="7199" w:type="dxa"/>
          </w:tcPr>
          <w:p w14:paraId="38106303" w14:textId="77777777" w:rsidR="00AD26CB" w:rsidRDefault="00000000">
            <w:pPr>
              <w:pStyle w:val="TableParagraph"/>
              <w:spacing w:before="121"/>
              <w:ind w:left="117"/>
            </w:pPr>
            <w:r>
              <w:t>Александра</w:t>
            </w:r>
            <w:r>
              <w:rPr>
                <w:spacing w:val="-3"/>
              </w:rPr>
              <w:t xml:space="preserve"> </w:t>
            </w:r>
            <w:r>
              <w:t>Гајић</w:t>
            </w:r>
            <w:r>
              <w:rPr>
                <w:spacing w:val="-2"/>
              </w:rPr>
              <w:t xml:space="preserve"> </w:t>
            </w:r>
            <w:r>
              <w:t>-</w:t>
            </w:r>
            <w:r>
              <w:rPr>
                <w:spacing w:val="-3"/>
              </w:rPr>
              <w:t xml:space="preserve"> </w:t>
            </w:r>
            <w:r>
              <w:rPr>
                <w:spacing w:val="-2"/>
              </w:rPr>
              <w:t>педагог</w:t>
            </w:r>
          </w:p>
        </w:tc>
      </w:tr>
      <w:tr w:rsidR="00AD26CB" w14:paraId="1F730CD8" w14:textId="77777777">
        <w:trPr>
          <w:trHeight w:val="2783"/>
        </w:trPr>
        <w:tc>
          <w:tcPr>
            <w:tcW w:w="7199" w:type="dxa"/>
            <w:shd w:val="clear" w:color="auto" w:fill="92D050"/>
          </w:tcPr>
          <w:p w14:paraId="61958667" w14:textId="77777777" w:rsidR="00AD26CB" w:rsidRDefault="00AD26CB">
            <w:pPr>
              <w:pStyle w:val="TableParagraph"/>
              <w:rPr>
                <w:b/>
                <w:i/>
              </w:rPr>
            </w:pPr>
          </w:p>
          <w:p w14:paraId="4051F708" w14:textId="77777777" w:rsidR="00AD26CB" w:rsidRDefault="00AD26CB">
            <w:pPr>
              <w:pStyle w:val="TableParagraph"/>
              <w:rPr>
                <w:b/>
                <w:i/>
              </w:rPr>
            </w:pPr>
          </w:p>
          <w:p w14:paraId="237ED10A" w14:textId="77777777" w:rsidR="00AD26CB" w:rsidRDefault="00AD26CB">
            <w:pPr>
              <w:pStyle w:val="TableParagraph"/>
              <w:rPr>
                <w:b/>
                <w:i/>
              </w:rPr>
            </w:pPr>
          </w:p>
          <w:p w14:paraId="53262C05" w14:textId="77777777" w:rsidR="00AD26CB" w:rsidRDefault="00AD26CB">
            <w:pPr>
              <w:pStyle w:val="TableParagraph"/>
              <w:rPr>
                <w:b/>
                <w:i/>
              </w:rPr>
            </w:pPr>
          </w:p>
          <w:p w14:paraId="7A73AF47" w14:textId="77777777" w:rsidR="00AD26CB" w:rsidRDefault="00AD26CB">
            <w:pPr>
              <w:pStyle w:val="TableParagraph"/>
              <w:rPr>
                <w:b/>
                <w:i/>
              </w:rPr>
            </w:pPr>
          </w:p>
          <w:p w14:paraId="43183379" w14:textId="77777777" w:rsidR="00AD26CB" w:rsidRDefault="00000000">
            <w:pPr>
              <w:pStyle w:val="TableParagraph"/>
              <w:ind w:left="22" w:right="3"/>
              <w:jc w:val="center"/>
              <w:rPr>
                <w:b/>
              </w:rPr>
            </w:pPr>
            <w:r>
              <w:rPr>
                <w:b/>
              </w:rPr>
              <w:t>Чланови</w:t>
            </w:r>
            <w:r>
              <w:rPr>
                <w:b/>
                <w:spacing w:val="-14"/>
              </w:rPr>
              <w:t xml:space="preserve"> </w:t>
            </w:r>
            <w:r>
              <w:rPr>
                <w:b/>
                <w:spacing w:val="-4"/>
              </w:rPr>
              <w:t>тима:</w:t>
            </w:r>
          </w:p>
        </w:tc>
        <w:tc>
          <w:tcPr>
            <w:tcW w:w="7199" w:type="dxa"/>
          </w:tcPr>
          <w:p w14:paraId="127B8C64" w14:textId="77777777" w:rsidR="00AD26CB" w:rsidRDefault="00000000">
            <w:pPr>
              <w:pStyle w:val="TableParagraph"/>
              <w:numPr>
                <w:ilvl w:val="0"/>
                <w:numId w:val="136"/>
              </w:numPr>
              <w:tabs>
                <w:tab w:val="left" w:pos="613"/>
              </w:tabs>
              <w:spacing w:line="226" w:lineRule="exact"/>
              <w:ind w:left="613" w:hanging="165"/>
            </w:pPr>
            <w:r>
              <w:t>Весна</w:t>
            </w:r>
            <w:r>
              <w:rPr>
                <w:spacing w:val="-4"/>
              </w:rPr>
              <w:t xml:space="preserve"> </w:t>
            </w:r>
            <w:r>
              <w:rPr>
                <w:spacing w:val="-2"/>
              </w:rPr>
              <w:t>Митровић</w:t>
            </w:r>
          </w:p>
          <w:p w14:paraId="28C58D3B" w14:textId="77777777" w:rsidR="00AD26CB" w:rsidRDefault="00000000">
            <w:pPr>
              <w:pStyle w:val="TableParagraph"/>
              <w:numPr>
                <w:ilvl w:val="0"/>
                <w:numId w:val="136"/>
              </w:numPr>
              <w:tabs>
                <w:tab w:val="left" w:pos="613"/>
              </w:tabs>
              <w:spacing w:line="235" w:lineRule="exact"/>
              <w:ind w:left="613" w:hanging="165"/>
            </w:pPr>
            <w:r>
              <w:t>Светлана</w:t>
            </w:r>
            <w:r>
              <w:rPr>
                <w:spacing w:val="-3"/>
              </w:rPr>
              <w:t xml:space="preserve"> </w:t>
            </w:r>
            <w:r>
              <w:rPr>
                <w:spacing w:val="-2"/>
              </w:rPr>
              <w:t>Манчић</w:t>
            </w:r>
          </w:p>
          <w:p w14:paraId="3DC7CD0D" w14:textId="77777777" w:rsidR="00AD26CB" w:rsidRDefault="00000000">
            <w:pPr>
              <w:pStyle w:val="TableParagraph"/>
              <w:numPr>
                <w:ilvl w:val="0"/>
                <w:numId w:val="137"/>
              </w:numPr>
              <w:tabs>
                <w:tab w:val="left" w:pos="613"/>
              </w:tabs>
              <w:spacing w:line="235" w:lineRule="exact"/>
              <w:ind w:left="613" w:hanging="165"/>
            </w:pPr>
            <w:r>
              <w:t>Јаворка</w:t>
            </w:r>
            <w:r>
              <w:rPr>
                <w:spacing w:val="-4"/>
              </w:rPr>
              <w:t xml:space="preserve"> </w:t>
            </w:r>
            <w:r>
              <w:rPr>
                <w:spacing w:val="-2"/>
              </w:rPr>
              <w:t>Лазић</w:t>
            </w:r>
          </w:p>
          <w:p w14:paraId="3512438A" w14:textId="77777777" w:rsidR="00AD26CB" w:rsidRDefault="00000000">
            <w:pPr>
              <w:pStyle w:val="TableParagraph"/>
              <w:numPr>
                <w:ilvl w:val="0"/>
                <w:numId w:val="137"/>
              </w:numPr>
              <w:tabs>
                <w:tab w:val="left" w:pos="613"/>
              </w:tabs>
              <w:spacing w:line="234" w:lineRule="exact"/>
              <w:ind w:left="613" w:hanging="165"/>
            </w:pPr>
            <w:r>
              <w:t>Маријана</w:t>
            </w:r>
            <w:r>
              <w:rPr>
                <w:spacing w:val="-4"/>
              </w:rPr>
              <w:t xml:space="preserve"> </w:t>
            </w:r>
            <w:r>
              <w:rPr>
                <w:spacing w:val="-2"/>
              </w:rPr>
              <w:t>Степановић</w:t>
            </w:r>
          </w:p>
          <w:p w14:paraId="18B5DA7B" w14:textId="77777777" w:rsidR="00AD26CB" w:rsidRDefault="00000000">
            <w:pPr>
              <w:pStyle w:val="TableParagraph"/>
              <w:numPr>
                <w:ilvl w:val="0"/>
                <w:numId w:val="137"/>
              </w:numPr>
              <w:tabs>
                <w:tab w:val="left" w:pos="613"/>
              </w:tabs>
              <w:spacing w:line="234" w:lineRule="exact"/>
              <w:ind w:left="613" w:hanging="165"/>
            </w:pPr>
            <w:r>
              <w:t>Даница</w:t>
            </w:r>
            <w:r>
              <w:rPr>
                <w:spacing w:val="-3"/>
              </w:rPr>
              <w:t xml:space="preserve"> </w:t>
            </w:r>
            <w:r>
              <w:rPr>
                <w:spacing w:val="-2"/>
              </w:rPr>
              <w:t>Пецикоза</w:t>
            </w:r>
          </w:p>
          <w:p w14:paraId="138B4FE4" w14:textId="77777777" w:rsidR="00AD26CB" w:rsidRDefault="00000000">
            <w:pPr>
              <w:pStyle w:val="TableParagraph"/>
              <w:numPr>
                <w:ilvl w:val="0"/>
                <w:numId w:val="137"/>
              </w:numPr>
              <w:tabs>
                <w:tab w:val="left" w:pos="613"/>
              </w:tabs>
              <w:spacing w:line="235" w:lineRule="exact"/>
              <w:ind w:left="613" w:hanging="165"/>
            </w:pPr>
            <w:r>
              <w:t>Слађана</w:t>
            </w:r>
            <w:r>
              <w:rPr>
                <w:spacing w:val="-1"/>
              </w:rPr>
              <w:t xml:space="preserve"> </w:t>
            </w:r>
            <w:r>
              <w:rPr>
                <w:spacing w:val="-2"/>
              </w:rPr>
              <w:t>Јоргић</w:t>
            </w:r>
          </w:p>
          <w:p w14:paraId="6284A1F0" w14:textId="77777777" w:rsidR="00AD26CB" w:rsidRDefault="00000000">
            <w:pPr>
              <w:pStyle w:val="TableParagraph"/>
              <w:numPr>
                <w:ilvl w:val="0"/>
                <w:numId w:val="137"/>
              </w:numPr>
              <w:tabs>
                <w:tab w:val="left" w:pos="613"/>
              </w:tabs>
              <w:spacing w:line="235" w:lineRule="exact"/>
              <w:ind w:left="613" w:hanging="165"/>
            </w:pPr>
            <w:r>
              <w:t>Виолета</w:t>
            </w:r>
            <w:r>
              <w:rPr>
                <w:spacing w:val="-4"/>
              </w:rPr>
              <w:t xml:space="preserve"> </w:t>
            </w:r>
            <w:r>
              <w:rPr>
                <w:spacing w:val="-2"/>
              </w:rPr>
              <w:t>Милошевић</w:t>
            </w:r>
          </w:p>
          <w:p w14:paraId="1545524D" w14:textId="77777777" w:rsidR="00AD26CB" w:rsidRDefault="00000000">
            <w:pPr>
              <w:pStyle w:val="TableParagraph"/>
              <w:numPr>
                <w:ilvl w:val="0"/>
                <w:numId w:val="137"/>
              </w:numPr>
              <w:tabs>
                <w:tab w:val="left" w:pos="611"/>
              </w:tabs>
              <w:spacing w:before="5" w:line="223" w:lineRule="auto"/>
              <w:ind w:left="448" w:right="3515" w:firstLine="0"/>
            </w:pPr>
            <w:r>
              <w:t>Зорица Митровић-руководилац 10.Александра</w:t>
            </w:r>
            <w:r>
              <w:rPr>
                <w:spacing w:val="-14"/>
              </w:rPr>
              <w:t xml:space="preserve"> </w:t>
            </w:r>
            <w:r>
              <w:t>Гајић-координатор</w:t>
            </w:r>
          </w:p>
        </w:tc>
      </w:tr>
    </w:tbl>
    <w:p w14:paraId="1BC08F24" w14:textId="77777777" w:rsidR="00AD26CB" w:rsidRDefault="00AD26CB">
      <w:pPr>
        <w:pStyle w:val="BodyText"/>
        <w:spacing w:before="37"/>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4"/>
        <w:gridCol w:w="4781"/>
        <w:gridCol w:w="2011"/>
        <w:gridCol w:w="1804"/>
        <w:gridCol w:w="2729"/>
        <w:gridCol w:w="2203"/>
      </w:tblGrid>
      <w:tr w:rsidR="00AD26CB" w14:paraId="21C71D32" w14:textId="77777777">
        <w:trPr>
          <w:trHeight w:val="685"/>
        </w:trPr>
        <w:tc>
          <w:tcPr>
            <w:tcW w:w="864" w:type="dxa"/>
            <w:shd w:val="clear" w:color="auto" w:fill="92D050"/>
          </w:tcPr>
          <w:p w14:paraId="4540154B" w14:textId="77777777" w:rsidR="00AD26CB" w:rsidRDefault="00000000">
            <w:pPr>
              <w:pStyle w:val="TableParagraph"/>
              <w:spacing w:before="87"/>
              <w:ind w:left="227" w:right="134" w:hanging="94"/>
              <w:rPr>
                <w:b/>
              </w:rPr>
            </w:pPr>
            <w:r>
              <w:rPr>
                <w:b/>
                <w:spacing w:val="-6"/>
              </w:rPr>
              <w:t xml:space="preserve">Редни </w:t>
            </w:r>
            <w:r>
              <w:rPr>
                <w:b/>
                <w:spacing w:val="-4"/>
              </w:rPr>
              <w:t>број</w:t>
            </w:r>
          </w:p>
        </w:tc>
        <w:tc>
          <w:tcPr>
            <w:tcW w:w="4781" w:type="dxa"/>
            <w:shd w:val="clear" w:color="auto" w:fill="92D050"/>
          </w:tcPr>
          <w:p w14:paraId="467DC772" w14:textId="77777777" w:rsidR="00AD26CB" w:rsidRDefault="00000000">
            <w:pPr>
              <w:pStyle w:val="TableParagraph"/>
              <w:spacing w:before="14" w:line="312" w:lineRule="exact"/>
              <w:ind w:left="1865" w:right="1837" w:hanging="5"/>
              <w:jc w:val="center"/>
              <w:rPr>
                <w:b/>
              </w:rPr>
            </w:pPr>
            <w:r>
              <w:rPr>
                <w:b/>
                <w:spacing w:val="-2"/>
              </w:rPr>
              <w:t xml:space="preserve">Садржај/ </w:t>
            </w:r>
            <w:r>
              <w:rPr>
                <w:b/>
                <w:spacing w:val="-4"/>
              </w:rPr>
              <w:t>Активност</w:t>
            </w:r>
          </w:p>
        </w:tc>
        <w:tc>
          <w:tcPr>
            <w:tcW w:w="2011" w:type="dxa"/>
            <w:shd w:val="clear" w:color="auto" w:fill="92D050"/>
          </w:tcPr>
          <w:p w14:paraId="62593B27" w14:textId="77777777" w:rsidR="00AD26CB" w:rsidRDefault="00000000">
            <w:pPr>
              <w:pStyle w:val="TableParagraph"/>
              <w:spacing w:before="87"/>
              <w:ind w:left="408" w:firstLine="271"/>
              <w:rPr>
                <w:b/>
              </w:rPr>
            </w:pPr>
            <w:r>
              <w:rPr>
                <w:b/>
                <w:spacing w:val="-4"/>
              </w:rPr>
              <w:t>Начин реализације</w:t>
            </w:r>
          </w:p>
        </w:tc>
        <w:tc>
          <w:tcPr>
            <w:tcW w:w="1804" w:type="dxa"/>
            <w:shd w:val="clear" w:color="auto" w:fill="92D050"/>
          </w:tcPr>
          <w:p w14:paraId="143F1FBC" w14:textId="77777777" w:rsidR="00AD26CB" w:rsidRDefault="00000000">
            <w:pPr>
              <w:pStyle w:val="TableParagraph"/>
              <w:spacing w:before="87"/>
              <w:ind w:left="306" w:firstLine="292"/>
              <w:rPr>
                <w:b/>
              </w:rPr>
            </w:pPr>
            <w:r>
              <w:rPr>
                <w:b/>
                <w:spacing w:val="-2"/>
              </w:rPr>
              <w:t xml:space="preserve">Време </w:t>
            </w:r>
            <w:r>
              <w:rPr>
                <w:b/>
                <w:spacing w:val="-4"/>
              </w:rPr>
              <w:t>реализације</w:t>
            </w:r>
          </w:p>
        </w:tc>
        <w:tc>
          <w:tcPr>
            <w:tcW w:w="2729" w:type="dxa"/>
            <w:shd w:val="clear" w:color="auto" w:fill="92D050"/>
          </w:tcPr>
          <w:p w14:paraId="54B13D99" w14:textId="77777777" w:rsidR="00AD26CB" w:rsidRDefault="00000000">
            <w:pPr>
              <w:pStyle w:val="TableParagraph"/>
              <w:spacing w:before="217"/>
              <w:ind w:left="182"/>
              <w:rPr>
                <w:b/>
              </w:rPr>
            </w:pPr>
            <w:r>
              <w:rPr>
                <w:b/>
                <w:spacing w:val="-2"/>
              </w:rPr>
              <w:t>Реализатори/сарадници</w:t>
            </w:r>
          </w:p>
        </w:tc>
        <w:tc>
          <w:tcPr>
            <w:tcW w:w="2203" w:type="dxa"/>
            <w:shd w:val="clear" w:color="auto" w:fill="92D050"/>
          </w:tcPr>
          <w:p w14:paraId="2E94E94E" w14:textId="77777777" w:rsidR="00AD26CB" w:rsidRDefault="00000000">
            <w:pPr>
              <w:pStyle w:val="TableParagraph"/>
              <w:spacing w:before="217"/>
              <w:ind w:left="10"/>
              <w:jc w:val="center"/>
              <w:rPr>
                <w:b/>
              </w:rPr>
            </w:pPr>
            <w:r>
              <w:rPr>
                <w:b/>
                <w:spacing w:val="-2"/>
              </w:rPr>
              <w:t>Исходи</w:t>
            </w:r>
          </w:p>
        </w:tc>
      </w:tr>
      <w:tr w:rsidR="00AD26CB" w14:paraId="45851775" w14:textId="77777777">
        <w:trPr>
          <w:trHeight w:val="758"/>
        </w:trPr>
        <w:tc>
          <w:tcPr>
            <w:tcW w:w="864" w:type="dxa"/>
            <w:shd w:val="clear" w:color="auto" w:fill="92D050"/>
          </w:tcPr>
          <w:p w14:paraId="6EB7C20E" w14:textId="77777777" w:rsidR="00AD26CB" w:rsidRDefault="00000000">
            <w:pPr>
              <w:pStyle w:val="TableParagraph"/>
              <w:spacing w:before="250"/>
              <w:ind w:left="108" w:right="77"/>
              <w:jc w:val="center"/>
              <w:rPr>
                <w:b/>
              </w:rPr>
            </w:pPr>
            <w:r>
              <w:rPr>
                <w:b/>
                <w:spacing w:val="-5"/>
              </w:rPr>
              <w:t>1.</w:t>
            </w:r>
          </w:p>
        </w:tc>
        <w:tc>
          <w:tcPr>
            <w:tcW w:w="4781" w:type="dxa"/>
          </w:tcPr>
          <w:p w14:paraId="1A9C8A73" w14:textId="77777777" w:rsidR="00AD26CB" w:rsidRDefault="00000000">
            <w:pPr>
              <w:pStyle w:val="TableParagraph"/>
              <w:spacing w:line="249" w:lineRule="exact"/>
              <w:ind w:left="120"/>
            </w:pPr>
            <w:r>
              <w:t>Израда</w:t>
            </w:r>
            <w:r>
              <w:rPr>
                <w:spacing w:val="-7"/>
              </w:rPr>
              <w:t xml:space="preserve"> </w:t>
            </w:r>
            <w:r>
              <w:t>плана</w:t>
            </w:r>
            <w:r>
              <w:rPr>
                <w:spacing w:val="-7"/>
              </w:rPr>
              <w:t xml:space="preserve"> </w:t>
            </w:r>
            <w:r>
              <w:t>тима</w:t>
            </w:r>
            <w:r>
              <w:rPr>
                <w:spacing w:val="-5"/>
              </w:rPr>
              <w:t xml:space="preserve"> </w:t>
            </w:r>
            <w:r>
              <w:t>и</w:t>
            </w:r>
            <w:r>
              <w:rPr>
                <w:spacing w:val="-8"/>
              </w:rPr>
              <w:t xml:space="preserve"> </w:t>
            </w:r>
            <w:r>
              <w:t>договор</w:t>
            </w:r>
            <w:r>
              <w:rPr>
                <w:spacing w:val="-4"/>
              </w:rPr>
              <w:t xml:space="preserve"> </w:t>
            </w:r>
            <w:r>
              <w:t>о</w:t>
            </w:r>
            <w:r>
              <w:rPr>
                <w:spacing w:val="-5"/>
              </w:rPr>
              <w:t xml:space="preserve"> </w:t>
            </w:r>
            <w:r>
              <w:rPr>
                <w:spacing w:val="-4"/>
              </w:rPr>
              <w:t>раду</w:t>
            </w:r>
          </w:p>
        </w:tc>
        <w:tc>
          <w:tcPr>
            <w:tcW w:w="2011" w:type="dxa"/>
          </w:tcPr>
          <w:p w14:paraId="02781EE5" w14:textId="77777777" w:rsidR="00AD26CB" w:rsidRDefault="00000000">
            <w:pPr>
              <w:pStyle w:val="TableParagraph"/>
              <w:ind w:left="120" w:right="116"/>
            </w:pPr>
            <w:r>
              <w:rPr>
                <w:spacing w:val="-2"/>
              </w:rPr>
              <w:t>Састанци, предлози,</w:t>
            </w:r>
            <w:r>
              <w:rPr>
                <w:spacing w:val="-14"/>
              </w:rPr>
              <w:t xml:space="preserve"> </w:t>
            </w:r>
            <w:r>
              <w:rPr>
                <w:spacing w:val="-2"/>
              </w:rPr>
              <w:t>договор</w:t>
            </w:r>
          </w:p>
        </w:tc>
        <w:tc>
          <w:tcPr>
            <w:tcW w:w="1804" w:type="dxa"/>
          </w:tcPr>
          <w:p w14:paraId="5545E4BF" w14:textId="77777777" w:rsidR="00AD26CB" w:rsidRDefault="00000000">
            <w:pPr>
              <w:pStyle w:val="TableParagraph"/>
              <w:spacing w:line="251" w:lineRule="exact"/>
              <w:ind w:left="118"/>
            </w:pPr>
            <w:r>
              <w:rPr>
                <w:spacing w:val="-2"/>
              </w:rPr>
              <w:t>септембар.</w:t>
            </w:r>
          </w:p>
        </w:tc>
        <w:tc>
          <w:tcPr>
            <w:tcW w:w="2729" w:type="dxa"/>
          </w:tcPr>
          <w:p w14:paraId="75655E02" w14:textId="77777777" w:rsidR="00AD26CB" w:rsidRDefault="00000000">
            <w:pPr>
              <w:pStyle w:val="TableParagraph"/>
              <w:ind w:left="122" w:right="80"/>
            </w:pPr>
            <w:r>
              <w:t xml:space="preserve">Чланови тима </w:t>
            </w:r>
            <w:r>
              <w:rPr>
                <w:spacing w:val="-2"/>
              </w:rPr>
              <w:t>Педагогошко</w:t>
            </w:r>
            <w:r>
              <w:rPr>
                <w:spacing w:val="7"/>
              </w:rPr>
              <w:t xml:space="preserve"> </w:t>
            </w:r>
            <w:r>
              <w:rPr>
                <w:spacing w:val="-10"/>
              </w:rPr>
              <w:t>–</w:t>
            </w:r>
          </w:p>
          <w:p w14:paraId="4CD475C7" w14:textId="77777777" w:rsidR="00AD26CB" w:rsidRDefault="00000000">
            <w:pPr>
              <w:pStyle w:val="TableParagraph"/>
              <w:spacing w:line="234" w:lineRule="exact"/>
              <w:ind w:left="122"/>
            </w:pPr>
            <w:r>
              <w:t>психолошка</w:t>
            </w:r>
            <w:r>
              <w:rPr>
                <w:spacing w:val="-12"/>
              </w:rPr>
              <w:t xml:space="preserve"> </w:t>
            </w:r>
            <w:r>
              <w:rPr>
                <w:spacing w:val="-2"/>
              </w:rPr>
              <w:t>служба</w:t>
            </w:r>
          </w:p>
        </w:tc>
        <w:tc>
          <w:tcPr>
            <w:tcW w:w="2203" w:type="dxa"/>
          </w:tcPr>
          <w:p w14:paraId="0DB7214C" w14:textId="77777777" w:rsidR="00AD26CB" w:rsidRDefault="00000000">
            <w:pPr>
              <w:pStyle w:val="TableParagraph"/>
              <w:spacing w:line="249" w:lineRule="exact"/>
              <w:ind w:left="120"/>
            </w:pPr>
            <w:r>
              <w:t>Израђен</w:t>
            </w:r>
            <w:r>
              <w:rPr>
                <w:spacing w:val="-9"/>
              </w:rPr>
              <w:t xml:space="preserve"> </w:t>
            </w:r>
            <w:r>
              <w:t>план</w:t>
            </w:r>
            <w:r>
              <w:rPr>
                <w:spacing w:val="-7"/>
              </w:rPr>
              <w:t xml:space="preserve"> </w:t>
            </w:r>
            <w:r>
              <w:rPr>
                <w:spacing w:val="-4"/>
              </w:rPr>
              <w:t>рада</w:t>
            </w:r>
          </w:p>
        </w:tc>
      </w:tr>
      <w:tr w:rsidR="00AD26CB" w14:paraId="3BC11F7F" w14:textId="77777777">
        <w:trPr>
          <w:trHeight w:val="1015"/>
        </w:trPr>
        <w:tc>
          <w:tcPr>
            <w:tcW w:w="864" w:type="dxa"/>
            <w:shd w:val="clear" w:color="auto" w:fill="92D050"/>
          </w:tcPr>
          <w:p w14:paraId="1DE1BBD9" w14:textId="77777777" w:rsidR="00AD26CB" w:rsidRDefault="00AD26CB">
            <w:pPr>
              <w:pStyle w:val="TableParagraph"/>
              <w:spacing w:before="125"/>
              <w:rPr>
                <w:b/>
                <w:i/>
              </w:rPr>
            </w:pPr>
          </w:p>
          <w:p w14:paraId="77F02D39" w14:textId="77777777" w:rsidR="00AD26CB" w:rsidRDefault="00000000">
            <w:pPr>
              <w:pStyle w:val="TableParagraph"/>
              <w:ind w:left="108" w:right="77"/>
              <w:jc w:val="center"/>
              <w:rPr>
                <w:b/>
              </w:rPr>
            </w:pPr>
            <w:r>
              <w:rPr>
                <w:b/>
                <w:spacing w:val="-5"/>
              </w:rPr>
              <w:t>2.</w:t>
            </w:r>
          </w:p>
        </w:tc>
        <w:tc>
          <w:tcPr>
            <w:tcW w:w="4781" w:type="dxa"/>
          </w:tcPr>
          <w:p w14:paraId="5403E927" w14:textId="77777777" w:rsidR="00AD26CB" w:rsidRDefault="00000000">
            <w:pPr>
              <w:pStyle w:val="TableParagraph"/>
              <w:spacing w:line="242" w:lineRule="auto"/>
              <w:ind w:left="120"/>
            </w:pPr>
            <w:r>
              <w:t>Информисање</w:t>
            </w:r>
            <w:r>
              <w:rPr>
                <w:spacing w:val="-14"/>
              </w:rPr>
              <w:t xml:space="preserve"> </w:t>
            </w:r>
            <w:r>
              <w:t>родитеља</w:t>
            </w:r>
            <w:r>
              <w:rPr>
                <w:spacing w:val="-14"/>
              </w:rPr>
              <w:t xml:space="preserve"> </w:t>
            </w:r>
            <w:r>
              <w:t>на</w:t>
            </w:r>
            <w:r>
              <w:rPr>
                <w:spacing w:val="-14"/>
              </w:rPr>
              <w:t xml:space="preserve"> </w:t>
            </w:r>
            <w:r>
              <w:t>Савету</w:t>
            </w:r>
            <w:r>
              <w:rPr>
                <w:spacing w:val="-13"/>
              </w:rPr>
              <w:t xml:space="preserve"> </w:t>
            </w:r>
            <w:r>
              <w:t>родитеља</w:t>
            </w:r>
            <w:r>
              <w:rPr>
                <w:spacing w:val="-14"/>
              </w:rPr>
              <w:t xml:space="preserve"> </w:t>
            </w:r>
            <w:r>
              <w:t>и родитељским састанцима о стању о</w:t>
            </w:r>
          </w:p>
          <w:p w14:paraId="35146A57" w14:textId="77777777" w:rsidR="00AD26CB" w:rsidRDefault="00000000">
            <w:pPr>
              <w:pStyle w:val="TableParagraph"/>
              <w:spacing w:line="249" w:lineRule="exact"/>
              <w:ind w:left="120"/>
            </w:pPr>
            <w:r>
              <w:t>безбедности</w:t>
            </w:r>
            <w:r>
              <w:rPr>
                <w:spacing w:val="-9"/>
              </w:rPr>
              <w:t xml:space="preserve"> </w:t>
            </w:r>
            <w:r>
              <w:t>у</w:t>
            </w:r>
            <w:r>
              <w:rPr>
                <w:spacing w:val="-13"/>
              </w:rPr>
              <w:t xml:space="preserve"> </w:t>
            </w:r>
            <w:r>
              <w:t>школи,</w:t>
            </w:r>
            <w:r>
              <w:rPr>
                <w:spacing w:val="33"/>
              </w:rPr>
              <w:t xml:space="preserve"> </w:t>
            </w:r>
            <w:r>
              <w:t>мерама</w:t>
            </w:r>
            <w:r>
              <w:rPr>
                <w:spacing w:val="-9"/>
              </w:rPr>
              <w:t xml:space="preserve"> </w:t>
            </w:r>
            <w:r>
              <w:t>за</w:t>
            </w:r>
            <w:r>
              <w:rPr>
                <w:spacing w:val="-8"/>
              </w:rPr>
              <w:t xml:space="preserve"> </w:t>
            </w:r>
            <w:r>
              <w:t>побољшање</w:t>
            </w:r>
            <w:r>
              <w:rPr>
                <w:spacing w:val="-8"/>
              </w:rPr>
              <w:t xml:space="preserve"> </w:t>
            </w:r>
            <w:r>
              <w:rPr>
                <w:spacing w:val="-10"/>
              </w:rPr>
              <w:t>и</w:t>
            </w:r>
          </w:p>
          <w:p w14:paraId="6B405808" w14:textId="77777777" w:rsidR="00AD26CB" w:rsidRDefault="00000000">
            <w:pPr>
              <w:pStyle w:val="TableParagraph"/>
              <w:spacing w:line="236" w:lineRule="exact"/>
              <w:ind w:left="120"/>
            </w:pPr>
            <w:r>
              <w:rPr>
                <w:spacing w:val="-2"/>
              </w:rPr>
              <w:t>превентивним</w:t>
            </w:r>
            <w:r>
              <w:rPr>
                <w:spacing w:val="9"/>
              </w:rPr>
              <w:t xml:space="preserve"> </w:t>
            </w:r>
            <w:r>
              <w:rPr>
                <w:spacing w:val="-2"/>
              </w:rPr>
              <w:t>активностима</w:t>
            </w:r>
          </w:p>
        </w:tc>
        <w:tc>
          <w:tcPr>
            <w:tcW w:w="2011" w:type="dxa"/>
          </w:tcPr>
          <w:p w14:paraId="1E7E0F3D" w14:textId="77777777" w:rsidR="00AD26CB" w:rsidRDefault="00000000">
            <w:pPr>
              <w:pStyle w:val="TableParagraph"/>
              <w:spacing w:line="242" w:lineRule="auto"/>
              <w:ind w:left="120" w:right="70"/>
            </w:pPr>
            <w:r>
              <w:rPr>
                <w:spacing w:val="-2"/>
              </w:rPr>
              <w:t>Увид</w:t>
            </w:r>
            <w:r>
              <w:rPr>
                <w:spacing w:val="-15"/>
              </w:rPr>
              <w:t xml:space="preserve"> </w:t>
            </w:r>
            <w:r>
              <w:rPr>
                <w:spacing w:val="-2"/>
              </w:rPr>
              <w:t>у</w:t>
            </w:r>
            <w:r>
              <w:rPr>
                <w:spacing w:val="-15"/>
              </w:rPr>
              <w:t xml:space="preserve"> </w:t>
            </w:r>
            <w:r>
              <w:rPr>
                <w:spacing w:val="-2"/>
              </w:rPr>
              <w:t xml:space="preserve">дневник </w:t>
            </w:r>
            <w:r>
              <w:rPr>
                <w:spacing w:val="-4"/>
              </w:rPr>
              <w:t>рада</w:t>
            </w:r>
          </w:p>
        </w:tc>
        <w:tc>
          <w:tcPr>
            <w:tcW w:w="1804" w:type="dxa"/>
          </w:tcPr>
          <w:p w14:paraId="651B5307" w14:textId="77777777" w:rsidR="00AD26CB" w:rsidRDefault="00000000">
            <w:pPr>
              <w:pStyle w:val="TableParagraph"/>
              <w:spacing w:line="251" w:lineRule="exact"/>
              <w:ind w:left="118"/>
            </w:pPr>
            <w:r>
              <w:rPr>
                <w:spacing w:val="-2"/>
              </w:rPr>
              <w:t>Септембар</w:t>
            </w:r>
          </w:p>
        </w:tc>
        <w:tc>
          <w:tcPr>
            <w:tcW w:w="2729" w:type="dxa"/>
          </w:tcPr>
          <w:p w14:paraId="644D1266" w14:textId="77777777" w:rsidR="00AD26CB" w:rsidRDefault="00000000">
            <w:pPr>
              <w:pStyle w:val="TableParagraph"/>
              <w:spacing w:line="249" w:lineRule="exact"/>
              <w:ind w:left="122"/>
            </w:pPr>
            <w:r>
              <w:t>Одељенске</w:t>
            </w:r>
            <w:r>
              <w:rPr>
                <w:spacing w:val="-13"/>
              </w:rPr>
              <w:t xml:space="preserve"> </w:t>
            </w:r>
            <w:r>
              <w:rPr>
                <w:spacing w:val="-2"/>
              </w:rPr>
              <w:t>старешине</w:t>
            </w:r>
          </w:p>
        </w:tc>
        <w:tc>
          <w:tcPr>
            <w:tcW w:w="2203" w:type="dxa"/>
          </w:tcPr>
          <w:p w14:paraId="7BC7D19B" w14:textId="77777777" w:rsidR="00AD26CB" w:rsidRDefault="00000000">
            <w:pPr>
              <w:pStyle w:val="TableParagraph"/>
              <w:spacing w:line="242" w:lineRule="auto"/>
              <w:ind w:left="120"/>
            </w:pPr>
            <w:r>
              <w:rPr>
                <w:spacing w:val="-4"/>
              </w:rPr>
              <w:t xml:space="preserve">Информисани </w:t>
            </w:r>
            <w:r>
              <w:rPr>
                <w:spacing w:val="-2"/>
              </w:rPr>
              <w:t>родитељи</w:t>
            </w:r>
          </w:p>
        </w:tc>
      </w:tr>
      <w:tr w:rsidR="00AD26CB" w14:paraId="775E9F54" w14:textId="77777777">
        <w:trPr>
          <w:trHeight w:val="755"/>
        </w:trPr>
        <w:tc>
          <w:tcPr>
            <w:tcW w:w="864" w:type="dxa"/>
            <w:shd w:val="clear" w:color="auto" w:fill="92D050"/>
          </w:tcPr>
          <w:p w14:paraId="7AE20C19" w14:textId="77777777" w:rsidR="00AD26CB" w:rsidRDefault="00000000">
            <w:pPr>
              <w:pStyle w:val="TableParagraph"/>
              <w:spacing w:before="248"/>
              <w:ind w:left="108" w:right="77"/>
              <w:jc w:val="center"/>
              <w:rPr>
                <w:b/>
              </w:rPr>
            </w:pPr>
            <w:r>
              <w:rPr>
                <w:b/>
                <w:spacing w:val="-5"/>
              </w:rPr>
              <w:t>3.</w:t>
            </w:r>
          </w:p>
        </w:tc>
        <w:tc>
          <w:tcPr>
            <w:tcW w:w="4781" w:type="dxa"/>
          </w:tcPr>
          <w:p w14:paraId="4CF7076E" w14:textId="77777777" w:rsidR="00AD26CB" w:rsidRDefault="00000000">
            <w:pPr>
              <w:pStyle w:val="TableParagraph"/>
              <w:ind w:left="120"/>
            </w:pPr>
            <w:r>
              <w:t>Договор</w:t>
            </w:r>
            <w:r>
              <w:rPr>
                <w:spacing w:val="-14"/>
              </w:rPr>
              <w:t xml:space="preserve"> </w:t>
            </w:r>
            <w:r>
              <w:t>о</w:t>
            </w:r>
            <w:r>
              <w:rPr>
                <w:spacing w:val="-14"/>
              </w:rPr>
              <w:t xml:space="preserve"> </w:t>
            </w:r>
            <w:r>
              <w:t>одељенским</w:t>
            </w:r>
            <w:r>
              <w:rPr>
                <w:spacing w:val="-14"/>
              </w:rPr>
              <w:t xml:space="preserve"> </w:t>
            </w:r>
            <w:r>
              <w:t>и</w:t>
            </w:r>
            <w:r>
              <w:rPr>
                <w:spacing w:val="-13"/>
              </w:rPr>
              <w:t xml:space="preserve"> </w:t>
            </w:r>
            <w:r>
              <w:t>школским</w:t>
            </w:r>
            <w:r>
              <w:rPr>
                <w:spacing w:val="-14"/>
              </w:rPr>
              <w:t xml:space="preserve"> </w:t>
            </w:r>
            <w:r>
              <w:t>правилима понашања на ЧОСу</w:t>
            </w:r>
          </w:p>
        </w:tc>
        <w:tc>
          <w:tcPr>
            <w:tcW w:w="2011" w:type="dxa"/>
          </w:tcPr>
          <w:p w14:paraId="3BE4D39D" w14:textId="77777777" w:rsidR="00AD26CB" w:rsidRDefault="00000000">
            <w:pPr>
              <w:pStyle w:val="TableParagraph"/>
              <w:spacing w:line="247" w:lineRule="exact"/>
              <w:ind w:left="120"/>
            </w:pPr>
            <w:r>
              <w:rPr>
                <w:spacing w:val="-2"/>
              </w:rPr>
              <w:t>Панои</w:t>
            </w:r>
          </w:p>
        </w:tc>
        <w:tc>
          <w:tcPr>
            <w:tcW w:w="1804" w:type="dxa"/>
          </w:tcPr>
          <w:p w14:paraId="549700E8" w14:textId="77777777" w:rsidR="00AD26CB" w:rsidRDefault="00000000">
            <w:pPr>
              <w:pStyle w:val="TableParagraph"/>
              <w:ind w:left="118"/>
            </w:pPr>
            <w:r>
              <w:rPr>
                <w:spacing w:val="-2"/>
              </w:rPr>
              <w:t>Септембар</w:t>
            </w:r>
          </w:p>
        </w:tc>
        <w:tc>
          <w:tcPr>
            <w:tcW w:w="2729" w:type="dxa"/>
          </w:tcPr>
          <w:p w14:paraId="400A9A13" w14:textId="77777777" w:rsidR="00AD26CB" w:rsidRDefault="00000000">
            <w:pPr>
              <w:pStyle w:val="TableParagraph"/>
              <w:ind w:left="122"/>
            </w:pPr>
            <w:r>
              <w:rPr>
                <w:spacing w:val="-2"/>
              </w:rPr>
              <w:t>Одељенске</w:t>
            </w:r>
            <w:r>
              <w:rPr>
                <w:spacing w:val="-14"/>
              </w:rPr>
              <w:t xml:space="preserve"> </w:t>
            </w:r>
            <w:r>
              <w:rPr>
                <w:spacing w:val="-2"/>
              </w:rPr>
              <w:t>старешине, ученици</w:t>
            </w:r>
          </w:p>
        </w:tc>
        <w:tc>
          <w:tcPr>
            <w:tcW w:w="2203" w:type="dxa"/>
          </w:tcPr>
          <w:p w14:paraId="71C5A3EA" w14:textId="77777777" w:rsidR="00AD26CB" w:rsidRDefault="00000000">
            <w:pPr>
              <w:pStyle w:val="TableParagraph"/>
              <w:ind w:left="120" w:right="147"/>
            </w:pPr>
            <w:r>
              <w:rPr>
                <w:spacing w:val="-2"/>
              </w:rPr>
              <w:t>Утврђена</w:t>
            </w:r>
            <w:r>
              <w:rPr>
                <w:spacing w:val="-14"/>
              </w:rPr>
              <w:t xml:space="preserve"> </w:t>
            </w:r>
            <w:r>
              <w:rPr>
                <w:spacing w:val="-2"/>
              </w:rPr>
              <w:t>и истакнута</w:t>
            </w:r>
          </w:p>
          <w:p w14:paraId="462E401E" w14:textId="77777777" w:rsidR="00AD26CB" w:rsidRDefault="00000000">
            <w:pPr>
              <w:pStyle w:val="TableParagraph"/>
              <w:spacing w:line="229" w:lineRule="exact"/>
              <w:ind w:left="120"/>
            </w:pPr>
            <w:r>
              <w:rPr>
                <w:spacing w:val="-2"/>
              </w:rPr>
              <w:t>одељенска</w:t>
            </w:r>
            <w:r>
              <w:rPr>
                <w:spacing w:val="4"/>
              </w:rPr>
              <w:t xml:space="preserve"> </w:t>
            </w:r>
            <w:r>
              <w:rPr>
                <w:spacing w:val="-2"/>
              </w:rPr>
              <w:t>правила</w:t>
            </w:r>
          </w:p>
        </w:tc>
      </w:tr>
    </w:tbl>
    <w:p w14:paraId="041350F5" w14:textId="77777777" w:rsidR="00AD26CB" w:rsidRDefault="00AD26CB">
      <w:pPr>
        <w:spacing w:line="229" w:lineRule="exact"/>
        <w:sectPr w:rsidR="00AD26CB">
          <w:pgSz w:w="16850" w:h="11920" w:orient="landscape"/>
          <w:pgMar w:top="1340" w:right="660" w:bottom="1220" w:left="720" w:header="0" w:footer="942" w:gutter="0"/>
          <w:cols w:space="720"/>
        </w:sectPr>
      </w:pPr>
    </w:p>
    <w:p w14:paraId="741568CB"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4"/>
        <w:gridCol w:w="4781"/>
        <w:gridCol w:w="2011"/>
        <w:gridCol w:w="1804"/>
        <w:gridCol w:w="2729"/>
        <w:gridCol w:w="2203"/>
      </w:tblGrid>
      <w:tr w:rsidR="00AD26CB" w14:paraId="14642C9F" w14:textId="77777777">
        <w:trPr>
          <w:trHeight w:val="1276"/>
        </w:trPr>
        <w:tc>
          <w:tcPr>
            <w:tcW w:w="864" w:type="dxa"/>
            <w:tcBorders>
              <w:bottom w:val="double" w:sz="4" w:space="0" w:color="000000"/>
            </w:tcBorders>
            <w:shd w:val="clear" w:color="auto" w:fill="92D050"/>
          </w:tcPr>
          <w:p w14:paraId="746230E0" w14:textId="77777777" w:rsidR="00AD26CB" w:rsidRDefault="00AD26CB">
            <w:pPr>
              <w:pStyle w:val="TableParagraph"/>
              <w:rPr>
                <w:b/>
                <w:i/>
              </w:rPr>
            </w:pPr>
          </w:p>
          <w:p w14:paraId="75F9E866" w14:textId="77777777" w:rsidR="00AD26CB" w:rsidRDefault="00AD26CB">
            <w:pPr>
              <w:pStyle w:val="TableParagraph"/>
              <w:spacing w:before="1"/>
              <w:rPr>
                <w:b/>
                <w:i/>
              </w:rPr>
            </w:pPr>
          </w:p>
          <w:p w14:paraId="0F5587F8" w14:textId="77777777" w:rsidR="00AD26CB" w:rsidRDefault="00000000">
            <w:pPr>
              <w:pStyle w:val="TableParagraph"/>
              <w:ind w:left="108" w:right="77"/>
              <w:jc w:val="center"/>
              <w:rPr>
                <w:b/>
              </w:rPr>
            </w:pPr>
            <w:r>
              <w:rPr>
                <w:b/>
                <w:spacing w:val="-5"/>
              </w:rPr>
              <w:t>4.</w:t>
            </w:r>
          </w:p>
        </w:tc>
        <w:tc>
          <w:tcPr>
            <w:tcW w:w="4781" w:type="dxa"/>
            <w:tcBorders>
              <w:bottom w:val="double" w:sz="4" w:space="0" w:color="000000"/>
            </w:tcBorders>
          </w:tcPr>
          <w:p w14:paraId="5F4DF2C2" w14:textId="77777777" w:rsidR="00AD26CB" w:rsidRDefault="00000000">
            <w:pPr>
              <w:pStyle w:val="TableParagraph"/>
              <w:spacing w:before="1"/>
              <w:ind w:left="120" w:right="144"/>
              <w:jc w:val="both"/>
            </w:pPr>
            <w:r>
              <w:t>Упознавање</w:t>
            </w:r>
            <w:r>
              <w:rPr>
                <w:spacing w:val="-5"/>
              </w:rPr>
              <w:t xml:space="preserve"> </w:t>
            </w:r>
            <w:r>
              <w:t>наставника,</w:t>
            </w:r>
            <w:r>
              <w:rPr>
                <w:spacing w:val="-8"/>
              </w:rPr>
              <w:t xml:space="preserve"> </w:t>
            </w:r>
            <w:r>
              <w:t>родитеља</w:t>
            </w:r>
            <w:r>
              <w:rPr>
                <w:spacing w:val="-5"/>
              </w:rPr>
              <w:t xml:space="preserve"> </w:t>
            </w:r>
            <w:r>
              <w:t>и</w:t>
            </w:r>
            <w:r>
              <w:rPr>
                <w:spacing w:val="-7"/>
              </w:rPr>
              <w:t xml:space="preserve"> </w:t>
            </w:r>
            <w:r>
              <w:t>ученика</w:t>
            </w:r>
            <w:r>
              <w:rPr>
                <w:spacing w:val="-6"/>
              </w:rPr>
              <w:t xml:space="preserve"> </w:t>
            </w:r>
            <w:r>
              <w:t>са унутрашњом заштитном</w:t>
            </w:r>
            <w:r>
              <w:rPr>
                <w:spacing w:val="-6"/>
              </w:rPr>
              <w:t xml:space="preserve"> </w:t>
            </w:r>
            <w:r>
              <w:t>мрежом и</w:t>
            </w:r>
            <w:r>
              <w:rPr>
                <w:spacing w:val="-1"/>
              </w:rPr>
              <w:t xml:space="preserve"> </w:t>
            </w:r>
            <w:r>
              <w:t>процедуром реаговања у случају насиља над децом</w:t>
            </w:r>
          </w:p>
        </w:tc>
        <w:tc>
          <w:tcPr>
            <w:tcW w:w="2011" w:type="dxa"/>
            <w:tcBorders>
              <w:bottom w:val="double" w:sz="4" w:space="0" w:color="000000"/>
            </w:tcBorders>
          </w:tcPr>
          <w:p w14:paraId="4C66E91F" w14:textId="77777777" w:rsidR="00AD26CB" w:rsidRDefault="00000000">
            <w:pPr>
              <w:pStyle w:val="TableParagraph"/>
              <w:spacing w:before="1"/>
              <w:ind w:left="120" w:right="70"/>
            </w:pPr>
            <w:r>
              <w:t xml:space="preserve">Упознавање са </w:t>
            </w:r>
            <w:r>
              <w:rPr>
                <w:spacing w:val="-2"/>
              </w:rPr>
              <w:t>превентивним</w:t>
            </w:r>
            <w:r>
              <w:rPr>
                <w:spacing w:val="-15"/>
              </w:rPr>
              <w:t xml:space="preserve"> </w:t>
            </w:r>
            <w:r>
              <w:rPr>
                <w:spacing w:val="-2"/>
              </w:rPr>
              <w:t>и интервентним</w:t>
            </w:r>
          </w:p>
          <w:p w14:paraId="230A32A4" w14:textId="77777777" w:rsidR="00AD26CB" w:rsidRDefault="00000000">
            <w:pPr>
              <w:pStyle w:val="TableParagraph"/>
              <w:spacing w:line="252" w:lineRule="exact"/>
              <w:ind w:left="120" w:right="116"/>
            </w:pPr>
            <w:r>
              <w:rPr>
                <w:spacing w:val="-4"/>
              </w:rPr>
              <w:t xml:space="preserve">активностима </w:t>
            </w:r>
            <w:r>
              <w:rPr>
                <w:spacing w:val="-2"/>
              </w:rPr>
              <w:t>Тима,</w:t>
            </w:r>
          </w:p>
        </w:tc>
        <w:tc>
          <w:tcPr>
            <w:tcW w:w="1804" w:type="dxa"/>
            <w:tcBorders>
              <w:bottom w:val="double" w:sz="4" w:space="0" w:color="000000"/>
            </w:tcBorders>
          </w:tcPr>
          <w:p w14:paraId="59457207" w14:textId="77777777" w:rsidR="00AD26CB" w:rsidRDefault="00000000">
            <w:pPr>
              <w:pStyle w:val="TableParagraph"/>
              <w:spacing w:before="1"/>
              <w:ind w:left="118"/>
            </w:pPr>
            <w:r>
              <w:t>Током</w:t>
            </w:r>
            <w:r>
              <w:rPr>
                <w:spacing w:val="-1"/>
              </w:rPr>
              <w:t xml:space="preserve"> </w:t>
            </w:r>
            <w:r>
              <w:rPr>
                <w:spacing w:val="-2"/>
              </w:rPr>
              <w:t>године</w:t>
            </w:r>
          </w:p>
        </w:tc>
        <w:tc>
          <w:tcPr>
            <w:tcW w:w="2729" w:type="dxa"/>
            <w:tcBorders>
              <w:bottom w:val="double" w:sz="4" w:space="0" w:color="000000"/>
            </w:tcBorders>
          </w:tcPr>
          <w:p w14:paraId="58345613" w14:textId="77777777" w:rsidR="00AD26CB" w:rsidRDefault="00000000">
            <w:pPr>
              <w:pStyle w:val="TableParagraph"/>
              <w:spacing w:line="252" w:lineRule="exact"/>
              <w:ind w:left="122"/>
            </w:pPr>
            <w:r>
              <w:t>Чланови</w:t>
            </w:r>
            <w:r>
              <w:rPr>
                <w:spacing w:val="-8"/>
              </w:rPr>
              <w:t xml:space="preserve"> </w:t>
            </w:r>
            <w:r>
              <w:rPr>
                <w:spacing w:val="-4"/>
              </w:rPr>
              <w:t>тима</w:t>
            </w:r>
          </w:p>
          <w:p w14:paraId="6AD70771" w14:textId="77777777" w:rsidR="00AD26CB" w:rsidRDefault="00000000">
            <w:pPr>
              <w:pStyle w:val="TableParagraph"/>
              <w:spacing w:before="1"/>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Borders>
              <w:bottom w:val="double" w:sz="4" w:space="0" w:color="000000"/>
            </w:tcBorders>
          </w:tcPr>
          <w:p w14:paraId="56457382" w14:textId="77777777" w:rsidR="00AD26CB" w:rsidRDefault="00000000">
            <w:pPr>
              <w:pStyle w:val="TableParagraph"/>
              <w:spacing w:before="1"/>
              <w:ind w:left="120" w:right="147"/>
            </w:pPr>
            <w:r>
              <w:rPr>
                <w:spacing w:val="-2"/>
              </w:rPr>
              <w:t>Упознати наставници, родитељи</w:t>
            </w:r>
            <w:r>
              <w:rPr>
                <w:spacing w:val="-15"/>
              </w:rPr>
              <w:t xml:space="preserve"> </w:t>
            </w:r>
            <w:r>
              <w:rPr>
                <w:spacing w:val="-2"/>
              </w:rPr>
              <w:t>и</w:t>
            </w:r>
            <w:r>
              <w:rPr>
                <w:spacing w:val="-15"/>
              </w:rPr>
              <w:t xml:space="preserve"> </w:t>
            </w:r>
            <w:r>
              <w:rPr>
                <w:spacing w:val="-2"/>
              </w:rPr>
              <w:t xml:space="preserve">ученици </w:t>
            </w:r>
            <w:r>
              <w:t>са унутрашњом</w:t>
            </w:r>
          </w:p>
          <w:p w14:paraId="416D2D00" w14:textId="77777777" w:rsidR="00AD26CB" w:rsidRDefault="00000000">
            <w:pPr>
              <w:pStyle w:val="TableParagraph"/>
              <w:spacing w:line="237" w:lineRule="exact"/>
              <w:ind w:left="120"/>
            </w:pPr>
            <w:r>
              <w:t>мрежом</w:t>
            </w:r>
            <w:r>
              <w:rPr>
                <w:spacing w:val="-1"/>
              </w:rPr>
              <w:t xml:space="preserve"> </w:t>
            </w:r>
            <w:r>
              <w:rPr>
                <w:spacing w:val="-2"/>
              </w:rPr>
              <w:t>заштите,</w:t>
            </w:r>
          </w:p>
        </w:tc>
      </w:tr>
      <w:tr w:rsidR="00AD26CB" w14:paraId="1B9A642A" w14:textId="77777777">
        <w:trPr>
          <w:trHeight w:val="764"/>
        </w:trPr>
        <w:tc>
          <w:tcPr>
            <w:tcW w:w="864" w:type="dxa"/>
            <w:tcBorders>
              <w:top w:val="double" w:sz="4" w:space="0" w:color="000000"/>
            </w:tcBorders>
            <w:shd w:val="clear" w:color="auto" w:fill="92D050"/>
          </w:tcPr>
          <w:p w14:paraId="62109E82" w14:textId="77777777" w:rsidR="00AD26CB" w:rsidRDefault="00AD26CB">
            <w:pPr>
              <w:pStyle w:val="TableParagraph"/>
            </w:pPr>
          </w:p>
        </w:tc>
        <w:tc>
          <w:tcPr>
            <w:tcW w:w="4781" w:type="dxa"/>
            <w:tcBorders>
              <w:top w:val="double" w:sz="4" w:space="0" w:color="000000"/>
            </w:tcBorders>
          </w:tcPr>
          <w:p w14:paraId="329DDDC2" w14:textId="77777777" w:rsidR="00AD26CB" w:rsidRDefault="00AD26CB">
            <w:pPr>
              <w:pStyle w:val="TableParagraph"/>
            </w:pPr>
          </w:p>
        </w:tc>
        <w:tc>
          <w:tcPr>
            <w:tcW w:w="2011" w:type="dxa"/>
            <w:tcBorders>
              <w:top w:val="double" w:sz="4" w:space="0" w:color="000000"/>
            </w:tcBorders>
          </w:tcPr>
          <w:p w14:paraId="6D5130F8" w14:textId="77777777" w:rsidR="00AD26CB" w:rsidRDefault="00000000">
            <w:pPr>
              <w:pStyle w:val="TableParagraph"/>
              <w:spacing w:line="252" w:lineRule="exact"/>
              <w:ind w:left="120"/>
            </w:pPr>
            <w:r>
              <w:rPr>
                <w:spacing w:val="-2"/>
              </w:rPr>
              <w:t xml:space="preserve">Евиденција, </w:t>
            </w:r>
            <w:r>
              <w:rPr>
                <w:spacing w:val="-4"/>
              </w:rPr>
              <w:t xml:space="preserve">документација, </w:t>
            </w:r>
            <w:r>
              <w:rPr>
                <w:spacing w:val="-2"/>
              </w:rPr>
              <w:t>панои</w:t>
            </w:r>
          </w:p>
        </w:tc>
        <w:tc>
          <w:tcPr>
            <w:tcW w:w="1804" w:type="dxa"/>
            <w:tcBorders>
              <w:top w:val="double" w:sz="4" w:space="0" w:color="000000"/>
            </w:tcBorders>
          </w:tcPr>
          <w:p w14:paraId="5ED07D99" w14:textId="77777777" w:rsidR="00AD26CB" w:rsidRDefault="00AD26CB">
            <w:pPr>
              <w:pStyle w:val="TableParagraph"/>
            </w:pPr>
          </w:p>
        </w:tc>
        <w:tc>
          <w:tcPr>
            <w:tcW w:w="2729" w:type="dxa"/>
            <w:tcBorders>
              <w:top w:val="double" w:sz="4" w:space="0" w:color="000000"/>
            </w:tcBorders>
          </w:tcPr>
          <w:p w14:paraId="7F6F38CF" w14:textId="77777777" w:rsidR="00AD26CB" w:rsidRDefault="00AD26CB">
            <w:pPr>
              <w:pStyle w:val="TableParagraph"/>
            </w:pPr>
          </w:p>
        </w:tc>
        <w:tc>
          <w:tcPr>
            <w:tcW w:w="2203" w:type="dxa"/>
            <w:tcBorders>
              <w:top w:val="double" w:sz="4" w:space="0" w:color="000000"/>
            </w:tcBorders>
          </w:tcPr>
          <w:p w14:paraId="68E3626B" w14:textId="77777777" w:rsidR="00AD26CB" w:rsidRDefault="00000000">
            <w:pPr>
              <w:pStyle w:val="TableParagraph"/>
              <w:spacing w:before="5" w:line="252" w:lineRule="exact"/>
              <w:ind w:left="120"/>
            </w:pPr>
            <w:r>
              <w:rPr>
                <w:spacing w:val="-2"/>
              </w:rPr>
              <w:t>превентивним</w:t>
            </w:r>
            <w:r>
              <w:rPr>
                <w:spacing w:val="-8"/>
              </w:rPr>
              <w:t xml:space="preserve"> </w:t>
            </w:r>
            <w:r>
              <w:rPr>
                <w:spacing w:val="-10"/>
              </w:rPr>
              <w:t>и</w:t>
            </w:r>
          </w:p>
          <w:p w14:paraId="7643A192" w14:textId="77777777" w:rsidR="00AD26CB" w:rsidRDefault="00000000">
            <w:pPr>
              <w:pStyle w:val="TableParagraph"/>
              <w:spacing w:before="7" w:line="240" w:lineRule="exact"/>
              <w:ind w:left="120"/>
            </w:pPr>
            <w:r>
              <w:rPr>
                <w:spacing w:val="-4"/>
              </w:rPr>
              <w:t xml:space="preserve">интервентним </w:t>
            </w:r>
            <w:r>
              <w:rPr>
                <w:spacing w:val="-2"/>
              </w:rPr>
              <w:t>активностима</w:t>
            </w:r>
          </w:p>
        </w:tc>
      </w:tr>
      <w:tr w:rsidR="00AD26CB" w14:paraId="6F6074ED" w14:textId="77777777">
        <w:trPr>
          <w:trHeight w:val="2028"/>
        </w:trPr>
        <w:tc>
          <w:tcPr>
            <w:tcW w:w="864" w:type="dxa"/>
            <w:shd w:val="clear" w:color="auto" w:fill="92D050"/>
          </w:tcPr>
          <w:p w14:paraId="0D015822" w14:textId="77777777" w:rsidR="00AD26CB" w:rsidRDefault="00AD26CB">
            <w:pPr>
              <w:pStyle w:val="TableParagraph"/>
              <w:rPr>
                <w:b/>
                <w:i/>
              </w:rPr>
            </w:pPr>
          </w:p>
          <w:p w14:paraId="079EBEA9" w14:textId="77777777" w:rsidR="00AD26CB" w:rsidRDefault="00AD26CB">
            <w:pPr>
              <w:pStyle w:val="TableParagraph"/>
              <w:rPr>
                <w:b/>
                <w:i/>
              </w:rPr>
            </w:pPr>
          </w:p>
          <w:p w14:paraId="7005169C" w14:textId="77777777" w:rsidR="00AD26CB" w:rsidRDefault="00AD26CB">
            <w:pPr>
              <w:pStyle w:val="TableParagraph"/>
              <w:spacing w:before="125"/>
              <w:rPr>
                <w:b/>
                <w:i/>
              </w:rPr>
            </w:pPr>
          </w:p>
          <w:p w14:paraId="0E4147E0" w14:textId="77777777" w:rsidR="00AD26CB" w:rsidRDefault="00000000">
            <w:pPr>
              <w:pStyle w:val="TableParagraph"/>
              <w:ind w:left="108" w:right="92"/>
              <w:jc w:val="center"/>
              <w:rPr>
                <w:b/>
              </w:rPr>
            </w:pPr>
            <w:r>
              <w:rPr>
                <w:b/>
                <w:spacing w:val="-5"/>
              </w:rPr>
              <w:t>5.</w:t>
            </w:r>
          </w:p>
        </w:tc>
        <w:tc>
          <w:tcPr>
            <w:tcW w:w="4781" w:type="dxa"/>
          </w:tcPr>
          <w:p w14:paraId="796F10BF" w14:textId="77777777" w:rsidR="00AD26CB" w:rsidRDefault="00000000">
            <w:pPr>
              <w:pStyle w:val="TableParagraph"/>
              <w:spacing w:before="1"/>
              <w:ind w:left="120"/>
            </w:pPr>
            <w:r>
              <w:t>Сарадња</w:t>
            </w:r>
            <w:r>
              <w:rPr>
                <w:spacing w:val="-14"/>
              </w:rPr>
              <w:t xml:space="preserve"> </w:t>
            </w:r>
            <w:r>
              <w:t>са</w:t>
            </w:r>
            <w:r>
              <w:rPr>
                <w:spacing w:val="-14"/>
              </w:rPr>
              <w:t xml:space="preserve"> </w:t>
            </w:r>
            <w:r>
              <w:t>другим</w:t>
            </w:r>
            <w:r>
              <w:rPr>
                <w:spacing w:val="-14"/>
              </w:rPr>
              <w:t xml:space="preserve"> </w:t>
            </w:r>
            <w:r>
              <w:t>тимовима</w:t>
            </w:r>
            <w:r>
              <w:rPr>
                <w:spacing w:val="-13"/>
              </w:rPr>
              <w:t xml:space="preserve"> </w:t>
            </w:r>
            <w:r>
              <w:t>(Вршњачки</w:t>
            </w:r>
            <w:r>
              <w:rPr>
                <w:spacing w:val="-14"/>
              </w:rPr>
              <w:t xml:space="preserve"> </w:t>
            </w:r>
            <w:r>
              <w:t>тим, Ученички парламент)</w:t>
            </w:r>
          </w:p>
        </w:tc>
        <w:tc>
          <w:tcPr>
            <w:tcW w:w="2011" w:type="dxa"/>
          </w:tcPr>
          <w:p w14:paraId="34E26E51" w14:textId="77777777" w:rsidR="00AD26CB" w:rsidRDefault="00000000">
            <w:pPr>
              <w:pStyle w:val="TableParagraph"/>
              <w:spacing w:before="1"/>
              <w:ind w:left="120" w:right="116"/>
            </w:pPr>
            <w:r>
              <w:rPr>
                <w:spacing w:val="-2"/>
              </w:rPr>
              <w:t xml:space="preserve">Оснаживање Ученичког </w:t>
            </w:r>
            <w:r>
              <w:t>парламента и Вршњачког</w:t>
            </w:r>
            <w:r>
              <w:rPr>
                <w:spacing w:val="-14"/>
              </w:rPr>
              <w:t xml:space="preserve"> </w:t>
            </w:r>
            <w:r>
              <w:t xml:space="preserve">тима </w:t>
            </w:r>
            <w:r>
              <w:rPr>
                <w:spacing w:val="-2"/>
              </w:rPr>
              <w:t>да</w:t>
            </w:r>
            <w:r>
              <w:rPr>
                <w:spacing w:val="-14"/>
              </w:rPr>
              <w:t xml:space="preserve"> </w:t>
            </w:r>
            <w:r>
              <w:rPr>
                <w:spacing w:val="-2"/>
              </w:rPr>
              <w:t xml:space="preserve">конструктивно </w:t>
            </w:r>
            <w:r>
              <w:t>реагују као</w:t>
            </w:r>
          </w:p>
          <w:p w14:paraId="6DAEE7E0" w14:textId="77777777" w:rsidR="00AD26CB" w:rsidRDefault="00000000">
            <w:pPr>
              <w:pStyle w:val="TableParagraph"/>
              <w:spacing w:line="254" w:lineRule="exact"/>
              <w:ind w:left="120"/>
            </w:pPr>
            <w:r>
              <w:rPr>
                <w:spacing w:val="-2"/>
              </w:rPr>
              <w:t>медијатори</w:t>
            </w:r>
            <w:r>
              <w:rPr>
                <w:spacing w:val="-15"/>
              </w:rPr>
              <w:t xml:space="preserve"> </w:t>
            </w:r>
            <w:r>
              <w:rPr>
                <w:spacing w:val="-2"/>
              </w:rPr>
              <w:t>међу вршњацима</w:t>
            </w:r>
          </w:p>
        </w:tc>
        <w:tc>
          <w:tcPr>
            <w:tcW w:w="1804" w:type="dxa"/>
          </w:tcPr>
          <w:p w14:paraId="6A025D08"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2729" w:type="dxa"/>
          </w:tcPr>
          <w:p w14:paraId="77B7E208" w14:textId="77777777" w:rsidR="00AD26CB" w:rsidRDefault="00000000">
            <w:pPr>
              <w:pStyle w:val="TableParagraph"/>
              <w:spacing w:line="249" w:lineRule="exact"/>
              <w:ind w:left="122"/>
            </w:pPr>
            <w:r>
              <w:t>Чланови</w:t>
            </w:r>
            <w:r>
              <w:rPr>
                <w:spacing w:val="-8"/>
              </w:rPr>
              <w:t xml:space="preserve"> </w:t>
            </w:r>
            <w:r>
              <w:rPr>
                <w:spacing w:val="-4"/>
              </w:rPr>
              <w:t>тима</w:t>
            </w:r>
          </w:p>
          <w:p w14:paraId="64673CD9" w14:textId="77777777" w:rsidR="00AD26CB" w:rsidRDefault="00000000">
            <w:pPr>
              <w:pStyle w:val="TableParagraph"/>
              <w:spacing w:before="1" w:line="242" w:lineRule="auto"/>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6796390E" w14:textId="77777777" w:rsidR="00AD26CB" w:rsidRDefault="00000000">
            <w:pPr>
              <w:pStyle w:val="TableParagraph"/>
              <w:spacing w:before="1" w:line="252" w:lineRule="exact"/>
              <w:ind w:left="120"/>
            </w:pPr>
            <w:r>
              <w:rPr>
                <w:spacing w:val="-2"/>
              </w:rPr>
              <w:t>Конструктивно</w:t>
            </w:r>
          </w:p>
          <w:p w14:paraId="0917C154" w14:textId="77777777" w:rsidR="00AD26CB" w:rsidRDefault="00000000">
            <w:pPr>
              <w:pStyle w:val="TableParagraph"/>
              <w:ind w:left="120" w:right="147"/>
            </w:pPr>
            <w:r>
              <w:rPr>
                <w:spacing w:val="-2"/>
              </w:rPr>
              <w:t>реаговање</w:t>
            </w:r>
            <w:r>
              <w:rPr>
                <w:spacing w:val="-13"/>
              </w:rPr>
              <w:t xml:space="preserve"> </w:t>
            </w:r>
            <w:r>
              <w:rPr>
                <w:spacing w:val="-2"/>
              </w:rPr>
              <w:t xml:space="preserve">чланова Ученичког </w:t>
            </w:r>
            <w:r>
              <w:t>парламента и Вршњачког тима</w:t>
            </w:r>
          </w:p>
        </w:tc>
      </w:tr>
      <w:tr w:rsidR="00AD26CB" w14:paraId="41122E08" w14:textId="77777777">
        <w:trPr>
          <w:trHeight w:val="1264"/>
        </w:trPr>
        <w:tc>
          <w:tcPr>
            <w:tcW w:w="864" w:type="dxa"/>
            <w:shd w:val="clear" w:color="auto" w:fill="92D050"/>
          </w:tcPr>
          <w:p w14:paraId="627297E4" w14:textId="77777777" w:rsidR="00AD26CB" w:rsidRDefault="00AD26CB">
            <w:pPr>
              <w:pStyle w:val="TableParagraph"/>
              <w:spacing w:before="249"/>
              <w:rPr>
                <w:b/>
                <w:i/>
              </w:rPr>
            </w:pPr>
          </w:p>
          <w:p w14:paraId="6139DFF7" w14:textId="77777777" w:rsidR="00AD26CB" w:rsidRDefault="00000000">
            <w:pPr>
              <w:pStyle w:val="TableParagraph"/>
              <w:ind w:left="108" w:right="92"/>
              <w:jc w:val="center"/>
              <w:rPr>
                <w:b/>
              </w:rPr>
            </w:pPr>
            <w:r>
              <w:rPr>
                <w:b/>
                <w:spacing w:val="-5"/>
              </w:rPr>
              <w:t>6.</w:t>
            </w:r>
          </w:p>
        </w:tc>
        <w:tc>
          <w:tcPr>
            <w:tcW w:w="4781" w:type="dxa"/>
          </w:tcPr>
          <w:p w14:paraId="0451F448" w14:textId="77777777" w:rsidR="00AD26CB" w:rsidRDefault="00000000">
            <w:pPr>
              <w:pStyle w:val="TableParagraph"/>
              <w:ind w:left="120"/>
            </w:pPr>
            <w:r>
              <w:t>Учешће</w:t>
            </w:r>
            <w:r>
              <w:rPr>
                <w:spacing w:val="-10"/>
              </w:rPr>
              <w:t xml:space="preserve"> </w:t>
            </w:r>
            <w:r>
              <w:t>тима</w:t>
            </w:r>
            <w:r>
              <w:rPr>
                <w:spacing w:val="-12"/>
              </w:rPr>
              <w:t xml:space="preserve"> </w:t>
            </w:r>
            <w:r>
              <w:t>у</w:t>
            </w:r>
            <w:r>
              <w:rPr>
                <w:spacing w:val="-10"/>
              </w:rPr>
              <w:t xml:space="preserve"> </w:t>
            </w:r>
            <w:r>
              <w:t>брзом</w:t>
            </w:r>
            <w:r>
              <w:rPr>
                <w:spacing w:val="-11"/>
              </w:rPr>
              <w:t xml:space="preserve"> </w:t>
            </w:r>
            <w:r>
              <w:t>и</w:t>
            </w:r>
            <w:r>
              <w:rPr>
                <w:spacing w:val="-12"/>
              </w:rPr>
              <w:t xml:space="preserve"> </w:t>
            </w:r>
            <w:r>
              <w:t>ефикасном</w:t>
            </w:r>
            <w:r>
              <w:rPr>
                <w:spacing w:val="-10"/>
              </w:rPr>
              <w:t xml:space="preserve"> </w:t>
            </w:r>
            <w:r>
              <w:t>реаговању</w:t>
            </w:r>
            <w:r>
              <w:rPr>
                <w:spacing w:val="-10"/>
              </w:rPr>
              <w:t xml:space="preserve"> </w:t>
            </w:r>
            <w:r>
              <w:t>у ситуацијама насиља, активна улога тима у унутрашњој заштитној мрежи</w:t>
            </w:r>
          </w:p>
        </w:tc>
        <w:tc>
          <w:tcPr>
            <w:tcW w:w="2011" w:type="dxa"/>
          </w:tcPr>
          <w:p w14:paraId="571510B2" w14:textId="77777777" w:rsidR="00AD26CB" w:rsidRDefault="00000000">
            <w:pPr>
              <w:pStyle w:val="TableParagraph"/>
              <w:spacing w:before="3" w:line="237" w:lineRule="auto"/>
              <w:ind w:left="120" w:right="116"/>
            </w:pPr>
            <w:r>
              <w:rPr>
                <w:spacing w:val="-2"/>
              </w:rPr>
              <w:t>Реализовање</w:t>
            </w:r>
            <w:r>
              <w:rPr>
                <w:spacing w:val="-14"/>
              </w:rPr>
              <w:t xml:space="preserve"> </w:t>
            </w:r>
            <w:r>
              <w:rPr>
                <w:spacing w:val="-2"/>
              </w:rPr>
              <w:t xml:space="preserve">свих </w:t>
            </w:r>
            <w:r>
              <w:t xml:space="preserve">корака у </w:t>
            </w:r>
            <w:r>
              <w:rPr>
                <w:spacing w:val="-2"/>
              </w:rPr>
              <w:t>спречавању</w:t>
            </w:r>
          </w:p>
          <w:p w14:paraId="5E2E72C0" w14:textId="77777777" w:rsidR="00AD26CB" w:rsidRDefault="00000000">
            <w:pPr>
              <w:pStyle w:val="TableParagraph"/>
              <w:spacing w:line="252" w:lineRule="exact"/>
              <w:ind w:left="120"/>
            </w:pPr>
            <w:r>
              <w:rPr>
                <w:spacing w:val="-2"/>
              </w:rPr>
              <w:t>дешавања</w:t>
            </w:r>
            <w:r>
              <w:rPr>
                <w:spacing w:val="-14"/>
              </w:rPr>
              <w:t xml:space="preserve"> </w:t>
            </w:r>
            <w:r>
              <w:rPr>
                <w:spacing w:val="-2"/>
              </w:rPr>
              <w:t>насиља, евиденција</w:t>
            </w:r>
          </w:p>
        </w:tc>
        <w:tc>
          <w:tcPr>
            <w:tcW w:w="1804" w:type="dxa"/>
          </w:tcPr>
          <w:p w14:paraId="36F513C8" w14:textId="77777777" w:rsidR="00AD26CB" w:rsidRDefault="00000000">
            <w:pPr>
              <w:pStyle w:val="TableParagraph"/>
              <w:spacing w:line="247" w:lineRule="exact"/>
              <w:ind w:left="118"/>
            </w:pPr>
            <w:r>
              <w:t>Током</w:t>
            </w:r>
            <w:r>
              <w:rPr>
                <w:spacing w:val="-1"/>
              </w:rPr>
              <w:t xml:space="preserve"> </w:t>
            </w:r>
            <w:r>
              <w:rPr>
                <w:spacing w:val="-2"/>
              </w:rPr>
              <w:t>године</w:t>
            </w:r>
          </w:p>
        </w:tc>
        <w:tc>
          <w:tcPr>
            <w:tcW w:w="2729" w:type="dxa"/>
          </w:tcPr>
          <w:p w14:paraId="7304A5F0" w14:textId="77777777" w:rsidR="00AD26CB" w:rsidRDefault="00000000">
            <w:pPr>
              <w:pStyle w:val="TableParagraph"/>
              <w:spacing w:line="247" w:lineRule="exact"/>
              <w:ind w:left="122"/>
            </w:pPr>
            <w:r>
              <w:t>Чланови</w:t>
            </w:r>
            <w:r>
              <w:rPr>
                <w:spacing w:val="-8"/>
              </w:rPr>
              <w:t xml:space="preserve"> </w:t>
            </w:r>
            <w:r>
              <w:rPr>
                <w:spacing w:val="-4"/>
              </w:rPr>
              <w:t>тима</w:t>
            </w:r>
          </w:p>
          <w:p w14:paraId="145ED091" w14:textId="77777777" w:rsidR="00AD26CB" w:rsidRDefault="00000000">
            <w:pPr>
              <w:pStyle w:val="TableParagraph"/>
              <w:spacing w:before="1"/>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1473FF34" w14:textId="77777777" w:rsidR="00AD26CB" w:rsidRDefault="00000000">
            <w:pPr>
              <w:pStyle w:val="TableParagraph"/>
              <w:ind w:left="120" w:right="953"/>
              <w:jc w:val="both"/>
            </w:pPr>
            <w:r>
              <w:t>Решавају</w:t>
            </w:r>
            <w:r>
              <w:rPr>
                <w:spacing w:val="-14"/>
              </w:rPr>
              <w:t xml:space="preserve"> </w:t>
            </w:r>
            <w:r>
              <w:t xml:space="preserve">се </w:t>
            </w:r>
            <w:r>
              <w:rPr>
                <w:spacing w:val="-2"/>
              </w:rPr>
              <w:t>инцидентне ситуације</w:t>
            </w:r>
          </w:p>
        </w:tc>
      </w:tr>
      <w:tr w:rsidR="00AD26CB" w14:paraId="3D95EC3A" w14:textId="77777777">
        <w:trPr>
          <w:trHeight w:val="755"/>
        </w:trPr>
        <w:tc>
          <w:tcPr>
            <w:tcW w:w="864" w:type="dxa"/>
            <w:shd w:val="clear" w:color="auto" w:fill="92D050"/>
          </w:tcPr>
          <w:p w14:paraId="717CAEF6" w14:textId="77777777" w:rsidR="00AD26CB" w:rsidRDefault="00000000">
            <w:pPr>
              <w:pStyle w:val="TableParagraph"/>
              <w:spacing w:before="248"/>
              <w:ind w:left="108" w:right="92"/>
              <w:jc w:val="center"/>
              <w:rPr>
                <w:b/>
              </w:rPr>
            </w:pPr>
            <w:r>
              <w:rPr>
                <w:b/>
                <w:spacing w:val="-5"/>
              </w:rPr>
              <w:t>7.</w:t>
            </w:r>
          </w:p>
        </w:tc>
        <w:tc>
          <w:tcPr>
            <w:tcW w:w="4781" w:type="dxa"/>
          </w:tcPr>
          <w:p w14:paraId="57510D33" w14:textId="77777777" w:rsidR="00AD26CB" w:rsidRDefault="00000000">
            <w:pPr>
              <w:pStyle w:val="TableParagraph"/>
              <w:spacing w:before="3"/>
              <w:ind w:left="120" w:right="368"/>
            </w:pPr>
            <w:r>
              <w:t>Сарадња</w:t>
            </w:r>
            <w:r>
              <w:rPr>
                <w:spacing w:val="-14"/>
              </w:rPr>
              <w:t xml:space="preserve"> </w:t>
            </w:r>
            <w:r>
              <w:t>са</w:t>
            </w:r>
            <w:r>
              <w:rPr>
                <w:spacing w:val="-14"/>
              </w:rPr>
              <w:t xml:space="preserve"> </w:t>
            </w:r>
            <w:r>
              <w:t>другим</w:t>
            </w:r>
            <w:r>
              <w:rPr>
                <w:spacing w:val="-14"/>
              </w:rPr>
              <w:t xml:space="preserve"> </w:t>
            </w:r>
            <w:r>
              <w:t>институцијама</w:t>
            </w:r>
            <w:r>
              <w:rPr>
                <w:spacing w:val="-14"/>
              </w:rPr>
              <w:t xml:space="preserve"> </w:t>
            </w:r>
            <w:r>
              <w:t>(Полиција, Центар за социјални рад )</w:t>
            </w:r>
          </w:p>
        </w:tc>
        <w:tc>
          <w:tcPr>
            <w:tcW w:w="2011" w:type="dxa"/>
          </w:tcPr>
          <w:p w14:paraId="5B7444DA" w14:textId="77777777" w:rsidR="00AD26CB" w:rsidRDefault="00000000">
            <w:pPr>
              <w:pStyle w:val="TableParagraph"/>
              <w:spacing w:line="237" w:lineRule="auto"/>
              <w:ind w:left="120" w:right="70"/>
            </w:pPr>
            <w:r>
              <w:rPr>
                <w:spacing w:val="-4"/>
              </w:rPr>
              <w:t xml:space="preserve">Консултације, </w:t>
            </w:r>
            <w:r>
              <w:t>евиденције</w:t>
            </w:r>
            <w:r>
              <w:rPr>
                <w:spacing w:val="-14"/>
              </w:rPr>
              <w:t xml:space="preserve"> </w:t>
            </w:r>
            <w:r>
              <w:t>о</w:t>
            </w:r>
          </w:p>
          <w:p w14:paraId="16824B8B" w14:textId="77777777" w:rsidR="00AD26CB" w:rsidRDefault="00000000">
            <w:pPr>
              <w:pStyle w:val="TableParagraph"/>
              <w:spacing w:line="239" w:lineRule="exact"/>
              <w:ind w:left="120"/>
            </w:pPr>
            <w:r>
              <w:rPr>
                <w:spacing w:val="-2"/>
              </w:rPr>
              <w:t>сарадњи</w:t>
            </w:r>
          </w:p>
        </w:tc>
        <w:tc>
          <w:tcPr>
            <w:tcW w:w="1804" w:type="dxa"/>
          </w:tcPr>
          <w:p w14:paraId="1F98E000" w14:textId="77777777" w:rsidR="00AD26CB" w:rsidRDefault="00000000">
            <w:pPr>
              <w:pStyle w:val="TableParagraph"/>
              <w:spacing w:line="247" w:lineRule="exact"/>
              <w:ind w:left="118"/>
            </w:pPr>
            <w:r>
              <w:t>Током</w:t>
            </w:r>
            <w:r>
              <w:rPr>
                <w:spacing w:val="-1"/>
              </w:rPr>
              <w:t xml:space="preserve"> </w:t>
            </w:r>
            <w:r>
              <w:rPr>
                <w:spacing w:val="-2"/>
              </w:rPr>
              <w:t>године</w:t>
            </w:r>
          </w:p>
        </w:tc>
        <w:tc>
          <w:tcPr>
            <w:tcW w:w="2729" w:type="dxa"/>
          </w:tcPr>
          <w:p w14:paraId="46D624EF" w14:textId="77777777" w:rsidR="00AD26CB" w:rsidRDefault="00000000">
            <w:pPr>
              <w:pStyle w:val="TableParagraph"/>
              <w:spacing w:line="245" w:lineRule="exact"/>
              <w:ind w:left="122"/>
            </w:pPr>
            <w:r>
              <w:t>Чланови</w:t>
            </w:r>
            <w:r>
              <w:rPr>
                <w:spacing w:val="-8"/>
              </w:rPr>
              <w:t xml:space="preserve"> </w:t>
            </w:r>
            <w:r>
              <w:rPr>
                <w:spacing w:val="-4"/>
              </w:rPr>
              <w:t>тима</w:t>
            </w:r>
          </w:p>
          <w:p w14:paraId="2053C2DD" w14:textId="77777777" w:rsidR="00AD26CB" w:rsidRDefault="00000000">
            <w:pPr>
              <w:pStyle w:val="TableParagraph"/>
              <w:spacing w:line="252" w:lineRule="exact"/>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48674A30" w14:textId="77777777" w:rsidR="00AD26CB" w:rsidRDefault="00000000">
            <w:pPr>
              <w:pStyle w:val="TableParagraph"/>
              <w:spacing w:line="247" w:lineRule="exact"/>
              <w:ind w:left="120"/>
            </w:pPr>
            <w:r>
              <w:t>Успешна</w:t>
            </w:r>
            <w:r>
              <w:rPr>
                <w:spacing w:val="-5"/>
              </w:rPr>
              <w:t xml:space="preserve"> </w:t>
            </w:r>
            <w:r>
              <w:rPr>
                <w:spacing w:val="-2"/>
              </w:rPr>
              <w:t>сарадња</w:t>
            </w:r>
          </w:p>
        </w:tc>
      </w:tr>
      <w:tr w:rsidR="00AD26CB" w14:paraId="6DB523DF" w14:textId="77777777">
        <w:trPr>
          <w:trHeight w:val="1264"/>
        </w:trPr>
        <w:tc>
          <w:tcPr>
            <w:tcW w:w="864" w:type="dxa"/>
            <w:shd w:val="clear" w:color="auto" w:fill="92D050"/>
          </w:tcPr>
          <w:p w14:paraId="3B945047" w14:textId="77777777" w:rsidR="00AD26CB" w:rsidRDefault="00AD26CB">
            <w:pPr>
              <w:pStyle w:val="TableParagraph"/>
              <w:spacing w:before="251"/>
              <w:rPr>
                <w:b/>
                <w:i/>
              </w:rPr>
            </w:pPr>
          </w:p>
          <w:p w14:paraId="43D87A27" w14:textId="77777777" w:rsidR="00AD26CB" w:rsidRDefault="00000000">
            <w:pPr>
              <w:pStyle w:val="TableParagraph"/>
              <w:spacing w:before="1"/>
              <w:ind w:left="108" w:right="92"/>
              <w:jc w:val="center"/>
              <w:rPr>
                <w:b/>
              </w:rPr>
            </w:pPr>
            <w:r>
              <w:rPr>
                <w:b/>
                <w:spacing w:val="-5"/>
              </w:rPr>
              <w:t>8.</w:t>
            </w:r>
          </w:p>
        </w:tc>
        <w:tc>
          <w:tcPr>
            <w:tcW w:w="4781" w:type="dxa"/>
          </w:tcPr>
          <w:p w14:paraId="62D2F325" w14:textId="77777777" w:rsidR="00AD26CB" w:rsidRDefault="00000000">
            <w:pPr>
              <w:pStyle w:val="TableParagraph"/>
              <w:ind w:left="120"/>
            </w:pPr>
            <w:r>
              <w:t>Активности</w:t>
            </w:r>
            <w:r>
              <w:rPr>
                <w:spacing w:val="-14"/>
              </w:rPr>
              <w:t xml:space="preserve"> </w:t>
            </w:r>
            <w:r>
              <w:t>у</w:t>
            </w:r>
            <w:r>
              <w:rPr>
                <w:spacing w:val="-11"/>
              </w:rPr>
              <w:t xml:space="preserve"> </w:t>
            </w:r>
            <w:r>
              <w:t>току</w:t>
            </w:r>
            <w:r>
              <w:rPr>
                <w:spacing w:val="-14"/>
              </w:rPr>
              <w:t xml:space="preserve"> </w:t>
            </w:r>
            <w:r>
              <w:t>Дечје</w:t>
            </w:r>
            <w:r>
              <w:rPr>
                <w:spacing w:val="-14"/>
              </w:rPr>
              <w:t xml:space="preserve"> </w:t>
            </w:r>
            <w:r>
              <w:t>недеље</w:t>
            </w:r>
            <w:r>
              <w:rPr>
                <w:spacing w:val="-9"/>
              </w:rPr>
              <w:t xml:space="preserve"> </w:t>
            </w:r>
            <w:r>
              <w:t>поводом</w:t>
            </w:r>
            <w:r>
              <w:rPr>
                <w:spacing w:val="-14"/>
              </w:rPr>
              <w:t xml:space="preserve"> </w:t>
            </w:r>
            <w:r>
              <w:t xml:space="preserve">Дана </w:t>
            </w:r>
            <w:r>
              <w:rPr>
                <w:spacing w:val="-2"/>
              </w:rPr>
              <w:t>ненасиља</w:t>
            </w:r>
          </w:p>
        </w:tc>
        <w:tc>
          <w:tcPr>
            <w:tcW w:w="2011" w:type="dxa"/>
          </w:tcPr>
          <w:p w14:paraId="51C6CF7F" w14:textId="77777777" w:rsidR="00AD26CB" w:rsidRDefault="00000000">
            <w:pPr>
              <w:pStyle w:val="TableParagraph"/>
              <w:ind w:left="120" w:right="116"/>
            </w:pPr>
            <w:r>
              <w:rPr>
                <w:spacing w:val="-2"/>
              </w:rPr>
              <w:t xml:space="preserve">Евиденција, </w:t>
            </w:r>
            <w:r>
              <w:rPr>
                <w:spacing w:val="-4"/>
              </w:rPr>
              <w:t xml:space="preserve">фотографије, </w:t>
            </w:r>
            <w:r>
              <w:rPr>
                <w:spacing w:val="-2"/>
              </w:rPr>
              <w:t>активности ученика</w:t>
            </w:r>
          </w:p>
        </w:tc>
        <w:tc>
          <w:tcPr>
            <w:tcW w:w="1804" w:type="dxa"/>
          </w:tcPr>
          <w:p w14:paraId="53131B0B" w14:textId="77777777" w:rsidR="00AD26CB" w:rsidRDefault="00000000">
            <w:pPr>
              <w:pStyle w:val="TableParagraph"/>
              <w:spacing w:line="249" w:lineRule="exact"/>
              <w:ind w:left="118"/>
            </w:pPr>
            <w:r>
              <w:rPr>
                <w:spacing w:val="-2"/>
              </w:rPr>
              <w:t>Октобар</w:t>
            </w:r>
          </w:p>
        </w:tc>
        <w:tc>
          <w:tcPr>
            <w:tcW w:w="2729" w:type="dxa"/>
          </w:tcPr>
          <w:p w14:paraId="1F016205" w14:textId="77777777" w:rsidR="00AD26CB" w:rsidRDefault="00000000">
            <w:pPr>
              <w:pStyle w:val="TableParagraph"/>
              <w:spacing w:line="249" w:lineRule="exact"/>
              <w:ind w:left="122"/>
            </w:pPr>
            <w:r>
              <w:t>Чланови</w:t>
            </w:r>
            <w:r>
              <w:rPr>
                <w:spacing w:val="-8"/>
              </w:rPr>
              <w:t xml:space="preserve"> </w:t>
            </w:r>
            <w:r>
              <w:rPr>
                <w:spacing w:val="-4"/>
              </w:rPr>
              <w:t>тима</w:t>
            </w:r>
          </w:p>
          <w:p w14:paraId="131A184F" w14:textId="77777777" w:rsidR="00AD26CB" w:rsidRDefault="00000000">
            <w:pPr>
              <w:pStyle w:val="TableParagraph"/>
              <w:spacing w:before="1"/>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6B2354E8" w14:textId="77777777" w:rsidR="00AD26CB" w:rsidRDefault="00000000">
            <w:pPr>
              <w:pStyle w:val="TableParagraph"/>
              <w:ind w:left="120" w:right="147"/>
            </w:pPr>
            <w:r>
              <w:rPr>
                <w:spacing w:val="-2"/>
              </w:rPr>
              <w:t>Промоција ненасилног понашања,</w:t>
            </w:r>
          </w:p>
          <w:p w14:paraId="457D29B0" w14:textId="77777777" w:rsidR="00AD26CB" w:rsidRDefault="00000000">
            <w:pPr>
              <w:pStyle w:val="TableParagraph"/>
              <w:spacing w:line="252" w:lineRule="exact"/>
              <w:ind w:left="120"/>
            </w:pPr>
            <w:r>
              <w:rPr>
                <w:spacing w:val="-2"/>
              </w:rPr>
              <w:t>комуникације</w:t>
            </w:r>
            <w:r>
              <w:rPr>
                <w:spacing w:val="-14"/>
              </w:rPr>
              <w:t xml:space="preserve"> </w:t>
            </w:r>
            <w:r>
              <w:rPr>
                <w:spacing w:val="-2"/>
              </w:rPr>
              <w:t>и толеранције</w:t>
            </w:r>
          </w:p>
        </w:tc>
      </w:tr>
      <w:tr w:rsidR="00AD26CB" w14:paraId="69A9568C" w14:textId="77777777">
        <w:trPr>
          <w:trHeight w:val="758"/>
        </w:trPr>
        <w:tc>
          <w:tcPr>
            <w:tcW w:w="864" w:type="dxa"/>
            <w:shd w:val="clear" w:color="auto" w:fill="92D050"/>
          </w:tcPr>
          <w:p w14:paraId="592E012B" w14:textId="77777777" w:rsidR="00AD26CB" w:rsidRDefault="00000000">
            <w:pPr>
              <w:pStyle w:val="TableParagraph"/>
              <w:spacing w:before="251"/>
              <w:ind w:left="108" w:right="92"/>
              <w:jc w:val="center"/>
              <w:rPr>
                <w:b/>
              </w:rPr>
            </w:pPr>
            <w:r>
              <w:rPr>
                <w:b/>
                <w:spacing w:val="-5"/>
              </w:rPr>
              <w:t>9.</w:t>
            </w:r>
          </w:p>
        </w:tc>
        <w:tc>
          <w:tcPr>
            <w:tcW w:w="4781" w:type="dxa"/>
          </w:tcPr>
          <w:p w14:paraId="54EFC2D5" w14:textId="77777777" w:rsidR="00AD26CB" w:rsidRDefault="00000000">
            <w:pPr>
              <w:pStyle w:val="TableParagraph"/>
              <w:spacing w:line="242" w:lineRule="auto"/>
              <w:ind w:left="120" w:right="327"/>
            </w:pPr>
            <w:r>
              <w:t>Праћење</w:t>
            </w:r>
            <w:r>
              <w:rPr>
                <w:spacing w:val="-14"/>
              </w:rPr>
              <w:t xml:space="preserve"> </w:t>
            </w:r>
            <w:r>
              <w:t>учесталости</w:t>
            </w:r>
            <w:r>
              <w:rPr>
                <w:spacing w:val="-14"/>
              </w:rPr>
              <w:t xml:space="preserve"> </w:t>
            </w:r>
            <w:r>
              <w:t>инцидентних</w:t>
            </w:r>
            <w:r>
              <w:rPr>
                <w:spacing w:val="-14"/>
              </w:rPr>
              <w:t xml:space="preserve"> </w:t>
            </w:r>
            <w:r>
              <w:t>ситуација, вођење евиднције дежурних наставника</w:t>
            </w:r>
          </w:p>
        </w:tc>
        <w:tc>
          <w:tcPr>
            <w:tcW w:w="2011" w:type="dxa"/>
          </w:tcPr>
          <w:p w14:paraId="0D125B05" w14:textId="77777777" w:rsidR="00AD26CB" w:rsidRDefault="00000000">
            <w:pPr>
              <w:pStyle w:val="TableParagraph"/>
              <w:spacing w:line="251" w:lineRule="exact"/>
              <w:ind w:left="120"/>
            </w:pPr>
            <w:r>
              <w:rPr>
                <w:spacing w:val="-2"/>
              </w:rPr>
              <w:t xml:space="preserve">Бележење </w:t>
            </w:r>
            <w:r>
              <w:rPr>
                <w:spacing w:val="-4"/>
              </w:rPr>
              <w:t>свих</w:t>
            </w:r>
          </w:p>
          <w:p w14:paraId="143A890A" w14:textId="77777777" w:rsidR="00AD26CB" w:rsidRDefault="00000000">
            <w:pPr>
              <w:pStyle w:val="TableParagraph"/>
              <w:spacing w:before="16" w:line="223" w:lineRule="auto"/>
              <w:ind w:left="120"/>
            </w:pPr>
            <w:r>
              <w:rPr>
                <w:spacing w:val="-2"/>
              </w:rPr>
              <w:t xml:space="preserve">инцидентних </w:t>
            </w:r>
            <w:r>
              <w:t>ситуација</w:t>
            </w:r>
            <w:r>
              <w:rPr>
                <w:spacing w:val="-14"/>
              </w:rPr>
              <w:t xml:space="preserve"> </w:t>
            </w:r>
            <w:r>
              <w:t>у</w:t>
            </w:r>
            <w:r>
              <w:rPr>
                <w:spacing w:val="-14"/>
              </w:rPr>
              <w:t xml:space="preserve"> </w:t>
            </w:r>
            <w:r>
              <w:t>школи</w:t>
            </w:r>
          </w:p>
        </w:tc>
        <w:tc>
          <w:tcPr>
            <w:tcW w:w="1804" w:type="dxa"/>
          </w:tcPr>
          <w:p w14:paraId="24A7FD48"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2729" w:type="dxa"/>
          </w:tcPr>
          <w:p w14:paraId="5BAC72EB" w14:textId="77777777" w:rsidR="00AD26CB" w:rsidRDefault="00000000">
            <w:pPr>
              <w:pStyle w:val="TableParagraph"/>
              <w:spacing w:line="249" w:lineRule="exact"/>
              <w:ind w:left="122"/>
            </w:pPr>
            <w:r>
              <w:t>Чланови</w:t>
            </w:r>
            <w:r>
              <w:rPr>
                <w:spacing w:val="-8"/>
              </w:rPr>
              <w:t xml:space="preserve"> </w:t>
            </w:r>
            <w:r>
              <w:rPr>
                <w:spacing w:val="-4"/>
              </w:rPr>
              <w:t>тима</w:t>
            </w:r>
          </w:p>
          <w:p w14:paraId="01C19151" w14:textId="77777777" w:rsidR="00AD26CB" w:rsidRDefault="00000000">
            <w:pPr>
              <w:pStyle w:val="TableParagraph"/>
              <w:spacing w:line="252" w:lineRule="exact"/>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79F09222" w14:textId="77777777" w:rsidR="00AD26CB" w:rsidRDefault="00000000">
            <w:pPr>
              <w:pStyle w:val="TableParagraph"/>
              <w:spacing w:line="251" w:lineRule="exact"/>
              <w:ind w:left="120"/>
            </w:pPr>
            <w:r>
              <w:rPr>
                <w:spacing w:val="-2"/>
              </w:rPr>
              <w:t>Увид</w:t>
            </w:r>
            <w:r>
              <w:rPr>
                <w:spacing w:val="-12"/>
              </w:rPr>
              <w:t xml:space="preserve"> </w:t>
            </w:r>
            <w:r>
              <w:rPr>
                <w:spacing w:val="-2"/>
              </w:rPr>
              <w:t>у</w:t>
            </w:r>
            <w:r>
              <w:rPr>
                <w:spacing w:val="-11"/>
              </w:rPr>
              <w:t xml:space="preserve"> </w:t>
            </w:r>
            <w:r>
              <w:rPr>
                <w:spacing w:val="-2"/>
              </w:rPr>
              <w:t>белешке</w:t>
            </w:r>
          </w:p>
          <w:p w14:paraId="1D232E06" w14:textId="77777777" w:rsidR="00AD26CB" w:rsidRDefault="00000000">
            <w:pPr>
              <w:pStyle w:val="TableParagraph"/>
              <w:spacing w:before="16" w:line="223" w:lineRule="auto"/>
              <w:ind w:left="120" w:right="569"/>
            </w:pPr>
            <w:r>
              <w:rPr>
                <w:spacing w:val="-2"/>
              </w:rPr>
              <w:t xml:space="preserve">дежурних </w:t>
            </w:r>
            <w:r>
              <w:rPr>
                <w:spacing w:val="-4"/>
              </w:rPr>
              <w:t>наставника</w:t>
            </w:r>
          </w:p>
        </w:tc>
      </w:tr>
      <w:tr w:rsidR="00AD26CB" w14:paraId="39A730B6" w14:textId="77777777">
        <w:trPr>
          <w:trHeight w:val="1012"/>
        </w:trPr>
        <w:tc>
          <w:tcPr>
            <w:tcW w:w="864" w:type="dxa"/>
            <w:shd w:val="clear" w:color="auto" w:fill="92D050"/>
          </w:tcPr>
          <w:p w14:paraId="206A25CF" w14:textId="77777777" w:rsidR="00AD26CB" w:rsidRDefault="00AD26CB">
            <w:pPr>
              <w:pStyle w:val="TableParagraph"/>
              <w:spacing w:before="126"/>
              <w:rPr>
                <w:b/>
                <w:i/>
              </w:rPr>
            </w:pPr>
          </w:p>
          <w:p w14:paraId="23392DB9" w14:textId="77777777" w:rsidR="00AD26CB" w:rsidRDefault="00000000">
            <w:pPr>
              <w:pStyle w:val="TableParagraph"/>
              <w:spacing w:before="1"/>
              <w:ind w:left="108" w:right="92"/>
              <w:jc w:val="center"/>
              <w:rPr>
                <w:b/>
              </w:rPr>
            </w:pPr>
            <w:r>
              <w:rPr>
                <w:b/>
                <w:spacing w:val="-5"/>
              </w:rPr>
              <w:t>10.</w:t>
            </w:r>
          </w:p>
        </w:tc>
        <w:tc>
          <w:tcPr>
            <w:tcW w:w="4781" w:type="dxa"/>
          </w:tcPr>
          <w:p w14:paraId="639BDC89" w14:textId="77777777" w:rsidR="00AD26CB" w:rsidRDefault="00000000">
            <w:pPr>
              <w:pStyle w:val="TableParagraph"/>
              <w:spacing w:line="249" w:lineRule="exact"/>
              <w:ind w:left="120"/>
            </w:pPr>
            <w:r>
              <w:t>Стручно</w:t>
            </w:r>
            <w:r>
              <w:rPr>
                <w:spacing w:val="-12"/>
              </w:rPr>
              <w:t xml:space="preserve"> </w:t>
            </w:r>
            <w:r>
              <w:t>усавршавање</w:t>
            </w:r>
            <w:r>
              <w:rPr>
                <w:spacing w:val="-10"/>
              </w:rPr>
              <w:t xml:space="preserve"> </w:t>
            </w:r>
            <w:r>
              <w:rPr>
                <w:spacing w:val="-2"/>
              </w:rPr>
              <w:t>наставника</w:t>
            </w:r>
          </w:p>
        </w:tc>
        <w:tc>
          <w:tcPr>
            <w:tcW w:w="2011" w:type="dxa"/>
          </w:tcPr>
          <w:p w14:paraId="6D6854CD" w14:textId="77777777" w:rsidR="00AD26CB" w:rsidRDefault="00000000">
            <w:pPr>
              <w:pStyle w:val="TableParagraph"/>
              <w:spacing w:line="249" w:lineRule="exact"/>
              <w:ind w:left="120"/>
            </w:pPr>
            <w:r>
              <w:rPr>
                <w:spacing w:val="-2"/>
              </w:rPr>
              <w:t>Похађање</w:t>
            </w:r>
          </w:p>
          <w:p w14:paraId="568A1EED" w14:textId="77777777" w:rsidR="00AD26CB" w:rsidRDefault="00000000">
            <w:pPr>
              <w:pStyle w:val="TableParagraph"/>
              <w:spacing w:before="4"/>
              <w:ind w:left="120"/>
            </w:pPr>
            <w:r>
              <w:rPr>
                <w:spacing w:val="-2"/>
              </w:rPr>
              <w:t>семинара</w:t>
            </w:r>
            <w:r>
              <w:rPr>
                <w:spacing w:val="-14"/>
              </w:rPr>
              <w:t xml:space="preserve"> </w:t>
            </w:r>
            <w:r>
              <w:rPr>
                <w:spacing w:val="-2"/>
              </w:rPr>
              <w:t>на</w:t>
            </w:r>
            <w:r>
              <w:rPr>
                <w:spacing w:val="-14"/>
              </w:rPr>
              <w:t xml:space="preserve"> </w:t>
            </w:r>
            <w:r>
              <w:rPr>
                <w:spacing w:val="-2"/>
              </w:rPr>
              <w:t>тему вршњачког</w:t>
            </w:r>
          </w:p>
          <w:p w14:paraId="0BD15E04" w14:textId="77777777" w:rsidR="00AD26CB" w:rsidRDefault="00000000">
            <w:pPr>
              <w:pStyle w:val="TableParagraph"/>
              <w:spacing w:line="234" w:lineRule="exact"/>
              <w:ind w:left="120"/>
            </w:pPr>
            <w:r>
              <w:t>насиља</w:t>
            </w:r>
            <w:r>
              <w:rPr>
                <w:spacing w:val="-5"/>
              </w:rPr>
              <w:t xml:space="preserve"> </w:t>
            </w:r>
            <w:r>
              <w:t>у</w:t>
            </w:r>
            <w:r>
              <w:rPr>
                <w:spacing w:val="-5"/>
              </w:rPr>
              <w:t xml:space="preserve"> </w:t>
            </w:r>
            <w:r>
              <w:rPr>
                <w:spacing w:val="-2"/>
              </w:rPr>
              <w:t>школама</w:t>
            </w:r>
          </w:p>
        </w:tc>
        <w:tc>
          <w:tcPr>
            <w:tcW w:w="1804" w:type="dxa"/>
          </w:tcPr>
          <w:p w14:paraId="7A1072DA"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2729" w:type="dxa"/>
          </w:tcPr>
          <w:p w14:paraId="64130643" w14:textId="77777777" w:rsidR="00AD26CB" w:rsidRDefault="00000000">
            <w:pPr>
              <w:pStyle w:val="TableParagraph"/>
              <w:spacing w:line="249" w:lineRule="exact"/>
              <w:ind w:left="122"/>
            </w:pPr>
            <w:r>
              <w:t>Чланови</w:t>
            </w:r>
            <w:r>
              <w:rPr>
                <w:spacing w:val="-8"/>
              </w:rPr>
              <w:t xml:space="preserve"> </w:t>
            </w:r>
            <w:r>
              <w:rPr>
                <w:spacing w:val="-4"/>
              </w:rPr>
              <w:t>тима</w:t>
            </w:r>
          </w:p>
          <w:p w14:paraId="48E415ED" w14:textId="77777777" w:rsidR="00AD26CB" w:rsidRDefault="00000000">
            <w:pPr>
              <w:pStyle w:val="TableParagraph"/>
              <w:spacing w:before="4"/>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Pr>
          <w:p w14:paraId="7129F9EA" w14:textId="77777777" w:rsidR="00AD26CB" w:rsidRDefault="00000000">
            <w:pPr>
              <w:pStyle w:val="TableParagraph"/>
              <w:spacing w:before="1"/>
              <w:ind w:left="120"/>
            </w:pPr>
            <w:r>
              <w:rPr>
                <w:spacing w:val="-2"/>
              </w:rPr>
              <w:t>Посета</w:t>
            </w:r>
            <w:r>
              <w:rPr>
                <w:spacing w:val="-14"/>
              </w:rPr>
              <w:t xml:space="preserve"> </w:t>
            </w:r>
            <w:r>
              <w:rPr>
                <w:spacing w:val="-2"/>
              </w:rPr>
              <w:t xml:space="preserve">семинарима, </w:t>
            </w:r>
            <w:r>
              <w:t>читање литературе</w:t>
            </w:r>
          </w:p>
          <w:p w14:paraId="72657785" w14:textId="77777777" w:rsidR="00AD26CB" w:rsidRDefault="00000000">
            <w:pPr>
              <w:pStyle w:val="TableParagraph"/>
              <w:spacing w:before="9" w:line="238" w:lineRule="exact"/>
              <w:ind w:left="120" w:right="569"/>
            </w:pPr>
            <w:r>
              <w:t>Сертификати</w:t>
            </w:r>
            <w:r>
              <w:rPr>
                <w:spacing w:val="-14"/>
              </w:rPr>
              <w:t xml:space="preserve"> </w:t>
            </w:r>
            <w:r>
              <w:t xml:space="preserve">са </w:t>
            </w:r>
            <w:r>
              <w:rPr>
                <w:spacing w:val="-2"/>
              </w:rPr>
              <w:t>семинара</w:t>
            </w:r>
          </w:p>
        </w:tc>
      </w:tr>
    </w:tbl>
    <w:p w14:paraId="5E0498A5" w14:textId="77777777" w:rsidR="00AD26CB" w:rsidRDefault="00AD26CB">
      <w:pPr>
        <w:spacing w:line="238" w:lineRule="exact"/>
        <w:sectPr w:rsidR="00AD26CB">
          <w:pgSz w:w="16850" w:h="11920" w:orient="landscape"/>
          <w:pgMar w:top="1180" w:right="660" w:bottom="1220" w:left="720" w:header="0" w:footer="942" w:gutter="0"/>
          <w:cols w:space="720"/>
        </w:sectPr>
      </w:pPr>
    </w:p>
    <w:p w14:paraId="7160ECAC"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4"/>
        <w:gridCol w:w="4781"/>
        <w:gridCol w:w="2011"/>
        <w:gridCol w:w="1804"/>
        <w:gridCol w:w="2729"/>
        <w:gridCol w:w="2203"/>
      </w:tblGrid>
      <w:tr w:rsidR="00AD26CB" w14:paraId="6BF3E708" w14:textId="77777777">
        <w:trPr>
          <w:trHeight w:val="767"/>
        </w:trPr>
        <w:tc>
          <w:tcPr>
            <w:tcW w:w="864" w:type="dxa"/>
            <w:tcBorders>
              <w:bottom w:val="double" w:sz="4" w:space="0" w:color="000000"/>
            </w:tcBorders>
            <w:shd w:val="clear" w:color="auto" w:fill="92D050"/>
          </w:tcPr>
          <w:p w14:paraId="2E64708E" w14:textId="77777777" w:rsidR="00AD26CB" w:rsidRDefault="00AD26CB">
            <w:pPr>
              <w:pStyle w:val="TableParagraph"/>
              <w:rPr>
                <w:b/>
                <w:i/>
              </w:rPr>
            </w:pPr>
          </w:p>
          <w:p w14:paraId="5E3ECAFB" w14:textId="77777777" w:rsidR="00AD26CB" w:rsidRDefault="00000000">
            <w:pPr>
              <w:pStyle w:val="TableParagraph"/>
              <w:ind w:left="108" w:right="92"/>
              <w:jc w:val="center"/>
              <w:rPr>
                <w:b/>
              </w:rPr>
            </w:pPr>
            <w:r>
              <w:rPr>
                <w:b/>
                <w:spacing w:val="-5"/>
              </w:rPr>
              <w:t>11.</w:t>
            </w:r>
          </w:p>
        </w:tc>
        <w:tc>
          <w:tcPr>
            <w:tcW w:w="4781" w:type="dxa"/>
            <w:tcBorders>
              <w:bottom w:val="double" w:sz="4" w:space="0" w:color="000000"/>
            </w:tcBorders>
          </w:tcPr>
          <w:p w14:paraId="29FDDF65" w14:textId="77777777" w:rsidR="00AD26CB" w:rsidRDefault="00000000">
            <w:pPr>
              <w:pStyle w:val="TableParagraph"/>
              <w:spacing w:before="1"/>
              <w:ind w:left="120"/>
            </w:pPr>
            <w:r>
              <w:t>Трибина</w:t>
            </w:r>
            <w:r>
              <w:rPr>
                <w:spacing w:val="-10"/>
              </w:rPr>
              <w:t xml:space="preserve"> </w:t>
            </w:r>
            <w:r>
              <w:t>на</w:t>
            </w:r>
            <w:r>
              <w:rPr>
                <w:spacing w:val="-10"/>
              </w:rPr>
              <w:t xml:space="preserve"> </w:t>
            </w:r>
            <w:r>
              <w:t>тему</w:t>
            </w:r>
            <w:r>
              <w:rPr>
                <w:spacing w:val="-13"/>
              </w:rPr>
              <w:t xml:space="preserve"> </w:t>
            </w:r>
            <w:r>
              <w:t>безбедности</w:t>
            </w:r>
            <w:r>
              <w:rPr>
                <w:spacing w:val="-11"/>
              </w:rPr>
              <w:t xml:space="preserve"> </w:t>
            </w:r>
            <w:r>
              <w:t>и</w:t>
            </w:r>
            <w:r>
              <w:rPr>
                <w:spacing w:val="-13"/>
              </w:rPr>
              <w:t xml:space="preserve"> </w:t>
            </w:r>
            <w:r>
              <w:t>заштите</w:t>
            </w:r>
            <w:r>
              <w:rPr>
                <w:spacing w:val="-11"/>
              </w:rPr>
              <w:t xml:space="preserve"> </w:t>
            </w:r>
            <w:r>
              <w:t>деце</w:t>
            </w:r>
            <w:r>
              <w:rPr>
                <w:spacing w:val="-10"/>
              </w:rPr>
              <w:t xml:space="preserve"> </w:t>
            </w:r>
            <w:r>
              <w:t xml:space="preserve">од </w:t>
            </w:r>
            <w:r>
              <w:rPr>
                <w:spacing w:val="-2"/>
              </w:rPr>
              <w:t>насиља</w:t>
            </w:r>
          </w:p>
        </w:tc>
        <w:tc>
          <w:tcPr>
            <w:tcW w:w="2011" w:type="dxa"/>
            <w:tcBorders>
              <w:bottom w:val="double" w:sz="4" w:space="0" w:color="000000"/>
            </w:tcBorders>
          </w:tcPr>
          <w:p w14:paraId="0B6FE1DD" w14:textId="77777777" w:rsidR="00AD26CB" w:rsidRDefault="00000000">
            <w:pPr>
              <w:pStyle w:val="TableParagraph"/>
              <w:spacing w:before="1"/>
              <w:ind w:left="120"/>
            </w:pPr>
            <w:r>
              <w:rPr>
                <w:spacing w:val="-2"/>
              </w:rPr>
              <w:t xml:space="preserve">Евиденција, </w:t>
            </w:r>
            <w:r>
              <w:rPr>
                <w:spacing w:val="-4"/>
              </w:rPr>
              <w:t>фотографије</w:t>
            </w:r>
          </w:p>
        </w:tc>
        <w:tc>
          <w:tcPr>
            <w:tcW w:w="1804" w:type="dxa"/>
            <w:tcBorders>
              <w:bottom w:val="double" w:sz="4" w:space="0" w:color="000000"/>
            </w:tcBorders>
          </w:tcPr>
          <w:p w14:paraId="5E38894A"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2729" w:type="dxa"/>
            <w:tcBorders>
              <w:bottom w:val="double" w:sz="4" w:space="0" w:color="000000"/>
            </w:tcBorders>
          </w:tcPr>
          <w:p w14:paraId="39F7C9F4" w14:textId="77777777" w:rsidR="00AD26CB" w:rsidRDefault="00000000">
            <w:pPr>
              <w:pStyle w:val="TableParagraph"/>
              <w:spacing w:line="249" w:lineRule="exact"/>
              <w:ind w:left="122"/>
            </w:pPr>
            <w:r>
              <w:t>Чланови</w:t>
            </w:r>
            <w:r>
              <w:rPr>
                <w:spacing w:val="-8"/>
              </w:rPr>
              <w:t xml:space="preserve"> </w:t>
            </w:r>
            <w:r>
              <w:rPr>
                <w:spacing w:val="-4"/>
              </w:rPr>
              <w:t>тима</w:t>
            </w:r>
          </w:p>
          <w:p w14:paraId="720B68F5" w14:textId="77777777" w:rsidR="00AD26CB" w:rsidRDefault="00000000">
            <w:pPr>
              <w:pStyle w:val="TableParagraph"/>
              <w:spacing w:line="252" w:lineRule="exact"/>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Borders>
              <w:bottom w:val="double" w:sz="4" w:space="0" w:color="000000"/>
            </w:tcBorders>
          </w:tcPr>
          <w:p w14:paraId="3AC67E9C" w14:textId="77777777" w:rsidR="00AD26CB" w:rsidRDefault="00000000">
            <w:pPr>
              <w:pStyle w:val="TableParagraph"/>
              <w:spacing w:line="252" w:lineRule="exact"/>
              <w:ind w:left="120" w:right="147"/>
            </w:pPr>
            <w:r>
              <w:rPr>
                <w:spacing w:val="-2"/>
              </w:rPr>
              <w:t>Едукација наставника, родитеља</w:t>
            </w:r>
            <w:r>
              <w:rPr>
                <w:spacing w:val="-14"/>
              </w:rPr>
              <w:t xml:space="preserve"> </w:t>
            </w:r>
            <w:r>
              <w:rPr>
                <w:spacing w:val="-2"/>
              </w:rPr>
              <w:t>и</w:t>
            </w:r>
            <w:r>
              <w:rPr>
                <w:spacing w:val="-15"/>
              </w:rPr>
              <w:t xml:space="preserve"> </w:t>
            </w:r>
            <w:r>
              <w:rPr>
                <w:spacing w:val="-2"/>
              </w:rPr>
              <w:t>ученика</w:t>
            </w:r>
          </w:p>
        </w:tc>
      </w:tr>
      <w:tr w:rsidR="00AD26CB" w14:paraId="56CFBF47" w14:textId="77777777">
        <w:trPr>
          <w:trHeight w:val="767"/>
        </w:trPr>
        <w:tc>
          <w:tcPr>
            <w:tcW w:w="864" w:type="dxa"/>
            <w:tcBorders>
              <w:top w:val="double" w:sz="4" w:space="0" w:color="000000"/>
            </w:tcBorders>
            <w:shd w:val="clear" w:color="auto" w:fill="92D050"/>
          </w:tcPr>
          <w:p w14:paraId="06F31F3C" w14:textId="77777777" w:rsidR="00AD26CB" w:rsidRDefault="00AD26CB">
            <w:pPr>
              <w:pStyle w:val="TableParagraph"/>
              <w:spacing w:before="6"/>
              <w:rPr>
                <w:b/>
                <w:i/>
              </w:rPr>
            </w:pPr>
          </w:p>
          <w:p w14:paraId="3802080E" w14:textId="77777777" w:rsidR="00AD26CB" w:rsidRDefault="00000000">
            <w:pPr>
              <w:pStyle w:val="TableParagraph"/>
              <w:ind w:left="108" w:right="92"/>
              <w:jc w:val="center"/>
              <w:rPr>
                <w:b/>
              </w:rPr>
            </w:pPr>
            <w:r>
              <w:rPr>
                <w:b/>
                <w:spacing w:val="-5"/>
              </w:rPr>
              <w:t>12.</w:t>
            </w:r>
          </w:p>
        </w:tc>
        <w:tc>
          <w:tcPr>
            <w:tcW w:w="4781" w:type="dxa"/>
            <w:tcBorders>
              <w:top w:val="double" w:sz="4" w:space="0" w:color="000000"/>
            </w:tcBorders>
          </w:tcPr>
          <w:p w14:paraId="40FBD0F6" w14:textId="77777777" w:rsidR="00AD26CB" w:rsidRDefault="00000000">
            <w:pPr>
              <w:pStyle w:val="TableParagraph"/>
              <w:spacing w:before="3"/>
              <w:ind w:left="120"/>
            </w:pPr>
            <w:r>
              <w:t>Евалуација</w:t>
            </w:r>
            <w:r>
              <w:rPr>
                <w:spacing w:val="-12"/>
              </w:rPr>
              <w:t xml:space="preserve"> </w:t>
            </w:r>
            <w:r>
              <w:t>рада</w:t>
            </w:r>
            <w:r>
              <w:rPr>
                <w:spacing w:val="-9"/>
              </w:rPr>
              <w:t xml:space="preserve"> </w:t>
            </w:r>
            <w:r>
              <w:rPr>
                <w:spacing w:val="-4"/>
              </w:rPr>
              <w:t>тима</w:t>
            </w:r>
          </w:p>
        </w:tc>
        <w:tc>
          <w:tcPr>
            <w:tcW w:w="2011" w:type="dxa"/>
            <w:tcBorders>
              <w:top w:val="double" w:sz="4" w:space="0" w:color="000000"/>
            </w:tcBorders>
          </w:tcPr>
          <w:p w14:paraId="178C38F9" w14:textId="77777777" w:rsidR="00AD26CB" w:rsidRDefault="00000000">
            <w:pPr>
              <w:pStyle w:val="TableParagraph"/>
              <w:spacing w:before="5"/>
              <w:ind w:left="120"/>
            </w:pPr>
            <w:r>
              <w:rPr>
                <w:spacing w:val="-4"/>
              </w:rPr>
              <w:t xml:space="preserve">Извештаји, </w:t>
            </w:r>
            <w:r>
              <w:rPr>
                <w:spacing w:val="-2"/>
              </w:rPr>
              <w:t>записници</w:t>
            </w:r>
          </w:p>
        </w:tc>
        <w:tc>
          <w:tcPr>
            <w:tcW w:w="1804" w:type="dxa"/>
            <w:tcBorders>
              <w:top w:val="double" w:sz="4" w:space="0" w:color="000000"/>
            </w:tcBorders>
          </w:tcPr>
          <w:p w14:paraId="7972667F" w14:textId="77777777" w:rsidR="00AD26CB" w:rsidRDefault="00000000">
            <w:pPr>
              <w:pStyle w:val="TableParagraph"/>
              <w:spacing w:before="3"/>
              <w:ind w:left="118" w:right="51"/>
            </w:pPr>
            <w:r>
              <w:rPr>
                <w:spacing w:val="-2"/>
              </w:rPr>
              <w:t>На</w:t>
            </w:r>
            <w:r>
              <w:rPr>
                <w:spacing w:val="-12"/>
              </w:rPr>
              <w:t xml:space="preserve"> </w:t>
            </w:r>
            <w:r>
              <w:rPr>
                <w:spacing w:val="-2"/>
              </w:rPr>
              <w:t xml:space="preserve">полугодишту </w:t>
            </w:r>
            <w:r>
              <w:t>и на крају</w:t>
            </w:r>
          </w:p>
          <w:p w14:paraId="34D2FF43" w14:textId="77777777" w:rsidR="00AD26CB" w:rsidRDefault="00000000">
            <w:pPr>
              <w:pStyle w:val="TableParagraph"/>
              <w:spacing w:line="238" w:lineRule="exact"/>
              <w:ind w:left="118"/>
            </w:pPr>
            <w:r>
              <w:rPr>
                <w:spacing w:val="-2"/>
              </w:rPr>
              <w:t>школске</w:t>
            </w:r>
            <w:r>
              <w:rPr>
                <w:spacing w:val="-5"/>
              </w:rPr>
              <w:t xml:space="preserve"> </w:t>
            </w:r>
            <w:r>
              <w:rPr>
                <w:spacing w:val="-2"/>
              </w:rPr>
              <w:t>године</w:t>
            </w:r>
          </w:p>
        </w:tc>
        <w:tc>
          <w:tcPr>
            <w:tcW w:w="2729" w:type="dxa"/>
            <w:tcBorders>
              <w:top w:val="double" w:sz="4" w:space="0" w:color="000000"/>
            </w:tcBorders>
          </w:tcPr>
          <w:p w14:paraId="1D978130" w14:textId="77777777" w:rsidR="00AD26CB" w:rsidRDefault="00000000">
            <w:pPr>
              <w:pStyle w:val="TableParagraph"/>
              <w:spacing w:before="3" w:line="252" w:lineRule="exact"/>
              <w:ind w:left="122"/>
            </w:pPr>
            <w:r>
              <w:t>Чланови</w:t>
            </w:r>
            <w:r>
              <w:rPr>
                <w:spacing w:val="-8"/>
              </w:rPr>
              <w:t xml:space="preserve"> </w:t>
            </w:r>
            <w:r>
              <w:rPr>
                <w:spacing w:val="-4"/>
              </w:rPr>
              <w:t>тима</w:t>
            </w:r>
          </w:p>
          <w:p w14:paraId="5843CBBA" w14:textId="77777777" w:rsidR="00AD26CB" w:rsidRDefault="00000000">
            <w:pPr>
              <w:pStyle w:val="TableParagraph"/>
              <w:spacing w:line="252" w:lineRule="exact"/>
              <w:ind w:left="122"/>
            </w:pPr>
            <w:r>
              <w:rPr>
                <w:spacing w:val="-2"/>
              </w:rPr>
              <w:t>Педагошко</w:t>
            </w:r>
            <w:r>
              <w:rPr>
                <w:spacing w:val="-11"/>
              </w:rPr>
              <w:t xml:space="preserve"> </w:t>
            </w:r>
            <w:r>
              <w:rPr>
                <w:spacing w:val="-2"/>
              </w:rPr>
              <w:t>–</w:t>
            </w:r>
            <w:r>
              <w:rPr>
                <w:spacing w:val="-12"/>
              </w:rPr>
              <w:t xml:space="preserve"> </w:t>
            </w:r>
            <w:r>
              <w:rPr>
                <w:spacing w:val="-2"/>
              </w:rPr>
              <w:t>психолошка служба</w:t>
            </w:r>
          </w:p>
        </w:tc>
        <w:tc>
          <w:tcPr>
            <w:tcW w:w="2203" w:type="dxa"/>
            <w:tcBorders>
              <w:top w:val="double" w:sz="4" w:space="0" w:color="000000"/>
            </w:tcBorders>
          </w:tcPr>
          <w:p w14:paraId="3BEB8EBD" w14:textId="77777777" w:rsidR="00AD26CB" w:rsidRDefault="00000000">
            <w:pPr>
              <w:pStyle w:val="TableParagraph"/>
              <w:spacing w:line="252" w:lineRule="exact"/>
              <w:ind w:left="120" w:right="181"/>
            </w:pPr>
            <w:r>
              <w:t>Сагледавање рада тима,</w:t>
            </w:r>
            <w:r>
              <w:rPr>
                <w:spacing w:val="-15"/>
              </w:rPr>
              <w:t xml:space="preserve"> </w:t>
            </w:r>
            <w:r>
              <w:t>добрих</w:t>
            </w:r>
            <w:r>
              <w:rPr>
                <w:spacing w:val="-18"/>
              </w:rPr>
              <w:t xml:space="preserve"> </w:t>
            </w:r>
            <w:r>
              <w:t>страна и тешкоћа</w:t>
            </w:r>
          </w:p>
        </w:tc>
      </w:tr>
    </w:tbl>
    <w:p w14:paraId="7AE9DFBB" w14:textId="77777777" w:rsidR="00AD26CB" w:rsidRDefault="00AD26CB">
      <w:pPr>
        <w:pStyle w:val="BodyText"/>
        <w:rPr>
          <w:b/>
          <w:i/>
        </w:rPr>
      </w:pPr>
    </w:p>
    <w:p w14:paraId="7938FA12" w14:textId="77777777" w:rsidR="00AD26CB" w:rsidRDefault="00AD26CB">
      <w:pPr>
        <w:pStyle w:val="BodyText"/>
        <w:rPr>
          <w:b/>
          <w:i/>
        </w:rPr>
      </w:pPr>
    </w:p>
    <w:p w14:paraId="19DE8F89" w14:textId="77777777" w:rsidR="00AD26CB" w:rsidRDefault="00AD26CB">
      <w:pPr>
        <w:pStyle w:val="BodyText"/>
        <w:spacing w:before="13"/>
        <w:rPr>
          <w:b/>
          <w:i/>
        </w:rPr>
      </w:pPr>
    </w:p>
    <w:p w14:paraId="0A352C27" w14:textId="77777777" w:rsidR="00AD26CB" w:rsidRDefault="00AD26CB">
      <w:pPr>
        <w:pStyle w:val="ListParagraph"/>
        <w:numPr>
          <w:ilvl w:val="2"/>
          <w:numId w:val="119"/>
        </w:numPr>
        <w:tabs>
          <w:tab w:val="left" w:pos="2813"/>
        </w:tabs>
        <w:spacing w:before="1"/>
        <w:ind w:left="2813" w:hanging="331"/>
        <w:jc w:val="left"/>
        <w:rPr>
          <w:b/>
          <w:i/>
          <w:sz w:val="20"/>
        </w:rPr>
      </w:pPr>
    </w:p>
    <w:p w14:paraId="34EB7C2E" w14:textId="77777777" w:rsidR="00AD26CB" w:rsidRDefault="00AD26CB">
      <w:pPr>
        <w:pStyle w:val="BodyText"/>
        <w:spacing w:before="183"/>
        <w:rPr>
          <w:b/>
          <w:i/>
        </w:rPr>
      </w:pPr>
    </w:p>
    <w:p w14:paraId="4907CA66" w14:textId="77777777" w:rsidR="00AD26CB" w:rsidRDefault="00000000">
      <w:pPr>
        <w:ind w:left="298"/>
        <w:jc w:val="center"/>
        <w:rPr>
          <w:b/>
          <w:i/>
        </w:rPr>
      </w:pPr>
      <w:r>
        <w:rPr>
          <w:b/>
          <w:i/>
        </w:rPr>
        <w:t>ПЛАН</w:t>
      </w:r>
      <w:r>
        <w:rPr>
          <w:b/>
          <w:i/>
          <w:spacing w:val="-12"/>
        </w:rPr>
        <w:t xml:space="preserve"> </w:t>
      </w:r>
      <w:r>
        <w:rPr>
          <w:b/>
          <w:i/>
        </w:rPr>
        <w:t>РАДА</w:t>
      </w:r>
      <w:r>
        <w:rPr>
          <w:b/>
          <w:i/>
          <w:spacing w:val="-6"/>
        </w:rPr>
        <w:t xml:space="preserve"> </w:t>
      </w:r>
      <w:r>
        <w:rPr>
          <w:b/>
          <w:i/>
        </w:rPr>
        <w:t>ТИМА</w:t>
      </w:r>
      <w:r>
        <w:rPr>
          <w:b/>
          <w:i/>
          <w:spacing w:val="36"/>
        </w:rPr>
        <w:t xml:space="preserve"> </w:t>
      </w:r>
      <w:r>
        <w:rPr>
          <w:b/>
          <w:i/>
        </w:rPr>
        <w:t>ЗА</w:t>
      </w:r>
      <w:r>
        <w:rPr>
          <w:b/>
          <w:i/>
          <w:spacing w:val="37"/>
        </w:rPr>
        <w:t xml:space="preserve"> </w:t>
      </w:r>
      <w:r>
        <w:rPr>
          <w:b/>
          <w:i/>
        </w:rPr>
        <w:t>РАЗВОЈ</w:t>
      </w:r>
      <w:r>
        <w:rPr>
          <w:b/>
          <w:i/>
          <w:spacing w:val="-8"/>
        </w:rPr>
        <w:t xml:space="preserve"> </w:t>
      </w:r>
      <w:r>
        <w:rPr>
          <w:b/>
          <w:i/>
        </w:rPr>
        <w:t>МЕЂУПРЕДМЕТНИХ</w:t>
      </w:r>
      <w:r>
        <w:rPr>
          <w:b/>
          <w:i/>
          <w:spacing w:val="38"/>
        </w:rPr>
        <w:t xml:space="preserve"> </w:t>
      </w:r>
      <w:r>
        <w:rPr>
          <w:b/>
          <w:i/>
        </w:rPr>
        <w:t>КОМПЕТЕНЦИЈА</w:t>
      </w:r>
      <w:r>
        <w:rPr>
          <w:b/>
          <w:i/>
          <w:spacing w:val="-13"/>
        </w:rPr>
        <w:t xml:space="preserve"> </w:t>
      </w:r>
      <w:r>
        <w:rPr>
          <w:b/>
          <w:i/>
        </w:rPr>
        <w:t>И</w:t>
      </w:r>
      <w:r>
        <w:rPr>
          <w:b/>
          <w:i/>
          <w:spacing w:val="-9"/>
        </w:rPr>
        <w:t xml:space="preserve"> </w:t>
      </w:r>
      <w:r>
        <w:rPr>
          <w:b/>
          <w:i/>
          <w:spacing w:val="-2"/>
        </w:rPr>
        <w:t>ПРЕДУЗЕТНИШТВА</w:t>
      </w:r>
    </w:p>
    <w:p w14:paraId="4AEC9527" w14:textId="77777777" w:rsidR="00AD26CB" w:rsidRDefault="00AD26CB">
      <w:pPr>
        <w:pStyle w:val="BodyText"/>
        <w:spacing w:before="46"/>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56"/>
        <w:gridCol w:w="8638"/>
      </w:tblGrid>
      <w:tr w:rsidR="00AD26CB" w14:paraId="250DB83A" w14:textId="77777777">
        <w:trPr>
          <w:trHeight w:val="683"/>
        </w:trPr>
        <w:tc>
          <w:tcPr>
            <w:tcW w:w="5756" w:type="dxa"/>
            <w:shd w:val="clear" w:color="auto" w:fill="92D050"/>
          </w:tcPr>
          <w:p w14:paraId="7122DACC" w14:textId="77777777" w:rsidR="00AD26CB" w:rsidRDefault="00000000">
            <w:pPr>
              <w:pStyle w:val="TableParagraph"/>
              <w:spacing w:before="238"/>
              <w:ind w:left="22" w:right="2"/>
              <w:jc w:val="center"/>
              <w:rPr>
                <w:b/>
              </w:rPr>
            </w:pPr>
            <w:r>
              <w:rPr>
                <w:b/>
                <w:spacing w:val="-2"/>
              </w:rPr>
              <w:t>Координатори</w:t>
            </w:r>
            <w:r>
              <w:rPr>
                <w:b/>
                <w:spacing w:val="2"/>
              </w:rPr>
              <w:t xml:space="preserve"> </w:t>
            </w:r>
            <w:r>
              <w:rPr>
                <w:b/>
                <w:spacing w:val="-4"/>
              </w:rPr>
              <w:t>тима:</w:t>
            </w:r>
          </w:p>
        </w:tc>
        <w:tc>
          <w:tcPr>
            <w:tcW w:w="8638" w:type="dxa"/>
            <w:shd w:val="clear" w:color="auto" w:fill="F9F9F9"/>
          </w:tcPr>
          <w:p w14:paraId="6130B7F2" w14:textId="77777777" w:rsidR="00AD26CB" w:rsidRDefault="00000000">
            <w:pPr>
              <w:pStyle w:val="TableParagraph"/>
              <w:spacing w:before="1"/>
              <w:ind w:left="117"/>
            </w:pPr>
            <w:r>
              <w:t>.Александра</w:t>
            </w:r>
            <w:r>
              <w:rPr>
                <w:spacing w:val="-12"/>
              </w:rPr>
              <w:t xml:space="preserve"> </w:t>
            </w:r>
            <w:r>
              <w:t>Мулћан-</w:t>
            </w:r>
            <w:r>
              <w:rPr>
                <w:spacing w:val="-2"/>
              </w:rPr>
              <w:t>координатор</w:t>
            </w:r>
          </w:p>
        </w:tc>
      </w:tr>
      <w:tr w:rsidR="00AD26CB" w14:paraId="26FCB0E5" w14:textId="77777777">
        <w:trPr>
          <w:trHeight w:val="2032"/>
        </w:trPr>
        <w:tc>
          <w:tcPr>
            <w:tcW w:w="5756" w:type="dxa"/>
            <w:shd w:val="clear" w:color="auto" w:fill="92D050"/>
          </w:tcPr>
          <w:p w14:paraId="1A613F79" w14:textId="77777777" w:rsidR="00AD26CB" w:rsidRDefault="00000000">
            <w:pPr>
              <w:pStyle w:val="TableParagraph"/>
              <w:spacing w:before="241"/>
              <w:ind w:left="22"/>
              <w:jc w:val="center"/>
              <w:rPr>
                <w:b/>
              </w:rPr>
            </w:pPr>
            <w:r>
              <w:rPr>
                <w:b/>
              </w:rPr>
              <w:t>Чланови</w:t>
            </w:r>
            <w:r>
              <w:rPr>
                <w:b/>
                <w:spacing w:val="-14"/>
              </w:rPr>
              <w:t xml:space="preserve"> </w:t>
            </w:r>
            <w:r>
              <w:rPr>
                <w:b/>
                <w:spacing w:val="-4"/>
              </w:rPr>
              <w:t>тима:</w:t>
            </w:r>
          </w:p>
        </w:tc>
        <w:tc>
          <w:tcPr>
            <w:tcW w:w="8638" w:type="dxa"/>
            <w:shd w:val="clear" w:color="auto" w:fill="F9F9F9"/>
          </w:tcPr>
          <w:p w14:paraId="1FCCB37D" w14:textId="77777777" w:rsidR="00AD26CB" w:rsidRDefault="00000000">
            <w:pPr>
              <w:pStyle w:val="TableParagraph"/>
              <w:numPr>
                <w:ilvl w:val="0"/>
                <w:numId w:val="138"/>
              </w:numPr>
              <w:tabs>
                <w:tab w:val="left" w:pos="499"/>
              </w:tabs>
              <w:spacing w:line="251" w:lineRule="exact"/>
              <w:ind w:left="499" w:hanging="163"/>
            </w:pPr>
            <w:r>
              <w:t>Љиљана</w:t>
            </w:r>
            <w:r>
              <w:rPr>
                <w:spacing w:val="-3"/>
              </w:rPr>
              <w:t xml:space="preserve"> </w:t>
            </w:r>
            <w:r>
              <w:rPr>
                <w:spacing w:val="-2"/>
              </w:rPr>
              <w:t>Радовановић</w:t>
            </w:r>
          </w:p>
          <w:p w14:paraId="0B0E9489" w14:textId="77777777" w:rsidR="00AD26CB" w:rsidRDefault="00000000">
            <w:pPr>
              <w:pStyle w:val="TableParagraph"/>
              <w:numPr>
                <w:ilvl w:val="0"/>
                <w:numId w:val="138"/>
              </w:numPr>
              <w:tabs>
                <w:tab w:val="left" w:pos="499"/>
              </w:tabs>
              <w:spacing w:before="1"/>
              <w:ind w:left="499" w:hanging="163"/>
            </w:pPr>
            <w:r>
              <w:t>Љиљана</w:t>
            </w:r>
            <w:r>
              <w:rPr>
                <w:spacing w:val="-3"/>
              </w:rPr>
              <w:t xml:space="preserve"> </w:t>
            </w:r>
            <w:r>
              <w:rPr>
                <w:spacing w:val="-2"/>
              </w:rPr>
              <w:t>Путниковић</w:t>
            </w:r>
          </w:p>
          <w:p w14:paraId="4965023E" w14:textId="77777777" w:rsidR="00AD26CB" w:rsidRDefault="00000000">
            <w:pPr>
              <w:pStyle w:val="TableParagraph"/>
              <w:numPr>
                <w:ilvl w:val="0"/>
                <w:numId w:val="138"/>
              </w:numPr>
              <w:tabs>
                <w:tab w:val="left" w:pos="499"/>
              </w:tabs>
              <w:spacing w:before="2"/>
              <w:ind w:left="499" w:hanging="163"/>
            </w:pPr>
            <w:r>
              <w:t>Александра</w:t>
            </w:r>
            <w:r>
              <w:rPr>
                <w:spacing w:val="-11"/>
              </w:rPr>
              <w:t xml:space="preserve"> </w:t>
            </w:r>
            <w:r>
              <w:t>Мулћан-</w:t>
            </w:r>
            <w:r>
              <w:rPr>
                <w:spacing w:val="-2"/>
              </w:rPr>
              <w:t>координатор</w:t>
            </w:r>
          </w:p>
          <w:p w14:paraId="4313E063" w14:textId="77777777" w:rsidR="00AD26CB" w:rsidRDefault="00000000">
            <w:pPr>
              <w:pStyle w:val="TableParagraph"/>
              <w:numPr>
                <w:ilvl w:val="0"/>
                <w:numId w:val="138"/>
              </w:numPr>
              <w:tabs>
                <w:tab w:val="left" w:pos="501"/>
              </w:tabs>
              <w:spacing w:before="1"/>
              <w:ind w:left="336" w:right="6446" w:firstLine="0"/>
            </w:pPr>
            <w:r>
              <w:t>Слађана Јоргић 5.Александра</w:t>
            </w:r>
            <w:r>
              <w:rPr>
                <w:spacing w:val="-7"/>
              </w:rPr>
              <w:t xml:space="preserve"> </w:t>
            </w:r>
            <w:r>
              <w:rPr>
                <w:spacing w:val="-2"/>
              </w:rPr>
              <w:t>Гајић</w:t>
            </w:r>
          </w:p>
          <w:p w14:paraId="6C9403F6" w14:textId="77777777" w:rsidR="00AD26CB" w:rsidRDefault="00000000">
            <w:pPr>
              <w:pStyle w:val="TableParagraph"/>
              <w:numPr>
                <w:ilvl w:val="0"/>
                <w:numId w:val="139"/>
              </w:numPr>
              <w:tabs>
                <w:tab w:val="left" w:pos="501"/>
              </w:tabs>
              <w:spacing w:before="3" w:line="252" w:lineRule="exact"/>
              <w:ind w:left="501" w:hanging="165"/>
            </w:pPr>
            <w:r>
              <w:t>Горана</w:t>
            </w:r>
            <w:r>
              <w:rPr>
                <w:spacing w:val="-3"/>
              </w:rPr>
              <w:t xml:space="preserve"> </w:t>
            </w:r>
            <w:r>
              <w:rPr>
                <w:spacing w:val="-2"/>
              </w:rPr>
              <w:t>Марковић</w:t>
            </w:r>
          </w:p>
          <w:p w14:paraId="0568F7F2" w14:textId="77777777" w:rsidR="00AD26CB" w:rsidRDefault="00000000">
            <w:pPr>
              <w:pStyle w:val="TableParagraph"/>
              <w:numPr>
                <w:ilvl w:val="0"/>
                <w:numId w:val="139"/>
              </w:numPr>
              <w:tabs>
                <w:tab w:val="left" w:pos="501"/>
              </w:tabs>
              <w:spacing w:line="252" w:lineRule="exact"/>
              <w:ind w:left="501" w:hanging="165"/>
            </w:pPr>
            <w:r>
              <w:t xml:space="preserve">Урош </w:t>
            </w:r>
            <w:r>
              <w:rPr>
                <w:spacing w:val="-2"/>
              </w:rPr>
              <w:t>Карић</w:t>
            </w:r>
          </w:p>
        </w:tc>
      </w:tr>
    </w:tbl>
    <w:p w14:paraId="471AFA96" w14:textId="77777777" w:rsidR="00AD26CB" w:rsidRDefault="00AD26CB">
      <w:pPr>
        <w:pStyle w:val="BodyText"/>
        <w:rPr>
          <w:b/>
          <w:i/>
          <w:sz w:val="20"/>
        </w:rPr>
      </w:pPr>
    </w:p>
    <w:p w14:paraId="710C2B93" w14:textId="77777777" w:rsidR="00AD26CB" w:rsidRDefault="00AD26CB">
      <w:pPr>
        <w:pStyle w:val="BodyText"/>
        <w:rPr>
          <w:b/>
          <w:i/>
          <w:sz w:val="20"/>
        </w:rPr>
      </w:pPr>
    </w:p>
    <w:p w14:paraId="7AF0937F" w14:textId="77777777" w:rsidR="00AD26CB" w:rsidRDefault="00AD26CB">
      <w:pPr>
        <w:pStyle w:val="BodyText"/>
        <w:spacing w:before="74"/>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036"/>
        <w:gridCol w:w="3870"/>
        <w:gridCol w:w="1803"/>
        <w:gridCol w:w="2610"/>
        <w:gridCol w:w="2247"/>
      </w:tblGrid>
      <w:tr w:rsidR="00AD26CB" w14:paraId="5E018801" w14:textId="77777777">
        <w:trPr>
          <w:trHeight w:val="758"/>
        </w:trPr>
        <w:tc>
          <w:tcPr>
            <w:tcW w:w="828" w:type="dxa"/>
            <w:shd w:val="clear" w:color="auto" w:fill="92D050"/>
          </w:tcPr>
          <w:p w14:paraId="7A575AF5" w14:textId="77777777" w:rsidR="00AD26CB" w:rsidRDefault="00000000">
            <w:pPr>
              <w:pStyle w:val="TableParagraph"/>
              <w:spacing w:before="231" w:line="250" w:lineRule="atLeast"/>
              <w:ind w:left="211" w:right="114" w:hanging="94"/>
              <w:rPr>
                <w:b/>
              </w:rPr>
            </w:pPr>
            <w:r>
              <w:rPr>
                <w:b/>
                <w:spacing w:val="-6"/>
              </w:rPr>
              <w:t xml:space="preserve">Редни </w:t>
            </w:r>
            <w:r>
              <w:rPr>
                <w:b/>
                <w:spacing w:val="-4"/>
              </w:rPr>
              <w:t>број</w:t>
            </w:r>
          </w:p>
        </w:tc>
        <w:tc>
          <w:tcPr>
            <w:tcW w:w="3036" w:type="dxa"/>
            <w:shd w:val="clear" w:color="auto" w:fill="92D050"/>
          </w:tcPr>
          <w:p w14:paraId="04495188" w14:textId="77777777" w:rsidR="00AD26CB" w:rsidRDefault="00000000">
            <w:pPr>
              <w:pStyle w:val="TableParagraph"/>
              <w:spacing w:before="250"/>
              <w:ind w:left="180"/>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3870" w:type="dxa"/>
            <w:shd w:val="clear" w:color="auto" w:fill="92D050"/>
          </w:tcPr>
          <w:p w14:paraId="0BC990DF" w14:textId="77777777" w:rsidR="00AD26CB" w:rsidRDefault="00000000">
            <w:pPr>
              <w:pStyle w:val="TableParagraph"/>
              <w:spacing w:before="250"/>
              <w:ind w:left="980"/>
              <w:rPr>
                <w:b/>
              </w:rPr>
            </w:pPr>
            <w:r>
              <w:rPr>
                <w:b/>
              </w:rPr>
              <w:t>Начин</w:t>
            </w:r>
            <w:r>
              <w:rPr>
                <w:b/>
                <w:spacing w:val="-7"/>
              </w:rPr>
              <w:t xml:space="preserve"> </w:t>
            </w:r>
            <w:r>
              <w:rPr>
                <w:b/>
                <w:spacing w:val="-2"/>
              </w:rPr>
              <w:t>реализације</w:t>
            </w:r>
          </w:p>
        </w:tc>
        <w:tc>
          <w:tcPr>
            <w:tcW w:w="1803" w:type="dxa"/>
            <w:shd w:val="clear" w:color="auto" w:fill="92D050"/>
          </w:tcPr>
          <w:p w14:paraId="4EC772E8" w14:textId="77777777" w:rsidR="00AD26CB" w:rsidRDefault="00000000">
            <w:pPr>
              <w:pStyle w:val="TableParagraph"/>
              <w:spacing w:before="123"/>
              <w:ind w:left="304" w:right="101" w:firstLine="292"/>
              <w:rPr>
                <w:b/>
              </w:rPr>
            </w:pPr>
            <w:r>
              <w:rPr>
                <w:b/>
                <w:spacing w:val="-2"/>
              </w:rPr>
              <w:t xml:space="preserve">Време </w:t>
            </w:r>
            <w:r>
              <w:rPr>
                <w:b/>
                <w:spacing w:val="-4"/>
              </w:rPr>
              <w:t>реализације</w:t>
            </w:r>
          </w:p>
        </w:tc>
        <w:tc>
          <w:tcPr>
            <w:tcW w:w="2610" w:type="dxa"/>
            <w:shd w:val="clear" w:color="auto" w:fill="92D050"/>
          </w:tcPr>
          <w:p w14:paraId="54901B73" w14:textId="77777777" w:rsidR="00AD26CB" w:rsidRDefault="00000000">
            <w:pPr>
              <w:pStyle w:val="TableParagraph"/>
              <w:spacing w:before="250"/>
              <w:ind w:left="119"/>
              <w:rPr>
                <w:b/>
              </w:rPr>
            </w:pPr>
            <w:r>
              <w:rPr>
                <w:b/>
                <w:spacing w:val="-2"/>
              </w:rPr>
              <w:t>Реализатори/сарадници</w:t>
            </w:r>
          </w:p>
        </w:tc>
        <w:tc>
          <w:tcPr>
            <w:tcW w:w="2247" w:type="dxa"/>
            <w:shd w:val="clear" w:color="auto" w:fill="92D050"/>
          </w:tcPr>
          <w:p w14:paraId="3779FD91" w14:textId="77777777" w:rsidR="00AD26CB" w:rsidRDefault="00000000">
            <w:pPr>
              <w:pStyle w:val="TableParagraph"/>
              <w:spacing w:before="250"/>
              <w:ind w:left="16"/>
              <w:jc w:val="center"/>
              <w:rPr>
                <w:b/>
              </w:rPr>
            </w:pPr>
            <w:r>
              <w:rPr>
                <w:b/>
                <w:spacing w:val="-2"/>
              </w:rPr>
              <w:t>Исходи</w:t>
            </w:r>
          </w:p>
        </w:tc>
      </w:tr>
      <w:tr w:rsidR="00AD26CB" w14:paraId="7D9FE11D" w14:textId="77777777">
        <w:trPr>
          <w:trHeight w:val="1012"/>
        </w:trPr>
        <w:tc>
          <w:tcPr>
            <w:tcW w:w="828" w:type="dxa"/>
            <w:shd w:val="clear" w:color="auto" w:fill="92D050"/>
          </w:tcPr>
          <w:p w14:paraId="7BCB7084" w14:textId="77777777" w:rsidR="00AD26CB" w:rsidRDefault="00AD26CB">
            <w:pPr>
              <w:pStyle w:val="TableParagraph"/>
              <w:spacing w:before="124"/>
              <w:rPr>
                <w:b/>
                <w:i/>
              </w:rPr>
            </w:pPr>
          </w:p>
          <w:p w14:paraId="46A87635" w14:textId="77777777" w:rsidR="00AD26CB" w:rsidRDefault="00000000">
            <w:pPr>
              <w:pStyle w:val="TableParagraph"/>
              <w:spacing w:before="1"/>
              <w:ind w:left="183" w:right="164"/>
              <w:jc w:val="center"/>
              <w:rPr>
                <w:b/>
              </w:rPr>
            </w:pPr>
            <w:r>
              <w:rPr>
                <w:b/>
                <w:spacing w:val="-5"/>
              </w:rPr>
              <w:t>1.</w:t>
            </w:r>
          </w:p>
        </w:tc>
        <w:tc>
          <w:tcPr>
            <w:tcW w:w="3036" w:type="dxa"/>
          </w:tcPr>
          <w:p w14:paraId="47CBABA4" w14:textId="77777777" w:rsidR="00AD26CB" w:rsidRDefault="00000000">
            <w:pPr>
              <w:pStyle w:val="TableParagraph"/>
              <w:spacing w:line="249" w:lineRule="exact"/>
              <w:ind w:left="120"/>
            </w:pPr>
            <w:r>
              <w:t>Формирање</w:t>
            </w:r>
            <w:r>
              <w:rPr>
                <w:spacing w:val="-13"/>
              </w:rPr>
              <w:t xml:space="preserve"> </w:t>
            </w:r>
            <w:r>
              <w:rPr>
                <w:spacing w:val="-4"/>
              </w:rPr>
              <w:t>Тима</w:t>
            </w:r>
          </w:p>
        </w:tc>
        <w:tc>
          <w:tcPr>
            <w:tcW w:w="3870" w:type="dxa"/>
          </w:tcPr>
          <w:p w14:paraId="6B848AFE" w14:textId="77777777" w:rsidR="00AD26CB" w:rsidRDefault="00000000">
            <w:pPr>
              <w:pStyle w:val="TableParagraph"/>
              <w:ind w:left="120" w:right="317"/>
            </w:pPr>
            <w:r>
              <w:t xml:space="preserve">Одабир на основу анализе </w:t>
            </w:r>
            <w:r>
              <w:rPr>
                <w:spacing w:val="-2"/>
              </w:rPr>
              <w:t>успешности</w:t>
            </w:r>
            <w:r>
              <w:rPr>
                <w:spacing w:val="-5"/>
              </w:rPr>
              <w:t xml:space="preserve"> </w:t>
            </w:r>
            <w:r>
              <w:rPr>
                <w:spacing w:val="-2"/>
              </w:rPr>
              <w:t>учешћа</w:t>
            </w:r>
            <w:r>
              <w:rPr>
                <w:spacing w:val="-7"/>
              </w:rPr>
              <w:t xml:space="preserve"> </w:t>
            </w:r>
            <w:r>
              <w:rPr>
                <w:spacing w:val="-2"/>
              </w:rPr>
              <w:t>наставника</w:t>
            </w:r>
            <w:r>
              <w:rPr>
                <w:spacing w:val="-5"/>
              </w:rPr>
              <w:t xml:space="preserve"> </w:t>
            </w:r>
            <w:r>
              <w:rPr>
                <w:spacing w:val="-2"/>
              </w:rPr>
              <w:t>нс</w:t>
            </w:r>
          </w:p>
          <w:p w14:paraId="56D51900" w14:textId="77777777" w:rsidR="00AD26CB" w:rsidRDefault="00000000">
            <w:pPr>
              <w:pStyle w:val="TableParagraph"/>
              <w:spacing w:line="252" w:lineRule="exact"/>
              <w:ind w:left="120"/>
            </w:pPr>
            <w:r>
              <w:t xml:space="preserve">семинарима за међупредметне </w:t>
            </w:r>
            <w:r>
              <w:rPr>
                <w:spacing w:val="-2"/>
              </w:rPr>
              <w:t>компетенције</w:t>
            </w:r>
            <w:r>
              <w:rPr>
                <w:spacing w:val="-4"/>
              </w:rPr>
              <w:t xml:space="preserve"> </w:t>
            </w:r>
            <w:r>
              <w:rPr>
                <w:spacing w:val="-2"/>
              </w:rPr>
              <w:t>и</w:t>
            </w:r>
            <w:r>
              <w:rPr>
                <w:spacing w:val="-6"/>
              </w:rPr>
              <w:t xml:space="preserve"> </w:t>
            </w:r>
            <w:r>
              <w:rPr>
                <w:spacing w:val="-2"/>
              </w:rPr>
              <w:t>предузетништво</w:t>
            </w:r>
          </w:p>
        </w:tc>
        <w:tc>
          <w:tcPr>
            <w:tcW w:w="1803" w:type="dxa"/>
          </w:tcPr>
          <w:p w14:paraId="482CF00A" w14:textId="77777777" w:rsidR="00AD26CB" w:rsidRDefault="00000000">
            <w:pPr>
              <w:pStyle w:val="TableParagraph"/>
              <w:spacing w:line="249" w:lineRule="exact"/>
              <w:ind w:left="120"/>
            </w:pPr>
            <w:r>
              <w:rPr>
                <w:spacing w:val="-2"/>
              </w:rPr>
              <w:t>Август</w:t>
            </w:r>
          </w:p>
        </w:tc>
        <w:tc>
          <w:tcPr>
            <w:tcW w:w="2610" w:type="dxa"/>
          </w:tcPr>
          <w:p w14:paraId="7F017DB4" w14:textId="77777777" w:rsidR="00AD26CB" w:rsidRDefault="00000000">
            <w:pPr>
              <w:pStyle w:val="TableParagraph"/>
              <w:ind w:left="119"/>
            </w:pPr>
            <w:r>
              <w:rPr>
                <w:spacing w:val="-2"/>
              </w:rPr>
              <w:t>Чланови</w:t>
            </w:r>
            <w:r>
              <w:rPr>
                <w:spacing w:val="-15"/>
              </w:rPr>
              <w:t xml:space="preserve"> </w:t>
            </w:r>
            <w:r>
              <w:rPr>
                <w:spacing w:val="-2"/>
              </w:rPr>
              <w:t>педагошког колегијума</w:t>
            </w:r>
          </w:p>
        </w:tc>
        <w:tc>
          <w:tcPr>
            <w:tcW w:w="2247" w:type="dxa"/>
          </w:tcPr>
          <w:p w14:paraId="77406CEE" w14:textId="77777777" w:rsidR="00AD26CB" w:rsidRDefault="00000000">
            <w:pPr>
              <w:pStyle w:val="TableParagraph"/>
              <w:spacing w:line="249" w:lineRule="exact"/>
              <w:ind w:left="116"/>
            </w:pPr>
            <w:r>
              <w:t>Формиран</w:t>
            </w:r>
            <w:r>
              <w:rPr>
                <w:spacing w:val="-9"/>
              </w:rPr>
              <w:t xml:space="preserve"> </w:t>
            </w:r>
            <w:r>
              <w:rPr>
                <w:spacing w:val="-5"/>
              </w:rPr>
              <w:t>тим</w:t>
            </w:r>
          </w:p>
        </w:tc>
      </w:tr>
      <w:tr w:rsidR="00AD26CB" w14:paraId="25048849" w14:textId="77777777">
        <w:trPr>
          <w:trHeight w:val="505"/>
        </w:trPr>
        <w:tc>
          <w:tcPr>
            <w:tcW w:w="828" w:type="dxa"/>
            <w:shd w:val="clear" w:color="auto" w:fill="92D050"/>
          </w:tcPr>
          <w:p w14:paraId="798C2312" w14:textId="77777777" w:rsidR="00AD26CB" w:rsidRDefault="00000000">
            <w:pPr>
              <w:pStyle w:val="TableParagraph"/>
              <w:spacing w:before="123"/>
              <w:ind w:left="183" w:right="164"/>
              <w:jc w:val="center"/>
              <w:rPr>
                <w:b/>
              </w:rPr>
            </w:pPr>
            <w:r>
              <w:rPr>
                <w:b/>
                <w:spacing w:val="-5"/>
              </w:rPr>
              <w:t>2.</w:t>
            </w:r>
          </w:p>
        </w:tc>
        <w:tc>
          <w:tcPr>
            <w:tcW w:w="3036" w:type="dxa"/>
          </w:tcPr>
          <w:p w14:paraId="102A6E64" w14:textId="77777777" w:rsidR="00AD26CB" w:rsidRDefault="00000000">
            <w:pPr>
              <w:pStyle w:val="TableParagraph"/>
              <w:spacing w:line="249" w:lineRule="exact"/>
              <w:ind w:left="120"/>
            </w:pPr>
            <w:r>
              <w:t>Креирање</w:t>
            </w:r>
            <w:r>
              <w:rPr>
                <w:spacing w:val="-7"/>
              </w:rPr>
              <w:t xml:space="preserve"> </w:t>
            </w:r>
            <w:r>
              <w:t>Плана</w:t>
            </w:r>
            <w:r>
              <w:rPr>
                <w:spacing w:val="40"/>
              </w:rPr>
              <w:t xml:space="preserve"> </w:t>
            </w:r>
            <w:r>
              <w:t>рада</w:t>
            </w:r>
            <w:r>
              <w:rPr>
                <w:spacing w:val="-6"/>
              </w:rPr>
              <w:t xml:space="preserve"> </w:t>
            </w:r>
            <w:r>
              <w:rPr>
                <w:spacing w:val="-4"/>
              </w:rPr>
              <w:t>Тима</w:t>
            </w:r>
          </w:p>
        </w:tc>
        <w:tc>
          <w:tcPr>
            <w:tcW w:w="3870" w:type="dxa"/>
          </w:tcPr>
          <w:p w14:paraId="46D9A7C0" w14:textId="77777777" w:rsidR="00AD26CB" w:rsidRDefault="00000000">
            <w:pPr>
              <w:pStyle w:val="TableParagraph"/>
              <w:spacing w:line="248" w:lineRule="exact"/>
              <w:ind w:left="120"/>
            </w:pPr>
            <w:r>
              <w:rPr>
                <w:spacing w:val="-2"/>
              </w:rPr>
              <w:t>Дефинисање</w:t>
            </w:r>
            <w:r>
              <w:rPr>
                <w:spacing w:val="-1"/>
              </w:rPr>
              <w:t xml:space="preserve"> </w:t>
            </w:r>
            <w:r>
              <w:rPr>
                <w:spacing w:val="-2"/>
              </w:rPr>
              <w:t>активности</w:t>
            </w:r>
            <w:r>
              <w:rPr>
                <w:spacing w:val="-6"/>
              </w:rPr>
              <w:t xml:space="preserve"> </w:t>
            </w:r>
            <w:r>
              <w:rPr>
                <w:spacing w:val="-2"/>
              </w:rPr>
              <w:t>које</w:t>
            </w:r>
            <w:r>
              <w:rPr>
                <w:spacing w:val="-1"/>
              </w:rPr>
              <w:t xml:space="preserve"> </w:t>
            </w:r>
            <w:r>
              <w:rPr>
                <w:spacing w:val="-2"/>
              </w:rPr>
              <w:t>ће</w:t>
            </w:r>
            <w:r>
              <w:rPr>
                <w:spacing w:val="1"/>
              </w:rPr>
              <w:t xml:space="preserve"> </w:t>
            </w:r>
            <w:r>
              <w:rPr>
                <w:spacing w:val="-5"/>
              </w:rPr>
              <w:t>тим</w:t>
            </w:r>
          </w:p>
          <w:p w14:paraId="27055E26" w14:textId="77777777" w:rsidR="00AD26CB" w:rsidRDefault="00000000">
            <w:pPr>
              <w:pStyle w:val="TableParagraph"/>
              <w:spacing w:line="238" w:lineRule="exact"/>
              <w:ind w:left="120"/>
            </w:pPr>
            <w:r>
              <w:t>реализовати</w:t>
            </w:r>
            <w:r>
              <w:rPr>
                <w:spacing w:val="-10"/>
              </w:rPr>
              <w:t xml:space="preserve"> </w:t>
            </w:r>
            <w:r>
              <w:t>у</w:t>
            </w:r>
            <w:r>
              <w:rPr>
                <w:spacing w:val="-7"/>
              </w:rPr>
              <w:t xml:space="preserve"> </w:t>
            </w:r>
            <w:r>
              <w:t>овој</w:t>
            </w:r>
            <w:r>
              <w:rPr>
                <w:spacing w:val="-5"/>
              </w:rPr>
              <w:t xml:space="preserve"> </w:t>
            </w:r>
            <w:r>
              <w:t>школској</w:t>
            </w:r>
            <w:r>
              <w:rPr>
                <w:spacing w:val="-10"/>
              </w:rPr>
              <w:t xml:space="preserve"> </w:t>
            </w:r>
            <w:r>
              <w:rPr>
                <w:spacing w:val="-2"/>
              </w:rPr>
              <w:t>години</w:t>
            </w:r>
          </w:p>
        </w:tc>
        <w:tc>
          <w:tcPr>
            <w:tcW w:w="1803" w:type="dxa"/>
          </w:tcPr>
          <w:p w14:paraId="13F992C7" w14:textId="77777777" w:rsidR="00AD26CB" w:rsidRDefault="00000000">
            <w:pPr>
              <w:pStyle w:val="TableParagraph"/>
              <w:spacing w:line="249" w:lineRule="exact"/>
              <w:ind w:left="120"/>
            </w:pPr>
            <w:r>
              <w:rPr>
                <w:spacing w:val="-2"/>
              </w:rPr>
              <w:t>Септембар</w:t>
            </w:r>
          </w:p>
        </w:tc>
        <w:tc>
          <w:tcPr>
            <w:tcW w:w="2610" w:type="dxa"/>
          </w:tcPr>
          <w:p w14:paraId="68808DE5" w14:textId="77777777" w:rsidR="00AD26CB" w:rsidRDefault="00000000">
            <w:pPr>
              <w:pStyle w:val="TableParagraph"/>
              <w:spacing w:line="249" w:lineRule="exact"/>
              <w:ind w:left="119"/>
            </w:pPr>
            <w:r>
              <w:t>Чланови</w:t>
            </w:r>
            <w:r>
              <w:rPr>
                <w:spacing w:val="-8"/>
              </w:rPr>
              <w:t xml:space="preserve"> </w:t>
            </w:r>
            <w:r>
              <w:rPr>
                <w:spacing w:val="-4"/>
              </w:rPr>
              <w:t>Тима</w:t>
            </w:r>
          </w:p>
        </w:tc>
        <w:tc>
          <w:tcPr>
            <w:tcW w:w="2247" w:type="dxa"/>
          </w:tcPr>
          <w:p w14:paraId="26D06D79" w14:textId="77777777" w:rsidR="00AD26CB" w:rsidRDefault="00000000">
            <w:pPr>
              <w:pStyle w:val="TableParagraph"/>
              <w:spacing w:line="249" w:lineRule="exact"/>
              <w:ind w:left="116"/>
            </w:pPr>
            <w:r>
              <w:t>Израђен</w:t>
            </w:r>
            <w:r>
              <w:rPr>
                <w:spacing w:val="-12"/>
              </w:rPr>
              <w:t xml:space="preserve"> </w:t>
            </w:r>
            <w:r>
              <w:rPr>
                <w:spacing w:val="-4"/>
              </w:rPr>
              <w:t>план</w:t>
            </w:r>
          </w:p>
        </w:tc>
      </w:tr>
    </w:tbl>
    <w:p w14:paraId="39ED1D61" w14:textId="77777777" w:rsidR="00AD26CB" w:rsidRDefault="00AD26CB">
      <w:pPr>
        <w:spacing w:line="249" w:lineRule="exact"/>
        <w:sectPr w:rsidR="00AD26CB">
          <w:pgSz w:w="16850" w:h="11920" w:orient="landscape"/>
          <w:pgMar w:top="1180" w:right="660" w:bottom="1200" w:left="720" w:header="0" w:footer="942" w:gutter="0"/>
          <w:cols w:space="720"/>
        </w:sectPr>
      </w:pPr>
    </w:p>
    <w:p w14:paraId="588CE94E"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036"/>
        <w:gridCol w:w="3870"/>
        <w:gridCol w:w="1803"/>
        <w:gridCol w:w="2610"/>
        <w:gridCol w:w="2247"/>
      </w:tblGrid>
      <w:tr w:rsidR="00AD26CB" w14:paraId="312E11C3" w14:textId="77777777">
        <w:trPr>
          <w:trHeight w:val="1516"/>
        </w:trPr>
        <w:tc>
          <w:tcPr>
            <w:tcW w:w="828" w:type="dxa"/>
            <w:shd w:val="clear" w:color="auto" w:fill="92D050"/>
          </w:tcPr>
          <w:p w14:paraId="30DF31B9" w14:textId="77777777" w:rsidR="00AD26CB" w:rsidRDefault="00AD26CB">
            <w:pPr>
              <w:pStyle w:val="TableParagraph"/>
              <w:rPr>
                <w:b/>
                <w:i/>
              </w:rPr>
            </w:pPr>
          </w:p>
          <w:p w14:paraId="7D835E9E" w14:textId="77777777" w:rsidR="00AD26CB" w:rsidRDefault="00AD26CB">
            <w:pPr>
              <w:pStyle w:val="TableParagraph"/>
              <w:spacing w:before="123"/>
              <w:rPr>
                <w:b/>
                <w:i/>
              </w:rPr>
            </w:pPr>
          </w:p>
          <w:p w14:paraId="33D1E07D" w14:textId="77777777" w:rsidR="00AD26CB" w:rsidRDefault="00000000">
            <w:pPr>
              <w:pStyle w:val="TableParagraph"/>
              <w:spacing w:before="1"/>
              <w:ind w:left="183" w:right="164"/>
              <w:jc w:val="center"/>
              <w:rPr>
                <w:b/>
              </w:rPr>
            </w:pPr>
            <w:r>
              <w:rPr>
                <w:b/>
                <w:spacing w:val="-5"/>
              </w:rPr>
              <w:t>3.</w:t>
            </w:r>
          </w:p>
        </w:tc>
        <w:tc>
          <w:tcPr>
            <w:tcW w:w="3036" w:type="dxa"/>
          </w:tcPr>
          <w:p w14:paraId="159DF673" w14:textId="77777777" w:rsidR="00AD26CB" w:rsidRDefault="00000000">
            <w:pPr>
              <w:pStyle w:val="TableParagraph"/>
              <w:spacing w:before="1"/>
              <w:ind w:left="120" w:right="110"/>
            </w:pPr>
            <w:r>
              <w:rPr>
                <w:spacing w:val="-2"/>
              </w:rPr>
              <w:t>Креирање</w:t>
            </w:r>
            <w:r>
              <w:rPr>
                <w:spacing w:val="-12"/>
              </w:rPr>
              <w:t xml:space="preserve"> </w:t>
            </w:r>
            <w:r>
              <w:rPr>
                <w:spacing w:val="-2"/>
              </w:rPr>
              <w:t>базе</w:t>
            </w:r>
            <w:r>
              <w:rPr>
                <w:spacing w:val="-10"/>
              </w:rPr>
              <w:t xml:space="preserve"> </w:t>
            </w:r>
            <w:r>
              <w:rPr>
                <w:spacing w:val="-2"/>
              </w:rPr>
              <w:t>припрема</w:t>
            </w:r>
            <w:r>
              <w:rPr>
                <w:spacing w:val="-12"/>
              </w:rPr>
              <w:t xml:space="preserve"> </w:t>
            </w:r>
            <w:r>
              <w:rPr>
                <w:spacing w:val="-2"/>
              </w:rPr>
              <w:t xml:space="preserve">за </w:t>
            </w:r>
            <w:r>
              <w:t>час који развијају</w:t>
            </w:r>
          </w:p>
          <w:p w14:paraId="680467DA" w14:textId="77777777" w:rsidR="00AD26CB" w:rsidRDefault="00000000">
            <w:pPr>
              <w:pStyle w:val="TableParagraph"/>
              <w:spacing w:line="251" w:lineRule="exact"/>
              <w:ind w:left="120"/>
            </w:pPr>
            <w:r>
              <w:rPr>
                <w:spacing w:val="-2"/>
              </w:rPr>
              <w:t>међупредметне</w:t>
            </w:r>
            <w:r>
              <w:rPr>
                <w:spacing w:val="8"/>
              </w:rPr>
              <w:t xml:space="preserve"> </w:t>
            </w:r>
            <w:r>
              <w:rPr>
                <w:spacing w:val="-2"/>
              </w:rPr>
              <w:t>компетенције</w:t>
            </w:r>
          </w:p>
        </w:tc>
        <w:tc>
          <w:tcPr>
            <w:tcW w:w="3870" w:type="dxa"/>
          </w:tcPr>
          <w:p w14:paraId="0C10FA61" w14:textId="77777777" w:rsidR="00AD26CB" w:rsidRDefault="00000000">
            <w:pPr>
              <w:pStyle w:val="TableParagraph"/>
              <w:spacing w:line="249" w:lineRule="exact"/>
              <w:ind w:left="120"/>
            </w:pPr>
            <w:r>
              <w:t>Одабир</w:t>
            </w:r>
            <w:r>
              <w:rPr>
                <w:spacing w:val="-11"/>
              </w:rPr>
              <w:t xml:space="preserve"> </w:t>
            </w:r>
            <w:r>
              <w:t>најбољих</w:t>
            </w:r>
            <w:r>
              <w:rPr>
                <w:spacing w:val="-10"/>
              </w:rPr>
              <w:t xml:space="preserve"> </w:t>
            </w:r>
            <w:r>
              <w:t>припрема</w:t>
            </w:r>
            <w:r>
              <w:rPr>
                <w:spacing w:val="-9"/>
              </w:rPr>
              <w:t xml:space="preserve"> </w:t>
            </w:r>
            <w:r>
              <w:rPr>
                <w:spacing w:val="-5"/>
              </w:rPr>
              <w:t>са</w:t>
            </w:r>
          </w:p>
          <w:p w14:paraId="02620919" w14:textId="77777777" w:rsidR="00AD26CB" w:rsidRDefault="00000000">
            <w:pPr>
              <w:pStyle w:val="TableParagraph"/>
              <w:spacing w:before="1"/>
              <w:ind w:left="120"/>
            </w:pPr>
            <w:r>
              <w:t>семинара за развој међупредметних компетенција које су похађали наставници</w:t>
            </w:r>
            <w:r>
              <w:rPr>
                <w:spacing w:val="-14"/>
              </w:rPr>
              <w:t xml:space="preserve"> </w:t>
            </w:r>
            <w:r>
              <w:t>као</w:t>
            </w:r>
            <w:r>
              <w:rPr>
                <w:spacing w:val="-14"/>
              </w:rPr>
              <w:t xml:space="preserve"> </w:t>
            </w:r>
            <w:r>
              <w:t>и</w:t>
            </w:r>
            <w:r>
              <w:rPr>
                <w:spacing w:val="-14"/>
              </w:rPr>
              <w:t xml:space="preserve"> </w:t>
            </w:r>
            <w:r>
              <w:t>са</w:t>
            </w:r>
            <w:r>
              <w:rPr>
                <w:spacing w:val="-13"/>
              </w:rPr>
              <w:t xml:space="preserve"> </w:t>
            </w:r>
            <w:r>
              <w:t>угледних</w:t>
            </w:r>
            <w:r>
              <w:rPr>
                <w:spacing w:val="-14"/>
              </w:rPr>
              <w:t xml:space="preserve"> </w:t>
            </w:r>
            <w:r>
              <w:t>часова.</w:t>
            </w:r>
          </w:p>
        </w:tc>
        <w:tc>
          <w:tcPr>
            <w:tcW w:w="1803" w:type="dxa"/>
          </w:tcPr>
          <w:p w14:paraId="0603BDDB" w14:textId="77777777" w:rsidR="00AD26CB" w:rsidRDefault="00AD26CB">
            <w:pPr>
              <w:pStyle w:val="TableParagraph"/>
              <w:spacing w:before="252"/>
              <w:rPr>
                <w:b/>
                <w:i/>
              </w:rPr>
            </w:pPr>
          </w:p>
          <w:p w14:paraId="58972FC2" w14:textId="77777777" w:rsidR="00AD26CB" w:rsidRDefault="00000000">
            <w:pPr>
              <w:pStyle w:val="TableParagraph"/>
              <w:ind w:left="120"/>
            </w:pPr>
            <w:r>
              <w:rPr>
                <w:spacing w:val="-2"/>
              </w:rPr>
              <w:t>Октобар</w:t>
            </w:r>
          </w:p>
        </w:tc>
        <w:tc>
          <w:tcPr>
            <w:tcW w:w="2610" w:type="dxa"/>
          </w:tcPr>
          <w:p w14:paraId="3B1014F6" w14:textId="77777777" w:rsidR="00AD26CB" w:rsidRDefault="00000000">
            <w:pPr>
              <w:pStyle w:val="TableParagraph"/>
              <w:spacing w:line="249" w:lineRule="exact"/>
              <w:ind w:left="119"/>
            </w:pPr>
            <w:r>
              <w:t>Чланови</w:t>
            </w:r>
            <w:r>
              <w:rPr>
                <w:spacing w:val="-8"/>
              </w:rPr>
              <w:t xml:space="preserve"> </w:t>
            </w:r>
            <w:r>
              <w:rPr>
                <w:spacing w:val="-4"/>
              </w:rPr>
              <w:t>Тима</w:t>
            </w:r>
          </w:p>
        </w:tc>
        <w:tc>
          <w:tcPr>
            <w:tcW w:w="2247" w:type="dxa"/>
          </w:tcPr>
          <w:p w14:paraId="7300F6B5" w14:textId="77777777" w:rsidR="00AD26CB" w:rsidRDefault="00000000">
            <w:pPr>
              <w:pStyle w:val="TableParagraph"/>
              <w:spacing w:before="1"/>
              <w:ind w:left="116" w:right="799"/>
            </w:pPr>
            <w:r>
              <w:rPr>
                <w:spacing w:val="-2"/>
              </w:rPr>
              <w:t xml:space="preserve">Подстицање </w:t>
            </w:r>
            <w:r>
              <w:t>наставника</w:t>
            </w:r>
            <w:r>
              <w:rPr>
                <w:spacing w:val="-14"/>
              </w:rPr>
              <w:t xml:space="preserve"> </w:t>
            </w:r>
            <w:r>
              <w:t>да</w:t>
            </w:r>
          </w:p>
          <w:p w14:paraId="070579B0" w14:textId="77777777" w:rsidR="00AD26CB" w:rsidRDefault="00000000">
            <w:pPr>
              <w:pStyle w:val="TableParagraph"/>
              <w:spacing w:line="251" w:lineRule="exact"/>
              <w:ind w:left="116"/>
            </w:pPr>
            <w:r>
              <w:rPr>
                <w:spacing w:val="-2"/>
              </w:rPr>
              <w:t>креирају</w:t>
            </w:r>
            <w:r>
              <w:rPr>
                <w:spacing w:val="-7"/>
              </w:rPr>
              <w:t xml:space="preserve"> </w:t>
            </w:r>
            <w:r>
              <w:rPr>
                <w:spacing w:val="-2"/>
              </w:rPr>
              <w:t>и</w:t>
            </w:r>
            <w:r>
              <w:rPr>
                <w:spacing w:val="-7"/>
              </w:rPr>
              <w:t xml:space="preserve"> </w:t>
            </w:r>
            <w:r>
              <w:rPr>
                <w:spacing w:val="-2"/>
              </w:rPr>
              <w:t>изводе</w:t>
            </w:r>
          </w:p>
          <w:p w14:paraId="781A1932" w14:textId="77777777" w:rsidR="00AD26CB" w:rsidRDefault="00000000">
            <w:pPr>
              <w:pStyle w:val="TableParagraph"/>
              <w:spacing w:before="3" w:line="237" w:lineRule="auto"/>
              <w:ind w:left="116" w:right="159"/>
            </w:pPr>
            <w:r>
              <w:t>часове</w:t>
            </w:r>
            <w:r>
              <w:rPr>
                <w:spacing w:val="-14"/>
              </w:rPr>
              <w:t xml:space="preserve"> </w:t>
            </w:r>
            <w:r>
              <w:t>који</w:t>
            </w:r>
            <w:r>
              <w:rPr>
                <w:spacing w:val="-14"/>
              </w:rPr>
              <w:t xml:space="preserve"> </w:t>
            </w:r>
            <w:r>
              <w:t xml:space="preserve">развијају </w:t>
            </w:r>
            <w:r>
              <w:rPr>
                <w:spacing w:val="-2"/>
              </w:rPr>
              <w:t>међупредметне</w:t>
            </w:r>
          </w:p>
          <w:p w14:paraId="1C457F37" w14:textId="77777777" w:rsidR="00AD26CB" w:rsidRDefault="00000000">
            <w:pPr>
              <w:pStyle w:val="TableParagraph"/>
              <w:spacing w:line="234" w:lineRule="exact"/>
              <w:ind w:left="116"/>
            </w:pPr>
            <w:r>
              <w:rPr>
                <w:spacing w:val="-2"/>
              </w:rPr>
              <w:t>компетенције</w:t>
            </w:r>
          </w:p>
        </w:tc>
      </w:tr>
      <w:tr w:rsidR="00AD26CB" w14:paraId="3B872ED8" w14:textId="77777777">
        <w:trPr>
          <w:trHeight w:val="767"/>
        </w:trPr>
        <w:tc>
          <w:tcPr>
            <w:tcW w:w="828" w:type="dxa"/>
            <w:tcBorders>
              <w:bottom w:val="double" w:sz="4" w:space="0" w:color="000000"/>
            </w:tcBorders>
            <w:shd w:val="clear" w:color="auto" w:fill="92D050"/>
          </w:tcPr>
          <w:p w14:paraId="4F6C22D5" w14:textId="77777777" w:rsidR="00AD26CB" w:rsidRDefault="00000000">
            <w:pPr>
              <w:pStyle w:val="TableParagraph"/>
              <w:spacing w:before="253"/>
              <w:ind w:left="183" w:right="164"/>
              <w:jc w:val="center"/>
              <w:rPr>
                <w:b/>
              </w:rPr>
            </w:pPr>
            <w:r>
              <w:rPr>
                <w:b/>
                <w:spacing w:val="-5"/>
              </w:rPr>
              <w:t>4.</w:t>
            </w:r>
          </w:p>
        </w:tc>
        <w:tc>
          <w:tcPr>
            <w:tcW w:w="3036" w:type="dxa"/>
            <w:tcBorders>
              <w:bottom w:val="double" w:sz="4" w:space="0" w:color="000000"/>
            </w:tcBorders>
          </w:tcPr>
          <w:p w14:paraId="028119AD" w14:textId="77777777" w:rsidR="00AD26CB" w:rsidRDefault="00000000">
            <w:pPr>
              <w:pStyle w:val="TableParagraph"/>
              <w:ind w:left="120"/>
            </w:pPr>
            <w:r>
              <w:rPr>
                <w:spacing w:val="-2"/>
              </w:rPr>
              <w:t>Организовање</w:t>
            </w:r>
            <w:r>
              <w:rPr>
                <w:spacing w:val="-14"/>
              </w:rPr>
              <w:t xml:space="preserve"> </w:t>
            </w:r>
            <w:r>
              <w:rPr>
                <w:spacing w:val="-2"/>
              </w:rPr>
              <w:t xml:space="preserve">предавања, </w:t>
            </w:r>
            <w:r>
              <w:t>радионице и продајне</w:t>
            </w:r>
          </w:p>
          <w:p w14:paraId="2DC2C296" w14:textId="77777777" w:rsidR="00AD26CB" w:rsidRDefault="00000000">
            <w:pPr>
              <w:pStyle w:val="TableParagraph"/>
              <w:spacing w:line="245" w:lineRule="exact"/>
              <w:ind w:left="120"/>
            </w:pPr>
            <w:r>
              <w:rPr>
                <w:spacing w:val="-2"/>
              </w:rPr>
              <w:t>изложбе</w:t>
            </w:r>
          </w:p>
        </w:tc>
        <w:tc>
          <w:tcPr>
            <w:tcW w:w="3870" w:type="dxa"/>
            <w:tcBorders>
              <w:bottom w:val="double" w:sz="4" w:space="0" w:color="000000"/>
            </w:tcBorders>
          </w:tcPr>
          <w:p w14:paraId="23AFCBF0" w14:textId="77777777" w:rsidR="00AD26CB" w:rsidRDefault="00000000">
            <w:pPr>
              <w:pStyle w:val="TableParagraph"/>
              <w:spacing w:before="1"/>
              <w:ind w:left="120" w:right="317"/>
            </w:pPr>
            <w:r>
              <w:t>Планирање,</w:t>
            </w:r>
            <w:r>
              <w:rPr>
                <w:spacing w:val="-14"/>
              </w:rPr>
              <w:t xml:space="preserve"> </w:t>
            </w:r>
            <w:r>
              <w:t>предлагање,</w:t>
            </w:r>
            <w:r>
              <w:rPr>
                <w:spacing w:val="-14"/>
              </w:rPr>
              <w:t xml:space="preserve"> </w:t>
            </w:r>
            <w:r>
              <w:t>креирање</w:t>
            </w:r>
            <w:r>
              <w:rPr>
                <w:spacing w:val="-14"/>
              </w:rPr>
              <w:t xml:space="preserve"> </w:t>
            </w:r>
            <w:r>
              <w:t>и осмишљавање, израда, излагање</w:t>
            </w:r>
          </w:p>
        </w:tc>
        <w:tc>
          <w:tcPr>
            <w:tcW w:w="1803" w:type="dxa"/>
            <w:tcBorders>
              <w:bottom w:val="double" w:sz="4" w:space="0" w:color="000000"/>
            </w:tcBorders>
          </w:tcPr>
          <w:p w14:paraId="2A2F7FB2" w14:textId="77777777" w:rsidR="00AD26CB" w:rsidRDefault="00000000">
            <w:pPr>
              <w:pStyle w:val="TableParagraph"/>
              <w:spacing w:before="1"/>
              <w:ind w:left="120"/>
            </w:pPr>
            <w:r>
              <w:t>Током</w:t>
            </w:r>
            <w:r>
              <w:rPr>
                <w:spacing w:val="-1"/>
              </w:rPr>
              <w:t xml:space="preserve"> </w:t>
            </w:r>
            <w:r>
              <w:rPr>
                <w:spacing w:val="-2"/>
              </w:rPr>
              <w:t>године</w:t>
            </w:r>
          </w:p>
        </w:tc>
        <w:tc>
          <w:tcPr>
            <w:tcW w:w="2610" w:type="dxa"/>
            <w:tcBorders>
              <w:bottom w:val="double" w:sz="4" w:space="0" w:color="000000"/>
            </w:tcBorders>
          </w:tcPr>
          <w:p w14:paraId="7B428A68" w14:textId="77777777" w:rsidR="00AD26CB" w:rsidRDefault="00000000">
            <w:pPr>
              <w:pStyle w:val="TableParagraph"/>
              <w:spacing w:line="249" w:lineRule="exact"/>
              <w:ind w:left="119"/>
            </w:pPr>
            <w:r>
              <w:t>Чланови</w:t>
            </w:r>
            <w:r>
              <w:rPr>
                <w:spacing w:val="-8"/>
              </w:rPr>
              <w:t xml:space="preserve"> </w:t>
            </w:r>
            <w:r>
              <w:rPr>
                <w:spacing w:val="-4"/>
              </w:rPr>
              <w:t>тима</w:t>
            </w:r>
          </w:p>
          <w:p w14:paraId="42C4A135" w14:textId="77777777" w:rsidR="00AD26CB" w:rsidRDefault="00000000">
            <w:pPr>
              <w:pStyle w:val="TableParagraph"/>
              <w:spacing w:before="1"/>
              <w:ind w:left="119"/>
            </w:pPr>
            <w:r>
              <w:t>Одељенске</w:t>
            </w:r>
            <w:r>
              <w:rPr>
                <w:spacing w:val="-13"/>
              </w:rPr>
              <w:t xml:space="preserve"> </w:t>
            </w:r>
            <w:r>
              <w:rPr>
                <w:spacing w:val="-2"/>
              </w:rPr>
              <w:t>старешине</w:t>
            </w:r>
          </w:p>
        </w:tc>
        <w:tc>
          <w:tcPr>
            <w:tcW w:w="2247" w:type="dxa"/>
            <w:tcBorders>
              <w:bottom w:val="double" w:sz="4" w:space="0" w:color="000000"/>
            </w:tcBorders>
          </w:tcPr>
          <w:p w14:paraId="0C69379D" w14:textId="77777777" w:rsidR="00AD26CB" w:rsidRDefault="00000000">
            <w:pPr>
              <w:pStyle w:val="TableParagraph"/>
              <w:spacing w:before="1"/>
              <w:ind w:left="116"/>
            </w:pPr>
            <w:r>
              <w:rPr>
                <w:spacing w:val="-2"/>
              </w:rPr>
              <w:t xml:space="preserve">Промоција </w:t>
            </w:r>
            <w:r>
              <w:rPr>
                <w:spacing w:val="-4"/>
              </w:rPr>
              <w:t>предузетништва;</w:t>
            </w:r>
          </w:p>
        </w:tc>
      </w:tr>
      <w:tr w:rsidR="00AD26CB" w14:paraId="72790FCD" w14:textId="77777777">
        <w:trPr>
          <w:trHeight w:val="767"/>
        </w:trPr>
        <w:tc>
          <w:tcPr>
            <w:tcW w:w="828" w:type="dxa"/>
            <w:tcBorders>
              <w:top w:val="double" w:sz="4" w:space="0" w:color="000000"/>
            </w:tcBorders>
            <w:shd w:val="clear" w:color="auto" w:fill="92D050"/>
          </w:tcPr>
          <w:p w14:paraId="4C1CDFC5" w14:textId="77777777" w:rsidR="00AD26CB" w:rsidRDefault="00AD26CB">
            <w:pPr>
              <w:pStyle w:val="TableParagraph"/>
            </w:pPr>
          </w:p>
        </w:tc>
        <w:tc>
          <w:tcPr>
            <w:tcW w:w="3036" w:type="dxa"/>
            <w:tcBorders>
              <w:top w:val="double" w:sz="4" w:space="0" w:color="000000"/>
            </w:tcBorders>
          </w:tcPr>
          <w:p w14:paraId="0AC17777" w14:textId="77777777" w:rsidR="00AD26CB" w:rsidRDefault="00AD26CB">
            <w:pPr>
              <w:pStyle w:val="TableParagraph"/>
            </w:pPr>
          </w:p>
        </w:tc>
        <w:tc>
          <w:tcPr>
            <w:tcW w:w="3870" w:type="dxa"/>
            <w:tcBorders>
              <w:top w:val="double" w:sz="4" w:space="0" w:color="000000"/>
            </w:tcBorders>
          </w:tcPr>
          <w:p w14:paraId="3B10BD1D" w14:textId="77777777" w:rsidR="00AD26CB" w:rsidRDefault="00AD26CB">
            <w:pPr>
              <w:pStyle w:val="TableParagraph"/>
            </w:pPr>
          </w:p>
        </w:tc>
        <w:tc>
          <w:tcPr>
            <w:tcW w:w="1803" w:type="dxa"/>
            <w:tcBorders>
              <w:top w:val="double" w:sz="4" w:space="0" w:color="000000"/>
            </w:tcBorders>
          </w:tcPr>
          <w:p w14:paraId="0C33D3CF" w14:textId="77777777" w:rsidR="00AD26CB" w:rsidRDefault="00AD26CB">
            <w:pPr>
              <w:pStyle w:val="TableParagraph"/>
            </w:pPr>
          </w:p>
        </w:tc>
        <w:tc>
          <w:tcPr>
            <w:tcW w:w="2610" w:type="dxa"/>
            <w:tcBorders>
              <w:top w:val="double" w:sz="4" w:space="0" w:color="000000"/>
            </w:tcBorders>
          </w:tcPr>
          <w:p w14:paraId="3B51709C" w14:textId="77777777" w:rsidR="00AD26CB" w:rsidRDefault="00000000">
            <w:pPr>
              <w:pStyle w:val="TableParagraph"/>
              <w:spacing w:before="5" w:line="242" w:lineRule="auto"/>
              <w:ind w:left="119"/>
            </w:pPr>
            <w:r>
              <w:rPr>
                <w:spacing w:val="-2"/>
              </w:rPr>
              <w:t>Наставно</w:t>
            </w:r>
            <w:r>
              <w:rPr>
                <w:spacing w:val="-13"/>
              </w:rPr>
              <w:t xml:space="preserve"> </w:t>
            </w:r>
            <w:r>
              <w:rPr>
                <w:spacing w:val="-2"/>
              </w:rPr>
              <w:t>и</w:t>
            </w:r>
            <w:r>
              <w:rPr>
                <w:spacing w:val="-13"/>
              </w:rPr>
              <w:t xml:space="preserve"> </w:t>
            </w:r>
            <w:r>
              <w:rPr>
                <w:spacing w:val="-2"/>
              </w:rPr>
              <w:t>ненаставно особље</w:t>
            </w:r>
          </w:p>
        </w:tc>
        <w:tc>
          <w:tcPr>
            <w:tcW w:w="2247" w:type="dxa"/>
            <w:tcBorders>
              <w:top w:val="double" w:sz="4" w:space="0" w:color="000000"/>
            </w:tcBorders>
          </w:tcPr>
          <w:p w14:paraId="3E59E44B" w14:textId="77777777" w:rsidR="00AD26CB" w:rsidRDefault="00000000">
            <w:pPr>
              <w:pStyle w:val="TableParagraph"/>
              <w:spacing w:before="3" w:line="253" w:lineRule="exact"/>
              <w:ind w:left="116"/>
            </w:pPr>
            <w:r>
              <w:rPr>
                <w:spacing w:val="-2"/>
              </w:rPr>
              <w:t>Организоване</w:t>
            </w:r>
            <w:r>
              <w:rPr>
                <w:spacing w:val="7"/>
              </w:rPr>
              <w:t xml:space="preserve"> </w:t>
            </w:r>
            <w:r>
              <w:rPr>
                <w:spacing w:val="-10"/>
              </w:rPr>
              <w:t>и</w:t>
            </w:r>
          </w:p>
          <w:p w14:paraId="1997E000" w14:textId="77777777" w:rsidR="00AD26CB" w:rsidRDefault="00000000">
            <w:pPr>
              <w:pStyle w:val="TableParagraph"/>
              <w:spacing w:line="252" w:lineRule="exact"/>
              <w:ind w:left="116"/>
            </w:pPr>
            <w:r>
              <w:rPr>
                <w:spacing w:val="-2"/>
              </w:rPr>
              <w:t>презентоване</w:t>
            </w:r>
            <w:r>
              <w:rPr>
                <w:spacing w:val="-14"/>
              </w:rPr>
              <w:t xml:space="preserve"> </w:t>
            </w:r>
            <w:r>
              <w:rPr>
                <w:spacing w:val="-2"/>
              </w:rPr>
              <w:t>све изложбе</w:t>
            </w:r>
          </w:p>
        </w:tc>
      </w:tr>
      <w:tr w:rsidR="00AD26CB" w14:paraId="0088D0E1" w14:textId="77777777">
        <w:trPr>
          <w:trHeight w:val="505"/>
        </w:trPr>
        <w:tc>
          <w:tcPr>
            <w:tcW w:w="828" w:type="dxa"/>
            <w:shd w:val="clear" w:color="auto" w:fill="92D050"/>
          </w:tcPr>
          <w:p w14:paraId="29602755" w14:textId="77777777" w:rsidR="00AD26CB" w:rsidRDefault="00000000">
            <w:pPr>
              <w:pStyle w:val="TableParagraph"/>
              <w:spacing w:before="123"/>
              <w:ind w:left="183" w:right="164"/>
              <w:jc w:val="center"/>
              <w:rPr>
                <w:b/>
              </w:rPr>
            </w:pPr>
            <w:r>
              <w:rPr>
                <w:b/>
                <w:spacing w:val="-5"/>
              </w:rPr>
              <w:t>5.</w:t>
            </w:r>
          </w:p>
        </w:tc>
        <w:tc>
          <w:tcPr>
            <w:tcW w:w="3036" w:type="dxa"/>
          </w:tcPr>
          <w:p w14:paraId="68D1A518" w14:textId="77777777" w:rsidR="00AD26CB" w:rsidRDefault="00000000">
            <w:pPr>
              <w:pStyle w:val="TableParagraph"/>
              <w:spacing w:line="249" w:lineRule="exact"/>
              <w:ind w:left="120"/>
            </w:pPr>
            <w:r>
              <w:t>Евалуација</w:t>
            </w:r>
            <w:r>
              <w:rPr>
                <w:spacing w:val="-12"/>
              </w:rPr>
              <w:t xml:space="preserve"> </w:t>
            </w:r>
            <w:r>
              <w:t>рада</w:t>
            </w:r>
            <w:r>
              <w:rPr>
                <w:spacing w:val="-9"/>
              </w:rPr>
              <w:t xml:space="preserve"> </w:t>
            </w:r>
            <w:r>
              <w:rPr>
                <w:spacing w:val="-4"/>
              </w:rPr>
              <w:t>тима</w:t>
            </w:r>
          </w:p>
        </w:tc>
        <w:tc>
          <w:tcPr>
            <w:tcW w:w="3870" w:type="dxa"/>
          </w:tcPr>
          <w:p w14:paraId="4DB772EB" w14:textId="77777777" w:rsidR="00AD26CB" w:rsidRDefault="00000000">
            <w:pPr>
              <w:pStyle w:val="TableParagraph"/>
              <w:spacing w:line="248" w:lineRule="exact"/>
              <w:ind w:left="120"/>
            </w:pPr>
            <w:r>
              <w:rPr>
                <w:spacing w:val="-2"/>
              </w:rPr>
              <w:t>Анализа</w:t>
            </w:r>
            <w:r>
              <w:t xml:space="preserve"> </w:t>
            </w:r>
            <w:r>
              <w:rPr>
                <w:spacing w:val="-2"/>
              </w:rPr>
              <w:t>спроведених</w:t>
            </w:r>
            <w:r>
              <w:rPr>
                <w:spacing w:val="-4"/>
              </w:rPr>
              <w:t xml:space="preserve"> </w:t>
            </w:r>
            <w:r>
              <w:rPr>
                <w:spacing w:val="-2"/>
              </w:rPr>
              <w:t>активности</w:t>
            </w:r>
            <w:r>
              <w:rPr>
                <w:spacing w:val="-6"/>
              </w:rPr>
              <w:t xml:space="preserve"> </w:t>
            </w:r>
            <w:r>
              <w:rPr>
                <w:spacing w:val="-10"/>
              </w:rPr>
              <w:t>и</w:t>
            </w:r>
          </w:p>
          <w:p w14:paraId="11C07C1D" w14:textId="77777777" w:rsidR="00AD26CB" w:rsidRDefault="00000000">
            <w:pPr>
              <w:pStyle w:val="TableParagraph"/>
              <w:spacing w:line="238" w:lineRule="exact"/>
              <w:ind w:left="120"/>
            </w:pPr>
            <w:r>
              <w:t>учешћа</w:t>
            </w:r>
            <w:r>
              <w:rPr>
                <w:spacing w:val="-5"/>
              </w:rPr>
              <w:t xml:space="preserve"> </w:t>
            </w:r>
            <w:r>
              <w:t>чланова</w:t>
            </w:r>
            <w:r>
              <w:rPr>
                <w:spacing w:val="-4"/>
              </w:rPr>
              <w:t xml:space="preserve"> тима</w:t>
            </w:r>
          </w:p>
        </w:tc>
        <w:tc>
          <w:tcPr>
            <w:tcW w:w="1803" w:type="dxa"/>
          </w:tcPr>
          <w:p w14:paraId="206616BD" w14:textId="77777777" w:rsidR="00AD26CB" w:rsidRDefault="00000000">
            <w:pPr>
              <w:pStyle w:val="TableParagraph"/>
              <w:spacing w:line="249" w:lineRule="exact"/>
              <w:ind w:left="120"/>
            </w:pPr>
            <w:r>
              <w:rPr>
                <w:spacing w:val="-5"/>
              </w:rPr>
              <w:t>Јун</w:t>
            </w:r>
          </w:p>
        </w:tc>
        <w:tc>
          <w:tcPr>
            <w:tcW w:w="2610" w:type="dxa"/>
          </w:tcPr>
          <w:p w14:paraId="07831EF7" w14:textId="77777777" w:rsidR="00AD26CB" w:rsidRDefault="00000000">
            <w:pPr>
              <w:pStyle w:val="TableParagraph"/>
              <w:spacing w:line="249" w:lineRule="exact"/>
              <w:ind w:left="119"/>
            </w:pPr>
            <w:r>
              <w:t>Тим</w:t>
            </w:r>
            <w:r>
              <w:rPr>
                <w:spacing w:val="-3"/>
              </w:rPr>
              <w:t xml:space="preserve"> </w:t>
            </w:r>
            <w:r>
              <w:t>и</w:t>
            </w:r>
            <w:r>
              <w:rPr>
                <w:spacing w:val="-3"/>
              </w:rPr>
              <w:t xml:space="preserve"> </w:t>
            </w:r>
            <w:r>
              <w:rPr>
                <w:spacing w:val="-2"/>
              </w:rPr>
              <w:t>психолог</w:t>
            </w:r>
          </w:p>
        </w:tc>
        <w:tc>
          <w:tcPr>
            <w:tcW w:w="2247" w:type="dxa"/>
          </w:tcPr>
          <w:p w14:paraId="4C479616" w14:textId="77777777" w:rsidR="00AD26CB" w:rsidRDefault="00000000">
            <w:pPr>
              <w:pStyle w:val="TableParagraph"/>
              <w:spacing w:line="248" w:lineRule="exact"/>
              <w:ind w:left="116"/>
            </w:pPr>
            <w:r>
              <w:rPr>
                <w:spacing w:val="-2"/>
              </w:rPr>
              <w:t>Записник</w:t>
            </w:r>
            <w:r>
              <w:rPr>
                <w:spacing w:val="-5"/>
              </w:rPr>
              <w:t xml:space="preserve"> </w:t>
            </w:r>
            <w:r>
              <w:rPr>
                <w:spacing w:val="-10"/>
              </w:rPr>
              <w:t>и</w:t>
            </w:r>
          </w:p>
          <w:p w14:paraId="7155B836" w14:textId="77777777" w:rsidR="00AD26CB" w:rsidRDefault="00000000">
            <w:pPr>
              <w:pStyle w:val="TableParagraph"/>
              <w:spacing w:line="238" w:lineRule="exact"/>
              <w:ind w:left="116"/>
            </w:pPr>
            <w:r>
              <w:rPr>
                <w:spacing w:val="-2"/>
              </w:rPr>
              <w:t>упитници</w:t>
            </w:r>
          </w:p>
        </w:tc>
      </w:tr>
    </w:tbl>
    <w:p w14:paraId="1BC1F286" w14:textId="77777777" w:rsidR="00AD26CB" w:rsidRDefault="00AD26CB">
      <w:pPr>
        <w:pStyle w:val="BodyText"/>
        <w:rPr>
          <w:b/>
          <w:i/>
        </w:rPr>
      </w:pPr>
    </w:p>
    <w:p w14:paraId="7A81CDA7" w14:textId="77777777" w:rsidR="00AD26CB" w:rsidRDefault="00AD26CB">
      <w:pPr>
        <w:pStyle w:val="BodyText"/>
        <w:rPr>
          <w:b/>
          <w:i/>
        </w:rPr>
      </w:pPr>
    </w:p>
    <w:p w14:paraId="60BB763E" w14:textId="77777777" w:rsidR="00AD26CB" w:rsidRDefault="00AD26CB">
      <w:pPr>
        <w:pStyle w:val="BodyText"/>
        <w:rPr>
          <w:b/>
          <w:i/>
        </w:rPr>
      </w:pPr>
    </w:p>
    <w:p w14:paraId="12B4006B" w14:textId="77777777" w:rsidR="00AD26CB" w:rsidRDefault="00AD26CB">
      <w:pPr>
        <w:pStyle w:val="BodyText"/>
        <w:rPr>
          <w:b/>
          <w:i/>
        </w:rPr>
      </w:pPr>
    </w:p>
    <w:p w14:paraId="1E80BED2" w14:textId="77777777" w:rsidR="00AD26CB" w:rsidRDefault="00000000">
      <w:pPr>
        <w:pStyle w:val="Heading8"/>
        <w:numPr>
          <w:ilvl w:val="2"/>
          <w:numId w:val="119"/>
        </w:numPr>
        <w:tabs>
          <w:tab w:val="left" w:pos="4768"/>
        </w:tabs>
        <w:ind w:left="4768" w:hanging="386"/>
        <w:jc w:val="left"/>
      </w:pPr>
      <w:bookmarkStart w:id="48" w:name="_TOC_250017"/>
      <w:r>
        <w:t>ПЛАН</w:t>
      </w:r>
      <w:r>
        <w:rPr>
          <w:spacing w:val="-11"/>
        </w:rPr>
        <w:t xml:space="preserve"> </w:t>
      </w:r>
      <w:r>
        <w:t>РАДА</w:t>
      </w:r>
      <w:r>
        <w:rPr>
          <w:spacing w:val="-10"/>
        </w:rPr>
        <w:t xml:space="preserve"> </w:t>
      </w:r>
      <w:r>
        <w:t>ТИМА</w:t>
      </w:r>
      <w:r>
        <w:rPr>
          <w:spacing w:val="-12"/>
        </w:rPr>
        <w:t xml:space="preserve"> </w:t>
      </w:r>
      <w:r>
        <w:t>ЗА</w:t>
      </w:r>
      <w:r>
        <w:rPr>
          <w:spacing w:val="-12"/>
        </w:rPr>
        <w:t xml:space="preserve"> </w:t>
      </w:r>
      <w:r>
        <w:t>ПРОФЕСИОНАЛНУ</w:t>
      </w:r>
      <w:r>
        <w:rPr>
          <w:spacing w:val="-10"/>
        </w:rPr>
        <w:t xml:space="preserve"> </w:t>
      </w:r>
      <w:bookmarkEnd w:id="48"/>
      <w:r>
        <w:rPr>
          <w:spacing w:val="-2"/>
        </w:rPr>
        <w:t>ОРИЈЕНТАЦИЈУ</w:t>
      </w:r>
    </w:p>
    <w:p w14:paraId="4C254FBC" w14:textId="77777777" w:rsidR="00AD26CB" w:rsidRDefault="00AD26CB">
      <w:pPr>
        <w:pStyle w:val="BodyText"/>
        <w:spacing w:before="49"/>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41"/>
        <w:gridCol w:w="8756"/>
      </w:tblGrid>
      <w:tr w:rsidR="00AD26CB" w14:paraId="3D91A589" w14:textId="77777777">
        <w:trPr>
          <w:trHeight w:val="491"/>
        </w:trPr>
        <w:tc>
          <w:tcPr>
            <w:tcW w:w="5641" w:type="dxa"/>
            <w:shd w:val="clear" w:color="auto" w:fill="92D050"/>
          </w:tcPr>
          <w:p w14:paraId="4E70CA25" w14:textId="77777777" w:rsidR="00AD26CB" w:rsidRDefault="00000000">
            <w:pPr>
              <w:pStyle w:val="TableParagraph"/>
              <w:spacing w:before="121"/>
              <w:ind w:left="22" w:right="2"/>
              <w:jc w:val="center"/>
              <w:rPr>
                <w:b/>
              </w:rPr>
            </w:pPr>
            <w:r>
              <w:rPr>
                <w:b/>
                <w:spacing w:val="-2"/>
              </w:rPr>
              <w:t>Координатори</w:t>
            </w:r>
            <w:r>
              <w:rPr>
                <w:b/>
                <w:spacing w:val="2"/>
              </w:rPr>
              <w:t xml:space="preserve"> </w:t>
            </w:r>
            <w:r>
              <w:rPr>
                <w:b/>
                <w:spacing w:val="-4"/>
              </w:rPr>
              <w:t>тима:</w:t>
            </w:r>
          </w:p>
        </w:tc>
        <w:tc>
          <w:tcPr>
            <w:tcW w:w="8756" w:type="dxa"/>
          </w:tcPr>
          <w:p w14:paraId="5807C807" w14:textId="77777777" w:rsidR="00AD26CB" w:rsidRDefault="00000000">
            <w:pPr>
              <w:pStyle w:val="TableParagraph"/>
              <w:spacing w:before="119"/>
              <w:ind w:left="170"/>
            </w:pPr>
            <w:r>
              <w:rPr>
                <w:spacing w:val="-2"/>
              </w:rPr>
              <w:t>Александра</w:t>
            </w:r>
            <w:r>
              <w:rPr>
                <w:spacing w:val="-6"/>
              </w:rPr>
              <w:t xml:space="preserve"> </w:t>
            </w:r>
            <w:r>
              <w:rPr>
                <w:spacing w:val="-2"/>
              </w:rPr>
              <w:t>Гајић</w:t>
            </w:r>
            <w:r>
              <w:rPr>
                <w:spacing w:val="-5"/>
              </w:rPr>
              <w:t xml:space="preserve"> </w:t>
            </w:r>
            <w:r>
              <w:rPr>
                <w:spacing w:val="-2"/>
              </w:rPr>
              <w:t>-</w:t>
            </w:r>
            <w:r>
              <w:rPr>
                <w:spacing w:val="-6"/>
              </w:rPr>
              <w:t xml:space="preserve"> </w:t>
            </w:r>
            <w:r>
              <w:rPr>
                <w:spacing w:val="-2"/>
              </w:rPr>
              <w:t>Педагог</w:t>
            </w:r>
          </w:p>
        </w:tc>
      </w:tr>
      <w:tr w:rsidR="00AD26CB" w14:paraId="2CBED96E" w14:textId="77777777">
        <w:trPr>
          <w:trHeight w:val="1518"/>
        </w:trPr>
        <w:tc>
          <w:tcPr>
            <w:tcW w:w="5641" w:type="dxa"/>
            <w:shd w:val="clear" w:color="auto" w:fill="92D050"/>
          </w:tcPr>
          <w:p w14:paraId="17884F51" w14:textId="77777777" w:rsidR="00AD26CB" w:rsidRDefault="00AD26CB">
            <w:pPr>
              <w:pStyle w:val="TableParagraph"/>
              <w:rPr>
                <w:b/>
                <w:i/>
              </w:rPr>
            </w:pPr>
          </w:p>
          <w:p w14:paraId="63578208" w14:textId="77777777" w:rsidR="00AD26CB" w:rsidRDefault="00AD26CB">
            <w:pPr>
              <w:pStyle w:val="TableParagraph"/>
              <w:spacing w:before="126"/>
              <w:rPr>
                <w:b/>
                <w:i/>
              </w:rPr>
            </w:pPr>
          </w:p>
          <w:p w14:paraId="2F24622C" w14:textId="77777777" w:rsidR="00AD26CB" w:rsidRDefault="00000000">
            <w:pPr>
              <w:pStyle w:val="TableParagraph"/>
              <w:ind w:left="22"/>
              <w:jc w:val="center"/>
              <w:rPr>
                <w:b/>
              </w:rPr>
            </w:pPr>
            <w:r>
              <w:rPr>
                <w:b/>
              </w:rPr>
              <w:t>Чланови</w:t>
            </w:r>
            <w:r>
              <w:rPr>
                <w:b/>
                <w:spacing w:val="-14"/>
              </w:rPr>
              <w:t xml:space="preserve"> </w:t>
            </w:r>
            <w:r>
              <w:rPr>
                <w:b/>
                <w:spacing w:val="-4"/>
              </w:rPr>
              <w:t>тима:</w:t>
            </w:r>
          </w:p>
        </w:tc>
        <w:tc>
          <w:tcPr>
            <w:tcW w:w="8756" w:type="dxa"/>
          </w:tcPr>
          <w:p w14:paraId="21D6EFBA" w14:textId="77777777" w:rsidR="00AD26CB" w:rsidRDefault="00000000">
            <w:pPr>
              <w:pStyle w:val="TableParagraph"/>
              <w:numPr>
                <w:ilvl w:val="0"/>
                <w:numId w:val="140"/>
              </w:numPr>
              <w:tabs>
                <w:tab w:val="left" w:pos="339"/>
              </w:tabs>
              <w:spacing w:line="248" w:lineRule="exact"/>
              <w:ind w:left="339" w:hanging="222"/>
            </w:pPr>
            <w:r>
              <w:t>Директор</w:t>
            </w:r>
            <w:r>
              <w:rPr>
                <w:spacing w:val="-10"/>
              </w:rPr>
              <w:t xml:space="preserve"> </w:t>
            </w:r>
            <w:r>
              <w:rPr>
                <w:spacing w:val="-2"/>
              </w:rPr>
              <w:t>школе</w:t>
            </w:r>
          </w:p>
          <w:p w14:paraId="4DB77FD2" w14:textId="77777777" w:rsidR="00AD26CB" w:rsidRDefault="00000000">
            <w:pPr>
              <w:pStyle w:val="TableParagraph"/>
              <w:numPr>
                <w:ilvl w:val="0"/>
                <w:numId w:val="140"/>
              </w:numPr>
              <w:tabs>
                <w:tab w:val="left" w:pos="339"/>
              </w:tabs>
              <w:spacing w:line="252" w:lineRule="exact"/>
              <w:ind w:left="339" w:hanging="222"/>
            </w:pPr>
            <w:r>
              <w:t>Одељенски</w:t>
            </w:r>
            <w:r>
              <w:rPr>
                <w:spacing w:val="-11"/>
              </w:rPr>
              <w:t xml:space="preserve"> </w:t>
            </w:r>
            <w:r>
              <w:t>старешина</w:t>
            </w:r>
            <w:r>
              <w:rPr>
                <w:spacing w:val="41"/>
              </w:rPr>
              <w:t xml:space="preserve"> </w:t>
            </w:r>
            <w:r>
              <w:rPr>
                <w:spacing w:val="-4"/>
              </w:rPr>
              <w:t>8/1-</w:t>
            </w:r>
            <w:r>
              <w:rPr>
                <w:spacing w:val="-4"/>
                <w:lang w:val="sr-Cyrl-RS"/>
              </w:rPr>
              <w:t>Марија Пајић</w:t>
            </w:r>
          </w:p>
          <w:p w14:paraId="13AF7F8C" w14:textId="77777777" w:rsidR="00AD26CB" w:rsidRDefault="00000000">
            <w:pPr>
              <w:pStyle w:val="TableParagraph"/>
              <w:numPr>
                <w:ilvl w:val="0"/>
                <w:numId w:val="140"/>
              </w:numPr>
              <w:tabs>
                <w:tab w:val="left" w:pos="339"/>
              </w:tabs>
              <w:spacing w:before="1" w:line="252" w:lineRule="exact"/>
              <w:ind w:left="339" w:hanging="222"/>
            </w:pPr>
            <w:r>
              <w:t>Одељенски</w:t>
            </w:r>
            <w:r>
              <w:rPr>
                <w:spacing w:val="-8"/>
              </w:rPr>
              <w:t xml:space="preserve"> </w:t>
            </w:r>
            <w:r>
              <w:t>старешина</w:t>
            </w:r>
            <w:r>
              <w:rPr>
                <w:spacing w:val="41"/>
              </w:rPr>
              <w:t xml:space="preserve"> </w:t>
            </w:r>
            <w:r>
              <w:t>8/2</w:t>
            </w:r>
            <w:r>
              <w:rPr>
                <w:spacing w:val="-6"/>
              </w:rPr>
              <w:t xml:space="preserve"> </w:t>
            </w:r>
            <w:r>
              <w:rPr>
                <w:spacing w:val="-10"/>
              </w:rPr>
              <w:t>–</w:t>
            </w:r>
            <w:r>
              <w:rPr>
                <w:spacing w:val="-10"/>
                <w:lang w:val="sr-Cyrl-RS"/>
              </w:rPr>
              <w:t>Власта Радовановић</w:t>
            </w:r>
          </w:p>
          <w:p w14:paraId="4EBCD2AF" w14:textId="77777777" w:rsidR="00AD26CB" w:rsidRDefault="00000000">
            <w:pPr>
              <w:pStyle w:val="TableParagraph"/>
              <w:numPr>
                <w:ilvl w:val="0"/>
                <w:numId w:val="140"/>
              </w:numPr>
              <w:tabs>
                <w:tab w:val="left" w:pos="339"/>
              </w:tabs>
              <w:spacing w:line="245" w:lineRule="exact"/>
              <w:ind w:left="339" w:hanging="222"/>
            </w:pPr>
            <w:r>
              <w:t>Одељенски</w:t>
            </w:r>
            <w:r>
              <w:rPr>
                <w:spacing w:val="-9"/>
              </w:rPr>
              <w:t xml:space="preserve"> </w:t>
            </w:r>
            <w:r>
              <w:t>старешина</w:t>
            </w:r>
            <w:r>
              <w:rPr>
                <w:spacing w:val="41"/>
              </w:rPr>
              <w:t xml:space="preserve"> </w:t>
            </w:r>
            <w:r>
              <w:t>8/3</w:t>
            </w:r>
            <w:r>
              <w:rPr>
                <w:spacing w:val="-6"/>
              </w:rPr>
              <w:t xml:space="preserve"> </w:t>
            </w:r>
            <w:r>
              <w:rPr>
                <w:spacing w:val="-10"/>
              </w:rPr>
              <w:t>–</w:t>
            </w:r>
            <w:r>
              <w:rPr>
                <w:spacing w:val="-10"/>
                <w:lang w:val="sr-Cyrl-RS"/>
              </w:rPr>
              <w:t>Ивана Младеновић</w:t>
            </w:r>
          </w:p>
          <w:p w14:paraId="3CEB5F96" w14:textId="77777777" w:rsidR="00AD26CB" w:rsidRDefault="00000000">
            <w:pPr>
              <w:pStyle w:val="TableParagraph"/>
              <w:numPr>
                <w:ilvl w:val="0"/>
                <w:numId w:val="140"/>
              </w:numPr>
              <w:tabs>
                <w:tab w:val="left" w:pos="339"/>
              </w:tabs>
              <w:spacing w:line="245" w:lineRule="exact"/>
              <w:ind w:left="339" w:hanging="222"/>
            </w:pPr>
            <w:r>
              <w:t>Члан</w:t>
            </w:r>
            <w:r>
              <w:rPr>
                <w:spacing w:val="-8"/>
              </w:rPr>
              <w:t xml:space="preserve"> </w:t>
            </w:r>
            <w:r>
              <w:t>Савета</w:t>
            </w:r>
            <w:r>
              <w:rPr>
                <w:spacing w:val="-7"/>
              </w:rPr>
              <w:t xml:space="preserve"> </w:t>
            </w:r>
            <w:r>
              <w:t>родитеља</w:t>
            </w:r>
            <w:r>
              <w:rPr>
                <w:spacing w:val="-8"/>
              </w:rPr>
              <w:t xml:space="preserve"> </w:t>
            </w:r>
            <w:r>
              <w:t>ученика</w:t>
            </w:r>
            <w:r>
              <w:rPr>
                <w:spacing w:val="-7"/>
              </w:rPr>
              <w:t xml:space="preserve"> </w:t>
            </w:r>
            <w:r>
              <w:t>8.</w:t>
            </w:r>
            <w:r>
              <w:rPr>
                <w:spacing w:val="-9"/>
              </w:rPr>
              <w:t xml:space="preserve"> </w:t>
            </w:r>
            <w:r>
              <w:rPr>
                <w:spacing w:val="-2"/>
              </w:rPr>
              <w:t>разреда-</w:t>
            </w:r>
          </w:p>
        </w:tc>
      </w:tr>
    </w:tbl>
    <w:p w14:paraId="30A825EE" w14:textId="77777777" w:rsidR="00AD26CB" w:rsidRDefault="00AD26CB">
      <w:pPr>
        <w:pStyle w:val="BodyText"/>
        <w:spacing w:before="119"/>
        <w:rPr>
          <w:b/>
          <w:i/>
        </w:rPr>
      </w:pPr>
    </w:p>
    <w:p w14:paraId="3DC3F48D" w14:textId="77777777" w:rsidR="00AD26CB" w:rsidRDefault="00000000">
      <w:pPr>
        <w:pStyle w:val="BodyText"/>
        <w:ind w:left="499" w:right="545"/>
        <w:jc w:val="both"/>
      </w:pPr>
      <w:r>
        <w:t>Планирање</w:t>
      </w:r>
      <w:r>
        <w:rPr>
          <w:spacing w:val="-7"/>
        </w:rPr>
        <w:t xml:space="preserve"> </w:t>
      </w:r>
      <w:r>
        <w:t>и</w:t>
      </w:r>
      <w:r>
        <w:rPr>
          <w:spacing w:val="-9"/>
        </w:rPr>
        <w:t xml:space="preserve"> </w:t>
      </w:r>
      <w:r>
        <w:t>програмирање</w:t>
      </w:r>
      <w:r>
        <w:rPr>
          <w:spacing w:val="40"/>
        </w:rPr>
        <w:t xml:space="preserve"> </w:t>
      </w:r>
      <w:r>
        <w:t>рада</w:t>
      </w:r>
      <w:r>
        <w:rPr>
          <w:spacing w:val="-8"/>
        </w:rPr>
        <w:t xml:space="preserve"> </w:t>
      </w:r>
      <w:r>
        <w:t>на</w:t>
      </w:r>
      <w:r>
        <w:rPr>
          <w:spacing w:val="-8"/>
        </w:rPr>
        <w:t xml:space="preserve"> </w:t>
      </w:r>
      <w:r>
        <w:t>професионалној</w:t>
      </w:r>
      <w:r>
        <w:rPr>
          <w:spacing w:val="-7"/>
        </w:rPr>
        <w:t xml:space="preserve"> </w:t>
      </w:r>
      <w:r>
        <w:t>оријентацији</w:t>
      </w:r>
      <w:r>
        <w:rPr>
          <w:spacing w:val="-11"/>
        </w:rPr>
        <w:t xml:space="preserve"> </w:t>
      </w:r>
      <w:r>
        <w:t>за</w:t>
      </w:r>
      <w:r>
        <w:rPr>
          <w:spacing w:val="-8"/>
        </w:rPr>
        <w:t xml:space="preserve"> </w:t>
      </w:r>
      <w:r>
        <w:t>наредну</w:t>
      </w:r>
      <w:r>
        <w:rPr>
          <w:spacing w:val="-8"/>
        </w:rPr>
        <w:t xml:space="preserve"> </w:t>
      </w:r>
      <w:r>
        <w:t>школску</w:t>
      </w:r>
      <w:r>
        <w:rPr>
          <w:spacing w:val="-10"/>
        </w:rPr>
        <w:t xml:space="preserve"> </w:t>
      </w:r>
      <w:r>
        <w:t>годину</w:t>
      </w:r>
      <w:r>
        <w:rPr>
          <w:spacing w:val="-9"/>
        </w:rPr>
        <w:t xml:space="preserve"> </w:t>
      </w:r>
      <w:r>
        <w:t>је</w:t>
      </w:r>
      <w:r>
        <w:rPr>
          <w:spacing w:val="-10"/>
        </w:rPr>
        <w:t xml:space="preserve"> </w:t>
      </w:r>
      <w:r>
        <w:t>базирано</w:t>
      </w:r>
      <w:r>
        <w:rPr>
          <w:spacing w:val="-9"/>
        </w:rPr>
        <w:t xml:space="preserve"> </w:t>
      </w:r>
      <w:r>
        <w:t>на</w:t>
      </w:r>
      <w:r>
        <w:rPr>
          <w:spacing w:val="-8"/>
        </w:rPr>
        <w:t xml:space="preserve"> </w:t>
      </w:r>
      <w:r>
        <w:t>појачаној</w:t>
      </w:r>
      <w:r>
        <w:rPr>
          <w:spacing w:val="-7"/>
        </w:rPr>
        <w:t xml:space="preserve"> </w:t>
      </w:r>
      <w:r>
        <w:t>потреби</w:t>
      </w:r>
      <w:r>
        <w:rPr>
          <w:spacing w:val="-11"/>
        </w:rPr>
        <w:t xml:space="preserve"> </w:t>
      </w:r>
      <w:r>
        <w:t>потпунијег</w:t>
      </w:r>
      <w:r>
        <w:rPr>
          <w:spacing w:val="-8"/>
        </w:rPr>
        <w:t xml:space="preserve"> </w:t>
      </w:r>
      <w:r>
        <w:t>информисања ученика</w:t>
      </w:r>
      <w:r>
        <w:rPr>
          <w:spacing w:val="-5"/>
        </w:rPr>
        <w:t xml:space="preserve"> </w:t>
      </w:r>
      <w:r>
        <w:t>о</w:t>
      </w:r>
      <w:r>
        <w:rPr>
          <w:spacing w:val="-6"/>
        </w:rPr>
        <w:t xml:space="preserve"> </w:t>
      </w:r>
      <w:r>
        <w:t>правилном</w:t>
      </w:r>
      <w:r>
        <w:rPr>
          <w:spacing w:val="-7"/>
        </w:rPr>
        <w:t xml:space="preserve"> </w:t>
      </w:r>
      <w:r>
        <w:t>усмерењу</w:t>
      </w:r>
      <w:r>
        <w:rPr>
          <w:spacing w:val="-6"/>
        </w:rPr>
        <w:t xml:space="preserve"> </w:t>
      </w:r>
      <w:r>
        <w:t>и</w:t>
      </w:r>
      <w:r>
        <w:rPr>
          <w:spacing w:val="-7"/>
        </w:rPr>
        <w:t xml:space="preserve"> </w:t>
      </w:r>
      <w:r>
        <w:t>избору</w:t>
      </w:r>
      <w:r>
        <w:rPr>
          <w:spacing w:val="-6"/>
        </w:rPr>
        <w:t xml:space="preserve"> </w:t>
      </w:r>
      <w:r>
        <w:t>одговарајућег</w:t>
      </w:r>
      <w:r>
        <w:rPr>
          <w:spacing w:val="-4"/>
        </w:rPr>
        <w:t xml:space="preserve"> </w:t>
      </w:r>
      <w:r>
        <w:t>занимања.</w:t>
      </w:r>
      <w:r>
        <w:rPr>
          <w:spacing w:val="-5"/>
        </w:rPr>
        <w:t xml:space="preserve"> </w:t>
      </w:r>
      <w:r>
        <w:t>У</w:t>
      </w:r>
      <w:r>
        <w:rPr>
          <w:spacing w:val="-9"/>
        </w:rPr>
        <w:t xml:space="preserve"> </w:t>
      </w:r>
      <w:r>
        <w:t>реализацији</w:t>
      </w:r>
      <w:r>
        <w:rPr>
          <w:spacing w:val="-6"/>
        </w:rPr>
        <w:t xml:space="preserve"> </w:t>
      </w:r>
      <w:r>
        <w:t>програма</w:t>
      </w:r>
      <w:r>
        <w:rPr>
          <w:spacing w:val="-6"/>
        </w:rPr>
        <w:t xml:space="preserve"> </w:t>
      </w:r>
      <w:r>
        <w:t>ће</w:t>
      </w:r>
      <w:r>
        <w:rPr>
          <w:spacing w:val="-6"/>
        </w:rPr>
        <w:t xml:space="preserve"> </w:t>
      </w:r>
      <w:r>
        <w:t>учествовати</w:t>
      </w:r>
      <w:r>
        <w:rPr>
          <w:spacing w:val="-6"/>
        </w:rPr>
        <w:t xml:space="preserve"> </w:t>
      </w:r>
      <w:r>
        <w:t>одељењске</w:t>
      </w:r>
      <w:r>
        <w:rPr>
          <w:spacing w:val="-5"/>
        </w:rPr>
        <w:t xml:space="preserve"> </w:t>
      </w:r>
      <w:r>
        <w:t>старешине,</w:t>
      </w:r>
      <w:r>
        <w:rPr>
          <w:spacing w:val="-5"/>
        </w:rPr>
        <w:t xml:space="preserve"> </w:t>
      </w:r>
      <w:r>
        <w:t>предметни</w:t>
      </w:r>
      <w:r>
        <w:rPr>
          <w:spacing w:val="-6"/>
        </w:rPr>
        <w:t xml:space="preserve"> </w:t>
      </w:r>
      <w:r>
        <w:t>наставници, стручни сарадници, са циљем да усмере ученике према оним струкама и образовним профилима и кадровским потребама средине у којој живе и раде.</w:t>
      </w:r>
    </w:p>
    <w:p w14:paraId="21899DF1" w14:textId="77777777" w:rsidR="00AD26CB" w:rsidRDefault="00AD26CB">
      <w:pPr>
        <w:jc w:val="both"/>
        <w:sectPr w:rsidR="00AD26CB">
          <w:pgSz w:w="16850" w:h="11920" w:orient="landscape"/>
          <w:pgMar w:top="1180" w:right="660" w:bottom="1220" w:left="720" w:header="0" w:footer="942" w:gutter="0"/>
          <w:cols w:space="720"/>
        </w:sectPr>
      </w:pPr>
    </w:p>
    <w:p w14:paraId="377CDC6D"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83"/>
        <w:gridCol w:w="2236"/>
        <w:gridCol w:w="1468"/>
        <w:gridCol w:w="3040"/>
        <w:gridCol w:w="2629"/>
      </w:tblGrid>
      <w:tr w:rsidR="00AD26CB" w14:paraId="72EBD697" w14:textId="77777777">
        <w:trPr>
          <w:trHeight w:val="506"/>
        </w:trPr>
        <w:tc>
          <w:tcPr>
            <w:tcW w:w="828" w:type="dxa"/>
            <w:shd w:val="clear" w:color="auto" w:fill="92D050"/>
          </w:tcPr>
          <w:p w14:paraId="4C210C13" w14:textId="77777777" w:rsidR="00AD26CB" w:rsidRDefault="00000000">
            <w:pPr>
              <w:pStyle w:val="TableParagraph"/>
              <w:spacing w:line="252" w:lineRule="exact"/>
              <w:ind w:left="211" w:right="114" w:hanging="94"/>
              <w:rPr>
                <w:b/>
              </w:rPr>
            </w:pPr>
            <w:r>
              <w:rPr>
                <w:b/>
                <w:spacing w:val="-6"/>
              </w:rPr>
              <w:t xml:space="preserve">Редни </w:t>
            </w:r>
            <w:r>
              <w:rPr>
                <w:b/>
                <w:spacing w:val="-4"/>
              </w:rPr>
              <w:t>број</w:t>
            </w:r>
          </w:p>
        </w:tc>
        <w:tc>
          <w:tcPr>
            <w:tcW w:w="4183" w:type="dxa"/>
            <w:shd w:val="clear" w:color="auto" w:fill="92D050"/>
          </w:tcPr>
          <w:p w14:paraId="2AD923DF" w14:textId="77777777" w:rsidR="00AD26CB" w:rsidRDefault="00000000">
            <w:pPr>
              <w:pStyle w:val="TableParagraph"/>
              <w:spacing w:before="126"/>
              <w:ind w:left="753"/>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236" w:type="dxa"/>
            <w:shd w:val="clear" w:color="auto" w:fill="92D050"/>
          </w:tcPr>
          <w:p w14:paraId="6741FC39" w14:textId="77777777" w:rsidR="00AD26CB" w:rsidRDefault="00000000">
            <w:pPr>
              <w:pStyle w:val="TableParagraph"/>
              <w:spacing w:before="126"/>
              <w:ind w:left="164"/>
              <w:rPr>
                <w:b/>
              </w:rPr>
            </w:pPr>
            <w:r>
              <w:rPr>
                <w:b/>
              </w:rPr>
              <w:t>Начин</w:t>
            </w:r>
            <w:r>
              <w:rPr>
                <w:b/>
                <w:spacing w:val="-7"/>
              </w:rPr>
              <w:t xml:space="preserve"> </w:t>
            </w:r>
            <w:r>
              <w:rPr>
                <w:b/>
                <w:spacing w:val="-2"/>
              </w:rPr>
              <w:t>реализације</w:t>
            </w:r>
          </w:p>
        </w:tc>
        <w:tc>
          <w:tcPr>
            <w:tcW w:w="1468" w:type="dxa"/>
            <w:shd w:val="clear" w:color="auto" w:fill="92D050"/>
          </w:tcPr>
          <w:p w14:paraId="69760B38" w14:textId="77777777" w:rsidR="00AD26CB" w:rsidRDefault="00000000">
            <w:pPr>
              <w:pStyle w:val="TableParagraph"/>
              <w:spacing w:line="252" w:lineRule="exact"/>
              <w:ind w:left="143" w:firstLine="290"/>
              <w:rPr>
                <w:b/>
              </w:rPr>
            </w:pPr>
            <w:r>
              <w:rPr>
                <w:b/>
                <w:spacing w:val="-2"/>
              </w:rPr>
              <w:t xml:space="preserve">Време </w:t>
            </w:r>
            <w:r>
              <w:rPr>
                <w:b/>
                <w:spacing w:val="-4"/>
              </w:rPr>
              <w:t>реализације</w:t>
            </w:r>
          </w:p>
        </w:tc>
        <w:tc>
          <w:tcPr>
            <w:tcW w:w="3040" w:type="dxa"/>
            <w:shd w:val="clear" w:color="auto" w:fill="92D050"/>
          </w:tcPr>
          <w:p w14:paraId="70994E7D" w14:textId="77777777" w:rsidR="00AD26CB" w:rsidRDefault="00000000">
            <w:pPr>
              <w:pStyle w:val="TableParagraph"/>
              <w:spacing w:before="126"/>
              <w:ind w:left="339"/>
              <w:rPr>
                <w:b/>
              </w:rPr>
            </w:pPr>
            <w:r>
              <w:rPr>
                <w:b/>
                <w:spacing w:val="-2"/>
              </w:rPr>
              <w:t>Реализатори/сарадници</w:t>
            </w:r>
          </w:p>
        </w:tc>
        <w:tc>
          <w:tcPr>
            <w:tcW w:w="2629" w:type="dxa"/>
            <w:shd w:val="clear" w:color="auto" w:fill="92D050"/>
          </w:tcPr>
          <w:p w14:paraId="446507DF" w14:textId="77777777" w:rsidR="00AD26CB" w:rsidRDefault="00000000">
            <w:pPr>
              <w:pStyle w:val="TableParagraph"/>
              <w:spacing w:before="126"/>
              <w:ind w:left="44"/>
              <w:jc w:val="center"/>
              <w:rPr>
                <w:b/>
              </w:rPr>
            </w:pPr>
            <w:r>
              <w:rPr>
                <w:b/>
                <w:spacing w:val="-2"/>
              </w:rPr>
              <w:t>Исходи</w:t>
            </w:r>
          </w:p>
        </w:tc>
      </w:tr>
      <w:tr w:rsidR="00AD26CB" w14:paraId="43D5EB33" w14:textId="77777777">
        <w:trPr>
          <w:trHeight w:val="328"/>
        </w:trPr>
        <w:tc>
          <w:tcPr>
            <w:tcW w:w="14384" w:type="dxa"/>
            <w:gridSpan w:val="6"/>
            <w:shd w:val="clear" w:color="auto" w:fill="92D050"/>
          </w:tcPr>
          <w:p w14:paraId="5C94643A" w14:textId="77777777" w:rsidR="00AD26CB" w:rsidRDefault="00000000">
            <w:pPr>
              <w:pStyle w:val="TableParagraph"/>
              <w:spacing w:before="37"/>
              <w:ind w:left="28"/>
              <w:jc w:val="center"/>
              <w:rPr>
                <w:b/>
              </w:rPr>
            </w:pPr>
            <w:r>
              <w:rPr>
                <w:b/>
                <w:spacing w:val="-2"/>
              </w:rPr>
              <w:t>РЕДОВНА</w:t>
            </w:r>
            <w:r>
              <w:rPr>
                <w:b/>
                <w:spacing w:val="-1"/>
              </w:rPr>
              <w:t xml:space="preserve"> </w:t>
            </w:r>
            <w:r>
              <w:rPr>
                <w:b/>
                <w:spacing w:val="-2"/>
              </w:rPr>
              <w:t>НАСТАВА</w:t>
            </w:r>
          </w:p>
        </w:tc>
      </w:tr>
      <w:tr w:rsidR="00AD26CB" w14:paraId="7C121075" w14:textId="77777777">
        <w:trPr>
          <w:trHeight w:val="1273"/>
        </w:trPr>
        <w:tc>
          <w:tcPr>
            <w:tcW w:w="828" w:type="dxa"/>
            <w:tcBorders>
              <w:bottom w:val="double" w:sz="4" w:space="0" w:color="000000"/>
            </w:tcBorders>
            <w:shd w:val="clear" w:color="auto" w:fill="92D050"/>
          </w:tcPr>
          <w:p w14:paraId="00ACCD1C" w14:textId="77777777" w:rsidR="00AD26CB" w:rsidRDefault="00AD26CB">
            <w:pPr>
              <w:pStyle w:val="TableParagraph"/>
              <w:spacing w:before="251"/>
            </w:pPr>
          </w:p>
          <w:p w14:paraId="00456CE3" w14:textId="77777777" w:rsidR="00AD26CB" w:rsidRDefault="00000000">
            <w:pPr>
              <w:pStyle w:val="TableParagraph"/>
              <w:spacing w:before="1"/>
              <w:ind w:left="183" w:right="164"/>
              <w:jc w:val="center"/>
              <w:rPr>
                <w:b/>
              </w:rPr>
            </w:pPr>
            <w:r>
              <w:rPr>
                <w:b/>
                <w:spacing w:val="-5"/>
              </w:rPr>
              <w:t>1.</w:t>
            </w:r>
          </w:p>
        </w:tc>
        <w:tc>
          <w:tcPr>
            <w:tcW w:w="4183" w:type="dxa"/>
            <w:tcBorders>
              <w:bottom w:val="double" w:sz="4" w:space="0" w:color="000000"/>
            </w:tcBorders>
          </w:tcPr>
          <w:p w14:paraId="026EFF69" w14:textId="77777777" w:rsidR="00AD26CB" w:rsidRDefault="00000000">
            <w:pPr>
              <w:pStyle w:val="TableParagraph"/>
              <w:spacing w:line="247" w:lineRule="exact"/>
              <w:ind w:left="120"/>
            </w:pPr>
            <w:r>
              <w:t>Реализација</w:t>
            </w:r>
            <w:r>
              <w:rPr>
                <w:spacing w:val="-12"/>
              </w:rPr>
              <w:t xml:space="preserve"> </w:t>
            </w:r>
            <w:r>
              <w:t>програма</w:t>
            </w:r>
            <w:r>
              <w:rPr>
                <w:spacing w:val="-9"/>
              </w:rPr>
              <w:t xml:space="preserve"> </w:t>
            </w:r>
            <w:r>
              <w:t>ПО</w:t>
            </w:r>
            <w:r>
              <w:rPr>
                <w:spacing w:val="-14"/>
              </w:rPr>
              <w:t xml:space="preserve"> </w:t>
            </w:r>
            <w:r>
              <w:t>из</w:t>
            </w:r>
            <w:r>
              <w:rPr>
                <w:spacing w:val="-11"/>
              </w:rPr>
              <w:t xml:space="preserve"> </w:t>
            </w:r>
            <w:r>
              <w:rPr>
                <w:spacing w:val="-2"/>
              </w:rPr>
              <w:t>пројекта</w:t>
            </w:r>
          </w:p>
          <w:p w14:paraId="77490DEF" w14:textId="77777777" w:rsidR="00AD26CB" w:rsidRDefault="00000000">
            <w:pPr>
              <w:pStyle w:val="TableParagraph"/>
              <w:spacing w:before="1"/>
              <w:ind w:left="120" w:right="170"/>
            </w:pPr>
            <w:r>
              <w:t>,,ПО</w:t>
            </w:r>
            <w:r>
              <w:rPr>
                <w:spacing w:val="-14"/>
              </w:rPr>
              <w:t xml:space="preserve"> </w:t>
            </w:r>
            <w:r>
              <w:t>на</w:t>
            </w:r>
            <w:r>
              <w:rPr>
                <w:spacing w:val="-14"/>
              </w:rPr>
              <w:t xml:space="preserve"> </w:t>
            </w:r>
            <w:r>
              <w:t>прелазу</w:t>
            </w:r>
            <w:r>
              <w:rPr>
                <w:spacing w:val="-10"/>
              </w:rPr>
              <w:t xml:space="preserve"> </w:t>
            </w:r>
            <w:r>
              <w:t>у</w:t>
            </w:r>
            <w:r>
              <w:rPr>
                <w:spacing w:val="-14"/>
              </w:rPr>
              <w:t xml:space="preserve"> </w:t>
            </w:r>
            <w:r>
              <w:t>средњу</w:t>
            </w:r>
            <w:r>
              <w:rPr>
                <w:spacing w:val="-14"/>
              </w:rPr>
              <w:t xml:space="preserve"> </w:t>
            </w:r>
            <w:r>
              <w:t>школу”</w:t>
            </w:r>
            <w:r>
              <w:rPr>
                <w:spacing w:val="-9"/>
              </w:rPr>
              <w:t xml:space="preserve"> </w:t>
            </w:r>
            <w:r>
              <w:t>за ученике 7.и 8. разреда;</w:t>
            </w:r>
          </w:p>
        </w:tc>
        <w:tc>
          <w:tcPr>
            <w:tcW w:w="2236" w:type="dxa"/>
            <w:tcBorders>
              <w:bottom w:val="double" w:sz="4" w:space="0" w:color="000000"/>
            </w:tcBorders>
          </w:tcPr>
          <w:p w14:paraId="48A87366" w14:textId="77777777" w:rsidR="00AD26CB" w:rsidRDefault="00000000">
            <w:pPr>
              <w:pStyle w:val="TableParagraph"/>
              <w:spacing w:line="251" w:lineRule="exact"/>
              <w:ind w:left="121"/>
            </w:pPr>
            <w:r>
              <w:rPr>
                <w:spacing w:val="-2"/>
              </w:rPr>
              <w:t>реализација</w:t>
            </w:r>
          </w:p>
          <w:p w14:paraId="015FE75A" w14:textId="77777777" w:rsidR="00AD26CB" w:rsidRDefault="00000000">
            <w:pPr>
              <w:pStyle w:val="TableParagraph"/>
              <w:ind w:left="121" w:right="432"/>
              <w:jc w:val="both"/>
            </w:pPr>
            <w:r>
              <w:t>радионица</w:t>
            </w:r>
            <w:r>
              <w:rPr>
                <w:spacing w:val="-14"/>
              </w:rPr>
              <w:t xml:space="preserve"> </w:t>
            </w:r>
            <w:r>
              <w:t>у</w:t>
            </w:r>
            <w:r>
              <w:rPr>
                <w:spacing w:val="-14"/>
              </w:rPr>
              <w:t xml:space="preserve"> </w:t>
            </w:r>
            <w:r>
              <w:t>свим одељењима</w:t>
            </w:r>
            <w:r>
              <w:rPr>
                <w:spacing w:val="-14"/>
              </w:rPr>
              <w:t xml:space="preserve"> </w:t>
            </w:r>
            <w:r>
              <w:t>7.</w:t>
            </w:r>
            <w:r>
              <w:rPr>
                <w:spacing w:val="-14"/>
              </w:rPr>
              <w:t xml:space="preserve"> </w:t>
            </w:r>
            <w:r>
              <w:t>и</w:t>
            </w:r>
            <w:r>
              <w:rPr>
                <w:spacing w:val="-14"/>
              </w:rPr>
              <w:t xml:space="preserve"> </w:t>
            </w:r>
            <w:r>
              <w:t xml:space="preserve">8. </w:t>
            </w:r>
            <w:r>
              <w:rPr>
                <w:spacing w:val="-2"/>
              </w:rPr>
              <w:t>разреда</w:t>
            </w:r>
          </w:p>
        </w:tc>
        <w:tc>
          <w:tcPr>
            <w:tcW w:w="1468" w:type="dxa"/>
            <w:tcBorders>
              <w:bottom w:val="double" w:sz="4" w:space="0" w:color="000000"/>
            </w:tcBorders>
          </w:tcPr>
          <w:p w14:paraId="573B0C42" w14:textId="77777777" w:rsidR="00AD26CB" w:rsidRDefault="00000000">
            <w:pPr>
              <w:pStyle w:val="TableParagraph"/>
              <w:ind w:left="124"/>
            </w:pPr>
            <w:r>
              <w:rPr>
                <w:spacing w:val="-2"/>
              </w:rPr>
              <w:t xml:space="preserve">Током </w:t>
            </w:r>
            <w:r>
              <w:rPr>
                <w:spacing w:val="-4"/>
              </w:rPr>
              <w:t xml:space="preserve">школске </w:t>
            </w:r>
            <w:r>
              <w:rPr>
                <w:spacing w:val="-2"/>
              </w:rPr>
              <w:t>године</w:t>
            </w:r>
          </w:p>
        </w:tc>
        <w:tc>
          <w:tcPr>
            <w:tcW w:w="3040" w:type="dxa"/>
            <w:tcBorders>
              <w:bottom w:val="double" w:sz="4" w:space="0" w:color="000000"/>
            </w:tcBorders>
          </w:tcPr>
          <w:p w14:paraId="0F523266" w14:textId="77777777" w:rsidR="00AD26CB" w:rsidRDefault="00000000">
            <w:pPr>
              <w:pStyle w:val="TableParagraph"/>
              <w:ind w:left="123" w:right="22"/>
            </w:pPr>
            <w:r>
              <w:rPr>
                <w:spacing w:val="-2"/>
              </w:rPr>
              <w:t>Одељењске</w:t>
            </w:r>
            <w:r>
              <w:rPr>
                <w:spacing w:val="-14"/>
              </w:rPr>
              <w:t xml:space="preserve"> </w:t>
            </w:r>
            <w:r>
              <w:rPr>
                <w:spacing w:val="-2"/>
              </w:rPr>
              <w:t xml:space="preserve">старешине, </w:t>
            </w:r>
            <w:r>
              <w:t>педагог, психолог</w:t>
            </w:r>
          </w:p>
        </w:tc>
        <w:tc>
          <w:tcPr>
            <w:tcW w:w="2629" w:type="dxa"/>
            <w:tcBorders>
              <w:bottom w:val="double" w:sz="4" w:space="0" w:color="000000"/>
            </w:tcBorders>
          </w:tcPr>
          <w:p w14:paraId="5F6419A4" w14:textId="77777777" w:rsidR="00AD26CB" w:rsidRDefault="00000000">
            <w:pPr>
              <w:pStyle w:val="TableParagraph"/>
              <w:ind w:left="129" w:right="188"/>
            </w:pPr>
            <w:r>
              <w:t>Развијање</w:t>
            </w:r>
            <w:r>
              <w:rPr>
                <w:spacing w:val="-14"/>
              </w:rPr>
              <w:t xml:space="preserve"> </w:t>
            </w:r>
            <w:r>
              <w:t xml:space="preserve">самоспознаје, кључних компетенција за живот у савременом </w:t>
            </w:r>
            <w:r>
              <w:rPr>
                <w:spacing w:val="-2"/>
              </w:rPr>
              <w:t>свету,</w:t>
            </w:r>
            <w:r>
              <w:rPr>
                <w:spacing w:val="-12"/>
              </w:rPr>
              <w:t xml:space="preserve"> </w:t>
            </w:r>
            <w:r>
              <w:rPr>
                <w:spacing w:val="-2"/>
              </w:rPr>
              <w:t>оспособљавање</w:t>
            </w:r>
            <w:r>
              <w:rPr>
                <w:spacing w:val="-11"/>
              </w:rPr>
              <w:t xml:space="preserve"> </w:t>
            </w:r>
            <w:r>
              <w:rPr>
                <w:spacing w:val="-2"/>
              </w:rPr>
              <w:t>за</w:t>
            </w:r>
          </w:p>
          <w:p w14:paraId="1E389753" w14:textId="77777777" w:rsidR="00AD26CB" w:rsidRDefault="00000000">
            <w:pPr>
              <w:pStyle w:val="TableParagraph"/>
              <w:spacing w:line="242" w:lineRule="exact"/>
              <w:ind w:left="129"/>
            </w:pPr>
            <w:r>
              <w:rPr>
                <w:spacing w:val="-5"/>
              </w:rPr>
              <w:t>рад</w:t>
            </w:r>
          </w:p>
        </w:tc>
      </w:tr>
      <w:tr w:rsidR="00AD26CB" w14:paraId="699C00FC" w14:textId="77777777">
        <w:trPr>
          <w:trHeight w:val="1019"/>
        </w:trPr>
        <w:tc>
          <w:tcPr>
            <w:tcW w:w="828" w:type="dxa"/>
            <w:tcBorders>
              <w:top w:val="double" w:sz="4" w:space="0" w:color="000000"/>
            </w:tcBorders>
            <w:shd w:val="clear" w:color="auto" w:fill="92D050"/>
          </w:tcPr>
          <w:p w14:paraId="5C0E5961" w14:textId="77777777" w:rsidR="00AD26CB" w:rsidRDefault="00AD26CB">
            <w:pPr>
              <w:pStyle w:val="TableParagraph"/>
              <w:spacing w:before="129"/>
            </w:pPr>
          </w:p>
          <w:p w14:paraId="2D87C843" w14:textId="77777777" w:rsidR="00AD26CB" w:rsidRDefault="00000000">
            <w:pPr>
              <w:pStyle w:val="TableParagraph"/>
              <w:ind w:left="183" w:right="164"/>
              <w:jc w:val="center"/>
              <w:rPr>
                <w:b/>
              </w:rPr>
            </w:pPr>
            <w:r>
              <w:rPr>
                <w:b/>
                <w:spacing w:val="-5"/>
              </w:rPr>
              <w:t>2.</w:t>
            </w:r>
          </w:p>
        </w:tc>
        <w:tc>
          <w:tcPr>
            <w:tcW w:w="4183" w:type="dxa"/>
            <w:tcBorders>
              <w:top w:val="double" w:sz="4" w:space="0" w:color="000000"/>
            </w:tcBorders>
          </w:tcPr>
          <w:p w14:paraId="4D1A8D01" w14:textId="77777777" w:rsidR="00AD26CB" w:rsidRDefault="00000000">
            <w:pPr>
              <w:pStyle w:val="TableParagraph"/>
              <w:spacing w:before="5" w:line="242" w:lineRule="auto"/>
              <w:ind w:left="120" w:right="1069"/>
            </w:pPr>
            <w:r>
              <w:t>Посете</w:t>
            </w:r>
            <w:r>
              <w:rPr>
                <w:spacing w:val="-14"/>
              </w:rPr>
              <w:t xml:space="preserve"> </w:t>
            </w:r>
            <w:r>
              <w:t>средњим</w:t>
            </w:r>
            <w:r>
              <w:rPr>
                <w:spacing w:val="-14"/>
              </w:rPr>
              <w:t xml:space="preserve"> </w:t>
            </w:r>
            <w:r>
              <w:t>школама</w:t>
            </w:r>
            <w:r>
              <w:rPr>
                <w:spacing w:val="-14"/>
              </w:rPr>
              <w:t xml:space="preserve"> </w:t>
            </w:r>
            <w:r>
              <w:t>–</w:t>
            </w:r>
            <w:r>
              <w:rPr>
                <w:spacing w:val="-13"/>
              </w:rPr>
              <w:t xml:space="preserve"> </w:t>
            </w:r>
            <w:r>
              <w:t>Дан отворених врата;</w:t>
            </w:r>
          </w:p>
        </w:tc>
        <w:tc>
          <w:tcPr>
            <w:tcW w:w="2236" w:type="dxa"/>
            <w:tcBorders>
              <w:top w:val="double" w:sz="4" w:space="0" w:color="000000"/>
            </w:tcBorders>
          </w:tcPr>
          <w:p w14:paraId="0EA030F7" w14:textId="77777777" w:rsidR="00AD26CB" w:rsidRDefault="00000000">
            <w:pPr>
              <w:pStyle w:val="TableParagraph"/>
              <w:spacing w:before="5"/>
              <w:ind w:left="121"/>
            </w:pPr>
            <w:r>
              <w:rPr>
                <w:spacing w:val="-2"/>
              </w:rPr>
              <w:t>Обилазак</w:t>
            </w:r>
            <w:r>
              <w:rPr>
                <w:spacing w:val="-16"/>
              </w:rPr>
              <w:t xml:space="preserve"> </w:t>
            </w:r>
            <w:r>
              <w:rPr>
                <w:spacing w:val="-2"/>
              </w:rPr>
              <w:t>школа</w:t>
            </w:r>
            <w:r>
              <w:rPr>
                <w:spacing w:val="-14"/>
              </w:rPr>
              <w:t xml:space="preserve"> </w:t>
            </w:r>
            <w:r>
              <w:rPr>
                <w:spacing w:val="-2"/>
              </w:rPr>
              <w:t>са заинтересованим ученицима</w:t>
            </w:r>
          </w:p>
        </w:tc>
        <w:tc>
          <w:tcPr>
            <w:tcW w:w="1468" w:type="dxa"/>
            <w:tcBorders>
              <w:top w:val="double" w:sz="4" w:space="0" w:color="000000"/>
            </w:tcBorders>
          </w:tcPr>
          <w:p w14:paraId="32831FCA" w14:textId="77777777" w:rsidR="00AD26CB" w:rsidRDefault="00000000">
            <w:pPr>
              <w:pStyle w:val="TableParagraph"/>
              <w:spacing w:before="5" w:line="242" w:lineRule="auto"/>
              <w:ind w:left="124"/>
            </w:pPr>
            <w:r>
              <w:rPr>
                <w:spacing w:val="-2"/>
              </w:rPr>
              <w:t xml:space="preserve">Друго </w:t>
            </w:r>
            <w:r>
              <w:rPr>
                <w:spacing w:val="-4"/>
              </w:rPr>
              <w:t>полугодиште</w:t>
            </w:r>
          </w:p>
          <w:p w14:paraId="6B675ABA" w14:textId="77777777" w:rsidR="00AD26CB" w:rsidRDefault="00000000">
            <w:pPr>
              <w:pStyle w:val="TableParagraph"/>
              <w:spacing w:before="10" w:line="223" w:lineRule="auto"/>
              <w:ind w:left="124"/>
            </w:pPr>
            <w:r>
              <w:rPr>
                <w:spacing w:val="-4"/>
              </w:rPr>
              <w:t xml:space="preserve">школске </w:t>
            </w:r>
            <w:r>
              <w:rPr>
                <w:spacing w:val="-2"/>
              </w:rPr>
              <w:t>202</w:t>
            </w:r>
            <w:r>
              <w:rPr>
                <w:spacing w:val="-2"/>
                <w:lang w:val="sr-Latn-RS"/>
              </w:rPr>
              <w:t>5</w:t>
            </w:r>
            <w:r>
              <w:rPr>
                <w:spacing w:val="-2"/>
              </w:rPr>
              <w:t>/2</w:t>
            </w:r>
            <w:r>
              <w:rPr>
                <w:spacing w:val="-2"/>
                <w:lang w:val="sr-Latn-RS"/>
              </w:rPr>
              <w:t>6</w:t>
            </w:r>
            <w:r>
              <w:rPr>
                <w:spacing w:val="-2"/>
              </w:rPr>
              <w:t>.</w:t>
            </w:r>
          </w:p>
        </w:tc>
        <w:tc>
          <w:tcPr>
            <w:tcW w:w="3040" w:type="dxa"/>
            <w:tcBorders>
              <w:top w:val="double" w:sz="4" w:space="0" w:color="000000"/>
            </w:tcBorders>
          </w:tcPr>
          <w:p w14:paraId="7710834F" w14:textId="77777777" w:rsidR="00AD26CB" w:rsidRDefault="00000000">
            <w:pPr>
              <w:pStyle w:val="TableParagraph"/>
              <w:spacing w:before="5" w:line="242" w:lineRule="auto"/>
              <w:ind w:left="123" w:right="22"/>
            </w:pPr>
            <w:r>
              <w:rPr>
                <w:spacing w:val="-2"/>
              </w:rPr>
              <w:t>Одељењске</w:t>
            </w:r>
            <w:r>
              <w:rPr>
                <w:spacing w:val="-14"/>
              </w:rPr>
              <w:t xml:space="preserve"> </w:t>
            </w:r>
            <w:r>
              <w:rPr>
                <w:spacing w:val="-2"/>
              </w:rPr>
              <w:t xml:space="preserve">старешине, </w:t>
            </w:r>
            <w:r>
              <w:t>педагог, психолог</w:t>
            </w:r>
          </w:p>
        </w:tc>
        <w:tc>
          <w:tcPr>
            <w:tcW w:w="2629" w:type="dxa"/>
            <w:tcBorders>
              <w:top w:val="double" w:sz="4" w:space="0" w:color="000000"/>
            </w:tcBorders>
          </w:tcPr>
          <w:p w14:paraId="4F8A63B6" w14:textId="77777777" w:rsidR="00AD26CB" w:rsidRDefault="00000000">
            <w:pPr>
              <w:pStyle w:val="TableParagraph"/>
              <w:spacing w:before="5" w:line="242" w:lineRule="auto"/>
              <w:ind w:left="129" w:right="188"/>
            </w:pPr>
            <w:r>
              <w:rPr>
                <w:spacing w:val="-2"/>
              </w:rPr>
              <w:t>Ученици</w:t>
            </w:r>
            <w:r>
              <w:rPr>
                <w:spacing w:val="-15"/>
              </w:rPr>
              <w:t xml:space="preserve"> </w:t>
            </w:r>
            <w:r>
              <w:rPr>
                <w:spacing w:val="-2"/>
              </w:rPr>
              <w:t>упознати</w:t>
            </w:r>
            <w:r>
              <w:rPr>
                <w:spacing w:val="-15"/>
              </w:rPr>
              <w:t xml:space="preserve"> </w:t>
            </w:r>
            <w:r>
              <w:rPr>
                <w:spacing w:val="-2"/>
              </w:rPr>
              <w:t>са карактеристикама</w:t>
            </w:r>
          </w:p>
          <w:p w14:paraId="0B201A42" w14:textId="77777777" w:rsidR="00AD26CB" w:rsidRDefault="00000000">
            <w:pPr>
              <w:pStyle w:val="TableParagraph"/>
              <w:spacing w:line="249" w:lineRule="exact"/>
              <w:ind w:left="129"/>
            </w:pPr>
            <w:r>
              <w:t>средњих</w:t>
            </w:r>
            <w:r>
              <w:rPr>
                <w:spacing w:val="-5"/>
              </w:rPr>
              <w:t xml:space="preserve"> </w:t>
            </w:r>
            <w:r>
              <w:rPr>
                <w:spacing w:val="-2"/>
              </w:rPr>
              <w:t>школа</w:t>
            </w:r>
          </w:p>
        </w:tc>
      </w:tr>
      <w:tr w:rsidR="00AD26CB" w14:paraId="53648C54" w14:textId="77777777">
        <w:trPr>
          <w:trHeight w:val="1518"/>
        </w:trPr>
        <w:tc>
          <w:tcPr>
            <w:tcW w:w="828" w:type="dxa"/>
            <w:shd w:val="clear" w:color="auto" w:fill="92D050"/>
          </w:tcPr>
          <w:p w14:paraId="20DEA76E" w14:textId="77777777" w:rsidR="00AD26CB" w:rsidRDefault="00AD26CB">
            <w:pPr>
              <w:pStyle w:val="TableParagraph"/>
            </w:pPr>
          </w:p>
          <w:p w14:paraId="18C9DF4F" w14:textId="77777777" w:rsidR="00AD26CB" w:rsidRDefault="00AD26CB">
            <w:pPr>
              <w:pStyle w:val="TableParagraph"/>
              <w:spacing w:before="123"/>
            </w:pPr>
          </w:p>
          <w:p w14:paraId="1388A3F5" w14:textId="77777777" w:rsidR="00AD26CB" w:rsidRDefault="00000000">
            <w:pPr>
              <w:pStyle w:val="TableParagraph"/>
              <w:ind w:left="183" w:right="164"/>
              <w:jc w:val="center"/>
              <w:rPr>
                <w:b/>
              </w:rPr>
            </w:pPr>
            <w:r>
              <w:rPr>
                <w:b/>
                <w:spacing w:val="-5"/>
              </w:rPr>
              <w:t>3.</w:t>
            </w:r>
          </w:p>
        </w:tc>
        <w:tc>
          <w:tcPr>
            <w:tcW w:w="4183" w:type="dxa"/>
          </w:tcPr>
          <w:p w14:paraId="7C06A1B3" w14:textId="77777777" w:rsidR="00AD26CB" w:rsidRDefault="00000000">
            <w:pPr>
              <w:pStyle w:val="TableParagraph"/>
              <w:ind w:left="120" w:right="170"/>
            </w:pPr>
            <w:r>
              <w:rPr>
                <w:spacing w:val="-2"/>
              </w:rPr>
              <w:t>Подела</w:t>
            </w:r>
            <w:r>
              <w:rPr>
                <w:spacing w:val="-4"/>
              </w:rPr>
              <w:t xml:space="preserve"> </w:t>
            </w:r>
            <w:r>
              <w:rPr>
                <w:spacing w:val="-2"/>
              </w:rPr>
              <w:t xml:space="preserve">едукативних материјала везаних </w:t>
            </w:r>
            <w:r>
              <w:t>за избор занимања</w:t>
            </w:r>
          </w:p>
        </w:tc>
        <w:tc>
          <w:tcPr>
            <w:tcW w:w="2236" w:type="dxa"/>
          </w:tcPr>
          <w:p w14:paraId="25765CF8" w14:textId="77777777" w:rsidR="00AD26CB" w:rsidRDefault="00000000">
            <w:pPr>
              <w:pStyle w:val="TableParagraph"/>
              <w:ind w:left="121" w:right="211"/>
            </w:pPr>
            <w:r>
              <w:rPr>
                <w:spacing w:val="-2"/>
              </w:rPr>
              <w:t>Постављање</w:t>
            </w:r>
            <w:r>
              <w:rPr>
                <w:spacing w:val="-14"/>
              </w:rPr>
              <w:t xml:space="preserve"> </w:t>
            </w:r>
            <w:r>
              <w:rPr>
                <w:spacing w:val="-2"/>
              </w:rPr>
              <w:t xml:space="preserve">паноа </w:t>
            </w:r>
            <w:r>
              <w:t xml:space="preserve">ПО и подела </w:t>
            </w:r>
            <w:r>
              <w:rPr>
                <w:spacing w:val="-2"/>
              </w:rPr>
              <w:t>информатора</w:t>
            </w:r>
          </w:p>
          <w:p w14:paraId="48D96332" w14:textId="77777777" w:rsidR="00AD26CB" w:rsidRDefault="00000000">
            <w:pPr>
              <w:pStyle w:val="TableParagraph"/>
              <w:ind w:left="121" w:right="211"/>
            </w:pPr>
            <w:r>
              <w:rPr>
                <w:spacing w:val="-2"/>
              </w:rPr>
              <w:t>ученицима,</w:t>
            </w:r>
            <w:r>
              <w:rPr>
                <w:spacing w:val="-15"/>
              </w:rPr>
              <w:t xml:space="preserve"> </w:t>
            </w:r>
            <w:r>
              <w:rPr>
                <w:spacing w:val="-2"/>
              </w:rPr>
              <w:t xml:space="preserve">плаката </w:t>
            </w:r>
            <w:r>
              <w:t>и летака</w:t>
            </w:r>
          </w:p>
        </w:tc>
        <w:tc>
          <w:tcPr>
            <w:tcW w:w="1468" w:type="dxa"/>
          </w:tcPr>
          <w:p w14:paraId="56BF4B7B" w14:textId="77777777" w:rsidR="00AD26CB" w:rsidRDefault="00000000">
            <w:pPr>
              <w:pStyle w:val="TableParagraph"/>
              <w:ind w:left="124"/>
            </w:pPr>
            <w:r>
              <w:rPr>
                <w:spacing w:val="-2"/>
              </w:rPr>
              <w:t xml:space="preserve">Током </w:t>
            </w:r>
            <w:r>
              <w:rPr>
                <w:spacing w:val="-4"/>
              </w:rPr>
              <w:t xml:space="preserve">школске </w:t>
            </w:r>
            <w:r>
              <w:rPr>
                <w:spacing w:val="-2"/>
              </w:rPr>
              <w:t>године</w:t>
            </w:r>
          </w:p>
        </w:tc>
        <w:tc>
          <w:tcPr>
            <w:tcW w:w="3040" w:type="dxa"/>
          </w:tcPr>
          <w:p w14:paraId="03BF911E" w14:textId="77777777" w:rsidR="00AD26CB" w:rsidRDefault="00000000">
            <w:pPr>
              <w:pStyle w:val="TableParagraph"/>
              <w:ind w:left="123" w:right="22"/>
            </w:pPr>
            <w:r>
              <w:rPr>
                <w:spacing w:val="-2"/>
              </w:rPr>
              <w:t>Одељењске</w:t>
            </w:r>
            <w:r>
              <w:rPr>
                <w:spacing w:val="-14"/>
              </w:rPr>
              <w:t xml:space="preserve"> </w:t>
            </w:r>
            <w:r>
              <w:rPr>
                <w:spacing w:val="-2"/>
              </w:rPr>
              <w:t xml:space="preserve">старешине, </w:t>
            </w:r>
            <w:r>
              <w:t>педагог, психолог</w:t>
            </w:r>
          </w:p>
        </w:tc>
        <w:tc>
          <w:tcPr>
            <w:tcW w:w="2629" w:type="dxa"/>
          </w:tcPr>
          <w:p w14:paraId="672EE0CC" w14:textId="77777777" w:rsidR="00AD26CB" w:rsidRDefault="00000000">
            <w:pPr>
              <w:pStyle w:val="TableParagraph"/>
              <w:ind w:left="129" w:right="188"/>
            </w:pPr>
            <w:r>
              <w:rPr>
                <w:spacing w:val="-2"/>
              </w:rPr>
              <w:t>Ученици</w:t>
            </w:r>
            <w:r>
              <w:rPr>
                <w:spacing w:val="-15"/>
              </w:rPr>
              <w:t xml:space="preserve"> </w:t>
            </w:r>
            <w:r>
              <w:rPr>
                <w:spacing w:val="-2"/>
              </w:rPr>
              <w:t>упознати</w:t>
            </w:r>
            <w:r>
              <w:rPr>
                <w:spacing w:val="-15"/>
              </w:rPr>
              <w:t xml:space="preserve"> </w:t>
            </w:r>
            <w:r>
              <w:rPr>
                <w:spacing w:val="-2"/>
              </w:rPr>
              <w:t>са карактеристикама</w:t>
            </w:r>
          </w:p>
          <w:p w14:paraId="0C72D518" w14:textId="77777777" w:rsidR="00AD26CB" w:rsidRDefault="00000000">
            <w:pPr>
              <w:pStyle w:val="TableParagraph"/>
              <w:ind w:left="129" w:right="188"/>
            </w:pPr>
            <w:r>
              <w:rPr>
                <w:spacing w:val="-2"/>
              </w:rPr>
              <w:t>средњих</w:t>
            </w:r>
            <w:r>
              <w:rPr>
                <w:spacing w:val="-15"/>
              </w:rPr>
              <w:t xml:space="preserve"> </w:t>
            </w:r>
            <w:r>
              <w:rPr>
                <w:spacing w:val="-2"/>
              </w:rPr>
              <w:t>школа,</w:t>
            </w:r>
            <w:r>
              <w:rPr>
                <w:spacing w:val="-15"/>
              </w:rPr>
              <w:t xml:space="preserve"> </w:t>
            </w:r>
            <w:r>
              <w:rPr>
                <w:spacing w:val="-2"/>
              </w:rPr>
              <w:t xml:space="preserve">и </w:t>
            </w:r>
            <w:r>
              <w:t>обавештени о</w:t>
            </w:r>
          </w:p>
          <w:p w14:paraId="2C65AB2C" w14:textId="77777777" w:rsidR="00AD26CB" w:rsidRDefault="00000000">
            <w:pPr>
              <w:pStyle w:val="TableParagraph"/>
              <w:spacing w:line="252" w:lineRule="exact"/>
              <w:ind w:left="129" w:right="188"/>
            </w:pPr>
            <w:r>
              <w:rPr>
                <w:spacing w:val="-2"/>
              </w:rPr>
              <w:t>презентацијама</w:t>
            </w:r>
            <w:r>
              <w:rPr>
                <w:spacing w:val="-14"/>
              </w:rPr>
              <w:t xml:space="preserve"> </w:t>
            </w:r>
            <w:r>
              <w:rPr>
                <w:spacing w:val="-2"/>
              </w:rPr>
              <w:t>средњих школа</w:t>
            </w:r>
          </w:p>
        </w:tc>
      </w:tr>
      <w:tr w:rsidR="00AD26CB" w14:paraId="2BE66E4A" w14:textId="77777777">
        <w:trPr>
          <w:trHeight w:val="1010"/>
        </w:trPr>
        <w:tc>
          <w:tcPr>
            <w:tcW w:w="828" w:type="dxa"/>
            <w:shd w:val="clear" w:color="auto" w:fill="92D050"/>
          </w:tcPr>
          <w:p w14:paraId="53684815" w14:textId="77777777" w:rsidR="00AD26CB" w:rsidRDefault="00AD26CB">
            <w:pPr>
              <w:pStyle w:val="TableParagraph"/>
              <w:spacing w:before="122"/>
            </w:pPr>
          </w:p>
          <w:p w14:paraId="62A2381A" w14:textId="77777777" w:rsidR="00AD26CB" w:rsidRDefault="00000000">
            <w:pPr>
              <w:pStyle w:val="TableParagraph"/>
              <w:ind w:left="183" w:right="164"/>
              <w:jc w:val="center"/>
              <w:rPr>
                <w:b/>
              </w:rPr>
            </w:pPr>
            <w:r>
              <w:rPr>
                <w:b/>
                <w:spacing w:val="-5"/>
              </w:rPr>
              <w:t>4.</w:t>
            </w:r>
          </w:p>
        </w:tc>
        <w:tc>
          <w:tcPr>
            <w:tcW w:w="4183" w:type="dxa"/>
          </w:tcPr>
          <w:p w14:paraId="044F1B8F" w14:textId="77777777" w:rsidR="00AD26CB" w:rsidRDefault="00000000">
            <w:pPr>
              <w:pStyle w:val="TableParagraph"/>
              <w:ind w:left="120" w:right="170"/>
            </w:pPr>
            <w:r>
              <w:t>ЧОС-разговор о факторима избора занимања</w:t>
            </w:r>
            <w:r>
              <w:rPr>
                <w:spacing w:val="-14"/>
              </w:rPr>
              <w:t xml:space="preserve"> </w:t>
            </w:r>
            <w:r>
              <w:t>и</w:t>
            </w:r>
            <w:r>
              <w:rPr>
                <w:spacing w:val="-14"/>
              </w:rPr>
              <w:t xml:space="preserve"> </w:t>
            </w:r>
            <w:r>
              <w:t>услови</w:t>
            </w:r>
            <w:r>
              <w:rPr>
                <w:spacing w:val="-13"/>
              </w:rPr>
              <w:t xml:space="preserve"> </w:t>
            </w:r>
            <w:r>
              <w:t>за</w:t>
            </w:r>
            <w:r>
              <w:rPr>
                <w:spacing w:val="-13"/>
              </w:rPr>
              <w:t xml:space="preserve"> </w:t>
            </w:r>
            <w:r>
              <w:t>упис</w:t>
            </w:r>
            <w:r>
              <w:rPr>
                <w:spacing w:val="-13"/>
              </w:rPr>
              <w:t xml:space="preserve"> </w:t>
            </w:r>
            <w:r>
              <w:t>у</w:t>
            </w:r>
            <w:r>
              <w:rPr>
                <w:spacing w:val="-13"/>
              </w:rPr>
              <w:t xml:space="preserve"> </w:t>
            </w:r>
            <w:r>
              <w:t xml:space="preserve">жељене </w:t>
            </w:r>
            <w:r>
              <w:rPr>
                <w:spacing w:val="-2"/>
              </w:rPr>
              <w:t>школе</w:t>
            </w:r>
          </w:p>
        </w:tc>
        <w:tc>
          <w:tcPr>
            <w:tcW w:w="2236" w:type="dxa"/>
          </w:tcPr>
          <w:p w14:paraId="69E0F5D1" w14:textId="77777777" w:rsidR="00AD26CB" w:rsidRDefault="00000000">
            <w:pPr>
              <w:pStyle w:val="TableParagraph"/>
              <w:ind w:left="121"/>
            </w:pPr>
            <w:r>
              <w:rPr>
                <w:spacing w:val="-2"/>
              </w:rPr>
              <w:t>Разговор,</w:t>
            </w:r>
            <w:r>
              <w:rPr>
                <w:spacing w:val="-14"/>
              </w:rPr>
              <w:t xml:space="preserve"> </w:t>
            </w:r>
            <w:r>
              <w:rPr>
                <w:spacing w:val="-2"/>
              </w:rPr>
              <w:t xml:space="preserve">дискусија, </w:t>
            </w:r>
            <w:r>
              <w:t>птт презентација у</w:t>
            </w:r>
          </w:p>
          <w:p w14:paraId="76434DF4" w14:textId="77777777" w:rsidR="00AD26CB" w:rsidRDefault="00000000">
            <w:pPr>
              <w:pStyle w:val="TableParagraph"/>
              <w:spacing w:before="13" w:line="223" w:lineRule="auto"/>
              <w:ind w:left="121" w:right="211"/>
            </w:pPr>
            <w:r>
              <w:rPr>
                <w:spacing w:val="-4"/>
              </w:rPr>
              <w:t xml:space="preserve">одељењима </w:t>
            </w:r>
            <w:r>
              <w:rPr>
                <w:spacing w:val="-2"/>
              </w:rPr>
              <w:t>8.разреда</w:t>
            </w:r>
          </w:p>
        </w:tc>
        <w:tc>
          <w:tcPr>
            <w:tcW w:w="1468" w:type="dxa"/>
          </w:tcPr>
          <w:p w14:paraId="0F129396" w14:textId="77777777" w:rsidR="00AD26CB" w:rsidRDefault="00000000">
            <w:pPr>
              <w:pStyle w:val="TableParagraph"/>
              <w:spacing w:line="249" w:lineRule="exact"/>
              <w:ind w:left="124"/>
            </w:pPr>
            <w:r>
              <w:rPr>
                <w:spacing w:val="-2"/>
              </w:rPr>
              <w:t>Јануар.</w:t>
            </w:r>
          </w:p>
        </w:tc>
        <w:tc>
          <w:tcPr>
            <w:tcW w:w="3040" w:type="dxa"/>
          </w:tcPr>
          <w:p w14:paraId="56B4A467" w14:textId="77777777" w:rsidR="00AD26CB" w:rsidRDefault="00000000">
            <w:pPr>
              <w:pStyle w:val="TableParagraph"/>
              <w:spacing w:line="249" w:lineRule="exact"/>
              <w:ind w:left="123"/>
            </w:pPr>
            <w:r>
              <w:t>Педагог,</w:t>
            </w:r>
            <w:r>
              <w:rPr>
                <w:spacing w:val="-10"/>
              </w:rPr>
              <w:t xml:space="preserve"> </w:t>
            </w:r>
            <w:r>
              <w:rPr>
                <w:spacing w:val="-2"/>
              </w:rPr>
              <w:t>психолог</w:t>
            </w:r>
          </w:p>
        </w:tc>
        <w:tc>
          <w:tcPr>
            <w:tcW w:w="2629" w:type="dxa"/>
          </w:tcPr>
          <w:p w14:paraId="6B13E51F" w14:textId="77777777" w:rsidR="00AD26CB" w:rsidRDefault="00000000">
            <w:pPr>
              <w:pStyle w:val="TableParagraph"/>
              <w:ind w:left="129" w:right="188"/>
            </w:pPr>
            <w:r>
              <w:t>Ученици</w:t>
            </w:r>
            <w:r>
              <w:rPr>
                <w:spacing w:val="-14"/>
              </w:rPr>
              <w:t xml:space="preserve"> </w:t>
            </w:r>
            <w:r>
              <w:t>упознати</w:t>
            </w:r>
            <w:r>
              <w:rPr>
                <w:spacing w:val="-14"/>
              </w:rPr>
              <w:t xml:space="preserve"> </w:t>
            </w:r>
            <w:r>
              <w:t>са значајем доношења</w:t>
            </w:r>
          </w:p>
          <w:p w14:paraId="7549D111" w14:textId="77777777" w:rsidR="00AD26CB" w:rsidRDefault="00000000">
            <w:pPr>
              <w:pStyle w:val="TableParagraph"/>
              <w:spacing w:before="13" w:line="223" w:lineRule="auto"/>
              <w:ind w:left="129" w:right="188"/>
            </w:pPr>
            <w:r>
              <w:rPr>
                <w:spacing w:val="-2"/>
              </w:rPr>
              <w:t>одлуке</w:t>
            </w:r>
            <w:r>
              <w:rPr>
                <w:spacing w:val="-10"/>
              </w:rPr>
              <w:t xml:space="preserve"> </w:t>
            </w:r>
            <w:r>
              <w:rPr>
                <w:spacing w:val="-2"/>
              </w:rPr>
              <w:t>о</w:t>
            </w:r>
            <w:r>
              <w:rPr>
                <w:spacing w:val="-13"/>
              </w:rPr>
              <w:t xml:space="preserve"> </w:t>
            </w:r>
            <w:r>
              <w:rPr>
                <w:spacing w:val="-2"/>
              </w:rPr>
              <w:t>избору</w:t>
            </w:r>
            <w:r>
              <w:rPr>
                <w:spacing w:val="-12"/>
              </w:rPr>
              <w:t xml:space="preserve"> </w:t>
            </w:r>
            <w:r>
              <w:rPr>
                <w:spacing w:val="-2"/>
              </w:rPr>
              <w:t>будућег занимања</w:t>
            </w:r>
          </w:p>
        </w:tc>
      </w:tr>
      <w:tr w:rsidR="00AD26CB" w14:paraId="06267E31" w14:textId="77777777">
        <w:trPr>
          <w:trHeight w:val="1266"/>
        </w:trPr>
        <w:tc>
          <w:tcPr>
            <w:tcW w:w="828" w:type="dxa"/>
            <w:shd w:val="clear" w:color="auto" w:fill="92D050"/>
          </w:tcPr>
          <w:p w14:paraId="4221E320" w14:textId="77777777" w:rsidR="00AD26CB" w:rsidRDefault="00AD26CB">
            <w:pPr>
              <w:pStyle w:val="TableParagraph"/>
              <w:spacing w:before="249"/>
            </w:pPr>
          </w:p>
          <w:p w14:paraId="29131F17" w14:textId="77777777" w:rsidR="00AD26CB" w:rsidRDefault="00000000">
            <w:pPr>
              <w:pStyle w:val="TableParagraph"/>
              <w:ind w:left="183" w:right="164"/>
              <w:jc w:val="center"/>
              <w:rPr>
                <w:b/>
              </w:rPr>
            </w:pPr>
            <w:r>
              <w:rPr>
                <w:b/>
                <w:spacing w:val="-5"/>
              </w:rPr>
              <w:t>5.</w:t>
            </w:r>
          </w:p>
        </w:tc>
        <w:tc>
          <w:tcPr>
            <w:tcW w:w="4183" w:type="dxa"/>
          </w:tcPr>
          <w:p w14:paraId="5D9C6E60" w14:textId="77777777" w:rsidR="00AD26CB" w:rsidRDefault="00000000">
            <w:pPr>
              <w:pStyle w:val="TableParagraph"/>
              <w:spacing w:before="1"/>
              <w:ind w:left="120"/>
            </w:pPr>
            <w:r>
              <w:t>Презентација</w:t>
            </w:r>
            <w:r>
              <w:rPr>
                <w:spacing w:val="-14"/>
              </w:rPr>
              <w:t xml:space="preserve"> </w:t>
            </w:r>
            <w:r>
              <w:t>средњих</w:t>
            </w:r>
            <w:r>
              <w:rPr>
                <w:spacing w:val="-15"/>
              </w:rPr>
              <w:t xml:space="preserve"> </w:t>
            </w:r>
            <w:r>
              <w:t>школа</w:t>
            </w:r>
            <w:r>
              <w:rPr>
                <w:spacing w:val="-14"/>
              </w:rPr>
              <w:t xml:space="preserve"> </w:t>
            </w:r>
            <w:r>
              <w:t>у</w:t>
            </w:r>
            <w:r>
              <w:rPr>
                <w:spacing w:val="-14"/>
              </w:rPr>
              <w:t xml:space="preserve"> </w:t>
            </w:r>
            <w:r>
              <w:t xml:space="preserve">нашој </w:t>
            </w:r>
            <w:r>
              <w:rPr>
                <w:spacing w:val="-2"/>
              </w:rPr>
              <w:t>школи</w:t>
            </w:r>
          </w:p>
        </w:tc>
        <w:tc>
          <w:tcPr>
            <w:tcW w:w="2236" w:type="dxa"/>
          </w:tcPr>
          <w:p w14:paraId="55433B7B" w14:textId="77777777" w:rsidR="00AD26CB" w:rsidRDefault="00000000">
            <w:pPr>
              <w:pStyle w:val="TableParagraph"/>
              <w:spacing w:before="1"/>
              <w:ind w:left="121" w:right="735"/>
            </w:pPr>
            <w:r>
              <w:rPr>
                <w:spacing w:val="-2"/>
              </w:rPr>
              <w:t xml:space="preserve">Гледање презентације, </w:t>
            </w:r>
            <w:r>
              <w:t xml:space="preserve">разговор са </w:t>
            </w:r>
            <w:r>
              <w:rPr>
                <w:spacing w:val="-4"/>
              </w:rPr>
              <w:t>наставницима-</w:t>
            </w:r>
          </w:p>
          <w:p w14:paraId="0F4DB906" w14:textId="77777777" w:rsidR="00AD26CB" w:rsidRDefault="00000000">
            <w:pPr>
              <w:pStyle w:val="TableParagraph"/>
              <w:spacing w:line="234" w:lineRule="exact"/>
              <w:ind w:left="121"/>
            </w:pPr>
            <w:r>
              <w:rPr>
                <w:spacing w:val="-2"/>
              </w:rPr>
              <w:t>ученици</w:t>
            </w:r>
            <w:r>
              <w:rPr>
                <w:spacing w:val="-7"/>
              </w:rPr>
              <w:t xml:space="preserve"> </w:t>
            </w:r>
            <w:r>
              <w:rPr>
                <w:spacing w:val="-2"/>
              </w:rPr>
              <w:t>8.разреда</w:t>
            </w:r>
          </w:p>
        </w:tc>
        <w:tc>
          <w:tcPr>
            <w:tcW w:w="1468" w:type="dxa"/>
          </w:tcPr>
          <w:p w14:paraId="33BFDEC4" w14:textId="77777777" w:rsidR="00AD26CB" w:rsidRDefault="00000000">
            <w:pPr>
              <w:pStyle w:val="TableParagraph"/>
              <w:spacing w:before="1"/>
              <w:ind w:left="124"/>
            </w:pPr>
            <w:r>
              <w:rPr>
                <w:spacing w:val="-2"/>
              </w:rPr>
              <w:t>Март,</w:t>
            </w:r>
            <w:r>
              <w:rPr>
                <w:spacing w:val="-15"/>
              </w:rPr>
              <w:t xml:space="preserve"> </w:t>
            </w:r>
            <w:r>
              <w:rPr>
                <w:spacing w:val="-2"/>
              </w:rPr>
              <w:t xml:space="preserve">април, </w:t>
            </w:r>
            <w:r>
              <w:rPr>
                <w:spacing w:val="-4"/>
              </w:rPr>
              <w:t>мај</w:t>
            </w:r>
          </w:p>
        </w:tc>
        <w:tc>
          <w:tcPr>
            <w:tcW w:w="3040" w:type="dxa"/>
          </w:tcPr>
          <w:p w14:paraId="62D1D8E5" w14:textId="77777777" w:rsidR="00AD26CB" w:rsidRDefault="00000000">
            <w:pPr>
              <w:pStyle w:val="TableParagraph"/>
              <w:spacing w:before="1"/>
              <w:ind w:left="123"/>
            </w:pPr>
            <w:r>
              <w:t xml:space="preserve">Одељењске старешине, </w:t>
            </w:r>
            <w:r>
              <w:rPr>
                <w:spacing w:val="-2"/>
              </w:rPr>
              <w:t>педагог,</w:t>
            </w:r>
            <w:r>
              <w:rPr>
                <w:spacing w:val="-6"/>
              </w:rPr>
              <w:t xml:space="preserve"> </w:t>
            </w:r>
            <w:r>
              <w:rPr>
                <w:spacing w:val="-2"/>
              </w:rPr>
              <w:t>психолог,</w:t>
            </w:r>
            <w:r>
              <w:rPr>
                <w:spacing w:val="-9"/>
              </w:rPr>
              <w:t xml:space="preserve"> </w:t>
            </w:r>
            <w:r>
              <w:rPr>
                <w:spacing w:val="-2"/>
              </w:rPr>
              <w:t>директор</w:t>
            </w:r>
          </w:p>
        </w:tc>
        <w:tc>
          <w:tcPr>
            <w:tcW w:w="2629" w:type="dxa"/>
          </w:tcPr>
          <w:p w14:paraId="277AC546" w14:textId="77777777" w:rsidR="00AD26CB" w:rsidRDefault="00000000">
            <w:pPr>
              <w:pStyle w:val="TableParagraph"/>
              <w:spacing w:before="1"/>
              <w:ind w:left="129" w:right="188"/>
            </w:pPr>
            <w:r>
              <w:rPr>
                <w:spacing w:val="-2"/>
              </w:rPr>
              <w:t>Ученици</w:t>
            </w:r>
            <w:r>
              <w:rPr>
                <w:spacing w:val="-15"/>
              </w:rPr>
              <w:t xml:space="preserve"> </w:t>
            </w:r>
            <w:r>
              <w:rPr>
                <w:spacing w:val="-2"/>
              </w:rPr>
              <w:t>упознати</w:t>
            </w:r>
            <w:r>
              <w:rPr>
                <w:spacing w:val="-15"/>
              </w:rPr>
              <w:t xml:space="preserve"> </w:t>
            </w:r>
            <w:r>
              <w:rPr>
                <w:spacing w:val="-2"/>
              </w:rPr>
              <w:t>са карактеристикама</w:t>
            </w:r>
          </w:p>
          <w:p w14:paraId="2BEEE07A" w14:textId="77777777" w:rsidR="00AD26CB" w:rsidRDefault="00000000">
            <w:pPr>
              <w:pStyle w:val="TableParagraph"/>
              <w:spacing w:line="249" w:lineRule="exact"/>
              <w:ind w:left="129"/>
            </w:pPr>
            <w:r>
              <w:t>средњих</w:t>
            </w:r>
            <w:r>
              <w:rPr>
                <w:spacing w:val="-7"/>
              </w:rPr>
              <w:t xml:space="preserve"> </w:t>
            </w:r>
            <w:r>
              <w:rPr>
                <w:spacing w:val="-2"/>
              </w:rPr>
              <w:t>школа,</w:t>
            </w:r>
          </w:p>
        </w:tc>
      </w:tr>
      <w:tr w:rsidR="00AD26CB" w14:paraId="7A8235B3" w14:textId="77777777">
        <w:trPr>
          <w:trHeight w:val="1265"/>
        </w:trPr>
        <w:tc>
          <w:tcPr>
            <w:tcW w:w="828" w:type="dxa"/>
            <w:shd w:val="clear" w:color="auto" w:fill="92D050"/>
          </w:tcPr>
          <w:p w14:paraId="0DC3D76D" w14:textId="77777777" w:rsidR="00AD26CB" w:rsidRDefault="00AD26CB">
            <w:pPr>
              <w:pStyle w:val="TableParagraph"/>
              <w:spacing w:before="249"/>
            </w:pPr>
          </w:p>
          <w:p w14:paraId="2D2C17DD" w14:textId="77777777" w:rsidR="00AD26CB" w:rsidRDefault="00000000">
            <w:pPr>
              <w:pStyle w:val="TableParagraph"/>
              <w:ind w:left="183" w:right="164"/>
              <w:jc w:val="center"/>
              <w:rPr>
                <w:b/>
              </w:rPr>
            </w:pPr>
            <w:r>
              <w:rPr>
                <w:b/>
                <w:spacing w:val="-5"/>
              </w:rPr>
              <w:t>6.</w:t>
            </w:r>
          </w:p>
        </w:tc>
        <w:tc>
          <w:tcPr>
            <w:tcW w:w="4183" w:type="dxa"/>
          </w:tcPr>
          <w:p w14:paraId="0F9C33A8" w14:textId="77777777" w:rsidR="00AD26CB" w:rsidRDefault="00000000">
            <w:pPr>
              <w:pStyle w:val="TableParagraph"/>
              <w:spacing w:line="251" w:lineRule="exact"/>
              <w:ind w:left="120"/>
            </w:pPr>
            <w:r>
              <w:rPr>
                <w:spacing w:val="-2"/>
              </w:rPr>
              <w:t>Посета</w:t>
            </w:r>
            <w:r>
              <w:rPr>
                <w:spacing w:val="-4"/>
              </w:rPr>
              <w:t xml:space="preserve"> </w:t>
            </w:r>
            <w:r>
              <w:rPr>
                <w:spacing w:val="-2"/>
              </w:rPr>
              <w:t>Сајму</w:t>
            </w:r>
            <w:r>
              <w:rPr>
                <w:spacing w:val="-4"/>
              </w:rPr>
              <w:t xml:space="preserve"> </w:t>
            </w:r>
            <w:r>
              <w:rPr>
                <w:spacing w:val="-2"/>
              </w:rPr>
              <w:t>образовања</w:t>
            </w:r>
          </w:p>
        </w:tc>
        <w:tc>
          <w:tcPr>
            <w:tcW w:w="2236" w:type="dxa"/>
          </w:tcPr>
          <w:p w14:paraId="76767A9C" w14:textId="77777777" w:rsidR="00AD26CB" w:rsidRDefault="00000000">
            <w:pPr>
              <w:pStyle w:val="TableParagraph"/>
              <w:spacing w:line="249" w:lineRule="exact"/>
              <w:ind w:left="121"/>
            </w:pPr>
            <w:r>
              <w:rPr>
                <w:spacing w:val="-2"/>
              </w:rPr>
              <w:t>Реализација</w:t>
            </w:r>
            <w:r>
              <w:rPr>
                <w:spacing w:val="6"/>
              </w:rPr>
              <w:t xml:space="preserve"> </w:t>
            </w:r>
            <w:r>
              <w:rPr>
                <w:spacing w:val="-2"/>
              </w:rPr>
              <w:t>посете</w:t>
            </w:r>
          </w:p>
        </w:tc>
        <w:tc>
          <w:tcPr>
            <w:tcW w:w="1468" w:type="dxa"/>
          </w:tcPr>
          <w:p w14:paraId="3A4AB6EC" w14:textId="77777777" w:rsidR="00AD26CB" w:rsidRDefault="00000000">
            <w:pPr>
              <w:pStyle w:val="TableParagraph"/>
              <w:spacing w:line="249" w:lineRule="exact"/>
              <w:ind w:left="124"/>
            </w:pPr>
            <w:r>
              <w:rPr>
                <w:spacing w:val="-4"/>
              </w:rPr>
              <w:t>Март</w:t>
            </w:r>
          </w:p>
        </w:tc>
        <w:tc>
          <w:tcPr>
            <w:tcW w:w="3040" w:type="dxa"/>
          </w:tcPr>
          <w:p w14:paraId="5F584623" w14:textId="77777777" w:rsidR="00AD26CB" w:rsidRDefault="00000000">
            <w:pPr>
              <w:pStyle w:val="TableParagraph"/>
              <w:ind w:left="123" w:right="22"/>
            </w:pPr>
            <w:r>
              <w:rPr>
                <w:spacing w:val="-2"/>
              </w:rPr>
              <w:t>Одељењске</w:t>
            </w:r>
            <w:r>
              <w:rPr>
                <w:spacing w:val="-14"/>
              </w:rPr>
              <w:t xml:space="preserve"> </w:t>
            </w:r>
            <w:r>
              <w:rPr>
                <w:spacing w:val="-2"/>
              </w:rPr>
              <w:t xml:space="preserve">старешине, </w:t>
            </w:r>
            <w:r>
              <w:t>педагог, психолог</w:t>
            </w:r>
          </w:p>
        </w:tc>
        <w:tc>
          <w:tcPr>
            <w:tcW w:w="2629" w:type="dxa"/>
          </w:tcPr>
          <w:p w14:paraId="588794B7" w14:textId="77777777" w:rsidR="00AD26CB" w:rsidRDefault="00000000">
            <w:pPr>
              <w:pStyle w:val="TableParagraph"/>
              <w:ind w:left="129" w:right="188"/>
            </w:pPr>
            <w:r>
              <w:rPr>
                <w:spacing w:val="-2"/>
              </w:rPr>
              <w:t>Ученици</w:t>
            </w:r>
            <w:r>
              <w:rPr>
                <w:spacing w:val="-15"/>
              </w:rPr>
              <w:t xml:space="preserve"> </w:t>
            </w:r>
            <w:r>
              <w:rPr>
                <w:spacing w:val="-2"/>
              </w:rPr>
              <w:t>упознати</w:t>
            </w:r>
            <w:r>
              <w:rPr>
                <w:spacing w:val="-15"/>
              </w:rPr>
              <w:t xml:space="preserve"> </w:t>
            </w:r>
            <w:r>
              <w:rPr>
                <w:spacing w:val="-2"/>
              </w:rPr>
              <w:t>са карактеристикама средњих школа,подељене</w:t>
            </w:r>
          </w:p>
          <w:p w14:paraId="64610ED0" w14:textId="77777777" w:rsidR="00AD26CB" w:rsidRDefault="00000000">
            <w:pPr>
              <w:pStyle w:val="TableParagraph"/>
              <w:spacing w:line="235" w:lineRule="exact"/>
              <w:ind w:left="129"/>
            </w:pPr>
            <w:r>
              <w:rPr>
                <w:spacing w:val="-2"/>
              </w:rPr>
              <w:t>информативне</w:t>
            </w:r>
            <w:r>
              <w:rPr>
                <w:spacing w:val="2"/>
              </w:rPr>
              <w:t xml:space="preserve"> </w:t>
            </w:r>
            <w:r>
              <w:rPr>
                <w:spacing w:val="-2"/>
              </w:rPr>
              <w:t>брошуре</w:t>
            </w:r>
          </w:p>
        </w:tc>
      </w:tr>
    </w:tbl>
    <w:p w14:paraId="705302B2" w14:textId="77777777" w:rsidR="00AD26CB" w:rsidRDefault="00AD26CB">
      <w:pPr>
        <w:spacing w:line="235" w:lineRule="exact"/>
        <w:sectPr w:rsidR="00AD26CB">
          <w:pgSz w:w="16850" w:h="11920" w:orient="landscape"/>
          <w:pgMar w:top="1180" w:right="660" w:bottom="1220" w:left="720" w:header="0" w:footer="942" w:gutter="0"/>
          <w:cols w:space="720"/>
        </w:sectPr>
      </w:pPr>
    </w:p>
    <w:p w14:paraId="3B9B4B71"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183"/>
        <w:gridCol w:w="2236"/>
        <w:gridCol w:w="1468"/>
        <w:gridCol w:w="3040"/>
        <w:gridCol w:w="2629"/>
      </w:tblGrid>
      <w:tr w:rsidR="00AD26CB" w14:paraId="1E424CCE" w14:textId="77777777">
        <w:trPr>
          <w:trHeight w:val="1264"/>
        </w:trPr>
        <w:tc>
          <w:tcPr>
            <w:tcW w:w="828" w:type="dxa"/>
            <w:shd w:val="clear" w:color="auto" w:fill="92D050"/>
          </w:tcPr>
          <w:p w14:paraId="4FAA13BA" w14:textId="77777777" w:rsidR="00AD26CB" w:rsidRDefault="00AD26CB">
            <w:pPr>
              <w:pStyle w:val="TableParagraph"/>
              <w:spacing w:before="252"/>
            </w:pPr>
          </w:p>
          <w:p w14:paraId="4AC3B311" w14:textId="77777777" w:rsidR="00AD26CB" w:rsidRDefault="00000000">
            <w:pPr>
              <w:pStyle w:val="TableParagraph"/>
              <w:ind w:left="183" w:right="164"/>
              <w:jc w:val="center"/>
              <w:rPr>
                <w:b/>
              </w:rPr>
            </w:pPr>
            <w:r>
              <w:rPr>
                <w:b/>
                <w:spacing w:val="-5"/>
              </w:rPr>
              <w:t>7.</w:t>
            </w:r>
          </w:p>
        </w:tc>
        <w:tc>
          <w:tcPr>
            <w:tcW w:w="4183" w:type="dxa"/>
          </w:tcPr>
          <w:p w14:paraId="50B96D9D" w14:textId="77777777" w:rsidR="00AD26CB" w:rsidRDefault="00000000">
            <w:pPr>
              <w:pStyle w:val="TableParagraph"/>
              <w:spacing w:before="1"/>
              <w:ind w:left="120"/>
            </w:pPr>
            <w:r>
              <w:t>Сарадња</w:t>
            </w:r>
            <w:r>
              <w:rPr>
                <w:spacing w:val="-14"/>
              </w:rPr>
              <w:t xml:space="preserve"> </w:t>
            </w:r>
            <w:r>
              <w:t>са</w:t>
            </w:r>
            <w:r>
              <w:rPr>
                <w:spacing w:val="-14"/>
              </w:rPr>
              <w:t xml:space="preserve"> </w:t>
            </w:r>
            <w:r>
              <w:t>Националном</w:t>
            </w:r>
            <w:r>
              <w:rPr>
                <w:spacing w:val="-15"/>
              </w:rPr>
              <w:t xml:space="preserve"> </w:t>
            </w:r>
            <w:r>
              <w:t>службом</w:t>
            </w:r>
            <w:r>
              <w:rPr>
                <w:spacing w:val="-14"/>
              </w:rPr>
              <w:t xml:space="preserve"> </w:t>
            </w:r>
            <w:r>
              <w:t xml:space="preserve">за </w:t>
            </w:r>
            <w:r>
              <w:rPr>
                <w:spacing w:val="-2"/>
              </w:rPr>
              <w:t>запошљавање,</w:t>
            </w:r>
          </w:p>
        </w:tc>
        <w:tc>
          <w:tcPr>
            <w:tcW w:w="2236" w:type="dxa"/>
          </w:tcPr>
          <w:p w14:paraId="74AF0316" w14:textId="77777777" w:rsidR="00AD26CB" w:rsidRDefault="00000000">
            <w:pPr>
              <w:pStyle w:val="TableParagraph"/>
              <w:spacing w:line="249" w:lineRule="exact"/>
              <w:ind w:left="121"/>
            </w:pPr>
            <w:r>
              <w:t>Тестирање</w:t>
            </w:r>
            <w:r>
              <w:rPr>
                <w:spacing w:val="-13"/>
              </w:rPr>
              <w:t xml:space="preserve"> </w:t>
            </w:r>
            <w:r>
              <w:rPr>
                <w:spacing w:val="-10"/>
              </w:rPr>
              <w:t>у</w:t>
            </w:r>
          </w:p>
          <w:p w14:paraId="79166823" w14:textId="77777777" w:rsidR="00AD26CB" w:rsidRDefault="00000000">
            <w:pPr>
              <w:pStyle w:val="TableParagraph"/>
              <w:spacing w:before="1"/>
              <w:ind w:left="121" w:right="10"/>
            </w:pPr>
            <w:r>
              <w:rPr>
                <w:spacing w:val="-2"/>
              </w:rPr>
              <w:t>Националној</w:t>
            </w:r>
            <w:r>
              <w:rPr>
                <w:spacing w:val="-17"/>
              </w:rPr>
              <w:t xml:space="preserve"> </w:t>
            </w:r>
            <w:r>
              <w:rPr>
                <w:spacing w:val="-2"/>
              </w:rPr>
              <w:t xml:space="preserve">служби </w:t>
            </w:r>
            <w:r>
              <w:t>са запошљавање</w:t>
            </w:r>
          </w:p>
        </w:tc>
        <w:tc>
          <w:tcPr>
            <w:tcW w:w="1468" w:type="dxa"/>
          </w:tcPr>
          <w:p w14:paraId="6BA5FE5F" w14:textId="77777777" w:rsidR="00AD26CB" w:rsidRDefault="00000000">
            <w:pPr>
              <w:pStyle w:val="TableParagraph"/>
              <w:spacing w:before="1"/>
              <w:ind w:left="124"/>
            </w:pPr>
            <w:r>
              <w:t>Март,</w:t>
            </w:r>
            <w:r>
              <w:rPr>
                <w:spacing w:val="-15"/>
              </w:rPr>
              <w:t xml:space="preserve"> </w:t>
            </w:r>
            <w:r>
              <w:rPr>
                <w:spacing w:val="-2"/>
              </w:rPr>
              <w:t>април</w:t>
            </w:r>
          </w:p>
        </w:tc>
        <w:tc>
          <w:tcPr>
            <w:tcW w:w="3040" w:type="dxa"/>
          </w:tcPr>
          <w:p w14:paraId="5A1C85DC" w14:textId="77777777" w:rsidR="00AD26CB" w:rsidRDefault="00000000">
            <w:pPr>
              <w:pStyle w:val="TableParagraph"/>
              <w:spacing w:before="1"/>
              <w:ind w:left="123" w:right="22"/>
            </w:pPr>
            <w:r>
              <w:rPr>
                <w:spacing w:val="-2"/>
              </w:rPr>
              <w:t>Одељењске</w:t>
            </w:r>
            <w:r>
              <w:rPr>
                <w:spacing w:val="-14"/>
              </w:rPr>
              <w:t xml:space="preserve"> </w:t>
            </w:r>
            <w:r>
              <w:rPr>
                <w:spacing w:val="-2"/>
              </w:rPr>
              <w:t xml:space="preserve">старешине, </w:t>
            </w:r>
            <w:r>
              <w:t>педагог, психолог</w:t>
            </w:r>
          </w:p>
        </w:tc>
        <w:tc>
          <w:tcPr>
            <w:tcW w:w="2629" w:type="dxa"/>
          </w:tcPr>
          <w:p w14:paraId="134832CC" w14:textId="77777777" w:rsidR="00AD26CB" w:rsidRDefault="00000000">
            <w:pPr>
              <w:pStyle w:val="TableParagraph"/>
              <w:spacing w:before="1" w:line="252" w:lineRule="exact"/>
              <w:ind w:left="129"/>
            </w:pPr>
            <w:r>
              <w:t>Ученици</w:t>
            </w:r>
            <w:r>
              <w:rPr>
                <w:spacing w:val="-6"/>
              </w:rPr>
              <w:t xml:space="preserve"> </w:t>
            </w:r>
            <w:r>
              <w:rPr>
                <w:spacing w:val="-2"/>
              </w:rPr>
              <w:t>након</w:t>
            </w:r>
          </w:p>
          <w:p w14:paraId="53D188D6" w14:textId="77777777" w:rsidR="00AD26CB" w:rsidRDefault="00000000">
            <w:pPr>
              <w:pStyle w:val="TableParagraph"/>
              <w:ind w:left="129"/>
            </w:pPr>
            <w:r>
              <w:rPr>
                <w:spacing w:val="-2"/>
              </w:rPr>
              <w:t>тестирања</w:t>
            </w:r>
            <w:r>
              <w:rPr>
                <w:spacing w:val="-10"/>
              </w:rPr>
              <w:t xml:space="preserve"> </w:t>
            </w:r>
            <w:r>
              <w:rPr>
                <w:spacing w:val="-2"/>
              </w:rPr>
              <w:t>упознати</w:t>
            </w:r>
            <w:r>
              <w:rPr>
                <w:spacing w:val="-12"/>
              </w:rPr>
              <w:t xml:space="preserve"> </w:t>
            </w:r>
            <w:r>
              <w:rPr>
                <w:spacing w:val="-2"/>
              </w:rPr>
              <w:t xml:space="preserve">који </w:t>
            </w:r>
            <w:r>
              <w:t>образовни профили</w:t>
            </w:r>
          </w:p>
          <w:p w14:paraId="287B5395" w14:textId="77777777" w:rsidR="00AD26CB" w:rsidRDefault="00000000">
            <w:pPr>
              <w:pStyle w:val="TableParagraph"/>
              <w:spacing w:before="14" w:line="223" w:lineRule="auto"/>
              <w:ind w:left="129" w:right="661"/>
            </w:pPr>
            <w:r>
              <w:t>највише</w:t>
            </w:r>
            <w:r>
              <w:rPr>
                <w:spacing w:val="-14"/>
              </w:rPr>
              <w:t xml:space="preserve"> </w:t>
            </w:r>
            <w:r>
              <w:t>одговарају њиховој личности</w:t>
            </w:r>
          </w:p>
        </w:tc>
      </w:tr>
      <w:tr w:rsidR="00AD26CB" w14:paraId="3F578A95" w14:textId="77777777">
        <w:trPr>
          <w:trHeight w:val="1021"/>
        </w:trPr>
        <w:tc>
          <w:tcPr>
            <w:tcW w:w="828" w:type="dxa"/>
            <w:tcBorders>
              <w:bottom w:val="double" w:sz="4" w:space="0" w:color="000000"/>
            </w:tcBorders>
            <w:shd w:val="clear" w:color="auto" w:fill="92D050"/>
          </w:tcPr>
          <w:p w14:paraId="70892DDC" w14:textId="77777777" w:rsidR="00AD26CB" w:rsidRDefault="00AD26CB">
            <w:pPr>
              <w:pStyle w:val="TableParagraph"/>
              <w:spacing w:before="124"/>
            </w:pPr>
          </w:p>
          <w:p w14:paraId="59B14582" w14:textId="77777777" w:rsidR="00AD26CB" w:rsidRDefault="00000000">
            <w:pPr>
              <w:pStyle w:val="TableParagraph"/>
              <w:ind w:left="183" w:right="164"/>
              <w:jc w:val="center"/>
              <w:rPr>
                <w:b/>
              </w:rPr>
            </w:pPr>
            <w:r>
              <w:rPr>
                <w:b/>
                <w:spacing w:val="-5"/>
              </w:rPr>
              <w:t>8.</w:t>
            </w:r>
          </w:p>
        </w:tc>
        <w:tc>
          <w:tcPr>
            <w:tcW w:w="4183" w:type="dxa"/>
            <w:tcBorders>
              <w:bottom w:val="double" w:sz="4" w:space="0" w:color="000000"/>
            </w:tcBorders>
          </w:tcPr>
          <w:p w14:paraId="00C47E59" w14:textId="77777777" w:rsidR="00AD26CB" w:rsidRDefault="00000000">
            <w:pPr>
              <w:pStyle w:val="TableParagraph"/>
              <w:spacing w:line="251" w:lineRule="exact"/>
              <w:ind w:left="120"/>
            </w:pPr>
            <w:r>
              <w:t>Организација</w:t>
            </w:r>
            <w:r>
              <w:rPr>
                <w:spacing w:val="-10"/>
              </w:rPr>
              <w:t xml:space="preserve"> </w:t>
            </w:r>
            <w:r>
              <w:t>реалних</w:t>
            </w:r>
            <w:r>
              <w:rPr>
                <w:spacing w:val="-8"/>
              </w:rPr>
              <w:t xml:space="preserve"> </w:t>
            </w:r>
            <w:r>
              <w:rPr>
                <w:spacing w:val="-2"/>
              </w:rPr>
              <w:t>сусрета</w:t>
            </w:r>
          </w:p>
        </w:tc>
        <w:tc>
          <w:tcPr>
            <w:tcW w:w="2236" w:type="dxa"/>
            <w:tcBorders>
              <w:bottom w:val="double" w:sz="4" w:space="0" w:color="000000"/>
            </w:tcBorders>
          </w:tcPr>
          <w:p w14:paraId="0D2FC1F3" w14:textId="77777777" w:rsidR="00AD26CB" w:rsidRDefault="00000000">
            <w:pPr>
              <w:pStyle w:val="TableParagraph"/>
              <w:ind w:left="121"/>
            </w:pPr>
            <w:r>
              <w:rPr>
                <w:spacing w:val="-2"/>
              </w:rPr>
              <w:t>Реализација</w:t>
            </w:r>
            <w:r>
              <w:rPr>
                <w:spacing w:val="-14"/>
              </w:rPr>
              <w:t xml:space="preserve"> </w:t>
            </w:r>
            <w:r>
              <w:rPr>
                <w:spacing w:val="-2"/>
              </w:rPr>
              <w:t>реалних сусрета</w:t>
            </w:r>
          </w:p>
        </w:tc>
        <w:tc>
          <w:tcPr>
            <w:tcW w:w="1468" w:type="dxa"/>
            <w:tcBorders>
              <w:bottom w:val="double" w:sz="4" w:space="0" w:color="000000"/>
            </w:tcBorders>
          </w:tcPr>
          <w:p w14:paraId="7C3041CB" w14:textId="77777777" w:rsidR="00AD26CB" w:rsidRDefault="00000000">
            <w:pPr>
              <w:pStyle w:val="TableParagraph"/>
              <w:spacing w:line="249" w:lineRule="exact"/>
              <w:ind w:left="124"/>
            </w:pPr>
            <w:r>
              <w:rPr>
                <w:spacing w:val="-5"/>
              </w:rPr>
              <w:t>Мај</w:t>
            </w:r>
          </w:p>
        </w:tc>
        <w:tc>
          <w:tcPr>
            <w:tcW w:w="3040" w:type="dxa"/>
            <w:tcBorders>
              <w:bottom w:val="double" w:sz="4" w:space="0" w:color="000000"/>
            </w:tcBorders>
          </w:tcPr>
          <w:p w14:paraId="62590F21" w14:textId="77777777" w:rsidR="00AD26CB" w:rsidRDefault="00000000">
            <w:pPr>
              <w:pStyle w:val="TableParagraph"/>
              <w:ind w:left="123"/>
            </w:pPr>
            <w:r>
              <w:t xml:space="preserve">Одељењске старешине, </w:t>
            </w:r>
            <w:r>
              <w:rPr>
                <w:spacing w:val="-2"/>
              </w:rPr>
              <w:t>педагог,</w:t>
            </w:r>
            <w:r>
              <w:rPr>
                <w:spacing w:val="-7"/>
              </w:rPr>
              <w:t xml:space="preserve"> </w:t>
            </w:r>
            <w:r>
              <w:rPr>
                <w:spacing w:val="-2"/>
              </w:rPr>
              <w:t>психолог,</w:t>
            </w:r>
            <w:r>
              <w:rPr>
                <w:spacing w:val="-7"/>
              </w:rPr>
              <w:t xml:space="preserve"> </w:t>
            </w:r>
            <w:r>
              <w:rPr>
                <w:spacing w:val="-2"/>
              </w:rPr>
              <w:t>родитељи</w:t>
            </w:r>
          </w:p>
        </w:tc>
        <w:tc>
          <w:tcPr>
            <w:tcW w:w="2629" w:type="dxa"/>
            <w:tcBorders>
              <w:bottom w:val="double" w:sz="4" w:space="0" w:color="000000"/>
            </w:tcBorders>
          </w:tcPr>
          <w:p w14:paraId="0DA64952" w14:textId="77777777" w:rsidR="00AD26CB" w:rsidRDefault="00000000">
            <w:pPr>
              <w:pStyle w:val="TableParagraph"/>
              <w:spacing w:line="235" w:lineRule="auto"/>
              <w:ind w:left="129" w:right="142"/>
            </w:pPr>
            <w:r>
              <w:t>Ученици имају могућност</w:t>
            </w:r>
            <w:r>
              <w:rPr>
                <w:spacing w:val="-18"/>
              </w:rPr>
              <w:t xml:space="preserve"> </w:t>
            </w:r>
            <w:r>
              <w:t>да</w:t>
            </w:r>
            <w:r>
              <w:rPr>
                <w:spacing w:val="-14"/>
              </w:rPr>
              <w:t xml:space="preserve"> </w:t>
            </w:r>
            <w:r>
              <w:t>се</w:t>
            </w:r>
            <w:r>
              <w:rPr>
                <w:spacing w:val="-14"/>
              </w:rPr>
              <w:t xml:space="preserve"> </w:t>
            </w:r>
            <w:r>
              <w:t>опробају у појединим</w:t>
            </w:r>
            <w:r>
              <w:rPr>
                <w:spacing w:val="40"/>
              </w:rPr>
              <w:t xml:space="preserve"> </w:t>
            </w:r>
            <w:r>
              <w:rPr>
                <w:spacing w:val="-2"/>
              </w:rPr>
              <w:t>занимањима</w:t>
            </w:r>
          </w:p>
        </w:tc>
      </w:tr>
      <w:tr w:rsidR="00AD26CB" w14:paraId="06EE164E" w14:textId="77777777">
        <w:trPr>
          <w:trHeight w:val="1019"/>
        </w:trPr>
        <w:tc>
          <w:tcPr>
            <w:tcW w:w="828" w:type="dxa"/>
            <w:tcBorders>
              <w:top w:val="double" w:sz="4" w:space="0" w:color="000000"/>
            </w:tcBorders>
            <w:shd w:val="clear" w:color="auto" w:fill="92D050"/>
          </w:tcPr>
          <w:p w14:paraId="1C6C4E06" w14:textId="77777777" w:rsidR="00AD26CB" w:rsidRDefault="00AD26CB">
            <w:pPr>
              <w:pStyle w:val="TableParagraph"/>
              <w:spacing w:before="129"/>
            </w:pPr>
          </w:p>
          <w:p w14:paraId="01F9F222" w14:textId="77777777" w:rsidR="00AD26CB" w:rsidRDefault="00000000">
            <w:pPr>
              <w:pStyle w:val="TableParagraph"/>
              <w:ind w:left="183" w:right="164"/>
              <w:jc w:val="center"/>
              <w:rPr>
                <w:b/>
              </w:rPr>
            </w:pPr>
            <w:r>
              <w:rPr>
                <w:b/>
                <w:spacing w:val="-5"/>
              </w:rPr>
              <w:t>9.</w:t>
            </w:r>
          </w:p>
        </w:tc>
        <w:tc>
          <w:tcPr>
            <w:tcW w:w="4183" w:type="dxa"/>
            <w:tcBorders>
              <w:top w:val="double" w:sz="4" w:space="0" w:color="000000"/>
            </w:tcBorders>
          </w:tcPr>
          <w:p w14:paraId="6CCAAD6F" w14:textId="77777777" w:rsidR="00AD26CB" w:rsidRDefault="00000000">
            <w:pPr>
              <w:pStyle w:val="TableParagraph"/>
              <w:spacing w:before="5"/>
              <w:ind w:left="120"/>
            </w:pPr>
            <w:r>
              <w:t>Саветодавни</w:t>
            </w:r>
            <w:r>
              <w:rPr>
                <w:spacing w:val="-14"/>
              </w:rPr>
              <w:t xml:space="preserve"> </w:t>
            </w:r>
            <w:r>
              <w:t>разговори</w:t>
            </w:r>
            <w:r>
              <w:rPr>
                <w:spacing w:val="-14"/>
              </w:rPr>
              <w:t xml:space="preserve"> </w:t>
            </w:r>
            <w:r>
              <w:t>са</w:t>
            </w:r>
            <w:r>
              <w:rPr>
                <w:spacing w:val="-14"/>
              </w:rPr>
              <w:t xml:space="preserve"> </w:t>
            </w:r>
            <w:r>
              <w:t>ученицима</w:t>
            </w:r>
            <w:r>
              <w:rPr>
                <w:spacing w:val="-13"/>
              </w:rPr>
              <w:t xml:space="preserve"> </w:t>
            </w:r>
            <w:r>
              <w:t>8.р. везаних за даље школовање</w:t>
            </w:r>
          </w:p>
        </w:tc>
        <w:tc>
          <w:tcPr>
            <w:tcW w:w="2236" w:type="dxa"/>
            <w:tcBorders>
              <w:top w:val="double" w:sz="4" w:space="0" w:color="000000"/>
            </w:tcBorders>
          </w:tcPr>
          <w:p w14:paraId="366C662D" w14:textId="77777777" w:rsidR="00AD26CB" w:rsidRDefault="00000000">
            <w:pPr>
              <w:pStyle w:val="TableParagraph"/>
              <w:spacing w:before="5"/>
              <w:ind w:left="121" w:right="211"/>
            </w:pPr>
            <w:r>
              <w:rPr>
                <w:spacing w:val="-4"/>
              </w:rPr>
              <w:t xml:space="preserve">саветодавни </w:t>
            </w:r>
            <w:r>
              <w:rPr>
                <w:spacing w:val="-2"/>
              </w:rPr>
              <w:t>разговори</w:t>
            </w:r>
          </w:p>
        </w:tc>
        <w:tc>
          <w:tcPr>
            <w:tcW w:w="1468" w:type="dxa"/>
            <w:tcBorders>
              <w:top w:val="double" w:sz="4" w:space="0" w:color="000000"/>
            </w:tcBorders>
          </w:tcPr>
          <w:p w14:paraId="779897A6" w14:textId="77777777" w:rsidR="00AD26CB" w:rsidRDefault="00000000">
            <w:pPr>
              <w:pStyle w:val="TableParagraph"/>
              <w:spacing w:before="5"/>
              <w:ind w:left="124"/>
            </w:pPr>
            <w:r>
              <w:rPr>
                <w:spacing w:val="-2"/>
              </w:rPr>
              <w:t xml:space="preserve">Током </w:t>
            </w:r>
            <w:r>
              <w:rPr>
                <w:spacing w:val="-4"/>
              </w:rPr>
              <w:t xml:space="preserve">школске </w:t>
            </w:r>
            <w:r>
              <w:rPr>
                <w:spacing w:val="-2"/>
              </w:rPr>
              <w:t>године</w:t>
            </w:r>
          </w:p>
        </w:tc>
        <w:tc>
          <w:tcPr>
            <w:tcW w:w="3040" w:type="dxa"/>
            <w:tcBorders>
              <w:top w:val="double" w:sz="4" w:space="0" w:color="000000"/>
            </w:tcBorders>
          </w:tcPr>
          <w:p w14:paraId="33FEAA33" w14:textId="77777777" w:rsidR="00AD26CB" w:rsidRDefault="00000000">
            <w:pPr>
              <w:pStyle w:val="TableParagraph"/>
              <w:spacing w:before="5"/>
              <w:ind w:left="123" w:right="22"/>
            </w:pPr>
            <w:r>
              <w:t xml:space="preserve">одељењске старешине, </w:t>
            </w:r>
            <w:r>
              <w:rPr>
                <w:spacing w:val="-2"/>
              </w:rPr>
              <w:t>педагог,</w:t>
            </w:r>
            <w:r>
              <w:rPr>
                <w:spacing w:val="-8"/>
              </w:rPr>
              <w:t xml:space="preserve"> </w:t>
            </w:r>
            <w:r>
              <w:rPr>
                <w:spacing w:val="-2"/>
              </w:rPr>
              <w:t>психолог</w:t>
            </w:r>
            <w:r>
              <w:rPr>
                <w:spacing w:val="-8"/>
              </w:rPr>
              <w:t xml:space="preserve"> </w:t>
            </w:r>
            <w:r>
              <w:rPr>
                <w:spacing w:val="-2"/>
              </w:rPr>
              <w:t>предметни наставници</w:t>
            </w:r>
          </w:p>
        </w:tc>
        <w:tc>
          <w:tcPr>
            <w:tcW w:w="2629" w:type="dxa"/>
            <w:tcBorders>
              <w:top w:val="double" w:sz="4" w:space="0" w:color="000000"/>
            </w:tcBorders>
          </w:tcPr>
          <w:p w14:paraId="4BD439C6" w14:textId="77777777" w:rsidR="00AD26CB" w:rsidRDefault="00000000">
            <w:pPr>
              <w:pStyle w:val="TableParagraph"/>
              <w:spacing w:before="5"/>
              <w:ind w:left="129"/>
            </w:pPr>
            <w:r>
              <w:rPr>
                <w:spacing w:val="-2"/>
              </w:rPr>
              <w:t>Подршка</w:t>
            </w:r>
            <w:r>
              <w:rPr>
                <w:spacing w:val="-13"/>
              </w:rPr>
              <w:t xml:space="preserve"> </w:t>
            </w:r>
            <w:r>
              <w:rPr>
                <w:spacing w:val="-2"/>
              </w:rPr>
              <w:t>и</w:t>
            </w:r>
            <w:r>
              <w:rPr>
                <w:spacing w:val="-14"/>
              </w:rPr>
              <w:t xml:space="preserve"> </w:t>
            </w:r>
            <w:r>
              <w:rPr>
                <w:spacing w:val="-2"/>
              </w:rPr>
              <w:t xml:space="preserve">информисање </w:t>
            </w:r>
            <w:r>
              <w:t>ученика у избору занимања или</w:t>
            </w:r>
            <w:r>
              <w:rPr>
                <w:spacing w:val="-1"/>
              </w:rPr>
              <w:t xml:space="preserve"> </w:t>
            </w:r>
            <w:r>
              <w:t>даљег</w:t>
            </w:r>
          </w:p>
          <w:p w14:paraId="27B93334" w14:textId="77777777" w:rsidR="00AD26CB" w:rsidRDefault="00000000">
            <w:pPr>
              <w:pStyle w:val="TableParagraph"/>
              <w:spacing w:line="236" w:lineRule="exact"/>
              <w:ind w:left="129"/>
            </w:pPr>
            <w:r>
              <w:rPr>
                <w:spacing w:val="-2"/>
              </w:rPr>
              <w:t>образовања</w:t>
            </w:r>
          </w:p>
        </w:tc>
      </w:tr>
    </w:tbl>
    <w:p w14:paraId="76DA5B97" w14:textId="77777777" w:rsidR="00AD26CB" w:rsidRDefault="00AD26CB">
      <w:pPr>
        <w:pStyle w:val="BodyText"/>
      </w:pPr>
    </w:p>
    <w:p w14:paraId="31F8A4F8" w14:textId="77777777" w:rsidR="00AD26CB" w:rsidRDefault="00AD26CB">
      <w:pPr>
        <w:pStyle w:val="BodyText"/>
      </w:pPr>
    </w:p>
    <w:p w14:paraId="2ADD9456" w14:textId="77777777" w:rsidR="00AD26CB" w:rsidRDefault="00AD26CB">
      <w:pPr>
        <w:pStyle w:val="BodyText"/>
        <w:spacing w:before="84"/>
      </w:pPr>
    </w:p>
    <w:p w14:paraId="119083B5" w14:textId="77777777" w:rsidR="00AD26CB" w:rsidRDefault="00000000">
      <w:pPr>
        <w:pStyle w:val="Heading8"/>
        <w:numPr>
          <w:ilvl w:val="2"/>
          <w:numId w:val="119"/>
        </w:numPr>
        <w:tabs>
          <w:tab w:val="left" w:pos="5985"/>
        </w:tabs>
        <w:spacing w:before="1"/>
        <w:ind w:left="5985" w:hanging="388"/>
        <w:jc w:val="left"/>
      </w:pPr>
      <w:bookmarkStart w:id="49" w:name="_TOC_250016"/>
      <w:r>
        <w:t>ПЛАН</w:t>
      </w:r>
      <w:r>
        <w:rPr>
          <w:spacing w:val="-8"/>
        </w:rPr>
        <w:t xml:space="preserve"> </w:t>
      </w:r>
      <w:r>
        <w:t>РАДА</w:t>
      </w:r>
      <w:r>
        <w:rPr>
          <w:spacing w:val="-5"/>
        </w:rPr>
        <w:t xml:space="preserve"> </w:t>
      </w:r>
      <w:r>
        <w:t>ТИМА</w:t>
      </w:r>
      <w:r>
        <w:rPr>
          <w:spacing w:val="-10"/>
        </w:rPr>
        <w:t xml:space="preserve"> </w:t>
      </w:r>
      <w:r>
        <w:t>ЗА</w:t>
      </w:r>
      <w:r>
        <w:rPr>
          <w:spacing w:val="-7"/>
        </w:rPr>
        <w:t xml:space="preserve"> </w:t>
      </w:r>
      <w:bookmarkEnd w:id="49"/>
      <w:r>
        <w:rPr>
          <w:spacing w:val="-2"/>
        </w:rPr>
        <w:t>ТРАНЗИЦИЈУ</w:t>
      </w:r>
    </w:p>
    <w:p w14:paraId="70196FC6" w14:textId="77777777" w:rsidR="00AD26CB" w:rsidRDefault="00AD26CB">
      <w:pPr>
        <w:pStyle w:val="BodyText"/>
        <w:spacing w:before="19"/>
        <w:rPr>
          <w:b/>
          <w:i/>
        </w:rPr>
      </w:pPr>
    </w:p>
    <w:p w14:paraId="1AE1E18A" w14:textId="77777777" w:rsidR="00AD26CB" w:rsidRDefault="00000000">
      <w:pPr>
        <w:pStyle w:val="BodyText"/>
        <w:ind w:left="499" w:right="545"/>
        <w:jc w:val="both"/>
      </w:pPr>
      <w:r>
        <w:t>Као период транзиције дефинисано је време које обухвата неколико месеци пре и након што дете пређе на следећи ниво образовања. Свако лице има право на бесплатно и квалитетно основно образовање и васпитање у јавној школи. Основни задатак школе је да омогући квалитетно образовање и васпитање за свако дете и ученика, под једнаким условима.</w:t>
      </w:r>
    </w:p>
    <w:p w14:paraId="6696201B" w14:textId="77777777" w:rsidR="00AD26CB" w:rsidRDefault="00AD26CB">
      <w:pPr>
        <w:pStyle w:val="BodyText"/>
        <w:rPr>
          <w:sz w:val="20"/>
        </w:rPr>
      </w:pPr>
    </w:p>
    <w:p w14:paraId="285A95C2" w14:textId="77777777" w:rsidR="00AD26CB" w:rsidRDefault="00AD26CB">
      <w:pPr>
        <w:pStyle w:val="BodyText"/>
        <w:spacing w:before="77"/>
        <w:rPr>
          <w:sz w:val="20"/>
        </w:rPr>
      </w:pPr>
    </w:p>
    <w:tbl>
      <w:tblPr>
        <w:tblW w:w="0" w:type="auto"/>
        <w:tblInd w:w="5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659"/>
        <w:gridCol w:w="7717"/>
      </w:tblGrid>
      <w:tr w:rsidR="00AD26CB" w14:paraId="0D44E371" w14:textId="77777777">
        <w:trPr>
          <w:trHeight w:val="450"/>
        </w:trPr>
        <w:tc>
          <w:tcPr>
            <w:tcW w:w="6659" w:type="dxa"/>
            <w:tcBorders>
              <w:bottom w:val="single" w:sz="8" w:space="0" w:color="000000"/>
              <w:right w:val="single" w:sz="8" w:space="0" w:color="000000"/>
            </w:tcBorders>
            <w:shd w:val="clear" w:color="auto" w:fill="92D050"/>
          </w:tcPr>
          <w:p w14:paraId="3630072C" w14:textId="77777777" w:rsidR="00AD26CB" w:rsidRDefault="00000000">
            <w:pPr>
              <w:pStyle w:val="TableParagraph"/>
              <w:spacing w:before="99"/>
              <w:ind w:left="55" w:right="2"/>
              <w:jc w:val="center"/>
              <w:rPr>
                <w:b/>
              </w:rPr>
            </w:pPr>
            <w:r>
              <w:rPr>
                <w:b/>
                <w:spacing w:val="-2"/>
              </w:rPr>
              <w:t>Координатор</w:t>
            </w:r>
            <w:r>
              <w:rPr>
                <w:b/>
                <w:spacing w:val="3"/>
              </w:rPr>
              <w:t xml:space="preserve"> </w:t>
            </w:r>
            <w:r>
              <w:rPr>
                <w:b/>
                <w:spacing w:val="-4"/>
              </w:rPr>
              <w:t>тима:</w:t>
            </w:r>
          </w:p>
        </w:tc>
        <w:tc>
          <w:tcPr>
            <w:tcW w:w="7717" w:type="dxa"/>
            <w:tcBorders>
              <w:left w:val="single" w:sz="8" w:space="0" w:color="000000"/>
              <w:bottom w:val="single" w:sz="8" w:space="0" w:color="000000"/>
            </w:tcBorders>
          </w:tcPr>
          <w:p w14:paraId="6B8FF8B3" w14:textId="77777777" w:rsidR="00AD26CB" w:rsidRDefault="00000000">
            <w:pPr>
              <w:pStyle w:val="TableParagraph"/>
              <w:spacing w:before="99"/>
              <w:ind w:left="109"/>
            </w:pPr>
            <w:r>
              <w:rPr>
                <w:spacing w:val="-6"/>
              </w:rPr>
              <w:t>Педагог-</w:t>
            </w:r>
            <w:r>
              <w:t xml:space="preserve"> </w:t>
            </w:r>
            <w:r>
              <w:rPr>
                <w:spacing w:val="-6"/>
              </w:rPr>
              <w:t>Александра</w:t>
            </w:r>
            <w:r>
              <w:rPr>
                <w:spacing w:val="-7"/>
              </w:rPr>
              <w:t xml:space="preserve"> </w:t>
            </w:r>
            <w:r>
              <w:rPr>
                <w:spacing w:val="-6"/>
              </w:rPr>
              <w:t>Гајић</w:t>
            </w:r>
          </w:p>
        </w:tc>
      </w:tr>
      <w:tr w:rsidR="00AD26CB" w14:paraId="0EB14FC0" w14:textId="77777777">
        <w:trPr>
          <w:trHeight w:val="1701"/>
        </w:trPr>
        <w:tc>
          <w:tcPr>
            <w:tcW w:w="6659" w:type="dxa"/>
            <w:tcBorders>
              <w:top w:val="single" w:sz="8" w:space="0" w:color="000000"/>
              <w:right w:val="single" w:sz="8" w:space="0" w:color="000000"/>
            </w:tcBorders>
            <w:shd w:val="clear" w:color="auto" w:fill="92D050"/>
          </w:tcPr>
          <w:p w14:paraId="26D615A2" w14:textId="77777777" w:rsidR="00AD26CB" w:rsidRDefault="00AD26CB">
            <w:pPr>
              <w:pStyle w:val="TableParagraph"/>
            </w:pPr>
          </w:p>
          <w:p w14:paraId="7E08A870" w14:textId="77777777" w:rsidR="00AD26CB" w:rsidRDefault="00AD26CB">
            <w:pPr>
              <w:pStyle w:val="TableParagraph"/>
              <w:spacing w:before="205"/>
            </w:pPr>
          </w:p>
          <w:p w14:paraId="2D32C08F" w14:textId="77777777" w:rsidR="00AD26CB" w:rsidRDefault="00000000">
            <w:pPr>
              <w:pStyle w:val="TableParagraph"/>
              <w:ind w:left="55"/>
              <w:jc w:val="center"/>
              <w:rPr>
                <w:b/>
              </w:rPr>
            </w:pPr>
            <w:r>
              <w:rPr>
                <w:b/>
              </w:rPr>
              <w:t>Чланови</w:t>
            </w:r>
            <w:r>
              <w:rPr>
                <w:b/>
                <w:spacing w:val="-14"/>
              </w:rPr>
              <w:t xml:space="preserve"> </w:t>
            </w:r>
            <w:r>
              <w:rPr>
                <w:b/>
                <w:spacing w:val="-4"/>
              </w:rPr>
              <w:t>тима:</w:t>
            </w:r>
          </w:p>
        </w:tc>
        <w:tc>
          <w:tcPr>
            <w:tcW w:w="7717" w:type="dxa"/>
            <w:tcBorders>
              <w:top w:val="single" w:sz="8" w:space="0" w:color="000000"/>
              <w:left w:val="single" w:sz="8" w:space="0" w:color="000000"/>
            </w:tcBorders>
          </w:tcPr>
          <w:p w14:paraId="0F11E8C5" w14:textId="77777777" w:rsidR="00AD26CB" w:rsidRDefault="00000000">
            <w:pPr>
              <w:pStyle w:val="TableParagraph"/>
              <w:numPr>
                <w:ilvl w:val="0"/>
                <w:numId w:val="141"/>
              </w:numPr>
              <w:tabs>
                <w:tab w:val="left" w:pos="329"/>
              </w:tabs>
              <w:spacing w:before="77" w:line="252" w:lineRule="exact"/>
              <w:ind w:left="329" w:hanging="220"/>
            </w:pPr>
            <w:r>
              <w:t>Директор</w:t>
            </w:r>
            <w:r>
              <w:rPr>
                <w:spacing w:val="-8"/>
              </w:rPr>
              <w:t xml:space="preserve"> </w:t>
            </w:r>
            <w:r>
              <w:rPr>
                <w:spacing w:val="-2"/>
              </w:rPr>
              <w:t>школе</w:t>
            </w:r>
          </w:p>
          <w:p w14:paraId="3D1B9799" w14:textId="77777777" w:rsidR="00AD26CB" w:rsidRDefault="00000000">
            <w:pPr>
              <w:pStyle w:val="TableParagraph"/>
              <w:numPr>
                <w:ilvl w:val="0"/>
                <w:numId w:val="141"/>
              </w:numPr>
              <w:tabs>
                <w:tab w:val="left" w:pos="384"/>
              </w:tabs>
              <w:spacing w:line="252" w:lineRule="exact"/>
              <w:ind w:left="384" w:hanging="275"/>
            </w:pPr>
            <w:r>
              <w:t>Председник</w:t>
            </w:r>
            <w:r>
              <w:rPr>
                <w:spacing w:val="-9"/>
              </w:rPr>
              <w:t xml:space="preserve"> </w:t>
            </w:r>
            <w:r>
              <w:t>одељенског</w:t>
            </w:r>
            <w:r>
              <w:rPr>
                <w:spacing w:val="-9"/>
              </w:rPr>
              <w:t xml:space="preserve"> </w:t>
            </w:r>
            <w:r>
              <w:t>већа</w:t>
            </w:r>
            <w:r>
              <w:rPr>
                <w:spacing w:val="-8"/>
              </w:rPr>
              <w:t xml:space="preserve"> </w:t>
            </w:r>
            <w:r>
              <w:t>4.</w:t>
            </w:r>
            <w:r>
              <w:rPr>
                <w:spacing w:val="-9"/>
              </w:rPr>
              <w:t xml:space="preserve"> </w:t>
            </w:r>
            <w:r>
              <w:t>разеда</w:t>
            </w:r>
            <w:r>
              <w:rPr>
                <w:spacing w:val="-7"/>
              </w:rPr>
              <w:t xml:space="preserve"> </w:t>
            </w:r>
            <w:r>
              <w:rPr>
                <w:spacing w:val="-10"/>
              </w:rPr>
              <w:t>-</w:t>
            </w:r>
          </w:p>
          <w:p w14:paraId="66938DBD" w14:textId="77777777" w:rsidR="00AD26CB" w:rsidRDefault="00000000">
            <w:pPr>
              <w:pStyle w:val="TableParagraph"/>
              <w:numPr>
                <w:ilvl w:val="0"/>
                <w:numId w:val="141"/>
              </w:numPr>
              <w:tabs>
                <w:tab w:val="left" w:pos="329"/>
              </w:tabs>
              <w:spacing w:before="2" w:line="252" w:lineRule="exact"/>
              <w:ind w:left="329" w:hanging="220"/>
            </w:pPr>
            <w:r>
              <w:t>Председник</w:t>
            </w:r>
            <w:r>
              <w:rPr>
                <w:spacing w:val="-10"/>
              </w:rPr>
              <w:t xml:space="preserve"> </w:t>
            </w:r>
            <w:r>
              <w:t>одељенског</w:t>
            </w:r>
            <w:r>
              <w:rPr>
                <w:spacing w:val="-6"/>
              </w:rPr>
              <w:t xml:space="preserve"> </w:t>
            </w:r>
            <w:r>
              <w:t>већа</w:t>
            </w:r>
            <w:r>
              <w:rPr>
                <w:spacing w:val="41"/>
              </w:rPr>
              <w:t xml:space="preserve"> </w:t>
            </w:r>
            <w:r>
              <w:t>8.</w:t>
            </w:r>
            <w:r>
              <w:rPr>
                <w:spacing w:val="-11"/>
              </w:rPr>
              <w:t xml:space="preserve"> </w:t>
            </w:r>
            <w:r>
              <w:t>разреда</w:t>
            </w:r>
            <w:r>
              <w:rPr>
                <w:spacing w:val="-6"/>
              </w:rPr>
              <w:t xml:space="preserve"> </w:t>
            </w:r>
            <w:r>
              <w:rPr>
                <w:spacing w:val="-10"/>
              </w:rPr>
              <w:t>-</w:t>
            </w:r>
          </w:p>
          <w:p w14:paraId="45B17E9A" w14:textId="77777777" w:rsidR="00AD26CB" w:rsidRDefault="00000000">
            <w:pPr>
              <w:pStyle w:val="TableParagraph"/>
              <w:numPr>
                <w:ilvl w:val="0"/>
                <w:numId w:val="141"/>
              </w:numPr>
              <w:tabs>
                <w:tab w:val="left" w:pos="329"/>
              </w:tabs>
              <w:spacing w:line="252" w:lineRule="exact"/>
              <w:ind w:left="329" w:hanging="220"/>
            </w:pPr>
            <w:r>
              <w:t>Председник</w:t>
            </w:r>
            <w:r>
              <w:rPr>
                <w:spacing w:val="-10"/>
              </w:rPr>
              <w:t xml:space="preserve"> </w:t>
            </w:r>
            <w:r>
              <w:t>одељенског</w:t>
            </w:r>
            <w:r>
              <w:rPr>
                <w:spacing w:val="-7"/>
              </w:rPr>
              <w:t xml:space="preserve"> </w:t>
            </w:r>
            <w:r>
              <w:t>већа</w:t>
            </w:r>
            <w:r>
              <w:rPr>
                <w:spacing w:val="-6"/>
              </w:rPr>
              <w:t xml:space="preserve"> </w:t>
            </w:r>
            <w:r>
              <w:t>1.</w:t>
            </w:r>
            <w:r>
              <w:rPr>
                <w:spacing w:val="-12"/>
              </w:rPr>
              <w:t xml:space="preserve"> </w:t>
            </w:r>
            <w:r>
              <w:t>разреда</w:t>
            </w:r>
            <w:r>
              <w:rPr>
                <w:spacing w:val="-3"/>
              </w:rPr>
              <w:t xml:space="preserve"> </w:t>
            </w:r>
            <w:r>
              <w:rPr>
                <w:spacing w:val="-10"/>
              </w:rPr>
              <w:t>-</w:t>
            </w:r>
          </w:p>
          <w:p w14:paraId="4552A5D9" w14:textId="77777777" w:rsidR="00AD26CB" w:rsidRDefault="00000000">
            <w:pPr>
              <w:pStyle w:val="TableParagraph"/>
              <w:numPr>
                <w:ilvl w:val="0"/>
                <w:numId w:val="141"/>
              </w:numPr>
              <w:tabs>
                <w:tab w:val="left" w:pos="329"/>
              </w:tabs>
              <w:spacing w:before="3"/>
              <w:ind w:left="329" w:hanging="220"/>
            </w:pPr>
            <w:r>
              <w:t>Председник</w:t>
            </w:r>
            <w:r>
              <w:rPr>
                <w:spacing w:val="-15"/>
              </w:rPr>
              <w:t xml:space="preserve"> </w:t>
            </w:r>
            <w:r>
              <w:t>одељенског</w:t>
            </w:r>
            <w:r>
              <w:rPr>
                <w:spacing w:val="-7"/>
              </w:rPr>
              <w:t xml:space="preserve"> </w:t>
            </w:r>
            <w:r>
              <w:t>већа</w:t>
            </w:r>
            <w:r>
              <w:rPr>
                <w:spacing w:val="-7"/>
              </w:rPr>
              <w:t xml:space="preserve"> </w:t>
            </w:r>
            <w:r>
              <w:t>5.</w:t>
            </w:r>
            <w:r>
              <w:rPr>
                <w:spacing w:val="-7"/>
              </w:rPr>
              <w:t xml:space="preserve"> </w:t>
            </w:r>
            <w:r>
              <w:t>Разреда</w:t>
            </w:r>
            <w:r>
              <w:rPr>
                <w:spacing w:val="-5"/>
              </w:rPr>
              <w:t xml:space="preserve"> </w:t>
            </w:r>
            <w:r>
              <w:rPr>
                <w:spacing w:val="-10"/>
              </w:rPr>
              <w:t>-</w:t>
            </w:r>
          </w:p>
        </w:tc>
      </w:tr>
    </w:tbl>
    <w:p w14:paraId="434D2B07" w14:textId="77777777" w:rsidR="00AD26CB" w:rsidRDefault="00AD26CB">
      <w:pPr>
        <w:sectPr w:rsidR="00AD26CB">
          <w:pgSz w:w="16850" w:h="11920" w:orient="landscape"/>
          <w:pgMar w:top="1180" w:right="660" w:bottom="1220" w:left="720" w:header="0" w:footer="942" w:gutter="0"/>
          <w:cols w:space="720"/>
        </w:sectPr>
      </w:pPr>
    </w:p>
    <w:p w14:paraId="027880D1" w14:textId="77777777" w:rsidR="00AD26CB" w:rsidRDefault="00AD26CB">
      <w:pPr>
        <w:pStyle w:val="BodyText"/>
        <w:spacing w:before="4"/>
        <w:rPr>
          <w:sz w:val="2"/>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97"/>
        <w:gridCol w:w="3356"/>
        <w:gridCol w:w="113"/>
        <w:gridCol w:w="3641"/>
        <w:gridCol w:w="113"/>
        <w:gridCol w:w="3309"/>
        <w:gridCol w:w="112"/>
        <w:gridCol w:w="2547"/>
      </w:tblGrid>
      <w:tr w:rsidR="00AD26CB" w14:paraId="5A7413A4" w14:textId="77777777">
        <w:trPr>
          <w:trHeight w:val="705"/>
        </w:trPr>
        <w:tc>
          <w:tcPr>
            <w:tcW w:w="1197" w:type="dxa"/>
            <w:shd w:val="clear" w:color="auto" w:fill="92D050"/>
          </w:tcPr>
          <w:p w14:paraId="63F27A29" w14:textId="77777777" w:rsidR="00AD26CB" w:rsidRDefault="00000000">
            <w:pPr>
              <w:pStyle w:val="TableParagraph"/>
              <w:spacing w:before="99"/>
              <w:ind w:left="400" w:right="286" w:hanging="96"/>
              <w:rPr>
                <w:b/>
              </w:rPr>
            </w:pPr>
            <w:r>
              <w:rPr>
                <w:b/>
                <w:spacing w:val="-6"/>
              </w:rPr>
              <w:t xml:space="preserve">Редни </w:t>
            </w:r>
            <w:r>
              <w:rPr>
                <w:b/>
                <w:spacing w:val="-4"/>
              </w:rPr>
              <w:t>број</w:t>
            </w:r>
          </w:p>
        </w:tc>
        <w:tc>
          <w:tcPr>
            <w:tcW w:w="3356" w:type="dxa"/>
            <w:shd w:val="clear" w:color="auto" w:fill="92D050"/>
          </w:tcPr>
          <w:p w14:paraId="6845657D" w14:textId="77777777" w:rsidR="00AD26CB" w:rsidRDefault="00000000">
            <w:pPr>
              <w:pStyle w:val="TableParagraph"/>
              <w:spacing w:before="226"/>
              <w:ind w:right="266"/>
              <w:jc w:val="right"/>
              <w:rPr>
                <w:b/>
              </w:rPr>
            </w:pPr>
            <w:r>
              <w:rPr>
                <w:b/>
                <w:spacing w:val="-2"/>
              </w:rPr>
              <w:t>Активности/</w:t>
            </w:r>
            <w:r>
              <w:rPr>
                <w:b/>
                <w:spacing w:val="4"/>
              </w:rPr>
              <w:t xml:space="preserve"> </w:t>
            </w:r>
            <w:r>
              <w:rPr>
                <w:b/>
                <w:spacing w:val="-2"/>
              </w:rPr>
              <w:t>садржаји</w:t>
            </w:r>
            <w:r>
              <w:rPr>
                <w:b/>
                <w:spacing w:val="2"/>
              </w:rPr>
              <w:t xml:space="preserve"> </w:t>
            </w:r>
            <w:r>
              <w:rPr>
                <w:b/>
                <w:spacing w:val="-4"/>
              </w:rPr>
              <w:t>рада</w:t>
            </w:r>
          </w:p>
        </w:tc>
        <w:tc>
          <w:tcPr>
            <w:tcW w:w="3754" w:type="dxa"/>
            <w:gridSpan w:val="2"/>
            <w:shd w:val="clear" w:color="auto" w:fill="92D050"/>
          </w:tcPr>
          <w:p w14:paraId="49536126" w14:textId="77777777" w:rsidR="00AD26CB" w:rsidRDefault="00000000">
            <w:pPr>
              <w:pStyle w:val="TableParagraph"/>
              <w:spacing w:before="226"/>
              <w:ind w:left="924"/>
              <w:rPr>
                <w:b/>
              </w:rPr>
            </w:pPr>
            <w:r>
              <w:rPr>
                <w:b/>
              </w:rPr>
              <w:t>Начин</w:t>
            </w:r>
            <w:r>
              <w:rPr>
                <w:b/>
                <w:spacing w:val="-7"/>
              </w:rPr>
              <w:t xml:space="preserve"> </w:t>
            </w:r>
            <w:r>
              <w:rPr>
                <w:b/>
                <w:spacing w:val="-2"/>
              </w:rPr>
              <w:t>реализације</w:t>
            </w:r>
          </w:p>
        </w:tc>
        <w:tc>
          <w:tcPr>
            <w:tcW w:w="3422" w:type="dxa"/>
            <w:gridSpan w:val="2"/>
            <w:shd w:val="clear" w:color="auto" w:fill="92D050"/>
          </w:tcPr>
          <w:p w14:paraId="1EC2C87F" w14:textId="77777777" w:rsidR="00AD26CB" w:rsidRDefault="00000000">
            <w:pPr>
              <w:pStyle w:val="TableParagraph"/>
              <w:spacing w:before="226"/>
              <w:ind w:left="701"/>
              <w:rPr>
                <w:b/>
              </w:rPr>
            </w:pPr>
            <w:r>
              <w:rPr>
                <w:b/>
                <w:spacing w:val="-2"/>
              </w:rPr>
              <w:t>Сарадници/радници</w:t>
            </w:r>
          </w:p>
        </w:tc>
        <w:tc>
          <w:tcPr>
            <w:tcW w:w="2659" w:type="dxa"/>
            <w:gridSpan w:val="2"/>
            <w:shd w:val="clear" w:color="auto" w:fill="92D050"/>
          </w:tcPr>
          <w:p w14:paraId="319273E0" w14:textId="77777777" w:rsidR="00AD26CB" w:rsidRDefault="00000000">
            <w:pPr>
              <w:pStyle w:val="TableParagraph"/>
              <w:spacing w:before="226"/>
              <w:ind w:left="37"/>
              <w:jc w:val="center"/>
              <w:rPr>
                <w:b/>
              </w:rPr>
            </w:pPr>
            <w:r>
              <w:rPr>
                <w:b/>
                <w:spacing w:val="-2"/>
              </w:rPr>
              <w:t>Исходи</w:t>
            </w:r>
          </w:p>
        </w:tc>
      </w:tr>
      <w:tr w:rsidR="00AD26CB" w14:paraId="258D8381" w14:textId="77777777">
        <w:trPr>
          <w:trHeight w:val="939"/>
        </w:trPr>
        <w:tc>
          <w:tcPr>
            <w:tcW w:w="1197" w:type="dxa"/>
            <w:shd w:val="clear" w:color="auto" w:fill="92D050"/>
          </w:tcPr>
          <w:p w14:paraId="32226E6B" w14:textId="77777777" w:rsidR="00AD26CB" w:rsidRDefault="00AD26CB">
            <w:pPr>
              <w:pStyle w:val="TableParagraph"/>
              <w:spacing w:before="78"/>
            </w:pPr>
          </w:p>
          <w:p w14:paraId="6DF2D1AA" w14:textId="77777777" w:rsidR="00AD26CB" w:rsidRDefault="00000000">
            <w:pPr>
              <w:pStyle w:val="TableParagraph"/>
              <w:spacing w:before="1"/>
              <w:ind w:left="54" w:right="15"/>
              <w:jc w:val="center"/>
              <w:rPr>
                <w:b/>
              </w:rPr>
            </w:pPr>
            <w:r>
              <w:rPr>
                <w:b/>
                <w:spacing w:val="-5"/>
              </w:rPr>
              <w:t>1.</w:t>
            </w:r>
          </w:p>
        </w:tc>
        <w:tc>
          <w:tcPr>
            <w:tcW w:w="3356" w:type="dxa"/>
          </w:tcPr>
          <w:p w14:paraId="17625BF3" w14:textId="77777777" w:rsidR="00AD26CB" w:rsidRDefault="00000000">
            <w:pPr>
              <w:pStyle w:val="TableParagraph"/>
              <w:spacing w:before="80"/>
              <w:ind w:right="232"/>
              <w:jc w:val="right"/>
            </w:pPr>
            <w:r>
              <w:t>Формирање</w:t>
            </w:r>
            <w:r>
              <w:rPr>
                <w:spacing w:val="-8"/>
              </w:rPr>
              <w:t xml:space="preserve"> </w:t>
            </w:r>
            <w:r>
              <w:t>Тима</w:t>
            </w:r>
            <w:r>
              <w:rPr>
                <w:spacing w:val="-6"/>
              </w:rPr>
              <w:t xml:space="preserve"> </w:t>
            </w:r>
            <w:r>
              <w:t>за</w:t>
            </w:r>
            <w:r>
              <w:rPr>
                <w:spacing w:val="-5"/>
              </w:rPr>
              <w:t xml:space="preserve"> </w:t>
            </w:r>
            <w:r>
              <w:rPr>
                <w:spacing w:val="-2"/>
              </w:rPr>
              <w:t>транзицију</w:t>
            </w:r>
          </w:p>
        </w:tc>
        <w:tc>
          <w:tcPr>
            <w:tcW w:w="3754" w:type="dxa"/>
            <w:gridSpan w:val="2"/>
          </w:tcPr>
          <w:p w14:paraId="336E300D" w14:textId="77777777" w:rsidR="00AD26CB" w:rsidRDefault="00000000">
            <w:pPr>
              <w:pStyle w:val="TableParagraph"/>
              <w:spacing w:before="80"/>
              <w:ind w:left="108"/>
            </w:pPr>
            <w:r>
              <w:t>Избор</w:t>
            </w:r>
            <w:r>
              <w:rPr>
                <w:spacing w:val="-14"/>
              </w:rPr>
              <w:t xml:space="preserve"> </w:t>
            </w:r>
            <w:r>
              <w:t>чланова,</w:t>
            </w:r>
            <w:r>
              <w:rPr>
                <w:spacing w:val="-14"/>
              </w:rPr>
              <w:t xml:space="preserve"> </w:t>
            </w:r>
            <w:r>
              <w:t>формирање</w:t>
            </w:r>
            <w:r>
              <w:rPr>
                <w:spacing w:val="-14"/>
              </w:rPr>
              <w:t xml:space="preserve"> </w:t>
            </w:r>
            <w:r>
              <w:t>тима</w:t>
            </w:r>
            <w:r>
              <w:rPr>
                <w:spacing w:val="-13"/>
              </w:rPr>
              <w:t xml:space="preserve"> </w:t>
            </w:r>
            <w:r>
              <w:t>и израда плана рада тима са тачно</w:t>
            </w:r>
          </w:p>
          <w:p w14:paraId="25363419" w14:textId="77777777" w:rsidR="00AD26CB" w:rsidRDefault="00000000">
            <w:pPr>
              <w:pStyle w:val="TableParagraph"/>
              <w:ind w:left="108"/>
            </w:pPr>
            <w:r>
              <w:rPr>
                <w:spacing w:val="-2"/>
              </w:rPr>
              <w:t>дефинисаним</w:t>
            </w:r>
            <w:r>
              <w:rPr>
                <w:spacing w:val="5"/>
              </w:rPr>
              <w:t xml:space="preserve"> </w:t>
            </w:r>
            <w:r>
              <w:rPr>
                <w:spacing w:val="-2"/>
              </w:rPr>
              <w:t>задужењима.</w:t>
            </w:r>
          </w:p>
        </w:tc>
        <w:tc>
          <w:tcPr>
            <w:tcW w:w="3422" w:type="dxa"/>
            <w:gridSpan w:val="2"/>
          </w:tcPr>
          <w:p w14:paraId="2B79609A" w14:textId="77777777" w:rsidR="00AD26CB" w:rsidRDefault="00000000">
            <w:pPr>
              <w:pStyle w:val="TableParagraph"/>
              <w:spacing w:before="80"/>
              <w:ind w:left="108" w:right="75"/>
            </w:pPr>
            <w:r>
              <w:rPr>
                <w:spacing w:val="-2"/>
              </w:rPr>
              <w:t>Директор,</w:t>
            </w:r>
            <w:r>
              <w:rPr>
                <w:spacing w:val="-9"/>
              </w:rPr>
              <w:t xml:space="preserve"> </w:t>
            </w:r>
            <w:r>
              <w:rPr>
                <w:spacing w:val="-2"/>
              </w:rPr>
              <w:t>стручна</w:t>
            </w:r>
            <w:r>
              <w:rPr>
                <w:spacing w:val="-11"/>
              </w:rPr>
              <w:t xml:space="preserve"> </w:t>
            </w:r>
            <w:r>
              <w:rPr>
                <w:spacing w:val="-2"/>
              </w:rPr>
              <w:t xml:space="preserve">служба, </w:t>
            </w:r>
            <w:r>
              <w:t>чланови Тима</w:t>
            </w:r>
          </w:p>
        </w:tc>
        <w:tc>
          <w:tcPr>
            <w:tcW w:w="2659" w:type="dxa"/>
            <w:gridSpan w:val="2"/>
          </w:tcPr>
          <w:p w14:paraId="6A7BAC4A" w14:textId="77777777" w:rsidR="00AD26CB" w:rsidRDefault="00000000">
            <w:pPr>
              <w:pStyle w:val="TableParagraph"/>
              <w:spacing w:before="80"/>
              <w:ind w:left="107"/>
            </w:pPr>
            <w:r>
              <w:t>Избор</w:t>
            </w:r>
            <w:r>
              <w:rPr>
                <w:spacing w:val="-9"/>
              </w:rPr>
              <w:t xml:space="preserve"> </w:t>
            </w:r>
            <w:r>
              <w:t>чланова</w:t>
            </w:r>
            <w:r>
              <w:rPr>
                <w:spacing w:val="-6"/>
              </w:rPr>
              <w:t xml:space="preserve"> </w:t>
            </w:r>
            <w:r>
              <w:rPr>
                <w:spacing w:val="-4"/>
              </w:rPr>
              <w:t>тима</w:t>
            </w:r>
          </w:p>
        </w:tc>
      </w:tr>
      <w:tr w:rsidR="00AD26CB" w14:paraId="69C83DE3" w14:textId="77777777">
        <w:trPr>
          <w:trHeight w:val="673"/>
        </w:trPr>
        <w:tc>
          <w:tcPr>
            <w:tcW w:w="14388" w:type="dxa"/>
            <w:gridSpan w:val="8"/>
            <w:shd w:val="clear" w:color="auto" w:fill="92D050"/>
          </w:tcPr>
          <w:p w14:paraId="40FA9F90" w14:textId="77777777" w:rsidR="00AD26CB" w:rsidRDefault="00000000">
            <w:pPr>
              <w:pStyle w:val="TableParagraph"/>
              <w:spacing w:before="202"/>
              <w:ind w:left="36"/>
              <w:jc w:val="center"/>
              <w:rPr>
                <w:b/>
              </w:rPr>
            </w:pPr>
            <w:r>
              <w:rPr>
                <w:b/>
                <w:spacing w:val="-2"/>
              </w:rPr>
              <w:t>ПРЕЛАЗАК</w:t>
            </w:r>
            <w:r>
              <w:rPr>
                <w:b/>
                <w:spacing w:val="-5"/>
              </w:rPr>
              <w:t xml:space="preserve"> </w:t>
            </w:r>
            <w:r>
              <w:rPr>
                <w:b/>
                <w:spacing w:val="-2"/>
              </w:rPr>
              <w:t>УЧЕНИКА</w:t>
            </w:r>
            <w:r>
              <w:rPr>
                <w:b/>
                <w:spacing w:val="-8"/>
              </w:rPr>
              <w:t xml:space="preserve"> </w:t>
            </w:r>
            <w:r>
              <w:rPr>
                <w:b/>
                <w:spacing w:val="-2"/>
              </w:rPr>
              <w:t>ИЗ ПРЕДШКОЛСКЕ</w:t>
            </w:r>
            <w:r>
              <w:rPr>
                <w:b/>
                <w:spacing w:val="-6"/>
              </w:rPr>
              <w:t xml:space="preserve"> </w:t>
            </w:r>
            <w:r>
              <w:rPr>
                <w:b/>
                <w:spacing w:val="-2"/>
              </w:rPr>
              <w:t>УСТАНОВЕ У</w:t>
            </w:r>
            <w:r>
              <w:rPr>
                <w:b/>
                <w:spacing w:val="3"/>
              </w:rPr>
              <w:t xml:space="preserve"> </w:t>
            </w:r>
            <w:r>
              <w:rPr>
                <w:b/>
                <w:spacing w:val="-2"/>
              </w:rPr>
              <w:t>ОСНОВНУ</w:t>
            </w:r>
            <w:r>
              <w:rPr>
                <w:b/>
                <w:spacing w:val="4"/>
              </w:rPr>
              <w:t xml:space="preserve"> </w:t>
            </w:r>
            <w:r>
              <w:rPr>
                <w:b/>
                <w:spacing w:val="-2"/>
              </w:rPr>
              <w:t>ШКОЛУ</w:t>
            </w:r>
          </w:p>
        </w:tc>
      </w:tr>
      <w:tr w:rsidR="00AD26CB" w14:paraId="79701388" w14:textId="77777777">
        <w:trPr>
          <w:trHeight w:val="1211"/>
        </w:trPr>
        <w:tc>
          <w:tcPr>
            <w:tcW w:w="1197" w:type="dxa"/>
            <w:shd w:val="clear" w:color="auto" w:fill="92D050"/>
          </w:tcPr>
          <w:p w14:paraId="41FB20DB" w14:textId="77777777" w:rsidR="00AD26CB" w:rsidRDefault="00AD26CB">
            <w:pPr>
              <w:pStyle w:val="TableParagraph"/>
              <w:spacing w:before="225"/>
            </w:pPr>
          </w:p>
          <w:p w14:paraId="5A2840E8" w14:textId="77777777" w:rsidR="00AD26CB" w:rsidRDefault="00000000">
            <w:pPr>
              <w:pStyle w:val="TableParagraph"/>
              <w:spacing w:before="1"/>
              <w:ind w:left="54"/>
              <w:jc w:val="center"/>
              <w:rPr>
                <w:b/>
              </w:rPr>
            </w:pPr>
            <w:r>
              <w:rPr>
                <w:b/>
                <w:spacing w:val="-5"/>
              </w:rPr>
              <w:t>2.</w:t>
            </w:r>
          </w:p>
        </w:tc>
        <w:tc>
          <w:tcPr>
            <w:tcW w:w="3469" w:type="dxa"/>
            <w:gridSpan w:val="2"/>
          </w:tcPr>
          <w:p w14:paraId="554EEBD5" w14:textId="77777777" w:rsidR="00AD26CB" w:rsidRDefault="00000000">
            <w:pPr>
              <w:pStyle w:val="TableParagraph"/>
              <w:spacing w:before="99"/>
              <w:ind w:left="111" w:right="884"/>
            </w:pPr>
            <w:r>
              <w:rPr>
                <w:spacing w:val="-2"/>
              </w:rPr>
              <w:t>Успостављање</w:t>
            </w:r>
            <w:r>
              <w:rPr>
                <w:spacing w:val="-12"/>
              </w:rPr>
              <w:t xml:space="preserve"> </w:t>
            </w:r>
            <w:r>
              <w:rPr>
                <w:spacing w:val="-2"/>
              </w:rPr>
              <w:t>сарадње</w:t>
            </w:r>
            <w:r>
              <w:rPr>
                <w:spacing w:val="-9"/>
              </w:rPr>
              <w:t xml:space="preserve"> </w:t>
            </w:r>
            <w:r>
              <w:rPr>
                <w:spacing w:val="-2"/>
              </w:rPr>
              <w:t>са Предшколском</w:t>
            </w:r>
            <w:r>
              <w:rPr>
                <w:spacing w:val="10"/>
              </w:rPr>
              <w:t xml:space="preserve"> </w:t>
            </w:r>
            <w:r>
              <w:rPr>
                <w:spacing w:val="-2"/>
              </w:rPr>
              <w:t>установом</w:t>
            </w:r>
          </w:p>
        </w:tc>
        <w:tc>
          <w:tcPr>
            <w:tcW w:w="3754" w:type="dxa"/>
            <w:gridSpan w:val="2"/>
          </w:tcPr>
          <w:p w14:paraId="4FBA2544" w14:textId="77777777" w:rsidR="00AD26CB" w:rsidRDefault="00000000">
            <w:pPr>
              <w:pStyle w:val="TableParagraph"/>
              <w:spacing w:before="99"/>
              <w:ind w:left="108"/>
            </w:pPr>
            <w:r>
              <w:t>Успостављање</w:t>
            </w:r>
            <w:r>
              <w:rPr>
                <w:spacing w:val="-14"/>
              </w:rPr>
              <w:t xml:space="preserve"> </w:t>
            </w:r>
            <w:r>
              <w:t>контакта</w:t>
            </w:r>
            <w:r>
              <w:rPr>
                <w:spacing w:val="-14"/>
              </w:rPr>
              <w:t xml:space="preserve"> </w:t>
            </w:r>
            <w:r>
              <w:t>вртића</w:t>
            </w:r>
            <w:r>
              <w:rPr>
                <w:spacing w:val="9"/>
              </w:rPr>
              <w:t xml:space="preserve"> </w:t>
            </w:r>
            <w:r>
              <w:t xml:space="preserve">и школе и размена информација о будућим првацима разменом </w:t>
            </w:r>
            <w:r>
              <w:rPr>
                <w:spacing w:val="-2"/>
              </w:rPr>
              <w:t>документације</w:t>
            </w:r>
          </w:p>
        </w:tc>
        <w:tc>
          <w:tcPr>
            <w:tcW w:w="3421" w:type="dxa"/>
            <w:gridSpan w:val="2"/>
          </w:tcPr>
          <w:p w14:paraId="33348835" w14:textId="77777777" w:rsidR="00AD26CB" w:rsidRDefault="00000000">
            <w:pPr>
              <w:pStyle w:val="TableParagraph"/>
              <w:spacing w:before="99"/>
              <w:ind w:left="105" w:right="241"/>
            </w:pPr>
            <w:r>
              <w:rPr>
                <w:spacing w:val="-2"/>
              </w:rPr>
              <w:t>Стручне</w:t>
            </w:r>
            <w:r>
              <w:rPr>
                <w:spacing w:val="-12"/>
              </w:rPr>
              <w:t xml:space="preserve"> </w:t>
            </w:r>
            <w:r>
              <w:rPr>
                <w:spacing w:val="-2"/>
              </w:rPr>
              <w:t>службе,</w:t>
            </w:r>
            <w:r>
              <w:rPr>
                <w:spacing w:val="-10"/>
              </w:rPr>
              <w:t xml:space="preserve"> </w:t>
            </w:r>
            <w:r>
              <w:rPr>
                <w:spacing w:val="-2"/>
              </w:rPr>
              <w:t>учитељи, васпитачи</w:t>
            </w:r>
          </w:p>
        </w:tc>
        <w:tc>
          <w:tcPr>
            <w:tcW w:w="2547" w:type="dxa"/>
          </w:tcPr>
          <w:p w14:paraId="015A1F51" w14:textId="77777777" w:rsidR="00AD26CB" w:rsidRDefault="00000000">
            <w:pPr>
              <w:pStyle w:val="TableParagraph"/>
              <w:spacing w:before="99"/>
              <w:ind w:left="105" w:right="182"/>
            </w:pPr>
            <w:r>
              <w:rPr>
                <w:spacing w:val="-2"/>
              </w:rPr>
              <w:t>Размена</w:t>
            </w:r>
            <w:r>
              <w:rPr>
                <w:spacing w:val="-14"/>
              </w:rPr>
              <w:t xml:space="preserve"> </w:t>
            </w:r>
            <w:r>
              <w:rPr>
                <w:spacing w:val="-2"/>
              </w:rPr>
              <w:t xml:space="preserve">документације </w:t>
            </w:r>
            <w:r>
              <w:t>и информација</w:t>
            </w:r>
          </w:p>
        </w:tc>
      </w:tr>
      <w:tr w:rsidR="00AD26CB" w14:paraId="4A1DD475" w14:textId="77777777">
        <w:trPr>
          <w:trHeight w:val="2212"/>
        </w:trPr>
        <w:tc>
          <w:tcPr>
            <w:tcW w:w="1197" w:type="dxa"/>
            <w:shd w:val="clear" w:color="auto" w:fill="92D050"/>
          </w:tcPr>
          <w:p w14:paraId="5BAA2F95" w14:textId="77777777" w:rsidR="00AD26CB" w:rsidRDefault="00AD26CB">
            <w:pPr>
              <w:pStyle w:val="TableParagraph"/>
            </w:pPr>
          </w:p>
          <w:p w14:paraId="2AF05127" w14:textId="77777777" w:rsidR="00AD26CB" w:rsidRDefault="00AD26CB">
            <w:pPr>
              <w:pStyle w:val="TableParagraph"/>
            </w:pPr>
          </w:p>
          <w:p w14:paraId="60661FD4" w14:textId="77777777" w:rsidR="00AD26CB" w:rsidRDefault="00AD26CB">
            <w:pPr>
              <w:pStyle w:val="TableParagraph"/>
              <w:spacing w:before="216"/>
            </w:pPr>
          </w:p>
          <w:p w14:paraId="48DFFFFA" w14:textId="77777777" w:rsidR="00AD26CB" w:rsidRDefault="00000000">
            <w:pPr>
              <w:pStyle w:val="TableParagraph"/>
              <w:ind w:left="54"/>
              <w:jc w:val="center"/>
              <w:rPr>
                <w:b/>
              </w:rPr>
            </w:pPr>
            <w:r>
              <w:rPr>
                <w:b/>
                <w:spacing w:val="-5"/>
              </w:rPr>
              <w:t>3.</w:t>
            </w:r>
          </w:p>
        </w:tc>
        <w:tc>
          <w:tcPr>
            <w:tcW w:w="3469" w:type="dxa"/>
            <w:gridSpan w:val="2"/>
          </w:tcPr>
          <w:p w14:paraId="546BEC3E" w14:textId="77777777" w:rsidR="00AD26CB" w:rsidRDefault="00000000">
            <w:pPr>
              <w:pStyle w:val="TableParagraph"/>
              <w:spacing w:before="87"/>
              <w:ind w:left="111"/>
            </w:pPr>
            <w:r>
              <w:t>Дани</w:t>
            </w:r>
            <w:r>
              <w:rPr>
                <w:spacing w:val="-15"/>
              </w:rPr>
              <w:t xml:space="preserve"> </w:t>
            </w:r>
            <w:r>
              <w:t>отворених</w:t>
            </w:r>
            <w:r>
              <w:rPr>
                <w:spacing w:val="-7"/>
              </w:rPr>
              <w:t xml:space="preserve"> </w:t>
            </w:r>
            <w:r>
              <w:rPr>
                <w:spacing w:val="-4"/>
              </w:rPr>
              <w:t>врата</w:t>
            </w:r>
          </w:p>
        </w:tc>
        <w:tc>
          <w:tcPr>
            <w:tcW w:w="3754" w:type="dxa"/>
            <w:gridSpan w:val="2"/>
          </w:tcPr>
          <w:p w14:paraId="4B52D8DF" w14:textId="77777777" w:rsidR="00AD26CB" w:rsidRDefault="00000000">
            <w:pPr>
              <w:pStyle w:val="TableParagraph"/>
              <w:spacing w:before="87"/>
              <w:ind w:left="108"/>
            </w:pPr>
            <w:r>
              <w:t>Припрема</w:t>
            </w:r>
            <w:r>
              <w:rPr>
                <w:spacing w:val="12"/>
              </w:rPr>
              <w:t xml:space="preserve"> </w:t>
            </w:r>
            <w:r>
              <w:t>будућих</w:t>
            </w:r>
            <w:r>
              <w:rPr>
                <w:spacing w:val="-14"/>
              </w:rPr>
              <w:t xml:space="preserve"> </w:t>
            </w:r>
            <w:r>
              <w:t>ученика</w:t>
            </w:r>
            <w:r>
              <w:rPr>
                <w:spacing w:val="-13"/>
              </w:rPr>
              <w:t xml:space="preserve"> </w:t>
            </w:r>
            <w:r>
              <w:t>првог разреда за прелазак у школску</w:t>
            </w:r>
          </w:p>
          <w:p w14:paraId="4456AE64" w14:textId="77777777" w:rsidR="00AD26CB" w:rsidRDefault="00000000">
            <w:pPr>
              <w:pStyle w:val="TableParagraph"/>
              <w:spacing w:before="3"/>
              <w:ind w:left="108" w:right="301"/>
            </w:pPr>
            <w:r>
              <w:t>средину,упознавање деце из предшколске групе са школом, присуство</w:t>
            </w:r>
            <w:r>
              <w:rPr>
                <w:spacing w:val="-14"/>
              </w:rPr>
              <w:t xml:space="preserve"> </w:t>
            </w:r>
            <w:r>
              <w:t>деце</w:t>
            </w:r>
            <w:r>
              <w:rPr>
                <w:spacing w:val="-14"/>
              </w:rPr>
              <w:t xml:space="preserve"> </w:t>
            </w:r>
            <w:r>
              <w:t>часовима</w:t>
            </w:r>
            <w:r>
              <w:rPr>
                <w:spacing w:val="-14"/>
              </w:rPr>
              <w:t xml:space="preserve"> </w:t>
            </w:r>
            <w:r>
              <w:t xml:space="preserve">садашњег првог разреда, школским </w:t>
            </w:r>
            <w:r>
              <w:rPr>
                <w:spacing w:val="-2"/>
              </w:rPr>
              <w:t>приредбама.</w:t>
            </w:r>
          </w:p>
        </w:tc>
        <w:tc>
          <w:tcPr>
            <w:tcW w:w="3421" w:type="dxa"/>
            <w:gridSpan w:val="2"/>
          </w:tcPr>
          <w:p w14:paraId="4C6D01D4" w14:textId="77777777" w:rsidR="00AD26CB" w:rsidRDefault="00000000">
            <w:pPr>
              <w:pStyle w:val="TableParagraph"/>
              <w:spacing w:before="87"/>
              <w:ind w:left="105" w:right="241"/>
            </w:pPr>
            <w:r>
              <w:rPr>
                <w:spacing w:val="-2"/>
              </w:rPr>
              <w:t>Будући</w:t>
            </w:r>
            <w:r>
              <w:rPr>
                <w:spacing w:val="-8"/>
              </w:rPr>
              <w:t xml:space="preserve"> </w:t>
            </w:r>
            <w:r>
              <w:rPr>
                <w:spacing w:val="-2"/>
              </w:rPr>
              <w:t>учитељи</w:t>
            </w:r>
            <w:r>
              <w:rPr>
                <w:spacing w:val="-7"/>
              </w:rPr>
              <w:t xml:space="preserve"> </w:t>
            </w:r>
            <w:r>
              <w:rPr>
                <w:spacing w:val="-2"/>
              </w:rPr>
              <w:t>првог</w:t>
            </w:r>
            <w:r>
              <w:rPr>
                <w:spacing w:val="-7"/>
              </w:rPr>
              <w:t xml:space="preserve"> </w:t>
            </w:r>
            <w:r>
              <w:rPr>
                <w:spacing w:val="-2"/>
              </w:rPr>
              <w:t xml:space="preserve">разреда, </w:t>
            </w:r>
            <w:r>
              <w:t>васпитачи предшколске групе</w:t>
            </w:r>
          </w:p>
        </w:tc>
        <w:tc>
          <w:tcPr>
            <w:tcW w:w="2547" w:type="dxa"/>
          </w:tcPr>
          <w:p w14:paraId="0CEBF125" w14:textId="77777777" w:rsidR="00AD26CB" w:rsidRDefault="00000000">
            <w:pPr>
              <w:pStyle w:val="TableParagraph"/>
              <w:numPr>
                <w:ilvl w:val="0"/>
                <w:numId w:val="142"/>
              </w:numPr>
              <w:tabs>
                <w:tab w:val="left" w:pos="234"/>
              </w:tabs>
              <w:spacing w:before="87"/>
              <w:ind w:right="353" w:firstLine="0"/>
            </w:pPr>
            <w:r>
              <w:rPr>
                <w:spacing w:val="-2"/>
              </w:rPr>
              <w:t>Посете</w:t>
            </w:r>
            <w:r>
              <w:rPr>
                <w:spacing w:val="-14"/>
              </w:rPr>
              <w:t xml:space="preserve"> </w:t>
            </w:r>
            <w:r>
              <w:rPr>
                <w:spacing w:val="-2"/>
              </w:rPr>
              <w:t xml:space="preserve">предшколске </w:t>
            </w:r>
            <w:r>
              <w:t>деце</w:t>
            </w:r>
            <w:r>
              <w:rPr>
                <w:spacing w:val="-14"/>
              </w:rPr>
              <w:t xml:space="preserve"> </w:t>
            </w:r>
            <w:r>
              <w:t>школи</w:t>
            </w:r>
            <w:r>
              <w:rPr>
                <w:spacing w:val="-14"/>
              </w:rPr>
              <w:t xml:space="preserve"> </w:t>
            </w:r>
            <w:r>
              <w:t>и</w:t>
            </w:r>
            <w:r>
              <w:rPr>
                <w:spacing w:val="-14"/>
              </w:rPr>
              <w:t xml:space="preserve"> </w:t>
            </w:r>
            <w:r>
              <w:t>обратно</w:t>
            </w:r>
          </w:p>
          <w:p w14:paraId="528EC4B9" w14:textId="77777777" w:rsidR="00AD26CB" w:rsidRDefault="00000000">
            <w:pPr>
              <w:pStyle w:val="TableParagraph"/>
              <w:numPr>
                <w:ilvl w:val="0"/>
                <w:numId w:val="142"/>
              </w:numPr>
              <w:tabs>
                <w:tab w:val="left" w:pos="234"/>
              </w:tabs>
              <w:spacing w:before="3"/>
              <w:ind w:left="234" w:hanging="129"/>
            </w:pPr>
            <w:r>
              <w:t>Заједничке</w:t>
            </w:r>
            <w:r>
              <w:rPr>
                <w:spacing w:val="-11"/>
              </w:rPr>
              <w:t xml:space="preserve"> </w:t>
            </w:r>
            <w:r>
              <w:rPr>
                <w:spacing w:val="-2"/>
              </w:rPr>
              <w:t>радионице</w:t>
            </w:r>
          </w:p>
        </w:tc>
      </w:tr>
      <w:tr w:rsidR="00AD26CB" w14:paraId="439E14AC" w14:textId="77777777">
        <w:trPr>
          <w:trHeight w:val="1707"/>
        </w:trPr>
        <w:tc>
          <w:tcPr>
            <w:tcW w:w="1197" w:type="dxa"/>
            <w:shd w:val="clear" w:color="auto" w:fill="92D050"/>
          </w:tcPr>
          <w:p w14:paraId="756C71E1" w14:textId="77777777" w:rsidR="00AD26CB" w:rsidRDefault="00AD26CB">
            <w:pPr>
              <w:pStyle w:val="TableParagraph"/>
            </w:pPr>
          </w:p>
          <w:p w14:paraId="5C59BBB9" w14:textId="77777777" w:rsidR="00AD26CB" w:rsidRDefault="00AD26CB">
            <w:pPr>
              <w:pStyle w:val="TableParagraph"/>
              <w:spacing w:before="214"/>
            </w:pPr>
          </w:p>
          <w:p w14:paraId="79839320" w14:textId="77777777" w:rsidR="00AD26CB" w:rsidRDefault="00000000">
            <w:pPr>
              <w:pStyle w:val="TableParagraph"/>
              <w:ind w:left="54"/>
              <w:jc w:val="center"/>
              <w:rPr>
                <w:b/>
              </w:rPr>
            </w:pPr>
            <w:r>
              <w:rPr>
                <w:b/>
                <w:spacing w:val="-5"/>
              </w:rPr>
              <w:t>4.</w:t>
            </w:r>
          </w:p>
        </w:tc>
        <w:tc>
          <w:tcPr>
            <w:tcW w:w="3469" w:type="dxa"/>
            <w:gridSpan w:val="2"/>
          </w:tcPr>
          <w:p w14:paraId="47B03A8B" w14:textId="77777777" w:rsidR="00AD26CB" w:rsidRDefault="00000000">
            <w:pPr>
              <w:pStyle w:val="TableParagraph"/>
              <w:spacing w:before="89"/>
              <w:ind w:left="111" w:right="113"/>
            </w:pPr>
            <w:r>
              <w:t>Праћење адаптације ученика првог</w:t>
            </w:r>
            <w:r>
              <w:rPr>
                <w:spacing w:val="-14"/>
              </w:rPr>
              <w:t xml:space="preserve"> </w:t>
            </w:r>
            <w:r>
              <w:t>разреда</w:t>
            </w:r>
            <w:r>
              <w:rPr>
                <w:spacing w:val="-14"/>
              </w:rPr>
              <w:t xml:space="preserve"> </w:t>
            </w:r>
            <w:r>
              <w:t>на</w:t>
            </w:r>
            <w:r>
              <w:rPr>
                <w:spacing w:val="-14"/>
              </w:rPr>
              <w:t xml:space="preserve"> </w:t>
            </w:r>
            <w:r>
              <w:t>школску</w:t>
            </w:r>
            <w:r>
              <w:rPr>
                <w:spacing w:val="-13"/>
              </w:rPr>
              <w:t xml:space="preserve"> </w:t>
            </w:r>
            <w:r>
              <w:t>средину и пружање додатне подршке</w:t>
            </w:r>
          </w:p>
          <w:p w14:paraId="4EC2D384" w14:textId="77777777" w:rsidR="00AD26CB" w:rsidRDefault="00000000">
            <w:pPr>
              <w:pStyle w:val="TableParagraph"/>
              <w:ind w:left="111"/>
            </w:pPr>
            <w:r>
              <w:rPr>
                <w:spacing w:val="-2"/>
              </w:rPr>
              <w:t>ученицима</w:t>
            </w:r>
            <w:r>
              <w:rPr>
                <w:spacing w:val="-5"/>
              </w:rPr>
              <w:t xml:space="preserve"> </w:t>
            </w:r>
            <w:r>
              <w:rPr>
                <w:spacing w:val="-2"/>
              </w:rPr>
              <w:t>из</w:t>
            </w:r>
            <w:r>
              <w:rPr>
                <w:spacing w:val="-6"/>
              </w:rPr>
              <w:t xml:space="preserve"> </w:t>
            </w:r>
            <w:r>
              <w:rPr>
                <w:spacing w:val="-2"/>
              </w:rPr>
              <w:t xml:space="preserve">маргинализованих </w:t>
            </w:r>
            <w:r>
              <w:t>група, као и ученика којима је потребна додатна подршка</w:t>
            </w:r>
          </w:p>
        </w:tc>
        <w:tc>
          <w:tcPr>
            <w:tcW w:w="3754" w:type="dxa"/>
            <w:gridSpan w:val="2"/>
          </w:tcPr>
          <w:p w14:paraId="233953CF" w14:textId="77777777" w:rsidR="00AD26CB" w:rsidRDefault="00000000">
            <w:pPr>
              <w:pStyle w:val="TableParagraph"/>
              <w:spacing w:before="89"/>
              <w:ind w:left="108"/>
            </w:pPr>
            <w:r>
              <w:t>Адаптација</w:t>
            </w:r>
            <w:r>
              <w:rPr>
                <w:spacing w:val="-14"/>
              </w:rPr>
              <w:t xml:space="preserve"> </w:t>
            </w:r>
            <w:r>
              <w:t>ученика</w:t>
            </w:r>
            <w:r>
              <w:rPr>
                <w:spacing w:val="-14"/>
              </w:rPr>
              <w:t xml:space="preserve"> </w:t>
            </w:r>
            <w:r>
              <w:t>првог</w:t>
            </w:r>
            <w:r>
              <w:rPr>
                <w:spacing w:val="-14"/>
              </w:rPr>
              <w:t xml:space="preserve"> </w:t>
            </w:r>
            <w:r>
              <w:t>разреда</w:t>
            </w:r>
            <w:r>
              <w:rPr>
                <w:spacing w:val="-13"/>
              </w:rPr>
              <w:t xml:space="preserve"> </w:t>
            </w:r>
            <w:r>
              <w:t>на школску средину кроз посету</w:t>
            </w:r>
          </w:p>
          <w:p w14:paraId="6950F268" w14:textId="77777777" w:rsidR="00AD26CB" w:rsidRDefault="00000000">
            <w:pPr>
              <w:pStyle w:val="TableParagraph"/>
              <w:spacing w:before="3"/>
              <w:ind w:left="108" w:right="301"/>
            </w:pPr>
            <w:r>
              <w:t xml:space="preserve">часовима пп службе, помоћ око </w:t>
            </w:r>
            <w:r>
              <w:rPr>
                <w:spacing w:val="-2"/>
              </w:rPr>
              <w:t>израде</w:t>
            </w:r>
            <w:r>
              <w:rPr>
                <w:spacing w:val="-4"/>
              </w:rPr>
              <w:t xml:space="preserve"> </w:t>
            </w:r>
            <w:r>
              <w:rPr>
                <w:spacing w:val="-2"/>
              </w:rPr>
              <w:t>индивидуалног</w:t>
            </w:r>
            <w:r>
              <w:rPr>
                <w:spacing w:val="-4"/>
              </w:rPr>
              <w:t xml:space="preserve"> </w:t>
            </w:r>
            <w:r>
              <w:rPr>
                <w:spacing w:val="-2"/>
              </w:rPr>
              <w:t>образовног плана</w:t>
            </w:r>
          </w:p>
        </w:tc>
        <w:tc>
          <w:tcPr>
            <w:tcW w:w="3421" w:type="dxa"/>
            <w:gridSpan w:val="2"/>
          </w:tcPr>
          <w:p w14:paraId="61706130" w14:textId="77777777" w:rsidR="00AD26CB" w:rsidRDefault="00000000">
            <w:pPr>
              <w:pStyle w:val="TableParagraph"/>
              <w:spacing w:before="89"/>
              <w:ind w:left="105" w:right="241"/>
            </w:pPr>
            <w:r>
              <w:t>Учитељи</w:t>
            </w:r>
            <w:r>
              <w:rPr>
                <w:spacing w:val="-14"/>
              </w:rPr>
              <w:t xml:space="preserve"> </w:t>
            </w:r>
            <w:r>
              <w:t>првог</w:t>
            </w:r>
            <w:r>
              <w:rPr>
                <w:spacing w:val="-14"/>
              </w:rPr>
              <w:t xml:space="preserve"> </w:t>
            </w:r>
            <w:r>
              <w:t>разреда,</w:t>
            </w:r>
            <w:r>
              <w:rPr>
                <w:spacing w:val="-17"/>
              </w:rPr>
              <w:t xml:space="preserve"> </w:t>
            </w:r>
            <w:r>
              <w:t>стручни сарадници, родитељи</w:t>
            </w:r>
          </w:p>
        </w:tc>
        <w:tc>
          <w:tcPr>
            <w:tcW w:w="2547" w:type="dxa"/>
          </w:tcPr>
          <w:p w14:paraId="2F4D4D5F" w14:textId="77777777" w:rsidR="00AD26CB" w:rsidRDefault="00000000">
            <w:pPr>
              <w:pStyle w:val="TableParagraph"/>
              <w:spacing w:before="89"/>
              <w:ind w:left="105" w:right="182"/>
            </w:pPr>
            <w:r>
              <w:rPr>
                <w:spacing w:val="-2"/>
              </w:rPr>
              <w:t>Посете</w:t>
            </w:r>
            <w:r>
              <w:rPr>
                <w:spacing w:val="-14"/>
              </w:rPr>
              <w:t xml:space="preserve"> </w:t>
            </w:r>
            <w:r>
              <w:rPr>
                <w:spacing w:val="-2"/>
              </w:rPr>
              <w:t>ПП</w:t>
            </w:r>
            <w:r>
              <w:rPr>
                <w:spacing w:val="-16"/>
              </w:rPr>
              <w:t xml:space="preserve"> </w:t>
            </w:r>
            <w:r>
              <w:rPr>
                <w:spacing w:val="-2"/>
              </w:rPr>
              <w:t>службе часовима</w:t>
            </w:r>
          </w:p>
        </w:tc>
      </w:tr>
      <w:tr w:rsidR="00AD26CB" w14:paraId="40FEA81D" w14:textId="77777777">
        <w:trPr>
          <w:trHeight w:val="1194"/>
        </w:trPr>
        <w:tc>
          <w:tcPr>
            <w:tcW w:w="1197" w:type="dxa"/>
            <w:shd w:val="clear" w:color="auto" w:fill="92D050"/>
          </w:tcPr>
          <w:p w14:paraId="228BD830" w14:textId="77777777" w:rsidR="00AD26CB" w:rsidRDefault="00AD26CB">
            <w:pPr>
              <w:pStyle w:val="TableParagraph"/>
              <w:spacing w:before="206"/>
            </w:pPr>
          </w:p>
          <w:p w14:paraId="69F16AC6" w14:textId="77777777" w:rsidR="00AD26CB" w:rsidRDefault="00000000">
            <w:pPr>
              <w:pStyle w:val="TableParagraph"/>
              <w:ind w:left="54"/>
              <w:jc w:val="center"/>
              <w:rPr>
                <w:b/>
              </w:rPr>
            </w:pPr>
            <w:r>
              <w:rPr>
                <w:b/>
                <w:spacing w:val="-5"/>
              </w:rPr>
              <w:t>5.</w:t>
            </w:r>
          </w:p>
        </w:tc>
        <w:tc>
          <w:tcPr>
            <w:tcW w:w="3469" w:type="dxa"/>
            <w:gridSpan w:val="2"/>
          </w:tcPr>
          <w:p w14:paraId="6D9A16C0" w14:textId="77777777" w:rsidR="00AD26CB" w:rsidRDefault="00000000">
            <w:pPr>
              <w:pStyle w:val="TableParagraph"/>
              <w:spacing w:before="83"/>
              <w:ind w:left="111"/>
            </w:pPr>
            <w:r>
              <w:t>Сарадња</w:t>
            </w:r>
            <w:r>
              <w:rPr>
                <w:spacing w:val="-6"/>
              </w:rPr>
              <w:t xml:space="preserve"> </w:t>
            </w:r>
            <w:r>
              <w:t>са</w:t>
            </w:r>
            <w:r>
              <w:rPr>
                <w:spacing w:val="-3"/>
              </w:rPr>
              <w:t xml:space="preserve"> </w:t>
            </w:r>
            <w:r>
              <w:rPr>
                <w:spacing w:val="-2"/>
              </w:rPr>
              <w:t>родитељима</w:t>
            </w:r>
          </w:p>
        </w:tc>
        <w:tc>
          <w:tcPr>
            <w:tcW w:w="3754" w:type="dxa"/>
            <w:gridSpan w:val="2"/>
          </w:tcPr>
          <w:p w14:paraId="4B67C85F" w14:textId="77777777" w:rsidR="00AD26CB" w:rsidRDefault="00000000">
            <w:pPr>
              <w:pStyle w:val="TableParagraph"/>
              <w:spacing w:before="83"/>
              <w:ind w:left="108"/>
            </w:pPr>
            <w:r>
              <w:t>Упознавање родитеља са самом процедуром</w:t>
            </w:r>
            <w:r>
              <w:rPr>
                <w:spacing w:val="-14"/>
              </w:rPr>
              <w:t xml:space="preserve"> </w:t>
            </w:r>
            <w:r>
              <w:t>уписа</w:t>
            </w:r>
            <w:r>
              <w:rPr>
                <w:spacing w:val="-14"/>
              </w:rPr>
              <w:t xml:space="preserve"> </w:t>
            </w:r>
            <w:r>
              <w:t>у</w:t>
            </w:r>
            <w:r>
              <w:rPr>
                <w:spacing w:val="-14"/>
              </w:rPr>
              <w:t xml:space="preserve"> </w:t>
            </w:r>
            <w:r>
              <w:t>први</w:t>
            </w:r>
            <w:r>
              <w:rPr>
                <w:spacing w:val="-13"/>
              </w:rPr>
              <w:t xml:space="preserve"> </w:t>
            </w:r>
            <w:r>
              <w:t>разред</w:t>
            </w:r>
            <w:r>
              <w:rPr>
                <w:spacing w:val="-14"/>
              </w:rPr>
              <w:t xml:space="preserve"> </w:t>
            </w:r>
            <w:r>
              <w:t>и</w:t>
            </w:r>
          </w:p>
          <w:p w14:paraId="677ED1D4" w14:textId="77777777" w:rsidR="00AD26CB" w:rsidRDefault="00000000">
            <w:pPr>
              <w:pStyle w:val="TableParagraph"/>
              <w:ind w:left="108"/>
            </w:pPr>
            <w:r>
              <w:t>саветодавни</w:t>
            </w:r>
            <w:r>
              <w:rPr>
                <w:spacing w:val="-14"/>
              </w:rPr>
              <w:t xml:space="preserve"> </w:t>
            </w:r>
            <w:r>
              <w:t>рад</w:t>
            </w:r>
            <w:r>
              <w:rPr>
                <w:spacing w:val="-14"/>
              </w:rPr>
              <w:t xml:space="preserve"> </w:t>
            </w:r>
            <w:r>
              <w:t>стручних</w:t>
            </w:r>
            <w:r>
              <w:rPr>
                <w:spacing w:val="-15"/>
              </w:rPr>
              <w:t xml:space="preserve"> </w:t>
            </w:r>
            <w:r>
              <w:t>служби</w:t>
            </w:r>
            <w:r>
              <w:rPr>
                <w:spacing w:val="-14"/>
              </w:rPr>
              <w:t xml:space="preserve"> </w:t>
            </w:r>
            <w:r>
              <w:t>са родитељима будућих првака</w:t>
            </w:r>
          </w:p>
        </w:tc>
        <w:tc>
          <w:tcPr>
            <w:tcW w:w="3421" w:type="dxa"/>
            <w:gridSpan w:val="2"/>
          </w:tcPr>
          <w:p w14:paraId="0744B2BF" w14:textId="77777777" w:rsidR="00AD26CB" w:rsidRDefault="00000000">
            <w:pPr>
              <w:pStyle w:val="TableParagraph"/>
              <w:spacing w:before="83"/>
              <w:ind w:left="105"/>
            </w:pPr>
            <w:r>
              <w:t>Стручна</w:t>
            </w:r>
            <w:r>
              <w:rPr>
                <w:spacing w:val="-8"/>
              </w:rPr>
              <w:t xml:space="preserve"> </w:t>
            </w:r>
            <w:r>
              <w:rPr>
                <w:spacing w:val="-2"/>
              </w:rPr>
              <w:t>служба</w:t>
            </w:r>
          </w:p>
        </w:tc>
        <w:tc>
          <w:tcPr>
            <w:tcW w:w="2547" w:type="dxa"/>
          </w:tcPr>
          <w:p w14:paraId="7189FF1C" w14:textId="77777777" w:rsidR="00AD26CB" w:rsidRDefault="00000000">
            <w:pPr>
              <w:pStyle w:val="TableParagraph"/>
              <w:spacing w:before="78"/>
              <w:ind w:left="105"/>
            </w:pPr>
            <w:r>
              <w:t>Посете</w:t>
            </w:r>
            <w:r>
              <w:rPr>
                <w:spacing w:val="-4"/>
              </w:rPr>
              <w:t xml:space="preserve"> </w:t>
            </w:r>
            <w:r>
              <w:rPr>
                <w:spacing w:val="-2"/>
              </w:rPr>
              <w:t>родитеља</w:t>
            </w:r>
          </w:p>
          <w:p w14:paraId="560CB814" w14:textId="77777777" w:rsidR="00AD26CB" w:rsidRDefault="00000000">
            <w:pPr>
              <w:pStyle w:val="TableParagraph"/>
              <w:spacing w:before="1"/>
              <w:ind w:left="105" w:right="182"/>
            </w:pPr>
            <w:r>
              <w:rPr>
                <w:spacing w:val="-2"/>
              </w:rPr>
              <w:t>часовима</w:t>
            </w:r>
            <w:r>
              <w:rPr>
                <w:spacing w:val="-12"/>
              </w:rPr>
              <w:t xml:space="preserve"> </w:t>
            </w:r>
            <w:r>
              <w:rPr>
                <w:spacing w:val="-2"/>
              </w:rPr>
              <w:t>и</w:t>
            </w:r>
            <w:r>
              <w:rPr>
                <w:spacing w:val="-13"/>
              </w:rPr>
              <w:t xml:space="preserve"> </w:t>
            </w:r>
            <w:r>
              <w:rPr>
                <w:spacing w:val="-2"/>
              </w:rPr>
              <w:t xml:space="preserve">саветодавни </w:t>
            </w:r>
            <w:r>
              <w:t>рад са родитељима</w:t>
            </w:r>
          </w:p>
        </w:tc>
      </w:tr>
    </w:tbl>
    <w:p w14:paraId="04843A01" w14:textId="77777777" w:rsidR="00AD26CB" w:rsidRDefault="00AD26CB">
      <w:pPr>
        <w:sectPr w:rsidR="00AD26CB">
          <w:pgSz w:w="16850" w:h="11920" w:orient="landscape"/>
          <w:pgMar w:top="1180" w:right="660" w:bottom="1220" w:left="720" w:header="0" w:footer="942" w:gutter="0"/>
          <w:cols w:space="720"/>
        </w:sectPr>
      </w:pPr>
    </w:p>
    <w:p w14:paraId="5FB1E731" w14:textId="77777777" w:rsidR="00AD26CB" w:rsidRDefault="00AD26CB">
      <w:pPr>
        <w:pStyle w:val="BodyText"/>
        <w:spacing w:before="4"/>
        <w:rPr>
          <w:sz w:val="2"/>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98"/>
        <w:gridCol w:w="3469"/>
        <w:gridCol w:w="3754"/>
        <w:gridCol w:w="3421"/>
        <w:gridCol w:w="2547"/>
      </w:tblGrid>
      <w:tr w:rsidR="00AD26CB" w14:paraId="46FFCE76" w14:textId="77777777">
        <w:trPr>
          <w:trHeight w:val="673"/>
        </w:trPr>
        <w:tc>
          <w:tcPr>
            <w:tcW w:w="14389" w:type="dxa"/>
            <w:gridSpan w:val="5"/>
            <w:shd w:val="clear" w:color="auto" w:fill="92D050"/>
          </w:tcPr>
          <w:p w14:paraId="46FF30CC" w14:textId="77777777" w:rsidR="00AD26CB" w:rsidRDefault="00000000">
            <w:pPr>
              <w:pStyle w:val="TableParagraph"/>
              <w:spacing w:before="202"/>
              <w:ind w:left="30"/>
              <w:jc w:val="center"/>
              <w:rPr>
                <w:b/>
              </w:rPr>
            </w:pPr>
            <w:r>
              <w:rPr>
                <w:b/>
              </w:rPr>
              <w:t>ПРЕЛАЗАК</w:t>
            </w:r>
            <w:r>
              <w:rPr>
                <w:b/>
                <w:spacing w:val="-14"/>
              </w:rPr>
              <w:t xml:space="preserve"> </w:t>
            </w:r>
            <w:r>
              <w:rPr>
                <w:b/>
              </w:rPr>
              <w:t>УЧЕНИКА</w:t>
            </w:r>
            <w:r>
              <w:rPr>
                <w:b/>
                <w:spacing w:val="-14"/>
              </w:rPr>
              <w:t xml:space="preserve"> </w:t>
            </w:r>
            <w:r>
              <w:rPr>
                <w:b/>
              </w:rPr>
              <w:t>ИЗ</w:t>
            </w:r>
            <w:r>
              <w:rPr>
                <w:b/>
                <w:spacing w:val="-14"/>
              </w:rPr>
              <w:t xml:space="preserve"> </w:t>
            </w:r>
            <w:r>
              <w:rPr>
                <w:b/>
              </w:rPr>
              <w:t>ПРВОГ</w:t>
            </w:r>
            <w:r>
              <w:rPr>
                <w:b/>
                <w:spacing w:val="-13"/>
              </w:rPr>
              <w:t xml:space="preserve"> </w:t>
            </w:r>
            <w:r>
              <w:rPr>
                <w:b/>
              </w:rPr>
              <w:t>У</w:t>
            </w:r>
            <w:r>
              <w:rPr>
                <w:b/>
                <w:spacing w:val="-13"/>
              </w:rPr>
              <w:t xml:space="preserve"> </w:t>
            </w:r>
            <w:r>
              <w:rPr>
                <w:b/>
              </w:rPr>
              <w:t>ДРУГИ</w:t>
            </w:r>
            <w:r>
              <w:rPr>
                <w:b/>
                <w:spacing w:val="-11"/>
              </w:rPr>
              <w:t xml:space="preserve"> </w:t>
            </w:r>
            <w:r>
              <w:rPr>
                <w:b/>
              </w:rPr>
              <w:t>ЦИКЛУС</w:t>
            </w:r>
            <w:r>
              <w:rPr>
                <w:b/>
                <w:spacing w:val="-13"/>
              </w:rPr>
              <w:t xml:space="preserve"> </w:t>
            </w:r>
            <w:r>
              <w:rPr>
                <w:b/>
              </w:rPr>
              <w:t>ОСНОВНОГ</w:t>
            </w:r>
            <w:r>
              <w:rPr>
                <w:b/>
                <w:spacing w:val="-10"/>
              </w:rPr>
              <w:t xml:space="preserve"> </w:t>
            </w:r>
            <w:r>
              <w:rPr>
                <w:b/>
                <w:spacing w:val="-2"/>
              </w:rPr>
              <w:t>ОБРАЗОВАЊА</w:t>
            </w:r>
          </w:p>
        </w:tc>
      </w:tr>
      <w:tr w:rsidR="00AD26CB" w14:paraId="3CFEDCD8" w14:textId="77777777">
        <w:trPr>
          <w:trHeight w:val="309"/>
        </w:trPr>
        <w:tc>
          <w:tcPr>
            <w:tcW w:w="1198" w:type="dxa"/>
            <w:vMerge w:val="restart"/>
            <w:shd w:val="clear" w:color="auto" w:fill="92D050"/>
          </w:tcPr>
          <w:p w14:paraId="5EA0623A" w14:textId="77777777" w:rsidR="00AD26CB" w:rsidRDefault="00AD26CB">
            <w:pPr>
              <w:pStyle w:val="TableParagraph"/>
            </w:pPr>
          </w:p>
          <w:p w14:paraId="49E53159" w14:textId="77777777" w:rsidR="00AD26CB" w:rsidRDefault="00AD26CB">
            <w:pPr>
              <w:pStyle w:val="TableParagraph"/>
              <w:spacing w:before="202"/>
            </w:pPr>
          </w:p>
          <w:p w14:paraId="78A2FAD8" w14:textId="77777777" w:rsidR="00AD26CB" w:rsidRDefault="00000000">
            <w:pPr>
              <w:pStyle w:val="TableParagraph"/>
              <w:ind w:left="62" w:right="9"/>
              <w:jc w:val="center"/>
              <w:rPr>
                <w:b/>
              </w:rPr>
            </w:pPr>
            <w:r>
              <w:rPr>
                <w:b/>
                <w:spacing w:val="-5"/>
              </w:rPr>
              <w:t>6.</w:t>
            </w:r>
          </w:p>
        </w:tc>
        <w:tc>
          <w:tcPr>
            <w:tcW w:w="3469" w:type="dxa"/>
            <w:tcBorders>
              <w:bottom w:val="nil"/>
            </w:tcBorders>
          </w:tcPr>
          <w:p w14:paraId="1F7E36AB" w14:textId="77777777" w:rsidR="00AD26CB" w:rsidRDefault="00000000">
            <w:pPr>
              <w:pStyle w:val="TableParagraph"/>
              <w:spacing w:before="60" w:line="229" w:lineRule="exact"/>
              <w:ind w:left="110"/>
            </w:pPr>
            <w:r>
              <w:t>Упознавање</w:t>
            </w:r>
            <w:r>
              <w:rPr>
                <w:spacing w:val="-14"/>
              </w:rPr>
              <w:t xml:space="preserve"> </w:t>
            </w:r>
            <w:r>
              <w:t>ученика</w:t>
            </w:r>
            <w:r>
              <w:rPr>
                <w:spacing w:val="-9"/>
              </w:rPr>
              <w:t xml:space="preserve"> </w:t>
            </w:r>
            <w:r>
              <w:rPr>
                <w:spacing w:val="-2"/>
              </w:rPr>
              <w:t>четвртих</w:t>
            </w:r>
          </w:p>
        </w:tc>
        <w:tc>
          <w:tcPr>
            <w:tcW w:w="3754" w:type="dxa"/>
            <w:tcBorders>
              <w:bottom w:val="nil"/>
            </w:tcBorders>
          </w:tcPr>
          <w:p w14:paraId="4803FDE3" w14:textId="77777777" w:rsidR="00AD26CB" w:rsidRDefault="00000000">
            <w:pPr>
              <w:pStyle w:val="TableParagraph"/>
              <w:spacing w:before="60" w:line="229" w:lineRule="exact"/>
              <w:ind w:left="107"/>
            </w:pPr>
            <w:r>
              <w:t>Адаптација</w:t>
            </w:r>
            <w:r>
              <w:rPr>
                <w:spacing w:val="-11"/>
              </w:rPr>
              <w:t xml:space="preserve"> </w:t>
            </w:r>
            <w:r>
              <w:t>ученика</w:t>
            </w:r>
            <w:r>
              <w:rPr>
                <w:spacing w:val="41"/>
              </w:rPr>
              <w:t xml:space="preserve"> </w:t>
            </w:r>
            <w:r>
              <w:t>на</w:t>
            </w:r>
            <w:r>
              <w:rPr>
                <w:spacing w:val="-5"/>
              </w:rPr>
              <w:t xml:space="preserve"> </w:t>
            </w:r>
            <w:r>
              <w:rPr>
                <w:spacing w:val="-2"/>
              </w:rPr>
              <w:t>предметну</w:t>
            </w:r>
          </w:p>
        </w:tc>
        <w:tc>
          <w:tcPr>
            <w:tcW w:w="3421" w:type="dxa"/>
            <w:vMerge w:val="restart"/>
          </w:tcPr>
          <w:p w14:paraId="5C2FB70B" w14:textId="77777777" w:rsidR="00AD26CB" w:rsidRDefault="00000000">
            <w:pPr>
              <w:pStyle w:val="TableParagraph"/>
              <w:spacing w:before="60"/>
              <w:ind w:left="104"/>
            </w:pPr>
            <w:r>
              <w:rPr>
                <w:spacing w:val="-2"/>
              </w:rPr>
              <w:t>Наставници.</w:t>
            </w:r>
            <w:r>
              <w:rPr>
                <w:spacing w:val="1"/>
              </w:rPr>
              <w:t xml:space="preserve"> </w:t>
            </w:r>
            <w:r>
              <w:rPr>
                <w:spacing w:val="-2"/>
              </w:rPr>
              <w:t>учитељи</w:t>
            </w:r>
          </w:p>
        </w:tc>
        <w:tc>
          <w:tcPr>
            <w:tcW w:w="2547" w:type="dxa"/>
            <w:tcBorders>
              <w:bottom w:val="nil"/>
            </w:tcBorders>
          </w:tcPr>
          <w:p w14:paraId="2D8E0913" w14:textId="77777777" w:rsidR="00AD26CB" w:rsidRDefault="00000000">
            <w:pPr>
              <w:pStyle w:val="TableParagraph"/>
              <w:spacing w:before="60" w:line="229" w:lineRule="exact"/>
              <w:ind w:left="104"/>
            </w:pPr>
            <w:r>
              <w:t>Предметни</w:t>
            </w:r>
            <w:r>
              <w:rPr>
                <w:spacing w:val="-10"/>
              </w:rPr>
              <w:t xml:space="preserve"> </w:t>
            </w:r>
            <w:r>
              <w:rPr>
                <w:spacing w:val="-2"/>
              </w:rPr>
              <w:t>наставник</w:t>
            </w:r>
          </w:p>
        </w:tc>
      </w:tr>
      <w:tr w:rsidR="00AD26CB" w14:paraId="4DA0225A" w14:textId="77777777">
        <w:trPr>
          <w:trHeight w:val="240"/>
        </w:trPr>
        <w:tc>
          <w:tcPr>
            <w:tcW w:w="1198" w:type="dxa"/>
            <w:vMerge/>
            <w:tcBorders>
              <w:top w:val="nil"/>
            </w:tcBorders>
            <w:shd w:val="clear" w:color="auto" w:fill="92D050"/>
          </w:tcPr>
          <w:p w14:paraId="186B1420" w14:textId="77777777" w:rsidR="00AD26CB" w:rsidRDefault="00AD26CB">
            <w:pPr>
              <w:rPr>
                <w:sz w:val="2"/>
                <w:szCs w:val="2"/>
              </w:rPr>
            </w:pPr>
          </w:p>
        </w:tc>
        <w:tc>
          <w:tcPr>
            <w:tcW w:w="3469" w:type="dxa"/>
            <w:tcBorders>
              <w:top w:val="nil"/>
              <w:bottom w:val="nil"/>
            </w:tcBorders>
          </w:tcPr>
          <w:p w14:paraId="5EEFD84E" w14:textId="77777777" w:rsidR="00AD26CB" w:rsidRDefault="00000000">
            <w:pPr>
              <w:pStyle w:val="TableParagraph"/>
              <w:spacing w:line="220" w:lineRule="exact"/>
              <w:ind w:left="110"/>
            </w:pPr>
            <w:r>
              <w:t>разреда</w:t>
            </w:r>
            <w:r>
              <w:rPr>
                <w:spacing w:val="-4"/>
              </w:rPr>
              <w:t xml:space="preserve"> </w:t>
            </w:r>
            <w:r>
              <w:t xml:space="preserve">са </w:t>
            </w:r>
            <w:r>
              <w:rPr>
                <w:spacing w:val="-2"/>
              </w:rPr>
              <w:t>предметним</w:t>
            </w:r>
          </w:p>
        </w:tc>
        <w:tc>
          <w:tcPr>
            <w:tcW w:w="3754" w:type="dxa"/>
            <w:tcBorders>
              <w:top w:val="nil"/>
              <w:bottom w:val="nil"/>
            </w:tcBorders>
          </w:tcPr>
          <w:p w14:paraId="324A0985" w14:textId="77777777" w:rsidR="00AD26CB" w:rsidRDefault="00000000">
            <w:pPr>
              <w:pStyle w:val="TableParagraph"/>
              <w:spacing w:line="220" w:lineRule="exact"/>
              <w:ind w:left="107"/>
            </w:pPr>
            <w:r>
              <w:t>наставу</w:t>
            </w:r>
            <w:r>
              <w:rPr>
                <w:spacing w:val="-12"/>
              </w:rPr>
              <w:t xml:space="preserve"> </w:t>
            </w:r>
            <w:r>
              <w:t>и</w:t>
            </w:r>
            <w:r>
              <w:rPr>
                <w:spacing w:val="-11"/>
              </w:rPr>
              <w:t xml:space="preserve"> </w:t>
            </w:r>
            <w:r>
              <w:t>упознавање</w:t>
            </w:r>
            <w:r>
              <w:rPr>
                <w:spacing w:val="-11"/>
              </w:rPr>
              <w:t xml:space="preserve"> </w:t>
            </w:r>
            <w:r>
              <w:rPr>
                <w:spacing w:val="-5"/>
              </w:rPr>
              <w:t>са</w:t>
            </w:r>
          </w:p>
        </w:tc>
        <w:tc>
          <w:tcPr>
            <w:tcW w:w="3421" w:type="dxa"/>
            <w:vMerge/>
            <w:tcBorders>
              <w:top w:val="nil"/>
            </w:tcBorders>
          </w:tcPr>
          <w:p w14:paraId="5D5BFD58" w14:textId="77777777" w:rsidR="00AD26CB" w:rsidRDefault="00AD26CB">
            <w:pPr>
              <w:rPr>
                <w:sz w:val="2"/>
                <w:szCs w:val="2"/>
              </w:rPr>
            </w:pPr>
          </w:p>
        </w:tc>
        <w:tc>
          <w:tcPr>
            <w:tcW w:w="2547" w:type="dxa"/>
            <w:tcBorders>
              <w:top w:val="nil"/>
              <w:bottom w:val="nil"/>
            </w:tcBorders>
          </w:tcPr>
          <w:p w14:paraId="2D13047E" w14:textId="77777777" w:rsidR="00AD26CB" w:rsidRDefault="00000000">
            <w:pPr>
              <w:pStyle w:val="TableParagraph"/>
              <w:spacing w:line="220" w:lineRule="exact"/>
              <w:ind w:left="104"/>
            </w:pPr>
            <w:r>
              <w:t>упознаје</w:t>
            </w:r>
            <w:r>
              <w:rPr>
                <w:spacing w:val="-10"/>
              </w:rPr>
              <w:t xml:space="preserve"> </w:t>
            </w:r>
            <w:r>
              <w:t>ученике</w:t>
            </w:r>
            <w:r>
              <w:rPr>
                <w:spacing w:val="-11"/>
              </w:rPr>
              <w:t xml:space="preserve"> </w:t>
            </w:r>
            <w:r>
              <w:rPr>
                <w:spacing w:val="-5"/>
              </w:rPr>
              <w:t>са</w:t>
            </w:r>
          </w:p>
        </w:tc>
      </w:tr>
      <w:tr w:rsidR="00AD26CB" w14:paraId="265F633E" w14:textId="77777777">
        <w:trPr>
          <w:trHeight w:val="479"/>
        </w:trPr>
        <w:tc>
          <w:tcPr>
            <w:tcW w:w="1198" w:type="dxa"/>
            <w:vMerge/>
            <w:tcBorders>
              <w:top w:val="nil"/>
            </w:tcBorders>
            <w:shd w:val="clear" w:color="auto" w:fill="92D050"/>
          </w:tcPr>
          <w:p w14:paraId="1352A29A" w14:textId="77777777" w:rsidR="00AD26CB" w:rsidRDefault="00AD26CB">
            <w:pPr>
              <w:rPr>
                <w:sz w:val="2"/>
                <w:szCs w:val="2"/>
              </w:rPr>
            </w:pPr>
          </w:p>
        </w:tc>
        <w:tc>
          <w:tcPr>
            <w:tcW w:w="3469" w:type="dxa"/>
            <w:tcBorders>
              <w:top w:val="nil"/>
              <w:bottom w:val="nil"/>
            </w:tcBorders>
          </w:tcPr>
          <w:p w14:paraId="6434A17E" w14:textId="77777777" w:rsidR="00AD26CB" w:rsidRDefault="00000000">
            <w:pPr>
              <w:pStyle w:val="TableParagraph"/>
              <w:spacing w:line="244" w:lineRule="exact"/>
              <w:ind w:left="110"/>
            </w:pPr>
            <w:r>
              <w:rPr>
                <w:spacing w:val="-2"/>
              </w:rPr>
              <w:t>наставницима</w:t>
            </w:r>
          </w:p>
        </w:tc>
        <w:tc>
          <w:tcPr>
            <w:tcW w:w="3754" w:type="dxa"/>
            <w:tcBorders>
              <w:top w:val="nil"/>
              <w:bottom w:val="nil"/>
            </w:tcBorders>
          </w:tcPr>
          <w:p w14:paraId="52245DC7" w14:textId="77777777" w:rsidR="00AD26CB" w:rsidRDefault="00000000">
            <w:pPr>
              <w:pStyle w:val="TableParagraph"/>
              <w:spacing w:line="240" w:lineRule="exact"/>
              <w:ind w:left="107"/>
            </w:pPr>
            <w:r>
              <w:rPr>
                <w:spacing w:val="-2"/>
              </w:rPr>
              <w:t>наставницима</w:t>
            </w:r>
            <w:r>
              <w:rPr>
                <w:spacing w:val="-3"/>
              </w:rPr>
              <w:t xml:space="preserve"> </w:t>
            </w:r>
            <w:r>
              <w:rPr>
                <w:spacing w:val="-2"/>
              </w:rPr>
              <w:t>кроз</w:t>
            </w:r>
            <w:r>
              <w:rPr>
                <w:spacing w:val="-4"/>
              </w:rPr>
              <w:t xml:space="preserve"> </w:t>
            </w:r>
            <w:r>
              <w:rPr>
                <w:spacing w:val="-2"/>
              </w:rPr>
              <w:t>часове</w:t>
            </w:r>
            <w:r>
              <w:rPr>
                <w:spacing w:val="-7"/>
              </w:rPr>
              <w:t xml:space="preserve"> </w:t>
            </w:r>
            <w:r>
              <w:rPr>
                <w:spacing w:val="-2"/>
              </w:rPr>
              <w:t xml:space="preserve">предметне </w:t>
            </w:r>
            <w:r>
              <w:t>наставе у 4.разреду</w:t>
            </w:r>
          </w:p>
        </w:tc>
        <w:tc>
          <w:tcPr>
            <w:tcW w:w="3421" w:type="dxa"/>
            <w:vMerge/>
            <w:tcBorders>
              <w:top w:val="nil"/>
            </w:tcBorders>
          </w:tcPr>
          <w:p w14:paraId="582E708F" w14:textId="77777777" w:rsidR="00AD26CB" w:rsidRDefault="00AD26CB">
            <w:pPr>
              <w:rPr>
                <w:sz w:val="2"/>
                <w:szCs w:val="2"/>
              </w:rPr>
            </w:pPr>
          </w:p>
        </w:tc>
        <w:tc>
          <w:tcPr>
            <w:tcW w:w="2547" w:type="dxa"/>
            <w:tcBorders>
              <w:top w:val="nil"/>
              <w:bottom w:val="nil"/>
            </w:tcBorders>
          </w:tcPr>
          <w:p w14:paraId="08A112EA" w14:textId="77777777" w:rsidR="00AD26CB" w:rsidRDefault="00000000">
            <w:pPr>
              <w:pStyle w:val="TableParagraph"/>
              <w:spacing w:line="240" w:lineRule="exact"/>
              <w:ind w:left="104" w:right="226"/>
            </w:pPr>
            <w:r>
              <w:t>својим</w:t>
            </w:r>
            <w:r>
              <w:rPr>
                <w:spacing w:val="-10"/>
              </w:rPr>
              <w:t xml:space="preserve"> </w:t>
            </w:r>
            <w:r>
              <w:t>предметом</w:t>
            </w:r>
            <w:r>
              <w:rPr>
                <w:spacing w:val="-8"/>
              </w:rPr>
              <w:t xml:space="preserve"> </w:t>
            </w:r>
            <w:r>
              <w:t>кроз предавање</w:t>
            </w:r>
            <w:r>
              <w:rPr>
                <w:spacing w:val="-10"/>
              </w:rPr>
              <w:t xml:space="preserve"> </w:t>
            </w:r>
            <w:r>
              <w:t>у</w:t>
            </w:r>
            <w:r>
              <w:rPr>
                <w:spacing w:val="-6"/>
              </w:rPr>
              <w:t xml:space="preserve"> </w:t>
            </w:r>
            <w:r>
              <w:t>току</w:t>
            </w:r>
            <w:r>
              <w:rPr>
                <w:spacing w:val="-6"/>
              </w:rPr>
              <w:t xml:space="preserve"> </w:t>
            </w:r>
            <w:r>
              <w:rPr>
                <w:spacing w:val="-5"/>
              </w:rPr>
              <w:t>првог</w:t>
            </w:r>
          </w:p>
        </w:tc>
      </w:tr>
      <w:tr w:rsidR="00AD26CB" w14:paraId="1EC65D24" w14:textId="77777777">
        <w:trPr>
          <w:trHeight w:val="238"/>
        </w:trPr>
        <w:tc>
          <w:tcPr>
            <w:tcW w:w="1198" w:type="dxa"/>
            <w:vMerge/>
            <w:tcBorders>
              <w:top w:val="nil"/>
            </w:tcBorders>
            <w:shd w:val="clear" w:color="auto" w:fill="92D050"/>
          </w:tcPr>
          <w:p w14:paraId="346EF8E5" w14:textId="77777777" w:rsidR="00AD26CB" w:rsidRDefault="00AD26CB">
            <w:pPr>
              <w:rPr>
                <w:sz w:val="2"/>
                <w:szCs w:val="2"/>
              </w:rPr>
            </w:pPr>
          </w:p>
        </w:tc>
        <w:tc>
          <w:tcPr>
            <w:tcW w:w="3469" w:type="dxa"/>
            <w:tcBorders>
              <w:top w:val="nil"/>
              <w:bottom w:val="nil"/>
            </w:tcBorders>
          </w:tcPr>
          <w:p w14:paraId="204F4BF3" w14:textId="77777777" w:rsidR="00AD26CB" w:rsidRDefault="00AD26CB">
            <w:pPr>
              <w:pStyle w:val="TableParagraph"/>
              <w:rPr>
                <w:sz w:val="16"/>
              </w:rPr>
            </w:pPr>
          </w:p>
        </w:tc>
        <w:tc>
          <w:tcPr>
            <w:tcW w:w="3754" w:type="dxa"/>
            <w:tcBorders>
              <w:top w:val="nil"/>
              <w:bottom w:val="nil"/>
            </w:tcBorders>
          </w:tcPr>
          <w:p w14:paraId="1D216C31" w14:textId="77777777" w:rsidR="00AD26CB" w:rsidRDefault="00AD26CB">
            <w:pPr>
              <w:pStyle w:val="TableParagraph"/>
              <w:rPr>
                <w:sz w:val="16"/>
              </w:rPr>
            </w:pPr>
          </w:p>
        </w:tc>
        <w:tc>
          <w:tcPr>
            <w:tcW w:w="3421" w:type="dxa"/>
            <w:vMerge/>
            <w:tcBorders>
              <w:top w:val="nil"/>
            </w:tcBorders>
          </w:tcPr>
          <w:p w14:paraId="26404F25" w14:textId="77777777" w:rsidR="00AD26CB" w:rsidRDefault="00AD26CB">
            <w:pPr>
              <w:rPr>
                <w:sz w:val="2"/>
                <w:szCs w:val="2"/>
              </w:rPr>
            </w:pPr>
          </w:p>
        </w:tc>
        <w:tc>
          <w:tcPr>
            <w:tcW w:w="2547" w:type="dxa"/>
            <w:tcBorders>
              <w:top w:val="nil"/>
              <w:bottom w:val="nil"/>
            </w:tcBorders>
          </w:tcPr>
          <w:p w14:paraId="0C2912E4" w14:textId="77777777" w:rsidR="00AD26CB" w:rsidRDefault="00000000">
            <w:pPr>
              <w:pStyle w:val="TableParagraph"/>
              <w:spacing w:line="218" w:lineRule="exact"/>
              <w:ind w:left="104"/>
            </w:pPr>
            <w:r>
              <w:t>и</w:t>
            </w:r>
            <w:r>
              <w:rPr>
                <w:spacing w:val="-10"/>
              </w:rPr>
              <w:t xml:space="preserve"> </w:t>
            </w:r>
            <w:r>
              <w:t>другог</w:t>
            </w:r>
            <w:r>
              <w:rPr>
                <w:spacing w:val="41"/>
              </w:rPr>
              <w:t xml:space="preserve"> </w:t>
            </w:r>
            <w:r>
              <w:t>полугоишта</w:t>
            </w:r>
            <w:r>
              <w:rPr>
                <w:spacing w:val="-5"/>
              </w:rPr>
              <w:t xml:space="preserve"> по</w:t>
            </w:r>
          </w:p>
        </w:tc>
      </w:tr>
      <w:tr w:rsidR="00AD26CB" w14:paraId="1764C0DA" w14:textId="77777777">
        <w:trPr>
          <w:trHeight w:val="349"/>
        </w:trPr>
        <w:tc>
          <w:tcPr>
            <w:tcW w:w="1198" w:type="dxa"/>
            <w:vMerge/>
            <w:tcBorders>
              <w:top w:val="nil"/>
            </w:tcBorders>
            <w:shd w:val="clear" w:color="auto" w:fill="92D050"/>
          </w:tcPr>
          <w:p w14:paraId="3AEFFD47" w14:textId="77777777" w:rsidR="00AD26CB" w:rsidRDefault="00AD26CB">
            <w:pPr>
              <w:rPr>
                <w:sz w:val="2"/>
                <w:szCs w:val="2"/>
              </w:rPr>
            </w:pPr>
          </w:p>
        </w:tc>
        <w:tc>
          <w:tcPr>
            <w:tcW w:w="3469" w:type="dxa"/>
            <w:tcBorders>
              <w:top w:val="nil"/>
            </w:tcBorders>
          </w:tcPr>
          <w:p w14:paraId="23D46669" w14:textId="77777777" w:rsidR="00AD26CB" w:rsidRDefault="00AD26CB">
            <w:pPr>
              <w:pStyle w:val="TableParagraph"/>
            </w:pPr>
          </w:p>
        </w:tc>
        <w:tc>
          <w:tcPr>
            <w:tcW w:w="3754" w:type="dxa"/>
            <w:tcBorders>
              <w:top w:val="nil"/>
            </w:tcBorders>
          </w:tcPr>
          <w:p w14:paraId="266986EA" w14:textId="77777777" w:rsidR="00AD26CB" w:rsidRDefault="00AD26CB">
            <w:pPr>
              <w:pStyle w:val="TableParagraph"/>
            </w:pPr>
          </w:p>
        </w:tc>
        <w:tc>
          <w:tcPr>
            <w:tcW w:w="3421" w:type="dxa"/>
            <w:vMerge/>
            <w:tcBorders>
              <w:top w:val="nil"/>
            </w:tcBorders>
          </w:tcPr>
          <w:p w14:paraId="39697E66" w14:textId="77777777" w:rsidR="00AD26CB" w:rsidRDefault="00AD26CB">
            <w:pPr>
              <w:rPr>
                <w:sz w:val="2"/>
                <w:szCs w:val="2"/>
              </w:rPr>
            </w:pPr>
          </w:p>
        </w:tc>
        <w:tc>
          <w:tcPr>
            <w:tcW w:w="2547" w:type="dxa"/>
            <w:tcBorders>
              <w:top w:val="nil"/>
            </w:tcBorders>
          </w:tcPr>
          <w:p w14:paraId="1F22DC29" w14:textId="77777777" w:rsidR="00AD26CB" w:rsidRDefault="00000000">
            <w:pPr>
              <w:pStyle w:val="TableParagraph"/>
              <w:spacing w:line="244" w:lineRule="exact"/>
              <w:ind w:left="104"/>
            </w:pPr>
            <w:r>
              <w:t>један</w:t>
            </w:r>
            <w:r>
              <w:rPr>
                <w:spacing w:val="-6"/>
              </w:rPr>
              <w:t xml:space="preserve"> </w:t>
            </w:r>
            <w:r>
              <w:rPr>
                <w:spacing w:val="-5"/>
              </w:rPr>
              <w:t>час</w:t>
            </w:r>
          </w:p>
        </w:tc>
      </w:tr>
    </w:tbl>
    <w:p w14:paraId="0F472844" w14:textId="77777777" w:rsidR="00AD26CB" w:rsidRDefault="00AD26CB">
      <w:pPr>
        <w:spacing w:line="244" w:lineRule="exact"/>
        <w:sectPr w:rsidR="00AD26CB">
          <w:pgSz w:w="16850" w:h="11920" w:orient="landscape"/>
          <w:pgMar w:top="1180" w:right="660" w:bottom="1220" w:left="720" w:header="0" w:footer="942" w:gutter="0"/>
          <w:cols w:space="720"/>
        </w:sect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98"/>
        <w:gridCol w:w="3245"/>
        <w:gridCol w:w="225"/>
        <w:gridCol w:w="3530"/>
        <w:gridCol w:w="225"/>
        <w:gridCol w:w="3194"/>
        <w:gridCol w:w="225"/>
        <w:gridCol w:w="2546"/>
      </w:tblGrid>
      <w:tr w:rsidR="00AD26CB" w14:paraId="584E3E22" w14:textId="77777777">
        <w:trPr>
          <w:trHeight w:val="1999"/>
        </w:trPr>
        <w:tc>
          <w:tcPr>
            <w:tcW w:w="1198" w:type="dxa"/>
            <w:tcBorders>
              <w:top w:val="nil"/>
            </w:tcBorders>
            <w:shd w:val="clear" w:color="auto" w:fill="92D050"/>
          </w:tcPr>
          <w:p w14:paraId="37E06D9A" w14:textId="77777777" w:rsidR="00AD26CB" w:rsidRDefault="00AD26CB">
            <w:pPr>
              <w:pStyle w:val="TableParagraph"/>
            </w:pPr>
          </w:p>
          <w:p w14:paraId="37D98FED" w14:textId="77777777" w:rsidR="00AD26CB" w:rsidRDefault="00AD26CB">
            <w:pPr>
              <w:pStyle w:val="TableParagraph"/>
            </w:pPr>
          </w:p>
          <w:p w14:paraId="30734EEA" w14:textId="77777777" w:rsidR="00AD26CB" w:rsidRDefault="00AD26CB">
            <w:pPr>
              <w:pStyle w:val="TableParagraph"/>
              <w:spacing w:before="111"/>
            </w:pPr>
          </w:p>
          <w:p w14:paraId="52A73C5A" w14:textId="77777777" w:rsidR="00AD26CB" w:rsidRDefault="00000000">
            <w:pPr>
              <w:pStyle w:val="TableParagraph"/>
              <w:ind w:left="62" w:right="33"/>
              <w:jc w:val="center"/>
              <w:rPr>
                <w:b/>
              </w:rPr>
            </w:pPr>
            <w:r>
              <w:rPr>
                <w:b/>
                <w:spacing w:val="-5"/>
              </w:rPr>
              <w:t>7.</w:t>
            </w:r>
          </w:p>
        </w:tc>
        <w:tc>
          <w:tcPr>
            <w:tcW w:w="3470" w:type="dxa"/>
            <w:gridSpan w:val="2"/>
            <w:tcBorders>
              <w:top w:val="nil"/>
            </w:tcBorders>
          </w:tcPr>
          <w:p w14:paraId="74C31E43" w14:textId="77777777" w:rsidR="00AD26CB" w:rsidRDefault="00000000">
            <w:pPr>
              <w:pStyle w:val="TableParagraph"/>
              <w:spacing w:before="97"/>
              <w:ind w:left="110"/>
            </w:pPr>
            <w:r>
              <w:t xml:space="preserve">Преношење искустава учитеља четвртих разреда предметним </w:t>
            </w:r>
            <w:r>
              <w:rPr>
                <w:spacing w:val="-2"/>
              </w:rPr>
              <w:t>наставницима</w:t>
            </w:r>
            <w:r>
              <w:rPr>
                <w:spacing w:val="-4"/>
              </w:rPr>
              <w:t xml:space="preserve"> </w:t>
            </w:r>
            <w:r>
              <w:rPr>
                <w:spacing w:val="-2"/>
              </w:rPr>
              <w:t>о</w:t>
            </w:r>
            <w:r>
              <w:rPr>
                <w:spacing w:val="-4"/>
              </w:rPr>
              <w:t xml:space="preserve"> </w:t>
            </w:r>
            <w:r>
              <w:rPr>
                <w:spacing w:val="-2"/>
              </w:rPr>
              <w:t>карактеристикама одељења</w:t>
            </w:r>
          </w:p>
        </w:tc>
        <w:tc>
          <w:tcPr>
            <w:tcW w:w="3755" w:type="dxa"/>
            <w:gridSpan w:val="2"/>
            <w:tcBorders>
              <w:top w:val="nil"/>
            </w:tcBorders>
          </w:tcPr>
          <w:p w14:paraId="7C6CDACF" w14:textId="77777777" w:rsidR="00AD26CB" w:rsidRDefault="00000000">
            <w:pPr>
              <w:pStyle w:val="TableParagraph"/>
              <w:spacing w:before="97" w:line="252" w:lineRule="exact"/>
              <w:ind w:left="106"/>
            </w:pPr>
            <w:r>
              <w:t>На</w:t>
            </w:r>
            <w:r>
              <w:rPr>
                <w:spacing w:val="-4"/>
              </w:rPr>
              <w:t xml:space="preserve"> </w:t>
            </w:r>
            <w:r>
              <w:t>састанку</w:t>
            </w:r>
            <w:r>
              <w:rPr>
                <w:spacing w:val="-3"/>
              </w:rPr>
              <w:t xml:space="preserve"> </w:t>
            </w:r>
            <w:r>
              <w:t>Тима</w:t>
            </w:r>
            <w:r>
              <w:rPr>
                <w:spacing w:val="-3"/>
              </w:rPr>
              <w:t xml:space="preserve"> </w:t>
            </w:r>
            <w:r>
              <w:t>за</w:t>
            </w:r>
            <w:r>
              <w:rPr>
                <w:spacing w:val="-5"/>
              </w:rPr>
              <w:t xml:space="preserve"> </w:t>
            </w:r>
            <w:r>
              <w:rPr>
                <w:spacing w:val="-2"/>
              </w:rPr>
              <w:t>транзицију</w:t>
            </w:r>
          </w:p>
          <w:p w14:paraId="77133BBF" w14:textId="77777777" w:rsidR="00AD26CB" w:rsidRDefault="00000000">
            <w:pPr>
              <w:pStyle w:val="TableParagraph"/>
              <w:ind w:left="106" w:right="138"/>
            </w:pPr>
            <w:r>
              <w:t>учитељи</w:t>
            </w:r>
            <w:r>
              <w:rPr>
                <w:spacing w:val="-14"/>
              </w:rPr>
              <w:t xml:space="preserve"> </w:t>
            </w:r>
            <w:r>
              <w:t>преносе</w:t>
            </w:r>
            <w:r>
              <w:rPr>
                <w:spacing w:val="-14"/>
              </w:rPr>
              <w:t xml:space="preserve"> </w:t>
            </w:r>
            <w:r>
              <w:t>наставницима</w:t>
            </w:r>
            <w:r>
              <w:rPr>
                <w:spacing w:val="-14"/>
              </w:rPr>
              <w:t xml:space="preserve"> </w:t>
            </w:r>
            <w:r>
              <w:t>своја искуства у раду са децом, као и њиховим особинама</w:t>
            </w:r>
          </w:p>
        </w:tc>
        <w:tc>
          <w:tcPr>
            <w:tcW w:w="3419" w:type="dxa"/>
            <w:gridSpan w:val="2"/>
            <w:tcBorders>
              <w:top w:val="nil"/>
            </w:tcBorders>
          </w:tcPr>
          <w:p w14:paraId="37E7F4AA" w14:textId="77777777" w:rsidR="00AD26CB" w:rsidRDefault="00000000">
            <w:pPr>
              <w:pStyle w:val="TableParagraph"/>
              <w:spacing w:before="97"/>
              <w:ind w:left="102"/>
            </w:pPr>
            <w:r>
              <w:rPr>
                <w:spacing w:val="-2"/>
              </w:rPr>
              <w:t>ОС</w:t>
            </w:r>
            <w:r>
              <w:rPr>
                <w:spacing w:val="-11"/>
              </w:rPr>
              <w:t xml:space="preserve"> </w:t>
            </w:r>
            <w:r>
              <w:rPr>
                <w:spacing w:val="-2"/>
              </w:rPr>
              <w:t>,</w:t>
            </w:r>
            <w:r>
              <w:rPr>
                <w:spacing w:val="-10"/>
              </w:rPr>
              <w:t xml:space="preserve"> </w:t>
            </w:r>
            <w:r>
              <w:rPr>
                <w:spacing w:val="-2"/>
              </w:rPr>
              <w:t>предметни</w:t>
            </w:r>
            <w:r>
              <w:rPr>
                <w:spacing w:val="-12"/>
              </w:rPr>
              <w:t xml:space="preserve"> </w:t>
            </w:r>
            <w:r>
              <w:rPr>
                <w:spacing w:val="-2"/>
              </w:rPr>
              <w:t xml:space="preserve">наставници, </w:t>
            </w:r>
            <w:r>
              <w:t>учитељи, стр. сарадници</w:t>
            </w:r>
          </w:p>
        </w:tc>
        <w:tc>
          <w:tcPr>
            <w:tcW w:w="2546" w:type="dxa"/>
            <w:tcBorders>
              <w:top w:val="nil"/>
            </w:tcBorders>
          </w:tcPr>
          <w:p w14:paraId="58A1F559" w14:textId="77777777" w:rsidR="00AD26CB" w:rsidRDefault="00000000">
            <w:pPr>
              <w:pStyle w:val="TableParagraph"/>
              <w:spacing w:before="97"/>
              <w:ind w:left="104"/>
            </w:pPr>
            <w:r>
              <w:t>Усмено</w:t>
            </w:r>
            <w:r>
              <w:rPr>
                <w:spacing w:val="-14"/>
              </w:rPr>
              <w:t xml:space="preserve"> </w:t>
            </w:r>
            <w:r>
              <w:t xml:space="preserve">упознавање наставника са </w:t>
            </w:r>
            <w:r>
              <w:rPr>
                <w:spacing w:val="-2"/>
              </w:rPr>
              <w:t>досадашњим постигнућима</w:t>
            </w:r>
            <w:r>
              <w:rPr>
                <w:spacing w:val="-14"/>
              </w:rPr>
              <w:t xml:space="preserve"> </w:t>
            </w:r>
            <w:r>
              <w:rPr>
                <w:spacing w:val="-2"/>
              </w:rPr>
              <w:t>ученика</w:t>
            </w:r>
          </w:p>
        </w:tc>
      </w:tr>
      <w:tr w:rsidR="00AD26CB" w14:paraId="5DB543B1" w14:textId="77777777">
        <w:trPr>
          <w:trHeight w:val="1456"/>
        </w:trPr>
        <w:tc>
          <w:tcPr>
            <w:tcW w:w="1198" w:type="dxa"/>
            <w:shd w:val="clear" w:color="auto" w:fill="92D050"/>
          </w:tcPr>
          <w:p w14:paraId="4CB28048" w14:textId="77777777" w:rsidR="00AD26CB" w:rsidRDefault="00000000">
            <w:pPr>
              <w:pStyle w:val="TableParagraph"/>
              <w:spacing w:before="87"/>
              <w:ind w:left="62" w:right="33"/>
              <w:jc w:val="center"/>
            </w:pPr>
            <w:r>
              <w:rPr>
                <w:spacing w:val="-5"/>
              </w:rPr>
              <w:t>8.</w:t>
            </w:r>
          </w:p>
        </w:tc>
        <w:tc>
          <w:tcPr>
            <w:tcW w:w="3470" w:type="dxa"/>
            <w:gridSpan w:val="2"/>
          </w:tcPr>
          <w:p w14:paraId="76F03381" w14:textId="77777777" w:rsidR="00AD26CB" w:rsidRDefault="00000000">
            <w:pPr>
              <w:pStyle w:val="TableParagraph"/>
              <w:spacing w:before="87"/>
              <w:ind w:left="110" w:right="418"/>
            </w:pPr>
            <w:r>
              <w:t>Формирање</w:t>
            </w:r>
            <w:r>
              <w:rPr>
                <w:spacing w:val="-14"/>
              </w:rPr>
              <w:t xml:space="preserve"> </w:t>
            </w:r>
            <w:r>
              <w:t>Тимова</w:t>
            </w:r>
            <w:r>
              <w:rPr>
                <w:spacing w:val="-14"/>
              </w:rPr>
              <w:t xml:space="preserve"> </w:t>
            </w:r>
            <w:r>
              <w:t>за</w:t>
            </w:r>
            <w:r>
              <w:rPr>
                <w:spacing w:val="-14"/>
              </w:rPr>
              <w:t xml:space="preserve"> </w:t>
            </w:r>
            <w:r>
              <w:t>додатну подршку, обезбеђивање континуитета</w:t>
            </w:r>
            <w:r>
              <w:rPr>
                <w:spacing w:val="-14"/>
              </w:rPr>
              <w:t xml:space="preserve"> </w:t>
            </w:r>
            <w:r>
              <w:t>у</w:t>
            </w:r>
            <w:r>
              <w:rPr>
                <w:spacing w:val="-14"/>
              </w:rPr>
              <w:t xml:space="preserve"> </w:t>
            </w:r>
            <w:r>
              <w:t>изради</w:t>
            </w:r>
            <w:r>
              <w:rPr>
                <w:spacing w:val="-14"/>
              </w:rPr>
              <w:t xml:space="preserve"> </w:t>
            </w:r>
            <w:r>
              <w:t>ИОП-а</w:t>
            </w:r>
            <w:r>
              <w:rPr>
                <w:spacing w:val="-13"/>
              </w:rPr>
              <w:t xml:space="preserve"> </w:t>
            </w:r>
            <w:r>
              <w:t>, праћење реализације ИОП-а,</w:t>
            </w:r>
          </w:p>
          <w:p w14:paraId="77F4C489" w14:textId="77777777" w:rsidR="00AD26CB" w:rsidRDefault="00000000">
            <w:pPr>
              <w:pStyle w:val="TableParagraph"/>
              <w:spacing w:before="1"/>
              <w:ind w:left="110"/>
            </w:pPr>
            <w:r>
              <w:t>укључивање</w:t>
            </w:r>
            <w:r>
              <w:rPr>
                <w:spacing w:val="-13"/>
              </w:rPr>
              <w:t xml:space="preserve"> </w:t>
            </w:r>
            <w:r>
              <w:t>личних</w:t>
            </w:r>
            <w:r>
              <w:rPr>
                <w:spacing w:val="-13"/>
              </w:rPr>
              <w:t xml:space="preserve"> </w:t>
            </w:r>
            <w:r>
              <w:rPr>
                <w:spacing w:val="-2"/>
              </w:rPr>
              <w:t>пратилаца</w:t>
            </w:r>
          </w:p>
        </w:tc>
        <w:tc>
          <w:tcPr>
            <w:tcW w:w="3755" w:type="dxa"/>
            <w:gridSpan w:val="2"/>
          </w:tcPr>
          <w:p w14:paraId="0424B289" w14:textId="77777777" w:rsidR="00AD26CB" w:rsidRDefault="00000000">
            <w:pPr>
              <w:pStyle w:val="TableParagraph"/>
              <w:spacing w:before="87"/>
              <w:ind w:left="106" w:right="799"/>
              <w:jc w:val="both"/>
            </w:pPr>
            <w:r>
              <w:t>Адаптација</w:t>
            </w:r>
            <w:r>
              <w:rPr>
                <w:spacing w:val="-1"/>
              </w:rPr>
              <w:t xml:space="preserve"> </w:t>
            </w:r>
            <w:r>
              <w:t>ученика</w:t>
            </w:r>
            <w:r>
              <w:rPr>
                <w:spacing w:val="-1"/>
              </w:rPr>
              <w:t xml:space="preserve"> </w:t>
            </w:r>
            <w:r>
              <w:t>којима је потребна</w:t>
            </w:r>
            <w:r>
              <w:rPr>
                <w:spacing w:val="-14"/>
              </w:rPr>
              <w:t xml:space="preserve"> </w:t>
            </w:r>
            <w:r>
              <w:t>додатна</w:t>
            </w:r>
            <w:r>
              <w:rPr>
                <w:spacing w:val="-14"/>
              </w:rPr>
              <w:t xml:space="preserve"> </w:t>
            </w:r>
            <w:r>
              <w:t>подршка</w:t>
            </w:r>
            <w:r>
              <w:rPr>
                <w:spacing w:val="11"/>
              </w:rPr>
              <w:t xml:space="preserve"> </w:t>
            </w:r>
            <w:r>
              <w:t>на предметну наставу</w:t>
            </w:r>
          </w:p>
        </w:tc>
        <w:tc>
          <w:tcPr>
            <w:tcW w:w="3419" w:type="dxa"/>
            <w:gridSpan w:val="2"/>
          </w:tcPr>
          <w:p w14:paraId="0EE1E181" w14:textId="77777777" w:rsidR="00AD26CB" w:rsidRDefault="00000000">
            <w:pPr>
              <w:pStyle w:val="TableParagraph"/>
              <w:spacing w:before="89"/>
              <w:ind w:left="102"/>
            </w:pPr>
            <w:r>
              <w:t>ОС,</w:t>
            </w:r>
            <w:r>
              <w:rPr>
                <w:spacing w:val="-14"/>
              </w:rPr>
              <w:t xml:space="preserve"> </w:t>
            </w:r>
            <w:r>
              <w:t>Тим</w:t>
            </w:r>
            <w:r>
              <w:rPr>
                <w:spacing w:val="-14"/>
              </w:rPr>
              <w:t xml:space="preserve"> </w:t>
            </w:r>
            <w:r>
              <w:t>за</w:t>
            </w:r>
            <w:r>
              <w:rPr>
                <w:spacing w:val="-14"/>
              </w:rPr>
              <w:t xml:space="preserve"> </w:t>
            </w:r>
            <w:r>
              <w:t>додатну</w:t>
            </w:r>
            <w:r>
              <w:rPr>
                <w:spacing w:val="-13"/>
              </w:rPr>
              <w:t xml:space="preserve"> </w:t>
            </w:r>
            <w:r>
              <w:t>подршку,</w:t>
            </w:r>
            <w:r>
              <w:rPr>
                <w:spacing w:val="-14"/>
              </w:rPr>
              <w:t xml:space="preserve"> </w:t>
            </w:r>
            <w:r>
              <w:t>, родитељи, лични пратилац</w:t>
            </w:r>
          </w:p>
        </w:tc>
        <w:tc>
          <w:tcPr>
            <w:tcW w:w="2546" w:type="dxa"/>
          </w:tcPr>
          <w:p w14:paraId="0A94BA07" w14:textId="77777777" w:rsidR="00AD26CB" w:rsidRDefault="00000000">
            <w:pPr>
              <w:pStyle w:val="TableParagraph"/>
              <w:spacing w:before="89"/>
              <w:ind w:left="104"/>
            </w:pPr>
            <w:r>
              <w:t>Писање</w:t>
            </w:r>
            <w:r>
              <w:rPr>
                <w:spacing w:val="-5"/>
              </w:rPr>
              <w:t xml:space="preserve"> </w:t>
            </w:r>
            <w:r>
              <w:t>ИОП-а</w:t>
            </w:r>
            <w:r>
              <w:rPr>
                <w:spacing w:val="-5"/>
              </w:rPr>
              <w:t xml:space="preserve"> </w:t>
            </w:r>
            <w:r>
              <w:rPr>
                <w:spacing w:val="-10"/>
              </w:rPr>
              <w:t>и</w:t>
            </w:r>
          </w:p>
          <w:p w14:paraId="06B15FCF" w14:textId="77777777" w:rsidR="00AD26CB" w:rsidRDefault="00000000">
            <w:pPr>
              <w:pStyle w:val="TableParagraph"/>
              <w:spacing w:before="2"/>
              <w:ind w:left="104"/>
            </w:pPr>
            <w:r>
              <w:rPr>
                <w:spacing w:val="-2"/>
              </w:rPr>
              <w:t>праћење</w:t>
            </w:r>
            <w:r>
              <w:rPr>
                <w:spacing w:val="-3"/>
              </w:rPr>
              <w:t xml:space="preserve"> </w:t>
            </w:r>
            <w:r>
              <w:rPr>
                <w:spacing w:val="-2"/>
              </w:rPr>
              <w:t>постигнућа</w:t>
            </w:r>
          </w:p>
        </w:tc>
      </w:tr>
      <w:tr w:rsidR="00AD26CB" w14:paraId="2EF6B0BE" w14:textId="77777777">
        <w:trPr>
          <w:trHeight w:val="1917"/>
        </w:trPr>
        <w:tc>
          <w:tcPr>
            <w:tcW w:w="1198" w:type="dxa"/>
            <w:shd w:val="clear" w:color="auto" w:fill="92D050"/>
          </w:tcPr>
          <w:p w14:paraId="0DF2BFAF" w14:textId="77777777" w:rsidR="00AD26CB" w:rsidRDefault="00000000">
            <w:pPr>
              <w:pStyle w:val="TableParagraph"/>
              <w:spacing w:before="87"/>
              <w:ind w:left="62" w:right="33"/>
              <w:jc w:val="center"/>
            </w:pPr>
            <w:r>
              <w:rPr>
                <w:spacing w:val="-5"/>
              </w:rPr>
              <w:t>9.</w:t>
            </w:r>
          </w:p>
        </w:tc>
        <w:tc>
          <w:tcPr>
            <w:tcW w:w="3470" w:type="dxa"/>
            <w:gridSpan w:val="2"/>
          </w:tcPr>
          <w:p w14:paraId="34B06302" w14:textId="77777777" w:rsidR="00AD26CB" w:rsidRDefault="00000000">
            <w:pPr>
              <w:pStyle w:val="TableParagraph"/>
              <w:spacing w:before="87"/>
              <w:ind w:left="110"/>
            </w:pPr>
            <w:r>
              <w:t>Сарадња</w:t>
            </w:r>
            <w:r>
              <w:rPr>
                <w:spacing w:val="-6"/>
              </w:rPr>
              <w:t xml:space="preserve"> </w:t>
            </w:r>
            <w:r>
              <w:t>са</w:t>
            </w:r>
            <w:r>
              <w:rPr>
                <w:spacing w:val="-3"/>
              </w:rPr>
              <w:t xml:space="preserve"> </w:t>
            </w:r>
            <w:r>
              <w:rPr>
                <w:spacing w:val="-2"/>
              </w:rPr>
              <w:t>родитељима</w:t>
            </w:r>
          </w:p>
        </w:tc>
        <w:tc>
          <w:tcPr>
            <w:tcW w:w="3755" w:type="dxa"/>
            <w:gridSpan w:val="2"/>
          </w:tcPr>
          <w:p w14:paraId="6DD313AC" w14:textId="77777777" w:rsidR="00AD26CB" w:rsidRDefault="00000000">
            <w:pPr>
              <w:pStyle w:val="TableParagraph"/>
              <w:spacing w:before="84"/>
              <w:ind w:left="106"/>
            </w:pPr>
            <w:r>
              <w:t>Учешће</w:t>
            </w:r>
            <w:r>
              <w:rPr>
                <w:spacing w:val="-6"/>
              </w:rPr>
              <w:t xml:space="preserve"> </w:t>
            </w:r>
            <w:r>
              <w:t>родитеља</w:t>
            </w:r>
            <w:r>
              <w:rPr>
                <w:spacing w:val="-6"/>
              </w:rPr>
              <w:t xml:space="preserve"> </w:t>
            </w:r>
            <w:r>
              <w:t>у</w:t>
            </w:r>
            <w:r>
              <w:rPr>
                <w:spacing w:val="-6"/>
              </w:rPr>
              <w:t xml:space="preserve"> </w:t>
            </w:r>
            <w:r>
              <w:rPr>
                <w:spacing w:val="-2"/>
              </w:rPr>
              <w:t>праћењу</w:t>
            </w:r>
          </w:p>
          <w:p w14:paraId="55A6A66B" w14:textId="77777777" w:rsidR="00AD26CB" w:rsidRDefault="00000000">
            <w:pPr>
              <w:pStyle w:val="TableParagraph"/>
              <w:spacing w:before="2"/>
              <w:ind w:left="106"/>
            </w:pPr>
            <w:r>
              <w:t>адаптације ученика на предметну наставу</w:t>
            </w:r>
            <w:r>
              <w:rPr>
                <w:spacing w:val="-14"/>
              </w:rPr>
              <w:t xml:space="preserve"> </w:t>
            </w:r>
            <w:r>
              <w:t>и</w:t>
            </w:r>
            <w:r>
              <w:rPr>
                <w:spacing w:val="-14"/>
              </w:rPr>
              <w:t xml:space="preserve"> </w:t>
            </w:r>
            <w:r>
              <w:t>размена</w:t>
            </w:r>
            <w:r>
              <w:rPr>
                <w:spacing w:val="-14"/>
              </w:rPr>
              <w:t xml:space="preserve"> </w:t>
            </w:r>
            <w:r>
              <w:t>информација</w:t>
            </w:r>
            <w:r>
              <w:rPr>
                <w:spacing w:val="-13"/>
              </w:rPr>
              <w:t xml:space="preserve"> </w:t>
            </w:r>
            <w:r>
              <w:t>као</w:t>
            </w:r>
            <w:r>
              <w:rPr>
                <w:spacing w:val="-14"/>
              </w:rPr>
              <w:t xml:space="preserve"> </w:t>
            </w:r>
            <w:r>
              <w:t xml:space="preserve">и указивање на интересе и потребе </w:t>
            </w:r>
            <w:r>
              <w:rPr>
                <w:spacing w:val="-2"/>
              </w:rPr>
              <w:t>детета.</w:t>
            </w:r>
          </w:p>
        </w:tc>
        <w:tc>
          <w:tcPr>
            <w:tcW w:w="3419" w:type="dxa"/>
            <w:gridSpan w:val="2"/>
          </w:tcPr>
          <w:p w14:paraId="754B374D" w14:textId="77777777" w:rsidR="00AD26CB" w:rsidRDefault="00000000">
            <w:pPr>
              <w:pStyle w:val="TableParagraph"/>
              <w:spacing w:before="87"/>
              <w:ind w:left="102"/>
            </w:pPr>
            <w:r>
              <w:rPr>
                <w:spacing w:val="-2"/>
              </w:rPr>
              <w:t>Одељењске</w:t>
            </w:r>
            <w:r>
              <w:rPr>
                <w:spacing w:val="-6"/>
              </w:rPr>
              <w:t xml:space="preserve"> </w:t>
            </w:r>
            <w:r>
              <w:rPr>
                <w:spacing w:val="-2"/>
              </w:rPr>
              <w:t>старешине,</w:t>
            </w:r>
            <w:r>
              <w:rPr>
                <w:spacing w:val="-6"/>
              </w:rPr>
              <w:t xml:space="preserve"> </w:t>
            </w:r>
            <w:r>
              <w:rPr>
                <w:spacing w:val="-2"/>
              </w:rPr>
              <w:t xml:space="preserve">стручна </w:t>
            </w:r>
            <w:r>
              <w:t>служба, родитељи</w:t>
            </w:r>
          </w:p>
        </w:tc>
        <w:tc>
          <w:tcPr>
            <w:tcW w:w="2546" w:type="dxa"/>
          </w:tcPr>
          <w:p w14:paraId="61957C68" w14:textId="77777777" w:rsidR="00AD26CB" w:rsidRDefault="00000000">
            <w:pPr>
              <w:pStyle w:val="TableParagraph"/>
              <w:spacing w:before="84"/>
              <w:ind w:left="104"/>
            </w:pPr>
            <w:r>
              <w:t>Посете</w:t>
            </w:r>
            <w:r>
              <w:rPr>
                <w:spacing w:val="-4"/>
              </w:rPr>
              <w:t xml:space="preserve"> </w:t>
            </w:r>
            <w:r>
              <w:rPr>
                <w:spacing w:val="-2"/>
              </w:rPr>
              <w:t>родитеља</w:t>
            </w:r>
          </w:p>
          <w:p w14:paraId="3ED2904D" w14:textId="77777777" w:rsidR="00AD26CB" w:rsidRDefault="00000000">
            <w:pPr>
              <w:pStyle w:val="TableParagraph"/>
              <w:spacing w:before="2"/>
              <w:ind w:left="104"/>
            </w:pPr>
            <w:r>
              <w:rPr>
                <w:spacing w:val="-2"/>
              </w:rPr>
              <w:t>часовима</w:t>
            </w:r>
            <w:r>
              <w:rPr>
                <w:spacing w:val="-12"/>
              </w:rPr>
              <w:t xml:space="preserve"> </w:t>
            </w:r>
            <w:r>
              <w:rPr>
                <w:spacing w:val="-2"/>
              </w:rPr>
              <w:t>и</w:t>
            </w:r>
            <w:r>
              <w:rPr>
                <w:spacing w:val="-13"/>
              </w:rPr>
              <w:t xml:space="preserve"> </w:t>
            </w:r>
            <w:r>
              <w:rPr>
                <w:spacing w:val="-2"/>
              </w:rPr>
              <w:t xml:space="preserve">саветодавни </w:t>
            </w:r>
            <w:r>
              <w:t>рад са родитељима</w:t>
            </w:r>
          </w:p>
        </w:tc>
      </w:tr>
      <w:tr w:rsidR="00AD26CB" w14:paraId="673155AB" w14:textId="77777777">
        <w:trPr>
          <w:trHeight w:val="671"/>
        </w:trPr>
        <w:tc>
          <w:tcPr>
            <w:tcW w:w="14388" w:type="dxa"/>
            <w:gridSpan w:val="8"/>
            <w:shd w:val="clear" w:color="auto" w:fill="92D050"/>
          </w:tcPr>
          <w:p w14:paraId="48E72989" w14:textId="77777777" w:rsidR="00AD26CB" w:rsidRDefault="00000000">
            <w:pPr>
              <w:pStyle w:val="TableParagraph"/>
              <w:spacing w:before="202"/>
              <w:ind w:left="31"/>
              <w:jc w:val="center"/>
              <w:rPr>
                <w:b/>
              </w:rPr>
            </w:pPr>
            <w:r>
              <w:rPr>
                <w:b/>
              </w:rPr>
              <w:t>ПРЕЛАЗАК</w:t>
            </w:r>
            <w:r>
              <w:rPr>
                <w:b/>
                <w:spacing w:val="-16"/>
              </w:rPr>
              <w:t xml:space="preserve"> </w:t>
            </w:r>
            <w:r>
              <w:rPr>
                <w:b/>
              </w:rPr>
              <w:t>УЧЕНИКА</w:t>
            </w:r>
            <w:r>
              <w:rPr>
                <w:b/>
                <w:spacing w:val="-14"/>
              </w:rPr>
              <w:t xml:space="preserve"> </w:t>
            </w:r>
            <w:r>
              <w:rPr>
                <w:b/>
              </w:rPr>
              <w:t>ИЗ</w:t>
            </w:r>
            <w:r>
              <w:rPr>
                <w:b/>
                <w:spacing w:val="-14"/>
              </w:rPr>
              <w:t xml:space="preserve"> </w:t>
            </w:r>
            <w:r>
              <w:rPr>
                <w:b/>
              </w:rPr>
              <w:t>ОСНОВНЕ</w:t>
            </w:r>
            <w:r>
              <w:rPr>
                <w:b/>
                <w:spacing w:val="-12"/>
              </w:rPr>
              <w:t xml:space="preserve"> </w:t>
            </w:r>
            <w:r>
              <w:rPr>
                <w:b/>
              </w:rPr>
              <w:t>ШКОЛЕ</w:t>
            </w:r>
            <w:r>
              <w:rPr>
                <w:b/>
                <w:spacing w:val="-14"/>
              </w:rPr>
              <w:t xml:space="preserve"> </w:t>
            </w:r>
            <w:r>
              <w:rPr>
                <w:b/>
              </w:rPr>
              <w:t>У</w:t>
            </w:r>
            <w:r>
              <w:rPr>
                <w:b/>
                <w:spacing w:val="-8"/>
              </w:rPr>
              <w:t xml:space="preserve"> </w:t>
            </w:r>
            <w:r>
              <w:rPr>
                <w:b/>
              </w:rPr>
              <w:t>СРЕДЊУ</w:t>
            </w:r>
            <w:r>
              <w:rPr>
                <w:b/>
                <w:spacing w:val="-11"/>
              </w:rPr>
              <w:t xml:space="preserve"> </w:t>
            </w:r>
            <w:r>
              <w:rPr>
                <w:b/>
                <w:spacing w:val="-2"/>
              </w:rPr>
              <w:t>ШКОЛУ</w:t>
            </w:r>
          </w:p>
        </w:tc>
      </w:tr>
      <w:tr w:rsidR="00AD26CB" w14:paraId="1C16A0F3" w14:textId="77777777">
        <w:trPr>
          <w:trHeight w:val="1492"/>
        </w:trPr>
        <w:tc>
          <w:tcPr>
            <w:tcW w:w="1198" w:type="dxa"/>
            <w:shd w:val="clear" w:color="auto" w:fill="92D050"/>
          </w:tcPr>
          <w:p w14:paraId="6AB06659" w14:textId="77777777" w:rsidR="00AD26CB" w:rsidRDefault="00AD26CB">
            <w:pPr>
              <w:pStyle w:val="TableParagraph"/>
            </w:pPr>
          </w:p>
          <w:p w14:paraId="0C534D63" w14:textId="77777777" w:rsidR="00AD26CB" w:rsidRDefault="00AD26CB">
            <w:pPr>
              <w:pStyle w:val="TableParagraph"/>
              <w:spacing w:before="101"/>
            </w:pPr>
          </w:p>
          <w:p w14:paraId="72CC7566" w14:textId="77777777" w:rsidR="00AD26CB" w:rsidRDefault="00000000">
            <w:pPr>
              <w:pStyle w:val="TableParagraph"/>
              <w:spacing w:before="1"/>
              <w:ind w:left="62" w:right="38"/>
              <w:jc w:val="center"/>
              <w:rPr>
                <w:b/>
              </w:rPr>
            </w:pPr>
            <w:r>
              <w:rPr>
                <w:b/>
                <w:spacing w:val="-5"/>
              </w:rPr>
              <w:t>10.</w:t>
            </w:r>
          </w:p>
        </w:tc>
        <w:tc>
          <w:tcPr>
            <w:tcW w:w="3245" w:type="dxa"/>
          </w:tcPr>
          <w:p w14:paraId="28C0D13A" w14:textId="77777777" w:rsidR="00AD26CB" w:rsidRDefault="00000000">
            <w:pPr>
              <w:pStyle w:val="TableParagraph"/>
              <w:spacing w:before="80"/>
              <w:ind w:left="110" w:right="303"/>
            </w:pPr>
            <w:r>
              <w:rPr>
                <w:spacing w:val="-2"/>
              </w:rPr>
              <w:t>Професионална</w:t>
            </w:r>
            <w:r>
              <w:rPr>
                <w:spacing w:val="-14"/>
              </w:rPr>
              <w:t xml:space="preserve"> </w:t>
            </w:r>
            <w:r>
              <w:rPr>
                <w:spacing w:val="-2"/>
              </w:rPr>
              <w:t>оријентација ученика</w:t>
            </w:r>
          </w:p>
        </w:tc>
        <w:tc>
          <w:tcPr>
            <w:tcW w:w="3755" w:type="dxa"/>
            <w:gridSpan w:val="2"/>
          </w:tcPr>
          <w:p w14:paraId="08276BA0" w14:textId="77777777" w:rsidR="00AD26CB" w:rsidRDefault="00000000">
            <w:pPr>
              <w:pStyle w:val="TableParagraph"/>
              <w:spacing w:before="77"/>
              <w:ind w:left="105"/>
            </w:pPr>
            <w:r>
              <w:t>Припрема</w:t>
            </w:r>
            <w:r>
              <w:rPr>
                <w:spacing w:val="-9"/>
              </w:rPr>
              <w:t xml:space="preserve"> </w:t>
            </w:r>
            <w:r>
              <w:t>ученика</w:t>
            </w:r>
            <w:r>
              <w:rPr>
                <w:spacing w:val="-8"/>
              </w:rPr>
              <w:t xml:space="preserve"> </w:t>
            </w:r>
            <w:r>
              <w:t>на</w:t>
            </w:r>
            <w:r>
              <w:rPr>
                <w:spacing w:val="-9"/>
              </w:rPr>
              <w:t xml:space="preserve"> </w:t>
            </w:r>
            <w:r>
              <w:t>прелазак</w:t>
            </w:r>
            <w:r>
              <w:rPr>
                <w:spacing w:val="-8"/>
              </w:rPr>
              <w:t xml:space="preserve"> </w:t>
            </w:r>
            <w:r>
              <w:rPr>
                <w:spacing w:val="-10"/>
              </w:rPr>
              <w:t>у</w:t>
            </w:r>
          </w:p>
          <w:p w14:paraId="6B588C86" w14:textId="77777777" w:rsidR="00AD26CB" w:rsidRDefault="00000000">
            <w:pPr>
              <w:pStyle w:val="TableParagraph"/>
              <w:spacing w:before="2"/>
              <w:ind w:left="105" w:right="205"/>
            </w:pPr>
            <w:r>
              <w:rPr>
                <w:spacing w:val="-2"/>
              </w:rPr>
              <w:t>средњу</w:t>
            </w:r>
            <w:r>
              <w:rPr>
                <w:spacing w:val="-7"/>
              </w:rPr>
              <w:t xml:space="preserve"> </w:t>
            </w:r>
            <w:r>
              <w:rPr>
                <w:spacing w:val="-2"/>
              </w:rPr>
              <w:t>школу,</w:t>
            </w:r>
            <w:r>
              <w:rPr>
                <w:spacing w:val="-7"/>
              </w:rPr>
              <w:t xml:space="preserve"> </w:t>
            </w:r>
            <w:r>
              <w:rPr>
                <w:spacing w:val="-2"/>
              </w:rPr>
              <w:t>давање</w:t>
            </w:r>
            <w:r>
              <w:rPr>
                <w:spacing w:val="-3"/>
              </w:rPr>
              <w:t xml:space="preserve"> </w:t>
            </w:r>
            <w:r>
              <w:rPr>
                <w:spacing w:val="-2"/>
              </w:rPr>
              <w:t xml:space="preserve">информација </w:t>
            </w:r>
            <w:r>
              <w:t>о упису у средње школе и мрежи</w:t>
            </w:r>
          </w:p>
          <w:p w14:paraId="3F13E1BF" w14:textId="77777777" w:rsidR="00AD26CB" w:rsidRDefault="00000000">
            <w:pPr>
              <w:pStyle w:val="TableParagraph"/>
              <w:ind w:left="105" w:right="205"/>
            </w:pPr>
            <w:r>
              <w:t>средњих</w:t>
            </w:r>
            <w:r>
              <w:rPr>
                <w:spacing w:val="-14"/>
              </w:rPr>
              <w:t xml:space="preserve"> </w:t>
            </w:r>
            <w:r>
              <w:t>школа</w:t>
            </w:r>
            <w:r>
              <w:rPr>
                <w:spacing w:val="-14"/>
              </w:rPr>
              <w:t xml:space="preserve"> </w:t>
            </w:r>
            <w:r>
              <w:t>–</w:t>
            </w:r>
            <w:r>
              <w:rPr>
                <w:spacing w:val="-14"/>
              </w:rPr>
              <w:t xml:space="preserve"> </w:t>
            </w:r>
            <w:r>
              <w:t>сарадња</w:t>
            </w:r>
            <w:r>
              <w:rPr>
                <w:spacing w:val="-13"/>
              </w:rPr>
              <w:t xml:space="preserve"> </w:t>
            </w:r>
            <w:r>
              <w:t>са</w:t>
            </w:r>
            <w:r>
              <w:rPr>
                <w:spacing w:val="-14"/>
              </w:rPr>
              <w:t xml:space="preserve"> </w:t>
            </w:r>
            <w:r>
              <w:t>Тимом за професионалну оријентацију</w:t>
            </w:r>
          </w:p>
        </w:tc>
        <w:tc>
          <w:tcPr>
            <w:tcW w:w="3419" w:type="dxa"/>
            <w:gridSpan w:val="2"/>
          </w:tcPr>
          <w:p w14:paraId="78C839F8" w14:textId="77777777" w:rsidR="00AD26CB" w:rsidRDefault="00000000">
            <w:pPr>
              <w:pStyle w:val="TableParagraph"/>
              <w:spacing w:before="80"/>
              <w:ind w:left="107"/>
            </w:pPr>
            <w:r>
              <w:rPr>
                <w:spacing w:val="-2"/>
              </w:rPr>
              <w:t>Одељењске</w:t>
            </w:r>
            <w:r>
              <w:rPr>
                <w:spacing w:val="-7"/>
              </w:rPr>
              <w:t xml:space="preserve"> </w:t>
            </w:r>
            <w:r>
              <w:rPr>
                <w:spacing w:val="-2"/>
              </w:rPr>
              <w:t>старешине,</w:t>
            </w:r>
            <w:r>
              <w:rPr>
                <w:spacing w:val="-7"/>
              </w:rPr>
              <w:t xml:space="preserve"> </w:t>
            </w:r>
            <w:r>
              <w:rPr>
                <w:spacing w:val="-2"/>
              </w:rPr>
              <w:t>стручна служба</w:t>
            </w:r>
          </w:p>
        </w:tc>
        <w:tc>
          <w:tcPr>
            <w:tcW w:w="2771" w:type="dxa"/>
            <w:gridSpan w:val="2"/>
          </w:tcPr>
          <w:p w14:paraId="3464DA47" w14:textId="77777777" w:rsidR="00AD26CB" w:rsidRDefault="00000000">
            <w:pPr>
              <w:pStyle w:val="TableParagraph"/>
              <w:spacing w:before="80"/>
              <w:ind w:left="108" w:right="213"/>
            </w:pPr>
            <w:r>
              <w:rPr>
                <w:spacing w:val="-2"/>
              </w:rPr>
              <w:t>Анкетирање,</w:t>
            </w:r>
            <w:r>
              <w:rPr>
                <w:spacing w:val="-14"/>
              </w:rPr>
              <w:t xml:space="preserve"> </w:t>
            </w:r>
            <w:r>
              <w:rPr>
                <w:spacing w:val="-2"/>
              </w:rPr>
              <w:t>разговори, радионице</w:t>
            </w:r>
          </w:p>
        </w:tc>
      </w:tr>
      <w:tr w:rsidR="00AD26CB" w14:paraId="3434A1E0" w14:textId="77777777">
        <w:trPr>
          <w:trHeight w:val="1502"/>
        </w:trPr>
        <w:tc>
          <w:tcPr>
            <w:tcW w:w="1198" w:type="dxa"/>
            <w:shd w:val="clear" w:color="auto" w:fill="92D050"/>
          </w:tcPr>
          <w:p w14:paraId="2B2944DF" w14:textId="77777777" w:rsidR="00AD26CB" w:rsidRDefault="00AD26CB">
            <w:pPr>
              <w:pStyle w:val="TableParagraph"/>
            </w:pPr>
          </w:p>
          <w:p w14:paraId="6943FA7F" w14:textId="77777777" w:rsidR="00AD26CB" w:rsidRDefault="00AD26CB">
            <w:pPr>
              <w:pStyle w:val="TableParagraph"/>
              <w:spacing w:before="104"/>
            </w:pPr>
          </w:p>
          <w:p w14:paraId="6FEDD205" w14:textId="77777777" w:rsidR="00AD26CB" w:rsidRDefault="00000000">
            <w:pPr>
              <w:pStyle w:val="TableParagraph"/>
              <w:spacing w:before="1"/>
              <w:ind w:left="62" w:right="38"/>
              <w:jc w:val="center"/>
              <w:rPr>
                <w:b/>
              </w:rPr>
            </w:pPr>
            <w:r>
              <w:rPr>
                <w:b/>
                <w:spacing w:val="-5"/>
              </w:rPr>
              <w:t>11.</w:t>
            </w:r>
          </w:p>
        </w:tc>
        <w:tc>
          <w:tcPr>
            <w:tcW w:w="3245" w:type="dxa"/>
          </w:tcPr>
          <w:p w14:paraId="119EFBA3" w14:textId="77777777" w:rsidR="00AD26CB" w:rsidRDefault="00000000">
            <w:pPr>
              <w:pStyle w:val="TableParagraph"/>
              <w:spacing w:before="80"/>
              <w:ind w:left="110" w:right="303"/>
            </w:pPr>
            <w:r>
              <w:t xml:space="preserve">Сарадња школе са другим институцијама- посете </w:t>
            </w:r>
            <w:r>
              <w:rPr>
                <w:spacing w:val="-2"/>
              </w:rPr>
              <w:t>представника</w:t>
            </w:r>
            <w:r>
              <w:rPr>
                <w:spacing w:val="-7"/>
              </w:rPr>
              <w:t xml:space="preserve"> </w:t>
            </w:r>
            <w:r>
              <w:rPr>
                <w:spacing w:val="-2"/>
              </w:rPr>
              <w:t>средњих</w:t>
            </w:r>
            <w:r>
              <w:rPr>
                <w:spacing w:val="-7"/>
              </w:rPr>
              <w:t xml:space="preserve"> </w:t>
            </w:r>
            <w:r>
              <w:rPr>
                <w:spacing w:val="-2"/>
              </w:rPr>
              <w:t xml:space="preserve">школа, </w:t>
            </w:r>
            <w:r>
              <w:t>посете ученика средњим</w:t>
            </w:r>
          </w:p>
        </w:tc>
        <w:tc>
          <w:tcPr>
            <w:tcW w:w="3755" w:type="dxa"/>
            <w:gridSpan w:val="2"/>
          </w:tcPr>
          <w:p w14:paraId="1B284C65" w14:textId="77777777" w:rsidR="00AD26CB" w:rsidRDefault="00000000">
            <w:pPr>
              <w:pStyle w:val="TableParagraph"/>
              <w:spacing w:before="80"/>
              <w:ind w:left="105" w:firstLine="55"/>
            </w:pPr>
            <w:r>
              <w:t>Сарадња</w:t>
            </w:r>
            <w:r>
              <w:rPr>
                <w:spacing w:val="-14"/>
              </w:rPr>
              <w:t xml:space="preserve"> </w:t>
            </w:r>
            <w:r>
              <w:t>са</w:t>
            </w:r>
            <w:r>
              <w:rPr>
                <w:spacing w:val="-14"/>
              </w:rPr>
              <w:t xml:space="preserve"> </w:t>
            </w:r>
            <w:r>
              <w:t>НСЗЗ</w:t>
            </w:r>
            <w:r>
              <w:rPr>
                <w:spacing w:val="-14"/>
              </w:rPr>
              <w:t xml:space="preserve"> </w:t>
            </w:r>
            <w:r>
              <w:t>ради</w:t>
            </w:r>
            <w:r>
              <w:rPr>
                <w:spacing w:val="-13"/>
              </w:rPr>
              <w:t xml:space="preserve"> </w:t>
            </w:r>
            <w:r>
              <w:t>тестирања ученика, организовање посета</w:t>
            </w:r>
          </w:p>
          <w:p w14:paraId="740790A9" w14:textId="77777777" w:rsidR="00AD26CB" w:rsidRDefault="00000000">
            <w:pPr>
              <w:pStyle w:val="TableParagraph"/>
              <w:ind w:left="105" w:right="139"/>
            </w:pPr>
            <w:r>
              <w:t>средњим школама или долазак представника</w:t>
            </w:r>
            <w:r>
              <w:rPr>
                <w:spacing w:val="-14"/>
              </w:rPr>
              <w:t xml:space="preserve"> </w:t>
            </w:r>
            <w:r>
              <w:t>средњих</w:t>
            </w:r>
            <w:r>
              <w:rPr>
                <w:spacing w:val="-15"/>
              </w:rPr>
              <w:t xml:space="preserve"> </w:t>
            </w:r>
            <w:r>
              <w:t>школа;</w:t>
            </w:r>
            <w:r>
              <w:rPr>
                <w:spacing w:val="-14"/>
              </w:rPr>
              <w:t xml:space="preserve"> </w:t>
            </w:r>
            <w:r>
              <w:t>посете</w:t>
            </w:r>
          </w:p>
        </w:tc>
        <w:tc>
          <w:tcPr>
            <w:tcW w:w="3419" w:type="dxa"/>
            <w:gridSpan w:val="2"/>
          </w:tcPr>
          <w:p w14:paraId="614598A8" w14:textId="77777777" w:rsidR="00AD26CB" w:rsidRDefault="00000000">
            <w:pPr>
              <w:pStyle w:val="TableParagraph"/>
              <w:spacing w:before="80"/>
              <w:ind w:left="107"/>
            </w:pPr>
            <w:r>
              <w:rPr>
                <w:spacing w:val="-2"/>
              </w:rPr>
              <w:t>Одељењске</w:t>
            </w:r>
            <w:r>
              <w:rPr>
                <w:spacing w:val="-4"/>
              </w:rPr>
              <w:t xml:space="preserve"> </w:t>
            </w:r>
            <w:r>
              <w:rPr>
                <w:spacing w:val="-2"/>
              </w:rPr>
              <w:t>старешине,</w:t>
            </w:r>
            <w:r>
              <w:rPr>
                <w:spacing w:val="-4"/>
              </w:rPr>
              <w:t xml:space="preserve"> </w:t>
            </w:r>
            <w:r>
              <w:rPr>
                <w:spacing w:val="-2"/>
              </w:rPr>
              <w:t xml:space="preserve">директор, </w:t>
            </w:r>
            <w:r>
              <w:t>стручна служба</w:t>
            </w:r>
          </w:p>
        </w:tc>
        <w:tc>
          <w:tcPr>
            <w:tcW w:w="2771" w:type="dxa"/>
            <w:gridSpan w:val="2"/>
          </w:tcPr>
          <w:p w14:paraId="45FE4936" w14:textId="77777777" w:rsidR="00AD26CB" w:rsidRDefault="00000000">
            <w:pPr>
              <w:pStyle w:val="TableParagraph"/>
              <w:spacing w:before="80"/>
              <w:ind w:left="108" w:right="213"/>
            </w:pPr>
            <w:r>
              <w:rPr>
                <w:spacing w:val="-2"/>
              </w:rPr>
              <w:t>Реализоване</w:t>
            </w:r>
            <w:r>
              <w:rPr>
                <w:spacing w:val="-7"/>
              </w:rPr>
              <w:t xml:space="preserve"> </w:t>
            </w:r>
            <w:r>
              <w:rPr>
                <w:spacing w:val="-2"/>
              </w:rPr>
              <w:t>активности</w:t>
            </w:r>
            <w:r>
              <w:rPr>
                <w:spacing w:val="-8"/>
              </w:rPr>
              <w:t xml:space="preserve"> </w:t>
            </w:r>
            <w:r>
              <w:rPr>
                <w:spacing w:val="-2"/>
              </w:rPr>
              <w:t xml:space="preserve">у </w:t>
            </w:r>
            <w:r>
              <w:t>оквиру професионалне</w:t>
            </w:r>
          </w:p>
          <w:p w14:paraId="474B70D6" w14:textId="77777777" w:rsidR="00AD26CB" w:rsidRDefault="00000000">
            <w:pPr>
              <w:pStyle w:val="TableParagraph"/>
              <w:ind w:left="108" w:right="213"/>
            </w:pPr>
            <w:r>
              <w:t>оријентације</w:t>
            </w:r>
            <w:r>
              <w:rPr>
                <w:spacing w:val="-14"/>
              </w:rPr>
              <w:t xml:space="preserve"> </w:t>
            </w:r>
            <w:r>
              <w:t>и</w:t>
            </w:r>
            <w:r>
              <w:rPr>
                <w:spacing w:val="-14"/>
              </w:rPr>
              <w:t xml:space="preserve"> </w:t>
            </w:r>
            <w:r>
              <w:t>сарадње</w:t>
            </w:r>
            <w:r>
              <w:rPr>
                <w:spacing w:val="-14"/>
              </w:rPr>
              <w:t xml:space="preserve"> </w:t>
            </w:r>
            <w:r>
              <w:t>са другим установама</w:t>
            </w:r>
          </w:p>
        </w:tc>
      </w:tr>
    </w:tbl>
    <w:p w14:paraId="6232E9F0" w14:textId="77777777" w:rsidR="00AD26CB" w:rsidRDefault="00AD26CB">
      <w:pPr>
        <w:sectPr w:rsidR="00AD26CB">
          <w:pgSz w:w="16850" w:h="11920" w:orient="landscape"/>
          <w:pgMar w:top="1140" w:right="660" w:bottom="1220" w:left="720" w:header="0" w:footer="942" w:gutter="0"/>
          <w:cols w:space="720"/>
        </w:sect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98"/>
        <w:gridCol w:w="3245"/>
        <w:gridCol w:w="3646"/>
        <w:gridCol w:w="110"/>
        <w:gridCol w:w="3310"/>
        <w:gridCol w:w="110"/>
        <w:gridCol w:w="2772"/>
      </w:tblGrid>
      <w:tr w:rsidR="00AD26CB" w14:paraId="26E8A92C" w14:textId="77777777">
        <w:trPr>
          <w:trHeight w:val="1519"/>
        </w:trPr>
        <w:tc>
          <w:tcPr>
            <w:tcW w:w="1198" w:type="dxa"/>
            <w:tcBorders>
              <w:top w:val="nil"/>
            </w:tcBorders>
            <w:shd w:val="clear" w:color="auto" w:fill="92D050"/>
          </w:tcPr>
          <w:p w14:paraId="564574AD" w14:textId="77777777" w:rsidR="00AD26CB" w:rsidRDefault="00AD26CB">
            <w:pPr>
              <w:pStyle w:val="TableParagraph"/>
            </w:pPr>
          </w:p>
        </w:tc>
        <w:tc>
          <w:tcPr>
            <w:tcW w:w="3245" w:type="dxa"/>
            <w:tcBorders>
              <w:top w:val="nil"/>
            </w:tcBorders>
          </w:tcPr>
          <w:p w14:paraId="4199FE8B" w14:textId="77777777" w:rsidR="00AD26CB" w:rsidRDefault="00000000">
            <w:pPr>
              <w:pStyle w:val="TableParagraph"/>
              <w:spacing w:before="97"/>
              <w:ind w:left="110" w:right="303"/>
            </w:pPr>
            <w:r>
              <w:rPr>
                <w:spacing w:val="-2"/>
              </w:rPr>
              <w:t>школама,</w:t>
            </w:r>
            <w:r>
              <w:rPr>
                <w:spacing w:val="-13"/>
              </w:rPr>
              <w:t xml:space="preserve"> </w:t>
            </w:r>
            <w:r>
              <w:rPr>
                <w:spacing w:val="-2"/>
              </w:rPr>
              <w:t>посета</w:t>
            </w:r>
            <w:r>
              <w:rPr>
                <w:spacing w:val="-13"/>
              </w:rPr>
              <w:t xml:space="preserve"> </w:t>
            </w:r>
            <w:r>
              <w:rPr>
                <w:spacing w:val="-2"/>
              </w:rPr>
              <w:t>сајма образовања</w:t>
            </w:r>
          </w:p>
        </w:tc>
        <w:tc>
          <w:tcPr>
            <w:tcW w:w="3756" w:type="dxa"/>
            <w:gridSpan w:val="2"/>
            <w:tcBorders>
              <w:top w:val="nil"/>
            </w:tcBorders>
          </w:tcPr>
          <w:p w14:paraId="4BC6F156" w14:textId="77777777" w:rsidR="00AD26CB" w:rsidRDefault="00000000">
            <w:pPr>
              <w:pStyle w:val="TableParagraph"/>
              <w:spacing w:before="97"/>
              <w:ind w:left="105" w:right="340"/>
            </w:pPr>
            <w:r>
              <w:t>ученика</w:t>
            </w:r>
            <w:r>
              <w:rPr>
                <w:spacing w:val="-14"/>
              </w:rPr>
              <w:t xml:space="preserve"> </w:t>
            </w:r>
            <w:r>
              <w:t>фирмама</w:t>
            </w:r>
            <w:r>
              <w:rPr>
                <w:spacing w:val="-14"/>
              </w:rPr>
              <w:t xml:space="preserve"> </w:t>
            </w:r>
            <w:r>
              <w:t>у</w:t>
            </w:r>
            <w:r>
              <w:rPr>
                <w:spacing w:val="-14"/>
              </w:rPr>
              <w:t xml:space="preserve"> </w:t>
            </w:r>
            <w:r>
              <w:t>окружењу</w:t>
            </w:r>
            <w:r>
              <w:rPr>
                <w:spacing w:val="-13"/>
              </w:rPr>
              <w:t xml:space="preserve"> </w:t>
            </w:r>
            <w:r>
              <w:t>ради лакшег одабира будућег занимања</w:t>
            </w:r>
          </w:p>
        </w:tc>
        <w:tc>
          <w:tcPr>
            <w:tcW w:w="3420" w:type="dxa"/>
            <w:gridSpan w:val="2"/>
            <w:tcBorders>
              <w:top w:val="nil"/>
            </w:tcBorders>
          </w:tcPr>
          <w:p w14:paraId="2A255E17" w14:textId="77777777" w:rsidR="00AD26CB" w:rsidRDefault="00AD26CB">
            <w:pPr>
              <w:pStyle w:val="TableParagraph"/>
            </w:pPr>
          </w:p>
        </w:tc>
        <w:tc>
          <w:tcPr>
            <w:tcW w:w="2772" w:type="dxa"/>
            <w:tcBorders>
              <w:top w:val="nil"/>
            </w:tcBorders>
          </w:tcPr>
          <w:p w14:paraId="769756C5" w14:textId="77777777" w:rsidR="00AD26CB" w:rsidRDefault="00AD26CB">
            <w:pPr>
              <w:pStyle w:val="TableParagraph"/>
            </w:pPr>
          </w:p>
        </w:tc>
      </w:tr>
      <w:tr w:rsidR="00AD26CB" w14:paraId="3874DC5D" w14:textId="77777777">
        <w:trPr>
          <w:trHeight w:val="683"/>
        </w:trPr>
        <w:tc>
          <w:tcPr>
            <w:tcW w:w="14391" w:type="dxa"/>
            <w:gridSpan w:val="7"/>
            <w:shd w:val="clear" w:color="auto" w:fill="92D050"/>
          </w:tcPr>
          <w:p w14:paraId="46AEBC26" w14:textId="77777777" w:rsidR="00AD26CB" w:rsidRDefault="00000000">
            <w:pPr>
              <w:pStyle w:val="TableParagraph"/>
              <w:spacing w:before="212"/>
              <w:ind w:left="31"/>
              <w:jc w:val="center"/>
              <w:rPr>
                <w:b/>
              </w:rPr>
            </w:pPr>
            <w:r>
              <w:rPr>
                <w:b/>
              </w:rPr>
              <w:t>ПРЕЛАЗАК</w:t>
            </w:r>
            <w:r>
              <w:rPr>
                <w:b/>
                <w:spacing w:val="-16"/>
              </w:rPr>
              <w:t xml:space="preserve"> </w:t>
            </w:r>
            <w:r>
              <w:rPr>
                <w:b/>
              </w:rPr>
              <w:t>УЧЕНИКА</w:t>
            </w:r>
            <w:r>
              <w:rPr>
                <w:b/>
                <w:spacing w:val="-14"/>
              </w:rPr>
              <w:t xml:space="preserve"> </w:t>
            </w:r>
            <w:r>
              <w:rPr>
                <w:b/>
              </w:rPr>
              <w:t>ИЗ</w:t>
            </w:r>
            <w:r>
              <w:rPr>
                <w:b/>
                <w:spacing w:val="-14"/>
              </w:rPr>
              <w:t xml:space="preserve"> </w:t>
            </w:r>
            <w:r>
              <w:rPr>
                <w:b/>
              </w:rPr>
              <w:t>ОСНОВНЕ</w:t>
            </w:r>
            <w:r>
              <w:rPr>
                <w:b/>
                <w:spacing w:val="-13"/>
              </w:rPr>
              <w:t xml:space="preserve"> </w:t>
            </w:r>
            <w:r>
              <w:rPr>
                <w:b/>
              </w:rPr>
              <w:t>ШКОЛЕ</w:t>
            </w:r>
            <w:r>
              <w:rPr>
                <w:b/>
                <w:spacing w:val="-14"/>
              </w:rPr>
              <w:t xml:space="preserve"> </w:t>
            </w:r>
            <w:r>
              <w:rPr>
                <w:b/>
              </w:rPr>
              <w:t>У</w:t>
            </w:r>
            <w:r>
              <w:rPr>
                <w:b/>
                <w:spacing w:val="-14"/>
              </w:rPr>
              <w:t xml:space="preserve"> </w:t>
            </w:r>
            <w:r>
              <w:rPr>
                <w:b/>
              </w:rPr>
              <w:t>ОСНОВНУ</w:t>
            </w:r>
            <w:r>
              <w:rPr>
                <w:b/>
                <w:spacing w:val="-10"/>
              </w:rPr>
              <w:t xml:space="preserve"> </w:t>
            </w:r>
            <w:r>
              <w:rPr>
                <w:b/>
                <w:spacing w:val="-2"/>
              </w:rPr>
              <w:t>ШКОЛУ</w:t>
            </w:r>
          </w:p>
        </w:tc>
      </w:tr>
      <w:tr w:rsidR="00AD26CB" w14:paraId="69608CDE" w14:textId="77777777">
        <w:trPr>
          <w:trHeight w:val="1490"/>
        </w:trPr>
        <w:tc>
          <w:tcPr>
            <w:tcW w:w="1198" w:type="dxa"/>
            <w:shd w:val="clear" w:color="auto" w:fill="92D050"/>
          </w:tcPr>
          <w:p w14:paraId="7636BE76" w14:textId="77777777" w:rsidR="00AD26CB" w:rsidRDefault="00AD26CB">
            <w:pPr>
              <w:pStyle w:val="TableParagraph"/>
            </w:pPr>
          </w:p>
          <w:p w14:paraId="2D35BD8A" w14:textId="77777777" w:rsidR="00AD26CB" w:rsidRDefault="00AD26CB">
            <w:pPr>
              <w:pStyle w:val="TableParagraph"/>
              <w:spacing w:before="102"/>
            </w:pPr>
          </w:p>
          <w:p w14:paraId="01B5169A" w14:textId="77777777" w:rsidR="00AD26CB" w:rsidRDefault="00000000">
            <w:pPr>
              <w:pStyle w:val="TableParagraph"/>
              <w:ind w:left="62"/>
              <w:jc w:val="center"/>
              <w:rPr>
                <w:b/>
              </w:rPr>
            </w:pPr>
            <w:r>
              <w:rPr>
                <w:b/>
                <w:spacing w:val="-5"/>
              </w:rPr>
              <w:t>12.</w:t>
            </w:r>
          </w:p>
        </w:tc>
        <w:tc>
          <w:tcPr>
            <w:tcW w:w="3245" w:type="dxa"/>
          </w:tcPr>
          <w:p w14:paraId="1B30BFA7" w14:textId="77777777" w:rsidR="00AD26CB" w:rsidRDefault="00000000">
            <w:pPr>
              <w:pStyle w:val="TableParagraph"/>
              <w:spacing w:before="80"/>
              <w:ind w:left="110"/>
            </w:pPr>
            <w:r>
              <w:t xml:space="preserve">Информације о наставним </w:t>
            </w:r>
            <w:r>
              <w:rPr>
                <w:spacing w:val="-2"/>
              </w:rPr>
              <w:t>предметима,</w:t>
            </w:r>
            <w:r>
              <w:rPr>
                <w:spacing w:val="-7"/>
              </w:rPr>
              <w:t xml:space="preserve"> </w:t>
            </w:r>
            <w:r>
              <w:rPr>
                <w:spacing w:val="-2"/>
              </w:rPr>
              <w:t>амбијенту</w:t>
            </w:r>
            <w:r>
              <w:rPr>
                <w:spacing w:val="-5"/>
              </w:rPr>
              <w:t xml:space="preserve"> </w:t>
            </w:r>
            <w:r>
              <w:rPr>
                <w:spacing w:val="-2"/>
              </w:rPr>
              <w:t xml:space="preserve">школе, </w:t>
            </w:r>
            <w:r>
              <w:t>правилима понашања,</w:t>
            </w:r>
          </w:p>
          <w:p w14:paraId="38353BDE" w14:textId="77777777" w:rsidR="00AD26CB" w:rsidRDefault="00000000">
            <w:pPr>
              <w:pStyle w:val="TableParagraph"/>
              <w:spacing w:line="251" w:lineRule="exact"/>
              <w:ind w:left="110"/>
            </w:pPr>
            <w:r>
              <w:rPr>
                <w:spacing w:val="-2"/>
              </w:rPr>
              <w:t>процедуром</w:t>
            </w:r>
            <w:r>
              <w:rPr>
                <w:spacing w:val="2"/>
              </w:rPr>
              <w:t xml:space="preserve"> </w:t>
            </w:r>
            <w:r>
              <w:rPr>
                <w:spacing w:val="-2"/>
              </w:rPr>
              <w:t>приликом</w:t>
            </w:r>
            <w:r>
              <w:rPr>
                <w:spacing w:val="5"/>
              </w:rPr>
              <w:t xml:space="preserve"> </w:t>
            </w:r>
            <w:r>
              <w:rPr>
                <w:spacing w:val="-2"/>
              </w:rPr>
              <w:t>уписа</w:t>
            </w:r>
          </w:p>
        </w:tc>
        <w:tc>
          <w:tcPr>
            <w:tcW w:w="3646" w:type="dxa"/>
          </w:tcPr>
          <w:p w14:paraId="6D468817" w14:textId="77777777" w:rsidR="00AD26CB" w:rsidRDefault="00000000">
            <w:pPr>
              <w:pStyle w:val="TableParagraph"/>
              <w:spacing w:before="80" w:line="253" w:lineRule="exact"/>
              <w:ind w:left="105"/>
            </w:pPr>
            <w:r>
              <w:t>Пружање</w:t>
            </w:r>
            <w:r>
              <w:rPr>
                <w:spacing w:val="-6"/>
              </w:rPr>
              <w:t xml:space="preserve"> </w:t>
            </w:r>
            <w:r>
              <w:t>информација</w:t>
            </w:r>
            <w:r>
              <w:rPr>
                <w:spacing w:val="-6"/>
              </w:rPr>
              <w:t xml:space="preserve"> </w:t>
            </w:r>
            <w:r>
              <w:t>о</w:t>
            </w:r>
            <w:r>
              <w:rPr>
                <w:spacing w:val="-7"/>
              </w:rPr>
              <w:t xml:space="preserve"> </w:t>
            </w:r>
            <w:r>
              <w:rPr>
                <w:spacing w:val="-2"/>
              </w:rPr>
              <w:t>школи</w:t>
            </w:r>
          </w:p>
          <w:p w14:paraId="45DFCF65" w14:textId="77777777" w:rsidR="00AD26CB" w:rsidRDefault="00000000">
            <w:pPr>
              <w:pStyle w:val="TableParagraph"/>
              <w:ind w:left="105" w:right="225"/>
            </w:pPr>
            <w:r>
              <w:rPr>
                <w:spacing w:val="-2"/>
              </w:rPr>
              <w:t>ради</w:t>
            </w:r>
            <w:r>
              <w:rPr>
                <w:spacing w:val="-8"/>
              </w:rPr>
              <w:t xml:space="preserve"> </w:t>
            </w:r>
            <w:r>
              <w:rPr>
                <w:spacing w:val="-2"/>
              </w:rPr>
              <w:t>лакшег</w:t>
            </w:r>
            <w:r>
              <w:rPr>
                <w:spacing w:val="-4"/>
              </w:rPr>
              <w:t xml:space="preserve"> </w:t>
            </w:r>
            <w:r>
              <w:rPr>
                <w:spacing w:val="-2"/>
              </w:rPr>
              <w:t>упознавања</w:t>
            </w:r>
            <w:r>
              <w:rPr>
                <w:spacing w:val="-7"/>
              </w:rPr>
              <w:t xml:space="preserve"> </w:t>
            </w:r>
            <w:r>
              <w:rPr>
                <w:spacing w:val="-2"/>
              </w:rPr>
              <w:t xml:space="preserve">родитеља </w:t>
            </w:r>
            <w:r>
              <w:t>и ученика са школом.</w:t>
            </w:r>
          </w:p>
        </w:tc>
        <w:tc>
          <w:tcPr>
            <w:tcW w:w="3420" w:type="dxa"/>
            <w:gridSpan w:val="2"/>
          </w:tcPr>
          <w:p w14:paraId="3624250B" w14:textId="77777777" w:rsidR="00AD26CB" w:rsidRDefault="00000000">
            <w:pPr>
              <w:pStyle w:val="TableParagraph"/>
              <w:spacing w:before="77"/>
              <w:ind w:left="105"/>
            </w:pPr>
            <w:r>
              <w:t>Тим</w:t>
            </w:r>
            <w:r>
              <w:rPr>
                <w:spacing w:val="-11"/>
              </w:rPr>
              <w:t xml:space="preserve"> </w:t>
            </w:r>
            <w:r>
              <w:t>за</w:t>
            </w:r>
            <w:r>
              <w:rPr>
                <w:spacing w:val="-8"/>
              </w:rPr>
              <w:t xml:space="preserve"> </w:t>
            </w:r>
            <w:r>
              <w:t>транзицију,</w:t>
            </w:r>
            <w:r>
              <w:rPr>
                <w:spacing w:val="-6"/>
              </w:rPr>
              <w:t xml:space="preserve"> </w:t>
            </w:r>
            <w:r>
              <w:rPr>
                <w:spacing w:val="-2"/>
              </w:rPr>
              <w:t>директор,</w:t>
            </w:r>
          </w:p>
          <w:p w14:paraId="23ADD830" w14:textId="77777777" w:rsidR="00AD26CB" w:rsidRDefault="00000000">
            <w:pPr>
              <w:pStyle w:val="TableParagraph"/>
              <w:spacing w:before="2"/>
              <w:ind w:left="105"/>
            </w:pPr>
            <w:r>
              <w:rPr>
                <w:spacing w:val="-2"/>
              </w:rPr>
              <w:t>стручна</w:t>
            </w:r>
            <w:r>
              <w:rPr>
                <w:spacing w:val="-9"/>
              </w:rPr>
              <w:t xml:space="preserve"> </w:t>
            </w:r>
            <w:r>
              <w:rPr>
                <w:spacing w:val="-2"/>
              </w:rPr>
              <w:t>служба,</w:t>
            </w:r>
            <w:r>
              <w:rPr>
                <w:spacing w:val="-8"/>
              </w:rPr>
              <w:t xml:space="preserve"> </w:t>
            </w:r>
            <w:r>
              <w:rPr>
                <w:spacing w:val="-2"/>
              </w:rPr>
              <w:t>Вршњачки</w:t>
            </w:r>
            <w:r>
              <w:rPr>
                <w:spacing w:val="-6"/>
              </w:rPr>
              <w:t xml:space="preserve"> </w:t>
            </w:r>
            <w:r>
              <w:rPr>
                <w:spacing w:val="-2"/>
              </w:rPr>
              <w:t xml:space="preserve">тим, </w:t>
            </w:r>
            <w:r>
              <w:t>Транзициони клуб</w:t>
            </w:r>
          </w:p>
        </w:tc>
        <w:tc>
          <w:tcPr>
            <w:tcW w:w="2882" w:type="dxa"/>
            <w:gridSpan w:val="2"/>
          </w:tcPr>
          <w:p w14:paraId="5F4B5DF6" w14:textId="77777777" w:rsidR="00AD26CB" w:rsidRDefault="00000000">
            <w:pPr>
              <w:pStyle w:val="TableParagraph"/>
              <w:spacing w:before="80"/>
              <w:ind w:left="106" w:right="98"/>
            </w:pPr>
            <w:r>
              <w:t xml:space="preserve">Пренете информације </w:t>
            </w:r>
            <w:r>
              <w:rPr>
                <w:spacing w:val="-2"/>
              </w:rPr>
              <w:t>новопридошлим</w:t>
            </w:r>
            <w:r>
              <w:rPr>
                <w:spacing w:val="-15"/>
              </w:rPr>
              <w:t xml:space="preserve"> </w:t>
            </w:r>
            <w:r>
              <w:rPr>
                <w:spacing w:val="-2"/>
              </w:rPr>
              <w:t xml:space="preserve">ученицима </w:t>
            </w:r>
            <w:r>
              <w:t>о школи и начину рада</w:t>
            </w:r>
          </w:p>
        </w:tc>
      </w:tr>
      <w:tr w:rsidR="00AD26CB" w14:paraId="75787CA1" w14:textId="77777777">
        <w:trPr>
          <w:trHeight w:val="1708"/>
        </w:trPr>
        <w:tc>
          <w:tcPr>
            <w:tcW w:w="1198" w:type="dxa"/>
            <w:shd w:val="clear" w:color="auto" w:fill="92D050"/>
          </w:tcPr>
          <w:p w14:paraId="38090D12" w14:textId="77777777" w:rsidR="00AD26CB" w:rsidRDefault="00000000">
            <w:pPr>
              <w:pStyle w:val="TableParagraph"/>
              <w:spacing w:before="89"/>
              <w:ind w:left="62"/>
              <w:jc w:val="center"/>
              <w:rPr>
                <w:b/>
              </w:rPr>
            </w:pPr>
            <w:r>
              <w:rPr>
                <w:b/>
                <w:spacing w:val="-5"/>
              </w:rPr>
              <w:t>13.</w:t>
            </w:r>
          </w:p>
        </w:tc>
        <w:tc>
          <w:tcPr>
            <w:tcW w:w="3245" w:type="dxa"/>
          </w:tcPr>
          <w:p w14:paraId="4E473F02" w14:textId="77777777" w:rsidR="00AD26CB" w:rsidRDefault="00000000">
            <w:pPr>
              <w:pStyle w:val="TableParagraph"/>
              <w:spacing w:before="89" w:line="252" w:lineRule="exact"/>
              <w:ind w:left="110"/>
            </w:pPr>
            <w:r>
              <w:t>Распоређивање</w:t>
            </w:r>
            <w:r>
              <w:rPr>
                <w:spacing w:val="-9"/>
              </w:rPr>
              <w:t xml:space="preserve"> </w:t>
            </w:r>
            <w:r>
              <w:t>ученика</w:t>
            </w:r>
            <w:r>
              <w:rPr>
                <w:spacing w:val="-7"/>
              </w:rPr>
              <w:t xml:space="preserve"> </w:t>
            </w:r>
            <w:r>
              <w:rPr>
                <w:spacing w:val="-10"/>
              </w:rPr>
              <w:t>у</w:t>
            </w:r>
          </w:p>
          <w:p w14:paraId="1E4916E8" w14:textId="77777777" w:rsidR="00AD26CB" w:rsidRDefault="00000000">
            <w:pPr>
              <w:pStyle w:val="TableParagraph"/>
              <w:ind w:left="110" w:right="303"/>
            </w:pPr>
            <w:r>
              <w:rPr>
                <w:spacing w:val="-2"/>
              </w:rPr>
              <w:t>одређена</w:t>
            </w:r>
            <w:r>
              <w:rPr>
                <w:spacing w:val="-11"/>
              </w:rPr>
              <w:t xml:space="preserve"> </w:t>
            </w:r>
            <w:r>
              <w:rPr>
                <w:spacing w:val="-2"/>
              </w:rPr>
              <w:t>одељења</w:t>
            </w:r>
            <w:r>
              <w:rPr>
                <w:spacing w:val="-9"/>
              </w:rPr>
              <w:t xml:space="preserve"> </w:t>
            </w:r>
            <w:r>
              <w:rPr>
                <w:spacing w:val="-2"/>
              </w:rPr>
              <w:t>на</w:t>
            </w:r>
            <w:r>
              <w:rPr>
                <w:spacing w:val="-11"/>
              </w:rPr>
              <w:t xml:space="preserve"> </w:t>
            </w:r>
            <w:r>
              <w:rPr>
                <w:spacing w:val="-2"/>
              </w:rPr>
              <w:t>основу критеријума</w:t>
            </w:r>
          </w:p>
        </w:tc>
        <w:tc>
          <w:tcPr>
            <w:tcW w:w="3646" w:type="dxa"/>
          </w:tcPr>
          <w:p w14:paraId="75007A53" w14:textId="77777777" w:rsidR="00AD26CB" w:rsidRDefault="00000000">
            <w:pPr>
              <w:pStyle w:val="TableParagraph"/>
              <w:spacing w:before="89"/>
              <w:ind w:left="105"/>
            </w:pPr>
            <w:r>
              <w:rPr>
                <w:spacing w:val="-2"/>
              </w:rPr>
              <w:t>Упознавање</w:t>
            </w:r>
            <w:r>
              <w:rPr>
                <w:spacing w:val="-8"/>
              </w:rPr>
              <w:t xml:space="preserve"> </w:t>
            </w:r>
            <w:r>
              <w:rPr>
                <w:spacing w:val="-2"/>
              </w:rPr>
              <w:t>са</w:t>
            </w:r>
            <w:r>
              <w:rPr>
                <w:spacing w:val="-6"/>
              </w:rPr>
              <w:t xml:space="preserve"> </w:t>
            </w:r>
            <w:r>
              <w:rPr>
                <w:spacing w:val="-2"/>
              </w:rPr>
              <w:t xml:space="preserve">индивидуалним </w:t>
            </w:r>
            <w:r>
              <w:t>карактеристикама ученика,</w:t>
            </w:r>
          </w:p>
          <w:p w14:paraId="2E61BD43" w14:textId="77777777" w:rsidR="00AD26CB" w:rsidRDefault="00000000">
            <w:pPr>
              <w:pStyle w:val="TableParagraph"/>
              <w:spacing w:before="1"/>
              <w:ind w:left="105"/>
            </w:pPr>
            <w:r>
              <w:t>распоређивање</w:t>
            </w:r>
            <w:r>
              <w:rPr>
                <w:spacing w:val="-12"/>
              </w:rPr>
              <w:t xml:space="preserve"> </w:t>
            </w:r>
            <w:r>
              <w:t>у</w:t>
            </w:r>
            <w:r>
              <w:rPr>
                <w:spacing w:val="-14"/>
              </w:rPr>
              <w:t xml:space="preserve"> </w:t>
            </w:r>
            <w:r>
              <w:t>одељење</w:t>
            </w:r>
            <w:r>
              <w:rPr>
                <w:spacing w:val="-12"/>
              </w:rPr>
              <w:t xml:space="preserve"> </w:t>
            </w:r>
            <w:r>
              <w:t>и упознавање са старешином</w:t>
            </w:r>
          </w:p>
        </w:tc>
        <w:tc>
          <w:tcPr>
            <w:tcW w:w="3420" w:type="dxa"/>
            <w:gridSpan w:val="2"/>
          </w:tcPr>
          <w:p w14:paraId="76A67799" w14:textId="77777777" w:rsidR="00AD26CB" w:rsidRDefault="00000000">
            <w:pPr>
              <w:pStyle w:val="TableParagraph"/>
              <w:spacing w:before="89"/>
              <w:ind w:left="105"/>
            </w:pPr>
            <w:r>
              <w:t>Стручни</w:t>
            </w:r>
            <w:r>
              <w:rPr>
                <w:spacing w:val="-10"/>
              </w:rPr>
              <w:t xml:space="preserve"> </w:t>
            </w:r>
            <w:r>
              <w:rPr>
                <w:spacing w:val="-2"/>
              </w:rPr>
              <w:t>сарадници</w:t>
            </w:r>
          </w:p>
        </w:tc>
        <w:tc>
          <w:tcPr>
            <w:tcW w:w="2882" w:type="dxa"/>
            <w:gridSpan w:val="2"/>
          </w:tcPr>
          <w:p w14:paraId="6B4714A0" w14:textId="77777777" w:rsidR="00AD26CB" w:rsidRDefault="00000000">
            <w:pPr>
              <w:pStyle w:val="TableParagraph"/>
              <w:spacing w:before="89"/>
              <w:ind w:left="106" w:right="98"/>
            </w:pPr>
            <w:r>
              <w:rPr>
                <w:spacing w:val="-2"/>
              </w:rPr>
              <w:t>Ученици</w:t>
            </w:r>
            <w:r>
              <w:rPr>
                <w:spacing w:val="-11"/>
              </w:rPr>
              <w:t xml:space="preserve"> </w:t>
            </w:r>
            <w:r>
              <w:rPr>
                <w:spacing w:val="-2"/>
              </w:rPr>
              <w:t>су</w:t>
            </w:r>
            <w:r>
              <w:rPr>
                <w:spacing w:val="-10"/>
              </w:rPr>
              <w:t xml:space="preserve"> </w:t>
            </w:r>
            <w:r>
              <w:rPr>
                <w:spacing w:val="-2"/>
              </w:rPr>
              <w:t>распоређени</w:t>
            </w:r>
            <w:r>
              <w:rPr>
                <w:spacing w:val="-13"/>
              </w:rPr>
              <w:t xml:space="preserve"> </w:t>
            </w:r>
            <w:r>
              <w:rPr>
                <w:spacing w:val="-2"/>
              </w:rPr>
              <w:t xml:space="preserve">у </w:t>
            </w:r>
            <w:r>
              <w:t>одељења и упознати са</w:t>
            </w:r>
          </w:p>
          <w:p w14:paraId="20EF3BA2" w14:textId="77777777" w:rsidR="00AD26CB" w:rsidRDefault="00000000">
            <w:pPr>
              <w:pStyle w:val="TableParagraph"/>
              <w:spacing w:before="1"/>
              <w:ind w:left="106" w:right="330"/>
            </w:pPr>
            <w:r>
              <w:t>одељенским</w:t>
            </w:r>
            <w:r>
              <w:rPr>
                <w:spacing w:val="-14"/>
              </w:rPr>
              <w:t xml:space="preserve"> </w:t>
            </w:r>
            <w:r>
              <w:t>старешином, дате су им основне информације о школи и</w:t>
            </w:r>
          </w:p>
          <w:p w14:paraId="14CF72EC" w14:textId="77777777" w:rsidR="00AD26CB" w:rsidRDefault="00000000">
            <w:pPr>
              <w:pStyle w:val="TableParagraph"/>
              <w:ind w:left="106"/>
            </w:pPr>
            <w:r>
              <w:t>начину</w:t>
            </w:r>
            <w:r>
              <w:rPr>
                <w:spacing w:val="-4"/>
              </w:rPr>
              <w:t xml:space="preserve"> рада</w:t>
            </w:r>
          </w:p>
        </w:tc>
      </w:tr>
      <w:tr w:rsidR="00AD26CB" w14:paraId="466DCB19" w14:textId="77777777">
        <w:trPr>
          <w:trHeight w:val="940"/>
        </w:trPr>
        <w:tc>
          <w:tcPr>
            <w:tcW w:w="1198" w:type="dxa"/>
            <w:shd w:val="clear" w:color="auto" w:fill="92D050"/>
          </w:tcPr>
          <w:p w14:paraId="2A5235D5" w14:textId="77777777" w:rsidR="00AD26CB" w:rsidRDefault="00000000">
            <w:pPr>
              <w:pStyle w:val="TableParagraph"/>
              <w:spacing w:before="82"/>
              <w:ind w:left="62"/>
              <w:jc w:val="center"/>
              <w:rPr>
                <w:b/>
              </w:rPr>
            </w:pPr>
            <w:r>
              <w:rPr>
                <w:b/>
                <w:spacing w:val="-5"/>
              </w:rPr>
              <w:t>14.</w:t>
            </w:r>
          </w:p>
        </w:tc>
        <w:tc>
          <w:tcPr>
            <w:tcW w:w="3245" w:type="dxa"/>
          </w:tcPr>
          <w:p w14:paraId="2EE80445" w14:textId="77777777" w:rsidR="00AD26CB" w:rsidRDefault="00000000">
            <w:pPr>
              <w:pStyle w:val="TableParagraph"/>
              <w:spacing w:before="82"/>
              <w:ind w:left="110" w:right="303"/>
            </w:pPr>
            <w:r>
              <w:t xml:space="preserve">Праћење адаптације </w:t>
            </w:r>
            <w:r>
              <w:rPr>
                <w:spacing w:val="-2"/>
              </w:rPr>
              <w:t>новопридошлих</w:t>
            </w:r>
            <w:r>
              <w:rPr>
                <w:spacing w:val="-12"/>
              </w:rPr>
              <w:t xml:space="preserve"> </w:t>
            </w:r>
            <w:r>
              <w:rPr>
                <w:spacing w:val="-2"/>
              </w:rPr>
              <w:t>ученика</w:t>
            </w:r>
            <w:r>
              <w:rPr>
                <w:spacing w:val="-13"/>
              </w:rPr>
              <w:t xml:space="preserve"> </w:t>
            </w:r>
            <w:r>
              <w:rPr>
                <w:spacing w:val="-2"/>
              </w:rPr>
              <w:t xml:space="preserve">и </w:t>
            </w:r>
            <w:r>
              <w:t>сарадња са родитељима</w:t>
            </w:r>
          </w:p>
        </w:tc>
        <w:tc>
          <w:tcPr>
            <w:tcW w:w="3646" w:type="dxa"/>
          </w:tcPr>
          <w:p w14:paraId="15F8A762" w14:textId="77777777" w:rsidR="00AD26CB" w:rsidRDefault="00000000">
            <w:pPr>
              <w:pStyle w:val="TableParagraph"/>
              <w:spacing w:before="82"/>
              <w:ind w:left="105"/>
            </w:pPr>
            <w:r>
              <w:rPr>
                <w:spacing w:val="-2"/>
              </w:rPr>
              <w:t>Пружање</w:t>
            </w:r>
            <w:r>
              <w:rPr>
                <w:spacing w:val="-4"/>
              </w:rPr>
              <w:t xml:space="preserve"> </w:t>
            </w:r>
            <w:r>
              <w:rPr>
                <w:spacing w:val="-2"/>
              </w:rPr>
              <w:t>подршке</w:t>
            </w:r>
            <w:r>
              <w:rPr>
                <w:spacing w:val="-4"/>
              </w:rPr>
              <w:t xml:space="preserve"> </w:t>
            </w:r>
            <w:r>
              <w:rPr>
                <w:spacing w:val="-2"/>
              </w:rPr>
              <w:t xml:space="preserve">новопридошлом </w:t>
            </w:r>
            <w:r>
              <w:t>ученику и праћење адаптације у</w:t>
            </w:r>
          </w:p>
          <w:p w14:paraId="7F3A05AF" w14:textId="77777777" w:rsidR="00AD26CB" w:rsidRDefault="00000000">
            <w:pPr>
              <w:pStyle w:val="TableParagraph"/>
              <w:spacing w:line="251" w:lineRule="exact"/>
              <w:ind w:left="105"/>
            </w:pPr>
            <w:r>
              <w:t>оквиру</w:t>
            </w:r>
            <w:r>
              <w:rPr>
                <w:spacing w:val="-6"/>
              </w:rPr>
              <w:t xml:space="preserve"> </w:t>
            </w:r>
            <w:r>
              <w:t>ученичког</w:t>
            </w:r>
            <w:r>
              <w:rPr>
                <w:spacing w:val="-5"/>
              </w:rPr>
              <w:t xml:space="preserve"> </w:t>
            </w:r>
            <w:r>
              <w:rPr>
                <w:spacing w:val="-2"/>
              </w:rPr>
              <w:t>колектива</w:t>
            </w:r>
          </w:p>
        </w:tc>
        <w:tc>
          <w:tcPr>
            <w:tcW w:w="3420" w:type="dxa"/>
            <w:gridSpan w:val="2"/>
          </w:tcPr>
          <w:p w14:paraId="6FF8F56B" w14:textId="77777777" w:rsidR="00AD26CB" w:rsidRDefault="00000000">
            <w:pPr>
              <w:pStyle w:val="TableParagraph"/>
              <w:spacing w:before="82"/>
              <w:ind w:left="105" w:right="162"/>
            </w:pPr>
            <w:r>
              <w:rPr>
                <w:spacing w:val="-2"/>
              </w:rPr>
              <w:t>Одељењске</w:t>
            </w:r>
            <w:r>
              <w:rPr>
                <w:spacing w:val="-14"/>
              </w:rPr>
              <w:t xml:space="preserve"> </w:t>
            </w:r>
            <w:r>
              <w:rPr>
                <w:spacing w:val="-2"/>
              </w:rPr>
              <w:t xml:space="preserve">старешине, </w:t>
            </w:r>
            <w:r>
              <w:t>предметни наставници</w:t>
            </w:r>
          </w:p>
        </w:tc>
        <w:tc>
          <w:tcPr>
            <w:tcW w:w="2882" w:type="dxa"/>
            <w:gridSpan w:val="2"/>
          </w:tcPr>
          <w:p w14:paraId="3CEC0AF9" w14:textId="77777777" w:rsidR="00AD26CB" w:rsidRDefault="00000000">
            <w:pPr>
              <w:pStyle w:val="TableParagraph"/>
              <w:spacing w:before="82"/>
              <w:ind w:left="106"/>
            </w:pPr>
            <w:r>
              <w:rPr>
                <w:spacing w:val="-2"/>
              </w:rPr>
              <w:t>Разговори</w:t>
            </w:r>
          </w:p>
        </w:tc>
      </w:tr>
      <w:tr w:rsidR="00AD26CB" w14:paraId="5A7C465C" w14:textId="77777777">
        <w:trPr>
          <w:trHeight w:val="1192"/>
        </w:trPr>
        <w:tc>
          <w:tcPr>
            <w:tcW w:w="1198" w:type="dxa"/>
            <w:shd w:val="clear" w:color="auto" w:fill="92D050"/>
          </w:tcPr>
          <w:p w14:paraId="7D155359" w14:textId="77777777" w:rsidR="00AD26CB" w:rsidRDefault="00000000">
            <w:pPr>
              <w:pStyle w:val="TableParagraph"/>
              <w:spacing w:before="82"/>
              <w:ind w:left="62"/>
              <w:jc w:val="center"/>
              <w:rPr>
                <w:b/>
              </w:rPr>
            </w:pPr>
            <w:r>
              <w:rPr>
                <w:b/>
                <w:spacing w:val="-5"/>
              </w:rPr>
              <w:t>15.</w:t>
            </w:r>
          </w:p>
        </w:tc>
        <w:tc>
          <w:tcPr>
            <w:tcW w:w="3245" w:type="dxa"/>
          </w:tcPr>
          <w:p w14:paraId="362B724C" w14:textId="77777777" w:rsidR="00AD26CB" w:rsidRDefault="00000000">
            <w:pPr>
              <w:pStyle w:val="TableParagraph"/>
              <w:spacing w:before="77"/>
              <w:ind w:left="110"/>
            </w:pPr>
            <w:r>
              <w:t>Извештај</w:t>
            </w:r>
            <w:r>
              <w:rPr>
                <w:spacing w:val="-4"/>
              </w:rPr>
              <w:t xml:space="preserve"> </w:t>
            </w:r>
            <w:r>
              <w:t>о</w:t>
            </w:r>
            <w:r>
              <w:rPr>
                <w:spacing w:val="-5"/>
              </w:rPr>
              <w:t xml:space="preserve"> </w:t>
            </w:r>
            <w:r>
              <w:rPr>
                <w:spacing w:val="-2"/>
              </w:rPr>
              <w:t>активностима</w:t>
            </w:r>
          </w:p>
          <w:p w14:paraId="3BCC95EA" w14:textId="77777777" w:rsidR="00AD26CB" w:rsidRDefault="00000000">
            <w:pPr>
              <w:pStyle w:val="TableParagraph"/>
              <w:spacing w:before="2"/>
              <w:ind w:left="110" w:right="303"/>
            </w:pPr>
            <w:r>
              <w:rPr>
                <w:spacing w:val="-2"/>
              </w:rPr>
              <w:t>адаптације</w:t>
            </w:r>
            <w:r>
              <w:rPr>
                <w:spacing w:val="-10"/>
              </w:rPr>
              <w:t xml:space="preserve"> </w:t>
            </w:r>
            <w:r>
              <w:rPr>
                <w:spacing w:val="-2"/>
              </w:rPr>
              <w:t>са</w:t>
            </w:r>
            <w:r>
              <w:rPr>
                <w:spacing w:val="-10"/>
              </w:rPr>
              <w:t xml:space="preserve"> </w:t>
            </w:r>
            <w:r>
              <w:rPr>
                <w:spacing w:val="-2"/>
              </w:rPr>
              <w:t>препорукама</w:t>
            </w:r>
            <w:r>
              <w:rPr>
                <w:spacing w:val="-6"/>
              </w:rPr>
              <w:t xml:space="preserve"> </w:t>
            </w:r>
            <w:r>
              <w:rPr>
                <w:spacing w:val="-2"/>
              </w:rPr>
              <w:t xml:space="preserve">за </w:t>
            </w:r>
            <w:r>
              <w:t>даљи рад</w:t>
            </w:r>
          </w:p>
        </w:tc>
        <w:tc>
          <w:tcPr>
            <w:tcW w:w="3646" w:type="dxa"/>
          </w:tcPr>
          <w:p w14:paraId="32A016B6" w14:textId="77777777" w:rsidR="00AD26CB" w:rsidRDefault="00000000">
            <w:pPr>
              <w:pStyle w:val="TableParagraph"/>
              <w:spacing w:before="82"/>
              <w:ind w:left="105"/>
            </w:pPr>
            <w:r>
              <w:rPr>
                <w:spacing w:val="-2"/>
              </w:rPr>
              <w:t>Извештавање</w:t>
            </w:r>
            <w:r>
              <w:rPr>
                <w:spacing w:val="-8"/>
              </w:rPr>
              <w:t xml:space="preserve"> </w:t>
            </w:r>
            <w:r>
              <w:rPr>
                <w:spacing w:val="-2"/>
              </w:rPr>
              <w:t>одељењског</w:t>
            </w:r>
            <w:r>
              <w:rPr>
                <w:spacing w:val="-9"/>
              </w:rPr>
              <w:t xml:space="preserve"> </w:t>
            </w:r>
            <w:r>
              <w:rPr>
                <w:spacing w:val="-2"/>
              </w:rPr>
              <w:t>већа</w:t>
            </w:r>
            <w:r>
              <w:rPr>
                <w:spacing w:val="-6"/>
              </w:rPr>
              <w:t xml:space="preserve"> </w:t>
            </w:r>
            <w:r>
              <w:rPr>
                <w:spacing w:val="-2"/>
              </w:rPr>
              <w:t xml:space="preserve">о </w:t>
            </w:r>
            <w:r>
              <w:t>оствареним активностима</w:t>
            </w:r>
          </w:p>
          <w:p w14:paraId="429422C0" w14:textId="77777777" w:rsidR="00AD26CB" w:rsidRDefault="00000000">
            <w:pPr>
              <w:pStyle w:val="TableParagraph"/>
              <w:ind w:left="105"/>
            </w:pPr>
            <w:r>
              <w:t>адаптације</w:t>
            </w:r>
            <w:r>
              <w:rPr>
                <w:spacing w:val="-14"/>
              </w:rPr>
              <w:t xml:space="preserve"> </w:t>
            </w:r>
            <w:r>
              <w:t>и</w:t>
            </w:r>
            <w:r>
              <w:rPr>
                <w:spacing w:val="-14"/>
              </w:rPr>
              <w:t xml:space="preserve"> </w:t>
            </w:r>
            <w:r>
              <w:t>давање</w:t>
            </w:r>
            <w:r>
              <w:rPr>
                <w:spacing w:val="-14"/>
              </w:rPr>
              <w:t xml:space="preserve"> </w:t>
            </w:r>
            <w:r>
              <w:t>препорука</w:t>
            </w:r>
            <w:r>
              <w:rPr>
                <w:spacing w:val="-13"/>
              </w:rPr>
              <w:t xml:space="preserve"> </w:t>
            </w:r>
            <w:r>
              <w:t>за даљи рад</w:t>
            </w:r>
          </w:p>
        </w:tc>
        <w:tc>
          <w:tcPr>
            <w:tcW w:w="3420" w:type="dxa"/>
            <w:gridSpan w:val="2"/>
          </w:tcPr>
          <w:p w14:paraId="48060966" w14:textId="77777777" w:rsidR="00AD26CB" w:rsidRDefault="00000000">
            <w:pPr>
              <w:pStyle w:val="TableParagraph"/>
              <w:spacing w:before="82"/>
              <w:ind w:left="105"/>
            </w:pPr>
            <w:r>
              <w:t>Одељењске</w:t>
            </w:r>
            <w:r>
              <w:rPr>
                <w:spacing w:val="-12"/>
              </w:rPr>
              <w:t xml:space="preserve"> </w:t>
            </w:r>
            <w:r>
              <w:rPr>
                <w:spacing w:val="-2"/>
              </w:rPr>
              <w:t>старешине</w:t>
            </w:r>
          </w:p>
        </w:tc>
        <w:tc>
          <w:tcPr>
            <w:tcW w:w="2882" w:type="dxa"/>
            <w:gridSpan w:val="2"/>
          </w:tcPr>
          <w:p w14:paraId="2AA36C3E" w14:textId="77777777" w:rsidR="00AD26CB" w:rsidRDefault="00000000">
            <w:pPr>
              <w:pStyle w:val="TableParagraph"/>
              <w:spacing w:before="82"/>
              <w:ind w:left="106" w:right="156"/>
            </w:pPr>
            <w:r>
              <w:t xml:space="preserve">Писање извештаја на </w:t>
            </w:r>
            <w:r>
              <w:rPr>
                <w:spacing w:val="-2"/>
              </w:rPr>
              <w:t>основу</w:t>
            </w:r>
            <w:r>
              <w:rPr>
                <w:spacing w:val="-9"/>
              </w:rPr>
              <w:t xml:space="preserve"> </w:t>
            </w:r>
            <w:r>
              <w:rPr>
                <w:spacing w:val="-2"/>
              </w:rPr>
              <w:t>анкете,</w:t>
            </w:r>
            <w:r>
              <w:rPr>
                <w:spacing w:val="-8"/>
              </w:rPr>
              <w:t xml:space="preserve"> </w:t>
            </w:r>
            <w:r>
              <w:rPr>
                <w:spacing w:val="-2"/>
              </w:rPr>
              <w:t>разговора...</w:t>
            </w:r>
          </w:p>
        </w:tc>
      </w:tr>
      <w:tr w:rsidR="00AD26CB" w14:paraId="5C539607" w14:textId="77777777">
        <w:trPr>
          <w:trHeight w:val="942"/>
        </w:trPr>
        <w:tc>
          <w:tcPr>
            <w:tcW w:w="1198" w:type="dxa"/>
            <w:shd w:val="clear" w:color="auto" w:fill="92D050"/>
          </w:tcPr>
          <w:p w14:paraId="6CA42E55" w14:textId="77777777" w:rsidR="00AD26CB" w:rsidRDefault="00000000">
            <w:pPr>
              <w:pStyle w:val="TableParagraph"/>
              <w:spacing w:before="83"/>
              <w:ind w:left="62"/>
              <w:jc w:val="center"/>
              <w:rPr>
                <w:b/>
              </w:rPr>
            </w:pPr>
            <w:r>
              <w:rPr>
                <w:b/>
                <w:spacing w:val="-5"/>
              </w:rPr>
              <w:t>16.</w:t>
            </w:r>
          </w:p>
        </w:tc>
        <w:tc>
          <w:tcPr>
            <w:tcW w:w="3245" w:type="dxa"/>
          </w:tcPr>
          <w:p w14:paraId="719256D5" w14:textId="77777777" w:rsidR="00AD26CB" w:rsidRDefault="00000000">
            <w:pPr>
              <w:pStyle w:val="TableParagraph"/>
              <w:spacing w:before="83"/>
              <w:ind w:left="110"/>
            </w:pPr>
            <w:r>
              <w:t>Извештај</w:t>
            </w:r>
            <w:r>
              <w:rPr>
                <w:spacing w:val="-6"/>
              </w:rPr>
              <w:t xml:space="preserve"> </w:t>
            </w:r>
            <w:r>
              <w:t>о</w:t>
            </w:r>
            <w:r>
              <w:rPr>
                <w:spacing w:val="-7"/>
              </w:rPr>
              <w:t xml:space="preserve"> </w:t>
            </w:r>
            <w:r>
              <w:t>раду</w:t>
            </w:r>
            <w:r>
              <w:rPr>
                <w:spacing w:val="-4"/>
              </w:rPr>
              <w:t xml:space="preserve"> Тима</w:t>
            </w:r>
          </w:p>
        </w:tc>
        <w:tc>
          <w:tcPr>
            <w:tcW w:w="3646" w:type="dxa"/>
          </w:tcPr>
          <w:p w14:paraId="161A0F36" w14:textId="77777777" w:rsidR="00AD26CB" w:rsidRDefault="00000000">
            <w:pPr>
              <w:pStyle w:val="TableParagraph"/>
              <w:spacing w:before="83"/>
              <w:ind w:left="105" w:right="194"/>
              <w:jc w:val="both"/>
            </w:pPr>
            <w:r>
              <w:t>Извештавање</w:t>
            </w:r>
            <w:r>
              <w:rPr>
                <w:spacing w:val="-1"/>
              </w:rPr>
              <w:t xml:space="preserve"> </w:t>
            </w:r>
            <w:r>
              <w:t>на</w:t>
            </w:r>
            <w:r>
              <w:rPr>
                <w:spacing w:val="-1"/>
              </w:rPr>
              <w:t xml:space="preserve"> </w:t>
            </w:r>
            <w:r>
              <w:t>полугодишту</w:t>
            </w:r>
            <w:r>
              <w:rPr>
                <w:spacing w:val="-1"/>
              </w:rPr>
              <w:t xml:space="preserve"> </w:t>
            </w:r>
            <w:r>
              <w:t>и</w:t>
            </w:r>
            <w:r>
              <w:rPr>
                <w:spacing w:val="-2"/>
              </w:rPr>
              <w:t xml:space="preserve"> </w:t>
            </w:r>
            <w:r>
              <w:t>на крају</w:t>
            </w:r>
            <w:r>
              <w:rPr>
                <w:spacing w:val="-14"/>
              </w:rPr>
              <w:t xml:space="preserve"> </w:t>
            </w:r>
            <w:r>
              <w:t>године</w:t>
            </w:r>
            <w:r>
              <w:rPr>
                <w:spacing w:val="-14"/>
              </w:rPr>
              <w:t xml:space="preserve"> </w:t>
            </w:r>
            <w:r>
              <w:t>о</w:t>
            </w:r>
            <w:r>
              <w:rPr>
                <w:spacing w:val="-14"/>
              </w:rPr>
              <w:t xml:space="preserve"> </w:t>
            </w:r>
            <w:r>
              <w:t>раду</w:t>
            </w:r>
            <w:r>
              <w:rPr>
                <w:spacing w:val="-13"/>
              </w:rPr>
              <w:t xml:space="preserve"> </w:t>
            </w:r>
            <w:r>
              <w:t>и</w:t>
            </w:r>
            <w:r>
              <w:rPr>
                <w:spacing w:val="-14"/>
              </w:rPr>
              <w:t xml:space="preserve"> </w:t>
            </w:r>
            <w:r>
              <w:t xml:space="preserve">активностима </w:t>
            </w:r>
            <w:r>
              <w:rPr>
                <w:spacing w:val="-4"/>
              </w:rPr>
              <w:t>Тима</w:t>
            </w:r>
          </w:p>
        </w:tc>
        <w:tc>
          <w:tcPr>
            <w:tcW w:w="3420" w:type="dxa"/>
            <w:gridSpan w:val="2"/>
          </w:tcPr>
          <w:p w14:paraId="00C63867" w14:textId="77777777" w:rsidR="00AD26CB" w:rsidRDefault="00000000">
            <w:pPr>
              <w:pStyle w:val="TableParagraph"/>
              <w:spacing w:before="83"/>
              <w:ind w:left="105"/>
            </w:pPr>
            <w:r>
              <w:t>Чланови</w:t>
            </w:r>
            <w:r>
              <w:rPr>
                <w:spacing w:val="-6"/>
              </w:rPr>
              <w:t xml:space="preserve"> </w:t>
            </w:r>
            <w:r>
              <w:t>Тима</w:t>
            </w:r>
            <w:r>
              <w:rPr>
                <w:spacing w:val="-5"/>
              </w:rPr>
              <w:t xml:space="preserve"> </w:t>
            </w:r>
            <w:r>
              <w:t>за</w:t>
            </w:r>
            <w:r>
              <w:rPr>
                <w:spacing w:val="-5"/>
              </w:rPr>
              <w:t xml:space="preserve"> </w:t>
            </w:r>
            <w:r>
              <w:rPr>
                <w:spacing w:val="-2"/>
              </w:rPr>
              <w:t>транзицију</w:t>
            </w:r>
          </w:p>
        </w:tc>
        <w:tc>
          <w:tcPr>
            <w:tcW w:w="2882" w:type="dxa"/>
            <w:gridSpan w:val="2"/>
          </w:tcPr>
          <w:p w14:paraId="4F6E7A38" w14:textId="77777777" w:rsidR="00AD26CB" w:rsidRDefault="00000000">
            <w:pPr>
              <w:pStyle w:val="TableParagraph"/>
              <w:spacing w:before="83"/>
              <w:ind w:left="106"/>
            </w:pPr>
            <w:r>
              <w:t>Написан</w:t>
            </w:r>
            <w:r>
              <w:rPr>
                <w:spacing w:val="-8"/>
              </w:rPr>
              <w:t xml:space="preserve"> </w:t>
            </w:r>
            <w:r>
              <w:rPr>
                <w:spacing w:val="-2"/>
              </w:rPr>
              <w:t>извештај</w:t>
            </w:r>
          </w:p>
        </w:tc>
      </w:tr>
    </w:tbl>
    <w:p w14:paraId="0DAF6E20" w14:textId="77777777" w:rsidR="00AD26CB" w:rsidRDefault="00AD26CB">
      <w:pPr>
        <w:sectPr w:rsidR="00AD26CB">
          <w:type w:val="continuous"/>
          <w:pgSz w:w="16850" w:h="11920" w:orient="landscape"/>
          <w:pgMar w:top="1140" w:right="660" w:bottom="1220" w:left="720" w:header="0" w:footer="942" w:gutter="0"/>
          <w:cols w:space="720"/>
        </w:sectPr>
      </w:pPr>
    </w:p>
    <w:p w14:paraId="1E208477" w14:textId="77777777" w:rsidR="00AD26CB" w:rsidRDefault="00000000">
      <w:pPr>
        <w:pStyle w:val="Heading8"/>
        <w:numPr>
          <w:ilvl w:val="2"/>
          <w:numId w:val="119"/>
        </w:numPr>
        <w:tabs>
          <w:tab w:val="left" w:pos="4764"/>
        </w:tabs>
        <w:spacing w:before="145"/>
        <w:ind w:left="4764" w:hanging="389"/>
        <w:jc w:val="left"/>
      </w:pPr>
      <w:bookmarkStart w:id="50" w:name="_TOC_250015"/>
      <w:r>
        <w:lastRenderedPageBreak/>
        <w:t>ПЛАН</w:t>
      </w:r>
      <w:r>
        <w:rPr>
          <w:spacing w:val="-12"/>
        </w:rPr>
        <w:t xml:space="preserve"> </w:t>
      </w:r>
      <w:r>
        <w:t>РАДА</w:t>
      </w:r>
      <w:r>
        <w:rPr>
          <w:spacing w:val="-9"/>
        </w:rPr>
        <w:t xml:space="preserve"> </w:t>
      </w:r>
      <w:r>
        <w:t>ТИМА</w:t>
      </w:r>
      <w:r>
        <w:rPr>
          <w:spacing w:val="-13"/>
        </w:rPr>
        <w:t xml:space="preserve"> </w:t>
      </w:r>
      <w:r>
        <w:t>ЗА</w:t>
      </w:r>
      <w:r>
        <w:rPr>
          <w:spacing w:val="-10"/>
        </w:rPr>
        <w:t xml:space="preserve"> </w:t>
      </w:r>
      <w:r>
        <w:t>РЕАЛИЗАЦИЈУ</w:t>
      </w:r>
      <w:r>
        <w:rPr>
          <w:spacing w:val="-10"/>
        </w:rPr>
        <w:t xml:space="preserve"> </w:t>
      </w:r>
      <w:r>
        <w:t>ЗАВРШНОГ</w:t>
      </w:r>
      <w:r>
        <w:rPr>
          <w:spacing w:val="-9"/>
        </w:rPr>
        <w:t xml:space="preserve"> </w:t>
      </w:r>
      <w:bookmarkEnd w:id="50"/>
      <w:r>
        <w:rPr>
          <w:spacing w:val="-2"/>
        </w:rPr>
        <w:t>ИСПИТА</w:t>
      </w:r>
    </w:p>
    <w:p w14:paraId="60867D9B" w14:textId="77777777" w:rsidR="00AD26CB" w:rsidRDefault="00AD26CB">
      <w:pPr>
        <w:pStyle w:val="BodyText"/>
        <w:rPr>
          <w:b/>
          <w:i/>
        </w:rPr>
      </w:pPr>
    </w:p>
    <w:p w14:paraId="228D7BE0" w14:textId="77777777" w:rsidR="00AD26CB" w:rsidRDefault="00AD26CB">
      <w:pPr>
        <w:pStyle w:val="BodyText"/>
        <w:spacing w:before="208"/>
        <w:rPr>
          <w:b/>
          <w:i/>
        </w:rPr>
      </w:pPr>
    </w:p>
    <w:p w14:paraId="28D60EAD" w14:textId="77777777" w:rsidR="00AD26CB" w:rsidRDefault="00000000">
      <w:pPr>
        <w:pStyle w:val="BodyText"/>
        <w:ind w:left="499" w:right="545"/>
        <w:jc w:val="both"/>
      </w:pPr>
      <w:r>
        <w:t>Након завршеног осмог разреда ученик полаже завршни испит. Завршним испитом процењује се степен остварености општих и посебних стандарда постигнућа</w:t>
      </w:r>
      <w:r>
        <w:rPr>
          <w:spacing w:val="-10"/>
        </w:rPr>
        <w:t xml:space="preserve"> </w:t>
      </w:r>
      <w:r>
        <w:t>у</w:t>
      </w:r>
      <w:r>
        <w:rPr>
          <w:spacing w:val="-11"/>
        </w:rPr>
        <w:t xml:space="preserve"> </w:t>
      </w:r>
      <w:r>
        <w:t>основном</w:t>
      </w:r>
      <w:r>
        <w:rPr>
          <w:spacing w:val="-14"/>
        </w:rPr>
        <w:t xml:space="preserve"> </w:t>
      </w:r>
      <w:r>
        <w:t>образовању</w:t>
      </w:r>
      <w:r>
        <w:rPr>
          <w:spacing w:val="-10"/>
        </w:rPr>
        <w:t xml:space="preserve"> </w:t>
      </w:r>
      <w:r>
        <w:t>и</w:t>
      </w:r>
      <w:r>
        <w:rPr>
          <w:spacing w:val="-9"/>
        </w:rPr>
        <w:t xml:space="preserve"> </w:t>
      </w:r>
      <w:r>
        <w:t>васпитању.</w:t>
      </w:r>
      <w:r>
        <w:rPr>
          <w:spacing w:val="-7"/>
        </w:rPr>
        <w:t xml:space="preserve"> </w:t>
      </w:r>
      <w:r>
        <w:t>Ученик</w:t>
      </w:r>
      <w:r>
        <w:rPr>
          <w:spacing w:val="-5"/>
        </w:rPr>
        <w:t xml:space="preserve"> </w:t>
      </w:r>
      <w:r>
        <w:t>са</w:t>
      </w:r>
      <w:r>
        <w:rPr>
          <w:spacing w:val="-8"/>
        </w:rPr>
        <w:t xml:space="preserve"> </w:t>
      </w:r>
      <w:r>
        <w:t>сметњама</w:t>
      </w:r>
      <w:r>
        <w:rPr>
          <w:spacing w:val="-11"/>
        </w:rPr>
        <w:t xml:space="preserve"> </w:t>
      </w:r>
      <w:r>
        <w:t>у</w:t>
      </w:r>
      <w:r>
        <w:rPr>
          <w:spacing w:val="-11"/>
        </w:rPr>
        <w:t xml:space="preserve"> </w:t>
      </w:r>
      <w:r>
        <w:t>развоју</w:t>
      </w:r>
      <w:r>
        <w:rPr>
          <w:spacing w:val="-8"/>
        </w:rPr>
        <w:t xml:space="preserve"> </w:t>
      </w:r>
      <w:r>
        <w:t>и</w:t>
      </w:r>
      <w:r>
        <w:rPr>
          <w:spacing w:val="-9"/>
        </w:rPr>
        <w:t xml:space="preserve"> </w:t>
      </w:r>
      <w:r>
        <w:t>инвалидитетом</w:t>
      </w:r>
      <w:r>
        <w:rPr>
          <w:spacing w:val="-9"/>
        </w:rPr>
        <w:t xml:space="preserve"> </w:t>
      </w:r>
      <w:r>
        <w:t>полаже</w:t>
      </w:r>
      <w:r>
        <w:rPr>
          <w:spacing w:val="-6"/>
        </w:rPr>
        <w:t xml:space="preserve"> </w:t>
      </w:r>
      <w:r>
        <w:t>завршни</w:t>
      </w:r>
      <w:r>
        <w:rPr>
          <w:spacing w:val="-11"/>
        </w:rPr>
        <w:t xml:space="preserve"> </w:t>
      </w:r>
      <w:r>
        <w:t>испит</w:t>
      </w:r>
      <w:r>
        <w:rPr>
          <w:spacing w:val="-9"/>
        </w:rPr>
        <w:t xml:space="preserve"> </w:t>
      </w:r>
      <w:r>
        <w:t>у</w:t>
      </w:r>
      <w:r>
        <w:rPr>
          <w:spacing w:val="-11"/>
        </w:rPr>
        <w:t xml:space="preserve"> </w:t>
      </w:r>
      <w:r>
        <w:t>складу</w:t>
      </w:r>
      <w:r>
        <w:rPr>
          <w:spacing w:val="-10"/>
        </w:rPr>
        <w:t xml:space="preserve"> </w:t>
      </w:r>
      <w:r>
        <w:t>са</w:t>
      </w:r>
      <w:r>
        <w:rPr>
          <w:spacing w:val="-10"/>
        </w:rPr>
        <w:t xml:space="preserve"> </w:t>
      </w:r>
      <w:r>
        <w:t>његовим</w:t>
      </w:r>
      <w:r>
        <w:rPr>
          <w:spacing w:val="-9"/>
        </w:rPr>
        <w:t xml:space="preserve"> </w:t>
      </w:r>
      <w:r>
        <w:t>моторичким и</w:t>
      </w:r>
      <w:r>
        <w:rPr>
          <w:spacing w:val="-7"/>
        </w:rPr>
        <w:t xml:space="preserve"> </w:t>
      </w:r>
      <w:r>
        <w:t>чулним</w:t>
      </w:r>
      <w:r>
        <w:rPr>
          <w:spacing w:val="-6"/>
        </w:rPr>
        <w:t xml:space="preserve"> </w:t>
      </w:r>
      <w:r>
        <w:t>могућностима,</w:t>
      </w:r>
      <w:r>
        <w:rPr>
          <w:spacing w:val="-13"/>
        </w:rPr>
        <w:t xml:space="preserve"> </w:t>
      </w:r>
      <w:r>
        <w:t>односно</w:t>
      </w:r>
      <w:r>
        <w:rPr>
          <w:spacing w:val="-9"/>
        </w:rPr>
        <w:t xml:space="preserve"> </w:t>
      </w:r>
      <w:r>
        <w:t>условима</w:t>
      </w:r>
      <w:r>
        <w:rPr>
          <w:spacing w:val="-7"/>
        </w:rPr>
        <w:t xml:space="preserve"> </w:t>
      </w:r>
      <w:r>
        <w:t>које</w:t>
      </w:r>
      <w:r>
        <w:rPr>
          <w:spacing w:val="-8"/>
        </w:rPr>
        <w:t xml:space="preserve"> </w:t>
      </w:r>
      <w:r>
        <w:t>захтева</w:t>
      </w:r>
      <w:r>
        <w:rPr>
          <w:spacing w:val="-6"/>
        </w:rPr>
        <w:t xml:space="preserve"> </w:t>
      </w:r>
      <w:r>
        <w:t>одређена</w:t>
      </w:r>
      <w:r>
        <w:rPr>
          <w:spacing w:val="-8"/>
        </w:rPr>
        <w:t xml:space="preserve"> </w:t>
      </w:r>
      <w:r>
        <w:t>врста</w:t>
      </w:r>
      <w:r>
        <w:rPr>
          <w:spacing w:val="-6"/>
        </w:rPr>
        <w:t xml:space="preserve"> </w:t>
      </w:r>
      <w:r>
        <w:t>инвалидитета.</w:t>
      </w:r>
      <w:r>
        <w:rPr>
          <w:spacing w:val="-5"/>
        </w:rPr>
        <w:t xml:space="preserve"> </w:t>
      </w:r>
      <w:r>
        <w:t>Након</w:t>
      </w:r>
      <w:r>
        <w:rPr>
          <w:spacing w:val="-9"/>
        </w:rPr>
        <w:t xml:space="preserve"> </w:t>
      </w:r>
      <w:r>
        <w:t>обављеног</w:t>
      </w:r>
      <w:r>
        <w:rPr>
          <w:spacing w:val="-5"/>
        </w:rPr>
        <w:t xml:space="preserve"> </w:t>
      </w:r>
      <w:r>
        <w:t>завршног</w:t>
      </w:r>
      <w:r>
        <w:rPr>
          <w:spacing w:val="-5"/>
        </w:rPr>
        <w:t xml:space="preserve"> </w:t>
      </w:r>
      <w:r>
        <w:t>испита</w:t>
      </w:r>
      <w:r>
        <w:rPr>
          <w:spacing w:val="-5"/>
        </w:rPr>
        <w:t xml:space="preserve"> </w:t>
      </w:r>
      <w:r>
        <w:t>ученику</w:t>
      </w:r>
      <w:r>
        <w:rPr>
          <w:spacing w:val="-6"/>
        </w:rPr>
        <w:t xml:space="preserve"> </w:t>
      </w:r>
      <w:r>
        <w:t>се</w:t>
      </w:r>
      <w:r>
        <w:rPr>
          <w:spacing w:val="-6"/>
        </w:rPr>
        <w:t xml:space="preserve"> </w:t>
      </w:r>
      <w:r>
        <w:t>издаје</w:t>
      </w:r>
      <w:r>
        <w:rPr>
          <w:spacing w:val="-8"/>
        </w:rPr>
        <w:t xml:space="preserve"> </w:t>
      </w:r>
      <w:r>
        <w:t>јавна</w:t>
      </w:r>
      <w:r>
        <w:rPr>
          <w:spacing w:val="-6"/>
        </w:rPr>
        <w:t xml:space="preserve"> </w:t>
      </w:r>
      <w:r>
        <w:t>исправа и стиче право на упис у средњу школу. Тим за реализацију завршног испита у нашој школи чине:</w:t>
      </w:r>
    </w:p>
    <w:p w14:paraId="36FDD592" w14:textId="77777777" w:rsidR="00AD26CB" w:rsidRDefault="00AD26CB">
      <w:pPr>
        <w:pStyle w:val="BodyText"/>
        <w:rPr>
          <w:sz w:val="20"/>
        </w:rPr>
      </w:pPr>
    </w:p>
    <w:p w14:paraId="42F709E5" w14:textId="77777777" w:rsidR="00AD26CB" w:rsidRDefault="00AD26CB">
      <w:pPr>
        <w:pStyle w:val="BodyText"/>
        <w:spacing w:before="73" w:after="1"/>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655"/>
        <w:gridCol w:w="6742"/>
      </w:tblGrid>
      <w:tr w:rsidR="00AD26CB" w14:paraId="21B05E55" w14:textId="77777777">
        <w:trPr>
          <w:trHeight w:val="551"/>
        </w:trPr>
        <w:tc>
          <w:tcPr>
            <w:tcW w:w="7655" w:type="dxa"/>
            <w:shd w:val="clear" w:color="auto" w:fill="92D050"/>
          </w:tcPr>
          <w:p w14:paraId="1A437773" w14:textId="77777777" w:rsidR="00AD26CB" w:rsidRDefault="00000000">
            <w:pPr>
              <w:pStyle w:val="TableParagraph"/>
              <w:spacing w:before="152"/>
              <w:ind w:left="19" w:right="1"/>
              <w:jc w:val="center"/>
              <w:rPr>
                <w:b/>
              </w:rPr>
            </w:pPr>
            <w:r>
              <w:rPr>
                <w:b/>
                <w:spacing w:val="-2"/>
              </w:rPr>
              <w:t>Координатор</w:t>
            </w:r>
            <w:r>
              <w:rPr>
                <w:b/>
                <w:spacing w:val="3"/>
              </w:rPr>
              <w:t xml:space="preserve"> </w:t>
            </w:r>
            <w:r>
              <w:rPr>
                <w:b/>
                <w:spacing w:val="-4"/>
              </w:rPr>
              <w:t>тима:</w:t>
            </w:r>
          </w:p>
        </w:tc>
        <w:tc>
          <w:tcPr>
            <w:tcW w:w="6742" w:type="dxa"/>
          </w:tcPr>
          <w:p w14:paraId="294A47C7" w14:textId="77777777" w:rsidR="00AD26CB" w:rsidRDefault="00000000">
            <w:pPr>
              <w:pStyle w:val="TableParagraph"/>
              <w:spacing w:line="276" w:lineRule="exact"/>
              <w:ind w:left="117" w:right="4487"/>
            </w:pPr>
            <w:r>
              <w:t>Владимир</w:t>
            </w:r>
            <w:r>
              <w:rPr>
                <w:spacing w:val="-14"/>
              </w:rPr>
              <w:t xml:space="preserve"> </w:t>
            </w:r>
            <w:r>
              <w:t>Степановић Урош Карић</w:t>
            </w:r>
          </w:p>
        </w:tc>
      </w:tr>
      <w:tr w:rsidR="00AD26CB" w14:paraId="14C94EEB" w14:textId="77777777">
        <w:trPr>
          <w:trHeight w:val="2531"/>
        </w:trPr>
        <w:tc>
          <w:tcPr>
            <w:tcW w:w="7655" w:type="dxa"/>
            <w:shd w:val="clear" w:color="auto" w:fill="92D050"/>
          </w:tcPr>
          <w:p w14:paraId="061FAFD6" w14:textId="77777777" w:rsidR="00AD26CB" w:rsidRDefault="00AD26CB">
            <w:pPr>
              <w:pStyle w:val="TableParagraph"/>
            </w:pPr>
          </w:p>
          <w:p w14:paraId="08A946C3" w14:textId="77777777" w:rsidR="00AD26CB" w:rsidRDefault="00AD26CB">
            <w:pPr>
              <w:pStyle w:val="TableParagraph"/>
            </w:pPr>
          </w:p>
          <w:p w14:paraId="610C6C26" w14:textId="77777777" w:rsidR="00AD26CB" w:rsidRDefault="00AD26CB">
            <w:pPr>
              <w:pStyle w:val="TableParagraph"/>
            </w:pPr>
          </w:p>
          <w:p w14:paraId="349DC852" w14:textId="77777777" w:rsidR="00AD26CB" w:rsidRDefault="00AD26CB">
            <w:pPr>
              <w:pStyle w:val="TableParagraph"/>
              <w:spacing w:before="128"/>
            </w:pPr>
          </w:p>
          <w:p w14:paraId="241AB574" w14:textId="77777777" w:rsidR="00AD26CB" w:rsidRDefault="00000000">
            <w:pPr>
              <w:pStyle w:val="TableParagraph"/>
              <w:ind w:left="19"/>
              <w:jc w:val="center"/>
              <w:rPr>
                <w:b/>
              </w:rPr>
            </w:pPr>
            <w:r>
              <w:rPr>
                <w:b/>
              </w:rPr>
              <w:t>Чланови</w:t>
            </w:r>
            <w:r>
              <w:rPr>
                <w:b/>
                <w:spacing w:val="-14"/>
              </w:rPr>
              <w:t xml:space="preserve"> </w:t>
            </w:r>
            <w:r>
              <w:rPr>
                <w:b/>
                <w:spacing w:val="-4"/>
              </w:rPr>
              <w:t>тима:</w:t>
            </w:r>
          </w:p>
        </w:tc>
        <w:tc>
          <w:tcPr>
            <w:tcW w:w="6742" w:type="dxa"/>
          </w:tcPr>
          <w:p w14:paraId="2FAFD771" w14:textId="77777777" w:rsidR="00AD26CB" w:rsidRDefault="00000000">
            <w:pPr>
              <w:pStyle w:val="TableParagraph"/>
              <w:ind w:left="117" w:right="3061"/>
            </w:pPr>
            <w:r>
              <w:t>Директор</w:t>
            </w:r>
            <w:r>
              <w:rPr>
                <w:spacing w:val="-15"/>
              </w:rPr>
              <w:t xml:space="preserve"> </w:t>
            </w:r>
            <w:r>
              <w:t>школе:</w:t>
            </w:r>
            <w:r>
              <w:rPr>
                <w:spacing w:val="-14"/>
              </w:rPr>
              <w:t xml:space="preserve"> </w:t>
            </w:r>
            <w:r>
              <w:t>Зорица</w:t>
            </w:r>
            <w:r>
              <w:rPr>
                <w:spacing w:val="-14"/>
              </w:rPr>
              <w:t xml:space="preserve"> </w:t>
            </w:r>
            <w:r>
              <w:t>Митровић Секретар: Митровић Срђан</w:t>
            </w:r>
          </w:p>
          <w:p w14:paraId="07E8DBA7" w14:textId="77777777" w:rsidR="00AD26CB" w:rsidRDefault="00000000">
            <w:pPr>
              <w:pStyle w:val="TableParagraph"/>
              <w:spacing w:before="1"/>
              <w:ind w:left="172" w:right="3061" w:hanging="56"/>
            </w:pPr>
            <w:r>
              <w:t>Педагог:</w:t>
            </w:r>
            <w:r>
              <w:rPr>
                <w:spacing w:val="-14"/>
              </w:rPr>
              <w:t xml:space="preserve"> </w:t>
            </w:r>
            <w:r>
              <w:t>Александра</w:t>
            </w:r>
            <w:r>
              <w:rPr>
                <w:spacing w:val="-14"/>
              </w:rPr>
              <w:t xml:space="preserve"> </w:t>
            </w:r>
            <w:r>
              <w:t>Гајић Наставник: Урош Карић</w:t>
            </w:r>
          </w:p>
          <w:p w14:paraId="0B3F41BB" w14:textId="77777777" w:rsidR="00AD26CB" w:rsidRDefault="00000000">
            <w:pPr>
              <w:pStyle w:val="TableParagraph"/>
              <w:ind w:left="117"/>
            </w:pPr>
            <w:r>
              <w:rPr>
                <w:spacing w:val="-2"/>
              </w:rPr>
              <w:t>Одељенске</w:t>
            </w:r>
            <w:r>
              <w:rPr>
                <w:spacing w:val="-4"/>
              </w:rPr>
              <w:t xml:space="preserve"> </w:t>
            </w:r>
            <w:r>
              <w:rPr>
                <w:spacing w:val="-2"/>
              </w:rPr>
              <w:t>старешине</w:t>
            </w:r>
            <w:r>
              <w:rPr>
                <w:spacing w:val="-3"/>
              </w:rPr>
              <w:t xml:space="preserve"> </w:t>
            </w:r>
            <w:r>
              <w:rPr>
                <w:spacing w:val="-2"/>
              </w:rPr>
              <w:t>осмог</w:t>
            </w:r>
            <w:r>
              <w:rPr>
                <w:spacing w:val="-1"/>
              </w:rPr>
              <w:t xml:space="preserve"> </w:t>
            </w:r>
            <w:r>
              <w:rPr>
                <w:spacing w:val="-2"/>
              </w:rPr>
              <w:t>разреда:</w:t>
            </w:r>
          </w:p>
        </w:tc>
      </w:tr>
    </w:tbl>
    <w:p w14:paraId="09E558C1" w14:textId="77777777" w:rsidR="00AD26CB" w:rsidRDefault="00AD26CB">
      <w:pPr>
        <w:pStyle w:val="BodyText"/>
        <w:rPr>
          <w:sz w:val="20"/>
        </w:rPr>
      </w:pPr>
    </w:p>
    <w:p w14:paraId="3E8A8D40" w14:textId="77777777" w:rsidR="00AD26CB" w:rsidRDefault="00AD26CB">
      <w:pPr>
        <w:pStyle w:val="BodyText"/>
        <w:spacing w:before="74"/>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2885"/>
        <w:gridCol w:w="2778"/>
        <w:gridCol w:w="2499"/>
        <w:gridCol w:w="2612"/>
        <w:gridCol w:w="2731"/>
      </w:tblGrid>
      <w:tr w:rsidR="00AD26CB" w14:paraId="2AD72B65" w14:textId="77777777">
        <w:trPr>
          <w:trHeight w:val="863"/>
        </w:trPr>
        <w:tc>
          <w:tcPr>
            <w:tcW w:w="893" w:type="dxa"/>
            <w:shd w:val="clear" w:color="auto" w:fill="92D050"/>
          </w:tcPr>
          <w:p w14:paraId="64599F5F" w14:textId="77777777" w:rsidR="00AD26CB" w:rsidRDefault="00000000">
            <w:pPr>
              <w:pStyle w:val="TableParagraph"/>
              <w:spacing w:before="178" w:line="244" w:lineRule="auto"/>
              <w:ind w:left="242" w:right="148" w:hanging="94"/>
              <w:rPr>
                <w:b/>
              </w:rPr>
            </w:pPr>
            <w:r>
              <w:rPr>
                <w:b/>
                <w:spacing w:val="-6"/>
              </w:rPr>
              <w:t xml:space="preserve">Редни </w:t>
            </w:r>
            <w:r>
              <w:rPr>
                <w:b/>
                <w:spacing w:val="-4"/>
              </w:rPr>
              <w:t>број</w:t>
            </w:r>
          </w:p>
        </w:tc>
        <w:tc>
          <w:tcPr>
            <w:tcW w:w="2885" w:type="dxa"/>
            <w:shd w:val="clear" w:color="auto" w:fill="92D050"/>
          </w:tcPr>
          <w:p w14:paraId="5D43F885" w14:textId="77777777" w:rsidR="00AD26CB" w:rsidRDefault="00000000">
            <w:pPr>
              <w:pStyle w:val="TableParagraph"/>
              <w:spacing w:before="27" w:line="374" w:lineRule="exact"/>
              <w:ind w:left="902" w:firstLine="86"/>
              <w:rPr>
                <w:b/>
              </w:rPr>
            </w:pPr>
            <w:r>
              <w:rPr>
                <w:b/>
                <w:spacing w:val="-2"/>
              </w:rPr>
              <w:t xml:space="preserve">Садржај/ </w:t>
            </w:r>
            <w:r>
              <w:rPr>
                <w:b/>
                <w:spacing w:val="-4"/>
              </w:rPr>
              <w:t>Активност</w:t>
            </w:r>
          </w:p>
        </w:tc>
        <w:tc>
          <w:tcPr>
            <w:tcW w:w="2778" w:type="dxa"/>
            <w:shd w:val="clear" w:color="auto" w:fill="92D050"/>
          </w:tcPr>
          <w:p w14:paraId="13A1ED92" w14:textId="77777777" w:rsidR="00AD26CB" w:rsidRDefault="00AD26CB">
            <w:pPr>
              <w:pStyle w:val="TableParagraph"/>
              <w:spacing w:before="52"/>
            </w:pPr>
          </w:p>
          <w:p w14:paraId="4623B90E" w14:textId="77777777" w:rsidR="00AD26CB" w:rsidRDefault="00000000">
            <w:pPr>
              <w:pStyle w:val="TableParagraph"/>
              <w:ind w:left="432"/>
              <w:rPr>
                <w:b/>
              </w:rPr>
            </w:pPr>
            <w:r>
              <w:rPr>
                <w:b/>
              </w:rPr>
              <w:t>Начин</w:t>
            </w:r>
            <w:r>
              <w:rPr>
                <w:b/>
                <w:spacing w:val="-7"/>
              </w:rPr>
              <w:t xml:space="preserve"> </w:t>
            </w:r>
            <w:r>
              <w:rPr>
                <w:b/>
                <w:spacing w:val="-2"/>
              </w:rPr>
              <w:t>реализације</w:t>
            </w:r>
          </w:p>
        </w:tc>
        <w:tc>
          <w:tcPr>
            <w:tcW w:w="2499" w:type="dxa"/>
            <w:shd w:val="clear" w:color="auto" w:fill="92D050"/>
          </w:tcPr>
          <w:p w14:paraId="637F1EB5" w14:textId="77777777" w:rsidR="00AD26CB" w:rsidRDefault="00AD26CB">
            <w:pPr>
              <w:pStyle w:val="TableParagraph"/>
              <w:spacing w:before="52"/>
            </w:pPr>
          </w:p>
          <w:p w14:paraId="1EC9F0AE" w14:textId="77777777" w:rsidR="00AD26CB" w:rsidRDefault="00000000">
            <w:pPr>
              <w:pStyle w:val="TableParagraph"/>
              <w:ind w:left="316"/>
              <w:rPr>
                <w:b/>
              </w:rPr>
            </w:pPr>
            <w:r>
              <w:rPr>
                <w:b/>
              </w:rPr>
              <w:t>Време</w:t>
            </w:r>
            <w:r>
              <w:rPr>
                <w:b/>
                <w:spacing w:val="-5"/>
              </w:rPr>
              <w:t xml:space="preserve"> </w:t>
            </w:r>
            <w:r>
              <w:rPr>
                <w:b/>
                <w:spacing w:val="-2"/>
              </w:rPr>
              <w:t>реализације</w:t>
            </w:r>
          </w:p>
        </w:tc>
        <w:tc>
          <w:tcPr>
            <w:tcW w:w="2612" w:type="dxa"/>
            <w:shd w:val="clear" w:color="auto" w:fill="92D050"/>
          </w:tcPr>
          <w:p w14:paraId="4422FE68" w14:textId="77777777" w:rsidR="00AD26CB" w:rsidRDefault="00AD26CB">
            <w:pPr>
              <w:pStyle w:val="TableParagraph"/>
              <w:spacing w:before="52"/>
            </w:pPr>
          </w:p>
          <w:p w14:paraId="0D86A24B" w14:textId="77777777" w:rsidR="00AD26CB" w:rsidRDefault="00000000">
            <w:pPr>
              <w:pStyle w:val="TableParagraph"/>
              <w:ind w:left="116"/>
              <w:rPr>
                <w:b/>
              </w:rPr>
            </w:pPr>
            <w:r>
              <w:rPr>
                <w:b/>
                <w:spacing w:val="-2"/>
              </w:rPr>
              <w:t>Реализатори/сарадници</w:t>
            </w:r>
          </w:p>
        </w:tc>
        <w:tc>
          <w:tcPr>
            <w:tcW w:w="2731" w:type="dxa"/>
            <w:shd w:val="clear" w:color="auto" w:fill="92D050"/>
          </w:tcPr>
          <w:p w14:paraId="010CC7CE" w14:textId="77777777" w:rsidR="00AD26CB" w:rsidRDefault="00AD26CB">
            <w:pPr>
              <w:pStyle w:val="TableParagraph"/>
              <w:spacing w:before="52"/>
            </w:pPr>
          </w:p>
          <w:p w14:paraId="6259D1EC" w14:textId="77777777" w:rsidR="00AD26CB" w:rsidRDefault="00000000">
            <w:pPr>
              <w:pStyle w:val="TableParagraph"/>
              <w:ind w:left="17"/>
              <w:jc w:val="center"/>
              <w:rPr>
                <w:b/>
              </w:rPr>
            </w:pPr>
            <w:r>
              <w:rPr>
                <w:b/>
                <w:spacing w:val="-2"/>
              </w:rPr>
              <w:t>Исходи</w:t>
            </w:r>
          </w:p>
        </w:tc>
      </w:tr>
      <w:tr w:rsidR="00AD26CB" w14:paraId="6FB3D5B5" w14:textId="77777777">
        <w:trPr>
          <w:trHeight w:val="758"/>
        </w:trPr>
        <w:tc>
          <w:tcPr>
            <w:tcW w:w="893" w:type="dxa"/>
            <w:shd w:val="clear" w:color="auto" w:fill="92D050"/>
          </w:tcPr>
          <w:p w14:paraId="1BA88CC6" w14:textId="77777777" w:rsidR="00AD26CB" w:rsidRDefault="00000000">
            <w:pPr>
              <w:pStyle w:val="TableParagraph"/>
              <w:spacing w:before="253"/>
              <w:ind w:left="31"/>
              <w:jc w:val="center"/>
              <w:rPr>
                <w:b/>
              </w:rPr>
            </w:pPr>
            <w:r>
              <w:rPr>
                <w:b/>
                <w:spacing w:val="-5"/>
              </w:rPr>
              <w:t>1.</w:t>
            </w:r>
          </w:p>
        </w:tc>
        <w:tc>
          <w:tcPr>
            <w:tcW w:w="2885" w:type="dxa"/>
          </w:tcPr>
          <w:p w14:paraId="2C2D3B8F" w14:textId="77777777" w:rsidR="00AD26CB" w:rsidRDefault="00000000">
            <w:pPr>
              <w:pStyle w:val="TableParagraph"/>
              <w:spacing w:line="249" w:lineRule="exact"/>
              <w:ind w:left="115"/>
            </w:pPr>
            <w:r>
              <w:t>План</w:t>
            </w:r>
            <w:r>
              <w:rPr>
                <w:spacing w:val="-8"/>
              </w:rPr>
              <w:t xml:space="preserve"> </w:t>
            </w:r>
            <w:r>
              <w:t>рада</w:t>
            </w:r>
            <w:r>
              <w:rPr>
                <w:spacing w:val="-5"/>
              </w:rPr>
              <w:t xml:space="preserve"> </w:t>
            </w:r>
            <w:r>
              <w:rPr>
                <w:spacing w:val="-4"/>
              </w:rPr>
              <w:t>Тима</w:t>
            </w:r>
          </w:p>
        </w:tc>
        <w:tc>
          <w:tcPr>
            <w:tcW w:w="2778" w:type="dxa"/>
          </w:tcPr>
          <w:p w14:paraId="5E529631" w14:textId="77777777" w:rsidR="00AD26CB" w:rsidRDefault="00000000">
            <w:pPr>
              <w:pStyle w:val="TableParagraph"/>
              <w:ind w:left="115" w:right="560"/>
            </w:pPr>
            <w:r>
              <w:rPr>
                <w:spacing w:val="-2"/>
              </w:rPr>
              <w:t>Предлози,</w:t>
            </w:r>
            <w:r>
              <w:rPr>
                <w:spacing w:val="-14"/>
              </w:rPr>
              <w:t xml:space="preserve"> </w:t>
            </w:r>
            <w:r>
              <w:rPr>
                <w:spacing w:val="-2"/>
              </w:rPr>
              <w:t xml:space="preserve">сугестије, </w:t>
            </w:r>
            <w:r>
              <w:t>размена искуства</w:t>
            </w:r>
          </w:p>
          <w:p w14:paraId="2158CD50" w14:textId="77777777" w:rsidR="00AD26CB" w:rsidRDefault="00000000">
            <w:pPr>
              <w:pStyle w:val="TableParagraph"/>
              <w:spacing w:line="234" w:lineRule="exact"/>
              <w:ind w:left="115"/>
            </w:pPr>
            <w:r>
              <w:t>анализа</w:t>
            </w:r>
            <w:r>
              <w:rPr>
                <w:spacing w:val="-12"/>
              </w:rPr>
              <w:t xml:space="preserve"> </w:t>
            </w:r>
            <w:r>
              <w:t>претходног</w:t>
            </w:r>
            <w:r>
              <w:rPr>
                <w:spacing w:val="-11"/>
              </w:rPr>
              <w:t xml:space="preserve"> </w:t>
            </w:r>
            <w:r>
              <w:rPr>
                <w:spacing w:val="-4"/>
              </w:rPr>
              <w:t>рада</w:t>
            </w:r>
          </w:p>
        </w:tc>
        <w:tc>
          <w:tcPr>
            <w:tcW w:w="2499" w:type="dxa"/>
          </w:tcPr>
          <w:p w14:paraId="66C94509" w14:textId="77777777" w:rsidR="00AD26CB" w:rsidRDefault="00000000">
            <w:pPr>
              <w:pStyle w:val="TableParagraph"/>
              <w:spacing w:line="249" w:lineRule="exact"/>
              <w:ind w:left="116"/>
            </w:pPr>
            <w:r>
              <w:rPr>
                <w:spacing w:val="-2"/>
              </w:rPr>
              <w:t>Август</w:t>
            </w:r>
          </w:p>
        </w:tc>
        <w:tc>
          <w:tcPr>
            <w:tcW w:w="2612" w:type="dxa"/>
          </w:tcPr>
          <w:p w14:paraId="526A5557" w14:textId="77777777" w:rsidR="00AD26CB" w:rsidRDefault="00000000">
            <w:pPr>
              <w:pStyle w:val="TableParagraph"/>
              <w:spacing w:line="249" w:lineRule="exact"/>
              <w:ind w:left="116"/>
            </w:pPr>
            <w:r>
              <w:t>Чланови</w:t>
            </w:r>
            <w:r>
              <w:rPr>
                <w:spacing w:val="-8"/>
              </w:rPr>
              <w:t xml:space="preserve"> </w:t>
            </w:r>
            <w:r>
              <w:rPr>
                <w:spacing w:val="-4"/>
              </w:rPr>
              <w:t>тима</w:t>
            </w:r>
          </w:p>
        </w:tc>
        <w:tc>
          <w:tcPr>
            <w:tcW w:w="2731" w:type="dxa"/>
          </w:tcPr>
          <w:p w14:paraId="5458DA19" w14:textId="77777777" w:rsidR="00AD26CB" w:rsidRDefault="00000000">
            <w:pPr>
              <w:pStyle w:val="TableParagraph"/>
              <w:spacing w:line="249" w:lineRule="exact"/>
              <w:ind w:left="114"/>
            </w:pPr>
            <w:r>
              <w:t>Израђен</w:t>
            </w:r>
            <w:r>
              <w:rPr>
                <w:spacing w:val="-9"/>
              </w:rPr>
              <w:t xml:space="preserve"> </w:t>
            </w:r>
            <w:r>
              <w:t>план</w:t>
            </w:r>
            <w:r>
              <w:rPr>
                <w:spacing w:val="-7"/>
              </w:rPr>
              <w:t xml:space="preserve"> </w:t>
            </w:r>
            <w:r>
              <w:rPr>
                <w:spacing w:val="-4"/>
              </w:rPr>
              <w:t>рада</w:t>
            </w:r>
          </w:p>
        </w:tc>
      </w:tr>
      <w:tr w:rsidR="00AD26CB" w14:paraId="6AE1E280" w14:textId="77777777">
        <w:trPr>
          <w:trHeight w:val="1266"/>
        </w:trPr>
        <w:tc>
          <w:tcPr>
            <w:tcW w:w="893" w:type="dxa"/>
            <w:shd w:val="clear" w:color="auto" w:fill="92D050"/>
          </w:tcPr>
          <w:p w14:paraId="611A7EC8" w14:textId="77777777" w:rsidR="00AD26CB" w:rsidRDefault="00AD26CB">
            <w:pPr>
              <w:pStyle w:val="TableParagraph"/>
              <w:spacing w:before="251"/>
            </w:pPr>
          </w:p>
          <w:p w14:paraId="507EAC93" w14:textId="77777777" w:rsidR="00AD26CB" w:rsidRDefault="00000000">
            <w:pPr>
              <w:pStyle w:val="TableParagraph"/>
              <w:ind w:left="31"/>
              <w:jc w:val="center"/>
              <w:rPr>
                <w:b/>
              </w:rPr>
            </w:pPr>
            <w:r>
              <w:rPr>
                <w:b/>
                <w:spacing w:val="-5"/>
              </w:rPr>
              <w:t>2.</w:t>
            </w:r>
          </w:p>
        </w:tc>
        <w:tc>
          <w:tcPr>
            <w:tcW w:w="2885" w:type="dxa"/>
          </w:tcPr>
          <w:p w14:paraId="26AF6F27" w14:textId="77777777" w:rsidR="00AD26CB" w:rsidRDefault="00000000">
            <w:pPr>
              <w:pStyle w:val="TableParagraph"/>
              <w:spacing w:before="1"/>
              <w:ind w:left="115"/>
            </w:pPr>
            <w:r>
              <w:t xml:space="preserve">Израда плана </w:t>
            </w:r>
            <w:r>
              <w:rPr>
                <w:spacing w:val="-4"/>
              </w:rPr>
              <w:t>комуникационих</w:t>
            </w:r>
          </w:p>
          <w:p w14:paraId="3347E64A" w14:textId="77777777" w:rsidR="00AD26CB" w:rsidRDefault="00000000">
            <w:pPr>
              <w:pStyle w:val="TableParagraph"/>
              <w:ind w:left="115"/>
            </w:pPr>
            <w:r>
              <w:rPr>
                <w:spacing w:val="-2"/>
              </w:rPr>
              <w:t>активности</w:t>
            </w:r>
            <w:r>
              <w:rPr>
                <w:spacing w:val="-11"/>
              </w:rPr>
              <w:t xml:space="preserve"> </w:t>
            </w:r>
            <w:r>
              <w:rPr>
                <w:spacing w:val="-2"/>
              </w:rPr>
              <w:t>школе</w:t>
            </w:r>
            <w:r>
              <w:rPr>
                <w:spacing w:val="-7"/>
              </w:rPr>
              <w:t xml:space="preserve"> </w:t>
            </w:r>
            <w:r>
              <w:rPr>
                <w:spacing w:val="-2"/>
              </w:rPr>
              <w:t xml:space="preserve">поводом </w:t>
            </w:r>
            <w:r>
              <w:t>припреме ученика за</w:t>
            </w:r>
          </w:p>
          <w:p w14:paraId="685A646B" w14:textId="77777777" w:rsidR="00AD26CB" w:rsidRDefault="00000000">
            <w:pPr>
              <w:pStyle w:val="TableParagraph"/>
              <w:spacing w:line="238" w:lineRule="exact"/>
              <w:ind w:left="115"/>
            </w:pPr>
            <w:r>
              <w:rPr>
                <w:spacing w:val="-2"/>
              </w:rPr>
              <w:t>полагање</w:t>
            </w:r>
            <w:r>
              <w:rPr>
                <w:spacing w:val="-6"/>
              </w:rPr>
              <w:t xml:space="preserve"> </w:t>
            </w:r>
            <w:r>
              <w:rPr>
                <w:spacing w:val="-2"/>
              </w:rPr>
              <w:t>Завршног</w:t>
            </w:r>
            <w:r>
              <w:rPr>
                <w:spacing w:val="-5"/>
              </w:rPr>
              <w:t xml:space="preserve"> </w:t>
            </w:r>
            <w:r>
              <w:rPr>
                <w:spacing w:val="-2"/>
              </w:rPr>
              <w:t>испита</w:t>
            </w:r>
          </w:p>
        </w:tc>
        <w:tc>
          <w:tcPr>
            <w:tcW w:w="2778" w:type="dxa"/>
          </w:tcPr>
          <w:p w14:paraId="6ECB5E45" w14:textId="77777777" w:rsidR="00AD26CB" w:rsidRDefault="00000000">
            <w:pPr>
              <w:pStyle w:val="TableParagraph"/>
              <w:spacing w:before="1"/>
              <w:ind w:left="115" w:right="560"/>
            </w:pPr>
            <w:r>
              <w:rPr>
                <w:spacing w:val="-2"/>
              </w:rPr>
              <w:t>Предлози,</w:t>
            </w:r>
            <w:r>
              <w:rPr>
                <w:spacing w:val="-14"/>
              </w:rPr>
              <w:t xml:space="preserve"> </w:t>
            </w:r>
            <w:r>
              <w:rPr>
                <w:spacing w:val="-2"/>
              </w:rPr>
              <w:t xml:space="preserve">сугестије, </w:t>
            </w:r>
            <w:r>
              <w:t>размена искуства</w:t>
            </w:r>
          </w:p>
          <w:p w14:paraId="0AEC7182" w14:textId="77777777" w:rsidR="00AD26CB" w:rsidRDefault="00000000">
            <w:pPr>
              <w:pStyle w:val="TableParagraph"/>
              <w:spacing w:line="249" w:lineRule="exact"/>
              <w:ind w:left="115"/>
            </w:pPr>
            <w:r>
              <w:t>анализа</w:t>
            </w:r>
            <w:r>
              <w:rPr>
                <w:spacing w:val="-12"/>
              </w:rPr>
              <w:t xml:space="preserve"> </w:t>
            </w:r>
            <w:r>
              <w:t>претходног</w:t>
            </w:r>
            <w:r>
              <w:rPr>
                <w:spacing w:val="-11"/>
              </w:rPr>
              <w:t xml:space="preserve"> </w:t>
            </w:r>
            <w:r>
              <w:rPr>
                <w:spacing w:val="-4"/>
              </w:rPr>
              <w:t>рада</w:t>
            </w:r>
          </w:p>
        </w:tc>
        <w:tc>
          <w:tcPr>
            <w:tcW w:w="2499" w:type="dxa"/>
          </w:tcPr>
          <w:p w14:paraId="2BCB4632" w14:textId="77777777" w:rsidR="00AD26CB" w:rsidRDefault="00000000">
            <w:pPr>
              <w:pStyle w:val="TableParagraph"/>
              <w:spacing w:before="1"/>
              <w:ind w:left="116"/>
            </w:pPr>
            <w:r>
              <w:rPr>
                <w:spacing w:val="-2"/>
              </w:rPr>
              <w:t>Август/септембар</w:t>
            </w:r>
          </w:p>
        </w:tc>
        <w:tc>
          <w:tcPr>
            <w:tcW w:w="2612" w:type="dxa"/>
          </w:tcPr>
          <w:p w14:paraId="3050A7F5" w14:textId="77777777" w:rsidR="00AD26CB" w:rsidRDefault="00000000">
            <w:pPr>
              <w:pStyle w:val="TableParagraph"/>
              <w:spacing w:before="1"/>
              <w:ind w:left="116"/>
            </w:pPr>
            <w:r>
              <w:t>Чланови</w:t>
            </w:r>
            <w:r>
              <w:rPr>
                <w:spacing w:val="-8"/>
              </w:rPr>
              <w:t xml:space="preserve"> </w:t>
            </w:r>
            <w:r>
              <w:rPr>
                <w:spacing w:val="-4"/>
              </w:rPr>
              <w:t>тима</w:t>
            </w:r>
          </w:p>
        </w:tc>
        <w:tc>
          <w:tcPr>
            <w:tcW w:w="2731" w:type="dxa"/>
          </w:tcPr>
          <w:p w14:paraId="214839E6" w14:textId="77777777" w:rsidR="00AD26CB" w:rsidRDefault="00000000">
            <w:pPr>
              <w:pStyle w:val="TableParagraph"/>
              <w:spacing w:before="1"/>
              <w:ind w:left="114"/>
            </w:pPr>
            <w:r>
              <w:t>Израђен</w:t>
            </w:r>
            <w:r>
              <w:rPr>
                <w:spacing w:val="-9"/>
              </w:rPr>
              <w:t xml:space="preserve"> </w:t>
            </w:r>
            <w:r>
              <w:t>план</w:t>
            </w:r>
            <w:r>
              <w:rPr>
                <w:spacing w:val="-7"/>
              </w:rPr>
              <w:t xml:space="preserve"> </w:t>
            </w:r>
            <w:r>
              <w:rPr>
                <w:spacing w:val="-4"/>
              </w:rPr>
              <w:t>рада</w:t>
            </w:r>
          </w:p>
        </w:tc>
      </w:tr>
    </w:tbl>
    <w:p w14:paraId="76BB404F" w14:textId="77777777" w:rsidR="00AD26CB" w:rsidRDefault="00AD26CB">
      <w:pPr>
        <w:sectPr w:rsidR="00AD26CB">
          <w:pgSz w:w="16850" w:h="11920" w:orient="landscape"/>
          <w:pgMar w:top="134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93"/>
        <w:gridCol w:w="2885"/>
        <w:gridCol w:w="2778"/>
        <w:gridCol w:w="2499"/>
        <w:gridCol w:w="2612"/>
        <w:gridCol w:w="2731"/>
      </w:tblGrid>
      <w:tr w:rsidR="00AD26CB" w14:paraId="7D5C0BD7" w14:textId="77777777">
        <w:trPr>
          <w:trHeight w:val="508"/>
        </w:trPr>
        <w:tc>
          <w:tcPr>
            <w:tcW w:w="893" w:type="dxa"/>
            <w:shd w:val="clear" w:color="auto" w:fill="92D050"/>
          </w:tcPr>
          <w:p w14:paraId="089F01A0" w14:textId="77777777" w:rsidR="00AD26CB" w:rsidRDefault="00000000">
            <w:pPr>
              <w:pStyle w:val="TableParagraph"/>
              <w:spacing w:before="123"/>
              <w:ind w:left="31" w:right="24"/>
              <w:jc w:val="center"/>
              <w:rPr>
                <w:b/>
              </w:rPr>
            </w:pPr>
            <w:r>
              <w:rPr>
                <w:b/>
                <w:spacing w:val="-5"/>
              </w:rPr>
              <w:lastRenderedPageBreak/>
              <w:t>3.</w:t>
            </w:r>
          </w:p>
        </w:tc>
        <w:tc>
          <w:tcPr>
            <w:tcW w:w="2885" w:type="dxa"/>
          </w:tcPr>
          <w:p w14:paraId="570E1264" w14:textId="77777777" w:rsidR="00AD26CB" w:rsidRDefault="00000000">
            <w:pPr>
              <w:pStyle w:val="TableParagraph"/>
              <w:spacing w:line="254" w:lineRule="exact"/>
              <w:ind w:left="115"/>
            </w:pPr>
            <w:r>
              <w:rPr>
                <w:spacing w:val="-2"/>
              </w:rPr>
              <w:t>Израда</w:t>
            </w:r>
            <w:r>
              <w:rPr>
                <w:spacing w:val="-12"/>
              </w:rPr>
              <w:t xml:space="preserve"> </w:t>
            </w:r>
            <w:r>
              <w:rPr>
                <w:spacing w:val="-2"/>
              </w:rPr>
              <w:t>плана</w:t>
            </w:r>
            <w:r>
              <w:rPr>
                <w:spacing w:val="-13"/>
              </w:rPr>
              <w:t xml:space="preserve"> </w:t>
            </w:r>
            <w:r>
              <w:rPr>
                <w:spacing w:val="-2"/>
              </w:rPr>
              <w:t>припремне наставе</w:t>
            </w:r>
          </w:p>
        </w:tc>
        <w:tc>
          <w:tcPr>
            <w:tcW w:w="2778" w:type="dxa"/>
          </w:tcPr>
          <w:p w14:paraId="51E47A2B" w14:textId="77777777" w:rsidR="00AD26CB" w:rsidRDefault="00000000">
            <w:pPr>
              <w:pStyle w:val="TableParagraph"/>
              <w:spacing w:line="254" w:lineRule="exact"/>
              <w:ind w:left="115" w:right="560"/>
            </w:pPr>
            <w:r>
              <w:t>Рад</w:t>
            </w:r>
            <w:r>
              <w:rPr>
                <w:spacing w:val="-14"/>
              </w:rPr>
              <w:t xml:space="preserve"> </w:t>
            </w:r>
            <w:r>
              <w:t>на</w:t>
            </w:r>
            <w:r>
              <w:rPr>
                <w:spacing w:val="-14"/>
              </w:rPr>
              <w:t xml:space="preserve"> </w:t>
            </w:r>
            <w:r>
              <w:t>нивоу</w:t>
            </w:r>
            <w:r>
              <w:rPr>
                <w:spacing w:val="-14"/>
              </w:rPr>
              <w:t xml:space="preserve"> </w:t>
            </w:r>
            <w:r>
              <w:t xml:space="preserve">стручног </w:t>
            </w:r>
            <w:r>
              <w:rPr>
                <w:spacing w:val="-4"/>
              </w:rPr>
              <w:t>већа</w:t>
            </w:r>
          </w:p>
        </w:tc>
        <w:tc>
          <w:tcPr>
            <w:tcW w:w="2499" w:type="dxa"/>
          </w:tcPr>
          <w:p w14:paraId="452F966B" w14:textId="77777777" w:rsidR="00AD26CB" w:rsidRDefault="00000000">
            <w:pPr>
              <w:pStyle w:val="TableParagraph"/>
              <w:spacing w:line="249" w:lineRule="exact"/>
              <w:ind w:left="116"/>
            </w:pPr>
            <w:r>
              <w:rPr>
                <w:spacing w:val="-2"/>
              </w:rPr>
              <w:t>Август/септембар</w:t>
            </w:r>
          </w:p>
        </w:tc>
        <w:tc>
          <w:tcPr>
            <w:tcW w:w="2612" w:type="dxa"/>
          </w:tcPr>
          <w:p w14:paraId="4DAA55B2" w14:textId="77777777" w:rsidR="00AD26CB" w:rsidRDefault="00000000">
            <w:pPr>
              <w:pStyle w:val="TableParagraph"/>
              <w:spacing w:line="254" w:lineRule="exact"/>
              <w:ind w:left="116" w:right="975"/>
            </w:pPr>
            <w:r>
              <w:rPr>
                <w:spacing w:val="-2"/>
              </w:rPr>
              <w:t>Стручна</w:t>
            </w:r>
            <w:r>
              <w:rPr>
                <w:spacing w:val="-15"/>
              </w:rPr>
              <w:t xml:space="preserve"> </w:t>
            </w:r>
            <w:r>
              <w:rPr>
                <w:spacing w:val="-2"/>
              </w:rPr>
              <w:t>већа Педагог</w:t>
            </w:r>
          </w:p>
        </w:tc>
        <w:tc>
          <w:tcPr>
            <w:tcW w:w="2731" w:type="dxa"/>
          </w:tcPr>
          <w:p w14:paraId="1AA66ACD" w14:textId="77777777" w:rsidR="00AD26CB" w:rsidRDefault="00000000">
            <w:pPr>
              <w:pStyle w:val="TableParagraph"/>
              <w:spacing w:line="249" w:lineRule="exact"/>
              <w:ind w:left="114"/>
            </w:pPr>
            <w:r>
              <w:t>Израђен</w:t>
            </w:r>
            <w:r>
              <w:rPr>
                <w:spacing w:val="-9"/>
              </w:rPr>
              <w:t xml:space="preserve"> </w:t>
            </w:r>
            <w:r>
              <w:t>план</w:t>
            </w:r>
            <w:r>
              <w:rPr>
                <w:spacing w:val="-7"/>
              </w:rPr>
              <w:t xml:space="preserve"> </w:t>
            </w:r>
            <w:r>
              <w:rPr>
                <w:spacing w:val="-4"/>
              </w:rPr>
              <w:t>рада</w:t>
            </w:r>
          </w:p>
        </w:tc>
      </w:tr>
      <w:tr w:rsidR="00AD26CB" w14:paraId="6FFA5BBC" w14:textId="77777777">
        <w:trPr>
          <w:trHeight w:val="758"/>
        </w:trPr>
        <w:tc>
          <w:tcPr>
            <w:tcW w:w="893" w:type="dxa"/>
            <w:shd w:val="clear" w:color="auto" w:fill="92D050"/>
          </w:tcPr>
          <w:p w14:paraId="4F3F4159" w14:textId="77777777" w:rsidR="00AD26CB" w:rsidRDefault="00000000">
            <w:pPr>
              <w:pStyle w:val="TableParagraph"/>
              <w:spacing w:before="250"/>
              <w:ind w:left="31" w:right="24"/>
              <w:jc w:val="center"/>
              <w:rPr>
                <w:b/>
              </w:rPr>
            </w:pPr>
            <w:r>
              <w:rPr>
                <w:b/>
                <w:spacing w:val="-5"/>
              </w:rPr>
              <w:t>4.</w:t>
            </w:r>
          </w:p>
        </w:tc>
        <w:tc>
          <w:tcPr>
            <w:tcW w:w="2885" w:type="dxa"/>
          </w:tcPr>
          <w:p w14:paraId="48BAD21E" w14:textId="77777777" w:rsidR="00AD26CB" w:rsidRDefault="00000000">
            <w:pPr>
              <w:pStyle w:val="TableParagraph"/>
              <w:spacing w:before="1" w:line="244" w:lineRule="auto"/>
              <w:ind w:left="115"/>
            </w:pPr>
            <w:r>
              <w:rPr>
                <w:spacing w:val="-2"/>
              </w:rPr>
              <w:t>Реализација</w:t>
            </w:r>
            <w:r>
              <w:rPr>
                <w:spacing w:val="-14"/>
              </w:rPr>
              <w:t xml:space="preserve"> </w:t>
            </w:r>
            <w:r>
              <w:rPr>
                <w:spacing w:val="-2"/>
              </w:rPr>
              <w:t>припремне наставе</w:t>
            </w:r>
          </w:p>
        </w:tc>
        <w:tc>
          <w:tcPr>
            <w:tcW w:w="2778" w:type="dxa"/>
          </w:tcPr>
          <w:p w14:paraId="421B9A1F" w14:textId="77777777" w:rsidR="00AD26CB" w:rsidRDefault="00000000">
            <w:pPr>
              <w:pStyle w:val="TableParagraph"/>
              <w:spacing w:line="247" w:lineRule="exact"/>
              <w:ind w:left="115"/>
            </w:pPr>
            <w:r>
              <w:t>Часови</w:t>
            </w:r>
            <w:r>
              <w:rPr>
                <w:spacing w:val="-14"/>
              </w:rPr>
              <w:t xml:space="preserve"> </w:t>
            </w:r>
            <w:r>
              <w:t>припремне</w:t>
            </w:r>
            <w:r>
              <w:rPr>
                <w:spacing w:val="-12"/>
              </w:rPr>
              <w:t xml:space="preserve"> </w:t>
            </w:r>
            <w:r>
              <w:rPr>
                <w:spacing w:val="-2"/>
              </w:rPr>
              <w:t>наставе</w:t>
            </w:r>
          </w:p>
        </w:tc>
        <w:tc>
          <w:tcPr>
            <w:tcW w:w="2499" w:type="dxa"/>
          </w:tcPr>
          <w:p w14:paraId="37F46D35" w14:textId="77777777" w:rsidR="00AD26CB" w:rsidRDefault="00000000">
            <w:pPr>
              <w:pStyle w:val="TableParagraph"/>
              <w:spacing w:before="1"/>
              <w:ind w:left="116" w:right="1089"/>
            </w:pPr>
            <w:r>
              <w:t>Током</w:t>
            </w:r>
            <w:r>
              <w:rPr>
                <w:spacing w:val="-14"/>
              </w:rPr>
              <w:t xml:space="preserve"> </w:t>
            </w:r>
            <w:r>
              <w:t xml:space="preserve">другог </w:t>
            </w:r>
            <w:r>
              <w:rPr>
                <w:spacing w:val="-2"/>
              </w:rPr>
              <w:t>полугоишта</w:t>
            </w:r>
          </w:p>
        </w:tc>
        <w:tc>
          <w:tcPr>
            <w:tcW w:w="2612" w:type="dxa"/>
          </w:tcPr>
          <w:p w14:paraId="370E4AD8" w14:textId="77777777" w:rsidR="00AD26CB" w:rsidRDefault="00000000">
            <w:pPr>
              <w:pStyle w:val="TableParagraph"/>
              <w:spacing w:line="247" w:lineRule="exact"/>
              <w:ind w:left="116"/>
            </w:pPr>
            <w:r>
              <w:t>Предметни</w:t>
            </w:r>
            <w:r>
              <w:rPr>
                <w:spacing w:val="-10"/>
              </w:rPr>
              <w:t xml:space="preserve"> </w:t>
            </w:r>
            <w:r>
              <w:rPr>
                <w:spacing w:val="-2"/>
              </w:rPr>
              <w:t>наставници</w:t>
            </w:r>
          </w:p>
        </w:tc>
        <w:tc>
          <w:tcPr>
            <w:tcW w:w="2731" w:type="dxa"/>
          </w:tcPr>
          <w:p w14:paraId="3A5A09F9" w14:textId="77777777" w:rsidR="00AD26CB" w:rsidRDefault="00000000">
            <w:pPr>
              <w:pStyle w:val="TableParagraph"/>
              <w:spacing w:line="246" w:lineRule="exact"/>
              <w:ind w:left="114"/>
            </w:pPr>
            <w:r>
              <w:rPr>
                <w:spacing w:val="-2"/>
              </w:rPr>
              <w:t>Припремна</w:t>
            </w:r>
            <w:r>
              <w:rPr>
                <w:spacing w:val="1"/>
              </w:rPr>
              <w:t xml:space="preserve"> </w:t>
            </w:r>
            <w:r>
              <w:rPr>
                <w:spacing w:val="-2"/>
              </w:rPr>
              <w:t>настава</w:t>
            </w:r>
            <w:r>
              <w:rPr>
                <w:spacing w:val="-1"/>
              </w:rPr>
              <w:t xml:space="preserve"> </w:t>
            </w:r>
            <w:r>
              <w:rPr>
                <w:spacing w:val="-5"/>
              </w:rPr>
              <w:t>се</w:t>
            </w:r>
          </w:p>
          <w:p w14:paraId="2B3D7691" w14:textId="77777777" w:rsidR="00AD26CB" w:rsidRDefault="00000000">
            <w:pPr>
              <w:pStyle w:val="TableParagraph"/>
              <w:spacing w:line="252" w:lineRule="exact"/>
              <w:ind w:left="114"/>
            </w:pPr>
            <w:r>
              <w:rPr>
                <w:spacing w:val="-2"/>
              </w:rPr>
              <w:t>реализује</w:t>
            </w:r>
            <w:r>
              <w:rPr>
                <w:spacing w:val="-9"/>
              </w:rPr>
              <w:t xml:space="preserve"> </w:t>
            </w:r>
            <w:r>
              <w:rPr>
                <w:spacing w:val="-2"/>
              </w:rPr>
              <w:t>по</w:t>
            </w:r>
            <w:r>
              <w:rPr>
                <w:spacing w:val="-10"/>
              </w:rPr>
              <w:t xml:space="preserve"> </w:t>
            </w:r>
            <w:r>
              <w:rPr>
                <w:spacing w:val="-2"/>
              </w:rPr>
              <w:t>предвиђеном плану</w:t>
            </w:r>
          </w:p>
        </w:tc>
      </w:tr>
      <w:tr w:rsidR="00AD26CB" w14:paraId="3E43E89B" w14:textId="77777777">
        <w:trPr>
          <w:trHeight w:val="757"/>
        </w:trPr>
        <w:tc>
          <w:tcPr>
            <w:tcW w:w="893" w:type="dxa"/>
            <w:shd w:val="clear" w:color="auto" w:fill="92D050"/>
          </w:tcPr>
          <w:p w14:paraId="729E2AF0" w14:textId="77777777" w:rsidR="00AD26CB" w:rsidRDefault="00000000">
            <w:pPr>
              <w:pStyle w:val="TableParagraph"/>
              <w:spacing w:before="250"/>
              <w:ind w:left="31" w:right="24"/>
              <w:jc w:val="center"/>
              <w:rPr>
                <w:b/>
              </w:rPr>
            </w:pPr>
            <w:r>
              <w:rPr>
                <w:b/>
                <w:spacing w:val="-5"/>
              </w:rPr>
              <w:t>5.</w:t>
            </w:r>
          </w:p>
        </w:tc>
        <w:tc>
          <w:tcPr>
            <w:tcW w:w="2885" w:type="dxa"/>
          </w:tcPr>
          <w:p w14:paraId="38E22BE7" w14:textId="77777777" w:rsidR="00AD26CB" w:rsidRDefault="00000000">
            <w:pPr>
              <w:pStyle w:val="TableParagraph"/>
              <w:ind w:left="115"/>
            </w:pPr>
            <w:r>
              <w:rPr>
                <w:spacing w:val="-2"/>
              </w:rPr>
              <w:t>Праћење</w:t>
            </w:r>
            <w:r>
              <w:rPr>
                <w:spacing w:val="-14"/>
              </w:rPr>
              <w:t xml:space="preserve"> </w:t>
            </w:r>
            <w:r>
              <w:rPr>
                <w:spacing w:val="-2"/>
              </w:rPr>
              <w:t xml:space="preserve">реализације </w:t>
            </w:r>
            <w:r>
              <w:t>припремне наставе</w:t>
            </w:r>
          </w:p>
        </w:tc>
        <w:tc>
          <w:tcPr>
            <w:tcW w:w="2778" w:type="dxa"/>
          </w:tcPr>
          <w:p w14:paraId="57BB1A5A" w14:textId="77777777" w:rsidR="00AD26CB" w:rsidRDefault="00000000">
            <w:pPr>
              <w:pStyle w:val="TableParagraph"/>
              <w:ind w:left="115"/>
            </w:pPr>
            <w:r>
              <w:rPr>
                <w:spacing w:val="-2"/>
              </w:rPr>
              <w:t>Посета</w:t>
            </w:r>
            <w:r>
              <w:rPr>
                <w:spacing w:val="-14"/>
              </w:rPr>
              <w:t xml:space="preserve"> </w:t>
            </w:r>
            <w:r>
              <w:rPr>
                <w:spacing w:val="-2"/>
              </w:rPr>
              <w:t>часововима припремне</w:t>
            </w:r>
            <w:r>
              <w:rPr>
                <w:spacing w:val="3"/>
              </w:rPr>
              <w:t xml:space="preserve"> </w:t>
            </w:r>
            <w:r>
              <w:rPr>
                <w:spacing w:val="-2"/>
              </w:rPr>
              <w:t>наставе</w:t>
            </w:r>
          </w:p>
        </w:tc>
        <w:tc>
          <w:tcPr>
            <w:tcW w:w="2499" w:type="dxa"/>
          </w:tcPr>
          <w:p w14:paraId="3FEEDBF1" w14:textId="77777777" w:rsidR="00AD26CB" w:rsidRDefault="00000000">
            <w:pPr>
              <w:pStyle w:val="TableParagraph"/>
              <w:spacing w:line="249" w:lineRule="exact"/>
              <w:ind w:left="116"/>
            </w:pPr>
            <w:r>
              <w:t>Током</w:t>
            </w:r>
            <w:r>
              <w:rPr>
                <w:spacing w:val="-8"/>
              </w:rPr>
              <w:t xml:space="preserve"> </w:t>
            </w:r>
            <w:r>
              <w:t>школске</w:t>
            </w:r>
            <w:r>
              <w:rPr>
                <w:spacing w:val="-5"/>
              </w:rPr>
              <w:t xml:space="preserve"> </w:t>
            </w:r>
            <w:r>
              <w:rPr>
                <w:spacing w:val="-2"/>
              </w:rPr>
              <w:t>године</w:t>
            </w:r>
          </w:p>
        </w:tc>
        <w:tc>
          <w:tcPr>
            <w:tcW w:w="2612" w:type="dxa"/>
          </w:tcPr>
          <w:p w14:paraId="49787FF2" w14:textId="77777777" w:rsidR="00AD26CB" w:rsidRDefault="00000000">
            <w:pPr>
              <w:pStyle w:val="TableParagraph"/>
              <w:ind w:left="116"/>
            </w:pPr>
            <w:r>
              <w:rPr>
                <w:spacing w:val="-2"/>
              </w:rPr>
              <w:t>Директор</w:t>
            </w:r>
            <w:r>
              <w:rPr>
                <w:spacing w:val="-15"/>
              </w:rPr>
              <w:t xml:space="preserve"> </w:t>
            </w:r>
            <w:r>
              <w:rPr>
                <w:spacing w:val="-2"/>
              </w:rPr>
              <w:t xml:space="preserve">школе </w:t>
            </w:r>
            <w:r>
              <w:t>Педагошко –</w:t>
            </w:r>
          </w:p>
          <w:p w14:paraId="2ED14720" w14:textId="77777777" w:rsidR="00AD26CB" w:rsidRDefault="00000000">
            <w:pPr>
              <w:pStyle w:val="TableParagraph"/>
              <w:spacing w:line="234" w:lineRule="exact"/>
              <w:ind w:left="116"/>
            </w:pPr>
            <w:r>
              <w:t>психолошка</w:t>
            </w:r>
            <w:r>
              <w:rPr>
                <w:spacing w:val="-12"/>
              </w:rPr>
              <w:t xml:space="preserve"> </w:t>
            </w:r>
            <w:r>
              <w:rPr>
                <w:spacing w:val="-2"/>
              </w:rPr>
              <w:t>служба</w:t>
            </w:r>
          </w:p>
        </w:tc>
        <w:tc>
          <w:tcPr>
            <w:tcW w:w="2731" w:type="dxa"/>
          </w:tcPr>
          <w:p w14:paraId="2DA252CB" w14:textId="77777777" w:rsidR="00AD26CB" w:rsidRDefault="00000000">
            <w:pPr>
              <w:pStyle w:val="TableParagraph"/>
              <w:spacing w:line="251" w:lineRule="exact"/>
              <w:ind w:left="114"/>
            </w:pPr>
            <w:r>
              <w:rPr>
                <w:spacing w:val="-2"/>
              </w:rPr>
              <w:t>Отклањају</w:t>
            </w:r>
            <w:r>
              <w:rPr>
                <w:spacing w:val="-10"/>
              </w:rPr>
              <w:t xml:space="preserve"> </w:t>
            </w:r>
            <w:r>
              <w:rPr>
                <w:spacing w:val="-2"/>
              </w:rPr>
              <w:t xml:space="preserve">се недостаци </w:t>
            </w:r>
            <w:r>
              <w:rPr>
                <w:spacing w:val="-10"/>
              </w:rPr>
              <w:t>у</w:t>
            </w:r>
          </w:p>
          <w:p w14:paraId="474F0A1D" w14:textId="77777777" w:rsidR="00AD26CB" w:rsidRDefault="00000000">
            <w:pPr>
              <w:pStyle w:val="TableParagraph"/>
              <w:spacing w:before="15" w:line="223" w:lineRule="auto"/>
              <w:ind w:left="114" w:right="153"/>
            </w:pPr>
            <w:r>
              <w:t>досадашњем раду, прати се</w:t>
            </w:r>
            <w:r>
              <w:rPr>
                <w:spacing w:val="-14"/>
              </w:rPr>
              <w:t xml:space="preserve"> </w:t>
            </w:r>
            <w:r>
              <w:t>ниво</w:t>
            </w:r>
            <w:r>
              <w:rPr>
                <w:spacing w:val="-14"/>
              </w:rPr>
              <w:t xml:space="preserve"> </w:t>
            </w:r>
            <w:r>
              <w:t>припреме</w:t>
            </w:r>
            <w:r>
              <w:rPr>
                <w:spacing w:val="-14"/>
              </w:rPr>
              <w:t xml:space="preserve"> </w:t>
            </w:r>
            <w:r>
              <w:t>ученика</w:t>
            </w:r>
          </w:p>
        </w:tc>
      </w:tr>
      <w:tr w:rsidR="00AD26CB" w14:paraId="630D34BB" w14:textId="77777777">
        <w:trPr>
          <w:trHeight w:val="1013"/>
        </w:trPr>
        <w:tc>
          <w:tcPr>
            <w:tcW w:w="893" w:type="dxa"/>
            <w:shd w:val="clear" w:color="auto" w:fill="92D050"/>
          </w:tcPr>
          <w:p w14:paraId="4E3F55A1" w14:textId="77777777" w:rsidR="00AD26CB" w:rsidRDefault="00000000">
            <w:pPr>
              <w:pStyle w:val="TableParagraph"/>
              <w:spacing w:line="249" w:lineRule="exact"/>
              <w:ind w:left="31" w:right="24"/>
              <w:jc w:val="center"/>
            </w:pPr>
            <w:r>
              <w:rPr>
                <w:spacing w:val="-5"/>
              </w:rPr>
              <w:t>6.</w:t>
            </w:r>
          </w:p>
        </w:tc>
        <w:tc>
          <w:tcPr>
            <w:tcW w:w="2885" w:type="dxa"/>
          </w:tcPr>
          <w:p w14:paraId="6EC4DABA" w14:textId="77777777" w:rsidR="00AD26CB" w:rsidRDefault="00000000">
            <w:pPr>
              <w:pStyle w:val="TableParagraph"/>
              <w:spacing w:before="1" w:line="244" w:lineRule="auto"/>
              <w:ind w:left="115"/>
            </w:pPr>
            <w:r>
              <w:rPr>
                <w:spacing w:val="-2"/>
              </w:rPr>
              <w:t>Психолошка</w:t>
            </w:r>
            <w:r>
              <w:rPr>
                <w:spacing w:val="-14"/>
              </w:rPr>
              <w:t xml:space="preserve"> </w:t>
            </w:r>
            <w:r>
              <w:rPr>
                <w:spacing w:val="-2"/>
              </w:rPr>
              <w:t>припрема ученика</w:t>
            </w:r>
          </w:p>
        </w:tc>
        <w:tc>
          <w:tcPr>
            <w:tcW w:w="2778" w:type="dxa"/>
          </w:tcPr>
          <w:p w14:paraId="1107F83A" w14:textId="77777777" w:rsidR="00AD26CB" w:rsidRDefault="00000000">
            <w:pPr>
              <w:pStyle w:val="TableParagraph"/>
              <w:ind w:left="115"/>
            </w:pPr>
            <w:r>
              <w:t>Предавања,</w:t>
            </w:r>
            <w:r>
              <w:rPr>
                <w:spacing w:val="17"/>
              </w:rPr>
              <w:t xml:space="preserve"> </w:t>
            </w:r>
            <w:r>
              <w:t>радионице, групни</w:t>
            </w:r>
            <w:r>
              <w:rPr>
                <w:spacing w:val="-1"/>
              </w:rPr>
              <w:t xml:space="preserve"> </w:t>
            </w:r>
            <w:r>
              <w:t xml:space="preserve">и </w:t>
            </w:r>
            <w:r>
              <w:rPr>
                <w:spacing w:val="-2"/>
              </w:rPr>
              <w:t>индивидуални</w:t>
            </w:r>
          </w:p>
          <w:p w14:paraId="79CA76D9" w14:textId="77777777" w:rsidR="00AD26CB" w:rsidRDefault="00000000">
            <w:pPr>
              <w:pStyle w:val="TableParagraph"/>
              <w:spacing w:before="7" w:line="240" w:lineRule="exact"/>
              <w:ind w:left="115" w:right="448"/>
            </w:pPr>
            <w:r>
              <w:t>разговори,</w:t>
            </w:r>
            <w:r>
              <w:rPr>
                <w:spacing w:val="-14"/>
              </w:rPr>
              <w:t xml:space="preserve"> </w:t>
            </w:r>
            <w:r>
              <w:t xml:space="preserve">саветодавни </w:t>
            </w:r>
            <w:r>
              <w:rPr>
                <w:spacing w:val="-4"/>
              </w:rPr>
              <w:t>рад</w:t>
            </w:r>
          </w:p>
        </w:tc>
        <w:tc>
          <w:tcPr>
            <w:tcW w:w="2499" w:type="dxa"/>
          </w:tcPr>
          <w:p w14:paraId="673E625C" w14:textId="77777777" w:rsidR="00AD26CB" w:rsidRDefault="00000000">
            <w:pPr>
              <w:pStyle w:val="TableParagraph"/>
              <w:spacing w:line="249" w:lineRule="exact"/>
              <w:ind w:left="116"/>
            </w:pPr>
            <w:r>
              <w:t>Март,</w:t>
            </w:r>
            <w:r>
              <w:rPr>
                <w:spacing w:val="-7"/>
              </w:rPr>
              <w:t xml:space="preserve"> </w:t>
            </w:r>
            <w:r>
              <w:t>април,</w:t>
            </w:r>
            <w:r>
              <w:rPr>
                <w:spacing w:val="-4"/>
              </w:rPr>
              <w:t xml:space="preserve"> мај.</w:t>
            </w:r>
          </w:p>
        </w:tc>
        <w:tc>
          <w:tcPr>
            <w:tcW w:w="2612" w:type="dxa"/>
          </w:tcPr>
          <w:p w14:paraId="5F504341" w14:textId="77777777" w:rsidR="00AD26CB" w:rsidRDefault="00000000">
            <w:pPr>
              <w:pStyle w:val="TableParagraph"/>
              <w:spacing w:before="1" w:line="244" w:lineRule="auto"/>
              <w:ind w:left="116" w:right="163"/>
            </w:pPr>
            <w:r>
              <w:t xml:space="preserve">Педагошко – </w:t>
            </w:r>
            <w:r>
              <w:rPr>
                <w:spacing w:val="-2"/>
              </w:rPr>
              <w:t>психолошка</w:t>
            </w:r>
            <w:r>
              <w:rPr>
                <w:spacing w:val="-14"/>
              </w:rPr>
              <w:t xml:space="preserve"> </w:t>
            </w:r>
            <w:r>
              <w:rPr>
                <w:spacing w:val="-2"/>
              </w:rPr>
              <w:t>служба</w:t>
            </w:r>
          </w:p>
        </w:tc>
        <w:tc>
          <w:tcPr>
            <w:tcW w:w="2731" w:type="dxa"/>
          </w:tcPr>
          <w:p w14:paraId="2530FAAB" w14:textId="77777777" w:rsidR="00AD26CB" w:rsidRDefault="00000000">
            <w:pPr>
              <w:pStyle w:val="TableParagraph"/>
              <w:spacing w:before="1" w:line="244" w:lineRule="auto"/>
              <w:ind w:left="114"/>
            </w:pPr>
            <w:r>
              <w:rPr>
                <w:spacing w:val="-2"/>
              </w:rPr>
              <w:t>Ученици</w:t>
            </w:r>
            <w:r>
              <w:rPr>
                <w:spacing w:val="-12"/>
              </w:rPr>
              <w:t xml:space="preserve"> </w:t>
            </w:r>
            <w:r>
              <w:rPr>
                <w:spacing w:val="-2"/>
              </w:rPr>
              <w:t>су</w:t>
            </w:r>
            <w:r>
              <w:rPr>
                <w:spacing w:val="-11"/>
              </w:rPr>
              <w:t xml:space="preserve"> </w:t>
            </w:r>
            <w:r>
              <w:rPr>
                <w:spacing w:val="-2"/>
              </w:rPr>
              <w:t xml:space="preserve">припремљени </w:t>
            </w:r>
            <w:r>
              <w:t>оснажени и мотивисани</w:t>
            </w:r>
          </w:p>
        </w:tc>
      </w:tr>
      <w:tr w:rsidR="00AD26CB" w14:paraId="2386D4CF" w14:textId="77777777">
        <w:trPr>
          <w:trHeight w:val="1012"/>
        </w:trPr>
        <w:tc>
          <w:tcPr>
            <w:tcW w:w="893" w:type="dxa"/>
            <w:shd w:val="clear" w:color="auto" w:fill="92D050"/>
          </w:tcPr>
          <w:p w14:paraId="0CACD622" w14:textId="77777777" w:rsidR="00AD26CB" w:rsidRDefault="00000000">
            <w:pPr>
              <w:pStyle w:val="TableParagraph"/>
              <w:spacing w:line="249" w:lineRule="exact"/>
              <w:ind w:left="31" w:right="24"/>
              <w:jc w:val="center"/>
            </w:pPr>
            <w:r>
              <w:rPr>
                <w:spacing w:val="-5"/>
              </w:rPr>
              <w:t>7.</w:t>
            </w:r>
          </w:p>
        </w:tc>
        <w:tc>
          <w:tcPr>
            <w:tcW w:w="2885" w:type="dxa"/>
          </w:tcPr>
          <w:p w14:paraId="5D9F94EA" w14:textId="77777777" w:rsidR="00AD26CB" w:rsidRDefault="00000000">
            <w:pPr>
              <w:pStyle w:val="TableParagraph"/>
              <w:spacing w:line="249" w:lineRule="exact"/>
              <w:ind w:left="115"/>
            </w:pPr>
            <w:r>
              <w:t>Пробни</w:t>
            </w:r>
            <w:r>
              <w:rPr>
                <w:spacing w:val="-14"/>
              </w:rPr>
              <w:t xml:space="preserve"> </w:t>
            </w:r>
            <w:r>
              <w:t>завршни</w:t>
            </w:r>
            <w:r>
              <w:rPr>
                <w:spacing w:val="-9"/>
              </w:rPr>
              <w:t xml:space="preserve"> </w:t>
            </w:r>
            <w:r>
              <w:rPr>
                <w:spacing w:val="-4"/>
              </w:rPr>
              <w:t>испит</w:t>
            </w:r>
          </w:p>
        </w:tc>
        <w:tc>
          <w:tcPr>
            <w:tcW w:w="2778" w:type="dxa"/>
          </w:tcPr>
          <w:p w14:paraId="4E20C88C" w14:textId="77777777" w:rsidR="00AD26CB" w:rsidRDefault="00000000">
            <w:pPr>
              <w:pStyle w:val="TableParagraph"/>
              <w:ind w:left="115" w:right="560"/>
            </w:pPr>
            <w:r>
              <w:rPr>
                <w:spacing w:val="-4"/>
              </w:rPr>
              <w:t xml:space="preserve">Организационе </w:t>
            </w:r>
            <w:r>
              <w:rPr>
                <w:spacing w:val="-2"/>
              </w:rPr>
              <w:t>активности</w:t>
            </w:r>
          </w:p>
        </w:tc>
        <w:tc>
          <w:tcPr>
            <w:tcW w:w="2499" w:type="dxa"/>
          </w:tcPr>
          <w:p w14:paraId="5ABA8025" w14:textId="77777777" w:rsidR="00AD26CB" w:rsidRDefault="00000000">
            <w:pPr>
              <w:pStyle w:val="TableParagraph"/>
              <w:spacing w:line="249" w:lineRule="exact"/>
              <w:ind w:left="116"/>
            </w:pPr>
            <w:r>
              <w:rPr>
                <w:spacing w:val="-2"/>
              </w:rPr>
              <w:t>Април</w:t>
            </w:r>
          </w:p>
        </w:tc>
        <w:tc>
          <w:tcPr>
            <w:tcW w:w="2612" w:type="dxa"/>
          </w:tcPr>
          <w:p w14:paraId="3FD2EAC0" w14:textId="77777777" w:rsidR="00AD26CB" w:rsidRDefault="00000000">
            <w:pPr>
              <w:pStyle w:val="TableParagraph"/>
              <w:ind w:left="116"/>
            </w:pPr>
            <w:r>
              <w:rPr>
                <w:spacing w:val="-2"/>
              </w:rPr>
              <w:t>Директор</w:t>
            </w:r>
            <w:r>
              <w:rPr>
                <w:spacing w:val="-15"/>
              </w:rPr>
              <w:t xml:space="preserve"> </w:t>
            </w:r>
            <w:r>
              <w:rPr>
                <w:spacing w:val="-2"/>
              </w:rPr>
              <w:t xml:space="preserve">школе </w:t>
            </w:r>
            <w:r>
              <w:t>Педагошко –</w:t>
            </w:r>
          </w:p>
          <w:p w14:paraId="1984A364" w14:textId="77777777" w:rsidR="00AD26CB" w:rsidRDefault="00000000">
            <w:pPr>
              <w:pStyle w:val="TableParagraph"/>
              <w:spacing w:line="252" w:lineRule="exact"/>
              <w:ind w:left="116"/>
            </w:pPr>
            <w:r>
              <w:t xml:space="preserve">психолошка служба </w:t>
            </w:r>
            <w:r>
              <w:rPr>
                <w:spacing w:val="-2"/>
              </w:rPr>
              <w:t>предметни</w:t>
            </w:r>
            <w:r>
              <w:rPr>
                <w:spacing w:val="-15"/>
              </w:rPr>
              <w:t xml:space="preserve"> </w:t>
            </w:r>
            <w:r>
              <w:rPr>
                <w:spacing w:val="-2"/>
              </w:rPr>
              <w:t>наставници</w:t>
            </w:r>
          </w:p>
        </w:tc>
        <w:tc>
          <w:tcPr>
            <w:tcW w:w="2731" w:type="dxa"/>
          </w:tcPr>
          <w:p w14:paraId="107CEC6D" w14:textId="77777777" w:rsidR="00AD26CB" w:rsidRDefault="00000000">
            <w:pPr>
              <w:pStyle w:val="TableParagraph"/>
              <w:ind w:left="114" w:right="153"/>
            </w:pPr>
            <w:r>
              <w:rPr>
                <w:spacing w:val="-2"/>
              </w:rPr>
              <w:t>Реализован</w:t>
            </w:r>
            <w:r>
              <w:rPr>
                <w:spacing w:val="-15"/>
              </w:rPr>
              <w:t xml:space="preserve"> </w:t>
            </w:r>
            <w:r>
              <w:rPr>
                <w:spacing w:val="-2"/>
              </w:rPr>
              <w:t xml:space="preserve">пробни </w:t>
            </w:r>
            <w:r>
              <w:t>завршни испит</w:t>
            </w:r>
          </w:p>
        </w:tc>
      </w:tr>
      <w:tr w:rsidR="00AD26CB" w14:paraId="774E92CA" w14:textId="77777777">
        <w:trPr>
          <w:trHeight w:val="755"/>
        </w:trPr>
        <w:tc>
          <w:tcPr>
            <w:tcW w:w="893" w:type="dxa"/>
            <w:shd w:val="clear" w:color="auto" w:fill="92D050"/>
          </w:tcPr>
          <w:p w14:paraId="069EE06B" w14:textId="77777777" w:rsidR="00AD26CB" w:rsidRDefault="00000000">
            <w:pPr>
              <w:pStyle w:val="TableParagraph"/>
              <w:spacing w:line="249" w:lineRule="exact"/>
              <w:ind w:left="31" w:right="24"/>
              <w:jc w:val="center"/>
            </w:pPr>
            <w:r>
              <w:rPr>
                <w:spacing w:val="-5"/>
              </w:rPr>
              <w:t>8.</w:t>
            </w:r>
          </w:p>
        </w:tc>
        <w:tc>
          <w:tcPr>
            <w:tcW w:w="2885" w:type="dxa"/>
          </w:tcPr>
          <w:p w14:paraId="18142CD5" w14:textId="77777777" w:rsidR="00AD26CB" w:rsidRDefault="00000000">
            <w:pPr>
              <w:pStyle w:val="TableParagraph"/>
              <w:spacing w:line="251" w:lineRule="exact"/>
              <w:ind w:left="115"/>
            </w:pPr>
            <w:r>
              <w:rPr>
                <w:spacing w:val="-2"/>
              </w:rPr>
              <w:t>Анализа</w:t>
            </w:r>
            <w:r>
              <w:rPr>
                <w:spacing w:val="-6"/>
              </w:rPr>
              <w:t xml:space="preserve"> </w:t>
            </w:r>
            <w:r>
              <w:rPr>
                <w:spacing w:val="-2"/>
              </w:rPr>
              <w:t>Пробног</w:t>
            </w:r>
            <w:r>
              <w:rPr>
                <w:spacing w:val="-5"/>
              </w:rPr>
              <w:t xml:space="preserve"> </w:t>
            </w:r>
            <w:r>
              <w:rPr>
                <w:spacing w:val="-2"/>
              </w:rPr>
              <w:t>завршног</w:t>
            </w:r>
          </w:p>
          <w:p w14:paraId="5908B78D" w14:textId="77777777" w:rsidR="00AD26CB" w:rsidRDefault="00000000">
            <w:pPr>
              <w:pStyle w:val="TableParagraph"/>
              <w:spacing w:before="8" w:line="238" w:lineRule="exact"/>
              <w:ind w:left="115"/>
            </w:pPr>
            <w:r>
              <w:t>испита</w:t>
            </w:r>
            <w:r>
              <w:rPr>
                <w:spacing w:val="-9"/>
              </w:rPr>
              <w:t xml:space="preserve"> </w:t>
            </w:r>
            <w:r>
              <w:t>и</w:t>
            </w:r>
            <w:r>
              <w:rPr>
                <w:spacing w:val="-9"/>
              </w:rPr>
              <w:t xml:space="preserve"> </w:t>
            </w:r>
            <w:r>
              <w:t>предлози</w:t>
            </w:r>
            <w:r>
              <w:rPr>
                <w:spacing w:val="-10"/>
              </w:rPr>
              <w:t xml:space="preserve"> </w:t>
            </w:r>
            <w:r>
              <w:t>мера</w:t>
            </w:r>
            <w:r>
              <w:rPr>
                <w:spacing w:val="-9"/>
              </w:rPr>
              <w:t xml:space="preserve"> </w:t>
            </w:r>
            <w:r>
              <w:t xml:space="preserve">за </w:t>
            </w:r>
            <w:r>
              <w:rPr>
                <w:spacing w:val="-2"/>
              </w:rPr>
              <w:t>унапређење</w:t>
            </w:r>
          </w:p>
        </w:tc>
        <w:tc>
          <w:tcPr>
            <w:tcW w:w="2778" w:type="dxa"/>
          </w:tcPr>
          <w:p w14:paraId="3E7683B3" w14:textId="77777777" w:rsidR="00AD26CB" w:rsidRDefault="00000000">
            <w:pPr>
              <w:pStyle w:val="TableParagraph"/>
              <w:spacing w:line="249" w:lineRule="exact"/>
              <w:ind w:left="115"/>
            </w:pPr>
            <w:r>
              <w:t>Анализа,</w:t>
            </w:r>
            <w:r>
              <w:rPr>
                <w:spacing w:val="-13"/>
              </w:rPr>
              <w:t xml:space="preserve"> </w:t>
            </w:r>
            <w:r>
              <w:rPr>
                <w:spacing w:val="-2"/>
              </w:rPr>
              <w:t>извештаји</w:t>
            </w:r>
          </w:p>
        </w:tc>
        <w:tc>
          <w:tcPr>
            <w:tcW w:w="2499" w:type="dxa"/>
          </w:tcPr>
          <w:p w14:paraId="63A73DF2" w14:textId="77777777" w:rsidR="00AD26CB" w:rsidRDefault="00000000">
            <w:pPr>
              <w:pStyle w:val="TableParagraph"/>
              <w:spacing w:line="249" w:lineRule="exact"/>
              <w:ind w:left="116"/>
            </w:pPr>
            <w:r>
              <w:rPr>
                <w:spacing w:val="-2"/>
              </w:rPr>
              <w:t>Април</w:t>
            </w:r>
          </w:p>
        </w:tc>
        <w:tc>
          <w:tcPr>
            <w:tcW w:w="2612" w:type="dxa"/>
          </w:tcPr>
          <w:p w14:paraId="2200578A" w14:textId="77777777" w:rsidR="00AD26CB" w:rsidRDefault="00000000">
            <w:pPr>
              <w:pStyle w:val="TableParagraph"/>
              <w:spacing w:line="251" w:lineRule="exact"/>
              <w:ind w:left="116"/>
            </w:pPr>
            <w:r>
              <w:rPr>
                <w:spacing w:val="-2"/>
              </w:rPr>
              <w:t>Предметни наставници,</w:t>
            </w:r>
          </w:p>
          <w:p w14:paraId="022B0ED2" w14:textId="77777777" w:rsidR="00AD26CB" w:rsidRDefault="00000000">
            <w:pPr>
              <w:pStyle w:val="TableParagraph"/>
              <w:spacing w:before="8" w:line="238" w:lineRule="exact"/>
              <w:ind w:left="116" w:right="975"/>
            </w:pPr>
            <w:r>
              <w:t>Стручни</w:t>
            </w:r>
            <w:r>
              <w:rPr>
                <w:spacing w:val="-14"/>
              </w:rPr>
              <w:t xml:space="preserve"> </w:t>
            </w:r>
            <w:r>
              <w:t xml:space="preserve">активи </w:t>
            </w:r>
            <w:r>
              <w:rPr>
                <w:spacing w:val="-2"/>
              </w:rPr>
              <w:t>педагог</w:t>
            </w:r>
          </w:p>
        </w:tc>
        <w:tc>
          <w:tcPr>
            <w:tcW w:w="2731" w:type="dxa"/>
          </w:tcPr>
          <w:p w14:paraId="48E43EEB" w14:textId="77777777" w:rsidR="00AD26CB" w:rsidRDefault="00000000">
            <w:pPr>
              <w:pStyle w:val="TableParagraph"/>
              <w:ind w:left="114"/>
            </w:pPr>
            <w:r>
              <w:t>Уочене</w:t>
            </w:r>
            <w:r>
              <w:rPr>
                <w:spacing w:val="-14"/>
              </w:rPr>
              <w:t xml:space="preserve"> </w:t>
            </w:r>
            <w:r>
              <w:t>области</w:t>
            </w:r>
            <w:r>
              <w:rPr>
                <w:spacing w:val="9"/>
              </w:rPr>
              <w:t xml:space="preserve"> </w:t>
            </w:r>
            <w:r>
              <w:t>које</w:t>
            </w:r>
            <w:r>
              <w:rPr>
                <w:spacing w:val="-14"/>
              </w:rPr>
              <w:t xml:space="preserve"> </w:t>
            </w:r>
            <w:r>
              <w:t>нису довољно савладане</w:t>
            </w:r>
          </w:p>
        </w:tc>
      </w:tr>
      <w:tr w:rsidR="00AD26CB" w14:paraId="3A6EBE56" w14:textId="77777777">
        <w:trPr>
          <w:trHeight w:val="758"/>
        </w:trPr>
        <w:tc>
          <w:tcPr>
            <w:tcW w:w="893" w:type="dxa"/>
            <w:shd w:val="clear" w:color="auto" w:fill="92D050"/>
          </w:tcPr>
          <w:p w14:paraId="1C6242ED" w14:textId="77777777" w:rsidR="00AD26CB" w:rsidRDefault="00000000">
            <w:pPr>
              <w:pStyle w:val="TableParagraph"/>
              <w:spacing w:line="251" w:lineRule="exact"/>
              <w:ind w:left="31" w:right="24"/>
              <w:jc w:val="center"/>
            </w:pPr>
            <w:r>
              <w:rPr>
                <w:spacing w:val="-5"/>
              </w:rPr>
              <w:t>9.</w:t>
            </w:r>
          </w:p>
        </w:tc>
        <w:tc>
          <w:tcPr>
            <w:tcW w:w="2885" w:type="dxa"/>
          </w:tcPr>
          <w:p w14:paraId="00AE352D" w14:textId="77777777" w:rsidR="00AD26CB" w:rsidRDefault="00000000">
            <w:pPr>
              <w:pStyle w:val="TableParagraph"/>
              <w:spacing w:line="251" w:lineRule="exact"/>
              <w:ind w:left="115"/>
            </w:pPr>
            <w:r>
              <w:rPr>
                <w:spacing w:val="-2"/>
              </w:rPr>
              <w:t>Евиденција</w:t>
            </w:r>
            <w:r>
              <w:t xml:space="preserve"> </w:t>
            </w:r>
            <w:r>
              <w:rPr>
                <w:spacing w:val="-2"/>
              </w:rPr>
              <w:t>ученика</w:t>
            </w:r>
            <w:r>
              <w:rPr>
                <w:spacing w:val="3"/>
              </w:rPr>
              <w:t xml:space="preserve"> </w:t>
            </w:r>
            <w:r>
              <w:rPr>
                <w:spacing w:val="-5"/>
              </w:rPr>
              <w:t>за</w:t>
            </w:r>
          </w:p>
          <w:p w14:paraId="363A9FDE" w14:textId="77777777" w:rsidR="00AD26CB" w:rsidRDefault="00000000">
            <w:pPr>
              <w:pStyle w:val="TableParagraph"/>
              <w:spacing w:line="252" w:lineRule="exact"/>
              <w:ind w:left="115"/>
            </w:pPr>
            <w:r>
              <w:rPr>
                <w:spacing w:val="-2"/>
              </w:rPr>
              <w:t>афирмативне</w:t>
            </w:r>
            <w:r>
              <w:rPr>
                <w:spacing w:val="-12"/>
              </w:rPr>
              <w:t xml:space="preserve"> </w:t>
            </w:r>
            <w:r>
              <w:rPr>
                <w:spacing w:val="-2"/>
              </w:rPr>
              <w:t>мере,</w:t>
            </w:r>
            <w:r>
              <w:rPr>
                <w:spacing w:val="-11"/>
              </w:rPr>
              <w:t xml:space="preserve"> </w:t>
            </w:r>
            <w:r>
              <w:rPr>
                <w:spacing w:val="-2"/>
              </w:rPr>
              <w:t xml:space="preserve">дуалне </w:t>
            </w:r>
            <w:r>
              <w:t>профиле и близанце</w:t>
            </w:r>
          </w:p>
        </w:tc>
        <w:tc>
          <w:tcPr>
            <w:tcW w:w="2778" w:type="dxa"/>
          </w:tcPr>
          <w:p w14:paraId="0213DB0D" w14:textId="77777777" w:rsidR="00AD26CB" w:rsidRDefault="00000000">
            <w:pPr>
              <w:pStyle w:val="TableParagraph"/>
              <w:spacing w:line="251" w:lineRule="exact"/>
              <w:ind w:left="115"/>
            </w:pPr>
            <w:r>
              <w:t>Попуњавање</w:t>
            </w:r>
            <w:r>
              <w:rPr>
                <w:spacing w:val="-12"/>
              </w:rPr>
              <w:t xml:space="preserve"> </w:t>
            </w:r>
            <w:r>
              <w:rPr>
                <w:spacing w:val="-2"/>
              </w:rPr>
              <w:t>упитника</w:t>
            </w:r>
          </w:p>
        </w:tc>
        <w:tc>
          <w:tcPr>
            <w:tcW w:w="2499" w:type="dxa"/>
          </w:tcPr>
          <w:p w14:paraId="4EC720AB" w14:textId="77777777" w:rsidR="00AD26CB" w:rsidRDefault="00000000">
            <w:pPr>
              <w:pStyle w:val="TableParagraph"/>
              <w:spacing w:line="251" w:lineRule="exact"/>
              <w:ind w:left="116"/>
            </w:pPr>
            <w:r>
              <w:t>Током</w:t>
            </w:r>
            <w:r>
              <w:rPr>
                <w:spacing w:val="-1"/>
              </w:rPr>
              <w:t xml:space="preserve"> </w:t>
            </w:r>
            <w:r>
              <w:rPr>
                <w:spacing w:val="-2"/>
              </w:rPr>
              <w:t>године</w:t>
            </w:r>
          </w:p>
        </w:tc>
        <w:tc>
          <w:tcPr>
            <w:tcW w:w="2612" w:type="dxa"/>
          </w:tcPr>
          <w:p w14:paraId="483D1AA3" w14:textId="77777777" w:rsidR="00AD26CB" w:rsidRDefault="00000000">
            <w:pPr>
              <w:pStyle w:val="TableParagraph"/>
              <w:spacing w:before="1"/>
              <w:ind w:left="116"/>
            </w:pPr>
            <w:r>
              <w:rPr>
                <w:spacing w:val="-2"/>
              </w:rPr>
              <w:t>Секретар,</w:t>
            </w:r>
            <w:r>
              <w:rPr>
                <w:spacing w:val="-15"/>
              </w:rPr>
              <w:t xml:space="preserve"> </w:t>
            </w:r>
            <w:r>
              <w:rPr>
                <w:spacing w:val="-2"/>
              </w:rPr>
              <w:t>педагог, информатичар</w:t>
            </w:r>
          </w:p>
        </w:tc>
        <w:tc>
          <w:tcPr>
            <w:tcW w:w="2731" w:type="dxa"/>
          </w:tcPr>
          <w:p w14:paraId="6B33B9E0" w14:textId="77777777" w:rsidR="00AD26CB" w:rsidRDefault="00000000">
            <w:pPr>
              <w:pStyle w:val="TableParagraph"/>
              <w:spacing w:line="251" w:lineRule="exact"/>
              <w:ind w:left="114"/>
            </w:pPr>
            <w:r>
              <w:t>Евидентирани</w:t>
            </w:r>
            <w:r>
              <w:rPr>
                <w:spacing w:val="-12"/>
              </w:rPr>
              <w:t xml:space="preserve"> </w:t>
            </w:r>
            <w:r>
              <w:t>су</w:t>
            </w:r>
            <w:r>
              <w:rPr>
                <w:spacing w:val="-9"/>
              </w:rPr>
              <w:t xml:space="preserve"> </w:t>
            </w:r>
            <w:r>
              <w:rPr>
                <w:spacing w:val="-2"/>
              </w:rPr>
              <w:t>ученици</w:t>
            </w:r>
          </w:p>
        </w:tc>
      </w:tr>
      <w:tr w:rsidR="00AD26CB" w14:paraId="0CA6962A" w14:textId="77777777">
        <w:trPr>
          <w:trHeight w:val="760"/>
        </w:trPr>
        <w:tc>
          <w:tcPr>
            <w:tcW w:w="893" w:type="dxa"/>
            <w:shd w:val="clear" w:color="auto" w:fill="92D050"/>
          </w:tcPr>
          <w:p w14:paraId="4588BBBD" w14:textId="77777777" w:rsidR="00AD26CB" w:rsidRDefault="00000000">
            <w:pPr>
              <w:pStyle w:val="TableParagraph"/>
              <w:spacing w:before="1"/>
              <w:ind w:left="31" w:right="29"/>
              <w:jc w:val="center"/>
            </w:pPr>
            <w:r>
              <w:rPr>
                <w:spacing w:val="-5"/>
              </w:rPr>
              <w:t>10.</w:t>
            </w:r>
          </w:p>
        </w:tc>
        <w:tc>
          <w:tcPr>
            <w:tcW w:w="2885" w:type="dxa"/>
          </w:tcPr>
          <w:p w14:paraId="29971AFA" w14:textId="77777777" w:rsidR="00AD26CB" w:rsidRDefault="00000000">
            <w:pPr>
              <w:pStyle w:val="TableParagraph"/>
              <w:spacing w:before="1"/>
              <w:ind w:left="115"/>
            </w:pPr>
            <w:r>
              <w:t>База</w:t>
            </w:r>
            <w:r>
              <w:rPr>
                <w:spacing w:val="-3"/>
              </w:rPr>
              <w:t xml:space="preserve"> </w:t>
            </w:r>
            <w:r>
              <w:rPr>
                <w:spacing w:val="-2"/>
              </w:rPr>
              <w:t>података</w:t>
            </w:r>
          </w:p>
        </w:tc>
        <w:tc>
          <w:tcPr>
            <w:tcW w:w="2778" w:type="dxa"/>
          </w:tcPr>
          <w:p w14:paraId="24F2B014" w14:textId="77777777" w:rsidR="00AD26CB" w:rsidRDefault="00000000">
            <w:pPr>
              <w:pStyle w:val="TableParagraph"/>
              <w:spacing w:before="1"/>
              <w:ind w:left="115" w:right="560"/>
            </w:pPr>
            <w:r>
              <w:rPr>
                <w:spacing w:val="-2"/>
              </w:rPr>
              <w:t>Технички</w:t>
            </w:r>
            <w:r>
              <w:rPr>
                <w:spacing w:val="-14"/>
              </w:rPr>
              <w:t xml:space="preserve"> </w:t>
            </w:r>
            <w:r>
              <w:rPr>
                <w:spacing w:val="-2"/>
              </w:rPr>
              <w:t>сајт-</w:t>
            </w:r>
            <w:r>
              <w:rPr>
                <w:spacing w:val="-16"/>
              </w:rPr>
              <w:t xml:space="preserve"> </w:t>
            </w:r>
            <w:r>
              <w:rPr>
                <w:spacing w:val="-2"/>
              </w:rPr>
              <w:t>база података</w:t>
            </w:r>
          </w:p>
        </w:tc>
        <w:tc>
          <w:tcPr>
            <w:tcW w:w="2499" w:type="dxa"/>
          </w:tcPr>
          <w:p w14:paraId="0D59BF25" w14:textId="77777777" w:rsidR="00AD26CB" w:rsidRDefault="00000000">
            <w:pPr>
              <w:pStyle w:val="TableParagraph"/>
              <w:spacing w:before="1"/>
              <w:ind w:left="116"/>
            </w:pPr>
            <w:r>
              <w:rPr>
                <w:spacing w:val="-2"/>
              </w:rPr>
              <w:t>мај/јун</w:t>
            </w:r>
          </w:p>
        </w:tc>
        <w:tc>
          <w:tcPr>
            <w:tcW w:w="2612" w:type="dxa"/>
          </w:tcPr>
          <w:p w14:paraId="470693AE" w14:textId="77777777" w:rsidR="00AD26CB" w:rsidRDefault="00000000">
            <w:pPr>
              <w:pStyle w:val="TableParagraph"/>
              <w:spacing w:before="1"/>
              <w:ind w:left="116"/>
            </w:pPr>
            <w:r>
              <w:rPr>
                <w:spacing w:val="-2"/>
              </w:rPr>
              <w:t>Информатичар</w:t>
            </w:r>
          </w:p>
        </w:tc>
        <w:tc>
          <w:tcPr>
            <w:tcW w:w="2731" w:type="dxa"/>
          </w:tcPr>
          <w:p w14:paraId="625C5E9D" w14:textId="77777777" w:rsidR="00AD26CB" w:rsidRDefault="00000000">
            <w:pPr>
              <w:pStyle w:val="TableParagraph"/>
              <w:spacing w:before="1"/>
              <w:ind w:left="114" w:right="448"/>
            </w:pPr>
            <w:r>
              <w:t>Попуњена</w:t>
            </w:r>
            <w:r>
              <w:rPr>
                <w:spacing w:val="-15"/>
              </w:rPr>
              <w:t xml:space="preserve"> </w:t>
            </w:r>
            <w:r>
              <w:t>база</w:t>
            </w:r>
            <w:r>
              <w:rPr>
                <w:spacing w:val="-14"/>
              </w:rPr>
              <w:t xml:space="preserve"> </w:t>
            </w:r>
            <w:r>
              <w:t>са</w:t>
            </w:r>
            <w:r>
              <w:rPr>
                <w:spacing w:val="-14"/>
              </w:rPr>
              <w:t xml:space="preserve"> </w:t>
            </w:r>
            <w:r>
              <w:t>свим потребним подацима.</w:t>
            </w:r>
          </w:p>
        </w:tc>
      </w:tr>
      <w:tr w:rsidR="00AD26CB" w14:paraId="1ADFF8F7" w14:textId="77777777">
        <w:trPr>
          <w:trHeight w:val="1012"/>
        </w:trPr>
        <w:tc>
          <w:tcPr>
            <w:tcW w:w="893" w:type="dxa"/>
            <w:shd w:val="clear" w:color="auto" w:fill="92D050"/>
          </w:tcPr>
          <w:p w14:paraId="6DDB76A9" w14:textId="77777777" w:rsidR="00AD26CB" w:rsidRDefault="00000000">
            <w:pPr>
              <w:pStyle w:val="TableParagraph"/>
              <w:spacing w:line="249" w:lineRule="exact"/>
              <w:ind w:left="31" w:right="29"/>
              <w:jc w:val="center"/>
            </w:pPr>
            <w:r>
              <w:rPr>
                <w:spacing w:val="-5"/>
              </w:rPr>
              <w:t>11.</w:t>
            </w:r>
          </w:p>
        </w:tc>
        <w:tc>
          <w:tcPr>
            <w:tcW w:w="2885" w:type="dxa"/>
          </w:tcPr>
          <w:p w14:paraId="17643472" w14:textId="77777777" w:rsidR="00AD26CB" w:rsidRDefault="00000000">
            <w:pPr>
              <w:pStyle w:val="TableParagraph"/>
              <w:spacing w:line="249" w:lineRule="exact"/>
              <w:ind w:left="115"/>
            </w:pPr>
            <w:r>
              <w:t>Завршни</w:t>
            </w:r>
            <w:r>
              <w:rPr>
                <w:spacing w:val="-9"/>
              </w:rPr>
              <w:t xml:space="preserve"> </w:t>
            </w:r>
            <w:r>
              <w:rPr>
                <w:spacing w:val="-2"/>
              </w:rPr>
              <w:t>испит</w:t>
            </w:r>
          </w:p>
        </w:tc>
        <w:tc>
          <w:tcPr>
            <w:tcW w:w="2778" w:type="dxa"/>
          </w:tcPr>
          <w:p w14:paraId="7A3CC769" w14:textId="77777777" w:rsidR="00AD26CB" w:rsidRDefault="00000000">
            <w:pPr>
              <w:pStyle w:val="TableParagraph"/>
              <w:ind w:left="115" w:right="560"/>
            </w:pPr>
            <w:r>
              <w:rPr>
                <w:spacing w:val="-4"/>
              </w:rPr>
              <w:t xml:space="preserve">Организационе </w:t>
            </w:r>
            <w:r>
              <w:rPr>
                <w:spacing w:val="-2"/>
              </w:rPr>
              <w:t>активности</w:t>
            </w:r>
          </w:p>
        </w:tc>
        <w:tc>
          <w:tcPr>
            <w:tcW w:w="2499" w:type="dxa"/>
          </w:tcPr>
          <w:p w14:paraId="08BB0AB9" w14:textId="77777777" w:rsidR="00AD26CB" w:rsidRDefault="00000000">
            <w:pPr>
              <w:pStyle w:val="TableParagraph"/>
              <w:spacing w:line="249" w:lineRule="exact"/>
              <w:ind w:left="116"/>
            </w:pPr>
            <w:r>
              <w:rPr>
                <w:spacing w:val="-5"/>
              </w:rPr>
              <w:t>Јун</w:t>
            </w:r>
          </w:p>
        </w:tc>
        <w:tc>
          <w:tcPr>
            <w:tcW w:w="2612" w:type="dxa"/>
          </w:tcPr>
          <w:p w14:paraId="0A970D30" w14:textId="77777777" w:rsidR="00AD26CB" w:rsidRDefault="00000000">
            <w:pPr>
              <w:pStyle w:val="TableParagraph"/>
              <w:ind w:left="116"/>
            </w:pPr>
            <w:r>
              <w:rPr>
                <w:spacing w:val="-2"/>
              </w:rPr>
              <w:t>Директор</w:t>
            </w:r>
            <w:r>
              <w:rPr>
                <w:spacing w:val="-15"/>
              </w:rPr>
              <w:t xml:space="preserve"> </w:t>
            </w:r>
            <w:r>
              <w:rPr>
                <w:spacing w:val="-2"/>
              </w:rPr>
              <w:t xml:space="preserve">школе </w:t>
            </w:r>
            <w:r>
              <w:t>Педагошко –</w:t>
            </w:r>
          </w:p>
          <w:p w14:paraId="5FE1A3D5" w14:textId="77777777" w:rsidR="00AD26CB" w:rsidRDefault="00000000">
            <w:pPr>
              <w:pStyle w:val="TableParagraph"/>
              <w:spacing w:line="252" w:lineRule="exact"/>
              <w:ind w:left="116"/>
            </w:pPr>
            <w:r>
              <w:rPr>
                <w:spacing w:val="-2"/>
              </w:rPr>
              <w:t>психолошка</w:t>
            </w:r>
            <w:r>
              <w:rPr>
                <w:spacing w:val="-14"/>
              </w:rPr>
              <w:t xml:space="preserve"> </w:t>
            </w:r>
            <w:r>
              <w:rPr>
                <w:spacing w:val="-2"/>
              </w:rPr>
              <w:t>служба, информатичар</w:t>
            </w:r>
          </w:p>
        </w:tc>
        <w:tc>
          <w:tcPr>
            <w:tcW w:w="2731" w:type="dxa"/>
          </w:tcPr>
          <w:p w14:paraId="6E570176" w14:textId="77777777" w:rsidR="00AD26CB" w:rsidRDefault="00000000">
            <w:pPr>
              <w:pStyle w:val="TableParagraph"/>
              <w:ind w:left="114" w:right="448"/>
            </w:pPr>
            <w:r>
              <w:rPr>
                <w:spacing w:val="-2"/>
              </w:rPr>
              <w:t>Реализован</w:t>
            </w:r>
            <w:r>
              <w:rPr>
                <w:spacing w:val="-15"/>
              </w:rPr>
              <w:t xml:space="preserve"> </w:t>
            </w:r>
            <w:r>
              <w:rPr>
                <w:spacing w:val="-2"/>
              </w:rPr>
              <w:t>завршни испит</w:t>
            </w:r>
          </w:p>
        </w:tc>
      </w:tr>
      <w:tr w:rsidR="00AD26CB" w14:paraId="7AE06509" w14:textId="77777777">
        <w:trPr>
          <w:trHeight w:val="1010"/>
        </w:trPr>
        <w:tc>
          <w:tcPr>
            <w:tcW w:w="893" w:type="dxa"/>
            <w:shd w:val="clear" w:color="auto" w:fill="92D050"/>
          </w:tcPr>
          <w:p w14:paraId="1D5EE131" w14:textId="77777777" w:rsidR="00AD26CB" w:rsidRDefault="00000000">
            <w:pPr>
              <w:pStyle w:val="TableParagraph"/>
              <w:spacing w:line="249" w:lineRule="exact"/>
              <w:ind w:left="31" w:right="29"/>
              <w:jc w:val="center"/>
            </w:pPr>
            <w:r>
              <w:rPr>
                <w:spacing w:val="-5"/>
              </w:rPr>
              <w:t>12.</w:t>
            </w:r>
          </w:p>
        </w:tc>
        <w:tc>
          <w:tcPr>
            <w:tcW w:w="2885" w:type="dxa"/>
          </w:tcPr>
          <w:p w14:paraId="5BF1D6E3" w14:textId="77777777" w:rsidR="00AD26CB" w:rsidRDefault="00000000">
            <w:pPr>
              <w:pStyle w:val="TableParagraph"/>
              <w:spacing w:line="242" w:lineRule="auto"/>
              <w:ind w:left="115" w:right="300"/>
            </w:pPr>
            <w:r>
              <w:t>Анализа</w:t>
            </w:r>
            <w:r>
              <w:rPr>
                <w:spacing w:val="10"/>
              </w:rPr>
              <w:t xml:space="preserve"> </w:t>
            </w:r>
            <w:r>
              <w:t>резултата Завршног</w:t>
            </w:r>
            <w:r>
              <w:rPr>
                <w:spacing w:val="-3"/>
              </w:rPr>
              <w:t xml:space="preserve"> </w:t>
            </w:r>
            <w:r>
              <w:t>испита</w:t>
            </w:r>
            <w:r>
              <w:rPr>
                <w:spacing w:val="-3"/>
              </w:rPr>
              <w:t xml:space="preserve"> </w:t>
            </w:r>
            <w:r>
              <w:rPr>
                <w:spacing w:val="-10"/>
              </w:rPr>
              <w:t>и</w:t>
            </w:r>
          </w:p>
          <w:p w14:paraId="67CDA43F" w14:textId="77777777" w:rsidR="00AD26CB" w:rsidRDefault="00000000">
            <w:pPr>
              <w:pStyle w:val="TableParagraph"/>
              <w:spacing w:before="8" w:line="223" w:lineRule="auto"/>
              <w:ind w:left="115" w:right="300"/>
            </w:pPr>
            <w:r>
              <w:t>предлози</w:t>
            </w:r>
            <w:r>
              <w:rPr>
                <w:spacing w:val="-14"/>
              </w:rPr>
              <w:t xml:space="preserve"> </w:t>
            </w:r>
            <w:r>
              <w:t>мера</w:t>
            </w:r>
            <w:r>
              <w:rPr>
                <w:spacing w:val="-14"/>
              </w:rPr>
              <w:t xml:space="preserve"> </w:t>
            </w:r>
            <w:r>
              <w:t xml:space="preserve">за </w:t>
            </w:r>
            <w:r>
              <w:rPr>
                <w:spacing w:val="-2"/>
              </w:rPr>
              <w:t>унапређење</w:t>
            </w:r>
          </w:p>
        </w:tc>
        <w:tc>
          <w:tcPr>
            <w:tcW w:w="2778" w:type="dxa"/>
          </w:tcPr>
          <w:p w14:paraId="5722E04C" w14:textId="77777777" w:rsidR="00AD26CB" w:rsidRDefault="00000000">
            <w:pPr>
              <w:pStyle w:val="TableParagraph"/>
              <w:spacing w:line="249" w:lineRule="exact"/>
              <w:ind w:left="115"/>
            </w:pPr>
            <w:r>
              <w:t>Анализа,</w:t>
            </w:r>
            <w:r>
              <w:rPr>
                <w:spacing w:val="-13"/>
              </w:rPr>
              <w:t xml:space="preserve"> </w:t>
            </w:r>
            <w:r>
              <w:rPr>
                <w:spacing w:val="-2"/>
              </w:rPr>
              <w:t>извештаји</w:t>
            </w:r>
          </w:p>
        </w:tc>
        <w:tc>
          <w:tcPr>
            <w:tcW w:w="2499" w:type="dxa"/>
          </w:tcPr>
          <w:p w14:paraId="7003B486" w14:textId="77777777" w:rsidR="00AD26CB" w:rsidRDefault="00000000">
            <w:pPr>
              <w:pStyle w:val="TableParagraph"/>
              <w:spacing w:line="249" w:lineRule="exact"/>
              <w:ind w:left="116"/>
            </w:pPr>
            <w:r>
              <w:rPr>
                <w:spacing w:val="-5"/>
              </w:rPr>
              <w:t>Јун</w:t>
            </w:r>
          </w:p>
        </w:tc>
        <w:tc>
          <w:tcPr>
            <w:tcW w:w="2612" w:type="dxa"/>
          </w:tcPr>
          <w:p w14:paraId="59316E9E" w14:textId="77777777" w:rsidR="00AD26CB" w:rsidRDefault="00000000">
            <w:pPr>
              <w:pStyle w:val="TableParagraph"/>
              <w:spacing w:line="242" w:lineRule="auto"/>
              <w:ind w:left="116" w:right="1276"/>
            </w:pPr>
            <w:r>
              <w:rPr>
                <w:spacing w:val="-4"/>
              </w:rPr>
              <w:t xml:space="preserve">Наставници </w:t>
            </w:r>
            <w:r>
              <w:rPr>
                <w:spacing w:val="-2"/>
              </w:rPr>
              <w:t>педагог</w:t>
            </w:r>
          </w:p>
        </w:tc>
        <w:tc>
          <w:tcPr>
            <w:tcW w:w="2731" w:type="dxa"/>
          </w:tcPr>
          <w:p w14:paraId="586D79A4" w14:textId="77777777" w:rsidR="00AD26CB" w:rsidRDefault="00000000">
            <w:pPr>
              <w:pStyle w:val="TableParagraph"/>
              <w:ind w:left="114" w:right="305"/>
              <w:jc w:val="both"/>
            </w:pPr>
            <w:r>
              <w:t>Презентовани</w:t>
            </w:r>
            <w:r>
              <w:rPr>
                <w:spacing w:val="-14"/>
              </w:rPr>
              <w:t xml:space="preserve"> </w:t>
            </w:r>
            <w:r>
              <w:t>резултати Завршног</w:t>
            </w:r>
            <w:r>
              <w:rPr>
                <w:spacing w:val="-7"/>
              </w:rPr>
              <w:t xml:space="preserve"> </w:t>
            </w:r>
            <w:r>
              <w:t>испита</w:t>
            </w:r>
            <w:r>
              <w:rPr>
                <w:spacing w:val="-7"/>
              </w:rPr>
              <w:t xml:space="preserve"> </w:t>
            </w:r>
            <w:r>
              <w:t>и</w:t>
            </w:r>
            <w:r>
              <w:rPr>
                <w:spacing w:val="-7"/>
              </w:rPr>
              <w:t xml:space="preserve"> </w:t>
            </w:r>
            <w:r>
              <w:t>мере за унапређење</w:t>
            </w:r>
          </w:p>
        </w:tc>
      </w:tr>
      <w:tr w:rsidR="00AD26CB" w14:paraId="10C22C67" w14:textId="77777777">
        <w:trPr>
          <w:trHeight w:val="505"/>
        </w:trPr>
        <w:tc>
          <w:tcPr>
            <w:tcW w:w="893" w:type="dxa"/>
            <w:shd w:val="clear" w:color="auto" w:fill="92D050"/>
          </w:tcPr>
          <w:p w14:paraId="0D911005" w14:textId="77777777" w:rsidR="00AD26CB" w:rsidRDefault="00000000">
            <w:pPr>
              <w:pStyle w:val="TableParagraph"/>
              <w:spacing w:line="251" w:lineRule="exact"/>
              <w:ind w:left="31" w:right="29"/>
              <w:jc w:val="center"/>
            </w:pPr>
            <w:r>
              <w:rPr>
                <w:spacing w:val="-5"/>
              </w:rPr>
              <w:t>13.</w:t>
            </w:r>
          </w:p>
        </w:tc>
        <w:tc>
          <w:tcPr>
            <w:tcW w:w="2885" w:type="dxa"/>
          </w:tcPr>
          <w:p w14:paraId="11204C23" w14:textId="77777777" w:rsidR="00AD26CB" w:rsidRDefault="00000000">
            <w:pPr>
              <w:pStyle w:val="TableParagraph"/>
              <w:spacing w:line="252" w:lineRule="exact"/>
              <w:ind w:left="115" w:right="300"/>
            </w:pPr>
            <w:r>
              <w:t>Анализа</w:t>
            </w:r>
            <w:r>
              <w:rPr>
                <w:spacing w:val="-14"/>
              </w:rPr>
              <w:t xml:space="preserve"> </w:t>
            </w:r>
            <w:r>
              <w:t>и</w:t>
            </w:r>
            <w:r>
              <w:rPr>
                <w:spacing w:val="-14"/>
              </w:rPr>
              <w:t xml:space="preserve"> </w:t>
            </w:r>
            <w:r>
              <w:t>извештај</w:t>
            </w:r>
            <w:r>
              <w:rPr>
                <w:spacing w:val="-14"/>
              </w:rPr>
              <w:t xml:space="preserve"> </w:t>
            </w:r>
            <w:r>
              <w:t>о</w:t>
            </w:r>
            <w:r>
              <w:rPr>
                <w:spacing w:val="-13"/>
              </w:rPr>
              <w:t xml:space="preserve"> </w:t>
            </w:r>
            <w:r>
              <w:t xml:space="preserve">раду </w:t>
            </w:r>
            <w:r>
              <w:rPr>
                <w:spacing w:val="-4"/>
              </w:rPr>
              <w:t>Тима</w:t>
            </w:r>
          </w:p>
        </w:tc>
        <w:tc>
          <w:tcPr>
            <w:tcW w:w="2778" w:type="dxa"/>
          </w:tcPr>
          <w:p w14:paraId="1F1596A9" w14:textId="77777777" w:rsidR="00AD26CB" w:rsidRDefault="00000000">
            <w:pPr>
              <w:pStyle w:val="TableParagraph"/>
              <w:spacing w:line="252" w:lineRule="exact"/>
              <w:ind w:left="115"/>
            </w:pPr>
            <w:r>
              <w:rPr>
                <w:spacing w:val="-2"/>
              </w:rPr>
              <w:t>Евалуација,</w:t>
            </w:r>
            <w:r>
              <w:rPr>
                <w:spacing w:val="-14"/>
              </w:rPr>
              <w:t xml:space="preserve"> </w:t>
            </w:r>
            <w:r>
              <w:rPr>
                <w:spacing w:val="-2"/>
              </w:rPr>
              <w:t xml:space="preserve">прикупљање </w:t>
            </w:r>
            <w:r>
              <w:t>документације, израда</w:t>
            </w:r>
          </w:p>
        </w:tc>
        <w:tc>
          <w:tcPr>
            <w:tcW w:w="2499" w:type="dxa"/>
          </w:tcPr>
          <w:p w14:paraId="1A4190DD" w14:textId="77777777" w:rsidR="00AD26CB" w:rsidRDefault="00000000">
            <w:pPr>
              <w:pStyle w:val="TableParagraph"/>
              <w:spacing w:line="251" w:lineRule="exact"/>
              <w:ind w:left="116"/>
            </w:pPr>
            <w:r>
              <w:rPr>
                <w:spacing w:val="-2"/>
              </w:rPr>
              <w:t>Јун/август</w:t>
            </w:r>
          </w:p>
        </w:tc>
        <w:tc>
          <w:tcPr>
            <w:tcW w:w="2612" w:type="dxa"/>
          </w:tcPr>
          <w:p w14:paraId="605F1BFD" w14:textId="77777777" w:rsidR="00AD26CB" w:rsidRDefault="00000000">
            <w:pPr>
              <w:pStyle w:val="TableParagraph"/>
              <w:spacing w:line="251" w:lineRule="exact"/>
              <w:ind w:left="116"/>
            </w:pPr>
            <w:r>
              <w:t>Чланови</w:t>
            </w:r>
            <w:r>
              <w:rPr>
                <w:spacing w:val="-8"/>
              </w:rPr>
              <w:t xml:space="preserve"> </w:t>
            </w:r>
            <w:r>
              <w:rPr>
                <w:spacing w:val="-4"/>
              </w:rPr>
              <w:t>Тима</w:t>
            </w:r>
          </w:p>
        </w:tc>
        <w:tc>
          <w:tcPr>
            <w:tcW w:w="2731" w:type="dxa"/>
          </w:tcPr>
          <w:p w14:paraId="3BC1B178" w14:textId="77777777" w:rsidR="00AD26CB" w:rsidRDefault="00000000">
            <w:pPr>
              <w:pStyle w:val="TableParagraph"/>
              <w:spacing w:line="252" w:lineRule="exact"/>
              <w:ind w:left="114" w:right="319"/>
            </w:pPr>
            <w:r>
              <w:t>Израђен</w:t>
            </w:r>
            <w:r>
              <w:rPr>
                <w:spacing w:val="-14"/>
              </w:rPr>
              <w:t xml:space="preserve"> </w:t>
            </w:r>
            <w:r>
              <w:t>извештај</w:t>
            </w:r>
            <w:r>
              <w:rPr>
                <w:spacing w:val="-14"/>
              </w:rPr>
              <w:t xml:space="preserve"> </w:t>
            </w:r>
            <w:r>
              <w:t>о</w:t>
            </w:r>
            <w:r>
              <w:rPr>
                <w:spacing w:val="-15"/>
              </w:rPr>
              <w:t xml:space="preserve"> </w:t>
            </w:r>
            <w:r>
              <w:t xml:space="preserve">раду </w:t>
            </w:r>
            <w:r>
              <w:rPr>
                <w:spacing w:val="-4"/>
              </w:rPr>
              <w:t>Тима</w:t>
            </w:r>
          </w:p>
        </w:tc>
      </w:tr>
    </w:tbl>
    <w:p w14:paraId="042E1CCD" w14:textId="77777777" w:rsidR="00AD26CB" w:rsidRDefault="00AD26CB">
      <w:pPr>
        <w:spacing w:line="252" w:lineRule="exact"/>
        <w:sectPr w:rsidR="00AD26CB">
          <w:type w:val="continuous"/>
          <w:pgSz w:w="16850" w:h="11920" w:orient="landscape"/>
          <w:pgMar w:top="1220" w:right="660" w:bottom="1220" w:left="720" w:header="0" w:footer="942" w:gutter="0"/>
          <w:cols w:space="720"/>
        </w:sectPr>
      </w:pPr>
    </w:p>
    <w:p w14:paraId="78138C7B" w14:textId="77777777" w:rsidR="00AD26CB" w:rsidRDefault="00000000">
      <w:pPr>
        <w:pStyle w:val="ListParagraph"/>
        <w:numPr>
          <w:ilvl w:val="3"/>
          <w:numId w:val="119"/>
        </w:numPr>
        <w:tabs>
          <w:tab w:val="left" w:pos="2466"/>
        </w:tabs>
        <w:spacing w:before="78"/>
        <w:ind w:left="2466" w:hanging="548"/>
        <w:jc w:val="left"/>
        <w:rPr>
          <w:b/>
          <w:i/>
        </w:rPr>
      </w:pPr>
      <w:r>
        <w:rPr>
          <w:b/>
          <w:i/>
          <w:spacing w:val="-2"/>
        </w:rPr>
        <w:lastRenderedPageBreak/>
        <w:t>ПЛАН</w:t>
      </w:r>
      <w:r>
        <w:rPr>
          <w:b/>
          <w:i/>
          <w:spacing w:val="-5"/>
        </w:rPr>
        <w:t xml:space="preserve"> </w:t>
      </w:r>
      <w:r>
        <w:rPr>
          <w:b/>
          <w:i/>
          <w:spacing w:val="-2"/>
        </w:rPr>
        <w:t>КОМУНИКАЦИОНИХ</w:t>
      </w:r>
      <w:r>
        <w:rPr>
          <w:b/>
          <w:i/>
          <w:spacing w:val="1"/>
        </w:rPr>
        <w:t xml:space="preserve"> </w:t>
      </w:r>
      <w:r>
        <w:rPr>
          <w:b/>
          <w:i/>
          <w:spacing w:val="-2"/>
        </w:rPr>
        <w:t>АКТИВНОСТИ</w:t>
      </w:r>
      <w:r>
        <w:rPr>
          <w:b/>
          <w:i/>
        </w:rPr>
        <w:t xml:space="preserve"> </w:t>
      </w:r>
      <w:r>
        <w:rPr>
          <w:b/>
          <w:i/>
          <w:spacing w:val="-2"/>
        </w:rPr>
        <w:t>ШКОЛЕ</w:t>
      </w:r>
      <w:r>
        <w:rPr>
          <w:b/>
          <w:i/>
          <w:spacing w:val="-5"/>
        </w:rPr>
        <w:t xml:space="preserve"> </w:t>
      </w:r>
      <w:r>
        <w:rPr>
          <w:b/>
          <w:i/>
          <w:spacing w:val="-2"/>
        </w:rPr>
        <w:t>ПОВОДОМ</w:t>
      </w:r>
      <w:r>
        <w:rPr>
          <w:b/>
          <w:i/>
          <w:spacing w:val="-3"/>
        </w:rPr>
        <w:t xml:space="preserve"> </w:t>
      </w:r>
      <w:r>
        <w:rPr>
          <w:b/>
          <w:i/>
          <w:spacing w:val="-2"/>
        </w:rPr>
        <w:t>ПРИПРЕМЕ</w:t>
      </w:r>
      <w:r>
        <w:rPr>
          <w:b/>
          <w:i/>
          <w:spacing w:val="-1"/>
        </w:rPr>
        <w:t xml:space="preserve"> </w:t>
      </w:r>
      <w:r>
        <w:rPr>
          <w:b/>
          <w:i/>
          <w:spacing w:val="-2"/>
        </w:rPr>
        <w:t>И</w:t>
      </w:r>
      <w:r>
        <w:rPr>
          <w:b/>
          <w:i/>
          <w:spacing w:val="1"/>
        </w:rPr>
        <w:t xml:space="preserve"> </w:t>
      </w:r>
      <w:r>
        <w:rPr>
          <w:b/>
          <w:i/>
          <w:spacing w:val="-2"/>
        </w:rPr>
        <w:t>РЕАЛИЗАЦИЈЕ</w:t>
      </w:r>
      <w:r>
        <w:rPr>
          <w:b/>
          <w:i/>
          <w:spacing w:val="-4"/>
        </w:rPr>
        <w:t xml:space="preserve"> </w:t>
      </w:r>
      <w:r>
        <w:rPr>
          <w:b/>
          <w:i/>
          <w:spacing w:val="-2"/>
        </w:rPr>
        <w:t>ЗАВРШНОГ</w:t>
      </w:r>
      <w:r>
        <w:rPr>
          <w:b/>
          <w:i/>
          <w:spacing w:val="1"/>
        </w:rPr>
        <w:t xml:space="preserve"> </w:t>
      </w:r>
      <w:r>
        <w:rPr>
          <w:b/>
          <w:i/>
          <w:spacing w:val="-2"/>
        </w:rPr>
        <w:t>ИСПИТА</w:t>
      </w:r>
    </w:p>
    <w:p w14:paraId="21014ABD" w14:textId="77777777" w:rsidR="00AD26CB" w:rsidRDefault="00AD26CB">
      <w:pPr>
        <w:pStyle w:val="BodyText"/>
        <w:spacing w:before="32"/>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141"/>
        <w:gridCol w:w="2340"/>
        <w:gridCol w:w="1545"/>
        <w:gridCol w:w="2609"/>
        <w:gridCol w:w="1927"/>
      </w:tblGrid>
      <w:tr w:rsidR="00AD26CB" w14:paraId="269CC556" w14:textId="77777777">
        <w:trPr>
          <w:trHeight w:val="746"/>
        </w:trPr>
        <w:tc>
          <w:tcPr>
            <w:tcW w:w="828" w:type="dxa"/>
            <w:shd w:val="clear" w:color="auto" w:fill="92D050"/>
          </w:tcPr>
          <w:p w14:paraId="499CF878" w14:textId="77777777" w:rsidR="00AD26CB" w:rsidRDefault="00000000">
            <w:pPr>
              <w:pStyle w:val="TableParagraph"/>
              <w:spacing w:before="118" w:line="244" w:lineRule="auto"/>
              <w:ind w:left="211" w:right="114" w:hanging="94"/>
              <w:rPr>
                <w:b/>
              </w:rPr>
            </w:pPr>
            <w:r>
              <w:rPr>
                <w:b/>
                <w:spacing w:val="-6"/>
              </w:rPr>
              <w:t xml:space="preserve">Редни </w:t>
            </w:r>
            <w:r>
              <w:rPr>
                <w:b/>
                <w:spacing w:val="-4"/>
              </w:rPr>
              <w:t>број</w:t>
            </w:r>
          </w:p>
        </w:tc>
        <w:tc>
          <w:tcPr>
            <w:tcW w:w="5141" w:type="dxa"/>
            <w:shd w:val="clear" w:color="auto" w:fill="92D050"/>
          </w:tcPr>
          <w:p w14:paraId="25F4FC32" w14:textId="77777777" w:rsidR="00AD26CB" w:rsidRDefault="00000000">
            <w:pPr>
              <w:pStyle w:val="TableParagraph"/>
              <w:spacing w:before="248"/>
              <w:ind w:left="1233"/>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340" w:type="dxa"/>
            <w:shd w:val="clear" w:color="auto" w:fill="92D050"/>
          </w:tcPr>
          <w:p w14:paraId="427BD385" w14:textId="77777777" w:rsidR="00AD26CB" w:rsidRDefault="00000000">
            <w:pPr>
              <w:pStyle w:val="TableParagraph"/>
              <w:spacing w:before="248"/>
              <w:ind w:left="509"/>
              <w:rPr>
                <w:b/>
              </w:rPr>
            </w:pPr>
            <w:r>
              <w:rPr>
                <w:b/>
              </w:rPr>
              <w:t>Циљна</w:t>
            </w:r>
            <w:r>
              <w:rPr>
                <w:b/>
                <w:spacing w:val="-7"/>
              </w:rPr>
              <w:t xml:space="preserve"> </w:t>
            </w:r>
            <w:r>
              <w:rPr>
                <w:b/>
                <w:spacing w:val="-2"/>
              </w:rPr>
              <w:t>група</w:t>
            </w:r>
          </w:p>
        </w:tc>
        <w:tc>
          <w:tcPr>
            <w:tcW w:w="1545" w:type="dxa"/>
            <w:shd w:val="clear" w:color="auto" w:fill="92D050"/>
          </w:tcPr>
          <w:p w14:paraId="236E687D" w14:textId="77777777" w:rsidR="00AD26CB" w:rsidRDefault="00000000">
            <w:pPr>
              <w:pStyle w:val="TableParagraph"/>
              <w:spacing w:before="118" w:line="244" w:lineRule="auto"/>
              <w:ind w:left="176" w:firstLine="292"/>
              <w:rPr>
                <w:b/>
              </w:rPr>
            </w:pPr>
            <w:r>
              <w:rPr>
                <w:b/>
                <w:spacing w:val="-2"/>
              </w:rPr>
              <w:t xml:space="preserve">Време </w:t>
            </w:r>
            <w:r>
              <w:rPr>
                <w:b/>
                <w:spacing w:val="-4"/>
              </w:rPr>
              <w:t>реализације</w:t>
            </w:r>
          </w:p>
        </w:tc>
        <w:tc>
          <w:tcPr>
            <w:tcW w:w="2609" w:type="dxa"/>
            <w:shd w:val="clear" w:color="auto" w:fill="92D050"/>
          </w:tcPr>
          <w:p w14:paraId="5DAB4EB6" w14:textId="77777777" w:rsidR="00AD26CB" w:rsidRDefault="00000000">
            <w:pPr>
              <w:pStyle w:val="TableParagraph"/>
              <w:spacing w:before="248"/>
              <w:ind w:left="84"/>
              <w:jc w:val="center"/>
              <w:rPr>
                <w:b/>
              </w:rPr>
            </w:pPr>
            <w:r>
              <w:rPr>
                <w:b/>
                <w:spacing w:val="-2"/>
              </w:rPr>
              <w:t>Реализатори/сарадници</w:t>
            </w:r>
          </w:p>
        </w:tc>
        <w:tc>
          <w:tcPr>
            <w:tcW w:w="1927" w:type="dxa"/>
            <w:shd w:val="clear" w:color="auto" w:fill="92D050"/>
          </w:tcPr>
          <w:p w14:paraId="0FF78B04" w14:textId="77777777" w:rsidR="00AD26CB" w:rsidRDefault="00000000">
            <w:pPr>
              <w:pStyle w:val="TableParagraph"/>
              <w:spacing w:before="118" w:line="244" w:lineRule="auto"/>
              <w:ind w:left="606" w:hanging="488"/>
              <w:rPr>
                <w:b/>
              </w:rPr>
            </w:pPr>
            <w:r>
              <w:rPr>
                <w:b/>
                <w:spacing w:val="-4"/>
              </w:rPr>
              <w:t xml:space="preserve">Комуникацијски </w:t>
            </w:r>
            <w:r>
              <w:rPr>
                <w:b/>
                <w:spacing w:val="-2"/>
              </w:rPr>
              <w:t>канали</w:t>
            </w:r>
          </w:p>
        </w:tc>
      </w:tr>
      <w:tr w:rsidR="00AD26CB" w14:paraId="5A86D6E5" w14:textId="77777777">
        <w:trPr>
          <w:trHeight w:val="757"/>
        </w:trPr>
        <w:tc>
          <w:tcPr>
            <w:tcW w:w="828" w:type="dxa"/>
            <w:shd w:val="clear" w:color="auto" w:fill="92D050"/>
          </w:tcPr>
          <w:p w14:paraId="674B4683" w14:textId="77777777" w:rsidR="00AD26CB" w:rsidRDefault="00000000">
            <w:pPr>
              <w:pStyle w:val="TableParagraph"/>
              <w:spacing w:before="250"/>
              <w:ind w:left="183" w:right="164"/>
              <w:jc w:val="center"/>
              <w:rPr>
                <w:b/>
              </w:rPr>
            </w:pPr>
            <w:r>
              <w:rPr>
                <w:b/>
                <w:spacing w:val="-5"/>
              </w:rPr>
              <w:t>1.</w:t>
            </w:r>
          </w:p>
        </w:tc>
        <w:tc>
          <w:tcPr>
            <w:tcW w:w="5141" w:type="dxa"/>
          </w:tcPr>
          <w:p w14:paraId="4DDCFA5D" w14:textId="77777777" w:rsidR="00AD26CB" w:rsidRDefault="00000000">
            <w:pPr>
              <w:pStyle w:val="TableParagraph"/>
              <w:spacing w:line="251" w:lineRule="exact"/>
              <w:ind w:left="120"/>
            </w:pPr>
            <w:r>
              <w:t>Информисање</w:t>
            </w:r>
            <w:r>
              <w:rPr>
                <w:spacing w:val="-10"/>
              </w:rPr>
              <w:t xml:space="preserve"> </w:t>
            </w:r>
            <w:r>
              <w:t>ученика</w:t>
            </w:r>
            <w:r>
              <w:rPr>
                <w:spacing w:val="-11"/>
              </w:rPr>
              <w:t xml:space="preserve"> </w:t>
            </w:r>
            <w:r>
              <w:t>осмог</w:t>
            </w:r>
            <w:r>
              <w:rPr>
                <w:spacing w:val="-11"/>
              </w:rPr>
              <w:t xml:space="preserve"> </w:t>
            </w:r>
            <w:r>
              <w:t>разреда</w:t>
            </w:r>
            <w:r>
              <w:rPr>
                <w:spacing w:val="-11"/>
              </w:rPr>
              <w:t xml:space="preserve"> </w:t>
            </w:r>
            <w:r>
              <w:t>о</w:t>
            </w:r>
            <w:r>
              <w:rPr>
                <w:spacing w:val="34"/>
              </w:rPr>
              <w:t xml:space="preserve"> </w:t>
            </w:r>
            <w:r>
              <w:rPr>
                <w:spacing w:val="-2"/>
              </w:rPr>
              <w:t>динамици</w:t>
            </w:r>
          </w:p>
          <w:p w14:paraId="317D9568" w14:textId="77777777" w:rsidR="00AD26CB" w:rsidRDefault="00000000">
            <w:pPr>
              <w:pStyle w:val="TableParagraph"/>
              <w:spacing w:before="15" w:line="223" w:lineRule="auto"/>
              <w:ind w:left="120" w:right="244"/>
            </w:pPr>
            <w:r>
              <w:t>активности поводом Завршног испита</w:t>
            </w:r>
            <w:r>
              <w:rPr>
                <w:spacing w:val="40"/>
              </w:rPr>
              <w:t xml:space="preserve"> </w:t>
            </w:r>
            <w:r>
              <w:t>Упознавање</w:t>
            </w:r>
            <w:r>
              <w:rPr>
                <w:spacing w:val="-14"/>
              </w:rPr>
              <w:t xml:space="preserve"> </w:t>
            </w:r>
            <w:r>
              <w:t>ученика</w:t>
            </w:r>
            <w:r>
              <w:rPr>
                <w:spacing w:val="-14"/>
              </w:rPr>
              <w:t xml:space="preserve"> </w:t>
            </w:r>
            <w:r>
              <w:t>са</w:t>
            </w:r>
            <w:r>
              <w:rPr>
                <w:spacing w:val="-14"/>
              </w:rPr>
              <w:t xml:space="preserve"> </w:t>
            </w:r>
            <w:r>
              <w:t>планом</w:t>
            </w:r>
            <w:r>
              <w:rPr>
                <w:spacing w:val="-13"/>
              </w:rPr>
              <w:t xml:space="preserve"> </w:t>
            </w:r>
            <w:r>
              <w:t>припремне</w:t>
            </w:r>
            <w:r>
              <w:rPr>
                <w:spacing w:val="-14"/>
              </w:rPr>
              <w:t xml:space="preserve"> </w:t>
            </w:r>
            <w:r>
              <w:t>наставе</w:t>
            </w:r>
          </w:p>
        </w:tc>
        <w:tc>
          <w:tcPr>
            <w:tcW w:w="2340" w:type="dxa"/>
          </w:tcPr>
          <w:p w14:paraId="39D98588" w14:textId="77777777" w:rsidR="00AD26CB" w:rsidRDefault="00000000">
            <w:pPr>
              <w:pStyle w:val="TableParagraph"/>
              <w:ind w:left="120" w:right="507"/>
            </w:pPr>
            <w:r>
              <w:rPr>
                <w:spacing w:val="-2"/>
              </w:rPr>
              <w:t>Ученици</w:t>
            </w:r>
            <w:r>
              <w:rPr>
                <w:spacing w:val="-16"/>
              </w:rPr>
              <w:t xml:space="preserve"> </w:t>
            </w:r>
            <w:r>
              <w:rPr>
                <w:spacing w:val="-2"/>
              </w:rPr>
              <w:t>осмог разреда</w:t>
            </w:r>
          </w:p>
        </w:tc>
        <w:tc>
          <w:tcPr>
            <w:tcW w:w="1545" w:type="dxa"/>
          </w:tcPr>
          <w:p w14:paraId="68E48892" w14:textId="77777777" w:rsidR="00AD26CB" w:rsidRDefault="00000000">
            <w:pPr>
              <w:pStyle w:val="TableParagraph"/>
              <w:spacing w:line="251" w:lineRule="exact"/>
              <w:ind w:left="121"/>
            </w:pPr>
            <w:r>
              <w:rPr>
                <w:spacing w:val="-2"/>
              </w:rPr>
              <w:t>Октобар</w:t>
            </w:r>
          </w:p>
        </w:tc>
        <w:tc>
          <w:tcPr>
            <w:tcW w:w="2609" w:type="dxa"/>
          </w:tcPr>
          <w:p w14:paraId="225844E6" w14:textId="77777777" w:rsidR="00AD26CB" w:rsidRDefault="00000000">
            <w:pPr>
              <w:pStyle w:val="TableParagraph"/>
              <w:ind w:left="121" w:right="304"/>
            </w:pPr>
            <w:r>
              <w:t>Одељенске</w:t>
            </w:r>
            <w:r>
              <w:rPr>
                <w:spacing w:val="-14"/>
              </w:rPr>
              <w:t xml:space="preserve"> </w:t>
            </w:r>
            <w:r>
              <w:t>старешине, Предметни</w:t>
            </w:r>
            <w:r>
              <w:rPr>
                <w:spacing w:val="-10"/>
              </w:rPr>
              <w:t xml:space="preserve"> </w:t>
            </w:r>
            <w:r>
              <w:rPr>
                <w:spacing w:val="-2"/>
              </w:rPr>
              <w:t>наставници</w:t>
            </w:r>
          </w:p>
        </w:tc>
        <w:tc>
          <w:tcPr>
            <w:tcW w:w="1927" w:type="dxa"/>
          </w:tcPr>
          <w:p w14:paraId="2F57E8B3" w14:textId="77777777" w:rsidR="00AD26CB" w:rsidRDefault="00000000">
            <w:pPr>
              <w:pStyle w:val="TableParagraph"/>
              <w:spacing w:line="249" w:lineRule="exact"/>
              <w:ind w:left="119"/>
            </w:pPr>
            <w:r>
              <w:rPr>
                <w:spacing w:val="-5"/>
              </w:rPr>
              <w:t>ЧОС</w:t>
            </w:r>
          </w:p>
        </w:tc>
      </w:tr>
      <w:tr w:rsidR="00AD26CB" w14:paraId="206F4B32" w14:textId="77777777">
        <w:trPr>
          <w:trHeight w:val="758"/>
        </w:trPr>
        <w:tc>
          <w:tcPr>
            <w:tcW w:w="828" w:type="dxa"/>
            <w:shd w:val="clear" w:color="auto" w:fill="92D050"/>
          </w:tcPr>
          <w:p w14:paraId="01EEEE0E" w14:textId="77777777" w:rsidR="00AD26CB" w:rsidRDefault="00000000">
            <w:pPr>
              <w:pStyle w:val="TableParagraph"/>
              <w:spacing w:before="251"/>
              <w:ind w:left="183" w:right="164"/>
              <w:jc w:val="center"/>
              <w:rPr>
                <w:b/>
              </w:rPr>
            </w:pPr>
            <w:r>
              <w:rPr>
                <w:b/>
                <w:spacing w:val="-5"/>
              </w:rPr>
              <w:t>2.</w:t>
            </w:r>
          </w:p>
        </w:tc>
        <w:tc>
          <w:tcPr>
            <w:tcW w:w="5141" w:type="dxa"/>
          </w:tcPr>
          <w:p w14:paraId="462F40EA" w14:textId="77777777" w:rsidR="00AD26CB" w:rsidRDefault="00000000">
            <w:pPr>
              <w:pStyle w:val="TableParagraph"/>
              <w:ind w:left="120"/>
            </w:pPr>
            <w:r>
              <w:t>Детаљније</w:t>
            </w:r>
            <w:r>
              <w:rPr>
                <w:spacing w:val="-14"/>
              </w:rPr>
              <w:t xml:space="preserve"> </w:t>
            </w:r>
            <w:r>
              <w:t>упознавање</w:t>
            </w:r>
            <w:r>
              <w:rPr>
                <w:spacing w:val="-14"/>
              </w:rPr>
              <w:t xml:space="preserve"> </w:t>
            </w:r>
            <w:r>
              <w:t>родитеља</w:t>
            </w:r>
            <w:r>
              <w:rPr>
                <w:spacing w:val="-14"/>
              </w:rPr>
              <w:t xml:space="preserve"> </w:t>
            </w:r>
            <w:r>
              <w:t>са</w:t>
            </w:r>
            <w:r>
              <w:rPr>
                <w:spacing w:val="-13"/>
              </w:rPr>
              <w:t xml:space="preserve"> </w:t>
            </w:r>
            <w:r>
              <w:t>припремом</w:t>
            </w:r>
            <w:r>
              <w:rPr>
                <w:spacing w:val="-14"/>
              </w:rPr>
              <w:t xml:space="preserve"> </w:t>
            </w:r>
            <w:r>
              <w:t>и реализацијом Завршног испита</w:t>
            </w:r>
          </w:p>
        </w:tc>
        <w:tc>
          <w:tcPr>
            <w:tcW w:w="2340" w:type="dxa"/>
          </w:tcPr>
          <w:p w14:paraId="1DDA22D6" w14:textId="77777777" w:rsidR="00AD26CB" w:rsidRDefault="00000000">
            <w:pPr>
              <w:pStyle w:val="TableParagraph"/>
              <w:ind w:left="120"/>
            </w:pPr>
            <w:r>
              <w:rPr>
                <w:spacing w:val="-2"/>
              </w:rPr>
              <w:t>Родитељи</w:t>
            </w:r>
            <w:r>
              <w:rPr>
                <w:spacing w:val="-15"/>
              </w:rPr>
              <w:t xml:space="preserve"> </w:t>
            </w:r>
            <w:r>
              <w:rPr>
                <w:spacing w:val="-2"/>
              </w:rPr>
              <w:t xml:space="preserve">ученика </w:t>
            </w:r>
            <w:r>
              <w:t>осмог разреда</w:t>
            </w:r>
          </w:p>
        </w:tc>
        <w:tc>
          <w:tcPr>
            <w:tcW w:w="1545" w:type="dxa"/>
          </w:tcPr>
          <w:p w14:paraId="54771D58" w14:textId="77777777" w:rsidR="00AD26CB" w:rsidRDefault="00000000">
            <w:pPr>
              <w:pStyle w:val="TableParagraph"/>
              <w:spacing w:line="251" w:lineRule="exact"/>
              <w:ind w:left="121"/>
            </w:pPr>
            <w:r>
              <w:rPr>
                <w:spacing w:val="-2"/>
              </w:rPr>
              <w:t>Новембар</w:t>
            </w:r>
          </w:p>
        </w:tc>
        <w:tc>
          <w:tcPr>
            <w:tcW w:w="2609" w:type="dxa"/>
          </w:tcPr>
          <w:p w14:paraId="78AD9C3F" w14:textId="77777777" w:rsidR="00AD26CB" w:rsidRDefault="00000000">
            <w:pPr>
              <w:pStyle w:val="TableParagraph"/>
              <w:spacing w:line="246" w:lineRule="exact"/>
              <w:ind w:left="121"/>
            </w:pPr>
            <w:r>
              <w:t>Одељенске</w:t>
            </w:r>
            <w:r>
              <w:rPr>
                <w:spacing w:val="-13"/>
              </w:rPr>
              <w:t xml:space="preserve"> </w:t>
            </w:r>
            <w:r>
              <w:rPr>
                <w:spacing w:val="-2"/>
              </w:rPr>
              <w:t>старешине,</w:t>
            </w:r>
          </w:p>
          <w:p w14:paraId="37501094" w14:textId="77777777" w:rsidR="00AD26CB" w:rsidRDefault="00000000">
            <w:pPr>
              <w:pStyle w:val="TableParagraph"/>
              <w:spacing w:line="252" w:lineRule="exact"/>
              <w:ind w:left="121"/>
            </w:pPr>
            <w:r>
              <w:rPr>
                <w:spacing w:val="-2"/>
              </w:rPr>
              <w:t>Педагошко</w:t>
            </w:r>
            <w:r>
              <w:rPr>
                <w:spacing w:val="-14"/>
              </w:rPr>
              <w:t xml:space="preserve"> </w:t>
            </w:r>
            <w:r>
              <w:rPr>
                <w:spacing w:val="-2"/>
              </w:rPr>
              <w:t>психолошка служба</w:t>
            </w:r>
          </w:p>
        </w:tc>
        <w:tc>
          <w:tcPr>
            <w:tcW w:w="1927" w:type="dxa"/>
          </w:tcPr>
          <w:p w14:paraId="1598C2A1" w14:textId="77777777" w:rsidR="00AD26CB" w:rsidRDefault="00000000">
            <w:pPr>
              <w:pStyle w:val="TableParagraph"/>
              <w:ind w:left="119"/>
            </w:pPr>
            <w:r>
              <w:rPr>
                <w:spacing w:val="-4"/>
              </w:rPr>
              <w:t xml:space="preserve">Родитељски </w:t>
            </w:r>
            <w:r>
              <w:rPr>
                <w:spacing w:val="-2"/>
              </w:rPr>
              <w:t>састанак</w:t>
            </w:r>
          </w:p>
        </w:tc>
      </w:tr>
      <w:tr w:rsidR="00AD26CB" w14:paraId="0D5CCD84" w14:textId="77777777">
        <w:trPr>
          <w:trHeight w:val="758"/>
        </w:trPr>
        <w:tc>
          <w:tcPr>
            <w:tcW w:w="828" w:type="dxa"/>
            <w:shd w:val="clear" w:color="auto" w:fill="92D050"/>
          </w:tcPr>
          <w:p w14:paraId="68A4732F" w14:textId="77777777" w:rsidR="00AD26CB" w:rsidRDefault="00000000">
            <w:pPr>
              <w:pStyle w:val="TableParagraph"/>
              <w:spacing w:before="250"/>
              <w:ind w:left="183" w:right="164"/>
              <w:jc w:val="center"/>
              <w:rPr>
                <w:b/>
              </w:rPr>
            </w:pPr>
            <w:r>
              <w:rPr>
                <w:b/>
                <w:spacing w:val="-5"/>
              </w:rPr>
              <w:t>3.</w:t>
            </w:r>
          </w:p>
        </w:tc>
        <w:tc>
          <w:tcPr>
            <w:tcW w:w="5141" w:type="dxa"/>
          </w:tcPr>
          <w:p w14:paraId="07E3D0DB" w14:textId="77777777" w:rsidR="00AD26CB" w:rsidRDefault="00000000">
            <w:pPr>
              <w:pStyle w:val="TableParagraph"/>
              <w:spacing w:before="1"/>
              <w:ind w:left="120"/>
            </w:pPr>
            <w:r>
              <w:t>Информисање</w:t>
            </w:r>
            <w:r>
              <w:rPr>
                <w:spacing w:val="-14"/>
              </w:rPr>
              <w:t xml:space="preserve"> </w:t>
            </w:r>
            <w:r>
              <w:t>ученика</w:t>
            </w:r>
            <w:r>
              <w:rPr>
                <w:spacing w:val="21"/>
              </w:rPr>
              <w:t xml:space="preserve"> </w:t>
            </w:r>
            <w:r>
              <w:t>о</w:t>
            </w:r>
            <w:r>
              <w:rPr>
                <w:spacing w:val="-14"/>
              </w:rPr>
              <w:t xml:space="preserve"> </w:t>
            </w:r>
            <w:r>
              <w:t>организовању</w:t>
            </w:r>
            <w:r>
              <w:rPr>
                <w:spacing w:val="-13"/>
              </w:rPr>
              <w:t xml:space="preserve"> </w:t>
            </w:r>
            <w:r>
              <w:t>Пробног завршног испита</w:t>
            </w:r>
          </w:p>
        </w:tc>
        <w:tc>
          <w:tcPr>
            <w:tcW w:w="2340" w:type="dxa"/>
          </w:tcPr>
          <w:p w14:paraId="49D021EC" w14:textId="77777777" w:rsidR="00AD26CB" w:rsidRDefault="00000000">
            <w:pPr>
              <w:pStyle w:val="TableParagraph"/>
              <w:spacing w:before="1"/>
              <w:ind w:left="120" w:right="507"/>
            </w:pPr>
            <w:r>
              <w:rPr>
                <w:spacing w:val="-2"/>
              </w:rPr>
              <w:t>Ученици</w:t>
            </w:r>
            <w:r>
              <w:rPr>
                <w:spacing w:val="-16"/>
              </w:rPr>
              <w:t xml:space="preserve"> </w:t>
            </w:r>
            <w:r>
              <w:rPr>
                <w:spacing w:val="-2"/>
              </w:rPr>
              <w:t>осмог разреда</w:t>
            </w:r>
          </w:p>
        </w:tc>
        <w:tc>
          <w:tcPr>
            <w:tcW w:w="1545" w:type="dxa"/>
          </w:tcPr>
          <w:p w14:paraId="50B235B2" w14:textId="77777777" w:rsidR="00AD26CB" w:rsidRDefault="00000000">
            <w:pPr>
              <w:pStyle w:val="TableParagraph"/>
              <w:spacing w:before="1"/>
              <w:ind w:left="121"/>
            </w:pPr>
            <w:r>
              <w:rPr>
                <w:spacing w:val="-2"/>
              </w:rPr>
              <w:t>Фебруар/март</w:t>
            </w:r>
          </w:p>
        </w:tc>
        <w:tc>
          <w:tcPr>
            <w:tcW w:w="2609" w:type="dxa"/>
          </w:tcPr>
          <w:p w14:paraId="5FC2DB22" w14:textId="77777777" w:rsidR="00AD26CB" w:rsidRDefault="00000000">
            <w:pPr>
              <w:pStyle w:val="TableParagraph"/>
              <w:spacing w:before="1"/>
              <w:ind w:left="121"/>
            </w:pPr>
            <w:r>
              <w:rPr>
                <w:spacing w:val="-2"/>
              </w:rPr>
              <w:t>Предметни</w:t>
            </w:r>
            <w:r>
              <w:rPr>
                <w:spacing w:val="-18"/>
              </w:rPr>
              <w:t xml:space="preserve"> </w:t>
            </w:r>
            <w:r>
              <w:rPr>
                <w:spacing w:val="-2"/>
              </w:rPr>
              <w:t>наставници педагог</w:t>
            </w:r>
          </w:p>
        </w:tc>
        <w:tc>
          <w:tcPr>
            <w:tcW w:w="1927" w:type="dxa"/>
          </w:tcPr>
          <w:p w14:paraId="515D8FA7" w14:textId="77777777" w:rsidR="00AD26CB" w:rsidRDefault="00000000">
            <w:pPr>
              <w:pStyle w:val="TableParagraph"/>
              <w:spacing w:line="252" w:lineRule="exact"/>
              <w:ind w:left="119" w:right="134"/>
            </w:pPr>
            <w:r>
              <w:rPr>
                <w:spacing w:val="-2"/>
              </w:rPr>
              <w:t>Часови</w:t>
            </w:r>
            <w:r>
              <w:rPr>
                <w:spacing w:val="-16"/>
              </w:rPr>
              <w:t xml:space="preserve"> </w:t>
            </w:r>
            <w:r>
              <w:rPr>
                <w:spacing w:val="-2"/>
              </w:rPr>
              <w:t>редовне</w:t>
            </w:r>
            <w:r>
              <w:rPr>
                <w:spacing w:val="-14"/>
              </w:rPr>
              <w:t xml:space="preserve"> </w:t>
            </w:r>
            <w:r>
              <w:rPr>
                <w:spacing w:val="-2"/>
              </w:rPr>
              <w:t>и припремне наставе</w:t>
            </w:r>
          </w:p>
        </w:tc>
      </w:tr>
      <w:tr w:rsidR="00AD26CB" w14:paraId="2A80E6F3" w14:textId="77777777">
        <w:trPr>
          <w:trHeight w:val="1264"/>
        </w:trPr>
        <w:tc>
          <w:tcPr>
            <w:tcW w:w="828" w:type="dxa"/>
            <w:shd w:val="clear" w:color="auto" w:fill="92D050"/>
          </w:tcPr>
          <w:p w14:paraId="3C44FE3F" w14:textId="77777777" w:rsidR="00AD26CB" w:rsidRDefault="00AD26CB">
            <w:pPr>
              <w:pStyle w:val="TableParagraph"/>
              <w:spacing w:before="251"/>
              <w:rPr>
                <w:b/>
                <w:i/>
              </w:rPr>
            </w:pPr>
          </w:p>
          <w:p w14:paraId="3DDA80B1" w14:textId="77777777" w:rsidR="00AD26CB" w:rsidRDefault="00000000">
            <w:pPr>
              <w:pStyle w:val="TableParagraph"/>
              <w:spacing w:before="1"/>
              <w:ind w:left="183" w:right="164"/>
              <w:jc w:val="center"/>
              <w:rPr>
                <w:b/>
              </w:rPr>
            </w:pPr>
            <w:r>
              <w:rPr>
                <w:b/>
                <w:spacing w:val="-5"/>
              </w:rPr>
              <w:t>4.</w:t>
            </w:r>
          </w:p>
        </w:tc>
        <w:tc>
          <w:tcPr>
            <w:tcW w:w="5141" w:type="dxa"/>
          </w:tcPr>
          <w:p w14:paraId="0287DCEC" w14:textId="77777777" w:rsidR="00AD26CB" w:rsidRDefault="00000000">
            <w:pPr>
              <w:pStyle w:val="TableParagraph"/>
              <w:spacing w:line="249" w:lineRule="exact"/>
              <w:ind w:left="175"/>
            </w:pPr>
            <w:r>
              <w:t>Представљање</w:t>
            </w:r>
            <w:r>
              <w:rPr>
                <w:spacing w:val="-14"/>
              </w:rPr>
              <w:t xml:space="preserve"> </w:t>
            </w:r>
            <w:r>
              <w:t>резултата</w:t>
            </w:r>
            <w:r>
              <w:rPr>
                <w:spacing w:val="-14"/>
              </w:rPr>
              <w:t xml:space="preserve"> </w:t>
            </w:r>
            <w:r>
              <w:t>пробног</w:t>
            </w:r>
            <w:r>
              <w:rPr>
                <w:spacing w:val="-13"/>
              </w:rPr>
              <w:t xml:space="preserve"> </w:t>
            </w:r>
            <w:r>
              <w:rPr>
                <w:spacing w:val="-2"/>
              </w:rPr>
              <w:t>тестирања</w:t>
            </w:r>
          </w:p>
        </w:tc>
        <w:tc>
          <w:tcPr>
            <w:tcW w:w="2340" w:type="dxa"/>
          </w:tcPr>
          <w:p w14:paraId="3132FC50" w14:textId="77777777" w:rsidR="00AD26CB" w:rsidRDefault="00000000">
            <w:pPr>
              <w:pStyle w:val="TableParagraph"/>
              <w:spacing w:before="1"/>
              <w:ind w:left="120" w:right="507"/>
            </w:pPr>
            <w:r>
              <w:rPr>
                <w:spacing w:val="-2"/>
              </w:rPr>
              <w:t>Ученици</w:t>
            </w:r>
            <w:r>
              <w:rPr>
                <w:spacing w:val="-16"/>
              </w:rPr>
              <w:t xml:space="preserve"> </w:t>
            </w:r>
            <w:r>
              <w:rPr>
                <w:spacing w:val="-2"/>
              </w:rPr>
              <w:t>осмог разреда; Родитељи; Наставници</w:t>
            </w:r>
          </w:p>
        </w:tc>
        <w:tc>
          <w:tcPr>
            <w:tcW w:w="1545" w:type="dxa"/>
          </w:tcPr>
          <w:p w14:paraId="0C0653D9" w14:textId="77777777" w:rsidR="00AD26CB" w:rsidRDefault="00000000">
            <w:pPr>
              <w:pStyle w:val="TableParagraph"/>
              <w:spacing w:line="249" w:lineRule="exact"/>
              <w:ind w:left="121"/>
            </w:pPr>
            <w:r>
              <w:rPr>
                <w:spacing w:val="-2"/>
              </w:rPr>
              <w:t>Април</w:t>
            </w:r>
          </w:p>
        </w:tc>
        <w:tc>
          <w:tcPr>
            <w:tcW w:w="2609" w:type="dxa"/>
          </w:tcPr>
          <w:p w14:paraId="69CB5A96" w14:textId="77777777" w:rsidR="00AD26CB" w:rsidRDefault="00000000">
            <w:pPr>
              <w:pStyle w:val="TableParagraph"/>
              <w:spacing w:before="1"/>
              <w:ind w:left="121"/>
            </w:pPr>
            <w:r>
              <w:rPr>
                <w:spacing w:val="-2"/>
              </w:rPr>
              <w:t>Предметни</w:t>
            </w:r>
            <w:r>
              <w:rPr>
                <w:spacing w:val="-16"/>
              </w:rPr>
              <w:t xml:space="preserve"> </w:t>
            </w:r>
            <w:r>
              <w:rPr>
                <w:spacing w:val="-2"/>
              </w:rPr>
              <w:t>наставници, педагог</w:t>
            </w:r>
          </w:p>
        </w:tc>
        <w:tc>
          <w:tcPr>
            <w:tcW w:w="1927" w:type="dxa"/>
          </w:tcPr>
          <w:p w14:paraId="395F1385" w14:textId="77777777" w:rsidR="00AD26CB" w:rsidRDefault="00000000">
            <w:pPr>
              <w:pStyle w:val="TableParagraph"/>
              <w:spacing w:before="1"/>
              <w:ind w:left="119"/>
            </w:pPr>
            <w:r>
              <w:rPr>
                <w:spacing w:val="-2"/>
              </w:rPr>
              <w:t>Ученички парламент,</w:t>
            </w:r>
            <w:r>
              <w:rPr>
                <w:spacing w:val="-15"/>
              </w:rPr>
              <w:t xml:space="preserve"> </w:t>
            </w:r>
            <w:r>
              <w:rPr>
                <w:spacing w:val="-2"/>
              </w:rPr>
              <w:t>Савет родитеља,</w:t>
            </w:r>
          </w:p>
          <w:p w14:paraId="0F7CA5CB" w14:textId="77777777" w:rsidR="00AD26CB" w:rsidRDefault="00000000">
            <w:pPr>
              <w:pStyle w:val="TableParagraph"/>
              <w:spacing w:line="242" w:lineRule="exact"/>
              <w:ind w:left="119"/>
            </w:pPr>
            <w:r>
              <w:rPr>
                <w:spacing w:val="-2"/>
              </w:rPr>
              <w:t>Састанци</w:t>
            </w:r>
          </w:p>
          <w:p w14:paraId="3BF1135F" w14:textId="77777777" w:rsidR="00AD26CB" w:rsidRDefault="00000000">
            <w:pPr>
              <w:pStyle w:val="TableParagraph"/>
              <w:spacing w:line="242" w:lineRule="exact"/>
              <w:ind w:left="119"/>
            </w:pPr>
            <w:r>
              <w:t>стручних</w:t>
            </w:r>
            <w:r>
              <w:rPr>
                <w:spacing w:val="-9"/>
              </w:rPr>
              <w:t xml:space="preserve"> </w:t>
            </w:r>
            <w:r>
              <w:rPr>
                <w:spacing w:val="-2"/>
              </w:rPr>
              <w:t>актива</w:t>
            </w:r>
          </w:p>
        </w:tc>
      </w:tr>
      <w:tr w:rsidR="00AD26CB" w14:paraId="4ADA5445" w14:textId="77777777">
        <w:trPr>
          <w:trHeight w:val="1012"/>
        </w:trPr>
        <w:tc>
          <w:tcPr>
            <w:tcW w:w="828" w:type="dxa"/>
            <w:shd w:val="clear" w:color="auto" w:fill="92D050"/>
          </w:tcPr>
          <w:p w14:paraId="2E28BE09" w14:textId="77777777" w:rsidR="00AD26CB" w:rsidRDefault="00AD26CB">
            <w:pPr>
              <w:pStyle w:val="TableParagraph"/>
              <w:spacing w:before="122"/>
              <w:rPr>
                <w:b/>
                <w:i/>
              </w:rPr>
            </w:pPr>
          </w:p>
          <w:p w14:paraId="6C0F3D3A" w14:textId="77777777" w:rsidR="00AD26CB" w:rsidRDefault="00000000">
            <w:pPr>
              <w:pStyle w:val="TableParagraph"/>
              <w:ind w:left="183" w:right="164"/>
              <w:jc w:val="center"/>
              <w:rPr>
                <w:b/>
              </w:rPr>
            </w:pPr>
            <w:r>
              <w:rPr>
                <w:b/>
                <w:spacing w:val="-5"/>
              </w:rPr>
              <w:t>5.</w:t>
            </w:r>
          </w:p>
        </w:tc>
        <w:tc>
          <w:tcPr>
            <w:tcW w:w="5141" w:type="dxa"/>
          </w:tcPr>
          <w:p w14:paraId="1FACD1BC" w14:textId="77777777" w:rsidR="00AD26CB" w:rsidRDefault="00000000">
            <w:pPr>
              <w:pStyle w:val="TableParagraph"/>
              <w:ind w:left="120"/>
            </w:pPr>
            <w:r>
              <w:t>Праћење</w:t>
            </w:r>
            <w:r>
              <w:rPr>
                <w:spacing w:val="-14"/>
              </w:rPr>
              <w:t xml:space="preserve"> </w:t>
            </w:r>
            <w:r>
              <w:t>сајта</w:t>
            </w:r>
            <w:r>
              <w:rPr>
                <w:spacing w:val="-14"/>
              </w:rPr>
              <w:t xml:space="preserve"> </w:t>
            </w:r>
            <w:r>
              <w:t>Министарства</w:t>
            </w:r>
            <w:r>
              <w:rPr>
                <w:spacing w:val="-14"/>
              </w:rPr>
              <w:t xml:space="preserve"> </w:t>
            </w:r>
            <w:r>
              <w:t>просвете</w:t>
            </w:r>
            <w:r>
              <w:rPr>
                <w:spacing w:val="-13"/>
              </w:rPr>
              <w:t xml:space="preserve"> </w:t>
            </w:r>
            <w:r>
              <w:t>поводом Завршног испита -преношење информација на школски сајт</w:t>
            </w:r>
          </w:p>
        </w:tc>
        <w:tc>
          <w:tcPr>
            <w:tcW w:w="2340" w:type="dxa"/>
          </w:tcPr>
          <w:p w14:paraId="43F6CFEB" w14:textId="77777777" w:rsidR="00AD26CB" w:rsidRDefault="00000000">
            <w:pPr>
              <w:pStyle w:val="TableParagraph"/>
              <w:spacing w:line="249" w:lineRule="exact"/>
              <w:ind w:left="120"/>
            </w:pPr>
            <w:r>
              <w:t>Све</w:t>
            </w:r>
            <w:r>
              <w:rPr>
                <w:spacing w:val="-8"/>
              </w:rPr>
              <w:t xml:space="preserve"> </w:t>
            </w:r>
            <w:r>
              <w:t>интересне</w:t>
            </w:r>
            <w:r>
              <w:rPr>
                <w:spacing w:val="-7"/>
              </w:rPr>
              <w:t xml:space="preserve"> </w:t>
            </w:r>
            <w:r>
              <w:rPr>
                <w:spacing w:val="-4"/>
              </w:rPr>
              <w:t>групе</w:t>
            </w:r>
          </w:p>
        </w:tc>
        <w:tc>
          <w:tcPr>
            <w:tcW w:w="1545" w:type="dxa"/>
          </w:tcPr>
          <w:p w14:paraId="6E93542B"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9" w:type="dxa"/>
          </w:tcPr>
          <w:p w14:paraId="2510E1BF" w14:textId="77777777" w:rsidR="00AD26CB" w:rsidRDefault="00000000">
            <w:pPr>
              <w:pStyle w:val="TableParagraph"/>
              <w:ind w:left="121" w:right="304"/>
            </w:pPr>
            <w:r>
              <w:rPr>
                <w:spacing w:val="-2"/>
              </w:rPr>
              <w:t xml:space="preserve">Директор </w:t>
            </w:r>
            <w:r>
              <w:rPr>
                <w:spacing w:val="-4"/>
              </w:rPr>
              <w:t>школе,задужени</w:t>
            </w:r>
          </w:p>
          <w:p w14:paraId="13B11410" w14:textId="77777777" w:rsidR="00AD26CB" w:rsidRDefault="00000000">
            <w:pPr>
              <w:pStyle w:val="TableParagraph"/>
              <w:spacing w:before="11" w:line="238" w:lineRule="exact"/>
              <w:ind w:left="121" w:right="820"/>
            </w:pPr>
            <w:r>
              <w:rPr>
                <w:spacing w:val="-4"/>
              </w:rPr>
              <w:t xml:space="preserve">наставници </w:t>
            </w:r>
            <w:r>
              <w:rPr>
                <w:spacing w:val="-2"/>
              </w:rPr>
              <w:t>Педагог</w:t>
            </w:r>
          </w:p>
        </w:tc>
        <w:tc>
          <w:tcPr>
            <w:tcW w:w="1927" w:type="dxa"/>
          </w:tcPr>
          <w:p w14:paraId="0B5B5BB8" w14:textId="77777777" w:rsidR="00AD26CB" w:rsidRDefault="00000000">
            <w:pPr>
              <w:pStyle w:val="TableParagraph"/>
              <w:spacing w:line="242" w:lineRule="auto"/>
              <w:ind w:left="119" w:right="134"/>
            </w:pPr>
            <w:r>
              <w:rPr>
                <w:spacing w:val="-4"/>
              </w:rPr>
              <w:t xml:space="preserve">Сајт Министарства </w:t>
            </w:r>
            <w:r>
              <w:t>Школски сајт</w:t>
            </w:r>
          </w:p>
        </w:tc>
      </w:tr>
      <w:tr w:rsidR="00AD26CB" w14:paraId="51637F0F" w14:textId="77777777">
        <w:trPr>
          <w:trHeight w:val="1012"/>
        </w:trPr>
        <w:tc>
          <w:tcPr>
            <w:tcW w:w="828" w:type="dxa"/>
            <w:shd w:val="clear" w:color="auto" w:fill="92D050"/>
          </w:tcPr>
          <w:p w14:paraId="34DFBE46" w14:textId="77777777" w:rsidR="00AD26CB" w:rsidRDefault="00AD26CB">
            <w:pPr>
              <w:pStyle w:val="TableParagraph"/>
              <w:spacing w:before="124"/>
              <w:rPr>
                <w:b/>
                <w:i/>
              </w:rPr>
            </w:pPr>
          </w:p>
          <w:p w14:paraId="069349CB" w14:textId="77777777" w:rsidR="00AD26CB" w:rsidRDefault="00000000">
            <w:pPr>
              <w:pStyle w:val="TableParagraph"/>
              <w:ind w:left="183" w:right="164"/>
              <w:jc w:val="center"/>
              <w:rPr>
                <w:b/>
              </w:rPr>
            </w:pPr>
            <w:r>
              <w:rPr>
                <w:b/>
                <w:spacing w:val="-5"/>
              </w:rPr>
              <w:t>6.</w:t>
            </w:r>
          </w:p>
        </w:tc>
        <w:tc>
          <w:tcPr>
            <w:tcW w:w="5141" w:type="dxa"/>
          </w:tcPr>
          <w:p w14:paraId="5B82935D" w14:textId="77777777" w:rsidR="00AD26CB" w:rsidRDefault="00000000">
            <w:pPr>
              <w:pStyle w:val="TableParagraph"/>
              <w:spacing w:line="248" w:lineRule="exact"/>
              <w:ind w:left="120"/>
            </w:pPr>
            <w:r>
              <w:t>Израда</w:t>
            </w:r>
            <w:r>
              <w:rPr>
                <w:spacing w:val="-7"/>
              </w:rPr>
              <w:t xml:space="preserve"> </w:t>
            </w:r>
            <w:r>
              <w:rPr>
                <w:spacing w:val="-2"/>
              </w:rPr>
              <w:t>паноа;</w:t>
            </w:r>
          </w:p>
          <w:p w14:paraId="3B5C2D7A" w14:textId="77777777" w:rsidR="00AD26CB" w:rsidRDefault="00000000">
            <w:pPr>
              <w:pStyle w:val="TableParagraph"/>
              <w:spacing w:line="252" w:lineRule="exact"/>
              <w:ind w:left="120"/>
            </w:pPr>
            <w:r>
              <w:t>Уређење</w:t>
            </w:r>
            <w:r>
              <w:rPr>
                <w:spacing w:val="-8"/>
              </w:rPr>
              <w:t xml:space="preserve"> </w:t>
            </w:r>
            <w:r>
              <w:t>кутка</w:t>
            </w:r>
            <w:r>
              <w:rPr>
                <w:spacing w:val="-5"/>
              </w:rPr>
              <w:t xml:space="preserve"> </w:t>
            </w:r>
            <w:r>
              <w:t>за</w:t>
            </w:r>
            <w:r>
              <w:rPr>
                <w:spacing w:val="-4"/>
              </w:rPr>
              <w:t xml:space="preserve"> </w:t>
            </w:r>
            <w:r>
              <w:rPr>
                <w:spacing w:val="-2"/>
              </w:rPr>
              <w:t>родитеље</w:t>
            </w:r>
          </w:p>
        </w:tc>
        <w:tc>
          <w:tcPr>
            <w:tcW w:w="2340" w:type="dxa"/>
          </w:tcPr>
          <w:p w14:paraId="5A49813A" w14:textId="77777777" w:rsidR="00AD26CB" w:rsidRDefault="00000000">
            <w:pPr>
              <w:pStyle w:val="TableParagraph"/>
              <w:ind w:left="120" w:right="507"/>
            </w:pPr>
            <w:r>
              <w:rPr>
                <w:spacing w:val="-2"/>
              </w:rPr>
              <w:t xml:space="preserve">Ученици </w:t>
            </w:r>
            <w:r>
              <w:rPr>
                <w:spacing w:val="-4"/>
              </w:rPr>
              <w:t>Родитељи</w:t>
            </w:r>
          </w:p>
        </w:tc>
        <w:tc>
          <w:tcPr>
            <w:tcW w:w="1545" w:type="dxa"/>
          </w:tcPr>
          <w:p w14:paraId="50EF7B17" w14:textId="77777777" w:rsidR="00AD26CB" w:rsidRDefault="00000000">
            <w:pPr>
              <w:pStyle w:val="TableParagraph"/>
              <w:ind w:left="121" w:right="151"/>
            </w:pPr>
            <w:r>
              <w:rPr>
                <w:spacing w:val="-2"/>
              </w:rPr>
              <w:t>Током године; Април,</w:t>
            </w:r>
            <w:r>
              <w:rPr>
                <w:spacing w:val="-14"/>
              </w:rPr>
              <w:t xml:space="preserve"> </w:t>
            </w:r>
            <w:r>
              <w:rPr>
                <w:spacing w:val="-2"/>
              </w:rPr>
              <w:t>мај</w:t>
            </w:r>
          </w:p>
        </w:tc>
        <w:tc>
          <w:tcPr>
            <w:tcW w:w="2609" w:type="dxa"/>
          </w:tcPr>
          <w:p w14:paraId="0E520636" w14:textId="77777777" w:rsidR="00AD26CB" w:rsidRDefault="00000000">
            <w:pPr>
              <w:pStyle w:val="TableParagraph"/>
              <w:ind w:left="121"/>
            </w:pPr>
            <w:r>
              <w:rPr>
                <w:spacing w:val="-2"/>
              </w:rPr>
              <w:t>Тим</w:t>
            </w:r>
            <w:r>
              <w:rPr>
                <w:spacing w:val="-15"/>
              </w:rPr>
              <w:t xml:space="preserve"> </w:t>
            </w:r>
            <w:r>
              <w:rPr>
                <w:spacing w:val="-2"/>
              </w:rPr>
              <w:t>за</w:t>
            </w:r>
            <w:r>
              <w:rPr>
                <w:spacing w:val="-14"/>
              </w:rPr>
              <w:t xml:space="preserve"> </w:t>
            </w:r>
            <w:r>
              <w:rPr>
                <w:spacing w:val="-2"/>
              </w:rPr>
              <w:t xml:space="preserve">реализацију </w:t>
            </w:r>
            <w:r>
              <w:t>Завршног испита</w:t>
            </w:r>
          </w:p>
        </w:tc>
        <w:tc>
          <w:tcPr>
            <w:tcW w:w="1927" w:type="dxa"/>
          </w:tcPr>
          <w:p w14:paraId="7BC50BD2" w14:textId="77777777" w:rsidR="00AD26CB" w:rsidRDefault="00000000">
            <w:pPr>
              <w:pStyle w:val="TableParagraph"/>
              <w:spacing w:line="249" w:lineRule="exact"/>
              <w:ind w:left="119"/>
            </w:pPr>
            <w:r>
              <w:t>Огласне</w:t>
            </w:r>
            <w:r>
              <w:rPr>
                <w:spacing w:val="-7"/>
              </w:rPr>
              <w:t xml:space="preserve"> </w:t>
            </w:r>
            <w:r>
              <w:rPr>
                <w:spacing w:val="-2"/>
              </w:rPr>
              <w:t>табле</w:t>
            </w:r>
          </w:p>
        </w:tc>
      </w:tr>
      <w:tr w:rsidR="00AD26CB" w14:paraId="3E7FD748" w14:textId="77777777">
        <w:trPr>
          <w:trHeight w:val="506"/>
        </w:trPr>
        <w:tc>
          <w:tcPr>
            <w:tcW w:w="828" w:type="dxa"/>
            <w:shd w:val="clear" w:color="auto" w:fill="92D050"/>
          </w:tcPr>
          <w:p w14:paraId="710E4161" w14:textId="77777777" w:rsidR="00AD26CB" w:rsidRDefault="00000000">
            <w:pPr>
              <w:pStyle w:val="TableParagraph"/>
              <w:spacing w:before="123"/>
              <w:ind w:left="183" w:right="164"/>
              <w:jc w:val="center"/>
              <w:rPr>
                <w:b/>
              </w:rPr>
            </w:pPr>
            <w:r>
              <w:rPr>
                <w:b/>
                <w:spacing w:val="-5"/>
              </w:rPr>
              <w:t>7.</w:t>
            </w:r>
          </w:p>
        </w:tc>
        <w:tc>
          <w:tcPr>
            <w:tcW w:w="5141" w:type="dxa"/>
          </w:tcPr>
          <w:p w14:paraId="4AEF2BC3" w14:textId="77777777" w:rsidR="00AD26CB" w:rsidRDefault="00000000">
            <w:pPr>
              <w:pStyle w:val="TableParagraph"/>
              <w:spacing w:line="248" w:lineRule="exact"/>
              <w:ind w:left="120"/>
            </w:pPr>
            <w:r>
              <w:rPr>
                <w:spacing w:val="-2"/>
              </w:rPr>
              <w:t>Коначне</w:t>
            </w:r>
            <w:r>
              <w:rPr>
                <w:spacing w:val="-1"/>
              </w:rPr>
              <w:t xml:space="preserve"> </w:t>
            </w:r>
            <w:r>
              <w:rPr>
                <w:spacing w:val="-2"/>
              </w:rPr>
              <w:t>информације о</w:t>
            </w:r>
            <w:r>
              <w:t xml:space="preserve"> </w:t>
            </w:r>
            <w:r>
              <w:rPr>
                <w:spacing w:val="-2"/>
              </w:rPr>
              <w:t>организацији</w:t>
            </w:r>
            <w:r>
              <w:rPr>
                <w:spacing w:val="1"/>
              </w:rPr>
              <w:t xml:space="preserve"> </w:t>
            </w:r>
            <w:r>
              <w:rPr>
                <w:spacing w:val="-2"/>
              </w:rPr>
              <w:t>завршног</w:t>
            </w:r>
          </w:p>
          <w:p w14:paraId="546EA5B0" w14:textId="77777777" w:rsidR="00AD26CB" w:rsidRDefault="00000000">
            <w:pPr>
              <w:pStyle w:val="TableParagraph"/>
              <w:spacing w:line="238" w:lineRule="exact"/>
              <w:ind w:left="120"/>
            </w:pPr>
            <w:r>
              <w:t>испита</w:t>
            </w:r>
            <w:r>
              <w:rPr>
                <w:spacing w:val="-5"/>
              </w:rPr>
              <w:t xml:space="preserve"> </w:t>
            </w:r>
            <w:r>
              <w:t>–</w:t>
            </w:r>
            <w:r>
              <w:rPr>
                <w:spacing w:val="-4"/>
              </w:rPr>
              <w:t xml:space="preserve"> </w:t>
            </w:r>
            <w:r>
              <w:t>календар</w:t>
            </w:r>
            <w:r>
              <w:rPr>
                <w:spacing w:val="-5"/>
              </w:rPr>
              <w:t xml:space="preserve"> </w:t>
            </w:r>
            <w:r>
              <w:t>уписних</w:t>
            </w:r>
            <w:r>
              <w:rPr>
                <w:spacing w:val="-4"/>
              </w:rPr>
              <w:t xml:space="preserve"> </w:t>
            </w:r>
            <w:r>
              <w:rPr>
                <w:spacing w:val="-2"/>
              </w:rPr>
              <w:t>активности</w:t>
            </w:r>
          </w:p>
        </w:tc>
        <w:tc>
          <w:tcPr>
            <w:tcW w:w="2340" w:type="dxa"/>
          </w:tcPr>
          <w:p w14:paraId="33D74693" w14:textId="77777777" w:rsidR="00AD26CB" w:rsidRDefault="00000000">
            <w:pPr>
              <w:pStyle w:val="TableParagraph"/>
              <w:spacing w:line="248" w:lineRule="exact"/>
              <w:ind w:left="120"/>
            </w:pPr>
            <w:r>
              <w:rPr>
                <w:spacing w:val="-2"/>
              </w:rPr>
              <w:t>Ученици,</w:t>
            </w:r>
            <w:r>
              <w:rPr>
                <w:spacing w:val="-8"/>
              </w:rPr>
              <w:t xml:space="preserve"> </w:t>
            </w:r>
            <w:r>
              <w:rPr>
                <w:spacing w:val="-2"/>
              </w:rPr>
              <w:t>родитељи,</w:t>
            </w:r>
          </w:p>
          <w:p w14:paraId="64BB55FC" w14:textId="77777777" w:rsidR="00AD26CB" w:rsidRDefault="00000000">
            <w:pPr>
              <w:pStyle w:val="TableParagraph"/>
              <w:spacing w:line="238" w:lineRule="exact"/>
              <w:ind w:left="120"/>
            </w:pPr>
            <w:r>
              <w:rPr>
                <w:spacing w:val="-2"/>
              </w:rPr>
              <w:t>наставници</w:t>
            </w:r>
          </w:p>
        </w:tc>
        <w:tc>
          <w:tcPr>
            <w:tcW w:w="1545" w:type="dxa"/>
          </w:tcPr>
          <w:p w14:paraId="01DE838F" w14:textId="77777777" w:rsidR="00AD26CB" w:rsidRDefault="00000000">
            <w:pPr>
              <w:pStyle w:val="TableParagraph"/>
              <w:spacing w:line="249" w:lineRule="exact"/>
              <w:ind w:left="121"/>
            </w:pPr>
            <w:r>
              <w:rPr>
                <w:spacing w:val="-5"/>
              </w:rPr>
              <w:t>Јун</w:t>
            </w:r>
          </w:p>
        </w:tc>
        <w:tc>
          <w:tcPr>
            <w:tcW w:w="2609" w:type="dxa"/>
          </w:tcPr>
          <w:p w14:paraId="5069C4B6" w14:textId="77777777" w:rsidR="00AD26CB" w:rsidRDefault="00000000">
            <w:pPr>
              <w:pStyle w:val="TableParagraph"/>
              <w:spacing w:line="249" w:lineRule="exact"/>
              <w:ind w:left="56"/>
              <w:jc w:val="center"/>
            </w:pPr>
            <w:r>
              <w:t>Директор</w:t>
            </w:r>
            <w:r>
              <w:rPr>
                <w:spacing w:val="-8"/>
              </w:rPr>
              <w:t xml:space="preserve"> </w:t>
            </w:r>
            <w:r>
              <w:t>школе,</w:t>
            </w:r>
            <w:r>
              <w:rPr>
                <w:spacing w:val="-6"/>
              </w:rPr>
              <w:t xml:space="preserve"> </w:t>
            </w:r>
            <w:r>
              <w:rPr>
                <w:spacing w:val="-2"/>
              </w:rPr>
              <w:t>педагог</w:t>
            </w:r>
          </w:p>
        </w:tc>
        <w:tc>
          <w:tcPr>
            <w:tcW w:w="1927" w:type="dxa"/>
          </w:tcPr>
          <w:p w14:paraId="04AC6A11" w14:textId="77777777" w:rsidR="00AD26CB" w:rsidRDefault="00000000">
            <w:pPr>
              <w:pStyle w:val="TableParagraph"/>
              <w:spacing w:line="248" w:lineRule="exact"/>
              <w:ind w:left="119"/>
            </w:pPr>
            <w:r>
              <w:rPr>
                <w:spacing w:val="-2"/>
              </w:rPr>
              <w:t>Наставничко</w:t>
            </w:r>
          </w:p>
          <w:p w14:paraId="656DC087" w14:textId="77777777" w:rsidR="00AD26CB" w:rsidRDefault="00000000">
            <w:pPr>
              <w:pStyle w:val="TableParagraph"/>
              <w:spacing w:line="238" w:lineRule="exact"/>
              <w:ind w:left="119"/>
            </w:pPr>
            <w:r>
              <w:t>веће,</w:t>
            </w:r>
            <w:r>
              <w:rPr>
                <w:spacing w:val="-2"/>
              </w:rPr>
              <w:t xml:space="preserve"> Савет</w:t>
            </w:r>
          </w:p>
        </w:tc>
      </w:tr>
    </w:tbl>
    <w:p w14:paraId="4972AFA2" w14:textId="77777777" w:rsidR="00AD26CB" w:rsidRDefault="00AD26CB">
      <w:pPr>
        <w:spacing w:line="238" w:lineRule="exact"/>
        <w:sectPr w:rsidR="00AD26CB">
          <w:pgSz w:w="16850" w:h="11920" w:orient="landscape"/>
          <w:pgMar w:top="134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141"/>
        <w:gridCol w:w="2340"/>
        <w:gridCol w:w="1545"/>
        <w:gridCol w:w="2609"/>
        <w:gridCol w:w="1927"/>
      </w:tblGrid>
      <w:tr w:rsidR="00AD26CB" w14:paraId="359F0651" w14:textId="77777777">
        <w:trPr>
          <w:trHeight w:val="1014"/>
        </w:trPr>
        <w:tc>
          <w:tcPr>
            <w:tcW w:w="828" w:type="dxa"/>
            <w:shd w:val="clear" w:color="auto" w:fill="92D050"/>
          </w:tcPr>
          <w:p w14:paraId="4FC8C8D2" w14:textId="77777777" w:rsidR="00AD26CB" w:rsidRDefault="00AD26CB">
            <w:pPr>
              <w:pStyle w:val="TableParagraph"/>
            </w:pPr>
          </w:p>
        </w:tc>
        <w:tc>
          <w:tcPr>
            <w:tcW w:w="5141" w:type="dxa"/>
          </w:tcPr>
          <w:p w14:paraId="64CCFA80" w14:textId="77777777" w:rsidR="00AD26CB" w:rsidRDefault="00AD26CB">
            <w:pPr>
              <w:pStyle w:val="TableParagraph"/>
            </w:pPr>
          </w:p>
        </w:tc>
        <w:tc>
          <w:tcPr>
            <w:tcW w:w="2340" w:type="dxa"/>
          </w:tcPr>
          <w:p w14:paraId="26B2F504" w14:textId="77777777" w:rsidR="00AD26CB" w:rsidRDefault="00AD26CB">
            <w:pPr>
              <w:pStyle w:val="TableParagraph"/>
            </w:pPr>
          </w:p>
        </w:tc>
        <w:tc>
          <w:tcPr>
            <w:tcW w:w="1545" w:type="dxa"/>
          </w:tcPr>
          <w:p w14:paraId="3A6E5F3D" w14:textId="77777777" w:rsidR="00AD26CB" w:rsidRDefault="00AD26CB">
            <w:pPr>
              <w:pStyle w:val="TableParagraph"/>
            </w:pPr>
          </w:p>
        </w:tc>
        <w:tc>
          <w:tcPr>
            <w:tcW w:w="2609" w:type="dxa"/>
          </w:tcPr>
          <w:p w14:paraId="37487742" w14:textId="77777777" w:rsidR="00AD26CB" w:rsidRDefault="00AD26CB">
            <w:pPr>
              <w:pStyle w:val="TableParagraph"/>
            </w:pPr>
          </w:p>
        </w:tc>
        <w:tc>
          <w:tcPr>
            <w:tcW w:w="1927" w:type="dxa"/>
          </w:tcPr>
          <w:p w14:paraId="7213FF7B" w14:textId="77777777" w:rsidR="00AD26CB" w:rsidRDefault="00000000">
            <w:pPr>
              <w:pStyle w:val="TableParagraph"/>
              <w:ind w:left="119"/>
            </w:pPr>
            <w:r>
              <w:rPr>
                <w:spacing w:val="-2"/>
              </w:rPr>
              <w:t>родитеља,</w:t>
            </w:r>
            <w:r>
              <w:rPr>
                <w:spacing w:val="-14"/>
              </w:rPr>
              <w:t xml:space="preserve"> </w:t>
            </w:r>
            <w:r>
              <w:rPr>
                <w:spacing w:val="-2"/>
              </w:rPr>
              <w:t>Општи родитељски</w:t>
            </w:r>
          </w:p>
          <w:p w14:paraId="043D1017" w14:textId="77777777" w:rsidR="00AD26CB" w:rsidRDefault="00000000">
            <w:pPr>
              <w:pStyle w:val="TableParagraph"/>
              <w:spacing w:line="254" w:lineRule="exact"/>
              <w:ind w:left="119" w:right="134"/>
            </w:pPr>
            <w:r>
              <w:rPr>
                <w:spacing w:val="-2"/>
              </w:rPr>
              <w:t>састанак,</w:t>
            </w:r>
            <w:r>
              <w:rPr>
                <w:spacing w:val="-16"/>
              </w:rPr>
              <w:t xml:space="preserve"> </w:t>
            </w:r>
            <w:r>
              <w:rPr>
                <w:spacing w:val="-2"/>
              </w:rPr>
              <w:t>УП, панои</w:t>
            </w:r>
          </w:p>
        </w:tc>
      </w:tr>
      <w:tr w:rsidR="00AD26CB" w14:paraId="5A422642" w14:textId="77777777">
        <w:trPr>
          <w:trHeight w:val="503"/>
        </w:trPr>
        <w:tc>
          <w:tcPr>
            <w:tcW w:w="828" w:type="dxa"/>
            <w:shd w:val="clear" w:color="auto" w:fill="92D050"/>
          </w:tcPr>
          <w:p w14:paraId="30C2219A" w14:textId="77777777" w:rsidR="00AD26CB" w:rsidRDefault="00000000">
            <w:pPr>
              <w:pStyle w:val="TableParagraph"/>
              <w:spacing w:before="123"/>
              <w:ind w:left="183" w:right="164"/>
              <w:jc w:val="center"/>
              <w:rPr>
                <w:b/>
              </w:rPr>
            </w:pPr>
            <w:r>
              <w:rPr>
                <w:b/>
                <w:spacing w:val="-5"/>
              </w:rPr>
              <w:t>8.</w:t>
            </w:r>
          </w:p>
        </w:tc>
        <w:tc>
          <w:tcPr>
            <w:tcW w:w="5141" w:type="dxa"/>
          </w:tcPr>
          <w:p w14:paraId="228FD20F" w14:textId="77777777" w:rsidR="00AD26CB" w:rsidRDefault="00000000">
            <w:pPr>
              <w:pStyle w:val="TableParagraph"/>
              <w:spacing w:line="247" w:lineRule="exact"/>
              <w:ind w:left="120"/>
            </w:pPr>
            <w:r>
              <w:t>Представљање</w:t>
            </w:r>
            <w:r>
              <w:rPr>
                <w:spacing w:val="-12"/>
              </w:rPr>
              <w:t xml:space="preserve"> </w:t>
            </w:r>
            <w:r>
              <w:t>резултата</w:t>
            </w:r>
            <w:r>
              <w:rPr>
                <w:spacing w:val="-14"/>
              </w:rPr>
              <w:t xml:space="preserve"> </w:t>
            </w:r>
            <w:r>
              <w:t>Завршног</w:t>
            </w:r>
            <w:r>
              <w:rPr>
                <w:spacing w:val="-11"/>
              </w:rPr>
              <w:t xml:space="preserve"> </w:t>
            </w:r>
            <w:r>
              <w:rPr>
                <w:spacing w:val="-2"/>
              </w:rPr>
              <w:t>испита</w:t>
            </w:r>
          </w:p>
        </w:tc>
        <w:tc>
          <w:tcPr>
            <w:tcW w:w="2340" w:type="dxa"/>
          </w:tcPr>
          <w:p w14:paraId="027A5D5F" w14:textId="77777777" w:rsidR="00AD26CB" w:rsidRDefault="00000000">
            <w:pPr>
              <w:pStyle w:val="TableParagraph"/>
              <w:spacing w:before="6" w:line="225" w:lineRule="auto"/>
              <w:ind w:left="120"/>
            </w:pPr>
            <w:r>
              <w:rPr>
                <w:spacing w:val="-4"/>
              </w:rPr>
              <w:t xml:space="preserve">Наставниципредметне </w:t>
            </w:r>
            <w:r>
              <w:rPr>
                <w:spacing w:val="-2"/>
              </w:rPr>
              <w:t>наставе</w:t>
            </w:r>
          </w:p>
        </w:tc>
        <w:tc>
          <w:tcPr>
            <w:tcW w:w="1545" w:type="dxa"/>
          </w:tcPr>
          <w:p w14:paraId="2B5CC9C6" w14:textId="77777777" w:rsidR="00AD26CB" w:rsidRDefault="00000000">
            <w:pPr>
              <w:pStyle w:val="TableParagraph"/>
              <w:spacing w:line="247" w:lineRule="exact"/>
              <w:ind w:left="121"/>
            </w:pPr>
            <w:r>
              <w:rPr>
                <w:spacing w:val="-2"/>
              </w:rPr>
              <w:t>Јун/август</w:t>
            </w:r>
          </w:p>
        </w:tc>
        <w:tc>
          <w:tcPr>
            <w:tcW w:w="2609" w:type="dxa"/>
          </w:tcPr>
          <w:p w14:paraId="21B5769E" w14:textId="77777777" w:rsidR="00AD26CB" w:rsidRDefault="00000000">
            <w:pPr>
              <w:pStyle w:val="TableParagraph"/>
              <w:spacing w:line="247" w:lineRule="exact"/>
              <w:ind w:left="121"/>
            </w:pPr>
            <w:r>
              <w:t>Тим</w:t>
            </w:r>
            <w:r>
              <w:rPr>
                <w:spacing w:val="-9"/>
              </w:rPr>
              <w:t xml:space="preserve"> </w:t>
            </w:r>
            <w:r>
              <w:t>за</w:t>
            </w:r>
            <w:r>
              <w:rPr>
                <w:spacing w:val="-5"/>
              </w:rPr>
              <w:t xml:space="preserve"> </w:t>
            </w:r>
            <w:r>
              <w:t>завршни</w:t>
            </w:r>
            <w:r>
              <w:rPr>
                <w:spacing w:val="-5"/>
              </w:rPr>
              <w:t xml:space="preserve"> </w:t>
            </w:r>
            <w:r>
              <w:rPr>
                <w:spacing w:val="-4"/>
              </w:rPr>
              <w:t>испит</w:t>
            </w:r>
          </w:p>
        </w:tc>
        <w:tc>
          <w:tcPr>
            <w:tcW w:w="1927" w:type="dxa"/>
          </w:tcPr>
          <w:p w14:paraId="49945308" w14:textId="77777777" w:rsidR="00AD26CB" w:rsidRDefault="00000000">
            <w:pPr>
              <w:pStyle w:val="TableParagraph"/>
              <w:spacing w:line="247" w:lineRule="exact"/>
              <w:ind w:left="119"/>
            </w:pPr>
            <w:r>
              <w:rPr>
                <w:spacing w:val="-2"/>
              </w:rPr>
              <w:t>Наставничко</w:t>
            </w:r>
            <w:r>
              <w:rPr>
                <w:spacing w:val="3"/>
              </w:rPr>
              <w:t xml:space="preserve"> </w:t>
            </w:r>
            <w:r>
              <w:rPr>
                <w:spacing w:val="-4"/>
              </w:rPr>
              <w:t>веће</w:t>
            </w:r>
          </w:p>
        </w:tc>
      </w:tr>
    </w:tbl>
    <w:p w14:paraId="36C28F57" w14:textId="77777777" w:rsidR="00AD26CB" w:rsidRDefault="00AD26CB">
      <w:pPr>
        <w:pStyle w:val="BodyText"/>
        <w:rPr>
          <w:b/>
          <w:i/>
        </w:rPr>
      </w:pPr>
    </w:p>
    <w:p w14:paraId="6101BC85" w14:textId="77777777" w:rsidR="00AD26CB" w:rsidRDefault="00AD26CB">
      <w:pPr>
        <w:pStyle w:val="BodyText"/>
        <w:rPr>
          <w:b/>
          <w:i/>
        </w:rPr>
      </w:pPr>
    </w:p>
    <w:p w14:paraId="1AAA11D6" w14:textId="77777777" w:rsidR="00AD26CB" w:rsidRDefault="00AD26CB">
      <w:pPr>
        <w:pStyle w:val="BodyText"/>
        <w:spacing w:before="93"/>
        <w:rPr>
          <w:b/>
          <w:i/>
        </w:rPr>
      </w:pPr>
    </w:p>
    <w:p w14:paraId="097AF837" w14:textId="77777777" w:rsidR="00AD26CB" w:rsidRDefault="00000000">
      <w:pPr>
        <w:pStyle w:val="Heading8"/>
        <w:numPr>
          <w:ilvl w:val="2"/>
          <w:numId w:val="119"/>
        </w:numPr>
        <w:tabs>
          <w:tab w:val="left" w:pos="5292"/>
        </w:tabs>
        <w:ind w:left="5292" w:hanging="499"/>
        <w:jc w:val="left"/>
      </w:pPr>
      <w:bookmarkStart w:id="51" w:name="_bookmark4"/>
      <w:bookmarkEnd w:id="51"/>
      <w:r>
        <w:t>ПЛАН</w:t>
      </w:r>
      <w:r>
        <w:rPr>
          <w:spacing w:val="-6"/>
        </w:rPr>
        <w:t xml:space="preserve"> </w:t>
      </w:r>
      <w:r>
        <w:t>ТИМА</w:t>
      </w:r>
      <w:r>
        <w:rPr>
          <w:spacing w:val="-10"/>
        </w:rPr>
        <w:t xml:space="preserve"> </w:t>
      </w:r>
      <w:r>
        <w:t>ЗА</w:t>
      </w:r>
      <w:r>
        <w:rPr>
          <w:spacing w:val="-7"/>
        </w:rPr>
        <w:t xml:space="preserve"> </w:t>
      </w:r>
      <w:r>
        <w:t>КУЛТУРНУ</w:t>
      </w:r>
      <w:r>
        <w:rPr>
          <w:spacing w:val="-7"/>
        </w:rPr>
        <w:t xml:space="preserve"> </w:t>
      </w:r>
      <w:r>
        <w:t>И</w:t>
      </w:r>
      <w:r>
        <w:rPr>
          <w:spacing w:val="-6"/>
        </w:rPr>
        <w:t xml:space="preserve"> </w:t>
      </w:r>
      <w:r>
        <w:t>ЈАВНУ</w:t>
      </w:r>
      <w:r>
        <w:rPr>
          <w:spacing w:val="-7"/>
        </w:rPr>
        <w:t xml:space="preserve"> </w:t>
      </w:r>
      <w:r>
        <w:rPr>
          <w:spacing w:val="-2"/>
        </w:rPr>
        <w:t>ДЕЛАТНОСТ</w:t>
      </w:r>
    </w:p>
    <w:p w14:paraId="4D9115AB" w14:textId="77777777" w:rsidR="00AD26CB" w:rsidRDefault="00AD26CB">
      <w:pPr>
        <w:pStyle w:val="BodyText"/>
        <w:spacing w:before="30"/>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5"/>
        <w:gridCol w:w="8721"/>
      </w:tblGrid>
      <w:tr w:rsidR="00AD26CB" w14:paraId="0A6BE3F1" w14:textId="77777777">
        <w:trPr>
          <w:trHeight w:val="602"/>
        </w:trPr>
        <w:tc>
          <w:tcPr>
            <w:tcW w:w="5675" w:type="dxa"/>
            <w:shd w:val="clear" w:color="auto" w:fill="92D050"/>
          </w:tcPr>
          <w:p w14:paraId="51F92A18" w14:textId="77777777" w:rsidR="00AD26CB" w:rsidRDefault="00000000">
            <w:pPr>
              <w:pStyle w:val="TableParagraph"/>
              <w:spacing w:before="173"/>
              <w:ind w:left="22" w:right="7"/>
              <w:jc w:val="center"/>
              <w:rPr>
                <w:b/>
              </w:rPr>
            </w:pPr>
            <w:r>
              <w:rPr>
                <w:b/>
                <w:spacing w:val="-2"/>
              </w:rPr>
              <w:t>Координатор</w:t>
            </w:r>
            <w:r>
              <w:rPr>
                <w:b/>
                <w:spacing w:val="3"/>
              </w:rPr>
              <w:t xml:space="preserve"> </w:t>
            </w:r>
            <w:r>
              <w:rPr>
                <w:b/>
                <w:spacing w:val="-4"/>
              </w:rPr>
              <w:t>тима:</w:t>
            </w:r>
          </w:p>
        </w:tc>
        <w:tc>
          <w:tcPr>
            <w:tcW w:w="8721" w:type="dxa"/>
          </w:tcPr>
          <w:p w14:paraId="5ED0C6EA" w14:textId="77777777" w:rsidR="00AD26CB" w:rsidRDefault="00000000">
            <w:pPr>
              <w:pStyle w:val="TableParagraph"/>
              <w:spacing w:before="173"/>
              <w:ind w:left="114"/>
            </w:pPr>
            <w:r>
              <w:t>Сања</w:t>
            </w:r>
            <w:r>
              <w:rPr>
                <w:spacing w:val="-4"/>
              </w:rPr>
              <w:t xml:space="preserve"> </w:t>
            </w:r>
            <w:r>
              <w:t>Терзић</w:t>
            </w:r>
            <w:r>
              <w:rPr>
                <w:spacing w:val="-4"/>
              </w:rPr>
              <w:t xml:space="preserve"> </w:t>
            </w:r>
            <w:r>
              <w:rPr>
                <w:spacing w:val="-2"/>
              </w:rPr>
              <w:t>Јовановић</w:t>
            </w:r>
          </w:p>
        </w:tc>
      </w:tr>
      <w:tr w:rsidR="00AD26CB" w14:paraId="79A2528C" w14:textId="77777777">
        <w:trPr>
          <w:trHeight w:val="3278"/>
        </w:trPr>
        <w:tc>
          <w:tcPr>
            <w:tcW w:w="5675" w:type="dxa"/>
            <w:shd w:val="clear" w:color="auto" w:fill="92D050"/>
          </w:tcPr>
          <w:p w14:paraId="68143B5D" w14:textId="77777777" w:rsidR="00AD26CB" w:rsidRDefault="00AD26CB">
            <w:pPr>
              <w:pStyle w:val="TableParagraph"/>
              <w:rPr>
                <w:b/>
                <w:i/>
              </w:rPr>
            </w:pPr>
          </w:p>
          <w:p w14:paraId="6B363C12" w14:textId="77777777" w:rsidR="00AD26CB" w:rsidRDefault="00AD26CB">
            <w:pPr>
              <w:pStyle w:val="TableParagraph"/>
              <w:spacing w:before="250"/>
              <w:rPr>
                <w:b/>
                <w:i/>
              </w:rPr>
            </w:pPr>
          </w:p>
          <w:p w14:paraId="1AAB5DDA" w14:textId="77777777" w:rsidR="00AD26CB" w:rsidRDefault="00000000">
            <w:pPr>
              <w:pStyle w:val="TableParagraph"/>
              <w:spacing w:before="1"/>
              <w:ind w:left="22"/>
              <w:jc w:val="center"/>
              <w:rPr>
                <w:b/>
              </w:rPr>
            </w:pPr>
            <w:r>
              <w:rPr>
                <w:b/>
              </w:rPr>
              <w:t>Чланови</w:t>
            </w:r>
            <w:r>
              <w:rPr>
                <w:b/>
                <w:spacing w:val="-14"/>
              </w:rPr>
              <w:t xml:space="preserve"> </w:t>
            </w:r>
            <w:r>
              <w:rPr>
                <w:b/>
                <w:spacing w:val="-4"/>
              </w:rPr>
              <w:t>тима:</w:t>
            </w:r>
          </w:p>
        </w:tc>
        <w:tc>
          <w:tcPr>
            <w:tcW w:w="8721" w:type="dxa"/>
          </w:tcPr>
          <w:p w14:paraId="3B3C2978" w14:textId="77777777" w:rsidR="00AD26CB" w:rsidRDefault="00000000">
            <w:pPr>
              <w:pStyle w:val="TableParagraph"/>
              <w:spacing w:line="220" w:lineRule="auto"/>
              <w:ind w:left="335" w:right="5171"/>
            </w:pPr>
            <w:r>
              <w:t>1.Гордана</w:t>
            </w:r>
            <w:r>
              <w:rPr>
                <w:spacing w:val="-14"/>
              </w:rPr>
              <w:t xml:space="preserve"> </w:t>
            </w:r>
            <w:r>
              <w:t>Милосављевић 2,Горана Марковић</w:t>
            </w:r>
          </w:p>
          <w:p w14:paraId="0E0FC00E" w14:textId="77777777" w:rsidR="00AD26CB" w:rsidRDefault="00000000">
            <w:pPr>
              <w:pStyle w:val="TableParagraph"/>
              <w:numPr>
                <w:ilvl w:val="0"/>
                <w:numId w:val="143"/>
              </w:numPr>
              <w:tabs>
                <w:tab w:val="left" w:pos="500"/>
              </w:tabs>
              <w:spacing w:line="229" w:lineRule="exact"/>
              <w:ind w:left="500" w:hanging="165"/>
            </w:pPr>
            <w:r>
              <w:t>Виолета</w:t>
            </w:r>
            <w:r>
              <w:rPr>
                <w:spacing w:val="-1"/>
              </w:rPr>
              <w:t xml:space="preserve"> </w:t>
            </w:r>
            <w:r>
              <w:rPr>
                <w:spacing w:val="-2"/>
              </w:rPr>
              <w:t>Живковић</w:t>
            </w:r>
          </w:p>
          <w:p w14:paraId="0D479C4D" w14:textId="77777777" w:rsidR="00AD26CB" w:rsidRDefault="00000000">
            <w:pPr>
              <w:pStyle w:val="TableParagraph"/>
              <w:numPr>
                <w:ilvl w:val="0"/>
                <w:numId w:val="143"/>
              </w:numPr>
              <w:tabs>
                <w:tab w:val="left" w:pos="498"/>
              </w:tabs>
              <w:spacing w:line="234" w:lineRule="exact"/>
              <w:ind w:left="498" w:hanging="163"/>
            </w:pPr>
            <w:r>
              <w:t>Тијана</w:t>
            </w:r>
            <w:r>
              <w:rPr>
                <w:spacing w:val="-5"/>
              </w:rPr>
              <w:t xml:space="preserve"> </w:t>
            </w:r>
            <w:r>
              <w:rPr>
                <w:spacing w:val="-2"/>
              </w:rPr>
              <w:t>Јовановић</w:t>
            </w:r>
          </w:p>
          <w:p w14:paraId="0F43E6D4" w14:textId="77777777" w:rsidR="00AD26CB" w:rsidRDefault="00000000">
            <w:pPr>
              <w:pStyle w:val="TableParagraph"/>
              <w:numPr>
                <w:ilvl w:val="0"/>
                <w:numId w:val="143"/>
              </w:numPr>
              <w:tabs>
                <w:tab w:val="left" w:pos="500"/>
              </w:tabs>
              <w:spacing w:line="234" w:lineRule="exact"/>
              <w:ind w:left="500" w:hanging="165"/>
            </w:pPr>
            <w:r>
              <w:t>Сања</w:t>
            </w:r>
            <w:r>
              <w:rPr>
                <w:spacing w:val="-5"/>
              </w:rPr>
              <w:t xml:space="preserve"> </w:t>
            </w:r>
            <w:r>
              <w:rPr>
                <w:spacing w:val="-4"/>
              </w:rPr>
              <w:t>Селак</w:t>
            </w:r>
          </w:p>
          <w:p w14:paraId="3AFB16FA" w14:textId="77777777" w:rsidR="00AD26CB" w:rsidRDefault="00000000">
            <w:pPr>
              <w:pStyle w:val="TableParagraph"/>
              <w:numPr>
                <w:ilvl w:val="0"/>
                <w:numId w:val="143"/>
              </w:numPr>
              <w:tabs>
                <w:tab w:val="left" w:pos="500"/>
              </w:tabs>
              <w:spacing w:line="234" w:lineRule="exact"/>
              <w:ind w:left="500" w:hanging="165"/>
            </w:pPr>
            <w:r>
              <w:rPr>
                <w:spacing w:val="-2"/>
              </w:rPr>
              <w:t>Јована</w:t>
            </w:r>
          </w:p>
          <w:p w14:paraId="4DAD44FE" w14:textId="77777777" w:rsidR="00AD26CB" w:rsidRDefault="00000000">
            <w:pPr>
              <w:pStyle w:val="TableParagraph"/>
              <w:numPr>
                <w:ilvl w:val="0"/>
                <w:numId w:val="143"/>
              </w:numPr>
              <w:tabs>
                <w:tab w:val="left" w:pos="500"/>
              </w:tabs>
              <w:spacing w:line="234" w:lineRule="exact"/>
              <w:ind w:left="500" w:hanging="165"/>
            </w:pPr>
            <w:r>
              <w:t>Сања</w:t>
            </w:r>
            <w:r>
              <w:rPr>
                <w:spacing w:val="-3"/>
              </w:rPr>
              <w:t xml:space="preserve"> </w:t>
            </w:r>
            <w:r>
              <w:t>Терзић</w:t>
            </w:r>
            <w:r>
              <w:rPr>
                <w:spacing w:val="-1"/>
              </w:rPr>
              <w:t xml:space="preserve"> </w:t>
            </w:r>
            <w:r>
              <w:rPr>
                <w:spacing w:val="-2"/>
              </w:rPr>
              <w:t>Јовановић</w:t>
            </w:r>
          </w:p>
          <w:p w14:paraId="0B3CABC1" w14:textId="77777777" w:rsidR="00AD26CB" w:rsidRDefault="00000000">
            <w:pPr>
              <w:pStyle w:val="TableParagraph"/>
              <w:numPr>
                <w:ilvl w:val="0"/>
                <w:numId w:val="143"/>
              </w:numPr>
              <w:tabs>
                <w:tab w:val="left" w:pos="500"/>
              </w:tabs>
              <w:spacing w:line="234" w:lineRule="exact"/>
              <w:ind w:left="500" w:hanging="165"/>
            </w:pPr>
            <w:r>
              <w:t>Власта</w:t>
            </w:r>
            <w:r>
              <w:rPr>
                <w:spacing w:val="-1"/>
              </w:rPr>
              <w:t xml:space="preserve"> </w:t>
            </w:r>
            <w:r>
              <w:rPr>
                <w:spacing w:val="-2"/>
              </w:rPr>
              <w:t>Радовановић</w:t>
            </w:r>
          </w:p>
          <w:p w14:paraId="3195B8AC" w14:textId="77777777" w:rsidR="00AD26CB" w:rsidRDefault="00000000">
            <w:pPr>
              <w:pStyle w:val="TableParagraph"/>
              <w:numPr>
                <w:ilvl w:val="0"/>
                <w:numId w:val="143"/>
              </w:numPr>
              <w:tabs>
                <w:tab w:val="left" w:pos="555"/>
              </w:tabs>
              <w:spacing w:line="234" w:lineRule="exact"/>
              <w:ind w:left="555" w:hanging="220"/>
            </w:pPr>
            <w:r>
              <w:t>Василије</w:t>
            </w:r>
            <w:r>
              <w:rPr>
                <w:spacing w:val="-8"/>
              </w:rPr>
              <w:t xml:space="preserve"> </w:t>
            </w:r>
            <w:r>
              <w:rPr>
                <w:spacing w:val="-2"/>
              </w:rPr>
              <w:t>Јосимовић</w:t>
            </w:r>
          </w:p>
          <w:p w14:paraId="57DA62BE" w14:textId="77777777" w:rsidR="00AD26CB" w:rsidRDefault="00000000">
            <w:pPr>
              <w:pStyle w:val="TableParagraph"/>
              <w:numPr>
                <w:ilvl w:val="0"/>
                <w:numId w:val="143"/>
              </w:numPr>
              <w:tabs>
                <w:tab w:val="left" w:pos="666"/>
              </w:tabs>
              <w:spacing w:line="234" w:lineRule="exact"/>
              <w:ind w:left="666" w:hanging="331"/>
            </w:pPr>
            <w:r>
              <w:t>Снежана</w:t>
            </w:r>
            <w:r>
              <w:rPr>
                <w:spacing w:val="-3"/>
              </w:rPr>
              <w:t xml:space="preserve"> </w:t>
            </w:r>
            <w:r>
              <w:rPr>
                <w:spacing w:val="-2"/>
              </w:rPr>
              <w:t>Вучетић</w:t>
            </w:r>
          </w:p>
          <w:p w14:paraId="700AFF11" w14:textId="77777777" w:rsidR="00AD26CB" w:rsidRDefault="00000000">
            <w:pPr>
              <w:pStyle w:val="TableParagraph"/>
              <w:numPr>
                <w:ilvl w:val="0"/>
                <w:numId w:val="143"/>
              </w:numPr>
              <w:tabs>
                <w:tab w:val="left" w:pos="608"/>
              </w:tabs>
              <w:spacing w:line="234" w:lineRule="exact"/>
              <w:ind w:left="608" w:hanging="273"/>
            </w:pPr>
            <w:r>
              <w:t>Милица</w:t>
            </w:r>
            <w:r>
              <w:rPr>
                <w:spacing w:val="-5"/>
              </w:rPr>
              <w:t xml:space="preserve"> </w:t>
            </w:r>
            <w:r>
              <w:rPr>
                <w:spacing w:val="-2"/>
              </w:rPr>
              <w:t>Покрајац</w:t>
            </w:r>
          </w:p>
          <w:p w14:paraId="70E82C87" w14:textId="77777777" w:rsidR="00AD26CB" w:rsidRDefault="00000000">
            <w:pPr>
              <w:pStyle w:val="TableParagraph"/>
              <w:numPr>
                <w:ilvl w:val="0"/>
                <w:numId w:val="143"/>
              </w:numPr>
              <w:tabs>
                <w:tab w:val="left" w:pos="608"/>
              </w:tabs>
              <w:spacing w:line="234" w:lineRule="exact"/>
              <w:ind w:left="608" w:hanging="273"/>
            </w:pPr>
            <w:r>
              <w:t>Ивана</w:t>
            </w:r>
            <w:r>
              <w:rPr>
                <w:spacing w:val="-4"/>
              </w:rPr>
              <w:t xml:space="preserve"> </w:t>
            </w:r>
            <w:r>
              <w:rPr>
                <w:spacing w:val="-2"/>
              </w:rPr>
              <w:t>Младеновић</w:t>
            </w:r>
          </w:p>
          <w:p w14:paraId="160132E7" w14:textId="77777777" w:rsidR="00AD26CB" w:rsidRDefault="00000000">
            <w:pPr>
              <w:pStyle w:val="TableParagraph"/>
              <w:numPr>
                <w:ilvl w:val="0"/>
                <w:numId w:val="143"/>
              </w:numPr>
              <w:tabs>
                <w:tab w:val="left" w:pos="666"/>
              </w:tabs>
              <w:spacing w:line="234" w:lineRule="exact"/>
              <w:ind w:left="666" w:hanging="331"/>
            </w:pPr>
            <w:r>
              <w:t>Даница</w:t>
            </w:r>
            <w:r>
              <w:rPr>
                <w:spacing w:val="-3"/>
              </w:rPr>
              <w:t xml:space="preserve"> </w:t>
            </w:r>
            <w:r>
              <w:rPr>
                <w:spacing w:val="-2"/>
              </w:rPr>
              <w:t>Пецикоза</w:t>
            </w:r>
          </w:p>
          <w:p w14:paraId="470A8522" w14:textId="77777777" w:rsidR="00AD26CB" w:rsidRDefault="00000000">
            <w:pPr>
              <w:pStyle w:val="TableParagraph"/>
              <w:spacing w:line="223" w:lineRule="exact"/>
              <w:ind w:left="335"/>
            </w:pPr>
            <w:r>
              <w:t>-</w:t>
            </w:r>
            <w:r>
              <w:rPr>
                <w:spacing w:val="-4"/>
              </w:rPr>
              <w:t xml:space="preserve"> </w:t>
            </w:r>
            <w:r>
              <w:t>учитељи</w:t>
            </w:r>
            <w:r>
              <w:rPr>
                <w:spacing w:val="-2"/>
              </w:rPr>
              <w:t xml:space="preserve"> </w:t>
            </w:r>
            <w:r>
              <w:t>из</w:t>
            </w:r>
            <w:r>
              <w:rPr>
                <w:spacing w:val="-3"/>
              </w:rPr>
              <w:t xml:space="preserve"> </w:t>
            </w:r>
            <w:r>
              <w:rPr>
                <w:spacing w:val="-2"/>
              </w:rPr>
              <w:t>боравка</w:t>
            </w:r>
          </w:p>
        </w:tc>
      </w:tr>
    </w:tbl>
    <w:p w14:paraId="6345C5F6" w14:textId="77777777" w:rsidR="00AD26CB" w:rsidRDefault="00AD26CB">
      <w:pPr>
        <w:spacing w:line="223" w:lineRule="exact"/>
        <w:sectPr w:rsidR="00AD26CB">
          <w:pgSz w:w="16850" w:h="11920" w:orient="landscape"/>
          <w:pgMar w:top="1220" w:right="660" w:bottom="1220" w:left="720" w:header="0" w:footer="942" w:gutter="0"/>
          <w:cols w:space="720"/>
        </w:sectPr>
      </w:pPr>
    </w:p>
    <w:p w14:paraId="06C84703"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513"/>
        <w:gridCol w:w="2659"/>
        <w:gridCol w:w="1435"/>
        <w:gridCol w:w="2292"/>
        <w:gridCol w:w="1665"/>
      </w:tblGrid>
      <w:tr w:rsidR="00AD26CB" w14:paraId="1DD75638" w14:textId="77777777">
        <w:trPr>
          <w:trHeight w:val="866"/>
        </w:trPr>
        <w:tc>
          <w:tcPr>
            <w:tcW w:w="828" w:type="dxa"/>
            <w:shd w:val="clear" w:color="auto" w:fill="92D050"/>
          </w:tcPr>
          <w:p w14:paraId="4C58ECFF" w14:textId="77777777" w:rsidR="00AD26CB" w:rsidRDefault="00000000">
            <w:pPr>
              <w:pStyle w:val="TableParagraph"/>
              <w:spacing w:before="181" w:line="244" w:lineRule="auto"/>
              <w:ind w:left="211" w:right="114" w:hanging="94"/>
              <w:rPr>
                <w:b/>
              </w:rPr>
            </w:pPr>
            <w:r>
              <w:rPr>
                <w:b/>
                <w:spacing w:val="-6"/>
              </w:rPr>
              <w:t xml:space="preserve">Редни </w:t>
            </w:r>
            <w:r>
              <w:rPr>
                <w:b/>
                <w:spacing w:val="-4"/>
              </w:rPr>
              <w:t>број</w:t>
            </w:r>
          </w:p>
        </w:tc>
        <w:tc>
          <w:tcPr>
            <w:tcW w:w="5513" w:type="dxa"/>
            <w:shd w:val="clear" w:color="auto" w:fill="92D050"/>
          </w:tcPr>
          <w:p w14:paraId="0A88C13D" w14:textId="77777777" w:rsidR="00AD26CB" w:rsidRDefault="00AD26CB">
            <w:pPr>
              <w:pStyle w:val="TableParagraph"/>
              <w:spacing w:before="55"/>
              <w:rPr>
                <w:b/>
                <w:i/>
              </w:rPr>
            </w:pPr>
          </w:p>
          <w:p w14:paraId="3B6A0964" w14:textId="77777777" w:rsidR="00AD26CB" w:rsidRDefault="00000000">
            <w:pPr>
              <w:pStyle w:val="TableParagraph"/>
              <w:ind w:left="1418"/>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2659" w:type="dxa"/>
            <w:shd w:val="clear" w:color="auto" w:fill="92D050"/>
          </w:tcPr>
          <w:p w14:paraId="6DF71F10" w14:textId="77777777" w:rsidR="00AD26CB" w:rsidRDefault="00AD26CB">
            <w:pPr>
              <w:pStyle w:val="TableParagraph"/>
              <w:spacing w:before="55"/>
              <w:rPr>
                <w:b/>
                <w:i/>
              </w:rPr>
            </w:pPr>
          </w:p>
          <w:p w14:paraId="3C6F8B92" w14:textId="77777777" w:rsidR="00AD26CB" w:rsidRDefault="00000000">
            <w:pPr>
              <w:pStyle w:val="TableParagraph"/>
              <w:ind w:left="375"/>
              <w:rPr>
                <w:b/>
              </w:rPr>
            </w:pPr>
            <w:r>
              <w:rPr>
                <w:b/>
              </w:rPr>
              <w:t>Начин</w:t>
            </w:r>
            <w:r>
              <w:rPr>
                <w:b/>
                <w:spacing w:val="-7"/>
              </w:rPr>
              <w:t xml:space="preserve"> </w:t>
            </w:r>
            <w:r>
              <w:rPr>
                <w:b/>
                <w:spacing w:val="-2"/>
              </w:rPr>
              <w:t>реализације</w:t>
            </w:r>
          </w:p>
        </w:tc>
        <w:tc>
          <w:tcPr>
            <w:tcW w:w="1435" w:type="dxa"/>
            <w:shd w:val="clear" w:color="auto" w:fill="92D050"/>
          </w:tcPr>
          <w:p w14:paraId="1E4A231A" w14:textId="77777777" w:rsidR="00AD26CB" w:rsidRDefault="00000000">
            <w:pPr>
              <w:pStyle w:val="TableParagraph"/>
              <w:spacing w:before="181" w:line="244" w:lineRule="auto"/>
              <w:ind w:left="118" w:right="117" w:firstLine="292"/>
              <w:rPr>
                <w:b/>
              </w:rPr>
            </w:pPr>
            <w:r>
              <w:rPr>
                <w:b/>
                <w:spacing w:val="-2"/>
              </w:rPr>
              <w:t xml:space="preserve">Време </w:t>
            </w:r>
            <w:r>
              <w:rPr>
                <w:b/>
                <w:spacing w:val="-4"/>
              </w:rPr>
              <w:t>реализације</w:t>
            </w:r>
          </w:p>
        </w:tc>
        <w:tc>
          <w:tcPr>
            <w:tcW w:w="2292" w:type="dxa"/>
            <w:shd w:val="clear" w:color="auto" w:fill="92D050"/>
          </w:tcPr>
          <w:p w14:paraId="1D3165BA" w14:textId="77777777" w:rsidR="00AD26CB" w:rsidRDefault="00000000">
            <w:pPr>
              <w:pStyle w:val="TableParagraph"/>
              <w:spacing w:before="6" w:line="370" w:lineRule="atLeast"/>
              <w:ind w:left="623" w:hanging="130"/>
              <w:rPr>
                <w:b/>
              </w:rPr>
            </w:pPr>
            <w:r>
              <w:rPr>
                <w:b/>
                <w:spacing w:val="-4"/>
              </w:rPr>
              <w:t xml:space="preserve">Реализатори/ </w:t>
            </w:r>
            <w:r>
              <w:rPr>
                <w:b/>
                <w:spacing w:val="-2"/>
              </w:rPr>
              <w:t>сарадници</w:t>
            </w:r>
          </w:p>
        </w:tc>
        <w:tc>
          <w:tcPr>
            <w:tcW w:w="1665" w:type="dxa"/>
            <w:shd w:val="clear" w:color="auto" w:fill="92D050"/>
          </w:tcPr>
          <w:p w14:paraId="0B185CC7" w14:textId="77777777" w:rsidR="00AD26CB" w:rsidRDefault="00AD26CB">
            <w:pPr>
              <w:pStyle w:val="TableParagraph"/>
              <w:spacing w:before="55"/>
              <w:rPr>
                <w:b/>
                <w:i/>
              </w:rPr>
            </w:pPr>
          </w:p>
          <w:p w14:paraId="40ABE75B" w14:textId="77777777" w:rsidR="00AD26CB" w:rsidRDefault="00000000">
            <w:pPr>
              <w:pStyle w:val="TableParagraph"/>
              <w:ind w:left="482"/>
              <w:rPr>
                <w:b/>
              </w:rPr>
            </w:pPr>
            <w:r>
              <w:rPr>
                <w:b/>
                <w:spacing w:val="-2"/>
              </w:rPr>
              <w:t>Исходи</w:t>
            </w:r>
          </w:p>
        </w:tc>
      </w:tr>
      <w:tr w:rsidR="00AD26CB" w14:paraId="758233A7" w14:textId="77777777">
        <w:trPr>
          <w:trHeight w:val="1012"/>
        </w:trPr>
        <w:tc>
          <w:tcPr>
            <w:tcW w:w="828" w:type="dxa"/>
            <w:shd w:val="clear" w:color="auto" w:fill="92D050"/>
          </w:tcPr>
          <w:p w14:paraId="691352BF" w14:textId="77777777" w:rsidR="00AD26CB" w:rsidRDefault="00AD26CB">
            <w:pPr>
              <w:pStyle w:val="TableParagraph"/>
              <w:spacing w:before="124"/>
              <w:rPr>
                <w:b/>
                <w:i/>
              </w:rPr>
            </w:pPr>
          </w:p>
          <w:p w14:paraId="255A5044" w14:textId="77777777" w:rsidR="00AD26CB" w:rsidRDefault="00000000">
            <w:pPr>
              <w:pStyle w:val="TableParagraph"/>
              <w:ind w:left="183" w:right="164"/>
              <w:jc w:val="center"/>
              <w:rPr>
                <w:b/>
              </w:rPr>
            </w:pPr>
            <w:r>
              <w:rPr>
                <w:b/>
                <w:spacing w:val="-5"/>
              </w:rPr>
              <w:t>1.</w:t>
            </w:r>
          </w:p>
        </w:tc>
        <w:tc>
          <w:tcPr>
            <w:tcW w:w="5513" w:type="dxa"/>
          </w:tcPr>
          <w:p w14:paraId="14C6033E" w14:textId="77777777" w:rsidR="00AD26CB" w:rsidRDefault="00000000">
            <w:pPr>
              <w:pStyle w:val="TableParagraph"/>
              <w:spacing w:line="249" w:lineRule="exact"/>
              <w:ind w:left="120"/>
            </w:pPr>
            <w:r>
              <w:t>Формирање</w:t>
            </w:r>
            <w:r>
              <w:rPr>
                <w:spacing w:val="-13"/>
              </w:rPr>
              <w:t xml:space="preserve"> </w:t>
            </w:r>
            <w:r>
              <w:rPr>
                <w:spacing w:val="-4"/>
              </w:rPr>
              <w:t>Тима</w:t>
            </w:r>
          </w:p>
        </w:tc>
        <w:tc>
          <w:tcPr>
            <w:tcW w:w="2659" w:type="dxa"/>
          </w:tcPr>
          <w:p w14:paraId="0B772064" w14:textId="77777777" w:rsidR="00AD26CB" w:rsidRDefault="00000000">
            <w:pPr>
              <w:pStyle w:val="TableParagraph"/>
              <w:spacing w:line="235" w:lineRule="auto"/>
              <w:ind w:left="120" w:right="166"/>
            </w:pPr>
            <w:r>
              <w:t>Избор координатора Тима,</w:t>
            </w:r>
            <w:r>
              <w:rPr>
                <w:spacing w:val="-14"/>
              </w:rPr>
              <w:t xml:space="preserve"> </w:t>
            </w:r>
            <w:r>
              <w:t>подела</w:t>
            </w:r>
            <w:r>
              <w:rPr>
                <w:spacing w:val="-14"/>
              </w:rPr>
              <w:t xml:space="preserve"> </w:t>
            </w:r>
            <w:r>
              <w:t>задужења</w:t>
            </w:r>
            <w:r>
              <w:rPr>
                <w:spacing w:val="-14"/>
              </w:rPr>
              <w:t xml:space="preserve"> </w:t>
            </w:r>
            <w:r>
              <w:t xml:space="preserve">и договор о стратегији </w:t>
            </w:r>
            <w:r>
              <w:rPr>
                <w:spacing w:val="-2"/>
              </w:rPr>
              <w:t>рада.</w:t>
            </w:r>
          </w:p>
        </w:tc>
        <w:tc>
          <w:tcPr>
            <w:tcW w:w="1435" w:type="dxa"/>
          </w:tcPr>
          <w:p w14:paraId="74225F03" w14:textId="77777777" w:rsidR="00AD26CB" w:rsidRDefault="00000000">
            <w:pPr>
              <w:pStyle w:val="TableParagraph"/>
              <w:spacing w:line="251" w:lineRule="exact"/>
              <w:ind w:left="118"/>
            </w:pPr>
            <w:r>
              <w:rPr>
                <w:spacing w:val="-2"/>
              </w:rPr>
              <w:t>Август</w:t>
            </w:r>
          </w:p>
        </w:tc>
        <w:tc>
          <w:tcPr>
            <w:tcW w:w="2292" w:type="dxa"/>
          </w:tcPr>
          <w:p w14:paraId="65A3E941" w14:textId="77777777" w:rsidR="00AD26CB" w:rsidRDefault="00000000">
            <w:pPr>
              <w:pStyle w:val="TableParagraph"/>
              <w:spacing w:line="249" w:lineRule="exact"/>
              <w:ind w:left="121"/>
            </w:pPr>
            <w:r>
              <w:t>Чланови</w:t>
            </w:r>
            <w:r>
              <w:rPr>
                <w:spacing w:val="-7"/>
              </w:rPr>
              <w:t xml:space="preserve"> </w:t>
            </w:r>
            <w:r>
              <w:rPr>
                <w:spacing w:val="-4"/>
              </w:rPr>
              <w:t>Тима</w:t>
            </w:r>
          </w:p>
        </w:tc>
        <w:tc>
          <w:tcPr>
            <w:tcW w:w="1665" w:type="dxa"/>
          </w:tcPr>
          <w:p w14:paraId="5C38437F" w14:textId="77777777" w:rsidR="00AD26CB" w:rsidRDefault="00000000">
            <w:pPr>
              <w:pStyle w:val="TableParagraph"/>
              <w:spacing w:line="249" w:lineRule="exact"/>
              <w:ind w:left="134"/>
            </w:pPr>
            <w:r>
              <w:t>Формиран</w:t>
            </w:r>
            <w:r>
              <w:rPr>
                <w:spacing w:val="-9"/>
              </w:rPr>
              <w:t xml:space="preserve"> </w:t>
            </w:r>
            <w:r>
              <w:rPr>
                <w:spacing w:val="-5"/>
              </w:rPr>
              <w:t>тим</w:t>
            </w:r>
          </w:p>
        </w:tc>
      </w:tr>
      <w:tr w:rsidR="00AD26CB" w14:paraId="03416E09" w14:textId="77777777">
        <w:trPr>
          <w:trHeight w:val="1264"/>
        </w:trPr>
        <w:tc>
          <w:tcPr>
            <w:tcW w:w="828" w:type="dxa"/>
            <w:shd w:val="clear" w:color="auto" w:fill="92D050"/>
          </w:tcPr>
          <w:p w14:paraId="1F0489AD" w14:textId="77777777" w:rsidR="00AD26CB" w:rsidRDefault="00AD26CB">
            <w:pPr>
              <w:pStyle w:val="TableParagraph"/>
              <w:spacing w:before="251"/>
              <w:rPr>
                <w:b/>
                <w:i/>
              </w:rPr>
            </w:pPr>
          </w:p>
          <w:p w14:paraId="0C227D01" w14:textId="77777777" w:rsidR="00AD26CB" w:rsidRDefault="00000000">
            <w:pPr>
              <w:pStyle w:val="TableParagraph"/>
              <w:spacing w:before="1"/>
              <w:ind w:left="183" w:right="164"/>
              <w:jc w:val="center"/>
              <w:rPr>
                <w:b/>
              </w:rPr>
            </w:pPr>
            <w:r>
              <w:rPr>
                <w:b/>
                <w:spacing w:val="-5"/>
              </w:rPr>
              <w:t>2.</w:t>
            </w:r>
          </w:p>
        </w:tc>
        <w:tc>
          <w:tcPr>
            <w:tcW w:w="5513" w:type="dxa"/>
          </w:tcPr>
          <w:p w14:paraId="222249F6" w14:textId="77777777" w:rsidR="00AD26CB" w:rsidRDefault="00000000">
            <w:pPr>
              <w:pStyle w:val="TableParagraph"/>
              <w:spacing w:before="1"/>
              <w:ind w:left="120" w:right="499"/>
            </w:pPr>
            <w:r>
              <w:t>Израда</w:t>
            </w:r>
            <w:r>
              <w:rPr>
                <w:spacing w:val="-9"/>
              </w:rPr>
              <w:t xml:space="preserve"> </w:t>
            </w:r>
            <w:r>
              <w:t>Плана</w:t>
            </w:r>
            <w:r>
              <w:rPr>
                <w:spacing w:val="-12"/>
              </w:rPr>
              <w:t xml:space="preserve"> </w:t>
            </w:r>
            <w:r>
              <w:t>културних</w:t>
            </w:r>
            <w:r>
              <w:rPr>
                <w:spacing w:val="-14"/>
              </w:rPr>
              <w:t xml:space="preserve"> </w:t>
            </w:r>
            <w:r>
              <w:t>активности</w:t>
            </w:r>
            <w:r>
              <w:rPr>
                <w:spacing w:val="-13"/>
              </w:rPr>
              <w:t xml:space="preserve"> </w:t>
            </w:r>
            <w:r>
              <w:t>и</w:t>
            </w:r>
            <w:r>
              <w:rPr>
                <w:spacing w:val="-11"/>
              </w:rPr>
              <w:t xml:space="preserve"> </w:t>
            </w:r>
            <w:r>
              <w:t>Плана</w:t>
            </w:r>
            <w:r>
              <w:rPr>
                <w:spacing w:val="30"/>
              </w:rPr>
              <w:t xml:space="preserve"> </w:t>
            </w:r>
            <w:r>
              <w:t xml:space="preserve">рада </w:t>
            </w:r>
            <w:r>
              <w:rPr>
                <w:spacing w:val="-4"/>
              </w:rPr>
              <w:t>Тима</w:t>
            </w:r>
          </w:p>
        </w:tc>
        <w:tc>
          <w:tcPr>
            <w:tcW w:w="2659" w:type="dxa"/>
          </w:tcPr>
          <w:p w14:paraId="187C177E" w14:textId="77777777" w:rsidR="00AD26CB" w:rsidRDefault="00000000">
            <w:pPr>
              <w:pStyle w:val="TableParagraph"/>
              <w:spacing w:before="2" w:line="235" w:lineRule="auto"/>
              <w:ind w:left="120" w:right="166"/>
            </w:pPr>
            <w:r>
              <w:rPr>
                <w:spacing w:val="-2"/>
              </w:rPr>
              <w:t>Планирање,</w:t>
            </w:r>
            <w:r>
              <w:rPr>
                <w:spacing w:val="-14"/>
              </w:rPr>
              <w:t xml:space="preserve"> </w:t>
            </w:r>
            <w:r>
              <w:rPr>
                <w:spacing w:val="-2"/>
              </w:rPr>
              <w:t xml:space="preserve">предлагање </w:t>
            </w:r>
            <w:r>
              <w:t xml:space="preserve">идеја, израда Плана </w:t>
            </w:r>
            <w:r>
              <w:rPr>
                <w:spacing w:val="-2"/>
              </w:rPr>
              <w:t>културних</w:t>
            </w:r>
            <w:r>
              <w:rPr>
                <w:spacing w:val="-11"/>
              </w:rPr>
              <w:t xml:space="preserve"> </w:t>
            </w:r>
            <w:r>
              <w:rPr>
                <w:spacing w:val="-2"/>
              </w:rPr>
              <w:t>активности</w:t>
            </w:r>
            <w:r>
              <w:rPr>
                <w:spacing w:val="-11"/>
              </w:rPr>
              <w:t xml:space="preserve"> </w:t>
            </w:r>
            <w:r>
              <w:rPr>
                <w:spacing w:val="-2"/>
              </w:rPr>
              <w:t xml:space="preserve">и </w:t>
            </w:r>
            <w:r>
              <w:t xml:space="preserve">Плана његове </w:t>
            </w:r>
            <w:r>
              <w:rPr>
                <w:spacing w:val="-2"/>
              </w:rPr>
              <w:t>реализације</w:t>
            </w:r>
          </w:p>
        </w:tc>
        <w:tc>
          <w:tcPr>
            <w:tcW w:w="1435" w:type="dxa"/>
          </w:tcPr>
          <w:p w14:paraId="6B9E0E4B" w14:textId="77777777" w:rsidR="00AD26CB" w:rsidRDefault="00000000">
            <w:pPr>
              <w:pStyle w:val="TableParagraph"/>
              <w:spacing w:before="1"/>
              <w:ind w:left="118"/>
            </w:pPr>
            <w:r>
              <w:rPr>
                <w:spacing w:val="-2"/>
              </w:rPr>
              <w:t>Септембар</w:t>
            </w:r>
          </w:p>
        </w:tc>
        <w:tc>
          <w:tcPr>
            <w:tcW w:w="2292" w:type="dxa"/>
          </w:tcPr>
          <w:p w14:paraId="29974510" w14:textId="77777777" w:rsidR="00AD26CB" w:rsidRDefault="00000000">
            <w:pPr>
              <w:pStyle w:val="TableParagraph"/>
              <w:spacing w:line="249" w:lineRule="exact"/>
              <w:ind w:left="121"/>
            </w:pPr>
            <w:r>
              <w:t>Чланови</w:t>
            </w:r>
            <w:r>
              <w:rPr>
                <w:spacing w:val="-7"/>
              </w:rPr>
              <w:t xml:space="preserve"> </w:t>
            </w:r>
            <w:r>
              <w:rPr>
                <w:spacing w:val="-4"/>
              </w:rPr>
              <w:t>Тима</w:t>
            </w:r>
          </w:p>
        </w:tc>
        <w:tc>
          <w:tcPr>
            <w:tcW w:w="1665" w:type="dxa"/>
          </w:tcPr>
          <w:p w14:paraId="2B414D5B" w14:textId="77777777" w:rsidR="00AD26CB" w:rsidRDefault="00000000">
            <w:pPr>
              <w:pStyle w:val="TableParagraph"/>
              <w:spacing w:line="249" w:lineRule="exact"/>
              <w:ind w:left="136"/>
            </w:pPr>
            <w:r>
              <w:t>Израђен</w:t>
            </w:r>
            <w:r>
              <w:rPr>
                <w:spacing w:val="-12"/>
              </w:rPr>
              <w:t xml:space="preserve"> </w:t>
            </w:r>
            <w:r>
              <w:rPr>
                <w:spacing w:val="-4"/>
              </w:rPr>
              <w:t>план</w:t>
            </w:r>
          </w:p>
        </w:tc>
      </w:tr>
      <w:tr w:rsidR="00AD26CB" w14:paraId="45EEEDFA" w14:textId="77777777">
        <w:trPr>
          <w:trHeight w:val="947"/>
        </w:trPr>
        <w:tc>
          <w:tcPr>
            <w:tcW w:w="828" w:type="dxa"/>
            <w:tcBorders>
              <w:bottom w:val="double" w:sz="4" w:space="0" w:color="000000"/>
            </w:tcBorders>
            <w:shd w:val="clear" w:color="auto" w:fill="92D050"/>
          </w:tcPr>
          <w:p w14:paraId="0026F7CF" w14:textId="77777777" w:rsidR="00AD26CB" w:rsidRDefault="00000000">
            <w:pPr>
              <w:pStyle w:val="TableParagraph"/>
              <w:spacing w:before="250"/>
              <w:ind w:left="183" w:right="164"/>
              <w:jc w:val="center"/>
              <w:rPr>
                <w:b/>
              </w:rPr>
            </w:pPr>
            <w:r>
              <w:rPr>
                <w:b/>
                <w:spacing w:val="-5"/>
              </w:rPr>
              <w:t>3.</w:t>
            </w:r>
          </w:p>
        </w:tc>
        <w:tc>
          <w:tcPr>
            <w:tcW w:w="5513" w:type="dxa"/>
            <w:tcBorders>
              <w:bottom w:val="double" w:sz="4" w:space="0" w:color="000000"/>
            </w:tcBorders>
          </w:tcPr>
          <w:p w14:paraId="71FD7DF1" w14:textId="77777777" w:rsidR="00AD26CB" w:rsidRDefault="00000000">
            <w:pPr>
              <w:pStyle w:val="TableParagraph"/>
              <w:numPr>
                <w:ilvl w:val="0"/>
                <w:numId w:val="144"/>
              </w:numPr>
              <w:tabs>
                <w:tab w:val="left" w:pos="246"/>
              </w:tabs>
              <w:spacing w:line="226" w:lineRule="exact"/>
              <w:ind w:left="246" w:hanging="126"/>
            </w:pPr>
            <w:r>
              <w:t>Молитва</w:t>
            </w:r>
            <w:r>
              <w:rPr>
                <w:spacing w:val="-4"/>
              </w:rPr>
              <w:t xml:space="preserve"> </w:t>
            </w:r>
            <w:r>
              <w:t>за</w:t>
            </w:r>
            <w:r>
              <w:rPr>
                <w:spacing w:val="-3"/>
              </w:rPr>
              <w:t xml:space="preserve"> </w:t>
            </w:r>
            <w:r>
              <w:t>почетак</w:t>
            </w:r>
            <w:r>
              <w:rPr>
                <w:spacing w:val="-5"/>
              </w:rPr>
              <w:t xml:space="preserve"> </w:t>
            </w:r>
            <w:r>
              <w:t>школске</w:t>
            </w:r>
            <w:r>
              <w:rPr>
                <w:spacing w:val="-4"/>
              </w:rPr>
              <w:t xml:space="preserve"> </w:t>
            </w:r>
            <w:r>
              <w:rPr>
                <w:spacing w:val="-2"/>
              </w:rPr>
              <w:t>године</w:t>
            </w:r>
          </w:p>
          <w:p w14:paraId="24D56ACD" w14:textId="77777777" w:rsidR="00AD26CB" w:rsidRDefault="00000000">
            <w:pPr>
              <w:pStyle w:val="TableParagraph"/>
              <w:numPr>
                <w:ilvl w:val="0"/>
                <w:numId w:val="144"/>
              </w:numPr>
              <w:tabs>
                <w:tab w:val="left" w:pos="246"/>
              </w:tabs>
              <w:spacing w:line="235" w:lineRule="exact"/>
              <w:ind w:left="246" w:hanging="126"/>
            </w:pPr>
            <w:r>
              <w:t xml:space="preserve">Дан </w:t>
            </w:r>
            <w:r>
              <w:rPr>
                <w:spacing w:val="-2"/>
              </w:rPr>
              <w:t>заставе</w:t>
            </w:r>
          </w:p>
          <w:p w14:paraId="2A6F057A" w14:textId="77777777" w:rsidR="00AD26CB" w:rsidRDefault="00000000">
            <w:pPr>
              <w:pStyle w:val="TableParagraph"/>
              <w:numPr>
                <w:ilvl w:val="0"/>
                <w:numId w:val="144"/>
              </w:numPr>
              <w:tabs>
                <w:tab w:val="left" w:pos="246"/>
              </w:tabs>
              <w:spacing w:line="235" w:lineRule="exact"/>
              <w:ind w:left="246" w:hanging="126"/>
            </w:pPr>
            <w:r>
              <w:rPr>
                <w:u w:val="single"/>
              </w:rPr>
              <w:t>Дан</w:t>
            </w:r>
            <w:r>
              <w:rPr>
                <w:spacing w:val="-7"/>
                <w:u w:val="single"/>
              </w:rPr>
              <w:t xml:space="preserve"> </w:t>
            </w:r>
            <w:r>
              <w:rPr>
                <w:u w:val="single"/>
              </w:rPr>
              <w:t>у</w:t>
            </w:r>
            <w:r>
              <w:rPr>
                <w:spacing w:val="-4"/>
                <w:u w:val="single"/>
              </w:rPr>
              <w:t xml:space="preserve"> </w:t>
            </w:r>
            <w:r>
              <w:rPr>
                <w:u w:val="single"/>
              </w:rPr>
              <w:t>организацији</w:t>
            </w:r>
            <w:r>
              <w:rPr>
                <w:spacing w:val="-4"/>
                <w:u w:val="single"/>
              </w:rPr>
              <w:t xml:space="preserve"> </w:t>
            </w:r>
            <w:r>
              <w:rPr>
                <w:u w:val="single"/>
              </w:rPr>
              <w:t>Општине</w:t>
            </w:r>
            <w:r>
              <w:rPr>
                <w:spacing w:val="-4"/>
                <w:u w:val="single"/>
              </w:rPr>
              <w:t xml:space="preserve"> </w:t>
            </w:r>
            <w:r>
              <w:rPr>
                <w:u w:val="single"/>
              </w:rPr>
              <w:t>за</w:t>
            </w:r>
            <w:r>
              <w:rPr>
                <w:spacing w:val="-4"/>
                <w:u w:val="single"/>
              </w:rPr>
              <w:t xml:space="preserve"> </w:t>
            </w:r>
            <w:r>
              <w:rPr>
                <w:spacing w:val="-2"/>
                <w:u w:val="single"/>
              </w:rPr>
              <w:t>прваке</w:t>
            </w:r>
          </w:p>
          <w:p w14:paraId="0031EC58" w14:textId="77777777" w:rsidR="00AD26CB" w:rsidRDefault="00000000">
            <w:pPr>
              <w:pStyle w:val="TableParagraph"/>
              <w:numPr>
                <w:ilvl w:val="0"/>
                <w:numId w:val="144"/>
              </w:numPr>
              <w:tabs>
                <w:tab w:val="left" w:pos="246"/>
              </w:tabs>
              <w:spacing w:line="231" w:lineRule="exact"/>
              <w:ind w:left="246" w:hanging="126"/>
            </w:pPr>
            <w:r>
              <w:rPr>
                <w:u w:val="single"/>
              </w:rPr>
              <w:t>Сећање</w:t>
            </w:r>
            <w:r>
              <w:rPr>
                <w:spacing w:val="-4"/>
                <w:u w:val="single"/>
              </w:rPr>
              <w:t xml:space="preserve"> </w:t>
            </w:r>
            <w:r>
              <w:rPr>
                <w:u w:val="single"/>
              </w:rPr>
              <w:t>на</w:t>
            </w:r>
            <w:r>
              <w:rPr>
                <w:spacing w:val="-5"/>
                <w:u w:val="single"/>
              </w:rPr>
              <w:t xml:space="preserve"> </w:t>
            </w:r>
            <w:r>
              <w:rPr>
                <w:u w:val="single"/>
              </w:rPr>
              <w:t>жретве</w:t>
            </w:r>
            <w:r>
              <w:rPr>
                <w:spacing w:val="-3"/>
                <w:u w:val="single"/>
              </w:rPr>
              <w:t xml:space="preserve"> </w:t>
            </w:r>
            <w:r>
              <w:rPr>
                <w:u w:val="single"/>
              </w:rPr>
              <w:t>Првог</w:t>
            </w:r>
            <w:r>
              <w:rPr>
                <w:spacing w:val="-7"/>
                <w:u w:val="single"/>
              </w:rPr>
              <w:t xml:space="preserve"> </w:t>
            </w:r>
            <w:r>
              <w:rPr>
                <w:spacing w:val="-2"/>
                <w:u w:val="single"/>
              </w:rPr>
              <w:t>св.рата</w:t>
            </w:r>
          </w:p>
        </w:tc>
        <w:tc>
          <w:tcPr>
            <w:tcW w:w="2659" w:type="dxa"/>
            <w:tcBorders>
              <w:bottom w:val="double" w:sz="4" w:space="0" w:color="000000"/>
            </w:tcBorders>
          </w:tcPr>
          <w:p w14:paraId="1644A957" w14:textId="77777777" w:rsidR="00AD26CB" w:rsidRDefault="00000000">
            <w:pPr>
              <w:pStyle w:val="TableParagraph"/>
              <w:ind w:left="120"/>
            </w:pPr>
            <w:r>
              <w:rPr>
                <w:spacing w:val="-2"/>
              </w:rPr>
              <w:t>Планирање,</w:t>
            </w:r>
            <w:r>
              <w:rPr>
                <w:spacing w:val="-14"/>
              </w:rPr>
              <w:t xml:space="preserve"> </w:t>
            </w:r>
            <w:r>
              <w:rPr>
                <w:spacing w:val="-2"/>
              </w:rPr>
              <w:t xml:space="preserve">предлагање </w:t>
            </w:r>
            <w:r>
              <w:t>идеја, израда</w:t>
            </w:r>
          </w:p>
        </w:tc>
        <w:tc>
          <w:tcPr>
            <w:tcW w:w="1435" w:type="dxa"/>
            <w:tcBorders>
              <w:bottom w:val="double" w:sz="4" w:space="0" w:color="000000"/>
            </w:tcBorders>
          </w:tcPr>
          <w:p w14:paraId="63211904" w14:textId="77777777" w:rsidR="00AD26CB" w:rsidRDefault="00000000">
            <w:pPr>
              <w:pStyle w:val="TableParagraph"/>
              <w:ind w:left="118" w:right="117"/>
            </w:pPr>
            <w:r>
              <w:rPr>
                <w:spacing w:val="-2"/>
              </w:rPr>
              <w:t xml:space="preserve">Према </w:t>
            </w:r>
            <w:r>
              <w:rPr>
                <w:spacing w:val="-4"/>
              </w:rPr>
              <w:t xml:space="preserve">календару </w:t>
            </w:r>
            <w:r>
              <w:rPr>
                <w:spacing w:val="-2"/>
              </w:rPr>
              <w:t>догађаја</w:t>
            </w:r>
          </w:p>
        </w:tc>
        <w:tc>
          <w:tcPr>
            <w:tcW w:w="2292" w:type="dxa"/>
            <w:tcBorders>
              <w:bottom w:val="double" w:sz="4" w:space="0" w:color="000000"/>
            </w:tcBorders>
          </w:tcPr>
          <w:p w14:paraId="07C98F52" w14:textId="77777777" w:rsidR="00AD26CB" w:rsidRDefault="00000000">
            <w:pPr>
              <w:pStyle w:val="TableParagraph"/>
              <w:spacing w:line="249" w:lineRule="exact"/>
              <w:ind w:left="121"/>
            </w:pPr>
            <w:r>
              <w:t>Чланови</w:t>
            </w:r>
            <w:r>
              <w:rPr>
                <w:spacing w:val="-7"/>
              </w:rPr>
              <w:t xml:space="preserve"> </w:t>
            </w:r>
            <w:r>
              <w:rPr>
                <w:spacing w:val="-2"/>
              </w:rPr>
              <w:t>Тима,</w:t>
            </w:r>
          </w:p>
        </w:tc>
        <w:tc>
          <w:tcPr>
            <w:tcW w:w="1665" w:type="dxa"/>
            <w:tcBorders>
              <w:bottom w:val="double" w:sz="4" w:space="0" w:color="000000"/>
            </w:tcBorders>
          </w:tcPr>
          <w:p w14:paraId="5A8BF2D0" w14:textId="77777777" w:rsidR="00AD26CB" w:rsidRDefault="00000000">
            <w:pPr>
              <w:pStyle w:val="TableParagraph"/>
              <w:ind w:left="122"/>
            </w:pPr>
            <w:r>
              <w:rPr>
                <w:spacing w:val="-4"/>
              </w:rPr>
              <w:t xml:space="preserve">Реализоване </w:t>
            </w:r>
            <w:r>
              <w:rPr>
                <w:spacing w:val="-2"/>
              </w:rPr>
              <w:t>прославе</w:t>
            </w:r>
          </w:p>
        </w:tc>
      </w:tr>
      <w:tr w:rsidR="00AD26CB" w14:paraId="30D97E9E" w14:textId="77777777">
        <w:trPr>
          <w:trHeight w:val="1773"/>
        </w:trPr>
        <w:tc>
          <w:tcPr>
            <w:tcW w:w="828" w:type="dxa"/>
            <w:tcBorders>
              <w:top w:val="double" w:sz="4" w:space="0" w:color="000000"/>
            </w:tcBorders>
            <w:shd w:val="clear" w:color="auto" w:fill="92D050"/>
          </w:tcPr>
          <w:p w14:paraId="7A2C768B" w14:textId="77777777" w:rsidR="00AD26CB" w:rsidRDefault="00AD26CB">
            <w:pPr>
              <w:pStyle w:val="TableParagraph"/>
            </w:pPr>
          </w:p>
        </w:tc>
        <w:tc>
          <w:tcPr>
            <w:tcW w:w="5513" w:type="dxa"/>
            <w:tcBorders>
              <w:top w:val="double" w:sz="4" w:space="0" w:color="000000"/>
            </w:tcBorders>
          </w:tcPr>
          <w:p w14:paraId="16CCB3D3" w14:textId="77777777" w:rsidR="00AD26CB" w:rsidRDefault="00000000">
            <w:pPr>
              <w:pStyle w:val="TableParagraph"/>
              <w:numPr>
                <w:ilvl w:val="0"/>
                <w:numId w:val="145"/>
              </w:numPr>
              <w:tabs>
                <w:tab w:val="left" w:pos="246"/>
              </w:tabs>
              <w:spacing w:before="3" w:line="252" w:lineRule="exact"/>
              <w:ind w:left="246" w:hanging="126"/>
            </w:pPr>
            <w:r>
              <w:t>Пријем</w:t>
            </w:r>
            <w:r>
              <w:rPr>
                <w:spacing w:val="-6"/>
              </w:rPr>
              <w:t xml:space="preserve"> </w:t>
            </w:r>
            <w:r>
              <w:t>ђака</w:t>
            </w:r>
            <w:r>
              <w:rPr>
                <w:spacing w:val="-5"/>
              </w:rPr>
              <w:t xml:space="preserve"> </w:t>
            </w:r>
            <w:r>
              <w:t>првака</w:t>
            </w:r>
            <w:r>
              <w:rPr>
                <w:spacing w:val="-5"/>
              </w:rPr>
              <w:t xml:space="preserve"> </w:t>
            </w:r>
            <w:r>
              <w:t>у</w:t>
            </w:r>
            <w:r>
              <w:rPr>
                <w:spacing w:val="42"/>
              </w:rPr>
              <w:t xml:space="preserve"> </w:t>
            </w:r>
            <w:r>
              <w:t>Дечији</w:t>
            </w:r>
            <w:r>
              <w:rPr>
                <w:spacing w:val="-5"/>
              </w:rPr>
              <w:t xml:space="preserve"> </w:t>
            </w:r>
            <w:r>
              <w:rPr>
                <w:spacing w:val="-4"/>
              </w:rPr>
              <w:t>савез</w:t>
            </w:r>
          </w:p>
          <w:p w14:paraId="461B6CE9" w14:textId="77777777" w:rsidR="00AD26CB" w:rsidRDefault="00000000">
            <w:pPr>
              <w:pStyle w:val="TableParagraph"/>
              <w:numPr>
                <w:ilvl w:val="0"/>
                <w:numId w:val="145"/>
              </w:numPr>
              <w:tabs>
                <w:tab w:val="left" w:pos="246"/>
              </w:tabs>
              <w:spacing w:line="252" w:lineRule="exact"/>
              <w:ind w:left="246" w:hanging="126"/>
            </w:pPr>
            <w:r>
              <w:t>Божићне</w:t>
            </w:r>
            <w:r>
              <w:rPr>
                <w:spacing w:val="-10"/>
              </w:rPr>
              <w:t xml:space="preserve"> </w:t>
            </w:r>
            <w:r>
              <w:rPr>
                <w:spacing w:val="-2"/>
              </w:rPr>
              <w:t>свечаности</w:t>
            </w:r>
          </w:p>
          <w:p w14:paraId="252DF685" w14:textId="77777777" w:rsidR="00AD26CB" w:rsidRDefault="00000000">
            <w:pPr>
              <w:pStyle w:val="TableParagraph"/>
              <w:numPr>
                <w:ilvl w:val="0"/>
                <w:numId w:val="145"/>
              </w:numPr>
              <w:tabs>
                <w:tab w:val="left" w:pos="246"/>
              </w:tabs>
              <w:spacing w:line="252" w:lineRule="exact"/>
              <w:ind w:left="246" w:hanging="126"/>
            </w:pPr>
            <w:r>
              <w:t>Прослава</w:t>
            </w:r>
            <w:r>
              <w:rPr>
                <w:spacing w:val="-11"/>
              </w:rPr>
              <w:t xml:space="preserve"> </w:t>
            </w:r>
            <w:r>
              <w:t>Светог</w:t>
            </w:r>
            <w:r>
              <w:rPr>
                <w:spacing w:val="-7"/>
              </w:rPr>
              <w:t xml:space="preserve"> </w:t>
            </w:r>
            <w:r>
              <w:rPr>
                <w:spacing w:val="-4"/>
              </w:rPr>
              <w:t>Саве</w:t>
            </w:r>
          </w:p>
          <w:p w14:paraId="6F5717EB" w14:textId="77777777" w:rsidR="00AD26CB" w:rsidRDefault="00000000">
            <w:pPr>
              <w:pStyle w:val="TableParagraph"/>
              <w:numPr>
                <w:ilvl w:val="0"/>
                <w:numId w:val="145"/>
              </w:numPr>
              <w:tabs>
                <w:tab w:val="left" w:pos="246"/>
              </w:tabs>
              <w:spacing w:before="1" w:line="253" w:lineRule="exact"/>
              <w:ind w:left="246" w:hanging="126"/>
            </w:pPr>
            <w:r>
              <w:t>Прослава</w:t>
            </w:r>
            <w:r>
              <w:rPr>
                <w:spacing w:val="46"/>
              </w:rPr>
              <w:t xml:space="preserve"> </w:t>
            </w:r>
            <w:r>
              <w:t>8.</w:t>
            </w:r>
            <w:r>
              <w:rPr>
                <w:spacing w:val="-2"/>
              </w:rPr>
              <w:t xml:space="preserve"> </w:t>
            </w:r>
            <w:r>
              <w:rPr>
                <w:spacing w:val="-4"/>
              </w:rPr>
              <w:t>марта</w:t>
            </w:r>
          </w:p>
          <w:p w14:paraId="7B3D76C6" w14:textId="77777777" w:rsidR="00AD26CB" w:rsidRDefault="00000000">
            <w:pPr>
              <w:pStyle w:val="TableParagraph"/>
              <w:numPr>
                <w:ilvl w:val="0"/>
                <w:numId w:val="145"/>
              </w:numPr>
              <w:tabs>
                <w:tab w:val="left" w:pos="246"/>
              </w:tabs>
              <w:spacing w:line="252" w:lineRule="exact"/>
              <w:ind w:left="246" w:hanging="126"/>
            </w:pPr>
            <w:r>
              <w:t>Ускршње</w:t>
            </w:r>
            <w:r>
              <w:rPr>
                <w:spacing w:val="-6"/>
              </w:rPr>
              <w:t xml:space="preserve"> </w:t>
            </w:r>
            <w:r>
              <w:rPr>
                <w:spacing w:val="-2"/>
              </w:rPr>
              <w:t>свечаности</w:t>
            </w:r>
          </w:p>
          <w:p w14:paraId="0002730F" w14:textId="77777777" w:rsidR="00AD26CB" w:rsidRDefault="00000000">
            <w:pPr>
              <w:pStyle w:val="TableParagraph"/>
              <w:numPr>
                <w:ilvl w:val="0"/>
                <w:numId w:val="145"/>
              </w:numPr>
              <w:tabs>
                <w:tab w:val="left" w:pos="246"/>
              </w:tabs>
              <w:spacing w:line="252" w:lineRule="exact"/>
              <w:ind w:left="246" w:hanging="126"/>
            </w:pPr>
            <w:r>
              <w:t>Дан</w:t>
            </w:r>
            <w:r>
              <w:rPr>
                <w:spacing w:val="-12"/>
              </w:rPr>
              <w:t xml:space="preserve"> </w:t>
            </w:r>
            <w:r>
              <w:rPr>
                <w:spacing w:val="-2"/>
              </w:rPr>
              <w:t>школе</w:t>
            </w:r>
          </w:p>
          <w:p w14:paraId="7904B3ED" w14:textId="77777777" w:rsidR="00AD26CB" w:rsidRDefault="00000000">
            <w:pPr>
              <w:pStyle w:val="TableParagraph"/>
              <w:numPr>
                <w:ilvl w:val="0"/>
                <w:numId w:val="145"/>
              </w:numPr>
              <w:tabs>
                <w:tab w:val="left" w:pos="246"/>
              </w:tabs>
              <w:spacing w:line="235" w:lineRule="exact"/>
              <w:ind w:left="246" w:hanging="126"/>
            </w:pPr>
            <w:r>
              <w:rPr>
                <w:spacing w:val="-2"/>
              </w:rPr>
              <w:t>Завршна</w:t>
            </w:r>
            <w:r>
              <w:rPr>
                <w:spacing w:val="-8"/>
              </w:rPr>
              <w:t xml:space="preserve"> </w:t>
            </w:r>
            <w:r>
              <w:rPr>
                <w:spacing w:val="-2"/>
              </w:rPr>
              <w:t>приредба</w:t>
            </w:r>
          </w:p>
        </w:tc>
        <w:tc>
          <w:tcPr>
            <w:tcW w:w="2659" w:type="dxa"/>
            <w:tcBorders>
              <w:top w:val="double" w:sz="4" w:space="0" w:color="000000"/>
            </w:tcBorders>
          </w:tcPr>
          <w:p w14:paraId="4477951E" w14:textId="77777777" w:rsidR="00AD26CB" w:rsidRDefault="00AD26CB">
            <w:pPr>
              <w:pStyle w:val="TableParagraph"/>
            </w:pPr>
          </w:p>
        </w:tc>
        <w:tc>
          <w:tcPr>
            <w:tcW w:w="1435" w:type="dxa"/>
            <w:tcBorders>
              <w:top w:val="double" w:sz="4" w:space="0" w:color="000000"/>
            </w:tcBorders>
          </w:tcPr>
          <w:p w14:paraId="3AA077A4" w14:textId="77777777" w:rsidR="00AD26CB" w:rsidRDefault="00AD26CB">
            <w:pPr>
              <w:pStyle w:val="TableParagraph"/>
            </w:pPr>
          </w:p>
        </w:tc>
        <w:tc>
          <w:tcPr>
            <w:tcW w:w="2292" w:type="dxa"/>
            <w:tcBorders>
              <w:top w:val="double" w:sz="4" w:space="0" w:color="000000"/>
            </w:tcBorders>
          </w:tcPr>
          <w:p w14:paraId="391A9CF4" w14:textId="77777777" w:rsidR="00AD26CB" w:rsidRDefault="00000000">
            <w:pPr>
              <w:pStyle w:val="TableParagraph"/>
              <w:spacing w:before="3" w:line="242" w:lineRule="auto"/>
              <w:ind w:left="121" w:right="161"/>
            </w:pPr>
            <w:r>
              <w:rPr>
                <w:spacing w:val="-2"/>
              </w:rPr>
              <w:t>одељењске старешине,</w:t>
            </w:r>
            <w:r>
              <w:rPr>
                <w:spacing w:val="-12"/>
              </w:rPr>
              <w:t xml:space="preserve"> </w:t>
            </w:r>
            <w:r>
              <w:rPr>
                <w:spacing w:val="-2"/>
              </w:rPr>
              <w:t xml:space="preserve">наставно </w:t>
            </w:r>
            <w:r>
              <w:t>и помоћно особље</w:t>
            </w:r>
          </w:p>
        </w:tc>
        <w:tc>
          <w:tcPr>
            <w:tcW w:w="1665" w:type="dxa"/>
            <w:tcBorders>
              <w:top w:val="double" w:sz="4" w:space="0" w:color="000000"/>
            </w:tcBorders>
          </w:tcPr>
          <w:p w14:paraId="4D041654" w14:textId="77777777" w:rsidR="00AD26CB" w:rsidRDefault="00AD26CB">
            <w:pPr>
              <w:pStyle w:val="TableParagraph"/>
            </w:pPr>
          </w:p>
        </w:tc>
      </w:tr>
      <w:tr w:rsidR="00AD26CB" w14:paraId="0790FA8F" w14:textId="77777777">
        <w:trPr>
          <w:trHeight w:val="1770"/>
        </w:trPr>
        <w:tc>
          <w:tcPr>
            <w:tcW w:w="828" w:type="dxa"/>
            <w:shd w:val="clear" w:color="auto" w:fill="92D050"/>
          </w:tcPr>
          <w:p w14:paraId="22DB2EAB" w14:textId="77777777" w:rsidR="00AD26CB" w:rsidRDefault="00AD26CB">
            <w:pPr>
              <w:pStyle w:val="TableParagraph"/>
              <w:rPr>
                <w:b/>
                <w:i/>
              </w:rPr>
            </w:pPr>
          </w:p>
          <w:p w14:paraId="4D9A2399" w14:textId="77777777" w:rsidR="00AD26CB" w:rsidRDefault="00AD26CB">
            <w:pPr>
              <w:pStyle w:val="TableParagraph"/>
              <w:spacing w:before="250"/>
              <w:rPr>
                <w:b/>
                <w:i/>
              </w:rPr>
            </w:pPr>
          </w:p>
          <w:p w14:paraId="2D547761" w14:textId="77777777" w:rsidR="00AD26CB" w:rsidRDefault="00000000">
            <w:pPr>
              <w:pStyle w:val="TableParagraph"/>
              <w:spacing w:before="1"/>
              <w:ind w:left="183" w:right="164"/>
              <w:jc w:val="center"/>
              <w:rPr>
                <w:b/>
              </w:rPr>
            </w:pPr>
            <w:r>
              <w:rPr>
                <w:b/>
                <w:spacing w:val="-5"/>
              </w:rPr>
              <w:t>4.</w:t>
            </w:r>
          </w:p>
        </w:tc>
        <w:tc>
          <w:tcPr>
            <w:tcW w:w="5513" w:type="dxa"/>
          </w:tcPr>
          <w:p w14:paraId="1C749311" w14:textId="77777777" w:rsidR="00AD26CB" w:rsidRDefault="00000000">
            <w:pPr>
              <w:pStyle w:val="TableParagraph"/>
              <w:spacing w:line="249" w:lineRule="exact"/>
              <w:ind w:left="120"/>
            </w:pPr>
            <w:r>
              <w:rPr>
                <w:spacing w:val="-2"/>
                <w:u w:val="single"/>
              </w:rPr>
              <w:t>Изложбе</w:t>
            </w:r>
            <w:r>
              <w:rPr>
                <w:spacing w:val="-2"/>
              </w:rPr>
              <w:t>:</w:t>
            </w:r>
          </w:p>
          <w:p w14:paraId="3F3AA9F3" w14:textId="77777777" w:rsidR="00AD26CB" w:rsidRDefault="00000000">
            <w:pPr>
              <w:pStyle w:val="TableParagraph"/>
              <w:spacing w:before="1"/>
              <w:ind w:left="120" w:right="499"/>
            </w:pPr>
            <w:r>
              <w:t>Зидне новине- новинарске и литерарне секције; Изложбе</w:t>
            </w:r>
            <w:r>
              <w:rPr>
                <w:spacing w:val="-14"/>
              </w:rPr>
              <w:t xml:space="preserve"> </w:t>
            </w:r>
            <w:r>
              <w:t>радова</w:t>
            </w:r>
            <w:r>
              <w:rPr>
                <w:spacing w:val="-14"/>
              </w:rPr>
              <w:t xml:space="preserve"> </w:t>
            </w:r>
            <w:r>
              <w:t>ученика</w:t>
            </w:r>
            <w:r>
              <w:rPr>
                <w:spacing w:val="-14"/>
              </w:rPr>
              <w:t xml:space="preserve"> </w:t>
            </w:r>
            <w:r>
              <w:t>ликовне</w:t>
            </w:r>
            <w:r>
              <w:rPr>
                <w:spacing w:val="-13"/>
              </w:rPr>
              <w:t xml:space="preserve"> </w:t>
            </w:r>
            <w:r>
              <w:t>секције</w:t>
            </w:r>
            <w:r>
              <w:rPr>
                <w:spacing w:val="-14"/>
              </w:rPr>
              <w:t xml:space="preserve"> </w:t>
            </w:r>
            <w:r>
              <w:t>поводом: Дана</w:t>
            </w:r>
            <w:r>
              <w:rPr>
                <w:spacing w:val="-14"/>
              </w:rPr>
              <w:t xml:space="preserve"> </w:t>
            </w:r>
            <w:r>
              <w:t>школе,</w:t>
            </w:r>
            <w:r>
              <w:rPr>
                <w:spacing w:val="-12"/>
              </w:rPr>
              <w:t xml:space="preserve"> </w:t>
            </w:r>
            <w:r>
              <w:t>Светог</w:t>
            </w:r>
            <w:r>
              <w:rPr>
                <w:spacing w:val="-12"/>
              </w:rPr>
              <w:t xml:space="preserve"> </w:t>
            </w:r>
            <w:r>
              <w:t>Саве,</w:t>
            </w:r>
            <w:r>
              <w:rPr>
                <w:spacing w:val="-14"/>
              </w:rPr>
              <w:t xml:space="preserve"> </w:t>
            </w:r>
            <w:r>
              <w:t>8.</w:t>
            </w:r>
            <w:r>
              <w:rPr>
                <w:spacing w:val="-12"/>
              </w:rPr>
              <w:t xml:space="preserve"> </w:t>
            </w:r>
            <w:r>
              <w:t>марта,</w:t>
            </w:r>
            <w:r>
              <w:rPr>
                <w:spacing w:val="-11"/>
              </w:rPr>
              <w:t xml:space="preserve"> </w:t>
            </w:r>
            <w:r>
              <w:t xml:space="preserve">Новогодишњих </w:t>
            </w:r>
            <w:r>
              <w:rPr>
                <w:spacing w:val="-2"/>
              </w:rPr>
              <w:t>празника,</w:t>
            </w:r>
          </w:p>
          <w:p w14:paraId="4896A0A6" w14:textId="77777777" w:rsidR="00AD26CB" w:rsidRDefault="00000000">
            <w:pPr>
              <w:pStyle w:val="TableParagraph"/>
              <w:spacing w:line="252" w:lineRule="exact"/>
              <w:ind w:left="120" w:right="499"/>
            </w:pPr>
            <w:r>
              <w:t>Ускршњих</w:t>
            </w:r>
            <w:r>
              <w:rPr>
                <w:spacing w:val="-14"/>
              </w:rPr>
              <w:t xml:space="preserve"> </w:t>
            </w:r>
            <w:r>
              <w:t>празника,</w:t>
            </w:r>
            <w:r>
              <w:rPr>
                <w:spacing w:val="-14"/>
              </w:rPr>
              <w:t xml:space="preserve"> </w:t>
            </w:r>
            <w:r>
              <w:t>краја</w:t>
            </w:r>
            <w:r>
              <w:rPr>
                <w:spacing w:val="-14"/>
              </w:rPr>
              <w:t xml:space="preserve"> </w:t>
            </w:r>
            <w:r>
              <w:t>школске</w:t>
            </w:r>
            <w:r>
              <w:rPr>
                <w:spacing w:val="-13"/>
              </w:rPr>
              <w:t xml:space="preserve"> </w:t>
            </w:r>
            <w:r>
              <w:t>године; Изложба техничких радова;</w:t>
            </w:r>
          </w:p>
        </w:tc>
        <w:tc>
          <w:tcPr>
            <w:tcW w:w="2659" w:type="dxa"/>
          </w:tcPr>
          <w:p w14:paraId="559DE42F" w14:textId="77777777" w:rsidR="00AD26CB" w:rsidRDefault="00000000">
            <w:pPr>
              <w:pStyle w:val="TableParagraph"/>
              <w:ind w:left="120"/>
            </w:pPr>
            <w:r>
              <w:rPr>
                <w:spacing w:val="-2"/>
              </w:rPr>
              <w:t>Планирање,</w:t>
            </w:r>
            <w:r>
              <w:rPr>
                <w:spacing w:val="-14"/>
              </w:rPr>
              <w:t xml:space="preserve"> </w:t>
            </w:r>
            <w:r>
              <w:rPr>
                <w:spacing w:val="-2"/>
              </w:rPr>
              <w:t xml:space="preserve">предлагање, </w:t>
            </w:r>
            <w:r>
              <w:t>креирање и</w:t>
            </w:r>
          </w:p>
          <w:p w14:paraId="2547BDC9" w14:textId="77777777" w:rsidR="00AD26CB" w:rsidRDefault="00000000">
            <w:pPr>
              <w:pStyle w:val="TableParagraph"/>
              <w:ind w:left="120"/>
            </w:pPr>
            <w:r>
              <w:rPr>
                <w:spacing w:val="-2"/>
              </w:rPr>
              <w:t>осмишљавање,</w:t>
            </w:r>
            <w:r>
              <w:rPr>
                <w:spacing w:val="-14"/>
              </w:rPr>
              <w:t xml:space="preserve"> </w:t>
            </w:r>
            <w:r>
              <w:rPr>
                <w:spacing w:val="-2"/>
              </w:rPr>
              <w:t>израда, излагање</w:t>
            </w:r>
          </w:p>
        </w:tc>
        <w:tc>
          <w:tcPr>
            <w:tcW w:w="1435" w:type="dxa"/>
          </w:tcPr>
          <w:p w14:paraId="4C489246" w14:textId="77777777" w:rsidR="00AD26CB" w:rsidRDefault="00000000">
            <w:pPr>
              <w:pStyle w:val="TableParagraph"/>
              <w:ind w:left="118" w:right="665"/>
            </w:pPr>
            <w:r>
              <w:rPr>
                <w:spacing w:val="-2"/>
              </w:rPr>
              <w:t xml:space="preserve">Током </w:t>
            </w:r>
            <w:r>
              <w:rPr>
                <w:spacing w:val="-4"/>
              </w:rPr>
              <w:t>године</w:t>
            </w:r>
          </w:p>
        </w:tc>
        <w:tc>
          <w:tcPr>
            <w:tcW w:w="2292" w:type="dxa"/>
          </w:tcPr>
          <w:p w14:paraId="1720617F" w14:textId="77777777" w:rsidR="00AD26CB" w:rsidRDefault="00000000">
            <w:pPr>
              <w:pStyle w:val="TableParagraph"/>
              <w:ind w:left="121" w:right="305"/>
            </w:pPr>
            <w:r>
              <w:rPr>
                <w:spacing w:val="-2"/>
              </w:rPr>
              <w:t>Чланови</w:t>
            </w:r>
            <w:r>
              <w:rPr>
                <w:spacing w:val="-14"/>
              </w:rPr>
              <w:t xml:space="preserve"> </w:t>
            </w:r>
            <w:r>
              <w:rPr>
                <w:spacing w:val="-2"/>
              </w:rPr>
              <w:t xml:space="preserve">тима, одељењске старешине, </w:t>
            </w:r>
            <w:r>
              <w:t>наставно и</w:t>
            </w:r>
          </w:p>
          <w:p w14:paraId="50490559" w14:textId="77777777" w:rsidR="00AD26CB" w:rsidRDefault="00000000">
            <w:pPr>
              <w:pStyle w:val="TableParagraph"/>
              <w:ind w:left="121"/>
            </w:pPr>
            <w:r>
              <w:rPr>
                <w:spacing w:val="-2"/>
              </w:rPr>
              <w:t>ненаставно</w:t>
            </w:r>
            <w:r>
              <w:rPr>
                <w:spacing w:val="6"/>
              </w:rPr>
              <w:t xml:space="preserve"> </w:t>
            </w:r>
            <w:r>
              <w:rPr>
                <w:spacing w:val="-2"/>
              </w:rPr>
              <w:t>особље</w:t>
            </w:r>
          </w:p>
        </w:tc>
        <w:tc>
          <w:tcPr>
            <w:tcW w:w="1665" w:type="dxa"/>
          </w:tcPr>
          <w:p w14:paraId="1C5F1AB9" w14:textId="77777777" w:rsidR="00AD26CB" w:rsidRDefault="00000000">
            <w:pPr>
              <w:pStyle w:val="TableParagraph"/>
              <w:ind w:left="122" w:right="120"/>
            </w:pPr>
            <w:r>
              <w:rPr>
                <w:spacing w:val="-2"/>
              </w:rPr>
              <w:t>Организоване</w:t>
            </w:r>
            <w:r>
              <w:rPr>
                <w:spacing w:val="40"/>
              </w:rPr>
              <w:t xml:space="preserve"> </w:t>
            </w:r>
            <w:r>
              <w:rPr>
                <w:spacing w:val="-2"/>
              </w:rPr>
              <w:t>и</w:t>
            </w:r>
            <w:r>
              <w:rPr>
                <w:spacing w:val="-15"/>
              </w:rPr>
              <w:t xml:space="preserve"> </w:t>
            </w:r>
            <w:r>
              <w:rPr>
                <w:spacing w:val="-2"/>
              </w:rPr>
              <w:t xml:space="preserve">презентоване </w:t>
            </w:r>
            <w:r>
              <w:t>све изложбе</w:t>
            </w:r>
          </w:p>
        </w:tc>
      </w:tr>
      <w:tr w:rsidR="00AD26CB" w14:paraId="05B9FDF3" w14:textId="77777777">
        <w:trPr>
          <w:trHeight w:val="1516"/>
        </w:trPr>
        <w:tc>
          <w:tcPr>
            <w:tcW w:w="828" w:type="dxa"/>
            <w:shd w:val="clear" w:color="auto" w:fill="92D050"/>
          </w:tcPr>
          <w:p w14:paraId="5FE90123" w14:textId="77777777" w:rsidR="00AD26CB" w:rsidRDefault="00AD26CB">
            <w:pPr>
              <w:pStyle w:val="TableParagraph"/>
              <w:rPr>
                <w:b/>
                <w:i/>
              </w:rPr>
            </w:pPr>
          </w:p>
          <w:p w14:paraId="08DD769B" w14:textId="77777777" w:rsidR="00AD26CB" w:rsidRDefault="00AD26CB">
            <w:pPr>
              <w:pStyle w:val="TableParagraph"/>
              <w:spacing w:before="126"/>
              <w:rPr>
                <w:b/>
                <w:i/>
              </w:rPr>
            </w:pPr>
          </w:p>
          <w:p w14:paraId="331BD873" w14:textId="77777777" w:rsidR="00AD26CB" w:rsidRDefault="00000000">
            <w:pPr>
              <w:pStyle w:val="TableParagraph"/>
              <w:ind w:left="183" w:right="164"/>
              <w:jc w:val="center"/>
              <w:rPr>
                <w:b/>
              </w:rPr>
            </w:pPr>
            <w:r>
              <w:rPr>
                <w:b/>
                <w:spacing w:val="-5"/>
              </w:rPr>
              <w:t>5.</w:t>
            </w:r>
          </w:p>
        </w:tc>
        <w:tc>
          <w:tcPr>
            <w:tcW w:w="5513" w:type="dxa"/>
          </w:tcPr>
          <w:p w14:paraId="4E4B79D6" w14:textId="77777777" w:rsidR="00AD26CB" w:rsidRDefault="00000000">
            <w:pPr>
              <w:pStyle w:val="TableParagraph"/>
              <w:spacing w:line="250" w:lineRule="exact"/>
              <w:ind w:left="120"/>
            </w:pPr>
            <w:r>
              <w:rPr>
                <w:spacing w:val="-2"/>
                <w:u w:val="single"/>
              </w:rPr>
              <w:t>Такмичења</w:t>
            </w:r>
            <w:r>
              <w:rPr>
                <w:spacing w:val="-2"/>
              </w:rPr>
              <w:t>:</w:t>
            </w:r>
          </w:p>
          <w:p w14:paraId="408DDA36" w14:textId="77777777" w:rsidR="00AD26CB" w:rsidRDefault="00000000">
            <w:pPr>
              <w:pStyle w:val="TableParagraph"/>
              <w:spacing w:before="1"/>
              <w:ind w:left="120"/>
            </w:pPr>
            <w:r>
              <w:t>Школски,</w:t>
            </w:r>
            <w:r>
              <w:rPr>
                <w:spacing w:val="-14"/>
              </w:rPr>
              <w:t xml:space="preserve"> </w:t>
            </w:r>
            <w:r>
              <w:t>општински,</w:t>
            </w:r>
            <w:r>
              <w:rPr>
                <w:spacing w:val="-14"/>
              </w:rPr>
              <w:t xml:space="preserve"> </w:t>
            </w:r>
            <w:r>
              <w:t>окружни,</w:t>
            </w:r>
            <w:r>
              <w:rPr>
                <w:spacing w:val="-14"/>
              </w:rPr>
              <w:t xml:space="preserve"> </w:t>
            </w:r>
            <w:r>
              <w:t>републички</w:t>
            </w:r>
            <w:r>
              <w:rPr>
                <w:spacing w:val="-13"/>
              </w:rPr>
              <w:t xml:space="preserve"> </w:t>
            </w:r>
            <w:r>
              <w:t>и међународни ниво такмичења</w:t>
            </w:r>
          </w:p>
          <w:p w14:paraId="1CF930CC" w14:textId="77777777" w:rsidR="00AD26CB" w:rsidRDefault="00000000">
            <w:pPr>
              <w:pStyle w:val="TableParagraph"/>
              <w:spacing w:before="3" w:line="237" w:lineRule="auto"/>
              <w:ind w:left="120"/>
            </w:pPr>
            <w:r>
              <w:t>(српски</w:t>
            </w:r>
            <w:r>
              <w:rPr>
                <w:spacing w:val="-11"/>
              </w:rPr>
              <w:t xml:space="preserve"> </w:t>
            </w:r>
            <w:r>
              <w:t>језик,</w:t>
            </w:r>
            <w:r>
              <w:rPr>
                <w:spacing w:val="-13"/>
              </w:rPr>
              <w:t xml:space="preserve"> </w:t>
            </w:r>
            <w:r>
              <w:t>рецитатори,</w:t>
            </w:r>
            <w:r>
              <w:rPr>
                <w:spacing w:val="-10"/>
              </w:rPr>
              <w:t xml:space="preserve"> </w:t>
            </w:r>
            <w:r>
              <w:t>руски</w:t>
            </w:r>
            <w:r>
              <w:rPr>
                <w:spacing w:val="-14"/>
              </w:rPr>
              <w:t xml:space="preserve"> </w:t>
            </w:r>
            <w:r>
              <w:t>језик,</w:t>
            </w:r>
            <w:r>
              <w:rPr>
                <w:spacing w:val="-14"/>
              </w:rPr>
              <w:t xml:space="preserve"> </w:t>
            </w:r>
            <w:r>
              <w:t>енглески</w:t>
            </w:r>
            <w:r>
              <w:rPr>
                <w:spacing w:val="-12"/>
              </w:rPr>
              <w:t xml:space="preserve"> </w:t>
            </w:r>
            <w:r>
              <w:t>језик, математика, физика, хемија, спортска такмичења,</w:t>
            </w:r>
          </w:p>
          <w:p w14:paraId="1ED1BA28" w14:textId="77777777" w:rsidR="00AD26CB" w:rsidRDefault="00000000">
            <w:pPr>
              <w:pStyle w:val="TableParagraph"/>
              <w:spacing w:line="237" w:lineRule="exact"/>
              <w:ind w:left="120"/>
            </w:pPr>
            <w:r>
              <w:rPr>
                <w:spacing w:val="-2"/>
              </w:rPr>
              <w:t>историја,</w:t>
            </w:r>
            <w:r>
              <w:rPr>
                <w:spacing w:val="-3"/>
              </w:rPr>
              <w:t xml:space="preserve"> </w:t>
            </w:r>
            <w:r>
              <w:rPr>
                <w:spacing w:val="-2"/>
              </w:rPr>
              <w:t>географија,</w:t>
            </w:r>
            <w:r>
              <w:rPr>
                <w:spacing w:val="2"/>
              </w:rPr>
              <w:t xml:space="preserve"> </w:t>
            </w:r>
            <w:r>
              <w:rPr>
                <w:spacing w:val="-2"/>
              </w:rPr>
              <w:t>биологија,</w:t>
            </w:r>
            <w:r>
              <w:rPr>
                <w:spacing w:val="2"/>
              </w:rPr>
              <w:t xml:space="preserve"> </w:t>
            </w:r>
            <w:r>
              <w:rPr>
                <w:spacing w:val="-2"/>
              </w:rPr>
              <w:t>техничко</w:t>
            </w:r>
            <w:r>
              <w:rPr>
                <w:spacing w:val="2"/>
              </w:rPr>
              <w:t xml:space="preserve"> </w:t>
            </w:r>
            <w:r>
              <w:rPr>
                <w:spacing w:val="-2"/>
              </w:rPr>
              <w:t>образовање,</w:t>
            </w:r>
          </w:p>
        </w:tc>
        <w:tc>
          <w:tcPr>
            <w:tcW w:w="2659" w:type="dxa"/>
          </w:tcPr>
          <w:p w14:paraId="6EDF6546" w14:textId="77777777" w:rsidR="00AD26CB" w:rsidRDefault="00000000">
            <w:pPr>
              <w:pStyle w:val="TableParagraph"/>
              <w:ind w:left="120"/>
            </w:pPr>
            <w:r>
              <w:rPr>
                <w:spacing w:val="-2"/>
              </w:rPr>
              <w:t xml:space="preserve">Организовање, </w:t>
            </w:r>
            <w:r>
              <w:rPr>
                <w:spacing w:val="-4"/>
              </w:rPr>
              <w:t>учествовање,реализовање</w:t>
            </w:r>
          </w:p>
        </w:tc>
        <w:tc>
          <w:tcPr>
            <w:tcW w:w="1435" w:type="dxa"/>
          </w:tcPr>
          <w:p w14:paraId="0B3D18FB" w14:textId="77777777" w:rsidR="00AD26CB" w:rsidRDefault="00000000">
            <w:pPr>
              <w:pStyle w:val="TableParagraph"/>
              <w:ind w:left="118" w:right="117"/>
            </w:pPr>
            <w:r>
              <w:rPr>
                <w:spacing w:val="-2"/>
              </w:rPr>
              <w:t xml:space="preserve">Према календару </w:t>
            </w:r>
            <w:r>
              <w:rPr>
                <w:spacing w:val="-4"/>
              </w:rPr>
              <w:t>такмичења</w:t>
            </w:r>
          </w:p>
        </w:tc>
        <w:tc>
          <w:tcPr>
            <w:tcW w:w="2292" w:type="dxa"/>
          </w:tcPr>
          <w:p w14:paraId="41F4140C" w14:textId="77777777" w:rsidR="00AD26CB" w:rsidRDefault="00000000">
            <w:pPr>
              <w:pStyle w:val="TableParagraph"/>
              <w:ind w:left="121" w:right="161"/>
            </w:pPr>
            <w:r>
              <w:t>Чланови</w:t>
            </w:r>
            <w:r>
              <w:rPr>
                <w:spacing w:val="-14"/>
              </w:rPr>
              <w:t xml:space="preserve"> </w:t>
            </w:r>
            <w:r>
              <w:t xml:space="preserve">Тима, </w:t>
            </w:r>
            <w:r>
              <w:rPr>
                <w:spacing w:val="-2"/>
              </w:rPr>
              <w:t>одељењске старешине, предметни наставници</w:t>
            </w:r>
          </w:p>
        </w:tc>
        <w:tc>
          <w:tcPr>
            <w:tcW w:w="1665" w:type="dxa"/>
          </w:tcPr>
          <w:p w14:paraId="4BB1F969" w14:textId="77777777" w:rsidR="00AD26CB" w:rsidRDefault="00000000">
            <w:pPr>
              <w:pStyle w:val="TableParagraph"/>
              <w:ind w:left="122" w:right="201"/>
              <w:jc w:val="both"/>
            </w:pPr>
            <w:r>
              <w:rPr>
                <w:spacing w:val="-2"/>
              </w:rPr>
              <w:t xml:space="preserve">Организована </w:t>
            </w:r>
            <w:r>
              <w:t>и</w:t>
            </w:r>
            <w:r>
              <w:rPr>
                <w:spacing w:val="-14"/>
              </w:rPr>
              <w:t xml:space="preserve"> </w:t>
            </w:r>
            <w:r>
              <w:t xml:space="preserve">реализована </w:t>
            </w:r>
            <w:r>
              <w:rPr>
                <w:spacing w:val="-2"/>
              </w:rPr>
              <w:t>такмичења</w:t>
            </w:r>
          </w:p>
        </w:tc>
      </w:tr>
    </w:tbl>
    <w:p w14:paraId="4B500DB9" w14:textId="77777777" w:rsidR="00AD26CB" w:rsidRDefault="00AD26CB">
      <w:pPr>
        <w:jc w:val="both"/>
        <w:sectPr w:rsidR="00AD26CB">
          <w:pgSz w:w="16850" w:h="11920" w:orient="landscape"/>
          <w:pgMar w:top="1180" w:right="660" w:bottom="1220" w:left="720" w:header="0" w:footer="942" w:gutter="0"/>
          <w:cols w:space="720"/>
        </w:sectPr>
      </w:pPr>
    </w:p>
    <w:p w14:paraId="592B3FC2"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513"/>
        <w:gridCol w:w="2659"/>
        <w:gridCol w:w="1435"/>
        <w:gridCol w:w="2292"/>
        <w:gridCol w:w="1665"/>
      </w:tblGrid>
      <w:tr w:rsidR="00AD26CB" w14:paraId="78782814" w14:textId="77777777">
        <w:trPr>
          <w:trHeight w:val="763"/>
        </w:trPr>
        <w:tc>
          <w:tcPr>
            <w:tcW w:w="828" w:type="dxa"/>
            <w:shd w:val="clear" w:color="auto" w:fill="92D050"/>
          </w:tcPr>
          <w:p w14:paraId="6B39CF3D" w14:textId="77777777" w:rsidR="00AD26CB" w:rsidRDefault="00AD26CB">
            <w:pPr>
              <w:pStyle w:val="TableParagraph"/>
              <w:rPr>
                <w:b/>
                <w:i/>
              </w:rPr>
            </w:pPr>
          </w:p>
          <w:p w14:paraId="23D0483B" w14:textId="77777777" w:rsidR="00AD26CB" w:rsidRDefault="00000000">
            <w:pPr>
              <w:pStyle w:val="TableParagraph"/>
              <w:ind w:left="183" w:right="164"/>
              <w:jc w:val="center"/>
              <w:rPr>
                <w:b/>
              </w:rPr>
            </w:pPr>
            <w:r>
              <w:rPr>
                <w:b/>
                <w:spacing w:val="-5"/>
              </w:rPr>
              <w:t>6.</w:t>
            </w:r>
          </w:p>
        </w:tc>
        <w:tc>
          <w:tcPr>
            <w:tcW w:w="5513" w:type="dxa"/>
          </w:tcPr>
          <w:p w14:paraId="086FB6A9" w14:textId="77777777" w:rsidR="00AD26CB" w:rsidRDefault="00000000">
            <w:pPr>
              <w:pStyle w:val="TableParagraph"/>
              <w:spacing w:before="1" w:line="252" w:lineRule="exact"/>
              <w:ind w:left="120"/>
            </w:pPr>
            <w:r>
              <w:rPr>
                <w:spacing w:val="-2"/>
              </w:rPr>
              <w:t>Посете</w:t>
            </w:r>
            <w:r>
              <w:rPr>
                <w:spacing w:val="-5"/>
              </w:rPr>
              <w:t xml:space="preserve"> </w:t>
            </w:r>
            <w:r>
              <w:rPr>
                <w:spacing w:val="-2"/>
              </w:rPr>
              <w:t>сајмова,</w:t>
            </w:r>
            <w:r>
              <w:t xml:space="preserve"> </w:t>
            </w:r>
            <w:r>
              <w:rPr>
                <w:spacing w:val="-2"/>
              </w:rPr>
              <w:t>музеја,</w:t>
            </w:r>
            <w:r>
              <w:rPr>
                <w:spacing w:val="-4"/>
              </w:rPr>
              <w:t xml:space="preserve"> </w:t>
            </w:r>
            <w:r>
              <w:rPr>
                <w:spacing w:val="-2"/>
              </w:rPr>
              <w:t>биоскопа…</w:t>
            </w:r>
          </w:p>
          <w:p w14:paraId="40BF1FDA" w14:textId="77777777" w:rsidR="00AD26CB" w:rsidRDefault="00000000">
            <w:pPr>
              <w:pStyle w:val="TableParagraph"/>
              <w:spacing w:line="252" w:lineRule="exact"/>
              <w:ind w:left="120"/>
            </w:pPr>
            <w:r>
              <w:t>Сајам</w:t>
            </w:r>
            <w:r>
              <w:rPr>
                <w:spacing w:val="-7"/>
              </w:rPr>
              <w:t xml:space="preserve"> </w:t>
            </w:r>
            <w:r>
              <w:t>књига;посета</w:t>
            </w:r>
            <w:r>
              <w:rPr>
                <w:spacing w:val="-4"/>
              </w:rPr>
              <w:t xml:space="preserve"> </w:t>
            </w:r>
            <w:r>
              <w:t>позоришта,</w:t>
            </w:r>
            <w:r>
              <w:rPr>
                <w:spacing w:val="-4"/>
              </w:rPr>
              <w:t xml:space="preserve"> </w:t>
            </w:r>
            <w:r>
              <w:rPr>
                <w:spacing w:val="-2"/>
              </w:rPr>
              <w:t>биоскоп</w:t>
            </w:r>
          </w:p>
          <w:p w14:paraId="7F35B958" w14:textId="77777777" w:rsidR="00AD26CB" w:rsidRDefault="00000000">
            <w:pPr>
              <w:pStyle w:val="TableParagraph"/>
              <w:spacing w:before="4" w:line="233" w:lineRule="exact"/>
              <w:ind w:left="120"/>
            </w:pPr>
            <w:r>
              <w:t>;Једнодневни</w:t>
            </w:r>
            <w:r>
              <w:rPr>
                <w:spacing w:val="-7"/>
              </w:rPr>
              <w:t xml:space="preserve"> </w:t>
            </w:r>
            <w:r>
              <w:t>излети,</w:t>
            </w:r>
            <w:r>
              <w:rPr>
                <w:spacing w:val="-6"/>
              </w:rPr>
              <w:t xml:space="preserve"> </w:t>
            </w:r>
            <w:r>
              <w:rPr>
                <w:spacing w:val="-2"/>
              </w:rPr>
              <w:t>Екскурзије</w:t>
            </w:r>
          </w:p>
        </w:tc>
        <w:tc>
          <w:tcPr>
            <w:tcW w:w="2659" w:type="dxa"/>
          </w:tcPr>
          <w:p w14:paraId="4B146C4A" w14:textId="77777777" w:rsidR="00AD26CB" w:rsidRDefault="00000000">
            <w:pPr>
              <w:pStyle w:val="TableParagraph"/>
              <w:spacing w:before="1"/>
              <w:ind w:left="120"/>
            </w:pPr>
            <w:r>
              <w:rPr>
                <w:spacing w:val="-2"/>
              </w:rPr>
              <w:t>Организоване</w:t>
            </w:r>
            <w:r>
              <w:rPr>
                <w:spacing w:val="8"/>
              </w:rPr>
              <w:t xml:space="preserve"> </w:t>
            </w:r>
            <w:r>
              <w:rPr>
                <w:spacing w:val="-2"/>
              </w:rPr>
              <w:t>посете</w:t>
            </w:r>
          </w:p>
        </w:tc>
        <w:tc>
          <w:tcPr>
            <w:tcW w:w="1435" w:type="dxa"/>
          </w:tcPr>
          <w:p w14:paraId="698B2E85" w14:textId="77777777" w:rsidR="00AD26CB" w:rsidRDefault="00000000">
            <w:pPr>
              <w:pStyle w:val="TableParagraph"/>
              <w:spacing w:before="1"/>
              <w:ind w:left="118" w:right="665"/>
            </w:pPr>
            <w:r>
              <w:rPr>
                <w:spacing w:val="-2"/>
              </w:rPr>
              <w:t xml:space="preserve">Током </w:t>
            </w:r>
            <w:r>
              <w:rPr>
                <w:spacing w:val="-4"/>
              </w:rPr>
              <w:t>године</w:t>
            </w:r>
          </w:p>
        </w:tc>
        <w:tc>
          <w:tcPr>
            <w:tcW w:w="2292" w:type="dxa"/>
          </w:tcPr>
          <w:p w14:paraId="1B8483C7" w14:textId="77777777" w:rsidR="00AD26CB" w:rsidRDefault="00000000">
            <w:pPr>
              <w:pStyle w:val="TableParagraph"/>
              <w:spacing w:line="252" w:lineRule="exact"/>
              <w:ind w:left="121"/>
            </w:pPr>
            <w:r>
              <w:rPr>
                <w:spacing w:val="-2"/>
              </w:rPr>
              <w:t xml:space="preserve">Одељењске </w:t>
            </w:r>
            <w:r>
              <w:rPr>
                <w:spacing w:val="-4"/>
              </w:rPr>
              <w:t xml:space="preserve">старешине,предметни </w:t>
            </w:r>
            <w:r>
              <w:rPr>
                <w:spacing w:val="-2"/>
              </w:rPr>
              <w:t>наставници</w:t>
            </w:r>
          </w:p>
        </w:tc>
        <w:tc>
          <w:tcPr>
            <w:tcW w:w="1665" w:type="dxa"/>
          </w:tcPr>
          <w:p w14:paraId="45C02C81" w14:textId="77777777" w:rsidR="00AD26CB" w:rsidRDefault="00000000">
            <w:pPr>
              <w:pStyle w:val="TableParagraph"/>
              <w:spacing w:before="1"/>
              <w:ind w:left="122"/>
            </w:pPr>
            <w:r>
              <w:rPr>
                <w:spacing w:val="-2"/>
              </w:rPr>
              <w:t>Реализоване</w:t>
            </w:r>
            <w:r>
              <w:rPr>
                <w:spacing w:val="-14"/>
              </w:rPr>
              <w:t xml:space="preserve"> </w:t>
            </w:r>
            <w:r>
              <w:rPr>
                <w:spacing w:val="-2"/>
              </w:rPr>
              <w:t>су посете</w:t>
            </w:r>
          </w:p>
        </w:tc>
      </w:tr>
    </w:tbl>
    <w:p w14:paraId="34A67197" w14:textId="77777777" w:rsidR="00AD26CB" w:rsidRDefault="00AD26CB">
      <w:pPr>
        <w:pStyle w:val="BodyText"/>
        <w:rPr>
          <w:b/>
          <w:i/>
        </w:rPr>
      </w:pPr>
    </w:p>
    <w:p w14:paraId="70607E1A" w14:textId="77777777" w:rsidR="00AD26CB" w:rsidRDefault="00AD26CB">
      <w:pPr>
        <w:pStyle w:val="BodyText"/>
        <w:rPr>
          <w:b/>
          <w:i/>
        </w:rPr>
      </w:pPr>
    </w:p>
    <w:p w14:paraId="40D299E4" w14:textId="77777777" w:rsidR="00AD26CB" w:rsidRDefault="00AD26CB">
      <w:pPr>
        <w:pStyle w:val="BodyText"/>
        <w:rPr>
          <w:b/>
          <w:i/>
        </w:rPr>
      </w:pPr>
    </w:p>
    <w:p w14:paraId="6A668FC6" w14:textId="77777777" w:rsidR="00AD26CB" w:rsidRDefault="00AD26CB">
      <w:pPr>
        <w:pStyle w:val="BodyText"/>
        <w:spacing w:before="221"/>
        <w:rPr>
          <w:b/>
          <w:i/>
        </w:rPr>
      </w:pPr>
    </w:p>
    <w:p w14:paraId="7BA697DC" w14:textId="77777777" w:rsidR="00AD26CB" w:rsidRDefault="00000000">
      <w:pPr>
        <w:pStyle w:val="ListParagraph"/>
        <w:numPr>
          <w:ilvl w:val="2"/>
          <w:numId w:val="119"/>
        </w:numPr>
        <w:tabs>
          <w:tab w:val="left" w:pos="4365"/>
        </w:tabs>
        <w:ind w:left="4365" w:hanging="551"/>
        <w:jc w:val="left"/>
        <w:rPr>
          <w:b/>
          <w:i/>
        </w:rPr>
      </w:pPr>
      <w:r>
        <w:rPr>
          <w:b/>
          <w:i/>
        </w:rPr>
        <w:t>ПЛАН</w:t>
      </w:r>
      <w:r>
        <w:rPr>
          <w:b/>
          <w:i/>
          <w:spacing w:val="-12"/>
        </w:rPr>
        <w:t xml:space="preserve"> </w:t>
      </w:r>
      <w:r>
        <w:rPr>
          <w:b/>
          <w:i/>
        </w:rPr>
        <w:t>ТИМА</w:t>
      </w:r>
      <w:r>
        <w:rPr>
          <w:b/>
          <w:i/>
          <w:spacing w:val="-11"/>
        </w:rPr>
        <w:t xml:space="preserve"> </w:t>
      </w:r>
      <w:r>
        <w:rPr>
          <w:b/>
          <w:i/>
        </w:rPr>
        <w:t>ЗА</w:t>
      </w:r>
      <w:r>
        <w:rPr>
          <w:b/>
          <w:i/>
          <w:spacing w:val="-10"/>
        </w:rPr>
        <w:t xml:space="preserve"> </w:t>
      </w:r>
      <w:r>
        <w:rPr>
          <w:b/>
          <w:i/>
        </w:rPr>
        <w:t>ОДРЖАВАЊЕ</w:t>
      </w:r>
      <w:r>
        <w:rPr>
          <w:b/>
          <w:i/>
          <w:spacing w:val="-9"/>
        </w:rPr>
        <w:t xml:space="preserve"> </w:t>
      </w:r>
      <w:r>
        <w:rPr>
          <w:b/>
          <w:i/>
        </w:rPr>
        <w:t>САЈТА</w:t>
      </w:r>
      <w:r>
        <w:rPr>
          <w:b/>
          <w:i/>
          <w:lang w:val="sr-Latn-RS"/>
        </w:rPr>
        <w:t>,</w:t>
      </w:r>
      <w:r>
        <w:rPr>
          <w:b/>
          <w:i/>
          <w:lang w:val="sr-Cyrl-RS"/>
        </w:rPr>
        <w:t xml:space="preserve">  ИСТАГРАМ СТРАНИЦЕ </w:t>
      </w:r>
      <w:r>
        <w:rPr>
          <w:b/>
          <w:i/>
          <w:spacing w:val="-11"/>
        </w:rPr>
        <w:t xml:space="preserve"> </w:t>
      </w:r>
      <w:r>
        <w:rPr>
          <w:b/>
          <w:i/>
        </w:rPr>
        <w:t>И</w:t>
      </w:r>
      <w:r>
        <w:rPr>
          <w:b/>
          <w:i/>
          <w:spacing w:val="-8"/>
        </w:rPr>
        <w:t xml:space="preserve"> </w:t>
      </w:r>
      <w:r>
        <w:rPr>
          <w:b/>
          <w:i/>
        </w:rPr>
        <w:t>FACEBOOK</w:t>
      </w:r>
      <w:r>
        <w:rPr>
          <w:b/>
          <w:i/>
          <w:spacing w:val="-9"/>
        </w:rPr>
        <w:t xml:space="preserve"> </w:t>
      </w:r>
      <w:r>
        <w:rPr>
          <w:b/>
          <w:i/>
          <w:spacing w:val="-9"/>
          <w:lang w:val="sr-Cyrl-RS"/>
        </w:rPr>
        <w:t xml:space="preserve"> и </w:t>
      </w:r>
      <w:r>
        <w:rPr>
          <w:b/>
          <w:i/>
          <w:spacing w:val="-9"/>
        </w:rPr>
        <w:t xml:space="preserve"> </w:t>
      </w:r>
      <w:r>
        <w:rPr>
          <w:b/>
          <w:i/>
          <w:spacing w:val="-2"/>
        </w:rPr>
        <w:t>ШКОЛЕ</w:t>
      </w:r>
    </w:p>
    <w:p w14:paraId="411CD991" w14:textId="77777777" w:rsidR="00AD26CB" w:rsidRDefault="00AD26CB">
      <w:pPr>
        <w:pStyle w:val="BodyText"/>
        <w:spacing w:before="46"/>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2DF7B68E" w14:textId="77777777">
        <w:trPr>
          <w:trHeight w:val="494"/>
        </w:trPr>
        <w:tc>
          <w:tcPr>
            <w:tcW w:w="7199" w:type="dxa"/>
            <w:shd w:val="clear" w:color="auto" w:fill="92D050"/>
          </w:tcPr>
          <w:p w14:paraId="0AD37941" w14:textId="77777777" w:rsidR="00AD26CB" w:rsidRDefault="00000000">
            <w:pPr>
              <w:pStyle w:val="TableParagraph"/>
              <w:spacing w:before="124"/>
              <w:ind w:left="22" w:right="4"/>
              <w:jc w:val="center"/>
              <w:rPr>
                <w:b/>
              </w:rPr>
            </w:pPr>
            <w:r>
              <w:rPr>
                <w:b/>
                <w:spacing w:val="-2"/>
              </w:rPr>
              <w:t>Координатори</w:t>
            </w:r>
            <w:r>
              <w:rPr>
                <w:b/>
                <w:spacing w:val="2"/>
              </w:rPr>
              <w:t xml:space="preserve"> </w:t>
            </w:r>
            <w:r>
              <w:rPr>
                <w:b/>
                <w:spacing w:val="-4"/>
              </w:rPr>
              <w:t>тима:</w:t>
            </w:r>
          </w:p>
        </w:tc>
        <w:tc>
          <w:tcPr>
            <w:tcW w:w="7199" w:type="dxa"/>
          </w:tcPr>
          <w:p w14:paraId="6DDF6377" w14:textId="77777777" w:rsidR="00AD26CB" w:rsidRDefault="00000000">
            <w:pPr>
              <w:pStyle w:val="TableParagraph"/>
              <w:spacing w:before="121"/>
              <w:ind w:left="117"/>
            </w:pPr>
            <w:r>
              <w:t>Милица</w:t>
            </w:r>
            <w:r>
              <w:rPr>
                <w:spacing w:val="-5"/>
              </w:rPr>
              <w:t xml:space="preserve"> </w:t>
            </w:r>
            <w:r>
              <w:rPr>
                <w:spacing w:val="-2"/>
              </w:rPr>
              <w:t>Покрајац,</w:t>
            </w:r>
          </w:p>
        </w:tc>
      </w:tr>
      <w:tr w:rsidR="00AD26CB" w14:paraId="37BE7419" w14:textId="77777777">
        <w:trPr>
          <w:trHeight w:val="1264"/>
        </w:trPr>
        <w:tc>
          <w:tcPr>
            <w:tcW w:w="7199" w:type="dxa"/>
            <w:shd w:val="clear" w:color="auto" w:fill="92D050"/>
          </w:tcPr>
          <w:p w14:paraId="132335D6" w14:textId="77777777" w:rsidR="00AD26CB" w:rsidRDefault="00AD26CB">
            <w:pPr>
              <w:pStyle w:val="TableParagraph"/>
              <w:rPr>
                <w:b/>
                <w:i/>
              </w:rPr>
            </w:pPr>
          </w:p>
          <w:p w14:paraId="48D51AD3" w14:textId="77777777" w:rsidR="00AD26CB" w:rsidRDefault="00AD26CB">
            <w:pPr>
              <w:pStyle w:val="TableParagraph"/>
              <w:spacing w:before="1"/>
              <w:rPr>
                <w:b/>
                <w:i/>
              </w:rPr>
            </w:pPr>
          </w:p>
          <w:p w14:paraId="3272E074" w14:textId="77777777" w:rsidR="00AD26CB" w:rsidRDefault="00000000">
            <w:pPr>
              <w:pStyle w:val="TableParagraph"/>
              <w:ind w:left="22" w:right="3"/>
              <w:jc w:val="center"/>
              <w:rPr>
                <w:b/>
              </w:rPr>
            </w:pPr>
            <w:r>
              <w:rPr>
                <w:b/>
              </w:rPr>
              <w:t>Чланови</w:t>
            </w:r>
            <w:r>
              <w:rPr>
                <w:b/>
                <w:spacing w:val="-14"/>
              </w:rPr>
              <w:t xml:space="preserve"> </w:t>
            </w:r>
            <w:r>
              <w:rPr>
                <w:b/>
                <w:spacing w:val="-4"/>
              </w:rPr>
              <w:t>тима:</w:t>
            </w:r>
          </w:p>
        </w:tc>
        <w:tc>
          <w:tcPr>
            <w:tcW w:w="7199" w:type="dxa"/>
          </w:tcPr>
          <w:p w14:paraId="7C1986C6" w14:textId="77777777" w:rsidR="00AD26CB" w:rsidRDefault="00000000">
            <w:pPr>
              <w:pStyle w:val="TableParagraph"/>
              <w:numPr>
                <w:ilvl w:val="0"/>
                <w:numId w:val="146"/>
              </w:numPr>
              <w:tabs>
                <w:tab w:val="left" w:pos="339"/>
              </w:tabs>
              <w:spacing w:line="248" w:lineRule="exact"/>
              <w:ind w:left="339" w:hanging="222"/>
            </w:pPr>
            <w:r>
              <w:t>Директор</w:t>
            </w:r>
            <w:r>
              <w:rPr>
                <w:spacing w:val="-10"/>
              </w:rPr>
              <w:t xml:space="preserve"> </w:t>
            </w:r>
            <w:r>
              <w:rPr>
                <w:spacing w:val="-2"/>
              </w:rPr>
              <w:t>школе</w:t>
            </w:r>
          </w:p>
          <w:p w14:paraId="7A544274" w14:textId="77777777" w:rsidR="00AD26CB" w:rsidRDefault="00000000">
            <w:pPr>
              <w:pStyle w:val="TableParagraph"/>
              <w:numPr>
                <w:ilvl w:val="0"/>
                <w:numId w:val="146"/>
              </w:numPr>
              <w:tabs>
                <w:tab w:val="left" w:pos="339"/>
              </w:tabs>
              <w:spacing w:line="252" w:lineRule="exact"/>
              <w:ind w:left="339" w:hanging="222"/>
            </w:pPr>
            <w:r>
              <w:t>Гордана</w:t>
            </w:r>
            <w:r>
              <w:rPr>
                <w:spacing w:val="-2"/>
              </w:rPr>
              <w:t xml:space="preserve"> Милосављевић</w:t>
            </w:r>
          </w:p>
          <w:p w14:paraId="0D8644F8" w14:textId="77777777" w:rsidR="00AD26CB" w:rsidRDefault="00000000">
            <w:pPr>
              <w:pStyle w:val="TableParagraph"/>
              <w:numPr>
                <w:ilvl w:val="0"/>
                <w:numId w:val="146"/>
              </w:numPr>
              <w:tabs>
                <w:tab w:val="left" w:pos="339"/>
              </w:tabs>
              <w:spacing w:before="1" w:line="252" w:lineRule="exact"/>
              <w:ind w:left="339" w:hanging="222"/>
            </w:pPr>
            <w:r>
              <w:t xml:space="preserve">Урош </w:t>
            </w:r>
            <w:r>
              <w:rPr>
                <w:spacing w:val="-2"/>
              </w:rPr>
              <w:t>Карић</w:t>
            </w:r>
          </w:p>
          <w:p w14:paraId="73109610" w14:textId="77777777" w:rsidR="00AD26CB" w:rsidRDefault="00000000">
            <w:pPr>
              <w:pStyle w:val="TableParagraph"/>
              <w:numPr>
                <w:ilvl w:val="0"/>
                <w:numId w:val="146"/>
              </w:numPr>
              <w:tabs>
                <w:tab w:val="left" w:pos="339"/>
              </w:tabs>
              <w:spacing w:line="252" w:lineRule="exact"/>
              <w:ind w:left="339" w:hanging="222"/>
            </w:pPr>
            <w:r>
              <w:t>Владимир</w:t>
            </w:r>
            <w:r>
              <w:rPr>
                <w:spacing w:val="-3"/>
              </w:rPr>
              <w:t xml:space="preserve"> </w:t>
            </w:r>
            <w:r>
              <w:rPr>
                <w:spacing w:val="-2"/>
              </w:rPr>
              <w:t>Степановић</w:t>
            </w:r>
          </w:p>
          <w:p w14:paraId="5E59D7F3" w14:textId="77777777" w:rsidR="00AD26CB" w:rsidRDefault="00000000">
            <w:pPr>
              <w:pStyle w:val="TableParagraph"/>
              <w:numPr>
                <w:ilvl w:val="0"/>
                <w:numId w:val="146"/>
              </w:numPr>
              <w:tabs>
                <w:tab w:val="left" w:pos="339"/>
              </w:tabs>
              <w:spacing w:line="238" w:lineRule="exact"/>
              <w:ind w:left="339" w:hanging="222"/>
            </w:pPr>
            <w:r>
              <w:t>–</w:t>
            </w:r>
            <w:r>
              <w:rPr>
                <w:spacing w:val="-2"/>
              </w:rPr>
              <w:t xml:space="preserve"> </w:t>
            </w:r>
            <w:r>
              <w:t>учитељи</w:t>
            </w:r>
            <w:r>
              <w:rPr>
                <w:spacing w:val="-2"/>
              </w:rPr>
              <w:t xml:space="preserve"> </w:t>
            </w:r>
            <w:r>
              <w:t>из</w:t>
            </w:r>
            <w:r>
              <w:rPr>
                <w:spacing w:val="-3"/>
              </w:rPr>
              <w:t xml:space="preserve"> </w:t>
            </w:r>
            <w:r>
              <w:rPr>
                <w:spacing w:val="-2"/>
              </w:rPr>
              <w:t>боравка</w:t>
            </w:r>
          </w:p>
        </w:tc>
      </w:tr>
    </w:tbl>
    <w:p w14:paraId="2078AF5C" w14:textId="77777777" w:rsidR="00AD26CB" w:rsidRDefault="00AD26CB">
      <w:pPr>
        <w:pStyle w:val="BodyText"/>
        <w:spacing w:before="11"/>
        <w:rPr>
          <w:b/>
          <w:i/>
          <w:sz w:val="16"/>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442"/>
        <w:gridCol w:w="1433"/>
        <w:gridCol w:w="1435"/>
        <w:gridCol w:w="2607"/>
        <w:gridCol w:w="1651"/>
      </w:tblGrid>
      <w:tr w:rsidR="00AD26CB" w14:paraId="760F3DAE" w14:textId="77777777">
        <w:trPr>
          <w:trHeight w:val="746"/>
        </w:trPr>
        <w:tc>
          <w:tcPr>
            <w:tcW w:w="828" w:type="dxa"/>
            <w:shd w:val="clear" w:color="auto" w:fill="92D050"/>
          </w:tcPr>
          <w:p w14:paraId="50EC32D0" w14:textId="77777777" w:rsidR="00AD26CB" w:rsidRDefault="00000000">
            <w:pPr>
              <w:pStyle w:val="TableParagraph"/>
              <w:spacing w:before="121"/>
              <w:ind w:left="211" w:right="114" w:hanging="94"/>
              <w:rPr>
                <w:b/>
              </w:rPr>
            </w:pPr>
            <w:r>
              <w:rPr>
                <w:b/>
                <w:spacing w:val="-6"/>
              </w:rPr>
              <w:t xml:space="preserve">Редни </w:t>
            </w:r>
            <w:r>
              <w:rPr>
                <w:b/>
                <w:spacing w:val="-4"/>
              </w:rPr>
              <w:t>број</w:t>
            </w:r>
          </w:p>
        </w:tc>
        <w:tc>
          <w:tcPr>
            <w:tcW w:w="6442" w:type="dxa"/>
            <w:shd w:val="clear" w:color="auto" w:fill="92D050"/>
          </w:tcPr>
          <w:p w14:paraId="10663FF7" w14:textId="77777777" w:rsidR="00AD26CB" w:rsidRDefault="00000000">
            <w:pPr>
              <w:pStyle w:val="TableParagraph"/>
              <w:spacing w:before="248"/>
              <w:ind w:left="1881"/>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433" w:type="dxa"/>
            <w:shd w:val="clear" w:color="auto" w:fill="92D050"/>
          </w:tcPr>
          <w:p w14:paraId="3DB09782" w14:textId="77777777" w:rsidR="00AD26CB" w:rsidRDefault="00000000">
            <w:pPr>
              <w:pStyle w:val="TableParagraph"/>
              <w:spacing w:before="121"/>
              <w:ind w:left="115" w:firstLine="271"/>
              <w:rPr>
                <w:b/>
              </w:rPr>
            </w:pPr>
            <w:r>
              <w:rPr>
                <w:b/>
                <w:spacing w:val="-4"/>
              </w:rPr>
              <w:t>Начин реализације</w:t>
            </w:r>
          </w:p>
        </w:tc>
        <w:tc>
          <w:tcPr>
            <w:tcW w:w="1435" w:type="dxa"/>
            <w:shd w:val="clear" w:color="auto" w:fill="92D050"/>
          </w:tcPr>
          <w:p w14:paraId="3AB13995" w14:textId="77777777" w:rsidR="00AD26CB" w:rsidRDefault="00000000">
            <w:pPr>
              <w:pStyle w:val="TableParagraph"/>
              <w:spacing w:before="121"/>
              <w:ind w:left="120" w:firstLine="292"/>
              <w:rPr>
                <w:b/>
              </w:rPr>
            </w:pPr>
            <w:r>
              <w:rPr>
                <w:b/>
                <w:spacing w:val="-2"/>
              </w:rPr>
              <w:t xml:space="preserve">Време </w:t>
            </w:r>
            <w:r>
              <w:rPr>
                <w:b/>
                <w:spacing w:val="-4"/>
              </w:rPr>
              <w:t>реализације</w:t>
            </w:r>
          </w:p>
        </w:tc>
        <w:tc>
          <w:tcPr>
            <w:tcW w:w="2607" w:type="dxa"/>
            <w:shd w:val="clear" w:color="auto" w:fill="92D050"/>
          </w:tcPr>
          <w:p w14:paraId="3BFADD6C" w14:textId="77777777" w:rsidR="00AD26CB" w:rsidRDefault="00000000">
            <w:pPr>
              <w:pStyle w:val="TableParagraph"/>
              <w:spacing w:before="248"/>
              <w:ind w:left="118"/>
              <w:rPr>
                <w:b/>
              </w:rPr>
            </w:pPr>
            <w:r>
              <w:rPr>
                <w:b/>
                <w:spacing w:val="-2"/>
              </w:rPr>
              <w:t>Реализатори/сарадници</w:t>
            </w:r>
          </w:p>
        </w:tc>
        <w:tc>
          <w:tcPr>
            <w:tcW w:w="1651" w:type="dxa"/>
            <w:shd w:val="clear" w:color="auto" w:fill="92D050"/>
          </w:tcPr>
          <w:p w14:paraId="220D5F56" w14:textId="77777777" w:rsidR="00AD26CB" w:rsidRDefault="00000000">
            <w:pPr>
              <w:pStyle w:val="TableParagraph"/>
              <w:spacing w:before="248"/>
              <w:ind w:left="466"/>
              <w:rPr>
                <w:b/>
              </w:rPr>
            </w:pPr>
            <w:r>
              <w:rPr>
                <w:b/>
                <w:spacing w:val="-2"/>
              </w:rPr>
              <w:t>Исходи</w:t>
            </w:r>
          </w:p>
        </w:tc>
      </w:tr>
      <w:tr w:rsidR="00AD26CB" w14:paraId="29729992" w14:textId="77777777">
        <w:trPr>
          <w:trHeight w:val="1770"/>
        </w:trPr>
        <w:tc>
          <w:tcPr>
            <w:tcW w:w="828" w:type="dxa"/>
            <w:shd w:val="clear" w:color="auto" w:fill="92D050"/>
          </w:tcPr>
          <w:p w14:paraId="41BE3B70" w14:textId="77777777" w:rsidR="00AD26CB" w:rsidRDefault="00AD26CB">
            <w:pPr>
              <w:pStyle w:val="TableParagraph"/>
              <w:rPr>
                <w:b/>
                <w:i/>
              </w:rPr>
            </w:pPr>
          </w:p>
          <w:p w14:paraId="39FB2203" w14:textId="77777777" w:rsidR="00AD26CB" w:rsidRDefault="00AD26CB">
            <w:pPr>
              <w:pStyle w:val="TableParagraph"/>
              <w:rPr>
                <w:b/>
                <w:i/>
              </w:rPr>
            </w:pPr>
          </w:p>
          <w:p w14:paraId="72549D43" w14:textId="77777777" w:rsidR="00AD26CB" w:rsidRDefault="00AD26CB">
            <w:pPr>
              <w:pStyle w:val="TableParagraph"/>
              <w:rPr>
                <w:b/>
                <w:i/>
              </w:rPr>
            </w:pPr>
          </w:p>
          <w:p w14:paraId="3321FAD1" w14:textId="77777777" w:rsidR="00AD26CB" w:rsidRDefault="00000000">
            <w:pPr>
              <w:pStyle w:val="TableParagraph"/>
              <w:ind w:left="183" w:right="164"/>
              <w:jc w:val="center"/>
              <w:rPr>
                <w:b/>
              </w:rPr>
            </w:pPr>
            <w:r>
              <w:rPr>
                <w:b/>
                <w:spacing w:val="-5"/>
              </w:rPr>
              <w:t>1.</w:t>
            </w:r>
          </w:p>
        </w:tc>
        <w:tc>
          <w:tcPr>
            <w:tcW w:w="6442" w:type="dxa"/>
          </w:tcPr>
          <w:p w14:paraId="399FF7EC" w14:textId="77777777" w:rsidR="00AD26CB" w:rsidRDefault="00000000">
            <w:pPr>
              <w:pStyle w:val="TableParagraph"/>
              <w:spacing w:before="1"/>
              <w:ind w:left="120"/>
            </w:pPr>
            <w:r>
              <w:t>Унос</w:t>
            </w:r>
            <w:r>
              <w:rPr>
                <w:spacing w:val="-12"/>
              </w:rPr>
              <w:t xml:space="preserve"> </w:t>
            </w:r>
            <w:r>
              <w:t>нових</w:t>
            </w:r>
            <w:r>
              <w:rPr>
                <w:spacing w:val="-13"/>
              </w:rPr>
              <w:t xml:space="preserve"> </w:t>
            </w:r>
            <w:r>
              <w:t>података</w:t>
            </w:r>
            <w:r>
              <w:rPr>
                <w:spacing w:val="-12"/>
              </w:rPr>
              <w:t xml:space="preserve"> </w:t>
            </w:r>
            <w:r>
              <w:t>на</w:t>
            </w:r>
            <w:r>
              <w:rPr>
                <w:spacing w:val="-12"/>
              </w:rPr>
              <w:t xml:space="preserve"> </w:t>
            </w:r>
            <w:r>
              <w:t>страницу</w:t>
            </w:r>
            <w:r>
              <w:rPr>
                <w:spacing w:val="-12"/>
              </w:rPr>
              <w:t xml:space="preserve"> </w:t>
            </w:r>
            <w:r>
              <w:t>ОРГАНИЗАЦИЈА</w:t>
            </w:r>
            <w:r>
              <w:rPr>
                <w:spacing w:val="-13"/>
              </w:rPr>
              <w:t xml:space="preserve"> </w:t>
            </w:r>
            <w:r>
              <w:t>РАДА, ЗАПОСЛЕНИ, РОДИТЕЉИ.</w:t>
            </w:r>
          </w:p>
          <w:p w14:paraId="48F6E3F6" w14:textId="77777777" w:rsidR="00AD26CB" w:rsidRDefault="00000000">
            <w:pPr>
              <w:pStyle w:val="TableParagraph"/>
              <w:ind w:left="120" w:right="193"/>
            </w:pPr>
            <w:r>
              <w:t>Ажурирање</w:t>
            </w:r>
            <w:r>
              <w:rPr>
                <w:spacing w:val="-14"/>
              </w:rPr>
              <w:t xml:space="preserve"> </w:t>
            </w:r>
            <w:r>
              <w:t>странице</w:t>
            </w:r>
            <w:r>
              <w:rPr>
                <w:spacing w:val="-14"/>
              </w:rPr>
              <w:t xml:space="preserve"> </w:t>
            </w:r>
            <w:r>
              <w:t>ВЕСТИ</w:t>
            </w:r>
            <w:r>
              <w:rPr>
                <w:spacing w:val="-14"/>
              </w:rPr>
              <w:t xml:space="preserve"> </w:t>
            </w:r>
            <w:r>
              <w:t>актуелним</w:t>
            </w:r>
            <w:r>
              <w:rPr>
                <w:spacing w:val="-13"/>
              </w:rPr>
              <w:t xml:space="preserve"> </w:t>
            </w:r>
            <w:r>
              <w:t xml:space="preserve">новостима, </w:t>
            </w:r>
            <w:r>
              <w:rPr>
                <w:spacing w:val="-2"/>
              </w:rPr>
              <w:t>РАСПОРЕДИ</w:t>
            </w:r>
          </w:p>
          <w:p w14:paraId="42943C4B" w14:textId="77777777" w:rsidR="00AD26CB" w:rsidRDefault="00000000">
            <w:pPr>
              <w:pStyle w:val="TableParagraph"/>
              <w:spacing w:line="251" w:lineRule="exact"/>
              <w:ind w:left="120"/>
            </w:pPr>
            <w:r>
              <w:t>Догађаји</w:t>
            </w:r>
            <w:r>
              <w:rPr>
                <w:spacing w:val="-14"/>
              </w:rPr>
              <w:t xml:space="preserve"> </w:t>
            </w:r>
            <w:r>
              <w:t>које</w:t>
            </w:r>
            <w:r>
              <w:rPr>
                <w:spacing w:val="-7"/>
              </w:rPr>
              <w:t xml:space="preserve"> </w:t>
            </w:r>
            <w:r>
              <w:t>треба</w:t>
            </w:r>
            <w:r>
              <w:rPr>
                <w:spacing w:val="-8"/>
              </w:rPr>
              <w:t xml:space="preserve"> </w:t>
            </w:r>
            <w:r>
              <w:t>испратити</w:t>
            </w:r>
            <w:r>
              <w:rPr>
                <w:spacing w:val="-10"/>
              </w:rPr>
              <w:t xml:space="preserve"> </w:t>
            </w:r>
            <w:r>
              <w:t>:</w:t>
            </w:r>
            <w:r>
              <w:rPr>
                <w:spacing w:val="-5"/>
              </w:rPr>
              <w:t xml:space="preserve"> </w:t>
            </w:r>
            <w:r>
              <w:t>Наши</w:t>
            </w:r>
            <w:r>
              <w:rPr>
                <w:spacing w:val="-8"/>
              </w:rPr>
              <w:t xml:space="preserve"> </w:t>
            </w:r>
            <w:r>
              <w:t>нови</w:t>
            </w:r>
            <w:r>
              <w:rPr>
                <w:spacing w:val="-10"/>
              </w:rPr>
              <w:t xml:space="preserve"> </w:t>
            </w:r>
            <w:r>
              <w:t>школарци</w:t>
            </w:r>
            <w:r>
              <w:rPr>
                <w:spacing w:val="-7"/>
              </w:rPr>
              <w:t xml:space="preserve"> </w:t>
            </w:r>
            <w:r>
              <w:t>–</w:t>
            </w:r>
            <w:r>
              <w:rPr>
                <w:spacing w:val="-8"/>
              </w:rPr>
              <w:t xml:space="preserve"> </w:t>
            </w:r>
            <w:r>
              <w:rPr>
                <w:spacing w:val="-2"/>
              </w:rPr>
              <w:t>Прваци;</w:t>
            </w:r>
          </w:p>
          <w:p w14:paraId="4BD9E09D" w14:textId="77777777" w:rsidR="00AD26CB" w:rsidRDefault="00000000">
            <w:pPr>
              <w:pStyle w:val="TableParagraph"/>
              <w:spacing w:line="252" w:lineRule="exact"/>
              <w:ind w:left="120" w:right="193"/>
            </w:pPr>
            <w:r>
              <w:t>...Постављање</w:t>
            </w:r>
            <w:r>
              <w:rPr>
                <w:spacing w:val="-11"/>
              </w:rPr>
              <w:t xml:space="preserve"> </w:t>
            </w:r>
            <w:r>
              <w:t>најновијих</w:t>
            </w:r>
            <w:r>
              <w:rPr>
                <w:spacing w:val="29"/>
              </w:rPr>
              <w:t xml:space="preserve"> </w:t>
            </w:r>
            <w:r>
              <w:t>информација</w:t>
            </w:r>
            <w:r>
              <w:rPr>
                <w:spacing w:val="-11"/>
              </w:rPr>
              <w:t xml:space="preserve"> </w:t>
            </w:r>
            <w:r>
              <w:t>на</w:t>
            </w:r>
            <w:r>
              <w:rPr>
                <w:spacing w:val="29"/>
              </w:rPr>
              <w:t xml:space="preserve"> </w:t>
            </w:r>
            <w:r>
              <w:t>Фејсбук</w:t>
            </w:r>
            <w:r>
              <w:rPr>
                <w:spacing w:val="-7"/>
              </w:rPr>
              <w:t xml:space="preserve"> </w:t>
            </w:r>
            <w:r>
              <w:t xml:space="preserve">страници </w:t>
            </w:r>
            <w:r>
              <w:rPr>
                <w:spacing w:val="-2"/>
              </w:rPr>
              <w:t>школе</w:t>
            </w:r>
          </w:p>
        </w:tc>
        <w:tc>
          <w:tcPr>
            <w:tcW w:w="1433" w:type="dxa"/>
          </w:tcPr>
          <w:p w14:paraId="008AB8F0" w14:textId="77777777" w:rsidR="00AD26CB" w:rsidRDefault="00000000">
            <w:pPr>
              <w:pStyle w:val="TableParagraph"/>
              <w:spacing w:before="3" w:line="237" w:lineRule="auto"/>
              <w:ind w:left="115"/>
            </w:pPr>
            <w:r>
              <w:rPr>
                <w:spacing w:val="-4"/>
              </w:rPr>
              <w:t xml:space="preserve">Унос </w:t>
            </w:r>
            <w:r>
              <w:rPr>
                <w:spacing w:val="-2"/>
              </w:rPr>
              <w:t xml:space="preserve">података, </w:t>
            </w:r>
            <w:r>
              <w:rPr>
                <w:spacing w:val="-4"/>
              </w:rPr>
              <w:t>ажурирање</w:t>
            </w:r>
          </w:p>
        </w:tc>
        <w:tc>
          <w:tcPr>
            <w:tcW w:w="1435" w:type="dxa"/>
          </w:tcPr>
          <w:p w14:paraId="64E570C1" w14:textId="77777777" w:rsidR="00AD26CB" w:rsidRDefault="00000000">
            <w:pPr>
              <w:pStyle w:val="TableParagraph"/>
              <w:spacing w:before="1"/>
              <w:ind w:left="120"/>
            </w:pPr>
            <w:r>
              <w:rPr>
                <w:spacing w:val="-2"/>
              </w:rPr>
              <w:t>Септембар</w:t>
            </w:r>
          </w:p>
        </w:tc>
        <w:tc>
          <w:tcPr>
            <w:tcW w:w="2607" w:type="dxa"/>
          </w:tcPr>
          <w:p w14:paraId="51238457" w14:textId="77777777" w:rsidR="00AD26CB" w:rsidRDefault="00000000">
            <w:pPr>
              <w:pStyle w:val="TableParagraph"/>
              <w:spacing w:before="1"/>
              <w:ind w:left="118"/>
            </w:pPr>
            <w:r>
              <w:t>Чланови</w:t>
            </w:r>
            <w:r>
              <w:rPr>
                <w:spacing w:val="-8"/>
              </w:rPr>
              <w:t xml:space="preserve"> </w:t>
            </w:r>
            <w:r>
              <w:rPr>
                <w:spacing w:val="-4"/>
              </w:rPr>
              <w:t>Тима</w:t>
            </w:r>
          </w:p>
        </w:tc>
        <w:tc>
          <w:tcPr>
            <w:tcW w:w="1651" w:type="dxa"/>
          </w:tcPr>
          <w:p w14:paraId="5A98D5F2" w14:textId="77777777" w:rsidR="00AD26CB" w:rsidRDefault="00000000">
            <w:pPr>
              <w:pStyle w:val="TableParagraph"/>
              <w:spacing w:line="249" w:lineRule="exact"/>
              <w:ind w:left="118"/>
            </w:pPr>
            <w:r>
              <w:rPr>
                <w:spacing w:val="-5"/>
              </w:rPr>
              <w:t>Све</w:t>
            </w:r>
          </w:p>
          <w:p w14:paraId="345484AC" w14:textId="77777777" w:rsidR="00AD26CB" w:rsidRDefault="00000000">
            <w:pPr>
              <w:pStyle w:val="TableParagraph"/>
              <w:spacing w:before="1"/>
              <w:ind w:left="118"/>
            </w:pPr>
            <w:r>
              <w:rPr>
                <w:spacing w:val="-2"/>
              </w:rPr>
              <w:t>активности</w:t>
            </w:r>
            <w:r>
              <w:rPr>
                <w:spacing w:val="-15"/>
              </w:rPr>
              <w:t xml:space="preserve"> </w:t>
            </w:r>
            <w:r>
              <w:rPr>
                <w:spacing w:val="-2"/>
              </w:rPr>
              <w:t>су реализоване</w:t>
            </w:r>
          </w:p>
        </w:tc>
      </w:tr>
      <w:tr w:rsidR="00AD26CB" w14:paraId="4552A3BC" w14:textId="77777777">
        <w:trPr>
          <w:trHeight w:val="2025"/>
        </w:trPr>
        <w:tc>
          <w:tcPr>
            <w:tcW w:w="828" w:type="dxa"/>
            <w:shd w:val="clear" w:color="auto" w:fill="92D050"/>
          </w:tcPr>
          <w:p w14:paraId="2C7A3CC6" w14:textId="77777777" w:rsidR="00AD26CB" w:rsidRDefault="00AD26CB">
            <w:pPr>
              <w:pStyle w:val="TableParagraph"/>
              <w:rPr>
                <w:b/>
                <w:i/>
              </w:rPr>
            </w:pPr>
          </w:p>
          <w:p w14:paraId="687A3D63" w14:textId="77777777" w:rsidR="00AD26CB" w:rsidRDefault="00AD26CB">
            <w:pPr>
              <w:pStyle w:val="TableParagraph"/>
              <w:rPr>
                <w:b/>
                <w:i/>
              </w:rPr>
            </w:pPr>
          </w:p>
          <w:p w14:paraId="3491E76A" w14:textId="77777777" w:rsidR="00AD26CB" w:rsidRDefault="00AD26CB">
            <w:pPr>
              <w:pStyle w:val="TableParagraph"/>
              <w:spacing w:before="128"/>
              <w:rPr>
                <w:b/>
                <w:i/>
              </w:rPr>
            </w:pPr>
          </w:p>
          <w:p w14:paraId="5C67AF4A" w14:textId="77777777" w:rsidR="00AD26CB" w:rsidRDefault="00000000">
            <w:pPr>
              <w:pStyle w:val="TableParagraph"/>
              <w:ind w:left="183" w:right="164"/>
              <w:jc w:val="center"/>
              <w:rPr>
                <w:b/>
              </w:rPr>
            </w:pPr>
            <w:r>
              <w:rPr>
                <w:b/>
                <w:spacing w:val="-5"/>
              </w:rPr>
              <w:t>2.</w:t>
            </w:r>
          </w:p>
        </w:tc>
        <w:tc>
          <w:tcPr>
            <w:tcW w:w="6442" w:type="dxa"/>
          </w:tcPr>
          <w:p w14:paraId="10BC854C" w14:textId="77777777" w:rsidR="00AD26CB" w:rsidRDefault="00000000">
            <w:pPr>
              <w:pStyle w:val="TableParagraph"/>
              <w:spacing w:before="1"/>
              <w:ind w:left="120" w:right="193"/>
            </w:pPr>
            <w:r>
              <w:t>Прикупљање података и њихов унос на страницу ВЕСТИ, САВЕТ</w:t>
            </w:r>
            <w:r>
              <w:rPr>
                <w:spacing w:val="-14"/>
              </w:rPr>
              <w:t xml:space="preserve"> </w:t>
            </w:r>
            <w:r>
              <w:t>РОДИТЕЉА,</w:t>
            </w:r>
            <w:r>
              <w:rPr>
                <w:spacing w:val="-14"/>
              </w:rPr>
              <w:t xml:space="preserve"> </w:t>
            </w:r>
            <w:r>
              <w:t>УЧЕНИЧКИ</w:t>
            </w:r>
            <w:r>
              <w:rPr>
                <w:spacing w:val="-14"/>
              </w:rPr>
              <w:t xml:space="preserve"> </w:t>
            </w:r>
            <w:r>
              <w:t>ПАРЛАМЕНТ</w:t>
            </w:r>
            <w:r>
              <w:rPr>
                <w:spacing w:val="-13"/>
              </w:rPr>
              <w:t xml:space="preserve"> </w:t>
            </w:r>
            <w:r>
              <w:t>и</w:t>
            </w:r>
            <w:r>
              <w:rPr>
                <w:spacing w:val="-14"/>
              </w:rPr>
              <w:t xml:space="preserve"> </w:t>
            </w:r>
            <w:r>
              <w:t>ажурирање</w:t>
            </w:r>
          </w:p>
          <w:p w14:paraId="2B527F2A" w14:textId="77777777" w:rsidR="00AD26CB" w:rsidRDefault="00000000">
            <w:pPr>
              <w:pStyle w:val="TableParagraph"/>
              <w:spacing w:line="248" w:lineRule="exact"/>
              <w:ind w:left="120"/>
            </w:pPr>
            <w:r>
              <w:rPr>
                <w:spacing w:val="-2"/>
              </w:rPr>
              <w:t>сајта.</w:t>
            </w:r>
          </w:p>
          <w:p w14:paraId="16E53DD6" w14:textId="77777777" w:rsidR="00AD26CB" w:rsidRDefault="00000000">
            <w:pPr>
              <w:pStyle w:val="TableParagraph"/>
              <w:ind w:left="120"/>
            </w:pPr>
            <w:r>
              <w:t>Догађаји</w:t>
            </w:r>
            <w:r>
              <w:rPr>
                <w:spacing w:val="-9"/>
              </w:rPr>
              <w:t xml:space="preserve"> </w:t>
            </w:r>
            <w:r>
              <w:t>које</w:t>
            </w:r>
            <w:r>
              <w:rPr>
                <w:spacing w:val="-7"/>
              </w:rPr>
              <w:t xml:space="preserve"> </w:t>
            </w:r>
            <w:r>
              <w:t>треба</w:t>
            </w:r>
            <w:r>
              <w:rPr>
                <w:spacing w:val="-7"/>
              </w:rPr>
              <w:t xml:space="preserve"> </w:t>
            </w:r>
            <w:r>
              <w:rPr>
                <w:spacing w:val="-2"/>
              </w:rPr>
              <w:t>испратити:</w:t>
            </w:r>
          </w:p>
          <w:p w14:paraId="7381EA78" w14:textId="77777777" w:rsidR="00AD26CB" w:rsidRDefault="00000000">
            <w:pPr>
              <w:pStyle w:val="TableParagraph"/>
              <w:spacing w:before="1"/>
              <w:ind w:left="120" w:right="193"/>
            </w:pPr>
            <w:r>
              <w:t>Дечја</w:t>
            </w:r>
            <w:r>
              <w:rPr>
                <w:spacing w:val="-10"/>
              </w:rPr>
              <w:t xml:space="preserve"> </w:t>
            </w:r>
            <w:r>
              <w:t>недеља;</w:t>
            </w:r>
            <w:r>
              <w:rPr>
                <w:spacing w:val="-13"/>
              </w:rPr>
              <w:t xml:space="preserve"> </w:t>
            </w:r>
            <w:r>
              <w:t>Дан</w:t>
            </w:r>
            <w:r>
              <w:rPr>
                <w:spacing w:val="-11"/>
              </w:rPr>
              <w:t xml:space="preserve"> </w:t>
            </w:r>
            <w:r>
              <w:t>просветних</w:t>
            </w:r>
            <w:r>
              <w:rPr>
                <w:spacing w:val="-14"/>
              </w:rPr>
              <w:t xml:space="preserve"> </w:t>
            </w:r>
            <w:r>
              <w:t>радника,</w:t>
            </w:r>
            <w:r>
              <w:rPr>
                <w:spacing w:val="-12"/>
              </w:rPr>
              <w:t xml:space="preserve"> </w:t>
            </w:r>
            <w:r>
              <w:t>угледни</w:t>
            </w:r>
            <w:r>
              <w:rPr>
                <w:spacing w:val="-8"/>
              </w:rPr>
              <w:t xml:space="preserve"> </w:t>
            </w:r>
            <w:r>
              <w:t xml:space="preserve">часови, </w:t>
            </w:r>
            <w:r>
              <w:rPr>
                <w:spacing w:val="-2"/>
              </w:rPr>
              <w:t>пројекти...</w:t>
            </w:r>
          </w:p>
          <w:p w14:paraId="5A0CF27B" w14:textId="77777777" w:rsidR="00AD26CB" w:rsidRDefault="00000000">
            <w:pPr>
              <w:pStyle w:val="TableParagraph"/>
              <w:spacing w:line="252" w:lineRule="exact"/>
              <w:ind w:left="120" w:right="193"/>
            </w:pPr>
            <w:r>
              <w:t>Постављање</w:t>
            </w:r>
            <w:r>
              <w:rPr>
                <w:spacing w:val="-10"/>
              </w:rPr>
              <w:t xml:space="preserve"> </w:t>
            </w:r>
            <w:r>
              <w:t>најновијих</w:t>
            </w:r>
            <w:r>
              <w:rPr>
                <w:spacing w:val="28"/>
              </w:rPr>
              <w:t xml:space="preserve"> </w:t>
            </w:r>
            <w:r>
              <w:t>информација</w:t>
            </w:r>
            <w:r>
              <w:rPr>
                <w:spacing w:val="-10"/>
              </w:rPr>
              <w:t xml:space="preserve"> </w:t>
            </w:r>
            <w:r>
              <w:t>на</w:t>
            </w:r>
            <w:r>
              <w:rPr>
                <w:spacing w:val="28"/>
              </w:rPr>
              <w:t xml:space="preserve"> </w:t>
            </w:r>
            <w:r>
              <w:t>Фејсбук</w:t>
            </w:r>
            <w:r>
              <w:rPr>
                <w:spacing w:val="-11"/>
              </w:rPr>
              <w:t xml:space="preserve"> </w:t>
            </w:r>
            <w:r>
              <w:t xml:space="preserve">страници </w:t>
            </w:r>
            <w:r>
              <w:rPr>
                <w:spacing w:val="-2"/>
              </w:rPr>
              <w:t>школе</w:t>
            </w:r>
          </w:p>
        </w:tc>
        <w:tc>
          <w:tcPr>
            <w:tcW w:w="1433" w:type="dxa"/>
          </w:tcPr>
          <w:p w14:paraId="3DBF404F" w14:textId="77777777" w:rsidR="00AD26CB" w:rsidRDefault="00000000">
            <w:pPr>
              <w:pStyle w:val="TableParagraph"/>
              <w:spacing w:before="3" w:line="237" w:lineRule="auto"/>
              <w:ind w:left="115"/>
            </w:pPr>
            <w:r>
              <w:rPr>
                <w:spacing w:val="-4"/>
              </w:rPr>
              <w:t xml:space="preserve">Унос </w:t>
            </w:r>
            <w:r>
              <w:rPr>
                <w:spacing w:val="-2"/>
              </w:rPr>
              <w:t xml:space="preserve">података, </w:t>
            </w:r>
            <w:r>
              <w:rPr>
                <w:spacing w:val="-4"/>
              </w:rPr>
              <w:t>ажурирање</w:t>
            </w:r>
          </w:p>
        </w:tc>
        <w:tc>
          <w:tcPr>
            <w:tcW w:w="1435" w:type="dxa"/>
          </w:tcPr>
          <w:p w14:paraId="6D12F88E" w14:textId="77777777" w:rsidR="00AD26CB" w:rsidRDefault="00000000">
            <w:pPr>
              <w:pStyle w:val="TableParagraph"/>
              <w:spacing w:before="1"/>
              <w:ind w:left="120"/>
            </w:pPr>
            <w:r>
              <w:rPr>
                <w:spacing w:val="-2"/>
              </w:rPr>
              <w:t>Октобар</w:t>
            </w:r>
          </w:p>
        </w:tc>
        <w:tc>
          <w:tcPr>
            <w:tcW w:w="2607" w:type="dxa"/>
          </w:tcPr>
          <w:p w14:paraId="0BD641F8" w14:textId="77777777" w:rsidR="00AD26CB" w:rsidRDefault="00000000">
            <w:pPr>
              <w:pStyle w:val="TableParagraph"/>
              <w:spacing w:before="1"/>
              <w:ind w:left="118"/>
            </w:pPr>
            <w:r>
              <w:t>Чланови</w:t>
            </w:r>
            <w:r>
              <w:rPr>
                <w:spacing w:val="-8"/>
              </w:rPr>
              <w:t xml:space="preserve"> </w:t>
            </w:r>
            <w:r>
              <w:rPr>
                <w:spacing w:val="-4"/>
              </w:rPr>
              <w:t>Тима</w:t>
            </w:r>
          </w:p>
        </w:tc>
        <w:tc>
          <w:tcPr>
            <w:tcW w:w="1651" w:type="dxa"/>
          </w:tcPr>
          <w:p w14:paraId="35AD8D9A" w14:textId="77777777" w:rsidR="00AD26CB" w:rsidRDefault="00000000">
            <w:pPr>
              <w:pStyle w:val="TableParagraph"/>
              <w:spacing w:line="249" w:lineRule="exact"/>
              <w:ind w:left="118"/>
            </w:pPr>
            <w:r>
              <w:rPr>
                <w:spacing w:val="-5"/>
              </w:rPr>
              <w:t>Све</w:t>
            </w:r>
          </w:p>
          <w:p w14:paraId="5E1E23DC" w14:textId="77777777" w:rsidR="00AD26CB" w:rsidRDefault="00000000">
            <w:pPr>
              <w:pStyle w:val="TableParagraph"/>
              <w:spacing w:before="4"/>
              <w:ind w:left="118"/>
            </w:pPr>
            <w:r>
              <w:rPr>
                <w:spacing w:val="-2"/>
              </w:rPr>
              <w:t>активности</w:t>
            </w:r>
            <w:r>
              <w:rPr>
                <w:spacing w:val="-15"/>
              </w:rPr>
              <w:t xml:space="preserve"> </w:t>
            </w:r>
            <w:r>
              <w:rPr>
                <w:spacing w:val="-2"/>
              </w:rPr>
              <w:t>су реализоване</w:t>
            </w:r>
          </w:p>
        </w:tc>
      </w:tr>
    </w:tbl>
    <w:p w14:paraId="0E6043F5" w14:textId="77777777" w:rsidR="00AD26CB" w:rsidRDefault="00AD26CB">
      <w:pPr>
        <w:sectPr w:rsidR="00AD26CB">
          <w:pgSz w:w="16850" w:h="11920" w:orient="landscape"/>
          <w:pgMar w:top="1180" w:right="660" w:bottom="1220" w:left="720" w:header="0" w:footer="942" w:gutter="0"/>
          <w:cols w:space="720"/>
        </w:sectPr>
      </w:pPr>
    </w:p>
    <w:p w14:paraId="1E1BCD9F"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442"/>
        <w:gridCol w:w="1433"/>
        <w:gridCol w:w="1435"/>
        <w:gridCol w:w="2607"/>
        <w:gridCol w:w="1651"/>
      </w:tblGrid>
      <w:tr w:rsidR="00AD26CB" w14:paraId="14609FF2" w14:textId="77777777">
        <w:trPr>
          <w:trHeight w:val="1267"/>
        </w:trPr>
        <w:tc>
          <w:tcPr>
            <w:tcW w:w="828" w:type="dxa"/>
            <w:shd w:val="clear" w:color="auto" w:fill="92D050"/>
          </w:tcPr>
          <w:p w14:paraId="2BAC0868" w14:textId="77777777" w:rsidR="00AD26CB" w:rsidRDefault="00AD26CB">
            <w:pPr>
              <w:pStyle w:val="TableParagraph"/>
              <w:spacing w:before="252"/>
              <w:rPr>
                <w:b/>
                <w:i/>
              </w:rPr>
            </w:pPr>
          </w:p>
          <w:p w14:paraId="01CB47BD" w14:textId="77777777" w:rsidR="00AD26CB" w:rsidRDefault="00000000">
            <w:pPr>
              <w:pStyle w:val="TableParagraph"/>
              <w:ind w:left="183" w:right="164"/>
              <w:jc w:val="center"/>
              <w:rPr>
                <w:b/>
              </w:rPr>
            </w:pPr>
            <w:r>
              <w:rPr>
                <w:b/>
                <w:spacing w:val="-5"/>
              </w:rPr>
              <w:t>3.</w:t>
            </w:r>
          </w:p>
        </w:tc>
        <w:tc>
          <w:tcPr>
            <w:tcW w:w="6442" w:type="dxa"/>
          </w:tcPr>
          <w:p w14:paraId="6E8BDBD9" w14:textId="77777777" w:rsidR="00AD26CB" w:rsidRDefault="00000000">
            <w:pPr>
              <w:pStyle w:val="TableParagraph"/>
              <w:spacing w:before="1"/>
              <w:ind w:left="120"/>
            </w:pPr>
            <w:r>
              <w:t>Освежавање</w:t>
            </w:r>
            <w:r>
              <w:rPr>
                <w:spacing w:val="-14"/>
              </w:rPr>
              <w:t xml:space="preserve"> </w:t>
            </w:r>
            <w:r>
              <w:t>страница</w:t>
            </w:r>
            <w:r>
              <w:rPr>
                <w:spacing w:val="-14"/>
              </w:rPr>
              <w:t xml:space="preserve"> </w:t>
            </w:r>
            <w:r>
              <w:t>актуелним</w:t>
            </w:r>
            <w:r>
              <w:rPr>
                <w:spacing w:val="-14"/>
              </w:rPr>
              <w:t xml:space="preserve"> </w:t>
            </w:r>
            <w:r>
              <w:t>дешавањима</w:t>
            </w:r>
            <w:r>
              <w:rPr>
                <w:spacing w:val="-13"/>
              </w:rPr>
              <w:t xml:space="preserve"> </w:t>
            </w:r>
            <w:r>
              <w:t>и</w:t>
            </w:r>
            <w:r>
              <w:rPr>
                <w:spacing w:val="-14"/>
              </w:rPr>
              <w:t xml:space="preserve"> </w:t>
            </w:r>
            <w:r>
              <w:t>употпуњавање странице ГАЛЕРИЈА.</w:t>
            </w:r>
          </w:p>
          <w:p w14:paraId="067E0AE6" w14:textId="77777777" w:rsidR="00AD26CB" w:rsidRDefault="00000000">
            <w:pPr>
              <w:pStyle w:val="TableParagraph"/>
              <w:spacing w:line="249" w:lineRule="exact"/>
              <w:ind w:left="120"/>
            </w:pPr>
            <w:r>
              <w:t>Ажурирање</w:t>
            </w:r>
            <w:r>
              <w:rPr>
                <w:spacing w:val="-13"/>
              </w:rPr>
              <w:t xml:space="preserve"> </w:t>
            </w:r>
            <w:r>
              <w:t>странице</w:t>
            </w:r>
            <w:r>
              <w:rPr>
                <w:spacing w:val="-8"/>
              </w:rPr>
              <w:t xml:space="preserve"> </w:t>
            </w:r>
            <w:r>
              <w:rPr>
                <w:spacing w:val="-2"/>
              </w:rPr>
              <w:t>ВЕСТИ.</w:t>
            </w:r>
          </w:p>
          <w:p w14:paraId="2C74D5B9" w14:textId="77777777" w:rsidR="00AD26CB" w:rsidRDefault="00000000">
            <w:pPr>
              <w:pStyle w:val="TableParagraph"/>
              <w:spacing w:line="250" w:lineRule="atLeast"/>
              <w:ind w:left="120" w:right="193"/>
            </w:pPr>
            <w:r>
              <w:t>Постављање</w:t>
            </w:r>
            <w:r>
              <w:rPr>
                <w:spacing w:val="-10"/>
              </w:rPr>
              <w:t xml:space="preserve"> </w:t>
            </w:r>
            <w:r>
              <w:t>најновијих</w:t>
            </w:r>
            <w:r>
              <w:rPr>
                <w:spacing w:val="28"/>
              </w:rPr>
              <w:t xml:space="preserve"> </w:t>
            </w:r>
            <w:r>
              <w:t>информација</w:t>
            </w:r>
            <w:r>
              <w:rPr>
                <w:spacing w:val="-10"/>
              </w:rPr>
              <w:t xml:space="preserve"> </w:t>
            </w:r>
            <w:r>
              <w:t>на</w:t>
            </w:r>
            <w:r>
              <w:rPr>
                <w:spacing w:val="28"/>
              </w:rPr>
              <w:t xml:space="preserve"> </w:t>
            </w:r>
            <w:r>
              <w:t>Фејсбук</w:t>
            </w:r>
            <w:r>
              <w:rPr>
                <w:spacing w:val="-11"/>
              </w:rPr>
              <w:t xml:space="preserve"> </w:t>
            </w:r>
            <w:r>
              <w:t xml:space="preserve">страници </w:t>
            </w:r>
            <w:r>
              <w:rPr>
                <w:spacing w:val="-2"/>
              </w:rPr>
              <w:t>школе</w:t>
            </w:r>
          </w:p>
        </w:tc>
        <w:tc>
          <w:tcPr>
            <w:tcW w:w="1433" w:type="dxa"/>
          </w:tcPr>
          <w:p w14:paraId="1937EE94" w14:textId="77777777" w:rsidR="00AD26CB" w:rsidRDefault="00000000">
            <w:pPr>
              <w:pStyle w:val="TableParagraph"/>
              <w:spacing w:before="1"/>
              <w:ind w:left="115"/>
            </w:pPr>
            <w:r>
              <w:rPr>
                <w:spacing w:val="-4"/>
              </w:rPr>
              <w:t xml:space="preserve">Унос </w:t>
            </w:r>
            <w:r>
              <w:rPr>
                <w:spacing w:val="-2"/>
              </w:rPr>
              <w:t xml:space="preserve">података, </w:t>
            </w:r>
            <w:r>
              <w:rPr>
                <w:spacing w:val="-4"/>
              </w:rPr>
              <w:t>ажурирање</w:t>
            </w:r>
          </w:p>
        </w:tc>
        <w:tc>
          <w:tcPr>
            <w:tcW w:w="1435" w:type="dxa"/>
          </w:tcPr>
          <w:p w14:paraId="11C86B7A" w14:textId="77777777" w:rsidR="00AD26CB" w:rsidRDefault="00000000">
            <w:pPr>
              <w:pStyle w:val="TableParagraph"/>
              <w:spacing w:before="1"/>
              <w:ind w:left="120"/>
            </w:pPr>
            <w:r>
              <w:rPr>
                <w:spacing w:val="-2"/>
              </w:rPr>
              <w:t>Новембар</w:t>
            </w:r>
          </w:p>
        </w:tc>
        <w:tc>
          <w:tcPr>
            <w:tcW w:w="2607" w:type="dxa"/>
          </w:tcPr>
          <w:p w14:paraId="50CFD447" w14:textId="77777777" w:rsidR="00AD26CB" w:rsidRDefault="00000000">
            <w:pPr>
              <w:pStyle w:val="TableParagraph"/>
              <w:spacing w:line="252" w:lineRule="exact"/>
              <w:ind w:left="118"/>
            </w:pPr>
            <w:r>
              <w:t>Чланови</w:t>
            </w:r>
            <w:r>
              <w:rPr>
                <w:spacing w:val="-8"/>
              </w:rPr>
              <w:t xml:space="preserve"> </w:t>
            </w:r>
            <w:r>
              <w:rPr>
                <w:spacing w:val="-4"/>
              </w:rPr>
              <w:t>Тима</w:t>
            </w:r>
          </w:p>
        </w:tc>
        <w:tc>
          <w:tcPr>
            <w:tcW w:w="1651" w:type="dxa"/>
          </w:tcPr>
          <w:p w14:paraId="500F8108" w14:textId="77777777" w:rsidR="00AD26CB" w:rsidRDefault="00000000">
            <w:pPr>
              <w:pStyle w:val="TableParagraph"/>
              <w:spacing w:line="249" w:lineRule="exact"/>
              <w:ind w:left="118"/>
            </w:pPr>
            <w:r>
              <w:rPr>
                <w:spacing w:val="-5"/>
              </w:rPr>
              <w:t>Све</w:t>
            </w:r>
          </w:p>
          <w:p w14:paraId="7DD5F68E" w14:textId="77777777" w:rsidR="00AD26CB" w:rsidRDefault="00000000">
            <w:pPr>
              <w:pStyle w:val="TableParagraph"/>
              <w:spacing w:before="1"/>
              <w:ind w:left="118"/>
            </w:pPr>
            <w:r>
              <w:rPr>
                <w:spacing w:val="-2"/>
              </w:rPr>
              <w:t>активности</w:t>
            </w:r>
            <w:r>
              <w:rPr>
                <w:spacing w:val="-15"/>
              </w:rPr>
              <w:t xml:space="preserve"> </w:t>
            </w:r>
            <w:r>
              <w:rPr>
                <w:spacing w:val="-2"/>
              </w:rPr>
              <w:t>су реализоване</w:t>
            </w:r>
          </w:p>
        </w:tc>
      </w:tr>
      <w:tr w:rsidR="00AD26CB" w14:paraId="32EECEBA" w14:textId="77777777">
        <w:trPr>
          <w:trHeight w:val="1516"/>
        </w:trPr>
        <w:tc>
          <w:tcPr>
            <w:tcW w:w="828" w:type="dxa"/>
            <w:shd w:val="clear" w:color="auto" w:fill="92D050"/>
          </w:tcPr>
          <w:p w14:paraId="59E4D237" w14:textId="77777777" w:rsidR="00AD26CB" w:rsidRDefault="00AD26CB">
            <w:pPr>
              <w:pStyle w:val="TableParagraph"/>
              <w:rPr>
                <w:b/>
                <w:i/>
              </w:rPr>
            </w:pPr>
          </w:p>
          <w:p w14:paraId="3A6176E0" w14:textId="77777777" w:rsidR="00AD26CB" w:rsidRDefault="00AD26CB">
            <w:pPr>
              <w:pStyle w:val="TableParagraph"/>
              <w:spacing w:before="123"/>
              <w:rPr>
                <w:b/>
                <w:i/>
              </w:rPr>
            </w:pPr>
          </w:p>
          <w:p w14:paraId="481A429F" w14:textId="77777777" w:rsidR="00AD26CB" w:rsidRDefault="00000000">
            <w:pPr>
              <w:pStyle w:val="TableParagraph"/>
              <w:ind w:left="183" w:right="164"/>
              <w:jc w:val="center"/>
              <w:rPr>
                <w:b/>
              </w:rPr>
            </w:pPr>
            <w:r>
              <w:rPr>
                <w:b/>
                <w:spacing w:val="-5"/>
              </w:rPr>
              <w:t>4.</w:t>
            </w:r>
          </w:p>
        </w:tc>
        <w:tc>
          <w:tcPr>
            <w:tcW w:w="6442" w:type="dxa"/>
          </w:tcPr>
          <w:p w14:paraId="327AA009" w14:textId="77777777" w:rsidR="00AD26CB" w:rsidRDefault="00000000">
            <w:pPr>
              <w:pStyle w:val="TableParagraph"/>
              <w:spacing w:before="1"/>
              <w:ind w:left="120"/>
            </w:pPr>
            <w:r>
              <w:t>Освежавање</w:t>
            </w:r>
            <w:r>
              <w:rPr>
                <w:spacing w:val="-14"/>
              </w:rPr>
              <w:t xml:space="preserve"> </w:t>
            </w:r>
            <w:r>
              <w:t>страница</w:t>
            </w:r>
            <w:r>
              <w:rPr>
                <w:spacing w:val="-14"/>
              </w:rPr>
              <w:t xml:space="preserve"> </w:t>
            </w:r>
            <w:r>
              <w:t>актуелним</w:t>
            </w:r>
            <w:r>
              <w:rPr>
                <w:spacing w:val="-14"/>
              </w:rPr>
              <w:t xml:space="preserve"> </w:t>
            </w:r>
            <w:r>
              <w:t>дешавањима</w:t>
            </w:r>
            <w:r>
              <w:rPr>
                <w:spacing w:val="-13"/>
              </w:rPr>
              <w:t xml:space="preserve"> </w:t>
            </w:r>
            <w:r>
              <w:t>и</w:t>
            </w:r>
            <w:r>
              <w:rPr>
                <w:spacing w:val="-14"/>
              </w:rPr>
              <w:t xml:space="preserve"> </w:t>
            </w:r>
            <w:r>
              <w:t>употпуњавање странице ГАЛЕРИЈА.</w:t>
            </w:r>
          </w:p>
          <w:p w14:paraId="255A3DAE" w14:textId="77777777" w:rsidR="00AD26CB" w:rsidRDefault="00000000">
            <w:pPr>
              <w:pStyle w:val="TableParagraph"/>
              <w:spacing w:line="249" w:lineRule="exact"/>
              <w:ind w:left="120"/>
            </w:pPr>
            <w:r>
              <w:t>Ажурирање</w:t>
            </w:r>
            <w:r>
              <w:rPr>
                <w:spacing w:val="-13"/>
              </w:rPr>
              <w:t xml:space="preserve"> </w:t>
            </w:r>
            <w:r>
              <w:t>странице</w:t>
            </w:r>
            <w:r>
              <w:rPr>
                <w:spacing w:val="-8"/>
              </w:rPr>
              <w:t xml:space="preserve"> </w:t>
            </w:r>
            <w:r>
              <w:rPr>
                <w:spacing w:val="-2"/>
              </w:rPr>
              <w:t>ВЕСТИ.</w:t>
            </w:r>
          </w:p>
          <w:p w14:paraId="11FD0FD6" w14:textId="77777777" w:rsidR="00AD26CB" w:rsidRDefault="00000000">
            <w:pPr>
              <w:pStyle w:val="TableParagraph"/>
              <w:ind w:left="120" w:right="193"/>
            </w:pPr>
            <w:r>
              <w:t>Догађаји које треба испратити: Новододишњи вашар, ; Крај првог</w:t>
            </w:r>
            <w:r>
              <w:rPr>
                <w:spacing w:val="-13"/>
              </w:rPr>
              <w:t xml:space="preserve"> </w:t>
            </w:r>
            <w:r>
              <w:t>полугодишта</w:t>
            </w:r>
            <w:r>
              <w:rPr>
                <w:spacing w:val="-14"/>
              </w:rPr>
              <w:t xml:space="preserve"> </w:t>
            </w:r>
            <w:r>
              <w:t>и</w:t>
            </w:r>
            <w:r>
              <w:rPr>
                <w:spacing w:val="-13"/>
              </w:rPr>
              <w:t xml:space="preserve"> </w:t>
            </w:r>
            <w:r>
              <w:t>почетак</w:t>
            </w:r>
            <w:r>
              <w:rPr>
                <w:spacing w:val="-13"/>
              </w:rPr>
              <w:t xml:space="preserve"> </w:t>
            </w:r>
            <w:r>
              <w:t>зимског</w:t>
            </w:r>
            <w:r>
              <w:rPr>
                <w:spacing w:val="-12"/>
              </w:rPr>
              <w:t xml:space="preserve"> </w:t>
            </w:r>
            <w:r>
              <w:t>распуста...</w:t>
            </w:r>
            <w:r>
              <w:rPr>
                <w:spacing w:val="-13"/>
              </w:rPr>
              <w:t xml:space="preserve"> </w:t>
            </w:r>
            <w:r>
              <w:t>Постављање</w:t>
            </w:r>
          </w:p>
          <w:p w14:paraId="34552D21" w14:textId="77777777" w:rsidR="00AD26CB" w:rsidRDefault="00000000">
            <w:pPr>
              <w:pStyle w:val="TableParagraph"/>
              <w:spacing w:line="237" w:lineRule="exact"/>
              <w:ind w:left="120"/>
            </w:pPr>
            <w:r>
              <w:t>најновијих</w:t>
            </w:r>
            <w:r>
              <w:rPr>
                <w:spacing w:val="31"/>
              </w:rPr>
              <w:t xml:space="preserve"> </w:t>
            </w:r>
            <w:r>
              <w:t>информација</w:t>
            </w:r>
            <w:r>
              <w:rPr>
                <w:spacing w:val="-5"/>
              </w:rPr>
              <w:t xml:space="preserve"> </w:t>
            </w:r>
            <w:r>
              <w:t>на</w:t>
            </w:r>
            <w:r>
              <w:rPr>
                <w:spacing w:val="35"/>
              </w:rPr>
              <w:t xml:space="preserve"> </w:t>
            </w:r>
            <w:r>
              <w:t>Фејсбук</w:t>
            </w:r>
            <w:r>
              <w:rPr>
                <w:spacing w:val="-6"/>
              </w:rPr>
              <w:t xml:space="preserve"> </w:t>
            </w:r>
            <w:r>
              <w:t>страници</w:t>
            </w:r>
            <w:r>
              <w:rPr>
                <w:spacing w:val="-4"/>
              </w:rPr>
              <w:t xml:space="preserve"> школе</w:t>
            </w:r>
          </w:p>
        </w:tc>
        <w:tc>
          <w:tcPr>
            <w:tcW w:w="1433" w:type="dxa"/>
          </w:tcPr>
          <w:p w14:paraId="42B12128" w14:textId="77777777" w:rsidR="00AD26CB" w:rsidRDefault="00000000">
            <w:pPr>
              <w:pStyle w:val="TableParagraph"/>
              <w:spacing w:before="1"/>
              <w:ind w:left="115"/>
            </w:pPr>
            <w:r>
              <w:rPr>
                <w:spacing w:val="-4"/>
              </w:rPr>
              <w:t xml:space="preserve">Унос </w:t>
            </w:r>
            <w:r>
              <w:rPr>
                <w:spacing w:val="-2"/>
              </w:rPr>
              <w:t xml:space="preserve">података, </w:t>
            </w:r>
            <w:r>
              <w:rPr>
                <w:spacing w:val="-4"/>
              </w:rPr>
              <w:t>ажурирање</w:t>
            </w:r>
          </w:p>
        </w:tc>
        <w:tc>
          <w:tcPr>
            <w:tcW w:w="1435" w:type="dxa"/>
          </w:tcPr>
          <w:p w14:paraId="2051D107" w14:textId="77777777" w:rsidR="00AD26CB" w:rsidRDefault="00000000">
            <w:pPr>
              <w:pStyle w:val="TableParagraph"/>
              <w:spacing w:before="1"/>
              <w:ind w:left="120"/>
            </w:pPr>
            <w:r>
              <w:rPr>
                <w:spacing w:val="-2"/>
              </w:rPr>
              <w:t>Децембар</w:t>
            </w:r>
          </w:p>
        </w:tc>
        <w:tc>
          <w:tcPr>
            <w:tcW w:w="2607" w:type="dxa"/>
          </w:tcPr>
          <w:p w14:paraId="7DCCB6AE" w14:textId="77777777" w:rsidR="00AD26CB" w:rsidRDefault="00000000">
            <w:pPr>
              <w:pStyle w:val="TableParagraph"/>
              <w:spacing w:line="247" w:lineRule="exact"/>
              <w:ind w:left="118"/>
            </w:pPr>
            <w:r>
              <w:t>Чланови</w:t>
            </w:r>
            <w:r>
              <w:rPr>
                <w:spacing w:val="-8"/>
              </w:rPr>
              <w:t xml:space="preserve"> </w:t>
            </w:r>
            <w:r>
              <w:rPr>
                <w:spacing w:val="-4"/>
              </w:rPr>
              <w:t>Тима</w:t>
            </w:r>
          </w:p>
        </w:tc>
        <w:tc>
          <w:tcPr>
            <w:tcW w:w="1651" w:type="dxa"/>
          </w:tcPr>
          <w:p w14:paraId="318939CE" w14:textId="77777777" w:rsidR="00AD26CB" w:rsidRDefault="00000000">
            <w:pPr>
              <w:pStyle w:val="TableParagraph"/>
              <w:spacing w:line="247" w:lineRule="exact"/>
              <w:ind w:left="118"/>
            </w:pPr>
            <w:r>
              <w:rPr>
                <w:spacing w:val="-5"/>
              </w:rPr>
              <w:t>Све</w:t>
            </w:r>
          </w:p>
          <w:p w14:paraId="787B72C4" w14:textId="77777777" w:rsidR="00AD26CB" w:rsidRDefault="00000000">
            <w:pPr>
              <w:pStyle w:val="TableParagraph"/>
              <w:spacing w:before="4"/>
              <w:ind w:left="118"/>
            </w:pPr>
            <w:r>
              <w:rPr>
                <w:spacing w:val="-2"/>
              </w:rPr>
              <w:t>активности</w:t>
            </w:r>
            <w:r>
              <w:rPr>
                <w:spacing w:val="-15"/>
              </w:rPr>
              <w:t xml:space="preserve"> </w:t>
            </w:r>
            <w:r>
              <w:rPr>
                <w:spacing w:val="-2"/>
              </w:rPr>
              <w:t>су реализоване</w:t>
            </w:r>
          </w:p>
        </w:tc>
      </w:tr>
      <w:tr w:rsidR="00AD26CB" w14:paraId="7B04BBA8" w14:textId="77777777">
        <w:trPr>
          <w:trHeight w:val="767"/>
        </w:trPr>
        <w:tc>
          <w:tcPr>
            <w:tcW w:w="828" w:type="dxa"/>
            <w:tcBorders>
              <w:bottom w:val="double" w:sz="4" w:space="0" w:color="000000"/>
            </w:tcBorders>
            <w:shd w:val="clear" w:color="auto" w:fill="92D050"/>
          </w:tcPr>
          <w:p w14:paraId="0E7D836D" w14:textId="77777777" w:rsidR="00AD26CB" w:rsidRDefault="00000000">
            <w:pPr>
              <w:pStyle w:val="TableParagraph"/>
              <w:spacing w:before="250"/>
              <w:ind w:left="183" w:right="164"/>
              <w:jc w:val="center"/>
              <w:rPr>
                <w:b/>
              </w:rPr>
            </w:pPr>
            <w:r>
              <w:rPr>
                <w:b/>
                <w:spacing w:val="-5"/>
              </w:rPr>
              <w:t>5.</w:t>
            </w:r>
          </w:p>
        </w:tc>
        <w:tc>
          <w:tcPr>
            <w:tcW w:w="6442" w:type="dxa"/>
            <w:tcBorders>
              <w:bottom w:val="double" w:sz="4" w:space="0" w:color="000000"/>
            </w:tcBorders>
          </w:tcPr>
          <w:p w14:paraId="00279583" w14:textId="77777777" w:rsidR="00AD26CB" w:rsidRDefault="00000000">
            <w:pPr>
              <w:pStyle w:val="TableParagraph"/>
              <w:spacing w:line="249" w:lineRule="exact"/>
              <w:ind w:left="120"/>
            </w:pPr>
            <w:r>
              <w:t>Допуна</w:t>
            </w:r>
            <w:r>
              <w:rPr>
                <w:spacing w:val="-12"/>
              </w:rPr>
              <w:t xml:space="preserve"> </w:t>
            </w:r>
            <w:r>
              <w:t>странице</w:t>
            </w:r>
            <w:r>
              <w:rPr>
                <w:spacing w:val="-11"/>
              </w:rPr>
              <w:t xml:space="preserve"> </w:t>
            </w:r>
            <w:r>
              <w:t>ВЕСТИ,</w:t>
            </w:r>
            <w:r>
              <w:rPr>
                <w:spacing w:val="-11"/>
              </w:rPr>
              <w:t xml:space="preserve"> </w:t>
            </w:r>
            <w:r>
              <w:rPr>
                <w:spacing w:val="-2"/>
              </w:rPr>
              <w:t>ЛЕТОПИС</w:t>
            </w:r>
          </w:p>
          <w:p w14:paraId="099F7CD0" w14:textId="77777777" w:rsidR="00AD26CB" w:rsidRDefault="00000000">
            <w:pPr>
              <w:pStyle w:val="TableParagraph"/>
              <w:spacing w:line="250" w:lineRule="atLeast"/>
              <w:ind w:left="120" w:right="193"/>
            </w:pPr>
            <w:r>
              <w:t>Догађаји</w:t>
            </w:r>
            <w:r>
              <w:rPr>
                <w:spacing w:val="-13"/>
              </w:rPr>
              <w:t xml:space="preserve"> </w:t>
            </w:r>
            <w:r>
              <w:t>које</w:t>
            </w:r>
            <w:r>
              <w:rPr>
                <w:spacing w:val="-13"/>
              </w:rPr>
              <w:t xml:space="preserve"> </w:t>
            </w:r>
            <w:r>
              <w:t>треба</w:t>
            </w:r>
            <w:r>
              <w:rPr>
                <w:spacing w:val="-13"/>
              </w:rPr>
              <w:t xml:space="preserve"> </w:t>
            </w:r>
            <w:r>
              <w:t>испратити:</w:t>
            </w:r>
            <w:r>
              <w:rPr>
                <w:spacing w:val="-10"/>
              </w:rPr>
              <w:t xml:space="preserve"> </w:t>
            </w:r>
            <w:r>
              <w:t>Почетак</w:t>
            </w:r>
            <w:r>
              <w:rPr>
                <w:spacing w:val="-13"/>
              </w:rPr>
              <w:t xml:space="preserve"> </w:t>
            </w:r>
            <w:r>
              <w:t>другог</w:t>
            </w:r>
            <w:r>
              <w:rPr>
                <w:spacing w:val="-13"/>
              </w:rPr>
              <w:t xml:space="preserve"> </w:t>
            </w:r>
            <w:r>
              <w:t>полугодишта; Свети Сава –школска слава...</w:t>
            </w:r>
          </w:p>
        </w:tc>
        <w:tc>
          <w:tcPr>
            <w:tcW w:w="1433" w:type="dxa"/>
            <w:tcBorders>
              <w:bottom w:val="double" w:sz="4" w:space="0" w:color="000000"/>
            </w:tcBorders>
          </w:tcPr>
          <w:p w14:paraId="4683F036" w14:textId="77777777" w:rsidR="00AD26CB" w:rsidRDefault="00000000">
            <w:pPr>
              <w:pStyle w:val="TableParagraph"/>
              <w:spacing w:before="4" w:line="232" w:lineRule="auto"/>
              <w:ind w:left="115"/>
            </w:pPr>
            <w:r>
              <w:rPr>
                <w:spacing w:val="-4"/>
              </w:rPr>
              <w:t xml:space="preserve">Унос </w:t>
            </w:r>
            <w:r>
              <w:rPr>
                <w:spacing w:val="-2"/>
              </w:rPr>
              <w:t xml:space="preserve">података, </w:t>
            </w:r>
            <w:r>
              <w:rPr>
                <w:spacing w:val="-4"/>
              </w:rPr>
              <w:t>ажурирање</w:t>
            </w:r>
          </w:p>
        </w:tc>
        <w:tc>
          <w:tcPr>
            <w:tcW w:w="1435" w:type="dxa"/>
            <w:tcBorders>
              <w:bottom w:val="double" w:sz="4" w:space="0" w:color="000000"/>
            </w:tcBorders>
          </w:tcPr>
          <w:p w14:paraId="4EA315C2" w14:textId="77777777" w:rsidR="00AD26CB" w:rsidRDefault="00000000">
            <w:pPr>
              <w:pStyle w:val="TableParagraph"/>
              <w:spacing w:line="251" w:lineRule="exact"/>
              <w:ind w:left="120"/>
            </w:pPr>
            <w:r>
              <w:rPr>
                <w:spacing w:val="-2"/>
              </w:rPr>
              <w:t>Јануар</w:t>
            </w:r>
          </w:p>
        </w:tc>
        <w:tc>
          <w:tcPr>
            <w:tcW w:w="2607" w:type="dxa"/>
            <w:tcBorders>
              <w:bottom w:val="double" w:sz="4" w:space="0" w:color="000000"/>
            </w:tcBorders>
          </w:tcPr>
          <w:p w14:paraId="61868F56" w14:textId="77777777" w:rsidR="00AD26CB" w:rsidRDefault="00000000">
            <w:pPr>
              <w:pStyle w:val="TableParagraph"/>
              <w:spacing w:line="249" w:lineRule="exact"/>
              <w:ind w:left="118"/>
            </w:pPr>
            <w:r>
              <w:t>Чланови</w:t>
            </w:r>
            <w:r>
              <w:rPr>
                <w:spacing w:val="-8"/>
              </w:rPr>
              <w:t xml:space="preserve"> </w:t>
            </w:r>
            <w:r>
              <w:rPr>
                <w:spacing w:val="-4"/>
              </w:rPr>
              <w:t>Тима</w:t>
            </w:r>
          </w:p>
        </w:tc>
        <w:tc>
          <w:tcPr>
            <w:tcW w:w="1651" w:type="dxa"/>
            <w:tcBorders>
              <w:bottom w:val="double" w:sz="4" w:space="0" w:color="000000"/>
            </w:tcBorders>
          </w:tcPr>
          <w:p w14:paraId="0235CA9C" w14:textId="77777777" w:rsidR="00AD26CB" w:rsidRDefault="00000000">
            <w:pPr>
              <w:pStyle w:val="TableParagraph"/>
              <w:spacing w:line="249" w:lineRule="exact"/>
              <w:ind w:left="118"/>
            </w:pPr>
            <w:r>
              <w:rPr>
                <w:spacing w:val="-5"/>
              </w:rPr>
              <w:t>Све</w:t>
            </w:r>
          </w:p>
          <w:p w14:paraId="64AA7984" w14:textId="77777777" w:rsidR="00AD26CB" w:rsidRDefault="00000000">
            <w:pPr>
              <w:pStyle w:val="TableParagraph"/>
              <w:spacing w:line="250" w:lineRule="atLeast"/>
              <w:ind w:left="118"/>
            </w:pPr>
            <w:r>
              <w:rPr>
                <w:spacing w:val="-2"/>
              </w:rPr>
              <w:t>активности</w:t>
            </w:r>
            <w:r>
              <w:rPr>
                <w:spacing w:val="-15"/>
              </w:rPr>
              <w:t xml:space="preserve"> </w:t>
            </w:r>
            <w:r>
              <w:rPr>
                <w:spacing w:val="-2"/>
              </w:rPr>
              <w:t>су реализоване</w:t>
            </w:r>
          </w:p>
        </w:tc>
      </w:tr>
      <w:tr w:rsidR="00AD26CB" w14:paraId="3A41710A" w14:textId="77777777">
        <w:trPr>
          <w:trHeight w:val="767"/>
        </w:trPr>
        <w:tc>
          <w:tcPr>
            <w:tcW w:w="828" w:type="dxa"/>
            <w:tcBorders>
              <w:top w:val="double" w:sz="4" w:space="0" w:color="000000"/>
            </w:tcBorders>
            <w:shd w:val="clear" w:color="auto" w:fill="92D050"/>
          </w:tcPr>
          <w:p w14:paraId="7FA012CA" w14:textId="77777777" w:rsidR="00AD26CB" w:rsidRDefault="00AD26CB">
            <w:pPr>
              <w:pStyle w:val="TableParagraph"/>
              <w:spacing w:before="4"/>
              <w:rPr>
                <w:b/>
                <w:i/>
              </w:rPr>
            </w:pPr>
          </w:p>
          <w:p w14:paraId="3AFDCBD7" w14:textId="77777777" w:rsidR="00AD26CB" w:rsidRDefault="00000000">
            <w:pPr>
              <w:pStyle w:val="TableParagraph"/>
              <w:ind w:left="183" w:right="164"/>
              <w:jc w:val="center"/>
              <w:rPr>
                <w:b/>
              </w:rPr>
            </w:pPr>
            <w:r>
              <w:rPr>
                <w:b/>
                <w:spacing w:val="-5"/>
              </w:rPr>
              <w:t>6.</w:t>
            </w:r>
          </w:p>
        </w:tc>
        <w:tc>
          <w:tcPr>
            <w:tcW w:w="6442" w:type="dxa"/>
            <w:tcBorders>
              <w:top w:val="double" w:sz="4" w:space="0" w:color="000000"/>
            </w:tcBorders>
          </w:tcPr>
          <w:p w14:paraId="3581C5B5" w14:textId="77777777" w:rsidR="00AD26CB" w:rsidRDefault="00000000">
            <w:pPr>
              <w:pStyle w:val="TableParagraph"/>
              <w:spacing w:before="3" w:line="252" w:lineRule="exact"/>
              <w:ind w:left="120"/>
            </w:pPr>
            <w:r>
              <w:t>Ажурирање</w:t>
            </w:r>
            <w:r>
              <w:rPr>
                <w:spacing w:val="-14"/>
              </w:rPr>
              <w:t xml:space="preserve"> </w:t>
            </w:r>
            <w:r>
              <w:t>странице</w:t>
            </w:r>
            <w:r>
              <w:rPr>
                <w:spacing w:val="-13"/>
              </w:rPr>
              <w:t xml:space="preserve"> </w:t>
            </w:r>
            <w:r>
              <w:t>ВЕСТИ,</w:t>
            </w:r>
            <w:r>
              <w:rPr>
                <w:spacing w:val="-11"/>
              </w:rPr>
              <w:t xml:space="preserve"> </w:t>
            </w:r>
            <w:r>
              <w:rPr>
                <w:spacing w:val="-2"/>
              </w:rPr>
              <w:t>СЕКЦИЈЕ</w:t>
            </w:r>
          </w:p>
          <w:p w14:paraId="4E8A78FC" w14:textId="77777777" w:rsidR="00AD26CB" w:rsidRDefault="00000000">
            <w:pPr>
              <w:pStyle w:val="TableParagraph"/>
              <w:spacing w:line="252" w:lineRule="exact"/>
              <w:ind w:left="120" w:right="914"/>
            </w:pPr>
            <w:r>
              <w:t>Прикупљање</w:t>
            </w:r>
            <w:r>
              <w:rPr>
                <w:spacing w:val="-12"/>
              </w:rPr>
              <w:t xml:space="preserve"> </w:t>
            </w:r>
            <w:r>
              <w:t>идеја</w:t>
            </w:r>
            <w:r>
              <w:rPr>
                <w:spacing w:val="-12"/>
              </w:rPr>
              <w:t xml:space="preserve"> </w:t>
            </w:r>
            <w:r>
              <w:t>и</w:t>
            </w:r>
            <w:r>
              <w:rPr>
                <w:spacing w:val="-13"/>
              </w:rPr>
              <w:t xml:space="preserve"> </w:t>
            </w:r>
            <w:r>
              <w:t>материјала</w:t>
            </w:r>
            <w:r>
              <w:rPr>
                <w:spacing w:val="-12"/>
              </w:rPr>
              <w:t xml:space="preserve"> </w:t>
            </w:r>
            <w:r>
              <w:t>за</w:t>
            </w:r>
            <w:r>
              <w:rPr>
                <w:spacing w:val="-12"/>
              </w:rPr>
              <w:t xml:space="preserve"> </w:t>
            </w:r>
            <w:r>
              <w:t>нове</w:t>
            </w:r>
            <w:r>
              <w:rPr>
                <w:spacing w:val="-12"/>
              </w:rPr>
              <w:t xml:space="preserve"> </w:t>
            </w:r>
            <w:r>
              <w:t>странице Догађаји које треба испратити: Дан државности.</w:t>
            </w:r>
          </w:p>
        </w:tc>
        <w:tc>
          <w:tcPr>
            <w:tcW w:w="1433" w:type="dxa"/>
            <w:tcBorders>
              <w:top w:val="double" w:sz="4" w:space="0" w:color="000000"/>
            </w:tcBorders>
          </w:tcPr>
          <w:p w14:paraId="31503949" w14:textId="77777777" w:rsidR="00AD26CB" w:rsidRDefault="00000000">
            <w:pPr>
              <w:pStyle w:val="TableParagraph"/>
              <w:spacing w:before="5" w:line="252" w:lineRule="exact"/>
              <w:ind w:left="115"/>
            </w:pPr>
            <w:r>
              <w:rPr>
                <w:spacing w:val="-4"/>
              </w:rPr>
              <w:t>Унос</w:t>
            </w:r>
          </w:p>
          <w:p w14:paraId="6DB261E9" w14:textId="77777777" w:rsidR="00AD26CB" w:rsidRDefault="00000000">
            <w:pPr>
              <w:pStyle w:val="TableParagraph"/>
              <w:spacing w:before="9" w:line="240" w:lineRule="exact"/>
              <w:ind w:left="115"/>
            </w:pPr>
            <w:r>
              <w:rPr>
                <w:spacing w:val="-2"/>
              </w:rPr>
              <w:t xml:space="preserve">података, </w:t>
            </w:r>
            <w:r>
              <w:rPr>
                <w:spacing w:val="-4"/>
              </w:rPr>
              <w:t>ажурирање</w:t>
            </w:r>
          </w:p>
        </w:tc>
        <w:tc>
          <w:tcPr>
            <w:tcW w:w="1435" w:type="dxa"/>
            <w:tcBorders>
              <w:top w:val="double" w:sz="4" w:space="0" w:color="000000"/>
            </w:tcBorders>
          </w:tcPr>
          <w:p w14:paraId="6F6310EB" w14:textId="77777777" w:rsidR="00AD26CB" w:rsidRDefault="00000000">
            <w:pPr>
              <w:pStyle w:val="TableParagraph"/>
              <w:spacing w:before="5"/>
              <w:ind w:left="120"/>
            </w:pPr>
            <w:r>
              <w:rPr>
                <w:spacing w:val="-2"/>
              </w:rPr>
              <w:t>Фебруар</w:t>
            </w:r>
          </w:p>
        </w:tc>
        <w:tc>
          <w:tcPr>
            <w:tcW w:w="2607" w:type="dxa"/>
            <w:tcBorders>
              <w:top w:val="double" w:sz="4" w:space="0" w:color="000000"/>
            </w:tcBorders>
          </w:tcPr>
          <w:p w14:paraId="468CE927" w14:textId="77777777" w:rsidR="00AD26CB" w:rsidRDefault="00000000">
            <w:pPr>
              <w:pStyle w:val="TableParagraph"/>
              <w:spacing w:before="3"/>
              <w:ind w:left="118"/>
            </w:pPr>
            <w:r>
              <w:t>Чланови</w:t>
            </w:r>
            <w:r>
              <w:rPr>
                <w:spacing w:val="-8"/>
              </w:rPr>
              <w:t xml:space="preserve"> </w:t>
            </w:r>
            <w:r>
              <w:rPr>
                <w:spacing w:val="-4"/>
              </w:rPr>
              <w:t>Тима</w:t>
            </w:r>
          </w:p>
        </w:tc>
        <w:tc>
          <w:tcPr>
            <w:tcW w:w="1651" w:type="dxa"/>
            <w:tcBorders>
              <w:top w:val="double" w:sz="4" w:space="0" w:color="000000"/>
            </w:tcBorders>
          </w:tcPr>
          <w:p w14:paraId="26D958A8" w14:textId="77777777" w:rsidR="00AD26CB" w:rsidRDefault="00000000">
            <w:pPr>
              <w:pStyle w:val="TableParagraph"/>
              <w:spacing w:before="3" w:line="252" w:lineRule="exact"/>
              <w:ind w:left="118"/>
            </w:pPr>
            <w:r>
              <w:rPr>
                <w:spacing w:val="-5"/>
              </w:rPr>
              <w:t>Све</w:t>
            </w:r>
          </w:p>
          <w:p w14:paraId="7B2AF68D" w14:textId="77777777" w:rsidR="00AD26CB" w:rsidRDefault="00000000">
            <w:pPr>
              <w:pStyle w:val="TableParagraph"/>
              <w:spacing w:line="252" w:lineRule="exact"/>
              <w:ind w:left="118"/>
            </w:pPr>
            <w:r>
              <w:rPr>
                <w:spacing w:val="-2"/>
              </w:rPr>
              <w:t>активности</w:t>
            </w:r>
            <w:r>
              <w:rPr>
                <w:spacing w:val="-15"/>
              </w:rPr>
              <w:t xml:space="preserve"> </w:t>
            </w:r>
            <w:r>
              <w:rPr>
                <w:spacing w:val="-2"/>
              </w:rPr>
              <w:t>су реализоване</w:t>
            </w:r>
          </w:p>
        </w:tc>
      </w:tr>
      <w:tr w:rsidR="00AD26CB" w14:paraId="024A12F1" w14:textId="77777777">
        <w:trPr>
          <w:trHeight w:val="1007"/>
        </w:trPr>
        <w:tc>
          <w:tcPr>
            <w:tcW w:w="828" w:type="dxa"/>
            <w:shd w:val="clear" w:color="auto" w:fill="92D050"/>
          </w:tcPr>
          <w:p w14:paraId="7B9A632C" w14:textId="77777777" w:rsidR="00AD26CB" w:rsidRDefault="00AD26CB">
            <w:pPr>
              <w:pStyle w:val="TableParagraph"/>
              <w:spacing w:before="122"/>
              <w:rPr>
                <w:b/>
                <w:i/>
              </w:rPr>
            </w:pPr>
          </w:p>
          <w:p w14:paraId="6CDB8751" w14:textId="77777777" w:rsidR="00AD26CB" w:rsidRDefault="00000000">
            <w:pPr>
              <w:pStyle w:val="TableParagraph"/>
              <w:ind w:left="183" w:right="164"/>
              <w:jc w:val="center"/>
              <w:rPr>
                <w:b/>
              </w:rPr>
            </w:pPr>
            <w:r>
              <w:rPr>
                <w:b/>
                <w:spacing w:val="-5"/>
              </w:rPr>
              <w:t>7.</w:t>
            </w:r>
          </w:p>
        </w:tc>
        <w:tc>
          <w:tcPr>
            <w:tcW w:w="6442" w:type="dxa"/>
          </w:tcPr>
          <w:p w14:paraId="3CE323D7" w14:textId="77777777" w:rsidR="00AD26CB" w:rsidRDefault="00000000">
            <w:pPr>
              <w:pStyle w:val="TableParagraph"/>
              <w:ind w:left="120"/>
            </w:pPr>
            <w:r>
              <w:t>Прикупљање</w:t>
            </w:r>
            <w:r>
              <w:rPr>
                <w:spacing w:val="-9"/>
              </w:rPr>
              <w:t xml:space="preserve"> </w:t>
            </w:r>
            <w:r>
              <w:t>података</w:t>
            </w:r>
            <w:r>
              <w:rPr>
                <w:spacing w:val="-9"/>
              </w:rPr>
              <w:t xml:space="preserve"> </w:t>
            </w:r>
            <w:r>
              <w:t>и</w:t>
            </w:r>
            <w:r>
              <w:rPr>
                <w:spacing w:val="-11"/>
              </w:rPr>
              <w:t xml:space="preserve"> </w:t>
            </w:r>
            <w:r>
              <w:t>њихов</w:t>
            </w:r>
            <w:r>
              <w:rPr>
                <w:spacing w:val="-12"/>
              </w:rPr>
              <w:t xml:space="preserve"> </w:t>
            </w:r>
            <w:r>
              <w:t>унос</w:t>
            </w:r>
            <w:r>
              <w:rPr>
                <w:spacing w:val="-9"/>
              </w:rPr>
              <w:t xml:space="preserve"> </w:t>
            </w:r>
            <w:r>
              <w:t>на</w:t>
            </w:r>
            <w:r>
              <w:rPr>
                <w:spacing w:val="-9"/>
              </w:rPr>
              <w:t xml:space="preserve"> </w:t>
            </w:r>
            <w:r>
              <w:t>страницу</w:t>
            </w:r>
            <w:r>
              <w:rPr>
                <w:spacing w:val="-14"/>
              </w:rPr>
              <w:t xml:space="preserve"> </w:t>
            </w:r>
            <w:r>
              <w:t>ВЕСТИ</w:t>
            </w:r>
            <w:r>
              <w:rPr>
                <w:spacing w:val="-12"/>
              </w:rPr>
              <w:t xml:space="preserve"> </w:t>
            </w:r>
            <w:r>
              <w:t>и ажурирање сајта.</w:t>
            </w:r>
          </w:p>
          <w:p w14:paraId="70E2BADB" w14:textId="77777777" w:rsidR="00AD26CB" w:rsidRDefault="00000000">
            <w:pPr>
              <w:pStyle w:val="TableParagraph"/>
              <w:spacing w:line="244" w:lineRule="exact"/>
              <w:ind w:left="120"/>
            </w:pPr>
            <w:r>
              <w:t>Унос</w:t>
            </w:r>
            <w:r>
              <w:rPr>
                <w:spacing w:val="-9"/>
              </w:rPr>
              <w:t xml:space="preserve"> </w:t>
            </w:r>
            <w:r>
              <w:t>нових</w:t>
            </w:r>
            <w:r>
              <w:rPr>
                <w:spacing w:val="-9"/>
              </w:rPr>
              <w:t xml:space="preserve"> </w:t>
            </w:r>
            <w:r>
              <w:t>података</w:t>
            </w:r>
            <w:r>
              <w:rPr>
                <w:spacing w:val="-9"/>
              </w:rPr>
              <w:t xml:space="preserve"> </w:t>
            </w:r>
            <w:r>
              <w:t>на</w:t>
            </w:r>
            <w:r>
              <w:rPr>
                <w:spacing w:val="-8"/>
              </w:rPr>
              <w:t xml:space="preserve"> </w:t>
            </w:r>
            <w:r>
              <w:t>страницу</w:t>
            </w:r>
            <w:r>
              <w:rPr>
                <w:spacing w:val="-6"/>
              </w:rPr>
              <w:t xml:space="preserve"> </w:t>
            </w:r>
            <w:r>
              <w:rPr>
                <w:spacing w:val="-2"/>
              </w:rPr>
              <w:t>ТАКМИЧЕЊА.</w:t>
            </w:r>
          </w:p>
          <w:p w14:paraId="452755E6" w14:textId="77777777" w:rsidR="00AD26CB" w:rsidRDefault="00000000">
            <w:pPr>
              <w:pStyle w:val="TableParagraph"/>
              <w:spacing w:line="240" w:lineRule="exact"/>
              <w:ind w:left="120"/>
            </w:pPr>
            <w:r>
              <w:t>Догађаји</w:t>
            </w:r>
            <w:r>
              <w:rPr>
                <w:spacing w:val="-15"/>
              </w:rPr>
              <w:t xml:space="preserve"> </w:t>
            </w:r>
            <w:r>
              <w:t>које</w:t>
            </w:r>
            <w:r>
              <w:rPr>
                <w:spacing w:val="-10"/>
              </w:rPr>
              <w:t xml:space="preserve"> </w:t>
            </w:r>
            <w:r>
              <w:t>треба</w:t>
            </w:r>
            <w:r>
              <w:rPr>
                <w:spacing w:val="-9"/>
              </w:rPr>
              <w:t xml:space="preserve"> </w:t>
            </w:r>
            <w:r>
              <w:t>испратити:</w:t>
            </w:r>
            <w:r>
              <w:rPr>
                <w:spacing w:val="-10"/>
              </w:rPr>
              <w:t xml:space="preserve"> </w:t>
            </w:r>
            <w:r>
              <w:t>Дан</w:t>
            </w:r>
            <w:r>
              <w:rPr>
                <w:spacing w:val="-12"/>
              </w:rPr>
              <w:t xml:space="preserve"> </w:t>
            </w:r>
            <w:r>
              <w:t>жена;</w:t>
            </w:r>
            <w:r>
              <w:rPr>
                <w:spacing w:val="-9"/>
              </w:rPr>
              <w:t xml:space="preserve"> </w:t>
            </w:r>
            <w:r>
              <w:t>Пролећни</w:t>
            </w:r>
            <w:r>
              <w:rPr>
                <w:spacing w:val="-10"/>
              </w:rPr>
              <w:t xml:space="preserve"> </w:t>
            </w:r>
            <w:r>
              <w:rPr>
                <w:spacing w:val="-2"/>
              </w:rPr>
              <w:t>распуст...</w:t>
            </w:r>
          </w:p>
        </w:tc>
        <w:tc>
          <w:tcPr>
            <w:tcW w:w="1433" w:type="dxa"/>
          </w:tcPr>
          <w:p w14:paraId="11173997" w14:textId="77777777" w:rsidR="00AD26CB" w:rsidRDefault="00000000">
            <w:pPr>
              <w:pStyle w:val="TableParagraph"/>
              <w:ind w:left="115"/>
            </w:pPr>
            <w:r>
              <w:rPr>
                <w:spacing w:val="-4"/>
              </w:rPr>
              <w:t xml:space="preserve">Унос </w:t>
            </w:r>
            <w:r>
              <w:rPr>
                <w:spacing w:val="-2"/>
              </w:rPr>
              <w:t xml:space="preserve">података, </w:t>
            </w:r>
            <w:r>
              <w:rPr>
                <w:spacing w:val="-4"/>
              </w:rPr>
              <w:t>ажурирање</w:t>
            </w:r>
          </w:p>
        </w:tc>
        <w:tc>
          <w:tcPr>
            <w:tcW w:w="1435" w:type="dxa"/>
          </w:tcPr>
          <w:p w14:paraId="430911F3" w14:textId="77777777" w:rsidR="00AD26CB" w:rsidRDefault="00000000">
            <w:pPr>
              <w:pStyle w:val="TableParagraph"/>
              <w:ind w:left="120" w:right="391"/>
            </w:pPr>
            <w:r>
              <w:t>Март</w:t>
            </w:r>
            <w:r>
              <w:rPr>
                <w:spacing w:val="-2"/>
              </w:rPr>
              <w:t xml:space="preserve"> </w:t>
            </w:r>
            <w:r>
              <w:t xml:space="preserve">/ </w:t>
            </w:r>
            <w:r>
              <w:rPr>
                <w:spacing w:val="-2"/>
              </w:rPr>
              <w:t>Април</w:t>
            </w:r>
          </w:p>
          <w:p w14:paraId="4E0264AE" w14:textId="77777777" w:rsidR="00AD26CB" w:rsidRDefault="00000000">
            <w:pPr>
              <w:pStyle w:val="TableParagraph"/>
              <w:ind w:left="120"/>
            </w:pPr>
            <w:r>
              <w:rPr>
                <w:spacing w:val="-10"/>
              </w:rPr>
              <w:t>.</w:t>
            </w:r>
          </w:p>
        </w:tc>
        <w:tc>
          <w:tcPr>
            <w:tcW w:w="2607" w:type="dxa"/>
          </w:tcPr>
          <w:p w14:paraId="4CDD330A" w14:textId="77777777" w:rsidR="00AD26CB" w:rsidRDefault="00000000">
            <w:pPr>
              <w:pStyle w:val="TableParagraph"/>
              <w:spacing w:line="247" w:lineRule="exact"/>
              <w:ind w:left="118"/>
            </w:pPr>
            <w:r>
              <w:t>Чланови</w:t>
            </w:r>
            <w:r>
              <w:rPr>
                <w:spacing w:val="-8"/>
              </w:rPr>
              <w:t xml:space="preserve"> </w:t>
            </w:r>
            <w:r>
              <w:rPr>
                <w:spacing w:val="-4"/>
              </w:rPr>
              <w:t>Тима</w:t>
            </w:r>
          </w:p>
        </w:tc>
        <w:tc>
          <w:tcPr>
            <w:tcW w:w="1651" w:type="dxa"/>
          </w:tcPr>
          <w:p w14:paraId="5CFBD994" w14:textId="77777777" w:rsidR="00AD26CB" w:rsidRDefault="00000000">
            <w:pPr>
              <w:pStyle w:val="TableParagraph"/>
              <w:spacing w:line="247" w:lineRule="exact"/>
              <w:ind w:left="118"/>
            </w:pPr>
            <w:r>
              <w:rPr>
                <w:spacing w:val="-5"/>
              </w:rPr>
              <w:t>Све</w:t>
            </w:r>
          </w:p>
          <w:p w14:paraId="44D6DF87" w14:textId="77777777" w:rsidR="00AD26CB" w:rsidRDefault="00000000">
            <w:pPr>
              <w:pStyle w:val="TableParagraph"/>
              <w:spacing w:before="1"/>
              <w:ind w:left="118"/>
            </w:pPr>
            <w:r>
              <w:rPr>
                <w:spacing w:val="-2"/>
              </w:rPr>
              <w:t>активности</w:t>
            </w:r>
            <w:r>
              <w:rPr>
                <w:spacing w:val="-15"/>
              </w:rPr>
              <w:t xml:space="preserve"> </w:t>
            </w:r>
            <w:r>
              <w:rPr>
                <w:spacing w:val="-2"/>
              </w:rPr>
              <w:t>су реализоване</w:t>
            </w:r>
          </w:p>
        </w:tc>
      </w:tr>
      <w:tr w:rsidR="00AD26CB" w14:paraId="4D6ACEDB" w14:textId="77777777">
        <w:trPr>
          <w:trHeight w:val="2025"/>
        </w:trPr>
        <w:tc>
          <w:tcPr>
            <w:tcW w:w="828" w:type="dxa"/>
            <w:shd w:val="clear" w:color="auto" w:fill="92D050"/>
          </w:tcPr>
          <w:p w14:paraId="6EC5534E" w14:textId="77777777" w:rsidR="00AD26CB" w:rsidRDefault="00AD26CB">
            <w:pPr>
              <w:pStyle w:val="TableParagraph"/>
              <w:rPr>
                <w:b/>
                <w:i/>
              </w:rPr>
            </w:pPr>
          </w:p>
          <w:p w14:paraId="2319DA8A" w14:textId="77777777" w:rsidR="00AD26CB" w:rsidRDefault="00AD26CB">
            <w:pPr>
              <w:pStyle w:val="TableParagraph"/>
              <w:rPr>
                <w:b/>
                <w:i/>
              </w:rPr>
            </w:pPr>
          </w:p>
          <w:p w14:paraId="31E1ACA3" w14:textId="77777777" w:rsidR="00AD26CB" w:rsidRDefault="00AD26CB">
            <w:pPr>
              <w:pStyle w:val="TableParagraph"/>
              <w:spacing w:before="127"/>
              <w:rPr>
                <w:b/>
                <w:i/>
              </w:rPr>
            </w:pPr>
          </w:p>
          <w:p w14:paraId="39A8AE26" w14:textId="77777777" w:rsidR="00AD26CB" w:rsidRDefault="00000000">
            <w:pPr>
              <w:pStyle w:val="TableParagraph"/>
              <w:ind w:left="183" w:right="164"/>
              <w:jc w:val="center"/>
              <w:rPr>
                <w:b/>
              </w:rPr>
            </w:pPr>
            <w:r>
              <w:rPr>
                <w:b/>
                <w:spacing w:val="-5"/>
              </w:rPr>
              <w:t>8.</w:t>
            </w:r>
          </w:p>
        </w:tc>
        <w:tc>
          <w:tcPr>
            <w:tcW w:w="6442" w:type="dxa"/>
          </w:tcPr>
          <w:p w14:paraId="172DC5D8" w14:textId="77777777" w:rsidR="00AD26CB" w:rsidRDefault="00000000">
            <w:pPr>
              <w:pStyle w:val="TableParagraph"/>
              <w:spacing w:before="1" w:line="252" w:lineRule="exact"/>
              <w:ind w:left="120"/>
            </w:pPr>
            <w:r>
              <w:t>Унос</w:t>
            </w:r>
            <w:r>
              <w:rPr>
                <w:spacing w:val="-5"/>
              </w:rPr>
              <w:t xml:space="preserve"> </w:t>
            </w:r>
            <w:r>
              <w:t>нових</w:t>
            </w:r>
            <w:r>
              <w:rPr>
                <w:spacing w:val="-4"/>
              </w:rPr>
              <w:t xml:space="preserve"> </w:t>
            </w:r>
            <w:r>
              <w:t>података</w:t>
            </w:r>
            <w:r>
              <w:rPr>
                <w:spacing w:val="-5"/>
              </w:rPr>
              <w:t xml:space="preserve"> </w:t>
            </w:r>
            <w:r>
              <w:t>на</w:t>
            </w:r>
            <w:r>
              <w:rPr>
                <w:spacing w:val="-4"/>
              </w:rPr>
              <w:t xml:space="preserve"> </w:t>
            </w:r>
            <w:r>
              <w:t>страницу</w:t>
            </w:r>
            <w:r>
              <w:rPr>
                <w:spacing w:val="-4"/>
              </w:rPr>
              <w:t xml:space="preserve"> </w:t>
            </w:r>
            <w:r>
              <w:rPr>
                <w:spacing w:val="-2"/>
              </w:rPr>
              <w:t>ВЕСТИ.</w:t>
            </w:r>
          </w:p>
          <w:p w14:paraId="520BA15F" w14:textId="77777777" w:rsidR="00AD26CB" w:rsidRDefault="00000000">
            <w:pPr>
              <w:pStyle w:val="TableParagraph"/>
              <w:ind w:left="120" w:right="193"/>
            </w:pPr>
            <w:r>
              <w:t>Ажурирање</w:t>
            </w:r>
            <w:r>
              <w:rPr>
                <w:spacing w:val="-14"/>
              </w:rPr>
              <w:t xml:space="preserve"> </w:t>
            </w:r>
            <w:r>
              <w:t>странице</w:t>
            </w:r>
            <w:r>
              <w:rPr>
                <w:spacing w:val="-14"/>
              </w:rPr>
              <w:t xml:space="preserve"> </w:t>
            </w:r>
            <w:r>
              <w:t>НАГРАДЕ</w:t>
            </w:r>
            <w:r>
              <w:rPr>
                <w:spacing w:val="-14"/>
              </w:rPr>
              <w:t xml:space="preserve"> </w:t>
            </w:r>
            <w:r>
              <w:t>СА</w:t>
            </w:r>
            <w:r>
              <w:rPr>
                <w:spacing w:val="-13"/>
              </w:rPr>
              <w:t xml:space="preserve"> </w:t>
            </w:r>
            <w:r>
              <w:t>АКТУЕЛНИМ ПОДАЦИМА СА ТАКМИЧЕЊА.</w:t>
            </w:r>
          </w:p>
          <w:p w14:paraId="233A924E" w14:textId="77777777" w:rsidR="00AD26CB" w:rsidRDefault="00000000">
            <w:pPr>
              <w:pStyle w:val="TableParagraph"/>
              <w:ind w:left="120"/>
            </w:pPr>
            <w:r>
              <w:t>Додавање</w:t>
            </w:r>
            <w:r>
              <w:rPr>
                <w:spacing w:val="-8"/>
              </w:rPr>
              <w:t xml:space="preserve"> </w:t>
            </w:r>
            <w:r>
              <w:t>нових</w:t>
            </w:r>
            <w:r>
              <w:rPr>
                <w:spacing w:val="-10"/>
              </w:rPr>
              <w:t xml:space="preserve"> </w:t>
            </w:r>
            <w:r>
              <w:t>линкова</w:t>
            </w:r>
            <w:r>
              <w:rPr>
                <w:spacing w:val="-11"/>
              </w:rPr>
              <w:t xml:space="preserve"> </w:t>
            </w:r>
            <w:r>
              <w:t>на</w:t>
            </w:r>
            <w:r>
              <w:rPr>
                <w:spacing w:val="-9"/>
              </w:rPr>
              <w:t xml:space="preserve"> </w:t>
            </w:r>
            <w:r>
              <w:t>страницу</w:t>
            </w:r>
            <w:r>
              <w:rPr>
                <w:spacing w:val="-9"/>
              </w:rPr>
              <w:t xml:space="preserve"> </w:t>
            </w:r>
            <w:r>
              <w:t>ЂАЧКИ</w:t>
            </w:r>
            <w:r>
              <w:rPr>
                <w:spacing w:val="-13"/>
              </w:rPr>
              <w:t xml:space="preserve"> </w:t>
            </w:r>
            <w:r>
              <w:t>КУТАК</w:t>
            </w:r>
            <w:r>
              <w:rPr>
                <w:spacing w:val="-10"/>
              </w:rPr>
              <w:t xml:space="preserve"> </w:t>
            </w:r>
            <w:r>
              <w:t>–</w:t>
            </w:r>
            <w:r>
              <w:rPr>
                <w:spacing w:val="-9"/>
              </w:rPr>
              <w:t xml:space="preserve"> </w:t>
            </w:r>
            <w:r>
              <w:t>КУДА ПОСЛЕ ОСМОГ...</w:t>
            </w:r>
          </w:p>
          <w:p w14:paraId="190B772E" w14:textId="77777777" w:rsidR="00AD26CB" w:rsidRDefault="00000000">
            <w:pPr>
              <w:pStyle w:val="TableParagraph"/>
              <w:spacing w:line="251" w:lineRule="exact"/>
              <w:ind w:left="120"/>
            </w:pPr>
            <w:r>
              <w:t>Догађаји</w:t>
            </w:r>
            <w:r>
              <w:rPr>
                <w:spacing w:val="-6"/>
              </w:rPr>
              <w:t xml:space="preserve"> </w:t>
            </w:r>
            <w:r>
              <w:t>које</w:t>
            </w:r>
            <w:r>
              <w:rPr>
                <w:spacing w:val="-6"/>
              </w:rPr>
              <w:t xml:space="preserve"> </w:t>
            </w:r>
            <w:r>
              <w:t>треба</w:t>
            </w:r>
            <w:r>
              <w:rPr>
                <w:spacing w:val="-5"/>
              </w:rPr>
              <w:t xml:space="preserve"> </w:t>
            </w:r>
            <w:r>
              <w:t>испратити:Крај</w:t>
            </w:r>
            <w:r>
              <w:rPr>
                <w:spacing w:val="-7"/>
              </w:rPr>
              <w:t xml:space="preserve"> </w:t>
            </w:r>
            <w:r>
              <w:t>другог</w:t>
            </w:r>
            <w:r>
              <w:rPr>
                <w:spacing w:val="-6"/>
              </w:rPr>
              <w:t xml:space="preserve"> </w:t>
            </w:r>
            <w:r>
              <w:t>полугодишта</w:t>
            </w:r>
            <w:r>
              <w:rPr>
                <w:spacing w:val="-5"/>
              </w:rPr>
              <w:t xml:space="preserve"> за</w:t>
            </w:r>
          </w:p>
          <w:p w14:paraId="67E7E611" w14:textId="77777777" w:rsidR="00AD26CB" w:rsidRDefault="00000000">
            <w:pPr>
              <w:pStyle w:val="TableParagraph"/>
              <w:spacing w:line="252" w:lineRule="exact"/>
              <w:ind w:left="120" w:right="4"/>
            </w:pPr>
            <w:r>
              <w:t>осмаке,</w:t>
            </w:r>
            <w:r>
              <w:rPr>
                <w:spacing w:val="-13"/>
              </w:rPr>
              <w:t xml:space="preserve"> </w:t>
            </w:r>
            <w:r>
              <w:t>ђачке</w:t>
            </w:r>
            <w:r>
              <w:rPr>
                <w:spacing w:val="-14"/>
              </w:rPr>
              <w:t xml:space="preserve"> </w:t>
            </w:r>
            <w:r>
              <w:t>екскурзије…</w:t>
            </w:r>
            <w:r>
              <w:rPr>
                <w:spacing w:val="-12"/>
              </w:rPr>
              <w:t xml:space="preserve"> </w:t>
            </w:r>
            <w:r>
              <w:t>Постављање</w:t>
            </w:r>
            <w:r>
              <w:rPr>
                <w:spacing w:val="-12"/>
              </w:rPr>
              <w:t xml:space="preserve"> </w:t>
            </w:r>
            <w:r>
              <w:t>најновијих</w:t>
            </w:r>
            <w:r>
              <w:rPr>
                <w:spacing w:val="30"/>
              </w:rPr>
              <w:t xml:space="preserve"> </w:t>
            </w:r>
            <w:r>
              <w:t>информација на</w:t>
            </w:r>
            <w:r>
              <w:rPr>
                <w:spacing w:val="40"/>
              </w:rPr>
              <w:t xml:space="preserve"> </w:t>
            </w:r>
            <w:r>
              <w:t>Фејсбук страници школе</w:t>
            </w:r>
          </w:p>
        </w:tc>
        <w:tc>
          <w:tcPr>
            <w:tcW w:w="1433" w:type="dxa"/>
          </w:tcPr>
          <w:p w14:paraId="46720985" w14:textId="77777777" w:rsidR="00AD26CB" w:rsidRDefault="00000000">
            <w:pPr>
              <w:pStyle w:val="TableParagraph"/>
              <w:spacing w:before="1"/>
              <w:ind w:left="115"/>
            </w:pPr>
            <w:r>
              <w:rPr>
                <w:spacing w:val="-4"/>
              </w:rPr>
              <w:t xml:space="preserve">Унос </w:t>
            </w:r>
            <w:r>
              <w:rPr>
                <w:spacing w:val="-2"/>
              </w:rPr>
              <w:t xml:space="preserve">података, </w:t>
            </w:r>
            <w:r>
              <w:rPr>
                <w:spacing w:val="-4"/>
              </w:rPr>
              <w:t>ажурирање</w:t>
            </w:r>
          </w:p>
        </w:tc>
        <w:tc>
          <w:tcPr>
            <w:tcW w:w="1435" w:type="dxa"/>
          </w:tcPr>
          <w:p w14:paraId="1FE40A03" w14:textId="77777777" w:rsidR="00AD26CB" w:rsidRDefault="00000000">
            <w:pPr>
              <w:pStyle w:val="TableParagraph"/>
              <w:spacing w:before="1"/>
              <w:ind w:left="120"/>
            </w:pPr>
            <w:r>
              <w:rPr>
                <w:spacing w:val="-5"/>
              </w:rPr>
              <w:t>Мај</w:t>
            </w:r>
          </w:p>
        </w:tc>
        <w:tc>
          <w:tcPr>
            <w:tcW w:w="2607" w:type="dxa"/>
          </w:tcPr>
          <w:p w14:paraId="0A60CEA3" w14:textId="77777777" w:rsidR="00AD26CB" w:rsidRDefault="00000000">
            <w:pPr>
              <w:pStyle w:val="TableParagraph"/>
              <w:spacing w:before="1"/>
              <w:ind w:left="118"/>
            </w:pPr>
            <w:r>
              <w:t>Чланови</w:t>
            </w:r>
            <w:r>
              <w:rPr>
                <w:spacing w:val="-8"/>
              </w:rPr>
              <w:t xml:space="preserve"> </w:t>
            </w:r>
            <w:r>
              <w:rPr>
                <w:spacing w:val="-4"/>
              </w:rPr>
              <w:t>Тима</w:t>
            </w:r>
          </w:p>
        </w:tc>
        <w:tc>
          <w:tcPr>
            <w:tcW w:w="1651" w:type="dxa"/>
          </w:tcPr>
          <w:p w14:paraId="3EE409DF" w14:textId="77777777" w:rsidR="00AD26CB" w:rsidRDefault="00000000">
            <w:pPr>
              <w:pStyle w:val="TableParagraph"/>
              <w:spacing w:line="249" w:lineRule="exact"/>
              <w:ind w:left="118"/>
            </w:pPr>
            <w:r>
              <w:rPr>
                <w:spacing w:val="-5"/>
              </w:rPr>
              <w:t>Све</w:t>
            </w:r>
          </w:p>
          <w:p w14:paraId="4D5B94DD" w14:textId="77777777" w:rsidR="00AD26CB" w:rsidRDefault="00000000">
            <w:pPr>
              <w:pStyle w:val="TableParagraph"/>
              <w:spacing w:before="4"/>
              <w:ind w:left="118"/>
            </w:pPr>
            <w:r>
              <w:rPr>
                <w:spacing w:val="-2"/>
              </w:rPr>
              <w:t>активности</w:t>
            </w:r>
            <w:r>
              <w:rPr>
                <w:spacing w:val="-15"/>
              </w:rPr>
              <w:t xml:space="preserve"> </w:t>
            </w:r>
            <w:r>
              <w:rPr>
                <w:spacing w:val="-2"/>
              </w:rPr>
              <w:t>су реализоване</w:t>
            </w:r>
          </w:p>
        </w:tc>
      </w:tr>
    </w:tbl>
    <w:p w14:paraId="158E88F8" w14:textId="77777777" w:rsidR="00AD26CB" w:rsidRDefault="00AD26CB">
      <w:pPr>
        <w:sectPr w:rsidR="00AD26CB">
          <w:pgSz w:w="16850" w:h="11920" w:orient="landscape"/>
          <w:pgMar w:top="1180" w:right="660" w:bottom="1220" w:left="720" w:header="0" w:footer="942" w:gutter="0"/>
          <w:cols w:space="720"/>
        </w:sectPr>
      </w:pPr>
    </w:p>
    <w:p w14:paraId="18294AAB"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6442"/>
        <w:gridCol w:w="1433"/>
        <w:gridCol w:w="1435"/>
        <w:gridCol w:w="2607"/>
        <w:gridCol w:w="1651"/>
      </w:tblGrid>
      <w:tr w:rsidR="00AD26CB" w14:paraId="21EC4179" w14:textId="77777777">
        <w:trPr>
          <w:trHeight w:val="2531"/>
        </w:trPr>
        <w:tc>
          <w:tcPr>
            <w:tcW w:w="828" w:type="dxa"/>
            <w:shd w:val="clear" w:color="auto" w:fill="92D050"/>
          </w:tcPr>
          <w:p w14:paraId="03223AEC" w14:textId="77777777" w:rsidR="00AD26CB" w:rsidRDefault="00AD26CB">
            <w:pPr>
              <w:pStyle w:val="TableParagraph"/>
              <w:rPr>
                <w:b/>
                <w:i/>
              </w:rPr>
            </w:pPr>
          </w:p>
          <w:p w14:paraId="533B1712" w14:textId="77777777" w:rsidR="00AD26CB" w:rsidRDefault="00AD26CB">
            <w:pPr>
              <w:pStyle w:val="TableParagraph"/>
              <w:rPr>
                <w:b/>
                <w:i/>
              </w:rPr>
            </w:pPr>
          </w:p>
          <w:p w14:paraId="1CF0F53F" w14:textId="77777777" w:rsidR="00AD26CB" w:rsidRDefault="00AD26CB">
            <w:pPr>
              <w:pStyle w:val="TableParagraph"/>
              <w:rPr>
                <w:b/>
                <w:i/>
              </w:rPr>
            </w:pPr>
          </w:p>
          <w:p w14:paraId="62FD24FC" w14:textId="77777777" w:rsidR="00AD26CB" w:rsidRDefault="00AD26CB">
            <w:pPr>
              <w:pStyle w:val="TableParagraph"/>
              <w:spacing w:before="124"/>
              <w:rPr>
                <w:b/>
                <w:i/>
              </w:rPr>
            </w:pPr>
          </w:p>
          <w:p w14:paraId="2480D31B" w14:textId="77777777" w:rsidR="00AD26CB" w:rsidRDefault="00000000">
            <w:pPr>
              <w:pStyle w:val="TableParagraph"/>
              <w:ind w:left="183" w:right="164"/>
              <w:jc w:val="center"/>
              <w:rPr>
                <w:b/>
              </w:rPr>
            </w:pPr>
            <w:r>
              <w:rPr>
                <w:b/>
                <w:spacing w:val="-5"/>
              </w:rPr>
              <w:t>9.</w:t>
            </w:r>
          </w:p>
        </w:tc>
        <w:tc>
          <w:tcPr>
            <w:tcW w:w="6442" w:type="dxa"/>
          </w:tcPr>
          <w:p w14:paraId="7D2F7A70" w14:textId="77777777" w:rsidR="00AD26CB" w:rsidRDefault="00000000">
            <w:pPr>
              <w:pStyle w:val="TableParagraph"/>
              <w:spacing w:before="1"/>
              <w:ind w:left="120" w:right="914"/>
            </w:pPr>
            <w:r>
              <w:t>Унос</w:t>
            </w:r>
            <w:r>
              <w:rPr>
                <w:spacing w:val="-14"/>
              </w:rPr>
              <w:t xml:space="preserve"> </w:t>
            </w:r>
            <w:r>
              <w:t>нових</w:t>
            </w:r>
            <w:r>
              <w:rPr>
                <w:spacing w:val="-14"/>
              </w:rPr>
              <w:t xml:space="preserve"> </w:t>
            </w:r>
            <w:r>
              <w:t>података</w:t>
            </w:r>
            <w:r>
              <w:rPr>
                <w:spacing w:val="-13"/>
              </w:rPr>
              <w:t xml:space="preserve"> </w:t>
            </w:r>
            <w:r>
              <w:t>на</w:t>
            </w:r>
            <w:r>
              <w:rPr>
                <w:spacing w:val="-14"/>
              </w:rPr>
              <w:t xml:space="preserve"> </w:t>
            </w:r>
            <w:r>
              <w:t>страницу</w:t>
            </w:r>
            <w:r>
              <w:rPr>
                <w:spacing w:val="-12"/>
              </w:rPr>
              <w:t xml:space="preserve"> </w:t>
            </w:r>
            <w:r>
              <w:t>ВЕСТИ,</w:t>
            </w:r>
            <w:r>
              <w:rPr>
                <w:spacing w:val="-13"/>
              </w:rPr>
              <w:t xml:space="preserve"> </w:t>
            </w:r>
            <w:r>
              <w:t>ЛЕТОПИС Уношење резултата са такмичења.</w:t>
            </w:r>
          </w:p>
          <w:p w14:paraId="21790D68" w14:textId="77777777" w:rsidR="00AD26CB" w:rsidRDefault="00000000">
            <w:pPr>
              <w:pStyle w:val="TableParagraph"/>
              <w:ind w:left="120"/>
            </w:pPr>
            <w:r>
              <w:t>Постављање</w:t>
            </w:r>
            <w:r>
              <w:rPr>
                <w:spacing w:val="-11"/>
              </w:rPr>
              <w:t xml:space="preserve"> </w:t>
            </w:r>
            <w:r>
              <w:t>свих</w:t>
            </w:r>
            <w:r>
              <w:rPr>
                <w:spacing w:val="-10"/>
              </w:rPr>
              <w:t xml:space="preserve"> </w:t>
            </w:r>
            <w:r>
              <w:t>потребних</w:t>
            </w:r>
            <w:r>
              <w:rPr>
                <w:spacing w:val="-10"/>
              </w:rPr>
              <w:t xml:space="preserve"> </w:t>
            </w:r>
            <w:r>
              <w:t>информација</w:t>
            </w:r>
            <w:r>
              <w:rPr>
                <w:spacing w:val="-9"/>
              </w:rPr>
              <w:t xml:space="preserve"> </w:t>
            </w:r>
            <w:r>
              <w:t>у</w:t>
            </w:r>
            <w:r>
              <w:rPr>
                <w:spacing w:val="-12"/>
              </w:rPr>
              <w:t xml:space="preserve"> </w:t>
            </w:r>
            <w:r>
              <w:t>вези</w:t>
            </w:r>
            <w:r>
              <w:rPr>
                <w:spacing w:val="-11"/>
              </w:rPr>
              <w:t xml:space="preserve"> </w:t>
            </w:r>
            <w:r>
              <w:t>са</w:t>
            </w:r>
            <w:r>
              <w:rPr>
                <w:spacing w:val="-10"/>
              </w:rPr>
              <w:t xml:space="preserve"> </w:t>
            </w:r>
            <w:r>
              <w:t xml:space="preserve">завршним </w:t>
            </w:r>
            <w:r>
              <w:rPr>
                <w:spacing w:val="-2"/>
              </w:rPr>
              <w:t>испитом.</w:t>
            </w:r>
          </w:p>
          <w:p w14:paraId="3C0405DB" w14:textId="77777777" w:rsidR="00AD26CB" w:rsidRDefault="00000000">
            <w:pPr>
              <w:pStyle w:val="TableParagraph"/>
              <w:spacing w:line="251" w:lineRule="exact"/>
              <w:ind w:left="120"/>
            </w:pPr>
            <w:r>
              <w:t>Догађаји</w:t>
            </w:r>
            <w:r>
              <w:rPr>
                <w:spacing w:val="-14"/>
              </w:rPr>
              <w:t xml:space="preserve"> </w:t>
            </w:r>
            <w:r>
              <w:t>које</w:t>
            </w:r>
            <w:r>
              <w:rPr>
                <w:spacing w:val="-12"/>
              </w:rPr>
              <w:t xml:space="preserve"> </w:t>
            </w:r>
            <w:r>
              <w:t>треба</w:t>
            </w:r>
            <w:r>
              <w:rPr>
                <w:spacing w:val="-13"/>
              </w:rPr>
              <w:t xml:space="preserve"> </w:t>
            </w:r>
            <w:r>
              <w:t>испратити:Крај</w:t>
            </w:r>
            <w:r>
              <w:rPr>
                <w:spacing w:val="-13"/>
              </w:rPr>
              <w:t xml:space="preserve"> </w:t>
            </w:r>
            <w:r>
              <w:t>другог</w:t>
            </w:r>
            <w:r>
              <w:rPr>
                <w:spacing w:val="-13"/>
              </w:rPr>
              <w:t xml:space="preserve"> </w:t>
            </w:r>
            <w:r>
              <w:t>полугодишта</w:t>
            </w:r>
            <w:r>
              <w:rPr>
                <w:spacing w:val="-13"/>
              </w:rPr>
              <w:t xml:space="preserve"> </w:t>
            </w:r>
            <w:r>
              <w:rPr>
                <w:spacing w:val="-5"/>
              </w:rPr>
              <w:t>за</w:t>
            </w:r>
          </w:p>
          <w:p w14:paraId="01616972" w14:textId="77777777" w:rsidR="00AD26CB" w:rsidRDefault="00000000">
            <w:pPr>
              <w:pStyle w:val="TableParagraph"/>
              <w:ind w:left="120" w:right="259"/>
              <w:jc w:val="both"/>
            </w:pPr>
            <w:r>
              <w:t>ученике од I до VII разреда,завршни испит, упис ученика осмог разреда</w:t>
            </w:r>
            <w:r>
              <w:rPr>
                <w:spacing w:val="-5"/>
              </w:rPr>
              <w:t xml:space="preserve"> </w:t>
            </w:r>
            <w:r>
              <w:t>у</w:t>
            </w:r>
            <w:r>
              <w:rPr>
                <w:spacing w:val="-3"/>
              </w:rPr>
              <w:t xml:space="preserve"> </w:t>
            </w:r>
            <w:r>
              <w:t>средње</w:t>
            </w:r>
            <w:r>
              <w:rPr>
                <w:spacing w:val="-3"/>
              </w:rPr>
              <w:t xml:space="preserve"> </w:t>
            </w:r>
            <w:r>
              <w:t>школе,</w:t>
            </w:r>
            <w:r>
              <w:rPr>
                <w:spacing w:val="-5"/>
              </w:rPr>
              <w:t xml:space="preserve"> </w:t>
            </w:r>
            <w:r>
              <w:t>крај</w:t>
            </w:r>
            <w:r>
              <w:rPr>
                <w:spacing w:val="-4"/>
              </w:rPr>
              <w:t xml:space="preserve"> </w:t>
            </w:r>
            <w:r>
              <w:t>другог</w:t>
            </w:r>
            <w:r>
              <w:rPr>
                <w:spacing w:val="-2"/>
              </w:rPr>
              <w:t xml:space="preserve"> </w:t>
            </w:r>
            <w:r>
              <w:t>полугодишта</w:t>
            </w:r>
            <w:r>
              <w:rPr>
                <w:spacing w:val="-5"/>
              </w:rPr>
              <w:t xml:space="preserve"> </w:t>
            </w:r>
            <w:r>
              <w:t>за</w:t>
            </w:r>
            <w:r>
              <w:rPr>
                <w:spacing w:val="-3"/>
              </w:rPr>
              <w:t xml:space="preserve"> </w:t>
            </w:r>
            <w:r>
              <w:t>ученике</w:t>
            </w:r>
            <w:r>
              <w:rPr>
                <w:spacing w:val="-3"/>
              </w:rPr>
              <w:t xml:space="preserve"> </w:t>
            </w:r>
            <w:r>
              <w:t>од I-VII разреда.</w:t>
            </w:r>
          </w:p>
          <w:p w14:paraId="1116E773" w14:textId="77777777" w:rsidR="00AD26CB" w:rsidRDefault="00000000">
            <w:pPr>
              <w:pStyle w:val="TableParagraph"/>
              <w:spacing w:line="254" w:lineRule="exact"/>
              <w:ind w:left="120" w:right="193"/>
            </w:pPr>
            <w:r>
              <w:t>Постављање</w:t>
            </w:r>
            <w:r>
              <w:rPr>
                <w:spacing w:val="-10"/>
              </w:rPr>
              <w:t xml:space="preserve"> </w:t>
            </w:r>
            <w:r>
              <w:t>најновијих</w:t>
            </w:r>
            <w:r>
              <w:rPr>
                <w:spacing w:val="28"/>
              </w:rPr>
              <w:t xml:space="preserve"> </w:t>
            </w:r>
            <w:r>
              <w:t>информација</w:t>
            </w:r>
            <w:r>
              <w:rPr>
                <w:spacing w:val="-10"/>
              </w:rPr>
              <w:t xml:space="preserve"> </w:t>
            </w:r>
            <w:r>
              <w:t>на</w:t>
            </w:r>
            <w:r>
              <w:rPr>
                <w:spacing w:val="28"/>
              </w:rPr>
              <w:t xml:space="preserve"> </w:t>
            </w:r>
            <w:r>
              <w:t>Фејсбук</w:t>
            </w:r>
            <w:r>
              <w:rPr>
                <w:spacing w:val="-11"/>
              </w:rPr>
              <w:t xml:space="preserve"> </w:t>
            </w:r>
            <w:r>
              <w:t xml:space="preserve">страници </w:t>
            </w:r>
            <w:r>
              <w:rPr>
                <w:spacing w:val="-2"/>
              </w:rPr>
              <w:t>школе</w:t>
            </w:r>
          </w:p>
        </w:tc>
        <w:tc>
          <w:tcPr>
            <w:tcW w:w="1433" w:type="dxa"/>
          </w:tcPr>
          <w:p w14:paraId="36B9E0A0" w14:textId="77777777" w:rsidR="00AD26CB" w:rsidRDefault="00000000">
            <w:pPr>
              <w:pStyle w:val="TableParagraph"/>
              <w:spacing w:before="1"/>
              <w:ind w:left="115"/>
            </w:pPr>
            <w:r>
              <w:rPr>
                <w:spacing w:val="-4"/>
              </w:rPr>
              <w:t xml:space="preserve">Унос </w:t>
            </w:r>
            <w:r>
              <w:rPr>
                <w:spacing w:val="-2"/>
              </w:rPr>
              <w:t xml:space="preserve">података, </w:t>
            </w:r>
            <w:r>
              <w:rPr>
                <w:spacing w:val="-4"/>
              </w:rPr>
              <w:t>ажурирање</w:t>
            </w:r>
          </w:p>
        </w:tc>
        <w:tc>
          <w:tcPr>
            <w:tcW w:w="1435" w:type="dxa"/>
          </w:tcPr>
          <w:p w14:paraId="13EB21CC" w14:textId="77777777" w:rsidR="00AD26CB" w:rsidRDefault="00000000">
            <w:pPr>
              <w:pStyle w:val="TableParagraph"/>
              <w:spacing w:before="1"/>
              <w:ind w:left="120"/>
            </w:pPr>
            <w:r>
              <w:rPr>
                <w:spacing w:val="-2"/>
              </w:rPr>
              <w:t>Јун/Јул</w:t>
            </w:r>
          </w:p>
        </w:tc>
        <w:tc>
          <w:tcPr>
            <w:tcW w:w="2607" w:type="dxa"/>
          </w:tcPr>
          <w:p w14:paraId="3E7C4BCD" w14:textId="77777777" w:rsidR="00AD26CB" w:rsidRDefault="00000000">
            <w:pPr>
              <w:pStyle w:val="TableParagraph"/>
              <w:spacing w:line="249" w:lineRule="exact"/>
              <w:ind w:left="118"/>
            </w:pPr>
            <w:r>
              <w:t>Чланови</w:t>
            </w:r>
            <w:r>
              <w:rPr>
                <w:spacing w:val="-8"/>
              </w:rPr>
              <w:t xml:space="preserve"> </w:t>
            </w:r>
            <w:r>
              <w:rPr>
                <w:spacing w:val="-4"/>
              </w:rPr>
              <w:t>Тима</w:t>
            </w:r>
          </w:p>
        </w:tc>
        <w:tc>
          <w:tcPr>
            <w:tcW w:w="1651" w:type="dxa"/>
          </w:tcPr>
          <w:p w14:paraId="4174D642" w14:textId="77777777" w:rsidR="00AD26CB" w:rsidRDefault="00000000">
            <w:pPr>
              <w:pStyle w:val="TableParagraph"/>
              <w:spacing w:line="249" w:lineRule="exact"/>
              <w:ind w:left="118"/>
            </w:pPr>
            <w:r>
              <w:rPr>
                <w:spacing w:val="-5"/>
              </w:rPr>
              <w:t>Све</w:t>
            </w:r>
          </w:p>
          <w:p w14:paraId="3A4C7333" w14:textId="77777777" w:rsidR="00AD26CB" w:rsidRDefault="00000000">
            <w:pPr>
              <w:pStyle w:val="TableParagraph"/>
              <w:spacing w:before="1"/>
              <w:ind w:left="118"/>
            </w:pPr>
            <w:r>
              <w:rPr>
                <w:spacing w:val="-2"/>
              </w:rPr>
              <w:t>активности</w:t>
            </w:r>
            <w:r>
              <w:rPr>
                <w:spacing w:val="-15"/>
              </w:rPr>
              <w:t xml:space="preserve"> </w:t>
            </w:r>
            <w:r>
              <w:rPr>
                <w:spacing w:val="-2"/>
              </w:rPr>
              <w:t>су реализоване</w:t>
            </w:r>
          </w:p>
        </w:tc>
      </w:tr>
    </w:tbl>
    <w:p w14:paraId="7F987F8B" w14:textId="77777777" w:rsidR="00AD26CB" w:rsidRDefault="00AD26CB">
      <w:pPr>
        <w:pStyle w:val="BodyText"/>
        <w:rPr>
          <w:b/>
          <w:i/>
        </w:rPr>
      </w:pPr>
    </w:p>
    <w:p w14:paraId="1861E75E" w14:textId="77777777" w:rsidR="00AD26CB" w:rsidRDefault="00AD26CB">
      <w:pPr>
        <w:pStyle w:val="BodyText"/>
        <w:spacing w:before="42"/>
        <w:rPr>
          <w:b/>
          <w:i/>
        </w:rPr>
      </w:pPr>
    </w:p>
    <w:p w14:paraId="7EF5BBF7" w14:textId="77777777" w:rsidR="00AD26CB" w:rsidRDefault="00000000">
      <w:pPr>
        <w:pStyle w:val="ListParagraph"/>
        <w:numPr>
          <w:ilvl w:val="2"/>
          <w:numId w:val="119"/>
        </w:numPr>
        <w:tabs>
          <w:tab w:val="left" w:pos="5657"/>
        </w:tabs>
        <w:ind w:left="5657" w:hanging="549"/>
        <w:jc w:val="left"/>
        <w:rPr>
          <w:b/>
          <w:i/>
        </w:rPr>
      </w:pPr>
      <w:r>
        <w:rPr>
          <w:b/>
          <w:i/>
        </w:rPr>
        <w:t>ПЛАН</w:t>
      </w:r>
      <w:r>
        <w:rPr>
          <w:b/>
          <w:i/>
          <w:spacing w:val="-7"/>
        </w:rPr>
        <w:t xml:space="preserve"> </w:t>
      </w:r>
      <w:r>
        <w:rPr>
          <w:b/>
          <w:i/>
        </w:rPr>
        <w:t>РАДА</w:t>
      </w:r>
      <w:r>
        <w:rPr>
          <w:b/>
          <w:i/>
          <w:spacing w:val="-8"/>
        </w:rPr>
        <w:t xml:space="preserve"> </w:t>
      </w:r>
      <w:r>
        <w:rPr>
          <w:b/>
          <w:i/>
        </w:rPr>
        <w:t>ТИМА</w:t>
      </w:r>
      <w:r>
        <w:rPr>
          <w:b/>
          <w:i/>
          <w:spacing w:val="-7"/>
        </w:rPr>
        <w:t xml:space="preserve"> </w:t>
      </w:r>
      <w:r>
        <w:rPr>
          <w:b/>
          <w:i/>
        </w:rPr>
        <w:t>ЗА</w:t>
      </w:r>
      <w:r>
        <w:rPr>
          <w:b/>
          <w:i/>
          <w:spacing w:val="-10"/>
        </w:rPr>
        <w:t xml:space="preserve"> </w:t>
      </w:r>
      <w:r>
        <w:rPr>
          <w:b/>
          <w:i/>
        </w:rPr>
        <w:t>МАРКЕТИНГ</w:t>
      </w:r>
      <w:r>
        <w:rPr>
          <w:b/>
          <w:i/>
          <w:spacing w:val="-8"/>
        </w:rPr>
        <w:t xml:space="preserve"> </w:t>
      </w:r>
      <w:r>
        <w:rPr>
          <w:b/>
          <w:i/>
          <w:spacing w:val="-4"/>
        </w:rPr>
        <w:t>ШКОЛЕ</w:t>
      </w:r>
    </w:p>
    <w:p w14:paraId="3438E320" w14:textId="77777777" w:rsidR="00AD26CB" w:rsidRDefault="00AD26CB">
      <w:pPr>
        <w:pStyle w:val="BodyText"/>
        <w:spacing w:before="22"/>
        <w:rPr>
          <w:b/>
          <w:i/>
        </w:rPr>
      </w:pPr>
    </w:p>
    <w:p w14:paraId="056E07CA" w14:textId="77777777" w:rsidR="00AD26CB" w:rsidRDefault="00000000">
      <w:pPr>
        <w:spacing w:line="252" w:lineRule="exact"/>
        <w:ind w:left="499"/>
        <w:rPr>
          <w:i/>
        </w:rPr>
      </w:pPr>
      <w:r>
        <w:rPr>
          <w:i/>
        </w:rPr>
        <w:t>Интерни</w:t>
      </w:r>
      <w:r>
        <w:rPr>
          <w:i/>
          <w:spacing w:val="-11"/>
        </w:rPr>
        <w:t xml:space="preserve"> </w:t>
      </w:r>
      <w:r>
        <w:rPr>
          <w:i/>
          <w:spacing w:val="-2"/>
        </w:rPr>
        <w:t>маркетинг</w:t>
      </w:r>
    </w:p>
    <w:p w14:paraId="692D7698" w14:textId="77777777" w:rsidR="00AD26CB" w:rsidRDefault="00000000">
      <w:pPr>
        <w:pStyle w:val="BodyText"/>
        <w:spacing w:line="252" w:lineRule="exact"/>
        <w:ind w:left="782"/>
      </w:pPr>
      <w:r>
        <w:t>У</w:t>
      </w:r>
      <w:r>
        <w:rPr>
          <w:spacing w:val="-10"/>
        </w:rPr>
        <w:t xml:space="preserve"> </w:t>
      </w:r>
      <w:r>
        <w:t>школи</w:t>
      </w:r>
      <w:r>
        <w:rPr>
          <w:spacing w:val="-12"/>
        </w:rPr>
        <w:t xml:space="preserve"> </w:t>
      </w:r>
      <w:r>
        <w:t>се</w:t>
      </w:r>
      <w:r>
        <w:rPr>
          <w:spacing w:val="-9"/>
        </w:rPr>
        <w:t xml:space="preserve"> </w:t>
      </w:r>
      <w:r>
        <w:t>у</w:t>
      </w:r>
      <w:r>
        <w:rPr>
          <w:spacing w:val="-11"/>
        </w:rPr>
        <w:t xml:space="preserve"> </w:t>
      </w:r>
      <w:r>
        <w:t>оквиру</w:t>
      </w:r>
      <w:r>
        <w:rPr>
          <w:spacing w:val="-7"/>
        </w:rPr>
        <w:t xml:space="preserve"> </w:t>
      </w:r>
      <w:r>
        <w:t>интерног</w:t>
      </w:r>
      <w:r>
        <w:rPr>
          <w:spacing w:val="-8"/>
        </w:rPr>
        <w:t xml:space="preserve"> </w:t>
      </w:r>
      <w:r>
        <w:t>маркетинга</w:t>
      </w:r>
      <w:r>
        <w:rPr>
          <w:spacing w:val="-8"/>
        </w:rPr>
        <w:t xml:space="preserve"> </w:t>
      </w:r>
      <w:r>
        <w:t>планирају</w:t>
      </w:r>
      <w:r>
        <w:rPr>
          <w:spacing w:val="-7"/>
        </w:rPr>
        <w:t xml:space="preserve"> </w:t>
      </w:r>
      <w:r>
        <w:t>следеће</w:t>
      </w:r>
      <w:r>
        <w:rPr>
          <w:spacing w:val="-8"/>
        </w:rPr>
        <w:t xml:space="preserve"> </w:t>
      </w:r>
      <w:r>
        <w:rPr>
          <w:spacing w:val="-2"/>
        </w:rPr>
        <w:t>активности:</w:t>
      </w:r>
    </w:p>
    <w:p w14:paraId="102B977D" w14:textId="77777777" w:rsidR="00AD26CB" w:rsidRDefault="00000000">
      <w:pPr>
        <w:pStyle w:val="ListParagraph"/>
        <w:numPr>
          <w:ilvl w:val="0"/>
          <w:numId w:val="147"/>
        </w:numPr>
        <w:tabs>
          <w:tab w:val="left" w:pos="1502"/>
        </w:tabs>
        <w:spacing w:line="252" w:lineRule="exact"/>
      </w:pPr>
      <w:r>
        <w:t>ликовне</w:t>
      </w:r>
      <w:r>
        <w:rPr>
          <w:spacing w:val="-9"/>
        </w:rPr>
        <w:t xml:space="preserve"> </w:t>
      </w:r>
      <w:r>
        <w:t>изложбе</w:t>
      </w:r>
      <w:r>
        <w:rPr>
          <w:spacing w:val="-10"/>
        </w:rPr>
        <w:t xml:space="preserve"> </w:t>
      </w:r>
      <w:r>
        <w:t>у</w:t>
      </w:r>
      <w:r>
        <w:rPr>
          <w:spacing w:val="-7"/>
        </w:rPr>
        <w:t xml:space="preserve"> </w:t>
      </w:r>
      <w:r>
        <w:rPr>
          <w:spacing w:val="-2"/>
        </w:rPr>
        <w:t>школи</w:t>
      </w:r>
    </w:p>
    <w:p w14:paraId="735F49F5" w14:textId="77777777" w:rsidR="00AD26CB" w:rsidRDefault="00000000">
      <w:pPr>
        <w:pStyle w:val="ListParagraph"/>
        <w:numPr>
          <w:ilvl w:val="0"/>
          <w:numId w:val="147"/>
        </w:numPr>
        <w:tabs>
          <w:tab w:val="left" w:pos="1502"/>
        </w:tabs>
        <w:spacing w:line="252" w:lineRule="exact"/>
      </w:pPr>
      <w:r>
        <w:t>јавно</w:t>
      </w:r>
      <w:r>
        <w:rPr>
          <w:spacing w:val="-14"/>
        </w:rPr>
        <w:t xml:space="preserve"> </w:t>
      </w:r>
      <w:r>
        <w:t>објављивање</w:t>
      </w:r>
      <w:r>
        <w:rPr>
          <w:spacing w:val="-10"/>
        </w:rPr>
        <w:t xml:space="preserve"> </w:t>
      </w:r>
      <w:r>
        <w:t>постигнутих</w:t>
      </w:r>
      <w:r>
        <w:rPr>
          <w:spacing w:val="-10"/>
        </w:rPr>
        <w:t xml:space="preserve"> </w:t>
      </w:r>
      <w:r>
        <w:t>резултата</w:t>
      </w:r>
      <w:r>
        <w:rPr>
          <w:spacing w:val="-10"/>
        </w:rPr>
        <w:t xml:space="preserve"> </w:t>
      </w:r>
      <w:r>
        <w:t>такмичења,</w:t>
      </w:r>
      <w:r>
        <w:rPr>
          <w:spacing w:val="-12"/>
        </w:rPr>
        <w:t xml:space="preserve"> </w:t>
      </w:r>
      <w:r>
        <w:t>смотри</w:t>
      </w:r>
      <w:r>
        <w:rPr>
          <w:spacing w:val="-11"/>
        </w:rPr>
        <w:t xml:space="preserve"> </w:t>
      </w:r>
      <w:r>
        <w:t>и</w:t>
      </w:r>
      <w:r>
        <w:rPr>
          <w:spacing w:val="-11"/>
        </w:rPr>
        <w:t xml:space="preserve"> </w:t>
      </w:r>
      <w:r>
        <w:t>других</w:t>
      </w:r>
      <w:r>
        <w:rPr>
          <w:spacing w:val="-10"/>
        </w:rPr>
        <w:t xml:space="preserve"> </w:t>
      </w:r>
      <w:r>
        <w:rPr>
          <w:spacing w:val="-2"/>
        </w:rPr>
        <w:t>манифестација</w:t>
      </w:r>
    </w:p>
    <w:p w14:paraId="29A53B02" w14:textId="77777777" w:rsidR="00AD26CB" w:rsidRDefault="00000000">
      <w:pPr>
        <w:pStyle w:val="ListParagraph"/>
        <w:numPr>
          <w:ilvl w:val="0"/>
          <w:numId w:val="147"/>
        </w:numPr>
        <w:tabs>
          <w:tab w:val="left" w:pos="1502"/>
        </w:tabs>
        <w:spacing w:before="1"/>
      </w:pPr>
      <w:r>
        <w:t>обележавање</w:t>
      </w:r>
      <w:r>
        <w:rPr>
          <w:spacing w:val="-14"/>
        </w:rPr>
        <w:t xml:space="preserve"> </w:t>
      </w:r>
      <w:r>
        <w:t>Дана</w:t>
      </w:r>
      <w:r>
        <w:rPr>
          <w:spacing w:val="-7"/>
        </w:rPr>
        <w:t xml:space="preserve"> </w:t>
      </w:r>
      <w:r>
        <w:rPr>
          <w:spacing w:val="-2"/>
        </w:rPr>
        <w:t>школе</w:t>
      </w:r>
    </w:p>
    <w:p w14:paraId="42D59112" w14:textId="77777777" w:rsidR="00AD26CB" w:rsidRDefault="00000000">
      <w:pPr>
        <w:pStyle w:val="ListParagraph"/>
        <w:numPr>
          <w:ilvl w:val="0"/>
          <w:numId w:val="147"/>
        </w:numPr>
        <w:tabs>
          <w:tab w:val="left" w:pos="1502"/>
        </w:tabs>
        <w:spacing w:before="4"/>
      </w:pPr>
      <w:r>
        <w:t>обележавање</w:t>
      </w:r>
      <w:r>
        <w:rPr>
          <w:spacing w:val="-14"/>
        </w:rPr>
        <w:t xml:space="preserve"> </w:t>
      </w:r>
      <w:r>
        <w:t>школске</w:t>
      </w:r>
      <w:r>
        <w:rPr>
          <w:spacing w:val="-10"/>
        </w:rPr>
        <w:t xml:space="preserve"> </w:t>
      </w:r>
      <w:r>
        <w:t>славе</w:t>
      </w:r>
      <w:r>
        <w:rPr>
          <w:spacing w:val="-10"/>
        </w:rPr>
        <w:t xml:space="preserve"> </w:t>
      </w:r>
      <w:r>
        <w:t>,,Свети</w:t>
      </w:r>
      <w:r>
        <w:rPr>
          <w:spacing w:val="-9"/>
        </w:rPr>
        <w:t xml:space="preserve"> </w:t>
      </w:r>
      <w:r>
        <w:rPr>
          <w:spacing w:val="-4"/>
        </w:rPr>
        <w:t>Сава”</w:t>
      </w:r>
    </w:p>
    <w:p w14:paraId="162B351C" w14:textId="77777777" w:rsidR="00AD26CB" w:rsidRDefault="00AD26CB">
      <w:pPr>
        <w:pStyle w:val="BodyText"/>
        <w:spacing w:before="63"/>
      </w:pPr>
    </w:p>
    <w:p w14:paraId="12A13749" w14:textId="77777777" w:rsidR="00AD26CB" w:rsidRDefault="00000000">
      <w:pPr>
        <w:spacing w:line="251" w:lineRule="exact"/>
        <w:ind w:left="499"/>
        <w:rPr>
          <w:i/>
        </w:rPr>
      </w:pPr>
      <w:r>
        <w:rPr>
          <w:i/>
        </w:rPr>
        <w:t>Екстерни</w:t>
      </w:r>
      <w:r>
        <w:rPr>
          <w:i/>
          <w:spacing w:val="-10"/>
        </w:rPr>
        <w:t xml:space="preserve"> </w:t>
      </w:r>
      <w:r>
        <w:rPr>
          <w:i/>
          <w:spacing w:val="-2"/>
        </w:rPr>
        <w:t>маркетинг</w:t>
      </w:r>
    </w:p>
    <w:p w14:paraId="4DD2A344" w14:textId="77777777" w:rsidR="00AD26CB" w:rsidRDefault="00000000">
      <w:pPr>
        <w:pStyle w:val="BodyText"/>
        <w:spacing w:line="251" w:lineRule="exact"/>
        <w:ind w:left="782"/>
      </w:pPr>
      <w:r>
        <w:t>У</w:t>
      </w:r>
      <w:r>
        <w:rPr>
          <w:spacing w:val="-10"/>
        </w:rPr>
        <w:t xml:space="preserve"> </w:t>
      </w:r>
      <w:r>
        <w:t>оквиру</w:t>
      </w:r>
      <w:r>
        <w:rPr>
          <w:spacing w:val="-9"/>
        </w:rPr>
        <w:t xml:space="preserve"> </w:t>
      </w:r>
      <w:r>
        <w:t>екстерног</w:t>
      </w:r>
      <w:r>
        <w:rPr>
          <w:spacing w:val="-8"/>
        </w:rPr>
        <w:t xml:space="preserve"> </w:t>
      </w:r>
      <w:r>
        <w:t>маркетинга</w:t>
      </w:r>
      <w:r>
        <w:rPr>
          <w:spacing w:val="-8"/>
        </w:rPr>
        <w:t xml:space="preserve"> </w:t>
      </w:r>
      <w:r>
        <w:rPr>
          <w:spacing w:val="-2"/>
        </w:rPr>
        <w:t>планирамо:</w:t>
      </w:r>
    </w:p>
    <w:p w14:paraId="24CE46F0" w14:textId="77777777" w:rsidR="00AD26CB" w:rsidRDefault="00000000">
      <w:pPr>
        <w:pStyle w:val="ListParagraph"/>
        <w:numPr>
          <w:ilvl w:val="0"/>
          <w:numId w:val="147"/>
        </w:numPr>
        <w:tabs>
          <w:tab w:val="left" w:pos="1502"/>
        </w:tabs>
        <w:spacing w:line="252" w:lineRule="exact"/>
      </w:pPr>
      <w:r>
        <w:t>објављивање</w:t>
      </w:r>
      <w:r>
        <w:rPr>
          <w:spacing w:val="-16"/>
        </w:rPr>
        <w:t xml:space="preserve"> </w:t>
      </w:r>
      <w:r>
        <w:t>ученичких</w:t>
      </w:r>
      <w:r>
        <w:rPr>
          <w:spacing w:val="-7"/>
        </w:rPr>
        <w:t xml:space="preserve"> </w:t>
      </w:r>
      <w:r>
        <w:t>радова</w:t>
      </w:r>
      <w:r>
        <w:rPr>
          <w:spacing w:val="-7"/>
        </w:rPr>
        <w:t xml:space="preserve"> </w:t>
      </w:r>
      <w:r>
        <w:t>у</w:t>
      </w:r>
      <w:r>
        <w:rPr>
          <w:spacing w:val="-9"/>
        </w:rPr>
        <w:t xml:space="preserve"> </w:t>
      </w:r>
      <w:r>
        <w:t>локалној</w:t>
      </w:r>
      <w:r>
        <w:rPr>
          <w:spacing w:val="-9"/>
        </w:rPr>
        <w:t xml:space="preserve"> </w:t>
      </w:r>
      <w:r>
        <w:t>штампи-</w:t>
      </w:r>
      <w:r>
        <w:rPr>
          <w:spacing w:val="-13"/>
        </w:rPr>
        <w:t xml:space="preserve"> </w:t>
      </w:r>
      <w:r>
        <w:t>ликовних</w:t>
      </w:r>
      <w:r>
        <w:rPr>
          <w:spacing w:val="-8"/>
        </w:rPr>
        <w:t xml:space="preserve"> </w:t>
      </w:r>
      <w:r>
        <w:t>и</w:t>
      </w:r>
      <w:r>
        <w:rPr>
          <w:spacing w:val="-7"/>
        </w:rPr>
        <w:t xml:space="preserve"> </w:t>
      </w:r>
      <w:r>
        <w:rPr>
          <w:spacing w:val="-2"/>
        </w:rPr>
        <w:t>литерарних</w:t>
      </w:r>
    </w:p>
    <w:p w14:paraId="188439DC" w14:textId="77777777" w:rsidR="00AD26CB" w:rsidRDefault="00000000">
      <w:pPr>
        <w:pStyle w:val="ListParagraph"/>
        <w:numPr>
          <w:ilvl w:val="0"/>
          <w:numId w:val="147"/>
        </w:numPr>
        <w:tabs>
          <w:tab w:val="left" w:pos="1502"/>
        </w:tabs>
        <w:spacing w:line="252" w:lineRule="exact"/>
      </w:pPr>
      <w:r>
        <w:t>учешће</w:t>
      </w:r>
      <w:r>
        <w:rPr>
          <w:spacing w:val="-9"/>
        </w:rPr>
        <w:t xml:space="preserve"> </w:t>
      </w:r>
      <w:r>
        <w:t>на</w:t>
      </w:r>
      <w:r>
        <w:rPr>
          <w:spacing w:val="-6"/>
        </w:rPr>
        <w:t xml:space="preserve"> </w:t>
      </w:r>
      <w:r>
        <w:t>ликовним</w:t>
      </w:r>
      <w:r>
        <w:rPr>
          <w:spacing w:val="-7"/>
        </w:rPr>
        <w:t xml:space="preserve"> </w:t>
      </w:r>
      <w:r>
        <w:t>и</w:t>
      </w:r>
      <w:r>
        <w:rPr>
          <w:spacing w:val="-10"/>
        </w:rPr>
        <w:t xml:space="preserve"> </w:t>
      </w:r>
      <w:r>
        <w:t>литерарним</w:t>
      </w:r>
      <w:r>
        <w:rPr>
          <w:spacing w:val="-6"/>
        </w:rPr>
        <w:t xml:space="preserve"> </w:t>
      </w:r>
      <w:r>
        <w:t>дечјим</w:t>
      </w:r>
      <w:r>
        <w:rPr>
          <w:spacing w:val="-10"/>
        </w:rPr>
        <w:t xml:space="preserve"> </w:t>
      </w:r>
      <w:r>
        <w:rPr>
          <w:spacing w:val="-2"/>
        </w:rPr>
        <w:t>конкурсима</w:t>
      </w:r>
    </w:p>
    <w:p w14:paraId="23AC6A24" w14:textId="77777777" w:rsidR="00AD26CB" w:rsidRDefault="00000000">
      <w:pPr>
        <w:pStyle w:val="ListParagraph"/>
        <w:numPr>
          <w:ilvl w:val="0"/>
          <w:numId w:val="147"/>
        </w:numPr>
        <w:tabs>
          <w:tab w:val="left" w:pos="1502"/>
        </w:tabs>
        <w:spacing w:before="2" w:line="252" w:lineRule="exact"/>
      </w:pPr>
      <w:r>
        <w:t>презентација</w:t>
      </w:r>
      <w:r>
        <w:rPr>
          <w:spacing w:val="-11"/>
        </w:rPr>
        <w:t xml:space="preserve"> </w:t>
      </w:r>
      <w:r>
        <w:t>школе</w:t>
      </w:r>
      <w:r>
        <w:rPr>
          <w:spacing w:val="-7"/>
        </w:rPr>
        <w:t xml:space="preserve"> </w:t>
      </w:r>
      <w:r>
        <w:t>на</w:t>
      </w:r>
      <w:r>
        <w:rPr>
          <w:spacing w:val="-8"/>
        </w:rPr>
        <w:t xml:space="preserve"> </w:t>
      </w:r>
      <w:r>
        <w:rPr>
          <w:spacing w:val="-2"/>
        </w:rPr>
        <w:t>интернету</w:t>
      </w:r>
    </w:p>
    <w:p w14:paraId="2870A9EA" w14:textId="77777777" w:rsidR="00AD26CB" w:rsidRDefault="00000000">
      <w:pPr>
        <w:pStyle w:val="ListParagraph"/>
        <w:numPr>
          <w:ilvl w:val="0"/>
          <w:numId w:val="147"/>
        </w:numPr>
        <w:tabs>
          <w:tab w:val="left" w:pos="1502"/>
        </w:tabs>
        <w:spacing w:line="252" w:lineRule="exact"/>
      </w:pPr>
      <w:r>
        <w:t>редовна</w:t>
      </w:r>
      <w:r>
        <w:rPr>
          <w:spacing w:val="-16"/>
        </w:rPr>
        <w:t xml:space="preserve"> </w:t>
      </w:r>
      <w:r>
        <w:t>презентација</w:t>
      </w:r>
      <w:r>
        <w:rPr>
          <w:spacing w:val="-9"/>
        </w:rPr>
        <w:t xml:space="preserve"> </w:t>
      </w:r>
      <w:r>
        <w:t>плана</w:t>
      </w:r>
      <w:r>
        <w:rPr>
          <w:spacing w:val="-9"/>
        </w:rPr>
        <w:t xml:space="preserve"> </w:t>
      </w:r>
      <w:r>
        <w:t>које</w:t>
      </w:r>
      <w:r>
        <w:rPr>
          <w:spacing w:val="-8"/>
        </w:rPr>
        <w:t xml:space="preserve"> </w:t>
      </w:r>
      <w:r>
        <w:t>школа</w:t>
      </w:r>
      <w:r>
        <w:rPr>
          <w:spacing w:val="-9"/>
        </w:rPr>
        <w:t xml:space="preserve"> </w:t>
      </w:r>
      <w:r>
        <w:t>спроводи</w:t>
      </w:r>
      <w:r>
        <w:rPr>
          <w:spacing w:val="-12"/>
        </w:rPr>
        <w:t xml:space="preserve"> </w:t>
      </w:r>
      <w:r>
        <w:t>у</w:t>
      </w:r>
      <w:r>
        <w:rPr>
          <w:spacing w:val="-12"/>
        </w:rPr>
        <w:t xml:space="preserve"> </w:t>
      </w:r>
      <w:r>
        <w:t>локалним</w:t>
      </w:r>
      <w:r>
        <w:rPr>
          <w:spacing w:val="-13"/>
        </w:rPr>
        <w:t xml:space="preserve"> </w:t>
      </w:r>
      <w:r>
        <w:t>средствима</w:t>
      </w:r>
      <w:r>
        <w:rPr>
          <w:spacing w:val="-9"/>
        </w:rPr>
        <w:t xml:space="preserve"> </w:t>
      </w:r>
      <w:r>
        <w:t>јавног</w:t>
      </w:r>
      <w:r>
        <w:rPr>
          <w:spacing w:val="-7"/>
        </w:rPr>
        <w:t xml:space="preserve"> </w:t>
      </w:r>
      <w:r>
        <w:rPr>
          <w:spacing w:val="-2"/>
        </w:rPr>
        <w:t>информисања</w:t>
      </w:r>
    </w:p>
    <w:p w14:paraId="053350C0" w14:textId="77777777" w:rsidR="00AD26CB" w:rsidRDefault="00000000">
      <w:pPr>
        <w:pStyle w:val="ListParagraph"/>
        <w:numPr>
          <w:ilvl w:val="0"/>
          <w:numId w:val="147"/>
        </w:numPr>
        <w:tabs>
          <w:tab w:val="left" w:pos="1502"/>
        </w:tabs>
        <w:spacing w:line="252" w:lineRule="exact"/>
      </w:pPr>
      <w:r>
        <w:rPr>
          <w:spacing w:val="-2"/>
        </w:rPr>
        <w:t>Праћење</w:t>
      </w:r>
      <w:r>
        <w:rPr>
          <w:spacing w:val="-9"/>
        </w:rPr>
        <w:t xml:space="preserve"> </w:t>
      </w:r>
      <w:r>
        <w:rPr>
          <w:spacing w:val="-2"/>
        </w:rPr>
        <w:t>актуелнисто</w:t>
      </w:r>
      <w:r>
        <w:rPr>
          <w:spacing w:val="-6"/>
        </w:rPr>
        <w:t xml:space="preserve"> </w:t>
      </w:r>
      <w:r>
        <w:rPr>
          <w:spacing w:val="-2"/>
        </w:rPr>
        <w:t>током</w:t>
      </w:r>
      <w:r>
        <w:rPr>
          <w:spacing w:val="-8"/>
        </w:rPr>
        <w:t xml:space="preserve"> </w:t>
      </w:r>
      <w:r>
        <w:rPr>
          <w:spacing w:val="-2"/>
        </w:rPr>
        <w:t>године</w:t>
      </w:r>
      <w:r>
        <w:rPr>
          <w:spacing w:val="-6"/>
        </w:rPr>
        <w:t xml:space="preserve"> </w:t>
      </w:r>
      <w:r>
        <w:rPr>
          <w:spacing w:val="-2"/>
        </w:rPr>
        <w:t>ТВ</w:t>
      </w:r>
      <w:r>
        <w:rPr>
          <w:spacing w:val="-7"/>
        </w:rPr>
        <w:t xml:space="preserve"> </w:t>
      </w:r>
      <w:r>
        <w:rPr>
          <w:spacing w:val="-5"/>
        </w:rPr>
        <w:t>МАГ</w:t>
      </w:r>
    </w:p>
    <w:p w14:paraId="1CAD87F4" w14:textId="77777777" w:rsidR="00AD26CB" w:rsidRDefault="00AD26CB">
      <w:pPr>
        <w:spacing w:line="252" w:lineRule="exact"/>
        <w:sectPr w:rsidR="00AD26CB">
          <w:pgSz w:w="16850" w:h="11920" w:orient="landscape"/>
          <w:pgMar w:top="1180" w:right="660" w:bottom="1220" w:left="720" w:header="0" w:footer="942" w:gutter="0"/>
          <w:cols w:space="720"/>
        </w:sectPr>
      </w:pPr>
    </w:p>
    <w:p w14:paraId="484569F1"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1FC95FC7" w14:textId="77777777">
        <w:trPr>
          <w:trHeight w:val="494"/>
        </w:trPr>
        <w:tc>
          <w:tcPr>
            <w:tcW w:w="7199" w:type="dxa"/>
            <w:shd w:val="clear" w:color="auto" w:fill="92D050"/>
          </w:tcPr>
          <w:p w14:paraId="29FE1546" w14:textId="77777777" w:rsidR="00AD26CB" w:rsidRDefault="00000000">
            <w:pPr>
              <w:pStyle w:val="TableParagraph"/>
              <w:spacing w:before="121"/>
              <w:ind w:left="22"/>
              <w:jc w:val="center"/>
              <w:rPr>
                <w:b/>
              </w:rPr>
            </w:pPr>
            <w:r>
              <w:rPr>
                <w:b/>
                <w:spacing w:val="-2"/>
              </w:rPr>
              <w:t>Координатор</w:t>
            </w:r>
            <w:r>
              <w:rPr>
                <w:b/>
                <w:spacing w:val="3"/>
              </w:rPr>
              <w:t xml:space="preserve"> </w:t>
            </w:r>
            <w:r>
              <w:rPr>
                <w:b/>
                <w:spacing w:val="-4"/>
              </w:rPr>
              <w:t>тима:</w:t>
            </w:r>
          </w:p>
        </w:tc>
        <w:tc>
          <w:tcPr>
            <w:tcW w:w="7199" w:type="dxa"/>
          </w:tcPr>
          <w:p w14:paraId="1382E64A" w14:textId="77777777" w:rsidR="00AD26CB" w:rsidRDefault="00000000">
            <w:pPr>
              <w:pStyle w:val="TableParagraph"/>
              <w:spacing w:before="118"/>
              <w:ind w:left="117"/>
            </w:pPr>
            <w:r>
              <w:t>Директор</w:t>
            </w:r>
            <w:r>
              <w:rPr>
                <w:spacing w:val="-10"/>
              </w:rPr>
              <w:t xml:space="preserve"> </w:t>
            </w:r>
            <w:r>
              <w:rPr>
                <w:spacing w:val="-2"/>
              </w:rPr>
              <w:t>школе</w:t>
            </w:r>
          </w:p>
        </w:tc>
      </w:tr>
      <w:tr w:rsidR="00AD26CB" w14:paraId="04683E2A" w14:textId="77777777">
        <w:trPr>
          <w:trHeight w:val="1264"/>
        </w:trPr>
        <w:tc>
          <w:tcPr>
            <w:tcW w:w="7199" w:type="dxa"/>
            <w:shd w:val="clear" w:color="auto" w:fill="92D050"/>
          </w:tcPr>
          <w:p w14:paraId="0B6C264B" w14:textId="77777777" w:rsidR="00AD26CB" w:rsidRDefault="00000000">
            <w:pPr>
              <w:pStyle w:val="TableParagraph"/>
              <w:spacing w:before="121"/>
              <w:ind w:left="22" w:right="3"/>
              <w:jc w:val="center"/>
              <w:rPr>
                <w:b/>
              </w:rPr>
            </w:pPr>
            <w:r>
              <w:rPr>
                <w:b/>
              </w:rPr>
              <w:t>Чланови</w:t>
            </w:r>
            <w:r>
              <w:rPr>
                <w:b/>
                <w:spacing w:val="-14"/>
              </w:rPr>
              <w:t xml:space="preserve"> </w:t>
            </w:r>
            <w:r>
              <w:rPr>
                <w:b/>
                <w:spacing w:val="-4"/>
              </w:rPr>
              <w:t>тима:</w:t>
            </w:r>
          </w:p>
        </w:tc>
        <w:tc>
          <w:tcPr>
            <w:tcW w:w="7199" w:type="dxa"/>
          </w:tcPr>
          <w:p w14:paraId="4F05CC49" w14:textId="77777777" w:rsidR="00AD26CB" w:rsidRDefault="00000000">
            <w:pPr>
              <w:pStyle w:val="TableParagraph"/>
              <w:numPr>
                <w:ilvl w:val="0"/>
                <w:numId w:val="148"/>
              </w:numPr>
              <w:tabs>
                <w:tab w:val="left" w:pos="339"/>
              </w:tabs>
              <w:spacing w:line="248" w:lineRule="exact"/>
              <w:ind w:left="339" w:hanging="222"/>
            </w:pPr>
            <w:r>
              <w:t>Секретар</w:t>
            </w:r>
            <w:r>
              <w:rPr>
                <w:spacing w:val="-9"/>
              </w:rPr>
              <w:t xml:space="preserve"> </w:t>
            </w:r>
            <w:r>
              <w:rPr>
                <w:spacing w:val="-2"/>
              </w:rPr>
              <w:t>школе</w:t>
            </w:r>
          </w:p>
          <w:p w14:paraId="2C7AD979" w14:textId="77777777" w:rsidR="00AD26CB" w:rsidRDefault="00000000">
            <w:pPr>
              <w:pStyle w:val="TableParagraph"/>
              <w:numPr>
                <w:ilvl w:val="0"/>
                <w:numId w:val="148"/>
              </w:numPr>
              <w:tabs>
                <w:tab w:val="left" w:pos="339"/>
              </w:tabs>
              <w:spacing w:line="252" w:lineRule="exact"/>
              <w:ind w:left="339" w:hanging="222"/>
            </w:pPr>
            <w:r>
              <w:rPr>
                <w:spacing w:val="-2"/>
              </w:rPr>
              <w:t>Јована</w:t>
            </w:r>
          </w:p>
          <w:p w14:paraId="7FF5BF56" w14:textId="77777777" w:rsidR="00AD26CB" w:rsidRDefault="00000000">
            <w:pPr>
              <w:pStyle w:val="TableParagraph"/>
              <w:numPr>
                <w:ilvl w:val="0"/>
                <w:numId w:val="148"/>
              </w:numPr>
              <w:tabs>
                <w:tab w:val="left" w:pos="339"/>
              </w:tabs>
              <w:spacing w:line="252" w:lineRule="exact"/>
              <w:ind w:left="339" w:hanging="222"/>
            </w:pPr>
            <w:r>
              <w:t>Даница</w:t>
            </w:r>
            <w:r>
              <w:rPr>
                <w:spacing w:val="-3"/>
              </w:rPr>
              <w:t xml:space="preserve"> </w:t>
            </w:r>
            <w:r>
              <w:rPr>
                <w:spacing w:val="-2"/>
              </w:rPr>
              <w:t>Пецикоза</w:t>
            </w:r>
          </w:p>
          <w:p w14:paraId="11BA31EB" w14:textId="77777777" w:rsidR="00AD26CB" w:rsidRDefault="00000000">
            <w:pPr>
              <w:pStyle w:val="TableParagraph"/>
              <w:numPr>
                <w:ilvl w:val="0"/>
                <w:numId w:val="148"/>
              </w:numPr>
              <w:tabs>
                <w:tab w:val="left" w:pos="339"/>
              </w:tabs>
              <w:spacing w:before="1" w:line="244" w:lineRule="exact"/>
              <w:ind w:left="339" w:hanging="222"/>
            </w:pPr>
            <w:r>
              <w:t>Катарина</w:t>
            </w:r>
            <w:r>
              <w:rPr>
                <w:spacing w:val="-5"/>
              </w:rPr>
              <w:t xml:space="preserve"> </w:t>
            </w:r>
            <w:r>
              <w:t>Војновић</w:t>
            </w:r>
            <w:r>
              <w:rPr>
                <w:spacing w:val="-5"/>
              </w:rPr>
              <w:t xml:space="preserve"> </w:t>
            </w:r>
            <w:r>
              <w:rPr>
                <w:spacing w:val="-2"/>
              </w:rPr>
              <w:t>Аливојводић</w:t>
            </w:r>
          </w:p>
          <w:p w14:paraId="2F19B899" w14:textId="77777777" w:rsidR="00AD26CB" w:rsidRDefault="00000000">
            <w:pPr>
              <w:pStyle w:val="TableParagraph"/>
              <w:numPr>
                <w:ilvl w:val="0"/>
                <w:numId w:val="148"/>
              </w:numPr>
              <w:tabs>
                <w:tab w:val="left" w:pos="339"/>
              </w:tabs>
              <w:spacing w:line="244" w:lineRule="exact"/>
              <w:ind w:left="339" w:hanging="222"/>
            </w:pPr>
            <w:r>
              <w:t>Љиљана</w:t>
            </w:r>
            <w:r>
              <w:rPr>
                <w:spacing w:val="-3"/>
              </w:rPr>
              <w:t xml:space="preserve"> </w:t>
            </w:r>
            <w:r>
              <w:rPr>
                <w:spacing w:val="-2"/>
              </w:rPr>
              <w:t>Божић</w:t>
            </w:r>
          </w:p>
          <w:p w14:paraId="08CB9037" w14:textId="77777777" w:rsidR="00AD26CB" w:rsidRDefault="00000000">
            <w:pPr>
              <w:pStyle w:val="TableParagraph"/>
              <w:numPr>
                <w:ilvl w:val="0"/>
                <w:numId w:val="148"/>
              </w:numPr>
              <w:tabs>
                <w:tab w:val="left" w:pos="339"/>
              </w:tabs>
              <w:spacing w:line="244" w:lineRule="exact"/>
              <w:ind w:left="339" w:hanging="222"/>
            </w:pPr>
            <w:r>
              <w:rPr>
                <w:spacing w:val="-2"/>
                <w:lang w:val="sr-Cyrl-RS"/>
              </w:rPr>
              <w:t>Снежана Вучетић</w:t>
            </w:r>
          </w:p>
        </w:tc>
      </w:tr>
    </w:tbl>
    <w:p w14:paraId="2E257CDE" w14:textId="77777777" w:rsidR="00AD26CB" w:rsidRDefault="00AD26CB">
      <w:pPr>
        <w:pStyle w:val="BodyText"/>
        <w:rPr>
          <w:sz w:val="20"/>
        </w:rPr>
      </w:pPr>
    </w:p>
    <w:p w14:paraId="6F341F8C" w14:textId="77777777" w:rsidR="00AD26CB" w:rsidRDefault="00AD26CB">
      <w:pPr>
        <w:pStyle w:val="BodyText"/>
        <w:spacing w:before="74"/>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83"/>
        <w:gridCol w:w="3315"/>
        <w:gridCol w:w="2602"/>
        <w:gridCol w:w="2609"/>
        <w:gridCol w:w="2054"/>
      </w:tblGrid>
      <w:tr w:rsidR="00AD26CB" w14:paraId="06E39DF7" w14:textId="77777777">
        <w:trPr>
          <w:trHeight w:val="746"/>
        </w:trPr>
        <w:tc>
          <w:tcPr>
            <w:tcW w:w="828" w:type="dxa"/>
            <w:shd w:val="clear" w:color="auto" w:fill="92D050"/>
          </w:tcPr>
          <w:p w14:paraId="3DAB21F7" w14:textId="77777777" w:rsidR="00AD26CB" w:rsidRDefault="00000000">
            <w:pPr>
              <w:pStyle w:val="TableParagraph"/>
              <w:spacing w:before="119" w:line="244" w:lineRule="auto"/>
              <w:ind w:left="211" w:right="114" w:hanging="94"/>
              <w:rPr>
                <w:b/>
              </w:rPr>
            </w:pPr>
            <w:r>
              <w:rPr>
                <w:b/>
                <w:spacing w:val="-6"/>
              </w:rPr>
              <w:t xml:space="preserve">Редни </w:t>
            </w:r>
            <w:r>
              <w:rPr>
                <w:b/>
                <w:spacing w:val="-4"/>
              </w:rPr>
              <w:t>број</w:t>
            </w:r>
          </w:p>
        </w:tc>
        <w:tc>
          <w:tcPr>
            <w:tcW w:w="2983" w:type="dxa"/>
            <w:shd w:val="clear" w:color="auto" w:fill="92D050"/>
          </w:tcPr>
          <w:p w14:paraId="6942CDFB" w14:textId="77777777" w:rsidR="00AD26CB" w:rsidRDefault="00000000">
            <w:pPr>
              <w:pStyle w:val="TableParagraph"/>
              <w:spacing w:before="246"/>
              <w:ind w:left="153"/>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3315" w:type="dxa"/>
            <w:shd w:val="clear" w:color="auto" w:fill="92D050"/>
          </w:tcPr>
          <w:p w14:paraId="42E4FA70" w14:textId="77777777" w:rsidR="00AD26CB" w:rsidRDefault="00000000">
            <w:pPr>
              <w:pStyle w:val="TableParagraph"/>
              <w:spacing w:before="246"/>
              <w:ind w:left="704"/>
              <w:rPr>
                <w:b/>
              </w:rPr>
            </w:pPr>
            <w:r>
              <w:rPr>
                <w:b/>
              </w:rPr>
              <w:t>Начин</w:t>
            </w:r>
            <w:r>
              <w:rPr>
                <w:b/>
                <w:spacing w:val="-7"/>
              </w:rPr>
              <w:t xml:space="preserve"> </w:t>
            </w:r>
            <w:r>
              <w:rPr>
                <w:b/>
                <w:spacing w:val="-2"/>
              </w:rPr>
              <w:t>реализације</w:t>
            </w:r>
          </w:p>
        </w:tc>
        <w:tc>
          <w:tcPr>
            <w:tcW w:w="2602" w:type="dxa"/>
            <w:shd w:val="clear" w:color="auto" w:fill="92D050"/>
          </w:tcPr>
          <w:p w14:paraId="656875E0" w14:textId="77777777" w:rsidR="00AD26CB" w:rsidRDefault="00000000">
            <w:pPr>
              <w:pStyle w:val="TableParagraph"/>
              <w:spacing w:before="246"/>
              <w:ind w:left="372"/>
              <w:rPr>
                <w:b/>
              </w:rPr>
            </w:pPr>
            <w:r>
              <w:rPr>
                <w:b/>
              </w:rPr>
              <w:t>Време</w:t>
            </w:r>
            <w:r>
              <w:rPr>
                <w:b/>
                <w:spacing w:val="-5"/>
              </w:rPr>
              <w:t xml:space="preserve"> </w:t>
            </w:r>
            <w:r>
              <w:rPr>
                <w:b/>
                <w:spacing w:val="-2"/>
              </w:rPr>
              <w:t>реализације</w:t>
            </w:r>
          </w:p>
        </w:tc>
        <w:tc>
          <w:tcPr>
            <w:tcW w:w="2609" w:type="dxa"/>
            <w:shd w:val="clear" w:color="auto" w:fill="92D050"/>
          </w:tcPr>
          <w:p w14:paraId="737EEE62" w14:textId="77777777" w:rsidR="00AD26CB" w:rsidRDefault="00000000">
            <w:pPr>
              <w:pStyle w:val="TableParagraph"/>
              <w:spacing w:before="246"/>
              <w:ind w:left="122"/>
              <w:rPr>
                <w:b/>
              </w:rPr>
            </w:pPr>
            <w:r>
              <w:rPr>
                <w:b/>
                <w:spacing w:val="-2"/>
              </w:rPr>
              <w:t>Реализатори/сарадници</w:t>
            </w:r>
          </w:p>
        </w:tc>
        <w:tc>
          <w:tcPr>
            <w:tcW w:w="2054" w:type="dxa"/>
            <w:shd w:val="clear" w:color="auto" w:fill="92D050"/>
          </w:tcPr>
          <w:p w14:paraId="678C27E6" w14:textId="77777777" w:rsidR="00AD26CB" w:rsidRDefault="00000000">
            <w:pPr>
              <w:pStyle w:val="TableParagraph"/>
              <w:spacing w:before="246"/>
              <w:ind w:left="670"/>
              <w:rPr>
                <w:b/>
              </w:rPr>
            </w:pPr>
            <w:r>
              <w:rPr>
                <w:b/>
                <w:spacing w:val="-2"/>
              </w:rPr>
              <w:t>Исходи</w:t>
            </w:r>
          </w:p>
        </w:tc>
      </w:tr>
      <w:tr w:rsidR="00AD26CB" w14:paraId="58EB2A3D" w14:textId="77777777">
        <w:trPr>
          <w:trHeight w:val="758"/>
        </w:trPr>
        <w:tc>
          <w:tcPr>
            <w:tcW w:w="828" w:type="dxa"/>
            <w:shd w:val="clear" w:color="auto" w:fill="92D050"/>
          </w:tcPr>
          <w:p w14:paraId="652FC66C" w14:textId="77777777" w:rsidR="00AD26CB" w:rsidRDefault="00000000">
            <w:pPr>
              <w:pStyle w:val="TableParagraph"/>
              <w:spacing w:before="250"/>
              <w:ind w:left="183" w:right="164"/>
              <w:jc w:val="center"/>
              <w:rPr>
                <w:b/>
              </w:rPr>
            </w:pPr>
            <w:r>
              <w:rPr>
                <w:b/>
                <w:spacing w:val="-5"/>
              </w:rPr>
              <w:t>1.</w:t>
            </w:r>
          </w:p>
        </w:tc>
        <w:tc>
          <w:tcPr>
            <w:tcW w:w="2983" w:type="dxa"/>
          </w:tcPr>
          <w:p w14:paraId="74DC1830" w14:textId="77777777" w:rsidR="00AD26CB" w:rsidRDefault="00000000">
            <w:pPr>
              <w:pStyle w:val="TableParagraph"/>
              <w:ind w:left="120" w:right="516"/>
            </w:pPr>
            <w:r>
              <w:t>Израда</w:t>
            </w:r>
            <w:r>
              <w:rPr>
                <w:spacing w:val="-14"/>
              </w:rPr>
              <w:t xml:space="preserve"> </w:t>
            </w:r>
            <w:r>
              <w:t>плана</w:t>
            </w:r>
            <w:r>
              <w:rPr>
                <w:spacing w:val="-14"/>
              </w:rPr>
              <w:t xml:space="preserve"> </w:t>
            </w:r>
            <w:r>
              <w:t>и</w:t>
            </w:r>
            <w:r>
              <w:rPr>
                <w:spacing w:val="-14"/>
              </w:rPr>
              <w:t xml:space="preserve"> </w:t>
            </w:r>
            <w:r>
              <w:t>програма рада Тима</w:t>
            </w:r>
          </w:p>
        </w:tc>
        <w:tc>
          <w:tcPr>
            <w:tcW w:w="3315" w:type="dxa"/>
          </w:tcPr>
          <w:p w14:paraId="3A98EC6A" w14:textId="77777777" w:rsidR="00AD26CB" w:rsidRDefault="00000000">
            <w:pPr>
              <w:pStyle w:val="TableParagraph"/>
              <w:ind w:left="120"/>
            </w:pPr>
            <w:r>
              <w:rPr>
                <w:spacing w:val="-2"/>
              </w:rPr>
              <w:t>Договор,</w:t>
            </w:r>
            <w:r>
              <w:rPr>
                <w:spacing w:val="-14"/>
              </w:rPr>
              <w:t xml:space="preserve"> </w:t>
            </w:r>
            <w:r>
              <w:rPr>
                <w:spacing w:val="-2"/>
              </w:rPr>
              <w:t>планирање</w:t>
            </w:r>
            <w:r>
              <w:rPr>
                <w:spacing w:val="-14"/>
              </w:rPr>
              <w:t xml:space="preserve"> </w:t>
            </w:r>
            <w:r>
              <w:rPr>
                <w:spacing w:val="-2"/>
              </w:rPr>
              <w:t>и програмирање</w:t>
            </w:r>
          </w:p>
        </w:tc>
        <w:tc>
          <w:tcPr>
            <w:tcW w:w="2602" w:type="dxa"/>
          </w:tcPr>
          <w:p w14:paraId="17B26578" w14:textId="77777777" w:rsidR="00AD26CB" w:rsidRDefault="00000000">
            <w:pPr>
              <w:pStyle w:val="TableParagraph"/>
              <w:spacing w:line="247" w:lineRule="exact"/>
              <w:ind w:left="120"/>
            </w:pPr>
            <w:r>
              <w:rPr>
                <w:spacing w:val="-2"/>
              </w:rPr>
              <w:t>Септембар</w:t>
            </w:r>
          </w:p>
        </w:tc>
        <w:tc>
          <w:tcPr>
            <w:tcW w:w="2609" w:type="dxa"/>
          </w:tcPr>
          <w:p w14:paraId="31EB6098" w14:textId="77777777" w:rsidR="00AD26CB" w:rsidRDefault="00000000">
            <w:pPr>
              <w:pStyle w:val="TableParagraph"/>
              <w:spacing w:line="247" w:lineRule="exact"/>
              <w:ind w:left="122"/>
            </w:pPr>
            <w:r>
              <w:t>Чланови</w:t>
            </w:r>
            <w:r>
              <w:rPr>
                <w:spacing w:val="-8"/>
              </w:rPr>
              <w:t xml:space="preserve"> </w:t>
            </w:r>
            <w:r>
              <w:rPr>
                <w:spacing w:val="-4"/>
              </w:rPr>
              <w:t>тима</w:t>
            </w:r>
          </w:p>
        </w:tc>
        <w:tc>
          <w:tcPr>
            <w:tcW w:w="2054" w:type="dxa"/>
          </w:tcPr>
          <w:p w14:paraId="2DE5834F" w14:textId="77777777" w:rsidR="00AD26CB" w:rsidRDefault="00000000">
            <w:pPr>
              <w:pStyle w:val="TableParagraph"/>
              <w:ind w:left="123"/>
            </w:pPr>
            <w:r>
              <w:rPr>
                <w:spacing w:val="-4"/>
              </w:rPr>
              <w:t xml:space="preserve">Реализоване </w:t>
            </w:r>
            <w:r>
              <w:rPr>
                <w:spacing w:val="-2"/>
              </w:rPr>
              <w:t>активности</w:t>
            </w:r>
          </w:p>
        </w:tc>
      </w:tr>
      <w:tr w:rsidR="00AD26CB" w14:paraId="44170EA2" w14:textId="77777777">
        <w:trPr>
          <w:trHeight w:val="758"/>
        </w:trPr>
        <w:tc>
          <w:tcPr>
            <w:tcW w:w="828" w:type="dxa"/>
            <w:shd w:val="clear" w:color="auto" w:fill="92D050"/>
          </w:tcPr>
          <w:p w14:paraId="50C05D5F" w14:textId="77777777" w:rsidR="00AD26CB" w:rsidRDefault="00000000">
            <w:pPr>
              <w:pStyle w:val="TableParagraph"/>
              <w:spacing w:before="250"/>
              <w:ind w:left="183" w:right="164"/>
              <w:jc w:val="center"/>
              <w:rPr>
                <w:b/>
              </w:rPr>
            </w:pPr>
            <w:r>
              <w:rPr>
                <w:b/>
                <w:spacing w:val="-5"/>
              </w:rPr>
              <w:t>2.</w:t>
            </w:r>
          </w:p>
        </w:tc>
        <w:tc>
          <w:tcPr>
            <w:tcW w:w="2983" w:type="dxa"/>
          </w:tcPr>
          <w:p w14:paraId="7ECADEF9" w14:textId="77777777" w:rsidR="00AD26CB" w:rsidRDefault="00000000">
            <w:pPr>
              <w:pStyle w:val="TableParagraph"/>
              <w:spacing w:before="9" w:line="230" w:lineRule="auto"/>
              <w:ind w:left="120" w:right="807"/>
              <w:jc w:val="both"/>
            </w:pPr>
            <w:r>
              <w:t>Учешће у</w:t>
            </w:r>
            <w:r>
              <w:rPr>
                <w:spacing w:val="-1"/>
              </w:rPr>
              <w:t xml:space="preserve"> </w:t>
            </w:r>
            <w:r>
              <w:t>иновирању Школског</w:t>
            </w:r>
            <w:r>
              <w:rPr>
                <w:spacing w:val="-14"/>
              </w:rPr>
              <w:t xml:space="preserve"> </w:t>
            </w:r>
            <w:r>
              <w:t>програма</w:t>
            </w:r>
            <w:r>
              <w:rPr>
                <w:spacing w:val="-14"/>
              </w:rPr>
              <w:t xml:space="preserve"> </w:t>
            </w:r>
            <w:r>
              <w:t>и Годишњег</w:t>
            </w:r>
            <w:r>
              <w:rPr>
                <w:spacing w:val="-10"/>
              </w:rPr>
              <w:t xml:space="preserve"> </w:t>
            </w:r>
            <w:r>
              <w:t>плана</w:t>
            </w:r>
            <w:r>
              <w:rPr>
                <w:spacing w:val="-10"/>
              </w:rPr>
              <w:t xml:space="preserve"> </w:t>
            </w:r>
            <w:r>
              <w:rPr>
                <w:spacing w:val="-4"/>
              </w:rPr>
              <w:t>рада</w:t>
            </w:r>
          </w:p>
        </w:tc>
        <w:tc>
          <w:tcPr>
            <w:tcW w:w="3315" w:type="dxa"/>
          </w:tcPr>
          <w:p w14:paraId="47D8F203" w14:textId="77777777" w:rsidR="00AD26CB" w:rsidRDefault="00000000">
            <w:pPr>
              <w:pStyle w:val="TableParagraph"/>
              <w:spacing w:before="1" w:line="252" w:lineRule="exact"/>
              <w:ind w:left="120"/>
            </w:pPr>
            <w:r>
              <w:t>Израда</w:t>
            </w:r>
            <w:r>
              <w:rPr>
                <w:spacing w:val="-4"/>
              </w:rPr>
              <w:t xml:space="preserve"> </w:t>
            </w:r>
            <w:r>
              <w:t>Програма</w:t>
            </w:r>
            <w:r>
              <w:rPr>
                <w:spacing w:val="-2"/>
              </w:rPr>
              <w:t xml:space="preserve"> </w:t>
            </w:r>
            <w:r>
              <w:t>и</w:t>
            </w:r>
            <w:r>
              <w:rPr>
                <w:spacing w:val="-2"/>
              </w:rPr>
              <w:t xml:space="preserve"> </w:t>
            </w:r>
            <w:r>
              <w:rPr>
                <w:spacing w:val="-4"/>
              </w:rPr>
              <w:t>плана</w:t>
            </w:r>
          </w:p>
          <w:p w14:paraId="68C94B28" w14:textId="77777777" w:rsidR="00AD26CB" w:rsidRDefault="00000000">
            <w:pPr>
              <w:pStyle w:val="TableParagraph"/>
              <w:spacing w:before="13" w:line="223" w:lineRule="auto"/>
              <w:ind w:left="120"/>
            </w:pPr>
            <w:r>
              <w:rPr>
                <w:spacing w:val="-2"/>
              </w:rPr>
              <w:t>школског</w:t>
            </w:r>
            <w:r>
              <w:rPr>
                <w:spacing w:val="-6"/>
              </w:rPr>
              <w:t xml:space="preserve"> </w:t>
            </w:r>
            <w:r>
              <w:rPr>
                <w:spacing w:val="-2"/>
              </w:rPr>
              <w:t>маркетинга,</w:t>
            </w:r>
            <w:r>
              <w:rPr>
                <w:spacing w:val="-7"/>
              </w:rPr>
              <w:t xml:space="preserve"> </w:t>
            </w:r>
            <w:r>
              <w:rPr>
                <w:spacing w:val="-2"/>
              </w:rPr>
              <w:t xml:space="preserve">вођење </w:t>
            </w:r>
            <w:r>
              <w:t>Летописа и промоција школе</w:t>
            </w:r>
          </w:p>
        </w:tc>
        <w:tc>
          <w:tcPr>
            <w:tcW w:w="2602" w:type="dxa"/>
          </w:tcPr>
          <w:p w14:paraId="0D553738" w14:textId="77777777" w:rsidR="00AD26CB" w:rsidRDefault="00000000">
            <w:pPr>
              <w:pStyle w:val="TableParagraph"/>
              <w:spacing w:line="249" w:lineRule="exact"/>
              <w:ind w:left="120"/>
            </w:pPr>
            <w:r>
              <w:rPr>
                <w:spacing w:val="-2"/>
              </w:rPr>
              <w:t>Октобар</w:t>
            </w:r>
          </w:p>
        </w:tc>
        <w:tc>
          <w:tcPr>
            <w:tcW w:w="2609" w:type="dxa"/>
          </w:tcPr>
          <w:p w14:paraId="19341239" w14:textId="77777777" w:rsidR="00AD26CB" w:rsidRDefault="00000000">
            <w:pPr>
              <w:pStyle w:val="TableParagraph"/>
              <w:spacing w:line="249" w:lineRule="exact"/>
              <w:ind w:left="122"/>
            </w:pPr>
            <w:r>
              <w:t>Чланови</w:t>
            </w:r>
            <w:r>
              <w:rPr>
                <w:spacing w:val="-8"/>
              </w:rPr>
              <w:t xml:space="preserve"> </w:t>
            </w:r>
            <w:r>
              <w:rPr>
                <w:spacing w:val="-4"/>
              </w:rPr>
              <w:t>Тима</w:t>
            </w:r>
          </w:p>
        </w:tc>
        <w:tc>
          <w:tcPr>
            <w:tcW w:w="2054" w:type="dxa"/>
          </w:tcPr>
          <w:p w14:paraId="7DABD4FE" w14:textId="77777777" w:rsidR="00AD26CB" w:rsidRDefault="00000000">
            <w:pPr>
              <w:pStyle w:val="TableParagraph"/>
              <w:spacing w:before="1"/>
              <w:ind w:left="123"/>
            </w:pPr>
            <w:r>
              <w:rPr>
                <w:spacing w:val="-4"/>
              </w:rPr>
              <w:t xml:space="preserve">Реализоване </w:t>
            </w:r>
            <w:r>
              <w:rPr>
                <w:spacing w:val="-2"/>
              </w:rPr>
              <w:t>активности</w:t>
            </w:r>
          </w:p>
        </w:tc>
      </w:tr>
      <w:tr w:rsidR="00AD26CB" w14:paraId="4336ECB0" w14:textId="77777777">
        <w:trPr>
          <w:trHeight w:val="1519"/>
        </w:trPr>
        <w:tc>
          <w:tcPr>
            <w:tcW w:w="828" w:type="dxa"/>
            <w:shd w:val="clear" w:color="auto" w:fill="92D050"/>
          </w:tcPr>
          <w:p w14:paraId="43992828" w14:textId="77777777" w:rsidR="00AD26CB" w:rsidRDefault="00AD26CB">
            <w:pPr>
              <w:pStyle w:val="TableParagraph"/>
            </w:pPr>
          </w:p>
          <w:p w14:paraId="65A64F0F" w14:textId="77777777" w:rsidR="00AD26CB" w:rsidRDefault="00AD26CB">
            <w:pPr>
              <w:pStyle w:val="TableParagraph"/>
              <w:spacing w:before="124"/>
            </w:pPr>
          </w:p>
          <w:p w14:paraId="3833EC0F" w14:textId="77777777" w:rsidR="00AD26CB" w:rsidRDefault="00000000">
            <w:pPr>
              <w:pStyle w:val="TableParagraph"/>
              <w:ind w:left="183" w:right="164"/>
              <w:jc w:val="center"/>
              <w:rPr>
                <w:b/>
              </w:rPr>
            </w:pPr>
            <w:r>
              <w:rPr>
                <w:b/>
                <w:spacing w:val="-5"/>
              </w:rPr>
              <w:t>3.</w:t>
            </w:r>
          </w:p>
        </w:tc>
        <w:tc>
          <w:tcPr>
            <w:tcW w:w="2983" w:type="dxa"/>
          </w:tcPr>
          <w:p w14:paraId="3AF3CDB9" w14:textId="77777777" w:rsidR="00AD26CB" w:rsidRDefault="00000000">
            <w:pPr>
              <w:pStyle w:val="TableParagraph"/>
              <w:spacing w:line="249" w:lineRule="exact"/>
              <w:ind w:left="120"/>
            </w:pPr>
            <w:r>
              <w:t>Летопис</w:t>
            </w:r>
            <w:r>
              <w:rPr>
                <w:spacing w:val="-9"/>
              </w:rPr>
              <w:t xml:space="preserve"> </w:t>
            </w:r>
            <w:r>
              <w:rPr>
                <w:spacing w:val="-2"/>
              </w:rPr>
              <w:t>школе</w:t>
            </w:r>
          </w:p>
        </w:tc>
        <w:tc>
          <w:tcPr>
            <w:tcW w:w="3315" w:type="dxa"/>
          </w:tcPr>
          <w:p w14:paraId="3627F69E" w14:textId="77777777" w:rsidR="00AD26CB" w:rsidRDefault="00000000">
            <w:pPr>
              <w:pStyle w:val="TableParagraph"/>
              <w:ind w:left="120"/>
            </w:pPr>
            <w:r>
              <w:t xml:space="preserve">Сарадња са координаторима других тимова, стручним </w:t>
            </w:r>
            <w:r>
              <w:rPr>
                <w:spacing w:val="-2"/>
              </w:rPr>
              <w:t>органима,</w:t>
            </w:r>
            <w:r>
              <w:rPr>
                <w:spacing w:val="-7"/>
              </w:rPr>
              <w:t xml:space="preserve"> </w:t>
            </w:r>
            <w:r>
              <w:rPr>
                <w:spacing w:val="-2"/>
              </w:rPr>
              <w:t>селекција</w:t>
            </w:r>
            <w:r>
              <w:rPr>
                <w:spacing w:val="-4"/>
              </w:rPr>
              <w:t xml:space="preserve"> </w:t>
            </w:r>
            <w:r>
              <w:rPr>
                <w:spacing w:val="-2"/>
              </w:rPr>
              <w:t xml:space="preserve">значајних </w:t>
            </w:r>
            <w:r>
              <w:t xml:space="preserve">активности, прикупљање </w:t>
            </w:r>
            <w:r>
              <w:rPr>
                <w:spacing w:val="-2"/>
              </w:rPr>
              <w:t>података,</w:t>
            </w:r>
          </w:p>
          <w:p w14:paraId="362CDF05" w14:textId="77777777" w:rsidR="00AD26CB" w:rsidRDefault="00000000">
            <w:pPr>
              <w:pStyle w:val="TableParagraph"/>
              <w:spacing w:line="236" w:lineRule="exact"/>
              <w:ind w:left="120"/>
            </w:pPr>
            <w:r>
              <w:t>фoтографија,</w:t>
            </w:r>
            <w:r>
              <w:rPr>
                <w:spacing w:val="-10"/>
              </w:rPr>
              <w:t xml:space="preserve"> </w:t>
            </w:r>
            <w:r>
              <w:t>писање</w:t>
            </w:r>
            <w:r>
              <w:rPr>
                <w:spacing w:val="-10"/>
              </w:rPr>
              <w:t xml:space="preserve"> </w:t>
            </w:r>
            <w:r>
              <w:rPr>
                <w:spacing w:val="-2"/>
              </w:rPr>
              <w:t>Летописа</w:t>
            </w:r>
          </w:p>
        </w:tc>
        <w:tc>
          <w:tcPr>
            <w:tcW w:w="2602" w:type="dxa"/>
          </w:tcPr>
          <w:p w14:paraId="72749190" w14:textId="77777777" w:rsidR="00AD26CB" w:rsidRDefault="00000000">
            <w:pPr>
              <w:pStyle w:val="TableParagraph"/>
              <w:spacing w:line="249" w:lineRule="exact"/>
              <w:ind w:left="120"/>
            </w:pPr>
            <w:r>
              <w:t xml:space="preserve">Током </w:t>
            </w:r>
            <w:r>
              <w:rPr>
                <w:spacing w:val="-2"/>
              </w:rPr>
              <w:t>године</w:t>
            </w:r>
          </w:p>
        </w:tc>
        <w:tc>
          <w:tcPr>
            <w:tcW w:w="2609" w:type="dxa"/>
          </w:tcPr>
          <w:p w14:paraId="7D013DD7" w14:textId="77777777" w:rsidR="00AD26CB" w:rsidRDefault="00000000">
            <w:pPr>
              <w:pStyle w:val="TableParagraph"/>
              <w:ind w:left="122"/>
            </w:pPr>
            <w:r>
              <w:t xml:space="preserve">Чланови Тима </w:t>
            </w:r>
            <w:r>
              <w:rPr>
                <w:spacing w:val="-2"/>
              </w:rPr>
              <w:t>координатори</w:t>
            </w:r>
            <w:r>
              <w:rPr>
                <w:spacing w:val="-14"/>
              </w:rPr>
              <w:t xml:space="preserve"> </w:t>
            </w:r>
            <w:r>
              <w:rPr>
                <w:spacing w:val="-2"/>
              </w:rPr>
              <w:t>осталих тимова</w:t>
            </w:r>
          </w:p>
        </w:tc>
        <w:tc>
          <w:tcPr>
            <w:tcW w:w="2054" w:type="dxa"/>
          </w:tcPr>
          <w:p w14:paraId="33AE5D1D" w14:textId="77777777" w:rsidR="00AD26CB" w:rsidRDefault="00000000">
            <w:pPr>
              <w:pStyle w:val="TableParagraph"/>
              <w:ind w:left="123"/>
            </w:pPr>
            <w:r>
              <w:rPr>
                <w:spacing w:val="-4"/>
              </w:rPr>
              <w:t xml:space="preserve">Реализоване </w:t>
            </w:r>
            <w:r>
              <w:rPr>
                <w:spacing w:val="-2"/>
              </w:rPr>
              <w:t>активности</w:t>
            </w:r>
          </w:p>
        </w:tc>
      </w:tr>
      <w:tr w:rsidR="00AD26CB" w14:paraId="74F7EB6C" w14:textId="77777777">
        <w:trPr>
          <w:trHeight w:val="764"/>
        </w:trPr>
        <w:tc>
          <w:tcPr>
            <w:tcW w:w="828" w:type="dxa"/>
            <w:tcBorders>
              <w:bottom w:val="double" w:sz="4" w:space="0" w:color="000000"/>
            </w:tcBorders>
            <w:shd w:val="clear" w:color="auto" w:fill="92D050"/>
          </w:tcPr>
          <w:p w14:paraId="2D22FCE5" w14:textId="77777777" w:rsidR="00AD26CB" w:rsidRDefault="00000000">
            <w:pPr>
              <w:pStyle w:val="TableParagraph"/>
              <w:spacing w:before="250"/>
              <w:ind w:left="183" w:right="164"/>
              <w:jc w:val="center"/>
              <w:rPr>
                <w:b/>
              </w:rPr>
            </w:pPr>
            <w:r>
              <w:rPr>
                <w:b/>
                <w:spacing w:val="-5"/>
              </w:rPr>
              <w:t>4.</w:t>
            </w:r>
          </w:p>
        </w:tc>
        <w:tc>
          <w:tcPr>
            <w:tcW w:w="2983" w:type="dxa"/>
            <w:tcBorders>
              <w:bottom w:val="double" w:sz="4" w:space="0" w:color="000000"/>
            </w:tcBorders>
          </w:tcPr>
          <w:p w14:paraId="324CB8AE" w14:textId="77777777" w:rsidR="00AD26CB" w:rsidRDefault="00000000">
            <w:pPr>
              <w:pStyle w:val="TableParagraph"/>
              <w:ind w:left="120" w:right="873"/>
            </w:pPr>
            <w:r>
              <w:t>Сајт</w:t>
            </w:r>
            <w:r>
              <w:rPr>
                <w:spacing w:val="-14"/>
              </w:rPr>
              <w:t xml:space="preserve"> </w:t>
            </w:r>
            <w:r>
              <w:t>школе</w:t>
            </w:r>
            <w:r>
              <w:rPr>
                <w:spacing w:val="-14"/>
              </w:rPr>
              <w:t xml:space="preserve"> </w:t>
            </w:r>
            <w:r>
              <w:t>и</w:t>
            </w:r>
            <w:r>
              <w:rPr>
                <w:spacing w:val="-18"/>
              </w:rPr>
              <w:t xml:space="preserve"> </w:t>
            </w:r>
            <w:r>
              <w:t>фејсбук страница школе</w:t>
            </w:r>
          </w:p>
        </w:tc>
        <w:tc>
          <w:tcPr>
            <w:tcW w:w="3315" w:type="dxa"/>
            <w:tcBorders>
              <w:bottom w:val="double" w:sz="4" w:space="0" w:color="000000"/>
            </w:tcBorders>
          </w:tcPr>
          <w:p w14:paraId="4455BCBC" w14:textId="77777777" w:rsidR="00AD26CB" w:rsidRDefault="00000000">
            <w:pPr>
              <w:pStyle w:val="TableParagraph"/>
              <w:ind w:left="120" w:right="631"/>
            </w:pPr>
            <w:r>
              <w:t>Помоћ</w:t>
            </w:r>
            <w:r>
              <w:rPr>
                <w:spacing w:val="-14"/>
              </w:rPr>
              <w:t xml:space="preserve"> </w:t>
            </w:r>
            <w:r>
              <w:t>у</w:t>
            </w:r>
            <w:r>
              <w:rPr>
                <w:spacing w:val="-14"/>
              </w:rPr>
              <w:t xml:space="preserve"> </w:t>
            </w:r>
            <w:r>
              <w:t>ажурирању</w:t>
            </w:r>
            <w:r>
              <w:rPr>
                <w:spacing w:val="-14"/>
              </w:rPr>
              <w:t xml:space="preserve"> </w:t>
            </w:r>
            <w:r>
              <w:t>сајта</w:t>
            </w:r>
            <w:r>
              <w:rPr>
                <w:spacing w:val="-15"/>
              </w:rPr>
              <w:t xml:space="preserve"> </w:t>
            </w:r>
            <w:r>
              <w:t>и фејсбук странице,одабир</w:t>
            </w:r>
          </w:p>
          <w:p w14:paraId="283643C0" w14:textId="77777777" w:rsidR="00AD26CB" w:rsidRDefault="00000000">
            <w:pPr>
              <w:pStyle w:val="TableParagraph"/>
              <w:spacing w:line="237" w:lineRule="exact"/>
              <w:ind w:left="120"/>
            </w:pPr>
            <w:r>
              <w:t>садржаја,подела</w:t>
            </w:r>
            <w:r>
              <w:rPr>
                <w:spacing w:val="-13"/>
              </w:rPr>
              <w:t xml:space="preserve"> </w:t>
            </w:r>
            <w:r>
              <w:rPr>
                <w:spacing w:val="-2"/>
              </w:rPr>
              <w:t>задужења</w:t>
            </w:r>
          </w:p>
        </w:tc>
        <w:tc>
          <w:tcPr>
            <w:tcW w:w="2602" w:type="dxa"/>
            <w:tcBorders>
              <w:bottom w:val="double" w:sz="4" w:space="0" w:color="000000"/>
            </w:tcBorders>
          </w:tcPr>
          <w:p w14:paraId="44D1F338" w14:textId="77777777" w:rsidR="00AD26CB" w:rsidRDefault="00000000">
            <w:pPr>
              <w:pStyle w:val="TableParagraph"/>
              <w:spacing w:line="249" w:lineRule="exact"/>
              <w:ind w:left="120"/>
            </w:pPr>
            <w:r>
              <w:t xml:space="preserve">Током </w:t>
            </w:r>
            <w:r>
              <w:rPr>
                <w:spacing w:val="-2"/>
              </w:rPr>
              <w:t>године</w:t>
            </w:r>
          </w:p>
        </w:tc>
        <w:tc>
          <w:tcPr>
            <w:tcW w:w="2609" w:type="dxa"/>
            <w:tcBorders>
              <w:bottom w:val="double" w:sz="4" w:space="0" w:color="000000"/>
            </w:tcBorders>
          </w:tcPr>
          <w:p w14:paraId="456C7659" w14:textId="77777777" w:rsidR="00AD26CB" w:rsidRDefault="00000000">
            <w:pPr>
              <w:pStyle w:val="TableParagraph"/>
              <w:spacing w:before="4" w:line="232" w:lineRule="auto"/>
              <w:ind w:left="122"/>
            </w:pPr>
            <w:r>
              <w:t xml:space="preserve">Чланови тима, </w:t>
            </w:r>
            <w:r>
              <w:rPr>
                <w:spacing w:val="-4"/>
              </w:rPr>
              <w:t xml:space="preserve">информатичар,педагог, </w:t>
            </w:r>
            <w:r>
              <w:rPr>
                <w:spacing w:val="-2"/>
              </w:rPr>
              <w:t>директор</w:t>
            </w:r>
          </w:p>
        </w:tc>
        <w:tc>
          <w:tcPr>
            <w:tcW w:w="2054" w:type="dxa"/>
            <w:tcBorders>
              <w:bottom w:val="double" w:sz="4" w:space="0" w:color="000000"/>
            </w:tcBorders>
          </w:tcPr>
          <w:p w14:paraId="6D05075A" w14:textId="77777777" w:rsidR="00AD26CB" w:rsidRDefault="00000000">
            <w:pPr>
              <w:pStyle w:val="TableParagraph"/>
              <w:ind w:left="123"/>
            </w:pPr>
            <w:r>
              <w:rPr>
                <w:spacing w:val="-4"/>
              </w:rPr>
              <w:t xml:space="preserve">Реализоване </w:t>
            </w:r>
            <w:r>
              <w:rPr>
                <w:spacing w:val="-2"/>
              </w:rPr>
              <w:t>активности</w:t>
            </w:r>
          </w:p>
        </w:tc>
      </w:tr>
      <w:tr w:rsidR="00AD26CB" w14:paraId="434253DC" w14:textId="77777777">
        <w:trPr>
          <w:trHeight w:val="1019"/>
        </w:trPr>
        <w:tc>
          <w:tcPr>
            <w:tcW w:w="828" w:type="dxa"/>
            <w:tcBorders>
              <w:top w:val="double" w:sz="4" w:space="0" w:color="000000"/>
            </w:tcBorders>
            <w:shd w:val="clear" w:color="auto" w:fill="92D050"/>
          </w:tcPr>
          <w:p w14:paraId="660F8571" w14:textId="77777777" w:rsidR="00AD26CB" w:rsidRDefault="00AD26CB">
            <w:pPr>
              <w:pStyle w:val="TableParagraph"/>
              <w:spacing w:before="129"/>
            </w:pPr>
          </w:p>
          <w:p w14:paraId="7C7F3FF3" w14:textId="77777777" w:rsidR="00AD26CB" w:rsidRDefault="00000000">
            <w:pPr>
              <w:pStyle w:val="TableParagraph"/>
              <w:ind w:left="183" w:right="164"/>
              <w:jc w:val="center"/>
              <w:rPr>
                <w:b/>
              </w:rPr>
            </w:pPr>
            <w:r>
              <w:rPr>
                <w:b/>
                <w:spacing w:val="-5"/>
              </w:rPr>
              <w:t>5.</w:t>
            </w:r>
          </w:p>
        </w:tc>
        <w:tc>
          <w:tcPr>
            <w:tcW w:w="2983" w:type="dxa"/>
            <w:tcBorders>
              <w:top w:val="double" w:sz="4" w:space="0" w:color="000000"/>
            </w:tcBorders>
          </w:tcPr>
          <w:p w14:paraId="38C54FCE" w14:textId="77777777" w:rsidR="00AD26CB" w:rsidRDefault="00000000">
            <w:pPr>
              <w:pStyle w:val="TableParagraph"/>
              <w:spacing w:before="5"/>
              <w:ind w:left="120"/>
            </w:pPr>
            <w:r>
              <w:rPr>
                <w:spacing w:val="-2"/>
              </w:rPr>
              <w:t>Информисање</w:t>
            </w:r>
            <w:r>
              <w:rPr>
                <w:spacing w:val="-14"/>
              </w:rPr>
              <w:t xml:space="preserve"> </w:t>
            </w:r>
            <w:r>
              <w:rPr>
                <w:spacing w:val="-2"/>
              </w:rPr>
              <w:t xml:space="preserve">родитеља, </w:t>
            </w:r>
            <w:r>
              <w:t xml:space="preserve">ученика, наставника, о </w:t>
            </w:r>
            <w:r>
              <w:rPr>
                <w:spacing w:val="-2"/>
              </w:rPr>
              <w:t>значајним</w:t>
            </w:r>
          </w:p>
          <w:p w14:paraId="04935580" w14:textId="77777777" w:rsidR="00AD26CB" w:rsidRDefault="00000000">
            <w:pPr>
              <w:pStyle w:val="TableParagraph"/>
              <w:spacing w:line="236" w:lineRule="exact"/>
              <w:ind w:left="120"/>
            </w:pPr>
            <w:r>
              <w:rPr>
                <w:spacing w:val="-2"/>
              </w:rPr>
              <w:t>активностима</w:t>
            </w:r>
            <w:r>
              <w:rPr>
                <w:spacing w:val="-3"/>
              </w:rPr>
              <w:t xml:space="preserve"> </w:t>
            </w:r>
            <w:r>
              <w:rPr>
                <w:spacing w:val="-2"/>
              </w:rPr>
              <w:t>у</w:t>
            </w:r>
            <w:r>
              <w:rPr>
                <w:spacing w:val="1"/>
              </w:rPr>
              <w:t xml:space="preserve"> </w:t>
            </w:r>
            <w:r>
              <w:rPr>
                <w:spacing w:val="-2"/>
              </w:rPr>
              <w:t>школи</w:t>
            </w:r>
          </w:p>
        </w:tc>
        <w:tc>
          <w:tcPr>
            <w:tcW w:w="3315" w:type="dxa"/>
            <w:tcBorders>
              <w:top w:val="double" w:sz="4" w:space="0" w:color="000000"/>
            </w:tcBorders>
          </w:tcPr>
          <w:p w14:paraId="2343C3CD" w14:textId="77777777" w:rsidR="00AD26CB" w:rsidRDefault="00000000">
            <w:pPr>
              <w:pStyle w:val="TableParagraph"/>
              <w:spacing w:before="5"/>
              <w:ind w:left="120"/>
            </w:pPr>
            <w:r>
              <w:rPr>
                <w:spacing w:val="-2"/>
              </w:rPr>
              <w:t>Књига</w:t>
            </w:r>
            <w:r>
              <w:rPr>
                <w:spacing w:val="-4"/>
              </w:rPr>
              <w:t xml:space="preserve"> </w:t>
            </w:r>
            <w:r>
              <w:rPr>
                <w:spacing w:val="-2"/>
              </w:rPr>
              <w:t>обавештења,</w:t>
            </w:r>
            <w:r>
              <w:rPr>
                <w:spacing w:val="-5"/>
              </w:rPr>
              <w:t xml:space="preserve"> </w:t>
            </w:r>
            <w:r>
              <w:rPr>
                <w:spacing w:val="-2"/>
              </w:rPr>
              <w:t>сајт,огласне табле</w:t>
            </w:r>
          </w:p>
        </w:tc>
        <w:tc>
          <w:tcPr>
            <w:tcW w:w="2602" w:type="dxa"/>
            <w:tcBorders>
              <w:top w:val="double" w:sz="4" w:space="0" w:color="000000"/>
            </w:tcBorders>
          </w:tcPr>
          <w:p w14:paraId="79BB6111" w14:textId="77777777" w:rsidR="00AD26CB" w:rsidRDefault="00000000">
            <w:pPr>
              <w:pStyle w:val="TableParagraph"/>
              <w:spacing w:before="3"/>
              <w:ind w:left="120"/>
            </w:pPr>
            <w:r>
              <w:t>Током</w:t>
            </w:r>
            <w:r>
              <w:rPr>
                <w:spacing w:val="-3"/>
              </w:rPr>
              <w:t xml:space="preserve"> </w:t>
            </w:r>
            <w:r>
              <w:rPr>
                <w:spacing w:val="-2"/>
              </w:rPr>
              <w:t>године</w:t>
            </w:r>
          </w:p>
        </w:tc>
        <w:tc>
          <w:tcPr>
            <w:tcW w:w="2609" w:type="dxa"/>
            <w:tcBorders>
              <w:top w:val="double" w:sz="4" w:space="0" w:color="000000"/>
            </w:tcBorders>
          </w:tcPr>
          <w:p w14:paraId="2487C1F6" w14:textId="77777777" w:rsidR="00AD26CB" w:rsidRDefault="00000000">
            <w:pPr>
              <w:pStyle w:val="TableParagraph"/>
              <w:spacing w:before="3"/>
              <w:ind w:left="122"/>
            </w:pPr>
            <w:r>
              <w:t>Чланови</w:t>
            </w:r>
            <w:r>
              <w:rPr>
                <w:spacing w:val="-8"/>
              </w:rPr>
              <w:t xml:space="preserve"> </w:t>
            </w:r>
            <w:r>
              <w:rPr>
                <w:spacing w:val="-4"/>
              </w:rPr>
              <w:t>тима</w:t>
            </w:r>
          </w:p>
        </w:tc>
        <w:tc>
          <w:tcPr>
            <w:tcW w:w="2054" w:type="dxa"/>
            <w:tcBorders>
              <w:top w:val="double" w:sz="4" w:space="0" w:color="000000"/>
            </w:tcBorders>
          </w:tcPr>
          <w:p w14:paraId="0728CCB8" w14:textId="77777777" w:rsidR="00AD26CB" w:rsidRDefault="00000000">
            <w:pPr>
              <w:pStyle w:val="TableParagraph"/>
              <w:spacing w:before="5"/>
              <w:ind w:left="123"/>
            </w:pPr>
            <w:r>
              <w:rPr>
                <w:spacing w:val="-4"/>
              </w:rPr>
              <w:t xml:space="preserve">Реализоване </w:t>
            </w:r>
            <w:r>
              <w:rPr>
                <w:spacing w:val="-2"/>
              </w:rPr>
              <w:t>активности</w:t>
            </w:r>
          </w:p>
        </w:tc>
      </w:tr>
      <w:tr w:rsidR="00AD26CB" w14:paraId="658C6AA4" w14:textId="77777777">
        <w:trPr>
          <w:trHeight w:val="1012"/>
        </w:trPr>
        <w:tc>
          <w:tcPr>
            <w:tcW w:w="828" w:type="dxa"/>
            <w:shd w:val="clear" w:color="auto" w:fill="92D050"/>
          </w:tcPr>
          <w:p w14:paraId="6297EE6B" w14:textId="77777777" w:rsidR="00AD26CB" w:rsidRDefault="00AD26CB">
            <w:pPr>
              <w:pStyle w:val="TableParagraph"/>
              <w:spacing w:before="122"/>
            </w:pPr>
          </w:p>
          <w:p w14:paraId="79A2745B" w14:textId="77777777" w:rsidR="00AD26CB" w:rsidRDefault="00000000">
            <w:pPr>
              <w:pStyle w:val="TableParagraph"/>
              <w:ind w:left="183" w:right="164"/>
              <w:jc w:val="center"/>
              <w:rPr>
                <w:b/>
              </w:rPr>
            </w:pPr>
            <w:r>
              <w:rPr>
                <w:b/>
                <w:spacing w:val="-5"/>
              </w:rPr>
              <w:t>6.</w:t>
            </w:r>
          </w:p>
        </w:tc>
        <w:tc>
          <w:tcPr>
            <w:tcW w:w="2983" w:type="dxa"/>
          </w:tcPr>
          <w:p w14:paraId="6856C011" w14:textId="77777777" w:rsidR="00AD26CB" w:rsidRDefault="00000000">
            <w:pPr>
              <w:pStyle w:val="TableParagraph"/>
              <w:ind w:left="120" w:right="507"/>
              <w:jc w:val="both"/>
            </w:pPr>
            <w:r>
              <w:rPr>
                <w:spacing w:val="-2"/>
              </w:rPr>
              <w:t>Информисање</w:t>
            </w:r>
            <w:r>
              <w:rPr>
                <w:spacing w:val="-12"/>
              </w:rPr>
              <w:t xml:space="preserve"> </w:t>
            </w:r>
            <w:r>
              <w:rPr>
                <w:spacing w:val="-2"/>
              </w:rPr>
              <w:t>јавности</w:t>
            </w:r>
            <w:r>
              <w:rPr>
                <w:spacing w:val="-12"/>
              </w:rPr>
              <w:t xml:space="preserve"> </w:t>
            </w:r>
            <w:r>
              <w:rPr>
                <w:spacing w:val="-2"/>
              </w:rPr>
              <w:t>о значајним</w:t>
            </w:r>
            <w:r>
              <w:rPr>
                <w:spacing w:val="-5"/>
              </w:rPr>
              <w:t xml:space="preserve"> </w:t>
            </w:r>
            <w:r>
              <w:rPr>
                <w:spacing w:val="-2"/>
              </w:rPr>
              <w:t xml:space="preserve">активностима, </w:t>
            </w:r>
            <w:r>
              <w:t>интервјуи,</w:t>
            </w:r>
            <w:r>
              <w:rPr>
                <w:spacing w:val="-15"/>
              </w:rPr>
              <w:t xml:space="preserve"> </w:t>
            </w:r>
            <w:r>
              <w:t>промоција</w:t>
            </w:r>
          </w:p>
          <w:p w14:paraId="63133380" w14:textId="77777777" w:rsidR="00AD26CB" w:rsidRDefault="00000000">
            <w:pPr>
              <w:pStyle w:val="TableParagraph"/>
              <w:spacing w:line="235" w:lineRule="exact"/>
              <w:ind w:left="120"/>
              <w:jc w:val="both"/>
            </w:pPr>
            <w:r>
              <w:t>школског</w:t>
            </w:r>
            <w:r>
              <w:rPr>
                <w:spacing w:val="-6"/>
              </w:rPr>
              <w:t xml:space="preserve"> </w:t>
            </w:r>
            <w:r>
              <w:rPr>
                <w:spacing w:val="-4"/>
              </w:rPr>
              <w:t>лист</w:t>
            </w:r>
          </w:p>
        </w:tc>
        <w:tc>
          <w:tcPr>
            <w:tcW w:w="3315" w:type="dxa"/>
          </w:tcPr>
          <w:p w14:paraId="72ABA1D8" w14:textId="77777777" w:rsidR="00AD26CB" w:rsidRDefault="00000000">
            <w:pPr>
              <w:pStyle w:val="TableParagraph"/>
              <w:spacing w:line="252" w:lineRule="exact"/>
              <w:ind w:left="120" w:right="631"/>
            </w:pPr>
            <w:r>
              <w:t>Припрема</w:t>
            </w:r>
            <w:r>
              <w:rPr>
                <w:spacing w:val="-14"/>
              </w:rPr>
              <w:t xml:space="preserve"> </w:t>
            </w:r>
            <w:r>
              <w:t>текстова,</w:t>
            </w:r>
            <w:r>
              <w:rPr>
                <w:spacing w:val="-14"/>
              </w:rPr>
              <w:t xml:space="preserve"> </w:t>
            </w:r>
            <w:r>
              <w:t xml:space="preserve">израда </w:t>
            </w:r>
            <w:r>
              <w:rPr>
                <w:spacing w:val="-2"/>
              </w:rPr>
              <w:t>школског</w:t>
            </w:r>
            <w:r>
              <w:rPr>
                <w:spacing w:val="-8"/>
              </w:rPr>
              <w:t xml:space="preserve"> </w:t>
            </w:r>
            <w:r>
              <w:rPr>
                <w:spacing w:val="-2"/>
              </w:rPr>
              <w:t>листа,</w:t>
            </w:r>
            <w:r>
              <w:rPr>
                <w:spacing w:val="-9"/>
              </w:rPr>
              <w:t xml:space="preserve"> </w:t>
            </w:r>
            <w:r>
              <w:rPr>
                <w:spacing w:val="-2"/>
              </w:rPr>
              <w:t xml:space="preserve">интервјуи, </w:t>
            </w:r>
            <w:r>
              <w:t xml:space="preserve">фотографије из школског </w:t>
            </w:r>
            <w:r>
              <w:rPr>
                <w:spacing w:val="-2"/>
              </w:rPr>
              <w:t>живота,</w:t>
            </w:r>
          </w:p>
        </w:tc>
        <w:tc>
          <w:tcPr>
            <w:tcW w:w="2602" w:type="dxa"/>
          </w:tcPr>
          <w:p w14:paraId="3D6CCE56" w14:textId="77777777" w:rsidR="00AD26CB" w:rsidRDefault="00000000">
            <w:pPr>
              <w:pStyle w:val="TableParagraph"/>
              <w:spacing w:line="247" w:lineRule="exact"/>
              <w:ind w:left="120"/>
            </w:pPr>
            <w:r>
              <w:t xml:space="preserve">Током </w:t>
            </w:r>
            <w:r>
              <w:rPr>
                <w:spacing w:val="-2"/>
              </w:rPr>
              <w:t>године</w:t>
            </w:r>
          </w:p>
        </w:tc>
        <w:tc>
          <w:tcPr>
            <w:tcW w:w="2609" w:type="dxa"/>
          </w:tcPr>
          <w:p w14:paraId="12347E41" w14:textId="77777777" w:rsidR="00AD26CB" w:rsidRDefault="00000000">
            <w:pPr>
              <w:pStyle w:val="TableParagraph"/>
              <w:spacing w:line="251" w:lineRule="exact"/>
              <w:ind w:left="122"/>
            </w:pPr>
            <w:r>
              <w:t>Чланови</w:t>
            </w:r>
            <w:r>
              <w:rPr>
                <w:spacing w:val="-5"/>
              </w:rPr>
              <w:t xml:space="preserve"> </w:t>
            </w:r>
            <w:r>
              <w:rPr>
                <w:spacing w:val="-2"/>
              </w:rPr>
              <w:t>Тима,</w:t>
            </w:r>
          </w:p>
          <w:p w14:paraId="02DC4242" w14:textId="77777777" w:rsidR="00AD26CB" w:rsidRDefault="00000000">
            <w:pPr>
              <w:pStyle w:val="TableParagraph"/>
              <w:spacing w:line="252" w:lineRule="exact"/>
              <w:ind w:left="122"/>
            </w:pPr>
            <w:r>
              <w:t>руководиоци</w:t>
            </w:r>
            <w:r>
              <w:rPr>
                <w:spacing w:val="8"/>
              </w:rPr>
              <w:t xml:space="preserve"> </w:t>
            </w:r>
            <w:r>
              <w:rPr>
                <w:spacing w:val="-2"/>
              </w:rPr>
              <w:t>секција</w:t>
            </w:r>
          </w:p>
        </w:tc>
        <w:tc>
          <w:tcPr>
            <w:tcW w:w="2054" w:type="dxa"/>
          </w:tcPr>
          <w:p w14:paraId="56E68BC2" w14:textId="77777777" w:rsidR="00AD26CB" w:rsidRDefault="00000000">
            <w:pPr>
              <w:pStyle w:val="TableParagraph"/>
              <w:ind w:left="123"/>
            </w:pPr>
            <w:r>
              <w:rPr>
                <w:spacing w:val="-4"/>
              </w:rPr>
              <w:t xml:space="preserve">Реализоване </w:t>
            </w:r>
            <w:r>
              <w:rPr>
                <w:spacing w:val="-2"/>
              </w:rPr>
              <w:t>активности</w:t>
            </w:r>
          </w:p>
        </w:tc>
      </w:tr>
    </w:tbl>
    <w:p w14:paraId="56E40C43" w14:textId="77777777" w:rsidR="00AD26CB" w:rsidRDefault="00AD26CB">
      <w:pPr>
        <w:sectPr w:rsidR="00AD26CB">
          <w:pgSz w:w="16850" w:h="11920" w:orient="landscape"/>
          <w:pgMar w:top="1180" w:right="660" w:bottom="1220" w:left="720" w:header="0" w:footer="942" w:gutter="0"/>
          <w:cols w:space="720"/>
        </w:sectPr>
      </w:pPr>
    </w:p>
    <w:p w14:paraId="05B75BC2"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2983"/>
        <w:gridCol w:w="3315"/>
        <w:gridCol w:w="2602"/>
        <w:gridCol w:w="2609"/>
        <w:gridCol w:w="2054"/>
      </w:tblGrid>
      <w:tr w:rsidR="00AD26CB" w14:paraId="7C010EA3" w14:textId="77777777">
        <w:trPr>
          <w:trHeight w:val="1015"/>
        </w:trPr>
        <w:tc>
          <w:tcPr>
            <w:tcW w:w="828" w:type="dxa"/>
            <w:shd w:val="clear" w:color="auto" w:fill="92D050"/>
          </w:tcPr>
          <w:p w14:paraId="6647C6CA" w14:textId="77777777" w:rsidR="00AD26CB" w:rsidRDefault="00AD26CB">
            <w:pPr>
              <w:pStyle w:val="TableParagraph"/>
              <w:spacing w:before="124"/>
            </w:pPr>
          </w:p>
          <w:p w14:paraId="6AA21EC1" w14:textId="77777777" w:rsidR="00AD26CB" w:rsidRDefault="00000000">
            <w:pPr>
              <w:pStyle w:val="TableParagraph"/>
              <w:spacing w:before="1"/>
              <w:ind w:left="183" w:right="164"/>
              <w:jc w:val="center"/>
              <w:rPr>
                <w:b/>
              </w:rPr>
            </w:pPr>
            <w:r>
              <w:rPr>
                <w:b/>
                <w:spacing w:val="-5"/>
              </w:rPr>
              <w:t>7.</w:t>
            </w:r>
          </w:p>
        </w:tc>
        <w:tc>
          <w:tcPr>
            <w:tcW w:w="2983" w:type="dxa"/>
          </w:tcPr>
          <w:p w14:paraId="6882B71D" w14:textId="77777777" w:rsidR="00AD26CB" w:rsidRDefault="00000000">
            <w:pPr>
              <w:pStyle w:val="TableParagraph"/>
              <w:spacing w:before="1"/>
              <w:ind w:left="120"/>
            </w:pPr>
            <w:r>
              <w:rPr>
                <w:spacing w:val="-2"/>
              </w:rPr>
              <w:t>Унапређивање</w:t>
            </w:r>
            <w:r>
              <w:rPr>
                <w:spacing w:val="-16"/>
              </w:rPr>
              <w:t xml:space="preserve"> </w:t>
            </w:r>
            <w:r>
              <w:rPr>
                <w:spacing w:val="-2"/>
              </w:rPr>
              <w:t xml:space="preserve">културних </w:t>
            </w:r>
            <w:r>
              <w:t xml:space="preserve">дешавања у локалној </w:t>
            </w:r>
            <w:r>
              <w:rPr>
                <w:spacing w:val="-2"/>
              </w:rPr>
              <w:t>заједници</w:t>
            </w:r>
          </w:p>
        </w:tc>
        <w:tc>
          <w:tcPr>
            <w:tcW w:w="3315" w:type="dxa"/>
          </w:tcPr>
          <w:p w14:paraId="79B7CE0A" w14:textId="77777777" w:rsidR="00AD26CB" w:rsidRDefault="00000000">
            <w:pPr>
              <w:pStyle w:val="TableParagraph"/>
              <w:spacing w:before="3" w:line="237" w:lineRule="auto"/>
              <w:ind w:left="120"/>
            </w:pPr>
            <w:r>
              <w:t xml:space="preserve">Приређивање школских </w:t>
            </w:r>
            <w:r>
              <w:rPr>
                <w:spacing w:val="-2"/>
              </w:rPr>
              <w:t>представа,</w:t>
            </w:r>
            <w:r>
              <w:rPr>
                <w:spacing w:val="-6"/>
              </w:rPr>
              <w:t xml:space="preserve"> </w:t>
            </w:r>
            <w:r>
              <w:rPr>
                <w:spacing w:val="-2"/>
              </w:rPr>
              <w:t xml:space="preserve">рецитала, књижевних </w:t>
            </w:r>
            <w:r>
              <w:t>вечери,</w:t>
            </w:r>
            <w:r>
              <w:rPr>
                <w:spacing w:val="40"/>
              </w:rPr>
              <w:t xml:space="preserve"> </w:t>
            </w:r>
            <w:r>
              <w:t>концерата, изложби,</w:t>
            </w:r>
          </w:p>
          <w:p w14:paraId="1B68552A" w14:textId="77777777" w:rsidR="00AD26CB" w:rsidRDefault="00000000">
            <w:pPr>
              <w:pStyle w:val="TableParagraph"/>
              <w:spacing w:line="240" w:lineRule="exact"/>
              <w:ind w:left="120"/>
            </w:pPr>
            <w:r>
              <w:rPr>
                <w:spacing w:val="-2"/>
              </w:rPr>
              <w:t>новогодишњи</w:t>
            </w:r>
            <w:r>
              <w:rPr>
                <w:spacing w:val="-3"/>
              </w:rPr>
              <w:t xml:space="preserve"> </w:t>
            </w:r>
            <w:r>
              <w:rPr>
                <w:spacing w:val="-2"/>
              </w:rPr>
              <w:t>и</w:t>
            </w:r>
            <w:r>
              <w:rPr>
                <w:spacing w:val="-5"/>
              </w:rPr>
              <w:t xml:space="preserve"> </w:t>
            </w:r>
            <w:r>
              <w:rPr>
                <w:spacing w:val="-2"/>
              </w:rPr>
              <w:t>ускршњи</w:t>
            </w:r>
            <w:r>
              <w:rPr>
                <w:spacing w:val="-8"/>
              </w:rPr>
              <w:t xml:space="preserve"> </w:t>
            </w:r>
            <w:r>
              <w:rPr>
                <w:spacing w:val="-2"/>
              </w:rPr>
              <w:t>вашар</w:t>
            </w:r>
          </w:p>
        </w:tc>
        <w:tc>
          <w:tcPr>
            <w:tcW w:w="2602" w:type="dxa"/>
          </w:tcPr>
          <w:p w14:paraId="0C97E5BB" w14:textId="77777777" w:rsidR="00AD26CB" w:rsidRDefault="00000000">
            <w:pPr>
              <w:pStyle w:val="TableParagraph"/>
              <w:spacing w:line="249" w:lineRule="exact"/>
              <w:ind w:left="120"/>
            </w:pPr>
            <w:r>
              <w:t xml:space="preserve">Током </w:t>
            </w:r>
            <w:r>
              <w:rPr>
                <w:spacing w:val="-2"/>
              </w:rPr>
              <w:t>године</w:t>
            </w:r>
          </w:p>
        </w:tc>
        <w:tc>
          <w:tcPr>
            <w:tcW w:w="2609" w:type="dxa"/>
          </w:tcPr>
          <w:p w14:paraId="3A54F6A0" w14:textId="77777777" w:rsidR="00AD26CB" w:rsidRDefault="00000000">
            <w:pPr>
              <w:pStyle w:val="TableParagraph"/>
              <w:spacing w:before="1"/>
              <w:ind w:left="122" w:right="820"/>
            </w:pPr>
            <w:r>
              <w:t>Током године Чланови</w:t>
            </w:r>
            <w:r>
              <w:rPr>
                <w:spacing w:val="-8"/>
              </w:rPr>
              <w:t xml:space="preserve"> </w:t>
            </w:r>
            <w:r>
              <w:rPr>
                <w:spacing w:val="-4"/>
              </w:rPr>
              <w:t>тима,</w:t>
            </w:r>
          </w:p>
          <w:p w14:paraId="68861ABC" w14:textId="77777777" w:rsidR="00AD26CB" w:rsidRDefault="00000000">
            <w:pPr>
              <w:pStyle w:val="TableParagraph"/>
              <w:spacing w:line="248" w:lineRule="exact"/>
              <w:ind w:left="122"/>
            </w:pPr>
            <w:r>
              <w:rPr>
                <w:spacing w:val="-2"/>
              </w:rPr>
              <w:t>руководиоци</w:t>
            </w:r>
            <w:r>
              <w:rPr>
                <w:spacing w:val="-1"/>
              </w:rPr>
              <w:t xml:space="preserve"> </w:t>
            </w:r>
            <w:r>
              <w:rPr>
                <w:spacing w:val="-2"/>
              </w:rPr>
              <w:t>секција,</w:t>
            </w:r>
          </w:p>
          <w:p w14:paraId="7BBC8A7D" w14:textId="77777777" w:rsidR="00AD26CB" w:rsidRDefault="00000000">
            <w:pPr>
              <w:pStyle w:val="TableParagraph"/>
              <w:spacing w:line="240" w:lineRule="exact"/>
              <w:ind w:left="122"/>
            </w:pPr>
            <w:r>
              <w:rPr>
                <w:spacing w:val="-2"/>
              </w:rPr>
              <w:t>ученици</w:t>
            </w:r>
          </w:p>
        </w:tc>
        <w:tc>
          <w:tcPr>
            <w:tcW w:w="2054" w:type="dxa"/>
          </w:tcPr>
          <w:p w14:paraId="0B19E8B5" w14:textId="77777777" w:rsidR="00AD26CB" w:rsidRDefault="00000000">
            <w:pPr>
              <w:pStyle w:val="TableParagraph"/>
              <w:spacing w:before="1"/>
              <w:ind w:left="123"/>
            </w:pPr>
            <w:r>
              <w:rPr>
                <w:spacing w:val="-4"/>
              </w:rPr>
              <w:t xml:space="preserve">Реализоване </w:t>
            </w:r>
            <w:r>
              <w:rPr>
                <w:spacing w:val="-2"/>
              </w:rPr>
              <w:t>активности</w:t>
            </w:r>
          </w:p>
        </w:tc>
      </w:tr>
      <w:tr w:rsidR="00AD26CB" w14:paraId="19C43C5B" w14:textId="77777777">
        <w:trPr>
          <w:trHeight w:val="1010"/>
        </w:trPr>
        <w:tc>
          <w:tcPr>
            <w:tcW w:w="828" w:type="dxa"/>
            <w:shd w:val="clear" w:color="auto" w:fill="92D050"/>
          </w:tcPr>
          <w:p w14:paraId="4F9B8DD5" w14:textId="77777777" w:rsidR="00AD26CB" w:rsidRDefault="00AD26CB">
            <w:pPr>
              <w:pStyle w:val="TableParagraph"/>
              <w:spacing w:before="122"/>
            </w:pPr>
          </w:p>
          <w:p w14:paraId="1D9CFFB8" w14:textId="77777777" w:rsidR="00AD26CB" w:rsidRDefault="00000000">
            <w:pPr>
              <w:pStyle w:val="TableParagraph"/>
              <w:ind w:left="183" w:right="164"/>
              <w:jc w:val="center"/>
              <w:rPr>
                <w:b/>
              </w:rPr>
            </w:pPr>
            <w:r>
              <w:rPr>
                <w:b/>
                <w:spacing w:val="-5"/>
              </w:rPr>
              <w:t>8.</w:t>
            </w:r>
          </w:p>
        </w:tc>
        <w:tc>
          <w:tcPr>
            <w:tcW w:w="2983" w:type="dxa"/>
          </w:tcPr>
          <w:p w14:paraId="2B0AF96E" w14:textId="77777777" w:rsidR="00AD26CB" w:rsidRDefault="00000000">
            <w:pPr>
              <w:pStyle w:val="TableParagraph"/>
              <w:spacing w:line="247" w:lineRule="exact"/>
              <w:ind w:left="120"/>
            </w:pPr>
            <w:r>
              <w:t>Састанци</w:t>
            </w:r>
            <w:r>
              <w:rPr>
                <w:spacing w:val="-11"/>
              </w:rPr>
              <w:t xml:space="preserve"> </w:t>
            </w:r>
            <w:r>
              <w:rPr>
                <w:spacing w:val="-4"/>
              </w:rPr>
              <w:t>Тима</w:t>
            </w:r>
          </w:p>
        </w:tc>
        <w:tc>
          <w:tcPr>
            <w:tcW w:w="3315" w:type="dxa"/>
          </w:tcPr>
          <w:p w14:paraId="5F0FC4A7" w14:textId="77777777" w:rsidR="00AD26CB" w:rsidRDefault="00000000">
            <w:pPr>
              <w:pStyle w:val="TableParagraph"/>
              <w:ind w:left="120"/>
            </w:pPr>
            <w:r>
              <w:t xml:space="preserve">Анализа реализованих </w:t>
            </w:r>
            <w:r>
              <w:rPr>
                <w:spacing w:val="-2"/>
              </w:rPr>
              <w:t>активности,предлози</w:t>
            </w:r>
            <w:r>
              <w:rPr>
                <w:spacing w:val="-14"/>
              </w:rPr>
              <w:t xml:space="preserve"> </w:t>
            </w:r>
            <w:r>
              <w:rPr>
                <w:spacing w:val="-2"/>
              </w:rPr>
              <w:t xml:space="preserve">за </w:t>
            </w:r>
            <w:r>
              <w:t>унапређивање рада,</w:t>
            </w:r>
          </w:p>
          <w:p w14:paraId="7AF836BF" w14:textId="77777777" w:rsidR="00AD26CB" w:rsidRDefault="00000000">
            <w:pPr>
              <w:pStyle w:val="TableParagraph"/>
              <w:spacing w:line="233" w:lineRule="exact"/>
              <w:ind w:left="120"/>
            </w:pPr>
            <w:r>
              <w:t>вођење</w:t>
            </w:r>
            <w:r>
              <w:rPr>
                <w:spacing w:val="-5"/>
              </w:rPr>
              <w:t xml:space="preserve"> </w:t>
            </w:r>
            <w:r>
              <w:rPr>
                <w:spacing w:val="-2"/>
              </w:rPr>
              <w:t>записника</w:t>
            </w:r>
          </w:p>
        </w:tc>
        <w:tc>
          <w:tcPr>
            <w:tcW w:w="2602" w:type="dxa"/>
          </w:tcPr>
          <w:p w14:paraId="1F5935CC" w14:textId="77777777" w:rsidR="00AD26CB" w:rsidRDefault="00000000">
            <w:pPr>
              <w:pStyle w:val="TableParagraph"/>
              <w:spacing w:line="247" w:lineRule="exact"/>
              <w:ind w:left="120"/>
            </w:pPr>
            <w:r>
              <w:t xml:space="preserve">Током </w:t>
            </w:r>
            <w:r>
              <w:rPr>
                <w:spacing w:val="-2"/>
              </w:rPr>
              <w:t>године</w:t>
            </w:r>
          </w:p>
        </w:tc>
        <w:tc>
          <w:tcPr>
            <w:tcW w:w="2609" w:type="dxa"/>
          </w:tcPr>
          <w:p w14:paraId="3C71A90D" w14:textId="77777777" w:rsidR="00AD26CB" w:rsidRDefault="00000000">
            <w:pPr>
              <w:pStyle w:val="TableParagraph"/>
              <w:ind w:left="122" w:right="1145"/>
            </w:pPr>
            <w:r>
              <w:t>Током</w:t>
            </w:r>
            <w:r>
              <w:rPr>
                <w:spacing w:val="-14"/>
              </w:rPr>
              <w:t xml:space="preserve"> </w:t>
            </w:r>
            <w:r>
              <w:t>године Чланови</w:t>
            </w:r>
            <w:r>
              <w:rPr>
                <w:spacing w:val="-8"/>
              </w:rPr>
              <w:t xml:space="preserve"> </w:t>
            </w:r>
            <w:r>
              <w:rPr>
                <w:spacing w:val="-6"/>
              </w:rPr>
              <w:t>Тима</w:t>
            </w:r>
          </w:p>
        </w:tc>
        <w:tc>
          <w:tcPr>
            <w:tcW w:w="2054" w:type="dxa"/>
          </w:tcPr>
          <w:p w14:paraId="6F6F3EAC" w14:textId="77777777" w:rsidR="00AD26CB" w:rsidRDefault="00000000">
            <w:pPr>
              <w:pStyle w:val="TableParagraph"/>
              <w:ind w:left="123"/>
            </w:pPr>
            <w:r>
              <w:rPr>
                <w:spacing w:val="-4"/>
              </w:rPr>
              <w:t xml:space="preserve">Реализоване </w:t>
            </w:r>
            <w:r>
              <w:rPr>
                <w:spacing w:val="-2"/>
              </w:rPr>
              <w:t>активности</w:t>
            </w:r>
          </w:p>
        </w:tc>
      </w:tr>
      <w:tr w:rsidR="00AD26CB" w14:paraId="369DE600" w14:textId="77777777">
        <w:trPr>
          <w:trHeight w:val="761"/>
        </w:trPr>
        <w:tc>
          <w:tcPr>
            <w:tcW w:w="828" w:type="dxa"/>
            <w:shd w:val="clear" w:color="auto" w:fill="92D050"/>
          </w:tcPr>
          <w:p w14:paraId="184C29E1" w14:textId="77777777" w:rsidR="00AD26CB" w:rsidRDefault="00000000">
            <w:pPr>
              <w:pStyle w:val="TableParagraph"/>
              <w:spacing w:before="250"/>
              <w:ind w:left="183" w:right="164"/>
              <w:jc w:val="center"/>
              <w:rPr>
                <w:b/>
              </w:rPr>
            </w:pPr>
            <w:r>
              <w:rPr>
                <w:b/>
                <w:spacing w:val="-5"/>
              </w:rPr>
              <w:t>9.</w:t>
            </w:r>
          </w:p>
        </w:tc>
        <w:tc>
          <w:tcPr>
            <w:tcW w:w="2983" w:type="dxa"/>
          </w:tcPr>
          <w:p w14:paraId="3CEF66C5" w14:textId="77777777" w:rsidR="00AD26CB" w:rsidRDefault="00000000">
            <w:pPr>
              <w:pStyle w:val="TableParagraph"/>
              <w:spacing w:before="1"/>
              <w:ind w:left="120"/>
            </w:pPr>
            <w:r>
              <w:t>Евалуација</w:t>
            </w:r>
            <w:r>
              <w:rPr>
                <w:spacing w:val="-12"/>
              </w:rPr>
              <w:t xml:space="preserve"> </w:t>
            </w:r>
            <w:r>
              <w:t>рада</w:t>
            </w:r>
            <w:r>
              <w:rPr>
                <w:spacing w:val="-9"/>
              </w:rPr>
              <w:t xml:space="preserve"> </w:t>
            </w:r>
            <w:r>
              <w:rPr>
                <w:spacing w:val="-4"/>
              </w:rPr>
              <w:t>Тима</w:t>
            </w:r>
          </w:p>
        </w:tc>
        <w:tc>
          <w:tcPr>
            <w:tcW w:w="3315" w:type="dxa"/>
          </w:tcPr>
          <w:p w14:paraId="474658BA" w14:textId="77777777" w:rsidR="00AD26CB" w:rsidRDefault="00000000">
            <w:pPr>
              <w:pStyle w:val="TableParagraph"/>
              <w:ind w:left="120"/>
            </w:pPr>
            <w:r>
              <w:t>Анализа оствареност плана и програма</w:t>
            </w:r>
            <w:r>
              <w:rPr>
                <w:spacing w:val="-3"/>
              </w:rPr>
              <w:t xml:space="preserve"> </w:t>
            </w:r>
            <w:r>
              <w:t>рада</w:t>
            </w:r>
            <w:r>
              <w:rPr>
                <w:spacing w:val="-2"/>
              </w:rPr>
              <w:t xml:space="preserve"> </w:t>
            </w:r>
            <w:r>
              <w:t>Тима,</w:t>
            </w:r>
            <w:r>
              <w:rPr>
                <w:spacing w:val="-3"/>
              </w:rPr>
              <w:t xml:space="preserve"> </w:t>
            </w:r>
            <w:r>
              <w:t>израда</w:t>
            </w:r>
            <w:r>
              <w:rPr>
                <w:spacing w:val="-2"/>
              </w:rPr>
              <w:t xml:space="preserve"> </w:t>
            </w:r>
            <w:r>
              <w:rPr>
                <w:spacing w:val="-10"/>
              </w:rPr>
              <w:t>и</w:t>
            </w:r>
          </w:p>
          <w:p w14:paraId="70C6A425" w14:textId="77777777" w:rsidR="00AD26CB" w:rsidRDefault="00000000">
            <w:pPr>
              <w:pStyle w:val="TableParagraph"/>
              <w:spacing w:line="239" w:lineRule="exact"/>
              <w:ind w:left="120"/>
            </w:pPr>
            <w:r>
              <w:t>презентација</w:t>
            </w:r>
            <w:r>
              <w:rPr>
                <w:spacing w:val="-8"/>
              </w:rPr>
              <w:t xml:space="preserve"> </w:t>
            </w:r>
            <w:r>
              <w:rPr>
                <w:spacing w:val="-2"/>
              </w:rPr>
              <w:t>извештаја</w:t>
            </w:r>
          </w:p>
        </w:tc>
        <w:tc>
          <w:tcPr>
            <w:tcW w:w="2602" w:type="dxa"/>
          </w:tcPr>
          <w:p w14:paraId="0F9411B6" w14:textId="77777777" w:rsidR="00AD26CB" w:rsidRDefault="00000000">
            <w:pPr>
              <w:pStyle w:val="TableParagraph"/>
              <w:spacing w:before="1"/>
              <w:ind w:left="120"/>
            </w:pPr>
            <w:r>
              <w:rPr>
                <w:spacing w:val="-2"/>
              </w:rPr>
              <w:t>Квартално</w:t>
            </w:r>
          </w:p>
        </w:tc>
        <w:tc>
          <w:tcPr>
            <w:tcW w:w="2609" w:type="dxa"/>
          </w:tcPr>
          <w:p w14:paraId="3E7826BE" w14:textId="77777777" w:rsidR="00AD26CB" w:rsidRDefault="00000000">
            <w:pPr>
              <w:pStyle w:val="TableParagraph"/>
              <w:spacing w:before="1"/>
              <w:ind w:left="122"/>
            </w:pPr>
            <w:r>
              <w:t>Чланови</w:t>
            </w:r>
            <w:r>
              <w:rPr>
                <w:spacing w:val="-8"/>
              </w:rPr>
              <w:t xml:space="preserve"> </w:t>
            </w:r>
            <w:r>
              <w:rPr>
                <w:spacing w:val="-4"/>
              </w:rPr>
              <w:t>тима</w:t>
            </w:r>
          </w:p>
        </w:tc>
        <w:tc>
          <w:tcPr>
            <w:tcW w:w="2054" w:type="dxa"/>
          </w:tcPr>
          <w:p w14:paraId="227326A2" w14:textId="77777777" w:rsidR="00AD26CB" w:rsidRDefault="00000000">
            <w:pPr>
              <w:pStyle w:val="TableParagraph"/>
              <w:spacing w:before="1"/>
              <w:ind w:left="123"/>
            </w:pPr>
            <w:r>
              <w:rPr>
                <w:spacing w:val="-4"/>
              </w:rPr>
              <w:t xml:space="preserve">Реализоване </w:t>
            </w:r>
            <w:r>
              <w:rPr>
                <w:spacing w:val="-2"/>
              </w:rPr>
              <w:t>активности</w:t>
            </w:r>
          </w:p>
        </w:tc>
      </w:tr>
    </w:tbl>
    <w:p w14:paraId="628D5CF9" w14:textId="77777777" w:rsidR="00AD26CB" w:rsidRDefault="00AD26CB">
      <w:pPr>
        <w:pStyle w:val="BodyText"/>
      </w:pPr>
    </w:p>
    <w:p w14:paraId="6434A787" w14:textId="77777777" w:rsidR="00AD26CB" w:rsidRDefault="00AD26CB">
      <w:pPr>
        <w:pStyle w:val="BodyText"/>
      </w:pPr>
    </w:p>
    <w:p w14:paraId="530BD589" w14:textId="77777777" w:rsidR="00AD26CB" w:rsidRDefault="00AD26CB">
      <w:pPr>
        <w:pStyle w:val="BodyText"/>
      </w:pPr>
    </w:p>
    <w:p w14:paraId="080BCD67" w14:textId="77777777" w:rsidR="00AD26CB" w:rsidRDefault="00AD26CB">
      <w:pPr>
        <w:pStyle w:val="BodyText"/>
        <w:spacing w:before="192"/>
      </w:pPr>
    </w:p>
    <w:p w14:paraId="47D399B8" w14:textId="77777777" w:rsidR="00AD26CB" w:rsidRDefault="00000000">
      <w:pPr>
        <w:pStyle w:val="Heading8"/>
        <w:numPr>
          <w:ilvl w:val="2"/>
          <w:numId w:val="119"/>
        </w:numPr>
        <w:tabs>
          <w:tab w:val="left" w:pos="6228"/>
        </w:tabs>
        <w:ind w:left="6228" w:hanging="551"/>
        <w:jc w:val="left"/>
      </w:pPr>
      <w:bookmarkStart w:id="52" w:name="_TOC_250014"/>
      <w:r>
        <w:t>ПЛАН</w:t>
      </w:r>
      <w:r>
        <w:rPr>
          <w:spacing w:val="-6"/>
        </w:rPr>
        <w:t xml:space="preserve"> </w:t>
      </w:r>
      <w:r>
        <w:t>РАДА</w:t>
      </w:r>
      <w:r>
        <w:rPr>
          <w:spacing w:val="-8"/>
        </w:rPr>
        <w:t xml:space="preserve"> </w:t>
      </w:r>
      <w:r>
        <w:t>ТИМА</w:t>
      </w:r>
      <w:r>
        <w:rPr>
          <w:spacing w:val="-6"/>
        </w:rPr>
        <w:t xml:space="preserve"> </w:t>
      </w:r>
      <w:r>
        <w:t>ЗА</w:t>
      </w:r>
      <w:r>
        <w:rPr>
          <w:spacing w:val="-7"/>
        </w:rPr>
        <w:t xml:space="preserve"> </w:t>
      </w:r>
      <w:bookmarkEnd w:id="52"/>
      <w:r>
        <w:rPr>
          <w:spacing w:val="-2"/>
        </w:rPr>
        <w:t>ПРОЈЕКТЕ</w:t>
      </w:r>
    </w:p>
    <w:p w14:paraId="1BBD159E" w14:textId="77777777" w:rsidR="00AD26CB" w:rsidRDefault="00AD26CB">
      <w:pPr>
        <w:pStyle w:val="BodyText"/>
        <w:spacing w:before="29" w:after="1"/>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0EB751F5" w14:textId="77777777">
        <w:trPr>
          <w:trHeight w:val="491"/>
        </w:trPr>
        <w:tc>
          <w:tcPr>
            <w:tcW w:w="7199" w:type="dxa"/>
            <w:shd w:val="clear" w:color="auto" w:fill="92D050"/>
          </w:tcPr>
          <w:p w14:paraId="3FF305D9" w14:textId="77777777" w:rsidR="00AD26CB" w:rsidRDefault="00000000">
            <w:pPr>
              <w:pStyle w:val="TableParagraph"/>
              <w:spacing w:before="121"/>
              <w:ind w:left="22" w:right="4"/>
              <w:jc w:val="center"/>
              <w:rPr>
                <w:b/>
              </w:rPr>
            </w:pPr>
            <w:r>
              <w:rPr>
                <w:b/>
                <w:spacing w:val="-2"/>
              </w:rPr>
              <w:t>Координатори</w:t>
            </w:r>
            <w:r>
              <w:rPr>
                <w:b/>
                <w:spacing w:val="2"/>
              </w:rPr>
              <w:t xml:space="preserve"> </w:t>
            </w:r>
            <w:r>
              <w:rPr>
                <w:b/>
                <w:spacing w:val="-4"/>
              </w:rPr>
              <w:t>тима:</w:t>
            </w:r>
          </w:p>
        </w:tc>
        <w:tc>
          <w:tcPr>
            <w:tcW w:w="7199" w:type="dxa"/>
          </w:tcPr>
          <w:p w14:paraId="69341931" w14:textId="77777777" w:rsidR="00AD26CB" w:rsidRDefault="00000000">
            <w:pPr>
              <w:pStyle w:val="TableParagraph"/>
              <w:spacing w:before="121"/>
              <w:ind w:left="117"/>
            </w:pPr>
            <w:r>
              <w:rPr>
                <w:spacing w:val="-2"/>
              </w:rPr>
              <w:t>Директор</w:t>
            </w:r>
            <w:r>
              <w:rPr>
                <w:spacing w:val="-6"/>
              </w:rPr>
              <w:t xml:space="preserve"> </w:t>
            </w:r>
            <w:r>
              <w:rPr>
                <w:spacing w:val="-2"/>
              </w:rPr>
              <w:t>школе,</w:t>
            </w:r>
            <w:r>
              <w:rPr>
                <w:spacing w:val="-3"/>
              </w:rPr>
              <w:t xml:space="preserve"> </w:t>
            </w:r>
            <w:r>
              <w:rPr>
                <w:spacing w:val="-2"/>
              </w:rPr>
              <w:t>Владимир Степановић</w:t>
            </w:r>
          </w:p>
        </w:tc>
      </w:tr>
      <w:tr w:rsidR="00AD26CB" w14:paraId="32AE1941" w14:textId="77777777">
        <w:trPr>
          <w:trHeight w:val="2301"/>
        </w:trPr>
        <w:tc>
          <w:tcPr>
            <w:tcW w:w="7199" w:type="dxa"/>
            <w:shd w:val="clear" w:color="auto" w:fill="92D050"/>
          </w:tcPr>
          <w:p w14:paraId="29CFDFB9" w14:textId="77777777" w:rsidR="00AD26CB" w:rsidRDefault="00AD26CB">
            <w:pPr>
              <w:pStyle w:val="TableParagraph"/>
              <w:rPr>
                <w:b/>
                <w:i/>
              </w:rPr>
            </w:pPr>
          </w:p>
          <w:p w14:paraId="26C68D22" w14:textId="77777777" w:rsidR="00AD26CB" w:rsidRDefault="00AD26CB">
            <w:pPr>
              <w:pStyle w:val="TableParagraph"/>
              <w:rPr>
                <w:b/>
                <w:i/>
              </w:rPr>
            </w:pPr>
          </w:p>
          <w:p w14:paraId="2A210B6C" w14:textId="77777777" w:rsidR="00AD26CB" w:rsidRDefault="00AD26CB">
            <w:pPr>
              <w:pStyle w:val="TableParagraph"/>
              <w:rPr>
                <w:b/>
                <w:i/>
              </w:rPr>
            </w:pPr>
          </w:p>
          <w:p w14:paraId="50BFFF4E" w14:textId="77777777" w:rsidR="00AD26CB" w:rsidRDefault="00AD26CB">
            <w:pPr>
              <w:pStyle w:val="TableParagraph"/>
              <w:spacing w:before="14"/>
              <w:rPr>
                <w:b/>
                <w:i/>
              </w:rPr>
            </w:pPr>
          </w:p>
          <w:p w14:paraId="70B241B4" w14:textId="77777777" w:rsidR="00AD26CB" w:rsidRDefault="00000000">
            <w:pPr>
              <w:pStyle w:val="TableParagraph"/>
              <w:ind w:left="22" w:right="3"/>
              <w:jc w:val="center"/>
              <w:rPr>
                <w:b/>
              </w:rPr>
            </w:pPr>
            <w:r>
              <w:rPr>
                <w:b/>
              </w:rPr>
              <w:t>Чланови</w:t>
            </w:r>
            <w:r>
              <w:rPr>
                <w:b/>
                <w:spacing w:val="-14"/>
              </w:rPr>
              <w:t xml:space="preserve"> </w:t>
            </w:r>
            <w:r>
              <w:rPr>
                <w:b/>
                <w:spacing w:val="-4"/>
              </w:rPr>
              <w:t>тима:</w:t>
            </w:r>
          </w:p>
        </w:tc>
        <w:tc>
          <w:tcPr>
            <w:tcW w:w="7199" w:type="dxa"/>
          </w:tcPr>
          <w:p w14:paraId="018F8597" w14:textId="77777777" w:rsidR="00AD26CB" w:rsidRDefault="00000000">
            <w:pPr>
              <w:pStyle w:val="TableParagraph"/>
              <w:spacing w:line="223" w:lineRule="auto"/>
              <w:ind w:left="837" w:right="3147"/>
            </w:pPr>
            <w:r>
              <w:t>1.Гордана</w:t>
            </w:r>
            <w:r>
              <w:rPr>
                <w:spacing w:val="-14"/>
              </w:rPr>
              <w:t xml:space="preserve"> </w:t>
            </w:r>
            <w:r>
              <w:t>Милосављевић 2,Горана Марковић</w:t>
            </w:r>
          </w:p>
          <w:p w14:paraId="7A04943F" w14:textId="77777777" w:rsidR="00AD26CB" w:rsidRDefault="00000000">
            <w:pPr>
              <w:pStyle w:val="TableParagraph"/>
              <w:numPr>
                <w:ilvl w:val="0"/>
                <w:numId w:val="149"/>
              </w:numPr>
              <w:tabs>
                <w:tab w:val="left" w:pos="1002"/>
              </w:tabs>
              <w:spacing w:line="230" w:lineRule="exact"/>
              <w:ind w:left="1002" w:hanging="165"/>
            </w:pPr>
            <w:r>
              <w:t>Виолета</w:t>
            </w:r>
            <w:r>
              <w:rPr>
                <w:spacing w:val="-1"/>
              </w:rPr>
              <w:t xml:space="preserve"> </w:t>
            </w:r>
            <w:r>
              <w:rPr>
                <w:spacing w:val="-2"/>
              </w:rPr>
              <w:t>Живковић-</w:t>
            </w:r>
          </w:p>
          <w:p w14:paraId="1CB81D0A" w14:textId="77777777" w:rsidR="00AD26CB" w:rsidRDefault="00000000">
            <w:pPr>
              <w:pStyle w:val="TableParagraph"/>
              <w:numPr>
                <w:ilvl w:val="0"/>
                <w:numId w:val="149"/>
              </w:numPr>
              <w:tabs>
                <w:tab w:val="left" w:pos="1000"/>
              </w:tabs>
              <w:spacing w:line="244" w:lineRule="exact"/>
              <w:ind w:left="1000" w:hanging="163"/>
            </w:pPr>
            <w:r>
              <w:t>Тијана</w:t>
            </w:r>
            <w:r>
              <w:rPr>
                <w:spacing w:val="-5"/>
              </w:rPr>
              <w:t xml:space="preserve"> </w:t>
            </w:r>
            <w:r>
              <w:rPr>
                <w:spacing w:val="-2"/>
              </w:rPr>
              <w:t>Јовановић</w:t>
            </w:r>
          </w:p>
          <w:p w14:paraId="5E3EDA14" w14:textId="77777777" w:rsidR="00AD26CB" w:rsidRDefault="00000000">
            <w:pPr>
              <w:pStyle w:val="TableParagraph"/>
              <w:numPr>
                <w:ilvl w:val="0"/>
                <w:numId w:val="149"/>
              </w:numPr>
              <w:tabs>
                <w:tab w:val="left" w:pos="1057"/>
              </w:tabs>
              <w:spacing w:before="214" w:line="244" w:lineRule="exact"/>
              <w:ind w:left="1057" w:hanging="220"/>
            </w:pPr>
            <w:r>
              <w:rPr>
                <w:lang w:val="sr-Cyrl-RS"/>
              </w:rPr>
              <w:t>Марко Делибашић</w:t>
            </w:r>
          </w:p>
          <w:p w14:paraId="2C411C1D" w14:textId="77777777" w:rsidR="00AD26CB" w:rsidRDefault="00000000">
            <w:pPr>
              <w:pStyle w:val="TableParagraph"/>
              <w:numPr>
                <w:ilvl w:val="0"/>
                <w:numId w:val="149"/>
              </w:numPr>
              <w:tabs>
                <w:tab w:val="left" w:pos="1001"/>
              </w:tabs>
              <w:spacing w:line="235" w:lineRule="exact"/>
              <w:ind w:left="1001" w:hanging="164"/>
            </w:pPr>
            <w:r>
              <w:t>Милица</w:t>
            </w:r>
            <w:r>
              <w:rPr>
                <w:spacing w:val="-5"/>
              </w:rPr>
              <w:t xml:space="preserve"> </w:t>
            </w:r>
            <w:r>
              <w:rPr>
                <w:spacing w:val="-2"/>
              </w:rPr>
              <w:t>Покрајац</w:t>
            </w:r>
          </w:p>
          <w:p w14:paraId="58E05F1F" w14:textId="77777777" w:rsidR="00AD26CB" w:rsidRDefault="00000000">
            <w:pPr>
              <w:pStyle w:val="TableParagraph"/>
              <w:numPr>
                <w:ilvl w:val="0"/>
                <w:numId w:val="149"/>
              </w:numPr>
              <w:tabs>
                <w:tab w:val="left" w:pos="1001"/>
              </w:tabs>
              <w:spacing w:line="244" w:lineRule="exact"/>
              <w:ind w:left="1001" w:hanging="164"/>
            </w:pPr>
            <w:r>
              <w:t>Ивана</w:t>
            </w:r>
            <w:r>
              <w:rPr>
                <w:spacing w:val="-4"/>
              </w:rPr>
              <w:t xml:space="preserve"> </w:t>
            </w:r>
            <w:r>
              <w:rPr>
                <w:spacing w:val="-2"/>
              </w:rPr>
              <w:t>Младеновић</w:t>
            </w:r>
          </w:p>
        </w:tc>
      </w:tr>
    </w:tbl>
    <w:p w14:paraId="5C0BA927" w14:textId="77777777" w:rsidR="00AD26CB" w:rsidRDefault="00AD26CB">
      <w:pPr>
        <w:spacing w:line="244" w:lineRule="exact"/>
        <w:sectPr w:rsidR="00AD26CB">
          <w:pgSz w:w="16850" w:h="11920" w:orient="landscape"/>
          <w:pgMar w:top="1180" w:right="660" w:bottom="1220" w:left="720" w:header="0" w:footer="942" w:gutter="0"/>
          <w:cols w:space="720"/>
        </w:sectPr>
      </w:pPr>
    </w:p>
    <w:p w14:paraId="46653581" w14:textId="77777777" w:rsidR="00AD26CB" w:rsidRDefault="00AD26CB">
      <w:pPr>
        <w:pStyle w:val="BodyText"/>
        <w:spacing w:before="1"/>
        <w:rPr>
          <w:b/>
          <w:i/>
          <w:sz w:val="16"/>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38"/>
        <w:gridCol w:w="5425"/>
        <w:gridCol w:w="2381"/>
        <w:gridCol w:w="1851"/>
        <w:gridCol w:w="2400"/>
      </w:tblGrid>
      <w:tr w:rsidR="00AD26CB" w14:paraId="7F03E4CD" w14:textId="77777777">
        <w:trPr>
          <w:trHeight w:val="863"/>
        </w:trPr>
        <w:tc>
          <w:tcPr>
            <w:tcW w:w="2338" w:type="dxa"/>
            <w:shd w:val="clear" w:color="auto" w:fill="92D050"/>
          </w:tcPr>
          <w:p w14:paraId="33C264C4" w14:textId="77777777" w:rsidR="00AD26CB" w:rsidRDefault="00AD26CB">
            <w:pPr>
              <w:pStyle w:val="TableParagraph"/>
              <w:spacing w:before="52"/>
              <w:rPr>
                <w:b/>
                <w:i/>
              </w:rPr>
            </w:pPr>
          </w:p>
          <w:p w14:paraId="43A070F2" w14:textId="77777777" w:rsidR="00AD26CB" w:rsidRDefault="00000000">
            <w:pPr>
              <w:pStyle w:val="TableParagraph"/>
              <w:ind w:left="21"/>
              <w:jc w:val="center"/>
              <w:rPr>
                <w:b/>
              </w:rPr>
            </w:pPr>
            <w:r>
              <w:rPr>
                <w:b/>
                <w:spacing w:val="-2"/>
              </w:rPr>
              <w:t>Задаци</w:t>
            </w:r>
          </w:p>
        </w:tc>
        <w:tc>
          <w:tcPr>
            <w:tcW w:w="5425" w:type="dxa"/>
            <w:shd w:val="clear" w:color="auto" w:fill="92D050"/>
          </w:tcPr>
          <w:p w14:paraId="7D19C129" w14:textId="77777777" w:rsidR="00AD26CB" w:rsidRDefault="00AD26CB">
            <w:pPr>
              <w:pStyle w:val="TableParagraph"/>
              <w:spacing w:before="52"/>
              <w:rPr>
                <w:b/>
                <w:i/>
              </w:rPr>
            </w:pPr>
          </w:p>
          <w:p w14:paraId="60144C83" w14:textId="77777777" w:rsidR="00AD26CB" w:rsidRDefault="00000000">
            <w:pPr>
              <w:pStyle w:val="TableParagraph"/>
              <w:ind w:left="14"/>
              <w:jc w:val="center"/>
              <w:rPr>
                <w:b/>
              </w:rPr>
            </w:pPr>
            <w:r>
              <w:rPr>
                <w:b/>
                <w:spacing w:val="-2"/>
              </w:rPr>
              <w:t>Активности</w:t>
            </w:r>
          </w:p>
        </w:tc>
        <w:tc>
          <w:tcPr>
            <w:tcW w:w="2381" w:type="dxa"/>
            <w:shd w:val="clear" w:color="auto" w:fill="92D050"/>
          </w:tcPr>
          <w:p w14:paraId="05C818EE" w14:textId="77777777" w:rsidR="00AD26CB" w:rsidRDefault="00000000">
            <w:pPr>
              <w:pStyle w:val="TableParagraph"/>
              <w:spacing w:before="3" w:line="370" w:lineRule="atLeast"/>
              <w:ind w:left="611" w:right="614" w:firstLine="146"/>
              <w:rPr>
                <w:b/>
              </w:rPr>
            </w:pPr>
            <w:r>
              <w:rPr>
                <w:b/>
                <w:spacing w:val="-2"/>
              </w:rPr>
              <w:t xml:space="preserve">Носиоци </w:t>
            </w:r>
            <w:r>
              <w:rPr>
                <w:b/>
                <w:spacing w:val="-4"/>
              </w:rPr>
              <w:t>активности</w:t>
            </w:r>
          </w:p>
        </w:tc>
        <w:tc>
          <w:tcPr>
            <w:tcW w:w="1851" w:type="dxa"/>
            <w:shd w:val="clear" w:color="auto" w:fill="92D050"/>
          </w:tcPr>
          <w:p w14:paraId="6871260B" w14:textId="77777777" w:rsidR="00AD26CB" w:rsidRDefault="00000000">
            <w:pPr>
              <w:pStyle w:val="TableParagraph"/>
              <w:spacing w:before="181"/>
              <w:ind w:left="431" w:hanging="44"/>
              <w:rPr>
                <w:b/>
              </w:rPr>
            </w:pPr>
            <w:r>
              <w:rPr>
                <w:b/>
                <w:spacing w:val="-4"/>
              </w:rPr>
              <w:t xml:space="preserve">Временска </w:t>
            </w:r>
            <w:r>
              <w:rPr>
                <w:b/>
                <w:spacing w:val="-2"/>
              </w:rPr>
              <w:t>динамика</w:t>
            </w:r>
          </w:p>
        </w:tc>
        <w:tc>
          <w:tcPr>
            <w:tcW w:w="2400" w:type="dxa"/>
            <w:shd w:val="clear" w:color="auto" w:fill="92D050"/>
          </w:tcPr>
          <w:p w14:paraId="57CD6E0E" w14:textId="77777777" w:rsidR="00AD26CB" w:rsidRDefault="00000000">
            <w:pPr>
              <w:pStyle w:val="TableParagraph"/>
              <w:spacing w:before="181"/>
              <w:ind w:left="772" w:hanging="243"/>
              <w:rPr>
                <w:b/>
              </w:rPr>
            </w:pPr>
            <w:r>
              <w:rPr>
                <w:b/>
                <w:spacing w:val="-4"/>
              </w:rPr>
              <w:t xml:space="preserve">Инструменти </w:t>
            </w:r>
            <w:r>
              <w:rPr>
                <w:b/>
                <w:spacing w:val="-2"/>
              </w:rPr>
              <w:t>праћења</w:t>
            </w:r>
          </w:p>
        </w:tc>
      </w:tr>
      <w:tr w:rsidR="00AD26CB" w14:paraId="34C1E644" w14:textId="77777777">
        <w:trPr>
          <w:trHeight w:val="1348"/>
        </w:trPr>
        <w:tc>
          <w:tcPr>
            <w:tcW w:w="2338" w:type="dxa"/>
            <w:shd w:val="clear" w:color="auto" w:fill="92D050"/>
          </w:tcPr>
          <w:p w14:paraId="536D84E2" w14:textId="77777777" w:rsidR="00AD26CB" w:rsidRDefault="00000000">
            <w:pPr>
              <w:pStyle w:val="TableParagraph"/>
              <w:spacing w:before="1"/>
              <w:ind w:left="117"/>
              <w:rPr>
                <w:b/>
              </w:rPr>
            </w:pPr>
            <w:r>
              <w:rPr>
                <w:b/>
              </w:rPr>
              <w:t>Састанак</w:t>
            </w:r>
            <w:r>
              <w:rPr>
                <w:b/>
                <w:spacing w:val="-10"/>
              </w:rPr>
              <w:t xml:space="preserve"> </w:t>
            </w:r>
            <w:r>
              <w:rPr>
                <w:b/>
                <w:spacing w:val="-4"/>
              </w:rPr>
              <w:t>Тима</w:t>
            </w:r>
          </w:p>
        </w:tc>
        <w:tc>
          <w:tcPr>
            <w:tcW w:w="5425" w:type="dxa"/>
          </w:tcPr>
          <w:p w14:paraId="2B8FA80C" w14:textId="77777777" w:rsidR="00AD26CB" w:rsidRDefault="00000000">
            <w:pPr>
              <w:pStyle w:val="TableParagraph"/>
              <w:spacing w:before="1"/>
              <w:ind w:left="115"/>
            </w:pPr>
            <w:r>
              <w:t>Формирање</w:t>
            </w:r>
            <w:r>
              <w:rPr>
                <w:spacing w:val="-14"/>
              </w:rPr>
              <w:t xml:space="preserve"> </w:t>
            </w:r>
            <w:r>
              <w:t>тима</w:t>
            </w:r>
            <w:r>
              <w:rPr>
                <w:spacing w:val="-14"/>
              </w:rPr>
              <w:t xml:space="preserve"> </w:t>
            </w:r>
            <w:r>
              <w:t>за</w:t>
            </w:r>
            <w:r>
              <w:rPr>
                <w:spacing w:val="-14"/>
              </w:rPr>
              <w:t xml:space="preserve"> </w:t>
            </w:r>
            <w:r>
              <w:t>писање</w:t>
            </w:r>
            <w:r>
              <w:rPr>
                <w:spacing w:val="-13"/>
              </w:rPr>
              <w:t xml:space="preserve"> </w:t>
            </w:r>
            <w:r>
              <w:t>предлога</w:t>
            </w:r>
            <w:r>
              <w:rPr>
                <w:spacing w:val="-14"/>
              </w:rPr>
              <w:t xml:space="preserve"> </w:t>
            </w:r>
            <w:r>
              <w:t>пројеката, елабората,подела задужења унутар тима</w:t>
            </w:r>
          </w:p>
        </w:tc>
        <w:tc>
          <w:tcPr>
            <w:tcW w:w="2381" w:type="dxa"/>
          </w:tcPr>
          <w:p w14:paraId="412E94F3" w14:textId="77777777" w:rsidR="00AD26CB" w:rsidRDefault="00000000">
            <w:pPr>
              <w:pStyle w:val="TableParagraph"/>
              <w:spacing w:before="1"/>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3314F7C8" w14:textId="77777777" w:rsidR="00AD26CB" w:rsidRDefault="00000000">
            <w:pPr>
              <w:pStyle w:val="TableParagraph"/>
              <w:spacing w:before="1"/>
              <w:ind w:left="117"/>
            </w:pPr>
            <w:r>
              <w:rPr>
                <w:spacing w:val="-2"/>
              </w:rPr>
              <w:t>септембар</w:t>
            </w:r>
          </w:p>
        </w:tc>
        <w:tc>
          <w:tcPr>
            <w:tcW w:w="2400" w:type="dxa"/>
          </w:tcPr>
          <w:p w14:paraId="467294C3" w14:textId="77777777" w:rsidR="00AD26CB" w:rsidRDefault="00000000">
            <w:pPr>
              <w:pStyle w:val="TableParagraph"/>
              <w:spacing w:before="1"/>
              <w:ind w:left="119"/>
            </w:pPr>
            <w:r>
              <w:t>Табеларни</w:t>
            </w:r>
            <w:r>
              <w:rPr>
                <w:spacing w:val="-8"/>
              </w:rPr>
              <w:t xml:space="preserve"> </w:t>
            </w:r>
            <w:r>
              <w:rPr>
                <w:spacing w:val="-2"/>
              </w:rPr>
              <w:t>приказ</w:t>
            </w:r>
          </w:p>
        </w:tc>
      </w:tr>
      <w:tr w:rsidR="00AD26CB" w14:paraId="30D2FBC3" w14:textId="77777777">
        <w:trPr>
          <w:trHeight w:val="842"/>
        </w:trPr>
        <w:tc>
          <w:tcPr>
            <w:tcW w:w="2338" w:type="dxa"/>
            <w:shd w:val="clear" w:color="auto" w:fill="92D050"/>
          </w:tcPr>
          <w:p w14:paraId="0DAB87FD" w14:textId="77777777" w:rsidR="00AD26CB" w:rsidRDefault="00000000">
            <w:pPr>
              <w:pStyle w:val="TableParagraph"/>
              <w:spacing w:line="250" w:lineRule="exact"/>
              <w:ind w:left="117"/>
              <w:rPr>
                <w:b/>
              </w:rPr>
            </w:pPr>
            <w:r>
              <w:rPr>
                <w:b/>
              </w:rPr>
              <w:t>Анализа</w:t>
            </w:r>
            <w:r>
              <w:rPr>
                <w:b/>
                <w:spacing w:val="-9"/>
              </w:rPr>
              <w:t xml:space="preserve"> </w:t>
            </w:r>
            <w:r>
              <w:rPr>
                <w:b/>
                <w:spacing w:val="-2"/>
              </w:rPr>
              <w:t>конкурса</w:t>
            </w:r>
          </w:p>
        </w:tc>
        <w:tc>
          <w:tcPr>
            <w:tcW w:w="5425" w:type="dxa"/>
          </w:tcPr>
          <w:p w14:paraId="088C9AC1" w14:textId="77777777" w:rsidR="00AD26CB" w:rsidRDefault="00000000">
            <w:pPr>
              <w:pStyle w:val="TableParagraph"/>
              <w:spacing w:before="1" w:line="252" w:lineRule="exact"/>
              <w:ind w:left="115"/>
            </w:pPr>
            <w:r>
              <w:t>Праћење</w:t>
            </w:r>
            <w:r>
              <w:rPr>
                <w:spacing w:val="-7"/>
              </w:rPr>
              <w:t xml:space="preserve"> </w:t>
            </w:r>
            <w:r>
              <w:t>конкурса,договор</w:t>
            </w:r>
            <w:r>
              <w:rPr>
                <w:spacing w:val="-6"/>
              </w:rPr>
              <w:t xml:space="preserve"> </w:t>
            </w:r>
            <w:r>
              <w:t>око</w:t>
            </w:r>
            <w:r>
              <w:rPr>
                <w:spacing w:val="-6"/>
              </w:rPr>
              <w:t xml:space="preserve"> </w:t>
            </w:r>
            <w:r>
              <w:rPr>
                <w:spacing w:val="-2"/>
              </w:rPr>
              <w:t>избора</w:t>
            </w:r>
          </w:p>
          <w:p w14:paraId="1519872D" w14:textId="77777777" w:rsidR="00AD26CB" w:rsidRDefault="00000000">
            <w:pPr>
              <w:pStyle w:val="TableParagraph"/>
              <w:spacing w:line="252" w:lineRule="exact"/>
              <w:ind w:left="115"/>
            </w:pPr>
            <w:r>
              <w:rPr>
                <w:spacing w:val="-2"/>
              </w:rPr>
              <w:t>пројеката,писање</w:t>
            </w:r>
            <w:r>
              <w:rPr>
                <w:spacing w:val="3"/>
              </w:rPr>
              <w:t xml:space="preserve"> </w:t>
            </w:r>
            <w:r>
              <w:rPr>
                <w:spacing w:val="-2"/>
              </w:rPr>
              <w:t>пројеката</w:t>
            </w:r>
            <w:r>
              <w:rPr>
                <w:spacing w:val="1"/>
              </w:rPr>
              <w:t xml:space="preserve"> </w:t>
            </w:r>
            <w:r>
              <w:rPr>
                <w:spacing w:val="-2"/>
              </w:rPr>
              <w:t>,аплицирање</w:t>
            </w:r>
          </w:p>
        </w:tc>
        <w:tc>
          <w:tcPr>
            <w:tcW w:w="2381" w:type="dxa"/>
          </w:tcPr>
          <w:p w14:paraId="0F639182" w14:textId="77777777" w:rsidR="00AD26CB" w:rsidRDefault="00000000">
            <w:pPr>
              <w:pStyle w:val="TableParagraph"/>
              <w:spacing w:before="1"/>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79D1D8A1" w14:textId="77777777" w:rsidR="00AD26CB" w:rsidRDefault="00000000">
            <w:pPr>
              <w:pStyle w:val="TableParagraph"/>
              <w:spacing w:line="250" w:lineRule="exact"/>
              <w:ind w:left="117"/>
            </w:pPr>
            <w:r>
              <w:t>Током</w:t>
            </w:r>
            <w:r>
              <w:rPr>
                <w:spacing w:val="-1"/>
              </w:rPr>
              <w:t xml:space="preserve"> </w:t>
            </w:r>
            <w:r>
              <w:rPr>
                <w:spacing w:val="-2"/>
              </w:rPr>
              <w:t>године</w:t>
            </w:r>
          </w:p>
        </w:tc>
        <w:tc>
          <w:tcPr>
            <w:tcW w:w="2400" w:type="dxa"/>
          </w:tcPr>
          <w:p w14:paraId="02707F5E" w14:textId="77777777" w:rsidR="00AD26CB" w:rsidRDefault="00000000">
            <w:pPr>
              <w:pStyle w:val="TableParagraph"/>
              <w:spacing w:line="250" w:lineRule="exact"/>
              <w:ind w:left="119"/>
            </w:pPr>
            <w:r>
              <w:t>Записници</w:t>
            </w:r>
            <w:r>
              <w:rPr>
                <w:spacing w:val="-8"/>
              </w:rPr>
              <w:t xml:space="preserve"> </w:t>
            </w:r>
            <w:r>
              <w:t>са</w:t>
            </w:r>
            <w:r>
              <w:rPr>
                <w:spacing w:val="-6"/>
              </w:rPr>
              <w:t xml:space="preserve"> </w:t>
            </w:r>
            <w:r>
              <w:rPr>
                <w:spacing w:val="-2"/>
              </w:rPr>
              <w:t>састанка</w:t>
            </w:r>
          </w:p>
        </w:tc>
      </w:tr>
      <w:tr w:rsidR="00AD26CB" w14:paraId="5110095A" w14:textId="77777777">
        <w:trPr>
          <w:trHeight w:val="508"/>
        </w:trPr>
        <w:tc>
          <w:tcPr>
            <w:tcW w:w="2338" w:type="dxa"/>
            <w:shd w:val="clear" w:color="auto" w:fill="92D050"/>
          </w:tcPr>
          <w:p w14:paraId="29112DAD" w14:textId="77777777" w:rsidR="00AD26CB" w:rsidRDefault="00000000">
            <w:pPr>
              <w:pStyle w:val="TableParagraph"/>
              <w:spacing w:line="249" w:lineRule="exact"/>
              <w:ind w:left="175"/>
              <w:rPr>
                <w:b/>
              </w:rPr>
            </w:pPr>
            <w:r>
              <w:rPr>
                <w:b/>
                <w:spacing w:val="-2"/>
              </w:rPr>
              <w:t>Реализација</w:t>
            </w:r>
          </w:p>
        </w:tc>
        <w:tc>
          <w:tcPr>
            <w:tcW w:w="5425" w:type="dxa"/>
          </w:tcPr>
          <w:p w14:paraId="13121B6B" w14:textId="77777777" w:rsidR="00AD26CB" w:rsidRDefault="00000000">
            <w:pPr>
              <w:pStyle w:val="TableParagraph"/>
              <w:spacing w:line="254" w:lineRule="exact"/>
              <w:ind w:left="115" w:right="212"/>
            </w:pPr>
            <w:r>
              <w:t>Праћење</w:t>
            </w:r>
            <w:r>
              <w:rPr>
                <w:spacing w:val="-14"/>
              </w:rPr>
              <w:t xml:space="preserve"> </w:t>
            </w:r>
            <w:r>
              <w:t>реализације</w:t>
            </w:r>
            <w:r>
              <w:rPr>
                <w:spacing w:val="-14"/>
              </w:rPr>
              <w:t xml:space="preserve"> </w:t>
            </w:r>
            <w:r>
              <w:t>одобрених</w:t>
            </w:r>
            <w:r>
              <w:rPr>
                <w:spacing w:val="-14"/>
              </w:rPr>
              <w:t xml:space="preserve"> </w:t>
            </w:r>
            <w:r>
              <w:t>пројеката</w:t>
            </w:r>
            <w:r>
              <w:rPr>
                <w:spacing w:val="-13"/>
              </w:rPr>
              <w:t xml:space="preserve"> </w:t>
            </w:r>
            <w:r>
              <w:t xml:space="preserve">и </w:t>
            </w:r>
            <w:r>
              <w:rPr>
                <w:spacing w:val="-2"/>
              </w:rPr>
              <w:t>евалуација</w:t>
            </w:r>
          </w:p>
        </w:tc>
        <w:tc>
          <w:tcPr>
            <w:tcW w:w="2381" w:type="dxa"/>
          </w:tcPr>
          <w:p w14:paraId="38B29BFB" w14:textId="77777777" w:rsidR="00AD26CB" w:rsidRDefault="00000000">
            <w:pPr>
              <w:pStyle w:val="TableParagraph"/>
              <w:spacing w:line="254" w:lineRule="exact"/>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3716CA4B" w14:textId="77777777" w:rsidR="00AD26CB" w:rsidRDefault="00000000">
            <w:pPr>
              <w:pStyle w:val="TableParagraph"/>
              <w:spacing w:line="249" w:lineRule="exact"/>
              <w:ind w:left="117"/>
            </w:pPr>
            <w:r>
              <w:t>Током</w:t>
            </w:r>
            <w:r>
              <w:rPr>
                <w:spacing w:val="-1"/>
              </w:rPr>
              <w:t xml:space="preserve"> </w:t>
            </w:r>
            <w:r>
              <w:rPr>
                <w:spacing w:val="-2"/>
              </w:rPr>
              <w:t>године</w:t>
            </w:r>
          </w:p>
        </w:tc>
        <w:tc>
          <w:tcPr>
            <w:tcW w:w="2400" w:type="dxa"/>
          </w:tcPr>
          <w:p w14:paraId="005B7E7C" w14:textId="77777777" w:rsidR="00AD26CB" w:rsidRDefault="00000000">
            <w:pPr>
              <w:pStyle w:val="TableParagraph"/>
              <w:spacing w:line="254" w:lineRule="exact"/>
              <w:ind w:left="119" w:right="661"/>
            </w:pPr>
            <w:r>
              <w:rPr>
                <w:spacing w:val="-2"/>
              </w:rPr>
              <w:t>Акциони</w:t>
            </w:r>
            <w:r>
              <w:rPr>
                <w:spacing w:val="-15"/>
              </w:rPr>
              <w:t xml:space="preserve"> </w:t>
            </w:r>
            <w:r>
              <w:rPr>
                <w:spacing w:val="-2"/>
              </w:rPr>
              <w:t>план пројекта</w:t>
            </w:r>
          </w:p>
        </w:tc>
      </w:tr>
      <w:tr w:rsidR="00AD26CB" w14:paraId="3F354ABE" w14:textId="77777777">
        <w:trPr>
          <w:trHeight w:val="1010"/>
        </w:trPr>
        <w:tc>
          <w:tcPr>
            <w:tcW w:w="2338" w:type="dxa"/>
            <w:shd w:val="clear" w:color="auto" w:fill="92D050"/>
          </w:tcPr>
          <w:p w14:paraId="6F43A546" w14:textId="77777777" w:rsidR="00AD26CB" w:rsidRDefault="00000000">
            <w:pPr>
              <w:pStyle w:val="TableParagraph"/>
              <w:ind w:left="117"/>
              <w:rPr>
                <w:b/>
              </w:rPr>
            </w:pPr>
            <w:r>
              <w:rPr>
                <w:b/>
              </w:rPr>
              <w:t xml:space="preserve">Сарадња и </w:t>
            </w:r>
            <w:r>
              <w:rPr>
                <w:b/>
                <w:spacing w:val="-2"/>
              </w:rPr>
              <w:t>партнерство</w:t>
            </w:r>
            <w:r>
              <w:rPr>
                <w:b/>
                <w:spacing w:val="-14"/>
              </w:rPr>
              <w:t xml:space="preserve"> </w:t>
            </w:r>
            <w:r>
              <w:rPr>
                <w:b/>
                <w:spacing w:val="-2"/>
              </w:rPr>
              <w:t>ван установе</w:t>
            </w:r>
          </w:p>
        </w:tc>
        <w:tc>
          <w:tcPr>
            <w:tcW w:w="5425" w:type="dxa"/>
          </w:tcPr>
          <w:p w14:paraId="11286605" w14:textId="77777777" w:rsidR="00AD26CB" w:rsidRDefault="00000000">
            <w:pPr>
              <w:pStyle w:val="TableParagraph"/>
              <w:ind w:left="115" w:right="82"/>
            </w:pPr>
            <w:r>
              <w:t>Сарадња</w:t>
            </w:r>
            <w:r>
              <w:rPr>
                <w:spacing w:val="-14"/>
              </w:rPr>
              <w:t xml:space="preserve"> </w:t>
            </w:r>
            <w:r>
              <w:t>са</w:t>
            </w:r>
            <w:r>
              <w:rPr>
                <w:spacing w:val="-14"/>
              </w:rPr>
              <w:t xml:space="preserve"> </w:t>
            </w:r>
            <w:r>
              <w:t>невладиним</w:t>
            </w:r>
            <w:r>
              <w:rPr>
                <w:spacing w:val="-14"/>
              </w:rPr>
              <w:t xml:space="preserve"> </w:t>
            </w:r>
            <w:r>
              <w:t>сектором,приватним</w:t>
            </w:r>
            <w:r>
              <w:rPr>
                <w:spacing w:val="-13"/>
              </w:rPr>
              <w:t xml:space="preserve"> </w:t>
            </w:r>
            <w:r>
              <w:t xml:space="preserve">сектором и државним институцијама која су у вези реализације </w:t>
            </w:r>
            <w:r>
              <w:rPr>
                <w:spacing w:val="-2"/>
              </w:rPr>
              <w:t>пројеката</w:t>
            </w:r>
          </w:p>
        </w:tc>
        <w:tc>
          <w:tcPr>
            <w:tcW w:w="2381" w:type="dxa"/>
          </w:tcPr>
          <w:p w14:paraId="55DE7D65" w14:textId="77777777" w:rsidR="00AD26CB" w:rsidRDefault="00000000">
            <w:pPr>
              <w:pStyle w:val="TableParagraph"/>
              <w:spacing w:before="1"/>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537D72A4" w14:textId="77777777" w:rsidR="00AD26CB" w:rsidRDefault="00000000">
            <w:pPr>
              <w:pStyle w:val="TableParagraph"/>
              <w:spacing w:line="247" w:lineRule="exact"/>
              <w:ind w:left="117"/>
            </w:pPr>
            <w:r>
              <w:t>Током</w:t>
            </w:r>
            <w:r>
              <w:rPr>
                <w:spacing w:val="-1"/>
              </w:rPr>
              <w:t xml:space="preserve"> </w:t>
            </w:r>
            <w:r>
              <w:rPr>
                <w:spacing w:val="-2"/>
              </w:rPr>
              <w:t>године</w:t>
            </w:r>
          </w:p>
        </w:tc>
        <w:tc>
          <w:tcPr>
            <w:tcW w:w="2400" w:type="dxa"/>
          </w:tcPr>
          <w:p w14:paraId="0EA3ED73" w14:textId="77777777" w:rsidR="00AD26CB" w:rsidRDefault="00000000">
            <w:pPr>
              <w:pStyle w:val="TableParagraph"/>
              <w:spacing w:before="1"/>
              <w:ind w:left="119"/>
            </w:pPr>
            <w:r>
              <w:rPr>
                <w:spacing w:val="-2"/>
              </w:rPr>
              <w:t>Сарадња</w:t>
            </w:r>
            <w:r>
              <w:rPr>
                <w:spacing w:val="-14"/>
              </w:rPr>
              <w:t xml:space="preserve"> </w:t>
            </w:r>
            <w:r>
              <w:rPr>
                <w:spacing w:val="-2"/>
              </w:rPr>
              <w:t>школе</w:t>
            </w:r>
            <w:r>
              <w:rPr>
                <w:spacing w:val="-14"/>
              </w:rPr>
              <w:t xml:space="preserve"> </w:t>
            </w:r>
            <w:r>
              <w:rPr>
                <w:spacing w:val="-2"/>
              </w:rPr>
              <w:t>са релевантним институцијама,</w:t>
            </w:r>
          </w:p>
          <w:p w14:paraId="41D90F85" w14:textId="77777777" w:rsidR="00AD26CB" w:rsidRDefault="00000000">
            <w:pPr>
              <w:pStyle w:val="TableParagraph"/>
              <w:spacing w:line="230" w:lineRule="exact"/>
              <w:ind w:left="119"/>
            </w:pPr>
            <w:r>
              <w:t>повратне</w:t>
            </w:r>
            <w:r>
              <w:rPr>
                <w:spacing w:val="-9"/>
              </w:rPr>
              <w:t xml:space="preserve"> </w:t>
            </w:r>
            <w:r>
              <w:rPr>
                <w:spacing w:val="-2"/>
              </w:rPr>
              <w:t>информације</w:t>
            </w:r>
          </w:p>
        </w:tc>
      </w:tr>
      <w:tr w:rsidR="00AD26CB" w14:paraId="3806BF7C" w14:textId="77777777">
        <w:trPr>
          <w:trHeight w:val="508"/>
        </w:trPr>
        <w:tc>
          <w:tcPr>
            <w:tcW w:w="2338" w:type="dxa"/>
            <w:shd w:val="clear" w:color="auto" w:fill="92D050"/>
          </w:tcPr>
          <w:p w14:paraId="7A81244D" w14:textId="77777777" w:rsidR="00AD26CB" w:rsidRDefault="00000000">
            <w:pPr>
              <w:pStyle w:val="TableParagraph"/>
              <w:spacing w:line="249" w:lineRule="exact"/>
              <w:ind w:left="117"/>
              <w:rPr>
                <w:b/>
              </w:rPr>
            </w:pPr>
            <w:r>
              <w:rPr>
                <w:b/>
                <w:spacing w:val="-2"/>
              </w:rPr>
              <w:t>Информисање</w:t>
            </w:r>
          </w:p>
        </w:tc>
        <w:tc>
          <w:tcPr>
            <w:tcW w:w="5425" w:type="dxa"/>
          </w:tcPr>
          <w:p w14:paraId="475A908A" w14:textId="77777777" w:rsidR="00AD26CB" w:rsidRDefault="00000000">
            <w:pPr>
              <w:pStyle w:val="TableParagraph"/>
              <w:spacing w:line="254" w:lineRule="exact"/>
              <w:ind w:left="115"/>
            </w:pPr>
            <w:r>
              <w:t>Континуирано</w:t>
            </w:r>
            <w:r>
              <w:rPr>
                <w:spacing w:val="-14"/>
              </w:rPr>
              <w:t xml:space="preserve"> </w:t>
            </w:r>
            <w:r>
              <w:t>информисање</w:t>
            </w:r>
            <w:r>
              <w:rPr>
                <w:spacing w:val="-14"/>
              </w:rPr>
              <w:t xml:space="preserve"> </w:t>
            </w:r>
            <w:r>
              <w:t>о</w:t>
            </w:r>
            <w:r>
              <w:rPr>
                <w:spacing w:val="-14"/>
              </w:rPr>
              <w:t xml:space="preserve"> </w:t>
            </w:r>
            <w:r>
              <w:t>иновацијама</w:t>
            </w:r>
            <w:r>
              <w:rPr>
                <w:spacing w:val="-13"/>
              </w:rPr>
              <w:t xml:space="preserve"> </w:t>
            </w:r>
            <w:r>
              <w:t>у</w:t>
            </w:r>
            <w:r>
              <w:rPr>
                <w:spacing w:val="-14"/>
              </w:rPr>
              <w:t xml:space="preserve"> </w:t>
            </w:r>
            <w:r>
              <w:t>начину израде пројеката</w:t>
            </w:r>
          </w:p>
        </w:tc>
        <w:tc>
          <w:tcPr>
            <w:tcW w:w="2381" w:type="dxa"/>
          </w:tcPr>
          <w:p w14:paraId="7867CDA1" w14:textId="77777777" w:rsidR="00AD26CB" w:rsidRDefault="00000000">
            <w:pPr>
              <w:pStyle w:val="TableParagraph"/>
              <w:spacing w:line="254" w:lineRule="exact"/>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41488EFA" w14:textId="77777777" w:rsidR="00AD26CB" w:rsidRDefault="00000000">
            <w:pPr>
              <w:pStyle w:val="TableParagraph"/>
              <w:spacing w:line="249" w:lineRule="exact"/>
              <w:ind w:left="117"/>
            </w:pPr>
            <w:r>
              <w:t>Током</w:t>
            </w:r>
            <w:r>
              <w:rPr>
                <w:spacing w:val="-1"/>
              </w:rPr>
              <w:t xml:space="preserve"> </w:t>
            </w:r>
            <w:r>
              <w:rPr>
                <w:spacing w:val="-2"/>
              </w:rPr>
              <w:t>године</w:t>
            </w:r>
          </w:p>
        </w:tc>
        <w:tc>
          <w:tcPr>
            <w:tcW w:w="2400" w:type="dxa"/>
          </w:tcPr>
          <w:p w14:paraId="17A1DF78" w14:textId="77777777" w:rsidR="00AD26CB" w:rsidRDefault="00000000">
            <w:pPr>
              <w:pStyle w:val="TableParagraph"/>
              <w:spacing w:line="254" w:lineRule="exact"/>
              <w:ind w:left="119"/>
            </w:pPr>
            <w:r>
              <w:rPr>
                <w:spacing w:val="-2"/>
              </w:rPr>
              <w:t>Посета</w:t>
            </w:r>
            <w:r>
              <w:rPr>
                <w:spacing w:val="-14"/>
              </w:rPr>
              <w:t xml:space="preserve"> </w:t>
            </w:r>
            <w:r>
              <w:rPr>
                <w:spacing w:val="-2"/>
              </w:rPr>
              <w:t xml:space="preserve">семинарима, </w:t>
            </w:r>
            <w:r>
              <w:t>читање литературе</w:t>
            </w:r>
          </w:p>
        </w:tc>
      </w:tr>
      <w:tr w:rsidR="00AD26CB" w14:paraId="6FB69F8E" w14:textId="77777777">
        <w:trPr>
          <w:trHeight w:val="1518"/>
        </w:trPr>
        <w:tc>
          <w:tcPr>
            <w:tcW w:w="2338" w:type="dxa"/>
            <w:shd w:val="clear" w:color="auto" w:fill="92D050"/>
          </w:tcPr>
          <w:p w14:paraId="75ECB70F" w14:textId="77777777" w:rsidR="00AD26CB" w:rsidRDefault="00000000">
            <w:pPr>
              <w:pStyle w:val="TableParagraph"/>
              <w:spacing w:before="1"/>
              <w:ind w:left="117"/>
              <w:rPr>
                <w:b/>
              </w:rPr>
            </w:pPr>
            <w:r>
              <w:rPr>
                <w:b/>
                <w:spacing w:val="-2"/>
              </w:rPr>
              <w:t>Сарадња</w:t>
            </w:r>
            <w:r>
              <w:rPr>
                <w:b/>
                <w:spacing w:val="-14"/>
              </w:rPr>
              <w:t xml:space="preserve"> </w:t>
            </w:r>
            <w:r>
              <w:rPr>
                <w:b/>
                <w:spacing w:val="-2"/>
              </w:rPr>
              <w:t>унутар установе</w:t>
            </w:r>
          </w:p>
        </w:tc>
        <w:tc>
          <w:tcPr>
            <w:tcW w:w="5425" w:type="dxa"/>
          </w:tcPr>
          <w:p w14:paraId="1537B170" w14:textId="77777777" w:rsidR="00AD26CB" w:rsidRDefault="00000000">
            <w:pPr>
              <w:pStyle w:val="TableParagraph"/>
              <w:spacing w:before="1"/>
              <w:ind w:left="115"/>
            </w:pPr>
            <w:r>
              <w:t>Сарадња</w:t>
            </w:r>
            <w:r>
              <w:rPr>
                <w:spacing w:val="-14"/>
              </w:rPr>
              <w:t xml:space="preserve"> </w:t>
            </w:r>
            <w:r>
              <w:t>са</w:t>
            </w:r>
            <w:r>
              <w:rPr>
                <w:spacing w:val="-14"/>
              </w:rPr>
              <w:t xml:space="preserve"> </w:t>
            </w:r>
            <w:r>
              <w:t>стручним</w:t>
            </w:r>
            <w:r>
              <w:rPr>
                <w:spacing w:val="-14"/>
              </w:rPr>
              <w:t xml:space="preserve"> </w:t>
            </w:r>
            <w:r>
              <w:t>органима</w:t>
            </w:r>
            <w:r>
              <w:rPr>
                <w:spacing w:val="-13"/>
              </w:rPr>
              <w:t xml:space="preserve"> </w:t>
            </w:r>
            <w:r>
              <w:t>школе,комисијама</w:t>
            </w:r>
            <w:r>
              <w:rPr>
                <w:spacing w:val="-14"/>
              </w:rPr>
              <w:t xml:space="preserve"> </w:t>
            </w:r>
            <w:r>
              <w:t xml:space="preserve">и </w:t>
            </w:r>
            <w:r>
              <w:rPr>
                <w:spacing w:val="-2"/>
              </w:rPr>
              <w:t>тимовима</w:t>
            </w:r>
          </w:p>
        </w:tc>
        <w:tc>
          <w:tcPr>
            <w:tcW w:w="2381" w:type="dxa"/>
          </w:tcPr>
          <w:p w14:paraId="149EDA40" w14:textId="77777777" w:rsidR="00AD26CB" w:rsidRDefault="00000000">
            <w:pPr>
              <w:pStyle w:val="TableParagraph"/>
              <w:spacing w:before="1"/>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2D278472" w14:textId="77777777" w:rsidR="00AD26CB" w:rsidRDefault="00000000">
            <w:pPr>
              <w:pStyle w:val="TableParagraph"/>
              <w:spacing w:line="247" w:lineRule="exact"/>
              <w:ind w:left="117"/>
            </w:pPr>
            <w:r>
              <w:t>Током</w:t>
            </w:r>
            <w:r>
              <w:rPr>
                <w:spacing w:val="-1"/>
              </w:rPr>
              <w:t xml:space="preserve"> </w:t>
            </w:r>
            <w:r>
              <w:rPr>
                <w:spacing w:val="-2"/>
              </w:rPr>
              <w:t>године</w:t>
            </w:r>
          </w:p>
        </w:tc>
        <w:tc>
          <w:tcPr>
            <w:tcW w:w="2400" w:type="dxa"/>
          </w:tcPr>
          <w:p w14:paraId="6010CFEC" w14:textId="77777777" w:rsidR="00AD26CB" w:rsidRDefault="00000000">
            <w:pPr>
              <w:pStyle w:val="TableParagraph"/>
              <w:spacing w:before="1"/>
              <w:ind w:left="119" w:right="661"/>
            </w:pPr>
            <w:r>
              <w:rPr>
                <w:spacing w:val="-2"/>
              </w:rPr>
              <w:t>Упознати</w:t>
            </w:r>
            <w:r>
              <w:rPr>
                <w:spacing w:val="-16"/>
              </w:rPr>
              <w:t xml:space="preserve"> </w:t>
            </w:r>
            <w:r>
              <w:rPr>
                <w:spacing w:val="-2"/>
              </w:rPr>
              <w:t xml:space="preserve">други </w:t>
            </w:r>
            <w:r>
              <w:t>тимови са</w:t>
            </w:r>
          </w:p>
          <w:p w14:paraId="000567A8" w14:textId="77777777" w:rsidR="00AD26CB" w:rsidRDefault="00000000">
            <w:pPr>
              <w:pStyle w:val="TableParagraph"/>
              <w:ind w:left="119"/>
            </w:pPr>
            <w:r>
              <w:rPr>
                <w:spacing w:val="-2"/>
              </w:rPr>
              <w:t>активностима</w:t>
            </w:r>
            <w:r>
              <w:rPr>
                <w:spacing w:val="-13"/>
              </w:rPr>
              <w:t xml:space="preserve"> </w:t>
            </w:r>
            <w:r>
              <w:rPr>
                <w:spacing w:val="-2"/>
              </w:rPr>
              <w:t>тима</w:t>
            </w:r>
            <w:r>
              <w:rPr>
                <w:spacing w:val="-14"/>
              </w:rPr>
              <w:t xml:space="preserve"> </w:t>
            </w:r>
            <w:r>
              <w:rPr>
                <w:spacing w:val="-2"/>
              </w:rPr>
              <w:t>за писање</w:t>
            </w:r>
          </w:p>
          <w:p w14:paraId="6A66401E" w14:textId="77777777" w:rsidR="00AD26CB" w:rsidRDefault="00000000">
            <w:pPr>
              <w:pStyle w:val="TableParagraph"/>
              <w:spacing w:line="252" w:lineRule="exact"/>
              <w:ind w:left="119"/>
            </w:pPr>
            <w:r>
              <w:rPr>
                <w:spacing w:val="-4"/>
              </w:rPr>
              <w:t xml:space="preserve">пројеката,успешна </w:t>
            </w:r>
            <w:r>
              <w:rPr>
                <w:spacing w:val="-2"/>
              </w:rPr>
              <w:t>сарадња</w:t>
            </w:r>
          </w:p>
        </w:tc>
      </w:tr>
      <w:tr w:rsidR="00AD26CB" w14:paraId="1AF871FA" w14:textId="77777777">
        <w:trPr>
          <w:trHeight w:val="1262"/>
        </w:trPr>
        <w:tc>
          <w:tcPr>
            <w:tcW w:w="2338" w:type="dxa"/>
            <w:shd w:val="clear" w:color="auto" w:fill="92D050"/>
          </w:tcPr>
          <w:p w14:paraId="4C13FE6D" w14:textId="77777777" w:rsidR="00AD26CB" w:rsidRDefault="00000000">
            <w:pPr>
              <w:pStyle w:val="TableParagraph"/>
              <w:ind w:left="117" w:right="179"/>
              <w:rPr>
                <w:b/>
              </w:rPr>
            </w:pPr>
            <w:r>
              <w:rPr>
                <w:b/>
                <w:spacing w:val="-2"/>
              </w:rPr>
              <w:t>Извештај</w:t>
            </w:r>
            <w:r>
              <w:rPr>
                <w:b/>
                <w:spacing w:val="-13"/>
              </w:rPr>
              <w:t xml:space="preserve"> </w:t>
            </w:r>
            <w:r>
              <w:rPr>
                <w:b/>
                <w:spacing w:val="-2"/>
              </w:rPr>
              <w:t>о</w:t>
            </w:r>
            <w:r>
              <w:rPr>
                <w:b/>
                <w:spacing w:val="-15"/>
              </w:rPr>
              <w:t xml:space="preserve"> </w:t>
            </w:r>
            <w:r>
              <w:rPr>
                <w:b/>
                <w:spacing w:val="-2"/>
              </w:rPr>
              <w:t xml:space="preserve">раду </w:t>
            </w:r>
            <w:r>
              <w:rPr>
                <w:b/>
                <w:spacing w:val="-4"/>
              </w:rPr>
              <w:t>тима</w:t>
            </w:r>
          </w:p>
        </w:tc>
        <w:tc>
          <w:tcPr>
            <w:tcW w:w="5425" w:type="dxa"/>
          </w:tcPr>
          <w:p w14:paraId="36146E8B" w14:textId="77777777" w:rsidR="00AD26CB" w:rsidRDefault="00000000">
            <w:pPr>
              <w:pStyle w:val="TableParagraph"/>
              <w:spacing w:line="247" w:lineRule="exact"/>
              <w:ind w:left="14" w:right="6"/>
              <w:jc w:val="center"/>
            </w:pPr>
            <w:r>
              <w:t>Евалуација</w:t>
            </w:r>
            <w:r>
              <w:rPr>
                <w:spacing w:val="-11"/>
              </w:rPr>
              <w:t xml:space="preserve"> </w:t>
            </w:r>
            <w:r>
              <w:t>планираног</w:t>
            </w:r>
            <w:r>
              <w:rPr>
                <w:spacing w:val="-9"/>
              </w:rPr>
              <w:t xml:space="preserve"> </w:t>
            </w:r>
            <w:r>
              <w:t>и</w:t>
            </w:r>
            <w:r>
              <w:rPr>
                <w:spacing w:val="-13"/>
              </w:rPr>
              <w:t xml:space="preserve"> </w:t>
            </w:r>
            <w:r>
              <w:t>извештај</w:t>
            </w:r>
            <w:r>
              <w:rPr>
                <w:spacing w:val="-8"/>
              </w:rPr>
              <w:t xml:space="preserve"> </w:t>
            </w:r>
            <w:r>
              <w:t>о</w:t>
            </w:r>
            <w:r>
              <w:rPr>
                <w:spacing w:val="-11"/>
              </w:rPr>
              <w:t xml:space="preserve"> </w:t>
            </w:r>
            <w:r>
              <w:t>реализацији</w:t>
            </w:r>
            <w:r>
              <w:rPr>
                <w:spacing w:val="-9"/>
              </w:rPr>
              <w:t xml:space="preserve"> </w:t>
            </w:r>
            <w:r>
              <w:rPr>
                <w:spacing w:val="-4"/>
              </w:rPr>
              <w:t>плана</w:t>
            </w:r>
          </w:p>
        </w:tc>
        <w:tc>
          <w:tcPr>
            <w:tcW w:w="2381" w:type="dxa"/>
          </w:tcPr>
          <w:p w14:paraId="48E1A742" w14:textId="77777777" w:rsidR="00AD26CB" w:rsidRDefault="00000000">
            <w:pPr>
              <w:pStyle w:val="TableParagraph"/>
              <w:ind w:left="117" w:right="53"/>
            </w:pPr>
            <w:r>
              <w:t xml:space="preserve">Чланови тима за </w:t>
            </w:r>
            <w:r>
              <w:rPr>
                <w:spacing w:val="-2"/>
              </w:rPr>
              <w:t>писање</w:t>
            </w:r>
            <w:r>
              <w:rPr>
                <w:spacing w:val="-14"/>
              </w:rPr>
              <w:t xml:space="preserve"> </w:t>
            </w:r>
            <w:r>
              <w:rPr>
                <w:spacing w:val="-2"/>
              </w:rPr>
              <w:t>пројеката</w:t>
            </w:r>
          </w:p>
        </w:tc>
        <w:tc>
          <w:tcPr>
            <w:tcW w:w="1851" w:type="dxa"/>
          </w:tcPr>
          <w:p w14:paraId="13DA63E0" w14:textId="77777777" w:rsidR="00AD26CB" w:rsidRDefault="00000000">
            <w:pPr>
              <w:pStyle w:val="TableParagraph"/>
              <w:spacing w:line="247" w:lineRule="exact"/>
              <w:ind w:left="117"/>
            </w:pPr>
            <w:r>
              <w:rPr>
                <w:spacing w:val="-5"/>
              </w:rPr>
              <w:t>Јун</w:t>
            </w:r>
          </w:p>
        </w:tc>
        <w:tc>
          <w:tcPr>
            <w:tcW w:w="2400" w:type="dxa"/>
          </w:tcPr>
          <w:p w14:paraId="3C363422" w14:textId="77777777" w:rsidR="00AD26CB" w:rsidRDefault="00000000">
            <w:pPr>
              <w:pStyle w:val="TableParagraph"/>
              <w:ind w:left="119"/>
            </w:pPr>
            <w:r>
              <w:t xml:space="preserve">Извештај о </w:t>
            </w:r>
            <w:r>
              <w:rPr>
                <w:spacing w:val="-4"/>
              </w:rPr>
              <w:t>реализованим</w:t>
            </w:r>
          </w:p>
          <w:p w14:paraId="067AD931" w14:textId="77777777" w:rsidR="00AD26CB" w:rsidRDefault="00000000">
            <w:pPr>
              <w:pStyle w:val="TableParagraph"/>
              <w:spacing w:line="251" w:lineRule="exact"/>
              <w:ind w:left="119"/>
            </w:pPr>
            <w:r>
              <w:rPr>
                <w:spacing w:val="-2"/>
              </w:rPr>
              <w:t>активностима</w:t>
            </w:r>
            <w:r>
              <w:rPr>
                <w:spacing w:val="-7"/>
              </w:rPr>
              <w:t xml:space="preserve"> </w:t>
            </w:r>
            <w:r>
              <w:rPr>
                <w:spacing w:val="-2"/>
              </w:rPr>
              <w:t>које</w:t>
            </w:r>
            <w:r>
              <w:rPr>
                <w:spacing w:val="-7"/>
              </w:rPr>
              <w:t xml:space="preserve"> </w:t>
            </w:r>
            <w:r>
              <w:rPr>
                <w:spacing w:val="-5"/>
              </w:rPr>
              <w:t>су</w:t>
            </w:r>
          </w:p>
          <w:p w14:paraId="31EAE24D" w14:textId="77777777" w:rsidR="00AD26CB" w:rsidRDefault="00000000">
            <w:pPr>
              <w:pStyle w:val="TableParagraph"/>
              <w:spacing w:line="252" w:lineRule="exact"/>
              <w:ind w:left="119" w:right="661"/>
            </w:pPr>
            <w:r>
              <w:t>планиране у годишњем</w:t>
            </w:r>
            <w:r>
              <w:rPr>
                <w:spacing w:val="-14"/>
              </w:rPr>
              <w:t xml:space="preserve"> </w:t>
            </w:r>
            <w:r>
              <w:t>плану</w:t>
            </w:r>
          </w:p>
        </w:tc>
      </w:tr>
    </w:tbl>
    <w:p w14:paraId="48393AAB" w14:textId="77777777" w:rsidR="00AD26CB" w:rsidRDefault="00AD26CB">
      <w:pPr>
        <w:spacing w:line="252" w:lineRule="exact"/>
        <w:sectPr w:rsidR="00AD26CB">
          <w:pgSz w:w="16850" w:h="11920" w:orient="landscape"/>
          <w:pgMar w:top="1340" w:right="660" w:bottom="1220" w:left="720" w:header="0" w:footer="942" w:gutter="0"/>
          <w:cols w:space="720"/>
        </w:sectPr>
      </w:pPr>
    </w:p>
    <w:p w14:paraId="568C8A76" w14:textId="77777777" w:rsidR="00AD26CB" w:rsidRDefault="00000000">
      <w:pPr>
        <w:pStyle w:val="Heading9"/>
        <w:numPr>
          <w:ilvl w:val="3"/>
          <w:numId w:val="119"/>
        </w:numPr>
        <w:tabs>
          <w:tab w:val="left" w:pos="5553"/>
        </w:tabs>
        <w:spacing w:before="73"/>
        <w:ind w:left="5553" w:hanging="719"/>
        <w:jc w:val="left"/>
      </w:pPr>
      <w:r>
        <w:lastRenderedPageBreak/>
        <w:t>ТИМ</w:t>
      </w:r>
      <w:r>
        <w:rPr>
          <w:spacing w:val="-15"/>
        </w:rPr>
        <w:t xml:space="preserve"> </w:t>
      </w:r>
      <w:r>
        <w:t>ЗА</w:t>
      </w:r>
      <w:r>
        <w:rPr>
          <w:spacing w:val="-9"/>
        </w:rPr>
        <w:t xml:space="preserve"> </w:t>
      </w:r>
      <w:r>
        <w:t>РЕАЛИЗАЦИЈУ</w:t>
      </w:r>
      <w:r>
        <w:rPr>
          <w:spacing w:val="-9"/>
        </w:rPr>
        <w:t xml:space="preserve"> </w:t>
      </w:r>
      <w:r>
        <w:t>ПРОЈЕКТА</w:t>
      </w:r>
      <w:r>
        <w:rPr>
          <w:spacing w:val="-9"/>
        </w:rPr>
        <w:t xml:space="preserve"> </w:t>
      </w:r>
      <w:r>
        <w:t>„Еко</w:t>
      </w:r>
      <w:r>
        <w:rPr>
          <w:spacing w:val="-8"/>
        </w:rPr>
        <w:t xml:space="preserve"> </w:t>
      </w:r>
      <w:r>
        <w:rPr>
          <w:spacing w:val="-2"/>
        </w:rPr>
        <w:t>школа”</w:t>
      </w:r>
    </w:p>
    <w:p w14:paraId="68A8B0A0" w14:textId="77777777" w:rsidR="00AD26CB" w:rsidRDefault="00AD26CB">
      <w:pPr>
        <w:pStyle w:val="BodyText"/>
        <w:spacing w:before="22"/>
        <w:rPr>
          <w:b/>
          <w:i/>
        </w:rPr>
      </w:pPr>
    </w:p>
    <w:p w14:paraId="2A8CC936" w14:textId="77777777" w:rsidR="00AD26CB" w:rsidRDefault="00000000">
      <w:pPr>
        <w:pStyle w:val="BodyText"/>
        <w:ind w:left="499"/>
      </w:pPr>
      <w:r>
        <w:t>Школски</w:t>
      </w:r>
      <w:r>
        <w:rPr>
          <w:spacing w:val="-11"/>
        </w:rPr>
        <w:t xml:space="preserve"> </w:t>
      </w:r>
      <w:r>
        <w:t>тим</w:t>
      </w:r>
      <w:r>
        <w:rPr>
          <w:spacing w:val="-10"/>
        </w:rPr>
        <w:t xml:space="preserve"> </w:t>
      </w:r>
      <w:r>
        <w:t>за</w:t>
      </w:r>
      <w:r>
        <w:rPr>
          <w:spacing w:val="-6"/>
        </w:rPr>
        <w:t xml:space="preserve"> </w:t>
      </w:r>
      <w:r>
        <w:t>реализацију</w:t>
      </w:r>
      <w:r>
        <w:rPr>
          <w:spacing w:val="-9"/>
        </w:rPr>
        <w:t xml:space="preserve"> </w:t>
      </w:r>
      <w:r>
        <w:t>овог</w:t>
      </w:r>
      <w:r>
        <w:rPr>
          <w:spacing w:val="-9"/>
        </w:rPr>
        <w:t xml:space="preserve"> </w:t>
      </w:r>
      <w:r>
        <w:t>пројекта</w:t>
      </w:r>
      <w:r>
        <w:rPr>
          <w:spacing w:val="-9"/>
        </w:rPr>
        <w:t xml:space="preserve"> </w:t>
      </w:r>
      <w:r>
        <w:t>састајаће</w:t>
      </w:r>
      <w:r>
        <w:rPr>
          <w:spacing w:val="-9"/>
        </w:rPr>
        <w:t xml:space="preserve"> </w:t>
      </w:r>
      <w:r>
        <w:t>се</w:t>
      </w:r>
      <w:r>
        <w:rPr>
          <w:spacing w:val="-9"/>
        </w:rPr>
        <w:t xml:space="preserve"> </w:t>
      </w:r>
      <w:r>
        <w:t>једном</w:t>
      </w:r>
      <w:r>
        <w:rPr>
          <w:spacing w:val="-9"/>
        </w:rPr>
        <w:t xml:space="preserve"> </w:t>
      </w:r>
      <w:r>
        <w:t>месечно,</w:t>
      </w:r>
      <w:r>
        <w:rPr>
          <w:spacing w:val="-11"/>
        </w:rPr>
        <w:t xml:space="preserve"> </w:t>
      </w:r>
      <w:r>
        <w:t>по</w:t>
      </w:r>
      <w:r>
        <w:rPr>
          <w:spacing w:val="-9"/>
        </w:rPr>
        <w:t xml:space="preserve"> </w:t>
      </w:r>
      <w:r>
        <w:t>потреби</w:t>
      </w:r>
      <w:r>
        <w:rPr>
          <w:spacing w:val="-7"/>
        </w:rPr>
        <w:t xml:space="preserve"> </w:t>
      </w:r>
      <w:r>
        <w:t>и</w:t>
      </w:r>
      <w:r>
        <w:rPr>
          <w:spacing w:val="-9"/>
        </w:rPr>
        <w:t xml:space="preserve"> </w:t>
      </w:r>
      <w:r>
        <w:t>чешће,</w:t>
      </w:r>
      <w:r>
        <w:rPr>
          <w:spacing w:val="-9"/>
        </w:rPr>
        <w:t xml:space="preserve"> </w:t>
      </w:r>
      <w:r>
        <w:t>ради</w:t>
      </w:r>
      <w:r>
        <w:rPr>
          <w:spacing w:val="-9"/>
        </w:rPr>
        <w:t xml:space="preserve"> </w:t>
      </w:r>
      <w:r>
        <w:t>евалуације</w:t>
      </w:r>
      <w:r>
        <w:rPr>
          <w:spacing w:val="-11"/>
        </w:rPr>
        <w:t xml:space="preserve"> </w:t>
      </w:r>
      <w:r>
        <w:t>и</w:t>
      </w:r>
      <w:r>
        <w:rPr>
          <w:spacing w:val="-7"/>
        </w:rPr>
        <w:t xml:space="preserve"> </w:t>
      </w:r>
      <w:r>
        <w:t>детаљнијег</w:t>
      </w:r>
      <w:r>
        <w:rPr>
          <w:spacing w:val="-8"/>
        </w:rPr>
        <w:t xml:space="preserve"> </w:t>
      </w:r>
      <w:r>
        <w:t>планирања</w:t>
      </w:r>
      <w:r>
        <w:rPr>
          <w:spacing w:val="-10"/>
        </w:rPr>
        <w:t xml:space="preserve"> </w:t>
      </w:r>
      <w:r>
        <w:rPr>
          <w:spacing w:val="-2"/>
        </w:rPr>
        <w:t>активности.</w:t>
      </w:r>
    </w:p>
    <w:p w14:paraId="760FE359" w14:textId="77777777" w:rsidR="00AD26CB" w:rsidRDefault="00AD26CB">
      <w:pPr>
        <w:pStyle w:val="BodyText"/>
        <w:rPr>
          <w:sz w:val="20"/>
        </w:rPr>
      </w:pPr>
    </w:p>
    <w:p w14:paraId="5A91B927" w14:textId="77777777" w:rsidR="00AD26CB" w:rsidRDefault="00AD26CB">
      <w:pPr>
        <w:pStyle w:val="BodyText"/>
        <w:spacing w:before="73"/>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44B57A04" w14:textId="77777777">
        <w:trPr>
          <w:trHeight w:val="493"/>
        </w:trPr>
        <w:tc>
          <w:tcPr>
            <w:tcW w:w="7206" w:type="dxa"/>
            <w:shd w:val="clear" w:color="auto" w:fill="92D050"/>
          </w:tcPr>
          <w:p w14:paraId="2378F5B2" w14:textId="77777777" w:rsidR="00AD26CB" w:rsidRDefault="00000000">
            <w:pPr>
              <w:pStyle w:val="TableParagraph"/>
              <w:spacing w:before="121"/>
              <w:ind w:left="25" w:right="5"/>
              <w:jc w:val="center"/>
              <w:rPr>
                <w:b/>
              </w:rPr>
            </w:pPr>
            <w:r>
              <w:rPr>
                <w:b/>
                <w:spacing w:val="-2"/>
              </w:rPr>
              <w:t>Координатор</w:t>
            </w:r>
            <w:r>
              <w:rPr>
                <w:b/>
                <w:spacing w:val="3"/>
              </w:rPr>
              <w:t xml:space="preserve"> </w:t>
            </w:r>
            <w:r>
              <w:rPr>
                <w:b/>
                <w:spacing w:val="-4"/>
              </w:rPr>
              <w:t>Тима:</w:t>
            </w:r>
          </w:p>
        </w:tc>
        <w:tc>
          <w:tcPr>
            <w:tcW w:w="7189" w:type="dxa"/>
          </w:tcPr>
          <w:p w14:paraId="7276700C" w14:textId="77777777" w:rsidR="00AD26CB" w:rsidRDefault="00000000">
            <w:pPr>
              <w:pStyle w:val="TableParagraph"/>
              <w:spacing w:before="118"/>
              <w:ind w:left="117"/>
            </w:pPr>
            <w:r>
              <w:t>Бранислава</w:t>
            </w:r>
            <w:r>
              <w:rPr>
                <w:spacing w:val="-5"/>
              </w:rPr>
              <w:t xml:space="preserve"> </w:t>
            </w:r>
            <w:r>
              <w:rPr>
                <w:spacing w:val="-2"/>
              </w:rPr>
              <w:t>Станојевић</w:t>
            </w:r>
          </w:p>
        </w:tc>
      </w:tr>
      <w:tr w:rsidR="00AD26CB" w14:paraId="38650A50" w14:textId="77777777">
        <w:trPr>
          <w:trHeight w:val="2277"/>
        </w:trPr>
        <w:tc>
          <w:tcPr>
            <w:tcW w:w="7206" w:type="dxa"/>
            <w:shd w:val="clear" w:color="auto" w:fill="92D050"/>
          </w:tcPr>
          <w:p w14:paraId="0116B676" w14:textId="77777777" w:rsidR="00AD26CB" w:rsidRDefault="00AD26CB">
            <w:pPr>
              <w:pStyle w:val="TableParagraph"/>
            </w:pPr>
          </w:p>
          <w:p w14:paraId="5F627986" w14:textId="77777777" w:rsidR="00AD26CB" w:rsidRDefault="00AD26CB">
            <w:pPr>
              <w:pStyle w:val="TableParagraph"/>
            </w:pPr>
          </w:p>
          <w:p w14:paraId="5FDCED69" w14:textId="77777777" w:rsidR="00AD26CB" w:rsidRDefault="00AD26CB">
            <w:pPr>
              <w:pStyle w:val="TableParagraph"/>
              <w:spacing w:before="252"/>
            </w:pPr>
          </w:p>
          <w:p w14:paraId="398CB162" w14:textId="77777777" w:rsidR="00AD26CB" w:rsidRDefault="00000000">
            <w:pPr>
              <w:pStyle w:val="TableParagraph"/>
              <w:spacing w:before="1"/>
              <w:ind w:left="25" w:right="8"/>
              <w:jc w:val="center"/>
              <w:rPr>
                <w:b/>
              </w:rPr>
            </w:pPr>
            <w:r>
              <w:rPr>
                <w:b/>
              </w:rPr>
              <w:t>Чланови</w:t>
            </w:r>
            <w:r>
              <w:rPr>
                <w:b/>
                <w:spacing w:val="-14"/>
              </w:rPr>
              <w:t xml:space="preserve"> </w:t>
            </w:r>
            <w:r>
              <w:rPr>
                <w:b/>
                <w:spacing w:val="-4"/>
              </w:rPr>
              <w:t>Тима:</w:t>
            </w:r>
          </w:p>
        </w:tc>
        <w:tc>
          <w:tcPr>
            <w:tcW w:w="7189" w:type="dxa"/>
          </w:tcPr>
          <w:p w14:paraId="657DC714" w14:textId="77777777" w:rsidR="00AD26CB" w:rsidRDefault="00000000">
            <w:pPr>
              <w:pStyle w:val="TableParagraph"/>
              <w:spacing w:line="249" w:lineRule="exact"/>
              <w:ind w:left="117"/>
            </w:pPr>
            <w:r>
              <w:t>Директор</w:t>
            </w:r>
            <w:r>
              <w:rPr>
                <w:spacing w:val="-10"/>
              </w:rPr>
              <w:t xml:space="preserve"> </w:t>
            </w:r>
            <w:r>
              <w:rPr>
                <w:spacing w:val="-2"/>
              </w:rPr>
              <w:t>школе</w:t>
            </w:r>
          </w:p>
          <w:p w14:paraId="254B393D" w14:textId="77777777" w:rsidR="00AD26CB" w:rsidRDefault="00000000">
            <w:pPr>
              <w:pStyle w:val="TableParagraph"/>
              <w:spacing w:before="4"/>
              <w:ind w:left="117" w:right="1966"/>
            </w:pPr>
            <w:r>
              <w:t>Весна</w:t>
            </w:r>
            <w:r>
              <w:rPr>
                <w:spacing w:val="-14"/>
              </w:rPr>
              <w:t xml:space="preserve"> </w:t>
            </w:r>
            <w:r>
              <w:t>Митровић</w:t>
            </w:r>
            <w:r>
              <w:rPr>
                <w:spacing w:val="-14"/>
              </w:rPr>
              <w:t xml:space="preserve"> </w:t>
            </w:r>
            <w:r>
              <w:t>-</w:t>
            </w:r>
            <w:r>
              <w:rPr>
                <w:spacing w:val="-14"/>
              </w:rPr>
              <w:t xml:space="preserve"> </w:t>
            </w:r>
            <w:r>
              <w:t>наставник</w:t>
            </w:r>
            <w:r>
              <w:rPr>
                <w:spacing w:val="-13"/>
              </w:rPr>
              <w:t xml:space="preserve"> </w:t>
            </w:r>
            <w:r>
              <w:t>разредне</w:t>
            </w:r>
            <w:r>
              <w:rPr>
                <w:spacing w:val="-14"/>
              </w:rPr>
              <w:t xml:space="preserve"> </w:t>
            </w:r>
            <w:r>
              <w:t>наставе Снежана Вучетић - нрн</w:t>
            </w:r>
          </w:p>
          <w:p w14:paraId="51DF8D03" w14:textId="77777777" w:rsidR="00AD26CB" w:rsidRDefault="00000000">
            <w:pPr>
              <w:pStyle w:val="TableParagraph"/>
              <w:spacing w:before="1"/>
              <w:ind w:left="117"/>
            </w:pPr>
            <w:r>
              <w:t>Марија</w:t>
            </w:r>
            <w:r>
              <w:rPr>
                <w:spacing w:val="-4"/>
              </w:rPr>
              <w:t xml:space="preserve"> </w:t>
            </w:r>
            <w:r>
              <w:t>Пајић</w:t>
            </w:r>
            <w:r>
              <w:rPr>
                <w:spacing w:val="-13"/>
              </w:rPr>
              <w:t xml:space="preserve"> </w:t>
            </w:r>
            <w:r>
              <w:t>-</w:t>
            </w:r>
            <w:r>
              <w:rPr>
                <w:spacing w:val="-16"/>
              </w:rPr>
              <w:t xml:space="preserve"> </w:t>
            </w:r>
            <w:r>
              <w:rPr>
                <w:spacing w:val="-5"/>
              </w:rPr>
              <w:t>нпн</w:t>
            </w:r>
          </w:p>
          <w:p w14:paraId="08317A3E" w14:textId="77777777" w:rsidR="00AD26CB" w:rsidRDefault="00000000">
            <w:pPr>
              <w:pStyle w:val="TableParagraph"/>
              <w:spacing w:before="1" w:line="252" w:lineRule="exact"/>
              <w:ind w:left="117"/>
            </w:pPr>
            <w:r>
              <w:t>Виолета</w:t>
            </w:r>
            <w:r>
              <w:rPr>
                <w:spacing w:val="-3"/>
              </w:rPr>
              <w:t xml:space="preserve"> </w:t>
            </w:r>
            <w:r>
              <w:t>Милошевић</w:t>
            </w:r>
            <w:r>
              <w:rPr>
                <w:spacing w:val="-7"/>
              </w:rPr>
              <w:t xml:space="preserve"> </w:t>
            </w:r>
            <w:r>
              <w:t>-</w:t>
            </w:r>
            <w:r>
              <w:rPr>
                <w:spacing w:val="-9"/>
              </w:rPr>
              <w:t xml:space="preserve"> </w:t>
            </w:r>
            <w:r>
              <w:rPr>
                <w:spacing w:val="-5"/>
              </w:rPr>
              <w:t>нпн</w:t>
            </w:r>
          </w:p>
          <w:p w14:paraId="6D2B614E" w14:textId="77777777" w:rsidR="00AD26CB" w:rsidRDefault="00000000">
            <w:pPr>
              <w:pStyle w:val="TableParagraph"/>
              <w:spacing w:line="252" w:lineRule="exact"/>
              <w:ind w:left="117"/>
              <w:rPr>
                <w:spacing w:val="-2"/>
                <w:lang w:val="sr-Cyrl-RS"/>
              </w:rPr>
            </w:pPr>
            <w:r>
              <w:t>Слађана</w:t>
            </w:r>
            <w:r>
              <w:rPr>
                <w:spacing w:val="-4"/>
              </w:rPr>
              <w:t xml:space="preserve"> </w:t>
            </w:r>
            <w:r>
              <w:t>Јоргић</w:t>
            </w:r>
            <w:r>
              <w:rPr>
                <w:spacing w:val="-11"/>
              </w:rPr>
              <w:t xml:space="preserve"> </w:t>
            </w:r>
            <w:r>
              <w:t>-</w:t>
            </w:r>
            <w:r>
              <w:rPr>
                <w:spacing w:val="-12"/>
              </w:rPr>
              <w:t xml:space="preserve"> </w:t>
            </w:r>
            <w:r>
              <w:t>наставник</w:t>
            </w:r>
            <w:r>
              <w:rPr>
                <w:spacing w:val="-10"/>
              </w:rPr>
              <w:t xml:space="preserve"> </w:t>
            </w:r>
            <w:r>
              <w:rPr>
                <w:spacing w:val="-2"/>
              </w:rPr>
              <w:t>хемије</w:t>
            </w:r>
          </w:p>
          <w:p w14:paraId="3440E3CC" w14:textId="77777777" w:rsidR="00AD26CB" w:rsidRDefault="00000000">
            <w:pPr>
              <w:pStyle w:val="TableParagraph"/>
              <w:spacing w:line="252" w:lineRule="exact"/>
              <w:ind w:left="117"/>
              <w:rPr>
                <w:lang w:val="sr-Cyrl-RS"/>
              </w:rPr>
            </w:pPr>
            <w:r>
              <w:rPr>
                <w:spacing w:val="-2"/>
                <w:lang w:val="sr-Cyrl-RS"/>
              </w:rPr>
              <w:t>Јована Радовић</w:t>
            </w:r>
          </w:p>
          <w:p w14:paraId="386FE9B1" w14:textId="77777777" w:rsidR="00AD26CB" w:rsidRDefault="00000000">
            <w:pPr>
              <w:pStyle w:val="TableParagraph"/>
              <w:spacing w:before="1"/>
              <w:ind w:left="117"/>
            </w:pPr>
            <w:r>
              <w:t>Биљана</w:t>
            </w:r>
            <w:r>
              <w:rPr>
                <w:spacing w:val="-6"/>
              </w:rPr>
              <w:t xml:space="preserve"> </w:t>
            </w:r>
            <w:r>
              <w:t>Чакован</w:t>
            </w:r>
            <w:r>
              <w:rPr>
                <w:spacing w:val="-4"/>
              </w:rPr>
              <w:t xml:space="preserve"> </w:t>
            </w:r>
            <w:r>
              <w:t>-</w:t>
            </w:r>
            <w:r>
              <w:rPr>
                <w:spacing w:val="-6"/>
              </w:rPr>
              <w:t xml:space="preserve"> </w:t>
            </w:r>
            <w:r>
              <w:t>помоћно</w:t>
            </w:r>
            <w:r>
              <w:rPr>
                <w:spacing w:val="-4"/>
              </w:rPr>
              <w:t xml:space="preserve"> </w:t>
            </w:r>
            <w:r>
              <w:t>техничко</w:t>
            </w:r>
            <w:r>
              <w:rPr>
                <w:spacing w:val="-4"/>
              </w:rPr>
              <w:t xml:space="preserve"> </w:t>
            </w:r>
            <w:r>
              <w:rPr>
                <w:spacing w:val="-2"/>
              </w:rPr>
              <w:t>особље</w:t>
            </w:r>
          </w:p>
        </w:tc>
      </w:tr>
    </w:tbl>
    <w:p w14:paraId="17495ED4" w14:textId="77777777" w:rsidR="00AD26CB" w:rsidRDefault="00AD26CB">
      <w:pPr>
        <w:pStyle w:val="BodyText"/>
        <w:rPr>
          <w:sz w:val="20"/>
        </w:rPr>
      </w:pPr>
    </w:p>
    <w:p w14:paraId="74C7B498" w14:textId="77777777" w:rsidR="00AD26CB" w:rsidRDefault="00AD26CB">
      <w:pPr>
        <w:pStyle w:val="BodyText"/>
        <w:spacing w:before="74"/>
        <w:rPr>
          <w:sz w:val="20"/>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598"/>
        <w:gridCol w:w="3596"/>
        <w:gridCol w:w="3596"/>
        <w:gridCol w:w="3596"/>
      </w:tblGrid>
      <w:tr w:rsidR="00AD26CB" w14:paraId="3B55A142" w14:textId="77777777">
        <w:trPr>
          <w:trHeight w:val="452"/>
        </w:trPr>
        <w:tc>
          <w:tcPr>
            <w:tcW w:w="3598" w:type="dxa"/>
            <w:shd w:val="clear" w:color="auto" w:fill="92D050"/>
          </w:tcPr>
          <w:p w14:paraId="2C68134C" w14:textId="77777777" w:rsidR="00AD26CB" w:rsidRDefault="00000000">
            <w:pPr>
              <w:pStyle w:val="TableParagraph"/>
              <w:spacing w:before="99"/>
              <w:ind w:left="43"/>
              <w:jc w:val="center"/>
              <w:rPr>
                <w:b/>
              </w:rPr>
            </w:pPr>
            <w:r>
              <w:rPr>
                <w:b/>
                <w:spacing w:val="-4"/>
              </w:rPr>
              <w:t>Тема</w:t>
            </w:r>
          </w:p>
        </w:tc>
        <w:tc>
          <w:tcPr>
            <w:tcW w:w="3596" w:type="dxa"/>
            <w:shd w:val="clear" w:color="auto" w:fill="92D050"/>
          </w:tcPr>
          <w:p w14:paraId="2FB909A0" w14:textId="77777777" w:rsidR="00AD26CB" w:rsidRDefault="00000000">
            <w:pPr>
              <w:pStyle w:val="TableParagraph"/>
              <w:spacing w:before="99"/>
              <w:ind w:left="1034"/>
              <w:rPr>
                <w:b/>
              </w:rPr>
            </w:pPr>
            <w:r>
              <w:rPr>
                <w:b/>
                <w:spacing w:val="-2"/>
              </w:rPr>
              <w:t>Циљеви/задаци</w:t>
            </w:r>
          </w:p>
        </w:tc>
        <w:tc>
          <w:tcPr>
            <w:tcW w:w="3596" w:type="dxa"/>
            <w:shd w:val="clear" w:color="auto" w:fill="92D050"/>
          </w:tcPr>
          <w:p w14:paraId="68B30FBF" w14:textId="77777777" w:rsidR="00AD26CB" w:rsidRDefault="00000000">
            <w:pPr>
              <w:pStyle w:val="TableParagraph"/>
              <w:spacing w:before="99"/>
              <w:ind w:left="43"/>
              <w:jc w:val="center"/>
              <w:rPr>
                <w:b/>
              </w:rPr>
            </w:pPr>
            <w:r>
              <w:rPr>
                <w:b/>
                <w:spacing w:val="-2"/>
              </w:rPr>
              <w:t>Активност</w:t>
            </w:r>
          </w:p>
        </w:tc>
        <w:tc>
          <w:tcPr>
            <w:tcW w:w="3596" w:type="dxa"/>
            <w:shd w:val="clear" w:color="auto" w:fill="92D050"/>
          </w:tcPr>
          <w:p w14:paraId="386FFD4F" w14:textId="77777777" w:rsidR="00AD26CB" w:rsidRDefault="00000000">
            <w:pPr>
              <w:pStyle w:val="TableParagraph"/>
              <w:spacing w:before="99"/>
              <w:ind w:left="866"/>
              <w:rPr>
                <w:b/>
              </w:rPr>
            </w:pPr>
            <w:r>
              <w:rPr>
                <w:b/>
              </w:rPr>
              <w:t>Време</w:t>
            </w:r>
            <w:r>
              <w:rPr>
                <w:b/>
                <w:spacing w:val="-5"/>
              </w:rPr>
              <w:t xml:space="preserve"> </w:t>
            </w:r>
            <w:r>
              <w:rPr>
                <w:b/>
                <w:spacing w:val="-2"/>
              </w:rPr>
              <w:t>реализације</w:t>
            </w:r>
          </w:p>
        </w:tc>
      </w:tr>
      <w:tr w:rsidR="00AD26CB" w14:paraId="2F4D5D21" w14:textId="77777777">
        <w:trPr>
          <w:trHeight w:val="702"/>
        </w:trPr>
        <w:tc>
          <w:tcPr>
            <w:tcW w:w="3598" w:type="dxa"/>
          </w:tcPr>
          <w:p w14:paraId="5F18277C" w14:textId="77777777" w:rsidR="00AD26CB" w:rsidRDefault="00000000">
            <w:pPr>
              <w:pStyle w:val="TableParagraph"/>
              <w:spacing w:before="99"/>
              <w:ind w:left="110"/>
            </w:pPr>
            <w:r>
              <w:t xml:space="preserve">еко </w:t>
            </w:r>
            <w:r>
              <w:rPr>
                <w:spacing w:val="-2"/>
              </w:rPr>
              <w:t>одбор</w:t>
            </w:r>
          </w:p>
        </w:tc>
        <w:tc>
          <w:tcPr>
            <w:tcW w:w="3596" w:type="dxa"/>
          </w:tcPr>
          <w:p w14:paraId="3CAF96F7" w14:textId="77777777" w:rsidR="00AD26CB" w:rsidRDefault="00000000">
            <w:pPr>
              <w:pStyle w:val="TableParagraph"/>
              <w:spacing w:before="99"/>
              <w:ind w:left="110" w:right="881"/>
            </w:pPr>
            <w:r>
              <w:t>избор</w:t>
            </w:r>
            <w:r>
              <w:rPr>
                <w:spacing w:val="-14"/>
              </w:rPr>
              <w:t xml:space="preserve"> </w:t>
            </w:r>
            <w:r>
              <w:t>чланова</w:t>
            </w:r>
            <w:r>
              <w:rPr>
                <w:spacing w:val="-14"/>
              </w:rPr>
              <w:t xml:space="preserve"> </w:t>
            </w:r>
            <w:r>
              <w:t>и</w:t>
            </w:r>
            <w:r>
              <w:rPr>
                <w:spacing w:val="-15"/>
              </w:rPr>
              <w:t xml:space="preserve"> </w:t>
            </w:r>
            <w:r>
              <w:t xml:space="preserve">именовање </w:t>
            </w:r>
            <w:r>
              <w:rPr>
                <w:spacing w:val="-2"/>
              </w:rPr>
              <w:t>координатора</w:t>
            </w:r>
          </w:p>
        </w:tc>
        <w:tc>
          <w:tcPr>
            <w:tcW w:w="3596" w:type="dxa"/>
          </w:tcPr>
          <w:p w14:paraId="373F502E" w14:textId="77777777" w:rsidR="00AD26CB" w:rsidRDefault="00000000">
            <w:pPr>
              <w:pStyle w:val="TableParagraph"/>
              <w:spacing w:before="99"/>
              <w:ind w:left="109"/>
            </w:pPr>
            <w:r>
              <w:t>састанак</w:t>
            </w:r>
            <w:r>
              <w:rPr>
                <w:spacing w:val="-8"/>
              </w:rPr>
              <w:t xml:space="preserve"> </w:t>
            </w:r>
            <w:r>
              <w:t>свих</w:t>
            </w:r>
            <w:r>
              <w:rPr>
                <w:spacing w:val="-6"/>
              </w:rPr>
              <w:t xml:space="preserve"> </w:t>
            </w:r>
            <w:r>
              <w:rPr>
                <w:spacing w:val="-2"/>
              </w:rPr>
              <w:t>чланова</w:t>
            </w:r>
          </w:p>
        </w:tc>
        <w:tc>
          <w:tcPr>
            <w:tcW w:w="3596" w:type="dxa"/>
          </w:tcPr>
          <w:p w14:paraId="12F3D55F" w14:textId="77777777" w:rsidR="00AD26CB" w:rsidRDefault="00000000">
            <w:pPr>
              <w:pStyle w:val="TableParagraph"/>
              <w:spacing w:before="99"/>
              <w:ind w:left="104"/>
            </w:pPr>
            <w:r>
              <w:rPr>
                <w:spacing w:val="-2"/>
              </w:rPr>
              <w:t>септембар</w:t>
            </w:r>
          </w:p>
        </w:tc>
      </w:tr>
      <w:tr w:rsidR="00AD26CB" w14:paraId="2EC019FA" w14:textId="77777777">
        <w:trPr>
          <w:trHeight w:val="959"/>
        </w:trPr>
        <w:tc>
          <w:tcPr>
            <w:tcW w:w="3598" w:type="dxa"/>
          </w:tcPr>
          <w:p w14:paraId="45FA76A2" w14:textId="77777777" w:rsidR="00AD26CB" w:rsidRDefault="00000000">
            <w:pPr>
              <w:pStyle w:val="TableParagraph"/>
              <w:spacing w:before="99"/>
              <w:ind w:left="110"/>
            </w:pPr>
            <w:r>
              <w:t>еко</w:t>
            </w:r>
            <w:r>
              <w:rPr>
                <w:spacing w:val="-2"/>
              </w:rPr>
              <w:t xml:space="preserve"> патрола</w:t>
            </w:r>
          </w:p>
        </w:tc>
        <w:tc>
          <w:tcPr>
            <w:tcW w:w="3596" w:type="dxa"/>
          </w:tcPr>
          <w:p w14:paraId="34A5EECF" w14:textId="77777777" w:rsidR="00AD26CB" w:rsidRDefault="00000000">
            <w:pPr>
              <w:pStyle w:val="TableParagraph"/>
              <w:spacing w:before="99"/>
              <w:ind w:left="110" w:right="382"/>
            </w:pPr>
            <w:r>
              <w:t>договор</w:t>
            </w:r>
            <w:r>
              <w:rPr>
                <w:spacing w:val="-14"/>
              </w:rPr>
              <w:t xml:space="preserve"> </w:t>
            </w:r>
            <w:r>
              <w:t>о</w:t>
            </w:r>
            <w:r>
              <w:rPr>
                <w:spacing w:val="-14"/>
              </w:rPr>
              <w:t xml:space="preserve"> </w:t>
            </w:r>
            <w:r>
              <w:t>начину</w:t>
            </w:r>
            <w:r>
              <w:rPr>
                <w:spacing w:val="-14"/>
              </w:rPr>
              <w:t xml:space="preserve"> </w:t>
            </w:r>
            <w:r>
              <w:t>формирања</w:t>
            </w:r>
            <w:r>
              <w:rPr>
                <w:spacing w:val="-13"/>
              </w:rPr>
              <w:t xml:space="preserve"> </w:t>
            </w:r>
            <w:r>
              <w:t>и рада еко патроле</w:t>
            </w:r>
          </w:p>
        </w:tc>
        <w:tc>
          <w:tcPr>
            <w:tcW w:w="3596" w:type="dxa"/>
          </w:tcPr>
          <w:p w14:paraId="5CC73963" w14:textId="77777777" w:rsidR="00AD26CB" w:rsidRDefault="00000000">
            <w:pPr>
              <w:pStyle w:val="TableParagraph"/>
              <w:spacing w:before="99" w:line="252" w:lineRule="exact"/>
              <w:ind w:left="109"/>
            </w:pPr>
            <w:r>
              <w:t>уређење</w:t>
            </w:r>
            <w:r>
              <w:rPr>
                <w:spacing w:val="-3"/>
              </w:rPr>
              <w:t xml:space="preserve"> </w:t>
            </w:r>
            <w:r>
              <w:rPr>
                <w:spacing w:val="-2"/>
              </w:rPr>
              <w:t>паноа</w:t>
            </w:r>
          </w:p>
          <w:p w14:paraId="61F18206" w14:textId="77777777" w:rsidR="00AD26CB" w:rsidRDefault="00000000">
            <w:pPr>
              <w:pStyle w:val="TableParagraph"/>
              <w:ind w:left="109" w:right="881"/>
            </w:pPr>
            <w:r>
              <w:t xml:space="preserve">вођење извештаја </w:t>
            </w:r>
            <w:r>
              <w:rPr>
                <w:spacing w:val="-2"/>
              </w:rPr>
              <w:t>спровођење</w:t>
            </w:r>
            <w:r>
              <w:rPr>
                <w:spacing w:val="-12"/>
              </w:rPr>
              <w:t xml:space="preserve"> </w:t>
            </w:r>
            <w:r>
              <w:rPr>
                <w:spacing w:val="-2"/>
              </w:rPr>
              <w:t>акција</w:t>
            </w:r>
          </w:p>
        </w:tc>
        <w:tc>
          <w:tcPr>
            <w:tcW w:w="3596" w:type="dxa"/>
          </w:tcPr>
          <w:p w14:paraId="09161213"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r w:rsidR="00AD26CB" w14:paraId="4F0FEF01" w14:textId="77777777">
        <w:trPr>
          <w:trHeight w:val="1468"/>
        </w:trPr>
        <w:tc>
          <w:tcPr>
            <w:tcW w:w="3598" w:type="dxa"/>
          </w:tcPr>
          <w:p w14:paraId="1AB152B5" w14:textId="77777777" w:rsidR="00AD26CB" w:rsidRDefault="00000000">
            <w:pPr>
              <w:pStyle w:val="TableParagraph"/>
              <w:spacing w:before="99"/>
              <w:ind w:left="110"/>
            </w:pPr>
            <w:r>
              <w:t>израда</w:t>
            </w:r>
            <w:r>
              <w:rPr>
                <w:spacing w:val="-14"/>
              </w:rPr>
              <w:t xml:space="preserve"> </w:t>
            </w:r>
            <w:r>
              <w:t>плана</w:t>
            </w:r>
            <w:r>
              <w:rPr>
                <w:spacing w:val="-14"/>
              </w:rPr>
              <w:t xml:space="preserve"> </w:t>
            </w:r>
            <w:r>
              <w:t>рада</w:t>
            </w:r>
            <w:r>
              <w:rPr>
                <w:spacing w:val="-14"/>
              </w:rPr>
              <w:t xml:space="preserve"> </w:t>
            </w:r>
            <w:r>
              <w:t>за</w:t>
            </w:r>
            <w:r>
              <w:rPr>
                <w:spacing w:val="-13"/>
              </w:rPr>
              <w:t xml:space="preserve"> </w:t>
            </w:r>
            <w:r>
              <w:t>програм</w:t>
            </w:r>
            <w:r>
              <w:rPr>
                <w:spacing w:val="-14"/>
              </w:rPr>
              <w:t xml:space="preserve"> </w:t>
            </w:r>
            <w:r>
              <w:t xml:space="preserve">Еко </w:t>
            </w:r>
            <w:r>
              <w:rPr>
                <w:spacing w:val="-2"/>
              </w:rPr>
              <w:t>школа</w:t>
            </w:r>
          </w:p>
        </w:tc>
        <w:tc>
          <w:tcPr>
            <w:tcW w:w="3596" w:type="dxa"/>
          </w:tcPr>
          <w:p w14:paraId="1FBE96CA" w14:textId="77777777" w:rsidR="00AD26CB" w:rsidRDefault="00000000">
            <w:pPr>
              <w:pStyle w:val="TableParagraph"/>
              <w:spacing w:before="99"/>
              <w:ind w:left="110"/>
            </w:pPr>
            <w:r>
              <w:t>одређивање</w:t>
            </w:r>
            <w:r>
              <w:rPr>
                <w:spacing w:val="-14"/>
              </w:rPr>
              <w:t xml:space="preserve"> </w:t>
            </w:r>
            <w:r>
              <w:t>активности</w:t>
            </w:r>
            <w:r>
              <w:rPr>
                <w:spacing w:val="-14"/>
              </w:rPr>
              <w:t xml:space="preserve"> </w:t>
            </w:r>
            <w:r>
              <w:t>за</w:t>
            </w:r>
            <w:r>
              <w:rPr>
                <w:spacing w:val="-14"/>
              </w:rPr>
              <w:t xml:space="preserve"> </w:t>
            </w:r>
            <w:r>
              <w:t>план</w:t>
            </w:r>
            <w:r>
              <w:rPr>
                <w:spacing w:val="-13"/>
              </w:rPr>
              <w:t xml:space="preserve"> </w:t>
            </w:r>
            <w:r>
              <w:t xml:space="preserve">Еко </w:t>
            </w:r>
            <w:r>
              <w:rPr>
                <w:spacing w:val="-2"/>
              </w:rPr>
              <w:t>школе</w:t>
            </w:r>
          </w:p>
        </w:tc>
        <w:tc>
          <w:tcPr>
            <w:tcW w:w="3596" w:type="dxa"/>
          </w:tcPr>
          <w:p w14:paraId="6DAB7D3A" w14:textId="77777777" w:rsidR="00AD26CB" w:rsidRDefault="00000000">
            <w:pPr>
              <w:pStyle w:val="TableParagraph"/>
              <w:spacing w:before="99"/>
              <w:ind w:left="109"/>
            </w:pPr>
            <w:r>
              <w:rPr>
                <w:spacing w:val="-2"/>
              </w:rPr>
              <w:t>чланови</w:t>
            </w:r>
            <w:r>
              <w:rPr>
                <w:spacing w:val="-8"/>
              </w:rPr>
              <w:t xml:space="preserve"> </w:t>
            </w:r>
            <w:r>
              <w:rPr>
                <w:spacing w:val="-2"/>
              </w:rPr>
              <w:t>Еко</w:t>
            </w:r>
            <w:r>
              <w:rPr>
                <w:spacing w:val="-10"/>
              </w:rPr>
              <w:t xml:space="preserve"> </w:t>
            </w:r>
            <w:r>
              <w:rPr>
                <w:spacing w:val="-2"/>
              </w:rPr>
              <w:t>одбора</w:t>
            </w:r>
            <w:r>
              <w:rPr>
                <w:spacing w:val="-10"/>
              </w:rPr>
              <w:t xml:space="preserve"> </w:t>
            </w:r>
            <w:r>
              <w:rPr>
                <w:spacing w:val="-2"/>
              </w:rPr>
              <w:t>одређују активности</w:t>
            </w:r>
          </w:p>
          <w:p w14:paraId="66EFFC99" w14:textId="77777777" w:rsidR="00AD26CB" w:rsidRDefault="00000000">
            <w:pPr>
              <w:pStyle w:val="TableParagraph"/>
              <w:spacing w:before="3"/>
              <w:ind w:left="109" w:right="382"/>
            </w:pPr>
            <w:r>
              <w:t>упознавање наставничког већа упознавање</w:t>
            </w:r>
            <w:r>
              <w:rPr>
                <w:spacing w:val="-14"/>
              </w:rPr>
              <w:t xml:space="preserve"> </w:t>
            </w:r>
            <w:r>
              <w:t>ученика</w:t>
            </w:r>
            <w:r>
              <w:rPr>
                <w:spacing w:val="-14"/>
              </w:rPr>
              <w:t xml:space="preserve"> </w:t>
            </w:r>
            <w:r>
              <w:t>на</w:t>
            </w:r>
            <w:r>
              <w:rPr>
                <w:spacing w:val="-14"/>
              </w:rPr>
              <w:t xml:space="preserve"> </w:t>
            </w:r>
            <w:r>
              <w:t>ЧОС-у</w:t>
            </w:r>
            <w:r>
              <w:rPr>
                <w:spacing w:val="-13"/>
              </w:rPr>
              <w:t xml:space="preserve"> </w:t>
            </w:r>
            <w:r>
              <w:t xml:space="preserve">са </w:t>
            </w:r>
            <w:r>
              <w:rPr>
                <w:spacing w:val="-2"/>
              </w:rPr>
              <w:t>програмом</w:t>
            </w:r>
          </w:p>
        </w:tc>
        <w:tc>
          <w:tcPr>
            <w:tcW w:w="3596" w:type="dxa"/>
          </w:tcPr>
          <w:p w14:paraId="1FBA7464" w14:textId="77777777" w:rsidR="00AD26CB" w:rsidRDefault="00000000">
            <w:pPr>
              <w:pStyle w:val="TableParagraph"/>
              <w:spacing w:before="99"/>
              <w:ind w:left="104"/>
            </w:pPr>
            <w:r>
              <w:rPr>
                <w:spacing w:val="-2"/>
              </w:rPr>
              <w:t>септембар</w:t>
            </w:r>
          </w:p>
        </w:tc>
      </w:tr>
      <w:tr w:rsidR="00AD26CB" w14:paraId="1B9348C2" w14:textId="77777777">
        <w:trPr>
          <w:trHeight w:val="707"/>
        </w:trPr>
        <w:tc>
          <w:tcPr>
            <w:tcW w:w="3598" w:type="dxa"/>
          </w:tcPr>
          <w:p w14:paraId="3150C890" w14:textId="77777777" w:rsidR="00AD26CB" w:rsidRDefault="00000000">
            <w:pPr>
              <w:pStyle w:val="TableParagraph"/>
              <w:spacing w:before="99"/>
              <w:ind w:left="110"/>
            </w:pPr>
            <w:r>
              <w:t>Уређење</w:t>
            </w:r>
            <w:r>
              <w:rPr>
                <w:spacing w:val="-5"/>
              </w:rPr>
              <w:t xml:space="preserve"> </w:t>
            </w:r>
            <w:r>
              <w:t>еко</w:t>
            </w:r>
            <w:r>
              <w:rPr>
                <w:spacing w:val="-5"/>
              </w:rPr>
              <w:t xml:space="preserve"> </w:t>
            </w:r>
            <w:r>
              <w:rPr>
                <w:spacing w:val="-2"/>
              </w:rPr>
              <w:t>кутка</w:t>
            </w:r>
          </w:p>
        </w:tc>
        <w:tc>
          <w:tcPr>
            <w:tcW w:w="3596" w:type="dxa"/>
          </w:tcPr>
          <w:p w14:paraId="032B15EE" w14:textId="77777777" w:rsidR="00AD26CB" w:rsidRDefault="00000000">
            <w:pPr>
              <w:pStyle w:val="TableParagraph"/>
              <w:spacing w:before="99"/>
              <w:ind w:left="110" w:right="881"/>
            </w:pPr>
            <w:r>
              <w:rPr>
                <w:spacing w:val="-2"/>
              </w:rPr>
              <w:t>Континуирано</w:t>
            </w:r>
            <w:r>
              <w:rPr>
                <w:spacing w:val="-14"/>
              </w:rPr>
              <w:t xml:space="preserve"> </w:t>
            </w:r>
            <w:r>
              <w:rPr>
                <w:spacing w:val="-2"/>
              </w:rPr>
              <w:t xml:space="preserve">уређивање </w:t>
            </w:r>
            <w:r>
              <w:t>еколошког кутка</w:t>
            </w:r>
          </w:p>
        </w:tc>
        <w:tc>
          <w:tcPr>
            <w:tcW w:w="3596" w:type="dxa"/>
          </w:tcPr>
          <w:p w14:paraId="26F5083B" w14:textId="77777777" w:rsidR="00AD26CB" w:rsidRDefault="00000000">
            <w:pPr>
              <w:pStyle w:val="TableParagraph"/>
              <w:spacing w:before="99"/>
              <w:ind w:left="109"/>
            </w:pPr>
            <w:r>
              <w:rPr>
                <w:spacing w:val="-2"/>
              </w:rPr>
              <w:t>објављивање</w:t>
            </w:r>
            <w:r>
              <w:rPr>
                <w:spacing w:val="-6"/>
              </w:rPr>
              <w:t xml:space="preserve"> </w:t>
            </w:r>
            <w:r>
              <w:rPr>
                <w:spacing w:val="-2"/>
              </w:rPr>
              <w:t>свих</w:t>
            </w:r>
            <w:r>
              <w:rPr>
                <w:spacing w:val="-5"/>
              </w:rPr>
              <w:t xml:space="preserve"> </w:t>
            </w:r>
            <w:r>
              <w:rPr>
                <w:spacing w:val="-2"/>
              </w:rPr>
              <w:t>актуелности</w:t>
            </w:r>
            <w:r>
              <w:rPr>
                <w:spacing w:val="-6"/>
              </w:rPr>
              <w:t xml:space="preserve"> </w:t>
            </w:r>
            <w:r>
              <w:rPr>
                <w:spacing w:val="-2"/>
              </w:rPr>
              <w:t xml:space="preserve">на </w:t>
            </w:r>
            <w:r>
              <w:t>променљивом паноу</w:t>
            </w:r>
          </w:p>
        </w:tc>
        <w:tc>
          <w:tcPr>
            <w:tcW w:w="3596" w:type="dxa"/>
          </w:tcPr>
          <w:p w14:paraId="21497ED4"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bl>
    <w:p w14:paraId="7C5B07B9" w14:textId="77777777" w:rsidR="00AD26CB" w:rsidRDefault="00AD26CB">
      <w:pPr>
        <w:sectPr w:rsidR="00AD26CB">
          <w:pgSz w:w="16850" w:h="11920" w:orient="landscape"/>
          <w:pgMar w:top="1160" w:right="660" w:bottom="1220" w:left="720" w:header="0" w:footer="942" w:gutter="0"/>
          <w:cols w:space="720"/>
        </w:sect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598"/>
        <w:gridCol w:w="3596"/>
        <w:gridCol w:w="3596"/>
        <w:gridCol w:w="3596"/>
      </w:tblGrid>
      <w:tr w:rsidR="00AD26CB" w14:paraId="54D295A3" w14:textId="77777777">
        <w:trPr>
          <w:trHeight w:val="1971"/>
        </w:trPr>
        <w:tc>
          <w:tcPr>
            <w:tcW w:w="3598" w:type="dxa"/>
          </w:tcPr>
          <w:p w14:paraId="4B444ED3" w14:textId="77777777" w:rsidR="00AD26CB" w:rsidRDefault="00000000">
            <w:pPr>
              <w:pStyle w:val="TableParagraph"/>
              <w:spacing w:before="99"/>
              <w:ind w:left="110"/>
            </w:pPr>
            <w:r>
              <w:rPr>
                <w:spacing w:val="-2"/>
              </w:rPr>
              <w:lastRenderedPageBreak/>
              <w:t>реализација</w:t>
            </w:r>
            <w:r>
              <w:rPr>
                <w:spacing w:val="-8"/>
              </w:rPr>
              <w:t xml:space="preserve"> </w:t>
            </w:r>
            <w:r>
              <w:rPr>
                <w:spacing w:val="-2"/>
              </w:rPr>
              <w:t>едукативних</w:t>
            </w:r>
            <w:r>
              <w:rPr>
                <w:spacing w:val="-12"/>
              </w:rPr>
              <w:t xml:space="preserve"> </w:t>
            </w:r>
            <w:r>
              <w:rPr>
                <w:spacing w:val="-2"/>
              </w:rPr>
              <w:t xml:space="preserve">и </w:t>
            </w:r>
            <w:r>
              <w:t>креативних радионица</w:t>
            </w:r>
          </w:p>
        </w:tc>
        <w:tc>
          <w:tcPr>
            <w:tcW w:w="3596" w:type="dxa"/>
          </w:tcPr>
          <w:p w14:paraId="1690CFFE" w14:textId="77777777" w:rsidR="00AD26CB" w:rsidRDefault="00000000">
            <w:pPr>
              <w:pStyle w:val="TableParagraph"/>
              <w:spacing w:before="99"/>
              <w:ind w:left="110" w:right="881"/>
            </w:pPr>
            <w:r>
              <w:rPr>
                <w:spacing w:val="-2"/>
              </w:rPr>
              <w:t>практчна</w:t>
            </w:r>
            <w:r>
              <w:rPr>
                <w:spacing w:val="-11"/>
              </w:rPr>
              <w:t xml:space="preserve"> </w:t>
            </w:r>
            <w:r>
              <w:rPr>
                <w:spacing w:val="-2"/>
              </w:rPr>
              <w:t>примена</w:t>
            </w:r>
            <w:r>
              <w:rPr>
                <w:spacing w:val="-12"/>
              </w:rPr>
              <w:t xml:space="preserve"> </w:t>
            </w:r>
            <w:r>
              <w:rPr>
                <w:spacing w:val="-2"/>
              </w:rPr>
              <w:t xml:space="preserve">знања </w:t>
            </w:r>
            <w:r>
              <w:t>едукација ученика</w:t>
            </w:r>
          </w:p>
        </w:tc>
        <w:tc>
          <w:tcPr>
            <w:tcW w:w="3596" w:type="dxa"/>
          </w:tcPr>
          <w:p w14:paraId="4C8806DC" w14:textId="77777777" w:rsidR="00AD26CB" w:rsidRDefault="00000000">
            <w:pPr>
              <w:pStyle w:val="TableParagraph"/>
              <w:spacing w:before="99"/>
              <w:ind w:left="109"/>
            </w:pPr>
            <w:r>
              <w:rPr>
                <w:spacing w:val="-5"/>
              </w:rPr>
              <w:t>ЧОС</w:t>
            </w:r>
          </w:p>
          <w:p w14:paraId="197BF99F" w14:textId="77777777" w:rsidR="00AD26CB" w:rsidRDefault="00000000">
            <w:pPr>
              <w:pStyle w:val="TableParagraph"/>
              <w:spacing w:before="1"/>
              <w:ind w:left="109" w:right="341"/>
            </w:pPr>
            <w:r>
              <w:t>сарадња</w:t>
            </w:r>
            <w:r>
              <w:rPr>
                <w:spacing w:val="-14"/>
              </w:rPr>
              <w:t xml:space="preserve"> </w:t>
            </w:r>
            <w:r>
              <w:t>са</w:t>
            </w:r>
            <w:r>
              <w:rPr>
                <w:spacing w:val="-14"/>
              </w:rPr>
              <w:t xml:space="preserve"> </w:t>
            </w:r>
            <w:r>
              <w:t>еколошким</w:t>
            </w:r>
            <w:r>
              <w:rPr>
                <w:spacing w:val="-14"/>
              </w:rPr>
              <w:t xml:space="preserve"> </w:t>
            </w:r>
            <w:r>
              <w:t>центром</w:t>
            </w:r>
            <w:r>
              <w:rPr>
                <w:spacing w:val="-13"/>
              </w:rPr>
              <w:t xml:space="preserve"> </w:t>
            </w:r>
            <w:r>
              <w:t>и другим организацијама различите радионице</w:t>
            </w:r>
          </w:p>
          <w:p w14:paraId="4423F81E" w14:textId="77777777" w:rsidR="00AD26CB" w:rsidRDefault="00000000">
            <w:pPr>
              <w:pStyle w:val="TableParagraph"/>
              <w:ind w:left="109"/>
            </w:pPr>
            <w:r>
              <w:rPr>
                <w:spacing w:val="-2"/>
              </w:rPr>
              <w:t>обележавање</w:t>
            </w:r>
            <w:r>
              <w:rPr>
                <w:spacing w:val="-6"/>
              </w:rPr>
              <w:t xml:space="preserve"> </w:t>
            </w:r>
            <w:r>
              <w:rPr>
                <w:spacing w:val="-2"/>
              </w:rPr>
              <w:t>битних</w:t>
            </w:r>
            <w:r>
              <w:rPr>
                <w:spacing w:val="-5"/>
              </w:rPr>
              <w:t xml:space="preserve"> </w:t>
            </w:r>
            <w:r>
              <w:rPr>
                <w:spacing w:val="-2"/>
              </w:rPr>
              <w:t>еколошких датума</w:t>
            </w:r>
          </w:p>
          <w:p w14:paraId="32F268F2" w14:textId="77777777" w:rsidR="00AD26CB" w:rsidRDefault="00000000">
            <w:pPr>
              <w:pStyle w:val="TableParagraph"/>
              <w:ind w:left="109"/>
            </w:pPr>
            <w:r>
              <w:t>настава</w:t>
            </w:r>
            <w:r>
              <w:rPr>
                <w:spacing w:val="-8"/>
              </w:rPr>
              <w:t xml:space="preserve"> </w:t>
            </w:r>
            <w:r>
              <w:t>на</w:t>
            </w:r>
            <w:r>
              <w:rPr>
                <w:spacing w:val="-5"/>
              </w:rPr>
              <w:t xml:space="preserve"> </w:t>
            </w:r>
            <w:r>
              <w:rPr>
                <w:spacing w:val="-2"/>
              </w:rPr>
              <w:t>отвореном</w:t>
            </w:r>
          </w:p>
        </w:tc>
        <w:tc>
          <w:tcPr>
            <w:tcW w:w="3596" w:type="dxa"/>
          </w:tcPr>
          <w:p w14:paraId="18B0E1C9"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r w:rsidR="00AD26CB" w14:paraId="369AC850" w14:textId="77777777">
        <w:trPr>
          <w:trHeight w:val="959"/>
        </w:trPr>
        <w:tc>
          <w:tcPr>
            <w:tcW w:w="3598" w:type="dxa"/>
          </w:tcPr>
          <w:p w14:paraId="2DC38235" w14:textId="77777777" w:rsidR="00AD26CB" w:rsidRDefault="00000000">
            <w:pPr>
              <w:pStyle w:val="TableParagraph"/>
              <w:spacing w:before="99"/>
              <w:ind w:left="110"/>
            </w:pPr>
            <w:r>
              <w:t xml:space="preserve">учешће на другим </w:t>
            </w:r>
            <w:r>
              <w:rPr>
                <w:spacing w:val="-4"/>
              </w:rPr>
              <w:t>конкурсима/пројектима</w:t>
            </w:r>
          </w:p>
        </w:tc>
        <w:tc>
          <w:tcPr>
            <w:tcW w:w="3596" w:type="dxa"/>
          </w:tcPr>
          <w:p w14:paraId="4066E5A0" w14:textId="77777777" w:rsidR="00AD26CB" w:rsidRDefault="00000000">
            <w:pPr>
              <w:pStyle w:val="TableParagraph"/>
              <w:spacing w:before="96"/>
              <w:ind w:left="110"/>
            </w:pPr>
            <w:r>
              <w:rPr>
                <w:spacing w:val="-2"/>
              </w:rPr>
              <w:t>учествовање</w:t>
            </w:r>
            <w:r>
              <w:rPr>
                <w:spacing w:val="7"/>
              </w:rPr>
              <w:t xml:space="preserve"> </w:t>
            </w:r>
            <w:r>
              <w:rPr>
                <w:spacing w:val="-5"/>
              </w:rPr>
              <w:t>на</w:t>
            </w:r>
          </w:p>
          <w:p w14:paraId="4683F1B5" w14:textId="77777777" w:rsidR="00AD26CB" w:rsidRDefault="00000000">
            <w:pPr>
              <w:pStyle w:val="TableParagraph"/>
              <w:spacing w:before="2"/>
              <w:ind w:left="110"/>
            </w:pPr>
            <w:r>
              <w:rPr>
                <w:spacing w:val="-2"/>
              </w:rPr>
              <w:t>пројектима/конкурсима</w:t>
            </w:r>
            <w:r>
              <w:rPr>
                <w:spacing w:val="-12"/>
              </w:rPr>
              <w:t xml:space="preserve"> </w:t>
            </w:r>
            <w:r>
              <w:rPr>
                <w:spacing w:val="-2"/>
              </w:rPr>
              <w:t>сличне тематике</w:t>
            </w:r>
          </w:p>
        </w:tc>
        <w:tc>
          <w:tcPr>
            <w:tcW w:w="3596" w:type="dxa"/>
          </w:tcPr>
          <w:p w14:paraId="4EDC8AA3" w14:textId="77777777" w:rsidR="00AD26CB" w:rsidRDefault="00000000">
            <w:pPr>
              <w:pStyle w:val="TableParagraph"/>
              <w:spacing w:before="99"/>
              <w:ind w:left="109" w:right="752"/>
            </w:pPr>
            <w:r>
              <w:t>учествовање</w:t>
            </w:r>
            <w:r>
              <w:rPr>
                <w:spacing w:val="-14"/>
              </w:rPr>
              <w:t xml:space="preserve"> </w:t>
            </w:r>
            <w:r>
              <w:t>на</w:t>
            </w:r>
            <w:r>
              <w:rPr>
                <w:spacing w:val="-14"/>
              </w:rPr>
              <w:t xml:space="preserve"> </w:t>
            </w:r>
            <w:r>
              <w:t>пројектима</w:t>
            </w:r>
            <w:r>
              <w:rPr>
                <w:spacing w:val="-14"/>
              </w:rPr>
              <w:t xml:space="preserve"> </w:t>
            </w:r>
            <w:r>
              <w:t xml:space="preserve">и </w:t>
            </w:r>
            <w:r>
              <w:rPr>
                <w:spacing w:val="-2"/>
              </w:rPr>
              <w:t>конкурсима</w:t>
            </w:r>
          </w:p>
        </w:tc>
        <w:tc>
          <w:tcPr>
            <w:tcW w:w="3596" w:type="dxa"/>
          </w:tcPr>
          <w:p w14:paraId="7DBF7FE7"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r w:rsidR="00AD26CB" w14:paraId="3F744290" w14:textId="77777777">
        <w:trPr>
          <w:trHeight w:val="959"/>
        </w:trPr>
        <w:tc>
          <w:tcPr>
            <w:tcW w:w="3598" w:type="dxa"/>
          </w:tcPr>
          <w:p w14:paraId="6B038797" w14:textId="77777777" w:rsidR="00AD26CB" w:rsidRDefault="00000000">
            <w:pPr>
              <w:pStyle w:val="TableParagraph"/>
              <w:spacing w:before="99"/>
              <w:ind w:left="110"/>
            </w:pPr>
            <w:r>
              <w:t>промоција</w:t>
            </w:r>
            <w:r>
              <w:rPr>
                <w:spacing w:val="-7"/>
              </w:rPr>
              <w:t xml:space="preserve"> </w:t>
            </w:r>
            <w:r>
              <w:t>и</w:t>
            </w:r>
            <w:r>
              <w:rPr>
                <w:spacing w:val="-6"/>
              </w:rPr>
              <w:t xml:space="preserve"> </w:t>
            </w:r>
            <w:r>
              <w:rPr>
                <w:spacing w:val="-2"/>
              </w:rPr>
              <w:t>презентација</w:t>
            </w:r>
          </w:p>
        </w:tc>
        <w:tc>
          <w:tcPr>
            <w:tcW w:w="3596" w:type="dxa"/>
          </w:tcPr>
          <w:p w14:paraId="0175A698" w14:textId="77777777" w:rsidR="00AD26CB" w:rsidRDefault="00000000">
            <w:pPr>
              <w:pStyle w:val="TableParagraph"/>
              <w:spacing w:before="99" w:line="252" w:lineRule="exact"/>
              <w:ind w:left="110"/>
            </w:pPr>
            <w:r>
              <w:t>сајт</w:t>
            </w:r>
            <w:r>
              <w:rPr>
                <w:spacing w:val="-9"/>
              </w:rPr>
              <w:t xml:space="preserve"> </w:t>
            </w:r>
            <w:r>
              <w:t>школе,друштвене</w:t>
            </w:r>
            <w:r>
              <w:rPr>
                <w:spacing w:val="-5"/>
              </w:rPr>
              <w:t xml:space="preserve"> </w:t>
            </w:r>
            <w:r>
              <w:rPr>
                <w:spacing w:val="-2"/>
              </w:rPr>
              <w:t>мреже,</w:t>
            </w:r>
          </w:p>
          <w:p w14:paraId="1984B6B7" w14:textId="77777777" w:rsidR="00AD26CB" w:rsidRDefault="00000000">
            <w:pPr>
              <w:pStyle w:val="TableParagraph"/>
              <w:ind w:left="110" w:right="231"/>
            </w:pPr>
            <w:r>
              <w:t>школски</w:t>
            </w:r>
            <w:r>
              <w:rPr>
                <w:spacing w:val="-14"/>
              </w:rPr>
              <w:t xml:space="preserve"> </w:t>
            </w:r>
            <w:r>
              <w:t>часопис,</w:t>
            </w:r>
            <w:r>
              <w:rPr>
                <w:spacing w:val="-14"/>
              </w:rPr>
              <w:t xml:space="preserve"> </w:t>
            </w:r>
            <w:r>
              <w:t>локалне</w:t>
            </w:r>
            <w:r>
              <w:rPr>
                <w:spacing w:val="-14"/>
              </w:rPr>
              <w:t xml:space="preserve"> </w:t>
            </w:r>
            <w:r>
              <w:t xml:space="preserve">новине, </w:t>
            </w:r>
            <w:r>
              <w:rPr>
                <w:spacing w:val="-2"/>
              </w:rPr>
              <w:t>медији</w:t>
            </w:r>
          </w:p>
        </w:tc>
        <w:tc>
          <w:tcPr>
            <w:tcW w:w="3596" w:type="dxa"/>
          </w:tcPr>
          <w:p w14:paraId="13624561" w14:textId="77777777" w:rsidR="00AD26CB" w:rsidRDefault="00000000">
            <w:pPr>
              <w:pStyle w:val="TableParagraph"/>
              <w:spacing w:before="99"/>
              <w:ind w:left="109" w:right="424"/>
            </w:pPr>
            <w:r>
              <w:t>објављивање</w:t>
            </w:r>
            <w:r>
              <w:rPr>
                <w:spacing w:val="-14"/>
              </w:rPr>
              <w:t xml:space="preserve"> </w:t>
            </w:r>
            <w:r>
              <w:t>и</w:t>
            </w:r>
            <w:r>
              <w:rPr>
                <w:spacing w:val="-15"/>
              </w:rPr>
              <w:t xml:space="preserve"> </w:t>
            </w:r>
            <w:r>
              <w:t>оглашавање</w:t>
            </w:r>
            <w:r>
              <w:rPr>
                <w:spacing w:val="-14"/>
              </w:rPr>
              <w:t xml:space="preserve"> </w:t>
            </w:r>
            <w:r>
              <w:t xml:space="preserve">свих </w:t>
            </w:r>
            <w:r>
              <w:rPr>
                <w:spacing w:val="-2"/>
              </w:rPr>
              <w:t>активности</w:t>
            </w:r>
          </w:p>
        </w:tc>
        <w:tc>
          <w:tcPr>
            <w:tcW w:w="3596" w:type="dxa"/>
          </w:tcPr>
          <w:p w14:paraId="3C0C5060"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r w:rsidR="00AD26CB" w14:paraId="0E16A230" w14:textId="77777777">
        <w:trPr>
          <w:trHeight w:val="959"/>
        </w:trPr>
        <w:tc>
          <w:tcPr>
            <w:tcW w:w="3598" w:type="dxa"/>
          </w:tcPr>
          <w:p w14:paraId="6A2A5BA3" w14:textId="77777777" w:rsidR="00AD26CB" w:rsidRDefault="00000000">
            <w:pPr>
              <w:pStyle w:val="TableParagraph"/>
              <w:spacing w:before="94" w:line="252" w:lineRule="exact"/>
              <w:ind w:left="110"/>
            </w:pPr>
            <w:r>
              <w:rPr>
                <w:spacing w:val="-2"/>
              </w:rPr>
              <w:t>ОТПАД</w:t>
            </w:r>
          </w:p>
          <w:p w14:paraId="760A676F" w14:textId="77777777" w:rsidR="00AD26CB" w:rsidRDefault="00000000">
            <w:pPr>
              <w:pStyle w:val="TableParagraph"/>
              <w:spacing w:line="252" w:lineRule="exact"/>
              <w:ind w:left="110"/>
            </w:pPr>
            <w:r>
              <w:rPr>
                <w:spacing w:val="-4"/>
              </w:rPr>
              <w:t>сакупи-</w:t>
            </w:r>
            <w:r>
              <w:rPr>
                <w:spacing w:val="-2"/>
              </w:rPr>
              <w:t>рециклирај</w:t>
            </w:r>
          </w:p>
        </w:tc>
        <w:tc>
          <w:tcPr>
            <w:tcW w:w="3596" w:type="dxa"/>
          </w:tcPr>
          <w:p w14:paraId="082F0AC2" w14:textId="77777777" w:rsidR="00AD26CB" w:rsidRDefault="00000000">
            <w:pPr>
              <w:pStyle w:val="TableParagraph"/>
              <w:spacing w:before="99"/>
              <w:ind w:left="110" w:right="462"/>
            </w:pPr>
            <w:r>
              <w:t>упознавање</w:t>
            </w:r>
            <w:r>
              <w:rPr>
                <w:spacing w:val="-14"/>
              </w:rPr>
              <w:t xml:space="preserve"> </w:t>
            </w:r>
            <w:r>
              <w:t>ученика</w:t>
            </w:r>
            <w:r>
              <w:rPr>
                <w:spacing w:val="-14"/>
              </w:rPr>
              <w:t xml:space="preserve"> </w:t>
            </w:r>
            <w:r>
              <w:t>са</w:t>
            </w:r>
            <w:r>
              <w:rPr>
                <w:spacing w:val="-14"/>
              </w:rPr>
              <w:t xml:space="preserve"> </w:t>
            </w:r>
            <w:r>
              <w:t>значајем рециклаже, прикупљања и</w:t>
            </w:r>
          </w:p>
          <w:p w14:paraId="0FBC6AA7" w14:textId="77777777" w:rsidR="00AD26CB" w:rsidRDefault="00000000">
            <w:pPr>
              <w:pStyle w:val="TableParagraph"/>
              <w:spacing w:line="249" w:lineRule="exact"/>
              <w:ind w:left="110"/>
            </w:pPr>
            <w:r>
              <w:t>селектовања</w:t>
            </w:r>
            <w:r>
              <w:rPr>
                <w:spacing w:val="-11"/>
              </w:rPr>
              <w:t xml:space="preserve"> </w:t>
            </w:r>
            <w:r>
              <w:rPr>
                <w:spacing w:val="-2"/>
              </w:rPr>
              <w:t>отпада</w:t>
            </w:r>
          </w:p>
        </w:tc>
        <w:tc>
          <w:tcPr>
            <w:tcW w:w="3596" w:type="dxa"/>
          </w:tcPr>
          <w:p w14:paraId="4A5448A8" w14:textId="77777777" w:rsidR="00AD26CB" w:rsidRDefault="00000000">
            <w:pPr>
              <w:pStyle w:val="TableParagraph"/>
              <w:spacing w:before="94"/>
              <w:ind w:left="109"/>
            </w:pPr>
            <w:r>
              <w:t>сакупљање</w:t>
            </w:r>
            <w:r>
              <w:rPr>
                <w:spacing w:val="-10"/>
              </w:rPr>
              <w:t xml:space="preserve"> </w:t>
            </w:r>
            <w:r>
              <w:t>старог</w:t>
            </w:r>
            <w:r>
              <w:rPr>
                <w:spacing w:val="-10"/>
              </w:rPr>
              <w:t xml:space="preserve"> </w:t>
            </w:r>
            <w:r>
              <w:rPr>
                <w:spacing w:val="-2"/>
              </w:rPr>
              <w:t>папира</w:t>
            </w:r>
          </w:p>
          <w:p w14:paraId="1E743385" w14:textId="77777777" w:rsidR="00AD26CB" w:rsidRDefault="00000000">
            <w:pPr>
              <w:pStyle w:val="TableParagraph"/>
              <w:spacing w:before="1"/>
              <w:ind w:left="109"/>
            </w:pPr>
            <w:r>
              <w:rPr>
                <w:spacing w:val="-2"/>
              </w:rPr>
              <w:t>сакупљање</w:t>
            </w:r>
            <w:r>
              <w:rPr>
                <w:spacing w:val="-7"/>
              </w:rPr>
              <w:t xml:space="preserve"> </w:t>
            </w:r>
            <w:r>
              <w:rPr>
                <w:spacing w:val="-2"/>
              </w:rPr>
              <w:t>пластичних</w:t>
            </w:r>
            <w:r>
              <w:rPr>
                <w:spacing w:val="-10"/>
              </w:rPr>
              <w:t xml:space="preserve"> </w:t>
            </w:r>
            <w:r>
              <w:rPr>
                <w:spacing w:val="-2"/>
              </w:rPr>
              <w:t xml:space="preserve">чепова </w:t>
            </w:r>
            <w:r>
              <w:t>сакупљање лименки</w:t>
            </w:r>
          </w:p>
        </w:tc>
        <w:tc>
          <w:tcPr>
            <w:tcW w:w="3596" w:type="dxa"/>
          </w:tcPr>
          <w:p w14:paraId="6AE92AAA"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r w:rsidR="00AD26CB" w14:paraId="0EDB8F4E" w14:textId="77777777">
        <w:trPr>
          <w:trHeight w:val="959"/>
        </w:trPr>
        <w:tc>
          <w:tcPr>
            <w:tcW w:w="3598" w:type="dxa"/>
          </w:tcPr>
          <w:p w14:paraId="1558CA9B" w14:textId="77777777" w:rsidR="00AD26CB" w:rsidRDefault="00000000">
            <w:pPr>
              <w:pStyle w:val="TableParagraph"/>
              <w:spacing w:before="94"/>
              <w:ind w:left="110"/>
            </w:pPr>
            <w:r>
              <w:rPr>
                <w:spacing w:val="-2"/>
              </w:rPr>
              <w:t>БИООТПАД</w:t>
            </w:r>
            <w:r>
              <w:rPr>
                <w:spacing w:val="-9"/>
              </w:rPr>
              <w:t xml:space="preserve"> </w:t>
            </w:r>
            <w:r>
              <w:rPr>
                <w:spacing w:val="-2"/>
              </w:rPr>
              <w:t>сакупи</w:t>
            </w:r>
            <w:r>
              <w:rPr>
                <w:spacing w:val="-9"/>
              </w:rPr>
              <w:t xml:space="preserve"> </w:t>
            </w:r>
            <w:r>
              <w:rPr>
                <w:spacing w:val="-2"/>
              </w:rPr>
              <w:t>компостирај</w:t>
            </w:r>
          </w:p>
        </w:tc>
        <w:tc>
          <w:tcPr>
            <w:tcW w:w="3596" w:type="dxa"/>
          </w:tcPr>
          <w:p w14:paraId="0A615482" w14:textId="77777777" w:rsidR="00AD26CB" w:rsidRDefault="00000000">
            <w:pPr>
              <w:pStyle w:val="TableParagraph"/>
              <w:spacing w:before="99"/>
              <w:ind w:left="110"/>
            </w:pPr>
            <w:r>
              <w:t>Компостирање</w:t>
            </w:r>
            <w:r>
              <w:rPr>
                <w:spacing w:val="-13"/>
              </w:rPr>
              <w:t xml:space="preserve"> </w:t>
            </w:r>
            <w:r>
              <w:rPr>
                <w:spacing w:val="-2"/>
              </w:rPr>
              <w:t>биоотпада</w:t>
            </w:r>
          </w:p>
        </w:tc>
        <w:tc>
          <w:tcPr>
            <w:tcW w:w="3596" w:type="dxa"/>
          </w:tcPr>
          <w:p w14:paraId="52F3BB8B" w14:textId="77777777" w:rsidR="00AD26CB" w:rsidRDefault="00000000">
            <w:pPr>
              <w:pStyle w:val="TableParagraph"/>
              <w:spacing w:before="94"/>
              <w:ind w:left="109"/>
            </w:pPr>
            <w:r>
              <w:t>Сакупљање</w:t>
            </w:r>
            <w:r>
              <w:rPr>
                <w:spacing w:val="-6"/>
              </w:rPr>
              <w:t xml:space="preserve"> </w:t>
            </w:r>
            <w:r>
              <w:rPr>
                <w:spacing w:val="-2"/>
              </w:rPr>
              <w:t>биомасе</w:t>
            </w:r>
          </w:p>
        </w:tc>
        <w:tc>
          <w:tcPr>
            <w:tcW w:w="3596" w:type="dxa"/>
          </w:tcPr>
          <w:p w14:paraId="6B6EA5CD" w14:textId="77777777" w:rsidR="00AD26CB" w:rsidRDefault="00000000">
            <w:pPr>
              <w:pStyle w:val="TableParagraph"/>
              <w:spacing w:before="99"/>
              <w:ind w:left="104"/>
            </w:pPr>
            <w:r>
              <w:t>током</w:t>
            </w:r>
            <w:r>
              <w:rPr>
                <w:spacing w:val="-6"/>
              </w:rPr>
              <w:t xml:space="preserve"> </w:t>
            </w:r>
            <w:r>
              <w:t>школске</w:t>
            </w:r>
            <w:r>
              <w:rPr>
                <w:spacing w:val="-6"/>
              </w:rPr>
              <w:t xml:space="preserve"> </w:t>
            </w:r>
            <w:r>
              <w:rPr>
                <w:spacing w:val="-2"/>
              </w:rPr>
              <w:t>године</w:t>
            </w:r>
          </w:p>
        </w:tc>
      </w:tr>
    </w:tbl>
    <w:p w14:paraId="1815511F" w14:textId="77777777" w:rsidR="00AD26CB" w:rsidRDefault="00000000">
      <w:pPr>
        <w:pStyle w:val="Heading9"/>
        <w:numPr>
          <w:ilvl w:val="3"/>
          <w:numId w:val="119"/>
        </w:numPr>
        <w:tabs>
          <w:tab w:val="left" w:pos="5033"/>
        </w:tabs>
        <w:spacing w:before="104"/>
        <w:ind w:left="5033" w:hanging="718"/>
        <w:jc w:val="left"/>
      </w:pPr>
      <w:r>
        <w:t>ПЛАН</w:t>
      </w:r>
      <w:r>
        <w:rPr>
          <w:spacing w:val="-12"/>
        </w:rPr>
        <w:t xml:space="preserve"> </w:t>
      </w:r>
      <w:r>
        <w:t>РАДА</w:t>
      </w:r>
      <w:r>
        <w:rPr>
          <w:spacing w:val="-9"/>
        </w:rPr>
        <w:t xml:space="preserve"> </w:t>
      </w:r>
      <w:r>
        <w:t>ТИМА</w:t>
      </w:r>
      <w:r>
        <w:rPr>
          <w:spacing w:val="-8"/>
        </w:rPr>
        <w:t xml:space="preserve"> </w:t>
      </w:r>
      <w:r>
        <w:t>ЗА</w:t>
      </w:r>
      <w:r>
        <w:rPr>
          <w:spacing w:val="-11"/>
        </w:rPr>
        <w:t xml:space="preserve"> </w:t>
      </w:r>
      <w:r>
        <w:t>РЕАЛИЗАЦИЈУ</w:t>
      </w:r>
      <w:r>
        <w:rPr>
          <w:spacing w:val="-12"/>
        </w:rPr>
        <w:t xml:space="preserve"> </w:t>
      </w:r>
      <w:r>
        <w:t>eTwinning</w:t>
      </w:r>
      <w:r>
        <w:rPr>
          <w:spacing w:val="-11"/>
        </w:rPr>
        <w:t xml:space="preserve"> </w:t>
      </w:r>
      <w:r>
        <w:rPr>
          <w:spacing w:val="-2"/>
        </w:rPr>
        <w:t>пројеката</w:t>
      </w:r>
    </w:p>
    <w:p w14:paraId="04D5C511" w14:textId="77777777" w:rsidR="00AD26CB" w:rsidRDefault="00AD26CB">
      <w:pPr>
        <w:pStyle w:val="BodyText"/>
        <w:spacing w:before="49"/>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29EDEE78" w14:textId="77777777">
        <w:trPr>
          <w:trHeight w:val="494"/>
        </w:trPr>
        <w:tc>
          <w:tcPr>
            <w:tcW w:w="7206" w:type="dxa"/>
            <w:shd w:val="clear" w:color="auto" w:fill="92D050"/>
          </w:tcPr>
          <w:p w14:paraId="17F5D680" w14:textId="77777777" w:rsidR="00AD26CB" w:rsidRDefault="00000000">
            <w:pPr>
              <w:pStyle w:val="TableParagraph"/>
              <w:spacing w:before="121"/>
              <w:ind w:left="25" w:right="5"/>
              <w:jc w:val="center"/>
              <w:rPr>
                <w:b/>
              </w:rPr>
            </w:pPr>
            <w:r>
              <w:rPr>
                <w:b/>
                <w:spacing w:val="-2"/>
              </w:rPr>
              <w:t>Координатор</w:t>
            </w:r>
            <w:r>
              <w:rPr>
                <w:b/>
                <w:spacing w:val="3"/>
              </w:rPr>
              <w:t xml:space="preserve"> </w:t>
            </w:r>
            <w:r>
              <w:rPr>
                <w:b/>
                <w:spacing w:val="-4"/>
              </w:rPr>
              <w:t>Тима:</w:t>
            </w:r>
          </w:p>
        </w:tc>
        <w:tc>
          <w:tcPr>
            <w:tcW w:w="7189" w:type="dxa"/>
          </w:tcPr>
          <w:p w14:paraId="4D329E40" w14:textId="77777777" w:rsidR="00AD26CB" w:rsidRDefault="00000000">
            <w:pPr>
              <w:pStyle w:val="TableParagraph"/>
              <w:spacing w:before="116"/>
              <w:ind w:left="117"/>
            </w:pPr>
            <w:r>
              <w:t>Ивана</w:t>
            </w:r>
            <w:r>
              <w:rPr>
                <w:spacing w:val="-4"/>
              </w:rPr>
              <w:t xml:space="preserve"> </w:t>
            </w:r>
            <w:r>
              <w:rPr>
                <w:spacing w:val="-2"/>
              </w:rPr>
              <w:t>Младеновић</w:t>
            </w:r>
          </w:p>
        </w:tc>
      </w:tr>
      <w:tr w:rsidR="00AD26CB" w14:paraId="170CE9AF" w14:textId="77777777">
        <w:trPr>
          <w:trHeight w:val="2277"/>
        </w:trPr>
        <w:tc>
          <w:tcPr>
            <w:tcW w:w="7206" w:type="dxa"/>
            <w:shd w:val="clear" w:color="auto" w:fill="92D050"/>
          </w:tcPr>
          <w:p w14:paraId="27E236AE" w14:textId="77777777" w:rsidR="00AD26CB" w:rsidRDefault="00AD26CB">
            <w:pPr>
              <w:pStyle w:val="TableParagraph"/>
              <w:spacing w:before="251"/>
              <w:rPr>
                <w:b/>
                <w:i/>
              </w:rPr>
            </w:pPr>
          </w:p>
          <w:p w14:paraId="2C5876D2" w14:textId="77777777" w:rsidR="00AD26CB" w:rsidRDefault="00000000">
            <w:pPr>
              <w:pStyle w:val="TableParagraph"/>
              <w:spacing w:before="1"/>
              <w:ind w:left="25" w:right="8"/>
              <w:jc w:val="center"/>
              <w:rPr>
                <w:b/>
              </w:rPr>
            </w:pPr>
            <w:r>
              <w:rPr>
                <w:b/>
              </w:rPr>
              <w:t>Чланови</w:t>
            </w:r>
            <w:r>
              <w:rPr>
                <w:b/>
                <w:spacing w:val="-14"/>
              </w:rPr>
              <w:t xml:space="preserve"> </w:t>
            </w:r>
            <w:r>
              <w:rPr>
                <w:b/>
                <w:spacing w:val="-4"/>
              </w:rPr>
              <w:t>Тима:</w:t>
            </w:r>
          </w:p>
        </w:tc>
        <w:tc>
          <w:tcPr>
            <w:tcW w:w="7189" w:type="dxa"/>
          </w:tcPr>
          <w:p w14:paraId="58D32650" w14:textId="77777777" w:rsidR="00AD26CB" w:rsidRDefault="00000000">
            <w:pPr>
              <w:pStyle w:val="TableParagraph"/>
              <w:ind w:left="117" w:right="5051"/>
            </w:pPr>
            <w:r>
              <w:rPr>
                <w:spacing w:val="-2"/>
              </w:rPr>
              <w:t>Директор</w:t>
            </w:r>
            <w:r>
              <w:rPr>
                <w:spacing w:val="-14"/>
              </w:rPr>
              <w:t xml:space="preserve"> </w:t>
            </w:r>
            <w:r>
              <w:rPr>
                <w:spacing w:val="-2"/>
              </w:rPr>
              <w:t>школе Владимир Степановић</w:t>
            </w:r>
          </w:p>
          <w:p w14:paraId="3771A49A" w14:textId="77777777" w:rsidR="00AD26CB" w:rsidRDefault="00000000">
            <w:pPr>
              <w:pStyle w:val="TableParagraph"/>
              <w:ind w:left="117" w:right="5529"/>
            </w:pPr>
            <w:r>
              <w:rPr>
                <w:spacing w:val="-2"/>
              </w:rPr>
              <w:t>Маријана Степановић Тијана Јовановић Даница</w:t>
            </w:r>
          </w:p>
          <w:p w14:paraId="1DC4841C" w14:textId="77777777" w:rsidR="00AD26CB" w:rsidRDefault="00000000">
            <w:pPr>
              <w:pStyle w:val="TableParagraph"/>
              <w:spacing w:line="235" w:lineRule="exact"/>
              <w:ind w:left="117"/>
            </w:pPr>
            <w:r>
              <w:rPr>
                <w:spacing w:val="-2"/>
              </w:rPr>
              <w:t>Пецикоза</w:t>
            </w:r>
          </w:p>
        </w:tc>
      </w:tr>
    </w:tbl>
    <w:p w14:paraId="656DAB4D" w14:textId="77777777" w:rsidR="00AD26CB" w:rsidRDefault="00AD26CB">
      <w:pPr>
        <w:spacing w:line="235" w:lineRule="exact"/>
        <w:sectPr w:rsidR="00AD26CB">
          <w:type w:val="continuous"/>
          <w:pgSz w:w="16850" w:h="11920" w:orient="landscape"/>
          <w:pgMar w:top="1220" w:right="660" w:bottom="1220" w:left="720" w:header="0" w:footer="942" w:gutter="0"/>
          <w:cols w:space="720"/>
        </w:sectPr>
      </w:pPr>
    </w:p>
    <w:p w14:paraId="3B5182D0"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3E6749AA" w14:textId="77777777">
        <w:trPr>
          <w:trHeight w:val="1264"/>
        </w:trPr>
        <w:tc>
          <w:tcPr>
            <w:tcW w:w="7206" w:type="dxa"/>
            <w:shd w:val="clear" w:color="auto" w:fill="92D050"/>
          </w:tcPr>
          <w:p w14:paraId="4114373C" w14:textId="77777777" w:rsidR="00AD26CB" w:rsidRDefault="00AD26CB">
            <w:pPr>
              <w:pStyle w:val="TableParagraph"/>
            </w:pPr>
          </w:p>
        </w:tc>
        <w:tc>
          <w:tcPr>
            <w:tcW w:w="7189" w:type="dxa"/>
          </w:tcPr>
          <w:p w14:paraId="3F97D230" w14:textId="77777777" w:rsidR="00AD26CB" w:rsidRDefault="00000000">
            <w:pPr>
              <w:pStyle w:val="TableParagraph"/>
              <w:spacing w:before="1"/>
              <w:ind w:left="117"/>
            </w:pPr>
            <w:r>
              <w:t>Слађана</w:t>
            </w:r>
            <w:r>
              <w:rPr>
                <w:spacing w:val="-3"/>
              </w:rPr>
              <w:t xml:space="preserve"> </w:t>
            </w:r>
            <w:r>
              <w:rPr>
                <w:spacing w:val="-2"/>
              </w:rPr>
              <w:t>Јоргић</w:t>
            </w:r>
          </w:p>
        </w:tc>
      </w:tr>
    </w:tbl>
    <w:p w14:paraId="1B81CA83" w14:textId="77777777" w:rsidR="00AD26CB" w:rsidRDefault="00000000">
      <w:pPr>
        <w:pStyle w:val="BodyText"/>
        <w:spacing w:before="240"/>
        <w:ind w:left="499" w:right="545"/>
        <w:jc w:val="both"/>
      </w:pPr>
      <w:r>
        <w:t>Циљ</w:t>
      </w:r>
      <w:r>
        <w:rPr>
          <w:spacing w:val="-8"/>
        </w:rPr>
        <w:t xml:space="preserve"> </w:t>
      </w:r>
      <w:r>
        <w:t>рада</w:t>
      </w:r>
      <w:r>
        <w:rPr>
          <w:spacing w:val="-6"/>
        </w:rPr>
        <w:t xml:space="preserve"> </w:t>
      </w:r>
      <w:r>
        <w:t>eTwinning</w:t>
      </w:r>
      <w:r>
        <w:rPr>
          <w:spacing w:val="-8"/>
        </w:rPr>
        <w:t xml:space="preserve"> </w:t>
      </w:r>
      <w:r>
        <w:t>тима</w:t>
      </w:r>
      <w:r>
        <w:rPr>
          <w:spacing w:val="-11"/>
        </w:rPr>
        <w:t xml:space="preserve"> </w:t>
      </w:r>
      <w:r>
        <w:t>јесте</w:t>
      </w:r>
      <w:r>
        <w:rPr>
          <w:spacing w:val="-8"/>
        </w:rPr>
        <w:t xml:space="preserve"> </w:t>
      </w:r>
      <w:r>
        <w:t>подизање</w:t>
      </w:r>
      <w:r>
        <w:rPr>
          <w:spacing w:val="-6"/>
        </w:rPr>
        <w:t xml:space="preserve"> </w:t>
      </w:r>
      <w:r>
        <w:t>нивоа</w:t>
      </w:r>
      <w:r>
        <w:rPr>
          <w:spacing w:val="-5"/>
        </w:rPr>
        <w:t xml:space="preserve"> </w:t>
      </w:r>
      <w:r>
        <w:t>дигиталних</w:t>
      </w:r>
      <w:r>
        <w:rPr>
          <w:spacing w:val="-9"/>
        </w:rPr>
        <w:t xml:space="preserve"> </w:t>
      </w:r>
      <w:r>
        <w:t>компетенција</w:t>
      </w:r>
      <w:r>
        <w:rPr>
          <w:spacing w:val="-5"/>
        </w:rPr>
        <w:t xml:space="preserve"> </w:t>
      </w:r>
      <w:r>
        <w:t>наставника,</w:t>
      </w:r>
      <w:r>
        <w:rPr>
          <w:spacing w:val="-5"/>
        </w:rPr>
        <w:t xml:space="preserve"> </w:t>
      </w:r>
      <w:r>
        <w:t>унапређење</w:t>
      </w:r>
      <w:r>
        <w:rPr>
          <w:spacing w:val="-6"/>
        </w:rPr>
        <w:t xml:space="preserve"> </w:t>
      </w:r>
      <w:r>
        <w:t>квалитета</w:t>
      </w:r>
      <w:r>
        <w:rPr>
          <w:spacing w:val="-5"/>
        </w:rPr>
        <w:t xml:space="preserve"> </w:t>
      </w:r>
      <w:r>
        <w:t>наставе</w:t>
      </w:r>
      <w:r>
        <w:rPr>
          <w:spacing w:val="-8"/>
        </w:rPr>
        <w:t xml:space="preserve"> </w:t>
      </w:r>
      <w:r>
        <w:t>у</w:t>
      </w:r>
      <w:r>
        <w:rPr>
          <w:spacing w:val="-8"/>
        </w:rPr>
        <w:t xml:space="preserve"> </w:t>
      </w:r>
      <w:r>
        <w:t>школи</w:t>
      </w:r>
      <w:r>
        <w:rPr>
          <w:spacing w:val="-8"/>
        </w:rPr>
        <w:t xml:space="preserve"> </w:t>
      </w:r>
      <w:r>
        <w:t>кроз</w:t>
      </w:r>
      <w:r>
        <w:rPr>
          <w:spacing w:val="-9"/>
        </w:rPr>
        <w:t xml:space="preserve"> </w:t>
      </w:r>
      <w:r>
        <w:t>коришћење</w:t>
      </w:r>
      <w:r>
        <w:rPr>
          <w:spacing w:val="-5"/>
        </w:rPr>
        <w:t xml:space="preserve"> </w:t>
      </w:r>
      <w:r>
        <w:t>ИКТ</w:t>
      </w:r>
      <w:r>
        <w:rPr>
          <w:spacing w:val="-9"/>
        </w:rPr>
        <w:t xml:space="preserve"> </w:t>
      </w:r>
      <w:r>
        <w:t>алата у</w:t>
      </w:r>
      <w:r>
        <w:rPr>
          <w:spacing w:val="-13"/>
        </w:rPr>
        <w:t xml:space="preserve"> </w:t>
      </w:r>
      <w:r>
        <w:t>раду</w:t>
      </w:r>
      <w:r>
        <w:rPr>
          <w:spacing w:val="-13"/>
        </w:rPr>
        <w:t xml:space="preserve"> </w:t>
      </w:r>
      <w:r>
        <w:t>са</w:t>
      </w:r>
      <w:r>
        <w:rPr>
          <w:spacing w:val="-13"/>
        </w:rPr>
        <w:t xml:space="preserve"> </w:t>
      </w:r>
      <w:r>
        <w:t>ученицима,</w:t>
      </w:r>
      <w:r>
        <w:rPr>
          <w:spacing w:val="-13"/>
        </w:rPr>
        <w:t xml:space="preserve"> </w:t>
      </w:r>
      <w:r>
        <w:t>побољшање</w:t>
      </w:r>
      <w:r>
        <w:rPr>
          <w:spacing w:val="-13"/>
        </w:rPr>
        <w:t xml:space="preserve"> </w:t>
      </w:r>
      <w:r>
        <w:t>сарадње</w:t>
      </w:r>
      <w:r>
        <w:rPr>
          <w:spacing w:val="-13"/>
        </w:rPr>
        <w:t xml:space="preserve"> </w:t>
      </w:r>
      <w:r>
        <w:t>међу</w:t>
      </w:r>
      <w:r>
        <w:rPr>
          <w:spacing w:val="-13"/>
        </w:rPr>
        <w:t xml:space="preserve"> </w:t>
      </w:r>
      <w:r>
        <w:t>наставницима,</w:t>
      </w:r>
      <w:r>
        <w:rPr>
          <w:spacing w:val="-13"/>
        </w:rPr>
        <w:t xml:space="preserve"> </w:t>
      </w:r>
      <w:r>
        <w:t>унапређење</w:t>
      </w:r>
      <w:r>
        <w:rPr>
          <w:spacing w:val="-10"/>
        </w:rPr>
        <w:t xml:space="preserve"> </w:t>
      </w:r>
      <w:r>
        <w:t>међупредметних</w:t>
      </w:r>
      <w:r>
        <w:rPr>
          <w:spacing w:val="-13"/>
        </w:rPr>
        <w:t xml:space="preserve"> </w:t>
      </w:r>
      <w:r>
        <w:t>компетенција</w:t>
      </w:r>
      <w:r>
        <w:rPr>
          <w:spacing w:val="-12"/>
        </w:rPr>
        <w:t xml:space="preserve"> </w:t>
      </w:r>
      <w:r>
        <w:t>код</w:t>
      </w:r>
      <w:r>
        <w:rPr>
          <w:spacing w:val="-13"/>
        </w:rPr>
        <w:t xml:space="preserve"> </w:t>
      </w:r>
      <w:r>
        <w:t>ученика,</w:t>
      </w:r>
      <w:r>
        <w:rPr>
          <w:spacing w:val="-12"/>
        </w:rPr>
        <w:t xml:space="preserve"> </w:t>
      </w:r>
      <w:r>
        <w:t>унапређење</w:t>
      </w:r>
      <w:r>
        <w:rPr>
          <w:spacing w:val="-13"/>
        </w:rPr>
        <w:t xml:space="preserve"> </w:t>
      </w:r>
      <w:r>
        <w:t>међународне</w:t>
      </w:r>
      <w:r>
        <w:rPr>
          <w:spacing w:val="-13"/>
        </w:rPr>
        <w:t xml:space="preserve"> </w:t>
      </w:r>
      <w:r>
        <w:t>сарадње школе путем повезивања са образовним установама из Европе, подстицање интерактивности наставе кроз укључивање ученика на активности организоване у оквиру еTwinning портала и јачање кључних компетенција ученика, учествовање наставника у обукама професионалног усавршавања путем интернета, промоција школе, унапређење Школског развојног плана, унапређење односа са родитељима, институцијама и установама.</w:t>
      </w:r>
    </w:p>
    <w:p w14:paraId="5D42CF91" w14:textId="77777777" w:rsidR="00AD26CB" w:rsidRDefault="00AD26CB">
      <w:pPr>
        <w:pStyle w:val="BodyText"/>
        <w:spacing w:before="47" w:after="1"/>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8396"/>
        <w:gridCol w:w="2554"/>
        <w:gridCol w:w="2628"/>
      </w:tblGrid>
      <w:tr w:rsidR="00AD26CB" w14:paraId="6BBD6226" w14:textId="77777777">
        <w:trPr>
          <w:trHeight w:val="508"/>
        </w:trPr>
        <w:tc>
          <w:tcPr>
            <w:tcW w:w="816" w:type="dxa"/>
            <w:shd w:val="clear" w:color="auto" w:fill="92D050"/>
          </w:tcPr>
          <w:p w14:paraId="6721CE8E" w14:textId="77777777" w:rsidR="00AD26CB" w:rsidRDefault="00000000">
            <w:pPr>
              <w:pStyle w:val="TableParagraph"/>
              <w:spacing w:line="254" w:lineRule="exact"/>
              <w:ind w:left="201" w:right="110" w:hanging="92"/>
              <w:rPr>
                <w:b/>
              </w:rPr>
            </w:pPr>
            <w:r>
              <w:rPr>
                <w:b/>
                <w:spacing w:val="-6"/>
              </w:rPr>
              <w:t xml:space="preserve">Редни </w:t>
            </w:r>
            <w:r>
              <w:rPr>
                <w:b/>
                <w:spacing w:val="-4"/>
              </w:rPr>
              <w:t>број</w:t>
            </w:r>
          </w:p>
        </w:tc>
        <w:tc>
          <w:tcPr>
            <w:tcW w:w="8396" w:type="dxa"/>
            <w:shd w:val="clear" w:color="auto" w:fill="92D050"/>
          </w:tcPr>
          <w:p w14:paraId="16FE1879" w14:textId="77777777" w:rsidR="00AD26CB" w:rsidRDefault="00000000">
            <w:pPr>
              <w:pStyle w:val="TableParagraph"/>
              <w:spacing w:before="125"/>
              <w:ind w:left="22"/>
              <w:jc w:val="center"/>
              <w:rPr>
                <w:b/>
              </w:rPr>
            </w:pPr>
            <w:r>
              <w:rPr>
                <w:b/>
              </w:rPr>
              <w:t>Садржај</w:t>
            </w:r>
            <w:r>
              <w:rPr>
                <w:b/>
                <w:spacing w:val="-10"/>
              </w:rPr>
              <w:t xml:space="preserve"> </w:t>
            </w:r>
            <w:r>
              <w:rPr>
                <w:b/>
                <w:spacing w:val="-2"/>
              </w:rPr>
              <w:t>активности</w:t>
            </w:r>
          </w:p>
        </w:tc>
        <w:tc>
          <w:tcPr>
            <w:tcW w:w="2554" w:type="dxa"/>
            <w:shd w:val="clear" w:color="auto" w:fill="92D050"/>
          </w:tcPr>
          <w:p w14:paraId="2CFD893D" w14:textId="77777777" w:rsidR="00AD26CB" w:rsidRDefault="00000000">
            <w:pPr>
              <w:pStyle w:val="TableParagraph"/>
              <w:spacing w:before="125"/>
              <w:ind w:left="14"/>
              <w:jc w:val="center"/>
              <w:rPr>
                <w:b/>
              </w:rPr>
            </w:pPr>
            <w:r>
              <w:rPr>
                <w:b/>
                <w:spacing w:val="-2"/>
              </w:rPr>
              <w:t>Реализатори</w:t>
            </w:r>
          </w:p>
        </w:tc>
        <w:tc>
          <w:tcPr>
            <w:tcW w:w="2628" w:type="dxa"/>
            <w:shd w:val="clear" w:color="auto" w:fill="92D050"/>
          </w:tcPr>
          <w:p w14:paraId="1586B43E" w14:textId="77777777" w:rsidR="00AD26CB" w:rsidRDefault="00000000">
            <w:pPr>
              <w:pStyle w:val="TableParagraph"/>
              <w:spacing w:before="125"/>
              <w:ind w:left="379"/>
              <w:rPr>
                <w:b/>
              </w:rPr>
            </w:pPr>
            <w:r>
              <w:rPr>
                <w:b/>
              </w:rPr>
              <w:t>Време</w:t>
            </w:r>
            <w:r>
              <w:rPr>
                <w:b/>
                <w:spacing w:val="-5"/>
              </w:rPr>
              <w:t xml:space="preserve"> </w:t>
            </w:r>
            <w:r>
              <w:rPr>
                <w:b/>
                <w:spacing w:val="-2"/>
              </w:rPr>
              <w:t>реализације</w:t>
            </w:r>
          </w:p>
        </w:tc>
      </w:tr>
      <w:tr w:rsidR="00AD26CB" w14:paraId="46EBD1E3" w14:textId="77777777">
        <w:trPr>
          <w:trHeight w:val="2066"/>
        </w:trPr>
        <w:tc>
          <w:tcPr>
            <w:tcW w:w="816" w:type="dxa"/>
            <w:shd w:val="clear" w:color="auto" w:fill="92D050"/>
          </w:tcPr>
          <w:p w14:paraId="5B6B2B69" w14:textId="77777777" w:rsidR="00AD26CB" w:rsidRDefault="00AD26CB">
            <w:pPr>
              <w:pStyle w:val="TableParagraph"/>
            </w:pPr>
          </w:p>
          <w:p w14:paraId="396D52A8" w14:textId="77777777" w:rsidR="00AD26CB" w:rsidRDefault="00AD26CB">
            <w:pPr>
              <w:pStyle w:val="TableParagraph"/>
            </w:pPr>
          </w:p>
          <w:p w14:paraId="3208C602" w14:textId="77777777" w:rsidR="00AD26CB" w:rsidRDefault="00AD26CB">
            <w:pPr>
              <w:pStyle w:val="TableParagraph"/>
              <w:spacing w:before="19"/>
            </w:pPr>
          </w:p>
          <w:p w14:paraId="15A0FF70" w14:textId="77777777" w:rsidR="00AD26CB" w:rsidRDefault="00000000">
            <w:pPr>
              <w:pStyle w:val="TableParagraph"/>
              <w:ind w:left="40" w:right="24"/>
              <w:jc w:val="center"/>
              <w:rPr>
                <w:b/>
              </w:rPr>
            </w:pPr>
            <w:r>
              <w:rPr>
                <w:b/>
                <w:spacing w:val="-5"/>
              </w:rPr>
              <w:t>1.</w:t>
            </w:r>
          </w:p>
        </w:tc>
        <w:tc>
          <w:tcPr>
            <w:tcW w:w="8396" w:type="dxa"/>
          </w:tcPr>
          <w:p w14:paraId="5C7434D1" w14:textId="77777777" w:rsidR="00AD26CB" w:rsidRDefault="00000000">
            <w:pPr>
              <w:pStyle w:val="TableParagraph"/>
              <w:spacing w:line="246" w:lineRule="exact"/>
              <w:ind w:left="110"/>
            </w:pPr>
            <w:r>
              <w:t>Формирање</w:t>
            </w:r>
            <w:r>
              <w:rPr>
                <w:spacing w:val="-9"/>
              </w:rPr>
              <w:t xml:space="preserve"> </w:t>
            </w:r>
            <w:r>
              <w:t>eTwinning</w:t>
            </w:r>
            <w:r>
              <w:rPr>
                <w:spacing w:val="-5"/>
              </w:rPr>
              <w:t xml:space="preserve"> </w:t>
            </w:r>
            <w:r>
              <w:t>тима</w:t>
            </w:r>
            <w:r>
              <w:rPr>
                <w:spacing w:val="-6"/>
              </w:rPr>
              <w:t xml:space="preserve"> </w:t>
            </w:r>
            <w:r>
              <w:t>и</w:t>
            </w:r>
            <w:r>
              <w:rPr>
                <w:spacing w:val="-6"/>
              </w:rPr>
              <w:t xml:space="preserve"> </w:t>
            </w:r>
            <w:r>
              <w:t>договор</w:t>
            </w:r>
            <w:r>
              <w:rPr>
                <w:spacing w:val="-5"/>
              </w:rPr>
              <w:t xml:space="preserve"> </w:t>
            </w:r>
            <w:r>
              <w:t>о</w:t>
            </w:r>
            <w:r>
              <w:rPr>
                <w:spacing w:val="-6"/>
              </w:rPr>
              <w:t xml:space="preserve"> </w:t>
            </w:r>
            <w:r>
              <w:t>раду</w:t>
            </w:r>
            <w:r>
              <w:rPr>
                <w:spacing w:val="-5"/>
              </w:rPr>
              <w:t xml:space="preserve"> </w:t>
            </w:r>
            <w:r>
              <w:t>Тима</w:t>
            </w:r>
            <w:r>
              <w:rPr>
                <w:spacing w:val="-10"/>
              </w:rPr>
              <w:t xml:space="preserve"> </w:t>
            </w:r>
            <w:r>
              <w:t>у</w:t>
            </w:r>
            <w:r>
              <w:rPr>
                <w:spacing w:val="-6"/>
              </w:rPr>
              <w:t xml:space="preserve"> </w:t>
            </w:r>
            <w:r>
              <w:t>току</w:t>
            </w:r>
            <w:r>
              <w:rPr>
                <w:spacing w:val="-7"/>
              </w:rPr>
              <w:t xml:space="preserve"> </w:t>
            </w:r>
            <w:r>
              <w:rPr>
                <w:spacing w:val="-2"/>
              </w:rPr>
              <w:t>године</w:t>
            </w:r>
          </w:p>
          <w:p w14:paraId="711B1A8D" w14:textId="77777777" w:rsidR="00AD26CB" w:rsidRDefault="00000000">
            <w:pPr>
              <w:pStyle w:val="TableParagraph"/>
              <w:numPr>
                <w:ilvl w:val="0"/>
                <w:numId w:val="150"/>
              </w:numPr>
              <w:tabs>
                <w:tab w:val="left" w:pos="236"/>
              </w:tabs>
              <w:spacing w:line="252" w:lineRule="exact"/>
              <w:ind w:left="236" w:hanging="126"/>
            </w:pPr>
            <w:r>
              <w:t>Усвајање</w:t>
            </w:r>
            <w:r>
              <w:rPr>
                <w:spacing w:val="-9"/>
              </w:rPr>
              <w:t xml:space="preserve"> </w:t>
            </w:r>
            <w:r>
              <w:t>Плана</w:t>
            </w:r>
            <w:r>
              <w:rPr>
                <w:spacing w:val="-8"/>
              </w:rPr>
              <w:t xml:space="preserve"> </w:t>
            </w:r>
            <w:r>
              <w:t>рада</w:t>
            </w:r>
            <w:r>
              <w:rPr>
                <w:spacing w:val="-9"/>
              </w:rPr>
              <w:t xml:space="preserve"> </w:t>
            </w:r>
            <w:r>
              <w:rPr>
                <w:spacing w:val="-4"/>
              </w:rPr>
              <w:t>Тима</w:t>
            </w:r>
          </w:p>
          <w:p w14:paraId="37D69141" w14:textId="77777777" w:rsidR="00AD26CB" w:rsidRDefault="00000000">
            <w:pPr>
              <w:pStyle w:val="TableParagraph"/>
              <w:numPr>
                <w:ilvl w:val="0"/>
                <w:numId w:val="150"/>
              </w:numPr>
              <w:tabs>
                <w:tab w:val="left" w:pos="236"/>
              </w:tabs>
              <w:spacing w:before="1" w:line="252" w:lineRule="exact"/>
              <w:ind w:left="236" w:hanging="126"/>
            </w:pPr>
            <w:r>
              <w:t>Подела</w:t>
            </w:r>
            <w:r>
              <w:rPr>
                <w:spacing w:val="-9"/>
              </w:rPr>
              <w:t xml:space="preserve"> </w:t>
            </w:r>
            <w:r>
              <w:t>задужења</w:t>
            </w:r>
            <w:r>
              <w:rPr>
                <w:spacing w:val="-10"/>
              </w:rPr>
              <w:t xml:space="preserve"> </w:t>
            </w:r>
            <w:r>
              <w:t>између</w:t>
            </w:r>
            <w:r>
              <w:rPr>
                <w:spacing w:val="-10"/>
              </w:rPr>
              <w:t xml:space="preserve"> </w:t>
            </w:r>
            <w:r>
              <w:t>чланова</w:t>
            </w:r>
            <w:r>
              <w:rPr>
                <w:spacing w:val="-6"/>
              </w:rPr>
              <w:t xml:space="preserve"> </w:t>
            </w:r>
            <w:r>
              <w:rPr>
                <w:spacing w:val="-4"/>
              </w:rPr>
              <w:t>Тима</w:t>
            </w:r>
          </w:p>
          <w:p w14:paraId="3D8F322C" w14:textId="77777777" w:rsidR="00AD26CB" w:rsidRDefault="00000000">
            <w:pPr>
              <w:pStyle w:val="TableParagraph"/>
              <w:numPr>
                <w:ilvl w:val="0"/>
                <w:numId w:val="150"/>
              </w:numPr>
              <w:tabs>
                <w:tab w:val="left" w:pos="236"/>
              </w:tabs>
              <w:spacing w:line="252" w:lineRule="exact"/>
              <w:ind w:left="236" w:hanging="126"/>
            </w:pPr>
            <w:r>
              <w:t>Представљање</w:t>
            </w:r>
            <w:r>
              <w:rPr>
                <w:spacing w:val="-11"/>
              </w:rPr>
              <w:t xml:space="preserve"> </w:t>
            </w:r>
            <w:r>
              <w:t>eTwinning</w:t>
            </w:r>
            <w:r>
              <w:rPr>
                <w:spacing w:val="-10"/>
              </w:rPr>
              <w:t xml:space="preserve"> </w:t>
            </w:r>
            <w:r>
              <w:t>пројеката</w:t>
            </w:r>
            <w:r>
              <w:rPr>
                <w:spacing w:val="-11"/>
              </w:rPr>
              <w:t xml:space="preserve"> </w:t>
            </w:r>
            <w:r>
              <w:t>који</w:t>
            </w:r>
            <w:r>
              <w:rPr>
                <w:spacing w:val="-8"/>
              </w:rPr>
              <w:t xml:space="preserve"> </w:t>
            </w:r>
            <w:r>
              <w:t>су</w:t>
            </w:r>
            <w:r>
              <w:rPr>
                <w:spacing w:val="-9"/>
              </w:rPr>
              <w:t xml:space="preserve"> </w:t>
            </w:r>
            <w:r>
              <w:t>у</w:t>
            </w:r>
            <w:r>
              <w:rPr>
                <w:spacing w:val="-6"/>
              </w:rPr>
              <w:t xml:space="preserve"> </w:t>
            </w:r>
            <w:r>
              <w:rPr>
                <w:spacing w:val="-4"/>
              </w:rPr>
              <w:t>току</w:t>
            </w:r>
          </w:p>
          <w:p w14:paraId="3984875E" w14:textId="77777777" w:rsidR="00AD26CB" w:rsidRDefault="00000000">
            <w:pPr>
              <w:pStyle w:val="TableParagraph"/>
              <w:numPr>
                <w:ilvl w:val="0"/>
                <w:numId w:val="150"/>
              </w:numPr>
              <w:tabs>
                <w:tab w:val="left" w:pos="236"/>
              </w:tabs>
              <w:spacing w:line="252" w:lineRule="exact"/>
              <w:ind w:left="236" w:hanging="126"/>
            </w:pPr>
            <w:r>
              <w:t>Разматрање</w:t>
            </w:r>
            <w:r>
              <w:rPr>
                <w:spacing w:val="-14"/>
              </w:rPr>
              <w:t xml:space="preserve"> </w:t>
            </w:r>
            <w:r>
              <w:t>начина</w:t>
            </w:r>
            <w:r>
              <w:rPr>
                <w:spacing w:val="-10"/>
              </w:rPr>
              <w:t xml:space="preserve"> </w:t>
            </w:r>
            <w:r>
              <w:t>за</w:t>
            </w:r>
            <w:r>
              <w:rPr>
                <w:spacing w:val="-10"/>
              </w:rPr>
              <w:t xml:space="preserve"> </w:t>
            </w:r>
            <w:r>
              <w:t>активно</w:t>
            </w:r>
            <w:r>
              <w:rPr>
                <w:spacing w:val="-10"/>
              </w:rPr>
              <w:t xml:space="preserve"> </w:t>
            </w:r>
            <w:r>
              <w:t>укључивање</w:t>
            </w:r>
            <w:r>
              <w:rPr>
                <w:spacing w:val="-9"/>
              </w:rPr>
              <w:t xml:space="preserve"> </w:t>
            </w:r>
            <w:r>
              <w:t>наставника</w:t>
            </w:r>
            <w:r>
              <w:rPr>
                <w:spacing w:val="-9"/>
              </w:rPr>
              <w:t xml:space="preserve"> </w:t>
            </w:r>
            <w:r>
              <w:t>у</w:t>
            </w:r>
            <w:r>
              <w:rPr>
                <w:spacing w:val="-9"/>
              </w:rPr>
              <w:t xml:space="preserve"> </w:t>
            </w:r>
            <w:r>
              <w:rPr>
                <w:spacing w:val="-2"/>
              </w:rPr>
              <w:t>eTwinning</w:t>
            </w:r>
          </w:p>
          <w:p w14:paraId="2C4A02A2" w14:textId="77777777" w:rsidR="00AD26CB" w:rsidRDefault="00000000">
            <w:pPr>
              <w:pStyle w:val="TableParagraph"/>
              <w:numPr>
                <w:ilvl w:val="0"/>
                <w:numId w:val="150"/>
              </w:numPr>
              <w:tabs>
                <w:tab w:val="left" w:pos="236"/>
              </w:tabs>
              <w:spacing w:before="2"/>
              <w:ind w:right="311" w:firstLine="0"/>
            </w:pPr>
            <w:r>
              <w:t>Учешће</w:t>
            </w:r>
            <w:r>
              <w:rPr>
                <w:spacing w:val="-8"/>
              </w:rPr>
              <w:t xml:space="preserve"> </w:t>
            </w:r>
            <w:r>
              <w:t>чланова</w:t>
            </w:r>
            <w:r>
              <w:rPr>
                <w:spacing w:val="-8"/>
              </w:rPr>
              <w:t xml:space="preserve"> </w:t>
            </w:r>
            <w:r>
              <w:t>Тима</w:t>
            </w:r>
            <w:r>
              <w:rPr>
                <w:spacing w:val="-8"/>
              </w:rPr>
              <w:t xml:space="preserve"> </w:t>
            </w:r>
            <w:r>
              <w:t>у</w:t>
            </w:r>
            <w:r>
              <w:rPr>
                <w:spacing w:val="-10"/>
              </w:rPr>
              <w:t xml:space="preserve"> </w:t>
            </w:r>
            <w:r>
              <w:t>eTwinning</w:t>
            </w:r>
            <w:r>
              <w:rPr>
                <w:spacing w:val="-7"/>
              </w:rPr>
              <w:t xml:space="preserve"> </w:t>
            </w:r>
            <w:r>
              <w:t>годишњој</w:t>
            </w:r>
            <w:r>
              <w:rPr>
                <w:spacing w:val="-6"/>
              </w:rPr>
              <w:t xml:space="preserve"> </w:t>
            </w:r>
            <w:r>
              <w:t>конференцији</w:t>
            </w:r>
            <w:r>
              <w:rPr>
                <w:spacing w:val="-8"/>
              </w:rPr>
              <w:t xml:space="preserve"> </w:t>
            </w:r>
            <w:r>
              <w:t>„Медијска</w:t>
            </w:r>
            <w:r>
              <w:rPr>
                <w:spacing w:val="-7"/>
              </w:rPr>
              <w:t xml:space="preserve"> </w:t>
            </w:r>
            <w:r>
              <w:t>писменост</w:t>
            </w:r>
            <w:r>
              <w:rPr>
                <w:spacing w:val="-8"/>
              </w:rPr>
              <w:t xml:space="preserve"> </w:t>
            </w:r>
            <w:r>
              <w:t xml:space="preserve">у </w:t>
            </w:r>
            <w:r>
              <w:rPr>
                <w:spacing w:val="-2"/>
              </w:rPr>
              <w:t>настави”</w:t>
            </w:r>
          </w:p>
          <w:p w14:paraId="2E53C064" w14:textId="77777777" w:rsidR="00AD26CB" w:rsidRDefault="00000000">
            <w:pPr>
              <w:pStyle w:val="TableParagraph"/>
              <w:numPr>
                <w:ilvl w:val="0"/>
                <w:numId w:val="150"/>
              </w:numPr>
              <w:tabs>
                <w:tab w:val="left" w:pos="236"/>
              </w:tabs>
              <w:ind w:left="236" w:hanging="126"/>
            </w:pPr>
            <w:r>
              <w:t>Сарадња</w:t>
            </w:r>
            <w:r>
              <w:rPr>
                <w:spacing w:val="-8"/>
              </w:rPr>
              <w:t xml:space="preserve"> </w:t>
            </w:r>
            <w:r>
              <w:t>са</w:t>
            </w:r>
            <w:r>
              <w:rPr>
                <w:spacing w:val="-9"/>
              </w:rPr>
              <w:t xml:space="preserve"> </w:t>
            </w:r>
            <w:r>
              <w:t>Тимом</w:t>
            </w:r>
            <w:r>
              <w:rPr>
                <w:spacing w:val="-11"/>
              </w:rPr>
              <w:t xml:space="preserve"> </w:t>
            </w:r>
            <w:r>
              <w:t>за</w:t>
            </w:r>
            <w:r>
              <w:rPr>
                <w:spacing w:val="-8"/>
              </w:rPr>
              <w:t xml:space="preserve"> </w:t>
            </w:r>
            <w:r>
              <w:t>маркетинг</w:t>
            </w:r>
            <w:r>
              <w:rPr>
                <w:spacing w:val="-10"/>
              </w:rPr>
              <w:t xml:space="preserve"> </w:t>
            </w:r>
            <w:r>
              <w:t>школе</w:t>
            </w:r>
            <w:r>
              <w:rPr>
                <w:spacing w:val="-5"/>
              </w:rPr>
              <w:t xml:space="preserve"> </w:t>
            </w:r>
            <w:r>
              <w:t>–</w:t>
            </w:r>
            <w:r>
              <w:rPr>
                <w:spacing w:val="-7"/>
              </w:rPr>
              <w:t xml:space="preserve"> </w:t>
            </w:r>
            <w:r>
              <w:t>промовисање</w:t>
            </w:r>
            <w:r>
              <w:rPr>
                <w:spacing w:val="-7"/>
              </w:rPr>
              <w:t xml:space="preserve"> </w:t>
            </w:r>
            <w:r>
              <w:rPr>
                <w:spacing w:val="-4"/>
              </w:rPr>
              <w:t>рада</w:t>
            </w:r>
          </w:p>
        </w:tc>
        <w:tc>
          <w:tcPr>
            <w:tcW w:w="2554" w:type="dxa"/>
          </w:tcPr>
          <w:p w14:paraId="5E08975D" w14:textId="77777777" w:rsidR="00AD26CB" w:rsidRDefault="00000000">
            <w:pPr>
              <w:pStyle w:val="TableParagraph"/>
              <w:spacing w:line="247" w:lineRule="exact"/>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0AA3BF3A" w14:textId="77777777" w:rsidR="00AD26CB" w:rsidRDefault="00000000">
            <w:pPr>
              <w:pStyle w:val="TableParagraph"/>
              <w:spacing w:line="247" w:lineRule="exact"/>
              <w:ind w:left="111"/>
            </w:pPr>
            <w:r>
              <w:rPr>
                <w:spacing w:val="-2"/>
              </w:rPr>
              <w:t>септембар</w:t>
            </w:r>
          </w:p>
        </w:tc>
      </w:tr>
      <w:tr w:rsidR="00AD26CB" w14:paraId="164EF748" w14:textId="77777777">
        <w:trPr>
          <w:trHeight w:val="1012"/>
        </w:trPr>
        <w:tc>
          <w:tcPr>
            <w:tcW w:w="816" w:type="dxa"/>
            <w:shd w:val="clear" w:color="auto" w:fill="92D050"/>
          </w:tcPr>
          <w:p w14:paraId="5FDFC5AF" w14:textId="77777777" w:rsidR="00AD26CB" w:rsidRDefault="00AD26CB">
            <w:pPr>
              <w:pStyle w:val="TableParagraph"/>
              <w:spacing w:before="124"/>
            </w:pPr>
          </w:p>
          <w:p w14:paraId="26AFAAB6" w14:textId="77777777" w:rsidR="00AD26CB" w:rsidRDefault="00000000">
            <w:pPr>
              <w:pStyle w:val="TableParagraph"/>
              <w:ind w:left="40" w:right="24"/>
              <w:jc w:val="center"/>
              <w:rPr>
                <w:b/>
              </w:rPr>
            </w:pPr>
            <w:r>
              <w:rPr>
                <w:b/>
                <w:spacing w:val="-5"/>
              </w:rPr>
              <w:t>2.</w:t>
            </w:r>
          </w:p>
        </w:tc>
        <w:tc>
          <w:tcPr>
            <w:tcW w:w="8396" w:type="dxa"/>
          </w:tcPr>
          <w:p w14:paraId="3C34BD51" w14:textId="77777777" w:rsidR="00AD26CB" w:rsidRDefault="00000000">
            <w:pPr>
              <w:pStyle w:val="TableParagraph"/>
              <w:spacing w:before="1"/>
              <w:ind w:left="110"/>
            </w:pPr>
            <w:r>
              <w:t>Промовисање</w:t>
            </w:r>
            <w:r>
              <w:rPr>
                <w:spacing w:val="-7"/>
              </w:rPr>
              <w:t xml:space="preserve"> </w:t>
            </w:r>
            <w:r>
              <w:t>рада</w:t>
            </w:r>
            <w:r>
              <w:rPr>
                <w:spacing w:val="-8"/>
              </w:rPr>
              <w:t xml:space="preserve"> </w:t>
            </w:r>
            <w:r>
              <w:t>Тима</w:t>
            </w:r>
            <w:r>
              <w:rPr>
                <w:spacing w:val="-12"/>
              </w:rPr>
              <w:t xml:space="preserve"> </w:t>
            </w:r>
            <w:r>
              <w:t>и</w:t>
            </w:r>
            <w:r>
              <w:rPr>
                <w:spacing w:val="-9"/>
              </w:rPr>
              <w:t xml:space="preserve"> </w:t>
            </w:r>
            <w:r>
              <w:t>примера</w:t>
            </w:r>
            <w:r>
              <w:rPr>
                <w:spacing w:val="-7"/>
              </w:rPr>
              <w:t xml:space="preserve"> </w:t>
            </w:r>
            <w:r>
              <w:t>добре</w:t>
            </w:r>
            <w:r>
              <w:rPr>
                <w:spacing w:val="-8"/>
              </w:rPr>
              <w:t xml:space="preserve"> </w:t>
            </w:r>
            <w:r>
              <w:t>еТwinning</w:t>
            </w:r>
            <w:r>
              <w:rPr>
                <w:spacing w:val="-8"/>
              </w:rPr>
              <w:t xml:space="preserve"> </w:t>
            </w:r>
            <w:r>
              <w:t>праксе</w:t>
            </w:r>
            <w:r>
              <w:rPr>
                <w:spacing w:val="-8"/>
              </w:rPr>
              <w:t xml:space="preserve"> </w:t>
            </w:r>
            <w:r>
              <w:t>на</w:t>
            </w:r>
            <w:r>
              <w:rPr>
                <w:spacing w:val="-8"/>
              </w:rPr>
              <w:t xml:space="preserve"> </w:t>
            </w:r>
            <w:r>
              <w:t>Одељењским</w:t>
            </w:r>
            <w:r>
              <w:rPr>
                <w:spacing w:val="-8"/>
              </w:rPr>
              <w:t xml:space="preserve"> </w:t>
            </w:r>
            <w:r>
              <w:t>већима, Стручним већима и Наставничком већу</w:t>
            </w:r>
          </w:p>
          <w:p w14:paraId="4E4FA4EA" w14:textId="77777777" w:rsidR="00AD26CB" w:rsidRDefault="00000000">
            <w:pPr>
              <w:pStyle w:val="TableParagraph"/>
              <w:spacing w:line="249" w:lineRule="exact"/>
              <w:ind w:left="110"/>
            </w:pPr>
            <w:r>
              <w:t>-</w:t>
            </w:r>
            <w:r>
              <w:rPr>
                <w:spacing w:val="-14"/>
              </w:rPr>
              <w:t xml:space="preserve"> </w:t>
            </w:r>
            <w:r>
              <w:t>Подстицање</w:t>
            </w:r>
            <w:r>
              <w:rPr>
                <w:spacing w:val="-8"/>
              </w:rPr>
              <w:t xml:space="preserve"> </w:t>
            </w:r>
            <w:r>
              <w:t>наставника</w:t>
            </w:r>
            <w:r>
              <w:rPr>
                <w:spacing w:val="-12"/>
              </w:rPr>
              <w:t xml:space="preserve"> </w:t>
            </w:r>
            <w:r>
              <w:t>на</w:t>
            </w:r>
            <w:r>
              <w:rPr>
                <w:spacing w:val="-9"/>
              </w:rPr>
              <w:t xml:space="preserve"> </w:t>
            </w:r>
            <w:r>
              <w:t>укључивање</w:t>
            </w:r>
            <w:r>
              <w:rPr>
                <w:spacing w:val="-11"/>
              </w:rPr>
              <w:t xml:space="preserve"> </w:t>
            </w:r>
            <w:r>
              <w:t>у</w:t>
            </w:r>
            <w:r>
              <w:rPr>
                <w:spacing w:val="-7"/>
              </w:rPr>
              <w:t xml:space="preserve"> </w:t>
            </w:r>
            <w:r>
              <w:rPr>
                <w:spacing w:val="-2"/>
              </w:rPr>
              <w:t>eTwinning</w:t>
            </w:r>
          </w:p>
        </w:tc>
        <w:tc>
          <w:tcPr>
            <w:tcW w:w="2554" w:type="dxa"/>
          </w:tcPr>
          <w:p w14:paraId="607692B4" w14:textId="77777777" w:rsidR="00AD26CB" w:rsidRDefault="00000000">
            <w:pPr>
              <w:pStyle w:val="TableParagraph"/>
              <w:spacing w:before="253"/>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3FE6DA3C" w14:textId="77777777" w:rsidR="00AD26CB" w:rsidRDefault="00000000">
            <w:pPr>
              <w:pStyle w:val="TableParagraph"/>
              <w:spacing w:before="1"/>
              <w:ind w:left="111"/>
            </w:pPr>
            <w:r>
              <w:t>током</w:t>
            </w:r>
            <w:r>
              <w:rPr>
                <w:spacing w:val="-3"/>
              </w:rPr>
              <w:t xml:space="preserve"> </w:t>
            </w:r>
            <w:r>
              <w:t>целе</w:t>
            </w:r>
            <w:r>
              <w:rPr>
                <w:spacing w:val="-2"/>
              </w:rPr>
              <w:t xml:space="preserve"> године</w:t>
            </w:r>
          </w:p>
        </w:tc>
      </w:tr>
      <w:tr w:rsidR="00AD26CB" w14:paraId="723D0FDF" w14:textId="77777777">
        <w:trPr>
          <w:trHeight w:val="1012"/>
        </w:trPr>
        <w:tc>
          <w:tcPr>
            <w:tcW w:w="816" w:type="dxa"/>
            <w:shd w:val="clear" w:color="auto" w:fill="92D050"/>
          </w:tcPr>
          <w:p w14:paraId="6E714392" w14:textId="77777777" w:rsidR="00AD26CB" w:rsidRDefault="00AD26CB">
            <w:pPr>
              <w:pStyle w:val="TableParagraph"/>
              <w:spacing w:before="124"/>
            </w:pPr>
          </w:p>
          <w:p w14:paraId="0A3A1DA5" w14:textId="77777777" w:rsidR="00AD26CB" w:rsidRDefault="00000000">
            <w:pPr>
              <w:pStyle w:val="TableParagraph"/>
              <w:ind w:left="40" w:right="24"/>
              <w:jc w:val="center"/>
              <w:rPr>
                <w:b/>
              </w:rPr>
            </w:pPr>
            <w:r>
              <w:rPr>
                <w:b/>
                <w:spacing w:val="-5"/>
              </w:rPr>
              <w:t>3.</w:t>
            </w:r>
          </w:p>
        </w:tc>
        <w:tc>
          <w:tcPr>
            <w:tcW w:w="8396" w:type="dxa"/>
          </w:tcPr>
          <w:p w14:paraId="7290021A" w14:textId="77777777" w:rsidR="00AD26CB" w:rsidRDefault="00000000">
            <w:pPr>
              <w:pStyle w:val="TableParagraph"/>
              <w:spacing w:line="248" w:lineRule="exact"/>
              <w:ind w:left="110"/>
            </w:pPr>
            <w:r>
              <w:t>Промоција</w:t>
            </w:r>
            <w:r>
              <w:rPr>
                <w:spacing w:val="-10"/>
              </w:rPr>
              <w:t xml:space="preserve"> </w:t>
            </w:r>
            <w:r>
              <w:t>Дана</w:t>
            </w:r>
            <w:r>
              <w:rPr>
                <w:spacing w:val="-10"/>
              </w:rPr>
              <w:t xml:space="preserve"> </w:t>
            </w:r>
            <w:r>
              <w:t>безбедности</w:t>
            </w:r>
            <w:r>
              <w:rPr>
                <w:spacing w:val="-6"/>
              </w:rPr>
              <w:t xml:space="preserve"> </w:t>
            </w:r>
            <w:r>
              <w:t>на</w:t>
            </w:r>
            <w:r>
              <w:rPr>
                <w:spacing w:val="-5"/>
              </w:rPr>
              <w:t xml:space="preserve"> </w:t>
            </w:r>
            <w:r>
              <w:t>интернету</w:t>
            </w:r>
            <w:r>
              <w:rPr>
                <w:spacing w:val="-7"/>
              </w:rPr>
              <w:t xml:space="preserve"> </w:t>
            </w:r>
            <w:r>
              <w:t>у</w:t>
            </w:r>
            <w:r>
              <w:rPr>
                <w:spacing w:val="-10"/>
              </w:rPr>
              <w:t xml:space="preserve"> </w:t>
            </w:r>
            <w:r>
              <w:t>2025.</w:t>
            </w:r>
            <w:r>
              <w:rPr>
                <w:spacing w:val="-10"/>
              </w:rPr>
              <w:t xml:space="preserve"> </w:t>
            </w:r>
            <w:r>
              <w:rPr>
                <w:spacing w:val="-2"/>
              </w:rPr>
              <w:t>години</w:t>
            </w:r>
          </w:p>
          <w:p w14:paraId="19ADA45F" w14:textId="77777777" w:rsidR="00AD26CB" w:rsidRDefault="00000000">
            <w:pPr>
              <w:pStyle w:val="TableParagraph"/>
              <w:numPr>
                <w:ilvl w:val="0"/>
                <w:numId w:val="151"/>
              </w:numPr>
              <w:tabs>
                <w:tab w:val="left" w:pos="236"/>
              </w:tabs>
              <w:spacing w:line="252" w:lineRule="exact"/>
              <w:ind w:left="236" w:hanging="126"/>
            </w:pPr>
            <w:r>
              <w:t>Анализа</w:t>
            </w:r>
            <w:r>
              <w:rPr>
                <w:spacing w:val="-9"/>
              </w:rPr>
              <w:t xml:space="preserve"> </w:t>
            </w:r>
            <w:r>
              <w:t>досадашњег</w:t>
            </w:r>
            <w:r>
              <w:rPr>
                <w:spacing w:val="-8"/>
              </w:rPr>
              <w:t xml:space="preserve"> </w:t>
            </w:r>
            <w:r>
              <w:t>рада</w:t>
            </w:r>
            <w:r>
              <w:rPr>
                <w:spacing w:val="-10"/>
              </w:rPr>
              <w:t xml:space="preserve"> </w:t>
            </w:r>
            <w:r>
              <w:t>са</w:t>
            </w:r>
            <w:r>
              <w:rPr>
                <w:spacing w:val="-9"/>
              </w:rPr>
              <w:t xml:space="preserve"> </w:t>
            </w:r>
            <w:r>
              <w:t>предлозима</w:t>
            </w:r>
            <w:r>
              <w:rPr>
                <w:spacing w:val="-9"/>
              </w:rPr>
              <w:t xml:space="preserve"> </w:t>
            </w:r>
            <w:r>
              <w:t>за</w:t>
            </w:r>
            <w:r>
              <w:rPr>
                <w:spacing w:val="-8"/>
              </w:rPr>
              <w:t xml:space="preserve"> </w:t>
            </w:r>
            <w:r>
              <w:rPr>
                <w:spacing w:val="-2"/>
              </w:rPr>
              <w:t>унапређење</w:t>
            </w:r>
          </w:p>
          <w:p w14:paraId="35878CFB" w14:textId="77777777" w:rsidR="00AD26CB" w:rsidRDefault="00000000">
            <w:pPr>
              <w:pStyle w:val="TableParagraph"/>
              <w:numPr>
                <w:ilvl w:val="0"/>
                <w:numId w:val="151"/>
              </w:numPr>
              <w:tabs>
                <w:tab w:val="left" w:pos="236"/>
              </w:tabs>
              <w:spacing w:line="252" w:lineRule="exact"/>
              <w:ind w:left="236" w:hanging="126"/>
            </w:pPr>
            <w:r>
              <w:t>Писање</w:t>
            </w:r>
            <w:r>
              <w:rPr>
                <w:spacing w:val="-11"/>
              </w:rPr>
              <w:t xml:space="preserve"> </w:t>
            </w:r>
            <w:r>
              <w:t>и</w:t>
            </w:r>
            <w:r>
              <w:rPr>
                <w:spacing w:val="-10"/>
              </w:rPr>
              <w:t xml:space="preserve"> </w:t>
            </w:r>
            <w:r>
              <w:t>подношење</w:t>
            </w:r>
            <w:r>
              <w:rPr>
                <w:spacing w:val="-9"/>
              </w:rPr>
              <w:t xml:space="preserve"> </w:t>
            </w:r>
            <w:r>
              <w:t>полугодишњег</w:t>
            </w:r>
            <w:r>
              <w:rPr>
                <w:spacing w:val="-7"/>
              </w:rPr>
              <w:t xml:space="preserve"> </w:t>
            </w:r>
            <w:r>
              <w:t>извештаја</w:t>
            </w:r>
            <w:r>
              <w:rPr>
                <w:spacing w:val="-9"/>
              </w:rPr>
              <w:t xml:space="preserve"> </w:t>
            </w:r>
            <w:r>
              <w:t>о</w:t>
            </w:r>
            <w:r>
              <w:rPr>
                <w:spacing w:val="-10"/>
              </w:rPr>
              <w:t xml:space="preserve"> </w:t>
            </w:r>
            <w:r>
              <w:t>раду</w:t>
            </w:r>
            <w:r>
              <w:rPr>
                <w:spacing w:val="-9"/>
              </w:rPr>
              <w:t xml:space="preserve"> </w:t>
            </w:r>
            <w:r>
              <w:t>eTwinning</w:t>
            </w:r>
            <w:r>
              <w:rPr>
                <w:spacing w:val="-9"/>
              </w:rPr>
              <w:t xml:space="preserve"> </w:t>
            </w:r>
            <w:r>
              <w:rPr>
                <w:spacing w:val="-4"/>
              </w:rPr>
              <w:t>тима</w:t>
            </w:r>
          </w:p>
        </w:tc>
        <w:tc>
          <w:tcPr>
            <w:tcW w:w="2554" w:type="dxa"/>
          </w:tcPr>
          <w:p w14:paraId="2C384310" w14:textId="77777777" w:rsidR="00AD26CB" w:rsidRDefault="00000000">
            <w:pPr>
              <w:pStyle w:val="TableParagraph"/>
              <w:spacing w:line="249" w:lineRule="exact"/>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05719A67" w14:textId="77777777" w:rsidR="00AD26CB" w:rsidRDefault="00000000">
            <w:pPr>
              <w:pStyle w:val="TableParagraph"/>
              <w:ind w:left="111" w:right="164"/>
            </w:pPr>
            <w:r>
              <w:rPr>
                <w:spacing w:val="-2"/>
              </w:rPr>
              <w:t>децембар,</w:t>
            </w:r>
            <w:r>
              <w:rPr>
                <w:spacing w:val="-14"/>
              </w:rPr>
              <w:t xml:space="preserve"> </w:t>
            </w:r>
            <w:r>
              <w:rPr>
                <w:spacing w:val="-2"/>
              </w:rPr>
              <w:t>јануар, фебруар</w:t>
            </w:r>
          </w:p>
        </w:tc>
      </w:tr>
      <w:tr w:rsidR="00AD26CB" w14:paraId="646F467A" w14:textId="77777777">
        <w:trPr>
          <w:trHeight w:val="758"/>
        </w:trPr>
        <w:tc>
          <w:tcPr>
            <w:tcW w:w="816" w:type="dxa"/>
            <w:shd w:val="clear" w:color="auto" w:fill="92D050"/>
          </w:tcPr>
          <w:p w14:paraId="2B96CF88" w14:textId="77777777" w:rsidR="00AD26CB" w:rsidRDefault="00000000">
            <w:pPr>
              <w:pStyle w:val="TableParagraph"/>
              <w:spacing w:before="251"/>
              <w:ind w:left="40" w:right="24"/>
              <w:jc w:val="center"/>
              <w:rPr>
                <w:b/>
              </w:rPr>
            </w:pPr>
            <w:r>
              <w:rPr>
                <w:b/>
                <w:spacing w:val="-5"/>
              </w:rPr>
              <w:t>4.</w:t>
            </w:r>
          </w:p>
        </w:tc>
        <w:tc>
          <w:tcPr>
            <w:tcW w:w="8396" w:type="dxa"/>
          </w:tcPr>
          <w:p w14:paraId="53A44F13" w14:textId="77777777" w:rsidR="00AD26CB" w:rsidRDefault="00000000">
            <w:pPr>
              <w:pStyle w:val="TableParagraph"/>
              <w:spacing w:line="252" w:lineRule="exact"/>
              <w:ind w:left="110"/>
            </w:pPr>
            <w:r>
              <w:t>Договор</w:t>
            </w:r>
            <w:r>
              <w:rPr>
                <w:spacing w:val="-10"/>
              </w:rPr>
              <w:t xml:space="preserve"> </w:t>
            </w:r>
            <w:r>
              <w:t>о</w:t>
            </w:r>
            <w:r>
              <w:rPr>
                <w:spacing w:val="-7"/>
              </w:rPr>
              <w:t xml:space="preserve"> </w:t>
            </w:r>
            <w:r>
              <w:t>пројектима</w:t>
            </w:r>
            <w:r>
              <w:rPr>
                <w:spacing w:val="-9"/>
              </w:rPr>
              <w:t xml:space="preserve"> </w:t>
            </w:r>
            <w:r>
              <w:t>са</w:t>
            </w:r>
            <w:r>
              <w:rPr>
                <w:spacing w:val="-10"/>
              </w:rPr>
              <w:t xml:space="preserve"> </w:t>
            </w:r>
            <w:r>
              <w:t>којима</w:t>
            </w:r>
            <w:r>
              <w:rPr>
                <w:spacing w:val="-9"/>
              </w:rPr>
              <w:t xml:space="preserve"> </w:t>
            </w:r>
            <w:r>
              <w:t>би</w:t>
            </w:r>
            <w:r>
              <w:rPr>
                <w:spacing w:val="-5"/>
              </w:rPr>
              <w:t xml:space="preserve"> </w:t>
            </w:r>
            <w:r>
              <w:t>се</w:t>
            </w:r>
            <w:r>
              <w:rPr>
                <w:spacing w:val="-7"/>
              </w:rPr>
              <w:t xml:space="preserve"> </w:t>
            </w:r>
            <w:r>
              <w:rPr>
                <w:spacing w:val="-2"/>
              </w:rPr>
              <w:t>конкурисало</w:t>
            </w:r>
          </w:p>
        </w:tc>
        <w:tc>
          <w:tcPr>
            <w:tcW w:w="2554" w:type="dxa"/>
          </w:tcPr>
          <w:p w14:paraId="617A6E5B" w14:textId="77777777" w:rsidR="00AD26CB" w:rsidRDefault="00000000">
            <w:pPr>
              <w:pStyle w:val="TableParagraph"/>
              <w:spacing w:before="251"/>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30E88CD3" w14:textId="77777777" w:rsidR="00AD26CB" w:rsidRDefault="00000000">
            <w:pPr>
              <w:pStyle w:val="TableParagraph"/>
              <w:spacing w:line="250" w:lineRule="exact"/>
              <w:ind w:left="111"/>
            </w:pPr>
            <w:r>
              <w:rPr>
                <w:spacing w:val="-5"/>
              </w:rPr>
              <w:t>мај</w:t>
            </w:r>
          </w:p>
        </w:tc>
      </w:tr>
      <w:tr w:rsidR="00AD26CB" w14:paraId="0AB1AD20" w14:textId="77777777">
        <w:trPr>
          <w:trHeight w:val="858"/>
        </w:trPr>
        <w:tc>
          <w:tcPr>
            <w:tcW w:w="816" w:type="dxa"/>
            <w:shd w:val="clear" w:color="auto" w:fill="92D050"/>
          </w:tcPr>
          <w:p w14:paraId="1BEFAFA2" w14:textId="77777777" w:rsidR="00AD26CB" w:rsidRDefault="00AD26CB">
            <w:pPr>
              <w:pStyle w:val="TableParagraph"/>
              <w:spacing w:before="47"/>
            </w:pPr>
          </w:p>
          <w:p w14:paraId="55319040" w14:textId="77777777" w:rsidR="00AD26CB" w:rsidRDefault="00000000">
            <w:pPr>
              <w:pStyle w:val="TableParagraph"/>
              <w:ind w:left="40" w:right="24"/>
              <w:jc w:val="center"/>
              <w:rPr>
                <w:b/>
              </w:rPr>
            </w:pPr>
            <w:r>
              <w:rPr>
                <w:b/>
                <w:spacing w:val="-5"/>
              </w:rPr>
              <w:t>5.</w:t>
            </w:r>
          </w:p>
        </w:tc>
        <w:tc>
          <w:tcPr>
            <w:tcW w:w="8396" w:type="dxa"/>
          </w:tcPr>
          <w:p w14:paraId="6977BC24" w14:textId="77777777" w:rsidR="00AD26CB" w:rsidRDefault="00000000">
            <w:pPr>
              <w:pStyle w:val="TableParagraph"/>
              <w:numPr>
                <w:ilvl w:val="0"/>
                <w:numId w:val="152"/>
              </w:numPr>
              <w:tabs>
                <w:tab w:val="left" w:pos="236"/>
              </w:tabs>
              <w:spacing w:line="248" w:lineRule="exact"/>
              <w:ind w:left="236" w:hanging="126"/>
            </w:pPr>
            <w:r>
              <w:t>Договор</w:t>
            </w:r>
            <w:r>
              <w:rPr>
                <w:spacing w:val="-12"/>
              </w:rPr>
              <w:t xml:space="preserve"> </w:t>
            </w:r>
            <w:r>
              <w:t>о</w:t>
            </w:r>
            <w:r>
              <w:rPr>
                <w:spacing w:val="-8"/>
              </w:rPr>
              <w:t xml:space="preserve"> </w:t>
            </w:r>
            <w:r>
              <w:t>пројектима</w:t>
            </w:r>
            <w:r>
              <w:rPr>
                <w:spacing w:val="-10"/>
              </w:rPr>
              <w:t xml:space="preserve"> </w:t>
            </w:r>
            <w:r>
              <w:t>са</w:t>
            </w:r>
            <w:r>
              <w:rPr>
                <w:spacing w:val="-9"/>
              </w:rPr>
              <w:t xml:space="preserve"> </w:t>
            </w:r>
            <w:r>
              <w:t>којима</w:t>
            </w:r>
            <w:r>
              <w:rPr>
                <w:spacing w:val="-9"/>
              </w:rPr>
              <w:t xml:space="preserve"> </w:t>
            </w:r>
            <w:r>
              <w:t>би</w:t>
            </w:r>
            <w:r>
              <w:rPr>
                <w:spacing w:val="-6"/>
              </w:rPr>
              <w:t xml:space="preserve"> </w:t>
            </w:r>
            <w:r>
              <w:t>се</w:t>
            </w:r>
            <w:r>
              <w:rPr>
                <w:spacing w:val="-8"/>
              </w:rPr>
              <w:t xml:space="preserve"> </w:t>
            </w:r>
            <w:r>
              <w:t>конкурисало</w:t>
            </w:r>
            <w:r>
              <w:rPr>
                <w:spacing w:val="-7"/>
              </w:rPr>
              <w:t xml:space="preserve"> </w:t>
            </w:r>
            <w:r>
              <w:t>за</w:t>
            </w:r>
            <w:r>
              <w:rPr>
                <w:spacing w:val="-8"/>
              </w:rPr>
              <w:t xml:space="preserve"> </w:t>
            </w:r>
            <w:r>
              <w:t>Националну</w:t>
            </w:r>
            <w:r>
              <w:rPr>
                <w:spacing w:val="-8"/>
              </w:rPr>
              <w:t xml:space="preserve"> </w:t>
            </w:r>
            <w:r>
              <w:t>ознаку</w:t>
            </w:r>
            <w:r>
              <w:rPr>
                <w:spacing w:val="-8"/>
              </w:rPr>
              <w:t xml:space="preserve"> </w:t>
            </w:r>
            <w:r>
              <w:rPr>
                <w:spacing w:val="-2"/>
              </w:rPr>
              <w:t>квалитета</w:t>
            </w:r>
          </w:p>
          <w:p w14:paraId="3179A990" w14:textId="77777777" w:rsidR="00AD26CB" w:rsidRDefault="00000000">
            <w:pPr>
              <w:pStyle w:val="TableParagraph"/>
              <w:numPr>
                <w:ilvl w:val="0"/>
                <w:numId w:val="152"/>
              </w:numPr>
              <w:tabs>
                <w:tab w:val="left" w:pos="236"/>
              </w:tabs>
              <w:spacing w:line="252" w:lineRule="exact"/>
              <w:ind w:left="236" w:hanging="126"/>
            </w:pPr>
            <w:r>
              <w:t>Представљање</w:t>
            </w:r>
            <w:r>
              <w:rPr>
                <w:spacing w:val="-16"/>
              </w:rPr>
              <w:t xml:space="preserve"> </w:t>
            </w:r>
            <w:r>
              <w:t>еТwinning</w:t>
            </w:r>
            <w:r>
              <w:rPr>
                <w:spacing w:val="-12"/>
              </w:rPr>
              <w:t xml:space="preserve"> </w:t>
            </w:r>
            <w:r>
              <w:t>пројеката</w:t>
            </w:r>
            <w:r>
              <w:rPr>
                <w:spacing w:val="-9"/>
              </w:rPr>
              <w:t xml:space="preserve"> </w:t>
            </w:r>
            <w:r>
              <w:t>на</w:t>
            </w:r>
            <w:r>
              <w:rPr>
                <w:spacing w:val="-9"/>
              </w:rPr>
              <w:t xml:space="preserve"> </w:t>
            </w:r>
            <w:r>
              <w:t>Савету</w:t>
            </w:r>
            <w:r>
              <w:rPr>
                <w:spacing w:val="-10"/>
              </w:rPr>
              <w:t xml:space="preserve"> </w:t>
            </w:r>
            <w:r>
              <w:t>родитеља</w:t>
            </w:r>
            <w:r>
              <w:rPr>
                <w:spacing w:val="-10"/>
              </w:rPr>
              <w:t xml:space="preserve"> </w:t>
            </w:r>
            <w:r>
              <w:t>и</w:t>
            </w:r>
            <w:r>
              <w:rPr>
                <w:spacing w:val="-11"/>
              </w:rPr>
              <w:t xml:space="preserve"> </w:t>
            </w:r>
            <w:r>
              <w:t>родитељским</w:t>
            </w:r>
            <w:r>
              <w:rPr>
                <w:spacing w:val="-10"/>
              </w:rPr>
              <w:t xml:space="preserve"> </w:t>
            </w:r>
            <w:r>
              <w:rPr>
                <w:spacing w:val="-2"/>
              </w:rPr>
              <w:t>састанцима</w:t>
            </w:r>
          </w:p>
        </w:tc>
        <w:tc>
          <w:tcPr>
            <w:tcW w:w="2554" w:type="dxa"/>
          </w:tcPr>
          <w:p w14:paraId="236AD627" w14:textId="77777777" w:rsidR="00AD26CB" w:rsidRDefault="00000000">
            <w:pPr>
              <w:pStyle w:val="TableParagraph"/>
              <w:spacing w:before="1"/>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54A64BAA" w14:textId="77777777" w:rsidR="00AD26CB" w:rsidRDefault="00000000">
            <w:pPr>
              <w:pStyle w:val="TableParagraph"/>
              <w:spacing w:before="1"/>
              <w:ind w:left="111"/>
            </w:pPr>
            <w:r>
              <w:rPr>
                <w:spacing w:val="-5"/>
              </w:rPr>
              <w:t>јун</w:t>
            </w:r>
          </w:p>
        </w:tc>
      </w:tr>
    </w:tbl>
    <w:p w14:paraId="5D4B5B79" w14:textId="77777777" w:rsidR="00AD26CB" w:rsidRDefault="00AD26CB">
      <w:pPr>
        <w:sectPr w:rsidR="00AD26CB">
          <w:pgSz w:w="16850" w:h="11920" w:orient="landscape"/>
          <w:pgMar w:top="1180" w:right="660" w:bottom="1220" w:left="720" w:header="0" w:footer="942" w:gutter="0"/>
          <w:cols w:space="720"/>
        </w:sectPr>
      </w:pPr>
    </w:p>
    <w:p w14:paraId="2F01094D"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16"/>
        <w:gridCol w:w="8396"/>
        <w:gridCol w:w="2554"/>
        <w:gridCol w:w="2628"/>
      </w:tblGrid>
      <w:tr w:rsidR="00AD26CB" w14:paraId="3C2181AE" w14:textId="77777777">
        <w:trPr>
          <w:trHeight w:val="758"/>
        </w:trPr>
        <w:tc>
          <w:tcPr>
            <w:tcW w:w="816" w:type="dxa"/>
            <w:shd w:val="clear" w:color="auto" w:fill="92D050"/>
          </w:tcPr>
          <w:p w14:paraId="55CE885E" w14:textId="77777777" w:rsidR="00AD26CB" w:rsidRDefault="00AD26CB">
            <w:pPr>
              <w:pStyle w:val="TableParagraph"/>
            </w:pPr>
          </w:p>
          <w:p w14:paraId="6F525D3B" w14:textId="77777777" w:rsidR="00AD26CB" w:rsidRDefault="00000000">
            <w:pPr>
              <w:pStyle w:val="TableParagraph"/>
              <w:ind w:left="40" w:right="24"/>
              <w:jc w:val="center"/>
              <w:rPr>
                <w:b/>
              </w:rPr>
            </w:pPr>
            <w:r>
              <w:rPr>
                <w:b/>
                <w:spacing w:val="-5"/>
              </w:rPr>
              <w:t>6.</w:t>
            </w:r>
          </w:p>
        </w:tc>
        <w:tc>
          <w:tcPr>
            <w:tcW w:w="8396" w:type="dxa"/>
          </w:tcPr>
          <w:p w14:paraId="45CF8D87" w14:textId="77777777" w:rsidR="00AD26CB" w:rsidRDefault="00000000">
            <w:pPr>
              <w:pStyle w:val="TableParagraph"/>
              <w:spacing w:before="1"/>
              <w:ind w:left="110"/>
            </w:pPr>
            <w:r>
              <w:t>-</w:t>
            </w:r>
            <w:r>
              <w:rPr>
                <w:spacing w:val="-10"/>
              </w:rPr>
              <w:t xml:space="preserve"> </w:t>
            </w:r>
            <w:r>
              <w:t>Анализа</w:t>
            </w:r>
            <w:r>
              <w:rPr>
                <w:spacing w:val="-5"/>
              </w:rPr>
              <w:t xml:space="preserve"> </w:t>
            </w:r>
            <w:r>
              <w:t>рада</w:t>
            </w:r>
            <w:r>
              <w:rPr>
                <w:spacing w:val="-10"/>
              </w:rPr>
              <w:t xml:space="preserve"> </w:t>
            </w:r>
            <w:r>
              <w:t>eTwinning</w:t>
            </w:r>
            <w:r>
              <w:rPr>
                <w:spacing w:val="-13"/>
              </w:rPr>
              <w:t xml:space="preserve"> </w:t>
            </w:r>
            <w:r>
              <w:t>тима</w:t>
            </w:r>
            <w:r>
              <w:rPr>
                <w:spacing w:val="-6"/>
              </w:rPr>
              <w:t xml:space="preserve"> </w:t>
            </w:r>
            <w:r>
              <w:t>-</w:t>
            </w:r>
            <w:r>
              <w:rPr>
                <w:spacing w:val="-10"/>
              </w:rPr>
              <w:t xml:space="preserve"> </w:t>
            </w:r>
            <w:r>
              <w:t>самовредновање</w:t>
            </w:r>
            <w:r>
              <w:rPr>
                <w:spacing w:val="-9"/>
              </w:rPr>
              <w:t xml:space="preserve"> </w:t>
            </w:r>
            <w:r>
              <w:t>рада</w:t>
            </w:r>
            <w:r>
              <w:rPr>
                <w:spacing w:val="-5"/>
              </w:rPr>
              <w:t xml:space="preserve"> </w:t>
            </w:r>
            <w:r>
              <w:t>чланова</w:t>
            </w:r>
            <w:r>
              <w:rPr>
                <w:spacing w:val="-5"/>
              </w:rPr>
              <w:t xml:space="preserve"> </w:t>
            </w:r>
            <w:r>
              <w:t>Тима</w:t>
            </w:r>
            <w:r>
              <w:rPr>
                <w:spacing w:val="-5"/>
              </w:rPr>
              <w:t xml:space="preserve"> </w:t>
            </w:r>
            <w:r>
              <w:t>и</w:t>
            </w:r>
            <w:r>
              <w:rPr>
                <w:spacing w:val="-9"/>
              </w:rPr>
              <w:t xml:space="preserve"> </w:t>
            </w:r>
            <w:r>
              <w:t>реализованих активности - Подношење годишњег извештаја</w:t>
            </w:r>
          </w:p>
        </w:tc>
        <w:tc>
          <w:tcPr>
            <w:tcW w:w="2554" w:type="dxa"/>
          </w:tcPr>
          <w:p w14:paraId="46755FDD" w14:textId="77777777" w:rsidR="00AD26CB" w:rsidRDefault="00AD26CB">
            <w:pPr>
              <w:pStyle w:val="TableParagraph"/>
            </w:pPr>
          </w:p>
          <w:p w14:paraId="1FEB89BD" w14:textId="77777777" w:rsidR="00AD26CB" w:rsidRDefault="00000000">
            <w:pPr>
              <w:pStyle w:val="TableParagraph"/>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2A0FD314" w14:textId="77777777" w:rsidR="00AD26CB" w:rsidRDefault="00000000">
            <w:pPr>
              <w:pStyle w:val="TableParagraph"/>
              <w:spacing w:line="249" w:lineRule="exact"/>
              <w:ind w:left="111"/>
            </w:pPr>
            <w:r>
              <w:rPr>
                <w:spacing w:val="-2"/>
              </w:rPr>
              <w:t>јун/август</w:t>
            </w:r>
          </w:p>
        </w:tc>
      </w:tr>
      <w:tr w:rsidR="00AD26CB" w14:paraId="388F32F3" w14:textId="77777777">
        <w:trPr>
          <w:trHeight w:val="760"/>
        </w:trPr>
        <w:tc>
          <w:tcPr>
            <w:tcW w:w="816" w:type="dxa"/>
            <w:shd w:val="clear" w:color="auto" w:fill="92D050"/>
          </w:tcPr>
          <w:p w14:paraId="6C78BAC3" w14:textId="77777777" w:rsidR="00AD26CB" w:rsidRDefault="00000000">
            <w:pPr>
              <w:pStyle w:val="TableParagraph"/>
              <w:spacing w:before="250"/>
              <w:ind w:left="40" w:right="24"/>
              <w:jc w:val="center"/>
              <w:rPr>
                <w:b/>
              </w:rPr>
            </w:pPr>
            <w:r>
              <w:rPr>
                <w:b/>
                <w:spacing w:val="-5"/>
              </w:rPr>
              <w:t>7.</w:t>
            </w:r>
          </w:p>
        </w:tc>
        <w:tc>
          <w:tcPr>
            <w:tcW w:w="8396" w:type="dxa"/>
          </w:tcPr>
          <w:p w14:paraId="6EA1C0C6" w14:textId="77777777" w:rsidR="00AD26CB" w:rsidRDefault="00000000">
            <w:pPr>
              <w:pStyle w:val="TableParagraph"/>
              <w:spacing w:line="249" w:lineRule="exact"/>
              <w:ind w:left="110"/>
            </w:pPr>
            <w:r>
              <w:t>Учешће</w:t>
            </w:r>
            <w:r>
              <w:rPr>
                <w:spacing w:val="-10"/>
              </w:rPr>
              <w:t xml:space="preserve"> </w:t>
            </w:r>
            <w:r>
              <w:t>на</w:t>
            </w:r>
            <w:r>
              <w:rPr>
                <w:spacing w:val="-9"/>
              </w:rPr>
              <w:t xml:space="preserve"> </w:t>
            </w:r>
            <w:r>
              <w:t>всеминарима</w:t>
            </w:r>
            <w:r>
              <w:rPr>
                <w:spacing w:val="39"/>
              </w:rPr>
              <w:t xml:space="preserve"> </w:t>
            </w:r>
            <w:r>
              <w:t>Фондације</w:t>
            </w:r>
            <w:r>
              <w:rPr>
                <w:spacing w:val="-7"/>
              </w:rPr>
              <w:t xml:space="preserve"> </w:t>
            </w:r>
            <w:r>
              <w:rPr>
                <w:spacing w:val="-2"/>
              </w:rPr>
              <w:t>Темпус</w:t>
            </w:r>
          </w:p>
          <w:p w14:paraId="4E6D6889" w14:textId="77777777" w:rsidR="00AD26CB" w:rsidRDefault="00000000">
            <w:pPr>
              <w:pStyle w:val="TableParagraph"/>
              <w:numPr>
                <w:ilvl w:val="0"/>
                <w:numId w:val="153"/>
              </w:numPr>
              <w:tabs>
                <w:tab w:val="left" w:pos="236"/>
              </w:tabs>
              <w:spacing w:before="1" w:line="244" w:lineRule="exact"/>
              <w:ind w:left="236" w:hanging="126"/>
            </w:pPr>
            <w:r>
              <w:t>Размена</w:t>
            </w:r>
            <w:r>
              <w:rPr>
                <w:spacing w:val="-5"/>
              </w:rPr>
              <w:t xml:space="preserve"> </w:t>
            </w:r>
            <w:r>
              <w:t>знања</w:t>
            </w:r>
            <w:r>
              <w:rPr>
                <w:spacing w:val="-7"/>
              </w:rPr>
              <w:t xml:space="preserve"> </w:t>
            </w:r>
            <w:r>
              <w:t>о</w:t>
            </w:r>
            <w:r>
              <w:rPr>
                <w:spacing w:val="-6"/>
              </w:rPr>
              <w:t xml:space="preserve"> </w:t>
            </w:r>
            <w:r>
              <w:t>Web</w:t>
            </w:r>
            <w:r>
              <w:rPr>
                <w:spacing w:val="-5"/>
              </w:rPr>
              <w:t xml:space="preserve"> </w:t>
            </w:r>
            <w:r>
              <w:t>2.00</w:t>
            </w:r>
            <w:r>
              <w:rPr>
                <w:spacing w:val="-5"/>
              </w:rPr>
              <w:t xml:space="preserve"> </w:t>
            </w:r>
            <w:r>
              <w:rPr>
                <w:spacing w:val="-2"/>
              </w:rPr>
              <w:t>алатима</w:t>
            </w:r>
          </w:p>
          <w:p w14:paraId="56502C4E" w14:textId="77777777" w:rsidR="00AD26CB" w:rsidRDefault="00000000">
            <w:pPr>
              <w:pStyle w:val="TableParagraph"/>
              <w:numPr>
                <w:ilvl w:val="0"/>
                <w:numId w:val="153"/>
              </w:numPr>
              <w:tabs>
                <w:tab w:val="left" w:pos="236"/>
              </w:tabs>
              <w:spacing w:line="244" w:lineRule="exact"/>
              <w:ind w:left="236" w:hanging="126"/>
            </w:pPr>
            <w:r>
              <w:t>Праћење</w:t>
            </w:r>
            <w:r>
              <w:rPr>
                <w:spacing w:val="-9"/>
              </w:rPr>
              <w:t xml:space="preserve"> </w:t>
            </w:r>
            <w:r>
              <w:t>и</w:t>
            </w:r>
            <w:r>
              <w:rPr>
                <w:spacing w:val="-10"/>
              </w:rPr>
              <w:t xml:space="preserve"> </w:t>
            </w:r>
            <w:r>
              <w:t>извештавање</w:t>
            </w:r>
            <w:r>
              <w:rPr>
                <w:spacing w:val="-11"/>
              </w:rPr>
              <w:t xml:space="preserve"> </w:t>
            </w:r>
            <w:r>
              <w:t>о</w:t>
            </w:r>
            <w:r>
              <w:rPr>
                <w:spacing w:val="-11"/>
              </w:rPr>
              <w:t xml:space="preserve"> </w:t>
            </w:r>
            <w:r>
              <w:t>постигнутим</w:t>
            </w:r>
            <w:r>
              <w:rPr>
                <w:spacing w:val="-9"/>
              </w:rPr>
              <w:t xml:space="preserve"> </w:t>
            </w:r>
            <w:r>
              <w:rPr>
                <w:spacing w:val="-2"/>
              </w:rPr>
              <w:t>резултатима</w:t>
            </w:r>
          </w:p>
        </w:tc>
        <w:tc>
          <w:tcPr>
            <w:tcW w:w="2554" w:type="dxa"/>
          </w:tcPr>
          <w:p w14:paraId="5CC092B0" w14:textId="77777777" w:rsidR="00AD26CB" w:rsidRDefault="00000000">
            <w:pPr>
              <w:pStyle w:val="TableParagraph"/>
              <w:spacing w:before="1"/>
              <w:ind w:left="14" w:right="14"/>
              <w:jc w:val="center"/>
            </w:pPr>
            <w:r>
              <w:t>Чланови</w:t>
            </w:r>
            <w:r>
              <w:rPr>
                <w:spacing w:val="-14"/>
              </w:rPr>
              <w:t xml:space="preserve"> </w:t>
            </w:r>
            <w:r>
              <w:t>eTwinning</w:t>
            </w:r>
            <w:r>
              <w:rPr>
                <w:spacing w:val="-10"/>
              </w:rPr>
              <w:t xml:space="preserve"> </w:t>
            </w:r>
            <w:r>
              <w:rPr>
                <w:spacing w:val="-4"/>
              </w:rPr>
              <w:t>тима</w:t>
            </w:r>
          </w:p>
        </w:tc>
        <w:tc>
          <w:tcPr>
            <w:tcW w:w="2628" w:type="dxa"/>
          </w:tcPr>
          <w:p w14:paraId="62C8486C" w14:textId="77777777" w:rsidR="00AD26CB" w:rsidRDefault="00000000">
            <w:pPr>
              <w:pStyle w:val="TableParagraph"/>
              <w:spacing w:before="1"/>
              <w:ind w:left="111"/>
            </w:pPr>
            <w:r>
              <w:t>током</w:t>
            </w:r>
            <w:r>
              <w:rPr>
                <w:spacing w:val="-3"/>
              </w:rPr>
              <w:t xml:space="preserve"> </w:t>
            </w:r>
            <w:r>
              <w:rPr>
                <w:spacing w:val="-2"/>
              </w:rPr>
              <w:t>године</w:t>
            </w:r>
          </w:p>
        </w:tc>
      </w:tr>
    </w:tbl>
    <w:p w14:paraId="68A25457" w14:textId="77777777" w:rsidR="00AD26CB" w:rsidRDefault="00000000">
      <w:pPr>
        <w:pStyle w:val="Heading8"/>
        <w:numPr>
          <w:ilvl w:val="2"/>
          <w:numId w:val="119"/>
        </w:numPr>
        <w:tabs>
          <w:tab w:val="left" w:pos="6136"/>
        </w:tabs>
        <w:spacing w:before="65"/>
        <w:ind w:left="6136" w:hanging="551"/>
        <w:jc w:val="left"/>
      </w:pPr>
      <w:bookmarkStart w:id="53" w:name="_TOC_250013"/>
      <w:r>
        <w:t>ПЛАН</w:t>
      </w:r>
      <w:r>
        <w:rPr>
          <w:spacing w:val="-6"/>
        </w:rPr>
        <w:t xml:space="preserve"> </w:t>
      </w:r>
      <w:r>
        <w:t>РАДА</w:t>
      </w:r>
      <w:r>
        <w:rPr>
          <w:spacing w:val="-8"/>
        </w:rPr>
        <w:t xml:space="preserve"> </w:t>
      </w:r>
      <w:r>
        <w:t>ТИМА</w:t>
      </w:r>
      <w:r>
        <w:rPr>
          <w:spacing w:val="-6"/>
        </w:rPr>
        <w:t xml:space="preserve"> </w:t>
      </w:r>
      <w:r>
        <w:t>ЗА</w:t>
      </w:r>
      <w:r>
        <w:rPr>
          <w:spacing w:val="-7"/>
        </w:rPr>
        <w:t xml:space="preserve"> </w:t>
      </w:r>
      <w:bookmarkEnd w:id="53"/>
      <w:r>
        <w:rPr>
          <w:spacing w:val="-2"/>
        </w:rPr>
        <w:t>ЕКОЛОГИЈУ</w:t>
      </w:r>
    </w:p>
    <w:p w14:paraId="368A730F" w14:textId="77777777" w:rsidR="00AD26CB" w:rsidRDefault="00AD26CB">
      <w:pPr>
        <w:pStyle w:val="BodyText"/>
        <w:spacing w:before="48"/>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21DCE042" w14:textId="77777777">
        <w:trPr>
          <w:trHeight w:val="494"/>
        </w:trPr>
        <w:tc>
          <w:tcPr>
            <w:tcW w:w="7206" w:type="dxa"/>
            <w:shd w:val="clear" w:color="auto" w:fill="92D050"/>
          </w:tcPr>
          <w:p w14:paraId="786CDE0A" w14:textId="77777777" w:rsidR="00AD26CB" w:rsidRDefault="00000000">
            <w:pPr>
              <w:pStyle w:val="TableParagraph"/>
              <w:spacing w:before="123"/>
              <w:ind w:left="25" w:right="5"/>
              <w:jc w:val="center"/>
              <w:rPr>
                <w:b/>
              </w:rPr>
            </w:pPr>
            <w:r>
              <w:rPr>
                <w:b/>
                <w:spacing w:val="-2"/>
              </w:rPr>
              <w:t>Координатор</w:t>
            </w:r>
            <w:r>
              <w:rPr>
                <w:b/>
                <w:spacing w:val="3"/>
              </w:rPr>
              <w:t xml:space="preserve"> </w:t>
            </w:r>
            <w:r>
              <w:rPr>
                <w:b/>
                <w:spacing w:val="-4"/>
              </w:rPr>
              <w:t>Тима:</w:t>
            </w:r>
          </w:p>
        </w:tc>
        <w:tc>
          <w:tcPr>
            <w:tcW w:w="7189" w:type="dxa"/>
          </w:tcPr>
          <w:p w14:paraId="038F0C70" w14:textId="77777777" w:rsidR="00AD26CB" w:rsidRDefault="00000000">
            <w:pPr>
              <w:pStyle w:val="TableParagraph"/>
              <w:spacing w:before="121"/>
              <w:ind w:left="117"/>
            </w:pPr>
            <w:r>
              <w:rPr>
                <w:spacing w:val="-2"/>
              </w:rPr>
              <w:t>Бранислава</w:t>
            </w:r>
            <w:r>
              <w:rPr>
                <w:spacing w:val="27"/>
              </w:rPr>
              <w:t xml:space="preserve"> </w:t>
            </w:r>
            <w:r>
              <w:rPr>
                <w:spacing w:val="-2"/>
              </w:rPr>
              <w:t>Станојевић-руководилац</w:t>
            </w:r>
          </w:p>
        </w:tc>
      </w:tr>
      <w:tr w:rsidR="00AD26CB" w14:paraId="474A51AD" w14:textId="77777777">
        <w:trPr>
          <w:trHeight w:val="2114"/>
        </w:trPr>
        <w:tc>
          <w:tcPr>
            <w:tcW w:w="7206" w:type="dxa"/>
            <w:shd w:val="clear" w:color="auto" w:fill="92D050"/>
          </w:tcPr>
          <w:p w14:paraId="319406F7" w14:textId="77777777" w:rsidR="00AD26CB" w:rsidRDefault="00AD26CB">
            <w:pPr>
              <w:pStyle w:val="TableParagraph"/>
              <w:rPr>
                <w:b/>
                <w:i/>
              </w:rPr>
            </w:pPr>
          </w:p>
          <w:p w14:paraId="16DBF40B" w14:textId="77777777" w:rsidR="00AD26CB" w:rsidRDefault="00AD26CB">
            <w:pPr>
              <w:pStyle w:val="TableParagraph"/>
              <w:rPr>
                <w:b/>
                <w:i/>
              </w:rPr>
            </w:pPr>
          </w:p>
          <w:p w14:paraId="0F2E1A53" w14:textId="77777777" w:rsidR="00AD26CB" w:rsidRDefault="00AD26CB">
            <w:pPr>
              <w:pStyle w:val="TableParagraph"/>
              <w:spacing w:before="127"/>
              <w:rPr>
                <w:b/>
                <w:i/>
              </w:rPr>
            </w:pPr>
          </w:p>
          <w:p w14:paraId="76B48AD6" w14:textId="77777777" w:rsidR="00AD26CB" w:rsidRDefault="00000000">
            <w:pPr>
              <w:pStyle w:val="TableParagraph"/>
              <w:ind w:left="25" w:right="8"/>
              <w:jc w:val="center"/>
              <w:rPr>
                <w:b/>
              </w:rPr>
            </w:pPr>
            <w:r>
              <w:rPr>
                <w:b/>
              </w:rPr>
              <w:t>Чланови</w:t>
            </w:r>
            <w:r>
              <w:rPr>
                <w:b/>
                <w:spacing w:val="-14"/>
              </w:rPr>
              <w:t xml:space="preserve"> </w:t>
            </w:r>
            <w:r>
              <w:rPr>
                <w:b/>
                <w:spacing w:val="-4"/>
              </w:rPr>
              <w:t>Тима:</w:t>
            </w:r>
          </w:p>
        </w:tc>
        <w:tc>
          <w:tcPr>
            <w:tcW w:w="7189" w:type="dxa"/>
          </w:tcPr>
          <w:p w14:paraId="073F25C9" w14:textId="77777777" w:rsidR="00AD26CB" w:rsidRDefault="00000000">
            <w:pPr>
              <w:pStyle w:val="TableParagraph"/>
              <w:numPr>
                <w:ilvl w:val="0"/>
                <w:numId w:val="154"/>
              </w:numPr>
              <w:tabs>
                <w:tab w:val="left" w:pos="503"/>
              </w:tabs>
              <w:spacing w:line="226" w:lineRule="exact"/>
              <w:ind w:left="503" w:hanging="165"/>
            </w:pPr>
            <w:r>
              <w:t>Весна</w:t>
            </w:r>
            <w:r>
              <w:rPr>
                <w:spacing w:val="-4"/>
              </w:rPr>
              <w:t xml:space="preserve"> </w:t>
            </w:r>
            <w:r>
              <w:rPr>
                <w:spacing w:val="-2"/>
              </w:rPr>
              <w:t>Митровић</w:t>
            </w:r>
          </w:p>
          <w:p w14:paraId="1C99552E" w14:textId="77777777" w:rsidR="00AD26CB" w:rsidRDefault="00000000">
            <w:pPr>
              <w:pStyle w:val="TableParagraph"/>
              <w:numPr>
                <w:ilvl w:val="0"/>
                <w:numId w:val="154"/>
              </w:numPr>
              <w:tabs>
                <w:tab w:val="left" w:pos="501"/>
              </w:tabs>
              <w:spacing w:before="5" w:line="223" w:lineRule="auto"/>
              <w:ind w:left="338" w:right="4685" w:firstLine="0"/>
            </w:pPr>
            <w:r>
              <w:t>Љиљана</w:t>
            </w:r>
            <w:r>
              <w:rPr>
                <w:spacing w:val="-14"/>
              </w:rPr>
              <w:t xml:space="preserve"> </w:t>
            </w:r>
            <w:r>
              <w:t>Путниковић 3.Младеновић Ивана</w:t>
            </w:r>
          </w:p>
          <w:p w14:paraId="4165924A" w14:textId="77777777" w:rsidR="00AD26CB" w:rsidRDefault="00000000">
            <w:pPr>
              <w:pStyle w:val="TableParagraph"/>
              <w:numPr>
                <w:ilvl w:val="0"/>
                <w:numId w:val="155"/>
              </w:numPr>
              <w:tabs>
                <w:tab w:val="left" w:pos="503"/>
              </w:tabs>
              <w:spacing w:line="230" w:lineRule="exact"/>
              <w:ind w:left="503" w:hanging="165"/>
            </w:pPr>
            <w:r>
              <w:t>Милица</w:t>
            </w:r>
            <w:r>
              <w:rPr>
                <w:spacing w:val="-5"/>
              </w:rPr>
              <w:t xml:space="preserve"> </w:t>
            </w:r>
            <w:r>
              <w:rPr>
                <w:spacing w:val="-2"/>
              </w:rPr>
              <w:t>Степановић</w:t>
            </w:r>
          </w:p>
          <w:p w14:paraId="70A9ECC8" w14:textId="77777777" w:rsidR="00AD26CB" w:rsidRDefault="00000000">
            <w:pPr>
              <w:pStyle w:val="TableParagraph"/>
              <w:numPr>
                <w:ilvl w:val="0"/>
                <w:numId w:val="155"/>
              </w:numPr>
              <w:tabs>
                <w:tab w:val="left" w:pos="503"/>
              </w:tabs>
              <w:spacing w:line="234" w:lineRule="exact"/>
              <w:ind w:left="503" w:hanging="165"/>
            </w:pPr>
            <w:r>
              <w:t>Гордана</w:t>
            </w:r>
            <w:r>
              <w:rPr>
                <w:spacing w:val="-2"/>
              </w:rPr>
              <w:t xml:space="preserve"> Јовановић</w:t>
            </w:r>
          </w:p>
          <w:p w14:paraId="41EDB4EF" w14:textId="77777777" w:rsidR="00AD26CB" w:rsidRDefault="00000000">
            <w:pPr>
              <w:pStyle w:val="TableParagraph"/>
              <w:numPr>
                <w:ilvl w:val="0"/>
                <w:numId w:val="155"/>
              </w:numPr>
              <w:tabs>
                <w:tab w:val="left" w:pos="503"/>
              </w:tabs>
              <w:spacing w:line="234" w:lineRule="exact"/>
              <w:ind w:left="503" w:hanging="165"/>
            </w:pPr>
            <w:r>
              <w:t>Марија</w:t>
            </w:r>
            <w:r>
              <w:rPr>
                <w:spacing w:val="-4"/>
              </w:rPr>
              <w:t xml:space="preserve"> </w:t>
            </w:r>
            <w:r>
              <w:rPr>
                <w:spacing w:val="-2"/>
              </w:rPr>
              <w:t>Пајић</w:t>
            </w:r>
          </w:p>
          <w:p w14:paraId="57430D77" w14:textId="77777777" w:rsidR="00AD26CB" w:rsidRDefault="00000000">
            <w:pPr>
              <w:pStyle w:val="TableParagraph"/>
              <w:numPr>
                <w:ilvl w:val="0"/>
                <w:numId w:val="155"/>
              </w:numPr>
              <w:tabs>
                <w:tab w:val="left" w:pos="503"/>
              </w:tabs>
              <w:spacing w:line="235" w:lineRule="exact"/>
              <w:ind w:left="503" w:hanging="165"/>
            </w:pPr>
            <w:r>
              <w:rPr>
                <w:spacing w:val="-2"/>
              </w:rPr>
              <w:t>Бранислава</w:t>
            </w:r>
            <w:r>
              <w:rPr>
                <w:spacing w:val="26"/>
              </w:rPr>
              <w:t xml:space="preserve"> </w:t>
            </w:r>
            <w:r>
              <w:rPr>
                <w:spacing w:val="-2"/>
              </w:rPr>
              <w:t>Станојевић-руководилац</w:t>
            </w:r>
          </w:p>
          <w:p w14:paraId="42686380" w14:textId="77777777" w:rsidR="00AD26CB" w:rsidRDefault="00000000">
            <w:pPr>
              <w:pStyle w:val="TableParagraph"/>
              <w:numPr>
                <w:ilvl w:val="0"/>
                <w:numId w:val="155"/>
              </w:numPr>
              <w:tabs>
                <w:tab w:val="left" w:pos="558"/>
              </w:tabs>
              <w:spacing w:line="235" w:lineRule="exact"/>
              <w:ind w:left="558" w:hanging="220"/>
            </w:pPr>
            <w:r>
              <w:t>Снежана</w:t>
            </w:r>
            <w:r>
              <w:rPr>
                <w:spacing w:val="-7"/>
              </w:rPr>
              <w:t xml:space="preserve"> </w:t>
            </w:r>
            <w:r>
              <w:rPr>
                <w:spacing w:val="-2"/>
              </w:rPr>
              <w:t>Вучетић</w:t>
            </w:r>
          </w:p>
          <w:p w14:paraId="39BDF41A" w14:textId="77777777" w:rsidR="00AD26CB" w:rsidRDefault="00000000">
            <w:pPr>
              <w:pStyle w:val="TableParagraph"/>
              <w:numPr>
                <w:ilvl w:val="0"/>
                <w:numId w:val="155"/>
              </w:numPr>
              <w:tabs>
                <w:tab w:val="left" w:pos="503"/>
              </w:tabs>
              <w:spacing w:line="224" w:lineRule="exact"/>
              <w:ind w:left="503" w:hanging="165"/>
            </w:pPr>
            <w:r>
              <w:t>Слађана</w:t>
            </w:r>
            <w:r>
              <w:rPr>
                <w:spacing w:val="-1"/>
              </w:rPr>
              <w:t xml:space="preserve"> </w:t>
            </w:r>
            <w:r>
              <w:rPr>
                <w:spacing w:val="-2"/>
              </w:rPr>
              <w:t>Јоргић</w:t>
            </w:r>
          </w:p>
        </w:tc>
      </w:tr>
    </w:tbl>
    <w:p w14:paraId="092C3796" w14:textId="77777777" w:rsidR="00AD26CB" w:rsidRDefault="00AD26CB">
      <w:pPr>
        <w:pStyle w:val="BodyText"/>
        <w:rPr>
          <w:b/>
          <w:i/>
          <w:sz w:val="20"/>
        </w:rPr>
      </w:pPr>
    </w:p>
    <w:p w14:paraId="005D31E3" w14:textId="77777777" w:rsidR="00AD26CB" w:rsidRDefault="00AD26CB">
      <w:pPr>
        <w:pStyle w:val="BodyText"/>
        <w:spacing w:before="73"/>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0"/>
        <w:gridCol w:w="6454"/>
        <w:gridCol w:w="4472"/>
        <w:gridCol w:w="2628"/>
      </w:tblGrid>
      <w:tr w:rsidR="00AD26CB" w14:paraId="5E1BEDBE" w14:textId="77777777">
        <w:trPr>
          <w:trHeight w:val="506"/>
        </w:trPr>
        <w:tc>
          <w:tcPr>
            <w:tcW w:w="840" w:type="dxa"/>
            <w:shd w:val="clear" w:color="auto" w:fill="92D050"/>
          </w:tcPr>
          <w:p w14:paraId="124F9461" w14:textId="77777777" w:rsidR="00AD26CB" w:rsidRDefault="00000000">
            <w:pPr>
              <w:pStyle w:val="TableParagraph"/>
              <w:spacing w:line="248" w:lineRule="exact"/>
              <w:ind w:left="122"/>
              <w:rPr>
                <w:b/>
              </w:rPr>
            </w:pPr>
            <w:r>
              <w:rPr>
                <w:b/>
                <w:spacing w:val="-2"/>
              </w:rPr>
              <w:t>Редни</w:t>
            </w:r>
          </w:p>
          <w:p w14:paraId="11FC0896" w14:textId="77777777" w:rsidR="00AD26CB" w:rsidRDefault="00000000">
            <w:pPr>
              <w:pStyle w:val="TableParagraph"/>
              <w:spacing w:line="238" w:lineRule="exact"/>
              <w:ind w:left="215"/>
              <w:rPr>
                <w:b/>
              </w:rPr>
            </w:pPr>
            <w:r>
              <w:rPr>
                <w:b/>
                <w:spacing w:val="-4"/>
              </w:rPr>
              <w:t>број</w:t>
            </w:r>
          </w:p>
        </w:tc>
        <w:tc>
          <w:tcPr>
            <w:tcW w:w="6454" w:type="dxa"/>
            <w:shd w:val="clear" w:color="auto" w:fill="92D050"/>
          </w:tcPr>
          <w:p w14:paraId="0CE21EF2" w14:textId="77777777" w:rsidR="00AD26CB" w:rsidRDefault="00000000">
            <w:pPr>
              <w:pStyle w:val="TableParagraph"/>
              <w:spacing w:before="123"/>
              <w:ind w:left="1944"/>
              <w:rPr>
                <w:b/>
              </w:rPr>
            </w:pPr>
            <w:r>
              <w:rPr>
                <w:b/>
              </w:rPr>
              <w:t>Садржај</w:t>
            </w:r>
            <w:r>
              <w:rPr>
                <w:b/>
                <w:spacing w:val="-10"/>
              </w:rPr>
              <w:t xml:space="preserve"> </w:t>
            </w:r>
            <w:r>
              <w:rPr>
                <w:b/>
                <w:spacing w:val="-2"/>
              </w:rPr>
              <w:t>рада/активности</w:t>
            </w:r>
          </w:p>
        </w:tc>
        <w:tc>
          <w:tcPr>
            <w:tcW w:w="4472" w:type="dxa"/>
            <w:shd w:val="clear" w:color="auto" w:fill="92D050"/>
          </w:tcPr>
          <w:p w14:paraId="59C9D547" w14:textId="77777777" w:rsidR="00AD26CB" w:rsidRDefault="00000000">
            <w:pPr>
              <w:pStyle w:val="TableParagraph"/>
              <w:spacing w:before="123"/>
              <w:ind w:left="17"/>
              <w:jc w:val="center"/>
              <w:rPr>
                <w:b/>
              </w:rPr>
            </w:pPr>
            <w:r>
              <w:rPr>
                <w:b/>
                <w:spacing w:val="-2"/>
              </w:rPr>
              <w:t>Реализатори</w:t>
            </w:r>
          </w:p>
        </w:tc>
        <w:tc>
          <w:tcPr>
            <w:tcW w:w="2628" w:type="dxa"/>
            <w:shd w:val="clear" w:color="auto" w:fill="92D050"/>
          </w:tcPr>
          <w:p w14:paraId="2F07ED00" w14:textId="77777777" w:rsidR="00AD26CB" w:rsidRDefault="00000000">
            <w:pPr>
              <w:pStyle w:val="TableParagraph"/>
              <w:spacing w:before="123"/>
              <w:ind w:left="382"/>
              <w:rPr>
                <w:b/>
              </w:rPr>
            </w:pPr>
            <w:r>
              <w:rPr>
                <w:b/>
              </w:rPr>
              <w:t>Време</w:t>
            </w:r>
            <w:r>
              <w:rPr>
                <w:b/>
                <w:spacing w:val="-5"/>
              </w:rPr>
              <w:t xml:space="preserve"> </w:t>
            </w:r>
            <w:r>
              <w:rPr>
                <w:b/>
                <w:spacing w:val="-2"/>
              </w:rPr>
              <w:t>реализације</w:t>
            </w:r>
          </w:p>
        </w:tc>
      </w:tr>
      <w:tr w:rsidR="00AD26CB" w14:paraId="4F9F1ED5" w14:textId="77777777">
        <w:trPr>
          <w:trHeight w:val="506"/>
        </w:trPr>
        <w:tc>
          <w:tcPr>
            <w:tcW w:w="840" w:type="dxa"/>
            <w:shd w:val="clear" w:color="auto" w:fill="92D050"/>
          </w:tcPr>
          <w:p w14:paraId="707C7C92" w14:textId="77777777" w:rsidR="00AD26CB" w:rsidRDefault="00000000">
            <w:pPr>
              <w:pStyle w:val="TableParagraph"/>
              <w:spacing w:before="123"/>
              <w:ind w:left="31"/>
              <w:jc w:val="center"/>
              <w:rPr>
                <w:b/>
              </w:rPr>
            </w:pPr>
            <w:r>
              <w:rPr>
                <w:b/>
                <w:spacing w:val="-5"/>
              </w:rPr>
              <w:t>1.</w:t>
            </w:r>
          </w:p>
        </w:tc>
        <w:tc>
          <w:tcPr>
            <w:tcW w:w="6454" w:type="dxa"/>
            <w:shd w:val="clear" w:color="auto" w:fill="F9F9F9"/>
          </w:tcPr>
          <w:p w14:paraId="72C3D21D" w14:textId="77777777" w:rsidR="00AD26CB" w:rsidRDefault="00000000">
            <w:pPr>
              <w:pStyle w:val="TableParagraph"/>
              <w:numPr>
                <w:ilvl w:val="0"/>
                <w:numId w:val="156"/>
              </w:numPr>
              <w:tabs>
                <w:tab w:val="left" w:pos="246"/>
              </w:tabs>
              <w:spacing w:line="239" w:lineRule="exact"/>
              <w:ind w:left="246" w:hanging="126"/>
            </w:pPr>
            <w:r>
              <w:t>Доношење</w:t>
            </w:r>
            <w:r>
              <w:rPr>
                <w:spacing w:val="-8"/>
              </w:rPr>
              <w:t xml:space="preserve"> </w:t>
            </w:r>
            <w:r>
              <w:t>плана</w:t>
            </w:r>
            <w:r>
              <w:rPr>
                <w:spacing w:val="-8"/>
              </w:rPr>
              <w:t xml:space="preserve"> </w:t>
            </w:r>
            <w:r>
              <w:t>рада</w:t>
            </w:r>
            <w:r>
              <w:rPr>
                <w:spacing w:val="-7"/>
              </w:rPr>
              <w:t xml:space="preserve"> </w:t>
            </w:r>
            <w:r>
              <w:t>тима</w:t>
            </w:r>
            <w:r>
              <w:rPr>
                <w:spacing w:val="-6"/>
              </w:rPr>
              <w:t xml:space="preserve"> </w:t>
            </w:r>
            <w:r>
              <w:t>и</w:t>
            </w:r>
            <w:r>
              <w:rPr>
                <w:spacing w:val="-6"/>
              </w:rPr>
              <w:t xml:space="preserve"> </w:t>
            </w:r>
            <w:r>
              <w:t>упознавање</w:t>
            </w:r>
            <w:r>
              <w:rPr>
                <w:spacing w:val="-7"/>
              </w:rPr>
              <w:t xml:space="preserve"> </w:t>
            </w:r>
            <w:r>
              <w:t>са</w:t>
            </w:r>
            <w:r>
              <w:rPr>
                <w:spacing w:val="-7"/>
              </w:rPr>
              <w:t xml:space="preserve"> </w:t>
            </w:r>
            <w:r>
              <w:rPr>
                <w:spacing w:val="-2"/>
              </w:rPr>
              <w:t>активностима</w:t>
            </w:r>
          </w:p>
          <w:p w14:paraId="5D60A416" w14:textId="77777777" w:rsidR="00AD26CB" w:rsidRDefault="00000000">
            <w:pPr>
              <w:pStyle w:val="TableParagraph"/>
              <w:numPr>
                <w:ilvl w:val="0"/>
                <w:numId w:val="156"/>
              </w:numPr>
              <w:tabs>
                <w:tab w:val="left" w:pos="246"/>
              </w:tabs>
              <w:spacing w:line="245" w:lineRule="exact"/>
              <w:ind w:left="246" w:hanging="126"/>
            </w:pPr>
            <w:r>
              <w:t>Именовање</w:t>
            </w:r>
            <w:r>
              <w:rPr>
                <w:spacing w:val="-13"/>
              </w:rPr>
              <w:t xml:space="preserve"> </w:t>
            </w:r>
            <w:r>
              <w:t>чланова</w:t>
            </w:r>
            <w:r>
              <w:rPr>
                <w:spacing w:val="-12"/>
              </w:rPr>
              <w:t xml:space="preserve"> </w:t>
            </w:r>
            <w:r>
              <w:rPr>
                <w:spacing w:val="-4"/>
              </w:rPr>
              <w:t>тима</w:t>
            </w:r>
          </w:p>
        </w:tc>
        <w:tc>
          <w:tcPr>
            <w:tcW w:w="4472" w:type="dxa"/>
            <w:shd w:val="clear" w:color="auto" w:fill="F9F9F9"/>
          </w:tcPr>
          <w:p w14:paraId="5F83BC14" w14:textId="77777777" w:rsidR="00AD26CB" w:rsidRDefault="00000000">
            <w:pPr>
              <w:pStyle w:val="TableParagraph"/>
              <w:spacing w:line="247" w:lineRule="exact"/>
              <w:ind w:left="118"/>
            </w:pPr>
            <w:r>
              <w:t>сви</w:t>
            </w:r>
            <w:r>
              <w:rPr>
                <w:spacing w:val="-10"/>
              </w:rPr>
              <w:t xml:space="preserve"> </w:t>
            </w:r>
            <w:r>
              <w:t>чланови</w:t>
            </w:r>
            <w:r>
              <w:rPr>
                <w:spacing w:val="-5"/>
              </w:rPr>
              <w:t xml:space="preserve"> </w:t>
            </w:r>
            <w:r>
              <w:rPr>
                <w:spacing w:val="-4"/>
              </w:rPr>
              <w:t>тима</w:t>
            </w:r>
          </w:p>
        </w:tc>
        <w:tc>
          <w:tcPr>
            <w:tcW w:w="2628" w:type="dxa"/>
            <w:shd w:val="clear" w:color="auto" w:fill="F9F9F9"/>
          </w:tcPr>
          <w:p w14:paraId="5BD32E2B" w14:textId="77777777" w:rsidR="00AD26CB" w:rsidRDefault="00000000">
            <w:pPr>
              <w:pStyle w:val="TableParagraph"/>
              <w:spacing w:line="247" w:lineRule="exact"/>
              <w:ind w:left="120"/>
            </w:pPr>
            <w:r>
              <w:rPr>
                <w:spacing w:val="-2"/>
              </w:rPr>
              <w:t>август</w:t>
            </w:r>
          </w:p>
        </w:tc>
      </w:tr>
      <w:tr w:rsidR="00AD26CB" w14:paraId="31EE30A5" w14:textId="77777777">
        <w:trPr>
          <w:trHeight w:val="1514"/>
        </w:trPr>
        <w:tc>
          <w:tcPr>
            <w:tcW w:w="840" w:type="dxa"/>
            <w:shd w:val="clear" w:color="auto" w:fill="92D050"/>
          </w:tcPr>
          <w:p w14:paraId="266EAAD8" w14:textId="77777777" w:rsidR="00AD26CB" w:rsidRDefault="00AD26CB">
            <w:pPr>
              <w:pStyle w:val="TableParagraph"/>
              <w:rPr>
                <w:b/>
                <w:i/>
              </w:rPr>
            </w:pPr>
          </w:p>
          <w:p w14:paraId="7E9CF5A9" w14:textId="77777777" w:rsidR="00AD26CB" w:rsidRDefault="00AD26CB">
            <w:pPr>
              <w:pStyle w:val="TableParagraph"/>
              <w:spacing w:before="121"/>
              <w:rPr>
                <w:b/>
                <w:i/>
              </w:rPr>
            </w:pPr>
          </w:p>
          <w:p w14:paraId="66894263" w14:textId="77777777" w:rsidR="00AD26CB" w:rsidRDefault="00000000">
            <w:pPr>
              <w:pStyle w:val="TableParagraph"/>
              <w:ind w:left="31"/>
              <w:jc w:val="center"/>
              <w:rPr>
                <w:b/>
              </w:rPr>
            </w:pPr>
            <w:r>
              <w:rPr>
                <w:b/>
                <w:spacing w:val="-5"/>
              </w:rPr>
              <w:t>2.</w:t>
            </w:r>
          </w:p>
        </w:tc>
        <w:tc>
          <w:tcPr>
            <w:tcW w:w="6454" w:type="dxa"/>
            <w:shd w:val="clear" w:color="auto" w:fill="F9F9F9"/>
          </w:tcPr>
          <w:p w14:paraId="3AC4C2AE" w14:textId="77777777" w:rsidR="00AD26CB" w:rsidRDefault="00000000">
            <w:pPr>
              <w:pStyle w:val="TableParagraph"/>
              <w:numPr>
                <w:ilvl w:val="0"/>
                <w:numId w:val="157"/>
              </w:numPr>
              <w:tabs>
                <w:tab w:val="left" w:pos="246"/>
              </w:tabs>
              <w:ind w:right="769" w:firstLine="0"/>
            </w:pPr>
            <w:r>
              <w:t>Договор</w:t>
            </w:r>
            <w:r>
              <w:rPr>
                <w:spacing w:val="-9"/>
              </w:rPr>
              <w:t xml:space="preserve"> </w:t>
            </w:r>
            <w:r>
              <w:t>о</w:t>
            </w:r>
            <w:r>
              <w:rPr>
                <w:spacing w:val="-9"/>
              </w:rPr>
              <w:t xml:space="preserve"> </w:t>
            </w:r>
            <w:r>
              <w:t>наставку</w:t>
            </w:r>
            <w:r>
              <w:rPr>
                <w:spacing w:val="-11"/>
              </w:rPr>
              <w:t xml:space="preserve"> </w:t>
            </w:r>
            <w:r>
              <w:t>учешћа</w:t>
            </w:r>
            <w:r>
              <w:rPr>
                <w:spacing w:val="-9"/>
              </w:rPr>
              <w:t xml:space="preserve"> </w:t>
            </w:r>
            <w:r>
              <w:t>у</w:t>
            </w:r>
            <w:r>
              <w:rPr>
                <w:spacing w:val="-9"/>
              </w:rPr>
              <w:t xml:space="preserve"> </w:t>
            </w:r>
            <w:r>
              <w:t>пројекту</w:t>
            </w:r>
            <w:r>
              <w:rPr>
                <w:spacing w:val="-9"/>
              </w:rPr>
              <w:t xml:space="preserve"> </w:t>
            </w:r>
            <w:r>
              <w:t>Еко</w:t>
            </w:r>
            <w:r>
              <w:rPr>
                <w:spacing w:val="-9"/>
              </w:rPr>
              <w:t xml:space="preserve"> </w:t>
            </w:r>
            <w:r>
              <w:t>школе,</w:t>
            </w:r>
            <w:r>
              <w:rPr>
                <w:spacing w:val="-8"/>
              </w:rPr>
              <w:t xml:space="preserve"> </w:t>
            </w:r>
            <w:r>
              <w:t>Горани Београда, СИБ</w:t>
            </w:r>
          </w:p>
          <w:p w14:paraId="296D6A93" w14:textId="77777777" w:rsidR="00AD26CB" w:rsidRDefault="00000000">
            <w:pPr>
              <w:pStyle w:val="TableParagraph"/>
              <w:numPr>
                <w:ilvl w:val="0"/>
                <w:numId w:val="157"/>
              </w:numPr>
              <w:tabs>
                <w:tab w:val="left" w:pos="246"/>
              </w:tabs>
              <w:ind w:right="1015" w:firstLine="0"/>
            </w:pPr>
            <w:r>
              <w:t>Договор</w:t>
            </w:r>
            <w:r>
              <w:rPr>
                <w:spacing w:val="-14"/>
              </w:rPr>
              <w:t xml:space="preserve"> </w:t>
            </w:r>
            <w:r>
              <w:t>о</w:t>
            </w:r>
            <w:r>
              <w:rPr>
                <w:spacing w:val="-14"/>
              </w:rPr>
              <w:t xml:space="preserve"> </w:t>
            </w:r>
            <w:r>
              <w:t>наставку</w:t>
            </w:r>
            <w:r>
              <w:rPr>
                <w:spacing w:val="-14"/>
              </w:rPr>
              <w:t xml:space="preserve"> </w:t>
            </w:r>
            <w:r>
              <w:t>реализације</w:t>
            </w:r>
            <w:r>
              <w:rPr>
                <w:spacing w:val="-13"/>
              </w:rPr>
              <w:t xml:space="preserve"> </w:t>
            </w:r>
            <w:r>
              <w:t>активности</w:t>
            </w:r>
            <w:r>
              <w:rPr>
                <w:spacing w:val="-14"/>
              </w:rPr>
              <w:t xml:space="preserve"> </w:t>
            </w:r>
            <w:r>
              <w:t>сакупљања лименки, чепова и хартије за рециклажу</w:t>
            </w:r>
          </w:p>
          <w:p w14:paraId="659E4950" w14:textId="77777777" w:rsidR="00AD26CB" w:rsidRDefault="00000000">
            <w:pPr>
              <w:pStyle w:val="TableParagraph"/>
              <w:numPr>
                <w:ilvl w:val="0"/>
                <w:numId w:val="157"/>
              </w:numPr>
              <w:tabs>
                <w:tab w:val="left" w:pos="246"/>
              </w:tabs>
              <w:spacing w:line="241" w:lineRule="exact"/>
              <w:ind w:left="246" w:hanging="126"/>
            </w:pPr>
            <w:r>
              <w:t>Договор</w:t>
            </w:r>
            <w:r>
              <w:rPr>
                <w:spacing w:val="-14"/>
              </w:rPr>
              <w:t xml:space="preserve"> </w:t>
            </w:r>
            <w:r>
              <w:t>око</w:t>
            </w:r>
            <w:r>
              <w:rPr>
                <w:spacing w:val="-11"/>
              </w:rPr>
              <w:t xml:space="preserve"> </w:t>
            </w:r>
            <w:r>
              <w:t>обележавања</w:t>
            </w:r>
            <w:r>
              <w:rPr>
                <w:spacing w:val="-11"/>
              </w:rPr>
              <w:t xml:space="preserve"> </w:t>
            </w:r>
            <w:r>
              <w:t>значајних</w:t>
            </w:r>
            <w:r>
              <w:rPr>
                <w:spacing w:val="-9"/>
              </w:rPr>
              <w:t xml:space="preserve"> </w:t>
            </w:r>
            <w:r>
              <w:t>еколошких</w:t>
            </w:r>
            <w:r>
              <w:rPr>
                <w:spacing w:val="-13"/>
              </w:rPr>
              <w:t xml:space="preserve"> </w:t>
            </w:r>
            <w:r>
              <w:rPr>
                <w:spacing w:val="-2"/>
              </w:rPr>
              <w:t>датума</w:t>
            </w:r>
          </w:p>
          <w:p w14:paraId="046F7FF2" w14:textId="77777777" w:rsidR="00AD26CB" w:rsidRDefault="00000000">
            <w:pPr>
              <w:pStyle w:val="TableParagraph"/>
              <w:numPr>
                <w:ilvl w:val="0"/>
                <w:numId w:val="157"/>
              </w:numPr>
              <w:tabs>
                <w:tab w:val="left" w:pos="246"/>
              </w:tabs>
              <w:spacing w:line="243" w:lineRule="exact"/>
              <w:ind w:left="246" w:hanging="126"/>
            </w:pPr>
            <w:r>
              <w:t>Предлози</w:t>
            </w:r>
            <w:r>
              <w:rPr>
                <w:spacing w:val="-10"/>
              </w:rPr>
              <w:t xml:space="preserve"> </w:t>
            </w:r>
            <w:r>
              <w:t>за</w:t>
            </w:r>
            <w:r>
              <w:rPr>
                <w:spacing w:val="-5"/>
              </w:rPr>
              <w:t xml:space="preserve"> </w:t>
            </w:r>
            <w:r>
              <w:t>учешће</w:t>
            </w:r>
            <w:r>
              <w:rPr>
                <w:spacing w:val="-6"/>
              </w:rPr>
              <w:t xml:space="preserve"> </w:t>
            </w:r>
            <w:r>
              <w:t>у</w:t>
            </w:r>
            <w:r>
              <w:rPr>
                <w:spacing w:val="-6"/>
              </w:rPr>
              <w:t xml:space="preserve"> </w:t>
            </w:r>
            <w:r>
              <w:t>новим</w:t>
            </w:r>
            <w:r>
              <w:rPr>
                <w:spacing w:val="-7"/>
              </w:rPr>
              <w:t xml:space="preserve"> </w:t>
            </w:r>
            <w:r>
              <w:rPr>
                <w:spacing w:val="-2"/>
              </w:rPr>
              <w:t>акцијама</w:t>
            </w:r>
          </w:p>
        </w:tc>
        <w:tc>
          <w:tcPr>
            <w:tcW w:w="4472" w:type="dxa"/>
            <w:shd w:val="clear" w:color="auto" w:fill="F9F9F9"/>
          </w:tcPr>
          <w:p w14:paraId="448C2062" w14:textId="77777777" w:rsidR="00AD26CB" w:rsidRDefault="00000000">
            <w:pPr>
              <w:pStyle w:val="TableParagraph"/>
              <w:spacing w:line="247" w:lineRule="exact"/>
              <w:ind w:left="118"/>
            </w:pPr>
            <w:r>
              <w:t>сви</w:t>
            </w:r>
            <w:r>
              <w:rPr>
                <w:spacing w:val="-10"/>
              </w:rPr>
              <w:t xml:space="preserve"> </w:t>
            </w:r>
            <w:r>
              <w:t>чланови</w:t>
            </w:r>
            <w:r>
              <w:rPr>
                <w:spacing w:val="-5"/>
              </w:rPr>
              <w:t xml:space="preserve"> </w:t>
            </w:r>
            <w:r>
              <w:rPr>
                <w:spacing w:val="-4"/>
              </w:rPr>
              <w:t>тима</w:t>
            </w:r>
          </w:p>
        </w:tc>
        <w:tc>
          <w:tcPr>
            <w:tcW w:w="2628" w:type="dxa"/>
            <w:shd w:val="clear" w:color="auto" w:fill="F9F9F9"/>
          </w:tcPr>
          <w:p w14:paraId="4EC335A7" w14:textId="77777777" w:rsidR="00AD26CB" w:rsidRDefault="00000000">
            <w:pPr>
              <w:pStyle w:val="TableParagraph"/>
              <w:spacing w:line="247" w:lineRule="exact"/>
              <w:ind w:left="120"/>
            </w:pPr>
            <w:r>
              <w:rPr>
                <w:spacing w:val="-2"/>
              </w:rPr>
              <w:t>септембар</w:t>
            </w:r>
          </w:p>
        </w:tc>
      </w:tr>
      <w:tr w:rsidR="00AD26CB" w14:paraId="60793D75" w14:textId="77777777">
        <w:trPr>
          <w:trHeight w:val="253"/>
        </w:trPr>
        <w:tc>
          <w:tcPr>
            <w:tcW w:w="840" w:type="dxa"/>
            <w:shd w:val="clear" w:color="auto" w:fill="92D050"/>
          </w:tcPr>
          <w:p w14:paraId="19CCEFC7" w14:textId="77777777" w:rsidR="00AD26CB" w:rsidRDefault="00000000">
            <w:pPr>
              <w:pStyle w:val="TableParagraph"/>
              <w:spacing w:line="234" w:lineRule="exact"/>
              <w:ind w:left="31"/>
              <w:jc w:val="center"/>
              <w:rPr>
                <w:b/>
              </w:rPr>
            </w:pPr>
            <w:r>
              <w:rPr>
                <w:b/>
                <w:spacing w:val="-5"/>
              </w:rPr>
              <w:t>3.</w:t>
            </w:r>
          </w:p>
        </w:tc>
        <w:tc>
          <w:tcPr>
            <w:tcW w:w="6454" w:type="dxa"/>
            <w:shd w:val="clear" w:color="auto" w:fill="F9F9F9"/>
          </w:tcPr>
          <w:p w14:paraId="661763DB" w14:textId="77777777" w:rsidR="00AD26CB" w:rsidRDefault="00000000">
            <w:pPr>
              <w:pStyle w:val="TableParagraph"/>
              <w:spacing w:line="234" w:lineRule="exact"/>
              <w:ind w:left="120"/>
            </w:pPr>
            <w:r>
              <w:t>-</w:t>
            </w:r>
            <w:r>
              <w:rPr>
                <w:spacing w:val="-9"/>
              </w:rPr>
              <w:t xml:space="preserve"> </w:t>
            </w:r>
            <w:r>
              <w:t>Разматрање</w:t>
            </w:r>
            <w:r>
              <w:rPr>
                <w:spacing w:val="-6"/>
              </w:rPr>
              <w:t xml:space="preserve"> </w:t>
            </w:r>
            <w:r>
              <w:t>рада</w:t>
            </w:r>
            <w:r>
              <w:rPr>
                <w:spacing w:val="-4"/>
              </w:rPr>
              <w:t xml:space="preserve"> </w:t>
            </w:r>
            <w:r>
              <w:t>тима</w:t>
            </w:r>
            <w:r>
              <w:rPr>
                <w:spacing w:val="-2"/>
              </w:rPr>
              <w:t xml:space="preserve"> </w:t>
            </w:r>
            <w:r>
              <w:t>за</w:t>
            </w:r>
            <w:r>
              <w:rPr>
                <w:spacing w:val="-8"/>
              </w:rPr>
              <w:t xml:space="preserve"> </w:t>
            </w:r>
            <w:r>
              <w:rPr>
                <w:spacing w:val="-2"/>
              </w:rPr>
              <w:t>екологију</w:t>
            </w:r>
          </w:p>
        </w:tc>
        <w:tc>
          <w:tcPr>
            <w:tcW w:w="4472" w:type="dxa"/>
            <w:shd w:val="clear" w:color="auto" w:fill="F9F9F9"/>
          </w:tcPr>
          <w:p w14:paraId="2A5EBC1A" w14:textId="77777777" w:rsidR="00AD26CB" w:rsidRDefault="00000000">
            <w:pPr>
              <w:pStyle w:val="TableParagraph"/>
              <w:spacing w:line="234" w:lineRule="exact"/>
              <w:ind w:left="118"/>
            </w:pPr>
            <w:r>
              <w:t>сви</w:t>
            </w:r>
            <w:r>
              <w:rPr>
                <w:spacing w:val="-10"/>
              </w:rPr>
              <w:t xml:space="preserve"> </w:t>
            </w:r>
            <w:r>
              <w:t>чланови</w:t>
            </w:r>
            <w:r>
              <w:rPr>
                <w:spacing w:val="-5"/>
              </w:rPr>
              <w:t xml:space="preserve"> </w:t>
            </w:r>
            <w:r>
              <w:rPr>
                <w:spacing w:val="-4"/>
              </w:rPr>
              <w:t>тима</w:t>
            </w:r>
          </w:p>
        </w:tc>
        <w:tc>
          <w:tcPr>
            <w:tcW w:w="2628" w:type="dxa"/>
            <w:shd w:val="clear" w:color="auto" w:fill="F9F9F9"/>
          </w:tcPr>
          <w:p w14:paraId="0F62E85F" w14:textId="77777777" w:rsidR="00AD26CB" w:rsidRDefault="00000000">
            <w:pPr>
              <w:pStyle w:val="TableParagraph"/>
              <w:spacing w:line="234" w:lineRule="exact"/>
              <w:ind w:left="120"/>
            </w:pPr>
            <w:r>
              <w:rPr>
                <w:spacing w:val="-5"/>
              </w:rPr>
              <w:t>јун</w:t>
            </w:r>
          </w:p>
        </w:tc>
      </w:tr>
      <w:tr w:rsidR="00AD26CB" w14:paraId="6DF6F9C7" w14:textId="77777777">
        <w:trPr>
          <w:trHeight w:val="1012"/>
        </w:trPr>
        <w:tc>
          <w:tcPr>
            <w:tcW w:w="840" w:type="dxa"/>
            <w:shd w:val="clear" w:color="auto" w:fill="92D050"/>
          </w:tcPr>
          <w:p w14:paraId="26378D25" w14:textId="77777777" w:rsidR="00AD26CB" w:rsidRDefault="00AD26CB">
            <w:pPr>
              <w:pStyle w:val="TableParagraph"/>
              <w:spacing w:before="124"/>
              <w:rPr>
                <w:b/>
                <w:i/>
              </w:rPr>
            </w:pPr>
          </w:p>
          <w:p w14:paraId="3C2E7D8A" w14:textId="77777777" w:rsidR="00AD26CB" w:rsidRDefault="00000000">
            <w:pPr>
              <w:pStyle w:val="TableParagraph"/>
              <w:ind w:left="31"/>
              <w:jc w:val="center"/>
              <w:rPr>
                <w:b/>
              </w:rPr>
            </w:pPr>
            <w:r>
              <w:rPr>
                <w:b/>
                <w:spacing w:val="-5"/>
              </w:rPr>
              <w:t>4.</w:t>
            </w:r>
          </w:p>
        </w:tc>
        <w:tc>
          <w:tcPr>
            <w:tcW w:w="6454" w:type="dxa"/>
            <w:shd w:val="clear" w:color="auto" w:fill="F9F9F9"/>
          </w:tcPr>
          <w:p w14:paraId="5E92DA58" w14:textId="77777777" w:rsidR="00AD26CB" w:rsidRDefault="00000000">
            <w:pPr>
              <w:pStyle w:val="TableParagraph"/>
              <w:numPr>
                <w:ilvl w:val="0"/>
                <w:numId w:val="158"/>
              </w:numPr>
              <w:tabs>
                <w:tab w:val="left" w:pos="246"/>
              </w:tabs>
              <w:spacing w:before="1"/>
              <w:ind w:right="1026" w:firstLine="0"/>
            </w:pPr>
            <w:r>
              <w:t>Учешће</w:t>
            </w:r>
            <w:r>
              <w:rPr>
                <w:spacing w:val="-13"/>
              </w:rPr>
              <w:t xml:space="preserve"> </w:t>
            </w:r>
            <w:r>
              <w:t>у</w:t>
            </w:r>
            <w:r>
              <w:rPr>
                <w:spacing w:val="-14"/>
              </w:rPr>
              <w:t xml:space="preserve"> </w:t>
            </w:r>
            <w:r>
              <w:t>еко</w:t>
            </w:r>
            <w:r>
              <w:rPr>
                <w:spacing w:val="-11"/>
              </w:rPr>
              <w:t xml:space="preserve"> </w:t>
            </w:r>
            <w:r>
              <w:t>пројектима,</w:t>
            </w:r>
            <w:r>
              <w:rPr>
                <w:spacing w:val="-14"/>
              </w:rPr>
              <w:t xml:space="preserve"> </w:t>
            </w:r>
            <w:r>
              <w:t>семинарима,</w:t>
            </w:r>
            <w:r>
              <w:rPr>
                <w:spacing w:val="-14"/>
              </w:rPr>
              <w:t xml:space="preserve"> </w:t>
            </w:r>
            <w:r>
              <w:t>активностима</w:t>
            </w:r>
            <w:r>
              <w:rPr>
                <w:spacing w:val="-12"/>
              </w:rPr>
              <w:t xml:space="preserve"> </w:t>
            </w:r>
            <w:r>
              <w:t xml:space="preserve">и </w:t>
            </w:r>
            <w:r>
              <w:rPr>
                <w:spacing w:val="-2"/>
              </w:rPr>
              <w:t>конкурсима</w:t>
            </w:r>
          </w:p>
          <w:p w14:paraId="42CF392F" w14:textId="77777777" w:rsidR="00AD26CB" w:rsidRDefault="00000000">
            <w:pPr>
              <w:pStyle w:val="TableParagraph"/>
              <w:numPr>
                <w:ilvl w:val="0"/>
                <w:numId w:val="158"/>
              </w:numPr>
              <w:tabs>
                <w:tab w:val="left" w:pos="246"/>
              </w:tabs>
              <w:spacing w:line="248" w:lineRule="exact"/>
              <w:ind w:left="246" w:hanging="126"/>
            </w:pPr>
            <w:r>
              <w:t>Сарадња</w:t>
            </w:r>
            <w:r>
              <w:rPr>
                <w:spacing w:val="-12"/>
              </w:rPr>
              <w:t xml:space="preserve"> </w:t>
            </w:r>
            <w:r>
              <w:t>са</w:t>
            </w:r>
            <w:r>
              <w:rPr>
                <w:spacing w:val="-12"/>
              </w:rPr>
              <w:t xml:space="preserve"> </w:t>
            </w:r>
            <w:r>
              <w:t>организацијама</w:t>
            </w:r>
            <w:r>
              <w:rPr>
                <w:spacing w:val="-11"/>
              </w:rPr>
              <w:t xml:space="preserve"> </w:t>
            </w:r>
            <w:r>
              <w:t>из</w:t>
            </w:r>
            <w:r>
              <w:rPr>
                <w:spacing w:val="-13"/>
              </w:rPr>
              <w:t xml:space="preserve"> </w:t>
            </w:r>
            <w:r>
              <w:t>области</w:t>
            </w:r>
            <w:r>
              <w:rPr>
                <w:spacing w:val="-11"/>
              </w:rPr>
              <w:t xml:space="preserve"> </w:t>
            </w:r>
            <w:r>
              <w:t>екологије,</w:t>
            </w:r>
            <w:r>
              <w:rPr>
                <w:spacing w:val="-13"/>
              </w:rPr>
              <w:t xml:space="preserve"> </w:t>
            </w:r>
            <w:r>
              <w:rPr>
                <w:spacing w:val="-2"/>
              </w:rPr>
              <w:t>заштите</w:t>
            </w:r>
          </w:p>
          <w:p w14:paraId="22D1AA66" w14:textId="77777777" w:rsidR="00AD26CB" w:rsidRDefault="00000000">
            <w:pPr>
              <w:pStyle w:val="TableParagraph"/>
              <w:spacing w:line="238" w:lineRule="exact"/>
              <w:ind w:left="120"/>
            </w:pPr>
            <w:r>
              <w:t>животне</w:t>
            </w:r>
            <w:r>
              <w:rPr>
                <w:spacing w:val="-5"/>
              </w:rPr>
              <w:t xml:space="preserve"> </w:t>
            </w:r>
            <w:r>
              <w:t>средине</w:t>
            </w:r>
            <w:r>
              <w:rPr>
                <w:spacing w:val="-4"/>
              </w:rPr>
              <w:t xml:space="preserve"> </w:t>
            </w:r>
            <w:r>
              <w:t>и</w:t>
            </w:r>
            <w:r>
              <w:rPr>
                <w:spacing w:val="-4"/>
              </w:rPr>
              <w:t xml:space="preserve"> </w:t>
            </w:r>
            <w:r>
              <w:rPr>
                <w:spacing w:val="-5"/>
              </w:rPr>
              <w:t>сл.</w:t>
            </w:r>
          </w:p>
        </w:tc>
        <w:tc>
          <w:tcPr>
            <w:tcW w:w="4472" w:type="dxa"/>
            <w:shd w:val="clear" w:color="auto" w:fill="F9F9F9"/>
          </w:tcPr>
          <w:p w14:paraId="6082DB3A" w14:textId="77777777" w:rsidR="00AD26CB" w:rsidRDefault="00000000">
            <w:pPr>
              <w:pStyle w:val="TableParagraph"/>
              <w:spacing w:line="249" w:lineRule="exact"/>
              <w:ind w:left="118"/>
            </w:pPr>
            <w:r>
              <w:t>чланови</w:t>
            </w:r>
            <w:r>
              <w:rPr>
                <w:spacing w:val="-11"/>
              </w:rPr>
              <w:t xml:space="preserve"> </w:t>
            </w:r>
            <w:r>
              <w:t>тима,</w:t>
            </w:r>
            <w:r>
              <w:rPr>
                <w:spacing w:val="-10"/>
              </w:rPr>
              <w:t xml:space="preserve"> </w:t>
            </w:r>
            <w:r>
              <w:t>ученици,</w:t>
            </w:r>
            <w:r>
              <w:rPr>
                <w:spacing w:val="-8"/>
              </w:rPr>
              <w:t xml:space="preserve"> </w:t>
            </w:r>
            <w:r>
              <w:rPr>
                <w:spacing w:val="-2"/>
              </w:rPr>
              <w:t>наставници</w:t>
            </w:r>
          </w:p>
        </w:tc>
        <w:tc>
          <w:tcPr>
            <w:tcW w:w="2628" w:type="dxa"/>
            <w:shd w:val="clear" w:color="auto" w:fill="F9F9F9"/>
          </w:tcPr>
          <w:p w14:paraId="1721278D" w14:textId="77777777" w:rsidR="00AD26CB" w:rsidRDefault="00000000">
            <w:pPr>
              <w:pStyle w:val="TableParagraph"/>
              <w:spacing w:line="249" w:lineRule="exact"/>
              <w:ind w:left="120"/>
            </w:pPr>
            <w:r>
              <w:t>током</w:t>
            </w:r>
            <w:r>
              <w:rPr>
                <w:spacing w:val="-6"/>
              </w:rPr>
              <w:t xml:space="preserve"> </w:t>
            </w:r>
            <w:r>
              <w:t>школске</w:t>
            </w:r>
            <w:r>
              <w:rPr>
                <w:spacing w:val="-6"/>
              </w:rPr>
              <w:t xml:space="preserve"> </w:t>
            </w:r>
            <w:r>
              <w:rPr>
                <w:spacing w:val="-2"/>
              </w:rPr>
              <w:t>године</w:t>
            </w:r>
          </w:p>
        </w:tc>
      </w:tr>
    </w:tbl>
    <w:p w14:paraId="36D931EB" w14:textId="77777777" w:rsidR="00AD26CB" w:rsidRDefault="00AD26CB">
      <w:pPr>
        <w:spacing w:line="249" w:lineRule="exact"/>
        <w:sectPr w:rsidR="00AD26CB">
          <w:pgSz w:w="16850" w:h="11920" w:orient="landscape"/>
          <w:pgMar w:top="1180" w:right="660" w:bottom="1220" w:left="720" w:header="0" w:footer="942" w:gutter="0"/>
          <w:cols w:space="720"/>
        </w:sectPr>
      </w:pPr>
    </w:p>
    <w:p w14:paraId="455CCA21"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0"/>
        <w:gridCol w:w="6454"/>
        <w:gridCol w:w="4472"/>
        <w:gridCol w:w="2628"/>
      </w:tblGrid>
      <w:tr w:rsidR="00AD26CB" w14:paraId="06C85200" w14:textId="77777777">
        <w:trPr>
          <w:trHeight w:val="760"/>
        </w:trPr>
        <w:tc>
          <w:tcPr>
            <w:tcW w:w="840" w:type="dxa"/>
            <w:shd w:val="clear" w:color="auto" w:fill="92D050"/>
          </w:tcPr>
          <w:p w14:paraId="13C331F4" w14:textId="77777777" w:rsidR="00AD26CB" w:rsidRDefault="00000000">
            <w:pPr>
              <w:pStyle w:val="TableParagraph"/>
              <w:spacing w:before="250"/>
              <w:ind w:left="31"/>
              <w:jc w:val="center"/>
              <w:rPr>
                <w:b/>
              </w:rPr>
            </w:pPr>
            <w:r>
              <w:rPr>
                <w:b/>
                <w:spacing w:val="-5"/>
              </w:rPr>
              <w:t>5.</w:t>
            </w:r>
          </w:p>
        </w:tc>
        <w:tc>
          <w:tcPr>
            <w:tcW w:w="6454" w:type="dxa"/>
            <w:shd w:val="clear" w:color="auto" w:fill="F9F9F9"/>
          </w:tcPr>
          <w:p w14:paraId="42600893" w14:textId="77777777" w:rsidR="00AD26CB" w:rsidRDefault="00000000">
            <w:pPr>
              <w:pStyle w:val="TableParagraph"/>
              <w:numPr>
                <w:ilvl w:val="0"/>
                <w:numId w:val="159"/>
              </w:numPr>
              <w:tabs>
                <w:tab w:val="left" w:pos="246"/>
              </w:tabs>
              <w:spacing w:line="249" w:lineRule="exact"/>
              <w:ind w:left="246" w:hanging="126"/>
            </w:pPr>
            <w:r>
              <w:t>Медијска</w:t>
            </w:r>
            <w:r>
              <w:rPr>
                <w:spacing w:val="-8"/>
              </w:rPr>
              <w:t xml:space="preserve"> </w:t>
            </w:r>
            <w:r>
              <w:t>промоција</w:t>
            </w:r>
            <w:r>
              <w:rPr>
                <w:spacing w:val="-9"/>
              </w:rPr>
              <w:t xml:space="preserve"> </w:t>
            </w:r>
            <w:r>
              <w:t>рада</w:t>
            </w:r>
            <w:r>
              <w:rPr>
                <w:spacing w:val="-8"/>
              </w:rPr>
              <w:t xml:space="preserve"> </w:t>
            </w:r>
            <w:r>
              <w:t>еко</w:t>
            </w:r>
            <w:r>
              <w:rPr>
                <w:spacing w:val="-7"/>
              </w:rPr>
              <w:t xml:space="preserve"> </w:t>
            </w:r>
            <w:r>
              <w:rPr>
                <w:spacing w:val="-4"/>
              </w:rPr>
              <w:t>тима</w:t>
            </w:r>
          </w:p>
          <w:p w14:paraId="7935CC4F" w14:textId="77777777" w:rsidR="00AD26CB" w:rsidRDefault="00000000">
            <w:pPr>
              <w:pStyle w:val="TableParagraph"/>
              <w:numPr>
                <w:ilvl w:val="0"/>
                <w:numId w:val="159"/>
              </w:numPr>
              <w:tabs>
                <w:tab w:val="left" w:pos="246"/>
              </w:tabs>
              <w:spacing w:line="250" w:lineRule="atLeast"/>
              <w:ind w:right="555" w:firstLine="0"/>
            </w:pPr>
            <w:r>
              <w:t>Вођење</w:t>
            </w:r>
            <w:r>
              <w:rPr>
                <w:spacing w:val="-11"/>
              </w:rPr>
              <w:t xml:space="preserve"> </w:t>
            </w:r>
            <w:r>
              <w:t>екошколских</w:t>
            </w:r>
            <w:r>
              <w:rPr>
                <w:spacing w:val="-12"/>
              </w:rPr>
              <w:t xml:space="preserve"> </w:t>
            </w:r>
            <w:r>
              <w:t>зидних</w:t>
            </w:r>
            <w:r>
              <w:rPr>
                <w:spacing w:val="-11"/>
              </w:rPr>
              <w:t xml:space="preserve"> </w:t>
            </w:r>
            <w:r>
              <w:t>новина,</w:t>
            </w:r>
            <w:r>
              <w:rPr>
                <w:spacing w:val="-10"/>
              </w:rPr>
              <w:t xml:space="preserve"> </w:t>
            </w:r>
            <w:r>
              <w:t>уређивање</w:t>
            </w:r>
            <w:r>
              <w:rPr>
                <w:spacing w:val="-11"/>
              </w:rPr>
              <w:t xml:space="preserve"> </w:t>
            </w:r>
            <w:r>
              <w:t>еко</w:t>
            </w:r>
            <w:r>
              <w:rPr>
                <w:spacing w:val="-12"/>
              </w:rPr>
              <w:t xml:space="preserve"> </w:t>
            </w:r>
            <w:r>
              <w:t>кутка</w:t>
            </w:r>
            <w:r>
              <w:rPr>
                <w:spacing w:val="-11"/>
              </w:rPr>
              <w:t xml:space="preserve"> </w:t>
            </w:r>
            <w:r>
              <w:t>и објављивање активности на фејсу</w:t>
            </w:r>
          </w:p>
        </w:tc>
        <w:tc>
          <w:tcPr>
            <w:tcW w:w="4472" w:type="dxa"/>
            <w:shd w:val="clear" w:color="auto" w:fill="F9F9F9"/>
          </w:tcPr>
          <w:p w14:paraId="1FEBFBE5" w14:textId="77777777" w:rsidR="00AD26CB" w:rsidRDefault="00000000">
            <w:pPr>
              <w:pStyle w:val="TableParagraph"/>
              <w:spacing w:line="252" w:lineRule="exact"/>
              <w:ind w:left="118"/>
            </w:pPr>
            <w:r>
              <w:t>чланови</w:t>
            </w:r>
            <w:r>
              <w:rPr>
                <w:spacing w:val="-11"/>
              </w:rPr>
              <w:t xml:space="preserve"> </w:t>
            </w:r>
            <w:r>
              <w:t>тима,</w:t>
            </w:r>
            <w:r>
              <w:rPr>
                <w:spacing w:val="-10"/>
              </w:rPr>
              <w:t xml:space="preserve"> </w:t>
            </w:r>
            <w:r>
              <w:t>ученици,</w:t>
            </w:r>
            <w:r>
              <w:rPr>
                <w:spacing w:val="-8"/>
              </w:rPr>
              <w:t xml:space="preserve"> </w:t>
            </w:r>
            <w:r>
              <w:rPr>
                <w:spacing w:val="-2"/>
              </w:rPr>
              <w:t>наставници</w:t>
            </w:r>
          </w:p>
        </w:tc>
        <w:tc>
          <w:tcPr>
            <w:tcW w:w="2628" w:type="dxa"/>
            <w:shd w:val="clear" w:color="auto" w:fill="F9F9F9"/>
          </w:tcPr>
          <w:p w14:paraId="3B2B4A25" w14:textId="77777777" w:rsidR="00AD26CB" w:rsidRDefault="00000000">
            <w:pPr>
              <w:pStyle w:val="TableParagraph"/>
              <w:spacing w:line="252" w:lineRule="exact"/>
              <w:ind w:left="120"/>
            </w:pPr>
            <w:r>
              <w:t>током</w:t>
            </w:r>
            <w:r>
              <w:rPr>
                <w:spacing w:val="-6"/>
              </w:rPr>
              <w:t xml:space="preserve"> </w:t>
            </w:r>
            <w:r>
              <w:t>школске</w:t>
            </w:r>
            <w:r>
              <w:rPr>
                <w:spacing w:val="-6"/>
              </w:rPr>
              <w:t xml:space="preserve"> </w:t>
            </w:r>
            <w:r>
              <w:rPr>
                <w:spacing w:val="-2"/>
              </w:rPr>
              <w:t>године</w:t>
            </w:r>
          </w:p>
        </w:tc>
      </w:tr>
    </w:tbl>
    <w:p w14:paraId="4DFE7455" w14:textId="77777777" w:rsidR="00AD26CB" w:rsidRDefault="00000000">
      <w:pPr>
        <w:pStyle w:val="Heading8"/>
        <w:numPr>
          <w:ilvl w:val="2"/>
          <w:numId w:val="119"/>
        </w:numPr>
        <w:tabs>
          <w:tab w:val="left" w:pos="4067"/>
        </w:tabs>
        <w:spacing w:before="65"/>
        <w:ind w:left="4067" w:hanging="496"/>
        <w:jc w:val="left"/>
      </w:pPr>
      <w:bookmarkStart w:id="54" w:name="_TOC_250012"/>
      <w:r>
        <w:t>ПЛАН</w:t>
      </w:r>
      <w:r>
        <w:rPr>
          <w:spacing w:val="-13"/>
        </w:rPr>
        <w:t xml:space="preserve"> </w:t>
      </w:r>
      <w:r>
        <w:t>РАДА</w:t>
      </w:r>
      <w:r>
        <w:rPr>
          <w:spacing w:val="-12"/>
        </w:rPr>
        <w:t xml:space="preserve"> </w:t>
      </w:r>
      <w:r>
        <w:t>ТИМА</w:t>
      </w:r>
      <w:r>
        <w:rPr>
          <w:spacing w:val="-12"/>
        </w:rPr>
        <w:t xml:space="preserve"> </w:t>
      </w:r>
      <w:r>
        <w:t>ЗА</w:t>
      </w:r>
      <w:r>
        <w:rPr>
          <w:spacing w:val="-12"/>
        </w:rPr>
        <w:t xml:space="preserve"> </w:t>
      </w:r>
      <w:r>
        <w:t>ДИГИТАЛНО</w:t>
      </w:r>
      <w:r>
        <w:rPr>
          <w:spacing w:val="-12"/>
        </w:rPr>
        <w:t xml:space="preserve"> </w:t>
      </w:r>
      <w:r>
        <w:t>ОБРАЗОВАЊЕ</w:t>
      </w:r>
      <w:r>
        <w:rPr>
          <w:spacing w:val="-9"/>
        </w:rPr>
        <w:t xml:space="preserve"> </w:t>
      </w:r>
      <w:r>
        <w:t>-</w:t>
      </w:r>
      <w:r>
        <w:rPr>
          <w:spacing w:val="-8"/>
        </w:rPr>
        <w:t xml:space="preserve"> </w:t>
      </w:r>
      <w:r>
        <w:t>ДИГИТАЛНА</w:t>
      </w:r>
      <w:r>
        <w:rPr>
          <w:spacing w:val="-12"/>
        </w:rPr>
        <w:t xml:space="preserve"> </w:t>
      </w:r>
      <w:bookmarkEnd w:id="54"/>
      <w:r>
        <w:rPr>
          <w:spacing w:val="-2"/>
        </w:rPr>
        <w:t>ШКОЛА</w:t>
      </w:r>
    </w:p>
    <w:p w14:paraId="35C1D2C5" w14:textId="77777777" w:rsidR="00AD26CB" w:rsidRDefault="00AD26CB">
      <w:pPr>
        <w:pStyle w:val="BodyText"/>
        <w:spacing w:before="48"/>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558"/>
        <w:gridCol w:w="7837"/>
      </w:tblGrid>
      <w:tr w:rsidR="00AD26CB" w14:paraId="652E3248" w14:textId="77777777">
        <w:trPr>
          <w:trHeight w:val="491"/>
        </w:trPr>
        <w:tc>
          <w:tcPr>
            <w:tcW w:w="6558" w:type="dxa"/>
            <w:shd w:val="clear" w:color="auto" w:fill="92D050"/>
          </w:tcPr>
          <w:p w14:paraId="67BFAD00" w14:textId="77777777" w:rsidR="00AD26CB" w:rsidRDefault="00000000">
            <w:pPr>
              <w:pStyle w:val="TableParagraph"/>
              <w:spacing w:before="123"/>
              <w:ind w:left="22" w:right="2"/>
              <w:jc w:val="center"/>
              <w:rPr>
                <w:b/>
              </w:rPr>
            </w:pPr>
            <w:r>
              <w:rPr>
                <w:b/>
                <w:spacing w:val="-2"/>
              </w:rPr>
              <w:t>Координатори</w:t>
            </w:r>
            <w:r>
              <w:rPr>
                <w:b/>
                <w:spacing w:val="2"/>
              </w:rPr>
              <w:t xml:space="preserve"> </w:t>
            </w:r>
            <w:r>
              <w:rPr>
                <w:b/>
                <w:spacing w:val="-4"/>
              </w:rPr>
              <w:t>тима:</w:t>
            </w:r>
          </w:p>
        </w:tc>
        <w:tc>
          <w:tcPr>
            <w:tcW w:w="7837" w:type="dxa"/>
          </w:tcPr>
          <w:p w14:paraId="3F5CC63F" w14:textId="77777777" w:rsidR="00AD26CB" w:rsidRDefault="00000000">
            <w:pPr>
              <w:pStyle w:val="TableParagraph"/>
              <w:spacing w:before="121"/>
              <w:ind w:left="390"/>
            </w:pPr>
            <w:r>
              <w:t>Маја</w:t>
            </w:r>
            <w:r>
              <w:rPr>
                <w:spacing w:val="-2"/>
              </w:rPr>
              <w:t xml:space="preserve"> </w:t>
            </w:r>
            <w:r>
              <w:rPr>
                <w:spacing w:val="-4"/>
              </w:rPr>
              <w:t>Тома</w:t>
            </w:r>
          </w:p>
        </w:tc>
      </w:tr>
      <w:tr w:rsidR="00AD26CB" w14:paraId="7FBFF072" w14:textId="77777777">
        <w:trPr>
          <w:trHeight w:val="2529"/>
        </w:trPr>
        <w:tc>
          <w:tcPr>
            <w:tcW w:w="6558" w:type="dxa"/>
            <w:shd w:val="clear" w:color="auto" w:fill="92D050"/>
          </w:tcPr>
          <w:p w14:paraId="384BD45D" w14:textId="77777777" w:rsidR="00AD26CB" w:rsidRDefault="00AD26CB">
            <w:pPr>
              <w:pStyle w:val="TableParagraph"/>
              <w:rPr>
                <w:b/>
                <w:i/>
              </w:rPr>
            </w:pPr>
          </w:p>
          <w:p w14:paraId="501ED651" w14:textId="77777777" w:rsidR="00AD26CB" w:rsidRDefault="00AD26CB">
            <w:pPr>
              <w:pStyle w:val="TableParagraph"/>
              <w:rPr>
                <w:b/>
                <w:i/>
              </w:rPr>
            </w:pPr>
          </w:p>
          <w:p w14:paraId="4A10B5CB" w14:textId="77777777" w:rsidR="00AD26CB" w:rsidRDefault="00AD26CB">
            <w:pPr>
              <w:pStyle w:val="TableParagraph"/>
              <w:rPr>
                <w:b/>
                <w:i/>
              </w:rPr>
            </w:pPr>
          </w:p>
          <w:p w14:paraId="7E1B1AD0" w14:textId="77777777" w:rsidR="00AD26CB" w:rsidRDefault="00AD26CB">
            <w:pPr>
              <w:pStyle w:val="TableParagraph"/>
              <w:spacing w:before="129"/>
              <w:rPr>
                <w:b/>
                <w:i/>
              </w:rPr>
            </w:pPr>
          </w:p>
          <w:p w14:paraId="70E0973E" w14:textId="77777777" w:rsidR="00AD26CB" w:rsidRDefault="00000000">
            <w:pPr>
              <w:pStyle w:val="TableParagraph"/>
              <w:ind w:left="22"/>
              <w:jc w:val="center"/>
              <w:rPr>
                <w:b/>
              </w:rPr>
            </w:pPr>
            <w:r>
              <w:rPr>
                <w:b/>
              </w:rPr>
              <w:t>Чланови</w:t>
            </w:r>
            <w:r>
              <w:rPr>
                <w:b/>
                <w:spacing w:val="-14"/>
              </w:rPr>
              <w:t xml:space="preserve"> </w:t>
            </w:r>
            <w:r>
              <w:rPr>
                <w:b/>
                <w:spacing w:val="-4"/>
              </w:rPr>
              <w:t>тима:</w:t>
            </w:r>
          </w:p>
        </w:tc>
        <w:tc>
          <w:tcPr>
            <w:tcW w:w="7837" w:type="dxa"/>
          </w:tcPr>
          <w:p w14:paraId="73172520" w14:textId="77777777" w:rsidR="00AD26CB" w:rsidRDefault="00000000">
            <w:pPr>
              <w:pStyle w:val="TableParagraph"/>
              <w:ind w:left="834" w:right="4464"/>
              <w:rPr>
                <w:lang w:val="sr-Cyrl-RS"/>
              </w:rPr>
            </w:pPr>
            <w:r>
              <w:t>Виолета</w:t>
            </w:r>
            <w:r>
              <w:rPr>
                <w:spacing w:val="-14"/>
              </w:rPr>
              <w:t xml:space="preserve"> </w:t>
            </w:r>
            <w:r>
              <w:t xml:space="preserve">Милошевић </w:t>
            </w:r>
            <w:r>
              <w:rPr>
                <w:spacing w:val="-2"/>
              </w:rPr>
              <w:t>Јована</w:t>
            </w:r>
            <w:r>
              <w:rPr>
                <w:spacing w:val="-2"/>
                <w:lang w:val="sr-Cyrl-RS"/>
              </w:rPr>
              <w:t xml:space="preserve"> Радовић</w:t>
            </w:r>
          </w:p>
          <w:p w14:paraId="59F8235A" w14:textId="77777777" w:rsidR="00AD26CB" w:rsidRDefault="00000000">
            <w:pPr>
              <w:pStyle w:val="TableParagraph"/>
              <w:spacing w:line="251" w:lineRule="exact"/>
              <w:ind w:left="834"/>
            </w:pPr>
            <w:r>
              <w:t xml:space="preserve">Урош </w:t>
            </w:r>
            <w:r>
              <w:rPr>
                <w:spacing w:val="-2"/>
              </w:rPr>
              <w:t>Карић</w:t>
            </w:r>
          </w:p>
          <w:p w14:paraId="1F710EBC" w14:textId="77777777" w:rsidR="00AD26CB" w:rsidRDefault="00000000">
            <w:pPr>
              <w:pStyle w:val="TableParagraph"/>
              <w:spacing w:line="252" w:lineRule="exact"/>
              <w:ind w:left="834"/>
              <w:rPr>
                <w:spacing w:val="-2"/>
                <w:lang w:val="sr-Cyrl-RS"/>
              </w:rPr>
            </w:pPr>
            <w:r>
              <w:t>Даница</w:t>
            </w:r>
            <w:r>
              <w:rPr>
                <w:spacing w:val="-3"/>
              </w:rPr>
              <w:t xml:space="preserve"> </w:t>
            </w:r>
            <w:r>
              <w:rPr>
                <w:spacing w:val="-2"/>
              </w:rPr>
              <w:t>Пецикоза</w:t>
            </w:r>
          </w:p>
          <w:p w14:paraId="4F4F105F" w14:textId="77777777" w:rsidR="00AD26CB" w:rsidRDefault="00000000">
            <w:pPr>
              <w:pStyle w:val="TableParagraph"/>
              <w:spacing w:line="252" w:lineRule="exact"/>
              <w:ind w:left="834"/>
              <w:rPr>
                <w:lang w:val="sr-Cyrl-RS"/>
              </w:rPr>
            </w:pPr>
            <w:r>
              <w:rPr>
                <w:spacing w:val="-2"/>
                <w:lang w:val="sr-Cyrl-RS"/>
              </w:rPr>
              <w:t>Тамара Јовановић</w:t>
            </w:r>
          </w:p>
          <w:p w14:paraId="2733F0B1" w14:textId="77777777" w:rsidR="00AD26CB" w:rsidRDefault="00000000">
            <w:pPr>
              <w:pStyle w:val="TableParagraph"/>
              <w:spacing w:line="252" w:lineRule="exact"/>
              <w:ind w:left="834"/>
            </w:pPr>
            <w:r>
              <w:t>Гордана</w:t>
            </w:r>
            <w:r>
              <w:rPr>
                <w:spacing w:val="-2"/>
              </w:rPr>
              <w:t xml:space="preserve"> Милосављевић</w:t>
            </w:r>
          </w:p>
          <w:p w14:paraId="0EA58A86" w14:textId="77777777" w:rsidR="00AD26CB" w:rsidRDefault="00000000">
            <w:pPr>
              <w:pStyle w:val="TableParagraph"/>
              <w:spacing w:line="252" w:lineRule="exact"/>
              <w:ind w:left="-10"/>
            </w:pPr>
            <w:r>
              <w:t>-</w:t>
            </w:r>
            <w:r>
              <w:rPr>
                <w:spacing w:val="-4"/>
              </w:rPr>
              <w:t xml:space="preserve"> </w:t>
            </w:r>
            <w:r>
              <w:t>учитељи</w:t>
            </w:r>
            <w:r>
              <w:rPr>
                <w:spacing w:val="-2"/>
              </w:rPr>
              <w:t xml:space="preserve"> </w:t>
            </w:r>
            <w:r>
              <w:t>из</w:t>
            </w:r>
            <w:r>
              <w:rPr>
                <w:spacing w:val="-3"/>
              </w:rPr>
              <w:t xml:space="preserve"> </w:t>
            </w:r>
            <w:r>
              <w:rPr>
                <w:spacing w:val="-2"/>
              </w:rPr>
              <w:t>боравка</w:t>
            </w:r>
          </w:p>
        </w:tc>
      </w:tr>
    </w:tbl>
    <w:p w14:paraId="01784758" w14:textId="77777777" w:rsidR="00AD26CB" w:rsidRDefault="00AD26CB">
      <w:pPr>
        <w:pStyle w:val="BodyText"/>
        <w:rPr>
          <w:b/>
          <w:i/>
          <w:sz w:val="20"/>
        </w:rPr>
      </w:pPr>
    </w:p>
    <w:p w14:paraId="7E55AD3E" w14:textId="77777777" w:rsidR="00AD26CB" w:rsidRDefault="00AD26CB">
      <w:pPr>
        <w:pStyle w:val="BodyText"/>
        <w:spacing w:before="37" w:after="1"/>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44"/>
        <w:gridCol w:w="2148"/>
        <w:gridCol w:w="1939"/>
        <w:gridCol w:w="2609"/>
        <w:gridCol w:w="1622"/>
      </w:tblGrid>
      <w:tr w:rsidR="00AD26CB" w14:paraId="7F561B93" w14:textId="77777777">
        <w:trPr>
          <w:trHeight w:val="746"/>
        </w:trPr>
        <w:tc>
          <w:tcPr>
            <w:tcW w:w="828" w:type="dxa"/>
            <w:shd w:val="clear" w:color="auto" w:fill="92D050"/>
          </w:tcPr>
          <w:p w14:paraId="37E41F28" w14:textId="77777777" w:rsidR="00AD26CB" w:rsidRDefault="00000000">
            <w:pPr>
              <w:pStyle w:val="TableParagraph"/>
              <w:spacing w:before="119"/>
              <w:ind w:left="211" w:right="114" w:hanging="94"/>
              <w:rPr>
                <w:b/>
              </w:rPr>
            </w:pPr>
            <w:r>
              <w:rPr>
                <w:b/>
                <w:spacing w:val="-6"/>
              </w:rPr>
              <w:t xml:space="preserve">Редни </w:t>
            </w:r>
            <w:r>
              <w:rPr>
                <w:b/>
                <w:spacing w:val="-4"/>
              </w:rPr>
              <w:t>број</w:t>
            </w:r>
          </w:p>
        </w:tc>
        <w:tc>
          <w:tcPr>
            <w:tcW w:w="5244" w:type="dxa"/>
            <w:shd w:val="clear" w:color="auto" w:fill="92D050"/>
          </w:tcPr>
          <w:p w14:paraId="458C1BAC" w14:textId="77777777" w:rsidR="00AD26CB" w:rsidRDefault="00000000">
            <w:pPr>
              <w:pStyle w:val="TableParagraph"/>
              <w:spacing w:before="246"/>
              <w:ind w:left="1632"/>
              <w:rPr>
                <w:b/>
              </w:rPr>
            </w:pPr>
            <w:r>
              <w:rPr>
                <w:b/>
                <w:spacing w:val="-2"/>
              </w:rPr>
              <w:t>Садржај/Активност</w:t>
            </w:r>
          </w:p>
        </w:tc>
        <w:tc>
          <w:tcPr>
            <w:tcW w:w="2148" w:type="dxa"/>
            <w:shd w:val="clear" w:color="auto" w:fill="92D050"/>
          </w:tcPr>
          <w:p w14:paraId="2B0E5CAB" w14:textId="77777777" w:rsidR="00AD26CB" w:rsidRDefault="00000000">
            <w:pPr>
              <w:pStyle w:val="TableParagraph"/>
              <w:spacing w:before="246"/>
              <w:ind w:left="50" w:right="23"/>
              <w:jc w:val="center"/>
              <w:rPr>
                <w:b/>
              </w:rPr>
            </w:pPr>
            <w:r>
              <w:rPr>
                <w:b/>
              </w:rPr>
              <w:t>Начин</w:t>
            </w:r>
            <w:r>
              <w:rPr>
                <w:b/>
                <w:spacing w:val="-7"/>
              </w:rPr>
              <w:t xml:space="preserve"> </w:t>
            </w:r>
            <w:r>
              <w:rPr>
                <w:b/>
                <w:spacing w:val="-2"/>
              </w:rPr>
              <w:t>реализације</w:t>
            </w:r>
          </w:p>
        </w:tc>
        <w:tc>
          <w:tcPr>
            <w:tcW w:w="1939" w:type="dxa"/>
            <w:shd w:val="clear" w:color="auto" w:fill="92D050"/>
          </w:tcPr>
          <w:p w14:paraId="6105D506" w14:textId="77777777" w:rsidR="00AD26CB" w:rsidRDefault="00000000">
            <w:pPr>
              <w:pStyle w:val="TableParagraph"/>
              <w:spacing w:before="119"/>
              <w:ind w:left="373" w:firstLine="292"/>
              <w:rPr>
                <w:b/>
              </w:rPr>
            </w:pPr>
            <w:r>
              <w:rPr>
                <w:b/>
                <w:spacing w:val="-2"/>
              </w:rPr>
              <w:t xml:space="preserve">Време </w:t>
            </w:r>
            <w:r>
              <w:rPr>
                <w:b/>
                <w:spacing w:val="-4"/>
              </w:rPr>
              <w:t>реализације</w:t>
            </w:r>
          </w:p>
        </w:tc>
        <w:tc>
          <w:tcPr>
            <w:tcW w:w="2609" w:type="dxa"/>
            <w:shd w:val="clear" w:color="auto" w:fill="92D050"/>
          </w:tcPr>
          <w:p w14:paraId="37CA3D44" w14:textId="77777777" w:rsidR="00AD26CB" w:rsidRDefault="00000000">
            <w:pPr>
              <w:pStyle w:val="TableParagraph"/>
              <w:spacing w:before="246"/>
              <w:ind w:left="123"/>
              <w:rPr>
                <w:b/>
              </w:rPr>
            </w:pPr>
            <w:r>
              <w:rPr>
                <w:b/>
                <w:spacing w:val="-2"/>
              </w:rPr>
              <w:t>Реализатори/сарадници</w:t>
            </w:r>
          </w:p>
        </w:tc>
        <w:tc>
          <w:tcPr>
            <w:tcW w:w="1622" w:type="dxa"/>
            <w:shd w:val="clear" w:color="auto" w:fill="92D050"/>
          </w:tcPr>
          <w:p w14:paraId="649D3DBB" w14:textId="77777777" w:rsidR="00AD26CB" w:rsidRDefault="00000000">
            <w:pPr>
              <w:pStyle w:val="TableParagraph"/>
              <w:spacing w:before="246"/>
              <w:ind w:left="455"/>
              <w:rPr>
                <w:b/>
              </w:rPr>
            </w:pPr>
            <w:r>
              <w:rPr>
                <w:b/>
                <w:spacing w:val="-2"/>
              </w:rPr>
              <w:t>Исходи</w:t>
            </w:r>
          </w:p>
        </w:tc>
      </w:tr>
      <w:tr w:rsidR="00AD26CB" w14:paraId="6EE9559B" w14:textId="77777777">
        <w:trPr>
          <w:trHeight w:val="758"/>
        </w:trPr>
        <w:tc>
          <w:tcPr>
            <w:tcW w:w="828" w:type="dxa"/>
            <w:shd w:val="clear" w:color="auto" w:fill="92D050"/>
          </w:tcPr>
          <w:p w14:paraId="256CE525" w14:textId="77777777" w:rsidR="00AD26CB" w:rsidRDefault="00000000">
            <w:pPr>
              <w:pStyle w:val="TableParagraph"/>
              <w:spacing w:before="248"/>
              <w:ind w:left="183" w:right="164"/>
              <w:jc w:val="center"/>
              <w:rPr>
                <w:b/>
              </w:rPr>
            </w:pPr>
            <w:r>
              <w:rPr>
                <w:b/>
                <w:spacing w:val="-5"/>
              </w:rPr>
              <w:t>1.</w:t>
            </w:r>
          </w:p>
        </w:tc>
        <w:tc>
          <w:tcPr>
            <w:tcW w:w="5244" w:type="dxa"/>
          </w:tcPr>
          <w:p w14:paraId="5D9F70F7" w14:textId="77777777" w:rsidR="00AD26CB" w:rsidRDefault="00000000">
            <w:pPr>
              <w:pStyle w:val="TableParagraph"/>
              <w:spacing w:line="249" w:lineRule="exact"/>
              <w:ind w:left="120"/>
            </w:pPr>
            <w:r>
              <w:t>Формирање</w:t>
            </w:r>
            <w:r>
              <w:rPr>
                <w:spacing w:val="-13"/>
              </w:rPr>
              <w:t xml:space="preserve"> </w:t>
            </w:r>
            <w:r>
              <w:rPr>
                <w:spacing w:val="-4"/>
              </w:rPr>
              <w:t>Тима</w:t>
            </w:r>
          </w:p>
          <w:p w14:paraId="48BD9A3B" w14:textId="77777777" w:rsidR="00AD26CB" w:rsidRDefault="00000000">
            <w:pPr>
              <w:pStyle w:val="TableParagraph"/>
              <w:spacing w:line="252" w:lineRule="exact"/>
              <w:ind w:left="120"/>
            </w:pPr>
            <w:r>
              <w:t>Доношење</w:t>
            </w:r>
            <w:r>
              <w:rPr>
                <w:spacing w:val="-11"/>
              </w:rPr>
              <w:t xml:space="preserve"> </w:t>
            </w:r>
            <w:r>
              <w:t>и</w:t>
            </w:r>
            <w:r>
              <w:rPr>
                <w:spacing w:val="-12"/>
              </w:rPr>
              <w:t xml:space="preserve"> </w:t>
            </w:r>
            <w:r>
              <w:t>усвајање</w:t>
            </w:r>
            <w:r>
              <w:rPr>
                <w:spacing w:val="-11"/>
              </w:rPr>
              <w:t xml:space="preserve"> </w:t>
            </w:r>
            <w:r>
              <w:t>плана</w:t>
            </w:r>
            <w:r>
              <w:rPr>
                <w:spacing w:val="-12"/>
              </w:rPr>
              <w:t xml:space="preserve"> </w:t>
            </w:r>
            <w:r>
              <w:t>рада</w:t>
            </w:r>
            <w:r>
              <w:rPr>
                <w:spacing w:val="-10"/>
              </w:rPr>
              <w:t xml:space="preserve"> </w:t>
            </w:r>
            <w:r>
              <w:t>за</w:t>
            </w:r>
            <w:r>
              <w:rPr>
                <w:spacing w:val="-11"/>
              </w:rPr>
              <w:t xml:space="preserve"> </w:t>
            </w:r>
            <w:r>
              <w:t>текућу</w:t>
            </w:r>
            <w:r>
              <w:rPr>
                <w:spacing w:val="-12"/>
              </w:rPr>
              <w:t xml:space="preserve"> </w:t>
            </w:r>
            <w:r>
              <w:t xml:space="preserve">школску </w:t>
            </w:r>
            <w:r>
              <w:rPr>
                <w:spacing w:val="-2"/>
              </w:rPr>
              <w:t>годину.</w:t>
            </w:r>
          </w:p>
        </w:tc>
        <w:tc>
          <w:tcPr>
            <w:tcW w:w="2148" w:type="dxa"/>
          </w:tcPr>
          <w:p w14:paraId="2CD2B5DB" w14:textId="77777777" w:rsidR="00AD26CB" w:rsidRDefault="00000000">
            <w:pPr>
              <w:pStyle w:val="TableParagraph"/>
              <w:spacing w:line="249" w:lineRule="exact"/>
              <w:ind w:left="27" w:right="50"/>
              <w:jc w:val="center"/>
            </w:pPr>
            <w:r>
              <w:t>Састанак</w:t>
            </w:r>
            <w:r>
              <w:rPr>
                <w:spacing w:val="-8"/>
              </w:rPr>
              <w:t xml:space="preserve"> </w:t>
            </w:r>
            <w:r>
              <w:rPr>
                <w:spacing w:val="-2"/>
              </w:rPr>
              <w:t>извештаји</w:t>
            </w:r>
          </w:p>
        </w:tc>
        <w:tc>
          <w:tcPr>
            <w:tcW w:w="1939" w:type="dxa"/>
          </w:tcPr>
          <w:p w14:paraId="2A976608" w14:textId="77777777" w:rsidR="00AD26CB" w:rsidRDefault="00000000">
            <w:pPr>
              <w:pStyle w:val="TableParagraph"/>
              <w:spacing w:line="249" w:lineRule="exact"/>
              <w:ind w:left="118"/>
            </w:pPr>
            <w:r>
              <w:rPr>
                <w:spacing w:val="-2"/>
              </w:rPr>
              <w:t>Август.</w:t>
            </w:r>
          </w:p>
        </w:tc>
        <w:tc>
          <w:tcPr>
            <w:tcW w:w="2609" w:type="dxa"/>
          </w:tcPr>
          <w:p w14:paraId="0D3201B9" w14:textId="77777777" w:rsidR="00AD26CB" w:rsidRDefault="00000000">
            <w:pPr>
              <w:pStyle w:val="TableParagraph"/>
              <w:spacing w:line="249" w:lineRule="exact"/>
              <w:ind w:left="123"/>
            </w:pPr>
            <w:r>
              <w:rPr>
                <w:spacing w:val="-2"/>
              </w:rPr>
              <w:t>Директор</w:t>
            </w:r>
          </w:p>
        </w:tc>
        <w:tc>
          <w:tcPr>
            <w:tcW w:w="1622" w:type="dxa"/>
          </w:tcPr>
          <w:p w14:paraId="5278CE41" w14:textId="77777777" w:rsidR="00AD26CB" w:rsidRDefault="00000000">
            <w:pPr>
              <w:pStyle w:val="TableParagraph"/>
              <w:spacing w:line="251" w:lineRule="exact"/>
              <w:ind w:left="124"/>
            </w:pPr>
            <w:r>
              <w:rPr>
                <w:spacing w:val="-2"/>
              </w:rPr>
              <w:t>Реализоване</w:t>
            </w:r>
          </w:p>
          <w:p w14:paraId="7F8D685B" w14:textId="77777777" w:rsidR="00AD26CB" w:rsidRDefault="00000000">
            <w:pPr>
              <w:pStyle w:val="TableParagraph"/>
              <w:spacing w:before="11" w:line="238" w:lineRule="exact"/>
              <w:ind w:left="124" w:right="199"/>
            </w:pPr>
            <w:r>
              <w:rPr>
                <w:spacing w:val="-4"/>
              </w:rPr>
              <w:t>све активности</w:t>
            </w:r>
          </w:p>
        </w:tc>
      </w:tr>
      <w:tr w:rsidR="00AD26CB" w14:paraId="1F15E64B" w14:textId="77777777">
        <w:trPr>
          <w:trHeight w:val="1519"/>
        </w:trPr>
        <w:tc>
          <w:tcPr>
            <w:tcW w:w="828" w:type="dxa"/>
            <w:shd w:val="clear" w:color="auto" w:fill="92D050"/>
          </w:tcPr>
          <w:p w14:paraId="0886008A" w14:textId="77777777" w:rsidR="00AD26CB" w:rsidRDefault="00AD26CB">
            <w:pPr>
              <w:pStyle w:val="TableParagraph"/>
              <w:rPr>
                <w:b/>
                <w:i/>
              </w:rPr>
            </w:pPr>
          </w:p>
          <w:p w14:paraId="17CF70E6" w14:textId="77777777" w:rsidR="00AD26CB" w:rsidRDefault="00AD26CB">
            <w:pPr>
              <w:pStyle w:val="TableParagraph"/>
              <w:spacing w:before="123"/>
              <w:rPr>
                <w:b/>
                <w:i/>
              </w:rPr>
            </w:pPr>
          </w:p>
          <w:p w14:paraId="0C2AD4F7" w14:textId="77777777" w:rsidR="00AD26CB" w:rsidRDefault="00000000">
            <w:pPr>
              <w:pStyle w:val="TableParagraph"/>
              <w:ind w:left="183" w:right="164"/>
              <w:jc w:val="center"/>
              <w:rPr>
                <w:b/>
              </w:rPr>
            </w:pPr>
            <w:r>
              <w:rPr>
                <w:b/>
                <w:spacing w:val="-5"/>
              </w:rPr>
              <w:t>2.</w:t>
            </w:r>
          </w:p>
        </w:tc>
        <w:tc>
          <w:tcPr>
            <w:tcW w:w="5244" w:type="dxa"/>
          </w:tcPr>
          <w:p w14:paraId="6238BE0D" w14:textId="77777777" w:rsidR="00AD26CB" w:rsidRDefault="00000000">
            <w:pPr>
              <w:pStyle w:val="TableParagraph"/>
              <w:spacing w:before="1"/>
              <w:ind w:left="120"/>
            </w:pPr>
            <w:r>
              <w:t>Израда дигиталне стратегије школе о употреби информационих</w:t>
            </w:r>
            <w:r>
              <w:rPr>
                <w:spacing w:val="-9"/>
              </w:rPr>
              <w:t xml:space="preserve"> </w:t>
            </w:r>
            <w:r>
              <w:t>и</w:t>
            </w:r>
            <w:r>
              <w:rPr>
                <w:spacing w:val="-12"/>
              </w:rPr>
              <w:t xml:space="preserve"> </w:t>
            </w:r>
            <w:r>
              <w:t>комуникацијских</w:t>
            </w:r>
            <w:r>
              <w:rPr>
                <w:spacing w:val="-9"/>
              </w:rPr>
              <w:t xml:space="preserve"> </w:t>
            </w:r>
            <w:r>
              <w:t>технологија</w:t>
            </w:r>
            <w:r>
              <w:rPr>
                <w:spacing w:val="-9"/>
              </w:rPr>
              <w:t xml:space="preserve"> </w:t>
            </w:r>
            <w:r>
              <w:t>и развој дигиталних компетенција за учење</w:t>
            </w:r>
          </w:p>
        </w:tc>
        <w:tc>
          <w:tcPr>
            <w:tcW w:w="2148" w:type="dxa"/>
          </w:tcPr>
          <w:p w14:paraId="35DFED03" w14:textId="77777777" w:rsidR="00AD26CB" w:rsidRDefault="00000000">
            <w:pPr>
              <w:pStyle w:val="TableParagraph"/>
              <w:spacing w:before="3"/>
              <w:ind w:left="120" w:right="243"/>
            </w:pPr>
            <w:r>
              <w:rPr>
                <w:spacing w:val="-2"/>
              </w:rPr>
              <w:t xml:space="preserve">Састанак </w:t>
            </w:r>
            <w:r>
              <w:rPr>
                <w:spacing w:val="-4"/>
              </w:rPr>
              <w:t>записници</w:t>
            </w:r>
          </w:p>
        </w:tc>
        <w:tc>
          <w:tcPr>
            <w:tcW w:w="1939" w:type="dxa"/>
          </w:tcPr>
          <w:p w14:paraId="6A946254" w14:textId="77777777" w:rsidR="00AD26CB" w:rsidRDefault="00000000">
            <w:pPr>
              <w:pStyle w:val="TableParagraph"/>
              <w:spacing w:line="249" w:lineRule="exact"/>
              <w:ind w:left="118"/>
            </w:pPr>
            <w:r>
              <w:rPr>
                <w:spacing w:val="-2"/>
              </w:rPr>
              <w:t>Октобар</w:t>
            </w:r>
          </w:p>
        </w:tc>
        <w:tc>
          <w:tcPr>
            <w:tcW w:w="2609" w:type="dxa"/>
          </w:tcPr>
          <w:p w14:paraId="598D3357" w14:textId="77777777" w:rsidR="00AD26CB" w:rsidRDefault="00000000">
            <w:pPr>
              <w:pStyle w:val="TableParagraph"/>
              <w:spacing w:before="3"/>
              <w:ind w:left="123"/>
            </w:pPr>
            <w:r>
              <w:rPr>
                <w:spacing w:val="-2"/>
              </w:rPr>
              <w:t>Координатор</w:t>
            </w:r>
            <w:r>
              <w:rPr>
                <w:spacing w:val="-12"/>
              </w:rPr>
              <w:t xml:space="preserve"> </w:t>
            </w:r>
            <w:r>
              <w:rPr>
                <w:spacing w:val="-2"/>
              </w:rPr>
              <w:t>и</w:t>
            </w:r>
            <w:r>
              <w:rPr>
                <w:spacing w:val="-13"/>
              </w:rPr>
              <w:t xml:space="preserve"> </w:t>
            </w:r>
            <w:r>
              <w:rPr>
                <w:spacing w:val="-2"/>
              </w:rPr>
              <w:t xml:space="preserve">чланови </w:t>
            </w:r>
            <w:r>
              <w:rPr>
                <w:spacing w:val="-4"/>
              </w:rPr>
              <w:t>тима</w:t>
            </w:r>
          </w:p>
        </w:tc>
        <w:tc>
          <w:tcPr>
            <w:tcW w:w="1622" w:type="dxa"/>
          </w:tcPr>
          <w:p w14:paraId="18F76FFE" w14:textId="77777777" w:rsidR="00AD26CB" w:rsidRDefault="00000000">
            <w:pPr>
              <w:pStyle w:val="TableParagraph"/>
              <w:spacing w:before="1"/>
              <w:ind w:left="124"/>
            </w:pPr>
            <w:r>
              <w:rPr>
                <w:spacing w:val="-2"/>
              </w:rPr>
              <w:t xml:space="preserve">Израђена дигитална стратегија </w:t>
            </w:r>
            <w:r>
              <w:rPr>
                <w:spacing w:val="-4"/>
              </w:rPr>
              <w:t>Реализоване</w:t>
            </w:r>
          </w:p>
          <w:p w14:paraId="67901F84" w14:textId="77777777" w:rsidR="00AD26CB" w:rsidRDefault="00000000">
            <w:pPr>
              <w:pStyle w:val="TableParagraph"/>
              <w:spacing w:before="10" w:line="225" w:lineRule="auto"/>
              <w:ind w:left="124" w:right="199"/>
            </w:pPr>
            <w:r>
              <w:rPr>
                <w:spacing w:val="-4"/>
              </w:rPr>
              <w:t>све активности</w:t>
            </w:r>
          </w:p>
        </w:tc>
      </w:tr>
      <w:tr w:rsidR="00AD26CB" w14:paraId="3712F732" w14:textId="77777777">
        <w:trPr>
          <w:trHeight w:val="1264"/>
        </w:trPr>
        <w:tc>
          <w:tcPr>
            <w:tcW w:w="828" w:type="dxa"/>
            <w:shd w:val="clear" w:color="auto" w:fill="92D050"/>
          </w:tcPr>
          <w:p w14:paraId="26308ED5" w14:textId="77777777" w:rsidR="00AD26CB" w:rsidRDefault="00AD26CB">
            <w:pPr>
              <w:pStyle w:val="TableParagraph"/>
              <w:spacing w:before="251"/>
              <w:rPr>
                <w:b/>
                <w:i/>
              </w:rPr>
            </w:pPr>
          </w:p>
          <w:p w14:paraId="2FE45513" w14:textId="77777777" w:rsidR="00AD26CB" w:rsidRDefault="00000000">
            <w:pPr>
              <w:pStyle w:val="TableParagraph"/>
              <w:ind w:left="183" w:right="164"/>
              <w:jc w:val="center"/>
              <w:rPr>
                <w:b/>
              </w:rPr>
            </w:pPr>
            <w:r>
              <w:rPr>
                <w:b/>
                <w:spacing w:val="-5"/>
              </w:rPr>
              <w:t>3.</w:t>
            </w:r>
          </w:p>
        </w:tc>
        <w:tc>
          <w:tcPr>
            <w:tcW w:w="5244" w:type="dxa"/>
          </w:tcPr>
          <w:p w14:paraId="65A08F9E" w14:textId="77777777" w:rsidR="00AD26CB" w:rsidRDefault="00000000">
            <w:pPr>
              <w:pStyle w:val="TableParagraph"/>
              <w:ind w:left="120"/>
            </w:pPr>
            <w:r>
              <w:t>Израда</w:t>
            </w:r>
            <w:r>
              <w:rPr>
                <w:spacing w:val="-13"/>
              </w:rPr>
              <w:t xml:space="preserve"> </w:t>
            </w:r>
            <w:r>
              <w:t>Акционог</w:t>
            </w:r>
            <w:r>
              <w:rPr>
                <w:spacing w:val="-13"/>
              </w:rPr>
              <w:t xml:space="preserve"> </w:t>
            </w:r>
            <w:r>
              <w:t>плана</w:t>
            </w:r>
            <w:r>
              <w:rPr>
                <w:spacing w:val="-14"/>
              </w:rPr>
              <w:t xml:space="preserve"> </w:t>
            </w:r>
            <w:r>
              <w:t>за</w:t>
            </w:r>
            <w:r>
              <w:rPr>
                <w:spacing w:val="-12"/>
              </w:rPr>
              <w:t xml:space="preserve"> </w:t>
            </w:r>
            <w:r>
              <w:t>спровођење</w:t>
            </w:r>
            <w:r>
              <w:rPr>
                <w:spacing w:val="-12"/>
              </w:rPr>
              <w:t xml:space="preserve"> </w:t>
            </w:r>
            <w:r>
              <w:t>и</w:t>
            </w:r>
            <w:r>
              <w:rPr>
                <w:spacing w:val="-12"/>
              </w:rPr>
              <w:t xml:space="preserve"> </w:t>
            </w:r>
            <w:r>
              <w:t>реализацију Дигиталне стратегије.</w:t>
            </w:r>
          </w:p>
          <w:p w14:paraId="5BB298CF" w14:textId="77777777" w:rsidR="00AD26CB" w:rsidRDefault="00000000">
            <w:pPr>
              <w:pStyle w:val="TableParagraph"/>
              <w:ind w:left="120" w:right="505"/>
            </w:pPr>
            <w:r>
              <w:t>Договор</w:t>
            </w:r>
            <w:r>
              <w:rPr>
                <w:spacing w:val="-14"/>
              </w:rPr>
              <w:t xml:space="preserve"> </w:t>
            </w:r>
            <w:r>
              <w:t>око</w:t>
            </w:r>
            <w:r>
              <w:rPr>
                <w:spacing w:val="-14"/>
              </w:rPr>
              <w:t xml:space="preserve"> </w:t>
            </w:r>
            <w:r>
              <w:t>активности</w:t>
            </w:r>
            <w:r>
              <w:rPr>
                <w:spacing w:val="-14"/>
              </w:rPr>
              <w:t xml:space="preserve"> </w:t>
            </w:r>
            <w:r>
              <w:t>и</w:t>
            </w:r>
            <w:r>
              <w:rPr>
                <w:spacing w:val="-13"/>
              </w:rPr>
              <w:t xml:space="preserve"> </w:t>
            </w:r>
            <w:r>
              <w:t>подела</w:t>
            </w:r>
            <w:r>
              <w:rPr>
                <w:spacing w:val="-14"/>
              </w:rPr>
              <w:t xml:space="preserve"> </w:t>
            </w:r>
            <w:r>
              <w:t>послова. Подела задужења члановима тима.</w:t>
            </w:r>
          </w:p>
        </w:tc>
        <w:tc>
          <w:tcPr>
            <w:tcW w:w="2148" w:type="dxa"/>
          </w:tcPr>
          <w:p w14:paraId="6D9D1311" w14:textId="77777777" w:rsidR="00AD26CB" w:rsidRDefault="00000000">
            <w:pPr>
              <w:pStyle w:val="TableParagraph"/>
              <w:ind w:left="120" w:right="243"/>
            </w:pPr>
            <w:r>
              <w:rPr>
                <w:spacing w:val="-2"/>
              </w:rPr>
              <w:t xml:space="preserve">Састанци, </w:t>
            </w:r>
            <w:r>
              <w:rPr>
                <w:spacing w:val="-4"/>
              </w:rPr>
              <w:t>записници</w:t>
            </w:r>
          </w:p>
        </w:tc>
        <w:tc>
          <w:tcPr>
            <w:tcW w:w="1939" w:type="dxa"/>
          </w:tcPr>
          <w:p w14:paraId="3DF15329" w14:textId="77777777" w:rsidR="00AD26CB" w:rsidRDefault="00000000">
            <w:pPr>
              <w:pStyle w:val="TableParagraph"/>
              <w:spacing w:line="247" w:lineRule="exact"/>
              <w:ind w:left="118"/>
            </w:pPr>
            <w:r>
              <w:rPr>
                <w:spacing w:val="-2"/>
              </w:rPr>
              <w:t>Октобар</w:t>
            </w:r>
          </w:p>
        </w:tc>
        <w:tc>
          <w:tcPr>
            <w:tcW w:w="2609" w:type="dxa"/>
          </w:tcPr>
          <w:p w14:paraId="6E101998" w14:textId="77777777" w:rsidR="00AD26CB" w:rsidRDefault="00000000">
            <w:pPr>
              <w:pStyle w:val="TableParagraph"/>
              <w:spacing w:line="247" w:lineRule="exact"/>
              <w:ind w:left="123"/>
            </w:pPr>
            <w:r>
              <w:rPr>
                <w:spacing w:val="-5"/>
              </w:rPr>
              <w:t>Тим</w:t>
            </w:r>
          </w:p>
        </w:tc>
        <w:tc>
          <w:tcPr>
            <w:tcW w:w="1622" w:type="dxa"/>
          </w:tcPr>
          <w:p w14:paraId="7AB2C3EB" w14:textId="77777777" w:rsidR="00AD26CB" w:rsidRDefault="00000000">
            <w:pPr>
              <w:pStyle w:val="TableParagraph"/>
              <w:spacing w:before="2" w:line="235" w:lineRule="auto"/>
              <w:ind w:left="124" w:right="153"/>
            </w:pPr>
            <w:r>
              <w:rPr>
                <w:spacing w:val="-2"/>
              </w:rPr>
              <w:t>Израђен Акциони</w:t>
            </w:r>
            <w:r>
              <w:rPr>
                <w:spacing w:val="-15"/>
              </w:rPr>
              <w:t xml:space="preserve"> </w:t>
            </w:r>
            <w:r>
              <w:rPr>
                <w:spacing w:val="-2"/>
              </w:rPr>
              <w:t xml:space="preserve">план Реализоване </w:t>
            </w:r>
            <w:r>
              <w:rPr>
                <w:spacing w:val="-4"/>
              </w:rPr>
              <w:t xml:space="preserve">све </w:t>
            </w:r>
            <w:r>
              <w:rPr>
                <w:spacing w:val="-2"/>
              </w:rPr>
              <w:t>активности</w:t>
            </w:r>
          </w:p>
        </w:tc>
      </w:tr>
    </w:tbl>
    <w:p w14:paraId="6DA2177F" w14:textId="77777777" w:rsidR="00AD26CB" w:rsidRDefault="00AD26CB">
      <w:pPr>
        <w:spacing w:line="235" w:lineRule="auto"/>
        <w:sectPr w:rsidR="00AD26CB">
          <w:pgSz w:w="16850" w:h="11920" w:orient="landscape"/>
          <w:pgMar w:top="1180" w:right="660" w:bottom="1220" w:left="720" w:header="0" w:footer="942" w:gutter="0"/>
          <w:cols w:space="720"/>
        </w:sectPr>
      </w:pPr>
    </w:p>
    <w:p w14:paraId="7E6C5746"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44"/>
        <w:gridCol w:w="2148"/>
        <w:gridCol w:w="1939"/>
        <w:gridCol w:w="2609"/>
        <w:gridCol w:w="1622"/>
      </w:tblGrid>
      <w:tr w:rsidR="00AD26CB" w14:paraId="350D3AB1" w14:textId="77777777">
        <w:trPr>
          <w:trHeight w:val="767"/>
        </w:trPr>
        <w:tc>
          <w:tcPr>
            <w:tcW w:w="828" w:type="dxa"/>
            <w:tcBorders>
              <w:bottom w:val="double" w:sz="4" w:space="0" w:color="000000"/>
            </w:tcBorders>
            <w:shd w:val="clear" w:color="auto" w:fill="92D050"/>
          </w:tcPr>
          <w:p w14:paraId="1D5D0740" w14:textId="77777777" w:rsidR="00AD26CB" w:rsidRDefault="00AD26CB">
            <w:pPr>
              <w:pStyle w:val="TableParagraph"/>
              <w:rPr>
                <w:b/>
                <w:i/>
              </w:rPr>
            </w:pPr>
          </w:p>
          <w:p w14:paraId="14EBEE9B" w14:textId="77777777" w:rsidR="00AD26CB" w:rsidRDefault="00000000">
            <w:pPr>
              <w:pStyle w:val="TableParagraph"/>
              <w:ind w:left="183" w:right="164"/>
              <w:jc w:val="center"/>
              <w:rPr>
                <w:b/>
              </w:rPr>
            </w:pPr>
            <w:r>
              <w:rPr>
                <w:b/>
                <w:spacing w:val="-5"/>
              </w:rPr>
              <w:t>4.</w:t>
            </w:r>
          </w:p>
        </w:tc>
        <w:tc>
          <w:tcPr>
            <w:tcW w:w="5244" w:type="dxa"/>
            <w:tcBorders>
              <w:bottom w:val="double" w:sz="4" w:space="0" w:color="000000"/>
            </w:tcBorders>
          </w:tcPr>
          <w:p w14:paraId="3A2D674F" w14:textId="77777777" w:rsidR="00AD26CB" w:rsidRDefault="00000000">
            <w:pPr>
              <w:pStyle w:val="TableParagraph"/>
              <w:spacing w:before="1"/>
              <w:ind w:left="120"/>
            </w:pPr>
            <w:r>
              <w:rPr>
                <w:spacing w:val="-2"/>
              </w:rPr>
              <w:t>Креирање стимулативног</w:t>
            </w:r>
            <w:r>
              <w:rPr>
                <w:spacing w:val="-4"/>
              </w:rPr>
              <w:t xml:space="preserve"> </w:t>
            </w:r>
            <w:r>
              <w:rPr>
                <w:spacing w:val="-2"/>
              </w:rPr>
              <w:t xml:space="preserve">окружења (ресурса) </w:t>
            </w:r>
            <w:r>
              <w:t>дигиталних садржаја за наставу и учење</w:t>
            </w:r>
          </w:p>
        </w:tc>
        <w:tc>
          <w:tcPr>
            <w:tcW w:w="2148" w:type="dxa"/>
            <w:tcBorders>
              <w:bottom w:val="double" w:sz="4" w:space="0" w:color="000000"/>
            </w:tcBorders>
          </w:tcPr>
          <w:p w14:paraId="7AE1019C" w14:textId="77777777" w:rsidR="00AD26CB" w:rsidRDefault="00000000">
            <w:pPr>
              <w:pStyle w:val="TableParagraph"/>
              <w:spacing w:line="249" w:lineRule="exact"/>
              <w:ind w:left="33" w:right="23"/>
              <w:jc w:val="center"/>
            </w:pPr>
            <w:r>
              <w:t>Састанак</w:t>
            </w:r>
            <w:r>
              <w:rPr>
                <w:spacing w:val="-5"/>
              </w:rPr>
              <w:t xml:space="preserve"> </w:t>
            </w:r>
            <w:r>
              <w:rPr>
                <w:spacing w:val="-2"/>
              </w:rPr>
              <w:t>записници</w:t>
            </w:r>
          </w:p>
        </w:tc>
        <w:tc>
          <w:tcPr>
            <w:tcW w:w="1939" w:type="dxa"/>
            <w:tcBorders>
              <w:bottom w:val="double" w:sz="4" w:space="0" w:color="000000"/>
            </w:tcBorders>
          </w:tcPr>
          <w:p w14:paraId="2507BB8E" w14:textId="77777777" w:rsidR="00AD26CB" w:rsidRDefault="00000000">
            <w:pPr>
              <w:pStyle w:val="TableParagraph"/>
              <w:spacing w:before="1"/>
              <w:ind w:left="118" w:right="861"/>
            </w:pPr>
            <w:r>
              <w:rPr>
                <w:spacing w:val="-4"/>
              </w:rPr>
              <w:t xml:space="preserve">Новембар </w:t>
            </w:r>
            <w:r>
              <w:rPr>
                <w:spacing w:val="-2"/>
              </w:rPr>
              <w:t>децембар</w:t>
            </w:r>
          </w:p>
        </w:tc>
        <w:tc>
          <w:tcPr>
            <w:tcW w:w="2609" w:type="dxa"/>
            <w:tcBorders>
              <w:bottom w:val="double" w:sz="4" w:space="0" w:color="000000"/>
            </w:tcBorders>
          </w:tcPr>
          <w:p w14:paraId="34B2F00F" w14:textId="77777777" w:rsidR="00AD26CB" w:rsidRDefault="00000000">
            <w:pPr>
              <w:pStyle w:val="TableParagraph"/>
              <w:spacing w:line="249" w:lineRule="exact"/>
              <w:ind w:left="123"/>
            </w:pPr>
            <w:r>
              <w:rPr>
                <w:spacing w:val="-5"/>
              </w:rPr>
              <w:t>Тим</w:t>
            </w:r>
          </w:p>
        </w:tc>
        <w:tc>
          <w:tcPr>
            <w:tcW w:w="1622" w:type="dxa"/>
            <w:tcBorders>
              <w:bottom w:val="double" w:sz="4" w:space="0" w:color="000000"/>
            </w:tcBorders>
          </w:tcPr>
          <w:p w14:paraId="4FB02F23" w14:textId="77777777" w:rsidR="00AD26CB" w:rsidRDefault="00000000">
            <w:pPr>
              <w:pStyle w:val="TableParagraph"/>
              <w:spacing w:before="7" w:line="232" w:lineRule="auto"/>
              <w:ind w:left="124" w:right="199"/>
            </w:pPr>
            <w:r>
              <w:rPr>
                <w:spacing w:val="-4"/>
              </w:rPr>
              <w:t xml:space="preserve">Реализоване све </w:t>
            </w:r>
            <w:r>
              <w:rPr>
                <w:spacing w:val="-2"/>
              </w:rPr>
              <w:t>активности</w:t>
            </w:r>
          </w:p>
        </w:tc>
      </w:tr>
      <w:tr w:rsidR="00AD26CB" w14:paraId="5EE824C3" w14:textId="77777777">
        <w:trPr>
          <w:trHeight w:val="1271"/>
        </w:trPr>
        <w:tc>
          <w:tcPr>
            <w:tcW w:w="828" w:type="dxa"/>
            <w:tcBorders>
              <w:top w:val="double" w:sz="4" w:space="0" w:color="000000"/>
            </w:tcBorders>
            <w:shd w:val="clear" w:color="auto" w:fill="92D050"/>
          </w:tcPr>
          <w:p w14:paraId="57915E22" w14:textId="77777777" w:rsidR="00AD26CB" w:rsidRDefault="00AD26CB">
            <w:pPr>
              <w:pStyle w:val="TableParagraph"/>
              <w:rPr>
                <w:b/>
                <w:i/>
              </w:rPr>
            </w:pPr>
          </w:p>
          <w:p w14:paraId="7ED52347" w14:textId="77777777" w:rsidR="00AD26CB" w:rsidRDefault="00AD26CB">
            <w:pPr>
              <w:pStyle w:val="TableParagraph"/>
              <w:spacing w:before="5"/>
              <w:rPr>
                <w:b/>
                <w:i/>
              </w:rPr>
            </w:pPr>
          </w:p>
          <w:p w14:paraId="51B74E55" w14:textId="77777777" w:rsidR="00AD26CB" w:rsidRDefault="00000000">
            <w:pPr>
              <w:pStyle w:val="TableParagraph"/>
              <w:ind w:left="183" w:right="164"/>
              <w:jc w:val="center"/>
              <w:rPr>
                <w:b/>
              </w:rPr>
            </w:pPr>
            <w:r>
              <w:rPr>
                <w:b/>
                <w:spacing w:val="-5"/>
              </w:rPr>
              <w:t>5.</w:t>
            </w:r>
          </w:p>
        </w:tc>
        <w:tc>
          <w:tcPr>
            <w:tcW w:w="5244" w:type="dxa"/>
            <w:tcBorders>
              <w:top w:val="double" w:sz="4" w:space="0" w:color="000000"/>
            </w:tcBorders>
          </w:tcPr>
          <w:p w14:paraId="0044F052" w14:textId="77777777" w:rsidR="00AD26CB" w:rsidRDefault="00000000">
            <w:pPr>
              <w:pStyle w:val="TableParagraph"/>
              <w:spacing w:before="5"/>
              <w:ind w:left="120"/>
            </w:pPr>
            <w:r>
              <w:t>Подршка</w:t>
            </w:r>
            <w:r>
              <w:rPr>
                <w:spacing w:val="-9"/>
              </w:rPr>
              <w:t xml:space="preserve"> </w:t>
            </w:r>
            <w:r>
              <w:t>тима</w:t>
            </w:r>
            <w:r>
              <w:rPr>
                <w:spacing w:val="-10"/>
              </w:rPr>
              <w:t xml:space="preserve"> </w:t>
            </w:r>
            <w:r>
              <w:t>за</w:t>
            </w:r>
            <w:r>
              <w:rPr>
                <w:spacing w:val="-11"/>
              </w:rPr>
              <w:t xml:space="preserve"> </w:t>
            </w:r>
            <w:r>
              <w:t>употребу</w:t>
            </w:r>
            <w:r>
              <w:rPr>
                <w:spacing w:val="-10"/>
              </w:rPr>
              <w:t xml:space="preserve"> </w:t>
            </w:r>
            <w:r>
              <w:t>ИКТ</w:t>
            </w:r>
            <w:r>
              <w:rPr>
                <w:spacing w:val="33"/>
              </w:rPr>
              <w:t xml:space="preserve"> </w:t>
            </w:r>
            <w:r>
              <w:t>у</w:t>
            </w:r>
            <w:r>
              <w:rPr>
                <w:spacing w:val="-10"/>
              </w:rPr>
              <w:t xml:space="preserve"> </w:t>
            </w:r>
            <w:r>
              <w:t>настави</w:t>
            </w:r>
            <w:r>
              <w:rPr>
                <w:spacing w:val="-11"/>
              </w:rPr>
              <w:t xml:space="preserve"> </w:t>
            </w:r>
            <w:r>
              <w:t>и ваннаставним активностима.</w:t>
            </w:r>
          </w:p>
          <w:p w14:paraId="6FC41A4E" w14:textId="77777777" w:rsidR="00AD26CB" w:rsidRDefault="00000000">
            <w:pPr>
              <w:pStyle w:val="TableParagraph"/>
              <w:spacing w:line="252" w:lineRule="exact"/>
              <w:ind w:left="120" w:right="505"/>
            </w:pPr>
            <w:r>
              <w:t>Развијање дигиталних вештина наставника (дигитални</w:t>
            </w:r>
            <w:r>
              <w:rPr>
                <w:spacing w:val="-14"/>
              </w:rPr>
              <w:t xml:space="preserve"> </w:t>
            </w:r>
            <w:r>
              <w:t>алати</w:t>
            </w:r>
            <w:r>
              <w:rPr>
                <w:spacing w:val="-13"/>
              </w:rPr>
              <w:t xml:space="preserve"> </w:t>
            </w:r>
            <w:r>
              <w:t>за</w:t>
            </w:r>
            <w:r>
              <w:rPr>
                <w:spacing w:val="-13"/>
              </w:rPr>
              <w:t xml:space="preserve"> </w:t>
            </w:r>
            <w:r>
              <w:t>учење,</w:t>
            </w:r>
            <w:r>
              <w:rPr>
                <w:spacing w:val="-13"/>
              </w:rPr>
              <w:t xml:space="preserve"> </w:t>
            </w:r>
            <w:r>
              <w:t>за</w:t>
            </w:r>
            <w:r>
              <w:rPr>
                <w:spacing w:val="-11"/>
              </w:rPr>
              <w:t xml:space="preserve"> </w:t>
            </w:r>
            <w:r>
              <w:t>вредновање</w:t>
            </w:r>
            <w:r>
              <w:rPr>
                <w:spacing w:val="-12"/>
              </w:rPr>
              <w:t xml:space="preserve"> </w:t>
            </w:r>
            <w:r>
              <w:t>и комуникацију и сарадњу)</w:t>
            </w:r>
          </w:p>
        </w:tc>
        <w:tc>
          <w:tcPr>
            <w:tcW w:w="2148" w:type="dxa"/>
            <w:tcBorders>
              <w:top w:val="double" w:sz="4" w:space="0" w:color="000000"/>
            </w:tcBorders>
          </w:tcPr>
          <w:p w14:paraId="51321C18" w14:textId="77777777" w:rsidR="00AD26CB" w:rsidRDefault="00000000">
            <w:pPr>
              <w:pStyle w:val="TableParagraph"/>
              <w:spacing w:before="3"/>
              <w:ind w:left="33" w:right="23"/>
              <w:jc w:val="center"/>
            </w:pPr>
            <w:r>
              <w:t>Састанак</w:t>
            </w:r>
            <w:r>
              <w:rPr>
                <w:spacing w:val="-5"/>
              </w:rPr>
              <w:t xml:space="preserve"> </w:t>
            </w:r>
            <w:r>
              <w:rPr>
                <w:spacing w:val="-2"/>
              </w:rPr>
              <w:t>записници</w:t>
            </w:r>
          </w:p>
        </w:tc>
        <w:tc>
          <w:tcPr>
            <w:tcW w:w="1939" w:type="dxa"/>
            <w:tcBorders>
              <w:top w:val="double" w:sz="4" w:space="0" w:color="000000"/>
            </w:tcBorders>
          </w:tcPr>
          <w:p w14:paraId="0A6CB364" w14:textId="77777777" w:rsidR="00AD26CB" w:rsidRDefault="00000000">
            <w:pPr>
              <w:pStyle w:val="TableParagraph"/>
              <w:spacing w:before="5"/>
              <w:ind w:left="118" w:right="861"/>
            </w:pPr>
            <w:r>
              <w:rPr>
                <w:spacing w:val="-4"/>
              </w:rPr>
              <w:t xml:space="preserve">Фебруар март </w:t>
            </w:r>
            <w:r>
              <w:rPr>
                <w:spacing w:val="-2"/>
              </w:rPr>
              <w:t>април</w:t>
            </w:r>
          </w:p>
        </w:tc>
        <w:tc>
          <w:tcPr>
            <w:tcW w:w="2609" w:type="dxa"/>
            <w:tcBorders>
              <w:top w:val="double" w:sz="4" w:space="0" w:color="000000"/>
            </w:tcBorders>
          </w:tcPr>
          <w:p w14:paraId="072AC1AC" w14:textId="77777777" w:rsidR="00AD26CB" w:rsidRDefault="00000000">
            <w:pPr>
              <w:pStyle w:val="TableParagraph"/>
              <w:spacing w:before="3"/>
              <w:ind w:left="123"/>
            </w:pPr>
            <w:r>
              <w:rPr>
                <w:spacing w:val="-5"/>
              </w:rPr>
              <w:t>Тим</w:t>
            </w:r>
          </w:p>
        </w:tc>
        <w:tc>
          <w:tcPr>
            <w:tcW w:w="1622" w:type="dxa"/>
            <w:tcBorders>
              <w:top w:val="double" w:sz="4" w:space="0" w:color="000000"/>
            </w:tcBorders>
          </w:tcPr>
          <w:p w14:paraId="0E549BC2" w14:textId="77777777" w:rsidR="00AD26CB" w:rsidRDefault="00000000">
            <w:pPr>
              <w:pStyle w:val="TableParagraph"/>
              <w:spacing w:before="5"/>
              <w:ind w:left="124" w:right="199"/>
            </w:pPr>
            <w:r>
              <w:rPr>
                <w:spacing w:val="-4"/>
              </w:rPr>
              <w:t xml:space="preserve">Реализоване све </w:t>
            </w:r>
            <w:r>
              <w:rPr>
                <w:spacing w:val="-2"/>
              </w:rPr>
              <w:t>активности</w:t>
            </w:r>
          </w:p>
        </w:tc>
      </w:tr>
      <w:tr w:rsidR="00AD26CB" w14:paraId="0C05B5A5" w14:textId="77777777">
        <w:trPr>
          <w:trHeight w:val="505"/>
        </w:trPr>
        <w:tc>
          <w:tcPr>
            <w:tcW w:w="828" w:type="dxa"/>
            <w:shd w:val="clear" w:color="auto" w:fill="92D050"/>
          </w:tcPr>
          <w:p w14:paraId="0AD72B07" w14:textId="77777777" w:rsidR="00AD26CB" w:rsidRDefault="00000000">
            <w:pPr>
              <w:pStyle w:val="TableParagraph"/>
              <w:spacing w:before="123"/>
              <w:ind w:left="183" w:right="164"/>
              <w:jc w:val="center"/>
              <w:rPr>
                <w:b/>
              </w:rPr>
            </w:pPr>
            <w:r>
              <w:rPr>
                <w:b/>
                <w:spacing w:val="-5"/>
              </w:rPr>
              <w:t>6.</w:t>
            </w:r>
          </w:p>
        </w:tc>
        <w:tc>
          <w:tcPr>
            <w:tcW w:w="5244" w:type="dxa"/>
          </w:tcPr>
          <w:p w14:paraId="7B9A6B61" w14:textId="77777777" w:rsidR="00AD26CB" w:rsidRDefault="00000000">
            <w:pPr>
              <w:pStyle w:val="TableParagraph"/>
              <w:spacing w:line="248" w:lineRule="exact"/>
              <w:ind w:left="120"/>
            </w:pPr>
            <w:r>
              <w:rPr>
                <w:spacing w:val="-2"/>
              </w:rPr>
              <w:t>Планирање</w:t>
            </w:r>
            <w:r>
              <w:rPr>
                <w:spacing w:val="-4"/>
              </w:rPr>
              <w:t xml:space="preserve"> </w:t>
            </w:r>
            <w:r>
              <w:rPr>
                <w:spacing w:val="-2"/>
              </w:rPr>
              <w:t>наредних</w:t>
            </w:r>
            <w:r>
              <w:rPr>
                <w:spacing w:val="-4"/>
              </w:rPr>
              <w:t xml:space="preserve"> </w:t>
            </w:r>
            <w:r>
              <w:rPr>
                <w:spacing w:val="-2"/>
              </w:rPr>
              <w:t>активности</w:t>
            </w:r>
          </w:p>
          <w:p w14:paraId="6E165F26" w14:textId="77777777" w:rsidR="00AD26CB" w:rsidRDefault="00000000">
            <w:pPr>
              <w:pStyle w:val="TableParagraph"/>
              <w:spacing w:line="238" w:lineRule="exact"/>
              <w:ind w:left="120"/>
            </w:pPr>
            <w:r>
              <w:t>Израда</w:t>
            </w:r>
            <w:r>
              <w:rPr>
                <w:spacing w:val="-7"/>
              </w:rPr>
              <w:t xml:space="preserve"> </w:t>
            </w:r>
            <w:r>
              <w:t>извештаја</w:t>
            </w:r>
            <w:r>
              <w:rPr>
                <w:spacing w:val="-4"/>
              </w:rPr>
              <w:t xml:space="preserve"> Тима</w:t>
            </w:r>
          </w:p>
        </w:tc>
        <w:tc>
          <w:tcPr>
            <w:tcW w:w="2148" w:type="dxa"/>
          </w:tcPr>
          <w:p w14:paraId="6B4D18D5" w14:textId="77777777" w:rsidR="00AD26CB" w:rsidRDefault="00000000">
            <w:pPr>
              <w:pStyle w:val="TableParagraph"/>
              <w:spacing w:line="248" w:lineRule="exact"/>
              <w:ind w:left="120"/>
            </w:pPr>
            <w:r>
              <w:rPr>
                <w:spacing w:val="-2"/>
              </w:rPr>
              <w:t>Састанак,</w:t>
            </w:r>
            <w:r>
              <w:t xml:space="preserve"> </w:t>
            </w:r>
            <w:r>
              <w:rPr>
                <w:spacing w:val="-2"/>
              </w:rPr>
              <w:t>записник,</w:t>
            </w:r>
          </w:p>
          <w:p w14:paraId="07BE901B" w14:textId="77777777" w:rsidR="00AD26CB" w:rsidRDefault="00000000">
            <w:pPr>
              <w:pStyle w:val="TableParagraph"/>
              <w:spacing w:line="238" w:lineRule="exact"/>
              <w:ind w:left="120"/>
            </w:pPr>
            <w:r>
              <w:rPr>
                <w:spacing w:val="-2"/>
              </w:rPr>
              <w:t>извештаји</w:t>
            </w:r>
          </w:p>
        </w:tc>
        <w:tc>
          <w:tcPr>
            <w:tcW w:w="1939" w:type="dxa"/>
          </w:tcPr>
          <w:p w14:paraId="34AAFE80" w14:textId="77777777" w:rsidR="00AD26CB" w:rsidRDefault="00000000">
            <w:pPr>
              <w:pStyle w:val="TableParagraph"/>
              <w:spacing w:before="1"/>
              <w:ind w:left="118"/>
            </w:pPr>
            <w:r>
              <w:rPr>
                <w:spacing w:val="-5"/>
              </w:rPr>
              <w:t>Мај</w:t>
            </w:r>
          </w:p>
        </w:tc>
        <w:tc>
          <w:tcPr>
            <w:tcW w:w="2609" w:type="dxa"/>
          </w:tcPr>
          <w:p w14:paraId="1EF2522A" w14:textId="77777777" w:rsidR="00AD26CB" w:rsidRDefault="00000000">
            <w:pPr>
              <w:pStyle w:val="TableParagraph"/>
              <w:spacing w:before="1"/>
              <w:ind w:left="123"/>
            </w:pPr>
            <w:r>
              <w:rPr>
                <w:spacing w:val="-5"/>
              </w:rPr>
              <w:t>Тим</w:t>
            </w:r>
          </w:p>
        </w:tc>
        <w:tc>
          <w:tcPr>
            <w:tcW w:w="1622" w:type="dxa"/>
          </w:tcPr>
          <w:p w14:paraId="5146CAAE" w14:textId="77777777" w:rsidR="00AD26CB" w:rsidRDefault="00000000">
            <w:pPr>
              <w:pStyle w:val="TableParagraph"/>
              <w:spacing w:line="248" w:lineRule="exact"/>
              <w:ind w:left="124"/>
            </w:pPr>
            <w:r>
              <w:rPr>
                <w:spacing w:val="-2"/>
              </w:rPr>
              <w:t>Израда</w:t>
            </w:r>
          </w:p>
          <w:p w14:paraId="23DA629C" w14:textId="77777777" w:rsidR="00AD26CB" w:rsidRDefault="00000000">
            <w:pPr>
              <w:pStyle w:val="TableParagraph"/>
              <w:spacing w:line="238" w:lineRule="exact"/>
              <w:ind w:left="124"/>
            </w:pPr>
            <w:r>
              <w:rPr>
                <w:spacing w:val="-2"/>
              </w:rPr>
              <w:t>извештаја</w:t>
            </w:r>
          </w:p>
        </w:tc>
      </w:tr>
      <w:tr w:rsidR="00AD26CB" w14:paraId="1244BCE9" w14:textId="77777777">
        <w:trPr>
          <w:trHeight w:val="761"/>
        </w:trPr>
        <w:tc>
          <w:tcPr>
            <w:tcW w:w="828" w:type="dxa"/>
            <w:shd w:val="clear" w:color="auto" w:fill="92D050"/>
          </w:tcPr>
          <w:p w14:paraId="52162C8B" w14:textId="77777777" w:rsidR="00AD26CB" w:rsidRDefault="00000000">
            <w:pPr>
              <w:pStyle w:val="TableParagraph"/>
              <w:spacing w:before="251"/>
              <w:ind w:left="183" w:right="164"/>
              <w:jc w:val="center"/>
              <w:rPr>
                <w:b/>
              </w:rPr>
            </w:pPr>
            <w:r>
              <w:rPr>
                <w:b/>
                <w:spacing w:val="-5"/>
              </w:rPr>
              <w:t>7.</w:t>
            </w:r>
          </w:p>
        </w:tc>
        <w:tc>
          <w:tcPr>
            <w:tcW w:w="5244" w:type="dxa"/>
          </w:tcPr>
          <w:p w14:paraId="37B7B3C7" w14:textId="77777777" w:rsidR="00AD26CB" w:rsidRDefault="00000000">
            <w:pPr>
              <w:pStyle w:val="TableParagraph"/>
              <w:spacing w:before="1"/>
              <w:ind w:left="120"/>
            </w:pPr>
            <w:r>
              <w:t>Подношење</w:t>
            </w:r>
            <w:r>
              <w:rPr>
                <w:spacing w:val="-6"/>
              </w:rPr>
              <w:t xml:space="preserve"> </w:t>
            </w:r>
            <w:r>
              <w:rPr>
                <w:spacing w:val="-2"/>
              </w:rPr>
              <w:t>извештаја.</w:t>
            </w:r>
          </w:p>
        </w:tc>
        <w:tc>
          <w:tcPr>
            <w:tcW w:w="2148" w:type="dxa"/>
          </w:tcPr>
          <w:p w14:paraId="1D78A69F" w14:textId="77777777" w:rsidR="00AD26CB" w:rsidRDefault="00000000">
            <w:pPr>
              <w:pStyle w:val="TableParagraph"/>
              <w:spacing w:before="1"/>
              <w:ind w:left="27" w:right="50"/>
              <w:jc w:val="center"/>
            </w:pPr>
            <w:r>
              <w:t>Састанак</w:t>
            </w:r>
            <w:r>
              <w:rPr>
                <w:spacing w:val="-8"/>
              </w:rPr>
              <w:t xml:space="preserve"> </w:t>
            </w:r>
            <w:r>
              <w:rPr>
                <w:spacing w:val="-2"/>
              </w:rPr>
              <w:t>извештаји</w:t>
            </w:r>
          </w:p>
        </w:tc>
        <w:tc>
          <w:tcPr>
            <w:tcW w:w="1939" w:type="dxa"/>
          </w:tcPr>
          <w:p w14:paraId="389CE69F" w14:textId="77777777" w:rsidR="00AD26CB" w:rsidRDefault="00000000">
            <w:pPr>
              <w:pStyle w:val="TableParagraph"/>
              <w:spacing w:before="1"/>
              <w:ind w:left="118"/>
            </w:pPr>
            <w:r>
              <w:rPr>
                <w:spacing w:val="-5"/>
              </w:rPr>
              <w:t>Јун</w:t>
            </w:r>
          </w:p>
        </w:tc>
        <w:tc>
          <w:tcPr>
            <w:tcW w:w="2609" w:type="dxa"/>
          </w:tcPr>
          <w:p w14:paraId="764838D3" w14:textId="77777777" w:rsidR="00AD26CB" w:rsidRDefault="00000000">
            <w:pPr>
              <w:pStyle w:val="TableParagraph"/>
              <w:spacing w:before="1"/>
              <w:ind w:left="123"/>
            </w:pPr>
            <w:r>
              <w:rPr>
                <w:spacing w:val="-5"/>
              </w:rPr>
              <w:t>Тим</w:t>
            </w:r>
          </w:p>
        </w:tc>
        <w:tc>
          <w:tcPr>
            <w:tcW w:w="1622" w:type="dxa"/>
          </w:tcPr>
          <w:p w14:paraId="4BB8F967" w14:textId="77777777" w:rsidR="00AD26CB" w:rsidRDefault="00000000">
            <w:pPr>
              <w:pStyle w:val="TableParagraph"/>
              <w:spacing w:before="9" w:line="230" w:lineRule="auto"/>
              <w:ind w:left="124" w:right="199"/>
            </w:pPr>
            <w:r>
              <w:rPr>
                <w:spacing w:val="-4"/>
              </w:rPr>
              <w:t xml:space="preserve">Реализоване све </w:t>
            </w:r>
            <w:r>
              <w:rPr>
                <w:spacing w:val="-2"/>
              </w:rPr>
              <w:t>активности</w:t>
            </w:r>
          </w:p>
        </w:tc>
      </w:tr>
    </w:tbl>
    <w:p w14:paraId="720FFDF9" w14:textId="77777777" w:rsidR="00AD26CB" w:rsidRDefault="00AD26CB">
      <w:pPr>
        <w:pStyle w:val="ListParagraph"/>
        <w:tabs>
          <w:tab w:val="left" w:pos="3546"/>
        </w:tabs>
        <w:spacing w:before="246"/>
        <w:ind w:left="0" w:firstLine="0"/>
        <w:rPr>
          <w:b/>
          <w:i/>
        </w:rPr>
      </w:pPr>
    </w:p>
    <w:p w14:paraId="6A8F36A9" w14:textId="77777777" w:rsidR="00AD26CB" w:rsidRDefault="00AD26CB">
      <w:pPr>
        <w:pStyle w:val="ListParagraph"/>
        <w:tabs>
          <w:tab w:val="left" w:pos="3546"/>
        </w:tabs>
        <w:spacing w:before="246"/>
        <w:ind w:left="0" w:firstLine="0"/>
        <w:rPr>
          <w:b/>
          <w:i/>
        </w:rPr>
      </w:pPr>
    </w:p>
    <w:p w14:paraId="1330DF51" w14:textId="77777777" w:rsidR="00AD26CB" w:rsidRDefault="00AD26CB">
      <w:pPr>
        <w:pStyle w:val="ListParagraph"/>
        <w:tabs>
          <w:tab w:val="left" w:pos="3546"/>
        </w:tabs>
        <w:spacing w:before="246"/>
        <w:ind w:left="0" w:firstLine="0"/>
        <w:rPr>
          <w:b/>
          <w:i/>
        </w:rPr>
      </w:pPr>
    </w:p>
    <w:p w14:paraId="54F3EBCF" w14:textId="77777777" w:rsidR="00AD26CB" w:rsidRDefault="00AD26CB">
      <w:pPr>
        <w:pStyle w:val="ListParagraph"/>
        <w:tabs>
          <w:tab w:val="left" w:pos="3546"/>
        </w:tabs>
        <w:spacing w:before="246"/>
        <w:ind w:left="0" w:firstLine="0"/>
        <w:rPr>
          <w:b/>
          <w:i/>
        </w:rPr>
      </w:pPr>
    </w:p>
    <w:p w14:paraId="2CAA45AF" w14:textId="77777777" w:rsidR="00AD26CB" w:rsidRDefault="00AD26CB">
      <w:pPr>
        <w:pStyle w:val="ListParagraph"/>
        <w:tabs>
          <w:tab w:val="left" w:pos="3546"/>
        </w:tabs>
        <w:spacing w:before="246"/>
        <w:ind w:left="0" w:firstLine="0"/>
        <w:rPr>
          <w:b/>
          <w:i/>
        </w:rPr>
      </w:pPr>
    </w:p>
    <w:p w14:paraId="1B400A1E" w14:textId="77777777" w:rsidR="00AD26CB" w:rsidRDefault="00AD26CB">
      <w:pPr>
        <w:pStyle w:val="ListParagraph"/>
        <w:tabs>
          <w:tab w:val="left" w:pos="3546"/>
        </w:tabs>
        <w:spacing w:before="246"/>
        <w:ind w:left="0" w:firstLine="0"/>
        <w:rPr>
          <w:b/>
          <w:i/>
        </w:rPr>
      </w:pPr>
    </w:p>
    <w:p w14:paraId="02D0D594" w14:textId="77777777" w:rsidR="00AD26CB" w:rsidRDefault="00AD26CB">
      <w:pPr>
        <w:pStyle w:val="ListParagraph"/>
        <w:tabs>
          <w:tab w:val="left" w:pos="3546"/>
        </w:tabs>
        <w:spacing w:before="246"/>
        <w:ind w:left="0" w:firstLine="0"/>
        <w:rPr>
          <w:b/>
          <w:i/>
        </w:rPr>
      </w:pPr>
    </w:p>
    <w:p w14:paraId="209E367B" w14:textId="77777777" w:rsidR="00AD26CB" w:rsidRDefault="00AD26CB">
      <w:pPr>
        <w:pStyle w:val="ListParagraph"/>
        <w:tabs>
          <w:tab w:val="left" w:pos="3546"/>
        </w:tabs>
        <w:spacing w:before="246"/>
        <w:ind w:left="0" w:firstLine="0"/>
        <w:rPr>
          <w:b/>
          <w:i/>
        </w:rPr>
      </w:pPr>
    </w:p>
    <w:p w14:paraId="709CCA80" w14:textId="77777777" w:rsidR="00AD26CB" w:rsidRDefault="00AD26CB">
      <w:pPr>
        <w:pStyle w:val="ListParagraph"/>
        <w:tabs>
          <w:tab w:val="left" w:pos="3546"/>
        </w:tabs>
        <w:spacing w:before="246"/>
        <w:ind w:left="0" w:firstLine="0"/>
        <w:rPr>
          <w:b/>
          <w:i/>
        </w:rPr>
      </w:pPr>
    </w:p>
    <w:p w14:paraId="4A117BB9" w14:textId="77777777" w:rsidR="00AD26CB" w:rsidRDefault="00AD26CB">
      <w:pPr>
        <w:pStyle w:val="ListParagraph"/>
        <w:tabs>
          <w:tab w:val="left" w:pos="3546"/>
        </w:tabs>
        <w:spacing w:before="246"/>
        <w:ind w:left="0" w:firstLine="0"/>
        <w:rPr>
          <w:b/>
          <w:i/>
        </w:rPr>
      </w:pPr>
    </w:p>
    <w:p w14:paraId="1BC43F5A" w14:textId="77777777" w:rsidR="00AD26CB" w:rsidRDefault="00AD26CB">
      <w:pPr>
        <w:pStyle w:val="ListParagraph"/>
        <w:tabs>
          <w:tab w:val="left" w:pos="3546"/>
        </w:tabs>
        <w:spacing w:before="246"/>
        <w:ind w:left="0" w:firstLine="0"/>
        <w:rPr>
          <w:b/>
          <w:i/>
        </w:rPr>
      </w:pPr>
    </w:p>
    <w:p w14:paraId="52BF1CB0" w14:textId="77777777" w:rsidR="00AD26CB" w:rsidRDefault="00AD26CB">
      <w:pPr>
        <w:pStyle w:val="ListParagraph"/>
        <w:tabs>
          <w:tab w:val="left" w:pos="3546"/>
        </w:tabs>
        <w:spacing w:before="246"/>
        <w:ind w:left="0" w:firstLine="0"/>
        <w:rPr>
          <w:b/>
          <w:i/>
        </w:rPr>
      </w:pPr>
    </w:p>
    <w:p w14:paraId="08BC603C" w14:textId="77777777" w:rsidR="00AD26CB" w:rsidRDefault="00AD26CB">
      <w:pPr>
        <w:pStyle w:val="ListParagraph"/>
        <w:tabs>
          <w:tab w:val="left" w:pos="3546"/>
        </w:tabs>
        <w:spacing w:before="246"/>
        <w:ind w:left="0" w:firstLine="0"/>
        <w:rPr>
          <w:b/>
          <w:i/>
        </w:rPr>
      </w:pPr>
    </w:p>
    <w:p w14:paraId="3DC49E89" w14:textId="77777777" w:rsidR="00AD26CB" w:rsidRDefault="00000000">
      <w:pPr>
        <w:pStyle w:val="ListParagraph"/>
        <w:numPr>
          <w:ilvl w:val="2"/>
          <w:numId w:val="119"/>
        </w:numPr>
        <w:tabs>
          <w:tab w:val="left" w:pos="3546"/>
        </w:tabs>
        <w:spacing w:before="246"/>
        <w:ind w:left="3546" w:hanging="496"/>
        <w:jc w:val="left"/>
        <w:rPr>
          <w:b/>
          <w:i/>
        </w:rPr>
      </w:pPr>
      <w:r>
        <w:rPr>
          <w:b/>
          <w:i/>
        </w:rPr>
        <w:t>ПЛАН</w:t>
      </w:r>
      <w:r>
        <w:rPr>
          <w:b/>
          <w:i/>
          <w:spacing w:val="-13"/>
        </w:rPr>
        <w:t xml:space="preserve"> </w:t>
      </w:r>
      <w:r>
        <w:rPr>
          <w:b/>
          <w:i/>
        </w:rPr>
        <w:t>ТИМА</w:t>
      </w:r>
      <w:r>
        <w:rPr>
          <w:b/>
          <w:i/>
          <w:spacing w:val="-14"/>
        </w:rPr>
        <w:t xml:space="preserve"> </w:t>
      </w:r>
      <w:r>
        <w:rPr>
          <w:b/>
          <w:i/>
        </w:rPr>
        <w:t>ЗА</w:t>
      </w:r>
      <w:r>
        <w:rPr>
          <w:b/>
          <w:i/>
          <w:spacing w:val="-10"/>
        </w:rPr>
        <w:t xml:space="preserve"> </w:t>
      </w:r>
      <w:r>
        <w:rPr>
          <w:b/>
          <w:i/>
        </w:rPr>
        <w:t>ПРОФЕСИОНАЛНИ</w:t>
      </w:r>
      <w:r>
        <w:rPr>
          <w:b/>
          <w:i/>
          <w:spacing w:val="-7"/>
        </w:rPr>
        <w:t xml:space="preserve"> </w:t>
      </w:r>
      <w:r>
        <w:rPr>
          <w:b/>
          <w:i/>
        </w:rPr>
        <w:t>РАЗВОЈ</w:t>
      </w:r>
      <w:r>
        <w:rPr>
          <w:b/>
          <w:i/>
          <w:spacing w:val="-12"/>
        </w:rPr>
        <w:t xml:space="preserve"> </w:t>
      </w:r>
      <w:r>
        <w:rPr>
          <w:b/>
          <w:i/>
        </w:rPr>
        <w:t>И</w:t>
      </w:r>
      <w:r>
        <w:rPr>
          <w:b/>
          <w:i/>
          <w:spacing w:val="-8"/>
        </w:rPr>
        <w:t xml:space="preserve"> </w:t>
      </w:r>
      <w:r>
        <w:rPr>
          <w:b/>
          <w:i/>
        </w:rPr>
        <w:t>СТАЛНО</w:t>
      </w:r>
      <w:r>
        <w:rPr>
          <w:b/>
          <w:i/>
          <w:spacing w:val="-12"/>
        </w:rPr>
        <w:t xml:space="preserve"> </w:t>
      </w:r>
      <w:r>
        <w:rPr>
          <w:b/>
          <w:i/>
        </w:rPr>
        <w:t>СТРУЧНО</w:t>
      </w:r>
      <w:r>
        <w:rPr>
          <w:b/>
          <w:i/>
          <w:spacing w:val="-10"/>
        </w:rPr>
        <w:t xml:space="preserve"> </w:t>
      </w:r>
      <w:r>
        <w:rPr>
          <w:b/>
          <w:i/>
          <w:spacing w:val="-2"/>
        </w:rPr>
        <w:t>УСАВРШАВАЊЕ</w:t>
      </w:r>
    </w:p>
    <w:p w14:paraId="3B02C536" w14:textId="77777777" w:rsidR="00AD26CB" w:rsidRDefault="00AD26CB">
      <w:pPr>
        <w:pStyle w:val="BodyText"/>
        <w:spacing w:before="46"/>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558"/>
        <w:gridCol w:w="7837"/>
      </w:tblGrid>
      <w:tr w:rsidR="00AD26CB" w14:paraId="1536FB3D" w14:textId="77777777">
        <w:trPr>
          <w:trHeight w:val="505"/>
        </w:trPr>
        <w:tc>
          <w:tcPr>
            <w:tcW w:w="6558" w:type="dxa"/>
            <w:shd w:val="clear" w:color="auto" w:fill="92D050"/>
          </w:tcPr>
          <w:p w14:paraId="7454817B" w14:textId="77777777" w:rsidR="00AD26CB" w:rsidRDefault="00000000">
            <w:pPr>
              <w:pStyle w:val="TableParagraph"/>
              <w:spacing w:before="123"/>
              <w:ind w:left="22" w:right="2"/>
              <w:jc w:val="center"/>
              <w:rPr>
                <w:b/>
              </w:rPr>
            </w:pPr>
            <w:r>
              <w:rPr>
                <w:b/>
                <w:spacing w:val="-2"/>
              </w:rPr>
              <w:t>Координатори</w:t>
            </w:r>
            <w:r>
              <w:rPr>
                <w:b/>
                <w:spacing w:val="2"/>
              </w:rPr>
              <w:t xml:space="preserve"> </w:t>
            </w:r>
            <w:r>
              <w:rPr>
                <w:b/>
                <w:spacing w:val="-4"/>
              </w:rPr>
              <w:t>тима:</w:t>
            </w:r>
          </w:p>
        </w:tc>
        <w:tc>
          <w:tcPr>
            <w:tcW w:w="7837" w:type="dxa"/>
          </w:tcPr>
          <w:p w14:paraId="68F835DB" w14:textId="77777777" w:rsidR="00AD26CB" w:rsidRDefault="00000000">
            <w:pPr>
              <w:pStyle w:val="TableParagraph"/>
              <w:spacing w:line="251" w:lineRule="exact"/>
              <w:ind w:left="114"/>
            </w:pPr>
            <w:r>
              <w:t>Бранка</w:t>
            </w:r>
            <w:r>
              <w:rPr>
                <w:spacing w:val="-3"/>
              </w:rPr>
              <w:t xml:space="preserve"> </w:t>
            </w:r>
            <w:r>
              <w:rPr>
                <w:spacing w:val="-2"/>
              </w:rPr>
              <w:t>Путниковић</w:t>
            </w:r>
          </w:p>
        </w:tc>
      </w:tr>
      <w:tr w:rsidR="00AD26CB" w14:paraId="0B8F88F9" w14:textId="77777777">
        <w:trPr>
          <w:trHeight w:val="1653"/>
        </w:trPr>
        <w:tc>
          <w:tcPr>
            <w:tcW w:w="6558" w:type="dxa"/>
            <w:shd w:val="clear" w:color="auto" w:fill="92D050"/>
          </w:tcPr>
          <w:p w14:paraId="7950FD1E" w14:textId="77777777" w:rsidR="00AD26CB" w:rsidRDefault="00000000">
            <w:pPr>
              <w:pStyle w:val="TableParagraph"/>
              <w:spacing w:before="121"/>
              <w:ind w:left="22"/>
              <w:jc w:val="center"/>
              <w:rPr>
                <w:b/>
              </w:rPr>
            </w:pPr>
            <w:r>
              <w:rPr>
                <w:b/>
              </w:rPr>
              <w:t>Чланови</w:t>
            </w:r>
            <w:r>
              <w:rPr>
                <w:b/>
                <w:spacing w:val="-14"/>
              </w:rPr>
              <w:t xml:space="preserve"> </w:t>
            </w:r>
            <w:r>
              <w:rPr>
                <w:b/>
                <w:spacing w:val="-4"/>
              </w:rPr>
              <w:t>тима:</w:t>
            </w:r>
          </w:p>
        </w:tc>
        <w:tc>
          <w:tcPr>
            <w:tcW w:w="7837" w:type="dxa"/>
          </w:tcPr>
          <w:p w14:paraId="330B5D50" w14:textId="77777777" w:rsidR="00AD26CB" w:rsidRDefault="00000000">
            <w:pPr>
              <w:pStyle w:val="TableParagraph"/>
              <w:numPr>
                <w:ilvl w:val="0"/>
                <w:numId w:val="160"/>
              </w:numPr>
              <w:tabs>
                <w:tab w:val="left" w:pos="334"/>
              </w:tabs>
              <w:spacing w:line="239" w:lineRule="exact"/>
              <w:ind w:left="334" w:hanging="222"/>
            </w:pPr>
            <w:r>
              <w:t>Директор</w:t>
            </w:r>
            <w:r>
              <w:rPr>
                <w:spacing w:val="-10"/>
              </w:rPr>
              <w:t xml:space="preserve"> </w:t>
            </w:r>
            <w:r>
              <w:rPr>
                <w:spacing w:val="-2"/>
              </w:rPr>
              <w:t>школе</w:t>
            </w:r>
          </w:p>
          <w:p w14:paraId="560791D0" w14:textId="77777777" w:rsidR="00AD26CB" w:rsidRDefault="00000000">
            <w:pPr>
              <w:pStyle w:val="TableParagraph"/>
              <w:numPr>
                <w:ilvl w:val="0"/>
                <w:numId w:val="160"/>
              </w:numPr>
              <w:tabs>
                <w:tab w:val="left" w:pos="334"/>
              </w:tabs>
              <w:spacing w:line="235" w:lineRule="exact"/>
              <w:ind w:left="334" w:hanging="222"/>
            </w:pPr>
            <w:r>
              <w:t>Педагошки</w:t>
            </w:r>
            <w:r>
              <w:rPr>
                <w:spacing w:val="-13"/>
              </w:rPr>
              <w:t xml:space="preserve"> </w:t>
            </w:r>
            <w:r>
              <w:rPr>
                <w:spacing w:val="-2"/>
              </w:rPr>
              <w:t>колегијум:</w:t>
            </w:r>
          </w:p>
          <w:p w14:paraId="7B71CAE6" w14:textId="77777777" w:rsidR="00AD26CB" w:rsidRDefault="00000000">
            <w:pPr>
              <w:pStyle w:val="TableParagraph"/>
              <w:numPr>
                <w:ilvl w:val="1"/>
                <w:numId w:val="160"/>
              </w:numPr>
              <w:tabs>
                <w:tab w:val="left" w:pos="334"/>
              </w:tabs>
              <w:spacing w:line="234" w:lineRule="exact"/>
              <w:ind w:left="334" w:hanging="220"/>
            </w:pPr>
            <w:r>
              <w:rPr>
                <w:spacing w:val="-2"/>
              </w:rPr>
              <w:t>.Бранка</w:t>
            </w:r>
            <w:r>
              <w:rPr>
                <w:spacing w:val="20"/>
              </w:rPr>
              <w:t xml:space="preserve"> </w:t>
            </w:r>
            <w:r>
              <w:rPr>
                <w:spacing w:val="-2"/>
              </w:rPr>
              <w:t>Путниковић-координатор</w:t>
            </w:r>
          </w:p>
          <w:p w14:paraId="5781E0CD" w14:textId="77777777" w:rsidR="00AD26CB" w:rsidRDefault="00000000">
            <w:pPr>
              <w:pStyle w:val="TableParagraph"/>
              <w:numPr>
                <w:ilvl w:val="1"/>
                <w:numId w:val="160"/>
              </w:numPr>
              <w:tabs>
                <w:tab w:val="left" w:pos="334"/>
              </w:tabs>
              <w:spacing w:line="234" w:lineRule="exact"/>
              <w:ind w:left="334" w:hanging="220"/>
            </w:pPr>
            <w:r>
              <w:t>2.Љиљана</w:t>
            </w:r>
            <w:r>
              <w:rPr>
                <w:spacing w:val="-5"/>
              </w:rPr>
              <w:t xml:space="preserve"> </w:t>
            </w:r>
            <w:r>
              <w:rPr>
                <w:spacing w:val="-2"/>
              </w:rPr>
              <w:t>Радовановић</w:t>
            </w:r>
          </w:p>
          <w:p w14:paraId="2C99ED11" w14:textId="77777777" w:rsidR="00AD26CB" w:rsidRDefault="00000000">
            <w:pPr>
              <w:pStyle w:val="TableParagraph"/>
              <w:numPr>
                <w:ilvl w:val="1"/>
                <w:numId w:val="160"/>
              </w:numPr>
              <w:tabs>
                <w:tab w:val="left" w:pos="334"/>
              </w:tabs>
              <w:spacing w:line="234" w:lineRule="exact"/>
              <w:ind w:left="334" w:hanging="220"/>
            </w:pPr>
            <w:r>
              <w:t>3.Виолета</w:t>
            </w:r>
            <w:r>
              <w:rPr>
                <w:spacing w:val="-1"/>
              </w:rPr>
              <w:t xml:space="preserve"> </w:t>
            </w:r>
            <w:r>
              <w:rPr>
                <w:spacing w:val="-2"/>
              </w:rPr>
              <w:t>Живковић</w:t>
            </w:r>
          </w:p>
          <w:p w14:paraId="282881CA" w14:textId="77777777" w:rsidR="00AD26CB" w:rsidRDefault="00000000">
            <w:pPr>
              <w:pStyle w:val="TableParagraph"/>
              <w:numPr>
                <w:ilvl w:val="1"/>
                <w:numId w:val="160"/>
              </w:numPr>
              <w:tabs>
                <w:tab w:val="left" w:pos="334"/>
              </w:tabs>
              <w:spacing w:line="234" w:lineRule="exact"/>
              <w:ind w:left="334" w:hanging="220"/>
            </w:pPr>
            <w:r>
              <w:t>4.Снежана</w:t>
            </w:r>
            <w:r>
              <w:rPr>
                <w:spacing w:val="-5"/>
              </w:rPr>
              <w:t xml:space="preserve"> </w:t>
            </w:r>
            <w:r>
              <w:rPr>
                <w:spacing w:val="-2"/>
              </w:rPr>
              <w:t>Вучетић</w:t>
            </w:r>
          </w:p>
          <w:p w14:paraId="3507E957" w14:textId="77777777" w:rsidR="00AD26CB" w:rsidRDefault="00000000">
            <w:pPr>
              <w:pStyle w:val="TableParagraph"/>
              <w:numPr>
                <w:ilvl w:val="1"/>
                <w:numId w:val="160"/>
              </w:numPr>
              <w:tabs>
                <w:tab w:val="left" w:pos="334"/>
              </w:tabs>
              <w:spacing w:line="223" w:lineRule="exact"/>
              <w:ind w:left="334" w:hanging="220"/>
            </w:pPr>
            <w:r>
              <w:t>6.Сузана</w:t>
            </w:r>
            <w:r>
              <w:rPr>
                <w:spacing w:val="-2"/>
              </w:rPr>
              <w:t xml:space="preserve"> Гајић</w:t>
            </w:r>
          </w:p>
        </w:tc>
      </w:tr>
    </w:tbl>
    <w:p w14:paraId="1C866E2F" w14:textId="77777777" w:rsidR="00AD26CB" w:rsidRDefault="00AD26CB">
      <w:pPr>
        <w:pStyle w:val="BodyText"/>
        <w:spacing w:before="224"/>
        <w:rPr>
          <w:b/>
          <w:i/>
        </w:rPr>
      </w:pPr>
    </w:p>
    <w:p w14:paraId="6C3DBD9D" w14:textId="77777777" w:rsidR="00AD26CB" w:rsidRDefault="00000000">
      <w:pPr>
        <w:pStyle w:val="BodyText"/>
        <w:ind w:left="499" w:right="547"/>
        <w:jc w:val="both"/>
      </w:pPr>
      <w:r>
        <w:t>Професионални</w:t>
      </w:r>
      <w:r>
        <w:rPr>
          <w:spacing w:val="-14"/>
        </w:rPr>
        <w:t xml:space="preserve"> </w:t>
      </w:r>
      <w:r>
        <w:t>развој</w:t>
      </w:r>
      <w:r>
        <w:rPr>
          <w:spacing w:val="-13"/>
        </w:rPr>
        <w:t xml:space="preserve"> </w:t>
      </w:r>
      <w:r>
        <w:t>је</w:t>
      </w:r>
      <w:r>
        <w:rPr>
          <w:spacing w:val="-14"/>
        </w:rPr>
        <w:t xml:space="preserve"> </w:t>
      </w:r>
      <w:r>
        <w:t>сложен</w:t>
      </w:r>
      <w:r>
        <w:rPr>
          <w:spacing w:val="-11"/>
        </w:rPr>
        <w:t xml:space="preserve"> </w:t>
      </w:r>
      <w:r>
        <w:t>процес</w:t>
      </w:r>
      <w:r>
        <w:rPr>
          <w:spacing w:val="-13"/>
        </w:rPr>
        <w:t xml:space="preserve"> </w:t>
      </w:r>
      <w:r>
        <w:t>који</w:t>
      </w:r>
      <w:r>
        <w:rPr>
          <w:spacing w:val="-10"/>
        </w:rPr>
        <w:t xml:space="preserve"> </w:t>
      </w:r>
      <w:r>
        <w:t>подразумева</w:t>
      </w:r>
      <w:r>
        <w:rPr>
          <w:spacing w:val="-10"/>
        </w:rPr>
        <w:t xml:space="preserve"> </w:t>
      </w:r>
      <w:r>
        <w:t>стално</w:t>
      </w:r>
      <w:r>
        <w:rPr>
          <w:spacing w:val="-11"/>
        </w:rPr>
        <w:t xml:space="preserve"> </w:t>
      </w:r>
      <w:r>
        <w:t>развијање</w:t>
      </w:r>
      <w:r>
        <w:rPr>
          <w:spacing w:val="-14"/>
        </w:rPr>
        <w:t xml:space="preserve"> </w:t>
      </w:r>
      <w:r>
        <w:t>компетенција</w:t>
      </w:r>
      <w:r>
        <w:rPr>
          <w:spacing w:val="-9"/>
        </w:rPr>
        <w:t xml:space="preserve"> </w:t>
      </w:r>
      <w:r>
        <w:t>наставника,</w:t>
      </w:r>
      <w:r>
        <w:rPr>
          <w:spacing w:val="-14"/>
        </w:rPr>
        <w:t xml:space="preserve"> </w:t>
      </w:r>
      <w:r>
        <w:t>васпитача</w:t>
      </w:r>
      <w:r>
        <w:rPr>
          <w:spacing w:val="-10"/>
        </w:rPr>
        <w:t xml:space="preserve"> </w:t>
      </w:r>
      <w:r>
        <w:t>и</w:t>
      </w:r>
      <w:r>
        <w:rPr>
          <w:spacing w:val="-14"/>
        </w:rPr>
        <w:t xml:space="preserve"> </w:t>
      </w:r>
      <w:r>
        <w:t>стручног</w:t>
      </w:r>
      <w:r>
        <w:rPr>
          <w:spacing w:val="-10"/>
        </w:rPr>
        <w:t xml:space="preserve"> </w:t>
      </w:r>
      <w:r>
        <w:t>сарадника</w:t>
      </w:r>
      <w:r>
        <w:rPr>
          <w:spacing w:val="-13"/>
        </w:rPr>
        <w:t xml:space="preserve"> </w:t>
      </w:r>
      <w:r>
        <w:t>ради</w:t>
      </w:r>
      <w:r>
        <w:rPr>
          <w:spacing w:val="-13"/>
        </w:rPr>
        <w:t xml:space="preserve"> </w:t>
      </w:r>
      <w:r>
        <w:t>квалитетнијег обављања посла и унапређивањаразвоја деце и ученика и нивоа постигнућа ученика.</w:t>
      </w:r>
    </w:p>
    <w:p w14:paraId="17A02740" w14:textId="77777777" w:rsidR="00AD26CB" w:rsidRDefault="00AD26CB">
      <w:pPr>
        <w:pStyle w:val="BodyText"/>
        <w:spacing w:before="228"/>
      </w:pPr>
    </w:p>
    <w:p w14:paraId="760E756C" w14:textId="77777777" w:rsidR="00AD26CB" w:rsidRDefault="00000000">
      <w:pPr>
        <w:pStyle w:val="BodyText"/>
        <w:ind w:left="499" w:right="545"/>
        <w:jc w:val="both"/>
      </w:pPr>
      <w:r>
        <w:t>Стручно усавршавање представља стални, плански</w:t>
      </w:r>
      <w:r>
        <w:rPr>
          <w:spacing w:val="-6"/>
        </w:rPr>
        <w:t xml:space="preserve"> </w:t>
      </w:r>
      <w:r>
        <w:t>и систематизовани</w:t>
      </w:r>
      <w:r>
        <w:rPr>
          <w:spacing w:val="-1"/>
        </w:rPr>
        <w:t xml:space="preserve"> </w:t>
      </w:r>
      <w:r>
        <w:t>и програмирани</w:t>
      </w:r>
      <w:r>
        <w:rPr>
          <w:spacing w:val="-1"/>
        </w:rPr>
        <w:t xml:space="preserve"> </w:t>
      </w:r>
      <w:r>
        <w:t>процес а</w:t>
      </w:r>
      <w:r>
        <w:rPr>
          <w:spacing w:val="-1"/>
        </w:rPr>
        <w:t xml:space="preserve"> </w:t>
      </w:r>
      <w:r>
        <w:t>којим</w:t>
      </w:r>
      <w:r>
        <w:rPr>
          <w:spacing w:val="-4"/>
        </w:rPr>
        <w:t xml:space="preserve"> </w:t>
      </w:r>
      <w:r>
        <w:t>се обезбеђује: стицање нових и</w:t>
      </w:r>
      <w:r>
        <w:rPr>
          <w:spacing w:val="-2"/>
        </w:rPr>
        <w:t xml:space="preserve"> </w:t>
      </w:r>
      <w:r>
        <w:t>што савременијих педагошких, психолошких методичких и дидактичких знања и усавршавање тих знања до нивоа њихове примене у раду са ученицима и родитељима ученика, стално праћење нових достигнућа у струци, продубљивање и развој стеченог знања из области педагогије, психологије и методике у функцији остваривање наставних садржаја, полазећи од узраста детета и ученика, њихових психолошких карактеристика, могућности и потреба, увођење нових знања у образовни и васпитни рад са ученицима.</w:t>
      </w:r>
    </w:p>
    <w:p w14:paraId="23BBB2C3" w14:textId="77777777" w:rsidR="00AD26CB" w:rsidRDefault="00AD26CB">
      <w:pPr>
        <w:jc w:val="both"/>
        <w:sectPr w:rsidR="00AD26CB">
          <w:pgSz w:w="16850" w:h="11920" w:orient="landscape"/>
          <w:pgMar w:top="118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04"/>
        <w:gridCol w:w="2657"/>
        <w:gridCol w:w="1786"/>
        <w:gridCol w:w="1306"/>
        <w:gridCol w:w="3241"/>
        <w:gridCol w:w="2204"/>
      </w:tblGrid>
      <w:tr w:rsidR="00AD26CB" w14:paraId="76195641" w14:textId="77777777">
        <w:trPr>
          <w:trHeight w:val="745"/>
        </w:trPr>
        <w:tc>
          <w:tcPr>
            <w:tcW w:w="3204" w:type="dxa"/>
            <w:shd w:val="clear" w:color="auto" w:fill="92D050"/>
          </w:tcPr>
          <w:p w14:paraId="72C5A67F" w14:textId="77777777" w:rsidR="00AD26CB" w:rsidRDefault="00000000">
            <w:pPr>
              <w:pStyle w:val="TableParagraph"/>
              <w:spacing w:before="248"/>
              <w:ind w:left="24"/>
              <w:jc w:val="center"/>
              <w:rPr>
                <w:b/>
              </w:rPr>
            </w:pPr>
            <w:r>
              <w:rPr>
                <w:b/>
                <w:spacing w:val="-2"/>
              </w:rPr>
              <w:lastRenderedPageBreak/>
              <w:t>Задаци</w:t>
            </w:r>
          </w:p>
        </w:tc>
        <w:tc>
          <w:tcPr>
            <w:tcW w:w="2657" w:type="dxa"/>
            <w:shd w:val="clear" w:color="auto" w:fill="92D050"/>
          </w:tcPr>
          <w:p w14:paraId="2391572A" w14:textId="77777777" w:rsidR="00AD26CB" w:rsidRDefault="00000000">
            <w:pPr>
              <w:pStyle w:val="TableParagraph"/>
              <w:spacing w:before="248"/>
              <w:ind w:left="725"/>
              <w:rPr>
                <w:b/>
              </w:rPr>
            </w:pPr>
            <w:r>
              <w:rPr>
                <w:b/>
                <w:spacing w:val="-2"/>
              </w:rPr>
              <w:t>Активности</w:t>
            </w:r>
          </w:p>
        </w:tc>
        <w:tc>
          <w:tcPr>
            <w:tcW w:w="1786" w:type="dxa"/>
            <w:shd w:val="clear" w:color="auto" w:fill="92D050"/>
          </w:tcPr>
          <w:p w14:paraId="19C9B802" w14:textId="77777777" w:rsidR="00AD26CB" w:rsidRDefault="00000000">
            <w:pPr>
              <w:pStyle w:val="TableParagraph"/>
              <w:spacing w:before="118" w:line="244" w:lineRule="auto"/>
              <w:ind w:left="315" w:firstLine="144"/>
              <w:rPr>
                <w:b/>
              </w:rPr>
            </w:pPr>
            <w:r>
              <w:rPr>
                <w:b/>
                <w:spacing w:val="-2"/>
              </w:rPr>
              <w:t xml:space="preserve">Носиоци </w:t>
            </w:r>
            <w:r>
              <w:rPr>
                <w:b/>
                <w:spacing w:val="-4"/>
              </w:rPr>
              <w:t>активности</w:t>
            </w:r>
          </w:p>
        </w:tc>
        <w:tc>
          <w:tcPr>
            <w:tcW w:w="1306" w:type="dxa"/>
            <w:shd w:val="clear" w:color="auto" w:fill="92D050"/>
          </w:tcPr>
          <w:p w14:paraId="6AA4DEB8" w14:textId="77777777" w:rsidR="00AD26CB" w:rsidRDefault="00000000">
            <w:pPr>
              <w:pStyle w:val="TableParagraph"/>
              <w:spacing w:before="118" w:line="244" w:lineRule="auto"/>
              <w:ind w:left="159" w:hanging="44"/>
              <w:rPr>
                <w:b/>
              </w:rPr>
            </w:pPr>
            <w:r>
              <w:rPr>
                <w:b/>
                <w:spacing w:val="-4"/>
              </w:rPr>
              <w:t xml:space="preserve">Временска </w:t>
            </w:r>
            <w:r>
              <w:rPr>
                <w:b/>
                <w:spacing w:val="-2"/>
              </w:rPr>
              <w:t>динамика</w:t>
            </w:r>
          </w:p>
        </w:tc>
        <w:tc>
          <w:tcPr>
            <w:tcW w:w="3241" w:type="dxa"/>
            <w:shd w:val="clear" w:color="auto" w:fill="92D050"/>
          </w:tcPr>
          <w:p w14:paraId="5201294F" w14:textId="77777777" w:rsidR="00AD26CB" w:rsidRDefault="00000000">
            <w:pPr>
              <w:pStyle w:val="TableParagraph"/>
              <w:spacing w:before="248"/>
              <w:ind w:left="672"/>
              <w:rPr>
                <w:b/>
              </w:rPr>
            </w:pPr>
            <w:r>
              <w:rPr>
                <w:b/>
                <w:spacing w:val="-2"/>
              </w:rPr>
              <w:t>Критеријум</w:t>
            </w:r>
            <w:r>
              <w:rPr>
                <w:b/>
                <w:spacing w:val="5"/>
              </w:rPr>
              <w:t xml:space="preserve"> </w:t>
            </w:r>
            <w:r>
              <w:rPr>
                <w:b/>
                <w:spacing w:val="-2"/>
              </w:rPr>
              <w:t>успеха</w:t>
            </w:r>
          </w:p>
        </w:tc>
        <w:tc>
          <w:tcPr>
            <w:tcW w:w="2204" w:type="dxa"/>
            <w:shd w:val="clear" w:color="auto" w:fill="92D050"/>
          </w:tcPr>
          <w:p w14:paraId="119AAE31" w14:textId="77777777" w:rsidR="00AD26CB" w:rsidRDefault="00000000">
            <w:pPr>
              <w:pStyle w:val="TableParagraph"/>
              <w:spacing w:before="118" w:line="244" w:lineRule="auto"/>
              <w:ind w:left="669" w:right="246" w:hanging="243"/>
              <w:rPr>
                <w:b/>
              </w:rPr>
            </w:pPr>
            <w:r>
              <w:rPr>
                <w:b/>
                <w:spacing w:val="-4"/>
              </w:rPr>
              <w:t xml:space="preserve">Инструменти </w:t>
            </w:r>
            <w:r>
              <w:rPr>
                <w:b/>
                <w:spacing w:val="-2"/>
              </w:rPr>
              <w:t>праћења</w:t>
            </w:r>
          </w:p>
        </w:tc>
      </w:tr>
      <w:tr w:rsidR="00AD26CB" w14:paraId="66096D9C" w14:textId="77777777">
        <w:trPr>
          <w:trHeight w:val="1770"/>
        </w:trPr>
        <w:tc>
          <w:tcPr>
            <w:tcW w:w="3204" w:type="dxa"/>
            <w:shd w:val="clear" w:color="auto" w:fill="92D050"/>
          </w:tcPr>
          <w:p w14:paraId="450EEE41" w14:textId="77777777" w:rsidR="00AD26CB" w:rsidRDefault="00000000">
            <w:pPr>
              <w:pStyle w:val="TableParagraph"/>
              <w:ind w:left="117" w:right="157"/>
              <w:rPr>
                <w:b/>
              </w:rPr>
            </w:pPr>
            <w:r>
              <w:rPr>
                <w:b/>
              </w:rPr>
              <w:t>Састанак Тима за СУ и анализа</w:t>
            </w:r>
            <w:r>
              <w:rPr>
                <w:b/>
                <w:spacing w:val="-14"/>
              </w:rPr>
              <w:t xml:space="preserve"> </w:t>
            </w:r>
            <w:r>
              <w:rPr>
                <w:b/>
              </w:rPr>
              <w:t>рада</w:t>
            </w:r>
            <w:r>
              <w:rPr>
                <w:b/>
                <w:spacing w:val="-14"/>
              </w:rPr>
              <w:t xml:space="preserve"> </w:t>
            </w:r>
            <w:r>
              <w:rPr>
                <w:b/>
              </w:rPr>
              <w:t>у</w:t>
            </w:r>
            <w:r>
              <w:rPr>
                <w:b/>
                <w:spacing w:val="-14"/>
              </w:rPr>
              <w:t xml:space="preserve"> </w:t>
            </w:r>
            <w:r>
              <w:rPr>
                <w:b/>
              </w:rPr>
              <w:t>овој</w:t>
            </w:r>
            <w:r>
              <w:rPr>
                <w:b/>
                <w:spacing w:val="-13"/>
              </w:rPr>
              <w:t xml:space="preserve"> </w:t>
            </w:r>
            <w:r>
              <w:rPr>
                <w:b/>
              </w:rPr>
              <w:t>области</w:t>
            </w:r>
            <w:r>
              <w:rPr>
                <w:b/>
                <w:spacing w:val="-14"/>
              </w:rPr>
              <w:t xml:space="preserve"> </w:t>
            </w:r>
            <w:r>
              <w:rPr>
                <w:b/>
              </w:rPr>
              <w:t>у току</w:t>
            </w:r>
            <w:r>
              <w:rPr>
                <w:b/>
                <w:spacing w:val="-10"/>
              </w:rPr>
              <w:t xml:space="preserve"> </w:t>
            </w:r>
            <w:r>
              <w:rPr>
                <w:b/>
              </w:rPr>
              <w:t>школске</w:t>
            </w:r>
            <w:r>
              <w:rPr>
                <w:b/>
                <w:spacing w:val="-7"/>
              </w:rPr>
              <w:t xml:space="preserve"> </w:t>
            </w:r>
            <w:r>
              <w:rPr>
                <w:b/>
              </w:rPr>
              <w:t>202</w:t>
            </w:r>
            <w:r>
              <w:rPr>
                <w:b/>
                <w:lang w:val="sr-Cyrl-RS"/>
              </w:rPr>
              <w:t>5</w:t>
            </w:r>
            <w:r>
              <w:rPr>
                <w:b/>
              </w:rPr>
              <w:t>/2</w:t>
            </w:r>
            <w:r>
              <w:rPr>
                <w:b/>
                <w:lang w:val="sr-Cyrl-RS"/>
              </w:rPr>
              <w:t>6</w:t>
            </w:r>
            <w:r>
              <w:rPr>
                <w:b/>
              </w:rPr>
              <w:t>.</w:t>
            </w:r>
            <w:r>
              <w:rPr>
                <w:b/>
                <w:spacing w:val="-8"/>
              </w:rPr>
              <w:t xml:space="preserve"> </w:t>
            </w:r>
            <w:r>
              <w:rPr>
                <w:b/>
                <w:spacing w:val="-2"/>
              </w:rPr>
              <w:t>године</w:t>
            </w:r>
          </w:p>
        </w:tc>
        <w:tc>
          <w:tcPr>
            <w:tcW w:w="2657" w:type="dxa"/>
          </w:tcPr>
          <w:p w14:paraId="68D70A27" w14:textId="77777777" w:rsidR="00AD26CB" w:rsidRDefault="00000000">
            <w:pPr>
              <w:pStyle w:val="TableParagraph"/>
              <w:spacing w:line="249" w:lineRule="exact"/>
              <w:ind w:left="117"/>
            </w:pPr>
            <w:r>
              <w:t>Упознавање</w:t>
            </w:r>
            <w:r>
              <w:rPr>
                <w:spacing w:val="-11"/>
              </w:rPr>
              <w:t xml:space="preserve"> </w:t>
            </w:r>
            <w:r>
              <w:t>Тима</w:t>
            </w:r>
            <w:r>
              <w:rPr>
                <w:spacing w:val="-11"/>
              </w:rPr>
              <w:t xml:space="preserve"> </w:t>
            </w:r>
            <w:r>
              <w:rPr>
                <w:spacing w:val="-5"/>
              </w:rPr>
              <w:t>са</w:t>
            </w:r>
          </w:p>
          <w:p w14:paraId="1CAD7281" w14:textId="77777777" w:rsidR="00AD26CB" w:rsidRDefault="00000000">
            <w:pPr>
              <w:pStyle w:val="TableParagraph"/>
              <w:spacing w:before="1"/>
              <w:ind w:left="117"/>
            </w:pPr>
            <w:r>
              <w:rPr>
                <w:spacing w:val="-2"/>
              </w:rPr>
              <w:t>стручним</w:t>
            </w:r>
            <w:r>
              <w:rPr>
                <w:spacing w:val="-15"/>
              </w:rPr>
              <w:t xml:space="preserve"> </w:t>
            </w:r>
            <w:r>
              <w:rPr>
                <w:spacing w:val="-2"/>
              </w:rPr>
              <w:t xml:space="preserve">усавршавањем </w:t>
            </w:r>
            <w:r>
              <w:t>учитеља, наставника и</w:t>
            </w:r>
          </w:p>
          <w:p w14:paraId="450E8DC3" w14:textId="77777777" w:rsidR="00AD26CB" w:rsidRDefault="00000000">
            <w:pPr>
              <w:pStyle w:val="TableParagraph"/>
              <w:spacing w:before="3"/>
              <w:ind w:left="117"/>
            </w:pPr>
            <w:r>
              <w:t xml:space="preserve">стручних сарадника у </w:t>
            </w:r>
            <w:r>
              <w:rPr>
                <w:spacing w:val="-2"/>
              </w:rPr>
              <w:t>периоду</w:t>
            </w:r>
            <w:r>
              <w:rPr>
                <w:spacing w:val="-3"/>
              </w:rPr>
              <w:t xml:space="preserve"> </w:t>
            </w:r>
            <w:r>
              <w:rPr>
                <w:spacing w:val="-2"/>
              </w:rPr>
              <w:t>од</w:t>
            </w:r>
            <w:r>
              <w:rPr>
                <w:spacing w:val="-6"/>
              </w:rPr>
              <w:t xml:space="preserve"> </w:t>
            </w:r>
            <w:r>
              <w:rPr>
                <w:spacing w:val="-2"/>
              </w:rPr>
              <w:t>2024-2026.</w:t>
            </w:r>
          </w:p>
        </w:tc>
        <w:tc>
          <w:tcPr>
            <w:tcW w:w="1786" w:type="dxa"/>
          </w:tcPr>
          <w:p w14:paraId="5A6155F1" w14:textId="77777777" w:rsidR="00AD26CB" w:rsidRDefault="00000000">
            <w:pPr>
              <w:pStyle w:val="TableParagraph"/>
              <w:ind w:left="118"/>
            </w:pPr>
            <w:r>
              <w:rPr>
                <w:spacing w:val="-4"/>
              </w:rPr>
              <w:t>Координатори Тима</w:t>
            </w:r>
          </w:p>
        </w:tc>
        <w:tc>
          <w:tcPr>
            <w:tcW w:w="1306" w:type="dxa"/>
          </w:tcPr>
          <w:p w14:paraId="632AF22A" w14:textId="77777777" w:rsidR="00AD26CB" w:rsidRDefault="00000000">
            <w:pPr>
              <w:pStyle w:val="TableParagraph"/>
              <w:spacing w:line="249" w:lineRule="exact"/>
              <w:ind w:left="115"/>
            </w:pPr>
            <w:r>
              <w:rPr>
                <w:spacing w:val="-2"/>
              </w:rPr>
              <w:t>август</w:t>
            </w:r>
          </w:p>
        </w:tc>
        <w:tc>
          <w:tcPr>
            <w:tcW w:w="3241" w:type="dxa"/>
          </w:tcPr>
          <w:p w14:paraId="01991984" w14:textId="77777777" w:rsidR="00AD26CB" w:rsidRDefault="00000000">
            <w:pPr>
              <w:pStyle w:val="TableParagraph"/>
              <w:spacing w:line="249" w:lineRule="exact"/>
              <w:ind w:left="120"/>
            </w:pPr>
            <w:r>
              <w:t>Тим</w:t>
            </w:r>
            <w:r>
              <w:rPr>
                <w:spacing w:val="-10"/>
              </w:rPr>
              <w:t xml:space="preserve"> </w:t>
            </w:r>
            <w:r>
              <w:t>за</w:t>
            </w:r>
            <w:r>
              <w:rPr>
                <w:spacing w:val="-6"/>
              </w:rPr>
              <w:t xml:space="preserve"> </w:t>
            </w:r>
            <w:r>
              <w:t>СУ</w:t>
            </w:r>
            <w:r>
              <w:rPr>
                <w:spacing w:val="-9"/>
              </w:rPr>
              <w:t xml:space="preserve"> </w:t>
            </w:r>
            <w:r>
              <w:t>информисан</w:t>
            </w:r>
            <w:r>
              <w:rPr>
                <w:spacing w:val="-5"/>
              </w:rPr>
              <w:t xml:space="preserve"> </w:t>
            </w:r>
            <w:r>
              <w:rPr>
                <w:spacing w:val="-10"/>
              </w:rPr>
              <w:t>о</w:t>
            </w:r>
          </w:p>
          <w:p w14:paraId="697491C6" w14:textId="77777777" w:rsidR="00AD26CB" w:rsidRDefault="00000000">
            <w:pPr>
              <w:pStyle w:val="TableParagraph"/>
              <w:spacing w:before="1"/>
              <w:ind w:left="120" w:right="162"/>
            </w:pPr>
            <w:r>
              <w:t>активностима</w:t>
            </w:r>
            <w:r>
              <w:rPr>
                <w:spacing w:val="-14"/>
              </w:rPr>
              <w:t xml:space="preserve"> </w:t>
            </w:r>
            <w:r>
              <w:t>и</w:t>
            </w:r>
            <w:r>
              <w:rPr>
                <w:spacing w:val="-15"/>
              </w:rPr>
              <w:t xml:space="preserve"> </w:t>
            </w:r>
            <w:r>
              <w:t>анализи</w:t>
            </w:r>
            <w:r>
              <w:rPr>
                <w:spacing w:val="-14"/>
              </w:rPr>
              <w:t xml:space="preserve"> </w:t>
            </w:r>
            <w:r>
              <w:t>бодова стручног усавршавања</w:t>
            </w:r>
          </w:p>
          <w:p w14:paraId="38095B4F" w14:textId="77777777" w:rsidR="00AD26CB" w:rsidRDefault="00000000">
            <w:pPr>
              <w:pStyle w:val="TableParagraph"/>
              <w:ind w:left="120" w:right="995"/>
            </w:pPr>
            <w:r>
              <w:t>учитеља,</w:t>
            </w:r>
            <w:r>
              <w:rPr>
                <w:spacing w:val="-14"/>
              </w:rPr>
              <w:t xml:space="preserve"> </w:t>
            </w:r>
            <w:r>
              <w:t>наставника</w:t>
            </w:r>
            <w:r>
              <w:rPr>
                <w:spacing w:val="-14"/>
              </w:rPr>
              <w:t xml:space="preserve"> </w:t>
            </w:r>
            <w:r>
              <w:t>и стручних</w:t>
            </w:r>
            <w:r>
              <w:rPr>
                <w:spacing w:val="-10"/>
              </w:rPr>
              <w:t xml:space="preserve"> </w:t>
            </w:r>
            <w:r>
              <w:t>сарадника</w:t>
            </w:r>
          </w:p>
        </w:tc>
        <w:tc>
          <w:tcPr>
            <w:tcW w:w="2204" w:type="dxa"/>
          </w:tcPr>
          <w:p w14:paraId="5A00A6BC" w14:textId="77777777" w:rsidR="00AD26CB" w:rsidRDefault="00000000">
            <w:pPr>
              <w:pStyle w:val="TableParagraph"/>
              <w:ind w:left="115" w:right="401"/>
              <w:jc w:val="both"/>
            </w:pPr>
            <w:r>
              <w:rPr>
                <w:spacing w:val="-2"/>
              </w:rPr>
              <w:t>Табеларни</w:t>
            </w:r>
            <w:r>
              <w:rPr>
                <w:spacing w:val="-12"/>
              </w:rPr>
              <w:t xml:space="preserve"> </w:t>
            </w:r>
            <w:r>
              <w:rPr>
                <w:spacing w:val="-2"/>
              </w:rPr>
              <w:t xml:space="preserve">приказ </w:t>
            </w:r>
            <w:r>
              <w:t xml:space="preserve">анализе стручног усавршавања ван </w:t>
            </w:r>
            <w:r>
              <w:rPr>
                <w:spacing w:val="-2"/>
              </w:rPr>
              <w:t>установе</w:t>
            </w:r>
          </w:p>
        </w:tc>
      </w:tr>
      <w:tr w:rsidR="00AD26CB" w14:paraId="00277E87" w14:textId="77777777">
        <w:trPr>
          <w:trHeight w:val="1519"/>
        </w:trPr>
        <w:tc>
          <w:tcPr>
            <w:tcW w:w="3204" w:type="dxa"/>
            <w:shd w:val="clear" w:color="auto" w:fill="92D050"/>
          </w:tcPr>
          <w:p w14:paraId="12BEE86B" w14:textId="77777777" w:rsidR="00AD26CB" w:rsidRDefault="00000000">
            <w:pPr>
              <w:pStyle w:val="TableParagraph"/>
              <w:spacing w:line="242" w:lineRule="auto"/>
              <w:ind w:left="117" w:right="157"/>
              <w:rPr>
                <w:b/>
              </w:rPr>
            </w:pPr>
            <w:r>
              <w:rPr>
                <w:b/>
              </w:rPr>
              <w:t>Расподела задужења међу члановима</w:t>
            </w:r>
            <w:r>
              <w:rPr>
                <w:b/>
                <w:spacing w:val="-14"/>
              </w:rPr>
              <w:t xml:space="preserve"> </w:t>
            </w:r>
            <w:r>
              <w:rPr>
                <w:b/>
              </w:rPr>
              <w:t>Тима</w:t>
            </w:r>
            <w:r>
              <w:rPr>
                <w:b/>
                <w:spacing w:val="-14"/>
              </w:rPr>
              <w:t xml:space="preserve"> </w:t>
            </w:r>
            <w:r>
              <w:rPr>
                <w:b/>
              </w:rPr>
              <w:t>и</w:t>
            </w:r>
            <w:r>
              <w:rPr>
                <w:b/>
                <w:spacing w:val="-14"/>
              </w:rPr>
              <w:t xml:space="preserve"> </w:t>
            </w:r>
            <w:r>
              <w:rPr>
                <w:b/>
              </w:rPr>
              <w:t>договор</w:t>
            </w:r>
            <w:r>
              <w:rPr>
                <w:b/>
                <w:spacing w:val="-13"/>
              </w:rPr>
              <w:t xml:space="preserve"> </w:t>
            </w:r>
            <w:r>
              <w:rPr>
                <w:b/>
              </w:rPr>
              <w:t>о раду Тима за СУ</w:t>
            </w:r>
          </w:p>
          <w:p w14:paraId="40E7162E" w14:textId="77777777" w:rsidR="00AD26CB" w:rsidRDefault="00000000">
            <w:pPr>
              <w:pStyle w:val="TableParagraph"/>
              <w:ind w:left="117" w:right="163"/>
              <w:rPr>
                <w:b/>
              </w:rPr>
            </w:pPr>
            <w:r>
              <w:rPr>
                <w:b/>
              </w:rPr>
              <w:t>Израда</w:t>
            </w:r>
            <w:r>
              <w:rPr>
                <w:b/>
                <w:spacing w:val="-14"/>
              </w:rPr>
              <w:t xml:space="preserve"> </w:t>
            </w:r>
            <w:r>
              <w:rPr>
                <w:b/>
              </w:rPr>
              <w:t>годишњег</w:t>
            </w:r>
            <w:r>
              <w:rPr>
                <w:b/>
                <w:spacing w:val="-14"/>
              </w:rPr>
              <w:t xml:space="preserve"> </w:t>
            </w:r>
            <w:r>
              <w:rPr>
                <w:b/>
              </w:rPr>
              <w:t>плана</w:t>
            </w:r>
            <w:r>
              <w:rPr>
                <w:b/>
                <w:spacing w:val="-14"/>
              </w:rPr>
              <w:t xml:space="preserve"> </w:t>
            </w:r>
            <w:r>
              <w:rPr>
                <w:b/>
              </w:rPr>
              <w:t>рада Тима за стручно</w:t>
            </w:r>
          </w:p>
          <w:p w14:paraId="7C4ABD39" w14:textId="77777777" w:rsidR="00AD26CB" w:rsidRDefault="00000000">
            <w:pPr>
              <w:pStyle w:val="TableParagraph"/>
              <w:spacing w:line="238" w:lineRule="exact"/>
              <w:ind w:left="117"/>
              <w:rPr>
                <w:b/>
              </w:rPr>
            </w:pPr>
            <w:r>
              <w:rPr>
                <w:b/>
                <w:spacing w:val="-2"/>
              </w:rPr>
              <w:t>усавршавање</w:t>
            </w:r>
          </w:p>
        </w:tc>
        <w:tc>
          <w:tcPr>
            <w:tcW w:w="2657" w:type="dxa"/>
          </w:tcPr>
          <w:p w14:paraId="5A4A1DBB" w14:textId="77777777" w:rsidR="00AD26CB" w:rsidRDefault="00000000">
            <w:pPr>
              <w:pStyle w:val="TableParagraph"/>
              <w:ind w:left="117"/>
            </w:pPr>
            <w:r>
              <w:rPr>
                <w:spacing w:val="-2"/>
              </w:rPr>
              <w:t>Избор</w:t>
            </w:r>
            <w:r>
              <w:rPr>
                <w:spacing w:val="-14"/>
              </w:rPr>
              <w:t xml:space="preserve"> </w:t>
            </w:r>
            <w:r>
              <w:rPr>
                <w:spacing w:val="-2"/>
              </w:rPr>
              <w:t>записничара</w:t>
            </w:r>
            <w:r>
              <w:rPr>
                <w:spacing w:val="-13"/>
              </w:rPr>
              <w:t xml:space="preserve"> </w:t>
            </w:r>
            <w:r>
              <w:rPr>
                <w:spacing w:val="-2"/>
              </w:rPr>
              <w:t xml:space="preserve">и </w:t>
            </w:r>
            <w:r>
              <w:t>расподела</w:t>
            </w:r>
            <w:r>
              <w:rPr>
                <w:spacing w:val="-3"/>
              </w:rPr>
              <w:t xml:space="preserve"> </w:t>
            </w:r>
            <w:r>
              <w:rPr>
                <w:spacing w:val="-2"/>
              </w:rPr>
              <w:t>задужења</w:t>
            </w:r>
          </w:p>
        </w:tc>
        <w:tc>
          <w:tcPr>
            <w:tcW w:w="1786" w:type="dxa"/>
          </w:tcPr>
          <w:p w14:paraId="686369AB" w14:textId="77777777" w:rsidR="00AD26CB" w:rsidRDefault="00000000">
            <w:pPr>
              <w:pStyle w:val="TableParagraph"/>
              <w:spacing w:line="250" w:lineRule="exact"/>
              <w:ind w:left="118"/>
            </w:pPr>
            <w:r>
              <w:t>Чланови</w:t>
            </w:r>
            <w:r>
              <w:rPr>
                <w:spacing w:val="-8"/>
              </w:rPr>
              <w:t xml:space="preserve"> </w:t>
            </w:r>
            <w:r>
              <w:rPr>
                <w:spacing w:val="-4"/>
              </w:rPr>
              <w:t>Тима</w:t>
            </w:r>
          </w:p>
        </w:tc>
        <w:tc>
          <w:tcPr>
            <w:tcW w:w="1306" w:type="dxa"/>
          </w:tcPr>
          <w:p w14:paraId="48D9C40D" w14:textId="77777777" w:rsidR="00AD26CB" w:rsidRDefault="00000000">
            <w:pPr>
              <w:pStyle w:val="TableParagraph"/>
              <w:spacing w:line="250" w:lineRule="exact"/>
              <w:ind w:left="115"/>
            </w:pPr>
            <w:r>
              <w:rPr>
                <w:spacing w:val="-2"/>
              </w:rPr>
              <w:t>Септембар</w:t>
            </w:r>
          </w:p>
        </w:tc>
        <w:tc>
          <w:tcPr>
            <w:tcW w:w="3241" w:type="dxa"/>
          </w:tcPr>
          <w:p w14:paraId="6542F505" w14:textId="77777777" w:rsidR="00AD26CB" w:rsidRDefault="00000000">
            <w:pPr>
              <w:pStyle w:val="TableParagraph"/>
              <w:ind w:left="120" w:right="177"/>
            </w:pPr>
            <w:r>
              <w:rPr>
                <w:spacing w:val="-2"/>
              </w:rPr>
              <w:t>Извршена</w:t>
            </w:r>
            <w:r>
              <w:rPr>
                <w:spacing w:val="-8"/>
              </w:rPr>
              <w:t xml:space="preserve"> </w:t>
            </w:r>
            <w:r>
              <w:rPr>
                <w:spacing w:val="-2"/>
              </w:rPr>
              <w:t>расподела</w:t>
            </w:r>
            <w:r>
              <w:rPr>
                <w:spacing w:val="-8"/>
              </w:rPr>
              <w:t xml:space="preserve"> </w:t>
            </w:r>
            <w:r>
              <w:rPr>
                <w:spacing w:val="-2"/>
              </w:rPr>
              <w:t xml:space="preserve">задужења </w:t>
            </w:r>
            <w:r>
              <w:t>и направљен договор о</w:t>
            </w:r>
          </w:p>
          <w:p w14:paraId="54BEB9E6" w14:textId="77777777" w:rsidR="00AD26CB" w:rsidRDefault="00000000">
            <w:pPr>
              <w:pStyle w:val="TableParagraph"/>
              <w:spacing w:line="252" w:lineRule="exact"/>
              <w:ind w:left="120" w:right="162"/>
            </w:pPr>
            <w:r>
              <w:t xml:space="preserve">динамици састајања Тима </w:t>
            </w:r>
            <w:r>
              <w:rPr>
                <w:spacing w:val="-2"/>
              </w:rPr>
              <w:t>Израђен</w:t>
            </w:r>
            <w:r>
              <w:rPr>
                <w:spacing w:val="-12"/>
              </w:rPr>
              <w:t xml:space="preserve"> </w:t>
            </w:r>
            <w:r>
              <w:rPr>
                <w:spacing w:val="-2"/>
              </w:rPr>
              <w:t>годишњи</w:t>
            </w:r>
            <w:r>
              <w:rPr>
                <w:spacing w:val="-12"/>
              </w:rPr>
              <w:t xml:space="preserve"> </w:t>
            </w:r>
            <w:r>
              <w:rPr>
                <w:spacing w:val="-2"/>
              </w:rPr>
              <w:t xml:space="preserve">Акциони </w:t>
            </w:r>
            <w:r>
              <w:t xml:space="preserve">план рада Тима за стручно </w:t>
            </w:r>
            <w:r>
              <w:rPr>
                <w:spacing w:val="-2"/>
              </w:rPr>
              <w:t>усавршавање</w:t>
            </w:r>
          </w:p>
        </w:tc>
        <w:tc>
          <w:tcPr>
            <w:tcW w:w="2204" w:type="dxa"/>
          </w:tcPr>
          <w:p w14:paraId="33EE9AC6" w14:textId="77777777" w:rsidR="00AD26CB" w:rsidRDefault="00000000">
            <w:pPr>
              <w:pStyle w:val="TableParagraph"/>
              <w:spacing w:line="250" w:lineRule="exact"/>
              <w:ind w:left="115"/>
            </w:pPr>
            <w:r>
              <w:t>Записник</w:t>
            </w:r>
            <w:r>
              <w:rPr>
                <w:spacing w:val="-9"/>
              </w:rPr>
              <w:t xml:space="preserve"> </w:t>
            </w:r>
            <w:r>
              <w:rPr>
                <w:spacing w:val="-5"/>
              </w:rPr>
              <w:t>са</w:t>
            </w:r>
          </w:p>
          <w:p w14:paraId="63B47F2F" w14:textId="77777777" w:rsidR="00AD26CB" w:rsidRDefault="00000000">
            <w:pPr>
              <w:pStyle w:val="TableParagraph"/>
              <w:spacing w:before="4"/>
              <w:ind w:left="115"/>
            </w:pPr>
            <w:r>
              <w:t>састанка</w:t>
            </w:r>
            <w:r>
              <w:rPr>
                <w:spacing w:val="-6"/>
              </w:rPr>
              <w:t xml:space="preserve"> </w:t>
            </w:r>
            <w:r>
              <w:t>Тима</w:t>
            </w:r>
            <w:r>
              <w:rPr>
                <w:spacing w:val="-5"/>
              </w:rPr>
              <w:t xml:space="preserve"> </w:t>
            </w:r>
            <w:r>
              <w:t>за</w:t>
            </w:r>
            <w:r>
              <w:rPr>
                <w:spacing w:val="-5"/>
              </w:rPr>
              <w:t xml:space="preserve"> СУ</w:t>
            </w:r>
          </w:p>
          <w:p w14:paraId="1E802570" w14:textId="77777777" w:rsidR="00AD26CB" w:rsidRDefault="00AD26CB">
            <w:pPr>
              <w:pStyle w:val="TableParagraph"/>
            </w:pPr>
          </w:p>
          <w:p w14:paraId="3528FABA" w14:textId="77777777" w:rsidR="00AD26CB" w:rsidRDefault="00000000">
            <w:pPr>
              <w:pStyle w:val="TableParagraph"/>
              <w:ind w:left="115"/>
            </w:pPr>
            <w:r>
              <w:rPr>
                <w:spacing w:val="-2"/>
              </w:rPr>
              <w:t>Акциони</w:t>
            </w:r>
            <w:r>
              <w:rPr>
                <w:spacing w:val="-15"/>
              </w:rPr>
              <w:t xml:space="preserve"> </w:t>
            </w:r>
            <w:r>
              <w:rPr>
                <w:spacing w:val="-2"/>
              </w:rPr>
              <w:t>план</w:t>
            </w:r>
            <w:r>
              <w:rPr>
                <w:spacing w:val="-15"/>
              </w:rPr>
              <w:t xml:space="preserve"> </w:t>
            </w:r>
            <w:r>
              <w:rPr>
                <w:spacing w:val="-2"/>
              </w:rPr>
              <w:t xml:space="preserve">рада </w:t>
            </w:r>
            <w:r>
              <w:t>Тима за СУ</w:t>
            </w:r>
          </w:p>
        </w:tc>
      </w:tr>
      <w:tr w:rsidR="00AD26CB" w14:paraId="623D044D" w14:textId="77777777">
        <w:trPr>
          <w:trHeight w:val="2781"/>
        </w:trPr>
        <w:tc>
          <w:tcPr>
            <w:tcW w:w="3204" w:type="dxa"/>
            <w:shd w:val="clear" w:color="auto" w:fill="92D050"/>
          </w:tcPr>
          <w:p w14:paraId="062DA310" w14:textId="77777777" w:rsidR="00AD26CB" w:rsidRDefault="00000000">
            <w:pPr>
              <w:pStyle w:val="TableParagraph"/>
              <w:ind w:left="117" w:right="157"/>
              <w:rPr>
                <w:b/>
              </w:rPr>
            </w:pPr>
            <w:r>
              <w:rPr>
                <w:b/>
                <w:spacing w:val="-2"/>
              </w:rPr>
              <w:t>Анализа</w:t>
            </w:r>
            <w:r>
              <w:rPr>
                <w:b/>
                <w:spacing w:val="-10"/>
              </w:rPr>
              <w:t xml:space="preserve"> </w:t>
            </w:r>
            <w:r>
              <w:rPr>
                <w:b/>
                <w:spacing w:val="-2"/>
              </w:rPr>
              <w:t>потреба</w:t>
            </w:r>
            <w:r>
              <w:rPr>
                <w:b/>
                <w:spacing w:val="-10"/>
              </w:rPr>
              <w:t xml:space="preserve"> </w:t>
            </w:r>
            <w:r>
              <w:rPr>
                <w:b/>
                <w:spacing w:val="-2"/>
              </w:rPr>
              <w:t xml:space="preserve">стручних </w:t>
            </w:r>
            <w:r>
              <w:rPr>
                <w:b/>
              </w:rPr>
              <w:t xml:space="preserve">већа за стручним </w:t>
            </w:r>
            <w:r>
              <w:rPr>
                <w:b/>
                <w:spacing w:val="-2"/>
              </w:rPr>
              <w:t>усавршавањем</w:t>
            </w:r>
          </w:p>
          <w:p w14:paraId="1FD56220" w14:textId="77777777" w:rsidR="00AD26CB" w:rsidRDefault="00000000">
            <w:pPr>
              <w:pStyle w:val="TableParagraph"/>
              <w:ind w:left="117" w:right="157"/>
              <w:rPr>
                <w:b/>
              </w:rPr>
            </w:pPr>
            <w:r>
              <w:rPr>
                <w:b/>
                <w:spacing w:val="-2"/>
              </w:rPr>
              <w:t>Израда</w:t>
            </w:r>
            <w:r>
              <w:rPr>
                <w:b/>
                <w:spacing w:val="-13"/>
              </w:rPr>
              <w:t xml:space="preserve"> </w:t>
            </w:r>
            <w:r>
              <w:rPr>
                <w:b/>
                <w:spacing w:val="-2"/>
              </w:rPr>
              <w:t>Годишњег</w:t>
            </w:r>
            <w:r>
              <w:rPr>
                <w:b/>
                <w:spacing w:val="-13"/>
              </w:rPr>
              <w:t xml:space="preserve"> </w:t>
            </w:r>
            <w:r>
              <w:rPr>
                <w:b/>
                <w:spacing w:val="-2"/>
              </w:rPr>
              <w:t xml:space="preserve">плана </w:t>
            </w:r>
            <w:r>
              <w:rPr>
                <w:b/>
              </w:rPr>
              <w:t>стручног усавршавања учитеља, наставника и стручних</w:t>
            </w:r>
            <w:r>
              <w:rPr>
                <w:b/>
                <w:spacing w:val="-14"/>
              </w:rPr>
              <w:t xml:space="preserve"> </w:t>
            </w:r>
            <w:r>
              <w:rPr>
                <w:b/>
              </w:rPr>
              <w:t>сарадника</w:t>
            </w:r>
            <w:r>
              <w:rPr>
                <w:b/>
                <w:spacing w:val="-14"/>
              </w:rPr>
              <w:t xml:space="preserve"> </w:t>
            </w:r>
            <w:r>
              <w:rPr>
                <w:b/>
              </w:rPr>
              <w:t>ван</w:t>
            </w:r>
          </w:p>
          <w:p w14:paraId="58222825" w14:textId="77777777" w:rsidR="00AD26CB" w:rsidRDefault="00000000">
            <w:pPr>
              <w:pStyle w:val="TableParagraph"/>
              <w:ind w:left="117"/>
              <w:rPr>
                <w:b/>
              </w:rPr>
            </w:pPr>
            <w:r>
              <w:rPr>
                <w:b/>
                <w:spacing w:val="-2"/>
              </w:rPr>
              <w:t>установе</w:t>
            </w:r>
            <w:r>
              <w:rPr>
                <w:b/>
                <w:spacing w:val="-5"/>
              </w:rPr>
              <w:t xml:space="preserve"> </w:t>
            </w:r>
            <w:r>
              <w:rPr>
                <w:b/>
                <w:spacing w:val="-2"/>
              </w:rPr>
              <w:t>за</w:t>
            </w:r>
            <w:r>
              <w:rPr>
                <w:b/>
                <w:spacing w:val="-8"/>
              </w:rPr>
              <w:t xml:space="preserve"> </w:t>
            </w:r>
            <w:r>
              <w:rPr>
                <w:b/>
                <w:spacing w:val="-2"/>
              </w:rPr>
              <w:t>шк.202</w:t>
            </w:r>
            <w:r>
              <w:rPr>
                <w:b/>
                <w:spacing w:val="-2"/>
                <w:lang w:val="sr-Cyrl-RS"/>
              </w:rPr>
              <w:t>5</w:t>
            </w:r>
            <w:r>
              <w:rPr>
                <w:b/>
                <w:spacing w:val="-2"/>
              </w:rPr>
              <w:t>/2</w:t>
            </w:r>
            <w:r>
              <w:rPr>
                <w:b/>
                <w:spacing w:val="-2"/>
                <w:lang w:val="sr-Cyrl-RS"/>
              </w:rPr>
              <w:t>6</w:t>
            </w:r>
            <w:r>
              <w:rPr>
                <w:b/>
                <w:spacing w:val="-2"/>
              </w:rPr>
              <w:t>.год.</w:t>
            </w:r>
          </w:p>
        </w:tc>
        <w:tc>
          <w:tcPr>
            <w:tcW w:w="2657" w:type="dxa"/>
          </w:tcPr>
          <w:p w14:paraId="316B0825" w14:textId="77777777" w:rsidR="00AD26CB" w:rsidRDefault="00000000">
            <w:pPr>
              <w:pStyle w:val="TableParagraph"/>
              <w:ind w:left="117"/>
            </w:pPr>
            <w:r>
              <w:rPr>
                <w:spacing w:val="-2"/>
              </w:rPr>
              <w:t>Прикупљање</w:t>
            </w:r>
            <w:r>
              <w:rPr>
                <w:spacing w:val="-11"/>
              </w:rPr>
              <w:t xml:space="preserve"> </w:t>
            </w:r>
            <w:r>
              <w:rPr>
                <w:spacing w:val="-2"/>
              </w:rPr>
              <w:t>података</w:t>
            </w:r>
            <w:r>
              <w:rPr>
                <w:spacing w:val="-12"/>
              </w:rPr>
              <w:t xml:space="preserve"> </w:t>
            </w:r>
            <w:r>
              <w:rPr>
                <w:spacing w:val="-2"/>
              </w:rPr>
              <w:t xml:space="preserve">од </w:t>
            </w:r>
            <w:r>
              <w:t>стручних већа и израда годишњег плана СУ на нивоу школе</w:t>
            </w:r>
          </w:p>
        </w:tc>
        <w:tc>
          <w:tcPr>
            <w:tcW w:w="1786" w:type="dxa"/>
          </w:tcPr>
          <w:p w14:paraId="7224366D" w14:textId="77777777" w:rsidR="00AD26CB" w:rsidRDefault="00000000">
            <w:pPr>
              <w:pStyle w:val="TableParagraph"/>
              <w:spacing w:line="247" w:lineRule="exact"/>
              <w:ind w:left="118"/>
            </w:pPr>
            <w:r>
              <w:t>Чланови</w:t>
            </w:r>
            <w:r>
              <w:rPr>
                <w:spacing w:val="-8"/>
              </w:rPr>
              <w:t xml:space="preserve"> </w:t>
            </w:r>
            <w:r>
              <w:rPr>
                <w:spacing w:val="-4"/>
              </w:rPr>
              <w:t>Тима</w:t>
            </w:r>
          </w:p>
        </w:tc>
        <w:tc>
          <w:tcPr>
            <w:tcW w:w="1306" w:type="dxa"/>
          </w:tcPr>
          <w:p w14:paraId="7248DC45" w14:textId="77777777" w:rsidR="00AD26CB" w:rsidRDefault="00000000">
            <w:pPr>
              <w:pStyle w:val="TableParagraph"/>
              <w:spacing w:line="247" w:lineRule="exact"/>
              <w:ind w:left="115"/>
            </w:pPr>
            <w:r>
              <w:rPr>
                <w:spacing w:val="-2"/>
              </w:rPr>
              <w:t>Септембар</w:t>
            </w:r>
          </w:p>
        </w:tc>
        <w:tc>
          <w:tcPr>
            <w:tcW w:w="3241" w:type="dxa"/>
          </w:tcPr>
          <w:p w14:paraId="703739D3" w14:textId="77777777" w:rsidR="00AD26CB" w:rsidRDefault="00000000">
            <w:pPr>
              <w:pStyle w:val="TableParagraph"/>
              <w:ind w:left="120" w:right="326"/>
            </w:pPr>
            <w:r>
              <w:t>Прикупљени</w:t>
            </w:r>
            <w:r>
              <w:rPr>
                <w:spacing w:val="-15"/>
              </w:rPr>
              <w:t xml:space="preserve"> </w:t>
            </w:r>
            <w:r>
              <w:t>подаци</w:t>
            </w:r>
            <w:r>
              <w:rPr>
                <w:spacing w:val="-15"/>
              </w:rPr>
              <w:t xml:space="preserve"> </w:t>
            </w:r>
            <w:r>
              <w:t>о</w:t>
            </w:r>
            <w:r>
              <w:rPr>
                <w:spacing w:val="-14"/>
              </w:rPr>
              <w:t xml:space="preserve"> </w:t>
            </w:r>
            <w:r>
              <w:t xml:space="preserve">избору семинара које стручна већа желе да похађају у </w:t>
            </w:r>
            <w:r>
              <w:rPr>
                <w:spacing w:val="-2"/>
              </w:rPr>
              <w:t>шк.2024/25.год.</w:t>
            </w:r>
          </w:p>
          <w:p w14:paraId="11B2501D" w14:textId="77777777" w:rsidR="00AD26CB" w:rsidRDefault="00000000">
            <w:pPr>
              <w:pStyle w:val="TableParagraph"/>
              <w:spacing w:line="249" w:lineRule="exact"/>
              <w:ind w:left="120"/>
            </w:pPr>
            <w:r>
              <w:t>Израђен</w:t>
            </w:r>
            <w:r>
              <w:rPr>
                <w:spacing w:val="-13"/>
              </w:rPr>
              <w:t xml:space="preserve"> </w:t>
            </w:r>
            <w:r>
              <w:t>годишњи</w:t>
            </w:r>
            <w:r>
              <w:rPr>
                <w:spacing w:val="-9"/>
              </w:rPr>
              <w:t xml:space="preserve"> </w:t>
            </w:r>
            <w:r>
              <w:rPr>
                <w:spacing w:val="-4"/>
              </w:rPr>
              <w:t>план</w:t>
            </w:r>
          </w:p>
          <w:p w14:paraId="00B810C7" w14:textId="77777777" w:rsidR="00AD26CB" w:rsidRDefault="00000000">
            <w:pPr>
              <w:pStyle w:val="TableParagraph"/>
              <w:ind w:left="120"/>
            </w:pPr>
            <w:r>
              <w:rPr>
                <w:spacing w:val="-2"/>
              </w:rPr>
              <w:t>стручног</w:t>
            </w:r>
            <w:r>
              <w:rPr>
                <w:spacing w:val="-9"/>
              </w:rPr>
              <w:t xml:space="preserve"> </w:t>
            </w:r>
            <w:r>
              <w:rPr>
                <w:spacing w:val="-2"/>
              </w:rPr>
              <w:t>усавршавања</w:t>
            </w:r>
            <w:r>
              <w:rPr>
                <w:spacing w:val="-8"/>
              </w:rPr>
              <w:t xml:space="preserve"> </w:t>
            </w:r>
            <w:r>
              <w:rPr>
                <w:spacing w:val="-2"/>
              </w:rPr>
              <w:t xml:space="preserve">наше </w:t>
            </w:r>
            <w:r>
              <w:t>школе изван установе</w:t>
            </w:r>
          </w:p>
        </w:tc>
        <w:tc>
          <w:tcPr>
            <w:tcW w:w="2204" w:type="dxa"/>
          </w:tcPr>
          <w:p w14:paraId="30684429" w14:textId="77777777" w:rsidR="00AD26CB" w:rsidRDefault="00000000">
            <w:pPr>
              <w:pStyle w:val="TableParagraph"/>
              <w:spacing w:line="247" w:lineRule="exact"/>
              <w:ind w:left="115"/>
            </w:pPr>
            <w:r>
              <w:t>Записник</w:t>
            </w:r>
            <w:r>
              <w:rPr>
                <w:spacing w:val="-9"/>
              </w:rPr>
              <w:t xml:space="preserve"> </w:t>
            </w:r>
            <w:r>
              <w:rPr>
                <w:spacing w:val="-5"/>
              </w:rPr>
              <w:t>са</w:t>
            </w:r>
          </w:p>
          <w:p w14:paraId="2B0BB6A2" w14:textId="77777777" w:rsidR="00AD26CB" w:rsidRDefault="00000000">
            <w:pPr>
              <w:pStyle w:val="TableParagraph"/>
              <w:spacing w:before="1"/>
              <w:ind w:left="115" w:right="223"/>
            </w:pPr>
            <w:r>
              <w:rPr>
                <w:spacing w:val="-2"/>
              </w:rPr>
              <w:t>састанака</w:t>
            </w:r>
            <w:r>
              <w:rPr>
                <w:spacing w:val="-14"/>
              </w:rPr>
              <w:t xml:space="preserve"> </w:t>
            </w:r>
            <w:r>
              <w:rPr>
                <w:spacing w:val="-2"/>
              </w:rPr>
              <w:t>Тима</w:t>
            </w:r>
            <w:r>
              <w:rPr>
                <w:spacing w:val="-14"/>
              </w:rPr>
              <w:t xml:space="preserve"> </w:t>
            </w:r>
            <w:r>
              <w:rPr>
                <w:spacing w:val="-2"/>
              </w:rPr>
              <w:t xml:space="preserve">за </w:t>
            </w:r>
            <w:r>
              <w:rPr>
                <w:spacing w:val="-6"/>
              </w:rPr>
              <w:t>СУ</w:t>
            </w:r>
          </w:p>
          <w:p w14:paraId="7B6A2CBE" w14:textId="77777777" w:rsidR="00AD26CB" w:rsidRDefault="00000000">
            <w:pPr>
              <w:pStyle w:val="TableParagraph"/>
              <w:spacing w:before="1"/>
              <w:ind w:left="115" w:right="223"/>
            </w:pPr>
            <w:r>
              <w:rPr>
                <w:spacing w:val="-2"/>
              </w:rPr>
              <w:t>Акциони</w:t>
            </w:r>
            <w:r>
              <w:rPr>
                <w:spacing w:val="-15"/>
              </w:rPr>
              <w:t xml:space="preserve"> </w:t>
            </w:r>
            <w:r>
              <w:rPr>
                <w:spacing w:val="-2"/>
              </w:rPr>
              <w:t>план</w:t>
            </w:r>
            <w:r>
              <w:rPr>
                <w:spacing w:val="-15"/>
              </w:rPr>
              <w:t xml:space="preserve"> </w:t>
            </w:r>
            <w:r>
              <w:rPr>
                <w:spacing w:val="-2"/>
              </w:rPr>
              <w:t>за стручно усавршавање</w:t>
            </w:r>
          </w:p>
          <w:p w14:paraId="33436CF3" w14:textId="77777777" w:rsidR="00AD26CB" w:rsidRDefault="00000000">
            <w:pPr>
              <w:pStyle w:val="TableParagraph"/>
              <w:ind w:left="115" w:right="81"/>
            </w:pPr>
            <w:r>
              <w:rPr>
                <w:spacing w:val="-2"/>
              </w:rPr>
              <w:t>учитеља,</w:t>
            </w:r>
            <w:r>
              <w:rPr>
                <w:spacing w:val="-15"/>
              </w:rPr>
              <w:t xml:space="preserve"> </w:t>
            </w:r>
            <w:r>
              <w:rPr>
                <w:spacing w:val="-2"/>
              </w:rPr>
              <w:t xml:space="preserve">наставника </w:t>
            </w:r>
            <w:r>
              <w:t>и стручних</w:t>
            </w:r>
          </w:p>
          <w:p w14:paraId="3CB76225" w14:textId="77777777" w:rsidR="00AD26CB" w:rsidRDefault="00000000">
            <w:pPr>
              <w:pStyle w:val="TableParagraph"/>
              <w:ind w:left="115"/>
            </w:pPr>
            <w:r>
              <w:rPr>
                <w:spacing w:val="-2"/>
              </w:rPr>
              <w:t>сарадника</w:t>
            </w:r>
            <w:r>
              <w:rPr>
                <w:spacing w:val="-12"/>
              </w:rPr>
              <w:t xml:space="preserve"> </w:t>
            </w:r>
            <w:r>
              <w:rPr>
                <w:spacing w:val="-2"/>
              </w:rPr>
              <w:t>ван установе</w:t>
            </w:r>
          </w:p>
        </w:tc>
      </w:tr>
      <w:tr w:rsidR="00AD26CB" w14:paraId="67569903" w14:textId="77777777">
        <w:trPr>
          <w:trHeight w:val="1267"/>
        </w:trPr>
        <w:tc>
          <w:tcPr>
            <w:tcW w:w="3204" w:type="dxa"/>
            <w:shd w:val="clear" w:color="auto" w:fill="92D050"/>
          </w:tcPr>
          <w:p w14:paraId="59DAD629" w14:textId="77777777" w:rsidR="00AD26CB" w:rsidRDefault="00000000">
            <w:pPr>
              <w:pStyle w:val="TableParagraph"/>
              <w:spacing w:before="1"/>
              <w:ind w:left="117" w:right="157"/>
              <w:rPr>
                <w:b/>
              </w:rPr>
            </w:pPr>
            <w:r>
              <w:rPr>
                <w:b/>
                <w:spacing w:val="-2"/>
              </w:rPr>
              <w:t>Израда</w:t>
            </w:r>
            <w:r>
              <w:rPr>
                <w:b/>
                <w:spacing w:val="-13"/>
              </w:rPr>
              <w:t xml:space="preserve"> </w:t>
            </w:r>
            <w:r>
              <w:rPr>
                <w:b/>
                <w:spacing w:val="-2"/>
              </w:rPr>
              <w:t>личних</w:t>
            </w:r>
            <w:r>
              <w:rPr>
                <w:b/>
                <w:spacing w:val="-13"/>
              </w:rPr>
              <w:t xml:space="preserve"> </w:t>
            </w:r>
            <w:r>
              <w:rPr>
                <w:b/>
                <w:spacing w:val="-2"/>
              </w:rPr>
              <w:t xml:space="preserve">планова </w:t>
            </w:r>
            <w:r>
              <w:rPr>
                <w:b/>
              </w:rPr>
              <w:t>стручног</w:t>
            </w:r>
            <w:r>
              <w:rPr>
                <w:b/>
                <w:spacing w:val="-9"/>
              </w:rPr>
              <w:t xml:space="preserve"> </w:t>
            </w:r>
            <w:r>
              <w:rPr>
                <w:b/>
                <w:spacing w:val="-2"/>
              </w:rPr>
              <w:t>усавршавања</w:t>
            </w:r>
          </w:p>
        </w:tc>
        <w:tc>
          <w:tcPr>
            <w:tcW w:w="2657" w:type="dxa"/>
          </w:tcPr>
          <w:p w14:paraId="3B56DB15" w14:textId="77777777" w:rsidR="00AD26CB" w:rsidRDefault="00000000">
            <w:pPr>
              <w:pStyle w:val="TableParagraph"/>
              <w:spacing w:before="1"/>
              <w:ind w:left="117" w:right="457"/>
              <w:jc w:val="both"/>
            </w:pPr>
            <w:r>
              <w:t>Усмеравање, помоћ у изради</w:t>
            </w:r>
            <w:r>
              <w:rPr>
                <w:spacing w:val="-14"/>
              </w:rPr>
              <w:t xml:space="preserve"> </w:t>
            </w:r>
            <w:r>
              <w:t>и</w:t>
            </w:r>
            <w:r>
              <w:rPr>
                <w:spacing w:val="-14"/>
              </w:rPr>
              <w:t xml:space="preserve"> </w:t>
            </w:r>
            <w:r>
              <w:t>прикупљање личних планова</w:t>
            </w:r>
          </w:p>
          <w:p w14:paraId="0E1F7598" w14:textId="77777777" w:rsidR="00AD26CB" w:rsidRDefault="00000000">
            <w:pPr>
              <w:pStyle w:val="TableParagraph"/>
              <w:spacing w:line="251" w:lineRule="exact"/>
              <w:ind w:left="117"/>
              <w:jc w:val="both"/>
            </w:pPr>
            <w:r>
              <w:rPr>
                <w:spacing w:val="-2"/>
              </w:rPr>
              <w:t>професионалног</w:t>
            </w:r>
            <w:r>
              <w:rPr>
                <w:spacing w:val="13"/>
              </w:rPr>
              <w:t xml:space="preserve"> </w:t>
            </w:r>
            <w:r>
              <w:rPr>
                <w:spacing w:val="-2"/>
              </w:rPr>
              <w:t>развоја</w:t>
            </w:r>
          </w:p>
        </w:tc>
        <w:tc>
          <w:tcPr>
            <w:tcW w:w="1786" w:type="dxa"/>
          </w:tcPr>
          <w:p w14:paraId="67EF0E33" w14:textId="77777777" w:rsidR="00AD26CB" w:rsidRDefault="00000000">
            <w:pPr>
              <w:pStyle w:val="TableParagraph"/>
              <w:spacing w:before="1"/>
              <w:ind w:left="118"/>
            </w:pPr>
            <w:r>
              <w:t>Тим</w:t>
            </w:r>
            <w:r>
              <w:rPr>
                <w:spacing w:val="-5"/>
              </w:rPr>
              <w:t xml:space="preserve"> </w:t>
            </w:r>
            <w:r>
              <w:t>за</w:t>
            </w:r>
            <w:r>
              <w:rPr>
                <w:spacing w:val="-3"/>
              </w:rPr>
              <w:t xml:space="preserve"> </w:t>
            </w:r>
            <w:r>
              <w:rPr>
                <w:spacing w:val="-5"/>
              </w:rPr>
              <w:t>СУ</w:t>
            </w:r>
          </w:p>
        </w:tc>
        <w:tc>
          <w:tcPr>
            <w:tcW w:w="1306" w:type="dxa"/>
          </w:tcPr>
          <w:p w14:paraId="5900AD64" w14:textId="77777777" w:rsidR="00AD26CB" w:rsidRDefault="00000000">
            <w:pPr>
              <w:pStyle w:val="TableParagraph"/>
              <w:spacing w:line="248" w:lineRule="exact"/>
              <w:ind w:left="115"/>
            </w:pPr>
            <w:r>
              <w:rPr>
                <w:spacing w:val="-2"/>
              </w:rPr>
              <w:t>Септембар</w:t>
            </w:r>
          </w:p>
          <w:p w14:paraId="0A08C0A1" w14:textId="77777777" w:rsidR="00AD26CB" w:rsidRDefault="00000000">
            <w:pPr>
              <w:pStyle w:val="TableParagraph"/>
              <w:spacing w:line="252" w:lineRule="exact"/>
              <w:ind w:left="115"/>
            </w:pPr>
            <w:r>
              <w:t>-</w:t>
            </w:r>
            <w:r>
              <w:rPr>
                <w:spacing w:val="-4"/>
              </w:rPr>
              <w:t xml:space="preserve"> </w:t>
            </w:r>
            <w:r>
              <w:rPr>
                <w:spacing w:val="-2"/>
              </w:rPr>
              <w:t>октобар</w:t>
            </w:r>
          </w:p>
        </w:tc>
        <w:tc>
          <w:tcPr>
            <w:tcW w:w="3241" w:type="dxa"/>
          </w:tcPr>
          <w:p w14:paraId="0CD2982A" w14:textId="77777777" w:rsidR="00AD26CB" w:rsidRDefault="00000000">
            <w:pPr>
              <w:pStyle w:val="TableParagraph"/>
              <w:spacing w:line="249" w:lineRule="exact"/>
              <w:ind w:left="120"/>
            </w:pPr>
            <w:r>
              <w:t>Сви</w:t>
            </w:r>
            <w:r>
              <w:rPr>
                <w:spacing w:val="-14"/>
              </w:rPr>
              <w:t xml:space="preserve"> </w:t>
            </w:r>
            <w:r>
              <w:t>учитељи,</w:t>
            </w:r>
            <w:r>
              <w:rPr>
                <w:spacing w:val="-13"/>
              </w:rPr>
              <w:t xml:space="preserve"> </w:t>
            </w:r>
            <w:r>
              <w:t>наставници</w:t>
            </w:r>
            <w:r>
              <w:rPr>
                <w:spacing w:val="-13"/>
              </w:rPr>
              <w:t xml:space="preserve"> </w:t>
            </w:r>
            <w:r>
              <w:rPr>
                <w:spacing w:val="-10"/>
              </w:rPr>
              <w:t>и</w:t>
            </w:r>
          </w:p>
          <w:p w14:paraId="0624352A" w14:textId="77777777" w:rsidR="00AD26CB" w:rsidRDefault="00000000">
            <w:pPr>
              <w:pStyle w:val="TableParagraph"/>
              <w:spacing w:before="1"/>
              <w:ind w:left="120"/>
            </w:pPr>
            <w:r>
              <w:rPr>
                <w:spacing w:val="-2"/>
              </w:rPr>
              <w:t>стручни</w:t>
            </w:r>
            <w:r>
              <w:rPr>
                <w:spacing w:val="-8"/>
              </w:rPr>
              <w:t xml:space="preserve"> </w:t>
            </w:r>
            <w:r>
              <w:rPr>
                <w:spacing w:val="-2"/>
              </w:rPr>
              <w:t>сарадници</w:t>
            </w:r>
            <w:r>
              <w:rPr>
                <w:spacing w:val="-8"/>
              </w:rPr>
              <w:t xml:space="preserve"> </w:t>
            </w:r>
            <w:r>
              <w:rPr>
                <w:spacing w:val="-2"/>
              </w:rPr>
              <w:t>имају</w:t>
            </w:r>
            <w:r>
              <w:rPr>
                <w:spacing w:val="-11"/>
              </w:rPr>
              <w:t xml:space="preserve"> </w:t>
            </w:r>
            <w:r>
              <w:rPr>
                <w:spacing w:val="-2"/>
              </w:rPr>
              <w:t xml:space="preserve">план </w:t>
            </w:r>
            <w:r>
              <w:t>стручног усавршавања у</w:t>
            </w:r>
          </w:p>
          <w:p w14:paraId="36183EAF" w14:textId="77777777" w:rsidR="00AD26CB" w:rsidRDefault="00000000">
            <w:pPr>
              <w:pStyle w:val="TableParagraph"/>
              <w:spacing w:line="252" w:lineRule="exact"/>
              <w:ind w:left="120" w:right="622"/>
            </w:pPr>
            <w:r>
              <w:t>установи</w:t>
            </w:r>
            <w:r>
              <w:rPr>
                <w:spacing w:val="-14"/>
              </w:rPr>
              <w:t xml:space="preserve"> </w:t>
            </w:r>
            <w:r>
              <w:t>и</w:t>
            </w:r>
            <w:r>
              <w:rPr>
                <w:spacing w:val="-14"/>
              </w:rPr>
              <w:t xml:space="preserve"> </w:t>
            </w:r>
            <w:r>
              <w:t>ван</w:t>
            </w:r>
            <w:r>
              <w:rPr>
                <w:spacing w:val="-14"/>
              </w:rPr>
              <w:t xml:space="preserve"> </w:t>
            </w:r>
            <w:r>
              <w:t>установе</w:t>
            </w:r>
            <w:r>
              <w:rPr>
                <w:spacing w:val="-13"/>
              </w:rPr>
              <w:t xml:space="preserve"> </w:t>
            </w:r>
            <w:r>
              <w:t xml:space="preserve">за </w:t>
            </w:r>
            <w:r>
              <w:rPr>
                <w:spacing w:val="-2"/>
              </w:rPr>
              <w:t>шк.2024/25.год.</w:t>
            </w:r>
          </w:p>
        </w:tc>
        <w:tc>
          <w:tcPr>
            <w:tcW w:w="2204" w:type="dxa"/>
          </w:tcPr>
          <w:p w14:paraId="5B29A2C7" w14:textId="77777777" w:rsidR="00AD26CB" w:rsidRDefault="00000000">
            <w:pPr>
              <w:pStyle w:val="TableParagraph"/>
              <w:spacing w:before="1"/>
              <w:ind w:left="115"/>
            </w:pPr>
            <w:r>
              <w:rPr>
                <w:spacing w:val="-2"/>
              </w:rPr>
              <w:t>Документација</w:t>
            </w:r>
            <w:r>
              <w:rPr>
                <w:spacing w:val="-16"/>
              </w:rPr>
              <w:t xml:space="preserve"> </w:t>
            </w:r>
            <w:r>
              <w:rPr>
                <w:spacing w:val="-2"/>
              </w:rPr>
              <w:t>у папиру</w:t>
            </w:r>
          </w:p>
        </w:tc>
      </w:tr>
      <w:tr w:rsidR="00AD26CB" w14:paraId="780F5973" w14:textId="77777777">
        <w:trPr>
          <w:trHeight w:val="1012"/>
        </w:trPr>
        <w:tc>
          <w:tcPr>
            <w:tcW w:w="3204" w:type="dxa"/>
            <w:shd w:val="clear" w:color="auto" w:fill="92D050"/>
          </w:tcPr>
          <w:p w14:paraId="0038F770" w14:textId="77777777" w:rsidR="00AD26CB" w:rsidRDefault="00000000">
            <w:pPr>
              <w:pStyle w:val="TableParagraph"/>
              <w:ind w:left="117" w:right="157"/>
              <w:rPr>
                <w:b/>
              </w:rPr>
            </w:pPr>
            <w:r>
              <w:rPr>
                <w:b/>
              </w:rPr>
              <w:t xml:space="preserve">Рад на заказивању, </w:t>
            </w:r>
            <w:r>
              <w:rPr>
                <w:b/>
                <w:spacing w:val="-2"/>
              </w:rPr>
              <w:t>организацији</w:t>
            </w:r>
            <w:r>
              <w:rPr>
                <w:b/>
                <w:spacing w:val="-9"/>
              </w:rPr>
              <w:t xml:space="preserve"> </w:t>
            </w:r>
            <w:r>
              <w:rPr>
                <w:b/>
                <w:spacing w:val="-2"/>
              </w:rPr>
              <w:t>и</w:t>
            </w:r>
            <w:r>
              <w:rPr>
                <w:b/>
                <w:spacing w:val="-7"/>
              </w:rPr>
              <w:t xml:space="preserve"> </w:t>
            </w:r>
            <w:r>
              <w:rPr>
                <w:b/>
                <w:spacing w:val="-2"/>
              </w:rPr>
              <w:t>реализацији семинара</w:t>
            </w:r>
          </w:p>
        </w:tc>
        <w:tc>
          <w:tcPr>
            <w:tcW w:w="2657" w:type="dxa"/>
          </w:tcPr>
          <w:p w14:paraId="24793405" w14:textId="77777777" w:rsidR="00AD26CB" w:rsidRDefault="00000000">
            <w:pPr>
              <w:pStyle w:val="TableParagraph"/>
              <w:spacing w:line="247" w:lineRule="exact"/>
              <w:ind w:left="117"/>
            </w:pPr>
            <w:r>
              <w:t>Позивање</w:t>
            </w:r>
            <w:r>
              <w:rPr>
                <w:spacing w:val="-10"/>
              </w:rPr>
              <w:t xml:space="preserve"> </w:t>
            </w:r>
            <w:r>
              <w:rPr>
                <w:spacing w:val="-2"/>
              </w:rPr>
              <w:t>аутора</w:t>
            </w:r>
          </w:p>
          <w:p w14:paraId="58CD5D5D" w14:textId="77777777" w:rsidR="00AD26CB" w:rsidRDefault="00000000">
            <w:pPr>
              <w:pStyle w:val="TableParagraph"/>
              <w:spacing w:before="1"/>
              <w:ind w:left="117" w:right="322"/>
            </w:pPr>
            <w:r>
              <w:t>семинара</w:t>
            </w:r>
            <w:r>
              <w:rPr>
                <w:spacing w:val="-14"/>
              </w:rPr>
              <w:t xml:space="preserve"> </w:t>
            </w:r>
            <w:r>
              <w:t>и</w:t>
            </w:r>
            <w:r>
              <w:rPr>
                <w:spacing w:val="-15"/>
              </w:rPr>
              <w:t xml:space="preserve"> </w:t>
            </w:r>
            <w:r>
              <w:t>договор</w:t>
            </w:r>
            <w:r>
              <w:rPr>
                <w:spacing w:val="-14"/>
              </w:rPr>
              <w:t xml:space="preserve"> </w:t>
            </w:r>
            <w:r>
              <w:t>око организације и</w:t>
            </w:r>
          </w:p>
          <w:p w14:paraId="59838DD4" w14:textId="77777777" w:rsidR="00AD26CB" w:rsidRDefault="00000000">
            <w:pPr>
              <w:pStyle w:val="TableParagraph"/>
              <w:spacing w:line="238" w:lineRule="exact"/>
              <w:ind w:left="117"/>
            </w:pPr>
            <w:r>
              <w:t>реализације</w:t>
            </w:r>
            <w:r>
              <w:rPr>
                <w:spacing w:val="-11"/>
              </w:rPr>
              <w:t xml:space="preserve"> </w:t>
            </w:r>
            <w:r>
              <w:rPr>
                <w:spacing w:val="-2"/>
              </w:rPr>
              <w:t>семинара</w:t>
            </w:r>
          </w:p>
        </w:tc>
        <w:tc>
          <w:tcPr>
            <w:tcW w:w="1786" w:type="dxa"/>
          </w:tcPr>
          <w:p w14:paraId="26E4DE13" w14:textId="77777777" w:rsidR="00AD26CB" w:rsidRDefault="00000000">
            <w:pPr>
              <w:pStyle w:val="TableParagraph"/>
              <w:spacing w:line="251" w:lineRule="exact"/>
              <w:ind w:left="118"/>
            </w:pPr>
            <w:r>
              <w:t>Тим</w:t>
            </w:r>
            <w:r>
              <w:rPr>
                <w:spacing w:val="-3"/>
              </w:rPr>
              <w:t xml:space="preserve"> </w:t>
            </w:r>
            <w:r>
              <w:t>за</w:t>
            </w:r>
            <w:r>
              <w:rPr>
                <w:spacing w:val="-2"/>
              </w:rPr>
              <w:t xml:space="preserve"> </w:t>
            </w:r>
            <w:r>
              <w:rPr>
                <w:spacing w:val="-5"/>
              </w:rPr>
              <w:t>СУ</w:t>
            </w:r>
          </w:p>
          <w:p w14:paraId="3528537F" w14:textId="77777777" w:rsidR="00AD26CB" w:rsidRDefault="00000000">
            <w:pPr>
              <w:pStyle w:val="TableParagraph"/>
              <w:spacing w:line="252" w:lineRule="exact"/>
              <w:ind w:left="118"/>
            </w:pPr>
            <w:r>
              <w:rPr>
                <w:spacing w:val="-2"/>
              </w:rPr>
              <w:t>Директор школе</w:t>
            </w:r>
          </w:p>
        </w:tc>
        <w:tc>
          <w:tcPr>
            <w:tcW w:w="1306" w:type="dxa"/>
          </w:tcPr>
          <w:p w14:paraId="67180BBF" w14:textId="77777777" w:rsidR="00AD26CB" w:rsidRDefault="00000000">
            <w:pPr>
              <w:pStyle w:val="TableParagraph"/>
              <w:ind w:left="115"/>
            </w:pPr>
            <w:r>
              <w:t xml:space="preserve">У току </w:t>
            </w:r>
            <w:r>
              <w:rPr>
                <w:spacing w:val="-4"/>
              </w:rPr>
              <w:t xml:space="preserve">школске </w:t>
            </w:r>
            <w:r>
              <w:rPr>
                <w:spacing w:val="-2"/>
              </w:rPr>
              <w:t>године</w:t>
            </w:r>
          </w:p>
        </w:tc>
        <w:tc>
          <w:tcPr>
            <w:tcW w:w="3241" w:type="dxa"/>
          </w:tcPr>
          <w:p w14:paraId="20878BB6" w14:textId="77777777" w:rsidR="00AD26CB" w:rsidRDefault="00000000">
            <w:pPr>
              <w:pStyle w:val="TableParagraph"/>
              <w:spacing w:line="247" w:lineRule="exact"/>
              <w:ind w:left="120"/>
            </w:pPr>
            <w:r>
              <w:t>Заказани</w:t>
            </w:r>
            <w:r>
              <w:rPr>
                <w:spacing w:val="-10"/>
              </w:rPr>
              <w:t xml:space="preserve"> </w:t>
            </w:r>
            <w:r>
              <w:rPr>
                <w:spacing w:val="-2"/>
              </w:rPr>
              <w:t>семинари</w:t>
            </w:r>
          </w:p>
        </w:tc>
        <w:tc>
          <w:tcPr>
            <w:tcW w:w="2204" w:type="dxa"/>
          </w:tcPr>
          <w:p w14:paraId="0B07791F" w14:textId="77777777" w:rsidR="00AD26CB" w:rsidRDefault="00000000">
            <w:pPr>
              <w:pStyle w:val="TableParagraph"/>
              <w:spacing w:line="247" w:lineRule="exact"/>
              <w:ind w:left="115"/>
            </w:pPr>
            <w:r>
              <w:t>Извештај</w:t>
            </w:r>
            <w:r>
              <w:rPr>
                <w:spacing w:val="-9"/>
              </w:rPr>
              <w:t xml:space="preserve"> </w:t>
            </w:r>
            <w:r>
              <w:rPr>
                <w:spacing w:val="-5"/>
              </w:rPr>
              <w:t>са</w:t>
            </w:r>
          </w:p>
          <w:p w14:paraId="38BE4FFC" w14:textId="77777777" w:rsidR="00AD26CB" w:rsidRDefault="00000000">
            <w:pPr>
              <w:pStyle w:val="TableParagraph"/>
              <w:spacing w:before="1"/>
              <w:ind w:left="115"/>
            </w:pPr>
            <w:r>
              <w:rPr>
                <w:spacing w:val="-2"/>
              </w:rPr>
              <w:t>одржаних</w:t>
            </w:r>
            <w:r>
              <w:rPr>
                <w:spacing w:val="-15"/>
              </w:rPr>
              <w:t xml:space="preserve"> </w:t>
            </w:r>
            <w:r>
              <w:rPr>
                <w:spacing w:val="-2"/>
              </w:rPr>
              <w:t>семинара Уверења</w:t>
            </w:r>
          </w:p>
        </w:tc>
      </w:tr>
    </w:tbl>
    <w:p w14:paraId="7FE787FC" w14:textId="77777777" w:rsidR="00AD26CB" w:rsidRDefault="00AD26CB">
      <w:pPr>
        <w:sectPr w:rsidR="00AD26CB">
          <w:pgSz w:w="16850" w:h="11920" w:orient="landscape"/>
          <w:pgMar w:top="122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04"/>
        <w:gridCol w:w="2657"/>
        <w:gridCol w:w="1786"/>
        <w:gridCol w:w="1306"/>
        <w:gridCol w:w="3241"/>
        <w:gridCol w:w="2204"/>
      </w:tblGrid>
      <w:tr w:rsidR="00AD26CB" w14:paraId="4A7AA93F" w14:textId="77777777">
        <w:trPr>
          <w:trHeight w:val="2025"/>
        </w:trPr>
        <w:tc>
          <w:tcPr>
            <w:tcW w:w="3204" w:type="dxa"/>
            <w:shd w:val="clear" w:color="auto" w:fill="92D050"/>
          </w:tcPr>
          <w:p w14:paraId="7058CE72" w14:textId="77777777" w:rsidR="00AD26CB" w:rsidRDefault="00000000">
            <w:pPr>
              <w:pStyle w:val="TableParagraph"/>
              <w:ind w:left="117" w:right="157"/>
              <w:rPr>
                <w:b/>
              </w:rPr>
            </w:pPr>
            <w:r>
              <w:rPr>
                <w:b/>
                <w:spacing w:val="-2"/>
              </w:rPr>
              <w:lastRenderedPageBreak/>
              <w:t>Евиденција</w:t>
            </w:r>
            <w:r>
              <w:rPr>
                <w:b/>
                <w:spacing w:val="-12"/>
              </w:rPr>
              <w:t xml:space="preserve"> </w:t>
            </w:r>
            <w:r>
              <w:rPr>
                <w:b/>
                <w:spacing w:val="-2"/>
              </w:rPr>
              <w:t>о</w:t>
            </w:r>
            <w:r>
              <w:rPr>
                <w:b/>
                <w:spacing w:val="-13"/>
              </w:rPr>
              <w:t xml:space="preserve"> </w:t>
            </w:r>
            <w:r>
              <w:rPr>
                <w:b/>
                <w:spacing w:val="-2"/>
              </w:rPr>
              <w:t>стручном усавршавању</w:t>
            </w:r>
          </w:p>
        </w:tc>
        <w:tc>
          <w:tcPr>
            <w:tcW w:w="2657" w:type="dxa"/>
          </w:tcPr>
          <w:p w14:paraId="19F4EE04" w14:textId="77777777" w:rsidR="00AD26CB" w:rsidRDefault="00000000">
            <w:pPr>
              <w:pStyle w:val="TableParagraph"/>
              <w:ind w:left="117"/>
            </w:pPr>
            <w:r>
              <w:t xml:space="preserve">Учитељи, наставници и </w:t>
            </w:r>
            <w:r>
              <w:rPr>
                <w:spacing w:val="-2"/>
              </w:rPr>
              <w:t>стручни</w:t>
            </w:r>
            <w:r>
              <w:rPr>
                <w:spacing w:val="-10"/>
              </w:rPr>
              <w:t xml:space="preserve"> </w:t>
            </w:r>
            <w:r>
              <w:rPr>
                <w:spacing w:val="-2"/>
              </w:rPr>
              <w:t>сарадници</w:t>
            </w:r>
            <w:r>
              <w:rPr>
                <w:spacing w:val="-10"/>
              </w:rPr>
              <w:t xml:space="preserve"> </w:t>
            </w:r>
            <w:r>
              <w:rPr>
                <w:spacing w:val="-2"/>
              </w:rPr>
              <w:t xml:space="preserve">своје </w:t>
            </w:r>
            <w:r>
              <w:t>доказе: фотографије, извештаје,</w:t>
            </w:r>
            <w:r>
              <w:rPr>
                <w:spacing w:val="-7"/>
              </w:rPr>
              <w:t xml:space="preserve"> </w:t>
            </w:r>
            <w:r>
              <w:t>сертификате, уверења, потврде...о</w:t>
            </w:r>
          </w:p>
          <w:p w14:paraId="645BDA01" w14:textId="77777777" w:rsidR="00AD26CB" w:rsidRDefault="00000000">
            <w:pPr>
              <w:pStyle w:val="TableParagraph"/>
              <w:spacing w:before="2" w:line="237" w:lineRule="auto"/>
              <w:ind w:left="117"/>
            </w:pPr>
            <w:r>
              <w:rPr>
                <w:spacing w:val="-2"/>
              </w:rPr>
              <w:t>стручном</w:t>
            </w:r>
            <w:r>
              <w:rPr>
                <w:spacing w:val="-12"/>
              </w:rPr>
              <w:t xml:space="preserve"> </w:t>
            </w:r>
            <w:r>
              <w:rPr>
                <w:spacing w:val="-2"/>
              </w:rPr>
              <w:t xml:space="preserve">усавршавању. </w:t>
            </w:r>
            <w:r>
              <w:t>Постављају у свој е</w:t>
            </w:r>
          </w:p>
          <w:p w14:paraId="32C74E4D" w14:textId="77777777" w:rsidR="00AD26CB" w:rsidRDefault="00000000">
            <w:pPr>
              <w:pStyle w:val="TableParagraph"/>
              <w:spacing w:line="237" w:lineRule="exact"/>
              <w:ind w:left="117"/>
            </w:pPr>
            <w:r>
              <w:rPr>
                <w:spacing w:val="-2"/>
              </w:rPr>
              <w:t>портфолио</w:t>
            </w:r>
          </w:p>
        </w:tc>
        <w:tc>
          <w:tcPr>
            <w:tcW w:w="1786" w:type="dxa"/>
          </w:tcPr>
          <w:p w14:paraId="2313B611" w14:textId="77777777" w:rsidR="00AD26CB" w:rsidRDefault="00000000">
            <w:pPr>
              <w:pStyle w:val="TableParagraph"/>
              <w:spacing w:line="249" w:lineRule="exact"/>
              <w:ind w:left="118"/>
            </w:pPr>
            <w:r>
              <w:t>Тим</w:t>
            </w:r>
            <w:r>
              <w:rPr>
                <w:spacing w:val="-5"/>
              </w:rPr>
              <w:t xml:space="preserve"> </w:t>
            </w:r>
            <w:r>
              <w:t>за</w:t>
            </w:r>
            <w:r>
              <w:rPr>
                <w:spacing w:val="-3"/>
              </w:rPr>
              <w:t xml:space="preserve"> </w:t>
            </w:r>
            <w:r>
              <w:rPr>
                <w:spacing w:val="-5"/>
              </w:rPr>
              <w:t>СУ</w:t>
            </w:r>
          </w:p>
        </w:tc>
        <w:tc>
          <w:tcPr>
            <w:tcW w:w="1306" w:type="dxa"/>
          </w:tcPr>
          <w:p w14:paraId="463C78B3" w14:textId="77777777" w:rsidR="00AD26CB" w:rsidRDefault="00000000">
            <w:pPr>
              <w:pStyle w:val="TableParagraph"/>
              <w:ind w:left="115"/>
            </w:pPr>
            <w:r>
              <w:t xml:space="preserve">У току </w:t>
            </w:r>
            <w:r>
              <w:rPr>
                <w:spacing w:val="-4"/>
              </w:rPr>
              <w:t xml:space="preserve">школске </w:t>
            </w:r>
            <w:r>
              <w:rPr>
                <w:spacing w:val="-2"/>
              </w:rPr>
              <w:t>године</w:t>
            </w:r>
          </w:p>
        </w:tc>
        <w:tc>
          <w:tcPr>
            <w:tcW w:w="3241" w:type="dxa"/>
          </w:tcPr>
          <w:p w14:paraId="18EF52A8" w14:textId="77777777" w:rsidR="00AD26CB" w:rsidRDefault="00000000">
            <w:pPr>
              <w:pStyle w:val="TableParagraph"/>
              <w:ind w:left="120" w:right="177"/>
            </w:pPr>
            <w:r>
              <w:t>Постоји</w:t>
            </w:r>
            <w:r>
              <w:rPr>
                <w:spacing w:val="-14"/>
              </w:rPr>
              <w:t xml:space="preserve"> </w:t>
            </w:r>
            <w:r>
              <w:t>евиденција</w:t>
            </w:r>
            <w:r>
              <w:rPr>
                <w:spacing w:val="-14"/>
              </w:rPr>
              <w:t xml:space="preserve"> </w:t>
            </w:r>
            <w:r>
              <w:t>о</w:t>
            </w:r>
            <w:r>
              <w:rPr>
                <w:spacing w:val="-17"/>
              </w:rPr>
              <w:t xml:space="preserve"> </w:t>
            </w:r>
            <w:r>
              <w:t>стручном усавршавању у папиру и у</w:t>
            </w:r>
          </w:p>
          <w:p w14:paraId="3042B287" w14:textId="77777777" w:rsidR="00AD26CB" w:rsidRDefault="00000000">
            <w:pPr>
              <w:pStyle w:val="TableParagraph"/>
              <w:ind w:left="120"/>
            </w:pPr>
            <w:r>
              <w:t>електронском</w:t>
            </w:r>
            <w:r>
              <w:rPr>
                <w:spacing w:val="-13"/>
              </w:rPr>
              <w:t xml:space="preserve"> </w:t>
            </w:r>
            <w:r>
              <w:rPr>
                <w:spacing w:val="-2"/>
              </w:rPr>
              <w:t>портфолију</w:t>
            </w:r>
          </w:p>
        </w:tc>
        <w:tc>
          <w:tcPr>
            <w:tcW w:w="2204" w:type="dxa"/>
          </w:tcPr>
          <w:p w14:paraId="09C7A110" w14:textId="77777777" w:rsidR="00AD26CB" w:rsidRDefault="00000000">
            <w:pPr>
              <w:pStyle w:val="TableParagraph"/>
              <w:ind w:left="115"/>
            </w:pPr>
            <w:r>
              <w:rPr>
                <w:spacing w:val="-2"/>
              </w:rPr>
              <w:t xml:space="preserve">Папирна </w:t>
            </w:r>
            <w:r>
              <w:rPr>
                <w:spacing w:val="-4"/>
              </w:rPr>
              <w:t xml:space="preserve">документација </w:t>
            </w:r>
            <w:r>
              <w:rPr>
                <w:spacing w:val="-2"/>
              </w:rPr>
              <w:t>фотографије електронски портфолијо запослених</w:t>
            </w:r>
          </w:p>
        </w:tc>
      </w:tr>
      <w:tr w:rsidR="00AD26CB" w14:paraId="06122341" w14:textId="77777777">
        <w:trPr>
          <w:trHeight w:val="4049"/>
        </w:trPr>
        <w:tc>
          <w:tcPr>
            <w:tcW w:w="3204" w:type="dxa"/>
            <w:shd w:val="clear" w:color="auto" w:fill="92D050"/>
          </w:tcPr>
          <w:p w14:paraId="5EBBA5D5" w14:textId="77777777" w:rsidR="00AD26CB" w:rsidRDefault="00000000">
            <w:pPr>
              <w:pStyle w:val="TableParagraph"/>
              <w:ind w:left="117" w:right="157" w:firstLine="55"/>
              <w:rPr>
                <w:b/>
              </w:rPr>
            </w:pPr>
            <w:r>
              <w:rPr>
                <w:b/>
              </w:rPr>
              <w:t>Стално стручно усавршавање</w:t>
            </w:r>
            <w:r>
              <w:rPr>
                <w:b/>
                <w:spacing w:val="-14"/>
              </w:rPr>
              <w:t xml:space="preserve"> </w:t>
            </w:r>
            <w:r>
              <w:rPr>
                <w:b/>
              </w:rPr>
              <w:t>у</w:t>
            </w:r>
            <w:r>
              <w:rPr>
                <w:b/>
                <w:spacing w:val="-14"/>
              </w:rPr>
              <w:t xml:space="preserve"> </w:t>
            </w:r>
            <w:r>
              <w:rPr>
                <w:b/>
              </w:rPr>
              <w:t>функцији побољшања образовних постигнућа</w:t>
            </w:r>
            <w:r>
              <w:rPr>
                <w:b/>
                <w:spacing w:val="40"/>
              </w:rPr>
              <w:t xml:space="preserve"> </w:t>
            </w:r>
            <w:r>
              <w:rPr>
                <w:b/>
              </w:rPr>
              <w:t>и практичне</w:t>
            </w:r>
          </w:p>
          <w:p w14:paraId="5FD5D550" w14:textId="77777777" w:rsidR="00AD26CB" w:rsidRDefault="00000000">
            <w:pPr>
              <w:pStyle w:val="TableParagraph"/>
              <w:ind w:left="117"/>
              <w:rPr>
                <w:b/>
              </w:rPr>
            </w:pPr>
            <w:r>
              <w:rPr>
                <w:b/>
                <w:spacing w:val="-2"/>
              </w:rPr>
              <w:t>примене</w:t>
            </w:r>
            <w:r>
              <w:rPr>
                <w:b/>
              </w:rPr>
              <w:t xml:space="preserve"> </w:t>
            </w:r>
            <w:r>
              <w:rPr>
                <w:b/>
                <w:spacing w:val="-2"/>
              </w:rPr>
              <w:t>новостечених</w:t>
            </w:r>
            <w:r>
              <w:rPr>
                <w:b/>
                <w:spacing w:val="-1"/>
              </w:rPr>
              <w:t xml:space="preserve"> </w:t>
            </w:r>
            <w:r>
              <w:rPr>
                <w:b/>
                <w:spacing w:val="-2"/>
              </w:rPr>
              <w:t>знања</w:t>
            </w:r>
          </w:p>
        </w:tc>
        <w:tc>
          <w:tcPr>
            <w:tcW w:w="2657" w:type="dxa"/>
          </w:tcPr>
          <w:p w14:paraId="29653E59" w14:textId="77777777" w:rsidR="00AD26CB" w:rsidRDefault="00000000">
            <w:pPr>
              <w:pStyle w:val="TableParagraph"/>
              <w:spacing w:line="251" w:lineRule="exact"/>
              <w:ind w:left="117"/>
            </w:pPr>
            <w:r>
              <w:t>Анализа</w:t>
            </w:r>
            <w:r>
              <w:rPr>
                <w:spacing w:val="-4"/>
              </w:rPr>
              <w:t xml:space="preserve"> </w:t>
            </w:r>
            <w:r>
              <w:rPr>
                <w:spacing w:val="-2"/>
              </w:rPr>
              <w:t>стручног</w:t>
            </w:r>
          </w:p>
          <w:p w14:paraId="2C159F78" w14:textId="77777777" w:rsidR="00AD26CB" w:rsidRDefault="00000000">
            <w:pPr>
              <w:pStyle w:val="TableParagraph"/>
              <w:spacing w:before="1"/>
              <w:ind w:left="117" w:right="142"/>
            </w:pPr>
            <w:r>
              <w:rPr>
                <w:spacing w:val="-2"/>
              </w:rPr>
              <w:t>усавршавања</w:t>
            </w:r>
            <w:r>
              <w:rPr>
                <w:spacing w:val="-12"/>
              </w:rPr>
              <w:t xml:space="preserve"> </w:t>
            </w:r>
            <w:r>
              <w:rPr>
                <w:spacing w:val="-2"/>
              </w:rPr>
              <w:t>са</w:t>
            </w:r>
            <w:r>
              <w:rPr>
                <w:spacing w:val="-11"/>
              </w:rPr>
              <w:t xml:space="preserve"> </w:t>
            </w:r>
            <w:r>
              <w:rPr>
                <w:spacing w:val="-2"/>
              </w:rPr>
              <w:t xml:space="preserve">аспекта </w:t>
            </w:r>
            <w:r>
              <w:t>примене стечених копетенција</w:t>
            </w:r>
            <w:r>
              <w:rPr>
                <w:spacing w:val="40"/>
              </w:rPr>
              <w:t xml:space="preserve"> </w:t>
            </w:r>
            <w:r>
              <w:t xml:space="preserve">и у функцији побољшања образовних постигнућа </w:t>
            </w:r>
            <w:r>
              <w:rPr>
                <w:spacing w:val="-2"/>
              </w:rPr>
              <w:t>ученика</w:t>
            </w:r>
          </w:p>
        </w:tc>
        <w:tc>
          <w:tcPr>
            <w:tcW w:w="1786" w:type="dxa"/>
          </w:tcPr>
          <w:p w14:paraId="54938ED7" w14:textId="77777777" w:rsidR="00AD26CB" w:rsidRDefault="00000000">
            <w:pPr>
              <w:pStyle w:val="TableParagraph"/>
              <w:ind w:left="118" w:right="92"/>
            </w:pPr>
            <w:r>
              <w:rPr>
                <w:spacing w:val="-2"/>
              </w:rPr>
              <w:t>Стручна</w:t>
            </w:r>
            <w:r>
              <w:rPr>
                <w:spacing w:val="-15"/>
              </w:rPr>
              <w:t xml:space="preserve"> </w:t>
            </w:r>
            <w:r>
              <w:rPr>
                <w:spacing w:val="-2"/>
              </w:rPr>
              <w:t xml:space="preserve">већа </w:t>
            </w:r>
            <w:r>
              <w:t>Тим за СУ</w:t>
            </w:r>
          </w:p>
        </w:tc>
        <w:tc>
          <w:tcPr>
            <w:tcW w:w="1306" w:type="dxa"/>
          </w:tcPr>
          <w:p w14:paraId="3BDBBC8D" w14:textId="77777777" w:rsidR="00AD26CB" w:rsidRDefault="00000000">
            <w:pPr>
              <w:pStyle w:val="TableParagraph"/>
              <w:ind w:left="115" w:right="193"/>
            </w:pPr>
            <w:r>
              <w:rPr>
                <w:spacing w:val="-4"/>
              </w:rPr>
              <w:t xml:space="preserve">Децембар </w:t>
            </w:r>
            <w:r>
              <w:t>и јун</w:t>
            </w:r>
          </w:p>
        </w:tc>
        <w:tc>
          <w:tcPr>
            <w:tcW w:w="3241" w:type="dxa"/>
          </w:tcPr>
          <w:p w14:paraId="77DD3D05" w14:textId="77777777" w:rsidR="00AD26CB" w:rsidRDefault="00000000">
            <w:pPr>
              <w:pStyle w:val="TableParagraph"/>
              <w:ind w:left="120" w:right="95"/>
            </w:pPr>
            <w:r>
              <w:rPr>
                <w:spacing w:val="-2"/>
              </w:rPr>
              <w:t>Стално</w:t>
            </w:r>
            <w:r>
              <w:rPr>
                <w:spacing w:val="-7"/>
              </w:rPr>
              <w:t xml:space="preserve"> </w:t>
            </w:r>
            <w:r>
              <w:rPr>
                <w:spacing w:val="-2"/>
              </w:rPr>
              <w:t>стручно</w:t>
            </w:r>
            <w:r>
              <w:rPr>
                <w:spacing w:val="-7"/>
              </w:rPr>
              <w:t xml:space="preserve"> </w:t>
            </w:r>
            <w:r>
              <w:rPr>
                <w:spacing w:val="-2"/>
              </w:rPr>
              <w:t>усавршавање</w:t>
            </w:r>
            <w:r>
              <w:rPr>
                <w:spacing w:val="-7"/>
              </w:rPr>
              <w:t xml:space="preserve"> </w:t>
            </w:r>
            <w:r>
              <w:rPr>
                <w:spacing w:val="-2"/>
              </w:rPr>
              <w:t xml:space="preserve">је </w:t>
            </w:r>
            <w:r>
              <w:t>у функцији побољшања</w:t>
            </w:r>
          </w:p>
          <w:p w14:paraId="7D7AD3D0" w14:textId="77777777" w:rsidR="00AD26CB" w:rsidRDefault="00000000">
            <w:pPr>
              <w:pStyle w:val="TableParagraph"/>
              <w:ind w:left="120" w:right="909"/>
            </w:pPr>
            <w:r>
              <w:t>образовних</w:t>
            </w:r>
            <w:r>
              <w:rPr>
                <w:spacing w:val="-14"/>
              </w:rPr>
              <w:t xml:space="preserve"> </w:t>
            </w:r>
            <w:r>
              <w:t xml:space="preserve">постигнућа </w:t>
            </w:r>
            <w:r>
              <w:rPr>
                <w:spacing w:val="-2"/>
              </w:rPr>
              <w:t>ученика</w:t>
            </w:r>
          </w:p>
        </w:tc>
        <w:tc>
          <w:tcPr>
            <w:tcW w:w="2204" w:type="dxa"/>
          </w:tcPr>
          <w:p w14:paraId="6C1CBB16" w14:textId="77777777" w:rsidR="00AD26CB" w:rsidRDefault="00000000">
            <w:pPr>
              <w:pStyle w:val="TableParagraph"/>
              <w:ind w:left="115"/>
            </w:pPr>
            <w:r>
              <w:rPr>
                <w:spacing w:val="-2"/>
              </w:rPr>
              <w:t>Извештај</w:t>
            </w:r>
            <w:r>
              <w:rPr>
                <w:spacing w:val="-13"/>
              </w:rPr>
              <w:t xml:space="preserve"> </w:t>
            </w:r>
            <w:r>
              <w:rPr>
                <w:spacing w:val="-2"/>
              </w:rPr>
              <w:t xml:space="preserve">стручних </w:t>
            </w:r>
            <w:r>
              <w:rPr>
                <w:spacing w:val="-4"/>
              </w:rPr>
              <w:t>већа</w:t>
            </w:r>
          </w:p>
          <w:p w14:paraId="254223D2" w14:textId="77777777" w:rsidR="00AD26CB" w:rsidRDefault="00000000">
            <w:pPr>
              <w:pStyle w:val="TableParagraph"/>
              <w:ind w:left="115"/>
            </w:pPr>
            <w:r>
              <w:rPr>
                <w:spacing w:val="-2"/>
              </w:rPr>
              <w:t>Записник</w:t>
            </w:r>
            <w:r>
              <w:rPr>
                <w:spacing w:val="-13"/>
              </w:rPr>
              <w:t xml:space="preserve"> </w:t>
            </w:r>
            <w:r>
              <w:rPr>
                <w:spacing w:val="-2"/>
              </w:rPr>
              <w:t>са</w:t>
            </w:r>
            <w:r>
              <w:rPr>
                <w:spacing w:val="-16"/>
              </w:rPr>
              <w:t xml:space="preserve"> </w:t>
            </w:r>
            <w:r>
              <w:rPr>
                <w:spacing w:val="-2"/>
              </w:rPr>
              <w:t xml:space="preserve">седница </w:t>
            </w:r>
            <w:r>
              <w:rPr>
                <w:spacing w:val="-4"/>
              </w:rPr>
              <w:t>већа</w:t>
            </w:r>
          </w:p>
          <w:p w14:paraId="7564E742" w14:textId="77777777" w:rsidR="00AD26CB" w:rsidRDefault="00000000">
            <w:pPr>
              <w:pStyle w:val="TableParagraph"/>
              <w:ind w:left="115" w:right="246"/>
            </w:pPr>
            <w:r>
              <w:rPr>
                <w:spacing w:val="-2"/>
              </w:rPr>
              <w:t>Извештај</w:t>
            </w:r>
            <w:r>
              <w:rPr>
                <w:spacing w:val="-13"/>
              </w:rPr>
              <w:t xml:space="preserve"> </w:t>
            </w:r>
            <w:r>
              <w:rPr>
                <w:spacing w:val="-2"/>
              </w:rPr>
              <w:t>о</w:t>
            </w:r>
            <w:r>
              <w:rPr>
                <w:spacing w:val="-15"/>
              </w:rPr>
              <w:t xml:space="preserve"> </w:t>
            </w:r>
            <w:r>
              <w:rPr>
                <w:spacing w:val="-2"/>
              </w:rPr>
              <w:t>раду школе</w:t>
            </w:r>
          </w:p>
          <w:p w14:paraId="3B08C31E" w14:textId="77777777" w:rsidR="00AD26CB" w:rsidRDefault="00000000">
            <w:pPr>
              <w:pStyle w:val="TableParagraph"/>
              <w:ind w:left="115"/>
            </w:pPr>
            <w:r>
              <w:rPr>
                <w:spacing w:val="-2"/>
              </w:rPr>
              <w:t>Евалуација</w:t>
            </w:r>
            <w:r>
              <w:rPr>
                <w:spacing w:val="-16"/>
              </w:rPr>
              <w:t xml:space="preserve"> </w:t>
            </w:r>
            <w:r>
              <w:rPr>
                <w:spacing w:val="-2"/>
              </w:rPr>
              <w:t xml:space="preserve">акционог </w:t>
            </w:r>
            <w:r>
              <w:t xml:space="preserve">плана за образовне стандарде и </w:t>
            </w:r>
            <w:r>
              <w:rPr>
                <w:spacing w:val="-2"/>
              </w:rPr>
              <w:t>постигнућа</w:t>
            </w:r>
          </w:p>
          <w:p w14:paraId="5A321E5A" w14:textId="77777777" w:rsidR="00AD26CB" w:rsidRDefault="00000000">
            <w:pPr>
              <w:pStyle w:val="TableParagraph"/>
              <w:ind w:left="115" w:right="246"/>
            </w:pPr>
            <w:r>
              <w:t xml:space="preserve">Извештај о </w:t>
            </w:r>
            <w:r>
              <w:rPr>
                <w:spacing w:val="-4"/>
              </w:rPr>
              <w:t xml:space="preserve">остварености </w:t>
            </w:r>
            <w:r>
              <w:t>циљева и</w:t>
            </w:r>
          </w:p>
          <w:p w14:paraId="4FC35556" w14:textId="77777777" w:rsidR="00AD26CB" w:rsidRDefault="00000000">
            <w:pPr>
              <w:pStyle w:val="TableParagraph"/>
              <w:spacing w:before="1" w:line="251" w:lineRule="exact"/>
              <w:ind w:left="115"/>
            </w:pPr>
            <w:r>
              <w:rPr>
                <w:spacing w:val="-2"/>
              </w:rPr>
              <w:t>активности</w:t>
            </w:r>
            <w:r>
              <w:t xml:space="preserve"> </w:t>
            </w:r>
            <w:r>
              <w:rPr>
                <w:spacing w:val="-10"/>
              </w:rPr>
              <w:t>у</w:t>
            </w:r>
          </w:p>
          <w:p w14:paraId="13AD9AA3" w14:textId="77777777" w:rsidR="00AD26CB" w:rsidRDefault="00000000">
            <w:pPr>
              <w:pStyle w:val="TableParagraph"/>
              <w:spacing w:line="252" w:lineRule="exact"/>
              <w:ind w:left="115"/>
            </w:pPr>
            <w:r>
              <w:rPr>
                <w:spacing w:val="-2"/>
              </w:rPr>
              <w:t>школском</w:t>
            </w:r>
            <w:r>
              <w:rPr>
                <w:spacing w:val="-15"/>
              </w:rPr>
              <w:t xml:space="preserve"> </w:t>
            </w:r>
            <w:r>
              <w:rPr>
                <w:spacing w:val="-2"/>
              </w:rPr>
              <w:t>развојном плану</w:t>
            </w:r>
          </w:p>
        </w:tc>
      </w:tr>
      <w:tr w:rsidR="00AD26CB" w14:paraId="11479E4D" w14:textId="77777777">
        <w:trPr>
          <w:trHeight w:val="2404"/>
        </w:trPr>
        <w:tc>
          <w:tcPr>
            <w:tcW w:w="3204" w:type="dxa"/>
            <w:shd w:val="clear" w:color="auto" w:fill="92D050"/>
          </w:tcPr>
          <w:p w14:paraId="00DF2565" w14:textId="77777777" w:rsidR="00AD26CB" w:rsidRDefault="00000000">
            <w:pPr>
              <w:pStyle w:val="TableParagraph"/>
              <w:spacing w:before="1"/>
              <w:ind w:left="117" w:right="171"/>
              <w:rPr>
                <w:b/>
              </w:rPr>
            </w:pPr>
            <w:r>
              <w:rPr>
                <w:b/>
              </w:rPr>
              <w:t xml:space="preserve">Стално стручно </w:t>
            </w:r>
            <w:r>
              <w:rPr>
                <w:b/>
                <w:spacing w:val="-2"/>
              </w:rPr>
              <w:t>усавршавање</w:t>
            </w:r>
            <w:r>
              <w:rPr>
                <w:b/>
                <w:spacing w:val="-12"/>
              </w:rPr>
              <w:t xml:space="preserve"> </w:t>
            </w:r>
            <w:r>
              <w:rPr>
                <w:b/>
                <w:spacing w:val="-2"/>
              </w:rPr>
              <w:t>у</w:t>
            </w:r>
            <w:r>
              <w:rPr>
                <w:b/>
                <w:spacing w:val="-14"/>
              </w:rPr>
              <w:t xml:space="preserve"> </w:t>
            </w:r>
            <w:r>
              <w:rPr>
                <w:b/>
                <w:spacing w:val="-2"/>
              </w:rPr>
              <w:t xml:space="preserve">функцији </w:t>
            </w:r>
            <w:r>
              <w:rPr>
                <w:b/>
              </w:rPr>
              <w:t>вредновања и</w:t>
            </w:r>
          </w:p>
          <w:p w14:paraId="0BAA50B0" w14:textId="77777777" w:rsidR="00AD26CB" w:rsidRDefault="00000000">
            <w:pPr>
              <w:pStyle w:val="TableParagraph"/>
              <w:spacing w:line="248" w:lineRule="exact"/>
              <w:ind w:left="117"/>
              <w:rPr>
                <w:b/>
              </w:rPr>
            </w:pPr>
            <w:r>
              <w:rPr>
                <w:b/>
                <w:spacing w:val="-2"/>
              </w:rPr>
              <w:t>самовредновања</w:t>
            </w:r>
            <w:r>
              <w:rPr>
                <w:b/>
                <w:spacing w:val="5"/>
              </w:rPr>
              <w:t xml:space="preserve"> </w:t>
            </w:r>
            <w:r>
              <w:rPr>
                <w:b/>
                <w:spacing w:val="-2"/>
              </w:rPr>
              <w:t>рада</w:t>
            </w:r>
            <w:r>
              <w:rPr>
                <w:b/>
                <w:spacing w:val="1"/>
              </w:rPr>
              <w:t xml:space="preserve"> </w:t>
            </w:r>
            <w:r>
              <w:rPr>
                <w:b/>
                <w:spacing w:val="-4"/>
              </w:rPr>
              <w:t>школе</w:t>
            </w:r>
          </w:p>
        </w:tc>
        <w:tc>
          <w:tcPr>
            <w:tcW w:w="2657" w:type="dxa"/>
          </w:tcPr>
          <w:p w14:paraId="1FE61DDF" w14:textId="77777777" w:rsidR="00AD26CB" w:rsidRDefault="00000000">
            <w:pPr>
              <w:pStyle w:val="TableParagraph"/>
              <w:spacing w:before="1" w:line="252" w:lineRule="exact"/>
              <w:ind w:left="117"/>
            </w:pPr>
            <w:r>
              <w:t>Анализа</w:t>
            </w:r>
            <w:r>
              <w:rPr>
                <w:spacing w:val="-4"/>
              </w:rPr>
              <w:t xml:space="preserve"> </w:t>
            </w:r>
            <w:r>
              <w:rPr>
                <w:spacing w:val="-2"/>
              </w:rPr>
              <w:t>стручног</w:t>
            </w:r>
          </w:p>
          <w:p w14:paraId="5A14C040" w14:textId="77777777" w:rsidR="00AD26CB" w:rsidRDefault="00000000">
            <w:pPr>
              <w:pStyle w:val="TableParagraph"/>
              <w:ind w:left="117"/>
            </w:pPr>
            <w:r>
              <w:rPr>
                <w:spacing w:val="-2"/>
              </w:rPr>
              <w:t>усавршавања</w:t>
            </w:r>
            <w:r>
              <w:rPr>
                <w:spacing w:val="-12"/>
              </w:rPr>
              <w:t xml:space="preserve"> </w:t>
            </w:r>
            <w:r>
              <w:rPr>
                <w:spacing w:val="-2"/>
              </w:rPr>
              <w:t>у</w:t>
            </w:r>
            <w:r>
              <w:rPr>
                <w:spacing w:val="-12"/>
              </w:rPr>
              <w:t xml:space="preserve"> </w:t>
            </w:r>
            <w:r>
              <w:rPr>
                <w:spacing w:val="-2"/>
              </w:rPr>
              <w:t xml:space="preserve">функцији </w:t>
            </w:r>
            <w:r>
              <w:t>вредновања и</w:t>
            </w:r>
          </w:p>
          <w:p w14:paraId="69203D56" w14:textId="77777777" w:rsidR="00AD26CB" w:rsidRDefault="00000000">
            <w:pPr>
              <w:pStyle w:val="TableParagraph"/>
              <w:ind w:left="117"/>
            </w:pPr>
            <w:r>
              <w:rPr>
                <w:spacing w:val="-2"/>
              </w:rPr>
              <w:t>самовредновања</w:t>
            </w:r>
            <w:r>
              <w:rPr>
                <w:spacing w:val="-15"/>
              </w:rPr>
              <w:t xml:space="preserve"> </w:t>
            </w:r>
            <w:r>
              <w:rPr>
                <w:spacing w:val="-2"/>
              </w:rPr>
              <w:t>рада школе</w:t>
            </w:r>
          </w:p>
        </w:tc>
        <w:tc>
          <w:tcPr>
            <w:tcW w:w="1786" w:type="dxa"/>
          </w:tcPr>
          <w:p w14:paraId="14DE0BEC" w14:textId="77777777" w:rsidR="00AD26CB" w:rsidRDefault="00000000">
            <w:pPr>
              <w:pStyle w:val="TableParagraph"/>
              <w:ind w:left="118"/>
            </w:pPr>
            <w:r>
              <w:t xml:space="preserve">Тим за </w:t>
            </w:r>
            <w:r>
              <w:rPr>
                <w:spacing w:val="-4"/>
              </w:rPr>
              <w:t xml:space="preserve">самовредновање </w:t>
            </w:r>
            <w:r>
              <w:t xml:space="preserve">Тим за стручно </w:t>
            </w:r>
            <w:r>
              <w:rPr>
                <w:spacing w:val="-2"/>
              </w:rPr>
              <w:t>усавршавање</w:t>
            </w:r>
          </w:p>
        </w:tc>
        <w:tc>
          <w:tcPr>
            <w:tcW w:w="1306" w:type="dxa"/>
          </w:tcPr>
          <w:p w14:paraId="257C23FE" w14:textId="77777777" w:rsidR="00AD26CB" w:rsidRDefault="00000000">
            <w:pPr>
              <w:pStyle w:val="TableParagraph"/>
              <w:spacing w:before="1"/>
              <w:ind w:left="115"/>
            </w:pPr>
            <w:r>
              <w:rPr>
                <w:spacing w:val="-5"/>
              </w:rPr>
              <w:t>Јун</w:t>
            </w:r>
          </w:p>
        </w:tc>
        <w:tc>
          <w:tcPr>
            <w:tcW w:w="3241" w:type="dxa"/>
          </w:tcPr>
          <w:p w14:paraId="267D9726" w14:textId="77777777" w:rsidR="00AD26CB" w:rsidRDefault="00000000">
            <w:pPr>
              <w:pStyle w:val="TableParagraph"/>
              <w:spacing w:before="1"/>
              <w:ind w:left="120" w:right="95"/>
            </w:pPr>
            <w:r>
              <w:rPr>
                <w:spacing w:val="-2"/>
              </w:rPr>
              <w:t>Стално</w:t>
            </w:r>
            <w:r>
              <w:rPr>
                <w:spacing w:val="-7"/>
              </w:rPr>
              <w:t xml:space="preserve"> </w:t>
            </w:r>
            <w:r>
              <w:rPr>
                <w:spacing w:val="-2"/>
              </w:rPr>
              <w:t>стручно</w:t>
            </w:r>
            <w:r>
              <w:rPr>
                <w:spacing w:val="-7"/>
              </w:rPr>
              <w:t xml:space="preserve"> </w:t>
            </w:r>
            <w:r>
              <w:rPr>
                <w:spacing w:val="-2"/>
              </w:rPr>
              <w:t>усавршавање</w:t>
            </w:r>
            <w:r>
              <w:rPr>
                <w:spacing w:val="-7"/>
              </w:rPr>
              <w:t xml:space="preserve"> </w:t>
            </w:r>
            <w:r>
              <w:rPr>
                <w:spacing w:val="-2"/>
              </w:rPr>
              <w:t xml:space="preserve">је </w:t>
            </w:r>
            <w:r>
              <w:t>у функцији вредновања и</w:t>
            </w:r>
          </w:p>
          <w:p w14:paraId="3B1C5868" w14:textId="77777777" w:rsidR="00AD26CB" w:rsidRDefault="00000000">
            <w:pPr>
              <w:pStyle w:val="TableParagraph"/>
              <w:spacing w:line="249" w:lineRule="exact"/>
              <w:ind w:left="120"/>
            </w:pPr>
            <w:r>
              <w:t>самовредновања</w:t>
            </w:r>
            <w:r>
              <w:rPr>
                <w:spacing w:val="-14"/>
              </w:rPr>
              <w:t xml:space="preserve"> </w:t>
            </w:r>
            <w:r>
              <w:t>рада</w:t>
            </w:r>
            <w:r>
              <w:rPr>
                <w:spacing w:val="-12"/>
              </w:rPr>
              <w:t xml:space="preserve"> </w:t>
            </w:r>
            <w:r>
              <w:rPr>
                <w:spacing w:val="-2"/>
              </w:rPr>
              <w:t>школе</w:t>
            </w:r>
          </w:p>
        </w:tc>
        <w:tc>
          <w:tcPr>
            <w:tcW w:w="2204" w:type="dxa"/>
          </w:tcPr>
          <w:p w14:paraId="4978722F" w14:textId="77777777" w:rsidR="00AD26CB" w:rsidRDefault="00000000">
            <w:pPr>
              <w:pStyle w:val="TableParagraph"/>
              <w:spacing w:before="1"/>
              <w:ind w:left="115" w:right="246"/>
            </w:pPr>
            <w:r>
              <w:rPr>
                <w:spacing w:val="-2"/>
              </w:rPr>
              <w:t>Извештај</w:t>
            </w:r>
            <w:r>
              <w:rPr>
                <w:spacing w:val="-13"/>
              </w:rPr>
              <w:t xml:space="preserve"> </w:t>
            </w:r>
            <w:r>
              <w:rPr>
                <w:spacing w:val="-2"/>
              </w:rPr>
              <w:t>Тима</w:t>
            </w:r>
            <w:r>
              <w:rPr>
                <w:spacing w:val="-14"/>
              </w:rPr>
              <w:t xml:space="preserve"> </w:t>
            </w:r>
            <w:r>
              <w:rPr>
                <w:spacing w:val="-2"/>
              </w:rPr>
              <w:t xml:space="preserve">за </w:t>
            </w:r>
            <w:r>
              <w:t xml:space="preserve">вредновање и </w:t>
            </w:r>
            <w:r>
              <w:rPr>
                <w:spacing w:val="-2"/>
              </w:rPr>
              <w:t xml:space="preserve">самовредновање </w:t>
            </w:r>
            <w:r>
              <w:t>рада школе Анализа</w:t>
            </w:r>
            <w:r>
              <w:rPr>
                <w:spacing w:val="-14"/>
              </w:rPr>
              <w:t xml:space="preserve"> </w:t>
            </w:r>
            <w:r>
              <w:t>додата</w:t>
            </w:r>
            <w:r>
              <w:rPr>
                <w:spacing w:val="-14"/>
              </w:rPr>
              <w:t xml:space="preserve"> </w:t>
            </w:r>
            <w:r>
              <w:t xml:space="preserve">у извештај о </w:t>
            </w:r>
            <w:r>
              <w:rPr>
                <w:spacing w:val="-2"/>
              </w:rPr>
              <w:t>реализацији</w:t>
            </w:r>
          </w:p>
          <w:p w14:paraId="2CC15E33" w14:textId="77777777" w:rsidR="00AD26CB" w:rsidRDefault="00000000">
            <w:pPr>
              <w:pStyle w:val="TableParagraph"/>
              <w:ind w:left="115"/>
            </w:pPr>
            <w:r>
              <w:rPr>
                <w:spacing w:val="-2"/>
              </w:rPr>
              <w:t>школског</w:t>
            </w:r>
            <w:r>
              <w:rPr>
                <w:spacing w:val="-14"/>
              </w:rPr>
              <w:t xml:space="preserve"> </w:t>
            </w:r>
            <w:r>
              <w:rPr>
                <w:spacing w:val="-2"/>
              </w:rPr>
              <w:t>развојног плана</w:t>
            </w:r>
          </w:p>
        </w:tc>
      </w:tr>
    </w:tbl>
    <w:p w14:paraId="0390A64D" w14:textId="77777777" w:rsidR="00AD26CB" w:rsidRDefault="00AD26CB">
      <w:pPr>
        <w:sectPr w:rsidR="00AD26CB">
          <w:type w:val="continuous"/>
          <w:pgSz w:w="16850" w:h="11920" w:orient="landscape"/>
          <w:pgMar w:top="122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204"/>
        <w:gridCol w:w="2657"/>
        <w:gridCol w:w="1786"/>
        <w:gridCol w:w="1306"/>
        <w:gridCol w:w="3241"/>
        <w:gridCol w:w="2204"/>
      </w:tblGrid>
      <w:tr w:rsidR="00AD26CB" w14:paraId="23367A31" w14:textId="77777777">
        <w:trPr>
          <w:trHeight w:val="2786"/>
        </w:trPr>
        <w:tc>
          <w:tcPr>
            <w:tcW w:w="3204" w:type="dxa"/>
            <w:shd w:val="clear" w:color="auto" w:fill="92D050"/>
          </w:tcPr>
          <w:p w14:paraId="5F487F89" w14:textId="77777777" w:rsidR="00AD26CB" w:rsidRDefault="00000000">
            <w:pPr>
              <w:pStyle w:val="TableParagraph"/>
              <w:ind w:left="117" w:right="157" w:firstLine="55"/>
              <w:rPr>
                <w:b/>
              </w:rPr>
            </w:pPr>
            <w:r>
              <w:rPr>
                <w:b/>
              </w:rPr>
              <w:lastRenderedPageBreak/>
              <w:t>Евалуација планираног стручног усавршавања у установи</w:t>
            </w:r>
            <w:r>
              <w:rPr>
                <w:b/>
                <w:spacing w:val="-14"/>
              </w:rPr>
              <w:t xml:space="preserve"> </w:t>
            </w:r>
            <w:r>
              <w:rPr>
                <w:b/>
              </w:rPr>
              <w:t>и</w:t>
            </w:r>
            <w:r>
              <w:rPr>
                <w:b/>
                <w:spacing w:val="-14"/>
              </w:rPr>
              <w:t xml:space="preserve"> </w:t>
            </w:r>
            <w:r>
              <w:rPr>
                <w:b/>
              </w:rPr>
              <w:t>ван</w:t>
            </w:r>
            <w:r>
              <w:rPr>
                <w:b/>
                <w:spacing w:val="-14"/>
              </w:rPr>
              <w:t xml:space="preserve"> </w:t>
            </w:r>
            <w:r>
              <w:rPr>
                <w:b/>
              </w:rPr>
              <w:t>установе</w:t>
            </w:r>
            <w:r>
              <w:rPr>
                <w:b/>
                <w:spacing w:val="-14"/>
              </w:rPr>
              <w:t xml:space="preserve"> </w:t>
            </w:r>
            <w:r>
              <w:rPr>
                <w:b/>
              </w:rPr>
              <w:t>у школској 202</w:t>
            </w:r>
            <w:r>
              <w:rPr>
                <w:b/>
                <w:lang w:val="sr-Cyrl-RS"/>
              </w:rPr>
              <w:t>5</w:t>
            </w:r>
            <w:r>
              <w:rPr>
                <w:b/>
              </w:rPr>
              <w:t>/2</w:t>
            </w:r>
            <w:r>
              <w:rPr>
                <w:b/>
                <w:lang w:val="sr-Cyrl-RS"/>
              </w:rPr>
              <w:t>6</w:t>
            </w:r>
            <w:r>
              <w:rPr>
                <w:b/>
              </w:rPr>
              <w:t>.год.</w:t>
            </w:r>
          </w:p>
        </w:tc>
        <w:tc>
          <w:tcPr>
            <w:tcW w:w="2657" w:type="dxa"/>
          </w:tcPr>
          <w:p w14:paraId="7B518102" w14:textId="77777777" w:rsidR="00AD26CB" w:rsidRDefault="00000000">
            <w:pPr>
              <w:pStyle w:val="TableParagraph"/>
              <w:ind w:left="117"/>
            </w:pPr>
            <w:r>
              <w:t xml:space="preserve">Тим за СУ врши евалуацију и подноси </w:t>
            </w:r>
            <w:r>
              <w:rPr>
                <w:spacing w:val="-2"/>
              </w:rPr>
              <w:t>извештај</w:t>
            </w:r>
            <w:r>
              <w:rPr>
                <w:spacing w:val="-10"/>
              </w:rPr>
              <w:t xml:space="preserve"> </w:t>
            </w:r>
            <w:r>
              <w:rPr>
                <w:spacing w:val="-2"/>
              </w:rPr>
              <w:t>о</w:t>
            </w:r>
            <w:r>
              <w:rPr>
                <w:spacing w:val="-12"/>
              </w:rPr>
              <w:t xml:space="preserve"> </w:t>
            </w:r>
            <w:r>
              <w:rPr>
                <w:spacing w:val="-2"/>
              </w:rPr>
              <w:t xml:space="preserve">осварености </w:t>
            </w:r>
            <w:r>
              <w:t>плана СУ</w:t>
            </w:r>
          </w:p>
          <w:p w14:paraId="00CF2C8E" w14:textId="77777777" w:rsidR="00AD26CB" w:rsidRDefault="00000000">
            <w:pPr>
              <w:pStyle w:val="TableParagraph"/>
              <w:ind w:left="117"/>
            </w:pPr>
            <w:r>
              <w:rPr>
                <w:spacing w:val="-2"/>
              </w:rPr>
              <w:t>Учитељи,</w:t>
            </w:r>
            <w:r>
              <w:rPr>
                <w:spacing w:val="-12"/>
              </w:rPr>
              <w:t xml:space="preserve"> </w:t>
            </w:r>
            <w:r>
              <w:rPr>
                <w:spacing w:val="-2"/>
              </w:rPr>
              <w:t>наставници</w:t>
            </w:r>
            <w:r>
              <w:rPr>
                <w:spacing w:val="-14"/>
              </w:rPr>
              <w:t xml:space="preserve"> </w:t>
            </w:r>
            <w:r>
              <w:rPr>
                <w:spacing w:val="-2"/>
              </w:rPr>
              <w:t xml:space="preserve">и </w:t>
            </w:r>
            <w:r>
              <w:t>стручни сарадници</w:t>
            </w:r>
          </w:p>
          <w:p w14:paraId="26ECFCC2" w14:textId="77777777" w:rsidR="00AD26CB" w:rsidRDefault="00000000">
            <w:pPr>
              <w:pStyle w:val="TableParagraph"/>
              <w:ind w:left="117" w:right="560"/>
            </w:pPr>
            <w:r>
              <w:t>подносе извештај о остварености</w:t>
            </w:r>
            <w:r>
              <w:rPr>
                <w:spacing w:val="-14"/>
              </w:rPr>
              <w:t xml:space="preserve"> </w:t>
            </w:r>
            <w:r>
              <w:t xml:space="preserve">личног плана стручног </w:t>
            </w:r>
            <w:r>
              <w:rPr>
                <w:spacing w:val="-2"/>
              </w:rPr>
              <w:t>усавршавања</w:t>
            </w:r>
          </w:p>
        </w:tc>
        <w:tc>
          <w:tcPr>
            <w:tcW w:w="1786" w:type="dxa"/>
          </w:tcPr>
          <w:p w14:paraId="6CA968A8" w14:textId="77777777" w:rsidR="00AD26CB" w:rsidRDefault="00000000">
            <w:pPr>
              <w:pStyle w:val="TableParagraph"/>
              <w:ind w:left="118" w:right="92"/>
            </w:pPr>
            <w:r>
              <w:rPr>
                <w:spacing w:val="-2"/>
              </w:rPr>
              <w:t>Тим</w:t>
            </w:r>
            <w:r>
              <w:rPr>
                <w:spacing w:val="-15"/>
              </w:rPr>
              <w:t xml:space="preserve"> </w:t>
            </w:r>
            <w:r>
              <w:rPr>
                <w:spacing w:val="-2"/>
              </w:rPr>
              <w:t>за</w:t>
            </w:r>
            <w:r>
              <w:rPr>
                <w:spacing w:val="-14"/>
              </w:rPr>
              <w:t xml:space="preserve"> </w:t>
            </w:r>
            <w:r>
              <w:rPr>
                <w:spacing w:val="-2"/>
              </w:rPr>
              <w:t xml:space="preserve">стручно усавршавање Наставничко </w:t>
            </w:r>
            <w:r>
              <w:rPr>
                <w:spacing w:val="-4"/>
              </w:rPr>
              <w:t>веће</w:t>
            </w:r>
          </w:p>
        </w:tc>
        <w:tc>
          <w:tcPr>
            <w:tcW w:w="1306" w:type="dxa"/>
          </w:tcPr>
          <w:p w14:paraId="3A20D3A1" w14:textId="77777777" w:rsidR="00AD26CB" w:rsidRDefault="00000000">
            <w:pPr>
              <w:pStyle w:val="TableParagraph"/>
              <w:spacing w:line="249" w:lineRule="exact"/>
              <w:ind w:left="115"/>
            </w:pPr>
            <w:r>
              <w:rPr>
                <w:spacing w:val="-5"/>
              </w:rPr>
              <w:t>Јун-</w:t>
            </w:r>
            <w:r>
              <w:rPr>
                <w:spacing w:val="-2"/>
              </w:rPr>
              <w:t>август</w:t>
            </w:r>
          </w:p>
        </w:tc>
        <w:tc>
          <w:tcPr>
            <w:tcW w:w="3241" w:type="dxa"/>
          </w:tcPr>
          <w:p w14:paraId="18639A96" w14:textId="77777777" w:rsidR="00AD26CB" w:rsidRDefault="00000000">
            <w:pPr>
              <w:pStyle w:val="TableParagraph"/>
              <w:ind w:left="120"/>
            </w:pPr>
            <w:r>
              <w:rPr>
                <w:spacing w:val="-2"/>
              </w:rPr>
              <w:t>Извршена</w:t>
            </w:r>
            <w:r>
              <w:rPr>
                <w:spacing w:val="-10"/>
              </w:rPr>
              <w:t xml:space="preserve"> </w:t>
            </w:r>
            <w:r>
              <w:rPr>
                <w:spacing w:val="-2"/>
              </w:rPr>
              <w:t>евалуација</w:t>
            </w:r>
            <w:r>
              <w:rPr>
                <w:spacing w:val="-10"/>
              </w:rPr>
              <w:t xml:space="preserve"> </w:t>
            </w:r>
            <w:r>
              <w:rPr>
                <w:spacing w:val="-2"/>
              </w:rPr>
              <w:t xml:space="preserve">плана </w:t>
            </w:r>
            <w:r>
              <w:t>стручног усавршавања</w:t>
            </w:r>
          </w:p>
        </w:tc>
        <w:tc>
          <w:tcPr>
            <w:tcW w:w="2204" w:type="dxa"/>
          </w:tcPr>
          <w:p w14:paraId="402E30D4" w14:textId="77777777" w:rsidR="00AD26CB" w:rsidRDefault="00000000">
            <w:pPr>
              <w:pStyle w:val="TableParagraph"/>
              <w:ind w:left="115"/>
            </w:pPr>
            <w:r>
              <w:t xml:space="preserve">Извештај о </w:t>
            </w:r>
            <w:r>
              <w:rPr>
                <w:spacing w:val="-4"/>
              </w:rPr>
              <w:t>реализованим</w:t>
            </w:r>
          </w:p>
          <w:p w14:paraId="471401AB" w14:textId="77777777" w:rsidR="00AD26CB" w:rsidRDefault="00000000">
            <w:pPr>
              <w:pStyle w:val="TableParagraph"/>
              <w:ind w:left="115" w:right="223"/>
            </w:pPr>
            <w:r>
              <w:rPr>
                <w:spacing w:val="-2"/>
              </w:rPr>
              <w:t>активностима</w:t>
            </w:r>
            <w:r>
              <w:rPr>
                <w:spacing w:val="-14"/>
              </w:rPr>
              <w:t xml:space="preserve"> </w:t>
            </w:r>
            <w:r>
              <w:rPr>
                <w:spacing w:val="-2"/>
              </w:rPr>
              <w:t xml:space="preserve">које </w:t>
            </w:r>
            <w:r>
              <w:t xml:space="preserve">су планиране у годишњем плану </w:t>
            </w:r>
            <w:r>
              <w:rPr>
                <w:spacing w:val="-2"/>
              </w:rPr>
              <w:t>стручног</w:t>
            </w:r>
          </w:p>
          <w:p w14:paraId="6590CFFD" w14:textId="77777777" w:rsidR="00AD26CB" w:rsidRDefault="00000000">
            <w:pPr>
              <w:pStyle w:val="TableParagraph"/>
              <w:ind w:left="115" w:right="223"/>
            </w:pPr>
            <w:r>
              <w:t>усавршавања на нивоу</w:t>
            </w:r>
            <w:r>
              <w:rPr>
                <w:spacing w:val="-14"/>
              </w:rPr>
              <w:t xml:space="preserve"> </w:t>
            </w:r>
            <w:r>
              <w:t>установе</w:t>
            </w:r>
            <w:r>
              <w:rPr>
                <w:spacing w:val="-14"/>
              </w:rPr>
              <w:t xml:space="preserve"> </w:t>
            </w:r>
            <w:r>
              <w:t>као и у личним</w:t>
            </w:r>
          </w:p>
          <w:p w14:paraId="7F881910" w14:textId="77777777" w:rsidR="00AD26CB" w:rsidRDefault="00000000">
            <w:pPr>
              <w:pStyle w:val="TableParagraph"/>
              <w:spacing w:line="252" w:lineRule="exact"/>
              <w:ind w:left="115"/>
            </w:pPr>
            <w:r>
              <w:rPr>
                <w:spacing w:val="-2"/>
              </w:rPr>
              <w:t>плановима</w:t>
            </w:r>
            <w:r>
              <w:rPr>
                <w:spacing w:val="-14"/>
              </w:rPr>
              <w:t xml:space="preserve"> </w:t>
            </w:r>
            <w:r>
              <w:rPr>
                <w:spacing w:val="-2"/>
              </w:rPr>
              <w:t>стручног усавршавања.</w:t>
            </w:r>
          </w:p>
        </w:tc>
      </w:tr>
    </w:tbl>
    <w:p w14:paraId="7BFA7B8B" w14:textId="77777777" w:rsidR="00AD26CB" w:rsidRDefault="00000000">
      <w:pPr>
        <w:pStyle w:val="Heading8"/>
        <w:numPr>
          <w:ilvl w:val="3"/>
          <w:numId w:val="119"/>
        </w:numPr>
        <w:tabs>
          <w:tab w:val="left" w:pos="4711"/>
        </w:tabs>
        <w:spacing w:before="251"/>
        <w:ind w:left="4711" w:hanging="662"/>
        <w:jc w:val="left"/>
      </w:pPr>
      <w:bookmarkStart w:id="55" w:name="_TOC_250011"/>
      <w:r>
        <w:t>СТРУЧНО</w:t>
      </w:r>
      <w:r>
        <w:rPr>
          <w:spacing w:val="-14"/>
        </w:rPr>
        <w:t xml:space="preserve"> </w:t>
      </w:r>
      <w:r>
        <w:t>УСАВРШАВАЊЕ</w:t>
      </w:r>
      <w:r>
        <w:rPr>
          <w:spacing w:val="-14"/>
        </w:rPr>
        <w:t xml:space="preserve"> </w:t>
      </w:r>
      <w:r>
        <w:t>У</w:t>
      </w:r>
      <w:r>
        <w:rPr>
          <w:spacing w:val="-14"/>
        </w:rPr>
        <w:t xml:space="preserve"> </w:t>
      </w:r>
      <w:r>
        <w:t>ОКВИРУ</w:t>
      </w:r>
      <w:r>
        <w:rPr>
          <w:spacing w:val="-13"/>
        </w:rPr>
        <w:t xml:space="preserve"> </w:t>
      </w:r>
      <w:r>
        <w:t>НАСТАВНИЧКОГ</w:t>
      </w:r>
      <w:r>
        <w:rPr>
          <w:spacing w:val="-13"/>
        </w:rPr>
        <w:t xml:space="preserve"> </w:t>
      </w:r>
      <w:bookmarkEnd w:id="55"/>
      <w:r>
        <w:rPr>
          <w:spacing w:val="-4"/>
        </w:rPr>
        <w:t>ВЕЋА</w:t>
      </w:r>
    </w:p>
    <w:p w14:paraId="53628A37" w14:textId="77777777" w:rsidR="00AD26CB" w:rsidRDefault="00AD26CB">
      <w:pPr>
        <w:pStyle w:val="BodyText"/>
        <w:spacing w:before="49"/>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23"/>
        <w:gridCol w:w="3560"/>
        <w:gridCol w:w="3915"/>
      </w:tblGrid>
      <w:tr w:rsidR="00AD26CB" w14:paraId="35E0AA58" w14:textId="77777777">
        <w:trPr>
          <w:trHeight w:val="503"/>
        </w:trPr>
        <w:tc>
          <w:tcPr>
            <w:tcW w:w="6923" w:type="dxa"/>
            <w:shd w:val="clear" w:color="auto" w:fill="92D050"/>
          </w:tcPr>
          <w:p w14:paraId="065D509A" w14:textId="77777777" w:rsidR="00AD26CB" w:rsidRDefault="00000000">
            <w:pPr>
              <w:pStyle w:val="TableParagraph"/>
              <w:spacing w:before="123"/>
              <w:ind w:left="18"/>
              <w:jc w:val="center"/>
              <w:rPr>
                <w:b/>
              </w:rPr>
            </w:pPr>
            <w:r>
              <w:rPr>
                <w:b/>
                <w:spacing w:val="-4"/>
              </w:rPr>
              <w:t>Теме</w:t>
            </w:r>
          </w:p>
        </w:tc>
        <w:tc>
          <w:tcPr>
            <w:tcW w:w="3560" w:type="dxa"/>
            <w:shd w:val="clear" w:color="auto" w:fill="92D050"/>
          </w:tcPr>
          <w:p w14:paraId="44E9D7A5" w14:textId="77777777" w:rsidR="00AD26CB" w:rsidRDefault="00000000">
            <w:pPr>
              <w:pStyle w:val="TableParagraph"/>
              <w:spacing w:before="123"/>
              <w:ind w:left="693"/>
              <w:rPr>
                <w:b/>
              </w:rPr>
            </w:pPr>
            <w:r>
              <w:rPr>
                <w:b/>
              </w:rPr>
              <w:t>Носилац</w:t>
            </w:r>
            <w:r>
              <w:rPr>
                <w:b/>
                <w:spacing w:val="47"/>
              </w:rPr>
              <w:t xml:space="preserve"> </w:t>
            </w:r>
            <w:r>
              <w:rPr>
                <w:b/>
                <w:spacing w:val="-2"/>
              </w:rPr>
              <w:t>реализације</w:t>
            </w:r>
          </w:p>
        </w:tc>
        <w:tc>
          <w:tcPr>
            <w:tcW w:w="3915" w:type="dxa"/>
            <w:shd w:val="clear" w:color="auto" w:fill="92D050"/>
          </w:tcPr>
          <w:p w14:paraId="5A02BB84" w14:textId="77777777" w:rsidR="00AD26CB" w:rsidRDefault="00000000">
            <w:pPr>
              <w:pStyle w:val="TableParagraph"/>
              <w:spacing w:before="123"/>
              <w:ind w:left="1019"/>
              <w:rPr>
                <w:b/>
              </w:rPr>
            </w:pPr>
            <w:r>
              <w:rPr>
                <w:b/>
              </w:rPr>
              <w:t>Време</w:t>
            </w:r>
            <w:r>
              <w:rPr>
                <w:b/>
                <w:spacing w:val="-5"/>
              </w:rPr>
              <w:t xml:space="preserve"> </w:t>
            </w:r>
            <w:r>
              <w:rPr>
                <w:b/>
                <w:spacing w:val="-2"/>
              </w:rPr>
              <w:t>реализације</w:t>
            </w:r>
          </w:p>
        </w:tc>
      </w:tr>
      <w:tr w:rsidR="00AD26CB" w14:paraId="520B1241" w14:textId="77777777">
        <w:trPr>
          <w:trHeight w:val="251"/>
        </w:trPr>
        <w:tc>
          <w:tcPr>
            <w:tcW w:w="6923" w:type="dxa"/>
            <w:shd w:val="clear" w:color="auto" w:fill="92D050"/>
          </w:tcPr>
          <w:p w14:paraId="06F3C152" w14:textId="77777777" w:rsidR="00AD26CB" w:rsidRDefault="00000000">
            <w:pPr>
              <w:pStyle w:val="TableParagraph"/>
              <w:spacing w:line="232" w:lineRule="exact"/>
              <w:ind w:left="117"/>
              <w:rPr>
                <w:b/>
              </w:rPr>
            </w:pPr>
            <w:r>
              <w:rPr>
                <w:b/>
                <w:color w:val="FF0000"/>
              </w:rPr>
              <w:t>Одговоран</w:t>
            </w:r>
            <w:r>
              <w:rPr>
                <w:b/>
                <w:color w:val="FF0000"/>
                <w:spacing w:val="-14"/>
              </w:rPr>
              <w:t xml:space="preserve"> </w:t>
            </w:r>
            <w:r>
              <w:rPr>
                <w:b/>
                <w:color w:val="FF0000"/>
              </w:rPr>
              <w:t>однос</w:t>
            </w:r>
            <w:r>
              <w:rPr>
                <w:b/>
                <w:color w:val="FF0000"/>
                <w:spacing w:val="-12"/>
              </w:rPr>
              <w:t xml:space="preserve"> </w:t>
            </w:r>
            <w:r>
              <w:rPr>
                <w:b/>
                <w:color w:val="FF0000"/>
              </w:rPr>
              <w:t>према</w:t>
            </w:r>
            <w:r>
              <w:rPr>
                <w:b/>
                <w:color w:val="FF0000"/>
                <w:spacing w:val="-13"/>
              </w:rPr>
              <w:t xml:space="preserve"> </w:t>
            </w:r>
            <w:r>
              <w:rPr>
                <w:b/>
                <w:color w:val="FF0000"/>
                <w:spacing w:val="-2"/>
              </w:rPr>
              <w:t>здрављу</w:t>
            </w:r>
          </w:p>
        </w:tc>
        <w:tc>
          <w:tcPr>
            <w:tcW w:w="3560" w:type="dxa"/>
          </w:tcPr>
          <w:p w14:paraId="504C27FA" w14:textId="77777777" w:rsidR="00AD26CB" w:rsidRDefault="00000000">
            <w:pPr>
              <w:pStyle w:val="TableParagraph"/>
              <w:spacing w:line="232" w:lineRule="exact"/>
              <w:ind w:left="117"/>
            </w:pPr>
            <w:r>
              <w:rPr>
                <w:color w:val="FF0000"/>
                <w:spacing w:val="-2"/>
              </w:rPr>
              <w:t>Марија</w:t>
            </w:r>
            <w:r>
              <w:rPr>
                <w:color w:val="FF0000"/>
                <w:spacing w:val="-8"/>
              </w:rPr>
              <w:t xml:space="preserve"> </w:t>
            </w:r>
            <w:r>
              <w:rPr>
                <w:color w:val="FF0000"/>
                <w:spacing w:val="-2"/>
              </w:rPr>
              <w:t>Пајић</w:t>
            </w:r>
          </w:p>
        </w:tc>
        <w:tc>
          <w:tcPr>
            <w:tcW w:w="3915" w:type="dxa"/>
          </w:tcPr>
          <w:p w14:paraId="14A67CB6" w14:textId="77777777" w:rsidR="00AD26CB" w:rsidRDefault="00000000">
            <w:pPr>
              <w:pStyle w:val="TableParagraph"/>
              <w:spacing w:line="232" w:lineRule="exact"/>
              <w:ind w:left="114"/>
            </w:pPr>
            <w:r>
              <w:rPr>
                <w:color w:val="FF0000"/>
                <w:spacing w:val="-2"/>
              </w:rPr>
              <w:t>септембар</w:t>
            </w:r>
          </w:p>
        </w:tc>
      </w:tr>
      <w:tr w:rsidR="00AD26CB" w14:paraId="29C23527" w14:textId="77777777">
        <w:trPr>
          <w:trHeight w:val="254"/>
        </w:trPr>
        <w:tc>
          <w:tcPr>
            <w:tcW w:w="6923" w:type="dxa"/>
            <w:shd w:val="clear" w:color="auto" w:fill="92D050"/>
          </w:tcPr>
          <w:p w14:paraId="0DC8340A" w14:textId="77777777" w:rsidR="00AD26CB" w:rsidRDefault="00000000">
            <w:pPr>
              <w:pStyle w:val="TableParagraph"/>
              <w:spacing w:line="234" w:lineRule="exact"/>
              <w:ind w:left="117"/>
              <w:rPr>
                <w:b/>
              </w:rPr>
            </w:pPr>
            <w:r>
              <w:rPr>
                <w:b/>
                <w:color w:val="FF0000"/>
              </w:rPr>
              <w:t>Анализа</w:t>
            </w:r>
            <w:r>
              <w:rPr>
                <w:b/>
                <w:color w:val="FF0000"/>
                <w:spacing w:val="-13"/>
              </w:rPr>
              <w:t xml:space="preserve"> </w:t>
            </w:r>
            <w:r>
              <w:rPr>
                <w:b/>
                <w:color w:val="FF0000"/>
              </w:rPr>
              <w:t>узрока</w:t>
            </w:r>
            <w:r>
              <w:rPr>
                <w:b/>
                <w:color w:val="FF0000"/>
                <w:spacing w:val="-13"/>
              </w:rPr>
              <w:t xml:space="preserve"> </w:t>
            </w:r>
            <w:r>
              <w:rPr>
                <w:b/>
                <w:color w:val="FF0000"/>
              </w:rPr>
              <w:t>школског</w:t>
            </w:r>
            <w:r>
              <w:rPr>
                <w:b/>
                <w:color w:val="FF0000"/>
                <w:spacing w:val="-10"/>
              </w:rPr>
              <w:t xml:space="preserve"> </w:t>
            </w:r>
            <w:r>
              <w:rPr>
                <w:b/>
                <w:color w:val="FF0000"/>
                <w:spacing w:val="-2"/>
              </w:rPr>
              <w:t>неуспеха</w:t>
            </w:r>
          </w:p>
        </w:tc>
        <w:tc>
          <w:tcPr>
            <w:tcW w:w="3560" w:type="dxa"/>
          </w:tcPr>
          <w:p w14:paraId="548110BD" w14:textId="77777777" w:rsidR="00AD26CB" w:rsidRDefault="00000000">
            <w:pPr>
              <w:pStyle w:val="TableParagraph"/>
              <w:spacing w:line="234" w:lineRule="exact"/>
              <w:ind w:left="117"/>
            </w:pPr>
            <w:r>
              <w:rPr>
                <w:color w:val="FF0000"/>
                <w:spacing w:val="-2"/>
              </w:rPr>
              <w:t>Педагог</w:t>
            </w:r>
          </w:p>
        </w:tc>
        <w:tc>
          <w:tcPr>
            <w:tcW w:w="3915" w:type="dxa"/>
          </w:tcPr>
          <w:p w14:paraId="766C09D5" w14:textId="77777777" w:rsidR="00AD26CB" w:rsidRDefault="00000000">
            <w:pPr>
              <w:pStyle w:val="TableParagraph"/>
              <w:spacing w:line="234" w:lineRule="exact"/>
              <w:ind w:left="114"/>
            </w:pPr>
            <w:r>
              <w:rPr>
                <w:color w:val="FF0000"/>
                <w:spacing w:val="-2"/>
              </w:rPr>
              <w:t>новембар</w:t>
            </w:r>
          </w:p>
        </w:tc>
      </w:tr>
      <w:tr w:rsidR="00AD26CB" w14:paraId="42DD3CED" w14:textId="77777777">
        <w:trPr>
          <w:trHeight w:val="253"/>
        </w:trPr>
        <w:tc>
          <w:tcPr>
            <w:tcW w:w="6923" w:type="dxa"/>
            <w:shd w:val="clear" w:color="auto" w:fill="92D050"/>
          </w:tcPr>
          <w:p w14:paraId="1A7DEDEA" w14:textId="77777777" w:rsidR="00AD26CB" w:rsidRDefault="00000000">
            <w:pPr>
              <w:pStyle w:val="TableParagraph"/>
              <w:spacing w:line="234" w:lineRule="exact"/>
              <w:ind w:left="117"/>
              <w:rPr>
                <w:b/>
              </w:rPr>
            </w:pPr>
            <w:r>
              <w:rPr>
                <w:b/>
                <w:color w:val="FF0000"/>
              </w:rPr>
              <w:t>Оцењивање</w:t>
            </w:r>
            <w:r>
              <w:rPr>
                <w:b/>
                <w:color w:val="FF0000"/>
                <w:spacing w:val="-8"/>
              </w:rPr>
              <w:t xml:space="preserve"> </w:t>
            </w:r>
            <w:r>
              <w:rPr>
                <w:b/>
                <w:color w:val="FF0000"/>
              </w:rPr>
              <w:t>ученика</w:t>
            </w:r>
            <w:r>
              <w:rPr>
                <w:b/>
                <w:color w:val="FF0000"/>
                <w:spacing w:val="-8"/>
              </w:rPr>
              <w:t xml:space="preserve"> </w:t>
            </w:r>
            <w:r>
              <w:rPr>
                <w:b/>
                <w:color w:val="FF0000"/>
              </w:rPr>
              <w:t>у</w:t>
            </w:r>
            <w:r>
              <w:rPr>
                <w:b/>
                <w:color w:val="FF0000"/>
                <w:spacing w:val="-13"/>
              </w:rPr>
              <w:t xml:space="preserve"> </w:t>
            </w:r>
            <w:r>
              <w:rPr>
                <w:b/>
                <w:color w:val="FF0000"/>
                <w:spacing w:val="-4"/>
              </w:rPr>
              <w:t>ИОПу</w:t>
            </w:r>
          </w:p>
        </w:tc>
        <w:tc>
          <w:tcPr>
            <w:tcW w:w="3560" w:type="dxa"/>
          </w:tcPr>
          <w:p w14:paraId="6C1CEE31" w14:textId="77777777" w:rsidR="00AD26CB" w:rsidRDefault="00000000">
            <w:pPr>
              <w:pStyle w:val="TableParagraph"/>
              <w:spacing w:line="234" w:lineRule="exact"/>
              <w:ind w:left="117"/>
            </w:pPr>
            <w:r>
              <w:rPr>
                <w:color w:val="FF0000"/>
                <w:spacing w:val="-2"/>
              </w:rPr>
              <w:t>психолог</w:t>
            </w:r>
          </w:p>
        </w:tc>
        <w:tc>
          <w:tcPr>
            <w:tcW w:w="3915" w:type="dxa"/>
          </w:tcPr>
          <w:p w14:paraId="2CEAB2E1" w14:textId="77777777" w:rsidR="00AD26CB" w:rsidRDefault="00000000">
            <w:pPr>
              <w:pStyle w:val="TableParagraph"/>
              <w:spacing w:line="234" w:lineRule="exact"/>
              <w:ind w:left="114"/>
            </w:pPr>
            <w:r>
              <w:rPr>
                <w:color w:val="FF0000"/>
                <w:spacing w:val="-2"/>
              </w:rPr>
              <w:t>октобар</w:t>
            </w:r>
          </w:p>
        </w:tc>
      </w:tr>
      <w:tr w:rsidR="00AD26CB" w14:paraId="4DB9A32B" w14:textId="77777777">
        <w:trPr>
          <w:trHeight w:val="249"/>
        </w:trPr>
        <w:tc>
          <w:tcPr>
            <w:tcW w:w="6923" w:type="dxa"/>
            <w:shd w:val="clear" w:color="auto" w:fill="92D050"/>
          </w:tcPr>
          <w:p w14:paraId="3C772C1C" w14:textId="77777777" w:rsidR="00AD26CB" w:rsidRDefault="00000000">
            <w:pPr>
              <w:pStyle w:val="TableParagraph"/>
              <w:spacing w:line="229" w:lineRule="exact"/>
              <w:ind w:left="117"/>
              <w:rPr>
                <w:b/>
              </w:rPr>
            </w:pPr>
            <w:r>
              <w:rPr>
                <w:b/>
                <w:color w:val="FF0000"/>
              </w:rPr>
              <w:t>Формативно</w:t>
            </w:r>
            <w:r>
              <w:rPr>
                <w:b/>
                <w:color w:val="FF0000"/>
                <w:spacing w:val="-13"/>
              </w:rPr>
              <w:t xml:space="preserve"> </w:t>
            </w:r>
            <w:r>
              <w:rPr>
                <w:b/>
                <w:color w:val="FF0000"/>
                <w:spacing w:val="-2"/>
              </w:rPr>
              <w:t>оцењивање</w:t>
            </w:r>
          </w:p>
        </w:tc>
        <w:tc>
          <w:tcPr>
            <w:tcW w:w="3560" w:type="dxa"/>
          </w:tcPr>
          <w:p w14:paraId="42E40A1C" w14:textId="77777777" w:rsidR="00AD26CB" w:rsidRDefault="00000000">
            <w:pPr>
              <w:pStyle w:val="TableParagraph"/>
              <w:spacing w:line="229" w:lineRule="exact"/>
              <w:ind w:left="117"/>
            </w:pPr>
            <w:r>
              <w:rPr>
                <w:color w:val="FF0000"/>
                <w:spacing w:val="-2"/>
              </w:rPr>
              <w:t>педагог</w:t>
            </w:r>
          </w:p>
        </w:tc>
        <w:tc>
          <w:tcPr>
            <w:tcW w:w="3915" w:type="dxa"/>
          </w:tcPr>
          <w:p w14:paraId="4164A924" w14:textId="77777777" w:rsidR="00AD26CB" w:rsidRDefault="00000000">
            <w:pPr>
              <w:pStyle w:val="TableParagraph"/>
              <w:spacing w:line="229" w:lineRule="exact"/>
              <w:ind w:left="114"/>
            </w:pPr>
            <w:r>
              <w:rPr>
                <w:color w:val="FF0000"/>
                <w:spacing w:val="-2"/>
              </w:rPr>
              <w:t>октобар</w:t>
            </w:r>
          </w:p>
        </w:tc>
      </w:tr>
      <w:tr w:rsidR="00AD26CB" w14:paraId="7E6E4502" w14:textId="77777777">
        <w:trPr>
          <w:trHeight w:val="261"/>
        </w:trPr>
        <w:tc>
          <w:tcPr>
            <w:tcW w:w="6923" w:type="dxa"/>
            <w:shd w:val="clear" w:color="auto" w:fill="92D050"/>
          </w:tcPr>
          <w:p w14:paraId="65B58156" w14:textId="77777777" w:rsidR="00AD26CB" w:rsidRDefault="00000000">
            <w:pPr>
              <w:pStyle w:val="TableParagraph"/>
              <w:spacing w:line="242" w:lineRule="exact"/>
              <w:ind w:left="117"/>
              <w:rPr>
                <w:b/>
              </w:rPr>
            </w:pPr>
            <w:r>
              <w:rPr>
                <w:b/>
                <w:color w:val="FF0000"/>
              </w:rPr>
              <w:t>Примена</w:t>
            </w:r>
            <w:r>
              <w:rPr>
                <w:b/>
                <w:color w:val="FF0000"/>
                <w:spacing w:val="-9"/>
              </w:rPr>
              <w:t xml:space="preserve"> </w:t>
            </w:r>
            <w:r>
              <w:rPr>
                <w:b/>
                <w:color w:val="FF0000"/>
              </w:rPr>
              <w:t>ИКТа</w:t>
            </w:r>
            <w:r>
              <w:rPr>
                <w:b/>
                <w:color w:val="FF0000"/>
                <w:spacing w:val="-7"/>
              </w:rPr>
              <w:t xml:space="preserve"> </w:t>
            </w:r>
            <w:r>
              <w:rPr>
                <w:b/>
                <w:color w:val="FF0000"/>
              </w:rPr>
              <w:t>у</w:t>
            </w:r>
            <w:r>
              <w:rPr>
                <w:b/>
                <w:color w:val="FF0000"/>
                <w:spacing w:val="-5"/>
              </w:rPr>
              <w:t xml:space="preserve"> </w:t>
            </w:r>
            <w:r>
              <w:rPr>
                <w:b/>
                <w:color w:val="FF0000"/>
                <w:spacing w:val="-2"/>
              </w:rPr>
              <w:t>настави</w:t>
            </w:r>
          </w:p>
        </w:tc>
        <w:tc>
          <w:tcPr>
            <w:tcW w:w="3560" w:type="dxa"/>
          </w:tcPr>
          <w:p w14:paraId="7F2F9C7A" w14:textId="77777777" w:rsidR="00AD26CB" w:rsidRDefault="00000000">
            <w:pPr>
              <w:pStyle w:val="TableParagraph"/>
              <w:spacing w:line="242" w:lineRule="exact"/>
              <w:ind w:left="117"/>
            </w:pPr>
            <w:r>
              <w:rPr>
                <w:color w:val="FF0000"/>
                <w:spacing w:val="-2"/>
              </w:rPr>
              <w:t>Наставници</w:t>
            </w:r>
          </w:p>
        </w:tc>
        <w:tc>
          <w:tcPr>
            <w:tcW w:w="3915" w:type="dxa"/>
          </w:tcPr>
          <w:p w14:paraId="6092E529" w14:textId="77777777" w:rsidR="00AD26CB" w:rsidRDefault="00000000">
            <w:pPr>
              <w:pStyle w:val="TableParagraph"/>
              <w:spacing w:line="242" w:lineRule="exact"/>
              <w:ind w:left="114"/>
            </w:pPr>
            <w:r>
              <w:rPr>
                <w:color w:val="FF0000"/>
                <w:spacing w:val="-2"/>
              </w:rPr>
              <w:t>фебруар</w:t>
            </w:r>
          </w:p>
        </w:tc>
      </w:tr>
      <w:tr w:rsidR="00AD26CB" w14:paraId="59F9ABC2" w14:textId="77777777">
        <w:trPr>
          <w:trHeight w:val="251"/>
        </w:trPr>
        <w:tc>
          <w:tcPr>
            <w:tcW w:w="6923" w:type="dxa"/>
            <w:shd w:val="clear" w:color="auto" w:fill="92D050"/>
          </w:tcPr>
          <w:p w14:paraId="675A6C3D" w14:textId="77777777" w:rsidR="00AD26CB" w:rsidRDefault="00000000">
            <w:pPr>
              <w:pStyle w:val="TableParagraph"/>
              <w:spacing w:line="232" w:lineRule="exact"/>
              <w:ind w:left="117"/>
              <w:rPr>
                <w:b/>
              </w:rPr>
            </w:pPr>
            <w:r>
              <w:rPr>
                <w:b/>
                <w:color w:val="FF0000"/>
                <w:spacing w:val="-2"/>
              </w:rPr>
              <w:t>Повезаност</w:t>
            </w:r>
            <w:r>
              <w:rPr>
                <w:b/>
                <w:color w:val="FF0000"/>
                <w:spacing w:val="1"/>
              </w:rPr>
              <w:t xml:space="preserve"> </w:t>
            </w:r>
            <w:r>
              <w:rPr>
                <w:b/>
                <w:color w:val="FF0000"/>
                <w:spacing w:val="-2"/>
              </w:rPr>
              <w:t>самовредновања</w:t>
            </w:r>
            <w:r>
              <w:rPr>
                <w:b/>
                <w:color w:val="FF0000"/>
                <w:spacing w:val="5"/>
              </w:rPr>
              <w:t xml:space="preserve"> </w:t>
            </w:r>
            <w:r>
              <w:rPr>
                <w:b/>
                <w:color w:val="FF0000"/>
                <w:spacing w:val="-2"/>
              </w:rPr>
              <w:t>и</w:t>
            </w:r>
            <w:r>
              <w:rPr>
                <w:b/>
                <w:color w:val="FF0000"/>
                <w:spacing w:val="2"/>
              </w:rPr>
              <w:t xml:space="preserve"> </w:t>
            </w:r>
            <w:r>
              <w:rPr>
                <w:b/>
                <w:color w:val="FF0000"/>
                <w:spacing w:val="-2"/>
              </w:rPr>
              <w:t>квалитетног</w:t>
            </w:r>
            <w:r>
              <w:rPr>
                <w:b/>
                <w:color w:val="FF0000"/>
                <w:spacing w:val="5"/>
              </w:rPr>
              <w:t xml:space="preserve"> </w:t>
            </w:r>
            <w:r>
              <w:rPr>
                <w:b/>
                <w:color w:val="FF0000"/>
                <w:spacing w:val="-2"/>
              </w:rPr>
              <w:t>Развојног</w:t>
            </w:r>
            <w:r>
              <w:rPr>
                <w:b/>
                <w:color w:val="FF0000"/>
                <w:spacing w:val="5"/>
              </w:rPr>
              <w:t xml:space="preserve"> </w:t>
            </w:r>
            <w:r>
              <w:rPr>
                <w:b/>
                <w:color w:val="FF0000"/>
                <w:spacing w:val="-2"/>
              </w:rPr>
              <w:t>плана</w:t>
            </w:r>
          </w:p>
        </w:tc>
        <w:tc>
          <w:tcPr>
            <w:tcW w:w="3560" w:type="dxa"/>
          </w:tcPr>
          <w:p w14:paraId="12F74C96" w14:textId="77777777" w:rsidR="00AD26CB" w:rsidRDefault="00000000">
            <w:pPr>
              <w:pStyle w:val="TableParagraph"/>
              <w:spacing w:line="232" w:lineRule="exact"/>
              <w:ind w:left="117"/>
            </w:pPr>
            <w:r>
              <w:rPr>
                <w:color w:val="FF0000"/>
                <w:spacing w:val="-2"/>
              </w:rPr>
              <w:t>директор</w:t>
            </w:r>
          </w:p>
        </w:tc>
        <w:tc>
          <w:tcPr>
            <w:tcW w:w="3915" w:type="dxa"/>
          </w:tcPr>
          <w:p w14:paraId="3441C39A" w14:textId="77777777" w:rsidR="00AD26CB" w:rsidRDefault="00000000">
            <w:pPr>
              <w:pStyle w:val="TableParagraph"/>
              <w:spacing w:line="232" w:lineRule="exact"/>
              <w:ind w:left="114"/>
            </w:pPr>
            <w:r>
              <w:rPr>
                <w:color w:val="FF0000"/>
                <w:spacing w:val="-2"/>
              </w:rPr>
              <w:t>август</w:t>
            </w:r>
          </w:p>
        </w:tc>
      </w:tr>
      <w:tr w:rsidR="00AD26CB" w14:paraId="4331D88D" w14:textId="77777777">
        <w:trPr>
          <w:trHeight w:val="253"/>
        </w:trPr>
        <w:tc>
          <w:tcPr>
            <w:tcW w:w="6923" w:type="dxa"/>
            <w:shd w:val="clear" w:color="auto" w:fill="92D050"/>
          </w:tcPr>
          <w:p w14:paraId="5A3F0FE3" w14:textId="77777777" w:rsidR="00AD26CB" w:rsidRDefault="00000000">
            <w:pPr>
              <w:pStyle w:val="TableParagraph"/>
              <w:spacing w:line="234" w:lineRule="exact"/>
              <w:ind w:left="117"/>
              <w:rPr>
                <w:b/>
              </w:rPr>
            </w:pPr>
            <w:r>
              <w:rPr>
                <w:b/>
                <w:color w:val="FF0000"/>
              </w:rPr>
              <w:t>Кораци</w:t>
            </w:r>
            <w:r>
              <w:rPr>
                <w:b/>
                <w:color w:val="FF0000"/>
                <w:spacing w:val="-9"/>
              </w:rPr>
              <w:t xml:space="preserve"> </w:t>
            </w:r>
            <w:r>
              <w:rPr>
                <w:b/>
                <w:color w:val="FF0000"/>
              </w:rPr>
              <w:t>у</w:t>
            </w:r>
            <w:r>
              <w:rPr>
                <w:b/>
                <w:color w:val="FF0000"/>
                <w:spacing w:val="-11"/>
              </w:rPr>
              <w:t xml:space="preserve"> </w:t>
            </w:r>
            <w:r>
              <w:rPr>
                <w:b/>
                <w:color w:val="FF0000"/>
              </w:rPr>
              <w:t>пројектним</w:t>
            </w:r>
            <w:r>
              <w:rPr>
                <w:b/>
                <w:color w:val="FF0000"/>
                <w:spacing w:val="-4"/>
              </w:rPr>
              <w:t xml:space="preserve"> </w:t>
            </w:r>
            <w:r>
              <w:rPr>
                <w:b/>
                <w:color w:val="FF0000"/>
                <w:spacing w:val="-2"/>
              </w:rPr>
              <w:t>активностима</w:t>
            </w:r>
          </w:p>
        </w:tc>
        <w:tc>
          <w:tcPr>
            <w:tcW w:w="3560" w:type="dxa"/>
          </w:tcPr>
          <w:p w14:paraId="40514C36" w14:textId="77777777" w:rsidR="00AD26CB" w:rsidRDefault="00000000">
            <w:pPr>
              <w:pStyle w:val="TableParagraph"/>
              <w:spacing w:line="234" w:lineRule="exact"/>
              <w:ind w:left="117"/>
            </w:pPr>
            <w:r>
              <w:rPr>
                <w:color w:val="FF0000"/>
              </w:rPr>
              <w:t>Пројектни</w:t>
            </w:r>
            <w:r>
              <w:rPr>
                <w:color w:val="FF0000"/>
                <w:spacing w:val="-10"/>
              </w:rPr>
              <w:t xml:space="preserve"> </w:t>
            </w:r>
            <w:r>
              <w:rPr>
                <w:color w:val="FF0000"/>
                <w:spacing w:val="-5"/>
              </w:rPr>
              <w:t>тим</w:t>
            </w:r>
          </w:p>
        </w:tc>
        <w:tc>
          <w:tcPr>
            <w:tcW w:w="3915" w:type="dxa"/>
          </w:tcPr>
          <w:p w14:paraId="09E577CE" w14:textId="77777777" w:rsidR="00AD26CB" w:rsidRDefault="00000000">
            <w:pPr>
              <w:pStyle w:val="TableParagraph"/>
              <w:spacing w:line="234" w:lineRule="exact"/>
              <w:ind w:left="114"/>
            </w:pPr>
            <w:r>
              <w:rPr>
                <w:color w:val="FF0000"/>
                <w:spacing w:val="-2"/>
              </w:rPr>
              <w:t>децембар</w:t>
            </w:r>
          </w:p>
        </w:tc>
      </w:tr>
      <w:tr w:rsidR="00AD26CB" w14:paraId="39D64E5C" w14:textId="77777777">
        <w:trPr>
          <w:trHeight w:val="251"/>
        </w:trPr>
        <w:tc>
          <w:tcPr>
            <w:tcW w:w="6923" w:type="dxa"/>
            <w:shd w:val="clear" w:color="auto" w:fill="92D050"/>
          </w:tcPr>
          <w:p w14:paraId="6A4D7455" w14:textId="77777777" w:rsidR="00AD26CB" w:rsidRDefault="00000000">
            <w:pPr>
              <w:pStyle w:val="TableParagraph"/>
              <w:spacing w:line="232" w:lineRule="exact"/>
              <w:ind w:left="117"/>
              <w:rPr>
                <w:b/>
              </w:rPr>
            </w:pPr>
            <w:r>
              <w:rPr>
                <w:b/>
                <w:color w:val="FF0000"/>
              </w:rPr>
              <w:t>Е</w:t>
            </w:r>
            <w:r>
              <w:rPr>
                <w:b/>
                <w:color w:val="FF0000"/>
                <w:spacing w:val="-9"/>
              </w:rPr>
              <w:t xml:space="preserve"> </w:t>
            </w:r>
            <w:r>
              <w:rPr>
                <w:b/>
                <w:color w:val="FF0000"/>
              </w:rPr>
              <w:t>портфолио</w:t>
            </w:r>
            <w:r>
              <w:rPr>
                <w:b/>
                <w:color w:val="FF0000"/>
                <w:spacing w:val="-5"/>
              </w:rPr>
              <w:t xml:space="preserve"> </w:t>
            </w:r>
            <w:r>
              <w:rPr>
                <w:b/>
                <w:color w:val="FF0000"/>
                <w:spacing w:val="-2"/>
              </w:rPr>
              <w:t>запосленог</w:t>
            </w:r>
          </w:p>
        </w:tc>
        <w:tc>
          <w:tcPr>
            <w:tcW w:w="3560" w:type="dxa"/>
          </w:tcPr>
          <w:p w14:paraId="3874DC49" w14:textId="77777777" w:rsidR="00AD26CB" w:rsidRDefault="00000000">
            <w:pPr>
              <w:pStyle w:val="TableParagraph"/>
              <w:spacing w:line="232" w:lineRule="exact"/>
              <w:ind w:left="117"/>
            </w:pPr>
            <w:r>
              <w:rPr>
                <w:color w:val="FF0000"/>
              </w:rPr>
              <w:t>Тим</w:t>
            </w:r>
            <w:r>
              <w:rPr>
                <w:color w:val="FF0000"/>
                <w:spacing w:val="-5"/>
              </w:rPr>
              <w:t xml:space="preserve"> СУ</w:t>
            </w:r>
          </w:p>
        </w:tc>
        <w:tc>
          <w:tcPr>
            <w:tcW w:w="3915" w:type="dxa"/>
          </w:tcPr>
          <w:p w14:paraId="7633BC93" w14:textId="77777777" w:rsidR="00AD26CB" w:rsidRDefault="00000000">
            <w:pPr>
              <w:pStyle w:val="TableParagraph"/>
              <w:spacing w:line="232" w:lineRule="exact"/>
              <w:ind w:left="114"/>
            </w:pPr>
            <w:r>
              <w:rPr>
                <w:color w:val="FF0000"/>
                <w:spacing w:val="-2"/>
              </w:rPr>
              <w:t>новембар</w:t>
            </w:r>
          </w:p>
        </w:tc>
      </w:tr>
      <w:tr w:rsidR="00AD26CB" w14:paraId="1023599E" w14:textId="77777777">
        <w:trPr>
          <w:trHeight w:val="253"/>
        </w:trPr>
        <w:tc>
          <w:tcPr>
            <w:tcW w:w="6923" w:type="dxa"/>
            <w:shd w:val="clear" w:color="auto" w:fill="92D050"/>
          </w:tcPr>
          <w:p w14:paraId="6D88FC1B" w14:textId="77777777" w:rsidR="00AD26CB" w:rsidRDefault="00000000">
            <w:pPr>
              <w:pStyle w:val="TableParagraph"/>
              <w:spacing w:line="234" w:lineRule="exact"/>
              <w:ind w:left="117"/>
              <w:rPr>
                <w:b/>
              </w:rPr>
            </w:pPr>
            <w:r>
              <w:rPr>
                <w:b/>
                <w:color w:val="FF0000"/>
              </w:rPr>
              <w:t>Акредитовани</w:t>
            </w:r>
            <w:r>
              <w:rPr>
                <w:b/>
                <w:color w:val="FF0000"/>
                <w:spacing w:val="-14"/>
              </w:rPr>
              <w:t xml:space="preserve"> </w:t>
            </w:r>
            <w:r>
              <w:rPr>
                <w:b/>
                <w:color w:val="FF0000"/>
              </w:rPr>
              <w:t>семинар</w:t>
            </w:r>
            <w:r>
              <w:rPr>
                <w:b/>
                <w:color w:val="FF0000"/>
                <w:spacing w:val="-14"/>
              </w:rPr>
              <w:t xml:space="preserve"> </w:t>
            </w:r>
            <w:r>
              <w:rPr>
                <w:b/>
                <w:color w:val="FF0000"/>
              </w:rPr>
              <w:t>из</w:t>
            </w:r>
            <w:r>
              <w:rPr>
                <w:b/>
                <w:color w:val="FF0000"/>
                <w:spacing w:val="-11"/>
              </w:rPr>
              <w:t xml:space="preserve"> </w:t>
            </w:r>
            <w:r>
              <w:rPr>
                <w:b/>
                <w:color w:val="FF0000"/>
                <w:spacing w:val="-2"/>
              </w:rPr>
              <w:t>каталога</w:t>
            </w:r>
          </w:p>
        </w:tc>
        <w:tc>
          <w:tcPr>
            <w:tcW w:w="3560" w:type="dxa"/>
          </w:tcPr>
          <w:p w14:paraId="3B3C8C19" w14:textId="77777777" w:rsidR="00AD26CB" w:rsidRDefault="00000000">
            <w:pPr>
              <w:pStyle w:val="TableParagraph"/>
              <w:spacing w:line="234" w:lineRule="exact"/>
              <w:ind w:left="117"/>
            </w:pPr>
            <w:r>
              <w:rPr>
                <w:color w:val="FF0000"/>
                <w:spacing w:val="-2"/>
              </w:rPr>
              <w:t>Реализатори</w:t>
            </w:r>
            <w:r>
              <w:rPr>
                <w:color w:val="FF0000"/>
                <w:spacing w:val="7"/>
              </w:rPr>
              <w:t xml:space="preserve"> </w:t>
            </w:r>
            <w:r>
              <w:rPr>
                <w:color w:val="FF0000"/>
                <w:spacing w:val="-2"/>
              </w:rPr>
              <w:t>семинара</w:t>
            </w:r>
          </w:p>
        </w:tc>
        <w:tc>
          <w:tcPr>
            <w:tcW w:w="3915" w:type="dxa"/>
          </w:tcPr>
          <w:p w14:paraId="1CD77154" w14:textId="77777777" w:rsidR="00AD26CB" w:rsidRDefault="00000000">
            <w:pPr>
              <w:pStyle w:val="TableParagraph"/>
              <w:spacing w:line="234" w:lineRule="exact"/>
              <w:ind w:left="114"/>
            </w:pPr>
            <w:r>
              <w:rPr>
                <w:color w:val="FF0000"/>
              </w:rPr>
              <w:t>У</w:t>
            </w:r>
            <w:r>
              <w:rPr>
                <w:color w:val="FF0000"/>
                <w:spacing w:val="-5"/>
              </w:rPr>
              <w:t xml:space="preserve"> </w:t>
            </w:r>
            <w:r>
              <w:rPr>
                <w:color w:val="FF0000"/>
              </w:rPr>
              <w:t>току</w:t>
            </w:r>
            <w:r>
              <w:rPr>
                <w:color w:val="FF0000"/>
                <w:spacing w:val="-4"/>
              </w:rPr>
              <w:t xml:space="preserve"> </w:t>
            </w:r>
            <w:r>
              <w:rPr>
                <w:color w:val="FF0000"/>
              </w:rPr>
              <w:t>школске</w:t>
            </w:r>
            <w:r>
              <w:rPr>
                <w:color w:val="FF0000"/>
                <w:spacing w:val="-5"/>
              </w:rPr>
              <w:t xml:space="preserve"> </w:t>
            </w:r>
            <w:r>
              <w:rPr>
                <w:color w:val="FF0000"/>
                <w:spacing w:val="-2"/>
              </w:rPr>
              <w:t>године</w:t>
            </w:r>
          </w:p>
        </w:tc>
      </w:tr>
    </w:tbl>
    <w:p w14:paraId="3731BB6B" w14:textId="77777777" w:rsidR="00AD26CB" w:rsidRDefault="00AD26CB">
      <w:pPr>
        <w:pStyle w:val="BodyText"/>
        <w:spacing w:before="87"/>
        <w:rPr>
          <w:b/>
          <w:i/>
        </w:rPr>
      </w:pPr>
    </w:p>
    <w:p w14:paraId="09EFDA7B" w14:textId="77777777" w:rsidR="00AD26CB" w:rsidRDefault="00000000">
      <w:pPr>
        <w:pStyle w:val="ListParagraph"/>
        <w:numPr>
          <w:ilvl w:val="3"/>
          <w:numId w:val="119"/>
        </w:numPr>
        <w:tabs>
          <w:tab w:val="left" w:pos="4711"/>
        </w:tabs>
        <w:ind w:left="4711" w:hanging="662"/>
        <w:jc w:val="left"/>
        <w:rPr>
          <w:b/>
          <w:i/>
        </w:rPr>
      </w:pPr>
      <w:r>
        <w:rPr>
          <w:b/>
          <w:i/>
        </w:rPr>
        <w:t>СТРУЧНО</w:t>
      </w:r>
      <w:r>
        <w:rPr>
          <w:b/>
          <w:i/>
          <w:spacing w:val="-16"/>
        </w:rPr>
        <w:t xml:space="preserve"> </w:t>
      </w:r>
      <w:r>
        <w:rPr>
          <w:b/>
          <w:i/>
        </w:rPr>
        <w:t>УСАВРШАВАЊЕ</w:t>
      </w:r>
      <w:r>
        <w:rPr>
          <w:b/>
          <w:i/>
          <w:spacing w:val="-14"/>
        </w:rPr>
        <w:t xml:space="preserve"> </w:t>
      </w:r>
      <w:r>
        <w:rPr>
          <w:b/>
          <w:i/>
        </w:rPr>
        <w:t>ВАН</w:t>
      </w:r>
      <w:r>
        <w:rPr>
          <w:b/>
          <w:i/>
          <w:spacing w:val="-6"/>
        </w:rPr>
        <w:t xml:space="preserve"> </w:t>
      </w:r>
      <w:r>
        <w:rPr>
          <w:b/>
          <w:i/>
        </w:rPr>
        <w:t>УСТАНОВЕ</w:t>
      </w:r>
      <w:r>
        <w:rPr>
          <w:b/>
          <w:i/>
          <w:spacing w:val="-7"/>
        </w:rPr>
        <w:t xml:space="preserve"> </w:t>
      </w:r>
      <w:r>
        <w:rPr>
          <w:b/>
          <w:i/>
        </w:rPr>
        <w:t>(КАТАЛОГ</w:t>
      </w:r>
      <w:r>
        <w:rPr>
          <w:b/>
          <w:i/>
          <w:spacing w:val="-4"/>
        </w:rPr>
        <w:t xml:space="preserve"> </w:t>
      </w:r>
      <w:r>
        <w:rPr>
          <w:b/>
          <w:i/>
          <w:spacing w:val="-2"/>
        </w:rPr>
        <w:t>МПНТР)</w:t>
      </w:r>
    </w:p>
    <w:p w14:paraId="519D55A8" w14:textId="77777777" w:rsidR="00AD26CB" w:rsidRDefault="00AD26CB">
      <w:pPr>
        <w:pStyle w:val="BodyText"/>
        <w:rPr>
          <w:b/>
          <w:i/>
          <w:sz w:val="20"/>
        </w:rPr>
      </w:pPr>
    </w:p>
    <w:p w14:paraId="1BEBF7FB" w14:textId="77777777" w:rsidR="00AD26CB" w:rsidRDefault="00AD26CB">
      <w:pPr>
        <w:pStyle w:val="BodyText"/>
        <w:spacing w:before="47"/>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621"/>
        <w:gridCol w:w="3014"/>
        <w:gridCol w:w="3759"/>
      </w:tblGrid>
      <w:tr w:rsidR="00AD26CB" w14:paraId="3AAC3517" w14:textId="77777777">
        <w:trPr>
          <w:trHeight w:val="398"/>
        </w:trPr>
        <w:tc>
          <w:tcPr>
            <w:tcW w:w="7621" w:type="dxa"/>
            <w:shd w:val="clear" w:color="auto" w:fill="92D050"/>
          </w:tcPr>
          <w:p w14:paraId="46952BE1" w14:textId="77777777" w:rsidR="00AD26CB" w:rsidRDefault="00000000">
            <w:pPr>
              <w:pStyle w:val="TableParagraph"/>
              <w:spacing w:before="71"/>
              <w:ind w:left="20"/>
              <w:jc w:val="center"/>
              <w:rPr>
                <w:b/>
              </w:rPr>
            </w:pPr>
            <w:r>
              <w:rPr>
                <w:b/>
                <w:spacing w:val="-4"/>
              </w:rPr>
              <w:t>Теме</w:t>
            </w:r>
          </w:p>
        </w:tc>
        <w:tc>
          <w:tcPr>
            <w:tcW w:w="3014" w:type="dxa"/>
            <w:shd w:val="clear" w:color="auto" w:fill="92D050"/>
          </w:tcPr>
          <w:p w14:paraId="63C12C74" w14:textId="77777777" w:rsidR="00AD26CB" w:rsidRDefault="00000000">
            <w:pPr>
              <w:pStyle w:val="TableParagraph"/>
              <w:spacing w:before="71"/>
              <w:ind w:left="422"/>
              <w:rPr>
                <w:b/>
              </w:rPr>
            </w:pPr>
            <w:r>
              <w:rPr>
                <w:b/>
              </w:rPr>
              <w:t>Носилац</w:t>
            </w:r>
            <w:r>
              <w:rPr>
                <w:b/>
                <w:spacing w:val="47"/>
              </w:rPr>
              <w:t xml:space="preserve"> </w:t>
            </w:r>
            <w:r>
              <w:rPr>
                <w:b/>
                <w:spacing w:val="-2"/>
              </w:rPr>
              <w:t>реализације</w:t>
            </w:r>
          </w:p>
        </w:tc>
        <w:tc>
          <w:tcPr>
            <w:tcW w:w="3759" w:type="dxa"/>
            <w:shd w:val="clear" w:color="auto" w:fill="92D050"/>
          </w:tcPr>
          <w:p w14:paraId="04D3568E" w14:textId="77777777" w:rsidR="00AD26CB" w:rsidRDefault="00000000">
            <w:pPr>
              <w:pStyle w:val="TableParagraph"/>
              <w:spacing w:before="71"/>
              <w:ind w:left="949"/>
              <w:rPr>
                <w:b/>
              </w:rPr>
            </w:pPr>
            <w:r>
              <w:rPr>
                <w:b/>
              </w:rPr>
              <w:t>Време</w:t>
            </w:r>
            <w:r>
              <w:rPr>
                <w:b/>
                <w:spacing w:val="-5"/>
              </w:rPr>
              <w:t xml:space="preserve"> </w:t>
            </w:r>
            <w:r>
              <w:rPr>
                <w:b/>
                <w:spacing w:val="-2"/>
              </w:rPr>
              <w:t>реализације</w:t>
            </w:r>
          </w:p>
        </w:tc>
      </w:tr>
      <w:tr w:rsidR="00AD26CB" w14:paraId="3F05D29F" w14:textId="77777777">
        <w:trPr>
          <w:trHeight w:val="251"/>
        </w:trPr>
        <w:tc>
          <w:tcPr>
            <w:tcW w:w="7621" w:type="dxa"/>
            <w:shd w:val="clear" w:color="auto" w:fill="92D050"/>
          </w:tcPr>
          <w:p w14:paraId="7B7D9356" w14:textId="77777777" w:rsidR="00AD26CB" w:rsidRDefault="00000000">
            <w:pPr>
              <w:pStyle w:val="TableParagraph"/>
              <w:spacing w:line="232" w:lineRule="exact"/>
              <w:ind w:left="117"/>
              <w:rPr>
                <w:b/>
              </w:rPr>
            </w:pPr>
            <w:r>
              <w:rPr>
                <w:b/>
                <w:spacing w:val="-2"/>
              </w:rPr>
              <w:t>Усклађивање</w:t>
            </w:r>
            <w:r>
              <w:rPr>
                <w:b/>
                <w:spacing w:val="-4"/>
              </w:rPr>
              <w:t xml:space="preserve"> </w:t>
            </w:r>
            <w:r>
              <w:rPr>
                <w:b/>
                <w:spacing w:val="-2"/>
              </w:rPr>
              <w:t>критеријума</w:t>
            </w:r>
            <w:r>
              <w:rPr>
                <w:b/>
                <w:spacing w:val="-1"/>
              </w:rPr>
              <w:t xml:space="preserve"> </w:t>
            </w:r>
            <w:r>
              <w:rPr>
                <w:b/>
                <w:spacing w:val="-2"/>
              </w:rPr>
              <w:t>оцењивања</w:t>
            </w:r>
          </w:p>
        </w:tc>
        <w:tc>
          <w:tcPr>
            <w:tcW w:w="3014" w:type="dxa"/>
            <w:vMerge w:val="restart"/>
          </w:tcPr>
          <w:p w14:paraId="1B8A3E3C" w14:textId="77777777" w:rsidR="00AD26CB" w:rsidRDefault="00AD26CB">
            <w:pPr>
              <w:pStyle w:val="TableParagraph"/>
              <w:rPr>
                <w:b/>
                <w:i/>
              </w:rPr>
            </w:pPr>
          </w:p>
          <w:p w14:paraId="21823E2B" w14:textId="77777777" w:rsidR="00AD26CB" w:rsidRDefault="00AD26CB">
            <w:pPr>
              <w:pStyle w:val="TableParagraph"/>
              <w:spacing w:before="149"/>
              <w:rPr>
                <w:b/>
                <w:i/>
              </w:rPr>
            </w:pPr>
          </w:p>
          <w:p w14:paraId="1C97BE35" w14:textId="77777777" w:rsidR="00AD26CB" w:rsidRDefault="00000000">
            <w:pPr>
              <w:pStyle w:val="TableParagraph"/>
              <w:spacing w:before="1"/>
              <w:ind w:left="120" w:right="44"/>
            </w:pPr>
            <w:r>
              <w:t>Стручна</w:t>
            </w:r>
            <w:r>
              <w:rPr>
                <w:spacing w:val="-14"/>
              </w:rPr>
              <w:t xml:space="preserve"> </w:t>
            </w:r>
            <w:r>
              <w:t>друштва,</w:t>
            </w:r>
            <w:r>
              <w:rPr>
                <w:spacing w:val="-14"/>
              </w:rPr>
              <w:t xml:space="preserve"> </w:t>
            </w:r>
            <w:r>
              <w:t>појединци, у зависности од теме ,</w:t>
            </w:r>
          </w:p>
        </w:tc>
        <w:tc>
          <w:tcPr>
            <w:tcW w:w="3759" w:type="dxa"/>
          </w:tcPr>
          <w:p w14:paraId="0468AEC8" w14:textId="77777777" w:rsidR="00AD26CB" w:rsidRDefault="00000000">
            <w:pPr>
              <w:pStyle w:val="TableParagraph"/>
              <w:spacing w:line="232" w:lineRule="exact"/>
              <w:ind w:left="120"/>
            </w:pPr>
            <w:r>
              <w:rPr>
                <w:spacing w:val="-2"/>
              </w:rPr>
              <w:t>Током</w:t>
            </w:r>
            <w:r>
              <w:rPr>
                <w:spacing w:val="-7"/>
              </w:rPr>
              <w:t xml:space="preserve"> </w:t>
            </w:r>
            <w:r>
              <w:rPr>
                <w:spacing w:val="-2"/>
              </w:rPr>
              <w:t>године</w:t>
            </w:r>
          </w:p>
        </w:tc>
      </w:tr>
      <w:tr w:rsidR="00AD26CB" w14:paraId="1B4F7513" w14:textId="77777777">
        <w:trPr>
          <w:trHeight w:val="253"/>
        </w:trPr>
        <w:tc>
          <w:tcPr>
            <w:tcW w:w="7621" w:type="dxa"/>
            <w:shd w:val="clear" w:color="auto" w:fill="92D050"/>
          </w:tcPr>
          <w:p w14:paraId="5D6DFECB" w14:textId="77777777" w:rsidR="00AD26CB" w:rsidRDefault="00000000">
            <w:pPr>
              <w:pStyle w:val="TableParagraph"/>
              <w:spacing w:line="234" w:lineRule="exact"/>
              <w:ind w:left="117"/>
              <w:rPr>
                <w:b/>
              </w:rPr>
            </w:pPr>
            <w:r>
              <w:rPr>
                <w:b/>
              </w:rPr>
              <w:t>Формативно</w:t>
            </w:r>
            <w:r>
              <w:rPr>
                <w:b/>
                <w:spacing w:val="-8"/>
              </w:rPr>
              <w:t xml:space="preserve"> </w:t>
            </w:r>
            <w:r>
              <w:rPr>
                <w:b/>
              </w:rPr>
              <w:t>оцењивање</w:t>
            </w:r>
            <w:r>
              <w:rPr>
                <w:b/>
                <w:spacing w:val="-6"/>
              </w:rPr>
              <w:t xml:space="preserve"> </w:t>
            </w:r>
            <w:r>
              <w:rPr>
                <w:b/>
              </w:rPr>
              <w:t>-</w:t>
            </w:r>
            <w:r>
              <w:rPr>
                <w:b/>
                <w:spacing w:val="-6"/>
              </w:rPr>
              <w:t xml:space="preserve"> </w:t>
            </w:r>
            <w:r>
              <w:rPr>
                <w:b/>
                <w:spacing w:val="-2"/>
              </w:rPr>
              <w:t>електронско</w:t>
            </w:r>
          </w:p>
        </w:tc>
        <w:tc>
          <w:tcPr>
            <w:tcW w:w="3014" w:type="dxa"/>
            <w:vMerge/>
            <w:tcBorders>
              <w:top w:val="nil"/>
            </w:tcBorders>
          </w:tcPr>
          <w:p w14:paraId="5FD49433" w14:textId="77777777" w:rsidR="00AD26CB" w:rsidRDefault="00AD26CB">
            <w:pPr>
              <w:rPr>
                <w:sz w:val="2"/>
                <w:szCs w:val="2"/>
              </w:rPr>
            </w:pPr>
          </w:p>
        </w:tc>
        <w:tc>
          <w:tcPr>
            <w:tcW w:w="3759" w:type="dxa"/>
          </w:tcPr>
          <w:p w14:paraId="79465C4A" w14:textId="77777777" w:rsidR="00AD26CB" w:rsidRDefault="00000000">
            <w:pPr>
              <w:pStyle w:val="TableParagraph"/>
              <w:spacing w:line="234" w:lineRule="exact"/>
              <w:ind w:left="120"/>
            </w:pPr>
            <w:r>
              <w:t xml:space="preserve">Током </w:t>
            </w:r>
            <w:r>
              <w:rPr>
                <w:spacing w:val="-2"/>
              </w:rPr>
              <w:t>године</w:t>
            </w:r>
          </w:p>
        </w:tc>
      </w:tr>
      <w:tr w:rsidR="00AD26CB" w14:paraId="103EDBA9" w14:textId="77777777">
        <w:trPr>
          <w:trHeight w:val="251"/>
        </w:trPr>
        <w:tc>
          <w:tcPr>
            <w:tcW w:w="7621" w:type="dxa"/>
            <w:shd w:val="clear" w:color="auto" w:fill="92D050"/>
          </w:tcPr>
          <w:p w14:paraId="524B2CD9" w14:textId="77777777" w:rsidR="00AD26CB" w:rsidRDefault="00000000">
            <w:pPr>
              <w:pStyle w:val="TableParagraph"/>
              <w:spacing w:line="232" w:lineRule="exact"/>
              <w:ind w:left="117"/>
              <w:rPr>
                <w:b/>
              </w:rPr>
            </w:pPr>
            <w:r>
              <w:rPr>
                <w:b/>
              </w:rPr>
              <w:t>Дигиталне</w:t>
            </w:r>
            <w:r>
              <w:rPr>
                <w:b/>
                <w:spacing w:val="-8"/>
              </w:rPr>
              <w:t xml:space="preserve"> </w:t>
            </w:r>
            <w:r>
              <w:rPr>
                <w:b/>
              </w:rPr>
              <w:t>компетенције</w:t>
            </w:r>
            <w:r>
              <w:rPr>
                <w:b/>
                <w:spacing w:val="-4"/>
              </w:rPr>
              <w:t xml:space="preserve"> </w:t>
            </w:r>
            <w:r>
              <w:rPr>
                <w:b/>
              </w:rPr>
              <w:t>наставника</w:t>
            </w:r>
            <w:r>
              <w:rPr>
                <w:b/>
                <w:spacing w:val="-8"/>
              </w:rPr>
              <w:t xml:space="preserve"> </w:t>
            </w:r>
            <w:r>
              <w:rPr>
                <w:b/>
              </w:rPr>
              <w:t>и</w:t>
            </w:r>
            <w:r>
              <w:rPr>
                <w:b/>
                <w:spacing w:val="-5"/>
              </w:rPr>
              <w:t xml:space="preserve"> </w:t>
            </w:r>
            <w:r>
              <w:rPr>
                <w:b/>
                <w:spacing w:val="-2"/>
              </w:rPr>
              <w:t>ученика</w:t>
            </w:r>
          </w:p>
        </w:tc>
        <w:tc>
          <w:tcPr>
            <w:tcW w:w="3014" w:type="dxa"/>
            <w:vMerge/>
            <w:tcBorders>
              <w:top w:val="nil"/>
            </w:tcBorders>
          </w:tcPr>
          <w:p w14:paraId="29045D98" w14:textId="77777777" w:rsidR="00AD26CB" w:rsidRDefault="00AD26CB">
            <w:pPr>
              <w:rPr>
                <w:sz w:val="2"/>
                <w:szCs w:val="2"/>
              </w:rPr>
            </w:pPr>
          </w:p>
        </w:tc>
        <w:tc>
          <w:tcPr>
            <w:tcW w:w="3759" w:type="dxa"/>
          </w:tcPr>
          <w:p w14:paraId="2787651D" w14:textId="77777777" w:rsidR="00AD26CB" w:rsidRDefault="00000000">
            <w:pPr>
              <w:pStyle w:val="TableParagraph"/>
              <w:spacing w:line="232" w:lineRule="exact"/>
              <w:ind w:left="120"/>
            </w:pPr>
            <w:r>
              <w:t>током</w:t>
            </w:r>
            <w:r>
              <w:rPr>
                <w:spacing w:val="-3"/>
              </w:rPr>
              <w:t xml:space="preserve"> </w:t>
            </w:r>
            <w:r>
              <w:rPr>
                <w:spacing w:val="-2"/>
              </w:rPr>
              <w:t>године</w:t>
            </w:r>
          </w:p>
        </w:tc>
      </w:tr>
      <w:tr w:rsidR="00AD26CB" w14:paraId="2270E912" w14:textId="77777777">
        <w:trPr>
          <w:trHeight w:val="251"/>
        </w:trPr>
        <w:tc>
          <w:tcPr>
            <w:tcW w:w="7621" w:type="dxa"/>
            <w:shd w:val="clear" w:color="auto" w:fill="92D050"/>
          </w:tcPr>
          <w:p w14:paraId="567D98DE" w14:textId="77777777" w:rsidR="00AD26CB" w:rsidRDefault="00000000">
            <w:pPr>
              <w:pStyle w:val="TableParagraph"/>
              <w:spacing w:line="232" w:lineRule="exact"/>
              <w:ind w:left="117"/>
              <w:rPr>
                <w:b/>
              </w:rPr>
            </w:pPr>
            <w:r>
              <w:rPr>
                <w:b/>
              </w:rPr>
              <w:t>Примена</w:t>
            </w:r>
            <w:r>
              <w:rPr>
                <w:b/>
                <w:spacing w:val="-14"/>
              </w:rPr>
              <w:t xml:space="preserve"> </w:t>
            </w:r>
            <w:r>
              <w:rPr>
                <w:b/>
              </w:rPr>
              <w:t>иновација</w:t>
            </w:r>
            <w:r>
              <w:rPr>
                <w:b/>
                <w:spacing w:val="-11"/>
              </w:rPr>
              <w:t xml:space="preserve"> </w:t>
            </w:r>
            <w:r>
              <w:rPr>
                <w:b/>
              </w:rPr>
              <w:t>у</w:t>
            </w:r>
            <w:r>
              <w:rPr>
                <w:b/>
                <w:spacing w:val="-9"/>
              </w:rPr>
              <w:t xml:space="preserve"> </w:t>
            </w:r>
            <w:r>
              <w:rPr>
                <w:b/>
                <w:spacing w:val="-4"/>
              </w:rPr>
              <w:t>раду</w:t>
            </w:r>
          </w:p>
        </w:tc>
        <w:tc>
          <w:tcPr>
            <w:tcW w:w="3014" w:type="dxa"/>
            <w:vMerge/>
            <w:tcBorders>
              <w:top w:val="nil"/>
            </w:tcBorders>
          </w:tcPr>
          <w:p w14:paraId="2B5E5883" w14:textId="77777777" w:rsidR="00AD26CB" w:rsidRDefault="00AD26CB">
            <w:pPr>
              <w:rPr>
                <w:sz w:val="2"/>
                <w:szCs w:val="2"/>
              </w:rPr>
            </w:pPr>
          </w:p>
        </w:tc>
        <w:tc>
          <w:tcPr>
            <w:tcW w:w="3759" w:type="dxa"/>
          </w:tcPr>
          <w:p w14:paraId="5D766797" w14:textId="77777777" w:rsidR="00AD26CB" w:rsidRDefault="00000000">
            <w:pPr>
              <w:pStyle w:val="TableParagraph"/>
              <w:spacing w:line="232" w:lineRule="exact"/>
              <w:ind w:left="120"/>
            </w:pPr>
            <w:r>
              <w:t xml:space="preserve">Током </w:t>
            </w:r>
            <w:r>
              <w:rPr>
                <w:spacing w:val="-2"/>
              </w:rPr>
              <w:t>године</w:t>
            </w:r>
          </w:p>
        </w:tc>
      </w:tr>
      <w:tr w:rsidR="00AD26CB" w14:paraId="14704EB3" w14:textId="77777777">
        <w:trPr>
          <w:trHeight w:val="254"/>
        </w:trPr>
        <w:tc>
          <w:tcPr>
            <w:tcW w:w="7621" w:type="dxa"/>
            <w:shd w:val="clear" w:color="auto" w:fill="92D050"/>
          </w:tcPr>
          <w:p w14:paraId="60AA0984" w14:textId="77777777" w:rsidR="00AD26CB" w:rsidRDefault="00000000">
            <w:pPr>
              <w:pStyle w:val="TableParagraph"/>
              <w:spacing w:line="234" w:lineRule="exact"/>
              <w:ind w:left="117"/>
              <w:rPr>
                <w:b/>
              </w:rPr>
            </w:pPr>
            <w:r>
              <w:rPr>
                <w:b/>
              </w:rPr>
              <w:t>Међупредметне</w:t>
            </w:r>
            <w:r>
              <w:rPr>
                <w:b/>
                <w:spacing w:val="-6"/>
              </w:rPr>
              <w:t xml:space="preserve"> </w:t>
            </w:r>
            <w:r>
              <w:rPr>
                <w:b/>
                <w:spacing w:val="-2"/>
              </w:rPr>
              <w:t>компетенције</w:t>
            </w:r>
          </w:p>
        </w:tc>
        <w:tc>
          <w:tcPr>
            <w:tcW w:w="3014" w:type="dxa"/>
            <w:vMerge/>
            <w:tcBorders>
              <w:top w:val="nil"/>
            </w:tcBorders>
          </w:tcPr>
          <w:p w14:paraId="763BECB5" w14:textId="77777777" w:rsidR="00AD26CB" w:rsidRDefault="00AD26CB">
            <w:pPr>
              <w:rPr>
                <w:sz w:val="2"/>
                <w:szCs w:val="2"/>
              </w:rPr>
            </w:pPr>
          </w:p>
        </w:tc>
        <w:tc>
          <w:tcPr>
            <w:tcW w:w="3759" w:type="dxa"/>
          </w:tcPr>
          <w:p w14:paraId="73F4E133" w14:textId="77777777" w:rsidR="00AD26CB" w:rsidRDefault="00000000">
            <w:pPr>
              <w:pStyle w:val="TableParagraph"/>
              <w:spacing w:line="234" w:lineRule="exact"/>
              <w:ind w:left="120"/>
            </w:pPr>
            <w:r>
              <w:t>током</w:t>
            </w:r>
            <w:r>
              <w:rPr>
                <w:spacing w:val="-3"/>
              </w:rPr>
              <w:t xml:space="preserve"> </w:t>
            </w:r>
            <w:r>
              <w:rPr>
                <w:spacing w:val="-2"/>
              </w:rPr>
              <w:t>године</w:t>
            </w:r>
          </w:p>
        </w:tc>
      </w:tr>
    </w:tbl>
    <w:p w14:paraId="3387F588" w14:textId="77777777" w:rsidR="00AD26CB" w:rsidRDefault="00AD26CB">
      <w:pPr>
        <w:spacing w:line="234" w:lineRule="exact"/>
        <w:sectPr w:rsidR="00AD26CB">
          <w:type w:val="continuous"/>
          <w:pgSz w:w="16850" w:h="11920" w:orient="landscape"/>
          <w:pgMar w:top="1220" w:right="660" w:bottom="1220" w:left="720" w:header="0" w:footer="942" w:gutter="0"/>
          <w:cols w:space="720"/>
        </w:sectPr>
      </w:pPr>
    </w:p>
    <w:p w14:paraId="01E32758"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621"/>
        <w:gridCol w:w="3014"/>
        <w:gridCol w:w="3759"/>
      </w:tblGrid>
      <w:tr w:rsidR="00AD26CB" w14:paraId="719D697D" w14:textId="77777777">
        <w:trPr>
          <w:trHeight w:val="506"/>
        </w:trPr>
        <w:tc>
          <w:tcPr>
            <w:tcW w:w="7621" w:type="dxa"/>
            <w:shd w:val="clear" w:color="auto" w:fill="92D050"/>
          </w:tcPr>
          <w:p w14:paraId="026912A5" w14:textId="77777777" w:rsidR="00AD26CB" w:rsidRDefault="00000000">
            <w:pPr>
              <w:pStyle w:val="TableParagraph"/>
              <w:spacing w:line="237" w:lineRule="exact"/>
              <w:ind w:left="4"/>
              <w:rPr>
                <w:b/>
              </w:rPr>
            </w:pPr>
            <w:r>
              <w:rPr>
                <w:b/>
              </w:rPr>
              <w:t>Иновативна</w:t>
            </w:r>
            <w:r>
              <w:rPr>
                <w:b/>
                <w:spacing w:val="-5"/>
              </w:rPr>
              <w:t xml:space="preserve"> </w:t>
            </w:r>
            <w:r>
              <w:rPr>
                <w:b/>
                <w:spacing w:val="-2"/>
              </w:rPr>
              <w:t>насатва</w:t>
            </w:r>
          </w:p>
        </w:tc>
        <w:tc>
          <w:tcPr>
            <w:tcW w:w="3014" w:type="dxa"/>
            <w:vMerge w:val="restart"/>
            <w:tcBorders>
              <w:top w:val="nil"/>
            </w:tcBorders>
          </w:tcPr>
          <w:p w14:paraId="13FCF5D9" w14:textId="77777777" w:rsidR="00AD26CB" w:rsidRDefault="00000000">
            <w:pPr>
              <w:pStyle w:val="TableParagraph"/>
              <w:spacing w:before="1"/>
              <w:ind w:left="120"/>
            </w:pPr>
            <w:r>
              <w:t>колективно и појединачно у зависности</w:t>
            </w:r>
            <w:r>
              <w:rPr>
                <w:spacing w:val="-6"/>
              </w:rPr>
              <w:t xml:space="preserve"> </w:t>
            </w:r>
            <w:r>
              <w:t>од</w:t>
            </w:r>
            <w:r>
              <w:rPr>
                <w:spacing w:val="-5"/>
              </w:rPr>
              <w:t xml:space="preserve"> </w:t>
            </w:r>
            <w:r>
              <w:rPr>
                <w:spacing w:val="-2"/>
              </w:rPr>
              <w:t>интересовања</w:t>
            </w:r>
          </w:p>
        </w:tc>
        <w:tc>
          <w:tcPr>
            <w:tcW w:w="3759" w:type="dxa"/>
          </w:tcPr>
          <w:p w14:paraId="6A704F41" w14:textId="77777777" w:rsidR="00AD26CB" w:rsidRDefault="00000000">
            <w:pPr>
              <w:pStyle w:val="TableParagraph"/>
              <w:spacing w:line="237" w:lineRule="exact"/>
              <w:ind w:left="120"/>
            </w:pPr>
            <w:r>
              <w:t xml:space="preserve">Током </w:t>
            </w:r>
            <w:r>
              <w:rPr>
                <w:spacing w:val="-2"/>
              </w:rPr>
              <w:t>године</w:t>
            </w:r>
          </w:p>
        </w:tc>
      </w:tr>
      <w:tr w:rsidR="00AD26CB" w14:paraId="5A6A99FF" w14:textId="77777777">
        <w:trPr>
          <w:trHeight w:val="253"/>
        </w:trPr>
        <w:tc>
          <w:tcPr>
            <w:tcW w:w="7621" w:type="dxa"/>
            <w:shd w:val="clear" w:color="auto" w:fill="92D050"/>
          </w:tcPr>
          <w:p w14:paraId="3EE4D839" w14:textId="77777777" w:rsidR="00AD26CB" w:rsidRDefault="00000000">
            <w:pPr>
              <w:pStyle w:val="TableParagraph"/>
              <w:spacing w:line="234" w:lineRule="exact"/>
              <w:ind w:left="4"/>
              <w:rPr>
                <w:b/>
              </w:rPr>
            </w:pPr>
            <w:r>
              <w:rPr>
                <w:b/>
              </w:rPr>
              <w:t>Читање</w:t>
            </w:r>
            <w:r>
              <w:rPr>
                <w:b/>
                <w:spacing w:val="-3"/>
              </w:rPr>
              <w:t xml:space="preserve"> </w:t>
            </w:r>
            <w:r>
              <w:rPr>
                <w:b/>
              </w:rPr>
              <w:t>са</w:t>
            </w:r>
            <w:r>
              <w:rPr>
                <w:b/>
                <w:spacing w:val="-1"/>
              </w:rPr>
              <w:t xml:space="preserve"> </w:t>
            </w:r>
            <w:r>
              <w:rPr>
                <w:b/>
                <w:spacing w:val="-2"/>
              </w:rPr>
              <w:t>разумевањем</w:t>
            </w:r>
          </w:p>
        </w:tc>
        <w:tc>
          <w:tcPr>
            <w:tcW w:w="3014" w:type="dxa"/>
            <w:vMerge/>
            <w:tcBorders>
              <w:top w:val="nil"/>
            </w:tcBorders>
          </w:tcPr>
          <w:p w14:paraId="6C47C744" w14:textId="77777777" w:rsidR="00AD26CB" w:rsidRDefault="00AD26CB">
            <w:pPr>
              <w:rPr>
                <w:sz w:val="2"/>
                <w:szCs w:val="2"/>
              </w:rPr>
            </w:pPr>
          </w:p>
        </w:tc>
        <w:tc>
          <w:tcPr>
            <w:tcW w:w="3759" w:type="dxa"/>
          </w:tcPr>
          <w:p w14:paraId="18B45D43" w14:textId="77777777" w:rsidR="00AD26CB" w:rsidRDefault="00000000">
            <w:pPr>
              <w:pStyle w:val="TableParagraph"/>
              <w:spacing w:line="234" w:lineRule="exact"/>
              <w:ind w:left="120"/>
            </w:pPr>
            <w:r>
              <w:t xml:space="preserve">Током </w:t>
            </w:r>
            <w:r>
              <w:rPr>
                <w:spacing w:val="-2"/>
              </w:rPr>
              <w:t>године</w:t>
            </w:r>
          </w:p>
        </w:tc>
      </w:tr>
    </w:tbl>
    <w:p w14:paraId="46A2B07D" w14:textId="77777777" w:rsidR="00AD26CB" w:rsidRDefault="00AD26CB">
      <w:pPr>
        <w:pStyle w:val="BodyText"/>
        <w:rPr>
          <w:b/>
          <w:i/>
        </w:rPr>
      </w:pPr>
    </w:p>
    <w:p w14:paraId="6A5997FB" w14:textId="77777777" w:rsidR="00AD26CB" w:rsidRDefault="00AD26CB">
      <w:pPr>
        <w:pStyle w:val="BodyText"/>
        <w:rPr>
          <w:b/>
          <w:i/>
        </w:rPr>
      </w:pPr>
    </w:p>
    <w:p w14:paraId="0A285998" w14:textId="77777777" w:rsidR="00AD26CB" w:rsidRDefault="00AD26CB">
      <w:pPr>
        <w:pStyle w:val="BodyText"/>
        <w:rPr>
          <w:b/>
          <w:i/>
        </w:rPr>
      </w:pPr>
    </w:p>
    <w:p w14:paraId="4901D4CA" w14:textId="77777777" w:rsidR="00AD26CB" w:rsidRDefault="00AD26CB">
      <w:pPr>
        <w:pStyle w:val="BodyText"/>
        <w:rPr>
          <w:b/>
          <w:i/>
        </w:rPr>
      </w:pPr>
    </w:p>
    <w:p w14:paraId="664D288A" w14:textId="77777777" w:rsidR="00AD26CB" w:rsidRDefault="00AD26CB">
      <w:pPr>
        <w:pStyle w:val="BodyText"/>
        <w:rPr>
          <w:b/>
          <w:i/>
        </w:rPr>
      </w:pPr>
    </w:p>
    <w:p w14:paraId="39192A33" w14:textId="77777777" w:rsidR="00AD26CB" w:rsidRDefault="00000000">
      <w:pPr>
        <w:pStyle w:val="Heading8"/>
        <w:numPr>
          <w:ilvl w:val="3"/>
          <w:numId w:val="119"/>
        </w:numPr>
        <w:tabs>
          <w:tab w:val="left" w:pos="5050"/>
        </w:tabs>
        <w:ind w:left="5050" w:hanging="720"/>
        <w:jc w:val="left"/>
      </w:pPr>
      <w:bookmarkStart w:id="56" w:name="_TOC_250010"/>
      <w:r>
        <w:t>СТРУЧНО</w:t>
      </w:r>
      <w:r>
        <w:rPr>
          <w:spacing w:val="-14"/>
        </w:rPr>
        <w:t xml:space="preserve"> </w:t>
      </w:r>
      <w:r>
        <w:t>УСАВРШАВАЊЕ</w:t>
      </w:r>
      <w:r>
        <w:rPr>
          <w:spacing w:val="-9"/>
        </w:rPr>
        <w:t xml:space="preserve"> </w:t>
      </w:r>
      <w:r>
        <w:t>У</w:t>
      </w:r>
      <w:r>
        <w:rPr>
          <w:spacing w:val="-10"/>
        </w:rPr>
        <w:t xml:space="preserve"> </w:t>
      </w:r>
      <w:r>
        <w:t>ОКВИРУ</w:t>
      </w:r>
      <w:r>
        <w:rPr>
          <w:spacing w:val="-14"/>
        </w:rPr>
        <w:t xml:space="preserve"> </w:t>
      </w:r>
      <w:r>
        <w:t>СТРУЧНИХ</w:t>
      </w:r>
      <w:r>
        <w:rPr>
          <w:spacing w:val="-12"/>
        </w:rPr>
        <w:t xml:space="preserve"> </w:t>
      </w:r>
      <w:bookmarkEnd w:id="56"/>
      <w:r>
        <w:rPr>
          <w:spacing w:val="-4"/>
        </w:rPr>
        <w:t>ВЕЋА</w:t>
      </w:r>
    </w:p>
    <w:p w14:paraId="1574A7DE" w14:textId="77777777" w:rsidR="00AD26CB" w:rsidRDefault="00AD26CB">
      <w:pPr>
        <w:pStyle w:val="BodyText"/>
        <w:spacing w:before="9" w:after="1"/>
        <w:rPr>
          <w:b/>
          <w:i/>
          <w:sz w:val="13"/>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621"/>
        <w:gridCol w:w="3014"/>
        <w:gridCol w:w="3759"/>
      </w:tblGrid>
      <w:tr w:rsidR="00AD26CB" w14:paraId="315813C8" w14:textId="77777777">
        <w:trPr>
          <w:trHeight w:val="396"/>
        </w:trPr>
        <w:tc>
          <w:tcPr>
            <w:tcW w:w="7621" w:type="dxa"/>
            <w:shd w:val="clear" w:color="auto" w:fill="92D050"/>
          </w:tcPr>
          <w:p w14:paraId="3758B21C" w14:textId="77777777" w:rsidR="00AD26CB" w:rsidRDefault="00000000">
            <w:pPr>
              <w:pStyle w:val="TableParagraph"/>
              <w:spacing w:before="68"/>
              <w:ind w:left="20"/>
              <w:jc w:val="center"/>
              <w:rPr>
                <w:b/>
              </w:rPr>
            </w:pPr>
            <w:r>
              <w:rPr>
                <w:b/>
                <w:spacing w:val="-4"/>
              </w:rPr>
              <w:t>Теме</w:t>
            </w:r>
          </w:p>
        </w:tc>
        <w:tc>
          <w:tcPr>
            <w:tcW w:w="3014" w:type="dxa"/>
            <w:shd w:val="clear" w:color="auto" w:fill="92D050"/>
          </w:tcPr>
          <w:p w14:paraId="60B5BA6E" w14:textId="77777777" w:rsidR="00AD26CB" w:rsidRDefault="00000000">
            <w:pPr>
              <w:pStyle w:val="TableParagraph"/>
              <w:spacing w:before="68"/>
              <w:ind w:left="422"/>
              <w:rPr>
                <w:b/>
              </w:rPr>
            </w:pPr>
            <w:r>
              <w:rPr>
                <w:b/>
              </w:rPr>
              <w:t>Носилац</w:t>
            </w:r>
            <w:r>
              <w:rPr>
                <w:b/>
                <w:spacing w:val="47"/>
              </w:rPr>
              <w:t xml:space="preserve"> </w:t>
            </w:r>
            <w:r>
              <w:rPr>
                <w:b/>
                <w:spacing w:val="-2"/>
              </w:rPr>
              <w:t>реализације</w:t>
            </w:r>
          </w:p>
        </w:tc>
        <w:tc>
          <w:tcPr>
            <w:tcW w:w="3759" w:type="dxa"/>
            <w:shd w:val="clear" w:color="auto" w:fill="92D050"/>
          </w:tcPr>
          <w:p w14:paraId="36BDFB22" w14:textId="77777777" w:rsidR="00AD26CB" w:rsidRDefault="00000000">
            <w:pPr>
              <w:pStyle w:val="TableParagraph"/>
              <w:spacing w:before="68"/>
              <w:ind w:left="949"/>
              <w:rPr>
                <w:b/>
              </w:rPr>
            </w:pPr>
            <w:r>
              <w:rPr>
                <w:b/>
              </w:rPr>
              <w:t>Време</w:t>
            </w:r>
            <w:r>
              <w:rPr>
                <w:b/>
                <w:spacing w:val="-5"/>
              </w:rPr>
              <w:t xml:space="preserve"> </w:t>
            </w:r>
            <w:r>
              <w:rPr>
                <w:b/>
                <w:spacing w:val="-2"/>
              </w:rPr>
              <w:t>реализације</w:t>
            </w:r>
          </w:p>
        </w:tc>
      </w:tr>
      <w:tr w:rsidR="00AD26CB" w14:paraId="5358BA62" w14:textId="77777777">
        <w:trPr>
          <w:trHeight w:val="251"/>
        </w:trPr>
        <w:tc>
          <w:tcPr>
            <w:tcW w:w="7621" w:type="dxa"/>
            <w:shd w:val="clear" w:color="auto" w:fill="92D050"/>
          </w:tcPr>
          <w:p w14:paraId="1AFB9DA0" w14:textId="77777777" w:rsidR="00AD26CB" w:rsidRDefault="00000000">
            <w:pPr>
              <w:pStyle w:val="TableParagraph"/>
              <w:spacing w:line="232" w:lineRule="exact"/>
              <w:ind w:left="117"/>
              <w:rPr>
                <w:b/>
              </w:rPr>
            </w:pPr>
            <w:r>
              <w:rPr>
                <w:b/>
              </w:rPr>
              <w:t>Критеријуми</w:t>
            </w:r>
            <w:r>
              <w:rPr>
                <w:b/>
                <w:spacing w:val="-11"/>
              </w:rPr>
              <w:t xml:space="preserve"> </w:t>
            </w:r>
            <w:r>
              <w:rPr>
                <w:b/>
                <w:spacing w:val="-2"/>
              </w:rPr>
              <w:t>оцењивања</w:t>
            </w:r>
          </w:p>
        </w:tc>
        <w:tc>
          <w:tcPr>
            <w:tcW w:w="3014" w:type="dxa"/>
            <w:vMerge w:val="restart"/>
          </w:tcPr>
          <w:p w14:paraId="41DABEEB" w14:textId="77777777" w:rsidR="00AD26CB" w:rsidRDefault="00AD26CB">
            <w:pPr>
              <w:pStyle w:val="TableParagraph"/>
              <w:rPr>
                <w:b/>
                <w:i/>
              </w:rPr>
            </w:pPr>
          </w:p>
          <w:p w14:paraId="7FDB1542" w14:textId="77777777" w:rsidR="00AD26CB" w:rsidRDefault="00AD26CB">
            <w:pPr>
              <w:pStyle w:val="TableParagraph"/>
              <w:spacing w:before="150"/>
              <w:rPr>
                <w:b/>
                <w:i/>
              </w:rPr>
            </w:pPr>
          </w:p>
          <w:p w14:paraId="12CB87A8" w14:textId="77777777" w:rsidR="00AD26CB" w:rsidRDefault="00000000">
            <w:pPr>
              <w:pStyle w:val="TableParagraph"/>
              <w:ind w:left="120"/>
            </w:pPr>
            <w:r>
              <w:t>Стручна</w:t>
            </w:r>
            <w:r>
              <w:rPr>
                <w:spacing w:val="-8"/>
              </w:rPr>
              <w:t xml:space="preserve"> </w:t>
            </w:r>
            <w:r>
              <w:rPr>
                <w:spacing w:val="-4"/>
              </w:rPr>
              <w:t>већа</w:t>
            </w:r>
          </w:p>
        </w:tc>
        <w:tc>
          <w:tcPr>
            <w:tcW w:w="3759" w:type="dxa"/>
          </w:tcPr>
          <w:p w14:paraId="251FE31E" w14:textId="77777777" w:rsidR="00AD26CB" w:rsidRDefault="00000000">
            <w:pPr>
              <w:pStyle w:val="TableParagraph"/>
              <w:spacing w:line="232" w:lineRule="exact"/>
              <w:ind w:left="120"/>
            </w:pPr>
            <w:r>
              <w:rPr>
                <w:spacing w:val="-2"/>
              </w:rPr>
              <w:t>септембар</w:t>
            </w:r>
          </w:p>
        </w:tc>
      </w:tr>
      <w:tr w:rsidR="00AD26CB" w14:paraId="147B2ED6" w14:textId="77777777">
        <w:trPr>
          <w:trHeight w:val="254"/>
        </w:trPr>
        <w:tc>
          <w:tcPr>
            <w:tcW w:w="7621" w:type="dxa"/>
            <w:shd w:val="clear" w:color="auto" w:fill="92D050"/>
          </w:tcPr>
          <w:p w14:paraId="0DF31C31" w14:textId="77777777" w:rsidR="00AD26CB" w:rsidRDefault="00000000">
            <w:pPr>
              <w:pStyle w:val="TableParagraph"/>
              <w:spacing w:line="234" w:lineRule="exact"/>
              <w:ind w:left="117"/>
              <w:rPr>
                <w:b/>
              </w:rPr>
            </w:pPr>
            <w:r>
              <w:rPr>
                <w:b/>
                <w:spacing w:val="-2"/>
              </w:rPr>
              <w:t>Праћење</w:t>
            </w:r>
            <w:r>
              <w:rPr>
                <w:b/>
                <w:spacing w:val="-1"/>
              </w:rPr>
              <w:t xml:space="preserve"> </w:t>
            </w:r>
            <w:r>
              <w:rPr>
                <w:b/>
                <w:spacing w:val="-2"/>
              </w:rPr>
              <w:t>методологије</w:t>
            </w:r>
            <w:r>
              <w:rPr>
                <w:b/>
                <w:spacing w:val="8"/>
              </w:rPr>
              <w:t xml:space="preserve"> </w:t>
            </w:r>
            <w:r>
              <w:rPr>
                <w:b/>
                <w:spacing w:val="-4"/>
              </w:rPr>
              <w:t>рада</w:t>
            </w:r>
          </w:p>
        </w:tc>
        <w:tc>
          <w:tcPr>
            <w:tcW w:w="3014" w:type="dxa"/>
            <w:vMerge/>
            <w:tcBorders>
              <w:top w:val="nil"/>
            </w:tcBorders>
          </w:tcPr>
          <w:p w14:paraId="428D4E6E" w14:textId="77777777" w:rsidR="00AD26CB" w:rsidRDefault="00AD26CB">
            <w:pPr>
              <w:rPr>
                <w:sz w:val="2"/>
                <w:szCs w:val="2"/>
              </w:rPr>
            </w:pPr>
          </w:p>
        </w:tc>
        <w:tc>
          <w:tcPr>
            <w:tcW w:w="3759" w:type="dxa"/>
          </w:tcPr>
          <w:p w14:paraId="4206A881" w14:textId="77777777" w:rsidR="00AD26CB" w:rsidRDefault="00000000">
            <w:pPr>
              <w:pStyle w:val="TableParagraph"/>
              <w:spacing w:line="234" w:lineRule="exact"/>
              <w:ind w:left="120"/>
            </w:pPr>
            <w:r>
              <w:t xml:space="preserve">Током </w:t>
            </w:r>
            <w:r>
              <w:rPr>
                <w:spacing w:val="-2"/>
              </w:rPr>
              <w:t>године</w:t>
            </w:r>
          </w:p>
        </w:tc>
      </w:tr>
      <w:tr w:rsidR="00AD26CB" w14:paraId="44760DFB" w14:textId="77777777">
        <w:trPr>
          <w:trHeight w:val="253"/>
        </w:trPr>
        <w:tc>
          <w:tcPr>
            <w:tcW w:w="7621" w:type="dxa"/>
            <w:shd w:val="clear" w:color="auto" w:fill="92D050"/>
          </w:tcPr>
          <w:p w14:paraId="54C096A4" w14:textId="77777777" w:rsidR="00AD26CB" w:rsidRDefault="00000000">
            <w:pPr>
              <w:pStyle w:val="TableParagraph"/>
              <w:spacing w:line="234" w:lineRule="exact"/>
              <w:ind w:left="117"/>
              <w:rPr>
                <w:b/>
              </w:rPr>
            </w:pPr>
            <w:r>
              <w:rPr>
                <w:b/>
              </w:rPr>
              <w:t>Размена</w:t>
            </w:r>
            <w:r>
              <w:rPr>
                <w:b/>
                <w:spacing w:val="-13"/>
              </w:rPr>
              <w:t xml:space="preserve"> </w:t>
            </w:r>
            <w:r>
              <w:rPr>
                <w:b/>
              </w:rPr>
              <w:t>искуства</w:t>
            </w:r>
            <w:r>
              <w:rPr>
                <w:b/>
                <w:spacing w:val="-11"/>
              </w:rPr>
              <w:t xml:space="preserve"> </w:t>
            </w:r>
            <w:r>
              <w:rPr>
                <w:b/>
              </w:rPr>
              <w:t>у</w:t>
            </w:r>
            <w:r>
              <w:rPr>
                <w:b/>
                <w:spacing w:val="-8"/>
              </w:rPr>
              <w:t xml:space="preserve"> </w:t>
            </w:r>
            <w:r>
              <w:rPr>
                <w:b/>
              </w:rPr>
              <w:t>настави</w:t>
            </w:r>
            <w:r>
              <w:rPr>
                <w:b/>
                <w:spacing w:val="-9"/>
              </w:rPr>
              <w:t xml:space="preserve"> </w:t>
            </w:r>
            <w:r>
              <w:rPr>
                <w:b/>
              </w:rPr>
              <w:t>и</w:t>
            </w:r>
            <w:r>
              <w:rPr>
                <w:b/>
                <w:spacing w:val="-11"/>
              </w:rPr>
              <w:t xml:space="preserve"> </w:t>
            </w:r>
            <w:r>
              <w:rPr>
                <w:b/>
              </w:rPr>
              <w:t>ваннаставним</w:t>
            </w:r>
            <w:r>
              <w:rPr>
                <w:b/>
                <w:spacing w:val="-5"/>
              </w:rPr>
              <w:t xml:space="preserve"> </w:t>
            </w:r>
            <w:r>
              <w:rPr>
                <w:b/>
                <w:spacing w:val="-2"/>
              </w:rPr>
              <w:t>активностима</w:t>
            </w:r>
          </w:p>
        </w:tc>
        <w:tc>
          <w:tcPr>
            <w:tcW w:w="3014" w:type="dxa"/>
            <w:vMerge/>
            <w:tcBorders>
              <w:top w:val="nil"/>
            </w:tcBorders>
          </w:tcPr>
          <w:p w14:paraId="7B5FF5AE" w14:textId="77777777" w:rsidR="00AD26CB" w:rsidRDefault="00AD26CB">
            <w:pPr>
              <w:rPr>
                <w:sz w:val="2"/>
                <w:szCs w:val="2"/>
              </w:rPr>
            </w:pPr>
          </w:p>
        </w:tc>
        <w:tc>
          <w:tcPr>
            <w:tcW w:w="3759" w:type="dxa"/>
          </w:tcPr>
          <w:p w14:paraId="2B6107D4" w14:textId="77777777" w:rsidR="00AD26CB" w:rsidRDefault="00000000">
            <w:pPr>
              <w:pStyle w:val="TableParagraph"/>
              <w:spacing w:line="234" w:lineRule="exact"/>
              <w:ind w:left="120"/>
            </w:pPr>
            <w:r>
              <w:t>током</w:t>
            </w:r>
            <w:r>
              <w:rPr>
                <w:spacing w:val="-3"/>
              </w:rPr>
              <w:t xml:space="preserve"> </w:t>
            </w:r>
            <w:r>
              <w:rPr>
                <w:spacing w:val="-2"/>
              </w:rPr>
              <w:t>године</w:t>
            </w:r>
          </w:p>
        </w:tc>
      </w:tr>
      <w:tr w:rsidR="00AD26CB" w14:paraId="1ECAB00D" w14:textId="77777777">
        <w:trPr>
          <w:trHeight w:val="249"/>
        </w:trPr>
        <w:tc>
          <w:tcPr>
            <w:tcW w:w="7621" w:type="dxa"/>
            <w:shd w:val="clear" w:color="auto" w:fill="92D050"/>
          </w:tcPr>
          <w:p w14:paraId="00033858" w14:textId="77777777" w:rsidR="00AD26CB" w:rsidRDefault="00000000">
            <w:pPr>
              <w:pStyle w:val="TableParagraph"/>
              <w:spacing w:line="229" w:lineRule="exact"/>
              <w:ind w:left="117"/>
              <w:rPr>
                <w:b/>
              </w:rPr>
            </w:pPr>
            <w:r>
              <w:rPr>
                <w:b/>
              </w:rPr>
              <w:t>Примена</w:t>
            </w:r>
            <w:r>
              <w:rPr>
                <w:b/>
                <w:spacing w:val="-14"/>
              </w:rPr>
              <w:t xml:space="preserve"> </w:t>
            </w:r>
            <w:r>
              <w:rPr>
                <w:b/>
              </w:rPr>
              <w:t>иновација</w:t>
            </w:r>
            <w:r>
              <w:rPr>
                <w:b/>
                <w:spacing w:val="-11"/>
              </w:rPr>
              <w:t xml:space="preserve"> </w:t>
            </w:r>
            <w:r>
              <w:rPr>
                <w:b/>
              </w:rPr>
              <w:t>у</w:t>
            </w:r>
            <w:r>
              <w:rPr>
                <w:b/>
                <w:spacing w:val="-9"/>
              </w:rPr>
              <w:t xml:space="preserve"> </w:t>
            </w:r>
            <w:r>
              <w:rPr>
                <w:b/>
                <w:spacing w:val="-4"/>
              </w:rPr>
              <w:t>раду</w:t>
            </w:r>
          </w:p>
        </w:tc>
        <w:tc>
          <w:tcPr>
            <w:tcW w:w="3014" w:type="dxa"/>
            <w:vMerge/>
            <w:tcBorders>
              <w:top w:val="nil"/>
            </w:tcBorders>
          </w:tcPr>
          <w:p w14:paraId="16953980" w14:textId="77777777" w:rsidR="00AD26CB" w:rsidRDefault="00AD26CB">
            <w:pPr>
              <w:rPr>
                <w:sz w:val="2"/>
                <w:szCs w:val="2"/>
              </w:rPr>
            </w:pPr>
          </w:p>
        </w:tc>
        <w:tc>
          <w:tcPr>
            <w:tcW w:w="3759" w:type="dxa"/>
          </w:tcPr>
          <w:p w14:paraId="75CB9972" w14:textId="77777777" w:rsidR="00AD26CB" w:rsidRDefault="00000000">
            <w:pPr>
              <w:pStyle w:val="TableParagraph"/>
              <w:spacing w:line="229" w:lineRule="exact"/>
              <w:ind w:left="120"/>
            </w:pPr>
            <w:r>
              <w:t xml:space="preserve">Током </w:t>
            </w:r>
            <w:r>
              <w:rPr>
                <w:spacing w:val="-2"/>
              </w:rPr>
              <w:t>године</w:t>
            </w:r>
          </w:p>
        </w:tc>
      </w:tr>
      <w:tr w:rsidR="00AD26CB" w14:paraId="6362520B" w14:textId="77777777">
        <w:trPr>
          <w:trHeight w:val="253"/>
        </w:trPr>
        <w:tc>
          <w:tcPr>
            <w:tcW w:w="7621" w:type="dxa"/>
            <w:shd w:val="clear" w:color="auto" w:fill="92D050"/>
          </w:tcPr>
          <w:p w14:paraId="60D0A7BB" w14:textId="77777777" w:rsidR="00AD26CB" w:rsidRDefault="00000000">
            <w:pPr>
              <w:pStyle w:val="TableParagraph"/>
              <w:spacing w:line="234" w:lineRule="exact"/>
              <w:ind w:left="117"/>
              <w:rPr>
                <w:b/>
              </w:rPr>
            </w:pPr>
            <w:r>
              <w:rPr>
                <w:b/>
              </w:rPr>
              <w:t>Сарадња</w:t>
            </w:r>
            <w:r>
              <w:rPr>
                <w:b/>
                <w:spacing w:val="-9"/>
              </w:rPr>
              <w:t xml:space="preserve"> </w:t>
            </w:r>
            <w:r>
              <w:rPr>
                <w:b/>
              </w:rPr>
              <w:t>у</w:t>
            </w:r>
            <w:r>
              <w:rPr>
                <w:b/>
                <w:spacing w:val="-9"/>
              </w:rPr>
              <w:t xml:space="preserve"> </w:t>
            </w:r>
            <w:r>
              <w:rPr>
                <w:b/>
              </w:rPr>
              <w:t>пројектним</w:t>
            </w:r>
            <w:r>
              <w:rPr>
                <w:b/>
                <w:spacing w:val="-8"/>
              </w:rPr>
              <w:t xml:space="preserve"> </w:t>
            </w:r>
            <w:r>
              <w:rPr>
                <w:b/>
                <w:spacing w:val="-2"/>
              </w:rPr>
              <w:t>активностима</w:t>
            </w:r>
          </w:p>
        </w:tc>
        <w:tc>
          <w:tcPr>
            <w:tcW w:w="3014" w:type="dxa"/>
            <w:vMerge/>
            <w:tcBorders>
              <w:top w:val="nil"/>
            </w:tcBorders>
          </w:tcPr>
          <w:p w14:paraId="3FBF95F0" w14:textId="77777777" w:rsidR="00AD26CB" w:rsidRDefault="00AD26CB">
            <w:pPr>
              <w:rPr>
                <w:sz w:val="2"/>
                <w:szCs w:val="2"/>
              </w:rPr>
            </w:pPr>
          </w:p>
        </w:tc>
        <w:tc>
          <w:tcPr>
            <w:tcW w:w="3759" w:type="dxa"/>
          </w:tcPr>
          <w:p w14:paraId="33E7EC55" w14:textId="77777777" w:rsidR="00AD26CB" w:rsidRDefault="00000000">
            <w:pPr>
              <w:pStyle w:val="TableParagraph"/>
              <w:spacing w:line="234" w:lineRule="exact"/>
              <w:ind w:left="120"/>
            </w:pPr>
            <w:r>
              <w:t>током</w:t>
            </w:r>
            <w:r>
              <w:rPr>
                <w:spacing w:val="-3"/>
              </w:rPr>
              <w:t xml:space="preserve"> </w:t>
            </w:r>
            <w:r>
              <w:rPr>
                <w:spacing w:val="-2"/>
              </w:rPr>
              <w:t>године</w:t>
            </w:r>
          </w:p>
        </w:tc>
      </w:tr>
      <w:tr w:rsidR="00AD26CB" w14:paraId="0A3A4C99" w14:textId="77777777">
        <w:trPr>
          <w:trHeight w:val="254"/>
        </w:trPr>
        <w:tc>
          <w:tcPr>
            <w:tcW w:w="7621" w:type="dxa"/>
            <w:shd w:val="clear" w:color="auto" w:fill="92D050"/>
          </w:tcPr>
          <w:p w14:paraId="4DF24FAE" w14:textId="77777777" w:rsidR="00AD26CB" w:rsidRDefault="00000000">
            <w:pPr>
              <w:pStyle w:val="TableParagraph"/>
              <w:spacing w:line="234" w:lineRule="exact"/>
              <w:ind w:left="117"/>
              <w:rPr>
                <w:b/>
              </w:rPr>
            </w:pPr>
            <w:r>
              <w:rPr>
                <w:b/>
              </w:rPr>
              <w:t>Угледни</w:t>
            </w:r>
            <w:r>
              <w:rPr>
                <w:b/>
                <w:spacing w:val="-8"/>
              </w:rPr>
              <w:t xml:space="preserve"> </w:t>
            </w:r>
            <w:r>
              <w:rPr>
                <w:b/>
              </w:rPr>
              <w:t>часови</w:t>
            </w:r>
            <w:r>
              <w:rPr>
                <w:b/>
                <w:spacing w:val="-9"/>
              </w:rPr>
              <w:t xml:space="preserve"> </w:t>
            </w:r>
            <w:r>
              <w:rPr>
                <w:b/>
              </w:rPr>
              <w:t>са</w:t>
            </w:r>
            <w:r>
              <w:rPr>
                <w:b/>
                <w:spacing w:val="-6"/>
              </w:rPr>
              <w:t xml:space="preserve"> </w:t>
            </w:r>
            <w:r>
              <w:rPr>
                <w:b/>
              </w:rPr>
              <w:t>анализом</w:t>
            </w:r>
            <w:r>
              <w:rPr>
                <w:b/>
                <w:spacing w:val="-8"/>
              </w:rPr>
              <w:t xml:space="preserve"> </w:t>
            </w:r>
            <w:r>
              <w:rPr>
                <w:b/>
              </w:rPr>
              <w:t>и</w:t>
            </w:r>
            <w:r>
              <w:rPr>
                <w:b/>
                <w:spacing w:val="-11"/>
              </w:rPr>
              <w:t xml:space="preserve"> </w:t>
            </w:r>
            <w:r>
              <w:rPr>
                <w:b/>
                <w:spacing w:val="-2"/>
              </w:rPr>
              <w:t>дискусијом</w:t>
            </w:r>
          </w:p>
        </w:tc>
        <w:tc>
          <w:tcPr>
            <w:tcW w:w="3014" w:type="dxa"/>
            <w:vMerge/>
            <w:tcBorders>
              <w:top w:val="nil"/>
            </w:tcBorders>
          </w:tcPr>
          <w:p w14:paraId="63E79E53" w14:textId="77777777" w:rsidR="00AD26CB" w:rsidRDefault="00AD26CB">
            <w:pPr>
              <w:rPr>
                <w:sz w:val="2"/>
                <w:szCs w:val="2"/>
              </w:rPr>
            </w:pPr>
          </w:p>
        </w:tc>
        <w:tc>
          <w:tcPr>
            <w:tcW w:w="3759" w:type="dxa"/>
          </w:tcPr>
          <w:p w14:paraId="47B1C75E" w14:textId="77777777" w:rsidR="00AD26CB" w:rsidRDefault="00000000">
            <w:pPr>
              <w:pStyle w:val="TableParagraph"/>
              <w:spacing w:line="234" w:lineRule="exact"/>
              <w:ind w:left="120"/>
            </w:pPr>
            <w:r>
              <w:t xml:space="preserve">Током </w:t>
            </w:r>
            <w:r>
              <w:rPr>
                <w:spacing w:val="-2"/>
              </w:rPr>
              <w:t>године</w:t>
            </w:r>
          </w:p>
        </w:tc>
      </w:tr>
    </w:tbl>
    <w:p w14:paraId="79994F30" w14:textId="77777777" w:rsidR="00AD26CB" w:rsidRDefault="00AD26CB">
      <w:pPr>
        <w:pStyle w:val="BodyText"/>
        <w:rPr>
          <w:b/>
          <w:i/>
        </w:rPr>
      </w:pPr>
    </w:p>
    <w:p w14:paraId="097FDAD4" w14:textId="77777777" w:rsidR="00AD26CB" w:rsidRDefault="00AD26CB">
      <w:pPr>
        <w:pStyle w:val="BodyText"/>
        <w:spacing w:before="131"/>
        <w:rPr>
          <w:b/>
          <w:i/>
        </w:rPr>
      </w:pPr>
    </w:p>
    <w:p w14:paraId="08FAAA32" w14:textId="77777777" w:rsidR="00AD26CB" w:rsidRDefault="00AD26CB">
      <w:pPr>
        <w:pStyle w:val="BodyText"/>
        <w:spacing w:before="131"/>
        <w:rPr>
          <w:b/>
          <w:i/>
        </w:rPr>
      </w:pPr>
    </w:p>
    <w:p w14:paraId="135FF5F7" w14:textId="77777777" w:rsidR="00AD26CB" w:rsidRDefault="00AD26CB">
      <w:pPr>
        <w:pStyle w:val="BodyText"/>
        <w:spacing w:before="131"/>
        <w:rPr>
          <w:b/>
          <w:i/>
        </w:rPr>
      </w:pPr>
    </w:p>
    <w:p w14:paraId="636BC83D" w14:textId="77777777" w:rsidR="00AD26CB" w:rsidRDefault="00AD26CB">
      <w:pPr>
        <w:pStyle w:val="BodyText"/>
        <w:spacing w:before="131"/>
        <w:rPr>
          <w:b/>
          <w:i/>
        </w:rPr>
      </w:pPr>
    </w:p>
    <w:p w14:paraId="38EDBF40" w14:textId="77777777" w:rsidR="00AD26CB" w:rsidRDefault="00AD26CB">
      <w:pPr>
        <w:pStyle w:val="BodyText"/>
        <w:spacing w:before="131"/>
        <w:rPr>
          <w:b/>
          <w:i/>
        </w:rPr>
      </w:pPr>
    </w:p>
    <w:p w14:paraId="13CED418" w14:textId="77777777" w:rsidR="00AD26CB" w:rsidRDefault="00AD26CB">
      <w:pPr>
        <w:pStyle w:val="BodyText"/>
        <w:spacing w:before="131"/>
        <w:rPr>
          <w:b/>
          <w:i/>
        </w:rPr>
      </w:pPr>
    </w:p>
    <w:p w14:paraId="00AB4808" w14:textId="77777777" w:rsidR="00AD26CB" w:rsidRDefault="00AD26CB">
      <w:pPr>
        <w:pStyle w:val="BodyText"/>
        <w:spacing w:before="131"/>
        <w:rPr>
          <w:b/>
          <w:i/>
        </w:rPr>
      </w:pPr>
    </w:p>
    <w:p w14:paraId="45F70DEF" w14:textId="77777777" w:rsidR="00AD26CB" w:rsidRDefault="00AD26CB">
      <w:pPr>
        <w:pStyle w:val="BodyText"/>
        <w:spacing w:before="131"/>
        <w:rPr>
          <w:b/>
          <w:i/>
        </w:rPr>
      </w:pPr>
    </w:p>
    <w:p w14:paraId="31DE580D" w14:textId="77777777" w:rsidR="00AD26CB" w:rsidRDefault="00AD26CB">
      <w:pPr>
        <w:pStyle w:val="BodyText"/>
        <w:spacing w:before="131"/>
        <w:rPr>
          <w:b/>
          <w:i/>
        </w:rPr>
      </w:pPr>
    </w:p>
    <w:p w14:paraId="39E4C1F1" w14:textId="77777777" w:rsidR="00AD26CB" w:rsidRDefault="00AD26CB">
      <w:pPr>
        <w:pStyle w:val="BodyText"/>
        <w:spacing w:before="131"/>
        <w:rPr>
          <w:b/>
          <w:i/>
        </w:rPr>
      </w:pPr>
    </w:p>
    <w:p w14:paraId="17F0FE83" w14:textId="77777777" w:rsidR="00AD26CB" w:rsidRDefault="00AD26CB">
      <w:pPr>
        <w:pStyle w:val="BodyText"/>
        <w:spacing w:before="131"/>
        <w:rPr>
          <w:b/>
          <w:i/>
        </w:rPr>
      </w:pPr>
    </w:p>
    <w:p w14:paraId="1360B7C4" w14:textId="77777777" w:rsidR="00AD26CB" w:rsidRDefault="00AD26CB">
      <w:pPr>
        <w:pStyle w:val="BodyText"/>
        <w:spacing w:before="131"/>
        <w:rPr>
          <w:b/>
          <w:i/>
        </w:rPr>
      </w:pPr>
    </w:p>
    <w:p w14:paraId="00769B52" w14:textId="77777777" w:rsidR="00AD26CB" w:rsidRDefault="00AD26CB">
      <w:pPr>
        <w:pStyle w:val="BodyText"/>
        <w:spacing w:before="131"/>
        <w:rPr>
          <w:b/>
          <w:i/>
        </w:rPr>
      </w:pPr>
    </w:p>
    <w:p w14:paraId="61314658" w14:textId="77777777" w:rsidR="00AD26CB" w:rsidRDefault="00000000">
      <w:pPr>
        <w:pStyle w:val="Heading8"/>
        <w:numPr>
          <w:ilvl w:val="3"/>
          <w:numId w:val="119"/>
        </w:numPr>
        <w:tabs>
          <w:tab w:val="left" w:pos="4665"/>
        </w:tabs>
        <w:ind w:left="4665" w:hanging="715"/>
        <w:jc w:val="left"/>
      </w:pPr>
      <w:bookmarkStart w:id="57" w:name="_TOC_250009"/>
      <w:r>
        <w:t>ПЛАН</w:t>
      </w:r>
      <w:r>
        <w:rPr>
          <w:spacing w:val="-5"/>
        </w:rPr>
        <w:t xml:space="preserve"> </w:t>
      </w:r>
      <w:r>
        <w:t>РАДА</w:t>
      </w:r>
      <w:r>
        <w:rPr>
          <w:spacing w:val="-4"/>
        </w:rPr>
        <w:t xml:space="preserve"> </w:t>
      </w:r>
      <w:r>
        <w:t>ТИМА</w:t>
      </w:r>
      <w:r>
        <w:rPr>
          <w:spacing w:val="-4"/>
        </w:rPr>
        <w:t xml:space="preserve"> </w:t>
      </w:r>
      <w:r>
        <w:t>ЗА</w:t>
      </w:r>
      <w:r>
        <w:rPr>
          <w:spacing w:val="-4"/>
        </w:rPr>
        <w:t xml:space="preserve"> </w:t>
      </w:r>
      <w:r>
        <w:t>ПРЕГЛЕД</w:t>
      </w:r>
      <w:r>
        <w:rPr>
          <w:spacing w:val="-6"/>
        </w:rPr>
        <w:t xml:space="preserve"> </w:t>
      </w:r>
      <w:r>
        <w:t>ПЕДАГОШКЕ</w:t>
      </w:r>
      <w:r>
        <w:rPr>
          <w:spacing w:val="-4"/>
        </w:rPr>
        <w:t xml:space="preserve"> </w:t>
      </w:r>
      <w:bookmarkEnd w:id="57"/>
      <w:r>
        <w:rPr>
          <w:spacing w:val="-2"/>
        </w:rPr>
        <w:t>ДОКУМЕНТАЦИЈЕ</w:t>
      </w:r>
    </w:p>
    <w:p w14:paraId="3A648898" w14:textId="77777777" w:rsidR="00AD26CB" w:rsidRDefault="00AD26CB">
      <w:pPr>
        <w:pStyle w:val="BodyText"/>
        <w:spacing w:before="23"/>
        <w:rPr>
          <w:b/>
          <w:i/>
        </w:rPr>
      </w:pPr>
    </w:p>
    <w:p w14:paraId="3DD9005E" w14:textId="77777777" w:rsidR="00AD26CB" w:rsidRDefault="00000000">
      <w:pPr>
        <w:ind w:left="220" w:right="116"/>
        <w:jc w:val="both"/>
        <w:rPr>
          <w:sz w:val="24"/>
        </w:rPr>
      </w:pPr>
      <w:r>
        <w:rPr>
          <w:sz w:val="24"/>
        </w:rPr>
        <w:t xml:space="preserve">Тим за преглед педагошке документације састаје се периодично и редовно у складу са пословима вођења педагошке документације у школи.У састав тима укључене су и разредне старешине као и представници разредног и одељенског већа,стручна служба и директор школе.О прегледу педагошке документације води се посебна евиденција,а извештај о реализацији прегледа доставља координатор тима директору школе и стручна </w:t>
      </w:r>
      <w:r>
        <w:rPr>
          <w:spacing w:val="-2"/>
          <w:sz w:val="24"/>
        </w:rPr>
        <w:t>служба.</w:t>
      </w:r>
    </w:p>
    <w:p w14:paraId="48EFE51F" w14:textId="77777777" w:rsidR="00AD26CB" w:rsidRDefault="00000000">
      <w:pPr>
        <w:spacing w:before="65"/>
        <w:ind w:left="465"/>
        <w:jc w:val="both"/>
        <w:rPr>
          <w:sz w:val="24"/>
        </w:rPr>
      </w:pPr>
      <w:r>
        <w:rPr>
          <w:sz w:val="24"/>
        </w:rPr>
        <w:t>Чланови:Горана</w:t>
      </w:r>
      <w:r>
        <w:rPr>
          <w:spacing w:val="-5"/>
          <w:sz w:val="24"/>
        </w:rPr>
        <w:t xml:space="preserve"> </w:t>
      </w:r>
      <w:r>
        <w:rPr>
          <w:sz w:val="24"/>
        </w:rPr>
        <w:t>Марковић-руководилац,Ивана</w:t>
      </w:r>
      <w:r>
        <w:rPr>
          <w:spacing w:val="-5"/>
          <w:sz w:val="24"/>
        </w:rPr>
        <w:t xml:space="preserve"> </w:t>
      </w:r>
      <w:r>
        <w:rPr>
          <w:sz w:val="24"/>
        </w:rPr>
        <w:t>Младеновић,</w:t>
      </w:r>
      <w:r>
        <w:rPr>
          <w:spacing w:val="-5"/>
          <w:sz w:val="24"/>
        </w:rPr>
        <w:t xml:space="preserve"> </w:t>
      </w:r>
      <w:r>
        <w:rPr>
          <w:sz w:val="24"/>
        </w:rPr>
        <w:t>Никола</w:t>
      </w:r>
      <w:r>
        <w:rPr>
          <w:spacing w:val="-8"/>
          <w:sz w:val="24"/>
        </w:rPr>
        <w:t xml:space="preserve"> </w:t>
      </w:r>
      <w:r>
        <w:rPr>
          <w:sz w:val="24"/>
        </w:rPr>
        <w:t>Митић,</w:t>
      </w:r>
      <w:r>
        <w:rPr>
          <w:spacing w:val="-7"/>
          <w:sz w:val="24"/>
        </w:rPr>
        <w:t xml:space="preserve"> </w:t>
      </w:r>
      <w:r>
        <w:rPr>
          <w:sz w:val="24"/>
        </w:rPr>
        <w:t>Виолета</w:t>
      </w:r>
      <w:r>
        <w:rPr>
          <w:spacing w:val="-4"/>
          <w:sz w:val="24"/>
        </w:rPr>
        <w:t xml:space="preserve"> </w:t>
      </w:r>
      <w:r>
        <w:rPr>
          <w:sz w:val="24"/>
        </w:rPr>
        <w:t>Милошевић,</w:t>
      </w:r>
      <w:r>
        <w:rPr>
          <w:spacing w:val="-1"/>
          <w:sz w:val="24"/>
        </w:rPr>
        <w:t xml:space="preserve"> </w:t>
      </w:r>
      <w:r>
        <w:rPr>
          <w:sz w:val="24"/>
        </w:rPr>
        <w:t>Милица</w:t>
      </w:r>
      <w:r>
        <w:rPr>
          <w:spacing w:val="-5"/>
          <w:sz w:val="24"/>
        </w:rPr>
        <w:t xml:space="preserve"> </w:t>
      </w:r>
      <w:r>
        <w:rPr>
          <w:sz w:val="24"/>
        </w:rPr>
        <w:t>Покрајац,Александра</w:t>
      </w:r>
      <w:r>
        <w:rPr>
          <w:spacing w:val="-5"/>
          <w:sz w:val="24"/>
        </w:rPr>
        <w:t xml:space="preserve"> </w:t>
      </w:r>
      <w:r>
        <w:rPr>
          <w:spacing w:val="-2"/>
          <w:sz w:val="24"/>
        </w:rPr>
        <w:t>Гајић,</w:t>
      </w:r>
    </w:p>
    <w:p w14:paraId="3635C156" w14:textId="77777777" w:rsidR="00AD26CB" w:rsidRDefault="00AD26CB">
      <w:pPr>
        <w:jc w:val="both"/>
        <w:rPr>
          <w:sz w:val="24"/>
        </w:rPr>
        <w:sectPr w:rsidR="00AD26CB">
          <w:pgSz w:w="16850" w:h="11920" w:orient="landscape"/>
          <w:pgMar w:top="1180" w:right="660" w:bottom="1220" w:left="720" w:header="0" w:footer="942" w:gutter="0"/>
          <w:cols w:space="720"/>
        </w:sectPr>
      </w:pPr>
    </w:p>
    <w:p w14:paraId="4746C95F" w14:textId="77777777" w:rsidR="00AD26CB" w:rsidRDefault="00AD26CB">
      <w:pPr>
        <w:pStyle w:val="BodyText"/>
        <w:spacing w:before="6"/>
        <w:rPr>
          <w:sz w:val="12"/>
        </w:rPr>
      </w:pPr>
    </w:p>
    <w:tbl>
      <w:tblPr>
        <w:tblW w:w="0" w:type="auto"/>
        <w:tblInd w:w="3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0"/>
        <w:gridCol w:w="2929"/>
        <w:gridCol w:w="2607"/>
        <w:gridCol w:w="2840"/>
      </w:tblGrid>
      <w:tr w:rsidR="00AD26CB" w14:paraId="62063A7E" w14:textId="77777777">
        <w:trPr>
          <w:trHeight w:val="570"/>
        </w:trPr>
        <w:tc>
          <w:tcPr>
            <w:tcW w:w="1030" w:type="dxa"/>
          </w:tcPr>
          <w:p w14:paraId="01A82625" w14:textId="77777777" w:rsidR="00AD26CB" w:rsidRDefault="00000000">
            <w:pPr>
              <w:pStyle w:val="TableParagraph"/>
              <w:spacing w:before="45" w:line="250" w:lineRule="atLeast"/>
              <w:ind w:left="352" w:right="90"/>
            </w:pPr>
            <w:r>
              <w:rPr>
                <w:spacing w:val="-2"/>
              </w:rPr>
              <w:t xml:space="preserve">Редни </w:t>
            </w:r>
            <w:r>
              <w:rPr>
                <w:spacing w:val="-4"/>
              </w:rPr>
              <w:t>број</w:t>
            </w:r>
          </w:p>
        </w:tc>
        <w:tc>
          <w:tcPr>
            <w:tcW w:w="2929" w:type="dxa"/>
          </w:tcPr>
          <w:p w14:paraId="2ACC0ABF" w14:textId="77777777" w:rsidR="00AD26CB" w:rsidRDefault="00000000">
            <w:pPr>
              <w:pStyle w:val="TableParagraph"/>
              <w:spacing w:before="63"/>
              <w:ind w:left="352"/>
            </w:pPr>
            <w:r>
              <w:t>Време</w:t>
            </w:r>
            <w:r>
              <w:rPr>
                <w:spacing w:val="-1"/>
              </w:rPr>
              <w:t xml:space="preserve"> </w:t>
            </w:r>
            <w:r>
              <w:rPr>
                <w:spacing w:val="-2"/>
              </w:rPr>
              <w:t>активности/месец</w:t>
            </w:r>
          </w:p>
        </w:tc>
        <w:tc>
          <w:tcPr>
            <w:tcW w:w="2607" w:type="dxa"/>
          </w:tcPr>
          <w:p w14:paraId="70C508CB" w14:textId="77777777" w:rsidR="00AD26CB" w:rsidRDefault="00000000">
            <w:pPr>
              <w:pStyle w:val="TableParagraph"/>
              <w:spacing w:before="63"/>
              <w:ind w:left="349"/>
            </w:pPr>
            <w:r>
              <w:t>Садржај</w:t>
            </w:r>
            <w:r>
              <w:rPr>
                <w:spacing w:val="-5"/>
              </w:rPr>
              <w:t xml:space="preserve"> </w:t>
            </w:r>
            <w:r>
              <w:rPr>
                <w:spacing w:val="-2"/>
              </w:rPr>
              <w:t>активности</w:t>
            </w:r>
          </w:p>
        </w:tc>
        <w:tc>
          <w:tcPr>
            <w:tcW w:w="2840" w:type="dxa"/>
          </w:tcPr>
          <w:p w14:paraId="51EF3D0F" w14:textId="77777777" w:rsidR="00AD26CB" w:rsidRDefault="00000000">
            <w:pPr>
              <w:pStyle w:val="TableParagraph"/>
              <w:spacing w:before="63"/>
              <w:ind w:left="351"/>
            </w:pPr>
            <w:r>
              <w:t>Носиоци</w:t>
            </w:r>
            <w:r>
              <w:rPr>
                <w:spacing w:val="-7"/>
              </w:rPr>
              <w:t xml:space="preserve"> </w:t>
            </w:r>
            <w:r>
              <w:rPr>
                <w:spacing w:val="-2"/>
              </w:rPr>
              <w:t>активности</w:t>
            </w:r>
          </w:p>
        </w:tc>
      </w:tr>
      <w:tr w:rsidR="00AD26CB" w14:paraId="538A3379" w14:textId="77777777">
        <w:trPr>
          <w:trHeight w:val="2155"/>
        </w:trPr>
        <w:tc>
          <w:tcPr>
            <w:tcW w:w="1030" w:type="dxa"/>
          </w:tcPr>
          <w:p w14:paraId="23FEF002" w14:textId="77777777" w:rsidR="00AD26CB" w:rsidRDefault="00000000">
            <w:pPr>
              <w:pStyle w:val="TableParagraph"/>
              <w:spacing w:before="65"/>
              <w:ind w:left="352"/>
            </w:pPr>
            <w:r>
              <w:rPr>
                <w:spacing w:val="-5"/>
              </w:rPr>
              <w:t>1.</w:t>
            </w:r>
          </w:p>
        </w:tc>
        <w:tc>
          <w:tcPr>
            <w:tcW w:w="2929" w:type="dxa"/>
          </w:tcPr>
          <w:p w14:paraId="064A365A" w14:textId="77777777" w:rsidR="00AD26CB" w:rsidRDefault="00000000">
            <w:pPr>
              <w:pStyle w:val="TableParagraph"/>
              <w:spacing w:before="65"/>
              <w:ind w:left="352" w:right="451"/>
            </w:pPr>
            <w:r>
              <w:t>Август/периодично</w:t>
            </w:r>
            <w:r>
              <w:rPr>
                <w:spacing w:val="-14"/>
              </w:rPr>
              <w:t xml:space="preserve"> </w:t>
            </w:r>
            <w:r>
              <w:t xml:space="preserve">на </w:t>
            </w:r>
            <w:r>
              <w:rPr>
                <w:spacing w:val="-2"/>
              </w:rPr>
              <w:t>класификационим периодима</w:t>
            </w:r>
          </w:p>
        </w:tc>
        <w:tc>
          <w:tcPr>
            <w:tcW w:w="2607" w:type="dxa"/>
          </w:tcPr>
          <w:p w14:paraId="6813C1F5" w14:textId="77777777" w:rsidR="00AD26CB" w:rsidRDefault="00000000">
            <w:pPr>
              <w:pStyle w:val="TableParagraph"/>
              <w:spacing w:before="65"/>
              <w:ind w:left="349"/>
            </w:pPr>
            <w:r>
              <w:t>Преглед матичних књига</w:t>
            </w:r>
            <w:r>
              <w:rPr>
                <w:spacing w:val="-14"/>
              </w:rPr>
              <w:t xml:space="preserve"> </w:t>
            </w:r>
            <w:r>
              <w:t>и</w:t>
            </w:r>
            <w:r>
              <w:rPr>
                <w:spacing w:val="-14"/>
              </w:rPr>
              <w:t xml:space="preserve"> </w:t>
            </w:r>
            <w:r>
              <w:t xml:space="preserve">електронских </w:t>
            </w:r>
            <w:r>
              <w:rPr>
                <w:spacing w:val="-2"/>
              </w:rPr>
              <w:t>дневника,записника</w:t>
            </w:r>
          </w:p>
          <w:p w14:paraId="5904B4BC" w14:textId="77777777" w:rsidR="00AD26CB" w:rsidRDefault="00000000">
            <w:pPr>
              <w:pStyle w:val="TableParagraph"/>
              <w:spacing w:before="65"/>
              <w:ind w:left="349"/>
            </w:pPr>
            <w:r>
              <w:t>стучних</w:t>
            </w:r>
            <w:r>
              <w:rPr>
                <w:spacing w:val="-12"/>
              </w:rPr>
              <w:t xml:space="preserve"> </w:t>
            </w:r>
            <w:r>
              <w:t>већа</w:t>
            </w:r>
            <w:r>
              <w:rPr>
                <w:spacing w:val="-12"/>
              </w:rPr>
              <w:t xml:space="preserve"> </w:t>
            </w:r>
            <w:r>
              <w:t>тимова</w:t>
            </w:r>
            <w:r>
              <w:rPr>
                <w:spacing w:val="-12"/>
              </w:rPr>
              <w:t xml:space="preserve"> </w:t>
            </w:r>
            <w:r>
              <w:t xml:space="preserve">и актива,тимова за </w:t>
            </w:r>
            <w:r>
              <w:rPr>
                <w:spacing w:val="-2"/>
              </w:rPr>
              <w:t>остваривање</w:t>
            </w:r>
          </w:p>
          <w:p w14:paraId="24967D3F" w14:textId="77777777" w:rsidR="00AD26CB" w:rsidRDefault="00000000">
            <w:pPr>
              <w:pStyle w:val="TableParagraph"/>
              <w:spacing w:line="254" w:lineRule="exact"/>
              <w:ind w:left="349"/>
            </w:pPr>
            <w:r>
              <w:t>одређеног</w:t>
            </w:r>
            <w:r>
              <w:rPr>
                <w:spacing w:val="-14"/>
              </w:rPr>
              <w:t xml:space="preserve"> </w:t>
            </w:r>
            <w:r>
              <w:t>задатка</w:t>
            </w:r>
            <w:r>
              <w:rPr>
                <w:spacing w:val="-14"/>
              </w:rPr>
              <w:t xml:space="preserve"> </w:t>
            </w:r>
            <w:r>
              <w:t xml:space="preserve">или </w:t>
            </w:r>
            <w:r>
              <w:rPr>
                <w:spacing w:val="-2"/>
              </w:rPr>
              <w:t>пројекта</w:t>
            </w:r>
          </w:p>
        </w:tc>
        <w:tc>
          <w:tcPr>
            <w:tcW w:w="2840" w:type="dxa"/>
          </w:tcPr>
          <w:p w14:paraId="3C4F9169" w14:textId="77777777" w:rsidR="00AD26CB" w:rsidRDefault="00000000">
            <w:pPr>
              <w:pStyle w:val="TableParagraph"/>
              <w:spacing w:before="65"/>
              <w:ind w:left="351" w:right="158"/>
            </w:pPr>
            <w:r>
              <w:t xml:space="preserve">Тим , разредне </w:t>
            </w:r>
            <w:r>
              <w:rPr>
                <w:spacing w:val="-2"/>
              </w:rPr>
              <w:t xml:space="preserve">старешине, </w:t>
            </w:r>
            <w:r>
              <w:t>представници</w:t>
            </w:r>
            <w:r>
              <w:rPr>
                <w:spacing w:val="-14"/>
              </w:rPr>
              <w:t xml:space="preserve"> </w:t>
            </w:r>
            <w:r>
              <w:t>разредног и одељенских већа</w:t>
            </w:r>
          </w:p>
        </w:tc>
      </w:tr>
      <w:tr w:rsidR="00AD26CB" w14:paraId="2B2859C6" w14:textId="77777777">
        <w:trPr>
          <w:trHeight w:val="3100"/>
        </w:trPr>
        <w:tc>
          <w:tcPr>
            <w:tcW w:w="1030" w:type="dxa"/>
          </w:tcPr>
          <w:p w14:paraId="77E589FC" w14:textId="77777777" w:rsidR="00AD26CB" w:rsidRDefault="00000000">
            <w:pPr>
              <w:pStyle w:val="TableParagraph"/>
              <w:spacing w:before="62"/>
              <w:ind w:left="352"/>
            </w:pPr>
            <w:r>
              <w:rPr>
                <w:spacing w:val="-5"/>
              </w:rPr>
              <w:t>2.</w:t>
            </w:r>
          </w:p>
        </w:tc>
        <w:tc>
          <w:tcPr>
            <w:tcW w:w="2929" w:type="dxa"/>
          </w:tcPr>
          <w:p w14:paraId="3BEB915E" w14:textId="77777777" w:rsidR="00AD26CB" w:rsidRDefault="00000000">
            <w:pPr>
              <w:pStyle w:val="TableParagraph"/>
              <w:spacing w:before="62"/>
              <w:ind w:left="352" w:right="59"/>
            </w:pPr>
            <w:r>
              <w:rPr>
                <w:spacing w:val="-2"/>
              </w:rPr>
              <w:t xml:space="preserve">Јуни,август,континуирано </w:t>
            </w:r>
            <w:r>
              <w:t>у току године</w:t>
            </w:r>
          </w:p>
        </w:tc>
        <w:tc>
          <w:tcPr>
            <w:tcW w:w="2607" w:type="dxa"/>
          </w:tcPr>
          <w:p w14:paraId="573490B3" w14:textId="77777777" w:rsidR="00AD26CB" w:rsidRDefault="00000000">
            <w:pPr>
              <w:pStyle w:val="TableParagraph"/>
              <w:spacing w:before="62"/>
              <w:ind w:left="349"/>
            </w:pPr>
            <w:r>
              <w:t>Преглед</w:t>
            </w:r>
            <w:r>
              <w:rPr>
                <w:spacing w:val="-14"/>
              </w:rPr>
              <w:t xml:space="preserve"> </w:t>
            </w:r>
            <w:r>
              <w:t>годишњих</w:t>
            </w:r>
            <w:r>
              <w:rPr>
                <w:spacing w:val="-14"/>
              </w:rPr>
              <w:t xml:space="preserve"> </w:t>
            </w:r>
            <w:r>
              <w:t xml:space="preserve">и </w:t>
            </w:r>
            <w:r>
              <w:rPr>
                <w:spacing w:val="-2"/>
              </w:rPr>
              <w:t>месечних</w:t>
            </w:r>
          </w:p>
          <w:p w14:paraId="169FFCCB" w14:textId="77777777" w:rsidR="00AD26CB" w:rsidRDefault="00000000">
            <w:pPr>
              <w:pStyle w:val="TableParagraph"/>
              <w:spacing w:before="1"/>
              <w:ind w:left="349" w:right="359"/>
            </w:pPr>
            <w:r>
              <w:rPr>
                <w:spacing w:val="-2"/>
              </w:rPr>
              <w:t xml:space="preserve">планова,педагошке </w:t>
            </w:r>
            <w:r>
              <w:t>свеске,планова</w:t>
            </w:r>
            <w:r>
              <w:rPr>
                <w:spacing w:val="-14"/>
              </w:rPr>
              <w:t xml:space="preserve"> </w:t>
            </w:r>
            <w:r>
              <w:t>рада тимова и</w:t>
            </w:r>
          </w:p>
          <w:p w14:paraId="12B1C274" w14:textId="77777777" w:rsidR="00AD26CB" w:rsidRDefault="00000000">
            <w:pPr>
              <w:pStyle w:val="TableParagraph"/>
              <w:ind w:left="349" w:right="211"/>
            </w:pPr>
            <w:r>
              <w:t>већа,посебних</w:t>
            </w:r>
            <w:r>
              <w:rPr>
                <w:spacing w:val="-14"/>
              </w:rPr>
              <w:t xml:space="preserve"> </w:t>
            </w:r>
            <w:r>
              <w:t>делова ГП рада</w:t>
            </w:r>
          </w:p>
          <w:p w14:paraId="487D934A" w14:textId="77777777" w:rsidR="00AD26CB" w:rsidRDefault="00000000">
            <w:pPr>
              <w:pStyle w:val="TableParagraph"/>
              <w:ind w:left="349"/>
            </w:pPr>
            <w:r>
              <w:rPr>
                <w:spacing w:val="-2"/>
              </w:rPr>
              <w:t xml:space="preserve">школе,припрема наставника,евиденције </w:t>
            </w:r>
            <w:r>
              <w:t>насатвника о коришћењу наставних</w:t>
            </w:r>
          </w:p>
          <w:p w14:paraId="14884BBC" w14:textId="77777777" w:rsidR="00AD26CB" w:rsidRDefault="00000000">
            <w:pPr>
              <w:pStyle w:val="TableParagraph"/>
              <w:spacing w:before="1" w:line="233" w:lineRule="exact"/>
              <w:ind w:left="349"/>
            </w:pPr>
            <w:r>
              <w:rPr>
                <w:spacing w:val="-2"/>
              </w:rPr>
              <w:t>средстава</w:t>
            </w:r>
          </w:p>
        </w:tc>
        <w:tc>
          <w:tcPr>
            <w:tcW w:w="2840" w:type="dxa"/>
          </w:tcPr>
          <w:p w14:paraId="4BCE3A92" w14:textId="77777777" w:rsidR="00AD26CB" w:rsidRDefault="00000000">
            <w:pPr>
              <w:pStyle w:val="TableParagraph"/>
              <w:spacing w:before="62"/>
              <w:ind w:left="351"/>
            </w:pPr>
            <w:r>
              <w:t>Стручна</w:t>
            </w:r>
            <w:r>
              <w:rPr>
                <w:spacing w:val="-3"/>
              </w:rPr>
              <w:t xml:space="preserve"> </w:t>
            </w:r>
            <w:r>
              <w:rPr>
                <w:spacing w:val="-2"/>
              </w:rPr>
              <w:t>служба,</w:t>
            </w:r>
          </w:p>
          <w:p w14:paraId="41A9D39F" w14:textId="77777777" w:rsidR="00AD26CB" w:rsidRDefault="00000000">
            <w:pPr>
              <w:pStyle w:val="TableParagraph"/>
              <w:spacing w:before="2"/>
              <w:ind w:left="351"/>
            </w:pPr>
            <w:r>
              <w:t>директор,чланови</w:t>
            </w:r>
            <w:r>
              <w:rPr>
                <w:spacing w:val="-9"/>
              </w:rPr>
              <w:t xml:space="preserve"> </w:t>
            </w:r>
            <w:r>
              <w:rPr>
                <w:spacing w:val="-4"/>
              </w:rPr>
              <w:t>тима</w:t>
            </w:r>
          </w:p>
        </w:tc>
      </w:tr>
      <w:tr w:rsidR="00AD26CB" w14:paraId="3CEAB495" w14:textId="77777777">
        <w:trPr>
          <w:trHeight w:val="1329"/>
        </w:trPr>
        <w:tc>
          <w:tcPr>
            <w:tcW w:w="1030" w:type="dxa"/>
          </w:tcPr>
          <w:p w14:paraId="4608C0B2" w14:textId="77777777" w:rsidR="00AD26CB" w:rsidRDefault="00000000">
            <w:pPr>
              <w:pStyle w:val="TableParagraph"/>
              <w:spacing w:before="63"/>
              <w:ind w:left="352"/>
            </w:pPr>
            <w:r>
              <w:rPr>
                <w:spacing w:val="-5"/>
              </w:rPr>
              <w:t>3.</w:t>
            </w:r>
          </w:p>
        </w:tc>
        <w:tc>
          <w:tcPr>
            <w:tcW w:w="2929" w:type="dxa"/>
          </w:tcPr>
          <w:p w14:paraId="58D5363E" w14:textId="77777777" w:rsidR="00AD26CB" w:rsidRDefault="00000000">
            <w:pPr>
              <w:pStyle w:val="TableParagraph"/>
              <w:spacing w:before="63"/>
              <w:ind w:left="352"/>
            </w:pPr>
            <w:r>
              <w:t xml:space="preserve">У току године,на </w:t>
            </w:r>
            <w:r>
              <w:rPr>
                <w:spacing w:val="-2"/>
              </w:rPr>
              <w:t>класификационим периодима</w:t>
            </w:r>
          </w:p>
        </w:tc>
        <w:tc>
          <w:tcPr>
            <w:tcW w:w="2607" w:type="dxa"/>
          </w:tcPr>
          <w:p w14:paraId="068ED09A" w14:textId="77777777" w:rsidR="00AD26CB" w:rsidRDefault="00000000">
            <w:pPr>
              <w:pStyle w:val="TableParagraph"/>
              <w:spacing w:before="63"/>
              <w:ind w:left="349" w:right="941" w:firstLine="55"/>
            </w:pPr>
            <w:r>
              <w:t>Иновирање</w:t>
            </w:r>
            <w:r>
              <w:rPr>
                <w:spacing w:val="-14"/>
              </w:rPr>
              <w:t xml:space="preserve"> </w:t>
            </w:r>
            <w:r>
              <w:t xml:space="preserve">и </w:t>
            </w:r>
            <w:r>
              <w:rPr>
                <w:spacing w:val="-2"/>
              </w:rPr>
              <w:t>предлагање</w:t>
            </w:r>
          </w:p>
          <w:p w14:paraId="2FE562E3" w14:textId="77777777" w:rsidR="00AD26CB" w:rsidRDefault="00000000">
            <w:pPr>
              <w:pStyle w:val="TableParagraph"/>
              <w:ind w:left="349" w:right="336"/>
            </w:pPr>
            <w:r>
              <w:t>ефикаснијих</w:t>
            </w:r>
            <w:r>
              <w:rPr>
                <w:spacing w:val="-14"/>
              </w:rPr>
              <w:t xml:space="preserve"> </w:t>
            </w:r>
            <w:r>
              <w:t>модела вођења педагошке</w:t>
            </w:r>
          </w:p>
          <w:p w14:paraId="0E0F681F" w14:textId="77777777" w:rsidR="00AD26CB" w:rsidRDefault="00000000">
            <w:pPr>
              <w:pStyle w:val="TableParagraph"/>
              <w:spacing w:before="1" w:line="233" w:lineRule="exact"/>
              <w:ind w:left="349"/>
            </w:pPr>
            <w:r>
              <w:rPr>
                <w:spacing w:val="-2"/>
              </w:rPr>
              <w:t>документације</w:t>
            </w:r>
          </w:p>
        </w:tc>
        <w:tc>
          <w:tcPr>
            <w:tcW w:w="2840" w:type="dxa"/>
          </w:tcPr>
          <w:p w14:paraId="001A35F2" w14:textId="77777777" w:rsidR="00AD26CB" w:rsidRDefault="00000000">
            <w:pPr>
              <w:pStyle w:val="TableParagraph"/>
              <w:spacing w:before="63"/>
              <w:ind w:left="351"/>
            </w:pPr>
            <w:r>
              <w:t>Тим</w:t>
            </w:r>
            <w:r>
              <w:rPr>
                <w:spacing w:val="-3"/>
              </w:rPr>
              <w:t xml:space="preserve"> </w:t>
            </w:r>
            <w:r>
              <w:rPr>
                <w:spacing w:val="-5"/>
              </w:rPr>
              <w:t>за</w:t>
            </w:r>
          </w:p>
          <w:p w14:paraId="08943FBD" w14:textId="77777777" w:rsidR="00AD26CB" w:rsidRDefault="00000000">
            <w:pPr>
              <w:pStyle w:val="TableParagraph"/>
              <w:spacing w:before="1"/>
              <w:ind w:left="351"/>
            </w:pPr>
            <w:r>
              <w:rPr>
                <w:spacing w:val="-2"/>
              </w:rPr>
              <w:t xml:space="preserve">самовредновање,чланови </w:t>
            </w:r>
            <w:r>
              <w:t>тима за преглед</w:t>
            </w:r>
          </w:p>
          <w:p w14:paraId="3A5DD954" w14:textId="77777777" w:rsidR="00AD26CB" w:rsidRDefault="00000000">
            <w:pPr>
              <w:pStyle w:val="TableParagraph"/>
              <w:spacing w:before="1" w:line="252" w:lineRule="exact"/>
              <w:ind w:left="351"/>
            </w:pPr>
            <w:r>
              <w:rPr>
                <w:spacing w:val="-2"/>
              </w:rPr>
              <w:t>педагошке</w:t>
            </w:r>
          </w:p>
          <w:p w14:paraId="3D673F0D" w14:textId="77777777" w:rsidR="00AD26CB" w:rsidRDefault="00000000">
            <w:pPr>
              <w:pStyle w:val="TableParagraph"/>
              <w:spacing w:line="233" w:lineRule="exact"/>
              <w:ind w:left="351"/>
            </w:pPr>
            <w:r>
              <w:rPr>
                <w:spacing w:val="-2"/>
              </w:rPr>
              <w:t>документације</w:t>
            </w:r>
          </w:p>
        </w:tc>
      </w:tr>
      <w:tr w:rsidR="00AD26CB" w14:paraId="79A177A7" w14:textId="77777777">
        <w:trPr>
          <w:trHeight w:val="1077"/>
        </w:trPr>
        <w:tc>
          <w:tcPr>
            <w:tcW w:w="1030" w:type="dxa"/>
          </w:tcPr>
          <w:p w14:paraId="131E9053" w14:textId="77777777" w:rsidR="00AD26CB" w:rsidRDefault="00000000">
            <w:pPr>
              <w:pStyle w:val="TableParagraph"/>
              <w:spacing w:before="65"/>
              <w:ind w:left="352"/>
            </w:pPr>
            <w:r>
              <w:rPr>
                <w:spacing w:val="-10"/>
              </w:rPr>
              <w:t>4</w:t>
            </w:r>
          </w:p>
        </w:tc>
        <w:tc>
          <w:tcPr>
            <w:tcW w:w="2929" w:type="dxa"/>
          </w:tcPr>
          <w:p w14:paraId="16936B9D" w14:textId="77777777" w:rsidR="00AD26CB" w:rsidRDefault="00000000">
            <w:pPr>
              <w:pStyle w:val="TableParagraph"/>
              <w:spacing w:before="65"/>
              <w:ind w:left="352"/>
            </w:pPr>
            <w:r>
              <w:t xml:space="preserve">У току године на </w:t>
            </w:r>
            <w:r>
              <w:rPr>
                <w:spacing w:val="-2"/>
              </w:rPr>
              <w:t>класификационим периодима</w:t>
            </w:r>
          </w:p>
        </w:tc>
        <w:tc>
          <w:tcPr>
            <w:tcW w:w="2607" w:type="dxa"/>
          </w:tcPr>
          <w:p w14:paraId="30942700" w14:textId="77777777" w:rsidR="00AD26CB" w:rsidRDefault="00000000">
            <w:pPr>
              <w:pStyle w:val="TableParagraph"/>
              <w:spacing w:before="65"/>
              <w:ind w:left="349"/>
            </w:pPr>
            <w:r>
              <w:t>Писање извештаја о прегледу педагошке документације</w:t>
            </w:r>
            <w:r>
              <w:rPr>
                <w:spacing w:val="-14"/>
              </w:rPr>
              <w:t xml:space="preserve"> </w:t>
            </w:r>
            <w:r>
              <w:t>и</w:t>
            </w:r>
            <w:r>
              <w:rPr>
                <w:spacing w:val="-14"/>
              </w:rPr>
              <w:t xml:space="preserve"> </w:t>
            </w:r>
            <w:r>
              <w:t>раду</w:t>
            </w:r>
          </w:p>
          <w:p w14:paraId="3EA8F0FC" w14:textId="77777777" w:rsidR="00AD26CB" w:rsidRDefault="00000000">
            <w:pPr>
              <w:pStyle w:val="TableParagraph"/>
              <w:spacing w:line="233" w:lineRule="exact"/>
              <w:ind w:left="349"/>
            </w:pPr>
            <w:r>
              <w:rPr>
                <w:spacing w:val="-4"/>
              </w:rPr>
              <w:t>тима</w:t>
            </w:r>
          </w:p>
        </w:tc>
        <w:tc>
          <w:tcPr>
            <w:tcW w:w="2840" w:type="dxa"/>
          </w:tcPr>
          <w:p w14:paraId="7231C00C" w14:textId="77777777" w:rsidR="00AD26CB" w:rsidRDefault="00000000">
            <w:pPr>
              <w:pStyle w:val="TableParagraph"/>
              <w:spacing w:before="65"/>
              <w:ind w:left="351"/>
            </w:pPr>
            <w:r>
              <w:t>Чланови</w:t>
            </w:r>
            <w:r>
              <w:rPr>
                <w:spacing w:val="-7"/>
              </w:rPr>
              <w:t xml:space="preserve"> </w:t>
            </w:r>
            <w:r>
              <w:rPr>
                <w:spacing w:val="-4"/>
              </w:rPr>
              <w:t>тима</w:t>
            </w:r>
          </w:p>
        </w:tc>
      </w:tr>
    </w:tbl>
    <w:p w14:paraId="42784611" w14:textId="77777777" w:rsidR="00AD26CB" w:rsidRDefault="00AD26CB">
      <w:pPr>
        <w:sectPr w:rsidR="00AD26CB">
          <w:pgSz w:w="16850" w:h="11920" w:orient="landscape"/>
          <w:pgMar w:top="1340" w:right="660" w:bottom="1220" w:left="720" w:header="0" w:footer="942" w:gutter="0"/>
          <w:cols w:space="720"/>
        </w:sectPr>
      </w:pPr>
    </w:p>
    <w:p w14:paraId="1B24D285" w14:textId="77777777" w:rsidR="00AD26CB" w:rsidRDefault="00000000">
      <w:pPr>
        <w:pStyle w:val="Heading2"/>
        <w:numPr>
          <w:ilvl w:val="3"/>
          <w:numId w:val="119"/>
        </w:numPr>
        <w:tabs>
          <w:tab w:val="left" w:pos="4817"/>
        </w:tabs>
        <w:spacing w:before="187"/>
        <w:ind w:left="4817" w:hanging="768"/>
        <w:jc w:val="left"/>
        <w:rPr>
          <w:sz w:val="26"/>
        </w:rPr>
      </w:pPr>
      <w:bookmarkStart w:id="58" w:name="_TOC_250008"/>
      <w:r>
        <w:lastRenderedPageBreak/>
        <w:t>Тимови</w:t>
      </w:r>
      <w:r>
        <w:rPr>
          <w:spacing w:val="-4"/>
        </w:rPr>
        <w:t xml:space="preserve"> </w:t>
      </w:r>
      <w:r>
        <w:t>за</w:t>
      </w:r>
      <w:r>
        <w:rPr>
          <w:spacing w:val="-3"/>
        </w:rPr>
        <w:t xml:space="preserve"> </w:t>
      </w:r>
      <w:r>
        <w:t>пружање</w:t>
      </w:r>
      <w:r>
        <w:rPr>
          <w:spacing w:val="-3"/>
        </w:rPr>
        <w:t xml:space="preserve"> </w:t>
      </w:r>
      <w:r>
        <w:t>додатне</w:t>
      </w:r>
      <w:r>
        <w:rPr>
          <w:spacing w:val="-4"/>
        </w:rPr>
        <w:t xml:space="preserve"> </w:t>
      </w:r>
      <w:r>
        <w:t>подршке</w:t>
      </w:r>
      <w:r>
        <w:rPr>
          <w:spacing w:val="-3"/>
        </w:rPr>
        <w:t xml:space="preserve"> </w:t>
      </w:r>
      <w:r>
        <w:t>у</w:t>
      </w:r>
      <w:r>
        <w:rPr>
          <w:spacing w:val="-3"/>
        </w:rPr>
        <w:t xml:space="preserve"> </w:t>
      </w:r>
      <w:bookmarkEnd w:id="58"/>
      <w:r>
        <w:rPr>
          <w:spacing w:val="-2"/>
        </w:rPr>
        <w:t>учењу</w:t>
      </w:r>
    </w:p>
    <w:p w14:paraId="6EACF1B5" w14:textId="77777777" w:rsidR="00AD26CB" w:rsidRDefault="00AD26CB">
      <w:pPr>
        <w:pStyle w:val="BodyText"/>
        <w:rPr>
          <w:b/>
          <w:i/>
          <w:sz w:val="28"/>
        </w:rPr>
      </w:pPr>
    </w:p>
    <w:p w14:paraId="7BC1B233" w14:textId="77777777" w:rsidR="00AD26CB" w:rsidRDefault="00AD26CB">
      <w:pPr>
        <w:pStyle w:val="BodyText"/>
        <w:spacing w:before="192"/>
        <w:rPr>
          <w:b/>
          <w:i/>
          <w:sz w:val="28"/>
        </w:rPr>
      </w:pPr>
    </w:p>
    <w:p w14:paraId="50DE3BB2" w14:textId="77777777" w:rsidR="00AD26CB" w:rsidRDefault="00000000">
      <w:pPr>
        <w:pStyle w:val="BodyText"/>
        <w:ind w:left="465" w:right="400" w:firstLine="55"/>
      </w:pPr>
      <w:r>
        <w:t>Тимови</w:t>
      </w:r>
      <w:r>
        <w:rPr>
          <w:spacing w:val="-1"/>
        </w:rPr>
        <w:t xml:space="preserve"> </w:t>
      </w:r>
      <w:r>
        <w:t>за</w:t>
      </w:r>
      <w:r>
        <w:rPr>
          <w:spacing w:val="-1"/>
        </w:rPr>
        <w:t xml:space="preserve"> </w:t>
      </w:r>
      <w:r>
        <w:t>пружање</w:t>
      </w:r>
      <w:r>
        <w:rPr>
          <w:spacing w:val="40"/>
        </w:rPr>
        <w:t xml:space="preserve"> </w:t>
      </w:r>
      <w:r>
        <w:t>додатне</w:t>
      </w:r>
      <w:r>
        <w:rPr>
          <w:spacing w:val="-1"/>
        </w:rPr>
        <w:t xml:space="preserve"> </w:t>
      </w:r>
      <w:r>
        <w:t>подршке</w:t>
      </w:r>
      <w:r>
        <w:rPr>
          <w:spacing w:val="-3"/>
        </w:rPr>
        <w:t xml:space="preserve"> </w:t>
      </w:r>
      <w:r>
        <w:t>у</w:t>
      </w:r>
      <w:r>
        <w:rPr>
          <w:spacing w:val="-1"/>
        </w:rPr>
        <w:t xml:space="preserve"> </w:t>
      </w:r>
      <w:r>
        <w:t>учењу</w:t>
      </w:r>
      <w:r>
        <w:rPr>
          <w:spacing w:val="-1"/>
        </w:rPr>
        <w:t xml:space="preserve"> </w:t>
      </w:r>
      <w:r>
        <w:t>се</w:t>
      </w:r>
      <w:r>
        <w:rPr>
          <w:spacing w:val="-3"/>
        </w:rPr>
        <w:t xml:space="preserve"> </w:t>
      </w:r>
      <w:r>
        <w:t>формирају</w:t>
      </w:r>
      <w:r>
        <w:rPr>
          <w:spacing w:val="-1"/>
        </w:rPr>
        <w:t xml:space="preserve"> </w:t>
      </w:r>
      <w:r>
        <w:t>на</w:t>
      </w:r>
      <w:r>
        <w:rPr>
          <w:spacing w:val="-4"/>
        </w:rPr>
        <w:t xml:space="preserve"> </w:t>
      </w:r>
      <w:r>
        <w:t>основу</w:t>
      </w:r>
      <w:r>
        <w:rPr>
          <w:spacing w:val="-1"/>
        </w:rPr>
        <w:t xml:space="preserve"> </w:t>
      </w:r>
      <w:r>
        <w:t>потреба</w:t>
      </w:r>
      <w:r>
        <w:rPr>
          <w:spacing w:val="-1"/>
        </w:rPr>
        <w:t xml:space="preserve"> </w:t>
      </w:r>
      <w:r>
        <w:t>ученика</w:t>
      </w:r>
      <w:r>
        <w:rPr>
          <w:spacing w:val="-1"/>
        </w:rPr>
        <w:t xml:space="preserve"> </w:t>
      </w:r>
      <w:r>
        <w:t>за</w:t>
      </w:r>
      <w:r>
        <w:rPr>
          <w:spacing w:val="-1"/>
        </w:rPr>
        <w:t xml:space="preserve"> </w:t>
      </w:r>
      <w:r>
        <w:t>пружањем</w:t>
      </w:r>
      <w:r>
        <w:rPr>
          <w:spacing w:val="-1"/>
        </w:rPr>
        <w:t xml:space="preserve"> </w:t>
      </w:r>
      <w:r>
        <w:t>додатне</w:t>
      </w:r>
      <w:r>
        <w:rPr>
          <w:spacing w:val="-4"/>
        </w:rPr>
        <w:t xml:space="preserve"> </w:t>
      </w:r>
      <w:r>
        <w:t>подршке</w:t>
      </w:r>
      <w:r>
        <w:rPr>
          <w:spacing w:val="-3"/>
        </w:rPr>
        <w:t xml:space="preserve"> </w:t>
      </w:r>
      <w:r>
        <w:t>у</w:t>
      </w:r>
      <w:r>
        <w:rPr>
          <w:spacing w:val="-1"/>
        </w:rPr>
        <w:t xml:space="preserve"> </w:t>
      </w:r>
      <w:r>
        <w:t>учењу</w:t>
      </w:r>
      <w:r>
        <w:rPr>
          <w:spacing w:val="-1"/>
        </w:rPr>
        <w:t xml:space="preserve"> </w:t>
      </w:r>
      <w:r>
        <w:t>или</w:t>
      </w:r>
      <w:r>
        <w:rPr>
          <w:spacing w:val="-2"/>
        </w:rPr>
        <w:t xml:space="preserve"> </w:t>
      </w:r>
      <w:r>
        <w:t>на</w:t>
      </w:r>
      <w:r>
        <w:rPr>
          <w:spacing w:val="-1"/>
        </w:rPr>
        <w:t xml:space="preserve"> </w:t>
      </w:r>
      <w:r>
        <w:t>захтев</w:t>
      </w:r>
      <w:r>
        <w:rPr>
          <w:spacing w:val="-2"/>
        </w:rPr>
        <w:t xml:space="preserve"> </w:t>
      </w:r>
      <w:r>
        <w:t>родитеља.У састав тима укључене су разредне старешине ученика којима је потребна додатна подршка у учењу, предметни наставници, стручни сарадници, стручна лица изван установе, и родитељи.Садржај рада овог тима је :праћење напредовања ученика, писање педагошких профила, планова индивидуализације,индивидуално-образовних планова, вредновање планова индивидуализације и индивидуално образовних планова два пута</w:t>
      </w:r>
    </w:p>
    <w:p w14:paraId="78A50E87" w14:textId="77777777" w:rsidR="00AD26CB" w:rsidRDefault="00000000">
      <w:pPr>
        <w:pStyle w:val="BodyText"/>
        <w:spacing w:before="2"/>
        <w:ind w:left="465" w:right="272"/>
      </w:pPr>
      <w:r>
        <w:t>годишње,сарадња са Интерресорном комисијом, здравственим институцијама,Центром за социјани рад и МУП по потреби, као и сарадња са Тимом за заштиту</w:t>
      </w:r>
      <w:r>
        <w:rPr>
          <w:spacing w:val="-1"/>
        </w:rPr>
        <w:t xml:space="preserve"> </w:t>
      </w:r>
      <w:r>
        <w:t>ученика</w:t>
      </w:r>
      <w:r>
        <w:rPr>
          <w:spacing w:val="-1"/>
        </w:rPr>
        <w:t xml:space="preserve"> </w:t>
      </w:r>
      <w:r>
        <w:t>од</w:t>
      </w:r>
      <w:r>
        <w:rPr>
          <w:spacing w:val="-3"/>
        </w:rPr>
        <w:t xml:space="preserve"> </w:t>
      </w:r>
      <w:r>
        <w:t>дискриминације</w:t>
      </w:r>
      <w:r>
        <w:rPr>
          <w:spacing w:val="-1"/>
        </w:rPr>
        <w:t xml:space="preserve"> </w:t>
      </w:r>
      <w:r>
        <w:t>насиља,</w:t>
      </w:r>
      <w:r>
        <w:rPr>
          <w:spacing w:val="-1"/>
        </w:rPr>
        <w:t xml:space="preserve"> </w:t>
      </w:r>
      <w:r>
        <w:t>злостављања</w:t>
      </w:r>
      <w:r>
        <w:rPr>
          <w:spacing w:val="-1"/>
        </w:rPr>
        <w:t xml:space="preserve"> </w:t>
      </w:r>
      <w:r>
        <w:t>и</w:t>
      </w:r>
      <w:r>
        <w:rPr>
          <w:spacing w:val="-1"/>
        </w:rPr>
        <w:t xml:space="preserve"> </w:t>
      </w:r>
      <w:r>
        <w:t>занемаривања.</w:t>
      </w:r>
      <w:r>
        <w:rPr>
          <w:spacing w:val="-3"/>
        </w:rPr>
        <w:t xml:space="preserve"> </w:t>
      </w:r>
      <w:r>
        <w:t>Осим</w:t>
      </w:r>
      <w:r>
        <w:rPr>
          <w:spacing w:val="-2"/>
        </w:rPr>
        <w:t xml:space="preserve"> </w:t>
      </w:r>
      <w:r>
        <w:t>пружања</w:t>
      </w:r>
      <w:r>
        <w:rPr>
          <w:spacing w:val="-3"/>
        </w:rPr>
        <w:t xml:space="preserve"> </w:t>
      </w:r>
      <w:r>
        <w:t>додатне</w:t>
      </w:r>
      <w:r>
        <w:rPr>
          <w:spacing w:val="-1"/>
        </w:rPr>
        <w:t xml:space="preserve"> </w:t>
      </w:r>
      <w:r>
        <w:t>подршке</w:t>
      </w:r>
      <w:r>
        <w:rPr>
          <w:spacing w:val="-1"/>
        </w:rPr>
        <w:t xml:space="preserve"> </w:t>
      </w:r>
      <w:r>
        <w:t>ученицима</w:t>
      </w:r>
      <w:r>
        <w:rPr>
          <w:spacing w:val="-4"/>
        </w:rPr>
        <w:t xml:space="preserve"> </w:t>
      </w:r>
      <w:r>
        <w:t>који</w:t>
      </w:r>
      <w:r>
        <w:rPr>
          <w:spacing w:val="-1"/>
        </w:rPr>
        <w:t xml:space="preserve"> </w:t>
      </w:r>
      <w:r>
        <w:t>имају</w:t>
      </w:r>
      <w:r>
        <w:rPr>
          <w:spacing w:val="-1"/>
        </w:rPr>
        <w:t xml:space="preserve"> </w:t>
      </w:r>
      <w:r>
        <w:t>потешкоћа</w:t>
      </w:r>
      <w:r>
        <w:rPr>
          <w:spacing w:val="-1"/>
        </w:rPr>
        <w:t xml:space="preserve"> </w:t>
      </w:r>
      <w:r>
        <w:t>у</w:t>
      </w:r>
      <w:r>
        <w:rPr>
          <w:spacing w:val="-1"/>
        </w:rPr>
        <w:t xml:space="preserve"> </w:t>
      </w:r>
      <w:r>
        <w:t>учењу,</w:t>
      </w:r>
      <w:r>
        <w:rPr>
          <w:spacing w:val="-4"/>
        </w:rPr>
        <w:t xml:space="preserve"> </w:t>
      </w:r>
      <w:r>
        <w:t>тим ће се бавити планирањем и писањем индивидуалних планова за ученике који постижу натпросечна постигнућа у учењу . Задатак овог тима је да предлоге индивидуално-образовних планова и планова индивидуализације доставља Педагошком колегијуму на усвајање.Тим ће пружати подршку ученицима који остварују право на додатну подршку приликом укључивања у школу,преласка у другу школу,пружаће подршку одраслим особама и ученицима приликом преласка са једног нивоа образовања на други,односно у свом раду планираће у реализовати планове транзиције и планове превенције раног напуштања</w:t>
      </w:r>
    </w:p>
    <w:p w14:paraId="6F2B3C56" w14:textId="77777777" w:rsidR="00AD26CB" w:rsidRDefault="00000000">
      <w:pPr>
        <w:pStyle w:val="BodyText"/>
        <w:spacing w:before="1" w:line="252" w:lineRule="exact"/>
        <w:ind w:left="465"/>
      </w:pPr>
      <w:r>
        <w:t>школе.</w:t>
      </w:r>
      <w:r>
        <w:rPr>
          <w:spacing w:val="-6"/>
        </w:rPr>
        <w:t xml:space="preserve"> </w:t>
      </w:r>
      <w:r>
        <w:t>Циљеви</w:t>
      </w:r>
      <w:r>
        <w:rPr>
          <w:spacing w:val="-4"/>
        </w:rPr>
        <w:t xml:space="preserve"> </w:t>
      </w:r>
      <w:r>
        <w:t>рада</w:t>
      </w:r>
      <w:r>
        <w:rPr>
          <w:spacing w:val="-3"/>
        </w:rPr>
        <w:t xml:space="preserve"> </w:t>
      </w:r>
      <w:r>
        <w:t>овог</w:t>
      </w:r>
      <w:r>
        <w:rPr>
          <w:spacing w:val="-5"/>
        </w:rPr>
        <w:t xml:space="preserve"> </w:t>
      </w:r>
      <w:r>
        <w:t>тима</w:t>
      </w:r>
      <w:r>
        <w:rPr>
          <w:spacing w:val="-3"/>
        </w:rPr>
        <w:t xml:space="preserve"> </w:t>
      </w:r>
      <w:r>
        <w:t>су:</w:t>
      </w:r>
      <w:r>
        <w:rPr>
          <w:spacing w:val="47"/>
        </w:rPr>
        <w:t xml:space="preserve"> </w:t>
      </w:r>
      <w:r>
        <w:t>стварање</w:t>
      </w:r>
      <w:r>
        <w:rPr>
          <w:spacing w:val="-3"/>
        </w:rPr>
        <w:t xml:space="preserve"> </w:t>
      </w:r>
      <w:r>
        <w:t>услова</w:t>
      </w:r>
      <w:r>
        <w:rPr>
          <w:spacing w:val="-6"/>
        </w:rPr>
        <w:t xml:space="preserve"> </w:t>
      </w:r>
      <w:r>
        <w:t>за</w:t>
      </w:r>
      <w:r>
        <w:rPr>
          <w:spacing w:val="-3"/>
        </w:rPr>
        <w:t xml:space="preserve"> </w:t>
      </w:r>
      <w:r>
        <w:t>напредовање</w:t>
      </w:r>
      <w:r>
        <w:rPr>
          <w:spacing w:val="-4"/>
        </w:rPr>
        <w:t xml:space="preserve"> </w:t>
      </w:r>
      <w:r>
        <w:t>и</w:t>
      </w:r>
      <w:r>
        <w:rPr>
          <w:spacing w:val="-4"/>
        </w:rPr>
        <w:t xml:space="preserve"> </w:t>
      </w:r>
      <w:r>
        <w:t>развој</w:t>
      </w:r>
      <w:r>
        <w:rPr>
          <w:spacing w:val="-4"/>
        </w:rPr>
        <w:t xml:space="preserve"> </w:t>
      </w:r>
      <w:r>
        <w:t>сваког</w:t>
      </w:r>
      <w:r>
        <w:rPr>
          <w:spacing w:val="-5"/>
        </w:rPr>
        <w:t xml:space="preserve"> </w:t>
      </w:r>
      <w:r>
        <w:t>ученика</w:t>
      </w:r>
      <w:r>
        <w:rPr>
          <w:spacing w:val="-5"/>
        </w:rPr>
        <w:t xml:space="preserve"> </w:t>
      </w:r>
      <w:r>
        <w:t>у</w:t>
      </w:r>
      <w:r>
        <w:rPr>
          <w:spacing w:val="-3"/>
        </w:rPr>
        <w:t xml:space="preserve"> </w:t>
      </w:r>
      <w:r>
        <w:t>складу</w:t>
      </w:r>
      <w:r>
        <w:rPr>
          <w:spacing w:val="-3"/>
        </w:rPr>
        <w:t xml:space="preserve"> </w:t>
      </w:r>
      <w:r>
        <w:t>са</w:t>
      </w:r>
      <w:r>
        <w:rPr>
          <w:spacing w:val="-4"/>
        </w:rPr>
        <w:t xml:space="preserve"> </w:t>
      </w:r>
      <w:r>
        <w:t>његовим</w:t>
      </w:r>
      <w:r>
        <w:rPr>
          <w:spacing w:val="-4"/>
        </w:rPr>
        <w:t xml:space="preserve"> </w:t>
      </w:r>
      <w:r>
        <w:t>потребама</w:t>
      </w:r>
      <w:r>
        <w:rPr>
          <w:spacing w:val="-3"/>
        </w:rPr>
        <w:t xml:space="preserve"> </w:t>
      </w:r>
      <w:r>
        <w:t>,могућностима</w:t>
      </w:r>
      <w:r>
        <w:rPr>
          <w:spacing w:val="-3"/>
        </w:rPr>
        <w:t xml:space="preserve"> </w:t>
      </w:r>
      <w:r>
        <w:t>и</w:t>
      </w:r>
      <w:r>
        <w:rPr>
          <w:spacing w:val="-5"/>
        </w:rPr>
        <w:t xml:space="preserve"> </w:t>
      </w:r>
      <w:r>
        <w:rPr>
          <w:spacing w:val="-2"/>
        </w:rPr>
        <w:t>жељама</w:t>
      </w:r>
    </w:p>
    <w:p w14:paraId="68B6B3A3" w14:textId="77777777" w:rsidR="00AD26CB" w:rsidRDefault="00000000">
      <w:pPr>
        <w:pStyle w:val="BodyText"/>
        <w:ind w:left="465"/>
      </w:pPr>
      <w:r>
        <w:t>,пружање</w:t>
      </w:r>
      <w:r>
        <w:rPr>
          <w:spacing w:val="-1"/>
        </w:rPr>
        <w:t xml:space="preserve"> </w:t>
      </w:r>
      <w:r>
        <w:t>подршке</w:t>
      </w:r>
      <w:r>
        <w:rPr>
          <w:spacing w:val="-1"/>
        </w:rPr>
        <w:t xml:space="preserve"> </w:t>
      </w:r>
      <w:r>
        <w:t>и</w:t>
      </w:r>
      <w:r>
        <w:rPr>
          <w:spacing w:val="-1"/>
        </w:rPr>
        <w:t xml:space="preserve"> </w:t>
      </w:r>
      <w:r>
        <w:t>помоћи</w:t>
      </w:r>
      <w:r>
        <w:rPr>
          <w:spacing w:val="-1"/>
        </w:rPr>
        <w:t xml:space="preserve"> </w:t>
      </w:r>
      <w:r>
        <w:t>родитељима</w:t>
      </w:r>
      <w:r>
        <w:rPr>
          <w:spacing w:val="-1"/>
        </w:rPr>
        <w:t xml:space="preserve"> </w:t>
      </w:r>
      <w:r>
        <w:t>у</w:t>
      </w:r>
      <w:r>
        <w:rPr>
          <w:spacing w:val="-1"/>
        </w:rPr>
        <w:t xml:space="preserve"> </w:t>
      </w:r>
      <w:r>
        <w:t>раду</w:t>
      </w:r>
      <w:r>
        <w:rPr>
          <w:spacing w:val="-4"/>
        </w:rPr>
        <w:t xml:space="preserve"> </w:t>
      </w:r>
      <w:r>
        <w:t>са</w:t>
      </w:r>
      <w:r>
        <w:rPr>
          <w:spacing w:val="-3"/>
        </w:rPr>
        <w:t xml:space="preserve"> </w:t>
      </w:r>
      <w:r>
        <w:t>децом</w:t>
      </w:r>
      <w:r>
        <w:rPr>
          <w:spacing w:val="-2"/>
        </w:rPr>
        <w:t xml:space="preserve"> </w:t>
      </w:r>
      <w:r>
        <w:t>којој је</w:t>
      </w:r>
      <w:r>
        <w:rPr>
          <w:spacing w:val="-1"/>
        </w:rPr>
        <w:t xml:space="preserve"> </w:t>
      </w:r>
      <w:r>
        <w:t>потребна</w:t>
      </w:r>
      <w:r>
        <w:rPr>
          <w:spacing w:val="-1"/>
        </w:rPr>
        <w:t xml:space="preserve"> </w:t>
      </w:r>
      <w:r>
        <w:t>додатна</w:t>
      </w:r>
      <w:r>
        <w:rPr>
          <w:spacing w:val="-1"/>
        </w:rPr>
        <w:t xml:space="preserve"> </w:t>
      </w:r>
      <w:r>
        <w:t>подршка</w:t>
      </w:r>
      <w:r>
        <w:rPr>
          <w:spacing w:val="-1"/>
        </w:rPr>
        <w:t xml:space="preserve"> </w:t>
      </w:r>
      <w:r>
        <w:t>у</w:t>
      </w:r>
      <w:r>
        <w:rPr>
          <w:spacing w:val="-1"/>
        </w:rPr>
        <w:t xml:space="preserve"> </w:t>
      </w:r>
      <w:r>
        <w:t>учењу</w:t>
      </w:r>
      <w:r>
        <w:rPr>
          <w:spacing w:val="-4"/>
        </w:rPr>
        <w:t xml:space="preserve"> </w:t>
      </w:r>
      <w:r>
        <w:t>,изграђивање</w:t>
      </w:r>
      <w:r>
        <w:rPr>
          <w:spacing w:val="-1"/>
        </w:rPr>
        <w:t xml:space="preserve"> </w:t>
      </w:r>
      <w:r>
        <w:t>толеранције</w:t>
      </w:r>
      <w:r>
        <w:rPr>
          <w:spacing w:val="-3"/>
        </w:rPr>
        <w:t xml:space="preserve"> </w:t>
      </w:r>
      <w:r>
        <w:t>и</w:t>
      </w:r>
      <w:r>
        <w:rPr>
          <w:spacing w:val="-1"/>
        </w:rPr>
        <w:t xml:space="preserve"> </w:t>
      </w:r>
      <w:r>
        <w:t>поштовања</w:t>
      </w:r>
      <w:r>
        <w:rPr>
          <w:spacing w:val="-1"/>
        </w:rPr>
        <w:t xml:space="preserve"> </w:t>
      </w:r>
      <w:r>
        <w:t>различитости, формирање свести да свако може да учи и напредује, изградња инклузивне културе понашања, развијање и неговање хуманих вредности.</w:t>
      </w:r>
    </w:p>
    <w:p w14:paraId="441672EB" w14:textId="77777777" w:rsidR="00AD26CB" w:rsidRDefault="00AD26CB">
      <w:pPr>
        <w:pStyle w:val="BodyText"/>
        <w:spacing w:before="64"/>
      </w:pPr>
    </w:p>
    <w:p w14:paraId="2C438122" w14:textId="77777777" w:rsidR="00AD26CB" w:rsidRDefault="00000000">
      <w:pPr>
        <w:pStyle w:val="Heading8"/>
        <w:numPr>
          <w:ilvl w:val="3"/>
          <w:numId w:val="119"/>
        </w:numPr>
        <w:tabs>
          <w:tab w:val="left" w:pos="6468"/>
        </w:tabs>
        <w:ind w:left="6468" w:hanging="784"/>
        <w:jc w:val="left"/>
      </w:pPr>
      <w:bookmarkStart w:id="59" w:name="_TOC_250007"/>
      <w:r>
        <w:t>ТИМ</w:t>
      </w:r>
      <w:r>
        <w:rPr>
          <w:spacing w:val="-5"/>
        </w:rPr>
        <w:t xml:space="preserve"> </w:t>
      </w:r>
      <w:r>
        <w:t>ЗА</w:t>
      </w:r>
      <w:r>
        <w:rPr>
          <w:spacing w:val="-2"/>
        </w:rPr>
        <w:t xml:space="preserve"> </w:t>
      </w:r>
      <w:r>
        <w:t>САРАДЊУ</w:t>
      </w:r>
      <w:r>
        <w:rPr>
          <w:spacing w:val="-2"/>
        </w:rPr>
        <w:t xml:space="preserve"> </w:t>
      </w:r>
      <w:r>
        <w:t>СА</w:t>
      </w:r>
      <w:r>
        <w:rPr>
          <w:spacing w:val="-6"/>
        </w:rPr>
        <w:t xml:space="preserve"> </w:t>
      </w:r>
      <w:bookmarkEnd w:id="59"/>
      <w:r>
        <w:rPr>
          <w:spacing w:val="-2"/>
        </w:rPr>
        <w:t>РОДИТЕЉИМА</w:t>
      </w:r>
    </w:p>
    <w:p w14:paraId="34BDAE13" w14:textId="77777777" w:rsidR="00AD26CB" w:rsidRDefault="00AD26CB">
      <w:pPr>
        <w:pStyle w:val="BodyText"/>
        <w:spacing w:before="24"/>
        <w:rPr>
          <w:b/>
          <w:i/>
        </w:rPr>
      </w:pPr>
    </w:p>
    <w:p w14:paraId="6BCBD5A2" w14:textId="77777777" w:rsidR="00AD26CB" w:rsidRDefault="00000000">
      <w:pPr>
        <w:pStyle w:val="BodyText"/>
        <w:spacing w:before="1"/>
        <w:ind w:left="220"/>
      </w:pPr>
      <w:r>
        <w:t>Тим</w:t>
      </w:r>
      <w:r>
        <w:rPr>
          <w:spacing w:val="40"/>
        </w:rPr>
        <w:t xml:space="preserve"> </w:t>
      </w:r>
      <w:r>
        <w:t>за</w:t>
      </w:r>
      <w:r>
        <w:rPr>
          <w:spacing w:val="40"/>
        </w:rPr>
        <w:t xml:space="preserve"> </w:t>
      </w:r>
      <w:r>
        <w:t>сарадњу</w:t>
      </w:r>
      <w:r>
        <w:rPr>
          <w:spacing w:val="40"/>
        </w:rPr>
        <w:t xml:space="preserve"> </w:t>
      </w:r>
      <w:r>
        <w:t>са</w:t>
      </w:r>
      <w:r>
        <w:rPr>
          <w:spacing w:val="40"/>
        </w:rPr>
        <w:t xml:space="preserve"> </w:t>
      </w:r>
      <w:r>
        <w:t>родитељима</w:t>
      </w:r>
      <w:r>
        <w:rPr>
          <w:spacing w:val="40"/>
        </w:rPr>
        <w:t xml:space="preserve"> </w:t>
      </w:r>
      <w:r>
        <w:t>пружаће</w:t>
      </w:r>
      <w:r>
        <w:rPr>
          <w:spacing w:val="40"/>
        </w:rPr>
        <w:t xml:space="preserve"> </w:t>
      </w:r>
      <w:r>
        <w:t>подршку</w:t>
      </w:r>
      <w:r>
        <w:rPr>
          <w:spacing w:val="40"/>
        </w:rPr>
        <w:t xml:space="preserve"> </w:t>
      </w:r>
      <w:r>
        <w:t>разредним</w:t>
      </w:r>
      <w:r>
        <w:rPr>
          <w:spacing w:val="40"/>
        </w:rPr>
        <w:t xml:space="preserve"> </w:t>
      </w:r>
      <w:r>
        <w:t>стрешинама,</w:t>
      </w:r>
      <w:r>
        <w:rPr>
          <w:spacing w:val="40"/>
        </w:rPr>
        <w:t xml:space="preserve"> </w:t>
      </w:r>
      <w:r>
        <w:t>предметним</w:t>
      </w:r>
      <w:r>
        <w:rPr>
          <w:spacing w:val="40"/>
        </w:rPr>
        <w:t xml:space="preserve"> </w:t>
      </w:r>
      <w:r>
        <w:t>наставницма,</w:t>
      </w:r>
      <w:r>
        <w:rPr>
          <w:spacing w:val="40"/>
        </w:rPr>
        <w:t xml:space="preserve"> </w:t>
      </w:r>
      <w:r>
        <w:t>директору</w:t>
      </w:r>
      <w:r>
        <w:rPr>
          <w:spacing w:val="40"/>
        </w:rPr>
        <w:t xml:space="preserve"> </w:t>
      </w:r>
      <w:r>
        <w:t>школе,</w:t>
      </w:r>
      <w:r>
        <w:rPr>
          <w:spacing w:val="40"/>
        </w:rPr>
        <w:t xml:space="preserve"> </w:t>
      </w:r>
      <w:r>
        <w:t>стручним</w:t>
      </w:r>
      <w:r>
        <w:rPr>
          <w:spacing w:val="40"/>
        </w:rPr>
        <w:t xml:space="preserve"> </w:t>
      </w:r>
      <w:r>
        <w:t>сарадницима</w:t>
      </w:r>
      <w:r>
        <w:rPr>
          <w:spacing w:val="40"/>
        </w:rPr>
        <w:t xml:space="preserve"> </w:t>
      </w:r>
      <w:r>
        <w:t>и</w:t>
      </w:r>
      <w:r>
        <w:rPr>
          <w:spacing w:val="40"/>
        </w:rPr>
        <w:t xml:space="preserve"> </w:t>
      </w:r>
      <w:r>
        <w:t>другим запосленима у остваривању програма сарадње са породицом:</w:t>
      </w:r>
    </w:p>
    <w:p w14:paraId="05CF93AD" w14:textId="77777777" w:rsidR="00AD26CB" w:rsidRDefault="00000000">
      <w:pPr>
        <w:pStyle w:val="BodyText"/>
        <w:spacing w:line="252" w:lineRule="exact"/>
        <w:ind w:left="220"/>
      </w:pPr>
      <w:r>
        <w:t>-пружањем</w:t>
      </w:r>
      <w:r>
        <w:rPr>
          <w:spacing w:val="-7"/>
        </w:rPr>
        <w:t xml:space="preserve"> </w:t>
      </w:r>
      <w:r>
        <w:t>помоћи</w:t>
      </w:r>
      <w:r>
        <w:rPr>
          <w:spacing w:val="-5"/>
        </w:rPr>
        <w:t xml:space="preserve"> </w:t>
      </w:r>
      <w:r>
        <w:t>у</w:t>
      </w:r>
      <w:r>
        <w:rPr>
          <w:spacing w:val="-4"/>
        </w:rPr>
        <w:t xml:space="preserve"> </w:t>
      </w:r>
      <w:r>
        <w:t>информисању</w:t>
      </w:r>
      <w:r>
        <w:rPr>
          <w:spacing w:val="-4"/>
        </w:rPr>
        <w:t xml:space="preserve"> </w:t>
      </w:r>
      <w:r>
        <w:t>родитеља</w:t>
      </w:r>
      <w:r>
        <w:rPr>
          <w:spacing w:val="-7"/>
        </w:rPr>
        <w:t xml:space="preserve"> </w:t>
      </w:r>
      <w:r>
        <w:t>о</w:t>
      </w:r>
      <w:r>
        <w:rPr>
          <w:spacing w:val="-4"/>
        </w:rPr>
        <w:t xml:space="preserve"> </w:t>
      </w:r>
      <w:r>
        <w:t>свим</w:t>
      </w:r>
      <w:r>
        <w:rPr>
          <w:spacing w:val="-4"/>
        </w:rPr>
        <w:t xml:space="preserve"> </w:t>
      </w:r>
      <w:r>
        <w:t>дешавањима</w:t>
      </w:r>
      <w:r>
        <w:rPr>
          <w:spacing w:val="-6"/>
        </w:rPr>
        <w:t xml:space="preserve"> </w:t>
      </w:r>
      <w:r>
        <w:t>у</w:t>
      </w:r>
      <w:r>
        <w:rPr>
          <w:spacing w:val="-4"/>
        </w:rPr>
        <w:t xml:space="preserve"> </w:t>
      </w:r>
      <w:r>
        <w:rPr>
          <w:spacing w:val="-2"/>
        </w:rPr>
        <w:t>школи;</w:t>
      </w:r>
    </w:p>
    <w:p w14:paraId="07611603" w14:textId="77777777" w:rsidR="00AD26CB" w:rsidRDefault="00000000">
      <w:pPr>
        <w:pStyle w:val="BodyText"/>
        <w:spacing w:line="252" w:lineRule="exact"/>
        <w:ind w:left="220"/>
      </w:pPr>
      <w:r>
        <w:t>-ангажовањем</w:t>
      </w:r>
      <w:r>
        <w:rPr>
          <w:spacing w:val="-9"/>
        </w:rPr>
        <w:t xml:space="preserve"> </w:t>
      </w:r>
      <w:r>
        <w:t>у</w:t>
      </w:r>
      <w:r>
        <w:rPr>
          <w:spacing w:val="-5"/>
        </w:rPr>
        <w:t xml:space="preserve"> </w:t>
      </w:r>
      <w:r>
        <w:t>предлагању</w:t>
      </w:r>
      <w:r>
        <w:rPr>
          <w:spacing w:val="-4"/>
        </w:rPr>
        <w:t xml:space="preserve"> </w:t>
      </w:r>
      <w:r>
        <w:t>родитеља</w:t>
      </w:r>
      <w:r>
        <w:rPr>
          <w:spacing w:val="-6"/>
        </w:rPr>
        <w:t xml:space="preserve"> </w:t>
      </w:r>
      <w:r>
        <w:t>за</w:t>
      </w:r>
      <w:r>
        <w:rPr>
          <w:spacing w:val="-4"/>
        </w:rPr>
        <w:t xml:space="preserve"> </w:t>
      </w:r>
      <w:r>
        <w:t>учешће</w:t>
      </w:r>
      <w:r>
        <w:rPr>
          <w:spacing w:val="-4"/>
        </w:rPr>
        <w:t xml:space="preserve"> </w:t>
      </w:r>
      <w:r>
        <w:t>у</w:t>
      </w:r>
      <w:r>
        <w:rPr>
          <w:spacing w:val="-7"/>
        </w:rPr>
        <w:t xml:space="preserve"> </w:t>
      </w:r>
      <w:r>
        <w:t>културним</w:t>
      </w:r>
      <w:r>
        <w:rPr>
          <w:spacing w:val="-5"/>
        </w:rPr>
        <w:t xml:space="preserve"> </w:t>
      </w:r>
      <w:r>
        <w:t>и</w:t>
      </w:r>
      <w:r>
        <w:rPr>
          <w:spacing w:val="-5"/>
        </w:rPr>
        <w:t xml:space="preserve"> </w:t>
      </w:r>
      <w:r>
        <w:t>друштвеним</w:t>
      </w:r>
      <w:r>
        <w:rPr>
          <w:spacing w:val="-6"/>
        </w:rPr>
        <w:t xml:space="preserve"> </w:t>
      </w:r>
      <w:r>
        <w:rPr>
          <w:spacing w:val="-2"/>
        </w:rPr>
        <w:t>активностима;</w:t>
      </w:r>
    </w:p>
    <w:p w14:paraId="3296337A" w14:textId="77777777" w:rsidR="00AD26CB" w:rsidRDefault="00000000">
      <w:pPr>
        <w:pStyle w:val="ListParagraph"/>
        <w:numPr>
          <w:ilvl w:val="0"/>
          <w:numId w:val="161"/>
        </w:numPr>
        <w:tabs>
          <w:tab w:val="left" w:pos="346"/>
        </w:tabs>
        <w:spacing w:line="252" w:lineRule="exact"/>
        <w:ind w:left="346" w:hanging="126"/>
      </w:pPr>
      <w:r>
        <w:t>ангажовању</w:t>
      </w:r>
      <w:r>
        <w:rPr>
          <w:spacing w:val="-7"/>
        </w:rPr>
        <w:t xml:space="preserve"> </w:t>
      </w:r>
      <w:r>
        <w:t>родитеља</w:t>
      </w:r>
      <w:r>
        <w:rPr>
          <w:spacing w:val="-5"/>
        </w:rPr>
        <w:t xml:space="preserve"> </w:t>
      </w:r>
      <w:r>
        <w:t>у</w:t>
      </w:r>
      <w:r>
        <w:rPr>
          <w:spacing w:val="-6"/>
        </w:rPr>
        <w:t xml:space="preserve"> </w:t>
      </w:r>
      <w:r>
        <w:t>присуствовању</w:t>
      </w:r>
      <w:r>
        <w:rPr>
          <w:spacing w:val="45"/>
        </w:rPr>
        <w:t xml:space="preserve"> </w:t>
      </w:r>
      <w:r>
        <w:t>редовним</w:t>
      </w:r>
      <w:r>
        <w:rPr>
          <w:spacing w:val="-5"/>
        </w:rPr>
        <w:t xml:space="preserve"> </w:t>
      </w:r>
      <w:r>
        <w:t>часовима</w:t>
      </w:r>
      <w:r>
        <w:rPr>
          <w:spacing w:val="-5"/>
        </w:rPr>
        <w:t xml:space="preserve"> </w:t>
      </w:r>
      <w:r>
        <w:t>наставе</w:t>
      </w:r>
      <w:r>
        <w:rPr>
          <w:spacing w:val="-5"/>
        </w:rPr>
        <w:t xml:space="preserve"> </w:t>
      </w:r>
      <w:r>
        <w:t>и</w:t>
      </w:r>
      <w:r>
        <w:rPr>
          <w:spacing w:val="-5"/>
        </w:rPr>
        <w:t xml:space="preserve"> </w:t>
      </w:r>
      <w:r>
        <w:t>ваннаставним</w:t>
      </w:r>
      <w:r>
        <w:rPr>
          <w:spacing w:val="-5"/>
        </w:rPr>
        <w:t xml:space="preserve"> </w:t>
      </w:r>
      <w:r>
        <w:t>активностима</w:t>
      </w:r>
      <w:r>
        <w:rPr>
          <w:spacing w:val="46"/>
        </w:rPr>
        <w:t xml:space="preserve"> </w:t>
      </w:r>
      <w:r>
        <w:t>и</w:t>
      </w:r>
      <w:r>
        <w:rPr>
          <w:spacing w:val="-8"/>
        </w:rPr>
        <w:t xml:space="preserve"> </w:t>
      </w:r>
      <w:r>
        <w:t>раду</w:t>
      </w:r>
      <w:r>
        <w:rPr>
          <w:spacing w:val="-5"/>
        </w:rPr>
        <w:t xml:space="preserve"> </w:t>
      </w:r>
      <w:r>
        <w:t>стручних</w:t>
      </w:r>
      <w:r>
        <w:rPr>
          <w:spacing w:val="-4"/>
        </w:rPr>
        <w:t xml:space="preserve"> </w:t>
      </w:r>
      <w:r>
        <w:t>тимова</w:t>
      </w:r>
      <w:r>
        <w:rPr>
          <w:spacing w:val="-5"/>
        </w:rPr>
        <w:t xml:space="preserve"> </w:t>
      </w:r>
      <w:r>
        <w:t>у</w:t>
      </w:r>
      <w:r>
        <w:rPr>
          <w:spacing w:val="-6"/>
        </w:rPr>
        <w:t xml:space="preserve"> </w:t>
      </w:r>
      <w:r>
        <w:rPr>
          <w:spacing w:val="-2"/>
        </w:rPr>
        <w:t>школи;</w:t>
      </w:r>
    </w:p>
    <w:p w14:paraId="4741A69D" w14:textId="77777777" w:rsidR="00AD26CB" w:rsidRDefault="00000000">
      <w:pPr>
        <w:pStyle w:val="ListParagraph"/>
        <w:numPr>
          <w:ilvl w:val="0"/>
          <w:numId w:val="161"/>
        </w:numPr>
        <w:tabs>
          <w:tab w:val="left" w:pos="346"/>
        </w:tabs>
        <w:spacing w:before="1" w:line="252" w:lineRule="exact"/>
        <w:ind w:left="346" w:hanging="126"/>
      </w:pPr>
      <w:r>
        <w:t>учешћу</w:t>
      </w:r>
      <w:r>
        <w:rPr>
          <w:spacing w:val="-10"/>
        </w:rPr>
        <w:t xml:space="preserve"> </w:t>
      </w:r>
      <w:r>
        <w:t>родитеља</w:t>
      </w:r>
      <w:r>
        <w:rPr>
          <w:spacing w:val="-10"/>
        </w:rPr>
        <w:t xml:space="preserve"> </w:t>
      </w:r>
      <w:r>
        <w:t>у</w:t>
      </w:r>
      <w:r>
        <w:rPr>
          <w:spacing w:val="-8"/>
        </w:rPr>
        <w:t xml:space="preserve"> </w:t>
      </w:r>
      <w:r>
        <w:t>реализацији</w:t>
      </w:r>
      <w:r>
        <w:rPr>
          <w:spacing w:val="-7"/>
        </w:rPr>
        <w:t xml:space="preserve"> </w:t>
      </w:r>
      <w:r>
        <w:t>програма</w:t>
      </w:r>
      <w:r>
        <w:rPr>
          <w:spacing w:val="-8"/>
        </w:rPr>
        <w:t xml:space="preserve"> </w:t>
      </w:r>
      <w:r>
        <w:t>ваннаставних</w:t>
      </w:r>
      <w:r>
        <w:rPr>
          <w:spacing w:val="-8"/>
        </w:rPr>
        <w:t xml:space="preserve"> </w:t>
      </w:r>
      <w:r>
        <w:t>активности,</w:t>
      </w:r>
      <w:r>
        <w:rPr>
          <w:spacing w:val="-8"/>
        </w:rPr>
        <w:t xml:space="preserve"> </w:t>
      </w:r>
      <w:r>
        <w:t>програма</w:t>
      </w:r>
      <w:r>
        <w:rPr>
          <w:spacing w:val="-7"/>
        </w:rPr>
        <w:t xml:space="preserve"> </w:t>
      </w:r>
      <w:r>
        <w:t>професионалне</w:t>
      </w:r>
      <w:r>
        <w:rPr>
          <w:spacing w:val="-8"/>
        </w:rPr>
        <w:t xml:space="preserve"> </w:t>
      </w:r>
      <w:r>
        <w:t>оријентације,</w:t>
      </w:r>
      <w:r>
        <w:rPr>
          <w:spacing w:val="-8"/>
        </w:rPr>
        <w:t xml:space="preserve"> </w:t>
      </w:r>
      <w:r>
        <w:t>стручним</w:t>
      </w:r>
      <w:r>
        <w:rPr>
          <w:spacing w:val="-8"/>
        </w:rPr>
        <w:t xml:space="preserve"> </w:t>
      </w:r>
      <w:r>
        <w:t>предавањима,</w:t>
      </w:r>
      <w:r>
        <w:rPr>
          <w:spacing w:val="-7"/>
        </w:rPr>
        <w:t xml:space="preserve"> </w:t>
      </w:r>
      <w:r>
        <w:rPr>
          <w:spacing w:val="-2"/>
        </w:rPr>
        <w:t>трибинама</w:t>
      </w:r>
    </w:p>
    <w:p w14:paraId="3CA19FF7" w14:textId="77777777" w:rsidR="00AD26CB" w:rsidRDefault="00000000">
      <w:pPr>
        <w:pStyle w:val="BodyText"/>
        <w:spacing w:line="252" w:lineRule="exact"/>
        <w:ind w:left="220"/>
      </w:pPr>
      <w:r>
        <w:t>-реализовању</w:t>
      </w:r>
      <w:r>
        <w:rPr>
          <w:spacing w:val="-9"/>
        </w:rPr>
        <w:t xml:space="preserve"> </w:t>
      </w:r>
      <w:r>
        <w:t>радионица</w:t>
      </w:r>
      <w:r>
        <w:rPr>
          <w:spacing w:val="-9"/>
        </w:rPr>
        <w:t xml:space="preserve"> </w:t>
      </w:r>
      <w:r>
        <w:t>за</w:t>
      </w:r>
      <w:r>
        <w:rPr>
          <w:spacing w:val="-4"/>
        </w:rPr>
        <w:t xml:space="preserve"> </w:t>
      </w:r>
      <w:r>
        <w:t>родитеље</w:t>
      </w:r>
      <w:r>
        <w:rPr>
          <w:spacing w:val="-4"/>
        </w:rPr>
        <w:t xml:space="preserve"> </w:t>
      </w:r>
      <w:r>
        <w:t>и</w:t>
      </w:r>
      <w:r>
        <w:rPr>
          <w:spacing w:val="-4"/>
        </w:rPr>
        <w:t xml:space="preserve"> </w:t>
      </w:r>
      <w:r>
        <w:t>ученике</w:t>
      </w:r>
      <w:r>
        <w:rPr>
          <w:spacing w:val="-4"/>
        </w:rPr>
        <w:t xml:space="preserve"> </w:t>
      </w:r>
      <w:r>
        <w:t>у</w:t>
      </w:r>
      <w:r>
        <w:rPr>
          <w:spacing w:val="-6"/>
        </w:rPr>
        <w:t xml:space="preserve"> </w:t>
      </w:r>
      <w:r>
        <w:t>општинском</w:t>
      </w:r>
      <w:r>
        <w:rPr>
          <w:spacing w:val="-6"/>
        </w:rPr>
        <w:t xml:space="preserve"> </w:t>
      </w:r>
      <w:r>
        <w:t>савету</w:t>
      </w:r>
      <w:r>
        <w:rPr>
          <w:spacing w:val="-4"/>
        </w:rPr>
        <w:t xml:space="preserve"> </w:t>
      </w:r>
      <w:r>
        <w:rPr>
          <w:spacing w:val="-2"/>
        </w:rPr>
        <w:t>родитеља;</w:t>
      </w:r>
    </w:p>
    <w:p w14:paraId="1F8292C9" w14:textId="77777777" w:rsidR="00AD26CB" w:rsidRDefault="00000000">
      <w:pPr>
        <w:pStyle w:val="BodyText"/>
        <w:spacing w:before="2"/>
        <w:ind w:left="220"/>
      </w:pPr>
      <w:r>
        <w:t>Чланови:</w:t>
      </w:r>
      <w:r>
        <w:rPr>
          <w:spacing w:val="-9"/>
        </w:rPr>
        <w:t xml:space="preserve"> </w:t>
      </w:r>
      <w:r>
        <w:t>Даница</w:t>
      </w:r>
      <w:r>
        <w:rPr>
          <w:spacing w:val="-7"/>
        </w:rPr>
        <w:t xml:space="preserve"> </w:t>
      </w:r>
      <w:r>
        <w:t>Пецикоза,Тијана</w:t>
      </w:r>
      <w:r>
        <w:rPr>
          <w:spacing w:val="-9"/>
        </w:rPr>
        <w:t xml:space="preserve"> </w:t>
      </w:r>
      <w:r>
        <w:t>Јовановић,</w:t>
      </w:r>
      <w:r>
        <w:rPr>
          <w:spacing w:val="-7"/>
        </w:rPr>
        <w:t xml:space="preserve"> </w:t>
      </w:r>
      <w:r>
        <w:t>Горана</w:t>
      </w:r>
      <w:r>
        <w:rPr>
          <w:spacing w:val="-7"/>
        </w:rPr>
        <w:t xml:space="preserve"> </w:t>
      </w:r>
      <w:r>
        <w:t>Марковић,</w:t>
      </w:r>
      <w:r>
        <w:rPr>
          <w:spacing w:val="-8"/>
        </w:rPr>
        <w:t xml:space="preserve"> </w:t>
      </w:r>
      <w:r>
        <w:t>Јаворка</w:t>
      </w:r>
      <w:r>
        <w:rPr>
          <w:spacing w:val="-7"/>
        </w:rPr>
        <w:t xml:space="preserve"> </w:t>
      </w:r>
      <w:r>
        <w:t>Лазић.</w:t>
      </w:r>
      <w:r>
        <w:rPr>
          <w:spacing w:val="-6"/>
        </w:rPr>
        <w:t xml:space="preserve"> </w:t>
      </w:r>
      <w:r>
        <w:t>Бранка</w:t>
      </w:r>
      <w:r>
        <w:rPr>
          <w:spacing w:val="-7"/>
        </w:rPr>
        <w:t xml:space="preserve"> </w:t>
      </w:r>
      <w:r>
        <w:t>Путниковић-</w:t>
      </w:r>
      <w:r>
        <w:rPr>
          <w:spacing w:val="-2"/>
        </w:rPr>
        <w:t>руководилац.</w:t>
      </w:r>
    </w:p>
    <w:p w14:paraId="6F45EA81" w14:textId="77777777" w:rsidR="00AD26CB" w:rsidRDefault="00AD26CB">
      <w:pPr>
        <w:sectPr w:rsidR="00AD26CB">
          <w:pgSz w:w="16850" w:h="11920" w:orient="landscape"/>
          <w:pgMar w:top="1340" w:right="660" w:bottom="1220" w:left="720" w:header="0" w:footer="942" w:gutter="0"/>
          <w:cols w:space="720"/>
        </w:sectPr>
      </w:pPr>
    </w:p>
    <w:tbl>
      <w:tblPr>
        <w:tblW w:w="0" w:type="auto"/>
        <w:tblInd w:w="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0"/>
        <w:gridCol w:w="2845"/>
        <w:gridCol w:w="2434"/>
        <w:gridCol w:w="1848"/>
        <w:gridCol w:w="1654"/>
      </w:tblGrid>
      <w:tr w:rsidR="00AD26CB" w14:paraId="7D90F4E6" w14:textId="77777777">
        <w:trPr>
          <w:trHeight w:val="251"/>
        </w:trPr>
        <w:tc>
          <w:tcPr>
            <w:tcW w:w="910" w:type="dxa"/>
            <w:vMerge w:val="restart"/>
            <w:tcBorders>
              <w:left w:val="single" w:sz="8" w:space="0" w:color="000000"/>
              <w:bottom w:val="single" w:sz="8" w:space="0" w:color="000000"/>
              <w:right w:val="single" w:sz="8" w:space="0" w:color="000000"/>
            </w:tcBorders>
          </w:tcPr>
          <w:p w14:paraId="68424D9F" w14:textId="77777777" w:rsidR="00AD26CB" w:rsidRDefault="00000000">
            <w:pPr>
              <w:pStyle w:val="TableParagraph"/>
              <w:spacing w:before="3"/>
              <w:ind w:left="162"/>
            </w:pPr>
            <w:r>
              <w:rPr>
                <w:spacing w:val="-5"/>
              </w:rPr>
              <w:lastRenderedPageBreak/>
              <w:t>1.</w:t>
            </w:r>
          </w:p>
        </w:tc>
        <w:tc>
          <w:tcPr>
            <w:tcW w:w="2845" w:type="dxa"/>
            <w:tcBorders>
              <w:left w:val="single" w:sz="8" w:space="0" w:color="000000"/>
              <w:bottom w:val="nil"/>
              <w:right w:val="single" w:sz="8" w:space="0" w:color="000000"/>
            </w:tcBorders>
          </w:tcPr>
          <w:p w14:paraId="52A8C937" w14:textId="77777777" w:rsidR="00AD26CB" w:rsidRDefault="00000000">
            <w:pPr>
              <w:pStyle w:val="TableParagraph"/>
              <w:spacing w:before="3" w:line="228" w:lineRule="exact"/>
              <w:ind w:left="109"/>
            </w:pPr>
            <w:r>
              <w:t>Ангажовање</w:t>
            </w:r>
            <w:r>
              <w:rPr>
                <w:spacing w:val="-9"/>
              </w:rPr>
              <w:t xml:space="preserve"> </w:t>
            </w:r>
            <w:r>
              <w:t>родитеља</w:t>
            </w:r>
            <w:r>
              <w:rPr>
                <w:spacing w:val="-4"/>
              </w:rPr>
              <w:t xml:space="preserve"> </w:t>
            </w:r>
            <w:r>
              <w:rPr>
                <w:spacing w:val="-10"/>
              </w:rPr>
              <w:t>у</w:t>
            </w:r>
          </w:p>
        </w:tc>
        <w:tc>
          <w:tcPr>
            <w:tcW w:w="2434" w:type="dxa"/>
            <w:tcBorders>
              <w:left w:val="single" w:sz="8" w:space="0" w:color="000000"/>
              <w:bottom w:val="nil"/>
              <w:right w:val="single" w:sz="8" w:space="0" w:color="000000"/>
            </w:tcBorders>
          </w:tcPr>
          <w:p w14:paraId="303C37DF" w14:textId="77777777" w:rsidR="00AD26CB" w:rsidRDefault="00000000">
            <w:pPr>
              <w:pStyle w:val="TableParagraph"/>
              <w:spacing w:before="3" w:line="228" w:lineRule="exact"/>
              <w:ind w:left="109"/>
            </w:pPr>
            <w:r>
              <w:t>-учешће</w:t>
            </w:r>
            <w:r>
              <w:rPr>
                <w:spacing w:val="-2"/>
              </w:rPr>
              <w:t xml:space="preserve"> </w:t>
            </w:r>
            <w:r>
              <w:t>на</w:t>
            </w:r>
            <w:r>
              <w:rPr>
                <w:spacing w:val="-1"/>
              </w:rPr>
              <w:t xml:space="preserve"> </w:t>
            </w:r>
            <w:r>
              <w:rPr>
                <w:spacing w:val="-2"/>
              </w:rPr>
              <w:t>седницама</w:t>
            </w:r>
          </w:p>
        </w:tc>
        <w:tc>
          <w:tcPr>
            <w:tcW w:w="1848" w:type="dxa"/>
            <w:tcBorders>
              <w:left w:val="single" w:sz="8" w:space="0" w:color="000000"/>
              <w:bottom w:val="nil"/>
              <w:right w:val="single" w:sz="8" w:space="0" w:color="000000"/>
            </w:tcBorders>
          </w:tcPr>
          <w:p w14:paraId="11382747" w14:textId="77777777" w:rsidR="00AD26CB" w:rsidRDefault="00000000">
            <w:pPr>
              <w:pStyle w:val="TableParagraph"/>
              <w:spacing w:before="3" w:line="228" w:lineRule="exact"/>
              <w:ind w:left="109"/>
            </w:pPr>
            <w:r>
              <w:t>-чланови</w:t>
            </w:r>
            <w:r>
              <w:rPr>
                <w:spacing w:val="-8"/>
              </w:rPr>
              <w:t xml:space="preserve"> </w:t>
            </w:r>
            <w:r>
              <w:rPr>
                <w:spacing w:val="-2"/>
              </w:rPr>
              <w:t>тимова,</w:t>
            </w:r>
          </w:p>
        </w:tc>
        <w:tc>
          <w:tcPr>
            <w:tcW w:w="1654" w:type="dxa"/>
            <w:vMerge w:val="restart"/>
            <w:tcBorders>
              <w:left w:val="single" w:sz="8" w:space="0" w:color="000000"/>
              <w:bottom w:val="single" w:sz="8" w:space="0" w:color="000000"/>
              <w:right w:val="single" w:sz="8" w:space="0" w:color="000000"/>
            </w:tcBorders>
          </w:tcPr>
          <w:p w14:paraId="32478A4A" w14:textId="77777777" w:rsidR="00AD26CB" w:rsidRDefault="00000000">
            <w:pPr>
              <w:pStyle w:val="TableParagraph"/>
              <w:spacing w:before="3"/>
              <w:ind w:left="109"/>
            </w:pPr>
            <w:r>
              <w:t>током</w:t>
            </w:r>
            <w:r>
              <w:rPr>
                <w:spacing w:val="-2"/>
              </w:rPr>
              <w:t xml:space="preserve"> године</w:t>
            </w:r>
          </w:p>
        </w:tc>
      </w:tr>
      <w:tr w:rsidR="00AD26CB" w14:paraId="1A0E6ED7" w14:textId="77777777">
        <w:trPr>
          <w:trHeight w:val="245"/>
        </w:trPr>
        <w:tc>
          <w:tcPr>
            <w:tcW w:w="910" w:type="dxa"/>
            <w:vMerge/>
            <w:tcBorders>
              <w:top w:val="nil"/>
              <w:left w:val="single" w:sz="8" w:space="0" w:color="000000"/>
              <w:bottom w:val="single" w:sz="8" w:space="0" w:color="000000"/>
              <w:right w:val="single" w:sz="8" w:space="0" w:color="000000"/>
            </w:tcBorders>
          </w:tcPr>
          <w:p w14:paraId="3D10085A" w14:textId="77777777" w:rsidR="00AD26CB" w:rsidRDefault="00AD26CB">
            <w:pPr>
              <w:rPr>
                <w:sz w:val="2"/>
                <w:szCs w:val="2"/>
              </w:rPr>
            </w:pPr>
          </w:p>
        </w:tc>
        <w:tc>
          <w:tcPr>
            <w:tcW w:w="2845" w:type="dxa"/>
            <w:tcBorders>
              <w:top w:val="nil"/>
              <w:left w:val="single" w:sz="8" w:space="0" w:color="000000"/>
              <w:bottom w:val="nil"/>
              <w:right w:val="single" w:sz="8" w:space="0" w:color="000000"/>
            </w:tcBorders>
          </w:tcPr>
          <w:p w14:paraId="2B1D34A5" w14:textId="77777777" w:rsidR="00AD26CB" w:rsidRDefault="00000000">
            <w:pPr>
              <w:pStyle w:val="TableParagraph"/>
              <w:spacing w:line="225" w:lineRule="exact"/>
              <w:ind w:left="109"/>
            </w:pPr>
            <w:r>
              <w:t>Тиму</w:t>
            </w:r>
            <w:r>
              <w:rPr>
                <w:spacing w:val="-4"/>
              </w:rPr>
              <w:t xml:space="preserve"> </w:t>
            </w:r>
            <w:r>
              <w:t>за</w:t>
            </w:r>
            <w:r>
              <w:rPr>
                <w:spacing w:val="-4"/>
              </w:rPr>
              <w:t xml:space="preserve"> </w:t>
            </w:r>
            <w:r>
              <w:t>превенцију</w:t>
            </w:r>
            <w:r>
              <w:rPr>
                <w:spacing w:val="-4"/>
              </w:rPr>
              <w:t xml:space="preserve"> </w:t>
            </w:r>
            <w:r>
              <w:rPr>
                <w:spacing w:val="-2"/>
              </w:rPr>
              <w:t>насиља,</w:t>
            </w:r>
          </w:p>
        </w:tc>
        <w:tc>
          <w:tcPr>
            <w:tcW w:w="2434" w:type="dxa"/>
            <w:tcBorders>
              <w:top w:val="nil"/>
              <w:left w:val="single" w:sz="8" w:space="0" w:color="000000"/>
              <w:bottom w:val="nil"/>
              <w:right w:val="single" w:sz="8" w:space="0" w:color="000000"/>
            </w:tcBorders>
          </w:tcPr>
          <w:p w14:paraId="1A797084" w14:textId="77777777" w:rsidR="00AD26CB" w:rsidRDefault="00000000">
            <w:pPr>
              <w:pStyle w:val="TableParagraph"/>
              <w:spacing w:line="225" w:lineRule="exact"/>
              <w:ind w:left="109"/>
            </w:pPr>
            <w:r>
              <w:t>наведених</w:t>
            </w:r>
            <w:r>
              <w:rPr>
                <w:spacing w:val="-7"/>
              </w:rPr>
              <w:t xml:space="preserve"> </w:t>
            </w:r>
            <w:r>
              <w:t>тимова</w:t>
            </w:r>
            <w:r>
              <w:rPr>
                <w:spacing w:val="-7"/>
              </w:rPr>
              <w:t xml:space="preserve"> </w:t>
            </w:r>
            <w:r>
              <w:rPr>
                <w:spacing w:val="-10"/>
              </w:rPr>
              <w:t>и</w:t>
            </w:r>
          </w:p>
        </w:tc>
        <w:tc>
          <w:tcPr>
            <w:tcW w:w="1848" w:type="dxa"/>
            <w:tcBorders>
              <w:top w:val="nil"/>
              <w:left w:val="single" w:sz="8" w:space="0" w:color="000000"/>
              <w:bottom w:val="nil"/>
              <w:right w:val="single" w:sz="8" w:space="0" w:color="000000"/>
            </w:tcBorders>
          </w:tcPr>
          <w:p w14:paraId="3FDE31DF" w14:textId="77777777" w:rsidR="00AD26CB" w:rsidRDefault="00000000">
            <w:pPr>
              <w:pStyle w:val="TableParagraph"/>
              <w:spacing w:line="225" w:lineRule="exact"/>
              <w:ind w:left="109"/>
            </w:pPr>
            <w:r>
              <w:rPr>
                <w:spacing w:val="-2"/>
              </w:rPr>
              <w:t>родитељи</w:t>
            </w:r>
          </w:p>
        </w:tc>
        <w:tc>
          <w:tcPr>
            <w:tcW w:w="1654" w:type="dxa"/>
            <w:vMerge/>
            <w:tcBorders>
              <w:top w:val="nil"/>
              <w:left w:val="single" w:sz="8" w:space="0" w:color="000000"/>
              <w:bottom w:val="single" w:sz="8" w:space="0" w:color="000000"/>
              <w:right w:val="single" w:sz="8" w:space="0" w:color="000000"/>
            </w:tcBorders>
          </w:tcPr>
          <w:p w14:paraId="4A2C2183" w14:textId="77777777" w:rsidR="00AD26CB" w:rsidRDefault="00AD26CB">
            <w:pPr>
              <w:rPr>
                <w:sz w:val="2"/>
                <w:szCs w:val="2"/>
              </w:rPr>
            </w:pPr>
          </w:p>
        </w:tc>
      </w:tr>
      <w:tr w:rsidR="00AD26CB" w14:paraId="27DEF72A" w14:textId="77777777">
        <w:trPr>
          <w:trHeight w:val="248"/>
        </w:trPr>
        <w:tc>
          <w:tcPr>
            <w:tcW w:w="910" w:type="dxa"/>
            <w:vMerge/>
            <w:tcBorders>
              <w:top w:val="nil"/>
              <w:left w:val="single" w:sz="8" w:space="0" w:color="000000"/>
              <w:bottom w:val="single" w:sz="8" w:space="0" w:color="000000"/>
              <w:right w:val="single" w:sz="8" w:space="0" w:color="000000"/>
            </w:tcBorders>
          </w:tcPr>
          <w:p w14:paraId="36BEF630" w14:textId="77777777" w:rsidR="00AD26CB" w:rsidRDefault="00AD26CB">
            <w:pPr>
              <w:rPr>
                <w:sz w:val="2"/>
                <w:szCs w:val="2"/>
              </w:rPr>
            </w:pPr>
          </w:p>
        </w:tc>
        <w:tc>
          <w:tcPr>
            <w:tcW w:w="2845" w:type="dxa"/>
            <w:tcBorders>
              <w:top w:val="nil"/>
              <w:left w:val="single" w:sz="8" w:space="0" w:color="000000"/>
              <w:bottom w:val="nil"/>
              <w:right w:val="single" w:sz="8" w:space="0" w:color="000000"/>
            </w:tcBorders>
          </w:tcPr>
          <w:p w14:paraId="56F75F3C" w14:textId="77777777" w:rsidR="00AD26CB" w:rsidRDefault="00000000">
            <w:pPr>
              <w:pStyle w:val="TableParagraph"/>
              <w:spacing w:line="229" w:lineRule="exact"/>
              <w:ind w:left="109"/>
            </w:pPr>
            <w:r>
              <w:t>Тиму</w:t>
            </w:r>
            <w:r>
              <w:rPr>
                <w:spacing w:val="-4"/>
              </w:rPr>
              <w:t xml:space="preserve"> </w:t>
            </w:r>
            <w:r>
              <w:t>за</w:t>
            </w:r>
            <w:r>
              <w:rPr>
                <w:spacing w:val="-3"/>
              </w:rPr>
              <w:t xml:space="preserve"> </w:t>
            </w:r>
            <w:r>
              <w:t>школско</w:t>
            </w:r>
            <w:r>
              <w:rPr>
                <w:spacing w:val="-3"/>
              </w:rPr>
              <w:t xml:space="preserve"> </w:t>
            </w:r>
            <w:r>
              <w:rPr>
                <w:spacing w:val="-2"/>
              </w:rPr>
              <w:t>развојно</w:t>
            </w:r>
          </w:p>
        </w:tc>
        <w:tc>
          <w:tcPr>
            <w:tcW w:w="2434" w:type="dxa"/>
            <w:tcBorders>
              <w:top w:val="nil"/>
              <w:left w:val="single" w:sz="8" w:space="0" w:color="000000"/>
              <w:bottom w:val="nil"/>
              <w:right w:val="single" w:sz="8" w:space="0" w:color="000000"/>
            </w:tcBorders>
          </w:tcPr>
          <w:p w14:paraId="6B0D6BCB" w14:textId="77777777" w:rsidR="00AD26CB" w:rsidRDefault="00000000">
            <w:pPr>
              <w:pStyle w:val="TableParagraph"/>
              <w:spacing w:line="229" w:lineRule="exact"/>
              <w:ind w:left="109"/>
            </w:pPr>
            <w:r>
              <w:t>другим</w:t>
            </w:r>
            <w:r>
              <w:rPr>
                <w:spacing w:val="-4"/>
              </w:rPr>
              <w:t xml:space="preserve"> </w:t>
            </w:r>
            <w:r>
              <w:rPr>
                <w:spacing w:val="-2"/>
              </w:rPr>
              <w:t>активностима</w:t>
            </w:r>
          </w:p>
        </w:tc>
        <w:tc>
          <w:tcPr>
            <w:tcW w:w="1848" w:type="dxa"/>
            <w:tcBorders>
              <w:top w:val="nil"/>
              <w:left w:val="single" w:sz="8" w:space="0" w:color="000000"/>
              <w:bottom w:val="nil"/>
              <w:right w:val="single" w:sz="8" w:space="0" w:color="000000"/>
            </w:tcBorders>
          </w:tcPr>
          <w:p w14:paraId="7CED3345" w14:textId="77777777" w:rsidR="00AD26CB" w:rsidRDefault="00AD26CB">
            <w:pPr>
              <w:pStyle w:val="TableParagraph"/>
              <w:rPr>
                <w:sz w:val="18"/>
              </w:rPr>
            </w:pPr>
          </w:p>
        </w:tc>
        <w:tc>
          <w:tcPr>
            <w:tcW w:w="1654" w:type="dxa"/>
            <w:vMerge/>
            <w:tcBorders>
              <w:top w:val="nil"/>
              <w:left w:val="single" w:sz="8" w:space="0" w:color="000000"/>
              <w:bottom w:val="single" w:sz="8" w:space="0" w:color="000000"/>
              <w:right w:val="single" w:sz="8" w:space="0" w:color="000000"/>
            </w:tcBorders>
          </w:tcPr>
          <w:p w14:paraId="32D4C6E4" w14:textId="77777777" w:rsidR="00AD26CB" w:rsidRDefault="00AD26CB">
            <w:pPr>
              <w:rPr>
                <w:sz w:val="2"/>
                <w:szCs w:val="2"/>
              </w:rPr>
            </w:pPr>
          </w:p>
        </w:tc>
      </w:tr>
      <w:tr w:rsidR="00AD26CB" w14:paraId="6577B436" w14:textId="77777777">
        <w:trPr>
          <w:trHeight w:val="246"/>
        </w:trPr>
        <w:tc>
          <w:tcPr>
            <w:tcW w:w="910" w:type="dxa"/>
            <w:vMerge/>
            <w:tcBorders>
              <w:top w:val="nil"/>
              <w:left w:val="single" w:sz="8" w:space="0" w:color="000000"/>
              <w:bottom w:val="single" w:sz="8" w:space="0" w:color="000000"/>
              <w:right w:val="single" w:sz="8" w:space="0" w:color="000000"/>
            </w:tcBorders>
          </w:tcPr>
          <w:p w14:paraId="2FBCD409" w14:textId="77777777" w:rsidR="00AD26CB" w:rsidRDefault="00AD26CB">
            <w:pPr>
              <w:rPr>
                <w:sz w:val="2"/>
                <w:szCs w:val="2"/>
              </w:rPr>
            </w:pPr>
          </w:p>
        </w:tc>
        <w:tc>
          <w:tcPr>
            <w:tcW w:w="2845" w:type="dxa"/>
            <w:tcBorders>
              <w:top w:val="nil"/>
              <w:left w:val="single" w:sz="8" w:space="0" w:color="000000"/>
              <w:bottom w:val="nil"/>
              <w:right w:val="single" w:sz="8" w:space="0" w:color="000000"/>
            </w:tcBorders>
          </w:tcPr>
          <w:p w14:paraId="7A1F2592" w14:textId="77777777" w:rsidR="00AD26CB" w:rsidRDefault="00000000">
            <w:pPr>
              <w:pStyle w:val="TableParagraph"/>
              <w:spacing w:line="226" w:lineRule="exact"/>
              <w:ind w:left="109"/>
            </w:pPr>
            <w:r>
              <w:t>планирање,</w:t>
            </w:r>
            <w:r>
              <w:rPr>
                <w:spacing w:val="-5"/>
              </w:rPr>
              <w:t xml:space="preserve"> </w:t>
            </w:r>
            <w:r>
              <w:t>Тиму</w:t>
            </w:r>
            <w:r>
              <w:rPr>
                <w:spacing w:val="-5"/>
              </w:rPr>
              <w:t xml:space="preserve"> за</w:t>
            </w:r>
          </w:p>
        </w:tc>
        <w:tc>
          <w:tcPr>
            <w:tcW w:w="2434" w:type="dxa"/>
            <w:tcBorders>
              <w:top w:val="nil"/>
              <w:left w:val="single" w:sz="8" w:space="0" w:color="000000"/>
              <w:bottom w:val="nil"/>
              <w:right w:val="single" w:sz="8" w:space="0" w:color="000000"/>
            </w:tcBorders>
          </w:tcPr>
          <w:p w14:paraId="17F15D1C" w14:textId="77777777" w:rsidR="00AD26CB" w:rsidRDefault="00000000">
            <w:pPr>
              <w:pStyle w:val="TableParagraph"/>
              <w:spacing w:line="226" w:lineRule="exact"/>
              <w:ind w:left="109"/>
            </w:pPr>
            <w:r>
              <w:t>тих</w:t>
            </w:r>
            <w:r>
              <w:rPr>
                <w:spacing w:val="-5"/>
              </w:rPr>
              <w:t xml:space="preserve"> </w:t>
            </w:r>
            <w:r>
              <w:rPr>
                <w:spacing w:val="-2"/>
              </w:rPr>
              <w:t>тимова</w:t>
            </w:r>
          </w:p>
        </w:tc>
        <w:tc>
          <w:tcPr>
            <w:tcW w:w="1848" w:type="dxa"/>
            <w:tcBorders>
              <w:top w:val="nil"/>
              <w:left w:val="single" w:sz="8" w:space="0" w:color="000000"/>
              <w:bottom w:val="nil"/>
              <w:right w:val="single" w:sz="8" w:space="0" w:color="000000"/>
            </w:tcBorders>
          </w:tcPr>
          <w:p w14:paraId="218DB372" w14:textId="77777777" w:rsidR="00AD26CB" w:rsidRDefault="00AD26CB">
            <w:pPr>
              <w:pStyle w:val="TableParagraph"/>
              <w:rPr>
                <w:sz w:val="16"/>
              </w:rPr>
            </w:pPr>
          </w:p>
        </w:tc>
        <w:tc>
          <w:tcPr>
            <w:tcW w:w="1654" w:type="dxa"/>
            <w:vMerge/>
            <w:tcBorders>
              <w:top w:val="nil"/>
              <w:left w:val="single" w:sz="8" w:space="0" w:color="000000"/>
              <w:bottom w:val="single" w:sz="8" w:space="0" w:color="000000"/>
              <w:right w:val="single" w:sz="8" w:space="0" w:color="000000"/>
            </w:tcBorders>
          </w:tcPr>
          <w:p w14:paraId="5429DFB3" w14:textId="77777777" w:rsidR="00AD26CB" w:rsidRDefault="00AD26CB">
            <w:pPr>
              <w:rPr>
                <w:sz w:val="2"/>
                <w:szCs w:val="2"/>
              </w:rPr>
            </w:pPr>
          </w:p>
        </w:tc>
      </w:tr>
      <w:tr w:rsidR="00AD26CB" w14:paraId="7C73FDC0" w14:textId="77777777">
        <w:trPr>
          <w:trHeight w:val="251"/>
        </w:trPr>
        <w:tc>
          <w:tcPr>
            <w:tcW w:w="910" w:type="dxa"/>
            <w:vMerge/>
            <w:tcBorders>
              <w:top w:val="nil"/>
              <w:left w:val="single" w:sz="8" w:space="0" w:color="000000"/>
              <w:bottom w:val="single" w:sz="8" w:space="0" w:color="000000"/>
              <w:right w:val="single" w:sz="8" w:space="0" w:color="000000"/>
            </w:tcBorders>
          </w:tcPr>
          <w:p w14:paraId="3C4961D2" w14:textId="77777777" w:rsidR="00AD26CB" w:rsidRDefault="00AD26CB">
            <w:pPr>
              <w:rPr>
                <w:sz w:val="2"/>
                <w:szCs w:val="2"/>
              </w:rPr>
            </w:pPr>
          </w:p>
        </w:tc>
        <w:tc>
          <w:tcPr>
            <w:tcW w:w="2845" w:type="dxa"/>
            <w:tcBorders>
              <w:top w:val="nil"/>
              <w:left w:val="single" w:sz="8" w:space="0" w:color="000000"/>
              <w:bottom w:val="nil"/>
              <w:right w:val="single" w:sz="8" w:space="0" w:color="000000"/>
            </w:tcBorders>
          </w:tcPr>
          <w:p w14:paraId="663A85D6" w14:textId="77777777" w:rsidR="00AD26CB" w:rsidRDefault="00000000">
            <w:pPr>
              <w:pStyle w:val="TableParagraph"/>
              <w:spacing w:line="231" w:lineRule="exact"/>
              <w:ind w:left="109"/>
            </w:pPr>
            <w:r>
              <w:t>самовредновање</w:t>
            </w:r>
            <w:r>
              <w:rPr>
                <w:spacing w:val="-10"/>
              </w:rPr>
              <w:t xml:space="preserve"> и</w:t>
            </w:r>
          </w:p>
        </w:tc>
        <w:tc>
          <w:tcPr>
            <w:tcW w:w="2434" w:type="dxa"/>
            <w:tcBorders>
              <w:top w:val="nil"/>
              <w:left w:val="single" w:sz="8" w:space="0" w:color="000000"/>
              <w:bottom w:val="nil"/>
              <w:right w:val="single" w:sz="8" w:space="0" w:color="000000"/>
            </w:tcBorders>
          </w:tcPr>
          <w:p w14:paraId="6E2D46B2" w14:textId="77777777" w:rsidR="00AD26CB" w:rsidRDefault="00AD26CB">
            <w:pPr>
              <w:pStyle w:val="TableParagraph"/>
              <w:rPr>
                <w:sz w:val="18"/>
              </w:rPr>
            </w:pPr>
          </w:p>
        </w:tc>
        <w:tc>
          <w:tcPr>
            <w:tcW w:w="1848" w:type="dxa"/>
            <w:tcBorders>
              <w:top w:val="nil"/>
              <w:left w:val="single" w:sz="8" w:space="0" w:color="000000"/>
              <w:bottom w:val="nil"/>
              <w:right w:val="single" w:sz="8" w:space="0" w:color="000000"/>
            </w:tcBorders>
          </w:tcPr>
          <w:p w14:paraId="59FE0057" w14:textId="77777777" w:rsidR="00AD26CB" w:rsidRDefault="00AD26CB">
            <w:pPr>
              <w:pStyle w:val="TableParagraph"/>
              <w:rPr>
                <w:sz w:val="18"/>
              </w:rPr>
            </w:pPr>
          </w:p>
        </w:tc>
        <w:tc>
          <w:tcPr>
            <w:tcW w:w="1654" w:type="dxa"/>
            <w:vMerge/>
            <w:tcBorders>
              <w:top w:val="nil"/>
              <w:left w:val="single" w:sz="8" w:space="0" w:color="000000"/>
              <w:bottom w:val="single" w:sz="8" w:space="0" w:color="000000"/>
              <w:right w:val="single" w:sz="8" w:space="0" w:color="000000"/>
            </w:tcBorders>
          </w:tcPr>
          <w:p w14:paraId="005FF62E" w14:textId="77777777" w:rsidR="00AD26CB" w:rsidRDefault="00AD26CB">
            <w:pPr>
              <w:rPr>
                <w:sz w:val="2"/>
                <w:szCs w:val="2"/>
              </w:rPr>
            </w:pPr>
          </w:p>
        </w:tc>
      </w:tr>
      <w:tr w:rsidR="00AD26CB" w14:paraId="52B3E4FC" w14:textId="77777777">
        <w:trPr>
          <w:trHeight w:val="2722"/>
        </w:trPr>
        <w:tc>
          <w:tcPr>
            <w:tcW w:w="910" w:type="dxa"/>
            <w:vMerge/>
            <w:tcBorders>
              <w:top w:val="nil"/>
              <w:left w:val="single" w:sz="8" w:space="0" w:color="000000"/>
              <w:bottom w:val="single" w:sz="8" w:space="0" w:color="000000"/>
              <w:right w:val="single" w:sz="8" w:space="0" w:color="000000"/>
            </w:tcBorders>
          </w:tcPr>
          <w:p w14:paraId="08DAB40D" w14:textId="77777777" w:rsidR="00AD26CB" w:rsidRDefault="00AD26CB">
            <w:pPr>
              <w:rPr>
                <w:sz w:val="2"/>
                <w:szCs w:val="2"/>
              </w:rPr>
            </w:pPr>
          </w:p>
        </w:tc>
        <w:tc>
          <w:tcPr>
            <w:tcW w:w="2845" w:type="dxa"/>
            <w:tcBorders>
              <w:top w:val="nil"/>
              <w:left w:val="single" w:sz="8" w:space="0" w:color="000000"/>
              <w:bottom w:val="single" w:sz="8" w:space="0" w:color="000000"/>
              <w:right w:val="single" w:sz="8" w:space="0" w:color="000000"/>
            </w:tcBorders>
          </w:tcPr>
          <w:p w14:paraId="493A1DFB" w14:textId="77777777" w:rsidR="00AD26CB" w:rsidRDefault="00000000">
            <w:pPr>
              <w:pStyle w:val="TableParagraph"/>
              <w:ind w:left="109" w:right="478"/>
            </w:pPr>
            <w:r>
              <w:t>Тимовима за подршку ученицима</w:t>
            </w:r>
            <w:r>
              <w:rPr>
                <w:spacing w:val="-12"/>
              </w:rPr>
              <w:t xml:space="preserve"> </w:t>
            </w:r>
            <w:r>
              <w:t>који</w:t>
            </w:r>
            <w:r>
              <w:rPr>
                <w:spacing w:val="-12"/>
              </w:rPr>
              <w:t xml:space="preserve"> </w:t>
            </w:r>
            <w:r>
              <w:t>раде</w:t>
            </w:r>
            <w:r>
              <w:rPr>
                <w:spacing w:val="-12"/>
              </w:rPr>
              <w:t xml:space="preserve"> </w:t>
            </w:r>
            <w:r>
              <w:t>по ИОП-у и Тиму за</w:t>
            </w:r>
          </w:p>
          <w:p w14:paraId="559CF60E" w14:textId="77777777" w:rsidR="00AD26CB" w:rsidRDefault="00000000">
            <w:pPr>
              <w:pStyle w:val="TableParagraph"/>
              <w:ind w:left="109" w:right="478"/>
            </w:pPr>
            <w:r>
              <w:rPr>
                <w:spacing w:val="-2"/>
              </w:rPr>
              <w:t>Професионалну оријентацију</w:t>
            </w:r>
          </w:p>
        </w:tc>
        <w:tc>
          <w:tcPr>
            <w:tcW w:w="2434" w:type="dxa"/>
            <w:tcBorders>
              <w:top w:val="nil"/>
              <w:left w:val="single" w:sz="8" w:space="0" w:color="000000"/>
              <w:bottom w:val="single" w:sz="8" w:space="0" w:color="000000"/>
              <w:right w:val="single" w:sz="8" w:space="0" w:color="000000"/>
            </w:tcBorders>
          </w:tcPr>
          <w:p w14:paraId="0198690E" w14:textId="77777777" w:rsidR="00AD26CB" w:rsidRDefault="00AD26CB">
            <w:pPr>
              <w:pStyle w:val="TableParagraph"/>
            </w:pPr>
          </w:p>
        </w:tc>
        <w:tc>
          <w:tcPr>
            <w:tcW w:w="1848" w:type="dxa"/>
            <w:tcBorders>
              <w:top w:val="nil"/>
              <w:left w:val="single" w:sz="8" w:space="0" w:color="000000"/>
              <w:bottom w:val="single" w:sz="8" w:space="0" w:color="000000"/>
              <w:right w:val="single" w:sz="8" w:space="0" w:color="000000"/>
            </w:tcBorders>
          </w:tcPr>
          <w:p w14:paraId="4F02FC20" w14:textId="77777777" w:rsidR="00AD26CB" w:rsidRDefault="00AD26CB">
            <w:pPr>
              <w:pStyle w:val="TableParagraph"/>
            </w:pPr>
          </w:p>
        </w:tc>
        <w:tc>
          <w:tcPr>
            <w:tcW w:w="1654" w:type="dxa"/>
            <w:vMerge/>
            <w:tcBorders>
              <w:top w:val="nil"/>
              <w:left w:val="single" w:sz="8" w:space="0" w:color="000000"/>
              <w:bottom w:val="single" w:sz="8" w:space="0" w:color="000000"/>
              <w:right w:val="single" w:sz="8" w:space="0" w:color="000000"/>
            </w:tcBorders>
          </w:tcPr>
          <w:p w14:paraId="408F40C0" w14:textId="77777777" w:rsidR="00AD26CB" w:rsidRDefault="00AD26CB">
            <w:pPr>
              <w:rPr>
                <w:sz w:val="2"/>
                <w:szCs w:val="2"/>
              </w:rPr>
            </w:pPr>
          </w:p>
        </w:tc>
      </w:tr>
      <w:tr w:rsidR="00AD26CB" w14:paraId="399DE4F3" w14:textId="77777777">
        <w:trPr>
          <w:trHeight w:val="5313"/>
        </w:trPr>
        <w:tc>
          <w:tcPr>
            <w:tcW w:w="910" w:type="dxa"/>
            <w:tcBorders>
              <w:top w:val="single" w:sz="8" w:space="0" w:color="000000"/>
              <w:left w:val="single" w:sz="8" w:space="0" w:color="000000"/>
              <w:bottom w:val="single" w:sz="8" w:space="0" w:color="000000"/>
              <w:right w:val="single" w:sz="8" w:space="0" w:color="000000"/>
            </w:tcBorders>
          </w:tcPr>
          <w:p w14:paraId="5A646C37" w14:textId="77777777" w:rsidR="00AD26CB" w:rsidRDefault="00000000">
            <w:pPr>
              <w:pStyle w:val="TableParagraph"/>
              <w:spacing w:line="251" w:lineRule="exact"/>
              <w:ind w:left="9"/>
            </w:pPr>
            <w:r>
              <w:rPr>
                <w:spacing w:val="-5"/>
              </w:rPr>
              <w:t>2.</w:t>
            </w:r>
          </w:p>
        </w:tc>
        <w:tc>
          <w:tcPr>
            <w:tcW w:w="2845" w:type="dxa"/>
            <w:tcBorders>
              <w:top w:val="single" w:sz="8" w:space="0" w:color="000000"/>
              <w:left w:val="single" w:sz="8" w:space="0" w:color="000000"/>
              <w:bottom w:val="single" w:sz="8" w:space="0" w:color="000000"/>
              <w:right w:val="single" w:sz="8" w:space="0" w:color="000000"/>
            </w:tcBorders>
          </w:tcPr>
          <w:p w14:paraId="59985D8F" w14:textId="77777777" w:rsidR="00AD26CB" w:rsidRDefault="00000000">
            <w:pPr>
              <w:pStyle w:val="TableParagraph"/>
              <w:spacing w:line="251" w:lineRule="exact"/>
              <w:ind w:left="109"/>
              <w:jc w:val="both"/>
            </w:pPr>
            <w:r>
              <w:t>Информисање</w:t>
            </w:r>
            <w:r>
              <w:rPr>
                <w:spacing w:val="-10"/>
              </w:rPr>
              <w:t xml:space="preserve"> </w:t>
            </w:r>
            <w:r>
              <w:rPr>
                <w:spacing w:val="-2"/>
              </w:rPr>
              <w:t>родитеља:</w:t>
            </w:r>
          </w:p>
          <w:p w14:paraId="454A2026" w14:textId="77777777" w:rsidR="00AD26CB" w:rsidRDefault="00000000">
            <w:pPr>
              <w:pStyle w:val="TableParagraph"/>
              <w:spacing w:before="1"/>
              <w:ind w:left="109" w:right="287"/>
              <w:jc w:val="both"/>
              <w:rPr>
                <w:lang w:val="sr-Cyrl-RS"/>
              </w:rPr>
            </w:pPr>
            <w:r>
              <w:t>-на огласној табли школе информације</w:t>
            </w:r>
            <w:r>
              <w:rPr>
                <w:spacing w:val="-9"/>
              </w:rPr>
              <w:t xml:space="preserve"> </w:t>
            </w:r>
            <w:r>
              <w:t>о</w:t>
            </w:r>
            <w:r>
              <w:rPr>
                <w:spacing w:val="-11"/>
              </w:rPr>
              <w:t xml:space="preserve"> </w:t>
            </w:r>
            <w:r>
              <w:t>календару рада,</w:t>
            </w:r>
            <w:r>
              <w:rPr>
                <w:spacing w:val="-2"/>
              </w:rPr>
              <w:t xml:space="preserve"> </w:t>
            </w:r>
            <w:r>
              <w:t>сменама</w:t>
            </w:r>
            <w:r>
              <w:rPr>
                <w:spacing w:val="-3"/>
              </w:rPr>
              <w:t xml:space="preserve"> </w:t>
            </w:r>
            <w:r>
              <w:t xml:space="preserve">и </w:t>
            </w:r>
            <w:r>
              <w:rPr>
                <w:lang w:val="sr-Cyrl-RS"/>
              </w:rPr>
              <w:t xml:space="preserve"> распореду</w:t>
            </w:r>
            <w:r>
              <w:rPr>
                <w:spacing w:val="-2"/>
                <w:lang w:val="sr-Cyrl-RS"/>
              </w:rPr>
              <w:t xml:space="preserve"> часова</w:t>
            </w:r>
            <w:r>
              <w:rPr>
                <w:spacing w:val="-2"/>
              </w:rPr>
              <w:t>,</w:t>
            </w:r>
            <w:r>
              <w:rPr>
                <w:spacing w:val="-2"/>
                <w:lang w:val="sr-Cyrl-RS"/>
              </w:rPr>
              <w:t xml:space="preserve">сатници часова , </w:t>
            </w:r>
          </w:p>
          <w:p w14:paraId="47C02C8B" w14:textId="77777777" w:rsidR="00AD26CB" w:rsidRDefault="00000000">
            <w:pPr>
              <w:pStyle w:val="TableParagraph"/>
              <w:ind w:left="109"/>
            </w:pPr>
            <w:r>
              <w:t>терминима</w:t>
            </w:r>
            <w:r>
              <w:rPr>
                <w:spacing w:val="-14"/>
              </w:rPr>
              <w:t xml:space="preserve"> </w:t>
            </w:r>
            <w:r>
              <w:t>за</w:t>
            </w:r>
            <w:r>
              <w:rPr>
                <w:spacing w:val="-14"/>
              </w:rPr>
              <w:t xml:space="preserve"> </w:t>
            </w:r>
            <w:r>
              <w:t>индивидуалне разговоре, писменим</w:t>
            </w:r>
          </w:p>
          <w:p w14:paraId="3279A910" w14:textId="77777777" w:rsidR="00AD26CB" w:rsidRDefault="00000000">
            <w:pPr>
              <w:pStyle w:val="TableParagraph"/>
              <w:ind w:left="109"/>
            </w:pPr>
            <w:r>
              <w:t>проверама</w:t>
            </w:r>
            <w:r>
              <w:rPr>
                <w:spacing w:val="-14"/>
              </w:rPr>
              <w:t xml:space="preserve"> </w:t>
            </w:r>
            <w:r>
              <w:t>ученика</w:t>
            </w:r>
            <w:r>
              <w:rPr>
                <w:spacing w:val="-14"/>
              </w:rPr>
              <w:t xml:space="preserve"> </w:t>
            </w:r>
            <w:r>
              <w:t xml:space="preserve">током </w:t>
            </w:r>
            <w:r>
              <w:rPr>
                <w:spacing w:val="-2"/>
              </w:rPr>
              <w:t>године</w:t>
            </w:r>
          </w:p>
          <w:p w14:paraId="0057991E" w14:textId="77777777" w:rsidR="00AD26CB" w:rsidRDefault="00000000">
            <w:pPr>
              <w:pStyle w:val="TableParagraph"/>
              <w:spacing w:line="251" w:lineRule="exact"/>
              <w:ind w:left="109"/>
            </w:pPr>
            <w:r>
              <w:t xml:space="preserve">и другим </w:t>
            </w:r>
            <w:r>
              <w:rPr>
                <w:spacing w:val="-2"/>
              </w:rPr>
              <w:t>питањима</w:t>
            </w:r>
          </w:p>
          <w:p w14:paraId="3B99C042" w14:textId="77777777" w:rsidR="00AD26CB" w:rsidRDefault="00000000">
            <w:pPr>
              <w:pStyle w:val="TableParagraph"/>
              <w:spacing w:before="2"/>
              <w:ind w:left="109"/>
            </w:pPr>
            <w:r>
              <w:t>-разна</w:t>
            </w:r>
            <w:r>
              <w:rPr>
                <w:spacing w:val="-14"/>
              </w:rPr>
              <w:t xml:space="preserve"> </w:t>
            </w:r>
            <w:r>
              <w:t>обавештења</w:t>
            </w:r>
            <w:r>
              <w:rPr>
                <w:spacing w:val="-14"/>
              </w:rPr>
              <w:t xml:space="preserve"> </w:t>
            </w:r>
            <w:r>
              <w:t>и информације а</w:t>
            </w:r>
          </w:p>
          <w:p w14:paraId="14716BD6" w14:textId="77777777" w:rsidR="00AD26CB" w:rsidRDefault="00000000">
            <w:pPr>
              <w:pStyle w:val="TableParagraph"/>
              <w:spacing w:line="252" w:lineRule="exact"/>
              <w:ind w:left="109"/>
            </w:pPr>
            <w:r>
              <w:rPr>
                <w:spacing w:val="-2"/>
              </w:rPr>
              <w:t>активностима</w:t>
            </w:r>
          </w:p>
          <w:p w14:paraId="5E42BA05" w14:textId="77777777" w:rsidR="00AD26CB" w:rsidRDefault="00000000">
            <w:pPr>
              <w:pStyle w:val="TableParagraph"/>
              <w:ind w:left="109"/>
            </w:pPr>
            <w:r>
              <w:t>и посебно резултатима са такмичења</w:t>
            </w:r>
            <w:r>
              <w:rPr>
                <w:spacing w:val="-12"/>
              </w:rPr>
              <w:t xml:space="preserve"> </w:t>
            </w:r>
            <w:r>
              <w:t>на</w:t>
            </w:r>
            <w:r>
              <w:rPr>
                <w:spacing w:val="-14"/>
              </w:rPr>
              <w:t xml:space="preserve"> </w:t>
            </w:r>
            <w:r>
              <w:t>сајту</w:t>
            </w:r>
            <w:r>
              <w:rPr>
                <w:spacing w:val="-12"/>
              </w:rPr>
              <w:t xml:space="preserve"> </w:t>
            </w:r>
            <w:r>
              <w:t>школе</w:t>
            </w:r>
          </w:p>
        </w:tc>
        <w:tc>
          <w:tcPr>
            <w:tcW w:w="2434" w:type="dxa"/>
            <w:tcBorders>
              <w:top w:val="single" w:sz="8" w:space="0" w:color="000000"/>
              <w:left w:val="single" w:sz="8" w:space="0" w:color="000000"/>
              <w:bottom w:val="single" w:sz="8" w:space="0" w:color="000000"/>
              <w:right w:val="single" w:sz="8" w:space="0" w:color="000000"/>
            </w:tcBorders>
          </w:tcPr>
          <w:p w14:paraId="40E74462" w14:textId="77777777" w:rsidR="00AD26CB" w:rsidRDefault="00000000">
            <w:pPr>
              <w:pStyle w:val="TableParagraph"/>
              <w:ind w:left="8" w:right="1086"/>
            </w:pPr>
            <w:r>
              <w:rPr>
                <w:spacing w:val="-2"/>
              </w:rPr>
              <w:t xml:space="preserve">-постављена </w:t>
            </w:r>
            <w:r>
              <w:t>обавештења</w:t>
            </w:r>
            <w:r>
              <w:rPr>
                <w:spacing w:val="-14"/>
              </w:rPr>
              <w:t xml:space="preserve"> </w:t>
            </w:r>
            <w:r>
              <w:t>и</w:t>
            </w:r>
          </w:p>
          <w:p w14:paraId="03373308" w14:textId="77777777" w:rsidR="00AD26CB" w:rsidRDefault="00000000">
            <w:pPr>
              <w:pStyle w:val="TableParagraph"/>
              <w:ind w:left="8"/>
            </w:pPr>
            <w:r>
              <w:t>ажурирање</w:t>
            </w:r>
            <w:r>
              <w:rPr>
                <w:spacing w:val="-4"/>
              </w:rPr>
              <w:t xml:space="preserve"> </w:t>
            </w:r>
            <w:r>
              <w:rPr>
                <w:spacing w:val="-2"/>
              </w:rPr>
              <w:t>сајта</w:t>
            </w:r>
          </w:p>
        </w:tc>
        <w:tc>
          <w:tcPr>
            <w:tcW w:w="1848" w:type="dxa"/>
            <w:tcBorders>
              <w:top w:val="single" w:sz="8" w:space="0" w:color="000000"/>
              <w:left w:val="single" w:sz="8" w:space="0" w:color="000000"/>
              <w:bottom w:val="single" w:sz="8" w:space="0" w:color="000000"/>
              <w:right w:val="single" w:sz="8" w:space="0" w:color="000000"/>
            </w:tcBorders>
          </w:tcPr>
          <w:p w14:paraId="77AD5BB2" w14:textId="77777777" w:rsidR="00AD26CB" w:rsidRDefault="00000000">
            <w:pPr>
              <w:pStyle w:val="TableParagraph"/>
              <w:ind w:left="8" w:right="802"/>
              <w:jc w:val="both"/>
            </w:pPr>
            <w:r>
              <w:rPr>
                <w:spacing w:val="-2"/>
              </w:rPr>
              <w:t>-</w:t>
            </w:r>
            <w:r>
              <w:rPr>
                <w:spacing w:val="-2"/>
                <w:lang w:val="sr-Cyrl-RS"/>
              </w:rPr>
              <w:t>секретар</w:t>
            </w:r>
            <w:r>
              <w:rPr>
                <w:spacing w:val="-2"/>
              </w:rPr>
              <w:t>, наставник</w:t>
            </w:r>
          </w:p>
          <w:p w14:paraId="50A3B8CC" w14:textId="77777777" w:rsidR="00AD26CB" w:rsidRDefault="00000000">
            <w:pPr>
              <w:pStyle w:val="TableParagraph"/>
              <w:ind w:left="8"/>
            </w:pPr>
            <w:r>
              <w:rPr>
                <w:spacing w:val="-2"/>
              </w:rPr>
              <w:t xml:space="preserve">информатике, директор, </w:t>
            </w:r>
            <w:r>
              <w:t>наставници и</w:t>
            </w:r>
          </w:p>
          <w:p w14:paraId="33F541B4" w14:textId="77777777" w:rsidR="00AD26CB" w:rsidRDefault="00000000">
            <w:pPr>
              <w:pStyle w:val="TableParagraph"/>
              <w:ind w:left="8"/>
            </w:pPr>
            <w:r>
              <w:t>стручни</w:t>
            </w:r>
            <w:r>
              <w:rPr>
                <w:spacing w:val="-3"/>
              </w:rPr>
              <w:t xml:space="preserve"> </w:t>
            </w:r>
            <w:r>
              <w:rPr>
                <w:spacing w:val="-2"/>
              </w:rPr>
              <w:t>срадници</w:t>
            </w:r>
          </w:p>
        </w:tc>
        <w:tc>
          <w:tcPr>
            <w:tcW w:w="1654" w:type="dxa"/>
            <w:tcBorders>
              <w:top w:val="single" w:sz="8" w:space="0" w:color="000000"/>
              <w:left w:val="single" w:sz="8" w:space="0" w:color="000000"/>
              <w:bottom w:val="single" w:sz="8" w:space="0" w:color="000000"/>
              <w:right w:val="single" w:sz="8" w:space="0" w:color="000000"/>
            </w:tcBorders>
          </w:tcPr>
          <w:p w14:paraId="62E656D4" w14:textId="77777777" w:rsidR="00AD26CB" w:rsidRDefault="00000000">
            <w:pPr>
              <w:pStyle w:val="TableParagraph"/>
              <w:spacing w:line="251" w:lineRule="exact"/>
              <w:ind w:left="8"/>
            </w:pPr>
            <w:r>
              <w:t>током</w:t>
            </w:r>
            <w:r>
              <w:rPr>
                <w:spacing w:val="-2"/>
              </w:rPr>
              <w:t xml:space="preserve"> године</w:t>
            </w:r>
          </w:p>
        </w:tc>
      </w:tr>
    </w:tbl>
    <w:p w14:paraId="79650143" w14:textId="77777777" w:rsidR="00AD26CB" w:rsidRDefault="00AD26CB">
      <w:pPr>
        <w:spacing w:line="251" w:lineRule="exact"/>
        <w:sectPr w:rsidR="00AD26CB">
          <w:pgSz w:w="16850" w:h="11920" w:orient="landscape"/>
          <w:pgMar w:top="1180" w:right="660" w:bottom="1180" w:left="720" w:header="0" w:footer="942" w:gutter="0"/>
          <w:cols w:space="720"/>
        </w:sectPr>
      </w:pPr>
    </w:p>
    <w:p w14:paraId="32EE5004" w14:textId="77777777" w:rsidR="00AD26CB" w:rsidRDefault="00AD26CB">
      <w:pPr>
        <w:pStyle w:val="BodyText"/>
        <w:spacing w:before="4"/>
        <w:rPr>
          <w:sz w:val="2"/>
        </w:rPr>
      </w:pPr>
    </w:p>
    <w:tbl>
      <w:tblPr>
        <w:tblW w:w="0" w:type="auto"/>
        <w:tblInd w:w="2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00"/>
        <w:gridCol w:w="2878"/>
        <w:gridCol w:w="2434"/>
        <w:gridCol w:w="1886"/>
        <w:gridCol w:w="1623"/>
      </w:tblGrid>
      <w:tr w:rsidR="00AD26CB" w14:paraId="3965A73A" w14:textId="77777777">
        <w:trPr>
          <w:trHeight w:val="247"/>
        </w:trPr>
        <w:tc>
          <w:tcPr>
            <w:tcW w:w="900" w:type="dxa"/>
            <w:tcBorders>
              <w:bottom w:val="nil"/>
            </w:tcBorders>
          </w:tcPr>
          <w:p w14:paraId="7B8079D9" w14:textId="77777777" w:rsidR="00AD26CB" w:rsidRDefault="00000000">
            <w:pPr>
              <w:pStyle w:val="TableParagraph"/>
              <w:spacing w:before="1" w:line="227" w:lineRule="exact"/>
              <w:ind w:left="129"/>
            </w:pPr>
            <w:r>
              <w:rPr>
                <w:spacing w:val="-5"/>
              </w:rPr>
              <w:t>3.</w:t>
            </w:r>
          </w:p>
        </w:tc>
        <w:tc>
          <w:tcPr>
            <w:tcW w:w="2878" w:type="dxa"/>
            <w:tcBorders>
              <w:bottom w:val="nil"/>
            </w:tcBorders>
          </w:tcPr>
          <w:p w14:paraId="0ACF7637" w14:textId="77777777" w:rsidR="00AD26CB" w:rsidRDefault="00000000">
            <w:pPr>
              <w:pStyle w:val="TableParagraph"/>
              <w:spacing w:before="1" w:line="227" w:lineRule="exact"/>
              <w:ind w:left="110"/>
            </w:pPr>
            <w:r>
              <w:t>Присуство</w:t>
            </w:r>
            <w:r>
              <w:rPr>
                <w:spacing w:val="-10"/>
              </w:rPr>
              <w:t xml:space="preserve"> </w:t>
            </w:r>
            <w:r>
              <w:rPr>
                <w:spacing w:val="-2"/>
              </w:rPr>
              <w:t>родитеља</w:t>
            </w:r>
          </w:p>
        </w:tc>
        <w:tc>
          <w:tcPr>
            <w:tcW w:w="2434" w:type="dxa"/>
            <w:tcBorders>
              <w:bottom w:val="nil"/>
            </w:tcBorders>
          </w:tcPr>
          <w:p w14:paraId="53F6E389" w14:textId="77777777" w:rsidR="00AD26CB" w:rsidRDefault="00AD26CB">
            <w:pPr>
              <w:pStyle w:val="TableParagraph"/>
              <w:rPr>
                <w:sz w:val="18"/>
              </w:rPr>
            </w:pPr>
          </w:p>
        </w:tc>
        <w:tc>
          <w:tcPr>
            <w:tcW w:w="1886" w:type="dxa"/>
            <w:vMerge w:val="restart"/>
          </w:tcPr>
          <w:p w14:paraId="4183EA84" w14:textId="77777777" w:rsidR="00AD26CB" w:rsidRDefault="00AD26CB">
            <w:pPr>
              <w:pStyle w:val="TableParagraph"/>
            </w:pPr>
          </w:p>
        </w:tc>
        <w:tc>
          <w:tcPr>
            <w:tcW w:w="1623" w:type="dxa"/>
            <w:tcBorders>
              <w:bottom w:val="nil"/>
            </w:tcBorders>
          </w:tcPr>
          <w:p w14:paraId="7CC8AB6E" w14:textId="77777777" w:rsidR="00AD26CB" w:rsidRDefault="00000000">
            <w:pPr>
              <w:pStyle w:val="TableParagraph"/>
              <w:spacing w:before="1" w:line="227" w:lineRule="exact"/>
              <w:ind w:left="110"/>
            </w:pPr>
            <w:r>
              <w:t>током</w:t>
            </w:r>
            <w:r>
              <w:rPr>
                <w:spacing w:val="-2"/>
              </w:rPr>
              <w:t xml:space="preserve"> године</w:t>
            </w:r>
          </w:p>
        </w:tc>
      </w:tr>
      <w:tr w:rsidR="00AD26CB" w14:paraId="51B0284A" w14:textId="77777777">
        <w:trPr>
          <w:trHeight w:val="234"/>
        </w:trPr>
        <w:tc>
          <w:tcPr>
            <w:tcW w:w="900" w:type="dxa"/>
            <w:tcBorders>
              <w:top w:val="nil"/>
              <w:bottom w:val="nil"/>
            </w:tcBorders>
          </w:tcPr>
          <w:p w14:paraId="0BCD371D" w14:textId="77777777" w:rsidR="00AD26CB" w:rsidRDefault="00AD26CB">
            <w:pPr>
              <w:pStyle w:val="TableParagraph"/>
              <w:rPr>
                <w:sz w:val="16"/>
              </w:rPr>
            </w:pPr>
          </w:p>
        </w:tc>
        <w:tc>
          <w:tcPr>
            <w:tcW w:w="2878" w:type="dxa"/>
            <w:tcBorders>
              <w:top w:val="nil"/>
              <w:bottom w:val="nil"/>
            </w:tcBorders>
          </w:tcPr>
          <w:p w14:paraId="5AC7FB3F" w14:textId="77777777" w:rsidR="00AD26CB" w:rsidRDefault="00000000">
            <w:pPr>
              <w:pStyle w:val="TableParagraph"/>
              <w:spacing w:line="214" w:lineRule="exact"/>
              <w:ind w:left="110"/>
            </w:pPr>
            <w:r>
              <w:t>разним</w:t>
            </w:r>
            <w:r>
              <w:rPr>
                <w:spacing w:val="-6"/>
              </w:rPr>
              <w:t xml:space="preserve"> </w:t>
            </w:r>
            <w:r>
              <w:t>културним</w:t>
            </w:r>
            <w:r>
              <w:rPr>
                <w:spacing w:val="-6"/>
              </w:rPr>
              <w:t xml:space="preserve"> </w:t>
            </w:r>
            <w:r>
              <w:rPr>
                <w:spacing w:val="-10"/>
              </w:rPr>
              <w:t>и</w:t>
            </w:r>
          </w:p>
        </w:tc>
        <w:tc>
          <w:tcPr>
            <w:tcW w:w="2434" w:type="dxa"/>
            <w:tcBorders>
              <w:top w:val="nil"/>
              <w:bottom w:val="nil"/>
            </w:tcBorders>
          </w:tcPr>
          <w:p w14:paraId="44FE8411" w14:textId="77777777" w:rsidR="00AD26CB" w:rsidRDefault="00000000">
            <w:pPr>
              <w:pStyle w:val="TableParagraph"/>
              <w:spacing w:line="214" w:lineRule="exact"/>
              <w:ind w:left="110" w:right="-15"/>
            </w:pPr>
            <w:r>
              <w:t>-присусутво</w:t>
            </w:r>
            <w:r>
              <w:rPr>
                <w:spacing w:val="-10"/>
              </w:rPr>
              <w:t xml:space="preserve"> </w:t>
            </w:r>
            <w:r>
              <w:rPr>
                <w:spacing w:val="-2"/>
              </w:rPr>
              <w:t>приредбама</w:t>
            </w:r>
          </w:p>
        </w:tc>
        <w:tc>
          <w:tcPr>
            <w:tcW w:w="1886" w:type="dxa"/>
            <w:vMerge/>
            <w:tcBorders>
              <w:top w:val="nil"/>
            </w:tcBorders>
          </w:tcPr>
          <w:p w14:paraId="731D5464" w14:textId="77777777" w:rsidR="00AD26CB" w:rsidRDefault="00AD26CB">
            <w:pPr>
              <w:rPr>
                <w:sz w:val="2"/>
                <w:szCs w:val="2"/>
              </w:rPr>
            </w:pPr>
          </w:p>
        </w:tc>
        <w:tc>
          <w:tcPr>
            <w:tcW w:w="1623" w:type="dxa"/>
            <w:tcBorders>
              <w:top w:val="nil"/>
              <w:bottom w:val="nil"/>
            </w:tcBorders>
          </w:tcPr>
          <w:p w14:paraId="473B86D3" w14:textId="77777777" w:rsidR="00AD26CB" w:rsidRDefault="00AD26CB">
            <w:pPr>
              <w:pStyle w:val="TableParagraph"/>
              <w:rPr>
                <w:sz w:val="16"/>
              </w:rPr>
            </w:pPr>
          </w:p>
        </w:tc>
      </w:tr>
      <w:tr w:rsidR="00AD26CB" w14:paraId="3A017E76" w14:textId="77777777">
        <w:trPr>
          <w:trHeight w:val="233"/>
        </w:trPr>
        <w:tc>
          <w:tcPr>
            <w:tcW w:w="900" w:type="dxa"/>
            <w:tcBorders>
              <w:top w:val="nil"/>
              <w:bottom w:val="nil"/>
            </w:tcBorders>
          </w:tcPr>
          <w:p w14:paraId="6E067E57" w14:textId="77777777" w:rsidR="00AD26CB" w:rsidRDefault="00AD26CB">
            <w:pPr>
              <w:pStyle w:val="TableParagraph"/>
              <w:rPr>
                <w:sz w:val="16"/>
              </w:rPr>
            </w:pPr>
          </w:p>
        </w:tc>
        <w:tc>
          <w:tcPr>
            <w:tcW w:w="2878" w:type="dxa"/>
            <w:tcBorders>
              <w:top w:val="nil"/>
              <w:bottom w:val="nil"/>
            </w:tcBorders>
          </w:tcPr>
          <w:p w14:paraId="0A29B92F" w14:textId="77777777" w:rsidR="00AD26CB" w:rsidRDefault="00000000">
            <w:pPr>
              <w:pStyle w:val="TableParagraph"/>
              <w:spacing w:line="213" w:lineRule="exact"/>
              <w:ind w:left="110"/>
            </w:pPr>
            <w:r>
              <w:rPr>
                <w:color w:val="000000"/>
                <w:shd w:val="clear" w:color="auto" w:fill="FFE499"/>
              </w:rPr>
              <w:t>друштвеним</w:t>
            </w:r>
            <w:r>
              <w:rPr>
                <w:color w:val="000000"/>
                <w:spacing w:val="-12"/>
                <w:shd w:val="clear" w:color="auto" w:fill="FFE499"/>
              </w:rPr>
              <w:t xml:space="preserve"> </w:t>
            </w:r>
            <w:r>
              <w:rPr>
                <w:color w:val="000000"/>
                <w:shd w:val="clear" w:color="auto" w:fill="FFE499"/>
              </w:rPr>
              <w:t>активностима</w:t>
            </w:r>
            <w:r>
              <w:rPr>
                <w:color w:val="000000"/>
                <w:spacing w:val="-10"/>
                <w:shd w:val="clear" w:color="auto" w:fill="FFE499"/>
              </w:rPr>
              <w:t xml:space="preserve"> –</w:t>
            </w:r>
          </w:p>
        </w:tc>
        <w:tc>
          <w:tcPr>
            <w:tcW w:w="2434" w:type="dxa"/>
            <w:tcBorders>
              <w:top w:val="nil"/>
              <w:bottom w:val="nil"/>
            </w:tcBorders>
          </w:tcPr>
          <w:p w14:paraId="7DB1F100" w14:textId="77777777" w:rsidR="00AD26CB" w:rsidRDefault="00000000">
            <w:pPr>
              <w:pStyle w:val="TableParagraph"/>
              <w:spacing w:line="213" w:lineRule="exact"/>
              <w:ind w:left="110"/>
            </w:pPr>
            <w:r>
              <w:t xml:space="preserve">, </w:t>
            </w:r>
            <w:r>
              <w:rPr>
                <w:spacing w:val="-2"/>
              </w:rPr>
              <w:t>изложбама,</w:t>
            </w:r>
          </w:p>
        </w:tc>
        <w:tc>
          <w:tcPr>
            <w:tcW w:w="1886" w:type="dxa"/>
            <w:vMerge/>
            <w:tcBorders>
              <w:top w:val="nil"/>
            </w:tcBorders>
          </w:tcPr>
          <w:p w14:paraId="2E777E4B" w14:textId="77777777" w:rsidR="00AD26CB" w:rsidRDefault="00AD26CB">
            <w:pPr>
              <w:rPr>
                <w:sz w:val="2"/>
                <w:szCs w:val="2"/>
              </w:rPr>
            </w:pPr>
          </w:p>
        </w:tc>
        <w:tc>
          <w:tcPr>
            <w:tcW w:w="1623" w:type="dxa"/>
            <w:tcBorders>
              <w:top w:val="nil"/>
              <w:bottom w:val="nil"/>
            </w:tcBorders>
          </w:tcPr>
          <w:p w14:paraId="3934CF4D" w14:textId="77777777" w:rsidR="00AD26CB" w:rsidRDefault="00AD26CB">
            <w:pPr>
              <w:pStyle w:val="TableParagraph"/>
              <w:rPr>
                <w:sz w:val="16"/>
              </w:rPr>
            </w:pPr>
          </w:p>
        </w:tc>
      </w:tr>
      <w:tr w:rsidR="00AD26CB" w14:paraId="793BD06E" w14:textId="77777777">
        <w:trPr>
          <w:trHeight w:val="239"/>
        </w:trPr>
        <w:tc>
          <w:tcPr>
            <w:tcW w:w="900" w:type="dxa"/>
            <w:tcBorders>
              <w:top w:val="nil"/>
              <w:bottom w:val="nil"/>
            </w:tcBorders>
          </w:tcPr>
          <w:p w14:paraId="665D4543" w14:textId="77777777" w:rsidR="00AD26CB" w:rsidRDefault="00AD26CB">
            <w:pPr>
              <w:pStyle w:val="TableParagraph"/>
              <w:rPr>
                <w:sz w:val="16"/>
              </w:rPr>
            </w:pPr>
          </w:p>
        </w:tc>
        <w:tc>
          <w:tcPr>
            <w:tcW w:w="2878" w:type="dxa"/>
            <w:tcBorders>
              <w:top w:val="nil"/>
              <w:bottom w:val="nil"/>
            </w:tcBorders>
          </w:tcPr>
          <w:p w14:paraId="233717B9" w14:textId="77777777" w:rsidR="00AD26CB" w:rsidRDefault="00000000">
            <w:pPr>
              <w:pStyle w:val="TableParagraph"/>
              <w:spacing w:line="219" w:lineRule="exact"/>
              <w:ind w:left="110"/>
            </w:pPr>
            <w:r>
              <w:t>приредбе,</w:t>
            </w:r>
            <w:r>
              <w:rPr>
                <w:spacing w:val="-6"/>
              </w:rPr>
              <w:t xml:space="preserve"> </w:t>
            </w:r>
            <w:r>
              <w:rPr>
                <w:spacing w:val="-2"/>
              </w:rPr>
              <w:t>прославе,</w:t>
            </w:r>
          </w:p>
        </w:tc>
        <w:tc>
          <w:tcPr>
            <w:tcW w:w="2434" w:type="dxa"/>
            <w:tcBorders>
              <w:top w:val="nil"/>
              <w:bottom w:val="nil"/>
            </w:tcBorders>
          </w:tcPr>
          <w:p w14:paraId="1395DBC4" w14:textId="77777777" w:rsidR="00AD26CB" w:rsidRDefault="00000000">
            <w:pPr>
              <w:pStyle w:val="TableParagraph"/>
              <w:spacing w:line="219" w:lineRule="exact"/>
              <w:ind w:left="110"/>
            </w:pPr>
            <w:r>
              <w:t>такмичења,</w:t>
            </w:r>
            <w:r>
              <w:rPr>
                <w:spacing w:val="-4"/>
              </w:rPr>
              <w:t xml:space="preserve"> </w:t>
            </w:r>
            <w:r>
              <w:rPr>
                <w:spacing w:val="-2"/>
              </w:rPr>
              <w:t>одржани</w:t>
            </w:r>
          </w:p>
        </w:tc>
        <w:tc>
          <w:tcPr>
            <w:tcW w:w="1886" w:type="dxa"/>
            <w:vMerge/>
            <w:tcBorders>
              <w:top w:val="nil"/>
            </w:tcBorders>
          </w:tcPr>
          <w:p w14:paraId="771CB395" w14:textId="77777777" w:rsidR="00AD26CB" w:rsidRDefault="00AD26CB">
            <w:pPr>
              <w:rPr>
                <w:sz w:val="2"/>
                <w:szCs w:val="2"/>
              </w:rPr>
            </w:pPr>
          </w:p>
        </w:tc>
        <w:tc>
          <w:tcPr>
            <w:tcW w:w="1623" w:type="dxa"/>
            <w:tcBorders>
              <w:top w:val="nil"/>
              <w:bottom w:val="nil"/>
            </w:tcBorders>
          </w:tcPr>
          <w:p w14:paraId="232262FA" w14:textId="77777777" w:rsidR="00AD26CB" w:rsidRDefault="00AD26CB">
            <w:pPr>
              <w:pStyle w:val="TableParagraph"/>
              <w:rPr>
                <w:sz w:val="16"/>
              </w:rPr>
            </w:pPr>
          </w:p>
        </w:tc>
      </w:tr>
      <w:tr w:rsidR="00AD26CB" w14:paraId="00C48CB2" w14:textId="77777777">
        <w:trPr>
          <w:trHeight w:val="236"/>
        </w:trPr>
        <w:tc>
          <w:tcPr>
            <w:tcW w:w="900" w:type="dxa"/>
            <w:tcBorders>
              <w:top w:val="nil"/>
              <w:bottom w:val="nil"/>
            </w:tcBorders>
          </w:tcPr>
          <w:p w14:paraId="06B81456" w14:textId="77777777" w:rsidR="00AD26CB" w:rsidRDefault="00AD26CB">
            <w:pPr>
              <w:pStyle w:val="TableParagraph"/>
              <w:rPr>
                <w:sz w:val="16"/>
              </w:rPr>
            </w:pPr>
          </w:p>
        </w:tc>
        <w:tc>
          <w:tcPr>
            <w:tcW w:w="2878" w:type="dxa"/>
            <w:tcBorders>
              <w:top w:val="nil"/>
              <w:bottom w:val="nil"/>
            </w:tcBorders>
          </w:tcPr>
          <w:p w14:paraId="5EF0CAD5" w14:textId="77777777" w:rsidR="00AD26CB" w:rsidRDefault="00000000">
            <w:pPr>
              <w:pStyle w:val="TableParagraph"/>
              <w:spacing w:line="217" w:lineRule="exact"/>
              <w:ind w:left="110"/>
            </w:pPr>
            <w:r>
              <w:t>креативне</w:t>
            </w:r>
            <w:r>
              <w:rPr>
                <w:spacing w:val="-5"/>
              </w:rPr>
              <w:t xml:space="preserve"> </w:t>
            </w:r>
            <w:r>
              <w:rPr>
                <w:spacing w:val="-2"/>
              </w:rPr>
              <w:t>радионице,</w:t>
            </w:r>
          </w:p>
        </w:tc>
        <w:tc>
          <w:tcPr>
            <w:tcW w:w="2434" w:type="dxa"/>
            <w:tcBorders>
              <w:top w:val="nil"/>
              <w:bottom w:val="nil"/>
            </w:tcBorders>
          </w:tcPr>
          <w:p w14:paraId="56A231EE" w14:textId="77777777" w:rsidR="00AD26CB" w:rsidRDefault="00000000">
            <w:pPr>
              <w:pStyle w:val="TableParagraph"/>
              <w:spacing w:line="217" w:lineRule="exact"/>
              <w:ind w:left="110"/>
            </w:pPr>
            <w:r>
              <w:t>часови</w:t>
            </w:r>
            <w:r>
              <w:rPr>
                <w:spacing w:val="-4"/>
              </w:rPr>
              <w:t xml:space="preserve"> </w:t>
            </w:r>
            <w:r>
              <w:t>родитеља</w:t>
            </w:r>
            <w:r>
              <w:rPr>
                <w:spacing w:val="-4"/>
              </w:rPr>
              <w:t xml:space="preserve"> </w:t>
            </w:r>
            <w:r>
              <w:rPr>
                <w:spacing w:val="-10"/>
              </w:rPr>
              <w:t>у</w:t>
            </w:r>
          </w:p>
        </w:tc>
        <w:tc>
          <w:tcPr>
            <w:tcW w:w="1886" w:type="dxa"/>
            <w:vMerge/>
            <w:tcBorders>
              <w:top w:val="nil"/>
            </w:tcBorders>
          </w:tcPr>
          <w:p w14:paraId="27626E86" w14:textId="77777777" w:rsidR="00AD26CB" w:rsidRDefault="00AD26CB">
            <w:pPr>
              <w:rPr>
                <w:sz w:val="2"/>
                <w:szCs w:val="2"/>
              </w:rPr>
            </w:pPr>
          </w:p>
        </w:tc>
        <w:tc>
          <w:tcPr>
            <w:tcW w:w="1623" w:type="dxa"/>
            <w:tcBorders>
              <w:top w:val="nil"/>
              <w:bottom w:val="nil"/>
            </w:tcBorders>
          </w:tcPr>
          <w:p w14:paraId="0636D636" w14:textId="77777777" w:rsidR="00AD26CB" w:rsidRDefault="00AD26CB">
            <w:pPr>
              <w:pStyle w:val="TableParagraph"/>
              <w:rPr>
                <w:sz w:val="16"/>
              </w:rPr>
            </w:pPr>
          </w:p>
        </w:tc>
      </w:tr>
      <w:tr w:rsidR="00AD26CB" w14:paraId="4D293F13" w14:textId="77777777">
        <w:trPr>
          <w:trHeight w:val="233"/>
        </w:trPr>
        <w:tc>
          <w:tcPr>
            <w:tcW w:w="900" w:type="dxa"/>
            <w:tcBorders>
              <w:top w:val="nil"/>
              <w:bottom w:val="nil"/>
            </w:tcBorders>
          </w:tcPr>
          <w:p w14:paraId="0F562930" w14:textId="77777777" w:rsidR="00AD26CB" w:rsidRDefault="00AD26CB">
            <w:pPr>
              <w:pStyle w:val="TableParagraph"/>
              <w:rPr>
                <w:sz w:val="16"/>
              </w:rPr>
            </w:pPr>
          </w:p>
        </w:tc>
        <w:tc>
          <w:tcPr>
            <w:tcW w:w="2878" w:type="dxa"/>
            <w:tcBorders>
              <w:top w:val="nil"/>
              <w:bottom w:val="nil"/>
            </w:tcBorders>
          </w:tcPr>
          <w:p w14:paraId="7776C378" w14:textId="77777777" w:rsidR="00AD26CB" w:rsidRDefault="00000000">
            <w:pPr>
              <w:pStyle w:val="TableParagraph"/>
              <w:spacing w:line="213" w:lineRule="exact"/>
              <w:ind w:left="110"/>
            </w:pPr>
            <w:r>
              <w:t>реализација</w:t>
            </w:r>
            <w:r>
              <w:rPr>
                <w:spacing w:val="-7"/>
              </w:rPr>
              <w:t xml:space="preserve"> </w:t>
            </w:r>
            <w:r>
              <w:rPr>
                <w:spacing w:val="-2"/>
              </w:rPr>
              <w:t>наставе,</w:t>
            </w:r>
          </w:p>
        </w:tc>
        <w:tc>
          <w:tcPr>
            <w:tcW w:w="2434" w:type="dxa"/>
            <w:tcBorders>
              <w:top w:val="nil"/>
              <w:bottom w:val="nil"/>
            </w:tcBorders>
          </w:tcPr>
          <w:p w14:paraId="2235BE4E" w14:textId="77777777" w:rsidR="00AD26CB" w:rsidRDefault="00000000">
            <w:pPr>
              <w:pStyle w:val="TableParagraph"/>
              <w:spacing w:line="213" w:lineRule="exact"/>
              <w:ind w:left="110"/>
            </w:pPr>
            <w:r>
              <w:t>настави,</w:t>
            </w:r>
            <w:r>
              <w:rPr>
                <w:spacing w:val="-6"/>
              </w:rPr>
              <w:t xml:space="preserve"> </w:t>
            </w:r>
            <w:r>
              <w:rPr>
                <w:spacing w:val="-2"/>
              </w:rPr>
              <w:t>присуство</w:t>
            </w:r>
          </w:p>
        </w:tc>
        <w:tc>
          <w:tcPr>
            <w:tcW w:w="1886" w:type="dxa"/>
            <w:vMerge/>
            <w:tcBorders>
              <w:top w:val="nil"/>
            </w:tcBorders>
          </w:tcPr>
          <w:p w14:paraId="02D28132" w14:textId="77777777" w:rsidR="00AD26CB" w:rsidRDefault="00AD26CB">
            <w:pPr>
              <w:rPr>
                <w:sz w:val="2"/>
                <w:szCs w:val="2"/>
              </w:rPr>
            </w:pPr>
          </w:p>
        </w:tc>
        <w:tc>
          <w:tcPr>
            <w:tcW w:w="1623" w:type="dxa"/>
            <w:tcBorders>
              <w:top w:val="nil"/>
              <w:bottom w:val="nil"/>
            </w:tcBorders>
          </w:tcPr>
          <w:p w14:paraId="60B2F9E2" w14:textId="77777777" w:rsidR="00AD26CB" w:rsidRDefault="00AD26CB">
            <w:pPr>
              <w:pStyle w:val="TableParagraph"/>
              <w:rPr>
                <w:sz w:val="16"/>
              </w:rPr>
            </w:pPr>
          </w:p>
        </w:tc>
      </w:tr>
      <w:tr w:rsidR="00AD26CB" w14:paraId="3AD11D70" w14:textId="77777777">
        <w:trPr>
          <w:trHeight w:val="233"/>
        </w:trPr>
        <w:tc>
          <w:tcPr>
            <w:tcW w:w="900" w:type="dxa"/>
            <w:tcBorders>
              <w:top w:val="nil"/>
              <w:bottom w:val="nil"/>
            </w:tcBorders>
          </w:tcPr>
          <w:p w14:paraId="4265A2EE" w14:textId="77777777" w:rsidR="00AD26CB" w:rsidRDefault="00AD26CB">
            <w:pPr>
              <w:pStyle w:val="TableParagraph"/>
              <w:rPr>
                <w:sz w:val="16"/>
              </w:rPr>
            </w:pPr>
          </w:p>
        </w:tc>
        <w:tc>
          <w:tcPr>
            <w:tcW w:w="2878" w:type="dxa"/>
            <w:tcBorders>
              <w:top w:val="nil"/>
              <w:bottom w:val="nil"/>
            </w:tcBorders>
          </w:tcPr>
          <w:p w14:paraId="502854EF" w14:textId="77777777" w:rsidR="00AD26CB" w:rsidRDefault="00000000">
            <w:pPr>
              <w:pStyle w:val="TableParagraph"/>
              <w:spacing w:line="213" w:lineRule="exact"/>
              <w:ind w:left="110"/>
            </w:pPr>
            <w:r>
              <w:t>реализација</w:t>
            </w:r>
            <w:r>
              <w:rPr>
                <w:spacing w:val="-7"/>
              </w:rPr>
              <w:t xml:space="preserve"> </w:t>
            </w:r>
            <w:r>
              <w:rPr>
                <w:spacing w:val="-2"/>
              </w:rPr>
              <w:t>хуманитарних</w:t>
            </w:r>
          </w:p>
        </w:tc>
        <w:tc>
          <w:tcPr>
            <w:tcW w:w="2434" w:type="dxa"/>
            <w:tcBorders>
              <w:top w:val="nil"/>
              <w:bottom w:val="nil"/>
            </w:tcBorders>
          </w:tcPr>
          <w:p w14:paraId="364F31D0" w14:textId="77777777" w:rsidR="00AD26CB" w:rsidRDefault="00000000">
            <w:pPr>
              <w:pStyle w:val="TableParagraph"/>
              <w:spacing w:line="213" w:lineRule="exact"/>
              <w:ind w:left="110"/>
            </w:pPr>
            <w:r>
              <w:rPr>
                <w:spacing w:val="-2"/>
              </w:rPr>
              <w:t>промоцији</w:t>
            </w:r>
          </w:p>
        </w:tc>
        <w:tc>
          <w:tcPr>
            <w:tcW w:w="1886" w:type="dxa"/>
            <w:vMerge/>
            <w:tcBorders>
              <w:top w:val="nil"/>
            </w:tcBorders>
          </w:tcPr>
          <w:p w14:paraId="1736BC00" w14:textId="77777777" w:rsidR="00AD26CB" w:rsidRDefault="00AD26CB">
            <w:pPr>
              <w:rPr>
                <w:sz w:val="2"/>
                <w:szCs w:val="2"/>
              </w:rPr>
            </w:pPr>
          </w:p>
        </w:tc>
        <w:tc>
          <w:tcPr>
            <w:tcW w:w="1623" w:type="dxa"/>
            <w:tcBorders>
              <w:top w:val="nil"/>
              <w:bottom w:val="nil"/>
            </w:tcBorders>
          </w:tcPr>
          <w:p w14:paraId="29D711C3" w14:textId="77777777" w:rsidR="00AD26CB" w:rsidRDefault="00AD26CB">
            <w:pPr>
              <w:pStyle w:val="TableParagraph"/>
              <w:rPr>
                <w:sz w:val="16"/>
              </w:rPr>
            </w:pPr>
          </w:p>
        </w:tc>
      </w:tr>
      <w:tr w:rsidR="00AD26CB" w14:paraId="735A99A6" w14:textId="77777777">
        <w:trPr>
          <w:trHeight w:val="233"/>
        </w:trPr>
        <w:tc>
          <w:tcPr>
            <w:tcW w:w="900" w:type="dxa"/>
            <w:tcBorders>
              <w:top w:val="nil"/>
              <w:bottom w:val="nil"/>
            </w:tcBorders>
          </w:tcPr>
          <w:p w14:paraId="036322FD" w14:textId="77777777" w:rsidR="00AD26CB" w:rsidRDefault="00AD26CB">
            <w:pPr>
              <w:pStyle w:val="TableParagraph"/>
              <w:rPr>
                <w:sz w:val="16"/>
              </w:rPr>
            </w:pPr>
          </w:p>
        </w:tc>
        <w:tc>
          <w:tcPr>
            <w:tcW w:w="2878" w:type="dxa"/>
            <w:tcBorders>
              <w:top w:val="nil"/>
              <w:bottom w:val="nil"/>
            </w:tcBorders>
          </w:tcPr>
          <w:p w14:paraId="0D41FA76" w14:textId="77777777" w:rsidR="00AD26CB" w:rsidRDefault="00000000">
            <w:pPr>
              <w:pStyle w:val="TableParagraph"/>
              <w:spacing w:line="213" w:lineRule="exact"/>
              <w:ind w:left="110"/>
            </w:pPr>
            <w:r>
              <w:t>активности,</w:t>
            </w:r>
            <w:r>
              <w:rPr>
                <w:spacing w:val="-11"/>
              </w:rPr>
              <w:t xml:space="preserve"> </w:t>
            </w:r>
            <w:r>
              <w:rPr>
                <w:spacing w:val="-2"/>
              </w:rPr>
              <w:t>присуство</w:t>
            </w:r>
          </w:p>
        </w:tc>
        <w:tc>
          <w:tcPr>
            <w:tcW w:w="2434" w:type="dxa"/>
            <w:tcBorders>
              <w:top w:val="nil"/>
              <w:bottom w:val="nil"/>
            </w:tcBorders>
          </w:tcPr>
          <w:p w14:paraId="37323D56" w14:textId="77777777" w:rsidR="00AD26CB" w:rsidRDefault="00000000">
            <w:pPr>
              <w:pStyle w:val="TableParagraph"/>
              <w:spacing w:line="213" w:lineRule="exact"/>
              <w:ind w:left="110"/>
            </w:pPr>
            <w:r>
              <w:rPr>
                <w:spacing w:val="-2"/>
              </w:rPr>
              <w:t>најуспешнијих</w:t>
            </w:r>
          </w:p>
        </w:tc>
        <w:tc>
          <w:tcPr>
            <w:tcW w:w="1886" w:type="dxa"/>
            <w:vMerge/>
            <w:tcBorders>
              <w:top w:val="nil"/>
            </w:tcBorders>
          </w:tcPr>
          <w:p w14:paraId="1D67D620" w14:textId="77777777" w:rsidR="00AD26CB" w:rsidRDefault="00AD26CB">
            <w:pPr>
              <w:rPr>
                <w:sz w:val="2"/>
                <w:szCs w:val="2"/>
              </w:rPr>
            </w:pPr>
          </w:p>
        </w:tc>
        <w:tc>
          <w:tcPr>
            <w:tcW w:w="1623" w:type="dxa"/>
            <w:tcBorders>
              <w:top w:val="nil"/>
              <w:bottom w:val="nil"/>
            </w:tcBorders>
          </w:tcPr>
          <w:p w14:paraId="338E40D9" w14:textId="77777777" w:rsidR="00AD26CB" w:rsidRDefault="00AD26CB">
            <w:pPr>
              <w:pStyle w:val="TableParagraph"/>
              <w:rPr>
                <w:sz w:val="16"/>
              </w:rPr>
            </w:pPr>
          </w:p>
        </w:tc>
      </w:tr>
      <w:tr w:rsidR="00AD26CB" w14:paraId="63732444" w14:textId="77777777">
        <w:trPr>
          <w:trHeight w:val="231"/>
        </w:trPr>
        <w:tc>
          <w:tcPr>
            <w:tcW w:w="900" w:type="dxa"/>
            <w:tcBorders>
              <w:top w:val="nil"/>
              <w:bottom w:val="nil"/>
            </w:tcBorders>
          </w:tcPr>
          <w:p w14:paraId="75C566D1" w14:textId="77777777" w:rsidR="00AD26CB" w:rsidRDefault="00AD26CB">
            <w:pPr>
              <w:pStyle w:val="TableParagraph"/>
              <w:rPr>
                <w:sz w:val="16"/>
              </w:rPr>
            </w:pPr>
          </w:p>
        </w:tc>
        <w:tc>
          <w:tcPr>
            <w:tcW w:w="2878" w:type="dxa"/>
            <w:tcBorders>
              <w:top w:val="nil"/>
              <w:bottom w:val="nil"/>
            </w:tcBorders>
          </w:tcPr>
          <w:p w14:paraId="31066753" w14:textId="77777777" w:rsidR="00AD26CB" w:rsidRDefault="00000000">
            <w:pPr>
              <w:pStyle w:val="TableParagraph"/>
              <w:spacing w:line="212" w:lineRule="exact"/>
              <w:ind w:left="110"/>
            </w:pPr>
            <w:r>
              <w:t>промоцији</w:t>
            </w:r>
            <w:r>
              <w:rPr>
                <w:spacing w:val="-6"/>
              </w:rPr>
              <w:t xml:space="preserve"> </w:t>
            </w:r>
            <w:r>
              <w:rPr>
                <w:spacing w:val="-2"/>
              </w:rPr>
              <w:t>најуспешнијих</w:t>
            </w:r>
          </w:p>
        </w:tc>
        <w:tc>
          <w:tcPr>
            <w:tcW w:w="2434" w:type="dxa"/>
            <w:tcBorders>
              <w:top w:val="nil"/>
              <w:bottom w:val="nil"/>
            </w:tcBorders>
          </w:tcPr>
          <w:p w14:paraId="5DB69751" w14:textId="77777777" w:rsidR="00AD26CB" w:rsidRDefault="00AD26CB">
            <w:pPr>
              <w:pStyle w:val="TableParagraph"/>
              <w:rPr>
                <w:sz w:val="16"/>
              </w:rPr>
            </w:pPr>
          </w:p>
        </w:tc>
        <w:tc>
          <w:tcPr>
            <w:tcW w:w="1886" w:type="dxa"/>
            <w:vMerge/>
            <w:tcBorders>
              <w:top w:val="nil"/>
            </w:tcBorders>
          </w:tcPr>
          <w:p w14:paraId="40D7F929" w14:textId="77777777" w:rsidR="00AD26CB" w:rsidRDefault="00AD26CB">
            <w:pPr>
              <w:rPr>
                <w:sz w:val="2"/>
                <w:szCs w:val="2"/>
              </w:rPr>
            </w:pPr>
          </w:p>
        </w:tc>
        <w:tc>
          <w:tcPr>
            <w:tcW w:w="1623" w:type="dxa"/>
            <w:tcBorders>
              <w:top w:val="nil"/>
              <w:bottom w:val="nil"/>
            </w:tcBorders>
          </w:tcPr>
          <w:p w14:paraId="387E619A" w14:textId="77777777" w:rsidR="00AD26CB" w:rsidRDefault="00AD26CB">
            <w:pPr>
              <w:pStyle w:val="TableParagraph"/>
              <w:rPr>
                <w:sz w:val="16"/>
              </w:rPr>
            </w:pPr>
          </w:p>
        </w:tc>
      </w:tr>
      <w:tr w:rsidR="00AD26CB" w14:paraId="07353884" w14:textId="77777777">
        <w:trPr>
          <w:trHeight w:val="233"/>
        </w:trPr>
        <w:tc>
          <w:tcPr>
            <w:tcW w:w="900" w:type="dxa"/>
            <w:tcBorders>
              <w:top w:val="nil"/>
              <w:bottom w:val="nil"/>
            </w:tcBorders>
          </w:tcPr>
          <w:p w14:paraId="53431DF1" w14:textId="77777777" w:rsidR="00AD26CB" w:rsidRDefault="00AD26CB">
            <w:pPr>
              <w:pStyle w:val="TableParagraph"/>
              <w:rPr>
                <w:sz w:val="16"/>
              </w:rPr>
            </w:pPr>
          </w:p>
        </w:tc>
        <w:tc>
          <w:tcPr>
            <w:tcW w:w="2878" w:type="dxa"/>
            <w:tcBorders>
              <w:top w:val="nil"/>
              <w:bottom w:val="nil"/>
            </w:tcBorders>
          </w:tcPr>
          <w:p w14:paraId="50E08D34" w14:textId="77777777" w:rsidR="00AD26CB" w:rsidRDefault="00000000">
            <w:pPr>
              <w:pStyle w:val="TableParagraph"/>
              <w:spacing w:line="214" w:lineRule="exact"/>
              <w:ind w:left="110"/>
            </w:pPr>
            <w:r>
              <w:t>ученика</w:t>
            </w:r>
            <w:r>
              <w:rPr>
                <w:spacing w:val="-5"/>
              </w:rPr>
              <w:t xml:space="preserve"> </w:t>
            </w:r>
            <w:r>
              <w:t>8.</w:t>
            </w:r>
            <w:r>
              <w:rPr>
                <w:spacing w:val="-4"/>
              </w:rPr>
              <w:t xml:space="preserve"> </w:t>
            </w:r>
            <w:r>
              <w:t>разреда</w:t>
            </w:r>
            <w:r>
              <w:rPr>
                <w:spacing w:val="-2"/>
              </w:rPr>
              <w:t xml:space="preserve"> </w:t>
            </w:r>
            <w:r>
              <w:rPr>
                <w:spacing w:val="-10"/>
              </w:rPr>
              <w:t>и</w:t>
            </w:r>
          </w:p>
        </w:tc>
        <w:tc>
          <w:tcPr>
            <w:tcW w:w="2434" w:type="dxa"/>
            <w:tcBorders>
              <w:top w:val="nil"/>
              <w:bottom w:val="nil"/>
            </w:tcBorders>
          </w:tcPr>
          <w:p w14:paraId="5195D7E2" w14:textId="77777777" w:rsidR="00AD26CB" w:rsidRDefault="00AD26CB">
            <w:pPr>
              <w:pStyle w:val="TableParagraph"/>
              <w:rPr>
                <w:sz w:val="16"/>
              </w:rPr>
            </w:pPr>
          </w:p>
        </w:tc>
        <w:tc>
          <w:tcPr>
            <w:tcW w:w="1886" w:type="dxa"/>
            <w:vMerge/>
            <w:tcBorders>
              <w:top w:val="nil"/>
            </w:tcBorders>
          </w:tcPr>
          <w:p w14:paraId="7C87EAB1" w14:textId="77777777" w:rsidR="00AD26CB" w:rsidRDefault="00AD26CB">
            <w:pPr>
              <w:rPr>
                <w:sz w:val="2"/>
                <w:szCs w:val="2"/>
              </w:rPr>
            </w:pPr>
          </w:p>
        </w:tc>
        <w:tc>
          <w:tcPr>
            <w:tcW w:w="1623" w:type="dxa"/>
            <w:tcBorders>
              <w:top w:val="nil"/>
              <w:bottom w:val="nil"/>
            </w:tcBorders>
          </w:tcPr>
          <w:p w14:paraId="0543703B" w14:textId="77777777" w:rsidR="00AD26CB" w:rsidRDefault="00AD26CB">
            <w:pPr>
              <w:pStyle w:val="TableParagraph"/>
              <w:rPr>
                <w:sz w:val="16"/>
              </w:rPr>
            </w:pPr>
          </w:p>
        </w:tc>
      </w:tr>
      <w:tr w:rsidR="00AD26CB" w14:paraId="07CA8C5C" w14:textId="77777777">
        <w:trPr>
          <w:trHeight w:val="233"/>
        </w:trPr>
        <w:tc>
          <w:tcPr>
            <w:tcW w:w="900" w:type="dxa"/>
            <w:tcBorders>
              <w:top w:val="nil"/>
              <w:bottom w:val="nil"/>
            </w:tcBorders>
          </w:tcPr>
          <w:p w14:paraId="1FC5D275" w14:textId="77777777" w:rsidR="00AD26CB" w:rsidRDefault="00AD26CB">
            <w:pPr>
              <w:pStyle w:val="TableParagraph"/>
              <w:rPr>
                <w:sz w:val="16"/>
              </w:rPr>
            </w:pPr>
          </w:p>
        </w:tc>
        <w:tc>
          <w:tcPr>
            <w:tcW w:w="2878" w:type="dxa"/>
            <w:tcBorders>
              <w:top w:val="nil"/>
              <w:bottom w:val="nil"/>
            </w:tcBorders>
          </w:tcPr>
          <w:p w14:paraId="03279651" w14:textId="77777777" w:rsidR="00AD26CB" w:rsidRDefault="00000000">
            <w:pPr>
              <w:pStyle w:val="TableParagraph"/>
              <w:spacing w:line="214" w:lineRule="exact"/>
              <w:ind w:left="110"/>
            </w:pPr>
            <w:r>
              <w:t>промоција</w:t>
            </w:r>
            <w:r>
              <w:rPr>
                <w:spacing w:val="-6"/>
              </w:rPr>
              <w:t xml:space="preserve"> </w:t>
            </w:r>
            <w:r>
              <w:rPr>
                <w:spacing w:val="-2"/>
              </w:rPr>
              <w:t>најуспешнијих</w:t>
            </w:r>
          </w:p>
        </w:tc>
        <w:tc>
          <w:tcPr>
            <w:tcW w:w="2434" w:type="dxa"/>
            <w:tcBorders>
              <w:top w:val="nil"/>
              <w:bottom w:val="nil"/>
            </w:tcBorders>
          </w:tcPr>
          <w:p w14:paraId="20BE63AA" w14:textId="77777777" w:rsidR="00AD26CB" w:rsidRDefault="00AD26CB">
            <w:pPr>
              <w:pStyle w:val="TableParagraph"/>
              <w:rPr>
                <w:sz w:val="16"/>
              </w:rPr>
            </w:pPr>
          </w:p>
        </w:tc>
        <w:tc>
          <w:tcPr>
            <w:tcW w:w="1886" w:type="dxa"/>
            <w:vMerge/>
            <w:tcBorders>
              <w:top w:val="nil"/>
            </w:tcBorders>
          </w:tcPr>
          <w:p w14:paraId="43023A1D" w14:textId="77777777" w:rsidR="00AD26CB" w:rsidRDefault="00AD26CB">
            <w:pPr>
              <w:rPr>
                <w:sz w:val="2"/>
                <w:szCs w:val="2"/>
              </w:rPr>
            </w:pPr>
          </w:p>
        </w:tc>
        <w:tc>
          <w:tcPr>
            <w:tcW w:w="1623" w:type="dxa"/>
            <w:tcBorders>
              <w:top w:val="nil"/>
              <w:bottom w:val="nil"/>
            </w:tcBorders>
          </w:tcPr>
          <w:p w14:paraId="477C54B5" w14:textId="77777777" w:rsidR="00AD26CB" w:rsidRDefault="00AD26CB">
            <w:pPr>
              <w:pStyle w:val="TableParagraph"/>
              <w:rPr>
                <w:sz w:val="16"/>
              </w:rPr>
            </w:pPr>
          </w:p>
        </w:tc>
      </w:tr>
      <w:tr w:rsidR="00AD26CB" w14:paraId="5036C792" w14:textId="77777777">
        <w:trPr>
          <w:trHeight w:val="233"/>
        </w:trPr>
        <w:tc>
          <w:tcPr>
            <w:tcW w:w="900" w:type="dxa"/>
            <w:tcBorders>
              <w:top w:val="nil"/>
              <w:bottom w:val="nil"/>
            </w:tcBorders>
          </w:tcPr>
          <w:p w14:paraId="0077486B" w14:textId="77777777" w:rsidR="00AD26CB" w:rsidRDefault="00AD26CB">
            <w:pPr>
              <w:pStyle w:val="TableParagraph"/>
              <w:rPr>
                <w:sz w:val="16"/>
              </w:rPr>
            </w:pPr>
          </w:p>
        </w:tc>
        <w:tc>
          <w:tcPr>
            <w:tcW w:w="2878" w:type="dxa"/>
            <w:tcBorders>
              <w:top w:val="nil"/>
              <w:bottom w:val="nil"/>
            </w:tcBorders>
          </w:tcPr>
          <w:p w14:paraId="7B21DDAD" w14:textId="77777777" w:rsidR="00AD26CB" w:rsidRDefault="00000000">
            <w:pPr>
              <w:pStyle w:val="TableParagraph"/>
              <w:spacing w:line="213" w:lineRule="exact"/>
              <w:ind w:left="110"/>
            </w:pPr>
            <w:r>
              <w:t>такмичара</w:t>
            </w:r>
            <w:r>
              <w:rPr>
                <w:spacing w:val="-2"/>
              </w:rPr>
              <w:t xml:space="preserve"> </w:t>
            </w:r>
            <w:r>
              <w:t>,</w:t>
            </w:r>
            <w:r>
              <w:rPr>
                <w:spacing w:val="-3"/>
              </w:rPr>
              <w:t xml:space="preserve"> </w:t>
            </w:r>
            <w:r>
              <w:rPr>
                <w:spacing w:val="-2"/>
              </w:rPr>
              <w:t>пријем</w:t>
            </w:r>
          </w:p>
        </w:tc>
        <w:tc>
          <w:tcPr>
            <w:tcW w:w="2434" w:type="dxa"/>
            <w:tcBorders>
              <w:top w:val="nil"/>
              <w:bottom w:val="nil"/>
            </w:tcBorders>
          </w:tcPr>
          <w:p w14:paraId="5D422783" w14:textId="77777777" w:rsidR="00AD26CB" w:rsidRDefault="00AD26CB">
            <w:pPr>
              <w:pStyle w:val="TableParagraph"/>
              <w:rPr>
                <w:sz w:val="16"/>
              </w:rPr>
            </w:pPr>
          </w:p>
        </w:tc>
        <w:tc>
          <w:tcPr>
            <w:tcW w:w="1886" w:type="dxa"/>
            <w:vMerge/>
            <w:tcBorders>
              <w:top w:val="nil"/>
            </w:tcBorders>
          </w:tcPr>
          <w:p w14:paraId="4DF2C719" w14:textId="77777777" w:rsidR="00AD26CB" w:rsidRDefault="00AD26CB">
            <w:pPr>
              <w:rPr>
                <w:sz w:val="2"/>
                <w:szCs w:val="2"/>
              </w:rPr>
            </w:pPr>
          </w:p>
        </w:tc>
        <w:tc>
          <w:tcPr>
            <w:tcW w:w="1623" w:type="dxa"/>
            <w:tcBorders>
              <w:top w:val="nil"/>
              <w:bottom w:val="nil"/>
            </w:tcBorders>
          </w:tcPr>
          <w:p w14:paraId="75CCE33E" w14:textId="77777777" w:rsidR="00AD26CB" w:rsidRDefault="00AD26CB">
            <w:pPr>
              <w:pStyle w:val="TableParagraph"/>
              <w:rPr>
                <w:sz w:val="16"/>
              </w:rPr>
            </w:pPr>
          </w:p>
        </w:tc>
      </w:tr>
      <w:tr w:rsidR="00AD26CB" w14:paraId="28602CA8" w14:textId="77777777">
        <w:trPr>
          <w:trHeight w:val="233"/>
        </w:trPr>
        <w:tc>
          <w:tcPr>
            <w:tcW w:w="900" w:type="dxa"/>
            <w:tcBorders>
              <w:top w:val="nil"/>
              <w:bottom w:val="nil"/>
            </w:tcBorders>
          </w:tcPr>
          <w:p w14:paraId="6093043A" w14:textId="77777777" w:rsidR="00AD26CB" w:rsidRDefault="00AD26CB">
            <w:pPr>
              <w:pStyle w:val="TableParagraph"/>
              <w:rPr>
                <w:sz w:val="16"/>
              </w:rPr>
            </w:pPr>
          </w:p>
        </w:tc>
        <w:tc>
          <w:tcPr>
            <w:tcW w:w="2878" w:type="dxa"/>
            <w:tcBorders>
              <w:top w:val="nil"/>
              <w:bottom w:val="nil"/>
            </w:tcBorders>
          </w:tcPr>
          <w:p w14:paraId="03161D42" w14:textId="77777777" w:rsidR="00AD26CB" w:rsidRDefault="00000000">
            <w:pPr>
              <w:pStyle w:val="TableParagraph"/>
              <w:spacing w:line="213" w:lineRule="exact"/>
              <w:ind w:left="110"/>
            </w:pPr>
            <w:r>
              <w:t>родитеља</w:t>
            </w:r>
            <w:r>
              <w:rPr>
                <w:spacing w:val="-8"/>
              </w:rPr>
              <w:t xml:space="preserve"> </w:t>
            </w:r>
            <w:r>
              <w:t>ученика</w:t>
            </w:r>
            <w:r>
              <w:rPr>
                <w:spacing w:val="-8"/>
              </w:rPr>
              <w:t xml:space="preserve"> </w:t>
            </w:r>
            <w:r>
              <w:rPr>
                <w:spacing w:val="-2"/>
              </w:rPr>
              <w:t>носиоца</w:t>
            </w:r>
          </w:p>
        </w:tc>
        <w:tc>
          <w:tcPr>
            <w:tcW w:w="2434" w:type="dxa"/>
            <w:tcBorders>
              <w:top w:val="nil"/>
              <w:bottom w:val="nil"/>
            </w:tcBorders>
          </w:tcPr>
          <w:p w14:paraId="026D2DF2" w14:textId="77777777" w:rsidR="00AD26CB" w:rsidRDefault="00AD26CB">
            <w:pPr>
              <w:pStyle w:val="TableParagraph"/>
              <w:rPr>
                <w:sz w:val="16"/>
              </w:rPr>
            </w:pPr>
          </w:p>
        </w:tc>
        <w:tc>
          <w:tcPr>
            <w:tcW w:w="1886" w:type="dxa"/>
            <w:vMerge/>
            <w:tcBorders>
              <w:top w:val="nil"/>
            </w:tcBorders>
          </w:tcPr>
          <w:p w14:paraId="31883C8A" w14:textId="77777777" w:rsidR="00AD26CB" w:rsidRDefault="00AD26CB">
            <w:pPr>
              <w:rPr>
                <w:sz w:val="2"/>
                <w:szCs w:val="2"/>
              </w:rPr>
            </w:pPr>
          </w:p>
        </w:tc>
        <w:tc>
          <w:tcPr>
            <w:tcW w:w="1623" w:type="dxa"/>
            <w:tcBorders>
              <w:top w:val="nil"/>
              <w:bottom w:val="nil"/>
            </w:tcBorders>
          </w:tcPr>
          <w:p w14:paraId="52873745" w14:textId="77777777" w:rsidR="00AD26CB" w:rsidRDefault="00AD26CB">
            <w:pPr>
              <w:pStyle w:val="TableParagraph"/>
              <w:rPr>
                <w:sz w:val="16"/>
              </w:rPr>
            </w:pPr>
          </w:p>
        </w:tc>
      </w:tr>
      <w:tr w:rsidR="00AD26CB" w14:paraId="3F3E3351" w14:textId="77777777">
        <w:trPr>
          <w:trHeight w:val="516"/>
        </w:trPr>
        <w:tc>
          <w:tcPr>
            <w:tcW w:w="900" w:type="dxa"/>
            <w:tcBorders>
              <w:top w:val="nil"/>
            </w:tcBorders>
          </w:tcPr>
          <w:p w14:paraId="0C9DF3AA" w14:textId="77777777" w:rsidR="00AD26CB" w:rsidRDefault="00AD26CB">
            <w:pPr>
              <w:pStyle w:val="TableParagraph"/>
            </w:pPr>
          </w:p>
        </w:tc>
        <w:tc>
          <w:tcPr>
            <w:tcW w:w="2878" w:type="dxa"/>
            <w:tcBorders>
              <w:top w:val="nil"/>
            </w:tcBorders>
          </w:tcPr>
          <w:p w14:paraId="229970F0" w14:textId="77777777" w:rsidR="00AD26CB" w:rsidRDefault="00000000">
            <w:pPr>
              <w:pStyle w:val="TableParagraph"/>
              <w:spacing w:line="238" w:lineRule="exact"/>
              <w:ind w:left="110"/>
            </w:pPr>
            <w:r>
              <w:t>Вукове</w:t>
            </w:r>
            <w:r>
              <w:rPr>
                <w:spacing w:val="-4"/>
              </w:rPr>
              <w:t xml:space="preserve"> </w:t>
            </w:r>
            <w:r>
              <w:rPr>
                <w:spacing w:val="-2"/>
              </w:rPr>
              <w:t>дипломе</w:t>
            </w:r>
          </w:p>
        </w:tc>
        <w:tc>
          <w:tcPr>
            <w:tcW w:w="2434" w:type="dxa"/>
            <w:tcBorders>
              <w:top w:val="nil"/>
            </w:tcBorders>
          </w:tcPr>
          <w:p w14:paraId="738E7928" w14:textId="77777777" w:rsidR="00AD26CB" w:rsidRDefault="00AD26CB">
            <w:pPr>
              <w:pStyle w:val="TableParagraph"/>
            </w:pPr>
          </w:p>
        </w:tc>
        <w:tc>
          <w:tcPr>
            <w:tcW w:w="1886" w:type="dxa"/>
            <w:vMerge/>
            <w:tcBorders>
              <w:top w:val="nil"/>
            </w:tcBorders>
          </w:tcPr>
          <w:p w14:paraId="3BCAE8CB" w14:textId="77777777" w:rsidR="00AD26CB" w:rsidRDefault="00AD26CB">
            <w:pPr>
              <w:rPr>
                <w:sz w:val="2"/>
                <w:szCs w:val="2"/>
              </w:rPr>
            </w:pPr>
          </w:p>
        </w:tc>
        <w:tc>
          <w:tcPr>
            <w:tcW w:w="1623" w:type="dxa"/>
            <w:tcBorders>
              <w:top w:val="nil"/>
            </w:tcBorders>
          </w:tcPr>
          <w:p w14:paraId="725197EC" w14:textId="77777777" w:rsidR="00AD26CB" w:rsidRDefault="00AD26CB">
            <w:pPr>
              <w:pStyle w:val="TableParagraph"/>
            </w:pPr>
          </w:p>
        </w:tc>
      </w:tr>
      <w:tr w:rsidR="00AD26CB" w14:paraId="2CC54C2D" w14:textId="77777777">
        <w:trPr>
          <w:trHeight w:val="247"/>
        </w:trPr>
        <w:tc>
          <w:tcPr>
            <w:tcW w:w="900" w:type="dxa"/>
            <w:vMerge w:val="restart"/>
          </w:tcPr>
          <w:p w14:paraId="50438A8F" w14:textId="77777777" w:rsidR="00AD26CB" w:rsidRDefault="00000000">
            <w:pPr>
              <w:pStyle w:val="TableParagraph"/>
              <w:spacing w:line="251" w:lineRule="exact"/>
              <w:ind w:left="129"/>
            </w:pPr>
            <w:r>
              <w:rPr>
                <w:spacing w:val="-5"/>
              </w:rPr>
              <w:t>4.</w:t>
            </w:r>
          </w:p>
        </w:tc>
        <w:tc>
          <w:tcPr>
            <w:tcW w:w="2878" w:type="dxa"/>
            <w:tcBorders>
              <w:bottom w:val="nil"/>
            </w:tcBorders>
          </w:tcPr>
          <w:p w14:paraId="4A276B83" w14:textId="77777777" w:rsidR="00AD26CB" w:rsidRDefault="00000000">
            <w:pPr>
              <w:pStyle w:val="TableParagraph"/>
              <w:spacing w:line="228" w:lineRule="exact"/>
              <w:ind w:left="110"/>
            </w:pPr>
            <w:r>
              <w:t>Разне</w:t>
            </w:r>
            <w:r>
              <w:rPr>
                <w:spacing w:val="-3"/>
              </w:rPr>
              <w:t xml:space="preserve"> </w:t>
            </w:r>
            <w:r>
              <w:t>акције</w:t>
            </w:r>
            <w:r>
              <w:rPr>
                <w:spacing w:val="-3"/>
              </w:rPr>
              <w:t xml:space="preserve"> </w:t>
            </w:r>
            <w:r>
              <w:rPr>
                <w:spacing w:val="-2"/>
              </w:rPr>
              <w:t>родитеља</w:t>
            </w:r>
          </w:p>
        </w:tc>
        <w:tc>
          <w:tcPr>
            <w:tcW w:w="2434" w:type="dxa"/>
            <w:tcBorders>
              <w:bottom w:val="nil"/>
            </w:tcBorders>
          </w:tcPr>
          <w:p w14:paraId="65545914" w14:textId="77777777" w:rsidR="00AD26CB" w:rsidRDefault="00000000">
            <w:pPr>
              <w:pStyle w:val="TableParagraph"/>
              <w:spacing w:line="228" w:lineRule="exact"/>
              <w:ind w:left="110"/>
            </w:pPr>
            <w:r>
              <w:t>-предавање</w:t>
            </w:r>
            <w:r>
              <w:rPr>
                <w:spacing w:val="-6"/>
              </w:rPr>
              <w:t xml:space="preserve"> </w:t>
            </w:r>
            <w:r>
              <w:t>на</w:t>
            </w:r>
            <w:r>
              <w:rPr>
                <w:spacing w:val="-5"/>
              </w:rPr>
              <w:t xml:space="preserve"> </w:t>
            </w:r>
            <w:r>
              <w:rPr>
                <w:spacing w:val="-2"/>
              </w:rPr>
              <w:t>Савету</w:t>
            </w:r>
          </w:p>
        </w:tc>
        <w:tc>
          <w:tcPr>
            <w:tcW w:w="1886" w:type="dxa"/>
            <w:tcBorders>
              <w:bottom w:val="nil"/>
            </w:tcBorders>
          </w:tcPr>
          <w:p w14:paraId="6FEA41F5" w14:textId="77777777" w:rsidR="00AD26CB" w:rsidRDefault="00000000">
            <w:pPr>
              <w:pStyle w:val="TableParagraph"/>
              <w:spacing w:line="228" w:lineRule="exact"/>
              <w:ind w:left="110"/>
            </w:pPr>
            <w:r>
              <w:t>-чланови</w:t>
            </w:r>
            <w:r>
              <w:rPr>
                <w:spacing w:val="-8"/>
              </w:rPr>
              <w:t xml:space="preserve"> </w:t>
            </w:r>
            <w:r>
              <w:rPr>
                <w:spacing w:val="-2"/>
              </w:rPr>
              <w:t>Савета</w:t>
            </w:r>
          </w:p>
        </w:tc>
        <w:tc>
          <w:tcPr>
            <w:tcW w:w="1623" w:type="dxa"/>
            <w:vMerge w:val="restart"/>
          </w:tcPr>
          <w:p w14:paraId="08F15136" w14:textId="77777777" w:rsidR="00AD26CB" w:rsidRDefault="00000000">
            <w:pPr>
              <w:pStyle w:val="TableParagraph"/>
              <w:spacing w:line="251" w:lineRule="exact"/>
              <w:ind w:left="110"/>
            </w:pPr>
            <w:r>
              <w:t>током</w:t>
            </w:r>
            <w:r>
              <w:rPr>
                <w:spacing w:val="-2"/>
              </w:rPr>
              <w:t xml:space="preserve"> године</w:t>
            </w:r>
          </w:p>
        </w:tc>
      </w:tr>
      <w:tr w:rsidR="00AD26CB" w14:paraId="66DA2BFB" w14:textId="77777777">
        <w:trPr>
          <w:trHeight w:val="243"/>
        </w:trPr>
        <w:tc>
          <w:tcPr>
            <w:tcW w:w="900" w:type="dxa"/>
            <w:vMerge/>
            <w:tcBorders>
              <w:top w:val="nil"/>
            </w:tcBorders>
          </w:tcPr>
          <w:p w14:paraId="28081FBC" w14:textId="77777777" w:rsidR="00AD26CB" w:rsidRDefault="00AD26CB">
            <w:pPr>
              <w:rPr>
                <w:sz w:val="2"/>
                <w:szCs w:val="2"/>
              </w:rPr>
            </w:pPr>
          </w:p>
        </w:tc>
        <w:tc>
          <w:tcPr>
            <w:tcW w:w="2878" w:type="dxa"/>
            <w:tcBorders>
              <w:top w:val="nil"/>
              <w:bottom w:val="nil"/>
            </w:tcBorders>
          </w:tcPr>
          <w:p w14:paraId="5AB62A6A" w14:textId="77777777" w:rsidR="00AD26CB" w:rsidRDefault="00000000">
            <w:pPr>
              <w:pStyle w:val="TableParagraph"/>
              <w:spacing w:line="224" w:lineRule="exact"/>
              <w:ind w:left="148"/>
            </w:pPr>
            <w:r>
              <w:t>-преко</w:t>
            </w:r>
            <w:r>
              <w:rPr>
                <w:spacing w:val="-6"/>
              </w:rPr>
              <w:t xml:space="preserve"> </w:t>
            </w:r>
            <w:r>
              <w:t>општинског</w:t>
            </w:r>
            <w:r>
              <w:rPr>
                <w:spacing w:val="-7"/>
              </w:rPr>
              <w:t xml:space="preserve"> </w:t>
            </w:r>
            <w:r>
              <w:rPr>
                <w:spacing w:val="-2"/>
              </w:rPr>
              <w:t>савета</w:t>
            </w:r>
          </w:p>
        </w:tc>
        <w:tc>
          <w:tcPr>
            <w:tcW w:w="2434" w:type="dxa"/>
            <w:tcBorders>
              <w:top w:val="nil"/>
              <w:bottom w:val="nil"/>
            </w:tcBorders>
          </w:tcPr>
          <w:p w14:paraId="19860A6A" w14:textId="77777777" w:rsidR="00AD26CB" w:rsidRDefault="00000000">
            <w:pPr>
              <w:pStyle w:val="TableParagraph"/>
              <w:spacing w:line="224" w:lineRule="exact"/>
              <w:ind w:left="110"/>
            </w:pPr>
            <w:r>
              <w:t>родитеља</w:t>
            </w:r>
            <w:r>
              <w:rPr>
                <w:spacing w:val="-9"/>
              </w:rPr>
              <w:t xml:space="preserve"> </w:t>
            </w:r>
            <w:r>
              <w:rPr>
                <w:spacing w:val="-2"/>
              </w:rPr>
              <w:t>школе</w:t>
            </w:r>
          </w:p>
        </w:tc>
        <w:tc>
          <w:tcPr>
            <w:tcW w:w="1886" w:type="dxa"/>
            <w:tcBorders>
              <w:top w:val="nil"/>
              <w:bottom w:val="nil"/>
            </w:tcBorders>
          </w:tcPr>
          <w:p w14:paraId="464A392F" w14:textId="77777777" w:rsidR="00AD26CB" w:rsidRDefault="00000000">
            <w:pPr>
              <w:pStyle w:val="TableParagraph"/>
              <w:spacing w:line="224" w:lineRule="exact"/>
              <w:ind w:left="110"/>
            </w:pPr>
            <w:r>
              <w:t>родитеља</w:t>
            </w:r>
            <w:r>
              <w:rPr>
                <w:spacing w:val="-9"/>
              </w:rPr>
              <w:t xml:space="preserve"> </w:t>
            </w:r>
            <w:r>
              <w:rPr>
                <w:spacing w:val="-2"/>
              </w:rPr>
              <w:t>школе,</w:t>
            </w:r>
          </w:p>
        </w:tc>
        <w:tc>
          <w:tcPr>
            <w:tcW w:w="1623" w:type="dxa"/>
            <w:vMerge/>
            <w:tcBorders>
              <w:top w:val="nil"/>
            </w:tcBorders>
          </w:tcPr>
          <w:p w14:paraId="28808E27" w14:textId="77777777" w:rsidR="00AD26CB" w:rsidRDefault="00AD26CB">
            <w:pPr>
              <w:rPr>
                <w:sz w:val="2"/>
                <w:szCs w:val="2"/>
              </w:rPr>
            </w:pPr>
          </w:p>
        </w:tc>
      </w:tr>
      <w:tr w:rsidR="00AD26CB" w14:paraId="425F0237" w14:textId="77777777">
        <w:trPr>
          <w:trHeight w:val="251"/>
        </w:trPr>
        <w:tc>
          <w:tcPr>
            <w:tcW w:w="900" w:type="dxa"/>
            <w:vMerge/>
            <w:tcBorders>
              <w:top w:val="nil"/>
            </w:tcBorders>
          </w:tcPr>
          <w:p w14:paraId="5AD636C4" w14:textId="77777777" w:rsidR="00AD26CB" w:rsidRDefault="00AD26CB">
            <w:pPr>
              <w:rPr>
                <w:sz w:val="2"/>
                <w:szCs w:val="2"/>
              </w:rPr>
            </w:pPr>
          </w:p>
        </w:tc>
        <w:tc>
          <w:tcPr>
            <w:tcW w:w="2878" w:type="dxa"/>
            <w:tcBorders>
              <w:top w:val="nil"/>
              <w:bottom w:val="nil"/>
            </w:tcBorders>
          </w:tcPr>
          <w:p w14:paraId="66FFDD56" w14:textId="77777777" w:rsidR="00AD26CB" w:rsidRDefault="00000000">
            <w:pPr>
              <w:pStyle w:val="TableParagraph"/>
              <w:spacing w:line="231" w:lineRule="exact"/>
              <w:ind w:left="110"/>
            </w:pPr>
            <w:r>
              <w:t>родитеља</w:t>
            </w:r>
            <w:r>
              <w:rPr>
                <w:spacing w:val="46"/>
              </w:rPr>
              <w:t xml:space="preserve"> </w:t>
            </w:r>
            <w:r>
              <w:rPr>
                <w:spacing w:val="-2"/>
              </w:rPr>
              <w:t>реализација</w:t>
            </w:r>
          </w:p>
        </w:tc>
        <w:tc>
          <w:tcPr>
            <w:tcW w:w="2434" w:type="dxa"/>
            <w:tcBorders>
              <w:top w:val="nil"/>
              <w:bottom w:val="nil"/>
            </w:tcBorders>
          </w:tcPr>
          <w:p w14:paraId="00DB07CF" w14:textId="77777777" w:rsidR="00AD26CB" w:rsidRDefault="00000000">
            <w:pPr>
              <w:pStyle w:val="TableParagraph"/>
              <w:spacing w:line="231" w:lineRule="exact"/>
              <w:ind w:left="110"/>
            </w:pPr>
            <w:r>
              <w:t>-активности</w:t>
            </w:r>
            <w:r>
              <w:rPr>
                <w:spacing w:val="-12"/>
              </w:rPr>
              <w:t xml:space="preserve"> </w:t>
            </w:r>
            <w:r>
              <w:rPr>
                <w:spacing w:val="-2"/>
              </w:rPr>
              <w:t>пројеката</w:t>
            </w:r>
          </w:p>
        </w:tc>
        <w:tc>
          <w:tcPr>
            <w:tcW w:w="1886" w:type="dxa"/>
            <w:tcBorders>
              <w:top w:val="nil"/>
              <w:bottom w:val="nil"/>
            </w:tcBorders>
          </w:tcPr>
          <w:p w14:paraId="6DC74253" w14:textId="77777777" w:rsidR="00AD26CB" w:rsidRDefault="00000000">
            <w:pPr>
              <w:pStyle w:val="TableParagraph"/>
              <w:spacing w:line="231" w:lineRule="exact"/>
              <w:ind w:left="110"/>
            </w:pPr>
            <w:r>
              <w:rPr>
                <w:spacing w:val="-2"/>
              </w:rPr>
              <w:t>родитељи,</w:t>
            </w:r>
          </w:p>
        </w:tc>
        <w:tc>
          <w:tcPr>
            <w:tcW w:w="1623" w:type="dxa"/>
            <w:vMerge/>
            <w:tcBorders>
              <w:top w:val="nil"/>
            </w:tcBorders>
          </w:tcPr>
          <w:p w14:paraId="104857DA" w14:textId="77777777" w:rsidR="00AD26CB" w:rsidRDefault="00AD26CB">
            <w:pPr>
              <w:rPr>
                <w:sz w:val="2"/>
                <w:szCs w:val="2"/>
              </w:rPr>
            </w:pPr>
          </w:p>
        </w:tc>
      </w:tr>
      <w:tr w:rsidR="00AD26CB" w14:paraId="678EBBA6" w14:textId="77777777">
        <w:trPr>
          <w:trHeight w:val="251"/>
        </w:trPr>
        <w:tc>
          <w:tcPr>
            <w:tcW w:w="900" w:type="dxa"/>
            <w:vMerge/>
            <w:tcBorders>
              <w:top w:val="nil"/>
            </w:tcBorders>
          </w:tcPr>
          <w:p w14:paraId="51E4BE6A" w14:textId="77777777" w:rsidR="00AD26CB" w:rsidRDefault="00AD26CB">
            <w:pPr>
              <w:rPr>
                <w:sz w:val="2"/>
                <w:szCs w:val="2"/>
              </w:rPr>
            </w:pPr>
          </w:p>
        </w:tc>
        <w:tc>
          <w:tcPr>
            <w:tcW w:w="2878" w:type="dxa"/>
            <w:tcBorders>
              <w:top w:val="nil"/>
              <w:bottom w:val="nil"/>
            </w:tcBorders>
          </w:tcPr>
          <w:p w14:paraId="4F69B875" w14:textId="77777777" w:rsidR="00AD26CB" w:rsidRDefault="00000000">
            <w:pPr>
              <w:pStyle w:val="TableParagraph"/>
              <w:spacing w:line="231" w:lineRule="exact"/>
              <w:ind w:left="110"/>
            </w:pPr>
            <w:r>
              <w:t>предавања</w:t>
            </w:r>
            <w:r>
              <w:rPr>
                <w:spacing w:val="-5"/>
              </w:rPr>
              <w:t xml:space="preserve"> </w:t>
            </w:r>
            <w:r>
              <w:t>за</w:t>
            </w:r>
            <w:r>
              <w:rPr>
                <w:spacing w:val="-4"/>
              </w:rPr>
              <w:t xml:space="preserve"> </w:t>
            </w:r>
            <w:r>
              <w:t>родитеље</w:t>
            </w:r>
            <w:r>
              <w:rPr>
                <w:spacing w:val="-2"/>
              </w:rPr>
              <w:t xml:space="preserve"> </w:t>
            </w:r>
            <w:r>
              <w:rPr>
                <w:spacing w:val="-10"/>
              </w:rPr>
              <w:t>и</w:t>
            </w:r>
          </w:p>
        </w:tc>
        <w:tc>
          <w:tcPr>
            <w:tcW w:w="2434" w:type="dxa"/>
            <w:tcBorders>
              <w:top w:val="nil"/>
              <w:bottom w:val="nil"/>
            </w:tcBorders>
          </w:tcPr>
          <w:p w14:paraId="25D63314" w14:textId="77777777" w:rsidR="00AD26CB" w:rsidRDefault="00AD26CB">
            <w:pPr>
              <w:pStyle w:val="TableParagraph"/>
              <w:rPr>
                <w:sz w:val="18"/>
              </w:rPr>
            </w:pPr>
          </w:p>
        </w:tc>
        <w:tc>
          <w:tcPr>
            <w:tcW w:w="1886" w:type="dxa"/>
            <w:tcBorders>
              <w:top w:val="nil"/>
              <w:bottom w:val="nil"/>
            </w:tcBorders>
          </w:tcPr>
          <w:p w14:paraId="25724030" w14:textId="77777777" w:rsidR="00AD26CB" w:rsidRDefault="00000000">
            <w:pPr>
              <w:pStyle w:val="TableParagraph"/>
              <w:spacing w:line="231" w:lineRule="exact"/>
              <w:ind w:left="110"/>
            </w:pPr>
            <w:r>
              <w:rPr>
                <w:spacing w:val="-2"/>
              </w:rPr>
              <w:t>директор</w:t>
            </w:r>
          </w:p>
        </w:tc>
        <w:tc>
          <w:tcPr>
            <w:tcW w:w="1623" w:type="dxa"/>
            <w:vMerge/>
            <w:tcBorders>
              <w:top w:val="nil"/>
            </w:tcBorders>
          </w:tcPr>
          <w:p w14:paraId="2B153493" w14:textId="77777777" w:rsidR="00AD26CB" w:rsidRDefault="00AD26CB">
            <w:pPr>
              <w:rPr>
                <w:sz w:val="2"/>
                <w:szCs w:val="2"/>
              </w:rPr>
            </w:pPr>
          </w:p>
        </w:tc>
      </w:tr>
      <w:tr w:rsidR="00AD26CB" w14:paraId="1FDC9788" w14:textId="77777777">
        <w:trPr>
          <w:trHeight w:val="247"/>
        </w:trPr>
        <w:tc>
          <w:tcPr>
            <w:tcW w:w="900" w:type="dxa"/>
            <w:vMerge/>
            <w:tcBorders>
              <w:top w:val="nil"/>
            </w:tcBorders>
          </w:tcPr>
          <w:p w14:paraId="69C1BDBF" w14:textId="77777777" w:rsidR="00AD26CB" w:rsidRDefault="00AD26CB">
            <w:pPr>
              <w:rPr>
                <w:sz w:val="2"/>
                <w:szCs w:val="2"/>
              </w:rPr>
            </w:pPr>
          </w:p>
        </w:tc>
        <w:tc>
          <w:tcPr>
            <w:tcW w:w="2878" w:type="dxa"/>
            <w:tcBorders>
              <w:top w:val="nil"/>
              <w:bottom w:val="nil"/>
            </w:tcBorders>
          </w:tcPr>
          <w:p w14:paraId="48993E8C" w14:textId="77777777" w:rsidR="00AD26CB" w:rsidRDefault="00000000">
            <w:pPr>
              <w:pStyle w:val="TableParagraph"/>
              <w:spacing w:line="228" w:lineRule="exact"/>
              <w:ind w:left="110"/>
            </w:pPr>
            <w:r>
              <w:t>ученике</w:t>
            </w:r>
            <w:r>
              <w:rPr>
                <w:spacing w:val="-2"/>
              </w:rPr>
              <w:t xml:space="preserve"> </w:t>
            </w:r>
            <w:r>
              <w:t>о</w:t>
            </w:r>
            <w:r>
              <w:rPr>
                <w:spacing w:val="-2"/>
              </w:rPr>
              <w:t xml:space="preserve"> превенцији</w:t>
            </w:r>
          </w:p>
        </w:tc>
        <w:tc>
          <w:tcPr>
            <w:tcW w:w="2434" w:type="dxa"/>
            <w:tcBorders>
              <w:top w:val="nil"/>
              <w:bottom w:val="nil"/>
            </w:tcBorders>
          </w:tcPr>
          <w:p w14:paraId="3A016BDC" w14:textId="77777777" w:rsidR="00AD26CB" w:rsidRDefault="00AD26CB">
            <w:pPr>
              <w:pStyle w:val="TableParagraph"/>
              <w:rPr>
                <w:sz w:val="18"/>
              </w:rPr>
            </w:pPr>
          </w:p>
        </w:tc>
        <w:tc>
          <w:tcPr>
            <w:tcW w:w="1886" w:type="dxa"/>
            <w:tcBorders>
              <w:top w:val="nil"/>
              <w:bottom w:val="nil"/>
            </w:tcBorders>
          </w:tcPr>
          <w:p w14:paraId="63939915" w14:textId="77777777" w:rsidR="00AD26CB" w:rsidRDefault="00AD26CB">
            <w:pPr>
              <w:pStyle w:val="TableParagraph"/>
              <w:rPr>
                <w:sz w:val="18"/>
              </w:rPr>
            </w:pPr>
          </w:p>
        </w:tc>
        <w:tc>
          <w:tcPr>
            <w:tcW w:w="1623" w:type="dxa"/>
            <w:vMerge/>
            <w:tcBorders>
              <w:top w:val="nil"/>
            </w:tcBorders>
          </w:tcPr>
          <w:p w14:paraId="3064A361" w14:textId="77777777" w:rsidR="00AD26CB" w:rsidRDefault="00AD26CB">
            <w:pPr>
              <w:rPr>
                <w:sz w:val="2"/>
                <w:szCs w:val="2"/>
              </w:rPr>
            </w:pPr>
          </w:p>
        </w:tc>
      </w:tr>
      <w:tr w:rsidR="00AD26CB" w14:paraId="1AC3890B" w14:textId="77777777">
        <w:trPr>
          <w:trHeight w:val="254"/>
        </w:trPr>
        <w:tc>
          <w:tcPr>
            <w:tcW w:w="900" w:type="dxa"/>
            <w:vMerge/>
            <w:tcBorders>
              <w:top w:val="nil"/>
            </w:tcBorders>
          </w:tcPr>
          <w:p w14:paraId="6CAE0755" w14:textId="77777777" w:rsidR="00AD26CB" w:rsidRDefault="00AD26CB">
            <w:pPr>
              <w:rPr>
                <w:sz w:val="2"/>
                <w:szCs w:val="2"/>
              </w:rPr>
            </w:pPr>
          </w:p>
        </w:tc>
        <w:tc>
          <w:tcPr>
            <w:tcW w:w="2878" w:type="dxa"/>
            <w:tcBorders>
              <w:top w:val="nil"/>
              <w:bottom w:val="nil"/>
            </w:tcBorders>
          </w:tcPr>
          <w:p w14:paraId="6B5C3A4B" w14:textId="77777777" w:rsidR="00AD26CB" w:rsidRDefault="00000000">
            <w:pPr>
              <w:pStyle w:val="TableParagraph"/>
              <w:spacing w:line="234" w:lineRule="exact"/>
              <w:ind w:left="110"/>
            </w:pPr>
            <w:r>
              <w:rPr>
                <w:color w:val="000000"/>
                <w:shd w:val="clear" w:color="auto" w:fill="FFE499"/>
              </w:rPr>
              <w:t>болести</w:t>
            </w:r>
            <w:r>
              <w:rPr>
                <w:color w:val="000000"/>
                <w:spacing w:val="-6"/>
                <w:shd w:val="clear" w:color="auto" w:fill="FFE499"/>
              </w:rPr>
              <w:t xml:space="preserve"> </w:t>
            </w:r>
            <w:r>
              <w:rPr>
                <w:color w:val="000000"/>
                <w:shd w:val="clear" w:color="auto" w:fill="FFE499"/>
              </w:rPr>
              <w:t>зависности,</w:t>
            </w:r>
            <w:r>
              <w:rPr>
                <w:color w:val="000000"/>
                <w:spacing w:val="-6"/>
                <w:shd w:val="clear" w:color="auto" w:fill="FFE499"/>
              </w:rPr>
              <w:t xml:space="preserve"> </w:t>
            </w:r>
            <w:r>
              <w:rPr>
                <w:color w:val="000000"/>
                <w:spacing w:val="-2"/>
                <w:shd w:val="clear" w:color="auto" w:fill="FFE499"/>
              </w:rPr>
              <w:t>учешће</w:t>
            </w:r>
          </w:p>
        </w:tc>
        <w:tc>
          <w:tcPr>
            <w:tcW w:w="2434" w:type="dxa"/>
            <w:tcBorders>
              <w:top w:val="nil"/>
              <w:bottom w:val="nil"/>
            </w:tcBorders>
          </w:tcPr>
          <w:p w14:paraId="4C35372C" w14:textId="77777777" w:rsidR="00AD26CB" w:rsidRDefault="00AD26CB">
            <w:pPr>
              <w:pStyle w:val="TableParagraph"/>
              <w:rPr>
                <w:sz w:val="18"/>
              </w:rPr>
            </w:pPr>
          </w:p>
        </w:tc>
        <w:tc>
          <w:tcPr>
            <w:tcW w:w="1886" w:type="dxa"/>
            <w:tcBorders>
              <w:top w:val="nil"/>
              <w:bottom w:val="nil"/>
            </w:tcBorders>
          </w:tcPr>
          <w:p w14:paraId="30926A6D" w14:textId="77777777" w:rsidR="00AD26CB" w:rsidRDefault="00AD26CB">
            <w:pPr>
              <w:pStyle w:val="TableParagraph"/>
              <w:rPr>
                <w:sz w:val="18"/>
              </w:rPr>
            </w:pPr>
          </w:p>
        </w:tc>
        <w:tc>
          <w:tcPr>
            <w:tcW w:w="1623" w:type="dxa"/>
            <w:vMerge/>
            <w:tcBorders>
              <w:top w:val="nil"/>
            </w:tcBorders>
          </w:tcPr>
          <w:p w14:paraId="7C09B076" w14:textId="77777777" w:rsidR="00AD26CB" w:rsidRDefault="00AD26CB">
            <w:pPr>
              <w:rPr>
                <w:sz w:val="2"/>
                <w:szCs w:val="2"/>
              </w:rPr>
            </w:pPr>
          </w:p>
        </w:tc>
      </w:tr>
      <w:tr w:rsidR="00AD26CB" w14:paraId="2517C680" w14:textId="77777777">
        <w:trPr>
          <w:trHeight w:val="270"/>
        </w:trPr>
        <w:tc>
          <w:tcPr>
            <w:tcW w:w="900" w:type="dxa"/>
            <w:vMerge/>
            <w:tcBorders>
              <w:top w:val="nil"/>
            </w:tcBorders>
          </w:tcPr>
          <w:p w14:paraId="5A6D2D4E" w14:textId="77777777" w:rsidR="00AD26CB" w:rsidRDefault="00AD26CB">
            <w:pPr>
              <w:rPr>
                <w:sz w:val="2"/>
                <w:szCs w:val="2"/>
              </w:rPr>
            </w:pPr>
          </w:p>
        </w:tc>
        <w:tc>
          <w:tcPr>
            <w:tcW w:w="2878" w:type="dxa"/>
            <w:tcBorders>
              <w:top w:val="nil"/>
            </w:tcBorders>
          </w:tcPr>
          <w:p w14:paraId="29700006" w14:textId="77777777" w:rsidR="00AD26CB" w:rsidRDefault="00000000">
            <w:pPr>
              <w:pStyle w:val="TableParagraph"/>
              <w:spacing w:line="246" w:lineRule="exact"/>
              <w:ind w:left="110"/>
            </w:pPr>
            <w:r>
              <w:t xml:space="preserve">у </w:t>
            </w:r>
            <w:r>
              <w:rPr>
                <w:spacing w:val="-2"/>
              </w:rPr>
              <w:t>пројектима</w:t>
            </w:r>
          </w:p>
        </w:tc>
        <w:tc>
          <w:tcPr>
            <w:tcW w:w="2434" w:type="dxa"/>
            <w:tcBorders>
              <w:top w:val="nil"/>
            </w:tcBorders>
          </w:tcPr>
          <w:p w14:paraId="48BDB53B" w14:textId="77777777" w:rsidR="00AD26CB" w:rsidRDefault="00AD26CB">
            <w:pPr>
              <w:pStyle w:val="TableParagraph"/>
              <w:rPr>
                <w:sz w:val="20"/>
              </w:rPr>
            </w:pPr>
          </w:p>
        </w:tc>
        <w:tc>
          <w:tcPr>
            <w:tcW w:w="1886" w:type="dxa"/>
            <w:tcBorders>
              <w:top w:val="nil"/>
            </w:tcBorders>
          </w:tcPr>
          <w:p w14:paraId="30DE641D" w14:textId="77777777" w:rsidR="00AD26CB" w:rsidRDefault="00AD26CB">
            <w:pPr>
              <w:pStyle w:val="TableParagraph"/>
              <w:rPr>
                <w:sz w:val="20"/>
              </w:rPr>
            </w:pPr>
          </w:p>
        </w:tc>
        <w:tc>
          <w:tcPr>
            <w:tcW w:w="1623" w:type="dxa"/>
            <w:vMerge/>
            <w:tcBorders>
              <w:top w:val="nil"/>
            </w:tcBorders>
          </w:tcPr>
          <w:p w14:paraId="5EB3718B" w14:textId="77777777" w:rsidR="00AD26CB" w:rsidRDefault="00AD26CB">
            <w:pPr>
              <w:rPr>
                <w:sz w:val="2"/>
                <w:szCs w:val="2"/>
              </w:rPr>
            </w:pPr>
          </w:p>
        </w:tc>
      </w:tr>
    </w:tbl>
    <w:p w14:paraId="1C26F0A6" w14:textId="77777777" w:rsidR="00AD26CB" w:rsidRDefault="00AD26CB">
      <w:pPr>
        <w:pStyle w:val="BodyText"/>
        <w:rPr>
          <w:sz w:val="24"/>
        </w:rPr>
      </w:pPr>
    </w:p>
    <w:p w14:paraId="1CEAC31C" w14:textId="77777777" w:rsidR="00AD26CB" w:rsidRDefault="00AD26CB">
      <w:pPr>
        <w:pStyle w:val="BodyText"/>
        <w:spacing w:before="27"/>
        <w:rPr>
          <w:sz w:val="24"/>
        </w:rPr>
      </w:pPr>
    </w:p>
    <w:p w14:paraId="754BC27D" w14:textId="77777777" w:rsidR="00AD26CB" w:rsidRDefault="00000000">
      <w:pPr>
        <w:pStyle w:val="Heading4"/>
        <w:numPr>
          <w:ilvl w:val="3"/>
          <w:numId w:val="119"/>
        </w:numPr>
        <w:tabs>
          <w:tab w:val="left" w:pos="4094"/>
        </w:tabs>
        <w:ind w:left="4094" w:hanging="720"/>
        <w:jc w:val="left"/>
      </w:pPr>
      <w:bookmarkStart w:id="60" w:name="_TOC_250006"/>
      <w:r>
        <w:t>ПЛАН</w:t>
      </w:r>
      <w:r>
        <w:rPr>
          <w:spacing w:val="-3"/>
        </w:rPr>
        <w:t xml:space="preserve"> </w:t>
      </w:r>
      <w:r>
        <w:t>РАДА</w:t>
      </w:r>
      <w:r>
        <w:rPr>
          <w:spacing w:val="-1"/>
        </w:rPr>
        <w:t xml:space="preserve"> </w:t>
      </w:r>
      <w:r>
        <w:t>ТИМА ЗА</w:t>
      </w:r>
      <w:r>
        <w:rPr>
          <w:spacing w:val="-1"/>
        </w:rPr>
        <w:t xml:space="preserve"> </w:t>
      </w:r>
      <w:r>
        <w:t>ПРИПРЕМУ</w:t>
      </w:r>
      <w:r>
        <w:rPr>
          <w:spacing w:val="-3"/>
        </w:rPr>
        <w:t xml:space="preserve"> </w:t>
      </w:r>
      <w:r>
        <w:t>ГОДИШЊЕГ</w:t>
      </w:r>
      <w:r>
        <w:rPr>
          <w:spacing w:val="-2"/>
        </w:rPr>
        <w:t xml:space="preserve"> </w:t>
      </w:r>
      <w:r>
        <w:t>ПЛАНА</w:t>
      </w:r>
      <w:r>
        <w:rPr>
          <w:spacing w:val="-3"/>
        </w:rPr>
        <w:t xml:space="preserve"> </w:t>
      </w:r>
      <w:r>
        <w:t xml:space="preserve">РАДА </w:t>
      </w:r>
      <w:bookmarkEnd w:id="60"/>
      <w:r>
        <w:rPr>
          <w:spacing w:val="-2"/>
        </w:rPr>
        <w:t>ШКОЛЕ</w:t>
      </w:r>
    </w:p>
    <w:p w14:paraId="767133E3" w14:textId="77777777" w:rsidR="00AD26CB" w:rsidRDefault="00AD26CB">
      <w:pPr>
        <w:pStyle w:val="BodyText"/>
        <w:rPr>
          <w:b/>
          <w:i/>
          <w:sz w:val="24"/>
        </w:rPr>
      </w:pPr>
    </w:p>
    <w:p w14:paraId="6FE07CAE" w14:textId="77777777" w:rsidR="00AD26CB" w:rsidRDefault="00AD26CB">
      <w:pPr>
        <w:pStyle w:val="BodyText"/>
        <w:spacing w:before="208"/>
        <w:rPr>
          <w:b/>
          <w:i/>
          <w:sz w:val="24"/>
        </w:rPr>
      </w:pPr>
    </w:p>
    <w:p w14:paraId="121C0ABC" w14:textId="77777777" w:rsidR="00AD26CB" w:rsidRDefault="00000000">
      <w:pPr>
        <w:pStyle w:val="BodyText"/>
        <w:spacing w:before="1" w:line="276" w:lineRule="auto"/>
        <w:ind w:left="220" w:right="113"/>
        <w:jc w:val="both"/>
      </w:pPr>
      <w:r>
        <w:t>Тим</w:t>
      </w:r>
      <w:r>
        <w:rPr>
          <w:spacing w:val="-1"/>
        </w:rPr>
        <w:t xml:space="preserve"> </w:t>
      </w:r>
      <w:r>
        <w:t>за</w:t>
      </w:r>
      <w:r>
        <w:rPr>
          <w:spacing w:val="-1"/>
        </w:rPr>
        <w:t xml:space="preserve"> </w:t>
      </w:r>
      <w:r>
        <w:t>припрему</w:t>
      </w:r>
      <w:r>
        <w:rPr>
          <w:spacing w:val="-1"/>
        </w:rPr>
        <w:t xml:space="preserve"> </w:t>
      </w:r>
      <w:r>
        <w:t>Годишњег плана</w:t>
      </w:r>
      <w:r>
        <w:rPr>
          <w:spacing w:val="-1"/>
        </w:rPr>
        <w:t xml:space="preserve"> </w:t>
      </w:r>
      <w:r>
        <w:t>рада</w:t>
      </w:r>
      <w:r>
        <w:rPr>
          <w:spacing w:val="-3"/>
        </w:rPr>
        <w:t xml:space="preserve"> </w:t>
      </w:r>
      <w:r>
        <w:t>школе</w:t>
      </w:r>
      <w:r>
        <w:rPr>
          <w:spacing w:val="-1"/>
        </w:rPr>
        <w:t xml:space="preserve"> </w:t>
      </w:r>
      <w:r>
        <w:t>у</w:t>
      </w:r>
      <w:r>
        <w:rPr>
          <w:spacing w:val="-3"/>
        </w:rPr>
        <w:t xml:space="preserve"> </w:t>
      </w:r>
      <w:r>
        <w:t>сарадњи</w:t>
      </w:r>
      <w:r>
        <w:rPr>
          <w:spacing w:val="-1"/>
        </w:rPr>
        <w:t xml:space="preserve"> </w:t>
      </w:r>
      <w:r>
        <w:t>са</w:t>
      </w:r>
      <w:r>
        <w:rPr>
          <w:spacing w:val="-3"/>
        </w:rPr>
        <w:t xml:space="preserve"> </w:t>
      </w:r>
      <w:r>
        <w:t>представницима</w:t>
      </w:r>
      <w:r>
        <w:rPr>
          <w:spacing w:val="-1"/>
        </w:rPr>
        <w:t xml:space="preserve"> </w:t>
      </w:r>
      <w:r>
        <w:t>стручних</w:t>
      </w:r>
      <w:r>
        <w:rPr>
          <w:spacing w:val="-1"/>
        </w:rPr>
        <w:t xml:space="preserve"> </w:t>
      </w:r>
      <w:r>
        <w:t>већа,</w:t>
      </w:r>
      <w:r>
        <w:rPr>
          <w:spacing w:val="-1"/>
        </w:rPr>
        <w:t xml:space="preserve"> </w:t>
      </w:r>
      <w:r>
        <w:t>стручних актива</w:t>
      </w:r>
      <w:r>
        <w:rPr>
          <w:spacing w:val="-1"/>
        </w:rPr>
        <w:t xml:space="preserve"> </w:t>
      </w:r>
      <w:r>
        <w:t>и</w:t>
      </w:r>
      <w:r>
        <w:rPr>
          <w:spacing w:val="-1"/>
        </w:rPr>
        <w:t xml:space="preserve"> </w:t>
      </w:r>
      <w:r>
        <w:t>тимова,представницима</w:t>
      </w:r>
      <w:r>
        <w:rPr>
          <w:spacing w:val="-1"/>
        </w:rPr>
        <w:t xml:space="preserve"> </w:t>
      </w:r>
      <w:r>
        <w:t>разредних</w:t>
      </w:r>
      <w:r>
        <w:rPr>
          <w:spacing w:val="-1"/>
        </w:rPr>
        <w:t xml:space="preserve"> </w:t>
      </w:r>
      <w:r>
        <w:t>и</w:t>
      </w:r>
      <w:r>
        <w:rPr>
          <w:spacing w:val="-4"/>
        </w:rPr>
        <w:t xml:space="preserve"> </w:t>
      </w:r>
      <w:r>
        <w:t>одељенских већа,разредних и предметних наставника,одељенских старешина, учествује у припремању свих делова Годишњег плана рада школе,периодично у току месеца јуни-август сваке школске године.Активности тима ће се одвијати у оквиру прикупљања материјала за Годишњи план рада школе, унапређивања потојећих планова свих облика рада у школи,анализе реализованих облика планирања и извештавања на Наставничком већу о реализацији планирања Годишњег плана рада школе,као и припремању анекса Годишњег плана рада школе по потреби.</w:t>
      </w:r>
    </w:p>
    <w:p w14:paraId="58D49AF3" w14:textId="77777777" w:rsidR="00AD26CB" w:rsidRDefault="00000000">
      <w:pPr>
        <w:pStyle w:val="BodyText"/>
        <w:spacing w:before="201"/>
        <w:ind w:left="220"/>
        <w:jc w:val="both"/>
        <w:rPr>
          <w:rFonts w:ascii="Arial" w:hAnsi="Arial"/>
          <w:sz w:val="24"/>
        </w:rPr>
      </w:pPr>
      <w:r>
        <w:t>Чланови:Горана</w:t>
      </w:r>
      <w:r>
        <w:rPr>
          <w:spacing w:val="-13"/>
        </w:rPr>
        <w:t xml:space="preserve"> </w:t>
      </w:r>
      <w:r>
        <w:t>Марковић,Виолета</w:t>
      </w:r>
      <w:r>
        <w:rPr>
          <w:spacing w:val="-11"/>
        </w:rPr>
        <w:t xml:space="preserve"> </w:t>
      </w:r>
      <w:r>
        <w:t>Живковић,Марија</w:t>
      </w:r>
      <w:r>
        <w:rPr>
          <w:spacing w:val="-11"/>
        </w:rPr>
        <w:t xml:space="preserve"> </w:t>
      </w:r>
      <w:r>
        <w:t>Пајић,Александра</w:t>
      </w:r>
      <w:r>
        <w:rPr>
          <w:spacing w:val="-12"/>
        </w:rPr>
        <w:t xml:space="preserve"> </w:t>
      </w:r>
      <w:r>
        <w:t>Гајић,секретар,</w:t>
      </w:r>
      <w:r>
        <w:rPr>
          <w:spacing w:val="-11"/>
        </w:rPr>
        <w:t xml:space="preserve"> </w:t>
      </w:r>
      <w:r>
        <w:t>,Зорица</w:t>
      </w:r>
      <w:r>
        <w:rPr>
          <w:spacing w:val="-12"/>
        </w:rPr>
        <w:t xml:space="preserve"> </w:t>
      </w:r>
      <w:r>
        <w:t>Митровић-</w:t>
      </w:r>
      <w:r>
        <w:rPr>
          <w:spacing w:val="-2"/>
        </w:rPr>
        <w:t>руководилац</w:t>
      </w:r>
      <w:r>
        <w:rPr>
          <w:rFonts w:ascii="Arial" w:hAnsi="Arial"/>
          <w:spacing w:val="-2"/>
          <w:sz w:val="24"/>
        </w:rPr>
        <w:t>.</w:t>
      </w:r>
    </w:p>
    <w:p w14:paraId="6F492F25" w14:textId="77777777" w:rsidR="00AD26CB" w:rsidRDefault="00AD26CB">
      <w:pPr>
        <w:jc w:val="both"/>
        <w:rPr>
          <w:rFonts w:ascii="Arial" w:hAnsi="Arial"/>
          <w:sz w:val="24"/>
        </w:rPr>
        <w:sectPr w:rsidR="00AD26CB">
          <w:pgSz w:w="16850" w:h="11920" w:orient="landscape"/>
          <w:pgMar w:top="1180" w:right="660" w:bottom="1220" w:left="720" w:header="0" w:footer="942" w:gutter="0"/>
          <w:cols w:space="720"/>
        </w:sectPr>
      </w:pPr>
    </w:p>
    <w:p w14:paraId="65A29A98" w14:textId="77777777" w:rsidR="00AD26CB" w:rsidRDefault="00AD26CB">
      <w:pPr>
        <w:pStyle w:val="BodyText"/>
        <w:spacing w:before="162"/>
        <w:rPr>
          <w:rFonts w:ascii="Arial"/>
          <w:sz w:val="24"/>
        </w:rPr>
      </w:pPr>
    </w:p>
    <w:p w14:paraId="2A11B8AC" w14:textId="77777777" w:rsidR="00AD26CB" w:rsidRDefault="00000000">
      <w:pPr>
        <w:pStyle w:val="Heading4"/>
        <w:numPr>
          <w:ilvl w:val="3"/>
          <w:numId w:val="119"/>
        </w:numPr>
        <w:tabs>
          <w:tab w:val="left" w:pos="4757"/>
        </w:tabs>
        <w:spacing w:line="276" w:lineRule="exact"/>
        <w:ind w:left="4757" w:hanging="780"/>
        <w:jc w:val="left"/>
      </w:pPr>
      <w:bookmarkStart w:id="61" w:name="_TOC_250005"/>
      <w:r>
        <w:t>ПЛАН</w:t>
      </w:r>
      <w:r>
        <w:rPr>
          <w:spacing w:val="-4"/>
        </w:rPr>
        <w:t xml:space="preserve"> </w:t>
      </w:r>
      <w:r>
        <w:t>РАДА</w:t>
      </w:r>
      <w:r>
        <w:rPr>
          <w:spacing w:val="-2"/>
        </w:rPr>
        <w:t xml:space="preserve"> </w:t>
      </w:r>
      <w:r>
        <w:t>ТИМА</w:t>
      </w:r>
      <w:r>
        <w:rPr>
          <w:spacing w:val="-1"/>
        </w:rPr>
        <w:t xml:space="preserve"> </w:t>
      </w:r>
      <w:r>
        <w:t>ЗА</w:t>
      </w:r>
      <w:r>
        <w:rPr>
          <w:spacing w:val="-2"/>
        </w:rPr>
        <w:t xml:space="preserve"> </w:t>
      </w:r>
      <w:r>
        <w:t>РЕАЛИЗАЦИЈУ</w:t>
      </w:r>
      <w:r>
        <w:rPr>
          <w:spacing w:val="-2"/>
        </w:rPr>
        <w:t xml:space="preserve"> </w:t>
      </w:r>
      <w:r>
        <w:t>ШКОЛСКОГ</w:t>
      </w:r>
      <w:bookmarkEnd w:id="61"/>
      <w:r>
        <w:rPr>
          <w:spacing w:val="-2"/>
        </w:rPr>
        <w:t xml:space="preserve"> СПОРТА</w:t>
      </w:r>
    </w:p>
    <w:p w14:paraId="04E67734" w14:textId="77777777" w:rsidR="00AD26CB" w:rsidRDefault="00000000">
      <w:pPr>
        <w:spacing w:line="253" w:lineRule="exact"/>
        <w:ind w:left="104"/>
        <w:jc w:val="center"/>
        <w:rPr>
          <w:i/>
        </w:rPr>
      </w:pPr>
      <w:r>
        <w:rPr>
          <w:i/>
        </w:rPr>
        <w:t>Чланови:</w:t>
      </w:r>
      <w:r>
        <w:rPr>
          <w:i/>
          <w:spacing w:val="-8"/>
        </w:rPr>
        <w:t xml:space="preserve"> </w:t>
      </w:r>
      <w:r>
        <w:rPr>
          <w:i/>
          <w:lang w:val="sr-Cyrl-RS"/>
        </w:rPr>
        <w:t>Тијана Јовановић</w:t>
      </w:r>
      <w:r>
        <w:rPr>
          <w:i/>
        </w:rPr>
        <w:t>,</w:t>
      </w:r>
      <w:r>
        <w:rPr>
          <w:i/>
          <w:spacing w:val="-7"/>
        </w:rPr>
        <w:t xml:space="preserve"> </w:t>
      </w:r>
      <w:r>
        <w:rPr>
          <w:i/>
        </w:rPr>
        <w:t>Сања</w:t>
      </w:r>
      <w:r>
        <w:rPr>
          <w:i/>
          <w:spacing w:val="-7"/>
        </w:rPr>
        <w:t xml:space="preserve"> </w:t>
      </w:r>
      <w:r>
        <w:rPr>
          <w:i/>
        </w:rPr>
        <w:t>Селак-руководилац,</w:t>
      </w:r>
      <w:r>
        <w:rPr>
          <w:i/>
          <w:spacing w:val="-7"/>
        </w:rPr>
        <w:t xml:space="preserve"> </w:t>
      </w:r>
      <w:r>
        <w:rPr>
          <w:i/>
        </w:rPr>
        <w:t>Веселин</w:t>
      </w:r>
      <w:r>
        <w:rPr>
          <w:i/>
          <w:spacing w:val="-6"/>
        </w:rPr>
        <w:t xml:space="preserve"> </w:t>
      </w:r>
      <w:r>
        <w:rPr>
          <w:i/>
          <w:spacing w:val="-2"/>
        </w:rPr>
        <w:t>Челебић</w:t>
      </w:r>
    </w:p>
    <w:p w14:paraId="1877BBC4" w14:textId="77777777" w:rsidR="00AD26CB" w:rsidRDefault="00AD26CB">
      <w:pPr>
        <w:pStyle w:val="BodyText"/>
        <w:spacing w:before="90"/>
        <w:rPr>
          <w:i/>
          <w:sz w:val="20"/>
        </w:rPr>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60"/>
        <w:gridCol w:w="3079"/>
        <w:gridCol w:w="2621"/>
        <w:gridCol w:w="1661"/>
        <w:gridCol w:w="6423"/>
      </w:tblGrid>
      <w:tr w:rsidR="00AD26CB" w14:paraId="6E91673C" w14:textId="77777777">
        <w:trPr>
          <w:trHeight w:val="253"/>
        </w:trPr>
        <w:tc>
          <w:tcPr>
            <w:tcW w:w="960" w:type="dxa"/>
            <w:tcBorders>
              <w:bottom w:val="single" w:sz="8" w:space="0" w:color="C0C0C0"/>
            </w:tcBorders>
          </w:tcPr>
          <w:p w14:paraId="446B18AF" w14:textId="77777777" w:rsidR="00AD26CB" w:rsidRDefault="00000000">
            <w:pPr>
              <w:pStyle w:val="TableParagraph"/>
              <w:spacing w:line="234" w:lineRule="exact"/>
              <w:ind w:left="26" w:right="8"/>
              <w:jc w:val="center"/>
              <w:rPr>
                <w:i/>
              </w:rPr>
            </w:pPr>
            <w:r>
              <w:rPr>
                <w:i/>
                <w:spacing w:val="-2"/>
              </w:rPr>
              <w:t>Редн.</w:t>
            </w:r>
          </w:p>
        </w:tc>
        <w:tc>
          <w:tcPr>
            <w:tcW w:w="3079" w:type="dxa"/>
            <w:tcBorders>
              <w:bottom w:val="single" w:sz="8" w:space="0" w:color="C0C0C0"/>
            </w:tcBorders>
          </w:tcPr>
          <w:p w14:paraId="5B9EBA2E" w14:textId="77777777" w:rsidR="00AD26CB" w:rsidRDefault="00000000">
            <w:pPr>
              <w:pStyle w:val="TableParagraph"/>
              <w:spacing w:line="234" w:lineRule="exact"/>
              <w:ind w:left="112" w:right="3"/>
              <w:jc w:val="center"/>
              <w:rPr>
                <w:i/>
              </w:rPr>
            </w:pPr>
            <w:r>
              <w:rPr>
                <w:i/>
                <w:spacing w:val="-2"/>
              </w:rPr>
              <w:t>Активности</w:t>
            </w:r>
          </w:p>
        </w:tc>
        <w:tc>
          <w:tcPr>
            <w:tcW w:w="2621" w:type="dxa"/>
            <w:tcBorders>
              <w:bottom w:val="single" w:sz="8" w:space="0" w:color="C0C0C0"/>
            </w:tcBorders>
          </w:tcPr>
          <w:p w14:paraId="735950EC" w14:textId="77777777" w:rsidR="00AD26CB" w:rsidRDefault="00000000">
            <w:pPr>
              <w:pStyle w:val="TableParagraph"/>
              <w:spacing w:line="234" w:lineRule="exact"/>
              <w:ind w:left="101" w:right="2"/>
              <w:jc w:val="center"/>
              <w:rPr>
                <w:i/>
              </w:rPr>
            </w:pPr>
            <w:r>
              <w:rPr>
                <w:i/>
              </w:rPr>
              <w:t>Начин</w:t>
            </w:r>
            <w:r>
              <w:rPr>
                <w:i/>
                <w:spacing w:val="-4"/>
              </w:rPr>
              <w:t xml:space="preserve"> </w:t>
            </w:r>
            <w:r>
              <w:rPr>
                <w:i/>
                <w:spacing w:val="-2"/>
              </w:rPr>
              <w:t>реализације</w:t>
            </w:r>
          </w:p>
        </w:tc>
        <w:tc>
          <w:tcPr>
            <w:tcW w:w="1661" w:type="dxa"/>
            <w:tcBorders>
              <w:bottom w:val="single" w:sz="8" w:space="0" w:color="C0C0C0"/>
            </w:tcBorders>
          </w:tcPr>
          <w:p w14:paraId="4482623F" w14:textId="77777777" w:rsidR="00AD26CB" w:rsidRDefault="00000000">
            <w:pPr>
              <w:pStyle w:val="TableParagraph"/>
              <w:spacing w:line="234" w:lineRule="exact"/>
              <w:ind w:left="90" w:right="108"/>
              <w:jc w:val="center"/>
              <w:rPr>
                <w:i/>
              </w:rPr>
            </w:pPr>
            <w:r>
              <w:rPr>
                <w:i/>
                <w:spacing w:val="-2"/>
              </w:rPr>
              <w:t>Носиоци</w:t>
            </w:r>
          </w:p>
        </w:tc>
        <w:tc>
          <w:tcPr>
            <w:tcW w:w="6423" w:type="dxa"/>
            <w:tcBorders>
              <w:bottom w:val="single" w:sz="8" w:space="0" w:color="C0C0C0"/>
            </w:tcBorders>
          </w:tcPr>
          <w:p w14:paraId="58FFF61C" w14:textId="77777777" w:rsidR="00AD26CB" w:rsidRDefault="00000000">
            <w:pPr>
              <w:pStyle w:val="TableParagraph"/>
              <w:spacing w:line="234" w:lineRule="exact"/>
              <w:ind w:left="497"/>
              <w:rPr>
                <w:i/>
              </w:rPr>
            </w:pPr>
            <w:r>
              <w:rPr>
                <w:i/>
                <w:spacing w:val="-2"/>
              </w:rPr>
              <w:t>Време</w:t>
            </w:r>
          </w:p>
        </w:tc>
      </w:tr>
      <w:tr w:rsidR="00AD26CB" w14:paraId="5258E431" w14:textId="77777777">
        <w:trPr>
          <w:trHeight w:val="282"/>
        </w:trPr>
        <w:tc>
          <w:tcPr>
            <w:tcW w:w="960" w:type="dxa"/>
            <w:tcBorders>
              <w:top w:val="single" w:sz="8" w:space="0" w:color="C0C0C0"/>
            </w:tcBorders>
          </w:tcPr>
          <w:p w14:paraId="5B326B8C" w14:textId="77777777" w:rsidR="00AD26CB" w:rsidRDefault="00000000">
            <w:pPr>
              <w:pStyle w:val="TableParagraph"/>
              <w:spacing w:line="251" w:lineRule="exact"/>
              <w:ind w:left="26" w:right="10"/>
              <w:jc w:val="center"/>
              <w:rPr>
                <w:i/>
              </w:rPr>
            </w:pPr>
            <w:r>
              <w:rPr>
                <w:i/>
                <w:spacing w:val="-5"/>
              </w:rPr>
              <w:t>бр.</w:t>
            </w:r>
          </w:p>
        </w:tc>
        <w:tc>
          <w:tcPr>
            <w:tcW w:w="3079" w:type="dxa"/>
            <w:tcBorders>
              <w:top w:val="single" w:sz="8" w:space="0" w:color="C0C0C0"/>
            </w:tcBorders>
          </w:tcPr>
          <w:p w14:paraId="3854B25A" w14:textId="77777777" w:rsidR="00AD26CB" w:rsidRDefault="00AD26CB">
            <w:pPr>
              <w:pStyle w:val="TableParagraph"/>
              <w:rPr>
                <w:sz w:val="20"/>
              </w:rPr>
            </w:pPr>
          </w:p>
        </w:tc>
        <w:tc>
          <w:tcPr>
            <w:tcW w:w="2621" w:type="dxa"/>
            <w:tcBorders>
              <w:top w:val="single" w:sz="8" w:space="0" w:color="C0C0C0"/>
            </w:tcBorders>
          </w:tcPr>
          <w:p w14:paraId="244AEE07" w14:textId="77777777" w:rsidR="00AD26CB" w:rsidRDefault="00AD26CB">
            <w:pPr>
              <w:pStyle w:val="TableParagraph"/>
              <w:rPr>
                <w:sz w:val="20"/>
              </w:rPr>
            </w:pPr>
          </w:p>
        </w:tc>
        <w:tc>
          <w:tcPr>
            <w:tcW w:w="1661" w:type="dxa"/>
            <w:tcBorders>
              <w:top w:val="single" w:sz="8" w:space="0" w:color="C0C0C0"/>
            </w:tcBorders>
          </w:tcPr>
          <w:p w14:paraId="699A5962" w14:textId="77777777" w:rsidR="00AD26CB" w:rsidRDefault="00000000">
            <w:pPr>
              <w:pStyle w:val="TableParagraph"/>
              <w:spacing w:line="251" w:lineRule="exact"/>
              <w:ind w:left="90" w:right="108"/>
              <w:jc w:val="center"/>
              <w:rPr>
                <w:i/>
              </w:rPr>
            </w:pPr>
            <w:r>
              <w:rPr>
                <w:i/>
                <w:spacing w:val="-2"/>
              </w:rPr>
              <w:t>реализације</w:t>
            </w:r>
          </w:p>
        </w:tc>
        <w:tc>
          <w:tcPr>
            <w:tcW w:w="6423" w:type="dxa"/>
            <w:tcBorders>
              <w:top w:val="single" w:sz="8" w:space="0" w:color="C0C0C0"/>
            </w:tcBorders>
          </w:tcPr>
          <w:p w14:paraId="6163F272" w14:textId="77777777" w:rsidR="00AD26CB" w:rsidRDefault="00000000">
            <w:pPr>
              <w:pStyle w:val="TableParagraph"/>
              <w:spacing w:line="251" w:lineRule="exact"/>
              <w:ind w:left="238"/>
              <w:rPr>
                <w:i/>
              </w:rPr>
            </w:pPr>
            <w:r>
              <w:rPr>
                <w:i/>
                <w:spacing w:val="-2"/>
              </w:rPr>
              <w:t>реализације</w:t>
            </w:r>
          </w:p>
        </w:tc>
      </w:tr>
      <w:tr w:rsidR="00AD26CB" w14:paraId="439FA625" w14:textId="77777777">
        <w:trPr>
          <w:trHeight w:val="247"/>
        </w:trPr>
        <w:tc>
          <w:tcPr>
            <w:tcW w:w="960" w:type="dxa"/>
            <w:vMerge w:val="restart"/>
          </w:tcPr>
          <w:p w14:paraId="37371168" w14:textId="77777777" w:rsidR="00AD26CB" w:rsidRDefault="00000000">
            <w:pPr>
              <w:pStyle w:val="TableParagraph"/>
              <w:spacing w:line="251" w:lineRule="exact"/>
              <w:ind w:left="26"/>
              <w:jc w:val="center"/>
              <w:rPr>
                <w:i/>
              </w:rPr>
            </w:pPr>
            <w:r>
              <w:rPr>
                <w:i/>
                <w:spacing w:val="-5"/>
              </w:rPr>
              <w:t>1.</w:t>
            </w:r>
          </w:p>
        </w:tc>
        <w:tc>
          <w:tcPr>
            <w:tcW w:w="3079" w:type="dxa"/>
            <w:tcBorders>
              <w:bottom w:val="nil"/>
            </w:tcBorders>
          </w:tcPr>
          <w:p w14:paraId="56A381F2" w14:textId="77777777" w:rsidR="00AD26CB" w:rsidRDefault="00000000">
            <w:pPr>
              <w:pStyle w:val="TableParagraph"/>
              <w:spacing w:line="228" w:lineRule="exact"/>
              <w:ind w:left="112" w:right="2"/>
              <w:jc w:val="center"/>
              <w:rPr>
                <w:i/>
              </w:rPr>
            </w:pPr>
            <w:r>
              <w:rPr>
                <w:i/>
              </w:rPr>
              <w:t>Турнири</w:t>
            </w:r>
            <w:r>
              <w:rPr>
                <w:i/>
                <w:spacing w:val="-5"/>
              </w:rPr>
              <w:t xml:space="preserve"> </w:t>
            </w:r>
            <w:r>
              <w:rPr>
                <w:i/>
              </w:rPr>
              <w:t>у</w:t>
            </w:r>
            <w:r>
              <w:rPr>
                <w:i/>
                <w:spacing w:val="-1"/>
              </w:rPr>
              <w:t xml:space="preserve"> </w:t>
            </w:r>
            <w:r>
              <w:rPr>
                <w:i/>
                <w:spacing w:val="-2"/>
              </w:rPr>
              <w:t>изабраним</w:t>
            </w:r>
          </w:p>
        </w:tc>
        <w:tc>
          <w:tcPr>
            <w:tcW w:w="2621" w:type="dxa"/>
            <w:tcBorders>
              <w:bottom w:val="nil"/>
            </w:tcBorders>
          </w:tcPr>
          <w:p w14:paraId="59BCFF79" w14:textId="77777777" w:rsidR="00AD26CB" w:rsidRDefault="00000000">
            <w:pPr>
              <w:pStyle w:val="TableParagraph"/>
              <w:spacing w:line="228" w:lineRule="exact"/>
              <w:ind w:left="101" w:right="2"/>
              <w:jc w:val="center"/>
              <w:rPr>
                <w:i/>
              </w:rPr>
            </w:pPr>
            <w:r>
              <w:rPr>
                <w:i/>
              </w:rPr>
              <w:t>-</w:t>
            </w:r>
            <w:r>
              <w:rPr>
                <w:i/>
                <w:spacing w:val="-2"/>
              </w:rPr>
              <w:t>међуодељењске</w:t>
            </w:r>
          </w:p>
        </w:tc>
        <w:tc>
          <w:tcPr>
            <w:tcW w:w="1661" w:type="dxa"/>
            <w:tcBorders>
              <w:bottom w:val="nil"/>
            </w:tcBorders>
          </w:tcPr>
          <w:p w14:paraId="42A1A7A3" w14:textId="77777777" w:rsidR="00AD26CB" w:rsidRDefault="00000000">
            <w:pPr>
              <w:pStyle w:val="TableParagraph"/>
              <w:spacing w:line="228" w:lineRule="exact"/>
              <w:ind w:left="106" w:right="19"/>
              <w:jc w:val="center"/>
              <w:rPr>
                <w:i/>
              </w:rPr>
            </w:pPr>
            <w:r>
              <w:rPr>
                <w:i/>
              </w:rPr>
              <w:t>-</w:t>
            </w:r>
            <w:r>
              <w:rPr>
                <w:i/>
                <w:spacing w:val="-2"/>
              </w:rPr>
              <w:t>наставници</w:t>
            </w:r>
          </w:p>
        </w:tc>
        <w:tc>
          <w:tcPr>
            <w:tcW w:w="6423" w:type="dxa"/>
            <w:tcBorders>
              <w:bottom w:val="nil"/>
            </w:tcBorders>
          </w:tcPr>
          <w:p w14:paraId="4EA8FA85" w14:textId="77777777" w:rsidR="00AD26CB" w:rsidRDefault="00000000">
            <w:pPr>
              <w:pStyle w:val="TableParagraph"/>
              <w:spacing w:line="228" w:lineRule="exact"/>
              <w:ind w:left="207"/>
              <w:rPr>
                <w:i/>
              </w:rPr>
            </w:pPr>
            <w:r>
              <w:rPr>
                <w:i/>
              </w:rPr>
              <w:t>-</w:t>
            </w:r>
            <w:r>
              <w:rPr>
                <w:i/>
                <w:spacing w:val="-2"/>
              </w:rPr>
              <w:t>септембар,</w:t>
            </w:r>
          </w:p>
        </w:tc>
      </w:tr>
      <w:tr w:rsidR="00AD26CB" w14:paraId="5769AEDD" w14:textId="77777777">
        <w:trPr>
          <w:trHeight w:val="243"/>
        </w:trPr>
        <w:tc>
          <w:tcPr>
            <w:tcW w:w="960" w:type="dxa"/>
            <w:vMerge/>
            <w:tcBorders>
              <w:top w:val="nil"/>
            </w:tcBorders>
          </w:tcPr>
          <w:p w14:paraId="5EB5AD82" w14:textId="77777777" w:rsidR="00AD26CB" w:rsidRDefault="00AD26CB">
            <w:pPr>
              <w:rPr>
                <w:sz w:val="2"/>
                <w:szCs w:val="2"/>
              </w:rPr>
            </w:pPr>
          </w:p>
        </w:tc>
        <w:tc>
          <w:tcPr>
            <w:tcW w:w="3079" w:type="dxa"/>
            <w:tcBorders>
              <w:top w:val="nil"/>
              <w:bottom w:val="nil"/>
            </w:tcBorders>
          </w:tcPr>
          <w:p w14:paraId="7ACE4CC8" w14:textId="77777777" w:rsidR="00AD26CB" w:rsidRDefault="00000000">
            <w:pPr>
              <w:pStyle w:val="TableParagraph"/>
              <w:spacing w:line="223" w:lineRule="exact"/>
              <w:ind w:left="112" w:right="2"/>
              <w:jc w:val="center"/>
              <w:rPr>
                <w:i/>
              </w:rPr>
            </w:pPr>
            <w:r>
              <w:rPr>
                <w:i/>
              </w:rPr>
              <w:t>спортовима</w:t>
            </w:r>
            <w:r>
              <w:rPr>
                <w:i/>
                <w:spacing w:val="-2"/>
              </w:rPr>
              <w:t xml:space="preserve"> </w:t>
            </w:r>
            <w:r>
              <w:rPr>
                <w:i/>
              </w:rPr>
              <w:t>за</w:t>
            </w:r>
            <w:r>
              <w:rPr>
                <w:i/>
                <w:spacing w:val="-3"/>
              </w:rPr>
              <w:t xml:space="preserve"> </w:t>
            </w:r>
            <w:r>
              <w:rPr>
                <w:i/>
              </w:rPr>
              <w:t>ученике</w:t>
            </w:r>
            <w:r>
              <w:rPr>
                <w:i/>
                <w:spacing w:val="-3"/>
              </w:rPr>
              <w:t xml:space="preserve"> </w:t>
            </w:r>
            <w:r>
              <w:rPr>
                <w:i/>
              </w:rPr>
              <w:t>од</w:t>
            </w:r>
            <w:r>
              <w:rPr>
                <w:i/>
                <w:spacing w:val="-3"/>
              </w:rPr>
              <w:t xml:space="preserve"> </w:t>
            </w:r>
            <w:r>
              <w:rPr>
                <w:i/>
                <w:spacing w:val="-5"/>
              </w:rPr>
              <w:t>5-</w:t>
            </w:r>
          </w:p>
        </w:tc>
        <w:tc>
          <w:tcPr>
            <w:tcW w:w="2621" w:type="dxa"/>
            <w:tcBorders>
              <w:top w:val="nil"/>
              <w:bottom w:val="nil"/>
            </w:tcBorders>
          </w:tcPr>
          <w:p w14:paraId="57649ED3" w14:textId="77777777" w:rsidR="00AD26CB" w:rsidRDefault="00000000">
            <w:pPr>
              <w:pStyle w:val="TableParagraph"/>
              <w:spacing w:line="223" w:lineRule="exact"/>
              <w:ind w:left="101" w:right="6"/>
              <w:jc w:val="center"/>
              <w:rPr>
                <w:i/>
              </w:rPr>
            </w:pPr>
            <w:r>
              <w:rPr>
                <w:i/>
              </w:rPr>
              <w:t>утакмице</w:t>
            </w:r>
            <w:r>
              <w:rPr>
                <w:i/>
                <w:spacing w:val="-2"/>
              </w:rPr>
              <w:t xml:space="preserve"> </w:t>
            </w:r>
            <w:r>
              <w:rPr>
                <w:i/>
              </w:rPr>
              <w:t>по</w:t>
            </w:r>
            <w:r>
              <w:rPr>
                <w:i/>
                <w:spacing w:val="-2"/>
              </w:rPr>
              <w:t xml:space="preserve"> изабраним</w:t>
            </w:r>
          </w:p>
        </w:tc>
        <w:tc>
          <w:tcPr>
            <w:tcW w:w="1661" w:type="dxa"/>
            <w:tcBorders>
              <w:top w:val="nil"/>
              <w:bottom w:val="nil"/>
            </w:tcBorders>
          </w:tcPr>
          <w:p w14:paraId="4A2DDC65" w14:textId="77777777" w:rsidR="00AD26CB" w:rsidRDefault="00000000">
            <w:pPr>
              <w:pStyle w:val="TableParagraph"/>
              <w:spacing w:line="223" w:lineRule="exact"/>
              <w:ind w:left="106" w:right="19"/>
              <w:jc w:val="center"/>
              <w:rPr>
                <w:i/>
              </w:rPr>
            </w:pPr>
            <w:r>
              <w:rPr>
                <w:i/>
                <w:spacing w:val="-2"/>
              </w:rPr>
              <w:t>физичког</w:t>
            </w:r>
          </w:p>
        </w:tc>
        <w:tc>
          <w:tcPr>
            <w:tcW w:w="6423" w:type="dxa"/>
            <w:tcBorders>
              <w:top w:val="nil"/>
              <w:bottom w:val="nil"/>
            </w:tcBorders>
          </w:tcPr>
          <w:p w14:paraId="5C6CDD11" w14:textId="77777777" w:rsidR="00AD26CB" w:rsidRDefault="00000000">
            <w:pPr>
              <w:pStyle w:val="TableParagraph"/>
              <w:spacing w:line="223" w:lineRule="exact"/>
              <w:ind w:left="356"/>
              <w:rPr>
                <w:i/>
              </w:rPr>
            </w:pPr>
            <w:r>
              <w:rPr>
                <w:i/>
                <w:spacing w:val="-2"/>
              </w:rPr>
              <w:t>октобар,</w:t>
            </w:r>
          </w:p>
        </w:tc>
      </w:tr>
      <w:tr w:rsidR="00AD26CB" w14:paraId="3A42DF54" w14:textId="77777777">
        <w:trPr>
          <w:trHeight w:val="268"/>
        </w:trPr>
        <w:tc>
          <w:tcPr>
            <w:tcW w:w="960" w:type="dxa"/>
            <w:vMerge/>
            <w:tcBorders>
              <w:top w:val="nil"/>
            </w:tcBorders>
          </w:tcPr>
          <w:p w14:paraId="0C663E63" w14:textId="77777777" w:rsidR="00AD26CB" w:rsidRDefault="00AD26CB">
            <w:pPr>
              <w:rPr>
                <w:sz w:val="2"/>
                <w:szCs w:val="2"/>
              </w:rPr>
            </w:pPr>
          </w:p>
        </w:tc>
        <w:tc>
          <w:tcPr>
            <w:tcW w:w="3079" w:type="dxa"/>
            <w:tcBorders>
              <w:top w:val="nil"/>
            </w:tcBorders>
          </w:tcPr>
          <w:p w14:paraId="4974173C" w14:textId="77777777" w:rsidR="00AD26CB" w:rsidRDefault="00000000">
            <w:pPr>
              <w:pStyle w:val="TableParagraph"/>
              <w:spacing w:line="247" w:lineRule="exact"/>
              <w:ind w:left="1106"/>
              <w:rPr>
                <w:i/>
              </w:rPr>
            </w:pPr>
            <w:r>
              <w:rPr>
                <w:i/>
              </w:rPr>
              <w:t xml:space="preserve">8. </w:t>
            </w:r>
            <w:r>
              <w:rPr>
                <w:i/>
                <w:spacing w:val="-2"/>
              </w:rPr>
              <w:t>разреда</w:t>
            </w:r>
          </w:p>
        </w:tc>
        <w:tc>
          <w:tcPr>
            <w:tcW w:w="2621" w:type="dxa"/>
            <w:tcBorders>
              <w:top w:val="nil"/>
            </w:tcBorders>
          </w:tcPr>
          <w:p w14:paraId="05AC2647" w14:textId="77777777" w:rsidR="00AD26CB" w:rsidRDefault="00000000">
            <w:pPr>
              <w:pStyle w:val="TableParagraph"/>
              <w:spacing w:line="247" w:lineRule="exact"/>
              <w:ind w:left="101" w:right="4"/>
              <w:jc w:val="center"/>
              <w:rPr>
                <w:i/>
              </w:rPr>
            </w:pPr>
            <w:r>
              <w:rPr>
                <w:i/>
                <w:spacing w:val="-2"/>
              </w:rPr>
              <w:t>Спортовима</w:t>
            </w:r>
          </w:p>
        </w:tc>
        <w:tc>
          <w:tcPr>
            <w:tcW w:w="1661" w:type="dxa"/>
            <w:tcBorders>
              <w:top w:val="nil"/>
            </w:tcBorders>
          </w:tcPr>
          <w:p w14:paraId="38451E3A" w14:textId="77777777" w:rsidR="00AD26CB" w:rsidRDefault="00000000">
            <w:pPr>
              <w:pStyle w:val="TableParagraph"/>
              <w:spacing w:line="247" w:lineRule="exact"/>
              <w:ind w:left="106" w:right="19"/>
              <w:jc w:val="center"/>
              <w:rPr>
                <w:i/>
              </w:rPr>
            </w:pPr>
            <w:r>
              <w:rPr>
                <w:i/>
                <w:spacing w:val="-2"/>
              </w:rPr>
              <w:t>васпитања</w:t>
            </w:r>
          </w:p>
        </w:tc>
        <w:tc>
          <w:tcPr>
            <w:tcW w:w="6423" w:type="dxa"/>
            <w:tcBorders>
              <w:top w:val="nil"/>
            </w:tcBorders>
          </w:tcPr>
          <w:p w14:paraId="4EA565E5" w14:textId="77777777" w:rsidR="00AD26CB" w:rsidRDefault="00000000">
            <w:pPr>
              <w:pStyle w:val="TableParagraph"/>
              <w:spacing w:line="247" w:lineRule="exact"/>
              <w:ind w:left="255"/>
              <w:rPr>
                <w:i/>
              </w:rPr>
            </w:pPr>
            <w:r>
              <w:rPr>
                <w:i/>
              </w:rPr>
              <w:t>април и</w:t>
            </w:r>
            <w:r>
              <w:rPr>
                <w:i/>
                <w:spacing w:val="-3"/>
              </w:rPr>
              <w:t xml:space="preserve"> </w:t>
            </w:r>
            <w:r>
              <w:rPr>
                <w:i/>
                <w:spacing w:val="-5"/>
              </w:rPr>
              <w:t>мај</w:t>
            </w:r>
          </w:p>
        </w:tc>
      </w:tr>
      <w:tr w:rsidR="00AD26CB" w14:paraId="06DA1753" w14:textId="77777777">
        <w:trPr>
          <w:trHeight w:val="246"/>
        </w:trPr>
        <w:tc>
          <w:tcPr>
            <w:tcW w:w="960" w:type="dxa"/>
            <w:vMerge w:val="restart"/>
          </w:tcPr>
          <w:p w14:paraId="327E6AE4" w14:textId="77777777" w:rsidR="00AD26CB" w:rsidRDefault="00000000">
            <w:pPr>
              <w:pStyle w:val="TableParagraph"/>
              <w:spacing w:line="251" w:lineRule="exact"/>
              <w:ind w:left="26"/>
              <w:jc w:val="center"/>
              <w:rPr>
                <w:i/>
              </w:rPr>
            </w:pPr>
            <w:r>
              <w:rPr>
                <w:i/>
                <w:spacing w:val="-5"/>
              </w:rPr>
              <w:t>2.</w:t>
            </w:r>
          </w:p>
        </w:tc>
        <w:tc>
          <w:tcPr>
            <w:tcW w:w="3079" w:type="dxa"/>
            <w:vMerge w:val="restart"/>
          </w:tcPr>
          <w:p w14:paraId="36D76A58" w14:textId="77777777" w:rsidR="00AD26CB" w:rsidRDefault="00000000">
            <w:pPr>
              <w:pStyle w:val="TableParagraph"/>
              <w:spacing w:line="251" w:lineRule="exact"/>
              <w:ind w:left="508"/>
              <w:rPr>
                <w:i/>
              </w:rPr>
            </w:pPr>
            <w:r>
              <w:rPr>
                <w:i/>
              </w:rPr>
              <w:t>Рад</w:t>
            </w:r>
            <w:r>
              <w:rPr>
                <w:i/>
                <w:spacing w:val="-4"/>
              </w:rPr>
              <w:t xml:space="preserve"> </w:t>
            </w:r>
            <w:r>
              <w:rPr>
                <w:i/>
              </w:rPr>
              <w:t>спортских</w:t>
            </w:r>
            <w:r>
              <w:rPr>
                <w:i/>
                <w:spacing w:val="-5"/>
              </w:rPr>
              <w:t xml:space="preserve"> </w:t>
            </w:r>
            <w:r>
              <w:rPr>
                <w:i/>
                <w:spacing w:val="-2"/>
              </w:rPr>
              <w:t>секција</w:t>
            </w:r>
          </w:p>
        </w:tc>
        <w:tc>
          <w:tcPr>
            <w:tcW w:w="2621" w:type="dxa"/>
            <w:tcBorders>
              <w:bottom w:val="nil"/>
            </w:tcBorders>
          </w:tcPr>
          <w:p w14:paraId="011790AF" w14:textId="77777777" w:rsidR="00AD26CB" w:rsidRDefault="00000000">
            <w:pPr>
              <w:pStyle w:val="TableParagraph"/>
              <w:spacing w:line="226" w:lineRule="exact"/>
              <w:ind w:left="101" w:right="1"/>
              <w:jc w:val="center"/>
              <w:rPr>
                <w:i/>
              </w:rPr>
            </w:pPr>
            <w:r>
              <w:rPr>
                <w:i/>
              </w:rPr>
              <w:t>-тренинзи</w:t>
            </w:r>
            <w:r>
              <w:rPr>
                <w:i/>
                <w:spacing w:val="-6"/>
              </w:rPr>
              <w:t xml:space="preserve"> </w:t>
            </w:r>
            <w:r>
              <w:rPr>
                <w:i/>
              </w:rPr>
              <w:t>и</w:t>
            </w:r>
            <w:r>
              <w:rPr>
                <w:i/>
                <w:spacing w:val="-3"/>
              </w:rPr>
              <w:t xml:space="preserve"> </w:t>
            </w:r>
            <w:r>
              <w:rPr>
                <w:i/>
              </w:rPr>
              <w:t>учешће</w:t>
            </w:r>
            <w:r>
              <w:rPr>
                <w:i/>
                <w:spacing w:val="-3"/>
              </w:rPr>
              <w:t xml:space="preserve"> </w:t>
            </w:r>
            <w:r>
              <w:rPr>
                <w:i/>
                <w:spacing w:val="-5"/>
              </w:rPr>
              <w:t>на</w:t>
            </w:r>
          </w:p>
        </w:tc>
        <w:tc>
          <w:tcPr>
            <w:tcW w:w="1661" w:type="dxa"/>
            <w:tcBorders>
              <w:bottom w:val="nil"/>
            </w:tcBorders>
          </w:tcPr>
          <w:p w14:paraId="00162D78" w14:textId="77777777" w:rsidR="00AD26CB" w:rsidRDefault="00000000">
            <w:pPr>
              <w:pStyle w:val="TableParagraph"/>
              <w:spacing w:line="226" w:lineRule="exact"/>
              <w:ind w:left="106" w:right="19"/>
              <w:jc w:val="center"/>
              <w:rPr>
                <w:i/>
              </w:rPr>
            </w:pPr>
            <w:r>
              <w:rPr>
                <w:i/>
                <w:spacing w:val="-2"/>
              </w:rPr>
              <w:t>наставници</w:t>
            </w:r>
          </w:p>
        </w:tc>
        <w:tc>
          <w:tcPr>
            <w:tcW w:w="6423" w:type="dxa"/>
            <w:tcBorders>
              <w:bottom w:val="nil"/>
            </w:tcBorders>
          </w:tcPr>
          <w:p w14:paraId="6DDB084B" w14:textId="77777777" w:rsidR="00AD26CB" w:rsidRDefault="00000000">
            <w:pPr>
              <w:pStyle w:val="TableParagraph"/>
              <w:spacing w:line="226" w:lineRule="exact"/>
              <w:ind w:left="212"/>
              <w:rPr>
                <w:i/>
              </w:rPr>
            </w:pPr>
            <w:r>
              <w:rPr>
                <w:i/>
              </w:rPr>
              <w:t>-током</w:t>
            </w:r>
            <w:r>
              <w:rPr>
                <w:i/>
                <w:spacing w:val="-7"/>
              </w:rPr>
              <w:t xml:space="preserve"> </w:t>
            </w:r>
            <w:r>
              <w:rPr>
                <w:i/>
                <w:spacing w:val="-4"/>
              </w:rPr>
              <w:t>целе</w:t>
            </w:r>
          </w:p>
        </w:tc>
      </w:tr>
      <w:tr w:rsidR="00AD26CB" w14:paraId="61AB0035" w14:textId="77777777">
        <w:trPr>
          <w:trHeight w:val="241"/>
        </w:trPr>
        <w:tc>
          <w:tcPr>
            <w:tcW w:w="960" w:type="dxa"/>
            <w:vMerge/>
            <w:tcBorders>
              <w:top w:val="nil"/>
            </w:tcBorders>
          </w:tcPr>
          <w:p w14:paraId="77BD921B" w14:textId="77777777" w:rsidR="00AD26CB" w:rsidRDefault="00AD26CB">
            <w:pPr>
              <w:rPr>
                <w:sz w:val="2"/>
                <w:szCs w:val="2"/>
              </w:rPr>
            </w:pPr>
          </w:p>
        </w:tc>
        <w:tc>
          <w:tcPr>
            <w:tcW w:w="3079" w:type="dxa"/>
            <w:vMerge/>
            <w:tcBorders>
              <w:top w:val="nil"/>
            </w:tcBorders>
          </w:tcPr>
          <w:p w14:paraId="3E9B1689" w14:textId="77777777" w:rsidR="00AD26CB" w:rsidRDefault="00AD26CB">
            <w:pPr>
              <w:rPr>
                <w:sz w:val="2"/>
                <w:szCs w:val="2"/>
              </w:rPr>
            </w:pPr>
          </w:p>
        </w:tc>
        <w:tc>
          <w:tcPr>
            <w:tcW w:w="2621" w:type="dxa"/>
            <w:tcBorders>
              <w:top w:val="nil"/>
              <w:bottom w:val="nil"/>
            </w:tcBorders>
          </w:tcPr>
          <w:p w14:paraId="5EBC6201" w14:textId="77777777" w:rsidR="00AD26CB" w:rsidRDefault="00000000">
            <w:pPr>
              <w:pStyle w:val="TableParagraph"/>
              <w:spacing w:line="222" w:lineRule="exact"/>
              <w:ind w:left="101" w:right="4"/>
              <w:jc w:val="center"/>
              <w:rPr>
                <w:i/>
              </w:rPr>
            </w:pPr>
            <w:r>
              <w:rPr>
                <w:i/>
              </w:rPr>
              <w:t>спортским</w:t>
            </w:r>
            <w:r>
              <w:rPr>
                <w:i/>
                <w:spacing w:val="-3"/>
              </w:rPr>
              <w:t xml:space="preserve"> </w:t>
            </w:r>
            <w:r>
              <w:rPr>
                <w:i/>
                <w:spacing w:val="-2"/>
              </w:rPr>
              <w:t>надметањима</w:t>
            </w:r>
          </w:p>
        </w:tc>
        <w:tc>
          <w:tcPr>
            <w:tcW w:w="1661" w:type="dxa"/>
            <w:tcBorders>
              <w:top w:val="nil"/>
              <w:bottom w:val="nil"/>
            </w:tcBorders>
          </w:tcPr>
          <w:p w14:paraId="7C08B134" w14:textId="77777777" w:rsidR="00AD26CB" w:rsidRDefault="00000000">
            <w:pPr>
              <w:pStyle w:val="TableParagraph"/>
              <w:spacing w:line="222" w:lineRule="exact"/>
              <w:ind w:left="106" w:right="19"/>
              <w:jc w:val="center"/>
              <w:rPr>
                <w:i/>
              </w:rPr>
            </w:pPr>
            <w:r>
              <w:rPr>
                <w:i/>
                <w:spacing w:val="-2"/>
              </w:rPr>
              <w:t>физичког</w:t>
            </w:r>
          </w:p>
        </w:tc>
        <w:tc>
          <w:tcPr>
            <w:tcW w:w="6423" w:type="dxa"/>
            <w:tcBorders>
              <w:top w:val="nil"/>
              <w:bottom w:val="nil"/>
            </w:tcBorders>
          </w:tcPr>
          <w:p w14:paraId="748306DB" w14:textId="77777777" w:rsidR="00AD26CB" w:rsidRDefault="00000000">
            <w:pPr>
              <w:pStyle w:val="TableParagraph"/>
              <w:spacing w:line="222" w:lineRule="exact"/>
              <w:ind w:left="476"/>
              <w:rPr>
                <w:i/>
              </w:rPr>
            </w:pPr>
            <w:r>
              <w:rPr>
                <w:i/>
                <w:spacing w:val="-2"/>
              </w:rPr>
              <w:t>године</w:t>
            </w:r>
          </w:p>
        </w:tc>
      </w:tr>
      <w:tr w:rsidR="00AD26CB" w14:paraId="02CCA02B" w14:textId="77777777">
        <w:trPr>
          <w:trHeight w:val="248"/>
        </w:trPr>
        <w:tc>
          <w:tcPr>
            <w:tcW w:w="960" w:type="dxa"/>
            <w:vMerge/>
            <w:tcBorders>
              <w:top w:val="nil"/>
            </w:tcBorders>
          </w:tcPr>
          <w:p w14:paraId="7833ECCF" w14:textId="77777777" w:rsidR="00AD26CB" w:rsidRDefault="00AD26CB">
            <w:pPr>
              <w:rPr>
                <w:sz w:val="2"/>
                <w:szCs w:val="2"/>
              </w:rPr>
            </w:pPr>
          </w:p>
        </w:tc>
        <w:tc>
          <w:tcPr>
            <w:tcW w:w="3079" w:type="dxa"/>
            <w:vMerge/>
            <w:tcBorders>
              <w:top w:val="nil"/>
            </w:tcBorders>
          </w:tcPr>
          <w:p w14:paraId="7B10AF31" w14:textId="77777777" w:rsidR="00AD26CB" w:rsidRDefault="00AD26CB">
            <w:pPr>
              <w:rPr>
                <w:sz w:val="2"/>
                <w:szCs w:val="2"/>
              </w:rPr>
            </w:pPr>
          </w:p>
        </w:tc>
        <w:tc>
          <w:tcPr>
            <w:tcW w:w="2621" w:type="dxa"/>
            <w:tcBorders>
              <w:top w:val="nil"/>
              <w:bottom w:val="nil"/>
            </w:tcBorders>
          </w:tcPr>
          <w:p w14:paraId="4A1DDD84" w14:textId="77777777" w:rsidR="00AD26CB" w:rsidRDefault="00000000">
            <w:pPr>
              <w:pStyle w:val="TableParagraph"/>
              <w:spacing w:line="229" w:lineRule="exact"/>
              <w:ind w:left="101" w:right="4"/>
              <w:jc w:val="center"/>
              <w:rPr>
                <w:i/>
              </w:rPr>
            </w:pPr>
            <w:r>
              <w:rPr>
                <w:i/>
              </w:rPr>
              <w:t>у</w:t>
            </w:r>
            <w:r>
              <w:rPr>
                <w:i/>
                <w:spacing w:val="-3"/>
              </w:rPr>
              <w:t xml:space="preserve"> </w:t>
            </w:r>
            <w:r>
              <w:rPr>
                <w:i/>
              </w:rPr>
              <w:t>следећим</w:t>
            </w:r>
            <w:r>
              <w:rPr>
                <w:i/>
                <w:spacing w:val="-2"/>
              </w:rPr>
              <w:t xml:space="preserve"> спортовима:</w:t>
            </w:r>
          </w:p>
        </w:tc>
        <w:tc>
          <w:tcPr>
            <w:tcW w:w="1661" w:type="dxa"/>
            <w:tcBorders>
              <w:top w:val="nil"/>
              <w:bottom w:val="nil"/>
            </w:tcBorders>
          </w:tcPr>
          <w:p w14:paraId="76C7EE63" w14:textId="77777777" w:rsidR="00AD26CB" w:rsidRDefault="00000000">
            <w:pPr>
              <w:pStyle w:val="TableParagraph"/>
              <w:spacing w:line="229" w:lineRule="exact"/>
              <w:ind w:left="106" w:right="19"/>
              <w:jc w:val="center"/>
              <w:rPr>
                <w:i/>
              </w:rPr>
            </w:pPr>
            <w:r>
              <w:rPr>
                <w:i/>
                <w:spacing w:val="-2"/>
              </w:rPr>
              <w:t>васпитања</w:t>
            </w:r>
          </w:p>
        </w:tc>
        <w:tc>
          <w:tcPr>
            <w:tcW w:w="6423" w:type="dxa"/>
            <w:tcBorders>
              <w:top w:val="nil"/>
              <w:bottom w:val="nil"/>
            </w:tcBorders>
          </w:tcPr>
          <w:p w14:paraId="6F113935" w14:textId="77777777" w:rsidR="00AD26CB" w:rsidRDefault="00AD26CB">
            <w:pPr>
              <w:pStyle w:val="TableParagraph"/>
              <w:rPr>
                <w:sz w:val="18"/>
              </w:rPr>
            </w:pPr>
          </w:p>
        </w:tc>
      </w:tr>
      <w:tr w:rsidR="00AD26CB" w14:paraId="4D3F0E0E" w14:textId="77777777">
        <w:trPr>
          <w:trHeight w:val="248"/>
        </w:trPr>
        <w:tc>
          <w:tcPr>
            <w:tcW w:w="960" w:type="dxa"/>
            <w:vMerge/>
            <w:tcBorders>
              <w:top w:val="nil"/>
            </w:tcBorders>
          </w:tcPr>
          <w:p w14:paraId="7F29331C" w14:textId="77777777" w:rsidR="00AD26CB" w:rsidRDefault="00AD26CB">
            <w:pPr>
              <w:rPr>
                <w:sz w:val="2"/>
                <w:szCs w:val="2"/>
              </w:rPr>
            </w:pPr>
          </w:p>
        </w:tc>
        <w:tc>
          <w:tcPr>
            <w:tcW w:w="3079" w:type="dxa"/>
            <w:vMerge/>
            <w:tcBorders>
              <w:top w:val="nil"/>
            </w:tcBorders>
          </w:tcPr>
          <w:p w14:paraId="6A9AC0CB" w14:textId="77777777" w:rsidR="00AD26CB" w:rsidRDefault="00AD26CB">
            <w:pPr>
              <w:rPr>
                <w:sz w:val="2"/>
                <w:szCs w:val="2"/>
              </w:rPr>
            </w:pPr>
          </w:p>
        </w:tc>
        <w:tc>
          <w:tcPr>
            <w:tcW w:w="2621" w:type="dxa"/>
            <w:tcBorders>
              <w:top w:val="nil"/>
              <w:bottom w:val="nil"/>
            </w:tcBorders>
          </w:tcPr>
          <w:p w14:paraId="4DE313D2" w14:textId="77777777" w:rsidR="00AD26CB" w:rsidRDefault="00000000">
            <w:pPr>
              <w:pStyle w:val="TableParagraph"/>
              <w:spacing w:line="229" w:lineRule="exact"/>
              <w:ind w:left="101" w:right="3"/>
              <w:jc w:val="center"/>
              <w:rPr>
                <w:i/>
              </w:rPr>
            </w:pPr>
            <w:r>
              <w:rPr>
                <w:i/>
              </w:rPr>
              <w:t>кошарка,</w:t>
            </w:r>
            <w:r>
              <w:rPr>
                <w:i/>
                <w:spacing w:val="-4"/>
              </w:rPr>
              <w:t xml:space="preserve"> </w:t>
            </w:r>
            <w:r>
              <w:rPr>
                <w:i/>
                <w:spacing w:val="-2"/>
              </w:rPr>
              <w:t>фудбал,</w:t>
            </w:r>
          </w:p>
        </w:tc>
        <w:tc>
          <w:tcPr>
            <w:tcW w:w="1661" w:type="dxa"/>
            <w:tcBorders>
              <w:top w:val="nil"/>
              <w:bottom w:val="nil"/>
            </w:tcBorders>
          </w:tcPr>
          <w:p w14:paraId="1B7C4498" w14:textId="77777777" w:rsidR="00AD26CB" w:rsidRDefault="00AD26CB">
            <w:pPr>
              <w:pStyle w:val="TableParagraph"/>
              <w:rPr>
                <w:sz w:val="18"/>
              </w:rPr>
            </w:pPr>
          </w:p>
        </w:tc>
        <w:tc>
          <w:tcPr>
            <w:tcW w:w="6423" w:type="dxa"/>
            <w:tcBorders>
              <w:top w:val="nil"/>
              <w:bottom w:val="nil"/>
            </w:tcBorders>
          </w:tcPr>
          <w:p w14:paraId="096044E0" w14:textId="77777777" w:rsidR="00AD26CB" w:rsidRDefault="00AD26CB">
            <w:pPr>
              <w:pStyle w:val="TableParagraph"/>
              <w:rPr>
                <w:sz w:val="18"/>
              </w:rPr>
            </w:pPr>
          </w:p>
        </w:tc>
      </w:tr>
      <w:tr w:rsidR="00AD26CB" w14:paraId="725CE13E" w14:textId="77777777">
        <w:trPr>
          <w:trHeight w:val="248"/>
        </w:trPr>
        <w:tc>
          <w:tcPr>
            <w:tcW w:w="960" w:type="dxa"/>
            <w:vMerge/>
            <w:tcBorders>
              <w:top w:val="nil"/>
            </w:tcBorders>
          </w:tcPr>
          <w:p w14:paraId="070B1046" w14:textId="77777777" w:rsidR="00AD26CB" w:rsidRDefault="00AD26CB">
            <w:pPr>
              <w:rPr>
                <w:sz w:val="2"/>
                <w:szCs w:val="2"/>
              </w:rPr>
            </w:pPr>
          </w:p>
        </w:tc>
        <w:tc>
          <w:tcPr>
            <w:tcW w:w="3079" w:type="dxa"/>
            <w:vMerge/>
            <w:tcBorders>
              <w:top w:val="nil"/>
            </w:tcBorders>
          </w:tcPr>
          <w:p w14:paraId="4E7BF118" w14:textId="77777777" w:rsidR="00AD26CB" w:rsidRDefault="00AD26CB">
            <w:pPr>
              <w:rPr>
                <w:sz w:val="2"/>
                <w:szCs w:val="2"/>
              </w:rPr>
            </w:pPr>
          </w:p>
        </w:tc>
        <w:tc>
          <w:tcPr>
            <w:tcW w:w="2621" w:type="dxa"/>
            <w:tcBorders>
              <w:top w:val="nil"/>
              <w:bottom w:val="nil"/>
            </w:tcBorders>
          </w:tcPr>
          <w:p w14:paraId="03DD113F" w14:textId="77777777" w:rsidR="00AD26CB" w:rsidRDefault="00000000">
            <w:pPr>
              <w:pStyle w:val="TableParagraph"/>
              <w:spacing w:line="229" w:lineRule="exact"/>
              <w:ind w:left="101" w:right="1"/>
              <w:jc w:val="center"/>
              <w:rPr>
                <w:i/>
              </w:rPr>
            </w:pPr>
            <w:r>
              <w:rPr>
                <w:i/>
              </w:rPr>
              <w:t>одбојка,</w:t>
            </w:r>
            <w:r>
              <w:rPr>
                <w:i/>
                <w:spacing w:val="-6"/>
              </w:rPr>
              <w:t xml:space="preserve"> </w:t>
            </w:r>
            <w:r>
              <w:rPr>
                <w:i/>
                <w:spacing w:val="-2"/>
              </w:rPr>
              <w:t>рукомет,</w:t>
            </w:r>
          </w:p>
        </w:tc>
        <w:tc>
          <w:tcPr>
            <w:tcW w:w="1661" w:type="dxa"/>
            <w:tcBorders>
              <w:top w:val="nil"/>
              <w:bottom w:val="nil"/>
            </w:tcBorders>
          </w:tcPr>
          <w:p w14:paraId="52EB4419" w14:textId="77777777" w:rsidR="00AD26CB" w:rsidRDefault="00AD26CB">
            <w:pPr>
              <w:pStyle w:val="TableParagraph"/>
              <w:rPr>
                <w:sz w:val="18"/>
              </w:rPr>
            </w:pPr>
          </w:p>
        </w:tc>
        <w:tc>
          <w:tcPr>
            <w:tcW w:w="6423" w:type="dxa"/>
            <w:tcBorders>
              <w:top w:val="nil"/>
              <w:bottom w:val="nil"/>
            </w:tcBorders>
          </w:tcPr>
          <w:p w14:paraId="26A06559" w14:textId="77777777" w:rsidR="00AD26CB" w:rsidRDefault="00AD26CB">
            <w:pPr>
              <w:pStyle w:val="TableParagraph"/>
              <w:rPr>
                <w:sz w:val="18"/>
              </w:rPr>
            </w:pPr>
          </w:p>
        </w:tc>
      </w:tr>
      <w:tr w:rsidR="00AD26CB" w14:paraId="246E516B" w14:textId="77777777">
        <w:trPr>
          <w:trHeight w:val="494"/>
        </w:trPr>
        <w:tc>
          <w:tcPr>
            <w:tcW w:w="960" w:type="dxa"/>
            <w:vMerge/>
            <w:tcBorders>
              <w:top w:val="nil"/>
            </w:tcBorders>
          </w:tcPr>
          <w:p w14:paraId="703A0686" w14:textId="77777777" w:rsidR="00AD26CB" w:rsidRDefault="00AD26CB">
            <w:pPr>
              <w:rPr>
                <w:sz w:val="2"/>
                <w:szCs w:val="2"/>
              </w:rPr>
            </w:pPr>
          </w:p>
        </w:tc>
        <w:tc>
          <w:tcPr>
            <w:tcW w:w="3079" w:type="dxa"/>
            <w:vMerge/>
            <w:tcBorders>
              <w:top w:val="nil"/>
            </w:tcBorders>
          </w:tcPr>
          <w:p w14:paraId="7D193E62" w14:textId="77777777" w:rsidR="00AD26CB" w:rsidRDefault="00AD26CB">
            <w:pPr>
              <w:rPr>
                <w:sz w:val="2"/>
                <w:szCs w:val="2"/>
              </w:rPr>
            </w:pPr>
          </w:p>
        </w:tc>
        <w:tc>
          <w:tcPr>
            <w:tcW w:w="2621" w:type="dxa"/>
            <w:tcBorders>
              <w:top w:val="nil"/>
              <w:bottom w:val="nil"/>
            </w:tcBorders>
          </w:tcPr>
          <w:p w14:paraId="4C7B319C" w14:textId="77777777" w:rsidR="00AD26CB" w:rsidRDefault="00000000">
            <w:pPr>
              <w:pStyle w:val="TableParagraph"/>
              <w:spacing w:line="246" w:lineRule="exact"/>
              <w:ind w:left="101" w:right="6"/>
              <w:jc w:val="center"/>
              <w:rPr>
                <w:i/>
              </w:rPr>
            </w:pPr>
            <w:r>
              <w:rPr>
                <w:i/>
              </w:rPr>
              <w:t>стрељаштво,</w:t>
            </w:r>
            <w:r>
              <w:rPr>
                <w:i/>
                <w:spacing w:val="-13"/>
              </w:rPr>
              <w:t xml:space="preserve"> </w:t>
            </w:r>
            <w:r>
              <w:rPr>
                <w:i/>
                <w:spacing w:val="-4"/>
              </w:rPr>
              <w:t>стони</w:t>
            </w:r>
          </w:p>
          <w:p w14:paraId="2D2AF8D4" w14:textId="77777777" w:rsidR="00AD26CB" w:rsidRDefault="00000000">
            <w:pPr>
              <w:pStyle w:val="TableParagraph"/>
              <w:spacing w:before="1" w:line="227" w:lineRule="exact"/>
              <w:ind w:left="101" w:right="2"/>
              <w:jc w:val="center"/>
              <w:rPr>
                <w:i/>
              </w:rPr>
            </w:pPr>
            <w:r>
              <w:rPr>
                <w:i/>
                <w:spacing w:val="-2"/>
              </w:rPr>
              <w:t>тенис,</w:t>
            </w:r>
          </w:p>
        </w:tc>
        <w:tc>
          <w:tcPr>
            <w:tcW w:w="1661" w:type="dxa"/>
            <w:tcBorders>
              <w:top w:val="nil"/>
              <w:bottom w:val="nil"/>
            </w:tcBorders>
          </w:tcPr>
          <w:p w14:paraId="6498979C" w14:textId="77777777" w:rsidR="00AD26CB" w:rsidRDefault="00AD26CB">
            <w:pPr>
              <w:pStyle w:val="TableParagraph"/>
            </w:pPr>
          </w:p>
        </w:tc>
        <w:tc>
          <w:tcPr>
            <w:tcW w:w="6423" w:type="dxa"/>
            <w:tcBorders>
              <w:top w:val="nil"/>
              <w:bottom w:val="nil"/>
            </w:tcBorders>
          </w:tcPr>
          <w:p w14:paraId="4CFD1729" w14:textId="77777777" w:rsidR="00AD26CB" w:rsidRDefault="00AD26CB">
            <w:pPr>
              <w:pStyle w:val="TableParagraph"/>
            </w:pPr>
          </w:p>
        </w:tc>
      </w:tr>
      <w:tr w:rsidR="00AD26CB" w14:paraId="742F3A75" w14:textId="77777777">
        <w:trPr>
          <w:trHeight w:val="262"/>
        </w:trPr>
        <w:tc>
          <w:tcPr>
            <w:tcW w:w="960" w:type="dxa"/>
            <w:vMerge/>
            <w:tcBorders>
              <w:top w:val="nil"/>
            </w:tcBorders>
          </w:tcPr>
          <w:p w14:paraId="37364153" w14:textId="77777777" w:rsidR="00AD26CB" w:rsidRDefault="00AD26CB">
            <w:pPr>
              <w:rPr>
                <w:sz w:val="2"/>
                <w:szCs w:val="2"/>
              </w:rPr>
            </w:pPr>
          </w:p>
        </w:tc>
        <w:tc>
          <w:tcPr>
            <w:tcW w:w="3079" w:type="dxa"/>
            <w:vMerge/>
            <w:tcBorders>
              <w:top w:val="nil"/>
            </w:tcBorders>
          </w:tcPr>
          <w:p w14:paraId="3774E39F" w14:textId="77777777" w:rsidR="00AD26CB" w:rsidRDefault="00AD26CB">
            <w:pPr>
              <w:rPr>
                <w:sz w:val="2"/>
                <w:szCs w:val="2"/>
              </w:rPr>
            </w:pPr>
          </w:p>
        </w:tc>
        <w:tc>
          <w:tcPr>
            <w:tcW w:w="2621" w:type="dxa"/>
            <w:tcBorders>
              <w:top w:val="nil"/>
            </w:tcBorders>
          </w:tcPr>
          <w:p w14:paraId="1A4D15C4" w14:textId="77777777" w:rsidR="00AD26CB" w:rsidRDefault="00000000">
            <w:pPr>
              <w:pStyle w:val="TableParagraph"/>
              <w:spacing w:line="238" w:lineRule="exact"/>
              <w:ind w:left="101" w:right="4"/>
              <w:jc w:val="center"/>
              <w:rPr>
                <w:i/>
              </w:rPr>
            </w:pPr>
            <w:r>
              <w:rPr>
                <w:i/>
                <w:spacing w:val="-2"/>
              </w:rPr>
              <w:t>Гимнастика</w:t>
            </w:r>
          </w:p>
        </w:tc>
        <w:tc>
          <w:tcPr>
            <w:tcW w:w="1661" w:type="dxa"/>
            <w:tcBorders>
              <w:top w:val="nil"/>
            </w:tcBorders>
          </w:tcPr>
          <w:p w14:paraId="1A48D33A" w14:textId="77777777" w:rsidR="00AD26CB" w:rsidRDefault="00AD26CB">
            <w:pPr>
              <w:pStyle w:val="TableParagraph"/>
              <w:rPr>
                <w:sz w:val="18"/>
              </w:rPr>
            </w:pPr>
          </w:p>
        </w:tc>
        <w:tc>
          <w:tcPr>
            <w:tcW w:w="6423" w:type="dxa"/>
            <w:tcBorders>
              <w:top w:val="nil"/>
            </w:tcBorders>
          </w:tcPr>
          <w:p w14:paraId="76DC156F" w14:textId="77777777" w:rsidR="00AD26CB" w:rsidRDefault="00AD26CB">
            <w:pPr>
              <w:pStyle w:val="TableParagraph"/>
              <w:rPr>
                <w:sz w:val="18"/>
              </w:rPr>
            </w:pPr>
          </w:p>
        </w:tc>
      </w:tr>
      <w:tr w:rsidR="00AD26CB" w14:paraId="7F0FDAEB" w14:textId="77777777">
        <w:trPr>
          <w:trHeight w:val="246"/>
        </w:trPr>
        <w:tc>
          <w:tcPr>
            <w:tcW w:w="960" w:type="dxa"/>
            <w:vMerge w:val="restart"/>
          </w:tcPr>
          <w:p w14:paraId="52E29383" w14:textId="77777777" w:rsidR="00AD26CB" w:rsidRDefault="00000000">
            <w:pPr>
              <w:pStyle w:val="TableParagraph"/>
              <w:spacing w:line="249" w:lineRule="exact"/>
              <w:ind w:left="26"/>
              <w:jc w:val="center"/>
              <w:rPr>
                <w:i/>
              </w:rPr>
            </w:pPr>
            <w:r>
              <w:rPr>
                <w:i/>
                <w:spacing w:val="-5"/>
              </w:rPr>
              <w:t>3.</w:t>
            </w:r>
          </w:p>
        </w:tc>
        <w:tc>
          <w:tcPr>
            <w:tcW w:w="3079" w:type="dxa"/>
            <w:tcBorders>
              <w:bottom w:val="nil"/>
            </w:tcBorders>
          </w:tcPr>
          <w:p w14:paraId="5941EFEA" w14:textId="77777777" w:rsidR="00AD26CB" w:rsidRDefault="00000000">
            <w:pPr>
              <w:pStyle w:val="TableParagraph"/>
              <w:spacing w:line="227" w:lineRule="exact"/>
              <w:ind w:left="112"/>
              <w:jc w:val="center"/>
              <w:rPr>
                <w:i/>
              </w:rPr>
            </w:pPr>
            <w:r>
              <w:rPr>
                <w:i/>
                <w:color w:val="000000"/>
                <w:shd w:val="clear" w:color="auto" w:fill="FFE499"/>
              </w:rPr>
              <w:t xml:space="preserve">Крос </w:t>
            </w:r>
            <w:r>
              <w:rPr>
                <w:i/>
                <w:color w:val="000000"/>
                <w:spacing w:val="-5"/>
                <w:shd w:val="clear" w:color="auto" w:fill="FFE499"/>
              </w:rPr>
              <w:t>РТС</w:t>
            </w:r>
          </w:p>
        </w:tc>
        <w:tc>
          <w:tcPr>
            <w:tcW w:w="2621" w:type="dxa"/>
            <w:tcBorders>
              <w:bottom w:val="nil"/>
            </w:tcBorders>
          </w:tcPr>
          <w:p w14:paraId="519DD05A" w14:textId="77777777" w:rsidR="00AD26CB" w:rsidRDefault="00000000">
            <w:pPr>
              <w:pStyle w:val="TableParagraph"/>
              <w:spacing w:line="227" w:lineRule="exact"/>
              <w:ind w:left="101" w:right="4"/>
              <w:jc w:val="center"/>
              <w:rPr>
                <w:i/>
              </w:rPr>
            </w:pPr>
            <w:r>
              <w:rPr>
                <w:i/>
              </w:rPr>
              <w:t>-реализација</w:t>
            </w:r>
            <w:r>
              <w:rPr>
                <w:i/>
                <w:spacing w:val="-5"/>
              </w:rPr>
              <w:t xml:space="preserve"> </w:t>
            </w:r>
            <w:r>
              <w:rPr>
                <w:i/>
              </w:rPr>
              <w:t>кроса</w:t>
            </w:r>
            <w:r>
              <w:rPr>
                <w:i/>
                <w:spacing w:val="-4"/>
              </w:rPr>
              <w:t xml:space="preserve"> </w:t>
            </w:r>
            <w:r>
              <w:rPr>
                <w:i/>
                <w:spacing w:val="-5"/>
              </w:rPr>
              <w:t>уз</w:t>
            </w:r>
          </w:p>
        </w:tc>
        <w:tc>
          <w:tcPr>
            <w:tcW w:w="1661" w:type="dxa"/>
            <w:tcBorders>
              <w:bottom w:val="nil"/>
            </w:tcBorders>
          </w:tcPr>
          <w:p w14:paraId="2E4EFF90" w14:textId="77777777" w:rsidR="00AD26CB" w:rsidRDefault="00000000">
            <w:pPr>
              <w:pStyle w:val="TableParagraph"/>
              <w:spacing w:line="227" w:lineRule="exact"/>
              <w:ind w:left="106" w:right="19"/>
              <w:jc w:val="center"/>
              <w:rPr>
                <w:i/>
              </w:rPr>
            </w:pPr>
            <w:r>
              <w:rPr>
                <w:i/>
                <w:spacing w:val="-2"/>
              </w:rPr>
              <w:t>наставници</w:t>
            </w:r>
          </w:p>
        </w:tc>
        <w:tc>
          <w:tcPr>
            <w:tcW w:w="6423" w:type="dxa"/>
            <w:tcBorders>
              <w:bottom w:val="nil"/>
            </w:tcBorders>
          </w:tcPr>
          <w:p w14:paraId="27AEFC40" w14:textId="77777777" w:rsidR="00AD26CB" w:rsidRDefault="00000000">
            <w:pPr>
              <w:pStyle w:val="TableParagraph"/>
              <w:spacing w:line="227" w:lineRule="exact"/>
              <w:ind w:left="137"/>
              <w:rPr>
                <w:i/>
              </w:rPr>
            </w:pPr>
            <w:r>
              <w:rPr>
                <w:i/>
                <w:color w:val="000000"/>
                <w:spacing w:val="-2"/>
                <w:shd w:val="clear" w:color="auto" w:fill="E1EED9"/>
              </w:rPr>
              <w:t>-прва</w:t>
            </w:r>
            <w:r>
              <w:rPr>
                <w:i/>
                <w:color w:val="000000"/>
                <w:spacing w:val="-7"/>
                <w:shd w:val="clear" w:color="auto" w:fill="E1EED9"/>
              </w:rPr>
              <w:t xml:space="preserve"> </w:t>
            </w:r>
            <w:r>
              <w:rPr>
                <w:i/>
                <w:color w:val="000000"/>
                <w:spacing w:val="-2"/>
                <w:shd w:val="clear" w:color="auto" w:fill="E1EED9"/>
              </w:rPr>
              <w:t>седмица</w:t>
            </w:r>
          </w:p>
        </w:tc>
      </w:tr>
      <w:tr w:rsidR="00AD26CB" w14:paraId="3343D7CC" w14:textId="77777777">
        <w:trPr>
          <w:trHeight w:val="241"/>
        </w:trPr>
        <w:tc>
          <w:tcPr>
            <w:tcW w:w="960" w:type="dxa"/>
            <w:vMerge/>
            <w:tcBorders>
              <w:top w:val="nil"/>
            </w:tcBorders>
          </w:tcPr>
          <w:p w14:paraId="1E4E6801" w14:textId="77777777" w:rsidR="00AD26CB" w:rsidRDefault="00AD26CB">
            <w:pPr>
              <w:rPr>
                <w:sz w:val="2"/>
                <w:szCs w:val="2"/>
              </w:rPr>
            </w:pPr>
          </w:p>
        </w:tc>
        <w:tc>
          <w:tcPr>
            <w:tcW w:w="3079" w:type="dxa"/>
            <w:tcBorders>
              <w:top w:val="nil"/>
              <w:bottom w:val="nil"/>
            </w:tcBorders>
          </w:tcPr>
          <w:p w14:paraId="40F8A0F1" w14:textId="77777777" w:rsidR="00AD26CB" w:rsidRDefault="00000000">
            <w:pPr>
              <w:pStyle w:val="TableParagraph"/>
              <w:spacing w:line="222" w:lineRule="exact"/>
              <w:ind w:left="112" w:right="1"/>
              <w:jc w:val="center"/>
              <w:rPr>
                <w:i/>
              </w:rPr>
            </w:pPr>
            <w:r>
              <w:rPr>
                <w:i/>
              </w:rPr>
              <w:t>и</w:t>
            </w:r>
            <w:r>
              <w:rPr>
                <w:i/>
                <w:spacing w:val="-2"/>
              </w:rPr>
              <w:t xml:space="preserve"> </w:t>
            </w:r>
            <w:r>
              <w:rPr>
                <w:i/>
              </w:rPr>
              <w:t>априлски</w:t>
            </w:r>
            <w:r>
              <w:rPr>
                <w:i/>
                <w:spacing w:val="-1"/>
              </w:rPr>
              <w:t xml:space="preserve"> </w:t>
            </w:r>
            <w:r>
              <w:rPr>
                <w:i/>
                <w:spacing w:val="-4"/>
              </w:rPr>
              <w:t>крос</w:t>
            </w:r>
          </w:p>
        </w:tc>
        <w:tc>
          <w:tcPr>
            <w:tcW w:w="2621" w:type="dxa"/>
            <w:tcBorders>
              <w:top w:val="nil"/>
              <w:bottom w:val="nil"/>
            </w:tcBorders>
          </w:tcPr>
          <w:p w14:paraId="1D430855" w14:textId="77777777" w:rsidR="00AD26CB" w:rsidRDefault="00000000">
            <w:pPr>
              <w:pStyle w:val="TableParagraph"/>
              <w:spacing w:line="222" w:lineRule="exact"/>
              <w:ind w:left="101" w:right="4"/>
              <w:jc w:val="center"/>
              <w:rPr>
                <w:i/>
              </w:rPr>
            </w:pPr>
            <w:r>
              <w:rPr>
                <w:i/>
              </w:rPr>
              <w:t>учешће</w:t>
            </w:r>
            <w:r>
              <w:rPr>
                <w:i/>
                <w:spacing w:val="-6"/>
              </w:rPr>
              <w:t xml:space="preserve"> </w:t>
            </w:r>
            <w:r>
              <w:rPr>
                <w:i/>
              </w:rPr>
              <w:t>ученика</w:t>
            </w:r>
            <w:r>
              <w:rPr>
                <w:i/>
                <w:spacing w:val="-2"/>
              </w:rPr>
              <w:t xml:space="preserve"> </w:t>
            </w:r>
            <w:r>
              <w:rPr>
                <w:i/>
                <w:spacing w:val="-4"/>
              </w:rPr>
              <w:t>свих</w:t>
            </w:r>
          </w:p>
        </w:tc>
        <w:tc>
          <w:tcPr>
            <w:tcW w:w="1661" w:type="dxa"/>
            <w:tcBorders>
              <w:top w:val="nil"/>
              <w:bottom w:val="nil"/>
            </w:tcBorders>
          </w:tcPr>
          <w:p w14:paraId="2FA362FF" w14:textId="77777777" w:rsidR="00AD26CB" w:rsidRDefault="00000000">
            <w:pPr>
              <w:pStyle w:val="TableParagraph"/>
              <w:spacing w:line="222" w:lineRule="exact"/>
              <w:ind w:left="106" w:right="19"/>
              <w:jc w:val="center"/>
              <w:rPr>
                <w:i/>
              </w:rPr>
            </w:pPr>
            <w:r>
              <w:rPr>
                <w:i/>
                <w:spacing w:val="-2"/>
              </w:rPr>
              <w:t>физичког</w:t>
            </w:r>
          </w:p>
        </w:tc>
        <w:tc>
          <w:tcPr>
            <w:tcW w:w="6423" w:type="dxa"/>
            <w:tcBorders>
              <w:top w:val="nil"/>
              <w:bottom w:val="nil"/>
            </w:tcBorders>
          </w:tcPr>
          <w:p w14:paraId="2A199A5E" w14:textId="77777777" w:rsidR="00AD26CB" w:rsidRDefault="00000000">
            <w:pPr>
              <w:pStyle w:val="TableParagraph"/>
              <w:spacing w:line="222" w:lineRule="exact"/>
              <w:ind w:left="300"/>
              <w:rPr>
                <w:i/>
              </w:rPr>
            </w:pPr>
            <w:r>
              <w:rPr>
                <w:i/>
              </w:rPr>
              <w:t>октобра</w:t>
            </w:r>
            <w:r>
              <w:rPr>
                <w:i/>
                <w:spacing w:val="-5"/>
              </w:rPr>
              <w:t xml:space="preserve"> </w:t>
            </w:r>
            <w:r>
              <w:rPr>
                <w:i/>
                <w:spacing w:val="-10"/>
              </w:rPr>
              <w:t>и</w:t>
            </w:r>
          </w:p>
        </w:tc>
      </w:tr>
      <w:tr w:rsidR="00AD26CB" w14:paraId="767C94F2" w14:textId="77777777">
        <w:trPr>
          <w:trHeight w:val="248"/>
        </w:trPr>
        <w:tc>
          <w:tcPr>
            <w:tcW w:w="960" w:type="dxa"/>
            <w:vMerge/>
            <w:tcBorders>
              <w:top w:val="nil"/>
            </w:tcBorders>
          </w:tcPr>
          <w:p w14:paraId="4CBA8A2B" w14:textId="77777777" w:rsidR="00AD26CB" w:rsidRDefault="00AD26CB">
            <w:pPr>
              <w:rPr>
                <w:sz w:val="2"/>
                <w:szCs w:val="2"/>
              </w:rPr>
            </w:pPr>
          </w:p>
        </w:tc>
        <w:tc>
          <w:tcPr>
            <w:tcW w:w="3079" w:type="dxa"/>
            <w:tcBorders>
              <w:top w:val="nil"/>
              <w:bottom w:val="nil"/>
            </w:tcBorders>
          </w:tcPr>
          <w:p w14:paraId="2B538464" w14:textId="77777777" w:rsidR="00AD26CB" w:rsidRDefault="00AD26CB">
            <w:pPr>
              <w:pStyle w:val="TableParagraph"/>
              <w:rPr>
                <w:sz w:val="18"/>
              </w:rPr>
            </w:pPr>
          </w:p>
        </w:tc>
        <w:tc>
          <w:tcPr>
            <w:tcW w:w="2621" w:type="dxa"/>
            <w:tcBorders>
              <w:top w:val="nil"/>
              <w:bottom w:val="nil"/>
            </w:tcBorders>
          </w:tcPr>
          <w:p w14:paraId="3E0AB1F7" w14:textId="77777777" w:rsidR="00AD26CB" w:rsidRDefault="00000000">
            <w:pPr>
              <w:pStyle w:val="TableParagraph"/>
              <w:spacing w:line="229" w:lineRule="exact"/>
              <w:ind w:left="101" w:right="1"/>
              <w:jc w:val="center"/>
              <w:rPr>
                <w:i/>
              </w:rPr>
            </w:pPr>
            <w:r>
              <w:rPr>
                <w:i/>
                <w:spacing w:val="-2"/>
              </w:rPr>
              <w:t>Узраста</w:t>
            </w:r>
          </w:p>
        </w:tc>
        <w:tc>
          <w:tcPr>
            <w:tcW w:w="1661" w:type="dxa"/>
            <w:tcBorders>
              <w:top w:val="nil"/>
              <w:bottom w:val="nil"/>
            </w:tcBorders>
          </w:tcPr>
          <w:p w14:paraId="3B5A2F11" w14:textId="77777777" w:rsidR="00AD26CB" w:rsidRDefault="00000000">
            <w:pPr>
              <w:pStyle w:val="TableParagraph"/>
              <w:spacing w:line="229" w:lineRule="exact"/>
              <w:ind w:left="109" w:right="19"/>
              <w:jc w:val="center"/>
              <w:rPr>
                <w:i/>
              </w:rPr>
            </w:pPr>
            <w:r>
              <w:rPr>
                <w:i/>
              </w:rPr>
              <w:t>васпитања</w:t>
            </w:r>
            <w:r>
              <w:rPr>
                <w:i/>
                <w:spacing w:val="-3"/>
              </w:rPr>
              <w:t xml:space="preserve"> </w:t>
            </w:r>
            <w:r>
              <w:rPr>
                <w:i/>
                <w:spacing w:val="-10"/>
              </w:rPr>
              <w:t>и</w:t>
            </w:r>
          </w:p>
        </w:tc>
        <w:tc>
          <w:tcPr>
            <w:tcW w:w="6423" w:type="dxa"/>
            <w:tcBorders>
              <w:top w:val="nil"/>
              <w:bottom w:val="nil"/>
            </w:tcBorders>
          </w:tcPr>
          <w:p w14:paraId="0DCC6CF4" w14:textId="77777777" w:rsidR="00AD26CB" w:rsidRDefault="00000000">
            <w:pPr>
              <w:pStyle w:val="TableParagraph"/>
              <w:spacing w:line="229" w:lineRule="exact"/>
              <w:ind w:left="521"/>
              <w:rPr>
                <w:i/>
              </w:rPr>
            </w:pPr>
            <w:r>
              <w:rPr>
                <w:i/>
                <w:spacing w:val="-2"/>
              </w:rPr>
              <w:t>април</w:t>
            </w:r>
          </w:p>
        </w:tc>
      </w:tr>
      <w:tr w:rsidR="00AD26CB" w14:paraId="0632A47F" w14:textId="77777777">
        <w:trPr>
          <w:trHeight w:val="265"/>
        </w:trPr>
        <w:tc>
          <w:tcPr>
            <w:tcW w:w="960" w:type="dxa"/>
            <w:vMerge/>
            <w:tcBorders>
              <w:top w:val="nil"/>
            </w:tcBorders>
          </w:tcPr>
          <w:p w14:paraId="246AEC9F" w14:textId="77777777" w:rsidR="00AD26CB" w:rsidRDefault="00AD26CB">
            <w:pPr>
              <w:rPr>
                <w:sz w:val="2"/>
                <w:szCs w:val="2"/>
              </w:rPr>
            </w:pPr>
          </w:p>
        </w:tc>
        <w:tc>
          <w:tcPr>
            <w:tcW w:w="3079" w:type="dxa"/>
            <w:tcBorders>
              <w:top w:val="nil"/>
            </w:tcBorders>
          </w:tcPr>
          <w:p w14:paraId="35044809" w14:textId="77777777" w:rsidR="00AD26CB" w:rsidRDefault="00AD26CB">
            <w:pPr>
              <w:pStyle w:val="TableParagraph"/>
              <w:rPr>
                <w:sz w:val="18"/>
              </w:rPr>
            </w:pPr>
          </w:p>
        </w:tc>
        <w:tc>
          <w:tcPr>
            <w:tcW w:w="2621" w:type="dxa"/>
            <w:tcBorders>
              <w:top w:val="nil"/>
            </w:tcBorders>
          </w:tcPr>
          <w:p w14:paraId="004C448F" w14:textId="77777777" w:rsidR="00AD26CB" w:rsidRDefault="00AD26CB">
            <w:pPr>
              <w:pStyle w:val="TableParagraph"/>
              <w:rPr>
                <w:sz w:val="18"/>
              </w:rPr>
            </w:pPr>
          </w:p>
        </w:tc>
        <w:tc>
          <w:tcPr>
            <w:tcW w:w="1661" w:type="dxa"/>
            <w:tcBorders>
              <w:top w:val="nil"/>
            </w:tcBorders>
          </w:tcPr>
          <w:p w14:paraId="08EED9C6" w14:textId="77777777" w:rsidR="00AD26CB" w:rsidRDefault="00000000">
            <w:pPr>
              <w:pStyle w:val="TableParagraph"/>
              <w:spacing w:line="246" w:lineRule="exact"/>
              <w:ind w:left="107" w:right="19"/>
              <w:jc w:val="center"/>
              <w:rPr>
                <w:i/>
              </w:rPr>
            </w:pPr>
            <w:r>
              <w:rPr>
                <w:i/>
                <w:spacing w:val="-2"/>
              </w:rPr>
              <w:t>учитељи</w:t>
            </w:r>
          </w:p>
        </w:tc>
        <w:tc>
          <w:tcPr>
            <w:tcW w:w="6423" w:type="dxa"/>
            <w:tcBorders>
              <w:top w:val="nil"/>
            </w:tcBorders>
          </w:tcPr>
          <w:p w14:paraId="4E2540C5" w14:textId="77777777" w:rsidR="00AD26CB" w:rsidRDefault="00AD26CB">
            <w:pPr>
              <w:pStyle w:val="TableParagraph"/>
              <w:rPr>
                <w:sz w:val="18"/>
              </w:rPr>
            </w:pPr>
          </w:p>
        </w:tc>
      </w:tr>
      <w:tr w:rsidR="00AD26CB" w14:paraId="004B32CD" w14:textId="77777777">
        <w:trPr>
          <w:trHeight w:val="250"/>
        </w:trPr>
        <w:tc>
          <w:tcPr>
            <w:tcW w:w="960" w:type="dxa"/>
            <w:vMerge w:val="restart"/>
          </w:tcPr>
          <w:p w14:paraId="5FDD45A5" w14:textId="77777777" w:rsidR="00AD26CB" w:rsidRDefault="00000000">
            <w:pPr>
              <w:pStyle w:val="TableParagraph"/>
              <w:ind w:left="26"/>
              <w:jc w:val="center"/>
              <w:rPr>
                <w:i/>
              </w:rPr>
            </w:pPr>
            <w:r>
              <w:rPr>
                <w:i/>
                <w:spacing w:val="-5"/>
              </w:rPr>
              <w:t>4.</w:t>
            </w:r>
          </w:p>
        </w:tc>
        <w:tc>
          <w:tcPr>
            <w:tcW w:w="3079" w:type="dxa"/>
            <w:vMerge w:val="restart"/>
          </w:tcPr>
          <w:p w14:paraId="46C5BCE8" w14:textId="77777777" w:rsidR="00AD26CB" w:rsidRDefault="00000000">
            <w:pPr>
              <w:pStyle w:val="TableParagraph"/>
              <w:ind w:left="108"/>
              <w:rPr>
                <w:i/>
              </w:rPr>
            </w:pPr>
            <w:r>
              <w:rPr>
                <w:i/>
              </w:rPr>
              <w:t>Улична</w:t>
            </w:r>
            <w:r>
              <w:rPr>
                <w:i/>
                <w:spacing w:val="-7"/>
              </w:rPr>
              <w:t xml:space="preserve"> </w:t>
            </w:r>
            <w:r>
              <w:rPr>
                <w:i/>
              </w:rPr>
              <w:t>трка</w:t>
            </w:r>
            <w:r>
              <w:rPr>
                <w:i/>
                <w:spacing w:val="-3"/>
              </w:rPr>
              <w:t xml:space="preserve"> </w:t>
            </w:r>
            <w:r>
              <w:rPr>
                <w:i/>
              </w:rPr>
              <w:t>у</w:t>
            </w:r>
            <w:r>
              <w:rPr>
                <w:i/>
                <w:spacing w:val="-4"/>
              </w:rPr>
              <w:t xml:space="preserve"> </w:t>
            </w:r>
            <w:r>
              <w:rPr>
                <w:i/>
              </w:rPr>
              <w:t>центру</w:t>
            </w:r>
            <w:r>
              <w:rPr>
                <w:i/>
                <w:spacing w:val="-3"/>
              </w:rPr>
              <w:t xml:space="preserve"> </w:t>
            </w:r>
            <w:r>
              <w:rPr>
                <w:i/>
                <w:spacing w:val="-2"/>
              </w:rPr>
              <w:t>Сурчина</w:t>
            </w:r>
          </w:p>
        </w:tc>
        <w:tc>
          <w:tcPr>
            <w:tcW w:w="2621" w:type="dxa"/>
            <w:tcBorders>
              <w:bottom w:val="nil"/>
            </w:tcBorders>
          </w:tcPr>
          <w:p w14:paraId="2AECF4B0" w14:textId="77777777" w:rsidR="00AD26CB" w:rsidRDefault="00000000">
            <w:pPr>
              <w:pStyle w:val="TableParagraph"/>
              <w:spacing w:line="229" w:lineRule="exact"/>
              <w:ind w:left="101" w:right="4"/>
              <w:jc w:val="center"/>
              <w:rPr>
                <w:i/>
              </w:rPr>
            </w:pPr>
            <w:r>
              <w:rPr>
                <w:i/>
              </w:rPr>
              <w:t>-реализација</w:t>
            </w:r>
            <w:r>
              <w:rPr>
                <w:i/>
                <w:spacing w:val="-5"/>
              </w:rPr>
              <w:t xml:space="preserve"> </w:t>
            </w:r>
            <w:r>
              <w:rPr>
                <w:i/>
              </w:rPr>
              <w:t>трке</w:t>
            </w:r>
            <w:r>
              <w:rPr>
                <w:i/>
                <w:spacing w:val="-5"/>
              </w:rPr>
              <w:t xml:space="preserve"> </w:t>
            </w:r>
            <w:r>
              <w:rPr>
                <w:i/>
                <w:spacing w:val="-10"/>
              </w:rPr>
              <w:t>у</w:t>
            </w:r>
          </w:p>
        </w:tc>
        <w:tc>
          <w:tcPr>
            <w:tcW w:w="1661" w:type="dxa"/>
            <w:tcBorders>
              <w:bottom w:val="nil"/>
            </w:tcBorders>
          </w:tcPr>
          <w:p w14:paraId="5F73C6B2" w14:textId="77777777" w:rsidR="00AD26CB" w:rsidRDefault="00000000">
            <w:pPr>
              <w:pStyle w:val="TableParagraph"/>
              <w:spacing w:line="229" w:lineRule="exact"/>
              <w:ind w:left="106" w:right="19"/>
              <w:jc w:val="center"/>
              <w:rPr>
                <w:i/>
              </w:rPr>
            </w:pPr>
            <w:r>
              <w:rPr>
                <w:i/>
                <w:spacing w:val="-2"/>
              </w:rPr>
              <w:t>наставници</w:t>
            </w:r>
          </w:p>
        </w:tc>
        <w:tc>
          <w:tcPr>
            <w:tcW w:w="6423" w:type="dxa"/>
            <w:tcBorders>
              <w:bottom w:val="nil"/>
            </w:tcBorders>
          </w:tcPr>
          <w:p w14:paraId="779A94CB" w14:textId="77777777" w:rsidR="00AD26CB" w:rsidRDefault="00000000">
            <w:pPr>
              <w:pStyle w:val="TableParagraph"/>
              <w:spacing w:line="229" w:lineRule="exact"/>
              <w:ind w:left="152"/>
              <w:rPr>
                <w:i/>
              </w:rPr>
            </w:pPr>
            <w:r>
              <w:rPr>
                <w:i/>
                <w:color w:val="000000"/>
                <w:shd w:val="clear" w:color="auto" w:fill="E1EED9"/>
              </w:rPr>
              <w:t>-септембар</w:t>
            </w:r>
            <w:r>
              <w:rPr>
                <w:i/>
                <w:color w:val="000000"/>
                <w:spacing w:val="-6"/>
                <w:shd w:val="clear" w:color="auto" w:fill="E1EED9"/>
              </w:rPr>
              <w:t xml:space="preserve"> </w:t>
            </w:r>
            <w:r>
              <w:rPr>
                <w:i/>
                <w:color w:val="000000"/>
                <w:spacing w:val="-10"/>
                <w:shd w:val="clear" w:color="auto" w:fill="E1EED9"/>
              </w:rPr>
              <w:t>и</w:t>
            </w:r>
          </w:p>
        </w:tc>
      </w:tr>
      <w:tr w:rsidR="00AD26CB" w14:paraId="4C5C8093" w14:textId="77777777">
        <w:trPr>
          <w:trHeight w:val="240"/>
        </w:trPr>
        <w:tc>
          <w:tcPr>
            <w:tcW w:w="960" w:type="dxa"/>
            <w:vMerge/>
            <w:tcBorders>
              <w:top w:val="nil"/>
            </w:tcBorders>
          </w:tcPr>
          <w:p w14:paraId="5FE88A1C" w14:textId="77777777" w:rsidR="00AD26CB" w:rsidRDefault="00AD26CB">
            <w:pPr>
              <w:rPr>
                <w:sz w:val="2"/>
                <w:szCs w:val="2"/>
              </w:rPr>
            </w:pPr>
          </w:p>
        </w:tc>
        <w:tc>
          <w:tcPr>
            <w:tcW w:w="3079" w:type="dxa"/>
            <w:vMerge/>
            <w:tcBorders>
              <w:top w:val="nil"/>
            </w:tcBorders>
          </w:tcPr>
          <w:p w14:paraId="77073162" w14:textId="77777777" w:rsidR="00AD26CB" w:rsidRDefault="00AD26CB">
            <w:pPr>
              <w:rPr>
                <w:sz w:val="2"/>
                <w:szCs w:val="2"/>
              </w:rPr>
            </w:pPr>
          </w:p>
        </w:tc>
        <w:tc>
          <w:tcPr>
            <w:tcW w:w="2621" w:type="dxa"/>
            <w:tcBorders>
              <w:top w:val="nil"/>
              <w:bottom w:val="nil"/>
            </w:tcBorders>
          </w:tcPr>
          <w:p w14:paraId="69FE6353" w14:textId="77777777" w:rsidR="00AD26CB" w:rsidRDefault="00000000">
            <w:pPr>
              <w:pStyle w:val="TableParagraph"/>
              <w:spacing w:line="220" w:lineRule="exact"/>
              <w:ind w:left="101" w:right="2"/>
              <w:jc w:val="center"/>
              <w:rPr>
                <w:i/>
              </w:rPr>
            </w:pPr>
            <w:r>
              <w:rPr>
                <w:i/>
              </w:rPr>
              <w:t>сарадњи</w:t>
            </w:r>
            <w:r>
              <w:rPr>
                <w:i/>
                <w:spacing w:val="-4"/>
              </w:rPr>
              <w:t xml:space="preserve"> </w:t>
            </w:r>
            <w:r>
              <w:rPr>
                <w:i/>
              </w:rPr>
              <w:t xml:space="preserve">са </w:t>
            </w:r>
            <w:r>
              <w:rPr>
                <w:i/>
                <w:spacing w:val="-2"/>
              </w:rPr>
              <w:t>локалном</w:t>
            </w:r>
          </w:p>
        </w:tc>
        <w:tc>
          <w:tcPr>
            <w:tcW w:w="1661" w:type="dxa"/>
            <w:tcBorders>
              <w:top w:val="nil"/>
              <w:bottom w:val="nil"/>
            </w:tcBorders>
          </w:tcPr>
          <w:p w14:paraId="5F35688D" w14:textId="77777777" w:rsidR="00AD26CB" w:rsidRDefault="00000000">
            <w:pPr>
              <w:pStyle w:val="TableParagraph"/>
              <w:spacing w:line="220" w:lineRule="exact"/>
              <w:ind w:left="106" w:right="19"/>
              <w:jc w:val="center"/>
              <w:rPr>
                <w:i/>
              </w:rPr>
            </w:pPr>
            <w:r>
              <w:rPr>
                <w:i/>
                <w:spacing w:val="-2"/>
              </w:rPr>
              <w:t>физичког</w:t>
            </w:r>
          </w:p>
        </w:tc>
        <w:tc>
          <w:tcPr>
            <w:tcW w:w="6423" w:type="dxa"/>
            <w:tcBorders>
              <w:top w:val="nil"/>
              <w:bottom w:val="nil"/>
            </w:tcBorders>
          </w:tcPr>
          <w:p w14:paraId="1EF8DDAA" w14:textId="77777777" w:rsidR="00AD26CB" w:rsidRDefault="00000000">
            <w:pPr>
              <w:pStyle w:val="TableParagraph"/>
              <w:spacing w:line="220" w:lineRule="exact"/>
              <w:ind w:left="521"/>
              <w:rPr>
                <w:i/>
              </w:rPr>
            </w:pPr>
            <w:r>
              <w:rPr>
                <w:i/>
                <w:spacing w:val="-2"/>
              </w:rPr>
              <w:t>април</w:t>
            </w:r>
          </w:p>
        </w:tc>
      </w:tr>
      <w:tr w:rsidR="00AD26CB" w14:paraId="5746E96B" w14:textId="77777777">
        <w:trPr>
          <w:trHeight w:val="248"/>
        </w:trPr>
        <w:tc>
          <w:tcPr>
            <w:tcW w:w="960" w:type="dxa"/>
            <w:vMerge/>
            <w:tcBorders>
              <w:top w:val="nil"/>
            </w:tcBorders>
          </w:tcPr>
          <w:p w14:paraId="13BD5BA0" w14:textId="77777777" w:rsidR="00AD26CB" w:rsidRDefault="00AD26CB">
            <w:pPr>
              <w:rPr>
                <w:sz w:val="2"/>
                <w:szCs w:val="2"/>
              </w:rPr>
            </w:pPr>
          </w:p>
        </w:tc>
        <w:tc>
          <w:tcPr>
            <w:tcW w:w="3079" w:type="dxa"/>
            <w:vMerge/>
            <w:tcBorders>
              <w:top w:val="nil"/>
            </w:tcBorders>
          </w:tcPr>
          <w:p w14:paraId="6270C2E5" w14:textId="77777777" w:rsidR="00AD26CB" w:rsidRDefault="00AD26CB">
            <w:pPr>
              <w:rPr>
                <w:sz w:val="2"/>
                <w:szCs w:val="2"/>
              </w:rPr>
            </w:pPr>
          </w:p>
        </w:tc>
        <w:tc>
          <w:tcPr>
            <w:tcW w:w="2621" w:type="dxa"/>
            <w:tcBorders>
              <w:top w:val="nil"/>
              <w:bottom w:val="nil"/>
            </w:tcBorders>
          </w:tcPr>
          <w:p w14:paraId="1AF1A6C2" w14:textId="77777777" w:rsidR="00AD26CB" w:rsidRDefault="00000000">
            <w:pPr>
              <w:pStyle w:val="TableParagraph"/>
              <w:spacing w:line="229" w:lineRule="exact"/>
              <w:ind w:left="101" w:right="4"/>
              <w:jc w:val="center"/>
              <w:rPr>
                <w:i/>
              </w:rPr>
            </w:pPr>
            <w:r>
              <w:rPr>
                <w:i/>
                <w:spacing w:val="-2"/>
              </w:rPr>
              <w:t>Управом</w:t>
            </w:r>
          </w:p>
        </w:tc>
        <w:tc>
          <w:tcPr>
            <w:tcW w:w="1661" w:type="dxa"/>
            <w:tcBorders>
              <w:top w:val="nil"/>
              <w:bottom w:val="nil"/>
            </w:tcBorders>
          </w:tcPr>
          <w:p w14:paraId="4397129B" w14:textId="77777777" w:rsidR="00AD26CB" w:rsidRDefault="00000000">
            <w:pPr>
              <w:pStyle w:val="TableParagraph"/>
              <w:spacing w:line="229" w:lineRule="exact"/>
              <w:ind w:left="109" w:right="19"/>
              <w:jc w:val="center"/>
              <w:rPr>
                <w:i/>
              </w:rPr>
            </w:pPr>
            <w:r>
              <w:rPr>
                <w:i/>
                <w:spacing w:val="-2"/>
              </w:rPr>
              <w:t>васпитања,</w:t>
            </w:r>
          </w:p>
        </w:tc>
        <w:tc>
          <w:tcPr>
            <w:tcW w:w="6423" w:type="dxa"/>
            <w:tcBorders>
              <w:top w:val="nil"/>
              <w:bottom w:val="nil"/>
            </w:tcBorders>
          </w:tcPr>
          <w:p w14:paraId="15B18BA5" w14:textId="77777777" w:rsidR="00AD26CB" w:rsidRDefault="00AD26CB">
            <w:pPr>
              <w:pStyle w:val="TableParagraph"/>
              <w:rPr>
                <w:sz w:val="18"/>
              </w:rPr>
            </w:pPr>
          </w:p>
        </w:tc>
      </w:tr>
      <w:tr w:rsidR="00AD26CB" w14:paraId="2E300885" w14:textId="77777777">
        <w:trPr>
          <w:trHeight w:val="248"/>
        </w:trPr>
        <w:tc>
          <w:tcPr>
            <w:tcW w:w="960" w:type="dxa"/>
            <w:vMerge/>
            <w:tcBorders>
              <w:top w:val="nil"/>
            </w:tcBorders>
          </w:tcPr>
          <w:p w14:paraId="56759BB7" w14:textId="77777777" w:rsidR="00AD26CB" w:rsidRDefault="00AD26CB">
            <w:pPr>
              <w:rPr>
                <w:sz w:val="2"/>
                <w:szCs w:val="2"/>
              </w:rPr>
            </w:pPr>
          </w:p>
        </w:tc>
        <w:tc>
          <w:tcPr>
            <w:tcW w:w="3079" w:type="dxa"/>
            <w:vMerge/>
            <w:tcBorders>
              <w:top w:val="nil"/>
            </w:tcBorders>
          </w:tcPr>
          <w:p w14:paraId="78E3A042" w14:textId="77777777" w:rsidR="00AD26CB" w:rsidRDefault="00AD26CB">
            <w:pPr>
              <w:rPr>
                <w:sz w:val="2"/>
                <w:szCs w:val="2"/>
              </w:rPr>
            </w:pPr>
          </w:p>
        </w:tc>
        <w:tc>
          <w:tcPr>
            <w:tcW w:w="2621" w:type="dxa"/>
            <w:tcBorders>
              <w:top w:val="nil"/>
              <w:bottom w:val="nil"/>
            </w:tcBorders>
          </w:tcPr>
          <w:p w14:paraId="4F87E994" w14:textId="77777777" w:rsidR="00AD26CB" w:rsidRDefault="00AD26CB">
            <w:pPr>
              <w:pStyle w:val="TableParagraph"/>
              <w:rPr>
                <w:sz w:val="18"/>
              </w:rPr>
            </w:pPr>
          </w:p>
        </w:tc>
        <w:tc>
          <w:tcPr>
            <w:tcW w:w="1661" w:type="dxa"/>
            <w:tcBorders>
              <w:top w:val="nil"/>
              <w:bottom w:val="nil"/>
            </w:tcBorders>
          </w:tcPr>
          <w:p w14:paraId="2C18B84C" w14:textId="77777777" w:rsidR="00AD26CB" w:rsidRDefault="00000000">
            <w:pPr>
              <w:pStyle w:val="TableParagraph"/>
              <w:spacing w:line="229" w:lineRule="exact"/>
              <w:ind w:left="109" w:right="19"/>
              <w:jc w:val="center"/>
              <w:rPr>
                <w:i/>
              </w:rPr>
            </w:pPr>
            <w:r>
              <w:rPr>
                <w:i/>
              </w:rPr>
              <w:t>васпитачи</w:t>
            </w:r>
            <w:r>
              <w:rPr>
                <w:i/>
                <w:spacing w:val="-3"/>
              </w:rPr>
              <w:t xml:space="preserve"> </w:t>
            </w:r>
            <w:r>
              <w:rPr>
                <w:i/>
                <w:spacing w:val="-10"/>
              </w:rPr>
              <w:t>и</w:t>
            </w:r>
          </w:p>
        </w:tc>
        <w:tc>
          <w:tcPr>
            <w:tcW w:w="6423" w:type="dxa"/>
            <w:tcBorders>
              <w:top w:val="nil"/>
              <w:bottom w:val="nil"/>
            </w:tcBorders>
          </w:tcPr>
          <w:p w14:paraId="4B62F3CE" w14:textId="77777777" w:rsidR="00AD26CB" w:rsidRDefault="00AD26CB">
            <w:pPr>
              <w:pStyle w:val="TableParagraph"/>
              <w:rPr>
                <w:sz w:val="18"/>
              </w:rPr>
            </w:pPr>
          </w:p>
        </w:tc>
      </w:tr>
      <w:tr w:rsidR="00AD26CB" w14:paraId="1C6A5E7B" w14:textId="77777777">
        <w:trPr>
          <w:trHeight w:val="265"/>
        </w:trPr>
        <w:tc>
          <w:tcPr>
            <w:tcW w:w="960" w:type="dxa"/>
            <w:vMerge/>
            <w:tcBorders>
              <w:top w:val="nil"/>
            </w:tcBorders>
          </w:tcPr>
          <w:p w14:paraId="03C39243" w14:textId="77777777" w:rsidR="00AD26CB" w:rsidRDefault="00AD26CB">
            <w:pPr>
              <w:rPr>
                <w:sz w:val="2"/>
                <w:szCs w:val="2"/>
              </w:rPr>
            </w:pPr>
          </w:p>
        </w:tc>
        <w:tc>
          <w:tcPr>
            <w:tcW w:w="3079" w:type="dxa"/>
            <w:vMerge/>
            <w:tcBorders>
              <w:top w:val="nil"/>
            </w:tcBorders>
          </w:tcPr>
          <w:p w14:paraId="00CED3CF" w14:textId="77777777" w:rsidR="00AD26CB" w:rsidRDefault="00AD26CB">
            <w:pPr>
              <w:rPr>
                <w:sz w:val="2"/>
                <w:szCs w:val="2"/>
              </w:rPr>
            </w:pPr>
          </w:p>
        </w:tc>
        <w:tc>
          <w:tcPr>
            <w:tcW w:w="2621" w:type="dxa"/>
            <w:tcBorders>
              <w:top w:val="nil"/>
            </w:tcBorders>
          </w:tcPr>
          <w:p w14:paraId="19A059E8" w14:textId="77777777" w:rsidR="00AD26CB" w:rsidRDefault="00AD26CB">
            <w:pPr>
              <w:pStyle w:val="TableParagraph"/>
              <w:rPr>
                <w:sz w:val="18"/>
              </w:rPr>
            </w:pPr>
          </w:p>
        </w:tc>
        <w:tc>
          <w:tcPr>
            <w:tcW w:w="1661" w:type="dxa"/>
            <w:tcBorders>
              <w:top w:val="nil"/>
            </w:tcBorders>
          </w:tcPr>
          <w:p w14:paraId="37A5EB7B" w14:textId="77777777" w:rsidR="00AD26CB" w:rsidRDefault="00000000">
            <w:pPr>
              <w:pStyle w:val="TableParagraph"/>
              <w:spacing w:line="246" w:lineRule="exact"/>
              <w:ind w:left="107" w:right="19"/>
              <w:jc w:val="center"/>
              <w:rPr>
                <w:i/>
              </w:rPr>
            </w:pPr>
            <w:r>
              <w:rPr>
                <w:i/>
                <w:spacing w:val="-2"/>
              </w:rPr>
              <w:t>учитељи</w:t>
            </w:r>
          </w:p>
        </w:tc>
        <w:tc>
          <w:tcPr>
            <w:tcW w:w="6423" w:type="dxa"/>
            <w:tcBorders>
              <w:top w:val="nil"/>
            </w:tcBorders>
          </w:tcPr>
          <w:p w14:paraId="734796A0" w14:textId="77777777" w:rsidR="00AD26CB" w:rsidRDefault="00AD26CB">
            <w:pPr>
              <w:pStyle w:val="TableParagraph"/>
              <w:rPr>
                <w:sz w:val="18"/>
              </w:rPr>
            </w:pPr>
          </w:p>
        </w:tc>
      </w:tr>
      <w:tr w:rsidR="00AD26CB" w14:paraId="197698FA" w14:textId="77777777">
        <w:trPr>
          <w:trHeight w:val="251"/>
        </w:trPr>
        <w:tc>
          <w:tcPr>
            <w:tcW w:w="960" w:type="dxa"/>
            <w:vMerge w:val="restart"/>
          </w:tcPr>
          <w:p w14:paraId="37B74CF5" w14:textId="77777777" w:rsidR="00AD26CB" w:rsidRDefault="00000000">
            <w:pPr>
              <w:pStyle w:val="TableParagraph"/>
              <w:spacing w:before="3"/>
              <w:ind w:left="26"/>
              <w:jc w:val="center"/>
              <w:rPr>
                <w:i/>
              </w:rPr>
            </w:pPr>
            <w:r>
              <w:rPr>
                <w:i/>
                <w:spacing w:val="-5"/>
              </w:rPr>
              <w:t>5.</w:t>
            </w:r>
          </w:p>
        </w:tc>
        <w:tc>
          <w:tcPr>
            <w:tcW w:w="3079" w:type="dxa"/>
            <w:vMerge w:val="restart"/>
          </w:tcPr>
          <w:p w14:paraId="0E10164B" w14:textId="77777777" w:rsidR="00AD26CB" w:rsidRDefault="00000000">
            <w:pPr>
              <w:pStyle w:val="TableParagraph"/>
              <w:spacing w:before="3"/>
              <w:ind w:left="1082"/>
              <w:rPr>
                <w:i/>
              </w:rPr>
            </w:pPr>
            <w:r>
              <w:rPr>
                <w:i/>
                <w:spacing w:val="-2"/>
              </w:rPr>
              <w:t>ОСИШОС</w:t>
            </w:r>
          </w:p>
        </w:tc>
        <w:tc>
          <w:tcPr>
            <w:tcW w:w="2621" w:type="dxa"/>
            <w:tcBorders>
              <w:bottom w:val="nil"/>
            </w:tcBorders>
          </w:tcPr>
          <w:p w14:paraId="1A33F312" w14:textId="77777777" w:rsidR="00AD26CB" w:rsidRDefault="00000000">
            <w:pPr>
              <w:pStyle w:val="TableParagraph"/>
              <w:spacing w:before="3" w:line="228" w:lineRule="exact"/>
              <w:ind w:left="101" w:right="3"/>
              <w:jc w:val="center"/>
              <w:rPr>
                <w:i/>
              </w:rPr>
            </w:pPr>
            <w:r>
              <w:rPr>
                <w:i/>
              </w:rPr>
              <w:t>-учешће</w:t>
            </w:r>
            <w:r>
              <w:rPr>
                <w:i/>
                <w:spacing w:val="-2"/>
              </w:rPr>
              <w:t xml:space="preserve"> </w:t>
            </w:r>
            <w:r>
              <w:rPr>
                <w:i/>
              </w:rPr>
              <w:t>на</w:t>
            </w:r>
            <w:r>
              <w:rPr>
                <w:i/>
                <w:spacing w:val="-2"/>
              </w:rPr>
              <w:t xml:space="preserve"> такмичењима</w:t>
            </w:r>
          </w:p>
        </w:tc>
        <w:tc>
          <w:tcPr>
            <w:tcW w:w="1661" w:type="dxa"/>
            <w:tcBorders>
              <w:bottom w:val="nil"/>
            </w:tcBorders>
          </w:tcPr>
          <w:p w14:paraId="5600B960" w14:textId="77777777" w:rsidR="00AD26CB" w:rsidRDefault="00000000">
            <w:pPr>
              <w:pStyle w:val="TableParagraph"/>
              <w:spacing w:before="3" w:line="228" w:lineRule="exact"/>
              <w:ind w:left="106" w:right="19"/>
              <w:jc w:val="center"/>
              <w:rPr>
                <w:i/>
              </w:rPr>
            </w:pPr>
            <w:r>
              <w:rPr>
                <w:i/>
                <w:spacing w:val="-2"/>
              </w:rPr>
              <w:t>наставници</w:t>
            </w:r>
          </w:p>
        </w:tc>
        <w:tc>
          <w:tcPr>
            <w:tcW w:w="6423" w:type="dxa"/>
            <w:vMerge w:val="restart"/>
          </w:tcPr>
          <w:p w14:paraId="74D48EC9" w14:textId="77777777" w:rsidR="00AD26CB" w:rsidRDefault="00000000">
            <w:pPr>
              <w:pStyle w:val="TableParagraph"/>
              <w:spacing w:before="3"/>
              <w:ind w:left="274"/>
              <w:rPr>
                <w:i/>
              </w:rPr>
            </w:pPr>
            <w:r>
              <w:rPr>
                <w:i/>
              </w:rPr>
              <w:t>-април,</w:t>
            </w:r>
            <w:r>
              <w:rPr>
                <w:i/>
                <w:spacing w:val="-3"/>
              </w:rPr>
              <w:t xml:space="preserve"> </w:t>
            </w:r>
            <w:r>
              <w:rPr>
                <w:i/>
                <w:spacing w:val="-5"/>
              </w:rPr>
              <w:t>мај</w:t>
            </w:r>
          </w:p>
        </w:tc>
      </w:tr>
      <w:tr w:rsidR="00AD26CB" w14:paraId="041C36CE" w14:textId="77777777">
        <w:trPr>
          <w:trHeight w:val="244"/>
        </w:trPr>
        <w:tc>
          <w:tcPr>
            <w:tcW w:w="960" w:type="dxa"/>
            <w:vMerge/>
            <w:tcBorders>
              <w:top w:val="nil"/>
            </w:tcBorders>
          </w:tcPr>
          <w:p w14:paraId="75D76E48" w14:textId="77777777" w:rsidR="00AD26CB" w:rsidRDefault="00AD26CB">
            <w:pPr>
              <w:rPr>
                <w:sz w:val="2"/>
                <w:szCs w:val="2"/>
              </w:rPr>
            </w:pPr>
          </w:p>
        </w:tc>
        <w:tc>
          <w:tcPr>
            <w:tcW w:w="3079" w:type="dxa"/>
            <w:vMerge/>
            <w:tcBorders>
              <w:top w:val="nil"/>
            </w:tcBorders>
          </w:tcPr>
          <w:p w14:paraId="64AEBA96" w14:textId="77777777" w:rsidR="00AD26CB" w:rsidRDefault="00AD26CB">
            <w:pPr>
              <w:rPr>
                <w:sz w:val="2"/>
                <w:szCs w:val="2"/>
              </w:rPr>
            </w:pPr>
          </w:p>
        </w:tc>
        <w:tc>
          <w:tcPr>
            <w:tcW w:w="2621" w:type="dxa"/>
            <w:tcBorders>
              <w:top w:val="nil"/>
              <w:bottom w:val="nil"/>
            </w:tcBorders>
          </w:tcPr>
          <w:p w14:paraId="1E390534" w14:textId="77777777" w:rsidR="00AD26CB" w:rsidRDefault="00000000">
            <w:pPr>
              <w:pStyle w:val="TableParagraph"/>
              <w:spacing w:line="224" w:lineRule="exact"/>
              <w:ind w:left="101" w:right="4"/>
              <w:jc w:val="center"/>
              <w:rPr>
                <w:i/>
              </w:rPr>
            </w:pPr>
            <w:r>
              <w:rPr>
                <w:i/>
              </w:rPr>
              <w:t>у</w:t>
            </w:r>
            <w:r>
              <w:rPr>
                <w:i/>
                <w:spacing w:val="-3"/>
              </w:rPr>
              <w:t xml:space="preserve"> </w:t>
            </w:r>
            <w:r>
              <w:rPr>
                <w:i/>
              </w:rPr>
              <w:t>оквиру</w:t>
            </w:r>
            <w:r>
              <w:rPr>
                <w:i/>
                <w:spacing w:val="-3"/>
              </w:rPr>
              <w:t xml:space="preserve"> </w:t>
            </w:r>
            <w:r>
              <w:rPr>
                <w:i/>
              </w:rPr>
              <w:t>ОСИШОС-а</w:t>
            </w:r>
            <w:r>
              <w:rPr>
                <w:i/>
                <w:spacing w:val="-3"/>
              </w:rPr>
              <w:t xml:space="preserve"> </w:t>
            </w:r>
            <w:r>
              <w:rPr>
                <w:i/>
                <w:spacing w:val="-5"/>
              </w:rPr>
              <w:t>за</w:t>
            </w:r>
          </w:p>
        </w:tc>
        <w:tc>
          <w:tcPr>
            <w:tcW w:w="1661" w:type="dxa"/>
            <w:tcBorders>
              <w:top w:val="nil"/>
              <w:bottom w:val="nil"/>
            </w:tcBorders>
          </w:tcPr>
          <w:p w14:paraId="0C896746" w14:textId="77777777" w:rsidR="00AD26CB" w:rsidRDefault="00000000">
            <w:pPr>
              <w:pStyle w:val="TableParagraph"/>
              <w:spacing w:line="224" w:lineRule="exact"/>
              <w:ind w:left="106" w:right="19"/>
              <w:jc w:val="center"/>
              <w:rPr>
                <w:i/>
              </w:rPr>
            </w:pPr>
            <w:r>
              <w:rPr>
                <w:i/>
                <w:spacing w:val="-2"/>
              </w:rPr>
              <w:t>физичког</w:t>
            </w:r>
          </w:p>
        </w:tc>
        <w:tc>
          <w:tcPr>
            <w:tcW w:w="6423" w:type="dxa"/>
            <w:vMerge/>
            <w:tcBorders>
              <w:top w:val="nil"/>
            </w:tcBorders>
          </w:tcPr>
          <w:p w14:paraId="0E4B9192" w14:textId="77777777" w:rsidR="00AD26CB" w:rsidRDefault="00AD26CB">
            <w:pPr>
              <w:rPr>
                <w:sz w:val="2"/>
                <w:szCs w:val="2"/>
              </w:rPr>
            </w:pPr>
          </w:p>
        </w:tc>
      </w:tr>
      <w:tr w:rsidR="00AD26CB" w14:paraId="00CD5821" w14:textId="77777777">
        <w:trPr>
          <w:trHeight w:val="246"/>
        </w:trPr>
        <w:tc>
          <w:tcPr>
            <w:tcW w:w="960" w:type="dxa"/>
            <w:vMerge/>
            <w:tcBorders>
              <w:top w:val="nil"/>
            </w:tcBorders>
          </w:tcPr>
          <w:p w14:paraId="496F291E" w14:textId="77777777" w:rsidR="00AD26CB" w:rsidRDefault="00AD26CB">
            <w:pPr>
              <w:rPr>
                <w:sz w:val="2"/>
                <w:szCs w:val="2"/>
              </w:rPr>
            </w:pPr>
          </w:p>
        </w:tc>
        <w:tc>
          <w:tcPr>
            <w:tcW w:w="3079" w:type="dxa"/>
            <w:vMerge/>
            <w:tcBorders>
              <w:top w:val="nil"/>
            </w:tcBorders>
          </w:tcPr>
          <w:p w14:paraId="48894B26" w14:textId="77777777" w:rsidR="00AD26CB" w:rsidRDefault="00AD26CB">
            <w:pPr>
              <w:rPr>
                <w:sz w:val="2"/>
                <w:szCs w:val="2"/>
              </w:rPr>
            </w:pPr>
          </w:p>
        </w:tc>
        <w:tc>
          <w:tcPr>
            <w:tcW w:w="2621" w:type="dxa"/>
            <w:tcBorders>
              <w:top w:val="nil"/>
              <w:bottom w:val="nil"/>
            </w:tcBorders>
          </w:tcPr>
          <w:p w14:paraId="5614D62F" w14:textId="77777777" w:rsidR="00AD26CB" w:rsidRDefault="00000000">
            <w:pPr>
              <w:pStyle w:val="TableParagraph"/>
              <w:spacing w:line="226" w:lineRule="exact"/>
              <w:ind w:left="101" w:right="5"/>
              <w:jc w:val="center"/>
              <w:rPr>
                <w:i/>
              </w:rPr>
            </w:pPr>
            <w:r>
              <w:rPr>
                <w:i/>
              </w:rPr>
              <w:t>екипе</w:t>
            </w:r>
            <w:r>
              <w:rPr>
                <w:i/>
                <w:spacing w:val="-4"/>
              </w:rPr>
              <w:t xml:space="preserve"> </w:t>
            </w:r>
            <w:r>
              <w:rPr>
                <w:i/>
              </w:rPr>
              <w:t>школе</w:t>
            </w:r>
            <w:r>
              <w:rPr>
                <w:i/>
                <w:spacing w:val="-2"/>
              </w:rPr>
              <w:t xml:space="preserve"> </w:t>
            </w:r>
            <w:r>
              <w:rPr>
                <w:i/>
              </w:rPr>
              <w:t>у</w:t>
            </w:r>
            <w:r>
              <w:rPr>
                <w:i/>
                <w:spacing w:val="-1"/>
              </w:rPr>
              <w:t xml:space="preserve"> </w:t>
            </w:r>
            <w:r>
              <w:rPr>
                <w:i/>
                <w:spacing w:val="-4"/>
              </w:rPr>
              <w:t>свим</w:t>
            </w:r>
          </w:p>
        </w:tc>
        <w:tc>
          <w:tcPr>
            <w:tcW w:w="1661" w:type="dxa"/>
            <w:tcBorders>
              <w:top w:val="nil"/>
              <w:bottom w:val="nil"/>
            </w:tcBorders>
          </w:tcPr>
          <w:p w14:paraId="786999B2" w14:textId="77777777" w:rsidR="00AD26CB" w:rsidRDefault="00000000">
            <w:pPr>
              <w:pStyle w:val="TableParagraph"/>
              <w:spacing w:line="226" w:lineRule="exact"/>
              <w:ind w:left="106" w:right="19"/>
              <w:jc w:val="center"/>
              <w:rPr>
                <w:i/>
              </w:rPr>
            </w:pPr>
            <w:r>
              <w:rPr>
                <w:i/>
                <w:spacing w:val="-2"/>
              </w:rPr>
              <w:t>васпитања</w:t>
            </w:r>
          </w:p>
        </w:tc>
        <w:tc>
          <w:tcPr>
            <w:tcW w:w="6423" w:type="dxa"/>
            <w:vMerge/>
            <w:tcBorders>
              <w:top w:val="nil"/>
            </w:tcBorders>
          </w:tcPr>
          <w:p w14:paraId="063A2C97" w14:textId="77777777" w:rsidR="00AD26CB" w:rsidRDefault="00AD26CB">
            <w:pPr>
              <w:rPr>
                <w:sz w:val="2"/>
                <w:szCs w:val="2"/>
              </w:rPr>
            </w:pPr>
          </w:p>
        </w:tc>
      </w:tr>
      <w:tr w:rsidR="00AD26CB" w14:paraId="709E5985" w14:textId="77777777">
        <w:trPr>
          <w:trHeight w:val="748"/>
        </w:trPr>
        <w:tc>
          <w:tcPr>
            <w:tcW w:w="960" w:type="dxa"/>
            <w:vMerge/>
            <w:tcBorders>
              <w:top w:val="nil"/>
            </w:tcBorders>
          </w:tcPr>
          <w:p w14:paraId="60BA9119" w14:textId="77777777" w:rsidR="00AD26CB" w:rsidRDefault="00AD26CB">
            <w:pPr>
              <w:rPr>
                <w:sz w:val="2"/>
                <w:szCs w:val="2"/>
              </w:rPr>
            </w:pPr>
          </w:p>
        </w:tc>
        <w:tc>
          <w:tcPr>
            <w:tcW w:w="3079" w:type="dxa"/>
            <w:vMerge/>
            <w:tcBorders>
              <w:top w:val="nil"/>
            </w:tcBorders>
          </w:tcPr>
          <w:p w14:paraId="705D653D" w14:textId="77777777" w:rsidR="00AD26CB" w:rsidRDefault="00AD26CB">
            <w:pPr>
              <w:rPr>
                <w:sz w:val="2"/>
                <w:szCs w:val="2"/>
              </w:rPr>
            </w:pPr>
          </w:p>
        </w:tc>
        <w:tc>
          <w:tcPr>
            <w:tcW w:w="2621" w:type="dxa"/>
            <w:tcBorders>
              <w:top w:val="nil"/>
            </w:tcBorders>
          </w:tcPr>
          <w:p w14:paraId="4A01D5D0" w14:textId="77777777" w:rsidR="00AD26CB" w:rsidRDefault="00000000">
            <w:pPr>
              <w:pStyle w:val="TableParagraph"/>
              <w:spacing w:line="242" w:lineRule="exact"/>
              <w:ind w:left="101" w:right="4"/>
              <w:jc w:val="center"/>
              <w:rPr>
                <w:i/>
              </w:rPr>
            </w:pPr>
            <w:r>
              <w:rPr>
                <w:i/>
                <w:spacing w:val="-2"/>
              </w:rPr>
              <w:t>Спортовима</w:t>
            </w:r>
          </w:p>
        </w:tc>
        <w:tc>
          <w:tcPr>
            <w:tcW w:w="1661" w:type="dxa"/>
            <w:tcBorders>
              <w:top w:val="nil"/>
            </w:tcBorders>
          </w:tcPr>
          <w:p w14:paraId="437461C2" w14:textId="77777777" w:rsidR="00AD26CB" w:rsidRDefault="00AD26CB">
            <w:pPr>
              <w:pStyle w:val="TableParagraph"/>
            </w:pPr>
          </w:p>
        </w:tc>
        <w:tc>
          <w:tcPr>
            <w:tcW w:w="6423" w:type="dxa"/>
            <w:vMerge/>
            <w:tcBorders>
              <w:top w:val="nil"/>
            </w:tcBorders>
          </w:tcPr>
          <w:p w14:paraId="62D7171B" w14:textId="77777777" w:rsidR="00AD26CB" w:rsidRDefault="00AD26CB">
            <w:pPr>
              <w:rPr>
                <w:sz w:val="2"/>
                <w:szCs w:val="2"/>
              </w:rPr>
            </w:pPr>
          </w:p>
        </w:tc>
      </w:tr>
      <w:tr w:rsidR="00AD26CB" w14:paraId="4A371A79" w14:textId="77777777">
        <w:trPr>
          <w:trHeight w:val="253"/>
        </w:trPr>
        <w:tc>
          <w:tcPr>
            <w:tcW w:w="960" w:type="dxa"/>
            <w:tcBorders>
              <w:bottom w:val="nil"/>
            </w:tcBorders>
          </w:tcPr>
          <w:p w14:paraId="05DD470B" w14:textId="77777777" w:rsidR="00AD26CB" w:rsidRDefault="00000000">
            <w:pPr>
              <w:pStyle w:val="TableParagraph"/>
              <w:spacing w:line="234" w:lineRule="exact"/>
              <w:ind w:left="26"/>
              <w:jc w:val="center"/>
              <w:rPr>
                <w:i/>
              </w:rPr>
            </w:pPr>
            <w:r>
              <w:rPr>
                <w:i/>
                <w:spacing w:val="-5"/>
              </w:rPr>
              <w:t>6.</w:t>
            </w:r>
          </w:p>
        </w:tc>
        <w:tc>
          <w:tcPr>
            <w:tcW w:w="3079" w:type="dxa"/>
            <w:tcBorders>
              <w:bottom w:val="nil"/>
            </w:tcBorders>
          </w:tcPr>
          <w:p w14:paraId="14FB3110" w14:textId="77777777" w:rsidR="00AD26CB" w:rsidRDefault="00000000">
            <w:pPr>
              <w:pStyle w:val="TableParagraph"/>
              <w:spacing w:line="234" w:lineRule="exact"/>
              <w:ind w:left="112" w:right="3"/>
              <w:jc w:val="center"/>
              <w:rPr>
                <w:i/>
              </w:rPr>
            </w:pPr>
            <w:r>
              <w:rPr>
                <w:i/>
              </w:rPr>
              <w:t>Такмичење</w:t>
            </w:r>
            <w:r>
              <w:rPr>
                <w:i/>
                <w:spacing w:val="-7"/>
              </w:rPr>
              <w:t xml:space="preserve"> </w:t>
            </w:r>
            <w:r>
              <w:rPr>
                <w:i/>
              </w:rPr>
              <w:t>у</w:t>
            </w:r>
            <w:r>
              <w:rPr>
                <w:i/>
                <w:spacing w:val="-5"/>
              </w:rPr>
              <w:t xml:space="preserve"> </w:t>
            </w:r>
            <w:r>
              <w:rPr>
                <w:i/>
              </w:rPr>
              <w:t>стоном</w:t>
            </w:r>
            <w:r>
              <w:rPr>
                <w:i/>
                <w:spacing w:val="-5"/>
              </w:rPr>
              <w:t xml:space="preserve"> </w:t>
            </w:r>
            <w:r>
              <w:rPr>
                <w:i/>
                <w:spacing w:val="-2"/>
              </w:rPr>
              <w:t>тенису</w:t>
            </w:r>
          </w:p>
        </w:tc>
        <w:tc>
          <w:tcPr>
            <w:tcW w:w="2621" w:type="dxa"/>
            <w:tcBorders>
              <w:bottom w:val="nil"/>
            </w:tcBorders>
          </w:tcPr>
          <w:p w14:paraId="0395F1E8" w14:textId="77777777" w:rsidR="00AD26CB" w:rsidRDefault="00000000">
            <w:pPr>
              <w:pStyle w:val="TableParagraph"/>
              <w:spacing w:line="234" w:lineRule="exact"/>
              <w:ind w:left="101" w:right="4"/>
              <w:jc w:val="center"/>
              <w:rPr>
                <w:i/>
              </w:rPr>
            </w:pPr>
            <w:r>
              <w:rPr>
                <w:i/>
              </w:rPr>
              <w:t>-школа</w:t>
            </w:r>
            <w:r>
              <w:rPr>
                <w:i/>
                <w:spacing w:val="-2"/>
              </w:rPr>
              <w:t xml:space="preserve"> </w:t>
            </w:r>
            <w:r>
              <w:rPr>
                <w:i/>
                <w:spacing w:val="-5"/>
              </w:rPr>
              <w:t>је</w:t>
            </w:r>
          </w:p>
        </w:tc>
        <w:tc>
          <w:tcPr>
            <w:tcW w:w="1661" w:type="dxa"/>
            <w:tcBorders>
              <w:bottom w:val="nil"/>
            </w:tcBorders>
          </w:tcPr>
          <w:p w14:paraId="2A6E0283" w14:textId="77777777" w:rsidR="00AD26CB" w:rsidRDefault="00000000">
            <w:pPr>
              <w:pStyle w:val="TableParagraph"/>
              <w:spacing w:line="234" w:lineRule="exact"/>
              <w:ind w:left="106" w:right="19"/>
              <w:jc w:val="center"/>
              <w:rPr>
                <w:i/>
              </w:rPr>
            </w:pPr>
            <w:r>
              <w:rPr>
                <w:i/>
                <w:spacing w:val="-2"/>
              </w:rPr>
              <w:t>наставници</w:t>
            </w:r>
          </w:p>
        </w:tc>
        <w:tc>
          <w:tcPr>
            <w:tcW w:w="6423" w:type="dxa"/>
            <w:tcBorders>
              <w:bottom w:val="nil"/>
            </w:tcBorders>
          </w:tcPr>
          <w:p w14:paraId="59631C07" w14:textId="77777777" w:rsidR="00AD26CB" w:rsidRDefault="00000000">
            <w:pPr>
              <w:pStyle w:val="TableParagraph"/>
              <w:spacing w:line="234" w:lineRule="exact"/>
              <w:ind w:left="356"/>
              <w:rPr>
                <w:i/>
              </w:rPr>
            </w:pPr>
            <w:r>
              <w:rPr>
                <w:i/>
              </w:rPr>
              <w:t>-</w:t>
            </w:r>
            <w:r>
              <w:rPr>
                <w:i/>
                <w:spacing w:val="-2"/>
              </w:rPr>
              <w:t>фебруар</w:t>
            </w:r>
          </w:p>
        </w:tc>
      </w:tr>
    </w:tbl>
    <w:p w14:paraId="3EFF7D4E" w14:textId="77777777" w:rsidR="00AD26CB" w:rsidRDefault="00AD26CB">
      <w:pPr>
        <w:spacing w:line="234" w:lineRule="exact"/>
        <w:sectPr w:rsidR="00AD26CB">
          <w:pgSz w:w="16850" w:h="11920" w:orient="landscape"/>
          <w:pgMar w:top="1340" w:right="660" w:bottom="1373" w:left="720" w:header="0" w:footer="942" w:gutter="0"/>
          <w:cols w:space="720"/>
        </w:sectPr>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60"/>
        <w:gridCol w:w="3079"/>
        <w:gridCol w:w="2621"/>
        <w:gridCol w:w="1661"/>
        <w:gridCol w:w="6423"/>
      </w:tblGrid>
      <w:tr w:rsidR="00AD26CB" w14:paraId="6B044B2E" w14:textId="77777777">
        <w:trPr>
          <w:trHeight w:val="254"/>
        </w:trPr>
        <w:tc>
          <w:tcPr>
            <w:tcW w:w="960" w:type="dxa"/>
            <w:vMerge w:val="restart"/>
            <w:tcBorders>
              <w:top w:val="nil"/>
            </w:tcBorders>
          </w:tcPr>
          <w:p w14:paraId="6A770202" w14:textId="77777777" w:rsidR="00AD26CB" w:rsidRDefault="00AD26CB">
            <w:pPr>
              <w:pStyle w:val="TableParagraph"/>
            </w:pPr>
          </w:p>
        </w:tc>
        <w:tc>
          <w:tcPr>
            <w:tcW w:w="3079" w:type="dxa"/>
            <w:vMerge w:val="restart"/>
            <w:tcBorders>
              <w:top w:val="nil"/>
            </w:tcBorders>
          </w:tcPr>
          <w:p w14:paraId="7294FD69" w14:textId="77777777" w:rsidR="00AD26CB" w:rsidRDefault="00AD26CB">
            <w:pPr>
              <w:pStyle w:val="TableParagraph"/>
            </w:pPr>
          </w:p>
        </w:tc>
        <w:tc>
          <w:tcPr>
            <w:tcW w:w="2621" w:type="dxa"/>
            <w:vMerge w:val="restart"/>
            <w:tcBorders>
              <w:top w:val="nil"/>
            </w:tcBorders>
          </w:tcPr>
          <w:p w14:paraId="58CA9A8E" w14:textId="77777777" w:rsidR="00AD26CB" w:rsidRDefault="00000000">
            <w:pPr>
              <w:pStyle w:val="TableParagraph"/>
              <w:spacing w:line="252" w:lineRule="exact"/>
              <w:ind w:left="146"/>
              <w:rPr>
                <w:i/>
              </w:rPr>
            </w:pPr>
            <w:r>
              <w:rPr>
                <w:i/>
              </w:rPr>
              <w:t>домаћин</w:t>
            </w:r>
            <w:r>
              <w:rPr>
                <w:i/>
                <w:spacing w:val="-7"/>
              </w:rPr>
              <w:t xml:space="preserve"> </w:t>
            </w:r>
            <w:r>
              <w:rPr>
                <w:i/>
              </w:rPr>
              <w:t>овог</w:t>
            </w:r>
            <w:r>
              <w:rPr>
                <w:i/>
                <w:spacing w:val="-4"/>
              </w:rPr>
              <w:t xml:space="preserve"> </w:t>
            </w:r>
            <w:r>
              <w:rPr>
                <w:i/>
                <w:spacing w:val="-2"/>
              </w:rPr>
              <w:t>такмичења</w:t>
            </w:r>
          </w:p>
        </w:tc>
        <w:tc>
          <w:tcPr>
            <w:tcW w:w="1661" w:type="dxa"/>
            <w:tcBorders>
              <w:top w:val="nil"/>
              <w:bottom w:val="nil"/>
            </w:tcBorders>
          </w:tcPr>
          <w:p w14:paraId="6F982BB3" w14:textId="77777777" w:rsidR="00AD26CB" w:rsidRDefault="00000000">
            <w:pPr>
              <w:pStyle w:val="TableParagraph"/>
              <w:spacing w:line="234" w:lineRule="exact"/>
              <w:ind w:left="106" w:right="19"/>
              <w:jc w:val="center"/>
              <w:rPr>
                <w:i/>
              </w:rPr>
            </w:pPr>
            <w:r>
              <w:rPr>
                <w:i/>
                <w:spacing w:val="-2"/>
              </w:rPr>
              <w:t>физичког</w:t>
            </w:r>
          </w:p>
        </w:tc>
        <w:tc>
          <w:tcPr>
            <w:tcW w:w="6423" w:type="dxa"/>
            <w:vMerge w:val="restart"/>
            <w:tcBorders>
              <w:top w:val="nil"/>
            </w:tcBorders>
          </w:tcPr>
          <w:p w14:paraId="3BD1645E" w14:textId="77777777" w:rsidR="00AD26CB" w:rsidRDefault="00AD26CB">
            <w:pPr>
              <w:pStyle w:val="TableParagraph"/>
            </w:pPr>
          </w:p>
        </w:tc>
      </w:tr>
      <w:tr w:rsidR="00AD26CB" w14:paraId="39F5F985" w14:textId="77777777">
        <w:trPr>
          <w:trHeight w:val="805"/>
        </w:trPr>
        <w:tc>
          <w:tcPr>
            <w:tcW w:w="960" w:type="dxa"/>
            <w:vMerge/>
            <w:tcBorders>
              <w:top w:val="nil"/>
            </w:tcBorders>
          </w:tcPr>
          <w:p w14:paraId="1EC5062B" w14:textId="77777777" w:rsidR="00AD26CB" w:rsidRDefault="00AD26CB">
            <w:pPr>
              <w:rPr>
                <w:sz w:val="2"/>
                <w:szCs w:val="2"/>
              </w:rPr>
            </w:pPr>
          </w:p>
        </w:tc>
        <w:tc>
          <w:tcPr>
            <w:tcW w:w="3079" w:type="dxa"/>
            <w:vMerge/>
            <w:tcBorders>
              <w:top w:val="nil"/>
            </w:tcBorders>
          </w:tcPr>
          <w:p w14:paraId="078A6D2D" w14:textId="77777777" w:rsidR="00AD26CB" w:rsidRDefault="00AD26CB">
            <w:pPr>
              <w:rPr>
                <w:sz w:val="2"/>
                <w:szCs w:val="2"/>
              </w:rPr>
            </w:pPr>
          </w:p>
        </w:tc>
        <w:tc>
          <w:tcPr>
            <w:tcW w:w="2621" w:type="dxa"/>
            <w:vMerge/>
            <w:tcBorders>
              <w:top w:val="nil"/>
            </w:tcBorders>
          </w:tcPr>
          <w:p w14:paraId="648B0ABF" w14:textId="77777777" w:rsidR="00AD26CB" w:rsidRDefault="00AD26CB">
            <w:pPr>
              <w:rPr>
                <w:sz w:val="2"/>
                <w:szCs w:val="2"/>
              </w:rPr>
            </w:pPr>
          </w:p>
        </w:tc>
        <w:tc>
          <w:tcPr>
            <w:tcW w:w="1661" w:type="dxa"/>
            <w:tcBorders>
              <w:top w:val="nil"/>
            </w:tcBorders>
          </w:tcPr>
          <w:p w14:paraId="45283274" w14:textId="77777777" w:rsidR="00AD26CB" w:rsidRDefault="00000000">
            <w:pPr>
              <w:pStyle w:val="TableParagraph"/>
              <w:spacing w:line="246" w:lineRule="exact"/>
              <w:ind w:left="106" w:right="19"/>
              <w:jc w:val="center"/>
              <w:rPr>
                <w:i/>
              </w:rPr>
            </w:pPr>
            <w:r>
              <w:rPr>
                <w:i/>
                <w:spacing w:val="-2"/>
              </w:rPr>
              <w:t>васпитања</w:t>
            </w:r>
          </w:p>
        </w:tc>
        <w:tc>
          <w:tcPr>
            <w:tcW w:w="6423" w:type="dxa"/>
            <w:vMerge/>
            <w:tcBorders>
              <w:top w:val="nil"/>
            </w:tcBorders>
          </w:tcPr>
          <w:p w14:paraId="322469A7" w14:textId="77777777" w:rsidR="00AD26CB" w:rsidRDefault="00AD26CB">
            <w:pPr>
              <w:rPr>
                <w:sz w:val="2"/>
                <w:szCs w:val="2"/>
              </w:rPr>
            </w:pPr>
          </w:p>
        </w:tc>
      </w:tr>
      <w:tr w:rsidR="00AD26CB" w14:paraId="40E51961" w14:textId="77777777">
        <w:trPr>
          <w:trHeight w:val="242"/>
        </w:trPr>
        <w:tc>
          <w:tcPr>
            <w:tcW w:w="960" w:type="dxa"/>
            <w:vMerge w:val="restart"/>
          </w:tcPr>
          <w:p w14:paraId="2C723298" w14:textId="77777777" w:rsidR="00AD26CB" w:rsidRDefault="00000000">
            <w:pPr>
              <w:pStyle w:val="TableParagraph"/>
              <w:spacing w:line="251" w:lineRule="exact"/>
              <w:ind w:left="26"/>
              <w:jc w:val="center"/>
              <w:rPr>
                <w:i/>
              </w:rPr>
            </w:pPr>
            <w:r>
              <w:rPr>
                <w:i/>
                <w:spacing w:val="-5"/>
              </w:rPr>
              <w:t>7.</w:t>
            </w:r>
          </w:p>
        </w:tc>
        <w:tc>
          <w:tcPr>
            <w:tcW w:w="3079" w:type="dxa"/>
            <w:vMerge w:val="restart"/>
          </w:tcPr>
          <w:p w14:paraId="340BAB70" w14:textId="77777777" w:rsidR="00AD26CB" w:rsidRDefault="00000000">
            <w:pPr>
              <w:pStyle w:val="TableParagraph"/>
              <w:spacing w:line="251" w:lineRule="exact"/>
              <w:ind w:left="844"/>
              <w:rPr>
                <w:i/>
              </w:rPr>
            </w:pPr>
            <w:r>
              <w:rPr>
                <w:i/>
              </w:rPr>
              <w:t>Недеља</w:t>
            </w:r>
            <w:r>
              <w:rPr>
                <w:i/>
                <w:spacing w:val="-2"/>
              </w:rPr>
              <w:t xml:space="preserve"> спорта</w:t>
            </w:r>
          </w:p>
        </w:tc>
        <w:tc>
          <w:tcPr>
            <w:tcW w:w="2621" w:type="dxa"/>
            <w:tcBorders>
              <w:bottom w:val="nil"/>
            </w:tcBorders>
          </w:tcPr>
          <w:p w14:paraId="3EBCC6B2" w14:textId="77777777" w:rsidR="00AD26CB" w:rsidRDefault="00000000">
            <w:pPr>
              <w:pStyle w:val="TableParagraph"/>
              <w:spacing w:line="223" w:lineRule="exact"/>
              <w:ind w:left="101" w:right="3"/>
              <w:jc w:val="center"/>
              <w:rPr>
                <w:i/>
              </w:rPr>
            </w:pPr>
            <w:r>
              <w:rPr>
                <w:i/>
              </w:rPr>
              <w:t>-градска</w:t>
            </w:r>
            <w:r>
              <w:rPr>
                <w:i/>
                <w:spacing w:val="-5"/>
              </w:rPr>
              <w:t xml:space="preserve"> </w:t>
            </w:r>
            <w:r>
              <w:rPr>
                <w:i/>
                <w:spacing w:val="-2"/>
              </w:rPr>
              <w:t>манифестација</w:t>
            </w:r>
          </w:p>
        </w:tc>
        <w:tc>
          <w:tcPr>
            <w:tcW w:w="1661" w:type="dxa"/>
            <w:tcBorders>
              <w:bottom w:val="nil"/>
            </w:tcBorders>
          </w:tcPr>
          <w:p w14:paraId="6B1F80CA" w14:textId="77777777" w:rsidR="00AD26CB" w:rsidRDefault="00000000">
            <w:pPr>
              <w:pStyle w:val="TableParagraph"/>
              <w:spacing w:line="223" w:lineRule="exact"/>
              <w:ind w:left="106" w:right="19"/>
              <w:jc w:val="center"/>
              <w:rPr>
                <w:i/>
              </w:rPr>
            </w:pPr>
            <w:r>
              <w:rPr>
                <w:i/>
                <w:spacing w:val="-2"/>
              </w:rPr>
              <w:t>наставници</w:t>
            </w:r>
          </w:p>
        </w:tc>
        <w:tc>
          <w:tcPr>
            <w:tcW w:w="6423" w:type="dxa"/>
            <w:tcBorders>
              <w:bottom w:val="nil"/>
            </w:tcBorders>
          </w:tcPr>
          <w:p w14:paraId="329CB554" w14:textId="77777777" w:rsidR="00AD26CB" w:rsidRDefault="00000000">
            <w:pPr>
              <w:pStyle w:val="TableParagraph"/>
              <w:spacing w:line="223" w:lineRule="exact"/>
              <w:ind w:left="262"/>
              <w:rPr>
                <w:i/>
              </w:rPr>
            </w:pPr>
            <w:r>
              <w:rPr>
                <w:i/>
              </w:rPr>
              <w:t>-октобар</w:t>
            </w:r>
            <w:r>
              <w:rPr>
                <w:i/>
                <w:spacing w:val="-5"/>
              </w:rPr>
              <w:t xml:space="preserve"> </w:t>
            </w:r>
            <w:r>
              <w:rPr>
                <w:i/>
                <w:spacing w:val="-10"/>
              </w:rPr>
              <w:t>и</w:t>
            </w:r>
          </w:p>
        </w:tc>
      </w:tr>
      <w:tr w:rsidR="00AD26CB" w14:paraId="08A87895" w14:textId="77777777">
        <w:trPr>
          <w:trHeight w:val="245"/>
        </w:trPr>
        <w:tc>
          <w:tcPr>
            <w:tcW w:w="960" w:type="dxa"/>
            <w:vMerge/>
            <w:tcBorders>
              <w:top w:val="nil"/>
            </w:tcBorders>
          </w:tcPr>
          <w:p w14:paraId="300B6B1E" w14:textId="77777777" w:rsidR="00AD26CB" w:rsidRDefault="00AD26CB">
            <w:pPr>
              <w:rPr>
                <w:sz w:val="2"/>
                <w:szCs w:val="2"/>
              </w:rPr>
            </w:pPr>
          </w:p>
        </w:tc>
        <w:tc>
          <w:tcPr>
            <w:tcW w:w="3079" w:type="dxa"/>
            <w:vMerge/>
            <w:tcBorders>
              <w:top w:val="nil"/>
            </w:tcBorders>
          </w:tcPr>
          <w:p w14:paraId="41191F50" w14:textId="77777777" w:rsidR="00AD26CB" w:rsidRDefault="00AD26CB">
            <w:pPr>
              <w:rPr>
                <w:sz w:val="2"/>
                <w:szCs w:val="2"/>
              </w:rPr>
            </w:pPr>
          </w:p>
        </w:tc>
        <w:tc>
          <w:tcPr>
            <w:tcW w:w="2621" w:type="dxa"/>
            <w:tcBorders>
              <w:top w:val="nil"/>
              <w:bottom w:val="nil"/>
            </w:tcBorders>
          </w:tcPr>
          <w:p w14:paraId="7BD3097D" w14:textId="77777777" w:rsidR="00AD26CB" w:rsidRDefault="00000000">
            <w:pPr>
              <w:pStyle w:val="TableParagraph"/>
              <w:spacing w:line="225" w:lineRule="exact"/>
              <w:ind w:left="101" w:right="2"/>
              <w:jc w:val="center"/>
              <w:rPr>
                <w:i/>
              </w:rPr>
            </w:pPr>
            <w:r>
              <w:rPr>
                <w:i/>
              </w:rPr>
              <w:t>спотрских</w:t>
            </w:r>
            <w:r>
              <w:rPr>
                <w:i/>
                <w:spacing w:val="-3"/>
              </w:rPr>
              <w:t xml:space="preserve"> </w:t>
            </w:r>
            <w:r>
              <w:rPr>
                <w:i/>
                <w:spacing w:val="-2"/>
              </w:rPr>
              <w:t>активности</w:t>
            </w:r>
          </w:p>
        </w:tc>
        <w:tc>
          <w:tcPr>
            <w:tcW w:w="1661" w:type="dxa"/>
            <w:tcBorders>
              <w:top w:val="nil"/>
              <w:bottom w:val="nil"/>
            </w:tcBorders>
          </w:tcPr>
          <w:p w14:paraId="6A2000E9" w14:textId="77777777" w:rsidR="00AD26CB" w:rsidRDefault="00000000">
            <w:pPr>
              <w:pStyle w:val="TableParagraph"/>
              <w:spacing w:line="225" w:lineRule="exact"/>
              <w:ind w:left="106" w:right="19"/>
              <w:jc w:val="center"/>
              <w:rPr>
                <w:i/>
              </w:rPr>
            </w:pPr>
            <w:r>
              <w:rPr>
                <w:i/>
                <w:spacing w:val="-2"/>
              </w:rPr>
              <w:t>физичког</w:t>
            </w:r>
          </w:p>
        </w:tc>
        <w:tc>
          <w:tcPr>
            <w:tcW w:w="6423" w:type="dxa"/>
            <w:vMerge w:val="restart"/>
            <w:tcBorders>
              <w:top w:val="nil"/>
            </w:tcBorders>
          </w:tcPr>
          <w:p w14:paraId="68CFD843" w14:textId="77777777" w:rsidR="00AD26CB" w:rsidRDefault="00000000">
            <w:pPr>
              <w:pStyle w:val="TableParagraph"/>
              <w:spacing w:line="243" w:lineRule="exact"/>
              <w:ind w:left="152"/>
              <w:rPr>
                <w:i/>
              </w:rPr>
            </w:pPr>
            <w:r>
              <w:rPr>
                <w:i/>
                <w:color w:val="000000"/>
                <w:shd w:val="clear" w:color="auto" w:fill="E1EED9"/>
              </w:rPr>
              <w:t>април или</w:t>
            </w:r>
            <w:r>
              <w:rPr>
                <w:i/>
                <w:color w:val="000000"/>
                <w:spacing w:val="-3"/>
                <w:shd w:val="clear" w:color="auto" w:fill="E1EED9"/>
              </w:rPr>
              <w:t xml:space="preserve"> </w:t>
            </w:r>
            <w:r>
              <w:rPr>
                <w:i/>
                <w:color w:val="000000"/>
                <w:spacing w:val="-5"/>
                <w:shd w:val="clear" w:color="auto" w:fill="E1EED9"/>
              </w:rPr>
              <w:t>мај</w:t>
            </w:r>
          </w:p>
        </w:tc>
      </w:tr>
      <w:tr w:rsidR="00AD26CB" w14:paraId="12C7E348" w14:textId="77777777">
        <w:trPr>
          <w:trHeight w:val="248"/>
        </w:trPr>
        <w:tc>
          <w:tcPr>
            <w:tcW w:w="960" w:type="dxa"/>
            <w:vMerge/>
            <w:tcBorders>
              <w:top w:val="nil"/>
            </w:tcBorders>
          </w:tcPr>
          <w:p w14:paraId="4226915E" w14:textId="77777777" w:rsidR="00AD26CB" w:rsidRDefault="00AD26CB">
            <w:pPr>
              <w:rPr>
                <w:sz w:val="2"/>
                <w:szCs w:val="2"/>
              </w:rPr>
            </w:pPr>
          </w:p>
        </w:tc>
        <w:tc>
          <w:tcPr>
            <w:tcW w:w="3079" w:type="dxa"/>
            <w:vMerge/>
            <w:tcBorders>
              <w:top w:val="nil"/>
            </w:tcBorders>
          </w:tcPr>
          <w:p w14:paraId="5CA3A78D" w14:textId="77777777" w:rsidR="00AD26CB" w:rsidRDefault="00AD26CB">
            <w:pPr>
              <w:rPr>
                <w:sz w:val="2"/>
                <w:szCs w:val="2"/>
              </w:rPr>
            </w:pPr>
          </w:p>
        </w:tc>
        <w:tc>
          <w:tcPr>
            <w:tcW w:w="2621" w:type="dxa"/>
            <w:tcBorders>
              <w:top w:val="nil"/>
              <w:bottom w:val="nil"/>
            </w:tcBorders>
          </w:tcPr>
          <w:p w14:paraId="0D5FB55A" w14:textId="77777777" w:rsidR="00AD26CB" w:rsidRDefault="00000000">
            <w:pPr>
              <w:pStyle w:val="TableParagraph"/>
              <w:spacing w:line="229" w:lineRule="exact"/>
              <w:ind w:left="101" w:right="5"/>
              <w:jc w:val="center"/>
              <w:rPr>
                <w:i/>
              </w:rPr>
            </w:pPr>
            <w:r>
              <w:rPr>
                <w:i/>
              </w:rPr>
              <w:t>ученика</w:t>
            </w:r>
            <w:r>
              <w:rPr>
                <w:i/>
                <w:spacing w:val="-3"/>
              </w:rPr>
              <w:t xml:space="preserve"> </w:t>
            </w:r>
            <w:r>
              <w:rPr>
                <w:i/>
              </w:rPr>
              <w:t>кроз</w:t>
            </w:r>
            <w:r>
              <w:rPr>
                <w:i/>
                <w:spacing w:val="-2"/>
              </w:rPr>
              <w:t xml:space="preserve"> различите</w:t>
            </w:r>
          </w:p>
        </w:tc>
        <w:tc>
          <w:tcPr>
            <w:tcW w:w="1661" w:type="dxa"/>
            <w:tcBorders>
              <w:top w:val="nil"/>
              <w:bottom w:val="nil"/>
            </w:tcBorders>
          </w:tcPr>
          <w:p w14:paraId="2BBCEB1A" w14:textId="77777777" w:rsidR="00AD26CB" w:rsidRDefault="00000000">
            <w:pPr>
              <w:pStyle w:val="TableParagraph"/>
              <w:spacing w:line="229" w:lineRule="exact"/>
              <w:ind w:left="109" w:right="19"/>
              <w:jc w:val="center"/>
              <w:rPr>
                <w:i/>
              </w:rPr>
            </w:pPr>
            <w:r>
              <w:rPr>
                <w:i/>
                <w:spacing w:val="-2"/>
              </w:rPr>
              <w:t>васпитања,</w:t>
            </w:r>
          </w:p>
        </w:tc>
        <w:tc>
          <w:tcPr>
            <w:tcW w:w="6423" w:type="dxa"/>
            <w:vMerge/>
            <w:tcBorders>
              <w:top w:val="nil"/>
            </w:tcBorders>
          </w:tcPr>
          <w:p w14:paraId="09942123" w14:textId="77777777" w:rsidR="00AD26CB" w:rsidRDefault="00AD26CB">
            <w:pPr>
              <w:rPr>
                <w:sz w:val="2"/>
                <w:szCs w:val="2"/>
              </w:rPr>
            </w:pPr>
          </w:p>
        </w:tc>
      </w:tr>
      <w:tr w:rsidR="00AD26CB" w14:paraId="5242DB79" w14:textId="77777777">
        <w:trPr>
          <w:trHeight w:val="248"/>
        </w:trPr>
        <w:tc>
          <w:tcPr>
            <w:tcW w:w="960" w:type="dxa"/>
            <w:vMerge/>
            <w:tcBorders>
              <w:top w:val="nil"/>
            </w:tcBorders>
          </w:tcPr>
          <w:p w14:paraId="1966F10A" w14:textId="77777777" w:rsidR="00AD26CB" w:rsidRDefault="00AD26CB">
            <w:pPr>
              <w:rPr>
                <w:sz w:val="2"/>
                <w:szCs w:val="2"/>
              </w:rPr>
            </w:pPr>
          </w:p>
        </w:tc>
        <w:tc>
          <w:tcPr>
            <w:tcW w:w="3079" w:type="dxa"/>
            <w:vMerge/>
            <w:tcBorders>
              <w:top w:val="nil"/>
            </w:tcBorders>
          </w:tcPr>
          <w:p w14:paraId="1D39C2BC" w14:textId="77777777" w:rsidR="00AD26CB" w:rsidRDefault="00AD26CB">
            <w:pPr>
              <w:rPr>
                <w:sz w:val="2"/>
                <w:szCs w:val="2"/>
              </w:rPr>
            </w:pPr>
          </w:p>
        </w:tc>
        <w:tc>
          <w:tcPr>
            <w:tcW w:w="2621" w:type="dxa"/>
            <w:tcBorders>
              <w:top w:val="nil"/>
              <w:bottom w:val="nil"/>
            </w:tcBorders>
          </w:tcPr>
          <w:p w14:paraId="4BF05F51" w14:textId="77777777" w:rsidR="00AD26CB" w:rsidRDefault="00000000">
            <w:pPr>
              <w:pStyle w:val="TableParagraph"/>
              <w:spacing w:line="229" w:lineRule="exact"/>
              <w:ind w:left="101" w:right="2"/>
              <w:jc w:val="center"/>
              <w:rPr>
                <w:i/>
              </w:rPr>
            </w:pPr>
            <w:r>
              <w:rPr>
                <w:i/>
              </w:rPr>
              <w:t>турнире</w:t>
            </w:r>
            <w:r>
              <w:rPr>
                <w:i/>
                <w:spacing w:val="-4"/>
              </w:rPr>
              <w:t xml:space="preserve"> </w:t>
            </w:r>
            <w:r>
              <w:rPr>
                <w:i/>
              </w:rPr>
              <w:t>и</w:t>
            </w:r>
            <w:r>
              <w:rPr>
                <w:i/>
                <w:spacing w:val="-1"/>
              </w:rPr>
              <w:t xml:space="preserve"> </w:t>
            </w:r>
            <w:r>
              <w:rPr>
                <w:i/>
                <w:spacing w:val="-2"/>
              </w:rPr>
              <w:t>спортска</w:t>
            </w:r>
          </w:p>
        </w:tc>
        <w:tc>
          <w:tcPr>
            <w:tcW w:w="1661" w:type="dxa"/>
            <w:tcBorders>
              <w:top w:val="nil"/>
              <w:bottom w:val="nil"/>
            </w:tcBorders>
          </w:tcPr>
          <w:p w14:paraId="5F858908" w14:textId="77777777" w:rsidR="00AD26CB" w:rsidRDefault="00000000">
            <w:pPr>
              <w:pStyle w:val="TableParagraph"/>
              <w:spacing w:line="229" w:lineRule="exact"/>
              <w:ind w:left="109" w:right="19"/>
              <w:jc w:val="center"/>
              <w:rPr>
                <w:i/>
              </w:rPr>
            </w:pPr>
            <w:r>
              <w:rPr>
                <w:i/>
              </w:rPr>
              <w:t>учитељи</w:t>
            </w:r>
            <w:r>
              <w:rPr>
                <w:i/>
                <w:spacing w:val="-2"/>
              </w:rPr>
              <w:t xml:space="preserve"> </w:t>
            </w:r>
            <w:r>
              <w:rPr>
                <w:i/>
                <w:spacing w:val="-10"/>
              </w:rPr>
              <w:t>и</w:t>
            </w:r>
          </w:p>
        </w:tc>
        <w:tc>
          <w:tcPr>
            <w:tcW w:w="6423" w:type="dxa"/>
            <w:vMerge/>
            <w:tcBorders>
              <w:top w:val="nil"/>
            </w:tcBorders>
          </w:tcPr>
          <w:p w14:paraId="20E6D33F" w14:textId="77777777" w:rsidR="00AD26CB" w:rsidRDefault="00AD26CB">
            <w:pPr>
              <w:rPr>
                <w:sz w:val="2"/>
                <w:szCs w:val="2"/>
              </w:rPr>
            </w:pPr>
          </w:p>
        </w:tc>
      </w:tr>
      <w:tr w:rsidR="00AD26CB" w14:paraId="1B52D58A" w14:textId="77777777">
        <w:trPr>
          <w:trHeight w:val="249"/>
        </w:trPr>
        <w:tc>
          <w:tcPr>
            <w:tcW w:w="960" w:type="dxa"/>
            <w:vMerge/>
            <w:tcBorders>
              <w:top w:val="nil"/>
            </w:tcBorders>
          </w:tcPr>
          <w:p w14:paraId="69EA84A6" w14:textId="77777777" w:rsidR="00AD26CB" w:rsidRDefault="00AD26CB">
            <w:pPr>
              <w:rPr>
                <w:sz w:val="2"/>
                <w:szCs w:val="2"/>
              </w:rPr>
            </w:pPr>
          </w:p>
        </w:tc>
        <w:tc>
          <w:tcPr>
            <w:tcW w:w="3079" w:type="dxa"/>
            <w:vMerge/>
            <w:tcBorders>
              <w:top w:val="nil"/>
            </w:tcBorders>
          </w:tcPr>
          <w:p w14:paraId="64EFD062" w14:textId="77777777" w:rsidR="00AD26CB" w:rsidRDefault="00AD26CB">
            <w:pPr>
              <w:rPr>
                <w:sz w:val="2"/>
                <w:szCs w:val="2"/>
              </w:rPr>
            </w:pPr>
          </w:p>
        </w:tc>
        <w:tc>
          <w:tcPr>
            <w:tcW w:w="2621" w:type="dxa"/>
            <w:tcBorders>
              <w:top w:val="nil"/>
              <w:bottom w:val="nil"/>
            </w:tcBorders>
          </w:tcPr>
          <w:p w14:paraId="5F1A3802" w14:textId="77777777" w:rsidR="00AD26CB" w:rsidRDefault="00000000">
            <w:pPr>
              <w:pStyle w:val="TableParagraph"/>
              <w:spacing w:line="229" w:lineRule="exact"/>
              <w:ind w:left="101" w:right="1"/>
              <w:jc w:val="center"/>
              <w:rPr>
                <w:i/>
              </w:rPr>
            </w:pPr>
            <w:r>
              <w:rPr>
                <w:i/>
              </w:rPr>
              <w:t>такмичења</w:t>
            </w:r>
            <w:r>
              <w:rPr>
                <w:i/>
                <w:spacing w:val="-6"/>
              </w:rPr>
              <w:t xml:space="preserve"> </w:t>
            </w:r>
            <w:r>
              <w:rPr>
                <w:i/>
              </w:rPr>
              <w:t>у</w:t>
            </w:r>
            <w:r>
              <w:rPr>
                <w:i/>
                <w:spacing w:val="-3"/>
              </w:rPr>
              <w:t xml:space="preserve"> </w:t>
            </w:r>
            <w:r>
              <w:rPr>
                <w:i/>
              </w:rPr>
              <w:t>школи</w:t>
            </w:r>
            <w:r>
              <w:rPr>
                <w:i/>
                <w:spacing w:val="-3"/>
              </w:rPr>
              <w:t xml:space="preserve"> </w:t>
            </w:r>
            <w:r>
              <w:rPr>
                <w:i/>
                <w:spacing w:val="-10"/>
              </w:rPr>
              <w:t>и</w:t>
            </w:r>
          </w:p>
        </w:tc>
        <w:tc>
          <w:tcPr>
            <w:tcW w:w="1661" w:type="dxa"/>
            <w:tcBorders>
              <w:top w:val="nil"/>
              <w:bottom w:val="nil"/>
            </w:tcBorders>
          </w:tcPr>
          <w:p w14:paraId="0BE3A0F6" w14:textId="77777777" w:rsidR="00AD26CB" w:rsidRDefault="00000000">
            <w:pPr>
              <w:pStyle w:val="TableParagraph"/>
              <w:spacing w:line="229" w:lineRule="exact"/>
              <w:ind w:left="106" w:right="19"/>
              <w:jc w:val="center"/>
              <w:rPr>
                <w:i/>
              </w:rPr>
            </w:pPr>
            <w:r>
              <w:rPr>
                <w:i/>
                <w:spacing w:val="-2"/>
              </w:rPr>
              <w:t>одељењске</w:t>
            </w:r>
          </w:p>
        </w:tc>
        <w:tc>
          <w:tcPr>
            <w:tcW w:w="6423" w:type="dxa"/>
            <w:vMerge/>
            <w:tcBorders>
              <w:top w:val="nil"/>
            </w:tcBorders>
          </w:tcPr>
          <w:p w14:paraId="36A2B6FD" w14:textId="77777777" w:rsidR="00AD26CB" w:rsidRDefault="00AD26CB">
            <w:pPr>
              <w:rPr>
                <w:sz w:val="2"/>
                <w:szCs w:val="2"/>
              </w:rPr>
            </w:pPr>
          </w:p>
        </w:tc>
      </w:tr>
      <w:tr w:rsidR="00AD26CB" w14:paraId="072724B7" w14:textId="77777777">
        <w:trPr>
          <w:trHeight w:val="249"/>
        </w:trPr>
        <w:tc>
          <w:tcPr>
            <w:tcW w:w="960" w:type="dxa"/>
            <w:vMerge/>
            <w:tcBorders>
              <w:top w:val="nil"/>
            </w:tcBorders>
          </w:tcPr>
          <w:p w14:paraId="53D6C980" w14:textId="77777777" w:rsidR="00AD26CB" w:rsidRDefault="00AD26CB">
            <w:pPr>
              <w:rPr>
                <w:sz w:val="2"/>
                <w:szCs w:val="2"/>
              </w:rPr>
            </w:pPr>
          </w:p>
        </w:tc>
        <w:tc>
          <w:tcPr>
            <w:tcW w:w="3079" w:type="dxa"/>
            <w:vMerge/>
            <w:tcBorders>
              <w:top w:val="nil"/>
            </w:tcBorders>
          </w:tcPr>
          <w:p w14:paraId="71FD2071" w14:textId="77777777" w:rsidR="00AD26CB" w:rsidRDefault="00AD26CB">
            <w:pPr>
              <w:rPr>
                <w:sz w:val="2"/>
                <w:szCs w:val="2"/>
              </w:rPr>
            </w:pPr>
          </w:p>
        </w:tc>
        <w:tc>
          <w:tcPr>
            <w:tcW w:w="2621" w:type="dxa"/>
            <w:tcBorders>
              <w:top w:val="nil"/>
              <w:bottom w:val="nil"/>
            </w:tcBorders>
          </w:tcPr>
          <w:p w14:paraId="16D2934D" w14:textId="77777777" w:rsidR="00AD26CB" w:rsidRDefault="00000000">
            <w:pPr>
              <w:pStyle w:val="TableParagraph"/>
              <w:spacing w:line="229" w:lineRule="exact"/>
              <w:ind w:left="101" w:right="2"/>
              <w:jc w:val="center"/>
              <w:rPr>
                <w:i/>
              </w:rPr>
            </w:pPr>
            <w:r>
              <w:rPr>
                <w:i/>
              </w:rPr>
              <w:t>граду</w:t>
            </w:r>
            <w:r>
              <w:rPr>
                <w:i/>
                <w:spacing w:val="-4"/>
              </w:rPr>
              <w:t xml:space="preserve"> </w:t>
            </w:r>
            <w:r>
              <w:rPr>
                <w:i/>
              </w:rPr>
              <w:t>током</w:t>
            </w:r>
            <w:r>
              <w:rPr>
                <w:i/>
                <w:spacing w:val="-4"/>
              </w:rPr>
              <w:t xml:space="preserve"> једне</w:t>
            </w:r>
          </w:p>
        </w:tc>
        <w:tc>
          <w:tcPr>
            <w:tcW w:w="1661" w:type="dxa"/>
            <w:tcBorders>
              <w:top w:val="nil"/>
              <w:bottom w:val="nil"/>
            </w:tcBorders>
          </w:tcPr>
          <w:p w14:paraId="2769BB61" w14:textId="77777777" w:rsidR="00AD26CB" w:rsidRDefault="00000000">
            <w:pPr>
              <w:pStyle w:val="TableParagraph"/>
              <w:spacing w:line="229" w:lineRule="exact"/>
              <w:ind w:left="109" w:right="19"/>
              <w:jc w:val="center"/>
              <w:rPr>
                <w:i/>
              </w:rPr>
            </w:pPr>
            <w:r>
              <w:rPr>
                <w:i/>
                <w:spacing w:val="-2"/>
              </w:rPr>
              <w:t>старешине</w:t>
            </w:r>
          </w:p>
        </w:tc>
        <w:tc>
          <w:tcPr>
            <w:tcW w:w="6423" w:type="dxa"/>
            <w:vMerge/>
            <w:tcBorders>
              <w:top w:val="nil"/>
            </w:tcBorders>
          </w:tcPr>
          <w:p w14:paraId="1E4639E1" w14:textId="77777777" w:rsidR="00AD26CB" w:rsidRDefault="00AD26CB">
            <w:pPr>
              <w:rPr>
                <w:sz w:val="2"/>
                <w:szCs w:val="2"/>
              </w:rPr>
            </w:pPr>
          </w:p>
        </w:tc>
      </w:tr>
      <w:tr w:rsidR="00AD26CB" w14:paraId="1244C6C2" w14:textId="77777777">
        <w:trPr>
          <w:trHeight w:val="270"/>
        </w:trPr>
        <w:tc>
          <w:tcPr>
            <w:tcW w:w="960" w:type="dxa"/>
            <w:vMerge/>
            <w:tcBorders>
              <w:top w:val="nil"/>
            </w:tcBorders>
          </w:tcPr>
          <w:p w14:paraId="03B827E6" w14:textId="77777777" w:rsidR="00AD26CB" w:rsidRDefault="00AD26CB">
            <w:pPr>
              <w:rPr>
                <w:sz w:val="2"/>
                <w:szCs w:val="2"/>
              </w:rPr>
            </w:pPr>
          </w:p>
        </w:tc>
        <w:tc>
          <w:tcPr>
            <w:tcW w:w="3079" w:type="dxa"/>
            <w:vMerge/>
            <w:tcBorders>
              <w:top w:val="nil"/>
            </w:tcBorders>
          </w:tcPr>
          <w:p w14:paraId="4ADF447F" w14:textId="77777777" w:rsidR="00AD26CB" w:rsidRDefault="00AD26CB">
            <w:pPr>
              <w:rPr>
                <w:sz w:val="2"/>
                <w:szCs w:val="2"/>
              </w:rPr>
            </w:pPr>
          </w:p>
        </w:tc>
        <w:tc>
          <w:tcPr>
            <w:tcW w:w="2621" w:type="dxa"/>
            <w:tcBorders>
              <w:top w:val="nil"/>
            </w:tcBorders>
          </w:tcPr>
          <w:p w14:paraId="7253A0D6" w14:textId="77777777" w:rsidR="00AD26CB" w:rsidRDefault="00000000">
            <w:pPr>
              <w:pStyle w:val="TableParagraph"/>
              <w:spacing w:line="246" w:lineRule="exact"/>
              <w:ind w:left="101" w:right="5"/>
              <w:jc w:val="center"/>
              <w:rPr>
                <w:i/>
              </w:rPr>
            </w:pPr>
            <w:r>
              <w:rPr>
                <w:i/>
              </w:rPr>
              <w:t>наставне</w:t>
            </w:r>
            <w:r>
              <w:rPr>
                <w:i/>
                <w:spacing w:val="-9"/>
              </w:rPr>
              <w:t xml:space="preserve"> </w:t>
            </w:r>
            <w:r>
              <w:rPr>
                <w:i/>
                <w:spacing w:val="-2"/>
              </w:rPr>
              <w:t>недеље</w:t>
            </w:r>
          </w:p>
        </w:tc>
        <w:tc>
          <w:tcPr>
            <w:tcW w:w="1661" w:type="dxa"/>
            <w:tcBorders>
              <w:top w:val="nil"/>
            </w:tcBorders>
          </w:tcPr>
          <w:p w14:paraId="0D4E36BE" w14:textId="77777777" w:rsidR="00AD26CB" w:rsidRDefault="00AD26CB">
            <w:pPr>
              <w:pStyle w:val="TableParagraph"/>
              <w:rPr>
                <w:sz w:val="20"/>
              </w:rPr>
            </w:pPr>
          </w:p>
        </w:tc>
        <w:tc>
          <w:tcPr>
            <w:tcW w:w="6423" w:type="dxa"/>
            <w:vMerge/>
            <w:tcBorders>
              <w:top w:val="nil"/>
            </w:tcBorders>
          </w:tcPr>
          <w:p w14:paraId="0C96DA63" w14:textId="77777777" w:rsidR="00AD26CB" w:rsidRDefault="00AD26CB">
            <w:pPr>
              <w:rPr>
                <w:sz w:val="2"/>
                <w:szCs w:val="2"/>
              </w:rPr>
            </w:pPr>
          </w:p>
        </w:tc>
      </w:tr>
      <w:tr w:rsidR="00AD26CB" w14:paraId="53C77D9A" w14:textId="77777777">
        <w:trPr>
          <w:trHeight w:val="245"/>
        </w:trPr>
        <w:tc>
          <w:tcPr>
            <w:tcW w:w="960" w:type="dxa"/>
            <w:vMerge w:val="restart"/>
          </w:tcPr>
          <w:p w14:paraId="7389BC31" w14:textId="77777777" w:rsidR="00AD26CB" w:rsidRDefault="00000000">
            <w:pPr>
              <w:pStyle w:val="TableParagraph"/>
              <w:spacing w:line="249" w:lineRule="exact"/>
              <w:ind w:left="26"/>
              <w:jc w:val="center"/>
              <w:rPr>
                <w:i/>
              </w:rPr>
            </w:pPr>
            <w:r>
              <w:rPr>
                <w:i/>
                <w:spacing w:val="-5"/>
              </w:rPr>
              <w:t>8.</w:t>
            </w:r>
          </w:p>
        </w:tc>
        <w:tc>
          <w:tcPr>
            <w:tcW w:w="3079" w:type="dxa"/>
            <w:tcBorders>
              <w:bottom w:val="nil"/>
            </w:tcBorders>
          </w:tcPr>
          <w:p w14:paraId="06059B17" w14:textId="77777777" w:rsidR="00AD26CB" w:rsidRDefault="00000000">
            <w:pPr>
              <w:pStyle w:val="TableParagraph"/>
              <w:spacing w:line="225" w:lineRule="exact"/>
              <w:ind w:left="112" w:right="1"/>
              <w:jc w:val="center"/>
              <w:rPr>
                <w:i/>
              </w:rPr>
            </w:pPr>
            <w:r>
              <w:rPr>
                <w:i/>
              </w:rPr>
              <w:t>Наставак</w:t>
            </w:r>
            <w:r>
              <w:rPr>
                <w:i/>
                <w:spacing w:val="-2"/>
              </w:rPr>
              <w:t xml:space="preserve"> реализације</w:t>
            </w:r>
          </w:p>
        </w:tc>
        <w:tc>
          <w:tcPr>
            <w:tcW w:w="2621" w:type="dxa"/>
            <w:tcBorders>
              <w:bottom w:val="nil"/>
            </w:tcBorders>
          </w:tcPr>
          <w:p w14:paraId="201B7B6D" w14:textId="77777777" w:rsidR="00AD26CB" w:rsidRDefault="00000000">
            <w:pPr>
              <w:pStyle w:val="TableParagraph"/>
              <w:spacing w:line="225" w:lineRule="exact"/>
              <w:ind w:left="101" w:right="1"/>
              <w:jc w:val="center"/>
              <w:rPr>
                <w:i/>
              </w:rPr>
            </w:pPr>
            <w:r>
              <w:rPr>
                <w:i/>
              </w:rPr>
              <w:t>-у</w:t>
            </w:r>
            <w:r>
              <w:rPr>
                <w:i/>
                <w:spacing w:val="-1"/>
              </w:rPr>
              <w:t xml:space="preserve"> </w:t>
            </w:r>
            <w:r>
              <w:rPr>
                <w:i/>
              </w:rPr>
              <w:t>делу</w:t>
            </w:r>
            <w:r>
              <w:rPr>
                <w:i/>
                <w:spacing w:val="-1"/>
              </w:rPr>
              <w:t xml:space="preserve"> </w:t>
            </w:r>
            <w:r>
              <w:rPr>
                <w:i/>
              </w:rPr>
              <w:t>часова</w:t>
            </w:r>
            <w:r>
              <w:rPr>
                <w:i/>
                <w:spacing w:val="-2"/>
              </w:rPr>
              <w:t xml:space="preserve"> физичког</w:t>
            </w:r>
          </w:p>
        </w:tc>
        <w:tc>
          <w:tcPr>
            <w:tcW w:w="1661" w:type="dxa"/>
            <w:tcBorders>
              <w:bottom w:val="nil"/>
            </w:tcBorders>
          </w:tcPr>
          <w:p w14:paraId="595AD5AB" w14:textId="77777777" w:rsidR="00AD26CB" w:rsidRDefault="00000000">
            <w:pPr>
              <w:pStyle w:val="TableParagraph"/>
              <w:spacing w:line="225" w:lineRule="exact"/>
              <w:ind w:left="107" w:right="19"/>
              <w:jc w:val="center"/>
              <w:rPr>
                <w:i/>
              </w:rPr>
            </w:pPr>
            <w:r>
              <w:rPr>
                <w:i/>
              </w:rPr>
              <w:t>Учитељи</w:t>
            </w:r>
            <w:r>
              <w:rPr>
                <w:i/>
                <w:spacing w:val="-2"/>
              </w:rPr>
              <w:t xml:space="preserve"> </w:t>
            </w:r>
            <w:r>
              <w:rPr>
                <w:i/>
                <w:spacing w:val="-10"/>
              </w:rPr>
              <w:t>и</w:t>
            </w:r>
          </w:p>
        </w:tc>
        <w:tc>
          <w:tcPr>
            <w:tcW w:w="6423" w:type="dxa"/>
            <w:tcBorders>
              <w:bottom w:val="nil"/>
            </w:tcBorders>
          </w:tcPr>
          <w:p w14:paraId="0CC3EF7E" w14:textId="77777777" w:rsidR="00AD26CB" w:rsidRDefault="00000000">
            <w:pPr>
              <w:pStyle w:val="TableParagraph"/>
              <w:spacing w:line="225" w:lineRule="exact"/>
              <w:ind w:left="267"/>
              <w:rPr>
                <w:i/>
              </w:rPr>
            </w:pPr>
            <w:r>
              <w:rPr>
                <w:i/>
              </w:rPr>
              <w:t>Током</w:t>
            </w:r>
            <w:r>
              <w:rPr>
                <w:i/>
                <w:spacing w:val="-4"/>
              </w:rPr>
              <w:t xml:space="preserve"> целе</w:t>
            </w:r>
          </w:p>
        </w:tc>
      </w:tr>
      <w:tr w:rsidR="00AD26CB" w14:paraId="0E5A2285" w14:textId="77777777">
        <w:trPr>
          <w:trHeight w:val="242"/>
        </w:trPr>
        <w:tc>
          <w:tcPr>
            <w:tcW w:w="960" w:type="dxa"/>
            <w:vMerge/>
            <w:tcBorders>
              <w:top w:val="nil"/>
            </w:tcBorders>
          </w:tcPr>
          <w:p w14:paraId="272A6C11" w14:textId="77777777" w:rsidR="00AD26CB" w:rsidRDefault="00AD26CB">
            <w:pPr>
              <w:rPr>
                <w:sz w:val="2"/>
                <w:szCs w:val="2"/>
              </w:rPr>
            </w:pPr>
          </w:p>
        </w:tc>
        <w:tc>
          <w:tcPr>
            <w:tcW w:w="3079" w:type="dxa"/>
            <w:tcBorders>
              <w:top w:val="nil"/>
              <w:bottom w:val="nil"/>
            </w:tcBorders>
          </w:tcPr>
          <w:p w14:paraId="218089F7" w14:textId="77777777" w:rsidR="00AD26CB" w:rsidRDefault="00000000">
            <w:pPr>
              <w:pStyle w:val="TableParagraph"/>
              <w:spacing w:line="223" w:lineRule="exact"/>
              <w:ind w:left="112" w:right="3"/>
              <w:jc w:val="center"/>
              <w:rPr>
                <w:i/>
              </w:rPr>
            </w:pPr>
            <w:r>
              <w:rPr>
                <w:i/>
              </w:rPr>
              <w:t>физичких</w:t>
            </w:r>
            <w:r>
              <w:rPr>
                <w:i/>
                <w:spacing w:val="-7"/>
              </w:rPr>
              <w:t xml:space="preserve"> </w:t>
            </w:r>
            <w:r>
              <w:rPr>
                <w:i/>
              </w:rPr>
              <w:t>активности</w:t>
            </w:r>
            <w:r>
              <w:rPr>
                <w:i/>
                <w:spacing w:val="-4"/>
              </w:rPr>
              <w:t xml:space="preserve"> </w:t>
            </w:r>
            <w:r>
              <w:rPr>
                <w:i/>
                <w:spacing w:val="-10"/>
              </w:rPr>
              <w:t>у</w:t>
            </w:r>
          </w:p>
        </w:tc>
        <w:tc>
          <w:tcPr>
            <w:tcW w:w="2621" w:type="dxa"/>
            <w:tcBorders>
              <w:top w:val="nil"/>
              <w:bottom w:val="nil"/>
            </w:tcBorders>
          </w:tcPr>
          <w:p w14:paraId="5B398EA3" w14:textId="77777777" w:rsidR="00AD26CB" w:rsidRDefault="00000000">
            <w:pPr>
              <w:pStyle w:val="TableParagraph"/>
              <w:spacing w:line="223" w:lineRule="exact"/>
              <w:ind w:left="101" w:right="6"/>
              <w:jc w:val="center"/>
              <w:rPr>
                <w:i/>
              </w:rPr>
            </w:pPr>
            <w:r>
              <w:rPr>
                <w:i/>
              </w:rPr>
              <w:t>васпитања</w:t>
            </w:r>
            <w:r>
              <w:rPr>
                <w:i/>
                <w:spacing w:val="-2"/>
              </w:rPr>
              <w:t xml:space="preserve"> </w:t>
            </w:r>
            <w:r>
              <w:rPr>
                <w:i/>
              </w:rPr>
              <w:t>у</w:t>
            </w:r>
            <w:r>
              <w:rPr>
                <w:i/>
                <w:spacing w:val="-3"/>
              </w:rPr>
              <w:t xml:space="preserve"> </w:t>
            </w:r>
            <w:r>
              <w:rPr>
                <w:i/>
                <w:spacing w:val="-2"/>
              </w:rPr>
              <w:t>разредној</w:t>
            </w:r>
          </w:p>
        </w:tc>
        <w:tc>
          <w:tcPr>
            <w:tcW w:w="1661" w:type="dxa"/>
            <w:tcBorders>
              <w:top w:val="nil"/>
              <w:bottom w:val="nil"/>
            </w:tcBorders>
          </w:tcPr>
          <w:p w14:paraId="4A21EF1C" w14:textId="77777777" w:rsidR="00AD26CB" w:rsidRDefault="00000000">
            <w:pPr>
              <w:pStyle w:val="TableParagraph"/>
              <w:spacing w:line="223" w:lineRule="exact"/>
              <w:ind w:left="109" w:right="19"/>
              <w:jc w:val="center"/>
              <w:rPr>
                <w:i/>
              </w:rPr>
            </w:pPr>
            <w:r>
              <w:rPr>
                <w:i/>
                <w:spacing w:val="-2"/>
              </w:rPr>
              <w:t>ученици</w:t>
            </w:r>
          </w:p>
        </w:tc>
        <w:tc>
          <w:tcPr>
            <w:tcW w:w="6423" w:type="dxa"/>
            <w:tcBorders>
              <w:top w:val="nil"/>
              <w:bottom w:val="nil"/>
            </w:tcBorders>
          </w:tcPr>
          <w:p w14:paraId="12DEF498" w14:textId="77777777" w:rsidR="00AD26CB" w:rsidRDefault="00000000">
            <w:pPr>
              <w:pStyle w:val="TableParagraph"/>
              <w:spacing w:line="223" w:lineRule="exact"/>
              <w:ind w:left="401"/>
              <w:rPr>
                <w:i/>
              </w:rPr>
            </w:pPr>
            <w:r>
              <w:rPr>
                <w:i/>
                <w:spacing w:val="-2"/>
              </w:rPr>
              <w:t>школске</w:t>
            </w:r>
          </w:p>
        </w:tc>
      </w:tr>
      <w:tr w:rsidR="00AD26CB" w14:paraId="09735966" w14:textId="77777777">
        <w:trPr>
          <w:trHeight w:val="268"/>
        </w:trPr>
        <w:tc>
          <w:tcPr>
            <w:tcW w:w="960" w:type="dxa"/>
            <w:vMerge/>
            <w:tcBorders>
              <w:top w:val="nil"/>
            </w:tcBorders>
          </w:tcPr>
          <w:p w14:paraId="32EAFDBE" w14:textId="77777777" w:rsidR="00AD26CB" w:rsidRDefault="00AD26CB">
            <w:pPr>
              <w:rPr>
                <w:sz w:val="2"/>
                <w:szCs w:val="2"/>
              </w:rPr>
            </w:pPr>
          </w:p>
        </w:tc>
        <w:tc>
          <w:tcPr>
            <w:tcW w:w="3079" w:type="dxa"/>
            <w:tcBorders>
              <w:top w:val="nil"/>
            </w:tcBorders>
          </w:tcPr>
          <w:p w14:paraId="7C15290D" w14:textId="77777777" w:rsidR="00AD26CB" w:rsidRDefault="00000000">
            <w:pPr>
              <w:pStyle w:val="TableParagraph"/>
              <w:spacing w:line="246" w:lineRule="exact"/>
              <w:ind w:left="112" w:right="3"/>
              <w:jc w:val="center"/>
              <w:rPr>
                <w:i/>
              </w:rPr>
            </w:pPr>
            <w:r>
              <w:rPr>
                <w:i/>
              </w:rPr>
              <w:t>разредној</w:t>
            </w:r>
            <w:r>
              <w:rPr>
                <w:i/>
                <w:spacing w:val="-4"/>
              </w:rPr>
              <w:t xml:space="preserve"> </w:t>
            </w:r>
            <w:r>
              <w:rPr>
                <w:i/>
              </w:rPr>
              <w:t>настави-</w:t>
            </w:r>
            <w:r>
              <w:rPr>
                <w:i/>
                <w:spacing w:val="-4"/>
              </w:rPr>
              <w:t xml:space="preserve"> </w:t>
            </w:r>
            <w:r>
              <w:rPr>
                <w:i/>
                <w:spacing w:val="-2"/>
              </w:rPr>
              <w:t>пројекат</w:t>
            </w:r>
          </w:p>
        </w:tc>
        <w:tc>
          <w:tcPr>
            <w:tcW w:w="2621" w:type="dxa"/>
            <w:tcBorders>
              <w:top w:val="nil"/>
            </w:tcBorders>
          </w:tcPr>
          <w:p w14:paraId="52D4DF6B" w14:textId="77777777" w:rsidR="00AD26CB" w:rsidRDefault="00000000">
            <w:pPr>
              <w:pStyle w:val="TableParagraph"/>
              <w:spacing w:line="246" w:lineRule="exact"/>
              <w:ind w:left="101" w:right="5"/>
              <w:jc w:val="center"/>
              <w:rPr>
                <w:i/>
              </w:rPr>
            </w:pPr>
            <w:r>
              <w:rPr>
                <w:i/>
              </w:rPr>
              <w:t>настави</w:t>
            </w:r>
            <w:r>
              <w:rPr>
                <w:i/>
                <w:spacing w:val="-9"/>
              </w:rPr>
              <w:t xml:space="preserve"> </w:t>
            </w:r>
            <w:r>
              <w:rPr>
                <w:i/>
              </w:rPr>
              <w:t>реализоваће</w:t>
            </w:r>
            <w:r>
              <w:rPr>
                <w:i/>
                <w:spacing w:val="-6"/>
              </w:rPr>
              <w:t xml:space="preserve"> </w:t>
            </w:r>
            <w:r>
              <w:rPr>
                <w:i/>
                <w:spacing w:val="-5"/>
              </w:rPr>
              <w:t>се</w:t>
            </w:r>
          </w:p>
        </w:tc>
        <w:tc>
          <w:tcPr>
            <w:tcW w:w="1661" w:type="dxa"/>
            <w:tcBorders>
              <w:top w:val="nil"/>
            </w:tcBorders>
          </w:tcPr>
          <w:p w14:paraId="4B8BE3E9" w14:textId="77777777" w:rsidR="00AD26CB" w:rsidRDefault="00AD26CB">
            <w:pPr>
              <w:pStyle w:val="TableParagraph"/>
              <w:rPr>
                <w:sz w:val="18"/>
              </w:rPr>
            </w:pPr>
          </w:p>
        </w:tc>
        <w:tc>
          <w:tcPr>
            <w:tcW w:w="6423" w:type="dxa"/>
            <w:tcBorders>
              <w:top w:val="nil"/>
            </w:tcBorders>
          </w:tcPr>
          <w:p w14:paraId="50B34BE4" w14:textId="77777777" w:rsidR="00AD26CB" w:rsidRDefault="00000000">
            <w:pPr>
              <w:pStyle w:val="TableParagraph"/>
              <w:spacing w:line="246" w:lineRule="exact"/>
              <w:ind w:left="365"/>
              <w:rPr>
                <w:i/>
              </w:rPr>
            </w:pPr>
            <w:r>
              <w:rPr>
                <w:i/>
              </w:rPr>
              <w:t>године,</w:t>
            </w:r>
            <w:r>
              <w:rPr>
                <w:i/>
                <w:spacing w:val="-2"/>
              </w:rPr>
              <w:t xml:space="preserve"> </w:t>
            </w:r>
            <w:r>
              <w:rPr>
                <w:i/>
                <w:spacing w:val="-10"/>
              </w:rPr>
              <w:t>а</w:t>
            </w:r>
          </w:p>
        </w:tc>
      </w:tr>
      <w:tr w:rsidR="00AD26CB" w14:paraId="754FEC56" w14:textId="77777777">
        <w:trPr>
          <w:trHeight w:val="1773"/>
        </w:trPr>
        <w:tc>
          <w:tcPr>
            <w:tcW w:w="960" w:type="dxa"/>
          </w:tcPr>
          <w:p w14:paraId="2939634A" w14:textId="77777777" w:rsidR="00AD26CB" w:rsidRDefault="00000000">
            <w:pPr>
              <w:pStyle w:val="TableParagraph"/>
              <w:ind w:left="26" w:right="10"/>
              <w:jc w:val="center"/>
              <w:rPr>
                <w:i/>
              </w:rPr>
            </w:pPr>
            <w:r>
              <w:rPr>
                <w:i/>
                <w:spacing w:val="-5"/>
              </w:rPr>
              <w:t>9.</w:t>
            </w:r>
          </w:p>
        </w:tc>
        <w:tc>
          <w:tcPr>
            <w:tcW w:w="3079" w:type="dxa"/>
          </w:tcPr>
          <w:p w14:paraId="19A2E16E" w14:textId="77777777" w:rsidR="00AD26CB" w:rsidRDefault="00000000">
            <w:pPr>
              <w:pStyle w:val="TableParagraph"/>
              <w:ind w:left="112" w:right="2"/>
              <w:jc w:val="center"/>
              <w:rPr>
                <w:i/>
              </w:rPr>
            </w:pPr>
            <w:r>
              <w:rPr>
                <w:i/>
              </w:rPr>
              <w:t>„Покренимо</w:t>
            </w:r>
            <w:r>
              <w:rPr>
                <w:i/>
                <w:spacing w:val="-9"/>
              </w:rPr>
              <w:t xml:space="preserve"> </w:t>
            </w:r>
            <w:r>
              <w:rPr>
                <w:i/>
              </w:rPr>
              <w:t>нашу</w:t>
            </w:r>
            <w:r>
              <w:rPr>
                <w:i/>
                <w:spacing w:val="-6"/>
              </w:rPr>
              <w:t xml:space="preserve"> </w:t>
            </w:r>
            <w:r>
              <w:rPr>
                <w:i/>
                <w:spacing w:val="-2"/>
              </w:rPr>
              <w:t>децу“</w:t>
            </w:r>
          </w:p>
        </w:tc>
        <w:tc>
          <w:tcPr>
            <w:tcW w:w="2621" w:type="dxa"/>
          </w:tcPr>
          <w:p w14:paraId="18AF00BF" w14:textId="77777777" w:rsidR="00AD26CB" w:rsidRDefault="00000000">
            <w:pPr>
              <w:pStyle w:val="TableParagraph"/>
              <w:ind w:left="101"/>
              <w:jc w:val="center"/>
              <w:rPr>
                <w:i/>
              </w:rPr>
            </w:pPr>
            <w:r>
              <w:rPr>
                <w:i/>
              </w:rPr>
              <w:t>Спортске</w:t>
            </w:r>
            <w:r>
              <w:rPr>
                <w:i/>
                <w:spacing w:val="-14"/>
              </w:rPr>
              <w:t xml:space="preserve"> </w:t>
            </w:r>
            <w:r>
              <w:rPr>
                <w:i/>
              </w:rPr>
              <w:t>активности</w:t>
            </w:r>
            <w:r>
              <w:rPr>
                <w:i/>
                <w:spacing w:val="-14"/>
              </w:rPr>
              <w:t xml:space="preserve"> </w:t>
            </w:r>
            <w:r>
              <w:rPr>
                <w:i/>
              </w:rPr>
              <w:t>са коришћењем</w:t>
            </w:r>
            <w:r>
              <w:rPr>
                <w:i/>
                <w:spacing w:val="-6"/>
              </w:rPr>
              <w:t xml:space="preserve"> </w:t>
            </w:r>
            <w:r>
              <w:rPr>
                <w:i/>
              </w:rPr>
              <w:t>реквизита</w:t>
            </w:r>
            <w:r>
              <w:rPr>
                <w:i/>
                <w:spacing w:val="-5"/>
              </w:rPr>
              <w:t xml:space="preserve"> </w:t>
            </w:r>
            <w:r>
              <w:rPr>
                <w:i/>
              </w:rPr>
              <w:t>у учионицама и фискултурној сали,а</w:t>
            </w:r>
          </w:p>
          <w:p w14:paraId="0CBC5351" w14:textId="77777777" w:rsidR="00AD26CB" w:rsidRDefault="00000000">
            <w:pPr>
              <w:pStyle w:val="TableParagraph"/>
              <w:ind w:left="91" w:right="-15"/>
              <w:jc w:val="center"/>
              <w:rPr>
                <w:i/>
              </w:rPr>
            </w:pPr>
            <w:r>
              <w:rPr>
                <w:i/>
              </w:rPr>
              <w:t>повремено</w:t>
            </w:r>
            <w:r>
              <w:rPr>
                <w:i/>
                <w:spacing w:val="-11"/>
              </w:rPr>
              <w:t xml:space="preserve"> </w:t>
            </w:r>
            <w:r>
              <w:rPr>
                <w:i/>
              </w:rPr>
              <w:t>и</w:t>
            </w:r>
            <w:r>
              <w:rPr>
                <w:i/>
                <w:spacing w:val="-9"/>
              </w:rPr>
              <w:t xml:space="preserve"> </w:t>
            </w:r>
            <w:r>
              <w:rPr>
                <w:i/>
              </w:rPr>
              <w:t>на</w:t>
            </w:r>
            <w:r>
              <w:rPr>
                <w:i/>
                <w:spacing w:val="-9"/>
              </w:rPr>
              <w:t xml:space="preserve"> </w:t>
            </w:r>
            <w:r>
              <w:rPr>
                <w:i/>
              </w:rPr>
              <w:t>спортском полигону школе</w:t>
            </w:r>
          </w:p>
        </w:tc>
        <w:tc>
          <w:tcPr>
            <w:tcW w:w="1661" w:type="dxa"/>
          </w:tcPr>
          <w:p w14:paraId="2FD4F92F" w14:textId="77777777" w:rsidR="00AD26CB" w:rsidRDefault="00AD26CB">
            <w:pPr>
              <w:pStyle w:val="TableParagraph"/>
            </w:pPr>
          </w:p>
        </w:tc>
        <w:tc>
          <w:tcPr>
            <w:tcW w:w="6423" w:type="dxa"/>
          </w:tcPr>
          <w:p w14:paraId="186840BD" w14:textId="77777777" w:rsidR="00AD26CB" w:rsidRDefault="00000000">
            <w:pPr>
              <w:pStyle w:val="TableParagraph"/>
              <w:ind w:left="183" w:right="5008" w:hanging="1"/>
              <w:jc w:val="center"/>
              <w:rPr>
                <w:i/>
              </w:rPr>
            </w:pPr>
            <w:r>
              <w:rPr>
                <w:i/>
                <w:spacing w:val="-2"/>
              </w:rPr>
              <w:t xml:space="preserve">Посебно током зимског </w:t>
            </w:r>
            <w:r>
              <w:rPr>
                <w:i/>
              </w:rPr>
              <w:t>периода</w:t>
            </w:r>
            <w:r>
              <w:rPr>
                <w:i/>
                <w:spacing w:val="-14"/>
              </w:rPr>
              <w:t xml:space="preserve"> </w:t>
            </w:r>
            <w:r>
              <w:rPr>
                <w:i/>
              </w:rPr>
              <w:t xml:space="preserve">јада је физичка </w:t>
            </w:r>
            <w:r>
              <w:rPr>
                <w:i/>
                <w:spacing w:val="-2"/>
              </w:rPr>
              <w:t>активност</w:t>
            </w:r>
          </w:p>
          <w:p w14:paraId="72886321" w14:textId="77777777" w:rsidR="00AD26CB" w:rsidRDefault="00000000">
            <w:pPr>
              <w:pStyle w:val="TableParagraph"/>
              <w:spacing w:line="235" w:lineRule="exact"/>
              <w:ind w:right="4823"/>
              <w:jc w:val="center"/>
              <w:rPr>
                <w:i/>
              </w:rPr>
            </w:pPr>
            <w:r>
              <w:rPr>
                <w:i/>
                <w:spacing w:val="-2"/>
              </w:rPr>
              <w:t>смањена</w:t>
            </w:r>
          </w:p>
        </w:tc>
      </w:tr>
      <w:tr w:rsidR="00AD26CB" w14:paraId="47336AA3" w14:textId="77777777">
        <w:trPr>
          <w:trHeight w:val="2024"/>
        </w:trPr>
        <w:tc>
          <w:tcPr>
            <w:tcW w:w="960" w:type="dxa"/>
          </w:tcPr>
          <w:p w14:paraId="162A891E" w14:textId="77777777" w:rsidR="00AD26CB" w:rsidRDefault="00000000">
            <w:pPr>
              <w:pStyle w:val="TableParagraph"/>
              <w:spacing w:line="251" w:lineRule="exact"/>
              <w:ind w:left="26" w:right="10"/>
              <w:jc w:val="center"/>
              <w:rPr>
                <w:i/>
              </w:rPr>
            </w:pPr>
            <w:r>
              <w:rPr>
                <w:i/>
                <w:spacing w:val="-5"/>
              </w:rPr>
              <w:t>10.</w:t>
            </w:r>
          </w:p>
        </w:tc>
        <w:tc>
          <w:tcPr>
            <w:tcW w:w="3079" w:type="dxa"/>
          </w:tcPr>
          <w:p w14:paraId="78DB10B2" w14:textId="77777777" w:rsidR="00AD26CB" w:rsidRDefault="00000000">
            <w:pPr>
              <w:pStyle w:val="TableParagraph"/>
              <w:ind w:left="112" w:right="4"/>
              <w:jc w:val="center"/>
              <w:rPr>
                <w:i/>
              </w:rPr>
            </w:pPr>
            <w:r>
              <w:rPr>
                <w:i/>
              </w:rPr>
              <w:t>Друге</w:t>
            </w:r>
            <w:r>
              <w:rPr>
                <w:i/>
                <w:spacing w:val="-13"/>
              </w:rPr>
              <w:t xml:space="preserve"> </w:t>
            </w:r>
            <w:r>
              <w:rPr>
                <w:i/>
              </w:rPr>
              <w:t>спортске</w:t>
            </w:r>
            <w:r>
              <w:rPr>
                <w:i/>
                <w:spacing w:val="-13"/>
              </w:rPr>
              <w:t xml:space="preserve"> </w:t>
            </w:r>
            <w:r>
              <w:rPr>
                <w:i/>
              </w:rPr>
              <w:t>активности</w:t>
            </w:r>
            <w:r>
              <w:rPr>
                <w:i/>
                <w:spacing w:val="-13"/>
              </w:rPr>
              <w:t xml:space="preserve"> </w:t>
            </w:r>
            <w:r>
              <w:rPr>
                <w:i/>
              </w:rPr>
              <w:t>и активности током</w:t>
            </w:r>
          </w:p>
          <w:p w14:paraId="071C83D7" w14:textId="77777777" w:rsidR="00AD26CB" w:rsidRDefault="00000000">
            <w:pPr>
              <w:pStyle w:val="TableParagraph"/>
              <w:ind w:left="100" w:right="-15"/>
              <w:jc w:val="center"/>
              <w:rPr>
                <w:i/>
              </w:rPr>
            </w:pPr>
            <w:r>
              <w:rPr>
                <w:i/>
              </w:rPr>
              <w:t>реализације</w:t>
            </w:r>
            <w:r>
              <w:rPr>
                <w:i/>
                <w:spacing w:val="-8"/>
              </w:rPr>
              <w:t xml:space="preserve"> </w:t>
            </w:r>
            <w:r>
              <w:rPr>
                <w:i/>
              </w:rPr>
              <w:t>излета</w:t>
            </w:r>
            <w:r>
              <w:rPr>
                <w:i/>
                <w:spacing w:val="-7"/>
              </w:rPr>
              <w:t xml:space="preserve"> </w:t>
            </w:r>
            <w:r>
              <w:rPr>
                <w:i/>
              </w:rPr>
              <w:t>и</w:t>
            </w:r>
            <w:r>
              <w:rPr>
                <w:i/>
                <w:spacing w:val="-9"/>
              </w:rPr>
              <w:t xml:space="preserve"> </w:t>
            </w:r>
            <w:r>
              <w:rPr>
                <w:i/>
              </w:rPr>
              <w:t>наставе</w:t>
            </w:r>
            <w:r>
              <w:rPr>
                <w:i/>
                <w:spacing w:val="-7"/>
              </w:rPr>
              <w:t xml:space="preserve"> </w:t>
            </w:r>
            <w:r>
              <w:rPr>
                <w:i/>
              </w:rPr>
              <w:t xml:space="preserve">у </w:t>
            </w:r>
            <w:r>
              <w:rPr>
                <w:i/>
                <w:spacing w:val="-2"/>
              </w:rPr>
              <w:t>природи</w:t>
            </w:r>
          </w:p>
        </w:tc>
        <w:tc>
          <w:tcPr>
            <w:tcW w:w="2621" w:type="dxa"/>
          </w:tcPr>
          <w:p w14:paraId="6BFA764A" w14:textId="77777777" w:rsidR="00AD26CB" w:rsidRDefault="00000000">
            <w:pPr>
              <w:pStyle w:val="TableParagraph"/>
              <w:ind w:left="101" w:right="4"/>
              <w:jc w:val="center"/>
              <w:rPr>
                <w:i/>
              </w:rPr>
            </w:pPr>
            <w:r>
              <w:rPr>
                <w:i/>
              </w:rPr>
              <w:t>Према</w:t>
            </w:r>
            <w:r>
              <w:rPr>
                <w:i/>
                <w:spacing w:val="-14"/>
              </w:rPr>
              <w:t xml:space="preserve"> </w:t>
            </w:r>
            <w:r>
              <w:rPr>
                <w:i/>
              </w:rPr>
              <w:t>Годишњем</w:t>
            </w:r>
            <w:r>
              <w:rPr>
                <w:i/>
                <w:spacing w:val="-14"/>
              </w:rPr>
              <w:t xml:space="preserve"> </w:t>
            </w:r>
            <w:r>
              <w:rPr>
                <w:i/>
              </w:rPr>
              <w:t>плану рада школе за сваку</w:t>
            </w:r>
          </w:p>
          <w:p w14:paraId="0298F504" w14:textId="77777777" w:rsidR="00AD26CB" w:rsidRDefault="00000000">
            <w:pPr>
              <w:pStyle w:val="TableParagraph"/>
              <w:spacing w:line="252" w:lineRule="exact"/>
              <w:ind w:left="101" w:right="7"/>
              <w:jc w:val="center"/>
              <w:rPr>
                <w:i/>
              </w:rPr>
            </w:pPr>
            <w:r>
              <w:rPr>
                <w:i/>
              </w:rPr>
              <w:t>школску</w:t>
            </w:r>
            <w:r>
              <w:rPr>
                <w:i/>
                <w:spacing w:val="-4"/>
              </w:rPr>
              <w:t xml:space="preserve"> </w:t>
            </w:r>
            <w:r>
              <w:rPr>
                <w:i/>
              </w:rPr>
              <w:t>годину</w:t>
            </w:r>
            <w:r>
              <w:rPr>
                <w:i/>
                <w:spacing w:val="-3"/>
              </w:rPr>
              <w:t xml:space="preserve"> </w:t>
            </w:r>
            <w:r>
              <w:rPr>
                <w:i/>
                <w:spacing w:val="-10"/>
              </w:rPr>
              <w:t>и</w:t>
            </w:r>
          </w:p>
          <w:p w14:paraId="40FC3EF2" w14:textId="77777777" w:rsidR="00AD26CB" w:rsidRDefault="00000000">
            <w:pPr>
              <w:pStyle w:val="TableParagraph"/>
              <w:ind w:left="101" w:right="3"/>
              <w:jc w:val="center"/>
              <w:rPr>
                <w:i/>
              </w:rPr>
            </w:pPr>
            <w:r>
              <w:rPr>
                <w:i/>
              </w:rPr>
              <w:t>годишњим</w:t>
            </w:r>
            <w:r>
              <w:rPr>
                <w:i/>
                <w:spacing w:val="-14"/>
              </w:rPr>
              <w:t xml:space="preserve"> </w:t>
            </w:r>
            <w:r>
              <w:rPr>
                <w:i/>
              </w:rPr>
              <w:t>плановима</w:t>
            </w:r>
            <w:r>
              <w:rPr>
                <w:i/>
                <w:spacing w:val="-14"/>
              </w:rPr>
              <w:t xml:space="preserve"> </w:t>
            </w:r>
            <w:r>
              <w:rPr>
                <w:i/>
              </w:rPr>
              <w:t>за физичко васпитање у плановима наставе у</w:t>
            </w:r>
          </w:p>
          <w:p w14:paraId="28078F01" w14:textId="77777777" w:rsidR="00AD26CB" w:rsidRDefault="00000000">
            <w:pPr>
              <w:pStyle w:val="TableParagraph"/>
              <w:spacing w:line="254" w:lineRule="exact"/>
              <w:ind w:left="101" w:right="5"/>
              <w:jc w:val="center"/>
              <w:rPr>
                <w:i/>
              </w:rPr>
            </w:pPr>
            <w:r>
              <w:rPr>
                <w:i/>
              </w:rPr>
              <w:t>природи,</w:t>
            </w:r>
            <w:r>
              <w:rPr>
                <w:i/>
                <w:spacing w:val="-13"/>
              </w:rPr>
              <w:t xml:space="preserve"> </w:t>
            </w:r>
            <w:r>
              <w:rPr>
                <w:i/>
              </w:rPr>
              <w:t>летњи</w:t>
            </w:r>
            <w:r>
              <w:rPr>
                <w:i/>
                <w:spacing w:val="-13"/>
              </w:rPr>
              <w:t xml:space="preserve"> </w:t>
            </w:r>
            <w:r>
              <w:rPr>
                <w:i/>
              </w:rPr>
              <w:t>и</w:t>
            </w:r>
            <w:r>
              <w:rPr>
                <w:i/>
                <w:spacing w:val="-13"/>
              </w:rPr>
              <w:t xml:space="preserve"> </w:t>
            </w:r>
            <w:r>
              <w:rPr>
                <w:i/>
              </w:rPr>
              <w:t xml:space="preserve">зимски </w:t>
            </w:r>
            <w:r>
              <w:rPr>
                <w:i/>
                <w:spacing w:val="-4"/>
              </w:rPr>
              <w:t>камп</w:t>
            </w:r>
          </w:p>
        </w:tc>
        <w:tc>
          <w:tcPr>
            <w:tcW w:w="1661" w:type="dxa"/>
          </w:tcPr>
          <w:p w14:paraId="4505CF9D" w14:textId="77777777" w:rsidR="00AD26CB" w:rsidRDefault="00000000">
            <w:pPr>
              <w:pStyle w:val="TableParagraph"/>
              <w:ind w:left="90" w:right="109"/>
              <w:jc w:val="center"/>
              <w:rPr>
                <w:i/>
              </w:rPr>
            </w:pPr>
            <w:r>
              <w:rPr>
                <w:i/>
                <w:spacing w:val="-2"/>
              </w:rPr>
              <w:t>Наставници физичког васпитања</w:t>
            </w:r>
          </w:p>
        </w:tc>
        <w:tc>
          <w:tcPr>
            <w:tcW w:w="6423" w:type="dxa"/>
          </w:tcPr>
          <w:p w14:paraId="0AFA80FF" w14:textId="77777777" w:rsidR="00AD26CB" w:rsidRDefault="00000000">
            <w:pPr>
              <w:pStyle w:val="TableParagraph"/>
              <w:spacing w:line="251" w:lineRule="exact"/>
              <w:ind w:left="156"/>
              <w:rPr>
                <w:i/>
              </w:rPr>
            </w:pPr>
            <w:r>
              <w:rPr>
                <w:i/>
              </w:rPr>
              <w:t>Током</w:t>
            </w:r>
            <w:r>
              <w:rPr>
                <w:i/>
                <w:spacing w:val="-6"/>
              </w:rPr>
              <w:t xml:space="preserve"> </w:t>
            </w:r>
            <w:r>
              <w:rPr>
                <w:i/>
                <w:spacing w:val="-2"/>
              </w:rPr>
              <w:t>године</w:t>
            </w:r>
          </w:p>
        </w:tc>
      </w:tr>
    </w:tbl>
    <w:p w14:paraId="1A8ECB4E" w14:textId="77777777" w:rsidR="00AD26CB" w:rsidRDefault="00AD26CB">
      <w:pPr>
        <w:spacing w:line="251" w:lineRule="exact"/>
        <w:sectPr w:rsidR="00AD26CB">
          <w:type w:val="continuous"/>
          <w:pgSz w:w="16850" w:h="11920" w:orient="landscape"/>
          <w:pgMar w:top="1180" w:right="660" w:bottom="1220" w:left="720" w:header="0" w:footer="942" w:gutter="0"/>
          <w:cols w:space="720"/>
        </w:sectPr>
      </w:pPr>
    </w:p>
    <w:p w14:paraId="731A2BE0" w14:textId="77777777" w:rsidR="00AD26CB" w:rsidRDefault="00000000">
      <w:pPr>
        <w:pStyle w:val="Heading6"/>
        <w:numPr>
          <w:ilvl w:val="1"/>
          <w:numId w:val="119"/>
        </w:numPr>
        <w:tabs>
          <w:tab w:val="left" w:pos="5590"/>
        </w:tabs>
        <w:spacing w:before="67"/>
        <w:ind w:left="5590" w:hanging="165"/>
        <w:jc w:val="left"/>
        <w:rPr>
          <w:sz w:val="20"/>
        </w:rPr>
      </w:pPr>
      <w:bookmarkStart w:id="62" w:name="_TOC_250004"/>
      <w:r>
        <w:lastRenderedPageBreak/>
        <w:t>ПЛАН</w:t>
      </w:r>
      <w:r>
        <w:rPr>
          <w:spacing w:val="-5"/>
        </w:rPr>
        <w:t xml:space="preserve"> </w:t>
      </w:r>
      <w:r>
        <w:t>РАДА</w:t>
      </w:r>
      <w:r>
        <w:rPr>
          <w:spacing w:val="35"/>
        </w:rPr>
        <w:t xml:space="preserve"> </w:t>
      </w:r>
      <w:r>
        <w:t>УЧЕНИЧКИХ</w:t>
      </w:r>
      <w:r>
        <w:rPr>
          <w:spacing w:val="41"/>
        </w:rPr>
        <w:t xml:space="preserve"> </w:t>
      </w:r>
      <w:bookmarkEnd w:id="62"/>
      <w:r>
        <w:rPr>
          <w:spacing w:val="-2"/>
        </w:rPr>
        <w:t>ОРГАНИЗАЦИЈА</w:t>
      </w:r>
    </w:p>
    <w:p w14:paraId="4E122796" w14:textId="77777777" w:rsidR="00AD26CB" w:rsidRDefault="00AD26CB">
      <w:pPr>
        <w:pStyle w:val="BodyText"/>
        <w:spacing w:before="26"/>
        <w:rPr>
          <w:b/>
        </w:rPr>
      </w:pPr>
    </w:p>
    <w:p w14:paraId="29857F08" w14:textId="77777777" w:rsidR="00AD26CB" w:rsidRDefault="00000000">
      <w:pPr>
        <w:pStyle w:val="Heading8"/>
        <w:numPr>
          <w:ilvl w:val="2"/>
          <w:numId w:val="119"/>
        </w:numPr>
        <w:tabs>
          <w:tab w:val="left" w:pos="5752"/>
        </w:tabs>
        <w:spacing w:before="1"/>
        <w:ind w:left="5752" w:hanging="443"/>
        <w:jc w:val="left"/>
      </w:pPr>
      <w:bookmarkStart w:id="63" w:name="_TOC_250003"/>
      <w:r>
        <w:t>ПЛАН</w:t>
      </w:r>
      <w:r>
        <w:rPr>
          <w:spacing w:val="-12"/>
        </w:rPr>
        <w:t xml:space="preserve"> </w:t>
      </w:r>
      <w:r>
        <w:t>РАДА</w:t>
      </w:r>
      <w:r>
        <w:rPr>
          <w:spacing w:val="-12"/>
        </w:rPr>
        <w:t xml:space="preserve"> </w:t>
      </w:r>
      <w:r>
        <w:t>УЧЕНИЧКОГ</w:t>
      </w:r>
      <w:r>
        <w:rPr>
          <w:spacing w:val="-11"/>
        </w:rPr>
        <w:t xml:space="preserve"> </w:t>
      </w:r>
      <w:bookmarkEnd w:id="63"/>
      <w:r>
        <w:rPr>
          <w:spacing w:val="-2"/>
        </w:rPr>
        <w:t>ПАРЛАМЕНТА</w:t>
      </w:r>
    </w:p>
    <w:p w14:paraId="01673212" w14:textId="77777777" w:rsidR="00AD26CB" w:rsidRDefault="00AD26CB">
      <w:pPr>
        <w:pStyle w:val="BodyText"/>
        <w:spacing w:before="108"/>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59"/>
        <w:gridCol w:w="8637"/>
      </w:tblGrid>
      <w:tr w:rsidR="00AD26CB" w14:paraId="2F292428" w14:textId="77777777">
        <w:trPr>
          <w:trHeight w:val="513"/>
        </w:trPr>
        <w:tc>
          <w:tcPr>
            <w:tcW w:w="5759" w:type="dxa"/>
            <w:shd w:val="clear" w:color="auto" w:fill="92D050"/>
          </w:tcPr>
          <w:p w14:paraId="6EF8A00C" w14:textId="77777777" w:rsidR="00AD26CB" w:rsidRDefault="00000000">
            <w:pPr>
              <w:pStyle w:val="TableParagraph"/>
              <w:spacing w:before="121"/>
              <w:ind w:left="27"/>
              <w:jc w:val="center"/>
              <w:rPr>
                <w:b/>
              </w:rPr>
            </w:pPr>
            <w:r>
              <w:rPr>
                <w:b/>
                <w:spacing w:val="-2"/>
              </w:rPr>
              <w:t>Координатор</w:t>
            </w:r>
            <w:r>
              <w:rPr>
                <w:b/>
                <w:spacing w:val="2"/>
              </w:rPr>
              <w:t xml:space="preserve"> </w:t>
            </w:r>
            <w:r>
              <w:rPr>
                <w:b/>
                <w:spacing w:val="-10"/>
              </w:rPr>
              <w:t>:</w:t>
            </w:r>
          </w:p>
        </w:tc>
        <w:tc>
          <w:tcPr>
            <w:tcW w:w="8637" w:type="dxa"/>
          </w:tcPr>
          <w:p w14:paraId="5320DF73" w14:textId="77777777" w:rsidR="00AD26CB" w:rsidRDefault="00000000">
            <w:pPr>
              <w:pStyle w:val="TableParagraph"/>
              <w:spacing w:before="121"/>
              <w:ind w:left="117"/>
            </w:pPr>
            <w:r>
              <w:t>Секретар,</w:t>
            </w:r>
            <w:r>
              <w:rPr>
                <w:spacing w:val="-11"/>
              </w:rPr>
              <w:t xml:space="preserve"> </w:t>
            </w:r>
            <w:r>
              <w:t>директор,</w:t>
            </w:r>
            <w:r>
              <w:rPr>
                <w:spacing w:val="-13"/>
              </w:rPr>
              <w:t xml:space="preserve"> </w:t>
            </w:r>
            <w:r>
              <w:t>Милица</w:t>
            </w:r>
            <w:r>
              <w:rPr>
                <w:spacing w:val="-6"/>
              </w:rPr>
              <w:t xml:space="preserve"> </w:t>
            </w:r>
            <w:r>
              <w:t>Покрајац,</w:t>
            </w:r>
            <w:r>
              <w:rPr>
                <w:spacing w:val="-5"/>
              </w:rPr>
              <w:t xml:space="preserve"> </w:t>
            </w:r>
            <w:r>
              <w:t>Владимир</w:t>
            </w:r>
            <w:r>
              <w:rPr>
                <w:spacing w:val="-7"/>
              </w:rPr>
              <w:t xml:space="preserve"> </w:t>
            </w:r>
            <w:r>
              <w:t>Степановић,</w:t>
            </w:r>
            <w:r>
              <w:rPr>
                <w:spacing w:val="-6"/>
              </w:rPr>
              <w:t xml:space="preserve"> </w:t>
            </w:r>
            <w:r>
              <w:t>Слађана</w:t>
            </w:r>
            <w:r>
              <w:rPr>
                <w:spacing w:val="-7"/>
              </w:rPr>
              <w:t xml:space="preserve"> </w:t>
            </w:r>
            <w:r>
              <w:rPr>
                <w:spacing w:val="-2"/>
              </w:rPr>
              <w:t>Јоргић</w:t>
            </w:r>
          </w:p>
        </w:tc>
      </w:tr>
    </w:tbl>
    <w:p w14:paraId="585CE327" w14:textId="77777777" w:rsidR="00AD26CB" w:rsidRDefault="00AD26CB">
      <w:pPr>
        <w:pStyle w:val="BodyText"/>
        <w:spacing w:before="36"/>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63"/>
        <w:gridCol w:w="3973"/>
        <w:gridCol w:w="2062"/>
      </w:tblGrid>
      <w:tr w:rsidR="00AD26CB" w14:paraId="1B69C69D" w14:textId="77777777">
        <w:trPr>
          <w:trHeight w:val="732"/>
        </w:trPr>
        <w:tc>
          <w:tcPr>
            <w:tcW w:w="8363" w:type="dxa"/>
            <w:shd w:val="clear" w:color="auto" w:fill="92D050"/>
          </w:tcPr>
          <w:p w14:paraId="7E833A16" w14:textId="77777777" w:rsidR="00AD26CB" w:rsidRDefault="00000000">
            <w:pPr>
              <w:pStyle w:val="TableParagraph"/>
              <w:spacing w:before="238"/>
              <w:ind w:left="21"/>
              <w:jc w:val="center"/>
              <w:rPr>
                <w:b/>
              </w:rPr>
            </w:pPr>
            <w:r>
              <w:rPr>
                <w:b/>
                <w:spacing w:val="-2"/>
              </w:rPr>
              <w:t>Програмске</w:t>
            </w:r>
            <w:r>
              <w:rPr>
                <w:b/>
                <w:spacing w:val="4"/>
              </w:rPr>
              <w:t xml:space="preserve"> </w:t>
            </w:r>
            <w:r>
              <w:rPr>
                <w:b/>
                <w:spacing w:val="-2"/>
              </w:rPr>
              <w:t>активности</w:t>
            </w:r>
          </w:p>
        </w:tc>
        <w:tc>
          <w:tcPr>
            <w:tcW w:w="3973" w:type="dxa"/>
            <w:shd w:val="clear" w:color="auto" w:fill="92D050"/>
          </w:tcPr>
          <w:p w14:paraId="0B5865EA" w14:textId="77777777" w:rsidR="00AD26CB" w:rsidRDefault="00000000">
            <w:pPr>
              <w:pStyle w:val="TableParagraph"/>
              <w:spacing w:before="238"/>
              <w:ind w:left="24" w:right="9"/>
              <w:jc w:val="center"/>
              <w:rPr>
                <w:b/>
              </w:rPr>
            </w:pPr>
            <w:r>
              <w:rPr>
                <w:b/>
                <w:spacing w:val="-2"/>
              </w:rPr>
              <w:t>Сарадници</w:t>
            </w:r>
          </w:p>
        </w:tc>
        <w:tc>
          <w:tcPr>
            <w:tcW w:w="2062" w:type="dxa"/>
            <w:shd w:val="clear" w:color="auto" w:fill="92D050"/>
          </w:tcPr>
          <w:p w14:paraId="594A88AA" w14:textId="77777777" w:rsidR="00AD26CB" w:rsidRDefault="00000000">
            <w:pPr>
              <w:pStyle w:val="TableParagraph"/>
              <w:spacing w:before="236"/>
              <w:ind w:left="-11"/>
              <w:rPr>
                <w:b/>
              </w:rPr>
            </w:pPr>
            <w:r>
              <w:rPr>
                <w:b/>
              </w:rPr>
              <w:t>Време</w:t>
            </w:r>
            <w:r>
              <w:rPr>
                <w:b/>
                <w:spacing w:val="-5"/>
              </w:rPr>
              <w:t xml:space="preserve"> </w:t>
            </w:r>
            <w:r>
              <w:rPr>
                <w:b/>
                <w:spacing w:val="-2"/>
              </w:rPr>
              <w:t>реализације</w:t>
            </w:r>
          </w:p>
        </w:tc>
      </w:tr>
      <w:tr w:rsidR="00AD26CB" w14:paraId="0CA235D2" w14:textId="77777777">
        <w:trPr>
          <w:trHeight w:val="1525"/>
        </w:trPr>
        <w:tc>
          <w:tcPr>
            <w:tcW w:w="8363" w:type="dxa"/>
          </w:tcPr>
          <w:p w14:paraId="43F53B3E" w14:textId="77777777" w:rsidR="00AD26CB" w:rsidRDefault="00000000">
            <w:pPr>
              <w:pStyle w:val="TableParagraph"/>
              <w:numPr>
                <w:ilvl w:val="0"/>
                <w:numId w:val="162"/>
              </w:numPr>
              <w:tabs>
                <w:tab w:val="left" w:pos="723"/>
                <w:tab w:val="left" w:pos="725"/>
              </w:tabs>
              <w:ind w:right="594"/>
            </w:pPr>
            <w:r>
              <w:t>Уводни</w:t>
            </w:r>
            <w:r>
              <w:rPr>
                <w:spacing w:val="-4"/>
              </w:rPr>
              <w:t xml:space="preserve"> </w:t>
            </w:r>
            <w:r>
              <w:t>сусрет</w:t>
            </w:r>
            <w:r>
              <w:rPr>
                <w:spacing w:val="-4"/>
              </w:rPr>
              <w:t xml:space="preserve"> </w:t>
            </w:r>
            <w:r>
              <w:t>и</w:t>
            </w:r>
            <w:r>
              <w:rPr>
                <w:spacing w:val="-4"/>
              </w:rPr>
              <w:t xml:space="preserve"> </w:t>
            </w:r>
            <w:r>
              <w:t>планирање.</w:t>
            </w:r>
            <w:r>
              <w:rPr>
                <w:spacing w:val="-4"/>
              </w:rPr>
              <w:t xml:space="preserve"> </w:t>
            </w:r>
            <w:r>
              <w:t>Упознавање</w:t>
            </w:r>
            <w:r>
              <w:rPr>
                <w:spacing w:val="-6"/>
              </w:rPr>
              <w:t xml:space="preserve"> </w:t>
            </w:r>
            <w:r>
              <w:t>чланова</w:t>
            </w:r>
            <w:r>
              <w:rPr>
                <w:spacing w:val="-5"/>
              </w:rPr>
              <w:t xml:space="preserve"> </w:t>
            </w:r>
            <w:r>
              <w:t>ученичког</w:t>
            </w:r>
            <w:r>
              <w:rPr>
                <w:spacing w:val="-3"/>
              </w:rPr>
              <w:t xml:space="preserve"> </w:t>
            </w:r>
            <w:r>
              <w:t>парламента</w:t>
            </w:r>
            <w:r>
              <w:rPr>
                <w:spacing w:val="-4"/>
              </w:rPr>
              <w:t xml:space="preserve"> </w:t>
            </w:r>
            <w:r>
              <w:t>и дискусија о очекивањима и циљевима;</w:t>
            </w:r>
          </w:p>
          <w:p w14:paraId="31EE9AEE" w14:textId="77777777" w:rsidR="00AD26CB" w:rsidRDefault="00000000">
            <w:pPr>
              <w:pStyle w:val="TableParagraph"/>
              <w:numPr>
                <w:ilvl w:val="0"/>
                <w:numId w:val="162"/>
              </w:numPr>
              <w:tabs>
                <w:tab w:val="left" w:pos="723"/>
              </w:tabs>
              <w:ind w:left="723" w:hanging="359"/>
            </w:pPr>
            <w:r>
              <w:t>Планирање</w:t>
            </w:r>
            <w:r>
              <w:rPr>
                <w:spacing w:val="-6"/>
              </w:rPr>
              <w:t xml:space="preserve"> </w:t>
            </w:r>
            <w:r>
              <w:t>распореда</w:t>
            </w:r>
            <w:r>
              <w:rPr>
                <w:spacing w:val="-5"/>
              </w:rPr>
              <w:t xml:space="preserve"> </w:t>
            </w:r>
            <w:r>
              <w:t>састанака,</w:t>
            </w:r>
            <w:r>
              <w:rPr>
                <w:spacing w:val="-8"/>
              </w:rPr>
              <w:t xml:space="preserve"> </w:t>
            </w:r>
            <w:r>
              <w:t>радионица</w:t>
            </w:r>
            <w:r>
              <w:rPr>
                <w:spacing w:val="-6"/>
              </w:rPr>
              <w:t xml:space="preserve"> </w:t>
            </w:r>
            <w:r>
              <w:t>и</w:t>
            </w:r>
            <w:r>
              <w:rPr>
                <w:spacing w:val="-5"/>
              </w:rPr>
              <w:t xml:space="preserve"> </w:t>
            </w:r>
            <w:r>
              <w:t>активности</w:t>
            </w:r>
            <w:r>
              <w:rPr>
                <w:spacing w:val="-6"/>
              </w:rPr>
              <w:t xml:space="preserve"> </w:t>
            </w:r>
            <w:r>
              <w:t>за</w:t>
            </w:r>
            <w:r>
              <w:rPr>
                <w:spacing w:val="-5"/>
              </w:rPr>
              <w:t xml:space="preserve"> </w:t>
            </w:r>
            <w:r>
              <w:t>наредне</w:t>
            </w:r>
            <w:r>
              <w:rPr>
                <w:spacing w:val="-5"/>
              </w:rPr>
              <w:t xml:space="preserve"> </w:t>
            </w:r>
            <w:r>
              <w:rPr>
                <w:spacing w:val="-2"/>
              </w:rPr>
              <w:t>месеце;</w:t>
            </w:r>
          </w:p>
          <w:p w14:paraId="29BA7B66" w14:textId="77777777" w:rsidR="00AD26CB" w:rsidRDefault="00000000">
            <w:pPr>
              <w:pStyle w:val="TableParagraph"/>
              <w:numPr>
                <w:ilvl w:val="0"/>
                <w:numId w:val="162"/>
              </w:numPr>
              <w:tabs>
                <w:tab w:val="left" w:pos="723"/>
              </w:tabs>
              <w:spacing w:before="2"/>
              <w:ind w:left="723" w:hanging="359"/>
            </w:pPr>
            <w:r>
              <w:t>Мрежа</w:t>
            </w:r>
            <w:r>
              <w:rPr>
                <w:spacing w:val="-6"/>
              </w:rPr>
              <w:t xml:space="preserve"> </w:t>
            </w:r>
            <w:r>
              <w:t>позитивних</w:t>
            </w:r>
            <w:r>
              <w:rPr>
                <w:spacing w:val="-5"/>
              </w:rPr>
              <w:t xml:space="preserve"> </w:t>
            </w:r>
            <w:r>
              <w:t>веза</w:t>
            </w:r>
            <w:r>
              <w:rPr>
                <w:spacing w:val="-5"/>
              </w:rPr>
              <w:t xml:space="preserve"> </w:t>
            </w:r>
            <w:r>
              <w:t>(интерактивна</w:t>
            </w:r>
            <w:r>
              <w:rPr>
                <w:spacing w:val="-5"/>
              </w:rPr>
              <w:t xml:space="preserve"> </w:t>
            </w:r>
            <w:r>
              <w:t>игра</w:t>
            </w:r>
            <w:r>
              <w:rPr>
                <w:spacing w:val="-5"/>
              </w:rPr>
              <w:t xml:space="preserve"> </w:t>
            </w:r>
            <w:r>
              <w:t>за</w:t>
            </w:r>
            <w:r>
              <w:rPr>
                <w:spacing w:val="-5"/>
              </w:rPr>
              <w:t xml:space="preserve"> </w:t>
            </w:r>
            <w:r>
              <w:t>међусобно</w:t>
            </w:r>
            <w:r>
              <w:rPr>
                <w:spacing w:val="-5"/>
              </w:rPr>
              <w:t xml:space="preserve"> </w:t>
            </w:r>
            <w:r>
              <w:t>упознавање</w:t>
            </w:r>
            <w:r>
              <w:rPr>
                <w:spacing w:val="-5"/>
              </w:rPr>
              <w:t xml:space="preserve"> </w:t>
            </w:r>
            <w:r>
              <w:rPr>
                <w:spacing w:val="-2"/>
              </w:rPr>
              <w:t>ученика);</w:t>
            </w:r>
          </w:p>
          <w:p w14:paraId="721CB0D9" w14:textId="77777777" w:rsidR="00AD26CB" w:rsidRDefault="00000000">
            <w:pPr>
              <w:pStyle w:val="TableParagraph"/>
              <w:numPr>
                <w:ilvl w:val="0"/>
                <w:numId w:val="162"/>
              </w:numPr>
              <w:tabs>
                <w:tab w:val="left" w:pos="723"/>
              </w:tabs>
              <w:spacing w:before="2"/>
              <w:ind w:left="723" w:hanging="359"/>
            </w:pPr>
            <w:r>
              <w:t>Реализација</w:t>
            </w:r>
            <w:r>
              <w:rPr>
                <w:spacing w:val="-3"/>
              </w:rPr>
              <w:t xml:space="preserve"> </w:t>
            </w:r>
            <w:r>
              <w:t>теме:</w:t>
            </w:r>
            <w:r>
              <w:rPr>
                <w:spacing w:val="-2"/>
              </w:rPr>
              <w:t xml:space="preserve"> </w:t>
            </w:r>
            <w:r>
              <w:t>Кад</w:t>
            </w:r>
            <w:r>
              <w:rPr>
                <w:spacing w:val="-5"/>
              </w:rPr>
              <w:t xml:space="preserve"> </w:t>
            </w:r>
            <w:r>
              <w:t>се</w:t>
            </w:r>
            <w:r>
              <w:rPr>
                <w:spacing w:val="-4"/>
              </w:rPr>
              <w:t xml:space="preserve"> </w:t>
            </w:r>
            <w:r>
              <w:t>многе</w:t>
            </w:r>
            <w:r>
              <w:rPr>
                <w:spacing w:val="-3"/>
              </w:rPr>
              <w:t xml:space="preserve"> </w:t>
            </w:r>
            <w:r>
              <w:t>руке</w:t>
            </w:r>
            <w:r>
              <w:rPr>
                <w:spacing w:val="-2"/>
              </w:rPr>
              <w:t xml:space="preserve"> сложе;</w:t>
            </w:r>
          </w:p>
          <w:p w14:paraId="51B968E5" w14:textId="77777777" w:rsidR="00AD26CB" w:rsidRDefault="00000000">
            <w:pPr>
              <w:pStyle w:val="TableParagraph"/>
              <w:numPr>
                <w:ilvl w:val="0"/>
                <w:numId w:val="162"/>
              </w:numPr>
              <w:tabs>
                <w:tab w:val="left" w:pos="723"/>
              </w:tabs>
              <w:spacing w:before="1" w:line="236" w:lineRule="exact"/>
              <w:ind w:left="723" w:hanging="359"/>
            </w:pPr>
            <w:r>
              <w:t>Припремање</w:t>
            </w:r>
            <w:r>
              <w:rPr>
                <w:spacing w:val="-4"/>
              </w:rPr>
              <w:t xml:space="preserve"> </w:t>
            </w:r>
            <w:r>
              <w:t>за</w:t>
            </w:r>
            <w:r>
              <w:rPr>
                <w:spacing w:val="-4"/>
              </w:rPr>
              <w:t xml:space="preserve"> </w:t>
            </w:r>
            <w:r>
              <w:t>дебату</w:t>
            </w:r>
            <w:r>
              <w:rPr>
                <w:spacing w:val="-3"/>
              </w:rPr>
              <w:t xml:space="preserve"> </w:t>
            </w:r>
            <w:r>
              <w:t>на</w:t>
            </w:r>
            <w:r>
              <w:rPr>
                <w:spacing w:val="-6"/>
              </w:rPr>
              <w:t xml:space="preserve"> </w:t>
            </w:r>
            <w:r>
              <w:t>одређену</w:t>
            </w:r>
            <w:r>
              <w:rPr>
                <w:spacing w:val="-3"/>
              </w:rPr>
              <w:t xml:space="preserve"> </w:t>
            </w:r>
            <w:r>
              <w:t>тему</w:t>
            </w:r>
            <w:r>
              <w:rPr>
                <w:spacing w:val="-4"/>
              </w:rPr>
              <w:t xml:space="preserve"> </w:t>
            </w:r>
            <w:r>
              <w:t>у</w:t>
            </w:r>
            <w:r>
              <w:rPr>
                <w:spacing w:val="-3"/>
              </w:rPr>
              <w:t xml:space="preserve"> </w:t>
            </w:r>
            <w:r>
              <w:t>оквиру</w:t>
            </w:r>
            <w:r>
              <w:rPr>
                <w:spacing w:val="-4"/>
              </w:rPr>
              <w:t xml:space="preserve"> </w:t>
            </w:r>
            <w:r>
              <w:t>Дечје</w:t>
            </w:r>
            <w:r>
              <w:rPr>
                <w:spacing w:val="-1"/>
              </w:rPr>
              <w:t xml:space="preserve"> </w:t>
            </w:r>
            <w:r>
              <w:rPr>
                <w:spacing w:val="-2"/>
              </w:rPr>
              <w:t>недеље.</w:t>
            </w:r>
          </w:p>
        </w:tc>
        <w:tc>
          <w:tcPr>
            <w:tcW w:w="3973" w:type="dxa"/>
          </w:tcPr>
          <w:p w14:paraId="50FA00F7" w14:textId="77777777" w:rsidR="00AD26CB" w:rsidRDefault="00000000">
            <w:pPr>
              <w:pStyle w:val="TableParagraph"/>
              <w:spacing w:before="128"/>
              <w:ind w:left="117"/>
            </w:pPr>
            <w:r>
              <w:t>секретар,</w:t>
            </w:r>
            <w:r>
              <w:rPr>
                <w:spacing w:val="-10"/>
              </w:rPr>
              <w:t xml:space="preserve"> </w:t>
            </w:r>
            <w:r>
              <w:rPr>
                <w:spacing w:val="-2"/>
              </w:rPr>
              <w:t>координатор</w:t>
            </w:r>
          </w:p>
        </w:tc>
        <w:tc>
          <w:tcPr>
            <w:tcW w:w="2062" w:type="dxa"/>
          </w:tcPr>
          <w:p w14:paraId="2203F387" w14:textId="77777777" w:rsidR="00AD26CB" w:rsidRDefault="00000000">
            <w:pPr>
              <w:pStyle w:val="TableParagraph"/>
              <w:spacing w:before="128"/>
              <w:ind w:left="114"/>
            </w:pPr>
            <w:r>
              <w:rPr>
                <w:spacing w:val="-2"/>
              </w:rPr>
              <w:t>септембар</w:t>
            </w:r>
          </w:p>
        </w:tc>
      </w:tr>
      <w:tr w:rsidR="00AD26CB" w14:paraId="75D438C2" w14:textId="77777777">
        <w:trPr>
          <w:trHeight w:val="510"/>
        </w:trPr>
        <w:tc>
          <w:tcPr>
            <w:tcW w:w="8363" w:type="dxa"/>
          </w:tcPr>
          <w:p w14:paraId="45F78079" w14:textId="77777777" w:rsidR="00AD26CB" w:rsidRDefault="00000000">
            <w:pPr>
              <w:pStyle w:val="TableParagraph"/>
              <w:numPr>
                <w:ilvl w:val="0"/>
                <w:numId w:val="163"/>
              </w:numPr>
              <w:tabs>
                <w:tab w:val="left" w:pos="723"/>
              </w:tabs>
              <w:spacing w:line="230" w:lineRule="exact"/>
              <w:ind w:left="723" w:hanging="359"/>
            </w:pPr>
            <w:r>
              <w:t>Учешће</w:t>
            </w:r>
            <w:r>
              <w:rPr>
                <w:spacing w:val="-4"/>
              </w:rPr>
              <w:t xml:space="preserve"> </w:t>
            </w:r>
            <w:r>
              <w:t>у</w:t>
            </w:r>
            <w:r>
              <w:rPr>
                <w:spacing w:val="-6"/>
              </w:rPr>
              <w:t xml:space="preserve"> </w:t>
            </w:r>
            <w:r>
              <w:t>организацији</w:t>
            </w:r>
            <w:r>
              <w:rPr>
                <w:spacing w:val="-4"/>
              </w:rPr>
              <w:t xml:space="preserve"> </w:t>
            </w:r>
            <w:r>
              <w:t>Дечје</w:t>
            </w:r>
            <w:r>
              <w:rPr>
                <w:spacing w:val="-3"/>
              </w:rPr>
              <w:t xml:space="preserve"> </w:t>
            </w:r>
            <w:r>
              <w:rPr>
                <w:spacing w:val="-2"/>
              </w:rPr>
              <w:t>недеље;</w:t>
            </w:r>
          </w:p>
          <w:p w14:paraId="43086ADD" w14:textId="77777777" w:rsidR="00AD26CB" w:rsidRDefault="00000000">
            <w:pPr>
              <w:pStyle w:val="TableParagraph"/>
              <w:numPr>
                <w:ilvl w:val="0"/>
                <w:numId w:val="163"/>
              </w:numPr>
              <w:tabs>
                <w:tab w:val="left" w:pos="723"/>
              </w:tabs>
              <w:spacing w:line="246" w:lineRule="exact"/>
              <w:ind w:left="723" w:hanging="359"/>
            </w:pPr>
            <w:r>
              <w:t>Тимски</w:t>
            </w:r>
            <w:r>
              <w:rPr>
                <w:spacing w:val="-6"/>
              </w:rPr>
              <w:t xml:space="preserve"> </w:t>
            </w:r>
            <w:r>
              <w:t>победници</w:t>
            </w:r>
            <w:r>
              <w:rPr>
                <w:spacing w:val="-6"/>
              </w:rPr>
              <w:t xml:space="preserve"> </w:t>
            </w:r>
            <w:r>
              <w:t>–</w:t>
            </w:r>
            <w:r>
              <w:rPr>
                <w:spacing w:val="-5"/>
              </w:rPr>
              <w:t xml:space="preserve"> </w:t>
            </w:r>
            <w:r>
              <w:t>радионица</w:t>
            </w:r>
            <w:r>
              <w:rPr>
                <w:spacing w:val="-6"/>
              </w:rPr>
              <w:t xml:space="preserve"> </w:t>
            </w:r>
            <w:r>
              <w:t>о</w:t>
            </w:r>
            <w:r>
              <w:rPr>
                <w:spacing w:val="-5"/>
              </w:rPr>
              <w:t xml:space="preserve"> </w:t>
            </w:r>
            <w:r>
              <w:t>важности</w:t>
            </w:r>
            <w:r>
              <w:rPr>
                <w:spacing w:val="-5"/>
              </w:rPr>
              <w:t xml:space="preserve"> </w:t>
            </w:r>
            <w:r>
              <w:t>тимског</w:t>
            </w:r>
            <w:r>
              <w:rPr>
                <w:spacing w:val="-5"/>
              </w:rPr>
              <w:t xml:space="preserve"> </w:t>
            </w:r>
            <w:r>
              <w:rPr>
                <w:spacing w:val="-2"/>
              </w:rPr>
              <w:t>рада.</w:t>
            </w:r>
          </w:p>
        </w:tc>
        <w:tc>
          <w:tcPr>
            <w:tcW w:w="3973" w:type="dxa"/>
          </w:tcPr>
          <w:p w14:paraId="34F87003" w14:textId="77777777" w:rsidR="00AD26CB" w:rsidRDefault="00000000">
            <w:pPr>
              <w:pStyle w:val="TableParagraph"/>
              <w:spacing w:before="128"/>
              <w:ind w:left="117"/>
            </w:pPr>
            <w:r>
              <w:t>тим</w:t>
            </w:r>
            <w:r>
              <w:rPr>
                <w:spacing w:val="-12"/>
              </w:rPr>
              <w:t xml:space="preserve"> </w:t>
            </w:r>
            <w:r>
              <w:t>за</w:t>
            </w:r>
            <w:r>
              <w:rPr>
                <w:spacing w:val="-7"/>
              </w:rPr>
              <w:t xml:space="preserve"> </w:t>
            </w:r>
            <w:r>
              <w:t>организацију</w:t>
            </w:r>
            <w:r>
              <w:rPr>
                <w:spacing w:val="-8"/>
              </w:rPr>
              <w:t xml:space="preserve"> </w:t>
            </w:r>
            <w:r>
              <w:t>Дечије</w:t>
            </w:r>
            <w:r>
              <w:rPr>
                <w:spacing w:val="-7"/>
              </w:rPr>
              <w:t xml:space="preserve"> </w:t>
            </w:r>
            <w:r>
              <w:rPr>
                <w:spacing w:val="-2"/>
              </w:rPr>
              <w:t>недеље</w:t>
            </w:r>
          </w:p>
        </w:tc>
        <w:tc>
          <w:tcPr>
            <w:tcW w:w="2062" w:type="dxa"/>
          </w:tcPr>
          <w:p w14:paraId="39EDE0C2" w14:textId="77777777" w:rsidR="00AD26CB" w:rsidRDefault="00000000">
            <w:pPr>
              <w:pStyle w:val="TableParagraph"/>
              <w:spacing w:before="128"/>
              <w:ind w:left="114"/>
            </w:pPr>
            <w:r>
              <w:rPr>
                <w:spacing w:val="-2"/>
              </w:rPr>
              <w:t>октобар</w:t>
            </w:r>
          </w:p>
        </w:tc>
      </w:tr>
      <w:tr w:rsidR="00AD26CB" w14:paraId="681E3B36" w14:textId="77777777">
        <w:trPr>
          <w:trHeight w:val="940"/>
        </w:trPr>
        <w:tc>
          <w:tcPr>
            <w:tcW w:w="8363" w:type="dxa"/>
          </w:tcPr>
          <w:p w14:paraId="699252D9" w14:textId="77777777" w:rsidR="00AD26CB" w:rsidRDefault="00000000">
            <w:pPr>
              <w:pStyle w:val="TableParagraph"/>
              <w:numPr>
                <w:ilvl w:val="0"/>
                <w:numId w:val="164"/>
              </w:numPr>
              <w:tabs>
                <w:tab w:val="left" w:pos="723"/>
              </w:tabs>
              <w:spacing w:line="226" w:lineRule="exact"/>
              <w:ind w:left="723" w:hanging="359"/>
            </w:pPr>
            <w:r>
              <w:t>Анализа</w:t>
            </w:r>
            <w:r>
              <w:rPr>
                <w:spacing w:val="-5"/>
              </w:rPr>
              <w:t xml:space="preserve"> </w:t>
            </w:r>
            <w:r>
              <w:t>успеха</w:t>
            </w:r>
            <w:r>
              <w:rPr>
                <w:spacing w:val="-4"/>
              </w:rPr>
              <w:t xml:space="preserve"> </w:t>
            </w:r>
            <w:r>
              <w:t>и</w:t>
            </w:r>
            <w:r>
              <w:rPr>
                <w:spacing w:val="-4"/>
              </w:rPr>
              <w:t xml:space="preserve"> </w:t>
            </w:r>
            <w:r>
              <w:t>дисциплине</w:t>
            </w:r>
            <w:r>
              <w:rPr>
                <w:spacing w:val="-4"/>
              </w:rPr>
              <w:t xml:space="preserve"> </w:t>
            </w:r>
            <w:r>
              <w:t>ученика</w:t>
            </w:r>
            <w:r>
              <w:rPr>
                <w:spacing w:val="-5"/>
              </w:rPr>
              <w:t xml:space="preserve"> </w:t>
            </w:r>
            <w:r>
              <w:t>на</w:t>
            </w:r>
            <w:r>
              <w:rPr>
                <w:spacing w:val="-3"/>
              </w:rPr>
              <w:t xml:space="preserve"> </w:t>
            </w:r>
            <w:r>
              <w:t>крају</w:t>
            </w:r>
            <w:r>
              <w:rPr>
                <w:spacing w:val="-4"/>
              </w:rPr>
              <w:t xml:space="preserve"> </w:t>
            </w:r>
            <w:r>
              <w:t>првог</w:t>
            </w:r>
            <w:r>
              <w:rPr>
                <w:spacing w:val="-3"/>
              </w:rPr>
              <w:t xml:space="preserve"> </w:t>
            </w:r>
            <w:r>
              <w:rPr>
                <w:spacing w:val="-2"/>
              </w:rPr>
              <w:t>тромесечја;</w:t>
            </w:r>
          </w:p>
          <w:p w14:paraId="2D815016" w14:textId="77777777" w:rsidR="00AD26CB" w:rsidRDefault="00000000">
            <w:pPr>
              <w:pStyle w:val="TableParagraph"/>
              <w:numPr>
                <w:ilvl w:val="0"/>
                <w:numId w:val="164"/>
              </w:numPr>
              <w:tabs>
                <w:tab w:val="left" w:pos="723"/>
              </w:tabs>
              <w:spacing w:line="235" w:lineRule="exact"/>
              <w:ind w:left="723" w:hanging="359"/>
            </w:pPr>
            <w:r>
              <w:t>Међународни</w:t>
            </w:r>
            <w:r>
              <w:rPr>
                <w:spacing w:val="-5"/>
              </w:rPr>
              <w:t xml:space="preserve"> </w:t>
            </w:r>
            <w:r>
              <w:t>дан</w:t>
            </w:r>
            <w:r>
              <w:rPr>
                <w:spacing w:val="-4"/>
              </w:rPr>
              <w:t xml:space="preserve"> </w:t>
            </w:r>
            <w:r>
              <w:rPr>
                <w:spacing w:val="-2"/>
              </w:rPr>
              <w:t>толеранције</w:t>
            </w:r>
          </w:p>
          <w:p w14:paraId="54EA1C21" w14:textId="77777777" w:rsidR="00AD26CB" w:rsidRDefault="00000000">
            <w:pPr>
              <w:pStyle w:val="TableParagraph"/>
              <w:numPr>
                <w:ilvl w:val="0"/>
                <w:numId w:val="164"/>
              </w:numPr>
              <w:tabs>
                <w:tab w:val="left" w:pos="723"/>
                <w:tab w:val="left" w:pos="725"/>
              </w:tabs>
              <w:spacing w:line="236" w:lineRule="exact"/>
              <w:ind w:right="990"/>
            </w:pPr>
            <w:r>
              <w:t>Радионица</w:t>
            </w:r>
            <w:r>
              <w:rPr>
                <w:spacing w:val="-5"/>
              </w:rPr>
              <w:t xml:space="preserve"> </w:t>
            </w:r>
            <w:r>
              <w:t>Емотивна</w:t>
            </w:r>
            <w:r>
              <w:rPr>
                <w:spacing w:val="-5"/>
              </w:rPr>
              <w:t xml:space="preserve"> </w:t>
            </w:r>
            <w:r>
              <w:t>мапа</w:t>
            </w:r>
            <w:r>
              <w:rPr>
                <w:spacing w:val="-5"/>
              </w:rPr>
              <w:t xml:space="preserve"> </w:t>
            </w:r>
            <w:r>
              <w:t>(активност</w:t>
            </w:r>
            <w:r>
              <w:rPr>
                <w:spacing w:val="-5"/>
              </w:rPr>
              <w:t xml:space="preserve"> </w:t>
            </w:r>
            <w:r>
              <w:t>која</w:t>
            </w:r>
            <w:r>
              <w:rPr>
                <w:spacing w:val="-5"/>
              </w:rPr>
              <w:t xml:space="preserve"> </w:t>
            </w:r>
            <w:r>
              <w:t>подстиче</w:t>
            </w:r>
            <w:r>
              <w:rPr>
                <w:spacing w:val="-5"/>
              </w:rPr>
              <w:t xml:space="preserve"> </w:t>
            </w:r>
            <w:r>
              <w:t>на</w:t>
            </w:r>
            <w:r>
              <w:rPr>
                <w:spacing w:val="-3"/>
              </w:rPr>
              <w:t xml:space="preserve"> </w:t>
            </w:r>
            <w:r>
              <w:t>размишљање</w:t>
            </w:r>
            <w:r>
              <w:rPr>
                <w:spacing w:val="-5"/>
              </w:rPr>
              <w:t xml:space="preserve"> </w:t>
            </w:r>
            <w:r>
              <w:t>о осећањима и емпатији према другима.</w:t>
            </w:r>
          </w:p>
        </w:tc>
        <w:tc>
          <w:tcPr>
            <w:tcW w:w="3973" w:type="dxa"/>
          </w:tcPr>
          <w:p w14:paraId="34460A69" w14:textId="77777777" w:rsidR="00AD26CB" w:rsidRDefault="00000000">
            <w:pPr>
              <w:pStyle w:val="TableParagraph"/>
              <w:spacing w:before="250"/>
              <w:ind w:left="117"/>
            </w:pPr>
            <w:r>
              <w:t>педагог,</w:t>
            </w:r>
            <w:r>
              <w:rPr>
                <w:spacing w:val="-13"/>
              </w:rPr>
              <w:t xml:space="preserve"> </w:t>
            </w:r>
            <w:r>
              <w:rPr>
                <w:spacing w:val="-2"/>
              </w:rPr>
              <w:t>координатор</w:t>
            </w:r>
          </w:p>
        </w:tc>
        <w:tc>
          <w:tcPr>
            <w:tcW w:w="2062" w:type="dxa"/>
          </w:tcPr>
          <w:p w14:paraId="7E0A319C" w14:textId="77777777" w:rsidR="00AD26CB" w:rsidRDefault="00000000">
            <w:pPr>
              <w:pStyle w:val="TableParagraph"/>
              <w:spacing w:before="250"/>
              <w:ind w:left="114"/>
            </w:pPr>
            <w:r>
              <w:rPr>
                <w:spacing w:val="-2"/>
              </w:rPr>
              <w:t>новембар</w:t>
            </w:r>
          </w:p>
        </w:tc>
      </w:tr>
      <w:tr w:rsidR="00AD26CB" w14:paraId="108EF276" w14:textId="77777777">
        <w:trPr>
          <w:trHeight w:val="510"/>
        </w:trPr>
        <w:tc>
          <w:tcPr>
            <w:tcW w:w="8363" w:type="dxa"/>
          </w:tcPr>
          <w:p w14:paraId="6AD26519" w14:textId="77777777" w:rsidR="00AD26CB" w:rsidRDefault="00000000">
            <w:pPr>
              <w:pStyle w:val="TableParagraph"/>
              <w:numPr>
                <w:ilvl w:val="0"/>
                <w:numId w:val="165"/>
              </w:numPr>
              <w:tabs>
                <w:tab w:val="left" w:pos="723"/>
              </w:tabs>
              <w:spacing w:before="128"/>
              <w:ind w:left="723" w:hanging="359"/>
            </w:pPr>
            <w:r>
              <w:t>Поклони</w:t>
            </w:r>
            <w:r>
              <w:rPr>
                <w:spacing w:val="-9"/>
              </w:rPr>
              <w:t xml:space="preserve"> </w:t>
            </w:r>
            <w:r>
              <w:t>од</w:t>
            </w:r>
            <w:r>
              <w:rPr>
                <w:spacing w:val="-7"/>
              </w:rPr>
              <w:t xml:space="preserve"> </w:t>
            </w:r>
            <w:r>
              <w:t>срца</w:t>
            </w:r>
            <w:r>
              <w:rPr>
                <w:spacing w:val="-8"/>
              </w:rPr>
              <w:t xml:space="preserve"> </w:t>
            </w:r>
            <w:r>
              <w:t>(припрема</w:t>
            </w:r>
            <w:r>
              <w:rPr>
                <w:spacing w:val="-5"/>
              </w:rPr>
              <w:t xml:space="preserve"> </w:t>
            </w:r>
            <w:r>
              <w:t>и</w:t>
            </w:r>
            <w:r>
              <w:rPr>
                <w:spacing w:val="-7"/>
              </w:rPr>
              <w:t xml:space="preserve"> </w:t>
            </w:r>
            <w:r>
              <w:t>организација</w:t>
            </w:r>
            <w:r>
              <w:rPr>
                <w:spacing w:val="-5"/>
              </w:rPr>
              <w:t xml:space="preserve"> </w:t>
            </w:r>
            <w:r>
              <w:t>поклона,</w:t>
            </w:r>
            <w:r>
              <w:rPr>
                <w:spacing w:val="-4"/>
              </w:rPr>
              <w:t xml:space="preserve"> </w:t>
            </w:r>
            <w:r>
              <w:t>хуманитарна</w:t>
            </w:r>
            <w:r>
              <w:rPr>
                <w:spacing w:val="-5"/>
              </w:rPr>
              <w:t xml:space="preserve"> </w:t>
            </w:r>
            <w:r>
              <w:rPr>
                <w:spacing w:val="-2"/>
              </w:rPr>
              <w:t>акција).</w:t>
            </w:r>
          </w:p>
        </w:tc>
        <w:tc>
          <w:tcPr>
            <w:tcW w:w="3973" w:type="dxa"/>
          </w:tcPr>
          <w:p w14:paraId="247D7229" w14:textId="77777777" w:rsidR="00AD26CB" w:rsidRDefault="00000000">
            <w:pPr>
              <w:pStyle w:val="TableParagraph"/>
              <w:spacing w:before="128"/>
              <w:ind w:left="117"/>
            </w:pPr>
            <w:r>
              <w:rPr>
                <w:spacing w:val="-2"/>
              </w:rPr>
              <w:t>координатор</w:t>
            </w:r>
          </w:p>
        </w:tc>
        <w:tc>
          <w:tcPr>
            <w:tcW w:w="2062" w:type="dxa"/>
          </w:tcPr>
          <w:p w14:paraId="7B914EF4" w14:textId="77777777" w:rsidR="00AD26CB" w:rsidRDefault="00000000">
            <w:pPr>
              <w:pStyle w:val="TableParagraph"/>
              <w:spacing w:before="128"/>
              <w:ind w:left="114"/>
            </w:pPr>
            <w:r>
              <w:rPr>
                <w:spacing w:val="-2"/>
              </w:rPr>
              <w:t>децембар</w:t>
            </w:r>
          </w:p>
        </w:tc>
      </w:tr>
      <w:tr w:rsidR="00AD26CB" w14:paraId="452A7C36" w14:textId="77777777">
        <w:trPr>
          <w:trHeight w:val="513"/>
        </w:trPr>
        <w:tc>
          <w:tcPr>
            <w:tcW w:w="8363" w:type="dxa"/>
          </w:tcPr>
          <w:p w14:paraId="56F84A3E" w14:textId="77777777" w:rsidR="00AD26CB" w:rsidRDefault="00000000">
            <w:pPr>
              <w:pStyle w:val="TableParagraph"/>
              <w:numPr>
                <w:ilvl w:val="0"/>
                <w:numId w:val="166"/>
              </w:numPr>
              <w:tabs>
                <w:tab w:val="left" w:pos="723"/>
              </w:tabs>
              <w:spacing w:line="232" w:lineRule="exact"/>
              <w:ind w:left="723" w:hanging="359"/>
            </w:pPr>
            <w:r>
              <w:t>Припрема</w:t>
            </w:r>
            <w:r>
              <w:rPr>
                <w:spacing w:val="-6"/>
              </w:rPr>
              <w:t xml:space="preserve"> </w:t>
            </w:r>
            <w:r>
              <w:t>свечаности</w:t>
            </w:r>
            <w:r>
              <w:rPr>
                <w:spacing w:val="-6"/>
              </w:rPr>
              <w:t xml:space="preserve"> </w:t>
            </w:r>
            <w:r>
              <w:t>поводом</w:t>
            </w:r>
            <w:r>
              <w:rPr>
                <w:spacing w:val="-5"/>
              </w:rPr>
              <w:t xml:space="preserve"> </w:t>
            </w:r>
            <w:r>
              <w:t>дана</w:t>
            </w:r>
            <w:r>
              <w:rPr>
                <w:spacing w:val="-6"/>
              </w:rPr>
              <w:t xml:space="preserve"> </w:t>
            </w:r>
            <w:r>
              <w:t>Светог</w:t>
            </w:r>
            <w:r>
              <w:rPr>
                <w:spacing w:val="-5"/>
              </w:rPr>
              <w:t xml:space="preserve"> </w:t>
            </w:r>
            <w:r>
              <w:rPr>
                <w:spacing w:val="-2"/>
              </w:rPr>
              <w:t>Саве;</w:t>
            </w:r>
          </w:p>
          <w:p w14:paraId="0E452144" w14:textId="77777777" w:rsidR="00AD26CB" w:rsidRDefault="00000000">
            <w:pPr>
              <w:pStyle w:val="TableParagraph"/>
              <w:numPr>
                <w:ilvl w:val="0"/>
                <w:numId w:val="166"/>
              </w:numPr>
              <w:tabs>
                <w:tab w:val="left" w:pos="723"/>
              </w:tabs>
              <w:spacing w:line="245" w:lineRule="exact"/>
              <w:ind w:left="723" w:hanging="359"/>
            </w:pPr>
            <w:r>
              <w:t>Анализа</w:t>
            </w:r>
            <w:r>
              <w:rPr>
                <w:spacing w:val="-7"/>
              </w:rPr>
              <w:t xml:space="preserve"> </w:t>
            </w:r>
            <w:r>
              <w:t>успеха</w:t>
            </w:r>
            <w:r>
              <w:rPr>
                <w:spacing w:val="-4"/>
              </w:rPr>
              <w:t xml:space="preserve"> </w:t>
            </w:r>
            <w:r>
              <w:t>и</w:t>
            </w:r>
            <w:r>
              <w:rPr>
                <w:spacing w:val="-4"/>
              </w:rPr>
              <w:t xml:space="preserve"> </w:t>
            </w:r>
            <w:r>
              <w:t>дисциплине</w:t>
            </w:r>
            <w:r>
              <w:rPr>
                <w:spacing w:val="-4"/>
              </w:rPr>
              <w:t xml:space="preserve"> </w:t>
            </w:r>
            <w:r>
              <w:t>ученика</w:t>
            </w:r>
            <w:r>
              <w:rPr>
                <w:spacing w:val="-5"/>
              </w:rPr>
              <w:t xml:space="preserve"> </w:t>
            </w:r>
            <w:r>
              <w:t>на</w:t>
            </w:r>
            <w:r>
              <w:rPr>
                <w:spacing w:val="-4"/>
              </w:rPr>
              <w:t xml:space="preserve"> </w:t>
            </w:r>
            <w:r>
              <w:t>крају</w:t>
            </w:r>
            <w:r>
              <w:rPr>
                <w:spacing w:val="-4"/>
              </w:rPr>
              <w:t xml:space="preserve"> </w:t>
            </w:r>
            <w:r>
              <w:t>првог</w:t>
            </w:r>
            <w:r>
              <w:rPr>
                <w:spacing w:val="-2"/>
              </w:rPr>
              <w:t xml:space="preserve"> промесечја.</w:t>
            </w:r>
          </w:p>
        </w:tc>
        <w:tc>
          <w:tcPr>
            <w:tcW w:w="3973" w:type="dxa"/>
          </w:tcPr>
          <w:p w14:paraId="0D19E108" w14:textId="77777777" w:rsidR="00AD26CB" w:rsidRDefault="00000000">
            <w:pPr>
              <w:pStyle w:val="TableParagraph"/>
              <w:spacing w:line="254" w:lineRule="exact"/>
              <w:ind w:left="117" w:right="189"/>
            </w:pPr>
            <w:r>
              <w:t>тим</w:t>
            </w:r>
            <w:r>
              <w:rPr>
                <w:spacing w:val="-14"/>
              </w:rPr>
              <w:t xml:space="preserve"> </w:t>
            </w:r>
            <w:r>
              <w:t>за</w:t>
            </w:r>
            <w:r>
              <w:rPr>
                <w:spacing w:val="-14"/>
              </w:rPr>
              <w:t xml:space="preserve"> </w:t>
            </w:r>
            <w:r>
              <w:t>прославу</w:t>
            </w:r>
            <w:r>
              <w:rPr>
                <w:spacing w:val="-14"/>
              </w:rPr>
              <w:t xml:space="preserve"> </w:t>
            </w:r>
            <w:r>
              <w:t>Светог</w:t>
            </w:r>
            <w:r>
              <w:rPr>
                <w:spacing w:val="-13"/>
              </w:rPr>
              <w:t xml:space="preserve"> </w:t>
            </w:r>
            <w:r>
              <w:t xml:space="preserve">Саве, </w:t>
            </w:r>
            <w:r>
              <w:rPr>
                <w:spacing w:val="-2"/>
              </w:rPr>
              <w:t>координатор</w:t>
            </w:r>
          </w:p>
        </w:tc>
        <w:tc>
          <w:tcPr>
            <w:tcW w:w="2062" w:type="dxa"/>
          </w:tcPr>
          <w:p w14:paraId="34DAB3A4" w14:textId="77777777" w:rsidR="00AD26CB" w:rsidRDefault="00000000">
            <w:pPr>
              <w:pStyle w:val="TableParagraph"/>
              <w:spacing w:before="128"/>
              <w:ind w:left="114"/>
            </w:pPr>
            <w:r>
              <w:rPr>
                <w:spacing w:val="-2"/>
              </w:rPr>
              <w:t>јануар</w:t>
            </w:r>
          </w:p>
        </w:tc>
      </w:tr>
      <w:tr w:rsidR="00AD26CB" w14:paraId="486D7E55" w14:textId="77777777">
        <w:trPr>
          <w:trHeight w:val="760"/>
        </w:trPr>
        <w:tc>
          <w:tcPr>
            <w:tcW w:w="8363" w:type="dxa"/>
          </w:tcPr>
          <w:p w14:paraId="09EBF119" w14:textId="77777777" w:rsidR="00AD26CB" w:rsidRDefault="00000000">
            <w:pPr>
              <w:pStyle w:val="TableParagraph"/>
              <w:numPr>
                <w:ilvl w:val="0"/>
                <w:numId w:val="167"/>
              </w:numPr>
              <w:tabs>
                <w:tab w:val="left" w:pos="723"/>
              </w:tabs>
              <w:spacing w:before="1"/>
              <w:ind w:left="723" w:hanging="359"/>
            </w:pPr>
            <w:r>
              <w:t>Радионица</w:t>
            </w:r>
            <w:r>
              <w:rPr>
                <w:spacing w:val="-8"/>
              </w:rPr>
              <w:t xml:space="preserve"> </w:t>
            </w:r>
            <w:r>
              <w:t>Речи</w:t>
            </w:r>
            <w:r>
              <w:rPr>
                <w:spacing w:val="-8"/>
              </w:rPr>
              <w:t xml:space="preserve"> </w:t>
            </w:r>
            <w:r>
              <w:t>снаге</w:t>
            </w:r>
            <w:r>
              <w:rPr>
                <w:spacing w:val="-5"/>
              </w:rPr>
              <w:t xml:space="preserve"> </w:t>
            </w:r>
            <w:r>
              <w:t>(ученици</w:t>
            </w:r>
            <w:r>
              <w:rPr>
                <w:spacing w:val="-6"/>
              </w:rPr>
              <w:t xml:space="preserve"> </w:t>
            </w:r>
            <w:r>
              <w:t>позитивним</w:t>
            </w:r>
            <w:r>
              <w:rPr>
                <w:spacing w:val="-6"/>
              </w:rPr>
              <w:t xml:space="preserve"> </w:t>
            </w:r>
            <w:r>
              <w:t>порукама</w:t>
            </w:r>
            <w:r>
              <w:rPr>
                <w:spacing w:val="-6"/>
              </w:rPr>
              <w:t xml:space="preserve"> </w:t>
            </w:r>
            <w:r>
              <w:t>подржавају</w:t>
            </w:r>
            <w:r>
              <w:rPr>
                <w:spacing w:val="-5"/>
              </w:rPr>
              <w:t xml:space="preserve"> </w:t>
            </w:r>
            <w:r>
              <w:t>једни</w:t>
            </w:r>
            <w:r>
              <w:rPr>
                <w:spacing w:val="-6"/>
              </w:rPr>
              <w:t xml:space="preserve"> </w:t>
            </w:r>
            <w:r>
              <w:rPr>
                <w:spacing w:val="-2"/>
              </w:rPr>
              <w:t>друге);</w:t>
            </w:r>
          </w:p>
          <w:p w14:paraId="3B8CF884" w14:textId="77777777" w:rsidR="00AD26CB" w:rsidRDefault="00000000">
            <w:pPr>
              <w:pStyle w:val="TableParagraph"/>
              <w:numPr>
                <w:ilvl w:val="0"/>
                <w:numId w:val="167"/>
              </w:numPr>
              <w:tabs>
                <w:tab w:val="left" w:pos="723"/>
                <w:tab w:val="left" w:pos="725"/>
              </w:tabs>
              <w:spacing w:line="250" w:lineRule="exact"/>
              <w:ind w:right="892"/>
            </w:pPr>
            <w:r>
              <w:t>Радионица</w:t>
            </w:r>
            <w:r>
              <w:rPr>
                <w:spacing w:val="-3"/>
              </w:rPr>
              <w:t xml:space="preserve"> </w:t>
            </w:r>
            <w:r>
              <w:t>Свет</w:t>
            </w:r>
            <w:r>
              <w:rPr>
                <w:spacing w:val="-3"/>
              </w:rPr>
              <w:t xml:space="preserve"> </w:t>
            </w:r>
            <w:r>
              <w:t>у</w:t>
            </w:r>
            <w:r>
              <w:rPr>
                <w:spacing w:val="-6"/>
              </w:rPr>
              <w:t xml:space="preserve"> </w:t>
            </w:r>
            <w:r>
              <w:t>једном</w:t>
            </w:r>
            <w:r>
              <w:rPr>
                <w:spacing w:val="-9"/>
              </w:rPr>
              <w:t xml:space="preserve"> </w:t>
            </w:r>
            <w:r>
              <w:t>дану</w:t>
            </w:r>
            <w:r>
              <w:rPr>
                <w:spacing w:val="-3"/>
              </w:rPr>
              <w:t xml:space="preserve"> </w:t>
            </w:r>
            <w:r>
              <w:t>(презентација</w:t>
            </w:r>
            <w:r>
              <w:rPr>
                <w:spacing w:val="-3"/>
              </w:rPr>
              <w:t xml:space="preserve"> </w:t>
            </w:r>
            <w:r>
              <w:t>о</w:t>
            </w:r>
            <w:r>
              <w:rPr>
                <w:spacing w:val="-2"/>
              </w:rPr>
              <w:t xml:space="preserve"> </w:t>
            </w:r>
            <w:r>
              <w:t>различитим</w:t>
            </w:r>
            <w:r>
              <w:rPr>
                <w:spacing w:val="-4"/>
              </w:rPr>
              <w:t xml:space="preserve"> </w:t>
            </w:r>
            <w:r>
              <w:t>културама</w:t>
            </w:r>
            <w:r>
              <w:rPr>
                <w:spacing w:val="-6"/>
              </w:rPr>
              <w:t xml:space="preserve"> </w:t>
            </w:r>
            <w:r>
              <w:t xml:space="preserve">и </w:t>
            </w:r>
            <w:r>
              <w:rPr>
                <w:spacing w:val="-2"/>
              </w:rPr>
              <w:t>земљама).</w:t>
            </w:r>
          </w:p>
        </w:tc>
        <w:tc>
          <w:tcPr>
            <w:tcW w:w="3973" w:type="dxa"/>
          </w:tcPr>
          <w:p w14:paraId="2A26AEC8" w14:textId="77777777" w:rsidR="00AD26CB" w:rsidRDefault="00000000">
            <w:pPr>
              <w:pStyle w:val="TableParagraph"/>
              <w:spacing w:before="1"/>
              <w:ind w:left="117"/>
            </w:pPr>
            <w:r>
              <w:rPr>
                <w:spacing w:val="-2"/>
              </w:rPr>
              <w:t>координатор</w:t>
            </w:r>
          </w:p>
        </w:tc>
        <w:tc>
          <w:tcPr>
            <w:tcW w:w="2062" w:type="dxa"/>
          </w:tcPr>
          <w:p w14:paraId="290BE56E" w14:textId="77777777" w:rsidR="00AD26CB" w:rsidRDefault="00000000">
            <w:pPr>
              <w:pStyle w:val="TableParagraph"/>
              <w:spacing w:before="1"/>
              <w:ind w:left="114"/>
            </w:pPr>
            <w:r>
              <w:rPr>
                <w:spacing w:val="-2"/>
              </w:rPr>
              <w:t>фебруар</w:t>
            </w:r>
          </w:p>
        </w:tc>
      </w:tr>
      <w:tr w:rsidR="00AD26CB" w14:paraId="34667B1E" w14:textId="77777777">
        <w:trPr>
          <w:trHeight w:val="1010"/>
        </w:trPr>
        <w:tc>
          <w:tcPr>
            <w:tcW w:w="8363" w:type="dxa"/>
          </w:tcPr>
          <w:p w14:paraId="2B9466C3" w14:textId="77777777" w:rsidR="00AD26CB" w:rsidRDefault="00000000">
            <w:pPr>
              <w:pStyle w:val="TableParagraph"/>
              <w:numPr>
                <w:ilvl w:val="0"/>
                <w:numId w:val="168"/>
              </w:numPr>
              <w:tabs>
                <w:tab w:val="left" w:pos="723"/>
              </w:tabs>
              <w:spacing w:line="228" w:lineRule="exact"/>
              <w:ind w:left="723" w:hanging="359"/>
            </w:pPr>
            <w:r>
              <w:t>Праћење</w:t>
            </w:r>
            <w:r>
              <w:rPr>
                <w:spacing w:val="-4"/>
              </w:rPr>
              <w:t xml:space="preserve"> </w:t>
            </w:r>
            <w:r>
              <w:t>и</w:t>
            </w:r>
            <w:r>
              <w:rPr>
                <w:spacing w:val="-4"/>
              </w:rPr>
              <w:t xml:space="preserve"> </w:t>
            </w:r>
            <w:r>
              <w:t>анализа</w:t>
            </w:r>
            <w:r>
              <w:rPr>
                <w:spacing w:val="-3"/>
              </w:rPr>
              <w:t xml:space="preserve"> </w:t>
            </w:r>
            <w:r>
              <w:t>успеха</w:t>
            </w:r>
            <w:r>
              <w:rPr>
                <w:spacing w:val="-4"/>
              </w:rPr>
              <w:t xml:space="preserve"> </w:t>
            </w:r>
            <w:r>
              <w:t>ученика</w:t>
            </w:r>
            <w:r>
              <w:rPr>
                <w:spacing w:val="-4"/>
              </w:rPr>
              <w:t xml:space="preserve"> </w:t>
            </w:r>
            <w:r>
              <w:t>на</w:t>
            </w:r>
            <w:r>
              <w:rPr>
                <w:spacing w:val="-3"/>
              </w:rPr>
              <w:t xml:space="preserve"> </w:t>
            </w:r>
            <w:r>
              <w:rPr>
                <w:spacing w:val="-2"/>
              </w:rPr>
              <w:t>такмичењима;</w:t>
            </w:r>
          </w:p>
          <w:p w14:paraId="7736FF2F" w14:textId="77777777" w:rsidR="00AD26CB" w:rsidRDefault="00000000">
            <w:pPr>
              <w:pStyle w:val="TableParagraph"/>
              <w:numPr>
                <w:ilvl w:val="0"/>
                <w:numId w:val="168"/>
              </w:numPr>
              <w:tabs>
                <w:tab w:val="left" w:pos="723"/>
                <w:tab w:val="left" w:pos="725"/>
              </w:tabs>
              <w:spacing w:before="5" w:line="223" w:lineRule="auto"/>
              <w:ind w:right="314"/>
            </w:pPr>
            <w:r>
              <w:t>Зелена</w:t>
            </w:r>
            <w:r>
              <w:rPr>
                <w:spacing w:val="-4"/>
              </w:rPr>
              <w:t xml:space="preserve"> </w:t>
            </w:r>
            <w:r>
              <w:t>иницијатива</w:t>
            </w:r>
            <w:r>
              <w:rPr>
                <w:spacing w:val="-4"/>
              </w:rPr>
              <w:t xml:space="preserve"> </w:t>
            </w:r>
            <w:r>
              <w:t>(пројекат</w:t>
            </w:r>
            <w:r>
              <w:rPr>
                <w:spacing w:val="-4"/>
              </w:rPr>
              <w:t xml:space="preserve"> </w:t>
            </w:r>
            <w:r>
              <w:t>уређења</w:t>
            </w:r>
            <w:r>
              <w:rPr>
                <w:spacing w:val="-4"/>
              </w:rPr>
              <w:t xml:space="preserve"> </w:t>
            </w:r>
            <w:r>
              <w:t>школског</w:t>
            </w:r>
            <w:r>
              <w:rPr>
                <w:spacing w:val="-5"/>
              </w:rPr>
              <w:t xml:space="preserve"> </w:t>
            </w:r>
            <w:r>
              <w:t>дворишта</w:t>
            </w:r>
            <w:r>
              <w:rPr>
                <w:spacing w:val="-4"/>
              </w:rPr>
              <w:t xml:space="preserve"> </w:t>
            </w:r>
            <w:r>
              <w:t>у</w:t>
            </w:r>
            <w:r>
              <w:rPr>
                <w:spacing w:val="-4"/>
              </w:rPr>
              <w:t xml:space="preserve"> </w:t>
            </w:r>
            <w:r>
              <w:t>сарадњи</w:t>
            </w:r>
            <w:r>
              <w:rPr>
                <w:spacing w:val="-4"/>
              </w:rPr>
              <w:t xml:space="preserve"> </w:t>
            </w:r>
            <w:r>
              <w:t>са</w:t>
            </w:r>
            <w:r>
              <w:rPr>
                <w:spacing w:val="-3"/>
              </w:rPr>
              <w:t xml:space="preserve"> </w:t>
            </w:r>
            <w:r>
              <w:t>свим члановима школе).</w:t>
            </w:r>
          </w:p>
        </w:tc>
        <w:tc>
          <w:tcPr>
            <w:tcW w:w="3973" w:type="dxa"/>
          </w:tcPr>
          <w:p w14:paraId="13E89EB2" w14:textId="77777777" w:rsidR="00AD26CB" w:rsidRDefault="00AD26CB">
            <w:pPr>
              <w:pStyle w:val="TableParagraph"/>
              <w:spacing w:before="122"/>
              <w:rPr>
                <w:b/>
                <w:i/>
              </w:rPr>
            </w:pPr>
          </w:p>
          <w:p w14:paraId="5E1CC670" w14:textId="77777777" w:rsidR="00AD26CB" w:rsidRDefault="00000000">
            <w:pPr>
              <w:pStyle w:val="TableParagraph"/>
              <w:spacing w:before="1"/>
              <w:ind w:left="117"/>
            </w:pPr>
            <w:r>
              <w:rPr>
                <w:spacing w:val="-2"/>
              </w:rPr>
              <w:t>педагог,</w:t>
            </w:r>
            <w:r>
              <w:rPr>
                <w:spacing w:val="-5"/>
              </w:rPr>
              <w:t xml:space="preserve"> </w:t>
            </w:r>
            <w:r>
              <w:rPr>
                <w:spacing w:val="-2"/>
              </w:rPr>
              <w:t>координатор</w:t>
            </w:r>
          </w:p>
        </w:tc>
        <w:tc>
          <w:tcPr>
            <w:tcW w:w="2062" w:type="dxa"/>
          </w:tcPr>
          <w:p w14:paraId="10F5A43C" w14:textId="77777777" w:rsidR="00AD26CB" w:rsidRDefault="00AD26CB">
            <w:pPr>
              <w:pStyle w:val="TableParagraph"/>
              <w:spacing w:before="122"/>
              <w:rPr>
                <w:b/>
                <w:i/>
              </w:rPr>
            </w:pPr>
          </w:p>
          <w:p w14:paraId="3AAA5AB4" w14:textId="77777777" w:rsidR="00AD26CB" w:rsidRDefault="00000000">
            <w:pPr>
              <w:pStyle w:val="TableParagraph"/>
              <w:spacing w:before="1"/>
              <w:ind w:left="114"/>
            </w:pPr>
            <w:r>
              <w:rPr>
                <w:spacing w:val="-4"/>
              </w:rPr>
              <w:t>март</w:t>
            </w:r>
          </w:p>
        </w:tc>
      </w:tr>
      <w:tr w:rsidR="00AD26CB" w14:paraId="05495843" w14:textId="77777777">
        <w:trPr>
          <w:trHeight w:val="762"/>
        </w:trPr>
        <w:tc>
          <w:tcPr>
            <w:tcW w:w="8363" w:type="dxa"/>
          </w:tcPr>
          <w:p w14:paraId="5A8DEB90" w14:textId="77777777" w:rsidR="00AD26CB" w:rsidRDefault="00000000">
            <w:pPr>
              <w:pStyle w:val="TableParagraph"/>
              <w:numPr>
                <w:ilvl w:val="0"/>
                <w:numId w:val="169"/>
              </w:numPr>
              <w:tabs>
                <w:tab w:val="left" w:pos="723"/>
              </w:tabs>
              <w:spacing w:before="128"/>
              <w:ind w:left="723" w:hanging="359"/>
            </w:pPr>
            <w:r>
              <w:t>Организација</w:t>
            </w:r>
            <w:r>
              <w:rPr>
                <w:spacing w:val="-4"/>
              </w:rPr>
              <w:t xml:space="preserve"> </w:t>
            </w:r>
            <w:r>
              <w:t>и</w:t>
            </w:r>
            <w:r>
              <w:rPr>
                <w:spacing w:val="-6"/>
              </w:rPr>
              <w:t xml:space="preserve"> </w:t>
            </w:r>
            <w:r>
              <w:t>одржавање</w:t>
            </w:r>
            <w:r>
              <w:rPr>
                <w:spacing w:val="-3"/>
              </w:rPr>
              <w:t xml:space="preserve"> </w:t>
            </w:r>
            <w:r>
              <w:t>дебате</w:t>
            </w:r>
            <w:r>
              <w:rPr>
                <w:spacing w:val="-3"/>
              </w:rPr>
              <w:t xml:space="preserve"> </w:t>
            </w:r>
            <w:r>
              <w:t>о</w:t>
            </w:r>
            <w:r>
              <w:rPr>
                <w:spacing w:val="-3"/>
              </w:rPr>
              <w:t xml:space="preserve"> </w:t>
            </w:r>
            <w:r>
              <w:t>томе</w:t>
            </w:r>
            <w:r>
              <w:rPr>
                <w:spacing w:val="-4"/>
              </w:rPr>
              <w:t xml:space="preserve"> </w:t>
            </w:r>
            <w:r>
              <w:t>шта</w:t>
            </w:r>
            <w:r>
              <w:rPr>
                <w:spacing w:val="-6"/>
              </w:rPr>
              <w:t xml:space="preserve"> </w:t>
            </w:r>
            <w:r>
              <w:t>би</w:t>
            </w:r>
            <w:r>
              <w:rPr>
                <w:spacing w:val="-3"/>
              </w:rPr>
              <w:t xml:space="preserve"> </w:t>
            </w:r>
            <w:r>
              <w:t>требало</w:t>
            </w:r>
            <w:r>
              <w:rPr>
                <w:spacing w:val="-1"/>
              </w:rPr>
              <w:t xml:space="preserve"> </w:t>
            </w:r>
            <w:r>
              <w:t>мењати</w:t>
            </w:r>
            <w:r>
              <w:rPr>
                <w:spacing w:val="-3"/>
              </w:rPr>
              <w:t xml:space="preserve"> </w:t>
            </w:r>
            <w:r>
              <w:t>у</w:t>
            </w:r>
            <w:r>
              <w:rPr>
                <w:spacing w:val="-3"/>
              </w:rPr>
              <w:t xml:space="preserve"> </w:t>
            </w:r>
            <w:r>
              <w:rPr>
                <w:spacing w:val="-2"/>
              </w:rPr>
              <w:t>школи;</w:t>
            </w:r>
          </w:p>
          <w:p w14:paraId="1192DFF6" w14:textId="77777777" w:rsidR="00AD26CB" w:rsidRDefault="00000000">
            <w:pPr>
              <w:pStyle w:val="TableParagraph"/>
              <w:numPr>
                <w:ilvl w:val="0"/>
                <w:numId w:val="169"/>
              </w:numPr>
              <w:tabs>
                <w:tab w:val="left" w:pos="723"/>
              </w:tabs>
              <w:spacing w:before="128" w:line="233" w:lineRule="exact"/>
              <w:ind w:left="723" w:hanging="359"/>
            </w:pPr>
            <w:r>
              <w:t>За</w:t>
            </w:r>
            <w:r>
              <w:rPr>
                <w:spacing w:val="-6"/>
              </w:rPr>
              <w:t xml:space="preserve"> </w:t>
            </w:r>
            <w:r>
              <w:t>бољи</w:t>
            </w:r>
            <w:r>
              <w:rPr>
                <w:spacing w:val="-6"/>
              </w:rPr>
              <w:t xml:space="preserve"> </w:t>
            </w:r>
            <w:r>
              <w:t>свет</w:t>
            </w:r>
            <w:r>
              <w:rPr>
                <w:spacing w:val="-5"/>
              </w:rPr>
              <w:t xml:space="preserve"> </w:t>
            </w:r>
            <w:r>
              <w:t>(ученици</w:t>
            </w:r>
            <w:r>
              <w:rPr>
                <w:spacing w:val="-4"/>
              </w:rPr>
              <w:t xml:space="preserve"> </w:t>
            </w:r>
            <w:r>
              <w:t>праве</w:t>
            </w:r>
            <w:r>
              <w:rPr>
                <w:spacing w:val="-3"/>
              </w:rPr>
              <w:t xml:space="preserve"> </w:t>
            </w:r>
            <w:r>
              <w:t>кратак</w:t>
            </w:r>
            <w:r>
              <w:rPr>
                <w:spacing w:val="-3"/>
              </w:rPr>
              <w:t xml:space="preserve"> </w:t>
            </w:r>
            <w:r>
              <w:t>видео</w:t>
            </w:r>
            <w:r>
              <w:rPr>
                <w:spacing w:val="-3"/>
              </w:rPr>
              <w:t xml:space="preserve"> </w:t>
            </w:r>
            <w:r>
              <w:t>о</w:t>
            </w:r>
            <w:r>
              <w:rPr>
                <w:spacing w:val="-4"/>
              </w:rPr>
              <w:t xml:space="preserve"> </w:t>
            </w:r>
            <w:r>
              <w:t>томе</w:t>
            </w:r>
            <w:r>
              <w:rPr>
                <w:spacing w:val="-5"/>
              </w:rPr>
              <w:t xml:space="preserve"> </w:t>
            </w:r>
            <w:r>
              <w:t>како</w:t>
            </w:r>
            <w:r>
              <w:rPr>
                <w:spacing w:val="-3"/>
              </w:rPr>
              <w:t xml:space="preserve"> </w:t>
            </w:r>
            <w:r>
              <w:t>могу</w:t>
            </w:r>
            <w:r>
              <w:rPr>
                <w:spacing w:val="-3"/>
              </w:rPr>
              <w:t xml:space="preserve"> </w:t>
            </w:r>
            <w:r>
              <w:t>допринети</w:t>
            </w:r>
            <w:r>
              <w:rPr>
                <w:spacing w:val="-3"/>
              </w:rPr>
              <w:t xml:space="preserve"> </w:t>
            </w:r>
            <w:r>
              <w:rPr>
                <w:spacing w:val="-2"/>
              </w:rPr>
              <w:t>бољем</w:t>
            </w:r>
          </w:p>
        </w:tc>
        <w:tc>
          <w:tcPr>
            <w:tcW w:w="3973" w:type="dxa"/>
          </w:tcPr>
          <w:p w14:paraId="4AA6A261" w14:textId="77777777" w:rsidR="00AD26CB" w:rsidRDefault="00000000">
            <w:pPr>
              <w:pStyle w:val="TableParagraph"/>
              <w:spacing w:before="128"/>
              <w:ind w:left="117"/>
            </w:pPr>
            <w:r>
              <w:rPr>
                <w:spacing w:val="-2"/>
              </w:rPr>
              <w:t>координатор</w:t>
            </w:r>
          </w:p>
        </w:tc>
        <w:tc>
          <w:tcPr>
            <w:tcW w:w="2062" w:type="dxa"/>
          </w:tcPr>
          <w:p w14:paraId="75B03E0C" w14:textId="77777777" w:rsidR="00AD26CB" w:rsidRDefault="00000000">
            <w:pPr>
              <w:pStyle w:val="TableParagraph"/>
              <w:spacing w:before="128"/>
              <w:ind w:left="114"/>
            </w:pPr>
            <w:r>
              <w:rPr>
                <w:spacing w:val="-2"/>
              </w:rPr>
              <w:t>април</w:t>
            </w:r>
          </w:p>
        </w:tc>
      </w:tr>
    </w:tbl>
    <w:p w14:paraId="69CBA63A" w14:textId="77777777" w:rsidR="00AD26CB" w:rsidRDefault="00AD26CB">
      <w:pPr>
        <w:sectPr w:rsidR="00AD26CB">
          <w:pgSz w:w="16850" w:h="11920" w:orient="landscape"/>
          <w:pgMar w:top="1140" w:right="660" w:bottom="1220" w:left="720" w:header="0" w:footer="942" w:gutter="0"/>
          <w:cols w:space="720"/>
        </w:sectPr>
      </w:pPr>
    </w:p>
    <w:p w14:paraId="44B4FF7F"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63"/>
        <w:gridCol w:w="3973"/>
        <w:gridCol w:w="2062"/>
      </w:tblGrid>
      <w:tr w:rsidR="00AD26CB" w14:paraId="3A7066F4" w14:textId="77777777">
        <w:trPr>
          <w:trHeight w:val="511"/>
        </w:trPr>
        <w:tc>
          <w:tcPr>
            <w:tcW w:w="8363" w:type="dxa"/>
          </w:tcPr>
          <w:p w14:paraId="6EBA91B6" w14:textId="77777777" w:rsidR="00AD26CB" w:rsidRDefault="00000000">
            <w:pPr>
              <w:pStyle w:val="TableParagraph"/>
              <w:spacing w:before="1"/>
              <w:ind w:left="725"/>
            </w:pPr>
            <w:r>
              <w:rPr>
                <w:spacing w:val="-2"/>
              </w:rPr>
              <w:t>свету).</w:t>
            </w:r>
          </w:p>
        </w:tc>
        <w:tc>
          <w:tcPr>
            <w:tcW w:w="3973" w:type="dxa"/>
          </w:tcPr>
          <w:p w14:paraId="0674E683" w14:textId="77777777" w:rsidR="00AD26CB" w:rsidRDefault="00AD26CB">
            <w:pPr>
              <w:pStyle w:val="TableParagraph"/>
            </w:pPr>
          </w:p>
        </w:tc>
        <w:tc>
          <w:tcPr>
            <w:tcW w:w="2062" w:type="dxa"/>
          </w:tcPr>
          <w:p w14:paraId="4DBBD893" w14:textId="77777777" w:rsidR="00AD26CB" w:rsidRDefault="00AD26CB">
            <w:pPr>
              <w:pStyle w:val="TableParagraph"/>
            </w:pPr>
          </w:p>
        </w:tc>
      </w:tr>
      <w:tr w:rsidR="00AD26CB" w14:paraId="2025EF49" w14:textId="77777777">
        <w:trPr>
          <w:trHeight w:val="762"/>
        </w:trPr>
        <w:tc>
          <w:tcPr>
            <w:tcW w:w="8363" w:type="dxa"/>
          </w:tcPr>
          <w:p w14:paraId="052A7988" w14:textId="77777777" w:rsidR="00AD26CB" w:rsidRDefault="00000000">
            <w:pPr>
              <w:pStyle w:val="TableParagraph"/>
              <w:numPr>
                <w:ilvl w:val="0"/>
                <w:numId w:val="170"/>
              </w:numPr>
              <w:tabs>
                <w:tab w:val="left" w:pos="839"/>
              </w:tabs>
              <w:spacing w:line="251" w:lineRule="exact"/>
              <w:ind w:left="839" w:hanging="359"/>
            </w:pPr>
            <w:r>
              <w:t>Припрема</w:t>
            </w:r>
            <w:r>
              <w:rPr>
                <w:spacing w:val="-4"/>
              </w:rPr>
              <w:t xml:space="preserve"> </w:t>
            </w:r>
            <w:r>
              <w:t>свечаности</w:t>
            </w:r>
            <w:r>
              <w:rPr>
                <w:spacing w:val="-4"/>
              </w:rPr>
              <w:t xml:space="preserve"> </w:t>
            </w:r>
            <w:r>
              <w:t>за</w:t>
            </w:r>
            <w:r>
              <w:rPr>
                <w:spacing w:val="-5"/>
              </w:rPr>
              <w:t xml:space="preserve"> </w:t>
            </w:r>
            <w:r>
              <w:t>Дан</w:t>
            </w:r>
            <w:r>
              <w:rPr>
                <w:spacing w:val="-3"/>
              </w:rPr>
              <w:t xml:space="preserve"> </w:t>
            </w:r>
            <w:r>
              <w:rPr>
                <w:spacing w:val="-2"/>
              </w:rPr>
              <w:t>школе;</w:t>
            </w:r>
          </w:p>
          <w:p w14:paraId="4985168B" w14:textId="77777777" w:rsidR="00AD26CB" w:rsidRDefault="00000000">
            <w:pPr>
              <w:pStyle w:val="TableParagraph"/>
              <w:numPr>
                <w:ilvl w:val="0"/>
                <w:numId w:val="170"/>
              </w:numPr>
              <w:tabs>
                <w:tab w:val="left" w:pos="840"/>
              </w:tabs>
              <w:spacing w:line="250" w:lineRule="atLeast"/>
              <w:ind w:right="1325"/>
            </w:pPr>
            <w:r>
              <w:t>Школски</w:t>
            </w:r>
            <w:r>
              <w:rPr>
                <w:spacing w:val="-8"/>
              </w:rPr>
              <w:t xml:space="preserve"> </w:t>
            </w:r>
            <w:r>
              <w:t>карневал</w:t>
            </w:r>
            <w:r>
              <w:rPr>
                <w:spacing w:val="-5"/>
              </w:rPr>
              <w:t xml:space="preserve"> </w:t>
            </w:r>
            <w:r>
              <w:t>(карневал</w:t>
            </w:r>
            <w:r>
              <w:rPr>
                <w:spacing w:val="-5"/>
              </w:rPr>
              <w:t xml:space="preserve"> </w:t>
            </w:r>
            <w:r>
              <w:t>са</w:t>
            </w:r>
            <w:r>
              <w:rPr>
                <w:spacing w:val="-5"/>
              </w:rPr>
              <w:t xml:space="preserve"> </w:t>
            </w:r>
            <w:r>
              <w:t>различитим</w:t>
            </w:r>
            <w:r>
              <w:rPr>
                <w:spacing w:val="-6"/>
              </w:rPr>
              <w:t xml:space="preserve"> </w:t>
            </w:r>
            <w:r>
              <w:t>штандовима,</w:t>
            </w:r>
            <w:r>
              <w:rPr>
                <w:spacing w:val="-4"/>
              </w:rPr>
              <w:t xml:space="preserve"> </w:t>
            </w:r>
            <w:r>
              <w:t>играма, маскама и забавом).</w:t>
            </w:r>
          </w:p>
        </w:tc>
        <w:tc>
          <w:tcPr>
            <w:tcW w:w="3973" w:type="dxa"/>
          </w:tcPr>
          <w:p w14:paraId="11BEBEEC" w14:textId="77777777" w:rsidR="00AD26CB" w:rsidRDefault="00000000">
            <w:pPr>
              <w:pStyle w:val="TableParagraph"/>
              <w:spacing w:line="382" w:lineRule="exact"/>
              <w:ind w:left="117" w:right="921"/>
            </w:pPr>
            <w:r>
              <w:t>координатор,</w:t>
            </w:r>
            <w:r>
              <w:rPr>
                <w:spacing w:val="-13"/>
              </w:rPr>
              <w:t xml:space="preserve"> </w:t>
            </w:r>
            <w:r>
              <w:t>тим</w:t>
            </w:r>
            <w:r>
              <w:rPr>
                <w:spacing w:val="-13"/>
              </w:rPr>
              <w:t xml:space="preserve"> </w:t>
            </w:r>
            <w:r>
              <w:t>за</w:t>
            </w:r>
            <w:r>
              <w:rPr>
                <w:spacing w:val="-13"/>
              </w:rPr>
              <w:t xml:space="preserve"> </w:t>
            </w:r>
            <w:r>
              <w:t>прославу Дана школе</w:t>
            </w:r>
          </w:p>
        </w:tc>
        <w:tc>
          <w:tcPr>
            <w:tcW w:w="2062" w:type="dxa"/>
          </w:tcPr>
          <w:p w14:paraId="5DAF10D7" w14:textId="77777777" w:rsidR="00AD26CB" w:rsidRDefault="00000000">
            <w:pPr>
              <w:pStyle w:val="TableParagraph"/>
              <w:spacing w:before="128"/>
              <w:ind w:left="114"/>
            </w:pPr>
            <w:r>
              <w:rPr>
                <w:spacing w:val="-5"/>
              </w:rPr>
              <w:t>мај</w:t>
            </w:r>
          </w:p>
        </w:tc>
      </w:tr>
      <w:tr w:rsidR="00AD26CB" w14:paraId="6645343E" w14:textId="77777777">
        <w:trPr>
          <w:trHeight w:val="756"/>
        </w:trPr>
        <w:tc>
          <w:tcPr>
            <w:tcW w:w="8363" w:type="dxa"/>
          </w:tcPr>
          <w:p w14:paraId="6A597B90" w14:textId="77777777" w:rsidR="00AD26CB" w:rsidRDefault="00000000">
            <w:pPr>
              <w:pStyle w:val="TableParagraph"/>
              <w:numPr>
                <w:ilvl w:val="0"/>
                <w:numId w:val="171"/>
              </w:numPr>
              <w:tabs>
                <w:tab w:val="left" w:pos="838"/>
              </w:tabs>
              <w:spacing w:line="247" w:lineRule="exact"/>
              <w:ind w:left="838" w:hanging="361"/>
            </w:pPr>
            <w:r>
              <w:t>Бодовање,</w:t>
            </w:r>
            <w:r>
              <w:rPr>
                <w:spacing w:val="-11"/>
              </w:rPr>
              <w:t xml:space="preserve"> </w:t>
            </w:r>
            <w:r>
              <w:t>гласање</w:t>
            </w:r>
            <w:r>
              <w:rPr>
                <w:spacing w:val="-9"/>
              </w:rPr>
              <w:t xml:space="preserve"> </w:t>
            </w:r>
            <w:r>
              <w:t>и</w:t>
            </w:r>
            <w:r>
              <w:rPr>
                <w:spacing w:val="-7"/>
              </w:rPr>
              <w:t xml:space="preserve"> </w:t>
            </w:r>
            <w:r>
              <w:t>предлог</w:t>
            </w:r>
            <w:r>
              <w:rPr>
                <w:spacing w:val="-8"/>
              </w:rPr>
              <w:t xml:space="preserve"> </w:t>
            </w:r>
            <w:r>
              <w:t>за</w:t>
            </w:r>
            <w:r>
              <w:rPr>
                <w:spacing w:val="-6"/>
              </w:rPr>
              <w:t xml:space="preserve"> </w:t>
            </w:r>
            <w:r>
              <w:t>ученика</w:t>
            </w:r>
            <w:r>
              <w:rPr>
                <w:spacing w:val="-8"/>
              </w:rPr>
              <w:t xml:space="preserve"> </w:t>
            </w:r>
            <w:r>
              <w:rPr>
                <w:spacing w:val="-2"/>
              </w:rPr>
              <w:t>генерације</w:t>
            </w:r>
          </w:p>
          <w:p w14:paraId="05E63E6C" w14:textId="77777777" w:rsidR="00AD26CB" w:rsidRDefault="00000000">
            <w:pPr>
              <w:pStyle w:val="TableParagraph"/>
              <w:numPr>
                <w:ilvl w:val="0"/>
                <w:numId w:val="171"/>
              </w:numPr>
              <w:tabs>
                <w:tab w:val="left" w:pos="838"/>
              </w:tabs>
              <w:spacing w:line="245" w:lineRule="exact"/>
              <w:ind w:left="838" w:hanging="361"/>
            </w:pPr>
            <w:r>
              <w:t>Анализа</w:t>
            </w:r>
            <w:r>
              <w:rPr>
                <w:spacing w:val="-9"/>
              </w:rPr>
              <w:t xml:space="preserve"> </w:t>
            </w:r>
            <w:r>
              <w:t>успеха</w:t>
            </w:r>
            <w:r>
              <w:rPr>
                <w:spacing w:val="-8"/>
              </w:rPr>
              <w:t xml:space="preserve"> </w:t>
            </w:r>
            <w:r>
              <w:t>ученика</w:t>
            </w:r>
            <w:r>
              <w:rPr>
                <w:spacing w:val="-10"/>
              </w:rPr>
              <w:t xml:space="preserve"> </w:t>
            </w:r>
            <w:r>
              <w:t>на</w:t>
            </w:r>
            <w:r>
              <w:rPr>
                <w:spacing w:val="-9"/>
              </w:rPr>
              <w:t xml:space="preserve"> </w:t>
            </w:r>
            <w:r>
              <w:t>крају</w:t>
            </w:r>
            <w:r>
              <w:rPr>
                <w:spacing w:val="-8"/>
              </w:rPr>
              <w:t xml:space="preserve"> </w:t>
            </w:r>
            <w:r>
              <w:t>школске</w:t>
            </w:r>
            <w:r>
              <w:rPr>
                <w:spacing w:val="-9"/>
              </w:rPr>
              <w:t xml:space="preserve"> </w:t>
            </w:r>
            <w:r>
              <w:rPr>
                <w:spacing w:val="-2"/>
              </w:rPr>
              <w:t>године</w:t>
            </w:r>
          </w:p>
          <w:p w14:paraId="6CF5796B" w14:textId="77777777" w:rsidR="00AD26CB" w:rsidRDefault="00000000">
            <w:pPr>
              <w:pStyle w:val="TableParagraph"/>
              <w:numPr>
                <w:ilvl w:val="0"/>
                <w:numId w:val="171"/>
              </w:numPr>
              <w:tabs>
                <w:tab w:val="left" w:pos="838"/>
              </w:tabs>
              <w:spacing w:line="245" w:lineRule="exact"/>
              <w:ind w:left="838" w:hanging="361"/>
            </w:pPr>
            <w:r>
              <w:t>Сумирање</w:t>
            </w:r>
            <w:r>
              <w:rPr>
                <w:spacing w:val="-14"/>
              </w:rPr>
              <w:t xml:space="preserve"> </w:t>
            </w:r>
            <w:r>
              <w:t>и</w:t>
            </w:r>
            <w:r>
              <w:rPr>
                <w:spacing w:val="-11"/>
              </w:rPr>
              <w:t xml:space="preserve"> </w:t>
            </w:r>
            <w:r>
              <w:t>евалуација</w:t>
            </w:r>
            <w:r>
              <w:rPr>
                <w:spacing w:val="-11"/>
              </w:rPr>
              <w:t xml:space="preserve"> </w:t>
            </w:r>
            <w:r>
              <w:t>рада</w:t>
            </w:r>
            <w:r>
              <w:rPr>
                <w:spacing w:val="-7"/>
              </w:rPr>
              <w:t xml:space="preserve"> </w:t>
            </w:r>
            <w:r>
              <w:t>ђачког</w:t>
            </w:r>
            <w:r>
              <w:rPr>
                <w:spacing w:val="-9"/>
              </w:rPr>
              <w:t xml:space="preserve"> </w:t>
            </w:r>
            <w:r>
              <w:t>парламента</w:t>
            </w:r>
            <w:r>
              <w:rPr>
                <w:spacing w:val="-7"/>
              </w:rPr>
              <w:t xml:space="preserve"> </w:t>
            </w:r>
            <w:r>
              <w:t>током</w:t>
            </w:r>
            <w:r>
              <w:rPr>
                <w:spacing w:val="-7"/>
              </w:rPr>
              <w:t xml:space="preserve"> </w:t>
            </w:r>
            <w:r>
              <w:rPr>
                <w:spacing w:val="-2"/>
              </w:rPr>
              <w:t>године</w:t>
            </w:r>
          </w:p>
        </w:tc>
        <w:tc>
          <w:tcPr>
            <w:tcW w:w="3973" w:type="dxa"/>
          </w:tcPr>
          <w:p w14:paraId="203FE2F4" w14:textId="77777777" w:rsidR="00AD26CB" w:rsidRDefault="00000000">
            <w:pPr>
              <w:pStyle w:val="TableParagraph"/>
              <w:spacing w:before="249"/>
              <w:ind w:left="117"/>
            </w:pPr>
            <w:r>
              <w:t>координатор,</w:t>
            </w:r>
            <w:r>
              <w:rPr>
                <w:spacing w:val="-9"/>
              </w:rPr>
              <w:t xml:space="preserve"> </w:t>
            </w:r>
            <w:r>
              <w:rPr>
                <w:spacing w:val="-2"/>
              </w:rPr>
              <w:t>педагог</w:t>
            </w:r>
          </w:p>
        </w:tc>
        <w:tc>
          <w:tcPr>
            <w:tcW w:w="2062" w:type="dxa"/>
          </w:tcPr>
          <w:p w14:paraId="4DF25F77" w14:textId="77777777" w:rsidR="00AD26CB" w:rsidRDefault="00000000">
            <w:pPr>
              <w:pStyle w:val="TableParagraph"/>
              <w:spacing w:before="249"/>
              <w:ind w:left="114"/>
            </w:pPr>
            <w:r>
              <w:rPr>
                <w:spacing w:val="-5"/>
              </w:rPr>
              <w:t>јун</w:t>
            </w:r>
          </w:p>
        </w:tc>
      </w:tr>
    </w:tbl>
    <w:p w14:paraId="07F20A77" w14:textId="77777777" w:rsidR="00AD26CB" w:rsidRDefault="00000000">
      <w:pPr>
        <w:pStyle w:val="BodyText"/>
        <w:spacing w:before="63"/>
        <w:ind w:left="499" w:right="545"/>
        <w:jc w:val="both"/>
      </w:pPr>
      <w:r>
        <w:t>Ученички</w:t>
      </w:r>
      <w:r>
        <w:rPr>
          <w:spacing w:val="-14"/>
        </w:rPr>
        <w:t xml:space="preserve"> </w:t>
      </w:r>
      <w:r>
        <w:t>парламент</w:t>
      </w:r>
      <w:r>
        <w:rPr>
          <w:spacing w:val="-14"/>
        </w:rPr>
        <w:t xml:space="preserve"> </w:t>
      </w:r>
      <w:r>
        <w:t>представљају</w:t>
      </w:r>
      <w:r>
        <w:rPr>
          <w:spacing w:val="-14"/>
        </w:rPr>
        <w:t xml:space="preserve"> </w:t>
      </w:r>
      <w:r>
        <w:t>ученици</w:t>
      </w:r>
      <w:r>
        <w:rPr>
          <w:spacing w:val="-13"/>
        </w:rPr>
        <w:t xml:space="preserve"> </w:t>
      </w:r>
      <w:r>
        <w:t>седмог</w:t>
      </w:r>
      <w:r>
        <w:rPr>
          <w:spacing w:val="-14"/>
        </w:rPr>
        <w:t xml:space="preserve"> </w:t>
      </w:r>
      <w:r>
        <w:t>и</w:t>
      </w:r>
      <w:r>
        <w:rPr>
          <w:spacing w:val="-14"/>
        </w:rPr>
        <w:t xml:space="preserve"> </w:t>
      </w:r>
      <w:r>
        <w:t>осмог</w:t>
      </w:r>
      <w:r>
        <w:rPr>
          <w:spacing w:val="-14"/>
        </w:rPr>
        <w:t xml:space="preserve"> </w:t>
      </w:r>
      <w:r>
        <w:t>разреда</w:t>
      </w:r>
      <w:r>
        <w:rPr>
          <w:spacing w:val="-13"/>
        </w:rPr>
        <w:t xml:space="preserve"> </w:t>
      </w:r>
      <w:r>
        <w:t>и</w:t>
      </w:r>
      <w:r>
        <w:rPr>
          <w:spacing w:val="-14"/>
        </w:rPr>
        <w:t xml:space="preserve"> </w:t>
      </w:r>
      <w:r>
        <w:t>то</w:t>
      </w:r>
      <w:r>
        <w:rPr>
          <w:spacing w:val="-14"/>
        </w:rPr>
        <w:t xml:space="preserve"> </w:t>
      </w:r>
      <w:r>
        <w:t>по</w:t>
      </w:r>
      <w:r>
        <w:rPr>
          <w:spacing w:val="-14"/>
        </w:rPr>
        <w:t xml:space="preserve"> </w:t>
      </w:r>
      <w:r>
        <w:t>два</w:t>
      </w:r>
      <w:r>
        <w:rPr>
          <w:spacing w:val="-13"/>
        </w:rPr>
        <w:t xml:space="preserve"> </w:t>
      </w:r>
      <w:r>
        <w:t>представника</w:t>
      </w:r>
      <w:r>
        <w:rPr>
          <w:spacing w:val="-13"/>
        </w:rPr>
        <w:t xml:space="preserve"> </w:t>
      </w:r>
      <w:r>
        <w:t>из</w:t>
      </w:r>
      <w:r>
        <w:rPr>
          <w:spacing w:val="-14"/>
        </w:rPr>
        <w:t xml:space="preserve"> </w:t>
      </w:r>
      <w:r>
        <w:t>сваког</w:t>
      </w:r>
      <w:r>
        <w:rPr>
          <w:spacing w:val="-13"/>
        </w:rPr>
        <w:t xml:space="preserve"> </w:t>
      </w:r>
      <w:r>
        <w:t>одељења.</w:t>
      </w:r>
      <w:r>
        <w:rPr>
          <w:spacing w:val="-10"/>
        </w:rPr>
        <w:t xml:space="preserve"> </w:t>
      </w:r>
      <w:r>
        <w:t>Њих</w:t>
      </w:r>
      <w:r>
        <w:rPr>
          <w:spacing w:val="-13"/>
        </w:rPr>
        <w:t xml:space="preserve"> </w:t>
      </w:r>
      <w:r>
        <w:t>бирају</w:t>
      </w:r>
      <w:r>
        <w:rPr>
          <w:spacing w:val="-14"/>
        </w:rPr>
        <w:t xml:space="preserve"> </w:t>
      </w:r>
      <w:r>
        <w:t>ученици</w:t>
      </w:r>
      <w:r>
        <w:rPr>
          <w:spacing w:val="-14"/>
        </w:rPr>
        <w:t xml:space="preserve"> </w:t>
      </w:r>
      <w:r>
        <w:t>одељенске</w:t>
      </w:r>
      <w:r>
        <w:rPr>
          <w:spacing w:val="-10"/>
        </w:rPr>
        <w:t xml:space="preserve"> </w:t>
      </w:r>
      <w:r>
        <w:t>заједнице сваке школске године.Чланови парламента бирају председника као и два представника који учествују у раду Школског одбора без права одлучивања. Ученички парламент</w:t>
      </w:r>
      <w:r>
        <w:rPr>
          <w:spacing w:val="-2"/>
        </w:rPr>
        <w:t xml:space="preserve"> </w:t>
      </w:r>
      <w:r>
        <w:t>је независна, нестраначка и невладина организација ученика наше школе, чији су основни задаци: развијање демократских односа, остваривање и заштита права ученика и развијање сарадње са другим, сличним организацијама у земљи и иностранству.</w:t>
      </w:r>
    </w:p>
    <w:p w14:paraId="6B8825D5" w14:textId="77777777" w:rsidR="00AD26CB" w:rsidRDefault="00AD26CB">
      <w:pPr>
        <w:jc w:val="both"/>
        <w:sectPr w:rsidR="00AD26CB">
          <w:pgSz w:w="16850" w:h="11920" w:orient="landscape"/>
          <w:pgMar w:top="1180" w:right="660" w:bottom="1220" w:left="720" w:header="0" w:footer="942" w:gutter="0"/>
          <w:cols w:space="720"/>
        </w:sectPr>
      </w:pPr>
    </w:p>
    <w:p w14:paraId="61205BD5" w14:textId="77777777" w:rsidR="00AD26CB" w:rsidRDefault="00AD26CB">
      <w:pPr>
        <w:pStyle w:val="BodyText"/>
        <w:spacing w:before="86"/>
      </w:pPr>
    </w:p>
    <w:p w14:paraId="316FD32C" w14:textId="77777777" w:rsidR="00AD26CB" w:rsidRDefault="00000000">
      <w:pPr>
        <w:pStyle w:val="ListParagraph"/>
        <w:numPr>
          <w:ilvl w:val="2"/>
          <w:numId w:val="119"/>
        </w:numPr>
        <w:tabs>
          <w:tab w:val="left" w:pos="6353"/>
        </w:tabs>
        <w:spacing w:before="1"/>
        <w:ind w:left="6353" w:hanging="386"/>
        <w:jc w:val="left"/>
        <w:rPr>
          <w:b/>
          <w:i/>
        </w:rPr>
      </w:pPr>
      <w:r>
        <w:rPr>
          <w:b/>
          <w:i/>
        </w:rPr>
        <w:t>ПЛАН</w:t>
      </w:r>
      <w:r>
        <w:rPr>
          <w:b/>
          <w:i/>
          <w:spacing w:val="-9"/>
        </w:rPr>
        <w:t xml:space="preserve"> </w:t>
      </w:r>
      <w:r>
        <w:rPr>
          <w:b/>
          <w:i/>
        </w:rPr>
        <w:t>РАДА</w:t>
      </w:r>
      <w:r>
        <w:rPr>
          <w:b/>
          <w:i/>
          <w:spacing w:val="-11"/>
        </w:rPr>
        <w:t xml:space="preserve"> </w:t>
      </w:r>
      <w:r>
        <w:rPr>
          <w:b/>
          <w:i/>
        </w:rPr>
        <w:t>ДЕЧЈЕГ</w:t>
      </w:r>
      <w:r>
        <w:rPr>
          <w:b/>
          <w:i/>
          <w:spacing w:val="-6"/>
        </w:rPr>
        <w:t xml:space="preserve"> </w:t>
      </w:r>
      <w:r>
        <w:rPr>
          <w:b/>
          <w:i/>
          <w:spacing w:val="-2"/>
        </w:rPr>
        <w:t>САВЕЗА</w:t>
      </w:r>
    </w:p>
    <w:p w14:paraId="2A04FBD4" w14:textId="77777777" w:rsidR="00AD26CB" w:rsidRDefault="00AD26CB">
      <w:pPr>
        <w:pStyle w:val="BodyText"/>
        <w:spacing w:before="10"/>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01375141" w14:textId="77777777">
        <w:trPr>
          <w:trHeight w:val="493"/>
        </w:trPr>
        <w:tc>
          <w:tcPr>
            <w:tcW w:w="7206" w:type="dxa"/>
            <w:shd w:val="clear" w:color="auto" w:fill="92D050"/>
          </w:tcPr>
          <w:p w14:paraId="1C3DBA60" w14:textId="77777777" w:rsidR="00AD26CB" w:rsidRDefault="00000000">
            <w:pPr>
              <w:pStyle w:val="TableParagraph"/>
              <w:spacing w:before="121"/>
              <w:ind w:left="25" w:right="9"/>
              <w:jc w:val="center"/>
              <w:rPr>
                <w:b/>
              </w:rPr>
            </w:pPr>
            <w:r>
              <w:rPr>
                <w:b/>
              </w:rPr>
              <w:t>Координатор</w:t>
            </w:r>
            <w:r>
              <w:rPr>
                <w:b/>
                <w:spacing w:val="-14"/>
              </w:rPr>
              <w:t xml:space="preserve"> </w:t>
            </w:r>
            <w:r>
              <w:rPr>
                <w:b/>
              </w:rPr>
              <w:t>Дечјег</w:t>
            </w:r>
            <w:r>
              <w:rPr>
                <w:b/>
                <w:spacing w:val="-12"/>
              </w:rPr>
              <w:t xml:space="preserve"> </w:t>
            </w:r>
            <w:r>
              <w:rPr>
                <w:b/>
                <w:spacing w:val="-2"/>
              </w:rPr>
              <w:t>савеза:</w:t>
            </w:r>
          </w:p>
        </w:tc>
        <w:tc>
          <w:tcPr>
            <w:tcW w:w="7189" w:type="dxa"/>
          </w:tcPr>
          <w:p w14:paraId="0723BDDC" w14:textId="77777777" w:rsidR="00AD26CB" w:rsidRDefault="00000000">
            <w:pPr>
              <w:pStyle w:val="TableParagraph"/>
              <w:spacing w:before="121"/>
              <w:ind w:left="117"/>
            </w:pPr>
            <w:r>
              <w:t>Гордана</w:t>
            </w:r>
            <w:r>
              <w:rPr>
                <w:spacing w:val="-8"/>
              </w:rPr>
              <w:t xml:space="preserve"> </w:t>
            </w:r>
            <w:r>
              <w:t>Милосављевић,</w:t>
            </w:r>
            <w:r>
              <w:rPr>
                <w:spacing w:val="-8"/>
              </w:rPr>
              <w:t xml:space="preserve"> </w:t>
            </w:r>
            <w:r>
              <w:t>Власта</w:t>
            </w:r>
            <w:r>
              <w:rPr>
                <w:spacing w:val="-6"/>
              </w:rPr>
              <w:t xml:space="preserve"> </w:t>
            </w:r>
            <w:r>
              <w:t>Радовановић,</w:t>
            </w:r>
            <w:r>
              <w:rPr>
                <w:spacing w:val="-5"/>
              </w:rPr>
              <w:t xml:space="preserve"> </w:t>
            </w:r>
            <w:r>
              <w:t>Сања</w:t>
            </w:r>
            <w:r>
              <w:rPr>
                <w:spacing w:val="-6"/>
              </w:rPr>
              <w:t xml:space="preserve"> </w:t>
            </w:r>
            <w:r>
              <w:t>Терзић</w:t>
            </w:r>
            <w:r>
              <w:rPr>
                <w:spacing w:val="-5"/>
              </w:rPr>
              <w:t xml:space="preserve"> </w:t>
            </w:r>
            <w:r>
              <w:rPr>
                <w:spacing w:val="-2"/>
              </w:rPr>
              <w:t>Јовановић</w:t>
            </w:r>
          </w:p>
        </w:tc>
      </w:tr>
    </w:tbl>
    <w:p w14:paraId="4234E429" w14:textId="77777777" w:rsidR="00AD26CB" w:rsidRDefault="00AD26CB">
      <w:pPr>
        <w:pStyle w:val="BodyText"/>
        <w:spacing w:before="181"/>
        <w:rPr>
          <w:b/>
          <w:i/>
          <w:sz w:val="20"/>
        </w:rPr>
      </w:pPr>
    </w:p>
    <w:tbl>
      <w:tblPr>
        <w:tblW w:w="0" w:type="auto"/>
        <w:tblInd w:w="5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12"/>
        <w:gridCol w:w="6448"/>
        <w:gridCol w:w="1563"/>
        <w:gridCol w:w="1702"/>
        <w:gridCol w:w="3761"/>
      </w:tblGrid>
      <w:tr w:rsidR="00AD26CB" w14:paraId="7384E8E4" w14:textId="77777777">
        <w:trPr>
          <w:trHeight w:val="707"/>
        </w:trPr>
        <w:tc>
          <w:tcPr>
            <w:tcW w:w="912" w:type="dxa"/>
            <w:shd w:val="clear" w:color="auto" w:fill="92D050"/>
          </w:tcPr>
          <w:p w14:paraId="0221BF8F" w14:textId="77777777" w:rsidR="00AD26CB" w:rsidRDefault="00000000">
            <w:pPr>
              <w:pStyle w:val="TableParagraph"/>
              <w:spacing w:before="99"/>
              <w:ind w:left="198" w:right="201" w:hanging="94"/>
              <w:rPr>
                <w:b/>
              </w:rPr>
            </w:pPr>
            <w:r>
              <w:rPr>
                <w:b/>
                <w:spacing w:val="-6"/>
              </w:rPr>
              <w:t xml:space="preserve">Редни </w:t>
            </w:r>
            <w:r>
              <w:rPr>
                <w:b/>
                <w:spacing w:val="-4"/>
              </w:rPr>
              <w:t>број</w:t>
            </w:r>
          </w:p>
        </w:tc>
        <w:tc>
          <w:tcPr>
            <w:tcW w:w="6448" w:type="dxa"/>
            <w:shd w:val="clear" w:color="auto" w:fill="92D050"/>
          </w:tcPr>
          <w:p w14:paraId="63BE748A" w14:textId="77777777" w:rsidR="00AD26CB" w:rsidRDefault="00000000">
            <w:pPr>
              <w:pStyle w:val="TableParagraph"/>
              <w:spacing w:before="224"/>
              <w:ind w:right="76"/>
              <w:jc w:val="center"/>
              <w:rPr>
                <w:b/>
              </w:rPr>
            </w:pPr>
            <w:r>
              <w:rPr>
                <w:b/>
                <w:spacing w:val="-2"/>
              </w:rPr>
              <w:t>Активност/Садржај</w:t>
            </w:r>
          </w:p>
        </w:tc>
        <w:tc>
          <w:tcPr>
            <w:tcW w:w="1563" w:type="dxa"/>
            <w:shd w:val="clear" w:color="auto" w:fill="92D050"/>
          </w:tcPr>
          <w:p w14:paraId="1C89B6B1" w14:textId="77777777" w:rsidR="00AD26CB" w:rsidRDefault="00000000">
            <w:pPr>
              <w:pStyle w:val="TableParagraph"/>
              <w:spacing w:before="99"/>
              <w:ind w:left="128" w:firstLine="293"/>
              <w:rPr>
                <w:b/>
              </w:rPr>
            </w:pPr>
            <w:r>
              <w:rPr>
                <w:b/>
                <w:spacing w:val="-2"/>
              </w:rPr>
              <w:t xml:space="preserve">Време </w:t>
            </w:r>
            <w:r>
              <w:rPr>
                <w:b/>
                <w:spacing w:val="-4"/>
              </w:rPr>
              <w:t>реализације</w:t>
            </w:r>
          </w:p>
        </w:tc>
        <w:tc>
          <w:tcPr>
            <w:tcW w:w="1702" w:type="dxa"/>
            <w:shd w:val="clear" w:color="auto" w:fill="92D050"/>
          </w:tcPr>
          <w:p w14:paraId="6A3265A3" w14:textId="77777777" w:rsidR="00AD26CB" w:rsidRDefault="00000000">
            <w:pPr>
              <w:pStyle w:val="TableParagraph"/>
              <w:spacing w:before="99"/>
              <w:ind w:left="219" w:firstLine="144"/>
              <w:rPr>
                <w:b/>
              </w:rPr>
            </w:pPr>
            <w:r>
              <w:rPr>
                <w:b/>
                <w:spacing w:val="-2"/>
              </w:rPr>
              <w:t xml:space="preserve">Носиоци </w:t>
            </w:r>
            <w:r>
              <w:rPr>
                <w:b/>
                <w:spacing w:val="-4"/>
              </w:rPr>
              <w:t>активности</w:t>
            </w:r>
          </w:p>
        </w:tc>
        <w:tc>
          <w:tcPr>
            <w:tcW w:w="3761" w:type="dxa"/>
            <w:shd w:val="clear" w:color="auto" w:fill="92D050"/>
          </w:tcPr>
          <w:p w14:paraId="2A72070B" w14:textId="77777777" w:rsidR="00AD26CB" w:rsidRDefault="00000000">
            <w:pPr>
              <w:pStyle w:val="TableParagraph"/>
              <w:spacing w:before="224"/>
              <w:ind w:right="68"/>
              <w:jc w:val="center"/>
              <w:rPr>
                <w:b/>
              </w:rPr>
            </w:pPr>
            <w:r>
              <w:rPr>
                <w:b/>
                <w:spacing w:val="-2"/>
              </w:rPr>
              <w:t>Исходи</w:t>
            </w:r>
          </w:p>
        </w:tc>
      </w:tr>
      <w:tr w:rsidR="00AD26CB" w14:paraId="1C7390B3" w14:textId="77777777">
        <w:trPr>
          <w:trHeight w:val="1199"/>
        </w:trPr>
        <w:tc>
          <w:tcPr>
            <w:tcW w:w="912" w:type="dxa"/>
            <w:shd w:val="clear" w:color="auto" w:fill="92D050"/>
          </w:tcPr>
          <w:p w14:paraId="4CE76000" w14:textId="77777777" w:rsidR="00AD26CB" w:rsidRDefault="00AD26CB">
            <w:pPr>
              <w:pStyle w:val="TableParagraph"/>
              <w:spacing w:before="206"/>
              <w:rPr>
                <w:b/>
                <w:i/>
              </w:rPr>
            </w:pPr>
          </w:p>
          <w:p w14:paraId="635AAC80" w14:textId="77777777" w:rsidR="00AD26CB" w:rsidRDefault="00000000">
            <w:pPr>
              <w:pStyle w:val="TableParagraph"/>
              <w:ind w:left="323"/>
              <w:rPr>
                <w:b/>
              </w:rPr>
            </w:pPr>
            <w:r>
              <w:rPr>
                <w:b/>
                <w:spacing w:val="-5"/>
              </w:rPr>
              <w:t>1.</w:t>
            </w:r>
          </w:p>
        </w:tc>
        <w:tc>
          <w:tcPr>
            <w:tcW w:w="6448" w:type="dxa"/>
          </w:tcPr>
          <w:p w14:paraId="289895CD" w14:textId="77777777" w:rsidR="00AD26CB" w:rsidRDefault="00000000">
            <w:pPr>
              <w:pStyle w:val="TableParagraph"/>
              <w:numPr>
                <w:ilvl w:val="0"/>
                <w:numId w:val="172"/>
              </w:numPr>
              <w:tabs>
                <w:tab w:val="left" w:pos="327"/>
              </w:tabs>
              <w:spacing w:before="75"/>
              <w:ind w:left="327" w:hanging="222"/>
            </w:pPr>
            <w:r>
              <w:t>Састанак</w:t>
            </w:r>
            <w:r>
              <w:rPr>
                <w:spacing w:val="-8"/>
              </w:rPr>
              <w:t xml:space="preserve"> </w:t>
            </w:r>
            <w:r>
              <w:t>учитеља</w:t>
            </w:r>
            <w:r>
              <w:rPr>
                <w:spacing w:val="-7"/>
              </w:rPr>
              <w:t xml:space="preserve"> </w:t>
            </w:r>
            <w:r>
              <w:t>и</w:t>
            </w:r>
            <w:r>
              <w:rPr>
                <w:spacing w:val="-8"/>
              </w:rPr>
              <w:t xml:space="preserve"> </w:t>
            </w:r>
            <w:r>
              <w:t>стручног</w:t>
            </w:r>
            <w:r>
              <w:rPr>
                <w:spacing w:val="-7"/>
              </w:rPr>
              <w:t xml:space="preserve"> </w:t>
            </w:r>
            <w:r>
              <w:rPr>
                <w:spacing w:val="-2"/>
              </w:rPr>
              <w:t>сарадника;</w:t>
            </w:r>
          </w:p>
          <w:p w14:paraId="00B79126" w14:textId="77777777" w:rsidR="00AD26CB" w:rsidRDefault="00000000">
            <w:pPr>
              <w:pStyle w:val="TableParagraph"/>
              <w:numPr>
                <w:ilvl w:val="0"/>
                <w:numId w:val="172"/>
              </w:numPr>
              <w:tabs>
                <w:tab w:val="left" w:pos="327"/>
              </w:tabs>
              <w:spacing w:before="1" w:line="252" w:lineRule="exact"/>
              <w:ind w:left="327" w:hanging="222"/>
            </w:pPr>
            <w:r>
              <w:t>Израда</w:t>
            </w:r>
            <w:r>
              <w:rPr>
                <w:spacing w:val="-12"/>
              </w:rPr>
              <w:t xml:space="preserve"> </w:t>
            </w:r>
            <w:r>
              <w:t>Годишњег</w:t>
            </w:r>
            <w:r>
              <w:rPr>
                <w:spacing w:val="-10"/>
              </w:rPr>
              <w:t xml:space="preserve"> </w:t>
            </w:r>
            <w:r>
              <w:t>плана</w:t>
            </w:r>
            <w:r>
              <w:rPr>
                <w:spacing w:val="-9"/>
              </w:rPr>
              <w:t xml:space="preserve"> </w:t>
            </w:r>
            <w:r>
              <w:rPr>
                <w:spacing w:val="-2"/>
              </w:rPr>
              <w:t>рада;</w:t>
            </w:r>
          </w:p>
          <w:p w14:paraId="1D4810B6" w14:textId="77777777" w:rsidR="00AD26CB" w:rsidRDefault="00000000">
            <w:pPr>
              <w:pStyle w:val="TableParagraph"/>
              <w:numPr>
                <w:ilvl w:val="0"/>
                <w:numId w:val="172"/>
              </w:numPr>
              <w:tabs>
                <w:tab w:val="left" w:pos="327"/>
              </w:tabs>
              <w:spacing w:line="252" w:lineRule="exact"/>
              <w:ind w:left="327" w:hanging="222"/>
            </w:pPr>
            <w:r>
              <w:t>Пријем</w:t>
            </w:r>
            <w:r>
              <w:rPr>
                <w:spacing w:val="-7"/>
              </w:rPr>
              <w:t xml:space="preserve"> </w:t>
            </w:r>
            <w:r>
              <w:rPr>
                <w:spacing w:val="-2"/>
              </w:rPr>
              <w:t>првака</w:t>
            </w:r>
          </w:p>
        </w:tc>
        <w:tc>
          <w:tcPr>
            <w:tcW w:w="1563" w:type="dxa"/>
          </w:tcPr>
          <w:p w14:paraId="70B5C88B" w14:textId="77777777" w:rsidR="00AD26CB" w:rsidRDefault="00000000">
            <w:pPr>
              <w:pStyle w:val="TableParagraph"/>
              <w:spacing w:before="75"/>
              <w:ind w:left="109"/>
            </w:pPr>
            <w:r>
              <w:rPr>
                <w:spacing w:val="-2"/>
              </w:rPr>
              <w:t>Август</w:t>
            </w:r>
          </w:p>
        </w:tc>
        <w:tc>
          <w:tcPr>
            <w:tcW w:w="1702" w:type="dxa"/>
          </w:tcPr>
          <w:p w14:paraId="08DB6B35" w14:textId="77777777" w:rsidR="00AD26CB" w:rsidRDefault="00000000">
            <w:pPr>
              <w:pStyle w:val="TableParagraph"/>
              <w:spacing w:before="75"/>
              <w:ind w:left="99"/>
            </w:pPr>
            <w:r>
              <w:t>Наставници</w:t>
            </w:r>
            <w:r>
              <w:rPr>
                <w:spacing w:val="-8"/>
              </w:rPr>
              <w:t xml:space="preserve"> </w:t>
            </w:r>
            <w:r>
              <w:t xml:space="preserve">и </w:t>
            </w:r>
            <w:r>
              <w:rPr>
                <w:spacing w:val="-2"/>
              </w:rPr>
              <w:t>стручни сарадници</w:t>
            </w:r>
          </w:p>
        </w:tc>
        <w:tc>
          <w:tcPr>
            <w:tcW w:w="3761" w:type="dxa"/>
          </w:tcPr>
          <w:p w14:paraId="64AC7EEF" w14:textId="77777777" w:rsidR="00AD26CB" w:rsidRDefault="00000000">
            <w:pPr>
              <w:pStyle w:val="TableParagraph"/>
              <w:spacing w:before="75"/>
              <w:ind w:left="108" w:right="990"/>
            </w:pPr>
            <w:r>
              <w:t xml:space="preserve">Смернице за рад; </w:t>
            </w:r>
            <w:r>
              <w:rPr>
                <w:spacing w:val="-2"/>
              </w:rPr>
              <w:t>Направљен</w:t>
            </w:r>
            <w:r>
              <w:rPr>
                <w:spacing w:val="-8"/>
              </w:rPr>
              <w:t xml:space="preserve"> </w:t>
            </w:r>
            <w:r>
              <w:rPr>
                <w:spacing w:val="-2"/>
              </w:rPr>
              <w:t>Годишњи</w:t>
            </w:r>
            <w:r>
              <w:rPr>
                <w:spacing w:val="-10"/>
              </w:rPr>
              <w:t xml:space="preserve"> </w:t>
            </w:r>
            <w:r>
              <w:rPr>
                <w:spacing w:val="-2"/>
              </w:rPr>
              <w:t>план;</w:t>
            </w:r>
          </w:p>
          <w:p w14:paraId="488E76E2" w14:textId="77777777" w:rsidR="00AD26CB" w:rsidRDefault="00000000">
            <w:pPr>
              <w:pStyle w:val="TableParagraph"/>
              <w:spacing w:before="3"/>
              <w:ind w:left="108" w:right="52"/>
            </w:pPr>
            <w:r>
              <w:t>Направљен</w:t>
            </w:r>
            <w:r>
              <w:rPr>
                <w:spacing w:val="-14"/>
              </w:rPr>
              <w:t xml:space="preserve"> </w:t>
            </w:r>
            <w:r>
              <w:t>договор</w:t>
            </w:r>
            <w:r>
              <w:rPr>
                <w:spacing w:val="-14"/>
              </w:rPr>
              <w:t xml:space="preserve"> </w:t>
            </w:r>
            <w:r>
              <w:t>и</w:t>
            </w:r>
            <w:r>
              <w:rPr>
                <w:spacing w:val="-14"/>
              </w:rPr>
              <w:t xml:space="preserve"> </w:t>
            </w:r>
            <w:r>
              <w:t>план</w:t>
            </w:r>
            <w:r>
              <w:rPr>
                <w:spacing w:val="-13"/>
              </w:rPr>
              <w:t xml:space="preserve"> </w:t>
            </w:r>
            <w:r>
              <w:t>око пријема првака</w:t>
            </w:r>
          </w:p>
        </w:tc>
      </w:tr>
      <w:tr w:rsidR="00AD26CB" w14:paraId="09A76651" w14:textId="77777777">
        <w:trPr>
          <w:trHeight w:val="2514"/>
        </w:trPr>
        <w:tc>
          <w:tcPr>
            <w:tcW w:w="912" w:type="dxa"/>
            <w:shd w:val="clear" w:color="auto" w:fill="92D050"/>
          </w:tcPr>
          <w:p w14:paraId="1882D947" w14:textId="77777777" w:rsidR="00AD26CB" w:rsidRDefault="00AD26CB">
            <w:pPr>
              <w:pStyle w:val="TableParagraph"/>
              <w:rPr>
                <w:b/>
                <w:i/>
              </w:rPr>
            </w:pPr>
          </w:p>
          <w:p w14:paraId="6ED63FBF" w14:textId="77777777" w:rsidR="00AD26CB" w:rsidRDefault="00AD26CB">
            <w:pPr>
              <w:pStyle w:val="TableParagraph"/>
              <w:rPr>
                <w:b/>
                <w:i/>
              </w:rPr>
            </w:pPr>
          </w:p>
          <w:p w14:paraId="2C58831D" w14:textId="77777777" w:rsidR="00AD26CB" w:rsidRDefault="00AD26CB">
            <w:pPr>
              <w:pStyle w:val="TableParagraph"/>
              <w:rPr>
                <w:b/>
                <w:i/>
              </w:rPr>
            </w:pPr>
          </w:p>
          <w:p w14:paraId="5AAACBC5" w14:textId="77777777" w:rsidR="00AD26CB" w:rsidRDefault="00AD26CB">
            <w:pPr>
              <w:pStyle w:val="TableParagraph"/>
              <w:spacing w:before="109"/>
              <w:rPr>
                <w:b/>
                <w:i/>
              </w:rPr>
            </w:pPr>
          </w:p>
          <w:p w14:paraId="65583568" w14:textId="77777777" w:rsidR="00AD26CB" w:rsidRDefault="00000000">
            <w:pPr>
              <w:pStyle w:val="TableParagraph"/>
              <w:ind w:left="323"/>
              <w:rPr>
                <w:b/>
              </w:rPr>
            </w:pPr>
            <w:r>
              <w:rPr>
                <w:b/>
                <w:spacing w:val="-5"/>
              </w:rPr>
              <w:t>2.</w:t>
            </w:r>
          </w:p>
        </w:tc>
        <w:tc>
          <w:tcPr>
            <w:tcW w:w="6448" w:type="dxa"/>
          </w:tcPr>
          <w:p w14:paraId="0405C5C1" w14:textId="77777777" w:rsidR="00AD26CB" w:rsidRDefault="00000000">
            <w:pPr>
              <w:pStyle w:val="TableParagraph"/>
              <w:numPr>
                <w:ilvl w:val="0"/>
                <w:numId w:val="173"/>
              </w:numPr>
              <w:tabs>
                <w:tab w:val="left" w:pos="328"/>
              </w:tabs>
              <w:spacing w:before="87"/>
              <w:ind w:right="123" w:firstLine="0"/>
            </w:pPr>
            <w:r>
              <w:t>Уређење</w:t>
            </w:r>
            <w:r>
              <w:rPr>
                <w:spacing w:val="-11"/>
              </w:rPr>
              <w:t xml:space="preserve"> </w:t>
            </w:r>
            <w:r>
              <w:t>учионица</w:t>
            </w:r>
            <w:r>
              <w:rPr>
                <w:spacing w:val="-10"/>
              </w:rPr>
              <w:t xml:space="preserve"> </w:t>
            </w:r>
            <w:r>
              <w:t>и</w:t>
            </w:r>
            <w:r>
              <w:rPr>
                <w:spacing w:val="-14"/>
              </w:rPr>
              <w:t xml:space="preserve"> </w:t>
            </w:r>
            <w:r>
              <w:t>школских</w:t>
            </w:r>
            <w:r>
              <w:rPr>
                <w:spacing w:val="-10"/>
              </w:rPr>
              <w:t xml:space="preserve"> </w:t>
            </w:r>
            <w:r>
              <w:t>паноа-на</w:t>
            </w:r>
            <w:r>
              <w:rPr>
                <w:spacing w:val="-10"/>
              </w:rPr>
              <w:t xml:space="preserve"> </w:t>
            </w:r>
            <w:r>
              <w:t>теме:</w:t>
            </w:r>
            <w:r>
              <w:rPr>
                <w:spacing w:val="-9"/>
              </w:rPr>
              <w:t xml:space="preserve"> </w:t>
            </w:r>
            <w:r>
              <w:t>почетак</w:t>
            </w:r>
            <w:r>
              <w:rPr>
                <w:spacing w:val="-12"/>
              </w:rPr>
              <w:t xml:space="preserve"> </w:t>
            </w:r>
            <w:r>
              <w:t>школске године, јесен, Европски дан језика</w:t>
            </w:r>
          </w:p>
          <w:p w14:paraId="6C8030F6" w14:textId="77777777" w:rsidR="00AD26CB" w:rsidRDefault="00000000">
            <w:pPr>
              <w:pStyle w:val="TableParagraph"/>
              <w:numPr>
                <w:ilvl w:val="0"/>
                <w:numId w:val="173"/>
              </w:numPr>
              <w:tabs>
                <w:tab w:val="left" w:pos="328"/>
              </w:tabs>
              <w:ind w:right="238" w:firstLine="0"/>
            </w:pPr>
            <w:r>
              <w:t>Избор</w:t>
            </w:r>
            <w:r>
              <w:rPr>
                <w:spacing w:val="-9"/>
              </w:rPr>
              <w:t xml:space="preserve"> </w:t>
            </w:r>
            <w:r>
              <w:t>представника</w:t>
            </w:r>
            <w:r>
              <w:rPr>
                <w:spacing w:val="-12"/>
              </w:rPr>
              <w:t xml:space="preserve"> </w:t>
            </w:r>
            <w:r>
              <w:t>одељења</w:t>
            </w:r>
            <w:r>
              <w:rPr>
                <w:spacing w:val="-11"/>
              </w:rPr>
              <w:t xml:space="preserve"> </w:t>
            </w:r>
            <w:r>
              <w:t>разредне</w:t>
            </w:r>
            <w:r>
              <w:rPr>
                <w:spacing w:val="-10"/>
              </w:rPr>
              <w:t xml:space="preserve"> </w:t>
            </w:r>
            <w:r>
              <w:t>и</w:t>
            </w:r>
            <w:r>
              <w:rPr>
                <w:spacing w:val="-13"/>
              </w:rPr>
              <w:t xml:space="preserve"> </w:t>
            </w:r>
            <w:r>
              <w:t>предметне</w:t>
            </w:r>
            <w:r>
              <w:rPr>
                <w:spacing w:val="-12"/>
              </w:rPr>
              <w:t xml:space="preserve"> </w:t>
            </w:r>
            <w:r>
              <w:t>наставе</w:t>
            </w:r>
            <w:r>
              <w:rPr>
                <w:spacing w:val="-9"/>
              </w:rPr>
              <w:t xml:space="preserve"> </w:t>
            </w:r>
            <w:r>
              <w:t>за Дечји савез</w:t>
            </w:r>
          </w:p>
          <w:p w14:paraId="0CE341E2" w14:textId="77777777" w:rsidR="00AD26CB" w:rsidRDefault="00000000">
            <w:pPr>
              <w:pStyle w:val="TableParagraph"/>
              <w:numPr>
                <w:ilvl w:val="0"/>
                <w:numId w:val="173"/>
              </w:numPr>
              <w:tabs>
                <w:tab w:val="left" w:pos="327"/>
              </w:tabs>
              <w:spacing w:before="1"/>
              <w:ind w:left="327" w:hanging="222"/>
            </w:pPr>
            <w:r>
              <w:t>Учешће</w:t>
            </w:r>
            <w:r>
              <w:rPr>
                <w:spacing w:val="-15"/>
              </w:rPr>
              <w:t xml:space="preserve"> </w:t>
            </w:r>
            <w:r>
              <w:t>у</w:t>
            </w:r>
            <w:r>
              <w:rPr>
                <w:spacing w:val="-10"/>
              </w:rPr>
              <w:t xml:space="preserve"> </w:t>
            </w:r>
            <w:r>
              <w:t>пројекту</w:t>
            </w:r>
            <w:r>
              <w:rPr>
                <w:spacing w:val="-11"/>
              </w:rPr>
              <w:t xml:space="preserve"> </w:t>
            </w:r>
            <w:r>
              <w:t>локалне</w:t>
            </w:r>
            <w:r>
              <w:rPr>
                <w:spacing w:val="-11"/>
              </w:rPr>
              <w:t xml:space="preserve"> </w:t>
            </w:r>
            <w:r>
              <w:t>заједнице</w:t>
            </w:r>
            <w:r>
              <w:rPr>
                <w:spacing w:val="-12"/>
              </w:rPr>
              <w:t xml:space="preserve"> </w:t>
            </w:r>
            <w:r>
              <w:t>–</w:t>
            </w:r>
            <w:r>
              <w:rPr>
                <w:spacing w:val="-10"/>
              </w:rPr>
              <w:t xml:space="preserve"> </w:t>
            </w:r>
            <w:r>
              <w:t>у</w:t>
            </w:r>
            <w:r>
              <w:rPr>
                <w:spacing w:val="-11"/>
              </w:rPr>
              <w:t xml:space="preserve"> </w:t>
            </w:r>
            <w:r>
              <w:t>организацији</w:t>
            </w:r>
            <w:r>
              <w:rPr>
                <w:spacing w:val="-11"/>
              </w:rPr>
              <w:t xml:space="preserve"> </w:t>
            </w:r>
            <w:r>
              <w:rPr>
                <w:spacing w:val="-2"/>
              </w:rPr>
              <w:t>Општине</w:t>
            </w:r>
          </w:p>
        </w:tc>
        <w:tc>
          <w:tcPr>
            <w:tcW w:w="1563" w:type="dxa"/>
          </w:tcPr>
          <w:p w14:paraId="05633FF7" w14:textId="77777777" w:rsidR="00AD26CB" w:rsidRDefault="00000000">
            <w:pPr>
              <w:pStyle w:val="TableParagraph"/>
              <w:spacing w:before="87"/>
              <w:ind w:left="109"/>
            </w:pPr>
            <w:r>
              <w:rPr>
                <w:spacing w:val="-2"/>
              </w:rPr>
              <w:t>Септембар</w:t>
            </w:r>
          </w:p>
        </w:tc>
        <w:tc>
          <w:tcPr>
            <w:tcW w:w="1702" w:type="dxa"/>
          </w:tcPr>
          <w:p w14:paraId="4B99976F" w14:textId="77777777" w:rsidR="00AD26CB" w:rsidRDefault="00000000">
            <w:pPr>
              <w:pStyle w:val="TableParagraph"/>
              <w:spacing w:before="87"/>
              <w:ind w:left="99"/>
            </w:pPr>
            <w:r>
              <w:rPr>
                <w:spacing w:val="-2"/>
              </w:rPr>
              <w:t>Наставници</w:t>
            </w:r>
            <w:r>
              <w:rPr>
                <w:spacing w:val="-15"/>
              </w:rPr>
              <w:t xml:space="preserve"> </w:t>
            </w:r>
            <w:r>
              <w:rPr>
                <w:spacing w:val="-2"/>
              </w:rPr>
              <w:t>и ученици</w:t>
            </w:r>
          </w:p>
        </w:tc>
        <w:tc>
          <w:tcPr>
            <w:tcW w:w="3761" w:type="dxa"/>
          </w:tcPr>
          <w:p w14:paraId="5E5359B6" w14:textId="77777777" w:rsidR="00AD26CB" w:rsidRDefault="00000000">
            <w:pPr>
              <w:pStyle w:val="TableParagraph"/>
              <w:spacing w:before="87"/>
              <w:ind w:left="108" w:right="52"/>
            </w:pPr>
            <w:r>
              <w:rPr>
                <w:spacing w:val="-2"/>
              </w:rPr>
              <w:t>Поштовање универзалних</w:t>
            </w:r>
            <w:r>
              <w:rPr>
                <w:spacing w:val="-3"/>
              </w:rPr>
              <w:t xml:space="preserve"> </w:t>
            </w:r>
            <w:r>
              <w:rPr>
                <w:spacing w:val="-2"/>
              </w:rPr>
              <w:t xml:space="preserve">културних, </w:t>
            </w:r>
            <w:r>
              <w:t>и социјалних вредности</w:t>
            </w:r>
          </w:p>
          <w:p w14:paraId="3EA57388" w14:textId="77777777" w:rsidR="00AD26CB" w:rsidRDefault="00000000">
            <w:pPr>
              <w:pStyle w:val="TableParagraph"/>
              <w:spacing w:before="252"/>
              <w:ind w:left="108" w:right="990"/>
            </w:pPr>
            <w:r>
              <w:rPr>
                <w:spacing w:val="-2"/>
              </w:rPr>
              <w:t>Развијање</w:t>
            </w:r>
            <w:r>
              <w:rPr>
                <w:spacing w:val="-10"/>
              </w:rPr>
              <w:t xml:space="preserve"> </w:t>
            </w:r>
            <w:r>
              <w:rPr>
                <w:spacing w:val="-2"/>
              </w:rPr>
              <w:t>другарства</w:t>
            </w:r>
            <w:r>
              <w:rPr>
                <w:spacing w:val="-12"/>
              </w:rPr>
              <w:t xml:space="preserve"> </w:t>
            </w:r>
            <w:r>
              <w:rPr>
                <w:spacing w:val="-2"/>
              </w:rPr>
              <w:t>и колективизма.</w:t>
            </w:r>
          </w:p>
          <w:p w14:paraId="6C4E0F21" w14:textId="77777777" w:rsidR="00AD26CB" w:rsidRDefault="00000000">
            <w:pPr>
              <w:pStyle w:val="TableParagraph"/>
              <w:spacing w:before="3"/>
              <w:ind w:left="108"/>
            </w:pPr>
            <w:r>
              <w:t>Активизам</w:t>
            </w:r>
            <w:r>
              <w:rPr>
                <w:spacing w:val="-8"/>
              </w:rPr>
              <w:t xml:space="preserve"> </w:t>
            </w:r>
            <w:r>
              <w:t>у</w:t>
            </w:r>
            <w:r>
              <w:rPr>
                <w:spacing w:val="-9"/>
              </w:rPr>
              <w:t xml:space="preserve"> </w:t>
            </w:r>
            <w:r>
              <w:t>локалној</w:t>
            </w:r>
            <w:r>
              <w:rPr>
                <w:spacing w:val="-5"/>
              </w:rPr>
              <w:t xml:space="preserve"> </w:t>
            </w:r>
            <w:r>
              <w:rPr>
                <w:spacing w:val="-2"/>
              </w:rPr>
              <w:t>заједници.</w:t>
            </w:r>
          </w:p>
        </w:tc>
      </w:tr>
    </w:tbl>
    <w:p w14:paraId="760CF8AE" w14:textId="77777777" w:rsidR="00AD26CB" w:rsidRDefault="00AD26CB">
      <w:pPr>
        <w:sectPr w:rsidR="00AD26CB">
          <w:pgSz w:w="16850" w:h="11920" w:orient="landscape"/>
          <w:pgMar w:top="1340" w:right="660" w:bottom="1220" w:left="720" w:header="0" w:footer="942" w:gutter="0"/>
          <w:cols w:space="720"/>
        </w:sect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2"/>
        <w:gridCol w:w="6449"/>
        <w:gridCol w:w="1562"/>
        <w:gridCol w:w="1701"/>
        <w:gridCol w:w="3758"/>
      </w:tblGrid>
      <w:tr w:rsidR="00AD26CB" w14:paraId="22765CA7" w14:textId="77777777">
        <w:trPr>
          <w:trHeight w:val="3996"/>
        </w:trPr>
        <w:tc>
          <w:tcPr>
            <w:tcW w:w="912" w:type="dxa"/>
            <w:tcBorders>
              <w:left w:val="single" w:sz="8" w:space="0" w:color="000000"/>
              <w:bottom w:val="single" w:sz="8" w:space="0" w:color="000000"/>
              <w:right w:val="single" w:sz="8" w:space="0" w:color="000000"/>
            </w:tcBorders>
            <w:shd w:val="clear" w:color="auto" w:fill="92D050"/>
          </w:tcPr>
          <w:p w14:paraId="6AAD2172" w14:textId="77777777" w:rsidR="00AD26CB" w:rsidRDefault="00AD26CB">
            <w:pPr>
              <w:pStyle w:val="TableParagraph"/>
              <w:rPr>
                <w:b/>
                <w:i/>
              </w:rPr>
            </w:pPr>
          </w:p>
          <w:p w14:paraId="0EE90488" w14:textId="77777777" w:rsidR="00AD26CB" w:rsidRDefault="00AD26CB">
            <w:pPr>
              <w:pStyle w:val="TableParagraph"/>
              <w:rPr>
                <w:b/>
                <w:i/>
              </w:rPr>
            </w:pPr>
          </w:p>
          <w:p w14:paraId="1C5FA163" w14:textId="77777777" w:rsidR="00AD26CB" w:rsidRDefault="00AD26CB">
            <w:pPr>
              <w:pStyle w:val="TableParagraph"/>
              <w:rPr>
                <w:b/>
                <w:i/>
              </w:rPr>
            </w:pPr>
          </w:p>
          <w:p w14:paraId="1BBF0D7D" w14:textId="77777777" w:rsidR="00AD26CB" w:rsidRDefault="00AD26CB">
            <w:pPr>
              <w:pStyle w:val="TableParagraph"/>
              <w:rPr>
                <w:b/>
                <w:i/>
              </w:rPr>
            </w:pPr>
          </w:p>
          <w:p w14:paraId="0B752292" w14:textId="77777777" w:rsidR="00AD26CB" w:rsidRDefault="00AD26CB">
            <w:pPr>
              <w:pStyle w:val="TableParagraph"/>
              <w:rPr>
                <w:b/>
                <w:i/>
              </w:rPr>
            </w:pPr>
          </w:p>
          <w:p w14:paraId="27BBEA52" w14:textId="77777777" w:rsidR="00AD26CB" w:rsidRDefault="00AD26CB">
            <w:pPr>
              <w:pStyle w:val="TableParagraph"/>
              <w:rPr>
                <w:b/>
                <w:i/>
              </w:rPr>
            </w:pPr>
          </w:p>
          <w:p w14:paraId="6F1916DD" w14:textId="77777777" w:rsidR="00AD26CB" w:rsidRDefault="00AD26CB">
            <w:pPr>
              <w:pStyle w:val="TableParagraph"/>
              <w:spacing w:before="99"/>
              <w:rPr>
                <w:b/>
                <w:i/>
              </w:rPr>
            </w:pPr>
          </w:p>
          <w:p w14:paraId="308F1CA3" w14:textId="77777777" w:rsidR="00AD26CB" w:rsidRDefault="00000000">
            <w:pPr>
              <w:pStyle w:val="TableParagraph"/>
              <w:spacing w:before="1"/>
              <w:ind w:left="323"/>
              <w:rPr>
                <w:b/>
              </w:rPr>
            </w:pPr>
            <w:r>
              <w:rPr>
                <w:b/>
                <w:spacing w:val="-5"/>
              </w:rPr>
              <w:t>3.</w:t>
            </w:r>
          </w:p>
        </w:tc>
        <w:tc>
          <w:tcPr>
            <w:tcW w:w="6449" w:type="dxa"/>
            <w:tcBorders>
              <w:left w:val="single" w:sz="8" w:space="0" w:color="000000"/>
              <w:bottom w:val="single" w:sz="8" w:space="0" w:color="000000"/>
              <w:right w:val="single" w:sz="8" w:space="0" w:color="000000"/>
            </w:tcBorders>
          </w:tcPr>
          <w:p w14:paraId="7D4A78E5" w14:textId="77777777" w:rsidR="00AD26CB" w:rsidRDefault="00000000">
            <w:pPr>
              <w:pStyle w:val="TableParagraph"/>
              <w:numPr>
                <w:ilvl w:val="0"/>
                <w:numId w:val="174"/>
              </w:numPr>
              <w:tabs>
                <w:tab w:val="left" w:pos="323"/>
              </w:tabs>
              <w:spacing w:before="97"/>
              <w:ind w:left="323" w:hanging="215"/>
            </w:pPr>
            <w:r>
              <w:t>Обележавање</w:t>
            </w:r>
            <w:r>
              <w:rPr>
                <w:spacing w:val="-11"/>
              </w:rPr>
              <w:t xml:space="preserve"> </w:t>
            </w:r>
            <w:r>
              <w:t>Дечије</w:t>
            </w:r>
            <w:r>
              <w:rPr>
                <w:spacing w:val="-7"/>
              </w:rPr>
              <w:t xml:space="preserve"> </w:t>
            </w:r>
            <w:r>
              <w:t>недеље</w:t>
            </w:r>
            <w:r>
              <w:rPr>
                <w:spacing w:val="-7"/>
              </w:rPr>
              <w:t xml:space="preserve"> </w:t>
            </w:r>
            <w:r>
              <w:t>у</w:t>
            </w:r>
            <w:r>
              <w:rPr>
                <w:spacing w:val="-7"/>
              </w:rPr>
              <w:t xml:space="preserve"> </w:t>
            </w:r>
            <w:r>
              <w:rPr>
                <w:spacing w:val="-2"/>
              </w:rPr>
              <w:t>школи</w:t>
            </w:r>
          </w:p>
          <w:p w14:paraId="2D0CE7AC" w14:textId="77777777" w:rsidR="00AD26CB" w:rsidRDefault="00000000">
            <w:pPr>
              <w:pStyle w:val="TableParagraph"/>
              <w:spacing w:before="1"/>
              <w:ind w:left="108" w:right="241" w:firstLine="218"/>
            </w:pPr>
            <w:r>
              <w:t>Промоција</w:t>
            </w:r>
            <w:r>
              <w:rPr>
                <w:spacing w:val="-9"/>
              </w:rPr>
              <w:t xml:space="preserve"> </w:t>
            </w:r>
            <w:r>
              <w:t>Дечје</w:t>
            </w:r>
            <w:r>
              <w:rPr>
                <w:spacing w:val="-5"/>
              </w:rPr>
              <w:t xml:space="preserve"> </w:t>
            </w:r>
            <w:r>
              <w:t>недеље</w:t>
            </w:r>
            <w:r>
              <w:rPr>
                <w:spacing w:val="-3"/>
              </w:rPr>
              <w:t xml:space="preserve"> </w:t>
            </w:r>
            <w:r>
              <w:t>-</w:t>
            </w:r>
            <w:r>
              <w:rPr>
                <w:spacing w:val="32"/>
              </w:rPr>
              <w:t xml:space="preserve"> </w:t>
            </w:r>
            <w:r>
              <w:t>Тема:</w:t>
            </w:r>
            <w:r>
              <w:rPr>
                <w:spacing w:val="-7"/>
              </w:rPr>
              <w:t xml:space="preserve"> </w:t>
            </w:r>
            <w:r>
              <w:rPr>
                <w:i/>
              </w:rPr>
              <w:t>Д</w:t>
            </w:r>
            <w:r>
              <w:rPr>
                <w:i/>
                <w:spacing w:val="-5"/>
              </w:rPr>
              <w:t xml:space="preserve"> </w:t>
            </w:r>
            <w:r>
              <w:rPr>
                <w:i/>
              </w:rPr>
              <w:t>као</w:t>
            </w:r>
            <w:r>
              <w:rPr>
                <w:i/>
                <w:spacing w:val="-13"/>
              </w:rPr>
              <w:t xml:space="preserve"> </w:t>
            </w:r>
            <w:r>
              <w:rPr>
                <w:i/>
              </w:rPr>
              <w:t>другарство...</w:t>
            </w:r>
            <w:r>
              <w:rPr>
                <w:i/>
                <w:spacing w:val="-8"/>
              </w:rPr>
              <w:t xml:space="preserve"> </w:t>
            </w:r>
            <w:r>
              <w:rPr>
                <w:i/>
              </w:rPr>
              <w:t>–</w:t>
            </w:r>
            <w:r>
              <w:rPr>
                <w:i/>
                <w:spacing w:val="-6"/>
              </w:rPr>
              <w:t xml:space="preserve"> </w:t>
            </w:r>
            <w:r>
              <w:rPr>
                <w:i/>
              </w:rPr>
              <w:t>како</w:t>
            </w:r>
            <w:r>
              <w:rPr>
                <w:i/>
                <w:spacing w:val="-8"/>
              </w:rPr>
              <w:t xml:space="preserve"> </w:t>
            </w:r>
            <w:r>
              <w:rPr>
                <w:i/>
              </w:rPr>
              <w:t>да будемо добри другари</w:t>
            </w:r>
            <w:r>
              <w:rPr>
                <w:i/>
                <w:spacing w:val="40"/>
              </w:rPr>
              <w:t xml:space="preserve"> </w:t>
            </w:r>
            <w:r>
              <w:t>(ЧОС)</w:t>
            </w:r>
          </w:p>
          <w:p w14:paraId="63207C56" w14:textId="77777777" w:rsidR="00AD26CB" w:rsidRDefault="00000000">
            <w:pPr>
              <w:pStyle w:val="TableParagraph"/>
              <w:numPr>
                <w:ilvl w:val="1"/>
                <w:numId w:val="174"/>
              </w:numPr>
              <w:tabs>
                <w:tab w:val="left" w:pos="488"/>
              </w:tabs>
              <w:spacing w:before="1"/>
              <w:ind w:right="419" w:firstLine="218"/>
            </w:pPr>
            <w:r>
              <w:t>Пријем</w:t>
            </w:r>
            <w:r>
              <w:rPr>
                <w:spacing w:val="-8"/>
              </w:rPr>
              <w:t xml:space="preserve"> </w:t>
            </w:r>
            <w:r>
              <w:t>првака</w:t>
            </w:r>
            <w:r>
              <w:rPr>
                <w:spacing w:val="-7"/>
              </w:rPr>
              <w:t xml:space="preserve"> </w:t>
            </w:r>
            <w:r>
              <w:t>у</w:t>
            </w:r>
            <w:r>
              <w:rPr>
                <w:spacing w:val="-10"/>
              </w:rPr>
              <w:t xml:space="preserve"> </w:t>
            </w:r>
            <w:r>
              <w:t>Дечји</w:t>
            </w:r>
            <w:r>
              <w:rPr>
                <w:spacing w:val="-11"/>
              </w:rPr>
              <w:t xml:space="preserve"> </w:t>
            </w:r>
            <w:r>
              <w:t>савез-пригодан</w:t>
            </w:r>
            <w:r>
              <w:rPr>
                <w:spacing w:val="-11"/>
              </w:rPr>
              <w:t xml:space="preserve"> </w:t>
            </w:r>
            <w:r>
              <w:t>програм</w:t>
            </w:r>
            <w:r>
              <w:rPr>
                <w:spacing w:val="-6"/>
              </w:rPr>
              <w:t xml:space="preserve"> </w:t>
            </w:r>
            <w:r>
              <w:t>у</w:t>
            </w:r>
            <w:r>
              <w:rPr>
                <w:spacing w:val="-13"/>
              </w:rPr>
              <w:t xml:space="preserve"> </w:t>
            </w:r>
            <w:r>
              <w:t>складу</w:t>
            </w:r>
            <w:r>
              <w:rPr>
                <w:spacing w:val="-4"/>
              </w:rPr>
              <w:t xml:space="preserve"> </w:t>
            </w:r>
            <w:r>
              <w:t>са епидемиолошком ситуацијом</w:t>
            </w:r>
          </w:p>
          <w:p w14:paraId="704EDAB0" w14:textId="77777777" w:rsidR="00AD26CB" w:rsidRDefault="00000000">
            <w:pPr>
              <w:pStyle w:val="TableParagraph"/>
              <w:numPr>
                <w:ilvl w:val="1"/>
                <w:numId w:val="174"/>
              </w:numPr>
              <w:tabs>
                <w:tab w:val="left" w:pos="536"/>
              </w:tabs>
              <w:ind w:right="1001" w:firstLine="268"/>
            </w:pPr>
            <w:r>
              <w:t>Светски</w:t>
            </w:r>
            <w:r>
              <w:rPr>
                <w:spacing w:val="-13"/>
              </w:rPr>
              <w:t xml:space="preserve"> </w:t>
            </w:r>
            <w:r>
              <w:t>дан</w:t>
            </w:r>
            <w:r>
              <w:rPr>
                <w:spacing w:val="-11"/>
              </w:rPr>
              <w:t xml:space="preserve"> </w:t>
            </w:r>
            <w:r>
              <w:t>учитеља</w:t>
            </w:r>
            <w:r>
              <w:rPr>
                <w:spacing w:val="-12"/>
              </w:rPr>
              <w:t xml:space="preserve"> </w:t>
            </w:r>
            <w:r>
              <w:t>(пишемо</w:t>
            </w:r>
            <w:r>
              <w:rPr>
                <w:spacing w:val="-13"/>
              </w:rPr>
              <w:t xml:space="preserve"> </w:t>
            </w:r>
            <w:r>
              <w:t>састав/песму</w:t>
            </w:r>
            <w:r>
              <w:rPr>
                <w:spacing w:val="-12"/>
              </w:rPr>
              <w:t xml:space="preserve"> </w:t>
            </w:r>
            <w:r>
              <w:t>о</w:t>
            </w:r>
            <w:r>
              <w:rPr>
                <w:spacing w:val="-10"/>
              </w:rPr>
              <w:t xml:space="preserve"> </w:t>
            </w:r>
            <w:r>
              <w:t xml:space="preserve">нашој </w:t>
            </w:r>
            <w:r>
              <w:rPr>
                <w:spacing w:val="-2"/>
              </w:rPr>
              <w:t>учитељици/учитељу)</w:t>
            </w:r>
          </w:p>
          <w:p w14:paraId="1C287DE9" w14:textId="77777777" w:rsidR="00AD26CB" w:rsidRDefault="00000000">
            <w:pPr>
              <w:pStyle w:val="TableParagraph"/>
              <w:numPr>
                <w:ilvl w:val="1"/>
                <w:numId w:val="174"/>
              </w:numPr>
              <w:tabs>
                <w:tab w:val="left" w:pos="541"/>
              </w:tabs>
              <w:spacing w:line="251" w:lineRule="exact"/>
              <w:ind w:left="541" w:hanging="162"/>
            </w:pPr>
            <w:r>
              <w:t>Светски</w:t>
            </w:r>
            <w:r>
              <w:rPr>
                <w:spacing w:val="-8"/>
              </w:rPr>
              <w:t xml:space="preserve"> </w:t>
            </w:r>
            <w:r>
              <w:t>дан</w:t>
            </w:r>
            <w:r>
              <w:rPr>
                <w:spacing w:val="-7"/>
              </w:rPr>
              <w:t xml:space="preserve"> </w:t>
            </w:r>
            <w:r>
              <w:t>станишта</w:t>
            </w:r>
            <w:r>
              <w:rPr>
                <w:spacing w:val="-9"/>
              </w:rPr>
              <w:t xml:space="preserve"> </w:t>
            </w:r>
            <w:r>
              <w:t>(обилазак</w:t>
            </w:r>
            <w:r>
              <w:rPr>
                <w:spacing w:val="-6"/>
              </w:rPr>
              <w:t xml:space="preserve"> </w:t>
            </w:r>
            <w:r>
              <w:t>станишта</w:t>
            </w:r>
            <w:r>
              <w:rPr>
                <w:spacing w:val="-11"/>
              </w:rPr>
              <w:t xml:space="preserve"> </w:t>
            </w:r>
            <w:r>
              <w:t>на</w:t>
            </w:r>
            <w:r>
              <w:rPr>
                <w:spacing w:val="-6"/>
              </w:rPr>
              <w:t xml:space="preserve"> </w:t>
            </w:r>
            <w:r>
              <w:rPr>
                <w:spacing w:val="-2"/>
              </w:rPr>
              <w:t>локалу)</w:t>
            </w:r>
          </w:p>
          <w:p w14:paraId="587323BE" w14:textId="77777777" w:rsidR="00AD26CB" w:rsidRDefault="00000000">
            <w:pPr>
              <w:pStyle w:val="TableParagraph"/>
              <w:numPr>
                <w:ilvl w:val="1"/>
                <w:numId w:val="174"/>
              </w:numPr>
              <w:tabs>
                <w:tab w:val="left" w:pos="537"/>
              </w:tabs>
              <w:spacing w:before="4"/>
              <w:ind w:right="269" w:firstLine="271"/>
            </w:pPr>
            <w:r>
              <w:t>Дете</w:t>
            </w:r>
            <w:r>
              <w:rPr>
                <w:spacing w:val="-7"/>
              </w:rPr>
              <w:t xml:space="preserve"> </w:t>
            </w:r>
            <w:r>
              <w:t>има</w:t>
            </w:r>
            <w:r>
              <w:rPr>
                <w:spacing w:val="-6"/>
              </w:rPr>
              <w:t xml:space="preserve"> </w:t>
            </w:r>
            <w:r>
              <w:t>права</w:t>
            </w:r>
            <w:r>
              <w:rPr>
                <w:spacing w:val="-11"/>
              </w:rPr>
              <w:t xml:space="preserve"> </w:t>
            </w:r>
            <w:r>
              <w:t>(</w:t>
            </w:r>
            <w:r>
              <w:rPr>
                <w:spacing w:val="-8"/>
              </w:rPr>
              <w:t xml:space="preserve"> </w:t>
            </w:r>
            <w:r>
              <w:t>упознавање</w:t>
            </w:r>
            <w:r>
              <w:rPr>
                <w:spacing w:val="-8"/>
              </w:rPr>
              <w:t xml:space="preserve"> </w:t>
            </w:r>
            <w:r>
              <w:t>ученика</w:t>
            </w:r>
            <w:r>
              <w:rPr>
                <w:spacing w:val="-11"/>
              </w:rPr>
              <w:t xml:space="preserve"> </w:t>
            </w:r>
            <w:r>
              <w:t>са</w:t>
            </w:r>
            <w:r>
              <w:rPr>
                <w:spacing w:val="-6"/>
              </w:rPr>
              <w:t xml:space="preserve"> </w:t>
            </w:r>
            <w:r>
              <w:t>Конвенцијом</w:t>
            </w:r>
            <w:r>
              <w:rPr>
                <w:spacing w:val="-4"/>
              </w:rPr>
              <w:t xml:space="preserve"> </w:t>
            </w:r>
            <w:r>
              <w:t>УН</w:t>
            </w:r>
            <w:r>
              <w:rPr>
                <w:spacing w:val="32"/>
              </w:rPr>
              <w:t xml:space="preserve"> </w:t>
            </w:r>
            <w:r>
              <w:t>о дечијим правима на часовима ЧОС-а)</w:t>
            </w:r>
          </w:p>
          <w:p w14:paraId="542F1088" w14:textId="77777777" w:rsidR="00AD26CB" w:rsidRDefault="00000000">
            <w:pPr>
              <w:pStyle w:val="TableParagraph"/>
              <w:numPr>
                <w:ilvl w:val="1"/>
                <w:numId w:val="174"/>
              </w:numPr>
              <w:tabs>
                <w:tab w:val="left" w:pos="541"/>
              </w:tabs>
              <w:spacing w:line="249" w:lineRule="exact"/>
              <w:ind w:left="541" w:hanging="162"/>
            </w:pPr>
            <w:r>
              <w:t>Осликавање</w:t>
            </w:r>
            <w:r>
              <w:rPr>
                <w:spacing w:val="-13"/>
              </w:rPr>
              <w:t xml:space="preserve"> </w:t>
            </w:r>
            <w:r>
              <w:t>школског</w:t>
            </w:r>
            <w:r>
              <w:rPr>
                <w:spacing w:val="-9"/>
              </w:rPr>
              <w:t xml:space="preserve"> </w:t>
            </w:r>
            <w:r>
              <w:t>дворишта</w:t>
            </w:r>
            <w:r>
              <w:rPr>
                <w:spacing w:val="-7"/>
              </w:rPr>
              <w:t xml:space="preserve"> </w:t>
            </w:r>
            <w:r>
              <w:t>на</w:t>
            </w:r>
            <w:r>
              <w:rPr>
                <w:spacing w:val="-7"/>
              </w:rPr>
              <w:t xml:space="preserve"> </w:t>
            </w:r>
            <w:r>
              <w:t>тему</w:t>
            </w:r>
            <w:r>
              <w:rPr>
                <w:spacing w:val="-14"/>
              </w:rPr>
              <w:t xml:space="preserve"> </w:t>
            </w:r>
            <w:r>
              <w:t>Дечје</w:t>
            </w:r>
            <w:r>
              <w:rPr>
                <w:spacing w:val="-7"/>
              </w:rPr>
              <w:t xml:space="preserve"> </w:t>
            </w:r>
            <w:r>
              <w:rPr>
                <w:spacing w:val="-2"/>
              </w:rPr>
              <w:t>недеље</w:t>
            </w:r>
          </w:p>
          <w:p w14:paraId="2C9A0973" w14:textId="77777777" w:rsidR="00AD26CB" w:rsidRDefault="00000000">
            <w:pPr>
              <w:pStyle w:val="TableParagraph"/>
              <w:numPr>
                <w:ilvl w:val="0"/>
                <w:numId w:val="174"/>
              </w:numPr>
              <w:tabs>
                <w:tab w:val="left" w:pos="327"/>
              </w:tabs>
              <w:spacing w:line="252" w:lineRule="exact"/>
              <w:ind w:left="327" w:hanging="222"/>
            </w:pPr>
            <w:r>
              <w:t>Светски</w:t>
            </w:r>
            <w:r>
              <w:rPr>
                <w:spacing w:val="-8"/>
              </w:rPr>
              <w:t xml:space="preserve"> </w:t>
            </w:r>
            <w:r>
              <w:t>дан</w:t>
            </w:r>
            <w:r>
              <w:rPr>
                <w:spacing w:val="-5"/>
              </w:rPr>
              <w:t xml:space="preserve"> </w:t>
            </w:r>
            <w:r>
              <w:t>чистих</w:t>
            </w:r>
            <w:r>
              <w:rPr>
                <w:spacing w:val="-8"/>
              </w:rPr>
              <w:t xml:space="preserve"> </w:t>
            </w:r>
            <w:r>
              <w:t>руку</w:t>
            </w:r>
            <w:r>
              <w:rPr>
                <w:spacing w:val="-7"/>
              </w:rPr>
              <w:t xml:space="preserve"> </w:t>
            </w:r>
            <w:r>
              <w:t>–</w:t>
            </w:r>
            <w:r>
              <w:rPr>
                <w:spacing w:val="-5"/>
              </w:rPr>
              <w:t xml:space="preserve"> </w:t>
            </w:r>
            <w:r>
              <w:rPr>
                <w:spacing w:val="-2"/>
              </w:rPr>
              <w:t>15.10.</w:t>
            </w:r>
          </w:p>
          <w:p w14:paraId="2C6944AA" w14:textId="77777777" w:rsidR="00AD26CB" w:rsidRDefault="00000000">
            <w:pPr>
              <w:pStyle w:val="TableParagraph"/>
              <w:numPr>
                <w:ilvl w:val="0"/>
                <w:numId w:val="174"/>
              </w:numPr>
              <w:tabs>
                <w:tab w:val="left" w:pos="327"/>
              </w:tabs>
              <w:spacing w:before="1"/>
              <w:ind w:left="327" w:hanging="222"/>
            </w:pPr>
            <w:r>
              <w:t>Светски</w:t>
            </w:r>
            <w:r>
              <w:rPr>
                <w:spacing w:val="-6"/>
              </w:rPr>
              <w:t xml:space="preserve"> </w:t>
            </w:r>
            <w:r>
              <w:t>дан</w:t>
            </w:r>
            <w:r>
              <w:rPr>
                <w:spacing w:val="-6"/>
              </w:rPr>
              <w:t xml:space="preserve"> </w:t>
            </w:r>
            <w:r>
              <w:t>јабука</w:t>
            </w:r>
            <w:r>
              <w:rPr>
                <w:spacing w:val="-5"/>
              </w:rPr>
              <w:t xml:space="preserve"> </w:t>
            </w:r>
            <w:r>
              <w:t>-</w:t>
            </w:r>
            <w:r>
              <w:rPr>
                <w:spacing w:val="-9"/>
              </w:rPr>
              <w:t xml:space="preserve"> </w:t>
            </w:r>
            <w:r>
              <w:rPr>
                <w:spacing w:val="-2"/>
              </w:rPr>
              <w:t>20.10.</w:t>
            </w:r>
          </w:p>
        </w:tc>
        <w:tc>
          <w:tcPr>
            <w:tcW w:w="1562" w:type="dxa"/>
            <w:tcBorders>
              <w:left w:val="single" w:sz="8" w:space="0" w:color="000000"/>
              <w:bottom w:val="single" w:sz="8" w:space="0" w:color="000000"/>
              <w:right w:val="single" w:sz="8" w:space="0" w:color="000000"/>
            </w:tcBorders>
          </w:tcPr>
          <w:p w14:paraId="5D7BF6F6" w14:textId="77777777" w:rsidR="00AD26CB" w:rsidRDefault="00000000">
            <w:pPr>
              <w:pStyle w:val="TableParagraph"/>
              <w:spacing w:before="99"/>
              <w:ind w:left="108"/>
            </w:pPr>
            <w:r>
              <w:rPr>
                <w:spacing w:val="-2"/>
              </w:rPr>
              <w:t>Октобар</w:t>
            </w:r>
          </w:p>
        </w:tc>
        <w:tc>
          <w:tcPr>
            <w:tcW w:w="1701" w:type="dxa"/>
            <w:tcBorders>
              <w:left w:val="single" w:sz="8" w:space="0" w:color="000000"/>
              <w:bottom w:val="single" w:sz="8" w:space="0" w:color="000000"/>
              <w:right w:val="single" w:sz="8" w:space="0" w:color="000000"/>
            </w:tcBorders>
          </w:tcPr>
          <w:p w14:paraId="77BE26F6" w14:textId="77777777" w:rsidR="00AD26CB" w:rsidRDefault="00000000">
            <w:pPr>
              <w:pStyle w:val="TableParagraph"/>
              <w:spacing w:before="99"/>
              <w:ind w:left="109"/>
            </w:pPr>
            <w:r>
              <w:rPr>
                <w:spacing w:val="-2"/>
              </w:rPr>
              <w:t>Наставници</w:t>
            </w:r>
            <w:r>
              <w:rPr>
                <w:spacing w:val="-15"/>
              </w:rPr>
              <w:t xml:space="preserve"> </w:t>
            </w:r>
            <w:r>
              <w:rPr>
                <w:spacing w:val="-2"/>
              </w:rPr>
              <w:t>и ученици</w:t>
            </w:r>
          </w:p>
        </w:tc>
        <w:tc>
          <w:tcPr>
            <w:tcW w:w="3758" w:type="dxa"/>
            <w:tcBorders>
              <w:left w:val="single" w:sz="8" w:space="0" w:color="000000"/>
              <w:bottom w:val="single" w:sz="8" w:space="0" w:color="000000"/>
              <w:right w:val="single" w:sz="8" w:space="0" w:color="000000"/>
            </w:tcBorders>
          </w:tcPr>
          <w:p w14:paraId="54E9A546" w14:textId="77777777" w:rsidR="00AD26CB" w:rsidRDefault="00000000">
            <w:pPr>
              <w:pStyle w:val="TableParagraph"/>
              <w:spacing w:before="99"/>
              <w:ind w:left="109" w:right="170"/>
            </w:pPr>
            <w:r>
              <w:t>Остваривање плана Дечие недеље; Развијање и поштовање</w:t>
            </w:r>
            <w:r>
              <w:rPr>
                <w:spacing w:val="40"/>
              </w:rPr>
              <w:t xml:space="preserve"> </w:t>
            </w:r>
            <w:r>
              <w:t>хуманости</w:t>
            </w:r>
            <w:r>
              <w:rPr>
                <w:spacing w:val="40"/>
              </w:rPr>
              <w:t xml:space="preserve"> </w:t>
            </w:r>
            <w:r>
              <w:t>и</w:t>
            </w:r>
            <w:r>
              <w:rPr>
                <w:spacing w:val="-14"/>
              </w:rPr>
              <w:t xml:space="preserve"> </w:t>
            </w:r>
            <w:r>
              <w:t>љубави</w:t>
            </w:r>
            <w:r>
              <w:rPr>
                <w:spacing w:val="-14"/>
              </w:rPr>
              <w:t xml:space="preserve"> </w:t>
            </w:r>
            <w:r>
              <w:t>и</w:t>
            </w:r>
            <w:r>
              <w:rPr>
                <w:spacing w:val="-14"/>
              </w:rPr>
              <w:t xml:space="preserve"> </w:t>
            </w:r>
            <w:r>
              <w:t>бриге</w:t>
            </w:r>
            <w:r>
              <w:rPr>
                <w:spacing w:val="-13"/>
              </w:rPr>
              <w:t xml:space="preserve"> </w:t>
            </w:r>
            <w:r>
              <w:t>према</w:t>
            </w:r>
            <w:r>
              <w:rPr>
                <w:spacing w:val="-14"/>
              </w:rPr>
              <w:t xml:space="preserve"> </w:t>
            </w:r>
            <w:r>
              <w:t>животињама</w:t>
            </w:r>
          </w:p>
        </w:tc>
      </w:tr>
      <w:tr w:rsidR="00AD26CB" w14:paraId="46FD0F1C" w14:textId="77777777">
        <w:trPr>
          <w:trHeight w:val="1708"/>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31CD2D90" w14:textId="77777777" w:rsidR="00AD26CB" w:rsidRDefault="00AD26CB">
            <w:pPr>
              <w:pStyle w:val="TableParagraph"/>
              <w:rPr>
                <w:b/>
                <w:i/>
              </w:rPr>
            </w:pPr>
          </w:p>
          <w:p w14:paraId="2759BE50" w14:textId="77777777" w:rsidR="00AD26CB" w:rsidRDefault="00AD26CB">
            <w:pPr>
              <w:pStyle w:val="TableParagraph"/>
              <w:spacing w:before="212"/>
              <w:rPr>
                <w:b/>
                <w:i/>
              </w:rPr>
            </w:pPr>
          </w:p>
          <w:p w14:paraId="38E6C41A" w14:textId="77777777" w:rsidR="00AD26CB" w:rsidRDefault="00000000">
            <w:pPr>
              <w:pStyle w:val="TableParagraph"/>
              <w:ind w:left="323"/>
              <w:rPr>
                <w:b/>
              </w:rPr>
            </w:pPr>
            <w:r>
              <w:rPr>
                <w:b/>
                <w:spacing w:val="-5"/>
              </w:rPr>
              <w:t>4.</w:t>
            </w:r>
          </w:p>
        </w:tc>
        <w:tc>
          <w:tcPr>
            <w:tcW w:w="6449" w:type="dxa"/>
            <w:tcBorders>
              <w:top w:val="single" w:sz="8" w:space="0" w:color="000000"/>
              <w:left w:val="single" w:sz="8" w:space="0" w:color="000000"/>
              <w:bottom w:val="single" w:sz="8" w:space="0" w:color="000000"/>
              <w:right w:val="single" w:sz="8" w:space="0" w:color="000000"/>
            </w:tcBorders>
          </w:tcPr>
          <w:p w14:paraId="07FDE667" w14:textId="77777777" w:rsidR="00AD26CB" w:rsidRDefault="00000000">
            <w:pPr>
              <w:pStyle w:val="TableParagraph"/>
              <w:numPr>
                <w:ilvl w:val="0"/>
                <w:numId w:val="175"/>
              </w:numPr>
              <w:tabs>
                <w:tab w:val="left" w:pos="363"/>
              </w:tabs>
              <w:spacing w:before="84"/>
              <w:ind w:left="363" w:hanging="258"/>
            </w:pPr>
            <w:r>
              <w:t>Обележавање</w:t>
            </w:r>
            <w:r>
              <w:rPr>
                <w:spacing w:val="-14"/>
              </w:rPr>
              <w:t xml:space="preserve"> </w:t>
            </w:r>
            <w:r>
              <w:t>Вуковог</w:t>
            </w:r>
            <w:r>
              <w:rPr>
                <w:spacing w:val="-13"/>
              </w:rPr>
              <w:t xml:space="preserve"> </w:t>
            </w:r>
            <w:r>
              <w:rPr>
                <w:spacing w:val="-2"/>
              </w:rPr>
              <w:t>рођендана;</w:t>
            </w:r>
          </w:p>
          <w:p w14:paraId="327C9F70" w14:textId="77777777" w:rsidR="00AD26CB" w:rsidRDefault="00000000">
            <w:pPr>
              <w:pStyle w:val="TableParagraph"/>
              <w:numPr>
                <w:ilvl w:val="0"/>
                <w:numId w:val="175"/>
              </w:numPr>
              <w:tabs>
                <w:tab w:val="left" w:pos="363"/>
              </w:tabs>
              <w:spacing w:before="2" w:line="252" w:lineRule="exact"/>
              <w:ind w:left="363" w:hanging="258"/>
            </w:pPr>
            <w:r>
              <w:t>8.11.</w:t>
            </w:r>
            <w:r>
              <w:rPr>
                <w:spacing w:val="-8"/>
              </w:rPr>
              <w:t xml:space="preserve"> </w:t>
            </w:r>
            <w:r>
              <w:t>Дан</w:t>
            </w:r>
            <w:r>
              <w:rPr>
                <w:spacing w:val="-8"/>
              </w:rPr>
              <w:t xml:space="preserve"> </w:t>
            </w:r>
            <w:r>
              <w:t>просветних</w:t>
            </w:r>
            <w:r>
              <w:rPr>
                <w:spacing w:val="-7"/>
              </w:rPr>
              <w:t xml:space="preserve"> </w:t>
            </w:r>
            <w:r>
              <w:rPr>
                <w:spacing w:val="-2"/>
              </w:rPr>
              <w:t>радника</w:t>
            </w:r>
          </w:p>
          <w:p w14:paraId="71FD50FE" w14:textId="77777777" w:rsidR="00AD26CB" w:rsidRDefault="00000000">
            <w:pPr>
              <w:pStyle w:val="TableParagraph"/>
              <w:numPr>
                <w:ilvl w:val="0"/>
                <w:numId w:val="175"/>
              </w:numPr>
              <w:tabs>
                <w:tab w:val="left" w:pos="363"/>
              </w:tabs>
              <w:spacing w:line="252" w:lineRule="exact"/>
              <w:ind w:left="363" w:hanging="258"/>
            </w:pPr>
            <w:r>
              <w:t>Дан</w:t>
            </w:r>
            <w:r>
              <w:rPr>
                <w:spacing w:val="-9"/>
              </w:rPr>
              <w:t xml:space="preserve"> </w:t>
            </w:r>
            <w:r>
              <w:t>примирја</w:t>
            </w:r>
            <w:r>
              <w:rPr>
                <w:spacing w:val="-7"/>
              </w:rPr>
              <w:t xml:space="preserve"> </w:t>
            </w:r>
            <w:r>
              <w:t>у</w:t>
            </w:r>
            <w:r>
              <w:rPr>
                <w:spacing w:val="-8"/>
              </w:rPr>
              <w:t xml:space="preserve"> </w:t>
            </w:r>
            <w:r>
              <w:t>Првом</w:t>
            </w:r>
            <w:r>
              <w:rPr>
                <w:spacing w:val="-7"/>
              </w:rPr>
              <w:t xml:space="preserve"> </w:t>
            </w:r>
            <w:r>
              <w:t>светском</w:t>
            </w:r>
            <w:r>
              <w:rPr>
                <w:spacing w:val="-8"/>
              </w:rPr>
              <w:t xml:space="preserve"> </w:t>
            </w:r>
            <w:r>
              <w:t>рату,</w:t>
            </w:r>
            <w:r>
              <w:rPr>
                <w:spacing w:val="-6"/>
              </w:rPr>
              <w:t xml:space="preserve"> </w:t>
            </w:r>
            <w:r>
              <w:rPr>
                <w:spacing w:val="-2"/>
              </w:rPr>
              <w:t>11.новембар;</w:t>
            </w:r>
          </w:p>
          <w:p w14:paraId="1E192127" w14:textId="77777777" w:rsidR="00AD26CB" w:rsidRDefault="00000000">
            <w:pPr>
              <w:pStyle w:val="TableParagraph"/>
              <w:numPr>
                <w:ilvl w:val="0"/>
                <w:numId w:val="175"/>
              </w:numPr>
              <w:tabs>
                <w:tab w:val="left" w:pos="363"/>
              </w:tabs>
              <w:spacing w:line="252" w:lineRule="exact"/>
              <w:ind w:left="363" w:hanging="258"/>
            </w:pPr>
            <w:r>
              <w:t>Панои</w:t>
            </w:r>
            <w:r>
              <w:rPr>
                <w:spacing w:val="-11"/>
              </w:rPr>
              <w:t xml:space="preserve"> </w:t>
            </w:r>
            <w:r>
              <w:t>на</w:t>
            </w:r>
            <w:r>
              <w:rPr>
                <w:spacing w:val="-7"/>
              </w:rPr>
              <w:t xml:space="preserve"> </w:t>
            </w:r>
            <w:r>
              <w:t>тему:</w:t>
            </w:r>
            <w:r>
              <w:rPr>
                <w:spacing w:val="-9"/>
              </w:rPr>
              <w:t xml:space="preserve"> </w:t>
            </w:r>
            <w:r>
              <w:t>Знамените</w:t>
            </w:r>
            <w:r>
              <w:rPr>
                <w:spacing w:val="-8"/>
              </w:rPr>
              <w:t xml:space="preserve"> </w:t>
            </w:r>
            <w:r>
              <w:t>личности,здања</w:t>
            </w:r>
            <w:r>
              <w:rPr>
                <w:spacing w:val="-7"/>
              </w:rPr>
              <w:t xml:space="preserve"> </w:t>
            </w:r>
            <w:r>
              <w:t>и</w:t>
            </w:r>
            <w:r>
              <w:rPr>
                <w:spacing w:val="-10"/>
              </w:rPr>
              <w:t xml:space="preserve"> </w:t>
            </w:r>
            <w:r>
              <w:rPr>
                <w:spacing w:val="-2"/>
              </w:rPr>
              <w:t>догађаји</w:t>
            </w:r>
          </w:p>
        </w:tc>
        <w:tc>
          <w:tcPr>
            <w:tcW w:w="1562" w:type="dxa"/>
            <w:tcBorders>
              <w:top w:val="single" w:sz="8" w:space="0" w:color="000000"/>
              <w:left w:val="single" w:sz="8" w:space="0" w:color="000000"/>
              <w:bottom w:val="single" w:sz="8" w:space="0" w:color="000000"/>
              <w:right w:val="single" w:sz="8" w:space="0" w:color="000000"/>
            </w:tcBorders>
          </w:tcPr>
          <w:p w14:paraId="451998D4" w14:textId="77777777" w:rsidR="00AD26CB" w:rsidRDefault="00000000">
            <w:pPr>
              <w:pStyle w:val="TableParagraph"/>
              <w:spacing w:before="87"/>
              <w:ind w:left="154"/>
            </w:pPr>
            <w:r>
              <w:rPr>
                <w:spacing w:val="-2"/>
              </w:rPr>
              <w:t>Новембар</w:t>
            </w:r>
          </w:p>
        </w:tc>
        <w:tc>
          <w:tcPr>
            <w:tcW w:w="1701" w:type="dxa"/>
            <w:tcBorders>
              <w:top w:val="single" w:sz="8" w:space="0" w:color="000000"/>
              <w:left w:val="single" w:sz="8" w:space="0" w:color="000000"/>
              <w:bottom w:val="single" w:sz="8" w:space="0" w:color="000000"/>
              <w:right w:val="single" w:sz="8" w:space="0" w:color="000000"/>
            </w:tcBorders>
          </w:tcPr>
          <w:p w14:paraId="0208D7AF" w14:textId="77777777" w:rsidR="00AD26CB" w:rsidRDefault="00000000">
            <w:pPr>
              <w:pStyle w:val="TableParagraph"/>
              <w:spacing w:before="87"/>
              <w:ind w:left="109"/>
            </w:pPr>
            <w:r>
              <w:rPr>
                <w:spacing w:val="-2"/>
              </w:rPr>
              <w:t>Наставници</w:t>
            </w:r>
            <w:r>
              <w:rPr>
                <w:spacing w:val="-15"/>
              </w:rPr>
              <w:t xml:space="preserve"> </w:t>
            </w:r>
            <w:r>
              <w:rPr>
                <w:spacing w:val="-2"/>
              </w:rPr>
              <w:t>и ученици</w:t>
            </w:r>
          </w:p>
        </w:tc>
        <w:tc>
          <w:tcPr>
            <w:tcW w:w="3758" w:type="dxa"/>
            <w:tcBorders>
              <w:top w:val="single" w:sz="8" w:space="0" w:color="000000"/>
              <w:left w:val="single" w:sz="8" w:space="0" w:color="000000"/>
              <w:bottom w:val="single" w:sz="8" w:space="0" w:color="000000"/>
              <w:right w:val="single" w:sz="8" w:space="0" w:color="000000"/>
            </w:tcBorders>
          </w:tcPr>
          <w:p w14:paraId="2846FFCF" w14:textId="77777777" w:rsidR="00AD26CB" w:rsidRDefault="00000000">
            <w:pPr>
              <w:pStyle w:val="TableParagraph"/>
              <w:spacing w:before="87"/>
              <w:ind w:left="109" w:right="45"/>
            </w:pPr>
            <w:r>
              <w:t>Подсећање</w:t>
            </w:r>
            <w:r>
              <w:rPr>
                <w:spacing w:val="-14"/>
              </w:rPr>
              <w:t xml:space="preserve"> </w:t>
            </w:r>
            <w:r>
              <w:t>и</w:t>
            </w:r>
            <w:r>
              <w:rPr>
                <w:spacing w:val="-14"/>
              </w:rPr>
              <w:t xml:space="preserve"> </w:t>
            </w:r>
            <w:r>
              <w:t>проширивање</w:t>
            </w:r>
            <w:r>
              <w:rPr>
                <w:spacing w:val="-14"/>
              </w:rPr>
              <w:t xml:space="preserve"> </w:t>
            </w:r>
            <w:r>
              <w:t>знања</w:t>
            </w:r>
            <w:r>
              <w:rPr>
                <w:spacing w:val="-13"/>
              </w:rPr>
              <w:t xml:space="preserve"> </w:t>
            </w:r>
            <w:r>
              <w:t xml:space="preserve">о </w:t>
            </w:r>
            <w:r>
              <w:rPr>
                <w:spacing w:val="-2"/>
              </w:rPr>
              <w:t>Вуку;</w:t>
            </w:r>
          </w:p>
          <w:p w14:paraId="46D07A9F" w14:textId="77777777" w:rsidR="00AD26CB" w:rsidRDefault="00000000">
            <w:pPr>
              <w:pStyle w:val="TableParagraph"/>
              <w:ind w:left="109" w:right="45"/>
            </w:pPr>
            <w:r>
              <w:t xml:space="preserve">Обележавање Дана примирја. </w:t>
            </w:r>
            <w:r>
              <w:rPr>
                <w:spacing w:val="-2"/>
              </w:rPr>
              <w:t>Поштовање универзалних</w:t>
            </w:r>
            <w:r>
              <w:rPr>
                <w:spacing w:val="-3"/>
              </w:rPr>
              <w:t xml:space="preserve"> </w:t>
            </w:r>
            <w:r>
              <w:rPr>
                <w:spacing w:val="-2"/>
              </w:rPr>
              <w:t xml:space="preserve">културних, </w:t>
            </w:r>
            <w:r>
              <w:t>и социјалних вредности</w:t>
            </w:r>
          </w:p>
        </w:tc>
      </w:tr>
      <w:tr w:rsidR="00AD26CB" w14:paraId="03EFB69C" w14:textId="77777777">
        <w:trPr>
          <w:trHeight w:val="1453"/>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75398DD8" w14:textId="77777777" w:rsidR="00AD26CB" w:rsidRDefault="00AD26CB">
            <w:pPr>
              <w:pStyle w:val="TableParagraph"/>
              <w:rPr>
                <w:b/>
                <w:i/>
              </w:rPr>
            </w:pPr>
          </w:p>
          <w:p w14:paraId="3C038E28" w14:textId="77777777" w:rsidR="00AD26CB" w:rsidRDefault="00AD26CB">
            <w:pPr>
              <w:pStyle w:val="TableParagraph"/>
              <w:spacing w:before="87"/>
              <w:rPr>
                <w:b/>
                <w:i/>
              </w:rPr>
            </w:pPr>
          </w:p>
          <w:p w14:paraId="6F716394" w14:textId="77777777" w:rsidR="00AD26CB" w:rsidRDefault="00000000">
            <w:pPr>
              <w:pStyle w:val="TableParagraph"/>
              <w:ind w:left="323"/>
              <w:rPr>
                <w:b/>
              </w:rPr>
            </w:pPr>
            <w:r>
              <w:rPr>
                <w:b/>
                <w:spacing w:val="-5"/>
              </w:rPr>
              <w:t>5.</w:t>
            </w:r>
          </w:p>
        </w:tc>
        <w:tc>
          <w:tcPr>
            <w:tcW w:w="6449" w:type="dxa"/>
            <w:tcBorders>
              <w:top w:val="single" w:sz="8" w:space="0" w:color="000000"/>
              <w:left w:val="single" w:sz="8" w:space="0" w:color="000000"/>
              <w:bottom w:val="single" w:sz="8" w:space="0" w:color="000000"/>
              <w:right w:val="single" w:sz="8" w:space="0" w:color="000000"/>
            </w:tcBorders>
          </w:tcPr>
          <w:p w14:paraId="6C0616CE" w14:textId="77777777" w:rsidR="00AD26CB" w:rsidRDefault="00000000">
            <w:pPr>
              <w:pStyle w:val="TableParagraph"/>
              <w:numPr>
                <w:ilvl w:val="0"/>
                <w:numId w:val="176"/>
              </w:numPr>
              <w:tabs>
                <w:tab w:val="left" w:pos="364"/>
              </w:tabs>
              <w:spacing w:before="87"/>
              <w:ind w:right="599"/>
            </w:pPr>
            <w:r>
              <w:t>У</w:t>
            </w:r>
            <w:r>
              <w:rPr>
                <w:spacing w:val="-12"/>
              </w:rPr>
              <w:t xml:space="preserve"> </w:t>
            </w:r>
            <w:r>
              <w:t>сусрет</w:t>
            </w:r>
            <w:r>
              <w:rPr>
                <w:spacing w:val="-11"/>
              </w:rPr>
              <w:t xml:space="preserve"> </w:t>
            </w:r>
            <w:r>
              <w:t>Новој</w:t>
            </w:r>
            <w:r>
              <w:rPr>
                <w:spacing w:val="-9"/>
              </w:rPr>
              <w:t xml:space="preserve"> </w:t>
            </w:r>
            <w:r>
              <w:t>години</w:t>
            </w:r>
            <w:r>
              <w:rPr>
                <w:spacing w:val="-13"/>
              </w:rPr>
              <w:t xml:space="preserve"> </w:t>
            </w:r>
            <w:r>
              <w:t>(Правимо</w:t>
            </w:r>
            <w:r>
              <w:rPr>
                <w:spacing w:val="-11"/>
              </w:rPr>
              <w:t xml:space="preserve"> </w:t>
            </w:r>
            <w:r>
              <w:t>новогодишње</w:t>
            </w:r>
            <w:r>
              <w:rPr>
                <w:spacing w:val="-10"/>
              </w:rPr>
              <w:t xml:space="preserve"> </w:t>
            </w:r>
            <w:r>
              <w:t>и</w:t>
            </w:r>
            <w:r>
              <w:rPr>
                <w:spacing w:val="-12"/>
              </w:rPr>
              <w:t xml:space="preserve"> </w:t>
            </w:r>
            <w:r>
              <w:t xml:space="preserve">божићне </w:t>
            </w:r>
            <w:r>
              <w:rPr>
                <w:spacing w:val="-2"/>
              </w:rPr>
              <w:t>честитке)</w:t>
            </w:r>
          </w:p>
          <w:p w14:paraId="40A5C85C" w14:textId="77777777" w:rsidR="00AD26CB" w:rsidRDefault="00000000">
            <w:pPr>
              <w:pStyle w:val="TableParagraph"/>
              <w:numPr>
                <w:ilvl w:val="0"/>
                <w:numId w:val="176"/>
              </w:numPr>
              <w:tabs>
                <w:tab w:val="left" w:pos="364"/>
              </w:tabs>
              <w:ind w:right="201"/>
            </w:pPr>
            <w:r>
              <w:t>Новогодишњи</w:t>
            </w:r>
            <w:r>
              <w:rPr>
                <w:spacing w:val="-8"/>
              </w:rPr>
              <w:t xml:space="preserve"> </w:t>
            </w:r>
            <w:r>
              <w:t>програм</w:t>
            </w:r>
            <w:r>
              <w:rPr>
                <w:spacing w:val="-8"/>
              </w:rPr>
              <w:t xml:space="preserve"> </w:t>
            </w:r>
            <w:r>
              <w:t>у</w:t>
            </w:r>
            <w:r>
              <w:rPr>
                <w:spacing w:val="-13"/>
              </w:rPr>
              <w:t xml:space="preserve"> </w:t>
            </w:r>
            <w:r>
              <w:t>школи</w:t>
            </w:r>
            <w:r>
              <w:rPr>
                <w:spacing w:val="-8"/>
              </w:rPr>
              <w:t xml:space="preserve"> </w:t>
            </w:r>
            <w:r>
              <w:t>и</w:t>
            </w:r>
            <w:r>
              <w:rPr>
                <w:spacing w:val="-9"/>
              </w:rPr>
              <w:t xml:space="preserve"> </w:t>
            </w:r>
            <w:r>
              <w:t>на</w:t>
            </w:r>
            <w:r>
              <w:rPr>
                <w:spacing w:val="-8"/>
              </w:rPr>
              <w:t xml:space="preserve"> </w:t>
            </w:r>
            <w:r>
              <w:t>градском</w:t>
            </w:r>
            <w:r>
              <w:rPr>
                <w:spacing w:val="-9"/>
              </w:rPr>
              <w:t xml:space="preserve"> </w:t>
            </w:r>
            <w:r>
              <w:t>тргу</w:t>
            </w:r>
            <w:r>
              <w:rPr>
                <w:spacing w:val="-10"/>
              </w:rPr>
              <w:t xml:space="preserve"> </w:t>
            </w:r>
            <w:r>
              <w:t>-</w:t>
            </w:r>
            <w:r>
              <w:rPr>
                <w:spacing w:val="-12"/>
              </w:rPr>
              <w:t xml:space="preserve"> </w:t>
            </w:r>
            <w:r>
              <w:t>приредба и новогодишњи вашар.</w:t>
            </w:r>
          </w:p>
          <w:p w14:paraId="33043E13" w14:textId="77777777" w:rsidR="00AD26CB" w:rsidRDefault="00000000">
            <w:pPr>
              <w:pStyle w:val="TableParagraph"/>
              <w:numPr>
                <w:ilvl w:val="0"/>
                <w:numId w:val="176"/>
              </w:numPr>
              <w:tabs>
                <w:tab w:val="left" w:pos="382"/>
              </w:tabs>
              <w:spacing w:before="1"/>
              <w:ind w:left="382" w:hanging="277"/>
            </w:pPr>
            <w:r>
              <w:t>Пано</w:t>
            </w:r>
            <w:r>
              <w:rPr>
                <w:spacing w:val="-7"/>
              </w:rPr>
              <w:t xml:space="preserve"> </w:t>
            </w:r>
            <w:r>
              <w:t>на</w:t>
            </w:r>
            <w:r>
              <w:rPr>
                <w:spacing w:val="-3"/>
              </w:rPr>
              <w:t xml:space="preserve"> </w:t>
            </w:r>
            <w:r>
              <w:t>тему:</w:t>
            </w:r>
            <w:r>
              <w:rPr>
                <w:spacing w:val="-3"/>
              </w:rPr>
              <w:t xml:space="preserve"> </w:t>
            </w:r>
            <w:r>
              <w:rPr>
                <w:spacing w:val="-4"/>
              </w:rPr>
              <w:t>Зима</w:t>
            </w:r>
          </w:p>
        </w:tc>
        <w:tc>
          <w:tcPr>
            <w:tcW w:w="1562" w:type="dxa"/>
            <w:tcBorders>
              <w:top w:val="single" w:sz="8" w:space="0" w:color="000000"/>
              <w:left w:val="single" w:sz="8" w:space="0" w:color="000000"/>
              <w:bottom w:val="single" w:sz="8" w:space="0" w:color="000000"/>
              <w:right w:val="single" w:sz="8" w:space="0" w:color="000000"/>
            </w:tcBorders>
          </w:tcPr>
          <w:p w14:paraId="44CE31C6" w14:textId="77777777" w:rsidR="00AD26CB" w:rsidRDefault="00000000">
            <w:pPr>
              <w:pStyle w:val="TableParagraph"/>
              <w:spacing w:before="87"/>
              <w:ind w:left="151"/>
            </w:pPr>
            <w:r>
              <w:rPr>
                <w:spacing w:val="-2"/>
              </w:rPr>
              <w:t>Децембар</w:t>
            </w:r>
          </w:p>
        </w:tc>
        <w:tc>
          <w:tcPr>
            <w:tcW w:w="1701" w:type="dxa"/>
            <w:tcBorders>
              <w:top w:val="single" w:sz="8" w:space="0" w:color="000000"/>
              <w:left w:val="single" w:sz="8" w:space="0" w:color="000000"/>
              <w:bottom w:val="single" w:sz="8" w:space="0" w:color="000000"/>
              <w:right w:val="single" w:sz="8" w:space="0" w:color="000000"/>
            </w:tcBorders>
          </w:tcPr>
          <w:p w14:paraId="35584EB9" w14:textId="77777777" w:rsidR="00AD26CB" w:rsidRDefault="00000000">
            <w:pPr>
              <w:pStyle w:val="TableParagraph"/>
              <w:spacing w:before="87"/>
              <w:ind w:left="157" w:right="364"/>
              <w:jc w:val="both"/>
            </w:pPr>
            <w:r>
              <w:rPr>
                <w:spacing w:val="-4"/>
              </w:rPr>
              <w:t xml:space="preserve">Наставници, </w:t>
            </w:r>
            <w:r>
              <w:t xml:space="preserve">родитељи и </w:t>
            </w:r>
            <w:r>
              <w:rPr>
                <w:spacing w:val="-2"/>
              </w:rPr>
              <w:t>ученици</w:t>
            </w:r>
          </w:p>
        </w:tc>
        <w:tc>
          <w:tcPr>
            <w:tcW w:w="3758" w:type="dxa"/>
            <w:tcBorders>
              <w:top w:val="single" w:sz="8" w:space="0" w:color="000000"/>
              <w:left w:val="single" w:sz="8" w:space="0" w:color="000000"/>
              <w:bottom w:val="single" w:sz="8" w:space="0" w:color="000000"/>
              <w:right w:val="single" w:sz="8" w:space="0" w:color="000000"/>
            </w:tcBorders>
          </w:tcPr>
          <w:p w14:paraId="17D0E83A" w14:textId="77777777" w:rsidR="00AD26CB" w:rsidRDefault="00000000">
            <w:pPr>
              <w:pStyle w:val="TableParagraph"/>
              <w:spacing w:before="87"/>
              <w:ind w:left="157" w:right="786"/>
            </w:pPr>
            <w:r>
              <w:t>Развијање празничног и предузетничког</w:t>
            </w:r>
            <w:r>
              <w:rPr>
                <w:spacing w:val="-14"/>
              </w:rPr>
              <w:t xml:space="preserve"> </w:t>
            </w:r>
            <w:r>
              <w:t>духа</w:t>
            </w:r>
            <w:r>
              <w:rPr>
                <w:spacing w:val="-14"/>
              </w:rPr>
              <w:t xml:space="preserve"> </w:t>
            </w:r>
            <w:r>
              <w:t>и</w:t>
            </w:r>
            <w:r>
              <w:rPr>
                <w:spacing w:val="-14"/>
              </w:rPr>
              <w:t xml:space="preserve"> </w:t>
            </w:r>
            <w:r>
              <w:t xml:space="preserve">радост </w:t>
            </w:r>
            <w:r>
              <w:rPr>
                <w:spacing w:val="-2"/>
              </w:rPr>
              <w:t>даривања;</w:t>
            </w:r>
          </w:p>
          <w:p w14:paraId="4469A474" w14:textId="77777777" w:rsidR="00AD26CB" w:rsidRDefault="00000000">
            <w:pPr>
              <w:pStyle w:val="TableParagraph"/>
              <w:spacing w:line="252" w:lineRule="exact"/>
              <w:ind w:left="157"/>
            </w:pPr>
            <w:r>
              <w:rPr>
                <w:spacing w:val="-2"/>
              </w:rPr>
              <w:t>Приредба;</w:t>
            </w:r>
          </w:p>
          <w:p w14:paraId="23D6D680" w14:textId="77777777" w:rsidR="00AD26CB" w:rsidRDefault="00000000">
            <w:pPr>
              <w:pStyle w:val="TableParagraph"/>
              <w:spacing w:line="252" w:lineRule="exact"/>
              <w:ind w:left="157"/>
            </w:pPr>
            <w:r>
              <w:t>Изложба</w:t>
            </w:r>
            <w:r>
              <w:rPr>
                <w:spacing w:val="-7"/>
              </w:rPr>
              <w:t xml:space="preserve"> </w:t>
            </w:r>
            <w:r>
              <w:t>и</w:t>
            </w:r>
            <w:r>
              <w:rPr>
                <w:spacing w:val="-6"/>
              </w:rPr>
              <w:t xml:space="preserve"> </w:t>
            </w:r>
            <w:r>
              <w:t>продаја</w:t>
            </w:r>
            <w:r>
              <w:rPr>
                <w:spacing w:val="-6"/>
              </w:rPr>
              <w:t xml:space="preserve"> </w:t>
            </w:r>
            <w:r>
              <w:t>честитки</w:t>
            </w:r>
            <w:r>
              <w:rPr>
                <w:spacing w:val="-6"/>
              </w:rPr>
              <w:t xml:space="preserve"> </w:t>
            </w:r>
            <w:r>
              <w:t>и</w:t>
            </w:r>
            <w:r>
              <w:rPr>
                <w:spacing w:val="-6"/>
              </w:rPr>
              <w:t xml:space="preserve"> </w:t>
            </w:r>
            <w:r>
              <w:rPr>
                <w:spacing w:val="-2"/>
              </w:rPr>
              <w:t>украса</w:t>
            </w:r>
          </w:p>
        </w:tc>
      </w:tr>
      <w:tr w:rsidR="00AD26CB" w14:paraId="45324E4C" w14:textId="77777777">
        <w:trPr>
          <w:trHeight w:val="1710"/>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1E3D2470" w14:textId="77777777" w:rsidR="00AD26CB" w:rsidRDefault="00AD26CB">
            <w:pPr>
              <w:pStyle w:val="TableParagraph"/>
              <w:rPr>
                <w:b/>
                <w:i/>
              </w:rPr>
            </w:pPr>
          </w:p>
          <w:p w14:paraId="2AABA525" w14:textId="77777777" w:rsidR="00AD26CB" w:rsidRDefault="00AD26CB">
            <w:pPr>
              <w:pStyle w:val="TableParagraph"/>
              <w:spacing w:before="217"/>
              <w:rPr>
                <w:b/>
                <w:i/>
              </w:rPr>
            </w:pPr>
          </w:p>
          <w:p w14:paraId="15EB48B9" w14:textId="77777777" w:rsidR="00AD26CB" w:rsidRDefault="00000000">
            <w:pPr>
              <w:pStyle w:val="TableParagraph"/>
              <w:ind w:left="323"/>
              <w:rPr>
                <w:b/>
              </w:rPr>
            </w:pPr>
            <w:r>
              <w:rPr>
                <w:b/>
                <w:spacing w:val="-5"/>
              </w:rPr>
              <w:t>6.</w:t>
            </w:r>
          </w:p>
        </w:tc>
        <w:tc>
          <w:tcPr>
            <w:tcW w:w="6449" w:type="dxa"/>
            <w:tcBorders>
              <w:top w:val="single" w:sz="8" w:space="0" w:color="000000"/>
              <w:left w:val="single" w:sz="8" w:space="0" w:color="000000"/>
              <w:bottom w:val="single" w:sz="8" w:space="0" w:color="000000"/>
              <w:right w:val="single" w:sz="8" w:space="0" w:color="000000"/>
            </w:tcBorders>
          </w:tcPr>
          <w:p w14:paraId="7E51913C" w14:textId="77777777" w:rsidR="00AD26CB" w:rsidRDefault="00000000">
            <w:pPr>
              <w:pStyle w:val="TableParagraph"/>
              <w:numPr>
                <w:ilvl w:val="0"/>
                <w:numId w:val="177"/>
              </w:numPr>
              <w:tabs>
                <w:tab w:val="left" w:pos="363"/>
              </w:tabs>
              <w:spacing w:before="87"/>
              <w:ind w:left="363" w:hanging="258"/>
            </w:pPr>
            <w:r>
              <w:t>Школска</w:t>
            </w:r>
            <w:r>
              <w:rPr>
                <w:spacing w:val="-11"/>
              </w:rPr>
              <w:t xml:space="preserve"> </w:t>
            </w:r>
            <w:r>
              <w:t>слава</w:t>
            </w:r>
            <w:r>
              <w:rPr>
                <w:spacing w:val="-8"/>
              </w:rPr>
              <w:t xml:space="preserve"> </w:t>
            </w:r>
            <w:r>
              <w:t>Свети</w:t>
            </w:r>
            <w:r>
              <w:rPr>
                <w:spacing w:val="-6"/>
              </w:rPr>
              <w:t xml:space="preserve"> </w:t>
            </w:r>
            <w:r>
              <w:rPr>
                <w:spacing w:val="-4"/>
              </w:rPr>
              <w:t>Сава;</w:t>
            </w:r>
          </w:p>
          <w:p w14:paraId="1A3D9533" w14:textId="77777777" w:rsidR="00AD26CB" w:rsidRDefault="00000000">
            <w:pPr>
              <w:pStyle w:val="TableParagraph"/>
              <w:numPr>
                <w:ilvl w:val="0"/>
                <w:numId w:val="177"/>
              </w:numPr>
              <w:tabs>
                <w:tab w:val="left" w:pos="382"/>
              </w:tabs>
              <w:spacing w:before="4"/>
              <w:ind w:left="382" w:hanging="277"/>
            </w:pPr>
            <w:r>
              <w:t>Изложба</w:t>
            </w:r>
            <w:r>
              <w:rPr>
                <w:spacing w:val="-8"/>
              </w:rPr>
              <w:t xml:space="preserve"> </w:t>
            </w:r>
            <w:r>
              <w:t>ликовних</w:t>
            </w:r>
            <w:r>
              <w:rPr>
                <w:spacing w:val="-9"/>
              </w:rPr>
              <w:t xml:space="preserve"> </w:t>
            </w:r>
            <w:r>
              <w:t>радова</w:t>
            </w:r>
            <w:r>
              <w:rPr>
                <w:spacing w:val="-9"/>
              </w:rPr>
              <w:t xml:space="preserve"> </w:t>
            </w:r>
            <w:r>
              <w:t>(Живот</w:t>
            </w:r>
            <w:r>
              <w:rPr>
                <w:spacing w:val="-8"/>
              </w:rPr>
              <w:t xml:space="preserve"> </w:t>
            </w:r>
            <w:r>
              <w:t>и</w:t>
            </w:r>
            <w:r>
              <w:rPr>
                <w:spacing w:val="-10"/>
              </w:rPr>
              <w:t xml:space="preserve"> </w:t>
            </w:r>
            <w:r>
              <w:t>дело</w:t>
            </w:r>
            <w:r>
              <w:rPr>
                <w:spacing w:val="-9"/>
              </w:rPr>
              <w:t xml:space="preserve"> </w:t>
            </w:r>
            <w:r>
              <w:t>Светог</w:t>
            </w:r>
            <w:r>
              <w:rPr>
                <w:spacing w:val="-7"/>
              </w:rPr>
              <w:t xml:space="preserve"> </w:t>
            </w:r>
            <w:r>
              <w:rPr>
                <w:spacing w:val="-2"/>
              </w:rPr>
              <w:t>Саве);</w:t>
            </w:r>
          </w:p>
        </w:tc>
        <w:tc>
          <w:tcPr>
            <w:tcW w:w="1562" w:type="dxa"/>
            <w:tcBorders>
              <w:top w:val="single" w:sz="8" w:space="0" w:color="000000"/>
              <w:left w:val="single" w:sz="8" w:space="0" w:color="000000"/>
              <w:bottom w:val="single" w:sz="8" w:space="0" w:color="000000"/>
              <w:right w:val="single" w:sz="8" w:space="0" w:color="000000"/>
            </w:tcBorders>
          </w:tcPr>
          <w:p w14:paraId="4791764E" w14:textId="77777777" w:rsidR="00AD26CB" w:rsidRDefault="00000000">
            <w:pPr>
              <w:pStyle w:val="TableParagraph"/>
              <w:spacing w:before="87"/>
              <w:ind w:left="151"/>
            </w:pPr>
            <w:r>
              <w:rPr>
                <w:spacing w:val="-2"/>
              </w:rPr>
              <w:t>Јануар</w:t>
            </w:r>
          </w:p>
        </w:tc>
        <w:tc>
          <w:tcPr>
            <w:tcW w:w="1701" w:type="dxa"/>
            <w:tcBorders>
              <w:top w:val="single" w:sz="8" w:space="0" w:color="000000"/>
              <w:left w:val="single" w:sz="8" w:space="0" w:color="000000"/>
              <w:bottom w:val="single" w:sz="8" w:space="0" w:color="000000"/>
              <w:right w:val="single" w:sz="8" w:space="0" w:color="000000"/>
            </w:tcBorders>
          </w:tcPr>
          <w:p w14:paraId="327471B1" w14:textId="77777777" w:rsidR="00AD26CB" w:rsidRDefault="00000000">
            <w:pPr>
              <w:pStyle w:val="TableParagraph"/>
              <w:spacing w:before="89" w:line="244" w:lineRule="auto"/>
              <w:ind w:left="157"/>
            </w:pPr>
            <w:r>
              <w:rPr>
                <w:spacing w:val="-2"/>
              </w:rPr>
              <w:t>Наставници</w:t>
            </w:r>
            <w:r>
              <w:rPr>
                <w:spacing w:val="-15"/>
              </w:rPr>
              <w:t xml:space="preserve"> </w:t>
            </w:r>
            <w:r>
              <w:rPr>
                <w:spacing w:val="-2"/>
              </w:rPr>
              <w:t>и ученици</w:t>
            </w:r>
          </w:p>
        </w:tc>
        <w:tc>
          <w:tcPr>
            <w:tcW w:w="3758" w:type="dxa"/>
            <w:tcBorders>
              <w:top w:val="single" w:sz="8" w:space="0" w:color="000000"/>
              <w:left w:val="single" w:sz="8" w:space="0" w:color="000000"/>
              <w:bottom w:val="single" w:sz="8" w:space="0" w:color="000000"/>
              <w:right w:val="single" w:sz="8" w:space="0" w:color="000000"/>
            </w:tcBorders>
          </w:tcPr>
          <w:p w14:paraId="383A6799" w14:textId="77777777" w:rsidR="00AD26CB" w:rsidRDefault="00000000">
            <w:pPr>
              <w:pStyle w:val="TableParagraph"/>
              <w:spacing w:before="87"/>
              <w:ind w:left="157" w:right="45"/>
            </w:pPr>
            <w:r>
              <w:t>Развијене моралне и етичке вредности</w:t>
            </w:r>
            <w:r>
              <w:rPr>
                <w:spacing w:val="-14"/>
              </w:rPr>
              <w:t xml:space="preserve"> </w:t>
            </w:r>
            <w:r>
              <w:t>код</w:t>
            </w:r>
            <w:r>
              <w:rPr>
                <w:spacing w:val="-14"/>
              </w:rPr>
              <w:t xml:space="preserve"> </w:t>
            </w:r>
            <w:r>
              <w:t>ученика</w:t>
            </w:r>
            <w:r>
              <w:rPr>
                <w:spacing w:val="-14"/>
              </w:rPr>
              <w:t xml:space="preserve"> </w:t>
            </w:r>
            <w:r>
              <w:t>у</w:t>
            </w:r>
            <w:r>
              <w:rPr>
                <w:spacing w:val="-13"/>
              </w:rPr>
              <w:t xml:space="preserve"> </w:t>
            </w:r>
            <w:r>
              <w:t xml:space="preserve">духу </w:t>
            </w:r>
            <w:r>
              <w:rPr>
                <w:spacing w:val="-2"/>
              </w:rPr>
              <w:t>светосавља;</w:t>
            </w:r>
          </w:p>
          <w:p w14:paraId="33A51952" w14:textId="77777777" w:rsidR="00AD26CB" w:rsidRDefault="00000000">
            <w:pPr>
              <w:pStyle w:val="TableParagraph"/>
              <w:ind w:left="157"/>
            </w:pPr>
            <w:r>
              <w:rPr>
                <w:spacing w:val="-2"/>
              </w:rPr>
              <w:t>Приредба;</w:t>
            </w:r>
          </w:p>
          <w:p w14:paraId="5FC9363B" w14:textId="77777777" w:rsidR="00AD26CB" w:rsidRDefault="00000000">
            <w:pPr>
              <w:pStyle w:val="TableParagraph"/>
              <w:spacing w:before="4"/>
              <w:ind w:left="157" w:right="786"/>
            </w:pPr>
            <w:r>
              <w:rPr>
                <w:spacing w:val="-2"/>
              </w:rPr>
              <w:t>Изложба</w:t>
            </w:r>
            <w:r>
              <w:rPr>
                <w:spacing w:val="-11"/>
              </w:rPr>
              <w:t xml:space="preserve"> </w:t>
            </w:r>
            <w:r>
              <w:rPr>
                <w:spacing w:val="-2"/>
              </w:rPr>
              <w:t>дечијих</w:t>
            </w:r>
            <w:r>
              <w:rPr>
                <w:spacing w:val="-11"/>
              </w:rPr>
              <w:t xml:space="preserve"> </w:t>
            </w:r>
            <w:r>
              <w:rPr>
                <w:spacing w:val="-2"/>
              </w:rPr>
              <w:t>радова; Договор</w:t>
            </w:r>
          </w:p>
        </w:tc>
      </w:tr>
    </w:tbl>
    <w:p w14:paraId="35F2A3C9" w14:textId="77777777" w:rsidR="00AD26CB" w:rsidRDefault="00AD26CB">
      <w:pPr>
        <w:sectPr w:rsidR="00AD26CB">
          <w:pgSz w:w="16850" w:h="11920" w:orient="landscape"/>
          <w:pgMar w:top="1180" w:right="660" w:bottom="1220" w:left="720" w:header="0" w:footer="942" w:gutter="0"/>
          <w:cols w:space="720"/>
        </w:sectPr>
      </w:pPr>
    </w:p>
    <w:tbl>
      <w:tblPr>
        <w:tblW w:w="0" w:type="auto"/>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12"/>
        <w:gridCol w:w="6449"/>
        <w:gridCol w:w="1562"/>
        <w:gridCol w:w="1701"/>
        <w:gridCol w:w="3758"/>
      </w:tblGrid>
      <w:tr w:rsidR="00AD26CB" w14:paraId="2C86C840" w14:textId="77777777">
        <w:trPr>
          <w:trHeight w:val="1718"/>
        </w:trPr>
        <w:tc>
          <w:tcPr>
            <w:tcW w:w="912" w:type="dxa"/>
            <w:tcBorders>
              <w:left w:val="single" w:sz="8" w:space="0" w:color="000000"/>
              <w:bottom w:val="single" w:sz="8" w:space="0" w:color="000000"/>
              <w:right w:val="single" w:sz="8" w:space="0" w:color="000000"/>
            </w:tcBorders>
            <w:shd w:val="clear" w:color="auto" w:fill="92D050"/>
          </w:tcPr>
          <w:p w14:paraId="38821842" w14:textId="77777777" w:rsidR="00AD26CB" w:rsidRDefault="00AD26CB">
            <w:pPr>
              <w:pStyle w:val="TableParagraph"/>
              <w:rPr>
                <w:b/>
                <w:i/>
              </w:rPr>
            </w:pPr>
          </w:p>
          <w:p w14:paraId="71E96554" w14:textId="77777777" w:rsidR="00AD26CB" w:rsidRDefault="00AD26CB">
            <w:pPr>
              <w:pStyle w:val="TableParagraph"/>
              <w:spacing w:before="227"/>
              <w:rPr>
                <w:b/>
                <w:i/>
              </w:rPr>
            </w:pPr>
          </w:p>
          <w:p w14:paraId="21E1410D" w14:textId="77777777" w:rsidR="00AD26CB" w:rsidRDefault="00000000">
            <w:pPr>
              <w:pStyle w:val="TableParagraph"/>
              <w:ind w:left="323"/>
              <w:rPr>
                <w:b/>
              </w:rPr>
            </w:pPr>
            <w:r>
              <w:rPr>
                <w:b/>
                <w:spacing w:val="-5"/>
              </w:rPr>
              <w:t>7.</w:t>
            </w:r>
          </w:p>
        </w:tc>
        <w:tc>
          <w:tcPr>
            <w:tcW w:w="6449" w:type="dxa"/>
            <w:tcBorders>
              <w:left w:val="single" w:sz="8" w:space="0" w:color="000000"/>
              <w:bottom w:val="single" w:sz="8" w:space="0" w:color="000000"/>
              <w:right w:val="single" w:sz="8" w:space="0" w:color="000000"/>
            </w:tcBorders>
          </w:tcPr>
          <w:p w14:paraId="59895B2D" w14:textId="77777777" w:rsidR="00AD26CB" w:rsidRDefault="00000000">
            <w:pPr>
              <w:pStyle w:val="TableParagraph"/>
              <w:numPr>
                <w:ilvl w:val="0"/>
                <w:numId w:val="178"/>
              </w:numPr>
              <w:tabs>
                <w:tab w:val="left" w:pos="687"/>
              </w:tabs>
              <w:spacing w:before="97" w:line="252" w:lineRule="exact"/>
              <w:ind w:left="687" w:hanging="361"/>
            </w:pPr>
            <w:r>
              <w:t>Међународни</w:t>
            </w:r>
            <w:r>
              <w:rPr>
                <w:spacing w:val="-6"/>
              </w:rPr>
              <w:t xml:space="preserve"> </w:t>
            </w:r>
            <w:r>
              <w:t>дан</w:t>
            </w:r>
            <w:r>
              <w:rPr>
                <w:spacing w:val="-5"/>
              </w:rPr>
              <w:t xml:space="preserve"> </w:t>
            </w:r>
            <w:r>
              <w:t>игре</w:t>
            </w:r>
            <w:r>
              <w:rPr>
                <w:spacing w:val="-5"/>
              </w:rPr>
              <w:t xml:space="preserve"> </w:t>
            </w:r>
            <w:r>
              <w:t>у</w:t>
            </w:r>
            <w:r>
              <w:rPr>
                <w:spacing w:val="-9"/>
              </w:rPr>
              <w:t xml:space="preserve"> </w:t>
            </w:r>
            <w:r>
              <w:t>школи</w:t>
            </w:r>
            <w:r>
              <w:rPr>
                <w:spacing w:val="-4"/>
              </w:rPr>
              <w:t xml:space="preserve"> 3.2.</w:t>
            </w:r>
          </w:p>
          <w:p w14:paraId="057BA3D2" w14:textId="77777777" w:rsidR="00AD26CB" w:rsidRDefault="00000000">
            <w:pPr>
              <w:pStyle w:val="TableParagraph"/>
              <w:numPr>
                <w:ilvl w:val="0"/>
                <w:numId w:val="178"/>
              </w:numPr>
              <w:tabs>
                <w:tab w:val="left" w:pos="687"/>
              </w:tabs>
              <w:spacing w:line="252" w:lineRule="exact"/>
              <w:ind w:left="687" w:hanging="361"/>
            </w:pPr>
            <w:r>
              <w:t>Дан</w:t>
            </w:r>
            <w:r>
              <w:rPr>
                <w:spacing w:val="-11"/>
              </w:rPr>
              <w:t xml:space="preserve"> </w:t>
            </w:r>
            <w:r>
              <w:t>сигурности</w:t>
            </w:r>
            <w:r>
              <w:rPr>
                <w:spacing w:val="-12"/>
              </w:rPr>
              <w:t xml:space="preserve"> </w:t>
            </w:r>
            <w:r>
              <w:t>на</w:t>
            </w:r>
            <w:r>
              <w:rPr>
                <w:spacing w:val="-11"/>
              </w:rPr>
              <w:t xml:space="preserve"> </w:t>
            </w:r>
            <w:r>
              <w:t>интернету,</w:t>
            </w:r>
            <w:r>
              <w:rPr>
                <w:spacing w:val="-9"/>
              </w:rPr>
              <w:t xml:space="preserve"> </w:t>
            </w:r>
            <w:r>
              <w:rPr>
                <w:spacing w:val="-2"/>
              </w:rPr>
              <w:t>11.2.</w:t>
            </w:r>
          </w:p>
          <w:p w14:paraId="734853ED" w14:textId="77777777" w:rsidR="00AD26CB" w:rsidRDefault="00000000">
            <w:pPr>
              <w:pStyle w:val="TableParagraph"/>
              <w:numPr>
                <w:ilvl w:val="0"/>
                <w:numId w:val="178"/>
              </w:numPr>
              <w:tabs>
                <w:tab w:val="left" w:pos="687"/>
              </w:tabs>
              <w:spacing w:line="252" w:lineRule="exact"/>
              <w:ind w:left="687" w:hanging="361"/>
            </w:pPr>
            <w:r>
              <w:t>Дан</w:t>
            </w:r>
            <w:r>
              <w:rPr>
                <w:spacing w:val="-9"/>
              </w:rPr>
              <w:t xml:space="preserve"> </w:t>
            </w:r>
            <w:r>
              <w:t>ружичастих</w:t>
            </w:r>
            <w:r>
              <w:rPr>
                <w:spacing w:val="-9"/>
              </w:rPr>
              <w:t xml:space="preserve"> </w:t>
            </w:r>
            <w:r>
              <w:rPr>
                <w:spacing w:val="-2"/>
              </w:rPr>
              <w:t>мајица</w:t>
            </w:r>
          </w:p>
          <w:p w14:paraId="38C8A47B" w14:textId="77777777" w:rsidR="00AD26CB" w:rsidRDefault="00000000">
            <w:pPr>
              <w:pStyle w:val="TableParagraph"/>
              <w:numPr>
                <w:ilvl w:val="0"/>
                <w:numId w:val="178"/>
              </w:numPr>
              <w:tabs>
                <w:tab w:val="left" w:pos="687"/>
              </w:tabs>
              <w:spacing w:before="1" w:line="252" w:lineRule="exact"/>
              <w:ind w:left="687" w:hanging="361"/>
            </w:pPr>
            <w:r>
              <w:t>Дан</w:t>
            </w:r>
            <w:r>
              <w:rPr>
                <w:spacing w:val="-8"/>
              </w:rPr>
              <w:t xml:space="preserve"> </w:t>
            </w:r>
            <w:r>
              <w:t>љубави</w:t>
            </w:r>
            <w:r>
              <w:rPr>
                <w:spacing w:val="-6"/>
              </w:rPr>
              <w:t xml:space="preserve"> </w:t>
            </w:r>
            <w:r>
              <w:t>(играмо</w:t>
            </w:r>
            <w:r>
              <w:rPr>
                <w:spacing w:val="-6"/>
              </w:rPr>
              <w:t xml:space="preserve"> </w:t>
            </w:r>
            <w:r>
              <w:t>игру</w:t>
            </w:r>
            <w:r>
              <w:rPr>
                <w:spacing w:val="-11"/>
              </w:rPr>
              <w:t xml:space="preserve"> </w:t>
            </w:r>
            <w:r>
              <w:t>Тајни</w:t>
            </w:r>
            <w:r>
              <w:rPr>
                <w:spacing w:val="-6"/>
              </w:rPr>
              <w:t xml:space="preserve"> </w:t>
            </w:r>
            <w:r>
              <w:rPr>
                <w:spacing w:val="-2"/>
              </w:rPr>
              <w:t>пријатељ)</w:t>
            </w:r>
          </w:p>
          <w:p w14:paraId="045AE66B" w14:textId="77777777" w:rsidR="00AD26CB" w:rsidRDefault="00000000">
            <w:pPr>
              <w:pStyle w:val="TableParagraph"/>
              <w:numPr>
                <w:ilvl w:val="0"/>
                <w:numId w:val="178"/>
              </w:numPr>
              <w:tabs>
                <w:tab w:val="left" w:pos="687"/>
              </w:tabs>
              <w:spacing w:line="252" w:lineRule="exact"/>
              <w:ind w:left="687" w:hanging="361"/>
            </w:pPr>
            <w:r>
              <w:t>Међународни</w:t>
            </w:r>
            <w:r>
              <w:rPr>
                <w:spacing w:val="-13"/>
              </w:rPr>
              <w:t xml:space="preserve"> </w:t>
            </w:r>
            <w:r>
              <w:t>дан</w:t>
            </w:r>
            <w:r>
              <w:rPr>
                <w:spacing w:val="-11"/>
              </w:rPr>
              <w:t xml:space="preserve"> </w:t>
            </w:r>
            <w:r>
              <w:t>матерњег</w:t>
            </w:r>
            <w:r>
              <w:rPr>
                <w:spacing w:val="-8"/>
              </w:rPr>
              <w:t xml:space="preserve"> </w:t>
            </w:r>
            <w:r>
              <w:t>језика</w:t>
            </w:r>
            <w:r>
              <w:rPr>
                <w:spacing w:val="-8"/>
              </w:rPr>
              <w:t xml:space="preserve"> </w:t>
            </w:r>
            <w:r>
              <w:rPr>
                <w:spacing w:val="-2"/>
              </w:rPr>
              <w:t>21.2.</w:t>
            </w:r>
          </w:p>
          <w:p w14:paraId="2E464148" w14:textId="77777777" w:rsidR="00AD26CB" w:rsidRDefault="00000000">
            <w:pPr>
              <w:pStyle w:val="TableParagraph"/>
              <w:numPr>
                <w:ilvl w:val="0"/>
                <w:numId w:val="178"/>
              </w:numPr>
              <w:tabs>
                <w:tab w:val="left" w:pos="687"/>
              </w:tabs>
              <w:spacing w:line="252" w:lineRule="exact"/>
              <w:ind w:left="687" w:hanging="361"/>
            </w:pPr>
            <w:r>
              <w:rPr>
                <w:spacing w:val="-2"/>
              </w:rPr>
              <w:t>Учешће</w:t>
            </w:r>
            <w:r>
              <w:rPr>
                <w:spacing w:val="-8"/>
              </w:rPr>
              <w:t xml:space="preserve"> </w:t>
            </w:r>
            <w:r>
              <w:rPr>
                <w:spacing w:val="-2"/>
              </w:rPr>
              <w:t>у</w:t>
            </w:r>
            <w:r>
              <w:rPr>
                <w:spacing w:val="-7"/>
              </w:rPr>
              <w:t xml:space="preserve"> </w:t>
            </w:r>
            <w:r>
              <w:rPr>
                <w:spacing w:val="-2"/>
              </w:rPr>
              <w:t>активностима</w:t>
            </w:r>
            <w:r>
              <w:rPr>
                <w:spacing w:val="-7"/>
              </w:rPr>
              <w:t xml:space="preserve"> </w:t>
            </w:r>
            <w:r>
              <w:rPr>
                <w:spacing w:val="-2"/>
              </w:rPr>
              <w:t>Општинске</w:t>
            </w:r>
            <w:r>
              <w:rPr>
                <w:spacing w:val="-7"/>
              </w:rPr>
              <w:t xml:space="preserve"> </w:t>
            </w:r>
            <w:r>
              <w:rPr>
                <w:spacing w:val="-2"/>
              </w:rPr>
              <w:t>организације</w:t>
            </w:r>
          </w:p>
        </w:tc>
        <w:tc>
          <w:tcPr>
            <w:tcW w:w="1562" w:type="dxa"/>
            <w:tcBorders>
              <w:left w:val="single" w:sz="8" w:space="0" w:color="000000"/>
              <w:bottom w:val="single" w:sz="8" w:space="0" w:color="000000"/>
              <w:right w:val="single" w:sz="8" w:space="0" w:color="000000"/>
            </w:tcBorders>
          </w:tcPr>
          <w:p w14:paraId="584339A7" w14:textId="77777777" w:rsidR="00AD26CB" w:rsidRDefault="00000000">
            <w:pPr>
              <w:pStyle w:val="TableParagraph"/>
              <w:spacing w:before="99"/>
              <w:ind w:left="108"/>
            </w:pPr>
            <w:r>
              <w:rPr>
                <w:spacing w:val="-2"/>
              </w:rPr>
              <w:t>Фебруар</w:t>
            </w:r>
          </w:p>
        </w:tc>
        <w:tc>
          <w:tcPr>
            <w:tcW w:w="1701" w:type="dxa"/>
            <w:tcBorders>
              <w:left w:val="single" w:sz="8" w:space="0" w:color="000000"/>
              <w:bottom w:val="single" w:sz="8" w:space="0" w:color="000000"/>
              <w:right w:val="single" w:sz="8" w:space="0" w:color="000000"/>
            </w:tcBorders>
          </w:tcPr>
          <w:p w14:paraId="260794FC" w14:textId="77777777" w:rsidR="00AD26CB" w:rsidRDefault="00000000">
            <w:pPr>
              <w:pStyle w:val="TableParagraph"/>
              <w:spacing w:before="99"/>
              <w:ind w:left="109"/>
            </w:pPr>
            <w:r>
              <w:rPr>
                <w:spacing w:val="-2"/>
              </w:rPr>
              <w:t>Наставници</w:t>
            </w:r>
            <w:r>
              <w:rPr>
                <w:spacing w:val="-15"/>
              </w:rPr>
              <w:t xml:space="preserve"> </w:t>
            </w:r>
            <w:r>
              <w:rPr>
                <w:spacing w:val="-2"/>
              </w:rPr>
              <w:t>и ученици</w:t>
            </w:r>
          </w:p>
        </w:tc>
        <w:tc>
          <w:tcPr>
            <w:tcW w:w="3758" w:type="dxa"/>
            <w:tcBorders>
              <w:left w:val="single" w:sz="8" w:space="0" w:color="000000"/>
              <w:bottom w:val="single" w:sz="8" w:space="0" w:color="000000"/>
              <w:right w:val="single" w:sz="8" w:space="0" w:color="000000"/>
            </w:tcBorders>
          </w:tcPr>
          <w:p w14:paraId="0BEB4ECF" w14:textId="77777777" w:rsidR="00AD26CB" w:rsidRDefault="00000000">
            <w:pPr>
              <w:pStyle w:val="TableParagraph"/>
              <w:spacing w:before="97"/>
              <w:ind w:left="109" w:right="462"/>
            </w:pPr>
            <w:r>
              <w:t>Договор око организације; читање</w:t>
            </w:r>
            <w:r>
              <w:rPr>
                <w:spacing w:val="-14"/>
              </w:rPr>
              <w:t xml:space="preserve"> </w:t>
            </w:r>
            <w:r>
              <w:t>припремљеног</w:t>
            </w:r>
            <w:r>
              <w:rPr>
                <w:spacing w:val="-14"/>
              </w:rPr>
              <w:t xml:space="preserve"> </w:t>
            </w:r>
            <w:r>
              <w:t>реферата</w:t>
            </w:r>
            <w:r>
              <w:rPr>
                <w:spacing w:val="-14"/>
              </w:rPr>
              <w:t xml:space="preserve"> </w:t>
            </w:r>
            <w:r>
              <w:t>о Дану државности</w:t>
            </w:r>
          </w:p>
          <w:p w14:paraId="5D3B04B5" w14:textId="77777777" w:rsidR="00AD26CB" w:rsidRDefault="00000000">
            <w:pPr>
              <w:pStyle w:val="TableParagraph"/>
              <w:spacing w:before="2" w:line="252" w:lineRule="exact"/>
              <w:ind w:left="109"/>
            </w:pPr>
            <w:r>
              <w:t>Смернице</w:t>
            </w:r>
            <w:r>
              <w:rPr>
                <w:spacing w:val="-6"/>
              </w:rPr>
              <w:t xml:space="preserve"> </w:t>
            </w:r>
            <w:r>
              <w:t>за</w:t>
            </w:r>
            <w:r>
              <w:rPr>
                <w:spacing w:val="-4"/>
              </w:rPr>
              <w:t xml:space="preserve"> рад;</w:t>
            </w:r>
          </w:p>
          <w:p w14:paraId="3C3085B8" w14:textId="77777777" w:rsidR="00AD26CB" w:rsidRDefault="00000000">
            <w:pPr>
              <w:pStyle w:val="TableParagraph"/>
              <w:spacing w:line="252" w:lineRule="exact"/>
              <w:ind w:left="109"/>
            </w:pPr>
            <w:r>
              <w:rPr>
                <w:spacing w:val="-2"/>
              </w:rPr>
              <w:t>Међуразредно</w:t>
            </w:r>
            <w:r>
              <w:rPr>
                <w:spacing w:val="5"/>
              </w:rPr>
              <w:t xml:space="preserve"> </w:t>
            </w:r>
            <w:r>
              <w:rPr>
                <w:spacing w:val="-2"/>
              </w:rPr>
              <w:t>такмичење</w:t>
            </w:r>
          </w:p>
        </w:tc>
      </w:tr>
      <w:tr w:rsidR="00AD26CB" w14:paraId="58E2C8C1" w14:textId="77777777">
        <w:trPr>
          <w:trHeight w:val="1511"/>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49BD0203" w14:textId="77777777" w:rsidR="00AD26CB" w:rsidRDefault="00AD26CB">
            <w:pPr>
              <w:pStyle w:val="TableParagraph"/>
              <w:rPr>
                <w:b/>
                <w:i/>
              </w:rPr>
            </w:pPr>
          </w:p>
          <w:p w14:paraId="730300DB" w14:textId="77777777" w:rsidR="00AD26CB" w:rsidRDefault="00AD26CB">
            <w:pPr>
              <w:pStyle w:val="TableParagraph"/>
              <w:spacing w:before="116"/>
              <w:rPr>
                <w:b/>
                <w:i/>
              </w:rPr>
            </w:pPr>
          </w:p>
          <w:p w14:paraId="5544D49B" w14:textId="77777777" w:rsidR="00AD26CB" w:rsidRDefault="00000000">
            <w:pPr>
              <w:pStyle w:val="TableParagraph"/>
              <w:ind w:left="323"/>
              <w:rPr>
                <w:b/>
              </w:rPr>
            </w:pPr>
            <w:r>
              <w:rPr>
                <w:b/>
                <w:spacing w:val="-5"/>
              </w:rPr>
              <w:t>8.</w:t>
            </w:r>
          </w:p>
        </w:tc>
        <w:tc>
          <w:tcPr>
            <w:tcW w:w="6449" w:type="dxa"/>
            <w:tcBorders>
              <w:top w:val="single" w:sz="8" w:space="0" w:color="000000"/>
              <w:left w:val="single" w:sz="8" w:space="0" w:color="000000"/>
              <w:bottom w:val="single" w:sz="8" w:space="0" w:color="000000"/>
              <w:right w:val="single" w:sz="8" w:space="0" w:color="000000"/>
            </w:tcBorders>
          </w:tcPr>
          <w:p w14:paraId="4C9D32AC" w14:textId="77777777" w:rsidR="00AD26CB" w:rsidRDefault="00000000">
            <w:pPr>
              <w:pStyle w:val="TableParagraph"/>
              <w:numPr>
                <w:ilvl w:val="0"/>
                <w:numId w:val="179"/>
              </w:numPr>
              <w:tabs>
                <w:tab w:val="left" w:pos="784"/>
              </w:tabs>
              <w:spacing w:before="84"/>
              <w:ind w:hanging="499"/>
            </w:pPr>
            <w:r>
              <w:t>Честитке</w:t>
            </w:r>
            <w:r>
              <w:rPr>
                <w:spacing w:val="-6"/>
              </w:rPr>
              <w:t xml:space="preserve"> </w:t>
            </w:r>
            <w:r>
              <w:t>за</w:t>
            </w:r>
            <w:r>
              <w:rPr>
                <w:spacing w:val="-4"/>
              </w:rPr>
              <w:t xml:space="preserve"> </w:t>
            </w:r>
            <w:r>
              <w:t>маме</w:t>
            </w:r>
            <w:r>
              <w:rPr>
                <w:spacing w:val="-3"/>
              </w:rPr>
              <w:t xml:space="preserve"> </w:t>
            </w:r>
            <w:r>
              <w:t>и</w:t>
            </w:r>
            <w:r>
              <w:rPr>
                <w:spacing w:val="-7"/>
              </w:rPr>
              <w:t xml:space="preserve"> </w:t>
            </w:r>
            <w:r>
              <w:rPr>
                <w:spacing w:val="-2"/>
              </w:rPr>
              <w:t>баке;</w:t>
            </w:r>
          </w:p>
          <w:p w14:paraId="45ADCDB2" w14:textId="77777777" w:rsidR="00AD26CB" w:rsidRDefault="00000000">
            <w:pPr>
              <w:pStyle w:val="TableParagraph"/>
              <w:numPr>
                <w:ilvl w:val="0"/>
                <w:numId w:val="179"/>
              </w:numPr>
              <w:tabs>
                <w:tab w:val="left" w:pos="648"/>
              </w:tabs>
              <w:spacing w:before="4" w:line="244" w:lineRule="auto"/>
              <w:ind w:left="648" w:right="265" w:hanging="360"/>
            </w:pPr>
            <w:r>
              <w:t>Међународни</w:t>
            </w:r>
            <w:r>
              <w:rPr>
                <w:spacing w:val="-7"/>
              </w:rPr>
              <w:t xml:space="preserve"> </w:t>
            </w:r>
            <w:r>
              <w:t>дан</w:t>
            </w:r>
            <w:r>
              <w:rPr>
                <w:spacing w:val="-7"/>
              </w:rPr>
              <w:t xml:space="preserve"> </w:t>
            </w:r>
            <w:r>
              <w:t>река</w:t>
            </w:r>
            <w:r>
              <w:rPr>
                <w:spacing w:val="-6"/>
              </w:rPr>
              <w:t xml:space="preserve"> </w:t>
            </w:r>
            <w:r>
              <w:t>''</w:t>
            </w:r>
            <w:r>
              <w:rPr>
                <w:spacing w:val="-10"/>
              </w:rPr>
              <w:t xml:space="preserve"> </w:t>
            </w:r>
            <w:r>
              <w:t>Дунав</w:t>
            </w:r>
            <w:r>
              <w:rPr>
                <w:spacing w:val="-7"/>
              </w:rPr>
              <w:t xml:space="preserve"> </w:t>
            </w:r>
            <w:r>
              <w:t>је</w:t>
            </w:r>
            <w:r>
              <w:rPr>
                <w:spacing w:val="-6"/>
              </w:rPr>
              <w:t xml:space="preserve"> </w:t>
            </w:r>
            <w:r>
              <w:t>моје</w:t>
            </w:r>
            <w:r>
              <w:rPr>
                <w:spacing w:val="-6"/>
              </w:rPr>
              <w:t xml:space="preserve"> </w:t>
            </w:r>
            <w:r>
              <w:t>море''</w:t>
            </w:r>
            <w:r>
              <w:rPr>
                <w:spacing w:val="-10"/>
              </w:rPr>
              <w:t xml:space="preserve"> </w:t>
            </w:r>
            <w:r>
              <w:t>14.3.</w:t>
            </w:r>
            <w:r>
              <w:rPr>
                <w:spacing w:val="-10"/>
              </w:rPr>
              <w:t xml:space="preserve"> </w:t>
            </w:r>
            <w:r>
              <w:t>обуци</w:t>
            </w:r>
            <w:r>
              <w:rPr>
                <w:spacing w:val="-7"/>
              </w:rPr>
              <w:t xml:space="preserve"> </w:t>
            </w:r>
            <w:r>
              <w:t>се у плаво</w:t>
            </w:r>
          </w:p>
          <w:p w14:paraId="37B8FE01" w14:textId="77777777" w:rsidR="00AD26CB" w:rsidRDefault="00000000">
            <w:pPr>
              <w:pStyle w:val="TableParagraph"/>
              <w:numPr>
                <w:ilvl w:val="0"/>
                <w:numId w:val="179"/>
              </w:numPr>
              <w:tabs>
                <w:tab w:val="left" w:pos="646"/>
              </w:tabs>
              <w:spacing w:line="242" w:lineRule="exact"/>
              <w:ind w:left="646" w:hanging="361"/>
            </w:pPr>
            <w:r>
              <w:t>Светски</w:t>
            </w:r>
            <w:r>
              <w:rPr>
                <w:spacing w:val="-8"/>
              </w:rPr>
              <w:t xml:space="preserve"> </w:t>
            </w:r>
            <w:r>
              <w:t>дан</w:t>
            </w:r>
            <w:r>
              <w:rPr>
                <w:spacing w:val="-12"/>
              </w:rPr>
              <w:t xml:space="preserve"> </w:t>
            </w:r>
            <w:r>
              <w:t>ластавица</w:t>
            </w:r>
            <w:r>
              <w:rPr>
                <w:spacing w:val="-8"/>
              </w:rPr>
              <w:t xml:space="preserve"> </w:t>
            </w:r>
            <w:r>
              <w:rPr>
                <w:spacing w:val="-2"/>
              </w:rPr>
              <w:t>19.3.</w:t>
            </w:r>
          </w:p>
          <w:p w14:paraId="4EF54C1F" w14:textId="77777777" w:rsidR="00AD26CB" w:rsidRDefault="00000000">
            <w:pPr>
              <w:pStyle w:val="TableParagraph"/>
              <w:numPr>
                <w:ilvl w:val="0"/>
                <w:numId w:val="179"/>
              </w:numPr>
              <w:tabs>
                <w:tab w:val="left" w:pos="646"/>
              </w:tabs>
              <w:spacing w:before="2"/>
              <w:ind w:left="646" w:hanging="361"/>
            </w:pPr>
            <w:r>
              <w:t>У</w:t>
            </w:r>
            <w:r>
              <w:rPr>
                <w:spacing w:val="-4"/>
              </w:rPr>
              <w:t xml:space="preserve"> </w:t>
            </w:r>
            <w:r>
              <w:t>сусрет</w:t>
            </w:r>
            <w:r>
              <w:rPr>
                <w:spacing w:val="-4"/>
              </w:rPr>
              <w:t xml:space="preserve"> </w:t>
            </w:r>
            <w:r>
              <w:t>пролећу</w:t>
            </w:r>
            <w:r>
              <w:rPr>
                <w:spacing w:val="-3"/>
              </w:rPr>
              <w:t xml:space="preserve"> </w:t>
            </w:r>
            <w:r>
              <w:t>(</w:t>
            </w:r>
            <w:r>
              <w:rPr>
                <w:spacing w:val="-2"/>
              </w:rPr>
              <w:t xml:space="preserve"> панои)</w:t>
            </w:r>
          </w:p>
        </w:tc>
        <w:tc>
          <w:tcPr>
            <w:tcW w:w="1562" w:type="dxa"/>
            <w:tcBorders>
              <w:top w:val="single" w:sz="8" w:space="0" w:color="000000"/>
              <w:left w:val="single" w:sz="8" w:space="0" w:color="000000"/>
              <w:bottom w:val="single" w:sz="8" w:space="0" w:color="000000"/>
              <w:right w:val="single" w:sz="8" w:space="0" w:color="000000"/>
            </w:tcBorders>
          </w:tcPr>
          <w:p w14:paraId="33762059" w14:textId="77777777" w:rsidR="00AD26CB" w:rsidRDefault="00000000">
            <w:pPr>
              <w:pStyle w:val="TableParagraph"/>
              <w:spacing w:before="87"/>
              <w:ind w:left="108"/>
            </w:pPr>
            <w:r>
              <w:rPr>
                <w:spacing w:val="-4"/>
              </w:rPr>
              <w:t>Март</w:t>
            </w:r>
          </w:p>
        </w:tc>
        <w:tc>
          <w:tcPr>
            <w:tcW w:w="1701" w:type="dxa"/>
            <w:tcBorders>
              <w:top w:val="single" w:sz="8" w:space="0" w:color="000000"/>
              <w:left w:val="single" w:sz="8" w:space="0" w:color="000000"/>
              <w:bottom w:val="single" w:sz="8" w:space="0" w:color="000000"/>
              <w:right w:val="single" w:sz="8" w:space="0" w:color="000000"/>
            </w:tcBorders>
          </w:tcPr>
          <w:p w14:paraId="55C3BD10" w14:textId="77777777" w:rsidR="00AD26CB" w:rsidRDefault="00000000">
            <w:pPr>
              <w:pStyle w:val="TableParagraph"/>
              <w:spacing w:before="87"/>
              <w:ind w:left="109"/>
            </w:pPr>
            <w:r>
              <w:rPr>
                <w:spacing w:val="-2"/>
              </w:rPr>
              <w:t>Наставници</w:t>
            </w:r>
            <w:r>
              <w:rPr>
                <w:spacing w:val="-15"/>
              </w:rPr>
              <w:t xml:space="preserve"> </w:t>
            </w:r>
            <w:r>
              <w:rPr>
                <w:spacing w:val="-2"/>
              </w:rPr>
              <w:t>и ученици</w:t>
            </w:r>
          </w:p>
        </w:tc>
        <w:tc>
          <w:tcPr>
            <w:tcW w:w="3758" w:type="dxa"/>
            <w:tcBorders>
              <w:top w:val="single" w:sz="8" w:space="0" w:color="000000"/>
              <w:left w:val="single" w:sz="8" w:space="0" w:color="000000"/>
              <w:bottom w:val="single" w:sz="8" w:space="0" w:color="000000"/>
              <w:right w:val="single" w:sz="8" w:space="0" w:color="000000"/>
            </w:tcBorders>
          </w:tcPr>
          <w:p w14:paraId="5138FAA2" w14:textId="77777777" w:rsidR="00AD26CB" w:rsidRDefault="00000000">
            <w:pPr>
              <w:pStyle w:val="TableParagraph"/>
              <w:spacing w:before="87"/>
              <w:ind w:left="109" w:right="510"/>
            </w:pPr>
            <w:r>
              <w:t>Поклон за маму, баку, тетку...; развијање поштовања према члановима</w:t>
            </w:r>
            <w:r>
              <w:rPr>
                <w:spacing w:val="-14"/>
              </w:rPr>
              <w:t xml:space="preserve"> </w:t>
            </w:r>
            <w:r>
              <w:t>породице</w:t>
            </w:r>
            <w:r>
              <w:rPr>
                <w:spacing w:val="-14"/>
              </w:rPr>
              <w:t xml:space="preserve"> </w:t>
            </w:r>
            <w:r>
              <w:t>и</w:t>
            </w:r>
            <w:r>
              <w:rPr>
                <w:spacing w:val="-14"/>
              </w:rPr>
              <w:t xml:space="preserve"> </w:t>
            </w:r>
            <w:r>
              <w:t>заједнице. Смернице за рад;</w:t>
            </w:r>
          </w:p>
          <w:p w14:paraId="11F4014E" w14:textId="77777777" w:rsidR="00AD26CB" w:rsidRDefault="00000000">
            <w:pPr>
              <w:pStyle w:val="TableParagraph"/>
              <w:spacing w:before="4"/>
              <w:ind w:left="109"/>
            </w:pPr>
            <w:r>
              <w:t>Међуразредно</w:t>
            </w:r>
            <w:r>
              <w:rPr>
                <w:spacing w:val="-12"/>
              </w:rPr>
              <w:t xml:space="preserve"> </w:t>
            </w:r>
            <w:r>
              <w:rPr>
                <w:spacing w:val="-2"/>
              </w:rPr>
              <w:t>такмичење</w:t>
            </w:r>
          </w:p>
        </w:tc>
      </w:tr>
      <w:tr w:rsidR="00AD26CB" w14:paraId="2C65D696" w14:textId="77777777">
        <w:trPr>
          <w:trHeight w:val="1696"/>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0F3C6F87" w14:textId="77777777" w:rsidR="00AD26CB" w:rsidRDefault="00AD26CB">
            <w:pPr>
              <w:pStyle w:val="TableParagraph"/>
              <w:rPr>
                <w:b/>
                <w:i/>
              </w:rPr>
            </w:pPr>
          </w:p>
          <w:p w14:paraId="1C8F5899" w14:textId="77777777" w:rsidR="00AD26CB" w:rsidRDefault="00AD26CB">
            <w:pPr>
              <w:pStyle w:val="TableParagraph"/>
              <w:spacing w:before="205"/>
              <w:rPr>
                <w:b/>
                <w:i/>
              </w:rPr>
            </w:pPr>
          </w:p>
          <w:p w14:paraId="4246B528" w14:textId="77777777" w:rsidR="00AD26CB" w:rsidRDefault="00000000">
            <w:pPr>
              <w:pStyle w:val="TableParagraph"/>
              <w:ind w:left="323"/>
              <w:rPr>
                <w:b/>
              </w:rPr>
            </w:pPr>
            <w:r>
              <w:rPr>
                <w:b/>
                <w:spacing w:val="-5"/>
              </w:rPr>
              <w:t>9.</w:t>
            </w:r>
          </w:p>
        </w:tc>
        <w:tc>
          <w:tcPr>
            <w:tcW w:w="6449" w:type="dxa"/>
            <w:tcBorders>
              <w:top w:val="single" w:sz="8" w:space="0" w:color="000000"/>
              <w:left w:val="single" w:sz="8" w:space="0" w:color="000000"/>
              <w:bottom w:val="single" w:sz="8" w:space="0" w:color="000000"/>
              <w:right w:val="single" w:sz="8" w:space="0" w:color="000000"/>
            </w:tcBorders>
          </w:tcPr>
          <w:p w14:paraId="2DA095A0" w14:textId="77777777" w:rsidR="00AD26CB" w:rsidRDefault="00000000">
            <w:pPr>
              <w:pStyle w:val="TableParagraph"/>
              <w:numPr>
                <w:ilvl w:val="0"/>
                <w:numId w:val="180"/>
              </w:numPr>
              <w:tabs>
                <w:tab w:val="left" w:pos="687"/>
              </w:tabs>
              <w:spacing w:before="75" w:line="252" w:lineRule="exact"/>
              <w:ind w:left="687" w:hanging="361"/>
            </w:pPr>
            <w:r>
              <w:t>1.април</w:t>
            </w:r>
            <w:r>
              <w:rPr>
                <w:spacing w:val="-3"/>
              </w:rPr>
              <w:t xml:space="preserve"> </w:t>
            </w:r>
            <w:r>
              <w:t>-</w:t>
            </w:r>
            <w:r>
              <w:rPr>
                <w:spacing w:val="-6"/>
              </w:rPr>
              <w:t xml:space="preserve"> </w:t>
            </w:r>
            <w:r>
              <w:t>дан</w:t>
            </w:r>
            <w:r>
              <w:rPr>
                <w:spacing w:val="-7"/>
              </w:rPr>
              <w:t xml:space="preserve"> </w:t>
            </w:r>
            <w:r>
              <w:rPr>
                <w:spacing w:val="-4"/>
              </w:rPr>
              <w:t>шале</w:t>
            </w:r>
          </w:p>
          <w:p w14:paraId="0498E9A7" w14:textId="77777777" w:rsidR="00AD26CB" w:rsidRDefault="00000000">
            <w:pPr>
              <w:pStyle w:val="TableParagraph"/>
              <w:numPr>
                <w:ilvl w:val="0"/>
                <w:numId w:val="180"/>
              </w:numPr>
              <w:tabs>
                <w:tab w:val="left" w:pos="687"/>
              </w:tabs>
              <w:spacing w:line="252" w:lineRule="exact"/>
              <w:ind w:left="687" w:hanging="361"/>
            </w:pPr>
            <w:r>
              <w:t>Светски</w:t>
            </w:r>
            <w:r>
              <w:rPr>
                <w:spacing w:val="-5"/>
              </w:rPr>
              <w:t xml:space="preserve"> </w:t>
            </w:r>
            <w:r>
              <w:t>дан</w:t>
            </w:r>
            <w:r>
              <w:rPr>
                <w:spacing w:val="46"/>
              </w:rPr>
              <w:t xml:space="preserve"> </w:t>
            </w:r>
            <w:r>
              <w:t>Планете</w:t>
            </w:r>
            <w:r>
              <w:rPr>
                <w:spacing w:val="-3"/>
              </w:rPr>
              <w:t xml:space="preserve"> </w:t>
            </w:r>
            <w:r>
              <w:t>земље</w:t>
            </w:r>
            <w:r>
              <w:rPr>
                <w:spacing w:val="47"/>
              </w:rPr>
              <w:t xml:space="preserve"> </w:t>
            </w:r>
            <w:r>
              <w:t>22.4.</w:t>
            </w:r>
            <w:r>
              <w:rPr>
                <w:spacing w:val="-6"/>
              </w:rPr>
              <w:t xml:space="preserve"> </w:t>
            </w:r>
            <w:r>
              <w:rPr>
                <w:spacing w:val="-2"/>
              </w:rPr>
              <w:t>(панои)</w:t>
            </w:r>
          </w:p>
          <w:p w14:paraId="79486CED" w14:textId="77777777" w:rsidR="00AD26CB" w:rsidRDefault="00000000">
            <w:pPr>
              <w:pStyle w:val="TableParagraph"/>
              <w:numPr>
                <w:ilvl w:val="0"/>
                <w:numId w:val="180"/>
              </w:numPr>
              <w:tabs>
                <w:tab w:val="left" w:pos="688"/>
              </w:tabs>
              <w:spacing w:before="1"/>
              <w:ind w:right="282" w:hanging="360"/>
            </w:pPr>
            <w:r>
              <w:t>Светски</w:t>
            </w:r>
            <w:r>
              <w:rPr>
                <w:spacing w:val="-10"/>
              </w:rPr>
              <w:t xml:space="preserve"> </w:t>
            </w:r>
            <w:r>
              <w:t>дан</w:t>
            </w:r>
            <w:r>
              <w:rPr>
                <w:spacing w:val="-14"/>
              </w:rPr>
              <w:t xml:space="preserve"> </w:t>
            </w:r>
            <w:r>
              <w:t>књиге</w:t>
            </w:r>
            <w:r>
              <w:rPr>
                <w:spacing w:val="-9"/>
              </w:rPr>
              <w:t xml:space="preserve"> </w:t>
            </w:r>
            <w:r>
              <w:t>23.4.</w:t>
            </w:r>
            <w:r>
              <w:rPr>
                <w:spacing w:val="-10"/>
              </w:rPr>
              <w:t xml:space="preserve"> </w:t>
            </w:r>
            <w:r>
              <w:t>препоручио</w:t>
            </w:r>
            <w:r>
              <w:rPr>
                <w:spacing w:val="-10"/>
              </w:rPr>
              <w:t xml:space="preserve"> </w:t>
            </w:r>
            <w:r>
              <w:t>бих</w:t>
            </w:r>
            <w:r>
              <w:rPr>
                <w:spacing w:val="-12"/>
              </w:rPr>
              <w:t xml:space="preserve"> </w:t>
            </w:r>
            <w:r>
              <w:t>другу</w:t>
            </w:r>
            <w:r>
              <w:rPr>
                <w:spacing w:val="-10"/>
              </w:rPr>
              <w:t xml:space="preserve"> </w:t>
            </w:r>
            <w:r>
              <w:t>да</w:t>
            </w:r>
            <w:r>
              <w:rPr>
                <w:spacing w:val="-10"/>
              </w:rPr>
              <w:t xml:space="preserve"> </w:t>
            </w:r>
            <w:r>
              <w:t>прочита (одељењска топ листа најчитанијих књига)</w:t>
            </w:r>
          </w:p>
          <w:p w14:paraId="6A87C851" w14:textId="77777777" w:rsidR="00AD26CB" w:rsidRDefault="00000000">
            <w:pPr>
              <w:pStyle w:val="TableParagraph"/>
              <w:numPr>
                <w:ilvl w:val="0"/>
                <w:numId w:val="180"/>
              </w:numPr>
              <w:tabs>
                <w:tab w:val="left" w:pos="687"/>
              </w:tabs>
              <w:spacing w:line="251" w:lineRule="exact"/>
              <w:ind w:left="687" w:hanging="361"/>
            </w:pPr>
            <w:r>
              <w:rPr>
                <w:spacing w:val="-2"/>
              </w:rPr>
              <w:t>Очистимо</w:t>
            </w:r>
            <w:r>
              <w:t xml:space="preserve"> </w:t>
            </w:r>
            <w:r>
              <w:rPr>
                <w:spacing w:val="-2"/>
              </w:rPr>
              <w:t>школско</w:t>
            </w:r>
            <w:r>
              <w:rPr>
                <w:spacing w:val="2"/>
              </w:rPr>
              <w:t xml:space="preserve"> </w:t>
            </w:r>
            <w:r>
              <w:rPr>
                <w:spacing w:val="-2"/>
              </w:rPr>
              <w:t>двориште;</w:t>
            </w:r>
          </w:p>
          <w:p w14:paraId="761CADF4" w14:textId="77777777" w:rsidR="00AD26CB" w:rsidRDefault="00000000">
            <w:pPr>
              <w:pStyle w:val="TableParagraph"/>
              <w:numPr>
                <w:ilvl w:val="0"/>
                <w:numId w:val="180"/>
              </w:numPr>
              <w:tabs>
                <w:tab w:val="left" w:pos="743"/>
              </w:tabs>
              <w:spacing w:line="252" w:lineRule="exact"/>
              <w:ind w:left="743" w:hanging="417"/>
            </w:pPr>
            <w:r>
              <w:rPr>
                <w:spacing w:val="-2"/>
              </w:rPr>
              <w:t>Обележавање</w:t>
            </w:r>
            <w:r>
              <w:rPr>
                <w:spacing w:val="8"/>
              </w:rPr>
              <w:t xml:space="preserve"> </w:t>
            </w:r>
            <w:r>
              <w:rPr>
                <w:spacing w:val="-2"/>
              </w:rPr>
              <w:t>Ускрса</w:t>
            </w:r>
          </w:p>
        </w:tc>
        <w:tc>
          <w:tcPr>
            <w:tcW w:w="1562" w:type="dxa"/>
            <w:tcBorders>
              <w:top w:val="single" w:sz="8" w:space="0" w:color="000000"/>
              <w:left w:val="single" w:sz="8" w:space="0" w:color="000000"/>
              <w:bottom w:val="single" w:sz="8" w:space="0" w:color="000000"/>
              <w:right w:val="single" w:sz="8" w:space="0" w:color="000000"/>
            </w:tcBorders>
          </w:tcPr>
          <w:p w14:paraId="454A6460" w14:textId="77777777" w:rsidR="00AD26CB" w:rsidRDefault="00000000">
            <w:pPr>
              <w:pStyle w:val="TableParagraph"/>
              <w:spacing w:before="75"/>
              <w:ind w:left="108"/>
            </w:pPr>
            <w:r>
              <w:rPr>
                <w:spacing w:val="-2"/>
              </w:rPr>
              <w:t>Април</w:t>
            </w:r>
          </w:p>
        </w:tc>
        <w:tc>
          <w:tcPr>
            <w:tcW w:w="1701" w:type="dxa"/>
            <w:tcBorders>
              <w:top w:val="single" w:sz="8" w:space="0" w:color="000000"/>
              <w:left w:val="single" w:sz="8" w:space="0" w:color="000000"/>
              <w:bottom w:val="single" w:sz="8" w:space="0" w:color="000000"/>
              <w:right w:val="single" w:sz="8" w:space="0" w:color="000000"/>
            </w:tcBorders>
          </w:tcPr>
          <w:p w14:paraId="51F97EBB" w14:textId="77777777" w:rsidR="00AD26CB" w:rsidRDefault="00000000">
            <w:pPr>
              <w:pStyle w:val="TableParagraph"/>
              <w:spacing w:before="75"/>
              <w:ind w:left="109" w:right="412"/>
              <w:jc w:val="both"/>
            </w:pPr>
            <w:r>
              <w:rPr>
                <w:spacing w:val="-4"/>
              </w:rPr>
              <w:t xml:space="preserve">Наставници, </w:t>
            </w:r>
            <w:r>
              <w:t xml:space="preserve">родитељи и </w:t>
            </w:r>
            <w:r>
              <w:rPr>
                <w:spacing w:val="-2"/>
              </w:rPr>
              <w:t>ученици</w:t>
            </w:r>
          </w:p>
        </w:tc>
        <w:tc>
          <w:tcPr>
            <w:tcW w:w="3758" w:type="dxa"/>
            <w:tcBorders>
              <w:top w:val="single" w:sz="8" w:space="0" w:color="000000"/>
              <w:left w:val="single" w:sz="8" w:space="0" w:color="000000"/>
              <w:bottom w:val="single" w:sz="8" w:space="0" w:color="000000"/>
              <w:right w:val="single" w:sz="8" w:space="0" w:color="000000"/>
            </w:tcBorders>
          </w:tcPr>
          <w:p w14:paraId="6B7FAD30" w14:textId="77777777" w:rsidR="00AD26CB" w:rsidRDefault="00000000">
            <w:pPr>
              <w:pStyle w:val="TableParagraph"/>
              <w:spacing w:before="75"/>
              <w:ind w:left="109" w:right="45"/>
            </w:pPr>
            <w:r>
              <w:t>Уређено</w:t>
            </w:r>
            <w:r>
              <w:rPr>
                <w:spacing w:val="-14"/>
              </w:rPr>
              <w:t xml:space="preserve"> </w:t>
            </w:r>
            <w:r>
              <w:t>школско</w:t>
            </w:r>
            <w:r>
              <w:rPr>
                <w:spacing w:val="-14"/>
              </w:rPr>
              <w:t xml:space="preserve"> </w:t>
            </w:r>
            <w:r>
              <w:t>двориште; Украшавање</w:t>
            </w:r>
            <w:r>
              <w:rPr>
                <w:spacing w:val="-6"/>
              </w:rPr>
              <w:t xml:space="preserve"> </w:t>
            </w:r>
            <w:r>
              <w:t>ускршњих</w:t>
            </w:r>
            <w:r>
              <w:rPr>
                <w:spacing w:val="-8"/>
              </w:rPr>
              <w:t xml:space="preserve"> </w:t>
            </w:r>
            <w:r>
              <w:rPr>
                <w:spacing w:val="-2"/>
              </w:rPr>
              <w:t>јаја.</w:t>
            </w:r>
          </w:p>
          <w:p w14:paraId="1C2401CD" w14:textId="77777777" w:rsidR="00AD26CB" w:rsidRDefault="00000000">
            <w:pPr>
              <w:pStyle w:val="TableParagraph"/>
              <w:ind w:left="109" w:right="45"/>
            </w:pPr>
            <w:r>
              <w:rPr>
                <w:spacing w:val="-2"/>
              </w:rPr>
              <w:t>Подстицање</w:t>
            </w:r>
            <w:r>
              <w:rPr>
                <w:spacing w:val="-4"/>
              </w:rPr>
              <w:t xml:space="preserve"> </w:t>
            </w:r>
            <w:r>
              <w:rPr>
                <w:spacing w:val="-2"/>
              </w:rPr>
              <w:t>поштовања</w:t>
            </w:r>
            <w:r>
              <w:rPr>
                <w:spacing w:val="-6"/>
              </w:rPr>
              <w:t xml:space="preserve"> </w:t>
            </w:r>
            <w:r>
              <w:rPr>
                <w:spacing w:val="-2"/>
              </w:rPr>
              <w:t xml:space="preserve">верских </w:t>
            </w:r>
            <w:r>
              <w:t>празника других религија.</w:t>
            </w:r>
          </w:p>
        </w:tc>
      </w:tr>
      <w:tr w:rsidR="00AD26CB" w14:paraId="0912B20A" w14:textId="77777777">
        <w:trPr>
          <w:trHeight w:val="1605"/>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59E60C69" w14:textId="77777777" w:rsidR="00AD26CB" w:rsidRDefault="00AD26CB">
            <w:pPr>
              <w:pStyle w:val="TableParagraph"/>
              <w:rPr>
                <w:b/>
                <w:i/>
              </w:rPr>
            </w:pPr>
          </w:p>
          <w:p w14:paraId="697702C4" w14:textId="77777777" w:rsidR="00AD26CB" w:rsidRDefault="00AD26CB">
            <w:pPr>
              <w:pStyle w:val="TableParagraph"/>
              <w:spacing w:before="87"/>
              <w:rPr>
                <w:b/>
                <w:i/>
              </w:rPr>
            </w:pPr>
          </w:p>
          <w:p w14:paraId="15B20541" w14:textId="77777777" w:rsidR="00AD26CB" w:rsidRDefault="00000000">
            <w:pPr>
              <w:pStyle w:val="TableParagraph"/>
              <w:spacing w:before="1"/>
              <w:ind w:left="266"/>
              <w:rPr>
                <w:b/>
              </w:rPr>
            </w:pPr>
            <w:r>
              <w:rPr>
                <w:b/>
                <w:spacing w:val="-5"/>
              </w:rPr>
              <w:t>10.</w:t>
            </w:r>
          </w:p>
        </w:tc>
        <w:tc>
          <w:tcPr>
            <w:tcW w:w="6449" w:type="dxa"/>
            <w:tcBorders>
              <w:top w:val="single" w:sz="8" w:space="0" w:color="000000"/>
              <w:left w:val="single" w:sz="8" w:space="0" w:color="000000"/>
              <w:bottom w:val="single" w:sz="8" w:space="0" w:color="000000"/>
              <w:right w:val="single" w:sz="8" w:space="0" w:color="000000"/>
            </w:tcBorders>
          </w:tcPr>
          <w:p w14:paraId="69803F3D" w14:textId="77777777" w:rsidR="00AD26CB" w:rsidRDefault="00000000">
            <w:pPr>
              <w:pStyle w:val="TableParagraph"/>
              <w:numPr>
                <w:ilvl w:val="0"/>
                <w:numId w:val="181"/>
              </w:numPr>
              <w:tabs>
                <w:tab w:val="left" w:pos="687"/>
              </w:tabs>
              <w:spacing w:before="90" w:line="251" w:lineRule="exact"/>
              <w:ind w:left="687" w:hanging="361"/>
            </w:pPr>
            <w:r>
              <w:t>Спортске</w:t>
            </w:r>
            <w:r>
              <w:rPr>
                <w:spacing w:val="-12"/>
              </w:rPr>
              <w:t xml:space="preserve"> </w:t>
            </w:r>
            <w:r>
              <w:t>активности</w:t>
            </w:r>
            <w:r>
              <w:rPr>
                <w:spacing w:val="-13"/>
              </w:rPr>
              <w:t xml:space="preserve"> </w:t>
            </w:r>
            <w:r>
              <w:t>/</w:t>
            </w:r>
            <w:r>
              <w:rPr>
                <w:spacing w:val="-10"/>
              </w:rPr>
              <w:t xml:space="preserve"> </w:t>
            </w:r>
            <w:r>
              <w:rPr>
                <w:spacing w:val="-2"/>
              </w:rPr>
              <w:t>такмичења</w:t>
            </w:r>
          </w:p>
          <w:p w14:paraId="780702F0" w14:textId="77777777" w:rsidR="00AD26CB" w:rsidRDefault="00000000">
            <w:pPr>
              <w:pStyle w:val="TableParagraph"/>
              <w:numPr>
                <w:ilvl w:val="0"/>
                <w:numId w:val="181"/>
              </w:numPr>
              <w:tabs>
                <w:tab w:val="left" w:pos="687"/>
              </w:tabs>
              <w:spacing w:line="251" w:lineRule="exact"/>
              <w:ind w:left="687" w:hanging="361"/>
            </w:pPr>
            <w:r>
              <w:t>Светски</w:t>
            </w:r>
            <w:r>
              <w:rPr>
                <w:spacing w:val="-5"/>
              </w:rPr>
              <w:t xml:space="preserve"> </w:t>
            </w:r>
            <w:r>
              <w:t>дан</w:t>
            </w:r>
            <w:r>
              <w:rPr>
                <w:spacing w:val="-5"/>
              </w:rPr>
              <w:t xml:space="preserve"> </w:t>
            </w:r>
            <w:r>
              <w:t>Сунца</w:t>
            </w:r>
            <w:r>
              <w:rPr>
                <w:spacing w:val="-5"/>
              </w:rPr>
              <w:t xml:space="preserve"> </w:t>
            </w:r>
            <w:r>
              <w:t>-</w:t>
            </w:r>
            <w:r>
              <w:rPr>
                <w:spacing w:val="-5"/>
              </w:rPr>
              <w:t xml:space="preserve"> </w:t>
            </w:r>
            <w:r>
              <w:t>обуци</w:t>
            </w:r>
            <w:r>
              <w:rPr>
                <w:spacing w:val="-5"/>
              </w:rPr>
              <w:t xml:space="preserve"> </w:t>
            </w:r>
            <w:r>
              <w:t>се</w:t>
            </w:r>
            <w:r>
              <w:rPr>
                <w:spacing w:val="-4"/>
              </w:rPr>
              <w:t xml:space="preserve"> </w:t>
            </w:r>
            <w:r>
              <w:t>у</w:t>
            </w:r>
            <w:r>
              <w:rPr>
                <w:spacing w:val="-5"/>
              </w:rPr>
              <w:t xml:space="preserve"> </w:t>
            </w:r>
            <w:r>
              <w:rPr>
                <w:spacing w:val="-4"/>
              </w:rPr>
              <w:t>жуто</w:t>
            </w:r>
          </w:p>
          <w:p w14:paraId="4008B416" w14:textId="77777777" w:rsidR="00AD26CB" w:rsidRDefault="00000000">
            <w:pPr>
              <w:pStyle w:val="TableParagraph"/>
              <w:numPr>
                <w:ilvl w:val="0"/>
                <w:numId w:val="181"/>
              </w:numPr>
              <w:tabs>
                <w:tab w:val="left" w:pos="687"/>
              </w:tabs>
              <w:spacing w:line="252" w:lineRule="exact"/>
              <w:ind w:left="687" w:hanging="361"/>
            </w:pPr>
            <w:r>
              <w:t>Међународни</w:t>
            </w:r>
            <w:r>
              <w:rPr>
                <w:spacing w:val="-13"/>
              </w:rPr>
              <w:t xml:space="preserve"> </w:t>
            </w:r>
            <w:r>
              <w:t>дан</w:t>
            </w:r>
            <w:r>
              <w:rPr>
                <w:spacing w:val="-12"/>
              </w:rPr>
              <w:t xml:space="preserve"> </w:t>
            </w:r>
            <w:r>
              <w:t>породице</w:t>
            </w:r>
            <w:r>
              <w:rPr>
                <w:spacing w:val="-10"/>
              </w:rPr>
              <w:t xml:space="preserve"> </w:t>
            </w:r>
            <w:r>
              <w:rPr>
                <w:spacing w:val="-2"/>
              </w:rPr>
              <w:t>15.5.</w:t>
            </w:r>
          </w:p>
          <w:p w14:paraId="28F1966C" w14:textId="77777777" w:rsidR="00AD26CB" w:rsidRDefault="00000000">
            <w:pPr>
              <w:pStyle w:val="TableParagraph"/>
              <w:numPr>
                <w:ilvl w:val="0"/>
                <w:numId w:val="181"/>
              </w:numPr>
              <w:tabs>
                <w:tab w:val="left" w:pos="687"/>
              </w:tabs>
              <w:spacing w:line="252" w:lineRule="exact"/>
              <w:ind w:left="687" w:hanging="361"/>
            </w:pPr>
            <w:r>
              <w:t>Европски</w:t>
            </w:r>
            <w:r>
              <w:rPr>
                <w:spacing w:val="-10"/>
              </w:rPr>
              <w:t xml:space="preserve"> </w:t>
            </w:r>
            <w:r>
              <w:t>дан</w:t>
            </w:r>
            <w:r>
              <w:rPr>
                <w:spacing w:val="-7"/>
              </w:rPr>
              <w:t xml:space="preserve"> </w:t>
            </w:r>
            <w:r>
              <w:t>паркова</w:t>
            </w:r>
            <w:r>
              <w:rPr>
                <w:spacing w:val="-8"/>
              </w:rPr>
              <w:t xml:space="preserve"> </w:t>
            </w:r>
            <w:r>
              <w:t>24.5</w:t>
            </w:r>
            <w:r>
              <w:rPr>
                <w:spacing w:val="-6"/>
              </w:rPr>
              <w:t xml:space="preserve"> </w:t>
            </w:r>
            <w:r>
              <w:rPr>
                <w:spacing w:val="-10"/>
              </w:rPr>
              <w:t>-</w:t>
            </w:r>
          </w:p>
          <w:p w14:paraId="57246C53" w14:textId="77777777" w:rsidR="00AD26CB" w:rsidRDefault="00000000">
            <w:pPr>
              <w:pStyle w:val="TableParagraph"/>
              <w:numPr>
                <w:ilvl w:val="0"/>
                <w:numId w:val="181"/>
              </w:numPr>
              <w:tabs>
                <w:tab w:val="left" w:pos="687"/>
              </w:tabs>
              <w:spacing w:before="1" w:line="252" w:lineRule="exact"/>
              <w:ind w:left="687" w:hanging="361"/>
            </w:pPr>
            <w:r>
              <w:t>Позоришне</w:t>
            </w:r>
            <w:r>
              <w:rPr>
                <w:spacing w:val="-9"/>
              </w:rPr>
              <w:t xml:space="preserve"> </w:t>
            </w:r>
            <w:r>
              <w:t>и</w:t>
            </w:r>
            <w:r>
              <w:rPr>
                <w:spacing w:val="-8"/>
              </w:rPr>
              <w:t xml:space="preserve"> </w:t>
            </w:r>
            <w:r>
              <w:t>биоскопске</w:t>
            </w:r>
            <w:r>
              <w:rPr>
                <w:spacing w:val="-10"/>
              </w:rPr>
              <w:t xml:space="preserve"> </w:t>
            </w:r>
            <w:r>
              <w:rPr>
                <w:spacing w:val="-2"/>
              </w:rPr>
              <w:t>представе</w:t>
            </w:r>
          </w:p>
          <w:p w14:paraId="2B5C83BF" w14:textId="77777777" w:rsidR="00AD26CB" w:rsidRDefault="00000000">
            <w:pPr>
              <w:pStyle w:val="TableParagraph"/>
              <w:numPr>
                <w:ilvl w:val="0"/>
                <w:numId w:val="181"/>
              </w:numPr>
              <w:tabs>
                <w:tab w:val="left" w:pos="687"/>
              </w:tabs>
              <w:spacing w:line="235" w:lineRule="exact"/>
              <w:ind w:left="687" w:hanging="361"/>
            </w:pPr>
            <w:r>
              <w:rPr>
                <w:spacing w:val="-2"/>
              </w:rPr>
              <w:t>Поста</w:t>
            </w:r>
            <w:r>
              <w:rPr>
                <w:spacing w:val="-11"/>
              </w:rPr>
              <w:t xml:space="preserve"> </w:t>
            </w:r>
            <w:r>
              <w:rPr>
                <w:spacing w:val="-2"/>
              </w:rPr>
              <w:t>Бојчинској</w:t>
            </w:r>
            <w:r>
              <w:rPr>
                <w:spacing w:val="-7"/>
              </w:rPr>
              <w:t xml:space="preserve"> </w:t>
            </w:r>
            <w:r>
              <w:rPr>
                <w:spacing w:val="-4"/>
              </w:rPr>
              <w:t>шуми</w:t>
            </w:r>
          </w:p>
        </w:tc>
        <w:tc>
          <w:tcPr>
            <w:tcW w:w="1562" w:type="dxa"/>
            <w:tcBorders>
              <w:top w:val="single" w:sz="8" w:space="0" w:color="000000"/>
              <w:left w:val="single" w:sz="8" w:space="0" w:color="000000"/>
              <w:bottom w:val="single" w:sz="8" w:space="0" w:color="000000"/>
              <w:right w:val="single" w:sz="8" w:space="0" w:color="000000"/>
            </w:tcBorders>
          </w:tcPr>
          <w:p w14:paraId="1736F6D4" w14:textId="77777777" w:rsidR="00AD26CB" w:rsidRDefault="00000000">
            <w:pPr>
              <w:pStyle w:val="TableParagraph"/>
              <w:spacing w:before="90"/>
              <w:ind w:left="108"/>
            </w:pPr>
            <w:r>
              <w:rPr>
                <w:spacing w:val="-5"/>
              </w:rPr>
              <w:t>Мај</w:t>
            </w:r>
          </w:p>
        </w:tc>
        <w:tc>
          <w:tcPr>
            <w:tcW w:w="1701" w:type="dxa"/>
            <w:tcBorders>
              <w:top w:val="single" w:sz="8" w:space="0" w:color="000000"/>
              <w:left w:val="single" w:sz="8" w:space="0" w:color="000000"/>
              <w:bottom w:val="single" w:sz="8" w:space="0" w:color="000000"/>
              <w:right w:val="single" w:sz="8" w:space="0" w:color="000000"/>
            </w:tcBorders>
          </w:tcPr>
          <w:p w14:paraId="32A7DE96" w14:textId="77777777" w:rsidR="00AD26CB" w:rsidRDefault="00000000">
            <w:pPr>
              <w:pStyle w:val="TableParagraph"/>
              <w:spacing w:before="90"/>
              <w:ind w:left="109"/>
            </w:pPr>
            <w:r>
              <w:rPr>
                <w:spacing w:val="-2"/>
              </w:rPr>
              <w:t>Наставници</w:t>
            </w:r>
            <w:r>
              <w:rPr>
                <w:spacing w:val="-15"/>
              </w:rPr>
              <w:t xml:space="preserve"> </w:t>
            </w:r>
            <w:r>
              <w:rPr>
                <w:spacing w:val="-2"/>
              </w:rPr>
              <w:t>и ученици</w:t>
            </w:r>
          </w:p>
        </w:tc>
        <w:tc>
          <w:tcPr>
            <w:tcW w:w="3758" w:type="dxa"/>
            <w:tcBorders>
              <w:top w:val="single" w:sz="8" w:space="0" w:color="000000"/>
              <w:left w:val="single" w:sz="8" w:space="0" w:color="000000"/>
              <w:bottom w:val="single" w:sz="8" w:space="0" w:color="000000"/>
              <w:right w:val="single" w:sz="8" w:space="0" w:color="000000"/>
            </w:tcBorders>
          </w:tcPr>
          <w:p w14:paraId="6D12E37A" w14:textId="77777777" w:rsidR="00AD26CB" w:rsidRDefault="00000000">
            <w:pPr>
              <w:pStyle w:val="TableParagraph"/>
              <w:spacing w:before="90" w:line="252" w:lineRule="exact"/>
              <w:ind w:left="109"/>
            </w:pPr>
            <w:r>
              <w:t>Смернице</w:t>
            </w:r>
            <w:r>
              <w:rPr>
                <w:spacing w:val="-6"/>
              </w:rPr>
              <w:t xml:space="preserve"> </w:t>
            </w:r>
            <w:r>
              <w:t>за</w:t>
            </w:r>
            <w:r>
              <w:rPr>
                <w:spacing w:val="-4"/>
              </w:rPr>
              <w:t xml:space="preserve"> рад;</w:t>
            </w:r>
          </w:p>
          <w:p w14:paraId="08ADA800" w14:textId="77777777" w:rsidR="00AD26CB" w:rsidRDefault="00000000">
            <w:pPr>
              <w:pStyle w:val="TableParagraph"/>
              <w:spacing w:line="252" w:lineRule="exact"/>
              <w:ind w:left="109"/>
            </w:pPr>
            <w:r>
              <w:rPr>
                <w:spacing w:val="-2"/>
              </w:rPr>
              <w:t>Међуразредно</w:t>
            </w:r>
            <w:r>
              <w:rPr>
                <w:spacing w:val="5"/>
              </w:rPr>
              <w:t xml:space="preserve"> </w:t>
            </w:r>
            <w:r>
              <w:rPr>
                <w:spacing w:val="-2"/>
              </w:rPr>
              <w:t>такмичење</w:t>
            </w:r>
          </w:p>
        </w:tc>
      </w:tr>
      <w:tr w:rsidR="00AD26CB" w14:paraId="6923AB58" w14:textId="77777777">
        <w:trPr>
          <w:trHeight w:val="940"/>
        </w:trPr>
        <w:tc>
          <w:tcPr>
            <w:tcW w:w="912" w:type="dxa"/>
            <w:tcBorders>
              <w:top w:val="single" w:sz="8" w:space="0" w:color="000000"/>
              <w:left w:val="single" w:sz="8" w:space="0" w:color="000000"/>
              <w:bottom w:val="single" w:sz="8" w:space="0" w:color="000000"/>
              <w:right w:val="single" w:sz="8" w:space="0" w:color="000000"/>
            </w:tcBorders>
            <w:shd w:val="clear" w:color="auto" w:fill="92D050"/>
          </w:tcPr>
          <w:p w14:paraId="2D44D94A" w14:textId="77777777" w:rsidR="00AD26CB" w:rsidRDefault="00AD26CB">
            <w:pPr>
              <w:pStyle w:val="TableParagraph"/>
              <w:spacing w:before="78"/>
              <w:rPr>
                <w:b/>
                <w:i/>
              </w:rPr>
            </w:pPr>
          </w:p>
          <w:p w14:paraId="4550B370" w14:textId="77777777" w:rsidR="00AD26CB" w:rsidRDefault="00000000">
            <w:pPr>
              <w:pStyle w:val="TableParagraph"/>
              <w:spacing w:before="1"/>
              <w:ind w:left="266"/>
              <w:rPr>
                <w:b/>
              </w:rPr>
            </w:pPr>
            <w:r>
              <w:rPr>
                <w:b/>
                <w:spacing w:val="-5"/>
              </w:rPr>
              <w:t>11.</w:t>
            </w:r>
          </w:p>
        </w:tc>
        <w:tc>
          <w:tcPr>
            <w:tcW w:w="6449" w:type="dxa"/>
            <w:tcBorders>
              <w:top w:val="single" w:sz="8" w:space="0" w:color="000000"/>
              <w:left w:val="single" w:sz="8" w:space="0" w:color="000000"/>
              <w:bottom w:val="single" w:sz="8" w:space="0" w:color="000000"/>
              <w:right w:val="single" w:sz="8" w:space="0" w:color="000000"/>
            </w:tcBorders>
          </w:tcPr>
          <w:p w14:paraId="4400BB6F" w14:textId="77777777" w:rsidR="00AD26CB" w:rsidRDefault="00000000">
            <w:pPr>
              <w:pStyle w:val="TableParagraph"/>
              <w:numPr>
                <w:ilvl w:val="0"/>
                <w:numId w:val="182"/>
              </w:numPr>
              <w:tabs>
                <w:tab w:val="left" w:pos="687"/>
              </w:tabs>
              <w:spacing w:before="75"/>
              <w:ind w:left="687" w:hanging="361"/>
            </w:pPr>
            <w:r>
              <w:t>Покажи</w:t>
            </w:r>
            <w:r>
              <w:rPr>
                <w:spacing w:val="-10"/>
              </w:rPr>
              <w:t xml:space="preserve"> </w:t>
            </w:r>
            <w:r>
              <w:t>шта</w:t>
            </w:r>
            <w:r>
              <w:rPr>
                <w:spacing w:val="-4"/>
              </w:rPr>
              <w:t xml:space="preserve"> </w:t>
            </w:r>
            <w:r>
              <w:t>знаш</w:t>
            </w:r>
            <w:r>
              <w:rPr>
                <w:spacing w:val="-5"/>
              </w:rPr>
              <w:t xml:space="preserve"> </w:t>
            </w:r>
            <w:r>
              <w:t>–</w:t>
            </w:r>
            <w:r>
              <w:rPr>
                <w:spacing w:val="-7"/>
              </w:rPr>
              <w:t xml:space="preserve"> </w:t>
            </w:r>
            <w:r>
              <w:t>приредба</w:t>
            </w:r>
            <w:r>
              <w:rPr>
                <w:spacing w:val="-6"/>
              </w:rPr>
              <w:t xml:space="preserve"> </w:t>
            </w:r>
            <w:r>
              <w:t>за</w:t>
            </w:r>
            <w:r>
              <w:rPr>
                <w:spacing w:val="-8"/>
              </w:rPr>
              <w:t xml:space="preserve"> </w:t>
            </w:r>
            <w:r>
              <w:t>крај</w:t>
            </w:r>
            <w:r>
              <w:rPr>
                <w:spacing w:val="-6"/>
              </w:rPr>
              <w:t xml:space="preserve"> </w:t>
            </w:r>
            <w:r>
              <w:t>школске</w:t>
            </w:r>
            <w:r>
              <w:rPr>
                <w:spacing w:val="-4"/>
              </w:rPr>
              <w:t xml:space="preserve"> </w:t>
            </w:r>
            <w:r>
              <w:rPr>
                <w:spacing w:val="-2"/>
              </w:rPr>
              <w:t>године</w:t>
            </w:r>
          </w:p>
          <w:p w14:paraId="6B2372CE" w14:textId="77777777" w:rsidR="00AD26CB" w:rsidRDefault="00000000">
            <w:pPr>
              <w:pStyle w:val="TableParagraph"/>
              <w:numPr>
                <w:ilvl w:val="0"/>
                <w:numId w:val="182"/>
              </w:numPr>
              <w:tabs>
                <w:tab w:val="left" w:pos="687"/>
              </w:tabs>
              <w:spacing w:before="1" w:line="252" w:lineRule="exact"/>
              <w:ind w:left="687" w:hanging="361"/>
            </w:pPr>
            <w:r>
              <w:t>Анализа</w:t>
            </w:r>
            <w:r>
              <w:rPr>
                <w:spacing w:val="-10"/>
              </w:rPr>
              <w:t xml:space="preserve"> </w:t>
            </w:r>
            <w:r>
              <w:t>остварености</w:t>
            </w:r>
            <w:r>
              <w:rPr>
                <w:spacing w:val="-10"/>
              </w:rPr>
              <w:t xml:space="preserve"> </w:t>
            </w:r>
            <w:r>
              <w:t>програма</w:t>
            </w:r>
            <w:r>
              <w:rPr>
                <w:spacing w:val="-12"/>
              </w:rPr>
              <w:t xml:space="preserve"> </w:t>
            </w:r>
            <w:r>
              <w:t>у</w:t>
            </w:r>
            <w:r>
              <w:rPr>
                <w:spacing w:val="-9"/>
              </w:rPr>
              <w:t xml:space="preserve"> </w:t>
            </w:r>
            <w:r>
              <w:rPr>
                <w:spacing w:val="-2"/>
              </w:rPr>
              <w:t>2022/23;</w:t>
            </w:r>
          </w:p>
          <w:p w14:paraId="49F82EBD" w14:textId="77777777" w:rsidR="00AD26CB" w:rsidRDefault="00000000">
            <w:pPr>
              <w:pStyle w:val="TableParagraph"/>
              <w:numPr>
                <w:ilvl w:val="0"/>
                <w:numId w:val="182"/>
              </w:numPr>
              <w:tabs>
                <w:tab w:val="left" w:pos="687"/>
              </w:tabs>
              <w:spacing w:line="252" w:lineRule="exact"/>
              <w:ind w:left="687" w:hanging="361"/>
            </w:pPr>
            <w:r>
              <w:t>Завршна</w:t>
            </w:r>
            <w:r>
              <w:rPr>
                <w:spacing w:val="-8"/>
              </w:rPr>
              <w:t xml:space="preserve"> </w:t>
            </w:r>
            <w:r>
              <w:t>свечаност</w:t>
            </w:r>
            <w:r>
              <w:rPr>
                <w:spacing w:val="-6"/>
              </w:rPr>
              <w:t xml:space="preserve"> </w:t>
            </w:r>
            <w:r>
              <w:t>ученика</w:t>
            </w:r>
            <w:r>
              <w:rPr>
                <w:spacing w:val="-4"/>
              </w:rPr>
              <w:t xml:space="preserve"> </w:t>
            </w:r>
            <w:r>
              <w:t>4.</w:t>
            </w:r>
            <w:r>
              <w:rPr>
                <w:spacing w:val="-5"/>
              </w:rPr>
              <w:t xml:space="preserve"> </w:t>
            </w:r>
            <w:r>
              <w:rPr>
                <w:spacing w:val="-2"/>
              </w:rPr>
              <w:t>разреда</w:t>
            </w:r>
          </w:p>
        </w:tc>
        <w:tc>
          <w:tcPr>
            <w:tcW w:w="1562" w:type="dxa"/>
            <w:tcBorders>
              <w:top w:val="single" w:sz="8" w:space="0" w:color="000000"/>
              <w:left w:val="single" w:sz="8" w:space="0" w:color="000000"/>
              <w:bottom w:val="single" w:sz="8" w:space="0" w:color="000000"/>
              <w:right w:val="single" w:sz="8" w:space="0" w:color="000000"/>
            </w:tcBorders>
          </w:tcPr>
          <w:p w14:paraId="5125E3B3" w14:textId="77777777" w:rsidR="00AD26CB" w:rsidRDefault="00000000">
            <w:pPr>
              <w:pStyle w:val="TableParagraph"/>
              <w:spacing w:before="80"/>
              <w:ind w:left="108"/>
            </w:pPr>
            <w:r>
              <w:rPr>
                <w:spacing w:val="-5"/>
              </w:rPr>
              <w:t>Јун</w:t>
            </w:r>
          </w:p>
        </w:tc>
        <w:tc>
          <w:tcPr>
            <w:tcW w:w="1701" w:type="dxa"/>
            <w:tcBorders>
              <w:top w:val="single" w:sz="8" w:space="0" w:color="000000"/>
              <w:left w:val="single" w:sz="8" w:space="0" w:color="000000"/>
              <w:bottom w:val="single" w:sz="8" w:space="0" w:color="000000"/>
              <w:right w:val="single" w:sz="8" w:space="0" w:color="000000"/>
            </w:tcBorders>
          </w:tcPr>
          <w:p w14:paraId="359D181B" w14:textId="77777777" w:rsidR="00AD26CB" w:rsidRDefault="00000000">
            <w:pPr>
              <w:pStyle w:val="TableParagraph"/>
              <w:spacing w:before="80"/>
              <w:ind w:left="109"/>
            </w:pPr>
            <w:r>
              <w:rPr>
                <w:spacing w:val="-2"/>
              </w:rPr>
              <w:t>Наставници</w:t>
            </w:r>
            <w:r>
              <w:rPr>
                <w:spacing w:val="-15"/>
              </w:rPr>
              <w:t xml:space="preserve"> </w:t>
            </w:r>
            <w:r>
              <w:rPr>
                <w:spacing w:val="-2"/>
              </w:rPr>
              <w:t>и ученици</w:t>
            </w:r>
          </w:p>
        </w:tc>
        <w:tc>
          <w:tcPr>
            <w:tcW w:w="3758" w:type="dxa"/>
            <w:tcBorders>
              <w:top w:val="single" w:sz="8" w:space="0" w:color="000000"/>
              <w:left w:val="single" w:sz="8" w:space="0" w:color="000000"/>
              <w:bottom w:val="single" w:sz="8" w:space="0" w:color="000000"/>
              <w:right w:val="single" w:sz="8" w:space="0" w:color="000000"/>
            </w:tcBorders>
          </w:tcPr>
          <w:p w14:paraId="66B2819F" w14:textId="77777777" w:rsidR="00AD26CB" w:rsidRDefault="00000000">
            <w:pPr>
              <w:pStyle w:val="TableParagraph"/>
              <w:spacing w:before="80"/>
              <w:ind w:left="109"/>
            </w:pPr>
            <w:r>
              <w:rPr>
                <w:spacing w:val="-2"/>
              </w:rPr>
              <w:t>Извештај</w:t>
            </w:r>
            <w:r>
              <w:rPr>
                <w:spacing w:val="-7"/>
              </w:rPr>
              <w:t xml:space="preserve"> </w:t>
            </w:r>
            <w:r>
              <w:rPr>
                <w:spacing w:val="-2"/>
              </w:rPr>
              <w:t>о</w:t>
            </w:r>
            <w:r>
              <w:rPr>
                <w:spacing w:val="-8"/>
              </w:rPr>
              <w:t xml:space="preserve"> </w:t>
            </w:r>
            <w:r>
              <w:rPr>
                <w:spacing w:val="-2"/>
              </w:rPr>
              <w:t>раду;</w:t>
            </w:r>
          </w:p>
        </w:tc>
      </w:tr>
    </w:tbl>
    <w:p w14:paraId="18712F1B" w14:textId="77777777" w:rsidR="00AD26CB" w:rsidRDefault="00AD26CB">
      <w:pPr>
        <w:sectPr w:rsidR="00AD26CB">
          <w:type w:val="continuous"/>
          <w:pgSz w:w="16850" w:h="11920" w:orient="landscape"/>
          <w:pgMar w:top="1180" w:right="660" w:bottom="1220" w:left="720" w:header="0" w:footer="942" w:gutter="0"/>
          <w:cols w:space="720"/>
        </w:sectPr>
      </w:pPr>
    </w:p>
    <w:p w14:paraId="4928D402" w14:textId="77777777" w:rsidR="00AD26CB" w:rsidRDefault="00000000">
      <w:pPr>
        <w:pStyle w:val="Heading8"/>
        <w:numPr>
          <w:ilvl w:val="2"/>
          <w:numId w:val="119"/>
        </w:numPr>
        <w:tabs>
          <w:tab w:val="left" w:pos="5614"/>
        </w:tabs>
        <w:spacing w:before="73"/>
        <w:ind w:left="5614" w:hanging="441"/>
        <w:jc w:val="left"/>
      </w:pPr>
      <w:bookmarkStart w:id="64" w:name="_TOC_250002"/>
      <w:r>
        <w:lastRenderedPageBreak/>
        <w:t>ПЛАН</w:t>
      </w:r>
      <w:r>
        <w:rPr>
          <w:spacing w:val="-12"/>
        </w:rPr>
        <w:t xml:space="preserve"> </w:t>
      </w:r>
      <w:r>
        <w:t>РАДА</w:t>
      </w:r>
      <w:r>
        <w:rPr>
          <w:spacing w:val="-14"/>
        </w:rPr>
        <w:t xml:space="preserve"> </w:t>
      </w:r>
      <w:r>
        <w:t>ПОДМЛАТКА</w:t>
      </w:r>
      <w:r>
        <w:rPr>
          <w:spacing w:val="-12"/>
        </w:rPr>
        <w:t xml:space="preserve"> </w:t>
      </w:r>
      <w:r>
        <w:t>ЦРВЕНОГ</w:t>
      </w:r>
      <w:r>
        <w:rPr>
          <w:spacing w:val="-9"/>
        </w:rPr>
        <w:t xml:space="preserve"> </w:t>
      </w:r>
      <w:bookmarkEnd w:id="64"/>
      <w:r>
        <w:rPr>
          <w:spacing w:val="-2"/>
        </w:rPr>
        <w:t>КРСТА</w:t>
      </w:r>
    </w:p>
    <w:p w14:paraId="3E5A2938" w14:textId="77777777" w:rsidR="00AD26CB" w:rsidRDefault="00AD26CB">
      <w:pPr>
        <w:pStyle w:val="BodyText"/>
        <w:spacing w:before="49"/>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206"/>
        <w:gridCol w:w="7189"/>
      </w:tblGrid>
      <w:tr w:rsidR="00AD26CB" w14:paraId="2556B4C9" w14:textId="77777777">
        <w:trPr>
          <w:trHeight w:val="491"/>
        </w:trPr>
        <w:tc>
          <w:tcPr>
            <w:tcW w:w="7206" w:type="dxa"/>
            <w:shd w:val="clear" w:color="auto" w:fill="92D050"/>
          </w:tcPr>
          <w:p w14:paraId="23EC10AD" w14:textId="77777777" w:rsidR="00AD26CB" w:rsidRDefault="00000000">
            <w:pPr>
              <w:pStyle w:val="TableParagraph"/>
              <w:spacing w:before="121"/>
              <w:ind w:left="25"/>
              <w:jc w:val="center"/>
              <w:rPr>
                <w:b/>
              </w:rPr>
            </w:pPr>
            <w:r>
              <w:rPr>
                <w:b/>
                <w:spacing w:val="-2"/>
              </w:rPr>
              <w:t>Координатор</w:t>
            </w:r>
            <w:r>
              <w:rPr>
                <w:b/>
                <w:spacing w:val="3"/>
              </w:rPr>
              <w:t xml:space="preserve"> </w:t>
            </w:r>
            <w:r>
              <w:rPr>
                <w:b/>
                <w:spacing w:val="-10"/>
              </w:rPr>
              <w:t>:</w:t>
            </w:r>
          </w:p>
        </w:tc>
        <w:tc>
          <w:tcPr>
            <w:tcW w:w="7189" w:type="dxa"/>
          </w:tcPr>
          <w:p w14:paraId="324893B1" w14:textId="77777777" w:rsidR="00AD26CB" w:rsidRDefault="00000000">
            <w:pPr>
              <w:pStyle w:val="TableParagraph"/>
              <w:spacing w:before="121"/>
              <w:ind w:left="117"/>
            </w:pPr>
            <w:r>
              <w:t>Бранка</w:t>
            </w:r>
            <w:r>
              <w:rPr>
                <w:spacing w:val="-3"/>
              </w:rPr>
              <w:t xml:space="preserve"> </w:t>
            </w:r>
            <w:r>
              <w:rPr>
                <w:spacing w:val="-2"/>
              </w:rPr>
              <w:t>Путниковић</w:t>
            </w:r>
          </w:p>
        </w:tc>
      </w:tr>
    </w:tbl>
    <w:p w14:paraId="0A624170" w14:textId="77777777" w:rsidR="00AD26CB" w:rsidRDefault="00AD26CB">
      <w:pPr>
        <w:pStyle w:val="BodyText"/>
        <w:rPr>
          <w:b/>
          <w:i/>
          <w:sz w:val="20"/>
        </w:rPr>
      </w:pPr>
    </w:p>
    <w:p w14:paraId="767524ED" w14:textId="77777777" w:rsidR="00AD26CB" w:rsidRDefault="00AD26CB">
      <w:pPr>
        <w:pStyle w:val="BodyText"/>
        <w:spacing w:before="34"/>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4"/>
        <w:gridCol w:w="4260"/>
        <w:gridCol w:w="1735"/>
        <w:gridCol w:w="1510"/>
        <w:gridCol w:w="2609"/>
        <w:gridCol w:w="3301"/>
      </w:tblGrid>
      <w:tr w:rsidR="00AD26CB" w14:paraId="545283AF" w14:textId="77777777">
        <w:trPr>
          <w:trHeight w:val="506"/>
        </w:trPr>
        <w:tc>
          <w:tcPr>
            <w:tcW w:w="984" w:type="dxa"/>
            <w:shd w:val="clear" w:color="auto" w:fill="92D050"/>
          </w:tcPr>
          <w:p w14:paraId="07167DA1" w14:textId="77777777" w:rsidR="00AD26CB" w:rsidRDefault="00000000">
            <w:pPr>
              <w:pStyle w:val="TableParagraph"/>
              <w:spacing w:line="252" w:lineRule="exact"/>
              <w:ind w:left="287" w:right="196" w:hanging="96"/>
              <w:rPr>
                <w:b/>
              </w:rPr>
            </w:pPr>
            <w:r>
              <w:rPr>
                <w:b/>
                <w:spacing w:val="-6"/>
              </w:rPr>
              <w:t xml:space="preserve">Редни </w:t>
            </w:r>
            <w:r>
              <w:rPr>
                <w:b/>
                <w:spacing w:val="-4"/>
              </w:rPr>
              <w:t>број</w:t>
            </w:r>
          </w:p>
        </w:tc>
        <w:tc>
          <w:tcPr>
            <w:tcW w:w="4260" w:type="dxa"/>
            <w:shd w:val="clear" w:color="auto" w:fill="92D050"/>
          </w:tcPr>
          <w:p w14:paraId="04DE41C3" w14:textId="77777777" w:rsidR="00AD26CB" w:rsidRDefault="00000000">
            <w:pPr>
              <w:pStyle w:val="TableParagraph"/>
              <w:spacing w:before="123"/>
              <w:ind w:left="789"/>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735" w:type="dxa"/>
            <w:shd w:val="clear" w:color="auto" w:fill="92D050"/>
          </w:tcPr>
          <w:p w14:paraId="5D8D9920" w14:textId="77777777" w:rsidR="00AD26CB" w:rsidRDefault="00000000">
            <w:pPr>
              <w:pStyle w:val="TableParagraph"/>
              <w:spacing w:line="252" w:lineRule="exact"/>
              <w:ind w:left="269" w:firstLine="271"/>
              <w:rPr>
                <w:b/>
              </w:rPr>
            </w:pPr>
            <w:r>
              <w:rPr>
                <w:b/>
                <w:spacing w:val="-4"/>
              </w:rPr>
              <w:t>Начин реализације</w:t>
            </w:r>
          </w:p>
        </w:tc>
        <w:tc>
          <w:tcPr>
            <w:tcW w:w="1510" w:type="dxa"/>
            <w:shd w:val="clear" w:color="auto" w:fill="92D050"/>
          </w:tcPr>
          <w:p w14:paraId="1C383ED0" w14:textId="77777777" w:rsidR="00AD26CB" w:rsidRDefault="00000000">
            <w:pPr>
              <w:pStyle w:val="TableParagraph"/>
              <w:spacing w:line="252" w:lineRule="exact"/>
              <w:ind w:left="156" w:firstLine="290"/>
              <w:rPr>
                <w:b/>
              </w:rPr>
            </w:pPr>
            <w:r>
              <w:rPr>
                <w:b/>
                <w:spacing w:val="-2"/>
              </w:rPr>
              <w:t xml:space="preserve">Време </w:t>
            </w:r>
            <w:r>
              <w:rPr>
                <w:b/>
                <w:spacing w:val="-4"/>
              </w:rPr>
              <w:t>реализације</w:t>
            </w:r>
          </w:p>
        </w:tc>
        <w:tc>
          <w:tcPr>
            <w:tcW w:w="2609" w:type="dxa"/>
            <w:shd w:val="clear" w:color="auto" w:fill="92D050"/>
          </w:tcPr>
          <w:p w14:paraId="34CE7167" w14:textId="77777777" w:rsidR="00AD26CB" w:rsidRDefault="00000000">
            <w:pPr>
              <w:pStyle w:val="TableParagraph"/>
              <w:spacing w:before="123"/>
              <w:ind w:left="116"/>
              <w:rPr>
                <w:b/>
              </w:rPr>
            </w:pPr>
            <w:r>
              <w:rPr>
                <w:b/>
                <w:spacing w:val="-2"/>
              </w:rPr>
              <w:t>Реализатори/сарадници</w:t>
            </w:r>
          </w:p>
        </w:tc>
        <w:tc>
          <w:tcPr>
            <w:tcW w:w="3301" w:type="dxa"/>
            <w:shd w:val="clear" w:color="auto" w:fill="92D050"/>
          </w:tcPr>
          <w:p w14:paraId="6EE14CF7" w14:textId="77777777" w:rsidR="00AD26CB" w:rsidRDefault="00000000">
            <w:pPr>
              <w:pStyle w:val="TableParagraph"/>
              <w:spacing w:before="123"/>
              <w:ind w:left="19"/>
              <w:jc w:val="center"/>
              <w:rPr>
                <w:b/>
              </w:rPr>
            </w:pPr>
            <w:r>
              <w:rPr>
                <w:b/>
                <w:spacing w:val="-2"/>
              </w:rPr>
              <w:t>Исходи</w:t>
            </w:r>
          </w:p>
        </w:tc>
      </w:tr>
      <w:tr w:rsidR="00AD26CB" w14:paraId="2D54ECF4" w14:textId="77777777">
        <w:trPr>
          <w:trHeight w:val="1771"/>
        </w:trPr>
        <w:tc>
          <w:tcPr>
            <w:tcW w:w="984" w:type="dxa"/>
            <w:shd w:val="clear" w:color="auto" w:fill="92D050"/>
          </w:tcPr>
          <w:p w14:paraId="7C92B666" w14:textId="77777777" w:rsidR="00AD26CB" w:rsidRDefault="00AD26CB">
            <w:pPr>
              <w:pStyle w:val="TableParagraph"/>
              <w:rPr>
                <w:b/>
                <w:i/>
              </w:rPr>
            </w:pPr>
          </w:p>
          <w:p w14:paraId="236C617D" w14:textId="77777777" w:rsidR="00AD26CB" w:rsidRDefault="00AD26CB">
            <w:pPr>
              <w:pStyle w:val="TableParagraph"/>
              <w:spacing w:before="251"/>
              <w:rPr>
                <w:b/>
                <w:i/>
              </w:rPr>
            </w:pPr>
          </w:p>
          <w:p w14:paraId="0FE4CAC2" w14:textId="77777777" w:rsidR="00AD26CB" w:rsidRDefault="00000000">
            <w:pPr>
              <w:pStyle w:val="TableParagraph"/>
              <w:ind w:left="7"/>
              <w:jc w:val="center"/>
              <w:rPr>
                <w:b/>
              </w:rPr>
            </w:pPr>
            <w:r>
              <w:rPr>
                <w:b/>
                <w:spacing w:val="-5"/>
              </w:rPr>
              <w:t>1.</w:t>
            </w:r>
          </w:p>
        </w:tc>
        <w:tc>
          <w:tcPr>
            <w:tcW w:w="4260" w:type="dxa"/>
          </w:tcPr>
          <w:p w14:paraId="57433FDA" w14:textId="77777777" w:rsidR="00AD26CB" w:rsidRDefault="00000000">
            <w:pPr>
              <w:pStyle w:val="TableParagraph"/>
              <w:spacing w:before="1"/>
              <w:ind w:left="117" w:right="467"/>
              <w:jc w:val="both"/>
            </w:pPr>
            <w:r>
              <w:t>Доношење</w:t>
            </w:r>
            <w:r>
              <w:rPr>
                <w:spacing w:val="-8"/>
              </w:rPr>
              <w:t xml:space="preserve"> </w:t>
            </w:r>
            <w:r>
              <w:t>плана</w:t>
            </w:r>
            <w:r>
              <w:rPr>
                <w:spacing w:val="-8"/>
              </w:rPr>
              <w:t xml:space="preserve"> </w:t>
            </w:r>
            <w:r>
              <w:t>рада</w:t>
            </w:r>
            <w:r>
              <w:rPr>
                <w:spacing w:val="-5"/>
              </w:rPr>
              <w:t xml:space="preserve"> </w:t>
            </w:r>
            <w:r>
              <w:t>и</w:t>
            </w:r>
            <w:r>
              <w:rPr>
                <w:spacing w:val="-6"/>
              </w:rPr>
              <w:t xml:space="preserve"> </w:t>
            </w:r>
            <w:r>
              <w:t>упознавање</w:t>
            </w:r>
            <w:r>
              <w:rPr>
                <w:spacing w:val="-7"/>
              </w:rPr>
              <w:t xml:space="preserve"> </w:t>
            </w:r>
            <w:r>
              <w:t>са предстојећим</w:t>
            </w:r>
            <w:r>
              <w:rPr>
                <w:spacing w:val="-12"/>
              </w:rPr>
              <w:t xml:space="preserve"> </w:t>
            </w:r>
            <w:r>
              <w:t>активностима</w:t>
            </w:r>
            <w:r>
              <w:rPr>
                <w:spacing w:val="-10"/>
              </w:rPr>
              <w:t xml:space="preserve"> </w:t>
            </w:r>
            <w:r>
              <w:t>и</w:t>
            </w:r>
            <w:r>
              <w:rPr>
                <w:spacing w:val="-10"/>
              </w:rPr>
              <w:t xml:space="preserve"> </w:t>
            </w:r>
            <w:r>
              <w:t>значајем акција Црвеног крста;</w:t>
            </w:r>
          </w:p>
        </w:tc>
        <w:tc>
          <w:tcPr>
            <w:tcW w:w="1735" w:type="dxa"/>
          </w:tcPr>
          <w:p w14:paraId="49F5840F" w14:textId="77777777" w:rsidR="00AD26CB" w:rsidRDefault="00000000">
            <w:pPr>
              <w:pStyle w:val="TableParagraph"/>
              <w:spacing w:before="1"/>
              <w:ind w:left="118"/>
            </w:pPr>
            <w:r>
              <w:rPr>
                <w:spacing w:val="-2"/>
              </w:rPr>
              <w:t xml:space="preserve">Планирање, предлагање, </w:t>
            </w:r>
            <w:r>
              <w:rPr>
                <w:spacing w:val="-4"/>
              </w:rPr>
              <w:t xml:space="preserve">информисање, </w:t>
            </w:r>
            <w:r>
              <w:rPr>
                <w:spacing w:val="-2"/>
              </w:rPr>
              <w:t xml:space="preserve">обележавање, </w:t>
            </w:r>
            <w:r>
              <w:t xml:space="preserve">ликовни и </w:t>
            </w:r>
            <w:r>
              <w:rPr>
                <w:spacing w:val="-2"/>
              </w:rPr>
              <w:t>литерарни</w:t>
            </w:r>
          </w:p>
          <w:p w14:paraId="6AD80292" w14:textId="77777777" w:rsidR="00AD26CB" w:rsidRDefault="00000000">
            <w:pPr>
              <w:pStyle w:val="TableParagraph"/>
              <w:spacing w:line="233" w:lineRule="exact"/>
              <w:ind w:left="118"/>
            </w:pPr>
            <w:r>
              <w:rPr>
                <w:spacing w:val="-2"/>
              </w:rPr>
              <w:t>радови</w:t>
            </w:r>
          </w:p>
        </w:tc>
        <w:tc>
          <w:tcPr>
            <w:tcW w:w="1510" w:type="dxa"/>
          </w:tcPr>
          <w:p w14:paraId="7BE7940C" w14:textId="77777777" w:rsidR="00AD26CB" w:rsidRDefault="00000000">
            <w:pPr>
              <w:pStyle w:val="TableParagraph"/>
              <w:spacing w:before="1"/>
              <w:ind w:left="118"/>
            </w:pPr>
            <w:r>
              <w:rPr>
                <w:spacing w:val="-2"/>
              </w:rPr>
              <w:t>Септембар</w:t>
            </w:r>
          </w:p>
        </w:tc>
        <w:tc>
          <w:tcPr>
            <w:tcW w:w="2609" w:type="dxa"/>
          </w:tcPr>
          <w:p w14:paraId="7E2777AF" w14:textId="77777777" w:rsidR="00AD26CB" w:rsidRDefault="00000000">
            <w:pPr>
              <w:pStyle w:val="TableParagraph"/>
              <w:spacing w:before="1"/>
              <w:ind w:left="116"/>
            </w:pPr>
            <w:r>
              <w:rPr>
                <w:spacing w:val="-2"/>
              </w:rPr>
              <w:t>Ученици,</w:t>
            </w:r>
            <w:r>
              <w:rPr>
                <w:spacing w:val="-15"/>
              </w:rPr>
              <w:t xml:space="preserve"> </w:t>
            </w:r>
            <w:r>
              <w:rPr>
                <w:spacing w:val="-2"/>
              </w:rPr>
              <w:t>одељенске старешине</w:t>
            </w:r>
          </w:p>
          <w:p w14:paraId="4B2760FF" w14:textId="77777777" w:rsidR="00AD26CB" w:rsidRDefault="00000000">
            <w:pPr>
              <w:pStyle w:val="TableParagraph"/>
              <w:ind w:left="116"/>
            </w:pPr>
            <w:r>
              <w:rPr>
                <w:spacing w:val="-2"/>
              </w:rPr>
              <w:t>Представници</w:t>
            </w:r>
            <w:r>
              <w:rPr>
                <w:spacing w:val="-15"/>
              </w:rPr>
              <w:t xml:space="preserve"> </w:t>
            </w:r>
            <w:r>
              <w:rPr>
                <w:spacing w:val="-2"/>
              </w:rPr>
              <w:t>Црвеног крста</w:t>
            </w:r>
          </w:p>
        </w:tc>
        <w:tc>
          <w:tcPr>
            <w:tcW w:w="3301" w:type="dxa"/>
          </w:tcPr>
          <w:p w14:paraId="40C0EA2F" w14:textId="77777777" w:rsidR="00AD26CB" w:rsidRDefault="00000000">
            <w:pPr>
              <w:pStyle w:val="TableParagraph"/>
              <w:spacing w:line="249" w:lineRule="exact"/>
              <w:ind w:left="118"/>
            </w:pPr>
            <w:r>
              <w:t>Донет</w:t>
            </w:r>
            <w:r>
              <w:rPr>
                <w:spacing w:val="-10"/>
              </w:rPr>
              <w:t xml:space="preserve"> </w:t>
            </w:r>
            <w:r>
              <w:t>план</w:t>
            </w:r>
            <w:r>
              <w:rPr>
                <w:spacing w:val="-9"/>
              </w:rPr>
              <w:t xml:space="preserve"> </w:t>
            </w:r>
            <w:r>
              <w:rPr>
                <w:spacing w:val="-4"/>
              </w:rPr>
              <w:t>рада</w:t>
            </w:r>
          </w:p>
          <w:p w14:paraId="43E4D4DB" w14:textId="77777777" w:rsidR="00AD26CB" w:rsidRDefault="00000000">
            <w:pPr>
              <w:pStyle w:val="TableParagraph"/>
              <w:spacing w:before="1"/>
              <w:ind w:left="118" w:right="266"/>
            </w:pPr>
            <w:r>
              <w:t>Ученици упознати са предстојећим активностима и значајем</w:t>
            </w:r>
            <w:r>
              <w:rPr>
                <w:spacing w:val="-14"/>
              </w:rPr>
              <w:t xml:space="preserve"> </w:t>
            </w:r>
            <w:r>
              <w:t>акција</w:t>
            </w:r>
            <w:r>
              <w:rPr>
                <w:spacing w:val="-14"/>
              </w:rPr>
              <w:t xml:space="preserve"> </w:t>
            </w:r>
            <w:r>
              <w:t>Црвеног</w:t>
            </w:r>
            <w:r>
              <w:rPr>
                <w:spacing w:val="-16"/>
              </w:rPr>
              <w:t xml:space="preserve"> </w:t>
            </w:r>
            <w:r>
              <w:t>крста;</w:t>
            </w:r>
          </w:p>
          <w:p w14:paraId="3CC6AFD9" w14:textId="77777777" w:rsidR="00AD26CB" w:rsidRDefault="00000000">
            <w:pPr>
              <w:pStyle w:val="TableParagraph"/>
              <w:ind w:left="118" w:right="166"/>
            </w:pPr>
            <w:r>
              <w:t>Активно</w:t>
            </w:r>
            <w:r>
              <w:rPr>
                <w:spacing w:val="-14"/>
              </w:rPr>
              <w:t xml:space="preserve"> </w:t>
            </w:r>
            <w:r>
              <w:t>учествовање</w:t>
            </w:r>
            <w:r>
              <w:rPr>
                <w:spacing w:val="-14"/>
              </w:rPr>
              <w:t xml:space="preserve"> </w:t>
            </w:r>
            <w:r>
              <w:t>ученика</w:t>
            </w:r>
            <w:r>
              <w:rPr>
                <w:spacing w:val="-14"/>
              </w:rPr>
              <w:t xml:space="preserve"> </w:t>
            </w:r>
            <w:r>
              <w:t xml:space="preserve">у </w:t>
            </w:r>
            <w:r>
              <w:rPr>
                <w:spacing w:val="-2"/>
              </w:rPr>
              <w:t>акцији</w:t>
            </w:r>
          </w:p>
        </w:tc>
      </w:tr>
      <w:tr w:rsidR="00AD26CB" w14:paraId="43C85E1A" w14:textId="77777777">
        <w:trPr>
          <w:trHeight w:val="1521"/>
        </w:trPr>
        <w:tc>
          <w:tcPr>
            <w:tcW w:w="984" w:type="dxa"/>
            <w:shd w:val="clear" w:color="auto" w:fill="92D050"/>
          </w:tcPr>
          <w:p w14:paraId="2E130D4E" w14:textId="77777777" w:rsidR="00AD26CB" w:rsidRDefault="00AD26CB">
            <w:pPr>
              <w:pStyle w:val="TableParagraph"/>
              <w:rPr>
                <w:b/>
                <w:i/>
              </w:rPr>
            </w:pPr>
          </w:p>
          <w:p w14:paraId="2BF239CF" w14:textId="77777777" w:rsidR="00AD26CB" w:rsidRDefault="00AD26CB">
            <w:pPr>
              <w:pStyle w:val="TableParagraph"/>
              <w:spacing w:before="123"/>
              <w:rPr>
                <w:b/>
                <w:i/>
              </w:rPr>
            </w:pPr>
          </w:p>
          <w:p w14:paraId="06A09730" w14:textId="77777777" w:rsidR="00AD26CB" w:rsidRDefault="00000000">
            <w:pPr>
              <w:pStyle w:val="TableParagraph"/>
              <w:ind w:left="7" w:right="7"/>
              <w:jc w:val="center"/>
              <w:rPr>
                <w:b/>
              </w:rPr>
            </w:pPr>
            <w:r>
              <w:rPr>
                <w:b/>
                <w:spacing w:val="-5"/>
              </w:rPr>
              <w:t>2..</w:t>
            </w:r>
          </w:p>
        </w:tc>
        <w:tc>
          <w:tcPr>
            <w:tcW w:w="4260" w:type="dxa"/>
          </w:tcPr>
          <w:p w14:paraId="59D4CFDF" w14:textId="77777777" w:rsidR="00AD26CB" w:rsidRDefault="00000000">
            <w:pPr>
              <w:pStyle w:val="TableParagraph"/>
              <w:spacing w:before="1"/>
              <w:ind w:left="117" w:right="1397"/>
            </w:pPr>
            <w:r>
              <w:t>Безбедност</w:t>
            </w:r>
            <w:r>
              <w:rPr>
                <w:spacing w:val="-14"/>
              </w:rPr>
              <w:t xml:space="preserve"> </w:t>
            </w:r>
            <w:r>
              <w:t>деце</w:t>
            </w:r>
            <w:r>
              <w:rPr>
                <w:spacing w:val="-14"/>
              </w:rPr>
              <w:t xml:space="preserve"> </w:t>
            </w:r>
            <w:r>
              <w:t>у</w:t>
            </w:r>
            <w:r>
              <w:rPr>
                <w:spacing w:val="-14"/>
              </w:rPr>
              <w:t xml:space="preserve"> </w:t>
            </w:r>
            <w:r>
              <w:t>саобраћају Светски дан Прве помоћи</w:t>
            </w:r>
          </w:p>
          <w:p w14:paraId="54378A22" w14:textId="77777777" w:rsidR="00AD26CB" w:rsidRDefault="00000000">
            <w:pPr>
              <w:pStyle w:val="TableParagraph"/>
              <w:spacing w:line="251" w:lineRule="exact"/>
              <w:ind w:left="117"/>
            </w:pPr>
            <w:r>
              <w:t>Пријем</w:t>
            </w:r>
            <w:r>
              <w:rPr>
                <w:spacing w:val="-10"/>
              </w:rPr>
              <w:t xml:space="preserve"> </w:t>
            </w:r>
            <w:r>
              <w:t>првака</w:t>
            </w:r>
            <w:r>
              <w:rPr>
                <w:spacing w:val="-9"/>
              </w:rPr>
              <w:t xml:space="preserve"> </w:t>
            </w:r>
            <w:r>
              <w:t>у</w:t>
            </w:r>
            <w:r>
              <w:rPr>
                <w:spacing w:val="-9"/>
              </w:rPr>
              <w:t xml:space="preserve"> </w:t>
            </w:r>
            <w:r>
              <w:t>подмладак</w:t>
            </w:r>
            <w:r>
              <w:rPr>
                <w:spacing w:val="-6"/>
              </w:rPr>
              <w:t xml:space="preserve"> </w:t>
            </w:r>
            <w:r>
              <w:t>Црвеног</w:t>
            </w:r>
            <w:r>
              <w:rPr>
                <w:spacing w:val="-8"/>
              </w:rPr>
              <w:t xml:space="preserve"> </w:t>
            </w:r>
            <w:r>
              <w:rPr>
                <w:spacing w:val="-4"/>
              </w:rPr>
              <w:t>крста</w:t>
            </w:r>
          </w:p>
        </w:tc>
        <w:tc>
          <w:tcPr>
            <w:tcW w:w="1735" w:type="dxa"/>
          </w:tcPr>
          <w:p w14:paraId="71BB184F" w14:textId="77777777" w:rsidR="00AD26CB" w:rsidRDefault="00000000">
            <w:pPr>
              <w:pStyle w:val="TableParagraph"/>
              <w:spacing w:before="1"/>
              <w:ind w:left="118"/>
            </w:pPr>
            <w:r>
              <w:rPr>
                <w:spacing w:val="-2"/>
              </w:rPr>
              <w:t xml:space="preserve">Предавања, </w:t>
            </w:r>
            <w:r>
              <w:rPr>
                <w:spacing w:val="-4"/>
              </w:rPr>
              <w:t>информисање</w:t>
            </w:r>
          </w:p>
        </w:tc>
        <w:tc>
          <w:tcPr>
            <w:tcW w:w="1510" w:type="dxa"/>
          </w:tcPr>
          <w:p w14:paraId="31A0865C" w14:textId="77777777" w:rsidR="00AD26CB" w:rsidRDefault="00000000">
            <w:pPr>
              <w:pStyle w:val="TableParagraph"/>
              <w:spacing w:before="1"/>
              <w:ind w:left="118"/>
            </w:pPr>
            <w:r>
              <w:rPr>
                <w:spacing w:val="-2"/>
              </w:rPr>
              <w:t>Септембар</w:t>
            </w:r>
          </w:p>
        </w:tc>
        <w:tc>
          <w:tcPr>
            <w:tcW w:w="2609" w:type="dxa"/>
          </w:tcPr>
          <w:p w14:paraId="764F5468" w14:textId="77777777" w:rsidR="00AD26CB" w:rsidRDefault="00000000">
            <w:pPr>
              <w:pStyle w:val="TableParagraph"/>
              <w:spacing w:before="1"/>
              <w:ind w:left="116"/>
            </w:pPr>
            <w:r>
              <w:rPr>
                <w:spacing w:val="-2"/>
              </w:rPr>
              <w:t>Ученици,</w:t>
            </w:r>
            <w:r>
              <w:rPr>
                <w:spacing w:val="-15"/>
              </w:rPr>
              <w:t xml:space="preserve"> </w:t>
            </w:r>
            <w:r>
              <w:rPr>
                <w:spacing w:val="-2"/>
              </w:rPr>
              <w:t>одељенске старешине</w:t>
            </w:r>
          </w:p>
          <w:p w14:paraId="5C660394" w14:textId="77777777" w:rsidR="00AD26CB" w:rsidRDefault="00000000">
            <w:pPr>
              <w:pStyle w:val="TableParagraph"/>
              <w:ind w:left="116"/>
            </w:pPr>
            <w:r>
              <w:rPr>
                <w:spacing w:val="-2"/>
              </w:rPr>
              <w:t>Представници</w:t>
            </w:r>
            <w:r>
              <w:rPr>
                <w:spacing w:val="-15"/>
              </w:rPr>
              <w:t xml:space="preserve"> </w:t>
            </w:r>
            <w:r>
              <w:rPr>
                <w:spacing w:val="-2"/>
              </w:rPr>
              <w:t>Црвеног крста</w:t>
            </w:r>
          </w:p>
        </w:tc>
        <w:tc>
          <w:tcPr>
            <w:tcW w:w="3301" w:type="dxa"/>
          </w:tcPr>
          <w:p w14:paraId="50A430E3" w14:textId="77777777" w:rsidR="00AD26CB" w:rsidRDefault="00000000">
            <w:pPr>
              <w:pStyle w:val="TableParagraph"/>
              <w:spacing w:before="1"/>
              <w:ind w:left="118" w:right="565" w:firstLine="55"/>
            </w:pPr>
            <w:r>
              <w:t>Предавање</w:t>
            </w:r>
            <w:r>
              <w:rPr>
                <w:spacing w:val="-14"/>
              </w:rPr>
              <w:t xml:space="preserve"> </w:t>
            </w:r>
            <w:r>
              <w:t>о</w:t>
            </w:r>
            <w:r>
              <w:rPr>
                <w:spacing w:val="-15"/>
              </w:rPr>
              <w:t xml:space="preserve"> </w:t>
            </w:r>
            <w:r>
              <w:t>безбедности</w:t>
            </w:r>
            <w:r>
              <w:rPr>
                <w:spacing w:val="-15"/>
              </w:rPr>
              <w:t xml:space="preserve"> </w:t>
            </w:r>
            <w:r>
              <w:t xml:space="preserve">у </w:t>
            </w:r>
            <w:r>
              <w:rPr>
                <w:spacing w:val="-2"/>
              </w:rPr>
              <w:t>саобраћају</w:t>
            </w:r>
          </w:p>
          <w:p w14:paraId="45F4526D" w14:textId="77777777" w:rsidR="00AD26CB" w:rsidRDefault="00000000">
            <w:pPr>
              <w:pStyle w:val="TableParagraph"/>
              <w:ind w:left="118" w:right="266"/>
            </w:pPr>
            <w:r>
              <w:rPr>
                <w:spacing w:val="-2"/>
              </w:rPr>
              <w:t>Обележавање</w:t>
            </w:r>
            <w:r>
              <w:rPr>
                <w:spacing w:val="-9"/>
              </w:rPr>
              <w:t xml:space="preserve"> </w:t>
            </w:r>
            <w:r>
              <w:rPr>
                <w:spacing w:val="-2"/>
              </w:rPr>
              <w:t>светског</w:t>
            </w:r>
            <w:r>
              <w:rPr>
                <w:spacing w:val="-9"/>
              </w:rPr>
              <w:t xml:space="preserve"> </w:t>
            </w:r>
            <w:r>
              <w:rPr>
                <w:spacing w:val="-2"/>
              </w:rPr>
              <w:t xml:space="preserve">дана </w:t>
            </w:r>
            <w:r>
              <w:t>Прве помоћи</w:t>
            </w:r>
          </w:p>
          <w:p w14:paraId="490AF0E5" w14:textId="77777777" w:rsidR="00AD26CB" w:rsidRDefault="00000000">
            <w:pPr>
              <w:pStyle w:val="TableParagraph"/>
              <w:spacing w:line="254" w:lineRule="exact"/>
              <w:ind w:left="118" w:right="250"/>
            </w:pPr>
            <w:r>
              <w:t>Пријем</w:t>
            </w:r>
            <w:r>
              <w:rPr>
                <w:spacing w:val="-14"/>
              </w:rPr>
              <w:t xml:space="preserve"> </w:t>
            </w:r>
            <w:r>
              <w:t>нових</w:t>
            </w:r>
            <w:r>
              <w:rPr>
                <w:spacing w:val="-14"/>
              </w:rPr>
              <w:t xml:space="preserve"> </w:t>
            </w:r>
            <w:r>
              <w:t>чланова</w:t>
            </w:r>
            <w:r>
              <w:rPr>
                <w:spacing w:val="-14"/>
              </w:rPr>
              <w:t xml:space="preserve"> </w:t>
            </w:r>
            <w:r>
              <w:t xml:space="preserve">Црвеног </w:t>
            </w:r>
            <w:r>
              <w:rPr>
                <w:spacing w:val="-2"/>
              </w:rPr>
              <w:t>крста</w:t>
            </w:r>
          </w:p>
        </w:tc>
      </w:tr>
      <w:tr w:rsidR="00AD26CB" w14:paraId="33937550" w14:textId="77777777">
        <w:trPr>
          <w:trHeight w:val="1259"/>
        </w:trPr>
        <w:tc>
          <w:tcPr>
            <w:tcW w:w="984" w:type="dxa"/>
            <w:shd w:val="clear" w:color="auto" w:fill="92D050"/>
          </w:tcPr>
          <w:p w14:paraId="78CEEE46" w14:textId="77777777" w:rsidR="00AD26CB" w:rsidRDefault="00AD26CB">
            <w:pPr>
              <w:pStyle w:val="TableParagraph"/>
              <w:spacing w:before="247"/>
              <w:rPr>
                <w:b/>
                <w:i/>
              </w:rPr>
            </w:pPr>
          </w:p>
          <w:p w14:paraId="3597E3AC" w14:textId="77777777" w:rsidR="00AD26CB" w:rsidRDefault="00000000">
            <w:pPr>
              <w:pStyle w:val="TableParagraph"/>
              <w:ind w:left="7"/>
              <w:jc w:val="center"/>
              <w:rPr>
                <w:b/>
              </w:rPr>
            </w:pPr>
            <w:r>
              <w:rPr>
                <w:b/>
                <w:spacing w:val="-5"/>
              </w:rPr>
              <w:t>3.</w:t>
            </w:r>
          </w:p>
        </w:tc>
        <w:tc>
          <w:tcPr>
            <w:tcW w:w="4260" w:type="dxa"/>
          </w:tcPr>
          <w:p w14:paraId="1F061B39" w14:textId="77777777" w:rsidR="00AD26CB" w:rsidRDefault="00000000">
            <w:pPr>
              <w:pStyle w:val="TableParagraph"/>
              <w:spacing w:line="247" w:lineRule="exact"/>
              <w:ind w:left="117"/>
            </w:pPr>
            <w:r>
              <w:t>Трка за</w:t>
            </w:r>
            <w:r>
              <w:rPr>
                <w:spacing w:val="-5"/>
              </w:rPr>
              <w:t xml:space="preserve"> </w:t>
            </w:r>
            <w:r>
              <w:t>срећно</w:t>
            </w:r>
            <w:r>
              <w:rPr>
                <w:spacing w:val="-5"/>
              </w:rPr>
              <w:t xml:space="preserve"> </w:t>
            </w:r>
            <w:r>
              <w:rPr>
                <w:spacing w:val="-2"/>
              </w:rPr>
              <w:t>детињство</w:t>
            </w:r>
          </w:p>
        </w:tc>
        <w:tc>
          <w:tcPr>
            <w:tcW w:w="1735" w:type="dxa"/>
          </w:tcPr>
          <w:p w14:paraId="484F1619" w14:textId="77777777" w:rsidR="00AD26CB" w:rsidRDefault="00000000">
            <w:pPr>
              <w:pStyle w:val="TableParagraph"/>
              <w:ind w:left="118" w:right="22"/>
            </w:pPr>
            <w:r>
              <w:rPr>
                <w:spacing w:val="-4"/>
              </w:rPr>
              <w:t xml:space="preserve">Формирање </w:t>
            </w:r>
            <w:r>
              <w:t xml:space="preserve">група по </w:t>
            </w:r>
            <w:r>
              <w:rPr>
                <w:spacing w:val="-2"/>
              </w:rPr>
              <w:t>одељењима</w:t>
            </w:r>
          </w:p>
        </w:tc>
        <w:tc>
          <w:tcPr>
            <w:tcW w:w="1510" w:type="dxa"/>
          </w:tcPr>
          <w:p w14:paraId="1D0FA65C" w14:textId="77777777" w:rsidR="00AD26CB" w:rsidRDefault="00000000">
            <w:pPr>
              <w:pStyle w:val="TableParagraph"/>
              <w:spacing w:before="1"/>
              <w:ind w:left="118"/>
            </w:pPr>
            <w:r>
              <w:rPr>
                <w:spacing w:val="-2"/>
              </w:rPr>
              <w:t>Октобар</w:t>
            </w:r>
          </w:p>
          <w:p w14:paraId="7C6DD2C3" w14:textId="77777777" w:rsidR="00AD26CB" w:rsidRDefault="00000000">
            <w:pPr>
              <w:pStyle w:val="TableParagraph"/>
              <w:spacing w:before="1"/>
              <w:ind w:left="118"/>
            </w:pPr>
            <w:r>
              <w:rPr>
                <w:spacing w:val="-10"/>
              </w:rPr>
              <w:t>.</w:t>
            </w:r>
          </w:p>
        </w:tc>
        <w:tc>
          <w:tcPr>
            <w:tcW w:w="2609" w:type="dxa"/>
          </w:tcPr>
          <w:p w14:paraId="1C3B7DA6" w14:textId="77777777" w:rsidR="00AD26CB" w:rsidRDefault="00000000">
            <w:pPr>
              <w:pStyle w:val="TableParagraph"/>
              <w:spacing w:line="247" w:lineRule="exact"/>
              <w:ind w:left="116"/>
            </w:pPr>
            <w:r>
              <w:rPr>
                <w:spacing w:val="-2"/>
              </w:rPr>
              <w:t>Ученици,</w:t>
            </w:r>
          </w:p>
          <w:p w14:paraId="3150180E" w14:textId="77777777" w:rsidR="00AD26CB" w:rsidRDefault="00000000">
            <w:pPr>
              <w:pStyle w:val="TableParagraph"/>
              <w:spacing w:before="1"/>
              <w:ind w:left="116"/>
            </w:pPr>
            <w:r>
              <w:rPr>
                <w:spacing w:val="-2"/>
              </w:rPr>
              <w:t>Наставници</w:t>
            </w:r>
            <w:r>
              <w:rPr>
                <w:spacing w:val="-15"/>
              </w:rPr>
              <w:t xml:space="preserve"> </w:t>
            </w:r>
            <w:r>
              <w:rPr>
                <w:spacing w:val="-2"/>
              </w:rPr>
              <w:t>физичког васпитања</w:t>
            </w:r>
          </w:p>
          <w:p w14:paraId="68B7A740" w14:textId="77777777" w:rsidR="00AD26CB" w:rsidRDefault="00000000">
            <w:pPr>
              <w:pStyle w:val="TableParagraph"/>
              <w:spacing w:line="252" w:lineRule="exact"/>
              <w:ind w:left="116"/>
            </w:pPr>
            <w:r>
              <w:rPr>
                <w:spacing w:val="-2"/>
              </w:rPr>
              <w:t>Представници</w:t>
            </w:r>
            <w:r>
              <w:rPr>
                <w:spacing w:val="-15"/>
              </w:rPr>
              <w:t xml:space="preserve"> </w:t>
            </w:r>
            <w:r>
              <w:rPr>
                <w:spacing w:val="-2"/>
              </w:rPr>
              <w:t>Црвеног крста</w:t>
            </w:r>
          </w:p>
        </w:tc>
        <w:tc>
          <w:tcPr>
            <w:tcW w:w="3301" w:type="dxa"/>
          </w:tcPr>
          <w:p w14:paraId="68983E1B" w14:textId="77777777" w:rsidR="00AD26CB" w:rsidRDefault="00000000">
            <w:pPr>
              <w:pStyle w:val="TableParagraph"/>
              <w:spacing w:before="1"/>
              <w:ind w:left="118" w:right="266"/>
            </w:pPr>
            <w:r>
              <w:t>Организовање такмичења, додела</w:t>
            </w:r>
            <w:r>
              <w:rPr>
                <w:spacing w:val="-14"/>
              </w:rPr>
              <w:t xml:space="preserve"> </w:t>
            </w:r>
            <w:r>
              <w:t>пехара</w:t>
            </w:r>
            <w:r>
              <w:rPr>
                <w:spacing w:val="-14"/>
              </w:rPr>
              <w:t xml:space="preserve"> </w:t>
            </w:r>
            <w:r>
              <w:t>за</w:t>
            </w:r>
            <w:r>
              <w:rPr>
                <w:spacing w:val="-14"/>
              </w:rPr>
              <w:t xml:space="preserve"> </w:t>
            </w:r>
            <w:r>
              <w:t>прва</w:t>
            </w:r>
            <w:r>
              <w:rPr>
                <w:spacing w:val="-13"/>
              </w:rPr>
              <w:t xml:space="preserve"> </w:t>
            </w:r>
            <w:r>
              <w:t>места</w:t>
            </w:r>
          </w:p>
        </w:tc>
      </w:tr>
      <w:tr w:rsidR="00AD26CB" w14:paraId="771E8E44" w14:textId="77777777">
        <w:trPr>
          <w:trHeight w:val="1269"/>
        </w:trPr>
        <w:tc>
          <w:tcPr>
            <w:tcW w:w="984" w:type="dxa"/>
            <w:shd w:val="clear" w:color="auto" w:fill="92D050"/>
          </w:tcPr>
          <w:p w14:paraId="3B08604B" w14:textId="77777777" w:rsidR="00AD26CB" w:rsidRDefault="00AD26CB">
            <w:pPr>
              <w:pStyle w:val="TableParagraph"/>
              <w:spacing w:before="251"/>
              <w:rPr>
                <w:b/>
                <w:i/>
              </w:rPr>
            </w:pPr>
          </w:p>
          <w:p w14:paraId="4B62FC1B" w14:textId="77777777" w:rsidR="00AD26CB" w:rsidRDefault="00000000">
            <w:pPr>
              <w:pStyle w:val="TableParagraph"/>
              <w:spacing w:before="1"/>
              <w:ind w:left="7"/>
              <w:jc w:val="center"/>
              <w:rPr>
                <w:b/>
              </w:rPr>
            </w:pPr>
            <w:r>
              <w:rPr>
                <w:b/>
                <w:spacing w:val="-5"/>
              </w:rPr>
              <w:t>4.</w:t>
            </w:r>
          </w:p>
        </w:tc>
        <w:tc>
          <w:tcPr>
            <w:tcW w:w="4260" w:type="dxa"/>
          </w:tcPr>
          <w:p w14:paraId="2F6E7000" w14:textId="77777777" w:rsidR="00AD26CB" w:rsidRDefault="00000000">
            <w:pPr>
              <w:pStyle w:val="TableParagraph"/>
              <w:spacing w:before="1"/>
              <w:ind w:left="117" w:right="257"/>
            </w:pPr>
            <w:r>
              <w:t>Обележавање</w:t>
            </w:r>
            <w:r>
              <w:rPr>
                <w:spacing w:val="-14"/>
              </w:rPr>
              <w:t xml:space="preserve"> </w:t>
            </w:r>
            <w:r>
              <w:t>дана</w:t>
            </w:r>
            <w:r>
              <w:rPr>
                <w:spacing w:val="-14"/>
              </w:rPr>
              <w:t xml:space="preserve"> </w:t>
            </w:r>
            <w:r>
              <w:t>борбе</w:t>
            </w:r>
            <w:r>
              <w:rPr>
                <w:spacing w:val="-14"/>
              </w:rPr>
              <w:t xml:space="preserve"> </w:t>
            </w:r>
            <w:r>
              <w:t>против</w:t>
            </w:r>
            <w:r>
              <w:rPr>
                <w:spacing w:val="-14"/>
              </w:rPr>
              <w:t xml:space="preserve"> </w:t>
            </w:r>
            <w:r>
              <w:t>АИДС-а Светски дан људске солидарности</w:t>
            </w:r>
          </w:p>
          <w:p w14:paraId="3ACB81D3" w14:textId="77777777" w:rsidR="00AD26CB" w:rsidRDefault="00000000">
            <w:pPr>
              <w:pStyle w:val="TableParagraph"/>
              <w:spacing w:before="2"/>
              <w:ind w:left="117" w:right="739"/>
            </w:pPr>
            <w:r>
              <w:t>Обележавање</w:t>
            </w:r>
            <w:r>
              <w:rPr>
                <w:spacing w:val="-14"/>
              </w:rPr>
              <w:t xml:space="preserve"> </w:t>
            </w:r>
            <w:r>
              <w:t>Националног</w:t>
            </w:r>
            <w:r>
              <w:rPr>
                <w:spacing w:val="-14"/>
              </w:rPr>
              <w:t xml:space="preserve"> </w:t>
            </w:r>
            <w:r>
              <w:t>дана</w:t>
            </w:r>
            <w:r>
              <w:rPr>
                <w:spacing w:val="-14"/>
              </w:rPr>
              <w:t xml:space="preserve"> </w:t>
            </w:r>
            <w:r>
              <w:t>без дуванског дима</w:t>
            </w:r>
          </w:p>
        </w:tc>
        <w:tc>
          <w:tcPr>
            <w:tcW w:w="1735" w:type="dxa"/>
          </w:tcPr>
          <w:p w14:paraId="2C403C9E" w14:textId="77777777" w:rsidR="00AD26CB" w:rsidRDefault="00000000">
            <w:pPr>
              <w:pStyle w:val="TableParagraph"/>
              <w:spacing w:before="1"/>
              <w:ind w:left="118"/>
            </w:pPr>
            <w:r>
              <w:rPr>
                <w:spacing w:val="-2"/>
              </w:rPr>
              <w:t>Предавања</w:t>
            </w:r>
          </w:p>
        </w:tc>
        <w:tc>
          <w:tcPr>
            <w:tcW w:w="1510" w:type="dxa"/>
          </w:tcPr>
          <w:p w14:paraId="37623F62" w14:textId="77777777" w:rsidR="00AD26CB" w:rsidRDefault="00000000">
            <w:pPr>
              <w:pStyle w:val="TableParagraph"/>
              <w:spacing w:before="1" w:line="480" w:lineRule="auto"/>
              <w:ind w:left="118"/>
            </w:pPr>
            <w:r>
              <w:rPr>
                <w:spacing w:val="-4"/>
              </w:rPr>
              <w:t xml:space="preserve">Децембар </w:t>
            </w:r>
            <w:r>
              <w:rPr>
                <w:spacing w:val="-2"/>
              </w:rPr>
              <w:t>Јануар.</w:t>
            </w:r>
          </w:p>
        </w:tc>
        <w:tc>
          <w:tcPr>
            <w:tcW w:w="2609" w:type="dxa"/>
          </w:tcPr>
          <w:p w14:paraId="4F265F1A" w14:textId="77777777" w:rsidR="00AD26CB" w:rsidRDefault="00000000">
            <w:pPr>
              <w:pStyle w:val="TableParagraph"/>
              <w:spacing w:before="1"/>
              <w:ind w:left="116"/>
            </w:pPr>
            <w:r>
              <w:rPr>
                <w:spacing w:val="-2"/>
              </w:rPr>
              <w:t>Ученици,</w:t>
            </w:r>
            <w:r>
              <w:rPr>
                <w:spacing w:val="-15"/>
              </w:rPr>
              <w:t xml:space="preserve"> </w:t>
            </w:r>
            <w:r>
              <w:rPr>
                <w:spacing w:val="-2"/>
              </w:rPr>
              <w:t>одељенске старешине</w:t>
            </w:r>
          </w:p>
          <w:p w14:paraId="0E1B53BF" w14:textId="77777777" w:rsidR="00AD26CB" w:rsidRDefault="00000000">
            <w:pPr>
              <w:pStyle w:val="TableParagraph"/>
              <w:spacing w:before="2"/>
              <w:ind w:left="116"/>
            </w:pPr>
            <w:r>
              <w:rPr>
                <w:spacing w:val="-2"/>
              </w:rPr>
              <w:t>Представници</w:t>
            </w:r>
            <w:r>
              <w:rPr>
                <w:spacing w:val="-15"/>
              </w:rPr>
              <w:t xml:space="preserve"> </w:t>
            </w:r>
            <w:r>
              <w:rPr>
                <w:spacing w:val="-2"/>
              </w:rPr>
              <w:t>Црвеног крста</w:t>
            </w:r>
          </w:p>
        </w:tc>
        <w:tc>
          <w:tcPr>
            <w:tcW w:w="3301" w:type="dxa"/>
          </w:tcPr>
          <w:p w14:paraId="49687E0F" w14:textId="77777777" w:rsidR="00AD26CB" w:rsidRDefault="00000000">
            <w:pPr>
              <w:pStyle w:val="TableParagraph"/>
              <w:spacing w:before="1"/>
              <w:ind w:left="118"/>
            </w:pPr>
            <w:r>
              <w:t>Обележавање месеца борбе против АИДС-а, разговори о начину</w:t>
            </w:r>
            <w:r>
              <w:rPr>
                <w:spacing w:val="-13"/>
              </w:rPr>
              <w:t xml:space="preserve"> </w:t>
            </w:r>
            <w:r>
              <w:t>превенције</w:t>
            </w:r>
            <w:r>
              <w:rPr>
                <w:spacing w:val="-13"/>
              </w:rPr>
              <w:t xml:space="preserve"> </w:t>
            </w:r>
            <w:r>
              <w:t>и</w:t>
            </w:r>
            <w:r>
              <w:rPr>
                <w:spacing w:val="-13"/>
              </w:rPr>
              <w:t xml:space="preserve"> </w:t>
            </w:r>
            <w:r>
              <w:t>заштите</w:t>
            </w:r>
          </w:p>
          <w:p w14:paraId="48B8DDB7" w14:textId="77777777" w:rsidR="00AD26CB" w:rsidRDefault="00000000">
            <w:pPr>
              <w:pStyle w:val="TableParagraph"/>
              <w:spacing w:line="252" w:lineRule="exact"/>
              <w:ind w:left="118" w:right="175"/>
            </w:pPr>
            <w:r>
              <w:t>Обележавање</w:t>
            </w:r>
            <w:r>
              <w:rPr>
                <w:spacing w:val="-14"/>
              </w:rPr>
              <w:t xml:space="preserve"> </w:t>
            </w:r>
            <w:r>
              <w:t>Светског</w:t>
            </w:r>
            <w:r>
              <w:rPr>
                <w:spacing w:val="-14"/>
              </w:rPr>
              <w:t xml:space="preserve"> </w:t>
            </w:r>
            <w:r>
              <w:t>дана</w:t>
            </w:r>
            <w:r>
              <w:rPr>
                <w:spacing w:val="-14"/>
              </w:rPr>
              <w:t xml:space="preserve"> </w:t>
            </w:r>
            <w:r>
              <w:t xml:space="preserve">без </w:t>
            </w:r>
            <w:r>
              <w:rPr>
                <w:spacing w:val="-2"/>
              </w:rPr>
              <w:t>цигарета</w:t>
            </w:r>
          </w:p>
        </w:tc>
      </w:tr>
    </w:tbl>
    <w:p w14:paraId="6A44D045" w14:textId="77777777" w:rsidR="00AD26CB" w:rsidRDefault="00AD26CB">
      <w:pPr>
        <w:spacing w:line="252" w:lineRule="exact"/>
        <w:sectPr w:rsidR="00AD26CB">
          <w:pgSz w:w="16850" w:h="11920" w:orient="landscape"/>
          <w:pgMar w:top="1160" w:right="660" w:bottom="1220" w:left="720" w:header="0" w:footer="942" w:gutter="0"/>
          <w:cols w:space="720"/>
        </w:sect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4"/>
        <w:gridCol w:w="4260"/>
        <w:gridCol w:w="1735"/>
        <w:gridCol w:w="1510"/>
        <w:gridCol w:w="2609"/>
        <w:gridCol w:w="3301"/>
      </w:tblGrid>
      <w:tr w:rsidR="00AD26CB" w14:paraId="6F4BF492" w14:textId="77777777">
        <w:trPr>
          <w:trHeight w:val="1862"/>
        </w:trPr>
        <w:tc>
          <w:tcPr>
            <w:tcW w:w="984" w:type="dxa"/>
            <w:shd w:val="clear" w:color="auto" w:fill="92D050"/>
          </w:tcPr>
          <w:p w14:paraId="6CF6D3C9" w14:textId="77777777" w:rsidR="00AD26CB" w:rsidRDefault="00AD26CB">
            <w:pPr>
              <w:pStyle w:val="TableParagraph"/>
              <w:rPr>
                <w:b/>
                <w:i/>
              </w:rPr>
            </w:pPr>
          </w:p>
          <w:p w14:paraId="5427B55D" w14:textId="77777777" w:rsidR="00AD26CB" w:rsidRDefault="00AD26CB">
            <w:pPr>
              <w:pStyle w:val="TableParagraph"/>
              <w:rPr>
                <w:b/>
                <w:i/>
              </w:rPr>
            </w:pPr>
          </w:p>
          <w:p w14:paraId="126587A1" w14:textId="77777777" w:rsidR="00AD26CB" w:rsidRDefault="00AD26CB">
            <w:pPr>
              <w:pStyle w:val="TableParagraph"/>
              <w:spacing w:before="43"/>
              <w:rPr>
                <w:b/>
                <w:i/>
              </w:rPr>
            </w:pPr>
          </w:p>
          <w:p w14:paraId="5C10F2F8" w14:textId="77777777" w:rsidR="00AD26CB" w:rsidRDefault="00000000">
            <w:pPr>
              <w:pStyle w:val="TableParagraph"/>
              <w:spacing w:before="1"/>
              <w:ind w:left="7"/>
              <w:jc w:val="center"/>
              <w:rPr>
                <w:b/>
              </w:rPr>
            </w:pPr>
            <w:r>
              <w:rPr>
                <w:b/>
                <w:spacing w:val="-5"/>
              </w:rPr>
              <w:t>5.</w:t>
            </w:r>
          </w:p>
        </w:tc>
        <w:tc>
          <w:tcPr>
            <w:tcW w:w="4260" w:type="dxa"/>
          </w:tcPr>
          <w:p w14:paraId="1145F8E0" w14:textId="77777777" w:rsidR="00AD26CB" w:rsidRDefault="00000000">
            <w:pPr>
              <w:pStyle w:val="TableParagraph"/>
              <w:ind w:left="117" w:right="257"/>
            </w:pPr>
            <w:r>
              <w:rPr>
                <w:spacing w:val="-2"/>
              </w:rPr>
              <w:t>Организовање</w:t>
            </w:r>
            <w:r>
              <w:rPr>
                <w:spacing w:val="-3"/>
              </w:rPr>
              <w:t xml:space="preserve"> </w:t>
            </w:r>
            <w:r>
              <w:rPr>
                <w:spacing w:val="-2"/>
              </w:rPr>
              <w:t>посета</w:t>
            </w:r>
            <w:r>
              <w:rPr>
                <w:spacing w:val="-4"/>
              </w:rPr>
              <w:t xml:space="preserve"> </w:t>
            </w:r>
            <w:r>
              <w:rPr>
                <w:spacing w:val="-2"/>
              </w:rPr>
              <w:t xml:space="preserve">изложбама, </w:t>
            </w:r>
            <w:r>
              <w:t>културним институцијама</w:t>
            </w:r>
          </w:p>
          <w:p w14:paraId="4469689D" w14:textId="77777777" w:rsidR="00AD26CB" w:rsidRDefault="00000000">
            <w:pPr>
              <w:pStyle w:val="TableParagraph"/>
              <w:ind w:left="117" w:right="257"/>
            </w:pPr>
            <w:r>
              <w:t>Тамичење „ Шта знаш о здрављу” Ликовни</w:t>
            </w:r>
            <w:r>
              <w:rPr>
                <w:spacing w:val="-14"/>
              </w:rPr>
              <w:t xml:space="preserve"> </w:t>
            </w:r>
            <w:r>
              <w:t>и</w:t>
            </w:r>
            <w:r>
              <w:rPr>
                <w:spacing w:val="-14"/>
              </w:rPr>
              <w:t xml:space="preserve"> </w:t>
            </w:r>
            <w:r>
              <w:t>литерарни</w:t>
            </w:r>
            <w:r>
              <w:rPr>
                <w:spacing w:val="-14"/>
              </w:rPr>
              <w:t xml:space="preserve"> </w:t>
            </w:r>
            <w:r>
              <w:t>радови</w:t>
            </w:r>
            <w:r>
              <w:rPr>
                <w:spacing w:val="-13"/>
              </w:rPr>
              <w:t xml:space="preserve"> </w:t>
            </w:r>
            <w:r>
              <w:t>на</w:t>
            </w:r>
            <w:r>
              <w:rPr>
                <w:spacing w:val="-14"/>
              </w:rPr>
              <w:t xml:space="preserve"> </w:t>
            </w:r>
            <w:r>
              <w:t>тему</w:t>
            </w:r>
          </w:p>
          <w:p w14:paraId="1ADF3491" w14:textId="77777777" w:rsidR="00AD26CB" w:rsidRDefault="00000000">
            <w:pPr>
              <w:pStyle w:val="TableParagraph"/>
              <w:spacing w:line="249" w:lineRule="exact"/>
              <w:ind w:left="117"/>
            </w:pPr>
            <w:r>
              <w:t>„Крв</w:t>
            </w:r>
            <w:r>
              <w:rPr>
                <w:spacing w:val="-7"/>
              </w:rPr>
              <w:t xml:space="preserve"> </w:t>
            </w:r>
            <w:r>
              <w:t>живот</w:t>
            </w:r>
            <w:r>
              <w:rPr>
                <w:spacing w:val="-6"/>
              </w:rPr>
              <w:t xml:space="preserve"> </w:t>
            </w:r>
            <w:r>
              <w:rPr>
                <w:spacing w:val="-2"/>
              </w:rPr>
              <w:t>значи”</w:t>
            </w:r>
          </w:p>
          <w:p w14:paraId="7FF056DE" w14:textId="77777777" w:rsidR="00AD26CB" w:rsidRDefault="00000000">
            <w:pPr>
              <w:pStyle w:val="TableParagraph"/>
              <w:ind w:left="117" w:right="666"/>
            </w:pPr>
            <w:r>
              <w:t>Обележавање</w:t>
            </w:r>
            <w:r>
              <w:rPr>
                <w:spacing w:val="-14"/>
              </w:rPr>
              <w:t xml:space="preserve"> </w:t>
            </w:r>
            <w:r>
              <w:t>Светског</w:t>
            </w:r>
            <w:r>
              <w:rPr>
                <w:spacing w:val="-16"/>
              </w:rPr>
              <w:t xml:space="preserve"> </w:t>
            </w:r>
            <w:r>
              <w:t>дана</w:t>
            </w:r>
            <w:r>
              <w:rPr>
                <w:spacing w:val="-14"/>
              </w:rPr>
              <w:t xml:space="preserve"> </w:t>
            </w:r>
            <w:r>
              <w:t xml:space="preserve">здравља </w:t>
            </w:r>
            <w:r>
              <w:rPr>
                <w:spacing w:val="-2"/>
              </w:rPr>
              <w:t>(07.04.)</w:t>
            </w:r>
          </w:p>
        </w:tc>
        <w:tc>
          <w:tcPr>
            <w:tcW w:w="1735" w:type="dxa"/>
          </w:tcPr>
          <w:p w14:paraId="42418BB1" w14:textId="77777777" w:rsidR="00AD26CB" w:rsidRDefault="00000000">
            <w:pPr>
              <w:pStyle w:val="TableParagraph"/>
              <w:ind w:left="118"/>
            </w:pPr>
            <w:r>
              <w:rPr>
                <w:spacing w:val="-4"/>
              </w:rPr>
              <w:t xml:space="preserve">Организовање, </w:t>
            </w:r>
            <w:r>
              <w:rPr>
                <w:spacing w:val="-2"/>
              </w:rPr>
              <w:t>Извођење,</w:t>
            </w:r>
          </w:p>
          <w:p w14:paraId="6798E7AE" w14:textId="77777777" w:rsidR="00AD26CB" w:rsidRDefault="00000000">
            <w:pPr>
              <w:pStyle w:val="TableParagraph"/>
              <w:ind w:left="118"/>
            </w:pPr>
            <w:r>
              <w:rPr>
                <w:spacing w:val="-2"/>
              </w:rPr>
              <w:t>писање,</w:t>
            </w:r>
            <w:r>
              <w:rPr>
                <w:spacing w:val="-14"/>
              </w:rPr>
              <w:t xml:space="preserve"> </w:t>
            </w:r>
            <w:r>
              <w:rPr>
                <w:spacing w:val="-2"/>
              </w:rPr>
              <w:t>цртање Тестирање</w:t>
            </w:r>
          </w:p>
        </w:tc>
        <w:tc>
          <w:tcPr>
            <w:tcW w:w="1510" w:type="dxa"/>
          </w:tcPr>
          <w:p w14:paraId="6FFCEB01" w14:textId="77777777" w:rsidR="00AD26CB" w:rsidRDefault="00000000">
            <w:pPr>
              <w:pStyle w:val="TableParagraph"/>
              <w:spacing w:line="252" w:lineRule="exact"/>
              <w:ind w:left="118"/>
            </w:pPr>
            <w:r>
              <w:t>Март</w:t>
            </w:r>
            <w:r>
              <w:rPr>
                <w:spacing w:val="-15"/>
              </w:rPr>
              <w:t xml:space="preserve"> </w:t>
            </w:r>
            <w:r>
              <w:t>/</w:t>
            </w:r>
            <w:r>
              <w:rPr>
                <w:spacing w:val="-16"/>
              </w:rPr>
              <w:t xml:space="preserve"> </w:t>
            </w:r>
            <w:r>
              <w:rPr>
                <w:spacing w:val="-2"/>
              </w:rPr>
              <w:t>април</w:t>
            </w:r>
          </w:p>
        </w:tc>
        <w:tc>
          <w:tcPr>
            <w:tcW w:w="2609" w:type="dxa"/>
          </w:tcPr>
          <w:p w14:paraId="54D07BAD" w14:textId="77777777" w:rsidR="00AD26CB" w:rsidRDefault="00000000">
            <w:pPr>
              <w:pStyle w:val="TableParagraph"/>
              <w:ind w:left="116"/>
            </w:pPr>
            <w:r>
              <w:rPr>
                <w:spacing w:val="-2"/>
              </w:rPr>
              <w:t>Ученици,</w:t>
            </w:r>
            <w:r>
              <w:rPr>
                <w:spacing w:val="-15"/>
              </w:rPr>
              <w:t xml:space="preserve"> </w:t>
            </w:r>
            <w:r>
              <w:rPr>
                <w:spacing w:val="-2"/>
              </w:rPr>
              <w:t>одељенске старешине</w:t>
            </w:r>
          </w:p>
          <w:p w14:paraId="5D256E7E" w14:textId="77777777" w:rsidR="00AD26CB" w:rsidRDefault="00000000">
            <w:pPr>
              <w:pStyle w:val="TableParagraph"/>
              <w:ind w:left="116"/>
            </w:pPr>
            <w:r>
              <w:rPr>
                <w:spacing w:val="-2"/>
              </w:rPr>
              <w:t>Представници</w:t>
            </w:r>
            <w:r>
              <w:rPr>
                <w:spacing w:val="-15"/>
              </w:rPr>
              <w:t xml:space="preserve"> </w:t>
            </w:r>
            <w:r>
              <w:rPr>
                <w:spacing w:val="-2"/>
              </w:rPr>
              <w:t>Црвеног крста</w:t>
            </w:r>
          </w:p>
        </w:tc>
        <w:tc>
          <w:tcPr>
            <w:tcW w:w="3301" w:type="dxa"/>
          </w:tcPr>
          <w:p w14:paraId="000CBF07" w14:textId="77777777" w:rsidR="00AD26CB" w:rsidRDefault="00000000">
            <w:pPr>
              <w:pStyle w:val="TableParagraph"/>
              <w:ind w:left="118" w:right="556"/>
            </w:pPr>
            <w:r>
              <w:t>Додела</w:t>
            </w:r>
            <w:r>
              <w:rPr>
                <w:spacing w:val="-14"/>
              </w:rPr>
              <w:t xml:space="preserve"> </w:t>
            </w:r>
            <w:r>
              <w:t>диплома</w:t>
            </w:r>
            <w:r>
              <w:rPr>
                <w:spacing w:val="-14"/>
              </w:rPr>
              <w:t xml:space="preserve"> </w:t>
            </w:r>
            <w:r>
              <w:t>за</w:t>
            </w:r>
            <w:r>
              <w:rPr>
                <w:spacing w:val="-14"/>
              </w:rPr>
              <w:t xml:space="preserve"> </w:t>
            </w:r>
            <w:r>
              <w:t>освојено прво место и прикладне</w:t>
            </w:r>
          </w:p>
          <w:p w14:paraId="04092E90" w14:textId="77777777" w:rsidR="00AD26CB" w:rsidRDefault="00000000">
            <w:pPr>
              <w:pStyle w:val="TableParagraph"/>
              <w:ind w:left="118"/>
            </w:pPr>
            <w:r>
              <w:t>поклоне</w:t>
            </w:r>
            <w:r>
              <w:rPr>
                <w:spacing w:val="-3"/>
              </w:rPr>
              <w:t xml:space="preserve"> </w:t>
            </w:r>
            <w:r>
              <w:t>за</w:t>
            </w:r>
            <w:r>
              <w:rPr>
                <w:spacing w:val="-3"/>
              </w:rPr>
              <w:t xml:space="preserve"> </w:t>
            </w:r>
            <w:r>
              <w:t>најбоље</w:t>
            </w:r>
            <w:r>
              <w:rPr>
                <w:spacing w:val="-4"/>
              </w:rPr>
              <w:t xml:space="preserve"> </w:t>
            </w:r>
            <w:r>
              <w:rPr>
                <w:spacing w:val="-2"/>
              </w:rPr>
              <w:t>радове</w:t>
            </w:r>
          </w:p>
        </w:tc>
      </w:tr>
      <w:tr w:rsidR="00AD26CB" w14:paraId="7F3C83A0" w14:textId="77777777">
        <w:trPr>
          <w:trHeight w:val="1017"/>
        </w:trPr>
        <w:tc>
          <w:tcPr>
            <w:tcW w:w="984" w:type="dxa"/>
            <w:shd w:val="clear" w:color="auto" w:fill="92D050"/>
          </w:tcPr>
          <w:p w14:paraId="4FF27D9E" w14:textId="77777777" w:rsidR="00AD26CB" w:rsidRDefault="00AD26CB">
            <w:pPr>
              <w:pStyle w:val="TableParagraph"/>
              <w:spacing w:before="127"/>
              <w:rPr>
                <w:b/>
                <w:i/>
              </w:rPr>
            </w:pPr>
          </w:p>
          <w:p w14:paraId="24C9F27D" w14:textId="77777777" w:rsidR="00AD26CB" w:rsidRDefault="00000000">
            <w:pPr>
              <w:pStyle w:val="TableParagraph"/>
              <w:ind w:left="7"/>
              <w:jc w:val="center"/>
              <w:rPr>
                <w:b/>
              </w:rPr>
            </w:pPr>
            <w:r>
              <w:rPr>
                <w:b/>
                <w:spacing w:val="-5"/>
              </w:rPr>
              <w:t>6.</w:t>
            </w:r>
          </w:p>
        </w:tc>
        <w:tc>
          <w:tcPr>
            <w:tcW w:w="4260" w:type="dxa"/>
          </w:tcPr>
          <w:p w14:paraId="726861F3" w14:textId="77777777" w:rsidR="00AD26CB" w:rsidRDefault="00000000">
            <w:pPr>
              <w:pStyle w:val="TableParagraph"/>
              <w:spacing w:line="251" w:lineRule="exact"/>
              <w:ind w:left="117"/>
            </w:pPr>
            <w:r>
              <w:t>8.-15.мај-</w:t>
            </w:r>
            <w:r>
              <w:rPr>
                <w:spacing w:val="-13"/>
              </w:rPr>
              <w:t xml:space="preserve"> </w:t>
            </w:r>
            <w:r>
              <w:t>дани</w:t>
            </w:r>
            <w:r>
              <w:rPr>
                <w:spacing w:val="-10"/>
              </w:rPr>
              <w:t xml:space="preserve"> </w:t>
            </w:r>
            <w:r>
              <w:t>Црвеног</w:t>
            </w:r>
            <w:r>
              <w:rPr>
                <w:spacing w:val="-5"/>
              </w:rPr>
              <w:t xml:space="preserve"> </w:t>
            </w:r>
            <w:r>
              <w:rPr>
                <w:spacing w:val="-2"/>
              </w:rPr>
              <w:t>крста</w:t>
            </w:r>
          </w:p>
          <w:p w14:paraId="29829E7D" w14:textId="77777777" w:rsidR="00AD26CB" w:rsidRDefault="00000000">
            <w:pPr>
              <w:pStyle w:val="TableParagraph"/>
              <w:spacing w:line="252" w:lineRule="exact"/>
              <w:ind w:left="117"/>
            </w:pPr>
            <w:r>
              <w:t>Обележавање</w:t>
            </w:r>
            <w:r>
              <w:rPr>
                <w:spacing w:val="-8"/>
              </w:rPr>
              <w:t xml:space="preserve"> </w:t>
            </w:r>
            <w:r>
              <w:t>Светског</w:t>
            </w:r>
            <w:r>
              <w:rPr>
                <w:spacing w:val="-11"/>
              </w:rPr>
              <w:t xml:space="preserve"> </w:t>
            </w:r>
            <w:r>
              <w:t>дана</w:t>
            </w:r>
            <w:r>
              <w:rPr>
                <w:spacing w:val="-9"/>
              </w:rPr>
              <w:t xml:space="preserve"> </w:t>
            </w:r>
            <w:r>
              <w:t>без</w:t>
            </w:r>
            <w:r>
              <w:rPr>
                <w:spacing w:val="-6"/>
              </w:rPr>
              <w:t xml:space="preserve"> </w:t>
            </w:r>
            <w:r>
              <w:rPr>
                <w:spacing w:val="-2"/>
              </w:rPr>
              <w:t>цигарета</w:t>
            </w:r>
          </w:p>
        </w:tc>
        <w:tc>
          <w:tcPr>
            <w:tcW w:w="1735" w:type="dxa"/>
          </w:tcPr>
          <w:p w14:paraId="1306FAF4" w14:textId="77777777" w:rsidR="00AD26CB" w:rsidRDefault="00000000">
            <w:pPr>
              <w:pStyle w:val="TableParagraph"/>
              <w:spacing w:before="1"/>
              <w:ind w:left="118"/>
            </w:pPr>
            <w:r>
              <w:rPr>
                <w:spacing w:val="-2"/>
              </w:rPr>
              <w:t xml:space="preserve">Предавања, </w:t>
            </w:r>
            <w:r>
              <w:rPr>
                <w:spacing w:val="-4"/>
              </w:rPr>
              <w:t>информисање</w:t>
            </w:r>
          </w:p>
        </w:tc>
        <w:tc>
          <w:tcPr>
            <w:tcW w:w="1510" w:type="dxa"/>
          </w:tcPr>
          <w:p w14:paraId="0DD61871" w14:textId="77777777" w:rsidR="00AD26CB" w:rsidRDefault="00000000">
            <w:pPr>
              <w:pStyle w:val="TableParagraph"/>
              <w:spacing w:before="1"/>
              <w:ind w:left="118"/>
            </w:pPr>
            <w:r>
              <w:rPr>
                <w:spacing w:val="-5"/>
              </w:rPr>
              <w:t>Мај</w:t>
            </w:r>
          </w:p>
        </w:tc>
        <w:tc>
          <w:tcPr>
            <w:tcW w:w="2609" w:type="dxa"/>
          </w:tcPr>
          <w:p w14:paraId="69746A8F" w14:textId="77777777" w:rsidR="00AD26CB" w:rsidRDefault="00000000">
            <w:pPr>
              <w:pStyle w:val="TableParagraph"/>
              <w:spacing w:before="1"/>
              <w:ind w:left="116"/>
            </w:pPr>
            <w:r>
              <w:rPr>
                <w:spacing w:val="-2"/>
              </w:rPr>
              <w:t>Ученици,</w:t>
            </w:r>
            <w:r>
              <w:rPr>
                <w:spacing w:val="-15"/>
              </w:rPr>
              <w:t xml:space="preserve"> </w:t>
            </w:r>
            <w:r>
              <w:rPr>
                <w:spacing w:val="-2"/>
              </w:rPr>
              <w:t>одељенске старешине</w:t>
            </w:r>
          </w:p>
          <w:p w14:paraId="3228E30A" w14:textId="77777777" w:rsidR="00AD26CB" w:rsidRDefault="00000000">
            <w:pPr>
              <w:pStyle w:val="TableParagraph"/>
              <w:spacing w:line="256" w:lineRule="exact"/>
              <w:ind w:left="116"/>
            </w:pPr>
            <w:r>
              <w:rPr>
                <w:spacing w:val="-2"/>
              </w:rPr>
              <w:t>Представници</w:t>
            </w:r>
            <w:r>
              <w:rPr>
                <w:spacing w:val="-15"/>
              </w:rPr>
              <w:t xml:space="preserve"> </w:t>
            </w:r>
            <w:r>
              <w:rPr>
                <w:spacing w:val="-2"/>
              </w:rPr>
              <w:t>Црвеног крста</w:t>
            </w:r>
          </w:p>
        </w:tc>
        <w:tc>
          <w:tcPr>
            <w:tcW w:w="3301" w:type="dxa"/>
          </w:tcPr>
          <w:p w14:paraId="659AD078" w14:textId="77777777" w:rsidR="00AD26CB" w:rsidRDefault="00000000">
            <w:pPr>
              <w:pStyle w:val="TableParagraph"/>
              <w:spacing w:before="1"/>
              <w:ind w:left="118"/>
            </w:pPr>
            <w:r>
              <w:t>Обележавање</w:t>
            </w:r>
            <w:r>
              <w:rPr>
                <w:spacing w:val="-14"/>
              </w:rPr>
              <w:t xml:space="preserve"> </w:t>
            </w:r>
            <w:r>
              <w:t>8-15.</w:t>
            </w:r>
            <w:r>
              <w:rPr>
                <w:spacing w:val="-14"/>
              </w:rPr>
              <w:t xml:space="preserve"> </w:t>
            </w:r>
            <w:r>
              <w:t>Маја</w:t>
            </w:r>
            <w:r>
              <w:rPr>
                <w:spacing w:val="-14"/>
              </w:rPr>
              <w:t xml:space="preserve"> </w:t>
            </w:r>
            <w:r>
              <w:t>–</w:t>
            </w:r>
            <w:r>
              <w:rPr>
                <w:spacing w:val="27"/>
              </w:rPr>
              <w:t xml:space="preserve"> </w:t>
            </w:r>
            <w:r>
              <w:t>Дана Црвеног крста</w:t>
            </w:r>
          </w:p>
        </w:tc>
      </w:tr>
      <w:tr w:rsidR="00AD26CB" w14:paraId="3E8CD476" w14:textId="77777777">
        <w:trPr>
          <w:trHeight w:val="1009"/>
        </w:trPr>
        <w:tc>
          <w:tcPr>
            <w:tcW w:w="984" w:type="dxa"/>
            <w:shd w:val="clear" w:color="auto" w:fill="92D050"/>
          </w:tcPr>
          <w:p w14:paraId="4F9290E1" w14:textId="77777777" w:rsidR="00AD26CB" w:rsidRDefault="00AD26CB">
            <w:pPr>
              <w:pStyle w:val="TableParagraph"/>
              <w:spacing w:before="121"/>
              <w:rPr>
                <w:b/>
                <w:i/>
              </w:rPr>
            </w:pPr>
          </w:p>
          <w:p w14:paraId="44CCD60A" w14:textId="77777777" w:rsidR="00AD26CB" w:rsidRDefault="00000000">
            <w:pPr>
              <w:pStyle w:val="TableParagraph"/>
              <w:ind w:left="7"/>
              <w:jc w:val="center"/>
              <w:rPr>
                <w:b/>
              </w:rPr>
            </w:pPr>
            <w:r>
              <w:rPr>
                <w:b/>
                <w:spacing w:val="-5"/>
              </w:rPr>
              <w:t>7.</w:t>
            </w:r>
          </w:p>
        </w:tc>
        <w:tc>
          <w:tcPr>
            <w:tcW w:w="4260" w:type="dxa"/>
          </w:tcPr>
          <w:p w14:paraId="013C105C" w14:textId="77777777" w:rsidR="00AD26CB" w:rsidRDefault="00000000">
            <w:pPr>
              <w:pStyle w:val="TableParagraph"/>
              <w:ind w:left="117"/>
            </w:pPr>
            <w:r>
              <w:t>Пријава</w:t>
            </w:r>
            <w:r>
              <w:rPr>
                <w:spacing w:val="-3"/>
              </w:rPr>
              <w:t xml:space="preserve"> </w:t>
            </w:r>
            <w:r>
              <w:t>ученика</w:t>
            </w:r>
            <w:r>
              <w:rPr>
                <w:spacing w:val="-3"/>
              </w:rPr>
              <w:t xml:space="preserve"> </w:t>
            </w:r>
            <w:r>
              <w:t>за</w:t>
            </w:r>
            <w:r>
              <w:rPr>
                <w:spacing w:val="-3"/>
              </w:rPr>
              <w:t xml:space="preserve"> </w:t>
            </w:r>
            <w:r>
              <w:t>опоравак</w:t>
            </w:r>
            <w:r>
              <w:rPr>
                <w:spacing w:val="-2"/>
              </w:rPr>
              <w:t xml:space="preserve"> </w:t>
            </w:r>
            <w:r>
              <w:t xml:space="preserve">у </w:t>
            </w:r>
            <w:r>
              <w:rPr>
                <w:spacing w:val="-2"/>
              </w:rPr>
              <w:t>одмаралиштима</w:t>
            </w:r>
            <w:r>
              <w:rPr>
                <w:spacing w:val="4"/>
              </w:rPr>
              <w:t xml:space="preserve"> </w:t>
            </w:r>
            <w:r>
              <w:rPr>
                <w:spacing w:val="-2"/>
              </w:rPr>
              <w:t>Црвеног</w:t>
            </w:r>
            <w:r>
              <w:rPr>
                <w:spacing w:val="4"/>
              </w:rPr>
              <w:t xml:space="preserve"> </w:t>
            </w:r>
            <w:r>
              <w:rPr>
                <w:spacing w:val="-2"/>
              </w:rPr>
              <w:t>крста</w:t>
            </w:r>
          </w:p>
        </w:tc>
        <w:tc>
          <w:tcPr>
            <w:tcW w:w="1735" w:type="dxa"/>
          </w:tcPr>
          <w:p w14:paraId="784C3AE9" w14:textId="77777777" w:rsidR="00AD26CB" w:rsidRDefault="00000000">
            <w:pPr>
              <w:pStyle w:val="TableParagraph"/>
              <w:ind w:left="118"/>
            </w:pPr>
            <w:r>
              <w:rPr>
                <w:spacing w:val="-4"/>
              </w:rPr>
              <w:t xml:space="preserve">Хуманитарна </w:t>
            </w:r>
            <w:r>
              <w:rPr>
                <w:spacing w:val="-2"/>
              </w:rPr>
              <w:t>акција,</w:t>
            </w:r>
          </w:p>
          <w:p w14:paraId="1F7D0445" w14:textId="77777777" w:rsidR="00AD26CB" w:rsidRDefault="00000000">
            <w:pPr>
              <w:pStyle w:val="TableParagraph"/>
              <w:spacing w:before="7" w:line="238" w:lineRule="exact"/>
              <w:ind w:left="118"/>
            </w:pPr>
            <w:r>
              <w:rPr>
                <w:spacing w:val="-2"/>
              </w:rPr>
              <w:t>списак</w:t>
            </w:r>
            <w:r>
              <w:rPr>
                <w:spacing w:val="-12"/>
              </w:rPr>
              <w:t xml:space="preserve"> </w:t>
            </w:r>
            <w:r>
              <w:rPr>
                <w:spacing w:val="-2"/>
              </w:rPr>
              <w:t>ученика, информисање</w:t>
            </w:r>
          </w:p>
        </w:tc>
        <w:tc>
          <w:tcPr>
            <w:tcW w:w="1510" w:type="dxa"/>
          </w:tcPr>
          <w:p w14:paraId="1A19813E" w14:textId="77777777" w:rsidR="00AD26CB" w:rsidRDefault="00000000">
            <w:pPr>
              <w:pStyle w:val="TableParagraph"/>
              <w:spacing w:line="243" w:lineRule="exact"/>
              <w:ind w:left="118"/>
            </w:pPr>
            <w:r>
              <w:rPr>
                <w:spacing w:val="-4"/>
              </w:rPr>
              <w:t>Јун.</w:t>
            </w:r>
          </w:p>
        </w:tc>
        <w:tc>
          <w:tcPr>
            <w:tcW w:w="2609" w:type="dxa"/>
          </w:tcPr>
          <w:p w14:paraId="5F7FE783" w14:textId="77777777" w:rsidR="00AD26CB" w:rsidRDefault="00000000">
            <w:pPr>
              <w:pStyle w:val="TableParagraph"/>
              <w:ind w:left="116"/>
            </w:pPr>
            <w:r>
              <w:rPr>
                <w:spacing w:val="-2"/>
              </w:rPr>
              <w:t>Ученици,</w:t>
            </w:r>
            <w:r>
              <w:rPr>
                <w:spacing w:val="-15"/>
              </w:rPr>
              <w:t xml:space="preserve"> </w:t>
            </w:r>
            <w:r>
              <w:rPr>
                <w:spacing w:val="-2"/>
              </w:rPr>
              <w:t>одељенске старешине</w:t>
            </w:r>
          </w:p>
          <w:p w14:paraId="48E16B13" w14:textId="77777777" w:rsidR="00AD26CB" w:rsidRDefault="00000000">
            <w:pPr>
              <w:pStyle w:val="TableParagraph"/>
              <w:spacing w:before="7" w:line="238" w:lineRule="exact"/>
              <w:ind w:left="116"/>
            </w:pPr>
            <w:r>
              <w:rPr>
                <w:spacing w:val="-2"/>
              </w:rPr>
              <w:t>Представници</w:t>
            </w:r>
            <w:r>
              <w:rPr>
                <w:spacing w:val="-12"/>
              </w:rPr>
              <w:t xml:space="preserve"> </w:t>
            </w:r>
            <w:r>
              <w:rPr>
                <w:spacing w:val="-2"/>
              </w:rPr>
              <w:t>Црвеног крста</w:t>
            </w:r>
          </w:p>
        </w:tc>
        <w:tc>
          <w:tcPr>
            <w:tcW w:w="3301" w:type="dxa"/>
          </w:tcPr>
          <w:p w14:paraId="0AD5939E" w14:textId="77777777" w:rsidR="00AD26CB" w:rsidRDefault="00000000">
            <w:pPr>
              <w:pStyle w:val="TableParagraph"/>
              <w:ind w:left="118" w:right="713"/>
            </w:pPr>
            <w:r>
              <w:t>Одлазак</w:t>
            </w:r>
            <w:r>
              <w:rPr>
                <w:spacing w:val="-14"/>
              </w:rPr>
              <w:t xml:space="preserve"> </w:t>
            </w:r>
            <w:r>
              <w:t>на</w:t>
            </w:r>
            <w:r>
              <w:rPr>
                <w:spacing w:val="-14"/>
              </w:rPr>
              <w:t xml:space="preserve"> </w:t>
            </w:r>
            <w:r>
              <w:t>опоравак</w:t>
            </w:r>
            <w:r>
              <w:rPr>
                <w:spacing w:val="-14"/>
              </w:rPr>
              <w:t xml:space="preserve"> </w:t>
            </w:r>
            <w:r>
              <w:t>до</w:t>
            </w:r>
            <w:r>
              <w:rPr>
                <w:spacing w:val="-19"/>
              </w:rPr>
              <w:t xml:space="preserve"> </w:t>
            </w:r>
            <w:r>
              <w:t>10 ученика наше школе</w:t>
            </w:r>
          </w:p>
        </w:tc>
      </w:tr>
      <w:tr w:rsidR="00AD26CB" w14:paraId="2A5C968A" w14:textId="77777777">
        <w:trPr>
          <w:trHeight w:val="1266"/>
        </w:trPr>
        <w:tc>
          <w:tcPr>
            <w:tcW w:w="984" w:type="dxa"/>
            <w:shd w:val="clear" w:color="auto" w:fill="92D050"/>
          </w:tcPr>
          <w:p w14:paraId="3BBF9852" w14:textId="77777777" w:rsidR="00AD26CB" w:rsidRDefault="00000000">
            <w:pPr>
              <w:pStyle w:val="TableParagraph"/>
              <w:spacing w:before="8"/>
              <w:ind w:left="7"/>
              <w:jc w:val="center"/>
              <w:rPr>
                <w:sz w:val="24"/>
              </w:rPr>
            </w:pPr>
            <w:r>
              <w:rPr>
                <w:spacing w:val="-5"/>
                <w:sz w:val="24"/>
              </w:rPr>
              <w:t>8.</w:t>
            </w:r>
          </w:p>
        </w:tc>
        <w:tc>
          <w:tcPr>
            <w:tcW w:w="4260" w:type="dxa"/>
          </w:tcPr>
          <w:p w14:paraId="40435961" w14:textId="77777777" w:rsidR="00AD26CB" w:rsidRDefault="00000000">
            <w:pPr>
              <w:pStyle w:val="TableParagraph"/>
              <w:spacing w:before="1"/>
              <w:ind w:left="117"/>
            </w:pPr>
            <w:r>
              <w:t>Током године хуманитарне акције за потребе</w:t>
            </w:r>
            <w:r>
              <w:rPr>
                <w:spacing w:val="-7"/>
              </w:rPr>
              <w:t xml:space="preserve"> </w:t>
            </w:r>
            <w:r>
              <w:t>деце</w:t>
            </w:r>
            <w:r>
              <w:rPr>
                <w:spacing w:val="-5"/>
              </w:rPr>
              <w:t xml:space="preserve"> </w:t>
            </w:r>
            <w:r>
              <w:t>у</w:t>
            </w:r>
            <w:r>
              <w:rPr>
                <w:spacing w:val="-8"/>
              </w:rPr>
              <w:t xml:space="preserve"> </w:t>
            </w:r>
            <w:r>
              <w:t>нашој</w:t>
            </w:r>
            <w:r>
              <w:rPr>
                <w:spacing w:val="-4"/>
              </w:rPr>
              <w:t xml:space="preserve"> </w:t>
            </w:r>
            <w:r>
              <w:t>школи</w:t>
            </w:r>
            <w:r>
              <w:rPr>
                <w:spacing w:val="-5"/>
              </w:rPr>
              <w:t xml:space="preserve"> </w:t>
            </w:r>
            <w:r>
              <w:t>а</w:t>
            </w:r>
            <w:r>
              <w:rPr>
                <w:spacing w:val="-5"/>
              </w:rPr>
              <w:t xml:space="preserve"> </w:t>
            </w:r>
            <w:r>
              <w:t>и</w:t>
            </w:r>
            <w:r>
              <w:rPr>
                <w:spacing w:val="-5"/>
              </w:rPr>
              <w:t xml:space="preserve"> </w:t>
            </w:r>
            <w:r>
              <w:t>шире</w:t>
            </w:r>
          </w:p>
        </w:tc>
        <w:tc>
          <w:tcPr>
            <w:tcW w:w="1735" w:type="dxa"/>
          </w:tcPr>
          <w:p w14:paraId="72C8C50A" w14:textId="77777777" w:rsidR="00AD26CB" w:rsidRDefault="00000000">
            <w:pPr>
              <w:pStyle w:val="TableParagraph"/>
              <w:spacing w:before="1"/>
              <w:ind w:left="118"/>
            </w:pPr>
            <w:r>
              <w:rPr>
                <w:spacing w:val="-4"/>
              </w:rPr>
              <w:t xml:space="preserve">Хуманитарне </w:t>
            </w:r>
            <w:r>
              <w:rPr>
                <w:spacing w:val="-2"/>
              </w:rPr>
              <w:t>акције</w:t>
            </w:r>
          </w:p>
        </w:tc>
        <w:tc>
          <w:tcPr>
            <w:tcW w:w="1510" w:type="dxa"/>
          </w:tcPr>
          <w:p w14:paraId="1B3BF291" w14:textId="77777777" w:rsidR="00AD26CB" w:rsidRDefault="00000000">
            <w:pPr>
              <w:pStyle w:val="TableParagraph"/>
              <w:spacing w:line="244" w:lineRule="exact"/>
              <w:ind w:left="118"/>
            </w:pPr>
            <w:r>
              <w:t xml:space="preserve">Током </w:t>
            </w:r>
            <w:r>
              <w:rPr>
                <w:spacing w:val="-2"/>
              </w:rPr>
              <w:t>године</w:t>
            </w:r>
          </w:p>
        </w:tc>
        <w:tc>
          <w:tcPr>
            <w:tcW w:w="2609" w:type="dxa"/>
          </w:tcPr>
          <w:p w14:paraId="65D567BC" w14:textId="77777777" w:rsidR="00AD26CB" w:rsidRDefault="00000000">
            <w:pPr>
              <w:pStyle w:val="TableParagraph"/>
              <w:spacing w:before="1"/>
              <w:ind w:left="116"/>
            </w:pPr>
            <w:r>
              <w:rPr>
                <w:spacing w:val="-2"/>
              </w:rPr>
              <w:t xml:space="preserve">Ученици, </w:t>
            </w:r>
            <w:r>
              <w:rPr>
                <w:spacing w:val="-8"/>
              </w:rPr>
              <w:t xml:space="preserve">родитељи,одељенске </w:t>
            </w:r>
            <w:r>
              <w:rPr>
                <w:spacing w:val="-2"/>
              </w:rPr>
              <w:t>старешине</w:t>
            </w:r>
          </w:p>
          <w:p w14:paraId="46F986F1" w14:textId="77777777" w:rsidR="00AD26CB" w:rsidRDefault="00000000">
            <w:pPr>
              <w:pStyle w:val="TableParagraph"/>
              <w:spacing w:line="254" w:lineRule="exact"/>
              <w:ind w:left="116"/>
            </w:pPr>
            <w:r>
              <w:rPr>
                <w:spacing w:val="-2"/>
              </w:rPr>
              <w:t>Представници</w:t>
            </w:r>
            <w:r>
              <w:rPr>
                <w:spacing w:val="-12"/>
              </w:rPr>
              <w:t xml:space="preserve"> </w:t>
            </w:r>
            <w:r>
              <w:rPr>
                <w:spacing w:val="-2"/>
              </w:rPr>
              <w:t>Црвеног крста</w:t>
            </w:r>
          </w:p>
        </w:tc>
        <w:tc>
          <w:tcPr>
            <w:tcW w:w="3301" w:type="dxa"/>
          </w:tcPr>
          <w:p w14:paraId="6DBA97C0" w14:textId="77777777" w:rsidR="00AD26CB" w:rsidRDefault="00000000">
            <w:pPr>
              <w:pStyle w:val="TableParagraph"/>
              <w:spacing w:before="1"/>
              <w:ind w:left="118"/>
            </w:pPr>
            <w:r>
              <w:t>Подељен</w:t>
            </w:r>
            <w:r>
              <w:rPr>
                <w:spacing w:val="-14"/>
              </w:rPr>
              <w:t xml:space="preserve"> </w:t>
            </w:r>
            <w:r>
              <w:t>прикупљен</w:t>
            </w:r>
            <w:r>
              <w:rPr>
                <w:spacing w:val="-14"/>
              </w:rPr>
              <w:t xml:space="preserve"> </w:t>
            </w:r>
            <w:r>
              <w:t>материјал (хигијена, школски прибор)</w:t>
            </w:r>
          </w:p>
        </w:tc>
      </w:tr>
    </w:tbl>
    <w:p w14:paraId="3D07F44A" w14:textId="77777777" w:rsidR="00AD26CB" w:rsidRDefault="00AD26CB">
      <w:pPr>
        <w:pStyle w:val="BodyText"/>
        <w:rPr>
          <w:b/>
          <w:i/>
        </w:rPr>
      </w:pPr>
    </w:p>
    <w:p w14:paraId="753391A6" w14:textId="77777777" w:rsidR="00AD26CB" w:rsidRDefault="00AD26CB">
      <w:pPr>
        <w:pStyle w:val="BodyText"/>
        <w:spacing w:before="110"/>
        <w:rPr>
          <w:b/>
          <w:i/>
        </w:rPr>
      </w:pPr>
    </w:p>
    <w:p w14:paraId="5667742E" w14:textId="77777777" w:rsidR="00AD26CB" w:rsidRDefault="00000000">
      <w:pPr>
        <w:pStyle w:val="ListParagraph"/>
        <w:numPr>
          <w:ilvl w:val="2"/>
          <w:numId w:val="119"/>
        </w:numPr>
        <w:tabs>
          <w:tab w:val="left" w:pos="6132"/>
        </w:tabs>
        <w:ind w:left="6132" w:hanging="388"/>
        <w:jc w:val="left"/>
        <w:rPr>
          <w:b/>
          <w:i/>
        </w:rPr>
      </w:pPr>
      <w:r>
        <w:rPr>
          <w:b/>
          <w:i/>
        </w:rPr>
        <w:t>ПЛАН</w:t>
      </w:r>
      <w:r>
        <w:rPr>
          <w:b/>
          <w:i/>
          <w:spacing w:val="-12"/>
        </w:rPr>
        <w:t xml:space="preserve"> </w:t>
      </w:r>
      <w:r>
        <w:rPr>
          <w:b/>
          <w:i/>
        </w:rPr>
        <w:t>РАДА</w:t>
      </w:r>
      <w:r>
        <w:rPr>
          <w:b/>
          <w:i/>
          <w:spacing w:val="-13"/>
        </w:rPr>
        <w:t xml:space="preserve"> </w:t>
      </w:r>
      <w:r>
        <w:rPr>
          <w:b/>
          <w:i/>
        </w:rPr>
        <w:t>ВРШЊАЧКОГ</w:t>
      </w:r>
      <w:r>
        <w:rPr>
          <w:b/>
          <w:i/>
          <w:spacing w:val="-8"/>
        </w:rPr>
        <w:t xml:space="preserve"> </w:t>
      </w:r>
      <w:r>
        <w:rPr>
          <w:b/>
          <w:i/>
          <w:spacing w:val="-4"/>
        </w:rPr>
        <w:t>ТИМА</w:t>
      </w:r>
    </w:p>
    <w:p w14:paraId="59E0F1AF" w14:textId="77777777" w:rsidR="00AD26CB" w:rsidRDefault="00AD26CB">
      <w:pPr>
        <w:pStyle w:val="BodyText"/>
        <w:spacing w:before="25"/>
        <w:rPr>
          <w:b/>
          <w:i/>
        </w:rPr>
      </w:pPr>
    </w:p>
    <w:p w14:paraId="25A4B2C6" w14:textId="77777777" w:rsidR="00AD26CB" w:rsidRDefault="00000000">
      <w:pPr>
        <w:pStyle w:val="BodyText"/>
        <w:ind w:left="499" w:right="543"/>
        <w:jc w:val="both"/>
      </w:pPr>
      <w:r>
        <w:t>Циљ постојања Вршњачког тима јесте промоција вредности: толеранција, једнакост, заједништво, сарадња. Да би то могли да промовишу чланови Вршњачког</w:t>
      </w:r>
      <w:r>
        <w:rPr>
          <w:spacing w:val="-7"/>
        </w:rPr>
        <w:t xml:space="preserve"> </w:t>
      </w:r>
      <w:r>
        <w:t>тима</w:t>
      </w:r>
      <w:r>
        <w:rPr>
          <w:spacing w:val="-11"/>
        </w:rPr>
        <w:t xml:space="preserve"> </w:t>
      </w:r>
      <w:r>
        <w:t>кроз</w:t>
      </w:r>
      <w:r>
        <w:rPr>
          <w:spacing w:val="-9"/>
        </w:rPr>
        <w:t xml:space="preserve"> </w:t>
      </w:r>
      <w:r>
        <w:t>едукативне</w:t>
      </w:r>
      <w:r>
        <w:rPr>
          <w:spacing w:val="-8"/>
        </w:rPr>
        <w:t xml:space="preserve"> </w:t>
      </w:r>
      <w:r>
        <w:t>радионице</w:t>
      </w:r>
      <w:r>
        <w:rPr>
          <w:spacing w:val="-7"/>
        </w:rPr>
        <w:t xml:space="preserve"> </w:t>
      </w:r>
      <w:r>
        <w:t>и</w:t>
      </w:r>
      <w:r>
        <w:rPr>
          <w:spacing w:val="-9"/>
        </w:rPr>
        <w:t xml:space="preserve"> </w:t>
      </w:r>
      <w:r>
        <w:t>сарадњу</w:t>
      </w:r>
      <w:r>
        <w:rPr>
          <w:spacing w:val="-8"/>
        </w:rPr>
        <w:t xml:space="preserve"> </w:t>
      </w:r>
      <w:r>
        <w:t>са</w:t>
      </w:r>
      <w:r>
        <w:rPr>
          <w:spacing w:val="-6"/>
        </w:rPr>
        <w:t xml:space="preserve"> </w:t>
      </w:r>
      <w:r>
        <w:t>педагошко</w:t>
      </w:r>
      <w:r>
        <w:rPr>
          <w:spacing w:val="-6"/>
        </w:rPr>
        <w:t xml:space="preserve"> </w:t>
      </w:r>
      <w:r>
        <w:t>–</w:t>
      </w:r>
      <w:r>
        <w:rPr>
          <w:spacing w:val="-6"/>
        </w:rPr>
        <w:t xml:space="preserve"> </w:t>
      </w:r>
      <w:r>
        <w:t>психолошком</w:t>
      </w:r>
      <w:r>
        <w:rPr>
          <w:spacing w:val="-11"/>
        </w:rPr>
        <w:t xml:space="preserve"> </w:t>
      </w:r>
      <w:r>
        <w:t>службом</w:t>
      </w:r>
      <w:r>
        <w:rPr>
          <w:spacing w:val="-9"/>
        </w:rPr>
        <w:t xml:space="preserve"> </w:t>
      </w:r>
      <w:r>
        <w:t>школе</w:t>
      </w:r>
      <w:r>
        <w:rPr>
          <w:spacing w:val="-5"/>
        </w:rPr>
        <w:t xml:space="preserve"> </w:t>
      </w:r>
      <w:r>
        <w:t>треба</w:t>
      </w:r>
      <w:r>
        <w:rPr>
          <w:spacing w:val="-8"/>
        </w:rPr>
        <w:t xml:space="preserve"> </w:t>
      </w:r>
      <w:r>
        <w:t>да</w:t>
      </w:r>
      <w:r>
        <w:rPr>
          <w:spacing w:val="-8"/>
        </w:rPr>
        <w:t xml:space="preserve"> </w:t>
      </w:r>
      <w:r>
        <w:t>стекну</w:t>
      </w:r>
      <w:r>
        <w:rPr>
          <w:spacing w:val="-9"/>
        </w:rPr>
        <w:t xml:space="preserve"> </w:t>
      </w:r>
      <w:r>
        <w:t>вештине</w:t>
      </w:r>
      <w:r>
        <w:rPr>
          <w:spacing w:val="-8"/>
        </w:rPr>
        <w:t xml:space="preserve"> </w:t>
      </w:r>
      <w:r>
        <w:t>и</w:t>
      </w:r>
      <w:r>
        <w:rPr>
          <w:spacing w:val="-9"/>
        </w:rPr>
        <w:t xml:space="preserve"> </w:t>
      </w:r>
      <w:r>
        <w:t>знања</w:t>
      </w:r>
      <w:r>
        <w:rPr>
          <w:spacing w:val="-8"/>
        </w:rPr>
        <w:t xml:space="preserve"> </w:t>
      </w:r>
      <w:r>
        <w:t>која</w:t>
      </w:r>
      <w:r>
        <w:rPr>
          <w:spacing w:val="-5"/>
        </w:rPr>
        <w:t xml:space="preserve"> </w:t>
      </w:r>
      <w:r>
        <w:t>ће</w:t>
      </w:r>
      <w:r>
        <w:rPr>
          <w:spacing w:val="-6"/>
        </w:rPr>
        <w:t xml:space="preserve"> </w:t>
      </w:r>
      <w:r>
        <w:t>им</w:t>
      </w:r>
      <w:r>
        <w:rPr>
          <w:spacing w:val="-9"/>
        </w:rPr>
        <w:t xml:space="preserve"> </w:t>
      </w:r>
      <w:r>
        <w:t>помоћи да</w:t>
      </w:r>
      <w:r>
        <w:rPr>
          <w:spacing w:val="-14"/>
        </w:rPr>
        <w:t xml:space="preserve"> </w:t>
      </w:r>
      <w:r>
        <w:t>организују</w:t>
      </w:r>
      <w:r>
        <w:rPr>
          <w:spacing w:val="-14"/>
        </w:rPr>
        <w:t xml:space="preserve"> </w:t>
      </w:r>
      <w:r>
        <w:t>школске</w:t>
      </w:r>
      <w:r>
        <w:rPr>
          <w:spacing w:val="-14"/>
        </w:rPr>
        <w:t xml:space="preserve"> </w:t>
      </w:r>
      <w:r>
        <w:t>акције,</w:t>
      </w:r>
      <w:r>
        <w:rPr>
          <w:spacing w:val="-13"/>
        </w:rPr>
        <w:t xml:space="preserve"> </w:t>
      </w:r>
      <w:r>
        <w:t>да</w:t>
      </w:r>
      <w:r>
        <w:rPr>
          <w:spacing w:val="-14"/>
        </w:rPr>
        <w:t xml:space="preserve"> </w:t>
      </w:r>
      <w:r>
        <w:t>негују</w:t>
      </w:r>
      <w:r>
        <w:rPr>
          <w:spacing w:val="-14"/>
        </w:rPr>
        <w:t xml:space="preserve"> </w:t>
      </w:r>
      <w:r>
        <w:t>и</w:t>
      </w:r>
      <w:r>
        <w:rPr>
          <w:spacing w:val="-14"/>
        </w:rPr>
        <w:t xml:space="preserve"> </w:t>
      </w:r>
      <w:r>
        <w:t>развијају</w:t>
      </w:r>
      <w:r>
        <w:rPr>
          <w:spacing w:val="-13"/>
        </w:rPr>
        <w:t xml:space="preserve"> </w:t>
      </w:r>
      <w:r>
        <w:t>атмосферу</w:t>
      </w:r>
      <w:r>
        <w:rPr>
          <w:spacing w:val="-14"/>
        </w:rPr>
        <w:t xml:space="preserve"> </w:t>
      </w:r>
      <w:r>
        <w:t>подршке</w:t>
      </w:r>
      <w:r>
        <w:rPr>
          <w:spacing w:val="-14"/>
        </w:rPr>
        <w:t xml:space="preserve"> </w:t>
      </w:r>
      <w:r>
        <w:t>и</w:t>
      </w:r>
      <w:r>
        <w:rPr>
          <w:spacing w:val="-14"/>
        </w:rPr>
        <w:t xml:space="preserve"> </w:t>
      </w:r>
      <w:r>
        <w:t>узајамног</w:t>
      </w:r>
      <w:r>
        <w:rPr>
          <w:spacing w:val="-13"/>
        </w:rPr>
        <w:t xml:space="preserve"> </w:t>
      </w:r>
      <w:r>
        <w:t>оснаживања</w:t>
      </w:r>
      <w:r>
        <w:rPr>
          <w:spacing w:val="-14"/>
        </w:rPr>
        <w:t xml:space="preserve"> </w:t>
      </w:r>
      <w:r>
        <w:t>међу</w:t>
      </w:r>
      <w:r>
        <w:rPr>
          <w:spacing w:val="-14"/>
        </w:rPr>
        <w:t xml:space="preserve"> </w:t>
      </w:r>
      <w:r>
        <w:t>вршњацима</w:t>
      </w:r>
      <w:r>
        <w:rPr>
          <w:spacing w:val="-14"/>
        </w:rPr>
        <w:t xml:space="preserve"> </w:t>
      </w:r>
      <w:r>
        <w:t>који</w:t>
      </w:r>
      <w:r>
        <w:rPr>
          <w:spacing w:val="-13"/>
        </w:rPr>
        <w:t xml:space="preserve"> </w:t>
      </w:r>
      <w:r>
        <w:t>су</w:t>
      </w:r>
      <w:r>
        <w:rPr>
          <w:spacing w:val="-14"/>
        </w:rPr>
        <w:t xml:space="preserve"> </w:t>
      </w:r>
      <w:r>
        <w:t>изложени</w:t>
      </w:r>
      <w:r>
        <w:rPr>
          <w:spacing w:val="-14"/>
        </w:rPr>
        <w:t xml:space="preserve"> </w:t>
      </w:r>
      <w:r>
        <w:t>насиљу,</w:t>
      </w:r>
      <w:r>
        <w:rPr>
          <w:spacing w:val="-14"/>
        </w:rPr>
        <w:t xml:space="preserve"> </w:t>
      </w:r>
      <w:r>
        <w:t>да</w:t>
      </w:r>
      <w:r>
        <w:rPr>
          <w:spacing w:val="-13"/>
        </w:rPr>
        <w:t xml:space="preserve"> </w:t>
      </w:r>
      <w:r>
        <w:t>промовишу и заговарају права оних који су изложени насиљу, а такође и да у „кризним ситуацијама” у погледу насиља мотивишу остале ђаке да се укључе у спречавање насиља.</w:t>
      </w:r>
    </w:p>
    <w:p w14:paraId="3A6B147F" w14:textId="77777777" w:rsidR="00AD26CB" w:rsidRDefault="00000000">
      <w:pPr>
        <w:pStyle w:val="BodyText"/>
        <w:ind w:left="499" w:right="400"/>
      </w:pPr>
      <w:r>
        <w:t>Ученици</w:t>
      </w:r>
      <w:r>
        <w:rPr>
          <w:spacing w:val="-4"/>
        </w:rPr>
        <w:t xml:space="preserve"> </w:t>
      </w:r>
      <w:r>
        <w:t>уче</w:t>
      </w:r>
      <w:r>
        <w:rPr>
          <w:spacing w:val="-1"/>
        </w:rPr>
        <w:t xml:space="preserve"> </w:t>
      </w:r>
      <w:r>
        <w:t>како</w:t>
      </w:r>
      <w:r>
        <w:rPr>
          <w:spacing w:val="-3"/>
        </w:rPr>
        <w:t xml:space="preserve"> </w:t>
      </w:r>
      <w:r>
        <w:t>да</w:t>
      </w:r>
      <w:r>
        <w:rPr>
          <w:spacing w:val="-3"/>
        </w:rPr>
        <w:t xml:space="preserve"> </w:t>
      </w:r>
      <w:r>
        <w:t>не</w:t>
      </w:r>
      <w:r>
        <w:rPr>
          <w:spacing w:val="-3"/>
        </w:rPr>
        <w:t xml:space="preserve"> </w:t>
      </w:r>
      <w:r>
        <w:t>подржавају</w:t>
      </w:r>
      <w:r>
        <w:rPr>
          <w:spacing w:val="-4"/>
        </w:rPr>
        <w:t xml:space="preserve"> </w:t>
      </w:r>
      <w:r>
        <w:t>насиље</w:t>
      </w:r>
      <w:r>
        <w:rPr>
          <w:spacing w:val="-2"/>
        </w:rPr>
        <w:t xml:space="preserve"> </w:t>
      </w:r>
      <w:r>
        <w:t>и</w:t>
      </w:r>
      <w:r>
        <w:rPr>
          <w:spacing w:val="-2"/>
        </w:rPr>
        <w:t xml:space="preserve"> </w:t>
      </w:r>
      <w:r>
        <w:t>да</w:t>
      </w:r>
      <w:r>
        <w:rPr>
          <w:spacing w:val="-3"/>
        </w:rPr>
        <w:t xml:space="preserve"> </w:t>
      </w:r>
      <w:r>
        <w:t>га,</w:t>
      </w:r>
      <w:r>
        <w:rPr>
          <w:spacing w:val="-6"/>
        </w:rPr>
        <w:t xml:space="preserve"> </w:t>
      </w:r>
      <w:r>
        <w:t>уколико</w:t>
      </w:r>
      <w:r>
        <w:rPr>
          <w:spacing w:val="-3"/>
        </w:rPr>
        <w:t xml:space="preserve"> </w:t>
      </w:r>
      <w:r>
        <w:t>je</w:t>
      </w:r>
      <w:r>
        <w:rPr>
          <w:spacing w:val="-3"/>
        </w:rPr>
        <w:t xml:space="preserve"> </w:t>
      </w:r>
      <w:r>
        <w:t>могуће</w:t>
      </w:r>
      <w:r>
        <w:rPr>
          <w:spacing w:val="-3"/>
        </w:rPr>
        <w:t xml:space="preserve"> </w:t>
      </w:r>
      <w:r>
        <w:t>спрече.</w:t>
      </w:r>
      <w:r>
        <w:rPr>
          <w:spacing w:val="-1"/>
        </w:rPr>
        <w:t xml:space="preserve"> </w:t>
      </w:r>
      <w:r>
        <w:t>То</w:t>
      </w:r>
      <w:r>
        <w:rPr>
          <w:spacing w:val="-3"/>
        </w:rPr>
        <w:t xml:space="preserve"> </w:t>
      </w:r>
      <w:r>
        <w:t>доприноси</w:t>
      </w:r>
      <w:r>
        <w:rPr>
          <w:spacing w:val="-4"/>
        </w:rPr>
        <w:t xml:space="preserve"> </w:t>
      </w:r>
      <w:r>
        <w:t>томе</w:t>
      </w:r>
      <w:r>
        <w:rPr>
          <w:spacing w:val="-3"/>
        </w:rPr>
        <w:t xml:space="preserve"> </w:t>
      </w:r>
      <w:r>
        <w:t>да</w:t>
      </w:r>
      <w:r>
        <w:rPr>
          <w:spacing w:val="-1"/>
        </w:rPr>
        <w:t xml:space="preserve"> </w:t>
      </w:r>
      <w:r>
        <w:t>се</w:t>
      </w:r>
      <w:r>
        <w:rPr>
          <w:spacing w:val="-6"/>
        </w:rPr>
        <w:t xml:space="preserve"> </w:t>
      </w:r>
      <w:r>
        <w:t>школа</w:t>
      </w:r>
      <w:r>
        <w:rPr>
          <w:spacing w:val="-3"/>
        </w:rPr>
        <w:t xml:space="preserve"> </w:t>
      </w:r>
      <w:r>
        <w:t>учини</w:t>
      </w:r>
      <w:r>
        <w:rPr>
          <w:spacing w:val="-4"/>
        </w:rPr>
        <w:t xml:space="preserve"> </w:t>
      </w:r>
      <w:r>
        <w:t>сигурнијим</w:t>
      </w:r>
      <w:r>
        <w:rPr>
          <w:spacing w:val="-9"/>
        </w:rPr>
        <w:t xml:space="preserve"> </w:t>
      </w:r>
      <w:r>
        <w:t>местом</w:t>
      </w:r>
      <w:r>
        <w:rPr>
          <w:spacing w:val="-5"/>
        </w:rPr>
        <w:t xml:space="preserve"> </w:t>
      </w:r>
      <w:r>
        <w:t>у</w:t>
      </w:r>
      <w:r>
        <w:rPr>
          <w:spacing w:val="-6"/>
        </w:rPr>
        <w:t xml:space="preserve"> </w:t>
      </w:r>
      <w:r>
        <w:t>коме</w:t>
      </w:r>
      <w:r>
        <w:rPr>
          <w:spacing w:val="-4"/>
        </w:rPr>
        <w:t xml:space="preserve"> </w:t>
      </w:r>
      <w:r>
        <w:t>ће</w:t>
      </w:r>
      <w:r>
        <w:rPr>
          <w:spacing w:val="-3"/>
        </w:rPr>
        <w:t xml:space="preserve"> </w:t>
      </w:r>
      <w:r>
        <w:t>свима бити пријатније, као и да се ученицима пружи могућност да учествују у доношењу неких одлука које се тичу њих самих. Улога Вршњачког тима је од велике важности.</w:t>
      </w:r>
    </w:p>
    <w:p w14:paraId="38FE1950" w14:textId="77777777" w:rsidR="00AD26CB" w:rsidRDefault="00000000">
      <w:pPr>
        <w:pStyle w:val="BodyText"/>
        <w:spacing w:before="249"/>
        <w:ind w:left="499"/>
      </w:pPr>
      <w:r>
        <w:t>Осим</w:t>
      </w:r>
      <w:r>
        <w:rPr>
          <w:spacing w:val="-8"/>
        </w:rPr>
        <w:t xml:space="preserve"> </w:t>
      </w:r>
      <w:r>
        <w:t>радионичарског</w:t>
      </w:r>
      <w:r>
        <w:rPr>
          <w:spacing w:val="-7"/>
        </w:rPr>
        <w:t xml:space="preserve"> </w:t>
      </w:r>
      <w:r>
        <w:t>рада</w:t>
      </w:r>
      <w:r>
        <w:rPr>
          <w:spacing w:val="-5"/>
        </w:rPr>
        <w:t xml:space="preserve"> </w:t>
      </w:r>
      <w:r>
        <w:t>Тим</w:t>
      </w:r>
      <w:r>
        <w:rPr>
          <w:spacing w:val="-6"/>
        </w:rPr>
        <w:t xml:space="preserve"> </w:t>
      </w:r>
      <w:r>
        <w:t>се</w:t>
      </w:r>
      <w:r>
        <w:rPr>
          <w:spacing w:val="-5"/>
        </w:rPr>
        <w:t xml:space="preserve"> </w:t>
      </w:r>
      <w:r>
        <w:t>бави</w:t>
      </w:r>
      <w:r>
        <w:rPr>
          <w:spacing w:val="-9"/>
        </w:rPr>
        <w:t xml:space="preserve"> </w:t>
      </w:r>
      <w:r>
        <w:t>и</w:t>
      </w:r>
      <w:r>
        <w:rPr>
          <w:spacing w:val="-6"/>
        </w:rPr>
        <w:t xml:space="preserve"> </w:t>
      </w:r>
      <w:r>
        <w:t>следећим</w:t>
      </w:r>
      <w:r>
        <w:rPr>
          <w:spacing w:val="-9"/>
        </w:rPr>
        <w:t xml:space="preserve"> </w:t>
      </w:r>
      <w:r>
        <w:rPr>
          <w:spacing w:val="-2"/>
        </w:rPr>
        <w:t>задацима:</w:t>
      </w:r>
    </w:p>
    <w:p w14:paraId="071DEF5A" w14:textId="77777777" w:rsidR="00AD26CB" w:rsidRDefault="00000000">
      <w:pPr>
        <w:pStyle w:val="ListParagraph"/>
        <w:numPr>
          <w:ilvl w:val="0"/>
          <w:numId w:val="183"/>
        </w:numPr>
        <w:tabs>
          <w:tab w:val="left" w:pos="1219"/>
          <w:tab w:val="left" w:pos="1274"/>
        </w:tabs>
        <w:spacing w:before="2"/>
        <w:ind w:right="648" w:hanging="361"/>
      </w:pPr>
      <w:r>
        <w:t>Сарадња</w:t>
      </w:r>
      <w:r>
        <w:rPr>
          <w:spacing w:val="40"/>
        </w:rPr>
        <w:t xml:space="preserve"> </w:t>
      </w:r>
      <w:r>
        <w:t>са</w:t>
      </w:r>
      <w:r>
        <w:rPr>
          <w:spacing w:val="-2"/>
        </w:rPr>
        <w:t xml:space="preserve"> </w:t>
      </w:r>
      <w:r>
        <w:t>Тимом</w:t>
      </w:r>
      <w:r>
        <w:rPr>
          <w:spacing w:val="-3"/>
        </w:rPr>
        <w:t xml:space="preserve"> </w:t>
      </w:r>
      <w:r>
        <w:t>за</w:t>
      </w:r>
      <w:r>
        <w:rPr>
          <w:spacing w:val="-2"/>
        </w:rPr>
        <w:t xml:space="preserve"> </w:t>
      </w:r>
      <w:r>
        <w:t>заштиту</w:t>
      </w:r>
      <w:r>
        <w:rPr>
          <w:spacing w:val="-2"/>
        </w:rPr>
        <w:t xml:space="preserve"> </w:t>
      </w:r>
      <w:r>
        <w:t>ученика</w:t>
      </w:r>
      <w:r>
        <w:rPr>
          <w:spacing w:val="-2"/>
        </w:rPr>
        <w:t xml:space="preserve"> </w:t>
      </w:r>
      <w:r>
        <w:t>од</w:t>
      </w:r>
      <w:r>
        <w:rPr>
          <w:spacing w:val="-2"/>
        </w:rPr>
        <w:t xml:space="preserve"> </w:t>
      </w:r>
      <w:r>
        <w:t>дискриминације,</w:t>
      </w:r>
      <w:r>
        <w:rPr>
          <w:spacing w:val="-2"/>
        </w:rPr>
        <w:t xml:space="preserve"> </w:t>
      </w:r>
      <w:r>
        <w:t>насиља,</w:t>
      </w:r>
      <w:r>
        <w:rPr>
          <w:spacing w:val="-2"/>
        </w:rPr>
        <w:t xml:space="preserve"> </w:t>
      </w:r>
      <w:r>
        <w:t>злостављања</w:t>
      </w:r>
      <w:r>
        <w:rPr>
          <w:spacing w:val="-2"/>
        </w:rPr>
        <w:t xml:space="preserve"> </w:t>
      </w:r>
      <w:r>
        <w:t>и</w:t>
      </w:r>
      <w:r>
        <w:rPr>
          <w:spacing w:val="-3"/>
        </w:rPr>
        <w:t xml:space="preserve"> </w:t>
      </w:r>
      <w:r>
        <w:t>занемаривања,</w:t>
      </w:r>
      <w:r>
        <w:rPr>
          <w:spacing w:val="-2"/>
        </w:rPr>
        <w:t xml:space="preserve"> </w:t>
      </w:r>
      <w:r>
        <w:t>наставницима</w:t>
      </w:r>
      <w:r>
        <w:rPr>
          <w:spacing w:val="-2"/>
        </w:rPr>
        <w:t xml:space="preserve"> </w:t>
      </w:r>
      <w:r>
        <w:t>и</w:t>
      </w:r>
      <w:r>
        <w:rPr>
          <w:spacing w:val="-3"/>
        </w:rPr>
        <w:t xml:space="preserve"> </w:t>
      </w:r>
      <w:r>
        <w:t>свим</w:t>
      </w:r>
      <w:r>
        <w:rPr>
          <w:spacing w:val="-2"/>
        </w:rPr>
        <w:t xml:space="preserve"> </w:t>
      </w:r>
      <w:r>
        <w:t>релевантним</w:t>
      </w:r>
      <w:r>
        <w:rPr>
          <w:spacing w:val="-3"/>
        </w:rPr>
        <w:t xml:space="preserve"> </w:t>
      </w:r>
      <w:r>
        <w:t>службама (МУП, Центар за социјални рад,</w:t>
      </w:r>
      <w:r>
        <w:rPr>
          <w:lang w:val="sr-Cyrl-RS"/>
        </w:rPr>
        <w:t xml:space="preserve"> Платформа Чувам те,</w:t>
      </w:r>
      <w:r>
        <w:t xml:space="preserve"> здравствена служба...);</w:t>
      </w:r>
    </w:p>
    <w:p w14:paraId="227408A5" w14:textId="77777777" w:rsidR="00AD26CB" w:rsidRDefault="00AD26CB">
      <w:pPr>
        <w:sectPr w:rsidR="00AD26CB">
          <w:pgSz w:w="16850" w:h="11920" w:orient="landscape"/>
          <w:pgMar w:top="1180" w:right="660" w:bottom="1220" w:left="720" w:header="0" w:footer="942" w:gutter="0"/>
          <w:cols w:space="720"/>
        </w:sectPr>
      </w:pPr>
    </w:p>
    <w:p w14:paraId="587C5737" w14:textId="77777777" w:rsidR="00AD26CB" w:rsidRDefault="00000000">
      <w:pPr>
        <w:pStyle w:val="ListParagraph"/>
        <w:numPr>
          <w:ilvl w:val="0"/>
          <w:numId w:val="183"/>
        </w:numPr>
        <w:tabs>
          <w:tab w:val="left" w:pos="1218"/>
        </w:tabs>
        <w:spacing w:before="68" w:line="251" w:lineRule="exact"/>
        <w:ind w:left="1218" w:hanging="359"/>
      </w:pPr>
      <w:r>
        <w:rPr>
          <w:spacing w:val="-2"/>
        </w:rPr>
        <w:lastRenderedPageBreak/>
        <w:t>Континуирано</w:t>
      </w:r>
      <w:r>
        <w:rPr>
          <w:spacing w:val="7"/>
        </w:rPr>
        <w:t xml:space="preserve"> </w:t>
      </w:r>
      <w:r>
        <w:rPr>
          <w:spacing w:val="-2"/>
        </w:rPr>
        <w:t>евидентирање</w:t>
      </w:r>
      <w:r>
        <w:rPr>
          <w:spacing w:val="5"/>
        </w:rPr>
        <w:t xml:space="preserve"> </w:t>
      </w:r>
      <w:r>
        <w:rPr>
          <w:spacing w:val="-2"/>
        </w:rPr>
        <w:t>случајева</w:t>
      </w:r>
      <w:r>
        <w:rPr>
          <w:spacing w:val="8"/>
        </w:rPr>
        <w:t xml:space="preserve"> </w:t>
      </w:r>
      <w:r>
        <w:rPr>
          <w:spacing w:val="-2"/>
        </w:rPr>
        <w:t>насиља;</w:t>
      </w:r>
    </w:p>
    <w:p w14:paraId="352AB871" w14:textId="77777777" w:rsidR="00AD26CB" w:rsidRDefault="00000000">
      <w:pPr>
        <w:pStyle w:val="ListParagraph"/>
        <w:numPr>
          <w:ilvl w:val="0"/>
          <w:numId w:val="183"/>
        </w:numPr>
        <w:tabs>
          <w:tab w:val="left" w:pos="1218"/>
        </w:tabs>
        <w:spacing w:line="251" w:lineRule="exact"/>
        <w:ind w:left="1218" w:hanging="359"/>
      </w:pPr>
      <w:r>
        <w:t>Рад</w:t>
      </w:r>
      <w:r>
        <w:rPr>
          <w:spacing w:val="-9"/>
        </w:rPr>
        <w:t xml:space="preserve"> </w:t>
      </w:r>
      <w:r>
        <w:t>са</w:t>
      </w:r>
      <w:r>
        <w:rPr>
          <w:spacing w:val="-9"/>
        </w:rPr>
        <w:t xml:space="preserve"> </w:t>
      </w:r>
      <w:r>
        <w:t>ученицима</w:t>
      </w:r>
      <w:r>
        <w:rPr>
          <w:spacing w:val="-6"/>
        </w:rPr>
        <w:t xml:space="preserve"> </w:t>
      </w:r>
      <w:r>
        <w:t>која</w:t>
      </w:r>
      <w:r>
        <w:rPr>
          <w:spacing w:val="-8"/>
        </w:rPr>
        <w:t xml:space="preserve"> </w:t>
      </w:r>
      <w:r>
        <w:t>врше</w:t>
      </w:r>
      <w:r>
        <w:rPr>
          <w:spacing w:val="-5"/>
        </w:rPr>
        <w:t xml:space="preserve"> </w:t>
      </w:r>
      <w:r>
        <w:rPr>
          <w:spacing w:val="-2"/>
        </w:rPr>
        <w:t>насиље;</w:t>
      </w:r>
    </w:p>
    <w:p w14:paraId="42F28A43" w14:textId="77777777" w:rsidR="00AD26CB" w:rsidRDefault="00000000">
      <w:pPr>
        <w:pStyle w:val="ListParagraph"/>
        <w:numPr>
          <w:ilvl w:val="0"/>
          <w:numId w:val="183"/>
        </w:numPr>
        <w:tabs>
          <w:tab w:val="left" w:pos="1218"/>
        </w:tabs>
        <w:spacing w:line="252" w:lineRule="exact"/>
        <w:ind w:left="1218" w:hanging="359"/>
      </w:pPr>
      <w:r>
        <w:t>Подршка</w:t>
      </w:r>
      <w:r>
        <w:rPr>
          <w:spacing w:val="-9"/>
        </w:rPr>
        <w:t xml:space="preserve"> </w:t>
      </w:r>
      <w:r>
        <w:t>ученицима</w:t>
      </w:r>
      <w:r>
        <w:rPr>
          <w:spacing w:val="-9"/>
        </w:rPr>
        <w:t xml:space="preserve"> </w:t>
      </w:r>
      <w:r>
        <w:t>која</w:t>
      </w:r>
      <w:r>
        <w:rPr>
          <w:spacing w:val="-13"/>
        </w:rPr>
        <w:t xml:space="preserve"> </w:t>
      </w:r>
      <w:r>
        <w:t>трпе</w:t>
      </w:r>
      <w:r>
        <w:rPr>
          <w:spacing w:val="-6"/>
        </w:rPr>
        <w:t xml:space="preserve"> </w:t>
      </w:r>
      <w:r>
        <w:rPr>
          <w:spacing w:val="-2"/>
        </w:rPr>
        <w:t>насиље;</w:t>
      </w:r>
    </w:p>
    <w:p w14:paraId="6DAF038E" w14:textId="77777777" w:rsidR="00AD26CB" w:rsidRDefault="00000000">
      <w:pPr>
        <w:pStyle w:val="ListParagraph"/>
        <w:numPr>
          <w:ilvl w:val="0"/>
          <w:numId w:val="183"/>
        </w:numPr>
        <w:tabs>
          <w:tab w:val="left" w:pos="1218"/>
        </w:tabs>
        <w:spacing w:line="252" w:lineRule="exact"/>
        <w:ind w:left="1218" w:hanging="359"/>
      </w:pPr>
      <w:r>
        <w:t>Помоћ</w:t>
      </w:r>
      <w:r>
        <w:rPr>
          <w:spacing w:val="-12"/>
        </w:rPr>
        <w:t xml:space="preserve"> </w:t>
      </w:r>
      <w:r>
        <w:t>наставницима</w:t>
      </w:r>
      <w:r>
        <w:rPr>
          <w:spacing w:val="-9"/>
        </w:rPr>
        <w:t xml:space="preserve"> </w:t>
      </w:r>
      <w:r>
        <w:t>у</w:t>
      </w:r>
      <w:r>
        <w:rPr>
          <w:spacing w:val="-9"/>
        </w:rPr>
        <w:t xml:space="preserve"> </w:t>
      </w:r>
      <w:r>
        <w:t>решавању</w:t>
      </w:r>
      <w:r>
        <w:rPr>
          <w:spacing w:val="-9"/>
        </w:rPr>
        <w:t xml:space="preserve"> </w:t>
      </w:r>
      <w:r>
        <w:t>случајева</w:t>
      </w:r>
      <w:r>
        <w:rPr>
          <w:spacing w:val="-10"/>
        </w:rPr>
        <w:t xml:space="preserve"> </w:t>
      </w:r>
      <w:r>
        <w:t>насиља</w:t>
      </w:r>
      <w:r>
        <w:rPr>
          <w:spacing w:val="-13"/>
        </w:rPr>
        <w:t xml:space="preserve"> </w:t>
      </w:r>
      <w:r>
        <w:t>у</w:t>
      </w:r>
      <w:r>
        <w:rPr>
          <w:spacing w:val="-8"/>
        </w:rPr>
        <w:t xml:space="preserve"> </w:t>
      </w:r>
      <w:r>
        <w:rPr>
          <w:spacing w:val="-2"/>
        </w:rPr>
        <w:t>одељењу;</w:t>
      </w:r>
    </w:p>
    <w:p w14:paraId="6E2848E8" w14:textId="77777777" w:rsidR="00AD26CB" w:rsidRDefault="00000000">
      <w:pPr>
        <w:pStyle w:val="ListParagraph"/>
        <w:numPr>
          <w:ilvl w:val="0"/>
          <w:numId w:val="183"/>
        </w:numPr>
        <w:tabs>
          <w:tab w:val="left" w:pos="1218"/>
        </w:tabs>
        <w:spacing w:before="2" w:line="252" w:lineRule="exact"/>
        <w:ind w:left="1218" w:hanging="359"/>
      </w:pPr>
      <w:r>
        <w:t>Примена</w:t>
      </w:r>
      <w:r>
        <w:rPr>
          <w:spacing w:val="-14"/>
        </w:rPr>
        <w:t xml:space="preserve"> </w:t>
      </w:r>
      <w:r>
        <w:t>утврђених</w:t>
      </w:r>
      <w:r>
        <w:rPr>
          <w:spacing w:val="-11"/>
        </w:rPr>
        <w:t xml:space="preserve"> </w:t>
      </w:r>
      <w:r>
        <w:t>поступака</w:t>
      </w:r>
      <w:r>
        <w:rPr>
          <w:spacing w:val="-8"/>
        </w:rPr>
        <w:t xml:space="preserve"> </w:t>
      </w:r>
      <w:r>
        <w:t>и</w:t>
      </w:r>
      <w:r>
        <w:rPr>
          <w:spacing w:val="-13"/>
        </w:rPr>
        <w:t xml:space="preserve"> </w:t>
      </w:r>
      <w:r>
        <w:t>процедура</w:t>
      </w:r>
      <w:r>
        <w:rPr>
          <w:spacing w:val="-10"/>
        </w:rPr>
        <w:t xml:space="preserve"> </w:t>
      </w:r>
      <w:r>
        <w:t>у</w:t>
      </w:r>
      <w:r>
        <w:rPr>
          <w:spacing w:val="-11"/>
        </w:rPr>
        <w:t xml:space="preserve"> </w:t>
      </w:r>
      <w:r>
        <w:t>ситуацијама</w:t>
      </w:r>
      <w:r>
        <w:rPr>
          <w:spacing w:val="-9"/>
        </w:rPr>
        <w:t xml:space="preserve"> </w:t>
      </w:r>
      <w:r>
        <w:rPr>
          <w:spacing w:val="-2"/>
        </w:rPr>
        <w:t>насиља;</w:t>
      </w:r>
    </w:p>
    <w:p w14:paraId="1A81E2E5" w14:textId="77777777" w:rsidR="00AD26CB" w:rsidRDefault="00000000">
      <w:pPr>
        <w:pStyle w:val="ListParagraph"/>
        <w:numPr>
          <w:ilvl w:val="0"/>
          <w:numId w:val="183"/>
        </w:numPr>
        <w:tabs>
          <w:tab w:val="left" w:pos="1218"/>
        </w:tabs>
        <w:spacing w:line="252" w:lineRule="exact"/>
        <w:ind w:left="1218" w:hanging="359"/>
      </w:pPr>
      <w:r>
        <w:t>Охрабривање</w:t>
      </w:r>
      <w:r>
        <w:rPr>
          <w:spacing w:val="-12"/>
        </w:rPr>
        <w:t xml:space="preserve"> </w:t>
      </w:r>
      <w:r>
        <w:t>деце</w:t>
      </w:r>
      <w:r>
        <w:rPr>
          <w:spacing w:val="-13"/>
        </w:rPr>
        <w:t xml:space="preserve"> </w:t>
      </w:r>
      <w:r>
        <w:t>посматрача</w:t>
      </w:r>
      <w:r>
        <w:rPr>
          <w:spacing w:val="-13"/>
        </w:rPr>
        <w:t xml:space="preserve"> </w:t>
      </w:r>
      <w:r>
        <w:t>на</w:t>
      </w:r>
      <w:r>
        <w:rPr>
          <w:spacing w:val="-12"/>
        </w:rPr>
        <w:t xml:space="preserve"> </w:t>
      </w:r>
      <w:r>
        <w:t>конструктивно</w:t>
      </w:r>
      <w:r>
        <w:rPr>
          <w:spacing w:val="-9"/>
        </w:rPr>
        <w:t xml:space="preserve"> </w:t>
      </w:r>
      <w:r>
        <w:rPr>
          <w:spacing w:val="-2"/>
        </w:rPr>
        <w:t>реагују;</w:t>
      </w:r>
    </w:p>
    <w:p w14:paraId="03EA335A" w14:textId="77777777" w:rsidR="00AD26CB" w:rsidRDefault="00000000">
      <w:pPr>
        <w:pStyle w:val="ListParagraph"/>
        <w:numPr>
          <w:ilvl w:val="0"/>
          <w:numId w:val="183"/>
        </w:numPr>
        <w:tabs>
          <w:tab w:val="left" w:pos="1218"/>
        </w:tabs>
        <w:spacing w:before="1" w:line="252" w:lineRule="exact"/>
        <w:ind w:left="1218" w:hanging="359"/>
      </w:pPr>
      <w:r>
        <w:t>Спровођење</w:t>
      </w:r>
      <w:r>
        <w:rPr>
          <w:spacing w:val="-11"/>
        </w:rPr>
        <w:t xml:space="preserve"> </w:t>
      </w:r>
      <w:r>
        <w:t>планираних</w:t>
      </w:r>
      <w:r>
        <w:rPr>
          <w:spacing w:val="-14"/>
        </w:rPr>
        <w:t xml:space="preserve"> </w:t>
      </w:r>
      <w:r>
        <w:t>акција</w:t>
      </w:r>
      <w:r>
        <w:rPr>
          <w:spacing w:val="-11"/>
        </w:rPr>
        <w:t xml:space="preserve"> </w:t>
      </w:r>
      <w:r>
        <w:t>у</w:t>
      </w:r>
      <w:r>
        <w:rPr>
          <w:spacing w:val="-9"/>
        </w:rPr>
        <w:t xml:space="preserve"> </w:t>
      </w:r>
      <w:r>
        <w:t>циљу</w:t>
      </w:r>
      <w:r>
        <w:rPr>
          <w:spacing w:val="-11"/>
        </w:rPr>
        <w:t xml:space="preserve"> </w:t>
      </w:r>
      <w:r>
        <w:t>сузбијања</w:t>
      </w:r>
      <w:r>
        <w:rPr>
          <w:spacing w:val="-13"/>
        </w:rPr>
        <w:t xml:space="preserve"> </w:t>
      </w:r>
      <w:r>
        <w:t>насиља</w:t>
      </w:r>
      <w:r>
        <w:rPr>
          <w:spacing w:val="-9"/>
        </w:rPr>
        <w:t xml:space="preserve"> </w:t>
      </w:r>
      <w:r>
        <w:t>у</w:t>
      </w:r>
      <w:r>
        <w:rPr>
          <w:spacing w:val="-9"/>
        </w:rPr>
        <w:t xml:space="preserve"> </w:t>
      </w:r>
      <w:r>
        <w:rPr>
          <w:spacing w:val="-2"/>
        </w:rPr>
        <w:t>школи</w:t>
      </w:r>
    </w:p>
    <w:p w14:paraId="4AC0B419" w14:textId="77777777" w:rsidR="00AD26CB" w:rsidRDefault="00000000">
      <w:pPr>
        <w:pStyle w:val="ListParagraph"/>
        <w:numPr>
          <w:ilvl w:val="0"/>
          <w:numId w:val="183"/>
        </w:numPr>
        <w:tabs>
          <w:tab w:val="left" w:pos="1218"/>
        </w:tabs>
        <w:spacing w:line="252" w:lineRule="exact"/>
        <w:ind w:left="1218" w:hanging="359"/>
      </w:pPr>
      <w:r>
        <w:t>Праћење</w:t>
      </w:r>
      <w:r>
        <w:rPr>
          <w:spacing w:val="-12"/>
        </w:rPr>
        <w:t xml:space="preserve"> </w:t>
      </w:r>
      <w:r>
        <w:t>ефеката</w:t>
      </w:r>
      <w:r>
        <w:rPr>
          <w:spacing w:val="-12"/>
        </w:rPr>
        <w:t xml:space="preserve"> </w:t>
      </w:r>
      <w:r>
        <w:t>предузетих</w:t>
      </w:r>
      <w:r>
        <w:rPr>
          <w:spacing w:val="-10"/>
        </w:rPr>
        <w:t xml:space="preserve"> </w:t>
      </w:r>
      <w:r>
        <w:rPr>
          <w:spacing w:val="-4"/>
        </w:rPr>
        <w:t>мера</w:t>
      </w:r>
    </w:p>
    <w:p w14:paraId="5DCA09F5" w14:textId="77777777" w:rsidR="00AD26CB" w:rsidRDefault="00AD26CB">
      <w:pPr>
        <w:pStyle w:val="BodyText"/>
        <w:spacing w:before="65"/>
        <w:rPr>
          <w:lang w:val="sr-Cyrl-RS"/>
        </w:rPr>
      </w:pPr>
    </w:p>
    <w:p w14:paraId="2AECE4E8" w14:textId="77777777" w:rsidR="00AD26CB" w:rsidRDefault="00AD26CB">
      <w:pPr>
        <w:pStyle w:val="BodyText"/>
        <w:spacing w:before="65"/>
        <w:rPr>
          <w:lang w:val="sr-Cyrl-RS"/>
        </w:rPr>
      </w:pPr>
    </w:p>
    <w:p w14:paraId="5D165725" w14:textId="77777777" w:rsidR="00AD26CB" w:rsidRDefault="00AD26CB">
      <w:pPr>
        <w:pStyle w:val="BodyText"/>
        <w:spacing w:before="65"/>
        <w:rPr>
          <w:lang w:val="sr-Cyrl-RS"/>
        </w:rPr>
      </w:pPr>
    </w:p>
    <w:p w14:paraId="3D1A0F7E" w14:textId="77777777" w:rsidR="00AD26CB" w:rsidRDefault="00AD26CB">
      <w:pPr>
        <w:pStyle w:val="BodyText"/>
        <w:spacing w:before="65"/>
        <w:rPr>
          <w:lang w:val="sr-Cyrl-RS"/>
        </w:rPr>
      </w:pPr>
    </w:p>
    <w:p w14:paraId="2BD12194" w14:textId="77777777" w:rsidR="00AD26CB" w:rsidRDefault="00AD26CB">
      <w:pPr>
        <w:pStyle w:val="BodyText"/>
        <w:spacing w:before="65"/>
        <w:rPr>
          <w:lang w:val="sr-Cyrl-RS"/>
        </w:rPr>
      </w:pPr>
    </w:p>
    <w:p w14:paraId="1101E536" w14:textId="77777777" w:rsidR="00AD26CB" w:rsidRDefault="00AD26CB">
      <w:pPr>
        <w:pStyle w:val="BodyText"/>
        <w:spacing w:before="65"/>
        <w:rPr>
          <w:lang w:val="sr-Cyrl-RS"/>
        </w:rPr>
      </w:pPr>
    </w:p>
    <w:p w14:paraId="10C3162C" w14:textId="77777777" w:rsidR="00AD26CB" w:rsidRDefault="00AD26CB">
      <w:pPr>
        <w:pStyle w:val="BodyText"/>
        <w:spacing w:before="65"/>
        <w:rPr>
          <w:lang w:val="sr-Cyrl-RS"/>
        </w:rPr>
      </w:pPr>
    </w:p>
    <w:p w14:paraId="27364963" w14:textId="77777777" w:rsidR="00AD26CB" w:rsidRDefault="00AD26CB">
      <w:pPr>
        <w:pStyle w:val="BodyText"/>
        <w:spacing w:before="65"/>
        <w:rPr>
          <w:lang w:val="sr-Cyrl-RS"/>
        </w:rPr>
      </w:pPr>
    </w:p>
    <w:p w14:paraId="68AA25AB" w14:textId="77777777" w:rsidR="00AD26CB" w:rsidRDefault="00AD26CB">
      <w:pPr>
        <w:pStyle w:val="BodyText"/>
        <w:spacing w:before="65"/>
        <w:rPr>
          <w:lang w:val="sr-Cyrl-RS"/>
        </w:rPr>
      </w:pPr>
    </w:p>
    <w:p w14:paraId="6273EEA1" w14:textId="77777777" w:rsidR="00AD26CB" w:rsidRDefault="00AD26CB">
      <w:pPr>
        <w:pStyle w:val="BodyText"/>
        <w:spacing w:before="65"/>
        <w:rPr>
          <w:lang w:val="sr-Cyrl-RS"/>
        </w:rPr>
      </w:pPr>
    </w:p>
    <w:p w14:paraId="14968AB4" w14:textId="77777777" w:rsidR="00AD26CB" w:rsidRDefault="00AD26CB">
      <w:pPr>
        <w:pStyle w:val="BodyText"/>
        <w:spacing w:before="65"/>
        <w:rPr>
          <w:lang w:val="sr-Cyrl-RS"/>
        </w:rPr>
      </w:pPr>
    </w:p>
    <w:p w14:paraId="6E53EAAA" w14:textId="77777777" w:rsidR="00AD26CB" w:rsidRDefault="00AD26CB">
      <w:pPr>
        <w:pStyle w:val="BodyText"/>
        <w:spacing w:before="65"/>
        <w:rPr>
          <w:lang w:val="sr-Cyrl-RS"/>
        </w:rPr>
      </w:pPr>
    </w:p>
    <w:p w14:paraId="245E5C58" w14:textId="77777777" w:rsidR="00AD26CB" w:rsidRDefault="00AD26CB">
      <w:pPr>
        <w:pStyle w:val="BodyText"/>
        <w:spacing w:before="65"/>
        <w:rPr>
          <w:lang w:val="sr-Cyrl-RS"/>
        </w:rPr>
      </w:pPr>
    </w:p>
    <w:p w14:paraId="530954B0" w14:textId="77777777" w:rsidR="00AD26CB" w:rsidRDefault="00AD26CB">
      <w:pPr>
        <w:pStyle w:val="BodyText"/>
        <w:spacing w:before="65"/>
        <w:rPr>
          <w:lang w:val="sr-Cyrl-RS"/>
        </w:rPr>
      </w:pPr>
    </w:p>
    <w:p w14:paraId="2802D109" w14:textId="77777777" w:rsidR="00AD26CB" w:rsidRDefault="00AD26CB">
      <w:pPr>
        <w:pStyle w:val="BodyText"/>
        <w:spacing w:before="65"/>
        <w:rPr>
          <w:lang w:val="sr-Cyrl-RS"/>
        </w:rPr>
      </w:pPr>
    </w:p>
    <w:p w14:paraId="0F1A0BBB" w14:textId="77777777" w:rsidR="00AD26CB" w:rsidRDefault="00AD26CB">
      <w:pPr>
        <w:pStyle w:val="BodyText"/>
        <w:spacing w:before="65"/>
        <w:rPr>
          <w:lang w:val="sr-Cyrl-RS"/>
        </w:rPr>
      </w:pPr>
    </w:p>
    <w:p w14:paraId="7540C704" w14:textId="77777777" w:rsidR="00AD26CB" w:rsidRDefault="00AD26CB">
      <w:pPr>
        <w:pStyle w:val="BodyText"/>
        <w:spacing w:before="65"/>
        <w:rPr>
          <w:lang w:val="sr-Cyrl-RS"/>
        </w:rPr>
      </w:pPr>
    </w:p>
    <w:p w14:paraId="511FEC99" w14:textId="77777777" w:rsidR="00AD26CB" w:rsidRDefault="00AD26CB">
      <w:pPr>
        <w:pStyle w:val="BodyText"/>
        <w:spacing w:before="65"/>
        <w:rPr>
          <w:lang w:val="sr-Cyrl-RS"/>
        </w:rPr>
      </w:pPr>
    </w:p>
    <w:p w14:paraId="50C48512" w14:textId="77777777" w:rsidR="00AD26CB" w:rsidRDefault="00AD26CB">
      <w:pPr>
        <w:pStyle w:val="BodyText"/>
        <w:spacing w:before="65"/>
        <w:rPr>
          <w:lang w:val="sr-Cyrl-RS"/>
        </w:rPr>
      </w:pPr>
    </w:p>
    <w:p w14:paraId="1E31D510" w14:textId="77777777" w:rsidR="00AD26CB" w:rsidRDefault="00AD26CB">
      <w:pPr>
        <w:pStyle w:val="BodyText"/>
        <w:spacing w:before="65"/>
        <w:rPr>
          <w:lang w:val="sr-Cyrl-RS"/>
        </w:rPr>
      </w:pPr>
    </w:p>
    <w:p w14:paraId="78C79243" w14:textId="77777777" w:rsidR="00AD26CB" w:rsidRDefault="00AD26CB">
      <w:pPr>
        <w:pStyle w:val="BodyText"/>
        <w:spacing w:before="65"/>
        <w:rPr>
          <w:lang w:val="sr-Cyrl-RS"/>
        </w:rPr>
      </w:pPr>
    </w:p>
    <w:p w14:paraId="1B43112C" w14:textId="77777777" w:rsidR="00AD26CB" w:rsidRDefault="00AD26CB">
      <w:pPr>
        <w:pStyle w:val="BodyText"/>
        <w:spacing w:before="65"/>
        <w:rPr>
          <w:lang w:val="sr-Cyrl-RS"/>
        </w:rPr>
      </w:pPr>
    </w:p>
    <w:p w14:paraId="76F69022" w14:textId="77777777" w:rsidR="00AD26CB" w:rsidRDefault="00AD26CB">
      <w:pPr>
        <w:pStyle w:val="BodyText"/>
        <w:spacing w:before="65"/>
        <w:rPr>
          <w:lang w:val="sr-Cyrl-RS"/>
        </w:rPr>
      </w:pPr>
    </w:p>
    <w:p w14:paraId="6C046FAB" w14:textId="77777777" w:rsidR="00AD26CB" w:rsidRDefault="00AD26CB">
      <w:pPr>
        <w:pStyle w:val="BodyText"/>
        <w:spacing w:before="65"/>
        <w:rPr>
          <w:lang w:val="sr-Cyrl-RS"/>
        </w:rPr>
      </w:pPr>
    </w:p>
    <w:p w14:paraId="013CF520" w14:textId="77777777" w:rsidR="00AD26CB" w:rsidRDefault="00000000">
      <w:pPr>
        <w:pStyle w:val="Heading8"/>
        <w:ind w:left="0" w:right="52" w:firstLine="0"/>
        <w:jc w:val="center"/>
      </w:pPr>
      <w:r>
        <w:t>ПЛАН</w:t>
      </w:r>
      <w:r>
        <w:rPr>
          <w:spacing w:val="-12"/>
        </w:rPr>
        <w:t xml:space="preserve"> </w:t>
      </w:r>
      <w:r>
        <w:t>РАДА</w:t>
      </w:r>
      <w:r>
        <w:rPr>
          <w:spacing w:val="-11"/>
        </w:rPr>
        <w:t xml:space="preserve"> </w:t>
      </w:r>
      <w:r>
        <w:t>ВРШЊАЧКОГ</w:t>
      </w:r>
      <w:r>
        <w:rPr>
          <w:spacing w:val="-8"/>
        </w:rPr>
        <w:t xml:space="preserve"> </w:t>
      </w:r>
      <w:r>
        <w:rPr>
          <w:spacing w:val="-4"/>
        </w:rPr>
        <w:t>ТИМА</w:t>
      </w:r>
    </w:p>
    <w:p w14:paraId="1A9485CC" w14:textId="77777777" w:rsidR="00AD26CB" w:rsidRDefault="00000000">
      <w:pPr>
        <w:spacing w:before="67"/>
        <w:ind w:right="50"/>
        <w:jc w:val="center"/>
        <w:rPr>
          <w:b/>
          <w:i/>
        </w:rPr>
      </w:pPr>
      <w:r>
        <w:rPr>
          <w:b/>
          <w:i/>
          <w:spacing w:val="-6"/>
        </w:rPr>
        <w:t>Катарина</w:t>
      </w:r>
      <w:r>
        <w:rPr>
          <w:b/>
          <w:i/>
          <w:spacing w:val="5"/>
        </w:rPr>
        <w:t xml:space="preserve"> </w:t>
      </w:r>
      <w:r>
        <w:rPr>
          <w:b/>
          <w:i/>
          <w:spacing w:val="-6"/>
        </w:rPr>
        <w:t>Војиновић</w:t>
      </w:r>
      <w:r>
        <w:rPr>
          <w:b/>
          <w:i/>
          <w:spacing w:val="6"/>
        </w:rPr>
        <w:t xml:space="preserve"> </w:t>
      </w:r>
      <w:r>
        <w:rPr>
          <w:b/>
          <w:i/>
          <w:spacing w:val="-6"/>
        </w:rPr>
        <w:t>Аливојводић,</w:t>
      </w:r>
      <w:r>
        <w:rPr>
          <w:b/>
          <w:i/>
          <w:spacing w:val="7"/>
        </w:rPr>
        <w:t xml:space="preserve"> </w:t>
      </w:r>
      <w:r>
        <w:rPr>
          <w:b/>
          <w:i/>
          <w:spacing w:val="-6"/>
          <w:lang w:val="sr-Cyrl-RS"/>
        </w:rPr>
        <w:t>Владимир</w:t>
      </w:r>
      <w:r>
        <w:rPr>
          <w:b/>
          <w:i/>
          <w:spacing w:val="6"/>
        </w:rPr>
        <w:t xml:space="preserve"> </w:t>
      </w:r>
      <w:r>
        <w:rPr>
          <w:b/>
          <w:i/>
          <w:spacing w:val="-6"/>
        </w:rPr>
        <w:t>Степановић</w:t>
      </w:r>
    </w:p>
    <w:p w14:paraId="4EDDAD4A" w14:textId="77777777" w:rsidR="00AD26CB" w:rsidRDefault="00AD26CB">
      <w:pPr>
        <w:pStyle w:val="BodyText"/>
        <w:rPr>
          <w:b/>
          <w:i/>
          <w:sz w:val="20"/>
        </w:rPr>
      </w:pPr>
    </w:p>
    <w:p w14:paraId="294DCE7B" w14:textId="77777777" w:rsidR="00AD26CB" w:rsidRDefault="00AD26CB">
      <w:pPr>
        <w:pStyle w:val="BodyText"/>
        <w:rPr>
          <w:b/>
          <w:i/>
          <w:sz w:val="20"/>
        </w:rPr>
      </w:pPr>
    </w:p>
    <w:p w14:paraId="28F717B5" w14:textId="77777777" w:rsidR="00AD26CB" w:rsidRDefault="00AD26CB">
      <w:pPr>
        <w:pStyle w:val="BodyText"/>
        <w:spacing w:before="76"/>
        <w:rPr>
          <w:b/>
          <w:i/>
          <w:sz w:val="20"/>
        </w:rPr>
      </w:pPr>
    </w:p>
    <w:tbl>
      <w:tblPr>
        <w:tblW w:w="0" w:type="auto"/>
        <w:tblInd w:w="5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674"/>
        <w:gridCol w:w="7422"/>
        <w:gridCol w:w="4294"/>
      </w:tblGrid>
      <w:tr w:rsidR="00AD26CB" w14:paraId="47EF9584" w14:textId="77777777">
        <w:trPr>
          <w:trHeight w:val="491"/>
        </w:trPr>
        <w:tc>
          <w:tcPr>
            <w:tcW w:w="2674" w:type="dxa"/>
            <w:shd w:val="clear" w:color="auto" w:fill="92D050"/>
          </w:tcPr>
          <w:p w14:paraId="2A55381F" w14:textId="77777777" w:rsidR="00AD26CB" w:rsidRDefault="00000000">
            <w:pPr>
              <w:pStyle w:val="TableParagraph"/>
              <w:spacing w:before="120"/>
              <w:ind w:left="33" w:right="5"/>
              <w:jc w:val="center"/>
              <w:rPr>
                <w:b/>
              </w:rPr>
            </w:pPr>
            <w:r>
              <w:rPr>
                <w:b/>
                <w:spacing w:val="-2"/>
              </w:rPr>
              <w:t>ВРЕМЕ:</w:t>
            </w:r>
          </w:p>
        </w:tc>
        <w:tc>
          <w:tcPr>
            <w:tcW w:w="7422" w:type="dxa"/>
            <w:shd w:val="clear" w:color="auto" w:fill="92D050"/>
          </w:tcPr>
          <w:p w14:paraId="2256CE09" w14:textId="77777777" w:rsidR="00AD26CB" w:rsidRDefault="00000000">
            <w:pPr>
              <w:pStyle w:val="TableParagraph"/>
              <w:spacing w:before="120"/>
              <w:ind w:left="28" w:right="5"/>
              <w:jc w:val="center"/>
              <w:rPr>
                <w:b/>
              </w:rPr>
            </w:pPr>
            <w:r>
              <w:rPr>
                <w:b/>
                <w:spacing w:val="-2"/>
              </w:rPr>
              <w:t xml:space="preserve">САДРЖАЈ </w:t>
            </w:r>
            <w:r>
              <w:rPr>
                <w:b/>
                <w:spacing w:val="-4"/>
              </w:rPr>
              <w:t>РАДА:</w:t>
            </w:r>
          </w:p>
        </w:tc>
        <w:tc>
          <w:tcPr>
            <w:tcW w:w="4294" w:type="dxa"/>
            <w:shd w:val="clear" w:color="auto" w:fill="92D050"/>
          </w:tcPr>
          <w:p w14:paraId="772B01C3" w14:textId="77777777" w:rsidR="00AD26CB" w:rsidRDefault="00000000">
            <w:pPr>
              <w:pStyle w:val="TableParagraph"/>
              <w:spacing w:before="120"/>
              <w:ind w:left="26"/>
              <w:jc w:val="center"/>
              <w:rPr>
                <w:b/>
              </w:rPr>
            </w:pPr>
            <w:r>
              <w:rPr>
                <w:b/>
                <w:spacing w:val="-2"/>
              </w:rPr>
              <w:t>НОСИОЦИ:</w:t>
            </w:r>
          </w:p>
        </w:tc>
      </w:tr>
      <w:tr w:rsidR="00AD26CB" w14:paraId="4B441CA8" w14:textId="77777777">
        <w:trPr>
          <w:trHeight w:val="1785"/>
        </w:trPr>
        <w:tc>
          <w:tcPr>
            <w:tcW w:w="2674" w:type="dxa"/>
            <w:shd w:val="clear" w:color="auto" w:fill="92D050"/>
          </w:tcPr>
          <w:p w14:paraId="4D47D693" w14:textId="77777777" w:rsidR="00AD26CB" w:rsidRDefault="00AD26CB">
            <w:pPr>
              <w:pStyle w:val="TableParagraph"/>
              <w:rPr>
                <w:b/>
                <w:i/>
              </w:rPr>
            </w:pPr>
          </w:p>
          <w:p w14:paraId="57FF9546" w14:textId="77777777" w:rsidR="00AD26CB" w:rsidRDefault="00AD26CB">
            <w:pPr>
              <w:pStyle w:val="TableParagraph"/>
              <w:rPr>
                <w:b/>
                <w:i/>
              </w:rPr>
            </w:pPr>
          </w:p>
          <w:p w14:paraId="030E9066" w14:textId="77777777" w:rsidR="00AD26CB" w:rsidRDefault="00AD26CB">
            <w:pPr>
              <w:pStyle w:val="TableParagraph"/>
              <w:spacing w:before="127"/>
              <w:rPr>
                <w:b/>
                <w:i/>
              </w:rPr>
            </w:pPr>
          </w:p>
          <w:p w14:paraId="60C65718" w14:textId="77777777" w:rsidR="00AD26CB" w:rsidRDefault="00000000">
            <w:pPr>
              <w:pStyle w:val="TableParagraph"/>
              <w:ind w:left="33" w:right="2"/>
              <w:jc w:val="center"/>
              <w:rPr>
                <w:b/>
              </w:rPr>
            </w:pPr>
            <w:r>
              <w:rPr>
                <w:b/>
                <w:spacing w:val="-2"/>
              </w:rPr>
              <w:t>Септембар/Oктобар</w:t>
            </w:r>
          </w:p>
        </w:tc>
        <w:tc>
          <w:tcPr>
            <w:tcW w:w="7422" w:type="dxa"/>
          </w:tcPr>
          <w:p w14:paraId="34081CD9" w14:textId="77777777" w:rsidR="00AD26CB" w:rsidRDefault="00000000">
            <w:pPr>
              <w:pStyle w:val="TableParagraph"/>
              <w:numPr>
                <w:ilvl w:val="0"/>
                <w:numId w:val="184"/>
              </w:numPr>
              <w:tabs>
                <w:tab w:val="left" w:pos="2655"/>
              </w:tabs>
              <w:spacing w:before="236"/>
              <w:ind w:left="2655" w:hanging="361"/>
              <w:jc w:val="left"/>
            </w:pPr>
            <w:r>
              <w:t>Формирање</w:t>
            </w:r>
            <w:r>
              <w:rPr>
                <w:spacing w:val="-13"/>
              </w:rPr>
              <w:t xml:space="preserve"> </w:t>
            </w:r>
            <w:r>
              <w:t>Вршњачког</w:t>
            </w:r>
            <w:r>
              <w:rPr>
                <w:spacing w:val="-11"/>
              </w:rPr>
              <w:t xml:space="preserve"> </w:t>
            </w:r>
            <w:r>
              <w:rPr>
                <w:spacing w:val="-2"/>
              </w:rPr>
              <w:t>тима;</w:t>
            </w:r>
          </w:p>
          <w:p w14:paraId="3647753E" w14:textId="77777777" w:rsidR="00AD26CB" w:rsidRDefault="00000000">
            <w:pPr>
              <w:pStyle w:val="TableParagraph"/>
              <w:numPr>
                <w:ilvl w:val="0"/>
                <w:numId w:val="184"/>
              </w:numPr>
              <w:tabs>
                <w:tab w:val="left" w:pos="1164"/>
                <w:tab w:val="left" w:pos="2057"/>
              </w:tabs>
              <w:spacing w:before="1"/>
              <w:ind w:left="2057" w:right="461" w:hanging="1254"/>
              <w:jc w:val="left"/>
            </w:pPr>
            <w:r>
              <w:t>Дефинисање</w:t>
            </w:r>
            <w:r>
              <w:rPr>
                <w:spacing w:val="-8"/>
              </w:rPr>
              <w:t xml:space="preserve"> </w:t>
            </w:r>
            <w:r>
              <w:t>улога</w:t>
            </w:r>
            <w:r>
              <w:rPr>
                <w:spacing w:val="-9"/>
              </w:rPr>
              <w:t xml:space="preserve"> </w:t>
            </w:r>
            <w:r>
              <w:t>и</w:t>
            </w:r>
            <w:r>
              <w:rPr>
                <w:spacing w:val="-12"/>
              </w:rPr>
              <w:t xml:space="preserve"> </w:t>
            </w:r>
            <w:r>
              <w:t>одговорности</w:t>
            </w:r>
            <w:r>
              <w:rPr>
                <w:spacing w:val="-12"/>
              </w:rPr>
              <w:t xml:space="preserve"> </w:t>
            </w:r>
            <w:r>
              <w:t>чланова</w:t>
            </w:r>
            <w:r>
              <w:rPr>
                <w:spacing w:val="-9"/>
              </w:rPr>
              <w:t xml:space="preserve"> </w:t>
            </w:r>
            <w:r>
              <w:t>Тима</w:t>
            </w:r>
            <w:r>
              <w:rPr>
                <w:spacing w:val="-10"/>
              </w:rPr>
              <w:t xml:space="preserve"> </w:t>
            </w:r>
            <w:r>
              <w:t>и</w:t>
            </w:r>
            <w:r>
              <w:rPr>
                <w:spacing w:val="-14"/>
              </w:rPr>
              <w:t xml:space="preserve"> </w:t>
            </w:r>
            <w:r>
              <w:t>детаљније упознавање</w:t>
            </w:r>
            <w:r>
              <w:rPr>
                <w:spacing w:val="40"/>
              </w:rPr>
              <w:t xml:space="preserve"> </w:t>
            </w:r>
            <w:r>
              <w:t>са циљевима и задацима рада;</w:t>
            </w:r>
          </w:p>
          <w:p w14:paraId="6E699F24" w14:textId="77777777" w:rsidR="00AD26CB" w:rsidRDefault="00000000">
            <w:pPr>
              <w:pStyle w:val="TableParagraph"/>
              <w:numPr>
                <w:ilvl w:val="0"/>
                <w:numId w:val="184"/>
              </w:numPr>
              <w:tabs>
                <w:tab w:val="left" w:pos="2130"/>
              </w:tabs>
              <w:spacing w:before="1"/>
              <w:ind w:left="2130" w:hanging="359"/>
              <w:jc w:val="left"/>
            </w:pPr>
            <w:r>
              <w:t>Анализа</w:t>
            </w:r>
            <w:r>
              <w:rPr>
                <w:spacing w:val="-9"/>
              </w:rPr>
              <w:t xml:space="preserve"> </w:t>
            </w:r>
            <w:r>
              <w:t>стања</w:t>
            </w:r>
            <w:r>
              <w:rPr>
                <w:spacing w:val="-6"/>
              </w:rPr>
              <w:t xml:space="preserve"> </w:t>
            </w:r>
            <w:r>
              <w:t>у</w:t>
            </w:r>
            <w:r>
              <w:rPr>
                <w:spacing w:val="-8"/>
              </w:rPr>
              <w:t xml:space="preserve"> </w:t>
            </w:r>
            <w:r>
              <w:t>установи</w:t>
            </w:r>
            <w:r>
              <w:rPr>
                <w:spacing w:val="-9"/>
              </w:rPr>
              <w:t xml:space="preserve"> </w:t>
            </w:r>
            <w:r>
              <w:t>у</w:t>
            </w:r>
            <w:r>
              <w:rPr>
                <w:spacing w:val="-6"/>
              </w:rPr>
              <w:t xml:space="preserve"> </w:t>
            </w:r>
            <w:r>
              <w:t>вези</w:t>
            </w:r>
            <w:r>
              <w:rPr>
                <w:spacing w:val="-9"/>
              </w:rPr>
              <w:t xml:space="preserve"> </w:t>
            </w:r>
            <w:r>
              <w:rPr>
                <w:spacing w:val="-2"/>
              </w:rPr>
              <w:t>насиља;</w:t>
            </w:r>
          </w:p>
          <w:p w14:paraId="650B1D30" w14:textId="77777777" w:rsidR="00AD26CB" w:rsidRDefault="00000000">
            <w:pPr>
              <w:pStyle w:val="TableParagraph"/>
              <w:numPr>
                <w:ilvl w:val="0"/>
                <w:numId w:val="184"/>
              </w:numPr>
              <w:tabs>
                <w:tab w:val="left" w:pos="1379"/>
              </w:tabs>
              <w:spacing w:before="4"/>
              <w:ind w:left="1379" w:hanging="360"/>
              <w:jc w:val="left"/>
            </w:pPr>
            <w:r>
              <w:t>Упознавања</w:t>
            </w:r>
            <w:r>
              <w:rPr>
                <w:spacing w:val="-13"/>
              </w:rPr>
              <w:t xml:space="preserve"> </w:t>
            </w:r>
            <w:r>
              <w:t>ученика</w:t>
            </w:r>
            <w:r>
              <w:rPr>
                <w:spacing w:val="-11"/>
              </w:rPr>
              <w:t xml:space="preserve"> </w:t>
            </w:r>
            <w:r>
              <w:t>са</w:t>
            </w:r>
            <w:r>
              <w:rPr>
                <w:spacing w:val="-13"/>
              </w:rPr>
              <w:t xml:space="preserve"> </w:t>
            </w:r>
            <w:r>
              <w:t>шемом</w:t>
            </w:r>
            <w:r>
              <w:rPr>
                <w:spacing w:val="-12"/>
              </w:rPr>
              <w:t xml:space="preserve"> </w:t>
            </w:r>
            <w:r>
              <w:t>интервентних</w:t>
            </w:r>
            <w:r>
              <w:rPr>
                <w:spacing w:val="-9"/>
              </w:rPr>
              <w:t xml:space="preserve"> </w:t>
            </w:r>
            <w:r>
              <w:rPr>
                <w:spacing w:val="-2"/>
              </w:rPr>
              <w:t>активности</w:t>
            </w:r>
          </w:p>
        </w:tc>
        <w:tc>
          <w:tcPr>
            <w:tcW w:w="4294" w:type="dxa"/>
          </w:tcPr>
          <w:p w14:paraId="766BB70A" w14:textId="77777777" w:rsidR="00AD26CB" w:rsidRDefault="00AD26CB">
            <w:pPr>
              <w:pStyle w:val="TableParagraph"/>
              <w:spacing w:before="251"/>
              <w:rPr>
                <w:b/>
                <w:i/>
              </w:rPr>
            </w:pPr>
          </w:p>
          <w:p w14:paraId="1D59FD76" w14:textId="77777777" w:rsidR="00AD26CB" w:rsidRDefault="00000000">
            <w:pPr>
              <w:pStyle w:val="TableParagraph"/>
              <w:ind w:left="26" w:right="8"/>
              <w:jc w:val="center"/>
            </w:pPr>
            <w:r>
              <w:t>*</w:t>
            </w:r>
            <w:r>
              <w:rPr>
                <w:spacing w:val="43"/>
              </w:rPr>
              <w:t xml:space="preserve"> </w:t>
            </w:r>
            <w:r>
              <w:t>Тим</w:t>
            </w:r>
            <w:r>
              <w:rPr>
                <w:spacing w:val="-5"/>
              </w:rPr>
              <w:t xml:space="preserve"> </w:t>
            </w:r>
            <w:r>
              <w:t>за</w:t>
            </w:r>
            <w:r>
              <w:rPr>
                <w:spacing w:val="-4"/>
              </w:rPr>
              <w:t xml:space="preserve"> </w:t>
            </w:r>
            <w:r>
              <w:t>заштиту</w:t>
            </w:r>
            <w:r>
              <w:rPr>
                <w:spacing w:val="-5"/>
              </w:rPr>
              <w:t xml:space="preserve"> </w:t>
            </w:r>
            <w:r>
              <w:t>ученика</w:t>
            </w:r>
            <w:r>
              <w:rPr>
                <w:spacing w:val="-4"/>
              </w:rPr>
              <w:t xml:space="preserve"> </w:t>
            </w:r>
            <w:r>
              <w:rPr>
                <w:spacing w:val="-5"/>
              </w:rPr>
              <w:t>од</w:t>
            </w:r>
          </w:p>
          <w:p w14:paraId="205D510A" w14:textId="77777777" w:rsidR="00AD26CB" w:rsidRDefault="00000000">
            <w:pPr>
              <w:pStyle w:val="TableParagraph"/>
              <w:spacing w:before="2"/>
              <w:ind w:left="26" w:right="2"/>
              <w:jc w:val="center"/>
            </w:pPr>
            <w:r>
              <w:t>дискриминације,</w:t>
            </w:r>
            <w:r>
              <w:rPr>
                <w:spacing w:val="-14"/>
              </w:rPr>
              <w:t xml:space="preserve"> </w:t>
            </w:r>
            <w:r>
              <w:t>насиља,</w:t>
            </w:r>
            <w:r>
              <w:rPr>
                <w:spacing w:val="-17"/>
              </w:rPr>
              <w:t xml:space="preserve"> </w:t>
            </w:r>
            <w:r>
              <w:t>злостављања</w:t>
            </w:r>
            <w:r>
              <w:rPr>
                <w:spacing w:val="-14"/>
              </w:rPr>
              <w:t xml:space="preserve"> </w:t>
            </w:r>
            <w:r>
              <w:t xml:space="preserve">и </w:t>
            </w:r>
            <w:r>
              <w:rPr>
                <w:spacing w:val="-2"/>
              </w:rPr>
              <w:t>занемаривања</w:t>
            </w:r>
          </w:p>
          <w:p w14:paraId="36FAB6D0" w14:textId="77777777" w:rsidR="00AD26CB" w:rsidRDefault="00000000">
            <w:pPr>
              <w:pStyle w:val="TableParagraph"/>
              <w:spacing w:line="251" w:lineRule="exact"/>
              <w:ind w:left="26" w:right="2"/>
              <w:jc w:val="center"/>
            </w:pPr>
            <w:r>
              <w:t>*</w:t>
            </w:r>
            <w:r>
              <w:rPr>
                <w:spacing w:val="-4"/>
              </w:rPr>
              <w:t xml:space="preserve"> </w:t>
            </w:r>
            <w:r>
              <w:t>Вршњачки</w:t>
            </w:r>
            <w:r>
              <w:rPr>
                <w:spacing w:val="-4"/>
              </w:rPr>
              <w:t xml:space="preserve"> </w:t>
            </w:r>
            <w:r>
              <w:rPr>
                <w:spacing w:val="-5"/>
              </w:rPr>
              <w:t>тим</w:t>
            </w:r>
          </w:p>
        </w:tc>
      </w:tr>
      <w:tr w:rsidR="00AD26CB" w14:paraId="2E770FAF" w14:textId="77777777">
        <w:trPr>
          <w:trHeight w:val="1396"/>
        </w:trPr>
        <w:tc>
          <w:tcPr>
            <w:tcW w:w="2674" w:type="dxa"/>
            <w:shd w:val="clear" w:color="auto" w:fill="92D050"/>
          </w:tcPr>
          <w:p w14:paraId="0F0C43BC" w14:textId="77777777" w:rsidR="00AD26CB" w:rsidRDefault="00AD26CB">
            <w:pPr>
              <w:pStyle w:val="TableParagraph"/>
              <w:rPr>
                <w:b/>
                <w:i/>
              </w:rPr>
            </w:pPr>
          </w:p>
          <w:p w14:paraId="648F2995" w14:textId="77777777" w:rsidR="00AD26CB" w:rsidRDefault="00AD26CB">
            <w:pPr>
              <w:pStyle w:val="TableParagraph"/>
              <w:spacing w:before="183"/>
              <w:rPr>
                <w:b/>
                <w:i/>
              </w:rPr>
            </w:pPr>
          </w:p>
          <w:p w14:paraId="633B325C" w14:textId="77777777" w:rsidR="00AD26CB" w:rsidRDefault="00000000">
            <w:pPr>
              <w:pStyle w:val="TableParagraph"/>
              <w:ind w:left="33" w:right="4"/>
              <w:jc w:val="center"/>
              <w:rPr>
                <w:b/>
              </w:rPr>
            </w:pPr>
            <w:r>
              <w:rPr>
                <w:b/>
                <w:spacing w:val="-2"/>
              </w:rPr>
              <w:t>Новембар/Децембар</w:t>
            </w:r>
          </w:p>
        </w:tc>
        <w:tc>
          <w:tcPr>
            <w:tcW w:w="7422" w:type="dxa"/>
          </w:tcPr>
          <w:p w14:paraId="7107EF93" w14:textId="77777777" w:rsidR="00AD26CB" w:rsidRDefault="00AD26CB">
            <w:pPr>
              <w:pStyle w:val="TableParagraph"/>
              <w:spacing w:before="45"/>
              <w:rPr>
                <w:b/>
                <w:i/>
              </w:rPr>
            </w:pPr>
          </w:p>
          <w:p w14:paraId="587ED9C7" w14:textId="77777777" w:rsidR="00AD26CB" w:rsidRDefault="00000000">
            <w:pPr>
              <w:pStyle w:val="TableParagraph"/>
              <w:numPr>
                <w:ilvl w:val="0"/>
                <w:numId w:val="185"/>
              </w:numPr>
              <w:tabs>
                <w:tab w:val="left" w:pos="2552"/>
              </w:tabs>
              <w:ind w:left="2552" w:hanging="361"/>
              <w:jc w:val="left"/>
            </w:pPr>
            <w:r>
              <w:t>Обука</w:t>
            </w:r>
            <w:r>
              <w:rPr>
                <w:spacing w:val="-13"/>
              </w:rPr>
              <w:t xml:space="preserve"> </w:t>
            </w:r>
            <w:r>
              <w:t>чланова</w:t>
            </w:r>
            <w:r>
              <w:rPr>
                <w:spacing w:val="-13"/>
              </w:rPr>
              <w:t xml:space="preserve"> </w:t>
            </w:r>
            <w:r>
              <w:t>вршњачког</w:t>
            </w:r>
            <w:r>
              <w:rPr>
                <w:spacing w:val="-9"/>
              </w:rPr>
              <w:t xml:space="preserve"> </w:t>
            </w:r>
            <w:r>
              <w:rPr>
                <w:spacing w:val="-4"/>
              </w:rPr>
              <w:t>Тима</w:t>
            </w:r>
          </w:p>
          <w:p w14:paraId="15759F68" w14:textId="77777777" w:rsidR="00AD26CB" w:rsidRDefault="00000000">
            <w:pPr>
              <w:pStyle w:val="TableParagraph"/>
              <w:numPr>
                <w:ilvl w:val="0"/>
                <w:numId w:val="185"/>
              </w:numPr>
              <w:tabs>
                <w:tab w:val="left" w:pos="1609"/>
              </w:tabs>
              <w:spacing w:before="1"/>
              <w:ind w:left="1609" w:hanging="362"/>
              <w:jc w:val="left"/>
            </w:pPr>
            <w:r>
              <w:t>Упознавање</w:t>
            </w:r>
            <w:r>
              <w:rPr>
                <w:spacing w:val="-14"/>
              </w:rPr>
              <w:t xml:space="preserve"> </w:t>
            </w:r>
            <w:r>
              <w:t>ученика</w:t>
            </w:r>
            <w:r>
              <w:rPr>
                <w:spacing w:val="-11"/>
              </w:rPr>
              <w:t xml:space="preserve"> </w:t>
            </w:r>
            <w:r>
              <w:t>са</w:t>
            </w:r>
            <w:r>
              <w:rPr>
                <w:spacing w:val="-10"/>
              </w:rPr>
              <w:t xml:space="preserve"> </w:t>
            </w:r>
            <w:r>
              <w:t>Повељом</w:t>
            </w:r>
            <w:r>
              <w:rPr>
                <w:spacing w:val="-10"/>
              </w:rPr>
              <w:t xml:space="preserve"> </w:t>
            </w:r>
            <w:r>
              <w:t>дечијих</w:t>
            </w:r>
            <w:r>
              <w:rPr>
                <w:spacing w:val="-7"/>
              </w:rPr>
              <w:t xml:space="preserve"> </w:t>
            </w:r>
            <w:r>
              <w:t>права</w:t>
            </w:r>
            <w:r>
              <w:rPr>
                <w:spacing w:val="-12"/>
              </w:rPr>
              <w:t xml:space="preserve"> </w:t>
            </w:r>
            <w:r>
              <w:rPr>
                <w:spacing w:val="-5"/>
              </w:rPr>
              <w:t>УН.</w:t>
            </w:r>
          </w:p>
        </w:tc>
        <w:tc>
          <w:tcPr>
            <w:tcW w:w="4294" w:type="dxa"/>
          </w:tcPr>
          <w:p w14:paraId="5C7112C6" w14:textId="77777777" w:rsidR="00AD26CB" w:rsidRDefault="00AD26CB">
            <w:pPr>
              <w:pStyle w:val="TableParagraph"/>
              <w:spacing w:before="57"/>
              <w:rPr>
                <w:b/>
                <w:i/>
              </w:rPr>
            </w:pPr>
          </w:p>
          <w:p w14:paraId="78EA2665" w14:textId="77777777" w:rsidR="00AD26CB" w:rsidRDefault="00000000">
            <w:pPr>
              <w:pStyle w:val="TableParagraph"/>
              <w:ind w:left="26" w:right="5"/>
              <w:jc w:val="center"/>
            </w:pPr>
            <w:r>
              <w:t>*</w:t>
            </w:r>
            <w:r>
              <w:rPr>
                <w:spacing w:val="-6"/>
              </w:rPr>
              <w:t xml:space="preserve"> </w:t>
            </w:r>
            <w:r>
              <w:t>Тим</w:t>
            </w:r>
            <w:r>
              <w:rPr>
                <w:spacing w:val="-6"/>
              </w:rPr>
              <w:t xml:space="preserve"> </w:t>
            </w:r>
            <w:r>
              <w:t>за</w:t>
            </w:r>
            <w:r>
              <w:rPr>
                <w:spacing w:val="-4"/>
              </w:rPr>
              <w:t xml:space="preserve"> </w:t>
            </w:r>
            <w:r>
              <w:t>заштиту</w:t>
            </w:r>
            <w:r>
              <w:rPr>
                <w:spacing w:val="-6"/>
              </w:rPr>
              <w:t xml:space="preserve"> </w:t>
            </w:r>
            <w:r>
              <w:t>ученика</w:t>
            </w:r>
            <w:r>
              <w:rPr>
                <w:spacing w:val="-9"/>
              </w:rPr>
              <w:t xml:space="preserve"> </w:t>
            </w:r>
            <w:r>
              <w:rPr>
                <w:spacing w:val="-5"/>
              </w:rPr>
              <w:t>од</w:t>
            </w:r>
          </w:p>
          <w:p w14:paraId="49CFE32E" w14:textId="77777777" w:rsidR="00AD26CB" w:rsidRDefault="00000000">
            <w:pPr>
              <w:pStyle w:val="TableParagraph"/>
              <w:spacing w:before="1"/>
              <w:ind w:left="26" w:right="2"/>
              <w:jc w:val="center"/>
            </w:pPr>
            <w:r>
              <w:t>дискриминације,</w:t>
            </w:r>
            <w:r>
              <w:rPr>
                <w:spacing w:val="-14"/>
              </w:rPr>
              <w:t xml:space="preserve"> </w:t>
            </w:r>
            <w:r>
              <w:t>насиља,</w:t>
            </w:r>
            <w:r>
              <w:rPr>
                <w:spacing w:val="-17"/>
              </w:rPr>
              <w:t xml:space="preserve"> </w:t>
            </w:r>
            <w:r>
              <w:t>злостављања</w:t>
            </w:r>
            <w:r>
              <w:rPr>
                <w:spacing w:val="-14"/>
              </w:rPr>
              <w:t xml:space="preserve"> </w:t>
            </w:r>
            <w:r>
              <w:t xml:space="preserve">и </w:t>
            </w:r>
            <w:r>
              <w:rPr>
                <w:spacing w:val="-2"/>
              </w:rPr>
              <w:t>занемаривања</w:t>
            </w:r>
          </w:p>
          <w:p w14:paraId="474B4A88" w14:textId="77777777" w:rsidR="00AD26CB" w:rsidRDefault="00000000">
            <w:pPr>
              <w:pStyle w:val="TableParagraph"/>
              <w:spacing w:before="1"/>
              <w:ind w:left="26" w:right="2"/>
              <w:jc w:val="center"/>
            </w:pPr>
            <w:r>
              <w:t>*</w:t>
            </w:r>
            <w:r>
              <w:rPr>
                <w:spacing w:val="-4"/>
              </w:rPr>
              <w:t xml:space="preserve"> </w:t>
            </w:r>
            <w:r>
              <w:t>Вршњачки</w:t>
            </w:r>
            <w:r>
              <w:rPr>
                <w:spacing w:val="-4"/>
              </w:rPr>
              <w:t xml:space="preserve"> </w:t>
            </w:r>
            <w:r>
              <w:rPr>
                <w:spacing w:val="-5"/>
              </w:rPr>
              <w:t>тим</w:t>
            </w:r>
          </w:p>
        </w:tc>
      </w:tr>
      <w:tr w:rsidR="00AD26CB" w14:paraId="787EC296" w14:textId="77777777">
        <w:trPr>
          <w:trHeight w:val="1252"/>
        </w:trPr>
        <w:tc>
          <w:tcPr>
            <w:tcW w:w="2674" w:type="dxa"/>
            <w:shd w:val="clear" w:color="auto" w:fill="92D050"/>
          </w:tcPr>
          <w:p w14:paraId="28A182F8" w14:textId="77777777" w:rsidR="00AD26CB" w:rsidRDefault="00AD26CB">
            <w:pPr>
              <w:pStyle w:val="TableParagraph"/>
              <w:rPr>
                <w:b/>
                <w:i/>
              </w:rPr>
            </w:pPr>
          </w:p>
          <w:p w14:paraId="572A2821" w14:textId="77777777" w:rsidR="00AD26CB" w:rsidRDefault="00AD26CB">
            <w:pPr>
              <w:pStyle w:val="TableParagraph"/>
              <w:spacing w:before="112"/>
              <w:rPr>
                <w:b/>
                <w:i/>
              </w:rPr>
            </w:pPr>
          </w:p>
          <w:p w14:paraId="07525122" w14:textId="77777777" w:rsidR="00AD26CB" w:rsidRDefault="00000000">
            <w:pPr>
              <w:pStyle w:val="TableParagraph"/>
              <w:ind w:left="33" w:right="5"/>
              <w:jc w:val="center"/>
              <w:rPr>
                <w:b/>
              </w:rPr>
            </w:pPr>
            <w:r>
              <w:rPr>
                <w:b/>
                <w:spacing w:val="-4"/>
              </w:rPr>
              <w:t>Фебруар-</w:t>
            </w:r>
            <w:r>
              <w:rPr>
                <w:b/>
                <w:spacing w:val="-2"/>
              </w:rPr>
              <w:t>Април</w:t>
            </w:r>
          </w:p>
        </w:tc>
        <w:tc>
          <w:tcPr>
            <w:tcW w:w="7422" w:type="dxa"/>
          </w:tcPr>
          <w:p w14:paraId="7BFF4257" w14:textId="77777777" w:rsidR="00AD26CB" w:rsidRDefault="00AD26CB">
            <w:pPr>
              <w:pStyle w:val="TableParagraph"/>
              <w:spacing w:before="115"/>
              <w:rPr>
                <w:b/>
                <w:i/>
              </w:rPr>
            </w:pPr>
          </w:p>
          <w:p w14:paraId="0AA0FE44" w14:textId="77777777" w:rsidR="00AD26CB" w:rsidRDefault="00000000">
            <w:pPr>
              <w:pStyle w:val="TableParagraph"/>
              <w:ind w:left="2625"/>
            </w:pPr>
            <w:r>
              <w:t>1.</w:t>
            </w:r>
            <w:r>
              <w:rPr>
                <w:spacing w:val="35"/>
              </w:rPr>
              <w:t xml:space="preserve">  </w:t>
            </w:r>
            <w:r>
              <w:t>Реализација</w:t>
            </w:r>
            <w:r>
              <w:rPr>
                <w:spacing w:val="-2"/>
              </w:rPr>
              <w:t xml:space="preserve"> радионица</w:t>
            </w:r>
          </w:p>
        </w:tc>
        <w:tc>
          <w:tcPr>
            <w:tcW w:w="4294" w:type="dxa"/>
          </w:tcPr>
          <w:p w14:paraId="5D473784" w14:textId="77777777" w:rsidR="00AD26CB" w:rsidRDefault="00000000">
            <w:pPr>
              <w:pStyle w:val="TableParagraph"/>
              <w:spacing w:before="233"/>
              <w:ind w:left="26" w:right="3"/>
              <w:jc w:val="center"/>
            </w:pPr>
            <w:r>
              <w:t>*</w:t>
            </w:r>
            <w:r>
              <w:rPr>
                <w:spacing w:val="-6"/>
              </w:rPr>
              <w:t xml:space="preserve"> </w:t>
            </w:r>
            <w:r>
              <w:t>Тим</w:t>
            </w:r>
            <w:r>
              <w:rPr>
                <w:spacing w:val="-6"/>
              </w:rPr>
              <w:t xml:space="preserve"> </w:t>
            </w:r>
            <w:r>
              <w:t>за</w:t>
            </w:r>
            <w:r>
              <w:rPr>
                <w:spacing w:val="-5"/>
              </w:rPr>
              <w:t xml:space="preserve"> </w:t>
            </w:r>
            <w:r>
              <w:t>заштиту</w:t>
            </w:r>
            <w:r>
              <w:rPr>
                <w:spacing w:val="-6"/>
              </w:rPr>
              <w:t xml:space="preserve"> </w:t>
            </w:r>
            <w:r>
              <w:t>ученика</w:t>
            </w:r>
            <w:r>
              <w:rPr>
                <w:spacing w:val="-6"/>
              </w:rPr>
              <w:t xml:space="preserve"> </w:t>
            </w:r>
            <w:r>
              <w:rPr>
                <w:spacing w:val="-5"/>
              </w:rPr>
              <w:t>од</w:t>
            </w:r>
          </w:p>
          <w:p w14:paraId="1029A15E" w14:textId="77777777" w:rsidR="00AD26CB" w:rsidRDefault="00000000">
            <w:pPr>
              <w:pStyle w:val="TableParagraph"/>
              <w:spacing w:before="2"/>
              <w:ind w:left="26" w:right="2"/>
              <w:jc w:val="center"/>
            </w:pPr>
            <w:r>
              <w:t>дискриминације,</w:t>
            </w:r>
            <w:r>
              <w:rPr>
                <w:spacing w:val="-14"/>
              </w:rPr>
              <w:t xml:space="preserve"> </w:t>
            </w:r>
            <w:r>
              <w:t>насиља,</w:t>
            </w:r>
            <w:r>
              <w:rPr>
                <w:spacing w:val="-17"/>
              </w:rPr>
              <w:t xml:space="preserve"> </w:t>
            </w:r>
            <w:r>
              <w:t>злостављања</w:t>
            </w:r>
            <w:r>
              <w:rPr>
                <w:spacing w:val="-14"/>
              </w:rPr>
              <w:t xml:space="preserve"> </w:t>
            </w:r>
            <w:r>
              <w:t xml:space="preserve">и </w:t>
            </w:r>
            <w:r>
              <w:rPr>
                <w:spacing w:val="-2"/>
              </w:rPr>
              <w:t>занемаривања</w:t>
            </w:r>
          </w:p>
          <w:p w14:paraId="28204188" w14:textId="77777777" w:rsidR="00AD26CB" w:rsidRDefault="00000000">
            <w:pPr>
              <w:pStyle w:val="TableParagraph"/>
              <w:spacing w:line="237" w:lineRule="exact"/>
              <w:ind w:left="26" w:right="2"/>
              <w:jc w:val="center"/>
            </w:pPr>
            <w:r>
              <w:t>*</w:t>
            </w:r>
            <w:r>
              <w:rPr>
                <w:spacing w:val="-4"/>
              </w:rPr>
              <w:t xml:space="preserve"> </w:t>
            </w:r>
            <w:r>
              <w:t>Вршњачки</w:t>
            </w:r>
            <w:r>
              <w:rPr>
                <w:spacing w:val="-4"/>
              </w:rPr>
              <w:t xml:space="preserve"> </w:t>
            </w:r>
            <w:r>
              <w:rPr>
                <w:spacing w:val="-5"/>
              </w:rPr>
              <w:t>тим</w:t>
            </w:r>
          </w:p>
        </w:tc>
      </w:tr>
    </w:tbl>
    <w:p w14:paraId="31FBFFEF" w14:textId="77777777" w:rsidR="00AD26CB" w:rsidRDefault="00AD26CB">
      <w:pPr>
        <w:spacing w:line="237" w:lineRule="exact"/>
        <w:jc w:val="center"/>
        <w:sectPr w:rsidR="00AD26CB">
          <w:pgSz w:w="16850" w:h="11920" w:orient="landscape"/>
          <w:pgMar w:top="1100" w:right="660" w:bottom="1220" w:left="720" w:header="0" w:footer="942" w:gutter="0"/>
          <w:cols w:space="720"/>
        </w:sectPr>
      </w:pPr>
    </w:p>
    <w:p w14:paraId="2B964F03" w14:textId="77777777" w:rsidR="00AD26CB" w:rsidRDefault="00AD26CB">
      <w:pPr>
        <w:pStyle w:val="BodyText"/>
        <w:spacing w:before="6"/>
        <w:rPr>
          <w:b/>
          <w:i/>
          <w:sz w:val="2"/>
        </w:rPr>
      </w:pPr>
    </w:p>
    <w:tbl>
      <w:tblPr>
        <w:tblW w:w="0" w:type="auto"/>
        <w:tblInd w:w="5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2674"/>
        <w:gridCol w:w="7422"/>
        <w:gridCol w:w="4294"/>
      </w:tblGrid>
      <w:tr w:rsidR="00AD26CB" w14:paraId="29E1913E" w14:textId="77777777">
        <w:trPr>
          <w:trHeight w:val="1252"/>
        </w:trPr>
        <w:tc>
          <w:tcPr>
            <w:tcW w:w="2674" w:type="dxa"/>
            <w:shd w:val="clear" w:color="auto" w:fill="92D050"/>
          </w:tcPr>
          <w:p w14:paraId="4062021A" w14:textId="77777777" w:rsidR="00AD26CB" w:rsidRDefault="00AD26CB">
            <w:pPr>
              <w:pStyle w:val="TableParagraph"/>
              <w:rPr>
                <w:b/>
                <w:i/>
              </w:rPr>
            </w:pPr>
          </w:p>
          <w:p w14:paraId="0AF77B63" w14:textId="77777777" w:rsidR="00AD26CB" w:rsidRDefault="00AD26CB">
            <w:pPr>
              <w:pStyle w:val="TableParagraph"/>
              <w:spacing w:before="109"/>
              <w:rPr>
                <w:b/>
                <w:i/>
              </w:rPr>
            </w:pPr>
          </w:p>
          <w:p w14:paraId="53453392" w14:textId="77777777" w:rsidR="00AD26CB" w:rsidRDefault="00000000">
            <w:pPr>
              <w:pStyle w:val="TableParagraph"/>
              <w:ind w:left="33"/>
              <w:jc w:val="center"/>
              <w:rPr>
                <w:b/>
              </w:rPr>
            </w:pPr>
            <w:r>
              <w:rPr>
                <w:b/>
                <w:spacing w:val="-5"/>
              </w:rPr>
              <w:t>Мај</w:t>
            </w:r>
          </w:p>
        </w:tc>
        <w:tc>
          <w:tcPr>
            <w:tcW w:w="7422" w:type="dxa"/>
          </w:tcPr>
          <w:p w14:paraId="20D84122" w14:textId="77777777" w:rsidR="00AD26CB" w:rsidRDefault="00000000">
            <w:pPr>
              <w:pStyle w:val="TableParagraph"/>
              <w:spacing w:before="236"/>
              <w:ind w:left="1812" w:right="575" w:firstLine="88"/>
            </w:pPr>
            <w:r>
              <w:t>1. Прављење анкете о насиљу у школи 2.Спровођење</w:t>
            </w:r>
            <w:r>
              <w:rPr>
                <w:spacing w:val="-14"/>
              </w:rPr>
              <w:t xml:space="preserve"> </w:t>
            </w:r>
            <w:r>
              <w:t>анкете</w:t>
            </w:r>
            <w:r>
              <w:rPr>
                <w:spacing w:val="-14"/>
              </w:rPr>
              <w:t xml:space="preserve"> </w:t>
            </w:r>
            <w:r>
              <w:t>о</w:t>
            </w:r>
            <w:r>
              <w:rPr>
                <w:spacing w:val="-14"/>
              </w:rPr>
              <w:t xml:space="preserve"> </w:t>
            </w:r>
            <w:r>
              <w:t>насиљу</w:t>
            </w:r>
            <w:r>
              <w:rPr>
                <w:spacing w:val="-13"/>
              </w:rPr>
              <w:t xml:space="preserve"> </w:t>
            </w:r>
            <w:r>
              <w:t>у</w:t>
            </w:r>
            <w:r>
              <w:rPr>
                <w:spacing w:val="-14"/>
              </w:rPr>
              <w:t xml:space="preserve"> </w:t>
            </w:r>
            <w:r>
              <w:t>школи;</w:t>
            </w:r>
          </w:p>
          <w:p w14:paraId="234767B5" w14:textId="77777777" w:rsidR="00AD26CB" w:rsidRDefault="00000000">
            <w:pPr>
              <w:pStyle w:val="TableParagraph"/>
              <w:ind w:left="2035"/>
            </w:pPr>
            <w:r>
              <w:t>3.</w:t>
            </w:r>
            <w:r>
              <w:rPr>
                <w:spacing w:val="-7"/>
              </w:rPr>
              <w:t xml:space="preserve"> </w:t>
            </w:r>
            <w:r>
              <w:t>Извештај</w:t>
            </w:r>
            <w:r>
              <w:rPr>
                <w:spacing w:val="-7"/>
              </w:rPr>
              <w:t xml:space="preserve"> </w:t>
            </w:r>
            <w:r>
              <w:t>о</w:t>
            </w:r>
            <w:r>
              <w:rPr>
                <w:spacing w:val="-8"/>
              </w:rPr>
              <w:t xml:space="preserve"> </w:t>
            </w:r>
            <w:r>
              <w:t>резултатима</w:t>
            </w:r>
            <w:r>
              <w:rPr>
                <w:spacing w:val="-5"/>
              </w:rPr>
              <w:t xml:space="preserve"> </w:t>
            </w:r>
            <w:r>
              <w:rPr>
                <w:spacing w:val="-2"/>
              </w:rPr>
              <w:t>анкете</w:t>
            </w:r>
          </w:p>
        </w:tc>
        <w:tc>
          <w:tcPr>
            <w:tcW w:w="4294" w:type="dxa"/>
          </w:tcPr>
          <w:p w14:paraId="056240A2" w14:textId="77777777" w:rsidR="00AD26CB" w:rsidRDefault="00000000">
            <w:pPr>
              <w:pStyle w:val="TableParagraph"/>
              <w:spacing w:before="234"/>
              <w:ind w:left="26" w:right="5"/>
              <w:jc w:val="center"/>
            </w:pPr>
            <w:r>
              <w:t>*</w:t>
            </w:r>
            <w:r>
              <w:rPr>
                <w:spacing w:val="-6"/>
              </w:rPr>
              <w:t xml:space="preserve"> </w:t>
            </w:r>
            <w:r>
              <w:t>Тим</w:t>
            </w:r>
            <w:r>
              <w:rPr>
                <w:spacing w:val="-6"/>
              </w:rPr>
              <w:t xml:space="preserve"> </w:t>
            </w:r>
            <w:r>
              <w:t>за</w:t>
            </w:r>
            <w:r>
              <w:rPr>
                <w:spacing w:val="-4"/>
              </w:rPr>
              <w:t xml:space="preserve"> </w:t>
            </w:r>
            <w:r>
              <w:t>заштиту</w:t>
            </w:r>
            <w:r>
              <w:rPr>
                <w:spacing w:val="-6"/>
              </w:rPr>
              <w:t xml:space="preserve"> </w:t>
            </w:r>
            <w:r>
              <w:t>ученика</w:t>
            </w:r>
            <w:r>
              <w:rPr>
                <w:spacing w:val="-9"/>
              </w:rPr>
              <w:t xml:space="preserve"> </w:t>
            </w:r>
            <w:r>
              <w:rPr>
                <w:spacing w:val="-5"/>
              </w:rPr>
              <w:t>од</w:t>
            </w:r>
          </w:p>
          <w:p w14:paraId="25562AF8" w14:textId="77777777" w:rsidR="00AD26CB" w:rsidRDefault="00000000">
            <w:pPr>
              <w:pStyle w:val="TableParagraph"/>
              <w:spacing w:before="1"/>
              <w:ind w:left="26" w:right="5"/>
              <w:jc w:val="center"/>
            </w:pPr>
            <w:r>
              <w:t>дискриминације,</w:t>
            </w:r>
            <w:r>
              <w:rPr>
                <w:spacing w:val="-14"/>
              </w:rPr>
              <w:t xml:space="preserve"> </w:t>
            </w:r>
            <w:r>
              <w:t>насиља,</w:t>
            </w:r>
            <w:r>
              <w:rPr>
                <w:spacing w:val="-16"/>
              </w:rPr>
              <w:t xml:space="preserve"> </w:t>
            </w:r>
            <w:r>
              <w:t>злостављања</w:t>
            </w:r>
            <w:r>
              <w:rPr>
                <w:spacing w:val="-14"/>
              </w:rPr>
              <w:t xml:space="preserve"> </w:t>
            </w:r>
            <w:r>
              <w:t xml:space="preserve">и </w:t>
            </w:r>
            <w:r>
              <w:rPr>
                <w:spacing w:val="-2"/>
              </w:rPr>
              <w:t>занемаривања</w:t>
            </w:r>
          </w:p>
          <w:p w14:paraId="75BB34B2" w14:textId="77777777" w:rsidR="00AD26CB" w:rsidRDefault="00000000">
            <w:pPr>
              <w:pStyle w:val="TableParagraph"/>
              <w:spacing w:line="237" w:lineRule="exact"/>
              <w:ind w:left="26" w:right="2"/>
              <w:jc w:val="center"/>
            </w:pPr>
            <w:r>
              <w:t>*</w:t>
            </w:r>
            <w:r>
              <w:rPr>
                <w:spacing w:val="-4"/>
              </w:rPr>
              <w:t xml:space="preserve"> </w:t>
            </w:r>
            <w:r>
              <w:t>Вршњачки</w:t>
            </w:r>
            <w:r>
              <w:rPr>
                <w:spacing w:val="-4"/>
              </w:rPr>
              <w:t xml:space="preserve"> </w:t>
            </w:r>
            <w:r>
              <w:rPr>
                <w:spacing w:val="-5"/>
              </w:rPr>
              <w:t>тим</w:t>
            </w:r>
          </w:p>
        </w:tc>
      </w:tr>
      <w:tr w:rsidR="00AD26CB" w14:paraId="207B2CED" w14:textId="77777777">
        <w:trPr>
          <w:trHeight w:val="1252"/>
        </w:trPr>
        <w:tc>
          <w:tcPr>
            <w:tcW w:w="2674" w:type="dxa"/>
            <w:shd w:val="clear" w:color="auto" w:fill="92D050"/>
          </w:tcPr>
          <w:p w14:paraId="4D8DC5AC" w14:textId="77777777" w:rsidR="00AD26CB" w:rsidRDefault="00AD26CB">
            <w:pPr>
              <w:pStyle w:val="TableParagraph"/>
              <w:rPr>
                <w:b/>
                <w:i/>
              </w:rPr>
            </w:pPr>
          </w:p>
          <w:p w14:paraId="52E542A2" w14:textId="77777777" w:rsidR="00AD26CB" w:rsidRDefault="00AD26CB">
            <w:pPr>
              <w:pStyle w:val="TableParagraph"/>
              <w:spacing w:before="109"/>
              <w:rPr>
                <w:b/>
                <w:i/>
              </w:rPr>
            </w:pPr>
          </w:p>
          <w:p w14:paraId="403A10F3" w14:textId="77777777" w:rsidR="00AD26CB" w:rsidRDefault="00000000">
            <w:pPr>
              <w:pStyle w:val="TableParagraph"/>
              <w:ind w:left="33" w:right="7"/>
              <w:jc w:val="center"/>
              <w:rPr>
                <w:b/>
              </w:rPr>
            </w:pPr>
            <w:r>
              <w:rPr>
                <w:b/>
                <w:spacing w:val="-5"/>
              </w:rPr>
              <w:t>Јун</w:t>
            </w:r>
          </w:p>
        </w:tc>
        <w:tc>
          <w:tcPr>
            <w:tcW w:w="7422" w:type="dxa"/>
          </w:tcPr>
          <w:p w14:paraId="0EA91ACA" w14:textId="77777777" w:rsidR="00AD26CB" w:rsidRDefault="00AD26CB">
            <w:pPr>
              <w:pStyle w:val="TableParagraph"/>
              <w:rPr>
                <w:b/>
                <w:i/>
              </w:rPr>
            </w:pPr>
          </w:p>
          <w:p w14:paraId="08756910" w14:textId="77777777" w:rsidR="00AD26CB" w:rsidRDefault="00AD26CB">
            <w:pPr>
              <w:pStyle w:val="TableParagraph"/>
              <w:spacing w:before="109"/>
              <w:rPr>
                <w:b/>
                <w:i/>
              </w:rPr>
            </w:pPr>
          </w:p>
          <w:p w14:paraId="1B4C4EB3" w14:textId="77777777" w:rsidR="00AD26CB" w:rsidRDefault="00000000">
            <w:pPr>
              <w:pStyle w:val="TableParagraph"/>
              <w:ind w:left="23" w:right="28"/>
              <w:jc w:val="center"/>
            </w:pPr>
            <w:r>
              <w:t>Писање</w:t>
            </w:r>
            <w:r>
              <w:rPr>
                <w:spacing w:val="-14"/>
              </w:rPr>
              <w:t xml:space="preserve"> </w:t>
            </w:r>
            <w:r>
              <w:t>извештаја</w:t>
            </w:r>
            <w:r>
              <w:rPr>
                <w:spacing w:val="-13"/>
              </w:rPr>
              <w:t xml:space="preserve"> </w:t>
            </w:r>
            <w:r>
              <w:rPr>
                <w:spacing w:val="-4"/>
              </w:rPr>
              <w:t>Тима</w:t>
            </w:r>
          </w:p>
        </w:tc>
        <w:tc>
          <w:tcPr>
            <w:tcW w:w="4294" w:type="dxa"/>
          </w:tcPr>
          <w:p w14:paraId="5973F23B" w14:textId="77777777" w:rsidR="00AD26CB" w:rsidRDefault="00000000">
            <w:pPr>
              <w:pStyle w:val="TableParagraph"/>
              <w:spacing w:before="233"/>
              <w:ind w:left="26" w:right="5"/>
              <w:jc w:val="center"/>
            </w:pPr>
            <w:r>
              <w:t>*</w:t>
            </w:r>
            <w:r>
              <w:rPr>
                <w:spacing w:val="-6"/>
              </w:rPr>
              <w:t xml:space="preserve"> </w:t>
            </w:r>
            <w:r>
              <w:t>Тим</w:t>
            </w:r>
            <w:r>
              <w:rPr>
                <w:spacing w:val="-6"/>
              </w:rPr>
              <w:t xml:space="preserve"> </w:t>
            </w:r>
            <w:r>
              <w:t>за</w:t>
            </w:r>
            <w:r>
              <w:rPr>
                <w:spacing w:val="-4"/>
              </w:rPr>
              <w:t xml:space="preserve"> </w:t>
            </w:r>
            <w:r>
              <w:t>заштиту</w:t>
            </w:r>
            <w:r>
              <w:rPr>
                <w:spacing w:val="-6"/>
              </w:rPr>
              <w:t xml:space="preserve"> </w:t>
            </w:r>
            <w:r>
              <w:t>ученика</w:t>
            </w:r>
            <w:r>
              <w:rPr>
                <w:spacing w:val="-9"/>
              </w:rPr>
              <w:t xml:space="preserve"> </w:t>
            </w:r>
            <w:r>
              <w:rPr>
                <w:spacing w:val="-5"/>
              </w:rPr>
              <w:t>од</w:t>
            </w:r>
          </w:p>
          <w:p w14:paraId="5020AD08" w14:textId="77777777" w:rsidR="00AD26CB" w:rsidRDefault="00000000">
            <w:pPr>
              <w:pStyle w:val="TableParagraph"/>
              <w:spacing w:before="4"/>
              <w:ind w:left="26" w:right="2"/>
              <w:jc w:val="center"/>
            </w:pPr>
            <w:r>
              <w:t>дискриминације,</w:t>
            </w:r>
            <w:r>
              <w:rPr>
                <w:spacing w:val="-14"/>
              </w:rPr>
              <w:t xml:space="preserve"> </w:t>
            </w:r>
            <w:r>
              <w:t>насиља,</w:t>
            </w:r>
            <w:r>
              <w:rPr>
                <w:spacing w:val="-17"/>
              </w:rPr>
              <w:t xml:space="preserve"> </w:t>
            </w:r>
            <w:r>
              <w:t>злостављања</w:t>
            </w:r>
            <w:r>
              <w:rPr>
                <w:spacing w:val="-14"/>
              </w:rPr>
              <w:t xml:space="preserve"> </w:t>
            </w:r>
            <w:r>
              <w:t xml:space="preserve">и </w:t>
            </w:r>
            <w:r>
              <w:rPr>
                <w:spacing w:val="-2"/>
              </w:rPr>
              <w:t>занемаривања</w:t>
            </w:r>
          </w:p>
          <w:p w14:paraId="109ADF74" w14:textId="77777777" w:rsidR="00AD26CB" w:rsidRDefault="00000000">
            <w:pPr>
              <w:pStyle w:val="TableParagraph"/>
              <w:spacing w:line="236" w:lineRule="exact"/>
              <w:ind w:left="26" w:right="2"/>
              <w:jc w:val="center"/>
            </w:pPr>
            <w:r>
              <w:t>*</w:t>
            </w:r>
            <w:r>
              <w:rPr>
                <w:spacing w:val="-4"/>
              </w:rPr>
              <w:t xml:space="preserve"> </w:t>
            </w:r>
            <w:r>
              <w:t>Вршњачки</w:t>
            </w:r>
            <w:r>
              <w:rPr>
                <w:spacing w:val="-4"/>
              </w:rPr>
              <w:t xml:space="preserve"> </w:t>
            </w:r>
            <w:r>
              <w:rPr>
                <w:spacing w:val="-5"/>
              </w:rPr>
              <w:t>тим</w:t>
            </w:r>
          </w:p>
        </w:tc>
      </w:tr>
    </w:tbl>
    <w:p w14:paraId="30773406" w14:textId="77777777" w:rsidR="00AD26CB" w:rsidRDefault="00AD26CB">
      <w:pPr>
        <w:pStyle w:val="BodyText"/>
        <w:spacing w:before="128"/>
        <w:rPr>
          <w:b/>
          <w:i/>
        </w:rPr>
      </w:pPr>
    </w:p>
    <w:p w14:paraId="68139F4C" w14:textId="77777777" w:rsidR="00AD26CB" w:rsidRDefault="00000000">
      <w:pPr>
        <w:pStyle w:val="Heading8"/>
        <w:ind w:left="5530" w:firstLine="0"/>
      </w:pPr>
      <w:bookmarkStart w:id="65" w:name="_TOC_250001"/>
      <w:r>
        <w:t>8.6.</w:t>
      </w:r>
      <w:r>
        <w:rPr>
          <w:spacing w:val="36"/>
        </w:rPr>
        <w:t xml:space="preserve"> </w:t>
      </w:r>
      <w:r>
        <w:t>ПЛАН</w:t>
      </w:r>
      <w:r>
        <w:rPr>
          <w:spacing w:val="-6"/>
        </w:rPr>
        <w:t xml:space="preserve"> </w:t>
      </w:r>
      <w:r>
        <w:t>РАДА</w:t>
      </w:r>
      <w:r>
        <w:rPr>
          <w:spacing w:val="-10"/>
        </w:rPr>
        <w:t xml:space="preserve"> </w:t>
      </w:r>
      <w:r>
        <w:t>ТРАНЗИЦИОНОГ</w:t>
      </w:r>
      <w:r>
        <w:rPr>
          <w:spacing w:val="-5"/>
        </w:rPr>
        <w:t xml:space="preserve"> </w:t>
      </w:r>
      <w:bookmarkEnd w:id="65"/>
      <w:r>
        <w:rPr>
          <w:spacing w:val="-4"/>
        </w:rPr>
        <w:t>КЛУБА</w:t>
      </w:r>
    </w:p>
    <w:p w14:paraId="53D30DA3" w14:textId="77777777" w:rsidR="00AD26CB" w:rsidRDefault="00000000">
      <w:pPr>
        <w:pStyle w:val="BodyText"/>
        <w:spacing w:before="239"/>
        <w:ind w:left="499" w:right="550"/>
        <w:jc w:val="both"/>
      </w:pPr>
      <w:r>
        <w:t>Транзициони клуб се први пут уводи као ученичка организација школске 202</w:t>
      </w:r>
      <w:r>
        <w:rPr>
          <w:lang w:val="sr-Cyrl-RS"/>
        </w:rPr>
        <w:t>5</w:t>
      </w:r>
      <w:r>
        <w:t>/202</w:t>
      </w:r>
      <w:r>
        <w:rPr>
          <w:lang w:val="sr-Cyrl-RS"/>
        </w:rPr>
        <w:t>6</w:t>
      </w:r>
      <w:r>
        <w:t>.године. Основна идеја овог клуба је да старији ученици пренесу млађим ученицима основне инфомрације и властита искуства о наставницима разредне наставе, наставницима предметне наставе, као и о новим предметима које добијају у новој школској години. Почетком школске године ће ученици 5.разреда на ЧОСу информације преносити ученицима</w:t>
      </w:r>
    </w:p>
    <w:p w14:paraId="62BEF6B0" w14:textId="77777777" w:rsidR="00AD26CB" w:rsidRDefault="00000000">
      <w:pPr>
        <w:pStyle w:val="BodyText"/>
        <w:spacing w:line="252" w:lineRule="exact"/>
        <w:ind w:left="499"/>
        <w:jc w:val="both"/>
      </w:pPr>
      <w:r>
        <w:t>1.</w:t>
      </w:r>
      <w:r>
        <w:rPr>
          <w:spacing w:val="-6"/>
        </w:rPr>
        <w:t xml:space="preserve"> </w:t>
      </w:r>
      <w:r>
        <w:t>разреда,</w:t>
      </w:r>
      <w:r>
        <w:rPr>
          <w:spacing w:val="-9"/>
        </w:rPr>
        <w:t xml:space="preserve"> </w:t>
      </w:r>
      <w:r>
        <w:t>а</w:t>
      </w:r>
      <w:r>
        <w:rPr>
          <w:spacing w:val="-6"/>
        </w:rPr>
        <w:t xml:space="preserve"> </w:t>
      </w:r>
      <w:r>
        <w:t>ученици</w:t>
      </w:r>
      <w:r>
        <w:rPr>
          <w:spacing w:val="-8"/>
        </w:rPr>
        <w:t xml:space="preserve"> </w:t>
      </w:r>
      <w:r>
        <w:t>8.</w:t>
      </w:r>
      <w:r>
        <w:rPr>
          <w:spacing w:val="-6"/>
        </w:rPr>
        <w:t xml:space="preserve"> </w:t>
      </w:r>
      <w:r>
        <w:t>разреда</w:t>
      </w:r>
      <w:r>
        <w:rPr>
          <w:spacing w:val="-6"/>
        </w:rPr>
        <w:t xml:space="preserve"> </w:t>
      </w:r>
      <w:r>
        <w:t>ће</w:t>
      </w:r>
      <w:r>
        <w:rPr>
          <w:spacing w:val="-9"/>
        </w:rPr>
        <w:t xml:space="preserve"> </w:t>
      </w:r>
      <w:r>
        <w:t>своја</w:t>
      </w:r>
      <w:r>
        <w:rPr>
          <w:spacing w:val="-5"/>
        </w:rPr>
        <w:t xml:space="preserve"> </w:t>
      </w:r>
      <w:r>
        <w:t>искуства</w:t>
      </w:r>
      <w:r>
        <w:rPr>
          <w:spacing w:val="-5"/>
        </w:rPr>
        <w:t xml:space="preserve"> </w:t>
      </w:r>
      <w:r>
        <w:t>преносити</w:t>
      </w:r>
      <w:r>
        <w:rPr>
          <w:spacing w:val="-7"/>
        </w:rPr>
        <w:t xml:space="preserve"> </w:t>
      </w:r>
      <w:r>
        <w:t>ученицима</w:t>
      </w:r>
      <w:r>
        <w:rPr>
          <w:spacing w:val="-10"/>
        </w:rPr>
        <w:t xml:space="preserve"> </w:t>
      </w:r>
      <w:r>
        <w:t>5.</w:t>
      </w:r>
      <w:r>
        <w:rPr>
          <w:spacing w:val="-3"/>
        </w:rPr>
        <w:t xml:space="preserve"> </w:t>
      </w:r>
      <w:r>
        <w:rPr>
          <w:spacing w:val="-2"/>
        </w:rPr>
        <w:t>разреда.</w:t>
      </w:r>
    </w:p>
    <w:p w14:paraId="530A9AEC" w14:textId="77777777" w:rsidR="00AD26CB" w:rsidRDefault="00AD26CB">
      <w:pPr>
        <w:pStyle w:val="BodyText"/>
        <w:spacing w:before="25"/>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337FD301" w14:textId="77777777">
        <w:trPr>
          <w:trHeight w:val="489"/>
        </w:trPr>
        <w:tc>
          <w:tcPr>
            <w:tcW w:w="7199" w:type="dxa"/>
            <w:shd w:val="clear" w:color="auto" w:fill="92D050"/>
          </w:tcPr>
          <w:p w14:paraId="58E63988" w14:textId="77777777" w:rsidR="00AD26CB" w:rsidRDefault="00000000">
            <w:pPr>
              <w:pStyle w:val="TableParagraph"/>
              <w:spacing w:before="121"/>
              <w:ind w:left="22" w:right="4"/>
              <w:jc w:val="center"/>
              <w:rPr>
                <w:b/>
              </w:rPr>
            </w:pPr>
            <w:r>
              <w:rPr>
                <w:b/>
                <w:spacing w:val="-2"/>
              </w:rPr>
              <w:t>Координатори</w:t>
            </w:r>
            <w:r>
              <w:rPr>
                <w:b/>
                <w:spacing w:val="2"/>
              </w:rPr>
              <w:t xml:space="preserve"> </w:t>
            </w:r>
            <w:r>
              <w:rPr>
                <w:b/>
                <w:spacing w:val="-4"/>
              </w:rPr>
              <w:t>тима:</w:t>
            </w:r>
          </w:p>
        </w:tc>
        <w:tc>
          <w:tcPr>
            <w:tcW w:w="7199" w:type="dxa"/>
          </w:tcPr>
          <w:p w14:paraId="133A0288" w14:textId="77777777" w:rsidR="00AD26CB" w:rsidRDefault="00000000">
            <w:pPr>
              <w:pStyle w:val="TableParagraph"/>
              <w:spacing w:before="116"/>
              <w:ind w:left="117"/>
            </w:pPr>
            <w:r>
              <w:t>Наставник:</w:t>
            </w:r>
            <w:r>
              <w:rPr>
                <w:spacing w:val="-16"/>
              </w:rPr>
              <w:t xml:space="preserve"> </w:t>
            </w:r>
            <w:r>
              <w:t>Никола</w:t>
            </w:r>
            <w:r>
              <w:rPr>
                <w:spacing w:val="-7"/>
              </w:rPr>
              <w:t xml:space="preserve"> </w:t>
            </w:r>
            <w:r>
              <w:rPr>
                <w:spacing w:val="-4"/>
              </w:rPr>
              <w:t>Митић</w:t>
            </w:r>
          </w:p>
        </w:tc>
      </w:tr>
      <w:tr w:rsidR="00AD26CB" w14:paraId="10453BD0" w14:textId="77777777">
        <w:trPr>
          <w:trHeight w:val="1519"/>
        </w:trPr>
        <w:tc>
          <w:tcPr>
            <w:tcW w:w="7199" w:type="dxa"/>
            <w:shd w:val="clear" w:color="auto" w:fill="92D050"/>
          </w:tcPr>
          <w:p w14:paraId="49CE9EA9" w14:textId="77777777" w:rsidR="00AD26CB" w:rsidRDefault="00AD26CB">
            <w:pPr>
              <w:pStyle w:val="TableParagraph"/>
            </w:pPr>
          </w:p>
          <w:p w14:paraId="16A9964F" w14:textId="77777777" w:rsidR="00AD26CB" w:rsidRDefault="00AD26CB">
            <w:pPr>
              <w:pStyle w:val="TableParagraph"/>
              <w:spacing w:before="128"/>
            </w:pPr>
          </w:p>
          <w:p w14:paraId="02F8112C" w14:textId="77777777" w:rsidR="00AD26CB" w:rsidRDefault="00000000">
            <w:pPr>
              <w:pStyle w:val="TableParagraph"/>
              <w:spacing w:before="1"/>
              <w:ind w:left="22" w:right="3"/>
              <w:jc w:val="center"/>
              <w:rPr>
                <w:b/>
              </w:rPr>
            </w:pPr>
            <w:r>
              <w:rPr>
                <w:b/>
              </w:rPr>
              <w:t>Чланови</w:t>
            </w:r>
            <w:r>
              <w:rPr>
                <w:b/>
                <w:spacing w:val="-14"/>
              </w:rPr>
              <w:t xml:space="preserve"> </w:t>
            </w:r>
            <w:r>
              <w:rPr>
                <w:b/>
                <w:spacing w:val="-4"/>
              </w:rPr>
              <w:t>тима:</w:t>
            </w:r>
          </w:p>
        </w:tc>
        <w:tc>
          <w:tcPr>
            <w:tcW w:w="7199" w:type="dxa"/>
          </w:tcPr>
          <w:p w14:paraId="01B76881" w14:textId="77777777" w:rsidR="00AD26CB" w:rsidRDefault="00000000">
            <w:pPr>
              <w:pStyle w:val="TableParagraph"/>
              <w:spacing w:before="1"/>
              <w:ind w:left="731" w:right="4398" w:firstLine="1053"/>
              <w:jc w:val="right"/>
            </w:pPr>
            <w:r>
              <w:t>ОС</w:t>
            </w:r>
            <w:r>
              <w:rPr>
                <w:spacing w:val="-14"/>
              </w:rPr>
              <w:t xml:space="preserve"> </w:t>
            </w:r>
            <w:r>
              <w:t>првог</w:t>
            </w:r>
            <w:r>
              <w:rPr>
                <w:spacing w:val="-14"/>
              </w:rPr>
              <w:t xml:space="preserve"> </w:t>
            </w:r>
            <w:r>
              <w:t>, петог</w:t>
            </w:r>
            <w:r>
              <w:rPr>
                <w:spacing w:val="-3"/>
              </w:rPr>
              <w:t xml:space="preserve"> </w:t>
            </w:r>
            <w:r>
              <w:t>разреда</w:t>
            </w:r>
            <w:r>
              <w:rPr>
                <w:spacing w:val="-2"/>
              </w:rPr>
              <w:t xml:space="preserve"> </w:t>
            </w:r>
            <w:r>
              <w:t>и</w:t>
            </w:r>
            <w:r>
              <w:rPr>
                <w:spacing w:val="-5"/>
              </w:rPr>
              <w:t xml:space="preserve"> </w:t>
            </w:r>
            <w:r>
              <w:rPr>
                <w:spacing w:val="-2"/>
              </w:rPr>
              <w:t>осмог</w:t>
            </w:r>
          </w:p>
          <w:p w14:paraId="7430D416" w14:textId="77777777" w:rsidR="00AD26CB" w:rsidRDefault="00000000">
            <w:pPr>
              <w:pStyle w:val="TableParagraph"/>
              <w:ind w:right="4396"/>
              <w:jc w:val="right"/>
            </w:pPr>
            <w:r>
              <w:rPr>
                <w:spacing w:val="-2"/>
              </w:rPr>
              <w:t>разреда</w:t>
            </w:r>
          </w:p>
        </w:tc>
      </w:tr>
    </w:tbl>
    <w:p w14:paraId="4B145515" w14:textId="77777777" w:rsidR="00AD26CB" w:rsidRDefault="00AD26CB">
      <w:pPr>
        <w:jc w:val="right"/>
        <w:sectPr w:rsidR="00AD26CB">
          <w:pgSz w:w="16850" w:h="11920" w:orient="landscape"/>
          <w:pgMar w:top="1140" w:right="660" w:bottom="1220" w:left="720" w:header="0" w:footer="942" w:gutter="0"/>
          <w:cols w:space="720"/>
        </w:sectPr>
      </w:pPr>
    </w:p>
    <w:p w14:paraId="6610DB25" w14:textId="77777777" w:rsidR="00AD26CB" w:rsidRDefault="00AD26CB">
      <w:pPr>
        <w:pStyle w:val="BodyText"/>
        <w:spacing w:before="6"/>
        <w:rPr>
          <w:sz w:val="2"/>
        </w:rPr>
      </w:pPr>
    </w:p>
    <w:tbl>
      <w:tblPr>
        <w:tblW w:w="0" w:type="auto"/>
        <w:tblInd w:w="53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797"/>
        <w:gridCol w:w="2873"/>
        <w:gridCol w:w="2840"/>
        <w:gridCol w:w="1882"/>
        <w:gridCol w:w="2366"/>
        <w:gridCol w:w="3615"/>
      </w:tblGrid>
      <w:tr w:rsidR="00AD26CB" w14:paraId="6388427A" w14:textId="77777777">
        <w:trPr>
          <w:trHeight w:val="944"/>
        </w:trPr>
        <w:tc>
          <w:tcPr>
            <w:tcW w:w="797" w:type="dxa"/>
            <w:tcBorders>
              <w:right w:val="single" w:sz="8" w:space="0" w:color="000000"/>
            </w:tcBorders>
            <w:shd w:val="clear" w:color="auto" w:fill="92D050"/>
          </w:tcPr>
          <w:p w14:paraId="2FB41673" w14:textId="77777777" w:rsidR="00AD26CB" w:rsidRDefault="00000000">
            <w:pPr>
              <w:pStyle w:val="TableParagraph"/>
              <w:spacing w:before="217"/>
              <w:ind w:left="203" w:right="76" w:hanging="94"/>
              <w:rPr>
                <w:b/>
              </w:rPr>
            </w:pPr>
            <w:r>
              <w:rPr>
                <w:b/>
                <w:spacing w:val="-6"/>
              </w:rPr>
              <w:t xml:space="preserve">Редни </w:t>
            </w:r>
            <w:r>
              <w:rPr>
                <w:b/>
                <w:spacing w:val="-4"/>
              </w:rPr>
              <w:t>број</w:t>
            </w:r>
          </w:p>
        </w:tc>
        <w:tc>
          <w:tcPr>
            <w:tcW w:w="2873" w:type="dxa"/>
            <w:tcBorders>
              <w:left w:val="single" w:sz="8" w:space="0" w:color="000000"/>
              <w:right w:val="single" w:sz="8" w:space="0" w:color="000000"/>
            </w:tcBorders>
            <w:shd w:val="clear" w:color="auto" w:fill="92D050"/>
          </w:tcPr>
          <w:p w14:paraId="2ACE04DB" w14:textId="77777777" w:rsidR="00AD26CB" w:rsidRDefault="00AD26CB">
            <w:pPr>
              <w:pStyle w:val="TableParagraph"/>
              <w:spacing w:before="93"/>
            </w:pPr>
          </w:p>
          <w:p w14:paraId="3C9D1F8C" w14:textId="77777777" w:rsidR="00AD26CB" w:rsidRDefault="00000000">
            <w:pPr>
              <w:pStyle w:val="TableParagraph"/>
              <w:ind w:left="165"/>
              <w:rPr>
                <w:b/>
              </w:rPr>
            </w:pPr>
            <w:r>
              <w:rPr>
                <w:b/>
              </w:rPr>
              <w:t>Садржај</w:t>
            </w:r>
            <w:r>
              <w:rPr>
                <w:b/>
                <w:spacing w:val="-10"/>
              </w:rPr>
              <w:t xml:space="preserve"> </w:t>
            </w:r>
            <w:r>
              <w:rPr>
                <w:b/>
                <w:spacing w:val="-2"/>
              </w:rPr>
              <w:t>рада/активности</w:t>
            </w:r>
          </w:p>
        </w:tc>
        <w:tc>
          <w:tcPr>
            <w:tcW w:w="2840" w:type="dxa"/>
            <w:tcBorders>
              <w:left w:val="single" w:sz="8" w:space="0" w:color="000000"/>
              <w:right w:val="single" w:sz="8" w:space="0" w:color="000000"/>
            </w:tcBorders>
            <w:shd w:val="clear" w:color="auto" w:fill="92D050"/>
          </w:tcPr>
          <w:p w14:paraId="72D01D77" w14:textId="77777777" w:rsidR="00AD26CB" w:rsidRDefault="00AD26CB">
            <w:pPr>
              <w:pStyle w:val="TableParagraph"/>
              <w:spacing w:before="93"/>
            </w:pPr>
          </w:p>
          <w:p w14:paraId="350755BE" w14:textId="77777777" w:rsidR="00AD26CB" w:rsidRDefault="00000000">
            <w:pPr>
              <w:pStyle w:val="TableParagraph"/>
              <w:ind w:left="477"/>
              <w:rPr>
                <w:b/>
              </w:rPr>
            </w:pPr>
            <w:r>
              <w:rPr>
                <w:b/>
              </w:rPr>
              <w:t>Начин</w:t>
            </w:r>
            <w:r>
              <w:rPr>
                <w:b/>
                <w:spacing w:val="-7"/>
              </w:rPr>
              <w:t xml:space="preserve"> </w:t>
            </w:r>
            <w:r>
              <w:rPr>
                <w:b/>
                <w:spacing w:val="-2"/>
              </w:rPr>
              <w:t>реализације</w:t>
            </w:r>
          </w:p>
        </w:tc>
        <w:tc>
          <w:tcPr>
            <w:tcW w:w="1882" w:type="dxa"/>
            <w:tcBorders>
              <w:left w:val="single" w:sz="8" w:space="0" w:color="000000"/>
              <w:right w:val="single" w:sz="8" w:space="0" w:color="000000"/>
            </w:tcBorders>
            <w:shd w:val="clear" w:color="auto" w:fill="92D050"/>
          </w:tcPr>
          <w:p w14:paraId="75712912" w14:textId="77777777" w:rsidR="00AD26CB" w:rsidRDefault="00000000">
            <w:pPr>
              <w:pStyle w:val="TableParagraph"/>
              <w:spacing w:before="217"/>
              <w:ind w:left="354" w:firstLine="292"/>
              <w:rPr>
                <w:b/>
              </w:rPr>
            </w:pPr>
            <w:r>
              <w:rPr>
                <w:b/>
                <w:spacing w:val="-2"/>
              </w:rPr>
              <w:t xml:space="preserve">Време </w:t>
            </w:r>
            <w:r>
              <w:rPr>
                <w:b/>
                <w:spacing w:val="-4"/>
              </w:rPr>
              <w:t>реализације</w:t>
            </w:r>
          </w:p>
        </w:tc>
        <w:tc>
          <w:tcPr>
            <w:tcW w:w="2366" w:type="dxa"/>
            <w:tcBorders>
              <w:left w:val="single" w:sz="8" w:space="0" w:color="000000"/>
              <w:right w:val="single" w:sz="8" w:space="0" w:color="000000"/>
            </w:tcBorders>
            <w:shd w:val="clear" w:color="auto" w:fill="92D050"/>
          </w:tcPr>
          <w:p w14:paraId="11418995" w14:textId="77777777" w:rsidR="00AD26CB" w:rsidRDefault="00AD26CB">
            <w:pPr>
              <w:pStyle w:val="TableParagraph"/>
              <w:spacing w:before="93"/>
            </w:pPr>
          </w:p>
          <w:p w14:paraId="1A47DE4A" w14:textId="77777777" w:rsidR="00AD26CB" w:rsidRDefault="00000000">
            <w:pPr>
              <w:pStyle w:val="TableParagraph"/>
              <w:ind w:left="184"/>
              <w:rPr>
                <w:b/>
              </w:rPr>
            </w:pPr>
            <w:r>
              <w:rPr>
                <w:b/>
                <w:spacing w:val="-2"/>
              </w:rPr>
              <w:t>Сарадници/радници</w:t>
            </w:r>
          </w:p>
        </w:tc>
        <w:tc>
          <w:tcPr>
            <w:tcW w:w="3615" w:type="dxa"/>
            <w:tcBorders>
              <w:left w:val="single" w:sz="8" w:space="0" w:color="000000"/>
            </w:tcBorders>
            <w:shd w:val="clear" w:color="auto" w:fill="92D050"/>
          </w:tcPr>
          <w:p w14:paraId="52278975" w14:textId="77777777" w:rsidR="00AD26CB" w:rsidRDefault="00AD26CB">
            <w:pPr>
              <w:pStyle w:val="TableParagraph"/>
              <w:spacing w:before="93"/>
            </w:pPr>
          </w:p>
          <w:p w14:paraId="51D13FC5" w14:textId="77777777" w:rsidR="00AD26CB" w:rsidRDefault="00000000">
            <w:pPr>
              <w:pStyle w:val="TableParagraph"/>
              <w:ind w:right="1391"/>
              <w:jc w:val="right"/>
              <w:rPr>
                <w:b/>
              </w:rPr>
            </w:pPr>
            <w:r>
              <w:rPr>
                <w:b/>
                <w:spacing w:val="-2"/>
              </w:rPr>
              <w:t>Исходи</w:t>
            </w:r>
          </w:p>
        </w:tc>
      </w:tr>
      <w:tr w:rsidR="00AD26CB" w14:paraId="1CDE1E72" w14:textId="77777777">
        <w:trPr>
          <w:trHeight w:val="915"/>
        </w:trPr>
        <w:tc>
          <w:tcPr>
            <w:tcW w:w="797" w:type="dxa"/>
            <w:tcBorders>
              <w:bottom w:val="single" w:sz="8" w:space="0" w:color="000000"/>
              <w:right w:val="single" w:sz="8" w:space="0" w:color="000000"/>
            </w:tcBorders>
            <w:shd w:val="clear" w:color="auto" w:fill="92D050"/>
          </w:tcPr>
          <w:p w14:paraId="7D6B4152" w14:textId="77777777" w:rsidR="00AD26CB" w:rsidRDefault="00AD26CB">
            <w:pPr>
              <w:pStyle w:val="TableParagraph"/>
              <w:spacing w:before="66"/>
            </w:pPr>
          </w:p>
          <w:p w14:paraId="16B5E26C" w14:textId="77777777" w:rsidR="00AD26CB" w:rsidRDefault="00000000">
            <w:pPr>
              <w:pStyle w:val="TableParagraph"/>
              <w:ind w:right="278"/>
              <w:jc w:val="right"/>
              <w:rPr>
                <w:b/>
              </w:rPr>
            </w:pPr>
            <w:r>
              <w:rPr>
                <w:b/>
                <w:spacing w:val="-5"/>
              </w:rPr>
              <w:t>1.</w:t>
            </w:r>
          </w:p>
        </w:tc>
        <w:tc>
          <w:tcPr>
            <w:tcW w:w="2873" w:type="dxa"/>
            <w:tcBorders>
              <w:left w:val="single" w:sz="8" w:space="0" w:color="000000"/>
              <w:bottom w:val="single" w:sz="8" w:space="0" w:color="000000"/>
              <w:right w:val="single" w:sz="8" w:space="0" w:color="000000"/>
            </w:tcBorders>
          </w:tcPr>
          <w:p w14:paraId="5ABC17FC" w14:textId="77777777" w:rsidR="00AD26CB" w:rsidRDefault="00000000">
            <w:pPr>
              <w:pStyle w:val="TableParagraph"/>
              <w:spacing w:before="190"/>
              <w:ind w:left="117" w:right="246"/>
            </w:pPr>
            <w:r>
              <w:t xml:space="preserve">Избор чланова </w:t>
            </w:r>
            <w:r>
              <w:rPr>
                <w:spacing w:val="-2"/>
              </w:rPr>
              <w:t>Транзиционог</w:t>
            </w:r>
            <w:r>
              <w:rPr>
                <w:spacing w:val="-12"/>
              </w:rPr>
              <w:t xml:space="preserve"> </w:t>
            </w:r>
            <w:r>
              <w:rPr>
                <w:spacing w:val="-2"/>
              </w:rPr>
              <w:t>клуба</w:t>
            </w:r>
          </w:p>
        </w:tc>
        <w:tc>
          <w:tcPr>
            <w:tcW w:w="2840" w:type="dxa"/>
            <w:tcBorders>
              <w:left w:val="single" w:sz="8" w:space="0" w:color="000000"/>
              <w:bottom w:val="single" w:sz="8" w:space="0" w:color="000000"/>
              <w:right w:val="single" w:sz="8" w:space="0" w:color="000000"/>
            </w:tcBorders>
          </w:tcPr>
          <w:p w14:paraId="7CF0F4B6" w14:textId="77777777" w:rsidR="00AD26CB" w:rsidRDefault="00000000">
            <w:pPr>
              <w:pStyle w:val="TableParagraph"/>
              <w:spacing w:before="190"/>
              <w:ind w:left="117"/>
            </w:pPr>
            <w:r>
              <w:t>Старешина</w:t>
            </w:r>
            <w:r>
              <w:rPr>
                <w:spacing w:val="-9"/>
              </w:rPr>
              <w:t xml:space="preserve"> </w:t>
            </w:r>
            <w:r>
              <w:t>бира</w:t>
            </w:r>
            <w:r>
              <w:rPr>
                <w:spacing w:val="-1"/>
              </w:rPr>
              <w:t xml:space="preserve"> </w:t>
            </w:r>
            <w:r>
              <w:t>по</w:t>
            </w:r>
            <w:r>
              <w:rPr>
                <w:spacing w:val="-4"/>
              </w:rPr>
              <w:t xml:space="preserve"> </w:t>
            </w:r>
            <w:r>
              <w:rPr>
                <w:spacing w:val="-10"/>
              </w:rPr>
              <w:t>1</w:t>
            </w:r>
          </w:p>
          <w:p w14:paraId="42E8E5F9" w14:textId="77777777" w:rsidR="00AD26CB" w:rsidRDefault="00000000">
            <w:pPr>
              <w:pStyle w:val="TableParagraph"/>
              <w:spacing w:before="1"/>
              <w:ind w:left="117"/>
            </w:pPr>
            <w:r>
              <w:t>ученика</w:t>
            </w:r>
            <w:r>
              <w:rPr>
                <w:spacing w:val="-4"/>
              </w:rPr>
              <w:t xml:space="preserve"> </w:t>
            </w:r>
            <w:r>
              <w:t>из</w:t>
            </w:r>
            <w:r>
              <w:rPr>
                <w:spacing w:val="-6"/>
              </w:rPr>
              <w:t xml:space="preserve"> </w:t>
            </w:r>
            <w:r>
              <w:rPr>
                <w:spacing w:val="-2"/>
              </w:rPr>
              <w:t>5.,6.,7.разреда</w:t>
            </w:r>
          </w:p>
        </w:tc>
        <w:tc>
          <w:tcPr>
            <w:tcW w:w="1882" w:type="dxa"/>
            <w:tcBorders>
              <w:left w:val="single" w:sz="8" w:space="0" w:color="000000"/>
              <w:bottom w:val="single" w:sz="8" w:space="0" w:color="000000"/>
              <w:right w:val="single" w:sz="8" w:space="0" w:color="000000"/>
            </w:tcBorders>
          </w:tcPr>
          <w:p w14:paraId="7BCB6509" w14:textId="77777777" w:rsidR="00AD26CB" w:rsidRDefault="00000000">
            <w:pPr>
              <w:pStyle w:val="TableParagraph"/>
              <w:spacing w:before="190"/>
              <w:ind w:left="114"/>
            </w:pPr>
            <w:r>
              <w:rPr>
                <w:spacing w:val="-2"/>
              </w:rPr>
              <w:t>Септембар</w:t>
            </w:r>
          </w:p>
        </w:tc>
        <w:tc>
          <w:tcPr>
            <w:tcW w:w="2366" w:type="dxa"/>
            <w:tcBorders>
              <w:left w:val="single" w:sz="8" w:space="0" w:color="000000"/>
              <w:bottom w:val="single" w:sz="8" w:space="0" w:color="000000"/>
              <w:right w:val="single" w:sz="8" w:space="0" w:color="000000"/>
            </w:tcBorders>
          </w:tcPr>
          <w:p w14:paraId="44EFF378" w14:textId="77777777" w:rsidR="00AD26CB" w:rsidRDefault="00000000">
            <w:pPr>
              <w:pStyle w:val="TableParagraph"/>
              <w:spacing w:before="190"/>
              <w:ind w:left="117" w:right="122"/>
            </w:pPr>
            <w:r>
              <w:rPr>
                <w:spacing w:val="-2"/>
              </w:rPr>
              <w:t>Одељењски старешина,</w:t>
            </w:r>
            <w:r>
              <w:rPr>
                <w:spacing w:val="-12"/>
              </w:rPr>
              <w:t xml:space="preserve"> </w:t>
            </w:r>
            <w:r>
              <w:rPr>
                <w:spacing w:val="-2"/>
              </w:rPr>
              <w:t>ученици</w:t>
            </w:r>
          </w:p>
        </w:tc>
        <w:tc>
          <w:tcPr>
            <w:tcW w:w="3615" w:type="dxa"/>
            <w:tcBorders>
              <w:left w:val="single" w:sz="8" w:space="0" w:color="000000"/>
              <w:bottom w:val="single" w:sz="8" w:space="0" w:color="000000"/>
            </w:tcBorders>
          </w:tcPr>
          <w:p w14:paraId="445C1D55" w14:textId="77777777" w:rsidR="00AD26CB" w:rsidRDefault="00000000">
            <w:pPr>
              <w:pStyle w:val="TableParagraph"/>
              <w:spacing w:before="190"/>
              <w:ind w:left="115"/>
            </w:pPr>
            <w:r>
              <w:rPr>
                <w:spacing w:val="-2"/>
              </w:rPr>
              <w:t>Изабрани</w:t>
            </w:r>
            <w:r>
              <w:rPr>
                <w:spacing w:val="-5"/>
              </w:rPr>
              <w:t xml:space="preserve"> </w:t>
            </w:r>
            <w:r>
              <w:rPr>
                <w:spacing w:val="-2"/>
              </w:rPr>
              <w:t>чланови</w:t>
            </w:r>
            <w:r>
              <w:rPr>
                <w:spacing w:val="-7"/>
              </w:rPr>
              <w:t xml:space="preserve"> </w:t>
            </w:r>
            <w:r>
              <w:rPr>
                <w:spacing w:val="-2"/>
              </w:rPr>
              <w:t>Транзиционог клуба</w:t>
            </w:r>
          </w:p>
        </w:tc>
      </w:tr>
      <w:tr w:rsidR="00AD26CB" w14:paraId="3B39DC27" w14:textId="77777777">
        <w:trPr>
          <w:trHeight w:val="1180"/>
        </w:trPr>
        <w:tc>
          <w:tcPr>
            <w:tcW w:w="797" w:type="dxa"/>
            <w:tcBorders>
              <w:top w:val="single" w:sz="8" w:space="0" w:color="000000"/>
              <w:bottom w:val="single" w:sz="8" w:space="0" w:color="000000"/>
              <w:right w:val="single" w:sz="8" w:space="0" w:color="000000"/>
            </w:tcBorders>
            <w:shd w:val="clear" w:color="auto" w:fill="92D050"/>
          </w:tcPr>
          <w:p w14:paraId="1042C9B8" w14:textId="77777777" w:rsidR="00AD26CB" w:rsidRDefault="00AD26CB">
            <w:pPr>
              <w:pStyle w:val="TableParagraph"/>
              <w:spacing w:before="201"/>
            </w:pPr>
          </w:p>
          <w:p w14:paraId="6D414433" w14:textId="77777777" w:rsidR="00AD26CB" w:rsidRDefault="00000000">
            <w:pPr>
              <w:pStyle w:val="TableParagraph"/>
              <w:ind w:right="278"/>
              <w:jc w:val="right"/>
              <w:rPr>
                <w:b/>
              </w:rPr>
            </w:pPr>
            <w:r>
              <w:rPr>
                <w:b/>
                <w:spacing w:val="-5"/>
              </w:rPr>
              <w:t>2.</w:t>
            </w:r>
          </w:p>
        </w:tc>
        <w:tc>
          <w:tcPr>
            <w:tcW w:w="2873" w:type="dxa"/>
            <w:tcBorders>
              <w:top w:val="single" w:sz="8" w:space="0" w:color="000000"/>
              <w:left w:val="single" w:sz="8" w:space="0" w:color="000000"/>
              <w:bottom w:val="single" w:sz="8" w:space="0" w:color="000000"/>
              <w:right w:val="single" w:sz="8" w:space="0" w:color="000000"/>
            </w:tcBorders>
          </w:tcPr>
          <w:p w14:paraId="7BE246BE" w14:textId="77777777" w:rsidR="00AD26CB" w:rsidRDefault="00000000">
            <w:pPr>
              <w:pStyle w:val="TableParagraph"/>
              <w:spacing w:before="200" w:line="244" w:lineRule="auto"/>
              <w:ind w:left="117" w:right="246"/>
            </w:pPr>
            <w:r>
              <w:t>Договор</w:t>
            </w:r>
            <w:r>
              <w:rPr>
                <w:spacing w:val="-14"/>
              </w:rPr>
              <w:t xml:space="preserve"> </w:t>
            </w:r>
            <w:r>
              <w:t>око</w:t>
            </w:r>
            <w:r>
              <w:rPr>
                <w:spacing w:val="-14"/>
              </w:rPr>
              <w:t xml:space="preserve"> </w:t>
            </w:r>
            <w:r>
              <w:t>начина</w:t>
            </w:r>
            <w:r>
              <w:rPr>
                <w:spacing w:val="-14"/>
              </w:rPr>
              <w:t xml:space="preserve"> </w:t>
            </w:r>
            <w:r>
              <w:t>рада</w:t>
            </w:r>
            <w:r>
              <w:rPr>
                <w:spacing w:val="-14"/>
              </w:rPr>
              <w:t xml:space="preserve"> </w:t>
            </w:r>
            <w:r>
              <w:t>и план рада</w:t>
            </w:r>
          </w:p>
        </w:tc>
        <w:tc>
          <w:tcPr>
            <w:tcW w:w="2840" w:type="dxa"/>
            <w:tcBorders>
              <w:top w:val="single" w:sz="8" w:space="0" w:color="000000"/>
              <w:left w:val="single" w:sz="8" w:space="0" w:color="000000"/>
              <w:bottom w:val="single" w:sz="8" w:space="0" w:color="000000"/>
              <w:right w:val="single" w:sz="8" w:space="0" w:color="000000"/>
            </w:tcBorders>
          </w:tcPr>
          <w:p w14:paraId="32C0EEB8" w14:textId="77777777" w:rsidR="00AD26CB" w:rsidRDefault="00000000">
            <w:pPr>
              <w:pStyle w:val="TableParagraph"/>
              <w:spacing w:before="200"/>
              <w:ind w:left="117"/>
            </w:pPr>
            <w:r>
              <w:t xml:space="preserve">Разговор са члановима </w:t>
            </w:r>
            <w:r>
              <w:rPr>
                <w:spacing w:val="-2"/>
              </w:rPr>
              <w:t>Транзиционог</w:t>
            </w:r>
            <w:r>
              <w:rPr>
                <w:spacing w:val="-10"/>
              </w:rPr>
              <w:t xml:space="preserve"> </w:t>
            </w:r>
            <w:r>
              <w:rPr>
                <w:spacing w:val="-2"/>
              </w:rPr>
              <w:t>клуба</w:t>
            </w:r>
            <w:r>
              <w:rPr>
                <w:spacing w:val="-13"/>
              </w:rPr>
              <w:t xml:space="preserve"> </w:t>
            </w:r>
            <w:r>
              <w:rPr>
                <w:spacing w:val="-2"/>
              </w:rPr>
              <w:t>у</w:t>
            </w:r>
            <w:r>
              <w:rPr>
                <w:spacing w:val="-11"/>
              </w:rPr>
              <w:t xml:space="preserve"> </w:t>
            </w:r>
            <w:r>
              <w:rPr>
                <w:spacing w:val="-2"/>
              </w:rPr>
              <w:t>пп служби</w:t>
            </w:r>
          </w:p>
        </w:tc>
        <w:tc>
          <w:tcPr>
            <w:tcW w:w="1882" w:type="dxa"/>
            <w:tcBorders>
              <w:top w:val="single" w:sz="8" w:space="0" w:color="000000"/>
              <w:left w:val="single" w:sz="8" w:space="0" w:color="000000"/>
              <w:bottom w:val="single" w:sz="8" w:space="0" w:color="000000"/>
              <w:right w:val="single" w:sz="8" w:space="0" w:color="000000"/>
            </w:tcBorders>
          </w:tcPr>
          <w:p w14:paraId="2E92E0E3" w14:textId="77777777" w:rsidR="00AD26CB" w:rsidRDefault="00000000">
            <w:pPr>
              <w:pStyle w:val="TableParagraph"/>
              <w:spacing w:before="202"/>
              <w:ind w:left="114"/>
            </w:pPr>
            <w:r>
              <w:rPr>
                <w:spacing w:val="-2"/>
              </w:rPr>
              <w:t>Септембар</w:t>
            </w:r>
          </w:p>
        </w:tc>
        <w:tc>
          <w:tcPr>
            <w:tcW w:w="2366" w:type="dxa"/>
            <w:tcBorders>
              <w:top w:val="single" w:sz="8" w:space="0" w:color="000000"/>
              <w:left w:val="single" w:sz="8" w:space="0" w:color="000000"/>
              <w:bottom w:val="single" w:sz="8" w:space="0" w:color="000000"/>
              <w:right w:val="single" w:sz="8" w:space="0" w:color="000000"/>
            </w:tcBorders>
          </w:tcPr>
          <w:p w14:paraId="53CA2859" w14:textId="77777777" w:rsidR="00AD26CB" w:rsidRDefault="00000000">
            <w:pPr>
              <w:pStyle w:val="TableParagraph"/>
              <w:spacing w:before="202"/>
              <w:ind w:left="117"/>
            </w:pPr>
            <w:r>
              <w:t>Чланови</w:t>
            </w:r>
            <w:r>
              <w:rPr>
                <w:spacing w:val="-8"/>
              </w:rPr>
              <w:t xml:space="preserve"> </w:t>
            </w:r>
            <w:r>
              <w:rPr>
                <w:spacing w:val="-2"/>
              </w:rPr>
              <w:t>клуба</w:t>
            </w:r>
          </w:p>
        </w:tc>
        <w:tc>
          <w:tcPr>
            <w:tcW w:w="3615" w:type="dxa"/>
            <w:tcBorders>
              <w:top w:val="single" w:sz="8" w:space="0" w:color="000000"/>
              <w:left w:val="single" w:sz="8" w:space="0" w:color="000000"/>
              <w:bottom w:val="single" w:sz="8" w:space="0" w:color="000000"/>
            </w:tcBorders>
          </w:tcPr>
          <w:p w14:paraId="0D7ACDE7" w14:textId="77777777" w:rsidR="00AD26CB" w:rsidRDefault="00000000">
            <w:pPr>
              <w:pStyle w:val="TableParagraph"/>
              <w:spacing w:before="202"/>
              <w:ind w:right="1370"/>
              <w:jc w:val="right"/>
            </w:pPr>
            <w:r>
              <w:t>Договорен</w:t>
            </w:r>
            <w:r>
              <w:rPr>
                <w:spacing w:val="-10"/>
              </w:rPr>
              <w:t xml:space="preserve"> </w:t>
            </w:r>
            <w:r>
              <w:t>начин</w:t>
            </w:r>
            <w:r>
              <w:rPr>
                <w:spacing w:val="-10"/>
              </w:rPr>
              <w:t xml:space="preserve"> </w:t>
            </w:r>
            <w:r>
              <w:rPr>
                <w:spacing w:val="-4"/>
              </w:rPr>
              <w:t>рада</w:t>
            </w:r>
          </w:p>
        </w:tc>
      </w:tr>
      <w:tr w:rsidR="00AD26CB" w14:paraId="30DA1B58" w14:textId="77777777">
        <w:trPr>
          <w:trHeight w:val="1431"/>
        </w:trPr>
        <w:tc>
          <w:tcPr>
            <w:tcW w:w="797" w:type="dxa"/>
            <w:tcBorders>
              <w:top w:val="single" w:sz="8" w:space="0" w:color="000000"/>
              <w:bottom w:val="single" w:sz="8" w:space="0" w:color="000000"/>
              <w:right w:val="single" w:sz="8" w:space="0" w:color="000000"/>
            </w:tcBorders>
            <w:shd w:val="clear" w:color="auto" w:fill="92D050"/>
          </w:tcPr>
          <w:p w14:paraId="35BF97B7" w14:textId="77777777" w:rsidR="00AD26CB" w:rsidRDefault="00AD26CB">
            <w:pPr>
              <w:pStyle w:val="TableParagraph"/>
            </w:pPr>
          </w:p>
          <w:p w14:paraId="122C0F44" w14:textId="77777777" w:rsidR="00AD26CB" w:rsidRDefault="00AD26CB">
            <w:pPr>
              <w:pStyle w:val="TableParagraph"/>
              <w:spacing w:before="75"/>
            </w:pPr>
          </w:p>
          <w:p w14:paraId="3F5257A1" w14:textId="77777777" w:rsidR="00AD26CB" w:rsidRDefault="00000000">
            <w:pPr>
              <w:pStyle w:val="TableParagraph"/>
              <w:ind w:right="278"/>
              <w:jc w:val="right"/>
              <w:rPr>
                <w:b/>
              </w:rPr>
            </w:pPr>
            <w:r>
              <w:rPr>
                <w:b/>
                <w:spacing w:val="-5"/>
              </w:rPr>
              <w:t>3.</w:t>
            </w:r>
          </w:p>
        </w:tc>
        <w:tc>
          <w:tcPr>
            <w:tcW w:w="2873" w:type="dxa"/>
            <w:tcBorders>
              <w:top w:val="single" w:sz="8" w:space="0" w:color="000000"/>
              <w:left w:val="single" w:sz="8" w:space="0" w:color="000000"/>
              <w:bottom w:val="single" w:sz="8" w:space="0" w:color="000000"/>
              <w:right w:val="single" w:sz="8" w:space="0" w:color="000000"/>
            </w:tcBorders>
          </w:tcPr>
          <w:p w14:paraId="54F8909B" w14:textId="77777777" w:rsidR="00AD26CB" w:rsidRDefault="00000000">
            <w:pPr>
              <w:pStyle w:val="TableParagraph"/>
              <w:spacing w:before="195"/>
              <w:ind w:left="117"/>
            </w:pPr>
            <w:r>
              <w:t>Преношење</w:t>
            </w:r>
            <w:r>
              <w:rPr>
                <w:spacing w:val="-9"/>
              </w:rPr>
              <w:t xml:space="preserve"> </w:t>
            </w:r>
            <w:r>
              <w:rPr>
                <w:spacing w:val="-2"/>
              </w:rPr>
              <w:t>искустава</w:t>
            </w:r>
          </w:p>
          <w:p w14:paraId="5ED07155" w14:textId="77777777" w:rsidR="00AD26CB" w:rsidRDefault="00000000">
            <w:pPr>
              <w:pStyle w:val="TableParagraph"/>
              <w:spacing w:before="1"/>
              <w:ind w:left="117"/>
            </w:pPr>
            <w:r>
              <w:t xml:space="preserve">старијих ученика млађим о </w:t>
            </w:r>
            <w:r>
              <w:rPr>
                <w:spacing w:val="-2"/>
              </w:rPr>
              <w:t>учитељима,</w:t>
            </w:r>
            <w:r>
              <w:rPr>
                <w:spacing w:val="-10"/>
              </w:rPr>
              <w:t xml:space="preserve"> </w:t>
            </w:r>
            <w:r>
              <w:rPr>
                <w:spacing w:val="-2"/>
              </w:rPr>
              <w:t>наставницима</w:t>
            </w:r>
            <w:r>
              <w:rPr>
                <w:spacing w:val="-9"/>
              </w:rPr>
              <w:t xml:space="preserve"> </w:t>
            </w:r>
            <w:r>
              <w:rPr>
                <w:spacing w:val="-2"/>
              </w:rPr>
              <w:t xml:space="preserve">и </w:t>
            </w:r>
            <w:r>
              <w:t>наставним предметима</w:t>
            </w:r>
          </w:p>
        </w:tc>
        <w:tc>
          <w:tcPr>
            <w:tcW w:w="2840" w:type="dxa"/>
            <w:tcBorders>
              <w:top w:val="single" w:sz="8" w:space="0" w:color="000000"/>
              <w:left w:val="single" w:sz="8" w:space="0" w:color="000000"/>
              <w:bottom w:val="single" w:sz="8" w:space="0" w:color="000000"/>
              <w:right w:val="single" w:sz="8" w:space="0" w:color="000000"/>
            </w:tcBorders>
          </w:tcPr>
          <w:p w14:paraId="7D98C0B6" w14:textId="77777777" w:rsidR="00AD26CB" w:rsidRDefault="00000000">
            <w:pPr>
              <w:pStyle w:val="TableParagraph"/>
              <w:spacing w:before="200"/>
              <w:ind w:left="117" w:right="109"/>
            </w:pPr>
            <w:r>
              <w:rPr>
                <w:spacing w:val="-2"/>
              </w:rPr>
              <w:t>Разговор,дискусија</w:t>
            </w:r>
            <w:r>
              <w:rPr>
                <w:spacing w:val="-12"/>
              </w:rPr>
              <w:t xml:space="preserve"> </w:t>
            </w:r>
            <w:r>
              <w:rPr>
                <w:spacing w:val="-2"/>
              </w:rPr>
              <w:t xml:space="preserve">и </w:t>
            </w:r>
            <w:r>
              <w:t>питања на ЧОС-у</w:t>
            </w:r>
          </w:p>
        </w:tc>
        <w:tc>
          <w:tcPr>
            <w:tcW w:w="1882" w:type="dxa"/>
            <w:tcBorders>
              <w:top w:val="single" w:sz="8" w:space="0" w:color="000000"/>
              <w:left w:val="single" w:sz="8" w:space="0" w:color="000000"/>
              <w:bottom w:val="single" w:sz="8" w:space="0" w:color="000000"/>
              <w:right w:val="single" w:sz="8" w:space="0" w:color="000000"/>
            </w:tcBorders>
          </w:tcPr>
          <w:p w14:paraId="68260977" w14:textId="77777777" w:rsidR="00AD26CB" w:rsidRDefault="00000000">
            <w:pPr>
              <w:pStyle w:val="TableParagraph"/>
              <w:spacing w:before="200"/>
              <w:ind w:left="114"/>
            </w:pPr>
            <w:r>
              <w:rPr>
                <w:spacing w:val="-2"/>
              </w:rPr>
              <w:t>Септембар</w:t>
            </w:r>
          </w:p>
          <w:p w14:paraId="1646041B" w14:textId="77777777" w:rsidR="00AD26CB" w:rsidRDefault="00000000">
            <w:pPr>
              <w:pStyle w:val="TableParagraph"/>
              <w:spacing w:before="1"/>
              <w:ind w:left="114"/>
            </w:pPr>
            <w:r>
              <w:rPr>
                <w:spacing w:val="-2"/>
              </w:rPr>
              <w:t>/Октобар</w:t>
            </w:r>
          </w:p>
        </w:tc>
        <w:tc>
          <w:tcPr>
            <w:tcW w:w="2366" w:type="dxa"/>
            <w:tcBorders>
              <w:top w:val="single" w:sz="8" w:space="0" w:color="000000"/>
              <w:left w:val="single" w:sz="8" w:space="0" w:color="000000"/>
              <w:bottom w:val="single" w:sz="8" w:space="0" w:color="000000"/>
              <w:right w:val="single" w:sz="8" w:space="0" w:color="000000"/>
            </w:tcBorders>
          </w:tcPr>
          <w:p w14:paraId="17184C8A" w14:textId="77777777" w:rsidR="00AD26CB" w:rsidRDefault="00000000">
            <w:pPr>
              <w:pStyle w:val="TableParagraph"/>
              <w:spacing w:before="202"/>
              <w:ind w:left="117"/>
            </w:pPr>
            <w:r>
              <w:t>Чланови</w:t>
            </w:r>
            <w:r>
              <w:rPr>
                <w:spacing w:val="-8"/>
              </w:rPr>
              <w:t xml:space="preserve"> </w:t>
            </w:r>
            <w:r>
              <w:rPr>
                <w:spacing w:val="-2"/>
              </w:rPr>
              <w:t>клуба</w:t>
            </w:r>
          </w:p>
        </w:tc>
        <w:tc>
          <w:tcPr>
            <w:tcW w:w="3615" w:type="dxa"/>
            <w:tcBorders>
              <w:top w:val="single" w:sz="8" w:space="0" w:color="000000"/>
              <w:left w:val="single" w:sz="8" w:space="0" w:color="000000"/>
              <w:bottom w:val="single" w:sz="8" w:space="0" w:color="000000"/>
            </w:tcBorders>
          </w:tcPr>
          <w:p w14:paraId="1A3CFD9C" w14:textId="77777777" w:rsidR="00AD26CB" w:rsidRDefault="00000000">
            <w:pPr>
              <w:pStyle w:val="TableParagraph"/>
              <w:spacing w:before="200"/>
              <w:ind w:left="115"/>
            </w:pPr>
            <w:r>
              <w:t>Млађи ученици су добили информације</w:t>
            </w:r>
            <w:r>
              <w:rPr>
                <w:spacing w:val="-14"/>
              </w:rPr>
              <w:t xml:space="preserve"> </w:t>
            </w:r>
            <w:r>
              <w:t>од</w:t>
            </w:r>
            <w:r>
              <w:rPr>
                <w:spacing w:val="-14"/>
              </w:rPr>
              <w:t xml:space="preserve"> </w:t>
            </w:r>
            <w:r>
              <w:t>старијих</w:t>
            </w:r>
            <w:r>
              <w:rPr>
                <w:spacing w:val="-14"/>
              </w:rPr>
              <w:t xml:space="preserve"> </w:t>
            </w:r>
            <w:r>
              <w:t>ученика</w:t>
            </w:r>
            <w:r>
              <w:rPr>
                <w:spacing w:val="-13"/>
              </w:rPr>
              <w:t xml:space="preserve"> </w:t>
            </w:r>
            <w:r>
              <w:t xml:space="preserve">о наставним предметима и </w:t>
            </w:r>
            <w:r>
              <w:rPr>
                <w:spacing w:val="-2"/>
              </w:rPr>
              <w:t>наставницима</w:t>
            </w:r>
          </w:p>
        </w:tc>
      </w:tr>
      <w:tr w:rsidR="00AD26CB" w14:paraId="204EB41A" w14:textId="77777777">
        <w:trPr>
          <w:trHeight w:val="1451"/>
        </w:trPr>
        <w:tc>
          <w:tcPr>
            <w:tcW w:w="797" w:type="dxa"/>
            <w:tcBorders>
              <w:top w:val="single" w:sz="8" w:space="0" w:color="000000"/>
              <w:bottom w:val="single" w:sz="8" w:space="0" w:color="000000"/>
              <w:right w:val="single" w:sz="8" w:space="0" w:color="000000"/>
            </w:tcBorders>
            <w:shd w:val="clear" w:color="auto" w:fill="92D050"/>
          </w:tcPr>
          <w:p w14:paraId="3A57D85C" w14:textId="77777777" w:rsidR="00AD26CB" w:rsidRDefault="00AD26CB">
            <w:pPr>
              <w:pStyle w:val="TableParagraph"/>
            </w:pPr>
          </w:p>
          <w:p w14:paraId="57140FA5" w14:textId="77777777" w:rsidR="00AD26CB" w:rsidRDefault="00AD26CB">
            <w:pPr>
              <w:pStyle w:val="TableParagraph"/>
              <w:spacing w:before="92"/>
            </w:pPr>
          </w:p>
          <w:p w14:paraId="37A91F0F" w14:textId="77777777" w:rsidR="00AD26CB" w:rsidRDefault="00000000">
            <w:pPr>
              <w:pStyle w:val="TableParagraph"/>
              <w:ind w:right="278"/>
              <w:jc w:val="right"/>
              <w:rPr>
                <w:b/>
              </w:rPr>
            </w:pPr>
            <w:r>
              <w:rPr>
                <w:b/>
                <w:spacing w:val="-5"/>
              </w:rPr>
              <w:t>4.</w:t>
            </w:r>
          </w:p>
        </w:tc>
        <w:tc>
          <w:tcPr>
            <w:tcW w:w="2873" w:type="dxa"/>
            <w:tcBorders>
              <w:top w:val="single" w:sz="8" w:space="0" w:color="000000"/>
              <w:left w:val="single" w:sz="8" w:space="0" w:color="000000"/>
              <w:bottom w:val="single" w:sz="8" w:space="0" w:color="000000"/>
              <w:right w:val="single" w:sz="8" w:space="0" w:color="000000"/>
            </w:tcBorders>
          </w:tcPr>
          <w:p w14:paraId="6E194E6D" w14:textId="77777777" w:rsidR="00AD26CB" w:rsidRDefault="00000000">
            <w:pPr>
              <w:pStyle w:val="TableParagraph"/>
              <w:spacing w:before="216"/>
              <w:ind w:left="117"/>
            </w:pPr>
            <w:r>
              <w:t xml:space="preserve">Пружање помоћи </w:t>
            </w:r>
            <w:r>
              <w:rPr>
                <w:spacing w:val="-2"/>
              </w:rPr>
              <w:t>новопридошлим</w:t>
            </w:r>
            <w:r>
              <w:rPr>
                <w:spacing w:val="-12"/>
              </w:rPr>
              <w:t xml:space="preserve"> </w:t>
            </w:r>
            <w:r>
              <w:rPr>
                <w:spacing w:val="-2"/>
              </w:rPr>
              <w:t>ученицима</w:t>
            </w:r>
          </w:p>
        </w:tc>
        <w:tc>
          <w:tcPr>
            <w:tcW w:w="2840" w:type="dxa"/>
            <w:tcBorders>
              <w:top w:val="single" w:sz="8" w:space="0" w:color="000000"/>
              <w:left w:val="single" w:sz="8" w:space="0" w:color="000000"/>
              <w:bottom w:val="single" w:sz="8" w:space="0" w:color="000000"/>
              <w:right w:val="single" w:sz="8" w:space="0" w:color="000000"/>
            </w:tcBorders>
          </w:tcPr>
          <w:p w14:paraId="5BE28C7B" w14:textId="77777777" w:rsidR="00AD26CB" w:rsidRDefault="00000000">
            <w:pPr>
              <w:pStyle w:val="TableParagraph"/>
              <w:spacing w:before="216"/>
              <w:ind w:left="117"/>
            </w:pPr>
            <w:r>
              <w:t xml:space="preserve">Пружање основних информација о школи, </w:t>
            </w:r>
            <w:r>
              <w:rPr>
                <w:spacing w:val="-2"/>
              </w:rPr>
              <w:t>наставним</w:t>
            </w:r>
            <w:r>
              <w:rPr>
                <w:spacing w:val="-12"/>
              </w:rPr>
              <w:t xml:space="preserve"> </w:t>
            </w:r>
            <w:r>
              <w:rPr>
                <w:spacing w:val="-2"/>
              </w:rPr>
              <w:t>предметима</w:t>
            </w:r>
            <w:r>
              <w:rPr>
                <w:spacing w:val="-12"/>
              </w:rPr>
              <w:t xml:space="preserve"> </w:t>
            </w:r>
            <w:r>
              <w:rPr>
                <w:spacing w:val="-2"/>
              </w:rPr>
              <w:t xml:space="preserve">и </w:t>
            </w:r>
            <w:r>
              <w:t>начину рада</w:t>
            </w:r>
          </w:p>
        </w:tc>
        <w:tc>
          <w:tcPr>
            <w:tcW w:w="1882" w:type="dxa"/>
            <w:tcBorders>
              <w:top w:val="single" w:sz="8" w:space="0" w:color="000000"/>
              <w:left w:val="single" w:sz="8" w:space="0" w:color="000000"/>
              <w:bottom w:val="single" w:sz="8" w:space="0" w:color="000000"/>
              <w:right w:val="single" w:sz="8" w:space="0" w:color="000000"/>
            </w:tcBorders>
          </w:tcPr>
          <w:p w14:paraId="1D341F48" w14:textId="77777777" w:rsidR="00AD26CB" w:rsidRDefault="00000000">
            <w:pPr>
              <w:pStyle w:val="TableParagraph"/>
              <w:spacing w:before="221"/>
              <w:ind w:left="114"/>
            </w:pPr>
            <w:r>
              <w:t>Током</w:t>
            </w:r>
            <w:r>
              <w:rPr>
                <w:spacing w:val="-1"/>
              </w:rPr>
              <w:t xml:space="preserve"> </w:t>
            </w:r>
            <w:r>
              <w:rPr>
                <w:spacing w:val="-2"/>
              </w:rPr>
              <w:t>године</w:t>
            </w:r>
          </w:p>
        </w:tc>
        <w:tc>
          <w:tcPr>
            <w:tcW w:w="2366" w:type="dxa"/>
            <w:tcBorders>
              <w:top w:val="single" w:sz="8" w:space="0" w:color="000000"/>
              <w:left w:val="single" w:sz="8" w:space="0" w:color="000000"/>
              <w:bottom w:val="single" w:sz="8" w:space="0" w:color="000000"/>
              <w:right w:val="single" w:sz="8" w:space="0" w:color="000000"/>
            </w:tcBorders>
          </w:tcPr>
          <w:p w14:paraId="73A0C367" w14:textId="77777777" w:rsidR="00AD26CB" w:rsidRDefault="00000000">
            <w:pPr>
              <w:pStyle w:val="TableParagraph"/>
              <w:spacing w:before="221"/>
              <w:ind w:left="117"/>
            </w:pPr>
            <w:r>
              <w:t>Чланови</w:t>
            </w:r>
            <w:r>
              <w:rPr>
                <w:spacing w:val="-8"/>
              </w:rPr>
              <w:t xml:space="preserve"> </w:t>
            </w:r>
            <w:r>
              <w:rPr>
                <w:spacing w:val="-2"/>
              </w:rPr>
              <w:t>клуба</w:t>
            </w:r>
          </w:p>
        </w:tc>
        <w:tc>
          <w:tcPr>
            <w:tcW w:w="3615" w:type="dxa"/>
            <w:tcBorders>
              <w:top w:val="single" w:sz="8" w:space="0" w:color="000000"/>
              <w:left w:val="single" w:sz="8" w:space="0" w:color="000000"/>
              <w:bottom w:val="single" w:sz="8" w:space="0" w:color="000000"/>
            </w:tcBorders>
          </w:tcPr>
          <w:p w14:paraId="797533BC" w14:textId="77777777" w:rsidR="00AD26CB" w:rsidRDefault="00000000">
            <w:pPr>
              <w:pStyle w:val="TableParagraph"/>
              <w:spacing w:before="216" w:line="242" w:lineRule="auto"/>
              <w:ind w:left="115" w:right="714"/>
            </w:pPr>
            <w:r>
              <w:t>Новим</w:t>
            </w:r>
            <w:r>
              <w:rPr>
                <w:spacing w:val="-14"/>
              </w:rPr>
              <w:t xml:space="preserve"> </w:t>
            </w:r>
            <w:r>
              <w:t>ученицима</w:t>
            </w:r>
            <w:r>
              <w:rPr>
                <w:spacing w:val="-14"/>
              </w:rPr>
              <w:t xml:space="preserve"> </w:t>
            </w:r>
            <w:r>
              <w:t>је</w:t>
            </w:r>
            <w:r>
              <w:rPr>
                <w:spacing w:val="-14"/>
              </w:rPr>
              <w:t xml:space="preserve"> </w:t>
            </w:r>
            <w:r>
              <w:t xml:space="preserve">пружена помоћ у адаптацији на нову </w:t>
            </w:r>
            <w:r>
              <w:rPr>
                <w:spacing w:val="-2"/>
              </w:rPr>
              <w:t>средину</w:t>
            </w:r>
          </w:p>
        </w:tc>
      </w:tr>
      <w:tr w:rsidR="00AD26CB" w14:paraId="3CDB43C7" w14:textId="77777777">
        <w:trPr>
          <w:trHeight w:val="1189"/>
        </w:trPr>
        <w:tc>
          <w:tcPr>
            <w:tcW w:w="797" w:type="dxa"/>
            <w:tcBorders>
              <w:top w:val="single" w:sz="8" w:space="0" w:color="000000"/>
              <w:bottom w:val="single" w:sz="8" w:space="0" w:color="000000"/>
              <w:right w:val="single" w:sz="8" w:space="0" w:color="000000"/>
            </w:tcBorders>
            <w:shd w:val="clear" w:color="auto" w:fill="92D050"/>
          </w:tcPr>
          <w:p w14:paraId="06600637" w14:textId="77777777" w:rsidR="00AD26CB" w:rsidRDefault="00AD26CB">
            <w:pPr>
              <w:pStyle w:val="TableParagraph"/>
              <w:spacing w:before="210"/>
            </w:pPr>
          </w:p>
          <w:p w14:paraId="2CDB2B5F" w14:textId="77777777" w:rsidR="00AD26CB" w:rsidRDefault="00000000">
            <w:pPr>
              <w:pStyle w:val="TableParagraph"/>
              <w:spacing w:before="1"/>
              <w:ind w:right="278"/>
              <w:jc w:val="right"/>
              <w:rPr>
                <w:b/>
              </w:rPr>
            </w:pPr>
            <w:r>
              <w:rPr>
                <w:b/>
                <w:spacing w:val="-5"/>
              </w:rPr>
              <w:t>5.</w:t>
            </w:r>
          </w:p>
        </w:tc>
        <w:tc>
          <w:tcPr>
            <w:tcW w:w="2873" w:type="dxa"/>
            <w:tcBorders>
              <w:top w:val="single" w:sz="8" w:space="0" w:color="000000"/>
              <w:left w:val="single" w:sz="8" w:space="0" w:color="000000"/>
              <w:bottom w:val="single" w:sz="8" w:space="0" w:color="000000"/>
              <w:right w:val="single" w:sz="8" w:space="0" w:color="000000"/>
            </w:tcBorders>
          </w:tcPr>
          <w:p w14:paraId="6F1BA89C" w14:textId="77777777" w:rsidR="00AD26CB" w:rsidRDefault="00000000">
            <w:pPr>
              <w:pStyle w:val="TableParagraph"/>
              <w:spacing w:before="209"/>
              <w:ind w:left="117"/>
            </w:pPr>
            <w:r>
              <w:t>Вођење</w:t>
            </w:r>
            <w:r>
              <w:rPr>
                <w:spacing w:val="-6"/>
              </w:rPr>
              <w:t xml:space="preserve"> </w:t>
            </w:r>
            <w:r>
              <w:t>евиденције</w:t>
            </w:r>
            <w:r>
              <w:rPr>
                <w:spacing w:val="-7"/>
              </w:rPr>
              <w:t xml:space="preserve"> </w:t>
            </w:r>
            <w:r>
              <w:rPr>
                <w:spacing w:val="-10"/>
              </w:rPr>
              <w:t>о</w:t>
            </w:r>
          </w:p>
          <w:p w14:paraId="1320655B" w14:textId="77777777" w:rsidR="00AD26CB" w:rsidRDefault="00000000">
            <w:pPr>
              <w:pStyle w:val="TableParagraph"/>
              <w:spacing w:before="4"/>
              <w:ind w:left="117"/>
            </w:pPr>
            <w:r>
              <w:rPr>
                <w:spacing w:val="-2"/>
              </w:rPr>
              <w:t>реализованим</w:t>
            </w:r>
            <w:r>
              <w:rPr>
                <w:spacing w:val="1"/>
              </w:rPr>
              <w:t xml:space="preserve"> </w:t>
            </w:r>
            <w:r>
              <w:rPr>
                <w:spacing w:val="-2"/>
              </w:rPr>
              <w:t>активностима</w:t>
            </w:r>
          </w:p>
        </w:tc>
        <w:tc>
          <w:tcPr>
            <w:tcW w:w="2840" w:type="dxa"/>
            <w:tcBorders>
              <w:top w:val="single" w:sz="8" w:space="0" w:color="000000"/>
              <w:left w:val="single" w:sz="8" w:space="0" w:color="000000"/>
              <w:bottom w:val="single" w:sz="8" w:space="0" w:color="000000"/>
              <w:right w:val="single" w:sz="8" w:space="0" w:color="000000"/>
            </w:tcBorders>
          </w:tcPr>
          <w:p w14:paraId="5CDD1120" w14:textId="77777777" w:rsidR="00AD26CB" w:rsidRDefault="00000000">
            <w:pPr>
              <w:pStyle w:val="TableParagraph"/>
              <w:spacing w:before="207" w:line="242" w:lineRule="auto"/>
              <w:ind w:left="117"/>
            </w:pPr>
            <w:r>
              <w:t>Ученици</w:t>
            </w:r>
            <w:r>
              <w:rPr>
                <w:spacing w:val="-14"/>
              </w:rPr>
              <w:t xml:space="preserve"> </w:t>
            </w:r>
            <w:r>
              <w:t>и</w:t>
            </w:r>
            <w:r>
              <w:rPr>
                <w:spacing w:val="-14"/>
              </w:rPr>
              <w:t xml:space="preserve"> </w:t>
            </w:r>
            <w:r>
              <w:t>пп</w:t>
            </w:r>
            <w:r>
              <w:rPr>
                <w:spacing w:val="-14"/>
              </w:rPr>
              <w:t xml:space="preserve"> </w:t>
            </w:r>
            <w:r>
              <w:t>служба</w:t>
            </w:r>
            <w:r>
              <w:rPr>
                <w:spacing w:val="-13"/>
              </w:rPr>
              <w:t xml:space="preserve"> </w:t>
            </w:r>
            <w:r>
              <w:t xml:space="preserve">воде белешке о реализованом </w:t>
            </w:r>
            <w:r>
              <w:rPr>
                <w:spacing w:val="-2"/>
              </w:rPr>
              <w:t>активностима</w:t>
            </w:r>
          </w:p>
        </w:tc>
        <w:tc>
          <w:tcPr>
            <w:tcW w:w="1882" w:type="dxa"/>
            <w:tcBorders>
              <w:top w:val="single" w:sz="8" w:space="0" w:color="000000"/>
              <w:left w:val="single" w:sz="8" w:space="0" w:color="000000"/>
              <w:bottom w:val="single" w:sz="8" w:space="0" w:color="000000"/>
              <w:right w:val="single" w:sz="8" w:space="0" w:color="000000"/>
            </w:tcBorders>
          </w:tcPr>
          <w:p w14:paraId="27E6D3E4" w14:textId="77777777" w:rsidR="00AD26CB" w:rsidRDefault="00000000">
            <w:pPr>
              <w:pStyle w:val="TableParagraph"/>
              <w:spacing w:before="209" w:line="244" w:lineRule="auto"/>
              <w:ind w:left="114"/>
            </w:pPr>
            <w:r>
              <w:rPr>
                <w:spacing w:val="-2"/>
              </w:rPr>
              <w:t>Током</w:t>
            </w:r>
            <w:r>
              <w:rPr>
                <w:spacing w:val="-15"/>
              </w:rPr>
              <w:t xml:space="preserve"> </w:t>
            </w:r>
            <w:r>
              <w:rPr>
                <w:spacing w:val="-2"/>
              </w:rPr>
              <w:t>школске године</w:t>
            </w:r>
          </w:p>
        </w:tc>
        <w:tc>
          <w:tcPr>
            <w:tcW w:w="2366" w:type="dxa"/>
            <w:tcBorders>
              <w:top w:val="single" w:sz="8" w:space="0" w:color="000000"/>
              <w:left w:val="single" w:sz="8" w:space="0" w:color="000000"/>
              <w:bottom w:val="single" w:sz="8" w:space="0" w:color="000000"/>
              <w:right w:val="single" w:sz="8" w:space="0" w:color="000000"/>
            </w:tcBorders>
          </w:tcPr>
          <w:p w14:paraId="5D5B8E72" w14:textId="77777777" w:rsidR="00AD26CB" w:rsidRDefault="00000000">
            <w:pPr>
              <w:pStyle w:val="TableParagraph"/>
              <w:spacing w:before="209" w:line="244" w:lineRule="auto"/>
              <w:ind w:left="117"/>
            </w:pPr>
            <w:r>
              <w:rPr>
                <w:spacing w:val="-2"/>
              </w:rPr>
              <w:t>Чланови</w:t>
            </w:r>
            <w:r>
              <w:rPr>
                <w:spacing w:val="-17"/>
              </w:rPr>
              <w:t xml:space="preserve"> </w:t>
            </w:r>
            <w:r>
              <w:rPr>
                <w:spacing w:val="-2"/>
              </w:rPr>
              <w:t>клуба,</w:t>
            </w:r>
            <w:r>
              <w:rPr>
                <w:spacing w:val="-14"/>
              </w:rPr>
              <w:t xml:space="preserve"> </w:t>
            </w:r>
            <w:r>
              <w:rPr>
                <w:spacing w:val="-2"/>
              </w:rPr>
              <w:t>пп служба</w:t>
            </w:r>
          </w:p>
        </w:tc>
        <w:tc>
          <w:tcPr>
            <w:tcW w:w="3615" w:type="dxa"/>
            <w:tcBorders>
              <w:top w:val="single" w:sz="8" w:space="0" w:color="000000"/>
              <w:left w:val="single" w:sz="8" w:space="0" w:color="000000"/>
              <w:bottom w:val="single" w:sz="8" w:space="0" w:color="000000"/>
            </w:tcBorders>
          </w:tcPr>
          <w:p w14:paraId="1C74833C" w14:textId="77777777" w:rsidR="00AD26CB" w:rsidRDefault="00000000">
            <w:pPr>
              <w:pStyle w:val="TableParagraph"/>
              <w:spacing w:before="209" w:line="244" w:lineRule="auto"/>
              <w:ind w:left="115" w:right="368"/>
            </w:pPr>
            <w:r>
              <w:t>Документација уредно вођена и забележене</w:t>
            </w:r>
            <w:r>
              <w:rPr>
                <w:spacing w:val="-14"/>
              </w:rPr>
              <w:t xml:space="preserve"> </w:t>
            </w:r>
            <w:r>
              <w:t>све</w:t>
            </w:r>
            <w:r>
              <w:rPr>
                <w:spacing w:val="-14"/>
              </w:rPr>
              <w:t xml:space="preserve"> </w:t>
            </w:r>
            <w:r>
              <w:t>активности</w:t>
            </w:r>
            <w:r>
              <w:rPr>
                <w:spacing w:val="-14"/>
              </w:rPr>
              <w:t xml:space="preserve"> </w:t>
            </w:r>
            <w:r>
              <w:t>клуба</w:t>
            </w:r>
          </w:p>
        </w:tc>
      </w:tr>
    </w:tbl>
    <w:p w14:paraId="42C3FEDC" w14:textId="77777777" w:rsidR="00AD26CB" w:rsidRDefault="00AD26CB">
      <w:pPr>
        <w:spacing w:line="244" w:lineRule="auto"/>
        <w:sectPr w:rsidR="00AD26CB">
          <w:pgSz w:w="16850" w:h="11920" w:orient="landscape"/>
          <w:pgMar w:top="1140" w:right="660" w:bottom="1220" w:left="720" w:header="0" w:footer="942" w:gutter="0"/>
          <w:cols w:space="720"/>
        </w:sectPr>
      </w:pPr>
    </w:p>
    <w:p w14:paraId="74152864" w14:textId="77777777" w:rsidR="00AD26CB" w:rsidRDefault="00000000">
      <w:pPr>
        <w:spacing w:before="104"/>
        <w:ind w:left="6044"/>
        <w:rPr>
          <w:b/>
        </w:rPr>
      </w:pPr>
      <w:r>
        <w:rPr>
          <w:b/>
          <w:u w:val="single"/>
        </w:rPr>
        <w:lastRenderedPageBreak/>
        <w:t>2</w:t>
      </w:r>
      <w:r>
        <w:rPr>
          <w:b/>
          <w:spacing w:val="-5"/>
          <w:u w:val="single"/>
        </w:rPr>
        <w:t xml:space="preserve"> </w:t>
      </w:r>
      <w:r>
        <w:rPr>
          <w:b/>
          <w:u w:val="single"/>
        </w:rPr>
        <w:t>ДРУШТВЕНО</w:t>
      </w:r>
      <w:r>
        <w:rPr>
          <w:b/>
          <w:spacing w:val="-5"/>
          <w:u w:val="single"/>
        </w:rPr>
        <w:t xml:space="preserve"> </w:t>
      </w:r>
      <w:r>
        <w:rPr>
          <w:b/>
          <w:u w:val="single"/>
        </w:rPr>
        <w:t>КОРИСНИ</w:t>
      </w:r>
      <w:r>
        <w:rPr>
          <w:b/>
          <w:spacing w:val="-4"/>
          <w:u w:val="single"/>
        </w:rPr>
        <w:t xml:space="preserve"> </w:t>
      </w:r>
      <w:r>
        <w:rPr>
          <w:b/>
          <w:u w:val="single"/>
        </w:rPr>
        <w:t>РАД</w:t>
      </w:r>
      <w:r>
        <w:rPr>
          <w:b/>
          <w:spacing w:val="-6"/>
          <w:u w:val="single"/>
        </w:rPr>
        <w:t xml:space="preserve"> </w:t>
      </w:r>
      <w:r>
        <w:rPr>
          <w:b/>
          <w:spacing w:val="-2"/>
          <w:u w:val="single"/>
        </w:rPr>
        <w:t>УЧЕНИКА</w:t>
      </w:r>
    </w:p>
    <w:p w14:paraId="6ABB88CD" w14:textId="77777777" w:rsidR="00AD26CB" w:rsidRDefault="00000000">
      <w:pPr>
        <w:pStyle w:val="BodyText"/>
        <w:tabs>
          <w:tab w:val="left" w:pos="4434"/>
          <w:tab w:val="left" w:pos="13360"/>
          <w:tab w:val="left" w:pos="14015"/>
        </w:tabs>
        <w:spacing w:before="251"/>
        <w:ind w:left="518" w:right="224" w:firstLine="1073"/>
      </w:pPr>
      <w:r>
        <w:t>Друштвено корисни рад ученика доприноси стваривању задатака васпитања кроз сагледавање могућности примене знања</w:t>
      </w:r>
      <w:r>
        <w:tab/>
      </w:r>
      <w:r>
        <w:rPr>
          <w:spacing w:val="-4"/>
        </w:rPr>
        <w:t>која</w:t>
      </w:r>
      <w:r>
        <w:tab/>
      </w:r>
      <w:r>
        <w:rPr>
          <w:spacing w:val="-2"/>
        </w:rPr>
        <w:t xml:space="preserve">допринпсе </w:t>
      </w:r>
      <w:r>
        <w:t>развијању радних навика</w:t>
      </w:r>
      <w:r>
        <w:rPr>
          <w:spacing w:val="40"/>
        </w:rPr>
        <w:t xml:space="preserve"> </w:t>
      </w:r>
      <w:r>
        <w:t>спретности у</w:t>
      </w:r>
      <w:r>
        <w:tab/>
        <w:t>раду,</w:t>
      </w:r>
      <w:r>
        <w:rPr>
          <w:spacing w:val="-2"/>
        </w:rPr>
        <w:t xml:space="preserve"> </w:t>
      </w:r>
      <w:r>
        <w:t>неговању</w:t>
      </w:r>
      <w:r>
        <w:rPr>
          <w:spacing w:val="-2"/>
        </w:rPr>
        <w:t xml:space="preserve"> </w:t>
      </w:r>
      <w:r>
        <w:t>правилног</w:t>
      </w:r>
      <w:r>
        <w:rPr>
          <w:spacing w:val="-2"/>
        </w:rPr>
        <w:t xml:space="preserve"> </w:t>
      </w:r>
      <w:r>
        <w:t>односа</w:t>
      </w:r>
      <w:r>
        <w:rPr>
          <w:spacing w:val="-2"/>
        </w:rPr>
        <w:t xml:space="preserve"> </w:t>
      </w:r>
      <w:r>
        <w:t>према</w:t>
      </w:r>
      <w:r>
        <w:rPr>
          <w:spacing w:val="-2"/>
        </w:rPr>
        <w:t xml:space="preserve"> </w:t>
      </w:r>
      <w:r>
        <w:t>раду,</w:t>
      </w:r>
      <w:r>
        <w:rPr>
          <w:spacing w:val="-2"/>
        </w:rPr>
        <w:t xml:space="preserve"> </w:t>
      </w:r>
      <w:r>
        <w:t>култури</w:t>
      </w:r>
      <w:r>
        <w:rPr>
          <w:spacing w:val="-3"/>
        </w:rPr>
        <w:t xml:space="preserve"> </w:t>
      </w:r>
      <w:r>
        <w:t>рада</w:t>
      </w:r>
      <w:r>
        <w:rPr>
          <w:spacing w:val="-2"/>
        </w:rPr>
        <w:t xml:space="preserve"> </w:t>
      </w:r>
      <w:r>
        <w:t>,развијања</w:t>
      </w:r>
      <w:r>
        <w:rPr>
          <w:spacing w:val="-2"/>
        </w:rPr>
        <w:t xml:space="preserve"> </w:t>
      </w:r>
      <w:r>
        <w:t>компетенција</w:t>
      </w:r>
      <w:r>
        <w:rPr>
          <w:spacing w:val="-2"/>
        </w:rPr>
        <w:t xml:space="preserve"> </w:t>
      </w:r>
      <w:r>
        <w:t>ученика</w:t>
      </w:r>
      <w:r>
        <w:rPr>
          <w:spacing w:val="-2"/>
        </w:rPr>
        <w:t xml:space="preserve"> </w:t>
      </w:r>
      <w:r>
        <w:t>за</w:t>
      </w:r>
      <w:r>
        <w:rPr>
          <w:spacing w:val="-2"/>
        </w:rPr>
        <w:t xml:space="preserve"> </w:t>
      </w:r>
      <w:r>
        <w:t>предузетништво</w:t>
      </w:r>
      <w:r>
        <w:rPr>
          <w:spacing w:val="-2"/>
        </w:rPr>
        <w:t xml:space="preserve"> </w:t>
      </w:r>
      <w:r>
        <w:t>и</w:t>
      </w:r>
    </w:p>
    <w:p w14:paraId="377BFFB5" w14:textId="77777777" w:rsidR="00AD26CB" w:rsidRDefault="00000000">
      <w:pPr>
        <w:pStyle w:val="BodyText"/>
        <w:spacing w:before="1"/>
        <w:ind w:left="6706" w:right="950" w:hanging="5463"/>
      </w:pPr>
      <w:r>
        <w:t>занимања,</w:t>
      </w:r>
      <w:r>
        <w:rPr>
          <w:spacing w:val="-1"/>
        </w:rPr>
        <w:t xml:space="preserve"> </w:t>
      </w:r>
      <w:r>
        <w:t>те</w:t>
      </w:r>
      <w:r>
        <w:rPr>
          <w:spacing w:val="-1"/>
        </w:rPr>
        <w:t xml:space="preserve"> </w:t>
      </w:r>
      <w:r>
        <w:t>развијају</w:t>
      </w:r>
      <w:r>
        <w:rPr>
          <w:spacing w:val="-4"/>
        </w:rPr>
        <w:t xml:space="preserve"> </w:t>
      </w:r>
      <w:r>
        <w:t>кооперативност,хуманост,</w:t>
      </w:r>
      <w:r>
        <w:rPr>
          <w:spacing w:val="-1"/>
        </w:rPr>
        <w:t xml:space="preserve"> </w:t>
      </w:r>
      <w:r>
        <w:t>солидарност,</w:t>
      </w:r>
      <w:r>
        <w:rPr>
          <w:spacing w:val="-1"/>
        </w:rPr>
        <w:t xml:space="preserve"> </w:t>
      </w:r>
      <w:r>
        <w:t>формирање</w:t>
      </w:r>
      <w:r>
        <w:rPr>
          <w:spacing w:val="40"/>
        </w:rPr>
        <w:t xml:space="preserve"> </w:t>
      </w:r>
      <w:r>
        <w:t>особина</w:t>
      </w:r>
      <w:r>
        <w:rPr>
          <w:spacing w:val="-3"/>
        </w:rPr>
        <w:t xml:space="preserve"> </w:t>
      </w:r>
      <w:r>
        <w:t>личности</w:t>
      </w:r>
      <w:r>
        <w:rPr>
          <w:spacing w:val="-2"/>
        </w:rPr>
        <w:t xml:space="preserve"> </w:t>
      </w:r>
      <w:r>
        <w:t>као</w:t>
      </w:r>
      <w:r>
        <w:rPr>
          <w:spacing w:val="-1"/>
        </w:rPr>
        <w:t xml:space="preserve"> </w:t>
      </w:r>
      <w:r>
        <w:t>што</w:t>
      </w:r>
      <w:r>
        <w:rPr>
          <w:spacing w:val="-1"/>
        </w:rPr>
        <w:t xml:space="preserve"> </w:t>
      </w:r>
      <w:r>
        <w:t>су</w:t>
      </w:r>
      <w:r>
        <w:rPr>
          <w:spacing w:val="-1"/>
        </w:rPr>
        <w:t xml:space="preserve"> </w:t>
      </w:r>
      <w:r>
        <w:t>издржљивост,</w:t>
      </w:r>
      <w:r>
        <w:rPr>
          <w:spacing w:val="-1"/>
        </w:rPr>
        <w:t xml:space="preserve"> </w:t>
      </w:r>
      <w:r>
        <w:t>упорност,</w:t>
      </w:r>
      <w:r>
        <w:rPr>
          <w:spacing w:val="-1"/>
        </w:rPr>
        <w:t xml:space="preserve"> </w:t>
      </w:r>
      <w:r>
        <w:t>уредност, тачност,прецизност и сл.</w:t>
      </w:r>
    </w:p>
    <w:p w14:paraId="2B0D976D" w14:textId="77777777" w:rsidR="00AD26CB" w:rsidRDefault="00AD26CB">
      <w:pPr>
        <w:pStyle w:val="BodyText"/>
        <w:spacing w:before="1"/>
      </w:pPr>
    </w:p>
    <w:p w14:paraId="4376EDD0" w14:textId="77777777" w:rsidR="00AD26CB" w:rsidRDefault="00000000">
      <w:pPr>
        <w:pStyle w:val="BodyText"/>
        <w:spacing w:before="1" w:line="252" w:lineRule="exact"/>
        <w:ind w:left="1219" w:right="78"/>
        <w:jc w:val="center"/>
      </w:pPr>
      <w:r>
        <w:t>Радне</w:t>
      </w:r>
      <w:r>
        <w:rPr>
          <w:spacing w:val="-6"/>
        </w:rPr>
        <w:t xml:space="preserve"> </w:t>
      </w:r>
      <w:r>
        <w:t>акције</w:t>
      </w:r>
      <w:r>
        <w:rPr>
          <w:spacing w:val="-3"/>
        </w:rPr>
        <w:t xml:space="preserve"> </w:t>
      </w:r>
      <w:r>
        <w:t>ученика</w:t>
      </w:r>
      <w:r>
        <w:rPr>
          <w:spacing w:val="-3"/>
        </w:rPr>
        <w:t xml:space="preserve"> </w:t>
      </w:r>
      <w:r>
        <w:t>се</w:t>
      </w:r>
      <w:r>
        <w:rPr>
          <w:spacing w:val="-5"/>
        </w:rPr>
        <w:t xml:space="preserve"> </w:t>
      </w:r>
      <w:r>
        <w:t>организују</w:t>
      </w:r>
      <w:r>
        <w:rPr>
          <w:spacing w:val="-3"/>
        </w:rPr>
        <w:t xml:space="preserve"> </w:t>
      </w:r>
      <w:r>
        <w:t>по</w:t>
      </w:r>
      <w:r>
        <w:rPr>
          <w:spacing w:val="-2"/>
        </w:rPr>
        <w:t xml:space="preserve"> </w:t>
      </w:r>
      <w:r>
        <w:t>програму</w:t>
      </w:r>
      <w:r>
        <w:rPr>
          <w:spacing w:val="-4"/>
        </w:rPr>
        <w:t xml:space="preserve"> </w:t>
      </w:r>
      <w:r>
        <w:t>вище</w:t>
      </w:r>
      <w:r>
        <w:rPr>
          <w:spacing w:val="-3"/>
        </w:rPr>
        <w:t xml:space="preserve"> </w:t>
      </w:r>
      <w:r>
        <w:t>пута</w:t>
      </w:r>
      <w:r>
        <w:rPr>
          <w:spacing w:val="-3"/>
        </w:rPr>
        <w:t xml:space="preserve"> </w:t>
      </w:r>
      <w:r>
        <w:t>у</w:t>
      </w:r>
      <w:r>
        <w:rPr>
          <w:spacing w:val="-3"/>
        </w:rPr>
        <w:t xml:space="preserve"> </w:t>
      </w:r>
      <w:r>
        <w:t>току</w:t>
      </w:r>
      <w:r>
        <w:rPr>
          <w:spacing w:val="-5"/>
        </w:rPr>
        <w:t xml:space="preserve"> </w:t>
      </w:r>
      <w:r>
        <w:t>щколске</w:t>
      </w:r>
      <w:r>
        <w:rPr>
          <w:spacing w:val="-2"/>
        </w:rPr>
        <w:t xml:space="preserve"> </w:t>
      </w:r>
      <w:r>
        <w:t>године</w:t>
      </w:r>
      <w:r>
        <w:rPr>
          <w:spacing w:val="-4"/>
        </w:rPr>
        <w:t xml:space="preserve"> </w:t>
      </w:r>
      <w:r>
        <w:t>утрајању</w:t>
      </w:r>
      <w:r>
        <w:rPr>
          <w:spacing w:val="-3"/>
        </w:rPr>
        <w:t xml:space="preserve"> </w:t>
      </w:r>
      <w:r>
        <w:t>од</w:t>
      </w:r>
      <w:r>
        <w:rPr>
          <w:spacing w:val="-3"/>
        </w:rPr>
        <w:t xml:space="preserve"> </w:t>
      </w:r>
      <w:r>
        <w:t>једног</w:t>
      </w:r>
      <w:r>
        <w:rPr>
          <w:spacing w:val="-8"/>
        </w:rPr>
        <w:t xml:space="preserve"> </w:t>
      </w:r>
      <w:r>
        <w:t>до</w:t>
      </w:r>
      <w:r>
        <w:rPr>
          <w:spacing w:val="-3"/>
        </w:rPr>
        <w:t xml:space="preserve"> </w:t>
      </w:r>
      <w:r>
        <w:t>три</w:t>
      </w:r>
      <w:r>
        <w:rPr>
          <w:spacing w:val="-4"/>
        </w:rPr>
        <w:t xml:space="preserve"> </w:t>
      </w:r>
      <w:r>
        <w:t>дана</w:t>
      </w:r>
      <w:r>
        <w:rPr>
          <w:spacing w:val="-3"/>
        </w:rPr>
        <w:t xml:space="preserve"> </w:t>
      </w:r>
      <w:r>
        <w:t>у</w:t>
      </w:r>
      <w:r>
        <w:rPr>
          <w:spacing w:val="-3"/>
        </w:rPr>
        <w:t xml:space="preserve"> </w:t>
      </w:r>
      <w:r>
        <w:t>сарадњи</w:t>
      </w:r>
      <w:r>
        <w:rPr>
          <w:spacing w:val="-4"/>
        </w:rPr>
        <w:t xml:space="preserve"> </w:t>
      </w:r>
      <w:r>
        <w:t>са</w:t>
      </w:r>
      <w:r>
        <w:rPr>
          <w:spacing w:val="-4"/>
        </w:rPr>
        <w:t xml:space="preserve"> </w:t>
      </w:r>
      <w:r>
        <w:t>ОИ</w:t>
      </w:r>
      <w:r>
        <w:rPr>
          <w:spacing w:val="-4"/>
        </w:rPr>
        <w:t xml:space="preserve"> </w:t>
      </w:r>
      <w:r>
        <w:rPr>
          <w:spacing w:val="-2"/>
        </w:rPr>
        <w:t>Сестре</w:t>
      </w:r>
    </w:p>
    <w:p w14:paraId="448E2DC3" w14:textId="77777777" w:rsidR="00AD26CB" w:rsidRDefault="00000000">
      <w:pPr>
        <w:pStyle w:val="BodyText"/>
        <w:spacing w:line="252" w:lineRule="exact"/>
        <w:ind w:left="292"/>
        <w:jc w:val="center"/>
      </w:pPr>
      <w:r>
        <w:t>Крстоношић</w:t>
      </w:r>
      <w:r>
        <w:rPr>
          <w:spacing w:val="-7"/>
        </w:rPr>
        <w:t xml:space="preserve"> </w:t>
      </w:r>
      <w:r>
        <w:t>НВО</w:t>
      </w:r>
      <w:r>
        <w:rPr>
          <w:spacing w:val="-6"/>
        </w:rPr>
        <w:t xml:space="preserve"> </w:t>
      </w:r>
      <w:r>
        <w:rPr>
          <w:spacing w:val="-2"/>
        </w:rPr>
        <w:t>сектором</w:t>
      </w:r>
    </w:p>
    <w:p w14:paraId="1D7E6C95" w14:textId="77777777" w:rsidR="00AD26CB" w:rsidRDefault="00AD26CB">
      <w:pPr>
        <w:pStyle w:val="BodyText"/>
        <w:spacing w:before="25"/>
        <w:rPr>
          <w:sz w:val="20"/>
        </w:rPr>
      </w:pPr>
    </w:p>
    <w:tbl>
      <w:tblPr>
        <w:tblW w:w="0" w:type="auto"/>
        <w:tblInd w:w="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12"/>
        <w:gridCol w:w="3121"/>
      </w:tblGrid>
      <w:tr w:rsidR="00AD26CB" w14:paraId="3DC3086F" w14:textId="77777777">
        <w:trPr>
          <w:trHeight w:val="265"/>
        </w:trPr>
        <w:tc>
          <w:tcPr>
            <w:tcW w:w="1712" w:type="dxa"/>
            <w:shd w:val="clear" w:color="auto" w:fill="E3E3E3"/>
          </w:tcPr>
          <w:p w14:paraId="16184255" w14:textId="77777777" w:rsidR="00AD26CB" w:rsidRDefault="00000000">
            <w:pPr>
              <w:pStyle w:val="TableParagraph"/>
              <w:spacing w:line="246" w:lineRule="exact"/>
              <w:ind w:right="92"/>
              <w:jc w:val="right"/>
            </w:pPr>
            <w:r>
              <w:rPr>
                <w:spacing w:val="-2"/>
              </w:rPr>
              <w:t>Разред</w:t>
            </w:r>
          </w:p>
        </w:tc>
        <w:tc>
          <w:tcPr>
            <w:tcW w:w="3121" w:type="dxa"/>
            <w:shd w:val="clear" w:color="auto" w:fill="E3E3E3"/>
          </w:tcPr>
          <w:p w14:paraId="3BB5852E" w14:textId="77777777" w:rsidR="00AD26CB" w:rsidRDefault="00000000">
            <w:pPr>
              <w:pStyle w:val="TableParagraph"/>
              <w:spacing w:line="246" w:lineRule="exact"/>
              <w:ind w:left="873"/>
              <w:jc w:val="center"/>
            </w:pPr>
            <w:r>
              <w:t>Часова</w:t>
            </w:r>
            <w:r>
              <w:rPr>
                <w:spacing w:val="-1"/>
              </w:rPr>
              <w:t xml:space="preserve"> </w:t>
            </w:r>
            <w:r>
              <w:t>по</w:t>
            </w:r>
            <w:r>
              <w:rPr>
                <w:spacing w:val="-3"/>
              </w:rPr>
              <w:t xml:space="preserve"> </w:t>
            </w:r>
            <w:r>
              <w:rPr>
                <w:spacing w:val="-2"/>
              </w:rPr>
              <w:t>одељењу</w:t>
            </w:r>
          </w:p>
        </w:tc>
      </w:tr>
      <w:tr w:rsidR="00AD26CB" w14:paraId="2307EE3E" w14:textId="77777777">
        <w:trPr>
          <w:trHeight w:val="248"/>
        </w:trPr>
        <w:tc>
          <w:tcPr>
            <w:tcW w:w="1712" w:type="dxa"/>
          </w:tcPr>
          <w:p w14:paraId="7E27522D" w14:textId="77777777" w:rsidR="00AD26CB" w:rsidRDefault="00000000">
            <w:pPr>
              <w:pStyle w:val="TableParagraph"/>
              <w:spacing w:line="228" w:lineRule="exact"/>
              <w:ind w:right="160"/>
              <w:jc w:val="right"/>
            </w:pPr>
            <w:r>
              <w:rPr>
                <w:spacing w:val="-4"/>
              </w:rPr>
              <w:t>Први</w:t>
            </w:r>
          </w:p>
        </w:tc>
        <w:tc>
          <w:tcPr>
            <w:tcW w:w="3121" w:type="dxa"/>
          </w:tcPr>
          <w:p w14:paraId="45888FF8" w14:textId="77777777" w:rsidR="00AD26CB" w:rsidRDefault="00000000">
            <w:pPr>
              <w:pStyle w:val="TableParagraph"/>
              <w:spacing w:line="228" w:lineRule="exact"/>
              <w:ind w:left="873" w:right="2"/>
              <w:jc w:val="center"/>
            </w:pPr>
            <w:r>
              <w:rPr>
                <w:spacing w:val="-10"/>
              </w:rPr>
              <w:t>5</w:t>
            </w:r>
          </w:p>
        </w:tc>
      </w:tr>
      <w:tr w:rsidR="00AD26CB" w14:paraId="7AA86EBF" w14:textId="77777777">
        <w:trPr>
          <w:trHeight w:val="248"/>
        </w:trPr>
        <w:tc>
          <w:tcPr>
            <w:tcW w:w="1712" w:type="dxa"/>
          </w:tcPr>
          <w:p w14:paraId="024B8F80" w14:textId="77777777" w:rsidR="00AD26CB" w:rsidRDefault="00000000">
            <w:pPr>
              <w:pStyle w:val="TableParagraph"/>
              <w:spacing w:line="228" w:lineRule="exact"/>
              <w:ind w:right="115"/>
              <w:jc w:val="right"/>
            </w:pPr>
            <w:r>
              <w:rPr>
                <w:spacing w:val="-2"/>
              </w:rPr>
              <w:t>Други</w:t>
            </w:r>
          </w:p>
        </w:tc>
        <w:tc>
          <w:tcPr>
            <w:tcW w:w="3121" w:type="dxa"/>
          </w:tcPr>
          <w:p w14:paraId="27CCE636" w14:textId="77777777" w:rsidR="00AD26CB" w:rsidRDefault="00000000">
            <w:pPr>
              <w:pStyle w:val="TableParagraph"/>
              <w:spacing w:line="228" w:lineRule="exact"/>
              <w:ind w:left="873" w:right="2"/>
              <w:jc w:val="center"/>
            </w:pPr>
            <w:r>
              <w:rPr>
                <w:spacing w:val="-10"/>
              </w:rPr>
              <w:t>6</w:t>
            </w:r>
          </w:p>
        </w:tc>
      </w:tr>
      <w:tr w:rsidR="00AD26CB" w14:paraId="4776FFD8" w14:textId="77777777">
        <w:trPr>
          <w:trHeight w:val="248"/>
        </w:trPr>
        <w:tc>
          <w:tcPr>
            <w:tcW w:w="1712" w:type="dxa"/>
          </w:tcPr>
          <w:p w14:paraId="2AAD9105" w14:textId="77777777" w:rsidR="00AD26CB" w:rsidRDefault="00000000">
            <w:pPr>
              <w:pStyle w:val="TableParagraph"/>
              <w:spacing w:line="228" w:lineRule="exact"/>
              <w:ind w:right="139"/>
              <w:jc w:val="right"/>
            </w:pPr>
            <w:r>
              <w:rPr>
                <w:spacing w:val="-2"/>
              </w:rPr>
              <w:t>трећи</w:t>
            </w:r>
          </w:p>
        </w:tc>
        <w:tc>
          <w:tcPr>
            <w:tcW w:w="3121" w:type="dxa"/>
          </w:tcPr>
          <w:p w14:paraId="5FA13B90" w14:textId="77777777" w:rsidR="00AD26CB" w:rsidRDefault="00000000">
            <w:pPr>
              <w:pStyle w:val="TableParagraph"/>
              <w:spacing w:line="228" w:lineRule="exact"/>
              <w:ind w:left="873" w:right="2"/>
              <w:jc w:val="center"/>
            </w:pPr>
            <w:r>
              <w:rPr>
                <w:spacing w:val="-10"/>
              </w:rPr>
              <w:t>7</w:t>
            </w:r>
          </w:p>
        </w:tc>
      </w:tr>
      <w:tr w:rsidR="00AD26CB" w14:paraId="2A70133F" w14:textId="77777777">
        <w:trPr>
          <w:trHeight w:val="251"/>
        </w:trPr>
        <w:tc>
          <w:tcPr>
            <w:tcW w:w="1712" w:type="dxa"/>
          </w:tcPr>
          <w:p w14:paraId="3B41D6F6" w14:textId="77777777" w:rsidR="00AD26CB" w:rsidRDefault="00000000">
            <w:pPr>
              <w:pStyle w:val="TableParagraph"/>
              <w:spacing w:line="231" w:lineRule="exact"/>
              <w:ind w:right="40"/>
              <w:jc w:val="right"/>
            </w:pPr>
            <w:r>
              <w:rPr>
                <w:spacing w:val="-2"/>
              </w:rPr>
              <w:t>четврти</w:t>
            </w:r>
          </w:p>
        </w:tc>
        <w:tc>
          <w:tcPr>
            <w:tcW w:w="3121" w:type="dxa"/>
          </w:tcPr>
          <w:p w14:paraId="67E07EDF" w14:textId="77777777" w:rsidR="00AD26CB" w:rsidRDefault="00000000">
            <w:pPr>
              <w:pStyle w:val="TableParagraph"/>
              <w:spacing w:line="231" w:lineRule="exact"/>
              <w:ind w:left="873" w:right="2"/>
              <w:jc w:val="center"/>
            </w:pPr>
            <w:r>
              <w:rPr>
                <w:spacing w:val="-10"/>
              </w:rPr>
              <w:t>8</w:t>
            </w:r>
          </w:p>
        </w:tc>
      </w:tr>
      <w:tr w:rsidR="00AD26CB" w14:paraId="4DE8D891" w14:textId="77777777">
        <w:trPr>
          <w:trHeight w:val="243"/>
        </w:trPr>
        <w:tc>
          <w:tcPr>
            <w:tcW w:w="1712" w:type="dxa"/>
          </w:tcPr>
          <w:p w14:paraId="289F1062" w14:textId="77777777" w:rsidR="00AD26CB" w:rsidRDefault="00000000">
            <w:pPr>
              <w:pStyle w:val="TableParagraph"/>
              <w:spacing w:line="224" w:lineRule="exact"/>
              <w:ind w:right="170"/>
              <w:jc w:val="right"/>
            </w:pPr>
            <w:r>
              <w:rPr>
                <w:spacing w:val="-4"/>
              </w:rPr>
              <w:t>Пети</w:t>
            </w:r>
          </w:p>
        </w:tc>
        <w:tc>
          <w:tcPr>
            <w:tcW w:w="3121" w:type="dxa"/>
          </w:tcPr>
          <w:p w14:paraId="794457CA" w14:textId="77777777" w:rsidR="00AD26CB" w:rsidRDefault="00000000">
            <w:pPr>
              <w:pStyle w:val="TableParagraph"/>
              <w:spacing w:line="224" w:lineRule="exact"/>
              <w:ind w:left="873" w:right="2"/>
              <w:jc w:val="center"/>
            </w:pPr>
            <w:r>
              <w:rPr>
                <w:spacing w:val="-5"/>
              </w:rPr>
              <w:t>10</w:t>
            </w:r>
          </w:p>
        </w:tc>
      </w:tr>
      <w:tr w:rsidR="00AD26CB" w14:paraId="0DEB48FD" w14:textId="77777777">
        <w:trPr>
          <w:trHeight w:val="251"/>
        </w:trPr>
        <w:tc>
          <w:tcPr>
            <w:tcW w:w="1712" w:type="dxa"/>
          </w:tcPr>
          <w:p w14:paraId="78C91A00" w14:textId="77777777" w:rsidR="00AD26CB" w:rsidRDefault="00000000">
            <w:pPr>
              <w:pStyle w:val="TableParagraph"/>
              <w:spacing w:line="231" w:lineRule="exact"/>
              <w:ind w:right="115"/>
              <w:jc w:val="right"/>
            </w:pPr>
            <w:r>
              <w:rPr>
                <w:spacing w:val="-2"/>
              </w:rPr>
              <w:t>щести</w:t>
            </w:r>
          </w:p>
        </w:tc>
        <w:tc>
          <w:tcPr>
            <w:tcW w:w="3121" w:type="dxa"/>
          </w:tcPr>
          <w:p w14:paraId="55F75E58" w14:textId="77777777" w:rsidR="00AD26CB" w:rsidRDefault="00000000">
            <w:pPr>
              <w:pStyle w:val="TableParagraph"/>
              <w:spacing w:line="231" w:lineRule="exact"/>
              <w:ind w:left="873" w:right="2"/>
              <w:jc w:val="center"/>
            </w:pPr>
            <w:r>
              <w:rPr>
                <w:spacing w:val="-5"/>
              </w:rPr>
              <w:t>12</w:t>
            </w:r>
          </w:p>
        </w:tc>
      </w:tr>
      <w:tr w:rsidR="00AD26CB" w14:paraId="48E526C6" w14:textId="77777777">
        <w:trPr>
          <w:trHeight w:val="248"/>
        </w:trPr>
        <w:tc>
          <w:tcPr>
            <w:tcW w:w="1712" w:type="dxa"/>
          </w:tcPr>
          <w:p w14:paraId="165BBE6C" w14:textId="77777777" w:rsidR="00AD26CB" w:rsidRDefault="00000000">
            <w:pPr>
              <w:pStyle w:val="TableParagraph"/>
              <w:spacing w:line="229" w:lineRule="exact"/>
              <w:ind w:right="97"/>
              <w:jc w:val="right"/>
            </w:pPr>
            <w:r>
              <w:rPr>
                <w:spacing w:val="-4"/>
              </w:rPr>
              <w:t>Седми</w:t>
            </w:r>
          </w:p>
        </w:tc>
        <w:tc>
          <w:tcPr>
            <w:tcW w:w="3121" w:type="dxa"/>
          </w:tcPr>
          <w:p w14:paraId="58A4E4AA" w14:textId="77777777" w:rsidR="00AD26CB" w:rsidRDefault="00000000">
            <w:pPr>
              <w:pStyle w:val="TableParagraph"/>
              <w:spacing w:line="229" w:lineRule="exact"/>
              <w:ind w:left="873" w:right="2"/>
              <w:jc w:val="center"/>
            </w:pPr>
            <w:r>
              <w:rPr>
                <w:spacing w:val="-5"/>
              </w:rPr>
              <w:t>15</w:t>
            </w:r>
          </w:p>
        </w:tc>
      </w:tr>
      <w:tr w:rsidR="00AD26CB" w14:paraId="746A175B" w14:textId="77777777">
        <w:trPr>
          <w:trHeight w:val="248"/>
        </w:trPr>
        <w:tc>
          <w:tcPr>
            <w:tcW w:w="1712" w:type="dxa"/>
          </w:tcPr>
          <w:p w14:paraId="1A0D4BAE" w14:textId="77777777" w:rsidR="00AD26CB" w:rsidRDefault="00000000">
            <w:pPr>
              <w:pStyle w:val="TableParagraph"/>
              <w:spacing w:line="229" w:lineRule="exact"/>
              <w:ind w:right="172"/>
              <w:jc w:val="right"/>
            </w:pPr>
            <w:r>
              <w:rPr>
                <w:spacing w:val="-4"/>
              </w:rPr>
              <w:t>осми</w:t>
            </w:r>
          </w:p>
        </w:tc>
        <w:tc>
          <w:tcPr>
            <w:tcW w:w="3121" w:type="dxa"/>
          </w:tcPr>
          <w:p w14:paraId="0B1D0C36" w14:textId="77777777" w:rsidR="00AD26CB" w:rsidRDefault="00000000">
            <w:pPr>
              <w:pStyle w:val="TableParagraph"/>
              <w:spacing w:line="229" w:lineRule="exact"/>
              <w:ind w:left="873" w:right="2"/>
              <w:jc w:val="center"/>
            </w:pPr>
            <w:r>
              <w:rPr>
                <w:spacing w:val="-5"/>
              </w:rPr>
              <w:t>15</w:t>
            </w:r>
          </w:p>
        </w:tc>
      </w:tr>
    </w:tbl>
    <w:p w14:paraId="250EF08D" w14:textId="77777777" w:rsidR="00AD26CB" w:rsidRDefault="00AD26CB">
      <w:pPr>
        <w:spacing w:line="229" w:lineRule="exact"/>
        <w:jc w:val="center"/>
        <w:sectPr w:rsidR="00AD26CB">
          <w:pgSz w:w="16850" w:h="11920" w:orient="landscape"/>
          <w:pgMar w:top="1340" w:right="660" w:bottom="1220" w:left="720" w:header="0" w:footer="942" w:gutter="0"/>
          <w:cols w:space="720"/>
        </w:sectPr>
      </w:pPr>
    </w:p>
    <w:p w14:paraId="492F19AE" w14:textId="77777777" w:rsidR="00AD26CB" w:rsidRDefault="00000000">
      <w:pPr>
        <w:pStyle w:val="Heading8"/>
        <w:numPr>
          <w:ilvl w:val="1"/>
          <w:numId w:val="119"/>
        </w:numPr>
        <w:tabs>
          <w:tab w:val="left" w:pos="4089"/>
        </w:tabs>
        <w:spacing w:before="68"/>
        <w:ind w:left="4089" w:hanging="165"/>
        <w:jc w:val="left"/>
        <w:rPr>
          <w:sz w:val="20"/>
        </w:rPr>
      </w:pPr>
      <w:bookmarkStart w:id="66" w:name="_bookmark5"/>
      <w:bookmarkEnd w:id="66"/>
      <w:r>
        <w:lastRenderedPageBreak/>
        <w:t>ПЛАНОВИ</w:t>
      </w:r>
      <w:r>
        <w:rPr>
          <w:spacing w:val="34"/>
        </w:rPr>
        <w:t xml:space="preserve"> </w:t>
      </w:r>
      <w:r>
        <w:t>РАДА</w:t>
      </w:r>
      <w:r>
        <w:rPr>
          <w:spacing w:val="31"/>
        </w:rPr>
        <w:t xml:space="preserve"> </w:t>
      </w:r>
      <w:r>
        <w:t>ПОСЕБНИХ</w:t>
      </w:r>
      <w:r>
        <w:rPr>
          <w:spacing w:val="32"/>
        </w:rPr>
        <w:t xml:space="preserve"> </w:t>
      </w:r>
      <w:r>
        <w:t>ПРОГРАМА</w:t>
      </w:r>
      <w:r>
        <w:rPr>
          <w:spacing w:val="32"/>
        </w:rPr>
        <w:t xml:space="preserve"> </w:t>
      </w:r>
      <w:r>
        <w:t>ОБРАЗОВНО–ВАСПИТНОГ</w:t>
      </w:r>
      <w:r>
        <w:rPr>
          <w:spacing w:val="-8"/>
        </w:rPr>
        <w:t xml:space="preserve"> </w:t>
      </w:r>
      <w:r>
        <w:rPr>
          <w:spacing w:val="-4"/>
        </w:rPr>
        <w:t>РАДА</w:t>
      </w:r>
    </w:p>
    <w:p w14:paraId="2EF8F47D" w14:textId="77777777" w:rsidR="00AD26CB" w:rsidRDefault="00AD26CB">
      <w:pPr>
        <w:pStyle w:val="BodyText"/>
        <w:spacing w:before="27"/>
        <w:rPr>
          <w:b/>
          <w:i/>
        </w:rPr>
      </w:pPr>
    </w:p>
    <w:p w14:paraId="1FC835CE" w14:textId="77777777" w:rsidR="00AD26CB" w:rsidRDefault="00000000">
      <w:pPr>
        <w:pStyle w:val="ListParagraph"/>
        <w:numPr>
          <w:ilvl w:val="2"/>
          <w:numId w:val="119"/>
        </w:numPr>
        <w:tabs>
          <w:tab w:val="left" w:pos="3707"/>
        </w:tabs>
        <w:ind w:left="3707" w:hanging="359"/>
        <w:jc w:val="left"/>
        <w:rPr>
          <w:b/>
          <w:i/>
        </w:rPr>
      </w:pPr>
      <w:r>
        <w:rPr>
          <w:b/>
          <w:i/>
        </w:rPr>
        <w:t>ПРОГРАМ</w:t>
      </w:r>
      <w:r>
        <w:rPr>
          <w:b/>
          <w:i/>
          <w:spacing w:val="-15"/>
        </w:rPr>
        <w:t xml:space="preserve"> </w:t>
      </w:r>
      <w:r>
        <w:rPr>
          <w:b/>
          <w:i/>
        </w:rPr>
        <w:t>ЗАШТИТЕ</w:t>
      </w:r>
      <w:r>
        <w:rPr>
          <w:b/>
          <w:i/>
          <w:spacing w:val="-12"/>
        </w:rPr>
        <w:t xml:space="preserve"> </w:t>
      </w:r>
      <w:r>
        <w:rPr>
          <w:b/>
          <w:i/>
        </w:rPr>
        <w:t>УЧЕНИКА</w:t>
      </w:r>
      <w:r>
        <w:rPr>
          <w:b/>
          <w:i/>
          <w:spacing w:val="-10"/>
        </w:rPr>
        <w:t xml:space="preserve"> </w:t>
      </w:r>
      <w:r>
        <w:rPr>
          <w:b/>
          <w:i/>
        </w:rPr>
        <w:t>ОД</w:t>
      </w:r>
      <w:r>
        <w:rPr>
          <w:b/>
          <w:i/>
          <w:spacing w:val="-11"/>
        </w:rPr>
        <w:t xml:space="preserve"> </w:t>
      </w:r>
      <w:r>
        <w:rPr>
          <w:b/>
          <w:i/>
        </w:rPr>
        <w:t>НАСИЉА,</w:t>
      </w:r>
      <w:r>
        <w:rPr>
          <w:b/>
          <w:i/>
          <w:spacing w:val="-13"/>
        </w:rPr>
        <w:t xml:space="preserve"> </w:t>
      </w:r>
      <w:r>
        <w:rPr>
          <w:b/>
          <w:i/>
        </w:rPr>
        <w:t>ЗЛОСТАВЉАЊА</w:t>
      </w:r>
      <w:r>
        <w:rPr>
          <w:b/>
          <w:i/>
          <w:spacing w:val="-12"/>
        </w:rPr>
        <w:t xml:space="preserve"> </w:t>
      </w:r>
      <w:r>
        <w:rPr>
          <w:b/>
          <w:i/>
        </w:rPr>
        <w:t>И</w:t>
      </w:r>
      <w:r>
        <w:rPr>
          <w:b/>
          <w:i/>
          <w:spacing w:val="-8"/>
        </w:rPr>
        <w:t xml:space="preserve"> </w:t>
      </w:r>
      <w:r>
        <w:rPr>
          <w:b/>
          <w:i/>
          <w:spacing w:val="-2"/>
        </w:rPr>
        <w:t>ЗАНЕМАРИВАЊА</w:t>
      </w:r>
    </w:p>
    <w:p w14:paraId="5EC4E3DF" w14:textId="77777777" w:rsidR="00AD26CB" w:rsidRDefault="00AD26CB">
      <w:pPr>
        <w:pStyle w:val="BodyText"/>
        <w:rPr>
          <w:b/>
          <w:i/>
        </w:rPr>
      </w:pPr>
    </w:p>
    <w:p w14:paraId="4266B927" w14:textId="77777777" w:rsidR="00AD26CB" w:rsidRDefault="00AD26CB">
      <w:pPr>
        <w:pStyle w:val="BodyText"/>
        <w:spacing w:before="179"/>
        <w:rPr>
          <w:b/>
          <w:i/>
        </w:rPr>
      </w:pPr>
    </w:p>
    <w:p w14:paraId="79D9F085" w14:textId="77777777" w:rsidR="00AD26CB" w:rsidRDefault="00000000">
      <w:pPr>
        <w:pStyle w:val="BodyText"/>
        <w:spacing w:before="1"/>
        <w:ind w:left="1351" w:right="989"/>
        <w:jc w:val="both"/>
      </w:pPr>
      <w:r>
        <w:t>„Република Србија се ратификацијом Конвенције о правима детета Уједињених нација („Службени лист СФРЈ – Међународни уговори”, број 15/90 и „Службени лист СРЈ – Међународни уговори”, бр. 4/96 и 2/97 – у даљем тексту: Конвенција), обавезала да обезбеди остваривање</w:t>
      </w:r>
      <w:r>
        <w:rPr>
          <w:spacing w:val="-1"/>
        </w:rPr>
        <w:t xml:space="preserve"> </w:t>
      </w:r>
      <w:r>
        <w:t>свих права детета, а нарочито, на заштиту од свих облика насиља, злостављања и занемаривања, потпуну информисаност, на правично поступање и заштиту приватности, као и дa детету које је било изложено насиљу обезбеди подршку за физички и психички опоравак и његову социјалну реинтеграцију.“</w:t>
      </w:r>
    </w:p>
    <w:p w14:paraId="38ED18FA" w14:textId="77777777" w:rsidR="00AD26CB" w:rsidRDefault="00000000">
      <w:pPr>
        <w:spacing w:before="120"/>
        <w:ind w:left="1351" w:right="990"/>
        <w:jc w:val="both"/>
      </w:pPr>
      <w:r>
        <w:t>Посебним протоколом за заштиту деце од насиља, злостављања и занемаривања (</w:t>
      </w:r>
      <w:r>
        <w:rPr>
          <w:color w:val="333333"/>
        </w:rPr>
        <w:t xml:space="preserve">"Службени гласник РС", бр. 46 од 26. јуна 2019, 104 од 31. јула 2020.) </w:t>
      </w:r>
      <w:r>
        <w:t xml:space="preserve">у образовно-васпитним установама детаљније се </w:t>
      </w:r>
      <w:r>
        <w:rPr>
          <w:i/>
        </w:rPr>
        <w:t>разрађује интерни поступак</w:t>
      </w:r>
      <w:r>
        <w:rPr>
          <w:i/>
          <w:spacing w:val="40"/>
        </w:rPr>
        <w:t xml:space="preserve"> </w:t>
      </w:r>
      <w:r>
        <w:rPr>
          <w:i/>
        </w:rPr>
        <w:t>у ситуацијама сумње или дешавања насиља, злостављања и занемаривања</w:t>
      </w:r>
      <w:r>
        <w:t>. Посебни протокол пружа</w:t>
      </w:r>
      <w:r>
        <w:rPr>
          <w:spacing w:val="40"/>
        </w:rPr>
        <w:t xml:space="preserve"> </w:t>
      </w:r>
      <w:r>
        <w:t xml:space="preserve">и </w:t>
      </w:r>
      <w:r>
        <w:rPr>
          <w:i/>
        </w:rPr>
        <w:t xml:space="preserve">оквир за превентивне и интервентне активности </w:t>
      </w:r>
      <w:r>
        <w:t>и води ка унапређењу стандарда за заштиту ученика.</w:t>
      </w:r>
    </w:p>
    <w:p w14:paraId="7AE3EFA1" w14:textId="77777777" w:rsidR="00AD26CB" w:rsidRDefault="00000000">
      <w:pPr>
        <w:pStyle w:val="BodyText"/>
        <w:spacing w:before="121"/>
        <w:ind w:left="1351" w:right="994"/>
        <w:jc w:val="both"/>
      </w:pPr>
      <w:r>
        <w:t>Посебни протокол је обавезујући за све који учествују у раду и животу васпитно-образовне установе и намењен је деци, ученицима, наставницима, директорима, стручним</w:t>
      </w:r>
      <w:r>
        <w:rPr>
          <w:spacing w:val="-1"/>
        </w:rPr>
        <w:t xml:space="preserve"> </w:t>
      </w:r>
      <w:r>
        <w:t>сарадницима, помоћном</w:t>
      </w:r>
      <w:r>
        <w:rPr>
          <w:spacing w:val="-1"/>
        </w:rPr>
        <w:t xml:space="preserve"> </w:t>
      </w:r>
      <w:r>
        <w:t>и административном особљу, родитељима/старатељима и</w:t>
      </w:r>
      <w:r>
        <w:rPr>
          <w:spacing w:val="-1"/>
        </w:rPr>
        <w:t xml:space="preserve"> </w:t>
      </w:r>
      <w:r>
        <w:t>представницима локалне заједнице.</w:t>
      </w:r>
    </w:p>
    <w:p w14:paraId="156CF844" w14:textId="77777777" w:rsidR="00AD26CB" w:rsidRDefault="00000000">
      <w:pPr>
        <w:pStyle w:val="BodyText"/>
        <w:spacing w:before="119"/>
        <w:ind w:left="1351" w:right="990"/>
        <w:jc w:val="both"/>
      </w:pPr>
      <w:r>
        <w:t>У примени Правилника о протоколу установа је дужна да обезбеди услове за сигурно и подстицајно одрастање и развој детета и ученика, заштиту од</w:t>
      </w:r>
      <w:r>
        <w:rPr>
          <w:spacing w:val="-1"/>
        </w:rPr>
        <w:t xml:space="preserve"> </w:t>
      </w:r>
      <w:r>
        <w:t>свих облика насиља,</w:t>
      </w:r>
      <w:r>
        <w:rPr>
          <w:spacing w:val="-1"/>
        </w:rPr>
        <w:t xml:space="preserve"> </w:t>
      </w:r>
      <w:r>
        <w:t>злостављања и занемаривања и социјалну реинтеграцију детета и</w:t>
      </w:r>
      <w:r>
        <w:rPr>
          <w:spacing w:val="-2"/>
        </w:rPr>
        <w:t xml:space="preserve"> </w:t>
      </w:r>
      <w:r>
        <w:t>ученика</w:t>
      </w:r>
      <w:r>
        <w:rPr>
          <w:spacing w:val="-1"/>
        </w:rPr>
        <w:t xml:space="preserve"> </w:t>
      </w:r>
      <w:r>
        <w:t>које је извршило,</w:t>
      </w:r>
      <w:r>
        <w:rPr>
          <w:spacing w:val="-2"/>
        </w:rPr>
        <w:t xml:space="preserve"> </w:t>
      </w:r>
      <w:r>
        <w:t>односно било изложено насиљу, злостављању или занемаривању. У свим поступцима који се тичу детета приоритетни принцип поступања је најбољи интерес детета.</w:t>
      </w:r>
    </w:p>
    <w:p w14:paraId="107CF716" w14:textId="77777777" w:rsidR="00AD26CB" w:rsidRDefault="00000000">
      <w:pPr>
        <w:pStyle w:val="BodyText"/>
        <w:spacing w:before="124"/>
        <w:ind w:left="1351" w:right="988"/>
        <w:jc w:val="both"/>
      </w:pPr>
      <w:r>
        <w:t>Општи циљ овог програма је унапређење квалитета живота деце, односно стварање безбедне и подстицајне средине за ученике применом мера</w:t>
      </w:r>
      <w:r>
        <w:rPr>
          <w:spacing w:val="40"/>
        </w:rPr>
        <w:t xml:space="preserve"> </w:t>
      </w:r>
      <w:r>
        <w:t>превенције и мера интервенције.</w:t>
      </w:r>
    </w:p>
    <w:p w14:paraId="251FCB2E" w14:textId="77777777" w:rsidR="00AD26CB" w:rsidRDefault="00AD26CB">
      <w:pPr>
        <w:pStyle w:val="BodyText"/>
      </w:pPr>
    </w:p>
    <w:p w14:paraId="4FC2626D" w14:textId="77777777" w:rsidR="00AD26CB" w:rsidRDefault="00AD26CB">
      <w:pPr>
        <w:pStyle w:val="BodyText"/>
        <w:spacing w:before="250"/>
      </w:pPr>
    </w:p>
    <w:p w14:paraId="6F46CAB5" w14:textId="77777777" w:rsidR="00AD26CB" w:rsidRDefault="00000000">
      <w:pPr>
        <w:spacing w:before="1"/>
        <w:ind w:left="290"/>
        <w:jc w:val="center"/>
        <w:rPr>
          <w:b/>
        </w:rPr>
      </w:pPr>
      <w:r>
        <w:rPr>
          <w:b/>
          <w:u w:val="single"/>
        </w:rPr>
        <w:t>Појачан</w:t>
      </w:r>
      <w:r>
        <w:rPr>
          <w:b/>
          <w:spacing w:val="-8"/>
          <w:u w:val="single"/>
        </w:rPr>
        <w:t xml:space="preserve"> </w:t>
      </w:r>
      <w:r>
        <w:rPr>
          <w:b/>
          <w:u w:val="single"/>
        </w:rPr>
        <w:t>васпитни</w:t>
      </w:r>
      <w:r>
        <w:rPr>
          <w:b/>
          <w:spacing w:val="-5"/>
          <w:u w:val="single"/>
        </w:rPr>
        <w:t xml:space="preserve"> </w:t>
      </w:r>
      <w:r>
        <w:rPr>
          <w:b/>
          <w:u w:val="single"/>
        </w:rPr>
        <w:t>рад</w:t>
      </w:r>
      <w:r>
        <w:rPr>
          <w:b/>
          <w:spacing w:val="-4"/>
          <w:u w:val="single"/>
        </w:rPr>
        <w:t xml:space="preserve"> </w:t>
      </w:r>
      <w:r>
        <w:rPr>
          <w:b/>
          <w:u w:val="single"/>
        </w:rPr>
        <w:t>са</w:t>
      </w:r>
      <w:r>
        <w:rPr>
          <w:b/>
          <w:spacing w:val="-4"/>
          <w:u w:val="single"/>
        </w:rPr>
        <w:t xml:space="preserve"> </w:t>
      </w:r>
      <w:r>
        <w:rPr>
          <w:b/>
          <w:spacing w:val="-2"/>
          <w:u w:val="single"/>
        </w:rPr>
        <w:t>ученицима</w:t>
      </w:r>
    </w:p>
    <w:p w14:paraId="09DB7D2A" w14:textId="77777777" w:rsidR="00AD26CB" w:rsidRDefault="00AD26CB">
      <w:pPr>
        <w:pStyle w:val="BodyText"/>
        <w:rPr>
          <w:b/>
        </w:rPr>
      </w:pPr>
    </w:p>
    <w:p w14:paraId="445D6E07" w14:textId="77777777" w:rsidR="00AD26CB" w:rsidRDefault="00AD26CB">
      <w:pPr>
        <w:pStyle w:val="BodyText"/>
        <w:rPr>
          <w:b/>
        </w:rPr>
      </w:pPr>
    </w:p>
    <w:p w14:paraId="4F52DE1B" w14:textId="77777777" w:rsidR="00AD26CB" w:rsidRDefault="00000000">
      <w:pPr>
        <w:pStyle w:val="BodyText"/>
        <w:ind w:left="412" w:right="116"/>
        <w:jc w:val="both"/>
      </w:pPr>
      <w:r>
        <w:t>Школа ће примењивати мере друштвено-корисног и хуманитарног рада за ученике којима је изречена васпитна или васпитно-дисциплинска мера</w:t>
      </w:r>
      <w:r>
        <w:rPr>
          <w:spacing w:val="40"/>
        </w:rPr>
        <w:t xml:space="preserve"> </w:t>
      </w:r>
      <w:r>
        <w:t>због учињених лакших или тежих повреда обавеза ученика.Друштвено користан и хуманитарни</w:t>
      </w:r>
      <w:r>
        <w:rPr>
          <w:spacing w:val="40"/>
        </w:rPr>
        <w:t xml:space="preserve"> </w:t>
      </w:r>
      <w:r>
        <w:t>рад у оквиру плана појачаног васпитног рада са ученицима, не обухвата друштвено користан и хуманитарни рад који школа редовно планира Годишњим планом рада установе, већ је усмерен ка развијању одговорности ученика, трансформисању непожељног понашања у пожељно понашање, надокнаду учињене штете и поправљању односа са другим актерима у процесу образовања.За</w:t>
      </w:r>
      <w:r>
        <w:rPr>
          <w:spacing w:val="33"/>
        </w:rPr>
        <w:t xml:space="preserve"> </w:t>
      </w:r>
      <w:r>
        <w:t>друштвено</w:t>
      </w:r>
      <w:r>
        <w:rPr>
          <w:spacing w:val="34"/>
        </w:rPr>
        <w:t xml:space="preserve"> </w:t>
      </w:r>
      <w:r>
        <w:t>користан</w:t>
      </w:r>
      <w:r>
        <w:rPr>
          <w:spacing w:val="34"/>
        </w:rPr>
        <w:t xml:space="preserve"> </w:t>
      </w:r>
      <w:r>
        <w:t>и</w:t>
      </w:r>
      <w:r>
        <w:rPr>
          <w:spacing w:val="32"/>
        </w:rPr>
        <w:t xml:space="preserve"> </w:t>
      </w:r>
      <w:r>
        <w:t>хуманитарни</w:t>
      </w:r>
      <w:r>
        <w:rPr>
          <w:spacing w:val="33"/>
        </w:rPr>
        <w:t xml:space="preserve"> </w:t>
      </w:r>
      <w:r>
        <w:t>рад</w:t>
      </w:r>
      <w:r>
        <w:rPr>
          <w:spacing w:val="35"/>
        </w:rPr>
        <w:t xml:space="preserve"> </w:t>
      </w:r>
      <w:r>
        <w:t>прописује</w:t>
      </w:r>
      <w:r>
        <w:rPr>
          <w:spacing w:val="33"/>
        </w:rPr>
        <w:t xml:space="preserve"> </w:t>
      </w:r>
      <w:r>
        <w:t>се</w:t>
      </w:r>
      <w:r>
        <w:rPr>
          <w:spacing w:val="35"/>
        </w:rPr>
        <w:t xml:space="preserve"> </w:t>
      </w:r>
      <w:r>
        <w:t>временски</w:t>
      </w:r>
      <w:r>
        <w:rPr>
          <w:spacing w:val="34"/>
        </w:rPr>
        <w:t xml:space="preserve"> </w:t>
      </w:r>
      <w:r>
        <w:t>период,динамика,</w:t>
      </w:r>
      <w:r>
        <w:rPr>
          <w:spacing w:val="32"/>
        </w:rPr>
        <w:t xml:space="preserve"> </w:t>
      </w:r>
      <w:r>
        <w:t>начин</w:t>
      </w:r>
      <w:r>
        <w:rPr>
          <w:spacing w:val="33"/>
        </w:rPr>
        <w:t xml:space="preserve"> </w:t>
      </w:r>
      <w:r>
        <w:t>остваривања</w:t>
      </w:r>
      <w:r>
        <w:rPr>
          <w:spacing w:val="33"/>
        </w:rPr>
        <w:t xml:space="preserve"> </w:t>
      </w:r>
      <w:r>
        <w:t>и</w:t>
      </w:r>
      <w:r>
        <w:rPr>
          <w:spacing w:val="34"/>
        </w:rPr>
        <w:t xml:space="preserve"> </w:t>
      </w:r>
      <w:r>
        <w:t>лице</w:t>
      </w:r>
      <w:r>
        <w:rPr>
          <w:spacing w:val="35"/>
        </w:rPr>
        <w:t xml:space="preserve"> </w:t>
      </w:r>
      <w:r>
        <w:t>које</w:t>
      </w:r>
      <w:r>
        <w:rPr>
          <w:spacing w:val="33"/>
        </w:rPr>
        <w:t xml:space="preserve"> </w:t>
      </w:r>
      <w:r>
        <w:t>језадужено</w:t>
      </w:r>
      <w:r>
        <w:rPr>
          <w:spacing w:val="32"/>
        </w:rPr>
        <w:t xml:space="preserve"> </w:t>
      </w:r>
      <w:r>
        <w:t>да</w:t>
      </w:r>
      <w:r>
        <w:rPr>
          <w:spacing w:val="35"/>
        </w:rPr>
        <w:t xml:space="preserve"> </w:t>
      </w:r>
      <w:r>
        <w:t>прати</w:t>
      </w:r>
      <w:r>
        <w:rPr>
          <w:spacing w:val="31"/>
        </w:rPr>
        <w:t xml:space="preserve"> </w:t>
      </w:r>
      <w:r>
        <w:t>и</w:t>
      </w:r>
    </w:p>
    <w:p w14:paraId="391F8A4D" w14:textId="77777777" w:rsidR="00AD26CB" w:rsidRDefault="00AD26CB">
      <w:pPr>
        <w:jc w:val="both"/>
        <w:sectPr w:rsidR="00AD26CB">
          <w:pgSz w:w="16850" w:h="11920" w:orient="landscape"/>
          <w:pgMar w:top="1100" w:right="660" w:bottom="1220" w:left="720" w:header="0" w:footer="942" w:gutter="0"/>
          <w:cols w:space="720"/>
        </w:sectPr>
      </w:pPr>
    </w:p>
    <w:p w14:paraId="0A09734F" w14:textId="77777777" w:rsidR="00AD26CB" w:rsidRDefault="00000000">
      <w:pPr>
        <w:pStyle w:val="BodyText"/>
        <w:spacing w:before="68"/>
        <w:ind w:left="412"/>
      </w:pPr>
      <w:r>
        <w:lastRenderedPageBreak/>
        <w:t>извешзава о остваривању и ефектима активности.Ангажовање ученика у друштвено-корисном и хуманитарном раду узима се у обзир приликом утврђивања закључне оцене из владања на крају првог и другог полугодишта.</w:t>
      </w:r>
    </w:p>
    <w:p w14:paraId="27994E2E" w14:textId="77777777" w:rsidR="00AD26CB" w:rsidRDefault="00000000">
      <w:pPr>
        <w:pStyle w:val="BodyText"/>
        <w:tabs>
          <w:tab w:val="left" w:pos="3293"/>
        </w:tabs>
        <w:ind w:left="412" w:right="5393"/>
      </w:pPr>
      <w:r>
        <w:t>Оквирно</w:t>
      </w:r>
      <w:r>
        <w:rPr>
          <w:spacing w:val="-2"/>
        </w:rPr>
        <w:t xml:space="preserve"> </w:t>
      </w:r>
      <w:r>
        <w:t>трајање</w:t>
      </w:r>
      <w:r>
        <w:rPr>
          <w:spacing w:val="-2"/>
        </w:rPr>
        <w:t xml:space="preserve"> </w:t>
      </w:r>
      <w:r>
        <w:t>учесталости</w:t>
      </w:r>
      <w:r>
        <w:rPr>
          <w:spacing w:val="-2"/>
        </w:rPr>
        <w:t xml:space="preserve"> </w:t>
      </w:r>
      <w:r>
        <w:t>у</w:t>
      </w:r>
      <w:r>
        <w:rPr>
          <w:spacing w:val="-2"/>
        </w:rPr>
        <w:t xml:space="preserve"> </w:t>
      </w:r>
      <w:r>
        <w:t>друштвено</w:t>
      </w:r>
      <w:r>
        <w:rPr>
          <w:spacing w:val="-2"/>
        </w:rPr>
        <w:t xml:space="preserve"> </w:t>
      </w:r>
      <w:r>
        <w:t>корисном,</w:t>
      </w:r>
      <w:r>
        <w:rPr>
          <w:spacing w:val="-2"/>
        </w:rPr>
        <w:t xml:space="preserve"> </w:t>
      </w:r>
      <w:r>
        <w:t>односно</w:t>
      </w:r>
      <w:r>
        <w:rPr>
          <w:spacing w:val="-5"/>
        </w:rPr>
        <w:t xml:space="preserve"> </w:t>
      </w:r>
      <w:r>
        <w:t>хуманитарном</w:t>
      </w:r>
      <w:r>
        <w:rPr>
          <w:spacing w:val="-2"/>
        </w:rPr>
        <w:t xml:space="preserve"> </w:t>
      </w:r>
      <w:r>
        <w:t>раду</w:t>
      </w:r>
      <w:r>
        <w:rPr>
          <w:spacing w:val="-4"/>
        </w:rPr>
        <w:t xml:space="preserve"> </w:t>
      </w:r>
      <w:r>
        <w:t>дато</w:t>
      </w:r>
      <w:r>
        <w:rPr>
          <w:spacing w:val="-5"/>
        </w:rPr>
        <w:t xml:space="preserve"> </w:t>
      </w:r>
      <w:r>
        <w:t>је</w:t>
      </w:r>
      <w:r>
        <w:rPr>
          <w:spacing w:val="-2"/>
        </w:rPr>
        <w:t xml:space="preserve"> </w:t>
      </w:r>
      <w:r>
        <w:t>у</w:t>
      </w:r>
      <w:r>
        <w:rPr>
          <w:spacing w:val="-2"/>
        </w:rPr>
        <w:t xml:space="preserve"> </w:t>
      </w:r>
      <w:r>
        <w:t>сл.табели: МЕРА</w:t>
      </w:r>
      <w:r>
        <w:rPr>
          <w:spacing w:val="40"/>
        </w:rPr>
        <w:t xml:space="preserve"> </w:t>
      </w:r>
      <w:r>
        <w:t>УЧЕСТАЛОСТ</w:t>
      </w:r>
      <w:r>
        <w:tab/>
        <w:t>ВРЕМЕНСКИ ПЕРИОД</w:t>
      </w:r>
    </w:p>
    <w:p w14:paraId="3F590231" w14:textId="77777777" w:rsidR="00AD26CB" w:rsidRDefault="00000000">
      <w:pPr>
        <w:pStyle w:val="BodyText"/>
        <w:tabs>
          <w:tab w:val="left" w:pos="1853"/>
          <w:tab w:val="left" w:pos="4013"/>
        </w:tabs>
        <w:ind w:left="412"/>
      </w:pPr>
      <w:r>
        <w:rPr>
          <w:spacing w:val="-2"/>
        </w:rPr>
        <w:t>ОПОМЕНА</w:t>
      </w:r>
      <w:r>
        <w:tab/>
        <w:t>2</w:t>
      </w:r>
      <w:r>
        <w:rPr>
          <w:spacing w:val="-1"/>
        </w:rPr>
        <w:t xml:space="preserve"> </w:t>
      </w:r>
      <w:r>
        <w:t>пута</w:t>
      </w:r>
      <w:r>
        <w:rPr>
          <w:spacing w:val="-1"/>
        </w:rPr>
        <w:t xml:space="preserve"> </w:t>
      </w:r>
      <w:r>
        <w:rPr>
          <w:spacing w:val="-2"/>
        </w:rPr>
        <w:t>недељно</w:t>
      </w:r>
      <w:r>
        <w:tab/>
        <w:t xml:space="preserve">2 </w:t>
      </w:r>
      <w:r>
        <w:rPr>
          <w:spacing w:val="-2"/>
        </w:rPr>
        <w:t>недеље</w:t>
      </w:r>
    </w:p>
    <w:p w14:paraId="54B5F694" w14:textId="77777777" w:rsidR="00AD26CB" w:rsidRDefault="00000000">
      <w:pPr>
        <w:pStyle w:val="BodyText"/>
        <w:tabs>
          <w:tab w:val="left" w:pos="5453"/>
          <w:tab w:val="left" w:pos="6173"/>
        </w:tabs>
        <w:ind w:left="412" w:right="8435"/>
      </w:pPr>
      <w:r>
        <w:t>УКОР ОДЕЉЕНСКОГ СТАРЕШИНЕ</w:t>
      </w:r>
      <w:r>
        <w:rPr>
          <w:spacing w:val="-8"/>
        </w:rPr>
        <w:t xml:space="preserve"> </w:t>
      </w:r>
      <w:r>
        <w:t>2 пута недељно</w:t>
      </w:r>
      <w:r>
        <w:tab/>
        <w:t>2</w:t>
      </w:r>
      <w:r>
        <w:rPr>
          <w:spacing w:val="-14"/>
        </w:rPr>
        <w:t xml:space="preserve"> </w:t>
      </w:r>
      <w:r>
        <w:t>недеље УКОР ОДЕЉЕНСКОГ ВЕЋА 3 пута недељно</w:t>
      </w:r>
      <w:r>
        <w:tab/>
        <w:t>3 недеље</w:t>
      </w:r>
    </w:p>
    <w:p w14:paraId="63C1715E" w14:textId="77777777" w:rsidR="00AD26CB" w:rsidRDefault="00000000">
      <w:pPr>
        <w:pStyle w:val="BodyText"/>
        <w:tabs>
          <w:tab w:val="left" w:pos="2573"/>
          <w:tab w:val="left" w:pos="4733"/>
        </w:tabs>
        <w:spacing w:before="1" w:line="252" w:lineRule="exact"/>
        <w:ind w:left="412"/>
      </w:pPr>
      <w:r>
        <w:t>УКОР</w:t>
      </w:r>
      <w:r>
        <w:rPr>
          <w:spacing w:val="-4"/>
        </w:rPr>
        <w:t xml:space="preserve"> </w:t>
      </w:r>
      <w:r>
        <w:rPr>
          <w:spacing w:val="-2"/>
        </w:rPr>
        <w:t>ДИРЕКТОРА</w:t>
      </w:r>
      <w:r>
        <w:tab/>
        <w:t>3</w:t>
      </w:r>
      <w:r>
        <w:rPr>
          <w:spacing w:val="-1"/>
        </w:rPr>
        <w:t xml:space="preserve"> </w:t>
      </w:r>
      <w:r>
        <w:t>пута</w:t>
      </w:r>
      <w:r>
        <w:rPr>
          <w:spacing w:val="-1"/>
        </w:rPr>
        <w:t xml:space="preserve"> </w:t>
      </w:r>
      <w:r>
        <w:rPr>
          <w:spacing w:val="-2"/>
        </w:rPr>
        <w:t>недељно</w:t>
      </w:r>
      <w:r>
        <w:tab/>
        <w:t>4</w:t>
      </w:r>
      <w:r>
        <w:rPr>
          <w:spacing w:val="-2"/>
        </w:rPr>
        <w:t xml:space="preserve"> недеље</w:t>
      </w:r>
    </w:p>
    <w:p w14:paraId="0F2708AE" w14:textId="77777777" w:rsidR="00AD26CB" w:rsidRDefault="00000000">
      <w:pPr>
        <w:pStyle w:val="BodyText"/>
        <w:tabs>
          <w:tab w:val="left" w:pos="4013"/>
        </w:tabs>
        <w:spacing w:line="252" w:lineRule="exact"/>
        <w:ind w:left="412"/>
      </w:pPr>
      <w:r>
        <w:t>УКОР</w:t>
      </w:r>
      <w:r>
        <w:rPr>
          <w:spacing w:val="-11"/>
        </w:rPr>
        <w:t xml:space="preserve"> </w:t>
      </w:r>
      <w:r>
        <w:t>НАСТАВНИЧКОГ</w:t>
      </w:r>
      <w:r>
        <w:rPr>
          <w:spacing w:val="-9"/>
        </w:rPr>
        <w:t xml:space="preserve"> </w:t>
      </w:r>
      <w:r>
        <w:rPr>
          <w:spacing w:val="-4"/>
        </w:rPr>
        <w:t>ВЕЋА</w:t>
      </w:r>
      <w:r>
        <w:tab/>
        <w:t>4</w:t>
      </w:r>
      <w:r>
        <w:rPr>
          <w:spacing w:val="-3"/>
        </w:rPr>
        <w:t xml:space="preserve"> </w:t>
      </w:r>
      <w:r>
        <w:t>пута</w:t>
      </w:r>
      <w:r>
        <w:rPr>
          <w:spacing w:val="-1"/>
        </w:rPr>
        <w:t xml:space="preserve"> </w:t>
      </w:r>
      <w:r>
        <w:t>недеља</w:t>
      </w:r>
      <w:r>
        <w:rPr>
          <w:spacing w:val="57"/>
        </w:rPr>
        <w:t xml:space="preserve"> </w:t>
      </w:r>
      <w:r>
        <w:t xml:space="preserve">4 </w:t>
      </w:r>
      <w:r>
        <w:rPr>
          <w:spacing w:val="-2"/>
        </w:rPr>
        <w:t>недеље</w:t>
      </w:r>
    </w:p>
    <w:p w14:paraId="6784B368" w14:textId="77777777" w:rsidR="00AD26CB" w:rsidRDefault="00AD26CB">
      <w:pPr>
        <w:spacing w:line="252" w:lineRule="exact"/>
        <w:sectPr w:rsidR="00AD26CB">
          <w:pgSz w:w="16850" w:h="11920" w:orient="landscape"/>
          <w:pgMar w:top="1100" w:right="660" w:bottom="1220" w:left="720" w:header="0" w:footer="942" w:gutter="0"/>
          <w:cols w:space="720"/>
        </w:sectPr>
      </w:pPr>
    </w:p>
    <w:p w14:paraId="68E37F76" w14:textId="77777777" w:rsidR="00AD26CB" w:rsidRDefault="00AD26CB">
      <w:pPr>
        <w:pStyle w:val="BodyText"/>
        <w:spacing w:before="134"/>
      </w:pPr>
    </w:p>
    <w:p w14:paraId="7A9DB42B" w14:textId="77777777" w:rsidR="00AD26CB" w:rsidRDefault="00000000">
      <w:pPr>
        <w:pStyle w:val="Heading8"/>
        <w:numPr>
          <w:ilvl w:val="3"/>
          <w:numId w:val="119"/>
        </w:numPr>
        <w:tabs>
          <w:tab w:val="left" w:pos="6521"/>
        </w:tabs>
        <w:spacing w:before="1"/>
        <w:ind w:hanging="720"/>
        <w:jc w:val="left"/>
      </w:pPr>
      <w:bookmarkStart w:id="67" w:name="_bookmark6"/>
      <w:bookmarkEnd w:id="67"/>
      <w:r>
        <w:rPr>
          <w:spacing w:val="-2"/>
        </w:rPr>
        <w:t>ПРЕВЕНТИВНЕ</w:t>
      </w:r>
      <w:r>
        <w:rPr>
          <w:spacing w:val="2"/>
        </w:rPr>
        <w:t xml:space="preserve"> </w:t>
      </w:r>
      <w:r>
        <w:rPr>
          <w:spacing w:val="-2"/>
        </w:rPr>
        <w:t>АКТИВНОСТИ</w:t>
      </w:r>
    </w:p>
    <w:p w14:paraId="0F15E1D1" w14:textId="77777777" w:rsidR="00AD26CB" w:rsidRDefault="00000000">
      <w:pPr>
        <w:pStyle w:val="Heading9"/>
        <w:spacing w:before="236"/>
      </w:pPr>
      <w:r>
        <w:t>Специфични</w:t>
      </w:r>
      <w:r>
        <w:rPr>
          <w:spacing w:val="-7"/>
        </w:rPr>
        <w:t xml:space="preserve"> </w:t>
      </w:r>
      <w:r>
        <w:t>циљ</w:t>
      </w:r>
      <w:r>
        <w:rPr>
          <w:spacing w:val="-3"/>
        </w:rPr>
        <w:t xml:space="preserve"> </w:t>
      </w:r>
      <w:r>
        <w:t>1.</w:t>
      </w:r>
      <w:r>
        <w:rPr>
          <w:spacing w:val="37"/>
        </w:rPr>
        <w:t xml:space="preserve"> </w:t>
      </w:r>
      <w:r>
        <w:t>Подизање</w:t>
      </w:r>
      <w:r>
        <w:rPr>
          <w:spacing w:val="-8"/>
        </w:rPr>
        <w:t xml:space="preserve"> </w:t>
      </w:r>
      <w:r>
        <w:t>нивоа</w:t>
      </w:r>
      <w:r>
        <w:rPr>
          <w:spacing w:val="-8"/>
        </w:rPr>
        <w:t xml:space="preserve"> </w:t>
      </w:r>
      <w:r>
        <w:t>свести</w:t>
      </w:r>
      <w:r>
        <w:rPr>
          <w:spacing w:val="-9"/>
        </w:rPr>
        <w:t xml:space="preserve"> </w:t>
      </w:r>
      <w:r>
        <w:t>и</w:t>
      </w:r>
      <w:r>
        <w:rPr>
          <w:spacing w:val="-6"/>
        </w:rPr>
        <w:t xml:space="preserve"> </w:t>
      </w:r>
      <w:r>
        <w:t>повећање</w:t>
      </w:r>
      <w:r>
        <w:rPr>
          <w:spacing w:val="-8"/>
        </w:rPr>
        <w:t xml:space="preserve"> </w:t>
      </w:r>
      <w:r>
        <w:t>осетљивости</w:t>
      </w:r>
      <w:r>
        <w:rPr>
          <w:spacing w:val="-8"/>
        </w:rPr>
        <w:t xml:space="preserve"> </w:t>
      </w:r>
      <w:r>
        <w:t>свих</w:t>
      </w:r>
      <w:r>
        <w:rPr>
          <w:spacing w:val="-6"/>
        </w:rPr>
        <w:t xml:space="preserve"> </w:t>
      </w:r>
      <w:r>
        <w:t>укључених</w:t>
      </w:r>
      <w:r>
        <w:rPr>
          <w:spacing w:val="-6"/>
        </w:rPr>
        <w:t xml:space="preserve"> </w:t>
      </w:r>
      <w:r>
        <w:t>у</w:t>
      </w:r>
      <w:r>
        <w:rPr>
          <w:spacing w:val="-8"/>
        </w:rPr>
        <w:t xml:space="preserve"> </w:t>
      </w:r>
      <w:r>
        <w:t>живот</w:t>
      </w:r>
      <w:r>
        <w:rPr>
          <w:spacing w:val="-8"/>
        </w:rPr>
        <w:t xml:space="preserve"> </w:t>
      </w:r>
      <w:r>
        <w:t>и</w:t>
      </w:r>
      <w:r>
        <w:rPr>
          <w:spacing w:val="-6"/>
        </w:rPr>
        <w:t xml:space="preserve"> </w:t>
      </w:r>
      <w:r>
        <w:t>рад</w:t>
      </w:r>
      <w:r>
        <w:rPr>
          <w:spacing w:val="-3"/>
        </w:rPr>
        <w:t xml:space="preserve"> </w:t>
      </w:r>
      <w:r>
        <w:t>установе</w:t>
      </w:r>
      <w:r>
        <w:rPr>
          <w:spacing w:val="-8"/>
        </w:rPr>
        <w:t xml:space="preserve"> </w:t>
      </w:r>
      <w:r>
        <w:t>за</w:t>
      </w:r>
      <w:r>
        <w:rPr>
          <w:spacing w:val="-6"/>
        </w:rPr>
        <w:t xml:space="preserve"> </w:t>
      </w:r>
      <w:r>
        <w:t>препознавање</w:t>
      </w:r>
      <w:r>
        <w:rPr>
          <w:spacing w:val="-8"/>
        </w:rPr>
        <w:t xml:space="preserve"> </w:t>
      </w:r>
      <w:r>
        <w:t>насиља, злостављања и занемаривања.</w:t>
      </w:r>
    </w:p>
    <w:p w14:paraId="5584BCB5" w14:textId="77777777" w:rsidR="00AD26CB" w:rsidRDefault="00000000">
      <w:pPr>
        <w:pStyle w:val="BodyText"/>
        <w:spacing w:before="241"/>
        <w:ind w:left="1490"/>
        <w:jc w:val="both"/>
      </w:pPr>
      <w:r>
        <w:t>Активности</w:t>
      </w:r>
      <w:r>
        <w:rPr>
          <w:spacing w:val="-14"/>
        </w:rPr>
        <w:t xml:space="preserve"> </w:t>
      </w:r>
      <w:r>
        <w:t>и</w:t>
      </w:r>
      <w:r>
        <w:rPr>
          <w:spacing w:val="-11"/>
        </w:rPr>
        <w:t xml:space="preserve"> </w:t>
      </w:r>
      <w:r>
        <w:rPr>
          <w:spacing w:val="-2"/>
        </w:rPr>
        <w:t>задаци:</w:t>
      </w:r>
    </w:p>
    <w:p w14:paraId="604844EB" w14:textId="77777777" w:rsidR="00AD26CB" w:rsidRDefault="00000000">
      <w:pPr>
        <w:pStyle w:val="ListParagraph"/>
        <w:numPr>
          <w:ilvl w:val="0"/>
          <w:numId w:val="186"/>
        </w:numPr>
        <w:tabs>
          <w:tab w:val="left" w:pos="2598"/>
        </w:tabs>
        <w:spacing w:before="6" w:line="232" w:lineRule="auto"/>
        <w:ind w:right="1003" w:firstLine="537"/>
        <w:jc w:val="both"/>
      </w:pPr>
      <w:r>
        <w:t>Наставак рада Тима за заштиту деце/ученика од насиља (план рада тима, редовни састанци Тима, обавештавање ученика, родитеља и запослених о активностима и плану рада)</w:t>
      </w:r>
    </w:p>
    <w:p w14:paraId="4F88CB0E" w14:textId="77777777" w:rsidR="00AD26CB" w:rsidRDefault="00000000">
      <w:pPr>
        <w:pStyle w:val="ListParagraph"/>
        <w:numPr>
          <w:ilvl w:val="0"/>
          <w:numId w:val="186"/>
        </w:numPr>
        <w:tabs>
          <w:tab w:val="left" w:pos="2598"/>
        </w:tabs>
        <w:spacing w:before="2" w:line="237" w:lineRule="auto"/>
        <w:ind w:right="989" w:firstLine="537"/>
        <w:jc w:val="both"/>
      </w:pPr>
      <w:r>
        <w:t>истраживање-</w:t>
      </w:r>
      <w:r>
        <w:rPr>
          <w:spacing w:val="-14"/>
        </w:rPr>
        <w:t xml:space="preserve"> </w:t>
      </w:r>
      <w:r>
        <w:t>(упитник</w:t>
      </w:r>
      <w:r>
        <w:rPr>
          <w:spacing w:val="-14"/>
        </w:rPr>
        <w:t xml:space="preserve"> </w:t>
      </w:r>
      <w:r>
        <w:t>за</w:t>
      </w:r>
      <w:r>
        <w:rPr>
          <w:spacing w:val="-14"/>
        </w:rPr>
        <w:t xml:space="preserve"> </w:t>
      </w:r>
      <w:r>
        <w:t>ученике,</w:t>
      </w:r>
      <w:r>
        <w:rPr>
          <w:spacing w:val="-13"/>
        </w:rPr>
        <w:t xml:space="preserve"> </w:t>
      </w:r>
      <w:r>
        <w:t>упитник</w:t>
      </w:r>
      <w:r>
        <w:rPr>
          <w:spacing w:val="-14"/>
        </w:rPr>
        <w:t xml:space="preserve"> </w:t>
      </w:r>
      <w:r>
        <w:t>за</w:t>
      </w:r>
      <w:r>
        <w:rPr>
          <w:spacing w:val="-14"/>
        </w:rPr>
        <w:t xml:space="preserve"> </w:t>
      </w:r>
      <w:r>
        <w:t>наставнике,</w:t>
      </w:r>
      <w:r>
        <w:rPr>
          <w:spacing w:val="-14"/>
        </w:rPr>
        <w:t xml:space="preserve"> </w:t>
      </w:r>
      <w:r>
        <w:t>упитник</w:t>
      </w:r>
      <w:r>
        <w:rPr>
          <w:spacing w:val="-13"/>
        </w:rPr>
        <w:t xml:space="preserve"> </w:t>
      </w:r>
      <w:r>
        <w:t>за</w:t>
      </w:r>
      <w:r>
        <w:rPr>
          <w:spacing w:val="-14"/>
        </w:rPr>
        <w:t xml:space="preserve"> </w:t>
      </w:r>
      <w:r>
        <w:t>родитеље</w:t>
      </w:r>
      <w:r>
        <w:rPr>
          <w:spacing w:val="-14"/>
        </w:rPr>
        <w:t xml:space="preserve"> </w:t>
      </w:r>
      <w:r>
        <w:t>ради</w:t>
      </w:r>
      <w:r>
        <w:rPr>
          <w:spacing w:val="-14"/>
        </w:rPr>
        <w:t xml:space="preserve"> </w:t>
      </w:r>
      <w:r>
        <w:t>процене</w:t>
      </w:r>
      <w:r>
        <w:rPr>
          <w:spacing w:val="-13"/>
        </w:rPr>
        <w:t xml:space="preserve"> </w:t>
      </w:r>
      <w:r>
        <w:t>учесталости</w:t>
      </w:r>
      <w:r>
        <w:rPr>
          <w:spacing w:val="-14"/>
        </w:rPr>
        <w:t xml:space="preserve"> </w:t>
      </w:r>
      <w:r>
        <w:t>и</w:t>
      </w:r>
      <w:r>
        <w:rPr>
          <w:spacing w:val="-14"/>
        </w:rPr>
        <w:t xml:space="preserve"> </w:t>
      </w:r>
      <w:r>
        <w:t>најчешћих</w:t>
      </w:r>
      <w:r>
        <w:rPr>
          <w:spacing w:val="-14"/>
        </w:rPr>
        <w:t xml:space="preserve"> </w:t>
      </w:r>
      <w:r>
        <w:t>облика насиља, као и капацитета ученика и запослених да одреагују на насиље на правилан начин,</w:t>
      </w:r>
      <w:r>
        <w:rPr>
          <w:spacing w:val="40"/>
        </w:rPr>
        <w:t xml:space="preserve"> </w:t>
      </w:r>
      <w:r>
        <w:t>процена реализованих обука за запослене и потреба даљег усавршавања)</w:t>
      </w:r>
    </w:p>
    <w:p w14:paraId="4DE2B033" w14:textId="77777777" w:rsidR="00AD26CB" w:rsidRDefault="00000000">
      <w:pPr>
        <w:pStyle w:val="ListParagraph"/>
        <w:numPr>
          <w:ilvl w:val="0"/>
          <w:numId w:val="186"/>
        </w:numPr>
        <w:tabs>
          <w:tab w:val="left" w:pos="2598"/>
        </w:tabs>
        <w:spacing w:before="10" w:line="230" w:lineRule="auto"/>
        <w:ind w:right="1001" w:firstLine="537"/>
        <w:jc w:val="both"/>
      </w:pPr>
      <w:r>
        <w:t>Подсећање свих учесника у животу и раду школе на „Посебан протокол за заштиту деце и ученика од злостављања и занемаривања у образовно-васпитним установама“ (НВ, СР, родитељски састанци, ШО)</w:t>
      </w:r>
    </w:p>
    <w:p w14:paraId="0C8E85BF" w14:textId="77777777" w:rsidR="00AD26CB" w:rsidRDefault="00000000">
      <w:pPr>
        <w:pStyle w:val="ListParagraph"/>
        <w:numPr>
          <w:ilvl w:val="0"/>
          <w:numId w:val="186"/>
        </w:numPr>
        <w:tabs>
          <w:tab w:val="left" w:pos="2598"/>
        </w:tabs>
        <w:spacing w:before="2"/>
        <w:ind w:left="2598" w:hanging="544"/>
        <w:jc w:val="both"/>
      </w:pPr>
      <w:r>
        <w:t>повећање</w:t>
      </w:r>
      <w:r>
        <w:rPr>
          <w:spacing w:val="-14"/>
        </w:rPr>
        <w:t xml:space="preserve"> </w:t>
      </w:r>
      <w:r>
        <w:t>осетљивости</w:t>
      </w:r>
      <w:r>
        <w:rPr>
          <w:spacing w:val="-9"/>
        </w:rPr>
        <w:t xml:space="preserve"> </w:t>
      </w:r>
      <w:r>
        <w:t>за</w:t>
      </w:r>
      <w:r>
        <w:rPr>
          <w:spacing w:val="-11"/>
        </w:rPr>
        <w:t xml:space="preserve"> </w:t>
      </w:r>
      <w:r>
        <w:t>препознавање</w:t>
      </w:r>
      <w:r>
        <w:rPr>
          <w:spacing w:val="-9"/>
        </w:rPr>
        <w:t xml:space="preserve"> </w:t>
      </w:r>
      <w:r>
        <w:t>и</w:t>
      </w:r>
      <w:r>
        <w:rPr>
          <w:spacing w:val="-10"/>
        </w:rPr>
        <w:t xml:space="preserve"> </w:t>
      </w:r>
      <w:r>
        <w:t>реаговање</w:t>
      </w:r>
      <w:r>
        <w:rPr>
          <w:spacing w:val="-9"/>
        </w:rPr>
        <w:t xml:space="preserve"> </w:t>
      </w:r>
      <w:r>
        <w:t>на</w:t>
      </w:r>
      <w:r>
        <w:rPr>
          <w:spacing w:val="-9"/>
        </w:rPr>
        <w:t xml:space="preserve"> </w:t>
      </w:r>
      <w:r>
        <w:t>насиље</w:t>
      </w:r>
      <w:r>
        <w:rPr>
          <w:spacing w:val="-10"/>
        </w:rPr>
        <w:t xml:space="preserve"> </w:t>
      </w:r>
      <w:r>
        <w:t>(на</w:t>
      </w:r>
      <w:r>
        <w:rPr>
          <w:spacing w:val="-9"/>
        </w:rPr>
        <w:t xml:space="preserve"> </w:t>
      </w:r>
      <w:r>
        <w:t>часовима</w:t>
      </w:r>
      <w:r>
        <w:rPr>
          <w:spacing w:val="-13"/>
        </w:rPr>
        <w:t xml:space="preserve"> </w:t>
      </w:r>
      <w:r>
        <w:t>ОС-</w:t>
      </w:r>
      <w:r>
        <w:rPr>
          <w:spacing w:val="35"/>
        </w:rPr>
        <w:t xml:space="preserve"> </w:t>
      </w:r>
      <w:r>
        <w:t>радионице,</w:t>
      </w:r>
      <w:r>
        <w:rPr>
          <w:spacing w:val="-9"/>
        </w:rPr>
        <w:t xml:space="preserve"> </w:t>
      </w:r>
      <w:r>
        <w:rPr>
          <w:spacing w:val="-2"/>
        </w:rPr>
        <w:t>предавања)</w:t>
      </w:r>
    </w:p>
    <w:p w14:paraId="52ADB578" w14:textId="77777777" w:rsidR="00AD26CB" w:rsidRDefault="00000000">
      <w:pPr>
        <w:pStyle w:val="ListParagraph"/>
        <w:numPr>
          <w:ilvl w:val="0"/>
          <w:numId w:val="186"/>
        </w:numPr>
        <w:tabs>
          <w:tab w:val="left" w:pos="2598"/>
        </w:tabs>
        <w:spacing w:before="2"/>
        <w:ind w:left="2598" w:hanging="544"/>
        <w:jc w:val="both"/>
      </w:pPr>
      <w:r>
        <w:t>информисање</w:t>
      </w:r>
      <w:r>
        <w:rPr>
          <w:spacing w:val="-13"/>
        </w:rPr>
        <w:t xml:space="preserve"> </w:t>
      </w:r>
      <w:r>
        <w:t>о</w:t>
      </w:r>
      <w:r>
        <w:rPr>
          <w:spacing w:val="-9"/>
        </w:rPr>
        <w:t xml:space="preserve"> </w:t>
      </w:r>
      <w:r>
        <w:t>темама</w:t>
      </w:r>
      <w:r>
        <w:rPr>
          <w:spacing w:val="-8"/>
        </w:rPr>
        <w:t xml:space="preserve"> </w:t>
      </w:r>
      <w:r>
        <w:t>везаним</w:t>
      </w:r>
      <w:r>
        <w:rPr>
          <w:spacing w:val="-9"/>
        </w:rPr>
        <w:t xml:space="preserve"> </w:t>
      </w:r>
      <w:r>
        <w:t>за</w:t>
      </w:r>
      <w:r>
        <w:rPr>
          <w:spacing w:val="-9"/>
        </w:rPr>
        <w:t xml:space="preserve"> </w:t>
      </w:r>
      <w:r>
        <w:t>безбедност</w:t>
      </w:r>
      <w:r>
        <w:rPr>
          <w:spacing w:val="-9"/>
        </w:rPr>
        <w:t xml:space="preserve"> </w:t>
      </w:r>
      <w:r>
        <w:t>ученика</w:t>
      </w:r>
      <w:r>
        <w:rPr>
          <w:spacing w:val="-9"/>
        </w:rPr>
        <w:t xml:space="preserve"> </w:t>
      </w:r>
      <w:r>
        <w:t>и</w:t>
      </w:r>
      <w:r>
        <w:rPr>
          <w:spacing w:val="-10"/>
        </w:rPr>
        <w:t xml:space="preserve"> </w:t>
      </w:r>
      <w:r>
        <w:t>различите</w:t>
      </w:r>
      <w:r>
        <w:rPr>
          <w:spacing w:val="-8"/>
        </w:rPr>
        <w:t xml:space="preserve"> </w:t>
      </w:r>
      <w:r>
        <w:t>облике</w:t>
      </w:r>
      <w:r>
        <w:rPr>
          <w:spacing w:val="-8"/>
        </w:rPr>
        <w:t xml:space="preserve"> </w:t>
      </w:r>
      <w:r>
        <w:t>насиља</w:t>
      </w:r>
      <w:r>
        <w:rPr>
          <w:spacing w:val="-14"/>
        </w:rPr>
        <w:t xml:space="preserve"> </w:t>
      </w:r>
      <w:r>
        <w:t>(трибине,</w:t>
      </w:r>
      <w:r>
        <w:rPr>
          <w:spacing w:val="-11"/>
        </w:rPr>
        <w:t xml:space="preserve"> </w:t>
      </w:r>
      <w:r>
        <w:t>предавања,</w:t>
      </w:r>
      <w:r>
        <w:rPr>
          <w:spacing w:val="-6"/>
        </w:rPr>
        <w:t xml:space="preserve"> </w:t>
      </w:r>
      <w:r>
        <w:rPr>
          <w:spacing w:val="-2"/>
        </w:rPr>
        <w:t>разговори)</w:t>
      </w:r>
    </w:p>
    <w:p w14:paraId="6D17A890" w14:textId="77777777" w:rsidR="00AD26CB" w:rsidRDefault="00000000">
      <w:pPr>
        <w:pStyle w:val="Heading9"/>
        <w:spacing w:before="232"/>
      </w:pPr>
      <w:r>
        <w:t>Специфични</w:t>
      </w:r>
      <w:r>
        <w:rPr>
          <w:spacing w:val="-11"/>
        </w:rPr>
        <w:t xml:space="preserve"> </w:t>
      </w:r>
      <w:r>
        <w:t>циљ</w:t>
      </w:r>
      <w:r>
        <w:rPr>
          <w:spacing w:val="-11"/>
        </w:rPr>
        <w:t xml:space="preserve"> </w:t>
      </w:r>
      <w:r>
        <w:t>2:</w:t>
      </w:r>
      <w:r>
        <w:rPr>
          <w:spacing w:val="-9"/>
        </w:rPr>
        <w:t xml:space="preserve"> </w:t>
      </w:r>
      <w:r>
        <w:t>Дефинисање</w:t>
      </w:r>
      <w:r>
        <w:rPr>
          <w:spacing w:val="-7"/>
        </w:rPr>
        <w:t xml:space="preserve"> </w:t>
      </w:r>
      <w:r>
        <w:t>процедура</w:t>
      </w:r>
      <w:r>
        <w:rPr>
          <w:spacing w:val="-11"/>
        </w:rPr>
        <w:t xml:space="preserve"> </w:t>
      </w:r>
      <w:r>
        <w:t>и</w:t>
      </w:r>
      <w:r>
        <w:rPr>
          <w:spacing w:val="-10"/>
        </w:rPr>
        <w:t xml:space="preserve"> </w:t>
      </w:r>
      <w:r>
        <w:t>поступака</w:t>
      </w:r>
      <w:r>
        <w:rPr>
          <w:spacing w:val="-6"/>
        </w:rPr>
        <w:t xml:space="preserve"> </w:t>
      </w:r>
      <w:r>
        <w:t>за</w:t>
      </w:r>
      <w:r>
        <w:rPr>
          <w:spacing w:val="-13"/>
        </w:rPr>
        <w:t xml:space="preserve"> </w:t>
      </w:r>
      <w:r>
        <w:t>заштиту</w:t>
      </w:r>
      <w:r>
        <w:rPr>
          <w:spacing w:val="-8"/>
        </w:rPr>
        <w:t xml:space="preserve"> </w:t>
      </w:r>
      <w:r>
        <w:t>од</w:t>
      </w:r>
      <w:r>
        <w:rPr>
          <w:spacing w:val="-9"/>
        </w:rPr>
        <w:t xml:space="preserve"> </w:t>
      </w:r>
      <w:r>
        <w:t>насиља</w:t>
      </w:r>
      <w:r>
        <w:rPr>
          <w:spacing w:val="-10"/>
        </w:rPr>
        <w:t xml:space="preserve"> </w:t>
      </w:r>
      <w:r>
        <w:t>и</w:t>
      </w:r>
      <w:r>
        <w:rPr>
          <w:spacing w:val="-12"/>
        </w:rPr>
        <w:t xml:space="preserve"> </w:t>
      </w:r>
      <w:r>
        <w:t>реаговања</w:t>
      </w:r>
      <w:r>
        <w:rPr>
          <w:spacing w:val="-11"/>
        </w:rPr>
        <w:t xml:space="preserve"> </w:t>
      </w:r>
      <w:r>
        <w:t>у</w:t>
      </w:r>
      <w:r>
        <w:rPr>
          <w:spacing w:val="-10"/>
        </w:rPr>
        <w:t xml:space="preserve"> </w:t>
      </w:r>
      <w:r>
        <w:t>ситуацијама</w:t>
      </w:r>
      <w:r>
        <w:rPr>
          <w:spacing w:val="-6"/>
        </w:rPr>
        <w:t xml:space="preserve"> </w:t>
      </w:r>
      <w:r>
        <w:rPr>
          <w:spacing w:val="-2"/>
        </w:rPr>
        <w:t>насиља</w:t>
      </w:r>
    </w:p>
    <w:p w14:paraId="3FAA92B3" w14:textId="77777777" w:rsidR="00AD26CB" w:rsidRDefault="00000000">
      <w:pPr>
        <w:pStyle w:val="BodyText"/>
        <w:spacing w:before="122"/>
        <w:ind w:left="1711"/>
      </w:pPr>
      <w:r>
        <w:t>Активности</w:t>
      </w:r>
      <w:r>
        <w:rPr>
          <w:spacing w:val="-14"/>
        </w:rPr>
        <w:t xml:space="preserve"> </w:t>
      </w:r>
      <w:r>
        <w:t>и</w:t>
      </w:r>
      <w:r>
        <w:rPr>
          <w:spacing w:val="-11"/>
        </w:rPr>
        <w:t xml:space="preserve"> </w:t>
      </w:r>
      <w:r>
        <w:rPr>
          <w:spacing w:val="-2"/>
        </w:rPr>
        <w:t>задаци:</w:t>
      </w:r>
    </w:p>
    <w:p w14:paraId="0DCAB692" w14:textId="77777777" w:rsidR="00AD26CB" w:rsidRDefault="00000000">
      <w:pPr>
        <w:pStyle w:val="ListParagraph"/>
        <w:numPr>
          <w:ilvl w:val="0"/>
          <w:numId w:val="186"/>
        </w:numPr>
        <w:tabs>
          <w:tab w:val="left" w:pos="2599"/>
        </w:tabs>
        <w:spacing w:before="3"/>
        <w:ind w:left="2599"/>
      </w:pPr>
      <w:r>
        <w:t>усклађивање</w:t>
      </w:r>
      <w:r>
        <w:rPr>
          <w:spacing w:val="-15"/>
        </w:rPr>
        <w:t xml:space="preserve"> </w:t>
      </w:r>
      <w:r>
        <w:t>постојећих</w:t>
      </w:r>
      <w:r>
        <w:rPr>
          <w:spacing w:val="-12"/>
        </w:rPr>
        <w:t xml:space="preserve"> </w:t>
      </w:r>
      <w:r>
        <w:t>подзаконских</w:t>
      </w:r>
      <w:r>
        <w:rPr>
          <w:spacing w:val="-12"/>
        </w:rPr>
        <w:t xml:space="preserve"> </w:t>
      </w:r>
      <w:r>
        <w:t>аката</w:t>
      </w:r>
      <w:r>
        <w:rPr>
          <w:spacing w:val="-12"/>
        </w:rPr>
        <w:t xml:space="preserve"> </w:t>
      </w:r>
      <w:r>
        <w:t>установе</w:t>
      </w:r>
      <w:r>
        <w:rPr>
          <w:spacing w:val="-10"/>
        </w:rPr>
        <w:t xml:space="preserve"> </w:t>
      </w:r>
      <w:r>
        <w:t>(Правилник</w:t>
      </w:r>
      <w:r>
        <w:rPr>
          <w:spacing w:val="-12"/>
        </w:rPr>
        <w:t xml:space="preserve"> </w:t>
      </w:r>
      <w:r>
        <w:t>о</w:t>
      </w:r>
      <w:r>
        <w:rPr>
          <w:spacing w:val="-10"/>
        </w:rPr>
        <w:t xml:space="preserve"> </w:t>
      </w:r>
      <w:r>
        <w:t>безбедности</w:t>
      </w:r>
      <w:r>
        <w:rPr>
          <w:spacing w:val="-12"/>
        </w:rPr>
        <w:t xml:space="preserve"> </w:t>
      </w:r>
      <w:r>
        <w:t>и</w:t>
      </w:r>
      <w:r>
        <w:rPr>
          <w:spacing w:val="-11"/>
        </w:rPr>
        <w:t xml:space="preserve"> </w:t>
      </w:r>
      <w:r>
        <w:rPr>
          <w:spacing w:val="-2"/>
        </w:rPr>
        <w:t>други)</w:t>
      </w:r>
    </w:p>
    <w:p w14:paraId="34CAB4D7" w14:textId="77777777" w:rsidR="00AD26CB" w:rsidRDefault="00000000">
      <w:pPr>
        <w:pStyle w:val="ListParagraph"/>
        <w:numPr>
          <w:ilvl w:val="0"/>
          <w:numId w:val="186"/>
        </w:numPr>
        <w:tabs>
          <w:tab w:val="left" w:pos="2599"/>
        </w:tabs>
        <w:spacing w:before="6" w:line="232" w:lineRule="auto"/>
        <w:ind w:right="1043" w:firstLine="537"/>
      </w:pPr>
      <w:r>
        <w:t>дефинисање</w:t>
      </w:r>
      <w:r>
        <w:rPr>
          <w:spacing w:val="-14"/>
        </w:rPr>
        <w:t xml:space="preserve"> </w:t>
      </w:r>
      <w:r>
        <w:t>улога</w:t>
      </w:r>
      <w:r>
        <w:rPr>
          <w:spacing w:val="-13"/>
        </w:rPr>
        <w:t xml:space="preserve"> </w:t>
      </w:r>
      <w:r>
        <w:t>и</w:t>
      </w:r>
      <w:r>
        <w:rPr>
          <w:spacing w:val="-11"/>
        </w:rPr>
        <w:t xml:space="preserve"> </w:t>
      </w:r>
      <w:r>
        <w:t>одговорности</w:t>
      </w:r>
      <w:r>
        <w:rPr>
          <w:spacing w:val="-14"/>
        </w:rPr>
        <w:t xml:space="preserve"> </w:t>
      </w:r>
      <w:r>
        <w:t>у</w:t>
      </w:r>
      <w:r>
        <w:rPr>
          <w:spacing w:val="-11"/>
        </w:rPr>
        <w:t xml:space="preserve"> </w:t>
      </w:r>
      <w:r>
        <w:t>примени</w:t>
      </w:r>
      <w:r>
        <w:rPr>
          <w:spacing w:val="-14"/>
        </w:rPr>
        <w:t xml:space="preserve"> </w:t>
      </w:r>
      <w:r>
        <w:t>процедура</w:t>
      </w:r>
      <w:r>
        <w:rPr>
          <w:spacing w:val="-12"/>
        </w:rPr>
        <w:t xml:space="preserve"> </w:t>
      </w:r>
      <w:r>
        <w:t>и</w:t>
      </w:r>
      <w:r>
        <w:rPr>
          <w:spacing w:val="-11"/>
        </w:rPr>
        <w:t xml:space="preserve"> </w:t>
      </w:r>
      <w:r>
        <w:t>поступака</w:t>
      </w:r>
      <w:r>
        <w:rPr>
          <w:spacing w:val="-13"/>
        </w:rPr>
        <w:t xml:space="preserve"> </w:t>
      </w:r>
      <w:r>
        <w:t>(унутрашња</w:t>
      </w:r>
      <w:r>
        <w:rPr>
          <w:spacing w:val="-14"/>
        </w:rPr>
        <w:t xml:space="preserve"> </w:t>
      </w:r>
      <w:r>
        <w:t>и</w:t>
      </w:r>
      <w:r>
        <w:rPr>
          <w:spacing w:val="-11"/>
        </w:rPr>
        <w:t xml:space="preserve"> </w:t>
      </w:r>
      <w:r>
        <w:t>спољашња</w:t>
      </w:r>
      <w:r>
        <w:rPr>
          <w:spacing w:val="-7"/>
        </w:rPr>
        <w:t xml:space="preserve"> </w:t>
      </w:r>
      <w:r>
        <w:t>заштитна</w:t>
      </w:r>
      <w:r>
        <w:rPr>
          <w:spacing w:val="-11"/>
        </w:rPr>
        <w:t xml:space="preserve"> </w:t>
      </w:r>
      <w:r>
        <w:t>мрежа-</w:t>
      </w:r>
      <w:r>
        <w:rPr>
          <w:spacing w:val="-14"/>
        </w:rPr>
        <w:t xml:space="preserve"> </w:t>
      </w:r>
      <w:r>
        <w:t>коме</w:t>
      </w:r>
      <w:r>
        <w:rPr>
          <w:spacing w:val="-11"/>
        </w:rPr>
        <w:t xml:space="preserve"> </w:t>
      </w:r>
      <w:r>
        <w:t>се</w:t>
      </w:r>
      <w:r>
        <w:rPr>
          <w:spacing w:val="-11"/>
        </w:rPr>
        <w:t xml:space="preserve"> </w:t>
      </w:r>
      <w:r>
        <w:t>и</w:t>
      </w:r>
      <w:r>
        <w:rPr>
          <w:spacing w:val="-15"/>
        </w:rPr>
        <w:t xml:space="preserve"> </w:t>
      </w:r>
      <w:r>
        <w:t>када обраћају за помоћ)</w:t>
      </w:r>
    </w:p>
    <w:p w14:paraId="5F885F9D" w14:textId="77777777" w:rsidR="00AD26CB" w:rsidRDefault="00000000">
      <w:pPr>
        <w:pStyle w:val="Heading9"/>
        <w:spacing w:before="236"/>
      </w:pPr>
      <w:r>
        <w:t>Специфични</w:t>
      </w:r>
      <w:r>
        <w:rPr>
          <w:spacing w:val="-13"/>
        </w:rPr>
        <w:t xml:space="preserve"> </w:t>
      </w:r>
      <w:r>
        <w:t>циљ</w:t>
      </w:r>
      <w:r>
        <w:rPr>
          <w:spacing w:val="-11"/>
        </w:rPr>
        <w:t xml:space="preserve"> </w:t>
      </w:r>
      <w:r>
        <w:t>3:</w:t>
      </w:r>
      <w:r>
        <w:rPr>
          <w:spacing w:val="-8"/>
        </w:rPr>
        <w:t xml:space="preserve"> </w:t>
      </w:r>
      <w:r>
        <w:t>Стварање</w:t>
      </w:r>
      <w:r>
        <w:rPr>
          <w:spacing w:val="-11"/>
        </w:rPr>
        <w:t xml:space="preserve"> </w:t>
      </w:r>
      <w:r>
        <w:t>и</w:t>
      </w:r>
      <w:r>
        <w:rPr>
          <w:spacing w:val="-10"/>
        </w:rPr>
        <w:t xml:space="preserve"> </w:t>
      </w:r>
      <w:r>
        <w:t>неговање</w:t>
      </w:r>
      <w:r>
        <w:rPr>
          <w:spacing w:val="-8"/>
        </w:rPr>
        <w:t xml:space="preserve"> </w:t>
      </w:r>
      <w:r>
        <w:t>климе</w:t>
      </w:r>
      <w:r>
        <w:rPr>
          <w:spacing w:val="-13"/>
        </w:rPr>
        <w:t xml:space="preserve"> </w:t>
      </w:r>
      <w:r>
        <w:t>прихватања,</w:t>
      </w:r>
      <w:r>
        <w:rPr>
          <w:spacing w:val="-13"/>
        </w:rPr>
        <w:t xml:space="preserve"> </w:t>
      </w:r>
      <w:r>
        <w:t>толеранције</w:t>
      </w:r>
      <w:r>
        <w:rPr>
          <w:spacing w:val="-8"/>
        </w:rPr>
        <w:t xml:space="preserve"> </w:t>
      </w:r>
      <w:r>
        <w:t>и</w:t>
      </w:r>
      <w:r>
        <w:rPr>
          <w:spacing w:val="-9"/>
        </w:rPr>
        <w:t xml:space="preserve"> </w:t>
      </w:r>
      <w:r>
        <w:rPr>
          <w:spacing w:val="-2"/>
        </w:rPr>
        <w:t>уважавања</w:t>
      </w:r>
    </w:p>
    <w:p w14:paraId="0DC8FD21" w14:textId="77777777" w:rsidR="00AD26CB" w:rsidRDefault="00000000">
      <w:pPr>
        <w:pStyle w:val="BodyText"/>
        <w:spacing w:before="123"/>
        <w:ind w:left="1699"/>
      </w:pPr>
      <w:r>
        <w:t>Активности</w:t>
      </w:r>
      <w:r>
        <w:rPr>
          <w:spacing w:val="-14"/>
        </w:rPr>
        <w:t xml:space="preserve"> </w:t>
      </w:r>
      <w:r>
        <w:t>и</w:t>
      </w:r>
      <w:r>
        <w:rPr>
          <w:spacing w:val="-11"/>
        </w:rPr>
        <w:t xml:space="preserve"> </w:t>
      </w:r>
      <w:r>
        <w:rPr>
          <w:spacing w:val="-2"/>
        </w:rPr>
        <w:t>задаци:</w:t>
      </w:r>
    </w:p>
    <w:p w14:paraId="72A38E76" w14:textId="77777777" w:rsidR="00AD26CB" w:rsidRDefault="00000000">
      <w:pPr>
        <w:pStyle w:val="ListParagraph"/>
        <w:numPr>
          <w:ilvl w:val="0"/>
          <w:numId w:val="186"/>
        </w:numPr>
        <w:tabs>
          <w:tab w:val="left" w:pos="2599"/>
        </w:tabs>
        <w:spacing w:before="7" w:line="232" w:lineRule="auto"/>
        <w:ind w:right="1051" w:firstLine="537"/>
      </w:pPr>
      <w:r>
        <w:t>развијање</w:t>
      </w:r>
      <w:r>
        <w:rPr>
          <w:spacing w:val="-2"/>
        </w:rPr>
        <w:t xml:space="preserve"> </w:t>
      </w:r>
      <w:r>
        <w:t>толеранције</w:t>
      </w:r>
      <w:r>
        <w:rPr>
          <w:spacing w:val="-1"/>
        </w:rPr>
        <w:t xml:space="preserve"> </w:t>
      </w:r>
      <w:r>
        <w:t>и</w:t>
      </w:r>
      <w:r>
        <w:rPr>
          <w:spacing w:val="-8"/>
        </w:rPr>
        <w:t xml:space="preserve"> </w:t>
      </w:r>
      <w:r>
        <w:t>прихватања</w:t>
      </w:r>
      <w:r>
        <w:rPr>
          <w:spacing w:val="-4"/>
        </w:rPr>
        <w:t xml:space="preserve"> </w:t>
      </w:r>
      <w:r>
        <w:t>различитости</w:t>
      </w:r>
      <w:r>
        <w:rPr>
          <w:spacing w:val="-8"/>
        </w:rPr>
        <w:t xml:space="preserve"> </w:t>
      </w:r>
      <w:r>
        <w:t>и</w:t>
      </w:r>
      <w:r>
        <w:rPr>
          <w:spacing w:val="-2"/>
        </w:rPr>
        <w:t xml:space="preserve"> </w:t>
      </w:r>
      <w:r>
        <w:t>развијање</w:t>
      </w:r>
      <w:r>
        <w:rPr>
          <w:spacing w:val="-4"/>
        </w:rPr>
        <w:t xml:space="preserve"> </w:t>
      </w:r>
      <w:r>
        <w:t>културе</w:t>
      </w:r>
      <w:r>
        <w:rPr>
          <w:spacing w:val="-2"/>
        </w:rPr>
        <w:t xml:space="preserve"> </w:t>
      </w:r>
      <w:r>
        <w:t>понашања</w:t>
      </w:r>
      <w:r>
        <w:rPr>
          <w:spacing w:val="-1"/>
        </w:rPr>
        <w:t xml:space="preserve"> </w:t>
      </w:r>
      <w:r>
        <w:t>у</w:t>
      </w:r>
      <w:r>
        <w:rPr>
          <w:spacing w:val="-5"/>
        </w:rPr>
        <w:t xml:space="preserve"> </w:t>
      </w:r>
      <w:r>
        <w:t>оквиру</w:t>
      </w:r>
      <w:r>
        <w:rPr>
          <w:spacing w:val="-2"/>
        </w:rPr>
        <w:t xml:space="preserve"> </w:t>
      </w:r>
      <w:r>
        <w:t>образовно-васпитних</w:t>
      </w:r>
      <w:r>
        <w:rPr>
          <w:spacing w:val="-2"/>
        </w:rPr>
        <w:t xml:space="preserve"> </w:t>
      </w:r>
      <w:r>
        <w:t>активности (радионичарски рад- стварање позитивне климе у одељењу)</w:t>
      </w:r>
    </w:p>
    <w:p w14:paraId="079D3CE8" w14:textId="77777777" w:rsidR="00AD26CB" w:rsidRDefault="00000000">
      <w:pPr>
        <w:pStyle w:val="ListParagraph"/>
        <w:numPr>
          <w:ilvl w:val="0"/>
          <w:numId w:val="186"/>
        </w:numPr>
        <w:tabs>
          <w:tab w:val="left" w:pos="2599"/>
        </w:tabs>
        <w:spacing w:before="1"/>
        <w:ind w:left="2599"/>
      </w:pPr>
      <w:r>
        <w:rPr>
          <w:spacing w:val="-2"/>
        </w:rPr>
        <w:t>развијање</w:t>
      </w:r>
      <w:r>
        <w:rPr>
          <w:spacing w:val="1"/>
        </w:rPr>
        <w:t xml:space="preserve"> </w:t>
      </w:r>
      <w:r>
        <w:rPr>
          <w:spacing w:val="-2"/>
        </w:rPr>
        <w:t>вештина</w:t>
      </w:r>
      <w:r>
        <w:rPr>
          <w:spacing w:val="-1"/>
        </w:rPr>
        <w:t xml:space="preserve"> </w:t>
      </w:r>
      <w:r>
        <w:rPr>
          <w:spacing w:val="-2"/>
        </w:rPr>
        <w:t>ефикасног</w:t>
      </w:r>
      <w:r>
        <w:rPr>
          <w:spacing w:val="7"/>
        </w:rPr>
        <w:t xml:space="preserve"> </w:t>
      </w:r>
      <w:r>
        <w:rPr>
          <w:spacing w:val="-2"/>
        </w:rPr>
        <w:t>реаговања</w:t>
      </w:r>
      <w:r>
        <w:t xml:space="preserve"> </w:t>
      </w:r>
      <w:r>
        <w:rPr>
          <w:spacing w:val="-2"/>
        </w:rPr>
        <w:t>у</w:t>
      </w:r>
      <w:r>
        <w:rPr>
          <w:spacing w:val="6"/>
        </w:rPr>
        <w:t xml:space="preserve"> </w:t>
      </w:r>
      <w:r>
        <w:rPr>
          <w:spacing w:val="-2"/>
        </w:rPr>
        <w:t>ситуацијама</w:t>
      </w:r>
      <w:r>
        <w:rPr>
          <w:spacing w:val="5"/>
        </w:rPr>
        <w:t xml:space="preserve"> </w:t>
      </w:r>
      <w:r>
        <w:rPr>
          <w:spacing w:val="-2"/>
        </w:rPr>
        <w:t>насиља</w:t>
      </w:r>
      <w:r>
        <w:rPr>
          <w:spacing w:val="4"/>
        </w:rPr>
        <w:t xml:space="preserve"> </w:t>
      </w:r>
      <w:r>
        <w:rPr>
          <w:spacing w:val="-2"/>
        </w:rPr>
        <w:t>(радионице,ненасилно</w:t>
      </w:r>
      <w:r>
        <w:rPr>
          <w:spacing w:val="7"/>
        </w:rPr>
        <w:t xml:space="preserve"> </w:t>
      </w:r>
      <w:r>
        <w:rPr>
          <w:spacing w:val="-2"/>
        </w:rPr>
        <w:t>решавање</w:t>
      </w:r>
      <w:r>
        <w:rPr>
          <w:spacing w:val="4"/>
        </w:rPr>
        <w:t xml:space="preserve"> </w:t>
      </w:r>
      <w:r>
        <w:rPr>
          <w:spacing w:val="-2"/>
        </w:rPr>
        <w:t>сукоба,</w:t>
      </w:r>
      <w:r>
        <w:rPr>
          <w:spacing w:val="6"/>
        </w:rPr>
        <w:t xml:space="preserve"> </w:t>
      </w:r>
      <w:r>
        <w:rPr>
          <w:spacing w:val="-2"/>
        </w:rPr>
        <w:t>Ја-говор)</w:t>
      </w:r>
    </w:p>
    <w:p w14:paraId="36364375" w14:textId="77777777" w:rsidR="00AD26CB" w:rsidRDefault="00000000">
      <w:pPr>
        <w:pStyle w:val="ListParagraph"/>
        <w:numPr>
          <w:ilvl w:val="0"/>
          <w:numId w:val="186"/>
        </w:numPr>
        <w:tabs>
          <w:tab w:val="left" w:pos="2599"/>
        </w:tabs>
        <w:spacing w:before="1" w:line="253" w:lineRule="exact"/>
        <w:ind w:left="2599"/>
      </w:pPr>
      <w:r>
        <w:t>организовање</w:t>
      </w:r>
      <w:r>
        <w:rPr>
          <w:spacing w:val="-16"/>
        </w:rPr>
        <w:t xml:space="preserve"> </w:t>
      </w:r>
      <w:r>
        <w:t>обука</w:t>
      </w:r>
      <w:r>
        <w:rPr>
          <w:spacing w:val="-13"/>
        </w:rPr>
        <w:t xml:space="preserve"> </w:t>
      </w:r>
      <w:r>
        <w:t>за</w:t>
      </w:r>
      <w:r>
        <w:rPr>
          <w:spacing w:val="-13"/>
        </w:rPr>
        <w:t xml:space="preserve"> </w:t>
      </w:r>
      <w:r>
        <w:t>ненасилну</w:t>
      </w:r>
      <w:r>
        <w:rPr>
          <w:spacing w:val="-14"/>
        </w:rPr>
        <w:t xml:space="preserve"> </w:t>
      </w:r>
      <w:r>
        <w:t>комуникацију</w:t>
      </w:r>
      <w:r>
        <w:rPr>
          <w:spacing w:val="-13"/>
        </w:rPr>
        <w:t xml:space="preserve"> </w:t>
      </w:r>
      <w:r>
        <w:t>и</w:t>
      </w:r>
      <w:r>
        <w:rPr>
          <w:spacing w:val="-13"/>
        </w:rPr>
        <w:t xml:space="preserve"> </w:t>
      </w:r>
      <w:r>
        <w:t>конструктивно</w:t>
      </w:r>
      <w:r>
        <w:rPr>
          <w:spacing w:val="-13"/>
        </w:rPr>
        <w:t xml:space="preserve"> </w:t>
      </w:r>
      <w:r>
        <w:t>решавање</w:t>
      </w:r>
      <w:r>
        <w:rPr>
          <w:spacing w:val="-13"/>
        </w:rPr>
        <w:t xml:space="preserve"> </w:t>
      </w:r>
      <w:r>
        <w:rPr>
          <w:spacing w:val="-2"/>
        </w:rPr>
        <w:t>сукоба</w:t>
      </w:r>
    </w:p>
    <w:p w14:paraId="5AC6BBAA" w14:textId="77777777" w:rsidR="00AD26CB" w:rsidRDefault="00000000">
      <w:pPr>
        <w:pStyle w:val="ListParagraph"/>
        <w:numPr>
          <w:ilvl w:val="0"/>
          <w:numId w:val="186"/>
        </w:numPr>
        <w:tabs>
          <w:tab w:val="left" w:pos="2599"/>
        </w:tabs>
        <w:spacing w:before="5" w:line="232" w:lineRule="auto"/>
        <w:ind w:right="1035" w:firstLine="537"/>
      </w:pPr>
      <w:r>
        <w:t>организовање</w:t>
      </w:r>
      <w:r>
        <w:rPr>
          <w:spacing w:val="-13"/>
        </w:rPr>
        <w:t xml:space="preserve"> </w:t>
      </w:r>
      <w:r>
        <w:t>разноврсних</w:t>
      </w:r>
      <w:r>
        <w:rPr>
          <w:spacing w:val="-11"/>
        </w:rPr>
        <w:t xml:space="preserve"> </w:t>
      </w:r>
      <w:r>
        <w:t>заједничких</w:t>
      </w:r>
      <w:r>
        <w:rPr>
          <w:spacing w:val="-14"/>
        </w:rPr>
        <w:t xml:space="preserve"> </w:t>
      </w:r>
      <w:r>
        <w:t>активности</w:t>
      </w:r>
      <w:r>
        <w:rPr>
          <w:spacing w:val="-15"/>
        </w:rPr>
        <w:t xml:space="preserve"> </w:t>
      </w:r>
      <w:r>
        <w:t>ученика,</w:t>
      </w:r>
      <w:r>
        <w:rPr>
          <w:spacing w:val="-11"/>
        </w:rPr>
        <w:t xml:space="preserve"> </w:t>
      </w:r>
      <w:r>
        <w:t>наставника</w:t>
      </w:r>
      <w:r>
        <w:rPr>
          <w:spacing w:val="-11"/>
        </w:rPr>
        <w:t xml:space="preserve"> </w:t>
      </w:r>
      <w:r>
        <w:t>и</w:t>
      </w:r>
      <w:r>
        <w:rPr>
          <w:spacing w:val="-12"/>
        </w:rPr>
        <w:t xml:space="preserve"> </w:t>
      </w:r>
      <w:r>
        <w:t>родитеља</w:t>
      </w:r>
      <w:r>
        <w:rPr>
          <w:spacing w:val="-11"/>
        </w:rPr>
        <w:t xml:space="preserve"> </w:t>
      </w:r>
      <w:r>
        <w:t>(ваннаставне</w:t>
      </w:r>
      <w:r>
        <w:rPr>
          <w:spacing w:val="-11"/>
        </w:rPr>
        <w:t xml:space="preserve"> </w:t>
      </w:r>
      <w:r>
        <w:t>активности,</w:t>
      </w:r>
      <w:r>
        <w:rPr>
          <w:spacing w:val="-12"/>
        </w:rPr>
        <w:t xml:space="preserve"> </w:t>
      </w:r>
      <w:r>
        <w:t>ускршњи</w:t>
      </w:r>
      <w:r>
        <w:rPr>
          <w:spacing w:val="-12"/>
        </w:rPr>
        <w:t xml:space="preserve"> </w:t>
      </w:r>
      <w:r>
        <w:t>базар, новогодишњи вашар, креативне радионице, спортска такмичења)</w:t>
      </w:r>
    </w:p>
    <w:p w14:paraId="151A52A2" w14:textId="77777777" w:rsidR="00AD26CB" w:rsidRDefault="00AD26CB">
      <w:pPr>
        <w:spacing w:line="232" w:lineRule="auto"/>
        <w:sectPr w:rsidR="00AD26CB">
          <w:pgSz w:w="16850" w:h="11920" w:orient="landscape"/>
          <w:pgMar w:top="1340" w:right="660" w:bottom="1220" w:left="720" w:header="0" w:footer="942" w:gutter="0"/>
          <w:cols w:space="720"/>
        </w:sectPr>
      </w:pPr>
    </w:p>
    <w:p w14:paraId="2DE0DD94" w14:textId="77777777" w:rsidR="00AD26CB" w:rsidRDefault="00000000">
      <w:pPr>
        <w:pStyle w:val="Heading8"/>
        <w:numPr>
          <w:ilvl w:val="3"/>
          <w:numId w:val="119"/>
        </w:numPr>
        <w:tabs>
          <w:tab w:val="left" w:pos="6908"/>
        </w:tabs>
        <w:spacing w:before="73"/>
        <w:ind w:left="6908" w:hanging="720"/>
        <w:jc w:val="left"/>
      </w:pPr>
      <w:bookmarkStart w:id="68" w:name="_bookmark7"/>
      <w:bookmarkEnd w:id="68"/>
      <w:r>
        <w:lastRenderedPageBreak/>
        <w:t>МЕРЕ</w:t>
      </w:r>
      <w:r>
        <w:rPr>
          <w:spacing w:val="-9"/>
        </w:rPr>
        <w:t xml:space="preserve"> </w:t>
      </w:r>
      <w:r>
        <w:rPr>
          <w:spacing w:val="-2"/>
        </w:rPr>
        <w:t>ИНТЕРВЕНЦИЈЕ</w:t>
      </w:r>
    </w:p>
    <w:p w14:paraId="26A1509B" w14:textId="77777777" w:rsidR="00AD26CB" w:rsidRDefault="00AD26CB">
      <w:pPr>
        <w:pStyle w:val="BodyText"/>
        <w:spacing w:before="22"/>
        <w:rPr>
          <w:b/>
          <w:i/>
        </w:rPr>
      </w:pPr>
    </w:p>
    <w:p w14:paraId="159E1BFC" w14:textId="77777777" w:rsidR="00AD26CB" w:rsidRDefault="00000000">
      <w:pPr>
        <w:pStyle w:val="Heading9"/>
        <w:ind w:right="681"/>
      </w:pPr>
      <w:r>
        <w:t>Специфични</w:t>
      </w:r>
      <w:r>
        <w:rPr>
          <w:spacing w:val="-7"/>
        </w:rPr>
        <w:t xml:space="preserve"> </w:t>
      </w:r>
      <w:r>
        <w:t>циљ</w:t>
      </w:r>
      <w:r>
        <w:rPr>
          <w:spacing w:val="-10"/>
        </w:rPr>
        <w:t xml:space="preserve"> </w:t>
      </w:r>
      <w:r>
        <w:t>1:</w:t>
      </w:r>
      <w:r>
        <w:rPr>
          <w:spacing w:val="-5"/>
        </w:rPr>
        <w:t xml:space="preserve"> </w:t>
      </w:r>
      <w:r>
        <w:t>Спровођење</w:t>
      </w:r>
      <w:r>
        <w:rPr>
          <w:spacing w:val="-6"/>
        </w:rPr>
        <w:t xml:space="preserve"> </w:t>
      </w:r>
      <w:r>
        <w:t>поступака</w:t>
      </w:r>
      <w:r>
        <w:rPr>
          <w:spacing w:val="-5"/>
        </w:rPr>
        <w:t xml:space="preserve"> </w:t>
      </w:r>
      <w:r>
        <w:t>и</w:t>
      </w:r>
      <w:r>
        <w:rPr>
          <w:spacing w:val="-9"/>
        </w:rPr>
        <w:t xml:space="preserve"> </w:t>
      </w:r>
      <w:r>
        <w:t>процедура</w:t>
      </w:r>
      <w:r>
        <w:rPr>
          <w:spacing w:val="-8"/>
        </w:rPr>
        <w:t xml:space="preserve"> </w:t>
      </w:r>
      <w:r>
        <w:t>реаговања</w:t>
      </w:r>
      <w:r>
        <w:rPr>
          <w:spacing w:val="-6"/>
        </w:rPr>
        <w:t xml:space="preserve"> </w:t>
      </w:r>
      <w:r>
        <w:t>у</w:t>
      </w:r>
      <w:r>
        <w:rPr>
          <w:spacing w:val="-8"/>
        </w:rPr>
        <w:t xml:space="preserve"> </w:t>
      </w:r>
      <w:r>
        <w:t>ситуацијама</w:t>
      </w:r>
      <w:r>
        <w:rPr>
          <w:spacing w:val="-8"/>
        </w:rPr>
        <w:t xml:space="preserve"> </w:t>
      </w:r>
      <w:r>
        <w:t>насиља</w:t>
      </w:r>
      <w:r>
        <w:rPr>
          <w:spacing w:val="39"/>
        </w:rPr>
        <w:t xml:space="preserve"> </w:t>
      </w:r>
      <w:r>
        <w:t>и</w:t>
      </w:r>
      <w:r>
        <w:rPr>
          <w:spacing w:val="-9"/>
        </w:rPr>
        <w:t xml:space="preserve"> </w:t>
      </w:r>
      <w:r>
        <w:t>успостављање</w:t>
      </w:r>
      <w:r>
        <w:rPr>
          <w:spacing w:val="-6"/>
        </w:rPr>
        <w:t xml:space="preserve"> </w:t>
      </w:r>
      <w:r>
        <w:t>система</w:t>
      </w:r>
      <w:r>
        <w:rPr>
          <w:spacing w:val="-8"/>
        </w:rPr>
        <w:t xml:space="preserve"> </w:t>
      </w:r>
      <w:r>
        <w:t>ефикасне</w:t>
      </w:r>
      <w:r>
        <w:rPr>
          <w:spacing w:val="-5"/>
        </w:rPr>
        <w:t xml:space="preserve"> </w:t>
      </w:r>
      <w:r>
        <w:t>заштите деце у случајевима насиља</w:t>
      </w:r>
    </w:p>
    <w:p w14:paraId="6DA44592" w14:textId="77777777" w:rsidR="00AD26CB" w:rsidRDefault="00000000">
      <w:pPr>
        <w:pStyle w:val="BodyText"/>
        <w:spacing w:before="241"/>
        <w:ind w:left="1699"/>
      </w:pPr>
      <w:r>
        <w:t>Активности</w:t>
      </w:r>
      <w:r>
        <w:rPr>
          <w:spacing w:val="-14"/>
        </w:rPr>
        <w:t xml:space="preserve"> </w:t>
      </w:r>
      <w:r>
        <w:t>и</w:t>
      </w:r>
      <w:r>
        <w:rPr>
          <w:spacing w:val="-11"/>
        </w:rPr>
        <w:t xml:space="preserve"> </w:t>
      </w:r>
      <w:r>
        <w:rPr>
          <w:spacing w:val="-2"/>
        </w:rPr>
        <w:t>задаци:</w:t>
      </w:r>
    </w:p>
    <w:p w14:paraId="520DE6A0" w14:textId="77777777" w:rsidR="00AD26CB" w:rsidRDefault="00000000">
      <w:pPr>
        <w:pStyle w:val="ListParagraph"/>
        <w:numPr>
          <w:ilvl w:val="0"/>
          <w:numId w:val="186"/>
        </w:numPr>
        <w:tabs>
          <w:tab w:val="left" w:pos="2599"/>
        </w:tabs>
        <w:spacing w:before="2"/>
        <w:ind w:left="2599"/>
      </w:pPr>
      <w:r>
        <w:rPr>
          <w:spacing w:val="-2"/>
        </w:rPr>
        <w:t>унутрашња</w:t>
      </w:r>
      <w:r>
        <w:rPr>
          <w:spacing w:val="-12"/>
        </w:rPr>
        <w:t xml:space="preserve"> </w:t>
      </w:r>
      <w:r>
        <w:rPr>
          <w:spacing w:val="-2"/>
        </w:rPr>
        <w:t>заштитна</w:t>
      </w:r>
      <w:r>
        <w:rPr>
          <w:spacing w:val="-6"/>
        </w:rPr>
        <w:t xml:space="preserve"> </w:t>
      </w:r>
      <w:r>
        <w:rPr>
          <w:spacing w:val="-2"/>
        </w:rPr>
        <w:t>мрежа</w:t>
      </w:r>
      <w:r>
        <w:rPr>
          <w:spacing w:val="-6"/>
        </w:rPr>
        <w:t xml:space="preserve"> </w:t>
      </w:r>
      <w:r>
        <w:rPr>
          <w:spacing w:val="-2"/>
        </w:rPr>
        <w:t>(ОС,</w:t>
      </w:r>
      <w:r>
        <w:rPr>
          <w:spacing w:val="-7"/>
        </w:rPr>
        <w:t xml:space="preserve"> </w:t>
      </w:r>
      <w:r>
        <w:rPr>
          <w:spacing w:val="-2"/>
        </w:rPr>
        <w:t>Тим,</w:t>
      </w:r>
      <w:r>
        <w:rPr>
          <w:spacing w:val="-8"/>
        </w:rPr>
        <w:t xml:space="preserve"> </w:t>
      </w:r>
      <w:r>
        <w:rPr>
          <w:spacing w:val="-2"/>
        </w:rPr>
        <w:t>стручни</w:t>
      </w:r>
      <w:r>
        <w:rPr>
          <w:spacing w:val="-10"/>
        </w:rPr>
        <w:t xml:space="preserve"> </w:t>
      </w:r>
      <w:r>
        <w:rPr>
          <w:spacing w:val="-2"/>
        </w:rPr>
        <w:t>сарадници,</w:t>
      </w:r>
      <w:r>
        <w:rPr>
          <w:spacing w:val="-3"/>
        </w:rPr>
        <w:t xml:space="preserve"> </w:t>
      </w:r>
      <w:r>
        <w:rPr>
          <w:spacing w:val="-2"/>
        </w:rPr>
        <w:t>директор;</w:t>
      </w:r>
      <w:r>
        <w:rPr>
          <w:spacing w:val="-4"/>
        </w:rPr>
        <w:t xml:space="preserve"> </w:t>
      </w:r>
      <w:r>
        <w:rPr>
          <w:spacing w:val="-2"/>
        </w:rPr>
        <w:t>процена</w:t>
      </w:r>
      <w:r>
        <w:rPr>
          <w:spacing w:val="-4"/>
        </w:rPr>
        <w:t xml:space="preserve"> </w:t>
      </w:r>
      <w:r>
        <w:rPr>
          <w:spacing w:val="-2"/>
        </w:rPr>
        <w:t>нивоа</w:t>
      </w:r>
      <w:r>
        <w:rPr>
          <w:spacing w:val="-5"/>
        </w:rPr>
        <w:t xml:space="preserve"> </w:t>
      </w:r>
      <w:r>
        <w:rPr>
          <w:spacing w:val="-2"/>
        </w:rPr>
        <w:t>ризика</w:t>
      </w:r>
      <w:r>
        <w:rPr>
          <w:spacing w:val="-4"/>
        </w:rPr>
        <w:t xml:space="preserve"> </w:t>
      </w:r>
      <w:r>
        <w:rPr>
          <w:spacing w:val="-2"/>
        </w:rPr>
        <w:t>и</w:t>
      </w:r>
      <w:r>
        <w:rPr>
          <w:spacing w:val="-8"/>
        </w:rPr>
        <w:t xml:space="preserve"> </w:t>
      </w:r>
      <w:r>
        <w:rPr>
          <w:spacing w:val="-2"/>
        </w:rPr>
        <w:t>реаговање</w:t>
      </w:r>
      <w:r>
        <w:rPr>
          <w:spacing w:val="-4"/>
        </w:rPr>
        <w:t xml:space="preserve"> </w:t>
      </w:r>
      <w:r>
        <w:rPr>
          <w:spacing w:val="-2"/>
        </w:rPr>
        <w:t>у</w:t>
      </w:r>
      <w:r>
        <w:rPr>
          <w:spacing w:val="-8"/>
        </w:rPr>
        <w:t xml:space="preserve"> </w:t>
      </w:r>
      <w:r>
        <w:rPr>
          <w:spacing w:val="-2"/>
        </w:rPr>
        <w:t>складу</w:t>
      </w:r>
      <w:r>
        <w:rPr>
          <w:spacing w:val="-7"/>
        </w:rPr>
        <w:t xml:space="preserve"> </w:t>
      </w:r>
      <w:r>
        <w:rPr>
          <w:spacing w:val="-2"/>
        </w:rPr>
        <w:t>са</w:t>
      </w:r>
      <w:r>
        <w:rPr>
          <w:spacing w:val="-4"/>
        </w:rPr>
        <w:t xml:space="preserve"> </w:t>
      </w:r>
      <w:r>
        <w:rPr>
          <w:spacing w:val="-2"/>
        </w:rPr>
        <w:t>проценом)</w:t>
      </w:r>
    </w:p>
    <w:p w14:paraId="7A557A3D" w14:textId="77777777" w:rsidR="00AD26CB" w:rsidRDefault="00000000">
      <w:pPr>
        <w:pStyle w:val="ListParagraph"/>
        <w:numPr>
          <w:ilvl w:val="0"/>
          <w:numId w:val="186"/>
        </w:numPr>
        <w:tabs>
          <w:tab w:val="left" w:pos="2599"/>
        </w:tabs>
        <w:spacing w:before="3"/>
        <w:ind w:left="2599"/>
      </w:pPr>
      <w:r>
        <w:t>спољашња</w:t>
      </w:r>
      <w:r>
        <w:rPr>
          <w:spacing w:val="-15"/>
        </w:rPr>
        <w:t xml:space="preserve"> </w:t>
      </w:r>
      <w:r>
        <w:t>заштитна</w:t>
      </w:r>
      <w:r>
        <w:rPr>
          <w:spacing w:val="-8"/>
        </w:rPr>
        <w:t xml:space="preserve"> </w:t>
      </w:r>
      <w:r>
        <w:t>мрежа</w:t>
      </w:r>
      <w:r>
        <w:rPr>
          <w:spacing w:val="-12"/>
        </w:rPr>
        <w:t xml:space="preserve"> </w:t>
      </w:r>
      <w:r>
        <w:t>(сарадња</w:t>
      </w:r>
      <w:r>
        <w:rPr>
          <w:spacing w:val="-12"/>
        </w:rPr>
        <w:t xml:space="preserve"> </w:t>
      </w:r>
      <w:r>
        <w:t>са</w:t>
      </w:r>
      <w:r>
        <w:rPr>
          <w:spacing w:val="-10"/>
        </w:rPr>
        <w:t xml:space="preserve"> </w:t>
      </w:r>
      <w:r>
        <w:t>релевантним</w:t>
      </w:r>
      <w:r>
        <w:rPr>
          <w:spacing w:val="-11"/>
        </w:rPr>
        <w:t xml:space="preserve"> </w:t>
      </w:r>
      <w:r>
        <w:rPr>
          <w:spacing w:val="-2"/>
        </w:rPr>
        <w:t>службама)</w:t>
      </w:r>
    </w:p>
    <w:p w14:paraId="3C3F6880" w14:textId="77777777" w:rsidR="00AD26CB" w:rsidRDefault="00000000">
      <w:pPr>
        <w:pStyle w:val="Heading9"/>
        <w:spacing w:before="235"/>
      </w:pPr>
      <w:r>
        <w:t>Специфични</w:t>
      </w:r>
      <w:r>
        <w:rPr>
          <w:spacing w:val="-15"/>
        </w:rPr>
        <w:t xml:space="preserve"> </w:t>
      </w:r>
      <w:r>
        <w:t>циљ</w:t>
      </w:r>
      <w:r>
        <w:rPr>
          <w:spacing w:val="-12"/>
        </w:rPr>
        <w:t xml:space="preserve"> </w:t>
      </w:r>
      <w:r>
        <w:t>2:</w:t>
      </w:r>
      <w:r>
        <w:rPr>
          <w:spacing w:val="-10"/>
        </w:rPr>
        <w:t xml:space="preserve"> </w:t>
      </w:r>
      <w:r>
        <w:t>Стално</w:t>
      </w:r>
      <w:r>
        <w:rPr>
          <w:spacing w:val="-11"/>
        </w:rPr>
        <w:t xml:space="preserve"> </w:t>
      </w:r>
      <w:r>
        <w:t>праћење</w:t>
      </w:r>
      <w:r>
        <w:rPr>
          <w:spacing w:val="-11"/>
        </w:rPr>
        <w:t xml:space="preserve"> </w:t>
      </w:r>
      <w:r>
        <w:t>и</w:t>
      </w:r>
      <w:r>
        <w:rPr>
          <w:spacing w:val="-10"/>
        </w:rPr>
        <w:t xml:space="preserve"> </w:t>
      </w:r>
      <w:r>
        <w:t>евидентирање</w:t>
      </w:r>
      <w:r>
        <w:rPr>
          <w:spacing w:val="-9"/>
        </w:rPr>
        <w:t xml:space="preserve"> </w:t>
      </w:r>
      <w:r>
        <w:t>врста</w:t>
      </w:r>
      <w:r>
        <w:rPr>
          <w:spacing w:val="-12"/>
        </w:rPr>
        <w:t xml:space="preserve"> </w:t>
      </w:r>
      <w:r>
        <w:t>и</w:t>
      </w:r>
      <w:r>
        <w:rPr>
          <w:spacing w:val="-11"/>
        </w:rPr>
        <w:t xml:space="preserve"> </w:t>
      </w:r>
      <w:r>
        <w:t>учесталости</w:t>
      </w:r>
      <w:r>
        <w:rPr>
          <w:spacing w:val="-10"/>
        </w:rPr>
        <w:t xml:space="preserve"> </w:t>
      </w:r>
      <w:r>
        <w:t>насиља</w:t>
      </w:r>
      <w:r>
        <w:rPr>
          <w:spacing w:val="-10"/>
        </w:rPr>
        <w:t xml:space="preserve"> </w:t>
      </w:r>
      <w:r>
        <w:t>и</w:t>
      </w:r>
      <w:r>
        <w:rPr>
          <w:spacing w:val="-13"/>
        </w:rPr>
        <w:t xml:space="preserve"> </w:t>
      </w:r>
      <w:r>
        <w:t>процењивање</w:t>
      </w:r>
      <w:r>
        <w:rPr>
          <w:spacing w:val="-9"/>
        </w:rPr>
        <w:t xml:space="preserve"> </w:t>
      </w:r>
      <w:r>
        <w:t>ефикасности</w:t>
      </w:r>
      <w:r>
        <w:rPr>
          <w:spacing w:val="-10"/>
        </w:rPr>
        <w:t xml:space="preserve"> </w:t>
      </w:r>
      <w:r>
        <w:t>програма</w:t>
      </w:r>
      <w:r>
        <w:rPr>
          <w:spacing w:val="-10"/>
        </w:rPr>
        <w:t xml:space="preserve"> </w:t>
      </w:r>
      <w:r>
        <w:rPr>
          <w:spacing w:val="-2"/>
        </w:rPr>
        <w:t>заштите</w:t>
      </w:r>
    </w:p>
    <w:p w14:paraId="6798D788" w14:textId="77777777" w:rsidR="00AD26CB" w:rsidRDefault="00000000">
      <w:pPr>
        <w:pStyle w:val="BodyText"/>
        <w:spacing w:before="242"/>
        <w:ind w:left="1601"/>
      </w:pPr>
      <w:r>
        <w:t>Активности</w:t>
      </w:r>
      <w:r>
        <w:rPr>
          <w:spacing w:val="-12"/>
        </w:rPr>
        <w:t xml:space="preserve"> </w:t>
      </w:r>
      <w:r>
        <w:t>и</w:t>
      </w:r>
      <w:r>
        <w:rPr>
          <w:spacing w:val="-11"/>
        </w:rPr>
        <w:t xml:space="preserve"> </w:t>
      </w:r>
      <w:r>
        <w:rPr>
          <w:spacing w:val="-2"/>
        </w:rPr>
        <w:t>задаци:</w:t>
      </w:r>
    </w:p>
    <w:p w14:paraId="6D915EDC" w14:textId="77777777" w:rsidR="00AD26CB" w:rsidRDefault="00000000">
      <w:pPr>
        <w:pStyle w:val="ListParagraph"/>
        <w:numPr>
          <w:ilvl w:val="0"/>
          <w:numId w:val="186"/>
        </w:numPr>
        <w:tabs>
          <w:tab w:val="left" w:pos="2599"/>
        </w:tabs>
        <w:spacing w:before="9" w:line="232" w:lineRule="auto"/>
        <w:ind w:right="1136" w:firstLine="537"/>
      </w:pPr>
      <w:r>
        <w:t>праћење</w:t>
      </w:r>
      <w:r>
        <w:rPr>
          <w:spacing w:val="-2"/>
        </w:rPr>
        <w:t xml:space="preserve"> </w:t>
      </w:r>
      <w:r>
        <w:t>и</w:t>
      </w:r>
      <w:r>
        <w:rPr>
          <w:spacing w:val="-2"/>
        </w:rPr>
        <w:t xml:space="preserve"> </w:t>
      </w:r>
      <w:r>
        <w:t>евидентирање</w:t>
      </w:r>
      <w:r>
        <w:rPr>
          <w:spacing w:val="-4"/>
        </w:rPr>
        <w:t xml:space="preserve"> </w:t>
      </w:r>
      <w:r>
        <w:t>(бележење</w:t>
      </w:r>
      <w:r>
        <w:rPr>
          <w:spacing w:val="-2"/>
        </w:rPr>
        <w:t xml:space="preserve"> </w:t>
      </w:r>
      <w:r>
        <w:t>свих</w:t>
      </w:r>
      <w:r>
        <w:rPr>
          <w:spacing w:val="-2"/>
        </w:rPr>
        <w:t xml:space="preserve"> </w:t>
      </w:r>
      <w:r>
        <w:t>инцидентних</w:t>
      </w:r>
      <w:r>
        <w:rPr>
          <w:spacing w:val="-2"/>
        </w:rPr>
        <w:t xml:space="preserve"> </w:t>
      </w:r>
      <w:r>
        <w:t>ситуација,</w:t>
      </w:r>
      <w:r>
        <w:rPr>
          <w:spacing w:val="-2"/>
        </w:rPr>
        <w:t xml:space="preserve"> </w:t>
      </w:r>
      <w:r>
        <w:t>праћење</w:t>
      </w:r>
      <w:r>
        <w:rPr>
          <w:spacing w:val="-2"/>
        </w:rPr>
        <w:t xml:space="preserve"> </w:t>
      </w:r>
      <w:r>
        <w:t>разрешавања</w:t>
      </w:r>
      <w:r>
        <w:rPr>
          <w:spacing w:val="-2"/>
        </w:rPr>
        <w:t xml:space="preserve"> </w:t>
      </w:r>
      <w:r>
        <w:t>инцидентних</w:t>
      </w:r>
      <w:r>
        <w:rPr>
          <w:spacing w:val="-5"/>
        </w:rPr>
        <w:t xml:space="preserve"> </w:t>
      </w:r>
      <w:r>
        <w:t>ситуација,</w:t>
      </w:r>
      <w:r>
        <w:rPr>
          <w:spacing w:val="-2"/>
        </w:rPr>
        <w:t xml:space="preserve"> </w:t>
      </w:r>
      <w:r>
        <w:t>извештаји- месечни, квартални, годишњи, планирање наредних корака према овој евиденцији)</w:t>
      </w:r>
    </w:p>
    <w:p w14:paraId="7CF111AF" w14:textId="77777777" w:rsidR="00AD26CB" w:rsidRDefault="00000000">
      <w:pPr>
        <w:pStyle w:val="Heading9"/>
        <w:spacing w:before="237"/>
      </w:pPr>
      <w:r>
        <w:t>Специфични</w:t>
      </w:r>
      <w:r>
        <w:rPr>
          <w:spacing w:val="-16"/>
        </w:rPr>
        <w:t xml:space="preserve"> </w:t>
      </w:r>
      <w:r>
        <w:t>циљ</w:t>
      </w:r>
      <w:r>
        <w:rPr>
          <w:spacing w:val="-13"/>
        </w:rPr>
        <w:t xml:space="preserve"> </w:t>
      </w:r>
      <w:r>
        <w:t>3:</w:t>
      </w:r>
      <w:r>
        <w:rPr>
          <w:spacing w:val="-10"/>
        </w:rPr>
        <w:t xml:space="preserve"> </w:t>
      </w:r>
      <w:r>
        <w:t>Ублажавање</w:t>
      </w:r>
      <w:r>
        <w:rPr>
          <w:spacing w:val="-9"/>
        </w:rPr>
        <w:t xml:space="preserve"> </w:t>
      </w:r>
      <w:r>
        <w:t>и</w:t>
      </w:r>
      <w:r>
        <w:rPr>
          <w:spacing w:val="-14"/>
        </w:rPr>
        <w:t xml:space="preserve"> </w:t>
      </w:r>
      <w:r>
        <w:t>отклањање</w:t>
      </w:r>
      <w:r>
        <w:rPr>
          <w:spacing w:val="-9"/>
        </w:rPr>
        <w:t xml:space="preserve"> </w:t>
      </w:r>
      <w:r>
        <w:t>последица</w:t>
      </w:r>
      <w:r>
        <w:rPr>
          <w:spacing w:val="-13"/>
        </w:rPr>
        <w:t xml:space="preserve"> </w:t>
      </w:r>
      <w:r>
        <w:t>насиља</w:t>
      </w:r>
      <w:r>
        <w:rPr>
          <w:spacing w:val="-10"/>
        </w:rPr>
        <w:t xml:space="preserve"> </w:t>
      </w:r>
      <w:r>
        <w:t>и</w:t>
      </w:r>
      <w:r>
        <w:rPr>
          <w:spacing w:val="-10"/>
        </w:rPr>
        <w:t xml:space="preserve"> </w:t>
      </w:r>
      <w:r>
        <w:t>реинтеграција</w:t>
      </w:r>
      <w:r>
        <w:rPr>
          <w:spacing w:val="-14"/>
        </w:rPr>
        <w:t xml:space="preserve"> </w:t>
      </w:r>
      <w:r>
        <w:t>детета</w:t>
      </w:r>
      <w:r>
        <w:rPr>
          <w:spacing w:val="-10"/>
        </w:rPr>
        <w:t xml:space="preserve"> </w:t>
      </w:r>
      <w:r>
        <w:t>у</w:t>
      </w:r>
      <w:r>
        <w:rPr>
          <w:spacing w:val="-14"/>
        </w:rPr>
        <w:t xml:space="preserve"> </w:t>
      </w:r>
      <w:r>
        <w:t>заједницу</w:t>
      </w:r>
      <w:r>
        <w:rPr>
          <w:spacing w:val="-10"/>
        </w:rPr>
        <w:t xml:space="preserve"> </w:t>
      </w:r>
      <w:r>
        <w:rPr>
          <w:spacing w:val="-2"/>
        </w:rPr>
        <w:t>вршњака</w:t>
      </w:r>
    </w:p>
    <w:p w14:paraId="474058D7" w14:textId="77777777" w:rsidR="00AD26CB" w:rsidRDefault="00000000">
      <w:pPr>
        <w:pStyle w:val="BodyText"/>
        <w:spacing w:before="239"/>
        <w:ind w:left="1699"/>
      </w:pPr>
      <w:r>
        <w:t>Активности</w:t>
      </w:r>
      <w:r>
        <w:rPr>
          <w:spacing w:val="-14"/>
        </w:rPr>
        <w:t xml:space="preserve"> </w:t>
      </w:r>
      <w:r>
        <w:t>и</w:t>
      </w:r>
      <w:r>
        <w:rPr>
          <w:spacing w:val="-11"/>
        </w:rPr>
        <w:t xml:space="preserve"> </w:t>
      </w:r>
      <w:r>
        <w:rPr>
          <w:spacing w:val="-2"/>
        </w:rPr>
        <w:t>задаци:</w:t>
      </w:r>
    </w:p>
    <w:p w14:paraId="0A9D0A19" w14:textId="77777777" w:rsidR="00AD26CB" w:rsidRDefault="00000000">
      <w:pPr>
        <w:pStyle w:val="ListParagraph"/>
        <w:numPr>
          <w:ilvl w:val="0"/>
          <w:numId w:val="187"/>
        </w:numPr>
        <w:tabs>
          <w:tab w:val="left" w:pos="2436"/>
        </w:tabs>
        <w:spacing w:before="2" w:line="265" w:lineRule="exact"/>
      </w:pPr>
      <w:r>
        <w:t>подршка</w:t>
      </w:r>
      <w:r>
        <w:rPr>
          <w:spacing w:val="-8"/>
        </w:rPr>
        <w:t xml:space="preserve"> </w:t>
      </w:r>
      <w:r>
        <w:t>деци</w:t>
      </w:r>
      <w:r>
        <w:rPr>
          <w:spacing w:val="-9"/>
        </w:rPr>
        <w:t xml:space="preserve"> </w:t>
      </w:r>
      <w:r>
        <w:t>која</w:t>
      </w:r>
      <w:r>
        <w:rPr>
          <w:spacing w:val="-5"/>
        </w:rPr>
        <w:t xml:space="preserve"> </w:t>
      </w:r>
      <w:r>
        <w:t>трпе</w:t>
      </w:r>
      <w:r>
        <w:rPr>
          <w:spacing w:val="-5"/>
        </w:rPr>
        <w:t xml:space="preserve"> </w:t>
      </w:r>
      <w:r>
        <w:rPr>
          <w:spacing w:val="-2"/>
        </w:rPr>
        <w:t>насиље</w:t>
      </w:r>
    </w:p>
    <w:p w14:paraId="45991A54" w14:textId="77777777" w:rsidR="00AD26CB" w:rsidRDefault="00000000">
      <w:pPr>
        <w:pStyle w:val="ListParagraph"/>
        <w:numPr>
          <w:ilvl w:val="0"/>
          <w:numId w:val="187"/>
        </w:numPr>
        <w:tabs>
          <w:tab w:val="left" w:pos="2436"/>
        </w:tabs>
        <w:spacing w:line="259" w:lineRule="exact"/>
      </w:pPr>
      <w:r>
        <w:t>рад</w:t>
      </w:r>
      <w:r>
        <w:rPr>
          <w:spacing w:val="-8"/>
        </w:rPr>
        <w:t xml:space="preserve"> </w:t>
      </w:r>
      <w:r>
        <w:t>са</w:t>
      </w:r>
      <w:r>
        <w:rPr>
          <w:spacing w:val="-5"/>
        </w:rPr>
        <w:t xml:space="preserve"> </w:t>
      </w:r>
      <w:r>
        <w:t>ученицима</w:t>
      </w:r>
      <w:r>
        <w:rPr>
          <w:spacing w:val="-11"/>
        </w:rPr>
        <w:t xml:space="preserve"> </w:t>
      </w:r>
      <w:r>
        <w:t>која</w:t>
      </w:r>
      <w:r>
        <w:rPr>
          <w:spacing w:val="-5"/>
        </w:rPr>
        <w:t xml:space="preserve"> </w:t>
      </w:r>
      <w:r>
        <w:t>врше</w:t>
      </w:r>
      <w:r>
        <w:rPr>
          <w:spacing w:val="-5"/>
        </w:rPr>
        <w:t xml:space="preserve"> </w:t>
      </w:r>
      <w:r>
        <w:rPr>
          <w:spacing w:val="-2"/>
        </w:rPr>
        <w:t>насиље</w:t>
      </w:r>
    </w:p>
    <w:p w14:paraId="1D93D9AA" w14:textId="77777777" w:rsidR="00AD26CB" w:rsidRDefault="00000000">
      <w:pPr>
        <w:pStyle w:val="ListParagraph"/>
        <w:numPr>
          <w:ilvl w:val="0"/>
          <w:numId w:val="187"/>
        </w:numPr>
        <w:tabs>
          <w:tab w:val="left" w:pos="2436"/>
        </w:tabs>
        <w:spacing w:line="258" w:lineRule="exact"/>
      </w:pPr>
      <w:r>
        <w:t>оснаживање</w:t>
      </w:r>
      <w:r>
        <w:rPr>
          <w:spacing w:val="-13"/>
        </w:rPr>
        <w:t xml:space="preserve"> </w:t>
      </w:r>
      <w:r>
        <w:t>деце</w:t>
      </w:r>
      <w:r>
        <w:rPr>
          <w:spacing w:val="-9"/>
        </w:rPr>
        <w:t xml:space="preserve"> </w:t>
      </w:r>
      <w:r>
        <w:t>посматрача</w:t>
      </w:r>
      <w:r>
        <w:rPr>
          <w:spacing w:val="-9"/>
        </w:rPr>
        <w:t xml:space="preserve"> </w:t>
      </w:r>
      <w:r>
        <w:t>да</w:t>
      </w:r>
      <w:r>
        <w:rPr>
          <w:spacing w:val="-11"/>
        </w:rPr>
        <w:t xml:space="preserve"> </w:t>
      </w:r>
      <w:r>
        <w:t>конструктивно</w:t>
      </w:r>
      <w:r>
        <w:rPr>
          <w:spacing w:val="-9"/>
        </w:rPr>
        <w:t xml:space="preserve"> </w:t>
      </w:r>
      <w:r>
        <w:rPr>
          <w:spacing w:val="-2"/>
        </w:rPr>
        <w:t>реагују</w:t>
      </w:r>
    </w:p>
    <w:p w14:paraId="4C121DBB" w14:textId="77777777" w:rsidR="00AD26CB" w:rsidRDefault="00000000">
      <w:pPr>
        <w:pStyle w:val="ListParagraph"/>
        <w:numPr>
          <w:ilvl w:val="0"/>
          <w:numId w:val="187"/>
        </w:numPr>
        <w:tabs>
          <w:tab w:val="left" w:pos="2436"/>
        </w:tabs>
        <w:spacing w:line="264" w:lineRule="exact"/>
      </w:pPr>
      <w:r>
        <w:t>саветодавни</w:t>
      </w:r>
      <w:r>
        <w:rPr>
          <w:spacing w:val="-8"/>
        </w:rPr>
        <w:t xml:space="preserve"> </w:t>
      </w:r>
      <w:r>
        <w:t>рад</w:t>
      </w:r>
      <w:r>
        <w:rPr>
          <w:spacing w:val="-7"/>
        </w:rPr>
        <w:t xml:space="preserve"> </w:t>
      </w:r>
      <w:r>
        <w:t>са</w:t>
      </w:r>
      <w:r>
        <w:rPr>
          <w:spacing w:val="-5"/>
        </w:rPr>
        <w:t xml:space="preserve"> </w:t>
      </w:r>
      <w:r>
        <w:rPr>
          <w:spacing w:val="-2"/>
        </w:rPr>
        <w:t>родитељима.</w:t>
      </w:r>
    </w:p>
    <w:p w14:paraId="6E0B7A01" w14:textId="77777777" w:rsidR="00AD26CB" w:rsidRDefault="00AD26CB">
      <w:pPr>
        <w:pStyle w:val="BodyText"/>
      </w:pPr>
    </w:p>
    <w:p w14:paraId="495467DB" w14:textId="77777777" w:rsidR="00AD26CB" w:rsidRDefault="00AD26CB">
      <w:pPr>
        <w:pStyle w:val="BodyText"/>
        <w:spacing w:before="77"/>
      </w:pPr>
    </w:p>
    <w:p w14:paraId="46212130" w14:textId="77777777" w:rsidR="00AD26CB" w:rsidRDefault="00000000">
      <w:pPr>
        <w:pStyle w:val="BodyText"/>
        <w:ind w:left="3811"/>
      </w:pPr>
      <w:r>
        <w:rPr>
          <w:spacing w:val="-2"/>
          <w:u w:val="single"/>
        </w:rPr>
        <w:t>ПЛАН</w:t>
      </w:r>
      <w:r>
        <w:rPr>
          <w:spacing w:val="-7"/>
          <w:u w:val="single"/>
        </w:rPr>
        <w:t xml:space="preserve"> </w:t>
      </w:r>
      <w:r>
        <w:rPr>
          <w:spacing w:val="-2"/>
          <w:u w:val="single"/>
        </w:rPr>
        <w:t>ПРЕВЕНТИВНИХ</w:t>
      </w:r>
      <w:r>
        <w:rPr>
          <w:spacing w:val="2"/>
          <w:u w:val="single"/>
        </w:rPr>
        <w:t xml:space="preserve"> </w:t>
      </w:r>
      <w:r>
        <w:rPr>
          <w:spacing w:val="-2"/>
          <w:u w:val="single"/>
        </w:rPr>
        <w:t>И ИНТЕРВЕНТНИХ</w:t>
      </w:r>
      <w:r>
        <w:rPr>
          <w:spacing w:val="2"/>
          <w:u w:val="single"/>
        </w:rPr>
        <w:t xml:space="preserve"> </w:t>
      </w:r>
      <w:r>
        <w:rPr>
          <w:spacing w:val="-2"/>
          <w:u w:val="single"/>
        </w:rPr>
        <w:t>АКТИВНОСТИ</w:t>
      </w:r>
      <w:r>
        <w:rPr>
          <w:spacing w:val="-4"/>
          <w:u w:val="single"/>
        </w:rPr>
        <w:t xml:space="preserve"> </w:t>
      </w:r>
      <w:r>
        <w:rPr>
          <w:spacing w:val="-2"/>
          <w:u w:val="single"/>
        </w:rPr>
        <w:t>ЗА</w:t>
      </w:r>
      <w:r>
        <w:rPr>
          <w:spacing w:val="-3"/>
          <w:u w:val="single"/>
        </w:rPr>
        <w:t xml:space="preserve"> </w:t>
      </w:r>
      <w:r>
        <w:rPr>
          <w:spacing w:val="-2"/>
          <w:u w:val="single"/>
        </w:rPr>
        <w:t>СПРЕЧАВАЊЕ</w:t>
      </w:r>
      <w:r>
        <w:rPr>
          <w:spacing w:val="1"/>
          <w:u w:val="single"/>
        </w:rPr>
        <w:t xml:space="preserve"> </w:t>
      </w:r>
      <w:r>
        <w:rPr>
          <w:spacing w:val="-2"/>
          <w:u w:val="single"/>
        </w:rPr>
        <w:t>НАСИЉА</w:t>
      </w:r>
    </w:p>
    <w:p w14:paraId="0003061C" w14:textId="77777777" w:rsidR="00AD26CB" w:rsidRDefault="00AD26CB">
      <w:pPr>
        <w:pStyle w:val="BodyText"/>
        <w:spacing w:before="49"/>
        <w:rPr>
          <w:sz w:val="20"/>
        </w:rPr>
      </w:pPr>
    </w:p>
    <w:tbl>
      <w:tblPr>
        <w:tblW w:w="0" w:type="auto"/>
        <w:tblInd w:w="117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6214"/>
        <w:gridCol w:w="4044"/>
        <w:gridCol w:w="3029"/>
      </w:tblGrid>
      <w:tr w:rsidR="00AD26CB" w14:paraId="715C9419" w14:textId="77777777">
        <w:trPr>
          <w:trHeight w:val="503"/>
        </w:trPr>
        <w:tc>
          <w:tcPr>
            <w:tcW w:w="6214" w:type="dxa"/>
            <w:shd w:val="clear" w:color="auto" w:fill="92D050"/>
          </w:tcPr>
          <w:p w14:paraId="0F0E0138" w14:textId="77777777" w:rsidR="00AD26CB" w:rsidRDefault="00000000">
            <w:pPr>
              <w:pStyle w:val="TableParagraph"/>
              <w:spacing w:before="125"/>
              <w:ind w:left="31"/>
              <w:jc w:val="center"/>
              <w:rPr>
                <w:b/>
              </w:rPr>
            </w:pPr>
            <w:r>
              <w:rPr>
                <w:b/>
                <w:spacing w:val="-2"/>
              </w:rPr>
              <w:t>АКТИВНОСТ</w:t>
            </w:r>
          </w:p>
        </w:tc>
        <w:tc>
          <w:tcPr>
            <w:tcW w:w="4044" w:type="dxa"/>
            <w:shd w:val="clear" w:color="auto" w:fill="92D050"/>
          </w:tcPr>
          <w:p w14:paraId="275178CB" w14:textId="77777777" w:rsidR="00AD26CB" w:rsidRDefault="00000000">
            <w:pPr>
              <w:pStyle w:val="TableParagraph"/>
              <w:spacing w:before="125"/>
              <w:ind w:left="604"/>
              <w:rPr>
                <w:b/>
              </w:rPr>
            </w:pPr>
            <w:r>
              <w:rPr>
                <w:b/>
                <w:spacing w:val="-2"/>
              </w:rPr>
              <w:t>НОСИОЦИ</w:t>
            </w:r>
            <w:r>
              <w:rPr>
                <w:b/>
              </w:rPr>
              <w:t xml:space="preserve"> </w:t>
            </w:r>
            <w:r>
              <w:rPr>
                <w:b/>
                <w:spacing w:val="-2"/>
              </w:rPr>
              <w:t>АКТИВНОСТИ</w:t>
            </w:r>
          </w:p>
        </w:tc>
        <w:tc>
          <w:tcPr>
            <w:tcW w:w="3029" w:type="dxa"/>
            <w:shd w:val="clear" w:color="auto" w:fill="92D050"/>
          </w:tcPr>
          <w:p w14:paraId="7B93D4ED" w14:textId="77777777" w:rsidR="00AD26CB" w:rsidRDefault="00000000">
            <w:pPr>
              <w:pStyle w:val="TableParagraph"/>
              <w:spacing w:before="125"/>
              <w:ind w:left="276"/>
              <w:rPr>
                <w:b/>
              </w:rPr>
            </w:pPr>
            <w:r>
              <w:rPr>
                <w:b/>
              </w:rPr>
              <w:t>ВРЕМЕ</w:t>
            </w:r>
            <w:r>
              <w:rPr>
                <w:b/>
                <w:spacing w:val="-6"/>
              </w:rPr>
              <w:t xml:space="preserve"> </w:t>
            </w:r>
            <w:r>
              <w:rPr>
                <w:b/>
                <w:spacing w:val="-2"/>
              </w:rPr>
              <w:t>РЕАЛИЗАЦИЈЕ</w:t>
            </w:r>
          </w:p>
        </w:tc>
      </w:tr>
      <w:tr w:rsidR="00AD26CB" w14:paraId="32E5DFFE" w14:textId="77777777">
        <w:trPr>
          <w:trHeight w:val="553"/>
        </w:trPr>
        <w:tc>
          <w:tcPr>
            <w:tcW w:w="13287" w:type="dxa"/>
            <w:gridSpan w:val="3"/>
            <w:shd w:val="clear" w:color="auto" w:fill="92D050"/>
          </w:tcPr>
          <w:p w14:paraId="07AA7F64" w14:textId="77777777" w:rsidR="00AD26CB" w:rsidRDefault="00000000">
            <w:pPr>
              <w:pStyle w:val="TableParagraph"/>
              <w:spacing w:before="147"/>
              <w:ind w:left="28"/>
              <w:jc w:val="center"/>
              <w:rPr>
                <w:b/>
              </w:rPr>
            </w:pPr>
            <w:r>
              <w:rPr>
                <w:b/>
                <w:spacing w:val="-2"/>
              </w:rPr>
              <w:t>ПРЕВЕНТИВНЕ</w:t>
            </w:r>
            <w:r>
              <w:rPr>
                <w:b/>
                <w:spacing w:val="3"/>
              </w:rPr>
              <w:t xml:space="preserve"> </w:t>
            </w:r>
            <w:r>
              <w:rPr>
                <w:b/>
                <w:spacing w:val="-2"/>
              </w:rPr>
              <w:t>АКТИВНОСТИ</w:t>
            </w:r>
          </w:p>
        </w:tc>
      </w:tr>
      <w:tr w:rsidR="00AD26CB" w14:paraId="451A5BD2" w14:textId="77777777">
        <w:trPr>
          <w:trHeight w:val="453"/>
        </w:trPr>
        <w:tc>
          <w:tcPr>
            <w:tcW w:w="6214" w:type="dxa"/>
          </w:tcPr>
          <w:p w14:paraId="37CEE3BF" w14:textId="77777777" w:rsidR="00AD26CB" w:rsidRDefault="00000000">
            <w:pPr>
              <w:pStyle w:val="TableParagraph"/>
              <w:spacing w:before="95"/>
              <w:ind w:left="107"/>
            </w:pPr>
            <w:r>
              <w:t>Израда</w:t>
            </w:r>
            <w:r>
              <w:rPr>
                <w:spacing w:val="-11"/>
              </w:rPr>
              <w:t xml:space="preserve"> </w:t>
            </w:r>
            <w:r>
              <w:t>Програма</w:t>
            </w:r>
            <w:r>
              <w:rPr>
                <w:spacing w:val="-7"/>
              </w:rPr>
              <w:t xml:space="preserve"> </w:t>
            </w:r>
            <w:r>
              <w:t>за</w:t>
            </w:r>
            <w:r>
              <w:rPr>
                <w:spacing w:val="-9"/>
              </w:rPr>
              <w:t xml:space="preserve"> </w:t>
            </w:r>
            <w:r>
              <w:t>заштиту</w:t>
            </w:r>
            <w:r>
              <w:rPr>
                <w:spacing w:val="-8"/>
              </w:rPr>
              <w:t xml:space="preserve"> </w:t>
            </w:r>
            <w:r>
              <w:t>ученика</w:t>
            </w:r>
            <w:r>
              <w:rPr>
                <w:spacing w:val="-8"/>
              </w:rPr>
              <w:t xml:space="preserve"> </w:t>
            </w:r>
            <w:r>
              <w:t>од</w:t>
            </w:r>
            <w:r>
              <w:rPr>
                <w:spacing w:val="-8"/>
              </w:rPr>
              <w:t xml:space="preserve"> </w:t>
            </w:r>
            <w:r>
              <w:rPr>
                <w:spacing w:val="-2"/>
              </w:rPr>
              <w:t>насиља</w:t>
            </w:r>
          </w:p>
        </w:tc>
        <w:tc>
          <w:tcPr>
            <w:tcW w:w="4044" w:type="dxa"/>
          </w:tcPr>
          <w:p w14:paraId="1703F360" w14:textId="77777777" w:rsidR="00AD26CB" w:rsidRDefault="00000000">
            <w:pPr>
              <w:pStyle w:val="TableParagraph"/>
              <w:spacing w:before="95"/>
              <w:ind w:left="105"/>
            </w:pPr>
            <w:r>
              <w:t>Чланови</w:t>
            </w:r>
            <w:r>
              <w:rPr>
                <w:spacing w:val="-8"/>
              </w:rPr>
              <w:t xml:space="preserve"> </w:t>
            </w:r>
            <w:r>
              <w:rPr>
                <w:spacing w:val="-4"/>
              </w:rPr>
              <w:t>тима</w:t>
            </w:r>
          </w:p>
        </w:tc>
        <w:tc>
          <w:tcPr>
            <w:tcW w:w="3029" w:type="dxa"/>
          </w:tcPr>
          <w:p w14:paraId="0D9C6D50" w14:textId="77777777" w:rsidR="00AD26CB" w:rsidRDefault="00000000">
            <w:pPr>
              <w:pStyle w:val="TableParagraph"/>
              <w:spacing w:before="95"/>
              <w:ind w:left="105"/>
            </w:pPr>
            <w:r>
              <w:rPr>
                <w:spacing w:val="-2"/>
              </w:rPr>
              <w:t>Септембар</w:t>
            </w:r>
          </w:p>
        </w:tc>
      </w:tr>
      <w:tr w:rsidR="00AD26CB" w14:paraId="55EE2465" w14:textId="77777777">
        <w:trPr>
          <w:trHeight w:val="704"/>
        </w:trPr>
        <w:tc>
          <w:tcPr>
            <w:tcW w:w="6214" w:type="dxa"/>
          </w:tcPr>
          <w:p w14:paraId="1F416540" w14:textId="77777777" w:rsidR="00AD26CB" w:rsidRDefault="00000000">
            <w:pPr>
              <w:pStyle w:val="TableParagraph"/>
              <w:spacing w:before="96"/>
              <w:ind w:left="107"/>
            </w:pPr>
            <w:r>
              <w:t>Упознавање ученика првака и новопридошлих ученика и родитеља</w:t>
            </w:r>
            <w:r>
              <w:rPr>
                <w:spacing w:val="-10"/>
              </w:rPr>
              <w:t xml:space="preserve"> </w:t>
            </w:r>
            <w:r>
              <w:t>са</w:t>
            </w:r>
            <w:r>
              <w:rPr>
                <w:spacing w:val="-10"/>
              </w:rPr>
              <w:t xml:space="preserve"> </w:t>
            </w:r>
            <w:r>
              <w:t>Кућним</w:t>
            </w:r>
            <w:r>
              <w:rPr>
                <w:spacing w:val="-13"/>
              </w:rPr>
              <w:t xml:space="preserve"> </w:t>
            </w:r>
            <w:r>
              <w:t>редом</w:t>
            </w:r>
            <w:r>
              <w:rPr>
                <w:spacing w:val="-11"/>
              </w:rPr>
              <w:t xml:space="preserve"> </w:t>
            </w:r>
            <w:r>
              <w:t>школе</w:t>
            </w:r>
            <w:r>
              <w:rPr>
                <w:spacing w:val="-10"/>
              </w:rPr>
              <w:t xml:space="preserve"> </w:t>
            </w:r>
            <w:r>
              <w:t>и</w:t>
            </w:r>
            <w:r>
              <w:rPr>
                <w:spacing w:val="-10"/>
              </w:rPr>
              <w:t xml:space="preserve"> </w:t>
            </w:r>
            <w:r>
              <w:t>правилима</w:t>
            </w:r>
            <w:r>
              <w:rPr>
                <w:spacing w:val="-10"/>
              </w:rPr>
              <w:t xml:space="preserve"> </w:t>
            </w:r>
            <w:r>
              <w:t>понашања</w:t>
            </w:r>
          </w:p>
        </w:tc>
        <w:tc>
          <w:tcPr>
            <w:tcW w:w="4044" w:type="dxa"/>
          </w:tcPr>
          <w:p w14:paraId="2AD6198C" w14:textId="77777777" w:rsidR="00AD26CB" w:rsidRDefault="00000000">
            <w:pPr>
              <w:pStyle w:val="TableParagraph"/>
              <w:spacing w:before="94"/>
              <w:ind w:left="105"/>
            </w:pPr>
            <w:r>
              <w:rPr>
                <w:spacing w:val="-2"/>
              </w:rPr>
              <w:t>учитељи</w:t>
            </w:r>
          </w:p>
        </w:tc>
        <w:tc>
          <w:tcPr>
            <w:tcW w:w="3029" w:type="dxa"/>
          </w:tcPr>
          <w:p w14:paraId="729EECC5" w14:textId="77777777" w:rsidR="00AD26CB" w:rsidRDefault="00000000">
            <w:pPr>
              <w:pStyle w:val="TableParagraph"/>
              <w:spacing w:before="94"/>
              <w:ind w:left="105"/>
            </w:pPr>
            <w:r>
              <w:rPr>
                <w:spacing w:val="-2"/>
              </w:rPr>
              <w:t>Септембар</w:t>
            </w:r>
          </w:p>
        </w:tc>
      </w:tr>
    </w:tbl>
    <w:p w14:paraId="2BF72703" w14:textId="77777777" w:rsidR="00AD26CB" w:rsidRDefault="00AD26CB">
      <w:pPr>
        <w:sectPr w:rsidR="00AD26CB">
          <w:pgSz w:w="16850" w:h="11920" w:orient="landscape"/>
          <w:pgMar w:top="1160" w:right="660" w:bottom="1220" w:left="720" w:header="0" w:footer="942" w:gutter="0"/>
          <w:cols w:space="720"/>
        </w:sectPr>
      </w:pPr>
    </w:p>
    <w:p w14:paraId="43A05C48" w14:textId="77777777" w:rsidR="00AD26CB" w:rsidRDefault="00AD26CB">
      <w:pPr>
        <w:pStyle w:val="BodyText"/>
        <w:spacing w:before="6"/>
        <w:rPr>
          <w:sz w:val="2"/>
        </w:rPr>
      </w:pPr>
    </w:p>
    <w:tbl>
      <w:tblPr>
        <w:tblW w:w="0" w:type="auto"/>
        <w:tblInd w:w="117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6214"/>
        <w:gridCol w:w="4044"/>
        <w:gridCol w:w="3029"/>
      </w:tblGrid>
      <w:tr w:rsidR="00AD26CB" w14:paraId="1D808AD8" w14:textId="77777777">
        <w:trPr>
          <w:trHeight w:val="957"/>
        </w:trPr>
        <w:tc>
          <w:tcPr>
            <w:tcW w:w="6214" w:type="dxa"/>
          </w:tcPr>
          <w:p w14:paraId="7A0106DA" w14:textId="77777777" w:rsidR="00AD26CB" w:rsidRDefault="00000000">
            <w:pPr>
              <w:pStyle w:val="TableParagraph"/>
              <w:spacing w:before="99"/>
              <w:ind w:left="107"/>
            </w:pPr>
            <w:r>
              <w:t>Информисање</w:t>
            </w:r>
            <w:r>
              <w:rPr>
                <w:spacing w:val="-12"/>
              </w:rPr>
              <w:t xml:space="preserve"> </w:t>
            </w:r>
            <w:r>
              <w:t>запослених</w:t>
            </w:r>
            <w:r>
              <w:rPr>
                <w:spacing w:val="-12"/>
              </w:rPr>
              <w:t xml:space="preserve"> </w:t>
            </w:r>
            <w:r>
              <w:t>и</w:t>
            </w:r>
            <w:r>
              <w:rPr>
                <w:spacing w:val="-13"/>
              </w:rPr>
              <w:t xml:space="preserve"> </w:t>
            </w:r>
            <w:r>
              <w:t>упознавање</w:t>
            </w:r>
            <w:r>
              <w:rPr>
                <w:spacing w:val="-11"/>
              </w:rPr>
              <w:t xml:space="preserve"> </w:t>
            </w:r>
            <w:r>
              <w:t>са</w:t>
            </w:r>
            <w:r>
              <w:rPr>
                <w:spacing w:val="-12"/>
              </w:rPr>
              <w:t xml:space="preserve"> </w:t>
            </w:r>
            <w:r>
              <w:t>Програмом</w:t>
            </w:r>
            <w:r>
              <w:rPr>
                <w:spacing w:val="-13"/>
              </w:rPr>
              <w:t xml:space="preserve"> </w:t>
            </w:r>
            <w:r>
              <w:t>заштите ученика од насиља, злостављања и занемаривања и Акционим планом за текућу школску годину</w:t>
            </w:r>
          </w:p>
        </w:tc>
        <w:tc>
          <w:tcPr>
            <w:tcW w:w="4044" w:type="dxa"/>
          </w:tcPr>
          <w:p w14:paraId="1470CB17" w14:textId="77777777" w:rsidR="00AD26CB" w:rsidRDefault="00000000">
            <w:pPr>
              <w:pStyle w:val="TableParagraph"/>
              <w:tabs>
                <w:tab w:val="left" w:pos="1245"/>
              </w:tabs>
              <w:spacing w:before="99"/>
              <w:ind w:left="105"/>
            </w:pPr>
            <w:r>
              <w:rPr>
                <w:spacing w:val="-2"/>
              </w:rPr>
              <w:t>Стручни</w:t>
            </w:r>
            <w:r>
              <w:tab/>
              <w:t>сарадници,</w:t>
            </w:r>
            <w:r>
              <w:rPr>
                <w:spacing w:val="-14"/>
              </w:rPr>
              <w:t xml:space="preserve"> </w:t>
            </w:r>
            <w:r>
              <w:t>чланови</w:t>
            </w:r>
            <w:r>
              <w:rPr>
                <w:spacing w:val="-13"/>
              </w:rPr>
              <w:t xml:space="preserve"> </w:t>
            </w:r>
            <w:r>
              <w:rPr>
                <w:spacing w:val="-4"/>
              </w:rPr>
              <w:t>тима</w:t>
            </w:r>
          </w:p>
        </w:tc>
        <w:tc>
          <w:tcPr>
            <w:tcW w:w="3029" w:type="dxa"/>
          </w:tcPr>
          <w:p w14:paraId="462BE86D" w14:textId="77777777" w:rsidR="00AD26CB" w:rsidRDefault="00000000">
            <w:pPr>
              <w:pStyle w:val="TableParagraph"/>
              <w:spacing w:before="99"/>
              <w:ind w:left="105"/>
            </w:pPr>
            <w:r>
              <w:rPr>
                <w:spacing w:val="-2"/>
              </w:rPr>
              <w:t>Септембар</w:t>
            </w:r>
          </w:p>
        </w:tc>
      </w:tr>
      <w:tr w:rsidR="00AD26CB" w14:paraId="40FDC5B5" w14:textId="77777777">
        <w:trPr>
          <w:trHeight w:val="453"/>
        </w:trPr>
        <w:tc>
          <w:tcPr>
            <w:tcW w:w="6214" w:type="dxa"/>
          </w:tcPr>
          <w:p w14:paraId="675B53DD" w14:textId="77777777" w:rsidR="00AD26CB" w:rsidRDefault="00000000">
            <w:pPr>
              <w:pStyle w:val="TableParagraph"/>
              <w:spacing w:before="99"/>
              <w:ind w:left="107"/>
            </w:pPr>
            <w:r>
              <w:t>Формирање</w:t>
            </w:r>
            <w:r>
              <w:rPr>
                <w:spacing w:val="-13"/>
              </w:rPr>
              <w:t xml:space="preserve"> </w:t>
            </w:r>
            <w:r>
              <w:t>Вршњачког</w:t>
            </w:r>
            <w:r>
              <w:rPr>
                <w:spacing w:val="-11"/>
              </w:rPr>
              <w:t xml:space="preserve"> </w:t>
            </w:r>
            <w:r>
              <w:rPr>
                <w:spacing w:val="-4"/>
              </w:rPr>
              <w:t>тима</w:t>
            </w:r>
          </w:p>
        </w:tc>
        <w:tc>
          <w:tcPr>
            <w:tcW w:w="4044" w:type="dxa"/>
          </w:tcPr>
          <w:p w14:paraId="35AD257E" w14:textId="77777777" w:rsidR="00AD26CB" w:rsidRDefault="00000000">
            <w:pPr>
              <w:pStyle w:val="TableParagraph"/>
              <w:spacing w:before="99"/>
              <w:ind w:left="215"/>
            </w:pPr>
            <w:r>
              <w:t>Чланови</w:t>
            </w:r>
            <w:r>
              <w:rPr>
                <w:spacing w:val="-8"/>
              </w:rPr>
              <w:t xml:space="preserve"> </w:t>
            </w:r>
            <w:r>
              <w:rPr>
                <w:spacing w:val="-4"/>
              </w:rPr>
              <w:t>тима</w:t>
            </w:r>
          </w:p>
        </w:tc>
        <w:tc>
          <w:tcPr>
            <w:tcW w:w="3029" w:type="dxa"/>
          </w:tcPr>
          <w:p w14:paraId="4E84354E" w14:textId="77777777" w:rsidR="00AD26CB" w:rsidRDefault="00000000">
            <w:pPr>
              <w:pStyle w:val="TableParagraph"/>
              <w:spacing w:before="99"/>
              <w:ind w:left="105"/>
            </w:pPr>
            <w:r>
              <w:rPr>
                <w:spacing w:val="-2"/>
              </w:rPr>
              <w:t>Септембар</w:t>
            </w:r>
          </w:p>
        </w:tc>
      </w:tr>
      <w:tr w:rsidR="00AD26CB" w14:paraId="1C88DF80" w14:textId="77777777">
        <w:trPr>
          <w:trHeight w:val="959"/>
        </w:trPr>
        <w:tc>
          <w:tcPr>
            <w:tcW w:w="6214" w:type="dxa"/>
          </w:tcPr>
          <w:p w14:paraId="62967875" w14:textId="77777777" w:rsidR="00AD26CB" w:rsidRDefault="00000000">
            <w:pPr>
              <w:pStyle w:val="TableParagraph"/>
              <w:spacing w:before="99"/>
              <w:ind w:left="107" w:right="62"/>
            </w:pPr>
            <w:r>
              <w:t>Информисање</w:t>
            </w:r>
            <w:r>
              <w:rPr>
                <w:spacing w:val="-11"/>
              </w:rPr>
              <w:t xml:space="preserve"> </w:t>
            </w:r>
            <w:r>
              <w:t>родитеља</w:t>
            </w:r>
            <w:r>
              <w:rPr>
                <w:spacing w:val="-13"/>
              </w:rPr>
              <w:t xml:space="preserve"> </w:t>
            </w:r>
            <w:r>
              <w:t>на</w:t>
            </w:r>
            <w:r>
              <w:rPr>
                <w:spacing w:val="-11"/>
              </w:rPr>
              <w:t xml:space="preserve"> </w:t>
            </w:r>
            <w:r>
              <w:t>Савету</w:t>
            </w:r>
            <w:r>
              <w:rPr>
                <w:spacing w:val="-11"/>
              </w:rPr>
              <w:t xml:space="preserve"> </w:t>
            </w:r>
            <w:r>
              <w:t>родитеља</w:t>
            </w:r>
            <w:r>
              <w:rPr>
                <w:spacing w:val="-10"/>
              </w:rPr>
              <w:t xml:space="preserve"> </w:t>
            </w:r>
            <w:r>
              <w:t>и</w:t>
            </w:r>
            <w:r>
              <w:rPr>
                <w:spacing w:val="-14"/>
              </w:rPr>
              <w:t xml:space="preserve"> </w:t>
            </w:r>
            <w:r>
              <w:t xml:space="preserve">родитељским састанцима о стању безбедности у школи, мерама за </w:t>
            </w:r>
            <w:r>
              <w:rPr>
                <w:spacing w:val="-2"/>
              </w:rPr>
              <w:t>побољшање</w:t>
            </w:r>
          </w:p>
        </w:tc>
        <w:tc>
          <w:tcPr>
            <w:tcW w:w="4044" w:type="dxa"/>
          </w:tcPr>
          <w:p w14:paraId="41981A30" w14:textId="77777777" w:rsidR="00AD26CB" w:rsidRDefault="00000000">
            <w:pPr>
              <w:pStyle w:val="TableParagraph"/>
              <w:spacing w:before="99"/>
              <w:ind w:left="105"/>
            </w:pPr>
            <w:r>
              <w:t>Чланови</w:t>
            </w:r>
            <w:r>
              <w:rPr>
                <w:spacing w:val="-9"/>
              </w:rPr>
              <w:t xml:space="preserve"> </w:t>
            </w:r>
            <w:r>
              <w:t>тима,</w:t>
            </w:r>
            <w:r>
              <w:rPr>
                <w:spacing w:val="-9"/>
              </w:rPr>
              <w:t xml:space="preserve"> </w:t>
            </w:r>
            <w:r>
              <w:rPr>
                <w:spacing w:val="-2"/>
              </w:rPr>
              <w:t>директор</w:t>
            </w:r>
          </w:p>
        </w:tc>
        <w:tc>
          <w:tcPr>
            <w:tcW w:w="3029" w:type="dxa"/>
          </w:tcPr>
          <w:p w14:paraId="03317CAE" w14:textId="77777777" w:rsidR="00AD26CB" w:rsidRDefault="00000000">
            <w:pPr>
              <w:pStyle w:val="TableParagraph"/>
              <w:spacing w:before="99"/>
              <w:ind w:left="105"/>
            </w:pPr>
            <w:r>
              <w:rPr>
                <w:spacing w:val="-2"/>
              </w:rPr>
              <w:t>Септембар</w:t>
            </w:r>
          </w:p>
        </w:tc>
      </w:tr>
      <w:tr w:rsidR="00AD26CB" w14:paraId="52ADF8EB" w14:textId="77777777">
        <w:trPr>
          <w:trHeight w:val="1212"/>
        </w:trPr>
        <w:tc>
          <w:tcPr>
            <w:tcW w:w="6214" w:type="dxa"/>
          </w:tcPr>
          <w:p w14:paraId="49F3057F" w14:textId="77777777" w:rsidR="00AD26CB" w:rsidRDefault="00000000">
            <w:pPr>
              <w:pStyle w:val="TableParagraph"/>
              <w:spacing w:before="97"/>
              <w:ind w:left="107"/>
            </w:pPr>
            <w:r>
              <w:t>Сарадња</w:t>
            </w:r>
            <w:r>
              <w:rPr>
                <w:spacing w:val="-9"/>
              </w:rPr>
              <w:t xml:space="preserve"> </w:t>
            </w:r>
            <w:r>
              <w:t>са</w:t>
            </w:r>
            <w:r>
              <w:rPr>
                <w:spacing w:val="-10"/>
              </w:rPr>
              <w:t xml:space="preserve"> </w:t>
            </w:r>
            <w:r>
              <w:t>чланова</w:t>
            </w:r>
            <w:r>
              <w:rPr>
                <w:spacing w:val="-12"/>
              </w:rPr>
              <w:t xml:space="preserve"> </w:t>
            </w:r>
            <w:r>
              <w:t>Ученичког</w:t>
            </w:r>
            <w:r>
              <w:rPr>
                <w:spacing w:val="-9"/>
              </w:rPr>
              <w:t xml:space="preserve"> </w:t>
            </w:r>
            <w:r>
              <w:t>парламента</w:t>
            </w:r>
            <w:r>
              <w:rPr>
                <w:spacing w:val="-12"/>
              </w:rPr>
              <w:t xml:space="preserve"> </w:t>
            </w:r>
            <w:r>
              <w:t>и</w:t>
            </w:r>
            <w:r>
              <w:rPr>
                <w:spacing w:val="-13"/>
              </w:rPr>
              <w:t xml:space="preserve"> </w:t>
            </w:r>
            <w:r>
              <w:t>Вршњачког</w:t>
            </w:r>
            <w:r>
              <w:rPr>
                <w:spacing w:val="-9"/>
              </w:rPr>
              <w:t xml:space="preserve"> </w:t>
            </w:r>
            <w:r>
              <w:t>тима (акције ученика и радионице о ненасиљу на нивоу одељења и школе</w:t>
            </w:r>
            <w:r>
              <w:rPr>
                <w:spacing w:val="-6"/>
              </w:rPr>
              <w:t xml:space="preserve"> </w:t>
            </w:r>
            <w:r>
              <w:t>кроз</w:t>
            </w:r>
            <w:r>
              <w:rPr>
                <w:spacing w:val="-10"/>
              </w:rPr>
              <w:t xml:space="preserve"> </w:t>
            </w:r>
            <w:r>
              <w:t>редовну</w:t>
            </w:r>
            <w:r>
              <w:rPr>
                <w:spacing w:val="-7"/>
              </w:rPr>
              <w:t xml:space="preserve"> </w:t>
            </w:r>
            <w:r>
              <w:t>наставу,</w:t>
            </w:r>
            <w:r>
              <w:rPr>
                <w:spacing w:val="-7"/>
              </w:rPr>
              <w:t xml:space="preserve"> </w:t>
            </w:r>
            <w:r>
              <w:t>чос,</w:t>
            </w:r>
            <w:r>
              <w:rPr>
                <w:spacing w:val="-6"/>
              </w:rPr>
              <w:t xml:space="preserve"> </w:t>
            </w:r>
            <w:r>
              <w:t>грађанско</w:t>
            </w:r>
            <w:r>
              <w:rPr>
                <w:spacing w:val="-6"/>
              </w:rPr>
              <w:t xml:space="preserve"> </w:t>
            </w:r>
            <w:r>
              <w:t>васпитање,</w:t>
            </w:r>
            <w:r>
              <w:rPr>
                <w:spacing w:val="-6"/>
              </w:rPr>
              <w:t xml:space="preserve"> </w:t>
            </w:r>
            <w:r>
              <w:t xml:space="preserve">верска </w:t>
            </w:r>
            <w:r>
              <w:rPr>
                <w:spacing w:val="-2"/>
              </w:rPr>
              <w:t>настава)</w:t>
            </w:r>
          </w:p>
        </w:tc>
        <w:tc>
          <w:tcPr>
            <w:tcW w:w="4044" w:type="dxa"/>
          </w:tcPr>
          <w:p w14:paraId="0B26BB5F" w14:textId="77777777" w:rsidR="00AD26CB" w:rsidRDefault="00000000">
            <w:pPr>
              <w:pStyle w:val="TableParagraph"/>
              <w:spacing w:before="97"/>
              <w:ind w:left="105"/>
            </w:pPr>
            <w:r>
              <w:t>Одељењске</w:t>
            </w:r>
            <w:r>
              <w:rPr>
                <w:spacing w:val="-14"/>
              </w:rPr>
              <w:t xml:space="preserve"> </w:t>
            </w:r>
            <w:r>
              <w:t>старешине,</w:t>
            </w:r>
            <w:r>
              <w:rPr>
                <w:spacing w:val="-13"/>
              </w:rPr>
              <w:t xml:space="preserve"> </w:t>
            </w:r>
            <w:r>
              <w:rPr>
                <w:spacing w:val="-2"/>
              </w:rPr>
              <w:t>учитељи</w:t>
            </w:r>
          </w:p>
        </w:tc>
        <w:tc>
          <w:tcPr>
            <w:tcW w:w="3029" w:type="dxa"/>
          </w:tcPr>
          <w:p w14:paraId="67EEE401" w14:textId="77777777" w:rsidR="00AD26CB" w:rsidRDefault="00000000">
            <w:pPr>
              <w:pStyle w:val="TableParagraph"/>
              <w:spacing w:before="97"/>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40FE93E8" w14:textId="77777777">
        <w:trPr>
          <w:trHeight w:val="452"/>
        </w:trPr>
        <w:tc>
          <w:tcPr>
            <w:tcW w:w="6214" w:type="dxa"/>
          </w:tcPr>
          <w:p w14:paraId="77332131" w14:textId="77777777" w:rsidR="00AD26CB" w:rsidRDefault="00000000">
            <w:pPr>
              <w:pStyle w:val="TableParagraph"/>
              <w:spacing w:before="99"/>
              <w:ind w:left="107"/>
            </w:pPr>
            <w:r>
              <w:t>Обележавање</w:t>
            </w:r>
            <w:r>
              <w:rPr>
                <w:spacing w:val="-13"/>
              </w:rPr>
              <w:t xml:space="preserve"> </w:t>
            </w:r>
            <w:r>
              <w:t>важних</w:t>
            </w:r>
            <w:r>
              <w:rPr>
                <w:spacing w:val="-12"/>
              </w:rPr>
              <w:t xml:space="preserve"> </w:t>
            </w:r>
            <w:r>
              <w:t>датума(Светског</w:t>
            </w:r>
            <w:r>
              <w:rPr>
                <w:spacing w:val="-14"/>
              </w:rPr>
              <w:t xml:space="preserve"> </w:t>
            </w:r>
            <w:r>
              <w:t>дана</w:t>
            </w:r>
            <w:r>
              <w:rPr>
                <w:spacing w:val="-13"/>
              </w:rPr>
              <w:t xml:space="preserve"> </w:t>
            </w:r>
            <w:r>
              <w:t>толеранције</w:t>
            </w:r>
            <w:r>
              <w:rPr>
                <w:spacing w:val="-12"/>
              </w:rPr>
              <w:t xml:space="preserve"> </w:t>
            </w:r>
            <w:r>
              <w:t>и</w:t>
            </w:r>
            <w:r>
              <w:rPr>
                <w:spacing w:val="-13"/>
              </w:rPr>
              <w:t xml:space="preserve"> </w:t>
            </w:r>
            <w:r>
              <w:rPr>
                <w:spacing w:val="-4"/>
              </w:rPr>
              <w:t>сл.)</w:t>
            </w:r>
          </w:p>
        </w:tc>
        <w:tc>
          <w:tcPr>
            <w:tcW w:w="4044" w:type="dxa"/>
          </w:tcPr>
          <w:p w14:paraId="7F8D3C20" w14:textId="77777777" w:rsidR="00AD26CB" w:rsidRDefault="00000000">
            <w:pPr>
              <w:pStyle w:val="TableParagraph"/>
              <w:spacing w:before="99"/>
              <w:ind w:left="160"/>
            </w:pPr>
            <w:r>
              <w:t>Вршњачки</w:t>
            </w:r>
            <w:r>
              <w:rPr>
                <w:spacing w:val="-7"/>
              </w:rPr>
              <w:t xml:space="preserve"> </w:t>
            </w:r>
            <w:r>
              <w:rPr>
                <w:spacing w:val="-4"/>
              </w:rPr>
              <w:t>тима</w:t>
            </w:r>
          </w:p>
        </w:tc>
        <w:tc>
          <w:tcPr>
            <w:tcW w:w="3029" w:type="dxa"/>
          </w:tcPr>
          <w:p w14:paraId="6848840B"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1B5417D8" w14:textId="77777777">
        <w:trPr>
          <w:trHeight w:val="983"/>
        </w:trPr>
        <w:tc>
          <w:tcPr>
            <w:tcW w:w="6214" w:type="dxa"/>
          </w:tcPr>
          <w:p w14:paraId="017CF311" w14:textId="77777777" w:rsidR="00AD26CB" w:rsidRDefault="00000000">
            <w:pPr>
              <w:pStyle w:val="TableParagraph"/>
              <w:spacing w:before="99"/>
              <w:ind w:left="107"/>
            </w:pPr>
            <w:r>
              <w:t>Анализа</w:t>
            </w:r>
            <w:r>
              <w:rPr>
                <w:spacing w:val="-9"/>
              </w:rPr>
              <w:t xml:space="preserve"> </w:t>
            </w:r>
            <w:r>
              <w:t>безбедности</w:t>
            </w:r>
            <w:r>
              <w:rPr>
                <w:spacing w:val="-12"/>
              </w:rPr>
              <w:t xml:space="preserve"> </w:t>
            </w:r>
            <w:r>
              <w:t>ученика</w:t>
            </w:r>
            <w:r>
              <w:rPr>
                <w:spacing w:val="-8"/>
              </w:rPr>
              <w:t xml:space="preserve"> </w:t>
            </w:r>
            <w:r>
              <w:t>у</w:t>
            </w:r>
            <w:r>
              <w:rPr>
                <w:spacing w:val="-11"/>
              </w:rPr>
              <w:t xml:space="preserve"> </w:t>
            </w:r>
            <w:r>
              <w:t>школи</w:t>
            </w:r>
            <w:r>
              <w:rPr>
                <w:spacing w:val="-11"/>
              </w:rPr>
              <w:t xml:space="preserve"> </w:t>
            </w:r>
            <w:r>
              <w:t>и</w:t>
            </w:r>
            <w:r>
              <w:rPr>
                <w:spacing w:val="-12"/>
              </w:rPr>
              <w:t xml:space="preserve"> </w:t>
            </w:r>
            <w:r>
              <w:t>предлог</w:t>
            </w:r>
            <w:r>
              <w:rPr>
                <w:spacing w:val="-8"/>
              </w:rPr>
              <w:t xml:space="preserve"> </w:t>
            </w:r>
            <w:r>
              <w:t>мера</w:t>
            </w:r>
            <w:r>
              <w:rPr>
                <w:spacing w:val="-8"/>
              </w:rPr>
              <w:t xml:space="preserve"> </w:t>
            </w:r>
            <w:r>
              <w:t xml:space="preserve">за </w:t>
            </w:r>
            <w:r>
              <w:rPr>
                <w:spacing w:val="-2"/>
              </w:rPr>
              <w:t>унапређивање</w:t>
            </w:r>
          </w:p>
        </w:tc>
        <w:tc>
          <w:tcPr>
            <w:tcW w:w="4044" w:type="dxa"/>
          </w:tcPr>
          <w:p w14:paraId="3185871A" w14:textId="77777777" w:rsidR="00AD26CB" w:rsidRDefault="00000000">
            <w:pPr>
              <w:pStyle w:val="TableParagraph"/>
              <w:spacing w:before="99"/>
              <w:ind w:left="105"/>
            </w:pPr>
            <w:r>
              <w:t>Чланови</w:t>
            </w:r>
            <w:r>
              <w:rPr>
                <w:spacing w:val="-8"/>
              </w:rPr>
              <w:t xml:space="preserve"> </w:t>
            </w:r>
            <w:r>
              <w:rPr>
                <w:spacing w:val="-4"/>
              </w:rPr>
              <w:t>тима</w:t>
            </w:r>
          </w:p>
        </w:tc>
        <w:tc>
          <w:tcPr>
            <w:tcW w:w="3029" w:type="dxa"/>
          </w:tcPr>
          <w:p w14:paraId="6A9CC590"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704896D8" w14:textId="77777777">
        <w:trPr>
          <w:trHeight w:val="1214"/>
        </w:trPr>
        <w:tc>
          <w:tcPr>
            <w:tcW w:w="6214" w:type="dxa"/>
          </w:tcPr>
          <w:p w14:paraId="04237245" w14:textId="77777777" w:rsidR="00AD26CB" w:rsidRDefault="00000000">
            <w:pPr>
              <w:pStyle w:val="TableParagraph"/>
              <w:spacing w:before="99" w:line="251" w:lineRule="exact"/>
              <w:ind w:left="107"/>
            </w:pPr>
            <w:r>
              <w:rPr>
                <w:spacing w:val="-2"/>
              </w:rPr>
              <w:t>Превентивне</w:t>
            </w:r>
            <w:r>
              <w:rPr>
                <w:spacing w:val="3"/>
              </w:rPr>
              <w:t xml:space="preserve"> </w:t>
            </w:r>
            <w:r>
              <w:rPr>
                <w:spacing w:val="-2"/>
              </w:rPr>
              <w:t>радионице</w:t>
            </w:r>
          </w:p>
          <w:p w14:paraId="5EE36867" w14:textId="77777777" w:rsidR="00AD26CB" w:rsidRDefault="00000000">
            <w:pPr>
              <w:pStyle w:val="TableParagraph"/>
              <w:spacing w:line="251" w:lineRule="exact"/>
              <w:ind w:left="107"/>
            </w:pPr>
            <w:r>
              <w:t>Бес</w:t>
            </w:r>
            <w:r>
              <w:rPr>
                <w:spacing w:val="-7"/>
              </w:rPr>
              <w:t xml:space="preserve"> </w:t>
            </w:r>
            <w:r>
              <w:t>је</w:t>
            </w:r>
            <w:r>
              <w:rPr>
                <w:spacing w:val="-3"/>
              </w:rPr>
              <w:t xml:space="preserve"> </w:t>
            </w:r>
            <w:r>
              <w:t>део</w:t>
            </w:r>
            <w:r>
              <w:rPr>
                <w:spacing w:val="-4"/>
              </w:rPr>
              <w:t xml:space="preserve"> </w:t>
            </w:r>
            <w:r>
              <w:t>мене;</w:t>
            </w:r>
            <w:r>
              <w:rPr>
                <w:spacing w:val="-7"/>
              </w:rPr>
              <w:t xml:space="preserve"> </w:t>
            </w:r>
            <w:r>
              <w:t>Моје</w:t>
            </w:r>
            <w:r>
              <w:rPr>
                <w:spacing w:val="-1"/>
              </w:rPr>
              <w:t xml:space="preserve"> </w:t>
            </w:r>
            <w:r>
              <w:rPr>
                <w:spacing w:val="-2"/>
              </w:rPr>
              <w:t>врлине;</w:t>
            </w:r>
          </w:p>
          <w:p w14:paraId="55291F1E" w14:textId="77777777" w:rsidR="00AD26CB" w:rsidRDefault="00000000">
            <w:pPr>
              <w:pStyle w:val="TableParagraph"/>
              <w:spacing w:before="2"/>
              <w:ind w:left="107"/>
            </w:pPr>
            <w:r>
              <w:t>Да,</w:t>
            </w:r>
            <w:r>
              <w:rPr>
                <w:spacing w:val="-8"/>
              </w:rPr>
              <w:t xml:space="preserve"> </w:t>
            </w:r>
            <w:r>
              <w:t>ја</w:t>
            </w:r>
            <w:r>
              <w:rPr>
                <w:spacing w:val="-10"/>
              </w:rPr>
              <w:t xml:space="preserve"> </w:t>
            </w:r>
            <w:r>
              <w:t>сам</w:t>
            </w:r>
            <w:r>
              <w:rPr>
                <w:spacing w:val="-11"/>
              </w:rPr>
              <w:t xml:space="preserve"> </w:t>
            </w:r>
            <w:r>
              <w:t>вредан</w:t>
            </w:r>
            <w:r>
              <w:rPr>
                <w:spacing w:val="-8"/>
              </w:rPr>
              <w:t xml:space="preserve"> </w:t>
            </w:r>
            <w:r>
              <w:t>поштовања;</w:t>
            </w:r>
            <w:r>
              <w:rPr>
                <w:spacing w:val="-4"/>
              </w:rPr>
              <w:t xml:space="preserve"> </w:t>
            </w:r>
            <w:r>
              <w:t>Ја</w:t>
            </w:r>
            <w:r>
              <w:rPr>
                <w:spacing w:val="-8"/>
              </w:rPr>
              <w:t xml:space="preserve"> </w:t>
            </w:r>
            <w:r>
              <w:t>у</w:t>
            </w:r>
            <w:r>
              <w:rPr>
                <w:spacing w:val="-8"/>
              </w:rPr>
              <w:t xml:space="preserve"> </w:t>
            </w:r>
            <w:r>
              <w:t>очима</w:t>
            </w:r>
            <w:r>
              <w:rPr>
                <w:spacing w:val="-10"/>
              </w:rPr>
              <w:t xml:space="preserve"> </w:t>
            </w:r>
            <w:r>
              <w:t>других,</w:t>
            </w:r>
            <w:r>
              <w:rPr>
                <w:spacing w:val="-8"/>
              </w:rPr>
              <w:t xml:space="preserve"> </w:t>
            </w:r>
            <w:r>
              <w:t>Идентитет</w:t>
            </w:r>
            <w:r>
              <w:rPr>
                <w:spacing w:val="-6"/>
              </w:rPr>
              <w:t xml:space="preserve"> </w:t>
            </w:r>
            <w:r>
              <w:t>– лични</w:t>
            </w:r>
            <w:r>
              <w:rPr>
                <w:spacing w:val="-6"/>
              </w:rPr>
              <w:t xml:space="preserve"> </w:t>
            </w:r>
            <w:r>
              <w:t>и</w:t>
            </w:r>
            <w:r>
              <w:rPr>
                <w:spacing w:val="-3"/>
              </w:rPr>
              <w:t xml:space="preserve"> </w:t>
            </w:r>
            <w:r>
              <w:t>групни;</w:t>
            </w:r>
            <w:r>
              <w:rPr>
                <w:spacing w:val="-4"/>
              </w:rPr>
              <w:t xml:space="preserve"> </w:t>
            </w:r>
            <w:r>
              <w:t>кад</w:t>
            </w:r>
            <w:r>
              <w:rPr>
                <w:spacing w:val="-5"/>
              </w:rPr>
              <w:t xml:space="preserve"> </w:t>
            </w:r>
            <w:r>
              <w:t>станем</w:t>
            </w:r>
            <w:r>
              <w:rPr>
                <w:spacing w:val="-2"/>
              </w:rPr>
              <w:t xml:space="preserve"> </w:t>
            </w:r>
            <w:r>
              <w:t>у</w:t>
            </w:r>
            <w:r>
              <w:rPr>
                <w:spacing w:val="-3"/>
              </w:rPr>
              <w:t xml:space="preserve"> </w:t>
            </w:r>
            <w:r>
              <w:t>туђе</w:t>
            </w:r>
            <w:r>
              <w:rPr>
                <w:spacing w:val="-2"/>
              </w:rPr>
              <w:t xml:space="preserve"> </w:t>
            </w:r>
            <w:r>
              <w:t>ципеле;</w:t>
            </w:r>
            <w:r>
              <w:rPr>
                <w:spacing w:val="-3"/>
              </w:rPr>
              <w:t xml:space="preserve"> </w:t>
            </w:r>
            <w:r>
              <w:t>Може</w:t>
            </w:r>
            <w:r>
              <w:rPr>
                <w:spacing w:val="-4"/>
              </w:rPr>
              <w:t xml:space="preserve"> </w:t>
            </w:r>
            <w:r>
              <w:t>ли</w:t>
            </w:r>
            <w:r>
              <w:rPr>
                <w:spacing w:val="-3"/>
              </w:rPr>
              <w:t xml:space="preserve"> </w:t>
            </w:r>
            <w:r>
              <w:t>се</w:t>
            </w:r>
            <w:r>
              <w:rPr>
                <w:spacing w:val="-2"/>
              </w:rPr>
              <w:t xml:space="preserve"> сукоб</w:t>
            </w:r>
          </w:p>
        </w:tc>
        <w:tc>
          <w:tcPr>
            <w:tcW w:w="4044" w:type="dxa"/>
          </w:tcPr>
          <w:p w14:paraId="259BAABA" w14:textId="77777777" w:rsidR="00AD26CB" w:rsidRDefault="00000000">
            <w:pPr>
              <w:pStyle w:val="TableParagraph"/>
              <w:spacing w:before="99" w:line="252" w:lineRule="exact"/>
              <w:ind w:left="105"/>
            </w:pPr>
            <w:r>
              <w:rPr>
                <w:spacing w:val="-2"/>
              </w:rPr>
              <w:t>Педагог,</w:t>
            </w:r>
            <w:r>
              <w:rPr>
                <w:spacing w:val="-4"/>
              </w:rPr>
              <w:t xml:space="preserve"> </w:t>
            </w:r>
            <w:r>
              <w:rPr>
                <w:spacing w:val="-2"/>
              </w:rPr>
              <w:t>наставница</w:t>
            </w:r>
          </w:p>
          <w:p w14:paraId="5FF15977" w14:textId="77777777" w:rsidR="00AD26CB" w:rsidRDefault="00000000">
            <w:pPr>
              <w:pStyle w:val="TableParagraph"/>
              <w:ind w:left="105" w:right="688"/>
            </w:pPr>
            <w:r>
              <w:t>грађанског,одељењске</w:t>
            </w:r>
            <w:r>
              <w:rPr>
                <w:spacing w:val="-14"/>
              </w:rPr>
              <w:t xml:space="preserve"> </w:t>
            </w:r>
            <w:r>
              <w:t>старешине, вршњачки тим</w:t>
            </w:r>
          </w:p>
        </w:tc>
        <w:tc>
          <w:tcPr>
            <w:tcW w:w="3029" w:type="dxa"/>
          </w:tcPr>
          <w:p w14:paraId="49021767"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bl>
    <w:p w14:paraId="2BCFC0CD" w14:textId="77777777" w:rsidR="00AD26CB" w:rsidRDefault="00AD26CB">
      <w:pPr>
        <w:sectPr w:rsidR="00AD26CB">
          <w:pgSz w:w="16850" w:h="11920" w:orient="landscape"/>
          <w:pgMar w:top="1140" w:right="660" w:bottom="1220" w:left="720" w:header="0" w:footer="942" w:gutter="0"/>
          <w:cols w:space="720"/>
        </w:sectPr>
      </w:pPr>
    </w:p>
    <w:tbl>
      <w:tblPr>
        <w:tblW w:w="0" w:type="auto"/>
        <w:tblInd w:w="117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6214"/>
        <w:gridCol w:w="4044"/>
        <w:gridCol w:w="3029"/>
      </w:tblGrid>
      <w:tr w:rsidR="00AD26CB" w14:paraId="684CC861" w14:textId="77777777">
        <w:trPr>
          <w:trHeight w:val="1211"/>
        </w:trPr>
        <w:tc>
          <w:tcPr>
            <w:tcW w:w="6214" w:type="dxa"/>
          </w:tcPr>
          <w:p w14:paraId="5C243457" w14:textId="77777777" w:rsidR="00AD26CB" w:rsidRDefault="00000000">
            <w:pPr>
              <w:pStyle w:val="TableParagraph"/>
              <w:spacing w:before="99" w:line="251" w:lineRule="exact"/>
              <w:ind w:left="107"/>
            </w:pPr>
            <w:r>
              <w:lastRenderedPageBreak/>
              <w:t>спречити;</w:t>
            </w:r>
            <w:r>
              <w:rPr>
                <w:spacing w:val="-13"/>
              </w:rPr>
              <w:t xml:space="preserve"> </w:t>
            </w:r>
            <w:r>
              <w:t>Асертивност</w:t>
            </w:r>
            <w:r>
              <w:rPr>
                <w:spacing w:val="-10"/>
              </w:rPr>
              <w:t xml:space="preserve"> </w:t>
            </w:r>
            <w:r>
              <w:t>на</w:t>
            </w:r>
            <w:r>
              <w:rPr>
                <w:spacing w:val="-14"/>
              </w:rPr>
              <w:t xml:space="preserve"> </w:t>
            </w:r>
            <w:r>
              <w:t>делу;</w:t>
            </w:r>
            <w:r>
              <w:rPr>
                <w:spacing w:val="-10"/>
              </w:rPr>
              <w:t xml:space="preserve"> </w:t>
            </w:r>
            <w:r>
              <w:t>Вредности;</w:t>
            </w:r>
            <w:r>
              <w:rPr>
                <w:spacing w:val="-8"/>
              </w:rPr>
              <w:t xml:space="preserve"> </w:t>
            </w:r>
            <w:r>
              <w:rPr>
                <w:spacing w:val="-2"/>
              </w:rPr>
              <w:t>Насиље;</w:t>
            </w:r>
          </w:p>
          <w:p w14:paraId="73F8CC76" w14:textId="77777777" w:rsidR="00AD26CB" w:rsidRDefault="00000000">
            <w:pPr>
              <w:pStyle w:val="TableParagraph"/>
              <w:spacing w:line="251" w:lineRule="exact"/>
              <w:ind w:left="107"/>
            </w:pPr>
            <w:r>
              <w:t>Конвенција</w:t>
            </w:r>
            <w:r>
              <w:rPr>
                <w:spacing w:val="-6"/>
              </w:rPr>
              <w:t xml:space="preserve"> </w:t>
            </w:r>
            <w:r>
              <w:t>и</w:t>
            </w:r>
            <w:r>
              <w:rPr>
                <w:spacing w:val="-6"/>
              </w:rPr>
              <w:t xml:space="preserve"> </w:t>
            </w:r>
            <w:r>
              <w:t>права</w:t>
            </w:r>
            <w:r>
              <w:rPr>
                <w:spacing w:val="-10"/>
              </w:rPr>
              <w:t xml:space="preserve"> </w:t>
            </w:r>
            <w:r>
              <w:t>деце;</w:t>
            </w:r>
            <w:r>
              <w:rPr>
                <w:spacing w:val="-7"/>
              </w:rPr>
              <w:t xml:space="preserve"> </w:t>
            </w:r>
            <w:r>
              <w:t>мере</w:t>
            </w:r>
            <w:r>
              <w:rPr>
                <w:spacing w:val="-6"/>
              </w:rPr>
              <w:t xml:space="preserve"> </w:t>
            </w:r>
            <w:r>
              <w:t>заштите</w:t>
            </w:r>
            <w:r>
              <w:rPr>
                <w:spacing w:val="-7"/>
              </w:rPr>
              <w:t xml:space="preserve"> </w:t>
            </w:r>
            <w:r>
              <w:t>на</w:t>
            </w:r>
            <w:r>
              <w:rPr>
                <w:spacing w:val="-5"/>
              </w:rPr>
              <w:t xml:space="preserve"> </w:t>
            </w:r>
            <w:r>
              <w:rPr>
                <w:spacing w:val="-2"/>
              </w:rPr>
              <w:t>друштвеним</w:t>
            </w:r>
          </w:p>
          <w:p w14:paraId="2AC8C96C" w14:textId="77777777" w:rsidR="00AD26CB" w:rsidRDefault="00000000">
            <w:pPr>
              <w:pStyle w:val="TableParagraph"/>
              <w:spacing w:before="4"/>
              <w:ind w:left="107"/>
            </w:pPr>
            <w:r>
              <w:t>мрежама;</w:t>
            </w:r>
            <w:r>
              <w:rPr>
                <w:spacing w:val="-13"/>
              </w:rPr>
              <w:t xml:space="preserve"> </w:t>
            </w:r>
            <w:r>
              <w:t>Болести</w:t>
            </w:r>
            <w:r>
              <w:rPr>
                <w:spacing w:val="-13"/>
              </w:rPr>
              <w:t xml:space="preserve"> </w:t>
            </w:r>
            <w:r>
              <w:t>зависности;</w:t>
            </w:r>
            <w:r>
              <w:rPr>
                <w:spacing w:val="-11"/>
              </w:rPr>
              <w:t xml:space="preserve"> </w:t>
            </w:r>
            <w:r>
              <w:t>Мој</w:t>
            </w:r>
            <w:r>
              <w:rPr>
                <w:spacing w:val="-8"/>
              </w:rPr>
              <w:t xml:space="preserve"> </w:t>
            </w:r>
            <w:r>
              <w:t>однос</w:t>
            </w:r>
            <w:r>
              <w:rPr>
                <w:spacing w:val="-12"/>
              </w:rPr>
              <w:t xml:space="preserve"> </w:t>
            </w:r>
            <w:r>
              <w:t>према</w:t>
            </w:r>
            <w:r>
              <w:rPr>
                <w:spacing w:val="-12"/>
              </w:rPr>
              <w:t xml:space="preserve"> </w:t>
            </w:r>
            <w:r>
              <w:t>друговима</w:t>
            </w:r>
            <w:r>
              <w:rPr>
                <w:spacing w:val="-12"/>
              </w:rPr>
              <w:t xml:space="preserve"> </w:t>
            </w:r>
            <w:r>
              <w:t>и другарицама; Каква особа желим бити.</w:t>
            </w:r>
          </w:p>
        </w:tc>
        <w:tc>
          <w:tcPr>
            <w:tcW w:w="4044" w:type="dxa"/>
          </w:tcPr>
          <w:p w14:paraId="73E40621" w14:textId="77777777" w:rsidR="00AD26CB" w:rsidRDefault="00AD26CB">
            <w:pPr>
              <w:pStyle w:val="TableParagraph"/>
            </w:pPr>
          </w:p>
        </w:tc>
        <w:tc>
          <w:tcPr>
            <w:tcW w:w="3029" w:type="dxa"/>
          </w:tcPr>
          <w:p w14:paraId="0DCC0E49" w14:textId="77777777" w:rsidR="00AD26CB" w:rsidRDefault="00AD26CB">
            <w:pPr>
              <w:pStyle w:val="TableParagraph"/>
            </w:pPr>
          </w:p>
        </w:tc>
      </w:tr>
      <w:tr w:rsidR="00AD26CB" w14:paraId="45CF47BB" w14:textId="77777777">
        <w:trPr>
          <w:trHeight w:val="707"/>
        </w:trPr>
        <w:tc>
          <w:tcPr>
            <w:tcW w:w="6214" w:type="dxa"/>
          </w:tcPr>
          <w:p w14:paraId="64B0247A" w14:textId="77777777" w:rsidR="00AD26CB" w:rsidRDefault="00000000">
            <w:pPr>
              <w:pStyle w:val="TableParagraph"/>
              <w:spacing w:before="99"/>
              <w:ind w:left="107"/>
            </w:pPr>
            <w:r>
              <w:t>Организовање</w:t>
            </w:r>
            <w:r>
              <w:rPr>
                <w:spacing w:val="-13"/>
              </w:rPr>
              <w:t xml:space="preserve"> </w:t>
            </w:r>
            <w:r>
              <w:t>стручних</w:t>
            </w:r>
            <w:r>
              <w:rPr>
                <w:spacing w:val="-13"/>
              </w:rPr>
              <w:t xml:space="preserve"> </w:t>
            </w:r>
            <w:r>
              <w:t>предавања,</w:t>
            </w:r>
            <w:r>
              <w:rPr>
                <w:spacing w:val="-12"/>
              </w:rPr>
              <w:t xml:space="preserve"> </w:t>
            </w:r>
            <w:r>
              <w:t>трибина,</w:t>
            </w:r>
            <w:r>
              <w:rPr>
                <w:spacing w:val="-13"/>
              </w:rPr>
              <w:t xml:space="preserve"> </w:t>
            </w:r>
            <w:r>
              <w:t>представа</w:t>
            </w:r>
            <w:r>
              <w:rPr>
                <w:spacing w:val="-13"/>
              </w:rPr>
              <w:t xml:space="preserve"> </w:t>
            </w:r>
            <w:r>
              <w:t>на</w:t>
            </w:r>
            <w:r>
              <w:rPr>
                <w:spacing w:val="-13"/>
              </w:rPr>
              <w:t xml:space="preserve"> </w:t>
            </w:r>
            <w:r>
              <w:t>тему ненасиља, безбедности ученика, превенцију употребе дрога</w:t>
            </w:r>
          </w:p>
        </w:tc>
        <w:tc>
          <w:tcPr>
            <w:tcW w:w="4044" w:type="dxa"/>
          </w:tcPr>
          <w:p w14:paraId="54744418" w14:textId="77777777" w:rsidR="00AD26CB" w:rsidRDefault="00000000">
            <w:pPr>
              <w:pStyle w:val="TableParagraph"/>
              <w:spacing w:before="99"/>
              <w:ind w:left="105" w:right="443"/>
            </w:pPr>
            <w:r>
              <w:t>Чланови</w:t>
            </w:r>
            <w:r>
              <w:rPr>
                <w:spacing w:val="-14"/>
              </w:rPr>
              <w:t xml:space="preserve"> </w:t>
            </w:r>
            <w:r>
              <w:t>тима,</w:t>
            </w:r>
            <w:r>
              <w:rPr>
                <w:spacing w:val="-14"/>
              </w:rPr>
              <w:t xml:space="preserve"> </w:t>
            </w:r>
            <w:r>
              <w:t>предавачи</w:t>
            </w:r>
            <w:r>
              <w:rPr>
                <w:spacing w:val="-18"/>
              </w:rPr>
              <w:t xml:space="preserve"> </w:t>
            </w:r>
            <w:r>
              <w:t xml:space="preserve">стручњаци, </w:t>
            </w:r>
            <w:r>
              <w:rPr>
                <w:spacing w:val="-4"/>
              </w:rPr>
              <w:t>МУП</w:t>
            </w:r>
          </w:p>
        </w:tc>
        <w:tc>
          <w:tcPr>
            <w:tcW w:w="3029" w:type="dxa"/>
          </w:tcPr>
          <w:p w14:paraId="0B653C84"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138E3EFB" w14:textId="77777777">
        <w:trPr>
          <w:trHeight w:val="452"/>
        </w:trPr>
        <w:tc>
          <w:tcPr>
            <w:tcW w:w="6214" w:type="dxa"/>
          </w:tcPr>
          <w:p w14:paraId="3BFF981E" w14:textId="77777777" w:rsidR="00AD26CB" w:rsidRDefault="00000000">
            <w:pPr>
              <w:pStyle w:val="TableParagraph"/>
              <w:spacing w:before="99"/>
              <w:ind w:left="107"/>
            </w:pPr>
            <w:r>
              <w:t>Праћење</w:t>
            </w:r>
            <w:r>
              <w:rPr>
                <w:spacing w:val="-14"/>
              </w:rPr>
              <w:t xml:space="preserve"> </w:t>
            </w:r>
            <w:r>
              <w:t>функционисања</w:t>
            </w:r>
            <w:r>
              <w:rPr>
                <w:spacing w:val="-14"/>
              </w:rPr>
              <w:t xml:space="preserve"> </w:t>
            </w:r>
            <w:r>
              <w:t>унутрашње</w:t>
            </w:r>
            <w:r>
              <w:rPr>
                <w:spacing w:val="-14"/>
              </w:rPr>
              <w:t xml:space="preserve"> </w:t>
            </w:r>
            <w:r>
              <w:t>заштитне</w:t>
            </w:r>
            <w:r>
              <w:rPr>
                <w:spacing w:val="-12"/>
              </w:rPr>
              <w:t xml:space="preserve"> </w:t>
            </w:r>
            <w:r>
              <w:rPr>
                <w:spacing w:val="-4"/>
              </w:rPr>
              <w:t>мреже</w:t>
            </w:r>
          </w:p>
        </w:tc>
        <w:tc>
          <w:tcPr>
            <w:tcW w:w="4044" w:type="dxa"/>
          </w:tcPr>
          <w:p w14:paraId="577B7FCD" w14:textId="77777777" w:rsidR="00AD26CB" w:rsidRDefault="00000000">
            <w:pPr>
              <w:pStyle w:val="TableParagraph"/>
              <w:spacing w:before="99"/>
              <w:ind w:left="160"/>
            </w:pPr>
            <w:r>
              <w:t>Чланови</w:t>
            </w:r>
            <w:r>
              <w:rPr>
                <w:spacing w:val="-8"/>
              </w:rPr>
              <w:t xml:space="preserve"> </w:t>
            </w:r>
            <w:r>
              <w:rPr>
                <w:spacing w:val="-4"/>
              </w:rPr>
              <w:t>тима</w:t>
            </w:r>
          </w:p>
        </w:tc>
        <w:tc>
          <w:tcPr>
            <w:tcW w:w="3029" w:type="dxa"/>
          </w:tcPr>
          <w:p w14:paraId="37E2D18F"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425D17CC" w14:textId="77777777">
        <w:trPr>
          <w:trHeight w:val="705"/>
        </w:trPr>
        <w:tc>
          <w:tcPr>
            <w:tcW w:w="6214" w:type="dxa"/>
          </w:tcPr>
          <w:p w14:paraId="5312E977" w14:textId="77777777" w:rsidR="00AD26CB" w:rsidRDefault="00000000">
            <w:pPr>
              <w:pStyle w:val="TableParagraph"/>
              <w:spacing w:before="97"/>
              <w:ind w:left="107"/>
            </w:pPr>
            <w:r>
              <w:t>Стручно</w:t>
            </w:r>
            <w:r>
              <w:rPr>
                <w:spacing w:val="-12"/>
              </w:rPr>
              <w:t xml:space="preserve"> </w:t>
            </w:r>
            <w:r>
              <w:t>усавршавање</w:t>
            </w:r>
            <w:r>
              <w:rPr>
                <w:spacing w:val="-10"/>
              </w:rPr>
              <w:t xml:space="preserve"> </w:t>
            </w:r>
            <w:r>
              <w:rPr>
                <w:spacing w:val="-2"/>
              </w:rPr>
              <w:t>наставника</w:t>
            </w:r>
          </w:p>
        </w:tc>
        <w:tc>
          <w:tcPr>
            <w:tcW w:w="4044" w:type="dxa"/>
          </w:tcPr>
          <w:p w14:paraId="1793629C" w14:textId="77777777" w:rsidR="00AD26CB" w:rsidRDefault="00000000">
            <w:pPr>
              <w:pStyle w:val="TableParagraph"/>
              <w:spacing w:before="97"/>
              <w:ind w:left="105" w:right="688"/>
            </w:pPr>
            <w:r>
              <w:rPr>
                <w:spacing w:val="-2"/>
              </w:rPr>
              <w:t>Наставници,</w:t>
            </w:r>
            <w:r>
              <w:rPr>
                <w:spacing w:val="-6"/>
              </w:rPr>
              <w:t xml:space="preserve"> </w:t>
            </w:r>
            <w:r>
              <w:rPr>
                <w:spacing w:val="-2"/>
              </w:rPr>
              <w:t>учитељи,</w:t>
            </w:r>
            <w:r>
              <w:rPr>
                <w:spacing w:val="-7"/>
              </w:rPr>
              <w:t xml:space="preserve"> </w:t>
            </w:r>
            <w:r>
              <w:rPr>
                <w:spacing w:val="-2"/>
              </w:rPr>
              <w:t>стручни сарадници</w:t>
            </w:r>
          </w:p>
        </w:tc>
        <w:tc>
          <w:tcPr>
            <w:tcW w:w="3029" w:type="dxa"/>
          </w:tcPr>
          <w:p w14:paraId="0C3AAF20" w14:textId="77777777" w:rsidR="00AD26CB" w:rsidRDefault="00000000">
            <w:pPr>
              <w:pStyle w:val="TableParagraph"/>
              <w:spacing w:before="97"/>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78987BF7" w14:textId="77777777">
        <w:trPr>
          <w:trHeight w:val="705"/>
        </w:trPr>
        <w:tc>
          <w:tcPr>
            <w:tcW w:w="6214" w:type="dxa"/>
          </w:tcPr>
          <w:p w14:paraId="0866B74B" w14:textId="77777777" w:rsidR="00AD26CB" w:rsidRDefault="00000000">
            <w:pPr>
              <w:pStyle w:val="TableParagraph"/>
              <w:spacing w:before="96"/>
              <w:ind w:left="107"/>
            </w:pPr>
            <w:r>
              <w:t>Сарадња</w:t>
            </w:r>
            <w:r>
              <w:rPr>
                <w:spacing w:val="-13"/>
              </w:rPr>
              <w:t xml:space="preserve"> </w:t>
            </w:r>
            <w:r>
              <w:t>са</w:t>
            </w:r>
            <w:r>
              <w:rPr>
                <w:spacing w:val="-10"/>
              </w:rPr>
              <w:t xml:space="preserve"> </w:t>
            </w:r>
            <w:r>
              <w:t>полицијском</w:t>
            </w:r>
            <w:r>
              <w:rPr>
                <w:spacing w:val="-13"/>
              </w:rPr>
              <w:t xml:space="preserve"> </w:t>
            </w:r>
            <w:r>
              <w:rPr>
                <w:spacing w:val="-2"/>
              </w:rPr>
              <w:t>управом</w:t>
            </w:r>
          </w:p>
        </w:tc>
        <w:tc>
          <w:tcPr>
            <w:tcW w:w="4044" w:type="dxa"/>
          </w:tcPr>
          <w:p w14:paraId="679264FA" w14:textId="77777777" w:rsidR="00AD26CB" w:rsidRDefault="00000000">
            <w:pPr>
              <w:pStyle w:val="TableParagraph"/>
              <w:spacing w:before="96"/>
              <w:ind w:left="105" w:right="688"/>
            </w:pPr>
            <w:r>
              <w:rPr>
                <w:spacing w:val="-2"/>
              </w:rPr>
              <w:t>Наставници,</w:t>
            </w:r>
            <w:r>
              <w:rPr>
                <w:spacing w:val="-6"/>
              </w:rPr>
              <w:t xml:space="preserve"> </w:t>
            </w:r>
            <w:r>
              <w:rPr>
                <w:spacing w:val="-2"/>
              </w:rPr>
              <w:t>учитељи,</w:t>
            </w:r>
            <w:r>
              <w:rPr>
                <w:spacing w:val="-7"/>
              </w:rPr>
              <w:t xml:space="preserve"> </w:t>
            </w:r>
            <w:r>
              <w:rPr>
                <w:spacing w:val="-2"/>
              </w:rPr>
              <w:t>стручни сарадници</w:t>
            </w:r>
          </w:p>
        </w:tc>
        <w:tc>
          <w:tcPr>
            <w:tcW w:w="3029" w:type="dxa"/>
          </w:tcPr>
          <w:p w14:paraId="7638B584" w14:textId="77777777" w:rsidR="00AD26CB" w:rsidRDefault="00000000">
            <w:pPr>
              <w:pStyle w:val="TableParagraph"/>
              <w:spacing w:before="96"/>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500A09A7" w14:textId="77777777">
        <w:trPr>
          <w:trHeight w:val="453"/>
        </w:trPr>
        <w:tc>
          <w:tcPr>
            <w:tcW w:w="6214" w:type="dxa"/>
          </w:tcPr>
          <w:p w14:paraId="0CD8AC0B" w14:textId="77777777" w:rsidR="00AD26CB" w:rsidRDefault="00000000">
            <w:pPr>
              <w:pStyle w:val="TableParagraph"/>
              <w:spacing w:before="99"/>
              <w:ind w:left="107"/>
            </w:pPr>
            <w:r>
              <w:t>Дежурство</w:t>
            </w:r>
            <w:r>
              <w:rPr>
                <w:spacing w:val="-13"/>
              </w:rPr>
              <w:t xml:space="preserve"> </w:t>
            </w:r>
            <w:r>
              <w:rPr>
                <w:spacing w:val="-2"/>
              </w:rPr>
              <w:t>наставника</w:t>
            </w:r>
          </w:p>
        </w:tc>
        <w:tc>
          <w:tcPr>
            <w:tcW w:w="4044" w:type="dxa"/>
          </w:tcPr>
          <w:p w14:paraId="6F4CD877" w14:textId="77777777" w:rsidR="00AD26CB" w:rsidRDefault="00000000">
            <w:pPr>
              <w:pStyle w:val="TableParagraph"/>
              <w:spacing w:before="99"/>
              <w:ind w:left="105"/>
            </w:pPr>
            <w:r>
              <w:rPr>
                <w:spacing w:val="-2"/>
              </w:rPr>
              <w:t>Наставници,</w:t>
            </w:r>
            <w:r>
              <w:rPr>
                <w:spacing w:val="1"/>
              </w:rPr>
              <w:t xml:space="preserve"> </w:t>
            </w:r>
            <w:r>
              <w:rPr>
                <w:spacing w:val="-2"/>
              </w:rPr>
              <w:t>учитељи</w:t>
            </w:r>
          </w:p>
        </w:tc>
        <w:tc>
          <w:tcPr>
            <w:tcW w:w="3029" w:type="dxa"/>
          </w:tcPr>
          <w:p w14:paraId="72194F74"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11439FE6" w14:textId="77777777">
        <w:trPr>
          <w:trHeight w:val="716"/>
        </w:trPr>
        <w:tc>
          <w:tcPr>
            <w:tcW w:w="13287" w:type="dxa"/>
            <w:gridSpan w:val="3"/>
            <w:shd w:val="clear" w:color="auto" w:fill="92D050"/>
          </w:tcPr>
          <w:p w14:paraId="2C2136E4" w14:textId="77777777" w:rsidR="00AD26CB" w:rsidRDefault="00000000">
            <w:pPr>
              <w:pStyle w:val="TableParagraph"/>
              <w:spacing w:before="228"/>
              <w:ind w:left="28"/>
              <w:jc w:val="center"/>
              <w:rPr>
                <w:b/>
              </w:rPr>
            </w:pPr>
            <w:r>
              <w:rPr>
                <w:b/>
                <w:spacing w:val="-2"/>
              </w:rPr>
              <w:t>ИНТЕРВЕНТНЕ</w:t>
            </w:r>
            <w:r>
              <w:rPr>
                <w:b/>
                <w:spacing w:val="3"/>
              </w:rPr>
              <w:t xml:space="preserve"> </w:t>
            </w:r>
            <w:r>
              <w:rPr>
                <w:b/>
                <w:spacing w:val="-2"/>
              </w:rPr>
              <w:t>АКТИВНОСТИ</w:t>
            </w:r>
          </w:p>
        </w:tc>
      </w:tr>
      <w:tr w:rsidR="00AD26CB" w14:paraId="2C9FC8A7" w14:textId="77777777">
        <w:trPr>
          <w:trHeight w:val="705"/>
        </w:trPr>
        <w:tc>
          <w:tcPr>
            <w:tcW w:w="6214" w:type="dxa"/>
          </w:tcPr>
          <w:p w14:paraId="6A59F093" w14:textId="77777777" w:rsidR="00AD26CB" w:rsidRDefault="00000000">
            <w:pPr>
              <w:pStyle w:val="TableParagraph"/>
              <w:spacing w:before="97"/>
              <w:ind w:left="107"/>
            </w:pPr>
            <w:r>
              <w:rPr>
                <w:spacing w:val="-2"/>
              </w:rPr>
              <w:t>Континуирано</w:t>
            </w:r>
            <w:r>
              <w:rPr>
                <w:spacing w:val="7"/>
              </w:rPr>
              <w:t xml:space="preserve"> </w:t>
            </w:r>
            <w:r>
              <w:rPr>
                <w:spacing w:val="-2"/>
              </w:rPr>
              <w:t>евидентирање</w:t>
            </w:r>
            <w:r>
              <w:rPr>
                <w:spacing w:val="5"/>
              </w:rPr>
              <w:t xml:space="preserve"> </w:t>
            </w:r>
            <w:r>
              <w:rPr>
                <w:spacing w:val="-2"/>
              </w:rPr>
              <w:t>случајева</w:t>
            </w:r>
            <w:r>
              <w:rPr>
                <w:spacing w:val="8"/>
              </w:rPr>
              <w:t xml:space="preserve"> </w:t>
            </w:r>
            <w:r>
              <w:rPr>
                <w:spacing w:val="-2"/>
              </w:rPr>
              <w:t>насиља</w:t>
            </w:r>
          </w:p>
        </w:tc>
        <w:tc>
          <w:tcPr>
            <w:tcW w:w="4044" w:type="dxa"/>
          </w:tcPr>
          <w:p w14:paraId="176F362F" w14:textId="77777777" w:rsidR="00AD26CB" w:rsidRDefault="00000000">
            <w:pPr>
              <w:pStyle w:val="TableParagraph"/>
              <w:spacing w:before="97"/>
              <w:ind w:left="105" w:right="688"/>
            </w:pPr>
            <w:r>
              <w:t>Одељењске</w:t>
            </w:r>
            <w:r>
              <w:rPr>
                <w:spacing w:val="-4"/>
              </w:rPr>
              <w:t xml:space="preserve"> </w:t>
            </w:r>
            <w:r>
              <w:t>старешине,</w:t>
            </w:r>
            <w:r>
              <w:rPr>
                <w:spacing w:val="-4"/>
              </w:rPr>
              <w:t xml:space="preserve"> </w:t>
            </w:r>
            <w:r>
              <w:t xml:space="preserve">учитељи, </w:t>
            </w:r>
            <w:r>
              <w:rPr>
                <w:spacing w:val="-2"/>
              </w:rPr>
              <w:t>чланови</w:t>
            </w:r>
            <w:r>
              <w:rPr>
                <w:spacing w:val="-3"/>
              </w:rPr>
              <w:t xml:space="preserve"> </w:t>
            </w:r>
            <w:r>
              <w:rPr>
                <w:spacing w:val="-2"/>
              </w:rPr>
              <w:t>тима,</w:t>
            </w:r>
            <w:r>
              <w:rPr>
                <w:spacing w:val="-6"/>
              </w:rPr>
              <w:t xml:space="preserve"> </w:t>
            </w:r>
            <w:r>
              <w:rPr>
                <w:spacing w:val="-2"/>
              </w:rPr>
              <w:t>стручни</w:t>
            </w:r>
            <w:r>
              <w:rPr>
                <w:spacing w:val="-7"/>
              </w:rPr>
              <w:t xml:space="preserve"> </w:t>
            </w:r>
            <w:r>
              <w:rPr>
                <w:spacing w:val="-2"/>
              </w:rPr>
              <w:t>сарадници</w:t>
            </w:r>
          </w:p>
        </w:tc>
        <w:tc>
          <w:tcPr>
            <w:tcW w:w="3029" w:type="dxa"/>
          </w:tcPr>
          <w:p w14:paraId="207E6971" w14:textId="77777777" w:rsidR="00AD26CB" w:rsidRDefault="00000000">
            <w:pPr>
              <w:pStyle w:val="TableParagraph"/>
              <w:spacing w:before="97"/>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17DA2373" w14:textId="77777777">
        <w:trPr>
          <w:trHeight w:val="450"/>
        </w:trPr>
        <w:tc>
          <w:tcPr>
            <w:tcW w:w="6214" w:type="dxa"/>
          </w:tcPr>
          <w:p w14:paraId="08E175C7" w14:textId="77777777" w:rsidR="00AD26CB" w:rsidRDefault="00000000">
            <w:pPr>
              <w:pStyle w:val="TableParagraph"/>
              <w:spacing w:before="96"/>
              <w:ind w:left="107"/>
            </w:pPr>
            <w:r>
              <w:t>Израда</w:t>
            </w:r>
            <w:r>
              <w:rPr>
                <w:spacing w:val="-10"/>
              </w:rPr>
              <w:t xml:space="preserve"> </w:t>
            </w:r>
            <w:r>
              <w:t>плана</w:t>
            </w:r>
            <w:r>
              <w:rPr>
                <w:spacing w:val="-9"/>
              </w:rPr>
              <w:t xml:space="preserve"> </w:t>
            </w:r>
            <w:r>
              <w:rPr>
                <w:spacing w:val="-2"/>
              </w:rPr>
              <w:t>заштите</w:t>
            </w:r>
          </w:p>
        </w:tc>
        <w:tc>
          <w:tcPr>
            <w:tcW w:w="4044" w:type="dxa"/>
          </w:tcPr>
          <w:p w14:paraId="4C70153B" w14:textId="77777777" w:rsidR="00AD26CB" w:rsidRDefault="00000000">
            <w:pPr>
              <w:pStyle w:val="TableParagraph"/>
              <w:spacing w:before="96"/>
              <w:ind w:left="105"/>
            </w:pPr>
            <w:r>
              <w:t>Чланови</w:t>
            </w:r>
            <w:r>
              <w:rPr>
                <w:spacing w:val="-10"/>
              </w:rPr>
              <w:t xml:space="preserve"> </w:t>
            </w:r>
            <w:r>
              <w:t>тима,</w:t>
            </w:r>
            <w:r>
              <w:rPr>
                <w:spacing w:val="-10"/>
              </w:rPr>
              <w:t xml:space="preserve"> </w:t>
            </w:r>
            <w:r>
              <w:t>одељењске</w:t>
            </w:r>
            <w:r>
              <w:rPr>
                <w:spacing w:val="-13"/>
              </w:rPr>
              <w:t xml:space="preserve"> </w:t>
            </w:r>
            <w:r>
              <w:rPr>
                <w:spacing w:val="-2"/>
              </w:rPr>
              <w:t>старешине</w:t>
            </w:r>
          </w:p>
        </w:tc>
        <w:tc>
          <w:tcPr>
            <w:tcW w:w="3029" w:type="dxa"/>
          </w:tcPr>
          <w:p w14:paraId="02EB4C48" w14:textId="77777777" w:rsidR="00AD26CB" w:rsidRDefault="00000000">
            <w:pPr>
              <w:pStyle w:val="TableParagraph"/>
              <w:spacing w:before="96"/>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31B29BBB" w14:textId="77777777">
        <w:trPr>
          <w:trHeight w:val="707"/>
        </w:trPr>
        <w:tc>
          <w:tcPr>
            <w:tcW w:w="6214" w:type="dxa"/>
          </w:tcPr>
          <w:p w14:paraId="268EBC96" w14:textId="77777777" w:rsidR="00AD26CB" w:rsidRDefault="00000000">
            <w:pPr>
              <w:pStyle w:val="TableParagraph"/>
              <w:spacing w:before="99"/>
              <w:ind w:left="107"/>
            </w:pPr>
            <w:r>
              <w:t>Појачан</w:t>
            </w:r>
            <w:r>
              <w:rPr>
                <w:spacing w:val="-12"/>
              </w:rPr>
              <w:t xml:space="preserve"> </w:t>
            </w:r>
            <w:r>
              <w:t>васпитни</w:t>
            </w:r>
            <w:r>
              <w:rPr>
                <w:spacing w:val="-11"/>
              </w:rPr>
              <w:t xml:space="preserve"> </w:t>
            </w:r>
            <w:r>
              <w:rPr>
                <w:spacing w:val="-5"/>
              </w:rPr>
              <w:t>рад</w:t>
            </w:r>
          </w:p>
        </w:tc>
        <w:tc>
          <w:tcPr>
            <w:tcW w:w="4044" w:type="dxa"/>
          </w:tcPr>
          <w:p w14:paraId="4CE58DC0" w14:textId="77777777" w:rsidR="00AD26CB" w:rsidRDefault="00000000">
            <w:pPr>
              <w:pStyle w:val="TableParagraph"/>
              <w:spacing w:before="99"/>
              <w:ind w:left="105"/>
            </w:pPr>
            <w:r>
              <w:rPr>
                <w:spacing w:val="-2"/>
              </w:rPr>
              <w:t>Одељењске</w:t>
            </w:r>
            <w:r>
              <w:rPr>
                <w:spacing w:val="-3"/>
              </w:rPr>
              <w:t xml:space="preserve"> </w:t>
            </w:r>
            <w:r>
              <w:rPr>
                <w:spacing w:val="-2"/>
              </w:rPr>
              <w:t>старешине,</w:t>
            </w:r>
            <w:r>
              <w:rPr>
                <w:spacing w:val="-5"/>
              </w:rPr>
              <w:t xml:space="preserve"> </w:t>
            </w:r>
            <w:r>
              <w:rPr>
                <w:spacing w:val="-2"/>
              </w:rPr>
              <w:t xml:space="preserve">предметни </w:t>
            </w:r>
            <w:r>
              <w:t>наставници,стручни сарадници</w:t>
            </w:r>
          </w:p>
        </w:tc>
        <w:tc>
          <w:tcPr>
            <w:tcW w:w="3029" w:type="dxa"/>
          </w:tcPr>
          <w:p w14:paraId="1D7BCEA0"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0C939A3F" w14:textId="77777777">
        <w:trPr>
          <w:trHeight w:val="705"/>
        </w:trPr>
        <w:tc>
          <w:tcPr>
            <w:tcW w:w="6214" w:type="dxa"/>
          </w:tcPr>
          <w:p w14:paraId="2C0D12FA" w14:textId="77777777" w:rsidR="00AD26CB" w:rsidRDefault="00000000">
            <w:pPr>
              <w:pStyle w:val="TableParagraph"/>
              <w:spacing w:before="94"/>
              <w:ind w:left="107"/>
            </w:pPr>
            <w:r>
              <w:t>Рад</w:t>
            </w:r>
            <w:r>
              <w:rPr>
                <w:spacing w:val="-9"/>
              </w:rPr>
              <w:t xml:space="preserve"> </w:t>
            </w:r>
            <w:r>
              <w:t>са</w:t>
            </w:r>
            <w:r>
              <w:rPr>
                <w:spacing w:val="-11"/>
              </w:rPr>
              <w:t xml:space="preserve"> </w:t>
            </w:r>
            <w:r>
              <w:t>ученицима</w:t>
            </w:r>
            <w:r>
              <w:rPr>
                <w:spacing w:val="-9"/>
              </w:rPr>
              <w:t xml:space="preserve"> </w:t>
            </w:r>
            <w:r>
              <w:t>и</w:t>
            </w:r>
            <w:r>
              <w:rPr>
                <w:spacing w:val="-10"/>
              </w:rPr>
              <w:t xml:space="preserve"> </w:t>
            </w:r>
            <w:r>
              <w:t>пружање</w:t>
            </w:r>
            <w:r>
              <w:rPr>
                <w:spacing w:val="-9"/>
              </w:rPr>
              <w:t xml:space="preserve"> </w:t>
            </w:r>
            <w:r>
              <w:t>подршке</w:t>
            </w:r>
            <w:r>
              <w:rPr>
                <w:spacing w:val="-8"/>
              </w:rPr>
              <w:t xml:space="preserve"> </w:t>
            </w:r>
            <w:r>
              <w:t>ученицима</w:t>
            </w:r>
            <w:r>
              <w:rPr>
                <w:spacing w:val="-13"/>
              </w:rPr>
              <w:t xml:space="preserve"> </w:t>
            </w:r>
            <w:r>
              <w:t>који</w:t>
            </w:r>
            <w:r>
              <w:rPr>
                <w:spacing w:val="-9"/>
              </w:rPr>
              <w:t xml:space="preserve"> </w:t>
            </w:r>
            <w:r>
              <w:t>трпе насиље, која врше насиље и охрабривање посматрача</w:t>
            </w:r>
          </w:p>
        </w:tc>
        <w:tc>
          <w:tcPr>
            <w:tcW w:w="4044" w:type="dxa"/>
          </w:tcPr>
          <w:p w14:paraId="0C9DC396" w14:textId="77777777" w:rsidR="00AD26CB" w:rsidRDefault="00000000">
            <w:pPr>
              <w:pStyle w:val="TableParagraph"/>
              <w:spacing w:before="94"/>
              <w:ind w:left="105" w:right="688"/>
            </w:pPr>
            <w:r>
              <w:rPr>
                <w:spacing w:val="-2"/>
              </w:rPr>
              <w:t>Наставници,</w:t>
            </w:r>
            <w:r>
              <w:rPr>
                <w:spacing w:val="-6"/>
              </w:rPr>
              <w:t xml:space="preserve"> </w:t>
            </w:r>
            <w:r>
              <w:rPr>
                <w:spacing w:val="-2"/>
              </w:rPr>
              <w:t>учитељи,</w:t>
            </w:r>
            <w:r>
              <w:rPr>
                <w:spacing w:val="-7"/>
              </w:rPr>
              <w:t xml:space="preserve"> </w:t>
            </w:r>
            <w:r>
              <w:rPr>
                <w:spacing w:val="-2"/>
              </w:rPr>
              <w:t>стручни сарадници</w:t>
            </w:r>
          </w:p>
        </w:tc>
        <w:tc>
          <w:tcPr>
            <w:tcW w:w="3029" w:type="dxa"/>
          </w:tcPr>
          <w:p w14:paraId="1B64FEE7" w14:textId="77777777" w:rsidR="00AD26CB" w:rsidRDefault="00000000">
            <w:pPr>
              <w:pStyle w:val="TableParagraph"/>
              <w:spacing w:before="94"/>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59BC8353" w14:textId="77777777">
        <w:trPr>
          <w:trHeight w:val="705"/>
        </w:trPr>
        <w:tc>
          <w:tcPr>
            <w:tcW w:w="6214" w:type="dxa"/>
          </w:tcPr>
          <w:p w14:paraId="15910A74" w14:textId="77777777" w:rsidR="00AD26CB" w:rsidRDefault="00000000">
            <w:pPr>
              <w:pStyle w:val="TableParagraph"/>
              <w:spacing w:before="99"/>
              <w:ind w:left="107"/>
            </w:pPr>
            <w:r>
              <w:t>Саветодавни</w:t>
            </w:r>
            <w:r>
              <w:rPr>
                <w:spacing w:val="-9"/>
              </w:rPr>
              <w:t xml:space="preserve"> </w:t>
            </w:r>
            <w:r>
              <w:t>рад</w:t>
            </w:r>
            <w:r>
              <w:rPr>
                <w:spacing w:val="-10"/>
              </w:rPr>
              <w:t xml:space="preserve"> </w:t>
            </w:r>
            <w:r>
              <w:t>са</w:t>
            </w:r>
            <w:r>
              <w:rPr>
                <w:spacing w:val="-5"/>
              </w:rPr>
              <w:t xml:space="preserve"> </w:t>
            </w:r>
            <w:r>
              <w:t>родитељима</w:t>
            </w:r>
            <w:r>
              <w:rPr>
                <w:spacing w:val="-6"/>
              </w:rPr>
              <w:t xml:space="preserve"> </w:t>
            </w:r>
            <w:r>
              <w:rPr>
                <w:spacing w:val="-2"/>
              </w:rPr>
              <w:t>ученика</w:t>
            </w:r>
          </w:p>
        </w:tc>
        <w:tc>
          <w:tcPr>
            <w:tcW w:w="4044" w:type="dxa"/>
          </w:tcPr>
          <w:p w14:paraId="784AB404" w14:textId="77777777" w:rsidR="00AD26CB" w:rsidRDefault="00000000">
            <w:pPr>
              <w:pStyle w:val="TableParagraph"/>
              <w:spacing w:before="99"/>
              <w:ind w:left="105" w:right="688"/>
            </w:pPr>
            <w:r>
              <w:rPr>
                <w:spacing w:val="-2"/>
              </w:rPr>
              <w:t>Наставници,</w:t>
            </w:r>
            <w:r>
              <w:rPr>
                <w:spacing w:val="-6"/>
              </w:rPr>
              <w:t xml:space="preserve"> </w:t>
            </w:r>
            <w:r>
              <w:rPr>
                <w:spacing w:val="-2"/>
              </w:rPr>
              <w:t>учитељи,</w:t>
            </w:r>
            <w:r>
              <w:rPr>
                <w:spacing w:val="-7"/>
              </w:rPr>
              <w:t xml:space="preserve"> </w:t>
            </w:r>
            <w:r>
              <w:rPr>
                <w:spacing w:val="-2"/>
              </w:rPr>
              <w:t>стручни сарадници</w:t>
            </w:r>
          </w:p>
        </w:tc>
        <w:tc>
          <w:tcPr>
            <w:tcW w:w="3029" w:type="dxa"/>
          </w:tcPr>
          <w:p w14:paraId="64E90047"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r w:rsidR="00AD26CB" w14:paraId="66C2FDFF" w14:textId="77777777">
        <w:trPr>
          <w:trHeight w:val="455"/>
        </w:trPr>
        <w:tc>
          <w:tcPr>
            <w:tcW w:w="6214" w:type="dxa"/>
          </w:tcPr>
          <w:p w14:paraId="3006F7B2" w14:textId="77777777" w:rsidR="00AD26CB" w:rsidRDefault="00000000">
            <w:pPr>
              <w:pStyle w:val="TableParagraph"/>
              <w:spacing w:before="99"/>
              <w:ind w:left="107"/>
            </w:pPr>
            <w:r>
              <w:t>Појачано</w:t>
            </w:r>
            <w:r>
              <w:rPr>
                <w:spacing w:val="-14"/>
              </w:rPr>
              <w:t xml:space="preserve"> </w:t>
            </w:r>
            <w:r>
              <w:t>дежурство</w:t>
            </w:r>
            <w:r>
              <w:rPr>
                <w:spacing w:val="-8"/>
              </w:rPr>
              <w:t xml:space="preserve"> </w:t>
            </w:r>
            <w:r>
              <w:rPr>
                <w:spacing w:val="-2"/>
              </w:rPr>
              <w:t>наставника</w:t>
            </w:r>
          </w:p>
        </w:tc>
        <w:tc>
          <w:tcPr>
            <w:tcW w:w="4044" w:type="dxa"/>
          </w:tcPr>
          <w:p w14:paraId="16593AC3" w14:textId="77777777" w:rsidR="00AD26CB" w:rsidRDefault="00000000">
            <w:pPr>
              <w:pStyle w:val="TableParagraph"/>
              <w:spacing w:before="99"/>
              <w:ind w:left="105"/>
            </w:pPr>
            <w:r>
              <w:rPr>
                <w:spacing w:val="-2"/>
              </w:rPr>
              <w:t>Наставници,</w:t>
            </w:r>
            <w:r>
              <w:rPr>
                <w:spacing w:val="1"/>
              </w:rPr>
              <w:t xml:space="preserve"> </w:t>
            </w:r>
            <w:r>
              <w:rPr>
                <w:spacing w:val="-2"/>
              </w:rPr>
              <w:t>учитељи</w:t>
            </w:r>
          </w:p>
        </w:tc>
        <w:tc>
          <w:tcPr>
            <w:tcW w:w="3029" w:type="dxa"/>
          </w:tcPr>
          <w:p w14:paraId="78300F2C" w14:textId="77777777" w:rsidR="00AD26CB" w:rsidRDefault="00000000">
            <w:pPr>
              <w:pStyle w:val="TableParagraph"/>
              <w:spacing w:before="99"/>
              <w:ind w:left="105"/>
            </w:pPr>
            <w:r>
              <w:t>У</w:t>
            </w:r>
            <w:r>
              <w:rPr>
                <w:spacing w:val="-4"/>
              </w:rPr>
              <w:t xml:space="preserve"> </w:t>
            </w:r>
            <w:r>
              <w:t>току</w:t>
            </w:r>
            <w:r>
              <w:rPr>
                <w:spacing w:val="-4"/>
              </w:rPr>
              <w:t xml:space="preserve"> </w:t>
            </w:r>
            <w:r>
              <w:t>школске</w:t>
            </w:r>
            <w:r>
              <w:rPr>
                <w:spacing w:val="-5"/>
              </w:rPr>
              <w:t xml:space="preserve"> </w:t>
            </w:r>
            <w:r>
              <w:rPr>
                <w:spacing w:val="-2"/>
              </w:rPr>
              <w:t>године</w:t>
            </w:r>
          </w:p>
        </w:tc>
      </w:tr>
    </w:tbl>
    <w:p w14:paraId="619718F2" w14:textId="77777777" w:rsidR="00AD26CB" w:rsidRDefault="00AD26CB">
      <w:pPr>
        <w:sectPr w:rsidR="00AD26CB">
          <w:pgSz w:w="16850" w:h="11920" w:orient="landscape"/>
          <w:pgMar w:top="1220" w:right="660" w:bottom="1220" w:left="720" w:header="0" w:footer="942" w:gutter="0"/>
          <w:cols w:space="720"/>
        </w:sectPr>
      </w:pPr>
    </w:p>
    <w:p w14:paraId="7CA4D8AC" w14:textId="77777777" w:rsidR="00AD26CB" w:rsidRDefault="00AD26CB">
      <w:pPr>
        <w:pStyle w:val="BodyText"/>
        <w:spacing w:before="3"/>
        <w:rPr>
          <w:sz w:val="2"/>
        </w:rPr>
      </w:pPr>
    </w:p>
    <w:tbl>
      <w:tblPr>
        <w:tblW w:w="0" w:type="auto"/>
        <w:tblInd w:w="20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6212"/>
        <w:gridCol w:w="4044"/>
        <w:gridCol w:w="3029"/>
      </w:tblGrid>
      <w:tr w:rsidR="00AD26CB" w14:paraId="65A7D57C" w14:textId="77777777">
        <w:trPr>
          <w:trHeight w:val="2224"/>
        </w:trPr>
        <w:tc>
          <w:tcPr>
            <w:tcW w:w="6212" w:type="dxa"/>
          </w:tcPr>
          <w:p w14:paraId="5B1939BD" w14:textId="77777777" w:rsidR="00AD26CB" w:rsidRDefault="00000000">
            <w:pPr>
              <w:pStyle w:val="TableParagraph"/>
              <w:spacing w:before="99" w:line="251" w:lineRule="exact"/>
              <w:ind w:left="4"/>
            </w:pPr>
            <w:r>
              <w:rPr>
                <w:spacing w:val="-2"/>
              </w:rPr>
              <w:t>Интервентне</w:t>
            </w:r>
            <w:r>
              <w:rPr>
                <w:spacing w:val="3"/>
              </w:rPr>
              <w:t xml:space="preserve"> </w:t>
            </w:r>
            <w:r>
              <w:rPr>
                <w:spacing w:val="-2"/>
              </w:rPr>
              <w:t>радионице:</w:t>
            </w:r>
          </w:p>
          <w:p w14:paraId="71C90038" w14:textId="77777777" w:rsidR="00AD26CB" w:rsidRDefault="00000000">
            <w:pPr>
              <w:pStyle w:val="TableParagraph"/>
              <w:spacing w:line="251" w:lineRule="exact"/>
              <w:ind w:left="105"/>
            </w:pPr>
            <w:r>
              <w:t>И</w:t>
            </w:r>
            <w:r>
              <w:rPr>
                <w:spacing w:val="-5"/>
              </w:rPr>
              <w:t xml:space="preserve"> </w:t>
            </w:r>
            <w:r>
              <w:t>ја умем</w:t>
            </w:r>
            <w:r>
              <w:rPr>
                <w:spacing w:val="-6"/>
              </w:rPr>
              <w:t xml:space="preserve"> </w:t>
            </w:r>
            <w:r>
              <w:t>да</w:t>
            </w:r>
            <w:r>
              <w:rPr>
                <w:spacing w:val="-2"/>
              </w:rPr>
              <w:t xml:space="preserve"> </w:t>
            </w:r>
            <w:r>
              <w:t>решим</w:t>
            </w:r>
            <w:r>
              <w:rPr>
                <w:spacing w:val="-3"/>
              </w:rPr>
              <w:t xml:space="preserve"> </w:t>
            </w:r>
            <w:r>
              <w:rPr>
                <w:spacing w:val="-2"/>
              </w:rPr>
              <w:t>проблем;</w:t>
            </w:r>
          </w:p>
          <w:p w14:paraId="471A4826" w14:textId="77777777" w:rsidR="00AD26CB" w:rsidRDefault="00000000">
            <w:pPr>
              <w:pStyle w:val="TableParagraph"/>
              <w:spacing w:before="2"/>
              <w:ind w:left="105"/>
            </w:pPr>
            <w:r>
              <w:t>Васпитни проблеми ученика и како их превазићи; Конструктивно</w:t>
            </w:r>
            <w:r>
              <w:rPr>
                <w:spacing w:val="-14"/>
              </w:rPr>
              <w:t xml:space="preserve"> </w:t>
            </w:r>
            <w:r>
              <w:t>решавање</w:t>
            </w:r>
            <w:r>
              <w:rPr>
                <w:spacing w:val="-14"/>
              </w:rPr>
              <w:t xml:space="preserve"> </w:t>
            </w:r>
            <w:r>
              <w:t>конфликата;</w:t>
            </w:r>
            <w:r>
              <w:rPr>
                <w:spacing w:val="-14"/>
              </w:rPr>
              <w:t xml:space="preserve"> </w:t>
            </w:r>
            <w:r>
              <w:t>Суочавање</w:t>
            </w:r>
            <w:r>
              <w:rPr>
                <w:spacing w:val="-14"/>
              </w:rPr>
              <w:t xml:space="preserve"> </w:t>
            </w:r>
            <w:r>
              <w:t>са</w:t>
            </w:r>
            <w:r>
              <w:rPr>
                <w:spacing w:val="-13"/>
              </w:rPr>
              <w:t xml:space="preserve"> </w:t>
            </w:r>
            <w:r>
              <w:t>љутњом; Успешни</w:t>
            </w:r>
            <w:r>
              <w:rPr>
                <w:spacing w:val="-3"/>
              </w:rPr>
              <w:t xml:space="preserve"> </w:t>
            </w:r>
            <w:r>
              <w:t>и</w:t>
            </w:r>
            <w:r>
              <w:rPr>
                <w:spacing w:val="-2"/>
              </w:rPr>
              <w:t xml:space="preserve"> </w:t>
            </w:r>
            <w:r>
              <w:t>неуспешни</w:t>
            </w:r>
            <w:r>
              <w:rPr>
                <w:spacing w:val="-2"/>
              </w:rPr>
              <w:t xml:space="preserve"> </w:t>
            </w:r>
            <w:r>
              <w:t>начини</w:t>
            </w:r>
            <w:r>
              <w:rPr>
                <w:spacing w:val="-2"/>
              </w:rPr>
              <w:t xml:space="preserve"> </w:t>
            </w:r>
            <w:r>
              <w:t>задовољења</w:t>
            </w:r>
            <w:r>
              <w:rPr>
                <w:spacing w:val="-2"/>
              </w:rPr>
              <w:t xml:space="preserve"> </w:t>
            </w:r>
            <w:r>
              <w:t>потреба;</w:t>
            </w:r>
            <w:r>
              <w:rPr>
                <w:spacing w:val="-1"/>
              </w:rPr>
              <w:t xml:space="preserve"> </w:t>
            </w:r>
            <w:r>
              <w:t xml:space="preserve">Гласине; Шта да радим другови ме одбацују; Емпатија, Трагови које остављамо на интернету; Реаговање у случају дигиталног </w:t>
            </w:r>
            <w:r>
              <w:rPr>
                <w:spacing w:val="-2"/>
              </w:rPr>
              <w:t>насиља.</w:t>
            </w:r>
          </w:p>
        </w:tc>
        <w:tc>
          <w:tcPr>
            <w:tcW w:w="4044" w:type="dxa"/>
          </w:tcPr>
          <w:p w14:paraId="564EB18B" w14:textId="77777777" w:rsidR="00AD26CB" w:rsidRDefault="00000000">
            <w:pPr>
              <w:pStyle w:val="TableParagraph"/>
              <w:spacing w:before="99"/>
              <w:ind w:left="107" w:right="688"/>
            </w:pPr>
            <w:r>
              <w:rPr>
                <w:spacing w:val="-2"/>
              </w:rPr>
              <w:t>Одељењске</w:t>
            </w:r>
            <w:r>
              <w:rPr>
                <w:spacing w:val="-6"/>
              </w:rPr>
              <w:t xml:space="preserve"> </w:t>
            </w:r>
            <w:r>
              <w:rPr>
                <w:spacing w:val="-2"/>
              </w:rPr>
              <w:t>старешине,</w:t>
            </w:r>
            <w:r>
              <w:rPr>
                <w:spacing w:val="-6"/>
              </w:rPr>
              <w:t xml:space="preserve"> </w:t>
            </w:r>
            <w:r>
              <w:rPr>
                <w:spacing w:val="-2"/>
              </w:rPr>
              <w:t xml:space="preserve">педагог, </w:t>
            </w:r>
            <w:r>
              <w:t>грађанско васпитање</w:t>
            </w:r>
          </w:p>
        </w:tc>
        <w:tc>
          <w:tcPr>
            <w:tcW w:w="3029" w:type="dxa"/>
          </w:tcPr>
          <w:p w14:paraId="23FE163D" w14:textId="77777777" w:rsidR="00AD26CB" w:rsidRDefault="00000000">
            <w:pPr>
              <w:pStyle w:val="TableParagraph"/>
              <w:spacing w:before="99"/>
              <w:ind w:left="108"/>
            </w:pPr>
            <w:r>
              <w:t>У</w:t>
            </w:r>
            <w:r>
              <w:rPr>
                <w:spacing w:val="-5"/>
              </w:rPr>
              <w:t xml:space="preserve"> </w:t>
            </w:r>
            <w:r>
              <w:t>току</w:t>
            </w:r>
            <w:r>
              <w:rPr>
                <w:spacing w:val="-4"/>
              </w:rPr>
              <w:t xml:space="preserve"> </w:t>
            </w:r>
            <w:r>
              <w:t>школске</w:t>
            </w:r>
            <w:r>
              <w:rPr>
                <w:spacing w:val="-5"/>
              </w:rPr>
              <w:t xml:space="preserve"> </w:t>
            </w:r>
            <w:r>
              <w:rPr>
                <w:spacing w:val="-2"/>
              </w:rPr>
              <w:t>године</w:t>
            </w:r>
          </w:p>
        </w:tc>
      </w:tr>
      <w:tr w:rsidR="00AD26CB" w14:paraId="65EF7EE7" w14:textId="77777777">
        <w:trPr>
          <w:trHeight w:val="705"/>
        </w:trPr>
        <w:tc>
          <w:tcPr>
            <w:tcW w:w="6212" w:type="dxa"/>
          </w:tcPr>
          <w:p w14:paraId="72B5E024" w14:textId="77777777" w:rsidR="00AD26CB" w:rsidRDefault="00000000">
            <w:pPr>
              <w:pStyle w:val="TableParagraph"/>
              <w:spacing w:before="99"/>
              <w:ind w:left="105"/>
            </w:pPr>
            <w:r>
              <w:t>Сарадња</w:t>
            </w:r>
            <w:r>
              <w:rPr>
                <w:spacing w:val="-14"/>
              </w:rPr>
              <w:t xml:space="preserve"> </w:t>
            </w:r>
            <w:r>
              <w:t>са</w:t>
            </w:r>
            <w:r>
              <w:rPr>
                <w:spacing w:val="-11"/>
              </w:rPr>
              <w:t xml:space="preserve"> </w:t>
            </w:r>
            <w:r>
              <w:t>релевантним</w:t>
            </w:r>
            <w:r>
              <w:rPr>
                <w:spacing w:val="-14"/>
              </w:rPr>
              <w:t xml:space="preserve"> </w:t>
            </w:r>
            <w:r>
              <w:t>службама</w:t>
            </w:r>
            <w:r>
              <w:rPr>
                <w:spacing w:val="-14"/>
              </w:rPr>
              <w:t xml:space="preserve"> </w:t>
            </w:r>
            <w:r>
              <w:t>(ПУ,</w:t>
            </w:r>
            <w:r>
              <w:rPr>
                <w:spacing w:val="-12"/>
              </w:rPr>
              <w:t xml:space="preserve"> </w:t>
            </w:r>
            <w:r>
              <w:t>ЦСР,</w:t>
            </w:r>
            <w:r>
              <w:rPr>
                <w:spacing w:val="-13"/>
              </w:rPr>
              <w:t xml:space="preserve"> </w:t>
            </w:r>
            <w:r>
              <w:t xml:space="preserve">здравствене </w:t>
            </w:r>
            <w:r>
              <w:rPr>
                <w:spacing w:val="-2"/>
              </w:rPr>
              <w:t>установе)</w:t>
            </w:r>
          </w:p>
        </w:tc>
        <w:tc>
          <w:tcPr>
            <w:tcW w:w="4044" w:type="dxa"/>
          </w:tcPr>
          <w:p w14:paraId="4664CD13" w14:textId="77777777" w:rsidR="00AD26CB" w:rsidRDefault="00000000">
            <w:pPr>
              <w:pStyle w:val="TableParagraph"/>
              <w:spacing w:before="99"/>
              <w:ind w:left="163"/>
            </w:pPr>
            <w:r>
              <w:t>Чланови</w:t>
            </w:r>
            <w:r>
              <w:rPr>
                <w:spacing w:val="-8"/>
              </w:rPr>
              <w:t xml:space="preserve"> </w:t>
            </w:r>
            <w:r>
              <w:rPr>
                <w:spacing w:val="-4"/>
              </w:rPr>
              <w:t>тима</w:t>
            </w:r>
          </w:p>
        </w:tc>
        <w:tc>
          <w:tcPr>
            <w:tcW w:w="3029" w:type="dxa"/>
          </w:tcPr>
          <w:p w14:paraId="241C1F75" w14:textId="77777777" w:rsidR="00AD26CB" w:rsidRDefault="00000000">
            <w:pPr>
              <w:pStyle w:val="TableParagraph"/>
              <w:spacing w:before="99"/>
              <w:ind w:left="108"/>
            </w:pPr>
            <w:r>
              <w:t>У</w:t>
            </w:r>
            <w:r>
              <w:rPr>
                <w:spacing w:val="-5"/>
              </w:rPr>
              <w:t xml:space="preserve"> </w:t>
            </w:r>
            <w:r>
              <w:t>току</w:t>
            </w:r>
            <w:r>
              <w:rPr>
                <w:spacing w:val="-4"/>
              </w:rPr>
              <w:t xml:space="preserve"> </w:t>
            </w:r>
            <w:r>
              <w:t>школске</w:t>
            </w:r>
            <w:r>
              <w:rPr>
                <w:spacing w:val="-5"/>
              </w:rPr>
              <w:t xml:space="preserve"> </w:t>
            </w:r>
            <w:r>
              <w:rPr>
                <w:spacing w:val="-2"/>
              </w:rPr>
              <w:t>године</w:t>
            </w:r>
          </w:p>
        </w:tc>
      </w:tr>
      <w:tr w:rsidR="00AD26CB" w14:paraId="13311F40" w14:textId="77777777">
        <w:trPr>
          <w:trHeight w:val="452"/>
        </w:trPr>
        <w:tc>
          <w:tcPr>
            <w:tcW w:w="6212" w:type="dxa"/>
          </w:tcPr>
          <w:p w14:paraId="2FE454FC" w14:textId="77777777" w:rsidR="00AD26CB" w:rsidRDefault="00000000">
            <w:pPr>
              <w:pStyle w:val="TableParagraph"/>
              <w:spacing w:before="99"/>
              <w:ind w:left="105"/>
            </w:pPr>
            <w:r>
              <w:t>Спровођење</w:t>
            </w:r>
            <w:r>
              <w:rPr>
                <w:spacing w:val="-9"/>
              </w:rPr>
              <w:t xml:space="preserve"> </w:t>
            </w:r>
            <w:r>
              <w:t>поступака</w:t>
            </w:r>
            <w:r>
              <w:rPr>
                <w:spacing w:val="-9"/>
              </w:rPr>
              <w:t xml:space="preserve"> </w:t>
            </w:r>
            <w:r>
              <w:t>и</w:t>
            </w:r>
            <w:r>
              <w:rPr>
                <w:spacing w:val="-11"/>
              </w:rPr>
              <w:t xml:space="preserve"> </w:t>
            </w:r>
            <w:r>
              <w:t>процедура</w:t>
            </w:r>
            <w:r>
              <w:rPr>
                <w:spacing w:val="-9"/>
              </w:rPr>
              <w:t xml:space="preserve"> </w:t>
            </w:r>
            <w:r>
              <w:t>у</w:t>
            </w:r>
            <w:r>
              <w:rPr>
                <w:spacing w:val="-9"/>
              </w:rPr>
              <w:t xml:space="preserve"> </w:t>
            </w:r>
            <w:r>
              <w:t>кризним</w:t>
            </w:r>
            <w:r>
              <w:rPr>
                <w:spacing w:val="-9"/>
              </w:rPr>
              <w:t xml:space="preserve"> </w:t>
            </w:r>
            <w:r>
              <w:rPr>
                <w:spacing w:val="-2"/>
              </w:rPr>
              <w:t>ситуацијама</w:t>
            </w:r>
          </w:p>
        </w:tc>
        <w:tc>
          <w:tcPr>
            <w:tcW w:w="4044" w:type="dxa"/>
          </w:tcPr>
          <w:p w14:paraId="659D250E" w14:textId="77777777" w:rsidR="00AD26CB" w:rsidRDefault="00000000">
            <w:pPr>
              <w:pStyle w:val="TableParagraph"/>
              <w:spacing w:before="99"/>
              <w:ind w:left="107"/>
            </w:pPr>
            <w:r>
              <w:rPr>
                <w:spacing w:val="-2"/>
              </w:rPr>
              <w:t>Педагог,</w:t>
            </w:r>
            <w:r>
              <w:rPr>
                <w:spacing w:val="1"/>
              </w:rPr>
              <w:t xml:space="preserve"> </w:t>
            </w:r>
            <w:r>
              <w:rPr>
                <w:spacing w:val="-2"/>
              </w:rPr>
              <w:t>психолог,</w:t>
            </w:r>
            <w:r>
              <w:rPr>
                <w:spacing w:val="1"/>
              </w:rPr>
              <w:t xml:space="preserve"> </w:t>
            </w:r>
            <w:r>
              <w:rPr>
                <w:spacing w:val="-2"/>
              </w:rPr>
              <w:t>чланови</w:t>
            </w:r>
            <w:r>
              <w:rPr>
                <w:spacing w:val="1"/>
              </w:rPr>
              <w:t xml:space="preserve"> </w:t>
            </w:r>
            <w:r>
              <w:rPr>
                <w:spacing w:val="-4"/>
              </w:rPr>
              <w:t>тима</w:t>
            </w:r>
          </w:p>
        </w:tc>
        <w:tc>
          <w:tcPr>
            <w:tcW w:w="3029" w:type="dxa"/>
          </w:tcPr>
          <w:p w14:paraId="58A37E4C" w14:textId="77777777" w:rsidR="00AD26CB" w:rsidRDefault="00000000">
            <w:pPr>
              <w:pStyle w:val="TableParagraph"/>
              <w:spacing w:before="99"/>
              <w:ind w:left="108"/>
            </w:pPr>
            <w:r>
              <w:t>У</w:t>
            </w:r>
            <w:r>
              <w:rPr>
                <w:spacing w:val="-5"/>
              </w:rPr>
              <w:t xml:space="preserve"> </w:t>
            </w:r>
            <w:r>
              <w:t>току</w:t>
            </w:r>
            <w:r>
              <w:rPr>
                <w:spacing w:val="-4"/>
              </w:rPr>
              <w:t xml:space="preserve"> </w:t>
            </w:r>
            <w:r>
              <w:t>школске</w:t>
            </w:r>
            <w:r>
              <w:rPr>
                <w:spacing w:val="-5"/>
              </w:rPr>
              <w:t xml:space="preserve"> </w:t>
            </w:r>
            <w:r>
              <w:rPr>
                <w:spacing w:val="-2"/>
              </w:rPr>
              <w:t>године</w:t>
            </w:r>
          </w:p>
        </w:tc>
      </w:tr>
      <w:tr w:rsidR="00AD26CB" w14:paraId="0EB3827C" w14:textId="77777777">
        <w:trPr>
          <w:trHeight w:val="961"/>
        </w:trPr>
        <w:tc>
          <w:tcPr>
            <w:tcW w:w="6212" w:type="dxa"/>
          </w:tcPr>
          <w:p w14:paraId="5E889478" w14:textId="77777777" w:rsidR="00AD26CB" w:rsidRDefault="00000000">
            <w:pPr>
              <w:pStyle w:val="TableParagraph"/>
              <w:spacing w:before="99"/>
              <w:ind w:left="105"/>
            </w:pPr>
            <w:r>
              <w:t>Евалуација</w:t>
            </w:r>
            <w:r>
              <w:rPr>
                <w:spacing w:val="-14"/>
              </w:rPr>
              <w:t xml:space="preserve"> </w:t>
            </w:r>
            <w:r>
              <w:t>рада</w:t>
            </w:r>
            <w:r>
              <w:rPr>
                <w:spacing w:val="-14"/>
              </w:rPr>
              <w:t xml:space="preserve"> </w:t>
            </w:r>
            <w:r>
              <w:t>тима,анализа</w:t>
            </w:r>
            <w:r>
              <w:rPr>
                <w:spacing w:val="-14"/>
              </w:rPr>
              <w:t xml:space="preserve"> </w:t>
            </w:r>
            <w:r>
              <w:t>реализације</w:t>
            </w:r>
            <w:r>
              <w:rPr>
                <w:spacing w:val="-13"/>
              </w:rPr>
              <w:t xml:space="preserve"> </w:t>
            </w:r>
            <w:r>
              <w:t>акционог</w:t>
            </w:r>
            <w:r>
              <w:rPr>
                <w:spacing w:val="-14"/>
              </w:rPr>
              <w:t xml:space="preserve"> </w:t>
            </w:r>
            <w:r>
              <w:t>плана, планова заштите и програма заштите са извештавањем на Наставничком већу</w:t>
            </w:r>
          </w:p>
        </w:tc>
        <w:tc>
          <w:tcPr>
            <w:tcW w:w="4044" w:type="dxa"/>
          </w:tcPr>
          <w:p w14:paraId="38B49E9B" w14:textId="77777777" w:rsidR="00AD26CB" w:rsidRDefault="00000000">
            <w:pPr>
              <w:pStyle w:val="TableParagraph"/>
              <w:spacing w:before="99"/>
              <w:ind w:left="107"/>
            </w:pPr>
            <w:r>
              <w:t>Чланови</w:t>
            </w:r>
            <w:r>
              <w:rPr>
                <w:spacing w:val="-8"/>
              </w:rPr>
              <w:t xml:space="preserve"> </w:t>
            </w:r>
            <w:r>
              <w:rPr>
                <w:spacing w:val="-4"/>
              </w:rPr>
              <w:t>тима</w:t>
            </w:r>
          </w:p>
        </w:tc>
        <w:tc>
          <w:tcPr>
            <w:tcW w:w="3029" w:type="dxa"/>
          </w:tcPr>
          <w:p w14:paraId="04356014" w14:textId="77777777" w:rsidR="00AD26CB" w:rsidRDefault="00000000">
            <w:pPr>
              <w:pStyle w:val="TableParagraph"/>
              <w:spacing w:before="99"/>
              <w:ind w:left="108"/>
            </w:pPr>
            <w:r>
              <w:t>Децембар,</w:t>
            </w:r>
            <w:r>
              <w:rPr>
                <w:spacing w:val="-12"/>
              </w:rPr>
              <w:t xml:space="preserve"> </w:t>
            </w:r>
            <w:r>
              <w:rPr>
                <w:spacing w:val="-5"/>
              </w:rPr>
              <w:t>јун</w:t>
            </w:r>
          </w:p>
        </w:tc>
      </w:tr>
    </w:tbl>
    <w:p w14:paraId="17A190C3" w14:textId="77777777" w:rsidR="00AD26CB" w:rsidRDefault="00AD26CB">
      <w:pPr>
        <w:sectPr w:rsidR="00AD26CB">
          <w:pgSz w:w="16850" w:h="11920" w:orient="landscape"/>
          <w:pgMar w:top="1040" w:right="660" w:bottom="1220" w:left="720" w:header="0" w:footer="942" w:gutter="0"/>
          <w:cols w:space="720"/>
        </w:sectPr>
      </w:pPr>
    </w:p>
    <w:p w14:paraId="2C3B47C8" w14:textId="77777777" w:rsidR="00AD26CB" w:rsidRDefault="00000000">
      <w:pPr>
        <w:pStyle w:val="ListParagraph"/>
        <w:numPr>
          <w:ilvl w:val="3"/>
          <w:numId w:val="119"/>
        </w:numPr>
        <w:tabs>
          <w:tab w:val="left" w:pos="4039"/>
        </w:tabs>
        <w:spacing w:before="122"/>
        <w:ind w:left="4039" w:hanging="720"/>
        <w:jc w:val="left"/>
        <w:rPr>
          <w:b/>
          <w:color w:val="00AF50"/>
          <w:sz w:val="24"/>
        </w:rPr>
      </w:pPr>
      <w:r>
        <w:rPr>
          <w:b/>
          <w:color w:val="00AF50"/>
          <w:spacing w:val="55"/>
          <w:sz w:val="24"/>
          <w:u w:val="single" w:color="00AF50"/>
        </w:rPr>
        <w:lastRenderedPageBreak/>
        <w:t xml:space="preserve"> </w:t>
      </w:r>
      <w:r>
        <w:rPr>
          <w:b/>
          <w:color w:val="00AF50"/>
          <w:sz w:val="24"/>
          <w:u w:val="single" w:color="00AF50"/>
        </w:rPr>
        <w:t>ГОДИШЊИ</w:t>
      </w:r>
      <w:r>
        <w:rPr>
          <w:b/>
          <w:color w:val="00AF50"/>
          <w:spacing w:val="-1"/>
          <w:sz w:val="24"/>
          <w:u w:val="single" w:color="00AF50"/>
        </w:rPr>
        <w:t xml:space="preserve"> </w:t>
      </w:r>
      <w:r>
        <w:rPr>
          <w:b/>
          <w:color w:val="00AF50"/>
          <w:sz w:val="24"/>
          <w:u w:val="single" w:color="00AF50"/>
        </w:rPr>
        <w:t>ПЛАН</w:t>
      </w:r>
      <w:r>
        <w:rPr>
          <w:b/>
          <w:color w:val="00AF50"/>
          <w:spacing w:val="-4"/>
          <w:sz w:val="24"/>
          <w:u w:val="single" w:color="00AF50"/>
        </w:rPr>
        <w:t xml:space="preserve"> </w:t>
      </w:r>
      <w:r>
        <w:rPr>
          <w:b/>
          <w:color w:val="00AF50"/>
          <w:sz w:val="24"/>
          <w:u w:val="single" w:color="00AF50"/>
        </w:rPr>
        <w:t>РАДА</w:t>
      </w:r>
      <w:r>
        <w:rPr>
          <w:b/>
          <w:color w:val="00AF50"/>
          <w:spacing w:val="-1"/>
          <w:sz w:val="24"/>
          <w:u w:val="single" w:color="00AF50"/>
        </w:rPr>
        <w:t xml:space="preserve"> </w:t>
      </w:r>
      <w:r>
        <w:rPr>
          <w:b/>
          <w:color w:val="00AF50"/>
          <w:sz w:val="24"/>
          <w:u w:val="single" w:color="00AF50"/>
        </w:rPr>
        <w:t>ТИМА</w:t>
      </w:r>
      <w:r>
        <w:rPr>
          <w:b/>
          <w:color w:val="00AF50"/>
          <w:spacing w:val="-2"/>
          <w:sz w:val="24"/>
          <w:u w:val="single" w:color="00AF50"/>
        </w:rPr>
        <w:t xml:space="preserve"> </w:t>
      </w:r>
      <w:r>
        <w:rPr>
          <w:b/>
          <w:color w:val="00AF50"/>
          <w:sz w:val="24"/>
          <w:u w:val="single" w:color="00AF50"/>
        </w:rPr>
        <w:t>ЗА</w:t>
      </w:r>
      <w:r>
        <w:rPr>
          <w:b/>
          <w:color w:val="00AF50"/>
          <w:spacing w:val="-1"/>
          <w:sz w:val="24"/>
          <w:u w:val="single" w:color="00AF50"/>
        </w:rPr>
        <w:t xml:space="preserve"> </w:t>
      </w:r>
      <w:r>
        <w:rPr>
          <w:b/>
          <w:color w:val="00AF50"/>
          <w:sz w:val="24"/>
          <w:u w:val="single" w:color="00AF50"/>
        </w:rPr>
        <w:t>ХИТНЕ</w:t>
      </w:r>
      <w:r>
        <w:rPr>
          <w:b/>
          <w:color w:val="00AF50"/>
          <w:spacing w:val="-1"/>
          <w:sz w:val="24"/>
          <w:u w:val="single" w:color="00AF50"/>
        </w:rPr>
        <w:t xml:space="preserve"> </w:t>
      </w:r>
      <w:r>
        <w:rPr>
          <w:b/>
          <w:color w:val="00AF50"/>
          <w:sz w:val="24"/>
          <w:u w:val="single" w:color="00AF50"/>
        </w:rPr>
        <w:t>КРИЗНЕ</w:t>
      </w:r>
      <w:r>
        <w:rPr>
          <w:b/>
          <w:color w:val="00AF50"/>
          <w:spacing w:val="-1"/>
          <w:sz w:val="24"/>
          <w:u w:val="single" w:color="00AF50"/>
        </w:rPr>
        <w:t xml:space="preserve"> </w:t>
      </w:r>
      <w:r>
        <w:rPr>
          <w:b/>
          <w:color w:val="00AF50"/>
          <w:spacing w:val="-2"/>
          <w:sz w:val="24"/>
          <w:u w:val="single" w:color="00AF50"/>
        </w:rPr>
        <w:t>ИНТЕРВЕНЦИЈЕ</w:t>
      </w:r>
    </w:p>
    <w:p w14:paraId="793D8D4F" w14:textId="77777777" w:rsidR="00AD26CB" w:rsidRDefault="00AD26CB">
      <w:pPr>
        <w:pStyle w:val="BodyText"/>
        <w:rPr>
          <w:b/>
          <w:sz w:val="20"/>
        </w:rPr>
      </w:pPr>
    </w:p>
    <w:p w14:paraId="4962FEBE" w14:textId="77777777" w:rsidR="00AD26CB" w:rsidRDefault="00AD26CB">
      <w:pPr>
        <w:pStyle w:val="BodyText"/>
        <w:rPr>
          <w:b/>
          <w:sz w:val="20"/>
        </w:rPr>
      </w:pPr>
    </w:p>
    <w:p w14:paraId="75D3A05A" w14:textId="77777777" w:rsidR="00AD26CB" w:rsidRDefault="00AD26CB">
      <w:pPr>
        <w:pStyle w:val="BodyText"/>
        <w:spacing w:before="69"/>
        <w:rPr>
          <w:b/>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199"/>
        <w:gridCol w:w="7199"/>
      </w:tblGrid>
      <w:tr w:rsidR="00AD26CB" w14:paraId="16B7F3F0" w14:textId="77777777">
        <w:trPr>
          <w:trHeight w:val="491"/>
        </w:trPr>
        <w:tc>
          <w:tcPr>
            <w:tcW w:w="7199" w:type="dxa"/>
            <w:shd w:val="clear" w:color="auto" w:fill="92D050"/>
          </w:tcPr>
          <w:p w14:paraId="52BB9B06" w14:textId="77777777" w:rsidR="00AD26CB" w:rsidRDefault="00000000">
            <w:pPr>
              <w:pStyle w:val="TableParagraph"/>
              <w:spacing w:line="251" w:lineRule="exact"/>
              <w:ind w:left="4"/>
              <w:rPr>
                <w:b/>
              </w:rPr>
            </w:pPr>
            <w:r>
              <w:rPr>
                <w:b/>
              </w:rPr>
              <w:t>Координатори</w:t>
            </w:r>
            <w:r>
              <w:rPr>
                <w:b/>
                <w:spacing w:val="-10"/>
              </w:rPr>
              <w:t xml:space="preserve"> </w:t>
            </w:r>
            <w:r>
              <w:rPr>
                <w:b/>
                <w:spacing w:val="-4"/>
              </w:rPr>
              <w:t>тима:</w:t>
            </w:r>
          </w:p>
        </w:tc>
        <w:tc>
          <w:tcPr>
            <w:tcW w:w="7199" w:type="dxa"/>
          </w:tcPr>
          <w:p w14:paraId="0237189D" w14:textId="77777777" w:rsidR="00AD26CB" w:rsidRDefault="00000000">
            <w:pPr>
              <w:pStyle w:val="TableParagraph"/>
              <w:spacing w:line="251" w:lineRule="exact"/>
              <w:ind w:left="4"/>
            </w:pPr>
            <w:r>
              <w:t>Зорица</w:t>
            </w:r>
            <w:r>
              <w:rPr>
                <w:spacing w:val="-4"/>
              </w:rPr>
              <w:t xml:space="preserve"> </w:t>
            </w:r>
            <w:r>
              <w:rPr>
                <w:spacing w:val="-2"/>
              </w:rPr>
              <w:t>Митровић</w:t>
            </w:r>
          </w:p>
        </w:tc>
      </w:tr>
      <w:tr w:rsidR="00AD26CB" w14:paraId="67E4D1C0" w14:textId="77777777">
        <w:trPr>
          <w:trHeight w:val="1519"/>
        </w:trPr>
        <w:tc>
          <w:tcPr>
            <w:tcW w:w="7199" w:type="dxa"/>
            <w:shd w:val="clear" w:color="auto" w:fill="92D050"/>
          </w:tcPr>
          <w:p w14:paraId="2A15FACF" w14:textId="77777777" w:rsidR="00AD26CB" w:rsidRDefault="00AD26CB">
            <w:pPr>
              <w:pStyle w:val="TableParagraph"/>
              <w:spacing w:before="251"/>
              <w:rPr>
                <w:b/>
              </w:rPr>
            </w:pPr>
          </w:p>
          <w:p w14:paraId="28439FA8" w14:textId="77777777" w:rsidR="00AD26CB" w:rsidRDefault="00000000">
            <w:pPr>
              <w:pStyle w:val="TableParagraph"/>
              <w:spacing w:before="1"/>
              <w:ind w:left="4"/>
              <w:rPr>
                <w:b/>
              </w:rPr>
            </w:pPr>
            <w:r>
              <w:rPr>
                <w:b/>
              </w:rPr>
              <w:t>Чланови</w:t>
            </w:r>
            <w:r>
              <w:rPr>
                <w:b/>
                <w:spacing w:val="-6"/>
              </w:rPr>
              <w:t xml:space="preserve"> </w:t>
            </w:r>
            <w:r>
              <w:rPr>
                <w:b/>
                <w:spacing w:val="-4"/>
              </w:rPr>
              <w:t>тима:</w:t>
            </w:r>
          </w:p>
        </w:tc>
        <w:tc>
          <w:tcPr>
            <w:tcW w:w="7199" w:type="dxa"/>
          </w:tcPr>
          <w:p w14:paraId="4550BC4F" w14:textId="77777777" w:rsidR="00AD26CB" w:rsidRDefault="00AD26CB">
            <w:pPr>
              <w:pStyle w:val="TableParagraph"/>
              <w:ind w:right="3976"/>
              <w:rPr>
                <w:lang w:val="sr-Cyrl-RS"/>
              </w:rPr>
            </w:pPr>
          </w:p>
          <w:p w14:paraId="4554F917" w14:textId="77777777" w:rsidR="00AD26CB" w:rsidRDefault="00000000">
            <w:pPr>
              <w:pStyle w:val="TableParagraph"/>
              <w:ind w:left="4" w:right="3976"/>
              <w:rPr>
                <w:lang w:val="sr-Cyrl-RS"/>
              </w:rPr>
            </w:pPr>
            <w:r>
              <w:rPr>
                <w:lang w:val="sr-Cyrl-RS"/>
              </w:rPr>
              <w:t>Зорица Митровић-директор</w:t>
            </w:r>
            <w:r>
              <w:t>Александра</w:t>
            </w:r>
            <w:r>
              <w:rPr>
                <w:spacing w:val="-12"/>
              </w:rPr>
              <w:t xml:space="preserve"> </w:t>
            </w:r>
            <w:r>
              <w:t>Гајић</w:t>
            </w:r>
            <w:r>
              <w:rPr>
                <w:spacing w:val="-12"/>
              </w:rPr>
              <w:t xml:space="preserve"> </w:t>
            </w:r>
            <w:r>
              <w:t>–</w:t>
            </w:r>
            <w:r>
              <w:rPr>
                <w:spacing w:val="-14"/>
              </w:rPr>
              <w:t xml:space="preserve"> </w:t>
            </w:r>
            <w:r>
              <w:t>педагог Сузана Гајић – психолог</w:t>
            </w:r>
            <w:r>
              <w:rPr>
                <w:lang w:val="sr-Cyrl-RS"/>
              </w:rPr>
              <w:t xml:space="preserve">,секретар Срђан Митровић, наставник разредне наставе Весна Митровић </w:t>
            </w:r>
            <w:r>
              <w:t>наставно</w:t>
            </w:r>
            <w:r>
              <w:rPr>
                <w:spacing w:val="-7"/>
              </w:rPr>
              <w:t xml:space="preserve"> </w:t>
            </w:r>
            <w:r>
              <w:t>и</w:t>
            </w:r>
            <w:r>
              <w:rPr>
                <w:spacing w:val="-4"/>
              </w:rPr>
              <w:t xml:space="preserve"> </w:t>
            </w:r>
            <w:r>
              <w:t>ненаставно</w:t>
            </w:r>
            <w:r>
              <w:rPr>
                <w:spacing w:val="-4"/>
              </w:rPr>
              <w:t xml:space="preserve"> </w:t>
            </w:r>
            <w:r>
              <w:t>особље</w:t>
            </w:r>
            <w:r>
              <w:rPr>
                <w:spacing w:val="-4"/>
              </w:rPr>
              <w:t xml:space="preserve"> </w:t>
            </w:r>
            <w:r>
              <w:t>по</w:t>
            </w:r>
            <w:r>
              <w:rPr>
                <w:spacing w:val="-4"/>
              </w:rPr>
              <w:t xml:space="preserve"> </w:t>
            </w:r>
            <w:r>
              <w:rPr>
                <w:spacing w:val="-2"/>
              </w:rPr>
              <w:t>потр</w:t>
            </w:r>
            <w:r>
              <w:rPr>
                <w:spacing w:val="-2"/>
                <w:lang w:val="sr-Cyrl-RS"/>
              </w:rPr>
              <w:t>е</w:t>
            </w:r>
            <w:r>
              <w:rPr>
                <w:spacing w:val="-2"/>
              </w:rPr>
              <w:t>би</w:t>
            </w:r>
          </w:p>
        </w:tc>
      </w:tr>
    </w:tbl>
    <w:p w14:paraId="504FB041" w14:textId="77777777" w:rsidR="00AD26CB" w:rsidRDefault="00AD26CB">
      <w:pPr>
        <w:pStyle w:val="BodyText"/>
        <w:rPr>
          <w:b/>
          <w:sz w:val="24"/>
        </w:rPr>
      </w:pPr>
    </w:p>
    <w:p w14:paraId="1C2990F9" w14:textId="77777777" w:rsidR="00AD26CB" w:rsidRDefault="00AD26CB">
      <w:pPr>
        <w:pStyle w:val="BodyText"/>
        <w:rPr>
          <w:b/>
          <w:sz w:val="24"/>
        </w:rPr>
      </w:pPr>
    </w:p>
    <w:p w14:paraId="01AB4E64" w14:textId="77777777" w:rsidR="00AD26CB" w:rsidRDefault="00AD26CB">
      <w:pPr>
        <w:pStyle w:val="BodyText"/>
        <w:spacing w:before="182"/>
        <w:rPr>
          <w:b/>
          <w:sz w:val="24"/>
        </w:rPr>
      </w:pPr>
    </w:p>
    <w:p w14:paraId="23EB1311" w14:textId="77777777" w:rsidR="00AD26CB" w:rsidRDefault="00000000">
      <w:pPr>
        <w:ind w:left="220"/>
        <w:rPr>
          <w:sz w:val="24"/>
        </w:rPr>
      </w:pPr>
      <w:r>
        <w:rPr>
          <w:sz w:val="24"/>
        </w:rPr>
        <w:t>Повремено и најчешће изненада, у заједницама или институцијама у којима ради већи број људи (а ту, наравно, спадају и образовно-васпитне установе)</w:t>
      </w:r>
      <w:r>
        <w:rPr>
          <w:spacing w:val="-2"/>
          <w:sz w:val="24"/>
        </w:rPr>
        <w:t xml:space="preserve"> </w:t>
      </w:r>
      <w:r>
        <w:rPr>
          <w:sz w:val="24"/>
        </w:rPr>
        <w:t>дешавају</w:t>
      </w:r>
      <w:r>
        <w:rPr>
          <w:spacing w:val="-2"/>
          <w:sz w:val="24"/>
        </w:rPr>
        <w:t xml:space="preserve"> </w:t>
      </w:r>
      <w:r>
        <w:rPr>
          <w:sz w:val="24"/>
        </w:rPr>
        <w:t>се</w:t>
      </w:r>
      <w:r>
        <w:rPr>
          <w:spacing w:val="-3"/>
          <w:sz w:val="24"/>
        </w:rPr>
        <w:t xml:space="preserve"> </w:t>
      </w:r>
      <w:r>
        <w:rPr>
          <w:sz w:val="24"/>
        </w:rPr>
        <w:t>неки</w:t>
      </w:r>
      <w:r>
        <w:rPr>
          <w:spacing w:val="-2"/>
          <w:sz w:val="24"/>
        </w:rPr>
        <w:t xml:space="preserve"> </w:t>
      </w:r>
      <w:r>
        <w:rPr>
          <w:sz w:val="24"/>
        </w:rPr>
        <w:t>нагли</w:t>
      </w:r>
      <w:r>
        <w:rPr>
          <w:spacing w:val="-4"/>
          <w:sz w:val="24"/>
        </w:rPr>
        <w:t xml:space="preserve"> </w:t>
      </w:r>
      <w:r>
        <w:rPr>
          <w:sz w:val="24"/>
        </w:rPr>
        <w:t>и</w:t>
      </w:r>
      <w:r>
        <w:rPr>
          <w:spacing w:val="-2"/>
          <w:sz w:val="24"/>
        </w:rPr>
        <w:t xml:space="preserve"> </w:t>
      </w:r>
      <w:r>
        <w:rPr>
          <w:sz w:val="24"/>
        </w:rPr>
        <w:t>неочекивани догађаји.</w:t>
      </w:r>
      <w:r>
        <w:rPr>
          <w:spacing w:val="-2"/>
          <w:sz w:val="24"/>
        </w:rPr>
        <w:t xml:space="preserve"> </w:t>
      </w:r>
      <w:r>
        <w:rPr>
          <w:sz w:val="24"/>
        </w:rPr>
        <w:t>То</w:t>
      </w:r>
      <w:r>
        <w:rPr>
          <w:spacing w:val="-2"/>
          <w:sz w:val="24"/>
        </w:rPr>
        <w:t xml:space="preserve"> </w:t>
      </w:r>
      <w:r>
        <w:rPr>
          <w:sz w:val="24"/>
        </w:rPr>
        <w:t>могу</w:t>
      </w:r>
      <w:r>
        <w:rPr>
          <w:spacing w:val="-2"/>
          <w:sz w:val="24"/>
        </w:rPr>
        <w:t xml:space="preserve"> </w:t>
      </w:r>
      <w:r>
        <w:rPr>
          <w:sz w:val="24"/>
        </w:rPr>
        <w:t>да</w:t>
      </w:r>
      <w:r>
        <w:rPr>
          <w:spacing w:val="-2"/>
          <w:sz w:val="24"/>
        </w:rPr>
        <w:t xml:space="preserve"> </w:t>
      </w:r>
      <w:r>
        <w:rPr>
          <w:sz w:val="24"/>
        </w:rPr>
        <w:t>буду</w:t>
      </w:r>
      <w:r>
        <w:rPr>
          <w:spacing w:val="-2"/>
          <w:sz w:val="24"/>
        </w:rPr>
        <w:t xml:space="preserve"> </w:t>
      </w:r>
      <w:r>
        <w:rPr>
          <w:sz w:val="24"/>
        </w:rPr>
        <w:t>догађаји</w:t>
      </w:r>
      <w:r>
        <w:rPr>
          <w:spacing w:val="-1"/>
          <w:sz w:val="24"/>
        </w:rPr>
        <w:t xml:space="preserve"> </w:t>
      </w:r>
      <w:r>
        <w:rPr>
          <w:sz w:val="24"/>
        </w:rPr>
        <w:t>које</w:t>
      </w:r>
      <w:r>
        <w:rPr>
          <w:spacing w:val="-2"/>
          <w:sz w:val="24"/>
        </w:rPr>
        <w:t xml:space="preserve"> </w:t>
      </w:r>
      <w:r>
        <w:rPr>
          <w:sz w:val="24"/>
        </w:rPr>
        <w:t>диктира</w:t>
      </w:r>
      <w:r>
        <w:rPr>
          <w:spacing w:val="-3"/>
          <w:sz w:val="24"/>
        </w:rPr>
        <w:t xml:space="preserve"> </w:t>
      </w:r>
      <w:r>
        <w:rPr>
          <w:sz w:val="24"/>
        </w:rPr>
        <w:t>природа</w:t>
      </w:r>
      <w:r>
        <w:rPr>
          <w:spacing w:val="-3"/>
          <w:sz w:val="24"/>
        </w:rPr>
        <w:t xml:space="preserve"> </w:t>
      </w:r>
      <w:r>
        <w:rPr>
          <w:sz w:val="24"/>
        </w:rPr>
        <w:t>(земљотреси,</w:t>
      </w:r>
      <w:r>
        <w:rPr>
          <w:spacing w:val="-2"/>
          <w:sz w:val="24"/>
        </w:rPr>
        <w:t xml:space="preserve"> </w:t>
      </w:r>
      <w:r>
        <w:rPr>
          <w:sz w:val="24"/>
        </w:rPr>
        <w:t>поплаве,</w:t>
      </w:r>
      <w:r>
        <w:rPr>
          <w:spacing w:val="-2"/>
          <w:sz w:val="24"/>
        </w:rPr>
        <w:t xml:space="preserve"> </w:t>
      </w:r>
      <w:r>
        <w:rPr>
          <w:sz w:val="24"/>
        </w:rPr>
        <w:t>пожари)</w:t>
      </w:r>
      <w:r>
        <w:rPr>
          <w:spacing w:val="-2"/>
          <w:sz w:val="24"/>
        </w:rPr>
        <w:t xml:space="preserve"> </w:t>
      </w:r>
      <w:r>
        <w:rPr>
          <w:sz w:val="24"/>
        </w:rPr>
        <w:t>али</w:t>
      </w:r>
      <w:r>
        <w:rPr>
          <w:spacing w:val="-1"/>
          <w:sz w:val="24"/>
        </w:rPr>
        <w:t xml:space="preserve"> </w:t>
      </w:r>
      <w:r>
        <w:rPr>
          <w:sz w:val="24"/>
        </w:rPr>
        <w:t>и</w:t>
      </w:r>
    </w:p>
    <w:p w14:paraId="0C474A9F" w14:textId="77777777" w:rsidR="00AD26CB" w:rsidRDefault="00000000">
      <w:pPr>
        <w:ind w:left="220" w:right="272"/>
        <w:rPr>
          <w:sz w:val="24"/>
        </w:rPr>
      </w:pPr>
      <w:r>
        <w:rPr>
          <w:sz w:val="24"/>
        </w:rPr>
        <w:t>они које производи сам човек (насилна или природна смрт, сукоби и туче већих размера, самоубиства). Такви догађаји, у зависности од њиховог интензитета и утицаја на свакодневно функционисање, различито се називају: стрес и стресни догађаји, траума и трауматски догађаји и криза и кризни догађаји. Стресни догађај односно стресор дефинише се као догађај који процењујемо угрожавајућим или опасним за нешто што је нама важно, односно као догађај за који сматрамо да може пореметити уобичајени ток нашег живота. Стресни догађаји изазивају психичко стање које се</w:t>
      </w:r>
      <w:r>
        <w:rPr>
          <w:spacing w:val="-2"/>
          <w:sz w:val="24"/>
        </w:rPr>
        <w:t xml:space="preserve"> </w:t>
      </w:r>
      <w:r>
        <w:rPr>
          <w:sz w:val="24"/>
        </w:rPr>
        <w:t>назива</w:t>
      </w:r>
      <w:r>
        <w:rPr>
          <w:spacing w:val="-3"/>
          <w:sz w:val="24"/>
        </w:rPr>
        <w:t xml:space="preserve"> </w:t>
      </w:r>
      <w:r>
        <w:rPr>
          <w:sz w:val="24"/>
        </w:rPr>
        <w:t>стресом.</w:t>
      </w:r>
      <w:r>
        <w:rPr>
          <w:spacing w:val="-1"/>
          <w:sz w:val="24"/>
        </w:rPr>
        <w:t xml:space="preserve"> </w:t>
      </w:r>
      <w:r>
        <w:rPr>
          <w:sz w:val="24"/>
        </w:rPr>
        <w:t>Стрес</w:t>
      </w:r>
      <w:r>
        <w:rPr>
          <w:spacing w:val="-2"/>
          <w:sz w:val="24"/>
        </w:rPr>
        <w:t xml:space="preserve"> </w:t>
      </w:r>
      <w:r>
        <w:rPr>
          <w:sz w:val="24"/>
        </w:rPr>
        <w:t>је</w:t>
      </w:r>
      <w:r>
        <w:rPr>
          <w:spacing w:val="-1"/>
          <w:sz w:val="24"/>
        </w:rPr>
        <w:t xml:space="preserve"> </w:t>
      </w:r>
      <w:r>
        <w:rPr>
          <w:sz w:val="24"/>
        </w:rPr>
        <w:t>унутрашње,</w:t>
      </w:r>
      <w:r>
        <w:rPr>
          <w:spacing w:val="-1"/>
          <w:sz w:val="24"/>
        </w:rPr>
        <w:t xml:space="preserve"> </w:t>
      </w:r>
      <w:r>
        <w:rPr>
          <w:sz w:val="24"/>
        </w:rPr>
        <w:t>субјективно</w:t>
      </w:r>
      <w:r>
        <w:rPr>
          <w:spacing w:val="-1"/>
          <w:sz w:val="24"/>
        </w:rPr>
        <w:t xml:space="preserve"> </w:t>
      </w:r>
      <w:r>
        <w:rPr>
          <w:sz w:val="24"/>
        </w:rPr>
        <w:t>стање</w:t>
      </w:r>
      <w:r>
        <w:rPr>
          <w:spacing w:val="-2"/>
          <w:sz w:val="24"/>
        </w:rPr>
        <w:t xml:space="preserve"> </w:t>
      </w:r>
      <w:r>
        <w:rPr>
          <w:sz w:val="24"/>
        </w:rPr>
        <w:t>до</w:t>
      </w:r>
      <w:r>
        <w:rPr>
          <w:spacing w:val="-1"/>
          <w:sz w:val="24"/>
        </w:rPr>
        <w:t xml:space="preserve"> </w:t>
      </w:r>
      <w:r>
        <w:rPr>
          <w:sz w:val="24"/>
        </w:rPr>
        <w:t>којег</w:t>
      </w:r>
      <w:r>
        <w:rPr>
          <w:spacing w:val="-2"/>
          <w:sz w:val="24"/>
        </w:rPr>
        <w:t xml:space="preserve"> </w:t>
      </w:r>
      <w:r>
        <w:rPr>
          <w:sz w:val="24"/>
        </w:rPr>
        <w:t>долази</w:t>
      </w:r>
      <w:r>
        <w:rPr>
          <w:spacing w:val="-1"/>
          <w:sz w:val="24"/>
        </w:rPr>
        <w:t xml:space="preserve"> </w:t>
      </w:r>
      <w:r>
        <w:rPr>
          <w:sz w:val="24"/>
        </w:rPr>
        <w:t>због</w:t>
      </w:r>
      <w:r>
        <w:rPr>
          <w:spacing w:val="-4"/>
          <w:sz w:val="24"/>
        </w:rPr>
        <w:t xml:space="preserve"> </w:t>
      </w:r>
      <w:r>
        <w:rPr>
          <w:sz w:val="24"/>
        </w:rPr>
        <w:t>процене</w:t>
      </w:r>
      <w:r>
        <w:rPr>
          <w:spacing w:val="-2"/>
          <w:sz w:val="24"/>
        </w:rPr>
        <w:t xml:space="preserve"> </w:t>
      </w:r>
      <w:r>
        <w:rPr>
          <w:sz w:val="24"/>
        </w:rPr>
        <w:t>догађаја</w:t>
      </w:r>
      <w:r>
        <w:rPr>
          <w:spacing w:val="-1"/>
          <w:sz w:val="24"/>
        </w:rPr>
        <w:t xml:space="preserve"> </w:t>
      </w:r>
      <w:r>
        <w:rPr>
          <w:sz w:val="24"/>
        </w:rPr>
        <w:t>као</w:t>
      </w:r>
      <w:r>
        <w:rPr>
          <w:spacing w:val="-1"/>
          <w:sz w:val="24"/>
        </w:rPr>
        <w:t xml:space="preserve"> </w:t>
      </w:r>
      <w:r>
        <w:rPr>
          <w:sz w:val="24"/>
        </w:rPr>
        <w:t>опасног</w:t>
      </w:r>
      <w:r>
        <w:rPr>
          <w:spacing w:val="-2"/>
          <w:sz w:val="24"/>
        </w:rPr>
        <w:t xml:space="preserve"> </w:t>
      </w:r>
      <w:r>
        <w:rPr>
          <w:sz w:val="24"/>
        </w:rPr>
        <w:t>или узнемиравајућег.</w:t>
      </w:r>
      <w:r>
        <w:rPr>
          <w:spacing w:val="40"/>
          <w:sz w:val="24"/>
        </w:rPr>
        <w:t xml:space="preserve"> </w:t>
      </w:r>
      <w:r>
        <w:rPr>
          <w:sz w:val="24"/>
        </w:rPr>
        <w:t>За</w:t>
      </w:r>
      <w:r>
        <w:rPr>
          <w:spacing w:val="-2"/>
          <w:sz w:val="24"/>
        </w:rPr>
        <w:t xml:space="preserve"> </w:t>
      </w:r>
      <w:r>
        <w:rPr>
          <w:sz w:val="24"/>
        </w:rPr>
        <w:t>разлику</w:t>
      </w:r>
      <w:r>
        <w:rPr>
          <w:spacing w:val="-1"/>
          <w:sz w:val="24"/>
        </w:rPr>
        <w:t xml:space="preserve"> </w:t>
      </w:r>
      <w:r>
        <w:rPr>
          <w:sz w:val="24"/>
        </w:rPr>
        <w:t>од стресних догађаја који се јављају свакодневно и то свим људима, трауматски догађаји су ретки и не догађају се свима. Криза укључује стресне и трауматске догађаје. Циљ активности тима за хитне кризне интервеције је пружање психолошке помоћи и заштите како запосленима, тако и</w:t>
      </w:r>
    </w:p>
    <w:p w14:paraId="26067F45" w14:textId="77777777" w:rsidR="00AD26CB" w:rsidRDefault="00000000">
      <w:pPr>
        <w:spacing w:before="1"/>
        <w:ind w:left="220" w:right="224"/>
        <w:rPr>
          <w:sz w:val="24"/>
        </w:rPr>
      </w:pPr>
      <w:r>
        <w:rPr>
          <w:sz w:val="24"/>
        </w:rPr>
        <w:t>ученицима у случају стресних, трауматских и кризних догађаја. Тежи се да се запослени</w:t>
      </w:r>
      <w:r>
        <w:rPr>
          <w:spacing w:val="40"/>
          <w:sz w:val="24"/>
        </w:rPr>
        <w:t xml:space="preserve"> </w:t>
      </w:r>
      <w:r>
        <w:rPr>
          <w:sz w:val="24"/>
        </w:rPr>
        <w:t>и ученици после таквих догађајуа ојачају како на унутрашњем</w:t>
      </w:r>
      <w:r>
        <w:rPr>
          <w:spacing w:val="-3"/>
          <w:sz w:val="24"/>
        </w:rPr>
        <w:t xml:space="preserve"> </w:t>
      </w:r>
      <w:r>
        <w:rPr>
          <w:sz w:val="24"/>
        </w:rPr>
        <w:t>(психолошком)</w:t>
      </w:r>
      <w:r>
        <w:rPr>
          <w:spacing w:val="-2"/>
          <w:sz w:val="24"/>
        </w:rPr>
        <w:t xml:space="preserve"> </w:t>
      </w:r>
      <w:r>
        <w:rPr>
          <w:sz w:val="24"/>
        </w:rPr>
        <w:t>плану,</w:t>
      </w:r>
      <w:r>
        <w:rPr>
          <w:spacing w:val="-2"/>
          <w:sz w:val="24"/>
        </w:rPr>
        <w:t xml:space="preserve"> </w:t>
      </w:r>
      <w:r>
        <w:rPr>
          <w:sz w:val="24"/>
        </w:rPr>
        <w:t>тако</w:t>
      </w:r>
      <w:r>
        <w:rPr>
          <w:spacing w:val="-2"/>
          <w:sz w:val="24"/>
        </w:rPr>
        <w:t xml:space="preserve"> </w:t>
      </w:r>
      <w:r>
        <w:rPr>
          <w:sz w:val="24"/>
        </w:rPr>
        <w:t>и</w:t>
      </w:r>
      <w:r>
        <w:rPr>
          <w:spacing w:val="-3"/>
          <w:sz w:val="24"/>
        </w:rPr>
        <w:t xml:space="preserve"> </w:t>
      </w:r>
      <w:r>
        <w:rPr>
          <w:sz w:val="24"/>
        </w:rPr>
        <w:t>на</w:t>
      </w:r>
      <w:r>
        <w:rPr>
          <w:spacing w:val="-3"/>
          <w:sz w:val="24"/>
        </w:rPr>
        <w:t xml:space="preserve"> </w:t>
      </w:r>
      <w:r>
        <w:rPr>
          <w:sz w:val="24"/>
        </w:rPr>
        <w:t>спољашњем</w:t>
      </w:r>
      <w:r>
        <w:rPr>
          <w:spacing w:val="-3"/>
          <w:sz w:val="24"/>
        </w:rPr>
        <w:t xml:space="preserve"> </w:t>
      </w:r>
      <w:r>
        <w:rPr>
          <w:sz w:val="24"/>
        </w:rPr>
        <w:t>(релационом)</w:t>
      </w:r>
      <w:r>
        <w:rPr>
          <w:spacing w:val="-2"/>
          <w:sz w:val="24"/>
        </w:rPr>
        <w:t xml:space="preserve"> </w:t>
      </w:r>
      <w:r>
        <w:rPr>
          <w:sz w:val="24"/>
        </w:rPr>
        <w:t>плану</w:t>
      </w:r>
      <w:r>
        <w:rPr>
          <w:spacing w:val="-2"/>
          <w:sz w:val="24"/>
        </w:rPr>
        <w:t xml:space="preserve"> </w:t>
      </w:r>
      <w:r>
        <w:rPr>
          <w:sz w:val="24"/>
        </w:rPr>
        <w:t>да</w:t>
      </w:r>
      <w:r>
        <w:rPr>
          <w:spacing w:val="-3"/>
          <w:sz w:val="24"/>
        </w:rPr>
        <w:t xml:space="preserve"> </w:t>
      </w:r>
      <w:r>
        <w:rPr>
          <w:sz w:val="24"/>
        </w:rPr>
        <w:t>се</w:t>
      </w:r>
      <w:r>
        <w:rPr>
          <w:spacing w:val="-3"/>
          <w:sz w:val="24"/>
        </w:rPr>
        <w:t xml:space="preserve"> </w:t>
      </w:r>
      <w:r>
        <w:rPr>
          <w:sz w:val="24"/>
        </w:rPr>
        <w:t>носе</w:t>
      </w:r>
      <w:r>
        <w:rPr>
          <w:spacing w:val="-1"/>
          <w:sz w:val="24"/>
        </w:rPr>
        <w:t xml:space="preserve"> </w:t>
      </w:r>
      <w:r>
        <w:rPr>
          <w:sz w:val="24"/>
        </w:rPr>
        <w:t>са</w:t>
      </w:r>
      <w:r>
        <w:rPr>
          <w:spacing w:val="-1"/>
          <w:sz w:val="24"/>
        </w:rPr>
        <w:t xml:space="preserve"> </w:t>
      </w:r>
      <w:r>
        <w:rPr>
          <w:sz w:val="24"/>
        </w:rPr>
        <w:t>тренутним</w:t>
      </w:r>
      <w:r>
        <w:rPr>
          <w:spacing w:val="-2"/>
          <w:sz w:val="24"/>
        </w:rPr>
        <w:t xml:space="preserve"> </w:t>
      </w:r>
      <w:r>
        <w:rPr>
          <w:sz w:val="24"/>
        </w:rPr>
        <w:t>и</w:t>
      </w:r>
      <w:r>
        <w:rPr>
          <w:spacing w:val="-2"/>
          <w:sz w:val="24"/>
        </w:rPr>
        <w:t xml:space="preserve"> </w:t>
      </w:r>
      <w:r>
        <w:rPr>
          <w:sz w:val="24"/>
        </w:rPr>
        <w:t>будућим</w:t>
      </w:r>
      <w:r>
        <w:rPr>
          <w:spacing w:val="-3"/>
          <w:sz w:val="24"/>
        </w:rPr>
        <w:t xml:space="preserve"> </w:t>
      </w:r>
      <w:r>
        <w:rPr>
          <w:sz w:val="24"/>
        </w:rPr>
        <w:t>кризним</w:t>
      </w:r>
      <w:r>
        <w:rPr>
          <w:spacing w:val="-3"/>
          <w:sz w:val="24"/>
        </w:rPr>
        <w:t xml:space="preserve"> </w:t>
      </w:r>
      <w:r>
        <w:rPr>
          <w:sz w:val="24"/>
        </w:rPr>
        <w:t>ситуацијама. Рад</w:t>
      </w:r>
      <w:r>
        <w:rPr>
          <w:spacing w:val="-2"/>
          <w:sz w:val="24"/>
        </w:rPr>
        <w:t xml:space="preserve"> </w:t>
      </w:r>
      <w:r>
        <w:rPr>
          <w:sz w:val="24"/>
        </w:rPr>
        <w:t>тима за хитне кризне интервенције спроводиће се у складу са смерницама Друштава психолога Србије у Психолошким кризним интервенцијама у</w:t>
      </w:r>
    </w:p>
    <w:p w14:paraId="624D34CF" w14:textId="77777777" w:rsidR="00AD26CB" w:rsidRDefault="00000000">
      <w:pPr>
        <w:ind w:left="220"/>
        <w:rPr>
          <w:sz w:val="24"/>
        </w:rPr>
      </w:pPr>
      <w:r>
        <w:rPr>
          <w:sz w:val="24"/>
        </w:rPr>
        <w:t>образовно</w:t>
      </w:r>
      <w:r>
        <w:rPr>
          <w:spacing w:val="-3"/>
          <w:sz w:val="24"/>
        </w:rPr>
        <w:t xml:space="preserve"> </w:t>
      </w:r>
      <w:r>
        <w:rPr>
          <w:sz w:val="24"/>
        </w:rPr>
        <w:t>–</w:t>
      </w:r>
      <w:r>
        <w:rPr>
          <w:spacing w:val="-3"/>
          <w:sz w:val="24"/>
        </w:rPr>
        <w:t xml:space="preserve"> </w:t>
      </w:r>
      <w:r>
        <w:rPr>
          <w:sz w:val="24"/>
        </w:rPr>
        <w:t>васпитним</w:t>
      </w:r>
      <w:r>
        <w:rPr>
          <w:spacing w:val="-3"/>
          <w:sz w:val="24"/>
        </w:rPr>
        <w:t xml:space="preserve"> </w:t>
      </w:r>
      <w:r>
        <w:rPr>
          <w:spacing w:val="-2"/>
          <w:sz w:val="24"/>
        </w:rPr>
        <w:t>установама.</w:t>
      </w:r>
    </w:p>
    <w:p w14:paraId="46EFD2A0" w14:textId="77777777" w:rsidR="00AD26CB" w:rsidRDefault="00000000">
      <w:pPr>
        <w:ind w:left="220"/>
        <w:rPr>
          <w:sz w:val="24"/>
        </w:rPr>
      </w:pPr>
      <w:r>
        <w:rPr>
          <w:sz w:val="24"/>
        </w:rPr>
        <w:t>Ако</w:t>
      </w:r>
      <w:r>
        <w:rPr>
          <w:spacing w:val="-3"/>
          <w:sz w:val="24"/>
        </w:rPr>
        <w:t xml:space="preserve"> </w:t>
      </w:r>
      <w:r>
        <w:rPr>
          <w:sz w:val="24"/>
        </w:rPr>
        <w:t>се</w:t>
      </w:r>
      <w:r>
        <w:rPr>
          <w:spacing w:val="-3"/>
          <w:sz w:val="24"/>
        </w:rPr>
        <w:t xml:space="preserve"> </w:t>
      </w:r>
      <w:r>
        <w:rPr>
          <w:sz w:val="24"/>
        </w:rPr>
        <w:t>у</w:t>
      </w:r>
      <w:r>
        <w:rPr>
          <w:spacing w:val="-1"/>
          <w:sz w:val="24"/>
        </w:rPr>
        <w:t xml:space="preserve"> </w:t>
      </w:r>
      <w:r>
        <w:rPr>
          <w:sz w:val="24"/>
        </w:rPr>
        <w:t>школи</w:t>
      </w:r>
      <w:r>
        <w:rPr>
          <w:spacing w:val="-1"/>
          <w:sz w:val="24"/>
        </w:rPr>
        <w:t xml:space="preserve"> </w:t>
      </w:r>
      <w:r>
        <w:rPr>
          <w:sz w:val="24"/>
        </w:rPr>
        <w:t>(предшколској</w:t>
      </w:r>
      <w:r>
        <w:rPr>
          <w:spacing w:val="-1"/>
          <w:sz w:val="24"/>
        </w:rPr>
        <w:t xml:space="preserve"> </w:t>
      </w:r>
      <w:r>
        <w:rPr>
          <w:sz w:val="24"/>
        </w:rPr>
        <w:t>установи,</w:t>
      </w:r>
      <w:r>
        <w:rPr>
          <w:spacing w:val="-1"/>
          <w:sz w:val="24"/>
        </w:rPr>
        <w:t xml:space="preserve"> </w:t>
      </w:r>
      <w:r>
        <w:rPr>
          <w:sz w:val="24"/>
        </w:rPr>
        <w:t>дому</w:t>
      </w:r>
      <w:r>
        <w:rPr>
          <w:spacing w:val="-3"/>
          <w:sz w:val="24"/>
        </w:rPr>
        <w:t xml:space="preserve"> </w:t>
      </w:r>
      <w:r>
        <w:rPr>
          <w:sz w:val="24"/>
        </w:rPr>
        <w:t>за</w:t>
      </w:r>
      <w:r>
        <w:rPr>
          <w:spacing w:val="-2"/>
          <w:sz w:val="24"/>
        </w:rPr>
        <w:t xml:space="preserve"> </w:t>
      </w:r>
      <w:r>
        <w:rPr>
          <w:sz w:val="24"/>
        </w:rPr>
        <w:t>ученике)</w:t>
      </w:r>
      <w:r>
        <w:rPr>
          <w:spacing w:val="-1"/>
          <w:sz w:val="24"/>
        </w:rPr>
        <w:t xml:space="preserve"> </w:t>
      </w:r>
      <w:r>
        <w:rPr>
          <w:spacing w:val="-2"/>
          <w:sz w:val="24"/>
        </w:rPr>
        <w:t>догоди:</w:t>
      </w:r>
    </w:p>
    <w:p w14:paraId="79700D67" w14:textId="77777777" w:rsidR="00AD26CB" w:rsidRDefault="00000000">
      <w:pPr>
        <w:pStyle w:val="ListParagraph"/>
        <w:numPr>
          <w:ilvl w:val="0"/>
          <w:numId w:val="188"/>
        </w:numPr>
        <w:tabs>
          <w:tab w:val="left" w:pos="358"/>
        </w:tabs>
        <w:ind w:left="358" w:hanging="138"/>
        <w:rPr>
          <w:sz w:val="24"/>
        </w:rPr>
      </w:pPr>
      <w:r>
        <w:rPr>
          <w:sz w:val="24"/>
        </w:rPr>
        <w:t>природна</w:t>
      </w:r>
      <w:r>
        <w:rPr>
          <w:spacing w:val="-6"/>
          <w:sz w:val="24"/>
        </w:rPr>
        <w:t xml:space="preserve"> </w:t>
      </w:r>
      <w:r>
        <w:rPr>
          <w:sz w:val="24"/>
        </w:rPr>
        <w:t>смрт</w:t>
      </w:r>
      <w:r>
        <w:rPr>
          <w:spacing w:val="-2"/>
          <w:sz w:val="24"/>
        </w:rPr>
        <w:t xml:space="preserve"> </w:t>
      </w:r>
      <w:r>
        <w:rPr>
          <w:sz w:val="24"/>
        </w:rPr>
        <w:t>ученика</w:t>
      </w:r>
      <w:r>
        <w:rPr>
          <w:spacing w:val="-4"/>
          <w:sz w:val="24"/>
        </w:rPr>
        <w:t xml:space="preserve"> </w:t>
      </w:r>
      <w:r>
        <w:rPr>
          <w:sz w:val="24"/>
        </w:rPr>
        <w:t>(у</w:t>
      </w:r>
      <w:r>
        <w:rPr>
          <w:spacing w:val="-2"/>
          <w:sz w:val="24"/>
        </w:rPr>
        <w:t xml:space="preserve"> </w:t>
      </w:r>
      <w:r>
        <w:rPr>
          <w:sz w:val="24"/>
        </w:rPr>
        <w:t>школи</w:t>
      </w:r>
      <w:r>
        <w:rPr>
          <w:spacing w:val="-1"/>
          <w:sz w:val="24"/>
        </w:rPr>
        <w:t xml:space="preserve"> </w:t>
      </w:r>
      <w:r>
        <w:rPr>
          <w:sz w:val="24"/>
        </w:rPr>
        <w:t>или</w:t>
      </w:r>
      <w:r>
        <w:rPr>
          <w:spacing w:val="-2"/>
          <w:sz w:val="24"/>
        </w:rPr>
        <w:t xml:space="preserve"> </w:t>
      </w:r>
      <w:r>
        <w:rPr>
          <w:sz w:val="24"/>
        </w:rPr>
        <w:t>ван</w:t>
      </w:r>
      <w:r>
        <w:rPr>
          <w:spacing w:val="-2"/>
          <w:sz w:val="24"/>
        </w:rPr>
        <w:t xml:space="preserve"> </w:t>
      </w:r>
      <w:r>
        <w:rPr>
          <w:sz w:val="24"/>
        </w:rPr>
        <w:t>ње,</w:t>
      </w:r>
      <w:r>
        <w:rPr>
          <w:spacing w:val="-2"/>
          <w:sz w:val="24"/>
        </w:rPr>
        <w:t xml:space="preserve"> </w:t>
      </w:r>
      <w:r>
        <w:rPr>
          <w:sz w:val="24"/>
        </w:rPr>
        <w:t>на</w:t>
      </w:r>
      <w:r>
        <w:rPr>
          <w:spacing w:val="-4"/>
          <w:sz w:val="24"/>
        </w:rPr>
        <w:t xml:space="preserve"> </w:t>
      </w:r>
      <w:r>
        <w:rPr>
          <w:sz w:val="24"/>
        </w:rPr>
        <w:t>екскурзији,</w:t>
      </w:r>
      <w:r>
        <w:rPr>
          <w:spacing w:val="-2"/>
          <w:sz w:val="24"/>
        </w:rPr>
        <w:t xml:space="preserve"> </w:t>
      </w:r>
      <w:r>
        <w:rPr>
          <w:sz w:val="24"/>
        </w:rPr>
        <w:t>рекреативној</w:t>
      </w:r>
      <w:r>
        <w:rPr>
          <w:spacing w:val="-2"/>
          <w:sz w:val="24"/>
        </w:rPr>
        <w:t xml:space="preserve"> настави);</w:t>
      </w:r>
    </w:p>
    <w:p w14:paraId="5ABF1AFB" w14:textId="77777777" w:rsidR="00AD26CB" w:rsidRDefault="00000000">
      <w:pPr>
        <w:pStyle w:val="ListParagraph"/>
        <w:numPr>
          <w:ilvl w:val="0"/>
          <w:numId w:val="188"/>
        </w:numPr>
        <w:tabs>
          <w:tab w:val="left" w:pos="358"/>
        </w:tabs>
        <w:ind w:left="358" w:hanging="138"/>
        <w:rPr>
          <w:sz w:val="24"/>
        </w:rPr>
      </w:pPr>
      <w:r>
        <w:rPr>
          <w:sz w:val="24"/>
        </w:rPr>
        <w:t>убиство</w:t>
      </w:r>
      <w:r>
        <w:rPr>
          <w:spacing w:val="-2"/>
          <w:sz w:val="24"/>
        </w:rPr>
        <w:t xml:space="preserve"> </w:t>
      </w:r>
      <w:r>
        <w:rPr>
          <w:sz w:val="24"/>
        </w:rPr>
        <w:t>ученика</w:t>
      </w:r>
      <w:r>
        <w:rPr>
          <w:spacing w:val="-3"/>
          <w:sz w:val="24"/>
        </w:rPr>
        <w:t xml:space="preserve"> </w:t>
      </w:r>
      <w:r>
        <w:rPr>
          <w:sz w:val="24"/>
        </w:rPr>
        <w:t>(у</w:t>
      </w:r>
      <w:r>
        <w:rPr>
          <w:spacing w:val="-2"/>
          <w:sz w:val="24"/>
        </w:rPr>
        <w:t xml:space="preserve"> </w:t>
      </w:r>
      <w:r>
        <w:rPr>
          <w:sz w:val="24"/>
        </w:rPr>
        <w:t>школи</w:t>
      </w:r>
      <w:r>
        <w:rPr>
          <w:spacing w:val="-1"/>
          <w:sz w:val="24"/>
        </w:rPr>
        <w:t xml:space="preserve"> </w:t>
      </w:r>
      <w:r>
        <w:rPr>
          <w:sz w:val="24"/>
        </w:rPr>
        <w:t>или</w:t>
      </w:r>
      <w:r>
        <w:rPr>
          <w:spacing w:val="-1"/>
          <w:sz w:val="24"/>
        </w:rPr>
        <w:t xml:space="preserve"> </w:t>
      </w:r>
      <w:r>
        <w:rPr>
          <w:sz w:val="24"/>
        </w:rPr>
        <w:t>ван</w:t>
      </w:r>
      <w:r>
        <w:rPr>
          <w:spacing w:val="-2"/>
          <w:sz w:val="24"/>
        </w:rPr>
        <w:t xml:space="preserve"> </w:t>
      </w:r>
      <w:r>
        <w:rPr>
          <w:spacing w:val="-4"/>
          <w:sz w:val="24"/>
        </w:rPr>
        <w:t>ње);</w:t>
      </w:r>
    </w:p>
    <w:p w14:paraId="707B050B" w14:textId="77777777" w:rsidR="00AD26CB" w:rsidRDefault="00000000">
      <w:pPr>
        <w:pStyle w:val="ListParagraph"/>
        <w:numPr>
          <w:ilvl w:val="0"/>
          <w:numId w:val="188"/>
        </w:numPr>
        <w:tabs>
          <w:tab w:val="left" w:pos="358"/>
        </w:tabs>
        <w:ind w:left="358" w:hanging="138"/>
        <w:rPr>
          <w:sz w:val="24"/>
        </w:rPr>
      </w:pPr>
      <w:r>
        <w:rPr>
          <w:sz w:val="24"/>
        </w:rPr>
        <w:lastRenderedPageBreak/>
        <w:t>самоубиство</w:t>
      </w:r>
      <w:r>
        <w:rPr>
          <w:spacing w:val="-3"/>
          <w:sz w:val="24"/>
        </w:rPr>
        <w:t xml:space="preserve"> </w:t>
      </w:r>
      <w:r>
        <w:rPr>
          <w:sz w:val="24"/>
        </w:rPr>
        <w:t>ученика</w:t>
      </w:r>
      <w:r>
        <w:rPr>
          <w:spacing w:val="-3"/>
          <w:sz w:val="24"/>
        </w:rPr>
        <w:t xml:space="preserve"> </w:t>
      </w:r>
      <w:r>
        <w:rPr>
          <w:sz w:val="24"/>
        </w:rPr>
        <w:t>(у</w:t>
      </w:r>
      <w:r>
        <w:rPr>
          <w:spacing w:val="-2"/>
          <w:sz w:val="24"/>
        </w:rPr>
        <w:t xml:space="preserve"> </w:t>
      </w:r>
      <w:r>
        <w:rPr>
          <w:sz w:val="24"/>
        </w:rPr>
        <w:t>школи</w:t>
      </w:r>
      <w:r>
        <w:rPr>
          <w:spacing w:val="-2"/>
          <w:sz w:val="24"/>
        </w:rPr>
        <w:t xml:space="preserve"> </w:t>
      </w:r>
      <w:r>
        <w:rPr>
          <w:sz w:val="24"/>
        </w:rPr>
        <w:t>или</w:t>
      </w:r>
      <w:r>
        <w:rPr>
          <w:spacing w:val="-2"/>
          <w:sz w:val="24"/>
        </w:rPr>
        <w:t xml:space="preserve"> </w:t>
      </w:r>
      <w:r>
        <w:rPr>
          <w:sz w:val="24"/>
        </w:rPr>
        <w:t>ван</w:t>
      </w:r>
      <w:r>
        <w:rPr>
          <w:spacing w:val="-2"/>
          <w:sz w:val="24"/>
        </w:rPr>
        <w:t xml:space="preserve"> </w:t>
      </w:r>
      <w:r>
        <w:rPr>
          <w:spacing w:val="-4"/>
          <w:sz w:val="24"/>
        </w:rPr>
        <w:t>ње);</w:t>
      </w:r>
    </w:p>
    <w:p w14:paraId="3A7D6C7C" w14:textId="77777777" w:rsidR="00AD26CB" w:rsidRDefault="00000000">
      <w:pPr>
        <w:pStyle w:val="ListParagraph"/>
        <w:numPr>
          <w:ilvl w:val="0"/>
          <w:numId w:val="188"/>
        </w:numPr>
        <w:tabs>
          <w:tab w:val="left" w:pos="358"/>
        </w:tabs>
        <w:ind w:left="358" w:hanging="138"/>
        <w:rPr>
          <w:sz w:val="24"/>
        </w:rPr>
      </w:pPr>
      <w:r>
        <w:rPr>
          <w:sz w:val="24"/>
        </w:rPr>
        <w:t>саобраћајна</w:t>
      </w:r>
      <w:r>
        <w:rPr>
          <w:spacing w:val="-5"/>
          <w:sz w:val="24"/>
        </w:rPr>
        <w:t xml:space="preserve"> </w:t>
      </w:r>
      <w:r>
        <w:rPr>
          <w:sz w:val="24"/>
        </w:rPr>
        <w:t>несрећа</w:t>
      </w:r>
      <w:r>
        <w:rPr>
          <w:spacing w:val="-3"/>
          <w:sz w:val="24"/>
        </w:rPr>
        <w:t xml:space="preserve"> </w:t>
      </w:r>
      <w:r>
        <w:rPr>
          <w:sz w:val="24"/>
        </w:rPr>
        <w:t>у</w:t>
      </w:r>
      <w:r>
        <w:rPr>
          <w:spacing w:val="-1"/>
          <w:sz w:val="24"/>
        </w:rPr>
        <w:t xml:space="preserve"> </w:t>
      </w:r>
      <w:r>
        <w:rPr>
          <w:sz w:val="24"/>
        </w:rPr>
        <w:t>којој</w:t>
      </w:r>
      <w:r>
        <w:rPr>
          <w:spacing w:val="-2"/>
          <w:sz w:val="24"/>
        </w:rPr>
        <w:t xml:space="preserve"> </w:t>
      </w:r>
      <w:r>
        <w:rPr>
          <w:sz w:val="24"/>
        </w:rPr>
        <w:t>озбиљно</w:t>
      </w:r>
      <w:r>
        <w:rPr>
          <w:spacing w:val="-2"/>
          <w:sz w:val="24"/>
        </w:rPr>
        <w:t xml:space="preserve"> </w:t>
      </w:r>
      <w:r>
        <w:rPr>
          <w:sz w:val="24"/>
        </w:rPr>
        <w:t>страда</w:t>
      </w:r>
      <w:r>
        <w:rPr>
          <w:spacing w:val="-2"/>
          <w:sz w:val="24"/>
        </w:rPr>
        <w:t xml:space="preserve"> </w:t>
      </w:r>
      <w:r>
        <w:rPr>
          <w:sz w:val="24"/>
        </w:rPr>
        <w:t>ученик</w:t>
      </w:r>
      <w:r>
        <w:rPr>
          <w:spacing w:val="-2"/>
          <w:sz w:val="24"/>
        </w:rPr>
        <w:t xml:space="preserve"> </w:t>
      </w:r>
      <w:r>
        <w:rPr>
          <w:sz w:val="24"/>
        </w:rPr>
        <w:t>или</w:t>
      </w:r>
      <w:r>
        <w:rPr>
          <w:spacing w:val="-2"/>
          <w:sz w:val="24"/>
        </w:rPr>
        <w:t xml:space="preserve"> </w:t>
      </w:r>
      <w:r>
        <w:rPr>
          <w:sz w:val="24"/>
        </w:rPr>
        <w:t>наставник</w:t>
      </w:r>
      <w:r>
        <w:rPr>
          <w:spacing w:val="-2"/>
          <w:sz w:val="24"/>
        </w:rPr>
        <w:t xml:space="preserve"> </w:t>
      </w:r>
      <w:r>
        <w:rPr>
          <w:sz w:val="24"/>
        </w:rPr>
        <w:t>(у</w:t>
      </w:r>
      <w:r>
        <w:rPr>
          <w:spacing w:val="-2"/>
          <w:sz w:val="24"/>
        </w:rPr>
        <w:t xml:space="preserve"> </w:t>
      </w:r>
      <w:r>
        <w:rPr>
          <w:sz w:val="24"/>
        </w:rPr>
        <w:t>близини</w:t>
      </w:r>
      <w:r>
        <w:rPr>
          <w:spacing w:val="-3"/>
          <w:sz w:val="24"/>
        </w:rPr>
        <w:t xml:space="preserve"> </w:t>
      </w:r>
      <w:r>
        <w:rPr>
          <w:sz w:val="24"/>
        </w:rPr>
        <w:t>школе,</w:t>
      </w:r>
      <w:r>
        <w:rPr>
          <w:spacing w:val="-2"/>
          <w:sz w:val="24"/>
        </w:rPr>
        <w:t xml:space="preserve"> </w:t>
      </w:r>
      <w:r>
        <w:rPr>
          <w:sz w:val="24"/>
        </w:rPr>
        <w:t>али</w:t>
      </w:r>
      <w:r>
        <w:rPr>
          <w:spacing w:val="-1"/>
          <w:sz w:val="24"/>
        </w:rPr>
        <w:t xml:space="preserve"> </w:t>
      </w:r>
      <w:r>
        <w:rPr>
          <w:sz w:val="24"/>
        </w:rPr>
        <w:t>и</w:t>
      </w:r>
      <w:r>
        <w:rPr>
          <w:spacing w:val="-3"/>
          <w:sz w:val="24"/>
        </w:rPr>
        <w:t xml:space="preserve"> </w:t>
      </w:r>
      <w:r>
        <w:rPr>
          <w:sz w:val="24"/>
        </w:rPr>
        <w:t>далеко</w:t>
      </w:r>
      <w:r>
        <w:rPr>
          <w:spacing w:val="-2"/>
          <w:sz w:val="24"/>
        </w:rPr>
        <w:t xml:space="preserve"> </w:t>
      </w:r>
      <w:r>
        <w:rPr>
          <w:sz w:val="24"/>
        </w:rPr>
        <w:t>од</w:t>
      </w:r>
      <w:r>
        <w:rPr>
          <w:spacing w:val="-2"/>
          <w:sz w:val="24"/>
        </w:rPr>
        <w:t xml:space="preserve"> </w:t>
      </w:r>
      <w:r>
        <w:rPr>
          <w:spacing w:val="-4"/>
          <w:sz w:val="24"/>
        </w:rPr>
        <w:t>ње);</w:t>
      </w:r>
    </w:p>
    <w:p w14:paraId="78B7A3B1" w14:textId="77777777" w:rsidR="00AD26CB" w:rsidRDefault="00000000">
      <w:pPr>
        <w:pStyle w:val="ListParagraph"/>
        <w:numPr>
          <w:ilvl w:val="0"/>
          <w:numId w:val="188"/>
        </w:numPr>
        <w:tabs>
          <w:tab w:val="left" w:pos="358"/>
        </w:tabs>
        <w:spacing w:before="67"/>
        <w:ind w:left="358" w:hanging="138"/>
        <w:rPr>
          <w:sz w:val="24"/>
        </w:rPr>
      </w:pPr>
      <w:r>
        <w:rPr>
          <w:sz w:val="24"/>
        </w:rPr>
        <w:t>насиље</w:t>
      </w:r>
      <w:r>
        <w:rPr>
          <w:spacing w:val="-5"/>
          <w:sz w:val="24"/>
        </w:rPr>
        <w:t xml:space="preserve"> </w:t>
      </w:r>
      <w:r>
        <w:rPr>
          <w:sz w:val="24"/>
        </w:rPr>
        <w:t>већих</w:t>
      </w:r>
      <w:r>
        <w:rPr>
          <w:spacing w:val="-2"/>
          <w:sz w:val="24"/>
        </w:rPr>
        <w:t xml:space="preserve"> </w:t>
      </w:r>
      <w:r>
        <w:rPr>
          <w:sz w:val="24"/>
        </w:rPr>
        <w:t>размера</w:t>
      </w:r>
      <w:r>
        <w:rPr>
          <w:spacing w:val="-1"/>
          <w:sz w:val="24"/>
        </w:rPr>
        <w:t xml:space="preserve"> </w:t>
      </w:r>
      <w:r>
        <w:rPr>
          <w:sz w:val="24"/>
        </w:rPr>
        <w:t>(масовна</w:t>
      </w:r>
      <w:r>
        <w:rPr>
          <w:spacing w:val="-2"/>
          <w:sz w:val="24"/>
        </w:rPr>
        <w:t xml:space="preserve"> </w:t>
      </w:r>
      <w:r>
        <w:rPr>
          <w:sz w:val="24"/>
        </w:rPr>
        <w:t>туча</w:t>
      </w:r>
      <w:r>
        <w:rPr>
          <w:spacing w:val="-3"/>
          <w:sz w:val="24"/>
        </w:rPr>
        <w:t xml:space="preserve"> </w:t>
      </w:r>
      <w:r>
        <w:rPr>
          <w:sz w:val="24"/>
        </w:rPr>
        <w:t>у</w:t>
      </w:r>
      <w:r>
        <w:rPr>
          <w:spacing w:val="-2"/>
          <w:sz w:val="24"/>
        </w:rPr>
        <w:t xml:space="preserve"> </w:t>
      </w:r>
      <w:r>
        <w:rPr>
          <w:sz w:val="24"/>
        </w:rPr>
        <w:t>школи,</w:t>
      </w:r>
      <w:r>
        <w:rPr>
          <w:spacing w:val="-1"/>
          <w:sz w:val="24"/>
        </w:rPr>
        <w:t xml:space="preserve"> </w:t>
      </w:r>
      <w:r>
        <w:rPr>
          <w:sz w:val="24"/>
        </w:rPr>
        <w:t>злостављање</w:t>
      </w:r>
      <w:r>
        <w:rPr>
          <w:spacing w:val="-3"/>
          <w:sz w:val="24"/>
        </w:rPr>
        <w:t xml:space="preserve"> </w:t>
      </w:r>
      <w:r>
        <w:rPr>
          <w:sz w:val="24"/>
        </w:rPr>
        <w:t>било</w:t>
      </w:r>
      <w:r>
        <w:rPr>
          <w:spacing w:val="-2"/>
          <w:sz w:val="24"/>
        </w:rPr>
        <w:t xml:space="preserve"> </w:t>
      </w:r>
      <w:r>
        <w:rPr>
          <w:sz w:val="24"/>
        </w:rPr>
        <w:t>које</w:t>
      </w:r>
      <w:r>
        <w:rPr>
          <w:spacing w:val="-1"/>
          <w:sz w:val="24"/>
        </w:rPr>
        <w:t xml:space="preserve"> </w:t>
      </w:r>
      <w:r>
        <w:rPr>
          <w:spacing w:val="-2"/>
          <w:sz w:val="24"/>
        </w:rPr>
        <w:t>врсте);</w:t>
      </w:r>
    </w:p>
    <w:p w14:paraId="380FA48E" w14:textId="77777777" w:rsidR="00AD26CB" w:rsidRDefault="00000000">
      <w:pPr>
        <w:pStyle w:val="ListParagraph"/>
        <w:numPr>
          <w:ilvl w:val="0"/>
          <w:numId w:val="188"/>
        </w:numPr>
        <w:tabs>
          <w:tab w:val="left" w:pos="358"/>
        </w:tabs>
        <w:ind w:left="358" w:hanging="138"/>
        <w:rPr>
          <w:sz w:val="24"/>
        </w:rPr>
      </w:pPr>
      <w:r>
        <w:rPr>
          <w:sz w:val="24"/>
        </w:rPr>
        <w:t>природна</w:t>
      </w:r>
      <w:r>
        <w:rPr>
          <w:spacing w:val="-4"/>
          <w:sz w:val="24"/>
        </w:rPr>
        <w:t xml:space="preserve"> </w:t>
      </w:r>
      <w:r>
        <w:rPr>
          <w:sz w:val="24"/>
        </w:rPr>
        <w:t>смрт,</w:t>
      </w:r>
      <w:r>
        <w:rPr>
          <w:spacing w:val="-3"/>
          <w:sz w:val="24"/>
        </w:rPr>
        <w:t xml:space="preserve"> </w:t>
      </w:r>
      <w:r>
        <w:rPr>
          <w:sz w:val="24"/>
        </w:rPr>
        <w:t>убиство</w:t>
      </w:r>
      <w:r>
        <w:rPr>
          <w:spacing w:val="-3"/>
          <w:sz w:val="24"/>
        </w:rPr>
        <w:t xml:space="preserve"> </w:t>
      </w:r>
      <w:r>
        <w:rPr>
          <w:sz w:val="24"/>
        </w:rPr>
        <w:t>или</w:t>
      </w:r>
      <w:r>
        <w:rPr>
          <w:spacing w:val="-2"/>
          <w:sz w:val="24"/>
        </w:rPr>
        <w:t xml:space="preserve"> </w:t>
      </w:r>
      <w:r>
        <w:rPr>
          <w:sz w:val="24"/>
        </w:rPr>
        <w:t>самоубиство</w:t>
      </w:r>
      <w:r>
        <w:rPr>
          <w:spacing w:val="-3"/>
          <w:sz w:val="24"/>
        </w:rPr>
        <w:t xml:space="preserve"> </w:t>
      </w:r>
      <w:r>
        <w:rPr>
          <w:spacing w:val="-2"/>
          <w:sz w:val="24"/>
        </w:rPr>
        <w:t>наставника;</w:t>
      </w:r>
    </w:p>
    <w:p w14:paraId="4B289AC0" w14:textId="77777777" w:rsidR="00AD26CB" w:rsidRDefault="00000000">
      <w:pPr>
        <w:pStyle w:val="ListParagraph"/>
        <w:numPr>
          <w:ilvl w:val="0"/>
          <w:numId w:val="188"/>
        </w:numPr>
        <w:tabs>
          <w:tab w:val="left" w:pos="358"/>
        </w:tabs>
        <w:ind w:left="358" w:hanging="138"/>
        <w:rPr>
          <w:sz w:val="24"/>
        </w:rPr>
      </w:pPr>
      <w:r>
        <w:rPr>
          <w:sz w:val="24"/>
        </w:rPr>
        <w:t>одвијање</w:t>
      </w:r>
      <w:r>
        <w:rPr>
          <w:spacing w:val="-4"/>
          <w:sz w:val="24"/>
        </w:rPr>
        <w:t xml:space="preserve"> </w:t>
      </w:r>
      <w:r>
        <w:rPr>
          <w:sz w:val="24"/>
        </w:rPr>
        <w:t>наставе</w:t>
      </w:r>
      <w:r>
        <w:rPr>
          <w:spacing w:val="-3"/>
          <w:sz w:val="24"/>
        </w:rPr>
        <w:t xml:space="preserve"> </w:t>
      </w:r>
      <w:r>
        <w:rPr>
          <w:sz w:val="24"/>
        </w:rPr>
        <w:t>после</w:t>
      </w:r>
      <w:r>
        <w:rPr>
          <w:spacing w:val="-3"/>
          <w:sz w:val="24"/>
        </w:rPr>
        <w:t xml:space="preserve"> </w:t>
      </w:r>
      <w:r>
        <w:rPr>
          <w:sz w:val="24"/>
        </w:rPr>
        <w:t>неке</w:t>
      </w:r>
      <w:r>
        <w:rPr>
          <w:spacing w:val="-3"/>
          <w:sz w:val="24"/>
        </w:rPr>
        <w:t xml:space="preserve"> </w:t>
      </w:r>
      <w:r>
        <w:rPr>
          <w:sz w:val="24"/>
        </w:rPr>
        <w:t>интензивне</w:t>
      </w:r>
      <w:r>
        <w:rPr>
          <w:spacing w:val="-3"/>
          <w:sz w:val="24"/>
        </w:rPr>
        <w:t xml:space="preserve"> </w:t>
      </w:r>
      <w:r>
        <w:rPr>
          <w:sz w:val="24"/>
        </w:rPr>
        <w:t>катастрофе</w:t>
      </w:r>
      <w:r>
        <w:rPr>
          <w:spacing w:val="-3"/>
          <w:sz w:val="24"/>
        </w:rPr>
        <w:t xml:space="preserve"> </w:t>
      </w:r>
      <w:r>
        <w:rPr>
          <w:sz w:val="24"/>
        </w:rPr>
        <w:t>која</w:t>
      </w:r>
      <w:r>
        <w:rPr>
          <w:spacing w:val="-2"/>
          <w:sz w:val="24"/>
        </w:rPr>
        <w:t xml:space="preserve"> </w:t>
      </w:r>
      <w:r>
        <w:rPr>
          <w:sz w:val="24"/>
        </w:rPr>
        <w:t>је</w:t>
      </w:r>
      <w:r>
        <w:rPr>
          <w:spacing w:val="-3"/>
          <w:sz w:val="24"/>
        </w:rPr>
        <w:t xml:space="preserve"> </w:t>
      </w:r>
      <w:r>
        <w:rPr>
          <w:sz w:val="24"/>
        </w:rPr>
        <w:t>погодила</w:t>
      </w:r>
      <w:r>
        <w:rPr>
          <w:spacing w:val="-6"/>
          <w:sz w:val="24"/>
        </w:rPr>
        <w:t xml:space="preserve"> </w:t>
      </w:r>
      <w:r>
        <w:rPr>
          <w:sz w:val="24"/>
        </w:rPr>
        <w:t>целу</w:t>
      </w:r>
      <w:r>
        <w:rPr>
          <w:spacing w:val="-2"/>
          <w:sz w:val="24"/>
        </w:rPr>
        <w:t xml:space="preserve"> </w:t>
      </w:r>
      <w:r>
        <w:rPr>
          <w:sz w:val="24"/>
        </w:rPr>
        <w:t>заједницу</w:t>
      </w:r>
      <w:r>
        <w:rPr>
          <w:spacing w:val="-2"/>
          <w:sz w:val="24"/>
        </w:rPr>
        <w:t xml:space="preserve"> </w:t>
      </w:r>
      <w:r>
        <w:rPr>
          <w:sz w:val="24"/>
        </w:rPr>
        <w:t>или</w:t>
      </w:r>
      <w:r>
        <w:rPr>
          <w:spacing w:val="-2"/>
          <w:sz w:val="24"/>
        </w:rPr>
        <w:t xml:space="preserve"> </w:t>
      </w:r>
      <w:r>
        <w:rPr>
          <w:sz w:val="24"/>
        </w:rPr>
        <w:t>њен</w:t>
      </w:r>
      <w:r>
        <w:rPr>
          <w:spacing w:val="-2"/>
          <w:sz w:val="24"/>
        </w:rPr>
        <w:t xml:space="preserve"> </w:t>
      </w:r>
      <w:r>
        <w:rPr>
          <w:sz w:val="24"/>
        </w:rPr>
        <w:t>значајан</w:t>
      </w:r>
      <w:r>
        <w:rPr>
          <w:spacing w:val="-2"/>
          <w:sz w:val="24"/>
        </w:rPr>
        <w:t xml:space="preserve"> </w:t>
      </w:r>
      <w:r>
        <w:rPr>
          <w:sz w:val="24"/>
        </w:rPr>
        <w:t>део,</w:t>
      </w:r>
      <w:r>
        <w:rPr>
          <w:spacing w:val="-2"/>
          <w:sz w:val="24"/>
        </w:rPr>
        <w:t xml:space="preserve"> </w:t>
      </w:r>
      <w:r>
        <w:rPr>
          <w:sz w:val="24"/>
        </w:rPr>
        <w:t>управо</w:t>
      </w:r>
      <w:r>
        <w:rPr>
          <w:spacing w:val="-2"/>
          <w:sz w:val="24"/>
        </w:rPr>
        <w:t xml:space="preserve"> </w:t>
      </w:r>
      <w:r>
        <w:rPr>
          <w:sz w:val="24"/>
        </w:rPr>
        <w:t>се</w:t>
      </w:r>
      <w:r>
        <w:rPr>
          <w:spacing w:val="-1"/>
          <w:sz w:val="24"/>
        </w:rPr>
        <w:t xml:space="preserve"> </w:t>
      </w:r>
      <w:r>
        <w:rPr>
          <w:sz w:val="24"/>
        </w:rPr>
        <w:t>одиграо</w:t>
      </w:r>
      <w:r>
        <w:rPr>
          <w:spacing w:val="-2"/>
          <w:sz w:val="24"/>
        </w:rPr>
        <w:t xml:space="preserve"> </w:t>
      </w:r>
      <w:r>
        <w:rPr>
          <w:sz w:val="24"/>
        </w:rPr>
        <w:t>догађај</w:t>
      </w:r>
      <w:r>
        <w:rPr>
          <w:spacing w:val="-2"/>
          <w:sz w:val="24"/>
        </w:rPr>
        <w:t xml:space="preserve"> </w:t>
      </w:r>
      <w:r>
        <w:rPr>
          <w:spacing w:val="-4"/>
          <w:sz w:val="24"/>
        </w:rPr>
        <w:t>који</w:t>
      </w:r>
    </w:p>
    <w:p w14:paraId="6FC5964F" w14:textId="77777777" w:rsidR="00AD26CB" w:rsidRDefault="00000000">
      <w:pPr>
        <w:ind w:left="220" w:right="224"/>
        <w:rPr>
          <w:sz w:val="24"/>
        </w:rPr>
      </w:pPr>
      <w:r>
        <w:rPr>
          <w:sz w:val="24"/>
        </w:rPr>
        <w:t>називамо</w:t>
      </w:r>
      <w:r>
        <w:rPr>
          <w:spacing w:val="-2"/>
          <w:sz w:val="24"/>
        </w:rPr>
        <w:t xml:space="preserve"> </w:t>
      </w:r>
      <w:r>
        <w:rPr>
          <w:sz w:val="24"/>
        </w:rPr>
        <w:t>кризним.</w:t>
      </w:r>
      <w:r>
        <w:rPr>
          <w:spacing w:val="-2"/>
          <w:sz w:val="24"/>
        </w:rPr>
        <w:t xml:space="preserve"> </w:t>
      </w:r>
      <w:r>
        <w:rPr>
          <w:sz w:val="24"/>
        </w:rPr>
        <w:t>Кризни</w:t>
      </w:r>
      <w:r>
        <w:rPr>
          <w:spacing w:val="-2"/>
          <w:sz w:val="24"/>
        </w:rPr>
        <w:t xml:space="preserve"> </w:t>
      </w:r>
      <w:r>
        <w:rPr>
          <w:sz w:val="24"/>
        </w:rPr>
        <w:t>су</w:t>
      </w:r>
      <w:r>
        <w:rPr>
          <w:spacing w:val="-2"/>
          <w:sz w:val="24"/>
        </w:rPr>
        <w:t xml:space="preserve"> </w:t>
      </w:r>
      <w:r>
        <w:rPr>
          <w:sz w:val="24"/>
        </w:rPr>
        <w:t>они</w:t>
      </w:r>
      <w:r>
        <w:rPr>
          <w:spacing w:val="-2"/>
          <w:sz w:val="24"/>
        </w:rPr>
        <w:t xml:space="preserve"> </w:t>
      </w:r>
      <w:r>
        <w:rPr>
          <w:sz w:val="24"/>
        </w:rPr>
        <w:t>релативно</w:t>
      </w:r>
      <w:r>
        <w:rPr>
          <w:spacing w:val="-2"/>
          <w:sz w:val="24"/>
        </w:rPr>
        <w:t xml:space="preserve"> </w:t>
      </w:r>
      <w:r>
        <w:rPr>
          <w:sz w:val="24"/>
        </w:rPr>
        <w:t>ретки</w:t>
      </w:r>
      <w:r>
        <w:rPr>
          <w:spacing w:val="-2"/>
          <w:sz w:val="24"/>
        </w:rPr>
        <w:t xml:space="preserve"> </w:t>
      </w:r>
      <w:r>
        <w:rPr>
          <w:sz w:val="24"/>
        </w:rPr>
        <w:t>догађаји</w:t>
      </w:r>
      <w:r>
        <w:rPr>
          <w:spacing w:val="-1"/>
          <w:sz w:val="24"/>
        </w:rPr>
        <w:t xml:space="preserve"> </w:t>
      </w:r>
      <w:r>
        <w:rPr>
          <w:sz w:val="24"/>
        </w:rPr>
        <w:t>који</w:t>
      </w:r>
      <w:r>
        <w:rPr>
          <w:spacing w:val="-2"/>
          <w:sz w:val="24"/>
        </w:rPr>
        <w:t xml:space="preserve"> </w:t>
      </w:r>
      <w:r>
        <w:rPr>
          <w:sz w:val="24"/>
        </w:rPr>
        <w:t>се</w:t>
      </w:r>
      <w:r>
        <w:rPr>
          <w:spacing w:val="-3"/>
          <w:sz w:val="24"/>
        </w:rPr>
        <w:t xml:space="preserve"> </w:t>
      </w:r>
      <w:r>
        <w:rPr>
          <w:sz w:val="24"/>
        </w:rPr>
        <w:t>дешавају</w:t>
      </w:r>
      <w:r>
        <w:rPr>
          <w:spacing w:val="-2"/>
          <w:sz w:val="24"/>
        </w:rPr>
        <w:t xml:space="preserve"> </w:t>
      </w:r>
      <w:r>
        <w:rPr>
          <w:sz w:val="24"/>
        </w:rPr>
        <w:t>изненада</w:t>
      </w:r>
      <w:r>
        <w:rPr>
          <w:spacing w:val="-3"/>
          <w:sz w:val="24"/>
        </w:rPr>
        <w:t xml:space="preserve"> </w:t>
      </w:r>
      <w:r>
        <w:rPr>
          <w:sz w:val="24"/>
        </w:rPr>
        <w:t>и</w:t>
      </w:r>
      <w:r>
        <w:rPr>
          <w:spacing w:val="-2"/>
          <w:sz w:val="24"/>
        </w:rPr>
        <w:t xml:space="preserve"> </w:t>
      </w:r>
      <w:r>
        <w:rPr>
          <w:sz w:val="24"/>
        </w:rPr>
        <w:t>који</w:t>
      </w:r>
      <w:r>
        <w:rPr>
          <w:spacing w:val="-4"/>
          <w:sz w:val="24"/>
        </w:rPr>
        <w:t xml:space="preserve"> </w:t>
      </w:r>
      <w:r>
        <w:rPr>
          <w:sz w:val="24"/>
        </w:rPr>
        <w:t>због</w:t>
      </w:r>
      <w:r>
        <w:rPr>
          <w:spacing w:val="-3"/>
          <w:sz w:val="24"/>
        </w:rPr>
        <w:t xml:space="preserve"> </w:t>
      </w:r>
      <w:r>
        <w:rPr>
          <w:sz w:val="24"/>
        </w:rPr>
        <w:t>свог</w:t>
      </w:r>
      <w:r>
        <w:rPr>
          <w:spacing w:val="-3"/>
          <w:sz w:val="24"/>
        </w:rPr>
        <w:t xml:space="preserve"> </w:t>
      </w:r>
      <w:r>
        <w:rPr>
          <w:sz w:val="24"/>
        </w:rPr>
        <w:t>интензитета</w:t>
      </w:r>
      <w:r>
        <w:rPr>
          <w:spacing w:val="-2"/>
          <w:sz w:val="24"/>
        </w:rPr>
        <w:t xml:space="preserve"> </w:t>
      </w:r>
      <w:r>
        <w:rPr>
          <w:sz w:val="24"/>
        </w:rPr>
        <w:t>могу</w:t>
      </w:r>
      <w:r>
        <w:rPr>
          <w:spacing w:val="-2"/>
          <w:sz w:val="24"/>
        </w:rPr>
        <w:t xml:space="preserve"> </w:t>
      </w:r>
      <w:r>
        <w:rPr>
          <w:sz w:val="24"/>
        </w:rPr>
        <w:t>да</w:t>
      </w:r>
      <w:r>
        <w:rPr>
          <w:spacing w:val="-2"/>
          <w:sz w:val="24"/>
        </w:rPr>
        <w:t xml:space="preserve"> </w:t>
      </w:r>
      <w:r>
        <w:rPr>
          <w:sz w:val="24"/>
        </w:rPr>
        <w:t>дуже или</w:t>
      </w:r>
      <w:r>
        <w:rPr>
          <w:spacing w:val="-1"/>
          <w:sz w:val="24"/>
        </w:rPr>
        <w:t xml:space="preserve"> </w:t>
      </w:r>
      <w:r>
        <w:rPr>
          <w:sz w:val="24"/>
        </w:rPr>
        <w:t>краће</w:t>
      </w:r>
      <w:r>
        <w:rPr>
          <w:spacing w:val="-3"/>
          <w:sz w:val="24"/>
        </w:rPr>
        <w:t xml:space="preserve"> </w:t>
      </w:r>
      <w:r>
        <w:rPr>
          <w:sz w:val="24"/>
        </w:rPr>
        <w:t>време да поремете живот и рад у једној образовно-васпитној установи. Овакви догађаји битно мењају функционисање целокупне школске заједице и</w:t>
      </w:r>
    </w:p>
    <w:p w14:paraId="0A243762" w14:textId="77777777" w:rsidR="00AD26CB" w:rsidRDefault="00000000">
      <w:pPr>
        <w:ind w:left="220"/>
        <w:rPr>
          <w:sz w:val="24"/>
        </w:rPr>
      </w:pPr>
      <w:r>
        <w:rPr>
          <w:sz w:val="24"/>
        </w:rPr>
        <w:t>погађају</w:t>
      </w:r>
      <w:r>
        <w:rPr>
          <w:spacing w:val="-1"/>
          <w:sz w:val="24"/>
        </w:rPr>
        <w:t xml:space="preserve"> </w:t>
      </w:r>
      <w:r>
        <w:rPr>
          <w:sz w:val="24"/>
        </w:rPr>
        <w:t>како</w:t>
      </w:r>
      <w:r>
        <w:rPr>
          <w:spacing w:val="-1"/>
          <w:sz w:val="24"/>
        </w:rPr>
        <w:t xml:space="preserve"> </w:t>
      </w:r>
      <w:r>
        <w:rPr>
          <w:sz w:val="24"/>
        </w:rPr>
        <w:t>децу/ученике</w:t>
      </w:r>
      <w:r>
        <w:rPr>
          <w:spacing w:val="-2"/>
          <w:sz w:val="24"/>
        </w:rPr>
        <w:t xml:space="preserve"> </w:t>
      </w:r>
      <w:r>
        <w:rPr>
          <w:sz w:val="24"/>
        </w:rPr>
        <w:t>тако</w:t>
      </w:r>
      <w:r>
        <w:rPr>
          <w:spacing w:val="-3"/>
          <w:sz w:val="24"/>
        </w:rPr>
        <w:t xml:space="preserve"> </w:t>
      </w:r>
      <w:r>
        <w:rPr>
          <w:sz w:val="24"/>
        </w:rPr>
        <w:t>и</w:t>
      </w:r>
      <w:r>
        <w:rPr>
          <w:spacing w:val="-1"/>
          <w:sz w:val="24"/>
        </w:rPr>
        <w:t xml:space="preserve"> </w:t>
      </w:r>
      <w:r>
        <w:rPr>
          <w:sz w:val="24"/>
        </w:rPr>
        <w:t>одрасле.</w:t>
      </w:r>
      <w:r>
        <w:rPr>
          <w:spacing w:val="-1"/>
          <w:sz w:val="24"/>
        </w:rPr>
        <w:t xml:space="preserve"> </w:t>
      </w:r>
      <w:r>
        <w:rPr>
          <w:sz w:val="24"/>
        </w:rPr>
        <w:t>Тим</w:t>
      </w:r>
      <w:r>
        <w:rPr>
          <w:spacing w:val="-2"/>
          <w:sz w:val="24"/>
        </w:rPr>
        <w:t xml:space="preserve"> </w:t>
      </w:r>
      <w:r>
        <w:rPr>
          <w:sz w:val="24"/>
        </w:rPr>
        <w:t>ће</w:t>
      </w:r>
      <w:r>
        <w:rPr>
          <w:spacing w:val="-2"/>
          <w:sz w:val="24"/>
        </w:rPr>
        <w:t xml:space="preserve"> </w:t>
      </w:r>
      <w:r>
        <w:rPr>
          <w:sz w:val="24"/>
        </w:rPr>
        <w:t>се ангажовати и</w:t>
      </w:r>
      <w:r>
        <w:rPr>
          <w:spacing w:val="-1"/>
          <w:sz w:val="24"/>
        </w:rPr>
        <w:t xml:space="preserve"> </w:t>
      </w:r>
      <w:r>
        <w:rPr>
          <w:sz w:val="24"/>
        </w:rPr>
        <w:t>у</w:t>
      </w:r>
      <w:r>
        <w:rPr>
          <w:spacing w:val="-1"/>
          <w:sz w:val="24"/>
        </w:rPr>
        <w:t xml:space="preserve"> </w:t>
      </w:r>
      <w:r>
        <w:rPr>
          <w:sz w:val="24"/>
        </w:rPr>
        <w:t>случају</w:t>
      </w:r>
      <w:r>
        <w:rPr>
          <w:spacing w:val="-1"/>
          <w:sz w:val="24"/>
        </w:rPr>
        <w:t xml:space="preserve"> </w:t>
      </w:r>
      <w:r>
        <w:rPr>
          <w:sz w:val="24"/>
        </w:rPr>
        <w:t>других</w:t>
      </w:r>
      <w:r>
        <w:rPr>
          <w:spacing w:val="-1"/>
          <w:sz w:val="24"/>
        </w:rPr>
        <w:t xml:space="preserve"> </w:t>
      </w:r>
      <w:r>
        <w:rPr>
          <w:sz w:val="24"/>
        </w:rPr>
        <w:t>догађаја које</w:t>
      </w:r>
      <w:r>
        <w:rPr>
          <w:spacing w:val="-1"/>
          <w:sz w:val="24"/>
        </w:rPr>
        <w:t xml:space="preserve"> </w:t>
      </w:r>
      <w:r>
        <w:rPr>
          <w:sz w:val="24"/>
        </w:rPr>
        <w:t>процени</w:t>
      </w:r>
      <w:r>
        <w:rPr>
          <w:spacing w:val="-1"/>
          <w:sz w:val="24"/>
        </w:rPr>
        <w:t xml:space="preserve"> </w:t>
      </w:r>
      <w:r>
        <w:rPr>
          <w:sz w:val="24"/>
        </w:rPr>
        <w:t>као</w:t>
      </w:r>
      <w:r>
        <w:rPr>
          <w:spacing w:val="-1"/>
          <w:sz w:val="24"/>
        </w:rPr>
        <w:t xml:space="preserve"> </w:t>
      </w:r>
      <w:r>
        <w:rPr>
          <w:sz w:val="24"/>
        </w:rPr>
        <w:t>догађаје</w:t>
      </w:r>
      <w:r>
        <w:rPr>
          <w:spacing w:val="-1"/>
          <w:sz w:val="24"/>
        </w:rPr>
        <w:t xml:space="preserve"> </w:t>
      </w:r>
      <w:r>
        <w:rPr>
          <w:sz w:val="24"/>
        </w:rPr>
        <w:t>од</w:t>
      </w:r>
      <w:r>
        <w:rPr>
          <w:spacing w:val="-1"/>
          <w:sz w:val="24"/>
        </w:rPr>
        <w:t xml:space="preserve"> </w:t>
      </w:r>
      <w:r>
        <w:rPr>
          <w:sz w:val="24"/>
        </w:rPr>
        <w:t>значаја</w:t>
      </w:r>
      <w:r>
        <w:rPr>
          <w:spacing w:val="-1"/>
          <w:sz w:val="24"/>
        </w:rPr>
        <w:t xml:space="preserve"> </w:t>
      </w:r>
      <w:r>
        <w:rPr>
          <w:sz w:val="24"/>
        </w:rPr>
        <w:t>за</w:t>
      </w:r>
      <w:r>
        <w:rPr>
          <w:spacing w:val="-2"/>
          <w:sz w:val="24"/>
        </w:rPr>
        <w:t xml:space="preserve"> </w:t>
      </w:r>
      <w:r>
        <w:rPr>
          <w:sz w:val="24"/>
        </w:rPr>
        <w:t xml:space="preserve">интервенцију </w:t>
      </w:r>
      <w:r>
        <w:rPr>
          <w:spacing w:val="-2"/>
          <w:sz w:val="24"/>
        </w:rPr>
        <w:t>тима.</w:t>
      </w:r>
    </w:p>
    <w:p w14:paraId="2A6D669F" w14:textId="77777777" w:rsidR="00AD26CB" w:rsidRDefault="00AD26CB">
      <w:pPr>
        <w:pStyle w:val="BodyText"/>
        <w:rPr>
          <w:sz w:val="20"/>
        </w:rPr>
      </w:pPr>
    </w:p>
    <w:p w14:paraId="4206A832" w14:textId="77777777" w:rsidR="00AD26CB" w:rsidRDefault="00AD26CB">
      <w:pPr>
        <w:pStyle w:val="BodyText"/>
        <w:spacing w:before="93"/>
        <w:rPr>
          <w:sz w:val="20"/>
        </w:rPr>
      </w:pPr>
    </w:p>
    <w:tbl>
      <w:tblPr>
        <w:tblW w:w="0" w:type="auto"/>
        <w:tblInd w:w="2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52"/>
        <w:gridCol w:w="5343"/>
        <w:gridCol w:w="2516"/>
      </w:tblGrid>
      <w:tr w:rsidR="00AD26CB" w14:paraId="38D488DB" w14:textId="77777777">
        <w:trPr>
          <w:trHeight w:val="506"/>
        </w:trPr>
        <w:tc>
          <w:tcPr>
            <w:tcW w:w="1952" w:type="dxa"/>
          </w:tcPr>
          <w:p w14:paraId="146F561E" w14:textId="77777777" w:rsidR="00AD26CB" w:rsidRDefault="00000000">
            <w:pPr>
              <w:pStyle w:val="TableParagraph"/>
              <w:spacing w:line="254" w:lineRule="exact"/>
              <w:ind w:left="107" w:right="79"/>
              <w:rPr>
                <w:b/>
              </w:rPr>
            </w:pPr>
            <w:r>
              <w:rPr>
                <w:b/>
                <w:color w:val="00AF50"/>
                <w:spacing w:val="-4"/>
              </w:rPr>
              <w:t xml:space="preserve">Време </w:t>
            </w:r>
            <w:r>
              <w:rPr>
                <w:b/>
                <w:color w:val="00AF50"/>
                <w:spacing w:val="-2"/>
              </w:rPr>
              <w:t>реализације</w:t>
            </w:r>
          </w:p>
        </w:tc>
        <w:tc>
          <w:tcPr>
            <w:tcW w:w="5343" w:type="dxa"/>
          </w:tcPr>
          <w:p w14:paraId="0E47691C" w14:textId="77777777" w:rsidR="00AD26CB" w:rsidRDefault="00000000">
            <w:pPr>
              <w:pStyle w:val="TableParagraph"/>
              <w:spacing w:before="126"/>
              <w:ind w:left="107"/>
              <w:rPr>
                <w:b/>
              </w:rPr>
            </w:pPr>
            <w:r>
              <w:rPr>
                <w:b/>
                <w:color w:val="00AF50"/>
                <w:spacing w:val="-2"/>
              </w:rPr>
              <w:t>Активности</w:t>
            </w:r>
          </w:p>
        </w:tc>
        <w:tc>
          <w:tcPr>
            <w:tcW w:w="2516" w:type="dxa"/>
          </w:tcPr>
          <w:p w14:paraId="64981117" w14:textId="77777777" w:rsidR="00AD26CB" w:rsidRDefault="00000000">
            <w:pPr>
              <w:pStyle w:val="TableParagraph"/>
              <w:spacing w:before="126"/>
              <w:ind w:left="107"/>
              <w:rPr>
                <w:b/>
              </w:rPr>
            </w:pPr>
            <w:r>
              <w:rPr>
                <w:b/>
                <w:color w:val="00AF50"/>
              </w:rPr>
              <w:t>Носиоци</w:t>
            </w:r>
            <w:r>
              <w:rPr>
                <w:b/>
                <w:color w:val="00AF50"/>
                <w:spacing w:val="-7"/>
              </w:rPr>
              <w:t xml:space="preserve"> </w:t>
            </w:r>
            <w:r>
              <w:rPr>
                <w:b/>
                <w:color w:val="00AF50"/>
                <w:spacing w:val="-2"/>
              </w:rPr>
              <w:t>активности</w:t>
            </w:r>
          </w:p>
        </w:tc>
      </w:tr>
      <w:tr w:rsidR="00AD26CB" w14:paraId="7790B96F" w14:textId="77777777">
        <w:trPr>
          <w:trHeight w:val="1011"/>
        </w:trPr>
        <w:tc>
          <w:tcPr>
            <w:tcW w:w="1952" w:type="dxa"/>
          </w:tcPr>
          <w:p w14:paraId="4C9309CE" w14:textId="77777777" w:rsidR="00AD26CB" w:rsidRDefault="00AD26CB">
            <w:pPr>
              <w:pStyle w:val="TableParagraph"/>
              <w:spacing w:before="125"/>
            </w:pPr>
          </w:p>
          <w:p w14:paraId="3FEC1248" w14:textId="77777777" w:rsidR="00AD26CB" w:rsidRDefault="00000000">
            <w:pPr>
              <w:pStyle w:val="TableParagraph"/>
              <w:ind w:left="107"/>
            </w:pPr>
            <w:r>
              <w:rPr>
                <w:spacing w:val="-5"/>
              </w:rPr>
              <w:t>XII</w:t>
            </w:r>
          </w:p>
        </w:tc>
        <w:tc>
          <w:tcPr>
            <w:tcW w:w="5343" w:type="dxa"/>
          </w:tcPr>
          <w:p w14:paraId="5E8623F4" w14:textId="77777777" w:rsidR="00AD26CB" w:rsidRDefault="00000000">
            <w:pPr>
              <w:pStyle w:val="TableParagraph"/>
              <w:spacing w:line="250" w:lineRule="exact"/>
              <w:ind w:left="107"/>
            </w:pPr>
            <w:r>
              <w:t>Формирање</w:t>
            </w:r>
            <w:r>
              <w:rPr>
                <w:spacing w:val="-4"/>
              </w:rPr>
              <w:t xml:space="preserve"> </w:t>
            </w:r>
            <w:r>
              <w:t>Тима</w:t>
            </w:r>
            <w:r>
              <w:rPr>
                <w:spacing w:val="-4"/>
              </w:rPr>
              <w:t xml:space="preserve"> </w:t>
            </w:r>
            <w:r>
              <w:t>за</w:t>
            </w:r>
            <w:r>
              <w:rPr>
                <w:spacing w:val="-4"/>
              </w:rPr>
              <w:t xml:space="preserve"> </w:t>
            </w:r>
            <w:r>
              <w:t>хитне</w:t>
            </w:r>
            <w:r>
              <w:rPr>
                <w:spacing w:val="-4"/>
              </w:rPr>
              <w:t xml:space="preserve"> </w:t>
            </w:r>
            <w:r>
              <w:t>кризне</w:t>
            </w:r>
            <w:r>
              <w:rPr>
                <w:spacing w:val="-3"/>
              </w:rPr>
              <w:t xml:space="preserve"> </w:t>
            </w:r>
            <w:r>
              <w:rPr>
                <w:spacing w:val="-2"/>
              </w:rPr>
              <w:t>интервенције.</w:t>
            </w:r>
          </w:p>
          <w:p w14:paraId="5B1E32A3" w14:textId="77777777" w:rsidR="00AD26CB" w:rsidRDefault="00AD26CB">
            <w:pPr>
              <w:pStyle w:val="TableParagraph"/>
            </w:pPr>
          </w:p>
          <w:p w14:paraId="30897FBE" w14:textId="77777777" w:rsidR="00AD26CB" w:rsidRDefault="00000000">
            <w:pPr>
              <w:pStyle w:val="TableParagraph"/>
              <w:ind w:left="107"/>
            </w:pPr>
            <w:r>
              <w:t>Разматрање</w:t>
            </w:r>
            <w:r>
              <w:rPr>
                <w:spacing w:val="-5"/>
              </w:rPr>
              <w:t xml:space="preserve"> </w:t>
            </w:r>
            <w:r>
              <w:t>и</w:t>
            </w:r>
            <w:r>
              <w:rPr>
                <w:spacing w:val="-5"/>
              </w:rPr>
              <w:t xml:space="preserve"> </w:t>
            </w:r>
            <w:r>
              <w:t>усвајање</w:t>
            </w:r>
            <w:r>
              <w:rPr>
                <w:spacing w:val="-4"/>
              </w:rPr>
              <w:t xml:space="preserve"> </w:t>
            </w:r>
            <w:r>
              <w:t>Годишњег</w:t>
            </w:r>
            <w:r>
              <w:rPr>
                <w:spacing w:val="-4"/>
              </w:rPr>
              <w:t xml:space="preserve"> </w:t>
            </w:r>
            <w:r>
              <w:t>плана</w:t>
            </w:r>
            <w:r>
              <w:rPr>
                <w:spacing w:val="-5"/>
              </w:rPr>
              <w:t xml:space="preserve"> </w:t>
            </w:r>
            <w:r>
              <w:t>рада</w:t>
            </w:r>
            <w:r>
              <w:rPr>
                <w:spacing w:val="-4"/>
              </w:rPr>
              <w:t xml:space="preserve"> </w:t>
            </w:r>
            <w:r>
              <w:rPr>
                <w:spacing w:val="-2"/>
              </w:rPr>
              <w:t>тима.</w:t>
            </w:r>
          </w:p>
        </w:tc>
        <w:tc>
          <w:tcPr>
            <w:tcW w:w="2516" w:type="dxa"/>
          </w:tcPr>
          <w:p w14:paraId="25F65E69" w14:textId="77777777" w:rsidR="00AD26CB" w:rsidRDefault="00000000">
            <w:pPr>
              <w:pStyle w:val="TableParagraph"/>
              <w:spacing w:before="251"/>
              <w:ind w:left="107" w:right="277"/>
            </w:pPr>
            <w:r>
              <w:t>Координатор,</w:t>
            </w:r>
            <w:r>
              <w:rPr>
                <w:spacing w:val="-14"/>
              </w:rPr>
              <w:t xml:space="preserve"> </w:t>
            </w:r>
            <w:r>
              <w:t xml:space="preserve">чланови </w:t>
            </w:r>
            <w:r>
              <w:rPr>
                <w:spacing w:val="-4"/>
              </w:rPr>
              <w:t>тима</w:t>
            </w:r>
          </w:p>
        </w:tc>
      </w:tr>
      <w:tr w:rsidR="00AD26CB" w14:paraId="3E4D868C" w14:textId="77777777">
        <w:trPr>
          <w:trHeight w:val="3035"/>
        </w:trPr>
        <w:tc>
          <w:tcPr>
            <w:tcW w:w="1952" w:type="dxa"/>
          </w:tcPr>
          <w:p w14:paraId="0626C89F" w14:textId="77777777" w:rsidR="00AD26CB" w:rsidRDefault="00AD26CB">
            <w:pPr>
              <w:pStyle w:val="TableParagraph"/>
            </w:pPr>
          </w:p>
          <w:p w14:paraId="18EB2174" w14:textId="77777777" w:rsidR="00AD26CB" w:rsidRDefault="00AD26CB">
            <w:pPr>
              <w:pStyle w:val="TableParagraph"/>
            </w:pPr>
          </w:p>
          <w:p w14:paraId="0F6F20A2" w14:textId="77777777" w:rsidR="00AD26CB" w:rsidRDefault="00AD26CB">
            <w:pPr>
              <w:pStyle w:val="TableParagraph"/>
            </w:pPr>
          </w:p>
          <w:p w14:paraId="354390E3" w14:textId="77777777" w:rsidR="00AD26CB" w:rsidRDefault="00AD26CB">
            <w:pPr>
              <w:pStyle w:val="TableParagraph"/>
            </w:pPr>
          </w:p>
          <w:p w14:paraId="7C1A2A7B" w14:textId="77777777" w:rsidR="00AD26CB" w:rsidRDefault="00AD26CB">
            <w:pPr>
              <w:pStyle w:val="TableParagraph"/>
              <w:spacing w:before="125"/>
            </w:pPr>
          </w:p>
          <w:p w14:paraId="12DC9E9B" w14:textId="77777777" w:rsidR="00AD26CB" w:rsidRDefault="00000000">
            <w:pPr>
              <w:pStyle w:val="TableParagraph"/>
              <w:spacing w:before="1"/>
              <w:ind w:left="107"/>
            </w:pPr>
            <w:r>
              <w:t>IX</w:t>
            </w:r>
            <w:r>
              <w:rPr>
                <w:spacing w:val="-2"/>
              </w:rPr>
              <w:t xml:space="preserve"> </w:t>
            </w:r>
            <w:r>
              <w:t>-</w:t>
            </w:r>
            <w:r>
              <w:rPr>
                <w:spacing w:val="-3"/>
              </w:rPr>
              <w:t xml:space="preserve"> </w:t>
            </w:r>
            <w:r>
              <w:rPr>
                <w:spacing w:val="-5"/>
              </w:rPr>
              <w:t>VI</w:t>
            </w:r>
          </w:p>
        </w:tc>
        <w:tc>
          <w:tcPr>
            <w:tcW w:w="5343" w:type="dxa"/>
          </w:tcPr>
          <w:p w14:paraId="34BD65C5" w14:textId="77777777" w:rsidR="00AD26CB" w:rsidRDefault="00000000">
            <w:pPr>
              <w:pStyle w:val="TableParagraph"/>
              <w:ind w:left="107" w:right="210"/>
            </w:pPr>
            <w:r>
              <w:t>Састајање</w:t>
            </w:r>
            <w:r>
              <w:rPr>
                <w:spacing w:val="-5"/>
              </w:rPr>
              <w:t xml:space="preserve"> </w:t>
            </w:r>
            <w:r>
              <w:t>тима</w:t>
            </w:r>
            <w:r>
              <w:rPr>
                <w:spacing w:val="-5"/>
              </w:rPr>
              <w:t xml:space="preserve"> </w:t>
            </w:r>
            <w:r>
              <w:t>и</w:t>
            </w:r>
            <w:r>
              <w:rPr>
                <w:spacing w:val="-5"/>
              </w:rPr>
              <w:t xml:space="preserve"> </w:t>
            </w:r>
            <w:r>
              <w:t>поступање</w:t>
            </w:r>
            <w:r>
              <w:rPr>
                <w:spacing w:val="-5"/>
              </w:rPr>
              <w:t xml:space="preserve"> </w:t>
            </w:r>
            <w:r>
              <w:t>по</w:t>
            </w:r>
            <w:r>
              <w:rPr>
                <w:spacing w:val="-5"/>
              </w:rPr>
              <w:t xml:space="preserve"> </w:t>
            </w:r>
            <w:r>
              <w:t>плану</w:t>
            </w:r>
            <w:r>
              <w:rPr>
                <w:spacing w:val="-5"/>
              </w:rPr>
              <w:t xml:space="preserve"> </w:t>
            </w:r>
            <w:r>
              <w:t>рада</w:t>
            </w:r>
            <w:r>
              <w:rPr>
                <w:spacing w:val="-5"/>
              </w:rPr>
              <w:t xml:space="preserve"> </w:t>
            </w:r>
            <w:r>
              <w:t>тима након крзиног догађаја у случају стресних,</w:t>
            </w:r>
          </w:p>
          <w:p w14:paraId="60F5F8A7" w14:textId="77777777" w:rsidR="00AD26CB" w:rsidRDefault="00000000">
            <w:pPr>
              <w:pStyle w:val="TableParagraph"/>
              <w:ind w:left="107"/>
            </w:pPr>
            <w:r>
              <w:t>трауматских</w:t>
            </w:r>
            <w:r>
              <w:rPr>
                <w:spacing w:val="-4"/>
              </w:rPr>
              <w:t xml:space="preserve"> </w:t>
            </w:r>
            <w:r>
              <w:t>и</w:t>
            </w:r>
            <w:r>
              <w:rPr>
                <w:spacing w:val="-4"/>
              </w:rPr>
              <w:t xml:space="preserve"> </w:t>
            </w:r>
            <w:r>
              <w:t>кризних</w:t>
            </w:r>
            <w:r>
              <w:rPr>
                <w:spacing w:val="-5"/>
              </w:rPr>
              <w:t xml:space="preserve"> </w:t>
            </w:r>
            <w:r>
              <w:rPr>
                <w:spacing w:val="-2"/>
              </w:rPr>
              <w:t>догађаја.</w:t>
            </w:r>
          </w:p>
          <w:p w14:paraId="57510073" w14:textId="77777777" w:rsidR="00AD26CB" w:rsidRDefault="00000000">
            <w:pPr>
              <w:pStyle w:val="TableParagraph"/>
              <w:spacing w:before="252" w:line="252" w:lineRule="exact"/>
              <w:ind w:left="107"/>
            </w:pPr>
            <w:r>
              <w:t>Пружање</w:t>
            </w:r>
            <w:r>
              <w:rPr>
                <w:spacing w:val="-7"/>
              </w:rPr>
              <w:t xml:space="preserve"> </w:t>
            </w:r>
            <w:r>
              <w:t>помоћи</w:t>
            </w:r>
            <w:r>
              <w:rPr>
                <w:spacing w:val="-4"/>
              </w:rPr>
              <w:t xml:space="preserve"> </w:t>
            </w:r>
            <w:r>
              <w:t>и</w:t>
            </w:r>
            <w:r>
              <w:rPr>
                <w:spacing w:val="-5"/>
              </w:rPr>
              <w:t xml:space="preserve"> </w:t>
            </w:r>
            <w:r>
              <w:t>подршке</w:t>
            </w:r>
            <w:r>
              <w:rPr>
                <w:spacing w:val="-4"/>
              </w:rPr>
              <w:t xml:space="preserve"> </w:t>
            </w:r>
            <w:r>
              <w:t>ученицима</w:t>
            </w:r>
            <w:r>
              <w:rPr>
                <w:spacing w:val="-4"/>
              </w:rPr>
              <w:t xml:space="preserve"> </w:t>
            </w:r>
            <w:r>
              <w:rPr>
                <w:spacing w:val="-10"/>
              </w:rPr>
              <w:t>и</w:t>
            </w:r>
          </w:p>
          <w:p w14:paraId="598B1730" w14:textId="77777777" w:rsidR="00AD26CB" w:rsidRDefault="00000000">
            <w:pPr>
              <w:pStyle w:val="TableParagraph"/>
              <w:ind w:left="107" w:right="210"/>
            </w:pPr>
            <w:r>
              <w:t>запосленима</w:t>
            </w:r>
            <w:r>
              <w:rPr>
                <w:spacing w:val="-7"/>
              </w:rPr>
              <w:t xml:space="preserve"> </w:t>
            </w:r>
            <w:r>
              <w:t>у</w:t>
            </w:r>
            <w:r>
              <w:rPr>
                <w:spacing w:val="-9"/>
              </w:rPr>
              <w:t xml:space="preserve"> </w:t>
            </w:r>
            <w:r>
              <w:t>случају</w:t>
            </w:r>
            <w:r>
              <w:rPr>
                <w:spacing w:val="-9"/>
              </w:rPr>
              <w:t xml:space="preserve"> </w:t>
            </w:r>
            <w:r>
              <w:t>стресних,</w:t>
            </w:r>
            <w:r>
              <w:rPr>
                <w:spacing w:val="-7"/>
              </w:rPr>
              <w:t xml:space="preserve"> </w:t>
            </w:r>
            <w:r>
              <w:t>трауматских</w:t>
            </w:r>
            <w:r>
              <w:rPr>
                <w:spacing w:val="-7"/>
              </w:rPr>
              <w:t xml:space="preserve"> </w:t>
            </w:r>
            <w:r>
              <w:t>и кризних догађаја.</w:t>
            </w:r>
          </w:p>
          <w:p w14:paraId="48057D5B" w14:textId="77777777" w:rsidR="00AD26CB" w:rsidRDefault="00000000">
            <w:pPr>
              <w:pStyle w:val="TableParagraph"/>
              <w:spacing w:before="252"/>
              <w:ind w:left="107" w:right="210"/>
            </w:pPr>
            <w:r>
              <w:t>Групни</w:t>
            </w:r>
            <w:r>
              <w:rPr>
                <w:spacing w:val="-8"/>
              </w:rPr>
              <w:t xml:space="preserve"> </w:t>
            </w:r>
            <w:r>
              <w:t>и</w:t>
            </w:r>
            <w:r>
              <w:rPr>
                <w:spacing w:val="-7"/>
              </w:rPr>
              <w:t xml:space="preserve"> </w:t>
            </w:r>
            <w:r>
              <w:t>индивидуални</w:t>
            </w:r>
            <w:r>
              <w:rPr>
                <w:spacing w:val="-7"/>
              </w:rPr>
              <w:t xml:space="preserve"> </w:t>
            </w:r>
            <w:r>
              <w:t>саветодавни</w:t>
            </w:r>
            <w:r>
              <w:rPr>
                <w:spacing w:val="-8"/>
              </w:rPr>
              <w:t xml:space="preserve"> </w:t>
            </w:r>
            <w:r>
              <w:t>рад</w:t>
            </w:r>
            <w:r>
              <w:rPr>
                <w:spacing w:val="-7"/>
              </w:rPr>
              <w:t xml:space="preserve"> </w:t>
            </w:r>
            <w:r>
              <w:t>психолога са ученицима и запосленима у у случају стресних, трауматских и кризних догађаја.</w:t>
            </w:r>
          </w:p>
        </w:tc>
        <w:tc>
          <w:tcPr>
            <w:tcW w:w="2516" w:type="dxa"/>
          </w:tcPr>
          <w:p w14:paraId="15A6DBA3" w14:textId="77777777" w:rsidR="00AD26CB" w:rsidRDefault="00AD26CB">
            <w:pPr>
              <w:pStyle w:val="TableParagraph"/>
            </w:pPr>
          </w:p>
          <w:p w14:paraId="3D44ABF2" w14:textId="77777777" w:rsidR="00AD26CB" w:rsidRDefault="00AD26CB">
            <w:pPr>
              <w:pStyle w:val="TableParagraph"/>
            </w:pPr>
          </w:p>
          <w:p w14:paraId="0E853171" w14:textId="77777777" w:rsidR="00AD26CB" w:rsidRDefault="00AD26CB">
            <w:pPr>
              <w:pStyle w:val="TableParagraph"/>
            </w:pPr>
          </w:p>
          <w:p w14:paraId="26C67D51" w14:textId="77777777" w:rsidR="00AD26CB" w:rsidRDefault="00AD26CB">
            <w:pPr>
              <w:pStyle w:val="TableParagraph"/>
            </w:pPr>
          </w:p>
          <w:p w14:paraId="27C247EC" w14:textId="77777777" w:rsidR="00AD26CB" w:rsidRDefault="00AD26CB">
            <w:pPr>
              <w:pStyle w:val="TableParagraph"/>
              <w:spacing w:before="125"/>
            </w:pPr>
          </w:p>
          <w:p w14:paraId="634DE4C0" w14:textId="77777777" w:rsidR="00AD26CB" w:rsidRDefault="00000000">
            <w:pPr>
              <w:pStyle w:val="TableParagraph"/>
              <w:spacing w:before="1"/>
              <w:ind w:left="107" w:right="277"/>
            </w:pPr>
            <w:r>
              <w:t>Чланови</w:t>
            </w:r>
            <w:r>
              <w:rPr>
                <w:spacing w:val="-14"/>
              </w:rPr>
              <w:t xml:space="preserve"> </w:t>
            </w:r>
            <w:r>
              <w:t>тима,</w:t>
            </w:r>
            <w:r>
              <w:rPr>
                <w:spacing w:val="-14"/>
              </w:rPr>
              <w:t xml:space="preserve"> </w:t>
            </w:r>
            <w:r>
              <w:t xml:space="preserve">ПП </w:t>
            </w:r>
            <w:r>
              <w:rPr>
                <w:spacing w:val="-2"/>
              </w:rPr>
              <w:t>служба</w:t>
            </w:r>
          </w:p>
        </w:tc>
      </w:tr>
      <w:tr w:rsidR="00AD26CB" w14:paraId="05F42757" w14:textId="77777777">
        <w:trPr>
          <w:trHeight w:val="1265"/>
        </w:trPr>
        <w:tc>
          <w:tcPr>
            <w:tcW w:w="1952" w:type="dxa"/>
          </w:tcPr>
          <w:p w14:paraId="3F2F78CF" w14:textId="77777777" w:rsidR="00AD26CB" w:rsidRDefault="00AD26CB">
            <w:pPr>
              <w:pStyle w:val="TableParagraph"/>
              <w:spacing w:before="124"/>
            </w:pPr>
          </w:p>
          <w:p w14:paraId="1B3A6FC6" w14:textId="77777777" w:rsidR="00AD26CB" w:rsidRDefault="00000000">
            <w:pPr>
              <w:pStyle w:val="TableParagraph"/>
              <w:spacing w:line="242" w:lineRule="auto"/>
              <w:ind w:left="107" w:right="1680"/>
            </w:pPr>
            <w:r>
              <w:rPr>
                <w:spacing w:val="-10"/>
              </w:rPr>
              <w:t xml:space="preserve">I </w:t>
            </w:r>
            <w:r>
              <w:rPr>
                <w:spacing w:val="-6"/>
              </w:rPr>
              <w:t>II</w:t>
            </w:r>
          </w:p>
        </w:tc>
        <w:tc>
          <w:tcPr>
            <w:tcW w:w="5343" w:type="dxa"/>
          </w:tcPr>
          <w:p w14:paraId="2BDEB8DA" w14:textId="77777777" w:rsidR="00AD26CB" w:rsidRDefault="00000000">
            <w:pPr>
              <w:pStyle w:val="TableParagraph"/>
              <w:ind w:left="107" w:right="210"/>
            </w:pPr>
            <w:r>
              <w:t>Упознавање</w:t>
            </w:r>
            <w:r>
              <w:rPr>
                <w:spacing w:val="-6"/>
              </w:rPr>
              <w:t xml:space="preserve"> </w:t>
            </w:r>
            <w:r>
              <w:t>наставничког</w:t>
            </w:r>
            <w:r>
              <w:rPr>
                <w:spacing w:val="-6"/>
              </w:rPr>
              <w:t xml:space="preserve"> </w:t>
            </w:r>
            <w:r>
              <w:t>већа</w:t>
            </w:r>
            <w:r>
              <w:rPr>
                <w:spacing w:val="-6"/>
              </w:rPr>
              <w:t xml:space="preserve"> </w:t>
            </w:r>
            <w:r>
              <w:t>са</w:t>
            </w:r>
            <w:r>
              <w:rPr>
                <w:spacing w:val="-6"/>
              </w:rPr>
              <w:t xml:space="preserve"> </w:t>
            </w:r>
            <w:r>
              <w:t>планом</w:t>
            </w:r>
            <w:r>
              <w:rPr>
                <w:spacing w:val="-9"/>
              </w:rPr>
              <w:t xml:space="preserve"> </w:t>
            </w:r>
            <w:r>
              <w:t>рада</w:t>
            </w:r>
            <w:r>
              <w:rPr>
                <w:spacing w:val="-6"/>
              </w:rPr>
              <w:t xml:space="preserve"> </w:t>
            </w:r>
            <w:r>
              <w:t>тима за Хитне интервенције.</w:t>
            </w:r>
          </w:p>
          <w:p w14:paraId="1A664655" w14:textId="77777777" w:rsidR="00AD26CB" w:rsidRDefault="00000000">
            <w:pPr>
              <w:pStyle w:val="TableParagraph"/>
              <w:spacing w:before="233" w:line="250" w:lineRule="atLeast"/>
              <w:ind w:left="107"/>
            </w:pPr>
            <w:r>
              <w:t>Едукација</w:t>
            </w:r>
            <w:r>
              <w:rPr>
                <w:spacing w:val="-6"/>
              </w:rPr>
              <w:t xml:space="preserve"> </w:t>
            </w:r>
            <w:r>
              <w:t>запослених</w:t>
            </w:r>
            <w:r>
              <w:rPr>
                <w:spacing w:val="-6"/>
              </w:rPr>
              <w:t xml:space="preserve"> </w:t>
            </w:r>
            <w:r>
              <w:t>на</w:t>
            </w:r>
            <w:r>
              <w:rPr>
                <w:spacing w:val="-8"/>
              </w:rPr>
              <w:t xml:space="preserve"> </w:t>
            </w:r>
            <w:r>
              <w:t>тему</w:t>
            </w:r>
            <w:r>
              <w:rPr>
                <w:spacing w:val="-6"/>
              </w:rPr>
              <w:t xml:space="preserve"> </w:t>
            </w:r>
            <w:r>
              <w:t>„Стреса,</w:t>
            </w:r>
            <w:r>
              <w:rPr>
                <w:spacing w:val="-6"/>
              </w:rPr>
              <w:t xml:space="preserve"> </w:t>
            </w:r>
            <w:r>
              <w:t>трауматских</w:t>
            </w:r>
            <w:r>
              <w:rPr>
                <w:spacing w:val="-6"/>
              </w:rPr>
              <w:t xml:space="preserve"> </w:t>
            </w:r>
            <w:r>
              <w:t>и кризних догађаја“.</w:t>
            </w:r>
          </w:p>
        </w:tc>
        <w:tc>
          <w:tcPr>
            <w:tcW w:w="2516" w:type="dxa"/>
          </w:tcPr>
          <w:p w14:paraId="60A4FB20" w14:textId="77777777" w:rsidR="00AD26CB" w:rsidRDefault="00AD26CB">
            <w:pPr>
              <w:pStyle w:val="TableParagraph"/>
              <w:spacing w:before="251"/>
            </w:pPr>
          </w:p>
          <w:p w14:paraId="3442E912" w14:textId="77777777" w:rsidR="00AD26CB" w:rsidRDefault="00000000">
            <w:pPr>
              <w:pStyle w:val="TableParagraph"/>
              <w:spacing w:before="1"/>
              <w:ind w:left="107"/>
            </w:pPr>
            <w:r>
              <w:t>ПП</w:t>
            </w:r>
            <w:r>
              <w:rPr>
                <w:spacing w:val="-3"/>
              </w:rPr>
              <w:t xml:space="preserve"> </w:t>
            </w:r>
            <w:r>
              <w:rPr>
                <w:spacing w:val="-2"/>
              </w:rPr>
              <w:t>служба</w:t>
            </w:r>
          </w:p>
        </w:tc>
      </w:tr>
      <w:tr w:rsidR="00AD26CB" w14:paraId="38FE0173" w14:textId="77777777">
        <w:trPr>
          <w:trHeight w:val="760"/>
        </w:trPr>
        <w:tc>
          <w:tcPr>
            <w:tcW w:w="1952" w:type="dxa"/>
          </w:tcPr>
          <w:p w14:paraId="0295F93E" w14:textId="77777777" w:rsidR="00AD26CB" w:rsidRDefault="00000000">
            <w:pPr>
              <w:pStyle w:val="TableParagraph"/>
              <w:spacing w:before="252"/>
              <w:ind w:left="107"/>
            </w:pPr>
            <w:r>
              <w:rPr>
                <w:spacing w:val="-2"/>
              </w:rPr>
              <w:lastRenderedPageBreak/>
              <w:t>I-</w:t>
            </w:r>
            <w:r>
              <w:rPr>
                <w:spacing w:val="-5"/>
              </w:rPr>
              <w:t>VI</w:t>
            </w:r>
          </w:p>
        </w:tc>
        <w:tc>
          <w:tcPr>
            <w:tcW w:w="5343" w:type="dxa"/>
          </w:tcPr>
          <w:p w14:paraId="4E8781AF" w14:textId="77777777" w:rsidR="00AD26CB" w:rsidRDefault="00000000">
            <w:pPr>
              <w:pStyle w:val="TableParagraph"/>
              <w:ind w:left="107"/>
            </w:pPr>
            <w:r>
              <w:t>Идентификовање</w:t>
            </w:r>
            <w:r>
              <w:rPr>
                <w:spacing w:val="-7"/>
              </w:rPr>
              <w:t xml:space="preserve"> </w:t>
            </w:r>
            <w:r>
              <w:t>ученика</w:t>
            </w:r>
            <w:r>
              <w:rPr>
                <w:spacing w:val="-7"/>
              </w:rPr>
              <w:t xml:space="preserve"> </w:t>
            </w:r>
            <w:r>
              <w:t>који</w:t>
            </w:r>
            <w:r>
              <w:rPr>
                <w:spacing w:val="-6"/>
              </w:rPr>
              <w:t xml:space="preserve"> </w:t>
            </w:r>
            <w:r>
              <w:t>пролазе</w:t>
            </w:r>
            <w:r>
              <w:rPr>
                <w:spacing w:val="-7"/>
              </w:rPr>
              <w:t xml:space="preserve"> </w:t>
            </w:r>
            <w:r>
              <w:t>кроз</w:t>
            </w:r>
            <w:r>
              <w:rPr>
                <w:spacing w:val="-7"/>
              </w:rPr>
              <w:t xml:space="preserve"> </w:t>
            </w:r>
            <w:r>
              <w:t>стресне</w:t>
            </w:r>
            <w:r>
              <w:rPr>
                <w:spacing w:val="-6"/>
              </w:rPr>
              <w:t xml:space="preserve"> </w:t>
            </w:r>
            <w:r>
              <w:t>и трауматске ситуације и рад са њима.</w:t>
            </w:r>
          </w:p>
        </w:tc>
        <w:tc>
          <w:tcPr>
            <w:tcW w:w="2516" w:type="dxa"/>
          </w:tcPr>
          <w:p w14:paraId="3F86FF54" w14:textId="77777777" w:rsidR="00AD26CB" w:rsidRDefault="00000000">
            <w:pPr>
              <w:pStyle w:val="TableParagraph"/>
              <w:spacing w:before="125"/>
              <w:ind w:left="107" w:right="163"/>
            </w:pPr>
            <w:r>
              <w:t>Наставници,</w:t>
            </w:r>
            <w:r>
              <w:rPr>
                <w:spacing w:val="-14"/>
              </w:rPr>
              <w:t xml:space="preserve"> </w:t>
            </w:r>
            <w:r>
              <w:t>одељенске старешине, ПП служба</w:t>
            </w:r>
          </w:p>
        </w:tc>
      </w:tr>
      <w:tr w:rsidR="00AD26CB" w14:paraId="5242A7E0" w14:textId="77777777">
        <w:trPr>
          <w:trHeight w:val="251"/>
        </w:trPr>
        <w:tc>
          <w:tcPr>
            <w:tcW w:w="1952" w:type="dxa"/>
          </w:tcPr>
          <w:p w14:paraId="038A5AA5" w14:textId="77777777" w:rsidR="00AD26CB" w:rsidRDefault="00000000">
            <w:pPr>
              <w:pStyle w:val="TableParagraph"/>
              <w:spacing w:line="232" w:lineRule="exact"/>
              <w:ind w:left="107"/>
            </w:pPr>
            <w:r>
              <w:rPr>
                <w:spacing w:val="-5"/>
              </w:rPr>
              <w:t>VI</w:t>
            </w:r>
          </w:p>
        </w:tc>
        <w:tc>
          <w:tcPr>
            <w:tcW w:w="5343" w:type="dxa"/>
          </w:tcPr>
          <w:p w14:paraId="6DC41274" w14:textId="77777777" w:rsidR="00AD26CB" w:rsidRDefault="00000000">
            <w:pPr>
              <w:pStyle w:val="TableParagraph"/>
              <w:spacing w:line="232" w:lineRule="exact"/>
              <w:ind w:left="107"/>
            </w:pPr>
            <w:r>
              <w:t>Еваулација</w:t>
            </w:r>
            <w:r>
              <w:rPr>
                <w:spacing w:val="-10"/>
              </w:rPr>
              <w:t xml:space="preserve"> </w:t>
            </w:r>
            <w:r>
              <w:t>предузетих</w:t>
            </w:r>
            <w:r>
              <w:rPr>
                <w:spacing w:val="-6"/>
              </w:rPr>
              <w:t xml:space="preserve"> </w:t>
            </w:r>
            <w:r>
              <w:t>активности</w:t>
            </w:r>
            <w:r>
              <w:rPr>
                <w:spacing w:val="-7"/>
              </w:rPr>
              <w:t xml:space="preserve"> </w:t>
            </w:r>
            <w:r>
              <w:t>Тима</w:t>
            </w:r>
            <w:r>
              <w:rPr>
                <w:spacing w:val="-5"/>
              </w:rPr>
              <w:t xml:space="preserve"> за</w:t>
            </w:r>
          </w:p>
        </w:tc>
        <w:tc>
          <w:tcPr>
            <w:tcW w:w="2516" w:type="dxa"/>
          </w:tcPr>
          <w:p w14:paraId="1604D3EB" w14:textId="77777777" w:rsidR="00AD26CB" w:rsidRDefault="00000000">
            <w:pPr>
              <w:pStyle w:val="TableParagraph"/>
              <w:spacing w:line="232" w:lineRule="exact"/>
              <w:ind w:left="107"/>
            </w:pPr>
            <w:r>
              <w:t>Чланови</w:t>
            </w:r>
            <w:r>
              <w:rPr>
                <w:spacing w:val="-7"/>
              </w:rPr>
              <w:t xml:space="preserve"> </w:t>
            </w:r>
            <w:r>
              <w:rPr>
                <w:spacing w:val="-4"/>
              </w:rPr>
              <w:t>тима</w:t>
            </w:r>
          </w:p>
        </w:tc>
      </w:tr>
    </w:tbl>
    <w:p w14:paraId="622F1D7B" w14:textId="77777777" w:rsidR="00AD26CB" w:rsidRDefault="00AD26CB">
      <w:pPr>
        <w:pStyle w:val="BodyText"/>
        <w:spacing w:before="4"/>
        <w:rPr>
          <w:sz w:val="2"/>
        </w:rPr>
      </w:pPr>
    </w:p>
    <w:tbl>
      <w:tblPr>
        <w:tblW w:w="0" w:type="auto"/>
        <w:tblInd w:w="2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52"/>
        <w:gridCol w:w="5343"/>
        <w:gridCol w:w="2516"/>
      </w:tblGrid>
      <w:tr w:rsidR="00AD26CB" w14:paraId="566543D9" w14:textId="77777777">
        <w:trPr>
          <w:trHeight w:val="760"/>
        </w:trPr>
        <w:tc>
          <w:tcPr>
            <w:tcW w:w="1952" w:type="dxa"/>
          </w:tcPr>
          <w:p w14:paraId="448AE11C" w14:textId="77777777" w:rsidR="00AD26CB" w:rsidRDefault="00AD26CB">
            <w:pPr>
              <w:pStyle w:val="TableParagraph"/>
            </w:pPr>
          </w:p>
        </w:tc>
        <w:tc>
          <w:tcPr>
            <w:tcW w:w="5343" w:type="dxa"/>
          </w:tcPr>
          <w:p w14:paraId="1EEAB874" w14:textId="77777777" w:rsidR="00AD26CB" w:rsidRDefault="00000000">
            <w:pPr>
              <w:pStyle w:val="TableParagraph"/>
              <w:spacing w:before="1"/>
              <w:ind w:left="107"/>
            </w:pPr>
            <w:r>
              <w:t>психосоцијалну</w:t>
            </w:r>
            <w:r>
              <w:rPr>
                <w:spacing w:val="-6"/>
              </w:rPr>
              <w:t xml:space="preserve"> </w:t>
            </w:r>
            <w:r>
              <w:t>подршку</w:t>
            </w:r>
            <w:r>
              <w:rPr>
                <w:spacing w:val="-7"/>
              </w:rPr>
              <w:t xml:space="preserve"> </w:t>
            </w:r>
            <w:r>
              <w:t>и</w:t>
            </w:r>
            <w:r>
              <w:rPr>
                <w:spacing w:val="-5"/>
              </w:rPr>
              <w:t xml:space="preserve"> </w:t>
            </w:r>
            <w:r>
              <w:t>подршку</w:t>
            </w:r>
            <w:r>
              <w:rPr>
                <w:spacing w:val="-5"/>
              </w:rPr>
              <w:t xml:space="preserve"> </w:t>
            </w:r>
            <w:r>
              <w:rPr>
                <w:spacing w:val="-2"/>
              </w:rPr>
              <w:t>учењу.</w:t>
            </w:r>
          </w:p>
          <w:p w14:paraId="2DB30658" w14:textId="77777777" w:rsidR="00AD26CB" w:rsidRDefault="00000000">
            <w:pPr>
              <w:pStyle w:val="TableParagraph"/>
              <w:spacing w:before="251" w:line="236" w:lineRule="exact"/>
              <w:ind w:left="107"/>
            </w:pPr>
            <w:r>
              <w:t>Подношење</w:t>
            </w:r>
            <w:r>
              <w:rPr>
                <w:spacing w:val="-7"/>
              </w:rPr>
              <w:t xml:space="preserve"> </w:t>
            </w:r>
            <w:r>
              <w:t>Годишњег</w:t>
            </w:r>
            <w:r>
              <w:rPr>
                <w:spacing w:val="-4"/>
              </w:rPr>
              <w:t xml:space="preserve"> </w:t>
            </w:r>
            <w:r>
              <w:t>извештаја</w:t>
            </w:r>
            <w:r>
              <w:rPr>
                <w:spacing w:val="-5"/>
              </w:rPr>
              <w:t xml:space="preserve"> </w:t>
            </w:r>
            <w:r>
              <w:t>о</w:t>
            </w:r>
            <w:r>
              <w:rPr>
                <w:spacing w:val="-4"/>
              </w:rPr>
              <w:t xml:space="preserve"> </w:t>
            </w:r>
            <w:r>
              <w:rPr>
                <w:spacing w:val="-2"/>
              </w:rPr>
              <w:t>раду.</w:t>
            </w:r>
          </w:p>
        </w:tc>
        <w:tc>
          <w:tcPr>
            <w:tcW w:w="2516" w:type="dxa"/>
          </w:tcPr>
          <w:p w14:paraId="48072D64" w14:textId="77777777" w:rsidR="00AD26CB" w:rsidRDefault="00AD26CB">
            <w:pPr>
              <w:pStyle w:val="TableParagraph"/>
            </w:pPr>
          </w:p>
        </w:tc>
      </w:tr>
    </w:tbl>
    <w:p w14:paraId="05E8B29A" w14:textId="77777777" w:rsidR="00AD26CB" w:rsidRDefault="00AD26CB">
      <w:pPr>
        <w:spacing w:before="252"/>
        <w:ind w:left="96"/>
        <w:jc w:val="center"/>
        <w:rPr>
          <w:sz w:val="24"/>
          <w:lang w:val="sr-Cyrl-RS"/>
        </w:rPr>
      </w:pPr>
    </w:p>
    <w:p w14:paraId="4B187E75" w14:textId="77777777" w:rsidR="00AD26CB" w:rsidRDefault="00AD26CB">
      <w:pPr>
        <w:spacing w:before="252"/>
        <w:ind w:left="96"/>
        <w:jc w:val="center"/>
        <w:rPr>
          <w:sz w:val="24"/>
          <w:lang w:val="sr-Cyrl-RS"/>
        </w:rPr>
      </w:pPr>
    </w:p>
    <w:p w14:paraId="05B83768" w14:textId="77777777" w:rsidR="00AD26CB" w:rsidRDefault="00AD26CB">
      <w:pPr>
        <w:spacing w:before="252"/>
        <w:ind w:left="96"/>
        <w:jc w:val="center"/>
        <w:rPr>
          <w:sz w:val="24"/>
          <w:lang w:val="sr-Cyrl-RS"/>
        </w:rPr>
      </w:pPr>
    </w:p>
    <w:p w14:paraId="07324FA6" w14:textId="77777777" w:rsidR="00AD26CB" w:rsidRDefault="00AD26CB">
      <w:pPr>
        <w:spacing w:before="252"/>
        <w:ind w:left="96"/>
        <w:jc w:val="center"/>
        <w:rPr>
          <w:sz w:val="24"/>
          <w:lang w:val="sr-Cyrl-RS"/>
        </w:rPr>
      </w:pPr>
    </w:p>
    <w:p w14:paraId="302655FE" w14:textId="77777777" w:rsidR="00AD26CB" w:rsidRDefault="00AD26CB">
      <w:pPr>
        <w:spacing w:before="252"/>
        <w:ind w:left="96"/>
        <w:jc w:val="center"/>
        <w:rPr>
          <w:sz w:val="24"/>
          <w:lang w:val="sr-Cyrl-RS"/>
        </w:rPr>
      </w:pPr>
    </w:p>
    <w:p w14:paraId="49BDBE13" w14:textId="77777777" w:rsidR="00AD26CB" w:rsidRDefault="00AD26CB">
      <w:pPr>
        <w:spacing w:before="252"/>
        <w:ind w:left="96"/>
        <w:jc w:val="center"/>
        <w:rPr>
          <w:sz w:val="24"/>
          <w:lang w:val="sr-Cyrl-RS"/>
        </w:rPr>
      </w:pPr>
    </w:p>
    <w:p w14:paraId="0F31BFB7" w14:textId="77777777" w:rsidR="00AD26CB" w:rsidRDefault="00AD26CB">
      <w:pPr>
        <w:spacing w:before="252"/>
        <w:ind w:left="96"/>
        <w:jc w:val="center"/>
        <w:rPr>
          <w:sz w:val="24"/>
          <w:lang w:val="sr-Cyrl-RS"/>
        </w:rPr>
      </w:pPr>
    </w:p>
    <w:p w14:paraId="029476AC" w14:textId="77777777" w:rsidR="00AD26CB" w:rsidRDefault="00AD26CB">
      <w:pPr>
        <w:spacing w:before="252"/>
        <w:ind w:left="96"/>
        <w:jc w:val="center"/>
        <w:rPr>
          <w:sz w:val="24"/>
          <w:lang w:val="sr-Cyrl-RS"/>
        </w:rPr>
      </w:pPr>
    </w:p>
    <w:p w14:paraId="149957E3" w14:textId="77777777" w:rsidR="00AD26CB" w:rsidRDefault="00AD26CB">
      <w:pPr>
        <w:spacing w:before="252"/>
        <w:ind w:left="96"/>
        <w:jc w:val="center"/>
        <w:rPr>
          <w:sz w:val="24"/>
          <w:lang w:val="sr-Cyrl-RS"/>
        </w:rPr>
      </w:pPr>
    </w:p>
    <w:p w14:paraId="59CD6A2B" w14:textId="77777777" w:rsidR="00AD26CB" w:rsidRDefault="00AD26CB">
      <w:pPr>
        <w:spacing w:before="252"/>
        <w:ind w:left="96"/>
        <w:jc w:val="center"/>
        <w:rPr>
          <w:sz w:val="24"/>
          <w:lang w:val="sr-Cyrl-RS"/>
        </w:rPr>
      </w:pPr>
    </w:p>
    <w:p w14:paraId="386EE823" w14:textId="77777777" w:rsidR="00AD26CB" w:rsidRDefault="00AD26CB">
      <w:pPr>
        <w:spacing w:before="252"/>
        <w:ind w:left="96"/>
        <w:jc w:val="center"/>
        <w:rPr>
          <w:sz w:val="24"/>
          <w:lang w:val="sr-Cyrl-RS"/>
        </w:rPr>
      </w:pPr>
    </w:p>
    <w:p w14:paraId="11CC4B81" w14:textId="77777777" w:rsidR="00AD26CB" w:rsidRDefault="00AD26CB">
      <w:pPr>
        <w:spacing w:before="252"/>
        <w:ind w:left="96"/>
        <w:jc w:val="center"/>
        <w:rPr>
          <w:sz w:val="24"/>
          <w:lang w:val="sr-Cyrl-RS"/>
        </w:rPr>
      </w:pPr>
    </w:p>
    <w:p w14:paraId="65793D99" w14:textId="77777777" w:rsidR="00AD26CB" w:rsidRDefault="00AD26CB">
      <w:pPr>
        <w:spacing w:before="252"/>
        <w:ind w:left="96"/>
        <w:jc w:val="center"/>
        <w:rPr>
          <w:sz w:val="24"/>
          <w:lang w:val="sr-Cyrl-RS"/>
        </w:rPr>
      </w:pPr>
    </w:p>
    <w:p w14:paraId="773CF716" w14:textId="77777777" w:rsidR="00AD26CB" w:rsidRDefault="00AD26CB">
      <w:pPr>
        <w:spacing w:before="252"/>
        <w:ind w:left="96"/>
        <w:jc w:val="center"/>
        <w:rPr>
          <w:sz w:val="24"/>
          <w:lang w:val="sr-Cyrl-RS"/>
        </w:rPr>
      </w:pPr>
    </w:p>
    <w:p w14:paraId="78E00565" w14:textId="77777777" w:rsidR="00AD26CB" w:rsidRDefault="00AD26CB">
      <w:pPr>
        <w:spacing w:before="252"/>
        <w:ind w:left="96"/>
        <w:jc w:val="center"/>
        <w:rPr>
          <w:sz w:val="24"/>
          <w:lang w:val="sr-Cyrl-RS"/>
        </w:rPr>
      </w:pPr>
    </w:p>
    <w:p w14:paraId="453BDE04" w14:textId="77777777" w:rsidR="00AD26CB" w:rsidRDefault="00000000">
      <w:pPr>
        <w:spacing w:before="252"/>
        <w:ind w:left="96"/>
        <w:jc w:val="center"/>
        <w:rPr>
          <w:spacing w:val="-2"/>
          <w:sz w:val="24"/>
          <w:lang w:val="sr-Cyrl-RS"/>
        </w:rPr>
      </w:pPr>
      <w:r>
        <w:rPr>
          <w:sz w:val="24"/>
        </w:rPr>
        <w:t>План</w:t>
      </w:r>
      <w:r>
        <w:rPr>
          <w:spacing w:val="-2"/>
          <w:sz w:val="24"/>
        </w:rPr>
        <w:t xml:space="preserve"> </w:t>
      </w:r>
      <w:r>
        <w:rPr>
          <w:sz w:val="24"/>
        </w:rPr>
        <w:t>рада</w:t>
      </w:r>
      <w:r>
        <w:rPr>
          <w:spacing w:val="-3"/>
          <w:sz w:val="24"/>
        </w:rPr>
        <w:t xml:space="preserve"> </w:t>
      </w:r>
      <w:r>
        <w:rPr>
          <w:sz w:val="24"/>
        </w:rPr>
        <w:t>тима</w:t>
      </w:r>
      <w:r>
        <w:rPr>
          <w:spacing w:val="-3"/>
          <w:sz w:val="24"/>
        </w:rPr>
        <w:t xml:space="preserve"> </w:t>
      </w:r>
      <w:r>
        <w:rPr>
          <w:sz w:val="24"/>
        </w:rPr>
        <w:t>након</w:t>
      </w:r>
      <w:r>
        <w:rPr>
          <w:spacing w:val="-2"/>
          <w:sz w:val="24"/>
        </w:rPr>
        <w:t xml:space="preserve"> </w:t>
      </w:r>
      <w:r>
        <w:rPr>
          <w:sz w:val="24"/>
        </w:rPr>
        <w:t>крзиног</w:t>
      </w:r>
      <w:r>
        <w:rPr>
          <w:spacing w:val="-4"/>
          <w:sz w:val="24"/>
        </w:rPr>
        <w:t xml:space="preserve"> </w:t>
      </w:r>
      <w:r>
        <w:rPr>
          <w:spacing w:val="-2"/>
          <w:sz w:val="24"/>
        </w:rPr>
        <w:t>догађаја</w:t>
      </w:r>
    </w:p>
    <w:p w14:paraId="24C10FB4" w14:textId="77777777" w:rsidR="00AD26CB" w:rsidRDefault="00AD26CB">
      <w:pPr>
        <w:spacing w:before="252"/>
        <w:ind w:left="96"/>
        <w:jc w:val="center"/>
        <w:rPr>
          <w:sz w:val="24"/>
          <w:lang w:val="sr-Cyrl-RS"/>
        </w:rPr>
      </w:pPr>
    </w:p>
    <w:tbl>
      <w:tblPr>
        <w:tblW w:w="0" w:type="auto"/>
        <w:tblInd w:w="2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52"/>
        <w:gridCol w:w="5343"/>
        <w:gridCol w:w="2516"/>
      </w:tblGrid>
      <w:tr w:rsidR="00AD26CB" w14:paraId="599B72B2" w14:textId="77777777">
        <w:trPr>
          <w:trHeight w:val="506"/>
        </w:trPr>
        <w:tc>
          <w:tcPr>
            <w:tcW w:w="1952" w:type="dxa"/>
          </w:tcPr>
          <w:p w14:paraId="1D843479" w14:textId="77777777" w:rsidR="00AD26CB" w:rsidRDefault="00000000">
            <w:pPr>
              <w:pStyle w:val="TableParagraph"/>
              <w:spacing w:line="254" w:lineRule="exact"/>
              <w:ind w:left="107" w:right="79"/>
              <w:rPr>
                <w:b/>
              </w:rPr>
            </w:pPr>
            <w:r>
              <w:rPr>
                <w:b/>
                <w:spacing w:val="-4"/>
              </w:rPr>
              <w:t xml:space="preserve">Време </w:t>
            </w:r>
            <w:r>
              <w:rPr>
                <w:b/>
                <w:spacing w:val="-2"/>
              </w:rPr>
              <w:t>релизације</w:t>
            </w:r>
          </w:p>
        </w:tc>
        <w:tc>
          <w:tcPr>
            <w:tcW w:w="5343" w:type="dxa"/>
          </w:tcPr>
          <w:p w14:paraId="73DDD5C1" w14:textId="77777777" w:rsidR="00AD26CB" w:rsidRDefault="00000000">
            <w:pPr>
              <w:pStyle w:val="TableParagraph"/>
              <w:spacing w:before="125"/>
              <w:ind w:left="107"/>
              <w:rPr>
                <w:b/>
              </w:rPr>
            </w:pPr>
            <w:r>
              <w:rPr>
                <w:b/>
                <w:spacing w:val="-2"/>
              </w:rPr>
              <w:t>Активности</w:t>
            </w:r>
          </w:p>
        </w:tc>
        <w:tc>
          <w:tcPr>
            <w:tcW w:w="2516" w:type="dxa"/>
          </w:tcPr>
          <w:p w14:paraId="205E381D" w14:textId="77777777" w:rsidR="00AD26CB" w:rsidRDefault="00000000">
            <w:pPr>
              <w:pStyle w:val="TableParagraph"/>
              <w:spacing w:before="125"/>
              <w:ind w:left="107"/>
              <w:rPr>
                <w:b/>
              </w:rPr>
            </w:pPr>
            <w:r>
              <w:rPr>
                <w:b/>
              </w:rPr>
              <w:t>Носиоци</w:t>
            </w:r>
            <w:r>
              <w:rPr>
                <w:b/>
                <w:spacing w:val="-7"/>
              </w:rPr>
              <w:t xml:space="preserve"> </w:t>
            </w:r>
            <w:r>
              <w:rPr>
                <w:b/>
                <w:spacing w:val="-2"/>
              </w:rPr>
              <w:t>активности</w:t>
            </w:r>
          </w:p>
        </w:tc>
      </w:tr>
      <w:tr w:rsidR="00AD26CB" w14:paraId="4AAAB764" w14:textId="77777777">
        <w:trPr>
          <w:trHeight w:val="7590"/>
        </w:trPr>
        <w:tc>
          <w:tcPr>
            <w:tcW w:w="1952" w:type="dxa"/>
          </w:tcPr>
          <w:p w14:paraId="3B8BFF6A" w14:textId="77777777" w:rsidR="00AD26CB" w:rsidRDefault="00AD26CB">
            <w:pPr>
              <w:pStyle w:val="TableParagraph"/>
            </w:pPr>
          </w:p>
          <w:p w14:paraId="04D25CCE" w14:textId="77777777" w:rsidR="00AD26CB" w:rsidRDefault="00AD26CB">
            <w:pPr>
              <w:pStyle w:val="TableParagraph"/>
            </w:pPr>
          </w:p>
          <w:p w14:paraId="153EEF67" w14:textId="77777777" w:rsidR="00AD26CB" w:rsidRDefault="00AD26CB">
            <w:pPr>
              <w:pStyle w:val="TableParagraph"/>
            </w:pPr>
          </w:p>
          <w:p w14:paraId="2A730E79" w14:textId="77777777" w:rsidR="00AD26CB" w:rsidRDefault="00AD26CB">
            <w:pPr>
              <w:pStyle w:val="TableParagraph"/>
            </w:pPr>
          </w:p>
          <w:p w14:paraId="1AFEF972" w14:textId="77777777" w:rsidR="00AD26CB" w:rsidRDefault="00AD26CB">
            <w:pPr>
              <w:pStyle w:val="TableParagraph"/>
            </w:pPr>
          </w:p>
          <w:p w14:paraId="42B45AD0" w14:textId="77777777" w:rsidR="00AD26CB" w:rsidRDefault="00AD26CB">
            <w:pPr>
              <w:pStyle w:val="TableParagraph"/>
            </w:pPr>
          </w:p>
          <w:p w14:paraId="1C0CB395" w14:textId="77777777" w:rsidR="00AD26CB" w:rsidRDefault="00AD26CB">
            <w:pPr>
              <w:pStyle w:val="TableParagraph"/>
            </w:pPr>
          </w:p>
          <w:p w14:paraId="2E5222B0" w14:textId="77777777" w:rsidR="00AD26CB" w:rsidRDefault="00AD26CB">
            <w:pPr>
              <w:pStyle w:val="TableParagraph"/>
            </w:pPr>
          </w:p>
          <w:p w14:paraId="20097F53" w14:textId="77777777" w:rsidR="00AD26CB" w:rsidRDefault="00AD26CB">
            <w:pPr>
              <w:pStyle w:val="TableParagraph"/>
            </w:pPr>
          </w:p>
          <w:p w14:paraId="27664E46" w14:textId="77777777" w:rsidR="00AD26CB" w:rsidRDefault="00AD26CB">
            <w:pPr>
              <w:pStyle w:val="TableParagraph"/>
            </w:pPr>
          </w:p>
          <w:p w14:paraId="1AD592F9" w14:textId="77777777" w:rsidR="00AD26CB" w:rsidRDefault="00AD26CB">
            <w:pPr>
              <w:pStyle w:val="TableParagraph"/>
            </w:pPr>
          </w:p>
          <w:p w14:paraId="0E740F23" w14:textId="77777777" w:rsidR="00AD26CB" w:rsidRDefault="00AD26CB">
            <w:pPr>
              <w:pStyle w:val="TableParagraph"/>
            </w:pPr>
          </w:p>
          <w:p w14:paraId="1575596E" w14:textId="77777777" w:rsidR="00AD26CB" w:rsidRDefault="00AD26CB">
            <w:pPr>
              <w:pStyle w:val="TableParagraph"/>
            </w:pPr>
          </w:p>
          <w:p w14:paraId="51F48EC7" w14:textId="77777777" w:rsidR="00AD26CB" w:rsidRDefault="00AD26CB">
            <w:pPr>
              <w:pStyle w:val="TableParagraph"/>
              <w:spacing w:before="125"/>
            </w:pPr>
          </w:p>
          <w:p w14:paraId="2E163C84" w14:textId="77777777" w:rsidR="00AD26CB" w:rsidRDefault="00000000">
            <w:pPr>
              <w:pStyle w:val="TableParagraph"/>
              <w:ind w:left="107"/>
            </w:pPr>
            <w:r>
              <w:t>Први</w:t>
            </w:r>
            <w:r>
              <w:rPr>
                <w:spacing w:val="-5"/>
              </w:rPr>
              <w:t xml:space="preserve"> дан</w:t>
            </w:r>
          </w:p>
        </w:tc>
        <w:tc>
          <w:tcPr>
            <w:tcW w:w="5343" w:type="dxa"/>
          </w:tcPr>
          <w:p w14:paraId="261C4DBA" w14:textId="77777777" w:rsidR="00AD26CB" w:rsidRDefault="00000000">
            <w:pPr>
              <w:pStyle w:val="TableParagraph"/>
              <w:spacing w:line="249" w:lineRule="exact"/>
              <w:ind w:left="107"/>
            </w:pPr>
            <w:r>
              <w:t>Сазнање</w:t>
            </w:r>
            <w:r>
              <w:rPr>
                <w:spacing w:val="-3"/>
              </w:rPr>
              <w:t xml:space="preserve"> </w:t>
            </w:r>
            <w:r>
              <w:t>о</w:t>
            </w:r>
            <w:r>
              <w:rPr>
                <w:spacing w:val="-3"/>
              </w:rPr>
              <w:t xml:space="preserve"> </w:t>
            </w:r>
            <w:r>
              <w:rPr>
                <w:spacing w:val="-2"/>
              </w:rPr>
              <w:t>догађају.</w:t>
            </w:r>
          </w:p>
          <w:p w14:paraId="26DE8DC5" w14:textId="77777777" w:rsidR="00AD26CB" w:rsidRDefault="00AD26CB">
            <w:pPr>
              <w:pStyle w:val="TableParagraph"/>
            </w:pPr>
          </w:p>
          <w:p w14:paraId="42F1970F" w14:textId="77777777" w:rsidR="00AD26CB" w:rsidRDefault="00000000">
            <w:pPr>
              <w:pStyle w:val="TableParagraph"/>
              <w:ind w:left="107"/>
            </w:pPr>
            <w:r>
              <w:t>Провера веродостојности информације преко поузданих</w:t>
            </w:r>
            <w:r>
              <w:rPr>
                <w:spacing w:val="-9"/>
              </w:rPr>
              <w:t xml:space="preserve"> </w:t>
            </w:r>
            <w:r>
              <w:t>извора:</w:t>
            </w:r>
            <w:r>
              <w:rPr>
                <w:spacing w:val="-10"/>
              </w:rPr>
              <w:t xml:space="preserve"> </w:t>
            </w:r>
            <w:r>
              <w:t>полиције,</w:t>
            </w:r>
            <w:r>
              <w:rPr>
                <w:spacing w:val="-9"/>
              </w:rPr>
              <w:t xml:space="preserve"> </w:t>
            </w:r>
            <w:r>
              <w:t>породице,</w:t>
            </w:r>
            <w:r>
              <w:rPr>
                <w:spacing w:val="-9"/>
              </w:rPr>
              <w:t xml:space="preserve"> </w:t>
            </w:r>
            <w:r>
              <w:t>локалних институција и сл.</w:t>
            </w:r>
          </w:p>
          <w:p w14:paraId="493CE1C8" w14:textId="77777777" w:rsidR="00AD26CB" w:rsidRDefault="00AD26CB">
            <w:pPr>
              <w:pStyle w:val="TableParagraph"/>
              <w:spacing w:before="1"/>
            </w:pPr>
          </w:p>
          <w:p w14:paraId="3FAE8C80" w14:textId="77777777" w:rsidR="00AD26CB" w:rsidRDefault="00000000">
            <w:pPr>
              <w:pStyle w:val="TableParagraph"/>
              <w:spacing w:before="1"/>
              <w:ind w:left="107" w:right="37"/>
            </w:pPr>
            <w:r>
              <w:t>Сазивање</w:t>
            </w:r>
            <w:r>
              <w:rPr>
                <w:spacing w:val="-7"/>
              </w:rPr>
              <w:t xml:space="preserve"> </w:t>
            </w:r>
            <w:r>
              <w:t>чланове</w:t>
            </w:r>
            <w:r>
              <w:rPr>
                <w:spacing w:val="-7"/>
              </w:rPr>
              <w:t xml:space="preserve"> </w:t>
            </w:r>
            <w:r>
              <w:t>Кризног</w:t>
            </w:r>
            <w:r>
              <w:rPr>
                <w:spacing w:val="-7"/>
              </w:rPr>
              <w:t xml:space="preserve"> </w:t>
            </w:r>
            <w:r>
              <w:t>тима</w:t>
            </w:r>
            <w:r>
              <w:rPr>
                <w:spacing w:val="-7"/>
              </w:rPr>
              <w:t xml:space="preserve"> </w:t>
            </w:r>
            <w:r>
              <w:t>и</w:t>
            </w:r>
            <w:r>
              <w:rPr>
                <w:spacing w:val="-8"/>
              </w:rPr>
              <w:t xml:space="preserve"> </w:t>
            </w:r>
            <w:r>
              <w:t>других</w:t>
            </w:r>
            <w:r>
              <w:rPr>
                <w:spacing w:val="-7"/>
              </w:rPr>
              <w:t xml:space="preserve"> </w:t>
            </w:r>
            <w:r>
              <w:t>запослених по потреби.</w:t>
            </w:r>
          </w:p>
          <w:p w14:paraId="2650D1FC" w14:textId="77777777" w:rsidR="00AD26CB" w:rsidRDefault="00000000">
            <w:pPr>
              <w:pStyle w:val="TableParagraph"/>
              <w:spacing w:before="252"/>
              <w:ind w:left="107" w:right="210"/>
            </w:pPr>
            <w:r>
              <w:t>Обавештавање свих запослених (укључујући и помоћно</w:t>
            </w:r>
            <w:r>
              <w:rPr>
                <w:spacing w:val="-6"/>
              </w:rPr>
              <w:t xml:space="preserve"> </w:t>
            </w:r>
            <w:r>
              <w:t>особље)</w:t>
            </w:r>
            <w:r>
              <w:rPr>
                <w:spacing w:val="-6"/>
              </w:rPr>
              <w:t xml:space="preserve"> </w:t>
            </w:r>
            <w:r>
              <w:t>о</w:t>
            </w:r>
            <w:r>
              <w:rPr>
                <w:spacing w:val="-8"/>
              </w:rPr>
              <w:t xml:space="preserve"> </w:t>
            </w:r>
            <w:r>
              <w:t>кризном</w:t>
            </w:r>
            <w:r>
              <w:rPr>
                <w:spacing w:val="-6"/>
              </w:rPr>
              <w:t xml:space="preserve"> </w:t>
            </w:r>
            <w:r>
              <w:t>догађају</w:t>
            </w:r>
            <w:r>
              <w:rPr>
                <w:spacing w:val="-6"/>
              </w:rPr>
              <w:t xml:space="preserve"> </w:t>
            </w:r>
            <w:r>
              <w:t>и</w:t>
            </w:r>
            <w:r>
              <w:rPr>
                <w:spacing w:val="-8"/>
              </w:rPr>
              <w:t xml:space="preserve"> </w:t>
            </w:r>
            <w:r>
              <w:t>сазивање хитног састанака свих запослених.</w:t>
            </w:r>
          </w:p>
          <w:p w14:paraId="05946EF7" w14:textId="77777777" w:rsidR="00AD26CB" w:rsidRDefault="00AD26CB">
            <w:pPr>
              <w:pStyle w:val="TableParagraph"/>
              <w:spacing w:before="1"/>
            </w:pPr>
          </w:p>
          <w:p w14:paraId="2A71B8F9" w14:textId="77777777" w:rsidR="00AD26CB" w:rsidRDefault="00000000">
            <w:pPr>
              <w:pStyle w:val="TableParagraph"/>
              <w:spacing w:line="252" w:lineRule="exact"/>
              <w:ind w:left="107"/>
            </w:pPr>
            <w:r>
              <w:t>Упознавање</w:t>
            </w:r>
            <w:r>
              <w:rPr>
                <w:spacing w:val="-5"/>
              </w:rPr>
              <w:t xml:space="preserve"> </w:t>
            </w:r>
            <w:r>
              <w:t>запослених</w:t>
            </w:r>
            <w:r>
              <w:rPr>
                <w:spacing w:val="-7"/>
              </w:rPr>
              <w:t xml:space="preserve"> </w:t>
            </w:r>
            <w:r>
              <w:t>са</w:t>
            </w:r>
            <w:r>
              <w:rPr>
                <w:spacing w:val="-4"/>
              </w:rPr>
              <w:t xml:space="preserve"> </w:t>
            </w:r>
            <w:r>
              <w:t>тешкоћама</w:t>
            </w:r>
            <w:r>
              <w:rPr>
                <w:spacing w:val="-6"/>
              </w:rPr>
              <w:t xml:space="preserve"> </w:t>
            </w:r>
            <w:r>
              <w:t>које</w:t>
            </w:r>
            <w:r>
              <w:rPr>
                <w:spacing w:val="-4"/>
              </w:rPr>
              <w:t xml:space="preserve"> </w:t>
            </w:r>
            <w:r>
              <w:t>ће</w:t>
            </w:r>
            <w:r>
              <w:rPr>
                <w:spacing w:val="-4"/>
              </w:rPr>
              <w:t xml:space="preserve"> можда</w:t>
            </w:r>
          </w:p>
          <w:p w14:paraId="67D1E79F" w14:textId="77777777" w:rsidR="00AD26CB" w:rsidRDefault="00000000">
            <w:pPr>
              <w:pStyle w:val="TableParagraph"/>
              <w:ind w:left="107"/>
            </w:pPr>
            <w:r>
              <w:t>имати</w:t>
            </w:r>
            <w:r>
              <w:rPr>
                <w:spacing w:val="-7"/>
              </w:rPr>
              <w:t xml:space="preserve"> </w:t>
            </w:r>
            <w:r>
              <w:t>наредних</w:t>
            </w:r>
            <w:r>
              <w:rPr>
                <w:spacing w:val="-10"/>
              </w:rPr>
              <w:t xml:space="preserve"> </w:t>
            </w:r>
            <w:r>
              <w:t>дана.</w:t>
            </w:r>
            <w:r>
              <w:rPr>
                <w:spacing w:val="-7"/>
              </w:rPr>
              <w:t xml:space="preserve"> </w:t>
            </w:r>
            <w:r>
              <w:t>Представнике</w:t>
            </w:r>
            <w:r>
              <w:rPr>
                <w:spacing w:val="-7"/>
              </w:rPr>
              <w:t xml:space="preserve"> </w:t>
            </w:r>
            <w:r>
              <w:t>медија</w:t>
            </w:r>
            <w:r>
              <w:rPr>
                <w:spacing w:val="-7"/>
              </w:rPr>
              <w:t xml:space="preserve"> </w:t>
            </w:r>
            <w:r>
              <w:t>упућивати на особу која је задужена да даје информације и која једина може да контактира са медијима (директора).</w:t>
            </w:r>
          </w:p>
          <w:p w14:paraId="7AAF9D51" w14:textId="77777777" w:rsidR="00AD26CB" w:rsidRDefault="00000000">
            <w:pPr>
              <w:pStyle w:val="TableParagraph"/>
              <w:ind w:left="107"/>
            </w:pPr>
            <w:r>
              <w:t>Упознати</w:t>
            </w:r>
            <w:r>
              <w:rPr>
                <w:spacing w:val="-6"/>
              </w:rPr>
              <w:t xml:space="preserve"> </w:t>
            </w:r>
            <w:r>
              <w:t>запослене</w:t>
            </w:r>
            <w:r>
              <w:rPr>
                <w:spacing w:val="-5"/>
              </w:rPr>
              <w:t xml:space="preserve"> </w:t>
            </w:r>
            <w:r>
              <w:t>да</w:t>
            </w:r>
            <w:r>
              <w:rPr>
                <w:spacing w:val="-5"/>
              </w:rPr>
              <w:t xml:space="preserve"> </w:t>
            </w:r>
            <w:r>
              <w:t>помоћ</w:t>
            </w:r>
            <w:r>
              <w:rPr>
                <w:spacing w:val="-5"/>
              </w:rPr>
              <w:t xml:space="preserve"> </w:t>
            </w:r>
            <w:r>
              <w:t>могу</w:t>
            </w:r>
            <w:r>
              <w:rPr>
                <w:spacing w:val="-7"/>
              </w:rPr>
              <w:t xml:space="preserve"> </w:t>
            </w:r>
            <w:r>
              <w:t>да</w:t>
            </w:r>
            <w:r>
              <w:rPr>
                <w:spacing w:val="-5"/>
              </w:rPr>
              <w:t xml:space="preserve"> </w:t>
            </w:r>
            <w:r>
              <w:t>потраже</w:t>
            </w:r>
            <w:r>
              <w:rPr>
                <w:spacing w:val="-6"/>
              </w:rPr>
              <w:t xml:space="preserve"> </w:t>
            </w:r>
            <w:r>
              <w:t>од стручног сарадника.</w:t>
            </w:r>
          </w:p>
          <w:p w14:paraId="3E333578" w14:textId="77777777" w:rsidR="00AD26CB" w:rsidRDefault="00AD26CB">
            <w:pPr>
              <w:pStyle w:val="TableParagraph"/>
              <w:spacing w:before="1"/>
            </w:pPr>
          </w:p>
          <w:p w14:paraId="4D971EF9" w14:textId="77777777" w:rsidR="00AD26CB" w:rsidRDefault="00000000">
            <w:pPr>
              <w:pStyle w:val="TableParagraph"/>
              <w:ind w:left="107"/>
            </w:pPr>
            <w:r>
              <w:t>На</w:t>
            </w:r>
            <w:r>
              <w:rPr>
                <w:lang w:val="sr-Cyrl-RS"/>
              </w:rPr>
              <w:t>с</w:t>
            </w:r>
            <w:r>
              <w:t>тавницима</w:t>
            </w:r>
            <w:r>
              <w:rPr>
                <w:spacing w:val="-7"/>
              </w:rPr>
              <w:t xml:space="preserve"> </w:t>
            </w:r>
            <w:r>
              <w:t>умножити</w:t>
            </w:r>
            <w:r>
              <w:rPr>
                <w:spacing w:val="-8"/>
              </w:rPr>
              <w:t xml:space="preserve"> </w:t>
            </w:r>
            <w:r>
              <w:t>и</w:t>
            </w:r>
            <w:r>
              <w:rPr>
                <w:spacing w:val="-10"/>
              </w:rPr>
              <w:t xml:space="preserve"> </w:t>
            </w:r>
            <w:r>
              <w:t>поделити</w:t>
            </w:r>
            <w:r>
              <w:rPr>
                <w:spacing w:val="-8"/>
              </w:rPr>
              <w:t xml:space="preserve"> </w:t>
            </w:r>
            <w:r>
              <w:t>„Упутство</w:t>
            </w:r>
            <w:r>
              <w:rPr>
                <w:spacing w:val="-7"/>
              </w:rPr>
              <w:t xml:space="preserve"> </w:t>
            </w:r>
            <w:r>
              <w:t xml:space="preserve">за </w:t>
            </w:r>
            <w:r>
              <w:rPr>
                <w:spacing w:val="-2"/>
              </w:rPr>
              <w:t>наставнике“.</w:t>
            </w:r>
          </w:p>
          <w:p w14:paraId="398C2341" w14:textId="77777777" w:rsidR="00AD26CB" w:rsidRDefault="00AD26CB">
            <w:pPr>
              <w:pStyle w:val="TableParagraph"/>
            </w:pPr>
          </w:p>
          <w:p w14:paraId="50314490" w14:textId="77777777" w:rsidR="00AD26CB" w:rsidRDefault="00000000">
            <w:pPr>
              <w:pStyle w:val="TableParagraph"/>
              <w:spacing w:line="252" w:lineRule="exact"/>
              <w:ind w:left="107"/>
              <w:jc w:val="both"/>
            </w:pPr>
            <w:r>
              <w:t>Контактирати</w:t>
            </w:r>
            <w:r>
              <w:rPr>
                <w:spacing w:val="-7"/>
              </w:rPr>
              <w:t xml:space="preserve"> </w:t>
            </w:r>
            <w:r>
              <w:t>породицу/е</w:t>
            </w:r>
            <w:r>
              <w:rPr>
                <w:spacing w:val="-9"/>
              </w:rPr>
              <w:t xml:space="preserve"> </w:t>
            </w:r>
            <w:r>
              <w:t>погођених</w:t>
            </w:r>
            <w:r>
              <w:rPr>
                <w:spacing w:val="-6"/>
              </w:rPr>
              <w:t xml:space="preserve"> </w:t>
            </w:r>
            <w:r>
              <w:rPr>
                <w:spacing w:val="-2"/>
              </w:rPr>
              <w:t>кризним</w:t>
            </w:r>
          </w:p>
          <w:p w14:paraId="0D201AE3" w14:textId="77777777" w:rsidR="00AD26CB" w:rsidRDefault="00000000">
            <w:pPr>
              <w:pStyle w:val="TableParagraph"/>
              <w:ind w:left="107" w:right="130"/>
              <w:jc w:val="both"/>
            </w:pPr>
            <w:r>
              <w:t>догађајем</w:t>
            </w:r>
            <w:r>
              <w:rPr>
                <w:spacing w:val="-5"/>
              </w:rPr>
              <w:t xml:space="preserve"> </w:t>
            </w:r>
            <w:r>
              <w:t>и</w:t>
            </w:r>
            <w:r>
              <w:rPr>
                <w:spacing w:val="-7"/>
              </w:rPr>
              <w:t xml:space="preserve"> </w:t>
            </w:r>
            <w:r>
              <w:t>договорите</w:t>
            </w:r>
            <w:r>
              <w:rPr>
                <w:spacing w:val="-5"/>
              </w:rPr>
              <w:t xml:space="preserve"> </w:t>
            </w:r>
            <w:r>
              <w:t>се</w:t>
            </w:r>
            <w:r>
              <w:rPr>
                <w:spacing w:val="-7"/>
              </w:rPr>
              <w:t xml:space="preserve"> </w:t>
            </w:r>
            <w:r>
              <w:t>са</w:t>
            </w:r>
            <w:r>
              <w:rPr>
                <w:spacing w:val="-5"/>
              </w:rPr>
              <w:t xml:space="preserve"> </w:t>
            </w:r>
            <w:r>
              <w:t>њима</w:t>
            </w:r>
            <w:r>
              <w:rPr>
                <w:spacing w:val="-5"/>
              </w:rPr>
              <w:t xml:space="preserve"> </w:t>
            </w:r>
            <w:r>
              <w:t>око</w:t>
            </w:r>
            <w:r>
              <w:rPr>
                <w:spacing w:val="-5"/>
              </w:rPr>
              <w:t xml:space="preserve"> </w:t>
            </w:r>
            <w:r>
              <w:t>њихових</w:t>
            </w:r>
            <w:r>
              <w:rPr>
                <w:spacing w:val="-5"/>
              </w:rPr>
              <w:t xml:space="preserve"> </w:t>
            </w:r>
            <w:r>
              <w:t>жеља у</w:t>
            </w:r>
            <w:r>
              <w:rPr>
                <w:spacing w:val="-3"/>
              </w:rPr>
              <w:t xml:space="preserve"> </w:t>
            </w:r>
            <w:r>
              <w:t>вези</w:t>
            </w:r>
            <w:r>
              <w:rPr>
                <w:spacing w:val="-4"/>
              </w:rPr>
              <w:t xml:space="preserve"> </w:t>
            </w:r>
            <w:r>
              <w:t>са</w:t>
            </w:r>
            <w:r>
              <w:rPr>
                <w:spacing w:val="-3"/>
              </w:rPr>
              <w:t xml:space="preserve"> </w:t>
            </w:r>
            <w:r>
              <w:t>пружањем</w:t>
            </w:r>
            <w:r>
              <w:rPr>
                <w:spacing w:val="-3"/>
              </w:rPr>
              <w:t xml:space="preserve"> </w:t>
            </w:r>
            <w:r>
              <w:t>информација</w:t>
            </w:r>
            <w:r>
              <w:rPr>
                <w:spacing w:val="-4"/>
              </w:rPr>
              <w:t xml:space="preserve"> </w:t>
            </w:r>
            <w:r>
              <w:t>школском</w:t>
            </w:r>
            <w:r>
              <w:rPr>
                <w:spacing w:val="-5"/>
              </w:rPr>
              <w:t xml:space="preserve"> </w:t>
            </w:r>
            <w:r>
              <w:t>особљу</w:t>
            </w:r>
            <w:r>
              <w:rPr>
                <w:spacing w:val="-3"/>
              </w:rPr>
              <w:t xml:space="preserve"> </w:t>
            </w:r>
            <w:r>
              <w:t xml:space="preserve">и </w:t>
            </w:r>
            <w:r>
              <w:rPr>
                <w:spacing w:val="-2"/>
              </w:rPr>
              <w:t>ученицима.</w:t>
            </w:r>
          </w:p>
          <w:p w14:paraId="23B43063" w14:textId="77777777" w:rsidR="00AD26CB" w:rsidRDefault="00000000">
            <w:pPr>
              <w:pStyle w:val="TableParagraph"/>
              <w:spacing w:before="237" w:line="252" w:lineRule="exact"/>
              <w:ind w:left="107" w:right="96"/>
              <w:jc w:val="both"/>
            </w:pPr>
            <w:r>
              <w:t>Размотрите</w:t>
            </w:r>
            <w:r>
              <w:rPr>
                <w:spacing w:val="-5"/>
              </w:rPr>
              <w:t xml:space="preserve"> </w:t>
            </w:r>
            <w:r>
              <w:t>све</w:t>
            </w:r>
            <w:r>
              <w:rPr>
                <w:spacing w:val="-5"/>
              </w:rPr>
              <w:t xml:space="preserve"> </w:t>
            </w:r>
            <w:r>
              <w:t>добијене</w:t>
            </w:r>
            <w:r>
              <w:rPr>
                <w:spacing w:val="-7"/>
              </w:rPr>
              <w:t xml:space="preserve"> </w:t>
            </w:r>
            <w:r>
              <w:t>информације</w:t>
            </w:r>
            <w:r>
              <w:rPr>
                <w:spacing w:val="-5"/>
              </w:rPr>
              <w:t xml:space="preserve"> </w:t>
            </w:r>
            <w:r>
              <w:t>и</w:t>
            </w:r>
            <w:r>
              <w:rPr>
                <w:spacing w:val="-5"/>
              </w:rPr>
              <w:t xml:space="preserve"> </w:t>
            </w:r>
            <w:r>
              <w:t>одредити</w:t>
            </w:r>
            <w:r>
              <w:rPr>
                <w:spacing w:val="-8"/>
              </w:rPr>
              <w:t xml:space="preserve"> </w:t>
            </w:r>
            <w:r>
              <w:t>које информације ће бити прослеђене запосленима у</w:t>
            </w:r>
          </w:p>
        </w:tc>
        <w:tc>
          <w:tcPr>
            <w:tcW w:w="2516" w:type="dxa"/>
          </w:tcPr>
          <w:p w14:paraId="52B1091A" w14:textId="77777777" w:rsidR="00AD26CB" w:rsidRDefault="00AD26CB">
            <w:pPr>
              <w:pStyle w:val="TableParagraph"/>
            </w:pPr>
          </w:p>
          <w:p w14:paraId="6CB6FAB1" w14:textId="77777777" w:rsidR="00AD26CB" w:rsidRDefault="00AD26CB">
            <w:pPr>
              <w:pStyle w:val="TableParagraph"/>
            </w:pPr>
          </w:p>
          <w:p w14:paraId="42BC46BF" w14:textId="77777777" w:rsidR="00AD26CB" w:rsidRDefault="00AD26CB">
            <w:pPr>
              <w:pStyle w:val="TableParagraph"/>
            </w:pPr>
          </w:p>
          <w:p w14:paraId="4BF2DD56" w14:textId="77777777" w:rsidR="00AD26CB" w:rsidRDefault="00AD26CB">
            <w:pPr>
              <w:pStyle w:val="TableParagraph"/>
            </w:pPr>
          </w:p>
          <w:p w14:paraId="3F21FED0" w14:textId="77777777" w:rsidR="00AD26CB" w:rsidRDefault="00AD26CB">
            <w:pPr>
              <w:pStyle w:val="TableParagraph"/>
            </w:pPr>
          </w:p>
          <w:p w14:paraId="163951D9" w14:textId="77777777" w:rsidR="00AD26CB" w:rsidRDefault="00AD26CB">
            <w:pPr>
              <w:pStyle w:val="TableParagraph"/>
            </w:pPr>
          </w:p>
          <w:p w14:paraId="3005B4F8" w14:textId="77777777" w:rsidR="00AD26CB" w:rsidRDefault="00AD26CB">
            <w:pPr>
              <w:pStyle w:val="TableParagraph"/>
            </w:pPr>
          </w:p>
          <w:p w14:paraId="65FC5E57" w14:textId="77777777" w:rsidR="00AD26CB" w:rsidRDefault="00AD26CB">
            <w:pPr>
              <w:pStyle w:val="TableParagraph"/>
            </w:pPr>
          </w:p>
          <w:p w14:paraId="1DBC1E0D" w14:textId="77777777" w:rsidR="00AD26CB" w:rsidRDefault="00AD26CB">
            <w:pPr>
              <w:pStyle w:val="TableParagraph"/>
            </w:pPr>
          </w:p>
          <w:p w14:paraId="54D9A885" w14:textId="77777777" w:rsidR="00AD26CB" w:rsidRDefault="00AD26CB">
            <w:pPr>
              <w:pStyle w:val="TableParagraph"/>
            </w:pPr>
          </w:p>
          <w:p w14:paraId="3D22E151" w14:textId="77777777" w:rsidR="00AD26CB" w:rsidRDefault="00AD26CB">
            <w:pPr>
              <w:pStyle w:val="TableParagraph"/>
            </w:pPr>
          </w:p>
          <w:p w14:paraId="7E2AA296" w14:textId="77777777" w:rsidR="00AD26CB" w:rsidRDefault="00AD26CB">
            <w:pPr>
              <w:pStyle w:val="TableParagraph"/>
            </w:pPr>
          </w:p>
          <w:p w14:paraId="44AC3D3E" w14:textId="77777777" w:rsidR="00AD26CB" w:rsidRDefault="00AD26CB">
            <w:pPr>
              <w:pStyle w:val="TableParagraph"/>
              <w:spacing w:before="123"/>
            </w:pPr>
          </w:p>
          <w:p w14:paraId="1EB64AF8" w14:textId="77777777" w:rsidR="00AD26CB" w:rsidRDefault="00000000">
            <w:pPr>
              <w:pStyle w:val="TableParagraph"/>
              <w:spacing w:before="1"/>
              <w:ind w:left="107"/>
            </w:pPr>
            <w:r>
              <w:rPr>
                <w:spacing w:val="-2"/>
              </w:rPr>
              <w:t>Директор,</w:t>
            </w:r>
          </w:p>
          <w:p w14:paraId="5266BE98" w14:textId="77777777" w:rsidR="00AD26CB" w:rsidRDefault="00000000">
            <w:pPr>
              <w:pStyle w:val="TableParagraph"/>
              <w:spacing w:before="1"/>
              <w:ind w:left="107" w:right="561"/>
            </w:pPr>
            <w:r>
              <w:t>земеник</w:t>
            </w:r>
            <w:r>
              <w:rPr>
                <w:spacing w:val="-14"/>
              </w:rPr>
              <w:t xml:space="preserve"> </w:t>
            </w:r>
            <w:r>
              <w:t>директора, ПП служба</w:t>
            </w:r>
          </w:p>
        </w:tc>
      </w:tr>
    </w:tbl>
    <w:p w14:paraId="124A5FEE" w14:textId="77777777" w:rsidR="00AD26CB" w:rsidRDefault="00AD26CB">
      <w:pPr>
        <w:sectPr w:rsidR="00AD26CB">
          <w:pgSz w:w="16850" w:h="11920" w:orient="landscape"/>
          <w:pgMar w:top="1180" w:right="660" w:bottom="1180" w:left="720" w:header="0" w:footer="942" w:gutter="0"/>
          <w:cols w:space="720"/>
        </w:sectPr>
      </w:pPr>
    </w:p>
    <w:p w14:paraId="4A4EF6D1" w14:textId="77777777" w:rsidR="00AD26CB" w:rsidRDefault="00AD26CB">
      <w:pPr>
        <w:pStyle w:val="BodyText"/>
        <w:spacing w:before="4"/>
        <w:rPr>
          <w:sz w:val="2"/>
        </w:rPr>
      </w:pPr>
    </w:p>
    <w:tbl>
      <w:tblPr>
        <w:tblW w:w="0" w:type="auto"/>
        <w:tblInd w:w="2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52"/>
        <w:gridCol w:w="5343"/>
        <w:gridCol w:w="2516"/>
      </w:tblGrid>
      <w:tr w:rsidR="00AD26CB" w14:paraId="67938616" w14:textId="77777777">
        <w:trPr>
          <w:trHeight w:val="3809"/>
        </w:trPr>
        <w:tc>
          <w:tcPr>
            <w:tcW w:w="1952" w:type="dxa"/>
          </w:tcPr>
          <w:p w14:paraId="525F8318" w14:textId="77777777" w:rsidR="00AD26CB" w:rsidRDefault="00AD26CB">
            <w:pPr>
              <w:pStyle w:val="TableParagraph"/>
            </w:pPr>
          </w:p>
        </w:tc>
        <w:tc>
          <w:tcPr>
            <w:tcW w:w="5343" w:type="dxa"/>
          </w:tcPr>
          <w:p w14:paraId="35352163" w14:textId="77777777" w:rsidR="00AD26CB" w:rsidRDefault="00000000">
            <w:pPr>
              <w:pStyle w:val="TableParagraph"/>
              <w:spacing w:before="1"/>
              <w:ind w:left="107"/>
            </w:pPr>
            <w:r>
              <w:t>школи,</w:t>
            </w:r>
            <w:r>
              <w:rPr>
                <w:spacing w:val="-7"/>
              </w:rPr>
              <w:t xml:space="preserve"> </w:t>
            </w:r>
            <w:r>
              <w:t>ученицима,</w:t>
            </w:r>
            <w:r>
              <w:rPr>
                <w:spacing w:val="-4"/>
              </w:rPr>
              <w:t xml:space="preserve"> </w:t>
            </w:r>
            <w:r>
              <w:t>родитељима</w:t>
            </w:r>
            <w:r>
              <w:rPr>
                <w:spacing w:val="-3"/>
              </w:rPr>
              <w:t xml:space="preserve"> </w:t>
            </w:r>
            <w:r>
              <w:t>ђака</w:t>
            </w:r>
            <w:r>
              <w:rPr>
                <w:spacing w:val="-4"/>
              </w:rPr>
              <w:t xml:space="preserve"> </w:t>
            </w:r>
            <w:r>
              <w:t>и</w:t>
            </w:r>
            <w:r>
              <w:rPr>
                <w:spacing w:val="-3"/>
              </w:rPr>
              <w:t xml:space="preserve"> </w:t>
            </w:r>
            <w:r>
              <w:rPr>
                <w:spacing w:val="-2"/>
              </w:rPr>
              <w:t>медијима.</w:t>
            </w:r>
          </w:p>
          <w:p w14:paraId="524E9B7F" w14:textId="77777777" w:rsidR="00AD26CB" w:rsidRDefault="00000000">
            <w:pPr>
              <w:pStyle w:val="TableParagraph"/>
              <w:spacing w:before="251"/>
              <w:ind w:left="107"/>
            </w:pPr>
            <w:r>
              <w:t>Одређивање</w:t>
            </w:r>
            <w:r>
              <w:rPr>
                <w:spacing w:val="-6"/>
              </w:rPr>
              <w:t xml:space="preserve"> </w:t>
            </w:r>
            <w:r>
              <w:t>на</w:t>
            </w:r>
            <w:r>
              <w:rPr>
                <w:spacing w:val="-6"/>
              </w:rPr>
              <w:t xml:space="preserve"> </w:t>
            </w:r>
            <w:r>
              <w:t>који</w:t>
            </w:r>
            <w:r>
              <w:rPr>
                <w:spacing w:val="-6"/>
              </w:rPr>
              <w:t xml:space="preserve"> </w:t>
            </w:r>
            <w:r>
              <w:t>начин</w:t>
            </w:r>
            <w:r>
              <w:rPr>
                <w:spacing w:val="-6"/>
              </w:rPr>
              <w:t xml:space="preserve"> </w:t>
            </w:r>
            <w:r>
              <w:t>ће</w:t>
            </w:r>
            <w:r>
              <w:rPr>
                <w:spacing w:val="-6"/>
              </w:rPr>
              <w:t xml:space="preserve"> </w:t>
            </w:r>
            <w:r>
              <w:t>информације</w:t>
            </w:r>
            <w:r>
              <w:rPr>
                <w:spacing w:val="-8"/>
              </w:rPr>
              <w:t xml:space="preserve"> </w:t>
            </w:r>
            <w:r>
              <w:t>бити прослеђене (у писменој или усменој форми).</w:t>
            </w:r>
          </w:p>
          <w:p w14:paraId="2CB02A62" w14:textId="77777777" w:rsidR="00AD26CB" w:rsidRDefault="00AD26CB">
            <w:pPr>
              <w:pStyle w:val="TableParagraph"/>
              <w:spacing w:before="1"/>
            </w:pPr>
          </w:p>
          <w:p w14:paraId="7D56C3DF" w14:textId="77777777" w:rsidR="00AD26CB" w:rsidRDefault="00000000">
            <w:pPr>
              <w:pStyle w:val="TableParagraph"/>
              <w:spacing w:before="1" w:line="253" w:lineRule="exact"/>
              <w:ind w:left="107"/>
            </w:pPr>
            <w:r>
              <w:rPr>
                <w:spacing w:val="-2"/>
              </w:rPr>
              <w:t>Припремање:</w:t>
            </w:r>
          </w:p>
          <w:p w14:paraId="04A52CCA" w14:textId="77777777" w:rsidR="00AD26CB" w:rsidRDefault="00000000">
            <w:pPr>
              <w:pStyle w:val="TableParagraph"/>
              <w:numPr>
                <w:ilvl w:val="0"/>
                <w:numId w:val="189"/>
              </w:numPr>
              <w:tabs>
                <w:tab w:val="left" w:pos="827"/>
              </w:tabs>
              <w:spacing w:line="263" w:lineRule="exact"/>
            </w:pPr>
            <w:r>
              <w:t>Саопштење</w:t>
            </w:r>
            <w:r>
              <w:rPr>
                <w:spacing w:val="-4"/>
              </w:rPr>
              <w:t xml:space="preserve"> </w:t>
            </w:r>
            <w:r>
              <w:t>које</w:t>
            </w:r>
            <w:r>
              <w:rPr>
                <w:spacing w:val="-5"/>
              </w:rPr>
              <w:t xml:space="preserve"> </w:t>
            </w:r>
            <w:r>
              <w:t>ће</w:t>
            </w:r>
            <w:r>
              <w:rPr>
                <w:spacing w:val="-3"/>
              </w:rPr>
              <w:t xml:space="preserve"> </w:t>
            </w:r>
            <w:r>
              <w:t>се</w:t>
            </w:r>
            <w:r>
              <w:rPr>
                <w:spacing w:val="-3"/>
              </w:rPr>
              <w:t xml:space="preserve"> </w:t>
            </w:r>
            <w:r>
              <w:t>прочитати</w:t>
            </w:r>
            <w:r>
              <w:rPr>
                <w:spacing w:val="-3"/>
              </w:rPr>
              <w:t xml:space="preserve"> </w:t>
            </w:r>
            <w:r>
              <w:rPr>
                <w:spacing w:val="-2"/>
              </w:rPr>
              <w:t>ученицима;</w:t>
            </w:r>
          </w:p>
          <w:p w14:paraId="4FB3EEB7" w14:textId="77777777" w:rsidR="00AD26CB" w:rsidRDefault="00000000">
            <w:pPr>
              <w:pStyle w:val="TableParagraph"/>
              <w:numPr>
                <w:ilvl w:val="0"/>
                <w:numId w:val="189"/>
              </w:numPr>
              <w:tabs>
                <w:tab w:val="left" w:pos="827"/>
              </w:tabs>
              <w:spacing w:before="4" w:line="228" w:lineRule="auto"/>
              <w:ind w:right="334"/>
            </w:pPr>
            <w:r>
              <w:t>Обавештење</w:t>
            </w:r>
            <w:r>
              <w:rPr>
                <w:spacing w:val="-8"/>
              </w:rPr>
              <w:t xml:space="preserve"> </w:t>
            </w:r>
            <w:r>
              <w:t>које</w:t>
            </w:r>
            <w:r>
              <w:rPr>
                <w:spacing w:val="-7"/>
              </w:rPr>
              <w:t xml:space="preserve"> </w:t>
            </w:r>
            <w:r>
              <w:t>ће</w:t>
            </w:r>
            <w:r>
              <w:rPr>
                <w:spacing w:val="-8"/>
              </w:rPr>
              <w:t xml:space="preserve"> </w:t>
            </w:r>
            <w:r>
              <w:t>се</w:t>
            </w:r>
            <w:r>
              <w:rPr>
                <w:spacing w:val="-7"/>
              </w:rPr>
              <w:t xml:space="preserve"> </w:t>
            </w:r>
            <w:r>
              <w:t>упутити</w:t>
            </w:r>
            <w:r>
              <w:rPr>
                <w:spacing w:val="-8"/>
              </w:rPr>
              <w:t xml:space="preserve"> </w:t>
            </w:r>
            <w:r>
              <w:t>родитељима других ученика;</w:t>
            </w:r>
          </w:p>
          <w:p w14:paraId="44D9B833" w14:textId="77777777" w:rsidR="00AD26CB" w:rsidRDefault="00000000">
            <w:pPr>
              <w:pStyle w:val="TableParagraph"/>
              <w:numPr>
                <w:ilvl w:val="0"/>
                <w:numId w:val="189"/>
              </w:numPr>
              <w:tabs>
                <w:tab w:val="left" w:pos="827"/>
              </w:tabs>
              <w:spacing w:before="6"/>
            </w:pPr>
            <w:r>
              <w:t>Правила</w:t>
            </w:r>
            <w:r>
              <w:rPr>
                <w:spacing w:val="-4"/>
              </w:rPr>
              <w:t xml:space="preserve"> </w:t>
            </w:r>
            <w:r>
              <w:t>за</w:t>
            </w:r>
            <w:r>
              <w:rPr>
                <w:spacing w:val="-3"/>
              </w:rPr>
              <w:t xml:space="preserve"> </w:t>
            </w:r>
            <w:r>
              <w:t>контакт</w:t>
            </w:r>
            <w:r>
              <w:rPr>
                <w:spacing w:val="-4"/>
              </w:rPr>
              <w:t xml:space="preserve"> </w:t>
            </w:r>
            <w:r>
              <w:t>са</w:t>
            </w:r>
            <w:r>
              <w:rPr>
                <w:spacing w:val="-3"/>
              </w:rPr>
              <w:t xml:space="preserve"> </w:t>
            </w:r>
            <w:r>
              <w:rPr>
                <w:spacing w:val="-2"/>
              </w:rPr>
              <w:t>медијима.</w:t>
            </w:r>
          </w:p>
          <w:p w14:paraId="6F7C4E92" w14:textId="77777777" w:rsidR="00AD26CB" w:rsidRDefault="00000000">
            <w:pPr>
              <w:pStyle w:val="TableParagraph"/>
              <w:spacing w:before="240"/>
              <w:ind w:left="107"/>
            </w:pPr>
            <w:r>
              <w:t>Одређивање</w:t>
            </w:r>
            <w:r>
              <w:rPr>
                <w:spacing w:val="-6"/>
              </w:rPr>
              <w:t xml:space="preserve"> </w:t>
            </w:r>
            <w:r>
              <w:t>просторије</w:t>
            </w:r>
            <w:r>
              <w:rPr>
                <w:spacing w:val="-6"/>
              </w:rPr>
              <w:t xml:space="preserve"> </w:t>
            </w:r>
            <w:r>
              <w:t>у</w:t>
            </w:r>
            <w:r>
              <w:rPr>
                <w:spacing w:val="-8"/>
              </w:rPr>
              <w:t xml:space="preserve"> </w:t>
            </w:r>
            <w:r>
              <w:t>којој</w:t>
            </w:r>
            <w:r>
              <w:rPr>
                <w:spacing w:val="-5"/>
              </w:rPr>
              <w:t xml:space="preserve"> </w:t>
            </w:r>
            <w:r>
              <w:t>ће</w:t>
            </w:r>
            <w:r>
              <w:rPr>
                <w:spacing w:val="-8"/>
              </w:rPr>
              <w:t xml:space="preserve"> </w:t>
            </w:r>
            <w:r>
              <w:t>стручни</w:t>
            </w:r>
            <w:r>
              <w:rPr>
                <w:spacing w:val="-7"/>
              </w:rPr>
              <w:t xml:space="preserve"> </w:t>
            </w:r>
            <w:r>
              <w:t>сарадник обављати саветодавни рад са запосленима и</w:t>
            </w:r>
          </w:p>
          <w:p w14:paraId="0EDF3346" w14:textId="77777777" w:rsidR="00AD26CB" w:rsidRDefault="00000000">
            <w:pPr>
              <w:pStyle w:val="TableParagraph"/>
              <w:ind w:left="107"/>
            </w:pPr>
            <w:r>
              <w:t>ученицима</w:t>
            </w:r>
            <w:r>
              <w:rPr>
                <w:spacing w:val="-4"/>
              </w:rPr>
              <w:t xml:space="preserve"> </w:t>
            </w:r>
            <w:r>
              <w:t>којима</w:t>
            </w:r>
            <w:r>
              <w:rPr>
                <w:spacing w:val="-5"/>
              </w:rPr>
              <w:t xml:space="preserve"> </w:t>
            </w:r>
            <w:r>
              <w:t>је</w:t>
            </w:r>
            <w:r>
              <w:rPr>
                <w:spacing w:val="-4"/>
              </w:rPr>
              <w:t xml:space="preserve"> </w:t>
            </w:r>
            <w:r>
              <w:t>таква</w:t>
            </w:r>
            <w:r>
              <w:rPr>
                <w:spacing w:val="-3"/>
              </w:rPr>
              <w:t xml:space="preserve"> </w:t>
            </w:r>
            <w:r>
              <w:t>помоћ</w:t>
            </w:r>
            <w:r>
              <w:rPr>
                <w:spacing w:val="-3"/>
              </w:rPr>
              <w:t xml:space="preserve"> </w:t>
            </w:r>
            <w:r>
              <w:rPr>
                <w:spacing w:val="-2"/>
              </w:rPr>
              <w:t>потребна.</w:t>
            </w:r>
          </w:p>
        </w:tc>
        <w:tc>
          <w:tcPr>
            <w:tcW w:w="2516" w:type="dxa"/>
          </w:tcPr>
          <w:p w14:paraId="23BEBE34" w14:textId="77777777" w:rsidR="00AD26CB" w:rsidRDefault="00AD26CB">
            <w:pPr>
              <w:pStyle w:val="TableParagraph"/>
            </w:pPr>
          </w:p>
        </w:tc>
      </w:tr>
      <w:tr w:rsidR="00AD26CB" w14:paraId="667607AE" w14:textId="77777777">
        <w:trPr>
          <w:trHeight w:val="5590"/>
        </w:trPr>
        <w:tc>
          <w:tcPr>
            <w:tcW w:w="1952" w:type="dxa"/>
          </w:tcPr>
          <w:p w14:paraId="218BF8D9" w14:textId="77777777" w:rsidR="00AD26CB" w:rsidRDefault="00AD26CB">
            <w:pPr>
              <w:pStyle w:val="TableParagraph"/>
            </w:pPr>
          </w:p>
          <w:p w14:paraId="11D6642B" w14:textId="77777777" w:rsidR="00AD26CB" w:rsidRDefault="00AD26CB">
            <w:pPr>
              <w:pStyle w:val="TableParagraph"/>
            </w:pPr>
          </w:p>
          <w:p w14:paraId="68CD7619" w14:textId="77777777" w:rsidR="00AD26CB" w:rsidRDefault="00AD26CB">
            <w:pPr>
              <w:pStyle w:val="TableParagraph"/>
            </w:pPr>
          </w:p>
          <w:p w14:paraId="2D388AEE" w14:textId="77777777" w:rsidR="00AD26CB" w:rsidRDefault="00AD26CB">
            <w:pPr>
              <w:pStyle w:val="TableParagraph"/>
            </w:pPr>
          </w:p>
          <w:p w14:paraId="6D368AE0" w14:textId="77777777" w:rsidR="00AD26CB" w:rsidRDefault="00AD26CB">
            <w:pPr>
              <w:pStyle w:val="TableParagraph"/>
            </w:pPr>
          </w:p>
          <w:p w14:paraId="607A98FA" w14:textId="77777777" w:rsidR="00AD26CB" w:rsidRDefault="00AD26CB">
            <w:pPr>
              <w:pStyle w:val="TableParagraph"/>
            </w:pPr>
          </w:p>
          <w:p w14:paraId="5A4B9459" w14:textId="77777777" w:rsidR="00AD26CB" w:rsidRDefault="00AD26CB">
            <w:pPr>
              <w:pStyle w:val="TableParagraph"/>
            </w:pPr>
          </w:p>
          <w:p w14:paraId="2086F8E5" w14:textId="77777777" w:rsidR="00AD26CB" w:rsidRDefault="00AD26CB">
            <w:pPr>
              <w:pStyle w:val="TableParagraph"/>
            </w:pPr>
          </w:p>
          <w:p w14:paraId="75072581" w14:textId="77777777" w:rsidR="00AD26CB" w:rsidRDefault="00AD26CB">
            <w:pPr>
              <w:pStyle w:val="TableParagraph"/>
            </w:pPr>
          </w:p>
          <w:p w14:paraId="2E36CE89" w14:textId="77777777" w:rsidR="00AD26CB" w:rsidRDefault="00AD26CB">
            <w:pPr>
              <w:pStyle w:val="TableParagraph"/>
              <w:spacing w:before="137"/>
            </w:pPr>
          </w:p>
          <w:p w14:paraId="079E1D3D" w14:textId="77777777" w:rsidR="00AD26CB" w:rsidRDefault="00000000">
            <w:pPr>
              <w:pStyle w:val="TableParagraph"/>
              <w:spacing w:before="1"/>
              <w:ind w:left="107"/>
            </w:pPr>
            <w:r>
              <w:t>Други</w:t>
            </w:r>
            <w:r>
              <w:rPr>
                <w:spacing w:val="-5"/>
              </w:rPr>
              <w:t xml:space="preserve"> дан</w:t>
            </w:r>
          </w:p>
        </w:tc>
        <w:tc>
          <w:tcPr>
            <w:tcW w:w="5343" w:type="dxa"/>
          </w:tcPr>
          <w:p w14:paraId="57D45ADE" w14:textId="77777777" w:rsidR="00AD26CB" w:rsidRDefault="00000000">
            <w:pPr>
              <w:pStyle w:val="TableParagraph"/>
              <w:spacing w:line="251" w:lineRule="exact"/>
              <w:ind w:left="107"/>
            </w:pPr>
            <w:r>
              <w:t>Састанак</w:t>
            </w:r>
            <w:r>
              <w:rPr>
                <w:spacing w:val="-3"/>
              </w:rPr>
              <w:t xml:space="preserve"> </w:t>
            </w:r>
            <w:r>
              <w:t xml:space="preserve">са </w:t>
            </w:r>
            <w:r>
              <w:rPr>
                <w:spacing w:val="-2"/>
              </w:rPr>
              <w:t>запосленима</w:t>
            </w:r>
          </w:p>
          <w:p w14:paraId="08AEC8D9" w14:textId="77777777" w:rsidR="00AD26CB" w:rsidRDefault="00000000">
            <w:pPr>
              <w:pStyle w:val="TableParagraph"/>
              <w:numPr>
                <w:ilvl w:val="0"/>
                <w:numId w:val="190"/>
              </w:numPr>
              <w:tabs>
                <w:tab w:val="left" w:pos="827"/>
              </w:tabs>
              <w:spacing w:before="10" w:line="228" w:lineRule="auto"/>
              <w:ind w:right="1402"/>
            </w:pPr>
            <w:r>
              <w:t>Обавестите запослене о новим информацијама,</w:t>
            </w:r>
            <w:r>
              <w:rPr>
                <w:spacing w:val="-12"/>
              </w:rPr>
              <w:t xml:space="preserve"> </w:t>
            </w:r>
            <w:r>
              <w:t>уколико</w:t>
            </w:r>
            <w:r>
              <w:rPr>
                <w:spacing w:val="-14"/>
              </w:rPr>
              <w:t xml:space="preserve"> </w:t>
            </w:r>
            <w:r>
              <w:t>их</w:t>
            </w:r>
            <w:r>
              <w:rPr>
                <w:spacing w:val="-12"/>
              </w:rPr>
              <w:t xml:space="preserve"> </w:t>
            </w:r>
            <w:r>
              <w:t>има;</w:t>
            </w:r>
          </w:p>
          <w:p w14:paraId="345BEA46" w14:textId="77777777" w:rsidR="00AD26CB" w:rsidRDefault="00000000">
            <w:pPr>
              <w:pStyle w:val="TableParagraph"/>
              <w:numPr>
                <w:ilvl w:val="0"/>
                <w:numId w:val="190"/>
              </w:numPr>
              <w:tabs>
                <w:tab w:val="left" w:pos="827"/>
              </w:tabs>
              <w:spacing w:before="16" w:line="228" w:lineRule="auto"/>
              <w:ind w:right="488"/>
            </w:pPr>
            <w:r>
              <w:t>Утврдити</w:t>
            </w:r>
            <w:r>
              <w:rPr>
                <w:spacing w:val="-6"/>
              </w:rPr>
              <w:t xml:space="preserve"> </w:t>
            </w:r>
            <w:r>
              <w:t>да</w:t>
            </w:r>
            <w:r>
              <w:rPr>
                <w:spacing w:val="-5"/>
              </w:rPr>
              <w:t xml:space="preserve"> </w:t>
            </w:r>
            <w:r>
              <w:t>ли</w:t>
            </w:r>
            <w:r>
              <w:rPr>
                <w:spacing w:val="-8"/>
              </w:rPr>
              <w:t xml:space="preserve"> </w:t>
            </w:r>
            <w:r>
              <w:t>је</w:t>
            </w:r>
            <w:r>
              <w:rPr>
                <w:spacing w:val="-5"/>
              </w:rPr>
              <w:t xml:space="preserve"> </w:t>
            </w:r>
            <w:r>
              <w:t>потребно</w:t>
            </w:r>
            <w:r>
              <w:rPr>
                <w:spacing w:val="-5"/>
              </w:rPr>
              <w:t xml:space="preserve"> </w:t>
            </w:r>
            <w:r>
              <w:t>да</w:t>
            </w:r>
            <w:r>
              <w:rPr>
                <w:spacing w:val="-5"/>
              </w:rPr>
              <w:t xml:space="preserve"> </w:t>
            </w:r>
            <w:r>
              <w:t>се</w:t>
            </w:r>
            <w:r>
              <w:rPr>
                <w:spacing w:val="-5"/>
              </w:rPr>
              <w:t xml:space="preserve"> </w:t>
            </w:r>
            <w:r>
              <w:t>обезбеди замена за наставнике;</w:t>
            </w:r>
          </w:p>
          <w:p w14:paraId="4537572C" w14:textId="77777777" w:rsidR="00AD26CB" w:rsidRDefault="00000000">
            <w:pPr>
              <w:pStyle w:val="TableParagraph"/>
              <w:numPr>
                <w:ilvl w:val="0"/>
                <w:numId w:val="190"/>
              </w:numPr>
              <w:tabs>
                <w:tab w:val="left" w:pos="827"/>
              </w:tabs>
              <w:spacing w:before="7" w:line="235" w:lineRule="auto"/>
              <w:ind w:right="836"/>
            </w:pPr>
            <w:r>
              <w:t>Охрабрити</w:t>
            </w:r>
            <w:r>
              <w:rPr>
                <w:spacing w:val="-7"/>
              </w:rPr>
              <w:t xml:space="preserve"> </w:t>
            </w:r>
            <w:r>
              <w:t>запослене</w:t>
            </w:r>
            <w:r>
              <w:rPr>
                <w:spacing w:val="-8"/>
              </w:rPr>
              <w:t xml:space="preserve"> </w:t>
            </w:r>
            <w:r>
              <w:t>да,</w:t>
            </w:r>
            <w:r>
              <w:rPr>
                <w:spacing w:val="-9"/>
              </w:rPr>
              <w:t xml:space="preserve"> </w:t>
            </w:r>
            <w:r>
              <w:t>уколико</w:t>
            </w:r>
            <w:r>
              <w:rPr>
                <w:spacing w:val="-7"/>
              </w:rPr>
              <w:t xml:space="preserve"> </w:t>
            </w:r>
            <w:r>
              <w:t>за</w:t>
            </w:r>
            <w:r>
              <w:rPr>
                <w:spacing w:val="-7"/>
              </w:rPr>
              <w:t xml:space="preserve"> </w:t>
            </w:r>
            <w:r>
              <w:t>то постоји потреба, потраже помоћ од одговарајућих стручних лица;</w:t>
            </w:r>
          </w:p>
          <w:p w14:paraId="7718015B" w14:textId="77777777" w:rsidR="00AD26CB" w:rsidRDefault="00000000">
            <w:pPr>
              <w:pStyle w:val="TableParagraph"/>
              <w:numPr>
                <w:ilvl w:val="0"/>
                <w:numId w:val="190"/>
              </w:numPr>
              <w:tabs>
                <w:tab w:val="left" w:pos="827"/>
              </w:tabs>
              <w:spacing w:before="11" w:line="228" w:lineRule="auto"/>
              <w:ind w:right="316"/>
            </w:pPr>
            <w:r>
              <w:t>Уколико</w:t>
            </w:r>
            <w:r>
              <w:rPr>
                <w:spacing w:val="-7"/>
              </w:rPr>
              <w:t xml:space="preserve"> </w:t>
            </w:r>
            <w:r>
              <w:t>се</w:t>
            </w:r>
            <w:r>
              <w:rPr>
                <w:spacing w:val="-9"/>
              </w:rPr>
              <w:t xml:space="preserve"> </w:t>
            </w:r>
            <w:r>
              <w:t>кризни</w:t>
            </w:r>
            <w:r>
              <w:rPr>
                <w:spacing w:val="-8"/>
              </w:rPr>
              <w:t xml:space="preserve"> </w:t>
            </w:r>
            <w:r>
              <w:t>догађај</w:t>
            </w:r>
            <w:r>
              <w:rPr>
                <w:spacing w:val="-6"/>
              </w:rPr>
              <w:t xml:space="preserve"> </w:t>
            </w:r>
            <w:r>
              <w:t>завршио</w:t>
            </w:r>
            <w:r>
              <w:rPr>
                <w:spacing w:val="-10"/>
              </w:rPr>
              <w:t xml:space="preserve"> </w:t>
            </w:r>
            <w:r>
              <w:t>фатално (смрт ученика или наставника) обавестите</w:t>
            </w:r>
          </w:p>
          <w:p w14:paraId="6EF9001C" w14:textId="77777777" w:rsidR="00AD26CB" w:rsidRDefault="00000000">
            <w:pPr>
              <w:pStyle w:val="TableParagraph"/>
              <w:spacing w:before="4"/>
              <w:ind w:left="827"/>
            </w:pPr>
            <w:r>
              <w:t>особље</w:t>
            </w:r>
            <w:r>
              <w:rPr>
                <w:spacing w:val="-5"/>
              </w:rPr>
              <w:t xml:space="preserve"> </w:t>
            </w:r>
            <w:r>
              <w:t>о</w:t>
            </w:r>
            <w:r>
              <w:rPr>
                <w:spacing w:val="-5"/>
              </w:rPr>
              <w:t xml:space="preserve"> </w:t>
            </w:r>
            <w:r>
              <w:t>времену</w:t>
            </w:r>
            <w:r>
              <w:rPr>
                <w:spacing w:val="-5"/>
              </w:rPr>
              <w:t xml:space="preserve"> </w:t>
            </w:r>
            <w:r>
              <w:t>сахране</w:t>
            </w:r>
            <w:r>
              <w:rPr>
                <w:spacing w:val="-5"/>
              </w:rPr>
              <w:t xml:space="preserve"> </w:t>
            </w:r>
            <w:r>
              <w:t>и</w:t>
            </w:r>
            <w:r>
              <w:rPr>
                <w:spacing w:val="-5"/>
              </w:rPr>
              <w:t xml:space="preserve"> </w:t>
            </w:r>
            <w:r>
              <w:t>договорите</w:t>
            </w:r>
            <w:r>
              <w:rPr>
                <w:spacing w:val="-5"/>
              </w:rPr>
              <w:t xml:space="preserve"> </w:t>
            </w:r>
            <w:r>
              <w:t>се</w:t>
            </w:r>
            <w:r>
              <w:rPr>
                <w:spacing w:val="-7"/>
              </w:rPr>
              <w:t xml:space="preserve"> </w:t>
            </w:r>
            <w:r>
              <w:t>око протокола у вези са сахраном;</w:t>
            </w:r>
          </w:p>
          <w:p w14:paraId="61861C58" w14:textId="77777777" w:rsidR="00AD26CB" w:rsidRDefault="00000000">
            <w:pPr>
              <w:pStyle w:val="TableParagraph"/>
              <w:numPr>
                <w:ilvl w:val="0"/>
                <w:numId w:val="190"/>
              </w:numPr>
              <w:tabs>
                <w:tab w:val="left" w:pos="827"/>
              </w:tabs>
              <w:spacing w:before="12" w:line="228" w:lineRule="auto"/>
              <w:ind w:right="177"/>
            </w:pPr>
            <w:r>
              <w:t>Идентификовати</w:t>
            </w:r>
            <w:r>
              <w:rPr>
                <w:spacing w:val="-12"/>
              </w:rPr>
              <w:t xml:space="preserve"> </w:t>
            </w:r>
            <w:r>
              <w:t>особе</w:t>
            </w:r>
            <w:r>
              <w:rPr>
                <w:spacing w:val="-9"/>
              </w:rPr>
              <w:t xml:space="preserve"> </w:t>
            </w:r>
            <w:r>
              <w:t>које</w:t>
            </w:r>
            <w:r>
              <w:rPr>
                <w:spacing w:val="-9"/>
              </w:rPr>
              <w:t xml:space="preserve"> </w:t>
            </w:r>
            <w:r>
              <w:t>су</w:t>
            </w:r>
            <w:r>
              <w:rPr>
                <w:spacing w:val="-9"/>
              </w:rPr>
              <w:t xml:space="preserve"> </w:t>
            </w:r>
            <w:r>
              <w:t>најугроженије: брата или сестру - уколико похађају исту</w:t>
            </w:r>
          </w:p>
          <w:p w14:paraId="70FA44A4" w14:textId="77777777" w:rsidR="00AD26CB" w:rsidRDefault="00000000">
            <w:pPr>
              <w:pStyle w:val="TableParagraph"/>
              <w:spacing w:before="2"/>
              <w:ind w:left="827" w:right="37"/>
            </w:pPr>
            <w:r>
              <w:t>школу,</w:t>
            </w:r>
            <w:r>
              <w:rPr>
                <w:spacing w:val="-7"/>
              </w:rPr>
              <w:t xml:space="preserve"> </w:t>
            </w:r>
            <w:r>
              <w:t>најбоље</w:t>
            </w:r>
            <w:r>
              <w:rPr>
                <w:spacing w:val="-7"/>
              </w:rPr>
              <w:t xml:space="preserve"> </w:t>
            </w:r>
            <w:r>
              <w:t>другове</w:t>
            </w:r>
            <w:r>
              <w:rPr>
                <w:spacing w:val="-7"/>
              </w:rPr>
              <w:t xml:space="preserve"> </w:t>
            </w:r>
            <w:r>
              <w:t>или</w:t>
            </w:r>
            <w:r>
              <w:rPr>
                <w:spacing w:val="-7"/>
              </w:rPr>
              <w:t xml:space="preserve"> </w:t>
            </w:r>
            <w:r>
              <w:t>другарице,</w:t>
            </w:r>
            <w:r>
              <w:rPr>
                <w:spacing w:val="-7"/>
              </w:rPr>
              <w:t xml:space="preserve"> </w:t>
            </w:r>
            <w:r>
              <w:t xml:space="preserve">особу са којом је пострадали био у емотивној вези </w:t>
            </w:r>
            <w:r>
              <w:rPr>
                <w:spacing w:val="-4"/>
              </w:rPr>
              <w:t>итд.</w:t>
            </w:r>
          </w:p>
          <w:p w14:paraId="4C283E44" w14:textId="77777777" w:rsidR="00AD26CB" w:rsidRDefault="00AD26CB">
            <w:pPr>
              <w:pStyle w:val="TableParagraph"/>
              <w:spacing w:before="1"/>
            </w:pPr>
          </w:p>
          <w:p w14:paraId="3EE985C1" w14:textId="77777777" w:rsidR="00AD26CB" w:rsidRDefault="00000000">
            <w:pPr>
              <w:pStyle w:val="TableParagraph"/>
              <w:spacing w:before="1" w:line="253" w:lineRule="exact"/>
              <w:ind w:left="107"/>
            </w:pPr>
            <w:r>
              <w:t>Одржите</w:t>
            </w:r>
            <w:r>
              <w:rPr>
                <w:spacing w:val="-6"/>
              </w:rPr>
              <w:t xml:space="preserve"> </w:t>
            </w:r>
            <w:r>
              <w:t>састанак</w:t>
            </w:r>
            <w:r>
              <w:rPr>
                <w:spacing w:val="-5"/>
              </w:rPr>
              <w:t xml:space="preserve"> </w:t>
            </w:r>
            <w:r>
              <w:t>кризног</w:t>
            </w:r>
            <w:r>
              <w:rPr>
                <w:spacing w:val="-3"/>
              </w:rPr>
              <w:t xml:space="preserve"> </w:t>
            </w:r>
            <w:r>
              <w:t>тима.</w:t>
            </w:r>
            <w:r>
              <w:rPr>
                <w:spacing w:val="-3"/>
              </w:rPr>
              <w:t xml:space="preserve"> </w:t>
            </w:r>
            <w:r>
              <w:t>На</w:t>
            </w:r>
            <w:r>
              <w:rPr>
                <w:spacing w:val="-3"/>
              </w:rPr>
              <w:t xml:space="preserve"> </w:t>
            </w:r>
            <w:r>
              <w:t>том</w:t>
            </w:r>
            <w:r>
              <w:rPr>
                <w:spacing w:val="-4"/>
              </w:rPr>
              <w:t xml:space="preserve"> </w:t>
            </w:r>
            <w:r>
              <w:rPr>
                <w:spacing w:val="-2"/>
              </w:rPr>
              <w:t>састанку:</w:t>
            </w:r>
          </w:p>
          <w:p w14:paraId="1FBD08CB" w14:textId="77777777" w:rsidR="00AD26CB" w:rsidRDefault="00000000">
            <w:pPr>
              <w:pStyle w:val="TableParagraph"/>
              <w:numPr>
                <w:ilvl w:val="0"/>
                <w:numId w:val="190"/>
              </w:numPr>
              <w:tabs>
                <w:tab w:val="left" w:pos="827"/>
              </w:tabs>
              <w:spacing w:before="10" w:line="228" w:lineRule="auto"/>
              <w:ind w:right="189"/>
            </w:pPr>
            <w:r>
              <w:t>Донети</w:t>
            </w:r>
            <w:r>
              <w:rPr>
                <w:spacing w:val="-5"/>
              </w:rPr>
              <w:t xml:space="preserve"> </w:t>
            </w:r>
            <w:r>
              <w:t>важне</w:t>
            </w:r>
            <w:r>
              <w:rPr>
                <w:spacing w:val="-5"/>
              </w:rPr>
              <w:t xml:space="preserve"> </w:t>
            </w:r>
            <w:r>
              <w:t>одлуке,</w:t>
            </w:r>
            <w:r>
              <w:rPr>
                <w:spacing w:val="-5"/>
              </w:rPr>
              <w:t xml:space="preserve"> </w:t>
            </w:r>
            <w:r>
              <w:t>као</w:t>
            </w:r>
            <w:r>
              <w:rPr>
                <w:spacing w:val="-7"/>
              </w:rPr>
              <w:t xml:space="preserve"> </w:t>
            </w:r>
            <w:r>
              <w:t>да</w:t>
            </w:r>
            <w:r>
              <w:rPr>
                <w:spacing w:val="-5"/>
              </w:rPr>
              <w:t xml:space="preserve"> </w:t>
            </w:r>
            <w:r>
              <w:t>ли</w:t>
            </w:r>
            <w:r>
              <w:rPr>
                <w:spacing w:val="-5"/>
              </w:rPr>
              <w:t xml:space="preserve"> </w:t>
            </w:r>
            <w:r>
              <w:t>неке</w:t>
            </w:r>
            <w:r>
              <w:rPr>
                <w:spacing w:val="-7"/>
              </w:rPr>
              <w:t xml:space="preserve"> </w:t>
            </w:r>
            <w:r>
              <w:t>школске догађаје (екскурзије, тестирање, писмени</w:t>
            </w:r>
          </w:p>
          <w:p w14:paraId="320718C2" w14:textId="77777777" w:rsidR="00AD26CB" w:rsidRDefault="00000000">
            <w:pPr>
              <w:pStyle w:val="TableParagraph"/>
              <w:spacing w:before="4" w:line="233" w:lineRule="exact"/>
              <w:ind w:left="827"/>
            </w:pPr>
            <w:r>
              <w:t>задаци,</w:t>
            </w:r>
            <w:r>
              <w:rPr>
                <w:spacing w:val="-5"/>
              </w:rPr>
              <w:t xml:space="preserve"> </w:t>
            </w:r>
            <w:r>
              <w:t>спортска</w:t>
            </w:r>
            <w:r>
              <w:rPr>
                <w:spacing w:val="-4"/>
              </w:rPr>
              <w:t xml:space="preserve"> </w:t>
            </w:r>
            <w:r>
              <w:t>и</w:t>
            </w:r>
            <w:r>
              <w:rPr>
                <w:spacing w:val="-7"/>
              </w:rPr>
              <w:t xml:space="preserve"> </w:t>
            </w:r>
            <w:r>
              <w:t>културна</w:t>
            </w:r>
            <w:r>
              <w:rPr>
                <w:spacing w:val="-4"/>
              </w:rPr>
              <w:t xml:space="preserve"> </w:t>
            </w:r>
            <w:r>
              <w:t>догађања)</w:t>
            </w:r>
            <w:r>
              <w:rPr>
                <w:spacing w:val="-3"/>
              </w:rPr>
              <w:t xml:space="preserve"> </w:t>
            </w:r>
            <w:r>
              <w:rPr>
                <w:spacing w:val="-2"/>
              </w:rPr>
              <w:t>треба</w:t>
            </w:r>
          </w:p>
        </w:tc>
        <w:tc>
          <w:tcPr>
            <w:tcW w:w="2516" w:type="dxa"/>
          </w:tcPr>
          <w:p w14:paraId="554D891E" w14:textId="77777777" w:rsidR="00AD26CB" w:rsidRDefault="00AD26CB">
            <w:pPr>
              <w:pStyle w:val="TableParagraph"/>
            </w:pPr>
          </w:p>
          <w:p w14:paraId="1A92180C" w14:textId="77777777" w:rsidR="00AD26CB" w:rsidRDefault="00AD26CB">
            <w:pPr>
              <w:pStyle w:val="TableParagraph"/>
            </w:pPr>
          </w:p>
          <w:p w14:paraId="71B13728" w14:textId="77777777" w:rsidR="00AD26CB" w:rsidRDefault="00AD26CB">
            <w:pPr>
              <w:pStyle w:val="TableParagraph"/>
            </w:pPr>
          </w:p>
          <w:p w14:paraId="369DFF94" w14:textId="77777777" w:rsidR="00AD26CB" w:rsidRDefault="00AD26CB">
            <w:pPr>
              <w:pStyle w:val="TableParagraph"/>
            </w:pPr>
          </w:p>
          <w:p w14:paraId="6662A8F4" w14:textId="77777777" w:rsidR="00AD26CB" w:rsidRDefault="00AD26CB">
            <w:pPr>
              <w:pStyle w:val="TableParagraph"/>
            </w:pPr>
          </w:p>
          <w:p w14:paraId="71F890D3" w14:textId="77777777" w:rsidR="00AD26CB" w:rsidRDefault="00AD26CB">
            <w:pPr>
              <w:pStyle w:val="TableParagraph"/>
            </w:pPr>
          </w:p>
          <w:p w14:paraId="67D8D5FA" w14:textId="77777777" w:rsidR="00AD26CB" w:rsidRDefault="00AD26CB">
            <w:pPr>
              <w:pStyle w:val="TableParagraph"/>
            </w:pPr>
          </w:p>
          <w:p w14:paraId="0495C43F" w14:textId="77777777" w:rsidR="00AD26CB" w:rsidRDefault="00AD26CB">
            <w:pPr>
              <w:pStyle w:val="TableParagraph"/>
            </w:pPr>
          </w:p>
          <w:p w14:paraId="009651FF" w14:textId="77777777" w:rsidR="00AD26CB" w:rsidRDefault="00AD26CB">
            <w:pPr>
              <w:pStyle w:val="TableParagraph"/>
            </w:pPr>
          </w:p>
          <w:p w14:paraId="21D46474" w14:textId="77777777" w:rsidR="00AD26CB" w:rsidRDefault="00AD26CB">
            <w:pPr>
              <w:pStyle w:val="TableParagraph"/>
              <w:spacing w:before="137"/>
            </w:pPr>
          </w:p>
          <w:p w14:paraId="6C1E6E30" w14:textId="77777777" w:rsidR="00AD26CB" w:rsidRDefault="00000000">
            <w:pPr>
              <w:pStyle w:val="TableParagraph"/>
              <w:spacing w:before="1"/>
              <w:ind w:left="107" w:right="1032"/>
            </w:pPr>
            <w:r>
              <w:t>Чланови</w:t>
            </w:r>
            <w:r>
              <w:rPr>
                <w:spacing w:val="-14"/>
              </w:rPr>
              <w:t xml:space="preserve"> </w:t>
            </w:r>
            <w:r>
              <w:t>тима, ПП служба</w:t>
            </w:r>
          </w:p>
        </w:tc>
      </w:tr>
    </w:tbl>
    <w:p w14:paraId="59119785" w14:textId="77777777" w:rsidR="00AD26CB" w:rsidRDefault="00AD26CB">
      <w:pPr>
        <w:sectPr w:rsidR="00AD26CB">
          <w:pgSz w:w="16850" w:h="11920" w:orient="landscape"/>
          <w:pgMar w:top="1180" w:right="660" w:bottom="1180" w:left="720" w:header="0" w:footer="942" w:gutter="0"/>
          <w:cols w:space="720"/>
        </w:sectPr>
      </w:pPr>
    </w:p>
    <w:p w14:paraId="12EEA615" w14:textId="77777777" w:rsidR="00AD26CB" w:rsidRDefault="00AD26CB">
      <w:pPr>
        <w:pStyle w:val="BodyText"/>
        <w:spacing w:before="4"/>
        <w:rPr>
          <w:sz w:val="2"/>
        </w:rPr>
      </w:pPr>
    </w:p>
    <w:tbl>
      <w:tblPr>
        <w:tblW w:w="0" w:type="auto"/>
        <w:tblInd w:w="2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952"/>
        <w:gridCol w:w="5343"/>
        <w:gridCol w:w="2516"/>
      </w:tblGrid>
      <w:tr w:rsidR="00AD26CB" w14:paraId="544D69BE" w14:textId="77777777">
        <w:trPr>
          <w:trHeight w:val="506"/>
        </w:trPr>
        <w:tc>
          <w:tcPr>
            <w:tcW w:w="1952" w:type="dxa"/>
          </w:tcPr>
          <w:p w14:paraId="68662228" w14:textId="77777777" w:rsidR="00AD26CB" w:rsidRDefault="00AD26CB">
            <w:pPr>
              <w:pStyle w:val="TableParagraph"/>
            </w:pPr>
          </w:p>
        </w:tc>
        <w:tc>
          <w:tcPr>
            <w:tcW w:w="5343" w:type="dxa"/>
          </w:tcPr>
          <w:p w14:paraId="31395104" w14:textId="77777777" w:rsidR="00AD26CB" w:rsidRDefault="00000000">
            <w:pPr>
              <w:pStyle w:val="TableParagraph"/>
              <w:spacing w:before="1"/>
              <w:ind w:left="827"/>
            </w:pPr>
            <w:r>
              <w:t>отказати</w:t>
            </w:r>
            <w:r>
              <w:rPr>
                <w:spacing w:val="-6"/>
              </w:rPr>
              <w:t xml:space="preserve"> </w:t>
            </w:r>
            <w:r>
              <w:t>или</w:t>
            </w:r>
            <w:r>
              <w:rPr>
                <w:spacing w:val="-6"/>
              </w:rPr>
              <w:t xml:space="preserve"> </w:t>
            </w:r>
            <w:r>
              <w:t>померити</w:t>
            </w:r>
            <w:r>
              <w:rPr>
                <w:spacing w:val="-6"/>
              </w:rPr>
              <w:t xml:space="preserve"> </w:t>
            </w:r>
            <w:r>
              <w:t>датум</w:t>
            </w:r>
            <w:r>
              <w:rPr>
                <w:spacing w:val="-5"/>
              </w:rPr>
              <w:t xml:space="preserve"> </w:t>
            </w:r>
            <w:r>
              <w:rPr>
                <w:spacing w:val="-2"/>
              </w:rPr>
              <w:t>одржавања.</w:t>
            </w:r>
          </w:p>
        </w:tc>
        <w:tc>
          <w:tcPr>
            <w:tcW w:w="2516" w:type="dxa"/>
          </w:tcPr>
          <w:p w14:paraId="7EE5E349" w14:textId="77777777" w:rsidR="00AD26CB" w:rsidRDefault="00AD26CB">
            <w:pPr>
              <w:pStyle w:val="TableParagraph"/>
            </w:pPr>
          </w:p>
        </w:tc>
      </w:tr>
      <w:tr w:rsidR="00AD26CB" w14:paraId="1F0CAE1C" w14:textId="77777777">
        <w:trPr>
          <w:trHeight w:val="2532"/>
        </w:trPr>
        <w:tc>
          <w:tcPr>
            <w:tcW w:w="1952" w:type="dxa"/>
          </w:tcPr>
          <w:p w14:paraId="38DE928A" w14:textId="77777777" w:rsidR="00AD26CB" w:rsidRDefault="00AD26CB">
            <w:pPr>
              <w:pStyle w:val="TableParagraph"/>
            </w:pPr>
          </w:p>
          <w:p w14:paraId="4DA87CEB" w14:textId="77777777" w:rsidR="00AD26CB" w:rsidRDefault="00AD26CB">
            <w:pPr>
              <w:pStyle w:val="TableParagraph"/>
            </w:pPr>
          </w:p>
          <w:p w14:paraId="53CD1378" w14:textId="77777777" w:rsidR="00AD26CB" w:rsidRDefault="00AD26CB">
            <w:pPr>
              <w:pStyle w:val="TableParagraph"/>
            </w:pPr>
          </w:p>
          <w:p w14:paraId="7D70C319" w14:textId="77777777" w:rsidR="00AD26CB" w:rsidRDefault="00AD26CB">
            <w:pPr>
              <w:pStyle w:val="TableParagraph"/>
              <w:spacing w:before="126"/>
            </w:pPr>
          </w:p>
          <w:p w14:paraId="69F9947C" w14:textId="77777777" w:rsidR="00AD26CB" w:rsidRDefault="00000000">
            <w:pPr>
              <w:pStyle w:val="TableParagraph"/>
              <w:ind w:left="107"/>
            </w:pPr>
            <w:r>
              <w:t>Трећи</w:t>
            </w:r>
            <w:r>
              <w:rPr>
                <w:spacing w:val="-5"/>
              </w:rPr>
              <w:t xml:space="preserve"> дан</w:t>
            </w:r>
          </w:p>
        </w:tc>
        <w:tc>
          <w:tcPr>
            <w:tcW w:w="5343" w:type="dxa"/>
          </w:tcPr>
          <w:p w14:paraId="26C2435F" w14:textId="77777777" w:rsidR="00AD26CB" w:rsidRDefault="00000000">
            <w:pPr>
              <w:pStyle w:val="TableParagraph"/>
              <w:spacing w:line="251" w:lineRule="exact"/>
              <w:ind w:left="107"/>
            </w:pPr>
            <w:r>
              <w:t>Састанак</w:t>
            </w:r>
            <w:r>
              <w:rPr>
                <w:spacing w:val="-4"/>
              </w:rPr>
              <w:t xml:space="preserve"> </w:t>
            </w:r>
            <w:r>
              <w:t>са</w:t>
            </w:r>
            <w:r>
              <w:rPr>
                <w:spacing w:val="-1"/>
              </w:rPr>
              <w:t xml:space="preserve"> </w:t>
            </w:r>
            <w:r>
              <w:t>запосленима</w:t>
            </w:r>
            <w:r>
              <w:rPr>
                <w:spacing w:val="-6"/>
              </w:rPr>
              <w:t xml:space="preserve"> </w:t>
            </w:r>
            <w:r>
              <w:t>на</w:t>
            </w:r>
            <w:r>
              <w:rPr>
                <w:spacing w:val="-2"/>
              </w:rPr>
              <w:t xml:space="preserve"> </w:t>
            </w:r>
            <w:r>
              <w:t>ком</w:t>
            </w:r>
            <w:r>
              <w:rPr>
                <w:spacing w:val="-1"/>
              </w:rPr>
              <w:t xml:space="preserve"> </w:t>
            </w:r>
            <w:r>
              <w:t>ће</w:t>
            </w:r>
            <w:r>
              <w:rPr>
                <w:spacing w:val="-3"/>
              </w:rPr>
              <w:t xml:space="preserve"> </w:t>
            </w:r>
            <w:r>
              <w:rPr>
                <w:spacing w:val="-4"/>
              </w:rPr>
              <w:t>бити</w:t>
            </w:r>
          </w:p>
          <w:p w14:paraId="059F63B0" w14:textId="77777777" w:rsidR="00AD26CB" w:rsidRDefault="00000000">
            <w:pPr>
              <w:pStyle w:val="TableParagraph"/>
              <w:spacing w:before="1"/>
              <w:ind w:left="107"/>
            </w:pPr>
            <w:r>
              <w:t>информисани</w:t>
            </w:r>
            <w:r>
              <w:rPr>
                <w:spacing w:val="-5"/>
              </w:rPr>
              <w:t xml:space="preserve"> </w:t>
            </w:r>
            <w:r>
              <w:t>о</w:t>
            </w:r>
            <w:r>
              <w:rPr>
                <w:spacing w:val="-6"/>
              </w:rPr>
              <w:t xml:space="preserve"> </w:t>
            </w:r>
            <w:r>
              <w:t>корацима</w:t>
            </w:r>
            <w:r>
              <w:rPr>
                <w:spacing w:val="-6"/>
              </w:rPr>
              <w:t xml:space="preserve"> </w:t>
            </w:r>
            <w:r>
              <w:t>које</w:t>
            </w:r>
            <w:r>
              <w:rPr>
                <w:spacing w:val="-3"/>
              </w:rPr>
              <w:t xml:space="preserve"> </w:t>
            </w:r>
            <w:r>
              <w:t>је</w:t>
            </w:r>
            <w:r>
              <w:rPr>
                <w:spacing w:val="-5"/>
              </w:rPr>
              <w:t xml:space="preserve"> </w:t>
            </w:r>
            <w:r>
              <w:t>кризни</w:t>
            </w:r>
            <w:r>
              <w:rPr>
                <w:spacing w:val="-4"/>
              </w:rPr>
              <w:t xml:space="preserve"> </w:t>
            </w:r>
            <w:r>
              <w:t>тим</w:t>
            </w:r>
            <w:r>
              <w:rPr>
                <w:spacing w:val="-3"/>
              </w:rPr>
              <w:t xml:space="preserve"> </w:t>
            </w:r>
            <w:r>
              <w:rPr>
                <w:spacing w:val="-2"/>
              </w:rPr>
              <w:t>предузео.</w:t>
            </w:r>
          </w:p>
          <w:p w14:paraId="4EC0180D" w14:textId="77777777" w:rsidR="00AD26CB" w:rsidRDefault="00AD26CB">
            <w:pPr>
              <w:pStyle w:val="TableParagraph"/>
            </w:pPr>
          </w:p>
          <w:p w14:paraId="3A677EA5" w14:textId="77777777" w:rsidR="00AD26CB" w:rsidRDefault="00000000">
            <w:pPr>
              <w:pStyle w:val="TableParagraph"/>
              <w:spacing w:before="1"/>
              <w:ind w:left="107" w:right="210"/>
            </w:pPr>
            <w:r>
              <w:t>Договор</w:t>
            </w:r>
            <w:r>
              <w:rPr>
                <w:spacing w:val="-9"/>
              </w:rPr>
              <w:t xml:space="preserve"> </w:t>
            </w:r>
            <w:r>
              <w:t>са</w:t>
            </w:r>
            <w:r>
              <w:rPr>
                <w:spacing w:val="-7"/>
              </w:rPr>
              <w:t xml:space="preserve"> </w:t>
            </w:r>
            <w:r>
              <w:t>породицом</w:t>
            </w:r>
            <w:r>
              <w:rPr>
                <w:spacing w:val="-7"/>
              </w:rPr>
              <w:t xml:space="preserve"> </w:t>
            </w:r>
            <w:r>
              <w:t>око</w:t>
            </w:r>
            <w:r>
              <w:rPr>
                <w:spacing w:val="-7"/>
              </w:rPr>
              <w:t xml:space="preserve"> </w:t>
            </w:r>
            <w:r>
              <w:t>евентуалне</w:t>
            </w:r>
            <w:r>
              <w:rPr>
                <w:spacing w:val="-9"/>
              </w:rPr>
              <w:t xml:space="preserve"> </w:t>
            </w:r>
            <w:r>
              <w:t>комеморације у школи.</w:t>
            </w:r>
          </w:p>
          <w:p w14:paraId="2F724434" w14:textId="77777777" w:rsidR="00AD26CB" w:rsidRDefault="00000000">
            <w:pPr>
              <w:pStyle w:val="TableParagraph"/>
              <w:spacing w:before="252"/>
              <w:ind w:left="107" w:right="210"/>
            </w:pPr>
            <w:r>
              <w:t>Уколико</w:t>
            </w:r>
            <w:r>
              <w:rPr>
                <w:spacing w:val="-5"/>
              </w:rPr>
              <w:t xml:space="preserve"> </w:t>
            </w:r>
            <w:r>
              <w:t>је</w:t>
            </w:r>
            <w:r>
              <w:rPr>
                <w:spacing w:val="-6"/>
              </w:rPr>
              <w:t xml:space="preserve"> </w:t>
            </w:r>
            <w:r>
              <w:t>у</w:t>
            </w:r>
            <w:r>
              <w:rPr>
                <w:spacing w:val="-5"/>
              </w:rPr>
              <w:t xml:space="preserve"> </w:t>
            </w:r>
            <w:r>
              <w:t>питању</w:t>
            </w:r>
            <w:r>
              <w:rPr>
                <w:spacing w:val="-5"/>
              </w:rPr>
              <w:t xml:space="preserve"> </w:t>
            </w:r>
            <w:r>
              <w:t>смрт</w:t>
            </w:r>
            <w:r>
              <w:rPr>
                <w:spacing w:val="-7"/>
              </w:rPr>
              <w:t xml:space="preserve"> </w:t>
            </w:r>
            <w:r>
              <w:t>ученика,</w:t>
            </w:r>
            <w:r>
              <w:rPr>
                <w:spacing w:val="-5"/>
              </w:rPr>
              <w:t xml:space="preserve"> </w:t>
            </w:r>
            <w:r>
              <w:t>одредити</w:t>
            </w:r>
            <w:r>
              <w:rPr>
                <w:spacing w:val="-6"/>
              </w:rPr>
              <w:t xml:space="preserve"> </w:t>
            </w:r>
            <w:r>
              <w:t>особу која ће сакупити све личне ствари преминулог и, у погодном тренутку, вратити његовој породици.</w:t>
            </w:r>
          </w:p>
        </w:tc>
        <w:tc>
          <w:tcPr>
            <w:tcW w:w="2516" w:type="dxa"/>
          </w:tcPr>
          <w:p w14:paraId="4DAF4493" w14:textId="77777777" w:rsidR="00AD26CB" w:rsidRDefault="00AD26CB">
            <w:pPr>
              <w:pStyle w:val="TableParagraph"/>
            </w:pPr>
          </w:p>
          <w:p w14:paraId="57E69265" w14:textId="77777777" w:rsidR="00AD26CB" w:rsidRDefault="00AD26CB">
            <w:pPr>
              <w:pStyle w:val="TableParagraph"/>
            </w:pPr>
          </w:p>
          <w:p w14:paraId="438B021C" w14:textId="77777777" w:rsidR="00AD26CB" w:rsidRDefault="00AD26CB">
            <w:pPr>
              <w:pStyle w:val="TableParagraph"/>
              <w:spacing w:before="252"/>
            </w:pPr>
          </w:p>
          <w:p w14:paraId="46DCC8B5" w14:textId="77777777" w:rsidR="00AD26CB" w:rsidRDefault="00000000">
            <w:pPr>
              <w:pStyle w:val="TableParagraph"/>
              <w:ind w:left="107" w:right="1341"/>
            </w:pPr>
            <w:r>
              <w:rPr>
                <w:spacing w:val="-2"/>
              </w:rPr>
              <w:t xml:space="preserve">Директор, </w:t>
            </w:r>
            <w:r>
              <w:t>ПП</w:t>
            </w:r>
            <w:r>
              <w:rPr>
                <w:spacing w:val="-14"/>
              </w:rPr>
              <w:t xml:space="preserve"> </w:t>
            </w:r>
            <w:r>
              <w:t>служба</w:t>
            </w:r>
          </w:p>
        </w:tc>
      </w:tr>
      <w:tr w:rsidR="00AD26CB" w14:paraId="45335568" w14:textId="77777777">
        <w:trPr>
          <w:trHeight w:val="2022"/>
        </w:trPr>
        <w:tc>
          <w:tcPr>
            <w:tcW w:w="1952" w:type="dxa"/>
          </w:tcPr>
          <w:p w14:paraId="4480204B" w14:textId="77777777" w:rsidR="00AD26CB" w:rsidRDefault="00AD26CB">
            <w:pPr>
              <w:pStyle w:val="TableParagraph"/>
            </w:pPr>
          </w:p>
          <w:p w14:paraId="0263B8F6" w14:textId="77777777" w:rsidR="00AD26CB" w:rsidRDefault="00AD26CB">
            <w:pPr>
              <w:pStyle w:val="TableParagraph"/>
            </w:pPr>
          </w:p>
          <w:p w14:paraId="46BB756E" w14:textId="77777777" w:rsidR="00AD26CB" w:rsidRDefault="00AD26CB">
            <w:pPr>
              <w:pStyle w:val="TableParagraph"/>
              <w:spacing w:before="125"/>
            </w:pPr>
          </w:p>
          <w:p w14:paraId="2094E26B" w14:textId="77777777" w:rsidR="00AD26CB" w:rsidRDefault="00000000">
            <w:pPr>
              <w:pStyle w:val="TableParagraph"/>
              <w:ind w:left="107"/>
            </w:pPr>
            <w:r>
              <w:t>Дани</w:t>
            </w:r>
            <w:r>
              <w:rPr>
                <w:spacing w:val="-3"/>
              </w:rPr>
              <w:t xml:space="preserve"> </w:t>
            </w:r>
            <w:r>
              <w:t>који</w:t>
            </w:r>
            <w:r>
              <w:rPr>
                <w:spacing w:val="-2"/>
              </w:rPr>
              <w:t xml:space="preserve"> следе</w:t>
            </w:r>
          </w:p>
        </w:tc>
        <w:tc>
          <w:tcPr>
            <w:tcW w:w="5343" w:type="dxa"/>
          </w:tcPr>
          <w:p w14:paraId="0ABEEB1B" w14:textId="77777777" w:rsidR="00AD26CB" w:rsidRDefault="00000000">
            <w:pPr>
              <w:pStyle w:val="TableParagraph"/>
              <w:ind w:left="107" w:right="210"/>
            </w:pPr>
            <w:r>
              <w:t>Активности у данима који следе зависиће од типа кризног</w:t>
            </w:r>
            <w:r>
              <w:rPr>
                <w:spacing w:val="-4"/>
              </w:rPr>
              <w:t xml:space="preserve"> </w:t>
            </w:r>
            <w:r>
              <w:t>догађаја,</w:t>
            </w:r>
            <w:r>
              <w:rPr>
                <w:spacing w:val="-6"/>
              </w:rPr>
              <w:t xml:space="preserve"> </w:t>
            </w:r>
            <w:r>
              <w:t>који</w:t>
            </w:r>
            <w:r>
              <w:rPr>
                <w:spacing w:val="-7"/>
              </w:rPr>
              <w:t xml:space="preserve"> </w:t>
            </w:r>
            <w:r>
              <w:t>је</w:t>
            </w:r>
            <w:r>
              <w:rPr>
                <w:spacing w:val="-6"/>
              </w:rPr>
              <w:t xml:space="preserve"> </w:t>
            </w:r>
            <w:r>
              <w:t>школску</w:t>
            </w:r>
            <w:r>
              <w:rPr>
                <w:spacing w:val="-4"/>
              </w:rPr>
              <w:t xml:space="preserve"> </w:t>
            </w:r>
            <w:r>
              <w:t>заједницу</w:t>
            </w:r>
            <w:r>
              <w:rPr>
                <w:spacing w:val="-4"/>
              </w:rPr>
              <w:t xml:space="preserve"> </w:t>
            </w:r>
            <w:r>
              <w:t>довео</w:t>
            </w:r>
            <w:r>
              <w:rPr>
                <w:spacing w:val="-7"/>
              </w:rPr>
              <w:t xml:space="preserve"> </w:t>
            </w:r>
            <w:r>
              <w:t>до кризе. Уколико је у питању смрт ученика (или наставника/васпитача)</w:t>
            </w:r>
            <w:r>
              <w:rPr>
                <w:spacing w:val="-3"/>
              </w:rPr>
              <w:t xml:space="preserve"> </w:t>
            </w:r>
            <w:r>
              <w:t>најчешће</w:t>
            </w:r>
            <w:r>
              <w:rPr>
                <w:spacing w:val="-3"/>
              </w:rPr>
              <w:t xml:space="preserve"> </w:t>
            </w:r>
            <w:r>
              <w:t>се</w:t>
            </w:r>
            <w:r>
              <w:rPr>
                <w:spacing w:val="-3"/>
              </w:rPr>
              <w:t xml:space="preserve"> </w:t>
            </w:r>
            <w:r>
              <w:t>поставља</w:t>
            </w:r>
            <w:r>
              <w:rPr>
                <w:spacing w:val="-3"/>
              </w:rPr>
              <w:t xml:space="preserve"> </w:t>
            </w:r>
            <w:r>
              <w:t>питање да ли ђаци треба да присуствују сахрани, да ли у</w:t>
            </w:r>
          </w:p>
          <w:p w14:paraId="594E222E" w14:textId="77777777" w:rsidR="00AD26CB" w:rsidRDefault="00000000">
            <w:pPr>
              <w:pStyle w:val="TableParagraph"/>
              <w:ind w:left="107"/>
            </w:pPr>
            <w:r>
              <w:t>школи</w:t>
            </w:r>
            <w:r>
              <w:rPr>
                <w:spacing w:val="-5"/>
              </w:rPr>
              <w:t xml:space="preserve"> </w:t>
            </w:r>
            <w:r>
              <w:t>треба</w:t>
            </w:r>
            <w:r>
              <w:rPr>
                <w:spacing w:val="-7"/>
              </w:rPr>
              <w:t xml:space="preserve"> </w:t>
            </w:r>
            <w:r>
              <w:t>организовати</w:t>
            </w:r>
            <w:r>
              <w:rPr>
                <w:spacing w:val="-5"/>
              </w:rPr>
              <w:t xml:space="preserve"> </w:t>
            </w:r>
            <w:r>
              <w:t>комеморативни</w:t>
            </w:r>
            <w:r>
              <w:rPr>
                <w:spacing w:val="-6"/>
              </w:rPr>
              <w:t xml:space="preserve"> </w:t>
            </w:r>
            <w:r>
              <w:t>скуп</w:t>
            </w:r>
            <w:r>
              <w:rPr>
                <w:spacing w:val="-5"/>
              </w:rPr>
              <w:t xml:space="preserve"> </w:t>
            </w:r>
            <w:r>
              <w:t>и</w:t>
            </w:r>
            <w:r>
              <w:rPr>
                <w:spacing w:val="-9"/>
              </w:rPr>
              <w:t xml:space="preserve"> </w:t>
            </w:r>
            <w:r>
              <w:t>на који начин је најприкладније опростити се од</w:t>
            </w:r>
          </w:p>
          <w:p w14:paraId="25822178" w14:textId="77777777" w:rsidR="00AD26CB" w:rsidRDefault="00000000">
            <w:pPr>
              <w:pStyle w:val="TableParagraph"/>
              <w:spacing w:line="233" w:lineRule="exact"/>
              <w:ind w:left="107"/>
            </w:pPr>
            <w:r>
              <w:rPr>
                <w:spacing w:val="-2"/>
              </w:rPr>
              <w:t>преминулог.</w:t>
            </w:r>
          </w:p>
        </w:tc>
        <w:tc>
          <w:tcPr>
            <w:tcW w:w="2516" w:type="dxa"/>
          </w:tcPr>
          <w:p w14:paraId="0C4ABB82" w14:textId="77777777" w:rsidR="00AD26CB" w:rsidRDefault="00AD26CB">
            <w:pPr>
              <w:pStyle w:val="TableParagraph"/>
              <w:spacing w:before="124"/>
            </w:pPr>
          </w:p>
          <w:p w14:paraId="2A082592" w14:textId="77777777" w:rsidR="00AD26CB" w:rsidRDefault="00000000">
            <w:pPr>
              <w:pStyle w:val="TableParagraph"/>
              <w:spacing w:line="252" w:lineRule="exact"/>
              <w:ind w:left="107"/>
            </w:pPr>
            <w:r>
              <w:rPr>
                <w:spacing w:val="-2"/>
              </w:rPr>
              <w:t>Директор,</w:t>
            </w:r>
          </w:p>
          <w:p w14:paraId="1596267C" w14:textId="77777777" w:rsidR="00AD26CB" w:rsidRDefault="00000000">
            <w:pPr>
              <w:pStyle w:val="TableParagraph"/>
              <w:ind w:left="107" w:right="561"/>
            </w:pPr>
            <w:r>
              <w:t>земеник</w:t>
            </w:r>
            <w:r>
              <w:rPr>
                <w:spacing w:val="-14"/>
              </w:rPr>
              <w:t xml:space="preserve"> </w:t>
            </w:r>
            <w:r>
              <w:t>директора, ПП служба,</w:t>
            </w:r>
          </w:p>
          <w:p w14:paraId="3C4F31B9" w14:textId="77777777" w:rsidR="00AD26CB" w:rsidRDefault="00000000">
            <w:pPr>
              <w:pStyle w:val="TableParagraph"/>
              <w:ind w:left="107"/>
            </w:pPr>
            <w:r>
              <w:t>наставно</w:t>
            </w:r>
            <w:r>
              <w:rPr>
                <w:spacing w:val="-14"/>
              </w:rPr>
              <w:t xml:space="preserve"> </w:t>
            </w:r>
            <w:r>
              <w:t>и</w:t>
            </w:r>
            <w:r>
              <w:rPr>
                <w:spacing w:val="-14"/>
              </w:rPr>
              <w:t xml:space="preserve"> </w:t>
            </w:r>
            <w:r>
              <w:t xml:space="preserve">ненаставно </w:t>
            </w:r>
            <w:r>
              <w:rPr>
                <w:spacing w:val="-2"/>
              </w:rPr>
              <w:t>особље</w:t>
            </w:r>
          </w:p>
        </w:tc>
      </w:tr>
    </w:tbl>
    <w:p w14:paraId="5D605065" w14:textId="77777777" w:rsidR="00AD26CB" w:rsidRDefault="00AD26CB">
      <w:pPr>
        <w:sectPr w:rsidR="00AD26CB">
          <w:pgSz w:w="16850" w:h="11920" w:orient="landscape"/>
          <w:pgMar w:top="1180" w:right="660" w:bottom="1220" w:left="720" w:header="0" w:footer="942" w:gutter="0"/>
          <w:cols w:space="720"/>
        </w:sectPr>
      </w:pPr>
    </w:p>
    <w:p w14:paraId="52F915D2" w14:textId="77777777" w:rsidR="00AD26CB" w:rsidRDefault="00000000">
      <w:pPr>
        <w:pStyle w:val="Heading8"/>
        <w:numPr>
          <w:ilvl w:val="2"/>
          <w:numId w:val="119"/>
        </w:numPr>
        <w:tabs>
          <w:tab w:val="left" w:pos="4534"/>
        </w:tabs>
        <w:spacing w:before="67"/>
        <w:ind w:left="4534" w:hanging="360"/>
        <w:jc w:val="left"/>
      </w:pPr>
      <w:bookmarkStart w:id="69" w:name="_TOC_250000"/>
      <w:r>
        <w:lastRenderedPageBreak/>
        <w:t>ПЛАН</w:t>
      </w:r>
      <w:r>
        <w:rPr>
          <w:spacing w:val="26"/>
        </w:rPr>
        <w:t xml:space="preserve"> </w:t>
      </w:r>
      <w:r>
        <w:t>ПРЕВЕНЦИЈЕ</w:t>
      </w:r>
      <w:r>
        <w:rPr>
          <w:spacing w:val="-12"/>
        </w:rPr>
        <w:t xml:space="preserve"> </w:t>
      </w:r>
      <w:r>
        <w:t>ДРУГИХ</w:t>
      </w:r>
      <w:r>
        <w:rPr>
          <w:spacing w:val="-13"/>
        </w:rPr>
        <w:t xml:space="preserve"> </w:t>
      </w:r>
      <w:r>
        <w:t>ОБЛИКА</w:t>
      </w:r>
      <w:r>
        <w:rPr>
          <w:spacing w:val="-14"/>
        </w:rPr>
        <w:t xml:space="preserve"> </w:t>
      </w:r>
      <w:r>
        <w:t>РИЗИЧНОГ</w:t>
      </w:r>
      <w:r>
        <w:rPr>
          <w:spacing w:val="-10"/>
        </w:rPr>
        <w:t xml:space="preserve"> </w:t>
      </w:r>
      <w:bookmarkEnd w:id="69"/>
      <w:r>
        <w:rPr>
          <w:spacing w:val="-2"/>
        </w:rPr>
        <w:t>ПОНАШАЊА</w:t>
      </w:r>
    </w:p>
    <w:p w14:paraId="38C6FF0B" w14:textId="77777777" w:rsidR="00AD26CB" w:rsidRDefault="00000000">
      <w:pPr>
        <w:pStyle w:val="BodyText"/>
        <w:spacing w:before="241" w:line="278" w:lineRule="auto"/>
        <w:ind w:left="1159" w:right="991"/>
        <w:jc w:val="both"/>
      </w:pPr>
      <w:r>
        <w:t>Основни циљ је да се за сву децу, ученике наше школе осигурају безбедни и оптимални услови за несметан боравак и рад у школи, као и заштита од свих облика насиља, злостављања и занемаривања.</w:t>
      </w:r>
    </w:p>
    <w:p w14:paraId="45331619" w14:textId="77777777" w:rsidR="00AD26CB" w:rsidRDefault="00000000">
      <w:pPr>
        <w:pStyle w:val="BodyText"/>
        <w:spacing w:before="239" w:line="276" w:lineRule="auto"/>
        <w:ind w:left="1159" w:right="986"/>
        <w:jc w:val="both"/>
      </w:pPr>
      <w:r>
        <w:t>Као саставни део рада, школа мора омогућити деци обавештења о свим питањима у вези с пушењем,</w:t>
      </w:r>
      <w:r>
        <w:rPr>
          <w:spacing w:val="-2"/>
        </w:rPr>
        <w:t xml:space="preserve"> </w:t>
      </w:r>
      <w:r>
        <w:t>алкохолом и дрогом као и обука деце у вези са ризицима везаним за игре на срећу (спортске кладионице, коцкање…) и компјутерске игре. Посебна пажња треба да се поклони последицама</w:t>
      </w:r>
      <w:r>
        <w:rPr>
          <w:spacing w:val="-1"/>
        </w:rPr>
        <w:t xml:space="preserve"> </w:t>
      </w:r>
      <w:r>
        <w:t>узимања</w:t>
      </w:r>
      <w:r>
        <w:rPr>
          <w:spacing w:val="-1"/>
        </w:rPr>
        <w:t xml:space="preserve"> </w:t>
      </w:r>
      <w:r>
        <w:t>дрога и</w:t>
      </w:r>
      <w:r>
        <w:rPr>
          <w:spacing w:val="-2"/>
        </w:rPr>
        <w:t xml:space="preserve"> </w:t>
      </w:r>
      <w:r>
        <w:t>других</w:t>
      </w:r>
      <w:r>
        <w:rPr>
          <w:spacing w:val="-1"/>
        </w:rPr>
        <w:t xml:space="preserve"> </w:t>
      </w:r>
      <w:r>
        <w:t>психоактивних супстанци.</w:t>
      </w:r>
      <w:r>
        <w:rPr>
          <w:spacing w:val="-4"/>
        </w:rPr>
        <w:t xml:space="preserve"> </w:t>
      </w:r>
      <w:r>
        <w:t>Децу</w:t>
      </w:r>
      <w:r>
        <w:rPr>
          <w:spacing w:val="-2"/>
        </w:rPr>
        <w:t xml:space="preserve"> </w:t>
      </w:r>
      <w:r>
        <w:t>треба</w:t>
      </w:r>
      <w:r>
        <w:rPr>
          <w:spacing w:val="-3"/>
        </w:rPr>
        <w:t xml:space="preserve"> </w:t>
      </w:r>
      <w:r>
        <w:t>упућивати на</w:t>
      </w:r>
      <w:r>
        <w:rPr>
          <w:spacing w:val="-1"/>
        </w:rPr>
        <w:t xml:space="preserve"> </w:t>
      </w:r>
      <w:r>
        <w:t>све</w:t>
      </w:r>
      <w:r>
        <w:rPr>
          <w:spacing w:val="-4"/>
        </w:rPr>
        <w:t xml:space="preserve"> </w:t>
      </w:r>
      <w:r>
        <w:t>штетне</w:t>
      </w:r>
      <w:r>
        <w:rPr>
          <w:spacing w:val="-6"/>
        </w:rPr>
        <w:t xml:space="preserve"> </w:t>
      </w:r>
      <w:r>
        <w:t>последице и</w:t>
      </w:r>
      <w:r>
        <w:rPr>
          <w:spacing w:val="-2"/>
        </w:rPr>
        <w:t xml:space="preserve"> </w:t>
      </w:r>
      <w:r>
        <w:t>ризике</w:t>
      </w:r>
      <w:r>
        <w:rPr>
          <w:spacing w:val="-3"/>
        </w:rPr>
        <w:t xml:space="preserve"> </w:t>
      </w:r>
      <w:r>
        <w:t>које</w:t>
      </w:r>
      <w:r>
        <w:rPr>
          <w:spacing w:val="-3"/>
        </w:rPr>
        <w:t xml:space="preserve"> </w:t>
      </w:r>
      <w:r>
        <w:t>могу имати на здравственом, психолошком, социјалном и економском плану. Едукација деце треба да има за циљ утицај на обликовање пожељних ставова и усвајање позитивних облика понашања.</w:t>
      </w:r>
    </w:p>
    <w:p w14:paraId="53E39366" w14:textId="77777777" w:rsidR="00AD26CB" w:rsidRDefault="00AD26CB">
      <w:pPr>
        <w:pStyle w:val="BodyText"/>
        <w:spacing w:before="83" w:after="1"/>
        <w:rPr>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627"/>
        <w:gridCol w:w="1814"/>
        <w:gridCol w:w="1433"/>
        <w:gridCol w:w="2191"/>
        <w:gridCol w:w="3401"/>
      </w:tblGrid>
      <w:tr w:rsidR="00AD26CB" w14:paraId="7150833F" w14:textId="77777777">
        <w:trPr>
          <w:trHeight w:val="743"/>
        </w:trPr>
        <w:tc>
          <w:tcPr>
            <w:tcW w:w="828" w:type="dxa"/>
            <w:shd w:val="clear" w:color="auto" w:fill="92D050"/>
          </w:tcPr>
          <w:p w14:paraId="5C9A937C" w14:textId="77777777" w:rsidR="00AD26CB" w:rsidRDefault="00000000">
            <w:pPr>
              <w:pStyle w:val="TableParagraph"/>
              <w:spacing w:before="118" w:line="244" w:lineRule="auto"/>
              <w:ind w:left="210" w:right="115" w:hanging="94"/>
              <w:rPr>
                <w:b/>
              </w:rPr>
            </w:pPr>
            <w:r>
              <w:rPr>
                <w:b/>
                <w:spacing w:val="-6"/>
              </w:rPr>
              <w:t xml:space="preserve">Редни </w:t>
            </w:r>
            <w:r>
              <w:rPr>
                <w:b/>
                <w:spacing w:val="-4"/>
              </w:rPr>
              <w:t>број</w:t>
            </w:r>
          </w:p>
        </w:tc>
        <w:tc>
          <w:tcPr>
            <w:tcW w:w="3627" w:type="dxa"/>
            <w:shd w:val="clear" w:color="auto" w:fill="92D050"/>
          </w:tcPr>
          <w:p w14:paraId="3118D750" w14:textId="77777777" w:rsidR="00AD26CB" w:rsidRDefault="00000000">
            <w:pPr>
              <w:pStyle w:val="TableParagraph"/>
              <w:spacing w:before="245"/>
              <w:ind w:left="527"/>
              <w:rPr>
                <w:b/>
              </w:rPr>
            </w:pPr>
            <w:r>
              <w:rPr>
                <w:b/>
              </w:rPr>
              <w:t>Садржај</w:t>
            </w:r>
            <w:r>
              <w:rPr>
                <w:b/>
                <w:spacing w:val="-10"/>
              </w:rPr>
              <w:t xml:space="preserve"> </w:t>
            </w:r>
            <w:r>
              <w:rPr>
                <w:b/>
                <w:spacing w:val="-2"/>
              </w:rPr>
              <w:t>рада/активности</w:t>
            </w:r>
          </w:p>
        </w:tc>
        <w:tc>
          <w:tcPr>
            <w:tcW w:w="1814" w:type="dxa"/>
            <w:shd w:val="clear" w:color="auto" w:fill="92D050"/>
          </w:tcPr>
          <w:p w14:paraId="2108D4AF" w14:textId="77777777" w:rsidR="00AD26CB" w:rsidRDefault="00000000">
            <w:pPr>
              <w:pStyle w:val="TableParagraph"/>
              <w:spacing w:before="118" w:line="244" w:lineRule="auto"/>
              <w:ind w:left="309" w:firstLine="271"/>
              <w:rPr>
                <w:b/>
              </w:rPr>
            </w:pPr>
            <w:r>
              <w:rPr>
                <w:b/>
                <w:spacing w:val="-4"/>
              </w:rPr>
              <w:t>Начин реализације</w:t>
            </w:r>
          </w:p>
        </w:tc>
        <w:tc>
          <w:tcPr>
            <w:tcW w:w="1433" w:type="dxa"/>
            <w:shd w:val="clear" w:color="auto" w:fill="92D050"/>
          </w:tcPr>
          <w:p w14:paraId="6AD3EF06" w14:textId="77777777" w:rsidR="00AD26CB" w:rsidRDefault="00000000">
            <w:pPr>
              <w:pStyle w:val="TableParagraph"/>
              <w:spacing w:before="118" w:line="244" w:lineRule="auto"/>
              <w:ind w:left="117" w:firstLine="292"/>
              <w:rPr>
                <w:b/>
              </w:rPr>
            </w:pPr>
            <w:r>
              <w:rPr>
                <w:b/>
                <w:spacing w:val="-2"/>
              </w:rPr>
              <w:t xml:space="preserve">Време </w:t>
            </w:r>
            <w:r>
              <w:rPr>
                <w:b/>
                <w:spacing w:val="-4"/>
              </w:rPr>
              <w:t>реализације</w:t>
            </w:r>
          </w:p>
        </w:tc>
        <w:tc>
          <w:tcPr>
            <w:tcW w:w="2191" w:type="dxa"/>
            <w:shd w:val="clear" w:color="auto" w:fill="92D050"/>
          </w:tcPr>
          <w:p w14:paraId="5F85B4E2" w14:textId="77777777" w:rsidR="00AD26CB" w:rsidRDefault="00000000">
            <w:pPr>
              <w:pStyle w:val="TableParagraph"/>
              <w:spacing w:before="118"/>
              <w:ind w:left="569" w:right="117" w:hanging="132"/>
              <w:rPr>
                <w:b/>
              </w:rPr>
            </w:pPr>
            <w:r>
              <w:rPr>
                <w:b/>
                <w:spacing w:val="-4"/>
              </w:rPr>
              <w:t xml:space="preserve">Реализатори/ </w:t>
            </w:r>
            <w:r>
              <w:rPr>
                <w:b/>
                <w:spacing w:val="-2"/>
              </w:rPr>
              <w:t>сарадници</w:t>
            </w:r>
          </w:p>
        </w:tc>
        <w:tc>
          <w:tcPr>
            <w:tcW w:w="3401" w:type="dxa"/>
            <w:shd w:val="clear" w:color="auto" w:fill="92D050"/>
          </w:tcPr>
          <w:p w14:paraId="27793E1C" w14:textId="77777777" w:rsidR="00AD26CB" w:rsidRDefault="00000000">
            <w:pPr>
              <w:pStyle w:val="TableParagraph"/>
              <w:spacing w:before="245"/>
              <w:ind w:left="19"/>
              <w:jc w:val="center"/>
              <w:rPr>
                <w:b/>
              </w:rPr>
            </w:pPr>
            <w:r>
              <w:rPr>
                <w:b/>
                <w:spacing w:val="-2"/>
              </w:rPr>
              <w:t>Исходи</w:t>
            </w:r>
          </w:p>
        </w:tc>
      </w:tr>
      <w:tr w:rsidR="00AD26CB" w14:paraId="16D52C55" w14:textId="77777777">
        <w:trPr>
          <w:trHeight w:val="1776"/>
        </w:trPr>
        <w:tc>
          <w:tcPr>
            <w:tcW w:w="828" w:type="dxa"/>
            <w:shd w:val="clear" w:color="auto" w:fill="92D050"/>
          </w:tcPr>
          <w:p w14:paraId="38C8083D" w14:textId="77777777" w:rsidR="00AD26CB" w:rsidRDefault="00AD26CB">
            <w:pPr>
              <w:pStyle w:val="TableParagraph"/>
            </w:pPr>
          </w:p>
          <w:p w14:paraId="6CF0EBD7" w14:textId="77777777" w:rsidR="00AD26CB" w:rsidRDefault="00AD26CB">
            <w:pPr>
              <w:pStyle w:val="TableParagraph"/>
            </w:pPr>
          </w:p>
          <w:p w14:paraId="71949595" w14:textId="77777777" w:rsidR="00AD26CB" w:rsidRDefault="00AD26CB">
            <w:pPr>
              <w:pStyle w:val="TableParagraph"/>
            </w:pPr>
          </w:p>
          <w:p w14:paraId="6C3B6658" w14:textId="77777777" w:rsidR="00AD26CB" w:rsidRDefault="00000000">
            <w:pPr>
              <w:pStyle w:val="TableParagraph"/>
              <w:ind w:left="183" w:right="164"/>
              <w:jc w:val="center"/>
              <w:rPr>
                <w:b/>
              </w:rPr>
            </w:pPr>
            <w:r>
              <w:rPr>
                <w:b/>
                <w:spacing w:val="-5"/>
              </w:rPr>
              <w:t>1.</w:t>
            </w:r>
          </w:p>
        </w:tc>
        <w:tc>
          <w:tcPr>
            <w:tcW w:w="3627" w:type="dxa"/>
          </w:tcPr>
          <w:p w14:paraId="3DD2297E" w14:textId="77777777" w:rsidR="00AD26CB" w:rsidRDefault="00000000">
            <w:pPr>
              <w:pStyle w:val="TableParagraph"/>
              <w:spacing w:line="249" w:lineRule="exact"/>
              <w:ind w:left="117"/>
            </w:pPr>
            <w:r>
              <w:t>Сарадња</w:t>
            </w:r>
            <w:r>
              <w:rPr>
                <w:spacing w:val="-6"/>
              </w:rPr>
              <w:t xml:space="preserve"> </w:t>
            </w:r>
            <w:r>
              <w:t>са</w:t>
            </w:r>
            <w:r>
              <w:rPr>
                <w:spacing w:val="-3"/>
              </w:rPr>
              <w:t xml:space="preserve"> </w:t>
            </w:r>
            <w:r>
              <w:rPr>
                <w:spacing w:val="-2"/>
              </w:rPr>
              <w:t>установама:</w:t>
            </w:r>
          </w:p>
          <w:p w14:paraId="428E936D" w14:textId="77777777" w:rsidR="00AD26CB" w:rsidRDefault="00000000">
            <w:pPr>
              <w:pStyle w:val="TableParagraph"/>
              <w:spacing w:before="4"/>
              <w:ind w:left="117"/>
            </w:pPr>
            <w:r>
              <w:t>-Успостављање сарадње са МУП - укључивање</w:t>
            </w:r>
            <w:r>
              <w:rPr>
                <w:spacing w:val="-14"/>
              </w:rPr>
              <w:t xml:space="preserve"> </w:t>
            </w:r>
            <w:r>
              <w:t>у</w:t>
            </w:r>
            <w:r>
              <w:rPr>
                <w:spacing w:val="-14"/>
              </w:rPr>
              <w:t xml:space="preserve"> </w:t>
            </w:r>
            <w:r>
              <w:t>спољашњу</w:t>
            </w:r>
            <w:r>
              <w:rPr>
                <w:spacing w:val="-14"/>
              </w:rPr>
              <w:t xml:space="preserve"> </w:t>
            </w:r>
            <w:r>
              <w:t xml:space="preserve">заштитну </w:t>
            </w:r>
            <w:r>
              <w:rPr>
                <w:spacing w:val="-2"/>
              </w:rPr>
              <w:t>мрежу</w:t>
            </w:r>
          </w:p>
          <w:p w14:paraId="72BA8F77" w14:textId="77777777" w:rsidR="00AD26CB" w:rsidRDefault="00000000">
            <w:pPr>
              <w:pStyle w:val="TableParagraph"/>
              <w:spacing w:line="250" w:lineRule="exact"/>
              <w:ind w:left="117"/>
            </w:pPr>
            <w:r>
              <w:t>-Сарадња</w:t>
            </w:r>
            <w:r>
              <w:rPr>
                <w:spacing w:val="-7"/>
              </w:rPr>
              <w:t xml:space="preserve"> </w:t>
            </w:r>
            <w:r>
              <w:t>са</w:t>
            </w:r>
            <w:r>
              <w:rPr>
                <w:spacing w:val="-6"/>
              </w:rPr>
              <w:t xml:space="preserve"> </w:t>
            </w:r>
            <w:r>
              <w:t>Домом</w:t>
            </w:r>
            <w:r>
              <w:rPr>
                <w:spacing w:val="-4"/>
              </w:rPr>
              <w:t xml:space="preserve"> </w:t>
            </w:r>
            <w:r>
              <w:rPr>
                <w:spacing w:val="-2"/>
              </w:rPr>
              <w:t>здравља</w:t>
            </w:r>
          </w:p>
          <w:p w14:paraId="7A1EC462" w14:textId="77777777" w:rsidR="00AD26CB" w:rsidRDefault="00000000">
            <w:pPr>
              <w:pStyle w:val="TableParagraph"/>
              <w:spacing w:line="250" w:lineRule="atLeast"/>
              <w:ind w:left="117"/>
            </w:pPr>
            <w:r>
              <w:t>-</w:t>
            </w:r>
            <w:r>
              <w:rPr>
                <w:spacing w:val="-14"/>
              </w:rPr>
              <w:t xml:space="preserve"> </w:t>
            </w:r>
            <w:r>
              <w:t>Сарадња</w:t>
            </w:r>
            <w:r>
              <w:rPr>
                <w:spacing w:val="-14"/>
              </w:rPr>
              <w:t xml:space="preserve"> </w:t>
            </w:r>
            <w:r>
              <w:t>са</w:t>
            </w:r>
            <w:r>
              <w:rPr>
                <w:spacing w:val="-14"/>
              </w:rPr>
              <w:t xml:space="preserve"> </w:t>
            </w:r>
            <w:r>
              <w:t>Саветовалиштем</w:t>
            </w:r>
            <w:r>
              <w:rPr>
                <w:spacing w:val="-14"/>
              </w:rPr>
              <w:t xml:space="preserve"> </w:t>
            </w:r>
            <w:r>
              <w:t xml:space="preserve">за </w:t>
            </w:r>
            <w:r>
              <w:rPr>
                <w:spacing w:val="-2"/>
              </w:rPr>
              <w:t>младе</w:t>
            </w:r>
          </w:p>
        </w:tc>
        <w:tc>
          <w:tcPr>
            <w:tcW w:w="1814" w:type="dxa"/>
          </w:tcPr>
          <w:p w14:paraId="0960E30F" w14:textId="77777777" w:rsidR="00AD26CB" w:rsidRDefault="00000000">
            <w:pPr>
              <w:pStyle w:val="TableParagraph"/>
              <w:spacing w:before="1"/>
              <w:ind w:left="117" w:right="352"/>
            </w:pPr>
            <w:r>
              <w:rPr>
                <w:spacing w:val="-2"/>
              </w:rPr>
              <w:t xml:space="preserve">Међусобна </w:t>
            </w:r>
            <w:r>
              <w:rPr>
                <w:spacing w:val="-4"/>
              </w:rPr>
              <w:t xml:space="preserve">комуникација, </w:t>
            </w:r>
            <w:r>
              <w:rPr>
                <w:spacing w:val="-2"/>
              </w:rPr>
              <w:t>размена информација</w:t>
            </w:r>
          </w:p>
        </w:tc>
        <w:tc>
          <w:tcPr>
            <w:tcW w:w="1433" w:type="dxa"/>
          </w:tcPr>
          <w:p w14:paraId="64F368E0" w14:textId="77777777" w:rsidR="00AD26CB" w:rsidRDefault="00000000">
            <w:pPr>
              <w:pStyle w:val="TableParagraph"/>
              <w:spacing w:before="1"/>
              <w:ind w:left="117" w:right="664"/>
            </w:pPr>
            <w:r>
              <w:rPr>
                <w:spacing w:val="-2"/>
              </w:rPr>
              <w:t xml:space="preserve">Током </w:t>
            </w:r>
            <w:r>
              <w:rPr>
                <w:spacing w:val="-4"/>
              </w:rPr>
              <w:t>године</w:t>
            </w:r>
          </w:p>
        </w:tc>
        <w:tc>
          <w:tcPr>
            <w:tcW w:w="2191" w:type="dxa"/>
          </w:tcPr>
          <w:p w14:paraId="690B3C94" w14:textId="77777777" w:rsidR="00AD26CB" w:rsidRDefault="00000000">
            <w:pPr>
              <w:pStyle w:val="TableParagraph"/>
              <w:spacing w:before="1"/>
              <w:ind w:left="117" w:right="117"/>
            </w:pPr>
            <w:r>
              <w:rPr>
                <w:spacing w:val="-2"/>
              </w:rPr>
              <w:t>Тим</w:t>
            </w:r>
            <w:r>
              <w:rPr>
                <w:spacing w:val="-13"/>
              </w:rPr>
              <w:t xml:space="preserve"> </w:t>
            </w:r>
            <w:r>
              <w:rPr>
                <w:spacing w:val="-2"/>
              </w:rPr>
              <w:t>за</w:t>
            </w:r>
            <w:r>
              <w:rPr>
                <w:spacing w:val="-12"/>
              </w:rPr>
              <w:t xml:space="preserve"> </w:t>
            </w:r>
            <w:r>
              <w:rPr>
                <w:spacing w:val="-2"/>
              </w:rPr>
              <w:t>заштиту</w:t>
            </w:r>
            <w:r>
              <w:rPr>
                <w:spacing w:val="-12"/>
              </w:rPr>
              <w:t xml:space="preserve"> </w:t>
            </w:r>
            <w:r>
              <w:rPr>
                <w:spacing w:val="-2"/>
              </w:rPr>
              <w:t xml:space="preserve">деце </w:t>
            </w:r>
            <w:r>
              <w:t>од насиља,</w:t>
            </w:r>
          </w:p>
          <w:p w14:paraId="6F1FE67C" w14:textId="77777777" w:rsidR="00AD26CB" w:rsidRDefault="00000000">
            <w:pPr>
              <w:pStyle w:val="TableParagraph"/>
              <w:ind w:left="117" w:right="117"/>
            </w:pPr>
            <w:r>
              <w:t>злостављања</w:t>
            </w:r>
            <w:r>
              <w:rPr>
                <w:spacing w:val="-14"/>
              </w:rPr>
              <w:t xml:space="preserve"> </w:t>
            </w:r>
            <w:r>
              <w:t xml:space="preserve">и </w:t>
            </w:r>
            <w:r>
              <w:rPr>
                <w:spacing w:val="-2"/>
              </w:rPr>
              <w:t>занемаривања,</w:t>
            </w:r>
          </w:p>
          <w:p w14:paraId="35DA1264" w14:textId="77777777" w:rsidR="00AD26CB" w:rsidRDefault="00000000">
            <w:pPr>
              <w:pStyle w:val="TableParagraph"/>
              <w:spacing w:before="4" w:line="232" w:lineRule="auto"/>
              <w:ind w:left="117" w:right="229"/>
              <w:jc w:val="both"/>
            </w:pPr>
            <w:r>
              <w:t>директорка</w:t>
            </w:r>
            <w:r>
              <w:rPr>
                <w:spacing w:val="-13"/>
              </w:rPr>
              <w:t xml:space="preserve"> </w:t>
            </w:r>
            <w:r>
              <w:t>школе, чланови Тимова из других</w:t>
            </w:r>
            <w:r>
              <w:rPr>
                <w:spacing w:val="-6"/>
              </w:rPr>
              <w:t xml:space="preserve"> </w:t>
            </w:r>
            <w:r>
              <w:rPr>
                <w:spacing w:val="-2"/>
              </w:rPr>
              <w:t>институција</w:t>
            </w:r>
          </w:p>
        </w:tc>
        <w:tc>
          <w:tcPr>
            <w:tcW w:w="3401" w:type="dxa"/>
          </w:tcPr>
          <w:p w14:paraId="0A005D2C" w14:textId="77777777" w:rsidR="00AD26CB" w:rsidRDefault="00000000">
            <w:pPr>
              <w:pStyle w:val="TableParagraph"/>
              <w:spacing w:before="1"/>
              <w:ind w:left="118"/>
            </w:pPr>
            <w:r>
              <w:t>-</w:t>
            </w:r>
            <w:r>
              <w:rPr>
                <w:spacing w:val="-14"/>
              </w:rPr>
              <w:t xml:space="preserve"> </w:t>
            </w:r>
            <w:r>
              <w:t>Остварена</w:t>
            </w:r>
            <w:r>
              <w:rPr>
                <w:spacing w:val="-10"/>
              </w:rPr>
              <w:t xml:space="preserve"> </w:t>
            </w:r>
            <w:r>
              <w:t>сарадња</w:t>
            </w:r>
            <w:r>
              <w:rPr>
                <w:spacing w:val="-12"/>
              </w:rPr>
              <w:t xml:space="preserve"> </w:t>
            </w:r>
            <w:r>
              <w:t>са</w:t>
            </w:r>
            <w:r>
              <w:rPr>
                <w:spacing w:val="-10"/>
              </w:rPr>
              <w:t xml:space="preserve"> </w:t>
            </w:r>
            <w:r>
              <w:t>другим установама</w:t>
            </w:r>
            <w:r>
              <w:rPr>
                <w:spacing w:val="40"/>
              </w:rPr>
              <w:t xml:space="preserve"> </w:t>
            </w:r>
            <w:r>
              <w:t>организоване су</w:t>
            </w:r>
          </w:p>
          <w:p w14:paraId="4B032877" w14:textId="77777777" w:rsidR="00AD26CB" w:rsidRDefault="00000000">
            <w:pPr>
              <w:pStyle w:val="TableParagraph"/>
              <w:ind w:left="118"/>
            </w:pPr>
            <w:r>
              <w:t>радионице</w:t>
            </w:r>
            <w:r>
              <w:rPr>
                <w:spacing w:val="-14"/>
              </w:rPr>
              <w:t xml:space="preserve"> </w:t>
            </w:r>
            <w:r>
              <w:t>и</w:t>
            </w:r>
            <w:r>
              <w:rPr>
                <w:spacing w:val="-14"/>
              </w:rPr>
              <w:t xml:space="preserve"> </w:t>
            </w:r>
            <w:r>
              <w:t>трибине</w:t>
            </w:r>
            <w:r>
              <w:rPr>
                <w:spacing w:val="-14"/>
              </w:rPr>
              <w:t xml:space="preserve"> </w:t>
            </w:r>
            <w:r>
              <w:t>од</w:t>
            </w:r>
            <w:r>
              <w:rPr>
                <w:spacing w:val="-13"/>
              </w:rPr>
              <w:t xml:space="preserve"> </w:t>
            </w:r>
            <w:r>
              <w:t>стране Тимова из тих организација о ризицима разних облика</w:t>
            </w:r>
          </w:p>
          <w:p w14:paraId="53344202" w14:textId="77777777" w:rsidR="00AD26CB" w:rsidRDefault="00000000">
            <w:pPr>
              <w:pStyle w:val="TableParagraph"/>
              <w:ind w:left="118"/>
            </w:pPr>
            <w:r>
              <w:t>ризичног</w:t>
            </w:r>
            <w:r>
              <w:rPr>
                <w:spacing w:val="-6"/>
              </w:rPr>
              <w:t xml:space="preserve"> </w:t>
            </w:r>
            <w:r>
              <w:rPr>
                <w:spacing w:val="-2"/>
              </w:rPr>
              <w:t>понашања</w:t>
            </w:r>
          </w:p>
        </w:tc>
      </w:tr>
      <w:tr w:rsidR="00AD26CB" w14:paraId="794CBA1D" w14:textId="77777777">
        <w:trPr>
          <w:trHeight w:val="1010"/>
        </w:trPr>
        <w:tc>
          <w:tcPr>
            <w:tcW w:w="828" w:type="dxa"/>
            <w:shd w:val="clear" w:color="auto" w:fill="92D050"/>
          </w:tcPr>
          <w:p w14:paraId="0B12780C" w14:textId="77777777" w:rsidR="00AD26CB" w:rsidRDefault="00AD26CB">
            <w:pPr>
              <w:pStyle w:val="TableParagraph"/>
              <w:spacing w:before="122"/>
            </w:pPr>
          </w:p>
          <w:p w14:paraId="5E941C8E" w14:textId="77777777" w:rsidR="00AD26CB" w:rsidRDefault="00000000">
            <w:pPr>
              <w:pStyle w:val="TableParagraph"/>
              <w:ind w:left="183" w:right="164"/>
              <w:jc w:val="center"/>
              <w:rPr>
                <w:b/>
              </w:rPr>
            </w:pPr>
            <w:r>
              <w:rPr>
                <w:b/>
                <w:spacing w:val="-5"/>
              </w:rPr>
              <w:t>2.</w:t>
            </w:r>
          </w:p>
        </w:tc>
        <w:tc>
          <w:tcPr>
            <w:tcW w:w="3627" w:type="dxa"/>
          </w:tcPr>
          <w:p w14:paraId="73185644" w14:textId="77777777" w:rsidR="00AD26CB" w:rsidRDefault="00000000">
            <w:pPr>
              <w:pStyle w:val="TableParagraph"/>
              <w:spacing w:before="1" w:line="244" w:lineRule="auto"/>
              <w:ind w:left="117" w:right="419"/>
            </w:pPr>
            <w:r>
              <w:rPr>
                <w:spacing w:val="-2"/>
              </w:rPr>
              <w:t>Стручно</w:t>
            </w:r>
            <w:r>
              <w:rPr>
                <w:spacing w:val="-15"/>
              </w:rPr>
              <w:t xml:space="preserve"> </w:t>
            </w:r>
            <w:r>
              <w:rPr>
                <w:spacing w:val="-2"/>
              </w:rPr>
              <w:t xml:space="preserve">усавршавање </w:t>
            </w:r>
            <w:r>
              <w:t>наставника у школи</w:t>
            </w:r>
          </w:p>
        </w:tc>
        <w:tc>
          <w:tcPr>
            <w:tcW w:w="1814" w:type="dxa"/>
          </w:tcPr>
          <w:p w14:paraId="07B25103" w14:textId="77777777" w:rsidR="00AD26CB" w:rsidRDefault="00000000">
            <w:pPr>
              <w:pStyle w:val="TableParagraph"/>
              <w:ind w:left="117" w:right="868"/>
            </w:pPr>
            <w:r>
              <w:rPr>
                <w:spacing w:val="-4"/>
              </w:rPr>
              <w:t xml:space="preserve">Семинар </w:t>
            </w:r>
            <w:r>
              <w:rPr>
                <w:spacing w:val="-2"/>
              </w:rPr>
              <w:t xml:space="preserve">Размена </w:t>
            </w:r>
            <w:r>
              <w:rPr>
                <w:spacing w:val="-4"/>
              </w:rPr>
              <w:t>искуства</w:t>
            </w:r>
          </w:p>
        </w:tc>
        <w:tc>
          <w:tcPr>
            <w:tcW w:w="1433" w:type="dxa"/>
          </w:tcPr>
          <w:p w14:paraId="5EDA9F8D" w14:textId="77777777" w:rsidR="00AD26CB" w:rsidRDefault="00000000">
            <w:pPr>
              <w:pStyle w:val="TableParagraph"/>
              <w:spacing w:before="1" w:line="244" w:lineRule="auto"/>
              <w:ind w:left="117" w:right="664"/>
            </w:pPr>
            <w:r>
              <w:rPr>
                <w:spacing w:val="-2"/>
              </w:rPr>
              <w:t xml:space="preserve">Током </w:t>
            </w:r>
            <w:r>
              <w:rPr>
                <w:spacing w:val="-4"/>
              </w:rPr>
              <w:t>године</w:t>
            </w:r>
          </w:p>
        </w:tc>
        <w:tc>
          <w:tcPr>
            <w:tcW w:w="2191" w:type="dxa"/>
          </w:tcPr>
          <w:p w14:paraId="0427DEA9" w14:textId="77777777" w:rsidR="00AD26CB" w:rsidRDefault="00000000">
            <w:pPr>
              <w:pStyle w:val="TableParagraph"/>
              <w:spacing w:before="4" w:line="232" w:lineRule="auto"/>
              <w:ind w:left="117" w:right="117"/>
            </w:pPr>
            <w:r>
              <w:rPr>
                <w:spacing w:val="-2"/>
              </w:rPr>
              <w:t>педагог,</w:t>
            </w:r>
            <w:r>
              <w:rPr>
                <w:spacing w:val="-12"/>
              </w:rPr>
              <w:t xml:space="preserve"> </w:t>
            </w:r>
            <w:r>
              <w:rPr>
                <w:spacing w:val="-2"/>
              </w:rPr>
              <w:t xml:space="preserve">наставници </w:t>
            </w:r>
            <w:r>
              <w:t xml:space="preserve">ГВ, одељењске </w:t>
            </w:r>
            <w:r>
              <w:rPr>
                <w:spacing w:val="-2"/>
              </w:rPr>
              <w:t>старешине</w:t>
            </w:r>
          </w:p>
        </w:tc>
        <w:tc>
          <w:tcPr>
            <w:tcW w:w="3401" w:type="dxa"/>
          </w:tcPr>
          <w:p w14:paraId="0895A53B" w14:textId="77777777" w:rsidR="00AD26CB" w:rsidRDefault="00000000">
            <w:pPr>
              <w:pStyle w:val="TableParagraph"/>
              <w:spacing w:before="1" w:line="244" w:lineRule="auto"/>
              <w:ind w:left="118"/>
            </w:pPr>
            <w:r>
              <w:rPr>
                <w:spacing w:val="-2"/>
              </w:rPr>
              <w:t>-унапређују</w:t>
            </w:r>
            <w:r>
              <w:rPr>
                <w:spacing w:val="-12"/>
              </w:rPr>
              <w:t xml:space="preserve"> </w:t>
            </w:r>
            <w:r>
              <w:rPr>
                <w:spacing w:val="-2"/>
              </w:rPr>
              <w:t>се</w:t>
            </w:r>
            <w:r>
              <w:rPr>
                <w:spacing w:val="-12"/>
              </w:rPr>
              <w:t xml:space="preserve"> </w:t>
            </w:r>
            <w:r>
              <w:rPr>
                <w:spacing w:val="-2"/>
              </w:rPr>
              <w:t>вештине комуникације</w:t>
            </w:r>
          </w:p>
          <w:p w14:paraId="6FF085DF" w14:textId="77777777" w:rsidR="00AD26CB" w:rsidRDefault="00000000">
            <w:pPr>
              <w:pStyle w:val="TableParagraph"/>
              <w:spacing w:before="2" w:line="223" w:lineRule="auto"/>
              <w:ind w:left="118" w:right="1064"/>
            </w:pPr>
            <w:r>
              <w:t>-унапређују</w:t>
            </w:r>
            <w:r>
              <w:rPr>
                <w:spacing w:val="-14"/>
              </w:rPr>
              <w:t xml:space="preserve"> </w:t>
            </w:r>
            <w:r>
              <w:t>се</w:t>
            </w:r>
            <w:r>
              <w:rPr>
                <w:spacing w:val="-14"/>
              </w:rPr>
              <w:t xml:space="preserve"> </w:t>
            </w:r>
            <w:r>
              <w:t>вештине решавања сукоба</w:t>
            </w:r>
          </w:p>
        </w:tc>
      </w:tr>
    </w:tbl>
    <w:p w14:paraId="0F8CDF5A" w14:textId="77777777" w:rsidR="00AD26CB" w:rsidRDefault="00AD26CB">
      <w:pPr>
        <w:spacing w:line="223" w:lineRule="auto"/>
        <w:sectPr w:rsidR="00AD26CB">
          <w:pgSz w:w="16850" w:h="11920" w:orient="landscape"/>
          <w:pgMar w:top="1140" w:right="660" w:bottom="1220" w:left="720" w:header="0" w:footer="942" w:gutter="0"/>
          <w:cols w:space="720"/>
        </w:sectPr>
      </w:pPr>
    </w:p>
    <w:p w14:paraId="2A613A11" w14:textId="77777777" w:rsidR="00AD26CB" w:rsidRDefault="00AD26CB">
      <w:pPr>
        <w:pStyle w:val="BodyText"/>
        <w:spacing w:before="4"/>
        <w:rPr>
          <w:sz w:val="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627"/>
        <w:gridCol w:w="1814"/>
        <w:gridCol w:w="1433"/>
        <w:gridCol w:w="2191"/>
        <w:gridCol w:w="3401"/>
      </w:tblGrid>
      <w:tr w:rsidR="00AD26CB" w14:paraId="154C5F2B" w14:textId="77777777">
        <w:trPr>
          <w:trHeight w:val="3036"/>
        </w:trPr>
        <w:tc>
          <w:tcPr>
            <w:tcW w:w="828" w:type="dxa"/>
            <w:shd w:val="clear" w:color="auto" w:fill="92D050"/>
          </w:tcPr>
          <w:p w14:paraId="6EFD64C1" w14:textId="77777777" w:rsidR="00AD26CB" w:rsidRDefault="00AD26CB">
            <w:pPr>
              <w:pStyle w:val="TableParagraph"/>
            </w:pPr>
          </w:p>
          <w:p w14:paraId="0A0F445E" w14:textId="77777777" w:rsidR="00AD26CB" w:rsidRDefault="00AD26CB">
            <w:pPr>
              <w:pStyle w:val="TableParagraph"/>
            </w:pPr>
          </w:p>
          <w:p w14:paraId="06BE6E31" w14:textId="77777777" w:rsidR="00AD26CB" w:rsidRDefault="00AD26CB">
            <w:pPr>
              <w:pStyle w:val="TableParagraph"/>
            </w:pPr>
          </w:p>
          <w:p w14:paraId="52960F70" w14:textId="77777777" w:rsidR="00AD26CB" w:rsidRDefault="00AD26CB">
            <w:pPr>
              <w:pStyle w:val="TableParagraph"/>
            </w:pPr>
          </w:p>
          <w:p w14:paraId="61DB1A05" w14:textId="77777777" w:rsidR="00AD26CB" w:rsidRDefault="00AD26CB">
            <w:pPr>
              <w:pStyle w:val="TableParagraph"/>
              <w:spacing w:before="125"/>
            </w:pPr>
          </w:p>
          <w:p w14:paraId="2D8225F5" w14:textId="77777777" w:rsidR="00AD26CB" w:rsidRDefault="00000000">
            <w:pPr>
              <w:pStyle w:val="TableParagraph"/>
              <w:ind w:left="183" w:right="164"/>
              <w:jc w:val="center"/>
              <w:rPr>
                <w:b/>
              </w:rPr>
            </w:pPr>
            <w:r>
              <w:rPr>
                <w:b/>
                <w:spacing w:val="-5"/>
              </w:rPr>
              <w:t>3.</w:t>
            </w:r>
          </w:p>
        </w:tc>
        <w:tc>
          <w:tcPr>
            <w:tcW w:w="3627" w:type="dxa"/>
          </w:tcPr>
          <w:p w14:paraId="74F6F04F" w14:textId="77777777" w:rsidR="00AD26CB" w:rsidRDefault="00000000">
            <w:pPr>
              <w:pStyle w:val="TableParagraph"/>
              <w:spacing w:before="1"/>
              <w:ind w:left="117"/>
            </w:pPr>
            <w:r>
              <w:rPr>
                <w:spacing w:val="-2"/>
              </w:rPr>
              <w:t>Превенције,</w:t>
            </w:r>
            <w:r>
              <w:rPr>
                <w:spacing w:val="-7"/>
              </w:rPr>
              <w:t xml:space="preserve"> </w:t>
            </w:r>
            <w:r>
              <w:rPr>
                <w:spacing w:val="-2"/>
              </w:rPr>
              <w:t>идентификација</w:t>
            </w:r>
            <w:r>
              <w:rPr>
                <w:spacing w:val="-5"/>
              </w:rPr>
              <w:t xml:space="preserve"> </w:t>
            </w:r>
            <w:r>
              <w:rPr>
                <w:spacing w:val="-2"/>
              </w:rPr>
              <w:t>и пријављивање:</w:t>
            </w:r>
          </w:p>
          <w:p w14:paraId="406DEB67" w14:textId="77777777" w:rsidR="00AD26CB" w:rsidRDefault="00000000">
            <w:pPr>
              <w:pStyle w:val="TableParagraph"/>
              <w:ind w:left="117" w:firstLine="55"/>
            </w:pPr>
            <w:r>
              <w:rPr>
                <w:spacing w:val="-2"/>
              </w:rPr>
              <w:t>-Превентивне</w:t>
            </w:r>
            <w:r>
              <w:rPr>
                <w:spacing w:val="-5"/>
              </w:rPr>
              <w:t xml:space="preserve"> </w:t>
            </w:r>
            <w:r>
              <w:rPr>
                <w:spacing w:val="-2"/>
              </w:rPr>
              <w:t>активности</w:t>
            </w:r>
            <w:r>
              <w:rPr>
                <w:spacing w:val="-8"/>
              </w:rPr>
              <w:t xml:space="preserve"> </w:t>
            </w:r>
            <w:r>
              <w:rPr>
                <w:spacing w:val="-2"/>
              </w:rPr>
              <w:t>на</w:t>
            </w:r>
            <w:r>
              <w:rPr>
                <w:spacing w:val="-5"/>
              </w:rPr>
              <w:t xml:space="preserve"> </w:t>
            </w:r>
            <w:r>
              <w:rPr>
                <w:spacing w:val="-2"/>
              </w:rPr>
              <w:t xml:space="preserve">нивоу </w:t>
            </w:r>
            <w:r>
              <w:t>одељењске заједнице, разговори,</w:t>
            </w:r>
          </w:p>
          <w:p w14:paraId="53ECAD0D" w14:textId="77777777" w:rsidR="00AD26CB" w:rsidRDefault="00000000">
            <w:pPr>
              <w:pStyle w:val="TableParagraph"/>
              <w:ind w:left="117" w:right="419"/>
            </w:pPr>
            <w:r>
              <w:t>радионице,</w:t>
            </w:r>
            <w:r>
              <w:rPr>
                <w:spacing w:val="-12"/>
              </w:rPr>
              <w:t xml:space="preserve"> </w:t>
            </w:r>
            <w:r>
              <w:t>предавања</w:t>
            </w:r>
            <w:r>
              <w:rPr>
                <w:spacing w:val="-12"/>
              </w:rPr>
              <w:t xml:space="preserve"> </w:t>
            </w:r>
            <w:r>
              <w:t>на</w:t>
            </w:r>
            <w:r>
              <w:rPr>
                <w:spacing w:val="-14"/>
              </w:rPr>
              <w:t xml:space="preserve"> </w:t>
            </w:r>
            <w:r>
              <w:t>теме: алкохол, дуван, дрога, организовање спортских и</w:t>
            </w:r>
          </w:p>
          <w:p w14:paraId="39B7B55F" w14:textId="77777777" w:rsidR="00AD26CB" w:rsidRDefault="00000000">
            <w:pPr>
              <w:pStyle w:val="TableParagraph"/>
              <w:spacing w:line="250" w:lineRule="exact"/>
              <w:ind w:left="117"/>
            </w:pPr>
            <w:r>
              <w:t>слободних</w:t>
            </w:r>
            <w:r>
              <w:rPr>
                <w:spacing w:val="-13"/>
              </w:rPr>
              <w:t xml:space="preserve"> </w:t>
            </w:r>
            <w:r>
              <w:t>активности</w:t>
            </w:r>
            <w:r>
              <w:rPr>
                <w:spacing w:val="-12"/>
              </w:rPr>
              <w:t xml:space="preserve"> </w:t>
            </w:r>
            <w:r>
              <w:t>у</w:t>
            </w:r>
            <w:r>
              <w:rPr>
                <w:spacing w:val="-13"/>
              </w:rPr>
              <w:t xml:space="preserve"> </w:t>
            </w:r>
            <w:r>
              <w:rPr>
                <w:spacing w:val="-4"/>
              </w:rPr>
              <w:t>школи</w:t>
            </w:r>
          </w:p>
          <w:p w14:paraId="57B5DBB2" w14:textId="77777777" w:rsidR="00AD26CB" w:rsidRDefault="00000000">
            <w:pPr>
              <w:pStyle w:val="TableParagraph"/>
              <w:ind w:left="117"/>
            </w:pPr>
            <w:r>
              <w:t>-Идентификација</w:t>
            </w:r>
            <w:r>
              <w:rPr>
                <w:spacing w:val="-14"/>
              </w:rPr>
              <w:t xml:space="preserve"> </w:t>
            </w:r>
            <w:r>
              <w:t>ученика</w:t>
            </w:r>
            <w:r>
              <w:rPr>
                <w:spacing w:val="-14"/>
              </w:rPr>
              <w:t xml:space="preserve"> </w:t>
            </w:r>
            <w:r>
              <w:t>са проблемима у понашању и</w:t>
            </w:r>
          </w:p>
          <w:p w14:paraId="76BA21DD" w14:textId="77777777" w:rsidR="00AD26CB" w:rsidRDefault="00000000">
            <w:pPr>
              <w:pStyle w:val="TableParagraph"/>
              <w:spacing w:before="12" w:line="238" w:lineRule="exact"/>
              <w:ind w:left="117"/>
            </w:pPr>
            <w:r>
              <w:t xml:space="preserve">пријављивање облика ризичног </w:t>
            </w:r>
            <w:r>
              <w:rPr>
                <w:spacing w:val="-4"/>
              </w:rPr>
              <w:t>понашањародитељима/старатељима</w:t>
            </w:r>
          </w:p>
        </w:tc>
        <w:tc>
          <w:tcPr>
            <w:tcW w:w="1814" w:type="dxa"/>
          </w:tcPr>
          <w:p w14:paraId="5DB21232" w14:textId="77777777" w:rsidR="00AD26CB" w:rsidRDefault="00000000">
            <w:pPr>
              <w:pStyle w:val="TableParagraph"/>
              <w:spacing w:line="249" w:lineRule="exact"/>
              <w:ind w:left="117"/>
            </w:pPr>
            <w:r>
              <w:rPr>
                <w:spacing w:val="-2"/>
              </w:rPr>
              <w:t>Анкетирање</w:t>
            </w:r>
          </w:p>
          <w:p w14:paraId="1370EC32" w14:textId="77777777" w:rsidR="00AD26CB" w:rsidRDefault="00000000">
            <w:pPr>
              <w:pStyle w:val="TableParagraph"/>
              <w:spacing w:line="252" w:lineRule="exact"/>
              <w:ind w:left="117"/>
            </w:pPr>
            <w:r>
              <w:rPr>
                <w:spacing w:val="-4"/>
              </w:rPr>
              <w:t>-</w:t>
            </w:r>
            <w:r>
              <w:rPr>
                <w:spacing w:val="-2"/>
              </w:rPr>
              <w:t>Разговори</w:t>
            </w:r>
          </w:p>
          <w:p w14:paraId="6E220072" w14:textId="77777777" w:rsidR="00AD26CB" w:rsidRDefault="00000000">
            <w:pPr>
              <w:pStyle w:val="TableParagraph"/>
              <w:spacing w:before="1"/>
              <w:ind w:left="117"/>
            </w:pPr>
            <w:r>
              <w:rPr>
                <w:spacing w:val="-4"/>
              </w:rPr>
              <w:t>-</w:t>
            </w:r>
            <w:r>
              <w:rPr>
                <w:spacing w:val="-2"/>
              </w:rPr>
              <w:t>Радионице</w:t>
            </w:r>
          </w:p>
          <w:p w14:paraId="2977FDCA" w14:textId="77777777" w:rsidR="00AD26CB" w:rsidRDefault="00000000">
            <w:pPr>
              <w:pStyle w:val="TableParagraph"/>
              <w:spacing w:before="2"/>
              <w:ind w:left="117" w:right="551"/>
            </w:pPr>
            <w:r>
              <w:rPr>
                <w:spacing w:val="-2"/>
              </w:rPr>
              <w:t>-Сарадња</w:t>
            </w:r>
            <w:r>
              <w:rPr>
                <w:spacing w:val="-18"/>
              </w:rPr>
              <w:t xml:space="preserve"> </w:t>
            </w:r>
            <w:r>
              <w:rPr>
                <w:spacing w:val="-2"/>
              </w:rPr>
              <w:t>са МУП-ом</w:t>
            </w:r>
          </w:p>
          <w:p w14:paraId="7B500944" w14:textId="77777777" w:rsidR="00AD26CB" w:rsidRDefault="00000000">
            <w:pPr>
              <w:pStyle w:val="TableParagraph"/>
              <w:ind w:left="117"/>
            </w:pPr>
            <w:r>
              <w:t>-Сарадња</w:t>
            </w:r>
            <w:r>
              <w:rPr>
                <w:spacing w:val="-16"/>
              </w:rPr>
              <w:t xml:space="preserve"> </w:t>
            </w:r>
            <w:r>
              <w:t xml:space="preserve">са Центром за </w:t>
            </w:r>
            <w:r>
              <w:rPr>
                <w:spacing w:val="-2"/>
              </w:rPr>
              <w:t>социјални</w:t>
            </w:r>
            <w:r>
              <w:rPr>
                <w:spacing w:val="-12"/>
              </w:rPr>
              <w:t xml:space="preserve"> </w:t>
            </w:r>
            <w:r>
              <w:rPr>
                <w:spacing w:val="-2"/>
              </w:rPr>
              <w:t>рад</w:t>
            </w:r>
          </w:p>
          <w:p w14:paraId="48808291" w14:textId="77777777" w:rsidR="00AD26CB" w:rsidRDefault="00000000">
            <w:pPr>
              <w:pStyle w:val="TableParagraph"/>
              <w:ind w:left="117"/>
            </w:pPr>
            <w:r>
              <w:t xml:space="preserve">-Сарадња са </w:t>
            </w:r>
            <w:r>
              <w:rPr>
                <w:spacing w:val="-4"/>
              </w:rPr>
              <w:t>организацијама</w:t>
            </w:r>
          </w:p>
        </w:tc>
        <w:tc>
          <w:tcPr>
            <w:tcW w:w="1433" w:type="dxa"/>
          </w:tcPr>
          <w:p w14:paraId="051DE11A" w14:textId="77777777" w:rsidR="00AD26CB" w:rsidRDefault="00000000">
            <w:pPr>
              <w:pStyle w:val="TableParagraph"/>
              <w:spacing w:before="1"/>
              <w:ind w:left="117" w:right="664"/>
            </w:pPr>
            <w:r>
              <w:rPr>
                <w:spacing w:val="-2"/>
              </w:rPr>
              <w:t xml:space="preserve">Током </w:t>
            </w:r>
            <w:r>
              <w:rPr>
                <w:spacing w:val="-4"/>
              </w:rPr>
              <w:t>године</w:t>
            </w:r>
          </w:p>
        </w:tc>
        <w:tc>
          <w:tcPr>
            <w:tcW w:w="2191" w:type="dxa"/>
          </w:tcPr>
          <w:p w14:paraId="66514F8D" w14:textId="77777777" w:rsidR="00AD26CB" w:rsidRDefault="00000000">
            <w:pPr>
              <w:pStyle w:val="TableParagraph"/>
              <w:ind w:left="117" w:right="117"/>
            </w:pPr>
            <w:r>
              <w:t xml:space="preserve">Тим, одељењске </w:t>
            </w:r>
            <w:r>
              <w:rPr>
                <w:spacing w:val="-2"/>
              </w:rPr>
              <w:t>старешине,</w:t>
            </w:r>
            <w:r>
              <w:rPr>
                <w:spacing w:val="-14"/>
              </w:rPr>
              <w:t xml:space="preserve"> </w:t>
            </w:r>
            <w:r>
              <w:rPr>
                <w:spacing w:val="-2"/>
              </w:rPr>
              <w:t>педагог, наставници биологије</w:t>
            </w:r>
          </w:p>
        </w:tc>
        <w:tc>
          <w:tcPr>
            <w:tcW w:w="3401" w:type="dxa"/>
          </w:tcPr>
          <w:p w14:paraId="5865BB66" w14:textId="77777777" w:rsidR="00AD26CB" w:rsidRDefault="00000000">
            <w:pPr>
              <w:pStyle w:val="TableParagraph"/>
              <w:spacing w:before="1"/>
              <w:ind w:left="118" w:right="510"/>
            </w:pPr>
            <w:r>
              <w:t xml:space="preserve">-дефинисане су улоге и </w:t>
            </w:r>
            <w:r>
              <w:rPr>
                <w:spacing w:val="-2"/>
              </w:rPr>
              <w:t>одговорности</w:t>
            </w:r>
            <w:r>
              <w:rPr>
                <w:spacing w:val="-12"/>
              </w:rPr>
              <w:t xml:space="preserve"> </w:t>
            </w:r>
            <w:r>
              <w:rPr>
                <w:spacing w:val="-2"/>
              </w:rPr>
              <w:t>у</w:t>
            </w:r>
            <w:r>
              <w:rPr>
                <w:spacing w:val="-13"/>
              </w:rPr>
              <w:t xml:space="preserve"> </w:t>
            </w:r>
            <w:r>
              <w:rPr>
                <w:spacing w:val="-2"/>
              </w:rPr>
              <w:t xml:space="preserve">примени </w:t>
            </w:r>
            <w:r>
              <w:t>процедура и поступака</w:t>
            </w:r>
          </w:p>
          <w:p w14:paraId="51D31677" w14:textId="77777777" w:rsidR="00AD26CB" w:rsidRDefault="00000000">
            <w:pPr>
              <w:pStyle w:val="TableParagraph"/>
              <w:ind w:left="118"/>
            </w:pPr>
            <w:r>
              <w:rPr>
                <w:spacing w:val="-2"/>
              </w:rPr>
              <w:t>-благовремено</w:t>
            </w:r>
            <w:r>
              <w:rPr>
                <w:spacing w:val="-7"/>
              </w:rPr>
              <w:t xml:space="preserve"> </w:t>
            </w:r>
            <w:r>
              <w:rPr>
                <w:spacing w:val="-2"/>
              </w:rPr>
              <w:t>се</w:t>
            </w:r>
            <w:r>
              <w:rPr>
                <w:spacing w:val="-8"/>
              </w:rPr>
              <w:t xml:space="preserve"> </w:t>
            </w:r>
            <w:r>
              <w:rPr>
                <w:spacing w:val="-2"/>
              </w:rPr>
              <w:t>откривају</w:t>
            </w:r>
            <w:r>
              <w:rPr>
                <w:spacing w:val="-8"/>
              </w:rPr>
              <w:t xml:space="preserve"> </w:t>
            </w:r>
            <w:r>
              <w:rPr>
                <w:spacing w:val="-2"/>
              </w:rPr>
              <w:t xml:space="preserve">и </w:t>
            </w:r>
            <w:r>
              <w:t>реагује се на ризична</w:t>
            </w:r>
          </w:p>
          <w:p w14:paraId="2A11A7FA" w14:textId="77777777" w:rsidR="00AD26CB" w:rsidRDefault="00000000">
            <w:pPr>
              <w:pStyle w:val="TableParagraph"/>
              <w:spacing w:before="2" w:line="237" w:lineRule="auto"/>
              <w:ind w:left="118"/>
            </w:pPr>
            <w:r>
              <w:rPr>
                <w:spacing w:val="-2"/>
              </w:rPr>
              <w:t>понашања</w:t>
            </w:r>
            <w:r>
              <w:rPr>
                <w:spacing w:val="-6"/>
              </w:rPr>
              <w:t xml:space="preserve"> </w:t>
            </w:r>
            <w:r>
              <w:rPr>
                <w:spacing w:val="-2"/>
              </w:rPr>
              <w:t>ученика,</w:t>
            </w:r>
            <w:r>
              <w:rPr>
                <w:spacing w:val="-9"/>
              </w:rPr>
              <w:t xml:space="preserve"> </w:t>
            </w:r>
            <w:r>
              <w:rPr>
                <w:spacing w:val="-2"/>
              </w:rPr>
              <w:t>остварена</w:t>
            </w:r>
            <w:r>
              <w:rPr>
                <w:spacing w:val="-7"/>
              </w:rPr>
              <w:t xml:space="preserve"> </w:t>
            </w:r>
            <w:r>
              <w:rPr>
                <w:spacing w:val="-2"/>
              </w:rPr>
              <w:t xml:space="preserve">је </w:t>
            </w:r>
            <w:r>
              <w:t xml:space="preserve">сарадња са </w:t>
            </w:r>
            <w:r>
              <w:rPr>
                <w:spacing w:val="-2"/>
              </w:rPr>
              <w:t>родитељима/старатељима</w:t>
            </w:r>
          </w:p>
          <w:p w14:paraId="0265E602" w14:textId="77777777" w:rsidR="00AD26CB" w:rsidRDefault="00000000">
            <w:pPr>
              <w:pStyle w:val="TableParagraph"/>
              <w:spacing w:before="2"/>
              <w:ind w:left="118"/>
            </w:pPr>
            <w:r>
              <w:t>-реализују</w:t>
            </w:r>
            <w:r>
              <w:rPr>
                <w:spacing w:val="-8"/>
              </w:rPr>
              <w:t xml:space="preserve"> </w:t>
            </w:r>
            <w:r>
              <w:t>се</w:t>
            </w:r>
            <w:r>
              <w:rPr>
                <w:spacing w:val="-6"/>
              </w:rPr>
              <w:t xml:space="preserve"> </w:t>
            </w:r>
            <w:r>
              <w:t>активности</w:t>
            </w:r>
            <w:r>
              <w:rPr>
                <w:spacing w:val="-9"/>
              </w:rPr>
              <w:t xml:space="preserve"> </w:t>
            </w:r>
            <w:r>
              <w:rPr>
                <w:spacing w:val="-10"/>
              </w:rPr>
              <w:t>у</w:t>
            </w:r>
          </w:p>
          <w:p w14:paraId="1A359972" w14:textId="77777777" w:rsidR="00AD26CB" w:rsidRDefault="00000000">
            <w:pPr>
              <w:pStyle w:val="TableParagraph"/>
              <w:spacing w:before="2"/>
              <w:ind w:left="118"/>
            </w:pPr>
            <w:r>
              <w:t xml:space="preserve">оквиру наставних предмета на </w:t>
            </w:r>
            <w:r>
              <w:rPr>
                <w:spacing w:val="-2"/>
              </w:rPr>
              <w:t>превенцији</w:t>
            </w:r>
            <w:r>
              <w:rPr>
                <w:spacing w:val="-5"/>
              </w:rPr>
              <w:t xml:space="preserve"> </w:t>
            </w:r>
            <w:r>
              <w:rPr>
                <w:spacing w:val="-2"/>
              </w:rPr>
              <w:t>ризичних</w:t>
            </w:r>
            <w:r>
              <w:rPr>
                <w:spacing w:val="-6"/>
              </w:rPr>
              <w:t xml:space="preserve"> </w:t>
            </w:r>
            <w:r>
              <w:rPr>
                <w:spacing w:val="-2"/>
              </w:rPr>
              <w:t>понашања</w:t>
            </w:r>
          </w:p>
        </w:tc>
      </w:tr>
      <w:tr w:rsidR="00AD26CB" w14:paraId="73D02499" w14:textId="77777777">
        <w:trPr>
          <w:trHeight w:val="2529"/>
        </w:trPr>
        <w:tc>
          <w:tcPr>
            <w:tcW w:w="828" w:type="dxa"/>
            <w:shd w:val="clear" w:color="auto" w:fill="92D050"/>
          </w:tcPr>
          <w:p w14:paraId="2DEBBA4E" w14:textId="77777777" w:rsidR="00AD26CB" w:rsidRDefault="00AD26CB">
            <w:pPr>
              <w:pStyle w:val="TableParagraph"/>
            </w:pPr>
          </w:p>
          <w:p w14:paraId="47571954" w14:textId="77777777" w:rsidR="00AD26CB" w:rsidRDefault="00AD26CB">
            <w:pPr>
              <w:pStyle w:val="TableParagraph"/>
            </w:pPr>
          </w:p>
          <w:p w14:paraId="737380EE" w14:textId="77777777" w:rsidR="00AD26CB" w:rsidRDefault="00AD26CB">
            <w:pPr>
              <w:pStyle w:val="TableParagraph"/>
            </w:pPr>
          </w:p>
          <w:p w14:paraId="31262D5D" w14:textId="77777777" w:rsidR="00AD26CB" w:rsidRDefault="00AD26CB">
            <w:pPr>
              <w:pStyle w:val="TableParagraph"/>
              <w:spacing w:before="126"/>
            </w:pPr>
          </w:p>
          <w:p w14:paraId="20A708DA" w14:textId="77777777" w:rsidR="00AD26CB" w:rsidRDefault="00000000">
            <w:pPr>
              <w:pStyle w:val="TableParagraph"/>
              <w:ind w:left="183" w:right="164"/>
              <w:jc w:val="center"/>
              <w:rPr>
                <w:b/>
              </w:rPr>
            </w:pPr>
            <w:r>
              <w:rPr>
                <w:b/>
                <w:spacing w:val="-5"/>
              </w:rPr>
              <w:t>4.</w:t>
            </w:r>
          </w:p>
        </w:tc>
        <w:tc>
          <w:tcPr>
            <w:tcW w:w="3627" w:type="dxa"/>
          </w:tcPr>
          <w:p w14:paraId="430B5249" w14:textId="77777777" w:rsidR="00AD26CB" w:rsidRDefault="00000000">
            <w:pPr>
              <w:pStyle w:val="TableParagraph"/>
              <w:ind w:left="117" w:right="398"/>
              <w:jc w:val="both"/>
            </w:pPr>
            <w:r>
              <w:t>Разговор</w:t>
            </w:r>
            <w:r>
              <w:rPr>
                <w:spacing w:val="-6"/>
              </w:rPr>
              <w:t xml:space="preserve"> </w:t>
            </w:r>
            <w:r>
              <w:t>са</w:t>
            </w:r>
            <w:r>
              <w:rPr>
                <w:spacing w:val="-8"/>
              </w:rPr>
              <w:t xml:space="preserve"> </w:t>
            </w:r>
            <w:r>
              <w:t>учеником</w:t>
            </w:r>
            <w:r>
              <w:rPr>
                <w:spacing w:val="-7"/>
              </w:rPr>
              <w:t xml:space="preserve"> </w:t>
            </w:r>
            <w:r>
              <w:t>и</w:t>
            </w:r>
            <w:r>
              <w:rPr>
                <w:spacing w:val="-11"/>
              </w:rPr>
              <w:t xml:space="preserve"> </w:t>
            </w:r>
            <w:r>
              <w:t>његовим родитељима/ старатељима.</w:t>
            </w:r>
          </w:p>
          <w:p w14:paraId="2460921D" w14:textId="77777777" w:rsidR="00AD26CB" w:rsidRDefault="00000000">
            <w:pPr>
              <w:pStyle w:val="TableParagraph"/>
              <w:ind w:left="117" w:right="250"/>
              <w:jc w:val="both"/>
            </w:pPr>
            <w:r>
              <w:t>Повезивање</w:t>
            </w:r>
            <w:r>
              <w:rPr>
                <w:spacing w:val="-9"/>
              </w:rPr>
              <w:t xml:space="preserve"> </w:t>
            </w:r>
            <w:r>
              <w:t>са</w:t>
            </w:r>
            <w:r>
              <w:rPr>
                <w:spacing w:val="-11"/>
              </w:rPr>
              <w:t xml:space="preserve"> </w:t>
            </w:r>
            <w:r>
              <w:t>другим</w:t>
            </w:r>
            <w:r>
              <w:rPr>
                <w:spacing w:val="-12"/>
              </w:rPr>
              <w:t xml:space="preserve"> </w:t>
            </w:r>
            <w:r>
              <w:t>установама и</w:t>
            </w:r>
            <w:r>
              <w:rPr>
                <w:spacing w:val="-3"/>
              </w:rPr>
              <w:t xml:space="preserve"> </w:t>
            </w:r>
            <w:r>
              <w:t>институцијама</w:t>
            </w:r>
            <w:r>
              <w:rPr>
                <w:spacing w:val="-4"/>
              </w:rPr>
              <w:t xml:space="preserve"> </w:t>
            </w:r>
            <w:r>
              <w:t>(МУП,</w:t>
            </w:r>
            <w:r>
              <w:rPr>
                <w:spacing w:val="-5"/>
              </w:rPr>
              <w:t xml:space="preserve"> </w:t>
            </w:r>
            <w:r>
              <w:t>Центар</w:t>
            </w:r>
            <w:r>
              <w:rPr>
                <w:spacing w:val="-2"/>
              </w:rPr>
              <w:t xml:space="preserve"> </w:t>
            </w:r>
            <w:r>
              <w:t>за социјални рад, Дом здравља...).</w:t>
            </w:r>
          </w:p>
        </w:tc>
        <w:tc>
          <w:tcPr>
            <w:tcW w:w="1814" w:type="dxa"/>
          </w:tcPr>
          <w:p w14:paraId="27D222FA" w14:textId="77777777" w:rsidR="00AD26CB" w:rsidRDefault="00000000">
            <w:pPr>
              <w:pStyle w:val="TableParagraph"/>
              <w:spacing w:line="248" w:lineRule="exact"/>
              <w:ind w:left="117"/>
            </w:pPr>
            <w:r>
              <w:rPr>
                <w:spacing w:val="-2"/>
              </w:rPr>
              <w:t>Анкетирање</w:t>
            </w:r>
          </w:p>
          <w:p w14:paraId="43948C63" w14:textId="77777777" w:rsidR="00AD26CB" w:rsidRDefault="00000000">
            <w:pPr>
              <w:pStyle w:val="TableParagraph"/>
              <w:spacing w:line="252" w:lineRule="exact"/>
              <w:ind w:left="117"/>
            </w:pPr>
            <w:r>
              <w:rPr>
                <w:spacing w:val="-4"/>
              </w:rPr>
              <w:t>-</w:t>
            </w:r>
            <w:r>
              <w:rPr>
                <w:spacing w:val="-2"/>
              </w:rPr>
              <w:t>Разговори</w:t>
            </w:r>
          </w:p>
          <w:p w14:paraId="34DA9B51" w14:textId="77777777" w:rsidR="00AD26CB" w:rsidRDefault="00000000">
            <w:pPr>
              <w:pStyle w:val="TableParagraph"/>
              <w:spacing w:line="252" w:lineRule="exact"/>
              <w:ind w:left="117"/>
            </w:pPr>
            <w:r>
              <w:rPr>
                <w:spacing w:val="-4"/>
              </w:rPr>
              <w:t>-</w:t>
            </w:r>
            <w:r>
              <w:rPr>
                <w:spacing w:val="-2"/>
              </w:rPr>
              <w:t>Радионице</w:t>
            </w:r>
          </w:p>
          <w:p w14:paraId="418534BD" w14:textId="77777777" w:rsidR="00AD26CB" w:rsidRDefault="00000000">
            <w:pPr>
              <w:pStyle w:val="TableParagraph"/>
              <w:spacing w:before="1"/>
              <w:ind w:left="117" w:right="551"/>
            </w:pPr>
            <w:r>
              <w:rPr>
                <w:spacing w:val="-2"/>
              </w:rPr>
              <w:t>-Сарадња</w:t>
            </w:r>
            <w:r>
              <w:rPr>
                <w:spacing w:val="-18"/>
              </w:rPr>
              <w:t xml:space="preserve"> </w:t>
            </w:r>
            <w:r>
              <w:rPr>
                <w:spacing w:val="-2"/>
              </w:rPr>
              <w:t>са МУП-ом</w:t>
            </w:r>
          </w:p>
          <w:p w14:paraId="2E4506FC" w14:textId="77777777" w:rsidR="00AD26CB" w:rsidRDefault="00000000">
            <w:pPr>
              <w:pStyle w:val="TableParagraph"/>
              <w:spacing w:before="1" w:line="242" w:lineRule="auto"/>
              <w:ind w:left="117"/>
            </w:pPr>
            <w:r>
              <w:t>-Сарадња</w:t>
            </w:r>
            <w:r>
              <w:rPr>
                <w:spacing w:val="-16"/>
              </w:rPr>
              <w:t xml:space="preserve"> </w:t>
            </w:r>
            <w:r>
              <w:t xml:space="preserve">са Центром за </w:t>
            </w:r>
            <w:r>
              <w:rPr>
                <w:spacing w:val="-2"/>
              </w:rPr>
              <w:t>социјални</w:t>
            </w:r>
            <w:r>
              <w:rPr>
                <w:spacing w:val="-12"/>
              </w:rPr>
              <w:t xml:space="preserve"> </w:t>
            </w:r>
            <w:r>
              <w:rPr>
                <w:spacing w:val="-2"/>
              </w:rPr>
              <w:t>рад</w:t>
            </w:r>
          </w:p>
          <w:p w14:paraId="2929C099" w14:textId="77777777" w:rsidR="00AD26CB" w:rsidRDefault="00000000">
            <w:pPr>
              <w:pStyle w:val="TableParagraph"/>
              <w:spacing w:line="245" w:lineRule="exact"/>
              <w:ind w:left="117"/>
            </w:pPr>
            <w:r>
              <w:t>-Сарадња</w:t>
            </w:r>
            <w:r>
              <w:rPr>
                <w:spacing w:val="-5"/>
              </w:rPr>
              <w:t xml:space="preserve"> са</w:t>
            </w:r>
          </w:p>
          <w:p w14:paraId="41CE7943" w14:textId="77777777" w:rsidR="00AD26CB" w:rsidRDefault="00000000">
            <w:pPr>
              <w:pStyle w:val="TableParagraph"/>
              <w:spacing w:line="238" w:lineRule="exact"/>
              <w:ind w:left="117"/>
            </w:pPr>
            <w:r>
              <w:rPr>
                <w:spacing w:val="-2"/>
              </w:rPr>
              <w:t>организацијама</w:t>
            </w:r>
          </w:p>
        </w:tc>
        <w:tc>
          <w:tcPr>
            <w:tcW w:w="1433" w:type="dxa"/>
          </w:tcPr>
          <w:p w14:paraId="290EC45A" w14:textId="77777777" w:rsidR="00AD26CB" w:rsidRDefault="00000000">
            <w:pPr>
              <w:pStyle w:val="TableParagraph"/>
              <w:ind w:left="117" w:right="664"/>
            </w:pPr>
            <w:r>
              <w:rPr>
                <w:spacing w:val="-2"/>
              </w:rPr>
              <w:t xml:space="preserve">Током </w:t>
            </w:r>
            <w:r>
              <w:rPr>
                <w:spacing w:val="-4"/>
              </w:rPr>
              <w:t>године</w:t>
            </w:r>
          </w:p>
        </w:tc>
        <w:tc>
          <w:tcPr>
            <w:tcW w:w="2191" w:type="dxa"/>
          </w:tcPr>
          <w:p w14:paraId="368F6F56" w14:textId="77777777" w:rsidR="00AD26CB" w:rsidRDefault="00000000">
            <w:pPr>
              <w:pStyle w:val="TableParagraph"/>
              <w:spacing w:line="244" w:lineRule="auto"/>
              <w:ind w:left="117" w:right="117"/>
            </w:pPr>
            <w:r>
              <w:t xml:space="preserve">Тим, одељењске </w:t>
            </w:r>
            <w:r>
              <w:rPr>
                <w:spacing w:val="-2"/>
              </w:rPr>
              <w:t>старешине,</w:t>
            </w:r>
            <w:r>
              <w:rPr>
                <w:spacing w:val="-14"/>
              </w:rPr>
              <w:t xml:space="preserve"> </w:t>
            </w:r>
            <w:r>
              <w:rPr>
                <w:spacing w:val="-2"/>
              </w:rPr>
              <w:t>педагог,</w:t>
            </w:r>
          </w:p>
        </w:tc>
        <w:tc>
          <w:tcPr>
            <w:tcW w:w="3401" w:type="dxa"/>
          </w:tcPr>
          <w:p w14:paraId="37AF0A63" w14:textId="77777777" w:rsidR="00AD26CB" w:rsidRDefault="00000000">
            <w:pPr>
              <w:pStyle w:val="TableParagraph"/>
              <w:ind w:left="118"/>
            </w:pPr>
            <w:r>
              <w:rPr>
                <w:spacing w:val="-2"/>
              </w:rPr>
              <w:t>-развијање</w:t>
            </w:r>
            <w:r>
              <w:rPr>
                <w:spacing w:val="-12"/>
              </w:rPr>
              <w:t xml:space="preserve"> </w:t>
            </w:r>
            <w:r>
              <w:rPr>
                <w:spacing w:val="-2"/>
              </w:rPr>
              <w:t xml:space="preserve">родитељских </w:t>
            </w:r>
            <w:r>
              <w:t>компетенција ,</w:t>
            </w:r>
          </w:p>
          <w:p w14:paraId="512E5121" w14:textId="77777777" w:rsidR="00AD26CB" w:rsidRDefault="00000000">
            <w:pPr>
              <w:pStyle w:val="TableParagraph"/>
              <w:ind w:left="118" w:right="510"/>
            </w:pPr>
            <w:r>
              <w:t>-разговори</w:t>
            </w:r>
            <w:r>
              <w:rPr>
                <w:spacing w:val="-14"/>
              </w:rPr>
              <w:t xml:space="preserve"> </w:t>
            </w:r>
            <w:r>
              <w:t>са</w:t>
            </w:r>
            <w:r>
              <w:rPr>
                <w:spacing w:val="-14"/>
              </w:rPr>
              <w:t xml:space="preserve"> </w:t>
            </w:r>
            <w:r>
              <w:t>мањим</w:t>
            </w:r>
            <w:r>
              <w:rPr>
                <w:spacing w:val="-15"/>
              </w:rPr>
              <w:t xml:space="preserve"> </w:t>
            </w:r>
            <w:r>
              <w:t>групама родитеља и саветодавни разговори са родитељима,</w:t>
            </w:r>
          </w:p>
          <w:p w14:paraId="78EB3EAB" w14:textId="77777777" w:rsidR="00AD26CB" w:rsidRDefault="00000000">
            <w:pPr>
              <w:pStyle w:val="TableParagraph"/>
              <w:ind w:left="118"/>
            </w:pPr>
            <w:r>
              <w:t xml:space="preserve">-саветодавни разговори са </w:t>
            </w:r>
            <w:r>
              <w:rPr>
                <w:spacing w:val="-2"/>
              </w:rPr>
              <w:t>представницима</w:t>
            </w:r>
            <w:r>
              <w:rPr>
                <w:spacing w:val="-3"/>
              </w:rPr>
              <w:t xml:space="preserve"> </w:t>
            </w:r>
            <w:r>
              <w:rPr>
                <w:spacing w:val="-2"/>
              </w:rPr>
              <w:t>других</w:t>
            </w:r>
            <w:r>
              <w:rPr>
                <w:spacing w:val="-5"/>
              </w:rPr>
              <w:t xml:space="preserve"> </w:t>
            </w:r>
            <w:r>
              <w:rPr>
                <w:spacing w:val="-2"/>
              </w:rPr>
              <w:t>установа</w:t>
            </w:r>
          </w:p>
        </w:tc>
      </w:tr>
    </w:tbl>
    <w:p w14:paraId="1318F2CD" w14:textId="77777777" w:rsidR="00AD26CB" w:rsidRDefault="00AD26CB">
      <w:pPr>
        <w:sectPr w:rsidR="00AD26CB">
          <w:pgSz w:w="16850" w:h="11920" w:orient="landscape"/>
          <w:pgMar w:top="118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627"/>
        <w:gridCol w:w="1814"/>
        <w:gridCol w:w="1433"/>
        <w:gridCol w:w="2191"/>
        <w:gridCol w:w="3401"/>
      </w:tblGrid>
      <w:tr w:rsidR="00AD26CB" w14:paraId="05713554" w14:textId="77777777">
        <w:trPr>
          <w:trHeight w:val="5064"/>
        </w:trPr>
        <w:tc>
          <w:tcPr>
            <w:tcW w:w="828" w:type="dxa"/>
            <w:shd w:val="clear" w:color="auto" w:fill="92D050"/>
          </w:tcPr>
          <w:p w14:paraId="3F2767A2" w14:textId="77777777" w:rsidR="00AD26CB" w:rsidRDefault="00AD26CB">
            <w:pPr>
              <w:pStyle w:val="TableParagraph"/>
            </w:pPr>
          </w:p>
          <w:p w14:paraId="65BF7E6D" w14:textId="77777777" w:rsidR="00AD26CB" w:rsidRDefault="00AD26CB">
            <w:pPr>
              <w:pStyle w:val="TableParagraph"/>
            </w:pPr>
          </w:p>
          <w:p w14:paraId="7E620DDC" w14:textId="77777777" w:rsidR="00AD26CB" w:rsidRDefault="00AD26CB">
            <w:pPr>
              <w:pStyle w:val="TableParagraph"/>
            </w:pPr>
          </w:p>
          <w:p w14:paraId="12BAB134" w14:textId="77777777" w:rsidR="00AD26CB" w:rsidRDefault="00AD26CB">
            <w:pPr>
              <w:pStyle w:val="TableParagraph"/>
            </w:pPr>
          </w:p>
          <w:p w14:paraId="1F2CCA2B" w14:textId="77777777" w:rsidR="00AD26CB" w:rsidRDefault="00AD26CB">
            <w:pPr>
              <w:pStyle w:val="TableParagraph"/>
            </w:pPr>
          </w:p>
          <w:p w14:paraId="1454A8E4" w14:textId="77777777" w:rsidR="00AD26CB" w:rsidRDefault="00AD26CB">
            <w:pPr>
              <w:pStyle w:val="TableParagraph"/>
            </w:pPr>
          </w:p>
          <w:p w14:paraId="0EE0016E" w14:textId="77777777" w:rsidR="00AD26CB" w:rsidRDefault="00AD26CB">
            <w:pPr>
              <w:pStyle w:val="TableParagraph"/>
            </w:pPr>
          </w:p>
          <w:p w14:paraId="42A3A131" w14:textId="77777777" w:rsidR="00AD26CB" w:rsidRDefault="00AD26CB">
            <w:pPr>
              <w:pStyle w:val="TableParagraph"/>
            </w:pPr>
          </w:p>
          <w:p w14:paraId="1A6BB28A" w14:textId="77777777" w:rsidR="00AD26CB" w:rsidRDefault="00AD26CB">
            <w:pPr>
              <w:pStyle w:val="TableParagraph"/>
              <w:spacing w:before="127"/>
            </w:pPr>
          </w:p>
          <w:p w14:paraId="30AD1487" w14:textId="77777777" w:rsidR="00AD26CB" w:rsidRDefault="00000000">
            <w:pPr>
              <w:pStyle w:val="TableParagraph"/>
              <w:ind w:left="183" w:right="164"/>
              <w:jc w:val="center"/>
              <w:rPr>
                <w:b/>
              </w:rPr>
            </w:pPr>
            <w:r>
              <w:rPr>
                <w:b/>
                <w:spacing w:val="-5"/>
              </w:rPr>
              <w:t>5.</w:t>
            </w:r>
          </w:p>
        </w:tc>
        <w:tc>
          <w:tcPr>
            <w:tcW w:w="3627" w:type="dxa"/>
          </w:tcPr>
          <w:p w14:paraId="7AF941F3" w14:textId="77777777" w:rsidR="00AD26CB" w:rsidRDefault="00000000">
            <w:pPr>
              <w:pStyle w:val="TableParagraph"/>
              <w:spacing w:line="249" w:lineRule="exact"/>
              <w:ind w:left="117"/>
            </w:pPr>
            <w:r>
              <w:t>Планови</w:t>
            </w:r>
            <w:r>
              <w:rPr>
                <w:spacing w:val="-7"/>
              </w:rPr>
              <w:t xml:space="preserve"> </w:t>
            </w:r>
            <w:r>
              <w:t>заштите</w:t>
            </w:r>
            <w:r>
              <w:rPr>
                <w:spacing w:val="-6"/>
              </w:rPr>
              <w:t xml:space="preserve"> </w:t>
            </w:r>
            <w:r>
              <w:t>и</w:t>
            </w:r>
            <w:r>
              <w:rPr>
                <w:spacing w:val="-6"/>
              </w:rPr>
              <w:t xml:space="preserve"> </w:t>
            </w:r>
            <w:r>
              <w:rPr>
                <w:spacing w:val="-2"/>
              </w:rPr>
              <w:t>ефекти:</w:t>
            </w:r>
          </w:p>
          <w:p w14:paraId="47640F59" w14:textId="77777777" w:rsidR="00AD26CB" w:rsidRDefault="00000000">
            <w:pPr>
              <w:pStyle w:val="TableParagraph"/>
              <w:spacing w:before="6" w:line="237" w:lineRule="auto"/>
              <w:ind w:left="117" w:right="352" w:firstLine="55"/>
            </w:pPr>
            <w:r>
              <w:t>-Израда индивидуалног плана заштите за ученика са ризичним понашањем</w:t>
            </w:r>
            <w:r>
              <w:rPr>
                <w:spacing w:val="-14"/>
              </w:rPr>
              <w:t xml:space="preserve"> </w:t>
            </w:r>
            <w:r>
              <w:t>и</w:t>
            </w:r>
            <w:r>
              <w:rPr>
                <w:spacing w:val="-14"/>
              </w:rPr>
              <w:t xml:space="preserve"> </w:t>
            </w:r>
            <w:r>
              <w:t>његово</w:t>
            </w:r>
            <w:r>
              <w:rPr>
                <w:spacing w:val="-14"/>
              </w:rPr>
              <w:t xml:space="preserve"> </w:t>
            </w:r>
            <w:r>
              <w:t>спровођење</w:t>
            </w:r>
          </w:p>
          <w:p w14:paraId="64AD9DC6" w14:textId="77777777" w:rsidR="00AD26CB" w:rsidRDefault="00000000">
            <w:pPr>
              <w:pStyle w:val="TableParagraph"/>
              <w:spacing w:before="2"/>
              <w:ind w:left="117"/>
            </w:pPr>
            <w:r>
              <w:t>-Појачани</w:t>
            </w:r>
            <w:r>
              <w:rPr>
                <w:spacing w:val="-12"/>
              </w:rPr>
              <w:t xml:space="preserve"> </w:t>
            </w:r>
            <w:r>
              <w:t>васпитни</w:t>
            </w:r>
            <w:r>
              <w:rPr>
                <w:spacing w:val="-10"/>
              </w:rPr>
              <w:t xml:space="preserve"> </w:t>
            </w:r>
            <w:r>
              <w:t>рад</w:t>
            </w:r>
            <w:r>
              <w:rPr>
                <w:spacing w:val="-12"/>
              </w:rPr>
              <w:t xml:space="preserve"> </w:t>
            </w:r>
            <w:r>
              <w:rPr>
                <w:spacing w:val="-7"/>
              </w:rPr>
              <w:t>са</w:t>
            </w:r>
          </w:p>
          <w:p w14:paraId="738AA9F7" w14:textId="77777777" w:rsidR="00AD26CB" w:rsidRDefault="00000000">
            <w:pPr>
              <w:pStyle w:val="TableParagraph"/>
              <w:spacing w:before="2"/>
              <w:ind w:left="117"/>
            </w:pPr>
            <w:r>
              <w:t>учеником</w:t>
            </w:r>
            <w:r>
              <w:rPr>
                <w:spacing w:val="-14"/>
              </w:rPr>
              <w:t xml:space="preserve"> </w:t>
            </w:r>
            <w:r>
              <w:t>ризичног</w:t>
            </w:r>
            <w:r>
              <w:rPr>
                <w:spacing w:val="-14"/>
              </w:rPr>
              <w:t xml:space="preserve"> </w:t>
            </w:r>
            <w:r>
              <w:t>понашања- укључивање у едукативне</w:t>
            </w:r>
          </w:p>
          <w:p w14:paraId="29A75E4B" w14:textId="77777777" w:rsidR="00AD26CB" w:rsidRDefault="00000000">
            <w:pPr>
              <w:pStyle w:val="TableParagraph"/>
              <w:ind w:left="117"/>
            </w:pPr>
            <w:r>
              <w:t>програме;</w:t>
            </w:r>
            <w:r>
              <w:rPr>
                <w:spacing w:val="11"/>
              </w:rPr>
              <w:t xml:space="preserve"> </w:t>
            </w:r>
            <w:r>
              <w:t>укључивање</w:t>
            </w:r>
            <w:r>
              <w:rPr>
                <w:spacing w:val="-14"/>
              </w:rPr>
              <w:t xml:space="preserve"> </w:t>
            </w:r>
            <w:r>
              <w:t>ученика</w:t>
            </w:r>
            <w:r>
              <w:rPr>
                <w:spacing w:val="-13"/>
              </w:rPr>
              <w:t xml:space="preserve"> </w:t>
            </w:r>
            <w:r>
              <w:t>са уоченим ризичним понашањем у спортске или друге активности у</w:t>
            </w:r>
          </w:p>
          <w:p w14:paraId="14D93CF0" w14:textId="77777777" w:rsidR="00AD26CB" w:rsidRDefault="00000000">
            <w:pPr>
              <w:pStyle w:val="TableParagraph"/>
              <w:ind w:left="117"/>
            </w:pPr>
            <w:r>
              <w:t>оквиру</w:t>
            </w:r>
            <w:r>
              <w:rPr>
                <w:spacing w:val="-2"/>
              </w:rPr>
              <w:t xml:space="preserve"> школе</w:t>
            </w:r>
          </w:p>
          <w:p w14:paraId="6D0386EC" w14:textId="77777777" w:rsidR="00AD26CB" w:rsidRDefault="00000000">
            <w:pPr>
              <w:pStyle w:val="TableParagraph"/>
              <w:spacing w:before="2"/>
              <w:ind w:left="117" w:right="419"/>
            </w:pPr>
            <w:r>
              <w:t xml:space="preserve">-Сарадња са установама које се </w:t>
            </w:r>
            <w:r>
              <w:rPr>
                <w:spacing w:val="-2"/>
              </w:rPr>
              <w:t>баве</w:t>
            </w:r>
            <w:r>
              <w:rPr>
                <w:spacing w:val="-6"/>
              </w:rPr>
              <w:t xml:space="preserve"> </w:t>
            </w:r>
            <w:r>
              <w:rPr>
                <w:spacing w:val="-2"/>
              </w:rPr>
              <w:t>преступничким</w:t>
            </w:r>
            <w:r>
              <w:rPr>
                <w:spacing w:val="-7"/>
              </w:rPr>
              <w:t xml:space="preserve"> </w:t>
            </w:r>
            <w:r>
              <w:rPr>
                <w:spacing w:val="-2"/>
              </w:rPr>
              <w:t>понашањем</w:t>
            </w:r>
          </w:p>
          <w:p w14:paraId="3B5BED5E" w14:textId="77777777" w:rsidR="00AD26CB" w:rsidRDefault="00000000">
            <w:pPr>
              <w:pStyle w:val="TableParagraph"/>
              <w:ind w:left="117"/>
            </w:pPr>
            <w:r>
              <w:t>/Центар</w:t>
            </w:r>
            <w:r>
              <w:rPr>
                <w:spacing w:val="-14"/>
              </w:rPr>
              <w:t xml:space="preserve"> </w:t>
            </w:r>
            <w:r>
              <w:t>за</w:t>
            </w:r>
            <w:r>
              <w:rPr>
                <w:spacing w:val="-14"/>
              </w:rPr>
              <w:t xml:space="preserve"> </w:t>
            </w:r>
            <w:r>
              <w:t>социјални</w:t>
            </w:r>
            <w:r>
              <w:rPr>
                <w:spacing w:val="-14"/>
              </w:rPr>
              <w:t xml:space="preserve"> </w:t>
            </w:r>
            <w:r>
              <w:t>рад,</w:t>
            </w:r>
            <w:r>
              <w:rPr>
                <w:spacing w:val="-13"/>
              </w:rPr>
              <w:t xml:space="preserve"> </w:t>
            </w:r>
            <w:r>
              <w:t>Одсек</w:t>
            </w:r>
            <w:r>
              <w:rPr>
                <w:spacing w:val="-14"/>
              </w:rPr>
              <w:t xml:space="preserve"> </w:t>
            </w:r>
            <w:r>
              <w:t>за превенцију наркоманије.../</w:t>
            </w:r>
          </w:p>
          <w:p w14:paraId="50ADFCB3" w14:textId="77777777" w:rsidR="00AD26CB" w:rsidRDefault="00000000">
            <w:pPr>
              <w:pStyle w:val="TableParagraph"/>
              <w:spacing w:line="251" w:lineRule="exact"/>
              <w:ind w:left="117"/>
            </w:pPr>
            <w:r>
              <w:t>-Праћење</w:t>
            </w:r>
            <w:r>
              <w:rPr>
                <w:spacing w:val="-13"/>
              </w:rPr>
              <w:t xml:space="preserve"> </w:t>
            </w:r>
            <w:r>
              <w:t>ефеката</w:t>
            </w:r>
            <w:r>
              <w:rPr>
                <w:spacing w:val="-8"/>
              </w:rPr>
              <w:t xml:space="preserve"> </w:t>
            </w:r>
            <w:r>
              <w:rPr>
                <w:spacing w:val="-2"/>
              </w:rPr>
              <w:t>појачаног</w:t>
            </w:r>
          </w:p>
          <w:p w14:paraId="3DC438CB" w14:textId="77777777" w:rsidR="00AD26CB" w:rsidRDefault="00000000">
            <w:pPr>
              <w:pStyle w:val="TableParagraph"/>
              <w:spacing w:before="1"/>
              <w:ind w:left="117"/>
            </w:pPr>
            <w:r>
              <w:t>васпитног</w:t>
            </w:r>
            <w:r>
              <w:rPr>
                <w:spacing w:val="-14"/>
              </w:rPr>
              <w:t xml:space="preserve"> </w:t>
            </w:r>
            <w:r>
              <w:t>рада</w:t>
            </w:r>
            <w:r>
              <w:rPr>
                <w:spacing w:val="-14"/>
              </w:rPr>
              <w:t xml:space="preserve"> </w:t>
            </w:r>
            <w:r>
              <w:t>и</w:t>
            </w:r>
            <w:r>
              <w:rPr>
                <w:spacing w:val="-14"/>
              </w:rPr>
              <w:t xml:space="preserve"> </w:t>
            </w:r>
            <w:r>
              <w:t>вредновање</w:t>
            </w:r>
            <w:r>
              <w:rPr>
                <w:spacing w:val="-13"/>
              </w:rPr>
              <w:t xml:space="preserve"> </w:t>
            </w:r>
            <w:r>
              <w:t xml:space="preserve">плана </w:t>
            </w:r>
            <w:r>
              <w:rPr>
                <w:spacing w:val="-2"/>
              </w:rPr>
              <w:t>заштите</w:t>
            </w:r>
          </w:p>
          <w:p w14:paraId="2BC38E73" w14:textId="77777777" w:rsidR="00AD26CB" w:rsidRDefault="00000000">
            <w:pPr>
              <w:pStyle w:val="TableParagraph"/>
              <w:spacing w:line="248" w:lineRule="exact"/>
              <w:ind w:left="117"/>
            </w:pPr>
            <w:r>
              <w:rPr>
                <w:spacing w:val="-2"/>
              </w:rPr>
              <w:t>-Вођење</w:t>
            </w:r>
            <w:r>
              <w:rPr>
                <w:spacing w:val="-5"/>
              </w:rPr>
              <w:t xml:space="preserve"> </w:t>
            </w:r>
            <w:r>
              <w:rPr>
                <w:spacing w:val="-2"/>
              </w:rPr>
              <w:t>педагошке документације</w:t>
            </w:r>
          </w:p>
          <w:p w14:paraId="083CAF4B" w14:textId="77777777" w:rsidR="00AD26CB" w:rsidRDefault="00000000">
            <w:pPr>
              <w:pStyle w:val="TableParagraph"/>
              <w:spacing w:line="242" w:lineRule="exact"/>
              <w:ind w:left="117"/>
            </w:pPr>
            <w:r>
              <w:t xml:space="preserve">о </w:t>
            </w:r>
            <w:r>
              <w:rPr>
                <w:spacing w:val="-2"/>
              </w:rPr>
              <w:t>ученику</w:t>
            </w:r>
          </w:p>
        </w:tc>
        <w:tc>
          <w:tcPr>
            <w:tcW w:w="1814" w:type="dxa"/>
          </w:tcPr>
          <w:p w14:paraId="1B1D77BC" w14:textId="77777777" w:rsidR="00AD26CB" w:rsidRDefault="00000000">
            <w:pPr>
              <w:pStyle w:val="TableParagraph"/>
              <w:spacing w:line="248" w:lineRule="exact"/>
              <w:ind w:left="117"/>
            </w:pPr>
            <w:r>
              <w:rPr>
                <w:spacing w:val="-2"/>
              </w:rPr>
              <w:t>Анкетирање</w:t>
            </w:r>
          </w:p>
          <w:p w14:paraId="54873692" w14:textId="77777777" w:rsidR="00AD26CB" w:rsidRDefault="00000000">
            <w:pPr>
              <w:pStyle w:val="TableParagraph"/>
              <w:spacing w:line="252" w:lineRule="exact"/>
              <w:ind w:left="117"/>
            </w:pPr>
            <w:r>
              <w:rPr>
                <w:spacing w:val="-4"/>
              </w:rPr>
              <w:t>-</w:t>
            </w:r>
            <w:r>
              <w:rPr>
                <w:spacing w:val="-2"/>
              </w:rPr>
              <w:t>Разговори</w:t>
            </w:r>
          </w:p>
          <w:p w14:paraId="62455F9F" w14:textId="77777777" w:rsidR="00AD26CB" w:rsidRDefault="00000000">
            <w:pPr>
              <w:pStyle w:val="TableParagraph"/>
              <w:spacing w:before="1"/>
              <w:ind w:left="117"/>
            </w:pPr>
            <w:r>
              <w:rPr>
                <w:spacing w:val="-4"/>
              </w:rPr>
              <w:t>-</w:t>
            </w:r>
            <w:r>
              <w:rPr>
                <w:spacing w:val="-2"/>
              </w:rPr>
              <w:t>Радионице</w:t>
            </w:r>
          </w:p>
          <w:p w14:paraId="1A7235C6" w14:textId="77777777" w:rsidR="00AD26CB" w:rsidRDefault="00000000">
            <w:pPr>
              <w:pStyle w:val="TableParagraph"/>
              <w:spacing w:before="4"/>
              <w:ind w:left="117" w:right="551"/>
            </w:pPr>
            <w:r>
              <w:rPr>
                <w:spacing w:val="-2"/>
              </w:rPr>
              <w:t>-Сарадња</w:t>
            </w:r>
            <w:r>
              <w:rPr>
                <w:spacing w:val="-18"/>
              </w:rPr>
              <w:t xml:space="preserve"> </w:t>
            </w:r>
            <w:r>
              <w:rPr>
                <w:spacing w:val="-2"/>
              </w:rPr>
              <w:t>са МУП-ом</w:t>
            </w:r>
          </w:p>
          <w:p w14:paraId="2A85ACB2" w14:textId="77777777" w:rsidR="00AD26CB" w:rsidRDefault="00000000">
            <w:pPr>
              <w:pStyle w:val="TableParagraph"/>
              <w:ind w:left="117"/>
            </w:pPr>
            <w:r>
              <w:t>-Сарадња</w:t>
            </w:r>
            <w:r>
              <w:rPr>
                <w:spacing w:val="-16"/>
              </w:rPr>
              <w:t xml:space="preserve"> </w:t>
            </w:r>
            <w:r>
              <w:t xml:space="preserve">са Центром за </w:t>
            </w:r>
            <w:r>
              <w:rPr>
                <w:spacing w:val="-2"/>
              </w:rPr>
              <w:t>социјални</w:t>
            </w:r>
            <w:r>
              <w:rPr>
                <w:spacing w:val="-12"/>
              </w:rPr>
              <w:t xml:space="preserve"> </w:t>
            </w:r>
            <w:r>
              <w:rPr>
                <w:spacing w:val="-2"/>
              </w:rPr>
              <w:t>рад</w:t>
            </w:r>
          </w:p>
          <w:p w14:paraId="653EF23E" w14:textId="77777777" w:rsidR="00AD26CB" w:rsidRDefault="00000000">
            <w:pPr>
              <w:pStyle w:val="TableParagraph"/>
              <w:ind w:left="117"/>
            </w:pPr>
            <w:r>
              <w:t xml:space="preserve">-Сарадња са </w:t>
            </w:r>
            <w:r>
              <w:rPr>
                <w:spacing w:val="-4"/>
              </w:rPr>
              <w:t>организацијама</w:t>
            </w:r>
          </w:p>
        </w:tc>
        <w:tc>
          <w:tcPr>
            <w:tcW w:w="1433" w:type="dxa"/>
          </w:tcPr>
          <w:p w14:paraId="3AE01C99" w14:textId="77777777" w:rsidR="00AD26CB" w:rsidRDefault="00000000">
            <w:pPr>
              <w:pStyle w:val="TableParagraph"/>
              <w:ind w:left="117" w:right="664"/>
            </w:pPr>
            <w:r>
              <w:rPr>
                <w:spacing w:val="-2"/>
              </w:rPr>
              <w:t xml:space="preserve">Током </w:t>
            </w:r>
            <w:r>
              <w:rPr>
                <w:spacing w:val="-4"/>
              </w:rPr>
              <w:t>године</w:t>
            </w:r>
          </w:p>
        </w:tc>
        <w:tc>
          <w:tcPr>
            <w:tcW w:w="2191" w:type="dxa"/>
          </w:tcPr>
          <w:p w14:paraId="42B5FEE3" w14:textId="77777777" w:rsidR="00AD26CB" w:rsidRDefault="00000000">
            <w:pPr>
              <w:pStyle w:val="TableParagraph"/>
              <w:spacing w:line="244" w:lineRule="auto"/>
              <w:ind w:left="117" w:right="117"/>
            </w:pPr>
            <w:r>
              <w:t xml:space="preserve">Тим, одељењске </w:t>
            </w:r>
            <w:r>
              <w:rPr>
                <w:spacing w:val="-2"/>
              </w:rPr>
              <w:t>старешине,</w:t>
            </w:r>
            <w:r>
              <w:rPr>
                <w:spacing w:val="-14"/>
              </w:rPr>
              <w:t xml:space="preserve"> </w:t>
            </w:r>
            <w:r>
              <w:rPr>
                <w:spacing w:val="-2"/>
              </w:rPr>
              <w:t>педагог,</w:t>
            </w:r>
          </w:p>
        </w:tc>
        <w:tc>
          <w:tcPr>
            <w:tcW w:w="3401" w:type="dxa"/>
          </w:tcPr>
          <w:p w14:paraId="5B00141E" w14:textId="77777777" w:rsidR="00AD26CB" w:rsidRDefault="00000000">
            <w:pPr>
              <w:pStyle w:val="TableParagraph"/>
              <w:ind w:left="118"/>
            </w:pPr>
            <w:r>
              <w:t>-</w:t>
            </w:r>
            <w:r>
              <w:rPr>
                <w:spacing w:val="-14"/>
              </w:rPr>
              <w:t xml:space="preserve"> </w:t>
            </w:r>
            <w:r>
              <w:t>укључивање</w:t>
            </w:r>
            <w:r>
              <w:rPr>
                <w:spacing w:val="-14"/>
              </w:rPr>
              <w:t xml:space="preserve"> </w:t>
            </w:r>
            <w:r>
              <w:t>ученика</w:t>
            </w:r>
            <w:r>
              <w:rPr>
                <w:spacing w:val="-14"/>
              </w:rPr>
              <w:t xml:space="preserve"> </w:t>
            </w:r>
            <w:r>
              <w:t>у</w:t>
            </w:r>
            <w:r>
              <w:rPr>
                <w:spacing w:val="-14"/>
              </w:rPr>
              <w:t xml:space="preserve"> </w:t>
            </w:r>
            <w:r>
              <w:t xml:space="preserve">рад </w:t>
            </w:r>
            <w:r>
              <w:rPr>
                <w:spacing w:val="-2"/>
              </w:rPr>
              <w:t>ваннаставних</w:t>
            </w:r>
          </w:p>
          <w:p w14:paraId="2D10B1F2" w14:textId="77777777" w:rsidR="00AD26CB" w:rsidRDefault="00000000">
            <w:pPr>
              <w:pStyle w:val="TableParagraph"/>
              <w:ind w:left="118"/>
            </w:pPr>
            <w:r>
              <w:rPr>
                <w:spacing w:val="-2"/>
              </w:rPr>
              <w:t>активности,спортски</w:t>
            </w:r>
            <w:r>
              <w:rPr>
                <w:spacing w:val="-5"/>
              </w:rPr>
              <w:t xml:space="preserve"> </w:t>
            </w:r>
            <w:r>
              <w:rPr>
                <w:spacing w:val="-2"/>
              </w:rPr>
              <w:t>сусрети</w:t>
            </w:r>
            <w:r>
              <w:rPr>
                <w:spacing w:val="-6"/>
              </w:rPr>
              <w:t xml:space="preserve"> </w:t>
            </w:r>
            <w:r>
              <w:rPr>
                <w:spacing w:val="-2"/>
              </w:rPr>
              <w:t>и турнири.</w:t>
            </w:r>
          </w:p>
          <w:p w14:paraId="74874BBB" w14:textId="77777777" w:rsidR="00AD26CB" w:rsidRDefault="00000000">
            <w:pPr>
              <w:pStyle w:val="TableParagraph"/>
              <w:ind w:left="118"/>
            </w:pPr>
            <w:r>
              <w:rPr>
                <w:spacing w:val="-2"/>
              </w:rPr>
              <w:t>-промовисање</w:t>
            </w:r>
            <w:r>
              <w:rPr>
                <w:spacing w:val="-6"/>
              </w:rPr>
              <w:t xml:space="preserve"> </w:t>
            </w:r>
            <w:r>
              <w:rPr>
                <w:spacing w:val="-2"/>
              </w:rPr>
              <w:t>здравих</w:t>
            </w:r>
            <w:r>
              <w:rPr>
                <w:spacing w:val="-8"/>
              </w:rPr>
              <w:t xml:space="preserve"> </w:t>
            </w:r>
            <w:r>
              <w:rPr>
                <w:spacing w:val="-2"/>
              </w:rPr>
              <w:t>стилова живота</w:t>
            </w:r>
          </w:p>
        </w:tc>
      </w:tr>
      <w:tr w:rsidR="00AD26CB" w14:paraId="16607478" w14:textId="77777777">
        <w:trPr>
          <w:trHeight w:val="1519"/>
        </w:trPr>
        <w:tc>
          <w:tcPr>
            <w:tcW w:w="828" w:type="dxa"/>
            <w:shd w:val="clear" w:color="auto" w:fill="92D050"/>
          </w:tcPr>
          <w:p w14:paraId="63179CAC" w14:textId="77777777" w:rsidR="00AD26CB" w:rsidRDefault="00AD26CB">
            <w:pPr>
              <w:pStyle w:val="TableParagraph"/>
            </w:pPr>
          </w:p>
          <w:p w14:paraId="1BE2656D" w14:textId="77777777" w:rsidR="00AD26CB" w:rsidRDefault="00AD26CB">
            <w:pPr>
              <w:pStyle w:val="TableParagraph"/>
              <w:spacing w:before="121"/>
            </w:pPr>
          </w:p>
          <w:p w14:paraId="5759D280" w14:textId="77777777" w:rsidR="00AD26CB" w:rsidRDefault="00000000">
            <w:pPr>
              <w:pStyle w:val="TableParagraph"/>
              <w:ind w:left="183" w:right="164"/>
              <w:jc w:val="center"/>
              <w:rPr>
                <w:b/>
              </w:rPr>
            </w:pPr>
            <w:r>
              <w:rPr>
                <w:b/>
                <w:spacing w:val="-5"/>
              </w:rPr>
              <w:t>6.</w:t>
            </w:r>
          </w:p>
        </w:tc>
        <w:tc>
          <w:tcPr>
            <w:tcW w:w="3627" w:type="dxa"/>
          </w:tcPr>
          <w:p w14:paraId="2BED526A" w14:textId="77777777" w:rsidR="00AD26CB" w:rsidRDefault="00000000">
            <w:pPr>
              <w:pStyle w:val="TableParagraph"/>
              <w:ind w:left="117"/>
            </w:pPr>
            <w:r>
              <w:t>Евалуација</w:t>
            </w:r>
            <w:r>
              <w:rPr>
                <w:spacing w:val="-8"/>
              </w:rPr>
              <w:t xml:space="preserve"> </w:t>
            </w:r>
            <w:r>
              <w:t>рада</w:t>
            </w:r>
            <w:r>
              <w:rPr>
                <w:spacing w:val="-6"/>
              </w:rPr>
              <w:t xml:space="preserve"> </w:t>
            </w:r>
            <w:r>
              <w:t>током</w:t>
            </w:r>
            <w:r>
              <w:rPr>
                <w:spacing w:val="-6"/>
              </w:rPr>
              <w:t xml:space="preserve"> </w:t>
            </w:r>
            <w:r>
              <w:t xml:space="preserve">године </w:t>
            </w:r>
            <w:r>
              <w:rPr>
                <w:spacing w:val="-2"/>
              </w:rPr>
              <w:t>(Извештавање</w:t>
            </w:r>
            <w:r>
              <w:rPr>
                <w:spacing w:val="-6"/>
              </w:rPr>
              <w:t xml:space="preserve"> </w:t>
            </w:r>
            <w:r>
              <w:rPr>
                <w:spacing w:val="-2"/>
              </w:rPr>
              <w:t>о</w:t>
            </w:r>
            <w:r>
              <w:rPr>
                <w:spacing w:val="-7"/>
              </w:rPr>
              <w:t xml:space="preserve"> </w:t>
            </w:r>
            <w:r>
              <w:rPr>
                <w:spacing w:val="-2"/>
              </w:rPr>
              <w:t>броју</w:t>
            </w:r>
            <w:r>
              <w:rPr>
                <w:spacing w:val="-13"/>
              </w:rPr>
              <w:t xml:space="preserve"> </w:t>
            </w:r>
            <w:r>
              <w:rPr>
                <w:spacing w:val="-2"/>
              </w:rPr>
              <w:t xml:space="preserve">уочених </w:t>
            </w:r>
            <w:r>
              <w:t>случајева, мерама заштите и њиховим ефектима)</w:t>
            </w:r>
          </w:p>
        </w:tc>
        <w:tc>
          <w:tcPr>
            <w:tcW w:w="1814" w:type="dxa"/>
          </w:tcPr>
          <w:p w14:paraId="4A7F8526" w14:textId="77777777" w:rsidR="00AD26CB" w:rsidRDefault="00000000">
            <w:pPr>
              <w:pStyle w:val="TableParagraph"/>
              <w:ind w:left="117"/>
            </w:pPr>
            <w:r>
              <w:rPr>
                <w:spacing w:val="-4"/>
              </w:rPr>
              <w:t xml:space="preserve">Сачињавање </w:t>
            </w:r>
            <w:r>
              <w:t>извештаја о</w:t>
            </w:r>
          </w:p>
          <w:p w14:paraId="1923D813" w14:textId="77777777" w:rsidR="00AD26CB" w:rsidRDefault="00000000">
            <w:pPr>
              <w:pStyle w:val="TableParagraph"/>
              <w:ind w:left="117"/>
            </w:pPr>
            <w:r>
              <w:rPr>
                <w:spacing w:val="-2"/>
              </w:rPr>
              <w:t>реализованом</w:t>
            </w:r>
            <w:r>
              <w:rPr>
                <w:spacing w:val="-15"/>
              </w:rPr>
              <w:t xml:space="preserve"> </w:t>
            </w:r>
            <w:r>
              <w:rPr>
                <w:spacing w:val="-2"/>
              </w:rPr>
              <w:t xml:space="preserve">у </w:t>
            </w:r>
            <w:r>
              <w:t xml:space="preserve">току школске </w:t>
            </w:r>
            <w:r>
              <w:rPr>
                <w:spacing w:val="-2"/>
              </w:rPr>
              <w:t>године</w:t>
            </w:r>
          </w:p>
        </w:tc>
        <w:tc>
          <w:tcPr>
            <w:tcW w:w="1433" w:type="dxa"/>
          </w:tcPr>
          <w:p w14:paraId="0F251F81" w14:textId="77777777" w:rsidR="00AD26CB" w:rsidRDefault="00000000">
            <w:pPr>
              <w:pStyle w:val="TableParagraph"/>
              <w:ind w:left="117" w:right="664"/>
            </w:pPr>
            <w:r>
              <w:rPr>
                <w:spacing w:val="-2"/>
              </w:rPr>
              <w:t xml:space="preserve">Током </w:t>
            </w:r>
            <w:r>
              <w:rPr>
                <w:spacing w:val="-4"/>
              </w:rPr>
              <w:t>године</w:t>
            </w:r>
          </w:p>
        </w:tc>
        <w:tc>
          <w:tcPr>
            <w:tcW w:w="2191" w:type="dxa"/>
          </w:tcPr>
          <w:p w14:paraId="1E366019" w14:textId="77777777" w:rsidR="00AD26CB" w:rsidRDefault="00000000">
            <w:pPr>
              <w:pStyle w:val="TableParagraph"/>
              <w:ind w:left="117" w:right="117"/>
            </w:pPr>
            <w:r>
              <w:t xml:space="preserve">Координатор Тима за заштиту деце од </w:t>
            </w:r>
            <w:r>
              <w:rPr>
                <w:spacing w:val="-4"/>
              </w:rPr>
              <w:t xml:space="preserve">насиља,злостављања </w:t>
            </w:r>
            <w:r>
              <w:t>и занемаривања</w:t>
            </w:r>
          </w:p>
        </w:tc>
        <w:tc>
          <w:tcPr>
            <w:tcW w:w="3401" w:type="dxa"/>
          </w:tcPr>
          <w:p w14:paraId="27115675" w14:textId="77777777" w:rsidR="00AD26CB" w:rsidRDefault="00000000">
            <w:pPr>
              <w:pStyle w:val="TableParagraph"/>
              <w:ind w:left="118" w:right="490"/>
            </w:pPr>
            <w:r>
              <w:t>-упознавање</w:t>
            </w:r>
            <w:r>
              <w:rPr>
                <w:spacing w:val="-14"/>
              </w:rPr>
              <w:t xml:space="preserve"> </w:t>
            </w:r>
            <w:r>
              <w:t>са</w:t>
            </w:r>
            <w:r>
              <w:rPr>
                <w:spacing w:val="-14"/>
              </w:rPr>
              <w:t xml:space="preserve"> </w:t>
            </w:r>
            <w:r>
              <w:t>активностима предузетим</w:t>
            </w:r>
            <w:r>
              <w:rPr>
                <w:spacing w:val="-14"/>
              </w:rPr>
              <w:t xml:space="preserve"> </w:t>
            </w:r>
            <w:r>
              <w:t>од</w:t>
            </w:r>
            <w:r>
              <w:rPr>
                <w:spacing w:val="-14"/>
              </w:rPr>
              <w:t xml:space="preserve"> </w:t>
            </w:r>
            <w:r>
              <w:t>стране</w:t>
            </w:r>
            <w:r>
              <w:rPr>
                <w:spacing w:val="-14"/>
              </w:rPr>
              <w:t xml:space="preserve"> </w:t>
            </w:r>
            <w:r>
              <w:t>Тима</w:t>
            </w:r>
            <w:r>
              <w:rPr>
                <w:spacing w:val="-13"/>
              </w:rPr>
              <w:t xml:space="preserve"> </w:t>
            </w:r>
            <w:r>
              <w:t>за заштиту ученика од насиља, злостављања</w:t>
            </w:r>
            <w:r>
              <w:rPr>
                <w:spacing w:val="-13"/>
              </w:rPr>
              <w:t xml:space="preserve"> </w:t>
            </w:r>
            <w:r>
              <w:t>и</w:t>
            </w:r>
            <w:r>
              <w:rPr>
                <w:spacing w:val="-13"/>
              </w:rPr>
              <w:t xml:space="preserve"> </w:t>
            </w:r>
            <w:r>
              <w:t>занемаривања</w:t>
            </w:r>
          </w:p>
          <w:p w14:paraId="5F2E82E5" w14:textId="77777777" w:rsidR="00AD26CB" w:rsidRDefault="00000000">
            <w:pPr>
              <w:pStyle w:val="TableParagraph"/>
              <w:spacing w:line="254" w:lineRule="exact"/>
              <w:ind w:left="118"/>
            </w:pPr>
            <w:r>
              <w:t>-писани</w:t>
            </w:r>
            <w:r>
              <w:rPr>
                <w:spacing w:val="-14"/>
              </w:rPr>
              <w:t xml:space="preserve"> </w:t>
            </w:r>
            <w:r>
              <w:t>извештај</w:t>
            </w:r>
            <w:r>
              <w:rPr>
                <w:spacing w:val="-14"/>
              </w:rPr>
              <w:t xml:space="preserve"> </w:t>
            </w:r>
            <w:r>
              <w:t>о</w:t>
            </w:r>
            <w:r>
              <w:rPr>
                <w:spacing w:val="-14"/>
              </w:rPr>
              <w:t xml:space="preserve"> </w:t>
            </w:r>
            <w:r>
              <w:t>раду</w:t>
            </w:r>
            <w:r>
              <w:rPr>
                <w:spacing w:val="-13"/>
              </w:rPr>
              <w:t xml:space="preserve"> </w:t>
            </w:r>
            <w:r>
              <w:t>Тима</w:t>
            </w:r>
            <w:r>
              <w:rPr>
                <w:spacing w:val="-14"/>
              </w:rPr>
              <w:t xml:space="preserve"> </w:t>
            </w:r>
            <w:r>
              <w:t xml:space="preserve">за </w:t>
            </w:r>
            <w:r>
              <w:rPr>
                <w:spacing w:val="-2"/>
              </w:rPr>
              <w:t>заштиту</w:t>
            </w:r>
          </w:p>
        </w:tc>
      </w:tr>
    </w:tbl>
    <w:p w14:paraId="0D60DAF1" w14:textId="77777777" w:rsidR="00AD26CB" w:rsidRDefault="00AD26CB">
      <w:pPr>
        <w:spacing w:line="254" w:lineRule="exact"/>
        <w:sectPr w:rsidR="00AD26CB">
          <w:pgSz w:w="16850" w:h="11920" w:orient="landscape"/>
          <w:pgMar w:top="1220" w:right="660" w:bottom="1220" w:left="720" w:header="0" w:footer="942" w:gutter="0"/>
          <w:cols w:space="720"/>
        </w:sectPr>
      </w:pPr>
    </w:p>
    <w:p w14:paraId="57BBFDA1" w14:textId="77777777" w:rsidR="00AD26CB" w:rsidRDefault="00000000">
      <w:pPr>
        <w:pStyle w:val="Heading8"/>
        <w:numPr>
          <w:ilvl w:val="2"/>
          <w:numId w:val="119"/>
        </w:numPr>
        <w:tabs>
          <w:tab w:val="left" w:pos="4862"/>
        </w:tabs>
        <w:spacing w:before="73"/>
        <w:ind w:left="4862" w:hanging="360"/>
        <w:jc w:val="left"/>
      </w:pPr>
      <w:bookmarkStart w:id="70" w:name="_bookmark8"/>
      <w:bookmarkEnd w:id="70"/>
      <w:r>
        <w:rPr>
          <w:spacing w:val="-2"/>
        </w:rPr>
        <w:lastRenderedPageBreak/>
        <w:t>ПЛАН</w:t>
      </w:r>
      <w:r>
        <w:rPr>
          <w:spacing w:val="-1"/>
        </w:rPr>
        <w:t xml:space="preserve"> </w:t>
      </w:r>
      <w:r>
        <w:rPr>
          <w:spacing w:val="-2"/>
        </w:rPr>
        <w:t>РЕАЛИЗАЦИЈЕ</w:t>
      </w:r>
      <w:r>
        <w:rPr>
          <w:spacing w:val="1"/>
        </w:rPr>
        <w:t xml:space="preserve"> </w:t>
      </w:r>
      <w:r>
        <w:rPr>
          <w:spacing w:val="-2"/>
        </w:rPr>
        <w:t>ЗДРАВСТВЕНЕ</w:t>
      </w:r>
      <w:r>
        <w:rPr>
          <w:spacing w:val="2"/>
        </w:rPr>
        <w:t xml:space="preserve"> </w:t>
      </w:r>
      <w:r>
        <w:rPr>
          <w:spacing w:val="-2"/>
        </w:rPr>
        <w:t>ЗАШТИТЕ</w:t>
      </w:r>
      <w:r>
        <w:t xml:space="preserve"> </w:t>
      </w:r>
      <w:r>
        <w:rPr>
          <w:spacing w:val="-2"/>
        </w:rPr>
        <w:t>УЧЕНИКА</w:t>
      </w:r>
    </w:p>
    <w:p w14:paraId="61FDFE86" w14:textId="77777777" w:rsidR="00AD26CB" w:rsidRDefault="00AD26CB">
      <w:pPr>
        <w:pStyle w:val="BodyText"/>
        <w:spacing w:before="24"/>
        <w:rPr>
          <w:b/>
          <w:i/>
        </w:rPr>
      </w:pPr>
    </w:p>
    <w:p w14:paraId="681A503D" w14:textId="77777777" w:rsidR="00AD26CB" w:rsidRDefault="00000000">
      <w:pPr>
        <w:spacing w:before="1"/>
        <w:ind w:right="78"/>
        <w:jc w:val="center"/>
        <w:rPr>
          <w:b/>
          <w:i/>
        </w:rPr>
      </w:pPr>
      <w:r>
        <w:rPr>
          <w:b/>
          <w:i/>
        </w:rPr>
        <w:t>План</w:t>
      </w:r>
      <w:r>
        <w:rPr>
          <w:b/>
          <w:i/>
          <w:spacing w:val="-10"/>
        </w:rPr>
        <w:t xml:space="preserve"> </w:t>
      </w:r>
      <w:r>
        <w:rPr>
          <w:b/>
          <w:i/>
        </w:rPr>
        <w:t>здравствене</w:t>
      </w:r>
      <w:r>
        <w:rPr>
          <w:b/>
          <w:i/>
          <w:spacing w:val="-7"/>
        </w:rPr>
        <w:t xml:space="preserve"> </w:t>
      </w:r>
      <w:r>
        <w:rPr>
          <w:b/>
          <w:i/>
        </w:rPr>
        <w:t>превенције</w:t>
      </w:r>
      <w:r>
        <w:rPr>
          <w:b/>
          <w:i/>
          <w:spacing w:val="-6"/>
        </w:rPr>
        <w:t xml:space="preserve"> </w:t>
      </w:r>
      <w:r>
        <w:rPr>
          <w:b/>
          <w:i/>
        </w:rPr>
        <w:t>–први</w:t>
      </w:r>
      <w:r>
        <w:rPr>
          <w:b/>
          <w:i/>
          <w:spacing w:val="-11"/>
        </w:rPr>
        <w:t xml:space="preserve"> </w:t>
      </w:r>
      <w:r>
        <w:rPr>
          <w:b/>
          <w:i/>
        </w:rPr>
        <w:t>циклус:</w:t>
      </w:r>
      <w:r>
        <w:rPr>
          <w:b/>
          <w:i/>
          <w:spacing w:val="-6"/>
        </w:rPr>
        <w:t xml:space="preserve"> </w:t>
      </w:r>
      <w:r>
        <w:rPr>
          <w:b/>
          <w:i/>
        </w:rPr>
        <w:t>1</w:t>
      </w:r>
      <w:r>
        <w:rPr>
          <w:b/>
          <w:i/>
          <w:spacing w:val="-13"/>
        </w:rPr>
        <w:t xml:space="preserve"> </w:t>
      </w:r>
      <w:r>
        <w:rPr>
          <w:b/>
          <w:i/>
        </w:rPr>
        <w:t>до</w:t>
      </w:r>
      <w:r>
        <w:rPr>
          <w:b/>
          <w:i/>
          <w:spacing w:val="-9"/>
        </w:rPr>
        <w:t xml:space="preserve"> </w:t>
      </w:r>
      <w:r>
        <w:rPr>
          <w:b/>
          <w:i/>
        </w:rPr>
        <w:t>4</w:t>
      </w:r>
      <w:r>
        <w:rPr>
          <w:b/>
          <w:i/>
          <w:spacing w:val="-6"/>
        </w:rPr>
        <w:t xml:space="preserve"> </w:t>
      </w:r>
      <w:r>
        <w:rPr>
          <w:b/>
          <w:i/>
          <w:spacing w:val="-2"/>
        </w:rPr>
        <w:t>разред</w:t>
      </w:r>
    </w:p>
    <w:p w14:paraId="54853423" w14:textId="77777777" w:rsidR="00AD26CB" w:rsidRDefault="00AD26CB">
      <w:pPr>
        <w:pStyle w:val="BodyText"/>
        <w:spacing w:before="2"/>
        <w:rPr>
          <w:b/>
          <w:i/>
          <w:sz w:val="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71"/>
        <w:gridCol w:w="4690"/>
        <w:gridCol w:w="1529"/>
        <w:gridCol w:w="1435"/>
        <w:gridCol w:w="2609"/>
        <w:gridCol w:w="2157"/>
      </w:tblGrid>
      <w:tr w:rsidR="00AD26CB" w14:paraId="16572545" w14:textId="77777777">
        <w:trPr>
          <w:trHeight w:val="746"/>
        </w:trPr>
        <w:tc>
          <w:tcPr>
            <w:tcW w:w="871" w:type="dxa"/>
            <w:shd w:val="clear" w:color="auto" w:fill="92D050"/>
          </w:tcPr>
          <w:p w14:paraId="152E05D9" w14:textId="77777777" w:rsidR="00AD26CB" w:rsidRDefault="00000000">
            <w:pPr>
              <w:pStyle w:val="TableParagraph"/>
              <w:spacing w:before="118"/>
              <w:ind w:left="232" w:right="136" w:hanging="94"/>
              <w:rPr>
                <w:b/>
              </w:rPr>
            </w:pPr>
            <w:r>
              <w:rPr>
                <w:b/>
                <w:spacing w:val="-6"/>
              </w:rPr>
              <w:t xml:space="preserve">Редни </w:t>
            </w:r>
            <w:r>
              <w:rPr>
                <w:b/>
                <w:spacing w:val="-4"/>
              </w:rPr>
              <w:t>број</w:t>
            </w:r>
          </w:p>
        </w:tc>
        <w:tc>
          <w:tcPr>
            <w:tcW w:w="4690" w:type="dxa"/>
            <w:shd w:val="clear" w:color="auto" w:fill="92D050"/>
          </w:tcPr>
          <w:p w14:paraId="21A31539" w14:textId="77777777" w:rsidR="00AD26CB" w:rsidRDefault="00000000">
            <w:pPr>
              <w:pStyle w:val="TableParagraph"/>
              <w:spacing w:before="245"/>
              <w:ind w:left="1007"/>
              <w:rPr>
                <w:b/>
              </w:rPr>
            </w:pPr>
            <w:r>
              <w:rPr>
                <w:b/>
              </w:rPr>
              <w:t>Садржај</w:t>
            </w:r>
            <w:r>
              <w:rPr>
                <w:b/>
                <w:spacing w:val="-6"/>
              </w:rPr>
              <w:t xml:space="preserve"> </w:t>
            </w:r>
            <w:r>
              <w:rPr>
                <w:b/>
              </w:rPr>
              <w:t>рада</w:t>
            </w:r>
            <w:r>
              <w:rPr>
                <w:b/>
                <w:spacing w:val="-8"/>
              </w:rPr>
              <w:t xml:space="preserve"> </w:t>
            </w:r>
            <w:r>
              <w:rPr>
                <w:b/>
              </w:rPr>
              <w:t>/</w:t>
            </w:r>
            <w:r>
              <w:rPr>
                <w:b/>
                <w:spacing w:val="-4"/>
              </w:rPr>
              <w:t xml:space="preserve"> </w:t>
            </w:r>
            <w:r>
              <w:rPr>
                <w:b/>
                <w:spacing w:val="-2"/>
              </w:rPr>
              <w:t>активности</w:t>
            </w:r>
          </w:p>
        </w:tc>
        <w:tc>
          <w:tcPr>
            <w:tcW w:w="1529" w:type="dxa"/>
            <w:shd w:val="clear" w:color="auto" w:fill="92D050"/>
          </w:tcPr>
          <w:p w14:paraId="0871F8D0" w14:textId="77777777" w:rsidR="00AD26CB" w:rsidRDefault="00000000">
            <w:pPr>
              <w:pStyle w:val="TableParagraph"/>
              <w:spacing w:before="245"/>
              <w:ind w:left="434"/>
              <w:rPr>
                <w:b/>
              </w:rPr>
            </w:pPr>
            <w:r>
              <w:rPr>
                <w:b/>
                <w:spacing w:val="-2"/>
              </w:rPr>
              <w:t>Разред</w:t>
            </w:r>
          </w:p>
        </w:tc>
        <w:tc>
          <w:tcPr>
            <w:tcW w:w="1435" w:type="dxa"/>
            <w:shd w:val="clear" w:color="auto" w:fill="92D050"/>
          </w:tcPr>
          <w:p w14:paraId="1762F385" w14:textId="77777777" w:rsidR="00AD26CB" w:rsidRDefault="00000000">
            <w:pPr>
              <w:pStyle w:val="TableParagraph"/>
              <w:spacing w:before="118"/>
              <w:ind w:left="120" w:firstLine="290"/>
              <w:rPr>
                <w:b/>
              </w:rPr>
            </w:pPr>
            <w:r>
              <w:rPr>
                <w:b/>
                <w:spacing w:val="-2"/>
              </w:rPr>
              <w:t xml:space="preserve">Време </w:t>
            </w:r>
            <w:r>
              <w:rPr>
                <w:b/>
                <w:spacing w:val="-4"/>
              </w:rPr>
              <w:t>реализације</w:t>
            </w:r>
          </w:p>
        </w:tc>
        <w:tc>
          <w:tcPr>
            <w:tcW w:w="2609" w:type="dxa"/>
            <w:shd w:val="clear" w:color="auto" w:fill="92D050"/>
          </w:tcPr>
          <w:p w14:paraId="4A24F262" w14:textId="77777777" w:rsidR="00AD26CB" w:rsidRDefault="00000000">
            <w:pPr>
              <w:pStyle w:val="TableParagraph"/>
              <w:spacing w:before="245"/>
              <w:ind w:left="118"/>
              <w:rPr>
                <w:b/>
              </w:rPr>
            </w:pPr>
            <w:r>
              <w:rPr>
                <w:b/>
                <w:spacing w:val="-2"/>
              </w:rPr>
              <w:t>Реализатори/сарадници</w:t>
            </w:r>
          </w:p>
        </w:tc>
        <w:tc>
          <w:tcPr>
            <w:tcW w:w="2157" w:type="dxa"/>
            <w:shd w:val="clear" w:color="auto" w:fill="92D050"/>
          </w:tcPr>
          <w:p w14:paraId="067374DE" w14:textId="77777777" w:rsidR="00AD26CB" w:rsidRDefault="00000000">
            <w:pPr>
              <w:pStyle w:val="TableParagraph"/>
              <w:spacing w:before="245"/>
              <w:ind w:left="718"/>
              <w:rPr>
                <w:b/>
              </w:rPr>
            </w:pPr>
            <w:r>
              <w:rPr>
                <w:b/>
                <w:spacing w:val="-2"/>
              </w:rPr>
              <w:t>Исходи</w:t>
            </w:r>
          </w:p>
        </w:tc>
      </w:tr>
      <w:tr w:rsidR="00AD26CB" w14:paraId="4F3D84AF" w14:textId="77777777">
        <w:trPr>
          <w:trHeight w:val="1012"/>
        </w:trPr>
        <w:tc>
          <w:tcPr>
            <w:tcW w:w="871" w:type="dxa"/>
            <w:shd w:val="clear" w:color="auto" w:fill="92D050"/>
          </w:tcPr>
          <w:p w14:paraId="283D7985" w14:textId="77777777" w:rsidR="00AD26CB" w:rsidRDefault="00AD26CB">
            <w:pPr>
              <w:pStyle w:val="TableParagraph"/>
              <w:spacing w:before="122"/>
              <w:rPr>
                <w:b/>
                <w:i/>
              </w:rPr>
            </w:pPr>
          </w:p>
          <w:p w14:paraId="596BB8A9" w14:textId="77777777" w:rsidR="00AD26CB" w:rsidRDefault="00000000">
            <w:pPr>
              <w:pStyle w:val="TableParagraph"/>
              <w:ind w:left="19" w:right="10"/>
              <w:jc w:val="center"/>
              <w:rPr>
                <w:b/>
              </w:rPr>
            </w:pPr>
            <w:r>
              <w:rPr>
                <w:b/>
                <w:spacing w:val="-5"/>
              </w:rPr>
              <w:t>1.</w:t>
            </w:r>
          </w:p>
        </w:tc>
        <w:tc>
          <w:tcPr>
            <w:tcW w:w="4690" w:type="dxa"/>
          </w:tcPr>
          <w:p w14:paraId="149800F7" w14:textId="77777777" w:rsidR="00AD26CB" w:rsidRDefault="00000000">
            <w:pPr>
              <w:pStyle w:val="TableParagraph"/>
              <w:ind w:left="122" w:right="1188"/>
            </w:pPr>
            <w:r>
              <w:rPr>
                <w:spacing w:val="-2"/>
              </w:rPr>
              <w:t>Сарадња</w:t>
            </w:r>
            <w:r>
              <w:rPr>
                <w:spacing w:val="-11"/>
              </w:rPr>
              <w:t xml:space="preserve"> </w:t>
            </w:r>
            <w:r>
              <w:rPr>
                <w:spacing w:val="-2"/>
              </w:rPr>
              <w:t>са</w:t>
            </w:r>
            <w:r>
              <w:rPr>
                <w:spacing w:val="-11"/>
              </w:rPr>
              <w:t xml:space="preserve"> </w:t>
            </w:r>
            <w:r>
              <w:rPr>
                <w:spacing w:val="-2"/>
              </w:rPr>
              <w:t>здравственим установама</w:t>
            </w:r>
          </w:p>
        </w:tc>
        <w:tc>
          <w:tcPr>
            <w:tcW w:w="1529" w:type="dxa"/>
          </w:tcPr>
          <w:p w14:paraId="2669C7D8" w14:textId="77777777" w:rsidR="00AD26CB" w:rsidRDefault="00AD26CB">
            <w:pPr>
              <w:pStyle w:val="TableParagraph"/>
              <w:spacing w:before="251"/>
              <w:rPr>
                <w:b/>
                <w:i/>
              </w:rPr>
            </w:pPr>
          </w:p>
          <w:p w14:paraId="43246137" w14:textId="77777777" w:rsidR="00AD26CB" w:rsidRDefault="00000000">
            <w:pPr>
              <w:pStyle w:val="TableParagraph"/>
              <w:spacing w:before="1"/>
              <w:ind w:left="120"/>
            </w:pPr>
            <w:r>
              <w:rPr>
                <w:spacing w:val="-5"/>
              </w:rPr>
              <w:t>1-</w:t>
            </w:r>
            <w:r>
              <w:rPr>
                <w:spacing w:val="-10"/>
              </w:rPr>
              <w:t>4</w:t>
            </w:r>
          </w:p>
        </w:tc>
        <w:tc>
          <w:tcPr>
            <w:tcW w:w="1435" w:type="dxa"/>
          </w:tcPr>
          <w:p w14:paraId="65B25A36" w14:textId="77777777" w:rsidR="00AD26CB" w:rsidRDefault="00AD26CB">
            <w:pPr>
              <w:pStyle w:val="TableParagraph"/>
              <w:spacing w:before="232"/>
              <w:rPr>
                <w:b/>
                <w:i/>
              </w:rPr>
            </w:pPr>
          </w:p>
          <w:p w14:paraId="063BC4A7"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3DF3F7E3" w14:textId="77777777" w:rsidR="00AD26CB" w:rsidRDefault="00000000">
            <w:pPr>
              <w:pStyle w:val="TableParagraph"/>
              <w:spacing w:line="248" w:lineRule="exact"/>
              <w:ind w:left="118"/>
            </w:pPr>
            <w:r>
              <w:rPr>
                <w:spacing w:val="-2"/>
              </w:rPr>
              <w:t>Задужени</w:t>
            </w:r>
          </w:p>
          <w:p w14:paraId="5379824D" w14:textId="77777777" w:rsidR="00AD26CB" w:rsidRDefault="00000000">
            <w:pPr>
              <w:pStyle w:val="TableParagraph"/>
              <w:spacing w:line="252" w:lineRule="exact"/>
              <w:ind w:left="118" w:right="304"/>
            </w:pPr>
            <w:r>
              <w:t xml:space="preserve">лекар, разредне </w:t>
            </w:r>
            <w:r>
              <w:rPr>
                <w:spacing w:val="-2"/>
              </w:rPr>
              <w:t>старешине,</w:t>
            </w:r>
            <w:r>
              <w:rPr>
                <w:spacing w:val="-14"/>
              </w:rPr>
              <w:t xml:space="preserve"> </w:t>
            </w:r>
            <w:r>
              <w:rPr>
                <w:spacing w:val="-2"/>
              </w:rPr>
              <w:t>родитељи ученика</w:t>
            </w:r>
          </w:p>
        </w:tc>
        <w:tc>
          <w:tcPr>
            <w:tcW w:w="2157" w:type="dxa"/>
          </w:tcPr>
          <w:p w14:paraId="77889EB5" w14:textId="77777777" w:rsidR="00AD26CB" w:rsidRDefault="00000000">
            <w:pPr>
              <w:pStyle w:val="TableParagraph"/>
              <w:ind w:left="118" w:right="176"/>
            </w:pPr>
            <w:r>
              <w:rPr>
                <w:spacing w:val="-4"/>
              </w:rPr>
              <w:t xml:space="preserve">Реализована </w:t>
            </w:r>
            <w:r>
              <w:rPr>
                <w:spacing w:val="-2"/>
              </w:rPr>
              <w:t>сарадња</w:t>
            </w:r>
          </w:p>
        </w:tc>
      </w:tr>
      <w:tr w:rsidR="00AD26CB" w14:paraId="69359B2F" w14:textId="77777777">
        <w:trPr>
          <w:trHeight w:val="506"/>
        </w:trPr>
        <w:tc>
          <w:tcPr>
            <w:tcW w:w="871" w:type="dxa"/>
            <w:shd w:val="clear" w:color="auto" w:fill="92D050"/>
          </w:tcPr>
          <w:p w14:paraId="0617FC07" w14:textId="77777777" w:rsidR="00AD26CB" w:rsidRDefault="00000000">
            <w:pPr>
              <w:pStyle w:val="TableParagraph"/>
              <w:spacing w:before="123"/>
              <w:ind w:left="19" w:right="10"/>
              <w:jc w:val="center"/>
              <w:rPr>
                <w:b/>
              </w:rPr>
            </w:pPr>
            <w:r>
              <w:rPr>
                <w:b/>
                <w:spacing w:val="-5"/>
              </w:rPr>
              <w:t>2.</w:t>
            </w:r>
          </w:p>
        </w:tc>
        <w:tc>
          <w:tcPr>
            <w:tcW w:w="4690" w:type="dxa"/>
          </w:tcPr>
          <w:p w14:paraId="612C52D6" w14:textId="77777777" w:rsidR="00AD26CB" w:rsidRDefault="00000000">
            <w:pPr>
              <w:pStyle w:val="TableParagraph"/>
              <w:spacing w:line="248" w:lineRule="exact"/>
              <w:ind w:left="122"/>
            </w:pPr>
            <w:r>
              <w:rPr>
                <w:spacing w:val="-2"/>
              </w:rPr>
              <w:t>Обављање</w:t>
            </w:r>
            <w:r>
              <w:rPr>
                <w:spacing w:val="2"/>
              </w:rPr>
              <w:t xml:space="preserve"> </w:t>
            </w:r>
            <w:r>
              <w:rPr>
                <w:spacing w:val="-2"/>
              </w:rPr>
              <w:t>лекарских</w:t>
            </w:r>
            <w:r>
              <w:rPr>
                <w:spacing w:val="-3"/>
              </w:rPr>
              <w:t xml:space="preserve"> </w:t>
            </w:r>
            <w:r>
              <w:rPr>
                <w:spacing w:val="-2"/>
              </w:rPr>
              <w:t>прегледа</w:t>
            </w:r>
            <w:r>
              <w:rPr>
                <w:spacing w:val="-1"/>
              </w:rPr>
              <w:t xml:space="preserve"> </w:t>
            </w:r>
            <w:r>
              <w:rPr>
                <w:spacing w:val="-2"/>
              </w:rPr>
              <w:t>деце</w:t>
            </w:r>
            <w:r>
              <w:rPr>
                <w:spacing w:val="-1"/>
              </w:rPr>
              <w:t xml:space="preserve"> </w:t>
            </w:r>
            <w:r>
              <w:rPr>
                <w:spacing w:val="-4"/>
              </w:rPr>
              <w:t>која</w:t>
            </w:r>
          </w:p>
          <w:p w14:paraId="7C72C1B7" w14:textId="77777777" w:rsidR="00AD26CB" w:rsidRDefault="00000000">
            <w:pPr>
              <w:pStyle w:val="TableParagraph"/>
              <w:spacing w:line="238" w:lineRule="exact"/>
              <w:ind w:left="122"/>
            </w:pPr>
            <w:r>
              <w:t>полазе</w:t>
            </w:r>
            <w:r>
              <w:rPr>
                <w:spacing w:val="-2"/>
              </w:rPr>
              <w:t xml:space="preserve"> </w:t>
            </w:r>
            <w:r>
              <w:t>у</w:t>
            </w:r>
            <w:r>
              <w:rPr>
                <w:spacing w:val="-2"/>
              </w:rPr>
              <w:t xml:space="preserve"> </w:t>
            </w:r>
            <w:r>
              <w:t>први</w:t>
            </w:r>
            <w:r>
              <w:rPr>
                <w:spacing w:val="-1"/>
              </w:rPr>
              <w:t xml:space="preserve"> </w:t>
            </w:r>
            <w:r>
              <w:rPr>
                <w:spacing w:val="-2"/>
              </w:rPr>
              <w:t>разред</w:t>
            </w:r>
          </w:p>
        </w:tc>
        <w:tc>
          <w:tcPr>
            <w:tcW w:w="1529" w:type="dxa"/>
          </w:tcPr>
          <w:p w14:paraId="597E91D9" w14:textId="77777777" w:rsidR="00AD26CB" w:rsidRDefault="00000000">
            <w:pPr>
              <w:pStyle w:val="TableParagraph"/>
              <w:spacing w:line="248" w:lineRule="exact"/>
              <w:ind w:left="120"/>
            </w:pPr>
            <w:r>
              <w:rPr>
                <w:spacing w:val="-2"/>
              </w:rPr>
              <w:t>Предшколски</w:t>
            </w:r>
          </w:p>
          <w:p w14:paraId="67AE2226" w14:textId="77777777" w:rsidR="00AD26CB" w:rsidRDefault="00000000">
            <w:pPr>
              <w:pStyle w:val="TableParagraph"/>
              <w:spacing w:line="238" w:lineRule="exact"/>
              <w:ind w:left="120"/>
            </w:pPr>
            <w:r>
              <w:rPr>
                <w:spacing w:val="-2"/>
              </w:rPr>
              <w:t>узраст</w:t>
            </w:r>
          </w:p>
        </w:tc>
        <w:tc>
          <w:tcPr>
            <w:tcW w:w="1435" w:type="dxa"/>
          </w:tcPr>
          <w:p w14:paraId="1E60F05C" w14:textId="77777777" w:rsidR="00AD26CB" w:rsidRDefault="00000000">
            <w:pPr>
              <w:pStyle w:val="TableParagraph"/>
              <w:spacing w:line="248" w:lineRule="exact"/>
              <w:ind w:left="120"/>
            </w:pPr>
            <w:r>
              <w:rPr>
                <w:spacing w:val="-2"/>
              </w:rPr>
              <w:t>Април-</w:t>
            </w:r>
          </w:p>
          <w:p w14:paraId="07F1CA20" w14:textId="77777777" w:rsidR="00AD26CB" w:rsidRDefault="00000000">
            <w:pPr>
              <w:pStyle w:val="TableParagraph"/>
              <w:spacing w:line="238" w:lineRule="exact"/>
              <w:ind w:left="120"/>
            </w:pPr>
            <w:r>
              <w:rPr>
                <w:spacing w:val="-2"/>
              </w:rPr>
              <w:t>август</w:t>
            </w:r>
          </w:p>
        </w:tc>
        <w:tc>
          <w:tcPr>
            <w:tcW w:w="2609" w:type="dxa"/>
          </w:tcPr>
          <w:p w14:paraId="61E3D2CA" w14:textId="77777777" w:rsidR="00AD26CB" w:rsidRDefault="00000000">
            <w:pPr>
              <w:pStyle w:val="TableParagraph"/>
              <w:spacing w:line="241" w:lineRule="exact"/>
              <w:ind w:left="118"/>
            </w:pPr>
            <w:r>
              <w:rPr>
                <w:spacing w:val="-2"/>
              </w:rPr>
              <w:t>Лекар</w:t>
            </w:r>
          </w:p>
          <w:p w14:paraId="7C1A6CD1" w14:textId="77777777" w:rsidR="00AD26CB" w:rsidRDefault="00000000">
            <w:pPr>
              <w:pStyle w:val="TableParagraph"/>
              <w:spacing w:line="245" w:lineRule="exact"/>
              <w:ind w:left="118"/>
            </w:pPr>
            <w:r>
              <w:t>Родитељи/</w:t>
            </w:r>
            <w:r>
              <w:rPr>
                <w:spacing w:val="-13"/>
              </w:rPr>
              <w:t xml:space="preserve"> </w:t>
            </w:r>
            <w:r>
              <w:rPr>
                <w:spacing w:val="-2"/>
              </w:rPr>
              <w:t>старатељи</w:t>
            </w:r>
          </w:p>
        </w:tc>
        <w:tc>
          <w:tcPr>
            <w:tcW w:w="2157" w:type="dxa"/>
          </w:tcPr>
          <w:p w14:paraId="1CCD7B2C" w14:textId="77777777" w:rsidR="00AD26CB" w:rsidRDefault="00000000">
            <w:pPr>
              <w:pStyle w:val="TableParagraph"/>
              <w:spacing w:line="248" w:lineRule="exact"/>
              <w:ind w:left="118"/>
            </w:pPr>
            <w:r>
              <w:rPr>
                <w:spacing w:val="-2"/>
              </w:rPr>
              <w:t>Реализовани</w:t>
            </w:r>
            <w:r>
              <w:rPr>
                <w:spacing w:val="-7"/>
              </w:rPr>
              <w:t xml:space="preserve"> </w:t>
            </w:r>
            <w:r>
              <w:rPr>
                <w:spacing w:val="-2"/>
              </w:rPr>
              <w:t>су</w:t>
            </w:r>
            <w:r>
              <w:rPr>
                <w:spacing w:val="-5"/>
              </w:rPr>
              <w:t xml:space="preserve"> сви</w:t>
            </w:r>
          </w:p>
          <w:p w14:paraId="11FB1A88" w14:textId="77777777" w:rsidR="00AD26CB" w:rsidRDefault="00000000">
            <w:pPr>
              <w:pStyle w:val="TableParagraph"/>
              <w:spacing w:line="238" w:lineRule="exact"/>
              <w:ind w:left="118"/>
            </w:pPr>
            <w:r>
              <w:t>прегледи</w:t>
            </w:r>
            <w:r>
              <w:rPr>
                <w:spacing w:val="-3"/>
              </w:rPr>
              <w:t xml:space="preserve"> </w:t>
            </w:r>
            <w:r>
              <w:rPr>
                <w:spacing w:val="-4"/>
              </w:rPr>
              <w:t>деце</w:t>
            </w:r>
          </w:p>
        </w:tc>
      </w:tr>
      <w:tr w:rsidR="00AD26CB" w14:paraId="56052C2C" w14:textId="77777777">
        <w:trPr>
          <w:trHeight w:val="757"/>
        </w:trPr>
        <w:tc>
          <w:tcPr>
            <w:tcW w:w="871" w:type="dxa"/>
            <w:shd w:val="clear" w:color="auto" w:fill="92D050"/>
          </w:tcPr>
          <w:p w14:paraId="488F5ABA" w14:textId="77777777" w:rsidR="00AD26CB" w:rsidRDefault="00000000">
            <w:pPr>
              <w:pStyle w:val="TableParagraph"/>
              <w:spacing w:before="250"/>
              <w:ind w:left="19" w:right="10"/>
              <w:jc w:val="center"/>
              <w:rPr>
                <w:b/>
              </w:rPr>
            </w:pPr>
            <w:r>
              <w:rPr>
                <w:b/>
                <w:spacing w:val="-5"/>
              </w:rPr>
              <w:t>3.</w:t>
            </w:r>
          </w:p>
        </w:tc>
        <w:tc>
          <w:tcPr>
            <w:tcW w:w="4690" w:type="dxa"/>
          </w:tcPr>
          <w:p w14:paraId="3E9866B0" w14:textId="77777777" w:rsidR="00AD26CB" w:rsidRDefault="00000000">
            <w:pPr>
              <w:pStyle w:val="TableParagraph"/>
              <w:ind w:left="122" w:right="150"/>
            </w:pPr>
            <w:r>
              <w:t>Спровођење</w:t>
            </w:r>
            <w:r>
              <w:rPr>
                <w:spacing w:val="-14"/>
              </w:rPr>
              <w:t xml:space="preserve"> </w:t>
            </w:r>
            <w:r>
              <w:t>редовних</w:t>
            </w:r>
            <w:r>
              <w:rPr>
                <w:spacing w:val="-14"/>
              </w:rPr>
              <w:t xml:space="preserve"> </w:t>
            </w:r>
            <w:r>
              <w:t>систематских</w:t>
            </w:r>
            <w:r>
              <w:rPr>
                <w:spacing w:val="-14"/>
              </w:rPr>
              <w:t xml:space="preserve"> </w:t>
            </w:r>
            <w:r>
              <w:t>лекарских прегледа и вакцинација</w:t>
            </w:r>
          </w:p>
        </w:tc>
        <w:tc>
          <w:tcPr>
            <w:tcW w:w="1529" w:type="dxa"/>
          </w:tcPr>
          <w:p w14:paraId="77A854F6" w14:textId="77777777" w:rsidR="00AD26CB" w:rsidRDefault="00000000">
            <w:pPr>
              <w:pStyle w:val="TableParagraph"/>
              <w:spacing w:line="249" w:lineRule="exact"/>
              <w:ind w:left="120"/>
            </w:pPr>
            <w:r>
              <w:rPr>
                <w:spacing w:val="-5"/>
              </w:rPr>
              <w:t>1-</w:t>
            </w:r>
            <w:r>
              <w:rPr>
                <w:spacing w:val="-10"/>
              </w:rPr>
              <w:t>4</w:t>
            </w:r>
          </w:p>
        </w:tc>
        <w:tc>
          <w:tcPr>
            <w:tcW w:w="1435" w:type="dxa"/>
          </w:tcPr>
          <w:p w14:paraId="0FD05835"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46D4A007" w14:textId="77777777" w:rsidR="00AD26CB" w:rsidRDefault="00000000">
            <w:pPr>
              <w:pStyle w:val="TableParagraph"/>
              <w:spacing w:line="249" w:lineRule="exact"/>
              <w:ind w:left="118"/>
            </w:pPr>
            <w:r>
              <w:rPr>
                <w:spacing w:val="-2"/>
              </w:rPr>
              <w:t>Лекар</w:t>
            </w:r>
          </w:p>
        </w:tc>
        <w:tc>
          <w:tcPr>
            <w:tcW w:w="2157" w:type="dxa"/>
          </w:tcPr>
          <w:p w14:paraId="660BFDEA" w14:textId="77777777" w:rsidR="00AD26CB" w:rsidRDefault="00000000">
            <w:pPr>
              <w:pStyle w:val="TableParagraph"/>
              <w:spacing w:line="251" w:lineRule="exact"/>
              <w:ind w:left="118"/>
            </w:pPr>
            <w:r>
              <w:rPr>
                <w:spacing w:val="-2"/>
              </w:rPr>
              <w:t>Реализовани</w:t>
            </w:r>
          </w:p>
          <w:p w14:paraId="7518DDE2" w14:textId="77777777" w:rsidR="00AD26CB" w:rsidRDefault="00000000">
            <w:pPr>
              <w:pStyle w:val="TableParagraph"/>
              <w:spacing w:before="15" w:line="223" w:lineRule="auto"/>
              <w:ind w:left="118" w:right="176"/>
            </w:pPr>
            <w:r>
              <w:rPr>
                <w:spacing w:val="-4"/>
              </w:rPr>
              <w:t xml:space="preserve">систематски </w:t>
            </w:r>
            <w:r>
              <w:rPr>
                <w:spacing w:val="-2"/>
              </w:rPr>
              <w:t>прегледи</w:t>
            </w:r>
          </w:p>
        </w:tc>
      </w:tr>
      <w:tr w:rsidR="00AD26CB" w14:paraId="1A6D0F3B" w14:textId="77777777">
        <w:trPr>
          <w:trHeight w:val="508"/>
        </w:trPr>
        <w:tc>
          <w:tcPr>
            <w:tcW w:w="871" w:type="dxa"/>
            <w:shd w:val="clear" w:color="auto" w:fill="92D050"/>
          </w:tcPr>
          <w:p w14:paraId="1F7C849B" w14:textId="77777777" w:rsidR="00AD26CB" w:rsidRDefault="00000000">
            <w:pPr>
              <w:pStyle w:val="TableParagraph"/>
              <w:spacing w:before="123"/>
              <w:ind w:left="19" w:right="10"/>
              <w:jc w:val="center"/>
              <w:rPr>
                <w:b/>
              </w:rPr>
            </w:pPr>
            <w:r>
              <w:rPr>
                <w:b/>
                <w:spacing w:val="-5"/>
              </w:rPr>
              <w:t>4.</w:t>
            </w:r>
          </w:p>
        </w:tc>
        <w:tc>
          <w:tcPr>
            <w:tcW w:w="4690" w:type="dxa"/>
          </w:tcPr>
          <w:p w14:paraId="06F7E203" w14:textId="77777777" w:rsidR="00AD26CB" w:rsidRDefault="00000000">
            <w:pPr>
              <w:pStyle w:val="TableParagraph"/>
              <w:spacing w:line="254" w:lineRule="exact"/>
              <w:ind w:left="122" w:right="1188"/>
            </w:pPr>
            <w:r>
              <w:t>Лична</w:t>
            </w:r>
            <w:r>
              <w:rPr>
                <w:spacing w:val="-14"/>
              </w:rPr>
              <w:t xml:space="preserve"> </w:t>
            </w:r>
            <w:r>
              <w:t>хигијена</w:t>
            </w:r>
            <w:r>
              <w:rPr>
                <w:spacing w:val="-14"/>
              </w:rPr>
              <w:t xml:space="preserve"> </w:t>
            </w:r>
            <w:r>
              <w:t>(панои,</w:t>
            </w:r>
            <w:r>
              <w:rPr>
                <w:spacing w:val="-14"/>
              </w:rPr>
              <w:t xml:space="preserve"> </w:t>
            </w:r>
            <w:r>
              <w:t>разговор</w:t>
            </w:r>
            <w:r>
              <w:rPr>
                <w:spacing w:val="-13"/>
              </w:rPr>
              <w:t xml:space="preserve"> </w:t>
            </w:r>
            <w:r>
              <w:t xml:space="preserve">са </w:t>
            </w:r>
            <w:r>
              <w:rPr>
                <w:spacing w:val="-2"/>
              </w:rPr>
              <w:t>ученицима)</w:t>
            </w:r>
          </w:p>
        </w:tc>
        <w:tc>
          <w:tcPr>
            <w:tcW w:w="1529" w:type="dxa"/>
          </w:tcPr>
          <w:p w14:paraId="6EA64D4D" w14:textId="77777777" w:rsidR="00AD26CB" w:rsidRDefault="00000000">
            <w:pPr>
              <w:pStyle w:val="TableParagraph"/>
              <w:spacing w:line="249" w:lineRule="exact"/>
              <w:ind w:left="120"/>
            </w:pPr>
            <w:r>
              <w:rPr>
                <w:spacing w:val="-5"/>
              </w:rPr>
              <w:t>1-</w:t>
            </w:r>
            <w:r>
              <w:rPr>
                <w:spacing w:val="-10"/>
              </w:rPr>
              <w:t>4</w:t>
            </w:r>
          </w:p>
        </w:tc>
        <w:tc>
          <w:tcPr>
            <w:tcW w:w="1435" w:type="dxa"/>
          </w:tcPr>
          <w:p w14:paraId="7CF0765C" w14:textId="77777777" w:rsidR="00AD26CB" w:rsidRDefault="00000000">
            <w:pPr>
              <w:pStyle w:val="TableParagraph"/>
              <w:spacing w:line="254" w:lineRule="exact"/>
              <w:ind w:left="120" w:right="663"/>
            </w:pPr>
            <w:r>
              <w:rPr>
                <w:spacing w:val="-2"/>
              </w:rPr>
              <w:t xml:space="preserve">Током </w:t>
            </w:r>
            <w:r>
              <w:rPr>
                <w:spacing w:val="-4"/>
              </w:rPr>
              <w:t>године</w:t>
            </w:r>
          </w:p>
        </w:tc>
        <w:tc>
          <w:tcPr>
            <w:tcW w:w="2609" w:type="dxa"/>
          </w:tcPr>
          <w:p w14:paraId="2FF99D23" w14:textId="77777777" w:rsidR="00AD26CB" w:rsidRDefault="00000000">
            <w:pPr>
              <w:pStyle w:val="TableParagraph"/>
              <w:spacing w:line="249" w:lineRule="exact"/>
              <w:ind w:left="118"/>
            </w:pPr>
            <w:r>
              <w:t>Одељењски</w:t>
            </w:r>
            <w:r>
              <w:rPr>
                <w:spacing w:val="-13"/>
              </w:rPr>
              <w:t xml:space="preserve"> </w:t>
            </w:r>
            <w:r>
              <w:rPr>
                <w:spacing w:val="-2"/>
              </w:rPr>
              <w:t>старешина</w:t>
            </w:r>
          </w:p>
        </w:tc>
        <w:tc>
          <w:tcPr>
            <w:tcW w:w="2157" w:type="dxa"/>
          </w:tcPr>
          <w:p w14:paraId="160E08FB" w14:textId="77777777" w:rsidR="00AD26CB" w:rsidRDefault="00000000">
            <w:pPr>
              <w:pStyle w:val="TableParagraph"/>
              <w:spacing w:line="251" w:lineRule="exact"/>
              <w:ind w:left="118"/>
            </w:pPr>
            <w:r>
              <w:t>Израђени</w:t>
            </w:r>
            <w:r>
              <w:rPr>
                <w:spacing w:val="-7"/>
              </w:rPr>
              <w:t xml:space="preserve"> </w:t>
            </w:r>
            <w:r>
              <w:rPr>
                <w:spacing w:val="-2"/>
              </w:rPr>
              <w:t>панои,</w:t>
            </w:r>
          </w:p>
          <w:p w14:paraId="337B40AE" w14:textId="77777777" w:rsidR="00AD26CB" w:rsidRDefault="00000000">
            <w:pPr>
              <w:pStyle w:val="TableParagraph"/>
              <w:spacing w:before="1" w:line="236" w:lineRule="exact"/>
              <w:ind w:left="118"/>
            </w:pPr>
            <w:r>
              <w:rPr>
                <w:spacing w:val="-2"/>
              </w:rPr>
              <w:t>обављени</w:t>
            </w:r>
            <w:r>
              <w:rPr>
                <w:spacing w:val="-4"/>
              </w:rPr>
              <w:t xml:space="preserve"> </w:t>
            </w:r>
            <w:r>
              <w:rPr>
                <w:spacing w:val="-2"/>
              </w:rPr>
              <w:t>разговори</w:t>
            </w:r>
          </w:p>
        </w:tc>
      </w:tr>
      <w:tr w:rsidR="00AD26CB" w14:paraId="46C426CF" w14:textId="77777777">
        <w:trPr>
          <w:trHeight w:val="1010"/>
        </w:trPr>
        <w:tc>
          <w:tcPr>
            <w:tcW w:w="871" w:type="dxa"/>
            <w:shd w:val="clear" w:color="auto" w:fill="92D050"/>
          </w:tcPr>
          <w:p w14:paraId="64EE10DD" w14:textId="77777777" w:rsidR="00AD26CB" w:rsidRDefault="00AD26CB">
            <w:pPr>
              <w:pStyle w:val="TableParagraph"/>
              <w:spacing w:before="122"/>
              <w:rPr>
                <w:b/>
                <w:i/>
              </w:rPr>
            </w:pPr>
          </w:p>
          <w:p w14:paraId="1C09E499" w14:textId="77777777" w:rsidR="00AD26CB" w:rsidRDefault="00000000">
            <w:pPr>
              <w:pStyle w:val="TableParagraph"/>
              <w:ind w:left="19" w:right="10"/>
              <w:jc w:val="center"/>
              <w:rPr>
                <w:b/>
              </w:rPr>
            </w:pPr>
            <w:r>
              <w:rPr>
                <w:b/>
                <w:spacing w:val="-5"/>
              </w:rPr>
              <w:t>5.</w:t>
            </w:r>
          </w:p>
        </w:tc>
        <w:tc>
          <w:tcPr>
            <w:tcW w:w="4690" w:type="dxa"/>
          </w:tcPr>
          <w:p w14:paraId="42939427" w14:textId="77777777" w:rsidR="00AD26CB" w:rsidRDefault="00000000">
            <w:pPr>
              <w:pStyle w:val="TableParagraph"/>
              <w:spacing w:before="1"/>
              <w:ind w:left="122" w:right="169"/>
            </w:pPr>
            <w:r>
              <w:t>Превенција</w:t>
            </w:r>
            <w:r>
              <w:rPr>
                <w:spacing w:val="-14"/>
              </w:rPr>
              <w:t xml:space="preserve"> </w:t>
            </w:r>
            <w:r>
              <w:t>заразних</w:t>
            </w:r>
            <w:r>
              <w:rPr>
                <w:spacing w:val="-14"/>
              </w:rPr>
              <w:t xml:space="preserve"> </w:t>
            </w:r>
            <w:r>
              <w:t>болести;</w:t>
            </w:r>
            <w:r>
              <w:rPr>
                <w:spacing w:val="-14"/>
              </w:rPr>
              <w:t xml:space="preserve"> </w:t>
            </w:r>
            <w:r>
              <w:t>Здравље</w:t>
            </w:r>
            <w:r>
              <w:rPr>
                <w:spacing w:val="-13"/>
              </w:rPr>
              <w:t xml:space="preserve"> </w:t>
            </w:r>
            <w:r>
              <w:t>и здрави стилови живота</w:t>
            </w:r>
          </w:p>
        </w:tc>
        <w:tc>
          <w:tcPr>
            <w:tcW w:w="1529" w:type="dxa"/>
          </w:tcPr>
          <w:p w14:paraId="32A77C74" w14:textId="77777777" w:rsidR="00AD26CB" w:rsidRDefault="00000000">
            <w:pPr>
              <w:pStyle w:val="TableParagraph"/>
              <w:spacing w:line="247" w:lineRule="exact"/>
              <w:ind w:left="120"/>
            </w:pPr>
            <w:r>
              <w:rPr>
                <w:spacing w:val="-5"/>
              </w:rPr>
              <w:t>1-</w:t>
            </w:r>
            <w:r>
              <w:rPr>
                <w:spacing w:val="-10"/>
              </w:rPr>
              <w:t>4</w:t>
            </w:r>
          </w:p>
        </w:tc>
        <w:tc>
          <w:tcPr>
            <w:tcW w:w="1435" w:type="dxa"/>
          </w:tcPr>
          <w:p w14:paraId="5E5E3146" w14:textId="77777777" w:rsidR="00AD26CB" w:rsidRDefault="00000000">
            <w:pPr>
              <w:pStyle w:val="TableParagraph"/>
              <w:spacing w:before="1"/>
              <w:ind w:left="120" w:right="663"/>
            </w:pPr>
            <w:r>
              <w:rPr>
                <w:spacing w:val="-2"/>
              </w:rPr>
              <w:t xml:space="preserve">Током </w:t>
            </w:r>
            <w:r>
              <w:rPr>
                <w:spacing w:val="-4"/>
              </w:rPr>
              <w:t>године</w:t>
            </w:r>
          </w:p>
        </w:tc>
        <w:tc>
          <w:tcPr>
            <w:tcW w:w="2609" w:type="dxa"/>
          </w:tcPr>
          <w:p w14:paraId="5E95410A" w14:textId="77777777" w:rsidR="00AD26CB" w:rsidRDefault="00000000">
            <w:pPr>
              <w:pStyle w:val="TableParagraph"/>
              <w:spacing w:line="244" w:lineRule="auto"/>
              <w:ind w:left="118" w:right="1721"/>
            </w:pPr>
            <w:r>
              <w:rPr>
                <w:spacing w:val="-4"/>
              </w:rPr>
              <w:t>Дома здравља</w:t>
            </w:r>
          </w:p>
        </w:tc>
        <w:tc>
          <w:tcPr>
            <w:tcW w:w="2157" w:type="dxa"/>
          </w:tcPr>
          <w:p w14:paraId="1EED0B14" w14:textId="77777777" w:rsidR="00AD26CB" w:rsidRDefault="00000000">
            <w:pPr>
              <w:pStyle w:val="TableParagraph"/>
              <w:ind w:left="118"/>
            </w:pPr>
            <w:r>
              <w:rPr>
                <w:spacing w:val="-2"/>
              </w:rPr>
              <w:t xml:space="preserve">Реализоване </w:t>
            </w:r>
            <w:r>
              <w:t>радионице</w:t>
            </w:r>
            <w:r>
              <w:rPr>
                <w:spacing w:val="-7"/>
              </w:rPr>
              <w:t xml:space="preserve"> </w:t>
            </w:r>
            <w:r>
              <w:rPr>
                <w:spacing w:val="-10"/>
              </w:rPr>
              <w:t>и</w:t>
            </w:r>
          </w:p>
          <w:p w14:paraId="06CECE11" w14:textId="77777777" w:rsidR="00AD26CB" w:rsidRDefault="00000000">
            <w:pPr>
              <w:pStyle w:val="TableParagraph"/>
              <w:spacing w:before="13" w:line="223" w:lineRule="auto"/>
              <w:ind w:left="118"/>
            </w:pPr>
            <w:r>
              <w:rPr>
                <w:spacing w:val="-2"/>
              </w:rPr>
              <w:t>промоција</w:t>
            </w:r>
            <w:r>
              <w:rPr>
                <w:spacing w:val="-14"/>
              </w:rPr>
              <w:t xml:space="preserve"> </w:t>
            </w:r>
            <w:r>
              <w:rPr>
                <w:spacing w:val="-2"/>
              </w:rPr>
              <w:t xml:space="preserve">здравих </w:t>
            </w:r>
            <w:r>
              <w:t>стилова живота</w:t>
            </w:r>
          </w:p>
        </w:tc>
      </w:tr>
      <w:tr w:rsidR="00AD26CB" w14:paraId="7D965FF7" w14:textId="77777777">
        <w:trPr>
          <w:trHeight w:val="1012"/>
        </w:trPr>
        <w:tc>
          <w:tcPr>
            <w:tcW w:w="871" w:type="dxa"/>
            <w:shd w:val="clear" w:color="auto" w:fill="92D050"/>
          </w:tcPr>
          <w:p w14:paraId="6E11BBB9" w14:textId="77777777" w:rsidR="00AD26CB" w:rsidRDefault="00AD26CB">
            <w:pPr>
              <w:pStyle w:val="TableParagraph"/>
              <w:spacing w:before="122"/>
              <w:rPr>
                <w:b/>
                <w:i/>
              </w:rPr>
            </w:pPr>
          </w:p>
          <w:p w14:paraId="395B90F5" w14:textId="77777777" w:rsidR="00AD26CB" w:rsidRDefault="00000000">
            <w:pPr>
              <w:pStyle w:val="TableParagraph"/>
              <w:ind w:left="19" w:right="10"/>
              <w:jc w:val="center"/>
              <w:rPr>
                <w:b/>
              </w:rPr>
            </w:pPr>
            <w:r>
              <w:rPr>
                <w:b/>
                <w:spacing w:val="-5"/>
              </w:rPr>
              <w:t>6.</w:t>
            </w:r>
          </w:p>
        </w:tc>
        <w:tc>
          <w:tcPr>
            <w:tcW w:w="4690" w:type="dxa"/>
          </w:tcPr>
          <w:p w14:paraId="08D4DE73" w14:textId="77777777" w:rsidR="00AD26CB" w:rsidRDefault="00000000">
            <w:pPr>
              <w:pStyle w:val="TableParagraph"/>
              <w:spacing w:line="249" w:lineRule="exact"/>
              <w:ind w:left="122"/>
            </w:pPr>
            <w:r>
              <w:t>Правилно</w:t>
            </w:r>
            <w:r>
              <w:rPr>
                <w:spacing w:val="-10"/>
              </w:rPr>
              <w:t xml:space="preserve"> </w:t>
            </w:r>
            <w:r>
              <w:t>држање</w:t>
            </w:r>
            <w:r>
              <w:rPr>
                <w:spacing w:val="-9"/>
              </w:rPr>
              <w:t xml:space="preserve"> </w:t>
            </w:r>
            <w:r>
              <w:t>тела</w:t>
            </w:r>
            <w:r>
              <w:rPr>
                <w:spacing w:val="-9"/>
              </w:rPr>
              <w:t xml:space="preserve"> </w:t>
            </w:r>
            <w:r>
              <w:rPr>
                <w:spacing w:val="-2"/>
              </w:rPr>
              <w:t>(разговор)</w:t>
            </w:r>
          </w:p>
        </w:tc>
        <w:tc>
          <w:tcPr>
            <w:tcW w:w="1529" w:type="dxa"/>
          </w:tcPr>
          <w:p w14:paraId="69669447" w14:textId="77777777" w:rsidR="00AD26CB" w:rsidRDefault="00000000">
            <w:pPr>
              <w:pStyle w:val="TableParagraph"/>
              <w:spacing w:line="249" w:lineRule="exact"/>
              <w:ind w:left="120"/>
            </w:pPr>
            <w:r>
              <w:rPr>
                <w:spacing w:val="-5"/>
              </w:rPr>
              <w:t>1-</w:t>
            </w:r>
            <w:r>
              <w:rPr>
                <w:spacing w:val="-10"/>
              </w:rPr>
              <w:t>4</w:t>
            </w:r>
          </w:p>
        </w:tc>
        <w:tc>
          <w:tcPr>
            <w:tcW w:w="1435" w:type="dxa"/>
          </w:tcPr>
          <w:p w14:paraId="1F5351F8"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5A7C5954" w14:textId="77777777" w:rsidR="00AD26CB" w:rsidRDefault="00000000">
            <w:pPr>
              <w:pStyle w:val="TableParagraph"/>
              <w:spacing w:line="252" w:lineRule="exact"/>
              <w:ind w:left="118" w:right="820"/>
            </w:pPr>
            <w:r>
              <w:rPr>
                <w:spacing w:val="-2"/>
              </w:rPr>
              <w:t xml:space="preserve">Наставник Физичког </w:t>
            </w:r>
            <w:r>
              <w:rPr>
                <w:spacing w:val="-4"/>
              </w:rPr>
              <w:t xml:space="preserve">васпитања, </w:t>
            </w:r>
            <w:r>
              <w:rPr>
                <w:spacing w:val="-2"/>
              </w:rPr>
              <w:t>учитељ</w:t>
            </w:r>
          </w:p>
        </w:tc>
        <w:tc>
          <w:tcPr>
            <w:tcW w:w="2157" w:type="dxa"/>
          </w:tcPr>
          <w:p w14:paraId="6F7BDB3B" w14:textId="77777777" w:rsidR="00AD26CB" w:rsidRDefault="00000000">
            <w:pPr>
              <w:pStyle w:val="TableParagraph"/>
              <w:ind w:left="118" w:right="176"/>
            </w:pPr>
            <w:r>
              <w:rPr>
                <w:spacing w:val="-4"/>
              </w:rPr>
              <w:t xml:space="preserve">Реализовано </w:t>
            </w:r>
            <w:r>
              <w:rPr>
                <w:spacing w:val="-2"/>
              </w:rPr>
              <w:t>едукативно предавање</w:t>
            </w:r>
          </w:p>
        </w:tc>
      </w:tr>
      <w:tr w:rsidR="00AD26CB" w14:paraId="54CE0EEE" w14:textId="77777777">
        <w:trPr>
          <w:trHeight w:val="758"/>
        </w:trPr>
        <w:tc>
          <w:tcPr>
            <w:tcW w:w="871" w:type="dxa"/>
            <w:shd w:val="clear" w:color="auto" w:fill="92D050"/>
          </w:tcPr>
          <w:p w14:paraId="0CEC788D" w14:textId="77777777" w:rsidR="00AD26CB" w:rsidRDefault="00000000">
            <w:pPr>
              <w:pStyle w:val="TableParagraph"/>
              <w:spacing w:before="250"/>
              <w:ind w:left="19" w:right="10"/>
              <w:jc w:val="center"/>
              <w:rPr>
                <w:b/>
              </w:rPr>
            </w:pPr>
            <w:r>
              <w:rPr>
                <w:b/>
                <w:spacing w:val="-5"/>
              </w:rPr>
              <w:t>7.</w:t>
            </w:r>
          </w:p>
        </w:tc>
        <w:tc>
          <w:tcPr>
            <w:tcW w:w="4690" w:type="dxa"/>
          </w:tcPr>
          <w:p w14:paraId="66D96966" w14:textId="77777777" w:rsidR="00AD26CB" w:rsidRDefault="00000000">
            <w:pPr>
              <w:pStyle w:val="TableParagraph"/>
              <w:spacing w:line="247" w:lineRule="exact"/>
              <w:ind w:left="122"/>
            </w:pPr>
            <w:r>
              <w:t>Значај</w:t>
            </w:r>
            <w:r>
              <w:rPr>
                <w:spacing w:val="-10"/>
              </w:rPr>
              <w:t xml:space="preserve"> </w:t>
            </w:r>
            <w:r>
              <w:t>правилне</w:t>
            </w:r>
            <w:r>
              <w:rPr>
                <w:spacing w:val="-9"/>
              </w:rPr>
              <w:t xml:space="preserve"> </w:t>
            </w:r>
            <w:r>
              <w:rPr>
                <w:spacing w:val="-2"/>
              </w:rPr>
              <w:t>исхране</w:t>
            </w:r>
          </w:p>
        </w:tc>
        <w:tc>
          <w:tcPr>
            <w:tcW w:w="1529" w:type="dxa"/>
          </w:tcPr>
          <w:p w14:paraId="3DAD6664" w14:textId="77777777" w:rsidR="00AD26CB" w:rsidRDefault="00000000">
            <w:pPr>
              <w:pStyle w:val="TableParagraph"/>
              <w:spacing w:line="247" w:lineRule="exact"/>
              <w:ind w:left="120"/>
            </w:pPr>
            <w:r>
              <w:rPr>
                <w:spacing w:val="-5"/>
              </w:rPr>
              <w:t>1-</w:t>
            </w:r>
            <w:r>
              <w:rPr>
                <w:spacing w:val="-10"/>
              </w:rPr>
              <w:t>4</w:t>
            </w:r>
          </w:p>
        </w:tc>
        <w:tc>
          <w:tcPr>
            <w:tcW w:w="1435" w:type="dxa"/>
          </w:tcPr>
          <w:p w14:paraId="403DD93A"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1FC36A2D" w14:textId="77777777" w:rsidR="00AD26CB" w:rsidRDefault="00000000">
            <w:pPr>
              <w:pStyle w:val="TableParagraph"/>
              <w:spacing w:line="247" w:lineRule="exact"/>
              <w:ind w:left="118"/>
            </w:pPr>
            <w:r>
              <w:t>Одељењски</w:t>
            </w:r>
            <w:r>
              <w:rPr>
                <w:spacing w:val="-13"/>
              </w:rPr>
              <w:t xml:space="preserve"> </w:t>
            </w:r>
            <w:r>
              <w:rPr>
                <w:spacing w:val="-2"/>
              </w:rPr>
              <w:t>старешина</w:t>
            </w:r>
          </w:p>
        </w:tc>
        <w:tc>
          <w:tcPr>
            <w:tcW w:w="2157" w:type="dxa"/>
          </w:tcPr>
          <w:p w14:paraId="26CD0D9A" w14:textId="77777777" w:rsidR="00AD26CB" w:rsidRDefault="00000000">
            <w:pPr>
              <w:pStyle w:val="TableParagraph"/>
              <w:spacing w:line="251" w:lineRule="exact"/>
              <w:ind w:left="118"/>
            </w:pPr>
            <w:r>
              <w:rPr>
                <w:spacing w:val="-2"/>
              </w:rPr>
              <w:t>Реализовано</w:t>
            </w:r>
          </w:p>
          <w:p w14:paraId="238F8AD7" w14:textId="77777777" w:rsidR="00AD26CB" w:rsidRDefault="00000000">
            <w:pPr>
              <w:pStyle w:val="TableParagraph"/>
              <w:spacing w:before="11" w:line="238" w:lineRule="exact"/>
              <w:ind w:left="118" w:right="176"/>
            </w:pPr>
            <w:r>
              <w:rPr>
                <w:spacing w:val="-4"/>
              </w:rPr>
              <w:t xml:space="preserve">едукативно </w:t>
            </w:r>
            <w:r>
              <w:rPr>
                <w:spacing w:val="-2"/>
              </w:rPr>
              <w:t>предавање</w:t>
            </w:r>
          </w:p>
        </w:tc>
      </w:tr>
      <w:tr w:rsidR="00AD26CB" w14:paraId="4CDE952D" w14:textId="77777777">
        <w:trPr>
          <w:trHeight w:val="510"/>
        </w:trPr>
        <w:tc>
          <w:tcPr>
            <w:tcW w:w="871" w:type="dxa"/>
            <w:shd w:val="clear" w:color="auto" w:fill="92D050"/>
          </w:tcPr>
          <w:p w14:paraId="001F9C7A" w14:textId="77777777" w:rsidR="00AD26CB" w:rsidRDefault="00000000">
            <w:pPr>
              <w:pStyle w:val="TableParagraph"/>
              <w:spacing w:before="125"/>
              <w:ind w:left="19" w:right="10"/>
              <w:jc w:val="center"/>
              <w:rPr>
                <w:b/>
              </w:rPr>
            </w:pPr>
            <w:r>
              <w:rPr>
                <w:b/>
                <w:spacing w:val="-5"/>
              </w:rPr>
              <w:t>8.</w:t>
            </w:r>
          </w:p>
        </w:tc>
        <w:tc>
          <w:tcPr>
            <w:tcW w:w="4690" w:type="dxa"/>
          </w:tcPr>
          <w:p w14:paraId="57C2A9E5" w14:textId="77777777" w:rsidR="00AD26CB" w:rsidRDefault="00000000">
            <w:pPr>
              <w:pStyle w:val="TableParagraph"/>
              <w:spacing w:line="247" w:lineRule="exact"/>
              <w:ind w:left="122"/>
            </w:pPr>
            <w:r>
              <w:t>Физичка</w:t>
            </w:r>
            <w:r>
              <w:rPr>
                <w:spacing w:val="-10"/>
              </w:rPr>
              <w:t xml:space="preserve"> </w:t>
            </w:r>
            <w:r>
              <w:t>активност</w:t>
            </w:r>
            <w:r>
              <w:rPr>
                <w:spacing w:val="-8"/>
              </w:rPr>
              <w:t xml:space="preserve"> </w:t>
            </w:r>
            <w:r>
              <w:t>и</w:t>
            </w:r>
            <w:r>
              <w:rPr>
                <w:spacing w:val="-9"/>
              </w:rPr>
              <w:t xml:space="preserve"> </w:t>
            </w:r>
            <w:r>
              <w:rPr>
                <w:spacing w:val="-2"/>
              </w:rPr>
              <w:t>здравље</w:t>
            </w:r>
          </w:p>
        </w:tc>
        <w:tc>
          <w:tcPr>
            <w:tcW w:w="1529" w:type="dxa"/>
          </w:tcPr>
          <w:p w14:paraId="61FC8B29" w14:textId="77777777" w:rsidR="00AD26CB" w:rsidRDefault="00000000">
            <w:pPr>
              <w:pStyle w:val="TableParagraph"/>
              <w:spacing w:line="247" w:lineRule="exact"/>
              <w:ind w:left="120"/>
            </w:pPr>
            <w:r>
              <w:rPr>
                <w:spacing w:val="-5"/>
              </w:rPr>
              <w:t>1-</w:t>
            </w:r>
            <w:r>
              <w:rPr>
                <w:spacing w:val="-10"/>
              </w:rPr>
              <w:t>4</w:t>
            </w:r>
          </w:p>
        </w:tc>
        <w:tc>
          <w:tcPr>
            <w:tcW w:w="1435" w:type="dxa"/>
          </w:tcPr>
          <w:p w14:paraId="30738B5F" w14:textId="77777777" w:rsidR="00AD26CB" w:rsidRDefault="00000000">
            <w:pPr>
              <w:pStyle w:val="TableParagraph"/>
              <w:spacing w:line="254" w:lineRule="exact"/>
              <w:ind w:left="120" w:right="663"/>
            </w:pPr>
            <w:r>
              <w:rPr>
                <w:spacing w:val="-2"/>
              </w:rPr>
              <w:t xml:space="preserve">Током </w:t>
            </w:r>
            <w:r>
              <w:rPr>
                <w:spacing w:val="-4"/>
              </w:rPr>
              <w:t>године</w:t>
            </w:r>
          </w:p>
        </w:tc>
        <w:tc>
          <w:tcPr>
            <w:tcW w:w="2609" w:type="dxa"/>
          </w:tcPr>
          <w:p w14:paraId="5BB68F6E" w14:textId="77777777" w:rsidR="00AD26CB" w:rsidRDefault="00000000">
            <w:pPr>
              <w:pStyle w:val="TableParagraph"/>
              <w:spacing w:line="254" w:lineRule="exact"/>
              <w:ind w:left="118" w:right="820"/>
            </w:pPr>
            <w:r>
              <w:rPr>
                <w:spacing w:val="-4"/>
              </w:rPr>
              <w:t xml:space="preserve">Одељењски </w:t>
            </w:r>
            <w:r>
              <w:rPr>
                <w:spacing w:val="-2"/>
              </w:rPr>
              <w:t>старешина</w:t>
            </w:r>
          </w:p>
        </w:tc>
        <w:tc>
          <w:tcPr>
            <w:tcW w:w="2157" w:type="dxa"/>
          </w:tcPr>
          <w:p w14:paraId="05A95996" w14:textId="77777777" w:rsidR="00AD26CB" w:rsidRDefault="00000000">
            <w:pPr>
              <w:pStyle w:val="TableParagraph"/>
              <w:spacing w:line="254" w:lineRule="exact"/>
              <w:ind w:left="118"/>
            </w:pPr>
            <w:r>
              <w:rPr>
                <w:spacing w:val="-4"/>
              </w:rPr>
              <w:t xml:space="preserve">Реализоване </w:t>
            </w:r>
            <w:r>
              <w:rPr>
                <w:spacing w:val="-2"/>
              </w:rPr>
              <w:t>радионице</w:t>
            </w:r>
          </w:p>
        </w:tc>
      </w:tr>
      <w:tr w:rsidR="00AD26CB" w14:paraId="34E28357" w14:textId="77777777">
        <w:trPr>
          <w:trHeight w:val="753"/>
        </w:trPr>
        <w:tc>
          <w:tcPr>
            <w:tcW w:w="871" w:type="dxa"/>
            <w:shd w:val="clear" w:color="auto" w:fill="92D050"/>
          </w:tcPr>
          <w:p w14:paraId="120DB658" w14:textId="77777777" w:rsidR="00AD26CB" w:rsidRDefault="00000000">
            <w:pPr>
              <w:pStyle w:val="TableParagraph"/>
              <w:spacing w:before="248"/>
              <w:ind w:left="19" w:right="10"/>
              <w:jc w:val="center"/>
              <w:rPr>
                <w:b/>
              </w:rPr>
            </w:pPr>
            <w:r>
              <w:rPr>
                <w:b/>
                <w:spacing w:val="-5"/>
              </w:rPr>
              <w:t>9.</w:t>
            </w:r>
          </w:p>
        </w:tc>
        <w:tc>
          <w:tcPr>
            <w:tcW w:w="4690" w:type="dxa"/>
          </w:tcPr>
          <w:p w14:paraId="3318FD06" w14:textId="77777777" w:rsidR="00AD26CB" w:rsidRDefault="00000000">
            <w:pPr>
              <w:pStyle w:val="TableParagraph"/>
              <w:spacing w:line="247" w:lineRule="exact"/>
              <w:ind w:left="122"/>
            </w:pPr>
            <w:r>
              <w:t>Хигијена</w:t>
            </w:r>
            <w:r>
              <w:rPr>
                <w:spacing w:val="-9"/>
              </w:rPr>
              <w:t xml:space="preserve"> </w:t>
            </w:r>
            <w:r>
              <w:t>уста</w:t>
            </w:r>
            <w:r>
              <w:rPr>
                <w:spacing w:val="-8"/>
              </w:rPr>
              <w:t xml:space="preserve"> </w:t>
            </w:r>
            <w:r>
              <w:t>и</w:t>
            </w:r>
            <w:r>
              <w:rPr>
                <w:spacing w:val="-10"/>
              </w:rPr>
              <w:t xml:space="preserve"> </w:t>
            </w:r>
            <w:r>
              <w:t>зуба</w:t>
            </w:r>
            <w:r>
              <w:rPr>
                <w:spacing w:val="-7"/>
              </w:rPr>
              <w:t xml:space="preserve"> </w:t>
            </w:r>
            <w:r>
              <w:t>(разговор,</w:t>
            </w:r>
            <w:r>
              <w:rPr>
                <w:spacing w:val="-7"/>
              </w:rPr>
              <w:t xml:space="preserve"> </w:t>
            </w:r>
            <w:r>
              <w:rPr>
                <w:spacing w:val="-2"/>
              </w:rPr>
              <w:t>демонстрација)</w:t>
            </w:r>
          </w:p>
        </w:tc>
        <w:tc>
          <w:tcPr>
            <w:tcW w:w="1529" w:type="dxa"/>
          </w:tcPr>
          <w:p w14:paraId="60AFABB7" w14:textId="77777777" w:rsidR="00AD26CB" w:rsidRDefault="00000000">
            <w:pPr>
              <w:pStyle w:val="TableParagraph"/>
              <w:spacing w:line="247" w:lineRule="exact"/>
              <w:ind w:left="120"/>
            </w:pPr>
            <w:r>
              <w:rPr>
                <w:spacing w:val="-5"/>
              </w:rPr>
              <w:t>1-</w:t>
            </w:r>
            <w:r>
              <w:rPr>
                <w:spacing w:val="-10"/>
              </w:rPr>
              <w:t>4</w:t>
            </w:r>
          </w:p>
        </w:tc>
        <w:tc>
          <w:tcPr>
            <w:tcW w:w="1435" w:type="dxa"/>
          </w:tcPr>
          <w:p w14:paraId="4E5B71D5" w14:textId="77777777" w:rsidR="00AD26CB" w:rsidRDefault="00000000">
            <w:pPr>
              <w:pStyle w:val="TableParagraph"/>
              <w:spacing w:before="1" w:line="244" w:lineRule="auto"/>
              <w:ind w:left="120" w:right="663"/>
            </w:pPr>
            <w:r>
              <w:rPr>
                <w:spacing w:val="-2"/>
              </w:rPr>
              <w:t xml:space="preserve">Током </w:t>
            </w:r>
            <w:r>
              <w:rPr>
                <w:spacing w:val="-4"/>
              </w:rPr>
              <w:t>године</w:t>
            </w:r>
          </w:p>
        </w:tc>
        <w:tc>
          <w:tcPr>
            <w:tcW w:w="2609" w:type="dxa"/>
          </w:tcPr>
          <w:p w14:paraId="252AD6DE" w14:textId="77777777" w:rsidR="00AD26CB" w:rsidRDefault="00000000">
            <w:pPr>
              <w:pStyle w:val="TableParagraph"/>
              <w:spacing w:line="247" w:lineRule="exact"/>
              <w:ind w:left="118"/>
            </w:pPr>
            <w:r>
              <w:t>Одељењски</w:t>
            </w:r>
            <w:r>
              <w:rPr>
                <w:spacing w:val="-13"/>
              </w:rPr>
              <w:t xml:space="preserve"> </w:t>
            </w:r>
            <w:r>
              <w:rPr>
                <w:spacing w:val="-2"/>
              </w:rPr>
              <w:t>старешина</w:t>
            </w:r>
          </w:p>
        </w:tc>
        <w:tc>
          <w:tcPr>
            <w:tcW w:w="2157" w:type="dxa"/>
          </w:tcPr>
          <w:p w14:paraId="7781B7FF" w14:textId="77777777" w:rsidR="00AD26CB" w:rsidRDefault="00000000">
            <w:pPr>
              <w:pStyle w:val="TableParagraph"/>
              <w:spacing w:line="237" w:lineRule="auto"/>
              <w:ind w:left="118"/>
            </w:pPr>
            <w:r>
              <w:rPr>
                <w:spacing w:val="-4"/>
              </w:rPr>
              <w:t xml:space="preserve">Реализовано </w:t>
            </w:r>
            <w:r>
              <w:rPr>
                <w:spacing w:val="-2"/>
              </w:rPr>
              <w:t>едукативно</w:t>
            </w:r>
          </w:p>
          <w:p w14:paraId="467C9810" w14:textId="77777777" w:rsidR="00AD26CB" w:rsidRDefault="00000000">
            <w:pPr>
              <w:pStyle w:val="TableParagraph"/>
              <w:spacing w:line="237" w:lineRule="exact"/>
              <w:ind w:left="118"/>
            </w:pPr>
            <w:r>
              <w:rPr>
                <w:spacing w:val="-2"/>
              </w:rPr>
              <w:t>предавање</w:t>
            </w:r>
          </w:p>
        </w:tc>
      </w:tr>
      <w:tr w:rsidR="00AD26CB" w14:paraId="1F9BCD37" w14:textId="77777777">
        <w:trPr>
          <w:trHeight w:val="505"/>
        </w:trPr>
        <w:tc>
          <w:tcPr>
            <w:tcW w:w="871" w:type="dxa"/>
            <w:shd w:val="clear" w:color="auto" w:fill="92D050"/>
          </w:tcPr>
          <w:p w14:paraId="70D57F2A" w14:textId="77777777" w:rsidR="00AD26CB" w:rsidRDefault="00000000">
            <w:pPr>
              <w:pStyle w:val="TableParagraph"/>
              <w:spacing w:before="123"/>
              <w:ind w:left="19" w:right="15"/>
              <w:jc w:val="center"/>
              <w:rPr>
                <w:b/>
              </w:rPr>
            </w:pPr>
            <w:r>
              <w:rPr>
                <w:b/>
                <w:spacing w:val="-5"/>
              </w:rPr>
              <w:t>10.</w:t>
            </w:r>
          </w:p>
        </w:tc>
        <w:tc>
          <w:tcPr>
            <w:tcW w:w="4690" w:type="dxa"/>
          </w:tcPr>
          <w:p w14:paraId="497C50F0" w14:textId="77777777" w:rsidR="00AD26CB" w:rsidRDefault="00000000">
            <w:pPr>
              <w:pStyle w:val="TableParagraph"/>
              <w:spacing w:line="248" w:lineRule="exact"/>
              <w:ind w:left="122"/>
            </w:pPr>
            <w:r>
              <w:rPr>
                <w:spacing w:val="-2"/>
              </w:rPr>
              <w:t>Прављење</w:t>
            </w:r>
            <w:r>
              <w:rPr>
                <w:spacing w:val="-5"/>
              </w:rPr>
              <w:t xml:space="preserve"> </w:t>
            </w:r>
            <w:r>
              <w:rPr>
                <w:spacing w:val="-2"/>
              </w:rPr>
              <w:t>паноа из</w:t>
            </w:r>
            <w:r>
              <w:rPr>
                <w:spacing w:val="-7"/>
              </w:rPr>
              <w:t xml:space="preserve"> </w:t>
            </w:r>
            <w:r>
              <w:rPr>
                <w:spacing w:val="-2"/>
              </w:rPr>
              <w:t>области</w:t>
            </w:r>
            <w:r>
              <w:rPr>
                <w:spacing w:val="-3"/>
              </w:rPr>
              <w:t xml:space="preserve"> </w:t>
            </w:r>
            <w:r>
              <w:rPr>
                <w:spacing w:val="-2"/>
              </w:rPr>
              <w:t>здравствене</w:t>
            </w:r>
          </w:p>
          <w:p w14:paraId="4139E992" w14:textId="77777777" w:rsidR="00AD26CB" w:rsidRDefault="00000000">
            <w:pPr>
              <w:pStyle w:val="TableParagraph"/>
              <w:spacing w:line="238" w:lineRule="exact"/>
              <w:ind w:left="122"/>
            </w:pPr>
            <w:r>
              <w:rPr>
                <w:spacing w:val="-2"/>
              </w:rPr>
              <w:t>превенције</w:t>
            </w:r>
          </w:p>
        </w:tc>
        <w:tc>
          <w:tcPr>
            <w:tcW w:w="1529" w:type="dxa"/>
          </w:tcPr>
          <w:p w14:paraId="65C24C78" w14:textId="77777777" w:rsidR="00AD26CB" w:rsidRDefault="00000000">
            <w:pPr>
              <w:pStyle w:val="TableParagraph"/>
              <w:spacing w:line="251" w:lineRule="exact"/>
              <w:ind w:left="120"/>
            </w:pPr>
            <w:r>
              <w:rPr>
                <w:spacing w:val="-5"/>
              </w:rPr>
              <w:t>1-</w:t>
            </w:r>
            <w:r>
              <w:rPr>
                <w:spacing w:val="-10"/>
              </w:rPr>
              <w:t>4</w:t>
            </w:r>
          </w:p>
        </w:tc>
        <w:tc>
          <w:tcPr>
            <w:tcW w:w="1435" w:type="dxa"/>
          </w:tcPr>
          <w:p w14:paraId="69FC8DE7" w14:textId="77777777" w:rsidR="00AD26CB" w:rsidRDefault="00000000">
            <w:pPr>
              <w:pStyle w:val="TableParagraph"/>
              <w:spacing w:line="248" w:lineRule="exact"/>
              <w:ind w:left="120"/>
            </w:pPr>
            <w:r>
              <w:rPr>
                <w:spacing w:val="-2"/>
              </w:rPr>
              <w:t>Током</w:t>
            </w:r>
          </w:p>
          <w:p w14:paraId="18DCCFDB" w14:textId="77777777" w:rsidR="00AD26CB" w:rsidRDefault="00000000">
            <w:pPr>
              <w:pStyle w:val="TableParagraph"/>
              <w:spacing w:line="238" w:lineRule="exact"/>
              <w:ind w:left="120"/>
            </w:pPr>
            <w:r>
              <w:rPr>
                <w:spacing w:val="-2"/>
              </w:rPr>
              <w:t>године</w:t>
            </w:r>
          </w:p>
        </w:tc>
        <w:tc>
          <w:tcPr>
            <w:tcW w:w="2609" w:type="dxa"/>
          </w:tcPr>
          <w:p w14:paraId="6A1EBE7A" w14:textId="77777777" w:rsidR="00AD26CB" w:rsidRDefault="00000000">
            <w:pPr>
              <w:pStyle w:val="TableParagraph"/>
              <w:spacing w:line="248" w:lineRule="exact"/>
              <w:ind w:left="118"/>
            </w:pPr>
            <w:r>
              <w:rPr>
                <w:spacing w:val="-2"/>
              </w:rPr>
              <w:t>Одељењски</w:t>
            </w:r>
          </w:p>
          <w:p w14:paraId="387E37D2" w14:textId="77777777" w:rsidR="00AD26CB" w:rsidRDefault="00000000">
            <w:pPr>
              <w:pStyle w:val="TableParagraph"/>
              <w:spacing w:line="238" w:lineRule="exact"/>
              <w:ind w:left="118"/>
            </w:pPr>
            <w:r>
              <w:rPr>
                <w:spacing w:val="-2"/>
              </w:rPr>
              <w:t>старешина</w:t>
            </w:r>
          </w:p>
        </w:tc>
        <w:tc>
          <w:tcPr>
            <w:tcW w:w="2157" w:type="dxa"/>
          </w:tcPr>
          <w:p w14:paraId="5D304389" w14:textId="77777777" w:rsidR="00AD26CB" w:rsidRDefault="00000000">
            <w:pPr>
              <w:pStyle w:val="TableParagraph"/>
              <w:spacing w:line="251" w:lineRule="exact"/>
              <w:ind w:left="118"/>
            </w:pPr>
            <w:r>
              <w:rPr>
                <w:spacing w:val="-2"/>
              </w:rPr>
              <w:t>Направљени</w:t>
            </w:r>
            <w:r>
              <w:rPr>
                <w:spacing w:val="2"/>
              </w:rPr>
              <w:t xml:space="preserve"> </w:t>
            </w:r>
            <w:r>
              <w:rPr>
                <w:spacing w:val="-4"/>
              </w:rPr>
              <w:t>панои</w:t>
            </w:r>
          </w:p>
        </w:tc>
      </w:tr>
    </w:tbl>
    <w:p w14:paraId="371C86C8" w14:textId="77777777" w:rsidR="00AD26CB" w:rsidRDefault="00AD26CB">
      <w:pPr>
        <w:spacing w:line="251" w:lineRule="exact"/>
        <w:sectPr w:rsidR="00AD26CB">
          <w:pgSz w:w="16850" w:h="11920" w:orient="landscape"/>
          <w:pgMar w:top="1160" w:right="660" w:bottom="1392"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71"/>
        <w:gridCol w:w="4690"/>
        <w:gridCol w:w="1529"/>
        <w:gridCol w:w="1435"/>
        <w:gridCol w:w="2609"/>
        <w:gridCol w:w="2157"/>
      </w:tblGrid>
      <w:tr w:rsidR="00AD26CB" w14:paraId="70C458EF" w14:textId="77777777">
        <w:trPr>
          <w:trHeight w:val="508"/>
        </w:trPr>
        <w:tc>
          <w:tcPr>
            <w:tcW w:w="871" w:type="dxa"/>
            <w:shd w:val="clear" w:color="auto" w:fill="92D050"/>
          </w:tcPr>
          <w:p w14:paraId="5C6B6B4A" w14:textId="77777777" w:rsidR="00AD26CB" w:rsidRDefault="00000000">
            <w:pPr>
              <w:pStyle w:val="TableParagraph"/>
              <w:spacing w:before="123"/>
              <w:ind w:left="19"/>
              <w:jc w:val="center"/>
              <w:rPr>
                <w:b/>
              </w:rPr>
            </w:pPr>
            <w:r>
              <w:rPr>
                <w:b/>
                <w:spacing w:val="-5"/>
              </w:rPr>
              <w:lastRenderedPageBreak/>
              <w:t>11.</w:t>
            </w:r>
          </w:p>
        </w:tc>
        <w:tc>
          <w:tcPr>
            <w:tcW w:w="4690" w:type="dxa"/>
          </w:tcPr>
          <w:p w14:paraId="1FFFDE69" w14:textId="77777777" w:rsidR="00AD26CB" w:rsidRDefault="00000000">
            <w:pPr>
              <w:pStyle w:val="TableParagraph"/>
              <w:spacing w:line="249" w:lineRule="exact"/>
              <w:ind w:left="122"/>
            </w:pPr>
            <w:r>
              <w:t>Значај</w:t>
            </w:r>
            <w:r>
              <w:rPr>
                <w:spacing w:val="-4"/>
              </w:rPr>
              <w:t xml:space="preserve"> </w:t>
            </w:r>
            <w:r>
              <w:t>и</w:t>
            </w:r>
            <w:r>
              <w:rPr>
                <w:spacing w:val="-3"/>
              </w:rPr>
              <w:t xml:space="preserve"> </w:t>
            </w:r>
            <w:r>
              <w:t>потреба</w:t>
            </w:r>
            <w:r>
              <w:rPr>
                <w:spacing w:val="-6"/>
              </w:rPr>
              <w:t xml:space="preserve"> </w:t>
            </w:r>
            <w:r>
              <w:t>сна</w:t>
            </w:r>
            <w:r>
              <w:rPr>
                <w:spacing w:val="-4"/>
              </w:rPr>
              <w:t xml:space="preserve"> </w:t>
            </w:r>
            <w:r>
              <w:t>за</w:t>
            </w:r>
            <w:r>
              <w:rPr>
                <w:spacing w:val="-1"/>
              </w:rPr>
              <w:t xml:space="preserve"> </w:t>
            </w:r>
            <w:r>
              <w:rPr>
                <w:spacing w:val="-2"/>
              </w:rPr>
              <w:t>здравље</w:t>
            </w:r>
          </w:p>
        </w:tc>
        <w:tc>
          <w:tcPr>
            <w:tcW w:w="1529" w:type="dxa"/>
          </w:tcPr>
          <w:p w14:paraId="36042488" w14:textId="77777777" w:rsidR="00AD26CB" w:rsidRDefault="00000000">
            <w:pPr>
              <w:pStyle w:val="TableParagraph"/>
              <w:spacing w:line="249" w:lineRule="exact"/>
              <w:ind w:left="120"/>
            </w:pPr>
            <w:r>
              <w:rPr>
                <w:spacing w:val="-5"/>
              </w:rPr>
              <w:t>1-</w:t>
            </w:r>
            <w:r>
              <w:rPr>
                <w:spacing w:val="-10"/>
              </w:rPr>
              <w:t>4</w:t>
            </w:r>
          </w:p>
        </w:tc>
        <w:tc>
          <w:tcPr>
            <w:tcW w:w="1435" w:type="dxa"/>
          </w:tcPr>
          <w:p w14:paraId="57FA4CB2" w14:textId="77777777" w:rsidR="00AD26CB" w:rsidRDefault="00000000">
            <w:pPr>
              <w:pStyle w:val="TableParagraph"/>
              <w:spacing w:line="254" w:lineRule="exact"/>
              <w:ind w:left="120" w:right="663"/>
            </w:pPr>
            <w:r>
              <w:rPr>
                <w:spacing w:val="-2"/>
              </w:rPr>
              <w:t xml:space="preserve">Током </w:t>
            </w:r>
            <w:r>
              <w:rPr>
                <w:spacing w:val="-4"/>
              </w:rPr>
              <w:t>године</w:t>
            </w:r>
          </w:p>
        </w:tc>
        <w:tc>
          <w:tcPr>
            <w:tcW w:w="2609" w:type="dxa"/>
          </w:tcPr>
          <w:p w14:paraId="385D39F5" w14:textId="77777777" w:rsidR="00AD26CB" w:rsidRDefault="00000000">
            <w:pPr>
              <w:pStyle w:val="TableParagraph"/>
              <w:spacing w:line="249" w:lineRule="exact"/>
              <w:ind w:left="118"/>
            </w:pPr>
            <w:r>
              <w:t>Одељењски</w:t>
            </w:r>
            <w:r>
              <w:rPr>
                <w:spacing w:val="-13"/>
              </w:rPr>
              <w:t xml:space="preserve"> </w:t>
            </w:r>
            <w:r>
              <w:rPr>
                <w:spacing w:val="-2"/>
              </w:rPr>
              <w:t>старешина</w:t>
            </w:r>
          </w:p>
        </w:tc>
        <w:tc>
          <w:tcPr>
            <w:tcW w:w="2157" w:type="dxa"/>
          </w:tcPr>
          <w:p w14:paraId="6B85380E" w14:textId="77777777" w:rsidR="00AD26CB" w:rsidRDefault="00000000">
            <w:pPr>
              <w:pStyle w:val="TableParagraph"/>
              <w:spacing w:line="254" w:lineRule="exact"/>
              <w:ind w:left="118" w:right="137"/>
            </w:pPr>
            <w:r>
              <w:rPr>
                <w:spacing w:val="-2"/>
              </w:rPr>
              <w:t>Реализована</w:t>
            </w:r>
            <w:r>
              <w:rPr>
                <w:spacing w:val="-14"/>
              </w:rPr>
              <w:t xml:space="preserve"> </w:t>
            </w:r>
            <w:r>
              <w:rPr>
                <w:spacing w:val="-2"/>
              </w:rPr>
              <w:t>тема</w:t>
            </w:r>
            <w:r>
              <w:rPr>
                <w:spacing w:val="-14"/>
              </w:rPr>
              <w:t xml:space="preserve"> </w:t>
            </w:r>
            <w:r>
              <w:rPr>
                <w:spacing w:val="-2"/>
              </w:rPr>
              <w:t>на ЧОС-у</w:t>
            </w:r>
          </w:p>
        </w:tc>
      </w:tr>
      <w:tr w:rsidR="00AD26CB" w14:paraId="2BACA0B0" w14:textId="77777777">
        <w:trPr>
          <w:trHeight w:val="503"/>
        </w:trPr>
        <w:tc>
          <w:tcPr>
            <w:tcW w:w="871" w:type="dxa"/>
            <w:shd w:val="clear" w:color="auto" w:fill="92D050"/>
          </w:tcPr>
          <w:p w14:paraId="3794BFBC" w14:textId="77777777" w:rsidR="00AD26CB" w:rsidRDefault="00000000">
            <w:pPr>
              <w:pStyle w:val="TableParagraph"/>
              <w:spacing w:before="123"/>
              <w:ind w:left="19"/>
              <w:jc w:val="center"/>
              <w:rPr>
                <w:b/>
              </w:rPr>
            </w:pPr>
            <w:r>
              <w:rPr>
                <w:b/>
                <w:spacing w:val="-5"/>
              </w:rPr>
              <w:t>12.</w:t>
            </w:r>
          </w:p>
        </w:tc>
        <w:tc>
          <w:tcPr>
            <w:tcW w:w="4690" w:type="dxa"/>
          </w:tcPr>
          <w:p w14:paraId="608C7353" w14:textId="77777777" w:rsidR="00AD26CB" w:rsidRDefault="00000000">
            <w:pPr>
              <w:pStyle w:val="TableParagraph"/>
              <w:spacing w:line="247" w:lineRule="exact"/>
              <w:ind w:left="122"/>
            </w:pPr>
            <w:r>
              <w:t>Како</w:t>
            </w:r>
            <w:r>
              <w:rPr>
                <w:spacing w:val="-9"/>
              </w:rPr>
              <w:t xml:space="preserve"> </w:t>
            </w:r>
            <w:r>
              <w:t>сачувати</w:t>
            </w:r>
            <w:r>
              <w:rPr>
                <w:spacing w:val="-8"/>
              </w:rPr>
              <w:t xml:space="preserve"> </w:t>
            </w:r>
            <w:r>
              <w:t>здраву</w:t>
            </w:r>
            <w:r>
              <w:rPr>
                <w:spacing w:val="-8"/>
              </w:rPr>
              <w:t xml:space="preserve"> </w:t>
            </w:r>
            <w:r>
              <w:rPr>
                <w:spacing w:val="-2"/>
              </w:rPr>
              <w:t>околину</w:t>
            </w:r>
          </w:p>
        </w:tc>
        <w:tc>
          <w:tcPr>
            <w:tcW w:w="1529" w:type="dxa"/>
          </w:tcPr>
          <w:p w14:paraId="073123CD" w14:textId="77777777" w:rsidR="00AD26CB" w:rsidRDefault="00000000">
            <w:pPr>
              <w:pStyle w:val="TableParagraph"/>
              <w:spacing w:line="247" w:lineRule="exact"/>
              <w:ind w:left="120"/>
            </w:pPr>
            <w:r>
              <w:rPr>
                <w:spacing w:val="-5"/>
              </w:rPr>
              <w:t>1-</w:t>
            </w:r>
            <w:r>
              <w:rPr>
                <w:spacing w:val="-10"/>
              </w:rPr>
              <w:t>4</w:t>
            </w:r>
          </w:p>
        </w:tc>
        <w:tc>
          <w:tcPr>
            <w:tcW w:w="1435" w:type="dxa"/>
          </w:tcPr>
          <w:p w14:paraId="0337317D" w14:textId="77777777" w:rsidR="00AD26CB" w:rsidRDefault="00000000">
            <w:pPr>
              <w:pStyle w:val="TableParagraph"/>
              <w:spacing w:before="6" w:line="225" w:lineRule="auto"/>
              <w:ind w:left="120" w:right="663"/>
            </w:pPr>
            <w:r>
              <w:rPr>
                <w:spacing w:val="-2"/>
              </w:rPr>
              <w:t xml:space="preserve">Током </w:t>
            </w:r>
            <w:r>
              <w:rPr>
                <w:spacing w:val="-4"/>
              </w:rPr>
              <w:t>године</w:t>
            </w:r>
          </w:p>
        </w:tc>
        <w:tc>
          <w:tcPr>
            <w:tcW w:w="2609" w:type="dxa"/>
          </w:tcPr>
          <w:p w14:paraId="77723CDB" w14:textId="77777777" w:rsidR="00AD26CB" w:rsidRDefault="00000000">
            <w:pPr>
              <w:pStyle w:val="TableParagraph"/>
              <w:spacing w:line="247" w:lineRule="exact"/>
              <w:ind w:left="118"/>
            </w:pPr>
            <w:r>
              <w:rPr>
                <w:spacing w:val="-2"/>
              </w:rPr>
              <w:t>Наставник</w:t>
            </w:r>
            <w:r>
              <w:rPr>
                <w:spacing w:val="3"/>
              </w:rPr>
              <w:t xml:space="preserve"> </w:t>
            </w:r>
            <w:r>
              <w:rPr>
                <w:spacing w:val="-2"/>
              </w:rPr>
              <w:t>биологије</w:t>
            </w:r>
          </w:p>
        </w:tc>
        <w:tc>
          <w:tcPr>
            <w:tcW w:w="2157" w:type="dxa"/>
          </w:tcPr>
          <w:p w14:paraId="7495A374" w14:textId="77777777" w:rsidR="00AD26CB" w:rsidRDefault="00000000">
            <w:pPr>
              <w:pStyle w:val="TableParagraph"/>
              <w:spacing w:before="6" w:line="225" w:lineRule="auto"/>
              <w:ind w:left="118"/>
            </w:pPr>
            <w:r>
              <w:rPr>
                <w:spacing w:val="-4"/>
              </w:rPr>
              <w:t xml:space="preserve">Реализовано </w:t>
            </w:r>
            <w:r>
              <w:rPr>
                <w:spacing w:val="-2"/>
              </w:rPr>
              <w:t>предавање</w:t>
            </w:r>
          </w:p>
        </w:tc>
      </w:tr>
      <w:tr w:rsidR="00AD26CB" w14:paraId="1D3119E1" w14:textId="77777777">
        <w:trPr>
          <w:trHeight w:val="760"/>
        </w:trPr>
        <w:tc>
          <w:tcPr>
            <w:tcW w:w="871" w:type="dxa"/>
            <w:shd w:val="clear" w:color="auto" w:fill="92D050"/>
          </w:tcPr>
          <w:p w14:paraId="189D4A0B" w14:textId="77777777" w:rsidR="00AD26CB" w:rsidRDefault="00000000">
            <w:pPr>
              <w:pStyle w:val="TableParagraph"/>
              <w:spacing w:before="253"/>
              <w:ind w:left="19"/>
              <w:jc w:val="center"/>
              <w:rPr>
                <w:b/>
              </w:rPr>
            </w:pPr>
            <w:r>
              <w:rPr>
                <w:b/>
                <w:spacing w:val="-5"/>
              </w:rPr>
              <w:t>13.</w:t>
            </w:r>
          </w:p>
        </w:tc>
        <w:tc>
          <w:tcPr>
            <w:tcW w:w="4690" w:type="dxa"/>
          </w:tcPr>
          <w:p w14:paraId="652E541F" w14:textId="77777777" w:rsidR="00AD26CB" w:rsidRDefault="00000000">
            <w:pPr>
              <w:pStyle w:val="TableParagraph"/>
              <w:ind w:left="122"/>
            </w:pPr>
            <w:r>
              <w:t>Сарадња</w:t>
            </w:r>
            <w:r>
              <w:rPr>
                <w:spacing w:val="-14"/>
              </w:rPr>
              <w:t xml:space="preserve"> </w:t>
            </w:r>
            <w:r>
              <w:t>са</w:t>
            </w:r>
            <w:r>
              <w:rPr>
                <w:spacing w:val="-14"/>
              </w:rPr>
              <w:t xml:space="preserve"> </w:t>
            </w:r>
            <w:r>
              <w:t>Домом</w:t>
            </w:r>
            <w:r>
              <w:rPr>
                <w:spacing w:val="-14"/>
              </w:rPr>
              <w:t xml:space="preserve"> </w:t>
            </w:r>
            <w:r>
              <w:t>здравља</w:t>
            </w:r>
            <w:r>
              <w:rPr>
                <w:spacing w:val="-13"/>
              </w:rPr>
              <w:t xml:space="preserve"> </w:t>
            </w:r>
            <w:r>
              <w:t>који</w:t>
            </w:r>
            <w:r>
              <w:rPr>
                <w:spacing w:val="-13"/>
              </w:rPr>
              <w:t xml:space="preserve"> </w:t>
            </w:r>
            <w:r>
              <w:t>обухвата систематске прегледе, имунизације,</w:t>
            </w:r>
          </w:p>
          <w:p w14:paraId="3D5E1815" w14:textId="77777777" w:rsidR="00AD26CB" w:rsidRDefault="00000000">
            <w:pPr>
              <w:pStyle w:val="TableParagraph"/>
              <w:spacing w:line="238" w:lineRule="exact"/>
              <w:ind w:left="122"/>
            </w:pPr>
            <w:r>
              <w:rPr>
                <w:spacing w:val="-2"/>
              </w:rPr>
              <w:t>офтамолошке,</w:t>
            </w:r>
            <w:r>
              <w:rPr>
                <w:spacing w:val="3"/>
              </w:rPr>
              <w:t xml:space="preserve"> </w:t>
            </w:r>
            <w:r>
              <w:rPr>
                <w:spacing w:val="-2"/>
              </w:rPr>
              <w:t>стоматолошке</w:t>
            </w:r>
            <w:r>
              <w:rPr>
                <w:spacing w:val="4"/>
              </w:rPr>
              <w:t xml:space="preserve"> </w:t>
            </w:r>
            <w:r>
              <w:rPr>
                <w:spacing w:val="-2"/>
              </w:rPr>
              <w:t>прегледе</w:t>
            </w:r>
          </w:p>
        </w:tc>
        <w:tc>
          <w:tcPr>
            <w:tcW w:w="1529" w:type="dxa"/>
          </w:tcPr>
          <w:p w14:paraId="5DCEA9E8" w14:textId="77777777" w:rsidR="00AD26CB" w:rsidRDefault="00000000">
            <w:pPr>
              <w:pStyle w:val="TableParagraph"/>
              <w:ind w:left="120"/>
            </w:pPr>
            <w:r>
              <w:rPr>
                <w:spacing w:val="-2"/>
              </w:rPr>
              <w:t>I,</w:t>
            </w:r>
            <w:r>
              <w:rPr>
                <w:spacing w:val="-17"/>
              </w:rPr>
              <w:t xml:space="preserve"> </w:t>
            </w:r>
            <w:r>
              <w:rPr>
                <w:spacing w:val="-2"/>
              </w:rPr>
              <w:t>III,</w:t>
            </w:r>
            <w:r>
              <w:rPr>
                <w:spacing w:val="-14"/>
              </w:rPr>
              <w:t xml:space="preserve"> </w:t>
            </w:r>
            <w:r>
              <w:rPr>
                <w:spacing w:val="-2"/>
              </w:rPr>
              <w:t>V,</w:t>
            </w:r>
            <w:r>
              <w:rPr>
                <w:spacing w:val="-12"/>
              </w:rPr>
              <w:t xml:space="preserve"> </w:t>
            </w:r>
            <w:r>
              <w:rPr>
                <w:spacing w:val="-2"/>
              </w:rPr>
              <w:t xml:space="preserve">VII, </w:t>
            </w:r>
            <w:r>
              <w:rPr>
                <w:spacing w:val="-4"/>
              </w:rPr>
              <w:t>VIII</w:t>
            </w:r>
          </w:p>
        </w:tc>
        <w:tc>
          <w:tcPr>
            <w:tcW w:w="1435" w:type="dxa"/>
          </w:tcPr>
          <w:p w14:paraId="5C58FFAC"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5D5553E2" w14:textId="77777777" w:rsidR="00AD26CB" w:rsidRDefault="00000000">
            <w:pPr>
              <w:pStyle w:val="TableParagraph"/>
              <w:spacing w:line="249" w:lineRule="exact"/>
              <w:ind w:left="118"/>
            </w:pPr>
            <w:r>
              <w:t>Разредне</w:t>
            </w:r>
            <w:r>
              <w:rPr>
                <w:spacing w:val="-9"/>
              </w:rPr>
              <w:t xml:space="preserve"> </w:t>
            </w:r>
            <w:r>
              <w:rPr>
                <w:spacing w:val="-2"/>
              </w:rPr>
              <w:t>старешине</w:t>
            </w:r>
          </w:p>
        </w:tc>
        <w:tc>
          <w:tcPr>
            <w:tcW w:w="2157" w:type="dxa"/>
          </w:tcPr>
          <w:p w14:paraId="2D7FDC3F" w14:textId="77777777" w:rsidR="00AD26CB" w:rsidRDefault="00000000">
            <w:pPr>
              <w:pStyle w:val="TableParagraph"/>
              <w:spacing w:line="249" w:lineRule="exact"/>
              <w:ind w:left="118"/>
            </w:pPr>
            <w:r>
              <w:rPr>
                <w:spacing w:val="-2"/>
              </w:rPr>
              <w:t>Обављени</w:t>
            </w:r>
            <w:r>
              <w:rPr>
                <w:spacing w:val="1"/>
              </w:rPr>
              <w:t xml:space="preserve"> </w:t>
            </w:r>
            <w:r>
              <w:rPr>
                <w:spacing w:val="-2"/>
              </w:rPr>
              <w:t>прегледи</w:t>
            </w:r>
          </w:p>
        </w:tc>
      </w:tr>
      <w:tr w:rsidR="00AD26CB" w14:paraId="2765F121" w14:textId="77777777">
        <w:trPr>
          <w:trHeight w:val="757"/>
        </w:trPr>
        <w:tc>
          <w:tcPr>
            <w:tcW w:w="871" w:type="dxa"/>
            <w:shd w:val="clear" w:color="auto" w:fill="92D050"/>
          </w:tcPr>
          <w:p w14:paraId="7FBAA107" w14:textId="77777777" w:rsidR="00AD26CB" w:rsidRDefault="00000000">
            <w:pPr>
              <w:pStyle w:val="TableParagraph"/>
              <w:spacing w:before="250"/>
              <w:ind w:left="19"/>
              <w:jc w:val="center"/>
              <w:rPr>
                <w:b/>
              </w:rPr>
            </w:pPr>
            <w:r>
              <w:rPr>
                <w:b/>
                <w:spacing w:val="-5"/>
              </w:rPr>
              <w:t>14.</w:t>
            </w:r>
          </w:p>
        </w:tc>
        <w:tc>
          <w:tcPr>
            <w:tcW w:w="4690" w:type="dxa"/>
          </w:tcPr>
          <w:p w14:paraId="35C09702" w14:textId="77777777" w:rsidR="00AD26CB" w:rsidRDefault="00000000">
            <w:pPr>
              <w:pStyle w:val="TableParagraph"/>
              <w:spacing w:line="251" w:lineRule="exact"/>
              <w:ind w:left="122"/>
            </w:pPr>
            <w:r>
              <w:t>Предавање</w:t>
            </w:r>
            <w:r>
              <w:rPr>
                <w:spacing w:val="-11"/>
              </w:rPr>
              <w:t xml:space="preserve"> </w:t>
            </w:r>
            <w:r>
              <w:t>на</w:t>
            </w:r>
            <w:r>
              <w:rPr>
                <w:spacing w:val="-9"/>
              </w:rPr>
              <w:t xml:space="preserve"> </w:t>
            </w:r>
            <w:r>
              <w:t>теме:</w:t>
            </w:r>
            <w:r>
              <w:rPr>
                <w:spacing w:val="-10"/>
              </w:rPr>
              <w:t xml:space="preserve"> </w:t>
            </w:r>
            <w:r>
              <w:t>„Неке</w:t>
            </w:r>
            <w:r>
              <w:rPr>
                <w:spacing w:val="-10"/>
              </w:rPr>
              <w:t xml:space="preserve"> </w:t>
            </w:r>
            <w:r>
              <w:t>од</w:t>
            </w:r>
            <w:r>
              <w:rPr>
                <w:spacing w:val="-9"/>
              </w:rPr>
              <w:t xml:space="preserve"> </w:t>
            </w:r>
            <w:r>
              <w:t>ретких</w:t>
            </w:r>
            <w:r>
              <w:rPr>
                <w:spacing w:val="-8"/>
              </w:rPr>
              <w:t xml:space="preserve"> </w:t>
            </w:r>
            <w:r>
              <w:rPr>
                <w:spacing w:val="-2"/>
              </w:rPr>
              <w:t>болести</w:t>
            </w:r>
          </w:p>
          <w:p w14:paraId="386DFF2B" w14:textId="77777777" w:rsidR="00AD26CB" w:rsidRDefault="00000000">
            <w:pPr>
              <w:pStyle w:val="TableParagraph"/>
              <w:spacing w:before="15" w:line="223" w:lineRule="auto"/>
              <w:ind w:left="122"/>
            </w:pPr>
            <w:r>
              <w:t>савременог</w:t>
            </w:r>
            <w:r>
              <w:rPr>
                <w:spacing w:val="-12"/>
              </w:rPr>
              <w:t xml:space="preserve"> </w:t>
            </w:r>
            <w:r>
              <w:t>човека“;</w:t>
            </w:r>
            <w:r>
              <w:rPr>
                <w:spacing w:val="-14"/>
              </w:rPr>
              <w:t xml:space="preserve"> </w:t>
            </w:r>
            <w:r>
              <w:t>„Вирусне</w:t>
            </w:r>
            <w:r>
              <w:rPr>
                <w:spacing w:val="-12"/>
              </w:rPr>
              <w:t xml:space="preserve"> </w:t>
            </w:r>
            <w:r>
              <w:t xml:space="preserve">болести </w:t>
            </w:r>
            <w:r>
              <w:rPr>
                <w:spacing w:val="-2"/>
              </w:rPr>
              <w:t>садашњице“</w:t>
            </w:r>
          </w:p>
        </w:tc>
        <w:tc>
          <w:tcPr>
            <w:tcW w:w="1529" w:type="dxa"/>
          </w:tcPr>
          <w:p w14:paraId="6EE2ED7C" w14:textId="77777777" w:rsidR="00AD26CB" w:rsidRDefault="00000000">
            <w:pPr>
              <w:pStyle w:val="TableParagraph"/>
              <w:spacing w:line="249" w:lineRule="exact"/>
              <w:ind w:left="120"/>
            </w:pPr>
            <w:r>
              <w:rPr>
                <w:spacing w:val="-5"/>
              </w:rPr>
              <w:t>1-</w:t>
            </w:r>
            <w:r>
              <w:rPr>
                <w:spacing w:val="-10"/>
              </w:rPr>
              <w:t>4</w:t>
            </w:r>
          </w:p>
        </w:tc>
        <w:tc>
          <w:tcPr>
            <w:tcW w:w="1435" w:type="dxa"/>
          </w:tcPr>
          <w:p w14:paraId="12BD9839" w14:textId="77777777" w:rsidR="00AD26CB" w:rsidRDefault="00000000">
            <w:pPr>
              <w:pStyle w:val="TableParagraph"/>
              <w:ind w:left="120" w:right="663"/>
            </w:pPr>
            <w:r>
              <w:rPr>
                <w:spacing w:val="-2"/>
              </w:rPr>
              <w:t xml:space="preserve">Током </w:t>
            </w:r>
            <w:r>
              <w:rPr>
                <w:spacing w:val="-4"/>
              </w:rPr>
              <w:t>године</w:t>
            </w:r>
          </w:p>
        </w:tc>
        <w:tc>
          <w:tcPr>
            <w:tcW w:w="2609" w:type="dxa"/>
          </w:tcPr>
          <w:p w14:paraId="0E858506" w14:textId="77777777" w:rsidR="00AD26CB" w:rsidRDefault="00000000">
            <w:pPr>
              <w:pStyle w:val="TableParagraph"/>
              <w:spacing w:line="249" w:lineRule="exact"/>
              <w:ind w:left="118"/>
            </w:pPr>
            <w:r>
              <w:rPr>
                <w:spacing w:val="-2"/>
              </w:rPr>
              <w:t>Наставник</w:t>
            </w:r>
            <w:r>
              <w:rPr>
                <w:spacing w:val="3"/>
              </w:rPr>
              <w:t xml:space="preserve"> </w:t>
            </w:r>
            <w:r>
              <w:rPr>
                <w:spacing w:val="-2"/>
              </w:rPr>
              <w:t>биологије</w:t>
            </w:r>
          </w:p>
        </w:tc>
        <w:tc>
          <w:tcPr>
            <w:tcW w:w="2157" w:type="dxa"/>
          </w:tcPr>
          <w:p w14:paraId="334CE124" w14:textId="77777777" w:rsidR="00AD26CB" w:rsidRDefault="00000000">
            <w:pPr>
              <w:pStyle w:val="TableParagraph"/>
              <w:ind w:left="118" w:right="176"/>
            </w:pPr>
            <w:r>
              <w:rPr>
                <w:spacing w:val="-4"/>
              </w:rPr>
              <w:t xml:space="preserve">Релизована </w:t>
            </w:r>
            <w:r>
              <w:rPr>
                <w:spacing w:val="-2"/>
              </w:rPr>
              <w:t>предавања</w:t>
            </w:r>
          </w:p>
        </w:tc>
      </w:tr>
    </w:tbl>
    <w:p w14:paraId="0CE04AAB" w14:textId="77777777" w:rsidR="00AD26CB" w:rsidRDefault="00AD26CB">
      <w:pPr>
        <w:pStyle w:val="BodyText"/>
        <w:spacing w:before="3"/>
        <w:rPr>
          <w:b/>
          <w:i/>
        </w:rPr>
      </w:pPr>
    </w:p>
    <w:p w14:paraId="139D4722" w14:textId="77777777" w:rsidR="00AD26CB" w:rsidRDefault="00000000">
      <w:pPr>
        <w:ind w:left="167"/>
        <w:jc w:val="center"/>
        <w:rPr>
          <w:b/>
          <w:i/>
        </w:rPr>
      </w:pPr>
      <w:r>
        <w:rPr>
          <w:b/>
          <w:i/>
        </w:rPr>
        <w:t>План</w:t>
      </w:r>
      <w:r>
        <w:rPr>
          <w:b/>
          <w:i/>
          <w:spacing w:val="45"/>
        </w:rPr>
        <w:t xml:space="preserve"> </w:t>
      </w:r>
      <w:r>
        <w:rPr>
          <w:b/>
          <w:i/>
        </w:rPr>
        <w:t>здравствене</w:t>
      </w:r>
      <w:r>
        <w:rPr>
          <w:b/>
          <w:i/>
          <w:spacing w:val="70"/>
          <w:w w:val="150"/>
        </w:rPr>
        <w:t xml:space="preserve"> </w:t>
      </w:r>
      <w:r>
        <w:rPr>
          <w:b/>
          <w:i/>
        </w:rPr>
        <w:t>превенције</w:t>
      </w:r>
      <w:r>
        <w:rPr>
          <w:b/>
          <w:i/>
          <w:spacing w:val="-6"/>
        </w:rPr>
        <w:t xml:space="preserve"> </w:t>
      </w:r>
      <w:r>
        <w:rPr>
          <w:b/>
          <w:i/>
        </w:rPr>
        <w:t>–</w:t>
      </w:r>
      <w:r>
        <w:rPr>
          <w:b/>
          <w:i/>
          <w:spacing w:val="-4"/>
        </w:rPr>
        <w:t xml:space="preserve"> </w:t>
      </w:r>
      <w:r>
        <w:rPr>
          <w:b/>
          <w:i/>
        </w:rPr>
        <w:t>други</w:t>
      </w:r>
      <w:r>
        <w:rPr>
          <w:b/>
          <w:i/>
          <w:spacing w:val="-5"/>
        </w:rPr>
        <w:t xml:space="preserve"> </w:t>
      </w:r>
      <w:r>
        <w:rPr>
          <w:b/>
          <w:i/>
        </w:rPr>
        <w:t>циклус:</w:t>
      </w:r>
      <w:r>
        <w:rPr>
          <w:b/>
          <w:i/>
          <w:spacing w:val="-8"/>
        </w:rPr>
        <w:t xml:space="preserve"> </w:t>
      </w:r>
      <w:r>
        <w:rPr>
          <w:b/>
          <w:i/>
        </w:rPr>
        <w:t>5</w:t>
      </w:r>
      <w:r>
        <w:rPr>
          <w:b/>
          <w:i/>
          <w:spacing w:val="-9"/>
        </w:rPr>
        <w:t xml:space="preserve"> </w:t>
      </w:r>
      <w:r>
        <w:rPr>
          <w:b/>
          <w:i/>
        </w:rPr>
        <w:t>до</w:t>
      </w:r>
      <w:r>
        <w:rPr>
          <w:b/>
          <w:i/>
          <w:spacing w:val="-5"/>
        </w:rPr>
        <w:t xml:space="preserve"> </w:t>
      </w:r>
      <w:r>
        <w:rPr>
          <w:b/>
          <w:i/>
        </w:rPr>
        <w:t>8</w:t>
      </w:r>
      <w:r>
        <w:rPr>
          <w:b/>
          <w:i/>
          <w:spacing w:val="-5"/>
        </w:rPr>
        <w:t xml:space="preserve"> </w:t>
      </w:r>
      <w:r>
        <w:rPr>
          <w:b/>
          <w:i/>
          <w:spacing w:val="-2"/>
        </w:rPr>
        <w:t>разред</w:t>
      </w:r>
    </w:p>
    <w:p w14:paraId="13BEA1FF" w14:textId="77777777" w:rsidR="00AD26CB" w:rsidRDefault="00AD26CB">
      <w:pPr>
        <w:pStyle w:val="BodyText"/>
        <w:spacing w:before="5"/>
        <w:rPr>
          <w:b/>
          <w:i/>
          <w:sz w:val="5"/>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42"/>
        <w:gridCol w:w="1015"/>
        <w:gridCol w:w="1804"/>
        <w:gridCol w:w="2606"/>
        <w:gridCol w:w="1797"/>
      </w:tblGrid>
      <w:tr w:rsidR="00AD26CB" w14:paraId="57407E35" w14:textId="77777777">
        <w:trPr>
          <w:trHeight w:val="745"/>
        </w:trPr>
        <w:tc>
          <w:tcPr>
            <w:tcW w:w="828" w:type="dxa"/>
            <w:shd w:val="clear" w:color="auto" w:fill="92D050"/>
          </w:tcPr>
          <w:p w14:paraId="1359616C" w14:textId="77777777" w:rsidR="00AD26CB" w:rsidRDefault="00000000">
            <w:pPr>
              <w:pStyle w:val="TableParagraph"/>
              <w:spacing w:before="118"/>
              <w:ind w:left="210" w:right="115" w:hanging="94"/>
              <w:rPr>
                <w:b/>
              </w:rPr>
            </w:pPr>
            <w:r>
              <w:rPr>
                <w:b/>
                <w:spacing w:val="-6"/>
              </w:rPr>
              <w:t xml:space="preserve">Редни </w:t>
            </w:r>
            <w:r>
              <w:rPr>
                <w:b/>
                <w:spacing w:val="-4"/>
              </w:rPr>
              <w:t>број</w:t>
            </w:r>
          </w:p>
        </w:tc>
        <w:tc>
          <w:tcPr>
            <w:tcW w:w="5242" w:type="dxa"/>
            <w:shd w:val="clear" w:color="auto" w:fill="92D050"/>
          </w:tcPr>
          <w:p w14:paraId="66FB1F09" w14:textId="77777777" w:rsidR="00AD26CB" w:rsidRDefault="00000000">
            <w:pPr>
              <w:pStyle w:val="TableParagraph"/>
              <w:spacing w:before="243"/>
              <w:ind w:left="1281"/>
              <w:rPr>
                <w:b/>
              </w:rPr>
            </w:pPr>
            <w:r>
              <w:rPr>
                <w:b/>
              </w:rPr>
              <w:t>Садржај</w:t>
            </w:r>
            <w:r>
              <w:rPr>
                <w:b/>
                <w:spacing w:val="-6"/>
              </w:rPr>
              <w:t xml:space="preserve"> </w:t>
            </w:r>
            <w:r>
              <w:rPr>
                <w:b/>
              </w:rPr>
              <w:t>рада</w:t>
            </w:r>
            <w:r>
              <w:rPr>
                <w:b/>
                <w:spacing w:val="-8"/>
              </w:rPr>
              <w:t xml:space="preserve"> </w:t>
            </w:r>
            <w:r>
              <w:rPr>
                <w:b/>
              </w:rPr>
              <w:t>/</w:t>
            </w:r>
            <w:r>
              <w:rPr>
                <w:b/>
                <w:spacing w:val="-3"/>
              </w:rPr>
              <w:t xml:space="preserve"> </w:t>
            </w:r>
            <w:r>
              <w:rPr>
                <w:b/>
                <w:spacing w:val="-2"/>
              </w:rPr>
              <w:t>активности</w:t>
            </w:r>
          </w:p>
        </w:tc>
        <w:tc>
          <w:tcPr>
            <w:tcW w:w="1015" w:type="dxa"/>
            <w:shd w:val="clear" w:color="auto" w:fill="92D050"/>
          </w:tcPr>
          <w:p w14:paraId="4AE27BF4" w14:textId="77777777" w:rsidR="00AD26CB" w:rsidRDefault="00000000">
            <w:pPr>
              <w:pStyle w:val="TableParagraph"/>
              <w:spacing w:before="243"/>
              <w:ind w:left="177"/>
              <w:rPr>
                <w:b/>
              </w:rPr>
            </w:pPr>
            <w:r>
              <w:rPr>
                <w:b/>
                <w:spacing w:val="-2"/>
              </w:rPr>
              <w:t>Разред</w:t>
            </w:r>
          </w:p>
        </w:tc>
        <w:tc>
          <w:tcPr>
            <w:tcW w:w="1804" w:type="dxa"/>
            <w:shd w:val="clear" w:color="auto" w:fill="92D050"/>
          </w:tcPr>
          <w:p w14:paraId="6DBA17C1" w14:textId="77777777" w:rsidR="00AD26CB" w:rsidRDefault="00000000">
            <w:pPr>
              <w:pStyle w:val="TableParagraph"/>
              <w:spacing w:before="118"/>
              <w:ind w:left="305" w:firstLine="290"/>
              <w:rPr>
                <w:b/>
              </w:rPr>
            </w:pPr>
            <w:r>
              <w:rPr>
                <w:b/>
                <w:spacing w:val="-2"/>
              </w:rPr>
              <w:t xml:space="preserve">Време </w:t>
            </w:r>
            <w:r>
              <w:rPr>
                <w:b/>
                <w:spacing w:val="-4"/>
              </w:rPr>
              <w:t>реализације</w:t>
            </w:r>
          </w:p>
        </w:tc>
        <w:tc>
          <w:tcPr>
            <w:tcW w:w="2606" w:type="dxa"/>
            <w:shd w:val="clear" w:color="auto" w:fill="92D050"/>
          </w:tcPr>
          <w:p w14:paraId="172E3855" w14:textId="77777777" w:rsidR="00AD26CB" w:rsidRDefault="00000000">
            <w:pPr>
              <w:pStyle w:val="TableParagraph"/>
              <w:spacing w:before="243"/>
              <w:ind w:left="118"/>
              <w:rPr>
                <w:b/>
              </w:rPr>
            </w:pPr>
            <w:r>
              <w:rPr>
                <w:b/>
                <w:spacing w:val="-2"/>
              </w:rPr>
              <w:t>Реализатори/сарадници</w:t>
            </w:r>
          </w:p>
        </w:tc>
        <w:tc>
          <w:tcPr>
            <w:tcW w:w="1797" w:type="dxa"/>
            <w:shd w:val="clear" w:color="auto" w:fill="92D050"/>
          </w:tcPr>
          <w:p w14:paraId="6333DA09" w14:textId="77777777" w:rsidR="00AD26CB" w:rsidRDefault="00000000">
            <w:pPr>
              <w:pStyle w:val="TableParagraph"/>
              <w:spacing w:before="243"/>
              <w:ind w:left="537"/>
              <w:rPr>
                <w:b/>
              </w:rPr>
            </w:pPr>
            <w:r>
              <w:rPr>
                <w:b/>
                <w:spacing w:val="-2"/>
              </w:rPr>
              <w:t>Исходи</w:t>
            </w:r>
          </w:p>
        </w:tc>
      </w:tr>
      <w:tr w:rsidR="00AD26CB" w14:paraId="0F26BCEC" w14:textId="77777777">
        <w:trPr>
          <w:trHeight w:val="758"/>
        </w:trPr>
        <w:tc>
          <w:tcPr>
            <w:tcW w:w="828" w:type="dxa"/>
            <w:shd w:val="clear" w:color="auto" w:fill="92D050"/>
          </w:tcPr>
          <w:p w14:paraId="6036A985" w14:textId="77777777" w:rsidR="00AD26CB" w:rsidRDefault="00000000">
            <w:pPr>
              <w:pStyle w:val="TableParagraph"/>
              <w:spacing w:before="250"/>
              <w:ind w:left="183" w:right="164"/>
              <w:jc w:val="center"/>
              <w:rPr>
                <w:b/>
              </w:rPr>
            </w:pPr>
            <w:r>
              <w:rPr>
                <w:b/>
                <w:spacing w:val="-5"/>
              </w:rPr>
              <w:t>1.</w:t>
            </w:r>
          </w:p>
        </w:tc>
        <w:tc>
          <w:tcPr>
            <w:tcW w:w="5242" w:type="dxa"/>
          </w:tcPr>
          <w:p w14:paraId="2C122D3B" w14:textId="77777777" w:rsidR="00AD26CB" w:rsidRDefault="00000000">
            <w:pPr>
              <w:pStyle w:val="TableParagraph"/>
              <w:spacing w:line="249" w:lineRule="exact"/>
              <w:ind w:left="117"/>
            </w:pPr>
            <w:r>
              <w:t>Радионице</w:t>
            </w:r>
            <w:r>
              <w:rPr>
                <w:spacing w:val="-10"/>
              </w:rPr>
              <w:t xml:space="preserve"> </w:t>
            </w:r>
            <w:r>
              <w:t>на</w:t>
            </w:r>
            <w:r>
              <w:rPr>
                <w:spacing w:val="-9"/>
              </w:rPr>
              <w:t xml:space="preserve"> </w:t>
            </w:r>
            <w:r>
              <w:t>тему:</w:t>
            </w:r>
            <w:r>
              <w:rPr>
                <w:spacing w:val="-13"/>
              </w:rPr>
              <w:t xml:space="preserve"> </w:t>
            </w:r>
            <w:r>
              <w:t>Болести</w:t>
            </w:r>
            <w:r>
              <w:rPr>
                <w:spacing w:val="-9"/>
              </w:rPr>
              <w:t xml:space="preserve"> </w:t>
            </w:r>
            <w:r>
              <w:rPr>
                <w:spacing w:val="-2"/>
              </w:rPr>
              <w:t>зависности</w:t>
            </w:r>
          </w:p>
        </w:tc>
        <w:tc>
          <w:tcPr>
            <w:tcW w:w="1015" w:type="dxa"/>
          </w:tcPr>
          <w:p w14:paraId="505E0913" w14:textId="77777777" w:rsidR="00AD26CB" w:rsidRDefault="00000000">
            <w:pPr>
              <w:pStyle w:val="TableParagraph"/>
              <w:spacing w:line="249" w:lineRule="exact"/>
              <w:ind w:left="117"/>
            </w:pPr>
            <w:r>
              <w:rPr>
                <w:spacing w:val="-3"/>
              </w:rPr>
              <w:t>V-</w:t>
            </w:r>
            <w:r>
              <w:rPr>
                <w:spacing w:val="-4"/>
              </w:rPr>
              <w:t>VIII</w:t>
            </w:r>
          </w:p>
        </w:tc>
        <w:tc>
          <w:tcPr>
            <w:tcW w:w="1804" w:type="dxa"/>
          </w:tcPr>
          <w:p w14:paraId="428EF32C" w14:textId="77777777" w:rsidR="00AD26CB" w:rsidRDefault="00000000">
            <w:pPr>
              <w:pStyle w:val="TableParagraph"/>
              <w:ind w:left="118" w:right="51"/>
            </w:pPr>
            <w:r>
              <w:rPr>
                <w:spacing w:val="-2"/>
              </w:rPr>
              <w:t>Током</w:t>
            </w:r>
            <w:r>
              <w:rPr>
                <w:spacing w:val="-17"/>
              </w:rPr>
              <w:t xml:space="preserve"> </w:t>
            </w:r>
            <w:r>
              <w:rPr>
                <w:spacing w:val="-2"/>
              </w:rPr>
              <w:t>целе године</w:t>
            </w:r>
          </w:p>
        </w:tc>
        <w:tc>
          <w:tcPr>
            <w:tcW w:w="2606" w:type="dxa"/>
          </w:tcPr>
          <w:p w14:paraId="0113AD97" w14:textId="77777777" w:rsidR="00AD26CB" w:rsidRDefault="00000000">
            <w:pPr>
              <w:pStyle w:val="TableParagraph"/>
              <w:ind w:left="118" w:right="1011"/>
            </w:pPr>
            <w:r>
              <w:rPr>
                <w:spacing w:val="-4"/>
              </w:rPr>
              <w:t xml:space="preserve">Наставник </w:t>
            </w:r>
            <w:r>
              <w:rPr>
                <w:spacing w:val="-2"/>
              </w:rPr>
              <w:t>физичког,</w:t>
            </w:r>
          </w:p>
        </w:tc>
        <w:tc>
          <w:tcPr>
            <w:tcW w:w="1797" w:type="dxa"/>
          </w:tcPr>
          <w:p w14:paraId="6AF71BB9" w14:textId="77777777" w:rsidR="00AD26CB" w:rsidRDefault="00000000">
            <w:pPr>
              <w:pStyle w:val="TableParagraph"/>
              <w:spacing w:line="249" w:lineRule="exact"/>
              <w:ind w:left="119"/>
            </w:pPr>
            <w:r>
              <w:rPr>
                <w:spacing w:val="-2"/>
              </w:rPr>
              <w:t>Реализована</w:t>
            </w:r>
          </w:p>
          <w:p w14:paraId="24EF65F2" w14:textId="77777777" w:rsidR="00AD26CB" w:rsidRDefault="00000000">
            <w:pPr>
              <w:pStyle w:val="TableParagraph"/>
              <w:spacing w:line="252" w:lineRule="exact"/>
              <w:ind w:left="119"/>
            </w:pPr>
            <w:r>
              <w:rPr>
                <w:spacing w:val="-2"/>
              </w:rPr>
              <w:t>едукација</w:t>
            </w:r>
            <w:r>
              <w:rPr>
                <w:spacing w:val="-14"/>
              </w:rPr>
              <w:t xml:space="preserve"> </w:t>
            </w:r>
            <w:r>
              <w:rPr>
                <w:spacing w:val="-2"/>
              </w:rPr>
              <w:t>путем радионице</w:t>
            </w:r>
          </w:p>
        </w:tc>
      </w:tr>
      <w:tr w:rsidR="00AD26CB" w14:paraId="348C8782" w14:textId="77777777">
        <w:trPr>
          <w:trHeight w:val="1012"/>
        </w:trPr>
        <w:tc>
          <w:tcPr>
            <w:tcW w:w="828" w:type="dxa"/>
            <w:shd w:val="clear" w:color="auto" w:fill="92D050"/>
          </w:tcPr>
          <w:p w14:paraId="5C2A7290" w14:textId="77777777" w:rsidR="00AD26CB" w:rsidRDefault="00AD26CB">
            <w:pPr>
              <w:pStyle w:val="TableParagraph"/>
              <w:spacing w:before="125"/>
              <w:rPr>
                <w:b/>
                <w:i/>
              </w:rPr>
            </w:pPr>
          </w:p>
          <w:p w14:paraId="6379ED6E" w14:textId="77777777" w:rsidR="00AD26CB" w:rsidRDefault="00000000">
            <w:pPr>
              <w:pStyle w:val="TableParagraph"/>
              <w:ind w:left="183" w:right="164"/>
              <w:jc w:val="center"/>
              <w:rPr>
                <w:b/>
              </w:rPr>
            </w:pPr>
            <w:r>
              <w:rPr>
                <w:b/>
                <w:spacing w:val="-5"/>
              </w:rPr>
              <w:t>2.</w:t>
            </w:r>
          </w:p>
        </w:tc>
        <w:tc>
          <w:tcPr>
            <w:tcW w:w="5242" w:type="dxa"/>
          </w:tcPr>
          <w:p w14:paraId="57967D1C" w14:textId="77777777" w:rsidR="00AD26CB" w:rsidRDefault="00000000">
            <w:pPr>
              <w:pStyle w:val="TableParagraph"/>
              <w:spacing w:before="3" w:line="237" w:lineRule="auto"/>
              <w:ind w:left="117" w:right="102"/>
            </w:pPr>
            <w:r>
              <w:t>Сарадња са Домом здравља кроз теме: репродуктивно здравље, превенција болести зависности,</w:t>
            </w:r>
            <w:r>
              <w:rPr>
                <w:spacing w:val="-14"/>
              </w:rPr>
              <w:t xml:space="preserve"> </w:t>
            </w:r>
            <w:r>
              <w:t>комуникација</w:t>
            </w:r>
            <w:r>
              <w:rPr>
                <w:spacing w:val="-14"/>
              </w:rPr>
              <w:t xml:space="preserve"> </w:t>
            </w:r>
            <w:r>
              <w:t>међу</w:t>
            </w:r>
            <w:r>
              <w:rPr>
                <w:spacing w:val="-14"/>
              </w:rPr>
              <w:t xml:space="preserve"> </w:t>
            </w:r>
            <w:r>
              <w:t>младима,</w:t>
            </w:r>
            <w:r>
              <w:rPr>
                <w:spacing w:val="-13"/>
              </w:rPr>
              <w:t xml:space="preserve"> </w:t>
            </w:r>
            <w:r>
              <w:t>здравље</w:t>
            </w:r>
            <w:r>
              <w:rPr>
                <w:spacing w:val="-14"/>
              </w:rPr>
              <w:t xml:space="preserve"> </w:t>
            </w:r>
            <w:r>
              <w:t>и</w:t>
            </w:r>
          </w:p>
          <w:p w14:paraId="434A8772" w14:textId="77777777" w:rsidR="00AD26CB" w:rsidRDefault="00000000">
            <w:pPr>
              <w:pStyle w:val="TableParagraph"/>
              <w:spacing w:line="238" w:lineRule="exact"/>
              <w:ind w:left="117"/>
            </w:pPr>
            <w:r>
              <w:t>здрави</w:t>
            </w:r>
            <w:r>
              <w:rPr>
                <w:spacing w:val="-5"/>
              </w:rPr>
              <w:t xml:space="preserve"> </w:t>
            </w:r>
            <w:r>
              <w:t>стилови</w:t>
            </w:r>
            <w:r>
              <w:rPr>
                <w:spacing w:val="-5"/>
              </w:rPr>
              <w:t xml:space="preserve"> </w:t>
            </w:r>
            <w:r>
              <w:rPr>
                <w:spacing w:val="-2"/>
              </w:rPr>
              <w:t>живота.</w:t>
            </w:r>
          </w:p>
        </w:tc>
        <w:tc>
          <w:tcPr>
            <w:tcW w:w="1015" w:type="dxa"/>
          </w:tcPr>
          <w:p w14:paraId="1D3AE5F3" w14:textId="77777777" w:rsidR="00AD26CB" w:rsidRDefault="00000000">
            <w:pPr>
              <w:pStyle w:val="TableParagraph"/>
              <w:spacing w:line="249" w:lineRule="exact"/>
              <w:ind w:left="117"/>
            </w:pPr>
            <w:r>
              <w:rPr>
                <w:spacing w:val="-3"/>
              </w:rPr>
              <w:t>V-</w:t>
            </w:r>
            <w:r>
              <w:rPr>
                <w:spacing w:val="-4"/>
              </w:rPr>
              <w:t>VIII</w:t>
            </w:r>
          </w:p>
        </w:tc>
        <w:tc>
          <w:tcPr>
            <w:tcW w:w="1804" w:type="dxa"/>
          </w:tcPr>
          <w:p w14:paraId="77946454" w14:textId="77777777" w:rsidR="00AD26CB" w:rsidRDefault="00000000">
            <w:pPr>
              <w:pStyle w:val="TableParagraph"/>
              <w:spacing w:line="249" w:lineRule="exact"/>
              <w:ind w:left="118"/>
            </w:pPr>
            <w:r>
              <w:t>Током</w:t>
            </w:r>
            <w:r>
              <w:rPr>
                <w:spacing w:val="-1"/>
              </w:rPr>
              <w:t xml:space="preserve"> </w:t>
            </w:r>
            <w:r>
              <w:rPr>
                <w:spacing w:val="-2"/>
              </w:rPr>
              <w:t>године</w:t>
            </w:r>
          </w:p>
        </w:tc>
        <w:tc>
          <w:tcPr>
            <w:tcW w:w="2606" w:type="dxa"/>
          </w:tcPr>
          <w:p w14:paraId="12D9EE8B" w14:textId="77777777" w:rsidR="00AD26CB" w:rsidRDefault="00000000">
            <w:pPr>
              <w:pStyle w:val="TableParagraph"/>
              <w:spacing w:line="249" w:lineRule="exact"/>
              <w:ind w:left="118"/>
            </w:pPr>
            <w:r>
              <w:t>Предавачи</w:t>
            </w:r>
            <w:r>
              <w:rPr>
                <w:spacing w:val="-8"/>
              </w:rPr>
              <w:t xml:space="preserve"> </w:t>
            </w:r>
            <w:r>
              <w:t>дома</w:t>
            </w:r>
            <w:r>
              <w:rPr>
                <w:spacing w:val="-5"/>
              </w:rPr>
              <w:t xml:space="preserve"> </w:t>
            </w:r>
            <w:r>
              <w:rPr>
                <w:spacing w:val="-2"/>
              </w:rPr>
              <w:t>здравља</w:t>
            </w:r>
          </w:p>
        </w:tc>
        <w:tc>
          <w:tcPr>
            <w:tcW w:w="1797" w:type="dxa"/>
          </w:tcPr>
          <w:p w14:paraId="4DA10012" w14:textId="77777777" w:rsidR="00AD26CB" w:rsidRDefault="00000000">
            <w:pPr>
              <w:pStyle w:val="TableParagraph"/>
              <w:spacing w:before="1"/>
              <w:ind w:left="119"/>
            </w:pPr>
            <w:r>
              <w:rPr>
                <w:spacing w:val="-4"/>
              </w:rPr>
              <w:t xml:space="preserve">Реализована </w:t>
            </w:r>
            <w:r>
              <w:rPr>
                <w:spacing w:val="-2"/>
              </w:rPr>
              <w:t>трибина</w:t>
            </w:r>
          </w:p>
        </w:tc>
      </w:tr>
      <w:tr w:rsidR="00AD26CB" w14:paraId="35B5C76A" w14:textId="77777777">
        <w:trPr>
          <w:trHeight w:val="506"/>
        </w:trPr>
        <w:tc>
          <w:tcPr>
            <w:tcW w:w="828" w:type="dxa"/>
            <w:shd w:val="clear" w:color="auto" w:fill="92D050"/>
          </w:tcPr>
          <w:p w14:paraId="0E375F52" w14:textId="77777777" w:rsidR="00AD26CB" w:rsidRDefault="00000000">
            <w:pPr>
              <w:pStyle w:val="TableParagraph"/>
              <w:spacing w:before="123"/>
              <w:ind w:left="183" w:right="164"/>
              <w:jc w:val="center"/>
              <w:rPr>
                <w:b/>
              </w:rPr>
            </w:pPr>
            <w:r>
              <w:rPr>
                <w:b/>
                <w:spacing w:val="-5"/>
              </w:rPr>
              <w:t>3.</w:t>
            </w:r>
          </w:p>
        </w:tc>
        <w:tc>
          <w:tcPr>
            <w:tcW w:w="5242" w:type="dxa"/>
          </w:tcPr>
          <w:p w14:paraId="7D507F23" w14:textId="77777777" w:rsidR="00AD26CB" w:rsidRDefault="00000000">
            <w:pPr>
              <w:pStyle w:val="TableParagraph"/>
              <w:spacing w:line="248" w:lineRule="exact"/>
              <w:ind w:left="117"/>
            </w:pPr>
            <w:r>
              <w:rPr>
                <w:spacing w:val="-2"/>
              </w:rPr>
              <w:t>Разговор</w:t>
            </w:r>
            <w:r>
              <w:rPr>
                <w:spacing w:val="-1"/>
              </w:rPr>
              <w:t xml:space="preserve"> </w:t>
            </w:r>
            <w:r>
              <w:rPr>
                <w:spacing w:val="-2"/>
              </w:rPr>
              <w:t>на</w:t>
            </w:r>
            <w:r>
              <w:t xml:space="preserve"> </w:t>
            </w:r>
            <w:r>
              <w:rPr>
                <w:spacing w:val="-2"/>
              </w:rPr>
              <w:t>тему:</w:t>
            </w:r>
            <w:r>
              <w:rPr>
                <w:spacing w:val="2"/>
              </w:rPr>
              <w:t xml:space="preserve"> </w:t>
            </w:r>
            <w:r>
              <w:rPr>
                <w:spacing w:val="-2"/>
              </w:rPr>
              <w:t>Психосоматске</w:t>
            </w:r>
            <w:r>
              <w:rPr>
                <w:spacing w:val="-4"/>
              </w:rPr>
              <w:t xml:space="preserve"> </w:t>
            </w:r>
            <w:r>
              <w:rPr>
                <w:spacing w:val="-2"/>
              </w:rPr>
              <w:t>карактеристике</w:t>
            </w:r>
          </w:p>
          <w:p w14:paraId="142A6451" w14:textId="77777777" w:rsidR="00AD26CB" w:rsidRDefault="00000000">
            <w:pPr>
              <w:pStyle w:val="TableParagraph"/>
              <w:spacing w:line="238" w:lineRule="exact"/>
              <w:ind w:left="117"/>
            </w:pPr>
            <w:r>
              <w:rPr>
                <w:spacing w:val="-2"/>
              </w:rPr>
              <w:t>пубертета</w:t>
            </w:r>
          </w:p>
        </w:tc>
        <w:tc>
          <w:tcPr>
            <w:tcW w:w="1015" w:type="dxa"/>
          </w:tcPr>
          <w:p w14:paraId="395741FB" w14:textId="77777777" w:rsidR="00AD26CB" w:rsidRDefault="00000000">
            <w:pPr>
              <w:pStyle w:val="TableParagraph"/>
              <w:spacing w:line="249" w:lineRule="exact"/>
              <w:ind w:left="117"/>
            </w:pPr>
            <w:r>
              <w:rPr>
                <w:spacing w:val="-3"/>
              </w:rPr>
              <w:t>V-</w:t>
            </w:r>
            <w:r>
              <w:rPr>
                <w:spacing w:val="-4"/>
              </w:rPr>
              <w:t>VIII</w:t>
            </w:r>
          </w:p>
        </w:tc>
        <w:tc>
          <w:tcPr>
            <w:tcW w:w="1804" w:type="dxa"/>
          </w:tcPr>
          <w:p w14:paraId="638B09C1" w14:textId="77777777" w:rsidR="00AD26CB" w:rsidRDefault="00000000">
            <w:pPr>
              <w:pStyle w:val="TableParagraph"/>
              <w:spacing w:line="248" w:lineRule="exact"/>
              <w:ind w:left="118"/>
            </w:pPr>
            <w:r>
              <w:t>Током</w:t>
            </w:r>
            <w:r>
              <w:rPr>
                <w:spacing w:val="-15"/>
              </w:rPr>
              <w:t xml:space="preserve"> </w:t>
            </w:r>
            <w:r>
              <w:rPr>
                <w:spacing w:val="-4"/>
              </w:rPr>
              <w:t>целе</w:t>
            </w:r>
          </w:p>
          <w:p w14:paraId="68022D91" w14:textId="77777777" w:rsidR="00AD26CB" w:rsidRDefault="00000000">
            <w:pPr>
              <w:pStyle w:val="TableParagraph"/>
              <w:spacing w:line="238" w:lineRule="exact"/>
              <w:ind w:left="118"/>
            </w:pPr>
            <w:r>
              <w:rPr>
                <w:spacing w:val="-2"/>
              </w:rPr>
              <w:t>године</w:t>
            </w:r>
          </w:p>
        </w:tc>
        <w:tc>
          <w:tcPr>
            <w:tcW w:w="2606" w:type="dxa"/>
          </w:tcPr>
          <w:p w14:paraId="369B0891" w14:textId="77777777" w:rsidR="00AD26CB" w:rsidRDefault="00000000">
            <w:pPr>
              <w:pStyle w:val="TableParagraph"/>
              <w:spacing w:line="248" w:lineRule="exact"/>
              <w:ind w:left="118"/>
            </w:pPr>
            <w:r>
              <w:rPr>
                <w:spacing w:val="-2"/>
              </w:rPr>
              <w:t>Наставник</w:t>
            </w:r>
          </w:p>
          <w:p w14:paraId="74A463EF" w14:textId="77777777" w:rsidR="00AD26CB" w:rsidRDefault="00000000">
            <w:pPr>
              <w:pStyle w:val="TableParagraph"/>
              <w:spacing w:line="238" w:lineRule="exact"/>
              <w:ind w:left="118"/>
            </w:pPr>
            <w:r>
              <w:rPr>
                <w:spacing w:val="-2"/>
              </w:rPr>
              <w:t>биологије</w:t>
            </w:r>
          </w:p>
        </w:tc>
        <w:tc>
          <w:tcPr>
            <w:tcW w:w="1797" w:type="dxa"/>
          </w:tcPr>
          <w:p w14:paraId="619AD00B" w14:textId="77777777" w:rsidR="00AD26CB" w:rsidRDefault="00000000">
            <w:pPr>
              <w:pStyle w:val="TableParagraph"/>
              <w:spacing w:line="248" w:lineRule="exact"/>
              <w:ind w:left="119"/>
            </w:pPr>
            <w:r>
              <w:rPr>
                <w:spacing w:val="-2"/>
              </w:rPr>
              <w:t>Реализована</w:t>
            </w:r>
          </w:p>
          <w:p w14:paraId="0B2C1888" w14:textId="77777777" w:rsidR="00AD26CB" w:rsidRDefault="00000000">
            <w:pPr>
              <w:pStyle w:val="TableParagraph"/>
              <w:spacing w:line="238" w:lineRule="exact"/>
              <w:ind w:left="119"/>
            </w:pPr>
            <w:r>
              <w:rPr>
                <w:spacing w:val="-2"/>
              </w:rPr>
              <w:t>едукација</w:t>
            </w:r>
          </w:p>
        </w:tc>
      </w:tr>
      <w:tr w:rsidR="00AD26CB" w14:paraId="79A03F56" w14:textId="77777777">
        <w:trPr>
          <w:trHeight w:val="757"/>
        </w:trPr>
        <w:tc>
          <w:tcPr>
            <w:tcW w:w="828" w:type="dxa"/>
            <w:shd w:val="clear" w:color="auto" w:fill="92D050"/>
          </w:tcPr>
          <w:p w14:paraId="19AFF538" w14:textId="77777777" w:rsidR="00AD26CB" w:rsidRDefault="00000000">
            <w:pPr>
              <w:pStyle w:val="TableParagraph"/>
              <w:spacing w:before="250"/>
              <w:ind w:left="183" w:right="164"/>
              <w:jc w:val="center"/>
              <w:rPr>
                <w:b/>
              </w:rPr>
            </w:pPr>
            <w:r>
              <w:rPr>
                <w:b/>
                <w:spacing w:val="-5"/>
              </w:rPr>
              <w:t>4.</w:t>
            </w:r>
          </w:p>
        </w:tc>
        <w:tc>
          <w:tcPr>
            <w:tcW w:w="5242" w:type="dxa"/>
          </w:tcPr>
          <w:p w14:paraId="0E5F124E" w14:textId="77777777" w:rsidR="00AD26CB" w:rsidRDefault="00000000">
            <w:pPr>
              <w:pStyle w:val="TableParagraph"/>
              <w:spacing w:line="249" w:lineRule="exact"/>
              <w:ind w:left="117"/>
            </w:pPr>
            <w:r>
              <w:t>Разговор</w:t>
            </w:r>
            <w:r>
              <w:rPr>
                <w:spacing w:val="-6"/>
              </w:rPr>
              <w:t xml:space="preserve"> </w:t>
            </w:r>
            <w:r>
              <w:t>на</w:t>
            </w:r>
            <w:r>
              <w:rPr>
                <w:spacing w:val="-8"/>
              </w:rPr>
              <w:t xml:space="preserve"> </w:t>
            </w:r>
            <w:r>
              <w:t>тему:</w:t>
            </w:r>
            <w:r>
              <w:rPr>
                <w:spacing w:val="-7"/>
              </w:rPr>
              <w:t xml:space="preserve"> </w:t>
            </w:r>
            <w:r>
              <w:t>Бити</w:t>
            </w:r>
            <w:r>
              <w:rPr>
                <w:spacing w:val="-9"/>
              </w:rPr>
              <w:t xml:space="preserve"> </w:t>
            </w:r>
            <w:r>
              <w:t>здрав-одмор</w:t>
            </w:r>
            <w:r>
              <w:rPr>
                <w:spacing w:val="-6"/>
              </w:rPr>
              <w:t xml:space="preserve"> </w:t>
            </w:r>
            <w:r>
              <w:t>и</w:t>
            </w:r>
            <w:r>
              <w:rPr>
                <w:spacing w:val="-6"/>
              </w:rPr>
              <w:t xml:space="preserve"> </w:t>
            </w:r>
            <w:r>
              <w:rPr>
                <w:spacing w:val="-2"/>
              </w:rPr>
              <w:t>рекреација</w:t>
            </w:r>
          </w:p>
        </w:tc>
        <w:tc>
          <w:tcPr>
            <w:tcW w:w="1015" w:type="dxa"/>
          </w:tcPr>
          <w:p w14:paraId="704DED36" w14:textId="77777777" w:rsidR="00AD26CB" w:rsidRDefault="00000000">
            <w:pPr>
              <w:pStyle w:val="TableParagraph"/>
              <w:spacing w:line="249" w:lineRule="exact"/>
              <w:ind w:left="117"/>
            </w:pPr>
            <w:r>
              <w:rPr>
                <w:spacing w:val="-3"/>
              </w:rPr>
              <w:t>V-</w:t>
            </w:r>
            <w:r>
              <w:rPr>
                <w:spacing w:val="-4"/>
              </w:rPr>
              <w:t>VIII</w:t>
            </w:r>
          </w:p>
        </w:tc>
        <w:tc>
          <w:tcPr>
            <w:tcW w:w="1804" w:type="dxa"/>
          </w:tcPr>
          <w:p w14:paraId="78921744" w14:textId="77777777" w:rsidR="00AD26CB" w:rsidRDefault="00000000">
            <w:pPr>
              <w:pStyle w:val="TableParagraph"/>
              <w:ind w:left="118" w:right="51"/>
            </w:pPr>
            <w:r>
              <w:rPr>
                <w:spacing w:val="-2"/>
              </w:rPr>
              <w:t>Током</w:t>
            </w:r>
            <w:r>
              <w:rPr>
                <w:spacing w:val="-17"/>
              </w:rPr>
              <w:t xml:space="preserve"> </w:t>
            </w:r>
            <w:r>
              <w:rPr>
                <w:spacing w:val="-2"/>
              </w:rPr>
              <w:t>целе године</w:t>
            </w:r>
          </w:p>
        </w:tc>
        <w:tc>
          <w:tcPr>
            <w:tcW w:w="2606" w:type="dxa"/>
          </w:tcPr>
          <w:p w14:paraId="17938637" w14:textId="77777777" w:rsidR="00AD26CB" w:rsidRDefault="00000000">
            <w:pPr>
              <w:pStyle w:val="TableParagraph"/>
              <w:spacing w:line="251" w:lineRule="exact"/>
              <w:ind w:left="118"/>
            </w:pPr>
            <w:r>
              <w:rPr>
                <w:spacing w:val="-2"/>
              </w:rPr>
              <w:t>Наставник</w:t>
            </w:r>
          </w:p>
          <w:p w14:paraId="11909EDC" w14:textId="77777777" w:rsidR="00AD26CB" w:rsidRDefault="00000000">
            <w:pPr>
              <w:pStyle w:val="TableParagraph"/>
              <w:spacing w:before="11" w:line="238" w:lineRule="exact"/>
              <w:ind w:left="118" w:right="1011"/>
            </w:pPr>
            <w:r>
              <w:rPr>
                <w:spacing w:val="-2"/>
              </w:rPr>
              <w:t xml:space="preserve">Физичког </w:t>
            </w:r>
            <w:r>
              <w:rPr>
                <w:spacing w:val="-4"/>
              </w:rPr>
              <w:t>васпитања</w:t>
            </w:r>
          </w:p>
        </w:tc>
        <w:tc>
          <w:tcPr>
            <w:tcW w:w="1797" w:type="dxa"/>
          </w:tcPr>
          <w:p w14:paraId="742B1E35" w14:textId="77777777" w:rsidR="00AD26CB" w:rsidRDefault="00000000">
            <w:pPr>
              <w:pStyle w:val="TableParagraph"/>
              <w:spacing w:line="251" w:lineRule="exact"/>
              <w:ind w:left="119"/>
            </w:pPr>
            <w:r>
              <w:rPr>
                <w:spacing w:val="-2"/>
              </w:rPr>
              <w:t>Реализација</w:t>
            </w:r>
          </w:p>
          <w:p w14:paraId="3532D19D" w14:textId="77777777" w:rsidR="00AD26CB" w:rsidRDefault="00000000">
            <w:pPr>
              <w:pStyle w:val="TableParagraph"/>
              <w:spacing w:before="11" w:line="238" w:lineRule="exact"/>
              <w:ind w:left="119"/>
            </w:pPr>
            <w:r>
              <w:rPr>
                <w:spacing w:val="-2"/>
              </w:rPr>
              <w:t>активности</w:t>
            </w:r>
            <w:r>
              <w:rPr>
                <w:spacing w:val="-12"/>
              </w:rPr>
              <w:t xml:space="preserve"> </w:t>
            </w:r>
            <w:r>
              <w:rPr>
                <w:spacing w:val="-2"/>
              </w:rPr>
              <w:t>и едукација</w:t>
            </w:r>
          </w:p>
        </w:tc>
      </w:tr>
      <w:tr w:rsidR="00AD26CB" w14:paraId="6A0A99AB" w14:textId="77777777">
        <w:trPr>
          <w:trHeight w:val="757"/>
        </w:trPr>
        <w:tc>
          <w:tcPr>
            <w:tcW w:w="828" w:type="dxa"/>
            <w:shd w:val="clear" w:color="auto" w:fill="92D050"/>
          </w:tcPr>
          <w:p w14:paraId="13AAB524" w14:textId="77777777" w:rsidR="00AD26CB" w:rsidRDefault="00000000">
            <w:pPr>
              <w:pStyle w:val="TableParagraph"/>
              <w:spacing w:before="250"/>
              <w:ind w:left="183" w:right="164"/>
              <w:jc w:val="center"/>
              <w:rPr>
                <w:b/>
              </w:rPr>
            </w:pPr>
            <w:r>
              <w:rPr>
                <w:b/>
                <w:spacing w:val="-5"/>
              </w:rPr>
              <w:t>5.</w:t>
            </w:r>
          </w:p>
        </w:tc>
        <w:tc>
          <w:tcPr>
            <w:tcW w:w="5242" w:type="dxa"/>
          </w:tcPr>
          <w:p w14:paraId="16F3D2F7" w14:textId="77777777" w:rsidR="00AD26CB" w:rsidRDefault="00000000">
            <w:pPr>
              <w:pStyle w:val="TableParagraph"/>
              <w:ind w:left="117" w:right="514"/>
            </w:pPr>
            <w:r>
              <w:t>Предавање</w:t>
            </w:r>
            <w:r>
              <w:rPr>
                <w:spacing w:val="-14"/>
              </w:rPr>
              <w:t xml:space="preserve"> </w:t>
            </w:r>
            <w:r>
              <w:t>на</w:t>
            </w:r>
            <w:r>
              <w:rPr>
                <w:spacing w:val="-14"/>
              </w:rPr>
              <w:t xml:space="preserve"> </w:t>
            </w:r>
            <w:r>
              <w:t>тему:</w:t>
            </w:r>
            <w:r>
              <w:rPr>
                <w:spacing w:val="-14"/>
              </w:rPr>
              <w:t xml:space="preserve"> </w:t>
            </w:r>
            <w:r>
              <w:t>Биолошко-</w:t>
            </w:r>
            <w:r>
              <w:rPr>
                <w:spacing w:val="-13"/>
              </w:rPr>
              <w:t xml:space="preserve"> </w:t>
            </w:r>
            <w:r>
              <w:t>социјалне потребе људи</w:t>
            </w:r>
          </w:p>
        </w:tc>
        <w:tc>
          <w:tcPr>
            <w:tcW w:w="1015" w:type="dxa"/>
          </w:tcPr>
          <w:p w14:paraId="22F0F9A4" w14:textId="77777777" w:rsidR="00AD26CB" w:rsidRDefault="00000000">
            <w:pPr>
              <w:pStyle w:val="TableParagraph"/>
              <w:spacing w:line="249" w:lineRule="exact"/>
              <w:ind w:left="117"/>
            </w:pPr>
            <w:r>
              <w:rPr>
                <w:spacing w:val="-3"/>
              </w:rPr>
              <w:t>V-</w:t>
            </w:r>
            <w:r>
              <w:rPr>
                <w:spacing w:val="-4"/>
              </w:rPr>
              <w:t>VIII</w:t>
            </w:r>
          </w:p>
        </w:tc>
        <w:tc>
          <w:tcPr>
            <w:tcW w:w="1804" w:type="dxa"/>
          </w:tcPr>
          <w:p w14:paraId="11A5CCFE" w14:textId="77777777" w:rsidR="00AD26CB" w:rsidRDefault="00000000">
            <w:pPr>
              <w:pStyle w:val="TableParagraph"/>
              <w:ind w:left="118" w:right="51"/>
            </w:pPr>
            <w:r>
              <w:rPr>
                <w:spacing w:val="-2"/>
              </w:rPr>
              <w:t>Током</w:t>
            </w:r>
            <w:r>
              <w:rPr>
                <w:spacing w:val="-17"/>
              </w:rPr>
              <w:t xml:space="preserve"> </w:t>
            </w:r>
            <w:r>
              <w:rPr>
                <w:spacing w:val="-2"/>
              </w:rPr>
              <w:t>целе године</w:t>
            </w:r>
          </w:p>
        </w:tc>
        <w:tc>
          <w:tcPr>
            <w:tcW w:w="2606" w:type="dxa"/>
          </w:tcPr>
          <w:p w14:paraId="20B5D988" w14:textId="77777777" w:rsidR="00AD26CB" w:rsidRDefault="00000000">
            <w:pPr>
              <w:pStyle w:val="TableParagraph"/>
              <w:ind w:left="118" w:right="1011"/>
            </w:pPr>
            <w:r>
              <w:rPr>
                <w:spacing w:val="-4"/>
              </w:rPr>
              <w:t xml:space="preserve">Наставник </w:t>
            </w:r>
            <w:r>
              <w:rPr>
                <w:spacing w:val="-2"/>
              </w:rPr>
              <w:t>биологије</w:t>
            </w:r>
          </w:p>
        </w:tc>
        <w:tc>
          <w:tcPr>
            <w:tcW w:w="1797" w:type="dxa"/>
          </w:tcPr>
          <w:p w14:paraId="7B670527" w14:textId="77777777" w:rsidR="00AD26CB" w:rsidRDefault="00000000">
            <w:pPr>
              <w:pStyle w:val="TableParagraph"/>
              <w:spacing w:line="248" w:lineRule="exact"/>
              <w:ind w:left="119"/>
            </w:pPr>
            <w:r>
              <w:rPr>
                <w:spacing w:val="-2"/>
              </w:rPr>
              <w:t>Реализована</w:t>
            </w:r>
          </w:p>
          <w:p w14:paraId="3A3DA5B3" w14:textId="77777777" w:rsidR="00AD26CB" w:rsidRDefault="00000000">
            <w:pPr>
              <w:pStyle w:val="TableParagraph"/>
              <w:spacing w:line="252" w:lineRule="exact"/>
              <w:ind w:left="119"/>
            </w:pPr>
            <w:r>
              <w:rPr>
                <w:spacing w:val="-2"/>
              </w:rPr>
              <w:t>предавања</w:t>
            </w:r>
            <w:r>
              <w:rPr>
                <w:spacing w:val="-14"/>
              </w:rPr>
              <w:t xml:space="preserve"> </w:t>
            </w:r>
            <w:r>
              <w:rPr>
                <w:spacing w:val="-2"/>
              </w:rPr>
              <w:t>и едукација</w:t>
            </w:r>
          </w:p>
        </w:tc>
      </w:tr>
      <w:tr w:rsidR="00AD26CB" w14:paraId="66D1F63D" w14:textId="77777777">
        <w:trPr>
          <w:trHeight w:val="761"/>
        </w:trPr>
        <w:tc>
          <w:tcPr>
            <w:tcW w:w="828" w:type="dxa"/>
            <w:shd w:val="clear" w:color="auto" w:fill="92D050"/>
          </w:tcPr>
          <w:p w14:paraId="33B62690" w14:textId="77777777" w:rsidR="00AD26CB" w:rsidRDefault="00000000">
            <w:pPr>
              <w:pStyle w:val="TableParagraph"/>
              <w:spacing w:before="251"/>
              <w:ind w:left="183" w:right="164"/>
              <w:jc w:val="center"/>
              <w:rPr>
                <w:b/>
              </w:rPr>
            </w:pPr>
            <w:r>
              <w:rPr>
                <w:b/>
                <w:spacing w:val="-5"/>
              </w:rPr>
              <w:t>6.</w:t>
            </w:r>
          </w:p>
        </w:tc>
        <w:tc>
          <w:tcPr>
            <w:tcW w:w="5242" w:type="dxa"/>
          </w:tcPr>
          <w:p w14:paraId="6DF23C4D" w14:textId="77777777" w:rsidR="00AD26CB" w:rsidRDefault="00000000">
            <w:pPr>
              <w:pStyle w:val="TableParagraph"/>
              <w:spacing w:before="1"/>
              <w:ind w:left="117"/>
            </w:pPr>
            <w:r>
              <w:t>Предавање</w:t>
            </w:r>
            <w:r>
              <w:rPr>
                <w:spacing w:val="-13"/>
              </w:rPr>
              <w:t xml:space="preserve"> </w:t>
            </w:r>
            <w:r>
              <w:t>на</w:t>
            </w:r>
            <w:r>
              <w:rPr>
                <w:spacing w:val="-13"/>
              </w:rPr>
              <w:t xml:space="preserve"> </w:t>
            </w:r>
            <w:r>
              <w:t>тему:</w:t>
            </w:r>
            <w:r>
              <w:rPr>
                <w:spacing w:val="-13"/>
              </w:rPr>
              <w:t xml:space="preserve"> </w:t>
            </w:r>
            <w:r>
              <w:t>Тешкоће</w:t>
            </w:r>
            <w:r>
              <w:rPr>
                <w:spacing w:val="-13"/>
              </w:rPr>
              <w:t xml:space="preserve"> </w:t>
            </w:r>
            <w:r>
              <w:t>ученика</w:t>
            </w:r>
            <w:r>
              <w:rPr>
                <w:spacing w:val="-13"/>
              </w:rPr>
              <w:t xml:space="preserve"> </w:t>
            </w:r>
            <w:r>
              <w:t>у</w:t>
            </w:r>
            <w:r>
              <w:rPr>
                <w:spacing w:val="-13"/>
              </w:rPr>
              <w:t xml:space="preserve"> </w:t>
            </w:r>
            <w:r>
              <w:t>адаптацији; Адолесценција и промене</w:t>
            </w:r>
          </w:p>
        </w:tc>
        <w:tc>
          <w:tcPr>
            <w:tcW w:w="1015" w:type="dxa"/>
          </w:tcPr>
          <w:p w14:paraId="01003596" w14:textId="77777777" w:rsidR="00AD26CB" w:rsidRDefault="00000000">
            <w:pPr>
              <w:pStyle w:val="TableParagraph"/>
              <w:spacing w:before="1"/>
              <w:ind w:left="117"/>
            </w:pPr>
            <w:r>
              <w:rPr>
                <w:spacing w:val="-10"/>
              </w:rPr>
              <w:t>V</w:t>
            </w:r>
          </w:p>
        </w:tc>
        <w:tc>
          <w:tcPr>
            <w:tcW w:w="1804" w:type="dxa"/>
          </w:tcPr>
          <w:p w14:paraId="00146648" w14:textId="77777777" w:rsidR="00AD26CB" w:rsidRDefault="00000000">
            <w:pPr>
              <w:pStyle w:val="TableParagraph"/>
              <w:spacing w:before="1"/>
              <w:ind w:left="118" w:right="51"/>
            </w:pPr>
            <w:r>
              <w:rPr>
                <w:spacing w:val="-2"/>
              </w:rPr>
              <w:t>Током</w:t>
            </w:r>
            <w:r>
              <w:rPr>
                <w:spacing w:val="-17"/>
              </w:rPr>
              <w:t xml:space="preserve"> </w:t>
            </w:r>
            <w:r>
              <w:rPr>
                <w:spacing w:val="-2"/>
              </w:rPr>
              <w:t>целе године</w:t>
            </w:r>
          </w:p>
        </w:tc>
        <w:tc>
          <w:tcPr>
            <w:tcW w:w="2606" w:type="dxa"/>
          </w:tcPr>
          <w:p w14:paraId="29A480C5" w14:textId="77777777" w:rsidR="00AD26CB" w:rsidRDefault="00000000">
            <w:pPr>
              <w:pStyle w:val="TableParagraph"/>
              <w:spacing w:before="1"/>
              <w:ind w:left="118"/>
            </w:pPr>
            <w:r>
              <w:t>Одељењски</w:t>
            </w:r>
            <w:r>
              <w:rPr>
                <w:spacing w:val="-13"/>
              </w:rPr>
              <w:t xml:space="preserve"> </w:t>
            </w:r>
            <w:r>
              <w:rPr>
                <w:spacing w:val="-2"/>
              </w:rPr>
              <w:t>старешина</w:t>
            </w:r>
          </w:p>
        </w:tc>
        <w:tc>
          <w:tcPr>
            <w:tcW w:w="1797" w:type="dxa"/>
          </w:tcPr>
          <w:p w14:paraId="26ECD5C7" w14:textId="77777777" w:rsidR="00AD26CB" w:rsidRDefault="00000000">
            <w:pPr>
              <w:pStyle w:val="TableParagraph"/>
              <w:spacing w:line="252" w:lineRule="exact"/>
              <w:ind w:left="119"/>
            </w:pPr>
            <w:r>
              <w:rPr>
                <w:spacing w:val="-2"/>
              </w:rPr>
              <w:t>Реализација активности</w:t>
            </w:r>
            <w:r>
              <w:rPr>
                <w:spacing w:val="-15"/>
              </w:rPr>
              <w:t xml:space="preserve"> </w:t>
            </w:r>
            <w:r>
              <w:rPr>
                <w:spacing w:val="-2"/>
              </w:rPr>
              <w:t>и едукација</w:t>
            </w:r>
          </w:p>
        </w:tc>
      </w:tr>
    </w:tbl>
    <w:p w14:paraId="1FE07A89" w14:textId="77777777" w:rsidR="00AD26CB" w:rsidRDefault="00AD26CB">
      <w:pPr>
        <w:spacing w:line="252" w:lineRule="exact"/>
        <w:sectPr w:rsidR="00AD26CB">
          <w:type w:val="continuous"/>
          <w:pgSz w:w="16850" w:h="11920" w:orient="landscape"/>
          <w:pgMar w:top="1220" w:right="660" w:bottom="1794"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5242"/>
        <w:gridCol w:w="1015"/>
        <w:gridCol w:w="1804"/>
        <w:gridCol w:w="2606"/>
        <w:gridCol w:w="1797"/>
      </w:tblGrid>
      <w:tr w:rsidR="00AD26CB" w14:paraId="7908BF5C" w14:textId="77777777">
        <w:trPr>
          <w:trHeight w:val="760"/>
        </w:trPr>
        <w:tc>
          <w:tcPr>
            <w:tcW w:w="828" w:type="dxa"/>
            <w:shd w:val="clear" w:color="auto" w:fill="92D050"/>
          </w:tcPr>
          <w:p w14:paraId="01C99903" w14:textId="77777777" w:rsidR="00AD26CB" w:rsidRDefault="00000000">
            <w:pPr>
              <w:pStyle w:val="TableParagraph"/>
              <w:spacing w:before="253"/>
              <w:ind w:left="9"/>
              <w:jc w:val="center"/>
              <w:rPr>
                <w:b/>
              </w:rPr>
            </w:pPr>
            <w:r>
              <w:rPr>
                <w:b/>
                <w:spacing w:val="-5"/>
              </w:rPr>
              <w:lastRenderedPageBreak/>
              <w:t>7.</w:t>
            </w:r>
          </w:p>
        </w:tc>
        <w:tc>
          <w:tcPr>
            <w:tcW w:w="5242" w:type="dxa"/>
          </w:tcPr>
          <w:p w14:paraId="2DFFC741" w14:textId="77777777" w:rsidR="00AD26CB" w:rsidRDefault="00000000">
            <w:pPr>
              <w:pStyle w:val="TableParagraph"/>
              <w:spacing w:line="249" w:lineRule="exact"/>
              <w:ind w:left="117"/>
            </w:pPr>
            <w:r>
              <w:rPr>
                <w:spacing w:val="-2"/>
              </w:rPr>
              <w:t>Обележавање</w:t>
            </w:r>
            <w:r>
              <w:rPr>
                <w:spacing w:val="8"/>
              </w:rPr>
              <w:t xml:space="preserve"> </w:t>
            </w:r>
            <w:r>
              <w:rPr>
                <w:spacing w:val="-2"/>
              </w:rPr>
              <w:t>светског</w:t>
            </w:r>
          </w:p>
          <w:p w14:paraId="488BE72D" w14:textId="77777777" w:rsidR="00AD26CB" w:rsidRDefault="00000000">
            <w:pPr>
              <w:pStyle w:val="TableParagraph"/>
              <w:spacing w:before="4"/>
              <w:ind w:left="117"/>
            </w:pPr>
            <w:r>
              <w:t>Дана</w:t>
            </w:r>
            <w:r>
              <w:rPr>
                <w:spacing w:val="-7"/>
              </w:rPr>
              <w:t xml:space="preserve"> </w:t>
            </w:r>
            <w:r>
              <w:t>борбе</w:t>
            </w:r>
            <w:r>
              <w:rPr>
                <w:spacing w:val="-6"/>
              </w:rPr>
              <w:t xml:space="preserve"> </w:t>
            </w:r>
            <w:r>
              <w:t>против</w:t>
            </w:r>
            <w:r>
              <w:rPr>
                <w:spacing w:val="-9"/>
              </w:rPr>
              <w:t xml:space="preserve"> </w:t>
            </w:r>
            <w:r>
              <w:t>сиде</w:t>
            </w:r>
            <w:r>
              <w:rPr>
                <w:spacing w:val="-8"/>
              </w:rPr>
              <w:t xml:space="preserve"> </w:t>
            </w:r>
            <w:r>
              <w:t>(1.</w:t>
            </w:r>
            <w:r>
              <w:rPr>
                <w:spacing w:val="-3"/>
              </w:rPr>
              <w:t xml:space="preserve"> </w:t>
            </w:r>
            <w:r>
              <w:rPr>
                <w:spacing w:val="-2"/>
              </w:rPr>
              <w:t>Децембар)</w:t>
            </w:r>
          </w:p>
        </w:tc>
        <w:tc>
          <w:tcPr>
            <w:tcW w:w="1015" w:type="dxa"/>
          </w:tcPr>
          <w:p w14:paraId="3A307CAB" w14:textId="77777777" w:rsidR="00AD26CB" w:rsidRDefault="00000000">
            <w:pPr>
              <w:pStyle w:val="TableParagraph"/>
              <w:spacing w:line="249" w:lineRule="exact"/>
              <w:ind w:left="117"/>
            </w:pPr>
            <w:r>
              <w:rPr>
                <w:spacing w:val="-3"/>
              </w:rPr>
              <w:t>V-</w:t>
            </w:r>
            <w:r>
              <w:rPr>
                <w:spacing w:val="-4"/>
              </w:rPr>
              <w:t>VIII</w:t>
            </w:r>
          </w:p>
        </w:tc>
        <w:tc>
          <w:tcPr>
            <w:tcW w:w="1804" w:type="dxa"/>
          </w:tcPr>
          <w:p w14:paraId="712B855C" w14:textId="77777777" w:rsidR="00AD26CB" w:rsidRDefault="00000000">
            <w:pPr>
              <w:pStyle w:val="TableParagraph"/>
              <w:spacing w:line="249" w:lineRule="exact"/>
              <w:ind w:left="118"/>
            </w:pPr>
            <w:r>
              <w:rPr>
                <w:spacing w:val="-2"/>
              </w:rPr>
              <w:t>децембар</w:t>
            </w:r>
          </w:p>
        </w:tc>
        <w:tc>
          <w:tcPr>
            <w:tcW w:w="2606" w:type="dxa"/>
          </w:tcPr>
          <w:p w14:paraId="2DA80113" w14:textId="77777777" w:rsidR="00AD26CB" w:rsidRDefault="00000000">
            <w:pPr>
              <w:pStyle w:val="TableParagraph"/>
              <w:spacing w:line="249" w:lineRule="exact"/>
              <w:ind w:left="118"/>
            </w:pPr>
            <w:r>
              <w:rPr>
                <w:spacing w:val="-2"/>
              </w:rPr>
              <w:t>Наставници</w:t>
            </w:r>
            <w:r>
              <w:t xml:space="preserve"> </w:t>
            </w:r>
            <w:r>
              <w:rPr>
                <w:spacing w:val="-2"/>
              </w:rPr>
              <w:t>биологије</w:t>
            </w:r>
          </w:p>
        </w:tc>
        <w:tc>
          <w:tcPr>
            <w:tcW w:w="1797" w:type="dxa"/>
          </w:tcPr>
          <w:p w14:paraId="213E0A0D" w14:textId="77777777" w:rsidR="00AD26CB" w:rsidRDefault="00000000">
            <w:pPr>
              <w:pStyle w:val="TableParagraph"/>
              <w:spacing w:line="251" w:lineRule="exact"/>
              <w:ind w:left="119"/>
            </w:pPr>
            <w:r>
              <w:rPr>
                <w:spacing w:val="-2"/>
              </w:rPr>
              <w:t>Израђени</w:t>
            </w:r>
            <w:r>
              <w:rPr>
                <w:spacing w:val="-5"/>
              </w:rPr>
              <w:t xml:space="preserve"> </w:t>
            </w:r>
            <w:r>
              <w:rPr>
                <w:spacing w:val="-2"/>
              </w:rPr>
              <w:t>панои,</w:t>
            </w:r>
          </w:p>
          <w:p w14:paraId="64144786" w14:textId="77777777" w:rsidR="00AD26CB" w:rsidRDefault="00000000">
            <w:pPr>
              <w:pStyle w:val="TableParagraph"/>
              <w:spacing w:before="13" w:line="238" w:lineRule="exact"/>
              <w:ind w:left="119"/>
            </w:pPr>
            <w:r>
              <w:rPr>
                <w:spacing w:val="-4"/>
              </w:rPr>
              <w:t xml:space="preserve">реализована </w:t>
            </w:r>
            <w:r>
              <w:rPr>
                <w:spacing w:val="-2"/>
              </w:rPr>
              <w:t>едукација</w:t>
            </w:r>
          </w:p>
        </w:tc>
      </w:tr>
      <w:tr w:rsidR="00AD26CB" w14:paraId="6DC6C0B9" w14:textId="77777777">
        <w:trPr>
          <w:trHeight w:val="506"/>
        </w:trPr>
        <w:tc>
          <w:tcPr>
            <w:tcW w:w="828" w:type="dxa"/>
            <w:shd w:val="clear" w:color="auto" w:fill="92D050"/>
          </w:tcPr>
          <w:p w14:paraId="5FA22AE6" w14:textId="77777777" w:rsidR="00AD26CB" w:rsidRDefault="00000000">
            <w:pPr>
              <w:pStyle w:val="TableParagraph"/>
              <w:spacing w:before="123"/>
              <w:ind w:left="9"/>
              <w:jc w:val="center"/>
              <w:rPr>
                <w:b/>
              </w:rPr>
            </w:pPr>
            <w:r>
              <w:rPr>
                <w:b/>
                <w:spacing w:val="-5"/>
              </w:rPr>
              <w:t>8.</w:t>
            </w:r>
          </w:p>
        </w:tc>
        <w:tc>
          <w:tcPr>
            <w:tcW w:w="5242" w:type="dxa"/>
          </w:tcPr>
          <w:p w14:paraId="6B54AAC5" w14:textId="77777777" w:rsidR="00AD26CB" w:rsidRDefault="00000000">
            <w:pPr>
              <w:pStyle w:val="TableParagraph"/>
              <w:spacing w:line="252" w:lineRule="exact"/>
              <w:ind w:left="117"/>
            </w:pPr>
            <w:r>
              <w:t>Пријатељство</w:t>
            </w:r>
            <w:r>
              <w:rPr>
                <w:spacing w:val="-14"/>
              </w:rPr>
              <w:t xml:space="preserve"> </w:t>
            </w:r>
            <w:r>
              <w:t>између</w:t>
            </w:r>
            <w:r>
              <w:rPr>
                <w:spacing w:val="-14"/>
              </w:rPr>
              <w:t xml:space="preserve"> </w:t>
            </w:r>
            <w:r>
              <w:t>особа</w:t>
            </w:r>
            <w:r>
              <w:rPr>
                <w:spacing w:val="-14"/>
              </w:rPr>
              <w:t xml:space="preserve"> </w:t>
            </w:r>
            <w:r>
              <w:t>супротних</w:t>
            </w:r>
            <w:r>
              <w:rPr>
                <w:spacing w:val="-13"/>
              </w:rPr>
              <w:t xml:space="preserve"> </w:t>
            </w:r>
            <w:r>
              <w:t xml:space="preserve">полова </w:t>
            </w:r>
            <w:r>
              <w:rPr>
                <w:spacing w:val="-2"/>
              </w:rPr>
              <w:t>(разговор)</w:t>
            </w:r>
          </w:p>
        </w:tc>
        <w:tc>
          <w:tcPr>
            <w:tcW w:w="1015" w:type="dxa"/>
          </w:tcPr>
          <w:p w14:paraId="2A283304" w14:textId="77777777" w:rsidR="00AD26CB" w:rsidRDefault="00000000">
            <w:pPr>
              <w:pStyle w:val="TableParagraph"/>
              <w:spacing w:line="249" w:lineRule="exact"/>
              <w:ind w:left="117"/>
            </w:pPr>
            <w:r>
              <w:rPr>
                <w:spacing w:val="-3"/>
              </w:rPr>
              <w:t>V-</w:t>
            </w:r>
            <w:r>
              <w:rPr>
                <w:spacing w:val="-4"/>
              </w:rPr>
              <w:t>VIII</w:t>
            </w:r>
          </w:p>
        </w:tc>
        <w:tc>
          <w:tcPr>
            <w:tcW w:w="1804" w:type="dxa"/>
          </w:tcPr>
          <w:p w14:paraId="6339E636" w14:textId="77777777" w:rsidR="00AD26CB" w:rsidRDefault="00000000">
            <w:pPr>
              <w:pStyle w:val="TableParagraph"/>
              <w:spacing w:line="252" w:lineRule="exact"/>
              <w:ind w:left="118" w:right="51"/>
            </w:pPr>
            <w:r>
              <w:rPr>
                <w:spacing w:val="-2"/>
              </w:rPr>
              <w:t>Током</w:t>
            </w:r>
            <w:r>
              <w:rPr>
                <w:spacing w:val="-17"/>
              </w:rPr>
              <w:t xml:space="preserve"> </w:t>
            </w:r>
            <w:r>
              <w:rPr>
                <w:spacing w:val="-2"/>
              </w:rPr>
              <w:t>целе године</w:t>
            </w:r>
          </w:p>
        </w:tc>
        <w:tc>
          <w:tcPr>
            <w:tcW w:w="2606" w:type="dxa"/>
          </w:tcPr>
          <w:p w14:paraId="3F418394" w14:textId="77777777" w:rsidR="00AD26CB" w:rsidRDefault="00000000">
            <w:pPr>
              <w:pStyle w:val="TableParagraph"/>
              <w:spacing w:line="249" w:lineRule="exact"/>
              <w:ind w:left="118"/>
            </w:pPr>
            <w:r>
              <w:rPr>
                <w:spacing w:val="-2"/>
              </w:rPr>
              <w:t>Одељењскистарешина</w:t>
            </w:r>
          </w:p>
        </w:tc>
        <w:tc>
          <w:tcPr>
            <w:tcW w:w="1797" w:type="dxa"/>
          </w:tcPr>
          <w:p w14:paraId="4F619610" w14:textId="77777777" w:rsidR="00AD26CB" w:rsidRDefault="00000000">
            <w:pPr>
              <w:pStyle w:val="TableParagraph"/>
              <w:spacing w:line="252" w:lineRule="exact"/>
              <w:ind w:left="119"/>
            </w:pPr>
            <w:r>
              <w:rPr>
                <w:spacing w:val="-4"/>
              </w:rPr>
              <w:t xml:space="preserve">Реализована </w:t>
            </w:r>
            <w:r>
              <w:rPr>
                <w:spacing w:val="-2"/>
              </w:rPr>
              <w:t>едукација</w:t>
            </w:r>
          </w:p>
        </w:tc>
      </w:tr>
      <w:tr w:rsidR="00AD26CB" w14:paraId="40C6F31F" w14:textId="77777777">
        <w:trPr>
          <w:trHeight w:val="506"/>
        </w:trPr>
        <w:tc>
          <w:tcPr>
            <w:tcW w:w="828" w:type="dxa"/>
            <w:shd w:val="clear" w:color="auto" w:fill="92D050"/>
          </w:tcPr>
          <w:p w14:paraId="7CDC5C09" w14:textId="77777777" w:rsidR="00AD26CB" w:rsidRDefault="00000000">
            <w:pPr>
              <w:pStyle w:val="TableParagraph"/>
              <w:spacing w:before="123"/>
              <w:ind w:left="9"/>
              <w:jc w:val="center"/>
              <w:rPr>
                <w:b/>
              </w:rPr>
            </w:pPr>
            <w:r>
              <w:rPr>
                <w:b/>
                <w:spacing w:val="-5"/>
              </w:rPr>
              <w:t>9.</w:t>
            </w:r>
          </w:p>
        </w:tc>
        <w:tc>
          <w:tcPr>
            <w:tcW w:w="5242" w:type="dxa"/>
          </w:tcPr>
          <w:p w14:paraId="2CC3B597" w14:textId="77777777" w:rsidR="00AD26CB" w:rsidRDefault="00000000">
            <w:pPr>
              <w:pStyle w:val="TableParagraph"/>
              <w:spacing w:line="249" w:lineRule="exact"/>
              <w:ind w:left="117"/>
            </w:pPr>
            <w:r>
              <w:t>Радионица:</w:t>
            </w:r>
            <w:r>
              <w:rPr>
                <w:spacing w:val="-14"/>
              </w:rPr>
              <w:t xml:space="preserve"> </w:t>
            </w:r>
            <w:r>
              <w:t>заштита</w:t>
            </w:r>
            <w:r>
              <w:rPr>
                <w:spacing w:val="-14"/>
              </w:rPr>
              <w:t xml:space="preserve"> </w:t>
            </w:r>
            <w:r>
              <w:t>репродуктивних</w:t>
            </w:r>
            <w:r>
              <w:rPr>
                <w:spacing w:val="32"/>
              </w:rPr>
              <w:t xml:space="preserve"> </w:t>
            </w:r>
            <w:r>
              <w:rPr>
                <w:spacing w:val="-2"/>
              </w:rPr>
              <w:t>органа</w:t>
            </w:r>
          </w:p>
        </w:tc>
        <w:tc>
          <w:tcPr>
            <w:tcW w:w="1015" w:type="dxa"/>
          </w:tcPr>
          <w:p w14:paraId="6B1A201E" w14:textId="77777777" w:rsidR="00AD26CB" w:rsidRDefault="00000000">
            <w:pPr>
              <w:pStyle w:val="TableParagraph"/>
              <w:spacing w:line="249" w:lineRule="exact"/>
              <w:ind w:left="117"/>
            </w:pPr>
            <w:r>
              <w:rPr>
                <w:spacing w:val="-4"/>
              </w:rPr>
              <w:t>VIII</w:t>
            </w:r>
          </w:p>
        </w:tc>
        <w:tc>
          <w:tcPr>
            <w:tcW w:w="1804" w:type="dxa"/>
          </w:tcPr>
          <w:p w14:paraId="644F1CED" w14:textId="77777777" w:rsidR="00AD26CB" w:rsidRDefault="00000000">
            <w:pPr>
              <w:pStyle w:val="TableParagraph"/>
              <w:spacing w:line="248" w:lineRule="exact"/>
              <w:ind w:left="118"/>
            </w:pPr>
            <w:r>
              <w:t>Током</w:t>
            </w:r>
            <w:r>
              <w:rPr>
                <w:spacing w:val="-15"/>
              </w:rPr>
              <w:t xml:space="preserve"> </w:t>
            </w:r>
            <w:r>
              <w:rPr>
                <w:spacing w:val="-4"/>
              </w:rPr>
              <w:t>целе</w:t>
            </w:r>
          </w:p>
          <w:p w14:paraId="4A159E04" w14:textId="77777777" w:rsidR="00AD26CB" w:rsidRDefault="00000000">
            <w:pPr>
              <w:pStyle w:val="TableParagraph"/>
              <w:spacing w:line="238" w:lineRule="exact"/>
              <w:ind w:left="118"/>
            </w:pPr>
            <w:r>
              <w:rPr>
                <w:spacing w:val="-2"/>
              </w:rPr>
              <w:t>године</w:t>
            </w:r>
          </w:p>
        </w:tc>
        <w:tc>
          <w:tcPr>
            <w:tcW w:w="2606" w:type="dxa"/>
          </w:tcPr>
          <w:p w14:paraId="3A5BEB33" w14:textId="77777777" w:rsidR="00AD26CB" w:rsidRDefault="00000000">
            <w:pPr>
              <w:pStyle w:val="TableParagraph"/>
              <w:spacing w:line="248" w:lineRule="exact"/>
              <w:ind w:left="118"/>
            </w:pPr>
            <w:r>
              <w:rPr>
                <w:spacing w:val="-2"/>
              </w:rPr>
              <w:t>Наставник</w:t>
            </w:r>
          </w:p>
          <w:p w14:paraId="735AE502" w14:textId="77777777" w:rsidR="00AD26CB" w:rsidRDefault="00000000">
            <w:pPr>
              <w:pStyle w:val="TableParagraph"/>
              <w:spacing w:line="238" w:lineRule="exact"/>
              <w:ind w:left="118"/>
            </w:pPr>
            <w:r>
              <w:rPr>
                <w:spacing w:val="-2"/>
              </w:rPr>
              <w:t>биологије</w:t>
            </w:r>
          </w:p>
        </w:tc>
        <w:tc>
          <w:tcPr>
            <w:tcW w:w="1797" w:type="dxa"/>
          </w:tcPr>
          <w:p w14:paraId="011063A2" w14:textId="77777777" w:rsidR="00AD26CB" w:rsidRDefault="00000000">
            <w:pPr>
              <w:pStyle w:val="TableParagraph"/>
              <w:spacing w:line="240" w:lineRule="exact"/>
              <w:ind w:left="119"/>
            </w:pPr>
            <w:r>
              <w:rPr>
                <w:spacing w:val="-2"/>
              </w:rPr>
              <w:t>Реализован</w:t>
            </w:r>
          </w:p>
          <w:p w14:paraId="6CCAF286" w14:textId="77777777" w:rsidR="00AD26CB" w:rsidRDefault="00000000">
            <w:pPr>
              <w:pStyle w:val="TableParagraph"/>
              <w:spacing w:line="244" w:lineRule="exact"/>
              <w:ind w:left="119"/>
            </w:pPr>
            <w:r>
              <w:t>ЧОС,</w:t>
            </w:r>
            <w:r>
              <w:rPr>
                <w:spacing w:val="-5"/>
              </w:rPr>
              <w:t xml:space="preserve"> </w:t>
            </w:r>
            <w:r>
              <w:rPr>
                <w:spacing w:val="-2"/>
              </w:rPr>
              <w:t>радионица</w:t>
            </w:r>
          </w:p>
        </w:tc>
      </w:tr>
      <w:tr w:rsidR="00AD26CB" w14:paraId="318D4259" w14:textId="77777777">
        <w:trPr>
          <w:trHeight w:val="757"/>
        </w:trPr>
        <w:tc>
          <w:tcPr>
            <w:tcW w:w="828" w:type="dxa"/>
            <w:shd w:val="clear" w:color="auto" w:fill="92D050"/>
          </w:tcPr>
          <w:p w14:paraId="2B69B59E" w14:textId="77777777" w:rsidR="00AD26CB" w:rsidRDefault="00000000">
            <w:pPr>
              <w:pStyle w:val="TableParagraph"/>
              <w:spacing w:before="250"/>
              <w:ind w:left="4"/>
              <w:jc w:val="center"/>
              <w:rPr>
                <w:b/>
              </w:rPr>
            </w:pPr>
            <w:r>
              <w:rPr>
                <w:b/>
                <w:spacing w:val="-5"/>
              </w:rPr>
              <w:t>10.</w:t>
            </w:r>
          </w:p>
        </w:tc>
        <w:tc>
          <w:tcPr>
            <w:tcW w:w="5242" w:type="dxa"/>
          </w:tcPr>
          <w:p w14:paraId="11694192" w14:textId="77777777" w:rsidR="00AD26CB" w:rsidRDefault="00000000">
            <w:pPr>
              <w:pStyle w:val="TableParagraph"/>
              <w:spacing w:line="249" w:lineRule="exact"/>
              <w:ind w:left="117"/>
            </w:pPr>
            <w:r>
              <w:t>Правила</w:t>
            </w:r>
            <w:r>
              <w:rPr>
                <w:spacing w:val="-9"/>
              </w:rPr>
              <w:t xml:space="preserve"> </w:t>
            </w:r>
            <w:r>
              <w:t>здравог</w:t>
            </w:r>
            <w:r>
              <w:rPr>
                <w:spacing w:val="-10"/>
              </w:rPr>
              <w:t xml:space="preserve"> </w:t>
            </w:r>
            <w:r>
              <w:rPr>
                <w:spacing w:val="-2"/>
              </w:rPr>
              <w:t>живота</w:t>
            </w:r>
          </w:p>
        </w:tc>
        <w:tc>
          <w:tcPr>
            <w:tcW w:w="1015" w:type="dxa"/>
          </w:tcPr>
          <w:p w14:paraId="0E054958" w14:textId="77777777" w:rsidR="00AD26CB" w:rsidRDefault="00000000">
            <w:pPr>
              <w:pStyle w:val="TableParagraph"/>
              <w:spacing w:line="249" w:lineRule="exact"/>
              <w:ind w:left="117"/>
            </w:pPr>
            <w:r>
              <w:rPr>
                <w:spacing w:val="-3"/>
              </w:rPr>
              <w:t>V-</w:t>
            </w:r>
            <w:r>
              <w:rPr>
                <w:spacing w:val="-4"/>
              </w:rPr>
              <w:t>VIII</w:t>
            </w:r>
          </w:p>
        </w:tc>
        <w:tc>
          <w:tcPr>
            <w:tcW w:w="1804" w:type="dxa"/>
          </w:tcPr>
          <w:p w14:paraId="7BDB7D7F" w14:textId="77777777" w:rsidR="00AD26CB" w:rsidRDefault="00000000">
            <w:pPr>
              <w:pStyle w:val="TableParagraph"/>
              <w:ind w:left="118" w:right="51"/>
            </w:pPr>
            <w:r>
              <w:rPr>
                <w:spacing w:val="-2"/>
              </w:rPr>
              <w:t>Током</w:t>
            </w:r>
            <w:r>
              <w:rPr>
                <w:spacing w:val="-17"/>
              </w:rPr>
              <w:t xml:space="preserve"> </w:t>
            </w:r>
            <w:r>
              <w:rPr>
                <w:spacing w:val="-2"/>
              </w:rPr>
              <w:t>целе године</w:t>
            </w:r>
          </w:p>
        </w:tc>
        <w:tc>
          <w:tcPr>
            <w:tcW w:w="2606" w:type="dxa"/>
          </w:tcPr>
          <w:p w14:paraId="2E6A6ABF" w14:textId="77777777" w:rsidR="00AD26CB" w:rsidRDefault="00000000">
            <w:pPr>
              <w:pStyle w:val="TableParagraph"/>
              <w:spacing w:line="249" w:lineRule="exact"/>
              <w:ind w:left="118"/>
            </w:pPr>
            <w:r>
              <w:rPr>
                <w:spacing w:val="-2"/>
              </w:rPr>
              <w:t>Одељењскистарешина</w:t>
            </w:r>
          </w:p>
        </w:tc>
        <w:tc>
          <w:tcPr>
            <w:tcW w:w="1797" w:type="dxa"/>
          </w:tcPr>
          <w:p w14:paraId="438DF3BC" w14:textId="77777777" w:rsidR="00AD26CB" w:rsidRDefault="00000000">
            <w:pPr>
              <w:pStyle w:val="TableParagraph"/>
              <w:ind w:left="119"/>
            </w:pPr>
            <w:r>
              <w:rPr>
                <w:spacing w:val="-4"/>
              </w:rPr>
              <w:t xml:space="preserve">Реализована </w:t>
            </w:r>
            <w:r>
              <w:rPr>
                <w:spacing w:val="-2"/>
              </w:rPr>
              <w:t>едукација,</w:t>
            </w:r>
          </w:p>
          <w:p w14:paraId="37CC3EAD" w14:textId="77777777" w:rsidR="00AD26CB" w:rsidRDefault="00000000">
            <w:pPr>
              <w:pStyle w:val="TableParagraph"/>
              <w:spacing w:line="234" w:lineRule="exact"/>
              <w:ind w:left="119"/>
            </w:pPr>
            <w:r>
              <w:t>израђени</w:t>
            </w:r>
            <w:r>
              <w:rPr>
                <w:spacing w:val="-11"/>
              </w:rPr>
              <w:t xml:space="preserve"> </w:t>
            </w:r>
            <w:r>
              <w:rPr>
                <w:spacing w:val="-2"/>
              </w:rPr>
              <w:t>панои</w:t>
            </w:r>
          </w:p>
        </w:tc>
      </w:tr>
      <w:tr w:rsidR="00AD26CB" w14:paraId="16BE9075" w14:textId="77777777">
        <w:trPr>
          <w:trHeight w:val="508"/>
        </w:trPr>
        <w:tc>
          <w:tcPr>
            <w:tcW w:w="828" w:type="dxa"/>
            <w:shd w:val="clear" w:color="auto" w:fill="92D050"/>
          </w:tcPr>
          <w:p w14:paraId="13371F76" w14:textId="77777777" w:rsidR="00AD26CB" w:rsidRDefault="00000000">
            <w:pPr>
              <w:pStyle w:val="TableParagraph"/>
              <w:spacing w:before="124"/>
              <w:ind w:left="4"/>
              <w:jc w:val="center"/>
              <w:rPr>
                <w:b/>
              </w:rPr>
            </w:pPr>
            <w:r>
              <w:rPr>
                <w:b/>
                <w:spacing w:val="-5"/>
              </w:rPr>
              <w:t>11.</w:t>
            </w:r>
          </w:p>
        </w:tc>
        <w:tc>
          <w:tcPr>
            <w:tcW w:w="5242" w:type="dxa"/>
          </w:tcPr>
          <w:p w14:paraId="44BE9E26" w14:textId="77777777" w:rsidR="00AD26CB" w:rsidRDefault="00000000">
            <w:pPr>
              <w:pStyle w:val="TableParagraph"/>
              <w:spacing w:line="247" w:lineRule="exact"/>
              <w:ind w:left="117"/>
            </w:pPr>
            <w:r>
              <w:t>Прављење</w:t>
            </w:r>
            <w:r>
              <w:rPr>
                <w:spacing w:val="-10"/>
              </w:rPr>
              <w:t xml:space="preserve"> </w:t>
            </w:r>
            <w:r>
              <w:t>паноа</w:t>
            </w:r>
            <w:r>
              <w:rPr>
                <w:spacing w:val="-10"/>
              </w:rPr>
              <w:t xml:space="preserve"> </w:t>
            </w:r>
            <w:r>
              <w:t>из</w:t>
            </w:r>
            <w:r>
              <w:rPr>
                <w:spacing w:val="-12"/>
              </w:rPr>
              <w:t xml:space="preserve"> </w:t>
            </w:r>
            <w:r>
              <w:t>области</w:t>
            </w:r>
            <w:r>
              <w:rPr>
                <w:spacing w:val="-10"/>
              </w:rPr>
              <w:t xml:space="preserve"> </w:t>
            </w:r>
            <w:r>
              <w:t>здравствене</w:t>
            </w:r>
            <w:r>
              <w:rPr>
                <w:spacing w:val="-10"/>
              </w:rPr>
              <w:t xml:space="preserve"> </w:t>
            </w:r>
            <w:r>
              <w:rPr>
                <w:spacing w:val="-2"/>
              </w:rPr>
              <w:t>превенције</w:t>
            </w:r>
          </w:p>
        </w:tc>
        <w:tc>
          <w:tcPr>
            <w:tcW w:w="1015" w:type="dxa"/>
          </w:tcPr>
          <w:p w14:paraId="5FC5FF0E" w14:textId="77777777" w:rsidR="00AD26CB" w:rsidRDefault="00000000">
            <w:pPr>
              <w:pStyle w:val="TableParagraph"/>
              <w:spacing w:line="247" w:lineRule="exact"/>
              <w:ind w:left="117"/>
            </w:pPr>
            <w:r>
              <w:rPr>
                <w:spacing w:val="-3"/>
              </w:rPr>
              <w:t>V-</w:t>
            </w:r>
            <w:r>
              <w:rPr>
                <w:spacing w:val="-4"/>
              </w:rPr>
              <w:t>VIII</w:t>
            </w:r>
          </w:p>
        </w:tc>
        <w:tc>
          <w:tcPr>
            <w:tcW w:w="1804" w:type="dxa"/>
          </w:tcPr>
          <w:p w14:paraId="49D6A177" w14:textId="77777777" w:rsidR="00AD26CB" w:rsidRDefault="00000000">
            <w:pPr>
              <w:pStyle w:val="TableParagraph"/>
              <w:spacing w:line="254" w:lineRule="exact"/>
              <w:ind w:left="118" w:right="51"/>
            </w:pPr>
            <w:r>
              <w:rPr>
                <w:spacing w:val="-2"/>
              </w:rPr>
              <w:t>Током</w:t>
            </w:r>
            <w:r>
              <w:rPr>
                <w:spacing w:val="-17"/>
              </w:rPr>
              <w:t xml:space="preserve"> </w:t>
            </w:r>
            <w:r>
              <w:rPr>
                <w:spacing w:val="-2"/>
              </w:rPr>
              <w:t>целе године</w:t>
            </w:r>
          </w:p>
        </w:tc>
        <w:tc>
          <w:tcPr>
            <w:tcW w:w="2606" w:type="dxa"/>
          </w:tcPr>
          <w:p w14:paraId="49FD22DA" w14:textId="77777777" w:rsidR="00AD26CB" w:rsidRDefault="00000000">
            <w:pPr>
              <w:pStyle w:val="TableParagraph"/>
              <w:spacing w:line="247" w:lineRule="exact"/>
              <w:ind w:left="118"/>
            </w:pPr>
            <w:r>
              <w:rPr>
                <w:spacing w:val="-2"/>
              </w:rPr>
              <w:t>Одељењскистарешина</w:t>
            </w:r>
          </w:p>
        </w:tc>
        <w:tc>
          <w:tcPr>
            <w:tcW w:w="1797" w:type="dxa"/>
          </w:tcPr>
          <w:p w14:paraId="0F2EF01F" w14:textId="77777777" w:rsidR="00AD26CB" w:rsidRDefault="00000000">
            <w:pPr>
              <w:pStyle w:val="TableParagraph"/>
              <w:spacing w:line="247" w:lineRule="exact"/>
              <w:ind w:left="119"/>
            </w:pPr>
            <w:r>
              <w:t>Израђени</w:t>
            </w:r>
            <w:r>
              <w:rPr>
                <w:spacing w:val="-12"/>
              </w:rPr>
              <w:t xml:space="preserve"> </w:t>
            </w:r>
            <w:r>
              <w:rPr>
                <w:spacing w:val="-2"/>
              </w:rPr>
              <w:t>панои</w:t>
            </w:r>
          </w:p>
        </w:tc>
      </w:tr>
      <w:tr w:rsidR="00AD26CB" w14:paraId="230BD8D6" w14:textId="77777777">
        <w:trPr>
          <w:trHeight w:val="758"/>
        </w:trPr>
        <w:tc>
          <w:tcPr>
            <w:tcW w:w="828" w:type="dxa"/>
            <w:shd w:val="clear" w:color="auto" w:fill="92D050"/>
          </w:tcPr>
          <w:p w14:paraId="27B89F03" w14:textId="77777777" w:rsidR="00AD26CB" w:rsidRDefault="00000000">
            <w:pPr>
              <w:pStyle w:val="TableParagraph"/>
              <w:spacing w:before="248"/>
              <w:ind w:left="4"/>
              <w:jc w:val="center"/>
              <w:rPr>
                <w:b/>
              </w:rPr>
            </w:pPr>
            <w:r>
              <w:rPr>
                <w:b/>
                <w:spacing w:val="-5"/>
              </w:rPr>
              <w:t>12.</w:t>
            </w:r>
          </w:p>
        </w:tc>
        <w:tc>
          <w:tcPr>
            <w:tcW w:w="5242" w:type="dxa"/>
          </w:tcPr>
          <w:p w14:paraId="70B90D01" w14:textId="77777777" w:rsidR="00AD26CB" w:rsidRDefault="00000000">
            <w:pPr>
              <w:pStyle w:val="TableParagraph"/>
              <w:spacing w:line="244" w:lineRule="exact"/>
              <w:ind w:left="117"/>
            </w:pPr>
            <w:r>
              <w:t>Сарадња</w:t>
            </w:r>
            <w:r>
              <w:rPr>
                <w:spacing w:val="-7"/>
              </w:rPr>
              <w:t xml:space="preserve"> </w:t>
            </w:r>
            <w:r>
              <w:t>са</w:t>
            </w:r>
            <w:r>
              <w:rPr>
                <w:spacing w:val="-8"/>
              </w:rPr>
              <w:t xml:space="preserve"> </w:t>
            </w:r>
            <w:r>
              <w:t>Домом</w:t>
            </w:r>
            <w:r>
              <w:rPr>
                <w:spacing w:val="-9"/>
              </w:rPr>
              <w:t xml:space="preserve"> </w:t>
            </w:r>
            <w:r>
              <w:t>здравља</w:t>
            </w:r>
            <w:r>
              <w:rPr>
                <w:spacing w:val="-4"/>
              </w:rPr>
              <w:t xml:space="preserve"> </w:t>
            </w:r>
            <w:r>
              <w:t>која</w:t>
            </w:r>
            <w:r>
              <w:rPr>
                <w:spacing w:val="-7"/>
              </w:rPr>
              <w:t xml:space="preserve"> </w:t>
            </w:r>
            <w:r>
              <w:rPr>
                <w:spacing w:val="-2"/>
              </w:rPr>
              <w:t>обухвата</w:t>
            </w:r>
          </w:p>
          <w:p w14:paraId="0634D42E" w14:textId="77777777" w:rsidR="00AD26CB" w:rsidRDefault="00000000">
            <w:pPr>
              <w:pStyle w:val="TableParagraph"/>
              <w:spacing w:line="252" w:lineRule="exact"/>
              <w:ind w:left="117" w:right="361"/>
            </w:pPr>
            <w:r>
              <w:t>систематске</w:t>
            </w:r>
            <w:r>
              <w:rPr>
                <w:spacing w:val="-14"/>
              </w:rPr>
              <w:t xml:space="preserve"> </w:t>
            </w:r>
            <w:r>
              <w:t>прегледе,</w:t>
            </w:r>
            <w:r>
              <w:rPr>
                <w:spacing w:val="-14"/>
              </w:rPr>
              <w:t xml:space="preserve"> </w:t>
            </w:r>
            <w:r>
              <w:t>имунизације,</w:t>
            </w:r>
            <w:r>
              <w:rPr>
                <w:spacing w:val="-14"/>
              </w:rPr>
              <w:t xml:space="preserve"> </w:t>
            </w:r>
            <w:r>
              <w:t>офтамолошке, стоматолошке прегледе</w:t>
            </w:r>
          </w:p>
        </w:tc>
        <w:tc>
          <w:tcPr>
            <w:tcW w:w="1015" w:type="dxa"/>
          </w:tcPr>
          <w:p w14:paraId="33BCA315" w14:textId="77777777" w:rsidR="00AD26CB" w:rsidRDefault="00000000">
            <w:pPr>
              <w:pStyle w:val="TableParagraph"/>
              <w:spacing w:line="244" w:lineRule="exact"/>
              <w:ind w:left="117"/>
            </w:pPr>
            <w:r>
              <w:t>I,</w:t>
            </w:r>
            <w:r>
              <w:rPr>
                <w:spacing w:val="-8"/>
              </w:rPr>
              <w:t xml:space="preserve"> </w:t>
            </w:r>
            <w:r>
              <w:t>III,</w:t>
            </w:r>
            <w:r>
              <w:rPr>
                <w:spacing w:val="-5"/>
              </w:rPr>
              <w:t xml:space="preserve"> V,</w:t>
            </w:r>
          </w:p>
          <w:p w14:paraId="66C92336" w14:textId="77777777" w:rsidR="00AD26CB" w:rsidRDefault="00000000">
            <w:pPr>
              <w:pStyle w:val="TableParagraph"/>
              <w:spacing w:line="252" w:lineRule="exact"/>
              <w:ind w:left="117" w:right="513"/>
            </w:pPr>
            <w:r>
              <w:rPr>
                <w:spacing w:val="-4"/>
              </w:rPr>
              <w:t xml:space="preserve">VII, </w:t>
            </w:r>
            <w:r>
              <w:rPr>
                <w:spacing w:val="-6"/>
              </w:rPr>
              <w:t>VIII</w:t>
            </w:r>
          </w:p>
        </w:tc>
        <w:tc>
          <w:tcPr>
            <w:tcW w:w="1804" w:type="dxa"/>
          </w:tcPr>
          <w:p w14:paraId="4D58AC80" w14:textId="77777777" w:rsidR="00AD26CB" w:rsidRDefault="00000000">
            <w:pPr>
              <w:pStyle w:val="TableParagraph"/>
              <w:spacing w:before="1"/>
              <w:ind w:left="118" w:right="51"/>
            </w:pPr>
            <w:r>
              <w:rPr>
                <w:spacing w:val="-2"/>
              </w:rPr>
              <w:t>Током</w:t>
            </w:r>
            <w:r>
              <w:rPr>
                <w:spacing w:val="-17"/>
              </w:rPr>
              <w:t xml:space="preserve"> </w:t>
            </w:r>
            <w:r>
              <w:rPr>
                <w:spacing w:val="-2"/>
              </w:rPr>
              <w:t>целе године</w:t>
            </w:r>
          </w:p>
        </w:tc>
        <w:tc>
          <w:tcPr>
            <w:tcW w:w="2606" w:type="dxa"/>
          </w:tcPr>
          <w:p w14:paraId="5DDE9B31" w14:textId="77777777" w:rsidR="00AD26CB" w:rsidRDefault="00000000">
            <w:pPr>
              <w:pStyle w:val="TableParagraph"/>
              <w:spacing w:line="244" w:lineRule="exact"/>
              <w:ind w:left="118"/>
            </w:pPr>
            <w:r>
              <w:t>Разредне</w:t>
            </w:r>
            <w:r>
              <w:rPr>
                <w:spacing w:val="-9"/>
              </w:rPr>
              <w:t xml:space="preserve"> </w:t>
            </w:r>
            <w:r>
              <w:rPr>
                <w:spacing w:val="-2"/>
              </w:rPr>
              <w:t>старешине</w:t>
            </w:r>
          </w:p>
        </w:tc>
        <w:tc>
          <w:tcPr>
            <w:tcW w:w="1797" w:type="dxa"/>
          </w:tcPr>
          <w:p w14:paraId="3FF487D5" w14:textId="77777777" w:rsidR="00AD26CB" w:rsidRDefault="00000000">
            <w:pPr>
              <w:pStyle w:val="TableParagraph"/>
              <w:spacing w:before="1"/>
              <w:ind w:left="119"/>
            </w:pPr>
            <w:r>
              <w:rPr>
                <w:spacing w:val="-4"/>
              </w:rPr>
              <w:t xml:space="preserve">Обављени </w:t>
            </w:r>
            <w:r>
              <w:rPr>
                <w:spacing w:val="-2"/>
              </w:rPr>
              <w:t>прегледи</w:t>
            </w:r>
          </w:p>
        </w:tc>
      </w:tr>
    </w:tbl>
    <w:p w14:paraId="188A5725" w14:textId="77777777" w:rsidR="00AD26CB" w:rsidRDefault="00AD26CB">
      <w:pPr>
        <w:sectPr w:rsidR="00AD26CB">
          <w:type w:val="continuous"/>
          <w:pgSz w:w="16850" w:h="11920" w:orient="landscape"/>
          <w:pgMar w:top="1220" w:right="660" w:bottom="1220" w:left="720" w:header="0" w:footer="942" w:gutter="0"/>
          <w:cols w:space="720"/>
        </w:sectPr>
      </w:pPr>
    </w:p>
    <w:p w14:paraId="0E3DF246" w14:textId="77777777" w:rsidR="00AD26CB" w:rsidRDefault="00000000">
      <w:pPr>
        <w:pStyle w:val="Heading8"/>
        <w:numPr>
          <w:ilvl w:val="2"/>
          <w:numId w:val="119"/>
        </w:numPr>
        <w:tabs>
          <w:tab w:val="left" w:pos="5791"/>
        </w:tabs>
        <w:spacing w:before="73"/>
        <w:ind w:left="5791" w:hanging="359"/>
        <w:jc w:val="left"/>
      </w:pPr>
      <w:bookmarkStart w:id="71" w:name="_bookmark9"/>
      <w:bookmarkEnd w:id="71"/>
      <w:r>
        <w:lastRenderedPageBreak/>
        <w:t>ПЛАН</w:t>
      </w:r>
      <w:r>
        <w:rPr>
          <w:spacing w:val="-11"/>
        </w:rPr>
        <w:t xml:space="preserve"> </w:t>
      </w:r>
      <w:r>
        <w:t>СОЦИЈАЛНЕ</w:t>
      </w:r>
      <w:r>
        <w:rPr>
          <w:spacing w:val="-13"/>
        </w:rPr>
        <w:t xml:space="preserve"> </w:t>
      </w:r>
      <w:r>
        <w:t>ЗАШТИТЕ</w:t>
      </w:r>
      <w:r>
        <w:rPr>
          <w:spacing w:val="-11"/>
        </w:rPr>
        <w:t xml:space="preserve"> </w:t>
      </w:r>
      <w:r>
        <w:rPr>
          <w:spacing w:val="-2"/>
        </w:rPr>
        <w:t>УЧЕНИКА</w:t>
      </w:r>
    </w:p>
    <w:p w14:paraId="79841402" w14:textId="77777777" w:rsidR="00AD26CB" w:rsidRDefault="00AD26CB">
      <w:pPr>
        <w:pStyle w:val="BodyText"/>
        <w:spacing w:before="49"/>
        <w:rPr>
          <w:b/>
          <w:i/>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99"/>
        <w:gridCol w:w="4284"/>
        <w:gridCol w:w="2534"/>
        <w:gridCol w:w="1725"/>
        <w:gridCol w:w="2112"/>
        <w:gridCol w:w="1531"/>
      </w:tblGrid>
      <w:tr w:rsidR="00AD26CB" w14:paraId="493E5B53" w14:textId="77777777">
        <w:trPr>
          <w:trHeight w:val="743"/>
        </w:trPr>
        <w:tc>
          <w:tcPr>
            <w:tcW w:w="1099" w:type="dxa"/>
            <w:shd w:val="clear" w:color="auto" w:fill="92D050"/>
          </w:tcPr>
          <w:p w14:paraId="5B0093DA" w14:textId="77777777" w:rsidR="00AD26CB" w:rsidRDefault="00000000">
            <w:pPr>
              <w:pStyle w:val="TableParagraph"/>
              <w:spacing w:before="121"/>
              <w:ind w:left="345" w:right="251" w:hanging="94"/>
              <w:rPr>
                <w:b/>
              </w:rPr>
            </w:pPr>
            <w:r>
              <w:rPr>
                <w:b/>
                <w:spacing w:val="-6"/>
              </w:rPr>
              <w:t xml:space="preserve">Редни </w:t>
            </w:r>
            <w:r>
              <w:rPr>
                <w:b/>
                <w:spacing w:val="-4"/>
              </w:rPr>
              <w:t>број</w:t>
            </w:r>
          </w:p>
        </w:tc>
        <w:tc>
          <w:tcPr>
            <w:tcW w:w="4284" w:type="dxa"/>
            <w:shd w:val="clear" w:color="auto" w:fill="92D050"/>
          </w:tcPr>
          <w:p w14:paraId="4034E73D" w14:textId="77777777" w:rsidR="00AD26CB" w:rsidRDefault="00000000">
            <w:pPr>
              <w:pStyle w:val="TableParagraph"/>
              <w:spacing w:before="245"/>
              <w:ind w:left="24"/>
              <w:jc w:val="center"/>
              <w:rPr>
                <w:b/>
              </w:rPr>
            </w:pPr>
            <w:r>
              <w:rPr>
                <w:b/>
              </w:rPr>
              <w:t>Садржај</w:t>
            </w:r>
            <w:r>
              <w:rPr>
                <w:b/>
                <w:spacing w:val="-12"/>
              </w:rPr>
              <w:t xml:space="preserve"> </w:t>
            </w:r>
            <w:r>
              <w:rPr>
                <w:b/>
                <w:spacing w:val="-4"/>
              </w:rPr>
              <w:t>рада</w:t>
            </w:r>
          </w:p>
        </w:tc>
        <w:tc>
          <w:tcPr>
            <w:tcW w:w="2534" w:type="dxa"/>
            <w:shd w:val="clear" w:color="auto" w:fill="92D050"/>
          </w:tcPr>
          <w:p w14:paraId="4897EF38" w14:textId="77777777" w:rsidR="00AD26CB" w:rsidRDefault="00000000">
            <w:pPr>
              <w:pStyle w:val="TableParagraph"/>
              <w:spacing w:before="245"/>
              <w:ind w:left="312"/>
              <w:rPr>
                <w:b/>
              </w:rPr>
            </w:pPr>
            <w:r>
              <w:rPr>
                <w:b/>
              </w:rPr>
              <w:t>Начин</w:t>
            </w:r>
            <w:r>
              <w:rPr>
                <w:b/>
                <w:spacing w:val="-7"/>
              </w:rPr>
              <w:t xml:space="preserve"> </w:t>
            </w:r>
            <w:r>
              <w:rPr>
                <w:b/>
                <w:spacing w:val="-2"/>
              </w:rPr>
              <w:t>реализације</w:t>
            </w:r>
          </w:p>
        </w:tc>
        <w:tc>
          <w:tcPr>
            <w:tcW w:w="1725" w:type="dxa"/>
            <w:shd w:val="clear" w:color="auto" w:fill="92D050"/>
          </w:tcPr>
          <w:p w14:paraId="07C10BF1" w14:textId="77777777" w:rsidR="00AD26CB" w:rsidRDefault="00000000">
            <w:pPr>
              <w:pStyle w:val="TableParagraph"/>
              <w:spacing w:before="121"/>
              <w:ind w:left="267" w:firstLine="292"/>
              <w:rPr>
                <w:b/>
              </w:rPr>
            </w:pPr>
            <w:r>
              <w:rPr>
                <w:b/>
                <w:spacing w:val="-2"/>
              </w:rPr>
              <w:t xml:space="preserve">Време </w:t>
            </w:r>
            <w:r>
              <w:rPr>
                <w:b/>
                <w:spacing w:val="-4"/>
              </w:rPr>
              <w:t>реализације</w:t>
            </w:r>
          </w:p>
        </w:tc>
        <w:tc>
          <w:tcPr>
            <w:tcW w:w="2112" w:type="dxa"/>
            <w:shd w:val="clear" w:color="auto" w:fill="92D050"/>
          </w:tcPr>
          <w:p w14:paraId="13F3D2CD" w14:textId="77777777" w:rsidR="00AD26CB" w:rsidRDefault="00000000">
            <w:pPr>
              <w:pStyle w:val="TableParagraph"/>
              <w:spacing w:before="121"/>
              <w:ind w:left="537" w:hanging="137"/>
              <w:rPr>
                <w:b/>
              </w:rPr>
            </w:pPr>
            <w:r>
              <w:rPr>
                <w:b/>
                <w:spacing w:val="-4"/>
              </w:rPr>
              <w:t xml:space="preserve">Реализатори- </w:t>
            </w:r>
            <w:r>
              <w:rPr>
                <w:b/>
                <w:spacing w:val="-2"/>
              </w:rPr>
              <w:t>сарадници</w:t>
            </w:r>
          </w:p>
        </w:tc>
        <w:tc>
          <w:tcPr>
            <w:tcW w:w="1531" w:type="dxa"/>
            <w:shd w:val="clear" w:color="auto" w:fill="92D050"/>
          </w:tcPr>
          <w:p w14:paraId="0BEAC96F" w14:textId="77777777" w:rsidR="00AD26CB" w:rsidRDefault="00000000">
            <w:pPr>
              <w:pStyle w:val="TableParagraph"/>
              <w:spacing w:before="245"/>
              <w:ind w:left="410"/>
              <w:rPr>
                <w:b/>
              </w:rPr>
            </w:pPr>
            <w:r>
              <w:rPr>
                <w:b/>
                <w:spacing w:val="-2"/>
              </w:rPr>
              <w:t>Исходи</w:t>
            </w:r>
          </w:p>
        </w:tc>
      </w:tr>
      <w:tr w:rsidR="00AD26CB" w14:paraId="180BFA1B" w14:textId="77777777">
        <w:trPr>
          <w:trHeight w:val="1012"/>
        </w:trPr>
        <w:tc>
          <w:tcPr>
            <w:tcW w:w="1099" w:type="dxa"/>
            <w:shd w:val="clear" w:color="auto" w:fill="92D050"/>
          </w:tcPr>
          <w:p w14:paraId="78425B3C" w14:textId="77777777" w:rsidR="00AD26CB" w:rsidRDefault="00AD26CB">
            <w:pPr>
              <w:pStyle w:val="TableParagraph"/>
              <w:spacing w:before="124"/>
              <w:rPr>
                <w:b/>
                <w:i/>
              </w:rPr>
            </w:pPr>
          </w:p>
          <w:p w14:paraId="24B31611" w14:textId="77777777" w:rsidR="00AD26CB" w:rsidRDefault="00000000">
            <w:pPr>
              <w:pStyle w:val="TableParagraph"/>
              <w:ind w:left="7"/>
              <w:jc w:val="center"/>
              <w:rPr>
                <w:b/>
              </w:rPr>
            </w:pPr>
            <w:r>
              <w:rPr>
                <w:b/>
                <w:spacing w:val="-5"/>
              </w:rPr>
              <w:t>1.</w:t>
            </w:r>
          </w:p>
        </w:tc>
        <w:tc>
          <w:tcPr>
            <w:tcW w:w="4284" w:type="dxa"/>
          </w:tcPr>
          <w:p w14:paraId="05625B07" w14:textId="77777777" w:rsidR="00AD26CB" w:rsidRDefault="00000000">
            <w:pPr>
              <w:pStyle w:val="TableParagraph"/>
              <w:spacing w:before="1"/>
              <w:ind w:left="119" w:right="116"/>
            </w:pPr>
            <w:r>
              <w:t>Сарадња</w:t>
            </w:r>
            <w:r>
              <w:rPr>
                <w:spacing w:val="-12"/>
              </w:rPr>
              <w:t xml:space="preserve"> </w:t>
            </w:r>
            <w:r>
              <w:t>са</w:t>
            </w:r>
            <w:r>
              <w:rPr>
                <w:spacing w:val="-12"/>
              </w:rPr>
              <w:t xml:space="preserve"> </w:t>
            </w:r>
            <w:r>
              <w:t>Центром</w:t>
            </w:r>
            <w:r>
              <w:rPr>
                <w:spacing w:val="-14"/>
              </w:rPr>
              <w:t xml:space="preserve"> </w:t>
            </w:r>
            <w:r>
              <w:t>за</w:t>
            </w:r>
            <w:r>
              <w:rPr>
                <w:spacing w:val="-13"/>
              </w:rPr>
              <w:t xml:space="preserve"> </w:t>
            </w:r>
            <w:r>
              <w:t>социјални</w:t>
            </w:r>
            <w:r>
              <w:rPr>
                <w:spacing w:val="-13"/>
              </w:rPr>
              <w:t xml:space="preserve"> </w:t>
            </w:r>
            <w:r>
              <w:t>рад</w:t>
            </w:r>
            <w:r>
              <w:rPr>
                <w:spacing w:val="-12"/>
              </w:rPr>
              <w:t xml:space="preserve"> </w:t>
            </w:r>
            <w:r>
              <w:t xml:space="preserve">у </w:t>
            </w:r>
            <w:r>
              <w:rPr>
                <w:spacing w:val="-2"/>
              </w:rPr>
              <w:t>пружању социјалне</w:t>
            </w:r>
            <w:r>
              <w:rPr>
                <w:spacing w:val="2"/>
              </w:rPr>
              <w:t xml:space="preserve"> </w:t>
            </w:r>
            <w:r>
              <w:rPr>
                <w:spacing w:val="-2"/>
              </w:rPr>
              <w:t>заштите</w:t>
            </w:r>
            <w:r>
              <w:rPr>
                <w:spacing w:val="2"/>
              </w:rPr>
              <w:t xml:space="preserve"> </w:t>
            </w:r>
            <w:r>
              <w:rPr>
                <w:spacing w:val="-2"/>
              </w:rPr>
              <w:t>ученицима</w:t>
            </w:r>
          </w:p>
        </w:tc>
        <w:tc>
          <w:tcPr>
            <w:tcW w:w="2534" w:type="dxa"/>
          </w:tcPr>
          <w:p w14:paraId="294ACEA5" w14:textId="77777777" w:rsidR="00AD26CB" w:rsidRDefault="00000000">
            <w:pPr>
              <w:pStyle w:val="TableParagraph"/>
              <w:spacing w:before="1"/>
              <w:ind w:left="120"/>
            </w:pPr>
            <w:r>
              <w:t xml:space="preserve">Дописи, размена </w:t>
            </w:r>
            <w:r>
              <w:rPr>
                <w:spacing w:val="-2"/>
              </w:rPr>
              <w:t>информација</w:t>
            </w:r>
            <w:r>
              <w:rPr>
                <w:spacing w:val="-11"/>
              </w:rPr>
              <w:t xml:space="preserve"> </w:t>
            </w:r>
            <w:r>
              <w:rPr>
                <w:spacing w:val="-2"/>
              </w:rPr>
              <w:t>и</w:t>
            </w:r>
            <w:r>
              <w:rPr>
                <w:spacing w:val="-12"/>
              </w:rPr>
              <w:t xml:space="preserve"> </w:t>
            </w:r>
            <w:r>
              <w:rPr>
                <w:spacing w:val="-2"/>
              </w:rPr>
              <w:t>стручна подршка</w:t>
            </w:r>
          </w:p>
        </w:tc>
        <w:tc>
          <w:tcPr>
            <w:tcW w:w="1725" w:type="dxa"/>
          </w:tcPr>
          <w:p w14:paraId="35E66523" w14:textId="77777777" w:rsidR="00AD26CB" w:rsidRDefault="00000000">
            <w:pPr>
              <w:pStyle w:val="TableParagraph"/>
              <w:spacing w:before="1"/>
              <w:ind w:left="121"/>
            </w:pPr>
            <w:r>
              <w:rPr>
                <w:spacing w:val="-2"/>
              </w:rPr>
              <w:t>Током</w:t>
            </w:r>
            <w:r>
              <w:rPr>
                <w:spacing w:val="-15"/>
              </w:rPr>
              <w:t xml:space="preserve"> </w:t>
            </w:r>
            <w:r>
              <w:rPr>
                <w:spacing w:val="-2"/>
              </w:rPr>
              <w:t>школске године Континуирано</w:t>
            </w:r>
          </w:p>
        </w:tc>
        <w:tc>
          <w:tcPr>
            <w:tcW w:w="2112" w:type="dxa"/>
          </w:tcPr>
          <w:p w14:paraId="62C2B758" w14:textId="77777777" w:rsidR="00AD26CB" w:rsidRDefault="00000000">
            <w:pPr>
              <w:pStyle w:val="TableParagraph"/>
              <w:spacing w:before="1"/>
              <w:ind w:left="124" w:right="930"/>
            </w:pPr>
            <w:r>
              <w:rPr>
                <w:spacing w:val="-2"/>
              </w:rPr>
              <w:t xml:space="preserve">Одељенске </w:t>
            </w:r>
            <w:r>
              <w:rPr>
                <w:spacing w:val="-4"/>
              </w:rPr>
              <w:t>старешине,</w:t>
            </w:r>
          </w:p>
          <w:p w14:paraId="63009DAF" w14:textId="77777777" w:rsidR="00AD26CB" w:rsidRDefault="00000000">
            <w:pPr>
              <w:pStyle w:val="TableParagraph"/>
              <w:spacing w:line="251" w:lineRule="exact"/>
              <w:ind w:left="124"/>
            </w:pPr>
            <w:r>
              <w:rPr>
                <w:spacing w:val="-2"/>
              </w:rPr>
              <w:t>директор,</w:t>
            </w:r>
            <w:r>
              <w:rPr>
                <w:spacing w:val="1"/>
              </w:rPr>
              <w:t xml:space="preserve"> </w:t>
            </w:r>
            <w:r>
              <w:rPr>
                <w:spacing w:val="-2"/>
              </w:rPr>
              <w:t>педагог</w:t>
            </w:r>
          </w:p>
        </w:tc>
        <w:tc>
          <w:tcPr>
            <w:tcW w:w="1531" w:type="dxa"/>
          </w:tcPr>
          <w:p w14:paraId="29AE1FF0" w14:textId="77777777" w:rsidR="00AD26CB" w:rsidRDefault="00000000">
            <w:pPr>
              <w:pStyle w:val="TableParagraph"/>
              <w:spacing w:before="1"/>
              <w:ind w:left="127"/>
            </w:pPr>
            <w:r>
              <w:rPr>
                <w:spacing w:val="-4"/>
              </w:rPr>
              <w:t xml:space="preserve">Реализоване </w:t>
            </w:r>
            <w:r>
              <w:rPr>
                <w:spacing w:val="-2"/>
              </w:rPr>
              <w:t>активности</w:t>
            </w:r>
          </w:p>
        </w:tc>
      </w:tr>
      <w:tr w:rsidR="00AD26CB" w14:paraId="577605FE" w14:textId="77777777">
        <w:trPr>
          <w:trHeight w:val="1516"/>
        </w:trPr>
        <w:tc>
          <w:tcPr>
            <w:tcW w:w="1099" w:type="dxa"/>
            <w:shd w:val="clear" w:color="auto" w:fill="92D050"/>
          </w:tcPr>
          <w:p w14:paraId="1E868EF7" w14:textId="77777777" w:rsidR="00AD26CB" w:rsidRDefault="00AD26CB">
            <w:pPr>
              <w:pStyle w:val="TableParagraph"/>
              <w:rPr>
                <w:b/>
                <w:i/>
              </w:rPr>
            </w:pPr>
          </w:p>
          <w:p w14:paraId="2B275334" w14:textId="77777777" w:rsidR="00AD26CB" w:rsidRDefault="00AD26CB">
            <w:pPr>
              <w:pStyle w:val="TableParagraph"/>
              <w:spacing w:before="124"/>
              <w:rPr>
                <w:b/>
                <w:i/>
              </w:rPr>
            </w:pPr>
          </w:p>
          <w:p w14:paraId="1EAFB195" w14:textId="77777777" w:rsidR="00AD26CB" w:rsidRDefault="00000000">
            <w:pPr>
              <w:pStyle w:val="TableParagraph"/>
              <w:ind w:left="7"/>
              <w:jc w:val="center"/>
              <w:rPr>
                <w:b/>
              </w:rPr>
            </w:pPr>
            <w:r>
              <w:rPr>
                <w:b/>
                <w:spacing w:val="-5"/>
              </w:rPr>
              <w:t>2.</w:t>
            </w:r>
          </w:p>
        </w:tc>
        <w:tc>
          <w:tcPr>
            <w:tcW w:w="4284" w:type="dxa"/>
          </w:tcPr>
          <w:p w14:paraId="553C63BD" w14:textId="77777777" w:rsidR="00AD26CB" w:rsidRDefault="00000000">
            <w:pPr>
              <w:pStyle w:val="TableParagraph"/>
              <w:spacing w:before="1" w:line="242" w:lineRule="auto"/>
              <w:ind w:left="119" w:right="1201"/>
            </w:pPr>
            <w:r>
              <w:t>Пружање</w:t>
            </w:r>
            <w:r>
              <w:rPr>
                <w:spacing w:val="-14"/>
              </w:rPr>
              <w:t xml:space="preserve"> </w:t>
            </w:r>
            <w:r>
              <w:t>помоћи</w:t>
            </w:r>
            <w:r>
              <w:rPr>
                <w:spacing w:val="-15"/>
              </w:rPr>
              <w:t xml:space="preserve"> </w:t>
            </w:r>
            <w:r>
              <w:t>ученицима</w:t>
            </w:r>
            <w:r>
              <w:rPr>
                <w:spacing w:val="-14"/>
              </w:rPr>
              <w:t xml:space="preserve"> </w:t>
            </w:r>
            <w:r>
              <w:t>са поремећајима у понашању</w:t>
            </w:r>
          </w:p>
        </w:tc>
        <w:tc>
          <w:tcPr>
            <w:tcW w:w="2534" w:type="dxa"/>
          </w:tcPr>
          <w:p w14:paraId="08CB35DC" w14:textId="77777777" w:rsidR="00AD26CB" w:rsidRDefault="00000000">
            <w:pPr>
              <w:pStyle w:val="TableParagraph"/>
              <w:ind w:left="120" w:right="172"/>
            </w:pPr>
            <w:r>
              <w:t>Појачан васпитни рад, праћење</w:t>
            </w:r>
            <w:r>
              <w:rPr>
                <w:spacing w:val="-14"/>
              </w:rPr>
              <w:t xml:space="preserve"> </w:t>
            </w:r>
            <w:r>
              <w:t>напредовања</w:t>
            </w:r>
            <w:r>
              <w:rPr>
                <w:spacing w:val="-14"/>
              </w:rPr>
              <w:t xml:space="preserve"> </w:t>
            </w:r>
            <w:r>
              <w:t>и сарадња са надлежним установама</w:t>
            </w:r>
            <w:r>
              <w:rPr>
                <w:spacing w:val="-14"/>
              </w:rPr>
              <w:t xml:space="preserve"> </w:t>
            </w:r>
            <w:r>
              <w:t>(по</w:t>
            </w:r>
            <w:r>
              <w:rPr>
                <w:spacing w:val="-14"/>
              </w:rPr>
              <w:t xml:space="preserve"> </w:t>
            </w:r>
            <w:r>
              <w:t>потреби</w:t>
            </w:r>
          </w:p>
        </w:tc>
        <w:tc>
          <w:tcPr>
            <w:tcW w:w="1725" w:type="dxa"/>
          </w:tcPr>
          <w:p w14:paraId="76DDF77C" w14:textId="77777777" w:rsidR="00AD26CB" w:rsidRDefault="00000000">
            <w:pPr>
              <w:pStyle w:val="TableParagraph"/>
              <w:ind w:left="121"/>
            </w:pPr>
            <w:r>
              <w:rPr>
                <w:spacing w:val="-2"/>
              </w:rPr>
              <w:t>Током</w:t>
            </w:r>
            <w:r>
              <w:rPr>
                <w:spacing w:val="-15"/>
              </w:rPr>
              <w:t xml:space="preserve"> </w:t>
            </w:r>
            <w:r>
              <w:rPr>
                <w:spacing w:val="-2"/>
              </w:rPr>
              <w:t>школске године Континуирано</w:t>
            </w:r>
          </w:p>
        </w:tc>
        <w:tc>
          <w:tcPr>
            <w:tcW w:w="2112" w:type="dxa"/>
          </w:tcPr>
          <w:p w14:paraId="3C6C4396" w14:textId="77777777" w:rsidR="00AD26CB" w:rsidRDefault="00AD26CB">
            <w:pPr>
              <w:pStyle w:val="TableParagraph"/>
              <w:spacing w:before="250"/>
              <w:rPr>
                <w:b/>
                <w:i/>
              </w:rPr>
            </w:pPr>
          </w:p>
          <w:p w14:paraId="2069AEEE" w14:textId="77777777" w:rsidR="00AD26CB" w:rsidRDefault="00000000">
            <w:pPr>
              <w:pStyle w:val="TableParagraph"/>
              <w:ind w:left="124"/>
            </w:pPr>
            <w:r>
              <w:rPr>
                <w:spacing w:val="-2"/>
              </w:rPr>
              <w:t>Сви</w:t>
            </w:r>
            <w:r>
              <w:rPr>
                <w:spacing w:val="-15"/>
              </w:rPr>
              <w:t xml:space="preserve"> </w:t>
            </w:r>
            <w:r>
              <w:rPr>
                <w:spacing w:val="-2"/>
              </w:rPr>
              <w:t>наставници, педагог,</w:t>
            </w:r>
          </w:p>
          <w:p w14:paraId="1168A759" w14:textId="77777777" w:rsidR="00AD26CB" w:rsidRDefault="00000000">
            <w:pPr>
              <w:pStyle w:val="TableParagraph"/>
              <w:spacing w:before="10" w:line="225" w:lineRule="auto"/>
              <w:ind w:left="124" w:right="847"/>
            </w:pPr>
            <w:r>
              <w:rPr>
                <w:spacing w:val="-4"/>
              </w:rPr>
              <w:t>психолог директор</w:t>
            </w:r>
          </w:p>
        </w:tc>
        <w:tc>
          <w:tcPr>
            <w:tcW w:w="1531" w:type="dxa"/>
          </w:tcPr>
          <w:p w14:paraId="76E8AE5C" w14:textId="77777777" w:rsidR="00AD26CB" w:rsidRDefault="00000000">
            <w:pPr>
              <w:pStyle w:val="TableParagraph"/>
              <w:spacing w:before="1" w:line="242" w:lineRule="auto"/>
              <w:ind w:left="127"/>
            </w:pPr>
            <w:r>
              <w:rPr>
                <w:spacing w:val="-4"/>
              </w:rPr>
              <w:t xml:space="preserve">Реализоване </w:t>
            </w:r>
            <w:r>
              <w:rPr>
                <w:spacing w:val="-2"/>
              </w:rPr>
              <w:t>активности</w:t>
            </w:r>
          </w:p>
        </w:tc>
      </w:tr>
      <w:tr w:rsidR="00AD26CB" w14:paraId="6F5B685A" w14:textId="77777777">
        <w:trPr>
          <w:trHeight w:val="1012"/>
        </w:trPr>
        <w:tc>
          <w:tcPr>
            <w:tcW w:w="1099" w:type="dxa"/>
            <w:shd w:val="clear" w:color="auto" w:fill="92D050"/>
          </w:tcPr>
          <w:p w14:paraId="65D0C3CD" w14:textId="77777777" w:rsidR="00AD26CB" w:rsidRDefault="00AD26CB">
            <w:pPr>
              <w:pStyle w:val="TableParagraph"/>
              <w:spacing w:before="122"/>
              <w:rPr>
                <w:b/>
                <w:i/>
              </w:rPr>
            </w:pPr>
          </w:p>
          <w:p w14:paraId="14F48A35" w14:textId="77777777" w:rsidR="00AD26CB" w:rsidRDefault="00000000">
            <w:pPr>
              <w:pStyle w:val="TableParagraph"/>
              <w:ind w:left="7"/>
              <w:jc w:val="center"/>
              <w:rPr>
                <w:b/>
              </w:rPr>
            </w:pPr>
            <w:r>
              <w:rPr>
                <w:b/>
                <w:spacing w:val="-5"/>
              </w:rPr>
              <w:t>3.</w:t>
            </w:r>
          </w:p>
        </w:tc>
        <w:tc>
          <w:tcPr>
            <w:tcW w:w="4284" w:type="dxa"/>
          </w:tcPr>
          <w:p w14:paraId="0466DAF7" w14:textId="77777777" w:rsidR="00AD26CB" w:rsidRDefault="00000000">
            <w:pPr>
              <w:pStyle w:val="TableParagraph"/>
              <w:ind w:left="119" w:right="1192"/>
            </w:pPr>
            <w:r>
              <w:t>Пружање</w:t>
            </w:r>
            <w:r>
              <w:rPr>
                <w:spacing w:val="-14"/>
              </w:rPr>
              <w:t xml:space="preserve"> </w:t>
            </w:r>
            <w:r>
              <w:t>помоћи</w:t>
            </w:r>
            <w:r>
              <w:rPr>
                <w:spacing w:val="-15"/>
              </w:rPr>
              <w:t xml:space="preserve"> </w:t>
            </w:r>
            <w:r>
              <w:t>ученицима</w:t>
            </w:r>
            <w:r>
              <w:rPr>
                <w:spacing w:val="-14"/>
              </w:rPr>
              <w:t xml:space="preserve"> </w:t>
            </w:r>
            <w:r>
              <w:t>из друштвено осетљивих група</w:t>
            </w:r>
          </w:p>
        </w:tc>
        <w:tc>
          <w:tcPr>
            <w:tcW w:w="2534" w:type="dxa"/>
          </w:tcPr>
          <w:p w14:paraId="78EAE2AF" w14:textId="77777777" w:rsidR="00AD26CB" w:rsidRDefault="00000000">
            <w:pPr>
              <w:pStyle w:val="TableParagraph"/>
              <w:ind w:left="120"/>
            </w:pPr>
            <w:r>
              <w:t xml:space="preserve">Појачан васпитни рад, </w:t>
            </w:r>
            <w:r>
              <w:rPr>
                <w:spacing w:val="-2"/>
              </w:rPr>
              <w:t>праћење напредовања</w:t>
            </w:r>
            <w:r>
              <w:rPr>
                <w:spacing w:val="-1"/>
              </w:rPr>
              <w:t xml:space="preserve"> </w:t>
            </w:r>
            <w:r>
              <w:rPr>
                <w:spacing w:val="-10"/>
              </w:rPr>
              <w:t>и</w:t>
            </w:r>
          </w:p>
          <w:p w14:paraId="6607532D" w14:textId="77777777" w:rsidR="00AD26CB" w:rsidRDefault="00000000">
            <w:pPr>
              <w:pStyle w:val="TableParagraph"/>
              <w:spacing w:before="13" w:line="223" w:lineRule="auto"/>
              <w:ind w:left="120" w:right="172"/>
            </w:pPr>
            <w:r>
              <w:t>сарадња са надлежним установама</w:t>
            </w:r>
            <w:r>
              <w:rPr>
                <w:spacing w:val="-14"/>
              </w:rPr>
              <w:t xml:space="preserve"> </w:t>
            </w:r>
            <w:r>
              <w:t>(по</w:t>
            </w:r>
            <w:r>
              <w:rPr>
                <w:spacing w:val="-14"/>
              </w:rPr>
              <w:t xml:space="preserve"> </w:t>
            </w:r>
            <w:r>
              <w:t>потреби</w:t>
            </w:r>
          </w:p>
        </w:tc>
        <w:tc>
          <w:tcPr>
            <w:tcW w:w="1725" w:type="dxa"/>
          </w:tcPr>
          <w:p w14:paraId="420ECC13" w14:textId="77777777" w:rsidR="00AD26CB" w:rsidRDefault="00000000">
            <w:pPr>
              <w:pStyle w:val="TableParagraph"/>
              <w:ind w:left="121"/>
            </w:pPr>
            <w:r>
              <w:rPr>
                <w:spacing w:val="-2"/>
              </w:rPr>
              <w:t>Током</w:t>
            </w:r>
            <w:r>
              <w:rPr>
                <w:spacing w:val="-15"/>
              </w:rPr>
              <w:t xml:space="preserve"> </w:t>
            </w:r>
            <w:r>
              <w:rPr>
                <w:spacing w:val="-2"/>
              </w:rPr>
              <w:t>школске године.</w:t>
            </w:r>
          </w:p>
          <w:p w14:paraId="4CB7CFDD" w14:textId="77777777" w:rsidR="00AD26CB" w:rsidRDefault="00000000">
            <w:pPr>
              <w:pStyle w:val="TableParagraph"/>
              <w:ind w:left="121"/>
            </w:pPr>
            <w:r>
              <w:rPr>
                <w:spacing w:val="-2"/>
              </w:rPr>
              <w:t>Континуирано</w:t>
            </w:r>
          </w:p>
        </w:tc>
        <w:tc>
          <w:tcPr>
            <w:tcW w:w="2112" w:type="dxa"/>
          </w:tcPr>
          <w:p w14:paraId="42AE3EC1" w14:textId="77777777" w:rsidR="00AD26CB" w:rsidRDefault="00000000">
            <w:pPr>
              <w:pStyle w:val="TableParagraph"/>
              <w:spacing w:before="4" w:line="232" w:lineRule="auto"/>
              <w:ind w:left="124" w:right="399"/>
            </w:pPr>
            <w:r>
              <w:rPr>
                <w:spacing w:val="-2"/>
              </w:rPr>
              <w:t>Сви</w:t>
            </w:r>
            <w:r>
              <w:rPr>
                <w:spacing w:val="-15"/>
              </w:rPr>
              <w:t xml:space="preserve"> </w:t>
            </w:r>
            <w:r>
              <w:rPr>
                <w:spacing w:val="-2"/>
              </w:rPr>
              <w:t>наставници, педагог, директор</w:t>
            </w:r>
          </w:p>
        </w:tc>
        <w:tc>
          <w:tcPr>
            <w:tcW w:w="1531" w:type="dxa"/>
          </w:tcPr>
          <w:p w14:paraId="31AA5A6A" w14:textId="77777777" w:rsidR="00AD26CB" w:rsidRDefault="00000000">
            <w:pPr>
              <w:pStyle w:val="TableParagraph"/>
              <w:ind w:left="127"/>
            </w:pPr>
            <w:r>
              <w:rPr>
                <w:spacing w:val="-4"/>
              </w:rPr>
              <w:t xml:space="preserve">Реализоване </w:t>
            </w:r>
            <w:r>
              <w:rPr>
                <w:spacing w:val="-2"/>
              </w:rPr>
              <w:t>активности</w:t>
            </w:r>
          </w:p>
        </w:tc>
      </w:tr>
      <w:tr w:rsidR="00AD26CB" w14:paraId="67680371" w14:textId="77777777">
        <w:trPr>
          <w:trHeight w:val="1262"/>
        </w:trPr>
        <w:tc>
          <w:tcPr>
            <w:tcW w:w="1099" w:type="dxa"/>
            <w:shd w:val="clear" w:color="auto" w:fill="92D050"/>
          </w:tcPr>
          <w:p w14:paraId="20BF285A" w14:textId="77777777" w:rsidR="00AD26CB" w:rsidRDefault="00AD26CB">
            <w:pPr>
              <w:pStyle w:val="TableParagraph"/>
              <w:spacing w:before="249"/>
              <w:rPr>
                <w:b/>
                <w:i/>
              </w:rPr>
            </w:pPr>
          </w:p>
          <w:p w14:paraId="607BCEA6" w14:textId="77777777" w:rsidR="00AD26CB" w:rsidRDefault="00000000">
            <w:pPr>
              <w:pStyle w:val="TableParagraph"/>
              <w:spacing w:before="1"/>
              <w:ind w:left="7"/>
              <w:jc w:val="center"/>
              <w:rPr>
                <w:b/>
              </w:rPr>
            </w:pPr>
            <w:r>
              <w:rPr>
                <w:b/>
                <w:spacing w:val="-5"/>
              </w:rPr>
              <w:t>4.</w:t>
            </w:r>
          </w:p>
        </w:tc>
        <w:tc>
          <w:tcPr>
            <w:tcW w:w="4284" w:type="dxa"/>
          </w:tcPr>
          <w:p w14:paraId="08B39ADD" w14:textId="77777777" w:rsidR="00AD26CB" w:rsidRDefault="00000000">
            <w:pPr>
              <w:pStyle w:val="TableParagraph"/>
              <w:ind w:left="119" w:right="116"/>
            </w:pPr>
            <w:r>
              <w:t>Пружање</w:t>
            </w:r>
            <w:r>
              <w:rPr>
                <w:spacing w:val="-10"/>
              </w:rPr>
              <w:t xml:space="preserve"> </w:t>
            </w:r>
            <w:r>
              <w:t>помоћи</w:t>
            </w:r>
            <w:r>
              <w:rPr>
                <w:spacing w:val="-10"/>
              </w:rPr>
              <w:t xml:space="preserve"> </w:t>
            </w:r>
            <w:r>
              <w:t>ученицима</w:t>
            </w:r>
            <w:r>
              <w:rPr>
                <w:spacing w:val="-10"/>
              </w:rPr>
              <w:t xml:space="preserve"> </w:t>
            </w:r>
            <w:r>
              <w:t>који</w:t>
            </w:r>
            <w:r>
              <w:rPr>
                <w:spacing w:val="-10"/>
              </w:rPr>
              <w:t xml:space="preserve"> </w:t>
            </w:r>
            <w:r>
              <w:t>потичу из дисфункционалних породица или породица са проблематичним односима</w:t>
            </w:r>
          </w:p>
        </w:tc>
        <w:tc>
          <w:tcPr>
            <w:tcW w:w="2534" w:type="dxa"/>
          </w:tcPr>
          <w:p w14:paraId="6D48BA9E" w14:textId="77777777" w:rsidR="00AD26CB" w:rsidRDefault="00000000">
            <w:pPr>
              <w:pStyle w:val="TableParagraph"/>
              <w:spacing w:line="251" w:lineRule="exact"/>
              <w:ind w:left="120"/>
            </w:pPr>
            <w:r>
              <w:t>Пружање</w:t>
            </w:r>
            <w:r>
              <w:rPr>
                <w:spacing w:val="-6"/>
              </w:rPr>
              <w:t xml:space="preserve"> </w:t>
            </w:r>
            <w:r>
              <w:rPr>
                <w:spacing w:val="-2"/>
              </w:rPr>
              <w:t>додатне</w:t>
            </w:r>
          </w:p>
          <w:p w14:paraId="1A2C314B" w14:textId="77777777" w:rsidR="00AD26CB" w:rsidRDefault="00000000">
            <w:pPr>
              <w:pStyle w:val="TableParagraph"/>
              <w:ind w:left="120" w:right="212"/>
            </w:pPr>
            <w:r>
              <w:t>подршке</w:t>
            </w:r>
            <w:r>
              <w:rPr>
                <w:spacing w:val="-14"/>
              </w:rPr>
              <w:t xml:space="preserve"> </w:t>
            </w:r>
            <w:r>
              <w:t>у</w:t>
            </w:r>
            <w:r>
              <w:rPr>
                <w:spacing w:val="-14"/>
              </w:rPr>
              <w:t xml:space="preserve"> </w:t>
            </w:r>
            <w:r>
              <w:t>васпитању</w:t>
            </w:r>
            <w:r>
              <w:rPr>
                <w:spacing w:val="-14"/>
              </w:rPr>
              <w:t xml:space="preserve"> </w:t>
            </w:r>
            <w:r>
              <w:t>и образовању, вођење</w:t>
            </w:r>
          </w:p>
          <w:p w14:paraId="2C6BC152" w14:textId="77777777" w:rsidR="00AD26CB" w:rsidRDefault="00000000">
            <w:pPr>
              <w:pStyle w:val="TableParagraph"/>
              <w:spacing w:line="252" w:lineRule="exact"/>
              <w:ind w:left="120"/>
            </w:pPr>
            <w:r>
              <w:rPr>
                <w:spacing w:val="-2"/>
              </w:rPr>
              <w:t>евиденције,</w:t>
            </w:r>
            <w:r>
              <w:rPr>
                <w:spacing w:val="-14"/>
              </w:rPr>
              <w:t xml:space="preserve"> </w:t>
            </w:r>
            <w:r>
              <w:rPr>
                <w:spacing w:val="-2"/>
              </w:rPr>
              <w:t>праћење напредовања</w:t>
            </w:r>
          </w:p>
        </w:tc>
        <w:tc>
          <w:tcPr>
            <w:tcW w:w="1725" w:type="dxa"/>
          </w:tcPr>
          <w:p w14:paraId="3CE42DAC" w14:textId="77777777" w:rsidR="00AD26CB" w:rsidRDefault="00000000">
            <w:pPr>
              <w:pStyle w:val="TableParagraph"/>
              <w:ind w:left="121"/>
            </w:pPr>
            <w:r>
              <w:rPr>
                <w:spacing w:val="-2"/>
              </w:rPr>
              <w:t>Током</w:t>
            </w:r>
            <w:r>
              <w:rPr>
                <w:spacing w:val="-15"/>
              </w:rPr>
              <w:t xml:space="preserve"> </w:t>
            </w:r>
            <w:r>
              <w:rPr>
                <w:spacing w:val="-2"/>
              </w:rPr>
              <w:t>школске године Континуирано</w:t>
            </w:r>
          </w:p>
        </w:tc>
        <w:tc>
          <w:tcPr>
            <w:tcW w:w="2112" w:type="dxa"/>
          </w:tcPr>
          <w:p w14:paraId="18B8F2E2" w14:textId="77777777" w:rsidR="00AD26CB" w:rsidRDefault="00000000">
            <w:pPr>
              <w:pStyle w:val="TableParagraph"/>
              <w:ind w:left="124" w:right="399"/>
            </w:pPr>
            <w:r>
              <w:rPr>
                <w:spacing w:val="-2"/>
              </w:rPr>
              <w:t>Сви</w:t>
            </w:r>
            <w:r>
              <w:rPr>
                <w:spacing w:val="-15"/>
              </w:rPr>
              <w:t xml:space="preserve"> </w:t>
            </w:r>
            <w:r>
              <w:rPr>
                <w:spacing w:val="-2"/>
              </w:rPr>
              <w:t>наставници, педагог, психолог директор</w:t>
            </w:r>
          </w:p>
        </w:tc>
        <w:tc>
          <w:tcPr>
            <w:tcW w:w="1531" w:type="dxa"/>
          </w:tcPr>
          <w:p w14:paraId="0A4A81F3" w14:textId="77777777" w:rsidR="00AD26CB" w:rsidRDefault="00000000">
            <w:pPr>
              <w:pStyle w:val="TableParagraph"/>
              <w:ind w:left="127"/>
            </w:pPr>
            <w:r>
              <w:rPr>
                <w:spacing w:val="-4"/>
              </w:rPr>
              <w:t xml:space="preserve">Реализоване </w:t>
            </w:r>
            <w:r>
              <w:rPr>
                <w:spacing w:val="-2"/>
              </w:rPr>
              <w:t>активности</w:t>
            </w:r>
          </w:p>
        </w:tc>
      </w:tr>
      <w:tr w:rsidR="00AD26CB" w14:paraId="162AABB6" w14:textId="77777777">
        <w:trPr>
          <w:trHeight w:val="1012"/>
        </w:trPr>
        <w:tc>
          <w:tcPr>
            <w:tcW w:w="1099" w:type="dxa"/>
            <w:shd w:val="clear" w:color="auto" w:fill="92D050"/>
          </w:tcPr>
          <w:p w14:paraId="1C5900C9" w14:textId="77777777" w:rsidR="00AD26CB" w:rsidRDefault="00AD26CB">
            <w:pPr>
              <w:pStyle w:val="TableParagraph"/>
              <w:spacing w:before="124"/>
              <w:rPr>
                <w:b/>
                <w:i/>
              </w:rPr>
            </w:pPr>
          </w:p>
          <w:p w14:paraId="1D7FE6BA" w14:textId="77777777" w:rsidR="00AD26CB" w:rsidRDefault="00000000">
            <w:pPr>
              <w:pStyle w:val="TableParagraph"/>
              <w:ind w:left="7"/>
              <w:jc w:val="center"/>
              <w:rPr>
                <w:b/>
              </w:rPr>
            </w:pPr>
            <w:r>
              <w:rPr>
                <w:b/>
                <w:spacing w:val="-5"/>
              </w:rPr>
              <w:t>5.</w:t>
            </w:r>
          </w:p>
        </w:tc>
        <w:tc>
          <w:tcPr>
            <w:tcW w:w="4284" w:type="dxa"/>
          </w:tcPr>
          <w:p w14:paraId="4EC340E4" w14:textId="77777777" w:rsidR="00AD26CB" w:rsidRDefault="00000000">
            <w:pPr>
              <w:pStyle w:val="TableParagraph"/>
              <w:spacing w:before="1"/>
              <w:ind w:left="119" w:right="903"/>
            </w:pPr>
            <w:r>
              <w:t>Упознавање</w:t>
            </w:r>
            <w:r>
              <w:rPr>
                <w:spacing w:val="-14"/>
              </w:rPr>
              <w:t xml:space="preserve"> </w:t>
            </w:r>
            <w:r>
              <w:t>и</w:t>
            </w:r>
            <w:r>
              <w:rPr>
                <w:spacing w:val="-14"/>
              </w:rPr>
              <w:t xml:space="preserve"> </w:t>
            </w:r>
            <w:r>
              <w:t>праћење</w:t>
            </w:r>
            <w:r>
              <w:rPr>
                <w:spacing w:val="-14"/>
              </w:rPr>
              <w:t xml:space="preserve"> </w:t>
            </w:r>
            <w:r>
              <w:t>социјалних прилика ученика</w:t>
            </w:r>
          </w:p>
        </w:tc>
        <w:tc>
          <w:tcPr>
            <w:tcW w:w="2534" w:type="dxa"/>
          </w:tcPr>
          <w:p w14:paraId="339D4412" w14:textId="77777777" w:rsidR="00AD26CB" w:rsidRDefault="00000000">
            <w:pPr>
              <w:pStyle w:val="TableParagraph"/>
              <w:spacing w:before="1"/>
              <w:ind w:left="120"/>
            </w:pPr>
            <w:r>
              <w:rPr>
                <w:spacing w:val="-2"/>
              </w:rPr>
              <w:t>Пружање</w:t>
            </w:r>
            <w:r>
              <w:rPr>
                <w:spacing w:val="-14"/>
              </w:rPr>
              <w:t xml:space="preserve"> </w:t>
            </w:r>
            <w:r>
              <w:rPr>
                <w:spacing w:val="-2"/>
              </w:rPr>
              <w:t>додатне подршке,вођење</w:t>
            </w:r>
          </w:p>
          <w:p w14:paraId="334926D4" w14:textId="77777777" w:rsidR="00AD26CB" w:rsidRDefault="00000000">
            <w:pPr>
              <w:pStyle w:val="TableParagraph"/>
              <w:spacing w:before="9" w:line="238" w:lineRule="exact"/>
              <w:ind w:left="120" w:right="172"/>
            </w:pPr>
            <w:r>
              <w:rPr>
                <w:spacing w:val="-2"/>
              </w:rPr>
              <w:t>евиденције, континуирано</w:t>
            </w:r>
            <w:r>
              <w:rPr>
                <w:spacing w:val="-12"/>
              </w:rPr>
              <w:t xml:space="preserve"> </w:t>
            </w:r>
            <w:r>
              <w:rPr>
                <w:spacing w:val="-2"/>
              </w:rPr>
              <w:t>праћење</w:t>
            </w:r>
          </w:p>
        </w:tc>
        <w:tc>
          <w:tcPr>
            <w:tcW w:w="1725" w:type="dxa"/>
          </w:tcPr>
          <w:p w14:paraId="18636703" w14:textId="77777777" w:rsidR="00AD26CB" w:rsidRDefault="00000000">
            <w:pPr>
              <w:pStyle w:val="TableParagraph"/>
              <w:spacing w:before="1"/>
              <w:ind w:left="121"/>
            </w:pPr>
            <w:r>
              <w:rPr>
                <w:spacing w:val="-2"/>
              </w:rPr>
              <w:t>Током</w:t>
            </w:r>
            <w:r>
              <w:rPr>
                <w:spacing w:val="-15"/>
              </w:rPr>
              <w:t xml:space="preserve"> </w:t>
            </w:r>
            <w:r>
              <w:rPr>
                <w:spacing w:val="-2"/>
              </w:rPr>
              <w:t>школске године Континуирано</w:t>
            </w:r>
          </w:p>
        </w:tc>
        <w:tc>
          <w:tcPr>
            <w:tcW w:w="2112" w:type="dxa"/>
          </w:tcPr>
          <w:p w14:paraId="3873A952" w14:textId="77777777" w:rsidR="00AD26CB" w:rsidRDefault="00000000">
            <w:pPr>
              <w:pStyle w:val="TableParagraph"/>
              <w:spacing w:before="1"/>
              <w:ind w:left="124" w:right="399"/>
            </w:pPr>
            <w:r>
              <w:rPr>
                <w:spacing w:val="-2"/>
              </w:rPr>
              <w:t>Сви</w:t>
            </w:r>
            <w:r>
              <w:rPr>
                <w:spacing w:val="-15"/>
              </w:rPr>
              <w:t xml:space="preserve"> </w:t>
            </w:r>
            <w:r>
              <w:rPr>
                <w:spacing w:val="-2"/>
              </w:rPr>
              <w:t>наставници, педагог, психолог</w:t>
            </w:r>
          </w:p>
          <w:p w14:paraId="4833705A" w14:textId="77777777" w:rsidR="00AD26CB" w:rsidRDefault="00000000">
            <w:pPr>
              <w:pStyle w:val="TableParagraph"/>
              <w:spacing w:line="233" w:lineRule="exact"/>
              <w:ind w:left="124"/>
            </w:pPr>
            <w:r>
              <w:rPr>
                <w:spacing w:val="-2"/>
              </w:rPr>
              <w:t>директор</w:t>
            </w:r>
          </w:p>
        </w:tc>
        <w:tc>
          <w:tcPr>
            <w:tcW w:w="1531" w:type="dxa"/>
          </w:tcPr>
          <w:p w14:paraId="786A040F" w14:textId="77777777" w:rsidR="00AD26CB" w:rsidRDefault="00000000">
            <w:pPr>
              <w:pStyle w:val="TableParagraph"/>
              <w:spacing w:before="1"/>
              <w:ind w:left="127"/>
            </w:pPr>
            <w:r>
              <w:rPr>
                <w:spacing w:val="-4"/>
              </w:rPr>
              <w:t xml:space="preserve">Реализоване </w:t>
            </w:r>
            <w:r>
              <w:rPr>
                <w:spacing w:val="-2"/>
              </w:rPr>
              <w:t>активности</w:t>
            </w:r>
          </w:p>
        </w:tc>
      </w:tr>
      <w:tr w:rsidR="00AD26CB" w14:paraId="3F6A70A0" w14:textId="77777777">
        <w:trPr>
          <w:trHeight w:val="758"/>
        </w:trPr>
        <w:tc>
          <w:tcPr>
            <w:tcW w:w="1099" w:type="dxa"/>
            <w:shd w:val="clear" w:color="auto" w:fill="92D050"/>
          </w:tcPr>
          <w:p w14:paraId="7E0A2D1F" w14:textId="77777777" w:rsidR="00AD26CB" w:rsidRDefault="00000000">
            <w:pPr>
              <w:pStyle w:val="TableParagraph"/>
              <w:spacing w:before="250"/>
              <w:ind w:left="7"/>
              <w:jc w:val="center"/>
              <w:rPr>
                <w:b/>
              </w:rPr>
            </w:pPr>
            <w:r>
              <w:rPr>
                <w:b/>
                <w:spacing w:val="-5"/>
              </w:rPr>
              <w:t>6.</w:t>
            </w:r>
          </w:p>
        </w:tc>
        <w:tc>
          <w:tcPr>
            <w:tcW w:w="4284" w:type="dxa"/>
          </w:tcPr>
          <w:p w14:paraId="6771ED74" w14:textId="77777777" w:rsidR="00AD26CB" w:rsidRDefault="00000000">
            <w:pPr>
              <w:pStyle w:val="TableParagraph"/>
              <w:ind w:left="119" w:right="116"/>
            </w:pPr>
            <w:r>
              <w:rPr>
                <w:spacing w:val="-2"/>
              </w:rPr>
              <w:t>Утврђивање социоекономског статуса родитеља</w:t>
            </w:r>
          </w:p>
        </w:tc>
        <w:tc>
          <w:tcPr>
            <w:tcW w:w="2534" w:type="dxa"/>
          </w:tcPr>
          <w:p w14:paraId="18AF6A43" w14:textId="77777777" w:rsidR="00AD26CB" w:rsidRDefault="00000000">
            <w:pPr>
              <w:pStyle w:val="TableParagraph"/>
              <w:spacing w:line="251" w:lineRule="exact"/>
              <w:ind w:left="120"/>
            </w:pPr>
            <w:r>
              <w:rPr>
                <w:spacing w:val="-2"/>
              </w:rPr>
              <w:t>Вођење</w:t>
            </w:r>
            <w:r>
              <w:rPr>
                <w:spacing w:val="-7"/>
              </w:rPr>
              <w:t xml:space="preserve"> </w:t>
            </w:r>
            <w:r>
              <w:rPr>
                <w:spacing w:val="-2"/>
              </w:rPr>
              <w:t>евиденције,</w:t>
            </w:r>
          </w:p>
          <w:p w14:paraId="1C8C4E21" w14:textId="77777777" w:rsidR="00AD26CB" w:rsidRDefault="00000000">
            <w:pPr>
              <w:pStyle w:val="TableParagraph"/>
              <w:spacing w:before="15" w:line="223" w:lineRule="auto"/>
              <w:ind w:left="120" w:right="755"/>
            </w:pPr>
            <w:r>
              <w:t>пружање</w:t>
            </w:r>
            <w:r>
              <w:rPr>
                <w:spacing w:val="-14"/>
              </w:rPr>
              <w:t xml:space="preserve"> </w:t>
            </w:r>
            <w:r>
              <w:t xml:space="preserve">додатне </w:t>
            </w:r>
            <w:r>
              <w:rPr>
                <w:spacing w:val="-2"/>
              </w:rPr>
              <w:t>подршке</w:t>
            </w:r>
          </w:p>
        </w:tc>
        <w:tc>
          <w:tcPr>
            <w:tcW w:w="1725" w:type="dxa"/>
          </w:tcPr>
          <w:p w14:paraId="4D9E0DE5" w14:textId="77777777" w:rsidR="00AD26CB" w:rsidRDefault="00000000">
            <w:pPr>
              <w:pStyle w:val="TableParagraph"/>
              <w:spacing w:line="251" w:lineRule="exact"/>
              <w:ind w:left="121"/>
            </w:pPr>
            <w:r>
              <w:t>Током</w:t>
            </w:r>
            <w:r>
              <w:rPr>
                <w:spacing w:val="-15"/>
              </w:rPr>
              <w:t xml:space="preserve"> </w:t>
            </w:r>
            <w:r>
              <w:rPr>
                <w:spacing w:val="-2"/>
              </w:rPr>
              <w:t>школске</w:t>
            </w:r>
          </w:p>
          <w:p w14:paraId="4387F617" w14:textId="77777777" w:rsidR="00AD26CB" w:rsidRDefault="00000000">
            <w:pPr>
              <w:pStyle w:val="TableParagraph"/>
              <w:spacing w:before="15" w:line="223" w:lineRule="auto"/>
              <w:ind w:left="121"/>
            </w:pPr>
            <w:r>
              <w:rPr>
                <w:spacing w:val="-2"/>
              </w:rPr>
              <w:t xml:space="preserve">године </w:t>
            </w:r>
            <w:r>
              <w:rPr>
                <w:spacing w:val="-4"/>
              </w:rPr>
              <w:t>Континуирано</w:t>
            </w:r>
          </w:p>
        </w:tc>
        <w:tc>
          <w:tcPr>
            <w:tcW w:w="2112" w:type="dxa"/>
          </w:tcPr>
          <w:p w14:paraId="51F89969" w14:textId="77777777" w:rsidR="00AD26CB" w:rsidRDefault="00000000">
            <w:pPr>
              <w:pStyle w:val="TableParagraph"/>
              <w:ind w:left="124"/>
            </w:pPr>
            <w:r>
              <w:rPr>
                <w:spacing w:val="-4"/>
              </w:rPr>
              <w:t xml:space="preserve">Одељењске </w:t>
            </w:r>
            <w:r>
              <w:rPr>
                <w:spacing w:val="-2"/>
              </w:rPr>
              <w:t>старешине</w:t>
            </w:r>
          </w:p>
        </w:tc>
        <w:tc>
          <w:tcPr>
            <w:tcW w:w="1531" w:type="dxa"/>
          </w:tcPr>
          <w:p w14:paraId="49222ECE" w14:textId="77777777" w:rsidR="00AD26CB" w:rsidRDefault="00000000">
            <w:pPr>
              <w:pStyle w:val="TableParagraph"/>
              <w:ind w:left="127"/>
            </w:pPr>
            <w:r>
              <w:rPr>
                <w:spacing w:val="-4"/>
              </w:rPr>
              <w:t xml:space="preserve">Реализоване </w:t>
            </w:r>
            <w:r>
              <w:rPr>
                <w:spacing w:val="-2"/>
              </w:rPr>
              <w:t>активности</w:t>
            </w:r>
          </w:p>
        </w:tc>
      </w:tr>
      <w:tr w:rsidR="00AD26CB" w14:paraId="3E639BAA" w14:textId="77777777">
        <w:trPr>
          <w:trHeight w:val="1012"/>
        </w:trPr>
        <w:tc>
          <w:tcPr>
            <w:tcW w:w="1099" w:type="dxa"/>
            <w:shd w:val="clear" w:color="auto" w:fill="92D050"/>
          </w:tcPr>
          <w:p w14:paraId="716F7128" w14:textId="77777777" w:rsidR="00AD26CB" w:rsidRDefault="00000000">
            <w:pPr>
              <w:pStyle w:val="TableParagraph"/>
              <w:spacing w:before="123"/>
              <w:ind w:left="7"/>
              <w:jc w:val="center"/>
              <w:rPr>
                <w:b/>
              </w:rPr>
            </w:pPr>
            <w:r>
              <w:rPr>
                <w:b/>
                <w:spacing w:val="-5"/>
              </w:rPr>
              <w:t>7.</w:t>
            </w:r>
          </w:p>
        </w:tc>
        <w:tc>
          <w:tcPr>
            <w:tcW w:w="4284" w:type="dxa"/>
          </w:tcPr>
          <w:p w14:paraId="5B54ECDD" w14:textId="77777777" w:rsidR="00AD26CB" w:rsidRDefault="00000000">
            <w:pPr>
              <w:pStyle w:val="TableParagraph"/>
              <w:ind w:left="119" w:right="605"/>
            </w:pPr>
            <w:r>
              <w:t>Упућивање родитеља на начине оставривања</w:t>
            </w:r>
            <w:r>
              <w:rPr>
                <w:spacing w:val="-14"/>
              </w:rPr>
              <w:t xml:space="preserve"> </w:t>
            </w:r>
            <w:r>
              <w:t>права</w:t>
            </w:r>
            <w:r>
              <w:rPr>
                <w:spacing w:val="-14"/>
              </w:rPr>
              <w:t xml:space="preserve"> </w:t>
            </w:r>
            <w:r>
              <w:t>социјалне</w:t>
            </w:r>
            <w:r>
              <w:rPr>
                <w:spacing w:val="-14"/>
              </w:rPr>
              <w:t xml:space="preserve"> </w:t>
            </w:r>
            <w:r>
              <w:t>заштите</w:t>
            </w:r>
          </w:p>
        </w:tc>
        <w:tc>
          <w:tcPr>
            <w:tcW w:w="2534" w:type="dxa"/>
          </w:tcPr>
          <w:p w14:paraId="640FB253" w14:textId="77777777" w:rsidR="00AD26CB" w:rsidRDefault="00000000">
            <w:pPr>
              <w:pStyle w:val="TableParagraph"/>
              <w:ind w:left="120" w:right="172"/>
            </w:pPr>
            <w:r>
              <w:rPr>
                <w:spacing w:val="-2"/>
              </w:rPr>
              <w:t>Вођење</w:t>
            </w:r>
            <w:r>
              <w:rPr>
                <w:spacing w:val="-14"/>
              </w:rPr>
              <w:t xml:space="preserve"> </w:t>
            </w:r>
            <w:r>
              <w:rPr>
                <w:spacing w:val="-2"/>
              </w:rPr>
              <w:t>евиденције школа</w:t>
            </w:r>
          </w:p>
        </w:tc>
        <w:tc>
          <w:tcPr>
            <w:tcW w:w="1725" w:type="dxa"/>
          </w:tcPr>
          <w:p w14:paraId="49390467" w14:textId="77777777" w:rsidR="00AD26CB" w:rsidRDefault="00000000">
            <w:pPr>
              <w:pStyle w:val="TableParagraph"/>
              <w:ind w:left="121"/>
            </w:pPr>
            <w:r>
              <w:rPr>
                <w:spacing w:val="-2"/>
              </w:rPr>
              <w:t>Током</w:t>
            </w:r>
            <w:r>
              <w:rPr>
                <w:spacing w:val="-15"/>
              </w:rPr>
              <w:t xml:space="preserve"> </w:t>
            </w:r>
            <w:r>
              <w:rPr>
                <w:spacing w:val="-2"/>
              </w:rPr>
              <w:t>школске године Континуирано</w:t>
            </w:r>
          </w:p>
        </w:tc>
        <w:tc>
          <w:tcPr>
            <w:tcW w:w="2112" w:type="dxa"/>
          </w:tcPr>
          <w:p w14:paraId="2B6AACA0" w14:textId="77777777" w:rsidR="00AD26CB" w:rsidRDefault="00000000">
            <w:pPr>
              <w:pStyle w:val="TableParagraph"/>
              <w:ind w:left="124" w:right="204"/>
            </w:pPr>
            <w:r>
              <w:rPr>
                <w:spacing w:val="-2"/>
              </w:rPr>
              <w:t xml:space="preserve">Педагог, </w:t>
            </w:r>
            <w:r>
              <w:rPr>
                <w:spacing w:val="-4"/>
              </w:rPr>
              <w:t xml:space="preserve">секретар,одељењс </w:t>
            </w:r>
            <w:r>
              <w:rPr>
                <w:spacing w:val="-6"/>
              </w:rPr>
              <w:t>ке</w:t>
            </w:r>
          </w:p>
          <w:p w14:paraId="366D3B5C" w14:textId="77777777" w:rsidR="00AD26CB" w:rsidRDefault="00000000">
            <w:pPr>
              <w:pStyle w:val="TableParagraph"/>
              <w:spacing w:line="233" w:lineRule="exact"/>
              <w:ind w:left="124"/>
            </w:pPr>
            <w:r>
              <w:t>старешине,</w:t>
            </w:r>
            <w:r>
              <w:rPr>
                <w:spacing w:val="-9"/>
              </w:rPr>
              <w:t xml:space="preserve"> </w:t>
            </w:r>
            <w:r>
              <w:rPr>
                <w:spacing w:val="-2"/>
              </w:rPr>
              <w:t>директ</w:t>
            </w:r>
          </w:p>
        </w:tc>
        <w:tc>
          <w:tcPr>
            <w:tcW w:w="1531" w:type="dxa"/>
          </w:tcPr>
          <w:p w14:paraId="178B0BF8" w14:textId="77777777" w:rsidR="00AD26CB" w:rsidRDefault="00000000">
            <w:pPr>
              <w:pStyle w:val="TableParagraph"/>
              <w:ind w:left="127"/>
            </w:pPr>
            <w:r>
              <w:rPr>
                <w:spacing w:val="-4"/>
              </w:rPr>
              <w:t xml:space="preserve">Реализоване </w:t>
            </w:r>
            <w:r>
              <w:rPr>
                <w:spacing w:val="-2"/>
              </w:rPr>
              <w:t>активности</w:t>
            </w:r>
          </w:p>
          <w:p w14:paraId="4C56F0E0" w14:textId="77777777" w:rsidR="00AD26CB" w:rsidRDefault="00000000">
            <w:pPr>
              <w:pStyle w:val="TableParagraph"/>
              <w:spacing w:line="252" w:lineRule="exact"/>
              <w:ind w:left="127"/>
            </w:pPr>
            <w:r>
              <w:rPr>
                <w:spacing w:val="-4"/>
              </w:rPr>
              <w:t xml:space="preserve">Реализоване </w:t>
            </w:r>
            <w:r>
              <w:rPr>
                <w:spacing w:val="-2"/>
              </w:rPr>
              <w:t>активности</w:t>
            </w:r>
          </w:p>
        </w:tc>
      </w:tr>
    </w:tbl>
    <w:p w14:paraId="0E579DE1" w14:textId="77777777" w:rsidR="00AD26CB" w:rsidRDefault="00AD26CB">
      <w:pPr>
        <w:spacing w:line="252" w:lineRule="exact"/>
        <w:sectPr w:rsidR="00AD26CB">
          <w:pgSz w:w="16850" w:h="11920" w:orient="landscape"/>
          <w:pgMar w:top="1160" w:right="660" w:bottom="1220" w:left="720" w:header="0" w:footer="942" w:gutter="0"/>
          <w:cols w:space="720"/>
        </w:sectPr>
      </w:pPr>
    </w:p>
    <w:p w14:paraId="52508167" w14:textId="77777777" w:rsidR="00AD26CB" w:rsidRDefault="00000000">
      <w:pPr>
        <w:pStyle w:val="Heading8"/>
        <w:numPr>
          <w:ilvl w:val="2"/>
          <w:numId w:val="119"/>
        </w:numPr>
        <w:tabs>
          <w:tab w:val="left" w:pos="2572"/>
        </w:tabs>
        <w:spacing w:before="73"/>
        <w:ind w:left="2572" w:hanging="359"/>
        <w:jc w:val="left"/>
      </w:pPr>
      <w:bookmarkStart w:id="72" w:name="_bookmark10"/>
      <w:bookmarkEnd w:id="72"/>
      <w:r>
        <w:lastRenderedPageBreak/>
        <w:t>ПЛАН</w:t>
      </w:r>
      <w:r>
        <w:rPr>
          <w:spacing w:val="-15"/>
        </w:rPr>
        <w:t xml:space="preserve"> </w:t>
      </w:r>
      <w:r>
        <w:t>ЕКОЛОШКЕ</w:t>
      </w:r>
      <w:r>
        <w:rPr>
          <w:spacing w:val="-12"/>
        </w:rPr>
        <w:t xml:space="preserve"> </w:t>
      </w:r>
      <w:r>
        <w:t>ЗАШТИТЕ</w:t>
      </w:r>
      <w:r>
        <w:rPr>
          <w:spacing w:val="-14"/>
        </w:rPr>
        <w:t xml:space="preserve"> </w:t>
      </w:r>
      <w:r>
        <w:t>ЖИВОТНЕ</w:t>
      </w:r>
      <w:r>
        <w:rPr>
          <w:spacing w:val="-12"/>
        </w:rPr>
        <w:t xml:space="preserve"> </w:t>
      </w:r>
      <w:r>
        <w:t>СРЕДИНЕ</w:t>
      </w:r>
      <w:r>
        <w:rPr>
          <w:spacing w:val="-14"/>
        </w:rPr>
        <w:t xml:space="preserve"> </w:t>
      </w:r>
      <w:r>
        <w:t>И</w:t>
      </w:r>
      <w:r>
        <w:rPr>
          <w:spacing w:val="-9"/>
        </w:rPr>
        <w:t xml:space="preserve"> </w:t>
      </w:r>
      <w:r>
        <w:t>ЕСТЕТСКО</w:t>
      </w:r>
      <w:r>
        <w:rPr>
          <w:spacing w:val="-11"/>
        </w:rPr>
        <w:t xml:space="preserve"> </w:t>
      </w:r>
      <w:r>
        <w:t>–</w:t>
      </w:r>
      <w:r>
        <w:rPr>
          <w:spacing w:val="-12"/>
        </w:rPr>
        <w:t xml:space="preserve"> </w:t>
      </w:r>
      <w:r>
        <w:t>ХИГИЈЕНСКОГ</w:t>
      </w:r>
      <w:r>
        <w:rPr>
          <w:spacing w:val="-9"/>
        </w:rPr>
        <w:t xml:space="preserve"> </w:t>
      </w:r>
      <w:r>
        <w:t>УРЕЂЕЊА</w:t>
      </w:r>
      <w:r>
        <w:rPr>
          <w:spacing w:val="-10"/>
        </w:rPr>
        <w:t xml:space="preserve"> </w:t>
      </w:r>
      <w:r>
        <w:rPr>
          <w:spacing w:val="-2"/>
        </w:rPr>
        <w:t>ШКОЛЕ</w:t>
      </w:r>
    </w:p>
    <w:p w14:paraId="75811CE3" w14:textId="77777777" w:rsidR="00AD26CB" w:rsidRDefault="00AD26CB">
      <w:pPr>
        <w:pStyle w:val="BodyText"/>
        <w:spacing w:before="22"/>
        <w:rPr>
          <w:b/>
          <w:i/>
        </w:rPr>
      </w:pPr>
    </w:p>
    <w:p w14:paraId="753E33D0" w14:textId="77777777" w:rsidR="00AD26CB" w:rsidRDefault="00000000">
      <w:pPr>
        <w:pStyle w:val="BodyText"/>
        <w:ind w:left="1159" w:right="986"/>
        <w:jc w:val="both"/>
      </w:pPr>
      <w:r>
        <w:t>Заштита животне средине обухвата активности усмерене на развој еколошке свести, као и очување природних ресурса.Очување природних ресурса</w:t>
      </w:r>
      <w:r>
        <w:rPr>
          <w:spacing w:val="80"/>
        </w:rPr>
        <w:t xml:space="preserve">  </w:t>
      </w:r>
      <w:r>
        <w:t>обухвата</w:t>
      </w:r>
      <w:r>
        <w:rPr>
          <w:spacing w:val="80"/>
        </w:rPr>
        <w:t xml:space="preserve">  </w:t>
      </w:r>
      <w:r>
        <w:t>и</w:t>
      </w:r>
      <w:r>
        <w:rPr>
          <w:spacing w:val="80"/>
        </w:rPr>
        <w:t xml:space="preserve">  </w:t>
      </w:r>
      <w:r>
        <w:t>упознавање</w:t>
      </w:r>
      <w:r>
        <w:rPr>
          <w:spacing w:val="80"/>
        </w:rPr>
        <w:t xml:space="preserve">  </w:t>
      </w:r>
      <w:r>
        <w:t>са</w:t>
      </w:r>
      <w:r>
        <w:rPr>
          <w:spacing w:val="80"/>
        </w:rPr>
        <w:t xml:space="preserve">  </w:t>
      </w:r>
      <w:r>
        <w:t>коришћењем</w:t>
      </w:r>
      <w:r>
        <w:rPr>
          <w:spacing w:val="80"/>
        </w:rPr>
        <w:t xml:space="preserve">  </w:t>
      </w:r>
      <w:r>
        <w:t>и</w:t>
      </w:r>
      <w:r>
        <w:rPr>
          <w:spacing w:val="80"/>
        </w:rPr>
        <w:t xml:space="preserve">  </w:t>
      </w:r>
      <w:r>
        <w:t>рационалном</w:t>
      </w:r>
      <w:r>
        <w:rPr>
          <w:spacing w:val="80"/>
        </w:rPr>
        <w:t xml:space="preserve">  </w:t>
      </w:r>
      <w:r>
        <w:t>употребом</w:t>
      </w:r>
      <w:r>
        <w:rPr>
          <w:spacing w:val="80"/>
        </w:rPr>
        <w:t xml:space="preserve">  </w:t>
      </w:r>
      <w:r>
        <w:t>тих</w:t>
      </w:r>
      <w:r>
        <w:rPr>
          <w:spacing w:val="80"/>
        </w:rPr>
        <w:t xml:space="preserve">  </w:t>
      </w:r>
      <w:r>
        <w:t>ресурса</w:t>
      </w:r>
      <w:r>
        <w:rPr>
          <w:spacing w:val="80"/>
        </w:rPr>
        <w:t xml:space="preserve">  </w:t>
      </w:r>
      <w:r>
        <w:t>у</w:t>
      </w:r>
      <w:r>
        <w:rPr>
          <w:spacing w:val="80"/>
        </w:rPr>
        <w:t xml:space="preserve">  </w:t>
      </w:r>
      <w:r>
        <w:t>области</w:t>
      </w:r>
      <w:r>
        <w:rPr>
          <w:spacing w:val="80"/>
        </w:rPr>
        <w:t xml:space="preserve">  </w:t>
      </w:r>
      <w:r>
        <w:t>енергетике. Школа</w:t>
      </w:r>
      <w:r>
        <w:rPr>
          <w:spacing w:val="-8"/>
        </w:rPr>
        <w:t xml:space="preserve"> </w:t>
      </w:r>
      <w:r>
        <w:t>доприноси</w:t>
      </w:r>
      <w:r>
        <w:rPr>
          <w:spacing w:val="-9"/>
        </w:rPr>
        <w:t xml:space="preserve"> </w:t>
      </w:r>
      <w:r>
        <w:t>заштити</w:t>
      </w:r>
      <w:r>
        <w:rPr>
          <w:spacing w:val="-9"/>
        </w:rPr>
        <w:t xml:space="preserve"> </w:t>
      </w:r>
      <w:r>
        <w:t>животне</w:t>
      </w:r>
      <w:r>
        <w:rPr>
          <w:spacing w:val="-10"/>
        </w:rPr>
        <w:t xml:space="preserve"> </w:t>
      </w:r>
      <w:r>
        <w:t>средине</w:t>
      </w:r>
      <w:r>
        <w:rPr>
          <w:spacing w:val="-9"/>
        </w:rPr>
        <w:t xml:space="preserve"> </w:t>
      </w:r>
      <w:r>
        <w:t>остваривањем</w:t>
      </w:r>
      <w:r>
        <w:rPr>
          <w:spacing w:val="-8"/>
        </w:rPr>
        <w:t xml:space="preserve"> </w:t>
      </w:r>
      <w:r>
        <w:t>програма</w:t>
      </w:r>
      <w:r>
        <w:rPr>
          <w:spacing w:val="-8"/>
        </w:rPr>
        <w:t xml:space="preserve"> </w:t>
      </w:r>
      <w:r>
        <w:t>заштите</w:t>
      </w:r>
      <w:r>
        <w:rPr>
          <w:spacing w:val="-12"/>
        </w:rPr>
        <w:t xml:space="preserve"> </w:t>
      </w:r>
      <w:r>
        <w:t>животне</w:t>
      </w:r>
      <w:r>
        <w:rPr>
          <w:spacing w:val="-10"/>
        </w:rPr>
        <w:t xml:space="preserve"> </w:t>
      </w:r>
      <w:r>
        <w:t>средине</w:t>
      </w:r>
      <w:r>
        <w:rPr>
          <w:spacing w:val="-6"/>
        </w:rPr>
        <w:t xml:space="preserve"> </w:t>
      </w:r>
      <w:r>
        <w:t>–</w:t>
      </w:r>
      <w:r>
        <w:rPr>
          <w:spacing w:val="-11"/>
        </w:rPr>
        <w:t xml:space="preserve"> </w:t>
      </w:r>
      <w:r>
        <w:t>локалним</w:t>
      </w:r>
      <w:r>
        <w:rPr>
          <w:spacing w:val="-9"/>
        </w:rPr>
        <w:t xml:space="preserve"> </w:t>
      </w:r>
      <w:r>
        <w:t>еколошким</w:t>
      </w:r>
      <w:r>
        <w:rPr>
          <w:spacing w:val="-11"/>
        </w:rPr>
        <w:t xml:space="preserve"> </w:t>
      </w:r>
      <w:r>
        <w:t>акцијама,</w:t>
      </w:r>
      <w:r>
        <w:rPr>
          <w:spacing w:val="-12"/>
        </w:rPr>
        <w:t xml:space="preserve"> </w:t>
      </w:r>
      <w:r>
        <w:t>заједничким активностима школе, родитеља, односно старатеља и јединице локалне самоуправе у анализи стања животне средине и акција за заштиту животне средине у складу са Законом. Школа се стара и око редовног хигијенског уређења њене унутрашњости, као и школског дворишта.</w:t>
      </w:r>
    </w:p>
    <w:p w14:paraId="6E569C6F" w14:textId="77777777" w:rsidR="00AD26CB" w:rsidRDefault="00AD26CB">
      <w:pPr>
        <w:pStyle w:val="BodyText"/>
        <w:rPr>
          <w:sz w:val="20"/>
        </w:rPr>
      </w:pPr>
    </w:p>
    <w:p w14:paraId="0BBC417E" w14:textId="77777777" w:rsidR="00AD26CB" w:rsidRDefault="00AD26CB">
      <w:pPr>
        <w:pStyle w:val="BodyText"/>
        <w:spacing w:before="36"/>
        <w:rPr>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40"/>
        <w:gridCol w:w="4429"/>
        <w:gridCol w:w="1854"/>
        <w:gridCol w:w="1820"/>
        <w:gridCol w:w="2188"/>
        <w:gridCol w:w="1863"/>
      </w:tblGrid>
      <w:tr w:rsidR="00AD26CB" w14:paraId="221852F3" w14:textId="77777777">
        <w:trPr>
          <w:trHeight w:val="746"/>
        </w:trPr>
        <w:tc>
          <w:tcPr>
            <w:tcW w:w="1140" w:type="dxa"/>
            <w:shd w:val="clear" w:color="auto" w:fill="92D050"/>
          </w:tcPr>
          <w:p w14:paraId="5029394B" w14:textId="77777777" w:rsidR="00AD26CB" w:rsidRDefault="00000000">
            <w:pPr>
              <w:pStyle w:val="TableParagraph"/>
              <w:spacing w:before="121" w:line="244" w:lineRule="auto"/>
              <w:ind w:left="366" w:right="273" w:hanging="94"/>
              <w:rPr>
                <w:b/>
              </w:rPr>
            </w:pPr>
            <w:r>
              <w:rPr>
                <w:b/>
                <w:spacing w:val="-6"/>
              </w:rPr>
              <w:t xml:space="preserve">Редни </w:t>
            </w:r>
            <w:r>
              <w:rPr>
                <w:b/>
                <w:spacing w:val="-4"/>
              </w:rPr>
              <w:t>број</w:t>
            </w:r>
          </w:p>
        </w:tc>
        <w:tc>
          <w:tcPr>
            <w:tcW w:w="4429" w:type="dxa"/>
            <w:shd w:val="clear" w:color="auto" w:fill="92D050"/>
          </w:tcPr>
          <w:p w14:paraId="5887C6C4" w14:textId="77777777" w:rsidR="00AD26CB" w:rsidRDefault="00000000">
            <w:pPr>
              <w:pStyle w:val="TableParagraph"/>
              <w:spacing w:before="248"/>
              <w:ind w:left="904"/>
              <w:rPr>
                <w:b/>
              </w:rPr>
            </w:pPr>
            <w:r>
              <w:rPr>
                <w:b/>
              </w:rPr>
              <w:t>Садржај</w:t>
            </w:r>
            <w:r>
              <w:rPr>
                <w:b/>
                <w:spacing w:val="-9"/>
              </w:rPr>
              <w:t xml:space="preserve"> </w:t>
            </w:r>
            <w:r>
              <w:rPr>
                <w:b/>
              </w:rPr>
              <w:t>рада,</w:t>
            </w:r>
            <w:r>
              <w:rPr>
                <w:b/>
                <w:spacing w:val="-8"/>
              </w:rPr>
              <w:t xml:space="preserve"> </w:t>
            </w:r>
            <w:r>
              <w:rPr>
                <w:b/>
                <w:spacing w:val="-2"/>
              </w:rPr>
              <w:t>активности</w:t>
            </w:r>
          </w:p>
        </w:tc>
        <w:tc>
          <w:tcPr>
            <w:tcW w:w="1854" w:type="dxa"/>
            <w:shd w:val="clear" w:color="auto" w:fill="92D050"/>
          </w:tcPr>
          <w:p w14:paraId="6BE122D8" w14:textId="77777777" w:rsidR="00AD26CB" w:rsidRDefault="00000000">
            <w:pPr>
              <w:pStyle w:val="TableParagraph"/>
              <w:spacing w:before="121" w:line="244" w:lineRule="auto"/>
              <w:ind w:left="325" w:right="75" w:firstLine="268"/>
              <w:rPr>
                <w:b/>
              </w:rPr>
            </w:pPr>
            <w:r>
              <w:rPr>
                <w:b/>
                <w:spacing w:val="-2"/>
              </w:rPr>
              <w:t xml:space="preserve">Начин </w:t>
            </w:r>
            <w:r>
              <w:rPr>
                <w:b/>
                <w:spacing w:val="-4"/>
              </w:rPr>
              <w:t>реализације</w:t>
            </w:r>
          </w:p>
        </w:tc>
        <w:tc>
          <w:tcPr>
            <w:tcW w:w="1820" w:type="dxa"/>
            <w:shd w:val="clear" w:color="auto" w:fill="92D050"/>
          </w:tcPr>
          <w:p w14:paraId="3702A9E9" w14:textId="77777777" w:rsidR="00AD26CB" w:rsidRDefault="00000000">
            <w:pPr>
              <w:pStyle w:val="TableParagraph"/>
              <w:spacing w:before="248"/>
              <w:ind w:right="1"/>
              <w:jc w:val="center"/>
              <w:rPr>
                <w:b/>
              </w:rPr>
            </w:pPr>
            <w:r>
              <w:rPr>
                <w:b/>
                <w:spacing w:val="-2"/>
              </w:rPr>
              <w:t>Време</w:t>
            </w:r>
          </w:p>
        </w:tc>
        <w:tc>
          <w:tcPr>
            <w:tcW w:w="2188" w:type="dxa"/>
            <w:shd w:val="clear" w:color="auto" w:fill="92D050"/>
          </w:tcPr>
          <w:p w14:paraId="7C3D29C8" w14:textId="77777777" w:rsidR="00AD26CB" w:rsidRDefault="00000000">
            <w:pPr>
              <w:pStyle w:val="TableParagraph"/>
              <w:spacing w:before="121" w:line="244" w:lineRule="auto"/>
              <w:ind w:left="566" w:right="99" w:hanging="130"/>
              <w:rPr>
                <w:b/>
              </w:rPr>
            </w:pPr>
            <w:r>
              <w:rPr>
                <w:b/>
                <w:spacing w:val="-4"/>
              </w:rPr>
              <w:t xml:space="preserve">Реализатори, </w:t>
            </w:r>
            <w:r>
              <w:rPr>
                <w:b/>
                <w:spacing w:val="-2"/>
              </w:rPr>
              <w:t>сарадници</w:t>
            </w:r>
          </w:p>
        </w:tc>
        <w:tc>
          <w:tcPr>
            <w:tcW w:w="1863" w:type="dxa"/>
            <w:shd w:val="clear" w:color="auto" w:fill="92D050"/>
          </w:tcPr>
          <w:p w14:paraId="5178CB33" w14:textId="77777777" w:rsidR="00AD26CB" w:rsidRDefault="00000000">
            <w:pPr>
              <w:pStyle w:val="TableParagraph"/>
              <w:spacing w:before="248"/>
              <w:ind w:left="570"/>
              <w:rPr>
                <w:b/>
              </w:rPr>
            </w:pPr>
            <w:r>
              <w:rPr>
                <w:b/>
                <w:spacing w:val="-2"/>
              </w:rPr>
              <w:t>Исходи</w:t>
            </w:r>
          </w:p>
        </w:tc>
      </w:tr>
      <w:tr w:rsidR="00AD26CB" w14:paraId="1668D250" w14:textId="77777777">
        <w:trPr>
          <w:trHeight w:val="1012"/>
        </w:trPr>
        <w:tc>
          <w:tcPr>
            <w:tcW w:w="1140" w:type="dxa"/>
            <w:shd w:val="clear" w:color="auto" w:fill="92D050"/>
          </w:tcPr>
          <w:p w14:paraId="1A32EB94" w14:textId="77777777" w:rsidR="00AD26CB" w:rsidRDefault="00AD26CB">
            <w:pPr>
              <w:pStyle w:val="TableParagraph"/>
              <w:spacing w:before="127"/>
            </w:pPr>
          </w:p>
          <w:p w14:paraId="2E844231" w14:textId="77777777" w:rsidR="00AD26CB" w:rsidRDefault="00000000">
            <w:pPr>
              <w:pStyle w:val="TableParagraph"/>
              <w:ind w:left="19"/>
              <w:jc w:val="center"/>
              <w:rPr>
                <w:b/>
              </w:rPr>
            </w:pPr>
            <w:r>
              <w:rPr>
                <w:b/>
                <w:spacing w:val="-5"/>
              </w:rPr>
              <w:t>1.</w:t>
            </w:r>
          </w:p>
        </w:tc>
        <w:tc>
          <w:tcPr>
            <w:tcW w:w="4429" w:type="dxa"/>
          </w:tcPr>
          <w:p w14:paraId="22EC18D6" w14:textId="77777777" w:rsidR="00AD26CB" w:rsidRDefault="00000000">
            <w:pPr>
              <w:pStyle w:val="TableParagraph"/>
              <w:spacing w:before="1"/>
              <w:ind w:left="117"/>
            </w:pPr>
            <w:r>
              <w:t>Успостављање сарадње са установама и организацијама</w:t>
            </w:r>
            <w:r>
              <w:rPr>
                <w:spacing w:val="-14"/>
              </w:rPr>
              <w:t xml:space="preserve"> </w:t>
            </w:r>
            <w:r>
              <w:t>за</w:t>
            </w:r>
            <w:r>
              <w:rPr>
                <w:spacing w:val="-14"/>
              </w:rPr>
              <w:t xml:space="preserve"> </w:t>
            </w:r>
            <w:r>
              <w:t>заштиту</w:t>
            </w:r>
            <w:r>
              <w:rPr>
                <w:spacing w:val="-14"/>
              </w:rPr>
              <w:t xml:space="preserve"> </w:t>
            </w:r>
            <w:r>
              <w:t>животне</w:t>
            </w:r>
            <w:r>
              <w:rPr>
                <w:spacing w:val="-13"/>
              </w:rPr>
              <w:t xml:space="preserve"> </w:t>
            </w:r>
            <w:r>
              <w:t>средине</w:t>
            </w:r>
          </w:p>
        </w:tc>
        <w:tc>
          <w:tcPr>
            <w:tcW w:w="1854" w:type="dxa"/>
          </w:tcPr>
          <w:p w14:paraId="568184B6" w14:textId="77777777" w:rsidR="00AD26CB" w:rsidRDefault="00000000">
            <w:pPr>
              <w:pStyle w:val="TableParagraph"/>
              <w:spacing w:before="1"/>
              <w:ind w:left="116" w:right="75"/>
            </w:pPr>
            <w:r>
              <w:rPr>
                <w:spacing w:val="-2"/>
              </w:rPr>
              <w:t xml:space="preserve">Састанци, </w:t>
            </w:r>
            <w:r>
              <w:rPr>
                <w:spacing w:val="-4"/>
              </w:rPr>
              <w:t>дискусија,</w:t>
            </w:r>
          </w:p>
          <w:p w14:paraId="41CD1215" w14:textId="77777777" w:rsidR="00AD26CB" w:rsidRDefault="00000000">
            <w:pPr>
              <w:pStyle w:val="TableParagraph"/>
              <w:spacing w:before="9" w:line="238" w:lineRule="exact"/>
              <w:ind w:left="116" w:right="75"/>
            </w:pPr>
            <w:r>
              <w:rPr>
                <w:spacing w:val="-2"/>
              </w:rPr>
              <w:t xml:space="preserve">анализа, </w:t>
            </w:r>
            <w:r>
              <w:rPr>
                <w:spacing w:val="-4"/>
              </w:rPr>
              <w:t>иѕвештаји</w:t>
            </w:r>
          </w:p>
        </w:tc>
        <w:tc>
          <w:tcPr>
            <w:tcW w:w="1820" w:type="dxa"/>
          </w:tcPr>
          <w:p w14:paraId="733B92E8" w14:textId="77777777" w:rsidR="00AD26CB" w:rsidRDefault="00000000">
            <w:pPr>
              <w:pStyle w:val="TableParagraph"/>
              <w:spacing w:before="1" w:line="252" w:lineRule="exact"/>
              <w:ind w:left="116"/>
            </w:pPr>
            <w:r>
              <w:rPr>
                <w:spacing w:val="-2"/>
              </w:rPr>
              <w:t>Почетком</w:t>
            </w:r>
          </w:p>
          <w:p w14:paraId="4F7FC1F8" w14:textId="77777777" w:rsidR="00AD26CB" w:rsidRDefault="00000000">
            <w:pPr>
              <w:pStyle w:val="TableParagraph"/>
              <w:spacing w:line="252" w:lineRule="exact"/>
              <w:ind w:left="116"/>
            </w:pPr>
            <w:r>
              <w:rPr>
                <w:spacing w:val="-2"/>
              </w:rPr>
              <w:t>школске.</w:t>
            </w:r>
            <w:r>
              <w:rPr>
                <w:spacing w:val="-3"/>
              </w:rPr>
              <w:t xml:space="preserve"> </w:t>
            </w:r>
            <w:r>
              <w:rPr>
                <w:spacing w:val="-2"/>
              </w:rPr>
              <w:t>године</w:t>
            </w:r>
          </w:p>
        </w:tc>
        <w:tc>
          <w:tcPr>
            <w:tcW w:w="2188" w:type="dxa"/>
          </w:tcPr>
          <w:p w14:paraId="73413250" w14:textId="77777777" w:rsidR="00AD26CB" w:rsidRDefault="00000000">
            <w:pPr>
              <w:pStyle w:val="TableParagraph"/>
              <w:spacing w:before="1"/>
              <w:ind w:left="117" w:right="1070"/>
              <w:jc w:val="both"/>
            </w:pPr>
            <w:r>
              <w:rPr>
                <w:spacing w:val="-2"/>
              </w:rPr>
              <w:t xml:space="preserve">Директор, </w:t>
            </w:r>
            <w:r>
              <w:rPr>
                <w:spacing w:val="-4"/>
              </w:rPr>
              <w:t xml:space="preserve">Наставици </w:t>
            </w:r>
            <w:r>
              <w:rPr>
                <w:spacing w:val="-2"/>
              </w:rPr>
              <w:t>биологије</w:t>
            </w:r>
          </w:p>
        </w:tc>
        <w:tc>
          <w:tcPr>
            <w:tcW w:w="1863" w:type="dxa"/>
          </w:tcPr>
          <w:p w14:paraId="2734247F" w14:textId="77777777" w:rsidR="00AD26CB" w:rsidRDefault="00000000">
            <w:pPr>
              <w:pStyle w:val="TableParagraph"/>
              <w:spacing w:before="1"/>
              <w:ind w:left="116"/>
            </w:pPr>
            <w:r>
              <w:rPr>
                <w:spacing w:val="-4"/>
              </w:rPr>
              <w:t xml:space="preserve">Реализоване </w:t>
            </w:r>
            <w:r>
              <w:rPr>
                <w:spacing w:val="-2"/>
              </w:rPr>
              <w:t>активности</w:t>
            </w:r>
          </w:p>
        </w:tc>
      </w:tr>
      <w:tr w:rsidR="00AD26CB" w14:paraId="30C81876" w14:textId="77777777">
        <w:trPr>
          <w:trHeight w:val="1468"/>
        </w:trPr>
        <w:tc>
          <w:tcPr>
            <w:tcW w:w="1140" w:type="dxa"/>
            <w:shd w:val="clear" w:color="auto" w:fill="92D050"/>
          </w:tcPr>
          <w:p w14:paraId="4E59070D" w14:textId="77777777" w:rsidR="00AD26CB" w:rsidRDefault="00AD26CB">
            <w:pPr>
              <w:pStyle w:val="TableParagraph"/>
            </w:pPr>
          </w:p>
          <w:p w14:paraId="48705C35" w14:textId="77777777" w:rsidR="00AD26CB" w:rsidRDefault="00AD26CB">
            <w:pPr>
              <w:pStyle w:val="TableParagraph"/>
              <w:spacing w:before="102"/>
            </w:pPr>
          </w:p>
          <w:p w14:paraId="198E38F8" w14:textId="77777777" w:rsidR="00AD26CB" w:rsidRDefault="00000000">
            <w:pPr>
              <w:pStyle w:val="TableParagraph"/>
              <w:ind w:left="19"/>
              <w:jc w:val="center"/>
              <w:rPr>
                <w:b/>
              </w:rPr>
            </w:pPr>
            <w:r>
              <w:rPr>
                <w:b/>
                <w:spacing w:val="-5"/>
              </w:rPr>
              <w:t>2.</w:t>
            </w:r>
          </w:p>
        </w:tc>
        <w:tc>
          <w:tcPr>
            <w:tcW w:w="4429" w:type="dxa"/>
          </w:tcPr>
          <w:p w14:paraId="002C4229" w14:textId="77777777" w:rsidR="00AD26CB" w:rsidRDefault="00000000">
            <w:pPr>
              <w:pStyle w:val="TableParagraph"/>
              <w:ind w:left="117"/>
            </w:pPr>
            <w:r>
              <w:t>Укључивање</w:t>
            </w:r>
            <w:r>
              <w:rPr>
                <w:spacing w:val="-14"/>
              </w:rPr>
              <w:t xml:space="preserve"> </w:t>
            </w:r>
            <w:r>
              <w:t>школе</w:t>
            </w:r>
            <w:r>
              <w:rPr>
                <w:spacing w:val="-14"/>
              </w:rPr>
              <w:t xml:space="preserve"> </w:t>
            </w:r>
            <w:r>
              <w:t>у</w:t>
            </w:r>
            <w:r>
              <w:rPr>
                <w:spacing w:val="-14"/>
              </w:rPr>
              <w:t xml:space="preserve"> </w:t>
            </w:r>
            <w:r>
              <w:t>локалне</w:t>
            </w:r>
            <w:r>
              <w:rPr>
                <w:spacing w:val="-13"/>
              </w:rPr>
              <w:t xml:space="preserve"> </w:t>
            </w:r>
            <w:r>
              <w:t xml:space="preserve">еколошке </w:t>
            </w:r>
            <w:r>
              <w:rPr>
                <w:spacing w:val="-2"/>
              </w:rPr>
              <w:t>акције</w:t>
            </w:r>
          </w:p>
        </w:tc>
        <w:tc>
          <w:tcPr>
            <w:tcW w:w="1854" w:type="dxa"/>
          </w:tcPr>
          <w:p w14:paraId="3CF2DDFC" w14:textId="77777777" w:rsidR="00AD26CB" w:rsidRDefault="00000000">
            <w:pPr>
              <w:pStyle w:val="TableParagraph"/>
              <w:ind w:left="116" w:right="75"/>
            </w:pPr>
            <w:r>
              <w:rPr>
                <w:spacing w:val="-2"/>
              </w:rPr>
              <w:t xml:space="preserve">Састанци, </w:t>
            </w:r>
            <w:r>
              <w:rPr>
                <w:spacing w:val="-4"/>
              </w:rPr>
              <w:t xml:space="preserve">дискусија, </w:t>
            </w:r>
            <w:r>
              <w:rPr>
                <w:spacing w:val="-2"/>
              </w:rPr>
              <w:t>анализа, иѕвештаји</w:t>
            </w:r>
          </w:p>
        </w:tc>
        <w:tc>
          <w:tcPr>
            <w:tcW w:w="1820" w:type="dxa"/>
          </w:tcPr>
          <w:p w14:paraId="4C3AE424" w14:textId="77777777" w:rsidR="00AD26CB" w:rsidRDefault="00000000">
            <w:pPr>
              <w:pStyle w:val="TableParagraph"/>
              <w:spacing w:line="249" w:lineRule="exact"/>
              <w:ind w:left="116"/>
            </w:pPr>
            <w:r>
              <w:t>Током</w:t>
            </w:r>
            <w:r>
              <w:rPr>
                <w:spacing w:val="-1"/>
              </w:rPr>
              <w:t xml:space="preserve"> </w:t>
            </w:r>
            <w:r>
              <w:rPr>
                <w:spacing w:val="-2"/>
              </w:rPr>
              <w:t>године</w:t>
            </w:r>
          </w:p>
        </w:tc>
        <w:tc>
          <w:tcPr>
            <w:tcW w:w="2188" w:type="dxa"/>
          </w:tcPr>
          <w:p w14:paraId="0A4F07E8" w14:textId="77777777" w:rsidR="00AD26CB" w:rsidRDefault="00000000">
            <w:pPr>
              <w:pStyle w:val="TableParagraph"/>
              <w:ind w:left="117" w:right="979"/>
            </w:pPr>
            <w:r>
              <w:rPr>
                <w:spacing w:val="-4"/>
              </w:rPr>
              <w:t xml:space="preserve">Одељењске </w:t>
            </w:r>
            <w:r>
              <w:rPr>
                <w:spacing w:val="-2"/>
              </w:rPr>
              <w:t>старешине, родитељи, наставници биологије</w:t>
            </w:r>
          </w:p>
        </w:tc>
        <w:tc>
          <w:tcPr>
            <w:tcW w:w="1863" w:type="dxa"/>
          </w:tcPr>
          <w:p w14:paraId="14EF060F" w14:textId="77777777" w:rsidR="00AD26CB" w:rsidRDefault="00000000">
            <w:pPr>
              <w:pStyle w:val="TableParagraph"/>
              <w:ind w:left="116"/>
            </w:pPr>
            <w:r>
              <w:rPr>
                <w:spacing w:val="-2"/>
              </w:rPr>
              <w:t>Реализоване</w:t>
            </w:r>
            <w:r>
              <w:rPr>
                <w:spacing w:val="-14"/>
              </w:rPr>
              <w:t xml:space="preserve"> </w:t>
            </w:r>
            <w:r>
              <w:rPr>
                <w:spacing w:val="-2"/>
              </w:rPr>
              <w:t>акт ивности</w:t>
            </w:r>
          </w:p>
        </w:tc>
      </w:tr>
      <w:tr w:rsidR="00AD26CB" w14:paraId="6D8E8D6A" w14:textId="77777777">
        <w:trPr>
          <w:trHeight w:val="1012"/>
        </w:trPr>
        <w:tc>
          <w:tcPr>
            <w:tcW w:w="1140" w:type="dxa"/>
            <w:shd w:val="clear" w:color="auto" w:fill="92D050"/>
          </w:tcPr>
          <w:p w14:paraId="075F2463" w14:textId="77777777" w:rsidR="00AD26CB" w:rsidRDefault="00AD26CB">
            <w:pPr>
              <w:pStyle w:val="TableParagraph"/>
              <w:spacing w:before="124"/>
            </w:pPr>
          </w:p>
          <w:p w14:paraId="6803A24F" w14:textId="77777777" w:rsidR="00AD26CB" w:rsidRDefault="00000000">
            <w:pPr>
              <w:pStyle w:val="TableParagraph"/>
              <w:ind w:left="19"/>
              <w:jc w:val="center"/>
              <w:rPr>
                <w:b/>
              </w:rPr>
            </w:pPr>
            <w:r>
              <w:rPr>
                <w:b/>
                <w:spacing w:val="-5"/>
              </w:rPr>
              <w:t>3.</w:t>
            </w:r>
          </w:p>
        </w:tc>
        <w:tc>
          <w:tcPr>
            <w:tcW w:w="4429" w:type="dxa"/>
          </w:tcPr>
          <w:p w14:paraId="6E76A150" w14:textId="77777777" w:rsidR="00AD26CB" w:rsidRDefault="00000000">
            <w:pPr>
              <w:pStyle w:val="TableParagraph"/>
              <w:ind w:left="117" w:right="532"/>
            </w:pPr>
            <w:r>
              <w:t>Разматрање</w:t>
            </w:r>
            <w:r>
              <w:rPr>
                <w:spacing w:val="-14"/>
              </w:rPr>
              <w:t xml:space="preserve"> </w:t>
            </w:r>
            <w:r>
              <w:t>могућих</w:t>
            </w:r>
            <w:r>
              <w:rPr>
                <w:spacing w:val="-14"/>
              </w:rPr>
              <w:t xml:space="preserve"> </w:t>
            </w:r>
            <w:r>
              <w:t>заједничких</w:t>
            </w:r>
            <w:r>
              <w:rPr>
                <w:spacing w:val="-14"/>
              </w:rPr>
              <w:t xml:space="preserve"> </w:t>
            </w:r>
            <w:r>
              <w:t>акција родитеља, школе и ученика</w:t>
            </w:r>
          </w:p>
        </w:tc>
        <w:tc>
          <w:tcPr>
            <w:tcW w:w="1854" w:type="dxa"/>
          </w:tcPr>
          <w:p w14:paraId="58177A7D" w14:textId="77777777" w:rsidR="00AD26CB" w:rsidRDefault="00000000">
            <w:pPr>
              <w:pStyle w:val="TableParagraph"/>
              <w:ind w:left="116" w:right="75"/>
            </w:pPr>
            <w:r>
              <w:rPr>
                <w:spacing w:val="-4"/>
              </w:rPr>
              <w:t xml:space="preserve">Састанци, </w:t>
            </w:r>
            <w:r>
              <w:rPr>
                <w:spacing w:val="-2"/>
              </w:rPr>
              <w:t>анализа,</w:t>
            </w:r>
          </w:p>
          <w:p w14:paraId="17C2F424" w14:textId="77777777" w:rsidR="00AD26CB" w:rsidRDefault="00000000">
            <w:pPr>
              <w:pStyle w:val="TableParagraph"/>
              <w:spacing w:before="13" w:line="223" w:lineRule="auto"/>
              <w:ind w:left="116" w:right="75"/>
            </w:pPr>
            <w:r>
              <w:rPr>
                <w:spacing w:val="-4"/>
              </w:rPr>
              <w:t xml:space="preserve">извештаји </w:t>
            </w:r>
            <w:r>
              <w:rPr>
                <w:spacing w:val="-2"/>
              </w:rPr>
              <w:t>дискусија</w:t>
            </w:r>
          </w:p>
        </w:tc>
        <w:tc>
          <w:tcPr>
            <w:tcW w:w="1820" w:type="dxa"/>
          </w:tcPr>
          <w:p w14:paraId="2D1CBDAE" w14:textId="77777777" w:rsidR="00AD26CB" w:rsidRDefault="00000000">
            <w:pPr>
              <w:pStyle w:val="TableParagraph"/>
              <w:ind w:left="116" w:right="296"/>
            </w:pPr>
            <w:r>
              <w:rPr>
                <w:spacing w:val="-4"/>
              </w:rPr>
              <w:t xml:space="preserve">Почетком </w:t>
            </w:r>
            <w:r>
              <w:rPr>
                <w:spacing w:val="-2"/>
              </w:rPr>
              <w:t>школске године</w:t>
            </w:r>
          </w:p>
        </w:tc>
        <w:tc>
          <w:tcPr>
            <w:tcW w:w="2188" w:type="dxa"/>
          </w:tcPr>
          <w:p w14:paraId="42A58351" w14:textId="77777777" w:rsidR="00AD26CB" w:rsidRDefault="00000000">
            <w:pPr>
              <w:pStyle w:val="TableParagraph"/>
              <w:ind w:left="117" w:right="99"/>
            </w:pPr>
            <w:r>
              <w:t xml:space="preserve">Савет родитеља, </w:t>
            </w:r>
            <w:r>
              <w:rPr>
                <w:spacing w:val="-2"/>
              </w:rPr>
              <w:t>наставничко</w:t>
            </w:r>
            <w:r>
              <w:rPr>
                <w:spacing w:val="-14"/>
              </w:rPr>
              <w:t xml:space="preserve"> </w:t>
            </w:r>
            <w:r>
              <w:rPr>
                <w:spacing w:val="-2"/>
              </w:rPr>
              <w:t>веће</w:t>
            </w:r>
          </w:p>
        </w:tc>
        <w:tc>
          <w:tcPr>
            <w:tcW w:w="1863" w:type="dxa"/>
          </w:tcPr>
          <w:p w14:paraId="62ABA2B9" w14:textId="77777777" w:rsidR="00AD26CB" w:rsidRDefault="00000000">
            <w:pPr>
              <w:pStyle w:val="TableParagraph"/>
              <w:ind w:left="116"/>
            </w:pPr>
            <w:r>
              <w:rPr>
                <w:spacing w:val="-2"/>
              </w:rPr>
              <w:t>Реализоване</w:t>
            </w:r>
            <w:r>
              <w:rPr>
                <w:spacing w:val="-14"/>
              </w:rPr>
              <w:t xml:space="preserve"> </w:t>
            </w:r>
            <w:r>
              <w:rPr>
                <w:spacing w:val="-2"/>
              </w:rPr>
              <w:t>акт ивности</w:t>
            </w:r>
          </w:p>
        </w:tc>
      </w:tr>
      <w:tr w:rsidR="00AD26CB" w14:paraId="0695D5F0" w14:textId="77777777">
        <w:trPr>
          <w:trHeight w:val="1012"/>
        </w:trPr>
        <w:tc>
          <w:tcPr>
            <w:tcW w:w="1140" w:type="dxa"/>
            <w:shd w:val="clear" w:color="auto" w:fill="92D050"/>
          </w:tcPr>
          <w:p w14:paraId="10D3FF2A" w14:textId="77777777" w:rsidR="00AD26CB" w:rsidRDefault="00AD26CB">
            <w:pPr>
              <w:pStyle w:val="TableParagraph"/>
              <w:spacing w:before="122"/>
            </w:pPr>
          </w:p>
          <w:p w14:paraId="2FF0B837" w14:textId="77777777" w:rsidR="00AD26CB" w:rsidRDefault="00000000">
            <w:pPr>
              <w:pStyle w:val="TableParagraph"/>
              <w:ind w:left="19"/>
              <w:jc w:val="center"/>
              <w:rPr>
                <w:b/>
              </w:rPr>
            </w:pPr>
            <w:r>
              <w:rPr>
                <w:b/>
                <w:spacing w:val="-5"/>
              </w:rPr>
              <w:t>4.</w:t>
            </w:r>
          </w:p>
        </w:tc>
        <w:tc>
          <w:tcPr>
            <w:tcW w:w="4429" w:type="dxa"/>
          </w:tcPr>
          <w:p w14:paraId="40D7D42C" w14:textId="77777777" w:rsidR="00AD26CB" w:rsidRDefault="00000000">
            <w:pPr>
              <w:pStyle w:val="TableParagraph"/>
              <w:ind w:left="117" w:right="418"/>
            </w:pPr>
            <w:r>
              <w:t>Конкретан</w:t>
            </w:r>
            <w:r>
              <w:rPr>
                <w:spacing w:val="-15"/>
              </w:rPr>
              <w:t xml:space="preserve"> </w:t>
            </w:r>
            <w:r>
              <w:t>допринос</w:t>
            </w:r>
            <w:r>
              <w:rPr>
                <w:spacing w:val="-14"/>
              </w:rPr>
              <w:t xml:space="preserve"> </w:t>
            </w:r>
            <w:r>
              <w:t>управљању</w:t>
            </w:r>
            <w:r>
              <w:rPr>
                <w:spacing w:val="-14"/>
              </w:rPr>
              <w:t xml:space="preserve"> </w:t>
            </w:r>
            <w:r>
              <w:t>отпадом кроз организовање сакупљања старе</w:t>
            </w:r>
          </w:p>
          <w:p w14:paraId="32F36CAF" w14:textId="77777777" w:rsidR="00AD26CB" w:rsidRDefault="00000000">
            <w:pPr>
              <w:pStyle w:val="TableParagraph"/>
              <w:ind w:left="117"/>
            </w:pPr>
            <w:r>
              <w:t>хартије,</w:t>
            </w:r>
            <w:r>
              <w:rPr>
                <w:spacing w:val="-9"/>
              </w:rPr>
              <w:t xml:space="preserve"> </w:t>
            </w:r>
            <w:r>
              <w:t>лименки</w:t>
            </w:r>
            <w:r>
              <w:rPr>
                <w:spacing w:val="-4"/>
              </w:rPr>
              <w:t xml:space="preserve"> </w:t>
            </w:r>
            <w:r>
              <w:t>и</w:t>
            </w:r>
            <w:r>
              <w:rPr>
                <w:spacing w:val="-4"/>
              </w:rPr>
              <w:t xml:space="preserve"> </w:t>
            </w:r>
            <w:r>
              <w:t>пластичних</w:t>
            </w:r>
            <w:r>
              <w:rPr>
                <w:spacing w:val="-4"/>
              </w:rPr>
              <w:t xml:space="preserve"> </w:t>
            </w:r>
            <w:r>
              <w:rPr>
                <w:spacing w:val="-2"/>
              </w:rPr>
              <w:t>чепова</w:t>
            </w:r>
          </w:p>
        </w:tc>
        <w:tc>
          <w:tcPr>
            <w:tcW w:w="1854" w:type="dxa"/>
          </w:tcPr>
          <w:p w14:paraId="3F9D411A" w14:textId="77777777" w:rsidR="00AD26CB" w:rsidRDefault="00000000">
            <w:pPr>
              <w:pStyle w:val="TableParagraph"/>
              <w:ind w:left="116" w:right="75"/>
            </w:pPr>
            <w:r>
              <w:rPr>
                <w:spacing w:val="-4"/>
              </w:rPr>
              <w:t xml:space="preserve">Састанци, </w:t>
            </w:r>
            <w:r>
              <w:rPr>
                <w:spacing w:val="-2"/>
              </w:rPr>
              <w:t>анализа,</w:t>
            </w:r>
          </w:p>
          <w:p w14:paraId="0ED75FE2" w14:textId="77777777" w:rsidR="00AD26CB" w:rsidRDefault="00000000">
            <w:pPr>
              <w:pStyle w:val="TableParagraph"/>
              <w:spacing w:before="13" w:line="223" w:lineRule="auto"/>
              <w:ind w:left="116" w:right="75"/>
            </w:pPr>
            <w:r>
              <w:rPr>
                <w:spacing w:val="-4"/>
              </w:rPr>
              <w:t xml:space="preserve">иѕвештаји </w:t>
            </w:r>
            <w:r>
              <w:rPr>
                <w:spacing w:val="-2"/>
              </w:rPr>
              <w:t>дискусија</w:t>
            </w:r>
          </w:p>
        </w:tc>
        <w:tc>
          <w:tcPr>
            <w:tcW w:w="1820" w:type="dxa"/>
          </w:tcPr>
          <w:p w14:paraId="778627FB" w14:textId="77777777" w:rsidR="00AD26CB" w:rsidRDefault="00000000">
            <w:pPr>
              <w:pStyle w:val="TableParagraph"/>
              <w:spacing w:line="249" w:lineRule="exact"/>
              <w:ind w:left="116"/>
            </w:pPr>
            <w:r>
              <w:t>Током</w:t>
            </w:r>
            <w:r>
              <w:rPr>
                <w:spacing w:val="-1"/>
              </w:rPr>
              <w:t xml:space="preserve"> </w:t>
            </w:r>
            <w:r>
              <w:rPr>
                <w:spacing w:val="-2"/>
              </w:rPr>
              <w:t>године</w:t>
            </w:r>
          </w:p>
        </w:tc>
        <w:tc>
          <w:tcPr>
            <w:tcW w:w="2188" w:type="dxa"/>
          </w:tcPr>
          <w:p w14:paraId="70B8C1F0" w14:textId="77777777" w:rsidR="00AD26CB" w:rsidRDefault="00000000">
            <w:pPr>
              <w:pStyle w:val="TableParagraph"/>
              <w:ind w:left="117" w:right="99"/>
            </w:pPr>
            <w:r>
              <w:rPr>
                <w:spacing w:val="-4"/>
              </w:rPr>
              <w:t xml:space="preserve">Наставници </w:t>
            </w:r>
            <w:r>
              <w:rPr>
                <w:spacing w:val="-2"/>
              </w:rPr>
              <w:t>биологије,</w:t>
            </w:r>
          </w:p>
          <w:p w14:paraId="7AF51AD5" w14:textId="77777777" w:rsidR="00AD26CB" w:rsidRDefault="00000000">
            <w:pPr>
              <w:pStyle w:val="TableParagraph"/>
              <w:spacing w:before="13" w:line="223" w:lineRule="auto"/>
              <w:ind w:left="117" w:right="99"/>
            </w:pPr>
            <w:r>
              <w:rPr>
                <w:spacing w:val="-4"/>
              </w:rPr>
              <w:t xml:space="preserve">одељењске </w:t>
            </w:r>
            <w:r>
              <w:rPr>
                <w:spacing w:val="-2"/>
              </w:rPr>
              <w:t>старешине</w:t>
            </w:r>
          </w:p>
        </w:tc>
        <w:tc>
          <w:tcPr>
            <w:tcW w:w="1863" w:type="dxa"/>
          </w:tcPr>
          <w:p w14:paraId="281346F4" w14:textId="77777777" w:rsidR="00AD26CB" w:rsidRDefault="00000000">
            <w:pPr>
              <w:pStyle w:val="TableParagraph"/>
              <w:ind w:left="116"/>
            </w:pPr>
            <w:r>
              <w:rPr>
                <w:spacing w:val="-4"/>
              </w:rPr>
              <w:t xml:space="preserve">Реализоване </w:t>
            </w:r>
            <w:r>
              <w:rPr>
                <w:spacing w:val="-2"/>
              </w:rPr>
              <w:t>активности</w:t>
            </w:r>
          </w:p>
        </w:tc>
      </w:tr>
      <w:tr w:rsidR="00AD26CB" w14:paraId="0DCC0415" w14:textId="77777777">
        <w:trPr>
          <w:trHeight w:val="1012"/>
        </w:trPr>
        <w:tc>
          <w:tcPr>
            <w:tcW w:w="1140" w:type="dxa"/>
            <w:shd w:val="clear" w:color="auto" w:fill="92D050"/>
          </w:tcPr>
          <w:p w14:paraId="3D3CFCC1" w14:textId="77777777" w:rsidR="00AD26CB" w:rsidRDefault="00AD26CB">
            <w:pPr>
              <w:pStyle w:val="TableParagraph"/>
              <w:spacing w:before="122"/>
            </w:pPr>
          </w:p>
          <w:p w14:paraId="67B9442A" w14:textId="77777777" w:rsidR="00AD26CB" w:rsidRDefault="00000000">
            <w:pPr>
              <w:pStyle w:val="TableParagraph"/>
              <w:spacing w:before="1"/>
              <w:ind w:left="19"/>
              <w:jc w:val="center"/>
              <w:rPr>
                <w:b/>
              </w:rPr>
            </w:pPr>
            <w:r>
              <w:rPr>
                <w:b/>
                <w:spacing w:val="-5"/>
              </w:rPr>
              <w:t>5.</w:t>
            </w:r>
          </w:p>
        </w:tc>
        <w:tc>
          <w:tcPr>
            <w:tcW w:w="4429" w:type="dxa"/>
          </w:tcPr>
          <w:p w14:paraId="4978E71C" w14:textId="77777777" w:rsidR="00AD26CB" w:rsidRDefault="00000000">
            <w:pPr>
              <w:pStyle w:val="TableParagraph"/>
              <w:spacing w:line="242" w:lineRule="auto"/>
              <w:ind w:left="117"/>
            </w:pPr>
            <w:r>
              <w:rPr>
                <w:spacing w:val="-2"/>
              </w:rPr>
              <w:t>Обележавање најзначајнијих еколошких датума</w:t>
            </w:r>
          </w:p>
        </w:tc>
        <w:tc>
          <w:tcPr>
            <w:tcW w:w="1854" w:type="dxa"/>
          </w:tcPr>
          <w:p w14:paraId="3E46ED92" w14:textId="77777777" w:rsidR="00AD26CB" w:rsidRDefault="00000000">
            <w:pPr>
              <w:pStyle w:val="TableParagraph"/>
              <w:ind w:left="116" w:right="75"/>
            </w:pPr>
            <w:r>
              <w:rPr>
                <w:spacing w:val="-4"/>
              </w:rPr>
              <w:t xml:space="preserve">Састанци, </w:t>
            </w:r>
            <w:r>
              <w:rPr>
                <w:spacing w:val="-2"/>
              </w:rPr>
              <w:t xml:space="preserve">анализа, </w:t>
            </w:r>
            <w:r>
              <w:rPr>
                <w:spacing w:val="-4"/>
              </w:rPr>
              <w:t>извештаји</w:t>
            </w:r>
          </w:p>
          <w:p w14:paraId="4214D00F" w14:textId="77777777" w:rsidR="00AD26CB" w:rsidRDefault="00000000">
            <w:pPr>
              <w:pStyle w:val="TableParagraph"/>
              <w:spacing w:line="236" w:lineRule="exact"/>
              <w:ind w:left="116"/>
            </w:pPr>
            <w:r>
              <w:rPr>
                <w:spacing w:val="-2"/>
              </w:rPr>
              <w:t>дискусија</w:t>
            </w:r>
          </w:p>
        </w:tc>
        <w:tc>
          <w:tcPr>
            <w:tcW w:w="1820" w:type="dxa"/>
          </w:tcPr>
          <w:p w14:paraId="337E9702" w14:textId="77777777" w:rsidR="00AD26CB" w:rsidRDefault="00000000">
            <w:pPr>
              <w:pStyle w:val="TableParagraph"/>
              <w:spacing w:line="249" w:lineRule="exact"/>
              <w:ind w:left="116"/>
            </w:pPr>
            <w:r>
              <w:t>Током</w:t>
            </w:r>
            <w:r>
              <w:rPr>
                <w:spacing w:val="-1"/>
              </w:rPr>
              <w:t xml:space="preserve"> </w:t>
            </w:r>
            <w:r>
              <w:rPr>
                <w:spacing w:val="-2"/>
              </w:rPr>
              <w:t>године</w:t>
            </w:r>
          </w:p>
        </w:tc>
        <w:tc>
          <w:tcPr>
            <w:tcW w:w="2188" w:type="dxa"/>
          </w:tcPr>
          <w:p w14:paraId="1A73ED1D" w14:textId="77777777" w:rsidR="00AD26CB" w:rsidRDefault="00000000">
            <w:pPr>
              <w:pStyle w:val="TableParagraph"/>
              <w:ind w:left="117" w:right="99"/>
            </w:pPr>
            <w:r>
              <w:rPr>
                <w:spacing w:val="-4"/>
              </w:rPr>
              <w:t xml:space="preserve">Наставници </w:t>
            </w:r>
            <w:r>
              <w:rPr>
                <w:spacing w:val="-2"/>
              </w:rPr>
              <w:t>биологије, одељењске</w:t>
            </w:r>
          </w:p>
          <w:p w14:paraId="6C5C2CA7" w14:textId="77777777" w:rsidR="00AD26CB" w:rsidRDefault="00000000">
            <w:pPr>
              <w:pStyle w:val="TableParagraph"/>
              <w:spacing w:line="236" w:lineRule="exact"/>
              <w:ind w:left="117"/>
            </w:pPr>
            <w:r>
              <w:rPr>
                <w:spacing w:val="-2"/>
              </w:rPr>
              <w:t>старешине</w:t>
            </w:r>
          </w:p>
        </w:tc>
        <w:tc>
          <w:tcPr>
            <w:tcW w:w="1863" w:type="dxa"/>
          </w:tcPr>
          <w:p w14:paraId="2729E893" w14:textId="77777777" w:rsidR="00AD26CB" w:rsidRDefault="00000000">
            <w:pPr>
              <w:pStyle w:val="TableParagraph"/>
              <w:spacing w:line="242" w:lineRule="auto"/>
              <w:ind w:left="116"/>
            </w:pPr>
            <w:r>
              <w:rPr>
                <w:spacing w:val="-4"/>
              </w:rPr>
              <w:t xml:space="preserve">Реализоване </w:t>
            </w:r>
            <w:r>
              <w:rPr>
                <w:spacing w:val="-2"/>
              </w:rPr>
              <w:t>активности</w:t>
            </w:r>
          </w:p>
        </w:tc>
      </w:tr>
    </w:tbl>
    <w:p w14:paraId="66C54157" w14:textId="77777777" w:rsidR="00AD26CB" w:rsidRDefault="00AD26CB">
      <w:pPr>
        <w:spacing w:line="242" w:lineRule="auto"/>
        <w:sectPr w:rsidR="00AD26CB">
          <w:pgSz w:w="16850" w:h="11920" w:orient="landscape"/>
          <w:pgMar w:top="1160" w:right="660" w:bottom="1220" w:left="720" w:header="0" w:footer="942" w:gutter="0"/>
          <w:cols w:space="720"/>
        </w:sectPr>
      </w:pPr>
    </w:p>
    <w:p w14:paraId="38688AC9" w14:textId="77777777" w:rsidR="00AD26CB" w:rsidRDefault="00AD26CB">
      <w:pPr>
        <w:pStyle w:val="BodyText"/>
        <w:rPr>
          <w:sz w:val="20"/>
        </w:rPr>
      </w:pPr>
    </w:p>
    <w:p w14:paraId="1DA1153E" w14:textId="77777777" w:rsidR="00AD26CB" w:rsidRDefault="00AD26CB">
      <w:pPr>
        <w:pStyle w:val="BodyText"/>
        <w:rPr>
          <w:sz w:val="20"/>
        </w:rPr>
      </w:pPr>
    </w:p>
    <w:p w14:paraId="47B8A54B" w14:textId="77777777" w:rsidR="00AD26CB" w:rsidRDefault="00AD26CB">
      <w:pPr>
        <w:pStyle w:val="BodyText"/>
        <w:rPr>
          <w:sz w:val="20"/>
        </w:rPr>
      </w:pPr>
    </w:p>
    <w:p w14:paraId="11AA09D0" w14:textId="77777777" w:rsidR="00AD26CB" w:rsidRDefault="00AD26CB">
      <w:pPr>
        <w:pStyle w:val="BodyText"/>
        <w:spacing w:before="184"/>
        <w:rPr>
          <w:sz w:val="20"/>
        </w:rPr>
      </w:pPr>
    </w:p>
    <w:tbl>
      <w:tblPr>
        <w:tblW w:w="0" w:type="auto"/>
        <w:tblInd w:w="269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3764"/>
        <w:gridCol w:w="1748"/>
        <w:gridCol w:w="2052"/>
        <w:gridCol w:w="2643"/>
      </w:tblGrid>
      <w:tr w:rsidR="00AD26CB" w14:paraId="2BD99C39" w14:textId="77777777">
        <w:trPr>
          <w:trHeight w:val="505"/>
        </w:trPr>
        <w:tc>
          <w:tcPr>
            <w:tcW w:w="3764" w:type="dxa"/>
            <w:tcBorders>
              <w:bottom w:val="single" w:sz="6" w:space="0" w:color="000000"/>
              <w:right w:val="single" w:sz="6" w:space="0" w:color="000000"/>
            </w:tcBorders>
            <w:shd w:val="clear" w:color="auto" w:fill="9BBA58"/>
          </w:tcPr>
          <w:p w14:paraId="434722B1" w14:textId="77777777" w:rsidR="00AD26CB" w:rsidRDefault="00000000">
            <w:pPr>
              <w:pStyle w:val="TableParagraph"/>
              <w:spacing w:line="254" w:lineRule="exact"/>
              <w:ind w:left="1386" w:hanging="917"/>
              <w:rPr>
                <w:b/>
              </w:rPr>
            </w:pPr>
            <w:r>
              <w:rPr>
                <w:b/>
                <w:color w:val="4F6128"/>
              </w:rPr>
              <w:t>Значајни</w:t>
            </w:r>
            <w:r>
              <w:rPr>
                <w:b/>
                <w:color w:val="4F6128"/>
                <w:spacing w:val="-13"/>
              </w:rPr>
              <w:t xml:space="preserve"> </w:t>
            </w:r>
            <w:r>
              <w:rPr>
                <w:b/>
                <w:color w:val="4F6128"/>
              </w:rPr>
              <w:t>датуми</w:t>
            </w:r>
            <w:r>
              <w:rPr>
                <w:b/>
                <w:color w:val="4F6128"/>
                <w:spacing w:val="-11"/>
              </w:rPr>
              <w:t xml:space="preserve"> </w:t>
            </w:r>
            <w:r>
              <w:rPr>
                <w:b/>
                <w:color w:val="4F6128"/>
              </w:rPr>
              <w:t>из</w:t>
            </w:r>
            <w:r>
              <w:rPr>
                <w:b/>
                <w:color w:val="4F6128"/>
                <w:spacing w:val="-13"/>
              </w:rPr>
              <w:t xml:space="preserve"> </w:t>
            </w:r>
            <w:r>
              <w:rPr>
                <w:b/>
                <w:color w:val="4F6128"/>
              </w:rPr>
              <w:t xml:space="preserve">области </w:t>
            </w:r>
            <w:r>
              <w:rPr>
                <w:b/>
                <w:color w:val="4F6128"/>
                <w:spacing w:val="-2"/>
              </w:rPr>
              <w:t>екологије</w:t>
            </w:r>
          </w:p>
        </w:tc>
        <w:tc>
          <w:tcPr>
            <w:tcW w:w="1748" w:type="dxa"/>
            <w:tcBorders>
              <w:left w:val="single" w:sz="6" w:space="0" w:color="000000"/>
              <w:bottom w:val="single" w:sz="6" w:space="0" w:color="000000"/>
              <w:right w:val="single" w:sz="6" w:space="0" w:color="000000"/>
            </w:tcBorders>
            <w:shd w:val="clear" w:color="auto" w:fill="9BBA58"/>
          </w:tcPr>
          <w:p w14:paraId="1B0AA7A3" w14:textId="77777777" w:rsidR="00AD26CB" w:rsidRDefault="00000000">
            <w:pPr>
              <w:pStyle w:val="TableParagraph"/>
              <w:spacing w:line="254" w:lineRule="exact"/>
              <w:ind w:left="265" w:firstLine="292"/>
              <w:rPr>
                <w:b/>
              </w:rPr>
            </w:pPr>
            <w:r>
              <w:rPr>
                <w:b/>
                <w:spacing w:val="-4"/>
              </w:rPr>
              <w:t xml:space="preserve">Време </w:t>
            </w:r>
            <w:r>
              <w:rPr>
                <w:b/>
                <w:spacing w:val="-2"/>
              </w:rPr>
              <w:t>реализације</w:t>
            </w:r>
          </w:p>
        </w:tc>
        <w:tc>
          <w:tcPr>
            <w:tcW w:w="2052" w:type="dxa"/>
            <w:tcBorders>
              <w:left w:val="single" w:sz="6" w:space="0" w:color="000000"/>
              <w:bottom w:val="single" w:sz="6" w:space="0" w:color="000000"/>
              <w:right w:val="single" w:sz="6" w:space="0" w:color="000000"/>
            </w:tcBorders>
            <w:shd w:val="clear" w:color="auto" w:fill="9BBA58"/>
          </w:tcPr>
          <w:p w14:paraId="02CDC8B3" w14:textId="77777777" w:rsidR="00AD26CB" w:rsidRDefault="00000000">
            <w:pPr>
              <w:pStyle w:val="TableParagraph"/>
              <w:spacing w:line="254" w:lineRule="exact"/>
              <w:ind w:left="419" w:firstLine="271"/>
              <w:rPr>
                <w:b/>
              </w:rPr>
            </w:pPr>
            <w:r>
              <w:rPr>
                <w:b/>
                <w:color w:val="4F6128"/>
                <w:spacing w:val="-2"/>
              </w:rPr>
              <w:t>Начин реализације</w:t>
            </w:r>
          </w:p>
        </w:tc>
        <w:tc>
          <w:tcPr>
            <w:tcW w:w="2643" w:type="dxa"/>
            <w:tcBorders>
              <w:left w:val="single" w:sz="6" w:space="0" w:color="000000"/>
              <w:bottom w:val="single" w:sz="6" w:space="0" w:color="000000"/>
            </w:tcBorders>
            <w:shd w:val="clear" w:color="auto" w:fill="9BBA58"/>
          </w:tcPr>
          <w:p w14:paraId="2B991C26" w14:textId="77777777" w:rsidR="00AD26CB" w:rsidRDefault="00000000">
            <w:pPr>
              <w:pStyle w:val="TableParagraph"/>
              <w:spacing w:line="251" w:lineRule="exact"/>
              <w:ind w:left="731"/>
              <w:rPr>
                <w:b/>
              </w:rPr>
            </w:pPr>
            <w:r>
              <w:rPr>
                <w:b/>
                <w:color w:val="4F6128"/>
                <w:spacing w:val="-2"/>
              </w:rPr>
              <w:t>Извршилац</w:t>
            </w:r>
          </w:p>
        </w:tc>
      </w:tr>
      <w:tr w:rsidR="00AD26CB" w14:paraId="139EB079" w14:textId="77777777">
        <w:trPr>
          <w:trHeight w:val="1010"/>
        </w:trPr>
        <w:tc>
          <w:tcPr>
            <w:tcW w:w="3764" w:type="dxa"/>
            <w:tcBorders>
              <w:top w:val="single" w:sz="6" w:space="0" w:color="000000"/>
              <w:bottom w:val="single" w:sz="6" w:space="0" w:color="000000"/>
              <w:right w:val="single" w:sz="6" w:space="0" w:color="000000"/>
            </w:tcBorders>
          </w:tcPr>
          <w:p w14:paraId="564B0CF3" w14:textId="77777777" w:rsidR="00AD26CB" w:rsidRDefault="00000000">
            <w:pPr>
              <w:pStyle w:val="TableParagraph"/>
              <w:spacing w:line="242" w:lineRule="auto"/>
              <w:ind w:left="95"/>
            </w:pPr>
            <w:r>
              <w:rPr>
                <w:b/>
              </w:rPr>
              <w:t>-26.</w:t>
            </w:r>
            <w:r>
              <w:rPr>
                <w:b/>
                <w:spacing w:val="-8"/>
              </w:rPr>
              <w:t xml:space="preserve"> </w:t>
            </w:r>
            <w:r>
              <w:rPr>
                <w:b/>
              </w:rPr>
              <w:t>01.</w:t>
            </w:r>
            <w:r>
              <w:rPr>
                <w:b/>
                <w:spacing w:val="-8"/>
              </w:rPr>
              <w:t xml:space="preserve"> </w:t>
            </w:r>
            <w:r>
              <w:t>Светски</w:t>
            </w:r>
            <w:r>
              <w:rPr>
                <w:spacing w:val="-8"/>
              </w:rPr>
              <w:t xml:space="preserve"> </w:t>
            </w:r>
            <w:r>
              <w:t>дан</w:t>
            </w:r>
            <w:r>
              <w:rPr>
                <w:spacing w:val="-8"/>
              </w:rPr>
              <w:t xml:space="preserve"> </w:t>
            </w:r>
            <w:r>
              <w:t>образовања</w:t>
            </w:r>
            <w:r>
              <w:rPr>
                <w:spacing w:val="-8"/>
              </w:rPr>
              <w:t xml:space="preserve"> </w:t>
            </w:r>
            <w:r>
              <w:t>о заштити животне средине</w:t>
            </w:r>
          </w:p>
          <w:p w14:paraId="183CA2BE" w14:textId="77777777" w:rsidR="00AD26CB" w:rsidRDefault="00000000">
            <w:pPr>
              <w:pStyle w:val="TableParagraph"/>
              <w:spacing w:line="248" w:lineRule="exact"/>
              <w:ind w:left="95"/>
            </w:pPr>
            <w:r>
              <w:rPr>
                <w:b/>
              </w:rPr>
              <w:t>-31.01.</w:t>
            </w:r>
            <w:r>
              <w:rPr>
                <w:b/>
                <w:spacing w:val="-5"/>
              </w:rPr>
              <w:t xml:space="preserve"> </w:t>
            </w:r>
            <w:r>
              <w:t>Национални</w:t>
            </w:r>
            <w:r>
              <w:rPr>
                <w:spacing w:val="-6"/>
              </w:rPr>
              <w:t xml:space="preserve"> </w:t>
            </w:r>
            <w:r>
              <w:t>дан</w:t>
            </w:r>
            <w:r>
              <w:rPr>
                <w:spacing w:val="-5"/>
              </w:rPr>
              <w:t xml:space="preserve"> </w:t>
            </w:r>
            <w:r>
              <w:t>без</w:t>
            </w:r>
            <w:r>
              <w:rPr>
                <w:spacing w:val="-4"/>
              </w:rPr>
              <w:t xml:space="preserve"> </w:t>
            </w:r>
            <w:r>
              <w:rPr>
                <w:spacing w:val="-2"/>
              </w:rPr>
              <w:t>дувана</w:t>
            </w:r>
          </w:p>
        </w:tc>
        <w:tc>
          <w:tcPr>
            <w:tcW w:w="1748" w:type="dxa"/>
            <w:tcBorders>
              <w:top w:val="single" w:sz="6" w:space="0" w:color="000000"/>
              <w:left w:val="single" w:sz="6" w:space="0" w:color="000000"/>
              <w:bottom w:val="single" w:sz="6" w:space="0" w:color="000000"/>
              <w:right w:val="single" w:sz="6" w:space="0" w:color="000000"/>
            </w:tcBorders>
          </w:tcPr>
          <w:p w14:paraId="693C0C0B" w14:textId="77777777" w:rsidR="00AD26CB" w:rsidRDefault="00000000">
            <w:pPr>
              <w:pStyle w:val="TableParagraph"/>
              <w:spacing w:before="250"/>
              <w:ind w:left="6"/>
              <w:jc w:val="center"/>
            </w:pPr>
            <w:r>
              <w:rPr>
                <w:spacing w:val="-2"/>
              </w:rPr>
              <w:t>Јануар</w:t>
            </w:r>
          </w:p>
        </w:tc>
        <w:tc>
          <w:tcPr>
            <w:tcW w:w="2052" w:type="dxa"/>
            <w:tcBorders>
              <w:top w:val="single" w:sz="6" w:space="0" w:color="000000"/>
              <w:left w:val="single" w:sz="6" w:space="0" w:color="000000"/>
              <w:bottom w:val="single" w:sz="6" w:space="0" w:color="000000"/>
              <w:right w:val="single" w:sz="6" w:space="0" w:color="000000"/>
            </w:tcBorders>
          </w:tcPr>
          <w:p w14:paraId="3FA6E49A" w14:textId="77777777" w:rsidR="00AD26CB" w:rsidRDefault="00000000">
            <w:pPr>
              <w:pStyle w:val="TableParagraph"/>
              <w:spacing w:line="249" w:lineRule="exact"/>
              <w:ind w:left="102"/>
            </w:pPr>
            <w:r>
              <w:t>Израда</w:t>
            </w:r>
            <w:r>
              <w:rPr>
                <w:spacing w:val="-3"/>
              </w:rPr>
              <w:t xml:space="preserve"> </w:t>
            </w:r>
            <w:r>
              <w:rPr>
                <w:spacing w:val="-2"/>
              </w:rPr>
              <w:t>паноа</w:t>
            </w:r>
          </w:p>
          <w:p w14:paraId="009CC349" w14:textId="77777777" w:rsidR="00AD26CB" w:rsidRDefault="00AD26CB">
            <w:pPr>
              <w:pStyle w:val="TableParagraph"/>
            </w:pPr>
          </w:p>
          <w:p w14:paraId="18FC8B1C" w14:textId="77777777" w:rsidR="00AD26CB" w:rsidRDefault="00000000">
            <w:pPr>
              <w:pStyle w:val="TableParagraph"/>
              <w:ind w:left="102"/>
            </w:pPr>
            <w:r>
              <w:rPr>
                <w:spacing w:val="-2"/>
              </w:rPr>
              <w:t>Радионице</w:t>
            </w:r>
          </w:p>
        </w:tc>
        <w:tc>
          <w:tcPr>
            <w:tcW w:w="2643" w:type="dxa"/>
            <w:tcBorders>
              <w:top w:val="single" w:sz="6" w:space="0" w:color="000000"/>
              <w:left w:val="single" w:sz="6" w:space="0" w:color="000000"/>
              <w:bottom w:val="single" w:sz="6" w:space="0" w:color="000000"/>
            </w:tcBorders>
          </w:tcPr>
          <w:p w14:paraId="2B715E82" w14:textId="77777777" w:rsidR="00AD26CB" w:rsidRDefault="00000000">
            <w:pPr>
              <w:pStyle w:val="TableParagraph"/>
              <w:spacing w:line="249" w:lineRule="exact"/>
              <w:ind w:left="104"/>
            </w:pPr>
            <w:r>
              <w:t>-Наставници</w:t>
            </w:r>
            <w:r>
              <w:rPr>
                <w:spacing w:val="-13"/>
              </w:rPr>
              <w:t xml:space="preserve"> </w:t>
            </w:r>
            <w:r>
              <w:rPr>
                <w:spacing w:val="-2"/>
              </w:rPr>
              <w:t>биологије,</w:t>
            </w:r>
          </w:p>
          <w:p w14:paraId="37435C15" w14:textId="77777777" w:rsidR="00AD26CB" w:rsidRDefault="00000000">
            <w:pPr>
              <w:pStyle w:val="TableParagraph"/>
              <w:spacing w:before="1" w:line="252" w:lineRule="exact"/>
              <w:ind w:left="104"/>
            </w:pPr>
            <w:r>
              <w:t>-Еколошка</w:t>
            </w:r>
            <w:r>
              <w:rPr>
                <w:spacing w:val="-4"/>
              </w:rPr>
              <w:t xml:space="preserve"> </w:t>
            </w:r>
            <w:r>
              <w:rPr>
                <w:spacing w:val="-2"/>
              </w:rPr>
              <w:t>секција,</w:t>
            </w:r>
          </w:p>
          <w:p w14:paraId="2E307253" w14:textId="77777777" w:rsidR="00AD26CB" w:rsidRDefault="00000000">
            <w:pPr>
              <w:pStyle w:val="TableParagraph"/>
              <w:spacing w:line="252" w:lineRule="exact"/>
              <w:ind w:left="104" w:right="905"/>
            </w:pPr>
            <w:r>
              <w:t>-секција</w:t>
            </w:r>
            <w:r>
              <w:rPr>
                <w:spacing w:val="-14"/>
              </w:rPr>
              <w:t xml:space="preserve"> </w:t>
            </w:r>
            <w:r>
              <w:t xml:space="preserve">„Чувари </w:t>
            </w:r>
            <w:r>
              <w:rPr>
                <w:spacing w:val="-2"/>
              </w:rPr>
              <w:t>природе“</w:t>
            </w:r>
          </w:p>
        </w:tc>
      </w:tr>
      <w:tr w:rsidR="00AD26CB" w14:paraId="4BF7E0BA" w14:textId="77777777">
        <w:trPr>
          <w:trHeight w:val="1264"/>
        </w:trPr>
        <w:tc>
          <w:tcPr>
            <w:tcW w:w="3764" w:type="dxa"/>
            <w:tcBorders>
              <w:top w:val="single" w:sz="6" w:space="0" w:color="000000"/>
              <w:bottom w:val="single" w:sz="6" w:space="0" w:color="000000"/>
              <w:right w:val="single" w:sz="6" w:space="0" w:color="000000"/>
            </w:tcBorders>
          </w:tcPr>
          <w:p w14:paraId="49E4CF06" w14:textId="77777777" w:rsidR="00AD26CB" w:rsidRDefault="00000000">
            <w:pPr>
              <w:pStyle w:val="TableParagraph"/>
              <w:ind w:left="95"/>
            </w:pPr>
            <w:r>
              <w:rPr>
                <w:b/>
              </w:rPr>
              <w:t>-02.02.</w:t>
            </w:r>
            <w:r>
              <w:rPr>
                <w:b/>
                <w:spacing w:val="-13"/>
              </w:rPr>
              <w:t xml:space="preserve"> </w:t>
            </w:r>
            <w:r>
              <w:t>Светски</w:t>
            </w:r>
            <w:r>
              <w:rPr>
                <w:spacing w:val="-13"/>
              </w:rPr>
              <w:t xml:space="preserve"> </w:t>
            </w:r>
            <w:r>
              <w:t>дан</w:t>
            </w:r>
            <w:r>
              <w:rPr>
                <w:spacing w:val="-13"/>
              </w:rPr>
              <w:t xml:space="preserve"> </w:t>
            </w:r>
            <w:r>
              <w:t xml:space="preserve">мочварних </w:t>
            </w:r>
            <w:r>
              <w:rPr>
                <w:spacing w:val="-2"/>
              </w:rPr>
              <w:t>подручја</w:t>
            </w:r>
          </w:p>
          <w:p w14:paraId="69E6F471" w14:textId="77777777" w:rsidR="00AD26CB" w:rsidRDefault="00000000">
            <w:pPr>
              <w:pStyle w:val="TableParagraph"/>
              <w:spacing w:line="252" w:lineRule="exact"/>
              <w:ind w:left="95"/>
            </w:pPr>
            <w:r>
              <w:rPr>
                <w:b/>
              </w:rPr>
              <w:t>-14.02.</w:t>
            </w:r>
            <w:r>
              <w:rPr>
                <w:b/>
                <w:spacing w:val="-4"/>
              </w:rPr>
              <w:t xml:space="preserve"> </w:t>
            </w:r>
            <w:r>
              <w:t>Светски</w:t>
            </w:r>
            <w:r>
              <w:rPr>
                <w:spacing w:val="-4"/>
              </w:rPr>
              <w:t xml:space="preserve"> </w:t>
            </w:r>
            <w:r>
              <w:t>дан</w:t>
            </w:r>
            <w:r>
              <w:rPr>
                <w:spacing w:val="-4"/>
              </w:rPr>
              <w:t xml:space="preserve"> </w:t>
            </w:r>
            <w:r>
              <w:t>очувања</w:t>
            </w:r>
            <w:r>
              <w:rPr>
                <w:spacing w:val="-4"/>
              </w:rPr>
              <w:t xml:space="preserve"> </w:t>
            </w:r>
            <w:r>
              <w:rPr>
                <w:spacing w:val="-2"/>
              </w:rPr>
              <w:t>енергије</w:t>
            </w:r>
          </w:p>
          <w:p w14:paraId="5C3C7608" w14:textId="77777777" w:rsidR="00AD26CB" w:rsidRDefault="00000000">
            <w:pPr>
              <w:pStyle w:val="TableParagraph"/>
              <w:spacing w:line="254" w:lineRule="exact"/>
              <w:ind w:left="95" w:right="123"/>
            </w:pPr>
            <w:r>
              <w:rPr>
                <w:b/>
              </w:rPr>
              <w:t>-28.02.</w:t>
            </w:r>
            <w:r>
              <w:rPr>
                <w:b/>
                <w:spacing w:val="-13"/>
              </w:rPr>
              <w:t xml:space="preserve"> </w:t>
            </w:r>
            <w:r>
              <w:t>Светски</w:t>
            </w:r>
            <w:r>
              <w:rPr>
                <w:spacing w:val="-13"/>
              </w:rPr>
              <w:t xml:space="preserve"> </w:t>
            </w:r>
            <w:r>
              <w:t>дан</w:t>
            </w:r>
            <w:r>
              <w:rPr>
                <w:spacing w:val="-13"/>
              </w:rPr>
              <w:t xml:space="preserve"> </w:t>
            </w:r>
            <w:r>
              <w:t xml:space="preserve">биолошке </w:t>
            </w:r>
            <w:r>
              <w:rPr>
                <w:spacing w:val="-2"/>
              </w:rPr>
              <w:t>контроле</w:t>
            </w:r>
          </w:p>
        </w:tc>
        <w:tc>
          <w:tcPr>
            <w:tcW w:w="1748" w:type="dxa"/>
            <w:tcBorders>
              <w:top w:val="single" w:sz="6" w:space="0" w:color="000000"/>
              <w:left w:val="single" w:sz="6" w:space="0" w:color="000000"/>
              <w:bottom w:val="single" w:sz="6" w:space="0" w:color="000000"/>
              <w:right w:val="single" w:sz="6" w:space="0" w:color="000000"/>
            </w:tcBorders>
          </w:tcPr>
          <w:p w14:paraId="1688E8BA" w14:textId="77777777" w:rsidR="00AD26CB" w:rsidRDefault="00AD26CB">
            <w:pPr>
              <w:pStyle w:val="TableParagraph"/>
              <w:spacing w:before="251"/>
            </w:pPr>
          </w:p>
          <w:p w14:paraId="1D54D68E" w14:textId="77777777" w:rsidR="00AD26CB" w:rsidRDefault="00000000">
            <w:pPr>
              <w:pStyle w:val="TableParagraph"/>
              <w:ind w:left="6" w:right="1"/>
              <w:jc w:val="center"/>
            </w:pPr>
            <w:r>
              <w:rPr>
                <w:spacing w:val="-2"/>
              </w:rPr>
              <w:t>Фебруар</w:t>
            </w:r>
          </w:p>
        </w:tc>
        <w:tc>
          <w:tcPr>
            <w:tcW w:w="2052" w:type="dxa"/>
            <w:tcBorders>
              <w:top w:val="single" w:sz="6" w:space="0" w:color="000000"/>
              <w:left w:val="single" w:sz="6" w:space="0" w:color="000000"/>
              <w:bottom w:val="single" w:sz="6" w:space="0" w:color="000000"/>
              <w:right w:val="single" w:sz="6" w:space="0" w:color="000000"/>
            </w:tcBorders>
          </w:tcPr>
          <w:p w14:paraId="5AB7B4CA" w14:textId="77777777" w:rsidR="00AD26CB" w:rsidRDefault="00000000">
            <w:pPr>
              <w:pStyle w:val="TableParagraph"/>
              <w:spacing w:line="480" w:lineRule="auto"/>
              <w:ind w:left="102"/>
            </w:pPr>
            <w:r>
              <w:t>Израда</w:t>
            </w:r>
            <w:r>
              <w:rPr>
                <w:spacing w:val="-14"/>
              </w:rPr>
              <w:t xml:space="preserve"> </w:t>
            </w:r>
            <w:r>
              <w:t xml:space="preserve">паноа </w:t>
            </w:r>
            <w:r>
              <w:rPr>
                <w:spacing w:val="-2"/>
              </w:rPr>
              <w:t>Радионице</w:t>
            </w:r>
          </w:p>
        </w:tc>
        <w:tc>
          <w:tcPr>
            <w:tcW w:w="2643" w:type="dxa"/>
            <w:tcBorders>
              <w:top w:val="single" w:sz="6" w:space="0" w:color="000000"/>
              <w:left w:val="single" w:sz="6" w:space="0" w:color="000000"/>
              <w:bottom w:val="single" w:sz="6" w:space="0" w:color="000000"/>
            </w:tcBorders>
          </w:tcPr>
          <w:p w14:paraId="549F93DB" w14:textId="77777777" w:rsidR="00AD26CB" w:rsidRDefault="00000000">
            <w:pPr>
              <w:pStyle w:val="TableParagraph"/>
              <w:spacing w:line="251" w:lineRule="exact"/>
              <w:ind w:left="104"/>
            </w:pPr>
            <w:r>
              <w:t>-Наставници</w:t>
            </w:r>
            <w:r>
              <w:rPr>
                <w:spacing w:val="-13"/>
              </w:rPr>
              <w:t xml:space="preserve"> </w:t>
            </w:r>
            <w:r>
              <w:rPr>
                <w:spacing w:val="-2"/>
              </w:rPr>
              <w:t>биологије,</w:t>
            </w:r>
          </w:p>
          <w:p w14:paraId="08F816AC" w14:textId="77777777" w:rsidR="00AD26CB" w:rsidRDefault="00000000">
            <w:pPr>
              <w:pStyle w:val="TableParagraph"/>
              <w:spacing w:before="1" w:line="252" w:lineRule="exact"/>
              <w:ind w:left="104"/>
            </w:pPr>
            <w:r>
              <w:t>-Еколошка</w:t>
            </w:r>
            <w:r>
              <w:rPr>
                <w:spacing w:val="-4"/>
              </w:rPr>
              <w:t xml:space="preserve"> </w:t>
            </w:r>
            <w:r>
              <w:rPr>
                <w:spacing w:val="-2"/>
              </w:rPr>
              <w:t>секција,</w:t>
            </w:r>
          </w:p>
          <w:p w14:paraId="308A7D5B" w14:textId="77777777" w:rsidR="00AD26CB" w:rsidRDefault="00000000">
            <w:pPr>
              <w:pStyle w:val="TableParagraph"/>
              <w:ind w:left="104" w:right="905"/>
            </w:pPr>
            <w:r>
              <w:t>-секција</w:t>
            </w:r>
            <w:r>
              <w:rPr>
                <w:spacing w:val="-14"/>
              </w:rPr>
              <w:t xml:space="preserve"> </w:t>
            </w:r>
            <w:r>
              <w:t xml:space="preserve">„Чувари </w:t>
            </w:r>
            <w:r>
              <w:rPr>
                <w:spacing w:val="-2"/>
              </w:rPr>
              <w:t>природе“</w:t>
            </w:r>
          </w:p>
        </w:tc>
      </w:tr>
      <w:tr w:rsidR="00AD26CB" w14:paraId="743985C5" w14:textId="77777777">
        <w:trPr>
          <w:trHeight w:val="1262"/>
        </w:trPr>
        <w:tc>
          <w:tcPr>
            <w:tcW w:w="3764" w:type="dxa"/>
            <w:tcBorders>
              <w:top w:val="single" w:sz="6" w:space="0" w:color="000000"/>
              <w:bottom w:val="single" w:sz="6" w:space="0" w:color="000000"/>
              <w:right w:val="single" w:sz="6" w:space="0" w:color="000000"/>
            </w:tcBorders>
          </w:tcPr>
          <w:p w14:paraId="7F752325" w14:textId="77777777" w:rsidR="00AD26CB" w:rsidRDefault="00000000">
            <w:pPr>
              <w:pStyle w:val="TableParagraph"/>
              <w:spacing w:line="242" w:lineRule="auto"/>
              <w:ind w:left="95"/>
            </w:pPr>
            <w:r>
              <w:rPr>
                <w:b/>
              </w:rPr>
              <w:t>-05.03</w:t>
            </w:r>
            <w:r>
              <w:t>.</w:t>
            </w:r>
            <w:r>
              <w:rPr>
                <w:spacing w:val="-12"/>
              </w:rPr>
              <w:t xml:space="preserve"> </w:t>
            </w:r>
            <w:r>
              <w:t>Светски</w:t>
            </w:r>
            <w:r>
              <w:rPr>
                <w:spacing w:val="-12"/>
              </w:rPr>
              <w:t xml:space="preserve"> </w:t>
            </w:r>
            <w:r>
              <w:t>дан</w:t>
            </w:r>
            <w:r>
              <w:rPr>
                <w:spacing w:val="-12"/>
              </w:rPr>
              <w:t xml:space="preserve"> </w:t>
            </w:r>
            <w:r>
              <w:t xml:space="preserve">енергетске </w:t>
            </w:r>
            <w:r>
              <w:rPr>
                <w:spacing w:val="-2"/>
              </w:rPr>
              <w:t>ефикасности</w:t>
            </w:r>
          </w:p>
          <w:p w14:paraId="4BD25201" w14:textId="77777777" w:rsidR="00AD26CB" w:rsidRDefault="00000000">
            <w:pPr>
              <w:pStyle w:val="TableParagraph"/>
              <w:spacing w:line="248" w:lineRule="exact"/>
              <w:ind w:left="95"/>
            </w:pPr>
            <w:r>
              <w:rPr>
                <w:b/>
              </w:rPr>
              <w:t>-21.03.</w:t>
            </w:r>
            <w:r>
              <w:rPr>
                <w:b/>
                <w:spacing w:val="-4"/>
              </w:rPr>
              <w:t xml:space="preserve"> </w:t>
            </w:r>
            <w:r>
              <w:t>Светски</w:t>
            </w:r>
            <w:r>
              <w:rPr>
                <w:spacing w:val="-3"/>
              </w:rPr>
              <w:t xml:space="preserve"> </w:t>
            </w:r>
            <w:r>
              <w:t>дан</w:t>
            </w:r>
            <w:r>
              <w:rPr>
                <w:spacing w:val="-3"/>
              </w:rPr>
              <w:t xml:space="preserve"> </w:t>
            </w:r>
            <w:r>
              <w:rPr>
                <w:spacing w:val="-2"/>
              </w:rPr>
              <w:t>шумарства</w:t>
            </w:r>
          </w:p>
          <w:p w14:paraId="5EA0CB1A" w14:textId="77777777" w:rsidR="00AD26CB" w:rsidRDefault="00000000">
            <w:pPr>
              <w:pStyle w:val="TableParagraph"/>
              <w:spacing w:line="253" w:lineRule="exact"/>
              <w:ind w:left="95"/>
            </w:pPr>
            <w:r>
              <w:rPr>
                <w:b/>
              </w:rPr>
              <w:t>-22.03.</w:t>
            </w:r>
            <w:r>
              <w:rPr>
                <w:b/>
                <w:spacing w:val="-4"/>
              </w:rPr>
              <w:t xml:space="preserve"> </w:t>
            </w:r>
            <w:r>
              <w:t>Светски</w:t>
            </w:r>
            <w:r>
              <w:rPr>
                <w:spacing w:val="-3"/>
              </w:rPr>
              <w:t xml:space="preserve"> </w:t>
            </w:r>
            <w:r>
              <w:t>дан</w:t>
            </w:r>
            <w:r>
              <w:rPr>
                <w:spacing w:val="-3"/>
              </w:rPr>
              <w:t xml:space="preserve"> </w:t>
            </w:r>
            <w:r>
              <w:rPr>
                <w:spacing w:val="-4"/>
              </w:rPr>
              <w:t>воде</w:t>
            </w:r>
          </w:p>
          <w:p w14:paraId="599C7D02" w14:textId="77777777" w:rsidR="00AD26CB" w:rsidRDefault="00000000">
            <w:pPr>
              <w:pStyle w:val="TableParagraph"/>
              <w:spacing w:line="233" w:lineRule="exact"/>
              <w:ind w:left="95"/>
            </w:pPr>
            <w:r>
              <w:rPr>
                <w:b/>
              </w:rPr>
              <w:t>-23.03</w:t>
            </w:r>
            <w:r>
              <w:t>.</w:t>
            </w:r>
            <w:r>
              <w:rPr>
                <w:spacing w:val="-3"/>
              </w:rPr>
              <w:t xml:space="preserve"> </w:t>
            </w:r>
            <w:r>
              <w:t xml:space="preserve">Дан </w:t>
            </w:r>
            <w:r>
              <w:rPr>
                <w:spacing w:val="-2"/>
              </w:rPr>
              <w:t>метеорологије</w:t>
            </w:r>
          </w:p>
        </w:tc>
        <w:tc>
          <w:tcPr>
            <w:tcW w:w="1748" w:type="dxa"/>
            <w:tcBorders>
              <w:top w:val="single" w:sz="6" w:space="0" w:color="000000"/>
              <w:left w:val="single" w:sz="6" w:space="0" w:color="000000"/>
              <w:bottom w:val="single" w:sz="6" w:space="0" w:color="000000"/>
              <w:right w:val="single" w:sz="6" w:space="0" w:color="000000"/>
            </w:tcBorders>
          </w:tcPr>
          <w:p w14:paraId="6374AA63" w14:textId="77777777" w:rsidR="00AD26CB" w:rsidRDefault="00AD26CB">
            <w:pPr>
              <w:pStyle w:val="TableParagraph"/>
              <w:spacing w:before="249"/>
            </w:pPr>
          </w:p>
          <w:p w14:paraId="0DB9910D" w14:textId="77777777" w:rsidR="00AD26CB" w:rsidRDefault="00000000">
            <w:pPr>
              <w:pStyle w:val="TableParagraph"/>
              <w:ind w:left="6"/>
              <w:jc w:val="center"/>
            </w:pPr>
            <w:r>
              <w:rPr>
                <w:spacing w:val="-4"/>
              </w:rPr>
              <w:t>Март</w:t>
            </w:r>
          </w:p>
        </w:tc>
        <w:tc>
          <w:tcPr>
            <w:tcW w:w="2052" w:type="dxa"/>
            <w:tcBorders>
              <w:top w:val="single" w:sz="6" w:space="0" w:color="000000"/>
              <w:left w:val="single" w:sz="6" w:space="0" w:color="000000"/>
              <w:bottom w:val="single" w:sz="6" w:space="0" w:color="000000"/>
              <w:right w:val="single" w:sz="6" w:space="0" w:color="000000"/>
            </w:tcBorders>
          </w:tcPr>
          <w:p w14:paraId="22FE6795" w14:textId="77777777" w:rsidR="00AD26CB" w:rsidRDefault="00000000">
            <w:pPr>
              <w:pStyle w:val="TableParagraph"/>
              <w:spacing w:line="249" w:lineRule="exact"/>
              <w:ind w:left="102"/>
            </w:pPr>
            <w:r>
              <w:rPr>
                <w:spacing w:val="-2"/>
              </w:rPr>
              <w:t>Посета</w:t>
            </w:r>
          </w:p>
          <w:p w14:paraId="14D87A07" w14:textId="77777777" w:rsidR="00AD26CB" w:rsidRDefault="00000000">
            <w:pPr>
              <w:pStyle w:val="TableParagraph"/>
              <w:spacing w:before="1"/>
              <w:ind w:left="102" w:right="163"/>
            </w:pPr>
            <w:r>
              <w:rPr>
                <w:spacing w:val="-2"/>
              </w:rPr>
              <w:t>хидрометеор. Заводу</w:t>
            </w:r>
          </w:p>
        </w:tc>
        <w:tc>
          <w:tcPr>
            <w:tcW w:w="2643" w:type="dxa"/>
            <w:tcBorders>
              <w:top w:val="single" w:sz="6" w:space="0" w:color="000000"/>
              <w:left w:val="single" w:sz="6" w:space="0" w:color="000000"/>
              <w:bottom w:val="single" w:sz="6" w:space="0" w:color="000000"/>
            </w:tcBorders>
          </w:tcPr>
          <w:p w14:paraId="4FCE092D" w14:textId="77777777" w:rsidR="00AD26CB" w:rsidRDefault="00000000">
            <w:pPr>
              <w:pStyle w:val="TableParagraph"/>
              <w:spacing w:line="249" w:lineRule="exact"/>
              <w:ind w:left="104"/>
            </w:pPr>
            <w:r>
              <w:t>-Наставници</w:t>
            </w:r>
            <w:r>
              <w:rPr>
                <w:spacing w:val="-13"/>
              </w:rPr>
              <w:t xml:space="preserve"> </w:t>
            </w:r>
            <w:r>
              <w:rPr>
                <w:spacing w:val="-2"/>
              </w:rPr>
              <w:t>биологије,</w:t>
            </w:r>
          </w:p>
          <w:p w14:paraId="2E42EAC0" w14:textId="77777777" w:rsidR="00AD26CB" w:rsidRDefault="00000000">
            <w:pPr>
              <w:pStyle w:val="TableParagraph"/>
              <w:spacing w:before="1" w:line="252" w:lineRule="exact"/>
              <w:ind w:left="104"/>
            </w:pPr>
            <w:r>
              <w:t>-Еколошка</w:t>
            </w:r>
            <w:r>
              <w:rPr>
                <w:spacing w:val="-4"/>
              </w:rPr>
              <w:t xml:space="preserve"> </w:t>
            </w:r>
            <w:r>
              <w:rPr>
                <w:spacing w:val="-2"/>
              </w:rPr>
              <w:t>секција,</w:t>
            </w:r>
          </w:p>
          <w:p w14:paraId="583494B3" w14:textId="77777777" w:rsidR="00AD26CB" w:rsidRDefault="00000000">
            <w:pPr>
              <w:pStyle w:val="TableParagraph"/>
              <w:ind w:left="104" w:right="905"/>
            </w:pPr>
            <w:r>
              <w:t>-секција</w:t>
            </w:r>
            <w:r>
              <w:rPr>
                <w:spacing w:val="-14"/>
              </w:rPr>
              <w:t xml:space="preserve"> </w:t>
            </w:r>
            <w:r>
              <w:t xml:space="preserve">„Чувари </w:t>
            </w:r>
            <w:r>
              <w:rPr>
                <w:spacing w:val="-2"/>
              </w:rPr>
              <w:t>природе“</w:t>
            </w:r>
          </w:p>
        </w:tc>
      </w:tr>
      <w:tr w:rsidR="00AD26CB" w14:paraId="126E25B6" w14:textId="77777777">
        <w:trPr>
          <w:trHeight w:val="1012"/>
        </w:trPr>
        <w:tc>
          <w:tcPr>
            <w:tcW w:w="3764" w:type="dxa"/>
            <w:tcBorders>
              <w:top w:val="single" w:sz="6" w:space="0" w:color="000000"/>
              <w:bottom w:val="single" w:sz="6" w:space="0" w:color="000000"/>
              <w:right w:val="single" w:sz="6" w:space="0" w:color="000000"/>
            </w:tcBorders>
          </w:tcPr>
          <w:p w14:paraId="5DCDC23D" w14:textId="77777777" w:rsidR="00AD26CB" w:rsidRDefault="00000000">
            <w:pPr>
              <w:pStyle w:val="TableParagraph"/>
              <w:spacing w:line="252" w:lineRule="exact"/>
              <w:ind w:left="95"/>
            </w:pPr>
            <w:r>
              <w:rPr>
                <w:b/>
              </w:rPr>
              <w:t>-07.04.</w:t>
            </w:r>
            <w:r>
              <w:rPr>
                <w:b/>
                <w:spacing w:val="-4"/>
              </w:rPr>
              <w:t xml:space="preserve"> </w:t>
            </w:r>
            <w:r>
              <w:t>Светски</w:t>
            </w:r>
            <w:r>
              <w:rPr>
                <w:spacing w:val="-3"/>
              </w:rPr>
              <w:t xml:space="preserve"> </w:t>
            </w:r>
            <w:r>
              <w:t>дан</w:t>
            </w:r>
            <w:r>
              <w:rPr>
                <w:spacing w:val="-3"/>
              </w:rPr>
              <w:t xml:space="preserve"> </w:t>
            </w:r>
            <w:r>
              <w:rPr>
                <w:spacing w:val="-2"/>
              </w:rPr>
              <w:t>здравља</w:t>
            </w:r>
          </w:p>
          <w:p w14:paraId="39A178C0" w14:textId="77777777" w:rsidR="00AD26CB" w:rsidRDefault="00000000">
            <w:pPr>
              <w:pStyle w:val="TableParagraph"/>
              <w:spacing w:line="252" w:lineRule="exact"/>
              <w:ind w:left="95"/>
            </w:pPr>
            <w:r>
              <w:rPr>
                <w:b/>
              </w:rPr>
              <w:t>-22.04.</w:t>
            </w:r>
            <w:r>
              <w:rPr>
                <w:b/>
                <w:spacing w:val="-7"/>
              </w:rPr>
              <w:t xml:space="preserve"> </w:t>
            </w:r>
            <w:r>
              <w:t>Дан</w:t>
            </w:r>
            <w:r>
              <w:rPr>
                <w:spacing w:val="-2"/>
              </w:rPr>
              <w:t xml:space="preserve"> </w:t>
            </w:r>
            <w:r>
              <w:t>планете</w:t>
            </w:r>
            <w:r>
              <w:rPr>
                <w:spacing w:val="-1"/>
              </w:rPr>
              <w:t xml:space="preserve"> </w:t>
            </w:r>
            <w:r>
              <w:rPr>
                <w:spacing w:val="-4"/>
              </w:rPr>
              <w:t>земље</w:t>
            </w:r>
          </w:p>
          <w:p w14:paraId="02A22862" w14:textId="77777777" w:rsidR="00AD26CB" w:rsidRDefault="00000000">
            <w:pPr>
              <w:pStyle w:val="TableParagraph"/>
              <w:spacing w:line="252" w:lineRule="exact"/>
              <w:ind w:left="95"/>
            </w:pPr>
            <w:r>
              <w:rPr>
                <w:b/>
              </w:rPr>
              <w:t>-24.04.</w:t>
            </w:r>
            <w:r>
              <w:rPr>
                <w:b/>
                <w:spacing w:val="-11"/>
              </w:rPr>
              <w:t xml:space="preserve"> </w:t>
            </w:r>
            <w:r>
              <w:t>Дан</w:t>
            </w:r>
            <w:r>
              <w:rPr>
                <w:spacing w:val="-8"/>
              </w:rPr>
              <w:t xml:space="preserve"> </w:t>
            </w:r>
            <w:r>
              <w:t>заштите</w:t>
            </w:r>
            <w:r>
              <w:rPr>
                <w:spacing w:val="-10"/>
              </w:rPr>
              <w:t xml:space="preserve"> </w:t>
            </w:r>
            <w:r>
              <w:t>животиња</w:t>
            </w:r>
            <w:r>
              <w:rPr>
                <w:spacing w:val="-8"/>
              </w:rPr>
              <w:t xml:space="preserve"> </w:t>
            </w:r>
            <w:r>
              <w:t>од експериментисања над њима</w:t>
            </w:r>
          </w:p>
        </w:tc>
        <w:tc>
          <w:tcPr>
            <w:tcW w:w="1748" w:type="dxa"/>
            <w:tcBorders>
              <w:top w:val="single" w:sz="6" w:space="0" w:color="000000"/>
              <w:left w:val="single" w:sz="6" w:space="0" w:color="000000"/>
              <w:bottom w:val="single" w:sz="6" w:space="0" w:color="000000"/>
              <w:right w:val="single" w:sz="6" w:space="0" w:color="000000"/>
            </w:tcBorders>
          </w:tcPr>
          <w:p w14:paraId="21F3E7C8" w14:textId="77777777" w:rsidR="00AD26CB" w:rsidRDefault="00000000">
            <w:pPr>
              <w:pStyle w:val="TableParagraph"/>
              <w:spacing w:before="252"/>
              <w:ind w:left="6" w:right="3"/>
              <w:jc w:val="center"/>
            </w:pPr>
            <w:r>
              <w:rPr>
                <w:spacing w:val="-2"/>
              </w:rPr>
              <w:t>Април</w:t>
            </w:r>
          </w:p>
        </w:tc>
        <w:tc>
          <w:tcPr>
            <w:tcW w:w="2052" w:type="dxa"/>
            <w:tcBorders>
              <w:top w:val="single" w:sz="6" w:space="0" w:color="000000"/>
              <w:left w:val="single" w:sz="6" w:space="0" w:color="000000"/>
              <w:bottom w:val="single" w:sz="6" w:space="0" w:color="000000"/>
              <w:right w:val="single" w:sz="6" w:space="0" w:color="000000"/>
            </w:tcBorders>
          </w:tcPr>
          <w:p w14:paraId="250FB5A2" w14:textId="77777777" w:rsidR="00AD26CB" w:rsidRDefault="00000000">
            <w:pPr>
              <w:pStyle w:val="TableParagraph"/>
              <w:ind w:left="102"/>
            </w:pPr>
            <w:r>
              <w:t>Посета</w:t>
            </w:r>
            <w:r>
              <w:rPr>
                <w:spacing w:val="-4"/>
              </w:rPr>
              <w:t xml:space="preserve"> </w:t>
            </w:r>
            <w:r>
              <w:t>зоо</w:t>
            </w:r>
            <w:r>
              <w:rPr>
                <w:spacing w:val="-1"/>
              </w:rPr>
              <w:t xml:space="preserve"> </w:t>
            </w:r>
            <w:r>
              <w:rPr>
                <w:spacing w:val="-4"/>
              </w:rPr>
              <w:t>врту</w:t>
            </w:r>
          </w:p>
          <w:p w14:paraId="66B7C764" w14:textId="77777777" w:rsidR="00AD26CB" w:rsidRDefault="00AD26CB">
            <w:pPr>
              <w:pStyle w:val="TableParagraph"/>
              <w:spacing w:before="1"/>
            </w:pPr>
          </w:p>
          <w:p w14:paraId="3369225E" w14:textId="77777777" w:rsidR="00AD26CB" w:rsidRDefault="00000000">
            <w:pPr>
              <w:pStyle w:val="TableParagraph"/>
              <w:ind w:left="102"/>
            </w:pPr>
            <w:r>
              <w:t>израда</w:t>
            </w:r>
            <w:r>
              <w:rPr>
                <w:spacing w:val="-2"/>
              </w:rPr>
              <w:t xml:space="preserve"> паноа</w:t>
            </w:r>
          </w:p>
        </w:tc>
        <w:tc>
          <w:tcPr>
            <w:tcW w:w="2643" w:type="dxa"/>
            <w:tcBorders>
              <w:top w:val="single" w:sz="6" w:space="0" w:color="000000"/>
              <w:left w:val="single" w:sz="6" w:space="0" w:color="000000"/>
              <w:bottom w:val="single" w:sz="6" w:space="0" w:color="000000"/>
            </w:tcBorders>
          </w:tcPr>
          <w:p w14:paraId="63583E39" w14:textId="77777777" w:rsidR="00AD26CB" w:rsidRDefault="00000000">
            <w:pPr>
              <w:pStyle w:val="TableParagraph"/>
              <w:spacing w:line="252" w:lineRule="exact"/>
              <w:ind w:left="104"/>
            </w:pPr>
            <w:r>
              <w:t>-Наставници</w:t>
            </w:r>
            <w:r>
              <w:rPr>
                <w:spacing w:val="-13"/>
              </w:rPr>
              <w:t xml:space="preserve"> </w:t>
            </w:r>
            <w:r>
              <w:rPr>
                <w:spacing w:val="-2"/>
              </w:rPr>
              <w:t>биологије,</w:t>
            </w:r>
          </w:p>
          <w:p w14:paraId="4B57F4E3"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085A7CB0" w14:textId="77777777" w:rsidR="00AD26CB" w:rsidRDefault="00000000">
            <w:pPr>
              <w:pStyle w:val="TableParagraph"/>
              <w:spacing w:line="252" w:lineRule="exact"/>
              <w:ind w:left="104" w:right="905"/>
            </w:pPr>
            <w:r>
              <w:t>-секција</w:t>
            </w:r>
            <w:r>
              <w:rPr>
                <w:spacing w:val="-14"/>
              </w:rPr>
              <w:t xml:space="preserve"> </w:t>
            </w:r>
            <w:r>
              <w:t xml:space="preserve">„Чувари </w:t>
            </w:r>
            <w:r>
              <w:rPr>
                <w:spacing w:val="-2"/>
              </w:rPr>
              <w:t>природе“</w:t>
            </w:r>
          </w:p>
        </w:tc>
      </w:tr>
      <w:tr w:rsidR="00AD26CB" w14:paraId="22A91229" w14:textId="77777777">
        <w:trPr>
          <w:trHeight w:val="1771"/>
        </w:trPr>
        <w:tc>
          <w:tcPr>
            <w:tcW w:w="3764" w:type="dxa"/>
            <w:tcBorders>
              <w:top w:val="single" w:sz="6" w:space="0" w:color="000000"/>
              <w:bottom w:val="single" w:sz="6" w:space="0" w:color="000000"/>
              <w:right w:val="single" w:sz="6" w:space="0" w:color="000000"/>
            </w:tcBorders>
          </w:tcPr>
          <w:p w14:paraId="26A96C51" w14:textId="77777777" w:rsidR="00AD26CB" w:rsidRDefault="00000000">
            <w:pPr>
              <w:pStyle w:val="TableParagraph"/>
              <w:spacing w:line="252" w:lineRule="exact"/>
              <w:ind w:left="95"/>
            </w:pPr>
            <w:r>
              <w:rPr>
                <w:b/>
              </w:rPr>
              <w:t>-09.05.</w:t>
            </w:r>
            <w:r>
              <w:rPr>
                <w:b/>
                <w:spacing w:val="-7"/>
              </w:rPr>
              <w:t xml:space="preserve"> </w:t>
            </w:r>
            <w:r>
              <w:t>Међународни</w:t>
            </w:r>
            <w:r>
              <w:rPr>
                <w:spacing w:val="-5"/>
              </w:rPr>
              <w:t xml:space="preserve"> </w:t>
            </w:r>
            <w:r>
              <w:t>дан</w:t>
            </w:r>
            <w:r>
              <w:rPr>
                <w:spacing w:val="-6"/>
              </w:rPr>
              <w:t xml:space="preserve"> </w:t>
            </w:r>
            <w:r>
              <w:rPr>
                <w:spacing w:val="-4"/>
              </w:rPr>
              <w:t>птица</w:t>
            </w:r>
          </w:p>
          <w:p w14:paraId="4CAD37EA" w14:textId="77777777" w:rsidR="00AD26CB" w:rsidRDefault="00000000">
            <w:pPr>
              <w:pStyle w:val="TableParagraph"/>
              <w:spacing w:line="252" w:lineRule="exact"/>
              <w:ind w:left="95"/>
            </w:pPr>
            <w:r>
              <w:rPr>
                <w:b/>
              </w:rPr>
              <w:t>-15.05.</w:t>
            </w:r>
            <w:r>
              <w:rPr>
                <w:b/>
                <w:spacing w:val="-7"/>
              </w:rPr>
              <w:t xml:space="preserve"> </w:t>
            </w:r>
            <w:r>
              <w:t>Дан</w:t>
            </w:r>
            <w:r>
              <w:rPr>
                <w:spacing w:val="-2"/>
              </w:rPr>
              <w:t xml:space="preserve"> </w:t>
            </w:r>
            <w:r>
              <w:t>акције</w:t>
            </w:r>
            <w:r>
              <w:rPr>
                <w:spacing w:val="-2"/>
              </w:rPr>
              <w:t xml:space="preserve"> </w:t>
            </w:r>
            <w:r>
              <w:t>за</w:t>
            </w:r>
            <w:r>
              <w:rPr>
                <w:spacing w:val="-2"/>
              </w:rPr>
              <w:t xml:space="preserve"> </w:t>
            </w:r>
            <w:r>
              <w:rPr>
                <w:spacing w:val="-4"/>
              </w:rPr>
              <w:t>климу</w:t>
            </w:r>
          </w:p>
          <w:p w14:paraId="2C46F9B4" w14:textId="77777777" w:rsidR="00AD26CB" w:rsidRDefault="00000000">
            <w:pPr>
              <w:pStyle w:val="TableParagraph"/>
              <w:ind w:left="95"/>
            </w:pPr>
            <w:r>
              <w:rPr>
                <w:b/>
              </w:rPr>
              <w:t>-22.05.</w:t>
            </w:r>
            <w:r>
              <w:rPr>
                <w:b/>
                <w:spacing w:val="-13"/>
              </w:rPr>
              <w:t xml:space="preserve"> </w:t>
            </w:r>
            <w:r>
              <w:t>Светски</w:t>
            </w:r>
            <w:r>
              <w:rPr>
                <w:spacing w:val="-13"/>
              </w:rPr>
              <w:t xml:space="preserve"> </w:t>
            </w:r>
            <w:r>
              <w:t>дан</w:t>
            </w:r>
            <w:r>
              <w:rPr>
                <w:spacing w:val="-13"/>
              </w:rPr>
              <w:t xml:space="preserve"> </w:t>
            </w:r>
            <w:r>
              <w:t xml:space="preserve">заштите </w:t>
            </w:r>
            <w:r>
              <w:rPr>
                <w:spacing w:val="-2"/>
              </w:rPr>
              <w:t>биодиверзитета</w:t>
            </w:r>
          </w:p>
          <w:p w14:paraId="39E6453C" w14:textId="77777777" w:rsidR="00AD26CB" w:rsidRDefault="00000000">
            <w:pPr>
              <w:pStyle w:val="TableParagraph"/>
              <w:ind w:left="95"/>
            </w:pPr>
            <w:r>
              <w:rPr>
                <w:b/>
              </w:rPr>
              <w:t>-24.05.</w:t>
            </w:r>
            <w:r>
              <w:rPr>
                <w:b/>
                <w:spacing w:val="-4"/>
              </w:rPr>
              <w:t xml:space="preserve"> </w:t>
            </w:r>
            <w:r>
              <w:t>Светски</w:t>
            </w:r>
            <w:r>
              <w:rPr>
                <w:spacing w:val="-3"/>
              </w:rPr>
              <w:t xml:space="preserve"> </w:t>
            </w:r>
            <w:r>
              <w:t>дан</w:t>
            </w:r>
            <w:r>
              <w:rPr>
                <w:spacing w:val="-3"/>
              </w:rPr>
              <w:t xml:space="preserve"> </w:t>
            </w:r>
            <w:r>
              <w:rPr>
                <w:spacing w:val="-2"/>
              </w:rPr>
              <w:t>паркова</w:t>
            </w:r>
          </w:p>
          <w:p w14:paraId="51FAD647" w14:textId="77777777" w:rsidR="00AD26CB" w:rsidRDefault="00000000">
            <w:pPr>
              <w:pStyle w:val="TableParagraph"/>
              <w:spacing w:line="252" w:lineRule="exact"/>
              <w:ind w:left="95"/>
            </w:pPr>
            <w:r>
              <w:rPr>
                <w:b/>
              </w:rPr>
              <w:t>-31.05.</w:t>
            </w:r>
            <w:r>
              <w:rPr>
                <w:b/>
                <w:spacing w:val="-9"/>
              </w:rPr>
              <w:t xml:space="preserve"> </w:t>
            </w:r>
            <w:r>
              <w:t>Светски</w:t>
            </w:r>
            <w:r>
              <w:rPr>
                <w:spacing w:val="-9"/>
              </w:rPr>
              <w:t xml:space="preserve"> </w:t>
            </w:r>
            <w:r>
              <w:t>дан</w:t>
            </w:r>
            <w:r>
              <w:rPr>
                <w:spacing w:val="-9"/>
              </w:rPr>
              <w:t xml:space="preserve"> </w:t>
            </w:r>
            <w:r>
              <w:t>борбе</w:t>
            </w:r>
            <w:r>
              <w:rPr>
                <w:spacing w:val="-11"/>
              </w:rPr>
              <w:t xml:space="preserve"> </w:t>
            </w:r>
            <w:r>
              <w:t xml:space="preserve">против </w:t>
            </w:r>
            <w:r>
              <w:rPr>
                <w:spacing w:val="-2"/>
              </w:rPr>
              <w:t>пушења</w:t>
            </w:r>
          </w:p>
        </w:tc>
        <w:tc>
          <w:tcPr>
            <w:tcW w:w="1748" w:type="dxa"/>
            <w:tcBorders>
              <w:top w:val="single" w:sz="6" w:space="0" w:color="000000"/>
              <w:left w:val="single" w:sz="6" w:space="0" w:color="000000"/>
              <w:bottom w:val="single" w:sz="6" w:space="0" w:color="000000"/>
              <w:right w:val="single" w:sz="6" w:space="0" w:color="000000"/>
            </w:tcBorders>
          </w:tcPr>
          <w:p w14:paraId="1EFB4693" w14:textId="77777777" w:rsidR="00AD26CB" w:rsidRDefault="00AD26CB">
            <w:pPr>
              <w:pStyle w:val="TableParagraph"/>
            </w:pPr>
          </w:p>
          <w:p w14:paraId="28CF34A5" w14:textId="77777777" w:rsidR="00AD26CB" w:rsidRDefault="00AD26CB">
            <w:pPr>
              <w:pStyle w:val="TableParagraph"/>
            </w:pPr>
          </w:p>
          <w:p w14:paraId="30235D1B" w14:textId="77777777" w:rsidR="00AD26CB" w:rsidRDefault="00AD26CB">
            <w:pPr>
              <w:pStyle w:val="TableParagraph"/>
            </w:pPr>
          </w:p>
          <w:p w14:paraId="57B7B35E" w14:textId="77777777" w:rsidR="00AD26CB" w:rsidRDefault="00000000">
            <w:pPr>
              <w:pStyle w:val="TableParagraph"/>
              <w:ind w:left="6" w:right="1"/>
              <w:jc w:val="center"/>
            </w:pPr>
            <w:r>
              <w:rPr>
                <w:spacing w:val="-5"/>
              </w:rPr>
              <w:t>Мај</w:t>
            </w:r>
          </w:p>
        </w:tc>
        <w:tc>
          <w:tcPr>
            <w:tcW w:w="2052" w:type="dxa"/>
            <w:tcBorders>
              <w:top w:val="single" w:sz="6" w:space="0" w:color="000000"/>
              <w:left w:val="single" w:sz="6" w:space="0" w:color="000000"/>
              <w:bottom w:val="single" w:sz="6" w:space="0" w:color="000000"/>
              <w:right w:val="single" w:sz="6" w:space="0" w:color="000000"/>
            </w:tcBorders>
          </w:tcPr>
          <w:p w14:paraId="3D68FFD4" w14:textId="77777777" w:rsidR="00AD26CB" w:rsidRDefault="00000000">
            <w:pPr>
              <w:pStyle w:val="TableParagraph"/>
              <w:ind w:left="102" w:right="163"/>
            </w:pPr>
            <w:r>
              <w:t>посета</w:t>
            </w:r>
            <w:r>
              <w:rPr>
                <w:spacing w:val="-14"/>
              </w:rPr>
              <w:t xml:space="preserve"> </w:t>
            </w:r>
            <w:r>
              <w:t>заштићеног парка природе</w:t>
            </w:r>
          </w:p>
        </w:tc>
        <w:tc>
          <w:tcPr>
            <w:tcW w:w="2643" w:type="dxa"/>
            <w:tcBorders>
              <w:top w:val="single" w:sz="6" w:space="0" w:color="000000"/>
              <w:left w:val="single" w:sz="6" w:space="0" w:color="000000"/>
              <w:bottom w:val="single" w:sz="6" w:space="0" w:color="000000"/>
            </w:tcBorders>
          </w:tcPr>
          <w:p w14:paraId="002B4A53" w14:textId="77777777" w:rsidR="00AD26CB" w:rsidRDefault="00000000">
            <w:pPr>
              <w:pStyle w:val="TableParagraph"/>
              <w:spacing w:line="252" w:lineRule="exact"/>
              <w:ind w:left="104"/>
            </w:pPr>
            <w:r>
              <w:t>-Наставници</w:t>
            </w:r>
            <w:r>
              <w:rPr>
                <w:spacing w:val="-13"/>
              </w:rPr>
              <w:t xml:space="preserve"> </w:t>
            </w:r>
            <w:r>
              <w:rPr>
                <w:spacing w:val="-2"/>
              </w:rPr>
              <w:t>биологије,</w:t>
            </w:r>
          </w:p>
          <w:p w14:paraId="17CF119F"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7DE3AE77" w14:textId="77777777" w:rsidR="00AD26CB" w:rsidRDefault="00000000">
            <w:pPr>
              <w:pStyle w:val="TableParagraph"/>
              <w:ind w:left="104" w:right="905"/>
            </w:pPr>
            <w:r>
              <w:t>-секција</w:t>
            </w:r>
            <w:r>
              <w:rPr>
                <w:spacing w:val="-14"/>
              </w:rPr>
              <w:t xml:space="preserve"> </w:t>
            </w:r>
            <w:r>
              <w:t xml:space="preserve">„Чувари </w:t>
            </w:r>
            <w:r>
              <w:rPr>
                <w:spacing w:val="-2"/>
              </w:rPr>
              <w:t>природе“</w:t>
            </w:r>
          </w:p>
        </w:tc>
      </w:tr>
      <w:tr w:rsidR="00AD26CB" w14:paraId="6663EA1A" w14:textId="77777777">
        <w:trPr>
          <w:trHeight w:val="1266"/>
        </w:trPr>
        <w:tc>
          <w:tcPr>
            <w:tcW w:w="3764" w:type="dxa"/>
            <w:tcBorders>
              <w:top w:val="single" w:sz="6" w:space="0" w:color="000000"/>
              <w:right w:val="single" w:sz="6" w:space="0" w:color="000000"/>
            </w:tcBorders>
          </w:tcPr>
          <w:p w14:paraId="4B2A6F68" w14:textId="77777777" w:rsidR="00AD26CB" w:rsidRDefault="00000000">
            <w:pPr>
              <w:pStyle w:val="TableParagraph"/>
              <w:ind w:left="95"/>
            </w:pPr>
            <w:r>
              <w:rPr>
                <w:b/>
              </w:rPr>
              <w:t>-05.06.</w:t>
            </w:r>
            <w:r>
              <w:rPr>
                <w:b/>
                <w:spacing w:val="-9"/>
              </w:rPr>
              <w:t xml:space="preserve"> </w:t>
            </w:r>
            <w:r>
              <w:t>Светски</w:t>
            </w:r>
            <w:r>
              <w:rPr>
                <w:spacing w:val="-9"/>
              </w:rPr>
              <w:t xml:space="preserve"> </w:t>
            </w:r>
            <w:r>
              <w:t>дан</w:t>
            </w:r>
            <w:r>
              <w:rPr>
                <w:spacing w:val="-9"/>
              </w:rPr>
              <w:t xml:space="preserve"> </w:t>
            </w:r>
            <w:r>
              <w:t>заштите</w:t>
            </w:r>
            <w:r>
              <w:rPr>
                <w:spacing w:val="-9"/>
              </w:rPr>
              <w:t xml:space="preserve"> </w:t>
            </w:r>
            <w:r>
              <w:t xml:space="preserve">животне </w:t>
            </w:r>
            <w:r>
              <w:rPr>
                <w:spacing w:val="-2"/>
              </w:rPr>
              <w:t>средине</w:t>
            </w:r>
          </w:p>
          <w:p w14:paraId="3600D1AF" w14:textId="77777777" w:rsidR="00AD26CB" w:rsidRDefault="00000000">
            <w:pPr>
              <w:pStyle w:val="TableParagraph"/>
              <w:spacing w:before="1" w:line="252" w:lineRule="exact"/>
              <w:ind w:left="95"/>
            </w:pPr>
            <w:r>
              <w:rPr>
                <w:b/>
              </w:rPr>
              <w:t>-08.06.</w:t>
            </w:r>
            <w:r>
              <w:rPr>
                <w:b/>
                <w:spacing w:val="-4"/>
              </w:rPr>
              <w:t xml:space="preserve"> </w:t>
            </w:r>
            <w:r>
              <w:t>Светски</w:t>
            </w:r>
            <w:r>
              <w:rPr>
                <w:spacing w:val="-3"/>
              </w:rPr>
              <w:t xml:space="preserve"> </w:t>
            </w:r>
            <w:r>
              <w:t>дан</w:t>
            </w:r>
            <w:r>
              <w:rPr>
                <w:spacing w:val="-3"/>
              </w:rPr>
              <w:t xml:space="preserve"> </w:t>
            </w:r>
            <w:r>
              <w:rPr>
                <w:spacing w:val="-2"/>
              </w:rPr>
              <w:t>океана</w:t>
            </w:r>
          </w:p>
          <w:p w14:paraId="5878E570" w14:textId="77777777" w:rsidR="00AD26CB" w:rsidRDefault="00000000">
            <w:pPr>
              <w:pStyle w:val="TableParagraph"/>
              <w:spacing w:line="252" w:lineRule="exact"/>
              <w:ind w:left="95" w:right="123"/>
            </w:pPr>
            <w:r>
              <w:rPr>
                <w:b/>
              </w:rPr>
              <w:t>-17.06.</w:t>
            </w:r>
            <w:r>
              <w:rPr>
                <w:b/>
                <w:spacing w:val="-10"/>
              </w:rPr>
              <w:t xml:space="preserve"> </w:t>
            </w:r>
            <w:r>
              <w:t>Дан</w:t>
            </w:r>
            <w:r>
              <w:rPr>
                <w:spacing w:val="-10"/>
              </w:rPr>
              <w:t xml:space="preserve"> </w:t>
            </w:r>
            <w:r>
              <w:t>борбе</w:t>
            </w:r>
            <w:r>
              <w:rPr>
                <w:spacing w:val="-8"/>
              </w:rPr>
              <w:t xml:space="preserve"> </w:t>
            </w:r>
            <w:r>
              <w:t>против</w:t>
            </w:r>
            <w:r>
              <w:rPr>
                <w:spacing w:val="-11"/>
              </w:rPr>
              <w:t xml:space="preserve"> </w:t>
            </w:r>
            <w:r>
              <w:t>исушивања и поплава</w:t>
            </w:r>
          </w:p>
        </w:tc>
        <w:tc>
          <w:tcPr>
            <w:tcW w:w="1748" w:type="dxa"/>
            <w:tcBorders>
              <w:top w:val="single" w:sz="6" w:space="0" w:color="000000"/>
              <w:left w:val="single" w:sz="6" w:space="0" w:color="000000"/>
              <w:right w:val="single" w:sz="6" w:space="0" w:color="000000"/>
            </w:tcBorders>
          </w:tcPr>
          <w:p w14:paraId="3106E2BD" w14:textId="77777777" w:rsidR="00AD26CB" w:rsidRDefault="00AD26CB">
            <w:pPr>
              <w:pStyle w:val="TableParagraph"/>
            </w:pPr>
          </w:p>
          <w:p w14:paraId="70353976" w14:textId="77777777" w:rsidR="00AD26CB" w:rsidRDefault="00AD26CB">
            <w:pPr>
              <w:pStyle w:val="TableParagraph"/>
              <w:spacing w:before="1"/>
            </w:pPr>
          </w:p>
          <w:p w14:paraId="44EA44AD" w14:textId="77777777" w:rsidR="00AD26CB" w:rsidRDefault="00000000">
            <w:pPr>
              <w:pStyle w:val="TableParagraph"/>
              <w:ind w:left="6" w:right="5"/>
              <w:jc w:val="center"/>
            </w:pPr>
            <w:r>
              <w:rPr>
                <w:spacing w:val="-5"/>
              </w:rPr>
              <w:t>Јун</w:t>
            </w:r>
          </w:p>
        </w:tc>
        <w:tc>
          <w:tcPr>
            <w:tcW w:w="2052" w:type="dxa"/>
            <w:tcBorders>
              <w:top w:val="single" w:sz="6" w:space="0" w:color="000000"/>
              <w:left w:val="single" w:sz="6" w:space="0" w:color="000000"/>
              <w:right w:val="single" w:sz="6" w:space="0" w:color="000000"/>
            </w:tcBorders>
          </w:tcPr>
          <w:p w14:paraId="6A596E65" w14:textId="77777777" w:rsidR="00AD26CB" w:rsidRDefault="00000000">
            <w:pPr>
              <w:pStyle w:val="TableParagraph"/>
              <w:ind w:left="102"/>
            </w:pPr>
            <w:r>
              <w:t>израда</w:t>
            </w:r>
            <w:r>
              <w:rPr>
                <w:spacing w:val="-2"/>
              </w:rPr>
              <w:t xml:space="preserve"> паноа</w:t>
            </w:r>
          </w:p>
          <w:p w14:paraId="03ED18D3" w14:textId="77777777" w:rsidR="00AD26CB" w:rsidRDefault="00AD26CB">
            <w:pPr>
              <w:pStyle w:val="TableParagraph"/>
              <w:spacing w:before="1"/>
            </w:pPr>
          </w:p>
          <w:p w14:paraId="39DDFAFE" w14:textId="77777777" w:rsidR="00AD26CB" w:rsidRDefault="00000000">
            <w:pPr>
              <w:pStyle w:val="TableParagraph"/>
              <w:ind w:left="102" w:right="342"/>
            </w:pPr>
            <w:r>
              <w:t>вожња</w:t>
            </w:r>
            <w:r>
              <w:rPr>
                <w:spacing w:val="-14"/>
              </w:rPr>
              <w:t xml:space="preserve"> </w:t>
            </w:r>
            <w:r>
              <w:t>бродићем по Дунаву</w:t>
            </w:r>
          </w:p>
        </w:tc>
        <w:tc>
          <w:tcPr>
            <w:tcW w:w="2643" w:type="dxa"/>
            <w:tcBorders>
              <w:top w:val="single" w:sz="6" w:space="0" w:color="000000"/>
              <w:left w:val="single" w:sz="6" w:space="0" w:color="000000"/>
            </w:tcBorders>
          </w:tcPr>
          <w:p w14:paraId="13F2BFC9" w14:textId="77777777" w:rsidR="00AD26CB" w:rsidRDefault="00000000">
            <w:pPr>
              <w:pStyle w:val="TableParagraph"/>
              <w:spacing w:line="252" w:lineRule="exact"/>
              <w:ind w:left="104"/>
            </w:pPr>
            <w:r>
              <w:t>-Наставници</w:t>
            </w:r>
            <w:r>
              <w:rPr>
                <w:spacing w:val="-13"/>
              </w:rPr>
              <w:t xml:space="preserve"> </w:t>
            </w:r>
            <w:r>
              <w:rPr>
                <w:spacing w:val="-2"/>
              </w:rPr>
              <w:t>биологије,</w:t>
            </w:r>
          </w:p>
          <w:p w14:paraId="62B44FDE"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3A68ED49" w14:textId="77777777" w:rsidR="00AD26CB" w:rsidRDefault="00000000">
            <w:pPr>
              <w:pStyle w:val="TableParagraph"/>
              <w:spacing w:before="2"/>
              <w:ind w:left="104" w:right="905"/>
            </w:pPr>
            <w:r>
              <w:t>-секција</w:t>
            </w:r>
            <w:r>
              <w:rPr>
                <w:spacing w:val="-14"/>
              </w:rPr>
              <w:t xml:space="preserve"> </w:t>
            </w:r>
            <w:r>
              <w:t xml:space="preserve">„Чувари </w:t>
            </w:r>
            <w:r>
              <w:rPr>
                <w:spacing w:val="-2"/>
              </w:rPr>
              <w:t>природе“</w:t>
            </w:r>
          </w:p>
        </w:tc>
      </w:tr>
    </w:tbl>
    <w:p w14:paraId="2218C675" w14:textId="77777777" w:rsidR="00AD26CB" w:rsidRDefault="00AD26CB">
      <w:pPr>
        <w:sectPr w:rsidR="00AD26CB">
          <w:pgSz w:w="16850" w:h="11920" w:orient="landscape"/>
          <w:pgMar w:top="1340" w:right="660" w:bottom="1140" w:left="720" w:header="0" w:footer="942" w:gutter="0"/>
          <w:cols w:space="720"/>
        </w:sectPr>
      </w:pPr>
    </w:p>
    <w:tbl>
      <w:tblPr>
        <w:tblW w:w="0" w:type="auto"/>
        <w:tblInd w:w="269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3764"/>
        <w:gridCol w:w="1748"/>
        <w:gridCol w:w="2052"/>
        <w:gridCol w:w="2643"/>
      </w:tblGrid>
      <w:tr w:rsidR="00AD26CB" w14:paraId="08668A23" w14:textId="77777777">
        <w:trPr>
          <w:trHeight w:val="253"/>
        </w:trPr>
        <w:tc>
          <w:tcPr>
            <w:tcW w:w="3764" w:type="dxa"/>
            <w:tcBorders>
              <w:bottom w:val="single" w:sz="6" w:space="0" w:color="000000"/>
              <w:right w:val="single" w:sz="6" w:space="0" w:color="000000"/>
            </w:tcBorders>
          </w:tcPr>
          <w:p w14:paraId="2B823645" w14:textId="77777777" w:rsidR="00AD26CB" w:rsidRDefault="00000000">
            <w:pPr>
              <w:pStyle w:val="TableParagraph"/>
              <w:spacing w:line="234" w:lineRule="exact"/>
              <w:ind w:left="95"/>
            </w:pPr>
            <w:r>
              <w:rPr>
                <w:b/>
              </w:rPr>
              <w:lastRenderedPageBreak/>
              <w:t>-29.06.</w:t>
            </w:r>
            <w:r>
              <w:rPr>
                <w:b/>
                <w:spacing w:val="-3"/>
              </w:rPr>
              <w:t xml:space="preserve"> </w:t>
            </w:r>
            <w:r>
              <w:t>Дан</w:t>
            </w:r>
            <w:r>
              <w:rPr>
                <w:spacing w:val="-3"/>
              </w:rPr>
              <w:t xml:space="preserve"> </w:t>
            </w:r>
            <w:r>
              <w:rPr>
                <w:spacing w:val="-2"/>
              </w:rPr>
              <w:t>Дунава</w:t>
            </w:r>
          </w:p>
        </w:tc>
        <w:tc>
          <w:tcPr>
            <w:tcW w:w="1748" w:type="dxa"/>
            <w:tcBorders>
              <w:left w:val="single" w:sz="6" w:space="0" w:color="000000"/>
              <w:bottom w:val="single" w:sz="6" w:space="0" w:color="000000"/>
              <w:right w:val="single" w:sz="6" w:space="0" w:color="000000"/>
            </w:tcBorders>
          </w:tcPr>
          <w:p w14:paraId="3D68BEA5" w14:textId="77777777" w:rsidR="00AD26CB" w:rsidRDefault="00AD26CB">
            <w:pPr>
              <w:pStyle w:val="TableParagraph"/>
              <w:rPr>
                <w:sz w:val="18"/>
              </w:rPr>
            </w:pPr>
          </w:p>
        </w:tc>
        <w:tc>
          <w:tcPr>
            <w:tcW w:w="2052" w:type="dxa"/>
            <w:tcBorders>
              <w:left w:val="single" w:sz="6" w:space="0" w:color="000000"/>
              <w:bottom w:val="single" w:sz="6" w:space="0" w:color="000000"/>
              <w:right w:val="single" w:sz="6" w:space="0" w:color="000000"/>
            </w:tcBorders>
          </w:tcPr>
          <w:p w14:paraId="7666A804" w14:textId="77777777" w:rsidR="00AD26CB" w:rsidRDefault="00AD26CB">
            <w:pPr>
              <w:pStyle w:val="TableParagraph"/>
              <w:rPr>
                <w:sz w:val="18"/>
              </w:rPr>
            </w:pPr>
          </w:p>
        </w:tc>
        <w:tc>
          <w:tcPr>
            <w:tcW w:w="2643" w:type="dxa"/>
            <w:tcBorders>
              <w:left w:val="single" w:sz="6" w:space="0" w:color="000000"/>
              <w:bottom w:val="single" w:sz="6" w:space="0" w:color="000000"/>
            </w:tcBorders>
          </w:tcPr>
          <w:p w14:paraId="5B4886C1" w14:textId="77777777" w:rsidR="00AD26CB" w:rsidRDefault="00AD26CB">
            <w:pPr>
              <w:pStyle w:val="TableParagraph"/>
              <w:rPr>
                <w:sz w:val="18"/>
              </w:rPr>
            </w:pPr>
          </w:p>
        </w:tc>
      </w:tr>
      <w:tr w:rsidR="00AD26CB" w14:paraId="26F86E1F" w14:textId="77777777">
        <w:trPr>
          <w:trHeight w:val="1009"/>
        </w:trPr>
        <w:tc>
          <w:tcPr>
            <w:tcW w:w="3764" w:type="dxa"/>
            <w:tcBorders>
              <w:top w:val="single" w:sz="6" w:space="0" w:color="000000"/>
              <w:bottom w:val="single" w:sz="6" w:space="0" w:color="000000"/>
              <w:right w:val="single" w:sz="6" w:space="0" w:color="000000"/>
            </w:tcBorders>
          </w:tcPr>
          <w:p w14:paraId="60CE0308" w14:textId="77777777" w:rsidR="00AD26CB" w:rsidRDefault="00000000">
            <w:pPr>
              <w:pStyle w:val="TableParagraph"/>
              <w:ind w:left="95"/>
            </w:pPr>
            <w:r>
              <w:rPr>
                <w:b/>
              </w:rPr>
              <w:t>-16.09.</w:t>
            </w:r>
            <w:r>
              <w:rPr>
                <w:b/>
                <w:spacing w:val="-9"/>
              </w:rPr>
              <w:t xml:space="preserve"> </w:t>
            </w:r>
            <w:r>
              <w:t>Светски</w:t>
            </w:r>
            <w:r>
              <w:rPr>
                <w:spacing w:val="-9"/>
              </w:rPr>
              <w:t xml:space="preserve"> </w:t>
            </w:r>
            <w:r>
              <w:t>дан</w:t>
            </w:r>
            <w:r>
              <w:rPr>
                <w:spacing w:val="-9"/>
              </w:rPr>
              <w:t xml:space="preserve"> </w:t>
            </w:r>
            <w:r>
              <w:t>заштите</w:t>
            </w:r>
            <w:r>
              <w:rPr>
                <w:spacing w:val="-9"/>
              </w:rPr>
              <w:t xml:space="preserve"> </w:t>
            </w:r>
            <w:r>
              <w:t xml:space="preserve">озонског </w:t>
            </w:r>
            <w:r>
              <w:rPr>
                <w:spacing w:val="-2"/>
              </w:rPr>
              <w:t>омотача</w:t>
            </w:r>
          </w:p>
          <w:p w14:paraId="5A572B16" w14:textId="77777777" w:rsidR="00AD26CB" w:rsidRDefault="00000000">
            <w:pPr>
              <w:pStyle w:val="TableParagraph"/>
              <w:ind w:left="95"/>
            </w:pPr>
            <w:r>
              <w:rPr>
                <w:b/>
              </w:rPr>
              <w:t>-22.09.</w:t>
            </w:r>
            <w:r>
              <w:rPr>
                <w:b/>
                <w:spacing w:val="-5"/>
              </w:rPr>
              <w:t xml:space="preserve"> </w:t>
            </w:r>
            <w:r>
              <w:t>Европски</w:t>
            </w:r>
            <w:r>
              <w:rPr>
                <w:spacing w:val="-6"/>
              </w:rPr>
              <w:t xml:space="preserve"> </w:t>
            </w:r>
            <w:r>
              <w:t>дан</w:t>
            </w:r>
            <w:r>
              <w:rPr>
                <w:spacing w:val="-3"/>
              </w:rPr>
              <w:t xml:space="preserve"> </w:t>
            </w:r>
            <w:r>
              <w:t>без</w:t>
            </w:r>
            <w:r>
              <w:rPr>
                <w:spacing w:val="-2"/>
              </w:rPr>
              <w:t xml:space="preserve"> аутомобила</w:t>
            </w:r>
          </w:p>
        </w:tc>
        <w:tc>
          <w:tcPr>
            <w:tcW w:w="1748" w:type="dxa"/>
            <w:tcBorders>
              <w:top w:val="single" w:sz="6" w:space="0" w:color="000000"/>
              <w:left w:val="single" w:sz="6" w:space="0" w:color="000000"/>
              <w:bottom w:val="single" w:sz="6" w:space="0" w:color="000000"/>
              <w:right w:val="single" w:sz="6" w:space="0" w:color="000000"/>
            </w:tcBorders>
          </w:tcPr>
          <w:p w14:paraId="5D1CDB62" w14:textId="77777777" w:rsidR="00AD26CB" w:rsidRDefault="00000000">
            <w:pPr>
              <w:pStyle w:val="TableParagraph"/>
              <w:spacing w:before="250"/>
              <w:ind w:left="6" w:right="3"/>
              <w:jc w:val="center"/>
            </w:pPr>
            <w:r>
              <w:rPr>
                <w:spacing w:val="-2"/>
              </w:rPr>
              <w:t>Септембар</w:t>
            </w:r>
          </w:p>
        </w:tc>
        <w:tc>
          <w:tcPr>
            <w:tcW w:w="2052" w:type="dxa"/>
            <w:tcBorders>
              <w:top w:val="single" w:sz="6" w:space="0" w:color="000000"/>
              <w:left w:val="single" w:sz="6" w:space="0" w:color="000000"/>
              <w:bottom w:val="single" w:sz="6" w:space="0" w:color="000000"/>
              <w:right w:val="single" w:sz="6" w:space="0" w:color="000000"/>
            </w:tcBorders>
          </w:tcPr>
          <w:p w14:paraId="37192A20" w14:textId="77777777" w:rsidR="00AD26CB" w:rsidRDefault="00000000">
            <w:pPr>
              <w:pStyle w:val="TableParagraph"/>
              <w:spacing w:line="251" w:lineRule="exact"/>
              <w:ind w:left="102"/>
            </w:pPr>
            <w:r>
              <w:rPr>
                <w:spacing w:val="-2"/>
              </w:rPr>
              <w:t>радионице</w:t>
            </w:r>
          </w:p>
          <w:p w14:paraId="5B71DA33" w14:textId="77777777" w:rsidR="00AD26CB" w:rsidRDefault="00AD26CB">
            <w:pPr>
              <w:pStyle w:val="TableParagraph"/>
            </w:pPr>
          </w:p>
          <w:p w14:paraId="39CCC8CB" w14:textId="77777777" w:rsidR="00AD26CB" w:rsidRDefault="00000000">
            <w:pPr>
              <w:pStyle w:val="TableParagraph"/>
              <w:ind w:left="102"/>
            </w:pPr>
            <w:r>
              <w:t>израда</w:t>
            </w:r>
            <w:r>
              <w:rPr>
                <w:spacing w:val="-2"/>
              </w:rPr>
              <w:t xml:space="preserve"> паноа</w:t>
            </w:r>
          </w:p>
        </w:tc>
        <w:tc>
          <w:tcPr>
            <w:tcW w:w="2643" w:type="dxa"/>
            <w:tcBorders>
              <w:top w:val="single" w:sz="6" w:space="0" w:color="000000"/>
              <w:left w:val="single" w:sz="6" w:space="0" w:color="000000"/>
              <w:bottom w:val="single" w:sz="6" w:space="0" w:color="000000"/>
            </w:tcBorders>
          </w:tcPr>
          <w:p w14:paraId="003FEDAA" w14:textId="77777777" w:rsidR="00AD26CB" w:rsidRDefault="00000000">
            <w:pPr>
              <w:pStyle w:val="TableParagraph"/>
              <w:spacing w:line="251" w:lineRule="exact"/>
              <w:ind w:left="104"/>
            </w:pPr>
            <w:r>
              <w:t>-Наставници</w:t>
            </w:r>
            <w:r>
              <w:rPr>
                <w:spacing w:val="-13"/>
              </w:rPr>
              <w:t xml:space="preserve"> </w:t>
            </w:r>
            <w:r>
              <w:rPr>
                <w:spacing w:val="-2"/>
              </w:rPr>
              <w:t>биологије,</w:t>
            </w:r>
          </w:p>
          <w:p w14:paraId="2F8D4509"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599E3F8A" w14:textId="77777777" w:rsidR="00AD26CB" w:rsidRDefault="00000000">
            <w:pPr>
              <w:pStyle w:val="TableParagraph"/>
              <w:spacing w:line="252" w:lineRule="exact"/>
              <w:ind w:left="104" w:right="905"/>
            </w:pPr>
            <w:r>
              <w:t>-секција</w:t>
            </w:r>
            <w:r>
              <w:rPr>
                <w:spacing w:val="-14"/>
              </w:rPr>
              <w:t xml:space="preserve"> </w:t>
            </w:r>
            <w:r>
              <w:t xml:space="preserve">„Чувари </w:t>
            </w:r>
            <w:r>
              <w:rPr>
                <w:spacing w:val="-2"/>
              </w:rPr>
              <w:t>природе“</w:t>
            </w:r>
          </w:p>
        </w:tc>
      </w:tr>
      <w:tr w:rsidR="00AD26CB" w14:paraId="5C93827E" w14:textId="77777777">
        <w:trPr>
          <w:trHeight w:val="1266"/>
        </w:trPr>
        <w:tc>
          <w:tcPr>
            <w:tcW w:w="3764" w:type="dxa"/>
            <w:tcBorders>
              <w:top w:val="single" w:sz="6" w:space="0" w:color="000000"/>
              <w:bottom w:val="single" w:sz="6" w:space="0" w:color="000000"/>
              <w:right w:val="single" w:sz="6" w:space="0" w:color="000000"/>
            </w:tcBorders>
          </w:tcPr>
          <w:p w14:paraId="23A55EB3" w14:textId="77777777" w:rsidR="00AD26CB" w:rsidRDefault="00000000">
            <w:pPr>
              <w:pStyle w:val="TableParagraph"/>
              <w:ind w:left="95" w:right="123"/>
            </w:pPr>
            <w:r>
              <w:rPr>
                <w:b/>
              </w:rPr>
              <w:t>-04.10.</w:t>
            </w:r>
            <w:r>
              <w:rPr>
                <w:b/>
                <w:spacing w:val="-13"/>
              </w:rPr>
              <w:t xml:space="preserve"> </w:t>
            </w:r>
            <w:r>
              <w:t>Светски</w:t>
            </w:r>
            <w:r>
              <w:rPr>
                <w:spacing w:val="-13"/>
              </w:rPr>
              <w:t xml:space="preserve"> </w:t>
            </w:r>
            <w:r>
              <w:t>дан</w:t>
            </w:r>
            <w:r>
              <w:rPr>
                <w:spacing w:val="-13"/>
              </w:rPr>
              <w:t xml:space="preserve"> </w:t>
            </w:r>
            <w:r>
              <w:t xml:space="preserve">заштите </w:t>
            </w:r>
            <w:r>
              <w:rPr>
                <w:spacing w:val="-2"/>
              </w:rPr>
              <w:t>животиња</w:t>
            </w:r>
          </w:p>
          <w:p w14:paraId="1A2EBECA" w14:textId="77777777" w:rsidR="00AD26CB" w:rsidRDefault="00000000">
            <w:pPr>
              <w:pStyle w:val="TableParagraph"/>
              <w:spacing w:before="1" w:line="252" w:lineRule="exact"/>
              <w:ind w:left="95"/>
            </w:pPr>
            <w:r>
              <w:rPr>
                <w:b/>
              </w:rPr>
              <w:t>-05.10.</w:t>
            </w:r>
            <w:r>
              <w:rPr>
                <w:b/>
                <w:spacing w:val="-3"/>
              </w:rPr>
              <w:t xml:space="preserve"> </w:t>
            </w:r>
            <w:r>
              <w:t xml:space="preserve">Дан </w:t>
            </w:r>
            <w:r>
              <w:rPr>
                <w:spacing w:val="-2"/>
              </w:rPr>
              <w:t>станишта</w:t>
            </w:r>
          </w:p>
          <w:p w14:paraId="0E5A02FC" w14:textId="77777777" w:rsidR="00AD26CB" w:rsidRDefault="00000000">
            <w:pPr>
              <w:pStyle w:val="TableParagraph"/>
              <w:spacing w:line="252" w:lineRule="exact"/>
              <w:ind w:left="95"/>
            </w:pPr>
            <w:r>
              <w:rPr>
                <w:b/>
              </w:rPr>
              <w:t>-16.10.</w:t>
            </w:r>
            <w:r>
              <w:rPr>
                <w:b/>
                <w:spacing w:val="-5"/>
              </w:rPr>
              <w:t xml:space="preserve"> </w:t>
            </w:r>
            <w:r>
              <w:t>Дан</w:t>
            </w:r>
            <w:r>
              <w:rPr>
                <w:spacing w:val="-1"/>
              </w:rPr>
              <w:t xml:space="preserve"> </w:t>
            </w:r>
            <w:r>
              <w:t>здраве</w:t>
            </w:r>
            <w:r>
              <w:rPr>
                <w:spacing w:val="-1"/>
              </w:rPr>
              <w:t xml:space="preserve"> </w:t>
            </w:r>
            <w:r>
              <w:rPr>
                <w:spacing w:val="-4"/>
              </w:rPr>
              <w:t>хране</w:t>
            </w:r>
          </w:p>
          <w:p w14:paraId="2E31287B" w14:textId="77777777" w:rsidR="00AD26CB" w:rsidRDefault="00000000">
            <w:pPr>
              <w:pStyle w:val="TableParagraph"/>
              <w:spacing w:line="235" w:lineRule="exact"/>
              <w:ind w:left="95"/>
            </w:pPr>
            <w:r>
              <w:rPr>
                <w:b/>
              </w:rPr>
              <w:t>-31.10.</w:t>
            </w:r>
            <w:r>
              <w:rPr>
                <w:b/>
                <w:spacing w:val="-7"/>
              </w:rPr>
              <w:t xml:space="preserve"> </w:t>
            </w:r>
            <w:r>
              <w:t>Дан</w:t>
            </w:r>
            <w:r>
              <w:rPr>
                <w:spacing w:val="-2"/>
              </w:rPr>
              <w:t xml:space="preserve"> </w:t>
            </w:r>
            <w:r>
              <w:t>Црног</w:t>
            </w:r>
            <w:r>
              <w:rPr>
                <w:spacing w:val="-1"/>
              </w:rPr>
              <w:t xml:space="preserve"> </w:t>
            </w:r>
            <w:r>
              <w:rPr>
                <w:spacing w:val="-4"/>
              </w:rPr>
              <w:t>мора</w:t>
            </w:r>
          </w:p>
        </w:tc>
        <w:tc>
          <w:tcPr>
            <w:tcW w:w="1748" w:type="dxa"/>
            <w:tcBorders>
              <w:top w:val="single" w:sz="6" w:space="0" w:color="000000"/>
              <w:left w:val="single" w:sz="6" w:space="0" w:color="000000"/>
              <w:bottom w:val="single" w:sz="6" w:space="0" w:color="000000"/>
              <w:right w:val="single" w:sz="6" w:space="0" w:color="000000"/>
            </w:tcBorders>
          </w:tcPr>
          <w:p w14:paraId="2EEAD399" w14:textId="77777777" w:rsidR="00AD26CB" w:rsidRDefault="00AD26CB">
            <w:pPr>
              <w:pStyle w:val="TableParagraph"/>
            </w:pPr>
          </w:p>
          <w:p w14:paraId="01C4510E" w14:textId="77777777" w:rsidR="00AD26CB" w:rsidRDefault="00AD26CB">
            <w:pPr>
              <w:pStyle w:val="TableParagraph"/>
              <w:spacing w:before="1"/>
            </w:pPr>
          </w:p>
          <w:p w14:paraId="6366299A" w14:textId="77777777" w:rsidR="00AD26CB" w:rsidRDefault="00000000">
            <w:pPr>
              <w:pStyle w:val="TableParagraph"/>
              <w:ind w:left="6" w:right="1"/>
              <w:jc w:val="center"/>
            </w:pPr>
            <w:r>
              <w:rPr>
                <w:spacing w:val="-2"/>
              </w:rPr>
              <w:t>Октобар</w:t>
            </w:r>
          </w:p>
        </w:tc>
        <w:tc>
          <w:tcPr>
            <w:tcW w:w="2052" w:type="dxa"/>
            <w:tcBorders>
              <w:top w:val="single" w:sz="6" w:space="0" w:color="000000"/>
              <w:left w:val="single" w:sz="6" w:space="0" w:color="000000"/>
              <w:bottom w:val="single" w:sz="6" w:space="0" w:color="000000"/>
              <w:right w:val="single" w:sz="6" w:space="0" w:color="000000"/>
            </w:tcBorders>
          </w:tcPr>
          <w:p w14:paraId="6156D688" w14:textId="77777777" w:rsidR="00AD26CB" w:rsidRDefault="00000000">
            <w:pPr>
              <w:pStyle w:val="TableParagraph"/>
              <w:ind w:left="102"/>
            </w:pPr>
            <w:r>
              <w:t>израда</w:t>
            </w:r>
            <w:r>
              <w:rPr>
                <w:spacing w:val="-2"/>
              </w:rPr>
              <w:t xml:space="preserve"> паноа</w:t>
            </w:r>
          </w:p>
        </w:tc>
        <w:tc>
          <w:tcPr>
            <w:tcW w:w="2643" w:type="dxa"/>
            <w:tcBorders>
              <w:top w:val="single" w:sz="6" w:space="0" w:color="000000"/>
              <w:left w:val="single" w:sz="6" w:space="0" w:color="000000"/>
              <w:bottom w:val="single" w:sz="6" w:space="0" w:color="000000"/>
            </w:tcBorders>
          </w:tcPr>
          <w:p w14:paraId="5B710B3A" w14:textId="77777777" w:rsidR="00AD26CB" w:rsidRDefault="00000000">
            <w:pPr>
              <w:pStyle w:val="TableParagraph"/>
              <w:spacing w:line="252" w:lineRule="exact"/>
              <w:ind w:left="104"/>
            </w:pPr>
            <w:r>
              <w:t>-Наставници</w:t>
            </w:r>
            <w:r>
              <w:rPr>
                <w:spacing w:val="-13"/>
              </w:rPr>
              <w:t xml:space="preserve"> </w:t>
            </w:r>
            <w:r>
              <w:rPr>
                <w:spacing w:val="-2"/>
              </w:rPr>
              <w:t>биологије,</w:t>
            </w:r>
          </w:p>
          <w:p w14:paraId="1AC89886"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1C90081A" w14:textId="77777777" w:rsidR="00AD26CB" w:rsidRDefault="00000000">
            <w:pPr>
              <w:pStyle w:val="TableParagraph"/>
              <w:spacing w:before="2"/>
              <w:ind w:left="104" w:right="905"/>
            </w:pPr>
            <w:r>
              <w:t>-секција</w:t>
            </w:r>
            <w:r>
              <w:rPr>
                <w:spacing w:val="-14"/>
              </w:rPr>
              <w:t xml:space="preserve"> </w:t>
            </w:r>
            <w:r>
              <w:t xml:space="preserve">„Чувари </w:t>
            </w:r>
            <w:r>
              <w:rPr>
                <w:spacing w:val="-2"/>
              </w:rPr>
              <w:t>природе“</w:t>
            </w:r>
          </w:p>
        </w:tc>
      </w:tr>
      <w:tr w:rsidR="00AD26CB" w14:paraId="6594309F" w14:textId="77777777">
        <w:trPr>
          <w:trHeight w:val="1264"/>
        </w:trPr>
        <w:tc>
          <w:tcPr>
            <w:tcW w:w="3764" w:type="dxa"/>
            <w:tcBorders>
              <w:top w:val="single" w:sz="6" w:space="0" w:color="000000"/>
              <w:bottom w:val="single" w:sz="6" w:space="0" w:color="000000"/>
              <w:right w:val="single" w:sz="6" w:space="0" w:color="000000"/>
            </w:tcBorders>
          </w:tcPr>
          <w:p w14:paraId="22020CB1" w14:textId="77777777" w:rsidR="00AD26CB" w:rsidRDefault="00000000">
            <w:pPr>
              <w:pStyle w:val="TableParagraph"/>
              <w:spacing w:line="251" w:lineRule="exact"/>
              <w:ind w:left="95"/>
            </w:pPr>
            <w:r>
              <w:rPr>
                <w:b/>
              </w:rPr>
              <w:t>-03.11.</w:t>
            </w:r>
            <w:r>
              <w:rPr>
                <w:b/>
                <w:spacing w:val="-4"/>
              </w:rPr>
              <w:t xml:space="preserve"> </w:t>
            </w:r>
            <w:r>
              <w:t>Светски</w:t>
            </w:r>
            <w:r>
              <w:rPr>
                <w:spacing w:val="-4"/>
              </w:rPr>
              <w:t xml:space="preserve"> </w:t>
            </w:r>
            <w:r>
              <w:t>дан</w:t>
            </w:r>
            <w:r>
              <w:rPr>
                <w:spacing w:val="-4"/>
              </w:rPr>
              <w:t xml:space="preserve"> </w:t>
            </w:r>
            <w:r>
              <w:t>чистог</w:t>
            </w:r>
            <w:r>
              <w:rPr>
                <w:spacing w:val="-3"/>
              </w:rPr>
              <w:t xml:space="preserve"> </w:t>
            </w:r>
            <w:r>
              <w:rPr>
                <w:spacing w:val="-2"/>
              </w:rPr>
              <w:t>ваздуха</w:t>
            </w:r>
          </w:p>
          <w:p w14:paraId="43ADB1E0" w14:textId="77777777" w:rsidR="00AD26CB" w:rsidRDefault="00000000">
            <w:pPr>
              <w:pStyle w:val="TableParagraph"/>
              <w:spacing w:line="252" w:lineRule="exact"/>
              <w:ind w:left="95"/>
            </w:pPr>
            <w:r>
              <w:rPr>
                <w:b/>
              </w:rPr>
              <w:t>-06.11.</w:t>
            </w:r>
            <w:r>
              <w:rPr>
                <w:b/>
                <w:spacing w:val="-5"/>
              </w:rPr>
              <w:t xml:space="preserve"> </w:t>
            </w:r>
            <w:r>
              <w:t>Дан</w:t>
            </w:r>
            <w:r>
              <w:rPr>
                <w:spacing w:val="-2"/>
              </w:rPr>
              <w:t xml:space="preserve"> </w:t>
            </w:r>
            <w:r>
              <w:t>урбаних</w:t>
            </w:r>
            <w:r>
              <w:rPr>
                <w:spacing w:val="-2"/>
              </w:rPr>
              <w:t xml:space="preserve"> регија</w:t>
            </w:r>
          </w:p>
          <w:p w14:paraId="798DB477" w14:textId="77777777" w:rsidR="00AD26CB" w:rsidRDefault="00000000">
            <w:pPr>
              <w:pStyle w:val="TableParagraph"/>
              <w:spacing w:before="1" w:line="252" w:lineRule="exact"/>
              <w:ind w:left="95"/>
            </w:pPr>
            <w:r>
              <w:rPr>
                <w:b/>
              </w:rPr>
              <w:t>-17.11</w:t>
            </w:r>
            <w:r>
              <w:t>.</w:t>
            </w:r>
            <w:r>
              <w:rPr>
                <w:spacing w:val="-6"/>
              </w:rPr>
              <w:t xml:space="preserve"> </w:t>
            </w:r>
            <w:r>
              <w:t>Дан</w:t>
            </w:r>
            <w:r>
              <w:rPr>
                <w:spacing w:val="-3"/>
              </w:rPr>
              <w:t xml:space="preserve"> </w:t>
            </w:r>
            <w:r>
              <w:t>еколошког</w:t>
            </w:r>
            <w:r>
              <w:rPr>
                <w:spacing w:val="-3"/>
              </w:rPr>
              <w:t xml:space="preserve"> </w:t>
            </w:r>
            <w:r>
              <w:rPr>
                <w:spacing w:val="-2"/>
              </w:rPr>
              <w:t>покрета</w:t>
            </w:r>
          </w:p>
          <w:p w14:paraId="4C512E1E" w14:textId="77777777" w:rsidR="00AD26CB" w:rsidRDefault="00000000">
            <w:pPr>
              <w:pStyle w:val="TableParagraph"/>
              <w:spacing w:line="254" w:lineRule="exact"/>
              <w:ind w:left="95"/>
            </w:pPr>
            <w:r>
              <w:rPr>
                <w:b/>
              </w:rPr>
              <w:t>-29.11.</w:t>
            </w:r>
            <w:r>
              <w:rPr>
                <w:b/>
                <w:spacing w:val="-10"/>
              </w:rPr>
              <w:t xml:space="preserve"> </w:t>
            </w:r>
            <w:r>
              <w:t>Дан</w:t>
            </w:r>
            <w:r>
              <w:rPr>
                <w:spacing w:val="-10"/>
              </w:rPr>
              <w:t xml:space="preserve"> </w:t>
            </w:r>
            <w:r>
              <w:t>борбе</w:t>
            </w:r>
            <w:r>
              <w:rPr>
                <w:spacing w:val="-8"/>
              </w:rPr>
              <w:t xml:space="preserve"> </w:t>
            </w:r>
            <w:r>
              <w:t>против</w:t>
            </w:r>
            <w:r>
              <w:rPr>
                <w:spacing w:val="-11"/>
              </w:rPr>
              <w:t xml:space="preserve"> </w:t>
            </w:r>
            <w:r>
              <w:t xml:space="preserve">трговине </w:t>
            </w:r>
            <w:r>
              <w:rPr>
                <w:spacing w:val="-2"/>
              </w:rPr>
              <w:t>крзном</w:t>
            </w:r>
          </w:p>
        </w:tc>
        <w:tc>
          <w:tcPr>
            <w:tcW w:w="1748" w:type="dxa"/>
            <w:tcBorders>
              <w:top w:val="single" w:sz="6" w:space="0" w:color="000000"/>
              <w:left w:val="single" w:sz="6" w:space="0" w:color="000000"/>
              <w:bottom w:val="single" w:sz="6" w:space="0" w:color="000000"/>
              <w:right w:val="single" w:sz="6" w:space="0" w:color="000000"/>
            </w:tcBorders>
          </w:tcPr>
          <w:p w14:paraId="61631C86" w14:textId="77777777" w:rsidR="00AD26CB" w:rsidRDefault="00AD26CB">
            <w:pPr>
              <w:pStyle w:val="TableParagraph"/>
              <w:spacing w:before="252"/>
            </w:pPr>
          </w:p>
          <w:p w14:paraId="324A228A" w14:textId="77777777" w:rsidR="00AD26CB" w:rsidRDefault="00000000">
            <w:pPr>
              <w:pStyle w:val="TableParagraph"/>
              <w:ind w:left="6" w:right="4"/>
              <w:jc w:val="center"/>
            </w:pPr>
            <w:r>
              <w:rPr>
                <w:spacing w:val="-2"/>
              </w:rPr>
              <w:t>Новембар</w:t>
            </w:r>
          </w:p>
        </w:tc>
        <w:tc>
          <w:tcPr>
            <w:tcW w:w="2052" w:type="dxa"/>
            <w:tcBorders>
              <w:top w:val="single" w:sz="6" w:space="0" w:color="000000"/>
              <w:left w:val="single" w:sz="6" w:space="0" w:color="000000"/>
              <w:bottom w:val="single" w:sz="6" w:space="0" w:color="000000"/>
              <w:right w:val="single" w:sz="6" w:space="0" w:color="000000"/>
            </w:tcBorders>
          </w:tcPr>
          <w:p w14:paraId="611BC426" w14:textId="77777777" w:rsidR="00AD26CB" w:rsidRDefault="00000000">
            <w:pPr>
              <w:pStyle w:val="TableParagraph"/>
              <w:spacing w:line="480" w:lineRule="auto"/>
              <w:ind w:left="102"/>
            </w:pPr>
            <w:r>
              <w:t>Израда</w:t>
            </w:r>
            <w:r>
              <w:rPr>
                <w:spacing w:val="-14"/>
              </w:rPr>
              <w:t xml:space="preserve"> </w:t>
            </w:r>
            <w:r>
              <w:t xml:space="preserve">паноа </w:t>
            </w:r>
            <w:r>
              <w:rPr>
                <w:spacing w:val="-2"/>
              </w:rPr>
              <w:t>Презентације</w:t>
            </w:r>
          </w:p>
        </w:tc>
        <w:tc>
          <w:tcPr>
            <w:tcW w:w="2643" w:type="dxa"/>
            <w:tcBorders>
              <w:top w:val="single" w:sz="6" w:space="0" w:color="000000"/>
              <w:left w:val="single" w:sz="6" w:space="0" w:color="000000"/>
              <w:bottom w:val="single" w:sz="6" w:space="0" w:color="000000"/>
            </w:tcBorders>
          </w:tcPr>
          <w:p w14:paraId="0140D29B" w14:textId="77777777" w:rsidR="00AD26CB" w:rsidRDefault="00000000">
            <w:pPr>
              <w:pStyle w:val="TableParagraph"/>
              <w:spacing w:line="251" w:lineRule="exact"/>
              <w:ind w:left="104"/>
            </w:pPr>
            <w:r>
              <w:t>-Наставници</w:t>
            </w:r>
            <w:r>
              <w:rPr>
                <w:spacing w:val="-13"/>
              </w:rPr>
              <w:t xml:space="preserve"> </w:t>
            </w:r>
            <w:r>
              <w:rPr>
                <w:spacing w:val="-2"/>
              </w:rPr>
              <w:t>биологије,</w:t>
            </w:r>
          </w:p>
          <w:p w14:paraId="2EDC2DE5" w14:textId="77777777" w:rsidR="00AD26CB" w:rsidRDefault="00000000">
            <w:pPr>
              <w:pStyle w:val="TableParagraph"/>
              <w:spacing w:line="252" w:lineRule="exact"/>
              <w:ind w:left="104"/>
            </w:pPr>
            <w:r>
              <w:t>-Еколошка</w:t>
            </w:r>
            <w:r>
              <w:rPr>
                <w:spacing w:val="-4"/>
              </w:rPr>
              <w:t xml:space="preserve"> </w:t>
            </w:r>
            <w:r>
              <w:rPr>
                <w:spacing w:val="-2"/>
              </w:rPr>
              <w:t>секција,</w:t>
            </w:r>
          </w:p>
          <w:p w14:paraId="4FD97CC3" w14:textId="77777777" w:rsidR="00AD26CB" w:rsidRDefault="00000000">
            <w:pPr>
              <w:pStyle w:val="TableParagraph"/>
              <w:spacing w:before="1"/>
              <w:ind w:left="104" w:right="905"/>
            </w:pPr>
            <w:r>
              <w:t>-секција</w:t>
            </w:r>
            <w:r>
              <w:rPr>
                <w:spacing w:val="-14"/>
              </w:rPr>
              <w:t xml:space="preserve"> </w:t>
            </w:r>
            <w:r>
              <w:t xml:space="preserve">„Чувари </w:t>
            </w:r>
            <w:r>
              <w:rPr>
                <w:spacing w:val="-2"/>
              </w:rPr>
              <w:t>природе“</w:t>
            </w:r>
          </w:p>
        </w:tc>
      </w:tr>
      <w:tr w:rsidR="00AD26CB" w14:paraId="2D246A5A" w14:textId="77777777">
        <w:trPr>
          <w:trHeight w:val="1010"/>
        </w:trPr>
        <w:tc>
          <w:tcPr>
            <w:tcW w:w="3764" w:type="dxa"/>
            <w:tcBorders>
              <w:top w:val="single" w:sz="6" w:space="0" w:color="000000"/>
              <w:right w:val="single" w:sz="6" w:space="0" w:color="000000"/>
            </w:tcBorders>
          </w:tcPr>
          <w:p w14:paraId="011A3BF3" w14:textId="77777777" w:rsidR="00AD26CB" w:rsidRDefault="00000000">
            <w:pPr>
              <w:pStyle w:val="TableParagraph"/>
              <w:spacing w:line="251" w:lineRule="exact"/>
              <w:ind w:left="95"/>
            </w:pPr>
            <w:r>
              <w:rPr>
                <w:b/>
              </w:rPr>
              <w:t>-01.12.</w:t>
            </w:r>
            <w:r>
              <w:rPr>
                <w:b/>
                <w:spacing w:val="-5"/>
              </w:rPr>
              <w:t xml:space="preserve"> </w:t>
            </w:r>
            <w:r>
              <w:t>Дан</w:t>
            </w:r>
            <w:r>
              <w:rPr>
                <w:spacing w:val="-5"/>
              </w:rPr>
              <w:t xml:space="preserve"> </w:t>
            </w:r>
            <w:r>
              <w:t>борбе</w:t>
            </w:r>
            <w:r>
              <w:rPr>
                <w:spacing w:val="-3"/>
              </w:rPr>
              <w:t xml:space="preserve"> </w:t>
            </w:r>
            <w:r>
              <w:t>против</w:t>
            </w:r>
            <w:r>
              <w:rPr>
                <w:spacing w:val="-5"/>
              </w:rPr>
              <w:t xml:space="preserve"> </w:t>
            </w:r>
            <w:r>
              <w:rPr>
                <w:spacing w:val="-4"/>
              </w:rPr>
              <w:t>Сиде</w:t>
            </w:r>
          </w:p>
          <w:p w14:paraId="667A9A3D" w14:textId="77777777" w:rsidR="00AD26CB" w:rsidRDefault="00000000">
            <w:pPr>
              <w:pStyle w:val="TableParagraph"/>
              <w:spacing w:before="1"/>
              <w:ind w:left="95"/>
            </w:pPr>
            <w:r>
              <w:rPr>
                <w:b/>
              </w:rPr>
              <w:t>-11.12.</w:t>
            </w:r>
            <w:r>
              <w:rPr>
                <w:b/>
                <w:spacing w:val="-3"/>
              </w:rPr>
              <w:t xml:space="preserve"> </w:t>
            </w:r>
            <w:r>
              <w:t xml:space="preserve">Дан </w:t>
            </w:r>
            <w:r>
              <w:rPr>
                <w:spacing w:val="-2"/>
              </w:rPr>
              <w:t>планина</w:t>
            </w:r>
          </w:p>
        </w:tc>
        <w:tc>
          <w:tcPr>
            <w:tcW w:w="1748" w:type="dxa"/>
            <w:tcBorders>
              <w:top w:val="single" w:sz="6" w:space="0" w:color="000000"/>
              <w:left w:val="single" w:sz="6" w:space="0" w:color="000000"/>
              <w:right w:val="single" w:sz="6" w:space="0" w:color="000000"/>
            </w:tcBorders>
          </w:tcPr>
          <w:p w14:paraId="087C0283" w14:textId="77777777" w:rsidR="00AD26CB" w:rsidRDefault="00000000">
            <w:pPr>
              <w:pStyle w:val="TableParagraph"/>
              <w:spacing w:before="252"/>
              <w:ind w:left="6" w:right="1"/>
              <w:jc w:val="center"/>
            </w:pPr>
            <w:r>
              <w:rPr>
                <w:spacing w:val="-2"/>
              </w:rPr>
              <w:t>Децембар</w:t>
            </w:r>
          </w:p>
        </w:tc>
        <w:tc>
          <w:tcPr>
            <w:tcW w:w="2052" w:type="dxa"/>
            <w:tcBorders>
              <w:top w:val="single" w:sz="6" w:space="0" w:color="000000"/>
              <w:left w:val="single" w:sz="6" w:space="0" w:color="000000"/>
              <w:right w:val="single" w:sz="6" w:space="0" w:color="000000"/>
            </w:tcBorders>
          </w:tcPr>
          <w:p w14:paraId="18790D32" w14:textId="77777777" w:rsidR="00AD26CB" w:rsidRDefault="00000000">
            <w:pPr>
              <w:pStyle w:val="TableParagraph"/>
              <w:spacing w:line="251" w:lineRule="exact"/>
              <w:ind w:left="102"/>
            </w:pPr>
            <w:r>
              <w:t>Акције,</w:t>
            </w:r>
            <w:r>
              <w:rPr>
                <w:spacing w:val="-5"/>
              </w:rPr>
              <w:t xml:space="preserve"> </w:t>
            </w:r>
            <w:r>
              <w:rPr>
                <w:spacing w:val="-2"/>
              </w:rPr>
              <w:t>радионице</w:t>
            </w:r>
          </w:p>
        </w:tc>
        <w:tc>
          <w:tcPr>
            <w:tcW w:w="2643" w:type="dxa"/>
            <w:tcBorders>
              <w:top w:val="single" w:sz="6" w:space="0" w:color="000000"/>
              <w:left w:val="single" w:sz="6" w:space="0" w:color="000000"/>
            </w:tcBorders>
          </w:tcPr>
          <w:p w14:paraId="76FBF414" w14:textId="77777777" w:rsidR="00AD26CB" w:rsidRDefault="00000000">
            <w:pPr>
              <w:pStyle w:val="TableParagraph"/>
              <w:spacing w:line="251" w:lineRule="exact"/>
              <w:ind w:left="104"/>
            </w:pPr>
            <w:r>
              <w:t>-Наставници</w:t>
            </w:r>
            <w:r>
              <w:rPr>
                <w:spacing w:val="-13"/>
              </w:rPr>
              <w:t xml:space="preserve"> </w:t>
            </w:r>
            <w:r>
              <w:rPr>
                <w:spacing w:val="-2"/>
              </w:rPr>
              <w:t>биологије,</w:t>
            </w:r>
          </w:p>
          <w:p w14:paraId="3ACF96F5" w14:textId="77777777" w:rsidR="00AD26CB" w:rsidRDefault="00000000">
            <w:pPr>
              <w:pStyle w:val="TableParagraph"/>
              <w:spacing w:before="1" w:line="252" w:lineRule="exact"/>
              <w:ind w:left="104"/>
            </w:pPr>
            <w:r>
              <w:t>-Еколошка</w:t>
            </w:r>
            <w:r>
              <w:rPr>
                <w:spacing w:val="-4"/>
              </w:rPr>
              <w:t xml:space="preserve"> </w:t>
            </w:r>
            <w:r>
              <w:rPr>
                <w:spacing w:val="-2"/>
              </w:rPr>
              <w:t>секција,</w:t>
            </w:r>
          </w:p>
          <w:p w14:paraId="48DEF9DD" w14:textId="77777777" w:rsidR="00AD26CB" w:rsidRDefault="00000000">
            <w:pPr>
              <w:pStyle w:val="TableParagraph"/>
              <w:spacing w:line="254" w:lineRule="exact"/>
              <w:ind w:left="104" w:right="905"/>
            </w:pPr>
            <w:r>
              <w:t>-секција</w:t>
            </w:r>
            <w:r>
              <w:rPr>
                <w:spacing w:val="-14"/>
              </w:rPr>
              <w:t xml:space="preserve"> </w:t>
            </w:r>
            <w:r>
              <w:t xml:space="preserve">„Чувари </w:t>
            </w:r>
            <w:r>
              <w:rPr>
                <w:spacing w:val="-2"/>
              </w:rPr>
              <w:t>природе“</w:t>
            </w:r>
          </w:p>
        </w:tc>
      </w:tr>
    </w:tbl>
    <w:p w14:paraId="6910DB14" w14:textId="77777777" w:rsidR="00AD26CB" w:rsidRDefault="00AD26CB">
      <w:pPr>
        <w:spacing w:line="254" w:lineRule="exact"/>
        <w:sectPr w:rsidR="00AD26CB">
          <w:type w:val="continuous"/>
          <w:pgSz w:w="16850" w:h="11920" w:orient="landscape"/>
          <w:pgMar w:top="1160" w:right="660" w:bottom="1220" w:left="720" w:header="0" w:footer="942" w:gutter="0"/>
          <w:cols w:space="720"/>
        </w:sectPr>
      </w:pPr>
    </w:p>
    <w:p w14:paraId="46B18D0B" w14:textId="77777777" w:rsidR="00AD26CB" w:rsidRDefault="00000000">
      <w:pPr>
        <w:pStyle w:val="Heading8"/>
        <w:numPr>
          <w:ilvl w:val="2"/>
          <w:numId w:val="119"/>
        </w:numPr>
        <w:tabs>
          <w:tab w:val="left" w:pos="6314"/>
        </w:tabs>
        <w:spacing w:before="73"/>
        <w:ind w:left="6314" w:hanging="359"/>
        <w:jc w:val="left"/>
      </w:pPr>
      <w:bookmarkStart w:id="73" w:name="_bookmark11"/>
      <w:bookmarkEnd w:id="73"/>
      <w:r>
        <w:lastRenderedPageBreak/>
        <w:t>ПЛАН</w:t>
      </w:r>
      <w:r>
        <w:rPr>
          <w:spacing w:val="-14"/>
        </w:rPr>
        <w:t xml:space="preserve"> </w:t>
      </w:r>
      <w:r>
        <w:t>ТРАНЗИЦИЈЕ</w:t>
      </w:r>
      <w:r>
        <w:rPr>
          <w:spacing w:val="-13"/>
        </w:rPr>
        <w:t xml:space="preserve"> </w:t>
      </w:r>
      <w:r>
        <w:rPr>
          <w:spacing w:val="-2"/>
        </w:rPr>
        <w:t>УЧЕНИКА</w:t>
      </w:r>
    </w:p>
    <w:p w14:paraId="247CC5BA" w14:textId="77777777" w:rsidR="00AD26CB" w:rsidRDefault="00AD26CB">
      <w:pPr>
        <w:pStyle w:val="BodyText"/>
        <w:spacing w:before="27"/>
        <w:rPr>
          <w:b/>
          <w:i/>
        </w:rPr>
      </w:pPr>
    </w:p>
    <w:p w14:paraId="61BA252B" w14:textId="77777777" w:rsidR="00AD26CB" w:rsidRDefault="00000000">
      <w:pPr>
        <w:pStyle w:val="BodyText"/>
        <w:spacing w:line="276" w:lineRule="auto"/>
        <w:ind w:left="1159" w:right="985"/>
        <w:jc w:val="both"/>
      </w:pPr>
      <w:r>
        <w:t>Као период транзиције дефинисано је време које обухвата неколико месеци пре и након што дете пређе на следећи ниво образовања. Свако лице</w:t>
      </w:r>
      <w:r>
        <w:rPr>
          <w:spacing w:val="-5"/>
        </w:rPr>
        <w:t xml:space="preserve"> </w:t>
      </w:r>
      <w:r>
        <w:t>има</w:t>
      </w:r>
      <w:r>
        <w:rPr>
          <w:spacing w:val="-5"/>
        </w:rPr>
        <w:t xml:space="preserve"> </w:t>
      </w:r>
      <w:r>
        <w:t>право</w:t>
      </w:r>
      <w:r>
        <w:rPr>
          <w:spacing w:val="-5"/>
        </w:rPr>
        <w:t xml:space="preserve"> </w:t>
      </w:r>
      <w:r>
        <w:t>на</w:t>
      </w:r>
      <w:r>
        <w:rPr>
          <w:spacing w:val="-5"/>
        </w:rPr>
        <w:t xml:space="preserve"> </w:t>
      </w:r>
      <w:r>
        <w:t>бесплатно</w:t>
      </w:r>
      <w:r>
        <w:rPr>
          <w:spacing w:val="-6"/>
        </w:rPr>
        <w:t xml:space="preserve"> </w:t>
      </w:r>
      <w:r>
        <w:t>и</w:t>
      </w:r>
      <w:r>
        <w:rPr>
          <w:spacing w:val="-6"/>
        </w:rPr>
        <w:t xml:space="preserve"> </w:t>
      </w:r>
      <w:r>
        <w:t>квалитетно</w:t>
      </w:r>
      <w:r>
        <w:rPr>
          <w:spacing w:val="-4"/>
        </w:rPr>
        <w:t xml:space="preserve"> </w:t>
      </w:r>
      <w:r>
        <w:t>основно</w:t>
      </w:r>
      <w:r>
        <w:rPr>
          <w:spacing w:val="-8"/>
        </w:rPr>
        <w:t xml:space="preserve"> </w:t>
      </w:r>
      <w:r>
        <w:t>образовање</w:t>
      </w:r>
      <w:r>
        <w:rPr>
          <w:spacing w:val="-4"/>
        </w:rPr>
        <w:t xml:space="preserve"> </w:t>
      </w:r>
      <w:r>
        <w:t>и</w:t>
      </w:r>
      <w:r>
        <w:rPr>
          <w:spacing w:val="-6"/>
        </w:rPr>
        <w:t xml:space="preserve"> </w:t>
      </w:r>
      <w:r>
        <w:t>васпитање</w:t>
      </w:r>
      <w:r>
        <w:rPr>
          <w:spacing w:val="-6"/>
        </w:rPr>
        <w:t xml:space="preserve"> </w:t>
      </w:r>
      <w:r>
        <w:t>у</w:t>
      </w:r>
      <w:r>
        <w:rPr>
          <w:spacing w:val="-5"/>
        </w:rPr>
        <w:t xml:space="preserve"> </w:t>
      </w:r>
      <w:r>
        <w:t>јавној</w:t>
      </w:r>
      <w:r>
        <w:rPr>
          <w:spacing w:val="-4"/>
        </w:rPr>
        <w:t xml:space="preserve"> </w:t>
      </w:r>
      <w:r>
        <w:t>школи.</w:t>
      </w:r>
      <w:r>
        <w:rPr>
          <w:spacing w:val="-5"/>
        </w:rPr>
        <w:t xml:space="preserve"> </w:t>
      </w:r>
      <w:r>
        <w:t>Основни</w:t>
      </w:r>
      <w:r>
        <w:rPr>
          <w:spacing w:val="-6"/>
        </w:rPr>
        <w:t xml:space="preserve"> </w:t>
      </w:r>
      <w:r>
        <w:t>задатак</w:t>
      </w:r>
      <w:r>
        <w:rPr>
          <w:spacing w:val="-4"/>
        </w:rPr>
        <w:t xml:space="preserve"> </w:t>
      </w:r>
      <w:r>
        <w:t>школе</w:t>
      </w:r>
      <w:r>
        <w:rPr>
          <w:spacing w:val="-4"/>
        </w:rPr>
        <w:t xml:space="preserve"> </w:t>
      </w:r>
      <w:r>
        <w:t>је</w:t>
      </w:r>
      <w:r>
        <w:rPr>
          <w:spacing w:val="-5"/>
        </w:rPr>
        <w:t xml:space="preserve"> </w:t>
      </w:r>
      <w:r>
        <w:t>да</w:t>
      </w:r>
      <w:r>
        <w:rPr>
          <w:spacing w:val="-5"/>
        </w:rPr>
        <w:t xml:space="preserve"> </w:t>
      </w:r>
      <w:r>
        <w:t>омогући</w:t>
      </w:r>
      <w:r>
        <w:rPr>
          <w:spacing w:val="-6"/>
        </w:rPr>
        <w:t xml:space="preserve"> </w:t>
      </w:r>
      <w:r>
        <w:t>квалитетно образовање и васпитање за свако дете и ученика, под једнаким условима.</w:t>
      </w:r>
    </w:p>
    <w:p w14:paraId="3D30D018" w14:textId="77777777" w:rsidR="00AD26CB" w:rsidRDefault="00AD26CB">
      <w:pPr>
        <w:pStyle w:val="BodyText"/>
        <w:rPr>
          <w:sz w:val="20"/>
        </w:rPr>
      </w:pPr>
    </w:p>
    <w:p w14:paraId="14ABEAA9" w14:textId="77777777" w:rsidR="00AD26CB" w:rsidRDefault="00AD26CB">
      <w:pPr>
        <w:pStyle w:val="BodyText"/>
        <w:spacing w:before="68"/>
        <w:rPr>
          <w:sz w:val="20"/>
        </w:rPr>
      </w:pPr>
    </w:p>
    <w:tbl>
      <w:tblPr>
        <w:tblW w:w="0" w:type="auto"/>
        <w:tblInd w:w="119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6147"/>
        <w:gridCol w:w="7127"/>
      </w:tblGrid>
      <w:tr w:rsidR="00AD26CB" w14:paraId="534E0FB6" w14:textId="77777777">
        <w:trPr>
          <w:trHeight w:val="454"/>
        </w:trPr>
        <w:tc>
          <w:tcPr>
            <w:tcW w:w="6147" w:type="dxa"/>
            <w:tcBorders>
              <w:bottom w:val="single" w:sz="8" w:space="0" w:color="000000"/>
              <w:right w:val="single" w:sz="8" w:space="0" w:color="000000"/>
            </w:tcBorders>
            <w:shd w:val="clear" w:color="auto" w:fill="92D050"/>
          </w:tcPr>
          <w:p w14:paraId="225602E1" w14:textId="77777777" w:rsidR="00AD26CB" w:rsidRDefault="00000000">
            <w:pPr>
              <w:pStyle w:val="TableParagraph"/>
              <w:spacing w:before="101"/>
              <w:ind w:left="57" w:right="1"/>
              <w:jc w:val="center"/>
              <w:rPr>
                <w:b/>
              </w:rPr>
            </w:pPr>
            <w:r>
              <w:rPr>
                <w:b/>
                <w:spacing w:val="-2"/>
              </w:rPr>
              <w:t>Координатор</w:t>
            </w:r>
            <w:r>
              <w:rPr>
                <w:b/>
                <w:spacing w:val="3"/>
              </w:rPr>
              <w:t xml:space="preserve"> </w:t>
            </w:r>
            <w:r>
              <w:rPr>
                <w:b/>
                <w:spacing w:val="-4"/>
              </w:rPr>
              <w:t>тима:</w:t>
            </w:r>
          </w:p>
        </w:tc>
        <w:tc>
          <w:tcPr>
            <w:tcW w:w="7127" w:type="dxa"/>
            <w:tcBorders>
              <w:left w:val="single" w:sz="8" w:space="0" w:color="000000"/>
              <w:bottom w:val="single" w:sz="8" w:space="0" w:color="000000"/>
            </w:tcBorders>
          </w:tcPr>
          <w:p w14:paraId="58B92F07" w14:textId="77777777" w:rsidR="00AD26CB" w:rsidRDefault="00000000">
            <w:pPr>
              <w:pStyle w:val="TableParagraph"/>
              <w:spacing w:before="101"/>
              <w:ind w:left="114"/>
            </w:pPr>
            <w:r>
              <w:t>Педагог-</w:t>
            </w:r>
            <w:r>
              <w:rPr>
                <w:spacing w:val="-16"/>
              </w:rPr>
              <w:t xml:space="preserve"> </w:t>
            </w:r>
            <w:r>
              <w:t>Александра</w:t>
            </w:r>
            <w:r>
              <w:rPr>
                <w:spacing w:val="-5"/>
              </w:rPr>
              <w:t xml:space="preserve"> </w:t>
            </w:r>
            <w:r>
              <w:rPr>
                <w:spacing w:val="-4"/>
              </w:rPr>
              <w:t>Гајић</w:t>
            </w:r>
          </w:p>
        </w:tc>
      </w:tr>
      <w:tr w:rsidR="00AD26CB" w14:paraId="72EA0F5A" w14:textId="77777777">
        <w:trPr>
          <w:trHeight w:val="1698"/>
        </w:trPr>
        <w:tc>
          <w:tcPr>
            <w:tcW w:w="6147" w:type="dxa"/>
            <w:tcBorders>
              <w:top w:val="single" w:sz="8" w:space="0" w:color="000000"/>
              <w:right w:val="single" w:sz="8" w:space="0" w:color="000000"/>
            </w:tcBorders>
            <w:shd w:val="clear" w:color="auto" w:fill="92D050"/>
          </w:tcPr>
          <w:p w14:paraId="74BD8FBB" w14:textId="77777777" w:rsidR="00AD26CB" w:rsidRDefault="00AD26CB">
            <w:pPr>
              <w:pStyle w:val="TableParagraph"/>
            </w:pPr>
          </w:p>
          <w:p w14:paraId="273FF83D" w14:textId="77777777" w:rsidR="00AD26CB" w:rsidRDefault="00AD26CB">
            <w:pPr>
              <w:pStyle w:val="TableParagraph"/>
              <w:spacing w:before="205"/>
            </w:pPr>
          </w:p>
          <w:p w14:paraId="5C230703" w14:textId="77777777" w:rsidR="00AD26CB" w:rsidRDefault="00000000">
            <w:pPr>
              <w:pStyle w:val="TableParagraph"/>
              <w:ind w:left="57"/>
              <w:jc w:val="center"/>
              <w:rPr>
                <w:b/>
              </w:rPr>
            </w:pPr>
            <w:r>
              <w:rPr>
                <w:b/>
              </w:rPr>
              <w:t>Чланови</w:t>
            </w:r>
            <w:r>
              <w:rPr>
                <w:b/>
                <w:spacing w:val="-14"/>
              </w:rPr>
              <w:t xml:space="preserve"> </w:t>
            </w:r>
            <w:r>
              <w:rPr>
                <w:b/>
                <w:spacing w:val="-4"/>
              </w:rPr>
              <w:t>тима:</w:t>
            </w:r>
          </w:p>
        </w:tc>
        <w:tc>
          <w:tcPr>
            <w:tcW w:w="7127" w:type="dxa"/>
            <w:tcBorders>
              <w:top w:val="single" w:sz="8" w:space="0" w:color="000000"/>
              <w:left w:val="single" w:sz="8" w:space="0" w:color="000000"/>
            </w:tcBorders>
          </w:tcPr>
          <w:p w14:paraId="46D0E989" w14:textId="77777777" w:rsidR="00AD26CB" w:rsidRDefault="00000000">
            <w:pPr>
              <w:pStyle w:val="TableParagraph"/>
              <w:numPr>
                <w:ilvl w:val="0"/>
                <w:numId w:val="191"/>
              </w:numPr>
              <w:tabs>
                <w:tab w:val="left" w:pos="334"/>
              </w:tabs>
              <w:spacing w:before="78" w:line="251" w:lineRule="exact"/>
              <w:ind w:left="334" w:hanging="222"/>
            </w:pPr>
            <w:r>
              <w:t>Директор</w:t>
            </w:r>
            <w:r>
              <w:rPr>
                <w:spacing w:val="-9"/>
              </w:rPr>
              <w:t xml:space="preserve"> </w:t>
            </w:r>
            <w:r>
              <w:t>школе</w:t>
            </w:r>
            <w:r>
              <w:rPr>
                <w:spacing w:val="-8"/>
              </w:rPr>
              <w:t xml:space="preserve"> </w:t>
            </w:r>
            <w:r>
              <w:t>Зорица</w:t>
            </w:r>
            <w:r>
              <w:rPr>
                <w:spacing w:val="-6"/>
              </w:rPr>
              <w:t xml:space="preserve"> </w:t>
            </w:r>
            <w:r>
              <w:rPr>
                <w:spacing w:val="-2"/>
              </w:rPr>
              <w:t>Митровић</w:t>
            </w:r>
          </w:p>
          <w:p w14:paraId="579C18BD" w14:textId="77777777" w:rsidR="00AD26CB" w:rsidRDefault="00000000">
            <w:pPr>
              <w:pStyle w:val="TableParagraph"/>
              <w:numPr>
                <w:ilvl w:val="0"/>
                <w:numId w:val="191"/>
              </w:numPr>
              <w:tabs>
                <w:tab w:val="left" w:pos="389"/>
              </w:tabs>
              <w:spacing w:line="251" w:lineRule="exact"/>
              <w:ind w:left="389" w:hanging="277"/>
            </w:pPr>
            <w:r>
              <w:t>Председник</w:t>
            </w:r>
            <w:r>
              <w:rPr>
                <w:spacing w:val="-11"/>
              </w:rPr>
              <w:t xml:space="preserve"> </w:t>
            </w:r>
            <w:r>
              <w:t>дељенског</w:t>
            </w:r>
            <w:r>
              <w:rPr>
                <w:spacing w:val="-7"/>
              </w:rPr>
              <w:t xml:space="preserve"> </w:t>
            </w:r>
            <w:r>
              <w:t>већа</w:t>
            </w:r>
            <w:r>
              <w:rPr>
                <w:spacing w:val="-5"/>
              </w:rPr>
              <w:t xml:space="preserve"> </w:t>
            </w:r>
            <w:r>
              <w:t>4.</w:t>
            </w:r>
            <w:r>
              <w:rPr>
                <w:spacing w:val="-8"/>
              </w:rPr>
              <w:t xml:space="preserve"> </w:t>
            </w:r>
            <w:r>
              <w:rPr>
                <w:spacing w:val="-2"/>
              </w:rPr>
              <w:t>разеда-</w:t>
            </w:r>
          </w:p>
          <w:p w14:paraId="1A6E010D" w14:textId="77777777" w:rsidR="00AD26CB" w:rsidRDefault="00000000">
            <w:pPr>
              <w:pStyle w:val="TableParagraph"/>
              <w:numPr>
                <w:ilvl w:val="0"/>
                <w:numId w:val="191"/>
              </w:numPr>
              <w:tabs>
                <w:tab w:val="left" w:pos="334"/>
              </w:tabs>
              <w:spacing w:line="252" w:lineRule="exact"/>
              <w:ind w:left="334" w:hanging="222"/>
            </w:pPr>
            <w:r>
              <w:t>Председник</w:t>
            </w:r>
            <w:r>
              <w:rPr>
                <w:spacing w:val="-11"/>
              </w:rPr>
              <w:t xml:space="preserve"> </w:t>
            </w:r>
            <w:r>
              <w:t>одељенског</w:t>
            </w:r>
            <w:r>
              <w:rPr>
                <w:spacing w:val="-7"/>
              </w:rPr>
              <w:t xml:space="preserve"> </w:t>
            </w:r>
            <w:r>
              <w:t>већа</w:t>
            </w:r>
            <w:r>
              <w:rPr>
                <w:spacing w:val="42"/>
              </w:rPr>
              <w:t xml:space="preserve"> </w:t>
            </w:r>
            <w:r>
              <w:t>8.</w:t>
            </w:r>
            <w:r>
              <w:rPr>
                <w:spacing w:val="-10"/>
              </w:rPr>
              <w:t xml:space="preserve"> </w:t>
            </w:r>
            <w:r>
              <w:rPr>
                <w:spacing w:val="-2"/>
              </w:rPr>
              <w:t>разреда-</w:t>
            </w:r>
          </w:p>
          <w:p w14:paraId="092B02E7" w14:textId="77777777" w:rsidR="00AD26CB" w:rsidRDefault="00000000">
            <w:pPr>
              <w:pStyle w:val="TableParagraph"/>
              <w:numPr>
                <w:ilvl w:val="0"/>
                <w:numId w:val="191"/>
              </w:numPr>
              <w:tabs>
                <w:tab w:val="left" w:pos="334"/>
              </w:tabs>
              <w:spacing w:before="1" w:line="252" w:lineRule="exact"/>
              <w:ind w:left="334" w:hanging="222"/>
            </w:pPr>
            <w:r>
              <w:t>Председник</w:t>
            </w:r>
            <w:r>
              <w:rPr>
                <w:spacing w:val="-13"/>
              </w:rPr>
              <w:t xml:space="preserve"> </w:t>
            </w:r>
            <w:r>
              <w:t>одељенског</w:t>
            </w:r>
            <w:r>
              <w:rPr>
                <w:spacing w:val="-7"/>
              </w:rPr>
              <w:t xml:space="preserve"> </w:t>
            </w:r>
            <w:r>
              <w:t>већа</w:t>
            </w:r>
            <w:r>
              <w:rPr>
                <w:spacing w:val="-7"/>
              </w:rPr>
              <w:t xml:space="preserve"> </w:t>
            </w:r>
            <w:r>
              <w:t>1.</w:t>
            </w:r>
            <w:r>
              <w:rPr>
                <w:spacing w:val="-10"/>
              </w:rPr>
              <w:t xml:space="preserve"> </w:t>
            </w:r>
            <w:r>
              <w:rPr>
                <w:spacing w:val="-2"/>
              </w:rPr>
              <w:t>разреда-</w:t>
            </w:r>
          </w:p>
          <w:p w14:paraId="521B0DB7" w14:textId="77777777" w:rsidR="00AD26CB" w:rsidRDefault="00000000">
            <w:pPr>
              <w:pStyle w:val="TableParagraph"/>
              <w:numPr>
                <w:ilvl w:val="0"/>
                <w:numId w:val="191"/>
              </w:numPr>
              <w:tabs>
                <w:tab w:val="left" w:pos="334"/>
              </w:tabs>
              <w:spacing w:line="252" w:lineRule="exact"/>
              <w:ind w:left="334" w:hanging="222"/>
            </w:pPr>
            <w:r>
              <w:t>Председник</w:t>
            </w:r>
            <w:r>
              <w:rPr>
                <w:spacing w:val="-13"/>
              </w:rPr>
              <w:t xml:space="preserve"> </w:t>
            </w:r>
            <w:r>
              <w:t>одељенског</w:t>
            </w:r>
            <w:r>
              <w:rPr>
                <w:spacing w:val="-7"/>
              </w:rPr>
              <w:t xml:space="preserve"> </w:t>
            </w:r>
            <w:r>
              <w:t>већа</w:t>
            </w:r>
            <w:r>
              <w:rPr>
                <w:spacing w:val="-7"/>
              </w:rPr>
              <w:t xml:space="preserve"> </w:t>
            </w:r>
            <w:r>
              <w:t>5.</w:t>
            </w:r>
            <w:r>
              <w:rPr>
                <w:spacing w:val="-8"/>
              </w:rPr>
              <w:t xml:space="preserve"> </w:t>
            </w:r>
            <w:r>
              <w:rPr>
                <w:spacing w:val="-2"/>
              </w:rPr>
              <w:t>Разреда-</w:t>
            </w:r>
          </w:p>
        </w:tc>
      </w:tr>
    </w:tbl>
    <w:p w14:paraId="185BE2CA" w14:textId="77777777" w:rsidR="00AD26CB" w:rsidRDefault="00AD26CB">
      <w:pPr>
        <w:pStyle w:val="BodyText"/>
        <w:rPr>
          <w:sz w:val="20"/>
        </w:rPr>
      </w:pPr>
    </w:p>
    <w:p w14:paraId="181812DC" w14:textId="77777777" w:rsidR="00AD26CB" w:rsidRDefault="00AD26CB">
      <w:pPr>
        <w:pStyle w:val="BodyText"/>
        <w:spacing w:before="73"/>
        <w:rPr>
          <w:sz w:val="20"/>
        </w:rPr>
      </w:pPr>
    </w:p>
    <w:tbl>
      <w:tblPr>
        <w:tblW w:w="0" w:type="auto"/>
        <w:tblInd w:w="11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03"/>
        <w:gridCol w:w="3100"/>
        <w:gridCol w:w="104"/>
        <w:gridCol w:w="3366"/>
        <w:gridCol w:w="104"/>
        <w:gridCol w:w="3055"/>
        <w:gridCol w:w="103"/>
        <w:gridCol w:w="2352"/>
      </w:tblGrid>
      <w:tr w:rsidR="00AD26CB" w14:paraId="3517EFEF" w14:textId="77777777">
        <w:trPr>
          <w:trHeight w:val="707"/>
        </w:trPr>
        <w:tc>
          <w:tcPr>
            <w:tcW w:w="1103" w:type="dxa"/>
            <w:shd w:val="clear" w:color="auto" w:fill="92D050"/>
          </w:tcPr>
          <w:p w14:paraId="6E985397" w14:textId="77777777" w:rsidR="00AD26CB" w:rsidRDefault="00000000">
            <w:pPr>
              <w:pStyle w:val="TableParagraph"/>
              <w:spacing w:before="99"/>
              <w:ind w:left="352" w:right="240" w:hanging="96"/>
              <w:rPr>
                <w:b/>
              </w:rPr>
            </w:pPr>
            <w:r>
              <w:rPr>
                <w:b/>
                <w:spacing w:val="-6"/>
              </w:rPr>
              <w:t xml:space="preserve">Редни </w:t>
            </w:r>
            <w:r>
              <w:rPr>
                <w:b/>
                <w:spacing w:val="-4"/>
              </w:rPr>
              <w:t>број</w:t>
            </w:r>
          </w:p>
        </w:tc>
        <w:tc>
          <w:tcPr>
            <w:tcW w:w="3100" w:type="dxa"/>
            <w:shd w:val="clear" w:color="auto" w:fill="92D050"/>
          </w:tcPr>
          <w:p w14:paraId="64CBC79B" w14:textId="77777777" w:rsidR="00AD26CB" w:rsidRDefault="00000000">
            <w:pPr>
              <w:pStyle w:val="TableParagraph"/>
              <w:spacing w:before="224"/>
              <w:ind w:left="182"/>
              <w:rPr>
                <w:b/>
              </w:rPr>
            </w:pPr>
            <w:r>
              <w:rPr>
                <w:b/>
                <w:spacing w:val="-2"/>
              </w:rPr>
              <w:t>Активности/</w:t>
            </w:r>
            <w:r>
              <w:rPr>
                <w:b/>
                <w:spacing w:val="2"/>
              </w:rPr>
              <w:t xml:space="preserve"> </w:t>
            </w:r>
            <w:r>
              <w:rPr>
                <w:b/>
                <w:spacing w:val="-2"/>
              </w:rPr>
              <w:t>садржаји</w:t>
            </w:r>
            <w:r>
              <w:rPr>
                <w:b/>
                <w:spacing w:val="3"/>
              </w:rPr>
              <w:t xml:space="preserve"> </w:t>
            </w:r>
            <w:r>
              <w:rPr>
                <w:b/>
                <w:spacing w:val="-4"/>
              </w:rPr>
              <w:t>рада</w:t>
            </w:r>
          </w:p>
        </w:tc>
        <w:tc>
          <w:tcPr>
            <w:tcW w:w="3470" w:type="dxa"/>
            <w:gridSpan w:val="2"/>
            <w:shd w:val="clear" w:color="auto" w:fill="92D050"/>
          </w:tcPr>
          <w:p w14:paraId="78B579F8" w14:textId="77777777" w:rsidR="00AD26CB" w:rsidRDefault="00000000">
            <w:pPr>
              <w:pStyle w:val="TableParagraph"/>
              <w:spacing w:before="224"/>
              <w:ind w:left="784"/>
              <w:rPr>
                <w:b/>
              </w:rPr>
            </w:pPr>
            <w:r>
              <w:rPr>
                <w:b/>
              </w:rPr>
              <w:t>Начин</w:t>
            </w:r>
            <w:r>
              <w:rPr>
                <w:b/>
                <w:spacing w:val="-7"/>
              </w:rPr>
              <w:t xml:space="preserve"> </w:t>
            </w:r>
            <w:r>
              <w:rPr>
                <w:b/>
                <w:spacing w:val="-2"/>
              </w:rPr>
              <w:t>реализације</w:t>
            </w:r>
          </w:p>
        </w:tc>
        <w:tc>
          <w:tcPr>
            <w:tcW w:w="3159" w:type="dxa"/>
            <w:gridSpan w:val="2"/>
            <w:shd w:val="clear" w:color="auto" w:fill="92D050"/>
          </w:tcPr>
          <w:p w14:paraId="6515182D" w14:textId="77777777" w:rsidR="00AD26CB" w:rsidRDefault="00000000">
            <w:pPr>
              <w:pStyle w:val="TableParagraph"/>
              <w:spacing w:before="224"/>
              <w:ind w:left="569"/>
              <w:rPr>
                <w:b/>
              </w:rPr>
            </w:pPr>
            <w:r>
              <w:rPr>
                <w:b/>
                <w:spacing w:val="-2"/>
              </w:rPr>
              <w:t>Сарадници/радници</w:t>
            </w:r>
          </w:p>
        </w:tc>
        <w:tc>
          <w:tcPr>
            <w:tcW w:w="2455" w:type="dxa"/>
            <w:gridSpan w:val="2"/>
            <w:shd w:val="clear" w:color="auto" w:fill="92D050"/>
          </w:tcPr>
          <w:p w14:paraId="754D6490" w14:textId="77777777" w:rsidR="00AD26CB" w:rsidRDefault="00000000">
            <w:pPr>
              <w:pStyle w:val="TableParagraph"/>
              <w:spacing w:before="224"/>
              <w:ind w:left="32"/>
              <w:jc w:val="center"/>
              <w:rPr>
                <w:b/>
              </w:rPr>
            </w:pPr>
            <w:r>
              <w:rPr>
                <w:b/>
                <w:spacing w:val="-2"/>
              </w:rPr>
              <w:t>Исходи</w:t>
            </w:r>
          </w:p>
        </w:tc>
      </w:tr>
      <w:tr w:rsidR="00AD26CB" w14:paraId="63001D28" w14:textId="77777777">
        <w:trPr>
          <w:trHeight w:val="954"/>
        </w:trPr>
        <w:tc>
          <w:tcPr>
            <w:tcW w:w="1103" w:type="dxa"/>
            <w:shd w:val="clear" w:color="auto" w:fill="92D050"/>
          </w:tcPr>
          <w:p w14:paraId="725C74F8" w14:textId="77777777" w:rsidR="00AD26CB" w:rsidRDefault="00AD26CB">
            <w:pPr>
              <w:pStyle w:val="TableParagraph"/>
              <w:spacing w:before="95"/>
            </w:pPr>
          </w:p>
          <w:p w14:paraId="6000436E" w14:textId="77777777" w:rsidR="00AD26CB" w:rsidRDefault="00000000">
            <w:pPr>
              <w:pStyle w:val="TableParagraph"/>
              <w:ind w:left="32"/>
              <w:jc w:val="center"/>
              <w:rPr>
                <w:b/>
              </w:rPr>
            </w:pPr>
            <w:r>
              <w:rPr>
                <w:b/>
                <w:spacing w:val="-5"/>
              </w:rPr>
              <w:t>1.</w:t>
            </w:r>
          </w:p>
        </w:tc>
        <w:tc>
          <w:tcPr>
            <w:tcW w:w="3100" w:type="dxa"/>
          </w:tcPr>
          <w:p w14:paraId="0527BE30" w14:textId="77777777" w:rsidR="00AD26CB" w:rsidRDefault="00000000">
            <w:pPr>
              <w:pStyle w:val="TableParagraph"/>
              <w:spacing w:before="99"/>
              <w:ind w:left="106" w:right="140"/>
            </w:pPr>
            <w:r>
              <w:rPr>
                <w:spacing w:val="-2"/>
              </w:rPr>
              <w:t>Формирање</w:t>
            </w:r>
            <w:r>
              <w:rPr>
                <w:spacing w:val="-14"/>
              </w:rPr>
              <w:t xml:space="preserve"> </w:t>
            </w:r>
            <w:r>
              <w:rPr>
                <w:spacing w:val="-2"/>
              </w:rPr>
              <w:t>Тима</w:t>
            </w:r>
            <w:r>
              <w:rPr>
                <w:spacing w:val="-14"/>
              </w:rPr>
              <w:t xml:space="preserve"> </w:t>
            </w:r>
            <w:r>
              <w:rPr>
                <w:spacing w:val="-2"/>
              </w:rPr>
              <w:t>за транзицију</w:t>
            </w:r>
          </w:p>
        </w:tc>
        <w:tc>
          <w:tcPr>
            <w:tcW w:w="3470" w:type="dxa"/>
            <w:gridSpan w:val="2"/>
          </w:tcPr>
          <w:p w14:paraId="60B7E824" w14:textId="77777777" w:rsidR="00AD26CB" w:rsidRDefault="00000000">
            <w:pPr>
              <w:pStyle w:val="TableParagraph"/>
              <w:spacing w:before="99"/>
              <w:ind w:left="107"/>
            </w:pPr>
            <w:r>
              <w:t>Избор</w:t>
            </w:r>
            <w:r>
              <w:rPr>
                <w:spacing w:val="-14"/>
              </w:rPr>
              <w:t xml:space="preserve"> </w:t>
            </w:r>
            <w:r>
              <w:t>чланова,</w:t>
            </w:r>
            <w:r>
              <w:rPr>
                <w:spacing w:val="-14"/>
              </w:rPr>
              <w:t xml:space="preserve"> </w:t>
            </w:r>
            <w:r>
              <w:t>формирање</w:t>
            </w:r>
            <w:r>
              <w:rPr>
                <w:spacing w:val="-14"/>
              </w:rPr>
              <w:t xml:space="preserve"> </w:t>
            </w:r>
            <w:r>
              <w:t>тима</w:t>
            </w:r>
            <w:r>
              <w:rPr>
                <w:spacing w:val="-13"/>
              </w:rPr>
              <w:t xml:space="preserve"> </w:t>
            </w:r>
            <w:r>
              <w:t>и израда плана рада тима са тачно</w:t>
            </w:r>
          </w:p>
          <w:p w14:paraId="0A518978" w14:textId="77777777" w:rsidR="00AD26CB" w:rsidRDefault="00000000">
            <w:pPr>
              <w:pStyle w:val="TableParagraph"/>
              <w:spacing w:line="249" w:lineRule="exact"/>
              <w:ind w:left="107"/>
            </w:pPr>
            <w:r>
              <w:rPr>
                <w:spacing w:val="-2"/>
              </w:rPr>
              <w:t>дефинисаним</w:t>
            </w:r>
            <w:r>
              <w:rPr>
                <w:spacing w:val="5"/>
              </w:rPr>
              <w:t xml:space="preserve"> </w:t>
            </w:r>
            <w:r>
              <w:rPr>
                <w:spacing w:val="-2"/>
              </w:rPr>
              <w:t>задужењима.</w:t>
            </w:r>
          </w:p>
        </w:tc>
        <w:tc>
          <w:tcPr>
            <w:tcW w:w="3159" w:type="dxa"/>
            <w:gridSpan w:val="2"/>
          </w:tcPr>
          <w:p w14:paraId="751372A5" w14:textId="77777777" w:rsidR="00AD26CB" w:rsidRDefault="00000000">
            <w:pPr>
              <w:pStyle w:val="TableParagraph"/>
              <w:spacing w:before="99"/>
              <w:ind w:left="105"/>
            </w:pPr>
            <w:r>
              <w:rPr>
                <w:spacing w:val="-2"/>
              </w:rPr>
              <w:t>Директор,</w:t>
            </w:r>
            <w:r>
              <w:rPr>
                <w:spacing w:val="-8"/>
              </w:rPr>
              <w:t xml:space="preserve"> </w:t>
            </w:r>
            <w:r>
              <w:rPr>
                <w:spacing w:val="-2"/>
              </w:rPr>
              <w:t>стручна</w:t>
            </w:r>
            <w:r>
              <w:rPr>
                <w:spacing w:val="-10"/>
              </w:rPr>
              <w:t xml:space="preserve"> </w:t>
            </w:r>
            <w:r>
              <w:rPr>
                <w:spacing w:val="-2"/>
              </w:rPr>
              <w:t xml:space="preserve">служба, </w:t>
            </w:r>
            <w:r>
              <w:t>чланови Тима</w:t>
            </w:r>
          </w:p>
        </w:tc>
        <w:tc>
          <w:tcPr>
            <w:tcW w:w="2455" w:type="dxa"/>
            <w:gridSpan w:val="2"/>
          </w:tcPr>
          <w:p w14:paraId="06220AAC" w14:textId="77777777" w:rsidR="00AD26CB" w:rsidRDefault="00000000">
            <w:pPr>
              <w:pStyle w:val="TableParagraph"/>
              <w:spacing w:before="99"/>
              <w:ind w:left="108"/>
            </w:pPr>
            <w:r>
              <w:t>Избор</w:t>
            </w:r>
            <w:r>
              <w:rPr>
                <w:spacing w:val="-9"/>
              </w:rPr>
              <w:t xml:space="preserve"> </w:t>
            </w:r>
            <w:r>
              <w:t>чланова</w:t>
            </w:r>
            <w:r>
              <w:rPr>
                <w:spacing w:val="-6"/>
              </w:rPr>
              <w:t xml:space="preserve"> </w:t>
            </w:r>
            <w:r>
              <w:rPr>
                <w:spacing w:val="-4"/>
              </w:rPr>
              <w:t>тима</w:t>
            </w:r>
          </w:p>
        </w:tc>
      </w:tr>
      <w:tr w:rsidR="00AD26CB" w14:paraId="347FBD46" w14:textId="77777777">
        <w:trPr>
          <w:trHeight w:val="433"/>
        </w:trPr>
        <w:tc>
          <w:tcPr>
            <w:tcW w:w="13287" w:type="dxa"/>
            <w:gridSpan w:val="8"/>
            <w:shd w:val="clear" w:color="auto" w:fill="92D050"/>
          </w:tcPr>
          <w:p w14:paraId="166B7BF9" w14:textId="77777777" w:rsidR="00AD26CB" w:rsidRDefault="00000000">
            <w:pPr>
              <w:pStyle w:val="TableParagraph"/>
              <w:spacing w:before="80"/>
              <w:ind w:left="36" w:right="2"/>
              <w:jc w:val="center"/>
              <w:rPr>
                <w:b/>
              </w:rPr>
            </w:pPr>
            <w:r>
              <w:rPr>
                <w:b/>
              </w:rPr>
              <w:t>Прелазак</w:t>
            </w:r>
            <w:r>
              <w:rPr>
                <w:b/>
                <w:spacing w:val="-14"/>
              </w:rPr>
              <w:t xml:space="preserve"> </w:t>
            </w:r>
            <w:r>
              <w:rPr>
                <w:b/>
              </w:rPr>
              <w:t>ученика</w:t>
            </w:r>
            <w:r>
              <w:rPr>
                <w:b/>
                <w:spacing w:val="-9"/>
              </w:rPr>
              <w:t xml:space="preserve"> </w:t>
            </w:r>
            <w:r>
              <w:rPr>
                <w:b/>
              </w:rPr>
              <w:t>из</w:t>
            </w:r>
            <w:r>
              <w:rPr>
                <w:b/>
                <w:spacing w:val="-11"/>
              </w:rPr>
              <w:t xml:space="preserve"> </w:t>
            </w:r>
            <w:r>
              <w:rPr>
                <w:b/>
              </w:rPr>
              <w:t>предшколске</w:t>
            </w:r>
            <w:r>
              <w:rPr>
                <w:b/>
                <w:spacing w:val="-9"/>
              </w:rPr>
              <w:t xml:space="preserve"> </w:t>
            </w:r>
            <w:r>
              <w:rPr>
                <w:b/>
              </w:rPr>
              <w:t>установе</w:t>
            </w:r>
            <w:r>
              <w:rPr>
                <w:b/>
                <w:spacing w:val="-9"/>
              </w:rPr>
              <w:t xml:space="preserve"> </w:t>
            </w:r>
            <w:r>
              <w:rPr>
                <w:b/>
              </w:rPr>
              <w:t>у</w:t>
            </w:r>
            <w:r>
              <w:rPr>
                <w:b/>
                <w:spacing w:val="-10"/>
              </w:rPr>
              <w:t xml:space="preserve"> </w:t>
            </w:r>
            <w:r>
              <w:rPr>
                <w:b/>
              </w:rPr>
              <w:t>основну</w:t>
            </w:r>
            <w:r>
              <w:rPr>
                <w:b/>
                <w:spacing w:val="-13"/>
              </w:rPr>
              <w:t xml:space="preserve"> </w:t>
            </w:r>
            <w:r>
              <w:rPr>
                <w:b/>
                <w:spacing w:val="-2"/>
              </w:rPr>
              <w:t>школу</w:t>
            </w:r>
          </w:p>
        </w:tc>
      </w:tr>
      <w:tr w:rsidR="00AD26CB" w14:paraId="22845ACC" w14:textId="77777777">
        <w:trPr>
          <w:trHeight w:val="1720"/>
        </w:trPr>
        <w:tc>
          <w:tcPr>
            <w:tcW w:w="1103" w:type="dxa"/>
            <w:shd w:val="clear" w:color="auto" w:fill="92D050"/>
          </w:tcPr>
          <w:p w14:paraId="238CFAA7" w14:textId="77777777" w:rsidR="00AD26CB" w:rsidRDefault="00AD26CB">
            <w:pPr>
              <w:pStyle w:val="TableParagraph"/>
            </w:pPr>
          </w:p>
          <w:p w14:paraId="7278926F" w14:textId="77777777" w:rsidR="00AD26CB" w:rsidRDefault="00AD26CB">
            <w:pPr>
              <w:pStyle w:val="TableParagraph"/>
              <w:spacing w:before="214"/>
            </w:pPr>
          </w:p>
          <w:p w14:paraId="1696AE41" w14:textId="77777777" w:rsidR="00AD26CB" w:rsidRDefault="00000000">
            <w:pPr>
              <w:pStyle w:val="TableParagraph"/>
              <w:ind w:left="32"/>
              <w:jc w:val="center"/>
            </w:pPr>
            <w:r>
              <w:rPr>
                <w:spacing w:val="-5"/>
              </w:rPr>
              <w:t>2.</w:t>
            </w:r>
          </w:p>
        </w:tc>
        <w:tc>
          <w:tcPr>
            <w:tcW w:w="3204" w:type="dxa"/>
            <w:gridSpan w:val="2"/>
          </w:tcPr>
          <w:p w14:paraId="2DA7A5E4" w14:textId="77777777" w:rsidR="00AD26CB" w:rsidRDefault="00000000">
            <w:pPr>
              <w:pStyle w:val="TableParagraph"/>
              <w:spacing w:before="80"/>
              <w:ind w:left="106" w:right="631"/>
            </w:pPr>
            <w:r>
              <w:rPr>
                <w:spacing w:val="-2"/>
              </w:rPr>
              <w:t>Успостављање</w:t>
            </w:r>
            <w:r>
              <w:rPr>
                <w:spacing w:val="-12"/>
              </w:rPr>
              <w:t xml:space="preserve"> </w:t>
            </w:r>
            <w:r>
              <w:rPr>
                <w:spacing w:val="-2"/>
              </w:rPr>
              <w:t>сарадње</w:t>
            </w:r>
            <w:r>
              <w:rPr>
                <w:spacing w:val="-8"/>
              </w:rPr>
              <w:t xml:space="preserve"> </w:t>
            </w:r>
            <w:r>
              <w:rPr>
                <w:spacing w:val="-2"/>
              </w:rPr>
              <w:t>са Предшколском</w:t>
            </w:r>
            <w:r>
              <w:rPr>
                <w:spacing w:val="10"/>
              </w:rPr>
              <w:t xml:space="preserve"> </w:t>
            </w:r>
            <w:r>
              <w:rPr>
                <w:spacing w:val="-2"/>
              </w:rPr>
              <w:t>установом</w:t>
            </w:r>
          </w:p>
        </w:tc>
        <w:tc>
          <w:tcPr>
            <w:tcW w:w="3470" w:type="dxa"/>
            <w:gridSpan w:val="2"/>
          </w:tcPr>
          <w:p w14:paraId="1393F119" w14:textId="77777777" w:rsidR="00AD26CB" w:rsidRDefault="00000000">
            <w:pPr>
              <w:pStyle w:val="TableParagraph"/>
              <w:spacing w:before="80"/>
              <w:ind w:left="106"/>
            </w:pPr>
            <w:r>
              <w:t>Успостављање</w:t>
            </w:r>
            <w:r>
              <w:rPr>
                <w:spacing w:val="-14"/>
              </w:rPr>
              <w:t xml:space="preserve"> </w:t>
            </w:r>
            <w:r>
              <w:t>контакта</w:t>
            </w:r>
            <w:r>
              <w:rPr>
                <w:spacing w:val="-14"/>
              </w:rPr>
              <w:t xml:space="preserve"> </w:t>
            </w:r>
            <w:r>
              <w:t>вртића</w:t>
            </w:r>
            <w:r>
              <w:rPr>
                <w:spacing w:val="9"/>
              </w:rPr>
              <w:t xml:space="preserve"> </w:t>
            </w:r>
            <w:r>
              <w:t xml:space="preserve">и школе и размена информација о будућим првацима разменом </w:t>
            </w:r>
            <w:r>
              <w:rPr>
                <w:spacing w:val="-2"/>
              </w:rPr>
              <w:t>документације</w:t>
            </w:r>
          </w:p>
        </w:tc>
        <w:tc>
          <w:tcPr>
            <w:tcW w:w="3158" w:type="dxa"/>
            <w:gridSpan w:val="2"/>
          </w:tcPr>
          <w:p w14:paraId="2D951AAF" w14:textId="77777777" w:rsidR="00AD26CB" w:rsidRDefault="00000000">
            <w:pPr>
              <w:pStyle w:val="TableParagraph"/>
              <w:spacing w:before="80"/>
              <w:ind w:left="107" w:right="558"/>
            </w:pPr>
            <w:r>
              <w:rPr>
                <w:spacing w:val="-2"/>
              </w:rPr>
              <w:t>Стручне</w:t>
            </w:r>
            <w:r>
              <w:rPr>
                <w:spacing w:val="-12"/>
              </w:rPr>
              <w:t xml:space="preserve"> </w:t>
            </w:r>
            <w:r>
              <w:rPr>
                <w:spacing w:val="-2"/>
              </w:rPr>
              <w:t>службе,</w:t>
            </w:r>
            <w:r>
              <w:rPr>
                <w:spacing w:val="-10"/>
              </w:rPr>
              <w:t xml:space="preserve"> </w:t>
            </w:r>
            <w:r>
              <w:rPr>
                <w:spacing w:val="-2"/>
              </w:rPr>
              <w:t>учитељи, васпитачи</w:t>
            </w:r>
          </w:p>
        </w:tc>
        <w:tc>
          <w:tcPr>
            <w:tcW w:w="2352" w:type="dxa"/>
          </w:tcPr>
          <w:p w14:paraId="4C2D73CE" w14:textId="77777777" w:rsidR="00AD26CB" w:rsidRDefault="00000000">
            <w:pPr>
              <w:pStyle w:val="TableParagraph"/>
              <w:spacing w:before="75"/>
              <w:ind w:left="108"/>
            </w:pPr>
            <w:r>
              <w:rPr>
                <w:spacing w:val="-2"/>
              </w:rPr>
              <w:t>Размена</w:t>
            </w:r>
          </w:p>
          <w:p w14:paraId="06C08393" w14:textId="77777777" w:rsidR="00AD26CB" w:rsidRDefault="00000000">
            <w:pPr>
              <w:pStyle w:val="TableParagraph"/>
              <w:spacing w:before="6"/>
              <w:ind w:left="108"/>
            </w:pPr>
            <w:r>
              <w:rPr>
                <w:spacing w:val="-2"/>
              </w:rPr>
              <w:t>документације</w:t>
            </w:r>
            <w:r>
              <w:rPr>
                <w:spacing w:val="-14"/>
              </w:rPr>
              <w:t xml:space="preserve"> </w:t>
            </w:r>
            <w:r>
              <w:rPr>
                <w:spacing w:val="-2"/>
              </w:rPr>
              <w:t>и информација</w:t>
            </w:r>
          </w:p>
        </w:tc>
      </w:tr>
    </w:tbl>
    <w:p w14:paraId="4A9C0705" w14:textId="77777777" w:rsidR="00AD26CB" w:rsidRDefault="00AD26CB">
      <w:pPr>
        <w:sectPr w:rsidR="00AD26CB">
          <w:pgSz w:w="16850" w:h="11920" w:orient="landscape"/>
          <w:pgMar w:top="1160" w:right="660" w:bottom="1220" w:left="720" w:header="0" w:footer="942" w:gutter="0"/>
          <w:cols w:space="720"/>
        </w:sectPr>
      </w:pPr>
    </w:p>
    <w:tbl>
      <w:tblPr>
        <w:tblW w:w="0" w:type="auto"/>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4"/>
        <w:gridCol w:w="3202"/>
        <w:gridCol w:w="3473"/>
        <w:gridCol w:w="3159"/>
        <w:gridCol w:w="2350"/>
      </w:tblGrid>
      <w:tr w:rsidR="00AD26CB" w14:paraId="2F1FFDDA" w14:textId="77777777">
        <w:trPr>
          <w:trHeight w:val="1972"/>
        </w:trPr>
        <w:tc>
          <w:tcPr>
            <w:tcW w:w="1104" w:type="dxa"/>
            <w:tcBorders>
              <w:left w:val="single" w:sz="8" w:space="0" w:color="000000"/>
              <w:bottom w:val="single" w:sz="8" w:space="0" w:color="000000"/>
              <w:right w:val="single" w:sz="8" w:space="0" w:color="000000"/>
            </w:tcBorders>
            <w:shd w:val="clear" w:color="auto" w:fill="92D050"/>
          </w:tcPr>
          <w:p w14:paraId="5EC62C85" w14:textId="77777777" w:rsidR="00AD26CB" w:rsidRDefault="00AD26CB">
            <w:pPr>
              <w:pStyle w:val="TableParagraph"/>
            </w:pPr>
          </w:p>
          <w:p w14:paraId="73A6E51F" w14:textId="77777777" w:rsidR="00AD26CB" w:rsidRDefault="00AD26CB">
            <w:pPr>
              <w:pStyle w:val="TableParagraph"/>
            </w:pPr>
          </w:p>
          <w:p w14:paraId="64B0CB4C" w14:textId="77777777" w:rsidR="00AD26CB" w:rsidRDefault="00AD26CB">
            <w:pPr>
              <w:pStyle w:val="TableParagraph"/>
              <w:spacing w:before="98"/>
            </w:pPr>
          </w:p>
          <w:p w14:paraId="6D741852" w14:textId="77777777" w:rsidR="00AD26CB" w:rsidRDefault="00000000">
            <w:pPr>
              <w:pStyle w:val="TableParagraph"/>
              <w:spacing w:before="1"/>
              <w:ind w:left="35" w:right="4"/>
              <w:jc w:val="center"/>
              <w:rPr>
                <w:b/>
              </w:rPr>
            </w:pPr>
            <w:r>
              <w:rPr>
                <w:b/>
                <w:spacing w:val="-5"/>
              </w:rPr>
              <w:t>3.</w:t>
            </w:r>
          </w:p>
        </w:tc>
        <w:tc>
          <w:tcPr>
            <w:tcW w:w="3202" w:type="dxa"/>
            <w:tcBorders>
              <w:left w:val="single" w:sz="8" w:space="0" w:color="000000"/>
              <w:bottom w:val="single" w:sz="8" w:space="0" w:color="000000"/>
              <w:right w:val="single" w:sz="8" w:space="0" w:color="000000"/>
            </w:tcBorders>
          </w:tcPr>
          <w:p w14:paraId="19D5E958" w14:textId="77777777" w:rsidR="00AD26CB" w:rsidRDefault="00000000">
            <w:pPr>
              <w:pStyle w:val="TableParagraph"/>
              <w:spacing w:before="99"/>
              <w:ind w:left="105"/>
            </w:pPr>
            <w:r>
              <w:t>Дани</w:t>
            </w:r>
            <w:r>
              <w:rPr>
                <w:spacing w:val="-15"/>
              </w:rPr>
              <w:t xml:space="preserve"> </w:t>
            </w:r>
            <w:r>
              <w:t>отворених</w:t>
            </w:r>
            <w:r>
              <w:rPr>
                <w:spacing w:val="-7"/>
              </w:rPr>
              <w:t xml:space="preserve"> </w:t>
            </w:r>
            <w:r>
              <w:rPr>
                <w:spacing w:val="-4"/>
              </w:rPr>
              <w:t>врата</w:t>
            </w:r>
          </w:p>
        </w:tc>
        <w:tc>
          <w:tcPr>
            <w:tcW w:w="3473" w:type="dxa"/>
            <w:tcBorders>
              <w:left w:val="single" w:sz="8" w:space="0" w:color="000000"/>
              <w:bottom w:val="single" w:sz="8" w:space="0" w:color="000000"/>
              <w:right w:val="single" w:sz="8" w:space="0" w:color="000000"/>
            </w:tcBorders>
          </w:tcPr>
          <w:p w14:paraId="3E6589A5" w14:textId="77777777" w:rsidR="00AD26CB" w:rsidRDefault="00000000">
            <w:pPr>
              <w:pStyle w:val="TableParagraph"/>
              <w:spacing w:before="99"/>
              <w:ind w:left="107" w:right="1"/>
            </w:pPr>
            <w:r>
              <w:t>Припрема</w:t>
            </w:r>
            <w:r>
              <w:rPr>
                <w:spacing w:val="13"/>
              </w:rPr>
              <w:t xml:space="preserve"> </w:t>
            </w:r>
            <w:r>
              <w:t>будућих</w:t>
            </w:r>
            <w:r>
              <w:rPr>
                <w:spacing w:val="-14"/>
              </w:rPr>
              <w:t xml:space="preserve"> </w:t>
            </w:r>
            <w:r>
              <w:t>ученика</w:t>
            </w:r>
            <w:r>
              <w:rPr>
                <w:spacing w:val="-13"/>
              </w:rPr>
              <w:t xml:space="preserve"> </w:t>
            </w:r>
            <w:r>
              <w:t>првог разреда за прелазак у школску</w:t>
            </w:r>
          </w:p>
          <w:p w14:paraId="585E4D04" w14:textId="77777777" w:rsidR="00AD26CB" w:rsidRDefault="00000000">
            <w:pPr>
              <w:pStyle w:val="TableParagraph"/>
              <w:spacing w:before="1"/>
              <w:ind w:left="107" w:right="1"/>
            </w:pPr>
            <w:r>
              <w:t xml:space="preserve">средину,упознавање деце из </w:t>
            </w:r>
            <w:r>
              <w:rPr>
                <w:spacing w:val="-2"/>
              </w:rPr>
              <w:t>предшколске</w:t>
            </w:r>
            <w:r>
              <w:rPr>
                <w:spacing w:val="-9"/>
              </w:rPr>
              <w:t xml:space="preserve"> </w:t>
            </w:r>
            <w:r>
              <w:rPr>
                <w:spacing w:val="-2"/>
              </w:rPr>
              <w:t>групе</w:t>
            </w:r>
            <w:r>
              <w:rPr>
                <w:spacing w:val="-9"/>
              </w:rPr>
              <w:t xml:space="preserve"> </w:t>
            </w:r>
            <w:r>
              <w:rPr>
                <w:spacing w:val="-2"/>
              </w:rPr>
              <w:t>са</w:t>
            </w:r>
            <w:r>
              <w:rPr>
                <w:spacing w:val="-7"/>
              </w:rPr>
              <w:t xml:space="preserve"> </w:t>
            </w:r>
            <w:r>
              <w:rPr>
                <w:spacing w:val="-2"/>
              </w:rPr>
              <w:t xml:space="preserve">школом, </w:t>
            </w:r>
            <w:r>
              <w:t>присуство деце часовима</w:t>
            </w:r>
          </w:p>
          <w:p w14:paraId="34BD76A2" w14:textId="77777777" w:rsidR="00AD26CB" w:rsidRDefault="00000000">
            <w:pPr>
              <w:pStyle w:val="TableParagraph"/>
              <w:ind w:left="107" w:right="142"/>
            </w:pPr>
            <w:r>
              <w:rPr>
                <w:spacing w:val="-2"/>
              </w:rPr>
              <w:t>садашњег</w:t>
            </w:r>
            <w:r>
              <w:rPr>
                <w:spacing w:val="-10"/>
              </w:rPr>
              <w:t xml:space="preserve"> </w:t>
            </w:r>
            <w:r>
              <w:rPr>
                <w:spacing w:val="-2"/>
              </w:rPr>
              <w:t>првог</w:t>
            </w:r>
            <w:r>
              <w:rPr>
                <w:spacing w:val="-12"/>
              </w:rPr>
              <w:t xml:space="preserve"> </w:t>
            </w:r>
            <w:r>
              <w:rPr>
                <w:spacing w:val="-2"/>
              </w:rPr>
              <w:t xml:space="preserve">разреда, </w:t>
            </w:r>
            <w:r>
              <w:t>школским приредбама.</w:t>
            </w:r>
          </w:p>
        </w:tc>
        <w:tc>
          <w:tcPr>
            <w:tcW w:w="3159" w:type="dxa"/>
            <w:tcBorders>
              <w:left w:val="single" w:sz="8" w:space="0" w:color="000000"/>
              <w:bottom w:val="single" w:sz="8" w:space="0" w:color="000000"/>
              <w:right w:val="single" w:sz="8" w:space="0" w:color="000000"/>
            </w:tcBorders>
          </w:tcPr>
          <w:p w14:paraId="637CF912" w14:textId="77777777" w:rsidR="00AD26CB" w:rsidRDefault="00000000">
            <w:pPr>
              <w:pStyle w:val="TableParagraph"/>
              <w:spacing w:before="99"/>
              <w:ind w:left="105" w:right="213"/>
            </w:pPr>
            <w:r>
              <w:rPr>
                <w:spacing w:val="-2"/>
              </w:rPr>
              <w:t>Будући</w:t>
            </w:r>
            <w:r>
              <w:rPr>
                <w:spacing w:val="-14"/>
              </w:rPr>
              <w:t xml:space="preserve"> </w:t>
            </w:r>
            <w:r>
              <w:rPr>
                <w:spacing w:val="-2"/>
              </w:rPr>
              <w:t>учитељи</w:t>
            </w:r>
            <w:r>
              <w:rPr>
                <w:spacing w:val="-14"/>
              </w:rPr>
              <w:t xml:space="preserve"> </w:t>
            </w:r>
            <w:r>
              <w:rPr>
                <w:spacing w:val="-2"/>
              </w:rPr>
              <w:t xml:space="preserve">првог </w:t>
            </w:r>
            <w:r>
              <w:t>разреда, васпитачи предшколске групе</w:t>
            </w:r>
          </w:p>
        </w:tc>
        <w:tc>
          <w:tcPr>
            <w:tcW w:w="2350" w:type="dxa"/>
            <w:tcBorders>
              <w:left w:val="single" w:sz="8" w:space="0" w:color="000000"/>
              <w:bottom w:val="single" w:sz="8" w:space="0" w:color="000000"/>
              <w:right w:val="single" w:sz="8" w:space="0" w:color="000000"/>
            </w:tcBorders>
          </w:tcPr>
          <w:p w14:paraId="4C6C07AC" w14:textId="77777777" w:rsidR="00AD26CB" w:rsidRDefault="00000000">
            <w:pPr>
              <w:pStyle w:val="TableParagraph"/>
              <w:spacing w:before="99"/>
              <w:ind w:left="103"/>
            </w:pPr>
            <w:r>
              <w:t>-Посете</w:t>
            </w:r>
            <w:r>
              <w:rPr>
                <w:spacing w:val="-14"/>
              </w:rPr>
              <w:t xml:space="preserve"> </w:t>
            </w:r>
            <w:r>
              <w:t>предшколске деце</w:t>
            </w:r>
            <w:r>
              <w:rPr>
                <w:spacing w:val="-14"/>
              </w:rPr>
              <w:t xml:space="preserve"> </w:t>
            </w:r>
            <w:r>
              <w:t>школи</w:t>
            </w:r>
            <w:r>
              <w:rPr>
                <w:spacing w:val="-14"/>
              </w:rPr>
              <w:t xml:space="preserve"> </w:t>
            </w:r>
            <w:r>
              <w:t>и</w:t>
            </w:r>
            <w:r>
              <w:rPr>
                <w:spacing w:val="-13"/>
              </w:rPr>
              <w:t xml:space="preserve"> </w:t>
            </w:r>
            <w:r>
              <w:rPr>
                <w:spacing w:val="-2"/>
              </w:rPr>
              <w:t>обратно</w:t>
            </w:r>
          </w:p>
          <w:p w14:paraId="676F2D0B" w14:textId="77777777" w:rsidR="00AD26CB" w:rsidRDefault="00000000">
            <w:pPr>
              <w:pStyle w:val="TableParagraph"/>
              <w:spacing w:before="1"/>
              <w:ind w:left="103" w:right="507"/>
            </w:pPr>
            <w:r>
              <w:rPr>
                <w:spacing w:val="-4"/>
              </w:rPr>
              <w:t xml:space="preserve">-Заједничке </w:t>
            </w:r>
            <w:r>
              <w:rPr>
                <w:spacing w:val="-2"/>
              </w:rPr>
              <w:t>радионице</w:t>
            </w:r>
          </w:p>
        </w:tc>
      </w:tr>
      <w:tr w:rsidR="00AD26CB" w14:paraId="58B24D54" w14:textId="77777777">
        <w:trPr>
          <w:trHeight w:val="1951"/>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795A5B86" w14:textId="77777777" w:rsidR="00AD26CB" w:rsidRDefault="00AD26CB">
            <w:pPr>
              <w:pStyle w:val="TableParagraph"/>
            </w:pPr>
          </w:p>
          <w:p w14:paraId="1A7620E3" w14:textId="77777777" w:rsidR="00AD26CB" w:rsidRDefault="00AD26CB">
            <w:pPr>
              <w:pStyle w:val="TableParagraph"/>
            </w:pPr>
          </w:p>
          <w:p w14:paraId="40D86C06" w14:textId="77777777" w:rsidR="00AD26CB" w:rsidRDefault="00AD26CB">
            <w:pPr>
              <w:pStyle w:val="TableParagraph"/>
              <w:spacing w:before="77"/>
            </w:pPr>
          </w:p>
          <w:p w14:paraId="49B4E790" w14:textId="77777777" w:rsidR="00AD26CB" w:rsidRDefault="00000000">
            <w:pPr>
              <w:pStyle w:val="TableParagraph"/>
              <w:ind w:left="35" w:right="4"/>
              <w:jc w:val="center"/>
              <w:rPr>
                <w:b/>
              </w:rPr>
            </w:pPr>
            <w:r>
              <w:rPr>
                <w:b/>
                <w:spacing w:val="-5"/>
              </w:rPr>
              <w:t>4.</w:t>
            </w:r>
          </w:p>
        </w:tc>
        <w:tc>
          <w:tcPr>
            <w:tcW w:w="3202" w:type="dxa"/>
            <w:tcBorders>
              <w:top w:val="single" w:sz="8" w:space="0" w:color="000000"/>
              <w:left w:val="single" w:sz="8" w:space="0" w:color="000000"/>
              <w:bottom w:val="single" w:sz="8" w:space="0" w:color="000000"/>
              <w:right w:val="single" w:sz="8" w:space="0" w:color="000000"/>
            </w:tcBorders>
          </w:tcPr>
          <w:p w14:paraId="3C2460CB" w14:textId="77777777" w:rsidR="00AD26CB" w:rsidRDefault="00000000">
            <w:pPr>
              <w:pStyle w:val="TableParagraph"/>
              <w:spacing w:before="80"/>
              <w:ind w:left="105"/>
            </w:pPr>
            <w:r>
              <w:rPr>
                <w:spacing w:val="-2"/>
              </w:rPr>
              <w:t>Праћење</w:t>
            </w:r>
            <w:r>
              <w:rPr>
                <w:spacing w:val="-9"/>
              </w:rPr>
              <w:t xml:space="preserve"> </w:t>
            </w:r>
            <w:r>
              <w:rPr>
                <w:spacing w:val="-2"/>
              </w:rPr>
              <w:t>адаптације</w:t>
            </w:r>
            <w:r>
              <w:rPr>
                <w:spacing w:val="-9"/>
              </w:rPr>
              <w:t xml:space="preserve"> </w:t>
            </w:r>
            <w:r>
              <w:rPr>
                <w:spacing w:val="-2"/>
              </w:rPr>
              <w:t xml:space="preserve">ученика </w:t>
            </w:r>
            <w:r>
              <w:t>првог разреда на школску</w:t>
            </w:r>
          </w:p>
          <w:p w14:paraId="5AA231A6" w14:textId="77777777" w:rsidR="00AD26CB" w:rsidRDefault="00000000">
            <w:pPr>
              <w:pStyle w:val="TableParagraph"/>
              <w:spacing w:before="1"/>
              <w:ind w:left="105"/>
            </w:pPr>
            <w:r>
              <w:rPr>
                <w:spacing w:val="-2"/>
              </w:rPr>
              <w:t>средину</w:t>
            </w:r>
            <w:r>
              <w:rPr>
                <w:spacing w:val="-10"/>
              </w:rPr>
              <w:t xml:space="preserve"> </w:t>
            </w:r>
            <w:r>
              <w:rPr>
                <w:spacing w:val="-2"/>
              </w:rPr>
              <w:t>и</w:t>
            </w:r>
            <w:r>
              <w:rPr>
                <w:spacing w:val="-12"/>
              </w:rPr>
              <w:t xml:space="preserve"> </w:t>
            </w:r>
            <w:r>
              <w:rPr>
                <w:spacing w:val="-2"/>
              </w:rPr>
              <w:t>пружање</w:t>
            </w:r>
            <w:r>
              <w:rPr>
                <w:spacing w:val="-9"/>
              </w:rPr>
              <w:t xml:space="preserve"> </w:t>
            </w:r>
            <w:r>
              <w:rPr>
                <w:spacing w:val="-2"/>
              </w:rPr>
              <w:t xml:space="preserve">додатне </w:t>
            </w:r>
            <w:r>
              <w:t>подршке ученицима из</w:t>
            </w:r>
          </w:p>
          <w:p w14:paraId="1B578858" w14:textId="77777777" w:rsidR="00AD26CB" w:rsidRDefault="00000000">
            <w:pPr>
              <w:pStyle w:val="TableParagraph"/>
              <w:ind w:left="105" w:right="180"/>
            </w:pPr>
            <w:r>
              <w:t>маргинализованих</w:t>
            </w:r>
            <w:r>
              <w:rPr>
                <w:spacing w:val="-15"/>
              </w:rPr>
              <w:t xml:space="preserve"> </w:t>
            </w:r>
            <w:r>
              <w:t>група,</w:t>
            </w:r>
            <w:r>
              <w:rPr>
                <w:spacing w:val="-14"/>
              </w:rPr>
              <w:t xml:space="preserve"> </w:t>
            </w:r>
            <w:r>
              <w:t>као</w:t>
            </w:r>
            <w:r>
              <w:rPr>
                <w:spacing w:val="-14"/>
              </w:rPr>
              <w:t xml:space="preserve"> </w:t>
            </w:r>
            <w:r>
              <w:t>и ученика којима је потребна</w:t>
            </w:r>
          </w:p>
          <w:p w14:paraId="0816660C" w14:textId="77777777" w:rsidR="00AD26CB" w:rsidRDefault="00000000">
            <w:pPr>
              <w:pStyle w:val="TableParagraph"/>
              <w:ind w:left="105"/>
            </w:pPr>
            <w:r>
              <w:t>додатна</w:t>
            </w:r>
            <w:r>
              <w:rPr>
                <w:spacing w:val="-1"/>
              </w:rPr>
              <w:t xml:space="preserve"> </w:t>
            </w:r>
            <w:r>
              <w:rPr>
                <w:spacing w:val="-2"/>
              </w:rPr>
              <w:t>подршка</w:t>
            </w:r>
          </w:p>
        </w:tc>
        <w:tc>
          <w:tcPr>
            <w:tcW w:w="3473" w:type="dxa"/>
            <w:tcBorders>
              <w:top w:val="single" w:sz="8" w:space="0" w:color="000000"/>
              <w:left w:val="single" w:sz="8" w:space="0" w:color="000000"/>
              <w:bottom w:val="single" w:sz="8" w:space="0" w:color="000000"/>
              <w:right w:val="single" w:sz="8" w:space="0" w:color="000000"/>
            </w:tcBorders>
          </w:tcPr>
          <w:p w14:paraId="5E55982C" w14:textId="77777777" w:rsidR="00AD26CB" w:rsidRDefault="00000000">
            <w:pPr>
              <w:pStyle w:val="TableParagraph"/>
              <w:spacing w:before="77"/>
              <w:ind w:left="107" w:right="1"/>
            </w:pPr>
            <w:r>
              <w:rPr>
                <w:spacing w:val="-2"/>
              </w:rPr>
              <w:t>Адаптација</w:t>
            </w:r>
            <w:r>
              <w:rPr>
                <w:spacing w:val="-6"/>
              </w:rPr>
              <w:t xml:space="preserve"> </w:t>
            </w:r>
            <w:r>
              <w:rPr>
                <w:spacing w:val="-2"/>
              </w:rPr>
              <w:t>ученика</w:t>
            </w:r>
            <w:r>
              <w:rPr>
                <w:spacing w:val="-4"/>
              </w:rPr>
              <w:t xml:space="preserve"> </w:t>
            </w:r>
            <w:r>
              <w:rPr>
                <w:spacing w:val="-2"/>
              </w:rPr>
              <w:t>првог</w:t>
            </w:r>
            <w:r>
              <w:rPr>
                <w:spacing w:val="-6"/>
              </w:rPr>
              <w:t xml:space="preserve"> </w:t>
            </w:r>
            <w:r>
              <w:rPr>
                <w:spacing w:val="-2"/>
              </w:rPr>
              <w:t xml:space="preserve">разреда </w:t>
            </w:r>
            <w:r>
              <w:t>на школску средину кроз посету часовима пп службе, помоћ око израде</w:t>
            </w:r>
            <w:r>
              <w:rPr>
                <w:spacing w:val="-14"/>
              </w:rPr>
              <w:t xml:space="preserve"> </w:t>
            </w:r>
            <w:r>
              <w:t>индивидуалног</w:t>
            </w:r>
            <w:r>
              <w:rPr>
                <w:spacing w:val="-14"/>
              </w:rPr>
              <w:t xml:space="preserve"> </w:t>
            </w:r>
            <w:r>
              <w:t xml:space="preserve">образовног </w:t>
            </w:r>
            <w:r>
              <w:rPr>
                <w:spacing w:val="-2"/>
              </w:rPr>
              <w:t>плана</w:t>
            </w:r>
          </w:p>
        </w:tc>
        <w:tc>
          <w:tcPr>
            <w:tcW w:w="3159" w:type="dxa"/>
            <w:tcBorders>
              <w:top w:val="single" w:sz="8" w:space="0" w:color="000000"/>
              <w:left w:val="single" w:sz="8" w:space="0" w:color="000000"/>
              <w:bottom w:val="single" w:sz="8" w:space="0" w:color="000000"/>
              <w:right w:val="single" w:sz="8" w:space="0" w:color="000000"/>
            </w:tcBorders>
          </w:tcPr>
          <w:p w14:paraId="14BBCA92" w14:textId="77777777" w:rsidR="00AD26CB" w:rsidRDefault="00000000">
            <w:pPr>
              <w:pStyle w:val="TableParagraph"/>
              <w:spacing w:before="77"/>
              <w:ind w:left="105"/>
            </w:pPr>
            <w:r>
              <w:t>Учитељи</w:t>
            </w:r>
            <w:r>
              <w:rPr>
                <w:spacing w:val="-10"/>
              </w:rPr>
              <w:t xml:space="preserve"> </w:t>
            </w:r>
            <w:r>
              <w:t>првог</w:t>
            </w:r>
            <w:r>
              <w:rPr>
                <w:spacing w:val="-9"/>
              </w:rPr>
              <w:t xml:space="preserve"> </w:t>
            </w:r>
            <w:r>
              <w:rPr>
                <w:spacing w:val="-2"/>
              </w:rPr>
              <w:t>разреда,</w:t>
            </w:r>
          </w:p>
          <w:p w14:paraId="0356FCD0" w14:textId="77777777" w:rsidR="00AD26CB" w:rsidRDefault="00000000">
            <w:pPr>
              <w:pStyle w:val="TableParagraph"/>
              <w:spacing w:before="2"/>
              <w:ind w:left="105"/>
            </w:pPr>
            <w:r>
              <w:t>стручни</w:t>
            </w:r>
            <w:r>
              <w:rPr>
                <w:spacing w:val="-14"/>
              </w:rPr>
              <w:t xml:space="preserve"> </w:t>
            </w:r>
            <w:r>
              <w:t>сарадници,</w:t>
            </w:r>
            <w:r>
              <w:rPr>
                <w:spacing w:val="-9"/>
              </w:rPr>
              <w:t xml:space="preserve"> </w:t>
            </w:r>
            <w:r>
              <w:rPr>
                <w:spacing w:val="-2"/>
              </w:rPr>
              <w:t>родитељи</w:t>
            </w:r>
          </w:p>
        </w:tc>
        <w:tc>
          <w:tcPr>
            <w:tcW w:w="2350" w:type="dxa"/>
            <w:tcBorders>
              <w:top w:val="single" w:sz="8" w:space="0" w:color="000000"/>
              <w:left w:val="single" w:sz="8" w:space="0" w:color="000000"/>
              <w:bottom w:val="single" w:sz="8" w:space="0" w:color="000000"/>
              <w:right w:val="single" w:sz="8" w:space="0" w:color="000000"/>
            </w:tcBorders>
          </w:tcPr>
          <w:p w14:paraId="3B2D6CC3" w14:textId="77777777" w:rsidR="00AD26CB" w:rsidRDefault="00000000">
            <w:pPr>
              <w:pStyle w:val="TableParagraph"/>
              <w:spacing w:before="80"/>
              <w:ind w:left="103"/>
            </w:pPr>
            <w:r>
              <w:rPr>
                <w:spacing w:val="-2"/>
              </w:rPr>
              <w:t>Посете</w:t>
            </w:r>
            <w:r>
              <w:rPr>
                <w:spacing w:val="-14"/>
              </w:rPr>
              <w:t xml:space="preserve"> </w:t>
            </w:r>
            <w:r>
              <w:rPr>
                <w:spacing w:val="-2"/>
              </w:rPr>
              <w:t>ПП</w:t>
            </w:r>
            <w:r>
              <w:rPr>
                <w:spacing w:val="-16"/>
              </w:rPr>
              <w:t xml:space="preserve"> </w:t>
            </w:r>
            <w:r>
              <w:rPr>
                <w:spacing w:val="-2"/>
              </w:rPr>
              <w:t>службе часовима</w:t>
            </w:r>
          </w:p>
        </w:tc>
      </w:tr>
      <w:tr w:rsidR="00AD26CB" w14:paraId="6BCB762D" w14:textId="77777777">
        <w:trPr>
          <w:trHeight w:val="1191"/>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4B4D7D36" w14:textId="77777777" w:rsidR="00AD26CB" w:rsidRDefault="00AD26CB">
            <w:pPr>
              <w:pStyle w:val="TableParagraph"/>
              <w:spacing w:before="206"/>
            </w:pPr>
          </w:p>
          <w:p w14:paraId="76C95775" w14:textId="77777777" w:rsidR="00AD26CB" w:rsidRDefault="00000000">
            <w:pPr>
              <w:pStyle w:val="TableParagraph"/>
              <w:ind w:left="35" w:right="4"/>
              <w:jc w:val="center"/>
              <w:rPr>
                <w:b/>
              </w:rPr>
            </w:pPr>
            <w:r>
              <w:rPr>
                <w:b/>
                <w:spacing w:val="-5"/>
              </w:rPr>
              <w:t>5.</w:t>
            </w:r>
          </w:p>
        </w:tc>
        <w:tc>
          <w:tcPr>
            <w:tcW w:w="3202" w:type="dxa"/>
            <w:tcBorders>
              <w:top w:val="single" w:sz="8" w:space="0" w:color="000000"/>
              <w:left w:val="single" w:sz="8" w:space="0" w:color="000000"/>
              <w:bottom w:val="single" w:sz="8" w:space="0" w:color="000000"/>
              <w:right w:val="single" w:sz="8" w:space="0" w:color="000000"/>
            </w:tcBorders>
          </w:tcPr>
          <w:p w14:paraId="252D115A" w14:textId="77777777" w:rsidR="00AD26CB" w:rsidRDefault="00000000">
            <w:pPr>
              <w:pStyle w:val="TableParagraph"/>
              <w:spacing w:before="77"/>
              <w:ind w:left="105"/>
            </w:pPr>
            <w:r>
              <w:t>Сарадња</w:t>
            </w:r>
            <w:r>
              <w:rPr>
                <w:spacing w:val="-6"/>
              </w:rPr>
              <w:t xml:space="preserve"> </w:t>
            </w:r>
            <w:r>
              <w:t>са</w:t>
            </w:r>
            <w:r>
              <w:rPr>
                <w:spacing w:val="-3"/>
              </w:rPr>
              <w:t xml:space="preserve"> </w:t>
            </w:r>
            <w:r>
              <w:rPr>
                <w:spacing w:val="-2"/>
              </w:rPr>
              <w:t>родитељима</w:t>
            </w:r>
          </w:p>
        </w:tc>
        <w:tc>
          <w:tcPr>
            <w:tcW w:w="3473" w:type="dxa"/>
            <w:tcBorders>
              <w:top w:val="single" w:sz="8" w:space="0" w:color="000000"/>
              <w:left w:val="single" w:sz="8" w:space="0" w:color="000000"/>
              <w:bottom w:val="single" w:sz="8" w:space="0" w:color="000000"/>
              <w:right w:val="single" w:sz="8" w:space="0" w:color="000000"/>
            </w:tcBorders>
          </w:tcPr>
          <w:p w14:paraId="4CFF6843" w14:textId="77777777" w:rsidR="00AD26CB" w:rsidRDefault="00000000">
            <w:pPr>
              <w:pStyle w:val="TableParagraph"/>
              <w:spacing w:before="77"/>
              <w:ind w:left="107" w:right="1"/>
            </w:pPr>
            <w:r>
              <w:t>Упознавање родитеља са самом процедуром</w:t>
            </w:r>
            <w:r>
              <w:rPr>
                <w:spacing w:val="-14"/>
              </w:rPr>
              <w:t xml:space="preserve"> </w:t>
            </w:r>
            <w:r>
              <w:t>уписа</w:t>
            </w:r>
            <w:r>
              <w:rPr>
                <w:spacing w:val="-14"/>
              </w:rPr>
              <w:t xml:space="preserve"> </w:t>
            </w:r>
            <w:r>
              <w:t>у</w:t>
            </w:r>
            <w:r>
              <w:rPr>
                <w:spacing w:val="-14"/>
              </w:rPr>
              <w:t xml:space="preserve"> </w:t>
            </w:r>
            <w:r>
              <w:t>први</w:t>
            </w:r>
            <w:r>
              <w:rPr>
                <w:spacing w:val="-13"/>
              </w:rPr>
              <w:t xml:space="preserve"> </w:t>
            </w:r>
            <w:r>
              <w:t>разред</w:t>
            </w:r>
            <w:r>
              <w:rPr>
                <w:spacing w:val="-14"/>
              </w:rPr>
              <w:t xml:space="preserve"> </w:t>
            </w:r>
            <w:r>
              <w:t>и саветодавни</w:t>
            </w:r>
            <w:r>
              <w:rPr>
                <w:spacing w:val="-11"/>
              </w:rPr>
              <w:t xml:space="preserve"> </w:t>
            </w:r>
            <w:r>
              <w:t>рад</w:t>
            </w:r>
            <w:r>
              <w:rPr>
                <w:spacing w:val="-11"/>
              </w:rPr>
              <w:t xml:space="preserve"> </w:t>
            </w:r>
            <w:r>
              <w:t>стручних</w:t>
            </w:r>
            <w:r>
              <w:rPr>
                <w:spacing w:val="-14"/>
              </w:rPr>
              <w:t xml:space="preserve"> </w:t>
            </w:r>
            <w:r>
              <w:t>служби са родитељима будућих првака</w:t>
            </w:r>
          </w:p>
        </w:tc>
        <w:tc>
          <w:tcPr>
            <w:tcW w:w="3159" w:type="dxa"/>
            <w:tcBorders>
              <w:top w:val="single" w:sz="8" w:space="0" w:color="000000"/>
              <w:left w:val="single" w:sz="8" w:space="0" w:color="000000"/>
              <w:bottom w:val="single" w:sz="8" w:space="0" w:color="000000"/>
              <w:right w:val="single" w:sz="8" w:space="0" w:color="000000"/>
            </w:tcBorders>
          </w:tcPr>
          <w:p w14:paraId="7D4F9F83" w14:textId="77777777" w:rsidR="00AD26CB" w:rsidRDefault="00000000">
            <w:pPr>
              <w:pStyle w:val="TableParagraph"/>
              <w:spacing w:before="77"/>
              <w:ind w:left="105"/>
            </w:pPr>
            <w:r>
              <w:t>Стручна</w:t>
            </w:r>
            <w:r>
              <w:rPr>
                <w:spacing w:val="-8"/>
              </w:rPr>
              <w:t xml:space="preserve"> </w:t>
            </w:r>
            <w:r>
              <w:rPr>
                <w:spacing w:val="-2"/>
              </w:rPr>
              <w:t>служба</w:t>
            </w:r>
          </w:p>
        </w:tc>
        <w:tc>
          <w:tcPr>
            <w:tcW w:w="2350" w:type="dxa"/>
            <w:tcBorders>
              <w:top w:val="single" w:sz="8" w:space="0" w:color="000000"/>
              <w:left w:val="single" w:sz="8" w:space="0" w:color="000000"/>
              <w:bottom w:val="single" w:sz="8" w:space="0" w:color="000000"/>
              <w:right w:val="single" w:sz="8" w:space="0" w:color="000000"/>
            </w:tcBorders>
          </w:tcPr>
          <w:p w14:paraId="72A7683C" w14:textId="77777777" w:rsidR="00AD26CB" w:rsidRDefault="00000000">
            <w:pPr>
              <w:pStyle w:val="TableParagraph"/>
              <w:spacing w:before="77"/>
              <w:ind w:left="103"/>
            </w:pPr>
            <w:r>
              <w:rPr>
                <w:spacing w:val="-2"/>
              </w:rPr>
              <w:t>Посете</w:t>
            </w:r>
            <w:r>
              <w:rPr>
                <w:spacing w:val="-14"/>
              </w:rPr>
              <w:t xml:space="preserve"> </w:t>
            </w:r>
            <w:r>
              <w:rPr>
                <w:spacing w:val="-2"/>
              </w:rPr>
              <w:t xml:space="preserve">родитеља </w:t>
            </w:r>
            <w:r>
              <w:t>часовима и</w:t>
            </w:r>
          </w:p>
          <w:p w14:paraId="1B56CB8C" w14:textId="77777777" w:rsidR="00AD26CB" w:rsidRDefault="00000000">
            <w:pPr>
              <w:pStyle w:val="TableParagraph"/>
              <w:spacing w:before="1"/>
              <w:ind w:left="103"/>
            </w:pPr>
            <w:r>
              <w:rPr>
                <w:spacing w:val="-2"/>
              </w:rPr>
              <w:t>саветодавни</w:t>
            </w:r>
            <w:r>
              <w:rPr>
                <w:spacing w:val="-15"/>
              </w:rPr>
              <w:t xml:space="preserve"> </w:t>
            </w:r>
            <w:r>
              <w:rPr>
                <w:spacing w:val="-2"/>
              </w:rPr>
              <w:t>рад</w:t>
            </w:r>
            <w:r>
              <w:rPr>
                <w:spacing w:val="-14"/>
              </w:rPr>
              <w:t xml:space="preserve"> </w:t>
            </w:r>
            <w:r>
              <w:rPr>
                <w:spacing w:val="-2"/>
              </w:rPr>
              <w:t>са родитељима</w:t>
            </w:r>
          </w:p>
        </w:tc>
      </w:tr>
      <w:tr w:rsidR="00AD26CB" w14:paraId="3DE4B27F" w14:textId="77777777">
        <w:trPr>
          <w:trHeight w:val="431"/>
        </w:trPr>
        <w:tc>
          <w:tcPr>
            <w:tcW w:w="13288" w:type="dxa"/>
            <w:gridSpan w:val="5"/>
            <w:tcBorders>
              <w:top w:val="single" w:sz="8" w:space="0" w:color="000000"/>
              <w:left w:val="single" w:sz="8" w:space="0" w:color="000000"/>
              <w:bottom w:val="single" w:sz="8" w:space="0" w:color="000000"/>
              <w:right w:val="single" w:sz="8" w:space="0" w:color="000000"/>
            </w:tcBorders>
            <w:shd w:val="clear" w:color="auto" w:fill="92D050"/>
          </w:tcPr>
          <w:p w14:paraId="77817EA7" w14:textId="77777777" w:rsidR="00AD26CB" w:rsidRDefault="00000000">
            <w:pPr>
              <w:pStyle w:val="TableParagraph"/>
              <w:spacing w:before="78"/>
              <w:ind w:left="26"/>
              <w:jc w:val="center"/>
              <w:rPr>
                <w:b/>
              </w:rPr>
            </w:pPr>
            <w:r>
              <w:rPr>
                <w:b/>
              </w:rPr>
              <w:t>Прелазак</w:t>
            </w:r>
            <w:r>
              <w:rPr>
                <w:b/>
                <w:spacing w:val="-9"/>
              </w:rPr>
              <w:t xml:space="preserve"> </w:t>
            </w:r>
            <w:r>
              <w:rPr>
                <w:b/>
              </w:rPr>
              <w:t>ученика</w:t>
            </w:r>
            <w:r>
              <w:rPr>
                <w:b/>
                <w:spacing w:val="-9"/>
              </w:rPr>
              <w:t xml:space="preserve"> </w:t>
            </w:r>
            <w:r>
              <w:rPr>
                <w:b/>
              </w:rPr>
              <w:t>из</w:t>
            </w:r>
            <w:r>
              <w:rPr>
                <w:b/>
                <w:spacing w:val="-9"/>
              </w:rPr>
              <w:t xml:space="preserve"> </w:t>
            </w:r>
            <w:r>
              <w:rPr>
                <w:b/>
              </w:rPr>
              <w:t>првог</w:t>
            </w:r>
            <w:r>
              <w:rPr>
                <w:b/>
                <w:spacing w:val="-8"/>
              </w:rPr>
              <w:t xml:space="preserve"> </w:t>
            </w:r>
            <w:r>
              <w:rPr>
                <w:b/>
              </w:rPr>
              <w:t>у</w:t>
            </w:r>
            <w:r>
              <w:rPr>
                <w:b/>
                <w:spacing w:val="-10"/>
              </w:rPr>
              <w:t xml:space="preserve"> </w:t>
            </w:r>
            <w:r>
              <w:rPr>
                <w:b/>
              </w:rPr>
              <w:t>други</w:t>
            </w:r>
            <w:r>
              <w:rPr>
                <w:b/>
                <w:spacing w:val="-8"/>
              </w:rPr>
              <w:t xml:space="preserve"> </w:t>
            </w:r>
            <w:r>
              <w:rPr>
                <w:b/>
              </w:rPr>
              <w:t>циклус</w:t>
            </w:r>
            <w:r>
              <w:rPr>
                <w:b/>
                <w:spacing w:val="-11"/>
              </w:rPr>
              <w:t xml:space="preserve"> </w:t>
            </w:r>
            <w:r>
              <w:rPr>
                <w:b/>
              </w:rPr>
              <w:t>основног</w:t>
            </w:r>
            <w:r>
              <w:rPr>
                <w:b/>
                <w:spacing w:val="-7"/>
              </w:rPr>
              <w:t xml:space="preserve"> </w:t>
            </w:r>
            <w:r>
              <w:rPr>
                <w:b/>
                <w:spacing w:val="-2"/>
              </w:rPr>
              <w:t>образовања</w:t>
            </w:r>
          </w:p>
        </w:tc>
      </w:tr>
      <w:tr w:rsidR="00AD26CB" w14:paraId="7604D7B4" w14:textId="77777777">
        <w:trPr>
          <w:trHeight w:val="1952"/>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09A08649" w14:textId="77777777" w:rsidR="00AD26CB" w:rsidRDefault="00AD26CB">
            <w:pPr>
              <w:pStyle w:val="TableParagraph"/>
            </w:pPr>
          </w:p>
          <w:p w14:paraId="6E4C5152" w14:textId="77777777" w:rsidR="00AD26CB" w:rsidRDefault="00AD26CB">
            <w:pPr>
              <w:pStyle w:val="TableParagraph"/>
            </w:pPr>
          </w:p>
          <w:p w14:paraId="00D8967A" w14:textId="77777777" w:rsidR="00AD26CB" w:rsidRDefault="00AD26CB">
            <w:pPr>
              <w:pStyle w:val="TableParagraph"/>
              <w:spacing w:before="79"/>
            </w:pPr>
          </w:p>
          <w:p w14:paraId="10117827" w14:textId="77777777" w:rsidR="00AD26CB" w:rsidRDefault="00000000">
            <w:pPr>
              <w:pStyle w:val="TableParagraph"/>
              <w:ind w:left="35" w:right="4"/>
              <w:jc w:val="center"/>
              <w:rPr>
                <w:b/>
              </w:rPr>
            </w:pPr>
            <w:r>
              <w:rPr>
                <w:b/>
                <w:spacing w:val="-5"/>
              </w:rPr>
              <w:t>6.</w:t>
            </w:r>
          </w:p>
        </w:tc>
        <w:tc>
          <w:tcPr>
            <w:tcW w:w="3202" w:type="dxa"/>
            <w:tcBorders>
              <w:top w:val="single" w:sz="8" w:space="0" w:color="000000"/>
              <w:left w:val="single" w:sz="8" w:space="0" w:color="000000"/>
              <w:bottom w:val="single" w:sz="8" w:space="0" w:color="000000"/>
              <w:right w:val="single" w:sz="8" w:space="0" w:color="000000"/>
            </w:tcBorders>
          </w:tcPr>
          <w:p w14:paraId="093B1BA2" w14:textId="77777777" w:rsidR="00AD26CB" w:rsidRDefault="00000000">
            <w:pPr>
              <w:pStyle w:val="TableParagraph"/>
              <w:spacing w:before="80"/>
              <w:ind w:left="105"/>
            </w:pPr>
            <w:r>
              <w:rPr>
                <w:spacing w:val="-2"/>
              </w:rPr>
              <w:t>Упознавање</w:t>
            </w:r>
            <w:r>
              <w:rPr>
                <w:spacing w:val="-8"/>
              </w:rPr>
              <w:t xml:space="preserve"> </w:t>
            </w:r>
            <w:r>
              <w:rPr>
                <w:spacing w:val="-2"/>
              </w:rPr>
              <w:t>ученика</w:t>
            </w:r>
            <w:r>
              <w:rPr>
                <w:spacing w:val="-8"/>
              </w:rPr>
              <w:t xml:space="preserve"> </w:t>
            </w:r>
            <w:r>
              <w:rPr>
                <w:spacing w:val="-2"/>
              </w:rPr>
              <w:t xml:space="preserve">четвртих </w:t>
            </w:r>
            <w:r>
              <w:t xml:space="preserve">разреда са предметним </w:t>
            </w:r>
            <w:r>
              <w:rPr>
                <w:spacing w:val="-2"/>
              </w:rPr>
              <w:t>наставницима</w:t>
            </w:r>
          </w:p>
        </w:tc>
        <w:tc>
          <w:tcPr>
            <w:tcW w:w="3473" w:type="dxa"/>
            <w:tcBorders>
              <w:top w:val="single" w:sz="8" w:space="0" w:color="000000"/>
              <w:left w:val="single" w:sz="8" w:space="0" w:color="000000"/>
              <w:bottom w:val="single" w:sz="8" w:space="0" w:color="000000"/>
              <w:right w:val="single" w:sz="8" w:space="0" w:color="000000"/>
            </w:tcBorders>
          </w:tcPr>
          <w:p w14:paraId="3B9FBBF4" w14:textId="77777777" w:rsidR="00AD26CB" w:rsidRDefault="00000000">
            <w:pPr>
              <w:pStyle w:val="TableParagraph"/>
              <w:spacing w:before="80"/>
              <w:ind w:left="107" w:right="1"/>
            </w:pPr>
            <w:r>
              <w:t>Адаптација</w:t>
            </w:r>
            <w:r>
              <w:rPr>
                <w:spacing w:val="-14"/>
              </w:rPr>
              <w:t xml:space="preserve"> </w:t>
            </w:r>
            <w:r>
              <w:t>ученика</w:t>
            </w:r>
            <w:r>
              <w:rPr>
                <w:spacing w:val="13"/>
              </w:rPr>
              <w:t xml:space="preserve"> </w:t>
            </w:r>
            <w:r>
              <w:t>на</w:t>
            </w:r>
            <w:r>
              <w:rPr>
                <w:spacing w:val="-14"/>
              </w:rPr>
              <w:t xml:space="preserve"> </w:t>
            </w:r>
            <w:r>
              <w:t>предметну наставу и упознавање са наставницима кроз часове предметне наставе у 4.разреду</w:t>
            </w:r>
          </w:p>
        </w:tc>
        <w:tc>
          <w:tcPr>
            <w:tcW w:w="3159" w:type="dxa"/>
            <w:tcBorders>
              <w:top w:val="single" w:sz="8" w:space="0" w:color="000000"/>
              <w:left w:val="single" w:sz="8" w:space="0" w:color="000000"/>
              <w:bottom w:val="single" w:sz="8" w:space="0" w:color="000000"/>
              <w:right w:val="single" w:sz="8" w:space="0" w:color="000000"/>
            </w:tcBorders>
          </w:tcPr>
          <w:p w14:paraId="79FA5445" w14:textId="77777777" w:rsidR="00AD26CB" w:rsidRDefault="00000000">
            <w:pPr>
              <w:pStyle w:val="TableParagraph"/>
              <w:spacing w:before="80"/>
              <w:ind w:left="105"/>
            </w:pPr>
            <w:r>
              <w:rPr>
                <w:spacing w:val="-2"/>
              </w:rPr>
              <w:t>Наставници.</w:t>
            </w:r>
            <w:r>
              <w:rPr>
                <w:spacing w:val="1"/>
              </w:rPr>
              <w:t xml:space="preserve"> </w:t>
            </w:r>
            <w:r>
              <w:rPr>
                <w:spacing w:val="-2"/>
              </w:rPr>
              <w:t>учитељи</w:t>
            </w:r>
          </w:p>
        </w:tc>
        <w:tc>
          <w:tcPr>
            <w:tcW w:w="2350" w:type="dxa"/>
            <w:tcBorders>
              <w:top w:val="single" w:sz="8" w:space="0" w:color="000000"/>
              <w:left w:val="single" w:sz="8" w:space="0" w:color="000000"/>
              <w:bottom w:val="single" w:sz="8" w:space="0" w:color="000000"/>
              <w:right w:val="single" w:sz="8" w:space="0" w:color="000000"/>
            </w:tcBorders>
          </w:tcPr>
          <w:p w14:paraId="137FCE4F" w14:textId="77777777" w:rsidR="00AD26CB" w:rsidRDefault="00000000">
            <w:pPr>
              <w:pStyle w:val="TableParagraph"/>
              <w:spacing w:before="80"/>
              <w:ind w:left="103"/>
            </w:pPr>
            <w:r>
              <w:rPr>
                <w:spacing w:val="-2"/>
              </w:rPr>
              <w:t>Предметни</w:t>
            </w:r>
            <w:r>
              <w:rPr>
                <w:spacing w:val="-16"/>
              </w:rPr>
              <w:t xml:space="preserve"> </w:t>
            </w:r>
            <w:r>
              <w:rPr>
                <w:spacing w:val="-2"/>
              </w:rPr>
              <w:t xml:space="preserve">наставник </w:t>
            </w:r>
            <w:r>
              <w:t>упознаје ученике са</w:t>
            </w:r>
          </w:p>
          <w:p w14:paraId="291A6E43" w14:textId="77777777" w:rsidR="00AD26CB" w:rsidRDefault="00000000">
            <w:pPr>
              <w:pStyle w:val="TableParagraph"/>
              <w:ind w:left="103" w:right="144"/>
            </w:pPr>
            <w:r>
              <w:t>својим предметом кроз</w:t>
            </w:r>
            <w:r>
              <w:rPr>
                <w:spacing w:val="-14"/>
              </w:rPr>
              <w:t xml:space="preserve"> </w:t>
            </w:r>
            <w:r>
              <w:t>предавање</w:t>
            </w:r>
            <w:r>
              <w:rPr>
                <w:spacing w:val="-14"/>
              </w:rPr>
              <w:t xml:space="preserve"> </w:t>
            </w:r>
            <w:r>
              <w:t>у</w:t>
            </w:r>
            <w:r>
              <w:rPr>
                <w:spacing w:val="-15"/>
              </w:rPr>
              <w:t xml:space="preserve"> </w:t>
            </w:r>
            <w:r>
              <w:t xml:space="preserve">току првог и другог полугоишта по један </w:t>
            </w:r>
            <w:r>
              <w:rPr>
                <w:spacing w:val="-4"/>
              </w:rPr>
              <w:t>час</w:t>
            </w:r>
          </w:p>
        </w:tc>
      </w:tr>
      <w:tr w:rsidR="00AD26CB" w14:paraId="05943C63" w14:textId="77777777">
        <w:trPr>
          <w:trHeight w:val="1204"/>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32D40CA7" w14:textId="77777777" w:rsidR="00AD26CB" w:rsidRDefault="00AD26CB">
            <w:pPr>
              <w:pStyle w:val="TableParagraph"/>
              <w:spacing w:before="216"/>
            </w:pPr>
          </w:p>
          <w:p w14:paraId="0BF62AAD" w14:textId="77777777" w:rsidR="00AD26CB" w:rsidRDefault="00000000">
            <w:pPr>
              <w:pStyle w:val="TableParagraph"/>
              <w:ind w:left="35" w:right="4"/>
              <w:jc w:val="center"/>
              <w:rPr>
                <w:b/>
              </w:rPr>
            </w:pPr>
            <w:r>
              <w:rPr>
                <w:b/>
                <w:spacing w:val="-5"/>
              </w:rPr>
              <w:t>7.</w:t>
            </w:r>
          </w:p>
        </w:tc>
        <w:tc>
          <w:tcPr>
            <w:tcW w:w="3202" w:type="dxa"/>
            <w:tcBorders>
              <w:top w:val="single" w:sz="8" w:space="0" w:color="000000"/>
              <w:left w:val="single" w:sz="8" w:space="0" w:color="000000"/>
              <w:bottom w:val="single" w:sz="8" w:space="0" w:color="000000"/>
              <w:right w:val="single" w:sz="8" w:space="0" w:color="000000"/>
            </w:tcBorders>
          </w:tcPr>
          <w:p w14:paraId="7DCFF7AD" w14:textId="77777777" w:rsidR="00AD26CB" w:rsidRDefault="00000000">
            <w:pPr>
              <w:pStyle w:val="TableParagraph"/>
              <w:spacing w:before="87"/>
              <w:ind w:left="105"/>
            </w:pPr>
            <w:r>
              <w:rPr>
                <w:spacing w:val="-2"/>
              </w:rPr>
              <w:t>Преношење</w:t>
            </w:r>
            <w:r>
              <w:rPr>
                <w:spacing w:val="-6"/>
              </w:rPr>
              <w:t xml:space="preserve"> </w:t>
            </w:r>
            <w:r>
              <w:rPr>
                <w:spacing w:val="-2"/>
              </w:rPr>
              <w:t>искустава</w:t>
            </w:r>
            <w:r>
              <w:rPr>
                <w:spacing w:val="-8"/>
              </w:rPr>
              <w:t xml:space="preserve"> </w:t>
            </w:r>
            <w:r>
              <w:rPr>
                <w:spacing w:val="-2"/>
              </w:rPr>
              <w:t xml:space="preserve">учитеља </w:t>
            </w:r>
            <w:r>
              <w:t>четвртих разреда предметним наставницима о</w:t>
            </w:r>
          </w:p>
          <w:p w14:paraId="2E5D96F8" w14:textId="77777777" w:rsidR="00AD26CB" w:rsidRDefault="00000000">
            <w:pPr>
              <w:pStyle w:val="TableParagraph"/>
              <w:spacing w:before="2"/>
              <w:ind w:left="105"/>
            </w:pPr>
            <w:r>
              <w:rPr>
                <w:spacing w:val="-2"/>
              </w:rPr>
              <w:t>карактеристикама</w:t>
            </w:r>
            <w:r>
              <w:rPr>
                <w:spacing w:val="17"/>
              </w:rPr>
              <w:t xml:space="preserve"> </w:t>
            </w:r>
            <w:r>
              <w:rPr>
                <w:spacing w:val="-2"/>
              </w:rPr>
              <w:t>одељења</w:t>
            </w:r>
          </w:p>
        </w:tc>
        <w:tc>
          <w:tcPr>
            <w:tcW w:w="3473" w:type="dxa"/>
            <w:tcBorders>
              <w:top w:val="single" w:sz="8" w:space="0" w:color="000000"/>
              <w:left w:val="single" w:sz="8" w:space="0" w:color="000000"/>
              <w:bottom w:val="single" w:sz="8" w:space="0" w:color="000000"/>
              <w:right w:val="single" w:sz="8" w:space="0" w:color="000000"/>
            </w:tcBorders>
          </w:tcPr>
          <w:p w14:paraId="577569F4" w14:textId="77777777" w:rsidR="00AD26CB" w:rsidRDefault="00000000">
            <w:pPr>
              <w:pStyle w:val="TableParagraph"/>
              <w:spacing w:before="87"/>
              <w:ind w:left="107" w:right="377"/>
              <w:jc w:val="both"/>
            </w:pPr>
            <w:r>
              <w:t>На</w:t>
            </w:r>
            <w:r>
              <w:rPr>
                <w:spacing w:val="-14"/>
              </w:rPr>
              <w:t xml:space="preserve"> </w:t>
            </w:r>
            <w:r>
              <w:t>састанку</w:t>
            </w:r>
            <w:r>
              <w:rPr>
                <w:spacing w:val="-14"/>
              </w:rPr>
              <w:t xml:space="preserve"> </w:t>
            </w:r>
            <w:r>
              <w:t>Тима</w:t>
            </w:r>
            <w:r>
              <w:rPr>
                <w:spacing w:val="-14"/>
              </w:rPr>
              <w:t xml:space="preserve"> </w:t>
            </w:r>
            <w:r>
              <w:t>за</w:t>
            </w:r>
            <w:r>
              <w:rPr>
                <w:spacing w:val="-13"/>
              </w:rPr>
              <w:t xml:space="preserve"> </w:t>
            </w:r>
            <w:r>
              <w:t xml:space="preserve">транзицију </w:t>
            </w:r>
            <w:r>
              <w:rPr>
                <w:spacing w:val="-2"/>
              </w:rPr>
              <w:t>учитељи</w:t>
            </w:r>
            <w:r>
              <w:rPr>
                <w:spacing w:val="-4"/>
              </w:rPr>
              <w:t xml:space="preserve"> </w:t>
            </w:r>
            <w:r>
              <w:rPr>
                <w:spacing w:val="-2"/>
              </w:rPr>
              <w:t>преносе</w:t>
            </w:r>
            <w:r>
              <w:rPr>
                <w:spacing w:val="-3"/>
              </w:rPr>
              <w:t xml:space="preserve"> </w:t>
            </w:r>
            <w:r>
              <w:rPr>
                <w:spacing w:val="-2"/>
              </w:rPr>
              <w:t xml:space="preserve">наставницима </w:t>
            </w:r>
            <w:r>
              <w:t>своја</w:t>
            </w:r>
            <w:r>
              <w:rPr>
                <w:spacing w:val="-2"/>
              </w:rPr>
              <w:t xml:space="preserve"> </w:t>
            </w:r>
            <w:r>
              <w:t>искуства</w:t>
            </w:r>
            <w:r>
              <w:rPr>
                <w:spacing w:val="-4"/>
              </w:rPr>
              <w:t xml:space="preserve"> </w:t>
            </w:r>
            <w:r>
              <w:t>у</w:t>
            </w:r>
            <w:r>
              <w:rPr>
                <w:spacing w:val="-2"/>
              </w:rPr>
              <w:t xml:space="preserve"> </w:t>
            </w:r>
            <w:r>
              <w:t>раду</w:t>
            </w:r>
            <w:r>
              <w:rPr>
                <w:spacing w:val="-2"/>
              </w:rPr>
              <w:t xml:space="preserve"> </w:t>
            </w:r>
            <w:r>
              <w:t>са</w:t>
            </w:r>
            <w:r>
              <w:rPr>
                <w:spacing w:val="-4"/>
              </w:rPr>
              <w:t xml:space="preserve"> </w:t>
            </w:r>
            <w:r>
              <w:t>децом, као и њиховим особинама</w:t>
            </w:r>
          </w:p>
        </w:tc>
        <w:tc>
          <w:tcPr>
            <w:tcW w:w="3159" w:type="dxa"/>
            <w:tcBorders>
              <w:top w:val="single" w:sz="8" w:space="0" w:color="000000"/>
              <w:left w:val="single" w:sz="8" w:space="0" w:color="000000"/>
              <w:bottom w:val="single" w:sz="8" w:space="0" w:color="000000"/>
              <w:right w:val="single" w:sz="8" w:space="0" w:color="000000"/>
            </w:tcBorders>
          </w:tcPr>
          <w:p w14:paraId="4E6EA8E1" w14:textId="77777777" w:rsidR="00AD26CB" w:rsidRDefault="00000000">
            <w:pPr>
              <w:pStyle w:val="TableParagraph"/>
              <w:spacing w:before="87"/>
              <w:ind w:left="105" w:right="213"/>
            </w:pPr>
            <w:r>
              <w:rPr>
                <w:spacing w:val="-2"/>
              </w:rPr>
              <w:t>ОС</w:t>
            </w:r>
            <w:r>
              <w:rPr>
                <w:spacing w:val="-11"/>
              </w:rPr>
              <w:t xml:space="preserve"> </w:t>
            </w:r>
            <w:r>
              <w:rPr>
                <w:spacing w:val="-2"/>
              </w:rPr>
              <w:t>,</w:t>
            </w:r>
            <w:r>
              <w:rPr>
                <w:spacing w:val="-10"/>
              </w:rPr>
              <w:t xml:space="preserve"> </w:t>
            </w:r>
            <w:r>
              <w:rPr>
                <w:spacing w:val="-2"/>
              </w:rPr>
              <w:t>предметни</w:t>
            </w:r>
            <w:r>
              <w:rPr>
                <w:spacing w:val="-11"/>
              </w:rPr>
              <w:t xml:space="preserve"> </w:t>
            </w:r>
            <w:r>
              <w:rPr>
                <w:spacing w:val="-2"/>
              </w:rPr>
              <w:t xml:space="preserve">наставници, </w:t>
            </w:r>
            <w:r>
              <w:t>учитељи, стр. сарадници</w:t>
            </w:r>
          </w:p>
        </w:tc>
        <w:tc>
          <w:tcPr>
            <w:tcW w:w="2350" w:type="dxa"/>
            <w:tcBorders>
              <w:top w:val="single" w:sz="8" w:space="0" w:color="000000"/>
              <w:left w:val="single" w:sz="8" w:space="0" w:color="000000"/>
              <w:bottom w:val="single" w:sz="8" w:space="0" w:color="000000"/>
              <w:right w:val="single" w:sz="8" w:space="0" w:color="000000"/>
            </w:tcBorders>
          </w:tcPr>
          <w:p w14:paraId="0651A785" w14:textId="77777777" w:rsidR="00AD26CB" w:rsidRDefault="00000000">
            <w:pPr>
              <w:pStyle w:val="TableParagraph"/>
              <w:spacing w:before="87"/>
              <w:ind w:left="103"/>
            </w:pPr>
            <w:r>
              <w:t>Усмено</w:t>
            </w:r>
            <w:r>
              <w:rPr>
                <w:spacing w:val="-14"/>
              </w:rPr>
              <w:t xml:space="preserve"> </w:t>
            </w:r>
            <w:r>
              <w:t xml:space="preserve">упознавање наставника са </w:t>
            </w:r>
            <w:r>
              <w:rPr>
                <w:spacing w:val="-2"/>
              </w:rPr>
              <w:t>досадашњим постигнућима</w:t>
            </w:r>
            <w:r>
              <w:rPr>
                <w:spacing w:val="-14"/>
              </w:rPr>
              <w:t xml:space="preserve"> </w:t>
            </w:r>
            <w:r>
              <w:rPr>
                <w:spacing w:val="-2"/>
              </w:rPr>
              <w:t>ученика</w:t>
            </w:r>
          </w:p>
        </w:tc>
      </w:tr>
    </w:tbl>
    <w:p w14:paraId="22DD55BE" w14:textId="77777777" w:rsidR="00AD26CB" w:rsidRDefault="00AD26CB">
      <w:pPr>
        <w:sectPr w:rsidR="00AD26CB">
          <w:type w:val="continuous"/>
          <w:pgSz w:w="16850" w:h="11920" w:orient="landscape"/>
          <w:pgMar w:top="1180" w:right="660" w:bottom="1220" w:left="720" w:header="0" w:footer="942" w:gutter="0"/>
          <w:cols w:space="720"/>
        </w:sectPr>
      </w:pPr>
    </w:p>
    <w:tbl>
      <w:tblPr>
        <w:tblW w:w="0" w:type="auto"/>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4"/>
        <w:gridCol w:w="3164"/>
        <w:gridCol w:w="3521"/>
        <w:gridCol w:w="3132"/>
        <w:gridCol w:w="2366"/>
      </w:tblGrid>
      <w:tr w:rsidR="00AD26CB" w14:paraId="17F656C2" w14:textId="77777777">
        <w:trPr>
          <w:trHeight w:val="1466"/>
        </w:trPr>
        <w:tc>
          <w:tcPr>
            <w:tcW w:w="1104" w:type="dxa"/>
            <w:tcBorders>
              <w:left w:val="single" w:sz="8" w:space="0" w:color="000000"/>
              <w:bottom w:val="single" w:sz="8" w:space="0" w:color="000000"/>
              <w:right w:val="single" w:sz="8" w:space="0" w:color="000000"/>
            </w:tcBorders>
            <w:shd w:val="clear" w:color="auto" w:fill="92D050"/>
          </w:tcPr>
          <w:p w14:paraId="202F2135" w14:textId="77777777" w:rsidR="00AD26CB" w:rsidRDefault="00AD26CB">
            <w:pPr>
              <w:pStyle w:val="TableParagraph"/>
            </w:pPr>
          </w:p>
          <w:p w14:paraId="4B19B729" w14:textId="77777777" w:rsidR="00AD26CB" w:rsidRDefault="00AD26CB">
            <w:pPr>
              <w:pStyle w:val="TableParagraph"/>
              <w:spacing w:before="99"/>
            </w:pPr>
          </w:p>
          <w:p w14:paraId="34946F9F" w14:textId="77777777" w:rsidR="00AD26CB" w:rsidRDefault="00000000">
            <w:pPr>
              <w:pStyle w:val="TableParagraph"/>
              <w:spacing w:before="1"/>
              <w:ind w:left="35" w:right="4"/>
              <w:jc w:val="center"/>
              <w:rPr>
                <w:b/>
              </w:rPr>
            </w:pPr>
            <w:r>
              <w:rPr>
                <w:b/>
                <w:spacing w:val="-5"/>
              </w:rPr>
              <w:t>8.</w:t>
            </w:r>
          </w:p>
        </w:tc>
        <w:tc>
          <w:tcPr>
            <w:tcW w:w="3164" w:type="dxa"/>
            <w:tcBorders>
              <w:left w:val="single" w:sz="8" w:space="0" w:color="000000"/>
              <w:bottom w:val="single" w:sz="8" w:space="0" w:color="000000"/>
              <w:right w:val="single" w:sz="8" w:space="0" w:color="000000"/>
            </w:tcBorders>
          </w:tcPr>
          <w:p w14:paraId="3D8AE46E" w14:textId="77777777" w:rsidR="00AD26CB" w:rsidRDefault="00000000">
            <w:pPr>
              <w:pStyle w:val="TableParagraph"/>
              <w:spacing w:before="99"/>
              <w:ind w:left="105" w:right="117"/>
            </w:pPr>
            <w:r>
              <w:t>Формирање</w:t>
            </w:r>
            <w:r>
              <w:rPr>
                <w:spacing w:val="-14"/>
              </w:rPr>
              <w:t xml:space="preserve"> </w:t>
            </w:r>
            <w:r>
              <w:t>Тимова</w:t>
            </w:r>
            <w:r>
              <w:rPr>
                <w:spacing w:val="-14"/>
              </w:rPr>
              <w:t xml:space="preserve"> </w:t>
            </w:r>
            <w:r>
              <w:t>за</w:t>
            </w:r>
            <w:r>
              <w:rPr>
                <w:spacing w:val="-14"/>
              </w:rPr>
              <w:t xml:space="preserve"> </w:t>
            </w:r>
            <w:r>
              <w:t>додатну подршку, обезбеђивање континуитета</w:t>
            </w:r>
            <w:r>
              <w:rPr>
                <w:spacing w:val="-14"/>
              </w:rPr>
              <w:t xml:space="preserve"> </w:t>
            </w:r>
            <w:r>
              <w:t>у</w:t>
            </w:r>
            <w:r>
              <w:rPr>
                <w:spacing w:val="-14"/>
              </w:rPr>
              <w:t xml:space="preserve"> </w:t>
            </w:r>
            <w:r>
              <w:t>изради</w:t>
            </w:r>
            <w:r>
              <w:rPr>
                <w:spacing w:val="-14"/>
              </w:rPr>
              <w:t xml:space="preserve"> </w:t>
            </w:r>
            <w:r>
              <w:t>ИОП-а</w:t>
            </w:r>
            <w:r>
              <w:rPr>
                <w:spacing w:val="-13"/>
              </w:rPr>
              <w:t xml:space="preserve"> </w:t>
            </w:r>
            <w:r>
              <w:t>, праћење реализације ИОП-а,</w:t>
            </w:r>
          </w:p>
        </w:tc>
        <w:tc>
          <w:tcPr>
            <w:tcW w:w="3521" w:type="dxa"/>
            <w:tcBorders>
              <w:left w:val="single" w:sz="8" w:space="0" w:color="000000"/>
              <w:bottom w:val="single" w:sz="8" w:space="0" w:color="000000"/>
              <w:right w:val="single" w:sz="8" w:space="0" w:color="000000"/>
            </w:tcBorders>
          </w:tcPr>
          <w:p w14:paraId="146A163F" w14:textId="77777777" w:rsidR="00AD26CB" w:rsidRDefault="00000000">
            <w:pPr>
              <w:pStyle w:val="TableParagraph"/>
              <w:spacing w:before="99"/>
              <w:ind w:left="145" w:right="525"/>
              <w:jc w:val="both"/>
            </w:pPr>
            <w:r>
              <w:t>Адаптација</w:t>
            </w:r>
            <w:r>
              <w:rPr>
                <w:spacing w:val="-1"/>
              </w:rPr>
              <w:t xml:space="preserve"> </w:t>
            </w:r>
            <w:r>
              <w:t>ученика</w:t>
            </w:r>
            <w:r>
              <w:rPr>
                <w:spacing w:val="-1"/>
              </w:rPr>
              <w:t xml:space="preserve"> </w:t>
            </w:r>
            <w:r>
              <w:t>којима је потребна</w:t>
            </w:r>
            <w:r>
              <w:rPr>
                <w:spacing w:val="-14"/>
              </w:rPr>
              <w:t xml:space="preserve"> </w:t>
            </w:r>
            <w:r>
              <w:t>додатна</w:t>
            </w:r>
            <w:r>
              <w:rPr>
                <w:spacing w:val="-14"/>
              </w:rPr>
              <w:t xml:space="preserve"> </w:t>
            </w:r>
            <w:r>
              <w:t>подршка</w:t>
            </w:r>
            <w:r>
              <w:rPr>
                <w:spacing w:val="12"/>
              </w:rPr>
              <w:t xml:space="preserve"> </w:t>
            </w:r>
            <w:r>
              <w:t>на предметну наставу</w:t>
            </w:r>
          </w:p>
        </w:tc>
        <w:tc>
          <w:tcPr>
            <w:tcW w:w="3132" w:type="dxa"/>
            <w:tcBorders>
              <w:left w:val="single" w:sz="8" w:space="0" w:color="000000"/>
              <w:bottom w:val="single" w:sz="8" w:space="0" w:color="000000"/>
              <w:right w:val="single" w:sz="8" w:space="0" w:color="000000"/>
            </w:tcBorders>
          </w:tcPr>
          <w:p w14:paraId="44E430E6" w14:textId="77777777" w:rsidR="00AD26CB" w:rsidRDefault="00000000">
            <w:pPr>
              <w:pStyle w:val="TableParagraph"/>
              <w:spacing w:before="99"/>
              <w:ind w:left="95"/>
            </w:pPr>
            <w:r>
              <w:t>ОС,</w:t>
            </w:r>
            <w:r>
              <w:rPr>
                <w:spacing w:val="-14"/>
              </w:rPr>
              <w:t xml:space="preserve"> </w:t>
            </w:r>
            <w:r>
              <w:t>Тим</w:t>
            </w:r>
            <w:r>
              <w:rPr>
                <w:spacing w:val="-14"/>
              </w:rPr>
              <w:t xml:space="preserve"> </w:t>
            </w:r>
            <w:r>
              <w:t>за</w:t>
            </w:r>
            <w:r>
              <w:rPr>
                <w:spacing w:val="-14"/>
              </w:rPr>
              <w:t xml:space="preserve"> </w:t>
            </w:r>
            <w:r>
              <w:t>додатну</w:t>
            </w:r>
            <w:r>
              <w:rPr>
                <w:spacing w:val="-13"/>
              </w:rPr>
              <w:t xml:space="preserve"> </w:t>
            </w:r>
            <w:r>
              <w:t>подршку,</w:t>
            </w:r>
            <w:r>
              <w:rPr>
                <w:spacing w:val="-14"/>
              </w:rPr>
              <w:t xml:space="preserve"> </w:t>
            </w:r>
            <w:r>
              <w:t xml:space="preserve">, </w:t>
            </w:r>
            <w:r>
              <w:rPr>
                <w:spacing w:val="-2"/>
              </w:rPr>
              <w:t>родитељи,</w:t>
            </w:r>
          </w:p>
        </w:tc>
        <w:tc>
          <w:tcPr>
            <w:tcW w:w="2366" w:type="dxa"/>
            <w:tcBorders>
              <w:left w:val="single" w:sz="8" w:space="0" w:color="000000"/>
              <w:bottom w:val="single" w:sz="8" w:space="0" w:color="000000"/>
              <w:right w:val="single" w:sz="8" w:space="0" w:color="000000"/>
            </w:tcBorders>
          </w:tcPr>
          <w:p w14:paraId="0134C25F" w14:textId="77777777" w:rsidR="00AD26CB" w:rsidRDefault="00000000">
            <w:pPr>
              <w:pStyle w:val="TableParagraph"/>
              <w:spacing w:before="99" w:line="252" w:lineRule="exact"/>
              <w:ind w:left="120"/>
            </w:pPr>
            <w:r>
              <w:t>Писање</w:t>
            </w:r>
            <w:r>
              <w:rPr>
                <w:spacing w:val="-5"/>
              </w:rPr>
              <w:t xml:space="preserve"> </w:t>
            </w:r>
            <w:r>
              <w:t>ИОП-а</w:t>
            </w:r>
            <w:r>
              <w:rPr>
                <w:spacing w:val="-5"/>
              </w:rPr>
              <w:t xml:space="preserve"> </w:t>
            </w:r>
            <w:r>
              <w:rPr>
                <w:spacing w:val="-10"/>
              </w:rPr>
              <w:t>и</w:t>
            </w:r>
          </w:p>
          <w:p w14:paraId="60116FAE" w14:textId="77777777" w:rsidR="00AD26CB" w:rsidRDefault="00000000">
            <w:pPr>
              <w:pStyle w:val="TableParagraph"/>
              <w:spacing w:line="252" w:lineRule="exact"/>
              <w:ind w:left="120"/>
            </w:pPr>
            <w:r>
              <w:rPr>
                <w:spacing w:val="-2"/>
              </w:rPr>
              <w:t>праћење</w:t>
            </w:r>
            <w:r>
              <w:rPr>
                <w:spacing w:val="-3"/>
              </w:rPr>
              <w:t xml:space="preserve"> </w:t>
            </w:r>
            <w:r>
              <w:rPr>
                <w:spacing w:val="-2"/>
              </w:rPr>
              <w:t>постигнућа</w:t>
            </w:r>
          </w:p>
        </w:tc>
      </w:tr>
      <w:tr w:rsidR="00AD26CB" w14:paraId="67CB6D4D" w14:textId="77777777">
        <w:trPr>
          <w:trHeight w:val="1444"/>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606B08AC" w14:textId="77777777" w:rsidR="00AD26CB" w:rsidRDefault="00AD26CB">
            <w:pPr>
              <w:pStyle w:val="TableParagraph"/>
            </w:pPr>
          </w:p>
          <w:p w14:paraId="0538912B" w14:textId="77777777" w:rsidR="00AD26CB" w:rsidRDefault="00AD26CB">
            <w:pPr>
              <w:pStyle w:val="TableParagraph"/>
              <w:spacing w:before="77"/>
            </w:pPr>
          </w:p>
          <w:p w14:paraId="6625DA90" w14:textId="77777777" w:rsidR="00AD26CB" w:rsidRDefault="00000000">
            <w:pPr>
              <w:pStyle w:val="TableParagraph"/>
              <w:spacing w:before="1"/>
              <w:ind w:left="35" w:right="4"/>
              <w:jc w:val="center"/>
              <w:rPr>
                <w:b/>
              </w:rPr>
            </w:pPr>
            <w:r>
              <w:rPr>
                <w:b/>
                <w:spacing w:val="-5"/>
              </w:rPr>
              <w:t>9.</w:t>
            </w:r>
          </w:p>
        </w:tc>
        <w:tc>
          <w:tcPr>
            <w:tcW w:w="3164" w:type="dxa"/>
            <w:tcBorders>
              <w:top w:val="single" w:sz="8" w:space="0" w:color="000000"/>
              <w:left w:val="single" w:sz="8" w:space="0" w:color="000000"/>
              <w:bottom w:val="single" w:sz="8" w:space="0" w:color="000000"/>
              <w:right w:val="single" w:sz="8" w:space="0" w:color="000000"/>
            </w:tcBorders>
          </w:tcPr>
          <w:p w14:paraId="553EAC24" w14:textId="77777777" w:rsidR="00AD26CB" w:rsidRDefault="00000000">
            <w:pPr>
              <w:pStyle w:val="TableParagraph"/>
              <w:spacing w:before="75"/>
              <w:ind w:left="105"/>
            </w:pPr>
            <w:r>
              <w:t>Сарадња</w:t>
            </w:r>
            <w:r>
              <w:rPr>
                <w:spacing w:val="-6"/>
              </w:rPr>
              <w:t xml:space="preserve"> </w:t>
            </w:r>
            <w:r>
              <w:t>са</w:t>
            </w:r>
            <w:r>
              <w:rPr>
                <w:spacing w:val="-3"/>
              </w:rPr>
              <w:t xml:space="preserve"> </w:t>
            </w:r>
            <w:r>
              <w:rPr>
                <w:spacing w:val="-2"/>
              </w:rPr>
              <w:t>родитељима</w:t>
            </w:r>
          </w:p>
        </w:tc>
        <w:tc>
          <w:tcPr>
            <w:tcW w:w="3521" w:type="dxa"/>
            <w:tcBorders>
              <w:top w:val="single" w:sz="8" w:space="0" w:color="000000"/>
              <w:left w:val="single" w:sz="8" w:space="0" w:color="000000"/>
              <w:bottom w:val="single" w:sz="8" w:space="0" w:color="000000"/>
              <w:right w:val="single" w:sz="8" w:space="0" w:color="000000"/>
            </w:tcBorders>
          </w:tcPr>
          <w:p w14:paraId="605EB525" w14:textId="77777777" w:rsidR="00AD26CB" w:rsidRDefault="00000000">
            <w:pPr>
              <w:pStyle w:val="TableParagraph"/>
              <w:spacing w:before="75"/>
              <w:ind w:left="145"/>
            </w:pPr>
            <w:r>
              <w:t>Учешће</w:t>
            </w:r>
            <w:r>
              <w:rPr>
                <w:spacing w:val="-6"/>
              </w:rPr>
              <w:t xml:space="preserve"> </w:t>
            </w:r>
            <w:r>
              <w:t>родитеља</w:t>
            </w:r>
            <w:r>
              <w:rPr>
                <w:spacing w:val="-6"/>
              </w:rPr>
              <w:t xml:space="preserve"> </w:t>
            </w:r>
            <w:r>
              <w:t>у</w:t>
            </w:r>
            <w:r>
              <w:rPr>
                <w:spacing w:val="-6"/>
              </w:rPr>
              <w:t xml:space="preserve"> </w:t>
            </w:r>
            <w:r>
              <w:rPr>
                <w:spacing w:val="-2"/>
              </w:rPr>
              <w:t>праћењу</w:t>
            </w:r>
          </w:p>
          <w:p w14:paraId="2C584501" w14:textId="77777777" w:rsidR="00AD26CB" w:rsidRDefault="00000000">
            <w:pPr>
              <w:pStyle w:val="TableParagraph"/>
              <w:spacing w:before="4"/>
              <w:ind w:left="145" w:right="165"/>
            </w:pPr>
            <w:r>
              <w:rPr>
                <w:spacing w:val="-2"/>
              </w:rPr>
              <w:t>адаптације</w:t>
            </w:r>
            <w:r>
              <w:rPr>
                <w:spacing w:val="-5"/>
              </w:rPr>
              <w:t xml:space="preserve"> </w:t>
            </w:r>
            <w:r>
              <w:rPr>
                <w:spacing w:val="-2"/>
              </w:rPr>
              <w:t>ученика</w:t>
            </w:r>
            <w:r>
              <w:rPr>
                <w:spacing w:val="-6"/>
              </w:rPr>
              <w:t xml:space="preserve"> </w:t>
            </w:r>
            <w:r>
              <w:rPr>
                <w:spacing w:val="-2"/>
              </w:rPr>
              <w:t>на</w:t>
            </w:r>
            <w:r>
              <w:rPr>
                <w:spacing w:val="-6"/>
              </w:rPr>
              <w:t xml:space="preserve"> </w:t>
            </w:r>
            <w:r>
              <w:rPr>
                <w:spacing w:val="-2"/>
              </w:rPr>
              <w:t xml:space="preserve">предметну </w:t>
            </w:r>
            <w:r>
              <w:t>наставу и размена информација као и указивање на интересе и потребе детета.</w:t>
            </w:r>
          </w:p>
        </w:tc>
        <w:tc>
          <w:tcPr>
            <w:tcW w:w="3132" w:type="dxa"/>
            <w:tcBorders>
              <w:top w:val="single" w:sz="8" w:space="0" w:color="000000"/>
              <w:left w:val="single" w:sz="8" w:space="0" w:color="000000"/>
              <w:bottom w:val="single" w:sz="8" w:space="0" w:color="000000"/>
              <w:right w:val="single" w:sz="8" w:space="0" w:color="000000"/>
            </w:tcBorders>
          </w:tcPr>
          <w:p w14:paraId="515BF4CE" w14:textId="77777777" w:rsidR="00AD26CB" w:rsidRDefault="00000000">
            <w:pPr>
              <w:pStyle w:val="TableParagraph"/>
              <w:spacing w:before="75"/>
              <w:ind w:left="95"/>
            </w:pPr>
            <w:r>
              <w:t>Одељењске</w:t>
            </w:r>
            <w:r>
              <w:rPr>
                <w:spacing w:val="-12"/>
              </w:rPr>
              <w:t xml:space="preserve"> </w:t>
            </w:r>
            <w:r>
              <w:rPr>
                <w:spacing w:val="-2"/>
              </w:rPr>
              <w:t>старешине,</w:t>
            </w:r>
          </w:p>
          <w:p w14:paraId="4FCB5A94" w14:textId="77777777" w:rsidR="00AD26CB" w:rsidRDefault="00000000">
            <w:pPr>
              <w:pStyle w:val="TableParagraph"/>
              <w:spacing w:before="4"/>
              <w:ind w:left="95"/>
            </w:pPr>
            <w:r>
              <w:t>стручна</w:t>
            </w:r>
            <w:r>
              <w:rPr>
                <w:spacing w:val="-6"/>
              </w:rPr>
              <w:t xml:space="preserve"> </w:t>
            </w:r>
            <w:r>
              <w:t>служба,</w:t>
            </w:r>
            <w:r>
              <w:rPr>
                <w:spacing w:val="-7"/>
              </w:rPr>
              <w:t xml:space="preserve"> </w:t>
            </w:r>
            <w:r>
              <w:rPr>
                <w:spacing w:val="-2"/>
              </w:rPr>
              <w:t>родитељи</w:t>
            </w:r>
          </w:p>
        </w:tc>
        <w:tc>
          <w:tcPr>
            <w:tcW w:w="2366" w:type="dxa"/>
            <w:tcBorders>
              <w:top w:val="single" w:sz="8" w:space="0" w:color="000000"/>
              <w:left w:val="single" w:sz="8" w:space="0" w:color="000000"/>
              <w:bottom w:val="single" w:sz="8" w:space="0" w:color="000000"/>
              <w:right w:val="single" w:sz="8" w:space="0" w:color="000000"/>
            </w:tcBorders>
          </w:tcPr>
          <w:p w14:paraId="475EAE24" w14:textId="77777777" w:rsidR="00AD26CB" w:rsidRDefault="00000000">
            <w:pPr>
              <w:pStyle w:val="TableParagraph"/>
              <w:spacing w:before="75"/>
              <w:ind w:left="120"/>
            </w:pPr>
            <w:r>
              <w:rPr>
                <w:spacing w:val="-2"/>
              </w:rPr>
              <w:t>Посете</w:t>
            </w:r>
            <w:r>
              <w:rPr>
                <w:spacing w:val="-14"/>
              </w:rPr>
              <w:t xml:space="preserve"> </w:t>
            </w:r>
            <w:r>
              <w:rPr>
                <w:spacing w:val="-2"/>
              </w:rPr>
              <w:t xml:space="preserve">родитеља </w:t>
            </w:r>
            <w:r>
              <w:t>часовима и</w:t>
            </w:r>
          </w:p>
          <w:p w14:paraId="164B74C5" w14:textId="77777777" w:rsidR="00AD26CB" w:rsidRDefault="00000000">
            <w:pPr>
              <w:pStyle w:val="TableParagraph"/>
              <w:spacing w:before="3" w:line="244" w:lineRule="auto"/>
              <w:ind w:left="120"/>
            </w:pPr>
            <w:r>
              <w:rPr>
                <w:spacing w:val="-2"/>
              </w:rPr>
              <w:t>саветодавни</w:t>
            </w:r>
            <w:r>
              <w:rPr>
                <w:spacing w:val="-15"/>
              </w:rPr>
              <w:t xml:space="preserve"> </w:t>
            </w:r>
            <w:r>
              <w:rPr>
                <w:spacing w:val="-2"/>
              </w:rPr>
              <w:t>рад</w:t>
            </w:r>
            <w:r>
              <w:rPr>
                <w:spacing w:val="-14"/>
              </w:rPr>
              <w:t xml:space="preserve"> </w:t>
            </w:r>
            <w:r>
              <w:rPr>
                <w:spacing w:val="-2"/>
              </w:rPr>
              <w:t>са родитељима</w:t>
            </w:r>
          </w:p>
        </w:tc>
      </w:tr>
      <w:tr w:rsidR="00AD26CB" w14:paraId="14167BCA" w14:textId="77777777">
        <w:trPr>
          <w:trHeight w:val="433"/>
        </w:trPr>
        <w:tc>
          <w:tcPr>
            <w:tcW w:w="13287" w:type="dxa"/>
            <w:gridSpan w:val="5"/>
            <w:tcBorders>
              <w:top w:val="single" w:sz="8" w:space="0" w:color="000000"/>
              <w:left w:val="single" w:sz="8" w:space="0" w:color="000000"/>
              <w:bottom w:val="single" w:sz="8" w:space="0" w:color="000000"/>
              <w:right w:val="single" w:sz="8" w:space="0" w:color="000000"/>
            </w:tcBorders>
            <w:shd w:val="clear" w:color="auto" w:fill="92D050"/>
          </w:tcPr>
          <w:p w14:paraId="022D049C" w14:textId="77777777" w:rsidR="00AD26CB" w:rsidRDefault="00000000">
            <w:pPr>
              <w:pStyle w:val="TableParagraph"/>
              <w:spacing w:before="80"/>
              <w:ind w:left="36" w:right="5"/>
              <w:jc w:val="center"/>
              <w:rPr>
                <w:b/>
              </w:rPr>
            </w:pPr>
            <w:r>
              <w:rPr>
                <w:b/>
              </w:rPr>
              <w:t>Прелазак</w:t>
            </w:r>
            <w:r>
              <w:rPr>
                <w:b/>
                <w:spacing w:val="-8"/>
              </w:rPr>
              <w:t xml:space="preserve"> </w:t>
            </w:r>
            <w:r>
              <w:rPr>
                <w:b/>
              </w:rPr>
              <w:t>ученика</w:t>
            </w:r>
            <w:r>
              <w:rPr>
                <w:b/>
                <w:spacing w:val="-8"/>
              </w:rPr>
              <w:t xml:space="preserve"> </w:t>
            </w:r>
            <w:r>
              <w:rPr>
                <w:b/>
              </w:rPr>
              <w:t>из</w:t>
            </w:r>
            <w:r>
              <w:rPr>
                <w:b/>
                <w:spacing w:val="-8"/>
              </w:rPr>
              <w:t xml:space="preserve"> </w:t>
            </w:r>
            <w:r>
              <w:rPr>
                <w:b/>
              </w:rPr>
              <w:t>основне</w:t>
            </w:r>
            <w:r>
              <w:rPr>
                <w:b/>
                <w:spacing w:val="-10"/>
              </w:rPr>
              <w:t xml:space="preserve"> </w:t>
            </w:r>
            <w:r>
              <w:rPr>
                <w:b/>
              </w:rPr>
              <w:t>школе</w:t>
            </w:r>
            <w:r>
              <w:rPr>
                <w:b/>
                <w:spacing w:val="-7"/>
              </w:rPr>
              <w:t xml:space="preserve"> </w:t>
            </w:r>
            <w:r>
              <w:rPr>
                <w:b/>
              </w:rPr>
              <w:t>у</w:t>
            </w:r>
            <w:r>
              <w:rPr>
                <w:b/>
                <w:spacing w:val="-10"/>
              </w:rPr>
              <w:t xml:space="preserve"> </w:t>
            </w:r>
            <w:r>
              <w:rPr>
                <w:b/>
              </w:rPr>
              <w:t>средњу</w:t>
            </w:r>
            <w:r>
              <w:rPr>
                <w:b/>
                <w:spacing w:val="-9"/>
              </w:rPr>
              <w:t xml:space="preserve"> </w:t>
            </w:r>
            <w:r>
              <w:rPr>
                <w:b/>
                <w:spacing w:val="-2"/>
              </w:rPr>
              <w:t>школу</w:t>
            </w:r>
          </w:p>
        </w:tc>
      </w:tr>
      <w:tr w:rsidR="00AD26CB" w14:paraId="304EC3C2" w14:textId="77777777">
        <w:trPr>
          <w:trHeight w:val="1695"/>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3D97A0D1" w14:textId="77777777" w:rsidR="00AD26CB" w:rsidRDefault="00AD26CB">
            <w:pPr>
              <w:pStyle w:val="TableParagraph"/>
            </w:pPr>
          </w:p>
          <w:p w14:paraId="7D0157C0" w14:textId="77777777" w:rsidR="00AD26CB" w:rsidRDefault="00AD26CB">
            <w:pPr>
              <w:pStyle w:val="TableParagraph"/>
              <w:spacing w:before="205"/>
            </w:pPr>
          </w:p>
          <w:p w14:paraId="37905B2F" w14:textId="77777777" w:rsidR="00AD26CB" w:rsidRDefault="00000000">
            <w:pPr>
              <w:pStyle w:val="TableParagraph"/>
              <w:ind w:left="35"/>
              <w:jc w:val="center"/>
              <w:rPr>
                <w:b/>
              </w:rPr>
            </w:pPr>
            <w:r>
              <w:rPr>
                <w:b/>
                <w:spacing w:val="-5"/>
              </w:rPr>
              <w:t>10.</w:t>
            </w:r>
          </w:p>
        </w:tc>
        <w:tc>
          <w:tcPr>
            <w:tcW w:w="3164" w:type="dxa"/>
            <w:tcBorders>
              <w:top w:val="single" w:sz="8" w:space="0" w:color="000000"/>
              <w:left w:val="single" w:sz="8" w:space="0" w:color="000000"/>
              <w:bottom w:val="single" w:sz="8" w:space="0" w:color="000000"/>
              <w:right w:val="single" w:sz="8" w:space="0" w:color="000000"/>
            </w:tcBorders>
          </w:tcPr>
          <w:p w14:paraId="3806EC6C" w14:textId="77777777" w:rsidR="00AD26CB" w:rsidRDefault="00000000">
            <w:pPr>
              <w:pStyle w:val="TableParagraph"/>
              <w:spacing w:before="80"/>
              <w:ind w:left="105" w:right="117"/>
            </w:pPr>
            <w:r>
              <w:rPr>
                <w:spacing w:val="-2"/>
              </w:rPr>
              <w:t>Професионална</w:t>
            </w:r>
            <w:r>
              <w:rPr>
                <w:spacing w:val="-14"/>
              </w:rPr>
              <w:t xml:space="preserve"> </w:t>
            </w:r>
            <w:r>
              <w:rPr>
                <w:spacing w:val="-2"/>
              </w:rPr>
              <w:t>оријентација ученика</w:t>
            </w:r>
          </w:p>
        </w:tc>
        <w:tc>
          <w:tcPr>
            <w:tcW w:w="3521" w:type="dxa"/>
            <w:tcBorders>
              <w:top w:val="single" w:sz="8" w:space="0" w:color="000000"/>
              <w:left w:val="single" w:sz="8" w:space="0" w:color="000000"/>
              <w:bottom w:val="single" w:sz="8" w:space="0" w:color="000000"/>
              <w:right w:val="single" w:sz="8" w:space="0" w:color="000000"/>
            </w:tcBorders>
          </w:tcPr>
          <w:p w14:paraId="7CA8B69C" w14:textId="77777777" w:rsidR="00AD26CB" w:rsidRDefault="00000000">
            <w:pPr>
              <w:pStyle w:val="TableParagraph"/>
              <w:spacing w:before="80"/>
              <w:ind w:left="85" w:right="165"/>
            </w:pPr>
            <w:r>
              <w:t>Припрема</w:t>
            </w:r>
            <w:r>
              <w:rPr>
                <w:spacing w:val="-9"/>
              </w:rPr>
              <w:t xml:space="preserve"> </w:t>
            </w:r>
            <w:r>
              <w:t>ученика</w:t>
            </w:r>
            <w:r>
              <w:rPr>
                <w:spacing w:val="-11"/>
              </w:rPr>
              <w:t xml:space="preserve"> </w:t>
            </w:r>
            <w:r>
              <w:t>на</w:t>
            </w:r>
            <w:r>
              <w:rPr>
                <w:spacing w:val="-9"/>
              </w:rPr>
              <w:t xml:space="preserve"> </w:t>
            </w:r>
            <w:r>
              <w:t>прелазак</w:t>
            </w:r>
            <w:r>
              <w:rPr>
                <w:spacing w:val="-11"/>
              </w:rPr>
              <w:t xml:space="preserve"> </w:t>
            </w:r>
            <w:r>
              <w:t>у средњу школу, давање информација о упису у средње школе</w:t>
            </w:r>
            <w:r>
              <w:rPr>
                <w:spacing w:val="-14"/>
              </w:rPr>
              <w:t xml:space="preserve"> </w:t>
            </w:r>
            <w:r>
              <w:t>и</w:t>
            </w:r>
            <w:r>
              <w:rPr>
                <w:spacing w:val="-14"/>
              </w:rPr>
              <w:t xml:space="preserve"> </w:t>
            </w:r>
            <w:r>
              <w:t>мрежи</w:t>
            </w:r>
            <w:r>
              <w:rPr>
                <w:spacing w:val="-14"/>
              </w:rPr>
              <w:t xml:space="preserve"> </w:t>
            </w:r>
            <w:r>
              <w:t>средњих</w:t>
            </w:r>
            <w:r>
              <w:rPr>
                <w:spacing w:val="-13"/>
              </w:rPr>
              <w:t xml:space="preserve"> </w:t>
            </w:r>
            <w:r>
              <w:t>школа</w:t>
            </w:r>
            <w:r>
              <w:rPr>
                <w:spacing w:val="-14"/>
              </w:rPr>
              <w:t xml:space="preserve"> </w:t>
            </w:r>
            <w:r>
              <w:t>– сарадња са Тимом за</w:t>
            </w:r>
          </w:p>
          <w:p w14:paraId="6F727488" w14:textId="77777777" w:rsidR="00AD26CB" w:rsidRDefault="00000000">
            <w:pPr>
              <w:pStyle w:val="TableParagraph"/>
              <w:spacing w:line="250" w:lineRule="exact"/>
              <w:ind w:left="85"/>
            </w:pPr>
            <w:r>
              <w:t>професионалну</w:t>
            </w:r>
            <w:r>
              <w:rPr>
                <w:spacing w:val="-12"/>
              </w:rPr>
              <w:t xml:space="preserve"> </w:t>
            </w:r>
            <w:r>
              <w:rPr>
                <w:spacing w:val="-2"/>
              </w:rPr>
              <w:t>оријентацију</w:t>
            </w:r>
          </w:p>
        </w:tc>
        <w:tc>
          <w:tcPr>
            <w:tcW w:w="3132" w:type="dxa"/>
            <w:tcBorders>
              <w:top w:val="single" w:sz="8" w:space="0" w:color="000000"/>
              <w:left w:val="single" w:sz="8" w:space="0" w:color="000000"/>
              <w:bottom w:val="single" w:sz="8" w:space="0" w:color="000000"/>
              <w:right w:val="single" w:sz="8" w:space="0" w:color="000000"/>
            </w:tcBorders>
          </w:tcPr>
          <w:p w14:paraId="14ED7AF9" w14:textId="77777777" w:rsidR="00AD26CB" w:rsidRDefault="00000000">
            <w:pPr>
              <w:pStyle w:val="TableParagraph"/>
              <w:spacing w:before="80"/>
              <w:ind w:left="109" w:right="136"/>
            </w:pPr>
            <w:r>
              <w:rPr>
                <w:spacing w:val="-2"/>
              </w:rPr>
              <w:t>Одељењске</w:t>
            </w:r>
            <w:r>
              <w:rPr>
                <w:spacing w:val="-14"/>
              </w:rPr>
              <w:t xml:space="preserve"> </w:t>
            </w:r>
            <w:r>
              <w:rPr>
                <w:spacing w:val="-2"/>
              </w:rPr>
              <w:t xml:space="preserve">старешине, </w:t>
            </w:r>
            <w:r>
              <w:t>стручна служба</w:t>
            </w:r>
          </w:p>
        </w:tc>
        <w:tc>
          <w:tcPr>
            <w:tcW w:w="2366" w:type="dxa"/>
            <w:tcBorders>
              <w:top w:val="single" w:sz="8" w:space="0" w:color="000000"/>
              <w:left w:val="single" w:sz="8" w:space="0" w:color="000000"/>
              <w:bottom w:val="single" w:sz="8" w:space="0" w:color="000000"/>
              <w:right w:val="single" w:sz="8" w:space="0" w:color="000000"/>
            </w:tcBorders>
          </w:tcPr>
          <w:p w14:paraId="759355C8" w14:textId="77777777" w:rsidR="00AD26CB" w:rsidRDefault="00000000">
            <w:pPr>
              <w:pStyle w:val="TableParagraph"/>
              <w:spacing w:before="80"/>
              <w:ind w:left="96" w:right="122"/>
            </w:pPr>
            <w:r>
              <w:rPr>
                <w:spacing w:val="-2"/>
              </w:rPr>
              <w:t>Анкетирање, разговори,</w:t>
            </w:r>
            <w:r>
              <w:rPr>
                <w:spacing w:val="-15"/>
              </w:rPr>
              <w:t xml:space="preserve"> </w:t>
            </w:r>
            <w:r>
              <w:rPr>
                <w:spacing w:val="-2"/>
              </w:rPr>
              <w:t>радионице</w:t>
            </w:r>
          </w:p>
        </w:tc>
      </w:tr>
      <w:tr w:rsidR="00AD26CB" w14:paraId="6F151E4C" w14:textId="77777777">
        <w:trPr>
          <w:trHeight w:val="1950"/>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58B8A4BE" w14:textId="77777777" w:rsidR="00AD26CB" w:rsidRDefault="00AD26CB">
            <w:pPr>
              <w:pStyle w:val="TableParagraph"/>
            </w:pPr>
          </w:p>
          <w:p w14:paraId="3E9500DD" w14:textId="77777777" w:rsidR="00AD26CB" w:rsidRDefault="00AD26CB">
            <w:pPr>
              <w:pStyle w:val="TableParagraph"/>
            </w:pPr>
          </w:p>
          <w:p w14:paraId="754EF114" w14:textId="77777777" w:rsidR="00AD26CB" w:rsidRDefault="00AD26CB">
            <w:pPr>
              <w:pStyle w:val="TableParagraph"/>
              <w:spacing w:before="79"/>
            </w:pPr>
          </w:p>
          <w:p w14:paraId="70838173" w14:textId="77777777" w:rsidR="00AD26CB" w:rsidRDefault="00000000">
            <w:pPr>
              <w:pStyle w:val="TableParagraph"/>
              <w:ind w:left="35"/>
              <w:jc w:val="center"/>
              <w:rPr>
                <w:b/>
              </w:rPr>
            </w:pPr>
            <w:r>
              <w:rPr>
                <w:b/>
                <w:spacing w:val="-5"/>
              </w:rPr>
              <w:t>11.</w:t>
            </w:r>
          </w:p>
        </w:tc>
        <w:tc>
          <w:tcPr>
            <w:tcW w:w="3164" w:type="dxa"/>
            <w:tcBorders>
              <w:top w:val="single" w:sz="8" w:space="0" w:color="000000"/>
              <w:left w:val="single" w:sz="8" w:space="0" w:color="000000"/>
              <w:bottom w:val="single" w:sz="8" w:space="0" w:color="000000"/>
              <w:right w:val="single" w:sz="8" w:space="0" w:color="000000"/>
            </w:tcBorders>
          </w:tcPr>
          <w:p w14:paraId="000A1C48" w14:textId="77777777" w:rsidR="00AD26CB" w:rsidRDefault="00000000">
            <w:pPr>
              <w:pStyle w:val="TableParagraph"/>
              <w:spacing w:before="78"/>
              <w:ind w:left="105" w:right="226"/>
            </w:pPr>
            <w:r>
              <w:t xml:space="preserve">Сарадња школе са другим институцијама- посете </w:t>
            </w:r>
            <w:r>
              <w:rPr>
                <w:spacing w:val="-2"/>
              </w:rPr>
              <w:t>представника</w:t>
            </w:r>
            <w:r>
              <w:rPr>
                <w:spacing w:val="-7"/>
              </w:rPr>
              <w:t xml:space="preserve"> </w:t>
            </w:r>
            <w:r>
              <w:rPr>
                <w:spacing w:val="-2"/>
              </w:rPr>
              <w:t>средњих</w:t>
            </w:r>
            <w:r>
              <w:rPr>
                <w:spacing w:val="-7"/>
              </w:rPr>
              <w:t xml:space="preserve"> </w:t>
            </w:r>
            <w:r>
              <w:rPr>
                <w:spacing w:val="-2"/>
              </w:rPr>
              <w:t xml:space="preserve">школа, </w:t>
            </w:r>
            <w:r>
              <w:t>посете ученика средњим</w:t>
            </w:r>
          </w:p>
          <w:p w14:paraId="1EEBA13E" w14:textId="77777777" w:rsidR="00AD26CB" w:rsidRDefault="00000000">
            <w:pPr>
              <w:pStyle w:val="TableParagraph"/>
              <w:ind w:left="105" w:right="117"/>
            </w:pPr>
            <w:r>
              <w:t>школама,</w:t>
            </w:r>
            <w:r>
              <w:rPr>
                <w:spacing w:val="-14"/>
              </w:rPr>
              <w:t xml:space="preserve"> </w:t>
            </w:r>
            <w:r>
              <w:t>посета</w:t>
            </w:r>
            <w:r>
              <w:rPr>
                <w:spacing w:val="-14"/>
              </w:rPr>
              <w:t xml:space="preserve"> </w:t>
            </w:r>
            <w:r>
              <w:t xml:space="preserve">сајма </w:t>
            </w:r>
            <w:r>
              <w:rPr>
                <w:spacing w:val="-2"/>
              </w:rPr>
              <w:t>образовања</w:t>
            </w:r>
          </w:p>
        </w:tc>
        <w:tc>
          <w:tcPr>
            <w:tcW w:w="3521" w:type="dxa"/>
            <w:tcBorders>
              <w:top w:val="single" w:sz="8" w:space="0" w:color="000000"/>
              <w:left w:val="single" w:sz="8" w:space="0" w:color="000000"/>
              <w:bottom w:val="single" w:sz="8" w:space="0" w:color="000000"/>
              <w:right w:val="single" w:sz="8" w:space="0" w:color="000000"/>
            </w:tcBorders>
          </w:tcPr>
          <w:p w14:paraId="50958C02" w14:textId="77777777" w:rsidR="00AD26CB" w:rsidRDefault="00000000">
            <w:pPr>
              <w:pStyle w:val="TableParagraph"/>
              <w:spacing w:before="78"/>
              <w:ind w:left="85" w:right="226" w:firstLine="55"/>
              <w:jc w:val="both"/>
            </w:pPr>
            <w:r>
              <w:t>Сарадња</w:t>
            </w:r>
            <w:r>
              <w:rPr>
                <w:spacing w:val="-14"/>
              </w:rPr>
              <w:t xml:space="preserve"> </w:t>
            </w:r>
            <w:r>
              <w:t>са</w:t>
            </w:r>
            <w:r>
              <w:rPr>
                <w:spacing w:val="-14"/>
              </w:rPr>
              <w:t xml:space="preserve"> </w:t>
            </w:r>
            <w:r>
              <w:t>НСЗЗ</w:t>
            </w:r>
            <w:r>
              <w:rPr>
                <w:spacing w:val="-14"/>
              </w:rPr>
              <w:t xml:space="preserve"> </w:t>
            </w:r>
            <w:r>
              <w:t>ради</w:t>
            </w:r>
            <w:r>
              <w:rPr>
                <w:spacing w:val="-13"/>
              </w:rPr>
              <w:t xml:space="preserve"> </w:t>
            </w:r>
            <w:r>
              <w:t>тестирања ученика, организовање посета</w:t>
            </w:r>
          </w:p>
          <w:p w14:paraId="142910F4" w14:textId="77777777" w:rsidR="00AD26CB" w:rsidRDefault="00000000">
            <w:pPr>
              <w:pStyle w:val="TableParagraph"/>
              <w:spacing w:before="2"/>
              <w:ind w:left="85" w:right="517"/>
              <w:jc w:val="both"/>
            </w:pPr>
            <w:r>
              <w:t>средњим</w:t>
            </w:r>
            <w:r>
              <w:rPr>
                <w:spacing w:val="-13"/>
              </w:rPr>
              <w:t xml:space="preserve"> </w:t>
            </w:r>
            <w:r>
              <w:t>школама</w:t>
            </w:r>
            <w:r>
              <w:rPr>
                <w:spacing w:val="-12"/>
              </w:rPr>
              <w:t xml:space="preserve"> </w:t>
            </w:r>
            <w:r>
              <w:t>или</w:t>
            </w:r>
            <w:r>
              <w:rPr>
                <w:spacing w:val="-12"/>
              </w:rPr>
              <w:t xml:space="preserve"> </w:t>
            </w:r>
            <w:r>
              <w:t>долазак представника средњих школа; посете ученика фирмама у</w:t>
            </w:r>
          </w:p>
          <w:p w14:paraId="067C2D85" w14:textId="77777777" w:rsidR="00AD26CB" w:rsidRDefault="00000000">
            <w:pPr>
              <w:pStyle w:val="TableParagraph"/>
              <w:spacing w:line="242" w:lineRule="auto"/>
              <w:ind w:left="85" w:right="458"/>
              <w:jc w:val="both"/>
            </w:pPr>
            <w:r>
              <w:t>окружењу</w:t>
            </w:r>
            <w:r>
              <w:rPr>
                <w:spacing w:val="-14"/>
              </w:rPr>
              <w:t xml:space="preserve"> </w:t>
            </w:r>
            <w:r>
              <w:t>ради</w:t>
            </w:r>
            <w:r>
              <w:rPr>
                <w:spacing w:val="-14"/>
              </w:rPr>
              <w:t xml:space="preserve"> </w:t>
            </w:r>
            <w:r>
              <w:t>лакшег</w:t>
            </w:r>
            <w:r>
              <w:rPr>
                <w:spacing w:val="-14"/>
              </w:rPr>
              <w:t xml:space="preserve"> </w:t>
            </w:r>
            <w:r>
              <w:t>одабира будућег занимања</w:t>
            </w:r>
          </w:p>
        </w:tc>
        <w:tc>
          <w:tcPr>
            <w:tcW w:w="3132" w:type="dxa"/>
            <w:tcBorders>
              <w:top w:val="single" w:sz="8" w:space="0" w:color="000000"/>
              <w:left w:val="single" w:sz="8" w:space="0" w:color="000000"/>
              <w:bottom w:val="single" w:sz="8" w:space="0" w:color="000000"/>
              <w:right w:val="single" w:sz="8" w:space="0" w:color="000000"/>
            </w:tcBorders>
          </w:tcPr>
          <w:p w14:paraId="64EB08BA" w14:textId="77777777" w:rsidR="00AD26CB" w:rsidRDefault="00000000">
            <w:pPr>
              <w:pStyle w:val="TableParagraph"/>
              <w:spacing w:before="78"/>
              <w:ind w:left="109"/>
            </w:pPr>
            <w:r>
              <w:t>Одељењске</w:t>
            </w:r>
            <w:r>
              <w:rPr>
                <w:spacing w:val="-12"/>
              </w:rPr>
              <w:t xml:space="preserve"> </w:t>
            </w:r>
            <w:r>
              <w:rPr>
                <w:spacing w:val="-2"/>
              </w:rPr>
              <w:t>старешине,</w:t>
            </w:r>
          </w:p>
          <w:p w14:paraId="27BAB75D" w14:textId="77777777" w:rsidR="00AD26CB" w:rsidRDefault="00000000">
            <w:pPr>
              <w:pStyle w:val="TableParagraph"/>
              <w:spacing w:before="1"/>
              <w:ind w:left="109"/>
            </w:pPr>
            <w:r>
              <w:t>директор,</w:t>
            </w:r>
            <w:r>
              <w:rPr>
                <w:spacing w:val="-7"/>
              </w:rPr>
              <w:t xml:space="preserve"> </w:t>
            </w:r>
            <w:r>
              <w:t>стручна</w:t>
            </w:r>
            <w:r>
              <w:rPr>
                <w:spacing w:val="-8"/>
              </w:rPr>
              <w:t xml:space="preserve"> </w:t>
            </w:r>
            <w:r>
              <w:rPr>
                <w:spacing w:val="-2"/>
              </w:rPr>
              <w:t>служба</w:t>
            </w:r>
          </w:p>
        </w:tc>
        <w:tc>
          <w:tcPr>
            <w:tcW w:w="2366" w:type="dxa"/>
            <w:tcBorders>
              <w:top w:val="single" w:sz="8" w:space="0" w:color="000000"/>
              <w:left w:val="single" w:sz="8" w:space="0" w:color="000000"/>
              <w:bottom w:val="single" w:sz="8" w:space="0" w:color="000000"/>
              <w:right w:val="single" w:sz="8" w:space="0" w:color="000000"/>
            </w:tcBorders>
          </w:tcPr>
          <w:p w14:paraId="411944ED" w14:textId="77777777" w:rsidR="00AD26CB" w:rsidRDefault="00000000">
            <w:pPr>
              <w:pStyle w:val="TableParagraph"/>
              <w:spacing w:before="78"/>
              <w:ind w:left="96"/>
            </w:pPr>
            <w:r>
              <w:rPr>
                <w:spacing w:val="-2"/>
              </w:rPr>
              <w:t>Реализоване</w:t>
            </w:r>
          </w:p>
          <w:p w14:paraId="0175FF49" w14:textId="77777777" w:rsidR="00AD26CB" w:rsidRDefault="00000000">
            <w:pPr>
              <w:pStyle w:val="TableParagraph"/>
              <w:spacing w:before="1"/>
              <w:ind w:left="96" w:right="321"/>
            </w:pPr>
            <w:r>
              <w:rPr>
                <w:spacing w:val="-2"/>
              </w:rPr>
              <w:t>активности</w:t>
            </w:r>
            <w:r>
              <w:rPr>
                <w:spacing w:val="-15"/>
              </w:rPr>
              <w:t xml:space="preserve"> </w:t>
            </w:r>
            <w:r>
              <w:rPr>
                <w:spacing w:val="-2"/>
              </w:rPr>
              <w:t>у</w:t>
            </w:r>
            <w:r>
              <w:rPr>
                <w:spacing w:val="-15"/>
              </w:rPr>
              <w:t xml:space="preserve"> </w:t>
            </w:r>
            <w:r>
              <w:rPr>
                <w:spacing w:val="-2"/>
              </w:rPr>
              <w:t>оквиру професионалне</w:t>
            </w:r>
          </w:p>
          <w:p w14:paraId="26CF3610" w14:textId="77777777" w:rsidR="00AD26CB" w:rsidRDefault="00000000">
            <w:pPr>
              <w:pStyle w:val="TableParagraph"/>
              <w:spacing w:line="252" w:lineRule="exact"/>
              <w:ind w:left="96"/>
            </w:pPr>
            <w:r>
              <w:t>оријентације</w:t>
            </w:r>
            <w:r>
              <w:rPr>
                <w:spacing w:val="-8"/>
              </w:rPr>
              <w:t xml:space="preserve"> </w:t>
            </w:r>
            <w:r>
              <w:rPr>
                <w:spacing w:val="-10"/>
              </w:rPr>
              <w:t>и</w:t>
            </w:r>
          </w:p>
          <w:p w14:paraId="7659D389" w14:textId="77777777" w:rsidR="00AD26CB" w:rsidRDefault="00000000">
            <w:pPr>
              <w:pStyle w:val="TableParagraph"/>
              <w:ind w:left="96"/>
            </w:pPr>
            <w:r>
              <w:rPr>
                <w:spacing w:val="-2"/>
              </w:rPr>
              <w:t>сарадње</w:t>
            </w:r>
            <w:r>
              <w:rPr>
                <w:spacing w:val="-16"/>
              </w:rPr>
              <w:t xml:space="preserve"> </w:t>
            </w:r>
            <w:r>
              <w:rPr>
                <w:spacing w:val="-2"/>
              </w:rPr>
              <w:t>са</w:t>
            </w:r>
            <w:r>
              <w:rPr>
                <w:spacing w:val="-14"/>
              </w:rPr>
              <w:t xml:space="preserve"> </w:t>
            </w:r>
            <w:r>
              <w:rPr>
                <w:spacing w:val="-2"/>
              </w:rPr>
              <w:t>другим установама</w:t>
            </w:r>
          </w:p>
        </w:tc>
      </w:tr>
      <w:tr w:rsidR="00AD26CB" w14:paraId="41BC8A96" w14:textId="77777777">
        <w:trPr>
          <w:trHeight w:val="433"/>
        </w:trPr>
        <w:tc>
          <w:tcPr>
            <w:tcW w:w="13287" w:type="dxa"/>
            <w:gridSpan w:val="5"/>
            <w:tcBorders>
              <w:top w:val="single" w:sz="8" w:space="0" w:color="000000"/>
              <w:left w:val="single" w:sz="8" w:space="0" w:color="000000"/>
              <w:bottom w:val="single" w:sz="8" w:space="0" w:color="000000"/>
              <w:right w:val="single" w:sz="8" w:space="0" w:color="000000"/>
            </w:tcBorders>
            <w:shd w:val="clear" w:color="auto" w:fill="92D050"/>
          </w:tcPr>
          <w:p w14:paraId="18384505" w14:textId="77777777" w:rsidR="00AD26CB" w:rsidRDefault="00000000">
            <w:pPr>
              <w:pStyle w:val="TableParagraph"/>
              <w:spacing w:before="80"/>
              <w:ind w:left="36"/>
              <w:jc w:val="center"/>
              <w:rPr>
                <w:b/>
              </w:rPr>
            </w:pPr>
            <w:r>
              <w:rPr>
                <w:b/>
              </w:rPr>
              <w:t>Прелазак</w:t>
            </w:r>
            <w:r>
              <w:rPr>
                <w:b/>
                <w:spacing w:val="-9"/>
              </w:rPr>
              <w:t xml:space="preserve"> </w:t>
            </w:r>
            <w:r>
              <w:rPr>
                <w:b/>
              </w:rPr>
              <w:t>ученика</w:t>
            </w:r>
            <w:r>
              <w:rPr>
                <w:b/>
                <w:spacing w:val="-8"/>
              </w:rPr>
              <w:t xml:space="preserve"> </w:t>
            </w:r>
            <w:r>
              <w:rPr>
                <w:b/>
              </w:rPr>
              <w:t>из</w:t>
            </w:r>
            <w:r>
              <w:rPr>
                <w:b/>
                <w:spacing w:val="-8"/>
              </w:rPr>
              <w:t xml:space="preserve"> </w:t>
            </w:r>
            <w:r>
              <w:rPr>
                <w:b/>
              </w:rPr>
              <w:t>основне</w:t>
            </w:r>
            <w:r>
              <w:rPr>
                <w:b/>
                <w:spacing w:val="-10"/>
              </w:rPr>
              <w:t xml:space="preserve"> </w:t>
            </w:r>
            <w:r>
              <w:rPr>
                <w:b/>
              </w:rPr>
              <w:t>школе</w:t>
            </w:r>
            <w:r>
              <w:rPr>
                <w:b/>
                <w:spacing w:val="-7"/>
              </w:rPr>
              <w:t xml:space="preserve"> </w:t>
            </w:r>
            <w:r>
              <w:rPr>
                <w:b/>
              </w:rPr>
              <w:t>у</w:t>
            </w:r>
            <w:r>
              <w:rPr>
                <w:b/>
                <w:spacing w:val="-11"/>
              </w:rPr>
              <w:t xml:space="preserve"> </w:t>
            </w:r>
            <w:r>
              <w:rPr>
                <w:b/>
              </w:rPr>
              <w:t>основну</w:t>
            </w:r>
            <w:r>
              <w:rPr>
                <w:b/>
                <w:spacing w:val="-11"/>
              </w:rPr>
              <w:t xml:space="preserve"> </w:t>
            </w:r>
            <w:r>
              <w:rPr>
                <w:b/>
                <w:spacing w:val="-2"/>
              </w:rPr>
              <w:t>школу</w:t>
            </w:r>
          </w:p>
        </w:tc>
      </w:tr>
      <w:tr w:rsidR="00AD26CB" w14:paraId="110E6032" w14:textId="77777777">
        <w:trPr>
          <w:trHeight w:val="1202"/>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791D780D" w14:textId="77777777" w:rsidR="00AD26CB" w:rsidRDefault="00AD26CB">
            <w:pPr>
              <w:pStyle w:val="TableParagraph"/>
              <w:spacing w:before="216"/>
            </w:pPr>
          </w:p>
          <w:p w14:paraId="7A938993" w14:textId="77777777" w:rsidR="00AD26CB" w:rsidRDefault="00000000">
            <w:pPr>
              <w:pStyle w:val="TableParagraph"/>
              <w:ind w:left="35"/>
              <w:jc w:val="center"/>
              <w:rPr>
                <w:b/>
              </w:rPr>
            </w:pPr>
            <w:r>
              <w:rPr>
                <w:b/>
                <w:spacing w:val="-5"/>
              </w:rPr>
              <w:t>12.</w:t>
            </w:r>
          </w:p>
        </w:tc>
        <w:tc>
          <w:tcPr>
            <w:tcW w:w="3164" w:type="dxa"/>
            <w:tcBorders>
              <w:top w:val="single" w:sz="8" w:space="0" w:color="000000"/>
              <w:left w:val="single" w:sz="8" w:space="0" w:color="000000"/>
              <w:bottom w:val="single" w:sz="8" w:space="0" w:color="000000"/>
              <w:right w:val="single" w:sz="8" w:space="0" w:color="000000"/>
            </w:tcBorders>
          </w:tcPr>
          <w:p w14:paraId="0911BA2D" w14:textId="77777777" w:rsidR="00AD26CB" w:rsidRDefault="00000000">
            <w:pPr>
              <w:pStyle w:val="TableParagraph"/>
              <w:spacing w:before="87"/>
              <w:ind w:left="105" w:right="117"/>
            </w:pPr>
            <w:r>
              <w:t xml:space="preserve">Информације о наставним </w:t>
            </w:r>
            <w:r>
              <w:rPr>
                <w:spacing w:val="-2"/>
              </w:rPr>
              <w:t>предметима,</w:t>
            </w:r>
            <w:r>
              <w:rPr>
                <w:spacing w:val="-8"/>
              </w:rPr>
              <w:t xml:space="preserve"> </w:t>
            </w:r>
            <w:r>
              <w:rPr>
                <w:spacing w:val="-2"/>
              </w:rPr>
              <w:t>амбијенту</w:t>
            </w:r>
            <w:r>
              <w:rPr>
                <w:spacing w:val="-6"/>
              </w:rPr>
              <w:t xml:space="preserve"> </w:t>
            </w:r>
            <w:r>
              <w:rPr>
                <w:spacing w:val="-2"/>
              </w:rPr>
              <w:t xml:space="preserve">школе </w:t>
            </w:r>
            <w:r>
              <w:t>правилима понашања,</w:t>
            </w:r>
          </w:p>
          <w:p w14:paraId="082007E0" w14:textId="77777777" w:rsidR="00AD26CB" w:rsidRDefault="00000000">
            <w:pPr>
              <w:pStyle w:val="TableParagraph"/>
              <w:spacing w:before="2"/>
              <w:ind w:left="105"/>
            </w:pPr>
            <w:r>
              <w:rPr>
                <w:spacing w:val="-2"/>
              </w:rPr>
              <w:t>процедуром</w:t>
            </w:r>
            <w:r>
              <w:rPr>
                <w:spacing w:val="2"/>
              </w:rPr>
              <w:t xml:space="preserve"> </w:t>
            </w:r>
            <w:r>
              <w:rPr>
                <w:spacing w:val="-2"/>
              </w:rPr>
              <w:t>приликом</w:t>
            </w:r>
            <w:r>
              <w:rPr>
                <w:spacing w:val="5"/>
              </w:rPr>
              <w:t xml:space="preserve"> </w:t>
            </w:r>
            <w:r>
              <w:rPr>
                <w:spacing w:val="-2"/>
              </w:rPr>
              <w:t>уписа</w:t>
            </w:r>
          </w:p>
        </w:tc>
        <w:tc>
          <w:tcPr>
            <w:tcW w:w="3521" w:type="dxa"/>
            <w:tcBorders>
              <w:top w:val="single" w:sz="8" w:space="0" w:color="000000"/>
              <w:left w:val="single" w:sz="8" w:space="0" w:color="000000"/>
              <w:bottom w:val="single" w:sz="8" w:space="0" w:color="000000"/>
              <w:right w:val="single" w:sz="8" w:space="0" w:color="000000"/>
            </w:tcBorders>
          </w:tcPr>
          <w:p w14:paraId="4FDAC057" w14:textId="77777777" w:rsidR="00AD26CB" w:rsidRDefault="00000000">
            <w:pPr>
              <w:pStyle w:val="TableParagraph"/>
              <w:spacing w:before="87" w:line="253" w:lineRule="exact"/>
              <w:ind w:left="85"/>
            </w:pPr>
            <w:r>
              <w:t>Пружање</w:t>
            </w:r>
            <w:r>
              <w:rPr>
                <w:spacing w:val="-6"/>
              </w:rPr>
              <w:t xml:space="preserve"> </w:t>
            </w:r>
            <w:r>
              <w:t>информација</w:t>
            </w:r>
            <w:r>
              <w:rPr>
                <w:spacing w:val="-6"/>
              </w:rPr>
              <w:t xml:space="preserve"> </w:t>
            </w:r>
            <w:r>
              <w:t>о</w:t>
            </w:r>
            <w:r>
              <w:rPr>
                <w:spacing w:val="-7"/>
              </w:rPr>
              <w:t xml:space="preserve"> </w:t>
            </w:r>
            <w:r>
              <w:rPr>
                <w:spacing w:val="-2"/>
              </w:rPr>
              <w:t>школи</w:t>
            </w:r>
          </w:p>
          <w:p w14:paraId="1611AAA4" w14:textId="77777777" w:rsidR="00AD26CB" w:rsidRDefault="00000000">
            <w:pPr>
              <w:pStyle w:val="TableParagraph"/>
              <w:ind w:left="85" w:right="165"/>
            </w:pPr>
            <w:r>
              <w:t>ради</w:t>
            </w:r>
            <w:r>
              <w:rPr>
                <w:spacing w:val="-15"/>
              </w:rPr>
              <w:t xml:space="preserve"> </w:t>
            </w:r>
            <w:r>
              <w:t>лакшег</w:t>
            </w:r>
            <w:r>
              <w:rPr>
                <w:spacing w:val="-14"/>
              </w:rPr>
              <w:t xml:space="preserve"> </w:t>
            </w:r>
            <w:r>
              <w:t>упознавања</w:t>
            </w:r>
            <w:r>
              <w:rPr>
                <w:spacing w:val="-14"/>
              </w:rPr>
              <w:t xml:space="preserve"> </w:t>
            </w:r>
            <w:r>
              <w:t>родитеља и ученика са школом.</w:t>
            </w:r>
          </w:p>
        </w:tc>
        <w:tc>
          <w:tcPr>
            <w:tcW w:w="3132" w:type="dxa"/>
            <w:tcBorders>
              <w:top w:val="single" w:sz="8" w:space="0" w:color="000000"/>
              <w:left w:val="single" w:sz="8" w:space="0" w:color="000000"/>
              <w:bottom w:val="single" w:sz="8" w:space="0" w:color="000000"/>
              <w:right w:val="single" w:sz="8" w:space="0" w:color="000000"/>
            </w:tcBorders>
          </w:tcPr>
          <w:p w14:paraId="3ECC11AC" w14:textId="77777777" w:rsidR="00AD26CB" w:rsidRDefault="00000000">
            <w:pPr>
              <w:pStyle w:val="TableParagraph"/>
              <w:spacing w:before="87"/>
              <w:ind w:left="109" w:right="136"/>
            </w:pPr>
            <w:r>
              <w:rPr>
                <w:spacing w:val="-2"/>
              </w:rPr>
              <w:t>Тим</w:t>
            </w:r>
            <w:r>
              <w:rPr>
                <w:spacing w:val="-9"/>
              </w:rPr>
              <w:t xml:space="preserve"> </w:t>
            </w:r>
            <w:r>
              <w:rPr>
                <w:spacing w:val="-2"/>
              </w:rPr>
              <w:t>за</w:t>
            </w:r>
            <w:r>
              <w:rPr>
                <w:spacing w:val="-7"/>
              </w:rPr>
              <w:t xml:space="preserve"> </w:t>
            </w:r>
            <w:r>
              <w:rPr>
                <w:spacing w:val="-2"/>
              </w:rPr>
              <w:t>транзицију,</w:t>
            </w:r>
            <w:r>
              <w:rPr>
                <w:spacing w:val="-10"/>
              </w:rPr>
              <w:t xml:space="preserve"> </w:t>
            </w:r>
            <w:r>
              <w:rPr>
                <w:spacing w:val="-2"/>
              </w:rPr>
              <w:t xml:space="preserve">директор, </w:t>
            </w:r>
            <w:r>
              <w:t>стручна служба, Вршњачки тим, Транзициони клуб</w:t>
            </w:r>
          </w:p>
        </w:tc>
        <w:tc>
          <w:tcPr>
            <w:tcW w:w="2366" w:type="dxa"/>
            <w:tcBorders>
              <w:top w:val="single" w:sz="8" w:space="0" w:color="000000"/>
              <w:left w:val="single" w:sz="8" w:space="0" w:color="000000"/>
              <w:bottom w:val="single" w:sz="8" w:space="0" w:color="000000"/>
              <w:right w:val="single" w:sz="8" w:space="0" w:color="000000"/>
            </w:tcBorders>
          </w:tcPr>
          <w:p w14:paraId="35CEC0E3" w14:textId="77777777" w:rsidR="00AD26CB" w:rsidRDefault="00000000">
            <w:pPr>
              <w:pStyle w:val="TableParagraph"/>
              <w:spacing w:before="87"/>
              <w:ind w:left="96"/>
            </w:pPr>
            <w:r>
              <w:rPr>
                <w:spacing w:val="-2"/>
              </w:rPr>
              <w:t>Пренете</w:t>
            </w:r>
            <w:r>
              <w:rPr>
                <w:spacing w:val="-15"/>
              </w:rPr>
              <w:t xml:space="preserve"> </w:t>
            </w:r>
            <w:r>
              <w:rPr>
                <w:spacing w:val="-2"/>
              </w:rPr>
              <w:t>информације новопридошлим</w:t>
            </w:r>
          </w:p>
          <w:p w14:paraId="57CA904B" w14:textId="77777777" w:rsidR="00AD26CB" w:rsidRDefault="00000000">
            <w:pPr>
              <w:pStyle w:val="TableParagraph"/>
              <w:ind w:left="96" w:right="239"/>
            </w:pPr>
            <w:r>
              <w:t>ученицима</w:t>
            </w:r>
            <w:r>
              <w:rPr>
                <w:spacing w:val="-14"/>
              </w:rPr>
              <w:t xml:space="preserve"> </w:t>
            </w:r>
            <w:r>
              <w:t>о</w:t>
            </w:r>
            <w:r>
              <w:rPr>
                <w:spacing w:val="-14"/>
              </w:rPr>
              <w:t xml:space="preserve"> </w:t>
            </w:r>
            <w:r>
              <w:t>школи</w:t>
            </w:r>
            <w:r>
              <w:rPr>
                <w:spacing w:val="-14"/>
              </w:rPr>
              <w:t xml:space="preserve"> </w:t>
            </w:r>
            <w:r>
              <w:t>и начину рада</w:t>
            </w:r>
          </w:p>
        </w:tc>
      </w:tr>
    </w:tbl>
    <w:p w14:paraId="6F8D148F" w14:textId="77777777" w:rsidR="00AD26CB" w:rsidRDefault="00AD26CB">
      <w:pPr>
        <w:sectPr w:rsidR="00AD26CB">
          <w:type w:val="continuous"/>
          <w:pgSz w:w="16850" w:h="11920" w:orient="landscape"/>
          <w:pgMar w:top="1180" w:right="660" w:bottom="1220" w:left="720" w:header="0" w:footer="942" w:gutter="0"/>
          <w:cols w:space="720"/>
        </w:sectPr>
      </w:pPr>
    </w:p>
    <w:tbl>
      <w:tblPr>
        <w:tblW w:w="0" w:type="auto"/>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04"/>
        <w:gridCol w:w="3142"/>
        <w:gridCol w:w="3547"/>
        <w:gridCol w:w="3118"/>
        <w:gridCol w:w="2376"/>
      </w:tblGrid>
      <w:tr w:rsidR="00AD26CB" w14:paraId="5EE8F4DB" w14:textId="77777777">
        <w:trPr>
          <w:trHeight w:val="2224"/>
        </w:trPr>
        <w:tc>
          <w:tcPr>
            <w:tcW w:w="1104" w:type="dxa"/>
            <w:tcBorders>
              <w:left w:val="single" w:sz="8" w:space="0" w:color="000000"/>
              <w:bottom w:val="single" w:sz="8" w:space="0" w:color="000000"/>
              <w:right w:val="single" w:sz="8" w:space="0" w:color="000000"/>
            </w:tcBorders>
            <w:shd w:val="clear" w:color="auto" w:fill="92D050"/>
          </w:tcPr>
          <w:p w14:paraId="125AAD36" w14:textId="77777777" w:rsidR="00AD26CB" w:rsidRDefault="00AD26CB">
            <w:pPr>
              <w:pStyle w:val="TableParagraph"/>
            </w:pPr>
          </w:p>
          <w:p w14:paraId="3BB39C73" w14:textId="77777777" w:rsidR="00AD26CB" w:rsidRDefault="00AD26CB">
            <w:pPr>
              <w:pStyle w:val="TableParagraph"/>
            </w:pPr>
          </w:p>
          <w:p w14:paraId="7485CB94" w14:textId="77777777" w:rsidR="00AD26CB" w:rsidRDefault="00AD26CB">
            <w:pPr>
              <w:pStyle w:val="TableParagraph"/>
              <w:spacing w:before="226"/>
            </w:pPr>
          </w:p>
          <w:p w14:paraId="4BDFEADF" w14:textId="77777777" w:rsidR="00AD26CB" w:rsidRDefault="00000000">
            <w:pPr>
              <w:pStyle w:val="TableParagraph"/>
              <w:ind w:left="35"/>
              <w:jc w:val="center"/>
              <w:rPr>
                <w:b/>
              </w:rPr>
            </w:pPr>
            <w:r>
              <w:rPr>
                <w:b/>
                <w:spacing w:val="-5"/>
              </w:rPr>
              <w:t>13.</w:t>
            </w:r>
          </w:p>
        </w:tc>
        <w:tc>
          <w:tcPr>
            <w:tcW w:w="3142" w:type="dxa"/>
            <w:tcBorders>
              <w:left w:val="single" w:sz="8" w:space="0" w:color="000000"/>
              <w:bottom w:val="single" w:sz="8" w:space="0" w:color="000000"/>
              <w:right w:val="single" w:sz="8" w:space="0" w:color="000000"/>
            </w:tcBorders>
          </w:tcPr>
          <w:p w14:paraId="68423B76" w14:textId="77777777" w:rsidR="00AD26CB" w:rsidRDefault="00000000">
            <w:pPr>
              <w:pStyle w:val="TableParagraph"/>
              <w:spacing w:before="99" w:line="252" w:lineRule="exact"/>
              <w:ind w:left="105"/>
            </w:pPr>
            <w:r>
              <w:t>Распоређивање</w:t>
            </w:r>
            <w:r>
              <w:rPr>
                <w:spacing w:val="-9"/>
              </w:rPr>
              <w:t xml:space="preserve"> </w:t>
            </w:r>
            <w:r>
              <w:t>ученика</w:t>
            </w:r>
            <w:r>
              <w:rPr>
                <w:spacing w:val="-7"/>
              </w:rPr>
              <w:t xml:space="preserve"> </w:t>
            </w:r>
            <w:r>
              <w:rPr>
                <w:spacing w:val="-10"/>
              </w:rPr>
              <w:t>у</w:t>
            </w:r>
          </w:p>
          <w:p w14:paraId="4FEFFE86" w14:textId="77777777" w:rsidR="00AD26CB" w:rsidRDefault="00000000">
            <w:pPr>
              <w:pStyle w:val="TableParagraph"/>
              <w:ind w:left="105"/>
            </w:pPr>
            <w:r>
              <w:rPr>
                <w:spacing w:val="-2"/>
              </w:rPr>
              <w:t>одређена</w:t>
            </w:r>
            <w:r>
              <w:rPr>
                <w:spacing w:val="-11"/>
              </w:rPr>
              <w:t xml:space="preserve"> </w:t>
            </w:r>
            <w:r>
              <w:rPr>
                <w:spacing w:val="-2"/>
              </w:rPr>
              <w:t>одељења</w:t>
            </w:r>
            <w:r>
              <w:rPr>
                <w:spacing w:val="-9"/>
              </w:rPr>
              <w:t xml:space="preserve"> </w:t>
            </w:r>
            <w:r>
              <w:rPr>
                <w:spacing w:val="-2"/>
              </w:rPr>
              <w:t>на</w:t>
            </w:r>
            <w:r>
              <w:rPr>
                <w:spacing w:val="-11"/>
              </w:rPr>
              <w:t xml:space="preserve"> </w:t>
            </w:r>
            <w:r>
              <w:rPr>
                <w:spacing w:val="-2"/>
              </w:rPr>
              <w:t>основу критеријума</w:t>
            </w:r>
          </w:p>
        </w:tc>
        <w:tc>
          <w:tcPr>
            <w:tcW w:w="3547" w:type="dxa"/>
            <w:tcBorders>
              <w:left w:val="single" w:sz="8" w:space="0" w:color="000000"/>
              <w:bottom w:val="single" w:sz="8" w:space="0" w:color="000000"/>
              <w:right w:val="single" w:sz="8" w:space="0" w:color="000000"/>
            </w:tcBorders>
          </w:tcPr>
          <w:p w14:paraId="450440A8" w14:textId="77777777" w:rsidR="00AD26CB" w:rsidRDefault="00000000">
            <w:pPr>
              <w:pStyle w:val="TableParagraph"/>
              <w:spacing w:before="99"/>
              <w:ind w:left="107" w:right="164"/>
            </w:pPr>
            <w:r>
              <w:rPr>
                <w:spacing w:val="-2"/>
              </w:rPr>
              <w:t>Упознавање</w:t>
            </w:r>
            <w:r>
              <w:rPr>
                <w:spacing w:val="-8"/>
              </w:rPr>
              <w:t xml:space="preserve"> </w:t>
            </w:r>
            <w:r>
              <w:rPr>
                <w:spacing w:val="-2"/>
              </w:rPr>
              <w:t>са</w:t>
            </w:r>
            <w:r>
              <w:rPr>
                <w:spacing w:val="-6"/>
              </w:rPr>
              <w:t xml:space="preserve"> </w:t>
            </w:r>
            <w:r>
              <w:rPr>
                <w:spacing w:val="-2"/>
              </w:rPr>
              <w:t xml:space="preserve">индивидуалним </w:t>
            </w:r>
            <w:r>
              <w:t>карактеристикама ученика,</w:t>
            </w:r>
          </w:p>
          <w:p w14:paraId="4F314F09" w14:textId="77777777" w:rsidR="00AD26CB" w:rsidRDefault="00000000">
            <w:pPr>
              <w:pStyle w:val="TableParagraph"/>
              <w:spacing w:before="1"/>
              <w:ind w:left="107" w:right="164"/>
            </w:pPr>
            <w:r>
              <w:t>распоређивање</w:t>
            </w:r>
            <w:r>
              <w:rPr>
                <w:spacing w:val="-12"/>
              </w:rPr>
              <w:t xml:space="preserve"> </w:t>
            </w:r>
            <w:r>
              <w:t>у</w:t>
            </w:r>
            <w:r>
              <w:rPr>
                <w:spacing w:val="-14"/>
              </w:rPr>
              <w:t xml:space="preserve"> </w:t>
            </w:r>
            <w:r>
              <w:t>одељење</w:t>
            </w:r>
            <w:r>
              <w:rPr>
                <w:spacing w:val="-12"/>
              </w:rPr>
              <w:t xml:space="preserve"> </w:t>
            </w:r>
            <w:r>
              <w:t>и упознавање са старешином</w:t>
            </w:r>
          </w:p>
        </w:tc>
        <w:tc>
          <w:tcPr>
            <w:tcW w:w="3118" w:type="dxa"/>
            <w:tcBorders>
              <w:left w:val="single" w:sz="8" w:space="0" w:color="000000"/>
              <w:bottom w:val="single" w:sz="8" w:space="0" w:color="000000"/>
              <w:right w:val="single" w:sz="8" w:space="0" w:color="000000"/>
            </w:tcBorders>
          </w:tcPr>
          <w:p w14:paraId="31B1FC97" w14:textId="77777777" w:rsidR="00AD26CB" w:rsidRDefault="00000000">
            <w:pPr>
              <w:pStyle w:val="TableParagraph"/>
              <w:spacing w:before="99"/>
              <w:ind w:left="108"/>
            </w:pPr>
            <w:r>
              <w:t>Стручни</w:t>
            </w:r>
            <w:r>
              <w:rPr>
                <w:spacing w:val="-10"/>
              </w:rPr>
              <w:t xml:space="preserve"> </w:t>
            </w:r>
            <w:r>
              <w:rPr>
                <w:spacing w:val="-2"/>
              </w:rPr>
              <w:t>сарадници</w:t>
            </w:r>
          </w:p>
        </w:tc>
        <w:tc>
          <w:tcPr>
            <w:tcW w:w="2376" w:type="dxa"/>
            <w:tcBorders>
              <w:left w:val="single" w:sz="8" w:space="0" w:color="000000"/>
              <w:bottom w:val="single" w:sz="8" w:space="0" w:color="000000"/>
              <w:right w:val="single" w:sz="8" w:space="0" w:color="000000"/>
            </w:tcBorders>
          </w:tcPr>
          <w:p w14:paraId="1433EB0D" w14:textId="77777777" w:rsidR="00AD26CB" w:rsidRDefault="00000000">
            <w:pPr>
              <w:pStyle w:val="TableParagraph"/>
              <w:spacing w:before="99" w:line="252" w:lineRule="exact"/>
              <w:ind w:left="106"/>
            </w:pPr>
            <w:r>
              <w:t>Ученици</w:t>
            </w:r>
            <w:r>
              <w:rPr>
                <w:spacing w:val="-6"/>
              </w:rPr>
              <w:t xml:space="preserve"> </w:t>
            </w:r>
            <w:r>
              <w:rPr>
                <w:spacing w:val="-5"/>
              </w:rPr>
              <w:t>су</w:t>
            </w:r>
          </w:p>
          <w:p w14:paraId="26CCFC0F" w14:textId="77777777" w:rsidR="00AD26CB" w:rsidRDefault="00000000">
            <w:pPr>
              <w:pStyle w:val="TableParagraph"/>
              <w:spacing w:line="252" w:lineRule="exact"/>
              <w:ind w:left="106"/>
            </w:pPr>
            <w:r>
              <w:rPr>
                <w:spacing w:val="-2"/>
              </w:rPr>
              <w:t>распоређени</w:t>
            </w:r>
            <w:r>
              <w:rPr>
                <w:spacing w:val="1"/>
              </w:rPr>
              <w:t xml:space="preserve"> </w:t>
            </w:r>
            <w:r>
              <w:rPr>
                <w:spacing w:val="-12"/>
              </w:rPr>
              <w:t>у</w:t>
            </w:r>
          </w:p>
          <w:p w14:paraId="20EE96FB" w14:textId="77777777" w:rsidR="00AD26CB" w:rsidRDefault="00000000">
            <w:pPr>
              <w:pStyle w:val="TableParagraph"/>
              <w:spacing w:before="2"/>
              <w:ind w:left="106" w:right="106"/>
            </w:pPr>
            <w:r>
              <w:t>одељења</w:t>
            </w:r>
            <w:r>
              <w:rPr>
                <w:spacing w:val="-14"/>
              </w:rPr>
              <w:t xml:space="preserve"> </w:t>
            </w:r>
            <w:r>
              <w:t>и</w:t>
            </w:r>
            <w:r>
              <w:rPr>
                <w:spacing w:val="-14"/>
              </w:rPr>
              <w:t xml:space="preserve"> </w:t>
            </w:r>
            <w:r>
              <w:t>упознати</w:t>
            </w:r>
            <w:r>
              <w:rPr>
                <w:spacing w:val="-14"/>
              </w:rPr>
              <w:t xml:space="preserve"> </w:t>
            </w:r>
            <w:r>
              <w:t xml:space="preserve">са </w:t>
            </w:r>
            <w:r>
              <w:rPr>
                <w:spacing w:val="-2"/>
              </w:rPr>
              <w:t xml:space="preserve">одељенским </w:t>
            </w:r>
            <w:r>
              <w:t>старешином, дате су</w:t>
            </w:r>
          </w:p>
          <w:p w14:paraId="7C22D241" w14:textId="77777777" w:rsidR="00AD26CB" w:rsidRDefault="00000000">
            <w:pPr>
              <w:pStyle w:val="TableParagraph"/>
              <w:ind w:left="106" w:right="152"/>
            </w:pPr>
            <w:r>
              <w:t xml:space="preserve">им основне </w:t>
            </w:r>
            <w:r>
              <w:rPr>
                <w:spacing w:val="-2"/>
              </w:rPr>
              <w:t>информације</w:t>
            </w:r>
            <w:r>
              <w:rPr>
                <w:spacing w:val="-14"/>
              </w:rPr>
              <w:t xml:space="preserve"> </w:t>
            </w:r>
            <w:r>
              <w:rPr>
                <w:spacing w:val="-2"/>
              </w:rPr>
              <w:t>о</w:t>
            </w:r>
            <w:r>
              <w:rPr>
                <w:spacing w:val="-15"/>
              </w:rPr>
              <w:t xml:space="preserve"> </w:t>
            </w:r>
            <w:r>
              <w:rPr>
                <w:spacing w:val="-2"/>
              </w:rPr>
              <w:t xml:space="preserve">школи </w:t>
            </w:r>
            <w:r>
              <w:t>и начину рада</w:t>
            </w:r>
          </w:p>
        </w:tc>
      </w:tr>
      <w:tr w:rsidR="00AD26CB" w14:paraId="462A45DC" w14:textId="77777777">
        <w:trPr>
          <w:trHeight w:val="1192"/>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2A066F78" w14:textId="77777777" w:rsidR="00AD26CB" w:rsidRDefault="00AD26CB">
            <w:pPr>
              <w:pStyle w:val="TableParagraph"/>
              <w:spacing w:before="206"/>
            </w:pPr>
          </w:p>
          <w:p w14:paraId="53EF1660" w14:textId="77777777" w:rsidR="00AD26CB" w:rsidRDefault="00000000">
            <w:pPr>
              <w:pStyle w:val="TableParagraph"/>
              <w:ind w:left="35"/>
              <w:jc w:val="center"/>
              <w:rPr>
                <w:b/>
              </w:rPr>
            </w:pPr>
            <w:r>
              <w:rPr>
                <w:b/>
                <w:spacing w:val="-5"/>
              </w:rPr>
              <w:t>14.</w:t>
            </w:r>
          </w:p>
        </w:tc>
        <w:tc>
          <w:tcPr>
            <w:tcW w:w="3142" w:type="dxa"/>
            <w:tcBorders>
              <w:top w:val="single" w:sz="8" w:space="0" w:color="000000"/>
              <w:left w:val="single" w:sz="8" w:space="0" w:color="000000"/>
              <w:bottom w:val="single" w:sz="8" w:space="0" w:color="000000"/>
              <w:right w:val="single" w:sz="8" w:space="0" w:color="000000"/>
            </w:tcBorders>
          </w:tcPr>
          <w:p w14:paraId="163A3B2B" w14:textId="77777777" w:rsidR="00AD26CB" w:rsidRDefault="00000000">
            <w:pPr>
              <w:pStyle w:val="TableParagraph"/>
              <w:spacing w:before="80"/>
              <w:ind w:left="105"/>
            </w:pPr>
            <w:r>
              <w:t xml:space="preserve">Праћење адаптације </w:t>
            </w:r>
            <w:r>
              <w:rPr>
                <w:spacing w:val="-2"/>
              </w:rPr>
              <w:t>новопридошлих</w:t>
            </w:r>
            <w:r>
              <w:rPr>
                <w:spacing w:val="-11"/>
              </w:rPr>
              <w:t xml:space="preserve"> </w:t>
            </w:r>
            <w:r>
              <w:rPr>
                <w:spacing w:val="-2"/>
              </w:rPr>
              <w:t>ученика</w:t>
            </w:r>
            <w:r>
              <w:rPr>
                <w:spacing w:val="-12"/>
              </w:rPr>
              <w:t xml:space="preserve"> </w:t>
            </w:r>
            <w:r>
              <w:rPr>
                <w:spacing w:val="-2"/>
              </w:rPr>
              <w:t xml:space="preserve">и </w:t>
            </w:r>
            <w:r>
              <w:t>сарадња са родитељима</w:t>
            </w:r>
          </w:p>
        </w:tc>
        <w:tc>
          <w:tcPr>
            <w:tcW w:w="3547" w:type="dxa"/>
            <w:tcBorders>
              <w:top w:val="single" w:sz="8" w:space="0" w:color="000000"/>
              <w:left w:val="single" w:sz="8" w:space="0" w:color="000000"/>
              <w:bottom w:val="single" w:sz="8" w:space="0" w:color="000000"/>
              <w:right w:val="single" w:sz="8" w:space="0" w:color="000000"/>
            </w:tcBorders>
          </w:tcPr>
          <w:p w14:paraId="52FC8F60" w14:textId="77777777" w:rsidR="00AD26CB" w:rsidRDefault="00000000">
            <w:pPr>
              <w:pStyle w:val="TableParagraph"/>
              <w:spacing w:before="80"/>
              <w:ind w:left="107" w:right="164"/>
            </w:pPr>
            <w:r>
              <w:t xml:space="preserve">Пружање подршке </w:t>
            </w:r>
            <w:r>
              <w:rPr>
                <w:spacing w:val="-2"/>
              </w:rPr>
              <w:t>новопридошлом</w:t>
            </w:r>
            <w:r>
              <w:rPr>
                <w:spacing w:val="-10"/>
              </w:rPr>
              <w:t xml:space="preserve"> </w:t>
            </w:r>
            <w:r>
              <w:rPr>
                <w:spacing w:val="-2"/>
              </w:rPr>
              <w:t>ученику</w:t>
            </w:r>
            <w:r>
              <w:rPr>
                <w:spacing w:val="-13"/>
              </w:rPr>
              <w:t xml:space="preserve"> </w:t>
            </w:r>
            <w:r>
              <w:rPr>
                <w:spacing w:val="-2"/>
              </w:rPr>
              <w:t>и</w:t>
            </w:r>
          </w:p>
          <w:p w14:paraId="3E153CE7" w14:textId="77777777" w:rsidR="00AD26CB" w:rsidRDefault="00000000">
            <w:pPr>
              <w:pStyle w:val="TableParagraph"/>
              <w:spacing w:before="1"/>
              <w:ind w:left="107" w:right="719"/>
            </w:pPr>
            <w:r>
              <w:rPr>
                <w:spacing w:val="-2"/>
              </w:rPr>
              <w:t>праћење</w:t>
            </w:r>
            <w:r>
              <w:rPr>
                <w:spacing w:val="-9"/>
              </w:rPr>
              <w:t xml:space="preserve"> </w:t>
            </w:r>
            <w:r>
              <w:rPr>
                <w:spacing w:val="-2"/>
              </w:rPr>
              <w:t>адаптације</w:t>
            </w:r>
            <w:r>
              <w:rPr>
                <w:spacing w:val="-9"/>
              </w:rPr>
              <w:t xml:space="preserve"> </w:t>
            </w:r>
            <w:r>
              <w:rPr>
                <w:spacing w:val="-2"/>
              </w:rPr>
              <w:t>у</w:t>
            </w:r>
            <w:r>
              <w:rPr>
                <w:spacing w:val="-10"/>
              </w:rPr>
              <w:t xml:space="preserve"> </w:t>
            </w:r>
            <w:r>
              <w:rPr>
                <w:spacing w:val="-2"/>
              </w:rPr>
              <w:t xml:space="preserve">оквиру </w:t>
            </w:r>
            <w:r>
              <w:t>ученичког колектива</w:t>
            </w:r>
          </w:p>
        </w:tc>
        <w:tc>
          <w:tcPr>
            <w:tcW w:w="3118" w:type="dxa"/>
            <w:tcBorders>
              <w:top w:val="single" w:sz="8" w:space="0" w:color="000000"/>
              <w:left w:val="single" w:sz="8" w:space="0" w:color="000000"/>
              <w:bottom w:val="single" w:sz="8" w:space="0" w:color="000000"/>
              <w:right w:val="single" w:sz="8" w:space="0" w:color="000000"/>
            </w:tcBorders>
          </w:tcPr>
          <w:p w14:paraId="4FCE3A64" w14:textId="77777777" w:rsidR="00AD26CB" w:rsidRDefault="00000000">
            <w:pPr>
              <w:pStyle w:val="TableParagraph"/>
              <w:spacing w:before="80"/>
              <w:ind w:left="108"/>
            </w:pPr>
            <w:r>
              <w:rPr>
                <w:spacing w:val="-2"/>
              </w:rPr>
              <w:t>Одељењске</w:t>
            </w:r>
            <w:r>
              <w:rPr>
                <w:spacing w:val="-14"/>
              </w:rPr>
              <w:t xml:space="preserve"> </w:t>
            </w:r>
            <w:r>
              <w:rPr>
                <w:spacing w:val="-2"/>
              </w:rPr>
              <w:t xml:space="preserve">старешине, </w:t>
            </w:r>
            <w:r>
              <w:t>предметни наставници</w:t>
            </w:r>
          </w:p>
        </w:tc>
        <w:tc>
          <w:tcPr>
            <w:tcW w:w="2376" w:type="dxa"/>
            <w:tcBorders>
              <w:top w:val="single" w:sz="8" w:space="0" w:color="000000"/>
              <w:left w:val="single" w:sz="8" w:space="0" w:color="000000"/>
              <w:bottom w:val="single" w:sz="8" w:space="0" w:color="000000"/>
              <w:right w:val="single" w:sz="8" w:space="0" w:color="000000"/>
            </w:tcBorders>
          </w:tcPr>
          <w:p w14:paraId="35A2EB51" w14:textId="77777777" w:rsidR="00AD26CB" w:rsidRDefault="00000000">
            <w:pPr>
              <w:pStyle w:val="TableParagraph"/>
              <w:spacing w:before="80"/>
              <w:ind w:left="106"/>
            </w:pPr>
            <w:r>
              <w:rPr>
                <w:spacing w:val="-2"/>
              </w:rPr>
              <w:t>Разговори</w:t>
            </w:r>
          </w:p>
        </w:tc>
      </w:tr>
      <w:tr w:rsidR="00AD26CB" w14:paraId="03C9EFBC" w14:textId="77777777">
        <w:trPr>
          <w:trHeight w:val="1192"/>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5EC6F50B" w14:textId="77777777" w:rsidR="00AD26CB" w:rsidRDefault="00AD26CB">
            <w:pPr>
              <w:pStyle w:val="TableParagraph"/>
              <w:spacing w:before="206"/>
            </w:pPr>
          </w:p>
          <w:p w14:paraId="11B384F6" w14:textId="77777777" w:rsidR="00AD26CB" w:rsidRDefault="00000000">
            <w:pPr>
              <w:pStyle w:val="TableParagraph"/>
              <w:ind w:left="35"/>
              <w:jc w:val="center"/>
              <w:rPr>
                <w:b/>
              </w:rPr>
            </w:pPr>
            <w:r>
              <w:rPr>
                <w:b/>
                <w:spacing w:val="-5"/>
              </w:rPr>
              <w:t>15.</w:t>
            </w:r>
          </w:p>
        </w:tc>
        <w:tc>
          <w:tcPr>
            <w:tcW w:w="3142" w:type="dxa"/>
            <w:tcBorders>
              <w:top w:val="single" w:sz="8" w:space="0" w:color="000000"/>
              <w:left w:val="single" w:sz="8" w:space="0" w:color="000000"/>
              <w:bottom w:val="single" w:sz="8" w:space="0" w:color="000000"/>
              <w:right w:val="single" w:sz="8" w:space="0" w:color="000000"/>
            </w:tcBorders>
          </w:tcPr>
          <w:p w14:paraId="2F007C4D" w14:textId="77777777" w:rsidR="00AD26CB" w:rsidRDefault="00000000">
            <w:pPr>
              <w:pStyle w:val="TableParagraph"/>
              <w:spacing w:before="77"/>
              <w:ind w:left="105"/>
            </w:pPr>
            <w:r>
              <w:t>Извештај</w:t>
            </w:r>
            <w:r>
              <w:rPr>
                <w:spacing w:val="-4"/>
              </w:rPr>
              <w:t xml:space="preserve"> </w:t>
            </w:r>
            <w:r>
              <w:t>о</w:t>
            </w:r>
            <w:r>
              <w:rPr>
                <w:spacing w:val="-5"/>
              </w:rPr>
              <w:t xml:space="preserve"> </w:t>
            </w:r>
            <w:r>
              <w:rPr>
                <w:spacing w:val="-2"/>
              </w:rPr>
              <w:t>активностима</w:t>
            </w:r>
          </w:p>
          <w:p w14:paraId="40AD72E2" w14:textId="77777777" w:rsidR="00AD26CB" w:rsidRDefault="00000000">
            <w:pPr>
              <w:pStyle w:val="TableParagraph"/>
              <w:spacing w:before="2"/>
              <w:ind w:left="105"/>
            </w:pPr>
            <w:r>
              <w:rPr>
                <w:spacing w:val="-2"/>
              </w:rPr>
              <w:t>адаптације</w:t>
            </w:r>
            <w:r>
              <w:rPr>
                <w:spacing w:val="-7"/>
              </w:rPr>
              <w:t xml:space="preserve"> </w:t>
            </w:r>
            <w:r>
              <w:rPr>
                <w:spacing w:val="-2"/>
              </w:rPr>
              <w:t>са</w:t>
            </w:r>
            <w:r>
              <w:rPr>
                <w:spacing w:val="-8"/>
              </w:rPr>
              <w:t xml:space="preserve"> </w:t>
            </w:r>
            <w:r>
              <w:rPr>
                <w:spacing w:val="-2"/>
              </w:rPr>
              <w:t>препорукама</w:t>
            </w:r>
            <w:r>
              <w:rPr>
                <w:spacing w:val="-7"/>
              </w:rPr>
              <w:t xml:space="preserve"> </w:t>
            </w:r>
            <w:r>
              <w:rPr>
                <w:spacing w:val="-2"/>
              </w:rPr>
              <w:t xml:space="preserve">за </w:t>
            </w:r>
            <w:r>
              <w:t>даљи рад</w:t>
            </w:r>
          </w:p>
        </w:tc>
        <w:tc>
          <w:tcPr>
            <w:tcW w:w="3547" w:type="dxa"/>
            <w:tcBorders>
              <w:top w:val="single" w:sz="8" w:space="0" w:color="000000"/>
              <w:left w:val="single" w:sz="8" w:space="0" w:color="000000"/>
              <w:bottom w:val="single" w:sz="8" w:space="0" w:color="000000"/>
              <w:right w:val="single" w:sz="8" w:space="0" w:color="000000"/>
            </w:tcBorders>
          </w:tcPr>
          <w:p w14:paraId="591D2AEE" w14:textId="77777777" w:rsidR="00AD26CB" w:rsidRDefault="00000000">
            <w:pPr>
              <w:pStyle w:val="TableParagraph"/>
              <w:spacing w:before="80"/>
              <w:ind w:left="107" w:right="164"/>
            </w:pPr>
            <w:r>
              <w:rPr>
                <w:spacing w:val="-2"/>
              </w:rPr>
              <w:t>Извештавање</w:t>
            </w:r>
            <w:r>
              <w:rPr>
                <w:spacing w:val="-8"/>
              </w:rPr>
              <w:t xml:space="preserve"> </w:t>
            </w:r>
            <w:r>
              <w:rPr>
                <w:spacing w:val="-2"/>
              </w:rPr>
              <w:t>одељењског</w:t>
            </w:r>
            <w:r>
              <w:rPr>
                <w:spacing w:val="-9"/>
              </w:rPr>
              <w:t xml:space="preserve"> </w:t>
            </w:r>
            <w:r>
              <w:rPr>
                <w:spacing w:val="-2"/>
              </w:rPr>
              <w:t>већа</w:t>
            </w:r>
            <w:r>
              <w:rPr>
                <w:spacing w:val="-6"/>
              </w:rPr>
              <w:t xml:space="preserve"> </w:t>
            </w:r>
            <w:r>
              <w:rPr>
                <w:spacing w:val="-2"/>
              </w:rPr>
              <w:t xml:space="preserve">о </w:t>
            </w:r>
            <w:r>
              <w:t>оствареним активностима</w:t>
            </w:r>
          </w:p>
          <w:p w14:paraId="4F04DCB4" w14:textId="77777777" w:rsidR="00AD26CB" w:rsidRDefault="00000000">
            <w:pPr>
              <w:pStyle w:val="TableParagraph"/>
              <w:ind w:left="107" w:right="164"/>
            </w:pPr>
            <w:r>
              <w:t>адаптације</w:t>
            </w:r>
            <w:r>
              <w:rPr>
                <w:spacing w:val="-14"/>
              </w:rPr>
              <w:t xml:space="preserve"> </w:t>
            </w:r>
            <w:r>
              <w:t>и</w:t>
            </w:r>
            <w:r>
              <w:rPr>
                <w:spacing w:val="-14"/>
              </w:rPr>
              <w:t xml:space="preserve"> </w:t>
            </w:r>
            <w:r>
              <w:t>давање</w:t>
            </w:r>
            <w:r>
              <w:rPr>
                <w:spacing w:val="-14"/>
              </w:rPr>
              <w:t xml:space="preserve"> </w:t>
            </w:r>
            <w:r>
              <w:t>препорука</w:t>
            </w:r>
            <w:r>
              <w:rPr>
                <w:spacing w:val="-13"/>
              </w:rPr>
              <w:t xml:space="preserve"> </w:t>
            </w:r>
            <w:r>
              <w:t>за даљи рад</w:t>
            </w:r>
          </w:p>
        </w:tc>
        <w:tc>
          <w:tcPr>
            <w:tcW w:w="3118" w:type="dxa"/>
            <w:tcBorders>
              <w:top w:val="single" w:sz="8" w:space="0" w:color="000000"/>
              <w:left w:val="single" w:sz="8" w:space="0" w:color="000000"/>
              <w:bottom w:val="single" w:sz="8" w:space="0" w:color="000000"/>
              <w:right w:val="single" w:sz="8" w:space="0" w:color="000000"/>
            </w:tcBorders>
          </w:tcPr>
          <w:p w14:paraId="0893C2FB" w14:textId="77777777" w:rsidR="00AD26CB" w:rsidRDefault="00000000">
            <w:pPr>
              <w:pStyle w:val="TableParagraph"/>
              <w:spacing w:before="80"/>
              <w:ind w:left="108"/>
            </w:pPr>
            <w:r>
              <w:t>Одељењске</w:t>
            </w:r>
            <w:r>
              <w:rPr>
                <w:spacing w:val="-12"/>
              </w:rPr>
              <w:t xml:space="preserve"> </w:t>
            </w:r>
            <w:r>
              <w:rPr>
                <w:spacing w:val="-2"/>
              </w:rPr>
              <w:t>старешине</w:t>
            </w:r>
          </w:p>
        </w:tc>
        <w:tc>
          <w:tcPr>
            <w:tcW w:w="2376" w:type="dxa"/>
            <w:tcBorders>
              <w:top w:val="single" w:sz="8" w:space="0" w:color="000000"/>
              <w:left w:val="single" w:sz="8" w:space="0" w:color="000000"/>
              <w:bottom w:val="single" w:sz="8" w:space="0" w:color="000000"/>
              <w:right w:val="single" w:sz="8" w:space="0" w:color="000000"/>
            </w:tcBorders>
          </w:tcPr>
          <w:p w14:paraId="27ABC5A4" w14:textId="77777777" w:rsidR="00AD26CB" w:rsidRDefault="00000000">
            <w:pPr>
              <w:pStyle w:val="TableParagraph"/>
              <w:spacing w:before="80"/>
              <w:ind w:left="106"/>
            </w:pPr>
            <w:r>
              <w:rPr>
                <w:spacing w:val="-2"/>
              </w:rPr>
              <w:t>Писање</w:t>
            </w:r>
            <w:r>
              <w:rPr>
                <w:spacing w:val="-14"/>
              </w:rPr>
              <w:t xml:space="preserve"> </w:t>
            </w:r>
            <w:r>
              <w:rPr>
                <w:spacing w:val="-2"/>
              </w:rPr>
              <w:t>извештаја</w:t>
            </w:r>
            <w:r>
              <w:rPr>
                <w:spacing w:val="-14"/>
              </w:rPr>
              <w:t xml:space="preserve"> </w:t>
            </w:r>
            <w:r>
              <w:rPr>
                <w:spacing w:val="-2"/>
              </w:rPr>
              <w:t xml:space="preserve">на </w:t>
            </w:r>
            <w:r>
              <w:t xml:space="preserve">основу анкете, </w:t>
            </w:r>
            <w:r>
              <w:rPr>
                <w:spacing w:val="-2"/>
              </w:rPr>
              <w:t>разговора...</w:t>
            </w:r>
          </w:p>
        </w:tc>
      </w:tr>
      <w:tr w:rsidR="00AD26CB" w14:paraId="4ED8379E" w14:textId="77777777">
        <w:trPr>
          <w:trHeight w:val="942"/>
        </w:trPr>
        <w:tc>
          <w:tcPr>
            <w:tcW w:w="1104" w:type="dxa"/>
            <w:tcBorders>
              <w:top w:val="single" w:sz="8" w:space="0" w:color="000000"/>
              <w:left w:val="single" w:sz="8" w:space="0" w:color="000000"/>
              <w:bottom w:val="single" w:sz="8" w:space="0" w:color="000000"/>
              <w:right w:val="single" w:sz="8" w:space="0" w:color="000000"/>
            </w:tcBorders>
            <w:shd w:val="clear" w:color="auto" w:fill="92D050"/>
          </w:tcPr>
          <w:p w14:paraId="74FEB9E3" w14:textId="77777777" w:rsidR="00AD26CB" w:rsidRDefault="00AD26CB">
            <w:pPr>
              <w:pStyle w:val="TableParagraph"/>
              <w:spacing w:before="78"/>
            </w:pPr>
          </w:p>
          <w:p w14:paraId="6B2E3B50" w14:textId="77777777" w:rsidR="00AD26CB" w:rsidRDefault="00000000">
            <w:pPr>
              <w:pStyle w:val="TableParagraph"/>
              <w:spacing w:before="1"/>
              <w:ind w:left="35"/>
              <w:jc w:val="center"/>
              <w:rPr>
                <w:b/>
              </w:rPr>
            </w:pPr>
            <w:r>
              <w:rPr>
                <w:b/>
                <w:spacing w:val="-5"/>
              </w:rPr>
              <w:t>16.</w:t>
            </w:r>
          </w:p>
        </w:tc>
        <w:tc>
          <w:tcPr>
            <w:tcW w:w="3142" w:type="dxa"/>
            <w:tcBorders>
              <w:top w:val="single" w:sz="8" w:space="0" w:color="000000"/>
              <w:left w:val="single" w:sz="8" w:space="0" w:color="000000"/>
              <w:bottom w:val="single" w:sz="8" w:space="0" w:color="000000"/>
              <w:right w:val="single" w:sz="8" w:space="0" w:color="000000"/>
            </w:tcBorders>
          </w:tcPr>
          <w:p w14:paraId="67A66405" w14:textId="77777777" w:rsidR="00AD26CB" w:rsidRDefault="00000000">
            <w:pPr>
              <w:pStyle w:val="TableParagraph"/>
              <w:spacing w:before="80"/>
              <w:ind w:left="105"/>
            </w:pPr>
            <w:r>
              <w:t>Извештај</w:t>
            </w:r>
            <w:r>
              <w:rPr>
                <w:spacing w:val="-6"/>
              </w:rPr>
              <w:t xml:space="preserve"> </w:t>
            </w:r>
            <w:r>
              <w:t>о</w:t>
            </w:r>
            <w:r>
              <w:rPr>
                <w:spacing w:val="-7"/>
              </w:rPr>
              <w:t xml:space="preserve"> </w:t>
            </w:r>
            <w:r>
              <w:t>раду</w:t>
            </w:r>
            <w:r>
              <w:rPr>
                <w:spacing w:val="-4"/>
              </w:rPr>
              <w:t xml:space="preserve"> Тима</w:t>
            </w:r>
          </w:p>
        </w:tc>
        <w:tc>
          <w:tcPr>
            <w:tcW w:w="3547" w:type="dxa"/>
            <w:tcBorders>
              <w:top w:val="single" w:sz="8" w:space="0" w:color="000000"/>
              <w:left w:val="single" w:sz="8" w:space="0" w:color="000000"/>
              <w:bottom w:val="single" w:sz="8" w:space="0" w:color="000000"/>
              <w:right w:val="single" w:sz="8" w:space="0" w:color="000000"/>
            </w:tcBorders>
          </w:tcPr>
          <w:p w14:paraId="75580CAC" w14:textId="77777777" w:rsidR="00AD26CB" w:rsidRDefault="00000000">
            <w:pPr>
              <w:pStyle w:val="TableParagraph"/>
              <w:spacing w:before="80"/>
              <w:ind w:left="107"/>
            </w:pPr>
            <w:r>
              <w:t>Извештавање</w:t>
            </w:r>
            <w:r>
              <w:rPr>
                <w:spacing w:val="-14"/>
              </w:rPr>
              <w:t xml:space="preserve"> </w:t>
            </w:r>
            <w:r>
              <w:t>на</w:t>
            </w:r>
            <w:r>
              <w:rPr>
                <w:spacing w:val="-14"/>
              </w:rPr>
              <w:t xml:space="preserve"> </w:t>
            </w:r>
            <w:r>
              <w:t>полугодишту</w:t>
            </w:r>
            <w:r>
              <w:rPr>
                <w:spacing w:val="-14"/>
              </w:rPr>
              <w:t xml:space="preserve"> </w:t>
            </w:r>
            <w:r>
              <w:t>и</w:t>
            </w:r>
            <w:r>
              <w:rPr>
                <w:spacing w:val="-13"/>
              </w:rPr>
              <w:t xml:space="preserve"> </w:t>
            </w:r>
            <w:r>
              <w:t>на крају године о раду и</w:t>
            </w:r>
          </w:p>
          <w:p w14:paraId="4DEB2229" w14:textId="77777777" w:rsidR="00AD26CB" w:rsidRDefault="00000000">
            <w:pPr>
              <w:pStyle w:val="TableParagraph"/>
              <w:spacing w:line="249" w:lineRule="exact"/>
              <w:ind w:left="107"/>
            </w:pPr>
            <w:r>
              <w:rPr>
                <w:spacing w:val="-2"/>
              </w:rPr>
              <w:t>активностима</w:t>
            </w:r>
            <w:r>
              <w:rPr>
                <w:spacing w:val="1"/>
              </w:rPr>
              <w:t xml:space="preserve"> </w:t>
            </w:r>
            <w:r>
              <w:rPr>
                <w:spacing w:val="-4"/>
              </w:rPr>
              <w:t>Тима</w:t>
            </w:r>
          </w:p>
        </w:tc>
        <w:tc>
          <w:tcPr>
            <w:tcW w:w="3118" w:type="dxa"/>
            <w:tcBorders>
              <w:top w:val="single" w:sz="8" w:space="0" w:color="000000"/>
              <w:left w:val="single" w:sz="8" w:space="0" w:color="000000"/>
              <w:bottom w:val="single" w:sz="8" w:space="0" w:color="000000"/>
              <w:right w:val="single" w:sz="8" w:space="0" w:color="000000"/>
            </w:tcBorders>
          </w:tcPr>
          <w:p w14:paraId="508A6C84" w14:textId="77777777" w:rsidR="00AD26CB" w:rsidRDefault="00000000">
            <w:pPr>
              <w:pStyle w:val="TableParagraph"/>
              <w:spacing w:before="80"/>
              <w:ind w:left="108"/>
            </w:pPr>
            <w:r>
              <w:t>Чланови</w:t>
            </w:r>
            <w:r>
              <w:rPr>
                <w:spacing w:val="-6"/>
              </w:rPr>
              <w:t xml:space="preserve"> </w:t>
            </w:r>
            <w:r>
              <w:t>Тима</w:t>
            </w:r>
            <w:r>
              <w:rPr>
                <w:spacing w:val="-5"/>
              </w:rPr>
              <w:t xml:space="preserve"> </w:t>
            </w:r>
            <w:r>
              <w:t>за</w:t>
            </w:r>
            <w:r>
              <w:rPr>
                <w:spacing w:val="-5"/>
              </w:rPr>
              <w:t xml:space="preserve"> </w:t>
            </w:r>
            <w:r>
              <w:rPr>
                <w:spacing w:val="-2"/>
              </w:rPr>
              <w:t>транзицију</w:t>
            </w:r>
          </w:p>
        </w:tc>
        <w:tc>
          <w:tcPr>
            <w:tcW w:w="2376" w:type="dxa"/>
            <w:tcBorders>
              <w:top w:val="single" w:sz="8" w:space="0" w:color="000000"/>
              <w:left w:val="single" w:sz="8" w:space="0" w:color="000000"/>
              <w:bottom w:val="single" w:sz="8" w:space="0" w:color="000000"/>
              <w:right w:val="single" w:sz="8" w:space="0" w:color="000000"/>
            </w:tcBorders>
          </w:tcPr>
          <w:p w14:paraId="6971D3D3" w14:textId="77777777" w:rsidR="00AD26CB" w:rsidRDefault="00000000">
            <w:pPr>
              <w:pStyle w:val="TableParagraph"/>
              <w:spacing w:before="80"/>
              <w:ind w:left="106"/>
            </w:pPr>
            <w:r>
              <w:t>Написан</w:t>
            </w:r>
            <w:r>
              <w:rPr>
                <w:spacing w:val="-8"/>
              </w:rPr>
              <w:t xml:space="preserve"> </w:t>
            </w:r>
            <w:r>
              <w:rPr>
                <w:spacing w:val="-2"/>
              </w:rPr>
              <w:t>извештај</w:t>
            </w:r>
          </w:p>
        </w:tc>
      </w:tr>
    </w:tbl>
    <w:p w14:paraId="57DA8CCD" w14:textId="77777777" w:rsidR="00AD26CB" w:rsidRDefault="00AD26CB">
      <w:pPr>
        <w:pStyle w:val="BodyText"/>
      </w:pPr>
    </w:p>
    <w:p w14:paraId="76587D98" w14:textId="77777777" w:rsidR="00AD26CB" w:rsidRDefault="00AD26CB">
      <w:pPr>
        <w:pStyle w:val="BodyText"/>
        <w:spacing w:before="136"/>
      </w:pPr>
    </w:p>
    <w:p w14:paraId="3BD72A5A" w14:textId="77777777" w:rsidR="00AD26CB" w:rsidRDefault="00000000">
      <w:pPr>
        <w:pStyle w:val="Heading8"/>
        <w:numPr>
          <w:ilvl w:val="2"/>
          <w:numId w:val="119"/>
        </w:numPr>
        <w:tabs>
          <w:tab w:val="left" w:pos="4475"/>
        </w:tabs>
        <w:ind w:left="4475" w:hanging="359"/>
        <w:jc w:val="left"/>
      </w:pPr>
      <w:r>
        <w:rPr>
          <w:spacing w:val="-2"/>
        </w:rPr>
        <w:t>ПЛАН</w:t>
      </w:r>
      <w:r>
        <w:rPr>
          <w:spacing w:val="-4"/>
        </w:rPr>
        <w:t xml:space="preserve"> </w:t>
      </w:r>
      <w:r>
        <w:rPr>
          <w:spacing w:val="-2"/>
        </w:rPr>
        <w:t>СМАЊЕЊА</w:t>
      </w:r>
      <w:r>
        <w:rPr>
          <w:spacing w:val="-3"/>
        </w:rPr>
        <w:t xml:space="preserve"> </w:t>
      </w:r>
      <w:r>
        <w:rPr>
          <w:spacing w:val="-2"/>
        </w:rPr>
        <w:t>ОСИПАЊА</w:t>
      </w:r>
      <w:r>
        <w:rPr>
          <w:spacing w:val="-1"/>
        </w:rPr>
        <w:t xml:space="preserve"> </w:t>
      </w:r>
      <w:r>
        <w:rPr>
          <w:spacing w:val="-2"/>
        </w:rPr>
        <w:t>БРОЈА</w:t>
      </w:r>
      <w:r>
        <w:rPr>
          <w:spacing w:val="-3"/>
        </w:rPr>
        <w:t xml:space="preserve"> </w:t>
      </w:r>
      <w:r>
        <w:rPr>
          <w:spacing w:val="-2"/>
        </w:rPr>
        <w:t>УЧЕНИКА-</w:t>
      </w:r>
      <w:r>
        <w:rPr>
          <w:spacing w:val="1"/>
        </w:rPr>
        <w:t xml:space="preserve"> </w:t>
      </w:r>
      <w:r>
        <w:rPr>
          <w:spacing w:val="-2"/>
        </w:rPr>
        <w:t>ДЕСЕГРЕГАЦИЈА</w:t>
      </w:r>
    </w:p>
    <w:p w14:paraId="48809B88" w14:textId="77777777" w:rsidR="00AD26CB" w:rsidRDefault="00AD26CB">
      <w:pPr>
        <w:pStyle w:val="BodyText"/>
        <w:spacing w:before="22"/>
        <w:rPr>
          <w:b/>
          <w:i/>
        </w:rPr>
      </w:pPr>
    </w:p>
    <w:p w14:paraId="08DB8C46" w14:textId="77777777" w:rsidR="00AD26CB" w:rsidRDefault="00000000">
      <w:pPr>
        <w:pStyle w:val="BodyText"/>
        <w:ind w:left="1159" w:right="987"/>
        <w:jc w:val="both"/>
      </w:pPr>
      <w:r>
        <w:t>Осипање се односи на децу која напуштају школовање, а нису завршила школску годину коју су започела, односно нису стекла право на издавање дипломе о завршеном разреду у основној школи и на децу која су завршила основну школу, али нису уписала средњу школу (не настављају школовање).</w:t>
      </w:r>
    </w:p>
    <w:p w14:paraId="69A10111" w14:textId="77777777" w:rsidR="00AD26CB" w:rsidRDefault="00000000">
      <w:pPr>
        <w:pStyle w:val="BodyText"/>
        <w:ind w:left="1159" w:right="989"/>
        <w:jc w:val="both"/>
      </w:pPr>
      <w:r>
        <w:t>Израдом и спровођењем овог програма школа примењује законске одредбе које се тичу спречавања осипања ученика (Закон о основама система образовања и васпитања, Закон о основном образовању и васпитању,). Школа утврђује постојање</w:t>
      </w:r>
      <w:r>
        <w:rPr>
          <w:spacing w:val="40"/>
        </w:rPr>
        <w:t xml:space="preserve"> </w:t>
      </w:r>
      <w:r>
        <w:t>индивидуалних, породичних, школских и системских фактора који утичу на осипање у образовању и постојећих мера превенције.</w:t>
      </w:r>
    </w:p>
    <w:p w14:paraId="60B2C663" w14:textId="77777777" w:rsidR="00AD26CB" w:rsidRDefault="00000000">
      <w:pPr>
        <w:pStyle w:val="BodyText"/>
        <w:ind w:left="1159" w:right="987"/>
        <w:jc w:val="both"/>
      </w:pPr>
      <w:r>
        <w:t>Сви запослени у школи ће настојати да унапреде квалитет наставе зато што квалитетна настава прилагођена сваком ученику један од најважнијих чинилаца успешног спречавања осипања јер спречава школски неуспех који је често окидач за превремено напуштање школе. Квалитет наставе ће се унапређивати кроз побољшање индивидуализације и диференцијације наставе.</w:t>
      </w:r>
    </w:p>
    <w:p w14:paraId="45719C4E" w14:textId="77777777" w:rsidR="00AD26CB" w:rsidRDefault="00AD26CB">
      <w:pPr>
        <w:jc w:val="both"/>
        <w:sectPr w:rsidR="00AD26CB">
          <w:type w:val="continuous"/>
          <w:pgSz w:w="16850" w:h="11920" w:orient="landscape"/>
          <w:pgMar w:top="118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56"/>
        <w:gridCol w:w="11639"/>
      </w:tblGrid>
      <w:tr w:rsidR="00AD26CB" w14:paraId="74C3327F" w14:textId="77777777">
        <w:trPr>
          <w:trHeight w:val="760"/>
        </w:trPr>
        <w:tc>
          <w:tcPr>
            <w:tcW w:w="1656" w:type="dxa"/>
            <w:shd w:val="clear" w:color="auto" w:fill="92D050"/>
          </w:tcPr>
          <w:p w14:paraId="32863C18" w14:textId="77777777" w:rsidR="00AD26CB" w:rsidRDefault="00000000">
            <w:pPr>
              <w:pStyle w:val="TableParagraph"/>
              <w:ind w:left="213" w:right="412" w:hanging="1"/>
              <w:jc w:val="center"/>
              <w:rPr>
                <w:b/>
              </w:rPr>
            </w:pPr>
            <w:r>
              <w:rPr>
                <w:b/>
              </w:rPr>
              <w:lastRenderedPageBreak/>
              <w:t>На</w:t>
            </w:r>
            <w:r>
              <w:rPr>
                <w:b/>
                <w:spacing w:val="-14"/>
              </w:rPr>
              <w:t xml:space="preserve"> </w:t>
            </w:r>
            <w:r>
              <w:rPr>
                <w:b/>
              </w:rPr>
              <w:t>кога</w:t>
            </w:r>
            <w:r>
              <w:rPr>
                <w:b/>
                <w:spacing w:val="-14"/>
              </w:rPr>
              <w:t xml:space="preserve"> </w:t>
            </w:r>
            <w:r>
              <w:rPr>
                <w:b/>
              </w:rPr>
              <w:t xml:space="preserve">се </w:t>
            </w:r>
            <w:r>
              <w:rPr>
                <w:b/>
                <w:spacing w:val="-4"/>
              </w:rPr>
              <w:t>активност</w:t>
            </w:r>
          </w:p>
          <w:p w14:paraId="62BC43CD" w14:textId="77777777" w:rsidR="00AD26CB" w:rsidRDefault="00000000">
            <w:pPr>
              <w:pStyle w:val="TableParagraph"/>
              <w:spacing w:line="238" w:lineRule="exact"/>
              <w:ind w:right="187"/>
              <w:jc w:val="center"/>
              <w:rPr>
                <w:b/>
              </w:rPr>
            </w:pPr>
            <w:r>
              <w:rPr>
                <w:b/>
                <w:spacing w:val="-2"/>
              </w:rPr>
              <w:t>односи</w:t>
            </w:r>
          </w:p>
        </w:tc>
        <w:tc>
          <w:tcPr>
            <w:tcW w:w="11639" w:type="dxa"/>
            <w:shd w:val="clear" w:color="auto" w:fill="92D050"/>
          </w:tcPr>
          <w:p w14:paraId="6B81FC91" w14:textId="77777777" w:rsidR="00AD26CB" w:rsidRDefault="00000000">
            <w:pPr>
              <w:pStyle w:val="TableParagraph"/>
              <w:spacing w:before="253"/>
              <w:ind w:right="183"/>
              <w:jc w:val="center"/>
              <w:rPr>
                <w:b/>
              </w:rPr>
            </w:pPr>
            <w:r>
              <w:rPr>
                <w:b/>
                <w:spacing w:val="-2"/>
              </w:rPr>
              <w:t>Активности</w:t>
            </w:r>
          </w:p>
        </w:tc>
      </w:tr>
      <w:tr w:rsidR="00AD26CB" w14:paraId="1F0FE427" w14:textId="77777777">
        <w:trPr>
          <w:trHeight w:val="3581"/>
        </w:trPr>
        <w:tc>
          <w:tcPr>
            <w:tcW w:w="1656" w:type="dxa"/>
            <w:shd w:val="clear" w:color="auto" w:fill="92D050"/>
          </w:tcPr>
          <w:p w14:paraId="7F751AA8" w14:textId="77777777" w:rsidR="00AD26CB" w:rsidRDefault="00000000">
            <w:pPr>
              <w:pStyle w:val="TableParagraph"/>
              <w:spacing w:line="249" w:lineRule="exact"/>
              <w:ind w:left="119"/>
              <w:rPr>
                <w:b/>
              </w:rPr>
            </w:pPr>
            <w:r>
              <w:rPr>
                <w:b/>
                <w:spacing w:val="-2"/>
              </w:rPr>
              <w:t>Родитељи</w:t>
            </w:r>
          </w:p>
        </w:tc>
        <w:tc>
          <w:tcPr>
            <w:tcW w:w="11639" w:type="dxa"/>
          </w:tcPr>
          <w:p w14:paraId="4A8CAE38" w14:textId="77777777" w:rsidR="00AD26CB" w:rsidRDefault="00000000">
            <w:pPr>
              <w:pStyle w:val="TableParagraph"/>
              <w:numPr>
                <w:ilvl w:val="0"/>
                <w:numId w:val="192"/>
              </w:numPr>
              <w:tabs>
                <w:tab w:val="left" w:pos="834"/>
              </w:tabs>
              <w:spacing w:before="18" w:line="218" w:lineRule="auto"/>
              <w:ind w:right="351"/>
            </w:pPr>
            <w:r>
              <w:t>Подршка</w:t>
            </w:r>
            <w:r>
              <w:rPr>
                <w:spacing w:val="-3"/>
              </w:rPr>
              <w:t xml:space="preserve"> </w:t>
            </w:r>
            <w:r>
              <w:t>ученика</w:t>
            </w:r>
            <w:r>
              <w:rPr>
                <w:spacing w:val="-6"/>
              </w:rPr>
              <w:t xml:space="preserve"> </w:t>
            </w:r>
            <w:r>
              <w:t>у</w:t>
            </w:r>
            <w:r>
              <w:rPr>
                <w:spacing w:val="-7"/>
              </w:rPr>
              <w:t xml:space="preserve"> </w:t>
            </w:r>
            <w:r>
              <w:t>повезивању</w:t>
            </w:r>
            <w:r>
              <w:rPr>
                <w:spacing w:val="-9"/>
              </w:rPr>
              <w:t xml:space="preserve"> </w:t>
            </w:r>
            <w:r>
              <w:t>својих</w:t>
            </w:r>
            <w:r>
              <w:rPr>
                <w:spacing w:val="-10"/>
              </w:rPr>
              <w:t xml:space="preserve"> </w:t>
            </w:r>
            <w:r>
              <w:t>родитеља</w:t>
            </w:r>
            <w:r>
              <w:rPr>
                <w:spacing w:val="-9"/>
              </w:rPr>
              <w:t xml:space="preserve"> </w:t>
            </w:r>
            <w:r>
              <w:t>и</w:t>
            </w:r>
            <w:r>
              <w:rPr>
                <w:spacing w:val="-10"/>
              </w:rPr>
              <w:t xml:space="preserve"> </w:t>
            </w:r>
            <w:r>
              <w:t>родитеља</w:t>
            </w:r>
            <w:r>
              <w:rPr>
                <w:spacing w:val="-4"/>
              </w:rPr>
              <w:t xml:space="preserve"> </w:t>
            </w:r>
            <w:r>
              <w:t>деце</w:t>
            </w:r>
            <w:r>
              <w:rPr>
                <w:spacing w:val="-5"/>
              </w:rPr>
              <w:t xml:space="preserve"> </w:t>
            </w:r>
            <w:r>
              <w:t>под</w:t>
            </w:r>
            <w:r>
              <w:rPr>
                <w:spacing w:val="-7"/>
              </w:rPr>
              <w:t xml:space="preserve"> </w:t>
            </w:r>
            <w:r>
              <w:t>ризиком</w:t>
            </w:r>
            <w:r>
              <w:rPr>
                <w:spacing w:val="-5"/>
              </w:rPr>
              <w:t xml:space="preserve"> </w:t>
            </w:r>
            <w:r>
              <w:t>од</w:t>
            </w:r>
            <w:r>
              <w:rPr>
                <w:spacing w:val="-9"/>
              </w:rPr>
              <w:t xml:space="preserve"> </w:t>
            </w:r>
            <w:r>
              <w:t>осипања</w:t>
            </w:r>
            <w:r>
              <w:rPr>
                <w:spacing w:val="-8"/>
              </w:rPr>
              <w:t xml:space="preserve"> </w:t>
            </w:r>
            <w:r>
              <w:t>ради</w:t>
            </w:r>
            <w:r>
              <w:rPr>
                <w:spacing w:val="-8"/>
              </w:rPr>
              <w:t xml:space="preserve"> </w:t>
            </w:r>
            <w:r>
              <w:t>информисања, рада на самопоуздању и осећању припадности;</w:t>
            </w:r>
          </w:p>
          <w:p w14:paraId="120478AE" w14:textId="77777777" w:rsidR="00AD26CB" w:rsidRDefault="00000000">
            <w:pPr>
              <w:pStyle w:val="TableParagraph"/>
              <w:numPr>
                <w:ilvl w:val="0"/>
                <w:numId w:val="192"/>
              </w:numPr>
              <w:tabs>
                <w:tab w:val="left" w:pos="834"/>
              </w:tabs>
              <w:spacing w:before="5" w:line="264" w:lineRule="exact"/>
            </w:pPr>
            <w:r>
              <w:t>Информисаности</w:t>
            </w:r>
            <w:r>
              <w:rPr>
                <w:spacing w:val="-13"/>
              </w:rPr>
              <w:t xml:space="preserve"> </w:t>
            </w:r>
            <w:r>
              <w:t>родитеља</w:t>
            </w:r>
            <w:r>
              <w:rPr>
                <w:spacing w:val="-12"/>
              </w:rPr>
              <w:t xml:space="preserve"> </w:t>
            </w:r>
            <w:r>
              <w:t>о</w:t>
            </w:r>
            <w:r>
              <w:rPr>
                <w:spacing w:val="-12"/>
              </w:rPr>
              <w:t xml:space="preserve"> </w:t>
            </w:r>
            <w:r>
              <w:t>важности</w:t>
            </w:r>
            <w:r>
              <w:rPr>
                <w:spacing w:val="-13"/>
              </w:rPr>
              <w:t xml:space="preserve"> </w:t>
            </w:r>
            <w:r>
              <w:rPr>
                <w:spacing w:val="-2"/>
              </w:rPr>
              <w:t>образовања;</w:t>
            </w:r>
          </w:p>
          <w:p w14:paraId="509678FC" w14:textId="77777777" w:rsidR="00AD26CB" w:rsidRDefault="00000000">
            <w:pPr>
              <w:pStyle w:val="TableParagraph"/>
              <w:numPr>
                <w:ilvl w:val="0"/>
                <w:numId w:val="192"/>
              </w:numPr>
              <w:tabs>
                <w:tab w:val="left" w:pos="834"/>
              </w:tabs>
              <w:spacing w:line="258" w:lineRule="exact"/>
            </w:pPr>
            <w:r>
              <w:t>Упознавање</w:t>
            </w:r>
            <w:r>
              <w:rPr>
                <w:spacing w:val="-12"/>
              </w:rPr>
              <w:t xml:space="preserve"> </w:t>
            </w:r>
            <w:r>
              <w:t>родитеља</w:t>
            </w:r>
            <w:r>
              <w:rPr>
                <w:spacing w:val="-8"/>
              </w:rPr>
              <w:t xml:space="preserve"> </w:t>
            </w:r>
            <w:r>
              <w:t>са</w:t>
            </w:r>
            <w:r>
              <w:rPr>
                <w:spacing w:val="-12"/>
              </w:rPr>
              <w:t xml:space="preserve"> </w:t>
            </w:r>
            <w:r>
              <w:t>могућношћу</w:t>
            </w:r>
            <w:r>
              <w:rPr>
                <w:spacing w:val="-6"/>
              </w:rPr>
              <w:t xml:space="preserve"> </w:t>
            </w:r>
            <w:r>
              <w:t>повратка</w:t>
            </w:r>
            <w:r>
              <w:rPr>
                <w:spacing w:val="-8"/>
              </w:rPr>
              <w:t xml:space="preserve"> </w:t>
            </w:r>
            <w:r>
              <w:t>деце</w:t>
            </w:r>
            <w:r>
              <w:rPr>
                <w:spacing w:val="-5"/>
              </w:rPr>
              <w:t xml:space="preserve"> </w:t>
            </w:r>
            <w:r>
              <w:t>у</w:t>
            </w:r>
            <w:r>
              <w:rPr>
                <w:spacing w:val="-6"/>
              </w:rPr>
              <w:t xml:space="preserve"> </w:t>
            </w:r>
            <w:r>
              <w:rPr>
                <w:spacing w:val="-2"/>
              </w:rPr>
              <w:t>школу;</w:t>
            </w:r>
          </w:p>
          <w:p w14:paraId="37AC4A37" w14:textId="77777777" w:rsidR="00AD26CB" w:rsidRDefault="00000000">
            <w:pPr>
              <w:pStyle w:val="TableParagraph"/>
              <w:numPr>
                <w:ilvl w:val="0"/>
                <w:numId w:val="192"/>
              </w:numPr>
              <w:tabs>
                <w:tab w:val="left" w:pos="834"/>
              </w:tabs>
              <w:spacing w:line="257" w:lineRule="exact"/>
            </w:pPr>
            <w:r>
              <w:t>Помоћ</w:t>
            </w:r>
            <w:r>
              <w:rPr>
                <w:spacing w:val="-13"/>
              </w:rPr>
              <w:t xml:space="preserve"> </w:t>
            </w:r>
            <w:r>
              <w:t>родитељима</w:t>
            </w:r>
            <w:r>
              <w:rPr>
                <w:spacing w:val="-8"/>
              </w:rPr>
              <w:t xml:space="preserve"> </w:t>
            </w:r>
            <w:r>
              <w:t>у</w:t>
            </w:r>
            <w:r>
              <w:rPr>
                <w:spacing w:val="-8"/>
              </w:rPr>
              <w:t xml:space="preserve"> </w:t>
            </w:r>
            <w:r>
              <w:t>прикупљању</w:t>
            </w:r>
            <w:r>
              <w:rPr>
                <w:spacing w:val="-8"/>
              </w:rPr>
              <w:t xml:space="preserve"> </w:t>
            </w:r>
            <w:r>
              <w:t>средстава</w:t>
            </w:r>
            <w:r>
              <w:rPr>
                <w:spacing w:val="-7"/>
              </w:rPr>
              <w:t xml:space="preserve"> </w:t>
            </w:r>
            <w:r>
              <w:t>за</w:t>
            </w:r>
            <w:r>
              <w:rPr>
                <w:spacing w:val="-5"/>
              </w:rPr>
              <w:t xml:space="preserve"> </w:t>
            </w:r>
            <w:r>
              <w:t>одлазак</w:t>
            </w:r>
            <w:r>
              <w:rPr>
                <w:spacing w:val="-7"/>
              </w:rPr>
              <w:t xml:space="preserve"> </w:t>
            </w:r>
            <w:r>
              <w:t>деце</w:t>
            </w:r>
            <w:r>
              <w:rPr>
                <w:spacing w:val="-5"/>
              </w:rPr>
              <w:t xml:space="preserve"> </w:t>
            </w:r>
            <w:r>
              <w:t>на</w:t>
            </w:r>
            <w:r>
              <w:rPr>
                <w:spacing w:val="-10"/>
              </w:rPr>
              <w:t xml:space="preserve"> </w:t>
            </w:r>
            <w:r>
              <w:t>екскурзију</w:t>
            </w:r>
            <w:r>
              <w:rPr>
                <w:spacing w:val="-8"/>
              </w:rPr>
              <w:t xml:space="preserve"> </w:t>
            </w:r>
            <w:r>
              <w:t>и</w:t>
            </w:r>
            <w:r>
              <w:rPr>
                <w:spacing w:val="-10"/>
              </w:rPr>
              <w:t xml:space="preserve"> </w:t>
            </w:r>
            <w:r>
              <w:rPr>
                <w:spacing w:val="-2"/>
              </w:rPr>
              <w:t>излете;</w:t>
            </w:r>
          </w:p>
          <w:p w14:paraId="67A804AF" w14:textId="77777777" w:rsidR="00AD26CB" w:rsidRDefault="00000000">
            <w:pPr>
              <w:pStyle w:val="TableParagraph"/>
              <w:numPr>
                <w:ilvl w:val="0"/>
                <w:numId w:val="192"/>
              </w:numPr>
              <w:tabs>
                <w:tab w:val="left" w:pos="834"/>
              </w:tabs>
              <w:spacing w:before="11" w:line="220" w:lineRule="auto"/>
              <w:ind w:right="478"/>
            </w:pPr>
            <w:r>
              <w:t>Подршка</w:t>
            </w:r>
            <w:r>
              <w:rPr>
                <w:spacing w:val="-2"/>
              </w:rPr>
              <w:t xml:space="preserve"> </w:t>
            </w:r>
            <w:r>
              <w:t>у</w:t>
            </w:r>
            <w:r>
              <w:rPr>
                <w:spacing w:val="-2"/>
              </w:rPr>
              <w:t xml:space="preserve"> </w:t>
            </w:r>
            <w:r>
              <w:t>укључивању</w:t>
            </w:r>
            <w:r>
              <w:rPr>
                <w:spacing w:val="-2"/>
              </w:rPr>
              <w:t xml:space="preserve"> </w:t>
            </w:r>
            <w:r>
              <w:t>родитеља</w:t>
            </w:r>
            <w:r>
              <w:rPr>
                <w:spacing w:val="-4"/>
              </w:rPr>
              <w:t xml:space="preserve"> </w:t>
            </w:r>
            <w:r>
              <w:t>у</w:t>
            </w:r>
            <w:r>
              <w:rPr>
                <w:spacing w:val="-2"/>
              </w:rPr>
              <w:t xml:space="preserve"> </w:t>
            </w:r>
            <w:r>
              <w:t>живот</w:t>
            </w:r>
            <w:r>
              <w:rPr>
                <w:spacing w:val="-2"/>
              </w:rPr>
              <w:t xml:space="preserve"> </w:t>
            </w:r>
            <w:r>
              <w:t>и</w:t>
            </w:r>
            <w:r>
              <w:rPr>
                <w:spacing w:val="-3"/>
              </w:rPr>
              <w:t xml:space="preserve"> </w:t>
            </w:r>
            <w:r>
              <w:t>рад</w:t>
            </w:r>
            <w:r>
              <w:rPr>
                <w:spacing w:val="-4"/>
              </w:rPr>
              <w:t xml:space="preserve"> </w:t>
            </w:r>
            <w:r>
              <w:t>школе</w:t>
            </w:r>
            <w:r>
              <w:rPr>
                <w:spacing w:val="-4"/>
              </w:rPr>
              <w:t xml:space="preserve"> </w:t>
            </w:r>
            <w:r>
              <w:t>кроз</w:t>
            </w:r>
            <w:r>
              <w:rPr>
                <w:spacing w:val="-3"/>
              </w:rPr>
              <w:t xml:space="preserve"> </w:t>
            </w:r>
            <w:r>
              <w:t>волонтирање</w:t>
            </w:r>
            <w:r>
              <w:rPr>
                <w:spacing w:val="-2"/>
              </w:rPr>
              <w:t xml:space="preserve"> </w:t>
            </w:r>
            <w:r>
              <w:t>и</w:t>
            </w:r>
            <w:r>
              <w:rPr>
                <w:spacing w:val="-5"/>
              </w:rPr>
              <w:t xml:space="preserve"> </w:t>
            </w:r>
            <w:r>
              <w:t>ваннаставне</w:t>
            </w:r>
            <w:r>
              <w:rPr>
                <w:spacing w:val="-2"/>
              </w:rPr>
              <w:t xml:space="preserve"> </w:t>
            </w:r>
            <w:r>
              <w:t>активности</w:t>
            </w:r>
            <w:r>
              <w:rPr>
                <w:spacing w:val="-3"/>
              </w:rPr>
              <w:t xml:space="preserve"> </w:t>
            </w:r>
            <w:r>
              <w:t>и</w:t>
            </w:r>
            <w:r>
              <w:rPr>
                <w:spacing w:val="-5"/>
              </w:rPr>
              <w:t xml:space="preserve"> </w:t>
            </w:r>
            <w:r>
              <w:t>јачање осећања припадности школи и локалној заједници;</w:t>
            </w:r>
          </w:p>
          <w:p w14:paraId="33C88C36" w14:textId="77777777" w:rsidR="00AD26CB" w:rsidRDefault="00000000">
            <w:pPr>
              <w:pStyle w:val="TableParagraph"/>
              <w:numPr>
                <w:ilvl w:val="0"/>
                <w:numId w:val="192"/>
              </w:numPr>
              <w:tabs>
                <w:tab w:val="left" w:pos="834"/>
              </w:tabs>
              <w:spacing w:before="20" w:line="218" w:lineRule="auto"/>
              <w:ind w:right="344"/>
            </w:pPr>
            <w:r>
              <w:t>Укључивање</w:t>
            </w:r>
            <w:r>
              <w:rPr>
                <w:spacing w:val="26"/>
              </w:rPr>
              <w:t xml:space="preserve"> </w:t>
            </w:r>
            <w:r>
              <w:t>родитеља деце</w:t>
            </w:r>
            <w:r>
              <w:rPr>
                <w:spacing w:val="24"/>
              </w:rPr>
              <w:t xml:space="preserve"> </w:t>
            </w:r>
            <w:r>
              <w:t>под ризиком</w:t>
            </w:r>
            <w:r>
              <w:rPr>
                <w:spacing w:val="24"/>
              </w:rPr>
              <w:t xml:space="preserve"> </w:t>
            </w:r>
            <w:r>
              <w:t>од</w:t>
            </w:r>
            <w:r>
              <w:rPr>
                <w:spacing w:val="25"/>
              </w:rPr>
              <w:t xml:space="preserve"> </w:t>
            </w:r>
            <w:r>
              <w:t>осипања</w:t>
            </w:r>
            <w:r>
              <w:rPr>
                <w:spacing w:val="25"/>
              </w:rPr>
              <w:t xml:space="preserve"> </w:t>
            </w:r>
            <w:r>
              <w:t>у Савет родитеља</w:t>
            </w:r>
            <w:r>
              <w:rPr>
                <w:spacing w:val="25"/>
              </w:rPr>
              <w:t xml:space="preserve"> </w:t>
            </w:r>
            <w:r>
              <w:t>и начин функционисања</w:t>
            </w:r>
            <w:r>
              <w:rPr>
                <w:spacing w:val="24"/>
              </w:rPr>
              <w:t xml:space="preserve"> </w:t>
            </w:r>
            <w:r>
              <w:t xml:space="preserve">Школског </w:t>
            </w:r>
            <w:r>
              <w:rPr>
                <w:spacing w:val="-2"/>
              </w:rPr>
              <w:t>одбора;</w:t>
            </w:r>
          </w:p>
          <w:p w14:paraId="2FB7B6E7" w14:textId="77777777" w:rsidR="00AD26CB" w:rsidRDefault="00000000">
            <w:pPr>
              <w:pStyle w:val="TableParagraph"/>
              <w:numPr>
                <w:ilvl w:val="0"/>
                <w:numId w:val="192"/>
              </w:numPr>
              <w:tabs>
                <w:tab w:val="left" w:pos="834"/>
              </w:tabs>
              <w:spacing w:before="8" w:line="264" w:lineRule="exact"/>
            </w:pPr>
            <w:r>
              <w:t>Едукација</w:t>
            </w:r>
            <w:r>
              <w:rPr>
                <w:spacing w:val="-12"/>
              </w:rPr>
              <w:t xml:space="preserve"> </w:t>
            </w:r>
            <w:r>
              <w:t>родитеља</w:t>
            </w:r>
            <w:r>
              <w:rPr>
                <w:spacing w:val="-9"/>
              </w:rPr>
              <w:t xml:space="preserve"> </w:t>
            </w:r>
            <w:r>
              <w:t>деце</w:t>
            </w:r>
            <w:r>
              <w:rPr>
                <w:spacing w:val="-13"/>
              </w:rPr>
              <w:t xml:space="preserve"> </w:t>
            </w:r>
            <w:r>
              <w:t>из</w:t>
            </w:r>
            <w:r>
              <w:rPr>
                <w:spacing w:val="-11"/>
              </w:rPr>
              <w:t xml:space="preserve"> </w:t>
            </w:r>
            <w:r>
              <w:t>депривираних</w:t>
            </w:r>
            <w:r>
              <w:rPr>
                <w:spacing w:val="-9"/>
              </w:rPr>
              <w:t xml:space="preserve"> </w:t>
            </w:r>
            <w:r>
              <w:t>средина</w:t>
            </w:r>
            <w:r>
              <w:rPr>
                <w:spacing w:val="-13"/>
              </w:rPr>
              <w:t xml:space="preserve"> </w:t>
            </w:r>
            <w:r>
              <w:t>о</w:t>
            </w:r>
            <w:r>
              <w:rPr>
                <w:spacing w:val="-9"/>
              </w:rPr>
              <w:t xml:space="preserve"> </w:t>
            </w:r>
            <w:r>
              <w:t>значају</w:t>
            </w:r>
            <w:r>
              <w:rPr>
                <w:spacing w:val="-6"/>
              </w:rPr>
              <w:t xml:space="preserve"> </w:t>
            </w:r>
            <w:r>
              <w:t>образовања</w:t>
            </w:r>
            <w:r>
              <w:rPr>
                <w:spacing w:val="-8"/>
              </w:rPr>
              <w:t xml:space="preserve"> </w:t>
            </w:r>
            <w:r>
              <w:t>за</w:t>
            </w:r>
            <w:r>
              <w:rPr>
                <w:spacing w:val="-10"/>
              </w:rPr>
              <w:t xml:space="preserve"> </w:t>
            </w:r>
            <w:r>
              <w:t>добробит</w:t>
            </w:r>
            <w:r>
              <w:rPr>
                <w:spacing w:val="-11"/>
              </w:rPr>
              <w:t xml:space="preserve"> </w:t>
            </w:r>
            <w:r>
              <w:rPr>
                <w:spacing w:val="-2"/>
              </w:rPr>
              <w:t>детета;</w:t>
            </w:r>
          </w:p>
          <w:p w14:paraId="35F09A1B" w14:textId="77777777" w:rsidR="00AD26CB" w:rsidRDefault="00000000">
            <w:pPr>
              <w:pStyle w:val="TableParagraph"/>
              <w:numPr>
                <w:ilvl w:val="0"/>
                <w:numId w:val="192"/>
              </w:numPr>
              <w:tabs>
                <w:tab w:val="left" w:pos="834"/>
              </w:tabs>
              <w:spacing w:line="257" w:lineRule="exact"/>
            </w:pPr>
            <w:r>
              <w:rPr>
                <w:spacing w:val="-2"/>
              </w:rPr>
              <w:t>Едукација</w:t>
            </w:r>
            <w:r>
              <w:rPr>
                <w:spacing w:val="-11"/>
              </w:rPr>
              <w:t xml:space="preserve"> </w:t>
            </w:r>
            <w:r>
              <w:rPr>
                <w:spacing w:val="-2"/>
              </w:rPr>
              <w:t>родитеља</w:t>
            </w:r>
            <w:r>
              <w:rPr>
                <w:spacing w:val="-10"/>
              </w:rPr>
              <w:t xml:space="preserve"> </w:t>
            </w:r>
            <w:r>
              <w:rPr>
                <w:spacing w:val="-2"/>
              </w:rPr>
              <w:t>о</w:t>
            </w:r>
            <w:r>
              <w:rPr>
                <w:spacing w:val="-11"/>
              </w:rPr>
              <w:t xml:space="preserve"> </w:t>
            </w:r>
            <w:r>
              <w:rPr>
                <w:spacing w:val="-2"/>
              </w:rPr>
              <w:t>праву</w:t>
            </w:r>
            <w:r>
              <w:rPr>
                <w:spacing w:val="-11"/>
              </w:rPr>
              <w:t xml:space="preserve"> </w:t>
            </w:r>
            <w:r>
              <w:rPr>
                <w:spacing w:val="-2"/>
              </w:rPr>
              <w:t>и</w:t>
            </w:r>
            <w:r>
              <w:rPr>
                <w:spacing w:val="-11"/>
              </w:rPr>
              <w:t xml:space="preserve"> </w:t>
            </w:r>
            <w:r>
              <w:rPr>
                <w:spacing w:val="-2"/>
              </w:rPr>
              <w:t>начину</w:t>
            </w:r>
            <w:r>
              <w:rPr>
                <w:spacing w:val="-11"/>
              </w:rPr>
              <w:t xml:space="preserve"> </w:t>
            </w:r>
            <w:r>
              <w:rPr>
                <w:spacing w:val="-2"/>
              </w:rPr>
              <w:t>за</w:t>
            </w:r>
            <w:r>
              <w:rPr>
                <w:spacing w:val="-8"/>
              </w:rPr>
              <w:t xml:space="preserve"> </w:t>
            </w:r>
            <w:r>
              <w:rPr>
                <w:spacing w:val="-2"/>
              </w:rPr>
              <w:t>остваривање</w:t>
            </w:r>
            <w:r>
              <w:rPr>
                <w:spacing w:val="-10"/>
              </w:rPr>
              <w:t xml:space="preserve"> </w:t>
            </w:r>
            <w:r>
              <w:rPr>
                <w:spacing w:val="-2"/>
              </w:rPr>
              <w:t>социјалне</w:t>
            </w:r>
            <w:r>
              <w:rPr>
                <w:spacing w:val="-11"/>
              </w:rPr>
              <w:t xml:space="preserve"> </w:t>
            </w:r>
            <w:r>
              <w:rPr>
                <w:spacing w:val="-2"/>
              </w:rPr>
              <w:t>помоћи,</w:t>
            </w:r>
            <w:r>
              <w:rPr>
                <w:spacing w:val="-11"/>
              </w:rPr>
              <w:t xml:space="preserve"> </w:t>
            </w:r>
            <w:r>
              <w:rPr>
                <w:spacing w:val="-2"/>
              </w:rPr>
              <w:t>дечијег</w:t>
            </w:r>
            <w:r>
              <w:rPr>
                <w:spacing w:val="-10"/>
              </w:rPr>
              <w:t xml:space="preserve"> </w:t>
            </w:r>
            <w:r>
              <w:rPr>
                <w:spacing w:val="-2"/>
              </w:rPr>
              <w:t>додатка</w:t>
            </w:r>
            <w:r>
              <w:rPr>
                <w:spacing w:val="-10"/>
              </w:rPr>
              <w:t xml:space="preserve"> </w:t>
            </w:r>
            <w:r>
              <w:rPr>
                <w:spacing w:val="-2"/>
              </w:rPr>
              <w:t>и</w:t>
            </w:r>
            <w:r>
              <w:rPr>
                <w:spacing w:val="-11"/>
              </w:rPr>
              <w:t xml:space="preserve"> </w:t>
            </w:r>
            <w:r>
              <w:rPr>
                <w:spacing w:val="-2"/>
              </w:rPr>
              <w:t>бесплатних</w:t>
            </w:r>
            <w:r>
              <w:rPr>
                <w:spacing w:val="-11"/>
              </w:rPr>
              <w:t xml:space="preserve"> </w:t>
            </w:r>
            <w:r>
              <w:rPr>
                <w:spacing w:val="-2"/>
              </w:rPr>
              <w:t>уџбеника;</w:t>
            </w:r>
          </w:p>
          <w:p w14:paraId="6A54BDA5" w14:textId="77777777" w:rsidR="00AD26CB" w:rsidRDefault="00000000">
            <w:pPr>
              <w:pStyle w:val="TableParagraph"/>
              <w:numPr>
                <w:ilvl w:val="0"/>
                <w:numId w:val="192"/>
              </w:numPr>
              <w:tabs>
                <w:tab w:val="left" w:pos="834"/>
              </w:tabs>
              <w:spacing w:before="12" w:line="218" w:lineRule="auto"/>
              <w:ind w:right="352"/>
            </w:pPr>
            <w:r>
              <w:t>Учешће</w:t>
            </w:r>
            <w:r>
              <w:rPr>
                <w:spacing w:val="-7"/>
              </w:rPr>
              <w:t xml:space="preserve"> </w:t>
            </w:r>
            <w:r>
              <w:t>родитеља</w:t>
            </w:r>
            <w:r>
              <w:rPr>
                <w:spacing w:val="-6"/>
              </w:rPr>
              <w:t xml:space="preserve"> </w:t>
            </w:r>
            <w:r>
              <w:t>деце</w:t>
            </w:r>
            <w:r>
              <w:rPr>
                <w:spacing w:val="-7"/>
              </w:rPr>
              <w:t xml:space="preserve"> </w:t>
            </w:r>
            <w:r>
              <w:t>под</w:t>
            </w:r>
            <w:r>
              <w:rPr>
                <w:spacing w:val="-4"/>
              </w:rPr>
              <w:t xml:space="preserve"> </w:t>
            </w:r>
            <w:r>
              <w:t>ризиком</w:t>
            </w:r>
            <w:r>
              <w:rPr>
                <w:spacing w:val="-8"/>
              </w:rPr>
              <w:t xml:space="preserve"> </w:t>
            </w:r>
            <w:r>
              <w:t>од</w:t>
            </w:r>
            <w:r>
              <w:rPr>
                <w:spacing w:val="-4"/>
              </w:rPr>
              <w:t xml:space="preserve"> </w:t>
            </w:r>
            <w:r>
              <w:t>осипања</w:t>
            </w:r>
            <w:r>
              <w:rPr>
                <w:spacing w:val="-4"/>
              </w:rPr>
              <w:t xml:space="preserve"> </w:t>
            </w:r>
            <w:r>
              <w:t>на</w:t>
            </w:r>
            <w:r>
              <w:rPr>
                <w:spacing w:val="-7"/>
              </w:rPr>
              <w:t xml:space="preserve"> </w:t>
            </w:r>
            <w:r>
              <w:t>заједничким</w:t>
            </w:r>
            <w:r>
              <w:rPr>
                <w:spacing w:val="-7"/>
              </w:rPr>
              <w:t xml:space="preserve"> </w:t>
            </w:r>
            <w:r>
              <w:t>приредбама,</w:t>
            </w:r>
            <w:r>
              <w:rPr>
                <w:spacing w:val="-7"/>
              </w:rPr>
              <w:t xml:space="preserve"> </w:t>
            </w:r>
            <w:r>
              <w:t>манифестацијама</w:t>
            </w:r>
            <w:r>
              <w:rPr>
                <w:spacing w:val="-3"/>
              </w:rPr>
              <w:t xml:space="preserve"> </w:t>
            </w:r>
            <w:r>
              <w:t>и</w:t>
            </w:r>
            <w:r>
              <w:rPr>
                <w:spacing w:val="-8"/>
              </w:rPr>
              <w:t xml:space="preserve"> </w:t>
            </w:r>
            <w:r>
              <w:t xml:space="preserve">активностима </w:t>
            </w:r>
            <w:r>
              <w:rPr>
                <w:spacing w:val="-2"/>
              </w:rPr>
              <w:t>школе;</w:t>
            </w:r>
          </w:p>
          <w:p w14:paraId="4FFC59DA" w14:textId="77777777" w:rsidR="00AD26CB" w:rsidRDefault="00000000">
            <w:pPr>
              <w:pStyle w:val="TableParagraph"/>
              <w:numPr>
                <w:ilvl w:val="0"/>
                <w:numId w:val="192"/>
              </w:numPr>
              <w:tabs>
                <w:tab w:val="left" w:pos="834"/>
              </w:tabs>
              <w:spacing w:line="253" w:lineRule="exact"/>
            </w:pPr>
            <w:r>
              <w:t>Успостављање</w:t>
            </w:r>
            <w:r>
              <w:rPr>
                <w:spacing w:val="-14"/>
              </w:rPr>
              <w:t xml:space="preserve"> </w:t>
            </w:r>
            <w:r>
              <w:t>механизма</w:t>
            </w:r>
            <w:r>
              <w:rPr>
                <w:spacing w:val="-13"/>
              </w:rPr>
              <w:t xml:space="preserve"> </w:t>
            </w:r>
            <w:r>
              <w:t>успешне</w:t>
            </w:r>
            <w:r>
              <w:rPr>
                <w:spacing w:val="-11"/>
              </w:rPr>
              <w:t xml:space="preserve"> </w:t>
            </w:r>
            <w:r>
              <w:t>комуникације</w:t>
            </w:r>
            <w:r>
              <w:rPr>
                <w:spacing w:val="-8"/>
              </w:rPr>
              <w:t xml:space="preserve"> </w:t>
            </w:r>
            <w:r>
              <w:t>са</w:t>
            </w:r>
            <w:r>
              <w:rPr>
                <w:spacing w:val="-9"/>
              </w:rPr>
              <w:t xml:space="preserve"> </w:t>
            </w:r>
            <w:r>
              <w:t>родитељима</w:t>
            </w:r>
            <w:r>
              <w:rPr>
                <w:spacing w:val="-7"/>
              </w:rPr>
              <w:t xml:space="preserve"> </w:t>
            </w:r>
            <w:r>
              <w:t>деце</w:t>
            </w:r>
            <w:r>
              <w:rPr>
                <w:spacing w:val="-8"/>
              </w:rPr>
              <w:t xml:space="preserve"> </w:t>
            </w:r>
            <w:r>
              <w:t>која</w:t>
            </w:r>
            <w:r>
              <w:rPr>
                <w:spacing w:val="-11"/>
              </w:rPr>
              <w:t xml:space="preserve"> </w:t>
            </w:r>
            <w:r>
              <w:t>су</w:t>
            </w:r>
            <w:r>
              <w:rPr>
                <w:spacing w:val="-9"/>
              </w:rPr>
              <w:t xml:space="preserve"> </w:t>
            </w:r>
            <w:r>
              <w:t>под</w:t>
            </w:r>
            <w:r>
              <w:rPr>
                <w:spacing w:val="-9"/>
              </w:rPr>
              <w:t xml:space="preserve"> </w:t>
            </w:r>
            <w:r>
              <w:t>ризиком</w:t>
            </w:r>
            <w:r>
              <w:rPr>
                <w:spacing w:val="-6"/>
              </w:rPr>
              <w:t xml:space="preserve"> </w:t>
            </w:r>
            <w:r>
              <w:t>од</w:t>
            </w:r>
            <w:r>
              <w:rPr>
                <w:spacing w:val="-6"/>
              </w:rPr>
              <w:t xml:space="preserve"> </w:t>
            </w:r>
            <w:r>
              <w:rPr>
                <w:spacing w:val="-2"/>
              </w:rPr>
              <w:t>осипања</w:t>
            </w:r>
          </w:p>
        </w:tc>
      </w:tr>
      <w:tr w:rsidR="00AD26CB" w14:paraId="774935CF" w14:textId="77777777">
        <w:trPr>
          <w:trHeight w:val="2805"/>
        </w:trPr>
        <w:tc>
          <w:tcPr>
            <w:tcW w:w="1656" w:type="dxa"/>
            <w:shd w:val="clear" w:color="auto" w:fill="92D050"/>
          </w:tcPr>
          <w:p w14:paraId="3FB06B7C" w14:textId="77777777" w:rsidR="00AD26CB" w:rsidRDefault="00000000">
            <w:pPr>
              <w:pStyle w:val="TableParagraph"/>
              <w:spacing w:before="1"/>
              <w:ind w:left="119"/>
              <w:rPr>
                <w:b/>
              </w:rPr>
            </w:pPr>
            <w:r>
              <w:rPr>
                <w:b/>
                <w:spacing w:val="-2"/>
              </w:rPr>
              <w:t>Вршњаци</w:t>
            </w:r>
          </w:p>
        </w:tc>
        <w:tc>
          <w:tcPr>
            <w:tcW w:w="11639" w:type="dxa"/>
          </w:tcPr>
          <w:p w14:paraId="6E183A2D" w14:textId="77777777" w:rsidR="00AD26CB" w:rsidRDefault="00AD26CB">
            <w:pPr>
              <w:pStyle w:val="TableParagraph"/>
            </w:pPr>
          </w:p>
          <w:p w14:paraId="327CD127" w14:textId="77777777" w:rsidR="00AD26CB" w:rsidRDefault="00000000">
            <w:pPr>
              <w:pStyle w:val="TableParagraph"/>
              <w:numPr>
                <w:ilvl w:val="0"/>
                <w:numId w:val="193"/>
              </w:numPr>
              <w:tabs>
                <w:tab w:val="left" w:pos="833"/>
              </w:tabs>
              <w:spacing w:line="263" w:lineRule="exact"/>
              <w:ind w:left="833" w:hanging="359"/>
              <w:jc w:val="both"/>
            </w:pPr>
            <w:r>
              <w:t>Укључивање</w:t>
            </w:r>
            <w:r>
              <w:rPr>
                <w:spacing w:val="-16"/>
              </w:rPr>
              <w:t xml:space="preserve"> </w:t>
            </w:r>
            <w:r>
              <w:t>ученика</w:t>
            </w:r>
            <w:r>
              <w:rPr>
                <w:spacing w:val="-14"/>
              </w:rPr>
              <w:t xml:space="preserve"> </w:t>
            </w:r>
            <w:r>
              <w:t>у</w:t>
            </w:r>
            <w:r>
              <w:rPr>
                <w:spacing w:val="-14"/>
              </w:rPr>
              <w:t xml:space="preserve"> </w:t>
            </w:r>
            <w:r>
              <w:t>осмишљавање</w:t>
            </w:r>
            <w:r>
              <w:rPr>
                <w:spacing w:val="-13"/>
              </w:rPr>
              <w:t xml:space="preserve"> </w:t>
            </w:r>
            <w:r>
              <w:t>спортских</w:t>
            </w:r>
            <w:r>
              <w:rPr>
                <w:spacing w:val="-14"/>
              </w:rPr>
              <w:t xml:space="preserve"> </w:t>
            </w:r>
            <w:r>
              <w:t>активности,</w:t>
            </w:r>
            <w:r>
              <w:rPr>
                <w:spacing w:val="-14"/>
              </w:rPr>
              <w:t xml:space="preserve"> </w:t>
            </w:r>
            <w:r>
              <w:t>плана</w:t>
            </w:r>
            <w:r>
              <w:rPr>
                <w:spacing w:val="-14"/>
              </w:rPr>
              <w:t xml:space="preserve"> </w:t>
            </w:r>
            <w:r>
              <w:t>екскурзија,</w:t>
            </w:r>
            <w:r>
              <w:rPr>
                <w:spacing w:val="-10"/>
              </w:rPr>
              <w:t xml:space="preserve"> </w:t>
            </w:r>
            <w:r>
              <w:rPr>
                <w:spacing w:val="-2"/>
              </w:rPr>
              <w:t>такмичења...,</w:t>
            </w:r>
          </w:p>
          <w:p w14:paraId="797081EE" w14:textId="77777777" w:rsidR="00AD26CB" w:rsidRDefault="00000000">
            <w:pPr>
              <w:pStyle w:val="TableParagraph"/>
              <w:numPr>
                <w:ilvl w:val="0"/>
                <w:numId w:val="193"/>
              </w:numPr>
              <w:tabs>
                <w:tab w:val="left" w:pos="834"/>
              </w:tabs>
              <w:spacing w:before="13" w:line="218" w:lineRule="auto"/>
              <w:ind w:right="489"/>
              <w:jc w:val="both"/>
            </w:pPr>
            <w:r>
              <w:t>Чланови</w:t>
            </w:r>
            <w:r>
              <w:rPr>
                <w:spacing w:val="-3"/>
              </w:rPr>
              <w:t xml:space="preserve"> </w:t>
            </w:r>
            <w:r>
              <w:t>вршњачког</w:t>
            </w:r>
            <w:r>
              <w:rPr>
                <w:spacing w:val="-1"/>
              </w:rPr>
              <w:t xml:space="preserve"> </w:t>
            </w:r>
            <w:r>
              <w:t>тима</w:t>
            </w:r>
            <w:r>
              <w:rPr>
                <w:spacing w:val="-5"/>
              </w:rPr>
              <w:t xml:space="preserve"> </w:t>
            </w:r>
            <w:r>
              <w:t>пружају</w:t>
            </w:r>
            <w:r>
              <w:rPr>
                <w:spacing w:val="-2"/>
              </w:rPr>
              <w:t xml:space="preserve"> </w:t>
            </w:r>
            <w:r>
              <w:t>подршку</w:t>
            </w:r>
            <w:r>
              <w:rPr>
                <w:spacing w:val="-2"/>
              </w:rPr>
              <w:t xml:space="preserve"> </w:t>
            </w:r>
            <w:r>
              <w:t>ученицима</w:t>
            </w:r>
            <w:r>
              <w:rPr>
                <w:spacing w:val="-2"/>
              </w:rPr>
              <w:t xml:space="preserve"> </w:t>
            </w:r>
            <w:r>
              <w:t>под</w:t>
            </w:r>
            <w:r>
              <w:rPr>
                <w:spacing w:val="-2"/>
              </w:rPr>
              <w:t xml:space="preserve"> </w:t>
            </w:r>
            <w:r>
              <w:t>ризиком</w:t>
            </w:r>
            <w:r>
              <w:rPr>
                <w:spacing w:val="-5"/>
              </w:rPr>
              <w:t xml:space="preserve"> </w:t>
            </w:r>
            <w:r>
              <w:t>од осипања</w:t>
            </w:r>
            <w:r>
              <w:rPr>
                <w:spacing w:val="-4"/>
              </w:rPr>
              <w:t xml:space="preserve"> </w:t>
            </w:r>
            <w:r>
              <w:t>(</w:t>
            </w:r>
            <w:r>
              <w:rPr>
                <w:spacing w:val="-1"/>
              </w:rPr>
              <w:t xml:space="preserve"> </w:t>
            </w:r>
            <w:r>
              <w:t>помоћ</w:t>
            </w:r>
            <w:r>
              <w:rPr>
                <w:spacing w:val="-2"/>
              </w:rPr>
              <w:t xml:space="preserve"> </w:t>
            </w:r>
            <w:r>
              <w:t>при</w:t>
            </w:r>
            <w:r>
              <w:rPr>
                <w:spacing w:val="-3"/>
              </w:rPr>
              <w:t xml:space="preserve"> </w:t>
            </w:r>
            <w:r>
              <w:t>изради</w:t>
            </w:r>
            <w:r>
              <w:rPr>
                <w:spacing w:val="-5"/>
              </w:rPr>
              <w:t xml:space="preserve"> </w:t>
            </w:r>
            <w:r>
              <w:t>домаћих задатака, помоћ у социализацији, помоћ у укључивању у различите активности на нивоу школе ).</w:t>
            </w:r>
          </w:p>
          <w:p w14:paraId="6C359393" w14:textId="77777777" w:rsidR="00AD26CB" w:rsidRDefault="00000000">
            <w:pPr>
              <w:pStyle w:val="TableParagraph"/>
              <w:numPr>
                <w:ilvl w:val="0"/>
                <w:numId w:val="193"/>
              </w:numPr>
              <w:tabs>
                <w:tab w:val="left" w:pos="834"/>
              </w:tabs>
              <w:spacing w:before="19" w:line="228" w:lineRule="auto"/>
              <w:ind w:right="177"/>
              <w:jc w:val="both"/>
            </w:pPr>
            <w:r>
              <w:t>Ангажовање</w:t>
            </w:r>
            <w:r>
              <w:rPr>
                <w:spacing w:val="-1"/>
              </w:rPr>
              <w:t xml:space="preserve"> </w:t>
            </w:r>
            <w:r>
              <w:t>чланова</w:t>
            </w:r>
            <w:r>
              <w:rPr>
                <w:spacing w:val="-2"/>
              </w:rPr>
              <w:t xml:space="preserve"> </w:t>
            </w:r>
            <w:r>
              <w:t>Транзиционог</w:t>
            </w:r>
            <w:r>
              <w:rPr>
                <w:spacing w:val="-1"/>
              </w:rPr>
              <w:t xml:space="preserve"> </w:t>
            </w:r>
            <w:r>
              <w:t>клуба</w:t>
            </w:r>
            <w:r>
              <w:rPr>
                <w:spacing w:val="-2"/>
              </w:rPr>
              <w:t xml:space="preserve"> </w:t>
            </w:r>
            <w:r>
              <w:t>у</w:t>
            </w:r>
            <w:r>
              <w:rPr>
                <w:spacing w:val="-2"/>
              </w:rPr>
              <w:t xml:space="preserve"> </w:t>
            </w:r>
            <w:r>
              <w:t>ситуацијама</w:t>
            </w:r>
            <w:r>
              <w:rPr>
                <w:spacing w:val="-6"/>
              </w:rPr>
              <w:t xml:space="preserve"> </w:t>
            </w:r>
            <w:r>
              <w:t>када</w:t>
            </w:r>
            <w:r>
              <w:rPr>
                <w:spacing w:val="-2"/>
              </w:rPr>
              <w:t xml:space="preserve"> </w:t>
            </w:r>
            <w:r>
              <w:t>ученици</w:t>
            </w:r>
            <w:r>
              <w:rPr>
                <w:spacing w:val="-3"/>
              </w:rPr>
              <w:t xml:space="preserve"> </w:t>
            </w:r>
            <w:r>
              <w:t>под</w:t>
            </w:r>
            <w:r>
              <w:rPr>
                <w:spacing w:val="-5"/>
              </w:rPr>
              <w:t xml:space="preserve"> </w:t>
            </w:r>
            <w:r>
              <w:t>ризиком</w:t>
            </w:r>
            <w:r>
              <w:rPr>
                <w:spacing w:val="-3"/>
              </w:rPr>
              <w:t xml:space="preserve"> </w:t>
            </w:r>
            <w:r>
              <w:t>од</w:t>
            </w:r>
            <w:r>
              <w:rPr>
                <w:spacing w:val="-1"/>
              </w:rPr>
              <w:t xml:space="preserve"> </w:t>
            </w:r>
            <w:r>
              <w:t>осипања</w:t>
            </w:r>
            <w:r>
              <w:rPr>
                <w:spacing w:val="-2"/>
              </w:rPr>
              <w:t xml:space="preserve"> </w:t>
            </w:r>
            <w:r>
              <w:t>треба</w:t>
            </w:r>
            <w:r>
              <w:rPr>
                <w:spacing w:val="-4"/>
              </w:rPr>
              <w:t xml:space="preserve"> </w:t>
            </w:r>
            <w:r>
              <w:t>да</w:t>
            </w:r>
            <w:r>
              <w:rPr>
                <w:spacing w:val="-2"/>
              </w:rPr>
              <w:t xml:space="preserve"> </w:t>
            </w:r>
            <w:r>
              <w:t>пређу</w:t>
            </w:r>
            <w:r>
              <w:rPr>
                <w:spacing w:val="-2"/>
              </w:rPr>
              <w:t xml:space="preserve"> </w:t>
            </w:r>
            <w:r>
              <w:t>у старије разреде где</w:t>
            </w:r>
            <w:r>
              <w:rPr>
                <w:spacing w:val="-1"/>
              </w:rPr>
              <w:t xml:space="preserve"> </w:t>
            </w:r>
            <w:r>
              <w:t>би чланови у року</w:t>
            </w:r>
            <w:r>
              <w:rPr>
                <w:spacing w:val="-1"/>
              </w:rPr>
              <w:t xml:space="preserve"> </w:t>
            </w:r>
            <w:r>
              <w:t>од</w:t>
            </w:r>
            <w:r>
              <w:rPr>
                <w:spacing w:val="-1"/>
              </w:rPr>
              <w:t xml:space="preserve"> </w:t>
            </w:r>
            <w:r>
              <w:t>неколико</w:t>
            </w:r>
            <w:r>
              <w:rPr>
                <w:spacing w:val="-5"/>
              </w:rPr>
              <w:t xml:space="preserve"> </w:t>
            </w:r>
            <w:r>
              <w:t>дана припремали ученике под ризиком</w:t>
            </w:r>
            <w:r>
              <w:rPr>
                <w:spacing w:val="-4"/>
              </w:rPr>
              <w:t xml:space="preserve"> </w:t>
            </w:r>
            <w:r>
              <w:t>о томе</w:t>
            </w:r>
            <w:r>
              <w:rPr>
                <w:spacing w:val="-3"/>
              </w:rPr>
              <w:t xml:space="preserve"> </w:t>
            </w:r>
            <w:r>
              <w:t>шта</w:t>
            </w:r>
            <w:r>
              <w:rPr>
                <w:spacing w:val="-6"/>
              </w:rPr>
              <w:t xml:space="preserve"> </w:t>
            </w:r>
            <w:r>
              <w:t>их чега од нових предмета, какав је систем оцењивања, какве им се могућности отварају.</w:t>
            </w:r>
          </w:p>
          <w:p w14:paraId="5E6B6204" w14:textId="77777777" w:rsidR="00AD26CB" w:rsidRDefault="00000000">
            <w:pPr>
              <w:pStyle w:val="TableParagraph"/>
              <w:numPr>
                <w:ilvl w:val="0"/>
                <w:numId w:val="193"/>
              </w:numPr>
              <w:tabs>
                <w:tab w:val="left" w:pos="834"/>
              </w:tabs>
              <w:spacing w:before="22" w:line="218" w:lineRule="auto"/>
              <w:ind w:right="330"/>
              <w:jc w:val="both"/>
            </w:pPr>
            <w:r>
              <w:t>Учешће</w:t>
            </w:r>
            <w:r>
              <w:rPr>
                <w:spacing w:val="-3"/>
              </w:rPr>
              <w:t xml:space="preserve"> </w:t>
            </w:r>
            <w:r>
              <w:t>ученика</w:t>
            </w:r>
            <w:r>
              <w:rPr>
                <w:spacing w:val="-4"/>
              </w:rPr>
              <w:t xml:space="preserve"> </w:t>
            </w:r>
            <w:r>
              <w:t>у</w:t>
            </w:r>
            <w:r>
              <w:rPr>
                <w:spacing w:val="-1"/>
              </w:rPr>
              <w:t xml:space="preserve"> </w:t>
            </w:r>
            <w:r>
              <w:t>промоцији</w:t>
            </w:r>
            <w:r>
              <w:rPr>
                <w:spacing w:val="-1"/>
              </w:rPr>
              <w:t xml:space="preserve"> </w:t>
            </w:r>
            <w:r>
              <w:t>сарадничког,</w:t>
            </w:r>
            <w:r>
              <w:rPr>
                <w:spacing w:val="-3"/>
              </w:rPr>
              <w:t xml:space="preserve"> </w:t>
            </w:r>
            <w:r>
              <w:t>групног приступа</w:t>
            </w:r>
            <w:r>
              <w:rPr>
                <w:spacing w:val="-6"/>
              </w:rPr>
              <w:t xml:space="preserve"> </w:t>
            </w:r>
            <w:r>
              <w:t>како</w:t>
            </w:r>
            <w:r>
              <w:rPr>
                <w:spacing w:val="-3"/>
              </w:rPr>
              <w:t xml:space="preserve"> </w:t>
            </w:r>
            <w:r>
              <w:t>би</w:t>
            </w:r>
            <w:r>
              <w:rPr>
                <w:spacing w:val="-4"/>
              </w:rPr>
              <w:t xml:space="preserve"> </w:t>
            </w:r>
            <w:r>
              <w:t>се</w:t>
            </w:r>
            <w:r>
              <w:rPr>
                <w:spacing w:val="-3"/>
              </w:rPr>
              <w:t xml:space="preserve"> </w:t>
            </w:r>
            <w:r>
              <w:t>охрабрило</w:t>
            </w:r>
            <w:r>
              <w:rPr>
                <w:spacing w:val="-3"/>
              </w:rPr>
              <w:t xml:space="preserve"> </w:t>
            </w:r>
            <w:r>
              <w:t>прососцијално</w:t>
            </w:r>
            <w:r>
              <w:rPr>
                <w:spacing w:val="-3"/>
              </w:rPr>
              <w:t xml:space="preserve"> </w:t>
            </w:r>
            <w:r>
              <w:t>понашање</w:t>
            </w:r>
            <w:r>
              <w:rPr>
                <w:spacing w:val="-3"/>
              </w:rPr>
              <w:t xml:space="preserve"> </w:t>
            </w:r>
            <w:r>
              <w:t>и повећао ниво сарадничког понашања који се заснива на поверењу.</w:t>
            </w:r>
          </w:p>
          <w:p w14:paraId="589C17C8" w14:textId="77777777" w:rsidR="00AD26CB" w:rsidRDefault="00000000">
            <w:pPr>
              <w:pStyle w:val="TableParagraph"/>
              <w:numPr>
                <w:ilvl w:val="0"/>
                <w:numId w:val="193"/>
              </w:numPr>
              <w:tabs>
                <w:tab w:val="left" w:pos="834"/>
              </w:tabs>
              <w:spacing w:before="4" w:line="228" w:lineRule="auto"/>
              <w:ind w:right="344"/>
              <w:jc w:val="both"/>
            </w:pPr>
            <w:r>
              <w:t>Заједно</w:t>
            </w:r>
            <w:r>
              <w:rPr>
                <w:spacing w:val="-2"/>
              </w:rPr>
              <w:t xml:space="preserve"> </w:t>
            </w:r>
            <w:r>
              <w:t>са</w:t>
            </w:r>
            <w:r>
              <w:rPr>
                <w:spacing w:val="-4"/>
              </w:rPr>
              <w:t xml:space="preserve"> </w:t>
            </w:r>
            <w:r>
              <w:t>ученицима</w:t>
            </w:r>
            <w:r>
              <w:rPr>
                <w:spacing w:val="-2"/>
              </w:rPr>
              <w:t xml:space="preserve"> </w:t>
            </w:r>
            <w:r>
              <w:t>организовати</w:t>
            </w:r>
            <w:r>
              <w:rPr>
                <w:spacing w:val="-3"/>
              </w:rPr>
              <w:t xml:space="preserve"> </w:t>
            </w:r>
            <w:r>
              <w:t>радионице</w:t>
            </w:r>
            <w:r>
              <w:rPr>
                <w:spacing w:val="-1"/>
              </w:rPr>
              <w:t xml:space="preserve"> </w:t>
            </w:r>
            <w:r>
              <w:t>на</w:t>
            </w:r>
            <w:r>
              <w:rPr>
                <w:spacing w:val="-2"/>
              </w:rPr>
              <w:t xml:space="preserve"> </w:t>
            </w:r>
            <w:r>
              <w:t>којима</w:t>
            </w:r>
            <w:r>
              <w:rPr>
                <w:spacing w:val="-2"/>
              </w:rPr>
              <w:t xml:space="preserve"> </w:t>
            </w:r>
            <w:r>
              <w:t>се</w:t>
            </w:r>
            <w:r>
              <w:rPr>
                <w:spacing w:val="-2"/>
              </w:rPr>
              <w:t xml:space="preserve"> </w:t>
            </w:r>
            <w:r>
              <w:t>ради</w:t>
            </w:r>
            <w:r>
              <w:rPr>
                <w:spacing w:val="-3"/>
              </w:rPr>
              <w:t xml:space="preserve"> </w:t>
            </w:r>
            <w:r>
              <w:t>на</w:t>
            </w:r>
            <w:r>
              <w:rPr>
                <w:spacing w:val="-2"/>
              </w:rPr>
              <w:t xml:space="preserve"> </w:t>
            </w:r>
            <w:r>
              <w:t>разумевању</w:t>
            </w:r>
            <w:r>
              <w:rPr>
                <w:spacing w:val="-2"/>
              </w:rPr>
              <w:t xml:space="preserve"> </w:t>
            </w:r>
            <w:r>
              <w:t>осећања</w:t>
            </w:r>
            <w:r>
              <w:rPr>
                <w:spacing w:val="-3"/>
              </w:rPr>
              <w:t xml:space="preserve"> </w:t>
            </w:r>
            <w:r>
              <w:t>других</w:t>
            </w:r>
            <w:r>
              <w:rPr>
                <w:spacing w:val="-5"/>
              </w:rPr>
              <w:t xml:space="preserve"> </w:t>
            </w:r>
            <w:r>
              <w:t>и</w:t>
            </w:r>
            <w:r>
              <w:rPr>
                <w:spacing w:val="-3"/>
              </w:rPr>
              <w:t xml:space="preserve"> </w:t>
            </w:r>
            <w:r>
              <w:t>на</w:t>
            </w:r>
            <w:r>
              <w:rPr>
                <w:spacing w:val="-2"/>
              </w:rPr>
              <w:t xml:space="preserve"> </w:t>
            </w:r>
            <w:r>
              <w:t>тај начин радити на развоју емпатије.</w:t>
            </w:r>
          </w:p>
        </w:tc>
      </w:tr>
    </w:tbl>
    <w:p w14:paraId="4EA24474" w14:textId="77777777" w:rsidR="00AD26CB" w:rsidRDefault="00AD26CB">
      <w:pPr>
        <w:spacing w:line="228" w:lineRule="auto"/>
        <w:jc w:val="both"/>
        <w:sectPr w:rsidR="00AD26CB">
          <w:pgSz w:w="16850" w:h="11920" w:orient="landscape"/>
          <w:pgMar w:top="1220" w:right="660" w:bottom="1220" w:left="720" w:header="0" w:footer="942" w:gutter="0"/>
          <w:cols w:space="720"/>
        </w:sectPr>
      </w:pPr>
    </w:p>
    <w:p w14:paraId="4228F287" w14:textId="77777777" w:rsidR="00AD26CB" w:rsidRDefault="00AD26CB">
      <w:pPr>
        <w:pStyle w:val="BodyText"/>
        <w:spacing w:before="1"/>
        <w:rPr>
          <w:sz w:val="16"/>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56"/>
        <w:gridCol w:w="11639"/>
      </w:tblGrid>
      <w:tr w:rsidR="00AD26CB" w14:paraId="275176C8" w14:textId="77777777">
        <w:trPr>
          <w:trHeight w:val="2556"/>
        </w:trPr>
        <w:tc>
          <w:tcPr>
            <w:tcW w:w="1656" w:type="dxa"/>
            <w:shd w:val="clear" w:color="auto" w:fill="92D050"/>
          </w:tcPr>
          <w:p w14:paraId="37ECFD76" w14:textId="77777777" w:rsidR="00AD26CB" w:rsidRDefault="00000000">
            <w:pPr>
              <w:pStyle w:val="TableParagraph"/>
              <w:spacing w:before="1"/>
              <w:ind w:left="119"/>
              <w:rPr>
                <w:b/>
              </w:rPr>
            </w:pPr>
            <w:r>
              <w:rPr>
                <w:b/>
                <w:spacing w:val="-2"/>
              </w:rPr>
              <w:t>Наставници</w:t>
            </w:r>
          </w:p>
        </w:tc>
        <w:tc>
          <w:tcPr>
            <w:tcW w:w="11639" w:type="dxa"/>
          </w:tcPr>
          <w:p w14:paraId="19C4583C" w14:textId="77777777" w:rsidR="00AD26CB" w:rsidRDefault="00000000">
            <w:pPr>
              <w:pStyle w:val="TableParagraph"/>
              <w:numPr>
                <w:ilvl w:val="0"/>
                <w:numId w:val="194"/>
              </w:numPr>
              <w:tabs>
                <w:tab w:val="left" w:pos="834"/>
              </w:tabs>
              <w:spacing w:before="1" w:line="263" w:lineRule="exact"/>
            </w:pPr>
            <w:r>
              <w:rPr>
                <w:spacing w:val="-2"/>
              </w:rPr>
              <w:t>Јачање</w:t>
            </w:r>
            <w:r>
              <w:rPr>
                <w:spacing w:val="1"/>
              </w:rPr>
              <w:t xml:space="preserve"> </w:t>
            </w:r>
            <w:r>
              <w:rPr>
                <w:spacing w:val="-2"/>
              </w:rPr>
              <w:t>наставничких</w:t>
            </w:r>
            <w:r>
              <w:rPr>
                <w:spacing w:val="4"/>
              </w:rPr>
              <w:t xml:space="preserve"> </w:t>
            </w:r>
            <w:r>
              <w:rPr>
                <w:spacing w:val="-2"/>
              </w:rPr>
              <w:t>капацитета</w:t>
            </w:r>
            <w:r>
              <w:rPr>
                <w:spacing w:val="4"/>
              </w:rPr>
              <w:t xml:space="preserve"> </w:t>
            </w:r>
            <w:r>
              <w:rPr>
                <w:spacing w:val="-2"/>
              </w:rPr>
              <w:t>за</w:t>
            </w:r>
            <w:r>
              <w:rPr>
                <w:spacing w:val="4"/>
              </w:rPr>
              <w:t xml:space="preserve"> </w:t>
            </w:r>
            <w:r>
              <w:rPr>
                <w:spacing w:val="-2"/>
              </w:rPr>
              <w:t>спровођење</w:t>
            </w:r>
            <w:r>
              <w:rPr>
                <w:spacing w:val="5"/>
              </w:rPr>
              <w:t xml:space="preserve"> </w:t>
            </w:r>
            <w:r>
              <w:rPr>
                <w:spacing w:val="-2"/>
              </w:rPr>
              <w:t>индивидуализоване</w:t>
            </w:r>
            <w:r>
              <w:rPr>
                <w:spacing w:val="3"/>
              </w:rPr>
              <w:t xml:space="preserve"> </w:t>
            </w:r>
            <w:r>
              <w:rPr>
                <w:spacing w:val="-2"/>
              </w:rPr>
              <w:t>и</w:t>
            </w:r>
            <w:r>
              <w:rPr>
                <w:spacing w:val="1"/>
              </w:rPr>
              <w:t xml:space="preserve"> </w:t>
            </w:r>
            <w:r>
              <w:rPr>
                <w:spacing w:val="-2"/>
              </w:rPr>
              <w:t>диференциране</w:t>
            </w:r>
            <w:r>
              <w:rPr>
                <w:spacing w:val="5"/>
              </w:rPr>
              <w:t xml:space="preserve"> </w:t>
            </w:r>
            <w:r>
              <w:rPr>
                <w:spacing w:val="-2"/>
              </w:rPr>
              <w:t>наставе.</w:t>
            </w:r>
          </w:p>
          <w:p w14:paraId="1C79AA66" w14:textId="77777777" w:rsidR="00AD26CB" w:rsidRDefault="00000000">
            <w:pPr>
              <w:pStyle w:val="TableParagraph"/>
              <w:numPr>
                <w:ilvl w:val="0"/>
                <w:numId w:val="194"/>
              </w:numPr>
              <w:tabs>
                <w:tab w:val="left" w:pos="834"/>
              </w:tabs>
              <w:spacing w:before="13" w:line="218" w:lineRule="auto"/>
              <w:ind w:right="938"/>
            </w:pPr>
            <w:r>
              <w:t>Јачање</w:t>
            </w:r>
            <w:r>
              <w:rPr>
                <w:spacing w:val="-7"/>
              </w:rPr>
              <w:t xml:space="preserve"> </w:t>
            </w:r>
            <w:r>
              <w:t>капацитета</w:t>
            </w:r>
            <w:r>
              <w:rPr>
                <w:spacing w:val="-4"/>
              </w:rPr>
              <w:t xml:space="preserve"> </w:t>
            </w:r>
            <w:r>
              <w:t>наставника</w:t>
            </w:r>
            <w:r>
              <w:rPr>
                <w:spacing w:val="-5"/>
              </w:rPr>
              <w:t xml:space="preserve"> </w:t>
            </w:r>
            <w:r>
              <w:t>за</w:t>
            </w:r>
            <w:r>
              <w:rPr>
                <w:spacing w:val="-8"/>
              </w:rPr>
              <w:t xml:space="preserve"> </w:t>
            </w:r>
            <w:r>
              <w:t>давање</w:t>
            </w:r>
            <w:r>
              <w:rPr>
                <w:spacing w:val="-5"/>
              </w:rPr>
              <w:t xml:space="preserve"> </w:t>
            </w:r>
            <w:r>
              <w:t>позитивне</w:t>
            </w:r>
            <w:r>
              <w:rPr>
                <w:spacing w:val="-5"/>
              </w:rPr>
              <w:t xml:space="preserve"> </w:t>
            </w:r>
            <w:r>
              <w:t>повратне</w:t>
            </w:r>
            <w:r>
              <w:rPr>
                <w:spacing w:val="-6"/>
              </w:rPr>
              <w:t xml:space="preserve"> </w:t>
            </w:r>
            <w:r>
              <w:t>информације</w:t>
            </w:r>
            <w:r>
              <w:rPr>
                <w:spacing w:val="-7"/>
              </w:rPr>
              <w:t xml:space="preserve"> </w:t>
            </w:r>
            <w:r>
              <w:t>родитељима</w:t>
            </w:r>
            <w:r>
              <w:rPr>
                <w:spacing w:val="-10"/>
              </w:rPr>
              <w:t xml:space="preserve"> </w:t>
            </w:r>
            <w:r>
              <w:t>како</w:t>
            </w:r>
            <w:r>
              <w:rPr>
                <w:spacing w:val="-5"/>
              </w:rPr>
              <w:t xml:space="preserve"> </w:t>
            </w:r>
            <w:r>
              <w:t>би</w:t>
            </w:r>
            <w:r>
              <w:rPr>
                <w:spacing w:val="-11"/>
              </w:rPr>
              <w:t xml:space="preserve"> </w:t>
            </w:r>
            <w:r>
              <w:t>се</w:t>
            </w:r>
            <w:r>
              <w:rPr>
                <w:spacing w:val="-5"/>
              </w:rPr>
              <w:t xml:space="preserve"> </w:t>
            </w:r>
            <w:r>
              <w:t>јачало самопоштовање</w:t>
            </w:r>
            <w:r>
              <w:rPr>
                <w:spacing w:val="-5"/>
              </w:rPr>
              <w:t xml:space="preserve"> </w:t>
            </w:r>
            <w:r>
              <w:t>родитеља</w:t>
            </w:r>
            <w:r>
              <w:rPr>
                <w:spacing w:val="-2"/>
              </w:rPr>
              <w:t xml:space="preserve"> </w:t>
            </w:r>
            <w:r>
              <w:t>и</w:t>
            </w:r>
            <w:r>
              <w:rPr>
                <w:spacing w:val="-5"/>
              </w:rPr>
              <w:t xml:space="preserve"> </w:t>
            </w:r>
            <w:r>
              <w:t>његово</w:t>
            </w:r>
            <w:r>
              <w:rPr>
                <w:spacing w:val="-2"/>
              </w:rPr>
              <w:t xml:space="preserve"> </w:t>
            </w:r>
            <w:r>
              <w:t>поверење</w:t>
            </w:r>
            <w:r>
              <w:rPr>
                <w:spacing w:val="-2"/>
              </w:rPr>
              <w:t xml:space="preserve"> </w:t>
            </w:r>
            <w:r>
              <w:t>у</w:t>
            </w:r>
            <w:r>
              <w:rPr>
                <w:spacing w:val="-4"/>
              </w:rPr>
              <w:t xml:space="preserve"> </w:t>
            </w:r>
            <w:r>
              <w:t>школу,</w:t>
            </w:r>
            <w:r>
              <w:rPr>
                <w:spacing w:val="-2"/>
              </w:rPr>
              <w:t xml:space="preserve"> </w:t>
            </w:r>
            <w:r>
              <w:t>и</w:t>
            </w:r>
            <w:r>
              <w:rPr>
                <w:spacing w:val="-5"/>
              </w:rPr>
              <w:t xml:space="preserve"> </w:t>
            </w:r>
            <w:r>
              <w:t>како</w:t>
            </w:r>
            <w:r>
              <w:rPr>
                <w:spacing w:val="-7"/>
              </w:rPr>
              <w:t xml:space="preserve"> </w:t>
            </w:r>
            <w:r>
              <w:t>би</w:t>
            </w:r>
            <w:r>
              <w:rPr>
                <w:spacing w:val="-5"/>
              </w:rPr>
              <w:t xml:space="preserve"> </w:t>
            </w:r>
            <w:r>
              <w:t>се</w:t>
            </w:r>
            <w:r>
              <w:rPr>
                <w:spacing w:val="-7"/>
              </w:rPr>
              <w:t xml:space="preserve"> </w:t>
            </w:r>
            <w:r>
              <w:t>смањивало</w:t>
            </w:r>
            <w:r>
              <w:rPr>
                <w:spacing w:val="-2"/>
              </w:rPr>
              <w:t xml:space="preserve"> </w:t>
            </w:r>
            <w:r>
              <w:t>осећање</w:t>
            </w:r>
            <w:r>
              <w:rPr>
                <w:spacing w:val="-3"/>
              </w:rPr>
              <w:t xml:space="preserve"> </w:t>
            </w:r>
            <w:r>
              <w:t>неадекватности.</w:t>
            </w:r>
          </w:p>
          <w:p w14:paraId="028AD22A" w14:textId="77777777" w:rsidR="00AD26CB" w:rsidRDefault="00000000">
            <w:pPr>
              <w:pStyle w:val="TableParagraph"/>
              <w:numPr>
                <w:ilvl w:val="0"/>
                <w:numId w:val="194"/>
              </w:numPr>
              <w:tabs>
                <w:tab w:val="left" w:pos="834"/>
              </w:tabs>
              <w:spacing w:before="22" w:line="218" w:lineRule="auto"/>
              <w:ind w:right="854"/>
            </w:pPr>
            <w:r>
              <w:t>Сензибилисање</w:t>
            </w:r>
            <w:r>
              <w:rPr>
                <w:spacing w:val="-3"/>
              </w:rPr>
              <w:t xml:space="preserve"> </w:t>
            </w:r>
            <w:r>
              <w:t>наставника</w:t>
            </w:r>
            <w:r>
              <w:rPr>
                <w:spacing w:val="-4"/>
              </w:rPr>
              <w:t xml:space="preserve"> </w:t>
            </w:r>
            <w:r>
              <w:t>и</w:t>
            </w:r>
            <w:r>
              <w:rPr>
                <w:spacing w:val="-5"/>
              </w:rPr>
              <w:t xml:space="preserve"> </w:t>
            </w:r>
            <w:r>
              <w:t>обучавање</w:t>
            </w:r>
            <w:r>
              <w:rPr>
                <w:spacing w:val="-6"/>
              </w:rPr>
              <w:t xml:space="preserve"> </w:t>
            </w:r>
            <w:r>
              <w:t>о</w:t>
            </w:r>
            <w:r>
              <w:rPr>
                <w:spacing w:val="-5"/>
              </w:rPr>
              <w:t xml:space="preserve"> </w:t>
            </w:r>
            <w:r>
              <w:t>утицају</w:t>
            </w:r>
            <w:r>
              <w:rPr>
                <w:spacing w:val="-11"/>
              </w:rPr>
              <w:t xml:space="preserve"> </w:t>
            </w:r>
            <w:r>
              <w:t>депривиране</w:t>
            </w:r>
            <w:r>
              <w:rPr>
                <w:spacing w:val="-4"/>
              </w:rPr>
              <w:t xml:space="preserve"> </w:t>
            </w:r>
            <w:r>
              <w:t>средине</w:t>
            </w:r>
            <w:r>
              <w:rPr>
                <w:spacing w:val="-4"/>
              </w:rPr>
              <w:t xml:space="preserve"> </w:t>
            </w:r>
            <w:r>
              <w:t>на</w:t>
            </w:r>
            <w:r>
              <w:rPr>
                <w:spacing w:val="-4"/>
              </w:rPr>
              <w:t xml:space="preserve"> </w:t>
            </w:r>
            <w:r>
              <w:t>постигнућа</w:t>
            </w:r>
            <w:r>
              <w:rPr>
                <w:spacing w:val="-9"/>
              </w:rPr>
              <w:t xml:space="preserve"> </w:t>
            </w:r>
            <w:r>
              <w:t>као</w:t>
            </w:r>
            <w:r>
              <w:rPr>
                <w:spacing w:val="-4"/>
              </w:rPr>
              <w:t xml:space="preserve"> </w:t>
            </w:r>
            <w:r>
              <w:t>и</w:t>
            </w:r>
            <w:r>
              <w:rPr>
                <w:spacing w:val="-5"/>
              </w:rPr>
              <w:t xml:space="preserve"> </w:t>
            </w:r>
            <w:r>
              <w:t>на</w:t>
            </w:r>
            <w:r>
              <w:rPr>
                <w:spacing w:val="-7"/>
              </w:rPr>
              <w:t xml:space="preserve"> </w:t>
            </w:r>
            <w:r>
              <w:t>ризике</w:t>
            </w:r>
            <w:r>
              <w:rPr>
                <w:spacing w:val="-9"/>
              </w:rPr>
              <w:t xml:space="preserve"> </w:t>
            </w:r>
            <w:r>
              <w:t>од осипања ( кроз обуке, радионице ).</w:t>
            </w:r>
          </w:p>
          <w:p w14:paraId="22AD5732" w14:textId="77777777" w:rsidR="00AD26CB" w:rsidRDefault="00000000">
            <w:pPr>
              <w:pStyle w:val="TableParagraph"/>
              <w:numPr>
                <w:ilvl w:val="0"/>
                <w:numId w:val="194"/>
              </w:numPr>
              <w:tabs>
                <w:tab w:val="left" w:pos="834"/>
              </w:tabs>
              <w:spacing w:before="27" w:line="218" w:lineRule="auto"/>
              <w:ind w:right="1305"/>
            </w:pPr>
            <w:r>
              <w:t>Обучавање</w:t>
            </w:r>
            <w:r>
              <w:rPr>
                <w:spacing w:val="-4"/>
              </w:rPr>
              <w:t xml:space="preserve"> </w:t>
            </w:r>
            <w:r>
              <w:t>наставника</w:t>
            </w:r>
            <w:r>
              <w:rPr>
                <w:spacing w:val="-8"/>
              </w:rPr>
              <w:t xml:space="preserve"> </w:t>
            </w:r>
            <w:r>
              <w:t>како</w:t>
            </w:r>
            <w:r>
              <w:rPr>
                <w:spacing w:val="-5"/>
              </w:rPr>
              <w:t xml:space="preserve"> </w:t>
            </w:r>
            <w:r>
              <w:t>да</w:t>
            </w:r>
            <w:r>
              <w:rPr>
                <w:spacing w:val="-8"/>
              </w:rPr>
              <w:t xml:space="preserve"> </w:t>
            </w:r>
            <w:r>
              <w:t>спрече</w:t>
            </w:r>
            <w:r>
              <w:rPr>
                <w:spacing w:val="-10"/>
              </w:rPr>
              <w:t xml:space="preserve"> </w:t>
            </w:r>
            <w:r>
              <w:t>дискриминаторско</w:t>
            </w:r>
            <w:r>
              <w:rPr>
                <w:spacing w:val="-8"/>
              </w:rPr>
              <w:t xml:space="preserve"> </w:t>
            </w:r>
            <w:r>
              <w:t>понашање</w:t>
            </w:r>
            <w:r>
              <w:rPr>
                <w:spacing w:val="-8"/>
              </w:rPr>
              <w:t xml:space="preserve"> </w:t>
            </w:r>
            <w:r>
              <w:t>друге</w:t>
            </w:r>
            <w:r>
              <w:rPr>
                <w:spacing w:val="-7"/>
              </w:rPr>
              <w:t xml:space="preserve"> </w:t>
            </w:r>
            <w:r>
              <w:t>деце</w:t>
            </w:r>
            <w:r>
              <w:rPr>
                <w:spacing w:val="-6"/>
              </w:rPr>
              <w:t xml:space="preserve"> </w:t>
            </w:r>
            <w:r>
              <w:t>и</w:t>
            </w:r>
            <w:r>
              <w:rPr>
                <w:spacing w:val="-9"/>
              </w:rPr>
              <w:t xml:space="preserve"> </w:t>
            </w:r>
            <w:r>
              <w:t>како</w:t>
            </w:r>
            <w:r>
              <w:rPr>
                <w:spacing w:val="-5"/>
              </w:rPr>
              <w:t xml:space="preserve"> </w:t>
            </w:r>
            <w:r>
              <w:t>да</w:t>
            </w:r>
            <w:r>
              <w:rPr>
                <w:spacing w:val="-5"/>
              </w:rPr>
              <w:t xml:space="preserve"> </w:t>
            </w:r>
            <w:r>
              <w:t>предупреде потенцијално насиље.</w:t>
            </w:r>
          </w:p>
          <w:p w14:paraId="6EF6ED02" w14:textId="77777777" w:rsidR="00AD26CB" w:rsidRDefault="00000000">
            <w:pPr>
              <w:pStyle w:val="TableParagraph"/>
              <w:numPr>
                <w:ilvl w:val="0"/>
                <w:numId w:val="194"/>
              </w:numPr>
              <w:tabs>
                <w:tab w:val="left" w:pos="834"/>
              </w:tabs>
              <w:spacing w:before="6" w:line="261" w:lineRule="exact"/>
            </w:pPr>
            <w:r>
              <w:t>Јачање</w:t>
            </w:r>
            <w:r>
              <w:rPr>
                <w:spacing w:val="-11"/>
              </w:rPr>
              <w:t xml:space="preserve"> </w:t>
            </w:r>
            <w:r>
              <w:t>увида</w:t>
            </w:r>
            <w:r>
              <w:rPr>
                <w:spacing w:val="-11"/>
              </w:rPr>
              <w:t xml:space="preserve"> </w:t>
            </w:r>
            <w:r>
              <w:t>у</w:t>
            </w:r>
            <w:r>
              <w:rPr>
                <w:spacing w:val="-9"/>
              </w:rPr>
              <w:t xml:space="preserve"> </w:t>
            </w:r>
            <w:r>
              <w:t>наставничку</w:t>
            </w:r>
            <w:r>
              <w:rPr>
                <w:spacing w:val="-10"/>
              </w:rPr>
              <w:t xml:space="preserve"> </w:t>
            </w:r>
            <w:r>
              <w:t>одговорност</w:t>
            </w:r>
            <w:r>
              <w:rPr>
                <w:spacing w:val="-9"/>
              </w:rPr>
              <w:t xml:space="preserve"> </w:t>
            </w:r>
            <w:r>
              <w:t>за</w:t>
            </w:r>
            <w:r>
              <w:rPr>
                <w:spacing w:val="-9"/>
              </w:rPr>
              <w:t xml:space="preserve"> </w:t>
            </w:r>
            <w:r>
              <w:t>проблем</w:t>
            </w:r>
            <w:r>
              <w:rPr>
                <w:spacing w:val="-10"/>
              </w:rPr>
              <w:t xml:space="preserve"> </w:t>
            </w:r>
            <w:r>
              <w:rPr>
                <w:spacing w:val="-2"/>
              </w:rPr>
              <w:t>осипања.</w:t>
            </w:r>
          </w:p>
          <w:p w14:paraId="11EF6063" w14:textId="77777777" w:rsidR="00AD26CB" w:rsidRDefault="00000000">
            <w:pPr>
              <w:pStyle w:val="TableParagraph"/>
              <w:numPr>
                <w:ilvl w:val="0"/>
                <w:numId w:val="194"/>
              </w:numPr>
              <w:tabs>
                <w:tab w:val="left" w:pos="834"/>
              </w:tabs>
              <w:spacing w:before="1" w:line="230" w:lineRule="auto"/>
              <w:ind w:right="278"/>
            </w:pPr>
            <w:r>
              <w:t>Обезбеђивање</w:t>
            </w:r>
            <w:r>
              <w:rPr>
                <w:spacing w:val="-4"/>
              </w:rPr>
              <w:t xml:space="preserve"> </w:t>
            </w:r>
            <w:r>
              <w:t>позитивне</w:t>
            </w:r>
            <w:r>
              <w:rPr>
                <w:spacing w:val="-8"/>
              </w:rPr>
              <w:t xml:space="preserve"> </w:t>
            </w:r>
            <w:r>
              <w:t>повратне</w:t>
            </w:r>
            <w:r>
              <w:rPr>
                <w:spacing w:val="-6"/>
              </w:rPr>
              <w:t xml:space="preserve"> </w:t>
            </w:r>
            <w:r>
              <w:t>информације</w:t>
            </w:r>
            <w:r>
              <w:rPr>
                <w:spacing w:val="-4"/>
              </w:rPr>
              <w:t xml:space="preserve"> </w:t>
            </w:r>
            <w:r>
              <w:t>за</w:t>
            </w:r>
            <w:r>
              <w:rPr>
                <w:spacing w:val="-10"/>
              </w:rPr>
              <w:t xml:space="preserve"> </w:t>
            </w:r>
            <w:r>
              <w:t>децу</w:t>
            </w:r>
            <w:r>
              <w:rPr>
                <w:spacing w:val="-6"/>
              </w:rPr>
              <w:t xml:space="preserve"> </w:t>
            </w:r>
            <w:r>
              <w:t>из</w:t>
            </w:r>
            <w:r>
              <w:rPr>
                <w:spacing w:val="-9"/>
              </w:rPr>
              <w:t xml:space="preserve"> </w:t>
            </w:r>
            <w:r>
              <w:t>депривираних</w:t>
            </w:r>
            <w:r>
              <w:rPr>
                <w:spacing w:val="-8"/>
              </w:rPr>
              <w:t xml:space="preserve"> </w:t>
            </w:r>
            <w:r>
              <w:t>средина</w:t>
            </w:r>
            <w:r>
              <w:rPr>
                <w:spacing w:val="-6"/>
              </w:rPr>
              <w:t xml:space="preserve"> </w:t>
            </w:r>
            <w:r>
              <w:t>од</w:t>
            </w:r>
            <w:r>
              <w:rPr>
                <w:spacing w:val="-9"/>
              </w:rPr>
              <w:t xml:space="preserve"> </w:t>
            </w:r>
            <w:r>
              <w:t>стране</w:t>
            </w:r>
            <w:r>
              <w:rPr>
                <w:spacing w:val="-5"/>
              </w:rPr>
              <w:t xml:space="preserve"> </w:t>
            </w:r>
            <w:r>
              <w:t>наставника</w:t>
            </w:r>
            <w:r>
              <w:rPr>
                <w:spacing w:val="-5"/>
              </w:rPr>
              <w:t xml:space="preserve"> </w:t>
            </w:r>
            <w:r>
              <w:t>како</w:t>
            </w:r>
            <w:r>
              <w:rPr>
                <w:spacing w:val="-8"/>
              </w:rPr>
              <w:t xml:space="preserve"> </w:t>
            </w:r>
            <w:r>
              <w:t>би се јачало њихово самопоштовање и самопоуздање.</w:t>
            </w:r>
          </w:p>
        </w:tc>
      </w:tr>
    </w:tbl>
    <w:p w14:paraId="7B468EB3" w14:textId="77777777" w:rsidR="00AD26CB" w:rsidRDefault="00AD26CB">
      <w:pPr>
        <w:pStyle w:val="BodyText"/>
      </w:pPr>
    </w:p>
    <w:p w14:paraId="5CDD6422" w14:textId="77777777" w:rsidR="00AD26CB" w:rsidRDefault="00AD26CB">
      <w:pPr>
        <w:pStyle w:val="BodyText"/>
      </w:pPr>
    </w:p>
    <w:p w14:paraId="345756FA" w14:textId="77777777" w:rsidR="00AD26CB" w:rsidRDefault="00AD26CB">
      <w:pPr>
        <w:pStyle w:val="BodyText"/>
      </w:pPr>
    </w:p>
    <w:p w14:paraId="15B07A82" w14:textId="77777777" w:rsidR="00AD26CB" w:rsidRDefault="00AD26CB">
      <w:pPr>
        <w:pStyle w:val="BodyText"/>
      </w:pPr>
    </w:p>
    <w:p w14:paraId="2E587DDB" w14:textId="77777777" w:rsidR="00AD26CB" w:rsidRDefault="00AD26CB">
      <w:pPr>
        <w:pStyle w:val="BodyText"/>
        <w:spacing w:before="75"/>
      </w:pPr>
    </w:p>
    <w:p w14:paraId="13E10FFB" w14:textId="77777777" w:rsidR="00AD26CB" w:rsidRDefault="00000000">
      <w:pPr>
        <w:tabs>
          <w:tab w:val="left" w:pos="1696"/>
        </w:tabs>
        <w:ind w:left="100"/>
        <w:jc w:val="center"/>
        <w:rPr>
          <w:b/>
          <w:i/>
        </w:rPr>
      </w:pPr>
      <w:r>
        <w:rPr>
          <w:u w:val="single"/>
        </w:rPr>
        <w:tab/>
      </w:r>
      <w:r>
        <w:rPr>
          <w:b/>
          <w:i/>
          <w:u w:val="single"/>
        </w:rPr>
        <w:t>Мере</w:t>
      </w:r>
      <w:r>
        <w:rPr>
          <w:b/>
          <w:i/>
          <w:spacing w:val="-4"/>
          <w:u w:val="single"/>
        </w:rPr>
        <w:t xml:space="preserve"> </w:t>
      </w:r>
      <w:r>
        <w:rPr>
          <w:b/>
          <w:i/>
          <w:u w:val="single"/>
        </w:rPr>
        <w:t>које</w:t>
      </w:r>
      <w:r>
        <w:rPr>
          <w:b/>
          <w:i/>
          <w:spacing w:val="-4"/>
          <w:u w:val="single"/>
        </w:rPr>
        <w:t xml:space="preserve"> </w:t>
      </w:r>
      <w:r>
        <w:rPr>
          <w:b/>
          <w:i/>
          <w:u w:val="single"/>
        </w:rPr>
        <w:t>се</w:t>
      </w:r>
      <w:r>
        <w:rPr>
          <w:b/>
          <w:i/>
          <w:spacing w:val="-4"/>
          <w:u w:val="single"/>
        </w:rPr>
        <w:t xml:space="preserve"> </w:t>
      </w:r>
      <w:r>
        <w:rPr>
          <w:b/>
          <w:i/>
          <w:u w:val="single"/>
        </w:rPr>
        <w:t>предузимају</w:t>
      </w:r>
      <w:r>
        <w:rPr>
          <w:b/>
          <w:i/>
          <w:spacing w:val="-3"/>
          <w:u w:val="single"/>
        </w:rPr>
        <w:t xml:space="preserve"> </w:t>
      </w:r>
      <w:r>
        <w:rPr>
          <w:b/>
          <w:i/>
          <w:u w:val="single"/>
        </w:rPr>
        <w:t>за</w:t>
      </w:r>
      <w:r>
        <w:rPr>
          <w:b/>
          <w:i/>
          <w:spacing w:val="-4"/>
          <w:u w:val="single"/>
        </w:rPr>
        <w:t xml:space="preserve"> </w:t>
      </w:r>
      <w:r>
        <w:rPr>
          <w:b/>
          <w:i/>
          <w:u w:val="single"/>
        </w:rPr>
        <w:t>појединачног</w:t>
      </w:r>
      <w:r>
        <w:rPr>
          <w:b/>
          <w:i/>
          <w:spacing w:val="-4"/>
          <w:u w:val="single"/>
        </w:rPr>
        <w:t xml:space="preserve"> </w:t>
      </w:r>
      <w:r>
        <w:rPr>
          <w:b/>
          <w:i/>
          <w:u w:val="single"/>
        </w:rPr>
        <w:t>ученика</w:t>
      </w:r>
      <w:r>
        <w:rPr>
          <w:b/>
          <w:i/>
          <w:spacing w:val="-6"/>
          <w:u w:val="single"/>
        </w:rPr>
        <w:t xml:space="preserve"> </w:t>
      </w:r>
      <w:r>
        <w:rPr>
          <w:b/>
          <w:i/>
          <w:u w:val="single"/>
        </w:rPr>
        <w:t>током</w:t>
      </w:r>
      <w:r>
        <w:rPr>
          <w:b/>
          <w:i/>
          <w:spacing w:val="-7"/>
          <w:u w:val="single"/>
        </w:rPr>
        <w:t xml:space="preserve"> </w:t>
      </w:r>
      <w:r>
        <w:rPr>
          <w:b/>
          <w:i/>
          <w:u w:val="single"/>
        </w:rPr>
        <w:t>процеса</w:t>
      </w:r>
      <w:r>
        <w:rPr>
          <w:b/>
          <w:i/>
          <w:spacing w:val="70"/>
          <w:w w:val="150"/>
          <w:u w:val="single"/>
        </w:rPr>
        <w:t xml:space="preserve"> </w:t>
      </w:r>
      <w:r>
        <w:rPr>
          <w:b/>
          <w:i/>
          <w:spacing w:val="-2"/>
          <w:u w:val="single"/>
        </w:rPr>
        <w:t>десегрегације</w:t>
      </w:r>
    </w:p>
    <w:p w14:paraId="3C2EC65B" w14:textId="77777777" w:rsidR="00AD26CB" w:rsidRDefault="00000000">
      <w:pPr>
        <w:spacing w:before="251"/>
        <w:ind w:left="928" w:right="14" w:firstLine="710"/>
        <w:rPr>
          <w:b/>
        </w:rPr>
      </w:pPr>
      <w:r>
        <w:t>Тим за заштиту у сарадњи са тимом за Инклузивно образовање спроводе сл.активносити</w:t>
      </w:r>
      <w:r>
        <w:rPr>
          <w:spacing w:val="40"/>
        </w:rPr>
        <w:t xml:space="preserve"> </w:t>
      </w:r>
      <w:r>
        <w:rPr>
          <w:b/>
        </w:rPr>
        <w:t>које су обавезни</w:t>
      </w:r>
      <w:r>
        <w:rPr>
          <w:b/>
          <w:spacing w:val="-1"/>
        </w:rPr>
        <w:t xml:space="preserve"> </w:t>
      </w:r>
      <w:r>
        <w:rPr>
          <w:b/>
        </w:rPr>
        <w:t>део плана десегрегације а усмерене су на појединачног ученика:</w:t>
      </w:r>
    </w:p>
    <w:p w14:paraId="697C7769" w14:textId="77777777" w:rsidR="00AD26CB" w:rsidRDefault="00000000">
      <w:pPr>
        <w:pStyle w:val="BodyText"/>
        <w:spacing w:before="1"/>
        <w:ind w:left="928" w:firstLine="710"/>
      </w:pPr>
      <w:r>
        <w:t>-израда</w:t>
      </w:r>
      <w:r>
        <w:rPr>
          <w:spacing w:val="29"/>
        </w:rPr>
        <w:t xml:space="preserve"> </w:t>
      </w:r>
      <w:r>
        <w:t>плана</w:t>
      </w:r>
      <w:r>
        <w:rPr>
          <w:spacing w:val="28"/>
        </w:rPr>
        <w:t xml:space="preserve"> </w:t>
      </w:r>
      <w:r>
        <w:t>подршке(плана</w:t>
      </w:r>
      <w:r>
        <w:rPr>
          <w:spacing w:val="29"/>
        </w:rPr>
        <w:t xml:space="preserve"> </w:t>
      </w:r>
      <w:r>
        <w:t>транзиције)</w:t>
      </w:r>
      <w:r>
        <w:rPr>
          <w:spacing w:val="29"/>
        </w:rPr>
        <w:t xml:space="preserve"> </w:t>
      </w:r>
      <w:r>
        <w:t>за</w:t>
      </w:r>
      <w:r>
        <w:rPr>
          <w:spacing w:val="29"/>
        </w:rPr>
        <w:t xml:space="preserve"> </w:t>
      </w:r>
      <w:r>
        <w:t>сваког</w:t>
      </w:r>
      <w:r>
        <w:rPr>
          <w:spacing w:val="29"/>
        </w:rPr>
        <w:t xml:space="preserve"> </w:t>
      </w:r>
      <w:r>
        <w:t>ученика</w:t>
      </w:r>
      <w:r>
        <w:rPr>
          <w:spacing w:val="26"/>
        </w:rPr>
        <w:t xml:space="preserve"> </w:t>
      </w:r>
      <w:r>
        <w:t>који</w:t>
      </w:r>
      <w:r>
        <w:rPr>
          <w:spacing w:val="25"/>
        </w:rPr>
        <w:t xml:space="preserve"> </w:t>
      </w:r>
      <w:r>
        <w:t>је</w:t>
      </w:r>
      <w:r>
        <w:rPr>
          <w:spacing w:val="29"/>
        </w:rPr>
        <w:t xml:space="preserve"> </w:t>
      </w:r>
      <w:r>
        <w:t>био</w:t>
      </w:r>
      <w:r>
        <w:rPr>
          <w:spacing w:val="28"/>
        </w:rPr>
        <w:t xml:space="preserve"> </w:t>
      </w:r>
      <w:r>
        <w:t>изложен</w:t>
      </w:r>
      <w:r>
        <w:rPr>
          <w:spacing w:val="28"/>
        </w:rPr>
        <w:t xml:space="preserve"> </w:t>
      </w:r>
      <w:r>
        <w:t>сегрегацији,и</w:t>
      </w:r>
      <w:r>
        <w:rPr>
          <w:spacing w:val="27"/>
        </w:rPr>
        <w:t xml:space="preserve"> </w:t>
      </w:r>
      <w:r>
        <w:t>који</w:t>
      </w:r>
      <w:r>
        <w:rPr>
          <w:spacing w:val="28"/>
        </w:rPr>
        <w:t xml:space="preserve"> </w:t>
      </w:r>
      <w:r>
        <w:t>треба</w:t>
      </w:r>
      <w:r>
        <w:rPr>
          <w:spacing w:val="29"/>
        </w:rPr>
        <w:t xml:space="preserve"> </w:t>
      </w:r>
      <w:r>
        <w:t>да</w:t>
      </w:r>
      <w:r>
        <w:rPr>
          <w:spacing w:val="27"/>
        </w:rPr>
        <w:t xml:space="preserve"> </w:t>
      </w:r>
      <w:r>
        <w:t>буде</w:t>
      </w:r>
      <w:r>
        <w:rPr>
          <w:spacing w:val="29"/>
        </w:rPr>
        <w:t xml:space="preserve"> </w:t>
      </w:r>
      <w:r>
        <w:t>премештен</w:t>
      </w:r>
      <w:r>
        <w:rPr>
          <w:spacing w:val="28"/>
        </w:rPr>
        <w:t xml:space="preserve"> </w:t>
      </w:r>
      <w:r>
        <w:t>у</w:t>
      </w:r>
      <w:r>
        <w:rPr>
          <w:spacing w:val="28"/>
        </w:rPr>
        <w:t xml:space="preserve"> </w:t>
      </w:r>
      <w:r>
        <w:t>другу</w:t>
      </w:r>
      <w:r>
        <w:rPr>
          <w:spacing w:val="26"/>
        </w:rPr>
        <w:t xml:space="preserve"> </w:t>
      </w:r>
      <w:r>
        <w:t>групу, одељење или школу.</w:t>
      </w:r>
    </w:p>
    <w:p w14:paraId="66FDD5A1" w14:textId="77777777" w:rsidR="00AD26CB" w:rsidRDefault="00000000">
      <w:pPr>
        <w:pStyle w:val="BodyText"/>
        <w:spacing w:line="252" w:lineRule="exact"/>
        <w:ind w:left="1639"/>
      </w:pPr>
      <w:r>
        <w:t>-укључивање</w:t>
      </w:r>
      <w:r>
        <w:rPr>
          <w:spacing w:val="-9"/>
        </w:rPr>
        <w:t xml:space="preserve"> </w:t>
      </w:r>
      <w:r>
        <w:t>ученика</w:t>
      </w:r>
      <w:r>
        <w:rPr>
          <w:spacing w:val="-5"/>
        </w:rPr>
        <w:t xml:space="preserve"> </w:t>
      </w:r>
      <w:r>
        <w:t>изложеног</w:t>
      </w:r>
      <w:r>
        <w:rPr>
          <w:spacing w:val="-4"/>
        </w:rPr>
        <w:t xml:space="preserve"> </w:t>
      </w:r>
      <w:r>
        <w:t>сегрегацији</w:t>
      </w:r>
      <w:r>
        <w:rPr>
          <w:spacing w:val="-8"/>
        </w:rPr>
        <w:t xml:space="preserve"> </w:t>
      </w:r>
      <w:r>
        <w:t>у</w:t>
      </w:r>
      <w:r>
        <w:rPr>
          <w:spacing w:val="-5"/>
        </w:rPr>
        <w:t xml:space="preserve"> </w:t>
      </w:r>
      <w:r>
        <w:t>све</w:t>
      </w:r>
      <w:r>
        <w:rPr>
          <w:spacing w:val="-7"/>
        </w:rPr>
        <w:t xml:space="preserve"> </w:t>
      </w:r>
      <w:r>
        <w:t>облике</w:t>
      </w:r>
      <w:r>
        <w:rPr>
          <w:spacing w:val="-7"/>
        </w:rPr>
        <w:t xml:space="preserve"> </w:t>
      </w:r>
      <w:r>
        <w:t>школских</w:t>
      </w:r>
      <w:r>
        <w:rPr>
          <w:spacing w:val="-4"/>
        </w:rPr>
        <w:t xml:space="preserve"> </w:t>
      </w:r>
      <w:r>
        <w:t>активности</w:t>
      </w:r>
      <w:r>
        <w:rPr>
          <w:spacing w:val="-6"/>
        </w:rPr>
        <w:t xml:space="preserve"> </w:t>
      </w:r>
      <w:r>
        <w:t>на</w:t>
      </w:r>
      <w:r>
        <w:rPr>
          <w:spacing w:val="-5"/>
        </w:rPr>
        <w:t xml:space="preserve"> </w:t>
      </w:r>
      <w:r>
        <w:t>основу</w:t>
      </w:r>
      <w:r>
        <w:rPr>
          <w:spacing w:val="-4"/>
        </w:rPr>
        <w:t xml:space="preserve"> </w:t>
      </w:r>
      <w:r>
        <w:t>плана</w:t>
      </w:r>
      <w:r>
        <w:rPr>
          <w:spacing w:val="-5"/>
        </w:rPr>
        <w:t xml:space="preserve"> </w:t>
      </w:r>
      <w:r>
        <w:t>подршке</w:t>
      </w:r>
      <w:r>
        <w:rPr>
          <w:spacing w:val="-5"/>
        </w:rPr>
        <w:t xml:space="preserve"> </w:t>
      </w:r>
      <w:r>
        <w:t>или</w:t>
      </w:r>
      <w:r>
        <w:rPr>
          <w:spacing w:val="-4"/>
        </w:rPr>
        <w:t xml:space="preserve"> </w:t>
      </w:r>
      <w:r>
        <w:t>ИОП-</w:t>
      </w:r>
      <w:r>
        <w:rPr>
          <w:spacing w:val="-10"/>
        </w:rPr>
        <w:t>а</w:t>
      </w:r>
    </w:p>
    <w:p w14:paraId="32F95D34" w14:textId="77777777" w:rsidR="00AD26CB" w:rsidRDefault="00000000">
      <w:pPr>
        <w:pStyle w:val="BodyText"/>
        <w:ind w:left="928" w:firstLine="710"/>
      </w:pPr>
      <w:r>
        <w:t>-организовање интензивног учења (индивидуализивана допунска настава, додатна насатва и индивидуални рад)вршњачка подршка ученицима који не познају језик наставе</w:t>
      </w:r>
    </w:p>
    <w:p w14:paraId="237953F5" w14:textId="77777777" w:rsidR="00AD26CB" w:rsidRDefault="00000000">
      <w:pPr>
        <w:pStyle w:val="BodyText"/>
        <w:ind w:left="928" w:firstLine="710"/>
      </w:pPr>
      <w:r>
        <w:t>-организовање вршњачког учења ,свакодневних заједничких активности образовно-васпитног рада са вршњацима из других одељења и израда плана транзиције ка редовним одељењима у циљу инклузије;</w:t>
      </w:r>
    </w:p>
    <w:p w14:paraId="00969D19" w14:textId="77777777" w:rsidR="00AD26CB" w:rsidRDefault="00000000">
      <w:pPr>
        <w:pStyle w:val="BodyText"/>
        <w:spacing w:before="1"/>
        <w:ind w:left="1639"/>
      </w:pPr>
      <w:r>
        <w:t>-организовање</w:t>
      </w:r>
      <w:r>
        <w:rPr>
          <w:spacing w:val="-8"/>
        </w:rPr>
        <w:t xml:space="preserve"> </w:t>
      </w:r>
      <w:r>
        <w:t>распореда</w:t>
      </w:r>
      <w:r>
        <w:rPr>
          <w:spacing w:val="-8"/>
        </w:rPr>
        <w:t xml:space="preserve"> </w:t>
      </w:r>
      <w:r>
        <w:t>седења</w:t>
      </w:r>
      <w:r>
        <w:rPr>
          <w:spacing w:val="-5"/>
        </w:rPr>
        <w:t xml:space="preserve"> </w:t>
      </w:r>
      <w:r>
        <w:t>деце</w:t>
      </w:r>
      <w:r>
        <w:rPr>
          <w:spacing w:val="-4"/>
        </w:rPr>
        <w:t xml:space="preserve"> </w:t>
      </w:r>
      <w:r>
        <w:t>и</w:t>
      </w:r>
      <w:r>
        <w:rPr>
          <w:spacing w:val="-6"/>
        </w:rPr>
        <w:t xml:space="preserve"> </w:t>
      </w:r>
      <w:r>
        <w:t>ученика</w:t>
      </w:r>
      <w:r>
        <w:rPr>
          <w:spacing w:val="-5"/>
        </w:rPr>
        <w:t xml:space="preserve"> </w:t>
      </w:r>
      <w:r>
        <w:t>у</w:t>
      </w:r>
      <w:r>
        <w:rPr>
          <w:spacing w:val="-7"/>
        </w:rPr>
        <w:t xml:space="preserve"> </w:t>
      </w:r>
      <w:r>
        <w:t>оквиру</w:t>
      </w:r>
      <w:r>
        <w:rPr>
          <w:spacing w:val="-3"/>
        </w:rPr>
        <w:t xml:space="preserve"> </w:t>
      </w:r>
      <w:r>
        <w:t>одељења</w:t>
      </w:r>
      <w:r>
        <w:rPr>
          <w:spacing w:val="-4"/>
        </w:rPr>
        <w:t xml:space="preserve"> </w:t>
      </w:r>
      <w:r>
        <w:t>или</w:t>
      </w:r>
      <w:r>
        <w:rPr>
          <w:spacing w:val="-6"/>
        </w:rPr>
        <w:t xml:space="preserve"> </w:t>
      </w:r>
      <w:r>
        <w:t>групе</w:t>
      </w:r>
      <w:r>
        <w:rPr>
          <w:spacing w:val="-3"/>
        </w:rPr>
        <w:t xml:space="preserve"> </w:t>
      </w:r>
      <w:r>
        <w:t>који</w:t>
      </w:r>
      <w:r>
        <w:rPr>
          <w:spacing w:val="-4"/>
        </w:rPr>
        <w:t xml:space="preserve"> </w:t>
      </w:r>
      <w:r>
        <w:t>подразумева</w:t>
      </w:r>
      <w:r>
        <w:rPr>
          <w:spacing w:val="-3"/>
        </w:rPr>
        <w:t xml:space="preserve"> </w:t>
      </w:r>
      <w:r>
        <w:t>честе</w:t>
      </w:r>
      <w:r>
        <w:rPr>
          <w:spacing w:val="-5"/>
        </w:rPr>
        <w:t xml:space="preserve"> </w:t>
      </w:r>
      <w:r>
        <w:rPr>
          <w:spacing w:val="-2"/>
        </w:rPr>
        <w:t>ротације.</w:t>
      </w:r>
    </w:p>
    <w:p w14:paraId="2D157950" w14:textId="77777777" w:rsidR="00AD26CB" w:rsidRDefault="00AD26CB">
      <w:pPr>
        <w:sectPr w:rsidR="00AD26CB">
          <w:pgSz w:w="16850" w:h="11920" w:orient="landscape"/>
          <w:pgMar w:top="1340" w:right="660" w:bottom="1220" w:left="720" w:header="0" w:footer="942" w:gutter="0"/>
          <w:cols w:space="720"/>
        </w:sectPr>
      </w:pPr>
    </w:p>
    <w:p w14:paraId="2BDBB281" w14:textId="77777777" w:rsidR="00AD26CB" w:rsidRDefault="00000000">
      <w:pPr>
        <w:pStyle w:val="Heading8"/>
        <w:numPr>
          <w:ilvl w:val="2"/>
          <w:numId w:val="119"/>
        </w:numPr>
        <w:tabs>
          <w:tab w:val="left" w:pos="5404"/>
        </w:tabs>
        <w:spacing w:before="69"/>
        <w:ind w:left="5404" w:hanging="359"/>
        <w:jc w:val="left"/>
      </w:pPr>
      <w:bookmarkStart w:id="74" w:name="_bookmark12"/>
      <w:bookmarkEnd w:id="74"/>
      <w:r>
        <w:lastRenderedPageBreak/>
        <w:t>ПЛАН</w:t>
      </w:r>
      <w:r>
        <w:rPr>
          <w:spacing w:val="-13"/>
        </w:rPr>
        <w:t xml:space="preserve"> </w:t>
      </w:r>
      <w:r>
        <w:t>САРАДЊЕ</w:t>
      </w:r>
      <w:r>
        <w:rPr>
          <w:spacing w:val="-13"/>
        </w:rPr>
        <w:t xml:space="preserve"> </w:t>
      </w:r>
      <w:r>
        <w:t>СА</w:t>
      </w:r>
      <w:r>
        <w:rPr>
          <w:spacing w:val="-13"/>
        </w:rPr>
        <w:t xml:space="preserve"> </w:t>
      </w:r>
      <w:r>
        <w:t>ДРУШТВЕНОМ</w:t>
      </w:r>
      <w:r>
        <w:rPr>
          <w:spacing w:val="-8"/>
        </w:rPr>
        <w:t xml:space="preserve"> </w:t>
      </w:r>
      <w:r>
        <w:rPr>
          <w:spacing w:val="-2"/>
        </w:rPr>
        <w:t>СРЕДИНОМ</w:t>
      </w:r>
    </w:p>
    <w:p w14:paraId="265BC5EF" w14:textId="77777777" w:rsidR="00AD26CB" w:rsidRDefault="00AD26CB">
      <w:pPr>
        <w:pStyle w:val="BodyText"/>
        <w:spacing w:before="20"/>
        <w:rPr>
          <w:b/>
          <w:i/>
        </w:rPr>
      </w:pPr>
    </w:p>
    <w:p w14:paraId="29C53376" w14:textId="77777777" w:rsidR="00AD26CB" w:rsidRDefault="00000000">
      <w:pPr>
        <w:pStyle w:val="BodyText"/>
        <w:ind w:left="1159"/>
      </w:pPr>
      <w:r>
        <w:t>План</w:t>
      </w:r>
      <w:r>
        <w:rPr>
          <w:spacing w:val="34"/>
        </w:rPr>
        <w:t xml:space="preserve"> </w:t>
      </w:r>
      <w:r>
        <w:t>сарадње</w:t>
      </w:r>
      <w:r>
        <w:rPr>
          <w:spacing w:val="32"/>
        </w:rPr>
        <w:t xml:space="preserve"> </w:t>
      </w:r>
      <w:r>
        <w:t>са</w:t>
      </w:r>
      <w:r>
        <w:rPr>
          <w:spacing w:val="32"/>
        </w:rPr>
        <w:t xml:space="preserve"> </w:t>
      </w:r>
      <w:r>
        <w:t>локалном</w:t>
      </w:r>
      <w:r>
        <w:rPr>
          <w:spacing w:val="33"/>
        </w:rPr>
        <w:t xml:space="preserve"> </w:t>
      </w:r>
      <w:r>
        <w:t>самоуправом,</w:t>
      </w:r>
      <w:r>
        <w:rPr>
          <w:spacing w:val="34"/>
        </w:rPr>
        <w:t xml:space="preserve"> </w:t>
      </w:r>
      <w:r>
        <w:t>организацијама</w:t>
      </w:r>
      <w:r>
        <w:rPr>
          <w:spacing w:val="32"/>
        </w:rPr>
        <w:t xml:space="preserve"> </w:t>
      </w:r>
      <w:r>
        <w:t>и</w:t>
      </w:r>
      <w:r>
        <w:rPr>
          <w:spacing w:val="31"/>
        </w:rPr>
        <w:t xml:space="preserve"> </w:t>
      </w:r>
      <w:r>
        <w:t>институцијама</w:t>
      </w:r>
      <w:r>
        <w:rPr>
          <w:spacing w:val="30"/>
        </w:rPr>
        <w:t xml:space="preserve"> </w:t>
      </w:r>
      <w:r>
        <w:t>у</w:t>
      </w:r>
      <w:r>
        <w:rPr>
          <w:spacing w:val="34"/>
        </w:rPr>
        <w:t xml:space="preserve"> </w:t>
      </w:r>
      <w:r>
        <w:t>окружењу</w:t>
      </w:r>
      <w:r>
        <w:rPr>
          <w:spacing w:val="32"/>
        </w:rPr>
        <w:t xml:space="preserve"> </w:t>
      </w:r>
      <w:r>
        <w:t>ради</w:t>
      </w:r>
      <w:r>
        <w:rPr>
          <w:spacing w:val="33"/>
        </w:rPr>
        <w:t xml:space="preserve"> </w:t>
      </w:r>
      <w:r>
        <w:t>успотављања</w:t>
      </w:r>
      <w:r>
        <w:rPr>
          <w:spacing w:val="34"/>
        </w:rPr>
        <w:t xml:space="preserve"> </w:t>
      </w:r>
      <w:r>
        <w:t>добрих</w:t>
      </w:r>
      <w:r>
        <w:rPr>
          <w:spacing w:val="34"/>
        </w:rPr>
        <w:t xml:space="preserve"> </w:t>
      </w:r>
      <w:r>
        <w:t>међусобних</w:t>
      </w:r>
      <w:r>
        <w:rPr>
          <w:spacing w:val="34"/>
        </w:rPr>
        <w:t xml:space="preserve"> </w:t>
      </w:r>
      <w:r>
        <w:t>односа</w:t>
      </w:r>
      <w:r>
        <w:rPr>
          <w:spacing w:val="34"/>
        </w:rPr>
        <w:t xml:space="preserve"> </w:t>
      </w:r>
      <w:r>
        <w:t>и комуникације, а све у циљу остваривања квалитетног образовно-васпитног рада школе.</w:t>
      </w:r>
    </w:p>
    <w:p w14:paraId="0D53F898" w14:textId="77777777" w:rsidR="00AD26CB" w:rsidRDefault="00AD26CB">
      <w:pPr>
        <w:pStyle w:val="BodyText"/>
        <w:rPr>
          <w:sz w:val="20"/>
        </w:rPr>
      </w:pPr>
    </w:p>
    <w:p w14:paraId="69749C52" w14:textId="77777777" w:rsidR="00AD26CB" w:rsidRDefault="00AD26CB">
      <w:pPr>
        <w:pStyle w:val="BodyText"/>
        <w:spacing w:before="74"/>
        <w:rPr>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65"/>
        <w:gridCol w:w="2926"/>
        <w:gridCol w:w="1433"/>
        <w:gridCol w:w="2017"/>
        <w:gridCol w:w="2528"/>
      </w:tblGrid>
      <w:tr w:rsidR="00AD26CB" w14:paraId="69A2E248" w14:textId="77777777">
        <w:trPr>
          <w:trHeight w:val="683"/>
        </w:trPr>
        <w:tc>
          <w:tcPr>
            <w:tcW w:w="828" w:type="dxa"/>
            <w:shd w:val="clear" w:color="auto" w:fill="92D050"/>
          </w:tcPr>
          <w:p w14:paraId="399DE7B8" w14:textId="77777777" w:rsidR="00AD26CB" w:rsidRDefault="00000000">
            <w:pPr>
              <w:pStyle w:val="TableParagraph"/>
              <w:spacing w:before="85"/>
              <w:ind w:left="210" w:right="115" w:hanging="94"/>
              <w:rPr>
                <w:b/>
              </w:rPr>
            </w:pPr>
            <w:r>
              <w:rPr>
                <w:b/>
                <w:spacing w:val="-6"/>
              </w:rPr>
              <w:t xml:space="preserve">Редни </w:t>
            </w:r>
            <w:r>
              <w:rPr>
                <w:b/>
                <w:spacing w:val="-4"/>
              </w:rPr>
              <w:t>број</w:t>
            </w:r>
          </w:p>
        </w:tc>
        <w:tc>
          <w:tcPr>
            <w:tcW w:w="3565" w:type="dxa"/>
            <w:shd w:val="clear" w:color="auto" w:fill="92D050"/>
          </w:tcPr>
          <w:p w14:paraId="79CF4B9E" w14:textId="77777777" w:rsidR="00AD26CB" w:rsidRDefault="00000000">
            <w:pPr>
              <w:pStyle w:val="TableParagraph"/>
              <w:spacing w:before="214"/>
              <w:ind w:left="1108"/>
              <w:rPr>
                <w:b/>
              </w:rPr>
            </w:pPr>
            <w:r>
              <w:rPr>
                <w:b/>
              </w:rPr>
              <w:t>Садржај</w:t>
            </w:r>
            <w:r>
              <w:rPr>
                <w:b/>
                <w:spacing w:val="-12"/>
              </w:rPr>
              <w:t xml:space="preserve"> </w:t>
            </w:r>
            <w:r>
              <w:rPr>
                <w:b/>
                <w:spacing w:val="-4"/>
              </w:rPr>
              <w:t>рада</w:t>
            </w:r>
          </w:p>
        </w:tc>
        <w:tc>
          <w:tcPr>
            <w:tcW w:w="2926" w:type="dxa"/>
            <w:shd w:val="clear" w:color="auto" w:fill="92D050"/>
          </w:tcPr>
          <w:p w14:paraId="2094DB12" w14:textId="77777777" w:rsidR="00AD26CB" w:rsidRDefault="00000000">
            <w:pPr>
              <w:pStyle w:val="TableParagraph"/>
              <w:spacing w:before="214"/>
              <w:ind w:left="505"/>
              <w:rPr>
                <w:b/>
              </w:rPr>
            </w:pPr>
            <w:r>
              <w:rPr>
                <w:b/>
              </w:rPr>
              <w:t>Начин</w:t>
            </w:r>
            <w:r>
              <w:rPr>
                <w:b/>
                <w:spacing w:val="-7"/>
              </w:rPr>
              <w:t xml:space="preserve"> </w:t>
            </w:r>
            <w:r>
              <w:rPr>
                <w:b/>
                <w:spacing w:val="-2"/>
              </w:rPr>
              <w:t>реализације</w:t>
            </w:r>
          </w:p>
        </w:tc>
        <w:tc>
          <w:tcPr>
            <w:tcW w:w="1433" w:type="dxa"/>
            <w:shd w:val="clear" w:color="auto" w:fill="92D050"/>
          </w:tcPr>
          <w:p w14:paraId="09A4FFF5" w14:textId="77777777" w:rsidR="00AD26CB" w:rsidRDefault="00000000">
            <w:pPr>
              <w:pStyle w:val="TableParagraph"/>
              <w:spacing w:before="85"/>
              <w:ind w:left="116" w:firstLine="292"/>
              <w:rPr>
                <w:b/>
              </w:rPr>
            </w:pPr>
            <w:r>
              <w:rPr>
                <w:b/>
                <w:spacing w:val="-2"/>
              </w:rPr>
              <w:t xml:space="preserve">Време </w:t>
            </w:r>
            <w:r>
              <w:rPr>
                <w:b/>
                <w:spacing w:val="-4"/>
              </w:rPr>
              <w:t>реализације</w:t>
            </w:r>
          </w:p>
        </w:tc>
        <w:tc>
          <w:tcPr>
            <w:tcW w:w="2017" w:type="dxa"/>
            <w:shd w:val="clear" w:color="auto" w:fill="92D050"/>
          </w:tcPr>
          <w:p w14:paraId="19FC193F" w14:textId="77777777" w:rsidR="00AD26CB" w:rsidRDefault="00000000">
            <w:pPr>
              <w:pStyle w:val="TableParagraph"/>
              <w:spacing w:before="85"/>
              <w:ind w:left="479" w:right="335" w:hanging="137"/>
              <w:rPr>
                <w:b/>
              </w:rPr>
            </w:pPr>
            <w:r>
              <w:rPr>
                <w:b/>
                <w:spacing w:val="-4"/>
              </w:rPr>
              <w:t xml:space="preserve">Реализатори- </w:t>
            </w:r>
            <w:r>
              <w:rPr>
                <w:b/>
                <w:spacing w:val="-2"/>
              </w:rPr>
              <w:t>сарадници</w:t>
            </w:r>
          </w:p>
        </w:tc>
        <w:tc>
          <w:tcPr>
            <w:tcW w:w="2528" w:type="dxa"/>
            <w:shd w:val="clear" w:color="auto" w:fill="92D050"/>
          </w:tcPr>
          <w:p w14:paraId="7761450C" w14:textId="77777777" w:rsidR="00AD26CB" w:rsidRDefault="00000000">
            <w:pPr>
              <w:pStyle w:val="TableParagraph"/>
              <w:spacing w:before="85"/>
              <w:ind w:left="572" w:right="144" w:hanging="456"/>
              <w:rPr>
                <w:b/>
              </w:rPr>
            </w:pPr>
            <w:r>
              <w:rPr>
                <w:b/>
                <w:spacing w:val="-4"/>
              </w:rPr>
              <w:t xml:space="preserve">Установа,институција, </w:t>
            </w:r>
            <w:r>
              <w:rPr>
                <w:b/>
                <w:spacing w:val="-2"/>
              </w:rPr>
              <w:t>организација.</w:t>
            </w:r>
          </w:p>
        </w:tc>
      </w:tr>
      <w:tr w:rsidR="00AD26CB" w14:paraId="74A67473" w14:textId="77777777">
        <w:trPr>
          <w:trHeight w:val="2275"/>
        </w:trPr>
        <w:tc>
          <w:tcPr>
            <w:tcW w:w="828" w:type="dxa"/>
            <w:shd w:val="clear" w:color="auto" w:fill="92D050"/>
          </w:tcPr>
          <w:p w14:paraId="28CFC6FD" w14:textId="77777777" w:rsidR="00AD26CB" w:rsidRDefault="00AD26CB">
            <w:pPr>
              <w:pStyle w:val="TableParagraph"/>
            </w:pPr>
          </w:p>
          <w:p w14:paraId="4611A1CA" w14:textId="77777777" w:rsidR="00AD26CB" w:rsidRDefault="00AD26CB">
            <w:pPr>
              <w:pStyle w:val="TableParagraph"/>
            </w:pPr>
          </w:p>
          <w:p w14:paraId="2D789FF8" w14:textId="77777777" w:rsidR="00AD26CB" w:rsidRDefault="00AD26CB">
            <w:pPr>
              <w:pStyle w:val="TableParagraph"/>
              <w:spacing w:before="250"/>
            </w:pPr>
          </w:p>
          <w:p w14:paraId="079DC1EB" w14:textId="77777777" w:rsidR="00AD26CB" w:rsidRDefault="00000000">
            <w:pPr>
              <w:pStyle w:val="TableParagraph"/>
              <w:ind w:left="183" w:right="164"/>
              <w:jc w:val="center"/>
              <w:rPr>
                <w:b/>
              </w:rPr>
            </w:pPr>
            <w:r>
              <w:rPr>
                <w:b/>
                <w:spacing w:val="-5"/>
              </w:rPr>
              <w:t>1.</w:t>
            </w:r>
          </w:p>
        </w:tc>
        <w:tc>
          <w:tcPr>
            <w:tcW w:w="3565" w:type="dxa"/>
          </w:tcPr>
          <w:p w14:paraId="4A24F929" w14:textId="77777777" w:rsidR="00AD26CB" w:rsidRDefault="00000000">
            <w:pPr>
              <w:pStyle w:val="TableParagraph"/>
              <w:spacing w:line="247" w:lineRule="exact"/>
              <w:ind w:left="117"/>
              <w:jc w:val="both"/>
            </w:pPr>
            <w:r>
              <w:t>Сарадња</w:t>
            </w:r>
            <w:r>
              <w:rPr>
                <w:spacing w:val="-6"/>
              </w:rPr>
              <w:t xml:space="preserve"> </w:t>
            </w:r>
            <w:r>
              <w:t>са</w:t>
            </w:r>
            <w:r>
              <w:rPr>
                <w:spacing w:val="-3"/>
              </w:rPr>
              <w:t xml:space="preserve"> </w:t>
            </w:r>
            <w:r>
              <w:rPr>
                <w:spacing w:val="-2"/>
              </w:rPr>
              <w:t>просветним</w:t>
            </w:r>
          </w:p>
          <w:p w14:paraId="07777ADB" w14:textId="77777777" w:rsidR="00AD26CB" w:rsidRDefault="00000000">
            <w:pPr>
              <w:pStyle w:val="TableParagraph"/>
              <w:spacing w:before="2"/>
              <w:ind w:left="117" w:right="220"/>
              <w:jc w:val="both"/>
            </w:pPr>
            <w:r>
              <w:t>саветницима</w:t>
            </w:r>
            <w:r>
              <w:rPr>
                <w:spacing w:val="-14"/>
              </w:rPr>
              <w:t xml:space="preserve"> </w:t>
            </w:r>
            <w:r>
              <w:t>и</w:t>
            </w:r>
            <w:r>
              <w:rPr>
                <w:spacing w:val="-14"/>
              </w:rPr>
              <w:t xml:space="preserve"> </w:t>
            </w:r>
            <w:r>
              <w:t>инспекторима</w:t>
            </w:r>
            <w:r>
              <w:rPr>
                <w:spacing w:val="-14"/>
              </w:rPr>
              <w:t xml:space="preserve"> </w:t>
            </w:r>
            <w:r>
              <w:t>ради израде школских законских</w:t>
            </w:r>
          </w:p>
          <w:p w14:paraId="0DB0D8B0" w14:textId="77777777" w:rsidR="00AD26CB" w:rsidRDefault="00000000">
            <w:pPr>
              <w:pStyle w:val="TableParagraph"/>
              <w:ind w:left="117" w:right="505"/>
              <w:jc w:val="both"/>
            </w:pPr>
            <w:r>
              <w:rPr>
                <w:spacing w:val="-2"/>
              </w:rPr>
              <w:t>докумената</w:t>
            </w:r>
            <w:r>
              <w:rPr>
                <w:spacing w:val="-6"/>
              </w:rPr>
              <w:t xml:space="preserve"> </w:t>
            </w:r>
            <w:r>
              <w:rPr>
                <w:spacing w:val="-2"/>
              </w:rPr>
              <w:t>/Школски</w:t>
            </w:r>
            <w:r>
              <w:rPr>
                <w:spacing w:val="-7"/>
              </w:rPr>
              <w:t xml:space="preserve"> </w:t>
            </w:r>
            <w:r>
              <w:rPr>
                <w:spacing w:val="-2"/>
              </w:rPr>
              <w:t xml:space="preserve">програм, </w:t>
            </w:r>
            <w:r>
              <w:t>Годишњи план, Развојни</w:t>
            </w:r>
            <w:r>
              <w:rPr>
                <w:spacing w:val="-3"/>
              </w:rPr>
              <w:t xml:space="preserve"> </w:t>
            </w:r>
            <w:r>
              <w:t>план, Израда правилника...</w:t>
            </w:r>
          </w:p>
        </w:tc>
        <w:tc>
          <w:tcPr>
            <w:tcW w:w="2926" w:type="dxa"/>
          </w:tcPr>
          <w:p w14:paraId="54758318"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p w14:paraId="3B332189" w14:textId="77777777" w:rsidR="00AD26CB" w:rsidRDefault="00000000">
            <w:pPr>
              <w:pStyle w:val="TableParagraph"/>
              <w:spacing w:line="251" w:lineRule="exact"/>
              <w:ind w:left="119"/>
            </w:pPr>
            <w:r>
              <w:t>вођење</w:t>
            </w:r>
            <w:r>
              <w:rPr>
                <w:spacing w:val="-6"/>
              </w:rPr>
              <w:t xml:space="preserve"> </w:t>
            </w:r>
            <w:r>
              <w:rPr>
                <w:spacing w:val="-2"/>
              </w:rPr>
              <w:t>статистике</w:t>
            </w:r>
          </w:p>
        </w:tc>
        <w:tc>
          <w:tcPr>
            <w:tcW w:w="1433" w:type="dxa"/>
          </w:tcPr>
          <w:p w14:paraId="339A5B3D"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43AAFE2A" w14:textId="77777777" w:rsidR="00AD26CB" w:rsidRDefault="00000000">
            <w:pPr>
              <w:pStyle w:val="TableParagraph"/>
              <w:ind w:left="114" w:right="335"/>
            </w:pPr>
            <w:r>
              <w:rPr>
                <w:spacing w:val="-4"/>
              </w:rPr>
              <w:t xml:space="preserve">Директор </w:t>
            </w:r>
            <w:r>
              <w:rPr>
                <w:spacing w:val="-2"/>
              </w:rPr>
              <w:t>Секретар Педагог/ психолог</w:t>
            </w:r>
          </w:p>
          <w:p w14:paraId="11E56448" w14:textId="77777777" w:rsidR="00AD26CB" w:rsidRDefault="00000000">
            <w:pPr>
              <w:pStyle w:val="TableParagraph"/>
              <w:ind w:left="114" w:right="376"/>
            </w:pPr>
            <w:r>
              <w:rPr>
                <w:spacing w:val="-2"/>
              </w:rPr>
              <w:t>Школски</w:t>
            </w:r>
            <w:r>
              <w:rPr>
                <w:spacing w:val="-12"/>
              </w:rPr>
              <w:t xml:space="preserve"> </w:t>
            </w:r>
            <w:r>
              <w:rPr>
                <w:spacing w:val="-2"/>
              </w:rPr>
              <w:t>одбор, Савет</w:t>
            </w:r>
            <w:r>
              <w:rPr>
                <w:spacing w:val="80"/>
              </w:rPr>
              <w:t xml:space="preserve"> </w:t>
            </w:r>
            <w:r>
              <w:rPr>
                <w:spacing w:val="-2"/>
              </w:rPr>
              <w:t>родитеља, рачуновођа</w:t>
            </w:r>
          </w:p>
        </w:tc>
        <w:tc>
          <w:tcPr>
            <w:tcW w:w="2528" w:type="dxa"/>
          </w:tcPr>
          <w:p w14:paraId="2844DB86" w14:textId="77777777" w:rsidR="00AD26CB" w:rsidRDefault="00000000">
            <w:pPr>
              <w:pStyle w:val="TableParagraph"/>
              <w:ind w:left="116" w:right="875"/>
            </w:pPr>
            <w:r>
              <w:rPr>
                <w:spacing w:val="-2"/>
              </w:rPr>
              <w:t>Министарство просвете,</w:t>
            </w:r>
            <w:r>
              <w:rPr>
                <w:spacing w:val="-14"/>
              </w:rPr>
              <w:t xml:space="preserve"> </w:t>
            </w:r>
            <w:r>
              <w:rPr>
                <w:spacing w:val="-2"/>
              </w:rPr>
              <w:t xml:space="preserve">науке </w:t>
            </w:r>
            <w:r>
              <w:t xml:space="preserve">и технолошког </w:t>
            </w:r>
            <w:r>
              <w:rPr>
                <w:spacing w:val="-2"/>
              </w:rPr>
              <w:t>развоја</w:t>
            </w:r>
          </w:p>
        </w:tc>
      </w:tr>
      <w:tr w:rsidR="00AD26CB" w14:paraId="2AE0A8A4" w14:textId="77777777">
        <w:trPr>
          <w:trHeight w:val="1267"/>
        </w:trPr>
        <w:tc>
          <w:tcPr>
            <w:tcW w:w="828" w:type="dxa"/>
            <w:shd w:val="clear" w:color="auto" w:fill="92D050"/>
          </w:tcPr>
          <w:p w14:paraId="30CE58A3" w14:textId="77777777" w:rsidR="00AD26CB" w:rsidRDefault="00AD26CB">
            <w:pPr>
              <w:pStyle w:val="TableParagraph"/>
              <w:spacing w:before="249"/>
            </w:pPr>
          </w:p>
          <w:p w14:paraId="772B3E9A" w14:textId="77777777" w:rsidR="00AD26CB" w:rsidRDefault="00000000">
            <w:pPr>
              <w:pStyle w:val="TableParagraph"/>
              <w:spacing w:before="1"/>
              <w:ind w:left="183" w:right="164"/>
              <w:jc w:val="center"/>
              <w:rPr>
                <w:b/>
              </w:rPr>
            </w:pPr>
            <w:r>
              <w:rPr>
                <w:b/>
                <w:spacing w:val="-5"/>
              </w:rPr>
              <w:t>2.</w:t>
            </w:r>
          </w:p>
        </w:tc>
        <w:tc>
          <w:tcPr>
            <w:tcW w:w="3565" w:type="dxa"/>
          </w:tcPr>
          <w:p w14:paraId="510D8E88" w14:textId="77777777" w:rsidR="00AD26CB" w:rsidRDefault="00000000">
            <w:pPr>
              <w:pStyle w:val="TableParagraph"/>
              <w:spacing w:before="1"/>
              <w:ind w:left="117" w:right="486"/>
              <w:jc w:val="both"/>
            </w:pPr>
            <w:r>
              <w:t>Сарадња</w:t>
            </w:r>
            <w:r>
              <w:rPr>
                <w:spacing w:val="-6"/>
              </w:rPr>
              <w:t xml:space="preserve"> </w:t>
            </w:r>
            <w:r>
              <w:t>са</w:t>
            </w:r>
            <w:r>
              <w:rPr>
                <w:spacing w:val="-6"/>
              </w:rPr>
              <w:t xml:space="preserve"> </w:t>
            </w:r>
            <w:r>
              <w:t>ШУ</w:t>
            </w:r>
            <w:r>
              <w:rPr>
                <w:spacing w:val="-9"/>
              </w:rPr>
              <w:t xml:space="preserve"> </w:t>
            </w:r>
            <w:r>
              <w:t>о</w:t>
            </w:r>
            <w:r>
              <w:rPr>
                <w:spacing w:val="-6"/>
              </w:rPr>
              <w:t xml:space="preserve"> </w:t>
            </w:r>
            <w:r>
              <w:t>питањима</w:t>
            </w:r>
            <w:r>
              <w:rPr>
                <w:spacing w:val="-6"/>
              </w:rPr>
              <w:t xml:space="preserve"> </w:t>
            </w:r>
            <w:r>
              <w:t>од значаја за остваривање улоге и циљева школе</w:t>
            </w:r>
          </w:p>
          <w:p w14:paraId="1021E986" w14:textId="77777777" w:rsidR="00AD26CB" w:rsidRDefault="00000000">
            <w:pPr>
              <w:pStyle w:val="TableParagraph"/>
              <w:spacing w:line="252" w:lineRule="exact"/>
              <w:ind w:left="117" w:right="768"/>
              <w:jc w:val="both"/>
            </w:pPr>
            <w:r>
              <w:t>Организација</w:t>
            </w:r>
            <w:r>
              <w:rPr>
                <w:spacing w:val="-14"/>
              </w:rPr>
              <w:t xml:space="preserve"> </w:t>
            </w:r>
            <w:r>
              <w:t>општинских</w:t>
            </w:r>
            <w:r>
              <w:rPr>
                <w:spacing w:val="-14"/>
              </w:rPr>
              <w:t xml:space="preserve"> </w:t>
            </w:r>
            <w:r>
              <w:t>и окружних такмичења</w:t>
            </w:r>
          </w:p>
        </w:tc>
        <w:tc>
          <w:tcPr>
            <w:tcW w:w="2926" w:type="dxa"/>
          </w:tcPr>
          <w:p w14:paraId="000885A9" w14:textId="77777777" w:rsidR="00AD26CB" w:rsidRDefault="00000000">
            <w:pPr>
              <w:pStyle w:val="TableParagraph"/>
              <w:spacing w:before="1"/>
              <w:ind w:left="119" w:right="853"/>
            </w:pPr>
            <w:r>
              <w:rPr>
                <w:spacing w:val="-2"/>
              </w:rPr>
              <w:t xml:space="preserve">Дискусија </w:t>
            </w:r>
            <w:r>
              <w:rPr>
                <w:spacing w:val="-4"/>
              </w:rPr>
              <w:t xml:space="preserve">комуникација </w:t>
            </w:r>
            <w:r>
              <w:rPr>
                <w:spacing w:val="-2"/>
              </w:rPr>
              <w:t>анализа</w:t>
            </w:r>
          </w:p>
          <w:p w14:paraId="61FC5EE9" w14:textId="77777777" w:rsidR="00AD26CB" w:rsidRDefault="00000000">
            <w:pPr>
              <w:pStyle w:val="TableParagraph"/>
              <w:spacing w:line="250" w:lineRule="exact"/>
              <w:ind w:left="119"/>
            </w:pPr>
            <w:r>
              <w:t>вођење</w:t>
            </w:r>
            <w:r>
              <w:rPr>
                <w:spacing w:val="-6"/>
              </w:rPr>
              <w:t xml:space="preserve"> </w:t>
            </w:r>
            <w:r>
              <w:rPr>
                <w:spacing w:val="-2"/>
              </w:rPr>
              <w:t>статистике</w:t>
            </w:r>
          </w:p>
        </w:tc>
        <w:tc>
          <w:tcPr>
            <w:tcW w:w="1433" w:type="dxa"/>
          </w:tcPr>
          <w:p w14:paraId="29D20B88"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7A111D52" w14:textId="77777777" w:rsidR="00AD26CB" w:rsidRDefault="00000000">
            <w:pPr>
              <w:pStyle w:val="TableParagraph"/>
              <w:spacing w:before="1"/>
              <w:ind w:left="114"/>
            </w:pPr>
            <w:r>
              <w:rPr>
                <w:spacing w:val="-2"/>
              </w:rPr>
              <w:t>Директор</w:t>
            </w:r>
          </w:p>
          <w:p w14:paraId="7D9EC67A" w14:textId="77777777" w:rsidR="00AD26CB" w:rsidRDefault="00000000">
            <w:pPr>
              <w:pStyle w:val="TableParagraph"/>
              <w:spacing w:before="24" w:line="480" w:lineRule="atLeast"/>
              <w:ind w:left="114" w:right="335"/>
            </w:pPr>
            <w:r>
              <w:t>ПП</w:t>
            </w:r>
            <w:r>
              <w:rPr>
                <w:spacing w:val="-16"/>
              </w:rPr>
              <w:t xml:space="preserve"> </w:t>
            </w:r>
            <w:r>
              <w:t xml:space="preserve">служба </w:t>
            </w:r>
            <w:r>
              <w:rPr>
                <w:spacing w:val="-4"/>
              </w:rPr>
              <w:t>Наставници</w:t>
            </w:r>
          </w:p>
        </w:tc>
        <w:tc>
          <w:tcPr>
            <w:tcW w:w="2528" w:type="dxa"/>
          </w:tcPr>
          <w:p w14:paraId="4F31218B" w14:textId="77777777" w:rsidR="00AD26CB" w:rsidRDefault="00000000">
            <w:pPr>
              <w:pStyle w:val="TableParagraph"/>
              <w:spacing w:before="1"/>
              <w:ind w:left="116"/>
            </w:pPr>
            <w:r>
              <w:rPr>
                <w:spacing w:val="-2"/>
              </w:rPr>
              <w:t>Школска</w:t>
            </w:r>
            <w:r>
              <w:rPr>
                <w:spacing w:val="-8"/>
              </w:rPr>
              <w:t xml:space="preserve"> </w:t>
            </w:r>
            <w:r>
              <w:rPr>
                <w:spacing w:val="-2"/>
              </w:rPr>
              <w:t>управа</w:t>
            </w:r>
            <w:r>
              <w:rPr>
                <w:spacing w:val="-5"/>
              </w:rPr>
              <w:t xml:space="preserve"> </w:t>
            </w:r>
            <w:r>
              <w:rPr>
                <w:spacing w:val="-2"/>
              </w:rPr>
              <w:t>Београд</w:t>
            </w:r>
          </w:p>
        </w:tc>
      </w:tr>
    </w:tbl>
    <w:p w14:paraId="07B25893" w14:textId="77777777" w:rsidR="00AD26CB" w:rsidRDefault="00AD26CB">
      <w:pPr>
        <w:sectPr w:rsidR="00AD26CB">
          <w:pgSz w:w="16850" w:h="11920" w:orient="landscape"/>
          <w:pgMar w:top="126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65"/>
        <w:gridCol w:w="2926"/>
        <w:gridCol w:w="1433"/>
        <w:gridCol w:w="2017"/>
        <w:gridCol w:w="2528"/>
      </w:tblGrid>
      <w:tr w:rsidR="00AD26CB" w14:paraId="070914FF" w14:textId="77777777">
        <w:trPr>
          <w:trHeight w:val="508"/>
        </w:trPr>
        <w:tc>
          <w:tcPr>
            <w:tcW w:w="828" w:type="dxa"/>
            <w:shd w:val="clear" w:color="auto" w:fill="92D050"/>
          </w:tcPr>
          <w:p w14:paraId="5FFCAD55" w14:textId="77777777" w:rsidR="00AD26CB" w:rsidRDefault="00AD26CB">
            <w:pPr>
              <w:pStyle w:val="TableParagraph"/>
            </w:pPr>
          </w:p>
        </w:tc>
        <w:tc>
          <w:tcPr>
            <w:tcW w:w="3565" w:type="dxa"/>
          </w:tcPr>
          <w:p w14:paraId="7B927CFA" w14:textId="77777777" w:rsidR="00AD26CB" w:rsidRDefault="00000000">
            <w:pPr>
              <w:pStyle w:val="TableParagraph"/>
              <w:spacing w:line="254" w:lineRule="exact"/>
              <w:ind w:left="117" w:right="309"/>
            </w:pPr>
            <w:r>
              <w:t>Организација</w:t>
            </w:r>
            <w:r>
              <w:rPr>
                <w:spacing w:val="-14"/>
              </w:rPr>
              <w:t xml:space="preserve"> </w:t>
            </w:r>
            <w:r>
              <w:t>завршног</w:t>
            </w:r>
            <w:r>
              <w:rPr>
                <w:spacing w:val="-14"/>
              </w:rPr>
              <w:t xml:space="preserve"> </w:t>
            </w:r>
            <w:r>
              <w:t>испита</w:t>
            </w:r>
            <w:r>
              <w:rPr>
                <w:spacing w:val="-14"/>
              </w:rPr>
              <w:t xml:space="preserve"> </w:t>
            </w:r>
            <w:r>
              <w:t>за ученике 8.разреда</w:t>
            </w:r>
          </w:p>
        </w:tc>
        <w:tc>
          <w:tcPr>
            <w:tcW w:w="2926" w:type="dxa"/>
          </w:tcPr>
          <w:p w14:paraId="3DD180A0" w14:textId="77777777" w:rsidR="00AD26CB" w:rsidRDefault="00AD26CB">
            <w:pPr>
              <w:pStyle w:val="TableParagraph"/>
            </w:pPr>
          </w:p>
        </w:tc>
        <w:tc>
          <w:tcPr>
            <w:tcW w:w="1433" w:type="dxa"/>
          </w:tcPr>
          <w:p w14:paraId="29405311" w14:textId="77777777" w:rsidR="00AD26CB" w:rsidRDefault="00AD26CB">
            <w:pPr>
              <w:pStyle w:val="TableParagraph"/>
            </w:pPr>
          </w:p>
        </w:tc>
        <w:tc>
          <w:tcPr>
            <w:tcW w:w="2017" w:type="dxa"/>
          </w:tcPr>
          <w:p w14:paraId="23BF7DF5" w14:textId="77777777" w:rsidR="00AD26CB" w:rsidRDefault="00AD26CB">
            <w:pPr>
              <w:pStyle w:val="TableParagraph"/>
            </w:pPr>
          </w:p>
        </w:tc>
        <w:tc>
          <w:tcPr>
            <w:tcW w:w="2528" w:type="dxa"/>
          </w:tcPr>
          <w:p w14:paraId="044FDE20" w14:textId="77777777" w:rsidR="00AD26CB" w:rsidRDefault="00AD26CB">
            <w:pPr>
              <w:pStyle w:val="TableParagraph"/>
            </w:pPr>
          </w:p>
        </w:tc>
      </w:tr>
      <w:tr w:rsidR="00AD26CB" w14:paraId="61F95F12" w14:textId="77777777">
        <w:trPr>
          <w:trHeight w:val="2527"/>
        </w:trPr>
        <w:tc>
          <w:tcPr>
            <w:tcW w:w="828" w:type="dxa"/>
            <w:shd w:val="clear" w:color="auto" w:fill="92D050"/>
          </w:tcPr>
          <w:p w14:paraId="027723ED" w14:textId="77777777" w:rsidR="00AD26CB" w:rsidRDefault="00AD26CB">
            <w:pPr>
              <w:pStyle w:val="TableParagraph"/>
            </w:pPr>
          </w:p>
          <w:p w14:paraId="2FA9F1CC" w14:textId="77777777" w:rsidR="00AD26CB" w:rsidRDefault="00AD26CB">
            <w:pPr>
              <w:pStyle w:val="TableParagraph"/>
            </w:pPr>
          </w:p>
          <w:p w14:paraId="25ADE984" w14:textId="77777777" w:rsidR="00AD26CB" w:rsidRDefault="00AD26CB">
            <w:pPr>
              <w:pStyle w:val="TableParagraph"/>
            </w:pPr>
          </w:p>
          <w:p w14:paraId="1BE44599" w14:textId="77777777" w:rsidR="00AD26CB" w:rsidRDefault="00AD26CB">
            <w:pPr>
              <w:pStyle w:val="TableParagraph"/>
              <w:spacing w:before="124"/>
            </w:pPr>
          </w:p>
          <w:p w14:paraId="1F4EAD7D" w14:textId="77777777" w:rsidR="00AD26CB" w:rsidRDefault="00000000">
            <w:pPr>
              <w:pStyle w:val="TableParagraph"/>
              <w:ind w:left="183" w:right="164"/>
              <w:jc w:val="center"/>
              <w:rPr>
                <w:b/>
              </w:rPr>
            </w:pPr>
            <w:r>
              <w:rPr>
                <w:b/>
                <w:spacing w:val="-5"/>
              </w:rPr>
              <w:t>3.</w:t>
            </w:r>
          </w:p>
        </w:tc>
        <w:tc>
          <w:tcPr>
            <w:tcW w:w="3565" w:type="dxa"/>
          </w:tcPr>
          <w:p w14:paraId="28626303" w14:textId="77777777" w:rsidR="00AD26CB" w:rsidRDefault="00000000">
            <w:pPr>
              <w:pStyle w:val="TableParagraph"/>
              <w:ind w:left="117" w:right="580"/>
            </w:pPr>
            <w:r>
              <w:t>Финансирање планираних послова</w:t>
            </w:r>
            <w:r>
              <w:rPr>
                <w:spacing w:val="-14"/>
              </w:rPr>
              <w:t xml:space="preserve"> </w:t>
            </w:r>
            <w:r>
              <w:t>и</w:t>
            </w:r>
            <w:r>
              <w:rPr>
                <w:spacing w:val="-14"/>
              </w:rPr>
              <w:t xml:space="preserve"> </w:t>
            </w:r>
            <w:r>
              <w:t>активности,</w:t>
            </w:r>
            <w:r>
              <w:rPr>
                <w:spacing w:val="-14"/>
              </w:rPr>
              <w:t xml:space="preserve"> </w:t>
            </w:r>
            <w:r>
              <w:t xml:space="preserve">набавка наставних и дидактичких </w:t>
            </w:r>
            <w:r>
              <w:rPr>
                <w:spacing w:val="-2"/>
              </w:rPr>
              <w:t>средстава</w:t>
            </w:r>
          </w:p>
          <w:p w14:paraId="617D3252" w14:textId="77777777" w:rsidR="00AD26CB" w:rsidRDefault="00000000">
            <w:pPr>
              <w:pStyle w:val="TableParagraph"/>
              <w:spacing w:line="252" w:lineRule="exact"/>
              <w:ind w:left="117"/>
            </w:pPr>
            <w:r>
              <w:t>Учешће</w:t>
            </w:r>
            <w:r>
              <w:rPr>
                <w:spacing w:val="-5"/>
              </w:rPr>
              <w:t xml:space="preserve"> </w:t>
            </w:r>
            <w:r>
              <w:t>ученика</w:t>
            </w:r>
            <w:r>
              <w:rPr>
                <w:spacing w:val="-5"/>
              </w:rPr>
              <w:t xml:space="preserve"> </w:t>
            </w:r>
            <w:r>
              <w:t>и</w:t>
            </w:r>
            <w:r>
              <w:rPr>
                <w:spacing w:val="-5"/>
              </w:rPr>
              <w:t xml:space="preserve"> </w:t>
            </w:r>
            <w:r>
              <w:t>наставника</w:t>
            </w:r>
            <w:r>
              <w:rPr>
                <w:spacing w:val="-5"/>
              </w:rPr>
              <w:t xml:space="preserve"> </w:t>
            </w:r>
            <w:r>
              <w:rPr>
                <w:spacing w:val="-10"/>
              </w:rPr>
              <w:t>у</w:t>
            </w:r>
          </w:p>
          <w:p w14:paraId="1B005187" w14:textId="77777777" w:rsidR="00AD26CB" w:rsidRDefault="00000000">
            <w:pPr>
              <w:pStyle w:val="TableParagraph"/>
              <w:ind w:left="117"/>
            </w:pPr>
            <w:r>
              <w:t>обележавању</w:t>
            </w:r>
            <w:r>
              <w:rPr>
                <w:spacing w:val="-14"/>
              </w:rPr>
              <w:t xml:space="preserve"> </w:t>
            </w:r>
            <w:r>
              <w:t>Дана</w:t>
            </w:r>
            <w:r>
              <w:rPr>
                <w:spacing w:val="-14"/>
              </w:rPr>
              <w:t xml:space="preserve"> </w:t>
            </w:r>
            <w:r>
              <w:t>општине,</w:t>
            </w:r>
            <w:r>
              <w:rPr>
                <w:spacing w:val="-14"/>
              </w:rPr>
              <w:t xml:space="preserve"> </w:t>
            </w:r>
            <w:r>
              <w:t>као</w:t>
            </w:r>
            <w:r>
              <w:rPr>
                <w:spacing w:val="-13"/>
              </w:rPr>
              <w:t xml:space="preserve"> </w:t>
            </w:r>
            <w:r>
              <w:t xml:space="preserve">и представника општине у </w:t>
            </w:r>
            <w:r>
              <w:rPr>
                <w:spacing w:val="-2"/>
              </w:rPr>
              <w:t>обележавању</w:t>
            </w:r>
          </w:p>
          <w:p w14:paraId="7644646F" w14:textId="77777777" w:rsidR="00AD26CB" w:rsidRDefault="00000000">
            <w:pPr>
              <w:pStyle w:val="TableParagraph"/>
              <w:spacing w:line="252" w:lineRule="exact"/>
              <w:ind w:left="117"/>
            </w:pPr>
            <w:r>
              <w:t>Дана</w:t>
            </w:r>
            <w:r>
              <w:rPr>
                <w:spacing w:val="-14"/>
              </w:rPr>
              <w:t xml:space="preserve"> </w:t>
            </w:r>
            <w:r>
              <w:t>школе,</w:t>
            </w:r>
            <w:r>
              <w:rPr>
                <w:spacing w:val="-14"/>
              </w:rPr>
              <w:t xml:space="preserve"> </w:t>
            </w:r>
            <w:r>
              <w:t>Светог</w:t>
            </w:r>
            <w:r>
              <w:rPr>
                <w:spacing w:val="-14"/>
              </w:rPr>
              <w:t xml:space="preserve"> </w:t>
            </w:r>
            <w:r>
              <w:t>Саве,</w:t>
            </w:r>
            <w:r>
              <w:rPr>
                <w:spacing w:val="-13"/>
              </w:rPr>
              <w:t xml:space="preserve"> </w:t>
            </w:r>
            <w:r>
              <w:t>као</w:t>
            </w:r>
            <w:r>
              <w:rPr>
                <w:spacing w:val="-14"/>
              </w:rPr>
              <w:t xml:space="preserve"> </w:t>
            </w:r>
            <w:r>
              <w:t>и других</w:t>
            </w:r>
            <w:r>
              <w:rPr>
                <w:spacing w:val="-11"/>
              </w:rPr>
              <w:t xml:space="preserve"> </w:t>
            </w:r>
            <w:r>
              <w:t>манифестација</w:t>
            </w:r>
            <w:r>
              <w:rPr>
                <w:spacing w:val="-9"/>
              </w:rPr>
              <w:t xml:space="preserve"> </w:t>
            </w:r>
            <w:r>
              <w:t>у</w:t>
            </w:r>
            <w:r>
              <w:rPr>
                <w:spacing w:val="-12"/>
              </w:rPr>
              <w:t xml:space="preserve"> </w:t>
            </w:r>
            <w:r>
              <w:rPr>
                <w:spacing w:val="-2"/>
              </w:rPr>
              <w:t>школи</w:t>
            </w:r>
          </w:p>
        </w:tc>
        <w:tc>
          <w:tcPr>
            <w:tcW w:w="2926" w:type="dxa"/>
          </w:tcPr>
          <w:p w14:paraId="38CDDF99"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p w14:paraId="4D07D25D" w14:textId="77777777" w:rsidR="00AD26CB" w:rsidRDefault="00000000">
            <w:pPr>
              <w:pStyle w:val="TableParagraph"/>
              <w:ind w:left="119"/>
            </w:pPr>
            <w:r>
              <w:t>вођење</w:t>
            </w:r>
            <w:r>
              <w:rPr>
                <w:spacing w:val="-6"/>
              </w:rPr>
              <w:t xml:space="preserve"> </w:t>
            </w:r>
            <w:r>
              <w:rPr>
                <w:spacing w:val="-2"/>
              </w:rPr>
              <w:t>статистике</w:t>
            </w:r>
          </w:p>
        </w:tc>
        <w:tc>
          <w:tcPr>
            <w:tcW w:w="1433" w:type="dxa"/>
          </w:tcPr>
          <w:p w14:paraId="401E1533" w14:textId="77777777" w:rsidR="00AD26CB" w:rsidRDefault="00000000">
            <w:pPr>
              <w:pStyle w:val="TableParagraph"/>
              <w:spacing w:before="1" w:line="244" w:lineRule="auto"/>
              <w:ind w:left="116" w:right="665"/>
            </w:pPr>
            <w:r>
              <w:rPr>
                <w:spacing w:val="-2"/>
              </w:rPr>
              <w:t xml:space="preserve">Током </w:t>
            </w:r>
            <w:r>
              <w:rPr>
                <w:spacing w:val="-4"/>
              </w:rPr>
              <w:t>године</w:t>
            </w:r>
          </w:p>
        </w:tc>
        <w:tc>
          <w:tcPr>
            <w:tcW w:w="2017" w:type="dxa"/>
          </w:tcPr>
          <w:p w14:paraId="5D201014" w14:textId="77777777" w:rsidR="00AD26CB" w:rsidRDefault="00000000">
            <w:pPr>
              <w:pStyle w:val="TableParagraph"/>
              <w:ind w:left="114" w:right="849"/>
            </w:pPr>
            <w:r>
              <w:rPr>
                <w:spacing w:val="-2"/>
              </w:rPr>
              <w:t>Директор Секретар ПП</w:t>
            </w:r>
            <w:r>
              <w:rPr>
                <w:spacing w:val="-12"/>
              </w:rPr>
              <w:t xml:space="preserve"> </w:t>
            </w:r>
            <w:r>
              <w:rPr>
                <w:spacing w:val="-2"/>
              </w:rPr>
              <w:t>служба</w:t>
            </w:r>
          </w:p>
          <w:p w14:paraId="3215C534" w14:textId="77777777" w:rsidR="00AD26CB" w:rsidRDefault="00000000">
            <w:pPr>
              <w:pStyle w:val="TableParagraph"/>
              <w:ind w:left="114" w:right="376"/>
            </w:pPr>
            <w:r>
              <w:rPr>
                <w:spacing w:val="-2"/>
              </w:rPr>
              <w:t>Школски</w:t>
            </w:r>
            <w:r>
              <w:rPr>
                <w:spacing w:val="-12"/>
              </w:rPr>
              <w:t xml:space="preserve"> </w:t>
            </w:r>
            <w:r>
              <w:rPr>
                <w:spacing w:val="-2"/>
              </w:rPr>
              <w:t>одбор, Савет</w:t>
            </w:r>
            <w:r>
              <w:rPr>
                <w:spacing w:val="80"/>
              </w:rPr>
              <w:t xml:space="preserve"> </w:t>
            </w:r>
            <w:r>
              <w:rPr>
                <w:spacing w:val="-2"/>
              </w:rPr>
              <w:t>родитеља, рачуновођа</w:t>
            </w:r>
          </w:p>
        </w:tc>
        <w:tc>
          <w:tcPr>
            <w:tcW w:w="2528" w:type="dxa"/>
          </w:tcPr>
          <w:p w14:paraId="083B31FD" w14:textId="77777777" w:rsidR="00AD26CB" w:rsidRDefault="00000000">
            <w:pPr>
              <w:pStyle w:val="TableParagraph"/>
              <w:spacing w:line="247" w:lineRule="exact"/>
              <w:ind w:left="116"/>
            </w:pPr>
            <w:r>
              <w:rPr>
                <w:spacing w:val="-2"/>
              </w:rPr>
              <w:t>Oпштина</w:t>
            </w:r>
          </w:p>
        </w:tc>
      </w:tr>
      <w:tr w:rsidR="00AD26CB" w14:paraId="4979A4B1" w14:textId="77777777">
        <w:trPr>
          <w:trHeight w:val="1501"/>
        </w:trPr>
        <w:tc>
          <w:tcPr>
            <w:tcW w:w="828" w:type="dxa"/>
            <w:shd w:val="clear" w:color="auto" w:fill="92D050"/>
          </w:tcPr>
          <w:p w14:paraId="36C11D2A" w14:textId="77777777" w:rsidR="00AD26CB" w:rsidRDefault="00AD26CB">
            <w:pPr>
              <w:pStyle w:val="TableParagraph"/>
            </w:pPr>
          </w:p>
          <w:p w14:paraId="2988B61E" w14:textId="77777777" w:rsidR="00AD26CB" w:rsidRDefault="00AD26CB">
            <w:pPr>
              <w:pStyle w:val="TableParagraph"/>
              <w:spacing w:before="118"/>
            </w:pPr>
          </w:p>
          <w:p w14:paraId="7CBF58EA" w14:textId="77777777" w:rsidR="00AD26CB" w:rsidRDefault="00000000">
            <w:pPr>
              <w:pStyle w:val="TableParagraph"/>
              <w:spacing w:before="1"/>
              <w:ind w:left="183" w:right="164"/>
              <w:jc w:val="center"/>
              <w:rPr>
                <w:b/>
              </w:rPr>
            </w:pPr>
            <w:r>
              <w:rPr>
                <w:b/>
                <w:spacing w:val="-5"/>
              </w:rPr>
              <w:t>4.</w:t>
            </w:r>
          </w:p>
        </w:tc>
        <w:tc>
          <w:tcPr>
            <w:tcW w:w="3565" w:type="dxa"/>
          </w:tcPr>
          <w:p w14:paraId="53C2F5CE" w14:textId="77777777" w:rsidR="00AD26CB" w:rsidRDefault="00000000">
            <w:pPr>
              <w:pStyle w:val="TableParagraph"/>
              <w:spacing w:before="1"/>
              <w:ind w:left="117" w:right="252"/>
            </w:pPr>
            <w:r>
              <w:t>Организација</w:t>
            </w:r>
            <w:r>
              <w:rPr>
                <w:spacing w:val="-14"/>
              </w:rPr>
              <w:t xml:space="preserve"> </w:t>
            </w:r>
            <w:r>
              <w:t>пробног</w:t>
            </w:r>
            <w:r>
              <w:rPr>
                <w:spacing w:val="-14"/>
              </w:rPr>
              <w:t xml:space="preserve"> </w:t>
            </w:r>
            <w:r>
              <w:t>и</w:t>
            </w:r>
            <w:r>
              <w:rPr>
                <w:spacing w:val="-14"/>
              </w:rPr>
              <w:t xml:space="preserve"> </w:t>
            </w:r>
            <w:r>
              <w:t>завршног испита из српског језика, математике</w:t>
            </w:r>
            <w:r>
              <w:rPr>
                <w:spacing w:val="-14"/>
              </w:rPr>
              <w:t xml:space="preserve"> </w:t>
            </w:r>
            <w:r>
              <w:t>и</w:t>
            </w:r>
            <w:r>
              <w:rPr>
                <w:spacing w:val="-14"/>
              </w:rPr>
              <w:t xml:space="preserve"> </w:t>
            </w:r>
            <w:r>
              <w:t>комбинованог</w:t>
            </w:r>
            <w:r>
              <w:rPr>
                <w:spacing w:val="-14"/>
              </w:rPr>
              <w:t xml:space="preserve"> </w:t>
            </w:r>
            <w:r>
              <w:t>теста Организација тестирања ученика</w:t>
            </w:r>
          </w:p>
        </w:tc>
        <w:tc>
          <w:tcPr>
            <w:tcW w:w="2926" w:type="dxa"/>
          </w:tcPr>
          <w:p w14:paraId="795CAFC8" w14:textId="77777777" w:rsidR="00AD26CB" w:rsidRDefault="00000000">
            <w:pPr>
              <w:pStyle w:val="TableParagraph"/>
              <w:spacing w:before="1"/>
              <w:ind w:left="119" w:right="853"/>
            </w:pPr>
            <w:r>
              <w:rPr>
                <w:spacing w:val="-2"/>
              </w:rPr>
              <w:t xml:space="preserve">Дискусија </w:t>
            </w:r>
            <w:r>
              <w:rPr>
                <w:spacing w:val="-4"/>
              </w:rPr>
              <w:t xml:space="preserve">комуникација </w:t>
            </w:r>
            <w:r>
              <w:rPr>
                <w:spacing w:val="-2"/>
              </w:rPr>
              <w:t>анализа</w:t>
            </w:r>
          </w:p>
          <w:p w14:paraId="73D08496" w14:textId="77777777" w:rsidR="00AD26CB" w:rsidRDefault="00000000">
            <w:pPr>
              <w:pStyle w:val="TableParagraph"/>
              <w:spacing w:line="250" w:lineRule="exact"/>
              <w:ind w:left="119"/>
            </w:pPr>
            <w:r>
              <w:t>вођење</w:t>
            </w:r>
            <w:r>
              <w:rPr>
                <w:spacing w:val="-6"/>
              </w:rPr>
              <w:t xml:space="preserve"> </w:t>
            </w:r>
            <w:r>
              <w:rPr>
                <w:spacing w:val="-2"/>
              </w:rPr>
              <w:t>статистике</w:t>
            </w:r>
          </w:p>
        </w:tc>
        <w:tc>
          <w:tcPr>
            <w:tcW w:w="1433" w:type="dxa"/>
          </w:tcPr>
          <w:p w14:paraId="217B754A"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184F6908" w14:textId="77777777" w:rsidR="00AD26CB" w:rsidRDefault="00000000">
            <w:pPr>
              <w:pStyle w:val="TableParagraph"/>
              <w:spacing w:before="1"/>
              <w:ind w:left="114"/>
            </w:pPr>
            <w:r>
              <w:rPr>
                <w:spacing w:val="-2"/>
              </w:rPr>
              <w:t>Директор</w:t>
            </w:r>
          </w:p>
          <w:p w14:paraId="397D26E2" w14:textId="77777777" w:rsidR="00AD26CB" w:rsidRDefault="00000000">
            <w:pPr>
              <w:pStyle w:val="TableParagraph"/>
              <w:spacing w:before="4" w:line="500" w:lineRule="atLeast"/>
              <w:ind w:left="114" w:right="335"/>
            </w:pPr>
            <w:r>
              <w:t>ПП</w:t>
            </w:r>
            <w:r>
              <w:rPr>
                <w:spacing w:val="-16"/>
              </w:rPr>
              <w:t xml:space="preserve"> </w:t>
            </w:r>
            <w:r>
              <w:t xml:space="preserve">служба </w:t>
            </w:r>
            <w:r>
              <w:rPr>
                <w:spacing w:val="-4"/>
              </w:rPr>
              <w:t>Наставници</w:t>
            </w:r>
          </w:p>
        </w:tc>
        <w:tc>
          <w:tcPr>
            <w:tcW w:w="2528" w:type="dxa"/>
          </w:tcPr>
          <w:p w14:paraId="114970D0" w14:textId="77777777" w:rsidR="00AD26CB" w:rsidRDefault="00000000">
            <w:pPr>
              <w:pStyle w:val="TableParagraph"/>
              <w:spacing w:before="1"/>
              <w:ind w:left="116"/>
            </w:pPr>
            <w:r>
              <w:t xml:space="preserve">Завод за вредновање </w:t>
            </w:r>
            <w:r>
              <w:rPr>
                <w:spacing w:val="-2"/>
              </w:rPr>
              <w:t>квалитета</w:t>
            </w:r>
            <w:r>
              <w:rPr>
                <w:spacing w:val="-12"/>
              </w:rPr>
              <w:t xml:space="preserve"> </w:t>
            </w:r>
            <w:r>
              <w:rPr>
                <w:spacing w:val="-2"/>
              </w:rPr>
              <w:t>образовања</w:t>
            </w:r>
            <w:r>
              <w:rPr>
                <w:spacing w:val="-11"/>
              </w:rPr>
              <w:t xml:space="preserve"> </w:t>
            </w:r>
            <w:r>
              <w:rPr>
                <w:spacing w:val="-2"/>
              </w:rPr>
              <w:t>и васпитања</w:t>
            </w:r>
          </w:p>
        </w:tc>
      </w:tr>
      <w:tr w:rsidR="00AD26CB" w14:paraId="47E68147" w14:textId="77777777">
        <w:trPr>
          <w:trHeight w:val="1862"/>
        </w:trPr>
        <w:tc>
          <w:tcPr>
            <w:tcW w:w="828" w:type="dxa"/>
            <w:shd w:val="clear" w:color="auto" w:fill="92D050"/>
          </w:tcPr>
          <w:p w14:paraId="5AAFFEEE" w14:textId="77777777" w:rsidR="00AD26CB" w:rsidRDefault="00AD26CB">
            <w:pPr>
              <w:pStyle w:val="TableParagraph"/>
            </w:pPr>
          </w:p>
          <w:p w14:paraId="2CD3C821" w14:textId="77777777" w:rsidR="00AD26CB" w:rsidRDefault="00AD26CB">
            <w:pPr>
              <w:pStyle w:val="TableParagraph"/>
            </w:pPr>
          </w:p>
          <w:p w14:paraId="53B16165" w14:textId="77777777" w:rsidR="00AD26CB" w:rsidRDefault="00AD26CB">
            <w:pPr>
              <w:pStyle w:val="TableParagraph"/>
              <w:spacing w:before="43"/>
            </w:pPr>
          </w:p>
          <w:p w14:paraId="56F23D80" w14:textId="77777777" w:rsidR="00AD26CB" w:rsidRDefault="00000000">
            <w:pPr>
              <w:pStyle w:val="TableParagraph"/>
              <w:spacing w:before="1"/>
              <w:ind w:left="183" w:right="164"/>
              <w:jc w:val="center"/>
              <w:rPr>
                <w:b/>
              </w:rPr>
            </w:pPr>
            <w:r>
              <w:rPr>
                <w:b/>
                <w:spacing w:val="-5"/>
              </w:rPr>
              <w:t>5.</w:t>
            </w:r>
          </w:p>
        </w:tc>
        <w:tc>
          <w:tcPr>
            <w:tcW w:w="3565" w:type="dxa"/>
          </w:tcPr>
          <w:p w14:paraId="262E413A" w14:textId="77777777" w:rsidR="00AD26CB" w:rsidRDefault="00000000">
            <w:pPr>
              <w:pStyle w:val="TableParagraph"/>
              <w:spacing w:before="1"/>
              <w:ind w:left="117" w:right="145"/>
            </w:pPr>
            <w:r>
              <w:t>Сарадња</w:t>
            </w:r>
            <w:r>
              <w:rPr>
                <w:spacing w:val="-14"/>
              </w:rPr>
              <w:t xml:space="preserve"> </w:t>
            </w:r>
            <w:r>
              <w:t>са</w:t>
            </w:r>
            <w:r>
              <w:rPr>
                <w:spacing w:val="-14"/>
              </w:rPr>
              <w:t xml:space="preserve"> </w:t>
            </w:r>
            <w:r>
              <w:t>локалном</w:t>
            </w:r>
            <w:r>
              <w:rPr>
                <w:spacing w:val="-15"/>
              </w:rPr>
              <w:t xml:space="preserve"> </w:t>
            </w:r>
            <w:r>
              <w:t>самоуправом –ради финансирања школских</w:t>
            </w:r>
          </w:p>
          <w:p w14:paraId="57890CDC" w14:textId="77777777" w:rsidR="00AD26CB" w:rsidRDefault="00000000">
            <w:pPr>
              <w:pStyle w:val="TableParagraph"/>
              <w:spacing w:before="2" w:line="237" w:lineRule="auto"/>
              <w:ind w:left="117" w:right="309"/>
            </w:pPr>
            <w:r>
              <w:t>програма, набавке опреме и наставних</w:t>
            </w:r>
            <w:r>
              <w:rPr>
                <w:spacing w:val="-14"/>
              </w:rPr>
              <w:t xml:space="preserve"> </w:t>
            </w:r>
            <w:r>
              <w:t>средстава,</w:t>
            </w:r>
            <w:r>
              <w:rPr>
                <w:spacing w:val="-14"/>
              </w:rPr>
              <w:t xml:space="preserve"> </w:t>
            </w:r>
            <w:r>
              <w:t>учешће ученика и наставника на</w:t>
            </w:r>
          </w:p>
          <w:p w14:paraId="3FBF3601" w14:textId="77777777" w:rsidR="00AD26CB" w:rsidRDefault="00000000">
            <w:pPr>
              <w:pStyle w:val="TableParagraph"/>
              <w:spacing w:before="5"/>
              <w:ind w:left="117"/>
            </w:pPr>
            <w:r>
              <w:rPr>
                <w:spacing w:val="-2"/>
              </w:rPr>
              <w:t>манифестацијама</w:t>
            </w:r>
            <w:r>
              <w:rPr>
                <w:spacing w:val="-4"/>
              </w:rPr>
              <w:t xml:space="preserve"> </w:t>
            </w:r>
            <w:r>
              <w:rPr>
                <w:spacing w:val="-2"/>
              </w:rPr>
              <w:t>у</w:t>
            </w:r>
            <w:r>
              <w:rPr>
                <w:spacing w:val="-5"/>
              </w:rPr>
              <w:t xml:space="preserve"> </w:t>
            </w:r>
            <w:r>
              <w:rPr>
                <w:spacing w:val="-2"/>
              </w:rPr>
              <w:t xml:space="preserve">организацији </w:t>
            </w:r>
            <w:r>
              <w:t>локалне самоуправе</w:t>
            </w:r>
          </w:p>
        </w:tc>
        <w:tc>
          <w:tcPr>
            <w:tcW w:w="2926" w:type="dxa"/>
          </w:tcPr>
          <w:p w14:paraId="2587954A" w14:textId="77777777" w:rsidR="00AD26CB" w:rsidRDefault="00000000">
            <w:pPr>
              <w:pStyle w:val="TableParagraph"/>
              <w:spacing w:before="1"/>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5D76F1F3"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372CEEB7" w14:textId="77777777" w:rsidR="00AD26CB" w:rsidRDefault="00000000">
            <w:pPr>
              <w:pStyle w:val="TableParagraph"/>
              <w:spacing w:before="1"/>
              <w:ind w:left="114" w:right="335"/>
            </w:pPr>
            <w:r>
              <w:rPr>
                <w:spacing w:val="-4"/>
              </w:rPr>
              <w:t xml:space="preserve">Директор </w:t>
            </w:r>
            <w:r>
              <w:rPr>
                <w:spacing w:val="-2"/>
              </w:rPr>
              <w:t>Секретар</w:t>
            </w:r>
          </w:p>
          <w:p w14:paraId="51CEAA7C" w14:textId="77777777" w:rsidR="00AD26CB" w:rsidRDefault="00000000">
            <w:pPr>
              <w:pStyle w:val="TableParagraph"/>
              <w:ind w:left="114"/>
            </w:pPr>
            <w:r>
              <w:rPr>
                <w:spacing w:val="-2"/>
              </w:rPr>
              <w:t>Педагог,</w:t>
            </w:r>
            <w:r>
              <w:rPr>
                <w:spacing w:val="-12"/>
              </w:rPr>
              <w:t xml:space="preserve"> </w:t>
            </w:r>
            <w:r>
              <w:rPr>
                <w:spacing w:val="-2"/>
              </w:rPr>
              <w:t xml:space="preserve">Школски </w:t>
            </w:r>
            <w:r>
              <w:t xml:space="preserve">одбор, Савет </w:t>
            </w:r>
            <w:r>
              <w:rPr>
                <w:spacing w:val="-2"/>
              </w:rPr>
              <w:t>родитеља, рачуновођа</w:t>
            </w:r>
          </w:p>
        </w:tc>
        <w:tc>
          <w:tcPr>
            <w:tcW w:w="2528" w:type="dxa"/>
          </w:tcPr>
          <w:p w14:paraId="006F463F" w14:textId="77777777" w:rsidR="00AD26CB" w:rsidRDefault="00000000">
            <w:pPr>
              <w:pStyle w:val="TableParagraph"/>
              <w:spacing w:before="1"/>
              <w:ind w:left="171"/>
            </w:pPr>
            <w:r>
              <w:t>локална</w:t>
            </w:r>
            <w:r>
              <w:rPr>
                <w:spacing w:val="-9"/>
              </w:rPr>
              <w:t xml:space="preserve"> </w:t>
            </w:r>
            <w:r>
              <w:rPr>
                <w:spacing w:val="-2"/>
              </w:rPr>
              <w:t>самоуправа</w:t>
            </w:r>
          </w:p>
        </w:tc>
      </w:tr>
      <w:tr w:rsidR="00AD26CB" w14:paraId="45027FBF" w14:textId="77777777">
        <w:trPr>
          <w:trHeight w:val="2023"/>
        </w:trPr>
        <w:tc>
          <w:tcPr>
            <w:tcW w:w="828" w:type="dxa"/>
            <w:shd w:val="clear" w:color="auto" w:fill="92D050"/>
          </w:tcPr>
          <w:p w14:paraId="70FA68F1" w14:textId="77777777" w:rsidR="00AD26CB" w:rsidRDefault="00AD26CB">
            <w:pPr>
              <w:pStyle w:val="TableParagraph"/>
            </w:pPr>
          </w:p>
          <w:p w14:paraId="5198DD49" w14:textId="77777777" w:rsidR="00AD26CB" w:rsidRDefault="00AD26CB">
            <w:pPr>
              <w:pStyle w:val="TableParagraph"/>
            </w:pPr>
          </w:p>
          <w:p w14:paraId="706E1D8C" w14:textId="77777777" w:rsidR="00AD26CB" w:rsidRDefault="00AD26CB">
            <w:pPr>
              <w:pStyle w:val="TableParagraph"/>
              <w:spacing w:before="125"/>
            </w:pPr>
          </w:p>
          <w:p w14:paraId="4B707081" w14:textId="77777777" w:rsidR="00AD26CB" w:rsidRDefault="00000000">
            <w:pPr>
              <w:pStyle w:val="TableParagraph"/>
              <w:ind w:left="183" w:right="164"/>
              <w:jc w:val="center"/>
              <w:rPr>
                <w:b/>
              </w:rPr>
            </w:pPr>
            <w:r>
              <w:rPr>
                <w:b/>
                <w:spacing w:val="-5"/>
              </w:rPr>
              <w:t>6.</w:t>
            </w:r>
          </w:p>
        </w:tc>
        <w:tc>
          <w:tcPr>
            <w:tcW w:w="3565" w:type="dxa"/>
          </w:tcPr>
          <w:p w14:paraId="3398ED64" w14:textId="77777777" w:rsidR="00AD26CB" w:rsidRDefault="00000000">
            <w:pPr>
              <w:pStyle w:val="TableParagraph"/>
              <w:ind w:left="117" w:right="309"/>
            </w:pPr>
            <w:r>
              <w:rPr>
                <w:spacing w:val="-2"/>
              </w:rPr>
              <w:t>Превентивни</w:t>
            </w:r>
            <w:r>
              <w:rPr>
                <w:spacing w:val="-12"/>
              </w:rPr>
              <w:t xml:space="preserve"> </w:t>
            </w:r>
            <w:r>
              <w:rPr>
                <w:spacing w:val="-2"/>
              </w:rPr>
              <w:t>програми</w:t>
            </w:r>
            <w:r>
              <w:rPr>
                <w:spacing w:val="-12"/>
              </w:rPr>
              <w:t xml:space="preserve"> </w:t>
            </w:r>
            <w:r>
              <w:rPr>
                <w:spacing w:val="-2"/>
              </w:rPr>
              <w:t xml:space="preserve">и </w:t>
            </w:r>
            <w:r>
              <w:t>предавања за ученике</w:t>
            </w:r>
          </w:p>
          <w:p w14:paraId="0CD7D7B8" w14:textId="77777777" w:rsidR="00AD26CB" w:rsidRDefault="00000000">
            <w:pPr>
              <w:pStyle w:val="TableParagraph"/>
              <w:ind w:left="117" w:right="370"/>
            </w:pPr>
            <w:r>
              <w:t>Безбедност</w:t>
            </w:r>
            <w:r>
              <w:rPr>
                <w:spacing w:val="-14"/>
              </w:rPr>
              <w:t xml:space="preserve"> </w:t>
            </w:r>
            <w:r>
              <w:t>ученика</w:t>
            </w:r>
            <w:r>
              <w:rPr>
                <w:spacing w:val="-14"/>
              </w:rPr>
              <w:t xml:space="preserve"> </w:t>
            </w:r>
            <w:r>
              <w:t>у</w:t>
            </w:r>
            <w:r>
              <w:rPr>
                <w:spacing w:val="-15"/>
              </w:rPr>
              <w:t xml:space="preserve"> </w:t>
            </w:r>
            <w:r>
              <w:t>саобраћају Пријава насиља у школи</w:t>
            </w:r>
          </w:p>
          <w:p w14:paraId="4F7B5EC5" w14:textId="77777777" w:rsidR="00AD26CB" w:rsidRDefault="00000000">
            <w:pPr>
              <w:pStyle w:val="TableParagraph"/>
              <w:spacing w:line="251" w:lineRule="exact"/>
              <w:ind w:left="117"/>
            </w:pPr>
            <w:r>
              <w:t>Сарадња</w:t>
            </w:r>
            <w:r>
              <w:rPr>
                <w:spacing w:val="-10"/>
              </w:rPr>
              <w:t xml:space="preserve"> </w:t>
            </w:r>
            <w:r>
              <w:t>приликом</w:t>
            </w:r>
            <w:r>
              <w:rPr>
                <w:spacing w:val="-10"/>
              </w:rPr>
              <w:t xml:space="preserve"> </w:t>
            </w:r>
            <w:r>
              <w:rPr>
                <w:spacing w:val="-2"/>
              </w:rPr>
              <w:t>извођења</w:t>
            </w:r>
          </w:p>
          <w:p w14:paraId="4AEF9CDC" w14:textId="77777777" w:rsidR="00AD26CB" w:rsidRDefault="00000000">
            <w:pPr>
              <w:pStyle w:val="TableParagraph"/>
              <w:spacing w:before="1"/>
              <w:ind w:left="117"/>
            </w:pPr>
            <w:r>
              <w:rPr>
                <w:spacing w:val="-2"/>
              </w:rPr>
              <w:t>екскурзија</w:t>
            </w:r>
            <w:r>
              <w:rPr>
                <w:spacing w:val="-8"/>
              </w:rPr>
              <w:t xml:space="preserve"> </w:t>
            </w:r>
            <w:r>
              <w:rPr>
                <w:spacing w:val="-2"/>
              </w:rPr>
              <w:t>и</w:t>
            </w:r>
            <w:r>
              <w:rPr>
                <w:spacing w:val="-8"/>
              </w:rPr>
              <w:t xml:space="preserve"> </w:t>
            </w:r>
            <w:r>
              <w:rPr>
                <w:spacing w:val="-2"/>
              </w:rPr>
              <w:t>полагања</w:t>
            </w:r>
            <w:r>
              <w:rPr>
                <w:spacing w:val="-6"/>
              </w:rPr>
              <w:t xml:space="preserve"> </w:t>
            </w:r>
            <w:r>
              <w:rPr>
                <w:spacing w:val="-2"/>
              </w:rPr>
              <w:t>завршног испита</w:t>
            </w:r>
          </w:p>
        </w:tc>
        <w:tc>
          <w:tcPr>
            <w:tcW w:w="2926" w:type="dxa"/>
          </w:tcPr>
          <w:p w14:paraId="65616FF9"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66118B4E"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4A1A2619" w14:textId="77777777" w:rsidR="00AD26CB" w:rsidRDefault="00000000">
            <w:pPr>
              <w:pStyle w:val="TableParagraph"/>
              <w:ind w:left="114" w:right="1005"/>
              <w:jc w:val="both"/>
            </w:pPr>
            <w:r>
              <w:rPr>
                <w:spacing w:val="-4"/>
              </w:rPr>
              <w:t xml:space="preserve">Директор </w:t>
            </w:r>
            <w:r>
              <w:rPr>
                <w:spacing w:val="-2"/>
              </w:rPr>
              <w:t>Секретар Педагог</w:t>
            </w:r>
          </w:p>
          <w:p w14:paraId="68346319" w14:textId="77777777" w:rsidR="00AD26CB" w:rsidRDefault="00000000">
            <w:pPr>
              <w:pStyle w:val="TableParagraph"/>
              <w:spacing w:before="4" w:line="235" w:lineRule="auto"/>
              <w:ind w:left="114" w:right="335"/>
            </w:pPr>
            <w:r>
              <w:t>Школски</w:t>
            </w:r>
            <w:r>
              <w:rPr>
                <w:spacing w:val="-6"/>
              </w:rPr>
              <w:t xml:space="preserve"> </w:t>
            </w:r>
            <w:r>
              <w:t>одбор Савет</w:t>
            </w:r>
            <w:r>
              <w:rPr>
                <w:spacing w:val="-14"/>
              </w:rPr>
              <w:t xml:space="preserve"> </w:t>
            </w:r>
            <w:r>
              <w:t xml:space="preserve">родитеља </w:t>
            </w:r>
            <w:r>
              <w:rPr>
                <w:spacing w:val="-2"/>
              </w:rPr>
              <w:t>Одељенске старешине</w:t>
            </w:r>
          </w:p>
        </w:tc>
        <w:tc>
          <w:tcPr>
            <w:tcW w:w="2528" w:type="dxa"/>
          </w:tcPr>
          <w:p w14:paraId="3CCAA401" w14:textId="77777777" w:rsidR="00AD26CB" w:rsidRDefault="00000000">
            <w:pPr>
              <w:pStyle w:val="TableParagraph"/>
              <w:spacing w:line="249" w:lineRule="exact"/>
              <w:ind w:left="116"/>
            </w:pPr>
            <w:r>
              <w:t>Муп</w:t>
            </w:r>
            <w:r>
              <w:rPr>
                <w:spacing w:val="-5"/>
              </w:rPr>
              <w:t xml:space="preserve"> </w:t>
            </w:r>
            <w:r>
              <w:rPr>
                <w:spacing w:val="-2"/>
              </w:rPr>
              <w:t>Сурчин</w:t>
            </w:r>
          </w:p>
        </w:tc>
      </w:tr>
      <w:tr w:rsidR="00AD26CB" w14:paraId="46FF3436" w14:textId="77777777">
        <w:trPr>
          <w:trHeight w:val="508"/>
        </w:trPr>
        <w:tc>
          <w:tcPr>
            <w:tcW w:w="828" w:type="dxa"/>
            <w:shd w:val="clear" w:color="auto" w:fill="92D050"/>
          </w:tcPr>
          <w:p w14:paraId="0BEBA3DF" w14:textId="77777777" w:rsidR="00AD26CB" w:rsidRDefault="00000000">
            <w:pPr>
              <w:pStyle w:val="TableParagraph"/>
              <w:spacing w:before="125"/>
              <w:ind w:left="183" w:right="164"/>
              <w:jc w:val="center"/>
              <w:rPr>
                <w:b/>
              </w:rPr>
            </w:pPr>
            <w:r>
              <w:rPr>
                <w:b/>
                <w:spacing w:val="-5"/>
              </w:rPr>
              <w:t>7.</w:t>
            </w:r>
          </w:p>
        </w:tc>
        <w:tc>
          <w:tcPr>
            <w:tcW w:w="3565" w:type="dxa"/>
          </w:tcPr>
          <w:p w14:paraId="69FA618C" w14:textId="77777777" w:rsidR="00AD26CB" w:rsidRDefault="00000000">
            <w:pPr>
              <w:pStyle w:val="TableParagraph"/>
              <w:spacing w:line="251" w:lineRule="exact"/>
              <w:ind w:left="117"/>
            </w:pPr>
            <w:r>
              <w:t>Превентивни</w:t>
            </w:r>
            <w:r>
              <w:rPr>
                <w:spacing w:val="-11"/>
              </w:rPr>
              <w:t xml:space="preserve"> </w:t>
            </w:r>
            <w:r>
              <w:t>програми</w:t>
            </w:r>
            <w:r>
              <w:rPr>
                <w:spacing w:val="-10"/>
              </w:rPr>
              <w:t xml:space="preserve"> и</w:t>
            </w:r>
          </w:p>
          <w:p w14:paraId="457D3943" w14:textId="77777777" w:rsidR="00AD26CB" w:rsidRDefault="00000000">
            <w:pPr>
              <w:pStyle w:val="TableParagraph"/>
              <w:spacing w:before="1" w:line="236" w:lineRule="exact"/>
              <w:ind w:left="117"/>
            </w:pPr>
            <w:r>
              <w:t>предавања</w:t>
            </w:r>
            <w:r>
              <w:rPr>
                <w:spacing w:val="-14"/>
              </w:rPr>
              <w:t xml:space="preserve"> </w:t>
            </w:r>
            <w:r>
              <w:t>за</w:t>
            </w:r>
            <w:r>
              <w:rPr>
                <w:spacing w:val="-13"/>
              </w:rPr>
              <w:t xml:space="preserve"> </w:t>
            </w:r>
            <w:r>
              <w:t>ученике</w:t>
            </w:r>
            <w:r>
              <w:rPr>
                <w:spacing w:val="-12"/>
              </w:rPr>
              <w:t xml:space="preserve"> </w:t>
            </w:r>
            <w:r>
              <w:t>везано</w:t>
            </w:r>
            <w:r>
              <w:rPr>
                <w:spacing w:val="-13"/>
              </w:rPr>
              <w:t xml:space="preserve"> </w:t>
            </w:r>
            <w:r>
              <w:rPr>
                <w:spacing w:val="-5"/>
              </w:rPr>
              <w:t>за</w:t>
            </w:r>
          </w:p>
        </w:tc>
        <w:tc>
          <w:tcPr>
            <w:tcW w:w="2926" w:type="dxa"/>
          </w:tcPr>
          <w:p w14:paraId="700A8D6A" w14:textId="77777777" w:rsidR="00AD26CB" w:rsidRDefault="00000000">
            <w:pPr>
              <w:pStyle w:val="TableParagraph"/>
              <w:spacing w:line="254" w:lineRule="exact"/>
              <w:ind w:left="119" w:right="853"/>
            </w:pPr>
            <w:r>
              <w:rPr>
                <w:spacing w:val="-2"/>
              </w:rPr>
              <w:t xml:space="preserve">Дискусија </w:t>
            </w:r>
            <w:r>
              <w:rPr>
                <w:spacing w:val="-4"/>
              </w:rPr>
              <w:t>комуникација</w:t>
            </w:r>
          </w:p>
        </w:tc>
        <w:tc>
          <w:tcPr>
            <w:tcW w:w="1433" w:type="dxa"/>
          </w:tcPr>
          <w:p w14:paraId="5FDFFFAF" w14:textId="77777777" w:rsidR="00AD26CB" w:rsidRDefault="00000000">
            <w:pPr>
              <w:pStyle w:val="TableParagraph"/>
              <w:spacing w:line="254" w:lineRule="exact"/>
              <w:ind w:left="116" w:right="665"/>
            </w:pPr>
            <w:r>
              <w:rPr>
                <w:spacing w:val="-2"/>
              </w:rPr>
              <w:t xml:space="preserve">Током </w:t>
            </w:r>
            <w:r>
              <w:rPr>
                <w:spacing w:val="-4"/>
              </w:rPr>
              <w:t>године</w:t>
            </w:r>
          </w:p>
        </w:tc>
        <w:tc>
          <w:tcPr>
            <w:tcW w:w="2017" w:type="dxa"/>
          </w:tcPr>
          <w:p w14:paraId="2F60D73C" w14:textId="77777777" w:rsidR="00AD26CB" w:rsidRDefault="00000000">
            <w:pPr>
              <w:pStyle w:val="TableParagraph"/>
              <w:spacing w:line="254" w:lineRule="exact"/>
              <w:ind w:left="114" w:right="335"/>
            </w:pPr>
            <w:r>
              <w:rPr>
                <w:spacing w:val="-4"/>
              </w:rPr>
              <w:t xml:space="preserve">Директор </w:t>
            </w:r>
            <w:r>
              <w:rPr>
                <w:spacing w:val="-2"/>
              </w:rPr>
              <w:t>Педагог</w:t>
            </w:r>
          </w:p>
        </w:tc>
        <w:tc>
          <w:tcPr>
            <w:tcW w:w="2528" w:type="dxa"/>
          </w:tcPr>
          <w:p w14:paraId="312DD989" w14:textId="77777777" w:rsidR="00AD26CB" w:rsidRDefault="00000000">
            <w:pPr>
              <w:pStyle w:val="TableParagraph"/>
              <w:spacing w:line="254" w:lineRule="exact"/>
              <w:ind w:left="116"/>
            </w:pPr>
            <w:r>
              <w:rPr>
                <w:spacing w:val="-2"/>
              </w:rPr>
              <w:t>Ватрогасна</w:t>
            </w:r>
            <w:r>
              <w:rPr>
                <w:spacing w:val="-14"/>
              </w:rPr>
              <w:t xml:space="preserve"> </w:t>
            </w:r>
            <w:r>
              <w:rPr>
                <w:spacing w:val="-2"/>
              </w:rPr>
              <w:t>станица Сурчин</w:t>
            </w:r>
          </w:p>
        </w:tc>
      </w:tr>
    </w:tbl>
    <w:p w14:paraId="4782D47B" w14:textId="77777777" w:rsidR="00AD26CB" w:rsidRDefault="00AD26CB">
      <w:pPr>
        <w:spacing w:line="254" w:lineRule="exact"/>
        <w:sectPr w:rsidR="00AD26CB">
          <w:pgSz w:w="16850" w:h="11920" w:orient="landscape"/>
          <w:pgMar w:top="122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65"/>
        <w:gridCol w:w="2926"/>
        <w:gridCol w:w="1433"/>
        <w:gridCol w:w="2017"/>
        <w:gridCol w:w="2528"/>
      </w:tblGrid>
      <w:tr w:rsidR="00AD26CB" w14:paraId="7FCA6657" w14:textId="77777777">
        <w:trPr>
          <w:trHeight w:val="760"/>
        </w:trPr>
        <w:tc>
          <w:tcPr>
            <w:tcW w:w="828" w:type="dxa"/>
            <w:shd w:val="clear" w:color="auto" w:fill="92D050"/>
          </w:tcPr>
          <w:p w14:paraId="011E5CDC" w14:textId="77777777" w:rsidR="00AD26CB" w:rsidRDefault="00AD26CB">
            <w:pPr>
              <w:pStyle w:val="TableParagraph"/>
            </w:pPr>
          </w:p>
        </w:tc>
        <w:tc>
          <w:tcPr>
            <w:tcW w:w="3565" w:type="dxa"/>
          </w:tcPr>
          <w:p w14:paraId="04DD262A" w14:textId="77777777" w:rsidR="00AD26CB" w:rsidRDefault="00000000">
            <w:pPr>
              <w:pStyle w:val="TableParagraph"/>
              <w:ind w:left="117" w:right="605"/>
            </w:pPr>
            <w:r>
              <w:t>поступање деце и одраслих у случају</w:t>
            </w:r>
            <w:r>
              <w:rPr>
                <w:spacing w:val="-14"/>
              </w:rPr>
              <w:t xml:space="preserve"> </w:t>
            </w:r>
            <w:r>
              <w:t>природних</w:t>
            </w:r>
            <w:r>
              <w:rPr>
                <w:spacing w:val="-15"/>
              </w:rPr>
              <w:t xml:space="preserve"> </w:t>
            </w:r>
            <w:r>
              <w:t>непогода</w:t>
            </w:r>
            <w:r>
              <w:rPr>
                <w:spacing w:val="-14"/>
              </w:rPr>
              <w:t xml:space="preserve"> </w:t>
            </w:r>
            <w:r>
              <w:t>и</w:t>
            </w:r>
          </w:p>
          <w:p w14:paraId="330DBC40" w14:textId="77777777" w:rsidR="00AD26CB" w:rsidRDefault="00000000">
            <w:pPr>
              <w:pStyle w:val="TableParagraph"/>
              <w:spacing w:line="238" w:lineRule="exact"/>
              <w:ind w:left="117"/>
            </w:pPr>
            <w:r>
              <w:rPr>
                <w:spacing w:val="-2"/>
              </w:rPr>
              <w:t>опасности</w:t>
            </w:r>
          </w:p>
        </w:tc>
        <w:tc>
          <w:tcPr>
            <w:tcW w:w="2926" w:type="dxa"/>
          </w:tcPr>
          <w:p w14:paraId="30FBC1EB" w14:textId="77777777" w:rsidR="00AD26CB" w:rsidRDefault="00000000">
            <w:pPr>
              <w:pStyle w:val="TableParagraph"/>
              <w:spacing w:line="249" w:lineRule="exact"/>
              <w:ind w:left="119"/>
            </w:pPr>
            <w:r>
              <w:rPr>
                <w:spacing w:val="-2"/>
              </w:rPr>
              <w:t>анализа</w:t>
            </w:r>
          </w:p>
        </w:tc>
        <w:tc>
          <w:tcPr>
            <w:tcW w:w="1433" w:type="dxa"/>
          </w:tcPr>
          <w:p w14:paraId="454B26AE" w14:textId="77777777" w:rsidR="00AD26CB" w:rsidRDefault="00AD26CB">
            <w:pPr>
              <w:pStyle w:val="TableParagraph"/>
            </w:pPr>
          </w:p>
        </w:tc>
        <w:tc>
          <w:tcPr>
            <w:tcW w:w="2017" w:type="dxa"/>
          </w:tcPr>
          <w:p w14:paraId="6F17BC49" w14:textId="77777777" w:rsidR="00AD26CB" w:rsidRDefault="00000000">
            <w:pPr>
              <w:pStyle w:val="TableParagraph"/>
              <w:spacing w:line="242" w:lineRule="auto"/>
              <w:ind w:left="114" w:right="335"/>
            </w:pPr>
            <w:r>
              <w:rPr>
                <w:spacing w:val="-4"/>
              </w:rPr>
              <w:t xml:space="preserve">Одељенске </w:t>
            </w:r>
            <w:r>
              <w:rPr>
                <w:spacing w:val="-2"/>
              </w:rPr>
              <w:t>старешине</w:t>
            </w:r>
          </w:p>
        </w:tc>
        <w:tc>
          <w:tcPr>
            <w:tcW w:w="2528" w:type="dxa"/>
          </w:tcPr>
          <w:p w14:paraId="7C9F2138" w14:textId="77777777" w:rsidR="00AD26CB" w:rsidRDefault="00AD26CB">
            <w:pPr>
              <w:pStyle w:val="TableParagraph"/>
            </w:pPr>
          </w:p>
        </w:tc>
      </w:tr>
      <w:tr w:rsidR="00AD26CB" w14:paraId="698A3DFA" w14:textId="77777777">
        <w:trPr>
          <w:trHeight w:val="1516"/>
        </w:trPr>
        <w:tc>
          <w:tcPr>
            <w:tcW w:w="828" w:type="dxa"/>
            <w:shd w:val="clear" w:color="auto" w:fill="92D050"/>
          </w:tcPr>
          <w:p w14:paraId="12C50155" w14:textId="77777777" w:rsidR="00AD26CB" w:rsidRDefault="00AD26CB">
            <w:pPr>
              <w:pStyle w:val="TableParagraph"/>
            </w:pPr>
          </w:p>
          <w:p w14:paraId="2AD0D8BF" w14:textId="77777777" w:rsidR="00AD26CB" w:rsidRDefault="00AD26CB">
            <w:pPr>
              <w:pStyle w:val="TableParagraph"/>
              <w:spacing w:before="121"/>
            </w:pPr>
          </w:p>
          <w:p w14:paraId="2917DA13" w14:textId="77777777" w:rsidR="00AD26CB" w:rsidRDefault="00000000">
            <w:pPr>
              <w:pStyle w:val="TableParagraph"/>
              <w:ind w:left="9"/>
              <w:jc w:val="center"/>
              <w:rPr>
                <w:b/>
              </w:rPr>
            </w:pPr>
            <w:r>
              <w:rPr>
                <w:b/>
                <w:spacing w:val="-5"/>
              </w:rPr>
              <w:t>8.</w:t>
            </w:r>
          </w:p>
        </w:tc>
        <w:tc>
          <w:tcPr>
            <w:tcW w:w="3565" w:type="dxa"/>
          </w:tcPr>
          <w:p w14:paraId="1315D7B5" w14:textId="77777777" w:rsidR="00AD26CB" w:rsidRDefault="00000000">
            <w:pPr>
              <w:pStyle w:val="TableParagraph"/>
              <w:spacing w:line="251" w:lineRule="exact"/>
              <w:ind w:left="117"/>
            </w:pPr>
            <w:r>
              <w:t>Превентивни</w:t>
            </w:r>
            <w:r>
              <w:rPr>
                <w:spacing w:val="-11"/>
              </w:rPr>
              <w:t xml:space="preserve"> </w:t>
            </w:r>
            <w:r>
              <w:t>програми</w:t>
            </w:r>
            <w:r>
              <w:rPr>
                <w:spacing w:val="-10"/>
              </w:rPr>
              <w:t xml:space="preserve"> и</w:t>
            </w:r>
          </w:p>
          <w:p w14:paraId="4800F533" w14:textId="77777777" w:rsidR="00AD26CB" w:rsidRDefault="00000000">
            <w:pPr>
              <w:pStyle w:val="TableParagraph"/>
              <w:spacing w:before="1"/>
              <w:ind w:left="117" w:right="252"/>
            </w:pPr>
            <w:r>
              <w:rPr>
                <w:spacing w:val="-2"/>
              </w:rPr>
              <w:t>предавања</w:t>
            </w:r>
            <w:r>
              <w:rPr>
                <w:spacing w:val="-5"/>
              </w:rPr>
              <w:t xml:space="preserve"> </w:t>
            </w:r>
            <w:r>
              <w:rPr>
                <w:spacing w:val="-2"/>
              </w:rPr>
              <w:t>за</w:t>
            </w:r>
            <w:r>
              <w:rPr>
                <w:spacing w:val="-8"/>
              </w:rPr>
              <w:t xml:space="preserve"> </w:t>
            </w:r>
            <w:r>
              <w:rPr>
                <w:spacing w:val="-2"/>
              </w:rPr>
              <w:t>ученике,</w:t>
            </w:r>
            <w:r>
              <w:rPr>
                <w:spacing w:val="-5"/>
              </w:rPr>
              <w:t xml:space="preserve"> </w:t>
            </w:r>
            <w:r>
              <w:rPr>
                <w:spacing w:val="-2"/>
              </w:rPr>
              <w:t xml:space="preserve">наставнике </w:t>
            </w:r>
            <w:r>
              <w:t>и родитеље</w:t>
            </w:r>
          </w:p>
          <w:p w14:paraId="67CB7313" w14:textId="77777777" w:rsidR="00AD26CB" w:rsidRDefault="00000000">
            <w:pPr>
              <w:pStyle w:val="TableParagraph"/>
              <w:spacing w:before="1"/>
              <w:ind w:left="117"/>
            </w:pPr>
            <w:r>
              <w:t xml:space="preserve">Превенција злоупотребе </w:t>
            </w:r>
            <w:r>
              <w:rPr>
                <w:spacing w:val="-2"/>
              </w:rPr>
              <w:t>психоактивних</w:t>
            </w:r>
            <w:r>
              <w:rPr>
                <w:spacing w:val="-14"/>
              </w:rPr>
              <w:t xml:space="preserve"> </w:t>
            </w:r>
            <w:r>
              <w:rPr>
                <w:spacing w:val="-2"/>
              </w:rPr>
              <w:t>супстанци</w:t>
            </w:r>
          </w:p>
        </w:tc>
        <w:tc>
          <w:tcPr>
            <w:tcW w:w="2926" w:type="dxa"/>
          </w:tcPr>
          <w:p w14:paraId="030AA009"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49AA1D9C"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1E3EC730" w14:textId="77777777" w:rsidR="00AD26CB" w:rsidRDefault="00000000">
            <w:pPr>
              <w:pStyle w:val="TableParagraph"/>
              <w:ind w:left="114" w:right="335"/>
            </w:pPr>
            <w:r>
              <w:rPr>
                <w:spacing w:val="-4"/>
              </w:rPr>
              <w:t xml:space="preserve">Директор </w:t>
            </w:r>
            <w:r>
              <w:rPr>
                <w:spacing w:val="-2"/>
              </w:rPr>
              <w:t>Педагог</w:t>
            </w:r>
          </w:p>
          <w:p w14:paraId="696C3AED" w14:textId="77777777" w:rsidR="00AD26CB" w:rsidRDefault="00000000">
            <w:pPr>
              <w:pStyle w:val="TableParagraph"/>
              <w:ind w:left="114" w:right="335"/>
            </w:pPr>
            <w:r>
              <w:rPr>
                <w:spacing w:val="-2"/>
              </w:rPr>
              <w:t xml:space="preserve">/психолог </w:t>
            </w:r>
            <w:r>
              <w:rPr>
                <w:spacing w:val="-4"/>
              </w:rPr>
              <w:t>Одељенске</w:t>
            </w:r>
          </w:p>
          <w:p w14:paraId="781D82AA" w14:textId="77777777" w:rsidR="00AD26CB" w:rsidRDefault="00000000">
            <w:pPr>
              <w:pStyle w:val="TableParagraph"/>
              <w:spacing w:before="13" w:line="223" w:lineRule="auto"/>
              <w:ind w:left="114" w:right="397"/>
            </w:pPr>
            <w:r>
              <w:rPr>
                <w:spacing w:val="-2"/>
              </w:rPr>
              <w:t>старешине Савет</w:t>
            </w:r>
            <w:r>
              <w:rPr>
                <w:spacing w:val="-12"/>
              </w:rPr>
              <w:t xml:space="preserve"> </w:t>
            </w:r>
            <w:r>
              <w:rPr>
                <w:spacing w:val="-2"/>
              </w:rPr>
              <w:t>родитеља</w:t>
            </w:r>
          </w:p>
        </w:tc>
        <w:tc>
          <w:tcPr>
            <w:tcW w:w="2528" w:type="dxa"/>
          </w:tcPr>
          <w:p w14:paraId="1F2ABB88" w14:textId="77777777" w:rsidR="00AD26CB" w:rsidRDefault="00000000">
            <w:pPr>
              <w:pStyle w:val="TableParagraph"/>
              <w:spacing w:line="251" w:lineRule="exact"/>
              <w:ind w:left="116"/>
            </w:pPr>
            <w:r>
              <w:rPr>
                <w:spacing w:val="-2"/>
              </w:rPr>
              <w:t>Саветовалиште</w:t>
            </w:r>
            <w:r>
              <w:rPr>
                <w:spacing w:val="7"/>
              </w:rPr>
              <w:t xml:space="preserve"> </w:t>
            </w:r>
            <w:r>
              <w:rPr>
                <w:spacing w:val="-5"/>
              </w:rPr>
              <w:t>за</w:t>
            </w:r>
          </w:p>
          <w:p w14:paraId="456908FA" w14:textId="77777777" w:rsidR="00AD26CB" w:rsidRDefault="00000000">
            <w:pPr>
              <w:pStyle w:val="TableParagraph"/>
              <w:spacing w:before="1"/>
              <w:ind w:left="116"/>
            </w:pPr>
            <w:r>
              <w:t>младе,</w:t>
            </w:r>
            <w:r>
              <w:rPr>
                <w:spacing w:val="-14"/>
              </w:rPr>
              <w:t xml:space="preserve"> </w:t>
            </w:r>
            <w:r>
              <w:t>Дом</w:t>
            </w:r>
            <w:r>
              <w:rPr>
                <w:spacing w:val="-14"/>
              </w:rPr>
              <w:t xml:space="preserve"> </w:t>
            </w:r>
            <w:r>
              <w:t xml:space="preserve">здравља </w:t>
            </w:r>
            <w:r>
              <w:rPr>
                <w:spacing w:val="-2"/>
              </w:rPr>
              <w:t>Сурчин</w:t>
            </w:r>
          </w:p>
        </w:tc>
      </w:tr>
      <w:tr w:rsidR="00AD26CB" w14:paraId="0C1B9B66" w14:textId="77777777">
        <w:trPr>
          <w:trHeight w:val="1773"/>
        </w:trPr>
        <w:tc>
          <w:tcPr>
            <w:tcW w:w="828" w:type="dxa"/>
            <w:shd w:val="clear" w:color="auto" w:fill="92D050"/>
          </w:tcPr>
          <w:p w14:paraId="777893E2" w14:textId="77777777" w:rsidR="00AD26CB" w:rsidRDefault="00AD26CB">
            <w:pPr>
              <w:pStyle w:val="TableParagraph"/>
            </w:pPr>
          </w:p>
          <w:p w14:paraId="67CE2CCD" w14:textId="77777777" w:rsidR="00AD26CB" w:rsidRDefault="00AD26CB">
            <w:pPr>
              <w:pStyle w:val="TableParagraph"/>
            </w:pPr>
          </w:p>
          <w:p w14:paraId="6B999D4C" w14:textId="77777777" w:rsidR="00AD26CB" w:rsidRDefault="00AD26CB">
            <w:pPr>
              <w:pStyle w:val="TableParagraph"/>
            </w:pPr>
          </w:p>
          <w:p w14:paraId="7F344ADE" w14:textId="77777777" w:rsidR="00AD26CB" w:rsidRDefault="00000000">
            <w:pPr>
              <w:pStyle w:val="TableParagraph"/>
              <w:spacing w:before="1"/>
              <w:ind w:left="9"/>
              <w:jc w:val="center"/>
              <w:rPr>
                <w:b/>
              </w:rPr>
            </w:pPr>
            <w:r>
              <w:rPr>
                <w:b/>
                <w:spacing w:val="-5"/>
              </w:rPr>
              <w:t>9.</w:t>
            </w:r>
          </w:p>
        </w:tc>
        <w:tc>
          <w:tcPr>
            <w:tcW w:w="3565" w:type="dxa"/>
          </w:tcPr>
          <w:p w14:paraId="142913F9" w14:textId="77777777" w:rsidR="00AD26CB" w:rsidRDefault="00000000">
            <w:pPr>
              <w:pStyle w:val="TableParagraph"/>
              <w:spacing w:line="242" w:lineRule="auto"/>
              <w:ind w:left="117"/>
            </w:pPr>
            <w:r>
              <w:rPr>
                <w:spacing w:val="-2"/>
              </w:rPr>
              <w:t>Сарадња</w:t>
            </w:r>
            <w:r>
              <w:rPr>
                <w:spacing w:val="-14"/>
              </w:rPr>
              <w:t xml:space="preserve"> </w:t>
            </w:r>
            <w:r>
              <w:rPr>
                <w:spacing w:val="-2"/>
              </w:rPr>
              <w:t>са</w:t>
            </w:r>
            <w:r>
              <w:rPr>
                <w:spacing w:val="-14"/>
              </w:rPr>
              <w:t xml:space="preserve"> </w:t>
            </w:r>
            <w:r>
              <w:rPr>
                <w:spacing w:val="-2"/>
              </w:rPr>
              <w:t>развојним саветовалиштем</w:t>
            </w:r>
          </w:p>
          <w:p w14:paraId="06EFEB89" w14:textId="77777777" w:rsidR="00AD26CB" w:rsidRDefault="00000000">
            <w:pPr>
              <w:pStyle w:val="TableParagraph"/>
              <w:spacing w:line="248" w:lineRule="exact"/>
              <w:ind w:left="117"/>
            </w:pPr>
            <w:r>
              <w:t>Систематски</w:t>
            </w:r>
            <w:r>
              <w:rPr>
                <w:spacing w:val="-9"/>
              </w:rPr>
              <w:t xml:space="preserve"> </w:t>
            </w:r>
            <w:r>
              <w:t>преглед</w:t>
            </w:r>
            <w:r>
              <w:rPr>
                <w:spacing w:val="-6"/>
              </w:rPr>
              <w:t xml:space="preserve"> </w:t>
            </w:r>
            <w:r>
              <w:t>ученика</w:t>
            </w:r>
            <w:r>
              <w:rPr>
                <w:spacing w:val="-6"/>
              </w:rPr>
              <w:t xml:space="preserve"> </w:t>
            </w:r>
            <w:r>
              <w:rPr>
                <w:spacing w:val="-10"/>
              </w:rPr>
              <w:t>и</w:t>
            </w:r>
          </w:p>
          <w:p w14:paraId="3D2BA376" w14:textId="77777777" w:rsidR="00AD26CB" w:rsidRDefault="00000000">
            <w:pPr>
              <w:pStyle w:val="TableParagraph"/>
              <w:ind w:left="117"/>
            </w:pPr>
            <w:r>
              <w:rPr>
                <w:spacing w:val="-2"/>
              </w:rPr>
              <w:t>предавања</w:t>
            </w:r>
            <w:r>
              <w:rPr>
                <w:spacing w:val="-6"/>
              </w:rPr>
              <w:t xml:space="preserve"> </w:t>
            </w:r>
            <w:r>
              <w:rPr>
                <w:spacing w:val="-2"/>
              </w:rPr>
              <w:t>из</w:t>
            </w:r>
            <w:r>
              <w:rPr>
                <w:spacing w:val="-5"/>
              </w:rPr>
              <w:t xml:space="preserve"> </w:t>
            </w:r>
            <w:r>
              <w:rPr>
                <w:spacing w:val="-2"/>
              </w:rPr>
              <w:t>области</w:t>
            </w:r>
            <w:r>
              <w:rPr>
                <w:spacing w:val="-8"/>
              </w:rPr>
              <w:t xml:space="preserve"> </w:t>
            </w:r>
            <w:r>
              <w:rPr>
                <w:spacing w:val="-2"/>
              </w:rPr>
              <w:t>здравствене заштите</w:t>
            </w:r>
          </w:p>
          <w:p w14:paraId="4E2AC4A7" w14:textId="77777777" w:rsidR="00AD26CB" w:rsidRDefault="00000000">
            <w:pPr>
              <w:pStyle w:val="TableParagraph"/>
              <w:spacing w:line="254" w:lineRule="exact"/>
              <w:ind w:left="117"/>
            </w:pPr>
            <w:r>
              <w:t>Учешће</w:t>
            </w:r>
            <w:r>
              <w:rPr>
                <w:spacing w:val="-14"/>
              </w:rPr>
              <w:t xml:space="preserve"> </w:t>
            </w:r>
            <w:r>
              <w:t>на</w:t>
            </w:r>
            <w:r>
              <w:rPr>
                <w:spacing w:val="-14"/>
              </w:rPr>
              <w:t xml:space="preserve"> </w:t>
            </w:r>
            <w:r>
              <w:t>ликовним</w:t>
            </w:r>
            <w:r>
              <w:rPr>
                <w:spacing w:val="-14"/>
              </w:rPr>
              <w:t xml:space="preserve"> </w:t>
            </w:r>
            <w:r>
              <w:t>и</w:t>
            </w:r>
            <w:r>
              <w:rPr>
                <w:spacing w:val="-13"/>
              </w:rPr>
              <w:t xml:space="preserve"> </w:t>
            </w:r>
            <w:r>
              <w:t xml:space="preserve">литерарним </w:t>
            </w:r>
            <w:r>
              <w:rPr>
                <w:spacing w:val="-2"/>
              </w:rPr>
              <w:t>конкурсима</w:t>
            </w:r>
          </w:p>
        </w:tc>
        <w:tc>
          <w:tcPr>
            <w:tcW w:w="2926" w:type="dxa"/>
          </w:tcPr>
          <w:p w14:paraId="59C70BE4"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441FFFC5" w14:textId="77777777" w:rsidR="00AD26CB" w:rsidRDefault="00000000">
            <w:pPr>
              <w:pStyle w:val="TableParagraph"/>
              <w:spacing w:line="242" w:lineRule="auto"/>
              <w:ind w:left="116" w:right="665"/>
            </w:pPr>
            <w:r>
              <w:rPr>
                <w:spacing w:val="-2"/>
              </w:rPr>
              <w:t xml:space="preserve">Током </w:t>
            </w:r>
            <w:r>
              <w:rPr>
                <w:spacing w:val="-4"/>
              </w:rPr>
              <w:t>године</w:t>
            </w:r>
          </w:p>
        </w:tc>
        <w:tc>
          <w:tcPr>
            <w:tcW w:w="2017" w:type="dxa"/>
          </w:tcPr>
          <w:p w14:paraId="1AA40F85" w14:textId="77777777" w:rsidR="00AD26CB" w:rsidRDefault="00000000">
            <w:pPr>
              <w:pStyle w:val="TableParagraph"/>
              <w:ind w:left="114" w:right="335"/>
            </w:pPr>
            <w:r>
              <w:rPr>
                <w:spacing w:val="-2"/>
              </w:rPr>
              <w:t xml:space="preserve">Педагог </w:t>
            </w:r>
            <w:r>
              <w:rPr>
                <w:spacing w:val="-4"/>
              </w:rPr>
              <w:t xml:space="preserve">Одељенске </w:t>
            </w:r>
            <w:r>
              <w:rPr>
                <w:spacing w:val="-2"/>
              </w:rPr>
              <w:t>старешине</w:t>
            </w:r>
          </w:p>
        </w:tc>
        <w:tc>
          <w:tcPr>
            <w:tcW w:w="2528" w:type="dxa"/>
          </w:tcPr>
          <w:p w14:paraId="22F42AD3" w14:textId="77777777" w:rsidR="00AD26CB" w:rsidRDefault="00000000">
            <w:pPr>
              <w:pStyle w:val="TableParagraph"/>
              <w:spacing w:line="251" w:lineRule="exact"/>
              <w:ind w:left="116"/>
            </w:pPr>
            <w:r>
              <w:rPr>
                <w:spacing w:val="-2"/>
              </w:rPr>
              <w:t>Дом</w:t>
            </w:r>
            <w:r>
              <w:rPr>
                <w:spacing w:val="-9"/>
              </w:rPr>
              <w:t xml:space="preserve"> </w:t>
            </w:r>
            <w:r>
              <w:rPr>
                <w:spacing w:val="-2"/>
              </w:rPr>
              <w:t>здравља</w:t>
            </w:r>
            <w:r>
              <w:rPr>
                <w:spacing w:val="-6"/>
              </w:rPr>
              <w:t xml:space="preserve"> </w:t>
            </w:r>
            <w:r>
              <w:rPr>
                <w:spacing w:val="-2"/>
              </w:rPr>
              <w:t>Сурчин</w:t>
            </w:r>
          </w:p>
        </w:tc>
      </w:tr>
      <w:tr w:rsidR="00AD26CB" w14:paraId="2C37AB95" w14:textId="77777777">
        <w:trPr>
          <w:trHeight w:val="1394"/>
        </w:trPr>
        <w:tc>
          <w:tcPr>
            <w:tcW w:w="828" w:type="dxa"/>
            <w:shd w:val="clear" w:color="auto" w:fill="92D050"/>
          </w:tcPr>
          <w:p w14:paraId="1A255B1E" w14:textId="77777777" w:rsidR="00AD26CB" w:rsidRDefault="00AD26CB">
            <w:pPr>
              <w:pStyle w:val="TableParagraph"/>
            </w:pPr>
          </w:p>
          <w:p w14:paraId="2625572E" w14:textId="77777777" w:rsidR="00AD26CB" w:rsidRDefault="00AD26CB">
            <w:pPr>
              <w:pStyle w:val="TableParagraph"/>
              <w:spacing w:before="63"/>
            </w:pPr>
          </w:p>
          <w:p w14:paraId="018E4BEB" w14:textId="77777777" w:rsidR="00AD26CB" w:rsidRDefault="00000000">
            <w:pPr>
              <w:pStyle w:val="TableParagraph"/>
              <w:ind w:left="4"/>
              <w:jc w:val="center"/>
              <w:rPr>
                <w:b/>
              </w:rPr>
            </w:pPr>
            <w:r>
              <w:rPr>
                <w:b/>
                <w:spacing w:val="-5"/>
              </w:rPr>
              <w:t>10.</w:t>
            </w:r>
          </w:p>
        </w:tc>
        <w:tc>
          <w:tcPr>
            <w:tcW w:w="3565" w:type="dxa"/>
          </w:tcPr>
          <w:p w14:paraId="4B031F6E" w14:textId="77777777" w:rsidR="00AD26CB" w:rsidRDefault="00000000">
            <w:pPr>
              <w:pStyle w:val="TableParagraph"/>
              <w:spacing w:line="246" w:lineRule="exact"/>
              <w:ind w:left="117"/>
            </w:pPr>
            <w:r>
              <w:rPr>
                <w:spacing w:val="-2"/>
              </w:rPr>
              <w:t>Повећање</w:t>
            </w:r>
            <w:r>
              <w:rPr>
                <w:spacing w:val="2"/>
              </w:rPr>
              <w:t xml:space="preserve"> </w:t>
            </w:r>
            <w:r>
              <w:rPr>
                <w:spacing w:val="-2"/>
              </w:rPr>
              <w:t>безбедности</w:t>
            </w:r>
            <w:r>
              <w:rPr>
                <w:spacing w:val="3"/>
              </w:rPr>
              <w:t xml:space="preserve"> </w:t>
            </w:r>
            <w:r>
              <w:rPr>
                <w:spacing w:val="-10"/>
              </w:rPr>
              <w:t>у</w:t>
            </w:r>
          </w:p>
          <w:p w14:paraId="51D9AD7B" w14:textId="77777777" w:rsidR="00AD26CB" w:rsidRDefault="00000000">
            <w:pPr>
              <w:pStyle w:val="TableParagraph"/>
              <w:spacing w:line="252" w:lineRule="exact"/>
              <w:ind w:left="117"/>
            </w:pPr>
            <w:r>
              <w:t>саобраћају-</w:t>
            </w:r>
            <w:r>
              <w:rPr>
                <w:spacing w:val="-14"/>
              </w:rPr>
              <w:t xml:space="preserve"> </w:t>
            </w:r>
            <w:r>
              <w:t>едукативна</w:t>
            </w:r>
            <w:r>
              <w:rPr>
                <w:spacing w:val="-12"/>
              </w:rPr>
              <w:t xml:space="preserve"> </w:t>
            </w:r>
            <w:r>
              <w:rPr>
                <w:spacing w:val="-2"/>
              </w:rPr>
              <w:t>представа</w:t>
            </w:r>
          </w:p>
          <w:p w14:paraId="26E129EB" w14:textId="77777777" w:rsidR="00AD26CB" w:rsidRDefault="00000000">
            <w:pPr>
              <w:pStyle w:val="TableParagraph"/>
              <w:spacing w:before="1"/>
              <w:ind w:left="117"/>
            </w:pPr>
            <w:r>
              <w:rPr>
                <w:spacing w:val="-2"/>
              </w:rPr>
              <w:t>„Пажљивко“</w:t>
            </w:r>
          </w:p>
        </w:tc>
        <w:tc>
          <w:tcPr>
            <w:tcW w:w="2926" w:type="dxa"/>
          </w:tcPr>
          <w:p w14:paraId="2711D4DE" w14:textId="77777777" w:rsidR="00AD26CB" w:rsidRDefault="00000000">
            <w:pPr>
              <w:pStyle w:val="TableParagraph"/>
              <w:spacing w:line="247" w:lineRule="exact"/>
              <w:ind w:left="119"/>
            </w:pPr>
            <w:r>
              <w:rPr>
                <w:spacing w:val="-2"/>
              </w:rPr>
              <w:t>Интерактивни</w:t>
            </w:r>
            <w:r>
              <w:rPr>
                <w:spacing w:val="1"/>
              </w:rPr>
              <w:t xml:space="preserve"> </w:t>
            </w:r>
            <w:r>
              <w:rPr>
                <w:spacing w:val="-5"/>
              </w:rPr>
              <w:t>час</w:t>
            </w:r>
          </w:p>
        </w:tc>
        <w:tc>
          <w:tcPr>
            <w:tcW w:w="1433" w:type="dxa"/>
          </w:tcPr>
          <w:p w14:paraId="722020D6"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5598A9ED" w14:textId="77777777" w:rsidR="00AD26CB" w:rsidRDefault="00000000">
            <w:pPr>
              <w:pStyle w:val="TableParagraph"/>
              <w:ind w:left="114" w:right="335"/>
            </w:pPr>
            <w:r>
              <w:rPr>
                <w:spacing w:val="-4"/>
              </w:rPr>
              <w:t xml:space="preserve">Одељењске </w:t>
            </w:r>
            <w:r>
              <w:rPr>
                <w:spacing w:val="-2"/>
              </w:rPr>
              <w:t>старешине Педагог Директор</w:t>
            </w:r>
          </w:p>
        </w:tc>
        <w:tc>
          <w:tcPr>
            <w:tcW w:w="2528" w:type="dxa"/>
          </w:tcPr>
          <w:p w14:paraId="5CBBD06C" w14:textId="77777777" w:rsidR="00AD26CB" w:rsidRDefault="00000000">
            <w:pPr>
              <w:pStyle w:val="TableParagraph"/>
              <w:ind w:left="116" w:right="183"/>
            </w:pPr>
            <w:r>
              <w:rPr>
                <w:spacing w:val="-2"/>
              </w:rPr>
              <w:t>Агенција</w:t>
            </w:r>
            <w:r>
              <w:rPr>
                <w:spacing w:val="-12"/>
              </w:rPr>
              <w:t xml:space="preserve"> </w:t>
            </w:r>
            <w:r>
              <w:rPr>
                <w:spacing w:val="-2"/>
              </w:rPr>
              <w:t>за</w:t>
            </w:r>
            <w:r>
              <w:rPr>
                <w:spacing w:val="-12"/>
              </w:rPr>
              <w:t xml:space="preserve"> </w:t>
            </w:r>
            <w:r>
              <w:rPr>
                <w:spacing w:val="-2"/>
              </w:rPr>
              <w:t xml:space="preserve">безбедност </w:t>
            </w:r>
            <w:r>
              <w:t>у саобраћају,</w:t>
            </w:r>
          </w:p>
        </w:tc>
      </w:tr>
      <w:tr w:rsidR="00AD26CB" w14:paraId="1731D485" w14:textId="77777777">
        <w:trPr>
          <w:trHeight w:val="1012"/>
        </w:trPr>
        <w:tc>
          <w:tcPr>
            <w:tcW w:w="828" w:type="dxa"/>
            <w:shd w:val="clear" w:color="auto" w:fill="92D050"/>
          </w:tcPr>
          <w:p w14:paraId="6EBE3FA1" w14:textId="77777777" w:rsidR="00AD26CB" w:rsidRDefault="00AD26CB">
            <w:pPr>
              <w:pStyle w:val="TableParagraph"/>
              <w:spacing w:before="124"/>
            </w:pPr>
          </w:p>
          <w:p w14:paraId="139BEECA" w14:textId="77777777" w:rsidR="00AD26CB" w:rsidRDefault="00000000">
            <w:pPr>
              <w:pStyle w:val="TableParagraph"/>
              <w:ind w:left="4"/>
              <w:jc w:val="center"/>
              <w:rPr>
                <w:b/>
              </w:rPr>
            </w:pPr>
            <w:r>
              <w:rPr>
                <w:b/>
                <w:spacing w:val="-5"/>
              </w:rPr>
              <w:t>11.</w:t>
            </w:r>
          </w:p>
        </w:tc>
        <w:tc>
          <w:tcPr>
            <w:tcW w:w="3565" w:type="dxa"/>
          </w:tcPr>
          <w:p w14:paraId="6024730E" w14:textId="77777777" w:rsidR="00AD26CB" w:rsidRDefault="00000000">
            <w:pPr>
              <w:pStyle w:val="TableParagraph"/>
              <w:spacing w:line="251" w:lineRule="exact"/>
              <w:ind w:left="117"/>
            </w:pPr>
            <w:r>
              <w:t>Сарадња</w:t>
            </w:r>
            <w:r>
              <w:rPr>
                <w:spacing w:val="-4"/>
              </w:rPr>
              <w:t xml:space="preserve"> </w:t>
            </w:r>
            <w:r>
              <w:t>са</w:t>
            </w:r>
            <w:r>
              <w:rPr>
                <w:spacing w:val="-4"/>
              </w:rPr>
              <w:t xml:space="preserve"> </w:t>
            </w:r>
            <w:r>
              <w:t>Удружењем</w:t>
            </w:r>
            <w:r>
              <w:rPr>
                <w:spacing w:val="-3"/>
              </w:rPr>
              <w:t xml:space="preserve"> </w:t>
            </w:r>
            <w:r>
              <w:rPr>
                <w:spacing w:val="-5"/>
              </w:rPr>
              <w:t>за</w:t>
            </w:r>
          </w:p>
          <w:p w14:paraId="715EB859" w14:textId="77777777" w:rsidR="00AD26CB" w:rsidRDefault="00000000">
            <w:pPr>
              <w:pStyle w:val="TableParagraph"/>
              <w:spacing w:before="1"/>
              <w:ind w:left="117"/>
            </w:pPr>
            <w:r>
              <w:rPr>
                <w:spacing w:val="-2"/>
              </w:rPr>
              <w:t>неговање</w:t>
            </w:r>
            <w:r>
              <w:rPr>
                <w:spacing w:val="-3"/>
              </w:rPr>
              <w:t xml:space="preserve"> </w:t>
            </w:r>
            <w:r>
              <w:rPr>
                <w:spacing w:val="-2"/>
              </w:rPr>
              <w:t>културе</w:t>
            </w:r>
            <w:r>
              <w:rPr>
                <w:spacing w:val="-3"/>
              </w:rPr>
              <w:t xml:space="preserve"> </w:t>
            </w:r>
            <w:r>
              <w:rPr>
                <w:spacing w:val="-2"/>
              </w:rPr>
              <w:t>и</w:t>
            </w:r>
            <w:r>
              <w:rPr>
                <w:spacing w:val="-4"/>
              </w:rPr>
              <w:t xml:space="preserve"> </w:t>
            </w:r>
            <w:r>
              <w:rPr>
                <w:spacing w:val="-2"/>
              </w:rPr>
              <w:t>традиције</w:t>
            </w:r>
          </w:p>
        </w:tc>
        <w:tc>
          <w:tcPr>
            <w:tcW w:w="2926" w:type="dxa"/>
          </w:tcPr>
          <w:p w14:paraId="59D32D7C" w14:textId="77777777" w:rsidR="00AD26CB" w:rsidRDefault="00000000">
            <w:pPr>
              <w:pStyle w:val="TableParagraph"/>
              <w:spacing w:line="249" w:lineRule="exact"/>
              <w:ind w:left="119"/>
            </w:pPr>
            <w:r>
              <w:rPr>
                <w:spacing w:val="-2"/>
              </w:rPr>
              <w:t>Комуникација</w:t>
            </w:r>
          </w:p>
        </w:tc>
        <w:tc>
          <w:tcPr>
            <w:tcW w:w="1433" w:type="dxa"/>
          </w:tcPr>
          <w:p w14:paraId="1584D154"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235F50D8" w14:textId="77777777" w:rsidR="00AD26CB" w:rsidRDefault="00000000">
            <w:pPr>
              <w:pStyle w:val="TableParagraph"/>
              <w:ind w:left="114" w:right="849"/>
            </w:pPr>
            <w:r>
              <w:rPr>
                <w:spacing w:val="-4"/>
              </w:rPr>
              <w:t xml:space="preserve">Директор </w:t>
            </w:r>
            <w:r>
              <w:rPr>
                <w:spacing w:val="-2"/>
              </w:rPr>
              <w:t>Тимови Педагог</w:t>
            </w:r>
          </w:p>
          <w:p w14:paraId="1AAD3355" w14:textId="77777777" w:rsidR="00AD26CB" w:rsidRDefault="00000000">
            <w:pPr>
              <w:pStyle w:val="TableParagraph"/>
              <w:spacing w:line="235" w:lineRule="exact"/>
              <w:ind w:left="114"/>
            </w:pPr>
            <w:r>
              <w:rPr>
                <w:spacing w:val="-2"/>
              </w:rPr>
              <w:t>/психолог</w:t>
            </w:r>
          </w:p>
        </w:tc>
        <w:tc>
          <w:tcPr>
            <w:tcW w:w="2528" w:type="dxa"/>
          </w:tcPr>
          <w:p w14:paraId="0196F496" w14:textId="77777777" w:rsidR="00AD26CB" w:rsidRDefault="00000000">
            <w:pPr>
              <w:pStyle w:val="TableParagraph"/>
              <w:ind w:left="116"/>
            </w:pPr>
            <w:r>
              <w:rPr>
                <w:spacing w:val="-2"/>
              </w:rPr>
              <w:t>Удружење</w:t>
            </w:r>
            <w:r>
              <w:rPr>
                <w:spacing w:val="-14"/>
              </w:rPr>
              <w:t xml:space="preserve"> </w:t>
            </w:r>
            <w:r>
              <w:rPr>
                <w:spacing w:val="-2"/>
              </w:rPr>
              <w:t>за</w:t>
            </w:r>
            <w:r>
              <w:rPr>
                <w:spacing w:val="-14"/>
              </w:rPr>
              <w:t xml:space="preserve"> </w:t>
            </w:r>
            <w:r>
              <w:rPr>
                <w:spacing w:val="-2"/>
              </w:rPr>
              <w:t xml:space="preserve">неговање </w:t>
            </w:r>
            <w:r>
              <w:t>културе и традиције,</w:t>
            </w:r>
          </w:p>
        </w:tc>
      </w:tr>
      <w:tr w:rsidR="00AD26CB" w14:paraId="18C3AA30" w14:textId="77777777">
        <w:trPr>
          <w:trHeight w:val="2529"/>
        </w:trPr>
        <w:tc>
          <w:tcPr>
            <w:tcW w:w="828" w:type="dxa"/>
            <w:shd w:val="clear" w:color="auto" w:fill="92D050"/>
          </w:tcPr>
          <w:p w14:paraId="6DB2A45E" w14:textId="77777777" w:rsidR="00AD26CB" w:rsidRDefault="00AD26CB">
            <w:pPr>
              <w:pStyle w:val="TableParagraph"/>
            </w:pPr>
          </w:p>
          <w:p w14:paraId="79589C60" w14:textId="77777777" w:rsidR="00AD26CB" w:rsidRDefault="00AD26CB">
            <w:pPr>
              <w:pStyle w:val="TableParagraph"/>
            </w:pPr>
          </w:p>
          <w:p w14:paraId="5773F899" w14:textId="77777777" w:rsidR="00AD26CB" w:rsidRDefault="00AD26CB">
            <w:pPr>
              <w:pStyle w:val="TableParagraph"/>
            </w:pPr>
          </w:p>
          <w:p w14:paraId="1714EAD0" w14:textId="77777777" w:rsidR="00AD26CB" w:rsidRDefault="00AD26CB">
            <w:pPr>
              <w:pStyle w:val="TableParagraph"/>
              <w:spacing w:before="124"/>
            </w:pPr>
          </w:p>
          <w:p w14:paraId="1880F040" w14:textId="77777777" w:rsidR="00AD26CB" w:rsidRDefault="00000000">
            <w:pPr>
              <w:pStyle w:val="TableParagraph"/>
              <w:ind w:left="4"/>
              <w:jc w:val="center"/>
              <w:rPr>
                <w:b/>
              </w:rPr>
            </w:pPr>
            <w:r>
              <w:rPr>
                <w:b/>
                <w:spacing w:val="-5"/>
              </w:rPr>
              <w:t>12.</w:t>
            </w:r>
          </w:p>
        </w:tc>
        <w:tc>
          <w:tcPr>
            <w:tcW w:w="3565" w:type="dxa"/>
          </w:tcPr>
          <w:p w14:paraId="258D940E" w14:textId="77777777" w:rsidR="00AD26CB" w:rsidRDefault="00000000">
            <w:pPr>
              <w:pStyle w:val="TableParagraph"/>
              <w:ind w:left="117"/>
            </w:pPr>
            <w:r>
              <w:t>Сарадња ради пружања</w:t>
            </w:r>
            <w:r>
              <w:rPr>
                <w:spacing w:val="-2"/>
              </w:rPr>
              <w:t xml:space="preserve"> </w:t>
            </w:r>
            <w:r>
              <w:t>додатне подршке</w:t>
            </w:r>
            <w:r>
              <w:rPr>
                <w:spacing w:val="-7"/>
              </w:rPr>
              <w:t xml:space="preserve"> </w:t>
            </w:r>
            <w:r>
              <w:t>ученицима</w:t>
            </w:r>
            <w:r>
              <w:rPr>
                <w:spacing w:val="-6"/>
              </w:rPr>
              <w:t xml:space="preserve"> </w:t>
            </w:r>
            <w:r>
              <w:t>који</w:t>
            </w:r>
            <w:r>
              <w:rPr>
                <w:spacing w:val="-7"/>
              </w:rPr>
              <w:t xml:space="preserve"> </w:t>
            </w:r>
            <w:r>
              <w:t>живе</w:t>
            </w:r>
            <w:r>
              <w:rPr>
                <w:spacing w:val="-4"/>
              </w:rPr>
              <w:t xml:space="preserve"> </w:t>
            </w:r>
            <w:r>
              <w:rPr>
                <w:spacing w:val="-10"/>
              </w:rPr>
              <w:t>у</w:t>
            </w:r>
          </w:p>
          <w:p w14:paraId="43759788" w14:textId="77777777" w:rsidR="00AD26CB" w:rsidRDefault="00000000">
            <w:pPr>
              <w:pStyle w:val="TableParagraph"/>
              <w:ind w:left="117" w:right="177"/>
            </w:pPr>
            <w:r>
              <w:t>тешким</w:t>
            </w:r>
            <w:r>
              <w:rPr>
                <w:spacing w:val="-16"/>
              </w:rPr>
              <w:t xml:space="preserve"> </w:t>
            </w:r>
            <w:r>
              <w:t>породичним</w:t>
            </w:r>
            <w:r>
              <w:rPr>
                <w:spacing w:val="-15"/>
              </w:rPr>
              <w:t xml:space="preserve"> </w:t>
            </w:r>
            <w:r>
              <w:t>условима</w:t>
            </w:r>
            <w:r>
              <w:rPr>
                <w:spacing w:val="-14"/>
              </w:rPr>
              <w:t xml:space="preserve"> </w:t>
            </w:r>
            <w:r>
              <w:t>или имају проблеме у понашању Помоћ при прикупљању података о</w:t>
            </w:r>
            <w:r>
              <w:rPr>
                <w:spacing w:val="-12"/>
              </w:rPr>
              <w:t xml:space="preserve"> </w:t>
            </w:r>
            <w:r>
              <w:t>ученику</w:t>
            </w:r>
            <w:r>
              <w:rPr>
                <w:spacing w:val="-12"/>
              </w:rPr>
              <w:t xml:space="preserve"> </w:t>
            </w:r>
            <w:r>
              <w:t>ради</w:t>
            </w:r>
            <w:r>
              <w:rPr>
                <w:spacing w:val="-13"/>
              </w:rPr>
              <w:t xml:space="preserve"> </w:t>
            </w:r>
            <w:r>
              <w:t>израде</w:t>
            </w:r>
            <w:r>
              <w:rPr>
                <w:spacing w:val="-12"/>
              </w:rPr>
              <w:t xml:space="preserve"> </w:t>
            </w:r>
            <w:r>
              <w:t>педагошког профила и ИОП-а</w:t>
            </w:r>
          </w:p>
          <w:p w14:paraId="114309F6" w14:textId="77777777" w:rsidR="00AD26CB" w:rsidRDefault="00000000">
            <w:pPr>
              <w:pStyle w:val="TableParagraph"/>
              <w:ind w:left="117"/>
            </w:pPr>
            <w:r>
              <w:t>Сарадња</w:t>
            </w:r>
            <w:r>
              <w:rPr>
                <w:spacing w:val="-14"/>
              </w:rPr>
              <w:t xml:space="preserve"> </w:t>
            </w:r>
            <w:r>
              <w:t>у</w:t>
            </w:r>
            <w:r>
              <w:rPr>
                <w:spacing w:val="-14"/>
              </w:rPr>
              <w:t xml:space="preserve"> </w:t>
            </w:r>
            <w:r>
              <w:t>виду</w:t>
            </w:r>
            <w:r>
              <w:rPr>
                <w:spacing w:val="-14"/>
              </w:rPr>
              <w:t xml:space="preserve"> </w:t>
            </w:r>
            <w:r>
              <w:t>пријаве</w:t>
            </w:r>
            <w:r>
              <w:rPr>
                <w:spacing w:val="-13"/>
              </w:rPr>
              <w:t xml:space="preserve"> </w:t>
            </w:r>
            <w:r>
              <w:t>ситуација насиља, непохађања школе,</w:t>
            </w:r>
          </w:p>
        </w:tc>
        <w:tc>
          <w:tcPr>
            <w:tcW w:w="2926" w:type="dxa"/>
          </w:tcPr>
          <w:p w14:paraId="53E1D5C4"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p w14:paraId="19D2B146" w14:textId="77777777" w:rsidR="00AD26CB" w:rsidRDefault="00000000">
            <w:pPr>
              <w:pStyle w:val="TableParagraph"/>
              <w:spacing w:line="252" w:lineRule="exact"/>
              <w:ind w:left="119"/>
            </w:pPr>
            <w:r>
              <w:t>вођење</w:t>
            </w:r>
            <w:r>
              <w:rPr>
                <w:spacing w:val="-6"/>
              </w:rPr>
              <w:t xml:space="preserve"> </w:t>
            </w:r>
            <w:r>
              <w:rPr>
                <w:spacing w:val="-2"/>
              </w:rPr>
              <w:t>статистике</w:t>
            </w:r>
          </w:p>
        </w:tc>
        <w:tc>
          <w:tcPr>
            <w:tcW w:w="1433" w:type="dxa"/>
          </w:tcPr>
          <w:p w14:paraId="42E78194"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4662D89E" w14:textId="77777777" w:rsidR="00AD26CB" w:rsidRDefault="00000000">
            <w:pPr>
              <w:pStyle w:val="TableParagraph"/>
              <w:ind w:left="114" w:right="335"/>
            </w:pPr>
            <w:r>
              <w:rPr>
                <w:spacing w:val="-2"/>
              </w:rPr>
              <w:t xml:space="preserve">Педагог Психолог </w:t>
            </w:r>
            <w:r>
              <w:rPr>
                <w:spacing w:val="-4"/>
              </w:rPr>
              <w:t>Наставници,</w:t>
            </w:r>
          </w:p>
          <w:p w14:paraId="591CF4AC" w14:textId="77777777" w:rsidR="00AD26CB" w:rsidRDefault="00000000">
            <w:pPr>
              <w:pStyle w:val="TableParagraph"/>
              <w:spacing w:before="252"/>
              <w:ind w:left="114" w:right="335"/>
            </w:pPr>
            <w:r>
              <w:rPr>
                <w:spacing w:val="-4"/>
              </w:rPr>
              <w:t xml:space="preserve">Одељенске </w:t>
            </w:r>
            <w:r>
              <w:rPr>
                <w:spacing w:val="-2"/>
              </w:rPr>
              <w:t>старешине</w:t>
            </w:r>
          </w:p>
        </w:tc>
        <w:tc>
          <w:tcPr>
            <w:tcW w:w="2528" w:type="dxa"/>
          </w:tcPr>
          <w:p w14:paraId="46E34B11" w14:textId="77777777" w:rsidR="00AD26CB" w:rsidRDefault="00000000">
            <w:pPr>
              <w:pStyle w:val="TableParagraph"/>
              <w:ind w:left="116" w:right="245"/>
            </w:pPr>
            <w:r>
              <w:rPr>
                <w:spacing w:val="-2"/>
              </w:rPr>
              <w:t>Центар</w:t>
            </w:r>
            <w:r>
              <w:rPr>
                <w:spacing w:val="-15"/>
              </w:rPr>
              <w:t xml:space="preserve"> </w:t>
            </w:r>
            <w:r>
              <w:rPr>
                <w:spacing w:val="-2"/>
              </w:rPr>
              <w:t>за</w:t>
            </w:r>
            <w:r>
              <w:rPr>
                <w:spacing w:val="-14"/>
              </w:rPr>
              <w:t xml:space="preserve"> </w:t>
            </w:r>
            <w:r>
              <w:rPr>
                <w:spacing w:val="-2"/>
              </w:rPr>
              <w:t xml:space="preserve">социјални </w:t>
            </w:r>
            <w:r>
              <w:t>рад Сурчин</w:t>
            </w:r>
          </w:p>
        </w:tc>
      </w:tr>
    </w:tbl>
    <w:p w14:paraId="2564B334" w14:textId="77777777" w:rsidR="00AD26CB" w:rsidRDefault="00AD26CB">
      <w:pPr>
        <w:sectPr w:rsidR="00AD26CB">
          <w:type w:val="continuous"/>
          <w:pgSz w:w="16850" w:h="11920" w:orient="landscape"/>
          <w:pgMar w:top="122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65"/>
        <w:gridCol w:w="2926"/>
        <w:gridCol w:w="1433"/>
        <w:gridCol w:w="2017"/>
        <w:gridCol w:w="2528"/>
      </w:tblGrid>
      <w:tr w:rsidR="00AD26CB" w14:paraId="580A646E" w14:textId="77777777">
        <w:trPr>
          <w:trHeight w:val="890"/>
        </w:trPr>
        <w:tc>
          <w:tcPr>
            <w:tcW w:w="828" w:type="dxa"/>
            <w:shd w:val="clear" w:color="auto" w:fill="92D050"/>
          </w:tcPr>
          <w:p w14:paraId="233B9B79" w14:textId="77777777" w:rsidR="00AD26CB" w:rsidRDefault="00AD26CB">
            <w:pPr>
              <w:pStyle w:val="TableParagraph"/>
            </w:pPr>
          </w:p>
        </w:tc>
        <w:tc>
          <w:tcPr>
            <w:tcW w:w="3565" w:type="dxa"/>
          </w:tcPr>
          <w:p w14:paraId="40C832AB" w14:textId="77777777" w:rsidR="00AD26CB" w:rsidRDefault="00000000">
            <w:pPr>
              <w:pStyle w:val="TableParagraph"/>
              <w:spacing w:line="251" w:lineRule="exact"/>
              <w:ind w:left="117"/>
            </w:pPr>
            <w:r>
              <w:t>пружање</w:t>
            </w:r>
            <w:r>
              <w:rPr>
                <w:spacing w:val="-4"/>
              </w:rPr>
              <w:t xml:space="preserve"> </w:t>
            </w:r>
            <w:r>
              <w:t>помоћи</w:t>
            </w:r>
            <w:r>
              <w:rPr>
                <w:spacing w:val="-4"/>
              </w:rPr>
              <w:t xml:space="preserve"> </w:t>
            </w:r>
            <w:r>
              <w:rPr>
                <w:spacing w:val="-2"/>
              </w:rPr>
              <w:t>породицама</w:t>
            </w:r>
          </w:p>
          <w:p w14:paraId="5B4CAF6C" w14:textId="77777777" w:rsidR="00AD26CB" w:rsidRDefault="00000000">
            <w:pPr>
              <w:pStyle w:val="TableParagraph"/>
              <w:spacing w:before="1"/>
              <w:ind w:left="117"/>
            </w:pPr>
            <w:r>
              <w:rPr>
                <w:spacing w:val="-2"/>
              </w:rPr>
              <w:t>ученика,</w:t>
            </w:r>
            <w:r>
              <w:rPr>
                <w:spacing w:val="-4"/>
              </w:rPr>
              <w:t xml:space="preserve"> </w:t>
            </w:r>
            <w:r>
              <w:rPr>
                <w:spacing w:val="-2"/>
              </w:rPr>
              <w:t>стручних</w:t>
            </w:r>
            <w:r>
              <w:rPr>
                <w:spacing w:val="-4"/>
              </w:rPr>
              <w:t xml:space="preserve"> </w:t>
            </w:r>
            <w:r>
              <w:rPr>
                <w:spacing w:val="-2"/>
              </w:rPr>
              <w:t>консултација</w:t>
            </w:r>
          </w:p>
        </w:tc>
        <w:tc>
          <w:tcPr>
            <w:tcW w:w="2926" w:type="dxa"/>
          </w:tcPr>
          <w:p w14:paraId="27F2B241" w14:textId="77777777" w:rsidR="00AD26CB" w:rsidRDefault="00AD26CB">
            <w:pPr>
              <w:pStyle w:val="TableParagraph"/>
            </w:pPr>
          </w:p>
        </w:tc>
        <w:tc>
          <w:tcPr>
            <w:tcW w:w="1433" w:type="dxa"/>
          </w:tcPr>
          <w:p w14:paraId="24AD304C" w14:textId="77777777" w:rsidR="00AD26CB" w:rsidRDefault="00AD26CB">
            <w:pPr>
              <w:pStyle w:val="TableParagraph"/>
            </w:pPr>
          </w:p>
        </w:tc>
        <w:tc>
          <w:tcPr>
            <w:tcW w:w="2017" w:type="dxa"/>
          </w:tcPr>
          <w:p w14:paraId="23228E6E" w14:textId="77777777" w:rsidR="00AD26CB" w:rsidRDefault="00AD26CB">
            <w:pPr>
              <w:pStyle w:val="TableParagraph"/>
            </w:pPr>
          </w:p>
        </w:tc>
        <w:tc>
          <w:tcPr>
            <w:tcW w:w="2528" w:type="dxa"/>
          </w:tcPr>
          <w:p w14:paraId="7FBEDBFD" w14:textId="77777777" w:rsidR="00AD26CB" w:rsidRDefault="00AD26CB">
            <w:pPr>
              <w:pStyle w:val="TableParagraph"/>
            </w:pPr>
          </w:p>
        </w:tc>
      </w:tr>
      <w:tr w:rsidR="00AD26CB" w14:paraId="753E2CE1" w14:textId="77777777">
        <w:trPr>
          <w:trHeight w:val="1771"/>
        </w:trPr>
        <w:tc>
          <w:tcPr>
            <w:tcW w:w="828" w:type="dxa"/>
            <w:shd w:val="clear" w:color="auto" w:fill="92D050"/>
          </w:tcPr>
          <w:p w14:paraId="21BBC2FA" w14:textId="77777777" w:rsidR="00AD26CB" w:rsidRDefault="00AD26CB">
            <w:pPr>
              <w:pStyle w:val="TableParagraph"/>
            </w:pPr>
          </w:p>
          <w:p w14:paraId="3B33C3B1" w14:textId="77777777" w:rsidR="00AD26CB" w:rsidRDefault="00AD26CB">
            <w:pPr>
              <w:pStyle w:val="TableParagraph"/>
            </w:pPr>
          </w:p>
          <w:p w14:paraId="4BE73318" w14:textId="77777777" w:rsidR="00AD26CB" w:rsidRDefault="00AD26CB">
            <w:pPr>
              <w:pStyle w:val="TableParagraph"/>
            </w:pPr>
          </w:p>
          <w:p w14:paraId="7F9FF8BB" w14:textId="77777777" w:rsidR="00AD26CB" w:rsidRDefault="00000000">
            <w:pPr>
              <w:pStyle w:val="TableParagraph"/>
              <w:ind w:left="4"/>
              <w:jc w:val="center"/>
              <w:rPr>
                <w:b/>
              </w:rPr>
            </w:pPr>
            <w:r>
              <w:rPr>
                <w:b/>
                <w:spacing w:val="-5"/>
              </w:rPr>
              <w:t>13.</w:t>
            </w:r>
          </w:p>
        </w:tc>
        <w:tc>
          <w:tcPr>
            <w:tcW w:w="3565" w:type="dxa"/>
          </w:tcPr>
          <w:p w14:paraId="3716160B" w14:textId="77777777" w:rsidR="00AD26CB" w:rsidRDefault="00000000">
            <w:pPr>
              <w:pStyle w:val="TableParagraph"/>
              <w:ind w:left="117" w:right="1135"/>
            </w:pPr>
            <w:r>
              <w:t>Организација</w:t>
            </w:r>
            <w:r>
              <w:rPr>
                <w:spacing w:val="-16"/>
              </w:rPr>
              <w:t xml:space="preserve"> </w:t>
            </w:r>
            <w:r>
              <w:t>спортских такмичења</w:t>
            </w:r>
            <w:r>
              <w:rPr>
                <w:spacing w:val="-5"/>
              </w:rPr>
              <w:t xml:space="preserve"> </w:t>
            </w:r>
            <w:r>
              <w:t>и</w:t>
            </w:r>
            <w:r>
              <w:rPr>
                <w:spacing w:val="-4"/>
              </w:rPr>
              <w:t xml:space="preserve"> </w:t>
            </w:r>
            <w:r>
              <w:rPr>
                <w:spacing w:val="-2"/>
              </w:rPr>
              <w:t>активности</w:t>
            </w:r>
          </w:p>
        </w:tc>
        <w:tc>
          <w:tcPr>
            <w:tcW w:w="2926" w:type="dxa"/>
          </w:tcPr>
          <w:p w14:paraId="6558846D" w14:textId="77777777" w:rsidR="00AD26CB" w:rsidRDefault="00000000">
            <w:pPr>
              <w:pStyle w:val="TableParagraph"/>
              <w:ind w:left="119" w:right="853"/>
            </w:pPr>
            <w:r>
              <w:rPr>
                <w:spacing w:val="-2"/>
              </w:rPr>
              <w:t xml:space="preserve">Организација Дискусија </w:t>
            </w:r>
            <w:r>
              <w:rPr>
                <w:spacing w:val="-4"/>
              </w:rPr>
              <w:t xml:space="preserve">комуникација </w:t>
            </w:r>
            <w:r>
              <w:rPr>
                <w:spacing w:val="-2"/>
              </w:rPr>
              <w:t>Анализа</w:t>
            </w:r>
          </w:p>
        </w:tc>
        <w:tc>
          <w:tcPr>
            <w:tcW w:w="1433" w:type="dxa"/>
          </w:tcPr>
          <w:p w14:paraId="0FDD4109"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3614BE47" w14:textId="77777777" w:rsidR="00AD26CB" w:rsidRDefault="00000000">
            <w:pPr>
              <w:pStyle w:val="TableParagraph"/>
              <w:ind w:left="114" w:right="283"/>
            </w:pPr>
            <w:r>
              <w:rPr>
                <w:spacing w:val="-2"/>
              </w:rPr>
              <w:t>Наставници физичке</w:t>
            </w:r>
            <w:r>
              <w:rPr>
                <w:spacing w:val="-14"/>
              </w:rPr>
              <w:t xml:space="preserve"> </w:t>
            </w:r>
            <w:r>
              <w:rPr>
                <w:spacing w:val="-2"/>
              </w:rPr>
              <w:t xml:space="preserve">културе, </w:t>
            </w:r>
            <w:r>
              <w:t xml:space="preserve">Спортски са </w:t>
            </w:r>
            <w:r>
              <w:rPr>
                <w:spacing w:val="-2"/>
              </w:rPr>
              <w:t>Директор Секретар</w:t>
            </w:r>
            <w:r>
              <w:rPr>
                <w:spacing w:val="40"/>
              </w:rPr>
              <w:t xml:space="preserve"> </w:t>
            </w:r>
            <w:r>
              <w:rPr>
                <w:spacing w:val="-2"/>
              </w:rPr>
              <w:t>Педагог</w:t>
            </w:r>
          </w:p>
        </w:tc>
        <w:tc>
          <w:tcPr>
            <w:tcW w:w="2528" w:type="dxa"/>
          </w:tcPr>
          <w:p w14:paraId="54D4729F" w14:textId="77777777" w:rsidR="00AD26CB" w:rsidRDefault="00000000">
            <w:pPr>
              <w:pStyle w:val="TableParagraph"/>
              <w:spacing w:line="251" w:lineRule="exact"/>
              <w:ind w:left="116"/>
            </w:pPr>
            <w:r>
              <w:t>Секретаријат</w:t>
            </w:r>
            <w:r>
              <w:rPr>
                <w:spacing w:val="-4"/>
              </w:rPr>
              <w:t xml:space="preserve"> </w:t>
            </w:r>
            <w:r>
              <w:t>за</w:t>
            </w:r>
            <w:r>
              <w:rPr>
                <w:spacing w:val="-4"/>
              </w:rPr>
              <w:t xml:space="preserve"> </w:t>
            </w:r>
            <w:r>
              <w:rPr>
                <w:spacing w:val="-2"/>
              </w:rPr>
              <w:t>спорт</w:t>
            </w:r>
          </w:p>
        </w:tc>
      </w:tr>
      <w:tr w:rsidR="00AD26CB" w14:paraId="0F6ABE69" w14:textId="77777777">
        <w:trPr>
          <w:trHeight w:val="760"/>
        </w:trPr>
        <w:tc>
          <w:tcPr>
            <w:tcW w:w="828" w:type="dxa"/>
            <w:shd w:val="clear" w:color="auto" w:fill="92D050"/>
          </w:tcPr>
          <w:p w14:paraId="6D4C9BE3" w14:textId="77777777" w:rsidR="00AD26CB" w:rsidRDefault="00000000">
            <w:pPr>
              <w:pStyle w:val="TableParagraph"/>
              <w:spacing w:before="250"/>
              <w:ind w:left="4"/>
              <w:jc w:val="center"/>
              <w:rPr>
                <w:b/>
              </w:rPr>
            </w:pPr>
            <w:r>
              <w:rPr>
                <w:b/>
                <w:spacing w:val="-5"/>
              </w:rPr>
              <w:t>14.</w:t>
            </w:r>
          </w:p>
        </w:tc>
        <w:tc>
          <w:tcPr>
            <w:tcW w:w="3565" w:type="dxa"/>
          </w:tcPr>
          <w:p w14:paraId="2F053FE3" w14:textId="77777777" w:rsidR="00AD26CB" w:rsidRDefault="00000000">
            <w:pPr>
              <w:pStyle w:val="TableParagraph"/>
              <w:ind w:left="117"/>
            </w:pPr>
            <w:r>
              <w:rPr>
                <w:spacing w:val="-2"/>
              </w:rPr>
              <w:t>Програм</w:t>
            </w:r>
            <w:r>
              <w:rPr>
                <w:spacing w:val="-6"/>
              </w:rPr>
              <w:t xml:space="preserve"> </w:t>
            </w:r>
            <w:r>
              <w:rPr>
                <w:spacing w:val="-2"/>
              </w:rPr>
              <w:t>рада</w:t>
            </w:r>
            <w:r>
              <w:rPr>
                <w:spacing w:val="-6"/>
              </w:rPr>
              <w:t xml:space="preserve"> </w:t>
            </w:r>
            <w:r>
              <w:rPr>
                <w:spacing w:val="-2"/>
              </w:rPr>
              <w:t>подмлатка</w:t>
            </w:r>
            <w:r>
              <w:rPr>
                <w:spacing w:val="-10"/>
              </w:rPr>
              <w:t xml:space="preserve"> </w:t>
            </w:r>
            <w:r>
              <w:rPr>
                <w:spacing w:val="-2"/>
              </w:rPr>
              <w:t>Црвеног крста</w:t>
            </w:r>
          </w:p>
          <w:p w14:paraId="7770BB02" w14:textId="77777777" w:rsidR="00AD26CB" w:rsidRDefault="00000000">
            <w:pPr>
              <w:pStyle w:val="TableParagraph"/>
              <w:spacing w:line="236" w:lineRule="exact"/>
              <w:ind w:left="117"/>
            </w:pPr>
            <w:r>
              <w:t>Ликовни</w:t>
            </w:r>
            <w:r>
              <w:rPr>
                <w:spacing w:val="-9"/>
              </w:rPr>
              <w:t xml:space="preserve"> </w:t>
            </w:r>
            <w:r>
              <w:t>и</w:t>
            </w:r>
            <w:r>
              <w:rPr>
                <w:spacing w:val="-7"/>
              </w:rPr>
              <w:t xml:space="preserve"> </w:t>
            </w:r>
            <w:r>
              <w:t>литерарни</w:t>
            </w:r>
            <w:r>
              <w:rPr>
                <w:spacing w:val="-10"/>
              </w:rPr>
              <w:t xml:space="preserve"> </w:t>
            </w:r>
            <w:r>
              <w:rPr>
                <w:spacing w:val="-2"/>
              </w:rPr>
              <w:t>конкурси</w:t>
            </w:r>
          </w:p>
        </w:tc>
        <w:tc>
          <w:tcPr>
            <w:tcW w:w="2926" w:type="dxa"/>
          </w:tcPr>
          <w:p w14:paraId="3AC329DF" w14:textId="77777777" w:rsidR="00AD26CB" w:rsidRDefault="00000000">
            <w:pPr>
              <w:pStyle w:val="TableParagraph"/>
              <w:ind w:left="119" w:right="853"/>
            </w:pPr>
            <w:r>
              <w:rPr>
                <w:spacing w:val="-2"/>
              </w:rPr>
              <w:t xml:space="preserve">Дискусија </w:t>
            </w:r>
            <w:r>
              <w:rPr>
                <w:spacing w:val="-4"/>
              </w:rPr>
              <w:t>комуникација</w:t>
            </w:r>
          </w:p>
          <w:p w14:paraId="6C2A2A73" w14:textId="77777777" w:rsidR="00AD26CB" w:rsidRDefault="00000000">
            <w:pPr>
              <w:pStyle w:val="TableParagraph"/>
              <w:spacing w:line="238" w:lineRule="exact"/>
              <w:ind w:left="119"/>
            </w:pPr>
            <w:r>
              <w:rPr>
                <w:spacing w:val="-2"/>
              </w:rPr>
              <w:t>анализа</w:t>
            </w:r>
          </w:p>
        </w:tc>
        <w:tc>
          <w:tcPr>
            <w:tcW w:w="1433" w:type="dxa"/>
          </w:tcPr>
          <w:p w14:paraId="28AB60D6"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1AEAA50" w14:textId="77777777" w:rsidR="00AD26CB" w:rsidRDefault="00000000">
            <w:pPr>
              <w:pStyle w:val="TableParagraph"/>
              <w:ind w:left="114" w:right="335"/>
            </w:pPr>
            <w:r>
              <w:rPr>
                <w:spacing w:val="-4"/>
              </w:rPr>
              <w:t xml:space="preserve">Наставниции </w:t>
            </w:r>
            <w:r>
              <w:rPr>
                <w:spacing w:val="-2"/>
              </w:rPr>
              <w:t>Педагог</w:t>
            </w:r>
          </w:p>
        </w:tc>
        <w:tc>
          <w:tcPr>
            <w:tcW w:w="2528" w:type="dxa"/>
          </w:tcPr>
          <w:p w14:paraId="34C89E39" w14:textId="77777777" w:rsidR="00AD26CB" w:rsidRDefault="00000000">
            <w:pPr>
              <w:pStyle w:val="TableParagraph"/>
              <w:ind w:left="116"/>
            </w:pPr>
            <w:r>
              <w:rPr>
                <w:spacing w:val="-2"/>
              </w:rPr>
              <w:t>Оштинска</w:t>
            </w:r>
            <w:r>
              <w:rPr>
                <w:spacing w:val="-14"/>
              </w:rPr>
              <w:t xml:space="preserve"> </w:t>
            </w:r>
            <w:r>
              <w:rPr>
                <w:spacing w:val="-2"/>
              </w:rPr>
              <w:t xml:space="preserve">организација </w:t>
            </w:r>
            <w:r>
              <w:t>Црвеног крста</w:t>
            </w:r>
          </w:p>
        </w:tc>
      </w:tr>
      <w:tr w:rsidR="00AD26CB" w14:paraId="3C13CD63" w14:textId="77777777">
        <w:trPr>
          <w:trHeight w:val="1264"/>
        </w:trPr>
        <w:tc>
          <w:tcPr>
            <w:tcW w:w="828" w:type="dxa"/>
            <w:shd w:val="clear" w:color="auto" w:fill="92D050"/>
          </w:tcPr>
          <w:p w14:paraId="0D17837C" w14:textId="77777777" w:rsidR="00AD26CB" w:rsidRDefault="00AD26CB">
            <w:pPr>
              <w:pStyle w:val="TableParagraph"/>
              <w:spacing w:before="249"/>
            </w:pPr>
          </w:p>
          <w:p w14:paraId="5A1BEE82" w14:textId="77777777" w:rsidR="00AD26CB" w:rsidRDefault="00000000">
            <w:pPr>
              <w:pStyle w:val="TableParagraph"/>
              <w:ind w:left="4"/>
              <w:jc w:val="center"/>
              <w:rPr>
                <w:b/>
              </w:rPr>
            </w:pPr>
            <w:r>
              <w:rPr>
                <w:b/>
                <w:spacing w:val="-5"/>
              </w:rPr>
              <w:t>15.</w:t>
            </w:r>
          </w:p>
        </w:tc>
        <w:tc>
          <w:tcPr>
            <w:tcW w:w="3565" w:type="dxa"/>
          </w:tcPr>
          <w:p w14:paraId="7C99CF7C" w14:textId="77777777" w:rsidR="00AD26CB" w:rsidRDefault="00000000">
            <w:pPr>
              <w:pStyle w:val="TableParagraph"/>
              <w:ind w:left="117"/>
            </w:pPr>
            <w:r>
              <w:rPr>
                <w:spacing w:val="-2"/>
              </w:rPr>
              <w:t>Обележавање</w:t>
            </w:r>
            <w:r>
              <w:rPr>
                <w:spacing w:val="-14"/>
              </w:rPr>
              <w:t xml:space="preserve"> </w:t>
            </w:r>
            <w:r>
              <w:rPr>
                <w:spacing w:val="-2"/>
              </w:rPr>
              <w:t>културних манифестације</w:t>
            </w:r>
          </w:p>
        </w:tc>
        <w:tc>
          <w:tcPr>
            <w:tcW w:w="2926" w:type="dxa"/>
          </w:tcPr>
          <w:p w14:paraId="33B9B538"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7669F1D8"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96FD6C4" w14:textId="77777777" w:rsidR="00AD26CB" w:rsidRDefault="00000000">
            <w:pPr>
              <w:pStyle w:val="TableParagraph"/>
              <w:spacing w:line="249" w:lineRule="exact"/>
              <w:ind w:left="114"/>
            </w:pPr>
            <w:r>
              <w:rPr>
                <w:spacing w:val="-2"/>
              </w:rPr>
              <w:t>Директор</w:t>
            </w:r>
          </w:p>
          <w:p w14:paraId="328EFB3D" w14:textId="77777777" w:rsidR="00AD26CB" w:rsidRDefault="00000000">
            <w:pPr>
              <w:pStyle w:val="TableParagraph"/>
              <w:spacing w:before="1"/>
              <w:ind w:left="114"/>
            </w:pPr>
            <w:r>
              <w:t>Тим</w:t>
            </w:r>
            <w:r>
              <w:rPr>
                <w:spacing w:val="11"/>
              </w:rPr>
              <w:t xml:space="preserve"> </w:t>
            </w:r>
            <w:r>
              <w:t>за</w:t>
            </w:r>
            <w:r>
              <w:rPr>
                <w:spacing w:val="-14"/>
              </w:rPr>
              <w:t xml:space="preserve"> </w:t>
            </w:r>
            <w:r>
              <w:t>културну</w:t>
            </w:r>
            <w:r>
              <w:rPr>
                <w:spacing w:val="-14"/>
              </w:rPr>
              <w:t xml:space="preserve"> </w:t>
            </w:r>
            <w:r>
              <w:t xml:space="preserve">и јавну делатност </w:t>
            </w:r>
            <w:r>
              <w:rPr>
                <w:spacing w:val="-2"/>
              </w:rPr>
              <w:t>Педагог/психолог</w:t>
            </w:r>
          </w:p>
        </w:tc>
        <w:tc>
          <w:tcPr>
            <w:tcW w:w="2528" w:type="dxa"/>
          </w:tcPr>
          <w:p w14:paraId="32492B6D" w14:textId="77777777" w:rsidR="00AD26CB" w:rsidRDefault="00000000">
            <w:pPr>
              <w:pStyle w:val="TableParagraph"/>
              <w:ind w:left="116" w:right="183" w:firstLine="55"/>
            </w:pPr>
            <w:r>
              <w:rPr>
                <w:spacing w:val="-2"/>
              </w:rPr>
              <w:t>Туристичка организација</w:t>
            </w:r>
            <w:r>
              <w:rPr>
                <w:spacing w:val="-12"/>
              </w:rPr>
              <w:t xml:space="preserve"> </w:t>
            </w:r>
            <w:r>
              <w:rPr>
                <w:spacing w:val="-2"/>
              </w:rPr>
              <w:t>Општине</w:t>
            </w:r>
          </w:p>
        </w:tc>
      </w:tr>
      <w:tr w:rsidR="00AD26CB" w14:paraId="732772C8" w14:textId="77777777">
        <w:trPr>
          <w:trHeight w:val="1012"/>
        </w:trPr>
        <w:tc>
          <w:tcPr>
            <w:tcW w:w="828" w:type="dxa"/>
            <w:shd w:val="clear" w:color="auto" w:fill="92D050"/>
          </w:tcPr>
          <w:p w14:paraId="5EBB322B" w14:textId="77777777" w:rsidR="00AD26CB" w:rsidRDefault="00AD26CB">
            <w:pPr>
              <w:pStyle w:val="TableParagraph"/>
              <w:spacing w:before="122"/>
            </w:pPr>
          </w:p>
          <w:p w14:paraId="4E808857" w14:textId="77777777" w:rsidR="00AD26CB" w:rsidRDefault="00000000">
            <w:pPr>
              <w:pStyle w:val="TableParagraph"/>
              <w:ind w:left="4"/>
              <w:jc w:val="center"/>
              <w:rPr>
                <w:b/>
              </w:rPr>
            </w:pPr>
            <w:r>
              <w:rPr>
                <w:b/>
                <w:spacing w:val="-5"/>
              </w:rPr>
              <w:t>16.</w:t>
            </w:r>
          </w:p>
        </w:tc>
        <w:tc>
          <w:tcPr>
            <w:tcW w:w="3565" w:type="dxa"/>
          </w:tcPr>
          <w:p w14:paraId="33FB60F3" w14:textId="77777777" w:rsidR="00AD26CB" w:rsidRDefault="00000000">
            <w:pPr>
              <w:pStyle w:val="TableParagraph"/>
              <w:ind w:left="117"/>
            </w:pPr>
            <w:r>
              <w:rPr>
                <w:spacing w:val="-2"/>
              </w:rPr>
              <w:t>Реализација активности</w:t>
            </w:r>
            <w:r>
              <w:rPr>
                <w:spacing w:val="-3"/>
              </w:rPr>
              <w:t xml:space="preserve"> </w:t>
            </w:r>
            <w:r>
              <w:rPr>
                <w:spacing w:val="-2"/>
              </w:rPr>
              <w:t xml:space="preserve">екстерног </w:t>
            </w:r>
            <w:r>
              <w:t>маркетинга школе</w:t>
            </w:r>
          </w:p>
        </w:tc>
        <w:tc>
          <w:tcPr>
            <w:tcW w:w="2926" w:type="dxa"/>
          </w:tcPr>
          <w:p w14:paraId="4DC320F8"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51D4AA00"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668AAF05" w14:textId="77777777" w:rsidR="00AD26CB" w:rsidRDefault="00000000">
            <w:pPr>
              <w:pStyle w:val="TableParagraph"/>
              <w:spacing w:line="247" w:lineRule="exact"/>
              <w:ind w:left="114"/>
            </w:pPr>
            <w:r>
              <w:t>Тим</w:t>
            </w:r>
            <w:r>
              <w:rPr>
                <w:spacing w:val="-5"/>
              </w:rPr>
              <w:t xml:space="preserve"> за</w:t>
            </w:r>
          </w:p>
          <w:p w14:paraId="716937AB" w14:textId="77777777" w:rsidR="00AD26CB" w:rsidRDefault="00000000">
            <w:pPr>
              <w:pStyle w:val="TableParagraph"/>
              <w:spacing w:before="1"/>
              <w:ind w:left="114"/>
            </w:pPr>
            <w:r>
              <w:rPr>
                <w:spacing w:val="-2"/>
              </w:rPr>
              <w:t>маркетинг,тим</w:t>
            </w:r>
            <w:r>
              <w:rPr>
                <w:spacing w:val="-15"/>
              </w:rPr>
              <w:t xml:space="preserve"> </w:t>
            </w:r>
            <w:r>
              <w:rPr>
                <w:spacing w:val="-2"/>
              </w:rPr>
              <w:t xml:space="preserve">за </w:t>
            </w:r>
            <w:r>
              <w:rPr>
                <w:spacing w:val="-4"/>
              </w:rPr>
              <w:t>сајт</w:t>
            </w:r>
          </w:p>
        </w:tc>
        <w:tc>
          <w:tcPr>
            <w:tcW w:w="2528" w:type="dxa"/>
          </w:tcPr>
          <w:p w14:paraId="6C8987B1" w14:textId="77777777" w:rsidR="00AD26CB" w:rsidRDefault="00000000">
            <w:pPr>
              <w:pStyle w:val="TableParagraph"/>
              <w:spacing w:line="251" w:lineRule="exact"/>
              <w:ind w:left="116"/>
            </w:pPr>
            <w:r>
              <w:t>Локални</w:t>
            </w:r>
            <w:r>
              <w:rPr>
                <w:spacing w:val="-4"/>
              </w:rPr>
              <w:t xml:space="preserve"> </w:t>
            </w:r>
            <w:r>
              <w:rPr>
                <w:spacing w:val="-2"/>
              </w:rPr>
              <w:t>медији-</w:t>
            </w:r>
          </w:p>
        </w:tc>
      </w:tr>
      <w:tr w:rsidR="00AD26CB" w14:paraId="7D1FB0F2" w14:textId="77777777">
        <w:trPr>
          <w:trHeight w:val="1262"/>
        </w:trPr>
        <w:tc>
          <w:tcPr>
            <w:tcW w:w="828" w:type="dxa"/>
            <w:shd w:val="clear" w:color="auto" w:fill="92D050"/>
          </w:tcPr>
          <w:p w14:paraId="4B6B48A2" w14:textId="77777777" w:rsidR="00AD26CB" w:rsidRDefault="00AD26CB">
            <w:pPr>
              <w:pStyle w:val="TableParagraph"/>
              <w:spacing w:before="249"/>
            </w:pPr>
          </w:p>
          <w:p w14:paraId="6DCE50EE" w14:textId="77777777" w:rsidR="00AD26CB" w:rsidRDefault="00000000">
            <w:pPr>
              <w:pStyle w:val="TableParagraph"/>
              <w:ind w:left="4"/>
              <w:jc w:val="center"/>
              <w:rPr>
                <w:b/>
              </w:rPr>
            </w:pPr>
            <w:r>
              <w:rPr>
                <w:b/>
                <w:spacing w:val="-5"/>
              </w:rPr>
              <w:t>17.</w:t>
            </w:r>
          </w:p>
        </w:tc>
        <w:tc>
          <w:tcPr>
            <w:tcW w:w="3565" w:type="dxa"/>
          </w:tcPr>
          <w:p w14:paraId="1F03B1C0" w14:textId="77777777" w:rsidR="00AD26CB" w:rsidRDefault="00000000">
            <w:pPr>
              <w:pStyle w:val="TableParagraph"/>
              <w:ind w:left="117"/>
            </w:pPr>
            <w:r>
              <w:t>Припрема</w:t>
            </w:r>
            <w:r>
              <w:rPr>
                <w:spacing w:val="-9"/>
              </w:rPr>
              <w:t xml:space="preserve"> </w:t>
            </w:r>
            <w:r>
              <w:t>предшколаца</w:t>
            </w:r>
            <w:r>
              <w:rPr>
                <w:spacing w:val="-9"/>
              </w:rPr>
              <w:t xml:space="preserve"> </w:t>
            </w:r>
            <w:r>
              <w:t>за</w:t>
            </w:r>
            <w:r>
              <w:rPr>
                <w:spacing w:val="-9"/>
              </w:rPr>
              <w:t xml:space="preserve"> </w:t>
            </w:r>
            <w:r>
              <w:t>упис</w:t>
            </w:r>
            <w:r>
              <w:rPr>
                <w:spacing w:val="-9"/>
              </w:rPr>
              <w:t xml:space="preserve"> </w:t>
            </w:r>
            <w:r>
              <w:t>у први разред, организација</w:t>
            </w:r>
          </w:p>
          <w:p w14:paraId="6BC6CCD1" w14:textId="77777777" w:rsidR="00AD26CB" w:rsidRDefault="00000000">
            <w:pPr>
              <w:pStyle w:val="TableParagraph"/>
              <w:spacing w:line="251" w:lineRule="exact"/>
              <w:ind w:left="117"/>
            </w:pPr>
            <w:r>
              <w:rPr>
                <w:spacing w:val="-2"/>
              </w:rPr>
              <w:t>тестирања</w:t>
            </w:r>
            <w:r>
              <w:rPr>
                <w:spacing w:val="-3"/>
              </w:rPr>
              <w:t xml:space="preserve"> </w:t>
            </w:r>
            <w:r>
              <w:rPr>
                <w:spacing w:val="-2"/>
              </w:rPr>
              <w:t>и</w:t>
            </w:r>
            <w:r>
              <w:rPr>
                <w:spacing w:val="-5"/>
              </w:rPr>
              <w:t xml:space="preserve"> </w:t>
            </w:r>
            <w:r>
              <w:rPr>
                <w:spacing w:val="-2"/>
              </w:rPr>
              <w:t>уписа</w:t>
            </w:r>
            <w:r>
              <w:rPr>
                <w:spacing w:val="-3"/>
              </w:rPr>
              <w:t xml:space="preserve"> </w:t>
            </w:r>
            <w:r>
              <w:rPr>
                <w:spacing w:val="-2"/>
              </w:rPr>
              <w:t>будућих првака</w:t>
            </w:r>
          </w:p>
        </w:tc>
        <w:tc>
          <w:tcPr>
            <w:tcW w:w="2926" w:type="dxa"/>
          </w:tcPr>
          <w:p w14:paraId="44AC655D"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24B968F1"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77FBBC51" w14:textId="77777777" w:rsidR="00AD26CB" w:rsidRDefault="00000000">
            <w:pPr>
              <w:pStyle w:val="TableParagraph"/>
              <w:ind w:left="114" w:right="335"/>
            </w:pPr>
            <w:r>
              <w:rPr>
                <w:spacing w:val="-4"/>
              </w:rPr>
              <w:t xml:space="preserve">Директор </w:t>
            </w:r>
            <w:r>
              <w:rPr>
                <w:spacing w:val="-2"/>
              </w:rPr>
              <w:t>Педагог</w:t>
            </w:r>
          </w:p>
        </w:tc>
        <w:tc>
          <w:tcPr>
            <w:tcW w:w="2528" w:type="dxa"/>
          </w:tcPr>
          <w:p w14:paraId="0F74564E" w14:textId="77777777" w:rsidR="00AD26CB" w:rsidRDefault="00000000">
            <w:pPr>
              <w:pStyle w:val="TableParagraph"/>
              <w:ind w:left="116" w:right="875"/>
            </w:pPr>
            <w:r>
              <w:t xml:space="preserve">Сарадња са </w:t>
            </w:r>
            <w:r>
              <w:rPr>
                <w:spacing w:val="-4"/>
              </w:rPr>
              <w:t xml:space="preserve">предшколском </w:t>
            </w:r>
            <w:r>
              <w:rPr>
                <w:spacing w:val="-2"/>
              </w:rPr>
              <w:t>установом</w:t>
            </w:r>
          </w:p>
        </w:tc>
      </w:tr>
      <w:tr w:rsidR="00AD26CB" w14:paraId="1D675094" w14:textId="77777777">
        <w:trPr>
          <w:trHeight w:val="1267"/>
        </w:trPr>
        <w:tc>
          <w:tcPr>
            <w:tcW w:w="828" w:type="dxa"/>
            <w:shd w:val="clear" w:color="auto" w:fill="92D050"/>
          </w:tcPr>
          <w:p w14:paraId="43D4201C" w14:textId="77777777" w:rsidR="00AD26CB" w:rsidRDefault="00AD26CB">
            <w:pPr>
              <w:pStyle w:val="TableParagraph"/>
            </w:pPr>
          </w:p>
          <w:p w14:paraId="3BE0B71A" w14:textId="77777777" w:rsidR="00AD26CB" w:rsidRDefault="00AD26CB">
            <w:pPr>
              <w:pStyle w:val="TableParagraph"/>
              <w:spacing w:before="1"/>
            </w:pPr>
          </w:p>
          <w:p w14:paraId="36DD2D9F" w14:textId="77777777" w:rsidR="00AD26CB" w:rsidRDefault="00000000">
            <w:pPr>
              <w:pStyle w:val="TableParagraph"/>
              <w:ind w:left="4"/>
              <w:jc w:val="center"/>
              <w:rPr>
                <w:b/>
              </w:rPr>
            </w:pPr>
            <w:r>
              <w:rPr>
                <w:b/>
                <w:spacing w:val="-5"/>
              </w:rPr>
              <w:t>18.</w:t>
            </w:r>
          </w:p>
        </w:tc>
        <w:tc>
          <w:tcPr>
            <w:tcW w:w="3565" w:type="dxa"/>
          </w:tcPr>
          <w:p w14:paraId="5E2C0A0C" w14:textId="77777777" w:rsidR="00AD26CB" w:rsidRDefault="00000000">
            <w:pPr>
              <w:pStyle w:val="TableParagraph"/>
              <w:ind w:left="117" w:right="309"/>
            </w:pPr>
            <w:r>
              <w:rPr>
                <w:spacing w:val="-2"/>
              </w:rPr>
              <w:t>Професионална</w:t>
            </w:r>
            <w:r>
              <w:rPr>
                <w:spacing w:val="-14"/>
              </w:rPr>
              <w:t xml:space="preserve"> </w:t>
            </w:r>
            <w:r>
              <w:rPr>
                <w:spacing w:val="-2"/>
              </w:rPr>
              <w:t>оријентација ученика</w:t>
            </w:r>
          </w:p>
        </w:tc>
        <w:tc>
          <w:tcPr>
            <w:tcW w:w="2926" w:type="dxa"/>
          </w:tcPr>
          <w:p w14:paraId="5A8A4DAB"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06D274C3"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2D615EF" w14:textId="77777777" w:rsidR="00AD26CB" w:rsidRDefault="00000000">
            <w:pPr>
              <w:pStyle w:val="TableParagraph"/>
              <w:ind w:left="114" w:right="335"/>
            </w:pPr>
            <w:r>
              <w:rPr>
                <w:spacing w:val="-4"/>
              </w:rPr>
              <w:t xml:space="preserve">Директор </w:t>
            </w:r>
            <w:r>
              <w:rPr>
                <w:spacing w:val="-2"/>
              </w:rPr>
              <w:t>Педагог</w:t>
            </w:r>
          </w:p>
        </w:tc>
        <w:tc>
          <w:tcPr>
            <w:tcW w:w="2528" w:type="dxa"/>
          </w:tcPr>
          <w:p w14:paraId="7A145B65" w14:textId="77777777" w:rsidR="00AD26CB" w:rsidRDefault="00000000">
            <w:pPr>
              <w:pStyle w:val="TableParagraph"/>
              <w:ind w:left="116"/>
            </w:pPr>
            <w:r>
              <w:rPr>
                <w:spacing w:val="-2"/>
              </w:rPr>
              <w:t>Сарадња</w:t>
            </w:r>
            <w:r>
              <w:rPr>
                <w:spacing w:val="-14"/>
              </w:rPr>
              <w:t xml:space="preserve"> </w:t>
            </w:r>
            <w:r>
              <w:rPr>
                <w:spacing w:val="-2"/>
              </w:rPr>
              <w:t>са</w:t>
            </w:r>
            <w:r>
              <w:rPr>
                <w:spacing w:val="-14"/>
              </w:rPr>
              <w:t xml:space="preserve"> </w:t>
            </w:r>
            <w:r>
              <w:rPr>
                <w:spacing w:val="-2"/>
              </w:rPr>
              <w:t>средњим школама,</w:t>
            </w:r>
          </w:p>
          <w:p w14:paraId="7A032F45" w14:textId="77777777" w:rsidR="00AD26CB" w:rsidRDefault="00000000">
            <w:pPr>
              <w:pStyle w:val="TableParagraph"/>
              <w:spacing w:line="251" w:lineRule="exact"/>
              <w:ind w:left="116"/>
            </w:pPr>
            <w:r>
              <w:t>Сарадња</w:t>
            </w:r>
            <w:r>
              <w:rPr>
                <w:spacing w:val="-7"/>
              </w:rPr>
              <w:t xml:space="preserve"> </w:t>
            </w:r>
            <w:r>
              <w:rPr>
                <w:spacing w:val="-5"/>
              </w:rPr>
              <w:t>са</w:t>
            </w:r>
          </w:p>
          <w:p w14:paraId="67395463" w14:textId="77777777" w:rsidR="00AD26CB" w:rsidRDefault="00000000">
            <w:pPr>
              <w:pStyle w:val="TableParagraph"/>
              <w:spacing w:line="250" w:lineRule="atLeast"/>
              <w:ind w:left="116" w:right="183"/>
            </w:pPr>
            <w:r>
              <w:rPr>
                <w:spacing w:val="-2"/>
              </w:rPr>
              <w:t>Националном</w:t>
            </w:r>
            <w:r>
              <w:rPr>
                <w:spacing w:val="-16"/>
              </w:rPr>
              <w:t xml:space="preserve"> </w:t>
            </w:r>
            <w:r>
              <w:rPr>
                <w:spacing w:val="-2"/>
              </w:rPr>
              <w:t xml:space="preserve">службом </w:t>
            </w:r>
            <w:r>
              <w:t>за запошљавање</w:t>
            </w:r>
          </w:p>
        </w:tc>
      </w:tr>
      <w:tr w:rsidR="00AD26CB" w14:paraId="7A9810B5" w14:textId="77777777">
        <w:trPr>
          <w:trHeight w:val="789"/>
        </w:trPr>
        <w:tc>
          <w:tcPr>
            <w:tcW w:w="828" w:type="dxa"/>
            <w:shd w:val="clear" w:color="auto" w:fill="92D050"/>
          </w:tcPr>
          <w:p w14:paraId="1F8B05D9" w14:textId="77777777" w:rsidR="00AD26CB" w:rsidRDefault="00AD26CB">
            <w:pPr>
              <w:pStyle w:val="TableParagraph"/>
              <w:spacing w:before="11"/>
            </w:pPr>
          </w:p>
          <w:p w14:paraId="336C25A2" w14:textId="77777777" w:rsidR="00AD26CB" w:rsidRDefault="00000000">
            <w:pPr>
              <w:pStyle w:val="TableParagraph"/>
              <w:ind w:left="4"/>
              <w:jc w:val="center"/>
              <w:rPr>
                <w:b/>
              </w:rPr>
            </w:pPr>
            <w:r>
              <w:rPr>
                <w:b/>
                <w:spacing w:val="-5"/>
              </w:rPr>
              <w:t>19.</w:t>
            </w:r>
          </w:p>
        </w:tc>
        <w:tc>
          <w:tcPr>
            <w:tcW w:w="3565" w:type="dxa"/>
          </w:tcPr>
          <w:p w14:paraId="56EC7C7C" w14:textId="77777777" w:rsidR="00AD26CB" w:rsidRDefault="00000000">
            <w:pPr>
              <w:pStyle w:val="TableParagraph"/>
              <w:ind w:left="117" w:right="580"/>
            </w:pPr>
            <w:r>
              <w:t xml:space="preserve">Организација излета </w:t>
            </w:r>
            <w:r>
              <w:rPr>
                <w:spacing w:val="-2"/>
              </w:rPr>
              <w:t>Предавање</w:t>
            </w:r>
            <w:r>
              <w:rPr>
                <w:spacing w:val="-14"/>
              </w:rPr>
              <w:t xml:space="preserve"> </w:t>
            </w:r>
            <w:r>
              <w:rPr>
                <w:spacing w:val="-2"/>
              </w:rPr>
              <w:t>за</w:t>
            </w:r>
            <w:r>
              <w:rPr>
                <w:spacing w:val="-14"/>
              </w:rPr>
              <w:t xml:space="preserve"> </w:t>
            </w:r>
            <w:r>
              <w:rPr>
                <w:spacing w:val="-2"/>
              </w:rPr>
              <w:t xml:space="preserve">ученике </w:t>
            </w:r>
            <w:r>
              <w:t>Еколошке радионице</w:t>
            </w:r>
          </w:p>
        </w:tc>
        <w:tc>
          <w:tcPr>
            <w:tcW w:w="2926" w:type="dxa"/>
          </w:tcPr>
          <w:p w14:paraId="49708992" w14:textId="77777777" w:rsidR="00AD26CB" w:rsidRDefault="00000000">
            <w:pPr>
              <w:pStyle w:val="TableParagraph"/>
              <w:ind w:left="119" w:right="853"/>
            </w:pPr>
            <w:r>
              <w:rPr>
                <w:spacing w:val="-2"/>
              </w:rPr>
              <w:t xml:space="preserve">Дискусија </w:t>
            </w:r>
            <w:r>
              <w:rPr>
                <w:spacing w:val="-4"/>
              </w:rPr>
              <w:t xml:space="preserve">комуникација </w:t>
            </w:r>
            <w:r>
              <w:rPr>
                <w:spacing w:val="-2"/>
              </w:rPr>
              <w:t>анализа</w:t>
            </w:r>
          </w:p>
        </w:tc>
        <w:tc>
          <w:tcPr>
            <w:tcW w:w="1433" w:type="dxa"/>
          </w:tcPr>
          <w:p w14:paraId="7D5A8EC9"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1624B2AD" w14:textId="77777777" w:rsidR="00AD26CB" w:rsidRDefault="00000000">
            <w:pPr>
              <w:pStyle w:val="TableParagraph"/>
              <w:spacing w:line="247" w:lineRule="exact"/>
              <w:ind w:left="114"/>
            </w:pPr>
            <w:r>
              <w:rPr>
                <w:spacing w:val="-2"/>
              </w:rPr>
              <w:t>Директор</w:t>
            </w:r>
          </w:p>
          <w:p w14:paraId="18E761DB" w14:textId="77777777" w:rsidR="00AD26CB" w:rsidRDefault="00000000">
            <w:pPr>
              <w:pStyle w:val="TableParagraph"/>
              <w:spacing w:before="3"/>
              <w:ind w:left="114"/>
            </w:pPr>
            <w:r>
              <w:t>Тим</w:t>
            </w:r>
            <w:r>
              <w:rPr>
                <w:spacing w:val="-5"/>
              </w:rPr>
              <w:t xml:space="preserve"> </w:t>
            </w:r>
            <w:r>
              <w:t>за</w:t>
            </w:r>
            <w:r>
              <w:rPr>
                <w:spacing w:val="-3"/>
              </w:rPr>
              <w:t xml:space="preserve"> </w:t>
            </w:r>
            <w:r>
              <w:rPr>
                <w:spacing w:val="-2"/>
              </w:rPr>
              <w:t>екологију</w:t>
            </w:r>
          </w:p>
        </w:tc>
        <w:tc>
          <w:tcPr>
            <w:tcW w:w="2528" w:type="dxa"/>
          </w:tcPr>
          <w:p w14:paraId="7FA1BB36" w14:textId="77777777" w:rsidR="00AD26CB" w:rsidRDefault="00000000">
            <w:pPr>
              <w:pStyle w:val="TableParagraph"/>
              <w:spacing w:line="242" w:lineRule="auto"/>
              <w:ind w:left="116" w:right="560"/>
            </w:pPr>
            <w:r>
              <w:rPr>
                <w:spacing w:val="-2"/>
              </w:rPr>
              <w:t>Еколошки</w:t>
            </w:r>
            <w:r>
              <w:rPr>
                <w:spacing w:val="-12"/>
              </w:rPr>
              <w:t xml:space="preserve"> </w:t>
            </w:r>
            <w:r>
              <w:rPr>
                <w:spacing w:val="-2"/>
              </w:rPr>
              <w:t xml:space="preserve">центар </w:t>
            </w:r>
            <w:r>
              <w:t>ЈП Србија шуме</w:t>
            </w:r>
          </w:p>
        </w:tc>
      </w:tr>
    </w:tbl>
    <w:p w14:paraId="36C5E6F7" w14:textId="77777777" w:rsidR="00AD26CB" w:rsidRDefault="00AD26CB">
      <w:pPr>
        <w:spacing w:line="242" w:lineRule="auto"/>
        <w:sectPr w:rsidR="00AD26CB">
          <w:type w:val="continuous"/>
          <w:pgSz w:w="16850" w:h="11920" w:orient="landscape"/>
          <w:pgMar w:top="1220" w:right="660" w:bottom="1220" w:left="720" w:header="0" w:footer="942" w:gutter="0"/>
          <w:cols w:space="720"/>
        </w:sect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65"/>
        <w:gridCol w:w="2926"/>
        <w:gridCol w:w="1433"/>
        <w:gridCol w:w="2017"/>
        <w:gridCol w:w="2528"/>
      </w:tblGrid>
      <w:tr w:rsidR="00AD26CB" w14:paraId="59AE5AB0" w14:textId="77777777">
        <w:trPr>
          <w:trHeight w:val="760"/>
        </w:trPr>
        <w:tc>
          <w:tcPr>
            <w:tcW w:w="828" w:type="dxa"/>
            <w:shd w:val="clear" w:color="auto" w:fill="92D050"/>
          </w:tcPr>
          <w:p w14:paraId="613A6B45" w14:textId="77777777" w:rsidR="00AD26CB" w:rsidRDefault="00000000">
            <w:pPr>
              <w:pStyle w:val="TableParagraph"/>
              <w:spacing w:before="253"/>
              <w:ind w:left="4"/>
              <w:jc w:val="center"/>
              <w:rPr>
                <w:b/>
              </w:rPr>
            </w:pPr>
            <w:r>
              <w:rPr>
                <w:b/>
                <w:spacing w:val="-5"/>
              </w:rPr>
              <w:lastRenderedPageBreak/>
              <w:t>20.</w:t>
            </w:r>
          </w:p>
        </w:tc>
        <w:tc>
          <w:tcPr>
            <w:tcW w:w="3565" w:type="dxa"/>
          </w:tcPr>
          <w:p w14:paraId="1932123B" w14:textId="77777777" w:rsidR="00AD26CB" w:rsidRDefault="00000000">
            <w:pPr>
              <w:pStyle w:val="TableParagraph"/>
              <w:ind w:left="117" w:right="309"/>
            </w:pPr>
            <w:r>
              <w:rPr>
                <w:spacing w:val="-2"/>
              </w:rPr>
              <w:t>Организација</w:t>
            </w:r>
            <w:r>
              <w:rPr>
                <w:spacing w:val="-4"/>
              </w:rPr>
              <w:t xml:space="preserve"> </w:t>
            </w:r>
            <w:r>
              <w:rPr>
                <w:spacing w:val="-2"/>
              </w:rPr>
              <w:t>прославе</w:t>
            </w:r>
            <w:r>
              <w:rPr>
                <w:spacing w:val="-7"/>
              </w:rPr>
              <w:t xml:space="preserve"> </w:t>
            </w:r>
            <w:r>
              <w:rPr>
                <w:spacing w:val="-2"/>
              </w:rPr>
              <w:t>школске славе</w:t>
            </w:r>
          </w:p>
        </w:tc>
        <w:tc>
          <w:tcPr>
            <w:tcW w:w="2926" w:type="dxa"/>
          </w:tcPr>
          <w:p w14:paraId="30F224F2" w14:textId="77777777" w:rsidR="00AD26CB" w:rsidRDefault="00000000">
            <w:pPr>
              <w:pStyle w:val="TableParagraph"/>
              <w:ind w:left="119" w:right="853"/>
            </w:pPr>
            <w:r>
              <w:rPr>
                <w:spacing w:val="-2"/>
              </w:rPr>
              <w:t xml:space="preserve">Дискусија </w:t>
            </w:r>
            <w:r>
              <w:rPr>
                <w:spacing w:val="-4"/>
              </w:rPr>
              <w:t>комуникација</w:t>
            </w:r>
          </w:p>
          <w:p w14:paraId="548024A4" w14:textId="77777777" w:rsidR="00AD26CB" w:rsidRDefault="00000000">
            <w:pPr>
              <w:pStyle w:val="TableParagraph"/>
              <w:spacing w:line="238" w:lineRule="exact"/>
              <w:ind w:left="119"/>
            </w:pPr>
            <w:r>
              <w:rPr>
                <w:spacing w:val="-2"/>
              </w:rPr>
              <w:t>анализа</w:t>
            </w:r>
          </w:p>
        </w:tc>
        <w:tc>
          <w:tcPr>
            <w:tcW w:w="1433" w:type="dxa"/>
          </w:tcPr>
          <w:p w14:paraId="530A816B"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513B78B" w14:textId="77777777" w:rsidR="00AD26CB" w:rsidRDefault="00000000">
            <w:pPr>
              <w:pStyle w:val="TableParagraph"/>
              <w:ind w:left="114" w:right="335"/>
            </w:pPr>
            <w:r>
              <w:rPr>
                <w:spacing w:val="-4"/>
              </w:rPr>
              <w:t xml:space="preserve">Директор </w:t>
            </w:r>
            <w:r>
              <w:rPr>
                <w:spacing w:val="-2"/>
              </w:rPr>
              <w:t>Тимови</w:t>
            </w:r>
          </w:p>
        </w:tc>
        <w:tc>
          <w:tcPr>
            <w:tcW w:w="2528" w:type="dxa"/>
          </w:tcPr>
          <w:p w14:paraId="707528E2" w14:textId="77777777" w:rsidR="00AD26CB" w:rsidRDefault="00000000">
            <w:pPr>
              <w:pStyle w:val="TableParagraph"/>
              <w:spacing w:line="249" w:lineRule="exact"/>
              <w:ind w:left="116"/>
            </w:pPr>
            <w:r>
              <w:t>Црквена</w:t>
            </w:r>
            <w:r>
              <w:rPr>
                <w:spacing w:val="-9"/>
              </w:rPr>
              <w:t xml:space="preserve"> </w:t>
            </w:r>
            <w:r>
              <w:rPr>
                <w:spacing w:val="-2"/>
              </w:rPr>
              <w:t>општина</w:t>
            </w:r>
          </w:p>
        </w:tc>
      </w:tr>
      <w:tr w:rsidR="00AD26CB" w14:paraId="3952F0E0" w14:textId="77777777">
        <w:trPr>
          <w:trHeight w:val="1012"/>
        </w:trPr>
        <w:tc>
          <w:tcPr>
            <w:tcW w:w="828" w:type="dxa"/>
            <w:shd w:val="clear" w:color="auto" w:fill="92D050"/>
          </w:tcPr>
          <w:p w14:paraId="10DA040E" w14:textId="77777777" w:rsidR="00AD26CB" w:rsidRDefault="00000000">
            <w:pPr>
              <w:pStyle w:val="TableParagraph"/>
              <w:spacing w:before="123"/>
              <w:ind w:left="4"/>
              <w:jc w:val="center"/>
              <w:rPr>
                <w:b/>
              </w:rPr>
            </w:pPr>
            <w:r>
              <w:rPr>
                <w:b/>
                <w:spacing w:val="-5"/>
              </w:rPr>
              <w:t>22.</w:t>
            </w:r>
          </w:p>
        </w:tc>
        <w:tc>
          <w:tcPr>
            <w:tcW w:w="3565" w:type="dxa"/>
          </w:tcPr>
          <w:p w14:paraId="16DA5911" w14:textId="77777777" w:rsidR="00AD26CB" w:rsidRDefault="00000000">
            <w:pPr>
              <w:pStyle w:val="TableParagraph"/>
              <w:spacing w:line="249" w:lineRule="exact"/>
              <w:ind w:left="117"/>
            </w:pPr>
            <w:r>
              <w:t>Сарадња</w:t>
            </w:r>
            <w:r>
              <w:rPr>
                <w:spacing w:val="-8"/>
              </w:rPr>
              <w:t xml:space="preserve"> </w:t>
            </w:r>
            <w:r>
              <w:t>са</w:t>
            </w:r>
            <w:r>
              <w:rPr>
                <w:spacing w:val="-3"/>
              </w:rPr>
              <w:t xml:space="preserve"> </w:t>
            </w:r>
            <w:r>
              <w:rPr>
                <w:spacing w:val="-2"/>
              </w:rPr>
              <w:t>школом</w:t>
            </w:r>
          </w:p>
        </w:tc>
        <w:tc>
          <w:tcPr>
            <w:tcW w:w="2926" w:type="dxa"/>
          </w:tcPr>
          <w:p w14:paraId="51979BB2" w14:textId="77777777" w:rsidR="00AD26CB" w:rsidRDefault="00000000">
            <w:pPr>
              <w:pStyle w:val="TableParagraph"/>
              <w:ind w:left="119"/>
            </w:pPr>
            <w:r>
              <w:rPr>
                <w:spacing w:val="-2"/>
              </w:rPr>
              <w:t xml:space="preserve">Дискусија </w:t>
            </w:r>
            <w:r>
              <w:rPr>
                <w:spacing w:val="-4"/>
              </w:rPr>
              <w:t>КомуникацијаАнализа</w:t>
            </w:r>
          </w:p>
        </w:tc>
        <w:tc>
          <w:tcPr>
            <w:tcW w:w="1433" w:type="dxa"/>
          </w:tcPr>
          <w:p w14:paraId="403CD02F"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780B70B7" w14:textId="77777777" w:rsidR="00AD26CB" w:rsidRDefault="00000000">
            <w:pPr>
              <w:pStyle w:val="TableParagraph"/>
              <w:ind w:left="114" w:right="849"/>
            </w:pPr>
            <w:r>
              <w:rPr>
                <w:spacing w:val="-4"/>
              </w:rPr>
              <w:t xml:space="preserve">Директор </w:t>
            </w:r>
            <w:r>
              <w:rPr>
                <w:spacing w:val="-2"/>
              </w:rPr>
              <w:t>Тимови Педагог</w:t>
            </w:r>
          </w:p>
        </w:tc>
        <w:tc>
          <w:tcPr>
            <w:tcW w:w="2528" w:type="dxa"/>
          </w:tcPr>
          <w:p w14:paraId="69F00DEB" w14:textId="77777777" w:rsidR="00AD26CB" w:rsidRDefault="00000000">
            <w:pPr>
              <w:pStyle w:val="TableParagraph"/>
              <w:spacing w:line="235" w:lineRule="exact"/>
              <w:ind w:left="116"/>
            </w:pPr>
            <w:r>
              <w:t>Сајам</w:t>
            </w:r>
            <w:r>
              <w:rPr>
                <w:spacing w:val="-3"/>
              </w:rPr>
              <w:t xml:space="preserve"> </w:t>
            </w:r>
            <w:r>
              <w:t>средњих</w:t>
            </w:r>
            <w:r>
              <w:rPr>
                <w:spacing w:val="-5"/>
              </w:rPr>
              <w:t xml:space="preserve"> </w:t>
            </w:r>
            <w:r>
              <w:rPr>
                <w:spacing w:val="-4"/>
              </w:rPr>
              <w:t>школа</w:t>
            </w:r>
          </w:p>
        </w:tc>
      </w:tr>
      <w:tr w:rsidR="00AD26CB" w14:paraId="1500640D" w14:textId="77777777">
        <w:trPr>
          <w:trHeight w:val="1012"/>
        </w:trPr>
        <w:tc>
          <w:tcPr>
            <w:tcW w:w="828" w:type="dxa"/>
            <w:shd w:val="clear" w:color="auto" w:fill="92D050"/>
          </w:tcPr>
          <w:p w14:paraId="3DEF888F" w14:textId="77777777" w:rsidR="00AD26CB" w:rsidRDefault="00000000">
            <w:pPr>
              <w:pStyle w:val="TableParagraph"/>
              <w:spacing w:before="123"/>
              <w:ind w:left="4"/>
              <w:jc w:val="center"/>
              <w:rPr>
                <w:b/>
              </w:rPr>
            </w:pPr>
            <w:r>
              <w:rPr>
                <w:b/>
                <w:spacing w:val="-5"/>
              </w:rPr>
              <w:t>23.</w:t>
            </w:r>
          </w:p>
        </w:tc>
        <w:tc>
          <w:tcPr>
            <w:tcW w:w="3565" w:type="dxa"/>
          </w:tcPr>
          <w:p w14:paraId="29569EDB" w14:textId="77777777" w:rsidR="00AD26CB" w:rsidRDefault="00000000">
            <w:pPr>
              <w:pStyle w:val="TableParagraph"/>
              <w:spacing w:line="249" w:lineRule="exact"/>
              <w:ind w:left="117"/>
            </w:pPr>
            <w:r>
              <w:t>Сарадња</w:t>
            </w:r>
            <w:r>
              <w:rPr>
                <w:spacing w:val="-7"/>
              </w:rPr>
              <w:t xml:space="preserve"> </w:t>
            </w:r>
            <w:r>
              <w:t>са</w:t>
            </w:r>
            <w:r>
              <w:rPr>
                <w:spacing w:val="-4"/>
              </w:rPr>
              <w:t xml:space="preserve"> </w:t>
            </w:r>
            <w:r>
              <w:rPr>
                <w:spacing w:val="-5"/>
              </w:rPr>
              <w:t>КУД</w:t>
            </w:r>
          </w:p>
        </w:tc>
        <w:tc>
          <w:tcPr>
            <w:tcW w:w="2926" w:type="dxa"/>
          </w:tcPr>
          <w:p w14:paraId="7B190747" w14:textId="77777777" w:rsidR="00AD26CB" w:rsidRDefault="00000000">
            <w:pPr>
              <w:pStyle w:val="TableParagraph"/>
              <w:spacing w:line="249" w:lineRule="exact"/>
              <w:ind w:left="119"/>
            </w:pPr>
            <w:r>
              <w:rPr>
                <w:spacing w:val="-2"/>
              </w:rPr>
              <w:t>Комуникација</w:t>
            </w:r>
          </w:p>
        </w:tc>
        <w:tc>
          <w:tcPr>
            <w:tcW w:w="1433" w:type="dxa"/>
          </w:tcPr>
          <w:p w14:paraId="0A393930"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053ACCB" w14:textId="77777777" w:rsidR="00AD26CB" w:rsidRDefault="00000000">
            <w:pPr>
              <w:pStyle w:val="TableParagraph"/>
              <w:ind w:left="114" w:right="849"/>
            </w:pPr>
            <w:r>
              <w:rPr>
                <w:spacing w:val="-4"/>
              </w:rPr>
              <w:t xml:space="preserve">Директор </w:t>
            </w:r>
            <w:r>
              <w:rPr>
                <w:spacing w:val="-2"/>
              </w:rPr>
              <w:t>Тимови Педагог</w:t>
            </w:r>
          </w:p>
        </w:tc>
        <w:tc>
          <w:tcPr>
            <w:tcW w:w="2528" w:type="dxa"/>
          </w:tcPr>
          <w:p w14:paraId="3518D717" w14:textId="77777777" w:rsidR="00AD26CB" w:rsidRDefault="00000000">
            <w:pPr>
              <w:pStyle w:val="TableParagraph"/>
              <w:spacing w:line="251" w:lineRule="exact"/>
              <w:ind w:left="116"/>
            </w:pPr>
            <w:r>
              <w:rPr>
                <w:spacing w:val="-4"/>
              </w:rPr>
              <w:t>КУД</w:t>
            </w:r>
            <w:r>
              <w:rPr>
                <w:spacing w:val="-11"/>
              </w:rPr>
              <w:t xml:space="preserve"> </w:t>
            </w:r>
            <w:r>
              <w:rPr>
                <w:spacing w:val="-4"/>
              </w:rPr>
              <w:t>Срем</w:t>
            </w:r>
          </w:p>
        </w:tc>
      </w:tr>
      <w:tr w:rsidR="00AD26CB" w14:paraId="450F7C78" w14:textId="77777777">
        <w:trPr>
          <w:trHeight w:val="1010"/>
        </w:trPr>
        <w:tc>
          <w:tcPr>
            <w:tcW w:w="828" w:type="dxa"/>
            <w:shd w:val="clear" w:color="auto" w:fill="92D050"/>
          </w:tcPr>
          <w:p w14:paraId="4B0B0044" w14:textId="77777777" w:rsidR="00AD26CB" w:rsidRDefault="00AD26CB">
            <w:pPr>
              <w:pStyle w:val="TableParagraph"/>
              <w:spacing w:before="122"/>
            </w:pPr>
          </w:p>
          <w:p w14:paraId="00161DBA" w14:textId="77777777" w:rsidR="00AD26CB" w:rsidRDefault="00000000">
            <w:pPr>
              <w:pStyle w:val="TableParagraph"/>
              <w:ind w:left="4"/>
              <w:jc w:val="center"/>
              <w:rPr>
                <w:b/>
              </w:rPr>
            </w:pPr>
            <w:r>
              <w:rPr>
                <w:b/>
                <w:spacing w:val="-5"/>
              </w:rPr>
              <w:t>24.</w:t>
            </w:r>
          </w:p>
        </w:tc>
        <w:tc>
          <w:tcPr>
            <w:tcW w:w="3565" w:type="dxa"/>
          </w:tcPr>
          <w:p w14:paraId="6B7F270F" w14:textId="77777777" w:rsidR="00AD26CB" w:rsidRDefault="00000000">
            <w:pPr>
              <w:pStyle w:val="TableParagraph"/>
              <w:spacing w:line="249" w:lineRule="exact"/>
              <w:ind w:left="117"/>
            </w:pPr>
            <w:r>
              <w:t>Сарадња</w:t>
            </w:r>
            <w:r>
              <w:rPr>
                <w:spacing w:val="-6"/>
              </w:rPr>
              <w:t xml:space="preserve"> </w:t>
            </w:r>
            <w:r>
              <w:t>са</w:t>
            </w:r>
            <w:r>
              <w:rPr>
                <w:spacing w:val="-6"/>
              </w:rPr>
              <w:t xml:space="preserve"> </w:t>
            </w:r>
            <w:r>
              <w:rPr>
                <w:spacing w:val="-2"/>
              </w:rPr>
              <w:t>Музејом</w:t>
            </w:r>
          </w:p>
        </w:tc>
        <w:tc>
          <w:tcPr>
            <w:tcW w:w="2926" w:type="dxa"/>
          </w:tcPr>
          <w:p w14:paraId="080A5707" w14:textId="77777777" w:rsidR="00AD26CB" w:rsidRDefault="00000000">
            <w:pPr>
              <w:pStyle w:val="TableParagraph"/>
              <w:spacing w:line="249" w:lineRule="exact"/>
              <w:ind w:left="119"/>
            </w:pPr>
            <w:r>
              <w:rPr>
                <w:spacing w:val="-2"/>
              </w:rPr>
              <w:t>Комуникација</w:t>
            </w:r>
          </w:p>
        </w:tc>
        <w:tc>
          <w:tcPr>
            <w:tcW w:w="1433" w:type="dxa"/>
          </w:tcPr>
          <w:p w14:paraId="0FB949F0" w14:textId="77777777" w:rsidR="00AD26CB" w:rsidRDefault="00000000">
            <w:pPr>
              <w:pStyle w:val="TableParagraph"/>
              <w:ind w:left="116" w:right="665"/>
            </w:pPr>
            <w:r>
              <w:rPr>
                <w:spacing w:val="-2"/>
              </w:rPr>
              <w:t xml:space="preserve">Током </w:t>
            </w:r>
            <w:r>
              <w:rPr>
                <w:spacing w:val="-4"/>
              </w:rPr>
              <w:t>године</w:t>
            </w:r>
          </w:p>
        </w:tc>
        <w:tc>
          <w:tcPr>
            <w:tcW w:w="2017" w:type="dxa"/>
          </w:tcPr>
          <w:p w14:paraId="52563DF9" w14:textId="77777777" w:rsidR="00AD26CB" w:rsidRDefault="00000000">
            <w:pPr>
              <w:pStyle w:val="TableParagraph"/>
              <w:ind w:left="114" w:right="849"/>
            </w:pPr>
            <w:r>
              <w:rPr>
                <w:spacing w:val="-4"/>
              </w:rPr>
              <w:t xml:space="preserve">Директор </w:t>
            </w:r>
            <w:r>
              <w:rPr>
                <w:spacing w:val="-2"/>
              </w:rPr>
              <w:t>Тимови Педагог</w:t>
            </w:r>
          </w:p>
        </w:tc>
        <w:tc>
          <w:tcPr>
            <w:tcW w:w="2528" w:type="dxa"/>
          </w:tcPr>
          <w:p w14:paraId="519465BA" w14:textId="77777777" w:rsidR="00AD26CB" w:rsidRDefault="00AD26CB">
            <w:pPr>
              <w:pStyle w:val="TableParagraph"/>
            </w:pPr>
          </w:p>
        </w:tc>
      </w:tr>
      <w:tr w:rsidR="00AD26CB" w14:paraId="1ADFC3F5" w14:textId="77777777">
        <w:trPr>
          <w:trHeight w:val="1012"/>
        </w:trPr>
        <w:tc>
          <w:tcPr>
            <w:tcW w:w="828" w:type="dxa"/>
            <w:shd w:val="clear" w:color="auto" w:fill="92D050"/>
          </w:tcPr>
          <w:p w14:paraId="7E26D0A5" w14:textId="77777777" w:rsidR="00AD26CB" w:rsidRDefault="00AD26CB">
            <w:pPr>
              <w:pStyle w:val="TableParagraph"/>
              <w:spacing w:before="127"/>
            </w:pPr>
          </w:p>
          <w:p w14:paraId="321F4DF7" w14:textId="77777777" w:rsidR="00AD26CB" w:rsidRDefault="00000000">
            <w:pPr>
              <w:pStyle w:val="TableParagraph"/>
              <w:ind w:left="4"/>
              <w:jc w:val="center"/>
              <w:rPr>
                <w:b/>
              </w:rPr>
            </w:pPr>
            <w:r>
              <w:rPr>
                <w:b/>
                <w:spacing w:val="-5"/>
              </w:rPr>
              <w:t>25.</w:t>
            </w:r>
          </w:p>
        </w:tc>
        <w:tc>
          <w:tcPr>
            <w:tcW w:w="3565" w:type="dxa"/>
          </w:tcPr>
          <w:p w14:paraId="75FED8AA" w14:textId="77777777" w:rsidR="00AD26CB" w:rsidRDefault="00000000">
            <w:pPr>
              <w:pStyle w:val="TableParagraph"/>
              <w:spacing w:before="1"/>
              <w:ind w:left="117"/>
            </w:pPr>
            <w:r>
              <w:t>Сарадња</w:t>
            </w:r>
            <w:r>
              <w:rPr>
                <w:spacing w:val="-14"/>
              </w:rPr>
              <w:t xml:space="preserve"> </w:t>
            </w:r>
            <w:r>
              <w:t>са</w:t>
            </w:r>
            <w:r>
              <w:rPr>
                <w:spacing w:val="-14"/>
              </w:rPr>
              <w:t xml:space="preserve"> </w:t>
            </w:r>
            <w:r>
              <w:t>горанима</w:t>
            </w:r>
            <w:r>
              <w:rPr>
                <w:spacing w:val="-14"/>
              </w:rPr>
              <w:t xml:space="preserve"> </w:t>
            </w:r>
            <w:r>
              <w:t>и</w:t>
            </w:r>
            <w:r>
              <w:rPr>
                <w:spacing w:val="-13"/>
              </w:rPr>
              <w:t xml:space="preserve"> </w:t>
            </w:r>
            <w:r>
              <w:t xml:space="preserve">извиђачима </w:t>
            </w:r>
            <w:r>
              <w:rPr>
                <w:spacing w:val="-2"/>
              </w:rPr>
              <w:t>Србије</w:t>
            </w:r>
          </w:p>
        </w:tc>
        <w:tc>
          <w:tcPr>
            <w:tcW w:w="2926" w:type="dxa"/>
          </w:tcPr>
          <w:p w14:paraId="4CCAED17" w14:textId="77777777" w:rsidR="00AD26CB" w:rsidRDefault="00000000">
            <w:pPr>
              <w:pStyle w:val="TableParagraph"/>
              <w:spacing w:before="1"/>
              <w:ind w:left="119"/>
            </w:pPr>
            <w:r>
              <w:rPr>
                <w:spacing w:val="-4"/>
              </w:rPr>
              <w:t xml:space="preserve">Комуникација,организовање </w:t>
            </w:r>
            <w:r>
              <w:rPr>
                <w:spacing w:val="-2"/>
              </w:rPr>
              <w:t>активности</w:t>
            </w:r>
          </w:p>
        </w:tc>
        <w:tc>
          <w:tcPr>
            <w:tcW w:w="1433" w:type="dxa"/>
          </w:tcPr>
          <w:p w14:paraId="1FF66499" w14:textId="77777777" w:rsidR="00AD26CB" w:rsidRDefault="00000000">
            <w:pPr>
              <w:pStyle w:val="TableParagraph"/>
              <w:spacing w:before="1"/>
              <w:ind w:left="116" w:right="665"/>
            </w:pPr>
            <w:r>
              <w:rPr>
                <w:spacing w:val="-2"/>
              </w:rPr>
              <w:t xml:space="preserve">Током </w:t>
            </w:r>
            <w:r>
              <w:rPr>
                <w:spacing w:val="-4"/>
              </w:rPr>
              <w:t>године</w:t>
            </w:r>
          </w:p>
        </w:tc>
        <w:tc>
          <w:tcPr>
            <w:tcW w:w="2017" w:type="dxa"/>
          </w:tcPr>
          <w:p w14:paraId="4A7E01DF" w14:textId="77777777" w:rsidR="00AD26CB" w:rsidRDefault="00000000">
            <w:pPr>
              <w:pStyle w:val="TableParagraph"/>
              <w:spacing w:before="1"/>
              <w:ind w:left="114" w:right="849"/>
            </w:pPr>
            <w:r>
              <w:rPr>
                <w:spacing w:val="-4"/>
              </w:rPr>
              <w:t xml:space="preserve">Директор </w:t>
            </w:r>
            <w:r>
              <w:rPr>
                <w:spacing w:val="-2"/>
              </w:rPr>
              <w:t>Тимови Педагог</w:t>
            </w:r>
          </w:p>
        </w:tc>
        <w:tc>
          <w:tcPr>
            <w:tcW w:w="2528" w:type="dxa"/>
          </w:tcPr>
          <w:p w14:paraId="5F1A9C01" w14:textId="77777777" w:rsidR="00AD26CB" w:rsidRDefault="00000000">
            <w:pPr>
              <w:pStyle w:val="TableParagraph"/>
              <w:spacing w:before="1"/>
              <w:ind w:left="116" w:right="97"/>
              <w:jc w:val="both"/>
            </w:pPr>
            <w:r>
              <w:t xml:space="preserve">лиценцирани тренери Оријентиринг савеза </w:t>
            </w:r>
            <w:r>
              <w:rPr>
                <w:spacing w:val="-2"/>
              </w:rPr>
              <w:t>Србије</w:t>
            </w:r>
          </w:p>
        </w:tc>
      </w:tr>
    </w:tbl>
    <w:p w14:paraId="156D4F92" w14:textId="77777777" w:rsidR="00AD26CB" w:rsidRDefault="00AD26CB">
      <w:pPr>
        <w:pStyle w:val="BodyText"/>
      </w:pPr>
    </w:p>
    <w:p w14:paraId="1D92450B" w14:textId="77777777" w:rsidR="00AD26CB" w:rsidRDefault="00AD26CB">
      <w:pPr>
        <w:pStyle w:val="BodyText"/>
      </w:pPr>
    </w:p>
    <w:p w14:paraId="0F6F88E5" w14:textId="77777777" w:rsidR="00AD26CB" w:rsidRDefault="00AD26CB">
      <w:pPr>
        <w:pStyle w:val="BodyText"/>
        <w:spacing w:before="31"/>
      </w:pPr>
    </w:p>
    <w:p w14:paraId="44E3811F" w14:textId="77777777" w:rsidR="00AD26CB" w:rsidRDefault="00000000">
      <w:pPr>
        <w:pStyle w:val="Heading6"/>
        <w:numPr>
          <w:ilvl w:val="2"/>
          <w:numId w:val="119"/>
        </w:numPr>
        <w:tabs>
          <w:tab w:val="left" w:pos="6000"/>
        </w:tabs>
        <w:spacing w:before="1"/>
        <w:ind w:left="6000" w:hanging="359"/>
        <w:jc w:val="left"/>
      </w:pPr>
      <w:bookmarkStart w:id="75" w:name="_bookmark13"/>
      <w:bookmarkEnd w:id="75"/>
      <w:r>
        <w:t>ПЛАН</w:t>
      </w:r>
      <w:r>
        <w:rPr>
          <w:spacing w:val="-9"/>
        </w:rPr>
        <w:t xml:space="preserve"> </w:t>
      </w:r>
      <w:r>
        <w:t>САРАДЊЕ</w:t>
      </w:r>
      <w:r>
        <w:rPr>
          <w:spacing w:val="-14"/>
        </w:rPr>
        <w:t xml:space="preserve"> </w:t>
      </w:r>
      <w:r>
        <w:t>СА</w:t>
      </w:r>
      <w:r>
        <w:rPr>
          <w:spacing w:val="-10"/>
        </w:rPr>
        <w:t xml:space="preserve"> </w:t>
      </w:r>
      <w:r>
        <w:rPr>
          <w:spacing w:val="-2"/>
        </w:rPr>
        <w:t>РОДИТЕЉИМА</w:t>
      </w:r>
    </w:p>
    <w:p w14:paraId="66DD6A7C" w14:textId="77777777" w:rsidR="00AD26CB" w:rsidRDefault="00AD26CB">
      <w:pPr>
        <w:pStyle w:val="BodyText"/>
        <w:rPr>
          <w:b/>
        </w:rPr>
      </w:pPr>
    </w:p>
    <w:p w14:paraId="574B0A49" w14:textId="77777777" w:rsidR="00AD26CB" w:rsidRDefault="00AD26CB">
      <w:pPr>
        <w:pStyle w:val="BodyText"/>
        <w:spacing w:before="59"/>
        <w:rPr>
          <w:b/>
        </w:rPr>
      </w:pPr>
    </w:p>
    <w:p w14:paraId="74D67A4B" w14:textId="77777777" w:rsidR="00AD26CB" w:rsidRDefault="00000000">
      <w:pPr>
        <w:pStyle w:val="BodyText"/>
        <w:ind w:left="1159" w:right="991"/>
        <w:jc w:val="both"/>
      </w:pPr>
      <w:r>
        <w:t>Сарадња са родитељима остварује се кроз укључивање родитеља у систематски васпитни рад школе путем родитељсих састанака, Савета родитеља и индивидуалних контаката</w:t>
      </w:r>
      <w:r>
        <w:rPr>
          <w:spacing w:val="40"/>
        </w:rPr>
        <w:t xml:space="preserve"> </w:t>
      </w:r>
      <w:r>
        <w:t xml:space="preserve">наставника и родитеља. На тај начин врши се координација педагошког деловања породице и </w:t>
      </w:r>
      <w:r>
        <w:rPr>
          <w:spacing w:val="-2"/>
        </w:rPr>
        <w:t>наставника.</w:t>
      </w:r>
    </w:p>
    <w:p w14:paraId="631E7F0A" w14:textId="77777777" w:rsidR="00AD26CB" w:rsidRDefault="00000000">
      <w:pPr>
        <w:pStyle w:val="BodyText"/>
        <w:spacing w:line="252" w:lineRule="exact"/>
        <w:ind w:left="1159"/>
        <w:jc w:val="both"/>
      </w:pPr>
      <w:r>
        <w:t>Сарадња</w:t>
      </w:r>
      <w:r>
        <w:rPr>
          <w:spacing w:val="-10"/>
        </w:rPr>
        <w:t xml:space="preserve"> </w:t>
      </w:r>
      <w:r>
        <w:t>се</w:t>
      </w:r>
      <w:r>
        <w:rPr>
          <w:spacing w:val="-8"/>
        </w:rPr>
        <w:t xml:space="preserve"> </w:t>
      </w:r>
      <w:r>
        <w:t>остварује</w:t>
      </w:r>
      <w:r>
        <w:rPr>
          <w:spacing w:val="-7"/>
        </w:rPr>
        <w:t xml:space="preserve"> </w:t>
      </w:r>
      <w:r>
        <w:rPr>
          <w:spacing w:val="-4"/>
        </w:rPr>
        <w:t>кроз:</w:t>
      </w:r>
    </w:p>
    <w:p w14:paraId="23FC7CC6" w14:textId="77777777" w:rsidR="00AD26CB" w:rsidRDefault="00000000">
      <w:pPr>
        <w:pStyle w:val="BodyText"/>
        <w:spacing w:before="1"/>
        <w:ind w:left="1159" w:right="987"/>
        <w:jc w:val="both"/>
      </w:pPr>
      <w:r>
        <w:t>међусобно информисање о здрављу, психофизичким способностима и социјалном развоју ученика, информисање о учењу, понашању, ваннаставним школским активностима, условима рада у породици и друштвеној средини. Такође и кроз индивидуалне разговоре и размену мишљења родитеља, наставника и стручних сарадника о напредовању и понашању ученика у породици и школи , припрема информација за</w:t>
      </w:r>
    </w:p>
    <w:p w14:paraId="284B7F1D" w14:textId="77777777" w:rsidR="00AD26CB" w:rsidRDefault="00AD26CB">
      <w:pPr>
        <w:jc w:val="both"/>
        <w:sectPr w:rsidR="00AD26CB">
          <w:type w:val="continuous"/>
          <w:pgSz w:w="16850" w:h="11920" w:orient="landscape"/>
          <w:pgMar w:top="1220" w:right="660" w:bottom="1220" w:left="720" w:header="0" w:footer="942" w:gutter="0"/>
          <w:cols w:space="720"/>
        </w:sectPr>
      </w:pPr>
    </w:p>
    <w:p w14:paraId="73584470" w14:textId="77777777" w:rsidR="00AD26CB" w:rsidRDefault="00000000">
      <w:pPr>
        <w:pStyle w:val="BodyText"/>
        <w:spacing w:before="71"/>
        <w:ind w:left="1159" w:right="400"/>
      </w:pPr>
      <w:r>
        <w:lastRenderedPageBreak/>
        <w:t>групу</w:t>
      </w:r>
      <w:r>
        <w:rPr>
          <w:spacing w:val="22"/>
        </w:rPr>
        <w:t xml:space="preserve"> </w:t>
      </w:r>
      <w:r>
        <w:t>родитеља</w:t>
      </w:r>
      <w:r>
        <w:rPr>
          <w:spacing w:val="21"/>
        </w:rPr>
        <w:t xml:space="preserve"> </w:t>
      </w:r>
      <w:r>
        <w:t>код</w:t>
      </w:r>
      <w:r>
        <w:rPr>
          <w:spacing w:val="23"/>
        </w:rPr>
        <w:t xml:space="preserve"> </w:t>
      </w:r>
      <w:r>
        <w:t>чије</w:t>
      </w:r>
      <w:r>
        <w:rPr>
          <w:spacing w:val="21"/>
        </w:rPr>
        <w:t xml:space="preserve"> </w:t>
      </w:r>
      <w:r>
        <w:t>деце</w:t>
      </w:r>
      <w:r>
        <w:rPr>
          <w:spacing w:val="23"/>
        </w:rPr>
        <w:t xml:space="preserve"> </w:t>
      </w:r>
      <w:r>
        <w:t>се</w:t>
      </w:r>
      <w:r>
        <w:rPr>
          <w:spacing w:val="21"/>
        </w:rPr>
        <w:t xml:space="preserve"> </w:t>
      </w:r>
      <w:r>
        <w:t>јављају</w:t>
      </w:r>
      <w:r>
        <w:rPr>
          <w:spacing w:val="23"/>
        </w:rPr>
        <w:t xml:space="preserve"> </w:t>
      </w:r>
      <w:r>
        <w:t>потешкоће</w:t>
      </w:r>
      <w:r>
        <w:rPr>
          <w:spacing w:val="23"/>
        </w:rPr>
        <w:t xml:space="preserve"> </w:t>
      </w:r>
      <w:r>
        <w:t>у</w:t>
      </w:r>
      <w:r>
        <w:rPr>
          <w:spacing w:val="23"/>
        </w:rPr>
        <w:t xml:space="preserve"> </w:t>
      </w:r>
      <w:r>
        <w:t>развоју</w:t>
      </w:r>
      <w:r>
        <w:rPr>
          <w:spacing w:val="28"/>
        </w:rPr>
        <w:t xml:space="preserve"> </w:t>
      </w:r>
      <w:r>
        <w:t>–</w:t>
      </w:r>
      <w:r>
        <w:rPr>
          <w:spacing w:val="25"/>
        </w:rPr>
        <w:t xml:space="preserve"> </w:t>
      </w:r>
      <w:r>
        <w:t>помоћ</w:t>
      </w:r>
      <w:r>
        <w:rPr>
          <w:spacing w:val="23"/>
        </w:rPr>
        <w:t xml:space="preserve"> </w:t>
      </w:r>
      <w:r>
        <w:t>родитеља</w:t>
      </w:r>
      <w:r>
        <w:rPr>
          <w:spacing w:val="27"/>
        </w:rPr>
        <w:t xml:space="preserve"> </w:t>
      </w:r>
      <w:r>
        <w:t>у</w:t>
      </w:r>
      <w:r>
        <w:rPr>
          <w:spacing w:val="23"/>
        </w:rPr>
        <w:t xml:space="preserve"> </w:t>
      </w:r>
      <w:r>
        <w:t>налажењу</w:t>
      </w:r>
      <w:r>
        <w:rPr>
          <w:spacing w:val="23"/>
        </w:rPr>
        <w:t xml:space="preserve"> </w:t>
      </w:r>
      <w:r>
        <w:t>нових</w:t>
      </w:r>
      <w:r>
        <w:rPr>
          <w:spacing w:val="20"/>
        </w:rPr>
        <w:t xml:space="preserve"> </w:t>
      </w:r>
      <w:r>
        <w:t>најбољих</w:t>
      </w:r>
      <w:r>
        <w:rPr>
          <w:spacing w:val="23"/>
        </w:rPr>
        <w:t xml:space="preserve"> </w:t>
      </w:r>
      <w:r>
        <w:t>решења</w:t>
      </w:r>
      <w:r>
        <w:rPr>
          <w:spacing w:val="23"/>
        </w:rPr>
        <w:t xml:space="preserve"> </w:t>
      </w:r>
      <w:r>
        <w:t>,</w:t>
      </w:r>
      <w:r>
        <w:rPr>
          <w:spacing w:val="23"/>
        </w:rPr>
        <w:t xml:space="preserve"> </w:t>
      </w:r>
      <w:r>
        <w:t>као</w:t>
      </w:r>
      <w:r>
        <w:rPr>
          <w:spacing w:val="21"/>
        </w:rPr>
        <w:t xml:space="preserve"> </w:t>
      </w:r>
      <w:r>
        <w:t>и</w:t>
      </w:r>
      <w:r>
        <w:rPr>
          <w:spacing w:val="22"/>
        </w:rPr>
        <w:t xml:space="preserve"> </w:t>
      </w:r>
      <w:r>
        <w:t>рад</w:t>
      </w:r>
      <w:r>
        <w:rPr>
          <w:spacing w:val="26"/>
        </w:rPr>
        <w:t xml:space="preserve"> </w:t>
      </w:r>
      <w:r>
        <w:t>савета родитеља школе.</w:t>
      </w:r>
    </w:p>
    <w:p w14:paraId="1C4672C7" w14:textId="77777777" w:rsidR="00AD26CB" w:rsidRDefault="00000000">
      <w:pPr>
        <w:pStyle w:val="BodyText"/>
        <w:spacing w:before="3"/>
        <w:ind w:left="1159"/>
      </w:pPr>
      <w:r>
        <w:t>Разговор</w:t>
      </w:r>
      <w:r>
        <w:rPr>
          <w:spacing w:val="-10"/>
        </w:rPr>
        <w:t xml:space="preserve"> </w:t>
      </w:r>
      <w:r>
        <w:t>организује</w:t>
      </w:r>
      <w:r>
        <w:rPr>
          <w:spacing w:val="-8"/>
        </w:rPr>
        <w:t xml:space="preserve"> </w:t>
      </w:r>
      <w:r>
        <w:t>одељенски</w:t>
      </w:r>
      <w:r>
        <w:rPr>
          <w:spacing w:val="-9"/>
        </w:rPr>
        <w:t xml:space="preserve"> </w:t>
      </w:r>
      <w:r>
        <w:t>старешина</w:t>
      </w:r>
      <w:r>
        <w:rPr>
          <w:spacing w:val="-9"/>
        </w:rPr>
        <w:t xml:space="preserve"> </w:t>
      </w:r>
      <w:r>
        <w:t>у</w:t>
      </w:r>
      <w:r>
        <w:rPr>
          <w:spacing w:val="-9"/>
        </w:rPr>
        <w:t xml:space="preserve"> </w:t>
      </w:r>
      <w:r>
        <w:t>сарадњи</w:t>
      </w:r>
      <w:r>
        <w:rPr>
          <w:spacing w:val="-9"/>
        </w:rPr>
        <w:t xml:space="preserve"> </w:t>
      </w:r>
      <w:r>
        <w:t>са</w:t>
      </w:r>
      <w:r>
        <w:rPr>
          <w:spacing w:val="-9"/>
        </w:rPr>
        <w:t xml:space="preserve"> </w:t>
      </w:r>
      <w:r>
        <w:t>педагогом</w:t>
      </w:r>
      <w:r>
        <w:rPr>
          <w:spacing w:val="-12"/>
        </w:rPr>
        <w:t xml:space="preserve"> </w:t>
      </w:r>
      <w:r>
        <w:rPr>
          <w:spacing w:val="-10"/>
        </w:rPr>
        <w:t>.</w:t>
      </w:r>
    </w:p>
    <w:p w14:paraId="55ADF9F5" w14:textId="77777777" w:rsidR="00AD26CB" w:rsidRDefault="00000000">
      <w:pPr>
        <w:pStyle w:val="BodyText"/>
        <w:spacing w:before="123"/>
        <w:ind w:left="1159"/>
      </w:pPr>
      <w:r>
        <w:t>Родитељски</w:t>
      </w:r>
      <w:r>
        <w:rPr>
          <w:spacing w:val="-11"/>
        </w:rPr>
        <w:t xml:space="preserve"> </w:t>
      </w:r>
      <w:r>
        <w:rPr>
          <w:spacing w:val="-2"/>
        </w:rPr>
        <w:t>састанци:</w:t>
      </w:r>
    </w:p>
    <w:p w14:paraId="0E5B18A7" w14:textId="77777777" w:rsidR="00AD26CB" w:rsidRDefault="00000000">
      <w:pPr>
        <w:pStyle w:val="BodyText"/>
        <w:spacing w:before="2"/>
        <w:ind w:left="1159" w:right="681"/>
      </w:pPr>
      <w:r>
        <w:t>ОС је</w:t>
      </w:r>
      <w:r>
        <w:rPr>
          <w:spacing w:val="18"/>
        </w:rPr>
        <w:t xml:space="preserve"> </w:t>
      </w:r>
      <w:r>
        <w:t>стручно лице које је</w:t>
      </w:r>
      <w:r>
        <w:rPr>
          <w:spacing w:val="18"/>
        </w:rPr>
        <w:t xml:space="preserve"> </w:t>
      </w:r>
      <w:r>
        <w:t>задужено да сазива, припрема</w:t>
      </w:r>
      <w:r>
        <w:rPr>
          <w:spacing w:val="18"/>
        </w:rPr>
        <w:t xml:space="preserve"> </w:t>
      </w:r>
      <w:r>
        <w:t>и води родитељске састанке. Родитељски</w:t>
      </w:r>
      <w:r>
        <w:rPr>
          <w:spacing w:val="-4"/>
        </w:rPr>
        <w:t xml:space="preserve"> </w:t>
      </w:r>
      <w:r>
        <w:t>састанци се</w:t>
      </w:r>
      <w:r>
        <w:rPr>
          <w:spacing w:val="19"/>
        </w:rPr>
        <w:t xml:space="preserve"> </w:t>
      </w:r>
      <w:r>
        <w:t>одржавају</w:t>
      </w:r>
      <w:r>
        <w:rPr>
          <w:spacing w:val="18"/>
        </w:rPr>
        <w:t xml:space="preserve"> </w:t>
      </w:r>
      <w:r>
        <w:t>најмање 4</w:t>
      </w:r>
      <w:r>
        <w:rPr>
          <w:spacing w:val="18"/>
        </w:rPr>
        <w:t xml:space="preserve"> </w:t>
      </w:r>
      <w:r>
        <w:t>пута годишње (или по потреби) .Евиденција родитељских састанака се води у ес дневнику рада.</w:t>
      </w:r>
    </w:p>
    <w:p w14:paraId="57CD80AE" w14:textId="77777777" w:rsidR="00AD26CB" w:rsidRDefault="00AD26CB">
      <w:pPr>
        <w:pStyle w:val="BodyText"/>
        <w:spacing w:before="148"/>
        <w:rPr>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25"/>
        <w:gridCol w:w="6265"/>
        <w:gridCol w:w="2204"/>
        <w:gridCol w:w="2602"/>
      </w:tblGrid>
      <w:tr w:rsidR="00AD26CB" w14:paraId="6178F967" w14:textId="77777777">
        <w:trPr>
          <w:trHeight w:val="568"/>
        </w:trPr>
        <w:tc>
          <w:tcPr>
            <w:tcW w:w="2225" w:type="dxa"/>
            <w:shd w:val="clear" w:color="auto" w:fill="92D050"/>
          </w:tcPr>
          <w:p w14:paraId="01CE6E07" w14:textId="77777777" w:rsidR="00AD26CB" w:rsidRDefault="00000000">
            <w:pPr>
              <w:pStyle w:val="TableParagraph"/>
              <w:spacing w:before="157"/>
              <w:ind w:left="21" w:right="1"/>
              <w:jc w:val="center"/>
              <w:rPr>
                <w:b/>
              </w:rPr>
            </w:pPr>
            <w:r>
              <w:rPr>
                <w:b/>
              </w:rPr>
              <w:t>Време</w:t>
            </w:r>
            <w:r>
              <w:rPr>
                <w:b/>
                <w:spacing w:val="-5"/>
              </w:rPr>
              <w:t xml:space="preserve"> </w:t>
            </w:r>
            <w:r>
              <w:rPr>
                <w:b/>
                <w:spacing w:val="-2"/>
              </w:rPr>
              <w:t>реализације</w:t>
            </w:r>
          </w:p>
        </w:tc>
        <w:tc>
          <w:tcPr>
            <w:tcW w:w="6265" w:type="dxa"/>
            <w:shd w:val="clear" w:color="auto" w:fill="92D050"/>
          </w:tcPr>
          <w:p w14:paraId="675FBBB6" w14:textId="77777777" w:rsidR="00AD26CB" w:rsidRDefault="00000000">
            <w:pPr>
              <w:pStyle w:val="TableParagraph"/>
              <w:spacing w:before="157"/>
              <w:ind w:left="16"/>
              <w:jc w:val="center"/>
              <w:rPr>
                <w:b/>
              </w:rPr>
            </w:pPr>
            <w:r>
              <w:rPr>
                <w:b/>
                <w:spacing w:val="-2"/>
              </w:rPr>
              <w:t>Активности/теме</w:t>
            </w:r>
          </w:p>
        </w:tc>
        <w:tc>
          <w:tcPr>
            <w:tcW w:w="2204" w:type="dxa"/>
            <w:shd w:val="clear" w:color="auto" w:fill="92D050"/>
          </w:tcPr>
          <w:p w14:paraId="5EB125A9" w14:textId="77777777" w:rsidR="00AD26CB" w:rsidRDefault="00000000">
            <w:pPr>
              <w:pStyle w:val="TableParagraph"/>
              <w:spacing w:before="157"/>
              <w:ind w:left="143"/>
              <w:rPr>
                <w:b/>
              </w:rPr>
            </w:pPr>
            <w:r>
              <w:rPr>
                <w:b/>
              </w:rPr>
              <w:t>Начин</w:t>
            </w:r>
            <w:r>
              <w:rPr>
                <w:b/>
                <w:spacing w:val="-7"/>
              </w:rPr>
              <w:t xml:space="preserve"> </w:t>
            </w:r>
            <w:r>
              <w:rPr>
                <w:b/>
                <w:spacing w:val="-2"/>
              </w:rPr>
              <w:t>реализације</w:t>
            </w:r>
          </w:p>
        </w:tc>
        <w:tc>
          <w:tcPr>
            <w:tcW w:w="2602" w:type="dxa"/>
            <w:shd w:val="clear" w:color="auto" w:fill="92D050"/>
          </w:tcPr>
          <w:p w14:paraId="4CFEAE7E" w14:textId="77777777" w:rsidR="00AD26CB" w:rsidRDefault="00000000">
            <w:pPr>
              <w:pStyle w:val="TableParagraph"/>
              <w:spacing w:before="157"/>
              <w:ind w:left="236"/>
              <w:rPr>
                <w:b/>
              </w:rPr>
            </w:pPr>
            <w:r>
              <w:rPr>
                <w:b/>
              </w:rPr>
              <w:t>Носиоци</w:t>
            </w:r>
            <w:r>
              <w:rPr>
                <w:b/>
                <w:spacing w:val="-9"/>
              </w:rPr>
              <w:t xml:space="preserve"> </w:t>
            </w:r>
            <w:r>
              <w:rPr>
                <w:b/>
                <w:spacing w:val="-2"/>
              </w:rPr>
              <w:t>реализације</w:t>
            </w:r>
          </w:p>
        </w:tc>
      </w:tr>
      <w:tr w:rsidR="00AD26CB" w14:paraId="605764B4" w14:textId="77777777">
        <w:trPr>
          <w:trHeight w:val="1770"/>
        </w:trPr>
        <w:tc>
          <w:tcPr>
            <w:tcW w:w="2225" w:type="dxa"/>
            <w:shd w:val="clear" w:color="auto" w:fill="92D050"/>
          </w:tcPr>
          <w:p w14:paraId="7904D841" w14:textId="77777777" w:rsidR="00AD26CB" w:rsidRDefault="00AD26CB">
            <w:pPr>
              <w:pStyle w:val="TableParagraph"/>
            </w:pPr>
          </w:p>
          <w:p w14:paraId="49E92EC6" w14:textId="77777777" w:rsidR="00AD26CB" w:rsidRDefault="00AD26CB">
            <w:pPr>
              <w:pStyle w:val="TableParagraph"/>
              <w:spacing w:before="250"/>
            </w:pPr>
          </w:p>
          <w:p w14:paraId="11B430D5" w14:textId="77777777" w:rsidR="00AD26CB" w:rsidRDefault="00000000">
            <w:pPr>
              <w:pStyle w:val="TableParagraph"/>
              <w:spacing w:before="1"/>
              <w:ind w:left="21"/>
              <w:jc w:val="center"/>
              <w:rPr>
                <w:b/>
              </w:rPr>
            </w:pPr>
            <w:r>
              <w:rPr>
                <w:b/>
                <w:spacing w:val="-2"/>
              </w:rPr>
              <w:t>Септембар</w:t>
            </w:r>
          </w:p>
        </w:tc>
        <w:tc>
          <w:tcPr>
            <w:tcW w:w="6265" w:type="dxa"/>
          </w:tcPr>
          <w:p w14:paraId="48C2191F" w14:textId="77777777" w:rsidR="00AD26CB" w:rsidRDefault="00000000">
            <w:pPr>
              <w:pStyle w:val="TableParagraph"/>
              <w:ind w:left="112" w:right="169"/>
            </w:pPr>
            <w:r>
              <w:t>-упознавање родитеља са организацијом рада школе, правилима</w:t>
            </w:r>
            <w:r>
              <w:rPr>
                <w:spacing w:val="-10"/>
              </w:rPr>
              <w:t xml:space="preserve"> </w:t>
            </w:r>
            <w:r>
              <w:t>понашања,</w:t>
            </w:r>
            <w:r>
              <w:rPr>
                <w:spacing w:val="-9"/>
              </w:rPr>
              <w:t xml:space="preserve"> </w:t>
            </w:r>
            <w:r>
              <w:t>правима</w:t>
            </w:r>
            <w:r>
              <w:rPr>
                <w:spacing w:val="-10"/>
              </w:rPr>
              <w:t xml:space="preserve"> </w:t>
            </w:r>
            <w:r>
              <w:t>и</w:t>
            </w:r>
            <w:r>
              <w:rPr>
                <w:spacing w:val="-12"/>
              </w:rPr>
              <w:t xml:space="preserve"> </w:t>
            </w:r>
            <w:r>
              <w:t>обавезама</w:t>
            </w:r>
            <w:r>
              <w:rPr>
                <w:spacing w:val="-12"/>
              </w:rPr>
              <w:t xml:space="preserve"> </w:t>
            </w:r>
            <w:r>
              <w:t>ученика</w:t>
            </w:r>
            <w:r>
              <w:rPr>
                <w:spacing w:val="-9"/>
              </w:rPr>
              <w:t xml:space="preserve"> </w:t>
            </w:r>
            <w:r>
              <w:t>и</w:t>
            </w:r>
            <w:r>
              <w:rPr>
                <w:spacing w:val="-10"/>
              </w:rPr>
              <w:t xml:space="preserve"> </w:t>
            </w:r>
            <w:r>
              <w:t xml:space="preserve">кућним </w:t>
            </w:r>
            <w:r>
              <w:rPr>
                <w:spacing w:val="-2"/>
              </w:rPr>
              <w:t>редом</w:t>
            </w:r>
          </w:p>
          <w:p w14:paraId="594A8783" w14:textId="77777777" w:rsidR="00AD26CB" w:rsidRDefault="00000000">
            <w:pPr>
              <w:pStyle w:val="TableParagraph"/>
              <w:spacing w:line="250" w:lineRule="exact"/>
              <w:ind w:left="112"/>
            </w:pPr>
            <w:r>
              <w:t>-прелазак</w:t>
            </w:r>
            <w:r>
              <w:rPr>
                <w:spacing w:val="-13"/>
              </w:rPr>
              <w:t xml:space="preserve"> </w:t>
            </w:r>
            <w:r>
              <w:t>са</w:t>
            </w:r>
            <w:r>
              <w:rPr>
                <w:spacing w:val="-9"/>
              </w:rPr>
              <w:t xml:space="preserve"> </w:t>
            </w:r>
            <w:r>
              <w:t>разредне</w:t>
            </w:r>
            <w:r>
              <w:rPr>
                <w:spacing w:val="-7"/>
              </w:rPr>
              <w:t xml:space="preserve"> </w:t>
            </w:r>
            <w:r>
              <w:t>на</w:t>
            </w:r>
            <w:r>
              <w:rPr>
                <w:spacing w:val="-13"/>
              </w:rPr>
              <w:t xml:space="preserve"> </w:t>
            </w:r>
            <w:r>
              <w:t>предметну</w:t>
            </w:r>
            <w:r>
              <w:rPr>
                <w:spacing w:val="-9"/>
              </w:rPr>
              <w:t xml:space="preserve"> </w:t>
            </w:r>
            <w:r>
              <w:rPr>
                <w:spacing w:val="-2"/>
              </w:rPr>
              <w:t>наставу</w:t>
            </w:r>
          </w:p>
          <w:p w14:paraId="1B3D90D9" w14:textId="77777777" w:rsidR="00AD26CB" w:rsidRDefault="00000000">
            <w:pPr>
              <w:pStyle w:val="TableParagraph"/>
              <w:spacing w:line="252" w:lineRule="exact"/>
              <w:ind w:left="112"/>
            </w:pPr>
            <w:r>
              <w:t>-формирање</w:t>
            </w:r>
            <w:r>
              <w:rPr>
                <w:spacing w:val="-5"/>
              </w:rPr>
              <w:t xml:space="preserve"> </w:t>
            </w:r>
            <w:r>
              <w:t>савета</w:t>
            </w:r>
            <w:r>
              <w:rPr>
                <w:spacing w:val="-8"/>
              </w:rPr>
              <w:t xml:space="preserve"> </w:t>
            </w:r>
            <w:r>
              <w:t>родитеља</w:t>
            </w:r>
            <w:r>
              <w:rPr>
                <w:spacing w:val="-5"/>
              </w:rPr>
              <w:t xml:space="preserve"> </w:t>
            </w:r>
            <w:r>
              <w:t>-</w:t>
            </w:r>
            <w:r>
              <w:rPr>
                <w:spacing w:val="40"/>
              </w:rPr>
              <w:t xml:space="preserve"> </w:t>
            </w:r>
            <w:r>
              <w:t>избор</w:t>
            </w:r>
            <w:r>
              <w:rPr>
                <w:spacing w:val="-5"/>
              </w:rPr>
              <w:t xml:space="preserve"> </w:t>
            </w:r>
            <w:r>
              <w:t>нових</w:t>
            </w:r>
            <w:r>
              <w:rPr>
                <w:spacing w:val="-6"/>
              </w:rPr>
              <w:t xml:space="preserve"> </w:t>
            </w:r>
            <w:r>
              <w:rPr>
                <w:spacing w:val="-2"/>
              </w:rPr>
              <w:t>чланова</w:t>
            </w:r>
          </w:p>
          <w:p w14:paraId="23EA89A9" w14:textId="77777777" w:rsidR="00AD26CB" w:rsidRDefault="00000000">
            <w:pPr>
              <w:pStyle w:val="TableParagraph"/>
              <w:spacing w:line="245" w:lineRule="exact"/>
              <w:ind w:left="112"/>
            </w:pPr>
            <w:r>
              <w:t>-решавање</w:t>
            </w:r>
            <w:r>
              <w:rPr>
                <w:spacing w:val="-10"/>
              </w:rPr>
              <w:t xml:space="preserve"> </w:t>
            </w:r>
            <w:r>
              <w:t>питања</w:t>
            </w:r>
            <w:r>
              <w:rPr>
                <w:spacing w:val="-10"/>
              </w:rPr>
              <w:t xml:space="preserve"> </w:t>
            </w:r>
            <w:r>
              <w:t>екскурзија</w:t>
            </w:r>
            <w:r>
              <w:rPr>
                <w:spacing w:val="-9"/>
              </w:rPr>
              <w:t xml:space="preserve"> </w:t>
            </w:r>
            <w:r>
              <w:t>и</w:t>
            </w:r>
            <w:r>
              <w:rPr>
                <w:spacing w:val="-12"/>
              </w:rPr>
              <w:t xml:space="preserve"> </w:t>
            </w:r>
            <w:r>
              <w:t>осигурања</w:t>
            </w:r>
            <w:r>
              <w:rPr>
                <w:spacing w:val="-9"/>
              </w:rPr>
              <w:t xml:space="preserve"> </w:t>
            </w:r>
            <w:r>
              <w:rPr>
                <w:spacing w:val="-2"/>
              </w:rPr>
              <w:t>ученика</w:t>
            </w:r>
          </w:p>
          <w:p w14:paraId="77AFCE0A" w14:textId="77777777" w:rsidR="00AD26CB" w:rsidRDefault="00000000">
            <w:pPr>
              <w:pStyle w:val="TableParagraph"/>
              <w:spacing w:line="245" w:lineRule="exact"/>
              <w:ind w:left="112"/>
            </w:pPr>
            <w:r>
              <w:t>-радни</w:t>
            </w:r>
            <w:r>
              <w:rPr>
                <w:spacing w:val="-6"/>
              </w:rPr>
              <w:t xml:space="preserve"> </w:t>
            </w:r>
            <w:r>
              <w:t>дан</w:t>
            </w:r>
            <w:r>
              <w:rPr>
                <w:spacing w:val="-4"/>
              </w:rPr>
              <w:t xml:space="preserve"> </w:t>
            </w:r>
            <w:r>
              <w:rPr>
                <w:spacing w:val="-2"/>
              </w:rPr>
              <w:t>ученика</w:t>
            </w:r>
          </w:p>
        </w:tc>
        <w:tc>
          <w:tcPr>
            <w:tcW w:w="2204" w:type="dxa"/>
          </w:tcPr>
          <w:p w14:paraId="2E8057EF" w14:textId="77777777" w:rsidR="00AD26CB" w:rsidRDefault="00000000">
            <w:pPr>
              <w:pStyle w:val="TableParagraph"/>
              <w:ind w:left="112" w:right="223"/>
            </w:pPr>
            <w:r>
              <w:rPr>
                <w:spacing w:val="-4"/>
              </w:rPr>
              <w:t xml:space="preserve">родитељски </w:t>
            </w:r>
            <w:r>
              <w:rPr>
                <w:spacing w:val="-2"/>
              </w:rPr>
              <w:t>састанак</w:t>
            </w:r>
          </w:p>
        </w:tc>
        <w:tc>
          <w:tcPr>
            <w:tcW w:w="2602" w:type="dxa"/>
          </w:tcPr>
          <w:p w14:paraId="0CBA40DF" w14:textId="77777777" w:rsidR="00AD26CB" w:rsidRDefault="00000000">
            <w:pPr>
              <w:pStyle w:val="TableParagraph"/>
              <w:ind w:left="107"/>
            </w:pPr>
            <w:r>
              <w:t>Одељењске</w:t>
            </w:r>
            <w:r>
              <w:rPr>
                <w:spacing w:val="-8"/>
              </w:rPr>
              <w:t xml:space="preserve"> </w:t>
            </w:r>
            <w:r>
              <w:t>старешине, директор,пп служба</w:t>
            </w:r>
          </w:p>
        </w:tc>
      </w:tr>
      <w:tr w:rsidR="00AD26CB" w14:paraId="7A078E9D" w14:textId="77777777">
        <w:trPr>
          <w:trHeight w:val="1519"/>
        </w:trPr>
        <w:tc>
          <w:tcPr>
            <w:tcW w:w="2225" w:type="dxa"/>
            <w:shd w:val="clear" w:color="auto" w:fill="92D050"/>
          </w:tcPr>
          <w:p w14:paraId="13BF485A" w14:textId="77777777" w:rsidR="00AD26CB" w:rsidRDefault="00AD26CB">
            <w:pPr>
              <w:pStyle w:val="TableParagraph"/>
            </w:pPr>
          </w:p>
          <w:p w14:paraId="2C475AF2" w14:textId="77777777" w:rsidR="00AD26CB" w:rsidRDefault="00AD26CB">
            <w:pPr>
              <w:pStyle w:val="TableParagraph"/>
              <w:spacing w:before="124"/>
            </w:pPr>
          </w:p>
          <w:p w14:paraId="4878BCDF" w14:textId="77777777" w:rsidR="00AD26CB" w:rsidRDefault="00000000">
            <w:pPr>
              <w:pStyle w:val="TableParagraph"/>
              <w:ind w:left="21"/>
              <w:jc w:val="center"/>
              <w:rPr>
                <w:b/>
              </w:rPr>
            </w:pPr>
            <w:r>
              <w:rPr>
                <w:b/>
                <w:spacing w:val="-2"/>
              </w:rPr>
              <w:t>Новембар</w:t>
            </w:r>
          </w:p>
        </w:tc>
        <w:tc>
          <w:tcPr>
            <w:tcW w:w="6265" w:type="dxa"/>
          </w:tcPr>
          <w:p w14:paraId="5AF29160" w14:textId="77777777" w:rsidR="00AD26CB" w:rsidRDefault="00000000">
            <w:pPr>
              <w:pStyle w:val="TableParagraph"/>
              <w:ind w:left="112" w:right="169"/>
            </w:pPr>
            <w:r>
              <w:t>-анализа</w:t>
            </w:r>
            <w:r>
              <w:rPr>
                <w:spacing w:val="-6"/>
              </w:rPr>
              <w:t xml:space="preserve"> </w:t>
            </w:r>
            <w:r>
              <w:t>успеха</w:t>
            </w:r>
            <w:r>
              <w:rPr>
                <w:spacing w:val="-5"/>
              </w:rPr>
              <w:t xml:space="preserve"> </w:t>
            </w:r>
            <w:r>
              <w:t>ученика</w:t>
            </w:r>
            <w:r>
              <w:rPr>
                <w:spacing w:val="-7"/>
              </w:rPr>
              <w:t xml:space="preserve"> </w:t>
            </w:r>
            <w:r>
              <w:t>на</w:t>
            </w:r>
            <w:r>
              <w:rPr>
                <w:spacing w:val="-6"/>
              </w:rPr>
              <w:t xml:space="preserve"> </w:t>
            </w:r>
            <w:r>
              <w:t>крају</w:t>
            </w:r>
            <w:r>
              <w:rPr>
                <w:spacing w:val="-6"/>
              </w:rPr>
              <w:t xml:space="preserve"> </w:t>
            </w:r>
            <w:r>
              <w:t>првог</w:t>
            </w:r>
            <w:r>
              <w:rPr>
                <w:spacing w:val="-7"/>
              </w:rPr>
              <w:t xml:space="preserve"> </w:t>
            </w:r>
            <w:r>
              <w:t xml:space="preserve">класификационог </w:t>
            </w:r>
            <w:r>
              <w:rPr>
                <w:spacing w:val="-2"/>
              </w:rPr>
              <w:t>периода</w:t>
            </w:r>
          </w:p>
          <w:p w14:paraId="26BFEBF7" w14:textId="77777777" w:rsidR="00AD26CB" w:rsidRDefault="00000000">
            <w:pPr>
              <w:pStyle w:val="TableParagraph"/>
              <w:ind w:left="112" w:right="169"/>
            </w:pPr>
            <w:r>
              <w:t>-разговор о побољшању</w:t>
            </w:r>
            <w:r>
              <w:rPr>
                <w:spacing w:val="-4"/>
              </w:rPr>
              <w:t xml:space="preserve"> </w:t>
            </w:r>
            <w:r>
              <w:t>квалитета рада</w:t>
            </w:r>
            <w:r>
              <w:rPr>
                <w:spacing w:val="-1"/>
              </w:rPr>
              <w:t xml:space="preserve"> </w:t>
            </w:r>
            <w:r>
              <w:t>и</w:t>
            </w:r>
            <w:r>
              <w:rPr>
                <w:spacing w:val="-5"/>
              </w:rPr>
              <w:t xml:space="preserve"> </w:t>
            </w:r>
            <w:r>
              <w:t>живота у</w:t>
            </w:r>
            <w:r>
              <w:rPr>
                <w:spacing w:val="-7"/>
              </w:rPr>
              <w:t xml:space="preserve"> </w:t>
            </w:r>
            <w:r>
              <w:t>школи, предлози за акције и укључивање родитеља,</w:t>
            </w:r>
          </w:p>
          <w:p w14:paraId="2BCC1F46" w14:textId="77777777" w:rsidR="00AD26CB" w:rsidRDefault="00000000">
            <w:pPr>
              <w:pStyle w:val="TableParagraph"/>
              <w:spacing w:line="235" w:lineRule="exact"/>
              <w:ind w:left="112"/>
            </w:pPr>
            <w:r>
              <w:t>-упознавање</w:t>
            </w:r>
            <w:r>
              <w:rPr>
                <w:spacing w:val="-9"/>
              </w:rPr>
              <w:t xml:space="preserve"> </w:t>
            </w:r>
            <w:r>
              <w:t>родитеља</w:t>
            </w:r>
            <w:r>
              <w:rPr>
                <w:spacing w:val="-10"/>
              </w:rPr>
              <w:t xml:space="preserve"> </w:t>
            </w:r>
            <w:r>
              <w:t>са</w:t>
            </w:r>
            <w:r>
              <w:rPr>
                <w:spacing w:val="-11"/>
              </w:rPr>
              <w:t xml:space="preserve"> </w:t>
            </w:r>
            <w:r>
              <w:t>радом</w:t>
            </w:r>
            <w:r>
              <w:rPr>
                <w:spacing w:val="-7"/>
              </w:rPr>
              <w:t xml:space="preserve"> </w:t>
            </w:r>
            <w:r>
              <w:t>ученичког</w:t>
            </w:r>
            <w:r>
              <w:rPr>
                <w:spacing w:val="-8"/>
              </w:rPr>
              <w:t xml:space="preserve"> </w:t>
            </w:r>
            <w:r>
              <w:rPr>
                <w:spacing w:val="-2"/>
              </w:rPr>
              <w:t>парламента</w:t>
            </w:r>
          </w:p>
        </w:tc>
        <w:tc>
          <w:tcPr>
            <w:tcW w:w="2204" w:type="dxa"/>
          </w:tcPr>
          <w:p w14:paraId="50D89147" w14:textId="77777777" w:rsidR="00AD26CB" w:rsidRDefault="00000000">
            <w:pPr>
              <w:pStyle w:val="TableParagraph"/>
              <w:spacing w:line="247" w:lineRule="exact"/>
              <w:ind w:left="112"/>
            </w:pPr>
            <w:r>
              <w:rPr>
                <w:spacing w:val="-2"/>
              </w:rPr>
              <w:t>родитељски</w:t>
            </w:r>
          </w:p>
          <w:p w14:paraId="1F4A2A42" w14:textId="77777777" w:rsidR="00AD26CB" w:rsidRDefault="00000000">
            <w:pPr>
              <w:pStyle w:val="TableParagraph"/>
              <w:spacing w:before="1"/>
              <w:ind w:left="112"/>
            </w:pPr>
            <w:r>
              <w:rPr>
                <w:spacing w:val="-2"/>
              </w:rPr>
              <w:t>састанак</w:t>
            </w:r>
            <w:r>
              <w:rPr>
                <w:spacing w:val="-14"/>
              </w:rPr>
              <w:t xml:space="preserve"> </w:t>
            </w:r>
            <w:r>
              <w:rPr>
                <w:spacing w:val="-2"/>
              </w:rPr>
              <w:t>и</w:t>
            </w:r>
            <w:r>
              <w:rPr>
                <w:spacing w:val="-15"/>
              </w:rPr>
              <w:t xml:space="preserve"> </w:t>
            </w:r>
            <w:r>
              <w:rPr>
                <w:spacing w:val="-2"/>
              </w:rPr>
              <w:t xml:space="preserve">састанак </w:t>
            </w:r>
            <w:r>
              <w:t>Савета родитеља</w:t>
            </w:r>
          </w:p>
        </w:tc>
        <w:tc>
          <w:tcPr>
            <w:tcW w:w="2602" w:type="dxa"/>
          </w:tcPr>
          <w:p w14:paraId="7B43FB2B" w14:textId="77777777" w:rsidR="00AD26CB" w:rsidRDefault="00000000">
            <w:pPr>
              <w:pStyle w:val="TableParagraph"/>
              <w:ind w:left="107"/>
            </w:pPr>
            <w:r>
              <w:t>Одељењске</w:t>
            </w:r>
            <w:r>
              <w:rPr>
                <w:spacing w:val="-8"/>
              </w:rPr>
              <w:t xml:space="preserve"> </w:t>
            </w:r>
            <w:r>
              <w:t>старешине, директор,пп служба</w:t>
            </w:r>
          </w:p>
        </w:tc>
      </w:tr>
      <w:tr w:rsidR="00AD26CB" w14:paraId="627D0432" w14:textId="77777777">
        <w:trPr>
          <w:trHeight w:val="755"/>
        </w:trPr>
        <w:tc>
          <w:tcPr>
            <w:tcW w:w="2225" w:type="dxa"/>
            <w:shd w:val="clear" w:color="auto" w:fill="92D050"/>
          </w:tcPr>
          <w:p w14:paraId="0EF70FC1" w14:textId="77777777" w:rsidR="00AD26CB" w:rsidRDefault="00000000">
            <w:pPr>
              <w:pStyle w:val="TableParagraph"/>
              <w:spacing w:before="250"/>
              <w:ind w:left="21"/>
              <w:jc w:val="center"/>
              <w:rPr>
                <w:b/>
              </w:rPr>
            </w:pPr>
            <w:r>
              <w:rPr>
                <w:b/>
                <w:spacing w:val="-2"/>
              </w:rPr>
              <w:t>Јануар</w:t>
            </w:r>
          </w:p>
        </w:tc>
        <w:tc>
          <w:tcPr>
            <w:tcW w:w="6265" w:type="dxa"/>
          </w:tcPr>
          <w:p w14:paraId="37241630" w14:textId="77777777" w:rsidR="00AD26CB" w:rsidRDefault="00000000">
            <w:pPr>
              <w:pStyle w:val="TableParagraph"/>
              <w:spacing w:line="248" w:lineRule="exact"/>
              <w:ind w:left="112"/>
            </w:pPr>
            <w:r>
              <w:t>-анализа</w:t>
            </w:r>
            <w:r>
              <w:rPr>
                <w:spacing w:val="-8"/>
              </w:rPr>
              <w:t xml:space="preserve"> </w:t>
            </w:r>
            <w:r>
              <w:t>успеха</w:t>
            </w:r>
            <w:r>
              <w:rPr>
                <w:spacing w:val="-7"/>
              </w:rPr>
              <w:t xml:space="preserve"> </w:t>
            </w:r>
            <w:r>
              <w:t>ученика</w:t>
            </w:r>
            <w:r>
              <w:rPr>
                <w:spacing w:val="-8"/>
              </w:rPr>
              <w:t xml:space="preserve"> </w:t>
            </w:r>
            <w:r>
              <w:t>на</w:t>
            </w:r>
            <w:r>
              <w:rPr>
                <w:spacing w:val="-8"/>
              </w:rPr>
              <w:t xml:space="preserve"> </w:t>
            </w:r>
            <w:r>
              <w:t>крају</w:t>
            </w:r>
            <w:r>
              <w:rPr>
                <w:spacing w:val="-5"/>
              </w:rPr>
              <w:t xml:space="preserve"> </w:t>
            </w:r>
            <w:r>
              <w:t>првог</w:t>
            </w:r>
            <w:r>
              <w:rPr>
                <w:spacing w:val="-6"/>
              </w:rPr>
              <w:t xml:space="preserve"> </w:t>
            </w:r>
            <w:r>
              <w:rPr>
                <w:spacing w:val="-2"/>
              </w:rPr>
              <w:t>полугодишта</w:t>
            </w:r>
          </w:p>
          <w:p w14:paraId="7E73F651" w14:textId="77777777" w:rsidR="00AD26CB" w:rsidRDefault="00000000">
            <w:pPr>
              <w:pStyle w:val="TableParagraph"/>
              <w:spacing w:line="245" w:lineRule="exact"/>
              <w:ind w:left="112"/>
            </w:pPr>
            <w:r>
              <w:rPr>
                <w:spacing w:val="-2"/>
              </w:rPr>
              <w:t>-однос</w:t>
            </w:r>
            <w:r>
              <w:rPr>
                <w:spacing w:val="8"/>
              </w:rPr>
              <w:t xml:space="preserve"> </w:t>
            </w:r>
            <w:r>
              <w:rPr>
                <w:spacing w:val="-2"/>
              </w:rPr>
              <w:t>ученик,наставник,</w:t>
            </w:r>
            <w:r>
              <w:rPr>
                <w:spacing w:val="4"/>
              </w:rPr>
              <w:t xml:space="preserve"> </w:t>
            </w:r>
            <w:r>
              <w:rPr>
                <w:spacing w:val="-2"/>
              </w:rPr>
              <w:t>родитељ</w:t>
            </w:r>
          </w:p>
          <w:p w14:paraId="41BD7B2F" w14:textId="77777777" w:rsidR="00AD26CB" w:rsidRDefault="00000000">
            <w:pPr>
              <w:pStyle w:val="TableParagraph"/>
              <w:spacing w:line="242" w:lineRule="exact"/>
              <w:ind w:left="112"/>
            </w:pPr>
            <w:r>
              <w:t>-значај</w:t>
            </w:r>
            <w:r>
              <w:rPr>
                <w:spacing w:val="-13"/>
              </w:rPr>
              <w:t xml:space="preserve"> </w:t>
            </w:r>
            <w:r>
              <w:t>правилног</w:t>
            </w:r>
            <w:r>
              <w:rPr>
                <w:spacing w:val="-9"/>
              </w:rPr>
              <w:t xml:space="preserve"> </w:t>
            </w:r>
            <w:r>
              <w:t>избора</w:t>
            </w:r>
            <w:r>
              <w:rPr>
                <w:spacing w:val="-14"/>
              </w:rPr>
              <w:t xml:space="preserve"> </w:t>
            </w:r>
            <w:r>
              <w:t>занимања</w:t>
            </w:r>
            <w:r>
              <w:rPr>
                <w:spacing w:val="-9"/>
              </w:rPr>
              <w:t xml:space="preserve"> </w:t>
            </w:r>
            <w:r>
              <w:t>за</w:t>
            </w:r>
            <w:r>
              <w:rPr>
                <w:spacing w:val="-11"/>
              </w:rPr>
              <w:t xml:space="preserve"> </w:t>
            </w:r>
            <w:r>
              <w:t>ученике</w:t>
            </w:r>
            <w:r>
              <w:rPr>
                <w:spacing w:val="-9"/>
              </w:rPr>
              <w:t xml:space="preserve"> </w:t>
            </w:r>
            <w:r>
              <w:rPr>
                <w:spacing w:val="-2"/>
              </w:rPr>
              <w:t>8.разреда</w:t>
            </w:r>
          </w:p>
        </w:tc>
        <w:tc>
          <w:tcPr>
            <w:tcW w:w="2204" w:type="dxa"/>
          </w:tcPr>
          <w:p w14:paraId="1D2B9A5C" w14:textId="77777777" w:rsidR="00AD26CB" w:rsidRDefault="00000000">
            <w:pPr>
              <w:pStyle w:val="TableParagraph"/>
              <w:ind w:left="112" w:right="223"/>
            </w:pPr>
            <w:r>
              <w:rPr>
                <w:spacing w:val="-4"/>
              </w:rPr>
              <w:t xml:space="preserve">родитељски </w:t>
            </w:r>
            <w:r>
              <w:rPr>
                <w:spacing w:val="-2"/>
              </w:rPr>
              <w:t>састанак</w:t>
            </w:r>
          </w:p>
        </w:tc>
        <w:tc>
          <w:tcPr>
            <w:tcW w:w="2602" w:type="dxa"/>
          </w:tcPr>
          <w:p w14:paraId="2CCD7E8F" w14:textId="77777777" w:rsidR="00AD26CB" w:rsidRDefault="00000000">
            <w:pPr>
              <w:pStyle w:val="TableParagraph"/>
              <w:spacing w:line="237" w:lineRule="auto"/>
              <w:ind w:left="107"/>
            </w:pPr>
            <w:r>
              <w:t>Одељењске</w:t>
            </w:r>
            <w:r>
              <w:rPr>
                <w:spacing w:val="-8"/>
              </w:rPr>
              <w:t xml:space="preserve"> </w:t>
            </w:r>
            <w:r>
              <w:t>старешине, директор,пп служба</w:t>
            </w:r>
          </w:p>
        </w:tc>
      </w:tr>
      <w:tr w:rsidR="00AD26CB" w14:paraId="238ED7E5" w14:textId="77777777">
        <w:trPr>
          <w:trHeight w:val="1267"/>
        </w:trPr>
        <w:tc>
          <w:tcPr>
            <w:tcW w:w="2225" w:type="dxa"/>
            <w:shd w:val="clear" w:color="auto" w:fill="92D050"/>
          </w:tcPr>
          <w:p w14:paraId="7116E09B" w14:textId="77777777" w:rsidR="00AD26CB" w:rsidRDefault="00AD26CB">
            <w:pPr>
              <w:pStyle w:val="TableParagraph"/>
              <w:spacing w:before="124"/>
            </w:pPr>
          </w:p>
          <w:p w14:paraId="15B39079" w14:textId="77777777" w:rsidR="00AD26CB" w:rsidRDefault="00000000">
            <w:pPr>
              <w:pStyle w:val="TableParagraph"/>
              <w:ind w:left="21" w:right="4"/>
              <w:jc w:val="center"/>
              <w:rPr>
                <w:b/>
              </w:rPr>
            </w:pPr>
            <w:r>
              <w:rPr>
                <w:b/>
                <w:spacing w:val="-2"/>
              </w:rPr>
              <w:t>Април</w:t>
            </w:r>
          </w:p>
        </w:tc>
        <w:tc>
          <w:tcPr>
            <w:tcW w:w="6265" w:type="dxa"/>
          </w:tcPr>
          <w:p w14:paraId="24BA36AB" w14:textId="77777777" w:rsidR="00AD26CB" w:rsidRDefault="00000000">
            <w:pPr>
              <w:pStyle w:val="TableParagraph"/>
              <w:spacing w:line="248" w:lineRule="exact"/>
              <w:ind w:left="112"/>
            </w:pPr>
            <w:r>
              <w:t>-анализа</w:t>
            </w:r>
            <w:r>
              <w:rPr>
                <w:spacing w:val="-10"/>
              </w:rPr>
              <w:t xml:space="preserve"> </w:t>
            </w:r>
            <w:r>
              <w:t>успеха</w:t>
            </w:r>
            <w:r>
              <w:rPr>
                <w:spacing w:val="-8"/>
              </w:rPr>
              <w:t xml:space="preserve"> </w:t>
            </w:r>
            <w:r>
              <w:t>на</w:t>
            </w:r>
            <w:r>
              <w:rPr>
                <w:spacing w:val="-10"/>
              </w:rPr>
              <w:t xml:space="preserve"> </w:t>
            </w:r>
            <w:r>
              <w:t>крају</w:t>
            </w:r>
            <w:r>
              <w:rPr>
                <w:spacing w:val="-9"/>
              </w:rPr>
              <w:t xml:space="preserve"> </w:t>
            </w:r>
            <w:r>
              <w:t>трећег</w:t>
            </w:r>
            <w:r>
              <w:rPr>
                <w:spacing w:val="-11"/>
              </w:rPr>
              <w:t xml:space="preserve"> </w:t>
            </w:r>
            <w:r>
              <w:t>класификационог</w:t>
            </w:r>
            <w:r>
              <w:rPr>
                <w:spacing w:val="-8"/>
              </w:rPr>
              <w:t xml:space="preserve"> </w:t>
            </w:r>
            <w:r>
              <w:rPr>
                <w:spacing w:val="-2"/>
              </w:rPr>
              <w:t>периода</w:t>
            </w:r>
          </w:p>
          <w:p w14:paraId="16D00741" w14:textId="77777777" w:rsidR="00AD26CB" w:rsidRDefault="00000000">
            <w:pPr>
              <w:pStyle w:val="TableParagraph"/>
              <w:spacing w:line="252" w:lineRule="exact"/>
              <w:ind w:left="112"/>
            </w:pPr>
            <w:r>
              <w:t>-разматрање</w:t>
            </w:r>
            <w:r>
              <w:rPr>
                <w:spacing w:val="-12"/>
              </w:rPr>
              <w:t xml:space="preserve"> </w:t>
            </w:r>
            <w:r>
              <w:t>реализације</w:t>
            </w:r>
            <w:r>
              <w:rPr>
                <w:spacing w:val="-13"/>
              </w:rPr>
              <w:t xml:space="preserve"> </w:t>
            </w:r>
            <w:r>
              <w:t>наставе</w:t>
            </w:r>
            <w:r>
              <w:rPr>
                <w:spacing w:val="-10"/>
              </w:rPr>
              <w:t xml:space="preserve"> </w:t>
            </w:r>
            <w:r>
              <w:t>и</w:t>
            </w:r>
            <w:r>
              <w:rPr>
                <w:spacing w:val="-12"/>
              </w:rPr>
              <w:t xml:space="preserve"> </w:t>
            </w:r>
            <w:r>
              <w:t>предстојеће</w:t>
            </w:r>
            <w:r>
              <w:rPr>
                <w:spacing w:val="-9"/>
              </w:rPr>
              <w:t xml:space="preserve"> </w:t>
            </w:r>
            <w:r>
              <w:rPr>
                <w:spacing w:val="-2"/>
              </w:rPr>
              <w:t>матуре</w:t>
            </w:r>
          </w:p>
          <w:p w14:paraId="45B306E1" w14:textId="77777777" w:rsidR="00AD26CB" w:rsidRDefault="00000000">
            <w:pPr>
              <w:pStyle w:val="TableParagraph"/>
              <w:spacing w:before="1"/>
              <w:ind w:left="112"/>
            </w:pPr>
            <w:r>
              <w:t>-разматрање</w:t>
            </w:r>
            <w:r>
              <w:rPr>
                <w:spacing w:val="-13"/>
              </w:rPr>
              <w:t xml:space="preserve"> </w:t>
            </w:r>
            <w:r>
              <w:t>плана</w:t>
            </w:r>
            <w:r>
              <w:rPr>
                <w:spacing w:val="-12"/>
              </w:rPr>
              <w:t xml:space="preserve"> </w:t>
            </w:r>
            <w:r>
              <w:t>екскурзија</w:t>
            </w:r>
            <w:r>
              <w:rPr>
                <w:spacing w:val="-10"/>
              </w:rPr>
              <w:t xml:space="preserve"> </w:t>
            </w:r>
            <w:r>
              <w:t>за</w:t>
            </w:r>
            <w:r>
              <w:rPr>
                <w:spacing w:val="-7"/>
              </w:rPr>
              <w:t xml:space="preserve"> </w:t>
            </w:r>
            <w:r>
              <w:t>наредну</w:t>
            </w:r>
            <w:r>
              <w:rPr>
                <w:spacing w:val="-12"/>
              </w:rPr>
              <w:t xml:space="preserve"> </w:t>
            </w:r>
            <w:r>
              <w:t>школску</w:t>
            </w:r>
            <w:r>
              <w:rPr>
                <w:spacing w:val="-12"/>
              </w:rPr>
              <w:t xml:space="preserve"> </w:t>
            </w:r>
            <w:r>
              <w:rPr>
                <w:spacing w:val="-2"/>
              </w:rPr>
              <w:t>годину</w:t>
            </w:r>
          </w:p>
          <w:p w14:paraId="001BBD69" w14:textId="77777777" w:rsidR="00AD26CB" w:rsidRDefault="00000000">
            <w:pPr>
              <w:pStyle w:val="TableParagraph"/>
              <w:spacing w:before="2" w:line="244" w:lineRule="exact"/>
              <w:ind w:left="112"/>
            </w:pPr>
            <w:r>
              <w:rPr>
                <w:spacing w:val="-2"/>
              </w:rPr>
              <w:t>-васпитно-</w:t>
            </w:r>
            <w:r>
              <w:rPr>
                <w:spacing w:val="2"/>
              </w:rPr>
              <w:t xml:space="preserve"> </w:t>
            </w:r>
            <w:r>
              <w:rPr>
                <w:spacing w:val="-2"/>
              </w:rPr>
              <w:t>дисциплинске</w:t>
            </w:r>
            <w:r>
              <w:rPr>
                <w:spacing w:val="2"/>
              </w:rPr>
              <w:t xml:space="preserve"> </w:t>
            </w:r>
            <w:r>
              <w:rPr>
                <w:spacing w:val="-4"/>
              </w:rPr>
              <w:t>мере</w:t>
            </w:r>
          </w:p>
          <w:p w14:paraId="433E0630" w14:textId="77777777" w:rsidR="00AD26CB" w:rsidRDefault="00000000">
            <w:pPr>
              <w:pStyle w:val="TableParagraph"/>
              <w:spacing w:line="244" w:lineRule="exact"/>
              <w:ind w:left="112"/>
            </w:pPr>
            <w:r>
              <w:t>-извештај</w:t>
            </w:r>
            <w:r>
              <w:rPr>
                <w:spacing w:val="-7"/>
              </w:rPr>
              <w:t xml:space="preserve"> </w:t>
            </w:r>
            <w:r>
              <w:t>о</w:t>
            </w:r>
            <w:r>
              <w:rPr>
                <w:spacing w:val="-5"/>
              </w:rPr>
              <w:t xml:space="preserve"> </w:t>
            </w:r>
            <w:r>
              <w:t>раду</w:t>
            </w:r>
            <w:r>
              <w:rPr>
                <w:spacing w:val="-6"/>
              </w:rPr>
              <w:t xml:space="preserve"> </w:t>
            </w:r>
            <w:r>
              <w:t>савета</w:t>
            </w:r>
            <w:r>
              <w:rPr>
                <w:spacing w:val="-4"/>
              </w:rPr>
              <w:t xml:space="preserve"> </w:t>
            </w:r>
            <w:r>
              <w:rPr>
                <w:spacing w:val="-2"/>
              </w:rPr>
              <w:t>родитеља</w:t>
            </w:r>
          </w:p>
        </w:tc>
        <w:tc>
          <w:tcPr>
            <w:tcW w:w="2204" w:type="dxa"/>
          </w:tcPr>
          <w:p w14:paraId="3D803D40" w14:textId="77777777" w:rsidR="00AD26CB" w:rsidRDefault="00000000">
            <w:pPr>
              <w:pStyle w:val="TableParagraph"/>
              <w:spacing w:line="249" w:lineRule="exact"/>
              <w:ind w:left="112"/>
            </w:pPr>
            <w:r>
              <w:rPr>
                <w:spacing w:val="-2"/>
              </w:rPr>
              <w:t>родитељски</w:t>
            </w:r>
          </w:p>
          <w:p w14:paraId="7BBA91FE" w14:textId="77777777" w:rsidR="00AD26CB" w:rsidRDefault="00000000">
            <w:pPr>
              <w:pStyle w:val="TableParagraph"/>
              <w:spacing w:before="1"/>
              <w:ind w:left="112"/>
            </w:pPr>
            <w:r>
              <w:rPr>
                <w:spacing w:val="-2"/>
              </w:rPr>
              <w:t>састанак,</w:t>
            </w:r>
            <w:r>
              <w:rPr>
                <w:spacing w:val="-14"/>
              </w:rPr>
              <w:t xml:space="preserve"> </w:t>
            </w:r>
            <w:r>
              <w:rPr>
                <w:spacing w:val="-2"/>
              </w:rPr>
              <w:t xml:space="preserve">састанак </w:t>
            </w:r>
            <w:r>
              <w:t>Савета родитеља</w:t>
            </w:r>
          </w:p>
        </w:tc>
        <w:tc>
          <w:tcPr>
            <w:tcW w:w="2602" w:type="dxa"/>
          </w:tcPr>
          <w:p w14:paraId="3F7FC3FF" w14:textId="77777777" w:rsidR="00AD26CB" w:rsidRDefault="00000000">
            <w:pPr>
              <w:pStyle w:val="TableParagraph"/>
              <w:ind w:left="107"/>
            </w:pPr>
            <w:r>
              <w:t>Одељењске</w:t>
            </w:r>
            <w:r>
              <w:rPr>
                <w:spacing w:val="-8"/>
              </w:rPr>
              <w:t xml:space="preserve"> </w:t>
            </w:r>
            <w:r>
              <w:t>старешине, директор,пп служба</w:t>
            </w:r>
          </w:p>
        </w:tc>
      </w:tr>
      <w:tr w:rsidR="00AD26CB" w14:paraId="3EBD5468" w14:textId="77777777">
        <w:trPr>
          <w:trHeight w:val="568"/>
        </w:trPr>
        <w:tc>
          <w:tcPr>
            <w:tcW w:w="13296" w:type="dxa"/>
            <w:gridSpan w:val="4"/>
            <w:shd w:val="clear" w:color="auto" w:fill="F9F9F9"/>
          </w:tcPr>
          <w:p w14:paraId="39FD1FE5" w14:textId="77777777" w:rsidR="00AD26CB" w:rsidRDefault="00000000">
            <w:pPr>
              <w:pStyle w:val="TableParagraph"/>
              <w:ind w:left="167" w:right="5868" w:hanging="58"/>
            </w:pPr>
            <w:r>
              <w:t>*</w:t>
            </w:r>
            <w:r>
              <w:rPr>
                <w:spacing w:val="-9"/>
              </w:rPr>
              <w:t xml:space="preserve"> </w:t>
            </w:r>
            <w:r>
              <w:t>Начини</w:t>
            </w:r>
            <w:r>
              <w:rPr>
                <w:spacing w:val="-10"/>
              </w:rPr>
              <w:t xml:space="preserve"> </w:t>
            </w:r>
            <w:r>
              <w:t>праћења</w:t>
            </w:r>
            <w:r>
              <w:rPr>
                <w:spacing w:val="-11"/>
              </w:rPr>
              <w:t xml:space="preserve"> </w:t>
            </w:r>
            <w:r>
              <w:t>реализације</w:t>
            </w:r>
            <w:r>
              <w:rPr>
                <w:spacing w:val="-8"/>
              </w:rPr>
              <w:t xml:space="preserve"> </w:t>
            </w:r>
            <w:r>
              <w:t>програма</w:t>
            </w:r>
            <w:r>
              <w:rPr>
                <w:spacing w:val="-8"/>
              </w:rPr>
              <w:t xml:space="preserve"> </w:t>
            </w:r>
            <w:r>
              <w:t>савета</w:t>
            </w:r>
            <w:r>
              <w:rPr>
                <w:spacing w:val="-8"/>
              </w:rPr>
              <w:t xml:space="preserve"> </w:t>
            </w:r>
            <w:r>
              <w:t>родитеља</w:t>
            </w:r>
            <w:r>
              <w:rPr>
                <w:spacing w:val="-8"/>
              </w:rPr>
              <w:t xml:space="preserve"> </w:t>
            </w:r>
            <w:r>
              <w:t>и</w:t>
            </w:r>
            <w:r>
              <w:rPr>
                <w:spacing w:val="-10"/>
              </w:rPr>
              <w:t xml:space="preserve"> </w:t>
            </w:r>
            <w:r>
              <w:t>носиоци</w:t>
            </w:r>
            <w:r>
              <w:rPr>
                <w:spacing w:val="-10"/>
              </w:rPr>
              <w:t xml:space="preserve"> </w:t>
            </w:r>
            <w:r>
              <w:t>праћења: записник са седница савета родитеља</w:t>
            </w:r>
          </w:p>
        </w:tc>
      </w:tr>
    </w:tbl>
    <w:p w14:paraId="005BE6D0" w14:textId="77777777" w:rsidR="00AD26CB" w:rsidRDefault="00AD26CB">
      <w:pPr>
        <w:pStyle w:val="BodyText"/>
      </w:pPr>
    </w:p>
    <w:p w14:paraId="60B2628C" w14:textId="77777777" w:rsidR="00AD26CB" w:rsidRDefault="00000000">
      <w:pPr>
        <w:pStyle w:val="BodyText"/>
        <w:ind w:left="220"/>
      </w:pPr>
      <w:r>
        <w:t>ВЕЛИКА</w:t>
      </w:r>
      <w:r>
        <w:rPr>
          <w:spacing w:val="-2"/>
        </w:rPr>
        <w:t xml:space="preserve"> </w:t>
      </w:r>
      <w:r>
        <w:t>ОТВОРЕНА</w:t>
      </w:r>
      <w:r>
        <w:rPr>
          <w:spacing w:val="-2"/>
        </w:rPr>
        <w:t xml:space="preserve"> </w:t>
      </w:r>
      <w:r>
        <w:t>ВРАТА</w:t>
      </w:r>
      <w:r>
        <w:rPr>
          <w:spacing w:val="-3"/>
        </w:rPr>
        <w:t xml:space="preserve"> </w:t>
      </w:r>
      <w:r>
        <w:t>ЗА</w:t>
      </w:r>
      <w:r>
        <w:rPr>
          <w:spacing w:val="-3"/>
        </w:rPr>
        <w:t xml:space="preserve"> </w:t>
      </w:r>
      <w:r>
        <w:t>ПРИЈЕМ</w:t>
      </w:r>
      <w:r>
        <w:rPr>
          <w:spacing w:val="-1"/>
        </w:rPr>
        <w:t xml:space="preserve"> </w:t>
      </w:r>
      <w:r>
        <w:t>РОДИТЕЉА</w:t>
      </w:r>
      <w:r>
        <w:rPr>
          <w:spacing w:val="-2"/>
        </w:rPr>
        <w:t xml:space="preserve"> </w:t>
      </w:r>
      <w:r>
        <w:t>СУ</w:t>
      </w:r>
      <w:r>
        <w:rPr>
          <w:spacing w:val="-1"/>
        </w:rPr>
        <w:t xml:space="preserve"> </w:t>
      </w:r>
      <w:r>
        <w:t>ПОСЛЕДЊЕГ</w:t>
      </w:r>
      <w:r>
        <w:rPr>
          <w:spacing w:val="-1"/>
        </w:rPr>
        <w:t xml:space="preserve"> </w:t>
      </w:r>
      <w:r>
        <w:t>ЧЕТВРТКА</w:t>
      </w:r>
      <w:r>
        <w:rPr>
          <w:spacing w:val="-2"/>
        </w:rPr>
        <w:t xml:space="preserve"> </w:t>
      </w:r>
      <w:r>
        <w:t>У</w:t>
      </w:r>
      <w:r>
        <w:rPr>
          <w:spacing w:val="-1"/>
        </w:rPr>
        <w:t xml:space="preserve"> </w:t>
      </w:r>
      <w:r>
        <w:t>МЕСЕЦУ</w:t>
      </w:r>
      <w:r>
        <w:rPr>
          <w:spacing w:val="-4"/>
        </w:rPr>
        <w:t xml:space="preserve"> </w:t>
      </w:r>
      <w:r>
        <w:t>ОД</w:t>
      </w:r>
      <w:r>
        <w:rPr>
          <w:spacing w:val="-1"/>
        </w:rPr>
        <w:t xml:space="preserve"> </w:t>
      </w:r>
      <w:r>
        <w:t>17</w:t>
      </w:r>
      <w:r>
        <w:rPr>
          <w:spacing w:val="-1"/>
        </w:rPr>
        <w:t xml:space="preserve"> </w:t>
      </w:r>
      <w:r>
        <w:t>ЧАСОВА</w:t>
      </w:r>
      <w:r>
        <w:rPr>
          <w:spacing w:val="-2"/>
        </w:rPr>
        <w:t xml:space="preserve"> </w:t>
      </w:r>
      <w:r>
        <w:t>ДО</w:t>
      </w:r>
      <w:r>
        <w:rPr>
          <w:spacing w:val="-1"/>
        </w:rPr>
        <w:t xml:space="preserve"> </w:t>
      </w:r>
      <w:r>
        <w:t>19</w:t>
      </w:r>
      <w:r>
        <w:rPr>
          <w:spacing w:val="-4"/>
        </w:rPr>
        <w:t xml:space="preserve"> </w:t>
      </w:r>
      <w:r>
        <w:t>ЧАСОВА</w:t>
      </w:r>
      <w:r>
        <w:rPr>
          <w:spacing w:val="-2"/>
        </w:rPr>
        <w:t xml:space="preserve"> </w:t>
      </w:r>
      <w:r>
        <w:t>ПОЧЕВ</w:t>
      </w:r>
      <w:r>
        <w:rPr>
          <w:spacing w:val="-2"/>
        </w:rPr>
        <w:t xml:space="preserve"> </w:t>
      </w:r>
      <w:r>
        <w:t>ОД</w:t>
      </w:r>
      <w:r>
        <w:rPr>
          <w:spacing w:val="-1"/>
        </w:rPr>
        <w:t xml:space="preserve"> </w:t>
      </w:r>
      <w:r>
        <w:t>ОКТОБРА ЗАКЉУЧНО СА МАЈЕМ ТЕКУЋЕ ГОДИНЕ.</w:t>
      </w:r>
    </w:p>
    <w:p w14:paraId="367B7C6A" w14:textId="77777777" w:rsidR="00AD26CB" w:rsidRDefault="00AD26CB">
      <w:pPr>
        <w:sectPr w:rsidR="00AD26CB">
          <w:pgSz w:w="16850" w:h="11920" w:orient="landscape"/>
          <w:pgMar w:top="1160" w:right="660" w:bottom="1220" w:left="720" w:header="0" w:footer="942" w:gutter="0"/>
          <w:cols w:space="720"/>
        </w:sectPr>
      </w:pPr>
    </w:p>
    <w:p w14:paraId="3A60B16B" w14:textId="77777777" w:rsidR="00AD26CB" w:rsidRDefault="00AD26CB">
      <w:pPr>
        <w:pStyle w:val="BodyText"/>
        <w:rPr>
          <w:sz w:val="24"/>
        </w:rPr>
      </w:pPr>
    </w:p>
    <w:p w14:paraId="2A833794" w14:textId="77777777" w:rsidR="00AD26CB" w:rsidRDefault="00AD26CB">
      <w:pPr>
        <w:pStyle w:val="BodyText"/>
        <w:spacing w:before="213"/>
        <w:rPr>
          <w:sz w:val="24"/>
        </w:rPr>
      </w:pPr>
    </w:p>
    <w:p w14:paraId="06F7FD37" w14:textId="77777777" w:rsidR="00AD26CB" w:rsidRDefault="00000000">
      <w:pPr>
        <w:pStyle w:val="Heading3"/>
        <w:numPr>
          <w:ilvl w:val="1"/>
          <w:numId w:val="119"/>
        </w:numPr>
        <w:tabs>
          <w:tab w:val="left" w:pos="1233"/>
        </w:tabs>
        <w:ind w:left="1233" w:hanging="360"/>
        <w:jc w:val="left"/>
        <w:rPr>
          <w:sz w:val="22"/>
        </w:rPr>
      </w:pPr>
      <w:r>
        <w:t>ПЛАНОВИ</w:t>
      </w:r>
      <w:r>
        <w:rPr>
          <w:spacing w:val="-15"/>
        </w:rPr>
        <w:t xml:space="preserve"> </w:t>
      </w:r>
      <w:r>
        <w:t>ОСТАЛИХ</w:t>
      </w:r>
      <w:r>
        <w:rPr>
          <w:spacing w:val="-15"/>
        </w:rPr>
        <w:t xml:space="preserve"> </w:t>
      </w:r>
      <w:r>
        <w:t>ОБРАЗОВНО</w:t>
      </w:r>
      <w:r>
        <w:rPr>
          <w:spacing w:val="-8"/>
        </w:rPr>
        <w:t xml:space="preserve"> </w:t>
      </w:r>
      <w:r>
        <w:t>–</w:t>
      </w:r>
      <w:r>
        <w:rPr>
          <w:spacing w:val="-11"/>
        </w:rPr>
        <w:t xml:space="preserve"> </w:t>
      </w:r>
      <w:r>
        <w:t>ВАСПИТНИХ</w:t>
      </w:r>
      <w:r>
        <w:rPr>
          <w:spacing w:val="-15"/>
        </w:rPr>
        <w:t xml:space="preserve"> </w:t>
      </w:r>
      <w:r>
        <w:t>ПРОГРАМА</w:t>
      </w:r>
      <w:r>
        <w:rPr>
          <w:spacing w:val="-12"/>
        </w:rPr>
        <w:t xml:space="preserve"> </w:t>
      </w:r>
      <w:r>
        <w:t>КОЈИ</w:t>
      </w:r>
      <w:r>
        <w:rPr>
          <w:spacing w:val="-9"/>
        </w:rPr>
        <w:t xml:space="preserve"> </w:t>
      </w:r>
      <w:r>
        <w:t>ДОПРИНОСЕ</w:t>
      </w:r>
      <w:r>
        <w:rPr>
          <w:spacing w:val="-12"/>
        </w:rPr>
        <w:t xml:space="preserve"> </w:t>
      </w:r>
      <w:r>
        <w:t>ОСТВАРИВАЊУ</w:t>
      </w:r>
      <w:r>
        <w:rPr>
          <w:spacing w:val="-10"/>
        </w:rPr>
        <w:t xml:space="preserve"> </w:t>
      </w:r>
      <w:r>
        <w:t>РАДА</w:t>
      </w:r>
      <w:r>
        <w:rPr>
          <w:spacing w:val="40"/>
        </w:rPr>
        <w:t xml:space="preserve"> </w:t>
      </w:r>
      <w:r>
        <w:rPr>
          <w:spacing w:val="-2"/>
        </w:rPr>
        <w:t>ШКОЛЕ</w:t>
      </w:r>
    </w:p>
    <w:p w14:paraId="72B9CF4A" w14:textId="77777777" w:rsidR="00AD26CB" w:rsidRDefault="00AD26CB">
      <w:pPr>
        <w:pStyle w:val="BodyText"/>
        <w:spacing w:before="66"/>
        <w:rPr>
          <w:b/>
          <w:sz w:val="24"/>
        </w:rPr>
      </w:pPr>
    </w:p>
    <w:p w14:paraId="5D523F72" w14:textId="77777777" w:rsidR="00AD26CB" w:rsidRDefault="00000000">
      <w:pPr>
        <w:pStyle w:val="Heading8"/>
        <w:numPr>
          <w:ilvl w:val="2"/>
          <w:numId w:val="195"/>
        </w:numPr>
        <w:tabs>
          <w:tab w:val="left" w:pos="3167"/>
        </w:tabs>
        <w:spacing w:before="1"/>
        <w:ind w:left="3167" w:hanging="719"/>
        <w:jc w:val="left"/>
      </w:pPr>
      <w:bookmarkStart w:id="76" w:name="_bookmark14"/>
      <w:bookmarkEnd w:id="76"/>
      <w:r>
        <w:t>ПЛАН</w:t>
      </w:r>
      <w:r>
        <w:rPr>
          <w:spacing w:val="-14"/>
        </w:rPr>
        <w:t xml:space="preserve"> </w:t>
      </w:r>
      <w:r>
        <w:t>СТРУЧНОГ</w:t>
      </w:r>
      <w:r>
        <w:rPr>
          <w:spacing w:val="-8"/>
        </w:rPr>
        <w:t xml:space="preserve"> </w:t>
      </w:r>
      <w:r>
        <w:t>УСАВРШАВАЊА</w:t>
      </w:r>
      <w:r>
        <w:rPr>
          <w:spacing w:val="-12"/>
        </w:rPr>
        <w:t xml:space="preserve"> </w:t>
      </w:r>
      <w:r>
        <w:t>ЗА</w:t>
      </w:r>
      <w:r>
        <w:rPr>
          <w:spacing w:val="-13"/>
        </w:rPr>
        <w:t xml:space="preserve"> </w:t>
      </w:r>
      <w:r>
        <w:t>НАСТАВНИКЕ</w:t>
      </w:r>
      <w:r>
        <w:rPr>
          <w:spacing w:val="-14"/>
        </w:rPr>
        <w:t xml:space="preserve"> </w:t>
      </w:r>
      <w:r>
        <w:t>И</w:t>
      </w:r>
      <w:r>
        <w:rPr>
          <w:spacing w:val="-9"/>
        </w:rPr>
        <w:t xml:space="preserve"> </w:t>
      </w:r>
      <w:r>
        <w:t>СТРУЧНЕ</w:t>
      </w:r>
      <w:r>
        <w:rPr>
          <w:spacing w:val="-10"/>
        </w:rPr>
        <w:t xml:space="preserve"> </w:t>
      </w:r>
      <w:r>
        <w:t>САРАДНИКЕ</w:t>
      </w:r>
      <w:r>
        <w:rPr>
          <w:spacing w:val="-13"/>
        </w:rPr>
        <w:t xml:space="preserve"> </w:t>
      </w:r>
      <w:r>
        <w:t>БЕЗ</w:t>
      </w:r>
      <w:r>
        <w:rPr>
          <w:spacing w:val="-10"/>
        </w:rPr>
        <w:t xml:space="preserve"> </w:t>
      </w:r>
      <w:r>
        <w:rPr>
          <w:spacing w:val="-2"/>
        </w:rPr>
        <w:t>ЛИЦЕНЦЕ</w:t>
      </w:r>
    </w:p>
    <w:p w14:paraId="3758D21B" w14:textId="77777777" w:rsidR="00AD26CB" w:rsidRDefault="00AD26CB">
      <w:pPr>
        <w:pStyle w:val="BodyText"/>
        <w:rPr>
          <w:b/>
          <w:i/>
          <w:sz w:val="20"/>
        </w:rPr>
      </w:pPr>
    </w:p>
    <w:p w14:paraId="6581198B" w14:textId="77777777" w:rsidR="00AD26CB" w:rsidRDefault="00AD26CB">
      <w:pPr>
        <w:pStyle w:val="BodyText"/>
        <w:spacing w:before="49"/>
        <w:rPr>
          <w:b/>
          <w:i/>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9"/>
        <w:gridCol w:w="4820"/>
        <w:gridCol w:w="1933"/>
        <w:gridCol w:w="1558"/>
        <w:gridCol w:w="2130"/>
        <w:gridCol w:w="1810"/>
      </w:tblGrid>
      <w:tr w:rsidR="00AD26CB" w14:paraId="752D0BB4" w14:textId="77777777">
        <w:trPr>
          <w:trHeight w:val="756"/>
        </w:trPr>
        <w:tc>
          <w:tcPr>
            <w:tcW w:w="1049" w:type="dxa"/>
            <w:shd w:val="clear" w:color="auto" w:fill="92D050"/>
          </w:tcPr>
          <w:p w14:paraId="24BDCB21" w14:textId="77777777" w:rsidR="00AD26CB" w:rsidRDefault="00000000">
            <w:pPr>
              <w:pStyle w:val="TableParagraph"/>
              <w:spacing w:before="121" w:line="247" w:lineRule="auto"/>
              <w:ind w:left="198" w:right="348" w:hanging="94"/>
              <w:rPr>
                <w:b/>
              </w:rPr>
            </w:pPr>
            <w:r>
              <w:rPr>
                <w:b/>
                <w:spacing w:val="-6"/>
              </w:rPr>
              <w:t xml:space="preserve">Редни </w:t>
            </w:r>
            <w:r>
              <w:rPr>
                <w:b/>
                <w:spacing w:val="-4"/>
              </w:rPr>
              <w:t>број</w:t>
            </w:r>
          </w:p>
        </w:tc>
        <w:tc>
          <w:tcPr>
            <w:tcW w:w="4820" w:type="dxa"/>
            <w:shd w:val="clear" w:color="auto" w:fill="92D050"/>
          </w:tcPr>
          <w:p w14:paraId="20267E77" w14:textId="77777777" w:rsidR="00AD26CB" w:rsidRDefault="00000000">
            <w:pPr>
              <w:pStyle w:val="TableParagraph"/>
              <w:spacing w:before="246"/>
              <w:ind w:left="1120"/>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933" w:type="dxa"/>
            <w:shd w:val="clear" w:color="auto" w:fill="92D050"/>
          </w:tcPr>
          <w:p w14:paraId="7FCE6E06" w14:textId="77777777" w:rsidR="00AD26CB" w:rsidRDefault="00000000">
            <w:pPr>
              <w:pStyle w:val="TableParagraph"/>
              <w:spacing w:before="123"/>
              <w:ind w:left="424" w:right="299" w:firstLine="271"/>
              <w:rPr>
                <w:b/>
              </w:rPr>
            </w:pPr>
            <w:r>
              <w:rPr>
                <w:b/>
                <w:spacing w:val="-4"/>
              </w:rPr>
              <w:t>Начин реализације</w:t>
            </w:r>
          </w:p>
        </w:tc>
        <w:tc>
          <w:tcPr>
            <w:tcW w:w="1558" w:type="dxa"/>
            <w:shd w:val="clear" w:color="auto" w:fill="92D050"/>
          </w:tcPr>
          <w:p w14:paraId="2D5FD15E" w14:textId="77777777" w:rsidR="00AD26CB" w:rsidRDefault="00000000">
            <w:pPr>
              <w:pStyle w:val="TableParagraph"/>
              <w:spacing w:before="123"/>
              <w:ind w:left="185" w:firstLine="338"/>
              <w:rPr>
                <w:b/>
              </w:rPr>
            </w:pPr>
            <w:r>
              <w:rPr>
                <w:b/>
                <w:spacing w:val="-2"/>
              </w:rPr>
              <w:t xml:space="preserve">Време </w:t>
            </w:r>
            <w:r>
              <w:rPr>
                <w:b/>
                <w:spacing w:val="-4"/>
              </w:rPr>
              <w:t>реализације</w:t>
            </w:r>
          </w:p>
        </w:tc>
        <w:tc>
          <w:tcPr>
            <w:tcW w:w="2130" w:type="dxa"/>
            <w:shd w:val="clear" w:color="auto" w:fill="92D050"/>
          </w:tcPr>
          <w:p w14:paraId="4FEFE049" w14:textId="77777777" w:rsidR="00AD26CB" w:rsidRDefault="00000000">
            <w:pPr>
              <w:pStyle w:val="TableParagraph"/>
              <w:spacing w:before="123"/>
              <w:ind w:left="588" w:right="144" w:hanging="132"/>
              <w:rPr>
                <w:b/>
              </w:rPr>
            </w:pPr>
            <w:r>
              <w:rPr>
                <w:b/>
                <w:spacing w:val="-4"/>
              </w:rPr>
              <w:t xml:space="preserve">Реализатори/ </w:t>
            </w:r>
            <w:r>
              <w:rPr>
                <w:b/>
                <w:spacing w:val="-2"/>
              </w:rPr>
              <w:t>сарадници</w:t>
            </w:r>
          </w:p>
        </w:tc>
        <w:tc>
          <w:tcPr>
            <w:tcW w:w="1810" w:type="dxa"/>
            <w:shd w:val="clear" w:color="auto" w:fill="92D050"/>
          </w:tcPr>
          <w:p w14:paraId="407C21E4" w14:textId="77777777" w:rsidR="00AD26CB" w:rsidRDefault="00000000">
            <w:pPr>
              <w:pStyle w:val="TableParagraph"/>
              <w:spacing w:before="246"/>
              <w:ind w:left="590"/>
              <w:rPr>
                <w:b/>
              </w:rPr>
            </w:pPr>
            <w:r>
              <w:rPr>
                <w:b/>
                <w:spacing w:val="-2"/>
              </w:rPr>
              <w:t>Исходи</w:t>
            </w:r>
          </w:p>
        </w:tc>
      </w:tr>
      <w:tr w:rsidR="00AD26CB" w14:paraId="22D461E1" w14:textId="77777777">
        <w:trPr>
          <w:trHeight w:val="961"/>
        </w:trPr>
        <w:tc>
          <w:tcPr>
            <w:tcW w:w="1049" w:type="dxa"/>
            <w:shd w:val="clear" w:color="auto" w:fill="92D050"/>
          </w:tcPr>
          <w:p w14:paraId="5C26FD76" w14:textId="77777777" w:rsidR="00AD26CB" w:rsidRDefault="00000000">
            <w:pPr>
              <w:pStyle w:val="TableParagraph"/>
              <w:spacing w:before="243"/>
              <w:ind w:left="129"/>
              <w:jc w:val="center"/>
              <w:rPr>
                <w:b/>
              </w:rPr>
            </w:pPr>
            <w:r>
              <w:rPr>
                <w:b/>
                <w:spacing w:val="-5"/>
              </w:rPr>
              <w:t>1.</w:t>
            </w:r>
          </w:p>
        </w:tc>
        <w:tc>
          <w:tcPr>
            <w:tcW w:w="4820" w:type="dxa"/>
          </w:tcPr>
          <w:p w14:paraId="5ED6887C" w14:textId="77777777" w:rsidR="00AD26CB" w:rsidRDefault="00000000">
            <w:pPr>
              <w:pStyle w:val="TableParagraph"/>
              <w:spacing w:line="235" w:lineRule="exact"/>
              <w:ind w:left="9"/>
            </w:pPr>
            <w:r>
              <w:t>Припрема</w:t>
            </w:r>
            <w:r>
              <w:rPr>
                <w:spacing w:val="-10"/>
              </w:rPr>
              <w:t xml:space="preserve"> </w:t>
            </w:r>
            <w:r>
              <w:t>за</w:t>
            </w:r>
            <w:r>
              <w:rPr>
                <w:spacing w:val="-7"/>
              </w:rPr>
              <w:t xml:space="preserve"> </w:t>
            </w:r>
            <w:r>
              <w:t>стицање</w:t>
            </w:r>
            <w:r>
              <w:rPr>
                <w:spacing w:val="-8"/>
              </w:rPr>
              <w:t xml:space="preserve"> </w:t>
            </w:r>
            <w:r>
              <w:rPr>
                <w:spacing w:val="-2"/>
              </w:rPr>
              <w:t>лиценце</w:t>
            </w:r>
          </w:p>
        </w:tc>
        <w:tc>
          <w:tcPr>
            <w:tcW w:w="1933" w:type="dxa"/>
          </w:tcPr>
          <w:p w14:paraId="673ED71C" w14:textId="77777777" w:rsidR="00AD26CB" w:rsidRDefault="00000000">
            <w:pPr>
              <w:pStyle w:val="TableParagraph"/>
              <w:spacing w:before="15" w:line="225" w:lineRule="auto"/>
              <w:ind w:left="116" w:right="299"/>
            </w:pPr>
            <w:r>
              <w:rPr>
                <w:spacing w:val="-2"/>
              </w:rPr>
              <w:t xml:space="preserve">Изучавање релевантне </w:t>
            </w:r>
            <w:r>
              <w:rPr>
                <w:spacing w:val="-4"/>
              </w:rPr>
              <w:t>документације</w:t>
            </w:r>
          </w:p>
        </w:tc>
        <w:tc>
          <w:tcPr>
            <w:tcW w:w="1558" w:type="dxa"/>
          </w:tcPr>
          <w:p w14:paraId="70CF33BF" w14:textId="77777777" w:rsidR="00AD26CB" w:rsidRDefault="00000000">
            <w:pPr>
              <w:pStyle w:val="TableParagraph"/>
              <w:spacing w:before="1"/>
              <w:ind w:right="15"/>
              <w:jc w:val="center"/>
            </w:pPr>
            <w:r>
              <w:t>Током</w:t>
            </w:r>
            <w:r>
              <w:rPr>
                <w:spacing w:val="-1"/>
              </w:rPr>
              <w:t xml:space="preserve"> </w:t>
            </w:r>
            <w:r>
              <w:rPr>
                <w:spacing w:val="-2"/>
              </w:rPr>
              <w:t>године</w:t>
            </w:r>
          </w:p>
        </w:tc>
        <w:tc>
          <w:tcPr>
            <w:tcW w:w="2130" w:type="dxa"/>
          </w:tcPr>
          <w:p w14:paraId="580119C6" w14:textId="77777777" w:rsidR="00AD26CB" w:rsidRDefault="00000000">
            <w:pPr>
              <w:pStyle w:val="TableParagraph"/>
              <w:spacing w:before="13" w:line="225" w:lineRule="auto"/>
              <w:ind w:left="111" w:right="144"/>
            </w:pPr>
            <w:r>
              <w:t>Наставник</w:t>
            </w:r>
            <w:r>
              <w:rPr>
                <w:spacing w:val="-14"/>
              </w:rPr>
              <w:t xml:space="preserve"> </w:t>
            </w:r>
            <w:r>
              <w:t xml:space="preserve">Стручни </w:t>
            </w:r>
            <w:r>
              <w:rPr>
                <w:spacing w:val="-2"/>
              </w:rPr>
              <w:t>сарадник,</w:t>
            </w:r>
          </w:p>
          <w:p w14:paraId="3D46B6A4" w14:textId="77777777" w:rsidR="00AD26CB" w:rsidRDefault="00000000">
            <w:pPr>
              <w:pStyle w:val="TableParagraph"/>
              <w:spacing w:line="238" w:lineRule="exact"/>
              <w:ind w:left="111" w:right="226"/>
            </w:pPr>
            <w:r>
              <w:rPr>
                <w:spacing w:val="-2"/>
              </w:rPr>
              <w:t>педагошки саветник</w:t>
            </w:r>
          </w:p>
        </w:tc>
        <w:tc>
          <w:tcPr>
            <w:tcW w:w="1810" w:type="dxa"/>
          </w:tcPr>
          <w:p w14:paraId="5CD99921" w14:textId="77777777" w:rsidR="00AD26CB" w:rsidRDefault="00000000">
            <w:pPr>
              <w:pStyle w:val="TableParagraph"/>
              <w:spacing w:before="13" w:line="225" w:lineRule="auto"/>
              <w:ind w:left="108"/>
            </w:pPr>
            <w:r>
              <w:rPr>
                <w:spacing w:val="-2"/>
              </w:rPr>
              <w:t>Реализоване</w:t>
            </w:r>
            <w:r>
              <w:rPr>
                <w:spacing w:val="-14"/>
              </w:rPr>
              <w:t xml:space="preserve"> </w:t>
            </w:r>
            <w:r>
              <w:rPr>
                <w:spacing w:val="-2"/>
              </w:rPr>
              <w:t>све активности</w:t>
            </w:r>
          </w:p>
        </w:tc>
      </w:tr>
      <w:tr w:rsidR="00AD26CB" w14:paraId="6C571BE0" w14:textId="77777777">
        <w:trPr>
          <w:trHeight w:val="1028"/>
        </w:trPr>
        <w:tc>
          <w:tcPr>
            <w:tcW w:w="1049" w:type="dxa"/>
            <w:shd w:val="clear" w:color="auto" w:fill="92D050"/>
          </w:tcPr>
          <w:p w14:paraId="48BBB4E0" w14:textId="77777777" w:rsidR="00AD26CB" w:rsidRDefault="00AD26CB">
            <w:pPr>
              <w:pStyle w:val="TableParagraph"/>
              <w:spacing w:before="114"/>
              <w:rPr>
                <w:b/>
                <w:i/>
              </w:rPr>
            </w:pPr>
          </w:p>
          <w:p w14:paraId="6416E1CB" w14:textId="77777777" w:rsidR="00AD26CB" w:rsidRDefault="00000000">
            <w:pPr>
              <w:pStyle w:val="TableParagraph"/>
              <w:spacing w:before="1"/>
              <w:ind w:left="129"/>
              <w:jc w:val="center"/>
              <w:rPr>
                <w:b/>
              </w:rPr>
            </w:pPr>
            <w:r>
              <w:rPr>
                <w:b/>
                <w:spacing w:val="-5"/>
              </w:rPr>
              <w:t>2.</w:t>
            </w:r>
          </w:p>
        </w:tc>
        <w:tc>
          <w:tcPr>
            <w:tcW w:w="4820" w:type="dxa"/>
          </w:tcPr>
          <w:p w14:paraId="5CE12294" w14:textId="77777777" w:rsidR="00AD26CB" w:rsidRDefault="00000000">
            <w:pPr>
              <w:pStyle w:val="TableParagraph"/>
              <w:spacing w:line="244" w:lineRule="auto"/>
              <w:ind w:left="117"/>
            </w:pPr>
            <w:r>
              <w:t>Консултације</w:t>
            </w:r>
            <w:r>
              <w:rPr>
                <w:spacing w:val="-13"/>
              </w:rPr>
              <w:t xml:space="preserve"> </w:t>
            </w:r>
            <w:r>
              <w:t>са</w:t>
            </w:r>
            <w:r>
              <w:rPr>
                <w:spacing w:val="-13"/>
              </w:rPr>
              <w:t xml:space="preserve"> </w:t>
            </w:r>
            <w:r>
              <w:t>менторима</w:t>
            </w:r>
            <w:r>
              <w:rPr>
                <w:spacing w:val="-13"/>
              </w:rPr>
              <w:t xml:space="preserve"> </w:t>
            </w:r>
            <w:r>
              <w:t>,</w:t>
            </w:r>
            <w:r>
              <w:rPr>
                <w:spacing w:val="-13"/>
              </w:rPr>
              <w:t xml:space="preserve"> </w:t>
            </w:r>
            <w:r>
              <w:t>стручним</w:t>
            </w:r>
            <w:r>
              <w:rPr>
                <w:spacing w:val="-14"/>
              </w:rPr>
              <w:t xml:space="preserve"> </w:t>
            </w:r>
            <w:r>
              <w:t>већима</w:t>
            </w:r>
            <w:r>
              <w:rPr>
                <w:spacing w:val="-13"/>
              </w:rPr>
              <w:t xml:space="preserve"> </w:t>
            </w:r>
            <w:r>
              <w:t>за област предмета и ПП службом приликом годишњег и оперативног</w:t>
            </w:r>
          </w:p>
          <w:p w14:paraId="43F86EF1" w14:textId="77777777" w:rsidR="00AD26CB" w:rsidRDefault="00000000">
            <w:pPr>
              <w:pStyle w:val="TableParagraph"/>
              <w:spacing w:line="213" w:lineRule="exact"/>
              <w:ind w:left="117"/>
            </w:pPr>
            <w:r>
              <w:rPr>
                <w:spacing w:val="-2"/>
              </w:rPr>
              <w:t>Планирања</w:t>
            </w:r>
          </w:p>
        </w:tc>
        <w:tc>
          <w:tcPr>
            <w:tcW w:w="1933" w:type="dxa"/>
          </w:tcPr>
          <w:p w14:paraId="2CC4F1F6" w14:textId="77777777" w:rsidR="00AD26CB" w:rsidRDefault="00000000">
            <w:pPr>
              <w:pStyle w:val="TableParagraph"/>
              <w:spacing w:line="242" w:lineRule="auto"/>
              <w:ind w:left="116" w:right="299"/>
            </w:pPr>
            <w:r>
              <w:rPr>
                <w:spacing w:val="-2"/>
              </w:rPr>
              <w:t>Размена информација</w:t>
            </w:r>
            <w:r>
              <w:rPr>
                <w:spacing w:val="-13"/>
              </w:rPr>
              <w:t xml:space="preserve"> </w:t>
            </w:r>
            <w:r>
              <w:rPr>
                <w:spacing w:val="-2"/>
              </w:rPr>
              <w:t>и искуства</w:t>
            </w:r>
          </w:p>
        </w:tc>
        <w:tc>
          <w:tcPr>
            <w:tcW w:w="1558" w:type="dxa"/>
          </w:tcPr>
          <w:p w14:paraId="1A833F1D" w14:textId="77777777" w:rsidR="00AD26CB" w:rsidRDefault="00000000">
            <w:pPr>
              <w:pStyle w:val="TableParagraph"/>
              <w:spacing w:line="244" w:lineRule="auto"/>
              <w:ind w:left="58" w:right="848" w:hanging="58"/>
            </w:pPr>
            <w:r>
              <w:rPr>
                <w:spacing w:val="-2"/>
              </w:rPr>
              <w:t xml:space="preserve">Током </w:t>
            </w:r>
            <w:r>
              <w:rPr>
                <w:spacing w:val="-4"/>
              </w:rPr>
              <w:t>године</w:t>
            </w:r>
          </w:p>
        </w:tc>
        <w:tc>
          <w:tcPr>
            <w:tcW w:w="2130" w:type="dxa"/>
          </w:tcPr>
          <w:p w14:paraId="3818FFB9" w14:textId="77777777" w:rsidR="00AD26CB" w:rsidRDefault="00000000">
            <w:pPr>
              <w:pStyle w:val="TableParagraph"/>
              <w:spacing w:line="244" w:lineRule="auto"/>
              <w:ind w:left="111" w:right="144"/>
            </w:pPr>
            <w:r>
              <w:t>Наставник</w:t>
            </w:r>
            <w:r>
              <w:rPr>
                <w:spacing w:val="-14"/>
              </w:rPr>
              <w:t xml:space="preserve"> </w:t>
            </w:r>
            <w:r>
              <w:t xml:space="preserve">Стручни </w:t>
            </w:r>
            <w:r>
              <w:rPr>
                <w:spacing w:val="-2"/>
              </w:rPr>
              <w:t>сарадник,</w:t>
            </w:r>
          </w:p>
          <w:p w14:paraId="32171AEC" w14:textId="77777777" w:rsidR="00AD26CB" w:rsidRDefault="00000000">
            <w:pPr>
              <w:pStyle w:val="TableParagraph"/>
              <w:spacing w:line="256" w:lineRule="exact"/>
              <w:ind w:left="111" w:right="226"/>
            </w:pPr>
            <w:r>
              <w:rPr>
                <w:spacing w:val="-2"/>
              </w:rPr>
              <w:t>педагошки саветник</w:t>
            </w:r>
          </w:p>
        </w:tc>
        <w:tc>
          <w:tcPr>
            <w:tcW w:w="1810" w:type="dxa"/>
          </w:tcPr>
          <w:p w14:paraId="3B70AAD9" w14:textId="77777777" w:rsidR="00AD26CB" w:rsidRDefault="00000000">
            <w:pPr>
              <w:pStyle w:val="TableParagraph"/>
              <w:spacing w:line="244" w:lineRule="auto"/>
              <w:ind w:left="108"/>
            </w:pPr>
            <w:r>
              <w:rPr>
                <w:spacing w:val="-2"/>
              </w:rPr>
              <w:t>Реализоване</w:t>
            </w:r>
            <w:r>
              <w:rPr>
                <w:spacing w:val="-14"/>
              </w:rPr>
              <w:t xml:space="preserve"> </w:t>
            </w:r>
            <w:r>
              <w:rPr>
                <w:spacing w:val="-2"/>
              </w:rPr>
              <w:t>све активности</w:t>
            </w:r>
          </w:p>
        </w:tc>
      </w:tr>
      <w:tr w:rsidR="00AD26CB" w14:paraId="11E60DF9" w14:textId="77777777">
        <w:trPr>
          <w:trHeight w:val="1005"/>
        </w:trPr>
        <w:tc>
          <w:tcPr>
            <w:tcW w:w="1049" w:type="dxa"/>
            <w:shd w:val="clear" w:color="auto" w:fill="92D050"/>
          </w:tcPr>
          <w:p w14:paraId="64D5406E" w14:textId="77777777" w:rsidR="00AD26CB" w:rsidRDefault="00AD26CB">
            <w:pPr>
              <w:pStyle w:val="TableParagraph"/>
              <w:spacing w:before="117"/>
              <w:rPr>
                <w:b/>
                <w:i/>
              </w:rPr>
            </w:pPr>
          </w:p>
          <w:p w14:paraId="6415B711" w14:textId="77777777" w:rsidR="00AD26CB" w:rsidRDefault="00000000">
            <w:pPr>
              <w:pStyle w:val="TableParagraph"/>
              <w:spacing w:before="1"/>
              <w:ind w:left="129"/>
              <w:jc w:val="center"/>
              <w:rPr>
                <w:b/>
              </w:rPr>
            </w:pPr>
            <w:r>
              <w:rPr>
                <w:b/>
                <w:spacing w:val="-5"/>
              </w:rPr>
              <w:t>3.</w:t>
            </w:r>
          </w:p>
        </w:tc>
        <w:tc>
          <w:tcPr>
            <w:tcW w:w="4820" w:type="dxa"/>
          </w:tcPr>
          <w:p w14:paraId="301CF1BA" w14:textId="77777777" w:rsidR="00AD26CB" w:rsidRDefault="00000000">
            <w:pPr>
              <w:pStyle w:val="TableParagraph"/>
              <w:spacing w:before="3"/>
              <w:ind w:left="117"/>
            </w:pPr>
            <w:r>
              <w:t>Консултације</w:t>
            </w:r>
            <w:r>
              <w:rPr>
                <w:spacing w:val="-14"/>
              </w:rPr>
              <w:t xml:space="preserve"> </w:t>
            </w:r>
            <w:r>
              <w:t>са</w:t>
            </w:r>
            <w:r>
              <w:rPr>
                <w:spacing w:val="-14"/>
              </w:rPr>
              <w:t xml:space="preserve"> </w:t>
            </w:r>
            <w:r>
              <w:t>ментором,</w:t>
            </w:r>
            <w:r>
              <w:rPr>
                <w:spacing w:val="-14"/>
              </w:rPr>
              <w:t xml:space="preserve"> </w:t>
            </w:r>
            <w:r>
              <w:t>стручним</w:t>
            </w:r>
            <w:r>
              <w:rPr>
                <w:spacing w:val="-13"/>
              </w:rPr>
              <w:t xml:space="preserve"> </w:t>
            </w:r>
            <w:r>
              <w:t>већима</w:t>
            </w:r>
            <w:r>
              <w:rPr>
                <w:spacing w:val="-14"/>
              </w:rPr>
              <w:t xml:space="preserve"> </w:t>
            </w:r>
            <w:r>
              <w:t>за област предмета и ПП службом у планирању метода, облика, средстава за</w:t>
            </w:r>
          </w:p>
          <w:p w14:paraId="61722B49" w14:textId="77777777" w:rsidR="00AD26CB" w:rsidRDefault="00000000">
            <w:pPr>
              <w:pStyle w:val="TableParagraph"/>
              <w:spacing w:line="223" w:lineRule="exact"/>
              <w:ind w:left="117"/>
            </w:pPr>
            <w:r>
              <w:t>наставу</w:t>
            </w:r>
            <w:r>
              <w:rPr>
                <w:spacing w:val="-10"/>
              </w:rPr>
              <w:t xml:space="preserve"> </w:t>
            </w:r>
            <w:r>
              <w:t>и</w:t>
            </w:r>
            <w:r>
              <w:rPr>
                <w:spacing w:val="-10"/>
              </w:rPr>
              <w:t xml:space="preserve"> </w:t>
            </w:r>
            <w:r>
              <w:t>писању</w:t>
            </w:r>
            <w:r>
              <w:rPr>
                <w:spacing w:val="-9"/>
              </w:rPr>
              <w:t xml:space="preserve"> </w:t>
            </w:r>
            <w:r>
              <w:t>припрема</w:t>
            </w:r>
            <w:r>
              <w:rPr>
                <w:spacing w:val="-9"/>
              </w:rPr>
              <w:t xml:space="preserve"> </w:t>
            </w:r>
            <w:r>
              <w:t>за</w:t>
            </w:r>
            <w:r>
              <w:rPr>
                <w:spacing w:val="-9"/>
              </w:rPr>
              <w:t xml:space="preserve"> </w:t>
            </w:r>
            <w:r>
              <w:rPr>
                <w:spacing w:val="-2"/>
              </w:rPr>
              <w:t>часове</w:t>
            </w:r>
          </w:p>
        </w:tc>
        <w:tc>
          <w:tcPr>
            <w:tcW w:w="1933" w:type="dxa"/>
          </w:tcPr>
          <w:p w14:paraId="73F36AA1" w14:textId="77777777" w:rsidR="00AD26CB" w:rsidRDefault="00000000">
            <w:pPr>
              <w:pStyle w:val="TableParagraph"/>
              <w:spacing w:before="1"/>
              <w:ind w:left="116" w:right="299"/>
            </w:pPr>
            <w:r>
              <w:rPr>
                <w:spacing w:val="-2"/>
              </w:rPr>
              <w:t>Размена информација</w:t>
            </w:r>
            <w:r>
              <w:rPr>
                <w:spacing w:val="-13"/>
              </w:rPr>
              <w:t xml:space="preserve"> </w:t>
            </w:r>
            <w:r>
              <w:rPr>
                <w:spacing w:val="-2"/>
              </w:rPr>
              <w:t>и искуства</w:t>
            </w:r>
          </w:p>
        </w:tc>
        <w:tc>
          <w:tcPr>
            <w:tcW w:w="1558" w:type="dxa"/>
          </w:tcPr>
          <w:p w14:paraId="5C4E9DE5" w14:textId="77777777" w:rsidR="00AD26CB" w:rsidRDefault="00000000">
            <w:pPr>
              <w:pStyle w:val="TableParagraph"/>
              <w:spacing w:line="247" w:lineRule="exact"/>
              <w:ind w:right="15"/>
              <w:jc w:val="center"/>
            </w:pPr>
            <w:r>
              <w:t>Током</w:t>
            </w:r>
            <w:r>
              <w:rPr>
                <w:spacing w:val="-1"/>
              </w:rPr>
              <w:t xml:space="preserve"> </w:t>
            </w:r>
            <w:r>
              <w:rPr>
                <w:spacing w:val="-2"/>
              </w:rPr>
              <w:t>године</w:t>
            </w:r>
          </w:p>
        </w:tc>
        <w:tc>
          <w:tcPr>
            <w:tcW w:w="2130" w:type="dxa"/>
          </w:tcPr>
          <w:p w14:paraId="4F0C3A53" w14:textId="77777777" w:rsidR="00AD26CB" w:rsidRDefault="00000000">
            <w:pPr>
              <w:pStyle w:val="TableParagraph"/>
              <w:spacing w:before="13" w:line="225" w:lineRule="auto"/>
              <w:ind w:left="3" w:right="276"/>
            </w:pPr>
            <w:r>
              <w:rPr>
                <w:spacing w:val="-2"/>
              </w:rPr>
              <w:t>Наставник</w:t>
            </w:r>
            <w:r>
              <w:rPr>
                <w:spacing w:val="-13"/>
              </w:rPr>
              <w:t xml:space="preserve"> </w:t>
            </w:r>
            <w:r>
              <w:rPr>
                <w:spacing w:val="-2"/>
              </w:rPr>
              <w:t>Стручни сарадник, педагошки</w:t>
            </w:r>
            <w:r>
              <w:rPr>
                <w:spacing w:val="40"/>
              </w:rPr>
              <w:t xml:space="preserve"> </w:t>
            </w:r>
            <w:r>
              <w:rPr>
                <w:spacing w:val="-2"/>
              </w:rPr>
              <w:t>саветник</w:t>
            </w:r>
          </w:p>
        </w:tc>
        <w:tc>
          <w:tcPr>
            <w:tcW w:w="1810" w:type="dxa"/>
          </w:tcPr>
          <w:p w14:paraId="23265DB8" w14:textId="77777777" w:rsidR="00AD26CB" w:rsidRDefault="00000000">
            <w:pPr>
              <w:pStyle w:val="TableParagraph"/>
              <w:ind w:left="108"/>
            </w:pPr>
            <w:r>
              <w:rPr>
                <w:spacing w:val="-2"/>
              </w:rPr>
              <w:t>Реализоване</w:t>
            </w:r>
            <w:r>
              <w:rPr>
                <w:spacing w:val="-14"/>
              </w:rPr>
              <w:t xml:space="preserve"> </w:t>
            </w:r>
            <w:r>
              <w:rPr>
                <w:spacing w:val="-2"/>
              </w:rPr>
              <w:t>све активности</w:t>
            </w:r>
          </w:p>
        </w:tc>
      </w:tr>
      <w:tr w:rsidR="00AD26CB" w14:paraId="662AFB23" w14:textId="77777777">
        <w:trPr>
          <w:trHeight w:val="1288"/>
        </w:trPr>
        <w:tc>
          <w:tcPr>
            <w:tcW w:w="1049" w:type="dxa"/>
            <w:shd w:val="clear" w:color="auto" w:fill="92D050"/>
          </w:tcPr>
          <w:p w14:paraId="41B2D0CA" w14:textId="77777777" w:rsidR="00AD26CB" w:rsidRDefault="00AD26CB">
            <w:pPr>
              <w:pStyle w:val="TableParagraph"/>
              <w:spacing w:before="117"/>
              <w:rPr>
                <w:b/>
                <w:i/>
              </w:rPr>
            </w:pPr>
          </w:p>
          <w:p w14:paraId="0400AC3B" w14:textId="77777777" w:rsidR="00AD26CB" w:rsidRDefault="00000000">
            <w:pPr>
              <w:pStyle w:val="TableParagraph"/>
              <w:ind w:left="129"/>
              <w:jc w:val="center"/>
              <w:rPr>
                <w:b/>
              </w:rPr>
            </w:pPr>
            <w:r>
              <w:rPr>
                <w:b/>
                <w:spacing w:val="-5"/>
              </w:rPr>
              <w:t>4.</w:t>
            </w:r>
          </w:p>
        </w:tc>
        <w:tc>
          <w:tcPr>
            <w:tcW w:w="4820" w:type="dxa"/>
          </w:tcPr>
          <w:p w14:paraId="28DBF48E" w14:textId="77777777" w:rsidR="00AD26CB" w:rsidRDefault="00000000">
            <w:pPr>
              <w:pStyle w:val="TableParagraph"/>
              <w:spacing w:before="1" w:line="244" w:lineRule="auto"/>
              <w:ind w:left="117"/>
            </w:pPr>
            <w:r>
              <w:t>Обнављање</w:t>
            </w:r>
            <w:r>
              <w:rPr>
                <w:spacing w:val="-14"/>
              </w:rPr>
              <w:t xml:space="preserve"> </w:t>
            </w:r>
            <w:r>
              <w:t>и</w:t>
            </w:r>
            <w:r>
              <w:rPr>
                <w:spacing w:val="-14"/>
              </w:rPr>
              <w:t xml:space="preserve"> </w:t>
            </w:r>
            <w:r>
              <w:t>проширивање</w:t>
            </w:r>
            <w:r>
              <w:rPr>
                <w:spacing w:val="-14"/>
              </w:rPr>
              <w:t xml:space="preserve"> </w:t>
            </w:r>
            <w:r>
              <w:t>дидактичко</w:t>
            </w:r>
            <w:r>
              <w:rPr>
                <w:spacing w:val="-13"/>
              </w:rPr>
              <w:t xml:space="preserve"> </w:t>
            </w:r>
            <w:r>
              <w:t>– методичких и психолошких знања</w:t>
            </w:r>
          </w:p>
        </w:tc>
        <w:tc>
          <w:tcPr>
            <w:tcW w:w="1933" w:type="dxa"/>
          </w:tcPr>
          <w:p w14:paraId="1941AA01" w14:textId="77777777" w:rsidR="00AD26CB" w:rsidRDefault="00000000">
            <w:pPr>
              <w:pStyle w:val="TableParagraph"/>
              <w:spacing w:before="7" w:line="232" w:lineRule="auto"/>
              <w:ind w:left="116" w:right="299"/>
            </w:pPr>
            <w:r>
              <w:rPr>
                <w:spacing w:val="-2"/>
              </w:rPr>
              <w:t xml:space="preserve">Изучавање стручне литературе, </w:t>
            </w:r>
            <w:r>
              <w:rPr>
                <w:spacing w:val="-4"/>
              </w:rPr>
              <w:t>консултације</w:t>
            </w:r>
          </w:p>
        </w:tc>
        <w:tc>
          <w:tcPr>
            <w:tcW w:w="1558" w:type="dxa"/>
          </w:tcPr>
          <w:p w14:paraId="0723A79B" w14:textId="77777777" w:rsidR="00AD26CB" w:rsidRDefault="00000000">
            <w:pPr>
              <w:pStyle w:val="TableParagraph"/>
              <w:spacing w:before="1"/>
              <w:ind w:right="15"/>
              <w:jc w:val="center"/>
            </w:pPr>
            <w:r>
              <w:t>Током</w:t>
            </w:r>
            <w:r>
              <w:rPr>
                <w:spacing w:val="-1"/>
              </w:rPr>
              <w:t xml:space="preserve"> </w:t>
            </w:r>
            <w:r>
              <w:rPr>
                <w:spacing w:val="-2"/>
              </w:rPr>
              <w:t>године</w:t>
            </w:r>
          </w:p>
        </w:tc>
        <w:tc>
          <w:tcPr>
            <w:tcW w:w="2130" w:type="dxa"/>
          </w:tcPr>
          <w:p w14:paraId="7DE1A478" w14:textId="77777777" w:rsidR="00AD26CB" w:rsidRDefault="00000000">
            <w:pPr>
              <w:pStyle w:val="TableParagraph"/>
              <w:spacing w:before="1"/>
              <w:ind w:left="111"/>
            </w:pPr>
            <w:r>
              <w:t xml:space="preserve">Током </w:t>
            </w:r>
            <w:r>
              <w:rPr>
                <w:spacing w:val="-2"/>
              </w:rPr>
              <w:t>године</w:t>
            </w:r>
          </w:p>
          <w:p w14:paraId="546F9484" w14:textId="77777777" w:rsidR="00AD26CB" w:rsidRDefault="00000000">
            <w:pPr>
              <w:pStyle w:val="TableParagraph"/>
              <w:spacing w:before="6" w:line="244" w:lineRule="auto"/>
              <w:ind w:left="111" w:right="226" w:firstLine="612"/>
            </w:pPr>
            <w:r>
              <w:rPr>
                <w:spacing w:val="-2"/>
              </w:rPr>
              <w:t xml:space="preserve">Наставник </w:t>
            </w:r>
            <w:r>
              <w:t>Стручни</w:t>
            </w:r>
            <w:r>
              <w:rPr>
                <w:spacing w:val="-14"/>
              </w:rPr>
              <w:t xml:space="preserve"> </w:t>
            </w:r>
            <w:r>
              <w:t xml:space="preserve">сарадник, </w:t>
            </w:r>
            <w:r>
              <w:rPr>
                <w:spacing w:val="-2"/>
              </w:rPr>
              <w:t>педагошки</w:t>
            </w:r>
          </w:p>
          <w:p w14:paraId="57A16EC8" w14:textId="77777777" w:rsidR="00AD26CB" w:rsidRDefault="00000000">
            <w:pPr>
              <w:pStyle w:val="TableParagraph"/>
              <w:spacing w:line="234" w:lineRule="exact"/>
              <w:ind w:left="111"/>
            </w:pPr>
            <w:r>
              <w:rPr>
                <w:spacing w:val="-2"/>
              </w:rPr>
              <w:t>саветник</w:t>
            </w:r>
          </w:p>
        </w:tc>
        <w:tc>
          <w:tcPr>
            <w:tcW w:w="1810" w:type="dxa"/>
          </w:tcPr>
          <w:p w14:paraId="6723DEE6" w14:textId="77777777" w:rsidR="00AD26CB" w:rsidRDefault="00000000">
            <w:pPr>
              <w:pStyle w:val="TableParagraph"/>
              <w:spacing w:before="1" w:line="244" w:lineRule="auto"/>
              <w:ind w:left="108"/>
            </w:pPr>
            <w:r>
              <w:rPr>
                <w:spacing w:val="-2"/>
              </w:rPr>
              <w:t>Реализоване</w:t>
            </w:r>
            <w:r>
              <w:rPr>
                <w:spacing w:val="-14"/>
              </w:rPr>
              <w:t xml:space="preserve"> </w:t>
            </w:r>
            <w:r>
              <w:rPr>
                <w:spacing w:val="-2"/>
              </w:rPr>
              <w:t>све активности</w:t>
            </w:r>
          </w:p>
        </w:tc>
      </w:tr>
      <w:tr w:rsidR="00AD26CB" w14:paraId="30BADD0D" w14:textId="77777777">
        <w:trPr>
          <w:trHeight w:val="1212"/>
        </w:trPr>
        <w:tc>
          <w:tcPr>
            <w:tcW w:w="1049" w:type="dxa"/>
            <w:shd w:val="clear" w:color="auto" w:fill="92D050"/>
          </w:tcPr>
          <w:p w14:paraId="19F168E6" w14:textId="77777777" w:rsidR="00AD26CB" w:rsidRDefault="00AD26CB">
            <w:pPr>
              <w:pStyle w:val="TableParagraph"/>
              <w:spacing w:before="108"/>
              <w:rPr>
                <w:b/>
                <w:i/>
              </w:rPr>
            </w:pPr>
          </w:p>
          <w:p w14:paraId="5D520AB5" w14:textId="77777777" w:rsidR="00AD26CB" w:rsidRDefault="00000000">
            <w:pPr>
              <w:pStyle w:val="TableParagraph"/>
              <w:ind w:left="129"/>
              <w:jc w:val="center"/>
              <w:rPr>
                <w:b/>
              </w:rPr>
            </w:pPr>
            <w:r>
              <w:rPr>
                <w:b/>
                <w:spacing w:val="-5"/>
              </w:rPr>
              <w:t>5.</w:t>
            </w:r>
          </w:p>
        </w:tc>
        <w:tc>
          <w:tcPr>
            <w:tcW w:w="4820" w:type="dxa"/>
          </w:tcPr>
          <w:p w14:paraId="2F71A2B6" w14:textId="77777777" w:rsidR="00AD26CB" w:rsidRDefault="00000000">
            <w:pPr>
              <w:pStyle w:val="TableParagraph"/>
              <w:spacing w:before="1" w:line="247" w:lineRule="auto"/>
              <w:ind w:left="117"/>
            </w:pPr>
            <w:r>
              <w:t>Присуствовање</w:t>
            </w:r>
            <w:r>
              <w:rPr>
                <w:spacing w:val="-14"/>
              </w:rPr>
              <w:t xml:space="preserve"> </w:t>
            </w:r>
            <w:r>
              <w:t>часовима</w:t>
            </w:r>
            <w:r>
              <w:rPr>
                <w:spacing w:val="-14"/>
              </w:rPr>
              <w:t xml:space="preserve"> </w:t>
            </w:r>
            <w:r>
              <w:t>које</w:t>
            </w:r>
            <w:r>
              <w:rPr>
                <w:spacing w:val="-14"/>
              </w:rPr>
              <w:t xml:space="preserve"> </w:t>
            </w:r>
            <w:r>
              <w:t>реализује</w:t>
            </w:r>
            <w:r>
              <w:rPr>
                <w:spacing w:val="-13"/>
              </w:rPr>
              <w:t xml:space="preserve"> </w:t>
            </w:r>
            <w:r>
              <w:t>стручно веће и анализа тих часова</w:t>
            </w:r>
          </w:p>
        </w:tc>
        <w:tc>
          <w:tcPr>
            <w:tcW w:w="1933" w:type="dxa"/>
          </w:tcPr>
          <w:p w14:paraId="357BFB9B" w14:textId="77777777" w:rsidR="00AD26CB" w:rsidRDefault="00000000">
            <w:pPr>
              <w:pStyle w:val="TableParagraph"/>
              <w:spacing w:line="237" w:lineRule="exact"/>
              <w:ind w:left="116"/>
            </w:pPr>
            <w:r>
              <w:rPr>
                <w:spacing w:val="-2"/>
              </w:rPr>
              <w:t>Запажање,</w:t>
            </w:r>
          </w:p>
          <w:p w14:paraId="70703AD4" w14:textId="77777777" w:rsidR="00AD26CB" w:rsidRDefault="00000000">
            <w:pPr>
              <w:pStyle w:val="TableParagraph"/>
              <w:spacing w:before="11" w:line="228" w:lineRule="auto"/>
              <w:ind w:left="116" w:right="299"/>
            </w:pPr>
            <w:r>
              <w:rPr>
                <w:spacing w:val="-4"/>
              </w:rPr>
              <w:t xml:space="preserve">евидентирање, </w:t>
            </w:r>
            <w:r>
              <w:rPr>
                <w:spacing w:val="-2"/>
              </w:rPr>
              <w:t xml:space="preserve">вођење </w:t>
            </w:r>
            <w:r>
              <w:rPr>
                <w:spacing w:val="-4"/>
              </w:rPr>
              <w:t>документације</w:t>
            </w:r>
          </w:p>
        </w:tc>
        <w:tc>
          <w:tcPr>
            <w:tcW w:w="1558" w:type="dxa"/>
          </w:tcPr>
          <w:p w14:paraId="1C8DC8D6" w14:textId="77777777" w:rsidR="00AD26CB" w:rsidRDefault="00000000">
            <w:pPr>
              <w:pStyle w:val="TableParagraph"/>
              <w:spacing w:before="1"/>
              <w:ind w:right="15"/>
              <w:jc w:val="center"/>
            </w:pPr>
            <w:r>
              <w:t>Током</w:t>
            </w:r>
            <w:r>
              <w:rPr>
                <w:spacing w:val="-1"/>
              </w:rPr>
              <w:t xml:space="preserve"> </w:t>
            </w:r>
            <w:r>
              <w:rPr>
                <w:spacing w:val="-2"/>
              </w:rPr>
              <w:t>године</w:t>
            </w:r>
          </w:p>
        </w:tc>
        <w:tc>
          <w:tcPr>
            <w:tcW w:w="2130" w:type="dxa"/>
          </w:tcPr>
          <w:p w14:paraId="065E69ED" w14:textId="77777777" w:rsidR="00AD26CB" w:rsidRDefault="00000000">
            <w:pPr>
              <w:pStyle w:val="TableParagraph"/>
              <w:spacing w:before="1" w:line="246" w:lineRule="exact"/>
              <w:ind w:left="3"/>
              <w:jc w:val="both"/>
            </w:pPr>
            <w:r>
              <w:t xml:space="preserve">Током </w:t>
            </w:r>
            <w:r>
              <w:rPr>
                <w:spacing w:val="-2"/>
              </w:rPr>
              <w:t>године</w:t>
            </w:r>
          </w:p>
          <w:p w14:paraId="6F1254B4" w14:textId="77777777" w:rsidR="00AD26CB" w:rsidRDefault="00000000">
            <w:pPr>
              <w:pStyle w:val="TableParagraph"/>
              <w:spacing w:before="3" w:line="228" w:lineRule="auto"/>
              <w:ind w:left="3" w:right="337" w:firstLine="720"/>
              <w:jc w:val="both"/>
            </w:pPr>
            <w:r>
              <w:rPr>
                <w:spacing w:val="-2"/>
              </w:rPr>
              <w:t xml:space="preserve">Наставник </w:t>
            </w:r>
            <w:r>
              <w:t>Стручни</w:t>
            </w:r>
            <w:r>
              <w:rPr>
                <w:spacing w:val="-14"/>
              </w:rPr>
              <w:t xml:space="preserve"> </w:t>
            </w:r>
            <w:r>
              <w:t xml:space="preserve">сарадник, </w:t>
            </w:r>
            <w:r>
              <w:rPr>
                <w:spacing w:val="-2"/>
              </w:rPr>
              <w:t>педагошки</w:t>
            </w:r>
          </w:p>
          <w:p w14:paraId="2D4872A8" w14:textId="77777777" w:rsidR="00AD26CB" w:rsidRDefault="00000000">
            <w:pPr>
              <w:pStyle w:val="TableParagraph"/>
              <w:spacing w:line="220" w:lineRule="exact"/>
              <w:ind w:left="3"/>
            </w:pPr>
            <w:r>
              <w:rPr>
                <w:spacing w:val="-2"/>
              </w:rPr>
              <w:t>саветник</w:t>
            </w:r>
          </w:p>
        </w:tc>
        <w:tc>
          <w:tcPr>
            <w:tcW w:w="1810" w:type="dxa"/>
          </w:tcPr>
          <w:p w14:paraId="4F6354D9" w14:textId="77777777" w:rsidR="00AD26CB" w:rsidRDefault="00000000">
            <w:pPr>
              <w:pStyle w:val="TableParagraph"/>
              <w:spacing w:before="1" w:line="247" w:lineRule="auto"/>
              <w:ind w:left="108"/>
            </w:pPr>
            <w:r>
              <w:rPr>
                <w:spacing w:val="-2"/>
              </w:rPr>
              <w:t>Реализоване</w:t>
            </w:r>
            <w:r>
              <w:rPr>
                <w:spacing w:val="-14"/>
              </w:rPr>
              <w:t xml:space="preserve"> </w:t>
            </w:r>
            <w:r>
              <w:rPr>
                <w:spacing w:val="-2"/>
              </w:rPr>
              <w:t>све активности</w:t>
            </w:r>
          </w:p>
        </w:tc>
      </w:tr>
      <w:tr w:rsidR="00AD26CB" w14:paraId="2FAF89A7" w14:textId="77777777">
        <w:trPr>
          <w:trHeight w:val="745"/>
        </w:trPr>
        <w:tc>
          <w:tcPr>
            <w:tcW w:w="1049" w:type="dxa"/>
            <w:shd w:val="clear" w:color="auto" w:fill="92D050"/>
          </w:tcPr>
          <w:p w14:paraId="0BBF1BDC" w14:textId="77777777" w:rsidR="00AD26CB" w:rsidRDefault="00000000">
            <w:pPr>
              <w:pStyle w:val="TableParagraph"/>
              <w:spacing w:before="240"/>
              <w:ind w:left="129"/>
              <w:jc w:val="center"/>
              <w:rPr>
                <w:b/>
              </w:rPr>
            </w:pPr>
            <w:r>
              <w:rPr>
                <w:b/>
                <w:spacing w:val="-5"/>
              </w:rPr>
              <w:t>6.</w:t>
            </w:r>
          </w:p>
        </w:tc>
        <w:tc>
          <w:tcPr>
            <w:tcW w:w="4820" w:type="dxa"/>
          </w:tcPr>
          <w:p w14:paraId="3D9C7C1F" w14:textId="77777777" w:rsidR="00AD26CB" w:rsidRDefault="00000000">
            <w:pPr>
              <w:pStyle w:val="TableParagraph"/>
              <w:spacing w:line="239" w:lineRule="exact"/>
              <w:ind w:left="117"/>
            </w:pPr>
            <w:r>
              <w:t>Анализа</w:t>
            </w:r>
            <w:r>
              <w:rPr>
                <w:spacing w:val="-14"/>
              </w:rPr>
              <w:t xml:space="preserve"> </w:t>
            </w:r>
            <w:r>
              <w:t>сопствених</w:t>
            </w:r>
            <w:r>
              <w:rPr>
                <w:spacing w:val="-12"/>
              </w:rPr>
              <w:t xml:space="preserve"> </w:t>
            </w:r>
            <w:r>
              <w:rPr>
                <w:spacing w:val="-2"/>
              </w:rPr>
              <w:t>часова</w:t>
            </w:r>
          </w:p>
        </w:tc>
        <w:tc>
          <w:tcPr>
            <w:tcW w:w="1933" w:type="dxa"/>
          </w:tcPr>
          <w:p w14:paraId="375289C1" w14:textId="77777777" w:rsidR="00AD26CB" w:rsidRDefault="00000000">
            <w:pPr>
              <w:pStyle w:val="TableParagraph"/>
              <w:spacing w:before="15" w:line="223" w:lineRule="auto"/>
              <w:ind w:left="116" w:right="299"/>
            </w:pPr>
            <w:r>
              <w:rPr>
                <w:spacing w:val="-2"/>
              </w:rPr>
              <w:t xml:space="preserve">Објективно </w:t>
            </w:r>
            <w:r>
              <w:rPr>
                <w:spacing w:val="-4"/>
              </w:rPr>
              <w:t xml:space="preserve">сагледавање </w:t>
            </w:r>
            <w:r>
              <w:t>тока часа</w:t>
            </w:r>
          </w:p>
        </w:tc>
        <w:tc>
          <w:tcPr>
            <w:tcW w:w="1558" w:type="dxa"/>
          </w:tcPr>
          <w:p w14:paraId="747B7871" w14:textId="77777777" w:rsidR="00AD26CB" w:rsidRDefault="00000000">
            <w:pPr>
              <w:pStyle w:val="TableParagraph"/>
              <w:ind w:right="15"/>
              <w:jc w:val="center"/>
            </w:pPr>
            <w:r>
              <w:t>Током</w:t>
            </w:r>
            <w:r>
              <w:rPr>
                <w:spacing w:val="-1"/>
              </w:rPr>
              <w:t xml:space="preserve"> </w:t>
            </w:r>
            <w:r>
              <w:rPr>
                <w:spacing w:val="-2"/>
              </w:rPr>
              <w:t>године</w:t>
            </w:r>
          </w:p>
        </w:tc>
        <w:tc>
          <w:tcPr>
            <w:tcW w:w="2130" w:type="dxa"/>
          </w:tcPr>
          <w:p w14:paraId="3FC88442" w14:textId="77777777" w:rsidR="00AD26CB" w:rsidRDefault="00000000">
            <w:pPr>
              <w:pStyle w:val="TableParagraph"/>
              <w:spacing w:line="244" w:lineRule="exact"/>
              <w:ind w:left="111"/>
            </w:pPr>
            <w:r>
              <w:t xml:space="preserve">Током </w:t>
            </w:r>
            <w:r>
              <w:rPr>
                <w:spacing w:val="-2"/>
              </w:rPr>
              <w:t>године</w:t>
            </w:r>
          </w:p>
          <w:p w14:paraId="0A869F89" w14:textId="77777777" w:rsidR="00AD26CB" w:rsidRDefault="00000000">
            <w:pPr>
              <w:pStyle w:val="TableParagraph"/>
              <w:spacing w:before="6" w:line="223" w:lineRule="auto"/>
              <w:ind w:left="111" w:right="226" w:firstLine="612"/>
            </w:pPr>
            <w:r>
              <w:rPr>
                <w:spacing w:val="-2"/>
              </w:rPr>
              <w:t xml:space="preserve">Наставник </w:t>
            </w:r>
            <w:r>
              <w:t>Стручни</w:t>
            </w:r>
            <w:r>
              <w:rPr>
                <w:spacing w:val="-14"/>
              </w:rPr>
              <w:t xml:space="preserve"> </w:t>
            </w:r>
            <w:r>
              <w:t>сарадник,</w:t>
            </w:r>
          </w:p>
        </w:tc>
        <w:tc>
          <w:tcPr>
            <w:tcW w:w="1810" w:type="dxa"/>
          </w:tcPr>
          <w:p w14:paraId="69A31027" w14:textId="77777777" w:rsidR="00AD26CB" w:rsidRDefault="00000000">
            <w:pPr>
              <w:pStyle w:val="TableParagraph"/>
              <w:spacing w:before="15" w:line="223" w:lineRule="auto"/>
              <w:ind w:left="108"/>
            </w:pPr>
            <w:r>
              <w:rPr>
                <w:spacing w:val="-2"/>
              </w:rPr>
              <w:t>Реализоване</w:t>
            </w:r>
            <w:r>
              <w:rPr>
                <w:spacing w:val="-14"/>
              </w:rPr>
              <w:t xml:space="preserve"> </w:t>
            </w:r>
            <w:r>
              <w:rPr>
                <w:spacing w:val="-2"/>
              </w:rPr>
              <w:t>све активности</w:t>
            </w:r>
          </w:p>
        </w:tc>
      </w:tr>
    </w:tbl>
    <w:p w14:paraId="7C408B34" w14:textId="77777777" w:rsidR="00AD26CB" w:rsidRDefault="00AD26CB">
      <w:pPr>
        <w:spacing w:line="223" w:lineRule="auto"/>
        <w:sectPr w:rsidR="00AD26CB">
          <w:pgSz w:w="16850" w:h="11920" w:orient="landscape"/>
          <w:pgMar w:top="1340" w:right="660" w:bottom="1220" w:left="720" w:header="0" w:footer="942" w:gutter="0"/>
          <w:cols w:space="720"/>
        </w:sectPr>
      </w:pPr>
    </w:p>
    <w:p w14:paraId="53294B4A" w14:textId="77777777" w:rsidR="00AD26CB" w:rsidRDefault="00AD26CB">
      <w:pPr>
        <w:pStyle w:val="BodyText"/>
        <w:spacing w:before="4"/>
        <w:rPr>
          <w:b/>
          <w:i/>
          <w:sz w:val="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9"/>
        <w:gridCol w:w="4820"/>
        <w:gridCol w:w="1933"/>
        <w:gridCol w:w="1558"/>
        <w:gridCol w:w="2130"/>
        <w:gridCol w:w="1810"/>
      </w:tblGrid>
      <w:tr w:rsidR="00AD26CB" w14:paraId="0781E70A" w14:textId="77777777">
        <w:trPr>
          <w:trHeight w:val="753"/>
        </w:trPr>
        <w:tc>
          <w:tcPr>
            <w:tcW w:w="1049" w:type="dxa"/>
            <w:tcBorders>
              <w:bottom w:val="double" w:sz="4" w:space="0" w:color="000000"/>
            </w:tcBorders>
            <w:shd w:val="clear" w:color="auto" w:fill="92D050"/>
          </w:tcPr>
          <w:p w14:paraId="723A4A65" w14:textId="77777777" w:rsidR="00AD26CB" w:rsidRDefault="00AD26CB">
            <w:pPr>
              <w:pStyle w:val="TableParagraph"/>
            </w:pPr>
          </w:p>
        </w:tc>
        <w:tc>
          <w:tcPr>
            <w:tcW w:w="4820" w:type="dxa"/>
            <w:tcBorders>
              <w:bottom w:val="double" w:sz="4" w:space="0" w:color="000000"/>
            </w:tcBorders>
          </w:tcPr>
          <w:p w14:paraId="4144EFD7" w14:textId="77777777" w:rsidR="00AD26CB" w:rsidRDefault="00AD26CB">
            <w:pPr>
              <w:pStyle w:val="TableParagraph"/>
            </w:pPr>
          </w:p>
        </w:tc>
        <w:tc>
          <w:tcPr>
            <w:tcW w:w="1933" w:type="dxa"/>
            <w:tcBorders>
              <w:bottom w:val="double" w:sz="4" w:space="0" w:color="000000"/>
            </w:tcBorders>
          </w:tcPr>
          <w:p w14:paraId="0CB1DB5B" w14:textId="77777777" w:rsidR="00AD26CB" w:rsidRDefault="00AD26CB">
            <w:pPr>
              <w:pStyle w:val="TableParagraph"/>
            </w:pPr>
          </w:p>
        </w:tc>
        <w:tc>
          <w:tcPr>
            <w:tcW w:w="1558" w:type="dxa"/>
            <w:tcBorders>
              <w:bottom w:val="double" w:sz="4" w:space="0" w:color="000000"/>
            </w:tcBorders>
          </w:tcPr>
          <w:p w14:paraId="1E38FA24" w14:textId="77777777" w:rsidR="00AD26CB" w:rsidRDefault="00AD26CB">
            <w:pPr>
              <w:pStyle w:val="TableParagraph"/>
            </w:pPr>
          </w:p>
        </w:tc>
        <w:tc>
          <w:tcPr>
            <w:tcW w:w="2130" w:type="dxa"/>
            <w:tcBorders>
              <w:bottom w:val="double" w:sz="4" w:space="0" w:color="000000"/>
            </w:tcBorders>
          </w:tcPr>
          <w:p w14:paraId="0AE106E1" w14:textId="77777777" w:rsidR="00AD26CB" w:rsidRDefault="00000000">
            <w:pPr>
              <w:pStyle w:val="TableParagraph"/>
              <w:spacing w:before="1" w:line="223" w:lineRule="auto"/>
              <w:ind w:left="111" w:right="226"/>
            </w:pPr>
            <w:r>
              <w:rPr>
                <w:spacing w:val="-2"/>
              </w:rPr>
              <w:t>педагошки саветник</w:t>
            </w:r>
          </w:p>
        </w:tc>
        <w:tc>
          <w:tcPr>
            <w:tcW w:w="1810" w:type="dxa"/>
            <w:tcBorders>
              <w:bottom w:val="double" w:sz="4" w:space="0" w:color="000000"/>
            </w:tcBorders>
          </w:tcPr>
          <w:p w14:paraId="75D1AA5F" w14:textId="77777777" w:rsidR="00AD26CB" w:rsidRDefault="00AD26CB">
            <w:pPr>
              <w:pStyle w:val="TableParagraph"/>
            </w:pPr>
          </w:p>
        </w:tc>
      </w:tr>
      <w:tr w:rsidR="00AD26CB" w14:paraId="44B96253" w14:textId="77777777">
        <w:trPr>
          <w:trHeight w:val="928"/>
        </w:trPr>
        <w:tc>
          <w:tcPr>
            <w:tcW w:w="1049" w:type="dxa"/>
            <w:tcBorders>
              <w:top w:val="double" w:sz="4" w:space="0" w:color="000000"/>
            </w:tcBorders>
            <w:shd w:val="clear" w:color="auto" w:fill="92D050"/>
          </w:tcPr>
          <w:p w14:paraId="1D892D19" w14:textId="77777777" w:rsidR="00AD26CB" w:rsidRDefault="00AD26CB">
            <w:pPr>
              <w:pStyle w:val="TableParagraph"/>
              <w:spacing w:before="81"/>
              <w:rPr>
                <w:b/>
                <w:i/>
              </w:rPr>
            </w:pPr>
          </w:p>
          <w:p w14:paraId="3293CFFB" w14:textId="77777777" w:rsidR="00AD26CB" w:rsidRDefault="00000000">
            <w:pPr>
              <w:pStyle w:val="TableParagraph"/>
              <w:ind w:left="129" w:right="15"/>
              <w:jc w:val="center"/>
              <w:rPr>
                <w:b/>
              </w:rPr>
            </w:pPr>
            <w:r>
              <w:rPr>
                <w:b/>
                <w:spacing w:val="-5"/>
              </w:rPr>
              <w:t>7.</w:t>
            </w:r>
          </w:p>
        </w:tc>
        <w:tc>
          <w:tcPr>
            <w:tcW w:w="4820" w:type="dxa"/>
            <w:tcBorders>
              <w:top w:val="double" w:sz="4" w:space="0" w:color="000000"/>
            </w:tcBorders>
          </w:tcPr>
          <w:p w14:paraId="6B9E96FD" w14:textId="77777777" w:rsidR="00AD26CB" w:rsidRDefault="00000000">
            <w:pPr>
              <w:pStyle w:val="TableParagraph"/>
              <w:spacing w:before="5" w:line="237" w:lineRule="auto"/>
              <w:ind w:left="117"/>
            </w:pPr>
            <w:r>
              <w:rPr>
                <w:spacing w:val="-2"/>
              </w:rPr>
              <w:t>Проучавање школске</w:t>
            </w:r>
            <w:r>
              <w:rPr>
                <w:spacing w:val="-3"/>
              </w:rPr>
              <w:t xml:space="preserve"> </w:t>
            </w:r>
            <w:r>
              <w:rPr>
                <w:spacing w:val="-2"/>
              </w:rPr>
              <w:t xml:space="preserve">законске регулативе </w:t>
            </w:r>
            <w:r>
              <w:t>неопходне за рад у настави</w:t>
            </w:r>
          </w:p>
        </w:tc>
        <w:tc>
          <w:tcPr>
            <w:tcW w:w="1933" w:type="dxa"/>
            <w:tcBorders>
              <w:top w:val="double" w:sz="4" w:space="0" w:color="000000"/>
            </w:tcBorders>
          </w:tcPr>
          <w:p w14:paraId="3E135AB3" w14:textId="77777777" w:rsidR="00AD26CB" w:rsidRDefault="00000000">
            <w:pPr>
              <w:pStyle w:val="TableParagraph"/>
              <w:spacing w:before="5"/>
              <w:ind w:left="116" w:right="206"/>
            </w:pPr>
            <w:r>
              <w:rPr>
                <w:spacing w:val="-2"/>
              </w:rPr>
              <w:t>Праћење</w:t>
            </w:r>
            <w:r>
              <w:rPr>
                <w:spacing w:val="-14"/>
              </w:rPr>
              <w:t xml:space="preserve"> </w:t>
            </w:r>
            <w:r>
              <w:rPr>
                <w:spacing w:val="-2"/>
              </w:rPr>
              <w:t xml:space="preserve">новина </w:t>
            </w:r>
            <w:r>
              <w:t xml:space="preserve">у законској </w:t>
            </w:r>
            <w:r>
              <w:rPr>
                <w:spacing w:val="-2"/>
              </w:rPr>
              <w:t>регулативи</w:t>
            </w:r>
          </w:p>
        </w:tc>
        <w:tc>
          <w:tcPr>
            <w:tcW w:w="1558" w:type="dxa"/>
            <w:tcBorders>
              <w:top w:val="double" w:sz="4" w:space="0" w:color="000000"/>
            </w:tcBorders>
          </w:tcPr>
          <w:p w14:paraId="078B695C" w14:textId="77777777" w:rsidR="00AD26CB" w:rsidRDefault="00000000">
            <w:pPr>
              <w:pStyle w:val="TableParagraph"/>
              <w:ind w:right="15"/>
              <w:jc w:val="center"/>
            </w:pPr>
            <w:r>
              <w:t>Током</w:t>
            </w:r>
            <w:r>
              <w:rPr>
                <w:spacing w:val="-1"/>
              </w:rPr>
              <w:t xml:space="preserve"> </w:t>
            </w:r>
            <w:r>
              <w:rPr>
                <w:spacing w:val="-2"/>
              </w:rPr>
              <w:t>године</w:t>
            </w:r>
          </w:p>
        </w:tc>
        <w:tc>
          <w:tcPr>
            <w:tcW w:w="2130" w:type="dxa"/>
            <w:tcBorders>
              <w:top w:val="double" w:sz="4" w:space="0" w:color="000000"/>
            </w:tcBorders>
          </w:tcPr>
          <w:p w14:paraId="0A55AA38" w14:textId="77777777" w:rsidR="00AD26CB" w:rsidRDefault="00000000">
            <w:pPr>
              <w:pStyle w:val="TableParagraph"/>
              <w:spacing w:before="18" w:line="228" w:lineRule="auto"/>
              <w:ind w:left="3" w:right="144"/>
            </w:pPr>
            <w:r>
              <w:rPr>
                <w:spacing w:val="-2"/>
              </w:rPr>
              <w:t>Наставник</w:t>
            </w:r>
            <w:r>
              <w:rPr>
                <w:spacing w:val="-13"/>
              </w:rPr>
              <w:t xml:space="preserve"> </w:t>
            </w:r>
            <w:r>
              <w:rPr>
                <w:spacing w:val="-2"/>
              </w:rPr>
              <w:t>Стручни сарадник</w:t>
            </w:r>
          </w:p>
        </w:tc>
        <w:tc>
          <w:tcPr>
            <w:tcW w:w="1810" w:type="dxa"/>
            <w:tcBorders>
              <w:top w:val="double" w:sz="4" w:space="0" w:color="000000"/>
            </w:tcBorders>
          </w:tcPr>
          <w:p w14:paraId="136FD7E0" w14:textId="77777777" w:rsidR="00AD26CB" w:rsidRDefault="00000000">
            <w:pPr>
              <w:pStyle w:val="TableParagraph"/>
              <w:spacing w:before="7" w:line="244" w:lineRule="auto"/>
              <w:ind w:left="108"/>
            </w:pPr>
            <w:r>
              <w:rPr>
                <w:spacing w:val="-2"/>
              </w:rPr>
              <w:t>Реализоване</w:t>
            </w:r>
            <w:r>
              <w:rPr>
                <w:spacing w:val="-14"/>
              </w:rPr>
              <w:t xml:space="preserve"> </w:t>
            </w:r>
            <w:r>
              <w:rPr>
                <w:spacing w:val="-2"/>
              </w:rPr>
              <w:t>све активности</w:t>
            </w:r>
          </w:p>
        </w:tc>
      </w:tr>
      <w:tr w:rsidR="00AD26CB" w14:paraId="6C495B98" w14:textId="77777777">
        <w:trPr>
          <w:trHeight w:val="465"/>
        </w:trPr>
        <w:tc>
          <w:tcPr>
            <w:tcW w:w="1049" w:type="dxa"/>
            <w:shd w:val="clear" w:color="auto" w:fill="92D050"/>
          </w:tcPr>
          <w:p w14:paraId="16FDDB9A" w14:textId="77777777" w:rsidR="00AD26CB" w:rsidRDefault="00000000">
            <w:pPr>
              <w:pStyle w:val="TableParagraph"/>
              <w:spacing w:before="99"/>
              <w:ind w:left="129" w:right="15"/>
              <w:jc w:val="center"/>
              <w:rPr>
                <w:b/>
              </w:rPr>
            </w:pPr>
            <w:r>
              <w:rPr>
                <w:b/>
                <w:spacing w:val="-5"/>
              </w:rPr>
              <w:t>8.</w:t>
            </w:r>
          </w:p>
        </w:tc>
        <w:tc>
          <w:tcPr>
            <w:tcW w:w="4820" w:type="dxa"/>
          </w:tcPr>
          <w:p w14:paraId="23DE676F" w14:textId="77777777" w:rsidR="00AD26CB" w:rsidRDefault="00000000">
            <w:pPr>
              <w:pStyle w:val="TableParagraph"/>
              <w:spacing w:line="228" w:lineRule="exact"/>
              <w:ind w:left="117"/>
            </w:pPr>
            <w:r>
              <w:t>Праћење</w:t>
            </w:r>
            <w:r>
              <w:rPr>
                <w:spacing w:val="-14"/>
              </w:rPr>
              <w:t xml:space="preserve"> </w:t>
            </w:r>
            <w:r>
              <w:t>стручне</w:t>
            </w:r>
            <w:r>
              <w:rPr>
                <w:spacing w:val="-14"/>
              </w:rPr>
              <w:t xml:space="preserve"> </w:t>
            </w:r>
            <w:r>
              <w:t>периодике</w:t>
            </w:r>
            <w:r>
              <w:rPr>
                <w:spacing w:val="-14"/>
              </w:rPr>
              <w:t xml:space="preserve"> </w:t>
            </w:r>
            <w:r>
              <w:t>из</w:t>
            </w:r>
            <w:r>
              <w:rPr>
                <w:spacing w:val="-13"/>
              </w:rPr>
              <w:t xml:space="preserve"> </w:t>
            </w:r>
            <w:r>
              <w:t xml:space="preserve">школске </w:t>
            </w:r>
            <w:r>
              <w:rPr>
                <w:spacing w:val="-2"/>
              </w:rPr>
              <w:t>библиотеке</w:t>
            </w:r>
          </w:p>
        </w:tc>
        <w:tc>
          <w:tcPr>
            <w:tcW w:w="1933" w:type="dxa"/>
          </w:tcPr>
          <w:p w14:paraId="2632C18D" w14:textId="77777777" w:rsidR="00AD26CB" w:rsidRDefault="00000000">
            <w:pPr>
              <w:pStyle w:val="TableParagraph"/>
              <w:spacing w:line="228" w:lineRule="exact"/>
              <w:ind w:left="116" w:right="299"/>
            </w:pPr>
            <w:r>
              <w:rPr>
                <w:spacing w:val="-2"/>
              </w:rPr>
              <w:t>Читање</w:t>
            </w:r>
            <w:r>
              <w:rPr>
                <w:spacing w:val="-14"/>
              </w:rPr>
              <w:t xml:space="preserve"> </w:t>
            </w:r>
            <w:r>
              <w:rPr>
                <w:spacing w:val="-2"/>
              </w:rPr>
              <w:t>стручне литературе</w:t>
            </w:r>
          </w:p>
        </w:tc>
        <w:tc>
          <w:tcPr>
            <w:tcW w:w="1558" w:type="dxa"/>
          </w:tcPr>
          <w:p w14:paraId="043808DB" w14:textId="77777777" w:rsidR="00AD26CB" w:rsidRDefault="00000000">
            <w:pPr>
              <w:pStyle w:val="TableParagraph"/>
              <w:spacing w:line="228" w:lineRule="exact"/>
              <w:ind w:left="111" w:right="795"/>
            </w:pPr>
            <w:r>
              <w:rPr>
                <w:spacing w:val="-2"/>
              </w:rPr>
              <w:t xml:space="preserve">Током </w:t>
            </w:r>
            <w:r>
              <w:rPr>
                <w:spacing w:val="-4"/>
              </w:rPr>
              <w:t>године</w:t>
            </w:r>
          </w:p>
        </w:tc>
        <w:tc>
          <w:tcPr>
            <w:tcW w:w="2130" w:type="dxa"/>
          </w:tcPr>
          <w:p w14:paraId="74B869BC" w14:textId="77777777" w:rsidR="00AD26CB" w:rsidRDefault="00000000">
            <w:pPr>
              <w:pStyle w:val="TableParagraph"/>
              <w:spacing w:line="228" w:lineRule="exact"/>
              <w:ind w:left="111" w:right="144"/>
            </w:pPr>
            <w:r>
              <w:rPr>
                <w:spacing w:val="-2"/>
              </w:rPr>
              <w:t xml:space="preserve">Наставник </w:t>
            </w:r>
            <w:r>
              <w:rPr>
                <w:spacing w:val="-4"/>
              </w:rPr>
              <w:t>Библиотекар</w:t>
            </w:r>
          </w:p>
        </w:tc>
        <w:tc>
          <w:tcPr>
            <w:tcW w:w="1810" w:type="dxa"/>
          </w:tcPr>
          <w:p w14:paraId="61BD49A1" w14:textId="77777777" w:rsidR="00AD26CB" w:rsidRDefault="00000000">
            <w:pPr>
              <w:pStyle w:val="TableParagraph"/>
              <w:spacing w:line="214" w:lineRule="exact"/>
              <w:ind w:left="108"/>
            </w:pPr>
            <w:r>
              <w:rPr>
                <w:spacing w:val="-2"/>
              </w:rPr>
              <w:t>Реализоване</w:t>
            </w:r>
          </w:p>
          <w:p w14:paraId="35BE9AE7" w14:textId="77777777" w:rsidR="00AD26CB" w:rsidRDefault="00000000">
            <w:pPr>
              <w:pStyle w:val="TableParagraph"/>
              <w:spacing w:line="232" w:lineRule="exact"/>
              <w:ind w:left="108"/>
            </w:pPr>
            <w:r>
              <w:t>све</w:t>
            </w:r>
            <w:r>
              <w:rPr>
                <w:spacing w:val="-1"/>
              </w:rPr>
              <w:t xml:space="preserve"> </w:t>
            </w:r>
            <w:r>
              <w:rPr>
                <w:spacing w:val="-2"/>
              </w:rPr>
              <w:t>активности</w:t>
            </w:r>
          </w:p>
        </w:tc>
      </w:tr>
      <w:tr w:rsidR="00AD26CB" w14:paraId="346C50C3" w14:textId="77777777">
        <w:trPr>
          <w:trHeight w:val="492"/>
        </w:trPr>
        <w:tc>
          <w:tcPr>
            <w:tcW w:w="1049" w:type="dxa"/>
            <w:shd w:val="clear" w:color="auto" w:fill="92D050"/>
          </w:tcPr>
          <w:p w14:paraId="554BC197" w14:textId="77777777" w:rsidR="00AD26CB" w:rsidRDefault="00000000">
            <w:pPr>
              <w:pStyle w:val="TableParagraph"/>
              <w:spacing w:before="116"/>
              <w:ind w:left="129" w:right="15"/>
              <w:jc w:val="center"/>
              <w:rPr>
                <w:b/>
              </w:rPr>
            </w:pPr>
            <w:r>
              <w:rPr>
                <w:b/>
                <w:spacing w:val="-5"/>
              </w:rPr>
              <w:t>9.</w:t>
            </w:r>
          </w:p>
        </w:tc>
        <w:tc>
          <w:tcPr>
            <w:tcW w:w="4820" w:type="dxa"/>
          </w:tcPr>
          <w:p w14:paraId="564EA2EF" w14:textId="77777777" w:rsidR="00AD26CB" w:rsidRDefault="00000000">
            <w:pPr>
              <w:pStyle w:val="TableParagraph"/>
              <w:spacing w:line="223" w:lineRule="auto"/>
              <w:ind w:left="117"/>
            </w:pPr>
            <w:r>
              <w:t>Стручно</w:t>
            </w:r>
            <w:r>
              <w:rPr>
                <w:spacing w:val="-13"/>
              </w:rPr>
              <w:t xml:space="preserve"> </w:t>
            </w:r>
            <w:r>
              <w:t>усавршавање</w:t>
            </w:r>
            <w:r>
              <w:rPr>
                <w:spacing w:val="-11"/>
              </w:rPr>
              <w:t xml:space="preserve"> </w:t>
            </w:r>
            <w:r>
              <w:t>кроз</w:t>
            </w:r>
            <w:r>
              <w:rPr>
                <w:spacing w:val="-12"/>
              </w:rPr>
              <w:t xml:space="preserve"> </w:t>
            </w:r>
            <w:r>
              <w:t>рад</w:t>
            </w:r>
            <w:r>
              <w:rPr>
                <w:spacing w:val="-12"/>
              </w:rPr>
              <w:t xml:space="preserve"> </w:t>
            </w:r>
            <w:r>
              <w:t>стручног</w:t>
            </w:r>
            <w:r>
              <w:rPr>
                <w:spacing w:val="-12"/>
              </w:rPr>
              <w:t xml:space="preserve"> </w:t>
            </w:r>
            <w:r>
              <w:t>већа</w:t>
            </w:r>
            <w:r>
              <w:rPr>
                <w:spacing w:val="-14"/>
              </w:rPr>
              <w:t xml:space="preserve"> </w:t>
            </w:r>
            <w:r>
              <w:t>и Наставничког већа</w:t>
            </w:r>
          </w:p>
        </w:tc>
        <w:tc>
          <w:tcPr>
            <w:tcW w:w="1933" w:type="dxa"/>
          </w:tcPr>
          <w:p w14:paraId="21CD85F0" w14:textId="77777777" w:rsidR="00AD26CB" w:rsidRDefault="00000000">
            <w:pPr>
              <w:pStyle w:val="TableParagraph"/>
              <w:spacing w:line="239" w:lineRule="exact"/>
              <w:ind w:left="116"/>
            </w:pPr>
            <w:r>
              <w:rPr>
                <w:spacing w:val="-2"/>
              </w:rPr>
              <w:t>Активно</w:t>
            </w:r>
            <w:r>
              <w:rPr>
                <w:spacing w:val="-1"/>
              </w:rPr>
              <w:t xml:space="preserve"> </w:t>
            </w:r>
            <w:r>
              <w:rPr>
                <w:spacing w:val="-2"/>
              </w:rPr>
              <w:t>учешће</w:t>
            </w:r>
          </w:p>
        </w:tc>
        <w:tc>
          <w:tcPr>
            <w:tcW w:w="1558" w:type="dxa"/>
          </w:tcPr>
          <w:p w14:paraId="64981D3B" w14:textId="77777777" w:rsidR="00AD26CB" w:rsidRDefault="00000000">
            <w:pPr>
              <w:pStyle w:val="TableParagraph"/>
              <w:spacing w:line="239" w:lineRule="exact"/>
              <w:ind w:right="15"/>
              <w:jc w:val="center"/>
            </w:pPr>
            <w:r>
              <w:t>Током</w:t>
            </w:r>
            <w:r>
              <w:rPr>
                <w:spacing w:val="-1"/>
              </w:rPr>
              <w:t xml:space="preserve"> </w:t>
            </w:r>
            <w:r>
              <w:rPr>
                <w:spacing w:val="-2"/>
              </w:rPr>
              <w:t>године</w:t>
            </w:r>
          </w:p>
        </w:tc>
        <w:tc>
          <w:tcPr>
            <w:tcW w:w="2130" w:type="dxa"/>
          </w:tcPr>
          <w:p w14:paraId="3AA6407E" w14:textId="77777777" w:rsidR="00AD26CB" w:rsidRDefault="00000000">
            <w:pPr>
              <w:pStyle w:val="TableParagraph"/>
              <w:spacing w:line="242" w:lineRule="exact"/>
              <w:ind w:left="111" w:right="254" w:hanging="108"/>
            </w:pPr>
            <w:r>
              <w:t>Наставник</w:t>
            </w:r>
            <w:r>
              <w:rPr>
                <w:spacing w:val="-14"/>
              </w:rPr>
              <w:t xml:space="preserve"> </w:t>
            </w:r>
            <w:r>
              <w:t xml:space="preserve">Стручни </w:t>
            </w:r>
            <w:r>
              <w:rPr>
                <w:spacing w:val="-2"/>
              </w:rPr>
              <w:t>сарадник</w:t>
            </w:r>
          </w:p>
        </w:tc>
        <w:tc>
          <w:tcPr>
            <w:tcW w:w="1810" w:type="dxa"/>
          </w:tcPr>
          <w:p w14:paraId="1704F65F" w14:textId="77777777" w:rsidR="00AD26CB" w:rsidRDefault="00000000">
            <w:pPr>
              <w:pStyle w:val="TableParagraph"/>
              <w:spacing w:line="242" w:lineRule="exact"/>
              <w:ind w:left="108"/>
            </w:pPr>
            <w:r>
              <w:rPr>
                <w:spacing w:val="-2"/>
              </w:rPr>
              <w:t>Реализоване</w:t>
            </w:r>
            <w:r>
              <w:rPr>
                <w:spacing w:val="-14"/>
              </w:rPr>
              <w:t xml:space="preserve"> </w:t>
            </w:r>
            <w:r>
              <w:rPr>
                <w:spacing w:val="-2"/>
              </w:rPr>
              <w:t>све активности</w:t>
            </w:r>
          </w:p>
        </w:tc>
      </w:tr>
      <w:tr w:rsidR="00AD26CB" w14:paraId="6FAA842F" w14:textId="77777777">
        <w:trPr>
          <w:trHeight w:val="733"/>
        </w:trPr>
        <w:tc>
          <w:tcPr>
            <w:tcW w:w="1049" w:type="dxa"/>
            <w:shd w:val="clear" w:color="auto" w:fill="92D050"/>
          </w:tcPr>
          <w:p w14:paraId="3A630FCC" w14:textId="77777777" w:rsidR="00AD26CB" w:rsidRDefault="00000000">
            <w:pPr>
              <w:pStyle w:val="TableParagraph"/>
              <w:spacing w:before="116"/>
              <w:ind w:left="129" w:right="15"/>
              <w:jc w:val="center"/>
              <w:rPr>
                <w:b/>
              </w:rPr>
            </w:pPr>
            <w:r>
              <w:rPr>
                <w:b/>
                <w:spacing w:val="-5"/>
              </w:rPr>
              <w:t>10.</w:t>
            </w:r>
          </w:p>
        </w:tc>
        <w:tc>
          <w:tcPr>
            <w:tcW w:w="4820" w:type="dxa"/>
          </w:tcPr>
          <w:p w14:paraId="0561DF7A" w14:textId="77777777" w:rsidR="00AD26CB" w:rsidRDefault="00000000">
            <w:pPr>
              <w:pStyle w:val="TableParagraph"/>
              <w:spacing w:before="3" w:line="223" w:lineRule="auto"/>
              <w:ind w:left="117"/>
            </w:pPr>
            <w:r>
              <w:t>Учешће</w:t>
            </w:r>
            <w:r>
              <w:rPr>
                <w:spacing w:val="-14"/>
              </w:rPr>
              <w:t xml:space="preserve"> </w:t>
            </w:r>
            <w:r>
              <w:t>на</w:t>
            </w:r>
            <w:r>
              <w:rPr>
                <w:spacing w:val="-14"/>
              </w:rPr>
              <w:t xml:space="preserve"> </w:t>
            </w:r>
            <w:r>
              <w:t>семинарима</w:t>
            </w:r>
            <w:r>
              <w:rPr>
                <w:spacing w:val="-14"/>
              </w:rPr>
              <w:t xml:space="preserve"> </w:t>
            </w:r>
            <w:r>
              <w:t>које</w:t>
            </w:r>
            <w:r>
              <w:rPr>
                <w:spacing w:val="-13"/>
              </w:rPr>
              <w:t xml:space="preserve"> </w:t>
            </w:r>
            <w:r>
              <w:t>организује Министарство просвете</w:t>
            </w:r>
          </w:p>
        </w:tc>
        <w:tc>
          <w:tcPr>
            <w:tcW w:w="1933" w:type="dxa"/>
          </w:tcPr>
          <w:p w14:paraId="16C7010C" w14:textId="77777777" w:rsidR="00AD26CB" w:rsidRDefault="00000000">
            <w:pPr>
              <w:pStyle w:val="TableParagraph"/>
              <w:spacing w:line="239" w:lineRule="exact"/>
              <w:ind w:left="116"/>
            </w:pPr>
            <w:r>
              <w:rPr>
                <w:spacing w:val="-2"/>
              </w:rPr>
              <w:t>Активно</w:t>
            </w:r>
            <w:r>
              <w:rPr>
                <w:spacing w:val="-1"/>
              </w:rPr>
              <w:t xml:space="preserve"> </w:t>
            </w:r>
            <w:r>
              <w:rPr>
                <w:spacing w:val="-2"/>
              </w:rPr>
              <w:t>учешће</w:t>
            </w:r>
          </w:p>
        </w:tc>
        <w:tc>
          <w:tcPr>
            <w:tcW w:w="1558" w:type="dxa"/>
          </w:tcPr>
          <w:p w14:paraId="6B7FE5E6" w14:textId="77777777" w:rsidR="00AD26CB" w:rsidRDefault="00000000">
            <w:pPr>
              <w:pStyle w:val="TableParagraph"/>
              <w:spacing w:line="239" w:lineRule="exact"/>
              <w:ind w:right="15"/>
              <w:jc w:val="center"/>
            </w:pPr>
            <w:r>
              <w:t>Током</w:t>
            </w:r>
            <w:r>
              <w:rPr>
                <w:spacing w:val="-1"/>
              </w:rPr>
              <w:t xml:space="preserve"> </w:t>
            </w:r>
            <w:r>
              <w:rPr>
                <w:spacing w:val="-2"/>
              </w:rPr>
              <w:t>године</w:t>
            </w:r>
          </w:p>
        </w:tc>
        <w:tc>
          <w:tcPr>
            <w:tcW w:w="2130" w:type="dxa"/>
          </w:tcPr>
          <w:p w14:paraId="24A39FC5" w14:textId="77777777" w:rsidR="00AD26CB" w:rsidRDefault="00000000">
            <w:pPr>
              <w:pStyle w:val="TableParagraph"/>
              <w:spacing w:line="232" w:lineRule="auto"/>
              <w:ind w:left="111" w:right="144"/>
            </w:pPr>
            <w:r>
              <w:t>Наставник</w:t>
            </w:r>
            <w:r>
              <w:rPr>
                <w:spacing w:val="-14"/>
              </w:rPr>
              <w:t xml:space="preserve"> </w:t>
            </w:r>
            <w:r>
              <w:t xml:space="preserve">Стручни </w:t>
            </w:r>
            <w:r>
              <w:rPr>
                <w:spacing w:val="-2"/>
              </w:rPr>
              <w:t>сарадник</w:t>
            </w:r>
          </w:p>
        </w:tc>
        <w:tc>
          <w:tcPr>
            <w:tcW w:w="1810" w:type="dxa"/>
          </w:tcPr>
          <w:p w14:paraId="3434FBBE" w14:textId="77777777" w:rsidR="00AD26CB" w:rsidRDefault="00000000">
            <w:pPr>
              <w:pStyle w:val="TableParagraph"/>
              <w:spacing w:line="232" w:lineRule="auto"/>
              <w:ind w:left="108"/>
            </w:pPr>
            <w:r>
              <w:rPr>
                <w:spacing w:val="-2"/>
              </w:rPr>
              <w:t>Реализоване</w:t>
            </w:r>
            <w:r>
              <w:rPr>
                <w:spacing w:val="-14"/>
              </w:rPr>
              <w:t xml:space="preserve"> </w:t>
            </w:r>
            <w:r>
              <w:rPr>
                <w:spacing w:val="-2"/>
              </w:rPr>
              <w:t>све активности</w:t>
            </w:r>
          </w:p>
        </w:tc>
      </w:tr>
    </w:tbl>
    <w:p w14:paraId="7B9DE8F2" w14:textId="77777777" w:rsidR="00AD26CB" w:rsidRDefault="00AD26CB">
      <w:pPr>
        <w:pStyle w:val="BodyText"/>
        <w:spacing w:before="215"/>
        <w:rPr>
          <w:b/>
          <w:i/>
        </w:rPr>
      </w:pPr>
    </w:p>
    <w:p w14:paraId="73FE7F13" w14:textId="77777777" w:rsidR="00AD26CB" w:rsidRDefault="00000000">
      <w:pPr>
        <w:pStyle w:val="Heading8"/>
        <w:numPr>
          <w:ilvl w:val="2"/>
          <w:numId w:val="195"/>
        </w:numPr>
        <w:tabs>
          <w:tab w:val="left" w:pos="3117"/>
        </w:tabs>
        <w:spacing w:before="1"/>
        <w:ind w:left="3117" w:hanging="719"/>
        <w:jc w:val="left"/>
      </w:pPr>
      <w:bookmarkStart w:id="77" w:name="_bookmark15"/>
      <w:bookmarkEnd w:id="77"/>
      <w:r>
        <w:t>ПЛАН</w:t>
      </w:r>
      <w:r>
        <w:rPr>
          <w:spacing w:val="-13"/>
        </w:rPr>
        <w:t xml:space="preserve"> </w:t>
      </w:r>
      <w:r>
        <w:t>СТРУЧНОГ</w:t>
      </w:r>
      <w:r>
        <w:rPr>
          <w:spacing w:val="-8"/>
        </w:rPr>
        <w:t xml:space="preserve"> </w:t>
      </w:r>
      <w:r>
        <w:t>УСАВРШАВАЊА</w:t>
      </w:r>
      <w:r>
        <w:rPr>
          <w:spacing w:val="-12"/>
        </w:rPr>
        <w:t xml:space="preserve"> </w:t>
      </w:r>
      <w:r>
        <w:t>ЗА</w:t>
      </w:r>
      <w:r>
        <w:rPr>
          <w:spacing w:val="-12"/>
        </w:rPr>
        <w:t xml:space="preserve"> </w:t>
      </w:r>
      <w:r>
        <w:t>НАСТАВНИКЕ</w:t>
      </w:r>
      <w:r>
        <w:rPr>
          <w:spacing w:val="-14"/>
        </w:rPr>
        <w:t xml:space="preserve"> </w:t>
      </w:r>
      <w:r>
        <w:t>И</w:t>
      </w:r>
      <w:r>
        <w:rPr>
          <w:spacing w:val="-8"/>
        </w:rPr>
        <w:t xml:space="preserve"> </w:t>
      </w:r>
      <w:r>
        <w:t>СТРУЧНЕ</w:t>
      </w:r>
      <w:r>
        <w:rPr>
          <w:spacing w:val="-13"/>
        </w:rPr>
        <w:t xml:space="preserve"> </w:t>
      </w:r>
      <w:r>
        <w:t>САРАДНИКЕ</w:t>
      </w:r>
      <w:r>
        <w:rPr>
          <w:spacing w:val="-10"/>
        </w:rPr>
        <w:t xml:space="preserve"> </w:t>
      </w:r>
      <w:r>
        <w:t>СА</w:t>
      </w:r>
      <w:r>
        <w:rPr>
          <w:spacing w:val="-9"/>
        </w:rPr>
        <w:t xml:space="preserve"> </w:t>
      </w:r>
      <w:r>
        <w:rPr>
          <w:spacing w:val="-2"/>
        </w:rPr>
        <w:t>ЛИЦЕНЦОМ</w:t>
      </w:r>
    </w:p>
    <w:p w14:paraId="055E0327" w14:textId="77777777" w:rsidR="00AD26CB" w:rsidRDefault="00AD26CB">
      <w:pPr>
        <w:pStyle w:val="BodyText"/>
        <w:spacing w:before="65"/>
        <w:rPr>
          <w:b/>
          <w:i/>
          <w:sz w:val="20"/>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5"/>
        <w:gridCol w:w="4532"/>
        <w:gridCol w:w="1712"/>
        <w:gridCol w:w="1140"/>
        <w:gridCol w:w="1577"/>
        <w:gridCol w:w="3488"/>
      </w:tblGrid>
      <w:tr w:rsidR="00AD26CB" w14:paraId="5C0711A7" w14:textId="77777777">
        <w:trPr>
          <w:trHeight w:val="753"/>
        </w:trPr>
        <w:tc>
          <w:tcPr>
            <w:tcW w:w="845" w:type="dxa"/>
            <w:shd w:val="clear" w:color="auto" w:fill="92D050"/>
          </w:tcPr>
          <w:p w14:paraId="02AB9D67" w14:textId="77777777" w:rsidR="00AD26CB" w:rsidRDefault="00000000">
            <w:pPr>
              <w:pStyle w:val="TableParagraph"/>
              <w:spacing w:before="121" w:line="244" w:lineRule="auto"/>
              <w:ind w:left="198" w:right="144" w:hanging="94"/>
              <w:rPr>
                <w:b/>
              </w:rPr>
            </w:pPr>
            <w:r>
              <w:rPr>
                <w:b/>
                <w:spacing w:val="-6"/>
              </w:rPr>
              <w:t xml:space="preserve">Редни </w:t>
            </w:r>
            <w:r>
              <w:rPr>
                <w:b/>
                <w:spacing w:val="-4"/>
              </w:rPr>
              <w:t>број</w:t>
            </w:r>
          </w:p>
        </w:tc>
        <w:tc>
          <w:tcPr>
            <w:tcW w:w="4532" w:type="dxa"/>
            <w:shd w:val="clear" w:color="auto" w:fill="92D050"/>
          </w:tcPr>
          <w:p w14:paraId="0CC22EAB" w14:textId="77777777" w:rsidR="00AD26CB" w:rsidRDefault="00000000">
            <w:pPr>
              <w:pStyle w:val="TableParagraph"/>
              <w:spacing w:before="245"/>
              <w:ind w:left="981"/>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712" w:type="dxa"/>
            <w:shd w:val="clear" w:color="auto" w:fill="92D050"/>
          </w:tcPr>
          <w:p w14:paraId="10851D15" w14:textId="77777777" w:rsidR="00AD26CB" w:rsidRDefault="00000000">
            <w:pPr>
              <w:pStyle w:val="TableParagraph"/>
              <w:spacing w:before="118" w:line="237" w:lineRule="auto"/>
              <w:ind w:left="311" w:firstLine="273"/>
              <w:rPr>
                <w:b/>
              </w:rPr>
            </w:pPr>
            <w:r>
              <w:rPr>
                <w:b/>
                <w:spacing w:val="-2"/>
              </w:rPr>
              <w:t xml:space="preserve">Начин </w:t>
            </w:r>
            <w:r>
              <w:rPr>
                <w:b/>
                <w:spacing w:val="-4"/>
              </w:rPr>
              <w:t>реализације</w:t>
            </w:r>
          </w:p>
        </w:tc>
        <w:tc>
          <w:tcPr>
            <w:tcW w:w="1140" w:type="dxa"/>
            <w:shd w:val="clear" w:color="auto" w:fill="92D050"/>
          </w:tcPr>
          <w:p w14:paraId="5DB9799F" w14:textId="77777777" w:rsidR="00AD26CB" w:rsidRDefault="00000000">
            <w:pPr>
              <w:pStyle w:val="TableParagraph"/>
              <w:spacing w:line="250" w:lineRule="exact"/>
              <w:ind w:left="132" w:right="3"/>
              <w:jc w:val="center"/>
              <w:rPr>
                <w:b/>
              </w:rPr>
            </w:pPr>
            <w:r>
              <w:rPr>
                <w:b/>
                <w:spacing w:val="-2"/>
              </w:rPr>
              <w:t>Време</w:t>
            </w:r>
          </w:p>
          <w:p w14:paraId="2F7BB2E6" w14:textId="77777777" w:rsidR="00AD26CB" w:rsidRDefault="00000000">
            <w:pPr>
              <w:pStyle w:val="TableParagraph"/>
              <w:spacing w:before="7" w:line="238" w:lineRule="exact"/>
              <w:ind w:left="132"/>
              <w:jc w:val="center"/>
              <w:rPr>
                <w:b/>
              </w:rPr>
            </w:pPr>
            <w:r>
              <w:rPr>
                <w:b/>
                <w:spacing w:val="-4"/>
              </w:rPr>
              <w:t>реализац ије</w:t>
            </w:r>
          </w:p>
        </w:tc>
        <w:tc>
          <w:tcPr>
            <w:tcW w:w="1577" w:type="dxa"/>
            <w:shd w:val="clear" w:color="auto" w:fill="92D050"/>
          </w:tcPr>
          <w:p w14:paraId="378AF387" w14:textId="77777777" w:rsidR="00AD26CB" w:rsidRDefault="00000000">
            <w:pPr>
              <w:pStyle w:val="TableParagraph"/>
              <w:spacing w:before="121" w:line="244" w:lineRule="auto"/>
              <w:ind w:left="315" w:hanging="132"/>
              <w:rPr>
                <w:b/>
              </w:rPr>
            </w:pPr>
            <w:r>
              <w:rPr>
                <w:b/>
                <w:spacing w:val="-4"/>
              </w:rPr>
              <w:t xml:space="preserve">Реализатори/ </w:t>
            </w:r>
            <w:r>
              <w:rPr>
                <w:b/>
                <w:spacing w:val="-2"/>
              </w:rPr>
              <w:t>сарадници</w:t>
            </w:r>
          </w:p>
        </w:tc>
        <w:tc>
          <w:tcPr>
            <w:tcW w:w="3488" w:type="dxa"/>
            <w:shd w:val="clear" w:color="auto" w:fill="92D050"/>
          </w:tcPr>
          <w:p w14:paraId="68AD50F1" w14:textId="77777777" w:rsidR="00AD26CB" w:rsidRDefault="00000000">
            <w:pPr>
              <w:pStyle w:val="TableParagraph"/>
              <w:spacing w:before="245"/>
              <w:ind w:left="130"/>
              <w:jc w:val="center"/>
              <w:rPr>
                <w:b/>
              </w:rPr>
            </w:pPr>
            <w:r>
              <w:rPr>
                <w:b/>
                <w:spacing w:val="-2"/>
              </w:rPr>
              <w:t>Исходи</w:t>
            </w:r>
          </w:p>
        </w:tc>
      </w:tr>
      <w:tr w:rsidR="00AD26CB" w14:paraId="0FB2B525" w14:textId="77777777">
        <w:trPr>
          <w:trHeight w:val="1415"/>
        </w:trPr>
        <w:tc>
          <w:tcPr>
            <w:tcW w:w="845" w:type="dxa"/>
            <w:shd w:val="clear" w:color="auto" w:fill="92D050"/>
          </w:tcPr>
          <w:p w14:paraId="163D2749" w14:textId="77777777" w:rsidR="00AD26CB" w:rsidRDefault="00AD26CB">
            <w:pPr>
              <w:pStyle w:val="TableParagraph"/>
              <w:spacing w:before="74"/>
              <w:rPr>
                <w:b/>
                <w:i/>
              </w:rPr>
            </w:pPr>
          </w:p>
          <w:p w14:paraId="4318D969" w14:textId="77777777" w:rsidR="00AD26CB" w:rsidRDefault="00000000">
            <w:pPr>
              <w:pStyle w:val="TableParagraph"/>
              <w:ind w:left="112"/>
              <w:jc w:val="center"/>
              <w:rPr>
                <w:b/>
              </w:rPr>
            </w:pPr>
            <w:r>
              <w:rPr>
                <w:b/>
                <w:spacing w:val="-5"/>
              </w:rPr>
              <w:t>1.</w:t>
            </w:r>
          </w:p>
        </w:tc>
        <w:tc>
          <w:tcPr>
            <w:tcW w:w="4532" w:type="dxa"/>
          </w:tcPr>
          <w:p w14:paraId="2B596C55" w14:textId="77777777" w:rsidR="00AD26CB" w:rsidRDefault="00000000">
            <w:pPr>
              <w:pStyle w:val="TableParagraph"/>
              <w:ind w:left="117" w:right="412"/>
            </w:pPr>
            <w:r>
              <w:rPr>
                <w:spacing w:val="-2"/>
              </w:rPr>
              <w:t>Израда</w:t>
            </w:r>
            <w:r>
              <w:rPr>
                <w:spacing w:val="-8"/>
              </w:rPr>
              <w:t xml:space="preserve"> </w:t>
            </w:r>
            <w:r>
              <w:rPr>
                <w:spacing w:val="-2"/>
              </w:rPr>
              <w:t>плана</w:t>
            </w:r>
            <w:r>
              <w:rPr>
                <w:spacing w:val="-8"/>
              </w:rPr>
              <w:t xml:space="preserve"> </w:t>
            </w:r>
            <w:r>
              <w:rPr>
                <w:spacing w:val="-2"/>
              </w:rPr>
              <w:t>личног</w:t>
            </w:r>
            <w:r>
              <w:rPr>
                <w:spacing w:val="-11"/>
              </w:rPr>
              <w:t xml:space="preserve"> </w:t>
            </w:r>
            <w:r>
              <w:rPr>
                <w:spacing w:val="-2"/>
              </w:rPr>
              <w:t>стручног усавршавања</w:t>
            </w:r>
          </w:p>
        </w:tc>
        <w:tc>
          <w:tcPr>
            <w:tcW w:w="1712" w:type="dxa"/>
          </w:tcPr>
          <w:p w14:paraId="209DD4E5" w14:textId="77777777" w:rsidR="00AD26CB" w:rsidRDefault="00000000">
            <w:pPr>
              <w:pStyle w:val="TableParagraph"/>
              <w:spacing w:line="240" w:lineRule="exact"/>
              <w:ind w:left="116"/>
            </w:pPr>
            <w:r>
              <w:rPr>
                <w:spacing w:val="-2"/>
              </w:rPr>
              <w:t>Планирање</w:t>
            </w:r>
          </w:p>
        </w:tc>
        <w:tc>
          <w:tcPr>
            <w:tcW w:w="1140" w:type="dxa"/>
          </w:tcPr>
          <w:p w14:paraId="61FD0AC3" w14:textId="77777777" w:rsidR="00AD26CB" w:rsidRDefault="00000000">
            <w:pPr>
              <w:pStyle w:val="TableParagraph"/>
              <w:ind w:left="116" w:right="372"/>
            </w:pPr>
            <w:r>
              <w:rPr>
                <w:spacing w:val="-2"/>
              </w:rPr>
              <w:t xml:space="preserve">Током </w:t>
            </w:r>
            <w:r>
              <w:rPr>
                <w:spacing w:val="-4"/>
              </w:rPr>
              <w:t>године</w:t>
            </w:r>
          </w:p>
        </w:tc>
        <w:tc>
          <w:tcPr>
            <w:tcW w:w="1577" w:type="dxa"/>
          </w:tcPr>
          <w:p w14:paraId="4392D62C" w14:textId="77777777" w:rsidR="00AD26CB" w:rsidRDefault="00000000">
            <w:pPr>
              <w:pStyle w:val="TableParagraph"/>
              <w:spacing w:line="230" w:lineRule="exact"/>
              <w:ind w:left="138"/>
            </w:pPr>
            <w:r>
              <w:rPr>
                <w:spacing w:val="-2"/>
              </w:rPr>
              <w:t>Током</w:t>
            </w:r>
            <w:r>
              <w:rPr>
                <w:spacing w:val="-7"/>
              </w:rPr>
              <w:t xml:space="preserve"> </w:t>
            </w:r>
            <w:r>
              <w:rPr>
                <w:spacing w:val="-2"/>
              </w:rPr>
              <w:t>године</w:t>
            </w:r>
          </w:p>
          <w:p w14:paraId="732F2F12" w14:textId="77777777" w:rsidR="00AD26CB" w:rsidRDefault="00000000">
            <w:pPr>
              <w:pStyle w:val="TableParagraph"/>
              <w:spacing w:before="6" w:line="223" w:lineRule="auto"/>
              <w:ind w:left="138" w:right="82" w:firstLine="585"/>
            </w:pPr>
            <w:r>
              <w:rPr>
                <w:spacing w:val="-4"/>
              </w:rPr>
              <w:t xml:space="preserve">Наставн </w:t>
            </w:r>
            <w:r>
              <w:t xml:space="preserve">ик Стручни </w:t>
            </w:r>
            <w:r>
              <w:rPr>
                <w:spacing w:val="-2"/>
              </w:rPr>
              <w:t>сарадник,</w:t>
            </w:r>
          </w:p>
          <w:p w14:paraId="742DC49D" w14:textId="77777777" w:rsidR="00AD26CB" w:rsidRDefault="00000000">
            <w:pPr>
              <w:pStyle w:val="TableParagraph"/>
              <w:spacing w:line="236" w:lineRule="exact"/>
              <w:ind w:left="138"/>
            </w:pPr>
            <w:r>
              <w:rPr>
                <w:spacing w:val="-4"/>
              </w:rPr>
              <w:t xml:space="preserve">педагошки </w:t>
            </w:r>
            <w:r>
              <w:rPr>
                <w:spacing w:val="-2"/>
              </w:rPr>
              <w:t>саветник</w:t>
            </w:r>
          </w:p>
        </w:tc>
        <w:tc>
          <w:tcPr>
            <w:tcW w:w="3488" w:type="dxa"/>
          </w:tcPr>
          <w:p w14:paraId="1ADCBDA3" w14:textId="77777777" w:rsidR="00AD26CB" w:rsidRDefault="00000000">
            <w:pPr>
              <w:pStyle w:val="TableParagraph"/>
              <w:spacing w:line="230" w:lineRule="exact"/>
              <w:ind w:left="116"/>
            </w:pPr>
            <w:r>
              <w:t>Израђен</w:t>
            </w:r>
            <w:r>
              <w:rPr>
                <w:spacing w:val="-8"/>
              </w:rPr>
              <w:t xml:space="preserve"> </w:t>
            </w:r>
            <w:r>
              <w:t>план</w:t>
            </w:r>
            <w:r>
              <w:rPr>
                <w:spacing w:val="-7"/>
              </w:rPr>
              <w:t xml:space="preserve"> </w:t>
            </w:r>
            <w:r>
              <w:rPr>
                <w:spacing w:val="-2"/>
              </w:rPr>
              <w:t>личног</w:t>
            </w:r>
          </w:p>
          <w:p w14:paraId="2163E0C5" w14:textId="77777777" w:rsidR="00AD26CB" w:rsidRDefault="00000000">
            <w:pPr>
              <w:pStyle w:val="TableParagraph"/>
              <w:spacing w:line="248" w:lineRule="exact"/>
              <w:ind w:left="116"/>
            </w:pPr>
            <w:r>
              <w:t>стручног</w:t>
            </w:r>
            <w:r>
              <w:rPr>
                <w:spacing w:val="-5"/>
              </w:rPr>
              <w:t xml:space="preserve"> </w:t>
            </w:r>
            <w:r>
              <w:rPr>
                <w:spacing w:val="-2"/>
              </w:rPr>
              <w:t>усавршавања</w:t>
            </w:r>
          </w:p>
        </w:tc>
      </w:tr>
      <w:tr w:rsidR="00AD26CB" w14:paraId="03B44180" w14:textId="77777777">
        <w:trPr>
          <w:trHeight w:val="1521"/>
        </w:trPr>
        <w:tc>
          <w:tcPr>
            <w:tcW w:w="845" w:type="dxa"/>
            <w:shd w:val="clear" w:color="auto" w:fill="92D050"/>
          </w:tcPr>
          <w:p w14:paraId="55DBFC2B" w14:textId="77777777" w:rsidR="00AD26CB" w:rsidRDefault="00AD26CB">
            <w:pPr>
              <w:pStyle w:val="TableParagraph"/>
              <w:spacing w:before="134"/>
              <w:rPr>
                <w:b/>
                <w:i/>
              </w:rPr>
            </w:pPr>
          </w:p>
          <w:p w14:paraId="7365F282" w14:textId="77777777" w:rsidR="00AD26CB" w:rsidRDefault="00000000">
            <w:pPr>
              <w:pStyle w:val="TableParagraph"/>
              <w:ind w:left="112"/>
              <w:jc w:val="center"/>
              <w:rPr>
                <w:b/>
              </w:rPr>
            </w:pPr>
            <w:r>
              <w:rPr>
                <w:b/>
                <w:spacing w:val="-5"/>
              </w:rPr>
              <w:t>2.</w:t>
            </w:r>
          </w:p>
        </w:tc>
        <w:tc>
          <w:tcPr>
            <w:tcW w:w="4532" w:type="dxa"/>
          </w:tcPr>
          <w:p w14:paraId="29154CDB" w14:textId="77777777" w:rsidR="00AD26CB" w:rsidRDefault="00000000">
            <w:pPr>
              <w:pStyle w:val="TableParagraph"/>
              <w:spacing w:before="3" w:line="244" w:lineRule="auto"/>
              <w:ind w:left="117" w:right="412"/>
            </w:pPr>
            <w:r>
              <w:t>Формирање</w:t>
            </w:r>
            <w:r>
              <w:rPr>
                <w:spacing w:val="40"/>
              </w:rPr>
              <w:t xml:space="preserve"> </w:t>
            </w:r>
            <w:r>
              <w:t>и</w:t>
            </w:r>
            <w:r>
              <w:rPr>
                <w:spacing w:val="-9"/>
              </w:rPr>
              <w:t xml:space="preserve"> </w:t>
            </w:r>
            <w:r>
              <w:t>ажурирање</w:t>
            </w:r>
            <w:r>
              <w:rPr>
                <w:spacing w:val="-12"/>
              </w:rPr>
              <w:t xml:space="preserve"> </w:t>
            </w:r>
            <w:r>
              <w:t>личног</w:t>
            </w:r>
            <w:r>
              <w:rPr>
                <w:spacing w:val="40"/>
              </w:rPr>
              <w:t xml:space="preserve"> </w:t>
            </w:r>
            <w:r>
              <w:t>e портфолија</w:t>
            </w:r>
            <w:r>
              <w:rPr>
                <w:spacing w:val="-14"/>
              </w:rPr>
              <w:t xml:space="preserve"> </w:t>
            </w:r>
            <w:r>
              <w:t>за</w:t>
            </w:r>
            <w:r>
              <w:rPr>
                <w:spacing w:val="-14"/>
              </w:rPr>
              <w:t xml:space="preserve"> </w:t>
            </w:r>
            <w:r>
              <w:t>стручно</w:t>
            </w:r>
            <w:r>
              <w:rPr>
                <w:spacing w:val="-14"/>
              </w:rPr>
              <w:t xml:space="preserve"> </w:t>
            </w:r>
            <w:r>
              <w:t>усавршавање</w:t>
            </w:r>
          </w:p>
        </w:tc>
        <w:tc>
          <w:tcPr>
            <w:tcW w:w="1712" w:type="dxa"/>
          </w:tcPr>
          <w:p w14:paraId="31322921" w14:textId="77777777" w:rsidR="00AD26CB" w:rsidRDefault="00000000">
            <w:pPr>
              <w:pStyle w:val="TableParagraph"/>
              <w:spacing w:before="3"/>
              <w:ind w:left="116"/>
            </w:pPr>
            <w:r>
              <w:rPr>
                <w:spacing w:val="-2"/>
              </w:rPr>
              <w:t>Прикупљање релевантног материјала</w:t>
            </w:r>
            <w:r>
              <w:rPr>
                <w:spacing w:val="-12"/>
              </w:rPr>
              <w:t xml:space="preserve"> </w:t>
            </w:r>
            <w:r>
              <w:rPr>
                <w:spacing w:val="-2"/>
              </w:rPr>
              <w:t>за портфолио</w:t>
            </w:r>
          </w:p>
        </w:tc>
        <w:tc>
          <w:tcPr>
            <w:tcW w:w="1140" w:type="dxa"/>
          </w:tcPr>
          <w:p w14:paraId="6C6099F9" w14:textId="77777777" w:rsidR="00AD26CB" w:rsidRDefault="00AD26CB">
            <w:pPr>
              <w:pStyle w:val="TableParagraph"/>
              <w:spacing w:before="14"/>
              <w:rPr>
                <w:b/>
                <w:i/>
              </w:rPr>
            </w:pPr>
          </w:p>
          <w:p w14:paraId="50FFCE22" w14:textId="77777777" w:rsidR="00AD26CB" w:rsidRDefault="00000000">
            <w:pPr>
              <w:pStyle w:val="TableParagraph"/>
              <w:spacing w:line="244" w:lineRule="auto"/>
              <w:ind w:left="116" w:right="372"/>
            </w:pPr>
            <w:r>
              <w:rPr>
                <w:spacing w:val="-2"/>
              </w:rPr>
              <w:t xml:space="preserve">Током </w:t>
            </w:r>
            <w:r>
              <w:rPr>
                <w:spacing w:val="-4"/>
              </w:rPr>
              <w:t>године</w:t>
            </w:r>
          </w:p>
        </w:tc>
        <w:tc>
          <w:tcPr>
            <w:tcW w:w="1577" w:type="dxa"/>
          </w:tcPr>
          <w:p w14:paraId="0093BEC1" w14:textId="77777777" w:rsidR="00AD26CB" w:rsidRDefault="00000000">
            <w:pPr>
              <w:pStyle w:val="TableParagraph"/>
              <w:spacing w:before="3" w:line="252" w:lineRule="exact"/>
              <w:ind w:left="116"/>
            </w:pPr>
            <w:r>
              <w:rPr>
                <w:spacing w:val="-2"/>
              </w:rPr>
              <w:t>Током</w:t>
            </w:r>
            <w:r>
              <w:rPr>
                <w:spacing w:val="-7"/>
              </w:rPr>
              <w:t xml:space="preserve"> </w:t>
            </w:r>
            <w:r>
              <w:rPr>
                <w:spacing w:val="-2"/>
              </w:rPr>
              <w:t>године</w:t>
            </w:r>
          </w:p>
          <w:p w14:paraId="3F09A1C5" w14:textId="77777777" w:rsidR="00AD26CB" w:rsidRDefault="00000000">
            <w:pPr>
              <w:pStyle w:val="TableParagraph"/>
              <w:ind w:left="116" w:right="82" w:firstLine="607"/>
            </w:pPr>
            <w:r>
              <w:rPr>
                <w:spacing w:val="-4"/>
              </w:rPr>
              <w:t xml:space="preserve">Наставн </w:t>
            </w:r>
            <w:r>
              <w:t xml:space="preserve">ик Стручни </w:t>
            </w:r>
            <w:r>
              <w:rPr>
                <w:spacing w:val="-2"/>
              </w:rPr>
              <w:t>сарадник, педагошки</w:t>
            </w:r>
          </w:p>
          <w:p w14:paraId="6F8FCA1F" w14:textId="77777777" w:rsidR="00AD26CB" w:rsidRDefault="00000000">
            <w:pPr>
              <w:pStyle w:val="TableParagraph"/>
              <w:spacing w:line="235" w:lineRule="exact"/>
              <w:ind w:left="116"/>
            </w:pPr>
            <w:r>
              <w:rPr>
                <w:spacing w:val="-2"/>
              </w:rPr>
              <w:t>саветник</w:t>
            </w:r>
          </w:p>
        </w:tc>
        <w:tc>
          <w:tcPr>
            <w:tcW w:w="3488" w:type="dxa"/>
          </w:tcPr>
          <w:p w14:paraId="7A49FE78" w14:textId="77777777" w:rsidR="00AD26CB" w:rsidRDefault="00000000">
            <w:pPr>
              <w:pStyle w:val="TableParagraph"/>
              <w:spacing w:before="3" w:line="244" w:lineRule="auto"/>
              <w:ind w:left="116" w:right="505"/>
            </w:pPr>
            <w:r>
              <w:t>Лични</w:t>
            </w:r>
            <w:r>
              <w:rPr>
                <w:spacing w:val="-14"/>
              </w:rPr>
              <w:t xml:space="preserve"> </w:t>
            </w:r>
            <w:r>
              <w:t>e</w:t>
            </w:r>
            <w:r>
              <w:rPr>
                <w:spacing w:val="-14"/>
              </w:rPr>
              <w:t xml:space="preserve"> </w:t>
            </w:r>
            <w:r>
              <w:t>портфолио</w:t>
            </w:r>
            <w:r>
              <w:rPr>
                <w:spacing w:val="-14"/>
              </w:rPr>
              <w:t xml:space="preserve"> </w:t>
            </w:r>
            <w:r>
              <w:t>за</w:t>
            </w:r>
            <w:r>
              <w:rPr>
                <w:spacing w:val="-13"/>
              </w:rPr>
              <w:t xml:space="preserve"> </w:t>
            </w:r>
            <w:r>
              <w:t>стручно усавршавање се формира</w:t>
            </w:r>
          </w:p>
        </w:tc>
      </w:tr>
      <w:tr w:rsidR="00AD26CB" w14:paraId="77F545A2" w14:textId="77777777">
        <w:trPr>
          <w:trHeight w:val="1266"/>
        </w:trPr>
        <w:tc>
          <w:tcPr>
            <w:tcW w:w="845" w:type="dxa"/>
            <w:shd w:val="clear" w:color="auto" w:fill="92D050"/>
          </w:tcPr>
          <w:p w14:paraId="35418160" w14:textId="77777777" w:rsidR="00AD26CB" w:rsidRDefault="00AD26CB">
            <w:pPr>
              <w:pStyle w:val="TableParagraph"/>
              <w:spacing w:before="153"/>
              <w:rPr>
                <w:b/>
                <w:i/>
              </w:rPr>
            </w:pPr>
          </w:p>
          <w:p w14:paraId="2D0D0A5B" w14:textId="77777777" w:rsidR="00AD26CB" w:rsidRDefault="00000000">
            <w:pPr>
              <w:pStyle w:val="TableParagraph"/>
              <w:ind w:left="112"/>
              <w:jc w:val="center"/>
              <w:rPr>
                <w:b/>
              </w:rPr>
            </w:pPr>
            <w:r>
              <w:rPr>
                <w:b/>
                <w:spacing w:val="-5"/>
              </w:rPr>
              <w:t>3.</w:t>
            </w:r>
          </w:p>
        </w:tc>
        <w:tc>
          <w:tcPr>
            <w:tcW w:w="4532" w:type="dxa"/>
          </w:tcPr>
          <w:p w14:paraId="68530DA9" w14:textId="77777777" w:rsidR="00AD26CB" w:rsidRDefault="00000000">
            <w:pPr>
              <w:pStyle w:val="TableParagraph"/>
              <w:spacing w:line="237" w:lineRule="auto"/>
              <w:ind w:left="117"/>
            </w:pPr>
            <w:r>
              <w:t>Увођење</w:t>
            </w:r>
            <w:r>
              <w:rPr>
                <w:spacing w:val="-14"/>
              </w:rPr>
              <w:t xml:space="preserve"> </w:t>
            </w:r>
            <w:r>
              <w:t>иновација</w:t>
            </w:r>
            <w:r>
              <w:rPr>
                <w:spacing w:val="-11"/>
              </w:rPr>
              <w:t xml:space="preserve"> </w:t>
            </w:r>
            <w:r>
              <w:t>у</w:t>
            </w:r>
            <w:r>
              <w:rPr>
                <w:spacing w:val="-12"/>
              </w:rPr>
              <w:t xml:space="preserve"> </w:t>
            </w:r>
            <w:r>
              <w:t>наставу</w:t>
            </w:r>
            <w:r>
              <w:rPr>
                <w:spacing w:val="-13"/>
              </w:rPr>
              <w:t xml:space="preserve"> </w:t>
            </w:r>
            <w:r>
              <w:t>у</w:t>
            </w:r>
            <w:r>
              <w:rPr>
                <w:spacing w:val="-12"/>
              </w:rPr>
              <w:t xml:space="preserve"> </w:t>
            </w:r>
            <w:r>
              <w:t>складу</w:t>
            </w:r>
            <w:r>
              <w:rPr>
                <w:spacing w:val="-14"/>
              </w:rPr>
              <w:t xml:space="preserve"> </w:t>
            </w:r>
            <w:r>
              <w:t>са најсавременијим дидактичким и</w:t>
            </w:r>
          </w:p>
          <w:p w14:paraId="55400CF8" w14:textId="77777777" w:rsidR="00AD26CB" w:rsidRDefault="00000000">
            <w:pPr>
              <w:pStyle w:val="TableParagraph"/>
              <w:ind w:left="117"/>
            </w:pPr>
            <w:r>
              <w:t>методичким</w:t>
            </w:r>
            <w:r>
              <w:rPr>
                <w:spacing w:val="-8"/>
              </w:rPr>
              <w:t xml:space="preserve"> </w:t>
            </w:r>
            <w:r>
              <w:rPr>
                <w:spacing w:val="-2"/>
              </w:rPr>
              <w:t>средствима</w:t>
            </w:r>
          </w:p>
        </w:tc>
        <w:tc>
          <w:tcPr>
            <w:tcW w:w="1712" w:type="dxa"/>
          </w:tcPr>
          <w:p w14:paraId="153E7A9C" w14:textId="77777777" w:rsidR="00AD26CB" w:rsidRDefault="00000000">
            <w:pPr>
              <w:pStyle w:val="TableParagraph"/>
              <w:spacing w:before="3" w:line="244" w:lineRule="auto"/>
              <w:ind w:left="116" w:right="454"/>
              <w:jc w:val="both"/>
            </w:pPr>
            <w:r>
              <w:t>Припрема</w:t>
            </w:r>
            <w:r>
              <w:rPr>
                <w:spacing w:val="-14"/>
              </w:rPr>
              <w:t xml:space="preserve"> </w:t>
            </w:r>
            <w:r>
              <w:t xml:space="preserve">и </w:t>
            </w:r>
            <w:r>
              <w:rPr>
                <w:spacing w:val="-2"/>
              </w:rPr>
              <w:t>реализација часова</w:t>
            </w:r>
          </w:p>
        </w:tc>
        <w:tc>
          <w:tcPr>
            <w:tcW w:w="1140" w:type="dxa"/>
          </w:tcPr>
          <w:p w14:paraId="18F27775" w14:textId="77777777" w:rsidR="00AD26CB" w:rsidRDefault="00000000">
            <w:pPr>
              <w:pStyle w:val="TableParagraph"/>
              <w:spacing w:line="237" w:lineRule="auto"/>
              <w:ind w:left="116" w:right="372"/>
            </w:pPr>
            <w:r>
              <w:rPr>
                <w:spacing w:val="-2"/>
              </w:rPr>
              <w:t xml:space="preserve">Током </w:t>
            </w:r>
            <w:r>
              <w:rPr>
                <w:spacing w:val="-4"/>
              </w:rPr>
              <w:t>године</w:t>
            </w:r>
          </w:p>
        </w:tc>
        <w:tc>
          <w:tcPr>
            <w:tcW w:w="1577" w:type="dxa"/>
          </w:tcPr>
          <w:p w14:paraId="28DD939B" w14:textId="77777777" w:rsidR="00AD26CB" w:rsidRDefault="00000000">
            <w:pPr>
              <w:pStyle w:val="TableParagraph"/>
              <w:spacing w:before="1" w:line="252" w:lineRule="exact"/>
              <w:ind w:left="116"/>
            </w:pPr>
            <w:r>
              <w:rPr>
                <w:spacing w:val="-2"/>
              </w:rPr>
              <w:t>Током</w:t>
            </w:r>
            <w:r>
              <w:rPr>
                <w:spacing w:val="-7"/>
              </w:rPr>
              <w:t xml:space="preserve"> </w:t>
            </w:r>
            <w:r>
              <w:rPr>
                <w:spacing w:val="-2"/>
              </w:rPr>
              <w:t>године</w:t>
            </w:r>
          </w:p>
          <w:p w14:paraId="57745B74" w14:textId="77777777" w:rsidR="00AD26CB" w:rsidRDefault="00000000">
            <w:pPr>
              <w:pStyle w:val="TableParagraph"/>
              <w:ind w:left="116" w:right="82" w:firstLine="607"/>
            </w:pPr>
            <w:r>
              <w:rPr>
                <w:spacing w:val="-4"/>
              </w:rPr>
              <w:t xml:space="preserve">Наставн </w:t>
            </w:r>
            <w:r>
              <w:t xml:space="preserve">ик Стручни </w:t>
            </w:r>
            <w:r>
              <w:rPr>
                <w:spacing w:val="-2"/>
              </w:rPr>
              <w:t>сарадник,</w:t>
            </w:r>
          </w:p>
          <w:p w14:paraId="25E5492F" w14:textId="77777777" w:rsidR="00AD26CB" w:rsidRDefault="00000000">
            <w:pPr>
              <w:pStyle w:val="TableParagraph"/>
              <w:spacing w:line="235" w:lineRule="exact"/>
              <w:ind w:left="116"/>
            </w:pPr>
            <w:r>
              <w:rPr>
                <w:spacing w:val="-2"/>
              </w:rPr>
              <w:t>педагошки</w:t>
            </w:r>
          </w:p>
        </w:tc>
        <w:tc>
          <w:tcPr>
            <w:tcW w:w="3488" w:type="dxa"/>
          </w:tcPr>
          <w:p w14:paraId="683553F5" w14:textId="77777777" w:rsidR="00AD26CB" w:rsidRDefault="00000000">
            <w:pPr>
              <w:pStyle w:val="TableParagraph"/>
              <w:spacing w:before="1" w:line="242" w:lineRule="auto"/>
              <w:ind w:left="116" w:right="319"/>
              <w:jc w:val="both"/>
            </w:pPr>
            <w:r>
              <w:t>Иновације</w:t>
            </w:r>
            <w:r>
              <w:rPr>
                <w:spacing w:val="-5"/>
              </w:rPr>
              <w:t xml:space="preserve"> </w:t>
            </w:r>
            <w:r>
              <w:t>у</w:t>
            </w:r>
            <w:r>
              <w:rPr>
                <w:spacing w:val="-6"/>
              </w:rPr>
              <w:t xml:space="preserve"> </w:t>
            </w:r>
            <w:r>
              <w:t>наставу</w:t>
            </w:r>
            <w:r>
              <w:rPr>
                <w:spacing w:val="-6"/>
              </w:rPr>
              <w:t xml:space="preserve"> </w:t>
            </w:r>
            <w:r>
              <w:t>у</w:t>
            </w:r>
            <w:r>
              <w:rPr>
                <w:spacing w:val="-4"/>
              </w:rPr>
              <w:t xml:space="preserve"> </w:t>
            </w:r>
            <w:r>
              <w:t>складу</w:t>
            </w:r>
            <w:r>
              <w:rPr>
                <w:spacing w:val="-6"/>
              </w:rPr>
              <w:t xml:space="preserve"> </w:t>
            </w:r>
            <w:r>
              <w:t>са најсавременијим</w:t>
            </w:r>
            <w:r>
              <w:rPr>
                <w:spacing w:val="-14"/>
              </w:rPr>
              <w:t xml:space="preserve"> </w:t>
            </w:r>
            <w:r>
              <w:t>дидактичким</w:t>
            </w:r>
            <w:r>
              <w:rPr>
                <w:spacing w:val="-14"/>
              </w:rPr>
              <w:t xml:space="preserve"> </w:t>
            </w:r>
            <w:r>
              <w:t xml:space="preserve">и </w:t>
            </w:r>
            <w:r>
              <w:rPr>
                <w:spacing w:val="-2"/>
              </w:rPr>
              <w:t>методичким</w:t>
            </w:r>
          </w:p>
          <w:p w14:paraId="60E2CD92" w14:textId="77777777" w:rsidR="00AD26CB" w:rsidRDefault="00000000">
            <w:pPr>
              <w:pStyle w:val="TableParagraph"/>
              <w:spacing w:before="1"/>
              <w:ind w:left="116"/>
              <w:jc w:val="both"/>
            </w:pPr>
            <w:r>
              <w:t>средствима</w:t>
            </w:r>
            <w:r>
              <w:rPr>
                <w:spacing w:val="-9"/>
              </w:rPr>
              <w:t xml:space="preserve"> </w:t>
            </w:r>
            <w:r>
              <w:t>се</w:t>
            </w:r>
            <w:r>
              <w:rPr>
                <w:spacing w:val="-4"/>
              </w:rPr>
              <w:t xml:space="preserve"> </w:t>
            </w:r>
            <w:r>
              <w:rPr>
                <w:spacing w:val="-2"/>
              </w:rPr>
              <w:t>примењују</w:t>
            </w:r>
          </w:p>
        </w:tc>
      </w:tr>
    </w:tbl>
    <w:p w14:paraId="177D51C3" w14:textId="77777777" w:rsidR="00AD26CB" w:rsidRDefault="00AD26CB">
      <w:pPr>
        <w:jc w:val="both"/>
        <w:sectPr w:rsidR="00AD26CB">
          <w:pgSz w:w="16850" w:h="11920" w:orient="landscape"/>
          <w:pgMar w:top="1180" w:right="660" w:bottom="1140" w:left="720" w:header="0" w:footer="942" w:gutter="0"/>
          <w:cols w:space="720"/>
        </w:sectPr>
      </w:pPr>
    </w:p>
    <w:p w14:paraId="3DB66DB2" w14:textId="77777777" w:rsidR="00AD26CB" w:rsidRDefault="00AD26CB">
      <w:pPr>
        <w:pStyle w:val="BodyText"/>
        <w:spacing w:before="4"/>
        <w:rPr>
          <w:b/>
          <w:i/>
          <w:sz w:val="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5"/>
        <w:gridCol w:w="4532"/>
        <w:gridCol w:w="1712"/>
        <w:gridCol w:w="1140"/>
        <w:gridCol w:w="1577"/>
        <w:gridCol w:w="3488"/>
      </w:tblGrid>
      <w:tr w:rsidR="00AD26CB" w14:paraId="7FE3A506" w14:textId="77777777">
        <w:trPr>
          <w:trHeight w:val="1077"/>
        </w:trPr>
        <w:tc>
          <w:tcPr>
            <w:tcW w:w="845" w:type="dxa"/>
            <w:shd w:val="clear" w:color="auto" w:fill="92D050"/>
          </w:tcPr>
          <w:p w14:paraId="1A9B26EC" w14:textId="77777777" w:rsidR="00AD26CB" w:rsidRDefault="00AD26CB">
            <w:pPr>
              <w:pStyle w:val="TableParagraph"/>
            </w:pPr>
          </w:p>
        </w:tc>
        <w:tc>
          <w:tcPr>
            <w:tcW w:w="4532" w:type="dxa"/>
          </w:tcPr>
          <w:p w14:paraId="4D30FCBB" w14:textId="77777777" w:rsidR="00AD26CB" w:rsidRDefault="00AD26CB">
            <w:pPr>
              <w:pStyle w:val="TableParagraph"/>
            </w:pPr>
          </w:p>
        </w:tc>
        <w:tc>
          <w:tcPr>
            <w:tcW w:w="1712" w:type="dxa"/>
          </w:tcPr>
          <w:p w14:paraId="6B5C7955" w14:textId="77777777" w:rsidR="00AD26CB" w:rsidRDefault="00AD26CB">
            <w:pPr>
              <w:pStyle w:val="TableParagraph"/>
            </w:pPr>
          </w:p>
        </w:tc>
        <w:tc>
          <w:tcPr>
            <w:tcW w:w="1140" w:type="dxa"/>
          </w:tcPr>
          <w:p w14:paraId="55A7A531" w14:textId="77777777" w:rsidR="00AD26CB" w:rsidRDefault="00AD26CB">
            <w:pPr>
              <w:pStyle w:val="TableParagraph"/>
            </w:pPr>
          </w:p>
        </w:tc>
        <w:tc>
          <w:tcPr>
            <w:tcW w:w="1577" w:type="dxa"/>
          </w:tcPr>
          <w:p w14:paraId="1B79379F" w14:textId="77777777" w:rsidR="00AD26CB" w:rsidRDefault="00000000">
            <w:pPr>
              <w:pStyle w:val="TableParagraph"/>
              <w:spacing w:before="1"/>
              <w:ind w:left="116"/>
            </w:pPr>
            <w:r>
              <w:rPr>
                <w:spacing w:val="-2"/>
              </w:rPr>
              <w:t>саветник</w:t>
            </w:r>
          </w:p>
        </w:tc>
        <w:tc>
          <w:tcPr>
            <w:tcW w:w="3488" w:type="dxa"/>
          </w:tcPr>
          <w:p w14:paraId="14579B0B" w14:textId="77777777" w:rsidR="00AD26CB" w:rsidRDefault="00AD26CB">
            <w:pPr>
              <w:pStyle w:val="TableParagraph"/>
            </w:pPr>
          </w:p>
        </w:tc>
      </w:tr>
      <w:tr w:rsidR="00AD26CB" w14:paraId="421914F7" w14:textId="77777777">
        <w:trPr>
          <w:trHeight w:val="1398"/>
        </w:trPr>
        <w:tc>
          <w:tcPr>
            <w:tcW w:w="845" w:type="dxa"/>
            <w:shd w:val="clear" w:color="auto" w:fill="92D050"/>
          </w:tcPr>
          <w:p w14:paraId="5B3EC194" w14:textId="77777777" w:rsidR="00AD26CB" w:rsidRDefault="00AD26CB">
            <w:pPr>
              <w:pStyle w:val="TableParagraph"/>
              <w:spacing w:before="93"/>
              <w:rPr>
                <w:b/>
                <w:i/>
              </w:rPr>
            </w:pPr>
          </w:p>
          <w:p w14:paraId="119521E9" w14:textId="77777777" w:rsidR="00AD26CB" w:rsidRDefault="00000000">
            <w:pPr>
              <w:pStyle w:val="TableParagraph"/>
              <w:ind w:left="112"/>
              <w:jc w:val="center"/>
              <w:rPr>
                <w:b/>
              </w:rPr>
            </w:pPr>
            <w:r>
              <w:rPr>
                <w:b/>
                <w:spacing w:val="-5"/>
              </w:rPr>
              <w:t>4.</w:t>
            </w:r>
          </w:p>
        </w:tc>
        <w:tc>
          <w:tcPr>
            <w:tcW w:w="4532" w:type="dxa"/>
          </w:tcPr>
          <w:p w14:paraId="2142A4A3" w14:textId="77777777" w:rsidR="00AD26CB" w:rsidRDefault="00000000">
            <w:pPr>
              <w:pStyle w:val="TableParagraph"/>
              <w:ind w:left="117" w:right="1175"/>
            </w:pPr>
            <w:r>
              <w:t>Праћење</w:t>
            </w:r>
            <w:r>
              <w:rPr>
                <w:spacing w:val="-14"/>
              </w:rPr>
              <w:t xml:space="preserve"> </w:t>
            </w:r>
            <w:r>
              <w:t>психолошке</w:t>
            </w:r>
            <w:r>
              <w:rPr>
                <w:spacing w:val="-14"/>
              </w:rPr>
              <w:t xml:space="preserve"> </w:t>
            </w:r>
            <w:r>
              <w:t>–</w:t>
            </w:r>
            <w:r>
              <w:rPr>
                <w:spacing w:val="-14"/>
              </w:rPr>
              <w:t xml:space="preserve"> </w:t>
            </w:r>
            <w:r>
              <w:t xml:space="preserve">педагошке </w:t>
            </w:r>
            <w:r>
              <w:rPr>
                <w:spacing w:val="-2"/>
              </w:rPr>
              <w:t>литературе</w:t>
            </w:r>
          </w:p>
        </w:tc>
        <w:tc>
          <w:tcPr>
            <w:tcW w:w="1712" w:type="dxa"/>
          </w:tcPr>
          <w:p w14:paraId="14B2D583" w14:textId="77777777" w:rsidR="00AD26CB" w:rsidRDefault="00000000">
            <w:pPr>
              <w:pStyle w:val="TableParagraph"/>
              <w:spacing w:before="4" w:line="230" w:lineRule="auto"/>
              <w:ind w:left="116" w:right="180"/>
            </w:pPr>
            <w:r>
              <w:rPr>
                <w:spacing w:val="-2"/>
              </w:rPr>
              <w:t xml:space="preserve">Читање стручне </w:t>
            </w:r>
            <w:r>
              <w:rPr>
                <w:spacing w:val="-4"/>
              </w:rPr>
              <w:t>литературе</w:t>
            </w:r>
          </w:p>
        </w:tc>
        <w:tc>
          <w:tcPr>
            <w:tcW w:w="1140" w:type="dxa"/>
          </w:tcPr>
          <w:p w14:paraId="2BB5C354" w14:textId="77777777" w:rsidR="00AD26CB" w:rsidRDefault="00000000">
            <w:pPr>
              <w:pStyle w:val="TableParagraph"/>
              <w:ind w:left="116" w:right="372"/>
            </w:pPr>
            <w:r>
              <w:rPr>
                <w:spacing w:val="-2"/>
              </w:rPr>
              <w:t xml:space="preserve">Током </w:t>
            </w:r>
            <w:r>
              <w:rPr>
                <w:spacing w:val="-4"/>
              </w:rPr>
              <w:t>године</w:t>
            </w:r>
          </w:p>
        </w:tc>
        <w:tc>
          <w:tcPr>
            <w:tcW w:w="1577" w:type="dxa"/>
          </w:tcPr>
          <w:p w14:paraId="771344F4" w14:textId="77777777" w:rsidR="00AD26CB" w:rsidRDefault="00000000">
            <w:pPr>
              <w:pStyle w:val="TableParagraph"/>
              <w:spacing w:line="226" w:lineRule="exact"/>
              <w:ind w:left="116"/>
            </w:pPr>
            <w:r>
              <w:rPr>
                <w:spacing w:val="-2"/>
              </w:rPr>
              <w:t>Током</w:t>
            </w:r>
            <w:r>
              <w:rPr>
                <w:spacing w:val="-7"/>
              </w:rPr>
              <w:t xml:space="preserve"> </w:t>
            </w:r>
            <w:r>
              <w:rPr>
                <w:spacing w:val="-2"/>
              </w:rPr>
              <w:t>године</w:t>
            </w:r>
          </w:p>
          <w:p w14:paraId="394943DF" w14:textId="77777777" w:rsidR="00AD26CB" w:rsidRDefault="00000000">
            <w:pPr>
              <w:pStyle w:val="TableParagraph"/>
              <w:spacing w:line="232" w:lineRule="exact"/>
              <w:ind w:left="116" w:right="82" w:firstLine="607"/>
            </w:pPr>
            <w:r>
              <w:rPr>
                <w:spacing w:val="-4"/>
              </w:rPr>
              <w:t xml:space="preserve">Наставн </w:t>
            </w:r>
            <w:r>
              <w:t xml:space="preserve">ик Стручни </w:t>
            </w:r>
            <w:r>
              <w:rPr>
                <w:spacing w:val="-2"/>
              </w:rPr>
              <w:t>сарадник, педагошки саветник</w:t>
            </w:r>
          </w:p>
        </w:tc>
        <w:tc>
          <w:tcPr>
            <w:tcW w:w="3488" w:type="dxa"/>
          </w:tcPr>
          <w:p w14:paraId="4ABD85F9" w14:textId="77777777" w:rsidR="00AD26CB" w:rsidRDefault="00000000">
            <w:pPr>
              <w:pStyle w:val="TableParagraph"/>
              <w:ind w:left="116" w:right="935"/>
            </w:pPr>
            <w:r>
              <w:rPr>
                <w:spacing w:val="-2"/>
              </w:rPr>
              <w:t>Перманентно</w:t>
            </w:r>
            <w:r>
              <w:rPr>
                <w:spacing w:val="-14"/>
              </w:rPr>
              <w:t xml:space="preserve"> </w:t>
            </w:r>
            <w:r>
              <w:rPr>
                <w:spacing w:val="-2"/>
              </w:rPr>
              <w:t xml:space="preserve">образовање </w:t>
            </w:r>
            <w:r>
              <w:rPr>
                <w:spacing w:val="-10"/>
              </w:rPr>
              <w:t>и</w:t>
            </w:r>
          </w:p>
          <w:p w14:paraId="63C971A1" w14:textId="77777777" w:rsidR="00AD26CB" w:rsidRDefault="00000000">
            <w:pPr>
              <w:pStyle w:val="TableParagraph"/>
              <w:spacing w:line="234" w:lineRule="exact"/>
              <w:ind w:left="116"/>
            </w:pPr>
            <w:r>
              <w:t>унапређење</w:t>
            </w:r>
            <w:r>
              <w:rPr>
                <w:spacing w:val="-11"/>
              </w:rPr>
              <w:t xml:space="preserve"> </w:t>
            </w:r>
            <w:r>
              <w:rPr>
                <w:spacing w:val="-4"/>
              </w:rPr>
              <w:t>рада</w:t>
            </w:r>
          </w:p>
        </w:tc>
      </w:tr>
      <w:tr w:rsidR="00AD26CB" w14:paraId="4B2C1664" w14:textId="77777777">
        <w:trPr>
          <w:trHeight w:val="1238"/>
        </w:trPr>
        <w:tc>
          <w:tcPr>
            <w:tcW w:w="845" w:type="dxa"/>
            <w:tcBorders>
              <w:bottom w:val="double" w:sz="4" w:space="0" w:color="000000"/>
            </w:tcBorders>
            <w:shd w:val="clear" w:color="auto" w:fill="92D050"/>
          </w:tcPr>
          <w:p w14:paraId="57461BA6" w14:textId="77777777" w:rsidR="00AD26CB" w:rsidRDefault="00000000">
            <w:pPr>
              <w:pStyle w:val="TableParagraph"/>
              <w:spacing w:before="200"/>
              <w:ind w:left="112"/>
              <w:jc w:val="center"/>
              <w:rPr>
                <w:b/>
              </w:rPr>
            </w:pPr>
            <w:r>
              <w:rPr>
                <w:b/>
                <w:spacing w:val="-5"/>
              </w:rPr>
              <w:t>5.</w:t>
            </w:r>
          </w:p>
        </w:tc>
        <w:tc>
          <w:tcPr>
            <w:tcW w:w="4532" w:type="dxa"/>
            <w:tcBorders>
              <w:bottom w:val="double" w:sz="4" w:space="0" w:color="000000"/>
            </w:tcBorders>
          </w:tcPr>
          <w:p w14:paraId="379F99EE" w14:textId="77777777" w:rsidR="00AD26CB" w:rsidRDefault="00000000">
            <w:pPr>
              <w:pStyle w:val="TableParagraph"/>
              <w:spacing w:before="2" w:line="211" w:lineRule="auto"/>
              <w:ind w:left="117" w:right="284"/>
            </w:pPr>
            <w:r>
              <w:t>Праћење</w:t>
            </w:r>
            <w:r>
              <w:rPr>
                <w:spacing w:val="-14"/>
              </w:rPr>
              <w:t xml:space="preserve"> </w:t>
            </w:r>
            <w:r>
              <w:t>измена</w:t>
            </w:r>
            <w:r>
              <w:rPr>
                <w:spacing w:val="-14"/>
              </w:rPr>
              <w:t xml:space="preserve"> </w:t>
            </w:r>
            <w:r>
              <w:t>и</w:t>
            </w:r>
            <w:r>
              <w:rPr>
                <w:spacing w:val="-14"/>
              </w:rPr>
              <w:t xml:space="preserve"> </w:t>
            </w:r>
            <w:r>
              <w:t>допуна</w:t>
            </w:r>
            <w:r>
              <w:rPr>
                <w:spacing w:val="-13"/>
              </w:rPr>
              <w:t xml:space="preserve"> </w:t>
            </w:r>
            <w:r>
              <w:t>у</w:t>
            </w:r>
            <w:r>
              <w:rPr>
                <w:spacing w:val="-14"/>
              </w:rPr>
              <w:t xml:space="preserve"> </w:t>
            </w:r>
            <w:r>
              <w:t>школској законској регулативи</w:t>
            </w:r>
          </w:p>
        </w:tc>
        <w:tc>
          <w:tcPr>
            <w:tcW w:w="1712" w:type="dxa"/>
            <w:tcBorders>
              <w:bottom w:val="double" w:sz="4" w:space="0" w:color="000000"/>
            </w:tcBorders>
          </w:tcPr>
          <w:p w14:paraId="00E10526" w14:textId="77777777" w:rsidR="00AD26CB" w:rsidRDefault="00000000">
            <w:pPr>
              <w:pStyle w:val="TableParagraph"/>
              <w:spacing w:line="213" w:lineRule="auto"/>
              <w:ind w:left="116" w:right="561"/>
            </w:pPr>
            <w:r>
              <w:rPr>
                <w:spacing w:val="-2"/>
              </w:rPr>
              <w:t xml:space="preserve">Изучавање законске </w:t>
            </w:r>
            <w:r>
              <w:rPr>
                <w:spacing w:val="-4"/>
              </w:rPr>
              <w:t>регулативе</w:t>
            </w:r>
          </w:p>
        </w:tc>
        <w:tc>
          <w:tcPr>
            <w:tcW w:w="1140" w:type="dxa"/>
            <w:tcBorders>
              <w:bottom w:val="double" w:sz="4" w:space="0" w:color="000000"/>
            </w:tcBorders>
          </w:tcPr>
          <w:p w14:paraId="538F336F" w14:textId="77777777" w:rsidR="00AD26CB" w:rsidRDefault="00000000">
            <w:pPr>
              <w:pStyle w:val="TableParagraph"/>
              <w:spacing w:before="2" w:line="211" w:lineRule="auto"/>
              <w:ind w:left="116" w:right="372"/>
            </w:pPr>
            <w:r>
              <w:rPr>
                <w:spacing w:val="-2"/>
              </w:rPr>
              <w:t xml:space="preserve">Током </w:t>
            </w:r>
            <w:r>
              <w:rPr>
                <w:spacing w:val="-4"/>
              </w:rPr>
              <w:t>године</w:t>
            </w:r>
          </w:p>
        </w:tc>
        <w:tc>
          <w:tcPr>
            <w:tcW w:w="1577" w:type="dxa"/>
            <w:tcBorders>
              <w:bottom w:val="double" w:sz="4" w:space="0" w:color="000000"/>
            </w:tcBorders>
          </w:tcPr>
          <w:p w14:paraId="37B4FEBF" w14:textId="77777777" w:rsidR="00AD26CB" w:rsidRDefault="00000000">
            <w:pPr>
              <w:pStyle w:val="TableParagraph"/>
              <w:spacing w:line="187" w:lineRule="exact"/>
              <w:ind w:left="116"/>
            </w:pPr>
            <w:r>
              <w:rPr>
                <w:spacing w:val="-2"/>
              </w:rPr>
              <w:t>Током</w:t>
            </w:r>
            <w:r>
              <w:rPr>
                <w:spacing w:val="-7"/>
              </w:rPr>
              <w:t xml:space="preserve"> </w:t>
            </w:r>
            <w:r>
              <w:rPr>
                <w:spacing w:val="-2"/>
              </w:rPr>
              <w:t>године</w:t>
            </w:r>
          </w:p>
          <w:p w14:paraId="359DA706" w14:textId="77777777" w:rsidR="00AD26CB" w:rsidRDefault="00000000">
            <w:pPr>
              <w:pStyle w:val="TableParagraph"/>
              <w:spacing w:before="14" w:line="194" w:lineRule="auto"/>
              <w:ind w:left="116" w:right="82" w:firstLine="607"/>
            </w:pPr>
            <w:r>
              <w:rPr>
                <w:spacing w:val="-4"/>
              </w:rPr>
              <w:t xml:space="preserve">Наставн </w:t>
            </w:r>
            <w:r>
              <w:t xml:space="preserve">ик Стручни </w:t>
            </w:r>
            <w:r>
              <w:rPr>
                <w:spacing w:val="-2"/>
              </w:rPr>
              <w:t>сарадник,</w:t>
            </w:r>
          </w:p>
          <w:p w14:paraId="7C1D6F83" w14:textId="77777777" w:rsidR="00AD26CB" w:rsidRDefault="00000000">
            <w:pPr>
              <w:pStyle w:val="TableParagraph"/>
              <w:spacing w:line="204" w:lineRule="exact"/>
              <w:ind w:left="116"/>
            </w:pPr>
            <w:r>
              <w:rPr>
                <w:spacing w:val="-4"/>
              </w:rPr>
              <w:t xml:space="preserve">педагошки </w:t>
            </w:r>
            <w:r>
              <w:rPr>
                <w:spacing w:val="-2"/>
              </w:rPr>
              <w:t>саветник</w:t>
            </w:r>
          </w:p>
        </w:tc>
        <w:tc>
          <w:tcPr>
            <w:tcW w:w="3488" w:type="dxa"/>
            <w:tcBorders>
              <w:bottom w:val="double" w:sz="4" w:space="0" w:color="000000"/>
            </w:tcBorders>
          </w:tcPr>
          <w:p w14:paraId="104BE8BB" w14:textId="77777777" w:rsidR="00AD26CB" w:rsidRDefault="00000000">
            <w:pPr>
              <w:pStyle w:val="TableParagraph"/>
              <w:spacing w:line="233" w:lineRule="exact"/>
              <w:ind w:left="116"/>
            </w:pPr>
            <w:r>
              <w:t>Унапређење</w:t>
            </w:r>
            <w:r>
              <w:rPr>
                <w:spacing w:val="-9"/>
              </w:rPr>
              <w:t xml:space="preserve"> </w:t>
            </w:r>
            <w:r>
              <w:rPr>
                <w:spacing w:val="-4"/>
              </w:rPr>
              <w:t>рада</w:t>
            </w:r>
          </w:p>
        </w:tc>
      </w:tr>
      <w:tr w:rsidR="00AD26CB" w14:paraId="511B0726" w14:textId="77777777">
        <w:trPr>
          <w:trHeight w:val="1525"/>
        </w:trPr>
        <w:tc>
          <w:tcPr>
            <w:tcW w:w="845" w:type="dxa"/>
            <w:tcBorders>
              <w:top w:val="double" w:sz="4" w:space="0" w:color="000000"/>
            </w:tcBorders>
            <w:shd w:val="clear" w:color="auto" w:fill="92D050"/>
          </w:tcPr>
          <w:p w14:paraId="7563C69A" w14:textId="77777777" w:rsidR="00AD26CB" w:rsidRDefault="00AD26CB">
            <w:pPr>
              <w:pStyle w:val="TableParagraph"/>
              <w:rPr>
                <w:b/>
                <w:i/>
              </w:rPr>
            </w:pPr>
          </w:p>
          <w:p w14:paraId="0FC6FEB4" w14:textId="77777777" w:rsidR="00AD26CB" w:rsidRDefault="00AD26CB">
            <w:pPr>
              <w:pStyle w:val="TableParagraph"/>
              <w:spacing w:before="3"/>
              <w:rPr>
                <w:b/>
                <w:i/>
              </w:rPr>
            </w:pPr>
          </w:p>
          <w:p w14:paraId="60260380" w14:textId="77777777" w:rsidR="00AD26CB" w:rsidRDefault="00000000">
            <w:pPr>
              <w:pStyle w:val="TableParagraph"/>
              <w:ind w:left="112" w:right="5"/>
              <w:jc w:val="center"/>
              <w:rPr>
                <w:b/>
              </w:rPr>
            </w:pPr>
            <w:r>
              <w:rPr>
                <w:b/>
                <w:spacing w:val="-5"/>
              </w:rPr>
              <w:t>6.</w:t>
            </w:r>
          </w:p>
        </w:tc>
        <w:tc>
          <w:tcPr>
            <w:tcW w:w="4532" w:type="dxa"/>
            <w:tcBorders>
              <w:top w:val="double" w:sz="4" w:space="0" w:color="000000"/>
            </w:tcBorders>
          </w:tcPr>
          <w:p w14:paraId="2D61239D" w14:textId="77777777" w:rsidR="00AD26CB" w:rsidRDefault="00000000">
            <w:pPr>
              <w:pStyle w:val="TableParagraph"/>
              <w:spacing w:line="237" w:lineRule="auto"/>
              <w:ind w:left="117" w:right="349"/>
            </w:pPr>
            <w:r>
              <w:t>Реализовање иновативних часова и</w:t>
            </w:r>
            <w:r>
              <w:rPr>
                <w:spacing w:val="40"/>
              </w:rPr>
              <w:t xml:space="preserve"> </w:t>
            </w:r>
            <w:r>
              <w:t>анализа</w:t>
            </w:r>
            <w:r>
              <w:rPr>
                <w:spacing w:val="-11"/>
              </w:rPr>
              <w:t xml:space="preserve"> </w:t>
            </w:r>
            <w:r>
              <w:t>тих</w:t>
            </w:r>
            <w:r>
              <w:rPr>
                <w:spacing w:val="-13"/>
              </w:rPr>
              <w:t xml:space="preserve"> </w:t>
            </w:r>
            <w:r>
              <w:t>часова</w:t>
            </w:r>
            <w:r>
              <w:rPr>
                <w:spacing w:val="-12"/>
              </w:rPr>
              <w:t xml:space="preserve"> </w:t>
            </w:r>
            <w:r>
              <w:t>на</w:t>
            </w:r>
            <w:r>
              <w:rPr>
                <w:spacing w:val="-11"/>
              </w:rPr>
              <w:t xml:space="preserve"> </w:t>
            </w:r>
            <w:r>
              <w:t>нивоу</w:t>
            </w:r>
            <w:r>
              <w:rPr>
                <w:spacing w:val="-11"/>
              </w:rPr>
              <w:t xml:space="preserve"> </w:t>
            </w:r>
            <w:r>
              <w:t>Стручних</w:t>
            </w:r>
            <w:r>
              <w:rPr>
                <w:spacing w:val="-12"/>
              </w:rPr>
              <w:t xml:space="preserve"> </w:t>
            </w:r>
            <w:r>
              <w:t>већа</w:t>
            </w:r>
          </w:p>
        </w:tc>
        <w:tc>
          <w:tcPr>
            <w:tcW w:w="1712" w:type="dxa"/>
            <w:tcBorders>
              <w:top w:val="double" w:sz="4" w:space="0" w:color="000000"/>
            </w:tcBorders>
          </w:tcPr>
          <w:p w14:paraId="029FF6E9" w14:textId="77777777" w:rsidR="00AD26CB" w:rsidRDefault="00000000">
            <w:pPr>
              <w:pStyle w:val="TableParagraph"/>
              <w:spacing w:before="11" w:line="235" w:lineRule="auto"/>
              <w:ind w:left="116"/>
            </w:pPr>
            <w:r>
              <w:rPr>
                <w:spacing w:val="-2"/>
              </w:rPr>
              <w:t>Припрема, организација</w:t>
            </w:r>
            <w:r>
              <w:rPr>
                <w:spacing w:val="-14"/>
              </w:rPr>
              <w:t xml:space="preserve"> </w:t>
            </w:r>
            <w:r>
              <w:rPr>
                <w:spacing w:val="-2"/>
              </w:rPr>
              <w:t>и реализација иновативних часова</w:t>
            </w:r>
          </w:p>
        </w:tc>
        <w:tc>
          <w:tcPr>
            <w:tcW w:w="1140" w:type="dxa"/>
            <w:tcBorders>
              <w:top w:val="double" w:sz="4" w:space="0" w:color="000000"/>
            </w:tcBorders>
          </w:tcPr>
          <w:p w14:paraId="4DCFF6F3" w14:textId="77777777" w:rsidR="00AD26CB" w:rsidRDefault="00000000">
            <w:pPr>
              <w:pStyle w:val="TableParagraph"/>
              <w:spacing w:before="7" w:line="244" w:lineRule="auto"/>
              <w:ind w:left="116" w:right="372"/>
            </w:pPr>
            <w:r>
              <w:rPr>
                <w:spacing w:val="-2"/>
              </w:rPr>
              <w:t xml:space="preserve">Током </w:t>
            </w:r>
            <w:r>
              <w:rPr>
                <w:spacing w:val="-4"/>
              </w:rPr>
              <w:t>године</w:t>
            </w:r>
          </w:p>
        </w:tc>
        <w:tc>
          <w:tcPr>
            <w:tcW w:w="1577" w:type="dxa"/>
            <w:tcBorders>
              <w:top w:val="double" w:sz="4" w:space="0" w:color="000000"/>
            </w:tcBorders>
          </w:tcPr>
          <w:p w14:paraId="3E41ABDC" w14:textId="77777777" w:rsidR="00AD26CB" w:rsidRDefault="00000000">
            <w:pPr>
              <w:pStyle w:val="TableParagraph"/>
              <w:spacing w:before="7" w:line="252" w:lineRule="exact"/>
              <w:ind w:left="116"/>
            </w:pPr>
            <w:r>
              <w:rPr>
                <w:spacing w:val="-2"/>
              </w:rPr>
              <w:t>Током</w:t>
            </w:r>
            <w:r>
              <w:rPr>
                <w:spacing w:val="-7"/>
              </w:rPr>
              <w:t xml:space="preserve"> </w:t>
            </w:r>
            <w:r>
              <w:rPr>
                <w:spacing w:val="-2"/>
              </w:rPr>
              <w:t>године</w:t>
            </w:r>
          </w:p>
          <w:p w14:paraId="786AF0C2" w14:textId="77777777" w:rsidR="00AD26CB" w:rsidRDefault="00000000">
            <w:pPr>
              <w:pStyle w:val="TableParagraph"/>
              <w:ind w:left="116" w:right="82" w:firstLine="607"/>
            </w:pPr>
            <w:r>
              <w:rPr>
                <w:spacing w:val="-4"/>
              </w:rPr>
              <w:t xml:space="preserve">Наставн </w:t>
            </w:r>
            <w:r>
              <w:t xml:space="preserve">ик Стручни </w:t>
            </w:r>
            <w:r>
              <w:rPr>
                <w:spacing w:val="-2"/>
              </w:rPr>
              <w:t>сарадник, педагошки</w:t>
            </w:r>
          </w:p>
          <w:p w14:paraId="39A33A83" w14:textId="77777777" w:rsidR="00AD26CB" w:rsidRDefault="00000000">
            <w:pPr>
              <w:pStyle w:val="TableParagraph"/>
              <w:spacing w:before="1" w:line="233" w:lineRule="exact"/>
              <w:ind w:left="116"/>
            </w:pPr>
            <w:r>
              <w:rPr>
                <w:spacing w:val="-2"/>
              </w:rPr>
              <w:t>саветник</w:t>
            </w:r>
          </w:p>
        </w:tc>
        <w:tc>
          <w:tcPr>
            <w:tcW w:w="3488" w:type="dxa"/>
            <w:tcBorders>
              <w:top w:val="double" w:sz="4" w:space="0" w:color="000000"/>
            </w:tcBorders>
          </w:tcPr>
          <w:p w14:paraId="46088D21" w14:textId="77777777" w:rsidR="00AD26CB" w:rsidRDefault="00000000">
            <w:pPr>
              <w:pStyle w:val="TableParagraph"/>
              <w:spacing w:before="7" w:line="244" w:lineRule="auto"/>
              <w:ind w:left="116" w:right="505"/>
            </w:pPr>
            <w:r>
              <w:rPr>
                <w:spacing w:val="-2"/>
              </w:rPr>
              <w:t>Увођење</w:t>
            </w:r>
            <w:r>
              <w:rPr>
                <w:spacing w:val="-10"/>
              </w:rPr>
              <w:t xml:space="preserve"> </w:t>
            </w:r>
            <w:r>
              <w:rPr>
                <w:spacing w:val="-2"/>
              </w:rPr>
              <w:t>новина</w:t>
            </w:r>
            <w:r>
              <w:rPr>
                <w:spacing w:val="-9"/>
              </w:rPr>
              <w:t xml:space="preserve"> </w:t>
            </w:r>
            <w:r>
              <w:rPr>
                <w:spacing w:val="-2"/>
              </w:rPr>
              <w:t>у</w:t>
            </w:r>
            <w:r>
              <w:rPr>
                <w:spacing w:val="-12"/>
              </w:rPr>
              <w:t xml:space="preserve"> </w:t>
            </w:r>
            <w:r>
              <w:rPr>
                <w:spacing w:val="-2"/>
              </w:rPr>
              <w:t>наставни процес</w:t>
            </w:r>
          </w:p>
        </w:tc>
      </w:tr>
      <w:tr w:rsidR="00AD26CB" w14:paraId="32E752EE" w14:textId="77777777">
        <w:trPr>
          <w:trHeight w:val="1259"/>
        </w:trPr>
        <w:tc>
          <w:tcPr>
            <w:tcW w:w="845" w:type="dxa"/>
            <w:shd w:val="clear" w:color="auto" w:fill="92D050"/>
          </w:tcPr>
          <w:p w14:paraId="14EE26AE" w14:textId="77777777" w:rsidR="00AD26CB" w:rsidRDefault="00000000">
            <w:pPr>
              <w:pStyle w:val="TableParagraph"/>
              <w:spacing w:before="231"/>
              <w:ind w:left="112" w:right="5"/>
              <w:jc w:val="center"/>
              <w:rPr>
                <w:b/>
              </w:rPr>
            </w:pPr>
            <w:r>
              <w:rPr>
                <w:b/>
                <w:spacing w:val="-5"/>
              </w:rPr>
              <w:t>7.</w:t>
            </w:r>
          </w:p>
        </w:tc>
        <w:tc>
          <w:tcPr>
            <w:tcW w:w="4532" w:type="dxa"/>
          </w:tcPr>
          <w:p w14:paraId="0F4EADF1" w14:textId="77777777" w:rsidR="00AD26CB" w:rsidRDefault="00000000">
            <w:pPr>
              <w:pStyle w:val="TableParagraph"/>
              <w:spacing w:line="239" w:lineRule="exact"/>
              <w:ind w:left="117"/>
            </w:pPr>
            <w:r>
              <w:t>Праћење</w:t>
            </w:r>
            <w:r>
              <w:rPr>
                <w:spacing w:val="-7"/>
              </w:rPr>
              <w:t xml:space="preserve"> </w:t>
            </w:r>
            <w:r>
              <w:t>стручне</w:t>
            </w:r>
            <w:r>
              <w:rPr>
                <w:spacing w:val="-7"/>
              </w:rPr>
              <w:t xml:space="preserve"> </w:t>
            </w:r>
            <w:r>
              <w:rPr>
                <w:spacing w:val="-2"/>
              </w:rPr>
              <w:t>периодике</w:t>
            </w:r>
          </w:p>
        </w:tc>
        <w:tc>
          <w:tcPr>
            <w:tcW w:w="1712" w:type="dxa"/>
          </w:tcPr>
          <w:p w14:paraId="5873AA06" w14:textId="77777777" w:rsidR="00AD26CB" w:rsidRDefault="00000000">
            <w:pPr>
              <w:pStyle w:val="TableParagraph"/>
              <w:spacing w:before="12" w:line="220" w:lineRule="auto"/>
              <w:ind w:left="116" w:right="180"/>
            </w:pPr>
            <w:r>
              <w:rPr>
                <w:spacing w:val="-2"/>
              </w:rPr>
              <w:t xml:space="preserve">Читање стручне </w:t>
            </w:r>
            <w:r>
              <w:rPr>
                <w:spacing w:val="-4"/>
              </w:rPr>
              <w:t>периодике</w:t>
            </w:r>
          </w:p>
        </w:tc>
        <w:tc>
          <w:tcPr>
            <w:tcW w:w="1140" w:type="dxa"/>
          </w:tcPr>
          <w:p w14:paraId="684EA036" w14:textId="77777777" w:rsidR="00AD26CB" w:rsidRDefault="00000000">
            <w:pPr>
              <w:pStyle w:val="TableParagraph"/>
              <w:spacing w:line="237" w:lineRule="auto"/>
              <w:ind w:left="116" w:right="372"/>
            </w:pPr>
            <w:r>
              <w:rPr>
                <w:spacing w:val="-2"/>
              </w:rPr>
              <w:t xml:space="preserve">Током </w:t>
            </w:r>
            <w:r>
              <w:rPr>
                <w:spacing w:val="-4"/>
              </w:rPr>
              <w:t>године</w:t>
            </w:r>
          </w:p>
        </w:tc>
        <w:tc>
          <w:tcPr>
            <w:tcW w:w="1577" w:type="dxa"/>
          </w:tcPr>
          <w:p w14:paraId="2B65375F" w14:textId="77777777" w:rsidR="00AD26CB" w:rsidRDefault="00000000">
            <w:pPr>
              <w:pStyle w:val="TableParagraph"/>
              <w:spacing w:line="196" w:lineRule="exact"/>
              <w:ind w:left="116"/>
            </w:pPr>
            <w:r>
              <w:rPr>
                <w:spacing w:val="-2"/>
              </w:rPr>
              <w:t>Током</w:t>
            </w:r>
            <w:r>
              <w:rPr>
                <w:spacing w:val="-7"/>
              </w:rPr>
              <w:t xml:space="preserve"> </w:t>
            </w:r>
            <w:r>
              <w:rPr>
                <w:spacing w:val="-2"/>
              </w:rPr>
              <w:t>године</w:t>
            </w:r>
          </w:p>
          <w:p w14:paraId="650A05BC" w14:textId="77777777" w:rsidR="00AD26CB" w:rsidRDefault="00000000">
            <w:pPr>
              <w:pStyle w:val="TableParagraph"/>
              <w:spacing w:before="13" w:line="199" w:lineRule="auto"/>
              <w:ind w:left="116" w:right="82" w:firstLine="607"/>
            </w:pPr>
            <w:r>
              <w:rPr>
                <w:spacing w:val="-4"/>
              </w:rPr>
              <w:t xml:space="preserve">Наставн </w:t>
            </w:r>
            <w:r>
              <w:t xml:space="preserve">ик Стручни </w:t>
            </w:r>
            <w:r>
              <w:rPr>
                <w:spacing w:val="-2"/>
              </w:rPr>
              <w:t>сарадник,</w:t>
            </w:r>
          </w:p>
          <w:p w14:paraId="4C8AEF6A" w14:textId="77777777" w:rsidR="00AD26CB" w:rsidRDefault="00000000">
            <w:pPr>
              <w:pStyle w:val="TableParagraph"/>
              <w:spacing w:line="208" w:lineRule="exact"/>
              <w:ind w:left="116"/>
            </w:pPr>
            <w:r>
              <w:rPr>
                <w:spacing w:val="-4"/>
              </w:rPr>
              <w:t xml:space="preserve">педагошки </w:t>
            </w:r>
            <w:r>
              <w:rPr>
                <w:spacing w:val="-2"/>
              </w:rPr>
              <w:t>саветник</w:t>
            </w:r>
          </w:p>
        </w:tc>
        <w:tc>
          <w:tcPr>
            <w:tcW w:w="3488" w:type="dxa"/>
          </w:tcPr>
          <w:p w14:paraId="090F817D" w14:textId="77777777" w:rsidR="00AD26CB" w:rsidRDefault="00000000">
            <w:pPr>
              <w:pStyle w:val="TableParagraph"/>
              <w:spacing w:line="239" w:lineRule="exact"/>
              <w:ind w:left="116"/>
            </w:pPr>
            <w:r>
              <w:t>Унапређење</w:t>
            </w:r>
            <w:r>
              <w:rPr>
                <w:spacing w:val="-9"/>
              </w:rPr>
              <w:t xml:space="preserve"> </w:t>
            </w:r>
            <w:r>
              <w:rPr>
                <w:spacing w:val="-4"/>
              </w:rPr>
              <w:t>рада</w:t>
            </w:r>
          </w:p>
        </w:tc>
      </w:tr>
      <w:tr w:rsidR="00AD26CB" w14:paraId="4929AE19" w14:textId="77777777">
        <w:trPr>
          <w:trHeight w:val="1230"/>
        </w:trPr>
        <w:tc>
          <w:tcPr>
            <w:tcW w:w="845" w:type="dxa"/>
            <w:shd w:val="clear" w:color="auto" w:fill="92D050"/>
          </w:tcPr>
          <w:p w14:paraId="6F6548FA" w14:textId="77777777" w:rsidR="00AD26CB" w:rsidRDefault="00000000">
            <w:pPr>
              <w:pStyle w:val="TableParagraph"/>
              <w:spacing w:before="241"/>
              <w:ind w:left="112" w:right="5"/>
              <w:jc w:val="center"/>
              <w:rPr>
                <w:b/>
              </w:rPr>
            </w:pPr>
            <w:r>
              <w:rPr>
                <w:b/>
                <w:spacing w:val="-5"/>
              </w:rPr>
              <w:t>8.</w:t>
            </w:r>
          </w:p>
        </w:tc>
        <w:tc>
          <w:tcPr>
            <w:tcW w:w="4532" w:type="dxa"/>
          </w:tcPr>
          <w:p w14:paraId="1BAD9AD4" w14:textId="77777777" w:rsidR="00AD26CB" w:rsidRDefault="00000000">
            <w:pPr>
              <w:pStyle w:val="TableParagraph"/>
              <w:spacing w:before="3" w:line="244" w:lineRule="auto"/>
              <w:ind w:left="117"/>
            </w:pPr>
            <w:r>
              <w:t>Учешће</w:t>
            </w:r>
            <w:r>
              <w:rPr>
                <w:spacing w:val="-14"/>
              </w:rPr>
              <w:t xml:space="preserve"> </w:t>
            </w:r>
            <w:r>
              <w:t>у</w:t>
            </w:r>
            <w:r>
              <w:rPr>
                <w:spacing w:val="-13"/>
              </w:rPr>
              <w:t xml:space="preserve"> </w:t>
            </w:r>
            <w:r>
              <w:t>раду</w:t>
            </w:r>
            <w:r>
              <w:rPr>
                <w:spacing w:val="-11"/>
              </w:rPr>
              <w:t xml:space="preserve"> </w:t>
            </w:r>
            <w:r>
              <w:t>стручних</w:t>
            </w:r>
            <w:r>
              <w:rPr>
                <w:spacing w:val="-14"/>
              </w:rPr>
              <w:t xml:space="preserve"> </w:t>
            </w:r>
            <w:r>
              <w:t>актива</w:t>
            </w:r>
            <w:r>
              <w:rPr>
                <w:spacing w:val="-10"/>
              </w:rPr>
              <w:t xml:space="preserve"> </w:t>
            </w:r>
            <w:r>
              <w:t>на</w:t>
            </w:r>
            <w:r>
              <w:rPr>
                <w:spacing w:val="-11"/>
              </w:rPr>
              <w:t xml:space="preserve"> </w:t>
            </w:r>
            <w:r>
              <w:t xml:space="preserve">нивоу </w:t>
            </w:r>
            <w:r>
              <w:rPr>
                <w:spacing w:val="-2"/>
              </w:rPr>
              <w:t>Општине</w:t>
            </w:r>
          </w:p>
        </w:tc>
        <w:tc>
          <w:tcPr>
            <w:tcW w:w="1712" w:type="dxa"/>
          </w:tcPr>
          <w:p w14:paraId="6E19822B" w14:textId="77777777" w:rsidR="00AD26CB" w:rsidRDefault="00000000">
            <w:pPr>
              <w:pStyle w:val="TableParagraph"/>
              <w:spacing w:before="1"/>
              <w:ind w:right="13"/>
              <w:jc w:val="right"/>
            </w:pPr>
            <w:r>
              <w:rPr>
                <w:spacing w:val="-2"/>
              </w:rPr>
              <w:t>Активно</w:t>
            </w:r>
            <w:r>
              <w:rPr>
                <w:spacing w:val="-1"/>
              </w:rPr>
              <w:t xml:space="preserve"> </w:t>
            </w:r>
            <w:r>
              <w:rPr>
                <w:spacing w:val="-2"/>
              </w:rPr>
              <w:t>учешће</w:t>
            </w:r>
          </w:p>
        </w:tc>
        <w:tc>
          <w:tcPr>
            <w:tcW w:w="1140" w:type="dxa"/>
          </w:tcPr>
          <w:p w14:paraId="63A38C94" w14:textId="77777777" w:rsidR="00AD26CB" w:rsidRDefault="00000000">
            <w:pPr>
              <w:pStyle w:val="TableParagraph"/>
              <w:spacing w:before="3" w:line="244" w:lineRule="auto"/>
              <w:ind w:left="116" w:right="372"/>
            </w:pPr>
            <w:r>
              <w:rPr>
                <w:spacing w:val="-2"/>
              </w:rPr>
              <w:t xml:space="preserve">Током </w:t>
            </w:r>
            <w:r>
              <w:rPr>
                <w:spacing w:val="-4"/>
              </w:rPr>
              <w:t>године</w:t>
            </w:r>
          </w:p>
        </w:tc>
        <w:tc>
          <w:tcPr>
            <w:tcW w:w="1577" w:type="dxa"/>
          </w:tcPr>
          <w:p w14:paraId="1454E568" w14:textId="77777777" w:rsidR="00AD26CB" w:rsidRDefault="00000000">
            <w:pPr>
              <w:pStyle w:val="TableParagraph"/>
              <w:spacing w:line="188" w:lineRule="exact"/>
              <w:ind w:left="116"/>
            </w:pPr>
            <w:r>
              <w:rPr>
                <w:spacing w:val="-2"/>
              </w:rPr>
              <w:t>Током</w:t>
            </w:r>
            <w:r>
              <w:rPr>
                <w:spacing w:val="-7"/>
              </w:rPr>
              <w:t xml:space="preserve"> </w:t>
            </w:r>
            <w:r>
              <w:rPr>
                <w:spacing w:val="-2"/>
              </w:rPr>
              <w:t>године</w:t>
            </w:r>
          </w:p>
          <w:p w14:paraId="17F17FE1" w14:textId="77777777" w:rsidR="00AD26CB" w:rsidRDefault="00000000">
            <w:pPr>
              <w:pStyle w:val="TableParagraph"/>
              <w:spacing w:before="14" w:line="194" w:lineRule="auto"/>
              <w:ind w:left="116" w:right="82" w:firstLine="607"/>
            </w:pPr>
            <w:r>
              <w:rPr>
                <w:spacing w:val="-4"/>
              </w:rPr>
              <w:t xml:space="preserve">Наставн </w:t>
            </w:r>
            <w:r>
              <w:t xml:space="preserve">ик Стручни </w:t>
            </w:r>
            <w:r>
              <w:rPr>
                <w:spacing w:val="-2"/>
              </w:rPr>
              <w:t>сарадник, педагошки</w:t>
            </w:r>
          </w:p>
          <w:p w14:paraId="26C39DF3" w14:textId="77777777" w:rsidR="00AD26CB" w:rsidRDefault="00000000">
            <w:pPr>
              <w:pStyle w:val="TableParagraph"/>
              <w:spacing w:line="188" w:lineRule="exact"/>
              <w:ind w:left="116"/>
            </w:pPr>
            <w:r>
              <w:rPr>
                <w:spacing w:val="-2"/>
              </w:rPr>
              <w:t>саветник</w:t>
            </w:r>
          </w:p>
        </w:tc>
        <w:tc>
          <w:tcPr>
            <w:tcW w:w="3488" w:type="dxa"/>
          </w:tcPr>
          <w:p w14:paraId="398F4A7F" w14:textId="77777777" w:rsidR="00AD26CB" w:rsidRDefault="00000000">
            <w:pPr>
              <w:pStyle w:val="TableParagraph"/>
              <w:spacing w:line="239" w:lineRule="exact"/>
              <w:ind w:left="116"/>
            </w:pPr>
            <w:r>
              <w:t>Унапређење</w:t>
            </w:r>
            <w:r>
              <w:rPr>
                <w:spacing w:val="-9"/>
              </w:rPr>
              <w:t xml:space="preserve"> </w:t>
            </w:r>
            <w:r>
              <w:rPr>
                <w:spacing w:val="-4"/>
              </w:rPr>
              <w:t>рада</w:t>
            </w:r>
          </w:p>
        </w:tc>
      </w:tr>
      <w:tr w:rsidR="00AD26CB" w14:paraId="4C9DD7AF" w14:textId="77777777">
        <w:trPr>
          <w:trHeight w:val="746"/>
        </w:trPr>
        <w:tc>
          <w:tcPr>
            <w:tcW w:w="845" w:type="dxa"/>
            <w:shd w:val="clear" w:color="auto" w:fill="92D050"/>
          </w:tcPr>
          <w:p w14:paraId="5F08C541" w14:textId="77777777" w:rsidR="00AD26CB" w:rsidRDefault="00000000">
            <w:pPr>
              <w:pStyle w:val="TableParagraph"/>
              <w:spacing w:before="241"/>
              <w:ind w:left="112" w:right="5"/>
              <w:jc w:val="center"/>
              <w:rPr>
                <w:b/>
              </w:rPr>
            </w:pPr>
            <w:r>
              <w:rPr>
                <w:b/>
                <w:spacing w:val="-5"/>
              </w:rPr>
              <w:t>9.</w:t>
            </w:r>
          </w:p>
        </w:tc>
        <w:tc>
          <w:tcPr>
            <w:tcW w:w="4532" w:type="dxa"/>
          </w:tcPr>
          <w:p w14:paraId="6E843616" w14:textId="77777777" w:rsidR="00AD26CB" w:rsidRDefault="00000000">
            <w:pPr>
              <w:pStyle w:val="TableParagraph"/>
              <w:spacing w:before="1" w:line="244" w:lineRule="auto"/>
              <w:ind w:left="117" w:right="284"/>
            </w:pPr>
            <w:r>
              <w:t>Учешће</w:t>
            </w:r>
            <w:r>
              <w:rPr>
                <w:spacing w:val="-14"/>
              </w:rPr>
              <w:t xml:space="preserve"> </w:t>
            </w:r>
            <w:r>
              <w:t>на</w:t>
            </w:r>
            <w:r>
              <w:rPr>
                <w:spacing w:val="-14"/>
              </w:rPr>
              <w:t xml:space="preserve"> </w:t>
            </w:r>
            <w:r>
              <w:t>зимским</w:t>
            </w:r>
            <w:r>
              <w:rPr>
                <w:spacing w:val="-14"/>
              </w:rPr>
              <w:t xml:space="preserve"> </w:t>
            </w:r>
            <w:r>
              <w:t>семинарима</w:t>
            </w:r>
            <w:r>
              <w:rPr>
                <w:spacing w:val="-13"/>
              </w:rPr>
              <w:t xml:space="preserve"> </w:t>
            </w:r>
            <w:r>
              <w:t>и сусретима учитеља</w:t>
            </w:r>
          </w:p>
        </w:tc>
        <w:tc>
          <w:tcPr>
            <w:tcW w:w="1712" w:type="dxa"/>
          </w:tcPr>
          <w:p w14:paraId="611BE446" w14:textId="77777777" w:rsidR="00AD26CB" w:rsidRDefault="00000000">
            <w:pPr>
              <w:pStyle w:val="TableParagraph"/>
              <w:spacing w:before="1"/>
              <w:ind w:right="13"/>
              <w:jc w:val="right"/>
            </w:pPr>
            <w:r>
              <w:rPr>
                <w:spacing w:val="-2"/>
              </w:rPr>
              <w:t>Активно</w:t>
            </w:r>
            <w:r>
              <w:rPr>
                <w:spacing w:val="-1"/>
              </w:rPr>
              <w:t xml:space="preserve"> </w:t>
            </w:r>
            <w:r>
              <w:rPr>
                <w:spacing w:val="-2"/>
              </w:rPr>
              <w:t>учешће</w:t>
            </w:r>
          </w:p>
        </w:tc>
        <w:tc>
          <w:tcPr>
            <w:tcW w:w="1140" w:type="dxa"/>
          </w:tcPr>
          <w:p w14:paraId="06113C0E" w14:textId="77777777" w:rsidR="00AD26CB" w:rsidRDefault="00000000">
            <w:pPr>
              <w:pStyle w:val="TableParagraph"/>
              <w:spacing w:before="1" w:line="244" w:lineRule="auto"/>
              <w:ind w:left="116" w:right="372"/>
            </w:pPr>
            <w:r>
              <w:rPr>
                <w:spacing w:val="-2"/>
              </w:rPr>
              <w:t xml:space="preserve">Током </w:t>
            </w:r>
            <w:r>
              <w:rPr>
                <w:spacing w:val="-4"/>
              </w:rPr>
              <w:t>године</w:t>
            </w:r>
          </w:p>
        </w:tc>
        <w:tc>
          <w:tcPr>
            <w:tcW w:w="1577" w:type="dxa"/>
          </w:tcPr>
          <w:p w14:paraId="5E39AAC5" w14:textId="77777777" w:rsidR="00AD26CB" w:rsidRDefault="00000000">
            <w:pPr>
              <w:pStyle w:val="TableParagraph"/>
              <w:spacing w:before="1"/>
              <w:ind w:left="116"/>
            </w:pPr>
            <w:r>
              <w:rPr>
                <w:spacing w:val="-2"/>
              </w:rPr>
              <w:t>Наставник/</w:t>
            </w:r>
          </w:p>
          <w:p w14:paraId="65591E8E" w14:textId="77777777" w:rsidR="00AD26CB" w:rsidRDefault="00000000">
            <w:pPr>
              <w:pStyle w:val="TableParagraph"/>
              <w:spacing w:before="35" w:line="206" w:lineRule="auto"/>
              <w:ind w:left="116"/>
            </w:pPr>
            <w:r>
              <w:rPr>
                <w:spacing w:val="-2"/>
              </w:rPr>
              <w:t xml:space="preserve">стручни </w:t>
            </w:r>
            <w:r>
              <w:rPr>
                <w:spacing w:val="-4"/>
              </w:rPr>
              <w:t>сарадник</w:t>
            </w:r>
          </w:p>
        </w:tc>
        <w:tc>
          <w:tcPr>
            <w:tcW w:w="3488" w:type="dxa"/>
          </w:tcPr>
          <w:p w14:paraId="26F6295F" w14:textId="77777777" w:rsidR="00AD26CB" w:rsidRDefault="00000000">
            <w:pPr>
              <w:pStyle w:val="TableParagraph"/>
              <w:spacing w:before="1" w:line="244" w:lineRule="auto"/>
              <w:ind w:left="116" w:right="505"/>
            </w:pPr>
            <w:r>
              <w:rPr>
                <w:spacing w:val="-2"/>
              </w:rPr>
              <w:t>Унапређење</w:t>
            </w:r>
            <w:r>
              <w:rPr>
                <w:spacing w:val="-10"/>
              </w:rPr>
              <w:t xml:space="preserve"> </w:t>
            </w:r>
            <w:r>
              <w:rPr>
                <w:spacing w:val="-2"/>
              </w:rPr>
              <w:t>рада</w:t>
            </w:r>
            <w:r>
              <w:rPr>
                <w:spacing w:val="-11"/>
              </w:rPr>
              <w:t xml:space="preserve"> </w:t>
            </w:r>
            <w:r>
              <w:rPr>
                <w:spacing w:val="-2"/>
              </w:rPr>
              <w:t>Размена искуства</w:t>
            </w:r>
          </w:p>
        </w:tc>
      </w:tr>
      <w:tr w:rsidR="00AD26CB" w14:paraId="6A2AEB69" w14:textId="77777777">
        <w:trPr>
          <w:trHeight w:val="839"/>
        </w:trPr>
        <w:tc>
          <w:tcPr>
            <w:tcW w:w="845" w:type="dxa"/>
            <w:shd w:val="clear" w:color="auto" w:fill="92D050"/>
          </w:tcPr>
          <w:p w14:paraId="5E683AED" w14:textId="77777777" w:rsidR="00AD26CB" w:rsidRDefault="00000000">
            <w:pPr>
              <w:pStyle w:val="TableParagraph"/>
              <w:spacing w:before="228"/>
              <w:ind w:left="112" w:right="10"/>
              <w:jc w:val="center"/>
              <w:rPr>
                <w:b/>
              </w:rPr>
            </w:pPr>
            <w:r>
              <w:rPr>
                <w:b/>
                <w:spacing w:val="-5"/>
              </w:rPr>
              <w:t>10.</w:t>
            </w:r>
          </w:p>
        </w:tc>
        <w:tc>
          <w:tcPr>
            <w:tcW w:w="4532" w:type="dxa"/>
          </w:tcPr>
          <w:p w14:paraId="5FA97495" w14:textId="77777777" w:rsidR="00AD26CB" w:rsidRDefault="00000000">
            <w:pPr>
              <w:pStyle w:val="TableParagraph"/>
              <w:spacing w:line="236" w:lineRule="exact"/>
              <w:ind w:left="117"/>
            </w:pPr>
            <w:r>
              <w:t>Похађање</w:t>
            </w:r>
            <w:r>
              <w:rPr>
                <w:spacing w:val="-14"/>
              </w:rPr>
              <w:t xml:space="preserve"> </w:t>
            </w:r>
            <w:r>
              <w:t>стручних</w:t>
            </w:r>
            <w:r>
              <w:rPr>
                <w:spacing w:val="-10"/>
              </w:rPr>
              <w:t xml:space="preserve"> </w:t>
            </w:r>
            <w:r>
              <w:t>семинара</w:t>
            </w:r>
            <w:r>
              <w:rPr>
                <w:spacing w:val="-9"/>
              </w:rPr>
              <w:t xml:space="preserve"> </w:t>
            </w:r>
            <w:r>
              <w:rPr>
                <w:spacing w:val="-10"/>
              </w:rPr>
              <w:t>и</w:t>
            </w:r>
          </w:p>
          <w:p w14:paraId="02EA53D8" w14:textId="77777777" w:rsidR="00AD26CB" w:rsidRDefault="00000000">
            <w:pPr>
              <w:pStyle w:val="TableParagraph"/>
              <w:spacing w:before="10" w:line="218" w:lineRule="auto"/>
              <w:ind w:left="117" w:right="1117"/>
            </w:pPr>
            <w:r>
              <w:t>имплементација</w:t>
            </w:r>
            <w:r>
              <w:rPr>
                <w:spacing w:val="-14"/>
              </w:rPr>
              <w:t xml:space="preserve"> </w:t>
            </w:r>
            <w:r>
              <w:t>знања</w:t>
            </w:r>
            <w:r>
              <w:rPr>
                <w:spacing w:val="-14"/>
              </w:rPr>
              <w:t xml:space="preserve"> </w:t>
            </w:r>
            <w:r>
              <w:t>стечених</w:t>
            </w:r>
            <w:r>
              <w:rPr>
                <w:spacing w:val="-14"/>
              </w:rPr>
              <w:t xml:space="preserve"> </w:t>
            </w:r>
            <w:r>
              <w:t xml:space="preserve">на </w:t>
            </w:r>
            <w:r>
              <w:rPr>
                <w:spacing w:val="-2"/>
              </w:rPr>
              <w:t>семинарима</w:t>
            </w:r>
          </w:p>
        </w:tc>
        <w:tc>
          <w:tcPr>
            <w:tcW w:w="1712" w:type="dxa"/>
          </w:tcPr>
          <w:p w14:paraId="729F4588" w14:textId="77777777" w:rsidR="00AD26CB" w:rsidRDefault="00000000">
            <w:pPr>
              <w:pStyle w:val="TableParagraph"/>
              <w:spacing w:line="247" w:lineRule="exact"/>
              <w:ind w:right="13"/>
              <w:jc w:val="right"/>
            </w:pPr>
            <w:r>
              <w:rPr>
                <w:spacing w:val="-2"/>
              </w:rPr>
              <w:t>Активно</w:t>
            </w:r>
            <w:r>
              <w:rPr>
                <w:spacing w:val="-1"/>
              </w:rPr>
              <w:t xml:space="preserve"> </w:t>
            </w:r>
            <w:r>
              <w:rPr>
                <w:spacing w:val="-2"/>
              </w:rPr>
              <w:t>учешће</w:t>
            </w:r>
          </w:p>
        </w:tc>
        <w:tc>
          <w:tcPr>
            <w:tcW w:w="1140" w:type="dxa"/>
          </w:tcPr>
          <w:p w14:paraId="633B57DC" w14:textId="77777777" w:rsidR="00AD26CB" w:rsidRDefault="00000000">
            <w:pPr>
              <w:pStyle w:val="TableParagraph"/>
              <w:spacing w:line="237" w:lineRule="auto"/>
              <w:ind w:left="116" w:right="372"/>
            </w:pPr>
            <w:r>
              <w:rPr>
                <w:spacing w:val="-2"/>
              </w:rPr>
              <w:t xml:space="preserve">Током </w:t>
            </w:r>
            <w:r>
              <w:rPr>
                <w:spacing w:val="-4"/>
              </w:rPr>
              <w:t>године</w:t>
            </w:r>
          </w:p>
        </w:tc>
        <w:tc>
          <w:tcPr>
            <w:tcW w:w="1577" w:type="dxa"/>
          </w:tcPr>
          <w:p w14:paraId="76A68197" w14:textId="77777777" w:rsidR="00AD26CB" w:rsidRDefault="00000000">
            <w:pPr>
              <w:pStyle w:val="TableParagraph"/>
              <w:spacing w:line="196" w:lineRule="exact"/>
              <w:ind w:left="116"/>
            </w:pPr>
            <w:r>
              <w:rPr>
                <w:spacing w:val="-2"/>
              </w:rPr>
              <w:t>Током</w:t>
            </w:r>
            <w:r>
              <w:rPr>
                <w:spacing w:val="-7"/>
              </w:rPr>
              <w:t xml:space="preserve"> </w:t>
            </w:r>
            <w:r>
              <w:rPr>
                <w:spacing w:val="-2"/>
              </w:rPr>
              <w:t>године</w:t>
            </w:r>
          </w:p>
          <w:p w14:paraId="6CC6628F" w14:textId="77777777" w:rsidR="00AD26CB" w:rsidRDefault="00000000">
            <w:pPr>
              <w:pStyle w:val="TableParagraph"/>
              <w:spacing w:line="210" w:lineRule="exact"/>
              <w:ind w:left="723"/>
            </w:pPr>
            <w:r>
              <w:rPr>
                <w:spacing w:val="-2"/>
              </w:rPr>
              <w:t>Наставн</w:t>
            </w:r>
          </w:p>
          <w:p w14:paraId="11BFE696" w14:textId="77777777" w:rsidR="00AD26CB" w:rsidRDefault="00000000">
            <w:pPr>
              <w:pStyle w:val="TableParagraph"/>
              <w:spacing w:line="208" w:lineRule="exact"/>
              <w:ind w:left="116" w:right="372"/>
            </w:pPr>
            <w:r>
              <w:rPr>
                <w:spacing w:val="-2"/>
              </w:rPr>
              <w:t>ик</w:t>
            </w:r>
            <w:r>
              <w:rPr>
                <w:spacing w:val="-12"/>
              </w:rPr>
              <w:t xml:space="preserve"> </w:t>
            </w:r>
            <w:r>
              <w:rPr>
                <w:spacing w:val="-2"/>
              </w:rPr>
              <w:t>Стручни сарадник,</w:t>
            </w:r>
          </w:p>
        </w:tc>
        <w:tc>
          <w:tcPr>
            <w:tcW w:w="3488" w:type="dxa"/>
          </w:tcPr>
          <w:p w14:paraId="09FDCBDB" w14:textId="77777777" w:rsidR="00AD26CB" w:rsidRDefault="00000000">
            <w:pPr>
              <w:pStyle w:val="TableParagraph"/>
              <w:spacing w:line="237" w:lineRule="auto"/>
              <w:ind w:left="116" w:right="935"/>
            </w:pPr>
            <w:r>
              <w:rPr>
                <w:spacing w:val="-2"/>
              </w:rPr>
              <w:t>Перманентно</w:t>
            </w:r>
            <w:r>
              <w:rPr>
                <w:spacing w:val="-14"/>
              </w:rPr>
              <w:t xml:space="preserve"> </w:t>
            </w:r>
            <w:r>
              <w:rPr>
                <w:spacing w:val="-2"/>
              </w:rPr>
              <w:t xml:space="preserve">образовање </w:t>
            </w:r>
            <w:r>
              <w:rPr>
                <w:spacing w:val="-10"/>
              </w:rPr>
              <w:t>и</w:t>
            </w:r>
          </w:p>
          <w:p w14:paraId="68824F59" w14:textId="77777777" w:rsidR="00AD26CB" w:rsidRDefault="00000000">
            <w:pPr>
              <w:pStyle w:val="TableParagraph"/>
              <w:spacing w:line="218" w:lineRule="exact"/>
              <w:ind w:left="116"/>
            </w:pPr>
            <w:r>
              <w:t>унапређење</w:t>
            </w:r>
            <w:r>
              <w:rPr>
                <w:spacing w:val="-11"/>
              </w:rPr>
              <w:t xml:space="preserve"> </w:t>
            </w:r>
            <w:r>
              <w:rPr>
                <w:spacing w:val="-4"/>
              </w:rPr>
              <w:t>рада</w:t>
            </w:r>
          </w:p>
        </w:tc>
      </w:tr>
    </w:tbl>
    <w:p w14:paraId="0B96126F" w14:textId="77777777" w:rsidR="00AD26CB" w:rsidRDefault="00AD26CB">
      <w:pPr>
        <w:spacing w:line="218" w:lineRule="exact"/>
        <w:sectPr w:rsidR="00AD26CB">
          <w:pgSz w:w="16850" w:h="11920" w:orient="landscape"/>
          <w:pgMar w:top="1180" w:right="660" w:bottom="1180" w:left="720" w:header="0" w:footer="942" w:gutter="0"/>
          <w:cols w:space="720"/>
        </w:sectPr>
      </w:pPr>
    </w:p>
    <w:p w14:paraId="174DE665" w14:textId="77777777" w:rsidR="00AD26CB" w:rsidRDefault="00AD26CB">
      <w:pPr>
        <w:pStyle w:val="BodyText"/>
        <w:spacing w:before="4"/>
        <w:rPr>
          <w:b/>
          <w:i/>
          <w:sz w:val="2"/>
        </w:rPr>
      </w:pPr>
    </w:p>
    <w:tbl>
      <w:tblPr>
        <w:tblW w:w="0" w:type="auto"/>
        <w:tblInd w:w="1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5"/>
        <w:gridCol w:w="4532"/>
        <w:gridCol w:w="1712"/>
        <w:gridCol w:w="1140"/>
        <w:gridCol w:w="1577"/>
        <w:gridCol w:w="3488"/>
      </w:tblGrid>
      <w:tr w:rsidR="00AD26CB" w14:paraId="54473D74" w14:textId="77777777">
        <w:trPr>
          <w:trHeight w:val="729"/>
        </w:trPr>
        <w:tc>
          <w:tcPr>
            <w:tcW w:w="845" w:type="dxa"/>
            <w:shd w:val="clear" w:color="auto" w:fill="92D050"/>
          </w:tcPr>
          <w:p w14:paraId="228C81C4" w14:textId="77777777" w:rsidR="00AD26CB" w:rsidRDefault="00AD26CB">
            <w:pPr>
              <w:pStyle w:val="TableParagraph"/>
            </w:pPr>
          </w:p>
        </w:tc>
        <w:tc>
          <w:tcPr>
            <w:tcW w:w="4532" w:type="dxa"/>
          </w:tcPr>
          <w:p w14:paraId="035B0437" w14:textId="77777777" w:rsidR="00AD26CB" w:rsidRDefault="00AD26CB">
            <w:pPr>
              <w:pStyle w:val="TableParagraph"/>
            </w:pPr>
          </w:p>
        </w:tc>
        <w:tc>
          <w:tcPr>
            <w:tcW w:w="1712" w:type="dxa"/>
          </w:tcPr>
          <w:p w14:paraId="55BD5472" w14:textId="77777777" w:rsidR="00AD26CB" w:rsidRDefault="00AD26CB">
            <w:pPr>
              <w:pStyle w:val="TableParagraph"/>
            </w:pPr>
          </w:p>
        </w:tc>
        <w:tc>
          <w:tcPr>
            <w:tcW w:w="1140" w:type="dxa"/>
          </w:tcPr>
          <w:p w14:paraId="5B5D8888" w14:textId="77777777" w:rsidR="00AD26CB" w:rsidRDefault="00AD26CB">
            <w:pPr>
              <w:pStyle w:val="TableParagraph"/>
            </w:pPr>
          </w:p>
        </w:tc>
        <w:tc>
          <w:tcPr>
            <w:tcW w:w="1577" w:type="dxa"/>
          </w:tcPr>
          <w:p w14:paraId="2E4BB18F" w14:textId="77777777" w:rsidR="00AD26CB" w:rsidRDefault="00000000">
            <w:pPr>
              <w:pStyle w:val="TableParagraph"/>
              <w:spacing w:line="199" w:lineRule="auto"/>
              <w:ind w:left="116"/>
            </w:pPr>
            <w:r>
              <w:rPr>
                <w:spacing w:val="-4"/>
              </w:rPr>
              <w:t xml:space="preserve">педагошки </w:t>
            </w:r>
            <w:r>
              <w:rPr>
                <w:spacing w:val="-2"/>
              </w:rPr>
              <w:t>саветник</w:t>
            </w:r>
          </w:p>
        </w:tc>
        <w:tc>
          <w:tcPr>
            <w:tcW w:w="3488" w:type="dxa"/>
          </w:tcPr>
          <w:p w14:paraId="28E780DC" w14:textId="77777777" w:rsidR="00AD26CB" w:rsidRDefault="00AD26CB">
            <w:pPr>
              <w:pStyle w:val="TableParagraph"/>
            </w:pPr>
          </w:p>
        </w:tc>
      </w:tr>
      <w:tr w:rsidR="00AD26CB" w14:paraId="630B56E9" w14:textId="77777777">
        <w:trPr>
          <w:trHeight w:val="1521"/>
        </w:trPr>
        <w:tc>
          <w:tcPr>
            <w:tcW w:w="845" w:type="dxa"/>
            <w:shd w:val="clear" w:color="auto" w:fill="92D050"/>
          </w:tcPr>
          <w:p w14:paraId="4C0D7A8F" w14:textId="77777777" w:rsidR="00AD26CB" w:rsidRDefault="00AD26CB">
            <w:pPr>
              <w:pStyle w:val="TableParagraph"/>
              <w:spacing w:before="247"/>
              <w:rPr>
                <w:b/>
                <w:i/>
              </w:rPr>
            </w:pPr>
          </w:p>
          <w:p w14:paraId="3C239D9C" w14:textId="77777777" w:rsidR="00AD26CB" w:rsidRDefault="00000000">
            <w:pPr>
              <w:pStyle w:val="TableParagraph"/>
              <w:ind w:left="112" w:right="10"/>
              <w:jc w:val="center"/>
              <w:rPr>
                <w:b/>
              </w:rPr>
            </w:pPr>
            <w:r>
              <w:rPr>
                <w:b/>
                <w:spacing w:val="-5"/>
              </w:rPr>
              <w:t>11.</w:t>
            </w:r>
          </w:p>
        </w:tc>
        <w:tc>
          <w:tcPr>
            <w:tcW w:w="4532" w:type="dxa"/>
          </w:tcPr>
          <w:p w14:paraId="3D624576" w14:textId="77777777" w:rsidR="00AD26CB" w:rsidRDefault="00000000">
            <w:pPr>
              <w:pStyle w:val="TableParagraph"/>
              <w:spacing w:before="1" w:line="244" w:lineRule="auto"/>
              <w:ind w:left="117"/>
            </w:pPr>
            <w:r>
              <w:t>Реализација</w:t>
            </w:r>
            <w:r>
              <w:rPr>
                <w:spacing w:val="-14"/>
              </w:rPr>
              <w:t xml:space="preserve"> </w:t>
            </w:r>
            <w:r>
              <w:t>свих</w:t>
            </w:r>
            <w:r>
              <w:rPr>
                <w:spacing w:val="-14"/>
              </w:rPr>
              <w:t xml:space="preserve"> </w:t>
            </w:r>
            <w:r>
              <w:t>планираних</w:t>
            </w:r>
            <w:r>
              <w:rPr>
                <w:spacing w:val="-14"/>
              </w:rPr>
              <w:t xml:space="preserve"> </w:t>
            </w:r>
            <w:r>
              <w:t>облика</w:t>
            </w:r>
            <w:r>
              <w:rPr>
                <w:spacing w:val="-13"/>
              </w:rPr>
              <w:t xml:space="preserve"> </w:t>
            </w:r>
            <w:r>
              <w:t>личног стручног усавршавања у установи</w:t>
            </w:r>
          </w:p>
        </w:tc>
        <w:tc>
          <w:tcPr>
            <w:tcW w:w="1712" w:type="dxa"/>
          </w:tcPr>
          <w:p w14:paraId="7E0F86E5" w14:textId="77777777" w:rsidR="00AD26CB" w:rsidRDefault="00000000">
            <w:pPr>
              <w:pStyle w:val="TableParagraph"/>
              <w:spacing w:before="1" w:line="247" w:lineRule="auto"/>
              <w:ind w:left="116" w:right="180"/>
            </w:pPr>
            <w:r>
              <w:rPr>
                <w:spacing w:val="-4"/>
              </w:rPr>
              <w:t xml:space="preserve">Планирање, </w:t>
            </w:r>
            <w:r>
              <w:rPr>
                <w:spacing w:val="-2"/>
              </w:rPr>
              <w:t>размена искуства, учење</w:t>
            </w:r>
          </w:p>
        </w:tc>
        <w:tc>
          <w:tcPr>
            <w:tcW w:w="1140" w:type="dxa"/>
          </w:tcPr>
          <w:p w14:paraId="34B706E3" w14:textId="77777777" w:rsidR="00AD26CB" w:rsidRDefault="00000000">
            <w:pPr>
              <w:pStyle w:val="TableParagraph"/>
              <w:spacing w:before="1" w:line="244" w:lineRule="auto"/>
              <w:ind w:left="116" w:right="372"/>
            </w:pPr>
            <w:r>
              <w:rPr>
                <w:spacing w:val="-2"/>
              </w:rPr>
              <w:t xml:space="preserve">Током </w:t>
            </w:r>
            <w:r>
              <w:rPr>
                <w:spacing w:val="-4"/>
              </w:rPr>
              <w:t>године</w:t>
            </w:r>
          </w:p>
        </w:tc>
        <w:tc>
          <w:tcPr>
            <w:tcW w:w="1577" w:type="dxa"/>
          </w:tcPr>
          <w:p w14:paraId="6C900A81" w14:textId="77777777" w:rsidR="00AD26CB" w:rsidRDefault="00000000">
            <w:pPr>
              <w:pStyle w:val="TableParagraph"/>
              <w:spacing w:before="1"/>
              <w:ind w:left="116"/>
            </w:pPr>
            <w:r>
              <w:rPr>
                <w:spacing w:val="-2"/>
              </w:rPr>
              <w:t>Током</w:t>
            </w:r>
            <w:r>
              <w:rPr>
                <w:spacing w:val="-7"/>
              </w:rPr>
              <w:t xml:space="preserve"> </w:t>
            </w:r>
            <w:r>
              <w:rPr>
                <w:spacing w:val="-2"/>
              </w:rPr>
              <w:t>године</w:t>
            </w:r>
          </w:p>
          <w:p w14:paraId="6CEFE11C" w14:textId="77777777" w:rsidR="00AD26CB" w:rsidRDefault="00000000">
            <w:pPr>
              <w:pStyle w:val="TableParagraph"/>
              <w:spacing w:before="1"/>
              <w:ind w:left="116" w:right="82" w:firstLine="607"/>
            </w:pPr>
            <w:r>
              <w:rPr>
                <w:spacing w:val="-4"/>
              </w:rPr>
              <w:t xml:space="preserve">Наставн </w:t>
            </w:r>
            <w:r>
              <w:t xml:space="preserve">ик Стручни </w:t>
            </w:r>
            <w:r>
              <w:rPr>
                <w:spacing w:val="-2"/>
              </w:rPr>
              <w:t>сарадник, педагошки</w:t>
            </w:r>
          </w:p>
          <w:p w14:paraId="499BDEE4" w14:textId="77777777" w:rsidR="00AD26CB" w:rsidRDefault="00000000">
            <w:pPr>
              <w:pStyle w:val="TableParagraph"/>
              <w:spacing w:line="234" w:lineRule="exact"/>
              <w:ind w:left="116"/>
            </w:pPr>
            <w:r>
              <w:rPr>
                <w:spacing w:val="-2"/>
              </w:rPr>
              <w:t>саветник</w:t>
            </w:r>
          </w:p>
        </w:tc>
        <w:tc>
          <w:tcPr>
            <w:tcW w:w="3488" w:type="dxa"/>
          </w:tcPr>
          <w:p w14:paraId="7BC2A412" w14:textId="77777777" w:rsidR="00AD26CB" w:rsidRDefault="00000000">
            <w:pPr>
              <w:pStyle w:val="TableParagraph"/>
              <w:spacing w:before="1" w:line="244" w:lineRule="auto"/>
              <w:ind w:left="116"/>
            </w:pPr>
            <w:r>
              <w:rPr>
                <w:spacing w:val="-2"/>
              </w:rPr>
              <w:t>Сви</w:t>
            </w:r>
            <w:r>
              <w:rPr>
                <w:spacing w:val="-9"/>
              </w:rPr>
              <w:t xml:space="preserve"> </w:t>
            </w:r>
            <w:r>
              <w:rPr>
                <w:spacing w:val="-2"/>
              </w:rPr>
              <w:t>планирани</w:t>
            </w:r>
            <w:r>
              <w:rPr>
                <w:spacing w:val="-8"/>
              </w:rPr>
              <w:t xml:space="preserve"> </w:t>
            </w:r>
            <w:r>
              <w:rPr>
                <w:spacing w:val="-2"/>
              </w:rPr>
              <w:t>облици</w:t>
            </w:r>
            <w:r>
              <w:rPr>
                <w:spacing w:val="-9"/>
              </w:rPr>
              <w:t xml:space="preserve"> </w:t>
            </w:r>
            <w:r>
              <w:rPr>
                <w:spacing w:val="-2"/>
              </w:rPr>
              <w:t>личног стручног</w:t>
            </w:r>
          </w:p>
          <w:p w14:paraId="751D3F2C" w14:textId="77777777" w:rsidR="00AD26CB" w:rsidRDefault="00000000">
            <w:pPr>
              <w:pStyle w:val="TableParagraph"/>
              <w:spacing w:before="2" w:line="244" w:lineRule="auto"/>
              <w:ind w:left="116" w:right="935"/>
            </w:pPr>
            <w:r>
              <w:rPr>
                <w:spacing w:val="-2"/>
              </w:rPr>
              <w:t>усавршавања</w:t>
            </w:r>
            <w:r>
              <w:rPr>
                <w:spacing w:val="-12"/>
              </w:rPr>
              <w:t xml:space="preserve"> </w:t>
            </w:r>
            <w:r>
              <w:rPr>
                <w:spacing w:val="-2"/>
              </w:rPr>
              <w:t>у</w:t>
            </w:r>
            <w:r>
              <w:rPr>
                <w:spacing w:val="-12"/>
              </w:rPr>
              <w:t xml:space="preserve"> </w:t>
            </w:r>
            <w:r>
              <w:rPr>
                <w:spacing w:val="-2"/>
              </w:rPr>
              <w:t xml:space="preserve">установи </w:t>
            </w:r>
            <w:r>
              <w:rPr>
                <w:spacing w:val="-6"/>
              </w:rPr>
              <w:t>су</w:t>
            </w:r>
          </w:p>
          <w:p w14:paraId="7E0D65E7" w14:textId="77777777" w:rsidR="00AD26CB" w:rsidRDefault="00000000">
            <w:pPr>
              <w:pStyle w:val="TableParagraph"/>
              <w:spacing w:line="215" w:lineRule="exact"/>
              <w:ind w:left="116"/>
            </w:pPr>
            <w:r>
              <w:rPr>
                <w:spacing w:val="-2"/>
              </w:rPr>
              <w:t>реализовани</w:t>
            </w:r>
          </w:p>
        </w:tc>
      </w:tr>
      <w:tr w:rsidR="00AD26CB" w14:paraId="3683768F" w14:textId="77777777">
        <w:trPr>
          <w:trHeight w:val="1252"/>
        </w:trPr>
        <w:tc>
          <w:tcPr>
            <w:tcW w:w="845" w:type="dxa"/>
            <w:shd w:val="clear" w:color="auto" w:fill="92D050"/>
          </w:tcPr>
          <w:p w14:paraId="45121C8F" w14:textId="77777777" w:rsidR="00AD26CB" w:rsidRDefault="00000000">
            <w:pPr>
              <w:pStyle w:val="TableParagraph"/>
              <w:spacing w:before="241"/>
              <w:ind w:left="112" w:right="10"/>
              <w:jc w:val="center"/>
              <w:rPr>
                <w:b/>
              </w:rPr>
            </w:pPr>
            <w:r>
              <w:rPr>
                <w:b/>
                <w:spacing w:val="-5"/>
              </w:rPr>
              <w:t>12.</w:t>
            </w:r>
          </w:p>
        </w:tc>
        <w:tc>
          <w:tcPr>
            <w:tcW w:w="4532" w:type="dxa"/>
          </w:tcPr>
          <w:p w14:paraId="62DE73B6" w14:textId="77777777" w:rsidR="00AD26CB" w:rsidRDefault="00000000">
            <w:pPr>
              <w:pStyle w:val="TableParagraph"/>
              <w:spacing w:before="13" w:line="225" w:lineRule="auto"/>
              <w:ind w:left="117" w:right="468"/>
              <w:jc w:val="both"/>
            </w:pPr>
            <w:r>
              <w:t>Извештавање</w:t>
            </w:r>
            <w:r>
              <w:rPr>
                <w:spacing w:val="-14"/>
              </w:rPr>
              <w:t xml:space="preserve"> </w:t>
            </w:r>
            <w:r>
              <w:t>о</w:t>
            </w:r>
            <w:r>
              <w:rPr>
                <w:spacing w:val="-14"/>
              </w:rPr>
              <w:t xml:space="preserve"> </w:t>
            </w:r>
            <w:r>
              <w:t>похађаним</w:t>
            </w:r>
            <w:r>
              <w:rPr>
                <w:spacing w:val="-14"/>
              </w:rPr>
              <w:t xml:space="preserve"> </w:t>
            </w:r>
            <w:r>
              <w:t>семинарима</w:t>
            </w:r>
            <w:r>
              <w:rPr>
                <w:spacing w:val="-13"/>
              </w:rPr>
              <w:t xml:space="preserve"> </w:t>
            </w:r>
            <w:r>
              <w:t>на седницама</w:t>
            </w:r>
            <w:r>
              <w:rPr>
                <w:spacing w:val="-14"/>
              </w:rPr>
              <w:t xml:space="preserve"> </w:t>
            </w:r>
            <w:r>
              <w:t>стручних</w:t>
            </w:r>
            <w:r>
              <w:rPr>
                <w:spacing w:val="-14"/>
              </w:rPr>
              <w:t xml:space="preserve"> </w:t>
            </w:r>
            <w:r>
              <w:t>већа</w:t>
            </w:r>
            <w:r>
              <w:rPr>
                <w:spacing w:val="-14"/>
              </w:rPr>
              <w:t xml:space="preserve"> </w:t>
            </w:r>
            <w:r>
              <w:t>и</w:t>
            </w:r>
            <w:r>
              <w:rPr>
                <w:spacing w:val="-13"/>
              </w:rPr>
              <w:t xml:space="preserve"> </w:t>
            </w:r>
            <w:r>
              <w:t xml:space="preserve">Наставничком </w:t>
            </w:r>
            <w:r>
              <w:rPr>
                <w:spacing w:val="-4"/>
              </w:rPr>
              <w:t>већу</w:t>
            </w:r>
          </w:p>
        </w:tc>
        <w:tc>
          <w:tcPr>
            <w:tcW w:w="1712" w:type="dxa"/>
          </w:tcPr>
          <w:p w14:paraId="0B09FE30" w14:textId="77777777" w:rsidR="00AD26CB" w:rsidRDefault="00000000">
            <w:pPr>
              <w:pStyle w:val="TableParagraph"/>
              <w:spacing w:before="1" w:line="244" w:lineRule="auto"/>
              <w:ind w:left="116"/>
            </w:pPr>
            <w:r>
              <w:rPr>
                <w:spacing w:val="-4"/>
              </w:rPr>
              <w:t xml:space="preserve">Презентовање, </w:t>
            </w:r>
            <w:r>
              <w:rPr>
                <w:spacing w:val="-2"/>
              </w:rPr>
              <w:t>излагање</w:t>
            </w:r>
          </w:p>
        </w:tc>
        <w:tc>
          <w:tcPr>
            <w:tcW w:w="1140" w:type="dxa"/>
          </w:tcPr>
          <w:p w14:paraId="19692E96" w14:textId="77777777" w:rsidR="00AD26CB" w:rsidRDefault="00000000">
            <w:pPr>
              <w:pStyle w:val="TableParagraph"/>
              <w:spacing w:before="1" w:line="244" w:lineRule="auto"/>
              <w:ind w:left="116" w:right="372"/>
            </w:pPr>
            <w:r>
              <w:rPr>
                <w:spacing w:val="-2"/>
              </w:rPr>
              <w:t xml:space="preserve">Током </w:t>
            </w:r>
            <w:r>
              <w:rPr>
                <w:spacing w:val="-4"/>
              </w:rPr>
              <w:t>године</w:t>
            </w:r>
          </w:p>
        </w:tc>
        <w:tc>
          <w:tcPr>
            <w:tcW w:w="1577" w:type="dxa"/>
          </w:tcPr>
          <w:p w14:paraId="732CFE57" w14:textId="77777777" w:rsidR="00AD26CB" w:rsidRDefault="00000000">
            <w:pPr>
              <w:pStyle w:val="TableParagraph"/>
              <w:spacing w:line="194" w:lineRule="exact"/>
              <w:ind w:left="116"/>
            </w:pPr>
            <w:r>
              <w:rPr>
                <w:spacing w:val="-2"/>
              </w:rPr>
              <w:t>Током</w:t>
            </w:r>
            <w:r>
              <w:rPr>
                <w:spacing w:val="-7"/>
              </w:rPr>
              <w:t xml:space="preserve"> </w:t>
            </w:r>
            <w:r>
              <w:rPr>
                <w:spacing w:val="-2"/>
              </w:rPr>
              <w:t>године</w:t>
            </w:r>
          </w:p>
          <w:p w14:paraId="2026453F" w14:textId="77777777" w:rsidR="00AD26CB" w:rsidRDefault="00000000">
            <w:pPr>
              <w:pStyle w:val="TableParagraph"/>
              <w:spacing w:line="208" w:lineRule="exact"/>
              <w:ind w:left="116" w:right="82" w:firstLine="607"/>
            </w:pPr>
            <w:r>
              <w:rPr>
                <w:spacing w:val="-4"/>
              </w:rPr>
              <w:t xml:space="preserve">Наставн </w:t>
            </w:r>
            <w:r>
              <w:t xml:space="preserve">ик Стручни </w:t>
            </w:r>
            <w:r>
              <w:rPr>
                <w:spacing w:val="-2"/>
              </w:rPr>
              <w:t>сарадник, педагошки саветник</w:t>
            </w:r>
          </w:p>
        </w:tc>
        <w:tc>
          <w:tcPr>
            <w:tcW w:w="3488" w:type="dxa"/>
          </w:tcPr>
          <w:p w14:paraId="773B3C41" w14:textId="77777777" w:rsidR="00AD26CB" w:rsidRDefault="00000000">
            <w:pPr>
              <w:pStyle w:val="TableParagraph"/>
              <w:spacing w:before="1" w:line="244" w:lineRule="auto"/>
              <w:ind w:left="116" w:right="935"/>
            </w:pPr>
            <w:r>
              <w:rPr>
                <w:spacing w:val="-2"/>
              </w:rPr>
              <w:t>Све</w:t>
            </w:r>
            <w:r>
              <w:rPr>
                <w:spacing w:val="-15"/>
              </w:rPr>
              <w:t xml:space="preserve"> </w:t>
            </w:r>
            <w:r>
              <w:rPr>
                <w:spacing w:val="-2"/>
              </w:rPr>
              <w:t>активности</w:t>
            </w:r>
            <w:r>
              <w:rPr>
                <w:spacing w:val="-15"/>
              </w:rPr>
              <w:t xml:space="preserve"> </w:t>
            </w:r>
            <w:r>
              <w:rPr>
                <w:spacing w:val="-2"/>
              </w:rPr>
              <w:t>су реализоване</w:t>
            </w:r>
          </w:p>
        </w:tc>
      </w:tr>
      <w:tr w:rsidR="00AD26CB" w14:paraId="4DE26CCD" w14:textId="77777777">
        <w:trPr>
          <w:trHeight w:val="1523"/>
        </w:trPr>
        <w:tc>
          <w:tcPr>
            <w:tcW w:w="845" w:type="dxa"/>
            <w:shd w:val="clear" w:color="auto" w:fill="92D050"/>
          </w:tcPr>
          <w:p w14:paraId="6C6829FB" w14:textId="77777777" w:rsidR="00AD26CB" w:rsidRDefault="00AD26CB">
            <w:pPr>
              <w:pStyle w:val="TableParagraph"/>
              <w:spacing w:before="76"/>
              <w:rPr>
                <w:b/>
                <w:i/>
              </w:rPr>
            </w:pPr>
          </w:p>
          <w:p w14:paraId="731F80CF" w14:textId="77777777" w:rsidR="00AD26CB" w:rsidRDefault="00000000">
            <w:pPr>
              <w:pStyle w:val="TableParagraph"/>
              <w:ind w:left="112" w:right="10"/>
              <w:jc w:val="center"/>
              <w:rPr>
                <w:b/>
              </w:rPr>
            </w:pPr>
            <w:r>
              <w:rPr>
                <w:b/>
                <w:spacing w:val="-5"/>
              </w:rPr>
              <w:t>13.</w:t>
            </w:r>
          </w:p>
        </w:tc>
        <w:tc>
          <w:tcPr>
            <w:tcW w:w="4532" w:type="dxa"/>
          </w:tcPr>
          <w:p w14:paraId="1A9D8481" w14:textId="77777777" w:rsidR="00AD26CB" w:rsidRDefault="00000000">
            <w:pPr>
              <w:pStyle w:val="TableParagraph"/>
              <w:spacing w:before="3" w:line="244" w:lineRule="auto"/>
              <w:ind w:left="117"/>
            </w:pPr>
            <w:r>
              <w:t>Израда</w:t>
            </w:r>
            <w:r>
              <w:rPr>
                <w:spacing w:val="-14"/>
              </w:rPr>
              <w:t xml:space="preserve"> </w:t>
            </w:r>
            <w:r>
              <w:t>извештаја</w:t>
            </w:r>
            <w:r>
              <w:rPr>
                <w:spacing w:val="-14"/>
              </w:rPr>
              <w:t xml:space="preserve"> </w:t>
            </w:r>
            <w:r>
              <w:t>о</w:t>
            </w:r>
            <w:r>
              <w:rPr>
                <w:spacing w:val="-14"/>
              </w:rPr>
              <w:t xml:space="preserve"> </w:t>
            </w:r>
            <w:r>
              <w:t>реализацији</w:t>
            </w:r>
            <w:r>
              <w:rPr>
                <w:spacing w:val="-13"/>
              </w:rPr>
              <w:t xml:space="preserve"> </w:t>
            </w:r>
            <w:r>
              <w:t>личног</w:t>
            </w:r>
            <w:r>
              <w:rPr>
                <w:spacing w:val="-14"/>
              </w:rPr>
              <w:t xml:space="preserve"> </w:t>
            </w:r>
            <w:r>
              <w:t>плана стручног усавршавања</w:t>
            </w:r>
          </w:p>
        </w:tc>
        <w:tc>
          <w:tcPr>
            <w:tcW w:w="1712" w:type="dxa"/>
          </w:tcPr>
          <w:p w14:paraId="27F113B8" w14:textId="77777777" w:rsidR="00AD26CB" w:rsidRDefault="00000000">
            <w:pPr>
              <w:pStyle w:val="TableParagraph"/>
              <w:spacing w:before="3" w:line="244" w:lineRule="auto"/>
              <w:ind w:left="116"/>
            </w:pPr>
            <w:r>
              <w:rPr>
                <w:spacing w:val="-2"/>
              </w:rPr>
              <w:t xml:space="preserve">Прикупљање релевантне </w:t>
            </w:r>
            <w:r>
              <w:rPr>
                <w:spacing w:val="-4"/>
              </w:rPr>
              <w:t>документације</w:t>
            </w:r>
          </w:p>
        </w:tc>
        <w:tc>
          <w:tcPr>
            <w:tcW w:w="1140" w:type="dxa"/>
          </w:tcPr>
          <w:p w14:paraId="668E3EED" w14:textId="77777777" w:rsidR="00AD26CB" w:rsidRDefault="00000000">
            <w:pPr>
              <w:pStyle w:val="TableParagraph"/>
              <w:spacing w:before="3" w:line="244" w:lineRule="auto"/>
              <w:ind w:left="116" w:right="372"/>
            </w:pPr>
            <w:r>
              <w:rPr>
                <w:spacing w:val="-2"/>
              </w:rPr>
              <w:t xml:space="preserve">Током </w:t>
            </w:r>
            <w:r>
              <w:rPr>
                <w:spacing w:val="-4"/>
              </w:rPr>
              <w:t>године</w:t>
            </w:r>
          </w:p>
        </w:tc>
        <w:tc>
          <w:tcPr>
            <w:tcW w:w="1577" w:type="dxa"/>
          </w:tcPr>
          <w:p w14:paraId="7A10F611" w14:textId="77777777" w:rsidR="00AD26CB" w:rsidRDefault="00000000">
            <w:pPr>
              <w:pStyle w:val="TableParagraph"/>
              <w:spacing w:before="5" w:line="252" w:lineRule="exact"/>
              <w:ind w:left="116"/>
            </w:pPr>
            <w:r>
              <w:rPr>
                <w:spacing w:val="-2"/>
              </w:rPr>
              <w:t>Током</w:t>
            </w:r>
            <w:r>
              <w:rPr>
                <w:spacing w:val="-7"/>
              </w:rPr>
              <w:t xml:space="preserve"> </w:t>
            </w:r>
            <w:r>
              <w:rPr>
                <w:spacing w:val="-2"/>
              </w:rPr>
              <w:t>године</w:t>
            </w:r>
          </w:p>
          <w:p w14:paraId="77BCE08F" w14:textId="77777777" w:rsidR="00AD26CB" w:rsidRDefault="00000000">
            <w:pPr>
              <w:pStyle w:val="TableParagraph"/>
              <w:ind w:left="116" w:right="82" w:firstLine="607"/>
            </w:pPr>
            <w:r>
              <w:rPr>
                <w:spacing w:val="-4"/>
              </w:rPr>
              <w:t xml:space="preserve">Наставн </w:t>
            </w:r>
            <w:r>
              <w:t xml:space="preserve">ик Стручни </w:t>
            </w:r>
            <w:r>
              <w:rPr>
                <w:spacing w:val="-2"/>
              </w:rPr>
              <w:t>сарадник, педагошки</w:t>
            </w:r>
          </w:p>
          <w:p w14:paraId="23FFCDDB" w14:textId="77777777" w:rsidR="00AD26CB" w:rsidRDefault="00000000">
            <w:pPr>
              <w:pStyle w:val="TableParagraph"/>
              <w:spacing w:line="234" w:lineRule="exact"/>
              <w:ind w:left="116"/>
            </w:pPr>
            <w:r>
              <w:rPr>
                <w:spacing w:val="-2"/>
              </w:rPr>
              <w:t>саветник</w:t>
            </w:r>
          </w:p>
        </w:tc>
        <w:tc>
          <w:tcPr>
            <w:tcW w:w="3488" w:type="dxa"/>
          </w:tcPr>
          <w:p w14:paraId="2789006F" w14:textId="77777777" w:rsidR="00AD26CB" w:rsidRDefault="00000000">
            <w:pPr>
              <w:pStyle w:val="TableParagraph"/>
              <w:spacing w:line="239" w:lineRule="exact"/>
              <w:ind w:left="116"/>
            </w:pPr>
            <w:r>
              <w:t>Сачињен</w:t>
            </w:r>
            <w:r>
              <w:rPr>
                <w:spacing w:val="-7"/>
              </w:rPr>
              <w:t xml:space="preserve"> </w:t>
            </w:r>
            <w:r>
              <w:rPr>
                <w:spacing w:val="-2"/>
              </w:rPr>
              <w:t>извештај</w:t>
            </w:r>
          </w:p>
        </w:tc>
      </w:tr>
    </w:tbl>
    <w:p w14:paraId="0274E372" w14:textId="77777777" w:rsidR="00AD26CB" w:rsidRDefault="00AD26CB">
      <w:pPr>
        <w:spacing w:line="239" w:lineRule="exact"/>
        <w:sectPr w:rsidR="00AD26CB">
          <w:pgSz w:w="16850" w:h="11920" w:orient="landscape"/>
          <w:pgMar w:top="1180" w:right="660" w:bottom="1220" w:left="720" w:header="0" w:footer="942" w:gutter="0"/>
          <w:cols w:space="720"/>
        </w:sectPr>
      </w:pPr>
    </w:p>
    <w:p w14:paraId="59464043" w14:textId="77777777" w:rsidR="00AD26CB" w:rsidRDefault="00000000">
      <w:pPr>
        <w:pStyle w:val="ListParagraph"/>
        <w:numPr>
          <w:ilvl w:val="2"/>
          <w:numId w:val="195"/>
        </w:numPr>
        <w:tabs>
          <w:tab w:val="left" w:pos="1149"/>
        </w:tabs>
        <w:spacing w:before="68" w:line="253" w:lineRule="exact"/>
        <w:ind w:left="1149"/>
        <w:jc w:val="left"/>
        <w:rPr>
          <w:b/>
          <w:i/>
        </w:rPr>
      </w:pPr>
      <w:r>
        <w:rPr>
          <w:b/>
          <w:i/>
        </w:rPr>
        <w:lastRenderedPageBreak/>
        <w:t>ОРИЈЕНТАЦИОНИ</w:t>
      </w:r>
      <w:r>
        <w:rPr>
          <w:b/>
          <w:i/>
          <w:spacing w:val="-12"/>
        </w:rPr>
        <w:t xml:space="preserve"> </w:t>
      </w:r>
      <w:r>
        <w:rPr>
          <w:b/>
          <w:i/>
        </w:rPr>
        <w:t>ПЛАН</w:t>
      </w:r>
      <w:r>
        <w:rPr>
          <w:b/>
          <w:i/>
          <w:spacing w:val="-7"/>
        </w:rPr>
        <w:t xml:space="preserve"> </w:t>
      </w:r>
      <w:r>
        <w:rPr>
          <w:b/>
          <w:i/>
        </w:rPr>
        <w:t>СТРУЧНОГ</w:t>
      </w:r>
      <w:r>
        <w:rPr>
          <w:b/>
          <w:i/>
          <w:spacing w:val="-9"/>
        </w:rPr>
        <w:t xml:space="preserve"> </w:t>
      </w:r>
      <w:r>
        <w:rPr>
          <w:b/>
          <w:i/>
        </w:rPr>
        <w:t>УСАВРШАВАЊА</w:t>
      </w:r>
      <w:r>
        <w:rPr>
          <w:b/>
          <w:i/>
          <w:spacing w:val="-8"/>
        </w:rPr>
        <w:t xml:space="preserve"> </w:t>
      </w:r>
      <w:r>
        <w:rPr>
          <w:b/>
          <w:i/>
        </w:rPr>
        <w:t>У</w:t>
      </w:r>
      <w:r>
        <w:rPr>
          <w:b/>
          <w:i/>
          <w:spacing w:val="28"/>
        </w:rPr>
        <w:t xml:space="preserve"> </w:t>
      </w:r>
      <w:r>
        <w:rPr>
          <w:b/>
          <w:i/>
        </w:rPr>
        <w:t>ШКОЛСКОЈ</w:t>
      </w:r>
      <w:r>
        <w:rPr>
          <w:b/>
          <w:i/>
          <w:spacing w:val="-7"/>
        </w:rPr>
        <w:t xml:space="preserve"> </w:t>
      </w:r>
      <w:r>
        <w:rPr>
          <w:b/>
          <w:i/>
        </w:rPr>
        <w:t>202</w:t>
      </w:r>
      <w:r>
        <w:rPr>
          <w:b/>
          <w:i/>
          <w:lang w:val="sr-Cyrl-RS"/>
        </w:rPr>
        <w:t>5/</w:t>
      </w:r>
      <w:r>
        <w:rPr>
          <w:b/>
          <w:i/>
        </w:rPr>
        <w:t>202</w:t>
      </w:r>
      <w:r>
        <w:rPr>
          <w:b/>
          <w:i/>
          <w:lang w:val="sr-Cyrl-RS"/>
        </w:rPr>
        <w:t>6</w:t>
      </w:r>
      <w:r>
        <w:rPr>
          <w:b/>
          <w:i/>
        </w:rPr>
        <w:t>.</w:t>
      </w:r>
      <w:r>
        <w:rPr>
          <w:b/>
          <w:i/>
          <w:spacing w:val="-10"/>
        </w:rPr>
        <w:t xml:space="preserve"> </w:t>
      </w:r>
      <w:r>
        <w:rPr>
          <w:b/>
          <w:i/>
        </w:rPr>
        <w:t>ГОДИНИ</w:t>
      </w:r>
      <w:r>
        <w:rPr>
          <w:b/>
          <w:i/>
          <w:spacing w:val="-10"/>
        </w:rPr>
        <w:t xml:space="preserve"> </w:t>
      </w:r>
      <w:r>
        <w:rPr>
          <w:b/>
          <w:i/>
        </w:rPr>
        <w:t>ЗА</w:t>
      </w:r>
      <w:r>
        <w:rPr>
          <w:b/>
          <w:i/>
          <w:spacing w:val="-6"/>
        </w:rPr>
        <w:t xml:space="preserve"> </w:t>
      </w:r>
      <w:r>
        <w:rPr>
          <w:b/>
          <w:i/>
        </w:rPr>
        <w:t>НАСТАВНИКЕ</w:t>
      </w:r>
      <w:r>
        <w:rPr>
          <w:b/>
          <w:i/>
          <w:spacing w:val="-10"/>
        </w:rPr>
        <w:t xml:space="preserve"> </w:t>
      </w:r>
      <w:r>
        <w:rPr>
          <w:b/>
          <w:i/>
        </w:rPr>
        <w:t>И</w:t>
      </w:r>
      <w:r>
        <w:rPr>
          <w:b/>
          <w:i/>
          <w:spacing w:val="-4"/>
        </w:rPr>
        <w:t xml:space="preserve"> </w:t>
      </w:r>
      <w:r>
        <w:rPr>
          <w:b/>
          <w:i/>
          <w:spacing w:val="-2"/>
        </w:rPr>
        <w:t>СТРУЧНЕ</w:t>
      </w:r>
    </w:p>
    <w:p w14:paraId="771C3EDA" w14:textId="77777777" w:rsidR="00AD26CB" w:rsidRDefault="00000000">
      <w:pPr>
        <w:spacing w:line="253" w:lineRule="exact"/>
        <w:ind w:left="6757"/>
        <w:rPr>
          <w:b/>
          <w:i/>
        </w:rPr>
      </w:pPr>
      <w:r>
        <w:rPr>
          <w:b/>
          <w:i/>
          <w:spacing w:val="-2"/>
        </w:rPr>
        <w:t>САРАДНИКЕ</w:t>
      </w:r>
    </w:p>
    <w:p w14:paraId="11A43359" w14:textId="77777777" w:rsidR="00AD26CB" w:rsidRDefault="00AD26CB">
      <w:pPr>
        <w:pStyle w:val="BodyText"/>
        <w:spacing w:before="58"/>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64"/>
        <w:gridCol w:w="4644"/>
        <w:gridCol w:w="2066"/>
        <w:gridCol w:w="2834"/>
        <w:gridCol w:w="3984"/>
      </w:tblGrid>
      <w:tr w:rsidR="00AD26CB" w14:paraId="747B44FC" w14:textId="77777777">
        <w:trPr>
          <w:trHeight w:val="491"/>
        </w:trPr>
        <w:tc>
          <w:tcPr>
            <w:tcW w:w="14392" w:type="dxa"/>
            <w:gridSpan w:val="5"/>
            <w:shd w:val="clear" w:color="auto" w:fill="92D050"/>
          </w:tcPr>
          <w:p w14:paraId="6352A470" w14:textId="77777777" w:rsidR="00AD26CB" w:rsidRDefault="00000000">
            <w:pPr>
              <w:pStyle w:val="TableParagraph"/>
              <w:spacing w:before="121"/>
              <w:ind w:left="77"/>
              <w:jc w:val="center"/>
              <w:rPr>
                <w:b/>
              </w:rPr>
            </w:pPr>
            <w:r>
              <w:rPr>
                <w:noProof/>
              </w:rPr>
              <mc:AlternateContent>
                <mc:Choice Requires="wpg">
                  <w:drawing>
                    <wp:anchor distT="0" distB="0" distL="0" distR="0" simplePos="0" relativeHeight="251649536" behindDoc="0" locked="0" layoutInCell="1" allowOverlap="1" wp14:anchorId="6E938D00" wp14:editId="1E885505">
                      <wp:simplePos x="0" y="0"/>
                      <wp:positionH relativeFrom="column">
                        <wp:posOffset>352425</wp:posOffset>
                      </wp:positionH>
                      <wp:positionV relativeFrom="paragraph">
                        <wp:posOffset>207010</wp:posOffset>
                      </wp:positionV>
                      <wp:extent cx="27940" cy="29210"/>
                      <wp:effectExtent l="0" t="0" r="0" b="0"/>
                      <wp:wrapNone/>
                      <wp:docPr id="192" name="Group 192"/>
                      <wp:cNvGraphicFramePr/>
                      <a:graphic xmlns:a="http://schemas.openxmlformats.org/drawingml/2006/main">
                        <a:graphicData uri="http://schemas.microsoft.com/office/word/2010/wordprocessingGroup">
                          <wpg:wgp>
                            <wpg:cNvGrpSpPr/>
                            <wpg:grpSpPr>
                              <a:xfrm>
                                <a:off x="0" y="0"/>
                                <a:ext cx="27940" cy="29209"/>
                                <a:chOff x="0" y="0"/>
                                <a:chExt cx="27940" cy="29209"/>
                              </a:xfrm>
                            </wpg:grpSpPr>
                            <wps:wsp>
                              <wps:cNvPr id="193" name="Graphic 193"/>
                              <wps:cNvSpPr/>
                              <wps:spPr>
                                <a:xfrm>
                                  <a:off x="0" y="0"/>
                                  <a:ext cx="27940" cy="29209"/>
                                </a:xfrm>
                                <a:custGeom>
                                  <a:avLst/>
                                  <a:gdLst/>
                                  <a:ahLst/>
                                  <a:cxnLst/>
                                  <a:rect l="l" t="t" r="r" b="b"/>
                                  <a:pathLst>
                                    <a:path w="27940" h="29209">
                                      <a:moveTo>
                                        <a:pt x="27940" y="0"/>
                                      </a:moveTo>
                                      <a:lnTo>
                                        <a:pt x="0" y="0"/>
                                      </a:lnTo>
                                      <a:lnTo>
                                        <a:pt x="0" y="29210"/>
                                      </a:lnTo>
                                      <a:lnTo>
                                        <a:pt x="9525" y="29210"/>
                                      </a:lnTo>
                                      <a:lnTo>
                                        <a:pt x="9525" y="8889"/>
                                      </a:lnTo>
                                      <a:lnTo>
                                        <a:pt x="27940" y="8889"/>
                                      </a:lnTo>
                                      <a:lnTo>
                                        <a:pt x="27940" y="0"/>
                                      </a:lnTo>
                                      <a:close/>
                                    </a:path>
                                  </a:pathLst>
                                </a:custGeom>
                                <a:solidFill>
                                  <a:srgbClr val="000000"/>
                                </a:solidFill>
                              </wps:spPr>
                              <wps:bodyPr wrap="square" lIns="0" tIns="0" rIns="0" bIns="0" rtlCol="0">
                                <a:noAutofit/>
                              </wps:bodyPr>
                            </wps:wsp>
                          </wpg:wgp>
                        </a:graphicData>
                      </a:graphic>
                    </wp:anchor>
                  </w:drawing>
                </mc:Choice>
                <mc:Fallback>
                  <w:pict>
                    <v:group w14:anchorId="59C248FD" id="Group 192" o:spid="_x0000_s1026" style="position:absolute;margin-left:27.75pt;margin-top:16.3pt;width:2.2pt;height:2.3pt;z-index:251649536;mso-wrap-distance-left:0;mso-wrap-distance-right:0" coordsize="27940,2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">
                      <v:shape id="Graphic 193" o:spid="_x0000_s1027" style="position:absolute;width:27940;height:29209;visibility:visible;mso-wrap-style:square;v-text-anchor:top" coordsize="2794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" path="m27940,l,,,29210r9525,l9525,8889r18415,l27940,xe" fillcolor="black" stroked="f">
                        <v:path arrowok="t"/>
                      </v:shape>
                    </v:group>
                  </w:pict>
                </mc:Fallback>
              </mc:AlternateContent>
            </w:r>
            <w:r>
              <w:rPr>
                <w:b/>
              </w:rPr>
              <w:t>Стручно</w:t>
            </w:r>
            <w:r>
              <w:rPr>
                <w:b/>
                <w:spacing w:val="-9"/>
              </w:rPr>
              <w:t xml:space="preserve"> </w:t>
            </w:r>
            <w:r>
              <w:rPr>
                <w:b/>
              </w:rPr>
              <w:t>усавршавање</w:t>
            </w:r>
            <w:r>
              <w:rPr>
                <w:b/>
                <w:spacing w:val="-10"/>
              </w:rPr>
              <w:t xml:space="preserve"> </w:t>
            </w:r>
            <w:r>
              <w:rPr>
                <w:b/>
              </w:rPr>
              <w:t>у</w:t>
            </w:r>
            <w:r>
              <w:rPr>
                <w:b/>
                <w:spacing w:val="-13"/>
              </w:rPr>
              <w:t xml:space="preserve"> </w:t>
            </w:r>
            <w:r>
              <w:rPr>
                <w:b/>
                <w:spacing w:val="-2"/>
              </w:rPr>
              <w:t>установи</w:t>
            </w:r>
          </w:p>
        </w:tc>
      </w:tr>
      <w:tr w:rsidR="00AD26CB" w14:paraId="5679F145" w14:textId="77777777">
        <w:trPr>
          <w:trHeight w:val="1005"/>
        </w:trPr>
        <w:tc>
          <w:tcPr>
            <w:tcW w:w="864" w:type="dxa"/>
            <w:shd w:val="clear" w:color="auto" w:fill="92D050"/>
          </w:tcPr>
          <w:p w14:paraId="381271C1" w14:textId="77777777" w:rsidR="00AD26CB" w:rsidRDefault="00AD26CB">
            <w:pPr>
              <w:pStyle w:val="TableParagraph"/>
              <w:spacing w:before="9"/>
              <w:rPr>
                <w:b/>
                <w:i/>
              </w:rPr>
            </w:pPr>
          </w:p>
          <w:p w14:paraId="36A2DCD8" w14:textId="77777777" w:rsidR="00AD26CB" w:rsidRDefault="00000000">
            <w:pPr>
              <w:pStyle w:val="TableParagraph"/>
              <w:spacing w:line="225" w:lineRule="auto"/>
              <w:ind w:left="278" w:right="83" w:hanging="94"/>
              <w:rPr>
                <w:b/>
              </w:rPr>
            </w:pPr>
            <w:r>
              <w:rPr>
                <w:b/>
                <w:spacing w:val="-6"/>
              </w:rPr>
              <w:t xml:space="preserve">Редни </w:t>
            </w:r>
            <w:r>
              <w:rPr>
                <w:b/>
                <w:spacing w:val="-4"/>
              </w:rPr>
              <w:t>број</w:t>
            </w:r>
          </w:p>
        </w:tc>
        <w:tc>
          <w:tcPr>
            <w:tcW w:w="4644" w:type="dxa"/>
            <w:shd w:val="clear" w:color="auto" w:fill="92D050"/>
          </w:tcPr>
          <w:p w14:paraId="20FF1B3E" w14:textId="77777777" w:rsidR="00AD26CB" w:rsidRDefault="00AD26CB">
            <w:pPr>
              <w:pStyle w:val="TableParagraph"/>
              <w:spacing w:before="119"/>
              <w:rPr>
                <w:b/>
                <w:i/>
              </w:rPr>
            </w:pPr>
          </w:p>
          <w:p w14:paraId="75C4EC04" w14:textId="77777777" w:rsidR="00AD26CB" w:rsidRDefault="00000000">
            <w:pPr>
              <w:pStyle w:val="TableParagraph"/>
              <w:spacing w:before="1"/>
              <w:ind w:left="897"/>
              <w:rPr>
                <w:b/>
              </w:rPr>
            </w:pPr>
            <w:r>
              <w:rPr>
                <w:b/>
              </w:rPr>
              <w:t>Назив</w:t>
            </w:r>
            <w:r>
              <w:rPr>
                <w:b/>
                <w:spacing w:val="-8"/>
              </w:rPr>
              <w:t xml:space="preserve"> </w:t>
            </w:r>
            <w:r>
              <w:rPr>
                <w:b/>
              </w:rPr>
              <w:t>активности</w:t>
            </w:r>
            <w:r>
              <w:rPr>
                <w:b/>
                <w:spacing w:val="-9"/>
              </w:rPr>
              <w:t xml:space="preserve"> </w:t>
            </w:r>
            <w:r>
              <w:rPr>
                <w:b/>
              </w:rPr>
              <w:t>и</w:t>
            </w:r>
            <w:r>
              <w:rPr>
                <w:b/>
                <w:spacing w:val="-8"/>
              </w:rPr>
              <w:t xml:space="preserve"> </w:t>
            </w:r>
            <w:r>
              <w:rPr>
                <w:b/>
                <w:spacing w:val="-2"/>
              </w:rPr>
              <w:t>носиоци</w:t>
            </w:r>
          </w:p>
        </w:tc>
        <w:tc>
          <w:tcPr>
            <w:tcW w:w="2066" w:type="dxa"/>
            <w:shd w:val="clear" w:color="auto" w:fill="92D050"/>
          </w:tcPr>
          <w:p w14:paraId="1E9F5522" w14:textId="77777777" w:rsidR="00AD26CB" w:rsidRDefault="00000000">
            <w:pPr>
              <w:pStyle w:val="TableParagraph"/>
              <w:spacing w:before="1" w:line="244" w:lineRule="auto"/>
              <w:ind w:left="171" w:right="433" w:firstLine="7"/>
              <w:jc w:val="both"/>
              <w:rPr>
                <w:b/>
              </w:rPr>
            </w:pPr>
            <w:r>
              <w:rPr>
                <w:b/>
              </w:rPr>
              <w:t>Остварен</w:t>
            </w:r>
            <w:r>
              <w:rPr>
                <w:b/>
                <w:spacing w:val="-14"/>
              </w:rPr>
              <w:t xml:space="preserve"> </w:t>
            </w:r>
            <w:r>
              <w:rPr>
                <w:b/>
              </w:rPr>
              <w:t xml:space="preserve">број бодова према </w:t>
            </w:r>
            <w:r>
              <w:rPr>
                <w:b/>
                <w:spacing w:val="-2"/>
              </w:rPr>
              <w:t>Правилнику</w:t>
            </w:r>
          </w:p>
        </w:tc>
        <w:tc>
          <w:tcPr>
            <w:tcW w:w="2834" w:type="dxa"/>
            <w:shd w:val="clear" w:color="auto" w:fill="92D050"/>
          </w:tcPr>
          <w:p w14:paraId="6191C09B" w14:textId="77777777" w:rsidR="00AD26CB" w:rsidRDefault="00000000">
            <w:pPr>
              <w:pStyle w:val="TableParagraph"/>
              <w:spacing w:before="250" w:line="237" w:lineRule="auto"/>
              <w:ind w:left="906" w:hanging="329"/>
              <w:rPr>
                <w:b/>
              </w:rPr>
            </w:pPr>
            <w:r>
              <w:rPr>
                <w:b/>
                <w:spacing w:val="-2"/>
              </w:rPr>
              <w:t>Датум</w:t>
            </w:r>
            <w:r>
              <w:rPr>
                <w:b/>
                <w:spacing w:val="-14"/>
              </w:rPr>
              <w:t xml:space="preserve"> </w:t>
            </w:r>
            <w:r>
              <w:rPr>
                <w:b/>
                <w:spacing w:val="-2"/>
              </w:rPr>
              <w:t>одржавања активности</w:t>
            </w:r>
          </w:p>
        </w:tc>
        <w:tc>
          <w:tcPr>
            <w:tcW w:w="3984" w:type="dxa"/>
            <w:shd w:val="clear" w:color="auto" w:fill="92D050"/>
          </w:tcPr>
          <w:p w14:paraId="2F96F08C" w14:textId="77777777" w:rsidR="00AD26CB" w:rsidRDefault="00AD26CB">
            <w:pPr>
              <w:pStyle w:val="TableParagraph"/>
              <w:spacing w:before="115"/>
              <w:rPr>
                <w:b/>
                <w:i/>
              </w:rPr>
            </w:pPr>
          </w:p>
          <w:p w14:paraId="4C96F676" w14:textId="77777777" w:rsidR="00AD26CB" w:rsidRDefault="00000000">
            <w:pPr>
              <w:pStyle w:val="TableParagraph"/>
              <w:ind w:left="171"/>
              <w:jc w:val="center"/>
              <w:rPr>
                <w:b/>
              </w:rPr>
            </w:pPr>
            <w:r>
              <w:rPr>
                <w:b/>
                <w:spacing w:val="-2"/>
              </w:rPr>
              <w:t>Докази</w:t>
            </w:r>
          </w:p>
        </w:tc>
      </w:tr>
      <w:tr w:rsidR="00AD26CB" w14:paraId="47361216" w14:textId="77777777">
        <w:trPr>
          <w:trHeight w:val="1039"/>
        </w:trPr>
        <w:tc>
          <w:tcPr>
            <w:tcW w:w="864" w:type="dxa"/>
            <w:shd w:val="clear" w:color="auto" w:fill="92D050"/>
          </w:tcPr>
          <w:p w14:paraId="1F29CD31" w14:textId="77777777" w:rsidR="00AD26CB" w:rsidRDefault="00AD26CB">
            <w:pPr>
              <w:pStyle w:val="TableParagraph"/>
              <w:spacing w:before="134"/>
              <w:rPr>
                <w:b/>
                <w:i/>
              </w:rPr>
            </w:pPr>
          </w:p>
          <w:p w14:paraId="21B1A493" w14:textId="77777777" w:rsidR="00AD26CB" w:rsidRDefault="00000000">
            <w:pPr>
              <w:pStyle w:val="TableParagraph"/>
              <w:spacing w:before="1"/>
              <w:ind w:left="108"/>
              <w:jc w:val="center"/>
              <w:rPr>
                <w:b/>
              </w:rPr>
            </w:pPr>
            <w:r>
              <w:rPr>
                <w:b/>
                <w:spacing w:val="-5"/>
              </w:rPr>
              <w:t>1.</w:t>
            </w:r>
          </w:p>
        </w:tc>
        <w:tc>
          <w:tcPr>
            <w:tcW w:w="4644" w:type="dxa"/>
          </w:tcPr>
          <w:p w14:paraId="370351BA" w14:textId="77777777" w:rsidR="00AD26CB" w:rsidRDefault="00000000">
            <w:pPr>
              <w:pStyle w:val="TableParagraph"/>
              <w:spacing w:before="1" w:line="249" w:lineRule="auto"/>
              <w:ind w:left="158" w:right="36"/>
            </w:pPr>
            <w:r>
              <w:t>Реализација</w:t>
            </w:r>
            <w:r>
              <w:rPr>
                <w:spacing w:val="-14"/>
              </w:rPr>
              <w:t xml:space="preserve"> </w:t>
            </w:r>
            <w:r>
              <w:t>предавања</w:t>
            </w:r>
            <w:r>
              <w:rPr>
                <w:spacing w:val="-14"/>
              </w:rPr>
              <w:t xml:space="preserve"> </w:t>
            </w:r>
            <w:r>
              <w:t>на</w:t>
            </w:r>
            <w:r>
              <w:rPr>
                <w:spacing w:val="-14"/>
              </w:rPr>
              <w:t xml:space="preserve"> </w:t>
            </w:r>
            <w:r>
              <w:t>стручним</w:t>
            </w:r>
            <w:r>
              <w:rPr>
                <w:spacing w:val="-14"/>
              </w:rPr>
              <w:t xml:space="preserve"> </w:t>
            </w:r>
            <w:r>
              <w:t xml:space="preserve">органима </w:t>
            </w:r>
            <w:r>
              <w:rPr>
                <w:spacing w:val="-6"/>
              </w:rPr>
              <w:t>са</w:t>
            </w:r>
          </w:p>
          <w:p w14:paraId="15631A80" w14:textId="77777777" w:rsidR="00AD26CB" w:rsidRDefault="00000000">
            <w:pPr>
              <w:pStyle w:val="TableParagraph"/>
              <w:spacing w:line="246" w:lineRule="exact"/>
              <w:ind w:left="158"/>
            </w:pPr>
            <w:r>
              <w:t>обавезном</w:t>
            </w:r>
            <w:r>
              <w:rPr>
                <w:spacing w:val="-8"/>
              </w:rPr>
              <w:t xml:space="preserve"> </w:t>
            </w:r>
            <w:r>
              <w:rPr>
                <w:spacing w:val="-2"/>
              </w:rPr>
              <w:t>дискусијом</w:t>
            </w:r>
          </w:p>
        </w:tc>
        <w:tc>
          <w:tcPr>
            <w:tcW w:w="2066" w:type="dxa"/>
          </w:tcPr>
          <w:p w14:paraId="15FC5062" w14:textId="77777777" w:rsidR="00AD26CB" w:rsidRDefault="00000000">
            <w:pPr>
              <w:pStyle w:val="TableParagraph"/>
              <w:spacing w:line="239" w:lineRule="exact"/>
              <w:ind w:left="922"/>
            </w:pPr>
            <w:r>
              <w:rPr>
                <w:spacing w:val="-10"/>
              </w:rPr>
              <w:t>5</w:t>
            </w:r>
          </w:p>
        </w:tc>
        <w:tc>
          <w:tcPr>
            <w:tcW w:w="2834" w:type="dxa"/>
          </w:tcPr>
          <w:p w14:paraId="0BA475B4" w14:textId="77777777" w:rsidR="00AD26CB" w:rsidRDefault="00000000">
            <w:pPr>
              <w:pStyle w:val="TableParagraph"/>
              <w:spacing w:before="1"/>
              <w:ind w:left="162"/>
            </w:pPr>
            <w:r>
              <w:rPr>
                <w:spacing w:val="-2"/>
              </w:rPr>
              <w:t>Класификациони</w:t>
            </w:r>
            <w:r>
              <w:rPr>
                <w:spacing w:val="9"/>
              </w:rPr>
              <w:t xml:space="preserve"> </w:t>
            </w:r>
            <w:r>
              <w:rPr>
                <w:spacing w:val="-2"/>
              </w:rPr>
              <w:t>периоди</w:t>
            </w:r>
          </w:p>
        </w:tc>
        <w:tc>
          <w:tcPr>
            <w:tcW w:w="3984" w:type="dxa"/>
          </w:tcPr>
          <w:p w14:paraId="3F443369" w14:textId="77777777" w:rsidR="00AD26CB" w:rsidRDefault="00000000">
            <w:pPr>
              <w:pStyle w:val="TableParagraph"/>
              <w:spacing w:before="1" w:line="247" w:lineRule="auto"/>
              <w:ind w:left="162" w:right="961"/>
            </w:pPr>
            <w:r>
              <w:t>Дневни ред Одељенског</w:t>
            </w:r>
            <w:r>
              <w:rPr>
                <w:spacing w:val="-2"/>
              </w:rPr>
              <w:t xml:space="preserve"> </w:t>
            </w:r>
            <w:r>
              <w:t>већа, презентација,</w:t>
            </w:r>
            <w:r>
              <w:rPr>
                <w:spacing w:val="-2"/>
              </w:rPr>
              <w:t xml:space="preserve"> </w:t>
            </w:r>
            <w:r>
              <w:t>задаци</w:t>
            </w:r>
            <w:r>
              <w:rPr>
                <w:spacing w:val="-4"/>
              </w:rPr>
              <w:t xml:space="preserve"> </w:t>
            </w:r>
            <w:r>
              <w:t>за</w:t>
            </w:r>
            <w:r>
              <w:rPr>
                <w:spacing w:val="-4"/>
              </w:rPr>
              <w:t xml:space="preserve"> </w:t>
            </w:r>
            <w:r>
              <w:rPr>
                <w:spacing w:val="-2"/>
              </w:rPr>
              <w:t>групе,</w:t>
            </w:r>
          </w:p>
          <w:p w14:paraId="367525C0" w14:textId="77777777" w:rsidR="00AD26CB" w:rsidRDefault="00000000">
            <w:pPr>
              <w:pStyle w:val="TableParagraph"/>
              <w:spacing w:before="6" w:line="232" w:lineRule="auto"/>
              <w:ind w:left="162" w:right="961"/>
            </w:pPr>
            <w:r>
              <w:t>продукти</w:t>
            </w:r>
            <w:r>
              <w:rPr>
                <w:spacing w:val="-14"/>
              </w:rPr>
              <w:t xml:space="preserve"> </w:t>
            </w:r>
            <w:r>
              <w:t>групе,</w:t>
            </w:r>
            <w:r>
              <w:rPr>
                <w:spacing w:val="-14"/>
              </w:rPr>
              <w:t xml:space="preserve"> </w:t>
            </w:r>
            <w:r>
              <w:t>списак присутних наставника</w:t>
            </w:r>
          </w:p>
        </w:tc>
      </w:tr>
      <w:tr w:rsidR="00AD26CB" w14:paraId="36E5E296" w14:textId="77777777">
        <w:trPr>
          <w:trHeight w:val="462"/>
        </w:trPr>
        <w:tc>
          <w:tcPr>
            <w:tcW w:w="864" w:type="dxa"/>
            <w:shd w:val="clear" w:color="auto" w:fill="92D050"/>
          </w:tcPr>
          <w:p w14:paraId="0060BFF2" w14:textId="77777777" w:rsidR="00AD26CB" w:rsidRDefault="00000000">
            <w:pPr>
              <w:pStyle w:val="TableParagraph"/>
              <w:spacing w:before="99"/>
              <w:ind w:left="108"/>
              <w:jc w:val="center"/>
              <w:rPr>
                <w:b/>
              </w:rPr>
            </w:pPr>
            <w:r>
              <w:rPr>
                <w:b/>
                <w:spacing w:val="-5"/>
              </w:rPr>
              <w:t>2.</w:t>
            </w:r>
          </w:p>
        </w:tc>
        <w:tc>
          <w:tcPr>
            <w:tcW w:w="4644" w:type="dxa"/>
          </w:tcPr>
          <w:p w14:paraId="1AB05440" w14:textId="77777777" w:rsidR="00AD26CB" w:rsidRDefault="00000000">
            <w:pPr>
              <w:pStyle w:val="TableParagraph"/>
              <w:spacing w:line="228" w:lineRule="exact"/>
              <w:ind w:left="158" w:right="1431"/>
            </w:pPr>
            <w:r>
              <w:rPr>
                <w:spacing w:val="-2"/>
              </w:rPr>
              <w:t>Организатор</w:t>
            </w:r>
            <w:r>
              <w:rPr>
                <w:spacing w:val="-14"/>
              </w:rPr>
              <w:t xml:space="preserve"> </w:t>
            </w:r>
            <w:r>
              <w:rPr>
                <w:spacing w:val="-2"/>
              </w:rPr>
              <w:t xml:space="preserve">предавања, </w:t>
            </w:r>
            <w:r>
              <w:t>трибине, радионице</w:t>
            </w:r>
          </w:p>
        </w:tc>
        <w:tc>
          <w:tcPr>
            <w:tcW w:w="2066" w:type="dxa"/>
          </w:tcPr>
          <w:p w14:paraId="799CCA9A" w14:textId="77777777" w:rsidR="00AD26CB" w:rsidRDefault="00000000">
            <w:pPr>
              <w:pStyle w:val="TableParagraph"/>
              <w:spacing w:line="239" w:lineRule="exact"/>
              <w:ind w:left="922"/>
            </w:pPr>
            <w:r>
              <w:rPr>
                <w:spacing w:val="-10"/>
              </w:rPr>
              <w:t>5</w:t>
            </w:r>
          </w:p>
        </w:tc>
        <w:tc>
          <w:tcPr>
            <w:tcW w:w="2834" w:type="dxa"/>
          </w:tcPr>
          <w:p w14:paraId="0F157CBA" w14:textId="77777777" w:rsidR="00AD26CB" w:rsidRDefault="00000000">
            <w:pPr>
              <w:pStyle w:val="TableParagraph"/>
              <w:spacing w:line="228" w:lineRule="exact"/>
              <w:ind w:left="162" w:right="286"/>
            </w:pPr>
            <w:r>
              <w:rPr>
                <w:spacing w:val="-2"/>
              </w:rPr>
              <w:t>Према</w:t>
            </w:r>
            <w:r>
              <w:rPr>
                <w:spacing w:val="-14"/>
              </w:rPr>
              <w:t xml:space="preserve"> </w:t>
            </w:r>
            <w:r>
              <w:rPr>
                <w:spacing w:val="-2"/>
              </w:rPr>
              <w:t xml:space="preserve">предвиђеном </w:t>
            </w:r>
            <w:r>
              <w:t>плану активности</w:t>
            </w:r>
          </w:p>
        </w:tc>
        <w:tc>
          <w:tcPr>
            <w:tcW w:w="3984" w:type="dxa"/>
          </w:tcPr>
          <w:p w14:paraId="465E9E26" w14:textId="77777777" w:rsidR="00AD26CB" w:rsidRDefault="00000000">
            <w:pPr>
              <w:pStyle w:val="TableParagraph"/>
              <w:spacing w:line="228" w:lineRule="exact"/>
              <w:ind w:left="162" w:right="961"/>
            </w:pPr>
            <w:r>
              <w:rPr>
                <w:spacing w:val="-2"/>
              </w:rPr>
              <w:t>Израђен</w:t>
            </w:r>
            <w:r>
              <w:rPr>
                <w:spacing w:val="-7"/>
              </w:rPr>
              <w:t xml:space="preserve"> </w:t>
            </w:r>
            <w:r>
              <w:rPr>
                <w:spacing w:val="-2"/>
              </w:rPr>
              <w:t>предлог</w:t>
            </w:r>
            <w:r>
              <w:rPr>
                <w:spacing w:val="-7"/>
              </w:rPr>
              <w:t xml:space="preserve"> </w:t>
            </w:r>
            <w:r>
              <w:rPr>
                <w:spacing w:val="-2"/>
              </w:rPr>
              <w:t>апликације, извештаји</w:t>
            </w:r>
          </w:p>
        </w:tc>
      </w:tr>
      <w:tr w:rsidR="00AD26CB" w14:paraId="54F787D4" w14:textId="77777777">
        <w:trPr>
          <w:trHeight w:val="460"/>
        </w:trPr>
        <w:tc>
          <w:tcPr>
            <w:tcW w:w="864" w:type="dxa"/>
            <w:shd w:val="clear" w:color="auto" w:fill="92D050"/>
          </w:tcPr>
          <w:p w14:paraId="2C32529C" w14:textId="77777777" w:rsidR="00AD26CB" w:rsidRDefault="00AD26CB">
            <w:pPr>
              <w:pStyle w:val="TableParagraph"/>
            </w:pPr>
          </w:p>
        </w:tc>
        <w:tc>
          <w:tcPr>
            <w:tcW w:w="4644" w:type="dxa"/>
          </w:tcPr>
          <w:p w14:paraId="2197F467" w14:textId="77777777" w:rsidR="00AD26CB" w:rsidRDefault="00000000">
            <w:pPr>
              <w:pStyle w:val="TableParagraph"/>
              <w:spacing w:line="217" w:lineRule="exact"/>
              <w:ind w:left="158"/>
            </w:pPr>
            <w:r>
              <w:rPr>
                <w:spacing w:val="-2"/>
              </w:rPr>
              <w:t>Извођење</w:t>
            </w:r>
            <w:r>
              <w:rPr>
                <w:spacing w:val="-5"/>
              </w:rPr>
              <w:t xml:space="preserve"> </w:t>
            </w:r>
            <w:r>
              <w:rPr>
                <w:spacing w:val="-2"/>
              </w:rPr>
              <w:t>угледних</w:t>
            </w:r>
          </w:p>
          <w:p w14:paraId="5D87E311" w14:textId="77777777" w:rsidR="00AD26CB" w:rsidRDefault="00000000">
            <w:pPr>
              <w:pStyle w:val="TableParagraph"/>
              <w:spacing w:line="223" w:lineRule="exact"/>
              <w:ind w:left="158"/>
            </w:pPr>
            <w:r>
              <w:t>часова</w:t>
            </w:r>
            <w:r>
              <w:rPr>
                <w:spacing w:val="-14"/>
              </w:rPr>
              <w:t xml:space="preserve"> </w:t>
            </w:r>
            <w:r>
              <w:t>са</w:t>
            </w:r>
            <w:r>
              <w:rPr>
                <w:spacing w:val="-13"/>
              </w:rPr>
              <w:t xml:space="preserve"> </w:t>
            </w:r>
            <w:r>
              <w:rPr>
                <w:spacing w:val="-2"/>
              </w:rPr>
              <w:t>анализом</w:t>
            </w:r>
          </w:p>
        </w:tc>
        <w:tc>
          <w:tcPr>
            <w:tcW w:w="2066" w:type="dxa"/>
          </w:tcPr>
          <w:p w14:paraId="411EE03D" w14:textId="77777777" w:rsidR="00AD26CB" w:rsidRDefault="00000000">
            <w:pPr>
              <w:pStyle w:val="TableParagraph"/>
              <w:spacing w:line="237" w:lineRule="exact"/>
              <w:ind w:left="922"/>
            </w:pPr>
            <w:r>
              <w:rPr>
                <w:spacing w:val="-10"/>
              </w:rPr>
              <w:t>5</w:t>
            </w:r>
          </w:p>
        </w:tc>
        <w:tc>
          <w:tcPr>
            <w:tcW w:w="2834" w:type="dxa"/>
          </w:tcPr>
          <w:p w14:paraId="588D4E90" w14:textId="77777777" w:rsidR="00AD26CB" w:rsidRDefault="00000000">
            <w:pPr>
              <w:pStyle w:val="TableParagraph"/>
              <w:spacing w:line="237" w:lineRule="exact"/>
              <w:ind w:left="162"/>
            </w:pPr>
            <w:r>
              <w:t>Током</w:t>
            </w:r>
            <w:r>
              <w:rPr>
                <w:spacing w:val="-1"/>
              </w:rPr>
              <w:t xml:space="preserve"> </w:t>
            </w:r>
            <w:r>
              <w:rPr>
                <w:spacing w:val="-2"/>
              </w:rPr>
              <w:t>године</w:t>
            </w:r>
          </w:p>
        </w:tc>
        <w:tc>
          <w:tcPr>
            <w:tcW w:w="3984" w:type="dxa"/>
          </w:tcPr>
          <w:p w14:paraId="400BD250" w14:textId="77777777" w:rsidR="00AD26CB" w:rsidRDefault="00000000">
            <w:pPr>
              <w:pStyle w:val="TableParagraph"/>
              <w:spacing w:line="217" w:lineRule="exact"/>
              <w:ind w:left="162"/>
            </w:pPr>
            <w:r>
              <w:rPr>
                <w:spacing w:val="-2"/>
              </w:rPr>
              <w:t>Писана</w:t>
            </w:r>
            <w:r>
              <w:rPr>
                <w:spacing w:val="-6"/>
              </w:rPr>
              <w:t xml:space="preserve"> </w:t>
            </w:r>
            <w:r>
              <w:rPr>
                <w:spacing w:val="-2"/>
              </w:rPr>
              <w:t>припрема</w:t>
            </w:r>
            <w:r>
              <w:rPr>
                <w:spacing w:val="-7"/>
              </w:rPr>
              <w:t xml:space="preserve"> </w:t>
            </w:r>
            <w:r>
              <w:rPr>
                <w:spacing w:val="-2"/>
              </w:rPr>
              <w:t>за</w:t>
            </w:r>
            <w:r>
              <w:rPr>
                <w:spacing w:val="-3"/>
              </w:rPr>
              <w:t xml:space="preserve"> </w:t>
            </w:r>
            <w:r>
              <w:rPr>
                <w:spacing w:val="-4"/>
              </w:rPr>
              <w:t>час,</w:t>
            </w:r>
          </w:p>
          <w:p w14:paraId="20902566" w14:textId="77777777" w:rsidR="00AD26CB" w:rsidRDefault="00000000">
            <w:pPr>
              <w:pStyle w:val="TableParagraph"/>
              <w:spacing w:line="223" w:lineRule="exact"/>
              <w:ind w:left="162"/>
            </w:pPr>
            <w:r>
              <w:t>дневник</w:t>
            </w:r>
            <w:r>
              <w:rPr>
                <w:spacing w:val="-7"/>
              </w:rPr>
              <w:t xml:space="preserve"> </w:t>
            </w:r>
            <w:r>
              <w:rPr>
                <w:spacing w:val="-4"/>
              </w:rPr>
              <w:t>рада</w:t>
            </w:r>
          </w:p>
        </w:tc>
      </w:tr>
      <w:tr w:rsidR="00AD26CB" w14:paraId="0A1C707C" w14:textId="77777777">
        <w:trPr>
          <w:trHeight w:val="465"/>
        </w:trPr>
        <w:tc>
          <w:tcPr>
            <w:tcW w:w="864" w:type="dxa"/>
            <w:shd w:val="clear" w:color="auto" w:fill="92D050"/>
          </w:tcPr>
          <w:p w14:paraId="3722BEB0" w14:textId="77777777" w:rsidR="00AD26CB" w:rsidRDefault="00000000">
            <w:pPr>
              <w:pStyle w:val="TableParagraph"/>
              <w:spacing w:before="101"/>
              <w:ind w:left="108"/>
              <w:jc w:val="center"/>
              <w:rPr>
                <w:b/>
              </w:rPr>
            </w:pPr>
            <w:r>
              <w:rPr>
                <w:b/>
                <w:spacing w:val="-5"/>
              </w:rPr>
              <w:t>3.</w:t>
            </w:r>
          </w:p>
        </w:tc>
        <w:tc>
          <w:tcPr>
            <w:tcW w:w="4644" w:type="dxa"/>
          </w:tcPr>
          <w:p w14:paraId="4AFA2447" w14:textId="77777777" w:rsidR="00AD26CB" w:rsidRDefault="00000000">
            <w:pPr>
              <w:pStyle w:val="TableParagraph"/>
              <w:spacing w:line="242" w:lineRule="exact"/>
              <w:ind w:left="158"/>
            </w:pPr>
            <w:r>
              <w:t>Тематски</w:t>
            </w:r>
            <w:r>
              <w:rPr>
                <w:spacing w:val="-6"/>
              </w:rPr>
              <w:t xml:space="preserve"> </w:t>
            </w:r>
            <w:r>
              <w:rPr>
                <w:spacing w:val="-4"/>
              </w:rPr>
              <w:t>дани</w:t>
            </w:r>
          </w:p>
        </w:tc>
        <w:tc>
          <w:tcPr>
            <w:tcW w:w="2066" w:type="dxa"/>
          </w:tcPr>
          <w:p w14:paraId="794E966D" w14:textId="77777777" w:rsidR="00AD26CB" w:rsidRDefault="00000000">
            <w:pPr>
              <w:pStyle w:val="TableParagraph"/>
              <w:spacing w:line="242" w:lineRule="exact"/>
              <w:ind w:left="922"/>
            </w:pPr>
            <w:r>
              <w:rPr>
                <w:spacing w:val="-10"/>
              </w:rPr>
              <w:t>8</w:t>
            </w:r>
          </w:p>
        </w:tc>
        <w:tc>
          <w:tcPr>
            <w:tcW w:w="2834" w:type="dxa"/>
          </w:tcPr>
          <w:p w14:paraId="56EDBD3F" w14:textId="77777777" w:rsidR="00AD26CB" w:rsidRDefault="00000000">
            <w:pPr>
              <w:pStyle w:val="TableParagraph"/>
              <w:spacing w:line="242" w:lineRule="exact"/>
              <w:ind w:left="162"/>
            </w:pPr>
            <w:r>
              <w:t>Током</w:t>
            </w:r>
            <w:r>
              <w:rPr>
                <w:spacing w:val="-1"/>
              </w:rPr>
              <w:t xml:space="preserve"> </w:t>
            </w:r>
            <w:r>
              <w:rPr>
                <w:spacing w:val="-2"/>
              </w:rPr>
              <w:t>године</w:t>
            </w:r>
          </w:p>
        </w:tc>
        <w:tc>
          <w:tcPr>
            <w:tcW w:w="3984" w:type="dxa"/>
          </w:tcPr>
          <w:p w14:paraId="7981F838" w14:textId="77777777" w:rsidR="00AD26CB" w:rsidRDefault="00000000">
            <w:pPr>
              <w:pStyle w:val="TableParagraph"/>
              <w:spacing w:line="228" w:lineRule="exact"/>
              <w:ind w:left="162" w:right="961"/>
            </w:pPr>
            <w:r>
              <w:rPr>
                <w:spacing w:val="-2"/>
              </w:rPr>
              <w:t>Писана</w:t>
            </w:r>
            <w:r>
              <w:rPr>
                <w:spacing w:val="-8"/>
              </w:rPr>
              <w:t xml:space="preserve"> </w:t>
            </w:r>
            <w:r>
              <w:rPr>
                <w:spacing w:val="-2"/>
              </w:rPr>
              <w:t>припрема,</w:t>
            </w:r>
            <w:r>
              <w:rPr>
                <w:spacing w:val="-12"/>
              </w:rPr>
              <w:t xml:space="preserve"> </w:t>
            </w:r>
            <w:r>
              <w:rPr>
                <w:spacing w:val="-2"/>
              </w:rPr>
              <w:t xml:space="preserve">дневник </w:t>
            </w:r>
            <w:r>
              <w:rPr>
                <w:spacing w:val="-4"/>
              </w:rPr>
              <w:t>рада</w:t>
            </w:r>
          </w:p>
        </w:tc>
      </w:tr>
      <w:tr w:rsidR="00AD26CB" w14:paraId="44445D7C" w14:textId="77777777">
        <w:trPr>
          <w:trHeight w:val="746"/>
        </w:trPr>
        <w:tc>
          <w:tcPr>
            <w:tcW w:w="864" w:type="dxa"/>
            <w:shd w:val="clear" w:color="auto" w:fill="92D050"/>
          </w:tcPr>
          <w:p w14:paraId="00140D82" w14:textId="77777777" w:rsidR="00AD26CB" w:rsidRDefault="00000000">
            <w:pPr>
              <w:pStyle w:val="TableParagraph"/>
              <w:spacing w:before="241"/>
              <w:ind w:left="108"/>
              <w:jc w:val="center"/>
              <w:rPr>
                <w:b/>
              </w:rPr>
            </w:pPr>
            <w:r>
              <w:rPr>
                <w:b/>
                <w:spacing w:val="-5"/>
              </w:rPr>
              <w:t>4.</w:t>
            </w:r>
          </w:p>
        </w:tc>
        <w:tc>
          <w:tcPr>
            <w:tcW w:w="4644" w:type="dxa"/>
          </w:tcPr>
          <w:p w14:paraId="1C56DA25" w14:textId="77777777" w:rsidR="00AD26CB" w:rsidRDefault="00000000">
            <w:pPr>
              <w:pStyle w:val="TableParagraph"/>
              <w:spacing w:line="235" w:lineRule="exact"/>
              <w:ind w:left="158"/>
            </w:pPr>
            <w:r>
              <w:rPr>
                <w:spacing w:val="-2"/>
              </w:rPr>
              <w:t>Присуство</w:t>
            </w:r>
            <w:r>
              <w:rPr>
                <w:spacing w:val="3"/>
              </w:rPr>
              <w:t xml:space="preserve"> </w:t>
            </w:r>
            <w:r>
              <w:rPr>
                <w:spacing w:val="-2"/>
              </w:rPr>
              <w:t>угледним</w:t>
            </w:r>
          </w:p>
          <w:p w14:paraId="4AFB6D79" w14:textId="77777777" w:rsidR="00AD26CB" w:rsidRDefault="00000000">
            <w:pPr>
              <w:pStyle w:val="TableParagraph"/>
              <w:spacing w:line="251" w:lineRule="exact"/>
              <w:ind w:left="158"/>
            </w:pPr>
            <w:r>
              <w:t>часовима</w:t>
            </w:r>
            <w:r>
              <w:rPr>
                <w:spacing w:val="-8"/>
              </w:rPr>
              <w:t xml:space="preserve"> </w:t>
            </w:r>
            <w:r>
              <w:t>са</w:t>
            </w:r>
            <w:r>
              <w:rPr>
                <w:spacing w:val="-7"/>
              </w:rPr>
              <w:t xml:space="preserve"> </w:t>
            </w:r>
            <w:r>
              <w:rPr>
                <w:spacing w:val="-2"/>
              </w:rPr>
              <w:t>дискусијом</w:t>
            </w:r>
          </w:p>
        </w:tc>
        <w:tc>
          <w:tcPr>
            <w:tcW w:w="2066" w:type="dxa"/>
          </w:tcPr>
          <w:p w14:paraId="2AA38CA1" w14:textId="77777777" w:rsidR="00AD26CB" w:rsidRDefault="00000000">
            <w:pPr>
              <w:pStyle w:val="TableParagraph"/>
              <w:spacing w:line="239" w:lineRule="exact"/>
              <w:ind w:left="922"/>
            </w:pPr>
            <w:r>
              <w:rPr>
                <w:spacing w:val="-10"/>
              </w:rPr>
              <w:t>1</w:t>
            </w:r>
          </w:p>
        </w:tc>
        <w:tc>
          <w:tcPr>
            <w:tcW w:w="2834" w:type="dxa"/>
          </w:tcPr>
          <w:p w14:paraId="5F56D5E0" w14:textId="77777777" w:rsidR="00AD26CB" w:rsidRDefault="00000000">
            <w:pPr>
              <w:pStyle w:val="TableParagraph"/>
              <w:spacing w:line="239" w:lineRule="exact"/>
              <w:ind w:left="162"/>
            </w:pPr>
            <w:r>
              <w:t>Током</w:t>
            </w:r>
            <w:r>
              <w:rPr>
                <w:spacing w:val="-1"/>
              </w:rPr>
              <w:t xml:space="preserve"> </w:t>
            </w:r>
            <w:r>
              <w:rPr>
                <w:spacing w:val="-2"/>
              </w:rPr>
              <w:t>године</w:t>
            </w:r>
          </w:p>
        </w:tc>
        <w:tc>
          <w:tcPr>
            <w:tcW w:w="3984" w:type="dxa"/>
          </w:tcPr>
          <w:p w14:paraId="2157E6F7" w14:textId="77777777" w:rsidR="00AD26CB" w:rsidRDefault="00000000">
            <w:pPr>
              <w:pStyle w:val="TableParagraph"/>
              <w:spacing w:before="12" w:line="238" w:lineRule="exact"/>
              <w:ind w:left="162" w:right="961"/>
            </w:pPr>
            <w:r>
              <w:t xml:space="preserve">Образац за праћење часа са </w:t>
            </w:r>
            <w:r>
              <w:rPr>
                <w:spacing w:val="-2"/>
              </w:rPr>
              <w:t>коментарима</w:t>
            </w:r>
            <w:r>
              <w:rPr>
                <w:spacing w:val="-8"/>
              </w:rPr>
              <w:t xml:space="preserve"> </w:t>
            </w:r>
            <w:r>
              <w:rPr>
                <w:spacing w:val="-2"/>
              </w:rPr>
              <w:t>и</w:t>
            </w:r>
            <w:r>
              <w:rPr>
                <w:spacing w:val="-10"/>
              </w:rPr>
              <w:t xml:space="preserve"> </w:t>
            </w:r>
            <w:r>
              <w:rPr>
                <w:spacing w:val="-2"/>
              </w:rPr>
              <w:t>припремом</w:t>
            </w:r>
            <w:r>
              <w:rPr>
                <w:spacing w:val="-10"/>
              </w:rPr>
              <w:t xml:space="preserve"> </w:t>
            </w:r>
            <w:r>
              <w:rPr>
                <w:spacing w:val="-2"/>
              </w:rPr>
              <w:t xml:space="preserve">за </w:t>
            </w:r>
            <w:r>
              <w:rPr>
                <w:spacing w:val="-4"/>
              </w:rPr>
              <w:t>час</w:t>
            </w:r>
          </w:p>
        </w:tc>
      </w:tr>
      <w:tr w:rsidR="00AD26CB" w14:paraId="1C41D095" w14:textId="77777777">
        <w:trPr>
          <w:trHeight w:val="767"/>
        </w:trPr>
        <w:tc>
          <w:tcPr>
            <w:tcW w:w="864" w:type="dxa"/>
            <w:shd w:val="clear" w:color="auto" w:fill="92D050"/>
          </w:tcPr>
          <w:p w14:paraId="0DC32A07" w14:textId="77777777" w:rsidR="00AD26CB" w:rsidRDefault="00000000">
            <w:pPr>
              <w:pStyle w:val="TableParagraph"/>
              <w:spacing w:before="250"/>
              <w:ind w:left="108"/>
              <w:jc w:val="center"/>
              <w:rPr>
                <w:b/>
              </w:rPr>
            </w:pPr>
            <w:r>
              <w:rPr>
                <w:b/>
                <w:spacing w:val="-5"/>
              </w:rPr>
              <w:t>5.</w:t>
            </w:r>
          </w:p>
        </w:tc>
        <w:tc>
          <w:tcPr>
            <w:tcW w:w="4644" w:type="dxa"/>
          </w:tcPr>
          <w:p w14:paraId="13300911" w14:textId="77777777" w:rsidR="00AD26CB" w:rsidRDefault="00000000">
            <w:pPr>
              <w:pStyle w:val="TableParagraph"/>
              <w:spacing w:line="247" w:lineRule="exact"/>
              <w:ind w:left="158"/>
            </w:pPr>
            <w:r>
              <w:t>Припрема</w:t>
            </w:r>
            <w:r>
              <w:rPr>
                <w:spacing w:val="-7"/>
              </w:rPr>
              <w:t xml:space="preserve"> </w:t>
            </w:r>
            <w:r>
              <w:t>ученика</w:t>
            </w:r>
            <w:r>
              <w:rPr>
                <w:spacing w:val="-7"/>
              </w:rPr>
              <w:t xml:space="preserve"> </w:t>
            </w:r>
            <w:r>
              <w:t>за</w:t>
            </w:r>
            <w:r>
              <w:rPr>
                <w:spacing w:val="-10"/>
              </w:rPr>
              <w:t xml:space="preserve"> </w:t>
            </w:r>
            <w:r>
              <w:t>републичка</w:t>
            </w:r>
            <w:r>
              <w:rPr>
                <w:spacing w:val="-6"/>
              </w:rPr>
              <w:t xml:space="preserve"> </w:t>
            </w:r>
            <w:r>
              <w:rPr>
                <w:spacing w:val="-10"/>
              </w:rPr>
              <w:t>и</w:t>
            </w:r>
          </w:p>
          <w:p w14:paraId="34D87F55" w14:textId="77777777" w:rsidR="00AD26CB" w:rsidRDefault="00000000">
            <w:pPr>
              <w:pStyle w:val="TableParagraph"/>
              <w:spacing w:before="10" w:line="232" w:lineRule="auto"/>
              <w:ind w:left="158"/>
            </w:pPr>
            <w:r>
              <w:t>међународна</w:t>
            </w:r>
            <w:r>
              <w:rPr>
                <w:spacing w:val="-11"/>
              </w:rPr>
              <w:t xml:space="preserve"> </w:t>
            </w:r>
            <w:r>
              <w:t>такмичења</w:t>
            </w:r>
            <w:r>
              <w:rPr>
                <w:spacing w:val="-11"/>
              </w:rPr>
              <w:t xml:space="preserve"> </w:t>
            </w:r>
            <w:r>
              <w:t>и</w:t>
            </w:r>
            <w:r>
              <w:rPr>
                <w:spacing w:val="-9"/>
              </w:rPr>
              <w:t xml:space="preserve"> </w:t>
            </w:r>
            <w:r>
              <w:t>смотре</w:t>
            </w:r>
            <w:r>
              <w:rPr>
                <w:spacing w:val="-8"/>
              </w:rPr>
              <w:t xml:space="preserve"> </w:t>
            </w:r>
            <w:r>
              <w:t>и</w:t>
            </w:r>
            <w:r>
              <w:rPr>
                <w:spacing w:val="-9"/>
              </w:rPr>
              <w:t xml:space="preserve"> </w:t>
            </w:r>
            <w:r>
              <w:t>учешће</w:t>
            </w:r>
            <w:r>
              <w:rPr>
                <w:spacing w:val="-8"/>
              </w:rPr>
              <w:t xml:space="preserve"> </w:t>
            </w:r>
            <w:r>
              <w:t xml:space="preserve">у </w:t>
            </w:r>
            <w:r>
              <w:rPr>
                <w:spacing w:val="-2"/>
              </w:rPr>
              <w:t>истим</w:t>
            </w:r>
          </w:p>
        </w:tc>
        <w:tc>
          <w:tcPr>
            <w:tcW w:w="2066" w:type="dxa"/>
          </w:tcPr>
          <w:p w14:paraId="7099B585" w14:textId="77777777" w:rsidR="00AD26CB" w:rsidRDefault="00000000">
            <w:pPr>
              <w:pStyle w:val="TableParagraph"/>
              <w:spacing w:line="239" w:lineRule="exact"/>
              <w:ind w:left="874"/>
            </w:pPr>
            <w:r>
              <w:rPr>
                <w:spacing w:val="-5"/>
              </w:rPr>
              <w:t>12</w:t>
            </w:r>
          </w:p>
        </w:tc>
        <w:tc>
          <w:tcPr>
            <w:tcW w:w="2834" w:type="dxa"/>
          </w:tcPr>
          <w:p w14:paraId="53D5A0C2" w14:textId="77777777" w:rsidR="00AD26CB" w:rsidRDefault="00000000">
            <w:pPr>
              <w:pStyle w:val="TableParagraph"/>
              <w:spacing w:line="239" w:lineRule="exact"/>
              <w:ind w:left="162"/>
            </w:pPr>
            <w:r>
              <w:t>Током</w:t>
            </w:r>
            <w:r>
              <w:rPr>
                <w:spacing w:val="-1"/>
              </w:rPr>
              <w:t xml:space="preserve"> </w:t>
            </w:r>
            <w:r>
              <w:rPr>
                <w:spacing w:val="-2"/>
              </w:rPr>
              <w:t>године</w:t>
            </w:r>
          </w:p>
        </w:tc>
        <w:tc>
          <w:tcPr>
            <w:tcW w:w="3984" w:type="dxa"/>
          </w:tcPr>
          <w:p w14:paraId="45850C9E" w14:textId="77777777" w:rsidR="00AD26CB" w:rsidRDefault="00000000">
            <w:pPr>
              <w:pStyle w:val="TableParagraph"/>
              <w:spacing w:line="239" w:lineRule="exact"/>
              <w:ind w:left="162"/>
            </w:pPr>
            <w:r>
              <w:t>Дневник</w:t>
            </w:r>
            <w:r>
              <w:rPr>
                <w:spacing w:val="-13"/>
              </w:rPr>
              <w:t xml:space="preserve"> </w:t>
            </w:r>
            <w:r>
              <w:rPr>
                <w:spacing w:val="-4"/>
              </w:rPr>
              <w:t>рада</w:t>
            </w:r>
          </w:p>
        </w:tc>
      </w:tr>
      <w:tr w:rsidR="00AD26CB" w14:paraId="6A65E2BE" w14:textId="77777777">
        <w:trPr>
          <w:trHeight w:val="745"/>
        </w:trPr>
        <w:tc>
          <w:tcPr>
            <w:tcW w:w="864" w:type="dxa"/>
            <w:shd w:val="clear" w:color="auto" w:fill="92D050"/>
          </w:tcPr>
          <w:p w14:paraId="23EBAD09" w14:textId="77777777" w:rsidR="00AD26CB" w:rsidRDefault="00000000">
            <w:pPr>
              <w:pStyle w:val="TableParagraph"/>
              <w:spacing w:before="241"/>
              <w:ind w:left="108"/>
              <w:jc w:val="center"/>
              <w:rPr>
                <w:b/>
              </w:rPr>
            </w:pPr>
            <w:r>
              <w:rPr>
                <w:b/>
                <w:spacing w:val="-5"/>
              </w:rPr>
              <w:t>6.</w:t>
            </w:r>
          </w:p>
        </w:tc>
        <w:tc>
          <w:tcPr>
            <w:tcW w:w="4644" w:type="dxa"/>
          </w:tcPr>
          <w:p w14:paraId="235A01FF" w14:textId="77777777" w:rsidR="00AD26CB" w:rsidRDefault="00000000">
            <w:pPr>
              <w:pStyle w:val="TableParagraph"/>
              <w:spacing w:before="15" w:line="223" w:lineRule="auto"/>
              <w:ind w:left="158" w:right="299"/>
            </w:pPr>
            <w:r>
              <w:rPr>
                <w:spacing w:val="-2"/>
              </w:rPr>
              <w:t>Организатор</w:t>
            </w:r>
            <w:r>
              <w:rPr>
                <w:spacing w:val="-5"/>
              </w:rPr>
              <w:t xml:space="preserve"> </w:t>
            </w:r>
            <w:r>
              <w:rPr>
                <w:spacing w:val="-2"/>
              </w:rPr>
              <w:t xml:space="preserve">приредби, представа, </w:t>
            </w:r>
            <w:r>
              <w:t>хуманитарних акција, радионица, еколошких акција</w:t>
            </w:r>
          </w:p>
        </w:tc>
        <w:tc>
          <w:tcPr>
            <w:tcW w:w="2066" w:type="dxa"/>
          </w:tcPr>
          <w:p w14:paraId="4F0B514D" w14:textId="77777777" w:rsidR="00AD26CB" w:rsidRDefault="00000000">
            <w:pPr>
              <w:pStyle w:val="TableParagraph"/>
              <w:spacing w:line="239" w:lineRule="exact"/>
              <w:ind w:left="922"/>
            </w:pPr>
            <w:r>
              <w:rPr>
                <w:spacing w:val="-10"/>
              </w:rPr>
              <w:t>6</w:t>
            </w:r>
          </w:p>
        </w:tc>
        <w:tc>
          <w:tcPr>
            <w:tcW w:w="2834" w:type="dxa"/>
          </w:tcPr>
          <w:p w14:paraId="003AE39F" w14:textId="77777777" w:rsidR="00AD26CB" w:rsidRDefault="00000000">
            <w:pPr>
              <w:pStyle w:val="TableParagraph"/>
              <w:spacing w:line="239" w:lineRule="exact"/>
              <w:ind w:left="162"/>
            </w:pPr>
            <w:r>
              <w:t>Током</w:t>
            </w:r>
            <w:r>
              <w:rPr>
                <w:spacing w:val="-1"/>
              </w:rPr>
              <w:t xml:space="preserve"> </w:t>
            </w:r>
            <w:r>
              <w:rPr>
                <w:spacing w:val="-2"/>
              </w:rPr>
              <w:t>године</w:t>
            </w:r>
          </w:p>
        </w:tc>
        <w:tc>
          <w:tcPr>
            <w:tcW w:w="3984" w:type="dxa"/>
          </w:tcPr>
          <w:p w14:paraId="6E3B0CC5" w14:textId="77777777" w:rsidR="00AD26CB" w:rsidRDefault="00000000">
            <w:pPr>
              <w:pStyle w:val="TableParagraph"/>
              <w:spacing w:line="239" w:lineRule="exact"/>
              <w:ind w:left="162"/>
            </w:pPr>
            <w:r>
              <w:t>Дневник</w:t>
            </w:r>
            <w:r>
              <w:rPr>
                <w:spacing w:val="-13"/>
              </w:rPr>
              <w:t xml:space="preserve"> </w:t>
            </w:r>
            <w:r>
              <w:rPr>
                <w:spacing w:val="-4"/>
              </w:rPr>
              <w:t>рада</w:t>
            </w:r>
          </w:p>
        </w:tc>
      </w:tr>
      <w:tr w:rsidR="00AD26CB" w14:paraId="171FB36D" w14:textId="77777777">
        <w:trPr>
          <w:trHeight w:val="472"/>
        </w:trPr>
        <w:tc>
          <w:tcPr>
            <w:tcW w:w="864" w:type="dxa"/>
            <w:shd w:val="clear" w:color="auto" w:fill="92D050"/>
          </w:tcPr>
          <w:p w14:paraId="61B880F1" w14:textId="77777777" w:rsidR="00AD26CB" w:rsidRDefault="00000000">
            <w:pPr>
              <w:pStyle w:val="TableParagraph"/>
              <w:spacing w:before="104"/>
              <w:ind w:left="108"/>
              <w:jc w:val="center"/>
              <w:rPr>
                <w:b/>
              </w:rPr>
            </w:pPr>
            <w:r>
              <w:rPr>
                <w:b/>
                <w:spacing w:val="-5"/>
              </w:rPr>
              <w:t>7.</w:t>
            </w:r>
          </w:p>
        </w:tc>
        <w:tc>
          <w:tcPr>
            <w:tcW w:w="4644" w:type="dxa"/>
          </w:tcPr>
          <w:p w14:paraId="7E37894B" w14:textId="77777777" w:rsidR="00AD26CB" w:rsidRDefault="00000000">
            <w:pPr>
              <w:pStyle w:val="TableParagraph"/>
              <w:spacing w:line="247" w:lineRule="exact"/>
              <w:ind w:left="158"/>
            </w:pPr>
            <w:r>
              <w:t>Учествовање</w:t>
            </w:r>
            <w:r>
              <w:rPr>
                <w:spacing w:val="-11"/>
              </w:rPr>
              <w:t xml:space="preserve"> </w:t>
            </w:r>
            <w:r>
              <w:t>на</w:t>
            </w:r>
            <w:r>
              <w:rPr>
                <w:spacing w:val="-7"/>
              </w:rPr>
              <w:t xml:space="preserve"> </w:t>
            </w:r>
            <w:r>
              <w:rPr>
                <w:spacing w:val="-2"/>
              </w:rPr>
              <w:t>конкурсима</w:t>
            </w:r>
          </w:p>
        </w:tc>
        <w:tc>
          <w:tcPr>
            <w:tcW w:w="2066" w:type="dxa"/>
          </w:tcPr>
          <w:p w14:paraId="339B0A18" w14:textId="77777777" w:rsidR="00AD26CB" w:rsidRDefault="00000000">
            <w:pPr>
              <w:pStyle w:val="TableParagraph"/>
              <w:spacing w:line="229" w:lineRule="exact"/>
              <w:ind w:left="106"/>
            </w:pPr>
            <w:r>
              <w:t>3</w:t>
            </w:r>
            <w:r>
              <w:rPr>
                <w:spacing w:val="-8"/>
              </w:rPr>
              <w:t xml:space="preserve"> </w:t>
            </w:r>
            <w:r>
              <w:t>/</w:t>
            </w:r>
            <w:r>
              <w:rPr>
                <w:spacing w:val="-4"/>
              </w:rPr>
              <w:t xml:space="preserve"> </w:t>
            </w:r>
            <w:r>
              <w:t>10</w:t>
            </w:r>
            <w:r>
              <w:rPr>
                <w:spacing w:val="-7"/>
              </w:rPr>
              <w:t xml:space="preserve"> </w:t>
            </w:r>
            <w:r>
              <w:t>рад</w:t>
            </w:r>
            <w:r>
              <w:rPr>
                <w:spacing w:val="-7"/>
              </w:rPr>
              <w:t xml:space="preserve"> </w:t>
            </w:r>
            <w:r>
              <w:t>у</w:t>
            </w:r>
            <w:r>
              <w:rPr>
                <w:spacing w:val="-10"/>
              </w:rPr>
              <w:t xml:space="preserve"> </w:t>
            </w:r>
            <w:r>
              <w:t>бази</w:t>
            </w:r>
            <w:r>
              <w:rPr>
                <w:spacing w:val="-8"/>
              </w:rPr>
              <w:t xml:space="preserve"> </w:t>
            </w:r>
            <w:r>
              <w:rPr>
                <w:spacing w:val="-5"/>
              </w:rPr>
              <w:t>15</w:t>
            </w:r>
          </w:p>
          <w:p w14:paraId="5DDEFA55" w14:textId="77777777" w:rsidR="00AD26CB" w:rsidRDefault="00000000">
            <w:pPr>
              <w:pStyle w:val="TableParagraph"/>
              <w:spacing w:line="223" w:lineRule="exact"/>
              <w:ind w:left="106"/>
            </w:pPr>
            <w:r>
              <w:rPr>
                <w:spacing w:val="-2"/>
              </w:rPr>
              <w:t>награђен</w:t>
            </w:r>
          </w:p>
        </w:tc>
        <w:tc>
          <w:tcPr>
            <w:tcW w:w="2834" w:type="dxa"/>
          </w:tcPr>
          <w:p w14:paraId="4E3670E2" w14:textId="77777777" w:rsidR="00AD26CB" w:rsidRDefault="00000000">
            <w:pPr>
              <w:pStyle w:val="TableParagraph"/>
              <w:spacing w:line="239" w:lineRule="exact"/>
              <w:ind w:left="162"/>
            </w:pPr>
            <w:r>
              <w:t>Током</w:t>
            </w:r>
            <w:r>
              <w:rPr>
                <w:spacing w:val="-1"/>
              </w:rPr>
              <w:t xml:space="preserve"> </w:t>
            </w:r>
            <w:r>
              <w:rPr>
                <w:spacing w:val="-2"/>
              </w:rPr>
              <w:t>године</w:t>
            </w:r>
          </w:p>
        </w:tc>
        <w:tc>
          <w:tcPr>
            <w:tcW w:w="3984" w:type="dxa"/>
          </w:tcPr>
          <w:p w14:paraId="19957E6C" w14:textId="77777777" w:rsidR="00AD26CB" w:rsidRDefault="00000000">
            <w:pPr>
              <w:pStyle w:val="TableParagraph"/>
              <w:spacing w:line="239" w:lineRule="exact"/>
              <w:ind w:left="162"/>
            </w:pPr>
            <w:r>
              <w:rPr>
                <w:spacing w:val="-2"/>
              </w:rPr>
              <w:t>Извештаји,радови</w:t>
            </w:r>
          </w:p>
        </w:tc>
      </w:tr>
      <w:tr w:rsidR="00AD26CB" w14:paraId="4FEA79FE" w14:textId="77777777">
        <w:trPr>
          <w:trHeight w:val="486"/>
        </w:trPr>
        <w:tc>
          <w:tcPr>
            <w:tcW w:w="864" w:type="dxa"/>
            <w:shd w:val="clear" w:color="auto" w:fill="92D050"/>
          </w:tcPr>
          <w:p w14:paraId="36332D4C" w14:textId="77777777" w:rsidR="00AD26CB" w:rsidRDefault="00000000">
            <w:pPr>
              <w:pStyle w:val="TableParagraph"/>
              <w:spacing w:before="111"/>
              <w:ind w:left="108"/>
              <w:jc w:val="center"/>
              <w:rPr>
                <w:b/>
              </w:rPr>
            </w:pPr>
            <w:r>
              <w:rPr>
                <w:b/>
                <w:spacing w:val="-5"/>
              </w:rPr>
              <w:t>8.</w:t>
            </w:r>
          </w:p>
        </w:tc>
        <w:tc>
          <w:tcPr>
            <w:tcW w:w="4644" w:type="dxa"/>
          </w:tcPr>
          <w:p w14:paraId="645D8823" w14:textId="77777777" w:rsidR="00AD26CB" w:rsidRDefault="00000000">
            <w:pPr>
              <w:pStyle w:val="TableParagraph"/>
              <w:spacing w:line="229" w:lineRule="exact"/>
              <w:ind w:left="158"/>
            </w:pPr>
            <w:r>
              <w:rPr>
                <w:spacing w:val="-2"/>
              </w:rPr>
              <w:t>Организовање</w:t>
            </w:r>
            <w:r>
              <w:rPr>
                <w:spacing w:val="-1"/>
              </w:rPr>
              <w:t xml:space="preserve"> </w:t>
            </w:r>
            <w:r>
              <w:rPr>
                <w:spacing w:val="-2"/>
              </w:rPr>
              <w:t>одласка</w:t>
            </w:r>
            <w:r>
              <w:rPr>
                <w:spacing w:val="-1"/>
              </w:rPr>
              <w:t xml:space="preserve"> </w:t>
            </w:r>
            <w:r>
              <w:rPr>
                <w:spacing w:val="-2"/>
              </w:rPr>
              <w:t>ученика</w:t>
            </w:r>
            <w:r>
              <w:t xml:space="preserve"> </w:t>
            </w:r>
            <w:r>
              <w:rPr>
                <w:spacing w:val="-2"/>
              </w:rPr>
              <w:t>на</w:t>
            </w:r>
            <w:r>
              <w:t xml:space="preserve"> </w:t>
            </w:r>
            <w:r>
              <w:rPr>
                <w:spacing w:val="-2"/>
              </w:rPr>
              <w:t>излете,</w:t>
            </w:r>
          </w:p>
          <w:p w14:paraId="733C8426" w14:textId="77777777" w:rsidR="00AD26CB" w:rsidRDefault="00000000">
            <w:pPr>
              <w:pStyle w:val="TableParagraph"/>
              <w:spacing w:line="238" w:lineRule="exact"/>
              <w:ind w:left="158"/>
            </w:pPr>
            <w:r>
              <w:t>позоришта,</w:t>
            </w:r>
            <w:r>
              <w:rPr>
                <w:spacing w:val="-2"/>
              </w:rPr>
              <w:t xml:space="preserve"> биоскопе...</w:t>
            </w:r>
          </w:p>
        </w:tc>
        <w:tc>
          <w:tcPr>
            <w:tcW w:w="2066" w:type="dxa"/>
          </w:tcPr>
          <w:p w14:paraId="73A6930C" w14:textId="77777777" w:rsidR="00AD26CB" w:rsidRDefault="00000000">
            <w:pPr>
              <w:pStyle w:val="TableParagraph"/>
              <w:spacing w:line="239" w:lineRule="exact"/>
              <w:ind w:left="874"/>
            </w:pPr>
            <w:r>
              <w:rPr>
                <w:spacing w:val="-5"/>
              </w:rPr>
              <w:t>10</w:t>
            </w:r>
          </w:p>
        </w:tc>
        <w:tc>
          <w:tcPr>
            <w:tcW w:w="2834" w:type="dxa"/>
          </w:tcPr>
          <w:p w14:paraId="58642D44" w14:textId="77777777" w:rsidR="00AD26CB" w:rsidRDefault="00000000">
            <w:pPr>
              <w:pStyle w:val="TableParagraph"/>
              <w:spacing w:line="239" w:lineRule="exact"/>
              <w:ind w:left="162"/>
            </w:pPr>
            <w:r>
              <w:t>Током</w:t>
            </w:r>
            <w:r>
              <w:rPr>
                <w:spacing w:val="-1"/>
              </w:rPr>
              <w:t xml:space="preserve"> </w:t>
            </w:r>
            <w:r>
              <w:rPr>
                <w:spacing w:val="-2"/>
              </w:rPr>
              <w:t>године</w:t>
            </w:r>
          </w:p>
        </w:tc>
        <w:tc>
          <w:tcPr>
            <w:tcW w:w="3984" w:type="dxa"/>
          </w:tcPr>
          <w:p w14:paraId="162977ED" w14:textId="77777777" w:rsidR="00AD26CB" w:rsidRDefault="00000000">
            <w:pPr>
              <w:pStyle w:val="TableParagraph"/>
              <w:spacing w:line="239" w:lineRule="exact"/>
              <w:ind w:left="162"/>
            </w:pPr>
            <w:r>
              <w:rPr>
                <w:spacing w:val="-2"/>
              </w:rPr>
              <w:t>Извештаји</w:t>
            </w:r>
          </w:p>
        </w:tc>
      </w:tr>
      <w:tr w:rsidR="00AD26CB" w14:paraId="1D16CFDB" w14:textId="77777777">
        <w:trPr>
          <w:trHeight w:val="475"/>
        </w:trPr>
        <w:tc>
          <w:tcPr>
            <w:tcW w:w="864" w:type="dxa"/>
            <w:shd w:val="clear" w:color="auto" w:fill="92D050"/>
          </w:tcPr>
          <w:p w14:paraId="7156D645" w14:textId="77777777" w:rsidR="00AD26CB" w:rsidRDefault="00000000">
            <w:pPr>
              <w:pStyle w:val="TableParagraph"/>
              <w:spacing w:before="107"/>
              <w:ind w:left="108"/>
              <w:jc w:val="center"/>
              <w:rPr>
                <w:b/>
              </w:rPr>
            </w:pPr>
            <w:r>
              <w:rPr>
                <w:b/>
                <w:spacing w:val="-5"/>
              </w:rPr>
              <w:t>9.</w:t>
            </w:r>
          </w:p>
        </w:tc>
        <w:tc>
          <w:tcPr>
            <w:tcW w:w="4644" w:type="dxa"/>
          </w:tcPr>
          <w:p w14:paraId="2B66FC78" w14:textId="77777777" w:rsidR="00AD26CB" w:rsidRDefault="00000000">
            <w:pPr>
              <w:pStyle w:val="TableParagraph"/>
              <w:spacing w:line="220" w:lineRule="exact"/>
              <w:ind w:left="158"/>
            </w:pPr>
            <w:r>
              <w:t>Вебинари</w:t>
            </w:r>
            <w:r>
              <w:rPr>
                <w:spacing w:val="-8"/>
              </w:rPr>
              <w:t xml:space="preserve"> </w:t>
            </w:r>
            <w:r>
              <w:t>,</w:t>
            </w:r>
            <w:r>
              <w:rPr>
                <w:spacing w:val="-8"/>
              </w:rPr>
              <w:t xml:space="preserve"> </w:t>
            </w:r>
            <w:r>
              <w:t>интерне</w:t>
            </w:r>
            <w:r>
              <w:rPr>
                <w:spacing w:val="-6"/>
              </w:rPr>
              <w:t xml:space="preserve"> </w:t>
            </w:r>
            <w:r>
              <w:rPr>
                <w:spacing w:val="-2"/>
              </w:rPr>
              <w:t>обуке…</w:t>
            </w:r>
          </w:p>
          <w:p w14:paraId="28F0548C" w14:textId="77777777" w:rsidR="00AD26CB" w:rsidRDefault="00000000">
            <w:pPr>
              <w:pStyle w:val="TableParagraph"/>
              <w:spacing w:line="235" w:lineRule="exact"/>
              <w:ind w:left="173"/>
            </w:pPr>
            <w:r>
              <w:t>Програм</w:t>
            </w:r>
            <w:r>
              <w:rPr>
                <w:spacing w:val="-12"/>
              </w:rPr>
              <w:t xml:space="preserve"> </w:t>
            </w:r>
            <w:r>
              <w:t>за</w:t>
            </w:r>
            <w:r>
              <w:rPr>
                <w:spacing w:val="-12"/>
              </w:rPr>
              <w:t xml:space="preserve"> </w:t>
            </w:r>
            <w:r>
              <w:t>самовредновање</w:t>
            </w:r>
            <w:r>
              <w:rPr>
                <w:spacing w:val="-10"/>
              </w:rPr>
              <w:t xml:space="preserve"> </w:t>
            </w:r>
            <w:r>
              <w:rPr>
                <w:spacing w:val="-2"/>
              </w:rPr>
              <w:t>установа</w:t>
            </w:r>
          </w:p>
        </w:tc>
        <w:tc>
          <w:tcPr>
            <w:tcW w:w="2066" w:type="dxa"/>
          </w:tcPr>
          <w:p w14:paraId="26E8473E" w14:textId="77777777" w:rsidR="00AD26CB" w:rsidRDefault="00000000">
            <w:pPr>
              <w:pStyle w:val="TableParagraph"/>
              <w:spacing w:line="240" w:lineRule="exact"/>
              <w:ind w:left="874"/>
            </w:pPr>
            <w:r>
              <w:rPr>
                <w:spacing w:val="-10"/>
              </w:rPr>
              <w:t>4</w:t>
            </w:r>
          </w:p>
        </w:tc>
        <w:tc>
          <w:tcPr>
            <w:tcW w:w="2834" w:type="dxa"/>
          </w:tcPr>
          <w:p w14:paraId="3801DAD5" w14:textId="77777777" w:rsidR="00AD26CB" w:rsidRDefault="00000000">
            <w:pPr>
              <w:pStyle w:val="TableParagraph"/>
              <w:spacing w:line="240" w:lineRule="exact"/>
              <w:ind w:left="162"/>
            </w:pPr>
            <w:r>
              <w:t>током</w:t>
            </w:r>
            <w:r>
              <w:rPr>
                <w:spacing w:val="-3"/>
              </w:rPr>
              <w:t xml:space="preserve"> </w:t>
            </w:r>
            <w:r>
              <w:rPr>
                <w:spacing w:val="-2"/>
              </w:rPr>
              <w:t>године</w:t>
            </w:r>
          </w:p>
        </w:tc>
        <w:tc>
          <w:tcPr>
            <w:tcW w:w="3984" w:type="dxa"/>
          </w:tcPr>
          <w:p w14:paraId="3A34F7E5" w14:textId="77777777" w:rsidR="00AD26CB" w:rsidRDefault="00000000">
            <w:pPr>
              <w:pStyle w:val="TableParagraph"/>
              <w:spacing w:line="240" w:lineRule="exact"/>
              <w:ind w:left="162"/>
            </w:pPr>
            <w:r>
              <w:t>е</w:t>
            </w:r>
            <w:r>
              <w:rPr>
                <w:spacing w:val="-10"/>
              </w:rPr>
              <w:t xml:space="preserve"> </w:t>
            </w:r>
            <w:r>
              <w:t>програм</w:t>
            </w:r>
            <w:r>
              <w:rPr>
                <w:spacing w:val="-10"/>
              </w:rPr>
              <w:t xml:space="preserve"> </w:t>
            </w:r>
            <w:r>
              <w:t>за</w:t>
            </w:r>
            <w:r>
              <w:rPr>
                <w:spacing w:val="-9"/>
              </w:rPr>
              <w:t xml:space="preserve"> </w:t>
            </w:r>
            <w:r>
              <w:t>самовредновање</w:t>
            </w:r>
            <w:r>
              <w:rPr>
                <w:spacing w:val="-10"/>
              </w:rPr>
              <w:t xml:space="preserve"> </w:t>
            </w:r>
            <w:r>
              <w:rPr>
                <w:spacing w:val="-2"/>
              </w:rPr>
              <w:t>школе</w:t>
            </w:r>
          </w:p>
        </w:tc>
      </w:tr>
      <w:tr w:rsidR="00AD26CB" w14:paraId="3022B141" w14:textId="77777777">
        <w:trPr>
          <w:trHeight w:val="237"/>
        </w:trPr>
        <w:tc>
          <w:tcPr>
            <w:tcW w:w="864" w:type="dxa"/>
            <w:shd w:val="clear" w:color="auto" w:fill="92D050"/>
          </w:tcPr>
          <w:p w14:paraId="0F30B8DD" w14:textId="77777777" w:rsidR="00AD26CB" w:rsidRDefault="00000000">
            <w:pPr>
              <w:pStyle w:val="TableParagraph"/>
              <w:spacing w:line="217" w:lineRule="exact"/>
              <w:ind w:left="108" w:right="5"/>
              <w:jc w:val="center"/>
              <w:rPr>
                <w:b/>
              </w:rPr>
            </w:pPr>
            <w:r>
              <w:rPr>
                <w:b/>
                <w:spacing w:val="-5"/>
              </w:rPr>
              <w:t>10.</w:t>
            </w:r>
          </w:p>
        </w:tc>
        <w:tc>
          <w:tcPr>
            <w:tcW w:w="4644" w:type="dxa"/>
          </w:tcPr>
          <w:p w14:paraId="5B30A184" w14:textId="77777777" w:rsidR="00AD26CB" w:rsidRDefault="00000000">
            <w:pPr>
              <w:pStyle w:val="TableParagraph"/>
              <w:spacing w:line="217" w:lineRule="exact"/>
              <w:ind w:left="158"/>
            </w:pPr>
            <w:r>
              <w:t>Учешће</w:t>
            </w:r>
            <w:r>
              <w:rPr>
                <w:spacing w:val="-3"/>
              </w:rPr>
              <w:t xml:space="preserve"> </w:t>
            </w:r>
            <w:r>
              <w:t>у</w:t>
            </w:r>
            <w:r>
              <w:rPr>
                <w:spacing w:val="-3"/>
              </w:rPr>
              <w:t xml:space="preserve"> </w:t>
            </w:r>
            <w:r>
              <w:rPr>
                <w:spacing w:val="-2"/>
              </w:rPr>
              <w:t>пројектима</w:t>
            </w:r>
          </w:p>
        </w:tc>
        <w:tc>
          <w:tcPr>
            <w:tcW w:w="2066" w:type="dxa"/>
          </w:tcPr>
          <w:p w14:paraId="73B13DBC" w14:textId="77777777" w:rsidR="00AD26CB" w:rsidRDefault="00000000">
            <w:pPr>
              <w:pStyle w:val="TableParagraph"/>
              <w:spacing w:line="217" w:lineRule="exact"/>
              <w:ind w:left="874"/>
            </w:pPr>
            <w:r>
              <w:rPr>
                <w:spacing w:val="-5"/>
              </w:rPr>
              <w:t>12</w:t>
            </w:r>
          </w:p>
        </w:tc>
        <w:tc>
          <w:tcPr>
            <w:tcW w:w="2834" w:type="dxa"/>
          </w:tcPr>
          <w:p w14:paraId="719A4E01" w14:textId="77777777" w:rsidR="00AD26CB" w:rsidRDefault="00000000">
            <w:pPr>
              <w:pStyle w:val="TableParagraph"/>
              <w:spacing w:line="217" w:lineRule="exact"/>
              <w:ind w:left="162"/>
            </w:pPr>
            <w:r>
              <w:t>Током</w:t>
            </w:r>
            <w:r>
              <w:rPr>
                <w:spacing w:val="-1"/>
              </w:rPr>
              <w:t xml:space="preserve"> </w:t>
            </w:r>
            <w:r>
              <w:rPr>
                <w:spacing w:val="-2"/>
              </w:rPr>
              <w:t>године</w:t>
            </w:r>
          </w:p>
        </w:tc>
        <w:tc>
          <w:tcPr>
            <w:tcW w:w="3984" w:type="dxa"/>
          </w:tcPr>
          <w:p w14:paraId="47AF6E2E" w14:textId="77777777" w:rsidR="00AD26CB" w:rsidRDefault="00000000">
            <w:pPr>
              <w:pStyle w:val="TableParagraph"/>
              <w:spacing w:line="217" w:lineRule="exact"/>
              <w:ind w:left="162"/>
            </w:pPr>
            <w:r>
              <w:rPr>
                <w:spacing w:val="-2"/>
              </w:rPr>
              <w:t>Извештаји</w:t>
            </w:r>
          </w:p>
        </w:tc>
      </w:tr>
    </w:tbl>
    <w:p w14:paraId="3DF6DC96" w14:textId="77777777" w:rsidR="00AD26CB" w:rsidRDefault="00AD26CB">
      <w:pPr>
        <w:spacing w:line="217" w:lineRule="exact"/>
        <w:sectPr w:rsidR="00AD26CB">
          <w:pgSz w:w="16850" w:h="11920" w:orient="landscape"/>
          <w:pgMar w:top="860" w:right="660" w:bottom="1220" w:left="720" w:header="0" w:footer="942" w:gutter="0"/>
          <w:cols w:space="720"/>
        </w:sectPr>
      </w:pPr>
    </w:p>
    <w:p w14:paraId="42793564" w14:textId="77777777" w:rsidR="00AD26CB" w:rsidRDefault="00AD26CB">
      <w:pPr>
        <w:pStyle w:val="BodyText"/>
        <w:spacing w:before="4"/>
        <w:rPr>
          <w:b/>
          <w:i/>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42"/>
        <w:gridCol w:w="4328"/>
        <w:gridCol w:w="2076"/>
        <w:gridCol w:w="2948"/>
        <w:gridCol w:w="4004"/>
      </w:tblGrid>
      <w:tr w:rsidR="00AD26CB" w14:paraId="4FC96C93" w14:textId="77777777">
        <w:trPr>
          <w:trHeight w:val="494"/>
        </w:trPr>
        <w:tc>
          <w:tcPr>
            <w:tcW w:w="14398" w:type="dxa"/>
            <w:gridSpan w:val="5"/>
            <w:shd w:val="clear" w:color="auto" w:fill="92D050"/>
          </w:tcPr>
          <w:p w14:paraId="3F02216F" w14:textId="77777777" w:rsidR="00AD26CB" w:rsidRDefault="00000000">
            <w:pPr>
              <w:pStyle w:val="TableParagraph"/>
              <w:spacing w:before="121"/>
              <w:ind w:left="4213" w:right="4102"/>
              <w:jc w:val="center"/>
              <w:rPr>
                <w:b/>
              </w:rPr>
            </w:pPr>
            <w:r>
              <w:rPr>
                <w:b/>
              </w:rPr>
              <w:t>Стручно</w:t>
            </w:r>
            <w:r>
              <w:rPr>
                <w:b/>
                <w:spacing w:val="-13"/>
              </w:rPr>
              <w:t xml:space="preserve"> </w:t>
            </w:r>
            <w:r>
              <w:rPr>
                <w:b/>
              </w:rPr>
              <w:t>усавршавање</w:t>
            </w:r>
            <w:r>
              <w:rPr>
                <w:b/>
                <w:spacing w:val="-11"/>
              </w:rPr>
              <w:t xml:space="preserve"> </w:t>
            </w:r>
            <w:r>
              <w:rPr>
                <w:b/>
              </w:rPr>
              <w:t>ван</w:t>
            </w:r>
            <w:r>
              <w:rPr>
                <w:b/>
                <w:spacing w:val="-10"/>
              </w:rPr>
              <w:t xml:space="preserve"> </w:t>
            </w:r>
            <w:r>
              <w:rPr>
                <w:b/>
                <w:spacing w:val="-2"/>
              </w:rPr>
              <w:t>установе</w:t>
            </w:r>
          </w:p>
        </w:tc>
      </w:tr>
      <w:tr w:rsidR="00AD26CB" w14:paraId="5172339A" w14:textId="77777777">
        <w:trPr>
          <w:trHeight w:val="772"/>
        </w:trPr>
        <w:tc>
          <w:tcPr>
            <w:tcW w:w="1042" w:type="dxa"/>
            <w:shd w:val="clear" w:color="auto" w:fill="92D050"/>
          </w:tcPr>
          <w:p w14:paraId="7D5727A7" w14:textId="77777777" w:rsidR="00AD26CB" w:rsidRDefault="00000000">
            <w:pPr>
              <w:pStyle w:val="TableParagraph"/>
              <w:spacing w:before="152" w:line="223" w:lineRule="auto"/>
              <w:ind w:left="364" w:right="177" w:hanging="96"/>
              <w:rPr>
                <w:b/>
              </w:rPr>
            </w:pPr>
            <w:r>
              <w:rPr>
                <w:b/>
                <w:spacing w:val="-6"/>
              </w:rPr>
              <w:t xml:space="preserve">Редни </w:t>
            </w:r>
            <w:r>
              <w:rPr>
                <w:b/>
                <w:spacing w:val="-4"/>
              </w:rPr>
              <w:t>број</w:t>
            </w:r>
          </w:p>
        </w:tc>
        <w:tc>
          <w:tcPr>
            <w:tcW w:w="4328" w:type="dxa"/>
            <w:shd w:val="clear" w:color="auto" w:fill="92D050"/>
          </w:tcPr>
          <w:p w14:paraId="13993339" w14:textId="77777777" w:rsidR="00AD26CB" w:rsidRDefault="00000000">
            <w:pPr>
              <w:pStyle w:val="TableParagraph"/>
              <w:spacing w:before="162" w:line="213" w:lineRule="auto"/>
              <w:ind w:left="1418" w:right="164" w:hanging="89"/>
              <w:rPr>
                <w:b/>
              </w:rPr>
            </w:pPr>
            <w:r>
              <w:rPr>
                <w:b/>
                <w:spacing w:val="-2"/>
              </w:rPr>
              <w:t>Назив</w:t>
            </w:r>
            <w:r>
              <w:rPr>
                <w:b/>
                <w:spacing w:val="-14"/>
              </w:rPr>
              <w:t xml:space="preserve"> </w:t>
            </w:r>
            <w:r>
              <w:rPr>
                <w:b/>
                <w:spacing w:val="-2"/>
              </w:rPr>
              <w:t>семинара</w:t>
            </w:r>
            <w:r>
              <w:rPr>
                <w:b/>
                <w:spacing w:val="-17"/>
              </w:rPr>
              <w:t xml:space="preserve"> </w:t>
            </w:r>
            <w:r>
              <w:rPr>
                <w:b/>
                <w:spacing w:val="-2"/>
              </w:rPr>
              <w:t xml:space="preserve">– </w:t>
            </w:r>
            <w:r>
              <w:rPr>
                <w:b/>
              </w:rPr>
              <w:t>каталошки број</w:t>
            </w:r>
          </w:p>
        </w:tc>
        <w:tc>
          <w:tcPr>
            <w:tcW w:w="2076" w:type="dxa"/>
            <w:shd w:val="clear" w:color="auto" w:fill="92D050"/>
          </w:tcPr>
          <w:p w14:paraId="774EC76D" w14:textId="77777777" w:rsidR="00AD26CB" w:rsidRDefault="00000000">
            <w:pPr>
              <w:pStyle w:val="TableParagraph"/>
              <w:spacing w:before="253"/>
              <w:ind w:left="390"/>
              <w:rPr>
                <w:b/>
              </w:rPr>
            </w:pPr>
            <w:r>
              <w:rPr>
                <w:b/>
                <w:spacing w:val="-2"/>
              </w:rPr>
              <w:t>Компетенције</w:t>
            </w:r>
          </w:p>
        </w:tc>
        <w:tc>
          <w:tcPr>
            <w:tcW w:w="2948" w:type="dxa"/>
            <w:shd w:val="clear" w:color="auto" w:fill="92D050"/>
          </w:tcPr>
          <w:p w14:paraId="2445A9DE" w14:textId="77777777" w:rsidR="00AD26CB" w:rsidRDefault="00000000">
            <w:pPr>
              <w:pStyle w:val="TableParagraph"/>
              <w:spacing w:before="253"/>
              <w:ind w:left="938"/>
              <w:rPr>
                <w:b/>
              </w:rPr>
            </w:pPr>
            <w:r>
              <w:rPr>
                <w:b/>
              </w:rPr>
              <w:t>Број</w:t>
            </w:r>
            <w:r>
              <w:rPr>
                <w:b/>
                <w:spacing w:val="-6"/>
              </w:rPr>
              <w:t xml:space="preserve"> </w:t>
            </w:r>
            <w:r>
              <w:rPr>
                <w:b/>
                <w:spacing w:val="-2"/>
              </w:rPr>
              <w:t>бодова</w:t>
            </w:r>
          </w:p>
        </w:tc>
        <w:tc>
          <w:tcPr>
            <w:tcW w:w="4004" w:type="dxa"/>
            <w:shd w:val="clear" w:color="auto" w:fill="92D050"/>
          </w:tcPr>
          <w:p w14:paraId="1F927A80" w14:textId="77777777" w:rsidR="00AD26CB" w:rsidRDefault="00000000">
            <w:pPr>
              <w:pStyle w:val="TableParagraph"/>
              <w:spacing w:before="253"/>
              <w:ind w:left="126"/>
              <w:jc w:val="center"/>
              <w:rPr>
                <w:b/>
              </w:rPr>
            </w:pPr>
            <w:r>
              <w:rPr>
                <w:b/>
                <w:spacing w:val="-2"/>
              </w:rPr>
              <w:t>Докази</w:t>
            </w:r>
          </w:p>
        </w:tc>
      </w:tr>
      <w:tr w:rsidR="00AD26CB" w14:paraId="3BAF7AE3" w14:textId="77777777">
        <w:trPr>
          <w:trHeight w:val="719"/>
        </w:trPr>
        <w:tc>
          <w:tcPr>
            <w:tcW w:w="1042" w:type="dxa"/>
            <w:shd w:val="clear" w:color="auto" w:fill="92D050"/>
          </w:tcPr>
          <w:p w14:paraId="25327024" w14:textId="77777777" w:rsidR="00AD26CB" w:rsidRDefault="00000000">
            <w:pPr>
              <w:pStyle w:val="TableParagraph"/>
              <w:spacing w:before="226"/>
              <w:ind w:right="372"/>
              <w:jc w:val="right"/>
              <w:rPr>
                <w:b/>
              </w:rPr>
            </w:pPr>
            <w:r>
              <w:rPr>
                <w:b/>
                <w:spacing w:val="-5"/>
              </w:rPr>
              <w:t>1.</w:t>
            </w:r>
          </w:p>
        </w:tc>
        <w:tc>
          <w:tcPr>
            <w:tcW w:w="4328" w:type="dxa"/>
          </w:tcPr>
          <w:p w14:paraId="1B04DCB6" w14:textId="77777777" w:rsidR="00AD26CB" w:rsidRDefault="00000000">
            <w:pPr>
              <w:pStyle w:val="TableParagraph"/>
              <w:spacing w:line="240" w:lineRule="exact"/>
              <w:ind w:left="177" w:right="316"/>
              <w:jc w:val="both"/>
            </w:pPr>
            <w:r>
              <w:rPr>
                <w:noProof/>
              </w:rPr>
              <mc:AlternateContent>
                <mc:Choice Requires="wpg">
                  <w:drawing>
                    <wp:anchor distT="0" distB="0" distL="0" distR="0" simplePos="0" relativeHeight="251662848" behindDoc="1" locked="0" layoutInCell="1" allowOverlap="1" wp14:anchorId="4C76430A" wp14:editId="7D7E840E">
                      <wp:simplePos x="0" y="0"/>
                      <wp:positionH relativeFrom="column">
                        <wp:posOffset>112395</wp:posOffset>
                      </wp:positionH>
                      <wp:positionV relativeFrom="paragraph">
                        <wp:posOffset>0</wp:posOffset>
                      </wp:positionV>
                      <wp:extent cx="2426970" cy="304800"/>
                      <wp:effectExtent l="0" t="0" r="0" b="0"/>
                      <wp:wrapNone/>
                      <wp:docPr id="195" name="Group 195"/>
                      <wp:cNvGraphicFramePr/>
                      <a:graphic xmlns:a="http://schemas.openxmlformats.org/drawingml/2006/main">
                        <a:graphicData uri="http://schemas.microsoft.com/office/word/2010/wordprocessingGroup">
                          <wpg:wgp>
                            <wpg:cNvGrpSpPr/>
                            <wpg:grpSpPr>
                              <a:xfrm>
                                <a:off x="0" y="0"/>
                                <a:ext cx="2426970" cy="304800"/>
                                <a:chOff x="0" y="0"/>
                                <a:chExt cx="2426970" cy="304800"/>
                              </a:xfrm>
                            </wpg:grpSpPr>
                            <wps:wsp>
                              <wps:cNvPr id="196" name="Graphic 196"/>
                              <wps:cNvSpPr/>
                              <wps:spPr>
                                <a:xfrm>
                                  <a:off x="0" y="0"/>
                                  <a:ext cx="2426970" cy="304800"/>
                                </a:xfrm>
                                <a:custGeom>
                                  <a:avLst/>
                                  <a:gdLst/>
                                  <a:ahLst/>
                                  <a:cxnLst/>
                                  <a:rect l="l" t="t" r="r" b="b"/>
                                  <a:pathLst>
                                    <a:path w="2426970" h="304800">
                                      <a:moveTo>
                                        <a:pt x="2426462" y="0"/>
                                      </a:moveTo>
                                      <a:lnTo>
                                        <a:pt x="0" y="0"/>
                                      </a:lnTo>
                                      <a:lnTo>
                                        <a:pt x="0" y="152400"/>
                                      </a:lnTo>
                                      <a:lnTo>
                                        <a:pt x="0" y="304800"/>
                                      </a:lnTo>
                                      <a:lnTo>
                                        <a:pt x="2426462" y="304800"/>
                                      </a:lnTo>
                                      <a:lnTo>
                                        <a:pt x="2426462" y="152400"/>
                                      </a:lnTo>
                                      <a:lnTo>
                                        <a:pt x="2426462" y="0"/>
                                      </a:lnTo>
                                      <a:close/>
                                    </a:path>
                                  </a:pathLst>
                                </a:custGeom>
                                <a:solidFill>
                                  <a:srgbClr val="EEF6F9"/>
                                </a:solidFill>
                              </wps:spPr>
                              <wps:bodyPr wrap="square" lIns="0" tIns="0" rIns="0" bIns="0" rtlCol="0">
                                <a:noAutofit/>
                              </wps:bodyPr>
                            </wps:wsp>
                          </wpg:wgp>
                        </a:graphicData>
                      </a:graphic>
                    </wp:anchor>
                  </w:drawing>
                </mc:Choice>
                <mc:Fallback>
                  <w:pict>
                    <v:group w14:anchorId="6C45933F" id="Group 195" o:spid="_x0000_s1026" style="position:absolute;margin-left:8.85pt;margin-top:0;width:191.1pt;height:24pt;z-index:-251653632;mso-wrap-distance-left:0;mso-wrap-distance-right:0" coordsize="24269,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">
                      <v:shape id="Graphic 196" o:spid="_x0000_s1027" style="position:absolute;width:24269;height:3048;visibility:visible;mso-wrap-style:square;v-text-anchor:top" coordsize="242697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" path="m2426462,l,,,152400,,304800r2426462,l2426462,152400,2426462,xe" fillcolor="#eef6f9" stroked="f">
                        <v:path arrowok="t"/>
                      </v:shape>
                    </v:group>
                  </w:pict>
                </mc:Fallback>
              </mc:AlternateContent>
            </w:r>
            <w:r>
              <w:t>Формативно</w:t>
            </w:r>
            <w:r>
              <w:rPr>
                <w:spacing w:val="-7"/>
              </w:rPr>
              <w:t xml:space="preserve"> </w:t>
            </w:r>
            <w:r>
              <w:t>оцењивање</w:t>
            </w:r>
            <w:r>
              <w:rPr>
                <w:spacing w:val="-9"/>
              </w:rPr>
              <w:t xml:space="preserve"> </w:t>
            </w:r>
            <w:r>
              <w:t>–</w:t>
            </w:r>
            <w:r>
              <w:rPr>
                <w:spacing w:val="-7"/>
              </w:rPr>
              <w:t xml:space="preserve"> </w:t>
            </w:r>
            <w:r>
              <w:t>од</w:t>
            </w:r>
            <w:r>
              <w:rPr>
                <w:spacing w:val="-7"/>
              </w:rPr>
              <w:t xml:space="preserve"> </w:t>
            </w:r>
            <w:r>
              <w:t xml:space="preserve">планирања до постизања исхода и циљева уз помоћ </w:t>
            </w:r>
            <w:r>
              <w:rPr>
                <w:color w:val="000000"/>
                <w:shd w:val="clear" w:color="auto" w:fill="EEF6F9"/>
              </w:rPr>
              <w:t>дигиталне свеске</w:t>
            </w:r>
          </w:p>
        </w:tc>
        <w:tc>
          <w:tcPr>
            <w:tcW w:w="2076" w:type="dxa"/>
          </w:tcPr>
          <w:p w14:paraId="2493FE79" w14:textId="77777777" w:rsidR="00AD26CB" w:rsidRDefault="00000000">
            <w:pPr>
              <w:pStyle w:val="TableParagraph"/>
              <w:spacing w:line="237" w:lineRule="exact"/>
              <w:ind w:left="112"/>
            </w:pPr>
            <w:r>
              <w:t>К2</w:t>
            </w:r>
            <w:r>
              <w:rPr>
                <w:spacing w:val="-1"/>
              </w:rPr>
              <w:t xml:space="preserve"> </w:t>
            </w:r>
            <w:r>
              <w:rPr>
                <w:spacing w:val="-5"/>
              </w:rPr>
              <w:t>П1</w:t>
            </w:r>
          </w:p>
        </w:tc>
        <w:tc>
          <w:tcPr>
            <w:tcW w:w="2948" w:type="dxa"/>
          </w:tcPr>
          <w:p w14:paraId="5C961EF4" w14:textId="77777777" w:rsidR="00AD26CB" w:rsidRDefault="00000000">
            <w:pPr>
              <w:pStyle w:val="TableParagraph"/>
              <w:spacing w:line="237" w:lineRule="exact"/>
              <w:ind w:left="114"/>
            </w:pPr>
            <w:r>
              <w:rPr>
                <w:spacing w:val="-10"/>
              </w:rPr>
              <w:t>8</w:t>
            </w:r>
          </w:p>
        </w:tc>
        <w:tc>
          <w:tcPr>
            <w:tcW w:w="4004" w:type="dxa"/>
          </w:tcPr>
          <w:p w14:paraId="062E5CEC" w14:textId="77777777" w:rsidR="00AD26CB" w:rsidRDefault="00000000">
            <w:pPr>
              <w:pStyle w:val="TableParagraph"/>
              <w:spacing w:line="237" w:lineRule="exact"/>
              <w:ind w:left="116"/>
            </w:pPr>
            <w:r>
              <w:rPr>
                <w:spacing w:val="-2"/>
              </w:rPr>
              <w:t>сертификат</w:t>
            </w:r>
          </w:p>
        </w:tc>
      </w:tr>
      <w:tr w:rsidR="00AD26CB" w14:paraId="433CDDCE" w14:textId="77777777">
        <w:trPr>
          <w:trHeight w:val="482"/>
        </w:trPr>
        <w:tc>
          <w:tcPr>
            <w:tcW w:w="1042" w:type="dxa"/>
            <w:shd w:val="clear" w:color="auto" w:fill="92D050"/>
          </w:tcPr>
          <w:p w14:paraId="560A364C" w14:textId="77777777" w:rsidR="00AD26CB" w:rsidRDefault="00000000">
            <w:pPr>
              <w:pStyle w:val="TableParagraph"/>
              <w:spacing w:before="108"/>
              <w:ind w:right="372"/>
              <w:jc w:val="right"/>
              <w:rPr>
                <w:b/>
              </w:rPr>
            </w:pPr>
            <w:r>
              <w:rPr>
                <w:b/>
                <w:spacing w:val="-5"/>
              </w:rPr>
              <w:t>2.</w:t>
            </w:r>
          </w:p>
        </w:tc>
        <w:tc>
          <w:tcPr>
            <w:tcW w:w="4328" w:type="dxa"/>
          </w:tcPr>
          <w:p w14:paraId="60D1E7A9" w14:textId="77777777" w:rsidR="00AD26CB" w:rsidRDefault="00000000">
            <w:pPr>
              <w:pStyle w:val="TableParagraph"/>
              <w:spacing w:line="240" w:lineRule="exact"/>
              <w:ind w:left="177" w:right="164"/>
            </w:pPr>
            <w:r>
              <w:t>Акредитовани</w:t>
            </w:r>
            <w:r>
              <w:rPr>
                <w:spacing w:val="-14"/>
              </w:rPr>
              <w:t xml:space="preserve"> </w:t>
            </w:r>
            <w:r>
              <w:t>семинар</w:t>
            </w:r>
            <w:r>
              <w:rPr>
                <w:spacing w:val="-14"/>
              </w:rPr>
              <w:t xml:space="preserve"> </w:t>
            </w:r>
            <w:r>
              <w:t>за</w:t>
            </w:r>
            <w:r>
              <w:rPr>
                <w:spacing w:val="-14"/>
              </w:rPr>
              <w:t xml:space="preserve"> </w:t>
            </w:r>
            <w:r>
              <w:t>све</w:t>
            </w:r>
            <w:r>
              <w:rPr>
                <w:spacing w:val="-13"/>
              </w:rPr>
              <w:t xml:space="preserve"> </w:t>
            </w:r>
            <w:r>
              <w:t>запослене</w:t>
            </w:r>
            <w:r>
              <w:rPr>
                <w:spacing w:val="-14"/>
              </w:rPr>
              <w:t xml:space="preserve"> </w:t>
            </w:r>
            <w:r>
              <w:t xml:space="preserve">у </w:t>
            </w:r>
            <w:r>
              <w:rPr>
                <w:spacing w:val="-2"/>
              </w:rPr>
              <w:t>установи</w:t>
            </w:r>
          </w:p>
        </w:tc>
        <w:tc>
          <w:tcPr>
            <w:tcW w:w="2076" w:type="dxa"/>
          </w:tcPr>
          <w:p w14:paraId="6FB1275E" w14:textId="77777777" w:rsidR="00AD26CB" w:rsidRDefault="00000000">
            <w:pPr>
              <w:pStyle w:val="TableParagraph"/>
              <w:spacing w:line="239" w:lineRule="exact"/>
              <w:ind w:left="112"/>
            </w:pPr>
            <w:r>
              <w:t>К1,</w:t>
            </w:r>
            <w:r>
              <w:rPr>
                <w:spacing w:val="-1"/>
              </w:rPr>
              <w:t xml:space="preserve"> </w:t>
            </w:r>
            <w:r>
              <w:rPr>
                <w:spacing w:val="-5"/>
              </w:rPr>
              <w:t>К2</w:t>
            </w:r>
          </w:p>
        </w:tc>
        <w:tc>
          <w:tcPr>
            <w:tcW w:w="2948" w:type="dxa"/>
          </w:tcPr>
          <w:p w14:paraId="7A402D57" w14:textId="77777777" w:rsidR="00AD26CB" w:rsidRDefault="00000000">
            <w:pPr>
              <w:pStyle w:val="TableParagraph"/>
              <w:spacing w:line="239" w:lineRule="exact"/>
              <w:ind w:left="114"/>
            </w:pPr>
            <w:r>
              <w:rPr>
                <w:spacing w:val="-5"/>
              </w:rPr>
              <w:t>24</w:t>
            </w:r>
          </w:p>
        </w:tc>
        <w:tc>
          <w:tcPr>
            <w:tcW w:w="4004" w:type="dxa"/>
          </w:tcPr>
          <w:p w14:paraId="0B186DE7" w14:textId="77777777" w:rsidR="00AD26CB" w:rsidRDefault="00000000">
            <w:pPr>
              <w:pStyle w:val="TableParagraph"/>
              <w:spacing w:line="239" w:lineRule="exact"/>
              <w:ind w:left="116"/>
            </w:pPr>
            <w:r>
              <w:rPr>
                <w:spacing w:val="-2"/>
              </w:rPr>
              <w:t>сертификат</w:t>
            </w:r>
          </w:p>
        </w:tc>
      </w:tr>
      <w:tr w:rsidR="00AD26CB" w14:paraId="493453CC" w14:textId="77777777">
        <w:trPr>
          <w:trHeight w:val="494"/>
        </w:trPr>
        <w:tc>
          <w:tcPr>
            <w:tcW w:w="1042" w:type="dxa"/>
            <w:shd w:val="clear" w:color="auto" w:fill="92D050"/>
          </w:tcPr>
          <w:p w14:paraId="11160C18" w14:textId="77777777" w:rsidR="00AD26CB" w:rsidRDefault="00000000">
            <w:pPr>
              <w:pStyle w:val="TableParagraph"/>
              <w:spacing w:before="114"/>
              <w:ind w:right="372"/>
              <w:jc w:val="right"/>
              <w:rPr>
                <w:b/>
              </w:rPr>
            </w:pPr>
            <w:r>
              <w:rPr>
                <w:b/>
                <w:spacing w:val="-5"/>
              </w:rPr>
              <w:t>3.</w:t>
            </w:r>
          </w:p>
        </w:tc>
        <w:tc>
          <w:tcPr>
            <w:tcW w:w="4328" w:type="dxa"/>
          </w:tcPr>
          <w:p w14:paraId="15DAA98C" w14:textId="77777777" w:rsidR="00AD26CB" w:rsidRDefault="00000000">
            <w:pPr>
              <w:pStyle w:val="TableParagraph"/>
              <w:spacing w:line="230" w:lineRule="exact"/>
              <w:ind w:left="177"/>
            </w:pPr>
            <w:r>
              <w:t>Учешће</w:t>
            </w:r>
            <w:r>
              <w:rPr>
                <w:spacing w:val="-7"/>
              </w:rPr>
              <w:t xml:space="preserve"> </w:t>
            </w:r>
            <w:r>
              <w:t>учитеља</w:t>
            </w:r>
            <w:r>
              <w:rPr>
                <w:spacing w:val="-4"/>
              </w:rPr>
              <w:t xml:space="preserve"> </w:t>
            </w:r>
            <w:r>
              <w:rPr>
                <w:spacing w:val="-5"/>
              </w:rPr>
              <w:t>на</w:t>
            </w:r>
          </w:p>
          <w:p w14:paraId="00A71583" w14:textId="77777777" w:rsidR="00AD26CB" w:rsidRDefault="00000000">
            <w:pPr>
              <w:pStyle w:val="TableParagraph"/>
              <w:spacing w:line="245" w:lineRule="exact"/>
              <w:ind w:left="177"/>
            </w:pPr>
            <w:r>
              <w:t>Зимским</w:t>
            </w:r>
            <w:r>
              <w:rPr>
                <w:spacing w:val="-7"/>
              </w:rPr>
              <w:t xml:space="preserve"> </w:t>
            </w:r>
            <w:r>
              <w:t>сусретима</w:t>
            </w:r>
            <w:r>
              <w:rPr>
                <w:spacing w:val="-8"/>
              </w:rPr>
              <w:t xml:space="preserve"> </w:t>
            </w:r>
            <w:r>
              <w:rPr>
                <w:spacing w:val="-2"/>
              </w:rPr>
              <w:t>учитеља</w:t>
            </w:r>
          </w:p>
        </w:tc>
        <w:tc>
          <w:tcPr>
            <w:tcW w:w="2076" w:type="dxa"/>
          </w:tcPr>
          <w:p w14:paraId="24F0F82A" w14:textId="77777777" w:rsidR="00AD26CB" w:rsidRDefault="00000000">
            <w:pPr>
              <w:pStyle w:val="TableParagraph"/>
              <w:spacing w:line="252" w:lineRule="exact"/>
              <w:ind w:left="114"/>
            </w:pPr>
            <w:r>
              <w:t>К1,</w:t>
            </w:r>
            <w:r>
              <w:rPr>
                <w:spacing w:val="-1"/>
              </w:rPr>
              <w:t xml:space="preserve"> </w:t>
            </w:r>
            <w:r>
              <w:rPr>
                <w:spacing w:val="-5"/>
              </w:rPr>
              <w:t>К2</w:t>
            </w:r>
          </w:p>
        </w:tc>
        <w:tc>
          <w:tcPr>
            <w:tcW w:w="2948" w:type="dxa"/>
          </w:tcPr>
          <w:p w14:paraId="4B6D383A" w14:textId="77777777" w:rsidR="00AD26CB" w:rsidRDefault="00AD26CB">
            <w:pPr>
              <w:pStyle w:val="TableParagraph"/>
            </w:pPr>
          </w:p>
        </w:tc>
        <w:tc>
          <w:tcPr>
            <w:tcW w:w="4004" w:type="dxa"/>
          </w:tcPr>
          <w:p w14:paraId="3812EDAA" w14:textId="77777777" w:rsidR="00AD26CB" w:rsidRDefault="00000000">
            <w:pPr>
              <w:pStyle w:val="TableParagraph"/>
              <w:spacing w:line="238" w:lineRule="exact"/>
              <w:ind w:left="116"/>
            </w:pPr>
            <w:r>
              <w:rPr>
                <w:spacing w:val="-2"/>
              </w:rPr>
              <w:t>сертификат</w:t>
            </w:r>
          </w:p>
        </w:tc>
      </w:tr>
      <w:tr w:rsidR="00AD26CB" w14:paraId="5989B659" w14:textId="77777777">
        <w:trPr>
          <w:trHeight w:val="719"/>
        </w:trPr>
        <w:tc>
          <w:tcPr>
            <w:tcW w:w="1042" w:type="dxa"/>
            <w:shd w:val="clear" w:color="auto" w:fill="92D050"/>
          </w:tcPr>
          <w:p w14:paraId="777F860F" w14:textId="77777777" w:rsidR="00AD26CB" w:rsidRDefault="00000000">
            <w:pPr>
              <w:pStyle w:val="TableParagraph"/>
              <w:spacing w:before="229"/>
              <w:ind w:right="372"/>
              <w:jc w:val="right"/>
              <w:rPr>
                <w:b/>
              </w:rPr>
            </w:pPr>
            <w:r>
              <w:rPr>
                <w:b/>
                <w:spacing w:val="-5"/>
              </w:rPr>
              <w:t>4.</w:t>
            </w:r>
          </w:p>
        </w:tc>
        <w:tc>
          <w:tcPr>
            <w:tcW w:w="4328" w:type="dxa"/>
          </w:tcPr>
          <w:p w14:paraId="7246DC31" w14:textId="77777777" w:rsidR="00AD26CB" w:rsidRDefault="00000000">
            <w:pPr>
              <w:pStyle w:val="TableParagraph"/>
              <w:spacing w:before="1" w:line="228" w:lineRule="auto"/>
              <w:ind w:left="177" w:right="164"/>
            </w:pPr>
            <w:r>
              <w:t>Стручни</w:t>
            </w:r>
            <w:r>
              <w:rPr>
                <w:spacing w:val="-14"/>
              </w:rPr>
              <w:t xml:space="preserve"> </w:t>
            </w:r>
            <w:r>
              <w:t>скупови</w:t>
            </w:r>
            <w:r>
              <w:rPr>
                <w:spacing w:val="-14"/>
              </w:rPr>
              <w:t xml:space="preserve"> </w:t>
            </w:r>
            <w:r>
              <w:t>(конгрес;</w:t>
            </w:r>
            <w:r>
              <w:rPr>
                <w:spacing w:val="-14"/>
              </w:rPr>
              <w:t xml:space="preserve"> </w:t>
            </w:r>
            <w:r>
              <w:t>сабор,</w:t>
            </w:r>
            <w:r>
              <w:rPr>
                <w:spacing w:val="-13"/>
              </w:rPr>
              <w:t xml:space="preserve"> </w:t>
            </w:r>
            <w:r>
              <w:t>сусрети и дани; конференција; саветовање;</w:t>
            </w:r>
          </w:p>
          <w:p w14:paraId="237A2FA0" w14:textId="77777777" w:rsidR="00AD26CB" w:rsidRDefault="00000000">
            <w:pPr>
              <w:pStyle w:val="TableParagraph"/>
              <w:spacing w:line="217" w:lineRule="exact"/>
              <w:ind w:left="177"/>
            </w:pPr>
            <w:r>
              <w:t>симпозијум;</w:t>
            </w:r>
            <w:r>
              <w:rPr>
                <w:spacing w:val="-12"/>
              </w:rPr>
              <w:t xml:space="preserve"> </w:t>
            </w:r>
            <w:r>
              <w:t>округли</w:t>
            </w:r>
            <w:r>
              <w:rPr>
                <w:spacing w:val="-10"/>
              </w:rPr>
              <w:t xml:space="preserve"> </w:t>
            </w:r>
            <w:r>
              <w:t>сто;</w:t>
            </w:r>
            <w:r>
              <w:rPr>
                <w:spacing w:val="-11"/>
              </w:rPr>
              <w:t xml:space="preserve"> </w:t>
            </w:r>
            <w:r>
              <w:rPr>
                <w:spacing w:val="-2"/>
              </w:rPr>
              <w:t>трибина)</w:t>
            </w:r>
          </w:p>
        </w:tc>
        <w:tc>
          <w:tcPr>
            <w:tcW w:w="2076" w:type="dxa"/>
          </w:tcPr>
          <w:p w14:paraId="2181CF4A" w14:textId="77777777" w:rsidR="00AD26CB" w:rsidRDefault="00000000">
            <w:pPr>
              <w:pStyle w:val="TableParagraph"/>
              <w:spacing w:before="1"/>
              <w:ind w:left="114"/>
            </w:pPr>
            <w:r>
              <w:t>Све</w:t>
            </w:r>
            <w:r>
              <w:rPr>
                <w:spacing w:val="-5"/>
              </w:rPr>
              <w:t xml:space="preserve"> </w:t>
            </w:r>
            <w:r>
              <w:rPr>
                <w:spacing w:val="-2"/>
              </w:rPr>
              <w:t>компетенције</w:t>
            </w:r>
          </w:p>
        </w:tc>
        <w:tc>
          <w:tcPr>
            <w:tcW w:w="2948" w:type="dxa"/>
          </w:tcPr>
          <w:p w14:paraId="0BFA0C46" w14:textId="77777777" w:rsidR="00AD26CB" w:rsidRDefault="00AD26CB">
            <w:pPr>
              <w:pStyle w:val="TableParagraph"/>
            </w:pPr>
          </w:p>
        </w:tc>
        <w:tc>
          <w:tcPr>
            <w:tcW w:w="4004" w:type="dxa"/>
          </w:tcPr>
          <w:p w14:paraId="12B58A5C" w14:textId="77777777" w:rsidR="00AD26CB" w:rsidRDefault="00000000">
            <w:pPr>
              <w:pStyle w:val="TableParagraph"/>
              <w:spacing w:line="239" w:lineRule="exact"/>
              <w:ind w:left="116"/>
            </w:pPr>
            <w:r>
              <w:rPr>
                <w:spacing w:val="-2"/>
              </w:rPr>
              <w:t>сертификат</w:t>
            </w:r>
          </w:p>
        </w:tc>
      </w:tr>
      <w:tr w:rsidR="00AD26CB" w14:paraId="396D9D35" w14:textId="77777777">
        <w:trPr>
          <w:trHeight w:val="755"/>
        </w:trPr>
        <w:tc>
          <w:tcPr>
            <w:tcW w:w="1042" w:type="dxa"/>
            <w:shd w:val="clear" w:color="auto" w:fill="92D050"/>
          </w:tcPr>
          <w:p w14:paraId="132566C0" w14:textId="77777777" w:rsidR="00AD26CB" w:rsidRDefault="00000000">
            <w:pPr>
              <w:pStyle w:val="TableParagraph"/>
              <w:spacing w:before="245"/>
              <w:ind w:right="343"/>
              <w:jc w:val="right"/>
              <w:rPr>
                <w:b/>
              </w:rPr>
            </w:pPr>
            <w:r>
              <w:rPr>
                <w:b/>
                <w:spacing w:val="-5"/>
              </w:rPr>
              <w:t>5..</w:t>
            </w:r>
          </w:p>
        </w:tc>
        <w:tc>
          <w:tcPr>
            <w:tcW w:w="4328" w:type="dxa"/>
          </w:tcPr>
          <w:p w14:paraId="1CE3953D" w14:textId="77777777" w:rsidR="00AD26CB" w:rsidRDefault="00000000">
            <w:pPr>
              <w:pStyle w:val="TableParagraph"/>
              <w:spacing w:line="235" w:lineRule="exact"/>
              <w:ind w:left="115"/>
            </w:pPr>
            <w:r>
              <w:t>Учешће</w:t>
            </w:r>
            <w:r>
              <w:rPr>
                <w:spacing w:val="-3"/>
              </w:rPr>
              <w:t xml:space="preserve"> </w:t>
            </w:r>
            <w:r>
              <w:rPr>
                <w:spacing w:val="-2"/>
              </w:rPr>
              <w:t>предметних</w:t>
            </w:r>
          </w:p>
          <w:p w14:paraId="61E1158E" w14:textId="77777777" w:rsidR="00AD26CB" w:rsidRDefault="00000000">
            <w:pPr>
              <w:pStyle w:val="TableParagraph"/>
              <w:spacing w:line="250" w:lineRule="exact"/>
              <w:ind w:left="115" w:right="164"/>
            </w:pPr>
            <w:r>
              <w:t>наставника</w:t>
            </w:r>
            <w:r>
              <w:rPr>
                <w:spacing w:val="-14"/>
              </w:rPr>
              <w:t xml:space="preserve"> </w:t>
            </w:r>
            <w:r>
              <w:t>на</w:t>
            </w:r>
            <w:r>
              <w:rPr>
                <w:spacing w:val="-14"/>
              </w:rPr>
              <w:t xml:space="preserve"> </w:t>
            </w:r>
            <w:r>
              <w:t>стручним</w:t>
            </w:r>
            <w:r>
              <w:rPr>
                <w:spacing w:val="-14"/>
              </w:rPr>
              <w:t xml:space="preserve"> </w:t>
            </w:r>
            <w:r>
              <w:t>семинарима</w:t>
            </w:r>
            <w:r>
              <w:rPr>
                <w:spacing w:val="-13"/>
              </w:rPr>
              <w:t xml:space="preserve"> </w:t>
            </w:r>
            <w:r>
              <w:t xml:space="preserve">из </w:t>
            </w:r>
            <w:r>
              <w:rPr>
                <w:spacing w:val="-2"/>
              </w:rPr>
              <w:t>области</w:t>
            </w:r>
          </w:p>
        </w:tc>
        <w:tc>
          <w:tcPr>
            <w:tcW w:w="2076" w:type="dxa"/>
          </w:tcPr>
          <w:p w14:paraId="1304E4F8" w14:textId="77777777" w:rsidR="00AD26CB" w:rsidRDefault="00000000">
            <w:pPr>
              <w:pStyle w:val="TableParagraph"/>
              <w:spacing w:before="1"/>
              <w:ind w:left="114"/>
            </w:pPr>
            <w:r>
              <w:rPr>
                <w:spacing w:val="-5"/>
              </w:rPr>
              <w:t>К1</w:t>
            </w:r>
          </w:p>
        </w:tc>
        <w:tc>
          <w:tcPr>
            <w:tcW w:w="2948" w:type="dxa"/>
          </w:tcPr>
          <w:p w14:paraId="3DD0C5A7" w14:textId="77777777" w:rsidR="00AD26CB" w:rsidRDefault="00AD26CB">
            <w:pPr>
              <w:pStyle w:val="TableParagraph"/>
            </w:pPr>
          </w:p>
        </w:tc>
        <w:tc>
          <w:tcPr>
            <w:tcW w:w="4004" w:type="dxa"/>
          </w:tcPr>
          <w:p w14:paraId="0D3B5D0E" w14:textId="77777777" w:rsidR="00AD26CB" w:rsidRDefault="00000000">
            <w:pPr>
              <w:pStyle w:val="TableParagraph"/>
              <w:spacing w:line="239" w:lineRule="exact"/>
              <w:ind w:left="116"/>
            </w:pPr>
            <w:r>
              <w:rPr>
                <w:spacing w:val="-2"/>
              </w:rPr>
              <w:t>сертификат</w:t>
            </w:r>
          </w:p>
        </w:tc>
      </w:tr>
    </w:tbl>
    <w:p w14:paraId="3D34B9CB" w14:textId="77777777" w:rsidR="00AD26CB" w:rsidRDefault="00AD26CB">
      <w:pPr>
        <w:pStyle w:val="BodyText"/>
        <w:rPr>
          <w:b/>
          <w:i/>
        </w:rPr>
      </w:pPr>
    </w:p>
    <w:p w14:paraId="2AC87BC9" w14:textId="77777777" w:rsidR="00AD26CB" w:rsidRDefault="00AD26CB">
      <w:pPr>
        <w:pStyle w:val="BodyText"/>
        <w:spacing w:before="248"/>
        <w:rPr>
          <w:b/>
          <w:i/>
        </w:rPr>
      </w:pPr>
    </w:p>
    <w:p w14:paraId="68419C18" w14:textId="77777777" w:rsidR="00AD26CB" w:rsidRDefault="00000000">
      <w:pPr>
        <w:pStyle w:val="Heading8"/>
        <w:numPr>
          <w:ilvl w:val="1"/>
          <w:numId w:val="196"/>
        </w:numPr>
        <w:tabs>
          <w:tab w:val="left" w:pos="4086"/>
        </w:tabs>
        <w:ind w:left="4086" w:hanging="484"/>
        <w:jc w:val="left"/>
      </w:pPr>
      <w:bookmarkStart w:id="78" w:name="_bookmark16"/>
      <w:bookmarkEnd w:id="78"/>
      <w:r>
        <w:t>ПЛАН</w:t>
      </w:r>
      <w:r>
        <w:rPr>
          <w:spacing w:val="-14"/>
        </w:rPr>
        <w:t xml:space="preserve"> </w:t>
      </w:r>
      <w:r>
        <w:t>ЗА</w:t>
      </w:r>
      <w:r>
        <w:rPr>
          <w:spacing w:val="-11"/>
        </w:rPr>
        <w:t xml:space="preserve"> </w:t>
      </w:r>
      <w:r>
        <w:t>РЕАЛИЗАЦИЈУ</w:t>
      </w:r>
      <w:r>
        <w:rPr>
          <w:spacing w:val="-11"/>
        </w:rPr>
        <w:t xml:space="preserve"> </w:t>
      </w:r>
      <w:r>
        <w:t>ПРОГРАМА</w:t>
      </w:r>
      <w:r>
        <w:rPr>
          <w:spacing w:val="-11"/>
        </w:rPr>
        <w:t xml:space="preserve"> </w:t>
      </w:r>
      <w:r>
        <w:t>УВОЂЕЊА</w:t>
      </w:r>
      <w:r>
        <w:rPr>
          <w:spacing w:val="-10"/>
        </w:rPr>
        <w:t xml:space="preserve"> </w:t>
      </w:r>
      <w:r>
        <w:t>ПРИПРАВНИКА</w:t>
      </w:r>
      <w:r>
        <w:rPr>
          <w:spacing w:val="-14"/>
        </w:rPr>
        <w:t xml:space="preserve"> </w:t>
      </w:r>
      <w:r>
        <w:t>У</w:t>
      </w:r>
      <w:r>
        <w:rPr>
          <w:spacing w:val="-10"/>
        </w:rPr>
        <w:t xml:space="preserve"> </w:t>
      </w:r>
      <w:r>
        <w:rPr>
          <w:spacing w:val="-2"/>
        </w:rPr>
        <w:t>ПОСАО</w:t>
      </w:r>
    </w:p>
    <w:p w14:paraId="380E28E6" w14:textId="77777777" w:rsidR="00AD26CB" w:rsidRDefault="00000000">
      <w:pPr>
        <w:pStyle w:val="BodyText"/>
        <w:spacing w:before="236"/>
        <w:ind w:left="499"/>
      </w:pPr>
      <w:r>
        <w:t>Увођење</w:t>
      </w:r>
      <w:r>
        <w:rPr>
          <w:spacing w:val="-2"/>
        </w:rPr>
        <w:t xml:space="preserve"> </w:t>
      </w:r>
      <w:r>
        <w:t>у</w:t>
      </w:r>
      <w:r>
        <w:rPr>
          <w:spacing w:val="-2"/>
        </w:rPr>
        <w:t xml:space="preserve"> </w:t>
      </w:r>
      <w:r>
        <w:t>посао</w:t>
      </w:r>
      <w:r>
        <w:rPr>
          <w:spacing w:val="-2"/>
        </w:rPr>
        <w:t xml:space="preserve"> </w:t>
      </w:r>
      <w:r>
        <w:t>наставника,</w:t>
      </w:r>
      <w:r>
        <w:rPr>
          <w:spacing w:val="-2"/>
        </w:rPr>
        <w:t xml:space="preserve"> </w:t>
      </w:r>
      <w:r>
        <w:t>васпитача</w:t>
      </w:r>
      <w:r>
        <w:rPr>
          <w:spacing w:val="-2"/>
        </w:rPr>
        <w:t xml:space="preserve"> </w:t>
      </w:r>
      <w:r>
        <w:t>и</w:t>
      </w:r>
      <w:r>
        <w:rPr>
          <w:spacing w:val="-1"/>
        </w:rPr>
        <w:t xml:space="preserve"> </w:t>
      </w:r>
      <w:r>
        <w:t>стручног</w:t>
      </w:r>
      <w:r>
        <w:rPr>
          <w:spacing w:val="-4"/>
        </w:rPr>
        <w:t xml:space="preserve"> </w:t>
      </w:r>
      <w:r>
        <w:t>сарадника</w:t>
      </w:r>
      <w:r>
        <w:rPr>
          <w:spacing w:val="18"/>
        </w:rPr>
        <w:t xml:space="preserve"> </w:t>
      </w:r>
      <w:r>
        <w:t>-</w:t>
      </w:r>
      <w:r>
        <w:rPr>
          <w:spacing w:val="-4"/>
        </w:rPr>
        <w:t xml:space="preserve"> </w:t>
      </w:r>
      <w:r>
        <w:t>приправника</w:t>
      </w:r>
      <w:r>
        <w:rPr>
          <w:spacing w:val="-4"/>
        </w:rPr>
        <w:t xml:space="preserve"> </w:t>
      </w:r>
      <w:r>
        <w:t>има</w:t>
      </w:r>
      <w:r>
        <w:rPr>
          <w:spacing w:val="-2"/>
        </w:rPr>
        <w:t xml:space="preserve"> </w:t>
      </w:r>
      <w:r>
        <w:t>за</w:t>
      </w:r>
      <w:r>
        <w:rPr>
          <w:spacing w:val="-2"/>
        </w:rPr>
        <w:t xml:space="preserve"> </w:t>
      </w:r>
      <w:r>
        <w:t>циљ</w:t>
      </w:r>
      <w:r>
        <w:rPr>
          <w:spacing w:val="-2"/>
        </w:rPr>
        <w:t xml:space="preserve"> </w:t>
      </w:r>
      <w:r>
        <w:t>да</w:t>
      </w:r>
      <w:r>
        <w:rPr>
          <w:spacing w:val="-2"/>
        </w:rPr>
        <w:t xml:space="preserve"> </w:t>
      </w:r>
      <w:r>
        <w:t>га</w:t>
      </w:r>
      <w:r>
        <w:rPr>
          <w:spacing w:val="-4"/>
        </w:rPr>
        <w:t xml:space="preserve"> </w:t>
      </w:r>
      <w:r>
        <w:t>оспособи</w:t>
      </w:r>
      <w:r>
        <w:rPr>
          <w:spacing w:val="-2"/>
        </w:rPr>
        <w:t xml:space="preserve"> </w:t>
      </w:r>
      <w:r>
        <w:t>за</w:t>
      </w:r>
      <w:r>
        <w:rPr>
          <w:spacing w:val="-2"/>
        </w:rPr>
        <w:t xml:space="preserve"> </w:t>
      </w:r>
      <w:r>
        <w:t>самосталан</w:t>
      </w:r>
      <w:r>
        <w:rPr>
          <w:spacing w:val="-2"/>
        </w:rPr>
        <w:t xml:space="preserve"> </w:t>
      </w:r>
      <w:r>
        <w:t>образовно-васпитни,</w:t>
      </w:r>
      <w:r>
        <w:rPr>
          <w:spacing w:val="-2"/>
        </w:rPr>
        <w:t xml:space="preserve"> </w:t>
      </w:r>
      <w:r>
        <w:t>васпитно- образовни, васпитни и стручни рад и за полагање испита за лиценцу.</w:t>
      </w:r>
    </w:p>
    <w:p w14:paraId="1243D3C7" w14:textId="77777777" w:rsidR="00AD26CB" w:rsidRDefault="00000000">
      <w:pPr>
        <w:pStyle w:val="BodyText"/>
        <w:ind w:left="499" w:right="596"/>
      </w:pPr>
      <w:r>
        <w:t>Програмом</w:t>
      </w:r>
      <w:r>
        <w:rPr>
          <w:spacing w:val="-14"/>
        </w:rPr>
        <w:t xml:space="preserve"> </w:t>
      </w:r>
      <w:r>
        <w:t>увођења</w:t>
      </w:r>
      <w:r>
        <w:rPr>
          <w:spacing w:val="-10"/>
        </w:rPr>
        <w:t xml:space="preserve"> </w:t>
      </w:r>
      <w:r>
        <w:t>у</w:t>
      </w:r>
      <w:r>
        <w:rPr>
          <w:spacing w:val="-13"/>
        </w:rPr>
        <w:t xml:space="preserve"> </w:t>
      </w:r>
      <w:r>
        <w:t>посао</w:t>
      </w:r>
      <w:r>
        <w:rPr>
          <w:spacing w:val="-11"/>
        </w:rPr>
        <w:t xml:space="preserve"> </w:t>
      </w:r>
      <w:r>
        <w:t>наставник,</w:t>
      </w:r>
      <w:r>
        <w:rPr>
          <w:spacing w:val="-13"/>
        </w:rPr>
        <w:t xml:space="preserve"> </w:t>
      </w:r>
      <w:r>
        <w:t>васпитач</w:t>
      </w:r>
      <w:r>
        <w:rPr>
          <w:spacing w:val="-13"/>
        </w:rPr>
        <w:t xml:space="preserve"> </w:t>
      </w:r>
      <w:r>
        <w:t>и</w:t>
      </w:r>
      <w:r>
        <w:rPr>
          <w:spacing w:val="-14"/>
        </w:rPr>
        <w:t xml:space="preserve"> </w:t>
      </w:r>
      <w:r>
        <w:t>стручни</w:t>
      </w:r>
      <w:r>
        <w:rPr>
          <w:spacing w:val="-14"/>
        </w:rPr>
        <w:t xml:space="preserve"> </w:t>
      </w:r>
      <w:r>
        <w:t>сарадник</w:t>
      </w:r>
      <w:r>
        <w:rPr>
          <w:spacing w:val="-8"/>
        </w:rPr>
        <w:t xml:space="preserve"> </w:t>
      </w:r>
      <w:r>
        <w:t>-</w:t>
      </w:r>
      <w:r>
        <w:rPr>
          <w:spacing w:val="-14"/>
        </w:rPr>
        <w:t xml:space="preserve"> </w:t>
      </w:r>
      <w:r>
        <w:t>приправник</w:t>
      </w:r>
      <w:r>
        <w:rPr>
          <w:spacing w:val="-10"/>
        </w:rPr>
        <w:t xml:space="preserve"> </w:t>
      </w:r>
      <w:r>
        <w:t>стиче</w:t>
      </w:r>
      <w:r>
        <w:rPr>
          <w:spacing w:val="-11"/>
        </w:rPr>
        <w:t xml:space="preserve"> </w:t>
      </w:r>
      <w:r>
        <w:t>знања</w:t>
      </w:r>
      <w:r>
        <w:rPr>
          <w:spacing w:val="-10"/>
        </w:rPr>
        <w:t xml:space="preserve"> </w:t>
      </w:r>
      <w:r>
        <w:t>и</w:t>
      </w:r>
      <w:r>
        <w:rPr>
          <w:spacing w:val="-14"/>
        </w:rPr>
        <w:t xml:space="preserve"> </w:t>
      </w:r>
      <w:r>
        <w:t>развија</w:t>
      </w:r>
      <w:r>
        <w:rPr>
          <w:spacing w:val="-10"/>
        </w:rPr>
        <w:t xml:space="preserve"> </w:t>
      </w:r>
      <w:r>
        <w:t>вештине</w:t>
      </w:r>
      <w:r>
        <w:rPr>
          <w:spacing w:val="-13"/>
        </w:rPr>
        <w:t xml:space="preserve"> </w:t>
      </w:r>
      <w:r>
        <w:t>и</w:t>
      </w:r>
      <w:r>
        <w:rPr>
          <w:spacing w:val="-14"/>
        </w:rPr>
        <w:t xml:space="preserve"> </w:t>
      </w:r>
      <w:r>
        <w:t>способности</w:t>
      </w:r>
      <w:r>
        <w:rPr>
          <w:spacing w:val="-15"/>
        </w:rPr>
        <w:t xml:space="preserve"> </w:t>
      </w:r>
      <w:r>
        <w:t>потребне</w:t>
      </w:r>
      <w:r>
        <w:rPr>
          <w:spacing w:val="-13"/>
        </w:rPr>
        <w:t xml:space="preserve"> </w:t>
      </w:r>
      <w:r>
        <w:t>за</w:t>
      </w:r>
      <w:r>
        <w:rPr>
          <w:spacing w:val="-11"/>
        </w:rPr>
        <w:t xml:space="preserve"> </w:t>
      </w:r>
      <w:r>
        <w:t>остваривање образовно-васпитног рада.</w:t>
      </w:r>
    </w:p>
    <w:p w14:paraId="4F203310" w14:textId="77777777" w:rsidR="00AD26CB" w:rsidRDefault="00000000">
      <w:pPr>
        <w:pStyle w:val="BodyText"/>
        <w:spacing w:line="251" w:lineRule="exact"/>
        <w:ind w:left="499"/>
      </w:pPr>
      <w:r>
        <w:t>Приправник</w:t>
      </w:r>
      <w:r>
        <w:rPr>
          <w:spacing w:val="-9"/>
        </w:rPr>
        <w:t xml:space="preserve"> </w:t>
      </w:r>
      <w:r>
        <w:t>се</w:t>
      </w:r>
      <w:r>
        <w:rPr>
          <w:spacing w:val="-7"/>
        </w:rPr>
        <w:t xml:space="preserve"> </w:t>
      </w:r>
      <w:r>
        <w:t>уводи</w:t>
      </w:r>
      <w:r>
        <w:rPr>
          <w:spacing w:val="-9"/>
        </w:rPr>
        <w:t xml:space="preserve"> </w:t>
      </w:r>
      <w:r>
        <w:t>у</w:t>
      </w:r>
      <w:r>
        <w:rPr>
          <w:spacing w:val="-10"/>
        </w:rPr>
        <w:t xml:space="preserve"> </w:t>
      </w:r>
      <w:r>
        <w:t>посао</w:t>
      </w:r>
      <w:r>
        <w:rPr>
          <w:spacing w:val="-9"/>
        </w:rPr>
        <w:t xml:space="preserve"> </w:t>
      </w:r>
      <w:r>
        <w:t>савладавањем</w:t>
      </w:r>
      <w:r>
        <w:rPr>
          <w:spacing w:val="-7"/>
        </w:rPr>
        <w:t xml:space="preserve"> </w:t>
      </w:r>
      <w:r>
        <w:t>програма</w:t>
      </w:r>
      <w:r>
        <w:rPr>
          <w:spacing w:val="-10"/>
        </w:rPr>
        <w:t xml:space="preserve"> </w:t>
      </w:r>
      <w:r>
        <w:t>у</w:t>
      </w:r>
      <w:r>
        <w:rPr>
          <w:spacing w:val="-7"/>
        </w:rPr>
        <w:t xml:space="preserve"> </w:t>
      </w:r>
      <w:r>
        <w:rPr>
          <w:spacing w:val="-2"/>
        </w:rPr>
        <w:t>школи.</w:t>
      </w:r>
    </w:p>
    <w:p w14:paraId="2153C861" w14:textId="77777777" w:rsidR="00AD26CB" w:rsidRDefault="00000000">
      <w:pPr>
        <w:pStyle w:val="BodyText"/>
        <w:ind w:left="499" w:right="681"/>
      </w:pPr>
      <w:r>
        <w:t>Школа</w:t>
      </w:r>
      <w:r>
        <w:rPr>
          <w:spacing w:val="-2"/>
        </w:rPr>
        <w:t xml:space="preserve"> </w:t>
      </w:r>
      <w:r>
        <w:t>пријављује</w:t>
      </w:r>
      <w:r>
        <w:rPr>
          <w:spacing w:val="-1"/>
        </w:rPr>
        <w:t xml:space="preserve"> </w:t>
      </w:r>
      <w:r>
        <w:t>министарству</w:t>
      </w:r>
      <w:r>
        <w:rPr>
          <w:spacing w:val="-2"/>
        </w:rPr>
        <w:t xml:space="preserve"> </w:t>
      </w:r>
      <w:r>
        <w:t>надлежном</w:t>
      </w:r>
      <w:r>
        <w:rPr>
          <w:spacing w:val="-3"/>
        </w:rPr>
        <w:t xml:space="preserve"> </w:t>
      </w:r>
      <w:r>
        <w:t>за</w:t>
      </w:r>
      <w:r>
        <w:rPr>
          <w:spacing w:val="-2"/>
        </w:rPr>
        <w:t xml:space="preserve"> </w:t>
      </w:r>
      <w:r>
        <w:t>послове</w:t>
      </w:r>
      <w:r>
        <w:rPr>
          <w:spacing w:val="-2"/>
        </w:rPr>
        <w:t xml:space="preserve"> </w:t>
      </w:r>
      <w:r>
        <w:t>образовања</w:t>
      </w:r>
      <w:r>
        <w:rPr>
          <w:spacing w:val="-1"/>
        </w:rPr>
        <w:t xml:space="preserve"> </w:t>
      </w:r>
      <w:r>
        <w:t>приправника</w:t>
      </w:r>
      <w:r>
        <w:rPr>
          <w:spacing w:val="-1"/>
        </w:rPr>
        <w:t xml:space="preserve"> </w:t>
      </w:r>
      <w:r>
        <w:t>најкасније</w:t>
      </w:r>
      <w:r>
        <w:rPr>
          <w:spacing w:val="-4"/>
        </w:rPr>
        <w:t xml:space="preserve"> </w:t>
      </w:r>
      <w:r>
        <w:t>у</w:t>
      </w:r>
      <w:r>
        <w:rPr>
          <w:spacing w:val="-5"/>
        </w:rPr>
        <w:t xml:space="preserve"> </w:t>
      </w:r>
      <w:r>
        <w:t>року</w:t>
      </w:r>
      <w:r>
        <w:rPr>
          <w:spacing w:val="-2"/>
        </w:rPr>
        <w:t xml:space="preserve"> </w:t>
      </w:r>
      <w:r>
        <w:t>од</w:t>
      </w:r>
      <w:r>
        <w:rPr>
          <w:spacing w:val="-7"/>
        </w:rPr>
        <w:t xml:space="preserve"> </w:t>
      </w:r>
      <w:r>
        <w:t>15</w:t>
      </w:r>
      <w:r>
        <w:rPr>
          <w:spacing w:val="-2"/>
        </w:rPr>
        <w:t xml:space="preserve"> </w:t>
      </w:r>
      <w:r>
        <w:t>дана</w:t>
      </w:r>
      <w:r>
        <w:rPr>
          <w:spacing w:val="-7"/>
        </w:rPr>
        <w:t xml:space="preserve"> </w:t>
      </w:r>
      <w:r>
        <w:t>од</w:t>
      </w:r>
      <w:r>
        <w:rPr>
          <w:spacing w:val="-4"/>
        </w:rPr>
        <w:t xml:space="preserve"> </w:t>
      </w:r>
      <w:r>
        <w:t>дана</w:t>
      </w:r>
      <w:r>
        <w:rPr>
          <w:spacing w:val="-7"/>
        </w:rPr>
        <w:t xml:space="preserve"> </w:t>
      </w:r>
      <w:r>
        <w:t>његовог</w:t>
      </w:r>
      <w:r>
        <w:rPr>
          <w:spacing w:val="-3"/>
        </w:rPr>
        <w:t xml:space="preserve"> </w:t>
      </w:r>
      <w:r>
        <w:t>пријема</w:t>
      </w:r>
      <w:r>
        <w:rPr>
          <w:spacing w:val="-5"/>
        </w:rPr>
        <w:t xml:space="preserve"> </w:t>
      </w:r>
      <w:r>
        <w:t>у</w:t>
      </w:r>
      <w:r>
        <w:rPr>
          <w:spacing w:val="-5"/>
        </w:rPr>
        <w:t xml:space="preserve"> </w:t>
      </w:r>
      <w:r>
        <w:t>радни</w:t>
      </w:r>
      <w:r>
        <w:rPr>
          <w:spacing w:val="-6"/>
        </w:rPr>
        <w:t xml:space="preserve"> </w:t>
      </w:r>
      <w:r>
        <w:t>однос. За рад са приправником одређује се ментор.</w:t>
      </w:r>
    </w:p>
    <w:p w14:paraId="263AE35E" w14:textId="77777777" w:rsidR="00AD26CB" w:rsidRDefault="00000000">
      <w:pPr>
        <w:pStyle w:val="BodyText"/>
        <w:spacing w:before="3"/>
        <w:ind w:left="499" w:right="400"/>
      </w:pPr>
      <w:r>
        <w:t>За</w:t>
      </w:r>
      <w:r>
        <w:rPr>
          <w:spacing w:val="-14"/>
        </w:rPr>
        <w:t xml:space="preserve"> </w:t>
      </w:r>
      <w:r>
        <w:t>ментора</w:t>
      </w:r>
      <w:r>
        <w:rPr>
          <w:spacing w:val="-14"/>
        </w:rPr>
        <w:t xml:space="preserve"> </w:t>
      </w:r>
      <w:r>
        <w:t>може</w:t>
      </w:r>
      <w:r>
        <w:rPr>
          <w:spacing w:val="-14"/>
        </w:rPr>
        <w:t xml:space="preserve"> </w:t>
      </w:r>
      <w:r>
        <w:t>бити</w:t>
      </w:r>
      <w:r>
        <w:rPr>
          <w:spacing w:val="-16"/>
        </w:rPr>
        <w:t xml:space="preserve"> </w:t>
      </w:r>
      <w:r>
        <w:t>одређен</w:t>
      </w:r>
      <w:r>
        <w:rPr>
          <w:spacing w:val="-14"/>
        </w:rPr>
        <w:t xml:space="preserve"> </w:t>
      </w:r>
      <w:r>
        <w:t>истакнути</w:t>
      </w:r>
      <w:r>
        <w:rPr>
          <w:spacing w:val="-15"/>
        </w:rPr>
        <w:t xml:space="preserve"> </w:t>
      </w:r>
      <w:r>
        <w:t>наставник,</w:t>
      </w:r>
      <w:r>
        <w:rPr>
          <w:spacing w:val="-13"/>
        </w:rPr>
        <w:t xml:space="preserve"> </w:t>
      </w:r>
      <w:r>
        <w:t>васпитач</w:t>
      </w:r>
      <w:r>
        <w:rPr>
          <w:spacing w:val="-15"/>
        </w:rPr>
        <w:t xml:space="preserve"> </w:t>
      </w:r>
      <w:r>
        <w:t>или</w:t>
      </w:r>
      <w:r>
        <w:rPr>
          <w:spacing w:val="-16"/>
        </w:rPr>
        <w:t xml:space="preserve"> </w:t>
      </w:r>
      <w:r>
        <w:t>стручни</w:t>
      </w:r>
      <w:r>
        <w:rPr>
          <w:spacing w:val="-16"/>
        </w:rPr>
        <w:t xml:space="preserve"> </w:t>
      </w:r>
      <w:r>
        <w:t>сарадник</w:t>
      </w:r>
      <w:r>
        <w:rPr>
          <w:spacing w:val="-14"/>
        </w:rPr>
        <w:t xml:space="preserve"> </w:t>
      </w:r>
      <w:r>
        <w:t>који</w:t>
      </w:r>
      <w:r>
        <w:rPr>
          <w:spacing w:val="-15"/>
        </w:rPr>
        <w:t xml:space="preserve"> </w:t>
      </w:r>
      <w:r>
        <w:t>има</w:t>
      </w:r>
      <w:r>
        <w:rPr>
          <w:spacing w:val="-14"/>
        </w:rPr>
        <w:t xml:space="preserve"> </w:t>
      </w:r>
      <w:r>
        <w:t>лиценцу,</w:t>
      </w:r>
      <w:r>
        <w:rPr>
          <w:spacing w:val="-17"/>
        </w:rPr>
        <w:t xml:space="preserve"> </w:t>
      </w:r>
      <w:r>
        <w:t>једно</w:t>
      </w:r>
      <w:r>
        <w:rPr>
          <w:spacing w:val="-15"/>
        </w:rPr>
        <w:t xml:space="preserve"> </w:t>
      </w:r>
      <w:r>
        <w:t>од</w:t>
      </w:r>
      <w:r>
        <w:rPr>
          <w:spacing w:val="-14"/>
        </w:rPr>
        <w:t xml:space="preserve"> </w:t>
      </w:r>
      <w:r>
        <w:t>прописаних</w:t>
      </w:r>
      <w:r>
        <w:rPr>
          <w:spacing w:val="-14"/>
        </w:rPr>
        <w:t xml:space="preserve"> </w:t>
      </w:r>
      <w:r>
        <w:t>звања</w:t>
      </w:r>
      <w:r>
        <w:rPr>
          <w:spacing w:val="-14"/>
        </w:rPr>
        <w:t xml:space="preserve"> </w:t>
      </w:r>
      <w:r>
        <w:t>или</w:t>
      </w:r>
      <w:r>
        <w:rPr>
          <w:spacing w:val="-16"/>
        </w:rPr>
        <w:t xml:space="preserve"> </w:t>
      </w:r>
      <w:r>
        <w:t>најмање</w:t>
      </w:r>
      <w:r>
        <w:rPr>
          <w:spacing w:val="-13"/>
        </w:rPr>
        <w:t xml:space="preserve"> </w:t>
      </w:r>
      <w:r>
        <w:t>пет</w:t>
      </w:r>
      <w:r>
        <w:rPr>
          <w:spacing w:val="-15"/>
        </w:rPr>
        <w:t xml:space="preserve"> </w:t>
      </w:r>
      <w:r>
        <w:t>година радног искуства у области образовања и васпитања.</w:t>
      </w:r>
    </w:p>
    <w:p w14:paraId="3C31547B" w14:textId="77777777" w:rsidR="00AD26CB" w:rsidRDefault="00000000">
      <w:pPr>
        <w:pStyle w:val="BodyText"/>
        <w:spacing w:before="238"/>
        <w:ind w:left="499" w:right="400"/>
      </w:pPr>
      <w:r>
        <w:t>Ментора</w:t>
      </w:r>
      <w:r>
        <w:rPr>
          <w:spacing w:val="-3"/>
        </w:rPr>
        <w:t xml:space="preserve"> </w:t>
      </w:r>
      <w:r>
        <w:t>одређује</w:t>
      </w:r>
      <w:r>
        <w:rPr>
          <w:spacing w:val="-3"/>
        </w:rPr>
        <w:t xml:space="preserve"> </w:t>
      </w:r>
      <w:r>
        <w:t>директор установе решењем, почев од</w:t>
      </w:r>
      <w:r>
        <w:rPr>
          <w:spacing w:val="-1"/>
        </w:rPr>
        <w:t xml:space="preserve"> </w:t>
      </w:r>
      <w:r>
        <w:t>дана</w:t>
      </w:r>
      <w:r>
        <w:rPr>
          <w:spacing w:val="-1"/>
        </w:rPr>
        <w:t xml:space="preserve"> </w:t>
      </w:r>
      <w:r>
        <w:t>пријема</w:t>
      </w:r>
      <w:r>
        <w:rPr>
          <w:spacing w:val="-1"/>
        </w:rPr>
        <w:t xml:space="preserve"> </w:t>
      </w:r>
      <w:r>
        <w:t>у</w:t>
      </w:r>
      <w:r>
        <w:rPr>
          <w:spacing w:val="-1"/>
        </w:rPr>
        <w:t xml:space="preserve"> </w:t>
      </w:r>
      <w:r>
        <w:t>радни однос приправника,</w:t>
      </w:r>
      <w:r>
        <w:rPr>
          <w:spacing w:val="-1"/>
        </w:rPr>
        <w:t xml:space="preserve"> </w:t>
      </w:r>
      <w:r>
        <w:t>а по</w:t>
      </w:r>
      <w:r>
        <w:rPr>
          <w:spacing w:val="-1"/>
        </w:rPr>
        <w:t xml:space="preserve"> </w:t>
      </w:r>
      <w:r>
        <w:t>претходно прибављеном мишљењу стручног органа, и то за:</w:t>
      </w:r>
    </w:p>
    <w:p w14:paraId="4B82C986" w14:textId="77777777" w:rsidR="00AD26CB" w:rsidRDefault="00AD26CB">
      <w:pPr>
        <w:sectPr w:rsidR="00AD26CB">
          <w:footerReference w:type="default" r:id="rId38"/>
          <w:pgSz w:w="16850" w:h="11920" w:orient="landscape"/>
          <w:pgMar w:top="1180" w:right="660" w:bottom="1400" w:left="720" w:header="0" w:footer="1206" w:gutter="0"/>
          <w:cols w:space="720"/>
        </w:sectPr>
      </w:pPr>
    </w:p>
    <w:p w14:paraId="737A0786" w14:textId="77777777" w:rsidR="00AD26CB" w:rsidRDefault="00000000">
      <w:pPr>
        <w:pStyle w:val="ListParagraph"/>
        <w:numPr>
          <w:ilvl w:val="3"/>
          <w:numId w:val="195"/>
        </w:numPr>
        <w:tabs>
          <w:tab w:val="left" w:pos="1458"/>
        </w:tabs>
        <w:spacing w:before="79" w:line="251" w:lineRule="exact"/>
        <w:ind w:left="1458" w:hanging="239"/>
      </w:pPr>
      <w:r>
        <w:lastRenderedPageBreak/>
        <w:t>наставника</w:t>
      </w:r>
      <w:r>
        <w:rPr>
          <w:spacing w:val="-7"/>
        </w:rPr>
        <w:t xml:space="preserve"> </w:t>
      </w:r>
      <w:r>
        <w:t>-</w:t>
      </w:r>
      <w:r>
        <w:rPr>
          <w:spacing w:val="-10"/>
        </w:rPr>
        <w:t xml:space="preserve"> </w:t>
      </w:r>
      <w:r>
        <w:t>од</w:t>
      </w:r>
      <w:r>
        <w:rPr>
          <w:spacing w:val="-7"/>
        </w:rPr>
        <w:t xml:space="preserve"> </w:t>
      </w:r>
      <w:r>
        <w:t>стручног</w:t>
      </w:r>
      <w:r>
        <w:rPr>
          <w:spacing w:val="-10"/>
        </w:rPr>
        <w:t xml:space="preserve"> </w:t>
      </w:r>
      <w:r>
        <w:t>већа</w:t>
      </w:r>
      <w:r>
        <w:rPr>
          <w:spacing w:val="-4"/>
        </w:rPr>
        <w:t xml:space="preserve"> </w:t>
      </w:r>
      <w:r>
        <w:t>за</w:t>
      </w:r>
      <w:r>
        <w:rPr>
          <w:spacing w:val="-7"/>
        </w:rPr>
        <w:t xml:space="preserve"> </w:t>
      </w:r>
      <w:r>
        <w:t>област</w:t>
      </w:r>
      <w:r>
        <w:rPr>
          <w:spacing w:val="-7"/>
        </w:rPr>
        <w:t xml:space="preserve"> </w:t>
      </w:r>
      <w:r>
        <w:rPr>
          <w:spacing w:val="-2"/>
        </w:rPr>
        <w:t>предмета;</w:t>
      </w:r>
    </w:p>
    <w:p w14:paraId="2B7F8476" w14:textId="77777777" w:rsidR="00AD26CB" w:rsidRDefault="00000000">
      <w:pPr>
        <w:pStyle w:val="ListParagraph"/>
        <w:numPr>
          <w:ilvl w:val="3"/>
          <w:numId w:val="195"/>
        </w:numPr>
        <w:tabs>
          <w:tab w:val="left" w:pos="1458"/>
        </w:tabs>
        <w:spacing w:line="251" w:lineRule="exact"/>
        <w:ind w:left="1458" w:hanging="239"/>
      </w:pPr>
      <w:r>
        <w:t>стручног</w:t>
      </w:r>
      <w:r>
        <w:rPr>
          <w:spacing w:val="-8"/>
        </w:rPr>
        <w:t xml:space="preserve"> </w:t>
      </w:r>
      <w:r>
        <w:t>сарадника</w:t>
      </w:r>
      <w:r>
        <w:rPr>
          <w:spacing w:val="-8"/>
        </w:rPr>
        <w:t xml:space="preserve"> </w:t>
      </w:r>
      <w:r>
        <w:t>у</w:t>
      </w:r>
      <w:r>
        <w:rPr>
          <w:spacing w:val="-7"/>
        </w:rPr>
        <w:t xml:space="preserve"> </w:t>
      </w:r>
      <w:r>
        <w:t>школи</w:t>
      </w:r>
      <w:r>
        <w:rPr>
          <w:spacing w:val="-3"/>
        </w:rPr>
        <w:t xml:space="preserve"> </w:t>
      </w:r>
      <w:r>
        <w:t>-</w:t>
      </w:r>
      <w:r>
        <w:rPr>
          <w:spacing w:val="-10"/>
        </w:rPr>
        <w:t xml:space="preserve"> </w:t>
      </w:r>
      <w:r>
        <w:t>од</w:t>
      </w:r>
      <w:r>
        <w:rPr>
          <w:spacing w:val="-5"/>
        </w:rPr>
        <w:t xml:space="preserve"> </w:t>
      </w:r>
      <w:r>
        <w:t>педагошког</w:t>
      </w:r>
      <w:r>
        <w:rPr>
          <w:spacing w:val="-6"/>
        </w:rPr>
        <w:t xml:space="preserve"> </w:t>
      </w:r>
      <w:r>
        <w:rPr>
          <w:spacing w:val="-2"/>
        </w:rPr>
        <w:t>колегијума.</w:t>
      </w:r>
    </w:p>
    <w:p w14:paraId="5609622E" w14:textId="77777777" w:rsidR="00AD26CB" w:rsidRDefault="00000000">
      <w:pPr>
        <w:pStyle w:val="BodyText"/>
        <w:spacing w:before="4" w:line="490" w:lineRule="atLeast"/>
        <w:ind w:left="499"/>
      </w:pPr>
      <w:r>
        <w:t>Директор</w:t>
      </w:r>
      <w:r>
        <w:rPr>
          <w:spacing w:val="-11"/>
        </w:rPr>
        <w:t xml:space="preserve"> </w:t>
      </w:r>
      <w:r>
        <w:t>може</w:t>
      </w:r>
      <w:r>
        <w:rPr>
          <w:spacing w:val="-8"/>
        </w:rPr>
        <w:t xml:space="preserve"> </w:t>
      </w:r>
      <w:r>
        <w:t>да</w:t>
      </w:r>
      <w:r>
        <w:rPr>
          <w:spacing w:val="-8"/>
        </w:rPr>
        <w:t xml:space="preserve"> </w:t>
      </w:r>
      <w:r>
        <w:t>одреди</w:t>
      </w:r>
      <w:r>
        <w:rPr>
          <w:spacing w:val="-15"/>
        </w:rPr>
        <w:t xml:space="preserve"> </w:t>
      </w:r>
      <w:r>
        <w:t>за</w:t>
      </w:r>
      <w:r>
        <w:rPr>
          <w:spacing w:val="-8"/>
        </w:rPr>
        <w:t xml:space="preserve"> </w:t>
      </w:r>
      <w:r>
        <w:t>ментора</w:t>
      </w:r>
      <w:r>
        <w:rPr>
          <w:spacing w:val="-11"/>
        </w:rPr>
        <w:t xml:space="preserve"> </w:t>
      </w:r>
      <w:r>
        <w:t>наставника,</w:t>
      </w:r>
      <w:r>
        <w:rPr>
          <w:spacing w:val="-9"/>
        </w:rPr>
        <w:t xml:space="preserve"> </w:t>
      </w:r>
      <w:r>
        <w:t>васпитача</w:t>
      </w:r>
      <w:r>
        <w:rPr>
          <w:spacing w:val="-8"/>
        </w:rPr>
        <w:t xml:space="preserve"> </w:t>
      </w:r>
      <w:r>
        <w:t>или</w:t>
      </w:r>
      <w:r>
        <w:rPr>
          <w:spacing w:val="-12"/>
        </w:rPr>
        <w:t xml:space="preserve"> </w:t>
      </w:r>
      <w:r>
        <w:t>стручног</w:t>
      </w:r>
      <w:r>
        <w:rPr>
          <w:spacing w:val="-11"/>
        </w:rPr>
        <w:t xml:space="preserve"> </w:t>
      </w:r>
      <w:r>
        <w:t>сарадника</w:t>
      </w:r>
      <w:r>
        <w:rPr>
          <w:spacing w:val="-9"/>
        </w:rPr>
        <w:t xml:space="preserve"> </w:t>
      </w:r>
      <w:r>
        <w:t>из</w:t>
      </w:r>
      <w:r>
        <w:rPr>
          <w:spacing w:val="-14"/>
        </w:rPr>
        <w:t xml:space="preserve"> </w:t>
      </w:r>
      <w:r>
        <w:t>друге</w:t>
      </w:r>
      <w:r>
        <w:rPr>
          <w:spacing w:val="-10"/>
        </w:rPr>
        <w:t xml:space="preserve"> </w:t>
      </w:r>
      <w:r>
        <w:t>установе</w:t>
      </w:r>
      <w:r>
        <w:rPr>
          <w:spacing w:val="-13"/>
        </w:rPr>
        <w:t xml:space="preserve"> </w:t>
      </w:r>
      <w:r>
        <w:t>исте</w:t>
      </w:r>
      <w:r>
        <w:rPr>
          <w:spacing w:val="-11"/>
        </w:rPr>
        <w:t xml:space="preserve"> </w:t>
      </w:r>
      <w:r>
        <w:t>врсте</w:t>
      </w:r>
      <w:r>
        <w:rPr>
          <w:spacing w:val="-13"/>
        </w:rPr>
        <w:t xml:space="preserve"> </w:t>
      </w:r>
      <w:r>
        <w:t>ако</w:t>
      </w:r>
      <w:r>
        <w:rPr>
          <w:spacing w:val="-11"/>
        </w:rPr>
        <w:t xml:space="preserve"> </w:t>
      </w:r>
      <w:r>
        <w:t>у</w:t>
      </w:r>
      <w:r>
        <w:rPr>
          <w:spacing w:val="-13"/>
        </w:rPr>
        <w:t xml:space="preserve"> </w:t>
      </w:r>
      <w:r>
        <w:t>установи</w:t>
      </w:r>
      <w:r>
        <w:rPr>
          <w:spacing w:val="-14"/>
        </w:rPr>
        <w:t xml:space="preserve"> </w:t>
      </w:r>
      <w:r>
        <w:t>нема</w:t>
      </w:r>
      <w:r>
        <w:rPr>
          <w:spacing w:val="-8"/>
        </w:rPr>
        <w:t xml:space="preserve"> </w:t>
      </w:r>
      <w:r>
        <w:t>одговарајућег</w:t>
      </w:r>
      <w:r>
        <w:rPr>
          <w:spacing w:val="-9"/>
        </w:rPr>
        <w:t xml:space="preserve"> </w:t>
      </w:r>
      <w:r>
        <w:t>лица. Ментор уводи у посао приправника, и то:</w:t>
      </w:r>
    </w:p>
    <w:p w14:paraId="41086B35" w14:textId="77777777" w:rsidR="00AD26CB" w:rsidRDefault="00000000">
      <w:pPr>
        <w:pStyle w:val="ListParagraph"/>
        <w:numPr>
          <w:ilvl w:val="0"/>
          <w:numId w:val="197"/>
        </w:numPr>
        <w:tabs>
          <w:tab w:val="left" w:pos="1458"/>
        </w:tabs>
        <w:spacing w:before="11" w:line="249" w:lineRule="exact"/>
        <w:ind w:left="1458" w:hanging="239"/>
      </w:pPr>
      <w:r>
        <w:t>пружањем</w:t>
      </w:r>
      <w:r>
        <w:rPr>
          <w:spacing w:val="-16"/>
        </w:rPr>
        <w:t xml:space="preserve"> </w:t>
      </w:r>
      <w:r>
        <w:t>помоћи</w:t>
      </w:r>
      <w:r>
        <w:rPr>
          <w:spacing w:val="-14"/>
        </w:rPr>
        <w:t xml:space="preserve"> </w:t>
      </w:r>
      <w:r>
        <w:t>у</w:t>
      </w:r>
      <w:r>
        <w:rPr>
          <w:spacing w:val="-14"/>
        </w:rPr>
        <w:t xml:space="preserve"> </w:t>
      </w:r>
      <w:r>
        <w:t>припремању</w:t>
      </w:r>
      <w:r>
        <w:rPr>
          <w:spacing w:val="-13"/>
        </w:rPr>
        <w:t xml:space="preserve"> </w:t>
      </w:r>
      <w:r>
        <w:t>и</w:t>
      </w:r>
      <w:r>
        <w:rPr>
          <w:spacing w:val="-14"/>
        </w:rPr>
        <w:t xml:space="preserve"> </w:t>
      </w:r>
      <w:r>
        <w:t>извођењу</w:t>
      </w:r>
      <w:r>
        <w:rPr>
          <w:spacing w:val="-14"/>
        </w:rPr>
        <w:t xml:space="preserve"> </w:t>
      </w:r>
      <w:r>
        <w:t>образовно-васпитног</w:t>
      </w:r>
      <w:r>
        <w:rPr>
          <w:spacing w:val="-12"/>
        </w:rPr>
        <w:t xml:space="preserve"> </w:t>
      </w:r>
      <w:r>
        <w:rPr>
          <w:spacing w:val="-2"/>
        </w:rPr>
        <w:t>рада;</w:t>
      </w:r>
    </w:p>
    <w:p w14:paraId="7B05AAB0" w14:textId="77777777" w:rsidR="00AD26CB" w:rsidRDefault="00000000">
      <w:pPr>
        <w:pStyle w:val="ListParagraph"/>
        <w:numPr>
          <w:ilvl w:val="0"/>
          <w:numId w:val="197"/>
        </w:numPr>
        <w:tabs>
          <w:tab w:val="left" w:pos="1458"/>
        </w:tabs>
        <w:spacing w:line="248" w:lineRule="exact"/>
        <w:ind w:left="1458" w:hanging="239"/>
      </w:pPr>
      <w:r>
        <w:t>присуствовањем</w:t>
      </w:r>
      <w:r>
        <w:rPr>
          <w:spacing w:val="-16"/>
        </w:rPr>
        <w:t xml:space="preserve"> </w:t>
      </w:r>
      <w:r>
        <w:t>образовно-васпитном</w:t>
      </w:r>
      <w:r>
        <w:rPr>
          <w:spacing w:val="-14"/>
        </w:rPr>
        <w:t xml:space="preserve"> </w:t>
      </w:r>
      <w:r>
        <w:t>раду</w:t>
      </w:r>
      <w:r>
        <w:rPr>
          <w:spacing w:val="-14"/>
        </w:rPr>
        <w:t xml:space="preserve"> </w:t>
      </w:r>
      <w:r>
        <w:t>најмање</w:t>
      </w:r>
      <w:r>
        <w:rPr>
          <w:spacing w:val="-13"/>
        </w:rPr>
        <w:t xml:space="preserve"> </w:t>
      </w:r>
      <w:r>
        <w:t>12</w:t>
      </w:r>
      <w:r>
        <w:rPr>
          <w:spacing w:val="-14"/>
        </w:rPr>
        <w:t xml:space="preserve"> </w:t>
      </w:r>
      <w:r>
        <w:t>часова</w:t>
      </w:r>
      <w:r>
        <w:rPr>
          <w:spacing w:val="-13"/>
        </w:rPr>
        <w:t xml:space="preserve"> </w:t>
      </w:r>
      <w:r>
        <w:t>у</w:t>
      </w:r>
      <w:r>
        <w:rPr>
          <w:spacing w:val="-11"/>
        </w:rPr>
        <w:t xml:space="preserve"> </w:t>
      </w:r>
      <w:r>
        <w:t>току</w:t>
      </w:r>
      <w:r>
        <w:rPr>
          <w:spacing w:val="-14"/>
        </w:rPr>
        <w:t xml:space="preserve"> </w:t>
      </w:r>
      <w:r>
        <w:t>приправничког</w:t>
      </w:r>
      <w:r>
        <w:rPr>
          <w:spacing w:val="-10"/>
        </w:rPr>
        <w:t xml:space="preserve"> </w:t>
      </w:r>
      <w:r>
        <w:rPr>
          <w:spacing w:val="-2"/>
        </w:rPr>
        <w:t>стажа;</w:t>
      </w:r>
    </w:p>
    <w:p w14:paraId="23722B5C" w14:textId="77777777" w:rsidR="00AD26CB" w:rsidRDefault="00000000">
      <w:pPr>
        <w:pStyle w:val="ListParagraph"/>
        <w:numPr>
          <w:ilvl w:val="0"/>
          <w:numId w:val="197"/>
        </w:numPr>
        <w:tabs>
          <w:tab w:val="left" w:pos="1458"/>
        </w:tabs>
        <w:spacing w:line="252" w:lineRule="exact"/>
        <w:ind w:left="1458" w:hanging="239"/>
      </w:pPr>
      <w:r>
        <w:rPr>
          <w:spacing w:val="-2"/>
        </w:rPr>
        <w:t>анализирањем образовно-васпитног</w:t>
      </w:r>
      <w:r>
        <w:rPr>
          <w:spacing w:val="5"/>
        </w:rPr>
        <w:t xml:space="preserve"> </w:t>
      </w:r>
      <w:r>
        <w:rPr>
          <w:spacing w:val="-2"/>
        </w:rPr>
        <w:t>рада</w:t>
      </w:r>
      <w:r>
        <w:t xml:space="preserve"> </w:t>
      </w:r>
      <w:r>
        <w:rPr>
          <w:spacing w:val="-2"/>
        </w:rPr>
        <w:t>у</w:t>
      </w:r>
      <w:r>
        <w:rPr>
          <w:spacing w:val="4"/>
        </w:rPr>
        <w:t xml:space="preserve"> </w:t>
      </w:r>
      <w:r>
        <w:rPr>
          <w:spacing w:val="-2"/>
        </w:rPr>
        <w:t>циљу</w:t>
      </w:r>
      <w:r>
        <w:rPr>
          <w:spacing w:val="1"/>
        </w:rPr>
        <w:t xml:space="preserve"> </w:t>
      </w:r>
      <w:r>
        <w:rPr>
          <w:spacing w:val="-2"/>
        </w:rPr>
        <w:t>праћења</w:t>
      </w:r>
      <w:r>
        <w:rPr>
          <w:spacing w:val="4"/>
        </w:rPr>
        <w:t xml:space="preserve"> </w:t>
      </w:r>
      <w:r>
        <w:rPr>
          <w:spacing w:val="-2"/>
        </w:rPr>
        <w:t>напредовања</w:t>
      </w:r>
      <w:r>
        <w:rPr>
          <w:spacing w:val="4"/>
        </w:rPr>
        <w:t xml:space="preserve"> </w:t>
      </w:r>
      <w:r>
        <w:rPr>
          <w:spacing w:val="-2"/>
        </w:rPr>
        <w:t>приправника;</w:t>
      </w:r>
    </w:p>
    <w:p w14:paraId="6DF620FE" w14:textId="77777777" w:rsidR="00AD26CB" w:rsidRDefault="00000000">
      <w:pPr>
        <w:pStyle w:val="ListParagraph"/>
        <w:numPr>
          <w:ilvl w:val="0"/>
          <w:numId w:val="197"/>
        </w:numPr>
        <w:tabs>
          <w:tab w:val="left" w:pos="1458"/>
        </w:tabs>
        <w:spacing w:before="1"/>
        <w:ind w:left="1458" w:hanging="239"/>
      </w:pPr>
      <w:r>
        <w:t>пружањем</w:t>
      </w:r>
      <w:r>
        <w:rPr>
          <w:spacing w:val="-16"/>
        </w:rPr>
        <w:t xml:space="preserve"> </w:t>
      </w:r>
      <w:r>
        <w:t>помоћи</w:t>
      </w:r>
      <w:r>
        <w:rPr>
          <w:spacing w:val="-14"/>
        </w:rPr>
        <w:t xml:space="preserve"> </w:t>
      </w:r>
      <w:r>
        <w:t>у</w:t>
      </w:r>
      <w:r>
        <w:rPr>
          <w:spacing w:val="-8"/>
        </w:rPr>
        <w:t xml:space="preserve"> </w:t>
      </w:r>
      <w:r>
        <w:t>припреми</w:t>
      </w:r>
      <w:r>
        <w:rPr>
          <w:spacing w:val="-11"/>
        </w:rPr>
        <w:t xml:space="preserve"> </w:t>
      </w:r>
      <w:r>
        <w:t>за</w:t>
      </w:r>
      <w:r>
        <w:rPr>
          <w:spacing w:val="-8"/>
        </w:rPr>
        <w:t xml:space="preserve"> </w:t>
      </w:r>
      <w:r>
        <w:t>проверу</w:t>
      </w:r>
      <w:r>
        <w:rPr>
          <w:spacing w:val="-11"/>
        </w:rPr>
        <w:t xml:space="preserve"> </w:t>
      </w:r>
      <w:r>
        <w:t>савладаности</w:t>
      </w:r>
      <w:r>
        <w:rPr>
          <w:spacing w:val="-10"/>
        </w:rPr>
        <w:t xml:space="preserve"> </w:t>
      </w:r>
      <w:r>
        <w:rPr>
          <w:spacing w:val="-2"/>
        </w:rPr>
        <w:t>програма.</w:t>
      </w:r>
    </w:p>
    <w:p w14:paraId="165C8F6F" w14:textId="77777777" w:rsidR="00AD26CB" w:rsidRDefault="00000000">
      <w:pPr>
        <w:pStyle w:val="BodyText"/>
        <w:spacing w:before="2"/>
        <w:ind w:left="499" w:right="553"/>
        <w:jc w:val="both"/>
      </w:pPr>
      <w:r>
        <w:t>Наставник, присуствује настави, односно активностима ментора, а по препоруци ментора и раду других наставника, у трајању од најмање 12 часова у току приправничког стажа.</w:t>
      </w:r>
    </w:p>
    <w:p w14:paraId="77F7632C" w14:textId="77777777" w:rsidR="00AD26CB" w:rsidRDefault="00000000">
      <w:pPr>
        <w:pStyle w:val="BodyText"/>
        <w:spacing w:before="1"/>
        <w:ind w:left="499" w:right="548"/>
        <w:jc w:val="both"/>
      </w:pPr>
      <w:r>
        <w:t>Стручни</w:t>
      </w:r>
      <w:r>
        <w:rPr>
          <w:spacing w:val="-12"/>
        </w:rPr>
        <w:t xml:space="preserve"> </w:t>
      </w:r>
      <w:r>
        <w:t>сарадник</w:t>
      </w:r>
      <w:r>
        <w:rPr>
          <w:spacing w:val="-11"/>
        </w:rPr>
        <w:t xml:space="preserve"> </w:t>
      </w:r>
      <w:r>
        <w:t>установе,</w:t>
      </w:r>
      <w:r>
        <w:rPr>
          <w:spacing w:val="-10"/>
        </w:rPr>
        <w:t xml:space="preserve"> </w:t>
      </w:r>
      <w:r>
        <w:t>присуствује</w:t>
      </w:r>
      <w:r>
        <w:rPr>
          <w:spacing w:val="-10"/>
        </w:rPr>
        <w:t xml:space="preserve"> </w:t>
      </w:r>
      <w:r>
        <w:t>облику</w:t>
      </w:r>
      <w:r>
        <w:rPr>
          <w:spacing w:val="-10"/>
        </w:rPr>
        <w:t xml:space="preserve"> </w:t>
      </w:r>
      <w:r>
        <w:t>образовно-васпитног</w:t>
      </w:r>
      <w:r>
        <w:rPr>
          <w:spacing w:val="-10"/>
        </w:rPr>
        <w:t xml:space="preserve"> </w:t>
      </w:r>
      <w:r>
        <w:t>рада</w:t>
      </w:r>
      <w:r>
        <w:rPr>
          <w:spacing w:val="-10"/>
        </w:rPr>
        <w:t xml:space="preserve"> </w:t>
      </w:r>
      <w:r>
        <w:t>ментора,</w:t>
      </w:r>
      <w:r>
        <w:rPr>
          <w:spacing w:val="-11"/>
        </w:rPr>
        <w:t xml:space="preserve"> </w:t>
      </w:r>
      <w:r>
        <w:t>а</w:t>
      </w:r>
      <w:r>
        <w:rPr>
          <w:spacing w:val="-10"/>
        </w:rPr>
        <w:t xml:space="preserve"> </w:t>
      </w:r>
      <w:r>
        <w:t>по</w:t>
      </w:r>
      <w:r>
        <w:rPr>
          <w:spacing w:val="-11"/>
        </w:rPr>
        <w:t xml:space="preserve"> </w:t>
      </w:r>
      <w:r>
        <w:t>препоруци</w:t>
      </w:r>
      <w:r>
        <w:rPr>
          <w:spacing w:val="-12"/>
        </w:rPr>
        <w:t xml:space="preserve"> </w:t>
      </w:r>
      <w:r>
        <w:t>ментора</w:t>
      </w:r>
      <w:r>
        <w:rPr>
          <w:spacing w:val="-10"/>
        </w:rPr>
        <w:t xml:space="preserve"> </w:t>
      </w:r>
      <w:r>
        <w:t>и</w:t>
      </w:r>
      <w:r>
        <w:rPr>
          <w:spacing w:val="-11"/>
        </w:rPr>
        <w:t xml:space="preserve"> </w:t>
      </w:r>
      <w:r>
        <w:t>раду</w:t>
      </w:r>
      <w:r>
        <w:rPr>
          <w:spacing w:val="-13"/>
        </w:rPr>
        <w:t xml:space="preserve"> </w:t>
      </w:r>
      <w:r>
        <w:t>других</w:t>
      </w:r>
      <w:r>
        <w:rPr>
          <w:spacing w:val="-13"/>
        </w:rPr>
        <w:t xml:space="preserve"> </w:t>
      </w:r>
      <w:r>
        <w:t>стручних</w:t>
      </w:r>
      <w:r>
        <w:rPr>
          <w:spacing w:val="-11"/>
        </w:rPr>
        <w:t xml:space="preserve"> </w:t>
      </w:r>
      <w:r>
        <w:t>сарадника,</w:t>
      </w:r>
      <w:r>
        <w:rPr>
          <w:spacing w:val="-10"/>
        </w:rPr>
        <w:t xml:space="preserve"> </w:t>
      </w:r>
      <w:r>
        <w:t>у</w:t>
      </w:r>
      <w:r>
        <w:rPr>
          <w:spacing w:val="-11"/>
        </w:rPr>
        <w:t xml:space="preserve"> </w:t>
      </w:r>
      <w:r>
        <w:t>трајању од најмање 12 часова у току приправничког стажа.</w:t>
      </w:r>
    </w:p>
    <w:p w14:paraId="68A4849F" w14:textId="77777777" w:rsidR="00AD26CB" w:rsidRDefault="00000000">
      <w:pPr>
        <w:pStyle w:val="BodyText"/>
        <w:spacing w:line="249" w:lineRule="exact"/>
        <w:ind w:left="499"/>
        <w:jc w:val="both"/>
      </w:pPr>
      <w:r>
        <w:rPr>
          <w:spacing w:val="-2"/>
        </w:rPr>
        <w:t>Ментор</w:t>
      </w:r>
      <w:r>
        <w:rPr>
          <w:spacing w:val="1"/>
        </w:rPr>
        <w:t xml:space="preserve"> </w:t>
      </w:r>
      <w:r>
        <w:rPr>
          <w:spacing w:val="-2"/>
        </w:rPr>
        <w:t>подноси</w:t>
      </w:r>
      <w:r>
        <w:rPr>
          <w:spacing w:val="1"/>
        </w:rPr>
        <w:t xml:space="preserve"> </w:t>
      </w:r>
      <w:r>
        <w:rPr>
          <w:spacing w:val="-2"/>
        </w:rPr>
        <w:t>извештај</w:t>
      </w:r>
      <w:r>
        <w:rPr>
          <w:spacing w:val="1"/>
        </w:rPr>
        <w:t xml:space="preserve"> </w:t>
      </w:r>
      <w:r>
        <w:rPr>
          <w:spacing w:val="-2"/>
        </w:rPr>
        <w:t>директору</w:t>
      </w:r>
      <w:r>
        <w:rPr>
          <w:spacing w:val="3"/>
        </w:rPr>
        <w:t xml:space="preserve"> </w:t>
      </w:r>
      <w:r>
        <w:rPr>
          <w:spacing w:val="-2"/>
        </w:rPr>
        <w:t>о</w:t>
      </w:r>
      <w:r>
        <w:rPr>
          <w:spacing w:val="5"/>
        </w:rPr>
        <w:t xml:space="preserve"> </w:t>
      </w:r>
      <w:r>
        <w:rPr>
          <w:spacing w:val="-2"/>
        </w:rPr>
        <w:t>оспособљености</w:t>
      </w:r>
      <w:r>
        <w:rPr>
          <w:spacing w:val="3"/>
        </w:rPr>
        <w:t xml:space="preserve"> </w:t>
      </w:r>
      <w:r>
        <w:rPr>
          <w:spacing w:val="-2"/>
        </w:rPr>
        <w:t>приправника</w:t>
      </w:r>
      <w:r>
        <w:rPr>
          <w:spacing w:val="7"/>
        </w:rPr>
        <w:t xml:space="preserve"> </w:t>
      </w:r>
      <w:r>
        <w:rPr>
          <w:spacing w:val="-2"/>
        </w:rPr>
        <w:t>за</w:t>
      </w:r>
      <w:r>
        <w:rPr>
          <w:spacing w:val="-1"/>
        </w:rPr>
        <w:t xml:space="preserve"> </w:t>
      </w:r>
      <w:r>
        <w:rPr>
          <w:spacing w:val="-2"/>
        </w:rPr>
        <w:t>самостално</w:t>
      </w:r>
      <w:r>
        <w:rPr>
          <w:spacing w:val="6"/>
        </w:rPr>
        <w:t xml:space="preserve"> </w:t>
      </w:r>
      <w:r>
        <w:rPr>
          <w:spacing w:val="-2"/>
        </w:rPr>
        <w:t>извођење</w:t>
      </w:r>
      <w:r>
        <w:rPr>
          <w:spacing w:val="3"/>
        </w:rPr>
        <w:t xml:space="preserve"> </w:t>
      </w:r>
      <w:r>
        <w:rPr>
          <w:spacing w:val="-2"/>
        </w:rPr>
        <w:t>образовно-васпитног</w:t>
      </w:r>
      <w:r>
        <w:rPr>
          <w:spacing w:val="7"/>
        </w:rPr>
        <w:t xml:space="preserve"> </w:t>
      </w:r>
      <w:r>
        <w:rPr>
          <w:spacing w:val="-2"/>
        </w:rPr>
        <w:t>рада.</w:t>
      </w:r>
    </w:p>
    <w:p w14:paraId="0A80A87F" w14:textId="77777777" w:rsidR="00AD26CB" w:rsidRDefault="00000000">
      <w:pPr>
        <w:pStyle w:val="BodyText"/>
        <w:spacing w:before="3"/>
        <w:ind w:left="499" w:right="545"/>
        <w:jc w:val="both"/>
      </w:pPr>
      <w:r>
        <w:t>Приправник води евиденцију о свом раду, и то: сачињава месечни оперативни план и програм рада; израђује припрему за одржавање часа, односно активности; износи запажања о свом раду и раду са ученицима, о посећеним часовима, односно активностима, о својим запажањима и запажањима ментора и доставља их ментору.</w:t>
      </w:r>
    </w:p>
    <w:p w14:paraId="04CCD6B9" w14:textId="77777777" w:rsidR="00AD26CB" w:rsidRDefault="00000000">
      <w:pPr>
        <w:pStyle w:val="BodyText"/>
        <w:ind w:left="499" w:right="545"/>
        <w:jc w:val="both"/>
      </w:pPr>
      <w:r>
        <w:t>Ментор</w:t>
      </w:r>
      <w:r>
        <w:rPr>
          <w:spacing w:val="-3"/>
        </w:rPr>
        <w:t xml:space="preserve"> </w:t>
      </w:r>
      <w:r>
        <w:t>води</w:t>
      </w:r>
      <w:r>
        <w:rPr>
          <w:spacing w:val="-4"/>
        </w:rPr>
        <w:t xml:space="preserve"> </w:t>
      </w:r>
      <w:r>
        <w:t>евиденцију</w:t>
      </w:r>
      <w:r>
        <w:rPr>
          <w:spacing w:val="-8"/>
        </w:rPr>
        <w:t xml:space="preserve"> </w:t>
      </w:r>
      <w:r>
        <w:t>о</w:t>
      </w:r>
      <w:r>
        <w:rPr>
          <w:spacing w:val="-1"/>
        </w:rPr>
        <w:t xml:space="preserve"> </w:t>
      </w:r>
      <w:r>
        <w:t>раду</w:t>
      </w:r>
      <w:r>
        <w:rPr>
          <w:spacing w:val="-1"/>
        </w:rPr>
        <w:t xml:space="preserve"> </w:t>
      </w:r>
      <w:r>
        <w:t>приправника</w:t>
      </w:r>
      <w:r>
        <w:rPr>
          <w:spacing w:val="-2"/>
        </w:rPr>
        <w:t xml:space="preserve"> </w:t>
      </w:r>
      <w:r>
        <w:t>која</w:t>
      </w:r>
      <w:r>
        <w:rPr>
          <w:spacing w:val="-3"/>
        </w:rPr>
        <w:t xml:space="preserve"> </w:t>
      </w:r>
      <w:r>
        <w:t>садржи</w:t>
      </w:r>
      <w:r>
        <w:rPr>
          <w:spacing w:val="-4"/>
        </w:rPr>
        <w:t xml:space="preserve"> </w:t>
      </w:r>
      <w:r>
        <w:t>податке</w:t>
      </w:r>
      <w:r>
        <w:rPr>
          <w:spacing w:val="-3"/>
        </w:rPr>
        <w:t xml:space="preserve"> </w:t>
      </w:r>
      <w:r>
        <w:t>о: временском</w:t>
      </w:r>
      <w:r>
        <w:rPr>
          <w:spacing w:val="-1"/>
        </w:rPr>
        <w:t xml:space="preserve"> </w:t>
      </w:r>
      <w:r>
        <w:t>периоду</w:t>
      </w:r>
      <w:r>
        <w:rPr>
          <w:spacing w:val="-6"/>
        </w:rPr>
        <w:t xml:space="preserve"> </w:t>
      </w:r>
      <w:r>
        <w:t>у</w:t>
      </w:r>
      <w:r>
        <w:rPr>
          <w:spacing w:val="-4"/>
        </w:rPr>
        <w:t xml:space="preserve"> </w:t>
      </w:r>
      <w:r>
        <w:t>коме</w:t>
      </w:r>
      <w:r>
        <w:rPr>
          <w:spacing w:val="-6"/>
        </w:rPr>
        <w:t xml:space="preserve"> </w:t>
      </w:r>
      <w:r>
        <w:t>је</w:t>
      </w:r>
      <w:r>
        <w:rPr>
          <w:spacing w:val="-3"/>
        </w:rPr>
        <w:t xml:space="preserve"> </w:t>
      </w:r>
      <w:r>
        <w:t>радио</w:t>
      </w:r>
      <w:r>
        <w:rPr>
          <w:spacing w:val="-2"/>
        </w:rPr>
        <w:t xml:space="preserve"> </w:t>
      </w:r>
      <w:r>
        <w:t>са</w:t>
      </w:r>
      <w:r>
        <w:rPr>
          <w:spacing w:val="-3"/>
        </w:rPr>
        <w:t xml:space="preserve"> </w:t>
      </w:r>
      <w:r>
        <w:t>приправником,</w:t>
      </w:r>
      <w:r>
        <w:rPr>
          <w:spacing w:val="-1"/>
        </w:rPr>
        <w:t xml:space="preserve"> </w:t>
      </w:r>
      <w:r>
        <w:t>темама</w:t>
      </w:r>
      <w:r>
        <w:rPr>
          <w:spacing w:val="-2"/>
        </w:rPr>
        <w:t xml:space="preserve"> </w:t>
      </w:r>
      <w:r>
        <w:t>и</w:t>
      </w:r>
      <w:r>
        <w:rPr>
          <w:spacing w:val="-2"/>
        </w:rPr>
        <w:t xml:space="preserve"> </w:t>
      </w:r>
      <w:r>
        <w:t>времену</w:t>
      </w:r>
      <w:r>
        <w:rPr>
          <w:spacing w:val="-1"/>
        </w:rPr>
        <w:t xml:space="preserve"> </w:t>
      </w:r>
      <w:r>
        <w:t>посећених часова, односно</w:t>
      </w:r>
      <w:r>
        <w:rPr>
          <w:spacing w:val="-2"/>
        </w:rPr>
        <w:t xml:space="preserve"> </w:t>
      </w:r>
      <w:r>
        <w:t>активности,</w:t>
      </w:r>
      <w:r>
        <w:rPr>
          <w:spacing w:val="-1"/>
        </w:rPr>
        <w:t xml:space="preserve"> </w:t>
      </w:r>
      <w:r>
        <w:t>запажањима о</w:t>
      </w:r>
      <w:r>
        <w:rPr>
          <w:spacing w:val="-1"/>
        </w:rPr>
        <w:t xml:space="preserve"> </w:t>
      </w:r>
      <w:r>
        <w:t>раду</w:t>
      </w:r>
      <w:r>
        <w:rPr>
          <w:spacing w:val="-1"/>
        </w:rPr>
        <w:t xml:space="preserve"> </w:t>
      </w:r>
      <w:r>
        <w:t>приправника у</w:t>
      </w:r>
      <w:r>
        <w:rPr>
          <w:spacing w:val="-1"/>
        </w:rPr>
        <w:t xml:space="preserve"> </w:t>
      </w:r>
      <w:r>
        <w:t>савладавању</w:t>
      </w:r>
      <w:r>
        <w:rPr>
          <w:spacing w:val="-5"/>
        </w:rPr>
        <w:t xml:space="preserve"> </w:t>
      </w:r>
      <w:r>
        <w:t>програма,</w:t>
      </w:r>
      <w:r>
        <w:rPr>
          <w:spacing w:val="-1"/>
        </w:rPr>
        <w:t xml:space="preserve"> </w:t>
      </w:r>
      <w:r>
        <w:t>препорукама</w:t>
      </w:r>
      <w:r>
        <w:rPr>
          <w:spacing w:val="-1"/>
        </w:rPr>
        <w:t xml:space="preserve"> </w:t>
      </w:r>
      <w:r>
        <w:t>за</w:t>
      </w:r>
      <w:r>
        <w:rPr>
          <w:spacing w:val="-3"/>
        </w:rPr>
        <w:t xml:space="preserve"> </w:t>
      </w:r>
      <w:r>
        <w:t>унапређивање</w:t>
      </w:r>
      <w:r>
        <w:rPr>
          <w:spacing w:val="-3"/>
        </w:rPr>
        <w:t xml:space="preserve"> </w:t>
      </w:r>
      <w:r>
        <w:t>образовно-васпитног рада</w:t>
      </w:r>
      <w:r>
        <w:rPr>
          <w:spacing w:val="-1"/>
        </w:rPr>
        <w:t xml:space="preserve"> </w:t>
      </w:r>
      <w:r>
        <w:t>и</w:t>
      </w:r>
      <w:r>
        <w:rPr>
          <w:spacing w:val="-2"/>
        </w:rPr>
        <w:t xml:space="preserve"> </w:t>
      </w:r>
      <w:r>
        <w:t>оцени поступања приправника по датим препорукама.</w:t>
      </w:r>
    </w:p>
    <w:p w14:paraId="41562EBB" w14:textId="77777777" w:rsidR="00AD26CB" w:rsidRDefault="00000000">
      <w:pPr>
        <w:pStyle w:val="BodyText"/>
        <w:ind w:left="499" w:right="544"/>
        <w:jc w:val="both"/>
      </w:pPr>
      <w:r>
        <w:t>Школа води евиденцију о запосленим приправницима, ствара услове за успешно савладавање програма и оспособљавање за самосталан образовно- васпитни рад.</w:t>
      </w:r>
    </w:p>
    <w:p w14:paraId="224B8644" w14:textId="77777777" w:rsidR="00AD26CB" w:rsidRDefault="00000000">
      <w:pPr>
        <w:pStyle w:val="BodyText"/>
        <w:ind w:left="499"/>
        <w:jc w:val="both"/>
      </w:pPr>
      <w:r>
        <w:rPr>
          <w:spacing w:val="-2"/>
        </w:rPr>
        <w:t>Провера</w:t>
      </w:r>
      <w:r>
        <w:rPr>
          <w:spacing w:val="5"/>
        </w:rPr>
        <w:t xml:space="preserve"> </w:t>
      </w:r>
      <w:r>
        <w:rPr>
          <w:spacing w:val="-2"/>
        </w:rPr>
        <w:t>савладаности</w:t>
      </w:r>
      <w:r>
        <w:rPr>
          <w:spacing w:val="4"/>
        </w:rPr>
        <w:t xml:space="preserve"> </w:t>
      </w:r>
      <w:r>
        <w:rPr>
          <w:spacing w:val="-2"/>
        </w:rPr>
        <w:t>програма</w:t>
      </w:r>
    </w:p>
    <w:p w14:paraId="466A995F" w14:textId="77777777" w:rsidR="00AD26CB" w:rsidRDefault="00000000">
      <w:pPr>
        <w:pStyle w:val="BodyText"/>
        <w:spacing w:before="2"/>
        <w:ind w:left="499" w:right="545"/>
        <w:jc w:val="both"/>
      </w:pPr>
      <w:r>
        <w:t>Провера</w:t>
      </w:r>
      <w:r>
        <w:rPr>
          <w:spacing w:val="-5"/>
        </w:rPr>
        <w:t xml:space="preserve"> </w:t>
      </w:r>
      <w:r>
        <w:t>савладаности</w:t>
      </w:r>
      <w:r>
        <w:rPr>
          <w:spacing w:val="-9"/>
        </w:rPr>
        <w:t xml:space="preserve"> </w:t>
      </w:r>
      <w:r>
        <w:t>програма</w:t>
      </w:r>
      <w:r>
        <w:rPr>
          <w:spacing w:val="-6"/>
        </w:rPr>
        <w:t xml:space="preserve"> </w:t>
      </w:r>
      <w:r>
        <w:t>остварује</w:t>
      </w:r>
      <w:r>
        <w:rPr>
          <w:spacing w:val="-5"/>
        </w:rPr>
        <w:t xml:space="preserve"> </w:t>
      </w:r>
      <w:r>
        <w:t>се</w:t>
      </w:r>
      <w:r>
        <w:rPr>
          <w:spacing w:val="-5"/>
        </w:rPr>
        <w:t xml:space="preserve"> </w:t>
      </w:r>
      <w:r>
        <w:t>најраније</w:t>
      </w:r>
      <w:r>
        <w:rPr>
          <w:spacing w:val="-5"/>
        </w:rPr>
        <w:t xml:space="preserve"> </w:t>
      </w:r>
      <w:r>
        <w:t>након</w:t>
      </w:r>
      <w:r>
        <w:rPr>
          <w:spacing w:val="-9"/>
        </w:rPr>
        <w:t xml:space="preserve"> </w:t>
      </w:r>
      <w:r>
        <w:t>годину</w:t>
      </w:r>
      <w:r>
        <w:rPr>
          <w:spacing w:val="-9"/>
        </w:rPr>
        <w:t xml:space="preserve"> </w:t>
      </w:r>
      <w:r>
        <w:t>дана</w:t>
      </w:r>
      <w:r>
        <w:rPr>
          <w:spacing w:val="-9"/>
        </w:rPr>
        <w:t xml:space="preserve"> </w:t>
      </w:r>
      <w:r>
        <w:t>рада</w:t>
      </w:r>
      <w:r>
        <w:rPr>
          <w:spacing w:val="-5"/>
        </w:rPr>
        <w:t xml:space="preserve"> </w:t>
      </w:r>
      <w:r>
        <w:t>у</w:t>
      </w:r>
      <w:r>
        <w:rPr>
          <w:spacing w:val="-8"/>
        </w:rPr>
        <w:t xml:space="preserve"> </w:t>
      </w:r>
      <w:r>
        <w:t>установи,</w:t>
      </w:r>
      <w:r>
        <w:rPr>
          <w:spacing w:val="-9"/>
        </w:rPr>
        <w:t xml:space="preserve"> </w:t>
      </w:r>
      <w:r>
        <w:t>и</w:t>
      </w:r>
      <w:r>
        <w:rPr>
          <w:spacing w:val="-9"/>
        </w:rPr>
        <w:t xml:space="preserve"> </w:t>
      </w:r>
      <w:r>
        <w:t>то:</w:t>
      </w:r>
      <w:r>
        <w:rPr>
          <w:spacing w:val="-6"/>
        </w:rPr>
        <w:t xml:space="preserve"> </w:t>
      </w:r>
      <w:r>
        <w:t>извођењем</w:t>
      </w:r>
      <w:r>
        <w:rPr>
          <w:spacing w:val="-8"/>
        </w:rPr>
        <w:t xml:space="preserve"> </w:t>
      </w:r>
      <w:r>
        <w:t>и</w:t>
      </w:r>
      <w:r>
        <w:rPr>
          <w:spacing w:val="-9"/>
        </w:rPr>
        <w:t xml:space="preserve"> </w:t>
      </w:r>
      <w:r>
        <w:t>одбраном</w:t>
      </w:r>
      <w:r>
        <w:rPr>
          <w:spacing w:val="-9"/>
        </w:rPr>
        <w:t xml:space="preserve"> </w:t>
      </w:r>
      <w:r>
        <w:t>часа</w:t>
      </w:r>
      <w:r>
        <w:rPr>
          <w:spacing w:val="-5"/>
        </w:rPr>
        <w:t xml:space="preserve"> </w:t>
      </w:r>
      <w:r>
        <w:t>наставника</w:t>
      </w:r>
      <w:r>
        <w:rPr>
          <w:spacing w:val="-5"/>
        </w:rPr>
        <w:t xml:space="preserve"> </w:t>
      </w:r>
      <w:r>
        <w:t>у</w:t>
      </w:r>
      <w:r>
        <w:rPr>
          <w:spacing w:val="-8"/>
        </w:rPr>
        <w:t xml:space="preserve"> </w:t>
      </w:r>
      <w:r>
        <w:t>школи,</w:t>
      </w:r>
      <w:r>
        <w:rPr>
          <w:spacing w:val="-9"/>
        </w:rPr>
        <w:t xml:space="preserve"> </w:t>
      </w:r>
      <w:r>
        <w:t>односно извођењем активности и њеном одбраном у дечјем вртићу, као и приказом и одбраном активности стручног сарадника у установи и васпитача у дому ученика (у даљем тексту: одговарајући облик образовно-васпитног рада).</w:t>
      </w:r>
    </w:p>
    <w:p w14:paraId="028AB3F9" w14:textId="77777777" w:rsidR="00AD26CB" w:rsidRDefault="00000000">
      <w:pPr>
        <w:pStyle w:val="BodyText"/>
        <w:ind w:left="499" w:right="7185"/>
        <w:jc w:val="both"/>
      </w:pPr>
      <w:r>
        <w:t>Приправник</w:t>
      </w:r>
      <w:r>
        <w:rPr>
          <w:spacing w:val="-2"/>
        </w:rPr>
        <w:t xml:space="preserve"> </w:t>
      </w:r>
      <w:r>
        <w:t>бира,</w:t>
      </w:r>
      <w:r>
        <w:rPr>
          <w:spacing w:val="-4"/>
        </w:rPr>
        <w:t xml:space="preserve"> </w:t>
      </w:r>
      <w:r>
        <w:t>у</w:t>
      </w:r>
      <w:r>
        <w:rPr>
          <w:spacing w:val="-2"/>
        </w:rPr>
        <w:t xml:space="preserve"> </w:t>
      </w:r>
      <w:r>
        <w:t>сарадњи</w:t>
      </w:r>
      <w:r>
        <w:rPr>
          <w:spacing w:val="-2"/>
        </w:rPr>
        <w:t xml:space="preserve"> </w:t>
      </w:r>
      <w:r>
        <w:t>са</w:t>
      </w:r>
      <w:r>
        <w:rPr>
          <w:spacing w:val="-2"/>
        </w:rPr>
        <w:t xml:space="preserve"> </w:t>
      </w:r>
      <w:r>
        <w:t>ментором,</w:t>
      </w:r>
      <w:r>
        <w:rPr>
          <w:spacing w:val="-2"/>
        </w:rPr>
        <w:t xml:space="preserve"> </w:t>
      </w:r>
      <w:r>
        <w:t>тему</w:t>
      </w:r>
      <w:r>
        <w:rPr>
          <w:spacing w:val="-2"/>
        </w:rPr>
        <w:t xml:space="preserve"> </w:t>
      </w:r>
      <w:r>
        <w:t>облика</w:t>
      </w:r>
      <w:r>
        <w:rPr>
          <w:spacing w:val="-2"/>
        </w:rPr>
        <w:t xml:space="preserve"> </w:t>
      </w:r>
      <w:r>
        <w:t>образовно-васпитног</w:t>
      </w:r>
      <w:r>
        <w:rPr>
          <w:spacing w:val="-6"/>
        </w:rPr>
        <w:t xml:space="preserve"> </w:t>
      </w:r>
      <w:r>
        <w:t>рада. Комисија за проверу савладаности програма</w:t>
      </w:r>
    </w:p>
    <w:p w14:paraId="1E26FE7F" w14:textId="77777777" w:rsidR="00AD26CB" w:rsidRDefault="00000000">
      <w:pPr>
        <w:pStyle w:val="BodyText"/>
        <w:spacing w:before="237"/>
        <w:ind w:left="499"/>
        <w:jc w:val="both"/>
      </w:pPr>
      <w:r>
        <w:t>Проверу</w:t>
      </w:r>
      <w:r>
        <w:rPr>
          <w:spacing w:val="-9"/>
        </w:rPr>
        <w:t xml:space="preserve"> </w:t>
      </w:r>
      <w:r>
        <w:t>савладаности</w:t>
      </w:r>
      <w:r>
        <w:rPr>
          <w:spacing w:val="-8"/>
        </w:rPr>
        <w:t xml:space="preserve"> </w:t>
      </w:r>
      <w:r>
        <w:t>програма</w:t>
      </w:r>
      <w:r>
        <w:rPr>
          <w:spacing w:val="-9"/>
        </w:rPr>
        <w:t xml:space="preserve"> </w:t>
      </w:r>
      <w:r>
        <w:t>врши</w:t>
      </w:r>
      <w:r>
        <w:rPr>
          <w:spacing w:val="-12"/>
        </w:rPr>
        <w:t xml:space="preserve"> </w:t>
      </w:r>
      <w:r>
        <w:t>комисија</w:t>
      </w:r>
      <w:r>
        <w:rPr>
          <w:spacing w:val="-10"/>
        </w:rPr>
        <w:t xml:space="preserve"> </w:t>
      </w:r>
      <w:r>
        <w:t>у</w:t>
      </w:r>
      <w:r>
        <w:rPr>
          <w:spacing w:val="-14"/>
        </w:rPr>
        <w:t xml:space="preserve"> </w:t>
      </w:r>
      <w:r>
        <w:t>школи.</w:t>
      </w:r>
      <w:r>
        <w:rPr>
          <w:spacing w:val="-8"/>
        </w:rPr>
        <w:t xml:space="preserve"> </w:t>
      </w:r>
      <w:r>
        <w:t>Комисију</w:t>
      </w:r>
      <w:r>
        <w:rPr>
          <w:spacing w:val="-9"/>
        </w:rPr>
        <w:t xml:space="preserve"> </w:t>
      </w:r>
      <w:r>
        <w:t>образује</w:t>
      </w:r>
      <w:r>
        <w:rPr>
          <w:spacing w:val="-11"/>
        </w:rPr>
        <w:t xml:space="preserve"> </w:t>
      </w:r>
      <w:r>
        <w:t>директор</w:t>
      </w:r>
      <w:r>
        <w:rPr>
          <w:spacing w:val="-11"/>
        </w:rPr>
        <w:t xml:space="preserve"> </w:t>
      </w:r>
      <w:r>
        <w:t>решењем.</w:t>
      </w:r>
      <w:r>
        <w:rPr>
          <w:spacing w:val="-9"/>
        </w:rPr>
        <w:t xml:space="preserve"> </w:t>
      </w:r>
      <w:r>
        <w:t>Комисију</w:t>
      </w:r>
      <w:r>
        <w:rPr>
          <w:spacing w:val="-9"/>
        </w:rPr>
        <w:t xml:space="preserve"> </w:t>
      </w:r>
      <w:r>
        <w:t>чине</w:t>
      </w:r>
      <w:r>
        <w:rPr>
          <w:spacing w:val="-9"/>
        </w:rPr>
        <w:t xml:space="preserve"> </w:t>
      </w:r>
      <w:r>
        <w:t>најмање</w:t>
      </w:r>
      <w:r>
        <w:rPr>
          <w:spacing w:val="-8"/>
        </w:rPr>
        <w:t xml:space="preserve"> </w:t>
      </w:r>
      <w:r>
        <w:t>три</w:t>
      </w:r>
      <w:r>
        <w:rPr>
          <w:spacing w:val="-10"/>
        </w:rPr>
        <w:t xml:space="preserve"> </w:t>
      </w:r>
      <w:r>
        <w:t>члана,</w:t>
      </w:r>
      <w:r>
        <w:rPr>
          <w:spacing w:val="-9"/>
        </w:rPr>
        <w:t xml:space="preserve"> </w:t>
      </w:r>
      <w:r>
        <w:t>и</w:t>
      </w:r>
      <w:r>
        <w:rPr>
          <w:spacing w:val="-9"/>
        </w:rPr>
        <w:t xml:space="preserve"> </w:t>
      </w:r>
      <w:r>
        <w:rPr>
          <w:spacing w:val="-5"/>
        </w:rPr>
        <w:t>то:</w:t>
      </w:r>
    </w:p>
    <w:p w14:paraId="58FE19F7" w14:textId="77777777" w:rsidR="00AD26CB" w:rsidRDefault="00000000">
      <w:pPr>
        <w:pStyle w:val="ListParagraph"/>
        <w:numPr>
          <w:ilvl w:val="0"/>
          <w:numId w:val="198"/>
        </w:numPr>
        <w:tabs>
          <w:tab w:val="left" w:pos="1472"/>
          <w:tab w:val="left" w:pos="1493"/>
        </w:tabs>
        <w:spacing w:before="2"/>
        <w:ind w:right="781" w:hanging="274"/>
      </w:pPr>
      <w:r>
        <w:t>за</w:t>
      </w:r>
      <w:r>
        <w:rPr>
          <w:spacing w:val="-1"/>
        </w:rPr>
        <w:t xml:space="preserve"> </w:t>
      </w:r>
      <w:r>
        <w:t>наставника</w:t>
      </w:r>
      <w:r>
        <w:rPr>
          <w:spacing w:val="-3"/>
        </w:rPr>
        <w:t xml:space="preserve"> </w:t>
      </w:r>
      <w:r>
        <w:t>у</w:t>
      </w:r>
      <w:r>
        <w:rPr>
          <w:spacing w:val="-1"/>
        </w:rPr>
        <w:t xml:space="preserve"> </w:t>
      </w:r>
      <w:r>
        <w:t>школи</w:t>
      </w:r>
      <w:r>
        <w:rPr>
          <w:spacing w:val="-1"/>
        </w:rPr>
        <w:t xml:space="preserve"> </w:t>
      </w:r>
      <w:r>
        <w:t>-</w:t>
      </w:r>
      <w:r>
        <w:rPr>
          <w:spacing w:val="-3"/>
        </w:rPr>
        <w:t xml:space="preserve"> </w:t>
      </w:r>
      <w:r>
        <w:t>директор</w:t>
      </w:r>
      <w:r>
        <w:rPr>
          <w:spacing w:val="-4"/>
        </w:rPr>
        <w:t xml:space="preserve"> </w:t>
      </w:r>
      <w:r>
        <w:t>као</w:t>
      </w:r>
      <w:r>
        <w:rPr>
          <w:spacing w:val="-1"/>
        </w:rPr>
        <w:t xml:space="preserve"> </w:t>
      </w:r>
      <w:r>
        <w:t>председник,</w:t>
      </w:r>
      <w:r>
        <w:rPr>
          <w:spacing w:val="-4"/>
        </w:rPr>
        <w:t xml:space="preserve"> </w:t>
      </w:r>
      <w:r>
        <w:t>члан</w:t>
      </w:r>
      <w:r>
        <w:rPr>
          <w:spacing w:val="-1"/>
        </w:rPr>
        <w:t xml:space="preserve"> </w:t>
      </w:r>
      <w:r>
        <w:t>стручног</w:t>
      </w:r>
      <w:r>
        <w:rPr>
          <w:spacing w:val="-4"/>
        </w:rPr>
        <w:t xml:space="preserve"> </w:t>
      </w:r>
      <w:r>
        <w:t>већа</w:t>
      </w:r>
      <w:r>
        <w:rPr>
          <w:spacing w:val="-1"/>
        </w:rPr>
        <w:t xml:space="preserve"> </w:t>
      </w:r>
      <w:r>
        <w:t>за</w:t>
      </w:r>
      <w:r>
        <w:rPr>
          <w:spacing w:val="-1"/>
        </w:rPr>
        <w:t xml:space="preserve"> </w:t>
      </w:r>
      <w:r>
        <w:t>област</w:t>
      </w:r>
      <w:r>
        <w:rPr>
          <w:spacing w:val="-1"/>
        </w:rPr>
        <w:t xml:space="preserve"> </w:t>
      </w:r>
      <w:r>
        <w:t>предмета,</w:t>
      </w:r>
      <w:r>
        <w:rPr>
          <w:spacing w:val="-3"/>
        </w:rPr>
        <w:t xml:space="preserve"> </w:t>
      </w:r>
      <w:r>
        <w:t>школски</w:t>
      </w:r>
      <w:r>
        <w:rPr>
          <w:spacing w:val="-1"/>
        </w:rPr>
        <w:t xml:space="preserve"> </w:t>
      </w:r>
      <w:r>
        <w:t>педагог</w:t>
      </w:r>
      <w:r>
        <w:rPr>
          <w:spacing w:val="-1"/>
        </w:rPr>
        <w:t xml:space="preserve"> </w:t>
      </w:r>
      <w:r>
        <w:t>или</w:t>
      </w:r>
      <w:r>
        <w:rPr>
          <w:spacing w:val="-2"/>
        </w:rPr>
        <w:t xml:space="preserve"> </w:t>
      </w:r>
      <w:r>
        <w:t>школски</w:t>
      </w:r>
      <w:r>
        <w:rPr>
          <w:spacing w:val="-1"/>
        </w:rPr>
        <w:t xml:space="preserve"> </w:t>
      </w:r>
      <w:r>
        <w:t>психолог,</w:t>
      </w:r>
      <w:r>
        <w:rPr>
          <w:spacing w:val="-1"/>
        </w:rPr>
        <w:t xml:space="preserve"> </w:t>
      </w:r>
      <w:r>
        <w:t>односно оба ако их има установа;</w:t>
      </w:r>
    </w:p>
    <w:p w14:paraId="273702AE" w14:textId="77777777" w:rsidR="00AD26CB" w:rsidRDefault="00AD26CB">
      <w:pPr>
        <w:sectPr w:rsidR="00AD26CB">
          <w:pgSz w:w="16850" w:h="11920" w:orient="landscape"/>
          <w:pgMar w:top="1140" w:right="660" w:bottom="1480" w:left="720" w:header="0" w:footer="1206" w:gutter="0"/>
          <w:cols w:space="720"/>
        </w:sectPr>
      </w:pPr>
    </w:p>
    <w:p w14:paraId="046EA0E9" w14:textId="77777777" w:rsidR="00AD26CB" w:rsidRDefault="00000000">
      <w:pPr>
        <w:pStyle w:val="ListParagraph"/>
        <w:numPr>
          <w:ilvl w:val="0"/>
          <w:numId w:val="198"/>
        </w:numPr>
        <w:tabs>
          <w:tab w:val="left" w:pos="1479"/>
          <w:tab w:val="left" w:pos="1493"/>
        </w:tabs>
        <w:spacing w:before="79"/>
        <w:ind w:right="912" w:hanging="274"/>
      </w:pPr>
      <w:r>
        <w:lastRenderedPageBreak/>
        <w:t>за стручног сарадника -</w:t>
      </w:r>
      <w:r>
        <w:rPr>
          <w:spacing w:val="-3"/>
        </w:rPr>
        <w:t xml:space="preserve"> </w:t>
      </w:r>
      <w:r>
        <w:t>директор школе као председник, стручни</w:t>
      </w:r>
      <w:r>
        <w:rPr>
          <w:spacing w:val="-5"/>
        </w:rPr>
        <w:t xml:space="preserve"> </w:t>
      </w:r>
      <w:r>
        <w:t>сарадник друге установе исте</w:t>
      </w:r>
      <w:r>
        <w:rPr>
          <w:spacing w:val="-2"/>
        </w:rPr>
        <w:t xml:space="preserve"> </w:t>
      </w:r>
      <w:r>
        <w:t>врсте и</w:t>
      </w:r>
      <w:r>
        <w:rPr>
          <w:spacing w:val="-1"/>
        </w:rPr>
        <w:t xml:space="preserve"> </w:t>
      </w:r>
      <w:r>
        <w:t xml:space="preserve">представник НАСТАВНИЧКОГ </w:t>
      </w:r>
      <w:r>
        <w:rPr>
          <w:spacing w:val="-4"/>
        </w:rPr>
        <w:t>ВЕЋА</w:t>
      </w:r>
    </w:p>
    <w:p w14:paraId="231FBA00" w14:textId="77777777" w:rsidR="00AD26CB" w:rsidRDefault="00000000">
      <w:pPr>
        <w:pStyle w:val="BodyText"/>
        <w:spacing w:before="118"/>
        <w:ind w:left="499"/>
      </w:pPr>
      <w:r>
        <w:t>Ментор</w:t>
      </w:r>
      <w:r>
        <w:rPr>
          <w:spacing w:val="-13"/>
        </w:rPr>
        <w:t xml:space="preserve"> </w:t>
      </w:r>
      <w:r>
        <w:t>не</w:t>
      </w:r>
      <w:r>
        <w:rPr>
          <w:spacing w:val="-7"/>
        </w:rPr>
        <w:t xml:space="preserve"> </w:t>
      </w:r>
      <w:r>
        <w:t>може</w:t>
      </w:r>
      <w:r>
        <w:rPr>
          <w:spacing w:val="-9"/>
        </w:rPr>
        <w:t xml:space="preserve"> </w:t>
      </w:r>
      <w:r>
        <w:t>да</w:t>
      </w:r>
      <w:r>
        <w:rPr>
          <w:spacing w:val="-11"/>
        </w:rPr>
        <w:t xml:space="preserve"> </w:t>
      </w:r>
      <w:r>
        <w:t>буде</w:t>
      </w:r>
      <w:r>
        <w:rPr>
          <w:spacing w:val="-9"/>
        </w:rPr>
        <w:t xml:space="preserve"> </w:t>
      </w:r>
      <w:r>
        <w:t>члан</w:t>
      </w:r>
      <w:r>
        <w:rPr>
          <w:spacing w:val="-9"/>
        </w:rPr>
        <w:t xml:space="preserve"> </w:t>
      </w:r>
      <w:r>
        <w:t>комисије,</w:t>
      </w:r>
      <w:r>
        <w:rPr>
          <w:spacing w:val="-8"/>
        </w:rPr>
        <w:t xml:space="preserve"> </w:t>
      </w:r>
      <w:r>
        <w:t>али</w:t>
      </w:r>
      <w:r>
        <w:rPr>
          <w:spacing w:val="-6"/>
        </w:rPr>
        <w:t xml:space="preserve"> </w:t>
      </w:r>
      <w:r>
        <w:t>има</w:t>
      </w:r>
      <w:r>
        <w:rPr>
          <w:spacing w:val="-9"/>
        </w:rPr>
        <w:t xml:space="preserve"> </w:t>
      </w:r>
      <w:r>
        <w:t>обавезу</w:t>
      </w:r>
      <w:r>
        <w:rPr>
          <w:spacing w:val="-10"/>
        </w:rPr>
        <w:t xml:space="preserve"> </w:t>
      </w:r>
      <w:r>
        <w:t>да</w:t>
      </w:r>
      <w:r>
        <w:rPr>
          <w:spacing w:val="-6"/>
        </w:rPr>
        <w:t xml:space="preserve"> </w:t>
      </w:r>
      <w:r>
        <w:t>присуствује</w:t>
      </w:r>
      <w:r>
        <w:rPr>
          <w:spacing w:val="-8"/>
        </w:rPr>
        <w:t xml:space="preserve"> </w:t>
      </w:r>
      <w:r>
        <w:t>провери</w:t>
      </w:r>
      <w:r>
        <w:rPr>
          <w:spacing w:val="-7"/>
        </w:rPr>
        <w:t xml:space="preserve"> </w:t>
      </w:r>
      <w:r>
        <w:t>савладаности</w:t>
      </w:r>
      <w:r>
        <w:rPr>
          <w:spacing w:val="-9"/>
        </w:rPr>
        <w:t xml:space="preserve"> </w:t>
      </w:r>
      <w:r>
        <w:rPr>
          <w:spacing w:val="-2"/>
        </w:rPr>
        <w:t>програма.</w:t>
      </w:r>
    </w:p>
    <w:p w14:paraId="132F640D" w14:textId="77777777" w:rsidR="00AD26CB" w:rsidRDefault="00000000">
      <w:pPr>
        <w:pStyle w:val="BodyText"/>
        <w:spacing w:before="1"/>
        <w:ind w:left="499" w:right="681"/>
      </w:pPr>
      <w:r>
        <w:t>Проверу</w:t>
      </w:r>
      <w:r>
        <w:rPr>
          <w:spacing w:val="-4"/>
        </w:rPr>
        <w:t xml:space="preserve"> </w:t>
      </w:r>
      <w:r>
        <w:t>савладаности</w:t>
      </w:r>
      <w:r>
        <w:rPr>
          <w:spacing w:val="-5"/>
        </w:rPr>
        <w:t xml:space="preserve"> </w:t>
      </w:r>
      <w:r>
        <w:t>програма</w:t>
      </w:r>
      <w:r>
        <w:rPr>
          <w:spacing w:val="-4"/>
        </w:rPr>
        <w:t xml:space="preserve"> </w:t>
      </w:r>
      <w:r>
        <w:t>врши</w:t>
      </w:r>
      <w:r>
        <w:rPr>
          <w:spacing w:val="-5"/>
        </w:rPr>
        <w:t xml:space="preserve"> </w:t>
      </w:r>
      <w:r>
        <w:t>комисија</w:t>
      </w:r>
      <w:r>
        <w:rPr>
          <w:spacing w:val="-5"/>
        </w:rPr>
        <w:t xml:space="preserve"> </w:t>
      </w:r>
      <w:r>
        <w:t>у</w:t>
      </w:r>
      <w:r>
        <w:rPr>
          <w:spacing w:val="-5"/>
        </w:rPr>
        <w:t xml:space="preserve"> </w:t>
      </w:r>
      <w:r>
        <w:t>пуном</w:t>
      </w:r>
      <w:r>
        <w:rPr>
          <w:spacing w:val="-6"/>
        </w:rPr>
        <w:t xml:space="preserve"> </w:t>
      </w:r>
      <w:r>
        <w:t>саставу.</w:t>
      </w:r>
      <w:r>
        <w:rPr>
          <w:spacing w:val="-4"/>
        </w:rPr>
        <w:t xml:space="preserve"> </w:t>
      </w:r>
      <w:r>
        <w:t>Пред</w:t>
      </w:r>
      <w:r>
        <w:rPr>
          <w:spacing w:val="-6"/>
        </w:rPr>
        <w:t xml:space="preserve"> </w:t>
      </w:r>
      <w:r>
        <w:t>комисијом</w:t>
      </w:r>
      <w:r>
        <w:rPr>
          <w:spacing w:val="-4"/>
        </w:rPr>
        <w:t xml:space="preserve"> </w:t>
      </w:r>
      <w:r>
        <w:t>приправник</w:t>
      </w:r>
      <w:r>
        <w:rPr>
          <w:spacing w:val="-4"/>
        </w:rPr>
        <w:t xml:space="preserve"> </w:t>
      </w:r>
      <w:r>
        <w:t>изводи</w:t>
      </w:r>
      <w:r>
        <w:rPr>
          <w:spacing w:val="-9"/>
        </w:rPr>
        <w:t xml:space="preserve"> </w:t>
      </w:r>
      <w:r>
        <w:t>одговарајући</w:t>
      </w:r>
      <w:r>
        <w:rPr>
          <w:spacing w:val="-9"/>
        </w:rPr>
        <w:t xml:space="preserve"> </w:t>
      </w:r>
      <w:r>
        <w:t>облик</w:t>
      </w:r>
      <w:r>
        <w:rPr>
          <w:spacing w:val="-3"/>
        </w:rPr>
        <w:t xml:space="preserve"> </w:t>
      </w:r>
      <w:r>
        <w:t>образовно-васпитног</w:t>
      </w:r>
      <w:r>
        <w:rPr>
          <w:spacing w:val="-3"/>
        </w:rPr>
        <w:t xml:space="preserve"> </w:t>
      </w:r>
      <w:r>
        <w:t>рада. Оцену о савладаности програма даје комисија у писаној форми у виду извештаја.</w:t>
      </w:r>
    </w:p>
    <w:p w14:paraId="1C1DF63B" w14:textId="77777777" w:rsidR="00AD26CB" w:rsidRDefault="00000000">
      <w:pPr>
        <w:pStyle w:val="BodyText"/>
        <w:spacing w:before="1"/>
        <w:ind w:left="499" w:right="596"/>
      </w:pPr>
      <w:r>
        <w:t>Приликом</w:t>
      </w:r>
      <w:r>
        <w:rPr>
          <w:spacing w:val="-4"/>
        </w:rPr>
        <w:t xml:space="preserve"> </w:t>
      </w:r>
      <w:r>
        <w:t>сачињавања</w:t>
      </w:r>
      <w:r>
        <w:rPr>
          <w:spacing w:val="-2"/>
        </w:rPr>
        <w:t xml:space="preserve"> </w:t>
      </w:r>
      <w:r>
        <w:t>извештаја</w:t>
      </w:r>
      <w:r>
        <w:rPr>
          <w:spacing w:val="-2"/>
        </w:rPr>
        <w:t xml:space="preserve"> </w:t>
      </w:r>
      <w:r>
        <w:t>комисија</w:t>
      </w:r>
      <w:r>
        <w:rPr>
          <w:spacing w:val="-2"/>
        </w:rPr>
        <w:t xml:space="preserve"> </w:t>
      </w:r>
      <w:r>
        <w:t>разматра:</w:t>
      </w:r>
      <w:r>
        <w:rPr>
          <w:spacing w:val="-1"/>
        </w:rPr>
        <w:t xml:space="preserve"> </w:t>
      </w:r>
      <w:r>
        <w:t>извештај ментора,</w:t>
      </w:r>
      <w:r>
        <w:rPr>
          <w:spacing w:val="-7"/>
        </w:rPr>
        <w:t xml:space="preserve"> </w:t>
      </w:r>
      <w:r>
        <w:t>евиденцију</w:t>
      </w:r>
      <w:r>
        <w:rPr>
          <w:spacing w:val="-2"/>
        </w:rPr>
        <w:t xml:space="preserve"> </w:t>
      </w:r>
      <w:r>
        <w:t>приправника</w:t>
      </w:r>
      <w:r>
        <w:rPr>
          <w:spacing w:val="-4"/>
        </w:rPr>
        <w:t xml:space="preserve"> </w:t>
      </w:r>
      <w:r>
        <w:t>о</w:t>
      </w:r>
      <w:r>
        <w:rPr>
          <w:spacing w:val="-5"/>
        </w:rPr>
        <w:t xml:space="preserve"> </w:t>
      </w:r>
      <w:r>
        <w:t>његовом</w:t>
      </w:r>
      <w:r>
        <w:rPr>
          <w:spacing w:val="-3"/>
        </w:rPr>
        <w:t xml:space="preserve"> </w:t>
      </w:r>
      <w:r>
        <w:t>раду,</w:t>
      </w:r>
      <w:r>
        <w:rPr>
          <w:spacing w:val="-2"/>
        </w:rPr>
        <w:t xml:space="preserve"> </w:t>
      </w:r>
      <w:r>
        <w:t>оцену</w:t>
      </w:r>
      <w:r>
        <w:rPr>
          <w:spacing w:val="-7"/>
        </w:rPr>
        <w:t xml:space="preserve"> </w:t>
      </w:r>
      <w:r>
        <w:t>комисије</w:t>
      </w:r>
      <w:r>
        <w:rPr>
          <w:spacing w:val="-2"/>
        </w:rPr>
        <w:t xml:space="preserve"> </w:t>
      </w:r>
      <w:r>
        <w:t>о</w:t>
      </w:r>
      <w:r>
        <w:rPr>
          <w:spacing w:val="-4"/>
        </w:rPr>
        <w:t xml:space="preserve"> </w:t>
      </w:r>
      <w:r>
        <w:t>припреми,</w:t>
      </w:r>
      <w:r>
        <w:rPr>
          <w:spacing w:val="-8"/>
        </w:rPr>
        <w:t xml:space="preserve"> </w:t>
      </w:r>
      <w:r>
        <w:t>извођењу и одбрани одговарајућег облика образовно-васпитног рада.</w:t>
      </w:r>
    </w:p>
    <w:p w14:paraId="447BEF0E" w14:textId="77777777" w:rsidR="00AD26CB" w:rsidRDefault="00000000">
      <w:pPr>
        <w:pStyle w:val="BodyText"/>
        <w:ind w:left="499"/>
      </w:pPr>
      <w:r>
        <w:t>Извештај</w:t>
      </w:r>
      <w:r>
        <w:rPr>
          <w:spacing w:val="-1"/>
        </w:rPr>
        <w:t xml:space="preserve"> </w:t>
      </w:r>
      <w:r>
        <w:t>комисије</w:t>
      </w:r>
      <w:r>
        <w:rPr>
          <w:spacing w:val="-1"/>
        </w:rPr>
        <w:t xml:space="preserve"> </w:t>
      </w:r>
      <w:r>
        <w:t>садржи:</w:t>
      </w:r>
      <w:r>
        <w:rPr>
          <w:spacing w:val="-1"/>
        </w:rPr>
        <w:t xml:space="preserve"> </w:t>
      </w:r>
      <w:r>
        <w:t>основне</w:t>
      </w:r>
      <w:r>
        <w:rPr>
          <w:spacing w:val="-1"/>
        </w:rPr>
        <w:t xml:space="preserve"> </w:t>
      </w:r>
      <w:r>
        <w:t>податке</w:t>
      </w:r>
      <w:r>
        <w:rPr>
          <w:spacing w:val="-1"/>
        </w:rPr>
        <w:t xml:space="preserve"> </w:t>
      </w:r>
      <w:r>
        <w:t>о</w:t>
      </w:r>
      <w:r>
        <w:rPr>
          <w:spacing w:val="-1"/>
        </w:rPr>
        <w:t xml:space="preserve"> </w:t>
      </w:r>
      <w:r>
        <w:t>приправнику,</w:t>
      </w:r>
      <w:r>
        <w:rPr>
          <w:spacing w:val="-1"/>
        </w:rPr>
        <w:t xml:space="preserve"> </w:t>
      </w:r>
      <w:r>
        <w:t>тему</w:t>
      </w:r>
      <w:r>
        <w:rPr>
          <w:spacing w:val="-1"/>
        </w:rPr>
        <w:t xml:space="preserve"> </w:t>
      </w:r>
      <w:r>
        <w:t>одговарајућег</w:t>
      </w:r>
      <w:r>
        <w:rPr>
          <w:spacing w:val="-1"/>
        </w:rPr>
        <w:t xml:space="preserve"> </w:t>
      </w:r>
      <w:r>
        <w:t>облика</w:t>
      </w:r>
      <w:r>
        <w:rPr>
          <w:spacing w:val="-1"/>
        </w:rPr>
        <w:t xml:space="preserve"> </w:t>
      </w:r>
      <w:r>
        <w:t>образовно-васпитног</w:t>
      </w:r>
      <w:r>
        <w:rPr>
          <w:spacing w:val="-1"/>
        </w:rPr>
        <w:t xml:space="preserve"> </w:t>
      </w:r>
      <w:r>
        <w:t>рада</w:t>
      </w:r>
      <w:r>
        <w:rPr>
          <w:spacing w:val="-1"/>
        </w:rPr>
        <w:t xml:space="preserve"> </w:t>
      </w:r>
      <w:r>
        <w:t>и</w:t>
      </w:r>
      <w:r>
        <w:rPr>
          <w:spacing w:val="-1"/>
        </w:rPr>
        <w:t xml:space="preserve"> </w:t>
      </w:r>
      <w:r>
        <w:t>оцену</w:t>
      </w:r>
      <w:r>
        <w:rPr>
          <w:spacing w:val="-4"/>
        </w:rPr>
        <w:t xml:space="preserve"> </w:t>
      </w:r>
      <w:r>
        <w:t>остварености</w:t>
      </w:r>
      <w:r>
        <w:rPr>
          <w:spacing w:val="-2"/>
        </w:rPr>
        <w:t xml:space="preserve"> </w:t>
      </w:r>
      <w:r>
        <w:t>програма -</w:t>
      </w:r>
      <w:r>
        <w:rPr>
          <w:spacing w:val="-5"/>
        </w:rPr>
        <w:t xml:space="preserve"> </w:t>
      </w:r>
      <w:r>
        <w:t>"у потпуности савладао програм" или "делимично савладао програм".</w:t>
      </w:r>
    </w:p>
    <w:p w14:paraId="618EB9B6" w14:textId="77777777" w:rsidR="00AD26CB" w:rsidRDefault="00000000">
      <w:pPr>
        <w:pStyle w:val="BodyText"/>
        <w:spacing w:before="1"/>
        <w:ind w:left="499"/>
      </w:pPr>
      <w:r>
        <w:t>Када</w:t>
      </w:r>
      <w:r>
        <w:rPr>
          <w:spacing w:val="-1"/>
        </w:rPr>
        <w:t xml:space="preserve"> </w:t>
      </w:r>
      <w:r>
        <w:t>комисија</w:t>
      </w:r>
      <w:r>
        <w:rPr>
          <w:spacing w:val="-1"/>
        </w:rPr>
        <w:t xml:space="preserve"> </w:t>
      </w:r>
      <w:r>
        <w:t>оцени</w:t>
      </w:r>
      <w:r>
        <w:rPr>
          <w:spacing w:val="-2"/>
        </w:rPr>
        <w:t xml:space="preserve"> </w:t>
      </w:r>
      <w:r>
        <w:t>да</w:t>
      </w:r>
      <w:r>
        <w:rPr>
          <w:spacing w:val="-1"/>
        </w:rPr>
        <w:t xml:space="preserve"> </w:t>
      </w:r>
      <w:r>
        <w:t>је</w:t>
      </w:r>
      <w:r>
        <w:rPr>
          <w:spacing w:val="-3"/>
        </w:rPr>
        <w:t xml:space="preserve"> </w:t>
      </w:r>
      <w:r>
        <w:t>приправник</w:t>
      </w:r>
      <w:r>
        <w:rPr>
          <w:spacing w:val="-1"/>
        </w:rPr>
        <w:t xml:space="preserve"> </w:t>
      </w:r>
      <w:r>
        <w:t>делимично</w:t>
      </w:r>
      <w:r>
        <w:rPr>
          <w:spacing w:val="-1"/>
        </w:rPr>
        <w:t xml:space="preserve"> </w:t>
      </w:r>
      <w:r>
        <w:t>савладао</w:t>
      </w:r>
      <w:r>
        <w:rPr>
          <w:spacing w:val="-4"/>
        </w:rPr>
        <w:t xml:space="preserve"> </w:t>
      </w:r>
      <w:r>
        <w:t>програм,</w:t>
      </w:r>
      <w:r>
        <w:rPr>
          <w:spacing w:val="-1"/>
        </w:rPr>
        <w:t xml:space="preserve"> </w:t>
      </w:r>
      <w:r>
        <w:t>даје</w:t>
      </w:r>
      <w:r>
        <w:rPr>
          <w:spacing w:val="-1"/>
        </w:rPr>
        <w:t xml:space="preserve"> </w:t>
      </w:r>
      <w:r>
        <w:t>ментору</w:t>
      </w:r>
      <w:r>
        <w:rPr>
          <w:spacing w:val="-1"/>
        </w:rPr>
        <w:t xml:space="preserve"> </w:t>
      </w:r>
      <w:r>
        <w:t>и</w:t>
      </w:r>
      <w:r>
        <w:rPr>
          <w:spacing w:val="-2"/>
        </w:rPr>
        <w:t xml:space="preserve"> </w:t>
      </w:r>
      <w:r>
        <w:t>приправнику</w:t>
      </w:r>
      <w:r>
        <w:rPr>
          <w:spacing w:val="-1"/>
        </w:rPr>
        <w:t xml:space="preserve"> </w:t>
      </w:r>
      <w:r>
        <w:t>препоруку</w:t>
      </w:r>
      <w:r>
        <w:rPr>
          <w:spacing w:val="-1"/>
        </w:rPr>
        <w:t xml:space="preserve"> </w:t>
      </w:r>
      <w:r>
        <w:t>за</w:t>
      </w:r>
      <w:r>
        <w:rPr>
          <w:spacing w:val="-3"/>
        </w:rPr>
        <w:t xml:space="preserve"> </w:t>
      </w:r>
      <w:r>
        <w:t>даљи</w:t>
      </w:r>
      <w:r>
        <w:rPr>
          <w:spacing w:val="-4"/>
        </w:rPr>
        <w:t xml:space="preserve"> </w:t>
      </w:r>
      <w:r>
        <w:t>рад</w:t>
      </w:r>
      <w:r>
        <w:rPr>
          <w:spacing w:val="-3"/>
        </w:rPr>
        <w:t xml:space="preserve"> </w:t>
      </w:r>
      <w:r>
        <w:t>са</w:t>
      </w:r>
      <w:r>
        <w:rPr>
          <w:spacing w:val="-1"/>
        </w:rPr>
        <w:t xml:space="preserve"> </w:t>
      </w:r>
      <w:r>
        <w:t>роком</w:t>
      </w:r>
      <w:r>
        <w:rPr>
          <w:spacing w:val="-1"/>
        </w:rPr>
        <w:t xml:space="preserve"> </w:t>
      </w:r>
      <w:r>
        <w:t>за</w:t>
      </w:r>
      <w:r>
        <w:rPr>
          <w:spacing w:val="22"/>
        </w:rPr>
        <w:t xml:space="preserve"> </w:t>
      </w:r>
      <w:r>
        <w:t>поновну</w:t>
      </w:r>
      <w:r>
        <w:rPr>
          <w:spacing w:val="-1"/>
        </w:rPr>
        <w:t xml:space="preserve"> </w:t>
      </w:r>
      <w:r>
        <w:t>проверу савладаности програма.</w:t>
      </w:r>
    </w:p>
    <w:p w14:paraId="3B775BDA" w14:textId="77777777" w:rsidR="00AD26CB" w:rsidRDefault="00000000">
      <w:pPr>
        <w:pStyle w:val="BodyText"/>
        <w:spacing w:before="1"/>
        <w:ind w:left="499"/>
      </w:pPr>
      <w:r>
        <w:t>Приправник</w:t>
      </w:r>
      <w:r>
        <w:rPr>
          <w:spacing w:val="-14"/>
        </w:rPr>
        <w:t xml:space="preserve"> </w:t>
      </w:r>
      <w:r>
        <w:t>који</w:t>
      </w:r>
      <w:r>
        <w:rPr>
          <w:spacing w:val="-10"/>
        </w:rPr>
        <w:t xml:space="preserve"> </w:t>
      </w:r>
      <w:r>
        <w:t>у</w:t>
      </w:r>
      <w:r>
        <w:rPr>
          <w:spacing w:val="-10"/>
        </w:rPr>
        <w:t xml:space="preserve"> </w:t>
      </w:r>
      <w:r>
        <w:t>потпуности</w:t>
      </w:r>
      <w:r>
        <w:rPr>
          <w:spacing w:val="-11"/>
        </w:rPr>
        <w:t xml:space="preserve"> </w:t>
      </w:r>
      <w:r>
        <w:t>савлада</w:t>
      </w:r>
      <w:r>
        <w:rPr>
          <w:spacing w:val="-9"/>
        </w:rPr>
        <w:t xml:space="preserve"> </w:t>
      </w:r>
      <w:r>
        <w:t>програм</w:t>
      </w:r>
      <w:r>
        <w:rPr>
          <w:spacing w:val="-12"/>
        </w:rPr>
        <w:t xml:space="preserve"> </w:t>
      </w:r>
      <w:r>
        <w:t>стиче</w:t>
      </w:r>
      <w:r>
        <w:rPr>
          <w:spacing w:val="-10"/>
        </w:rPr>
        <w:t xml:space="preserve"> </w:t>
      </w:r>
      <w:r>
        <w:t>право</w:t>
      </w:r>
      <w:r>
        <w:rPr>
          <w:spacing w:val="-10"/>
        </w:rPr>
        <w:t xml:space="preserve"> </w:t>
      </w:r>
      <w:r>
        <w:t>на</w:t>
      </w:r>
      <w:r>
        <w:rPr>
          <w:spacing w:val="-9"/>
        </w:rPr>
        <w:t xml:space="preserve"> </w:t>
      </w:r>
      <w:r>
        <w:t>полагање</w:t>
      </w:r>
      <w:r>
        <w:rPr>
          <w:spacing w:val="-10"/>
        </w:rPr>
        <w:t xml:space="preserve"> </w:t>
      </w:r>
      <w:r>
        <w:t>испита</w:t>
      </w:r>
      <w:r>
        <w:rPr>
          <w:spacing w:val="-9"/>
        </w:rPr>
        <w:t xml:space="preserve"> </w:t>
      </w:r>
      <w:r>
        <w:t>за</w:t>
      </w:r>
      <w:r>
        <w:rPr>
          <w:spacing w:val="-9"/>
        </w:rPr>
        <w:t xml:space="preserve"> </w:t>
      </w:r>
      <w:r>
        <w:rPr>
          <w:spacing w:val="-2"/>
        </w:rPr>
        <w:t>лиценцу</w:t>
      </w:r>
    </w:p>
    <w:p w14:paraId="6D0B80C6" w14:textId="77777777" w:rsidR="00AD26CB" w:rsidRDefault="00AD26CB">
      <w:pPr>
        <w:pStyle w:val="BodyText"/>
        <w:rPr>
          <w:sz w:val="20"/>
        </w:rPr>
      </w:pPr>
    </w:p>
    <w:p w14:paraId="6D58302D" w14:textId="77777777" w:rsidR="00AD26CB" w:rsidRDefault="00AD26CB">
      <w:pPr>
        <w:pStyle w:val="BodyText"/>
        <w:spacing w:before="34"/>
        <w:rPr>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29"/>
        <w:gridCol w:w="4733"/>
        <w:gridCol w:w="4514"/>
        <w:gridCol w:w="2297"/>
        <w:gridCol w:w="1920"/>
      </w:tblGrid>
      <w:tr w:rsidR="00AD26CB" w14:paraId="4BA8EA76" w14:textId="77777777">
        <w:trPr>
          <w:trHeight w:val="746"/>
        </w:trPr>
        <w:tc>
          <w:tcPr>
            <w:tcW w:w="929" w:type="dxa"/>
            <w:shd w:val="clear" w:color="auto" w:fill="92D050"/>
          </w:tcPr>
          <w:p w14:paraId="6B3D1F1D" w14:textId="77777777" w:rsidR="00AD26CB" w:rsidRDefault="00000000">
            <w:pPr>
              <w:pStyle w:val="TableParagraph"/>
              <w:spacing w:before="118"/>
              <w:ind w:left="261" w:right="168" w:hanging="94"/>
              <w:rPr>
                <w:b/>
              </w:rPr>
            </w:pPr>
            <w:r>
              <w:rPr>
                <w:b/>
                <w:spacing w:val="-6"/>
              </w:rPr>
              <w:t xml:space="preserve">Редни </w:t>
            </w:r>
            <w:r>
              <w:rPr>
                <w:b/>
                <w:spacing w:val="-4"/>
              </w:rPr>
              <w:t>број</w:t>
            </w:r>
          </w:p>
        </w:tc>
        <w:tc>
          <w:tcPr>
            <w:tcW w:w="4733" w:type="dxa"/>
            <w:shd w:val="clear" w:color="auto" w:fill="92D050"/>
          </w:tcPr>
          <w:p w14:paraId="22DF839D" w14:textId="77777777" w:rsidR="00AD26CB" w:rsidRDefault="00000000">
            <w:pPr>
              <w:pStyle w:val="TableParagraph"/>
              <w:spacing w:before="245"/>
              <w:ind w:left="1087"/>
              <w:rPr>
                <w:b/>
              </w:rPr>
            </w:pPr>
            <w:r>
              <w:rPr>
                <w:b/>
                <w:spacing w:val="-2"/>
              </w:rPr>
              <w:t>Активности/садржај</w:t>
            </w:r>
            <w:r>
              <w:rPr>
                <w:b/>
                <w:spacing w:val="4"/>
              </w:rPr>
              <w:t xml:space="preserve"> </w:t>
            </w:r>
            <w:r>
              <w:rPr>
                <w:b/>
                <w:spacing w:val="-4"/>
              </w:rPr>
              <w:t>рада</w:t>
            </w:r>
          </w:p>
        </w:tc>
        <w:tc>
          <w:tcPr>
            <w:tcW w:w="4514" w:type="dxa"/>
            <w:shd w:val="clear" w:color="auto" w:fill="92D050"/>
          </w:tcPr>
          <w:p w14:paraId="73C8DD0C" w14:textId="77777777" w:rsidR="00AD26CB" w:rsidRDefault="00000000">
            <w:pPr>
              <w:pStyle w:val="TableParagraph"/>
              <w:spacing w:before="245"/>
              <w:ind w:left="1301"/>
              <w:rPr>
                <w:b/>
              </w:rPr>
            </w:pPr>
            <w:r>
              <w:rPr>
                <w:b/>
              </w:rPr>
              <w:t>Начин</w:t>
            </w:r>
            <w:r>
              <w:rPr>
                <w:b/>
                <w:spacing w:val="-7"/>
              </w:rPr>
              <w:t xml:space="preserve"> </w:t>
            </w:r>
            <w:r>
              <w:rPr>
                <w:b/>
                <w:spacing w:val="-2"/>
              </w:rPr>
              <w:t>реализације</w:t>
            </w:r>
          </w:p>
        </w:tc>
        <w:tc>
          <w:tcPr>
            <w:tcW w:w="2297" w:type="dxa"/>
            <w:shd w:val="clear" w:color="auto" w:fill="92D050"/>
          </w:tcPr>
          <w:p w14:paraId="7BD50C58" w14:textId="77777777" w:rsidR="00AD26CB" w:rsidRDefault="00000000">
            <w:pPr>
              <w:pStyle w:val="TableParagraph"/>
              <w:spacing w:before="118"/>
              <w:ind w:left="574" w:firstLine="144"/>
              <w:rPr>
                <w:b/>
              </w:rPr>
            </w:pPr>
            <w:r>
              <w:rPr>
                <w:b/>
                <w:spacing w:val="-2"/>
              </w:rPr>
              <w:t xml:space="preserve">Носиоци </w:t>
            </w:r>
            <w:r>
              <w:rPr>
                <w:b/>
                <w:spacing w:val="-4"/>
              </w:rPr>
              <w:t>активности</w:t>
            </w:r>
          </w:p>
        </w:tc>
        <w:tc>
          <w:tcPr>
            <w:tcW w:w="1920" w:type="dxa"/>
            <w:shd w:val="clear" w:color="auto" w:fill="92D050"/>
          </w:tcPr>
          <w:p w14:paraId="374776E4" w14:textId="77777777" w:rsidR="00AD26CB" w:rsidRDefault="00000000">
            <w:pPr>
              <w:pStyle w:val="TableParagraph"/>
              <w:spacing w:before="118"/>
              <w:ind w:left="438" w:firstLine="194"/>
              <w:rPr>
                <w:b/>
              </w:rPr>
            </w:pPr>
            <w:r>
              <w:rPr>
                <w:b/>
                <w:spacing w:val="-2"/>
              </w:rPr>
              <w:t xml:space="preserve">Начин </w:t>
            </w:r>
            <w:r>
              <w:rPr>
                <w:b/>
                <w:spacing w:val="-4"/>
              </w:rPr>
              <w:t>остварења</w:t>
            </w:r>
          </w:p>
        </w:tc>
      </w:tr>
      <w:tr w:rsidR="00AD26CB" w14:paraId="6DFE4524" w14:textId="77777777">
        <w:trPr>
          <w:trHeight w:val="1010"/>
        </w:trPr>
        <w:tc>
          <w:tcPr>
            <w:tcW w:w="929" w:type="dxa"/>
            <w:shd w:val="clear" w:color="auto" w:fill="92D050"/>
          </w:tcPr>
          <w:p w14:paraId="2A377E58" w14:textId="77777777" w:rsidR="00AD26CB" w:rsidRDefault="00AD26CB">
            <w:pPr>
              <w:pStyle w:val="TableParagraph"/>
              <w:spacing w:before="122"/>
            </w:pPr>
          </w:p>
          <w:p w14:paraId="2DF6C8C4" w14:textId="77777777" w:rsidR="00AD26CB" w:rsidRDefault="00000000">
            <w:pPr>
              <w:pStyle w:val="TableParagraph"/>
              <w:ind w:left="19"/>
              <w:jc w:val="center"/>
              <w:rPr>
                <w:b/>
              </w:rPr>
            </w:pPr>
            <w:r>
              <w:rPr>
                <w:b/>
                <w:spacing w:val="-5"/>
              </w:rPr>
              <w:t>1.</w:t>
            </w:r>
          </w:p>
        </w:tc>
        <w:tc>
          <w:tcPr>
            <w:tcW w:w="4733" w:type="dxa"/>
          </w:tcPr>
          <w:p w14:paraId="6F80D606" w14:textId="77777777" w:rsidR="00AD26CB" w:rsidRDefault="00000000">
            <w:pPr>
              <w:pStyle w:val="TableParagraph"/>
              <w:ind w:left="120" w:right="158"/>
            </w:pPr>
            <w:r>
              <w:t xml:space="preserve">Дефинисање статуса приправника и </w:t>
            </w:r>
            <w:r>
              <w:rPr>
                <w:spacing w:val="-2"/>
              </w:rPr>
              <w:t>упознавање</w:t>
            </w:r>
            <w:r>
              <w:rPr>
                <w:spacing w:val="-4"/>
              </w:rPr>
              <w:t xml:space="preserve"> </w:t>
            </w:r>
            <w:r>
              <w:rPr>
                <w:spacing w:val="-2"/>
              </w:rPr>
              <w:t>са законском</w:t>
            </w:r>
            <w:r>
              <w:rPr>
                <w:spacing w:val="-5"/>
              </w:rPr>
              <w:t xml:space="preserve"> </w:t>
            </w:r>
            <w:r>
              <w:rPr>
                <w:spacing w:val="-2"/>
              </w:rPr>
              <w:t>регулативом</w:t>
            </w:r>
          </w:p>
        </w:tc>
        <w:tc>
          <w:tcPr>
            <w:tcW w:w="4514" w:type="dxa"/>
          </w:tcPr>
          <w:p w14:paraId="3C9FA7AE" w14:textId="77777777" w:rsidR="00AD26CB" w:rsidRDefault="00000000">
            <w:pPr>
              <w:pStyle w:val="TableParagraph"/>
              <w:ind w:left="118" w:right="749"/>
            </w:pPr>
            <w:r>
              <w:t xml:space="preserve">Решење о приправничком стажу </w:t>
            </w:r>
            <w:r>
              <w:rPr>
                <w:spacing w:val="-2"/>
              </w:rPr>
              <w:t>Пружање</w:t>
            </w:r>
            <w:r>
              <w:rPr>
                <w:spacing w:val="-4"/>
              </w:rPr>
              <w:t xml:space="preserve"> </w:t>
            </w:r>
            <w:r>
              <w:rPr>
                <w:spacing w:val="-2"/>
              </w:rPr>
              <w:t>релевантних</w:t>
            </w:r>
            <w:r>
              <w:rPr>
                <w:spacing w:val="-4"/>
              </w:rPr>
              <w:t xml:space="preserve"> </w:t>
            </w:r>
            <w:r>
              <w:rPr>
                <w:spacing w:val="-2"/>
              </w:rPr>
              <w:t>информација</w:t>
            </w:r>
          </w:p>
        </w:tc>
        <w:tc>
          <w:tcPr>
            <w:tcW w:w="2297" w:type="dxa"/>
          </w:tcPr>
          <w:p w14:paraId="53F08FA8" w14:textId="77777777" w:rsidR="00AD26CB" w:rsidRDefault="00000000">
            <w:pPr>
              <w:pStyle w:val="TableParagraph"/>
              <w:ind w:left="121" w:right="627"/>
              <w:jc w:val="both"/>
            </w:pPr>
            <w:r>
              <w:t>стручна</w:t>
            </w:r>
            <w:r>
              <w:rPr>
                <w:spacing w:val="-14"/>
              </w:rPr>
              <w:t xml:space="preserve"> </w:t>
            </w:r>
            <w:r>
              <w:t>служба, секретар</w:t>
            </w:r>
            <w:r>
              <w:rPr>
                <w:spacing w:val="-14"/>
              </w:rPr>
              <w:t xml:space="preserve"> </w:t>
            </w:r>
            <w:r>
              <w:t xml:space="preserve">школе, </w:t>
            </w:r>
            <w:r>
              <w:rPr>
                <w:spacing w:val="-2"/>
              </w:rPr>
              <w:t>приправник</w:t>
            </w:r>
          </w:p>
        </w:tc>
        <w:tc>
          <w:tcPr>
            <w:tcW w:w="1920" w:type="dxa"/>
          </w:tcPr>
          <w:p w14:paraId="4EC40AE1" w14:textId="77777777" w:rsidR="00AD26CB" w:rsidRDefault="00000000">
            <w:pPr>
              <w:pStyle w:val="TableParagraph"/>
              <w:ind w:left="119"/>
            </w:pPr>
            <w:r>
              <w:rPr>
                <w:spacing w:val="-2"/>
              </w:rPr>
              <w:t>Упознавање приправника</w:t>
            </w:r>
            <w:r>
              <w:rPr>
                <w:spacing w:val="-14"/>
              </w:rPr>
              <w:t xml:space="preserve"> </w:t>
            </w:r>
            <w:r>
              <w:rPr>
                <w:spacing w:val="-2"/>
              </w:rPr>
              <w:t>са</w:t>
            </w:r>
          </w:p>
          <w:p w14:paraId="51E23453" w14:textId="77777777" w:rsidR="00AD26CB" w:rsidRDefault="00000000">
            <w:pPr>
              <w:pStyle w:val="TableParagraph"/>
              <w:spacing w:before="13" w:line="223" w:lineRule="auto"/>
              <w:ind w:left="119" w:right="828"/>
            </w:pPr>
            <w:r>
              <w:t>правима</w:t>
            </w:r>
            <w:r>
              <w:rPr>
                <w:spacing w:val="-14"/>
              </w:rPr>
              <w:t xml:space="preserve"> </w:t>
            </w:r>
            <w:r>
              <w:t xml:space="preserve">и </w:t>
            </w:r>
            <w:r>
              <w:rPr>
                <w:spacing w:val="-2"/>
              </w:rPr>
              <w:t>обавезама</w:t>
            </w:r>
          </w:p>
        </w:tc>
      </w:tr>
      <w:tr w:rsidR="00AD26CB" w14:paraId="6BC38DD2" w14:textId="77777777">
        <w:trPr>
          <w:trHeight w:val="1012"/>
        </w:trPr>
        <w:tc>
          <w:tcPr>
            <w:tcW w:w="929" w:type="dxa"/>
            <w:shd w:val="clear" w:color="auto" w:fill="92D050"/>
          </w:tcPr>
          <w:p w14:paraId="4EAF72FC" w14:textId="77777777" w:rsidR="00AD26CB" w:rsidRDefault="00AD26CB">
            <w:pPr>
              <w:pStyle w:val="TableParagraph"/>
              <w:spacing w:before="124"/>
            </w:pPr>
          </w:p>
          <w:p w14:paraId="3BDAFF98" w14:textId="77777777" w:rsidR="00AD26CB" w:rsidRDefault="00000000">
            <w:pPr>
              <w:pStyle w:val="TableParagraph"/>
              <w:ind w:left="19"/>
              <w:jc w:val="center"/>
              <w:rPr>
                <w:b/>
              </w:rPr>
            </w:pPr>
            <w:r>
              <w:rPr>
                <w:b/>
                <w:spacing w:val="-5"/>
              </w:rPr>
              <w:t>2.</w:t>
            </w:r>
          </w:p>
        </w:tc>
        <w:tc>
          <w:tcPr>
            <w:tcW w:w="4733" w:type="dxa"/>
          </w:tcPr>
          <w:p w14:paraId="5B8C4016" w14:textId="77777777" w:rsidR="00AD26CB" w:rsidRDefault="00000000">
            <w:pPr>
              <w:pStyle w:val="TableParagraph"/>
              <w:spacing w:line="249" w:lineRule="exact"/>
              <w:ind w:left="120"/>
            </w:pPr>
            <w:r>
              <w:t>Менторски</w:t>
            </w:r>
            <w:r>
              <w:rPr>
                <w:spacing w:val="-12"/>
              </w:rPr>
              <w:t xml:space="preserve"> </w:t>
            </w:r>
            <w:r>
              <w:rPr>
                <w:spacing w:val="-5"/>
              </w:rPr>
              <w:t>рад</w:t>
            </w:r>
          </w:p>
        </w:tc>
        <w:tc>
          <w:tcPr>
            <w:tcW w:w="4514" w:type="dxa"/>
          </w:tcPr>
          <w:p w14:paraId="2E836BFA" w14:textId="77777777" w:rsidR="00AD26CB" w:rsidRDefault="00000000">
            <w:pPr>
              <w:pStyle w:val="TableParagraph"/>
              <w:ind w:left="118" w:right="258"/>
            </w:pPr>
            <w:r>
              <w:t>Пружање</w:t>
            </w:r>
            <w:r>
              <w:rPr>
                <w:spacing w:val="-14"/>
              </w:rPr>
              <w:t xml:space="preserve"> </w:t>
            </w:r>
            <w:r>
              <w:t>помоћи</w:t>
            </w:r>
            <w:r>
              <w:rPr>
                <w:spacing w:val="-14"/>
              </w:rPr>
              <w:t xml:space="preserve"> </w:t>
            </w:r>
            <w:r>
              <w:t>у</w:t>
            </w:r>
            <w:r>
              <w:rPr>
                <w:spacing w:val="-14"/>
              </w:rPr>
              <w:t xml:space="preserve"> </w:t>
            </w:r>
            <w:r>
              <w:t>припремању</w:t>
            </w:r>
            <w:r>
              <w:rPr>
                <w:spacing w:val="-13"/>
              </w:rPr>
              <w:t xml:space="preserve"> </w:t>
            </w:r>
            <w:r>
              <w:t>и</w:t>
            </w:r>
            <w:r>
              <w:rPr>
                <w:spacing w:val="-14"/>
              </w:rPr>
              <w:t xml:space="preserve"> </w:t>
            </w:r>
            <w:r>
              <w:t>извођењу образовно-васпитног радаи анализирање</w:t>
            </w:r>
          </w:p>
          <w:p w14:paraId="02D22373" w14:textId="77777777" w:rsidR="00AD26CB" w:rsidRDefault="00000000">
            <w:pPr>
              <w:pStyle w:val="TableParagraph"/>
              <w:spacing w:before="13" w:line="223" w:lineRule="auto"/>
              <w:ind w:left="118"/>
            </w:pPr>
            <w:r>
              <w:t>рада</w:t>
            </w:r>
            <w:r>
              <w:rPr>
                <w:spacing w:val="-9"/>
              </w:rPr>
              <w:t xml:space="preserve"> </w:t>
            </w:r>
            <w:r>
              <w:t>приправника</w:t>
            </w:r>
            <w:r>
              <w:rPr>
                <w:spacing w:val="-9"/>
              </w:rPr>
              <w:t xml:space="preserve"> </w:t>
            </w:r>
            <w:r>
              <w:t>у</w:t>
            </w:r>
            <w:r>
              <w:rPr>
                <w:spacing w:val="-9"/>
              </w:rPr>
              <w:t xml:space="preserve"> </w:t>
            </w:r>
            <w:r>
              <w:t>циљу</w:t>
            </w:r>
            <w:r>
              <w:rPr>
                <w:spacing w:val="-11"/>
              </w:rPr>
              <w:t xml:space="preserve"> </w:t>
            </w:r>
            <w:r>
              <w:t xml:space="preserve">праћења </w:t>
            </w:r>
            <w:r>
              <w:rPr>
                <w:spacing w:val="-2"/>
              </w:rPr>
              <w:t>напредовања.</w:t>
            </w:r>
          </w:p>
        </w:tc>
        <w:tc>
          <w:tcPr>
            <w:tcW w:w="2297" w:type="dxa"/>
          </w:tcPr>
          <w:p w14:paraId="52A6AD25" w14:textId="77777777" w:rsidR="00AD26CB" w:rsidRDefault="00000000">
            <w:pPr>
              <w:pStyle w:val="TableParagraph"/>
              <w:ind w:left="121" w:right="591"/>
              <w:jc w:val="both"/>
            </w:pPr>
            <w:r>
              <w:t>директор</w:t>
            </w:r>
            <w:r>
              <w:rPr>
                <w:spacing w:val="-14"/>
              </w:rPr>
              <w:t xml:space="preserve"> </w:t>
            </w:r>
            <w:r>
              <w:t xml:space="preserve">школе, секретар школе, </w:t>
            </w:r>
            <w:r>
              <w:rPr>
                <w:spacing w:val="-2"/>
              </w:rPr>
              <w:t>ментор</w:t>
            </w:r>
          </w:p>
        </w:tc>
        <w:tc>
          <w:tcPr>
            <w:tcW w:w="1920" w:type="dxa"/>
          </w:tcPr>
          <w:p w14:paraId="5F4D5163" w14:textId="77777777" w:rsidR="00AD26CB" w:rsidRDefault="00000000">
            <w:pPr>
              <w:pStyle w:val="TableParagraph"/>
              <w:spacing w:line="249" w:lineRule="exact"/>
              <w:ind w:left="119"/>
            </w:pPr>
            <w:r>
              <w:rPr>
                <w:spacing w:val="-2"/>
              </w:rPr>
              <w:t>Вођење</w:t>
            </w:r>
          </w:p>
          <w:p w14:paraId="343837DB" w14:textId="77777777" w:rsidR="00AD26CB" w:rsidRDefault="00000000">
            <w:pPr>
              <w:pStyle w:val="TableParagraph"/>
              <w:spacing w:before="1"/>
              <w:ind w:left="119" w:right="233"/>
            </w:pPr>
            <w:r>
              <w:t>документације</w:t>
            </w:r>
            <w:r>
              <w:rPr>
                <w:spacing w:val="-14"/>
              </w:rPr>
              <w:t xml:space="preserve"> </w:t>
            </w:r>
            <w:r>
              <w:t>о посети</w:t>
            </w:r>
            <w:r>
              <w:rPr>
                <w:spacing w:val="-13"/>
              </w:rPr>
              <w:t xml:space="preserve"> </w:t>
            </w:r>
            <w:r>
              <w:rPr>
                <w:spacing w:val="-2"/>
              </w:rPr>
              <w:t>часовима</w:t>
            </w:r>
          </w:p>
        </w:tc>
      </w:tr>
      <w:tr w:rsidR="00AD26CB" w14:paraId="4B7759E9" w14:textId="77777777">
        <w:trPr>
          <w:trHeight w:val="1264"/>
        </w:trPr>
        <w:tc>
          <w:tcPr>
            <w:tcW w:w="929" w:type="dxa"/>
            <w:shd w:val="clear" w:color="auto" w:fill="92D050"/>
          </w:tcPr>
          <w:p w14:paraId="48249325" w14:textId="77777777" w:rsidR="00AD26CB" w:rsidRDefault="00AD26CB">
            <w:pPr>
              <w:pStyle w:val="TableParagraph"/>
              <w:spacing w:before="249"/>
            </w:pPr>
          </w:p>
          <w:p w14:paraId="3E2DD4F9" w14:textId="77777777" w:rsidR="00AD26CB" w:rsidRDefault="00000000">
            <w:pPr>
              <w:pStyle w:val="TableParagraph"/>
              <w:ind w:left="19"/>
              <w:jc w:val="center"/>
              <w:rPr>
                <w:b/>
              </w:rPr>
            </w:pPr>
            <w:r>
              <w:rPr>
                <w:b/>
                <w:spacing w:val="-5"/>
              </w:rPr>
              <w:t>3.</w:t>
            </w:r>
          </w:p>
        </w:tc>
        <w:tc>
          <w:tcPr>
            <w:tcW w:w="4733" w:type="dxa"/>
          </w:tcPr>
          <w:p w14:paraId="7F5028D3" w14:textId="77777777" w:rsidR="00AD26CB" w:rsidRDefault="00000000">
            <w:pPr>
              <w:pStyle w:val="TableParagraph"/>
              <w:spacing w:line="247" w:lineRule="exact"/>
              <w:ind w:left="120"/>
            </w:pPr>
            <w:r>
              <w:t>Сарадња</w:t>
            </w:r>
            <w:r>
              <w:rPr>
                <w:spacing w:val="-6"/>
              </w:rPr>
              <w:t xml:space="preserve"> </w:t>
            </w:r>
            <w:r>
              <w:t>са</w:t>
            </w:r>
            <w:r>
              <w:rPr>
                <w:spacing w:val="-6"/>
              </w:rPr>
              <w:t xml:space="preserve"> </w:t>
            </w:r>
            <w:r>
              <w:t>стручном</w:t>
            </w:r>
            <w:r>
              <w:rPr>
                <w:spacing w:val="-10"/>
              </w:rPr>
              <w:t xml:space="preserve"> </w:t>
            </w:r>
            <w:r>
              <w:rPr>
                <w:spacing w:val="-2"/>
              </w:rPr>
              <w:t>службом</w:t>
            </w:r>
          </w:p>
        </w:tc>
        <w:tc>
          <w:tcPr>
            <w:tcW w:w="4514" w:type="dxa"/>
          </w:tcPr>
          <w:p w14:paraId="413B14B9" w14:textId="77777777" w:rsidR="00AD26CB" w:rsidRDefault="00000000">
            <w:pPr>
              <w:pStyle w:val="TableParagraph"/>
              <w:ind w:left="118"/>
            </w:pPr>
            <w:r>
              <w:t>Анализирање</w:t>
            </w:r>
            <w:r>
              <w:rPr>
                <w:spacing w:val="-10"/>
              </w:rPr>
              <w:t xml:space="preserve"> </w:t>
            </w:r>
            <w:r>
              <w:t>рада</w:t>
            </w:r>
            <w:r>
              <w:rPr>
                <w:spacing w:val="-9"/>
              </w:rPr>
              <w:t xml:space="preserve"> </w:t>
            </w:r>
            <w:r>
              <w:t>приправника</w:t>
            </w:r>
            <w:r>
              <w:rPr>
                <w:spacing w:val="-9"/>
              </w:rPr>
              <w:t xml:space="preserve"> </w:t>
            </w:r>
            <w:r>
              <w:t>у</w:t>
            </w:r>
            <w:r>
              <w:rPr>
                <w:spacing w:val="-9"/>
              </w:rPr>
              <w:t xml:space="preserve"> </w:t>
            </w:r>
            <w:r>
              <w:t>циљу праћења напредовања; упућивање</w:t>
            </w:r>
          </w:p>
          <w:p w14:paraId="1296D09B" w14:textId="77777777" w:rsidR="00AD26CB" w:rsidRDefault="00000000">
            <w:pPr>
              <w:pStyle w:val="TableParagraph"/>
              <w:spacing w:before="7" w:line="230" w:lineRule="auto"/>
              <w:ind w:left="118" w:right="119"/>
            </w:pPr>
            <w:r>
              <w:t>приправника</w:t>
            </w:r>
            <w:r>
              <w:rPr>
                <w:spacing w:val="-14"/>
              </w:rPr>
              <w:t xml:space="preserve"> </w:t>
            </w:r>
            <w:r>
              <w:t>у</w:t>
            </w:r>
            <w:r>
              <w:rPr>
                <w:spacing w:val="-14"/>
              </w:rPr>
              <w:t xml:space="preserve"> </w:t>
            </w:r>
            <w:r>
              <w:t>планске</w:t>
            </w:r>
            <w:r>
              <w:rPr>
                <w:spacing w:val="-14"/>
              </w:rPr>
              <w:t xml:space="preserve"> </w:t>
            </w:r>
            <w:r>
              <w:t>и</w:t>
            </w:r>
            <w:r>
              <w:rPr>
                <w:spacing w:val="-13"/>
              </w:rPr>
              <w:t xml:space="preserve"> </w:t>
            </w:r>
            <w:r>
              <w:t>програмске</w:t>
            </w:r>
            <w:r>
              <w:rPr>
                <w:spacing w:val="-14"/>
              </w:rPr>
              <w:t xml:space="preserve"> </w:t>
            </w:r>
            <w:r>
              <w:t xml:space="preserve">обавезе у циљу комплетније припреме за полагање </w:t>
            </w:r>
            <w:r>
              <w:rPr>
                <w:spacing w:val="-2"/>
              </w:rPr>
              <w:t>испита</w:t>
            </w:r>
          </w:p>
        </w:tc>
        <w:tc>
          <w:tcPr>
            <w:tcW w:w="2297" w:type="dxa"/>
          </w:tcPr>
          <w:p w14:paraId="3ECD8427" w14:textId="77777777" w:rsidR="00AD26CB" w:rsidRDefault="00000000">
            <w:pPr>
              <w:pStyle w:val="TableParagraph"/>
              <w:ind w:left="121"/>
            </w:pPr>
            <w:r>
              <w:rPr>
                <w:spacing w:val="-2"/>
              </w:rPr>
              <w:t>стручна</w:t>
            </w:r>
            <w:r>
              <w:rPr>
                <w:spacing w:val="-15"/>
              </w:rPr>
              <w:t xml:space="preserve"> </w:t>
            </w:r>
            <w:r>
              <w:rPr>
                <w:spacing w:val="-2"/>
              </w:rPr>
              <w:t>служба, приправник</w:t>
            </w:r>
          </w:p>
        </w:tc>
        <w:tc>
          <w:tcPr>
            <w:tcW w:w="1920" w:type="dxa"/>
          </w:tcPr>
          <w:p w14:paraId="6D53AEB2" w14:textId="77777777" w:rsidR="00AD26CB" w:rsidRDefault="00000000">
            <w:pPr>
              <w:pStyle w:val="TableParagraph"/>
              <w:ind w:left="119" w:right="397"/>
            </w:pPr>
            <w:r>
              <w:rPr>
                <w:spacing w:val="-2"/>
              </w:rPr>
              <w:t xml:space="preserve">Континуирано </w:t>
            </w:r>
            <w:r>
              <w:t>праћење рада прирпавника</w:t>
            </w:r>
            <w:r>
              <w:rPr>
                <w:spacing w:val="-14"/>
              </w:rPr>
              <w:t xml:space="preserve"> </w:t>
            </w:r>
            <w:r>
              <w:t>и</w:t>
            </w:r>
          </w:p>
          <w:p w14:paraId="3E61DD66" w14:textId="77777777" w:rsidR="00AD26CB" w:rsidRDefault="00000000">
            <w:pPr>
              <w:pStyle w:val="TableParagraph"/>
              <w:spacing w:line="252" w:lineRule="exact"/>
              <w:ind w:left="119"/>
            </w:pPr>
            <w:r>
              <w:rPr>
                <w:spacing w:val="-2"/>
              </w:rPr>
              <w:t>пружање помоћи</w:t>
            </w:r>
          </w:p>
        </w:tc>
      </w:tr>
      <w:tr w:rsidR="00AD26CB" w14:paraId="6A413BBE" w14:textId="77777777">
        <w:trPr>
          <w:trHeight w:val="1015"/>
        </w:trPr>
        <w:tc>
          <w:tcPr>
            <w:tcW w:w="929" w:type="dxa"/>
            <w:shd w:val="clear" w:color="auto" w:fill="92D050"/>
          </w:tcPr>
          <w:p w14:paraId="3CC120E7" w14:textId="77777777" w:rsidR="00AD26CB" w:rsidRDefault="00AD26CB">
            <w:pPr>
              <w:pStyle w:val="TableParagraph"/>
              <w:spacing w:before="125"/>
            </w:pPr>
          </w:p>
          <w:p w14:paraId="58180EEA" w14:textId="77777777" w:rsidR="00AD26CB" w:rsidRDefault="00000000">
            <w:pPr>
              <w:pStyle w:val="TableParagraph"/>
              <w:ind w:left="19"/>
              <w:jc w:val="center"/>
              <w:rPr>
                <w:b/>
              </w:rPr>
            </w:pPr>
            <w:r>
              <w:rPr>
                <w:b/>
                <w:spacing w:val="-5"/>
              </w:rPr>
              <w:t>4.</w:t>
            </w:r>
          </w:p>
        </w:tc>
        <w:tc>
          <w:tcPr>
            <w:tcW w:w="4733" w:type="dxa"/>
          </w:tcPr>
          <w:p w14:paraId="2E010E69" w14:textId="77777777" w:rsidR="00AD26CB" w:rsidRDefault="00000000">
            <w:pPr>
              <w:pStyle w:val="TableParagraph"/>
              <w:spacing w:line="250" w:lineRule="exact"/>
              <w:ind w:left="120"/>
            </w:pPr>
            <w:r>
              <w:rPr>
                <w:spacing w:val="-2"/>
              </w:rPr>
              <w:t>Провера</w:t>
            </w:r>
            <w:r>
              <w:rPr>
                <w:spacing w:val="4"/>
              </w:rPr>
              <w:t xml:space="preserve"> </w:t>
            </w:r>
            <w:r>
              <w:rPr>
                <w:spacing w:val="-2"/>
              </w:rPr>
              <w:t>савладаности</w:t>
            </w:r>
            <w:r>
              <w:rPr>
                <w:spacing w:val="4"/>
              </w:rPr>
              <w:t xml:space="preserve"> </w:t>
            </w:r>
            <w:r>
              <w:rPr>
                <w:spacing w:val="-2"/>
              </w:rPr>
              <w:t>програма</w:t>
            </w:r>
          </w:p>
        </w:tc>
        <w:tc>
          <w:tcPr>
            <w:tcW w:w="4514" w:type="dxa"/>
          </w:tcPr>
          <w:p w14:paraId="79929F18" w14:textId="77777777" w:rsidR="00AD26CB" w:rsidRDefault="00000000">
            <w:pPr>
              <w:pStyle w:val="TableParagraph"/>
              <w:ind w:left="118"/>
            </w:pPr>
            <w:r>
              <w:t>Пружање помоћи у припреми за проверу савладаности</w:t>
            </w:r>
            <w:r>
              <w:rPr>
                <w:spacing w:val="-14"/>
              </w:rPr>
              <w:t xml:space="preserve"> </w:t>
            </w:r>
            <w:r>
              <w:t>програма</w:t>
            </w:r>
            <w:r>
              <w:rPr>
                <w:spacing w:val="-14"/>
              </w:rPr>
              <w:t xml:space="preserve"> </w:t>
            </w:r>
            <w:r>
              <w:t>увођења</w:t>
            </w:r>
            <w:r>
              <w:rPr>
                <w:spacing w:val="-14"/>
              </w:rPr>
              <w:t xml:space="preserve"> </w:t>
            </w:r>
            <w:r>
              <w:t>у</w:t>
            </w:r>
            <w:r>
              <w:rPr>
                <w:spacing w:val="-13"/>
              </w:rPr>
              <w:t xml:space="preserve"> </w:t>
            </w:r>
            <w:r>
              <w:t>посао</w:t>
            </w:r>
            <w:r>
              <w:rPr>
                <w:spacing w:val="-14"/>
              </w:rPr>
              <w:t xml:space="preserve"> </w:t>
            </w:r>
            <w:r>
              <w:t>и</w:t>
            </w:r>
          </w:p>
          <w:p w14:paraId="08EE4A77" w14:textId="77777777" w:rsidR="00AD26CB" w:rsidRDefault="00000000">
            <w:pPr>
              <w:pStyle w:val="TableParagraph"/>
              <w:spacing w:line="254" w:lineRule="exact"/>
              <w:ind w:left="118"/>
            </w:pPr>
            <w:r>
              <w:t>извођење</w:t>
            </w:r>
            <w:r>
              <w:rPr>
                <w:spacing w:val="-14"/>
              </w:rPr>
              <w:t xml:space="preserve"> </w:t>
            </w:r>
            <w:r>
              <w:t>одговарајућег</w:t>
            </w:r>
            <w:r>
              <w:rPr>
                <w:spacing w:val="-14"/>
              </w:rPr>
              <w:t xml:space="preserve"> </w:t>
            </w:r>
            <w:r>
              <w:t>облика</w:t>
            </w:r>
            <w:r>
              <w:rPr>
                <w:spacing w:val="-14"/>
              </w:rPr>
              <w:t xml:space="preserve"> </w:t>
            </w:r>
            <w:r>
              <w:t>образовно</w:t>
            </w:r>
            <w:r>
              <w:rPr>
                <w:spacing w:val="-13"/>
              </w:rPr>
              <w:t xml:space="preserve"> </w:t>
            </w:r>
            <w:r>
              <w:t>– васпитног рада пред школском комисијом</w:t>
            </w:r>
          </w:p>
        </w:tc>
        <w:tc>
          <w:tcPr>
            <w:tcW w:w="2297" w:type="dxa"/>
          </w:tcPr>
          <w:p w14:paraId="38AB7CB1" w14:textId="77777777" w:rsidR="00AD26CB" w:rsidRDefault="00000000">
            <w:pPr>
              <w:pStyle w:val="TableParagraph"/>
              <w:ind w:left="121"/>
            </w:pPr>
            <w:r>
              <w:rPr>
                <w:spacing w:val="-4"/>
              </w:rPr>
              <w:t xml:space="preserve">комисија,ментор, </w:t>
            </w:r>
            <w:r>
              <w:rPr>
                <w:spacing w:val="-2"/>
              </w:rPr>
              <w:t>приправник</w:t>
            </w:r>
          </w:p>
        </w:tc>
        <w:tc>
          <w:tcPr>
            <w:tcW w:w="1920" w:type="dxa"/>
          </w:tcPr>
          <w:p w14:paraId="25DB5464" w14:textId="77777777" w:rsidR="00AD26CB" w:rsidRDefault="00000000">
            <w:pPr>
              <w:pStyle w:val="TableParagraph"/>
              <w:ind w:left="119" w:right="352"/>
            </w:pPr>
            <w:r>
              <w:rPr>
                <w:spacing w:val="-2"/>
              </w:rPr>
              <w:t>Разговори</w:t>
            </w:r>
            <w:r>
              <w:rPr>
                <w:spacing w:val="-15"/>
              </w:rPr>
              <w:t xml:space="preserve"> </w:t>
            </w:r>
            <w:r>
              <w:rPr>
                <w:spacing w:val="-2"/>
              </w:rPr>
              <w:t>и посете</w:t>
            </w:r>
          </w:p>
        </w:tc>
      </w:tr>
    </w:tbl>
    <w:p w14:paraId="639DE9CC" w14:textId="77777777" w:rsidR="00AD26CB" w:rsidRDefault="00AD26CB">
      <w:pPr>
        <w:sectPr w:rsidR="00AD26CB">
          <w:pgSz w:w="16850" w:h="11920" w:orient="landscape"/>
          <w:pgMar w:top="1140" w:right="660" w:bottom="1480" w:left="720" w:header="0" w:footer="1206" w:gutter="0"/>
          <w:cols w:space="720"/>
        </w:sectPr>
      </w:pPr>
    </w:p>
    <w:p w14:paraId="3C1F2807" w14:textId="77777777" w:rsidR="00AD26CB" w:rsidRDefault="00AD26CB">
      <w:pPr>
        <w:pStyle w:val="BodyText"/>
        <w:spacing w:before="4"/>
        <w:rPr>
          <w:sz w:val="2"/>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29"/>
        <w:gridCol w:w="4733"/>
        <w:gridCol w:w="4514"/>
        <w:gridCol w:w="2297"/>
        <w:gridCol w:w="1920"/>
      </w:tblGrid>
      <w:tr w:rsidR="00AD26CB" w14:paraId="12139AA9" w14:textId="77777777">
        <w:trPr>
          <w:trHeight w:val="760"/>
        </w:trPr>
        <w:tc>
          <w:tcPr>
            <w:tcW w:w="929" w:type="dxa"/>
            <w:shd w:val="clear" w:color="auto" w:fill="92D050"/>
          </w:tcPr>
          <w:p w14:paraId="124F641F" w14:textId="77777777" w:rsidR="00AD26CB" w:rsidRDefault="00AD26CB">
            <w:pPr>
              <w:pStyle w:val="TableParagraph"/>
            </w:pPr>
          </w:p>
          <w:p w14:paraId="0AC0A8FF" w14:textId="77777777" w:rsidR="00AD26CB" w:rsidRDefault="00000000">
            <w:pPr>
              <w:pStyle w:val="TableParagraph"/>
              <w:ind w:left="19"/>
              <w:jc w:val="center"/>
              <w:rPr>
                <w:b/>
              </w:rPr>
            </w:pPr>
            <w:r>
              <w:rPr>
                <w:b/>
                <w:spacing w:val="-5"/>
              </w:rPr>
              <w:t>5.</w:t>
            </w:r>
          </w:p>
        </w:tc>
        <w:tc>
          <w:tcPr>
            <w:tcW w:w="4733" w:type="dxa"/>
          </w:tcPr>
          <w:p w14:paraId="1C1FE6CD" w14:textId="77777777" w:rsidR="00AD26CB" w:rsidRDefault="00000000">
            <w:pPr>
              <w:pStyle w:val="TableParagraph"/>
              <w:spacing w:before="1"/>
              <w:ind w:left="120" w:right="158"/>
            </w:pPr>
            <w:r>
              <w:t>Пријава</w:t>
            </w:r>
            <w:r>
              <w:rPr>
                <w:spacing w:val="-14"/>
              </w:rPr>
              <w:t xml:space="preserve"> </w:t>
            </w:r>
            <w:r>
              <w:t>за</w:t>
            </w:r>
            <w:r>
              <w:rPr>
                <w:spacing w:val="-13"/>
              </w:rPr>
              <w:t xml:space="preserve"> </w:t>
            </w:r>
            <w:r>
              <w:t>полагање</w:t>
            </w:r>
            <w:r>
              <w:rPr>
                <w:spacing w:val="-14"/>
              </w:rPr>
              <w:t xml:space="preserve"> </w:t>
            </w:r>
            <w:r>
              <w:t>испита</w:t>
            </w:r>
            <w:r>
              <w:rPr>
                <w:spacing w:val="-14"/>
              </w:rPr>
              <w:t xml:space="preserve"> </w:t>
            </w:r>
            <w:r>
              <w:t>за</w:t>
            </w:r>
            <w:r>
              <w:rPr>
                <w:spacing w:val="-13"/>
              </w:rPr>
              <w:t xml:space="preserve"> </w:t>
            </w:r>
            <w:r>
              <w:t>стицање</w:t>
            </w:r>
            <w:r>
              <w:rPr>
                <w:spacing w:val="-13"/>
              </w:rPr>
              <w:t xml:space="preserve"> </w:t>
            </w:r>
            <w:r>
              <w:t>дозволе за рад</w:t>
            </w:r>
          </w:p>
        </w:tc>
        <w:tc>
          <w:tcPr>
            <w:tcW w:w="4514" w:type="dxa"/>
          </w:tcPr>
          <w:p w14:paraId="0EE607BD" w14:textId="77777777" w:rsidR="00AD26CB" w:rsidRDefault="00000000">
            <w:pPr>
              <w:pStyle w:val="TableParagraph"/>
              <w:spacing w:line="252" w:lineRule="exact"/>
              <w:ind w:left="118" w:right="749"/>
            </w:pPr>
            <w:r>
              <w:rPr>
                <w:spacing w:val="-2"/>
              </w:rPr>
              <w:t>Извештај</w:t>
            </w:r>
            <w:r>
              <w:rPr>
                <w:spacing w:val="-3"/>
              </w:rPr>
              <w:t xml:space="preserve"> </w:t>
            </w:r>
            <w:r>
              <w:rPr>
                <w:spacing w:val="-2"/>
              </w:rPr>
              <w:t>директору</w:t>
            </w:r>
            <w:r>
              <w:rPr>
                <w:spacing w:val="-4"/>
              </w:rPr>
              <w:t xml:space="preserve"> </w:t>
            </w:r>
            <w:r>
              <w:rPr>
                <w:spacing w:val="-2"/>
              </w:rPr>
              <w:t xml:space="preserve">о оспособљености </w:t>
            </w:r>
            <w:r>
              <w:t>приправника за самостално извођење образовно-васпитне делатности</w:t>
            </w:r>
          </w:p>
        </w:tc>
        <w:tc>
          <w:tcPr>
            <w:tcW w:w="2297" w:type="dxa"/>
          </w:tcPr>
          <w:p w14:paraId="29C39928" w14:textId="77777777" w:rsidR="00AD26CB" w:rsidRDefault="00000000">
            <w:pPr>
              <w:pStyle w:val="TableParagraph"/>
              <w:spacing w:before="1"/>
              <w:ind w:left="121"/>
            </w:pPr>
            <w:r>
              <w:rPr>
                <w:spacing w:val="-4"/>
              </w:rPr>
              <w:t xml:space="preserve">комисија,секретар </w:t>
            </w:r>
            <w:r>
              <w:rPr>
                <w:spacing w:val="-2"/>
              </w:rPr>
              <w:t>школе</w:t>
            </w:r>
          </w:p>
        </w:tc>
        <w:tc>
          <w:tcPr>
            <w:tcW w:w="1920" w:type="dxa"/>
          </w:tcPr>
          <w:p w14:paraId="4FD74F8C" w14:textId="77777777" w:rsidR="00AD26CB" w:rsidRDefault="00000000">
            <w:pPr>
              <w:pStyle w:val="TableParagraph"/>
              <w:spacing w:line="252" w:lineRule="exact"/>
              <w:ind w:left="119"/>
            </w:pPr>
            <w:r>
              <w:t xml:space="preserve">Завршни час </w:t>
            </w:r>
            <w:r>
              <w:rPr>
                <w:spacing w:val="-4"/>
              </w:rPr>
              <w:t xml:space="preserve">Комплетирање </w:t>
            </w:r>
            <w:r>
              <w:rPr>
                <w:spacing w:val="-2"/>
              </w:rPr>
              <w:t>документације</w:t>
            </w:r>
          </w:p>
        </w:tc>
      </w:tr>
    </w:tbl>
    <w:p w14:paraId="1520EEFC" w14:textId="77777777" w:rsidR="00AD26CB" w:rsidRDefault="00AD26CB">
      <w:pPr>
        <w:pStyle w:val="BodyText"/>
        <w:rPr>
          <w:sz w:val="28"/>
        </w:rPr>
      </w:pPr>
    </w:p>
    <w:p w14:paraId="2B7CE5C2" w14:textId="77777777" w:rsidR="00AD26CB" w:rsidRDefault="00AD26CB">
      <w:pPr>
        <w:pStyle w:val="BodyText"/>
        <w:spacing w:before="279"/>
        <w:rPr>
          <w:sz w:val="28"/>
        </w:rPr>
      </w:pPr>
    </w:p>
    <w:p w14:paraId="7186FD65" w14:textId="77777777" w:rsidR="00AD26CB" w:rsidRDefault="00000000">
      <w:pPr>
        <w:pStyle w:val="Heading1"/>
        <w:jc w:val="center"/>
      </w:pPr>
      <w:r>
        <w:t>ПРОГРАМ</w:t>
      </w:r>
      <w:r>
        <w:rPr>
          <w:spacing w:val="-16"/>
        </w:rPr>
        <w:t xml:space="preserve"> </w:t>
      </w:r>
      <w:r>
        <w:t>СТРУЧНОГ</w:t>
      </w:r>
      <w:r>
        <w:rPr>
          <w:spacing w:val="-13"/>
        </w:rPr>
        <w:t xml:space="preserve"> </w:t>
      </w:r>
      <w:r>
        <w:t>УСАВРШАВАЊА</w:t>
      </w:r>
      <w:r>
        <w:rPr>
          <w:spacing w:val="-9"/>
        </w:rPr>
        <w:t xml:space="preserve"> </w:t>
      </w:r>
      <w:r>
        <w:rPr>
          <w:spacing w:val="-2"/>
        </w:rPr>
        <w:t>ДИРЕКТОРА</w:t>
      </w:r>
    </w:p>
    <w:p w14:paraId="62B3F530" w14:textId="77777777" w:rsidR="00AD26CB" w:rsidRDefault="00AD26CB">
      <w:pPr>
        <w:pStyle w:val="BodyText"/>
        <w:rPr>
          <w:b/>
          <w:sz w:val="20"/>
        </w:rPr>
      </w:pPr>
    </w:p>
    <w:p w14:paraId="2CD2290D" w14:textId="77777777" w:rsidR="00AD26CB" w:rsidRDefault="00AD26CB">
      <w:pPr>
        <w:pStyle w:val="BodyText"/>
        <w:rPr>
          <w:b/>
          <w:sz w:val="20"/>
        </w:rPr>
      </w:pPr>
    </w:p>
    <w:p w14:paraId="157D9FCE" w14:textId="77777777" w:rsidR="00AD26CB" w:rsidRDefault="00AD26CB">
      <w:pPr>
        <w:pStyle w:val="BodyText"/>
        <w:rPr>
          <w:b/>
          <w:sz w:val="20"/>
        </w:rPr>
      </w:pPr>
    </w:p>
    <w:p w14:paraId="0F6871A3" w14:textId="77777777" w:rsidR="00AD26CB" w:rsidRDefault="00AD26CB">
      <w:pPr>
        <w:pStyle w:val="BodyText"/>
        <w:rPr>
          <w:b/>
          <w:sz w:val="20"/>
        </w:rPr>
      </w:pPr>
    </w:p>
    <w:p w14:paraId="34DC3EDA" w14:textId="77777777" w:rsidR="00AD26CB" w:rsidRDefault="00AD26CB">
      <w:pPr>
        <w:pStyle w:val="BodyText"/>
        <w:spacing w:before="100" w:after="1"/>
        <w:rPr>
          <w:b/>
          <w:sz w:val="20"/>
        </w:rPr>
      </w:pPr>
    </w:p>
    <w:tbl>
      <w:tblPr>
        <w:tblW w:w="0" w:type="auto"/>
        <w:tblInd w:w="2931" w:type="dxa"/>
        <w:tblLayout w:type="fixed"/>
        <w:tblCellMar>
          <w:left w:w="0" w:type="dxa"/>
          <w:right w:w="0" w:type="dxa"/>
        </w:tblCellMar>
        <w:tblLook w:val="04A0" w:firstRow="1" w:lastRow="0" w:firstColumn="1" w:lastColumn="0" w:noHBand="0" w:noVBand="1"/>
      </w:tblPr>
      <w:tblGrid>
        <w:gridCol w:w="1581"/>
        <w:gridCol w:w="1500"/>
        <w:gridCol w:w="1648"/>
        <w:gridCol w:w="1768"/>
        <w:gridCol w:w="1637"/>
        <w:gridCol w:w="1277"/>
      </w:tblGrid>
      <w:tr w:rsidR="00AD26CB" w14:paraId="349A73B4" w14:textId="77777777">
        <w:trPr>
          <w:trHeight w:val="2525"/>
        </w:trPr>
        <w:tc>
          <w:tcPr>
            <w:tcW w:w="1581" w:type="dxa"/>
          </w:tcPr>
          <w:p w14:paraId="0063F35C" w14:textId="77777777" w:rsidR="00AD26CB" w:rsidRDefault="00000000">
            <w:pPr>
              <w:pStyle w:val="TableParagraph"/>
              <w:ind w:left="50" w:right="484"/>
              <w:rPr>
                <w:sz w:val="20"/>
              </w:rPr>
            </w:pPr>
            <w:r>
              <w:rPr>
                <w:spacing w:val="-2"/>
                <w:sz w:val="20"/>
              </w:rPr>
              <w:t>ПРОГРАМ СТРУЧНОГ</w:t>
            </w:r>
          </w:p>
          <w:p w14:paraId="157BD2D0" w14:textId="77777777" w:rsidR="00AD26CB" w:rsidRDefault="00000000">
            <w:pPr>
              <w:pStyle w:val="TableParagraph"/>
              <w:ind w:left="50" w:right="106"/>
              <w:rPr>
                <w:sz w:val="20"/>
              </w:rPr>
            </w:pPr>
            <w:r>
              <w:rPr>
                <w:spacing w:val="-2"/>
                <w:sz w:val="20"/>
              </w:rPr>
              <w:t xml:space="preserve">УСАВРШАВА </w:t>
            </w:r>
            <w:r>
              <w:rPr>
                <w:spacing w:val="-6"/>
                <w:sz w:val="20"/>
              </w:rPr>
              <w:t xml:space="preserve">ЊА </w:t>
            </w:r>
            <w:r>
              <w:rPr>
                <w:sz w:val="20"/>
              </w:rPr>
              <w:t>ДИРЕКТОРА</w:t>
            </w:r>
            <w:r>
              <w:rPr>
                <w:spacing w:val="40"/>
                <w:sz w:val="20"/>
              </w:rPr>
              <w:t xml:space="preserve">  </w:t>
            </w:r>
            <w:r>
              <w:rPr>
                <w:spacing w:val="-10"/>
                <w:sz w:val="20"/>
              </w:rPr>
              <w:t>/</w:t>
            </w:r>
          </w:p>
          <w:p w14:paraId="4A53267E" w14:textId="77777777" w:rsidR="00AD26CB" w:rsidRDefault="00000000">
            <w:pPr>
              <w:pStyle w:val="TableParagraph"/>
              <w:tabs>
                <w:tab w:val="left" w:pos="961"/>
              </w:tabs>
              <w:ind w:left="50" w:right="108"/>
              <w:rPr>
                <w:sz w:val="20"/>
              </w:rPr>
            </w:pPr>
            <w:r>
              <w:rPr>
                <w:sz w:val="20"/>
              </w:rPr>
              <w:t>ван</w:t>
            </w:r>
            <w:r>
              <w:rPr>
                <w:spacing w:val="40"/>
                <w:sz w:val="20"/>
              </w:rPr>
              <w:t xml:space="preserve"> </w:t>
            </w:r>
            <w:r>
              <w:rPr>
                <w:sz w:val="20"/>
              </w:rPr>
              <w:t>установе</w:t>
            </w:r>
            <w:r>
              <w:rPr>
                <w:spacing w:val="40"/>
                <w:sz w:val="20"/>
              </w:rPr>
              <w:t xml:space="preserve"> </w:t>
            </w:r>
            <w:r>
              <w:rPr>
                <w:sz w:val="20"/>
              </w:rPr>
              <w:t xml:space="preserve">и </w:t>
            </w:r>
            <w:r>
              <w:rPr>
                <w:spacing w:val="-5"/>
                <w:sz w:val="20"/>
              </w:rPr>
              <w:t>на</w:t>
            </w:r>
            <w:r>
              <w:rPr>
                <w:sz w:val="20"/>
              </w:rPr>
              <w:tab/>
            </w:r>
            <w:r>
              <w:rPr>
                <w:spacing w:val="-2"/>
                <w:sz w:val="20"/>
              </w:rPr>
              <w:t>нивоу</w:t>
            </w:r>
          </w:p>
          <w:p w14:paraId="72F88911" w14:textId="77777777" w:rsidR="00AD26CB" w:rsidRDefault="00000000">
            <w:pPr>
              <w:pStyle w:val="TableParagraph"/>
              <w:ind w:left="50"/>
              <w:rPr>
                <w:sz w:val="20"/>
              </w:rPr>
            </w:pPr>
            <w:r>
              <w:rPr>
                <w:spacing w:val="-2"/>
                <w:sz w:val="20"/>
              </w:rPr>
              <w:t>установе/</w:t>
            </w:r>
          </w:p>
          <w:p w14:paraId="43AF46AA" w14:textId="77777777" w:rsidR="00AD26CB" w:rsidRDefault="00000000">
            <w:pPr>
              <w:pStyle w:val="TableParagraph"/>
              <w:tabs>
                <w:tab w:val="left" w:pos="1009"/>
              </w:tabs>
              <w:ind w:left="50" w:right="106"/>
              <w:rPr>
                <w:i/>
                <w:sz w:val="20"/>
              </w:rPr>
            </w:pPr>
            <w:r>
              <w:rPr>
                <w:i/>
                <w:sz w:val="20"/>
              </w:rPr>
              <w:t>Садржај</w:t>
            </w:r>
            <w:r>
              <w:rPr>
                <w:i/>
                <w:spacing w:val="31"/>
                <w:sz w:val="20"/>
              </w:rPr>
              <w:t xml:space="preserve"> </w:t>
            </w:r>
            <w:r>
              <w:rPr>
                <w:i/>
                <w:sz w:val="20"/>
              </w:rPr>
              <w:t xml:space="preserve">(тема </w:t>
            </w:r>
            <w:r>
              <w:rPr>
                <w:i/>
                <w:spacing w:val="-5"/>
                <w:sz w:val="20"/>
              </w:rPr>
              <w:t>или</w:t>
            </w:r>
            <w:r>
              <w:rPr>
                <w:i/>
                <w:sz w:val="20"/>
              </w:rPr>
              <w:tab/>
            </w:r>
            <w:r>
              <w:rPr>
                <w:i/>
                <w:spacing w:val="-2"/>
                <w:sz w:val="20"/>
              </w:rPr>
              <w:t>назив</w:t>
            </w:r>
          </w:p>
          <w:p w14:paraId="3636BA68" w14:textId="77777777" w:rsidR="00AD26CB" w:rsidRDefault="00000000">
            <w:pPr>
              <w:pStyle w:val="TableParagraph"/>
              <w:spacing w:line="213" w:lineRule="exact"/>
              <w:ind w:left="50"/>
              <w:rPr>
                <w:i/>
                <w:sz w:val="20"/>
              </w:rPr>
            </w:pPr>
            <w:r>
              <w:rPr>
                <w:i/>
                <w:spacing w:val="-2"/>
                <w:sz w:val="20"/>
              </w:rPr>
              <w:t>семинара)</w:t>
            </w:r>
          </w:p>
        </w:tc>
        <w:tc>
          <w:tcPr>
            <w:tcW w:w="1500" w:type="dxa"/>
          </w:tcPr>
          <w:p w14:paraId="6C99E8AB" w14:textId="77777777" w:rsidR="00AD26CB" w:rsidRDefault="00000000">
            <w:pPr>
              <w:pStyle w:val="TableParagraph"/>
              <w:spacing w:line="221" w:lineRule="exact"/>
              <w:ind w:left="108"/>
              <w:rPr>
                <w:i/>
                <w:sz w:val="20"/>
              </w:rPr>
            </w:pPr>
            <w:r>
              <w:rPr>
                <w:i/>
                <w:spacing w:val="-2"/>
                <w:sz w:val="20"/>
              </w:rPr>
              <w:t>Област</w:t>
            </w:r>
          </w:p>
          <w:p w14:paraId="677FCD7F" w14:textId="77777777" w:rsidR="00AD26CB" w:rsidRDefault="00000000">
            <w:pPr>
              <w:pStyle w:val="TableParagraph"/>
              <w:ind w:left="108"/>
              <w:rPr>
                <w:i/>
                <w:sz w:val="20"/>
              </w:rPr>
            </w:pPr>
            <w:r>
              <w:rPr>
                <w:i/>
                <w:spacing w:val="-2"/>
                <w:sz w:val="20"/>
              </w:rPr>
              <w:t>усавршавања</w:t>
            </w:r>
          </w:p>
        </w:tc>
        <w:tc>
          <w:tcPr>
            <w:tcW w:w="1648" w:type="dxa"/>
          </w:tcPr>
          <w:p w14:paraId="2CFB7833" w14:textId="77777777" w:rsidR="00AD26CB" w:rsidRDefault="00000000">
            <w:pPr>
              <w:pStyle w:val="TableParagraph"/>
              <w:ind w:left="245"/>
              <w:rPr>
                <w:i/>
                <w:sz w:val="20"/>
              </w:rPr>
            </w:pPr>
            <w:r>
              <w:rPr>
                <w:i/>
                <w:spacing w:val="-2"/>
                <w:sz w:val="20"/>
              </w:rPr>
              <w:t>Начин реализације</w:t>
            </w:r>
          </w:p>
        </w:tc>
        <w:tc>
          <w:tcPr>
            <w:tcW w:w="1768" w:type="dxa"/>
          </w:tcPr>
          <w:p w14:paraId="463F080E" w14:textId="77777777" w:rsidR="00AD26CB" w:rsidRDefault="00000000">
            <w:pPr>
              <w:pStyle w:val="TableParagraph"/>
              <w:spacing w:line="221" w:lineRule="exact"/>
              <w:ind w:left="236"/>
              <w:rPr>
                <w:i/>
                <w:sz w:val="20"/>
              </w:rPr>
            </w:pPr>
            <w:r>
              <w:rPr>
                <w:i/>
                <w:spacing w:val="-4"/>
                <w:sz w:val="20"/>
              </w:rPr>
              <w:t>Ниво</w:t>
            </w:r>
          </w:p>
          <w:p w14:paraId="7B24DE85" w14:textId="77777777" w:rsidR="00AD26CB" w:rsidRDefault="00000000">
            <w:pPr>
              <w:pStyle w:val="TableParagraph"/>
              <w:ind w:left="236" w:right="79"/>
              <w:rPr>
                <w:i/>
                <w:sz w:val="20"/>
              </w:rPr>
            </w:pPr>
            <w:r>
              <w:rPr>
                <w:i/>
                <w:sz w:val="20"/>
              </w:rPr>
              <w:t>(ваншколско</w:t>
            </w:r>
            <w:r>
              <w:rPr>
                <w:i/>
                <w:spacing w:val="-5"/>
                <w:sz w:val="20"/>
              </w:rPr>
              <w:t xml:space="preserve"> </w:t>
            </w:r>
            <w:r>
              <w:rPr>
                <w:i/>
                <w:sz w:val="20"/>
              </w:rPr>
              <w:t>или на</w:t>
            </w:r>
            <w:r>
              <w:rPr>
                <w:i/>
                <w:spacing w:val="40"/>
                <w:sz w:val="20"/>
              </w:rPr>
              <w:t xml:space="preserve"> </w:t>
            </w:r>
            <w:r>
              <w:rPr>
                <w:i/>
                <w:sz w:val="20"/>
              </w:rPr>
              <w:t>нивоу</w:t>
            </w:r>
            <w:r>
              <w:rPr>
                <w:i/>
                <w:spacing w:val="40"/>
                <w:sz w:val="20"/>
              </w:rPr>
              <w:t xml:space="preserve"> </w:t>
            </w:r>
            <w:r>
              <w:rPr>
                <w:i/>
                <w:sz w:val="20"/>
              </w:rPr>
              <w:t xml:space="preserve">школе </w:t>
            </w:r>
            <w:r>
              <w:rPr>
                <w:i/>
                <w:spacing w:val="-2"/>
                <w:sz w:val="20"/>
              </w:rPr>
              <w:t xml:space="preserve">прецизирати </w:t>
            </w:r>
            <w:r>
              <w:rPr>
                <w:i/>
                <w:sz w:val="20"/>
              </w:rPr>
              <w:t>стр. веће)</w:t>
            </w:r>
          </w:p>
        </w:tc>
        <w:tc>
          <w:tcPr>
            <w:tcW w:w="1637" w:type="dxa"/>
          </w:tcPr>
          <w:p w14:paraId="50798190" w14:textId="77777777" w:rsidR="00AD26CB" w:rsidRDefault="00000000">
            <w:pPr>
              <w:pStyle w:val="TableParagraph"/>
              <w:ind w:left="106" w:right="57"/>
              <w:rPr>
                <w:i/>
                <w:sz w:val="20"/>
              </w:rPr>
            </w:pPr>
            <w:r>
              <w:rPr>
                <w:i/>
                <w:spacing w:val="-2"/>
                <w:sz w:val="20"/>
              </w:rPr>
              <w:t>Време реализације</w:t>
            </w:r>
          </w:p>
        </w:tc>
        <w:tc>
          <w:tcPr>
            <w:tcW w:w="1277" w:type="dxa"/>
          </w:tcPr>
          <w:p w14:paraId="606C44DB" w14:textId="77777777" w:rsidR="00AD26CB" w:rsidRDefault="00000000">
            <w:pPr>
              <w:pStyle w:val="TableParagraph"/>
              <w:spacing w:line="221" w:lineRule="exact"/>
              <w:ind w:left="108"/>
              <w:rPr>
                <w:i/>
                <w:sz w:val="20"/>
              </w:rPr>
            </w:pPr>
            <w:r>
              <w:rPr>
                <w:i/>
                <w:spacing w:val="-2"/>
                <w:sz w:val="20"/>
              </w:rPr>
              <w:t>Реализатор</w:t>
            </w:r>
          </w:p>
        </w:tc>
      </w:tr>
      <w:tr w:rsidR="00AD26CB" w14:paraId="06F0450A" w14:textId="77777777">
        <w:trPr>
          <w:trHeight w:val="920"/>
        </w:trPr>
        <w:tc>
          <w:tcPr>
            <w:tcW w:w="1581" w:type="dxa"/>
          </w:tcPr>
          <w:p w14:paraId="24559AAE" w14:textId="77777777" w:rsidR="00AD26CB" w:rsidRDefault="00000000">
            <w:pPr>
              <w:pStyle w:val="TableParagraph"/>
              <w:spacing w:line="226" w:lineRule="exact"/>
              <w:ind w:left="50"/>
              <w:rPr>
                <w:sz w:val="20"/>
              </w:rPr>
            </w:pPr>
            <w:r>
              <w:rPr>
                <w:spacing w:val="-2"/>
                <w:sz w:val="20"/>
              </w:rPr>
              <w:t>Размена</w:t>
            </w:r>
          </w:p>
          <w:p w14:paraId="031BDA55" w14:textId="77777777" w:rsidR="00AD26CB" w:rsidRDefault="00000000">
            <w:pPr>
              <w:pStyle w:val="TableParagraph"/>
              <w:spacing w:line="230" w:lineRule="atLeast"/>
              <w:ind w:left="50" w:right="109"/>
              <w:jc w:val="both"/>
              <w:rPr>
                <w:sz w:val="20"/>
              </w:rPr>
            </w:pPr>
            <w:r>
              <w:rPr>
                <w:sz w:val="20"/>
              </w:rPr>
              <w:t>искустава на нивоу стручних већа и актива</w:t>
            </w:r>
          </w:p>
        </w:tc>
        <w:tc>
          <w:tcPr>
            <w:tcW w:w="1500" w:type="dxa"/>
          </w:tcPr>
          <w:p w14:paraId="5E93AF8A" w14:textId="77777777" w:rsidR="00AD26CB" w:rsidRDefault="00000000">
            <w:pPr>
              <w:pStyle w:val="TableParagraph"/>
              <w:ind w:left="108" w:right="437"/>
              <w:rPr>
                <w:sz w:val="20"/>
              </w:rPr>
            </w:pPr>
            <w:r>
              <w:rPr>
                <w:spacing w:val="-2"/>
                <w:sz w:val="20"/>
              </w:rPr>
              <w:t>Образовна, васпитна</w:t>
            </w:r>
          </w:p>
        </w:tc>
        <w:tc>
          <w:tcPr>
            <w:tcW w:w="1648" w:type="dxa"/>
          </w:tcPr>
          <w:p w14:paraId="62C237F8" w14:textId="77777777" w:rsidR="00AD26CB" w:rsidRDefault="00000000">
            <w:pPr>
              <w:pStyle w:val="TableParagraph"/>
              <w:ind w:left="245"/>
              <w:rPr>
                <w:sz w:val="20"/>
              </w:rPr>
            </w:pPr>
            <w:r>
              <w:rPr>
                <w:spacing w:val="-2"/>
                <w:sz w:val="20"/>
              </w:rPr>
              <w:t>Размена информација, договор</w:t>
            </w:r>
          </w:p>
        </w:tc>
        <w:tc>
          <w:tcPr>
            <w:tcW w:w="1768" w:type="dxa"/>
          </w:tcPr>
          <w:p w14:paraId="4FEA1915" w14:textId="77777777" w:rsidR="00AD26CB" w:rsidRDefault="00000000">
            <w:pPr>
              <w:pStyle w:val="TableParagraph"/>
              <w:spacing w:line="226" w:lineRule="exact"/>
              <w:ind w:left="236"/>
              <w:rPr>
                <w:sz w:val="20"/>
              </w:rPr>
            </w:pPr>
            <w:r>
              <w:rPr>
                <w:spacing w:val="-2"/>
                <w:sz w:val="20"/>
              </w:rPr>
              <w:t>школа</w:t>
            </w:r>
          </w:p>
        </w:tc>
        <w:tc>
          <w:tcPr>
            <w:tcW w:w="1637" w:type="dxa"/>
          </w:tcPr>
          <w:p w14:paraId="62D11B5C" w14:textId="77777777" w:rsidR="00AD26CB" w:rsidRDefault="00000000">
            <w:pPr>
              <w:pStyle w:val="TableParagraph"/>
              <w:ind w:left="106" w:right="57"/>
              <w:rPr>
                <w:sz w:val="20"/>
              </w:rPr>
            </w:pPr>
            <w:r>
              <w:rPr>
                <w:sz w:val="20"/>
              </w:rPr>
              <w:t>Током</w:t>
            </w:r>
            <w:r>
              <w:rPr>
                <w:spacing w:val="60"/>
                <w:sz w:val="20"/>
              </w:rPr>
              <w:t xml:space="preserve"> </w:t>
            </w:r>
            <w:r>
              <w:rPr>
                <w:sz w:val="20"/>
              </w:rPr>
              <w:t xml:space="preserve">школске </w:t>
            </w:r>
            <w:r>
              <w:rPr>
                <w:spacing w:val="-2"/>
                <w:sz w:val="20"/>
              </w:rPr>
              <w:t>године</w:t>
            </w:r>
          </w:p>
        </w:tc>
        <w:tc>
          <w:tcPr>
            <w:tcW w:w="1277" w:type="dxa"/>
          </w:tcPr>
          <w:p w14:paraId="0B13855F" w14:textId="77777777" w:rsidR="00AD26CB" w:rsidRDefault="00000000">
            <w:pPr>
              <w:pStyle w:val="TableParagraph"/>
              <w:ind w:left="108" w:right="42"/>
              <w:rPr>
                <w:sz w:val="20"/>
              </w:rPr>
            </w:pPr>
            <w:r>
              <w:rPr>
                <w:spacing w:val="-2"/>
                <w:sz w:val="20"/>
              </w:rPr>
              <w:t xml:space="preserve">Директор, </w:t>
            </w:r>
            <w:r>
              <w:rPr>
                <w:sz w:val="20"/>
              </w:rPr>
              <w:t>чланови</w:t>
            </w:r>
            <w:r>
              <w:rPr>
                <w:spacing w:val="-13"/>
                <w:sz w:val="20"/>
              </w:rPr>
              <w:t xml:space="preserve"> </w:t>
            </w:r>
            <w:r>
              <w:rPr>
                <w:sz w:val="20"/>
              </w:rPr>
              <w:t>већа</w:t>
            </w:r>
          </w:p>
        </w:tc>
      </w:tr>
      <w:tr w:rsidR="00AD26CB" w14:paraId="73297EDF" w14:textId="77777777">
        <w:trPr>
          <w:trHeight w:val="459"/>
        </w:trPr>
        <w:tc>
          <w:tcPr>
            <w:tcW w:w="1581" w:type="dxa"/>
          </w:tcPr>
          <w:p w14:paraId="4A953499" w14:textId="77777777" w:rsidR="00AD26CB" w:rsidRDefault="00000000">
            <w:pPr>
              <w:pStyle w:val="TableParagraph"/>
              <w:spacing w:line="224" w:lineRule="exact"/>
              <w:ind w:left="50"/>
              <w:rPr>
                <w:sz w:val="20"/>
              </w:rPr>
            </w:pPr>
            <w:r>
              <w:rPr>
                <w:spacing w:val="-2"/>
                <w:sz w:val="20"/>
              </w:rPr>
              <w:t>Информационе</w:t>
            </w:r>
          </w:p>
          <w:p w14:paraId="590FB29D" w14:textId="77777777" w:rsidR="00AD26CB" w:rsidRDefault="00000000">
            <w:pPr>
              <w:pStyle w:val="TableParagraph"/>
              <w:spacing w:line="215" w:lineRule="exact"/>
              <w:ind w:left="50"/>
              <w:rPr>
                <w:sz w:val="20"/>
              </w:rPr>
            </w:pPr>
            <w:r>
              <w:rPr>
                <w:spacing w:val="-2"/>
                <w:sz w:val="20"/>
              </w:rPr>
              <w:t>технологије</w:t>
            </w:r>
          </w:p>
        </w:tc>
        <w:tc>
          <w:tcPr>
            <w:tcW w:w="1500" w:type="dxa"/>
          </w:tcPr>
          <w:p w14:paraId="4A44137E" w14:textId="77777777" w:rsidR="00AD26CB" w:rsidRDefault="00000000">
            <w:pPr>
              <w:pStyle w:val="TableParagraph"/>
              <w:spacing w:line="224" w:lineRule="exact"/>
              <w:ind w:left="108"/>
              <w:rPr>
                <w:sz w:val="20"/>
              </w:rPr>
            </w:pPr>
            <w:r>
              <w:rPr>
                <w:spacing w:val="-2"/>
                <w:sz w:val="20"/>
              </w:rPr>
              <w:t>Управљање,</w:t>
            </w:r>
          </w:p>
          <w:p w14:paraId="30AC962D" w14:textId="77777777" w:rsidR="00AD26CB" w:rsidRDefault="00000000">
            <w:pPr>
              <w:pStyle w:val="TableParagraph"/>
              <w:spacing w:line="215" w:lineRule="exact"/>
              <w:ind w:left="108"/>
              <w:rPr>
                <w:sz w:val="20"/>
              </w:rPr>
            </w:pPr>
            <w:r>
              <w:rPr>
                <w:spacing w:val="-2"/>
                <w:sz w:val="20"/>
              </w:rPr>
              <w:t>руковођење</w:t>
            </w:r>
          </w:p>
        </w:tc>
        <w:tc>
          <w:tcPr>
            <w:tcW w:w="1648" w:type="dxa"/>
          </w:tcPr>
          <w:p w14:paraId="680A082C" w14:textId="77777777" w:rsidR="00AD26CB" w:rsidRDefault="00000000">
            <w:pPr>
              <w:pStyle w:val="TableParagraph"/>
              <w:spacing w:line="224" w:lineRule="exact"/>
              <w:ind w:left="245"/>
              <w:rPr>
                <w:sz w:val="20"/>
              </w:rPr>
            </w:pPr>
            <w:r>
              <w:rPr>
                <w:spacing w:val="-2"/>
                <w:sz w:val="20"/>
              </w:rPr>
              <w:t>Радионице,</w:t>
            </w:r>
          </w:p>
          <w:p w14:paraId="63E8794B" w14:textId="77777777" w:rsidR="00AD26CB" w:rsidRDefault="00000000">
            <w:pPr>
              <w:pStyle w:val="TableParagraph"/>
              <w:spacing w:line="215" w:lineRule="exact"/>
              <w:ind w:left="245"/>
              <w:rPr>
                <w:sz w:val="20"/>
              </w:rPr>
            </w:pPr>
            <w:r>
              <w:rPr>
                <w:spacing w:val="-2"/>
                <w:sz w:val="20"/>
              </w:rPr>
              <w:t>предавања</w:t>
            </w:r>
          </w:p>
        </w:tc>
        <w:tc>
          <w:tcPr>
            <w:tcW w:w="1768" w:type="dxa"/>
          </w:tcPr>
          <w:p w14:paraId="68820F01" w14:textId="77777777" w:rsidR="00AD26CB" w:rsidRDefault="00000000">
            <w:pPr>
              <w:pStyle w:val="TableParagraph"/>
              <w:spacing w:line="224" w:lineRule="exact"/>
              <w:ind w:left="236"/>
              <w:rPr>
                <w:sz w:val="20"/>
              </w:rPr>
            </w:pPr>
            <w:r>
              <w:rPr>
                <w:spacing w:val="-2"/>
                <w:sz w:val="20"/>
              </w:rPr>
              <w:t>ваншколско</w:t>
            </w:r>
          </w:p>
        </w:tc>
        <w:tc>
          <w:tcPr>
            <w:tcW w:w="1637" w:type="dxa"/>
          </w:tcPr>
          <w:p w14:paraId="6086949E" w14:textId="77777777" w:rsidR="00AD26CB" w:rsidRDefault="00000000">
            <w:pPr>
              <w:pStyle w:val="TableParagraph"/>
              <w:spacing w:line="224" w:lineRule="exact"/>
              <w:ind w:left="106"/>
              <w:rPr>
                <w:sz w:val="20"/>
              </w:rPr>
            </w:pPr>
            <w:r>
              <w:rPr>
                <w:sz w:val="20"/>
              </w:rPr>
              <w:t>Током</w:t>
            </w:r>
            <w:r>
              <w:rPr>
                <w:spacing w:val="72"/>
                <w:w w:val="150"/>
                <w:sz w:val="20"/>
              </w:rPr>
              <w:t xml:space="preserve"> </w:t>
            </w:r>
            <w:r>
              <w:rPr>
                <w:spacing w:val="-2"/>
                <w:sz w:val="20"/>
              </w:rPr>
              <w:t>школске</w:t>
            </w:r>
          </w:p>
          <w:p w14:paraId="260069E3" w14:textId="77777777" w:rsidR="00AD26CB" w:rsidRDefault="00000000">
            <w:pPr>
              <w:pStyle w:val="TableParagraph"/>
              <w:spacing w:line="215" w:lineRule="exact"/>
              <w:ind w:left="106"/>
              <w:rPr>
                <w:sz w:val="20"/>
              </w:rPr>
            </w:pPr>
            <w:r>
              <w:rPr>
                <w:spacing w:val="-2"/>
                <w:sz w:val="20"/>
              </w:rPr>
              <w:t>године</w:t>
            </w:r>
          </w:p>
        </w:tc>
        <w:tc>
          <w:tcPr>
            <w:tcW w:w="1277" w:type="dxa"/>
          </w:tcPr>
          <w:p w14:paraId="78EADFEF" w14:textId="77777777" w:rsidR="00AD26CB" w:rsidRDefault="00000000">
            <w:pPr>
              <w:pStyle w:val="TableParagraph"/>
              <w:spacing w:line="224" w:lineRule="exact"/>
              <w:ind w:left="108"/>
              <w:rPr>
                <w:sz w:val="20"/>
              </w:rPr>
            </w:pPr>
            <w:r>
              <w:rPr>
                <w:spacing w:val="-2"/>
                <w:sz w:val="20"/>
              </w:rPr>
              <w:t>Аутори</w:t>
            </w:r>
          </w:p>
          <w:p w14:paraId="659DD60C" w14:textId="77777777" w:rsidR="00AD26CB" w:rsidRDefault="00000000">
            <w:pPr>
              <w:pStyle w:val="TableParagraph"/>
              <w:spacing w:line="215" w:lineRule="exact"/>
              <w:ind w:left="108"/>
              <w:rPr>
                <w:sz w:val="20"/>
              </w:rPr>
            </w:pPr>
            <w:r>
              <w:rPr>
                <w:spacing w:val="-2"/>
                <w:sz w:val="20"/>
              </w:rPr>
              <w:t>семинара</w:t>
            </w:r>
          </w:p>
        </w:tc>
      </w:tr>
      <w:tr w:rsidR="00AD26CB" w14:paraId="577899DA" w14:textId="77777777">
        <w:trPr>
          <w:trHeight w:val="921"/>
        </w:trPr>
        <w:tc>
          <w:tcPr>
            <w:tcW w:w="1581" w:type="dxa"/>
          </w:tcPr>
          <w:p w14:paraId="19F51C29" w14:textId="77777777" w:rsidR="00AD26CB" w:rsidRDefault="00000000">
            <w:pPr>
              <w:pStyle w:val="TableParagraph"/>
              <w:tabs>
                <w:tab w:val="left" w:pos="1268"/>
              </w:tabs>
              <w:ind w:left="50" w:right="107"/>
              <w:rPr>
                <w:sz w:val="20"/>
              </w:rPr>
            </w:pPr>
            <w:r>
              <w:rPr>
                <w:spacing w:val="-2"/>
                <w:sz w:val="20"/>
              </w:rPr>
              <w:t>Пројектно планирање-</w:t>
            </w:r>
            <w:r>
              <w:rPr>
                <w:sz w:val="20"/>
              </w:rPr>
              <w:tab/>
            </w:r>
            <w:r>
              <w:rPr>
                <w:spacing w:val="-51"/>
                <w:sz w:val="20"/>
              </w:rPr>
              <w:t xml:space="preserve"> </w:t>
            </w:r>
            <w:r>
              <w:rPr>
                <w:spacing w:val="-6"/>
                <w:sz w:val="20"/>
              </w:rPr>
              <w:t xml:space="preserve">од </w:t>
            </w:r>
            <w:r>
              <w:rPr>
                <w:spacing w:val="-2"/>
                <w:sz w:val="20"/>
              </w:rPr>
              <w:t>проблема</w:t>
            </w:r>
            <w:r>
              <w:rPr>
                <w:sz w:val="20"/>
              </w:rPr>
              <w:tab/>
            </w:r>
            <w:r>
              <w:rPr>
                <w:spacing w:val="-5"/>
                <w:sz w:val="20"/>
              </w:rPr>
              <w:t>до</w:t>
            </w:r>
          </w:p>
          <w:p w14:paraId="6B462124" w14:textId="77777777" w:rsidR="00AD26CB" w:rsidRDefault="00000000">
            <w:pPr>
              <w:pStyle w:val="TableParagraph"/>
              <w:spacing w:line="214" w:lineRule="exact"/>
              <w:ind w:left="50"/>
              <w:rPr>
                <w:sz w:val="20"/>
              </w:rPr>
            </w:pPr>
            <w:r>
              <w:rPr>
                <w:spacing w:val="-2"/>
                <w:sz w:val="20"/>
              </w:rPr>
              <w:t>решења</w:t>
            </w:r>
          </w:p>
        </w:tc>
        <w:tc>
          <w:tcPr>
            <w:tcW w:w="1500" w:type="dxa"/>
          </w:tcPr>
          <w:p w14:paraId="7C725085" w14:textId="77777777" w:rsidR="00AD26CB" w:rsidRDefault="00000000">
            <w:pPr>
              <w:pStyle w:val="TableParagraph"/>
              <w:ind w:left="108" w:right="342"/>
              <w:rPr>
                <w:sz w:val="20"/>
              </w:rPr>
            </w:pPr>
            <w:r>
              <w:rPr>
                <w:spacing w:val="-2"/>
                <w:sz w:val="20"/>
              </w:rPr>
              <w:t>Управљање, руковођење</w:t>
            </w:r>
          </w:p>
        </w:tc>
        <w:tc>
          <w:tcPr>
            <w:tcW w:w="1648" w:type="dxa"/>
          </w:tcPr>
          <w:p w14:paraId="4887F4A1" w14:textId="77777777" w:rsidR="00AD26CB" w:rsidRDefault="00000000">
            <w:pPr>
              <w:pStyle w:val="TableParagraph"/>
              <w:ind w:left="245"/>
              <w:rPr>
                <w:sz w:val="20"/>
              </w:rPr>
            </w:pPr>
            <w:r>
              <w:rPr>
                <w:spacing w:val="-2"/>
                <w:sz w:val="20"/>
              </w:rPr>
              <w:t>Радионице, предавања</w:t>
            </w:r>
          </w:p>
        </w:tc>
        <w:tc>
          <w:tcPr>
            <w:tcW w:w="1768" w:type="dxa"/>
          </w:tcPr>
          <w:p w14:paraId="22C09723" w14:textId="77777777" w:rsidR="00AD26CB" w:rsidRDefault="00000000">
            <w:pPr>
              <w:pStyle w:val="TableParagraph"/>
              <w:spacing w:line="226" w:lineRule="exact"/>
              <w:ind w:left="236"/>
              <w:rPr>
                <w:sz w:val="20"/>
              </w:rPr>
            </w:pPr>
            <w:r>
              <w:rPr>
                <w:spacing w:val="-2"/>
                <w:sz w:val="20"/>
              </w:rPr>
              <w:t>ваншколско</w:t>
            </w:r>
          </w:p>
        </w:tc>
        <w:tc>
          <w:tcPr>
            <w:tcW w:w="1637" w:type="dxa"/>
          </w:tcPr>
          <w:p w14:paraId="5172DA9A" w14:textId="77777777" w:rsidR="00AD26CB" w:rsidRDefault="00000000">
            <w:pPr>
              <w:pStyle w:val="TableParagraph"/>
              <w:ind w:left="106" w:right="57"/>
              <w:rPr>
                <w:sz w:val="20"/>
              </w:rPr>
            </w:pPr>
            <w:r>
              <w:rPr>
                <w:sz w:val="20"/>
              </w:rPr>
              <w:t>Током</w:t>
            </w:r>
            <w:r>
              <w:rPr>
                <w:spacing w:val="60"/>
                <w:sz w:val="20"/>
              </w:rPr>
              <w:t xml:space="preserve"> </w:t>
            </w:r>
            <w:r>
              <w:rPr>
                <w:sz w:val="20"/>
              </w:rPr>
              <w:t xml:space="preserve">школске </w:t>
            </w:r>
            <w:r>
              <w:rPr>
                <w:spacing w:val="-2"/>
                <w:sz w:val="20"/>
              </w:rPr>
              <w:t>године</w:t>
            </w:r>
          </w:p>
        </w:tc>
        <w:tc>
          <w:tcPr>
            <w:tcW w:w="1277" w:type="dxa"/>
          </w:tcPr>
          <w:p w14:paraId="3E392B53" w14:textId="77777777" w:rsidR="00AD26CB" w:rsidRDefault="00000000">
            <w:pPr>
              <w:pStyle w:val="TableParagraph"/>
              <w:spacing w:line="226" w:lineRule="exact"/>
              <w:ind w:left="108"/>
              <w:rPr>
                <w:sz w:val="20"/>
              </w:rPr>
            </w:pPr>
            <w:r>
              <w:rPr>
                <w:spacing w:val="-2"/>
                <w:sz w:val="20"/>
              </w:rPr>
              <w:t>Аутори</w:t>
            </w:r>
          </w:p>
          <w:p w14:paraId="323FDFC7" w14:textId="77777777" w:rsidR="00AD26CB" w:rsidRDefault="00000000">
            <w:pPr>
              <w:pStyle w:val="TableParagraph"/>
              <w:ind w:left="108"/>
              <w:rPr>
                <w:sz w:val="20"/>
              </w:rPr>
            </w:pPr>
            <w:r>
              <w:rPr>
                <w:spacing w:val="-2"/>
                <w:sz w:val="20"/>
              </w:rPr>
              <w:t>семинара</w:t>
            </w:r>
          </w:p>
        </w:tc>
      </w:tr>
      <w:tr w:rsidR="00AD26CB" w14:paraId="668425C3" w14:textId="77777777">
        <w:trPr>
          <w:trHeight w:val="454"/>
        </w:trPr>
        <w:tc>
          <w:tcPr>
            <w:tcW w:w="1581" w:type="dxa"/>
          </w:tcPr>
          <w:p w14:paraId="48B321C0" w14:textId="77777777" w:rsidR="00AD26CB" w:rsidRDefault="00000000">
            <w:pPr>
              <w:pStyle w:val="TableParagraph"/>
              <w:tabs>
                <w:tab w:val="left" w:pos="1369"/>
              </w:tabs>
              <w:spacing w:line="224" w:lineRule="exact"/>
              <w:ind w:left="50"/>
              <w:rPr>
                <w:sz w:val="20"/>
              </w:rPr>
            </w:pPr>
            <w:r>
              <w:rPr>
                <w:spacing w:val="-2"/>
                <w:sz w:val="20"/>
              </w:rPr>
              <w:t>Менаџмент</w:t>
            </w:r>
            <w:r>
              <w:rPr>
                <w:sz w:val="20"/>
              </w:rPr>
              <w:tab/>
            </w:r>
            <w:r>
              <w:rPr>
                <w:spacing w:val="-10"/>
                <w:sz w:val="20"/>
              </w:rPr>
              <w:t>у</w:t>
            </w:r>
          </w:p>
          <w:p w14:paraId="1B22AFA0" w14:textId="77777777" w:rsidR="00AD26CB" w:rsidRDefault="00000000">
            <w:pPr>
              <w:pStyle w:val="TableParagraph"/>
              <w:tabs>
                <w:tab w:val="left" w:pos="1372"/>
              </w:tabs>
              <w:spacing w:line="210" w:lineRule="exact"/>
              <w:ind w:left="50"/>
              <w:rPr>
                <w:sz w:val="20"/>
              </w:rPr>
            </w:pPr>
            <w:r>
              <w:rPr>
                <w:spacing w:val="-2"/>
                <w:sz w:val="20"/>
              </w:rPr>
              <w:t>образовању</w:t>
            </w:r>
            <w:r>
              <w:rPr>
                <w:sz w:val="20"/>
              </w:rPr>
              <w:tab/>
            </w:r>
            <w:r>
              <w:rPr>
                <w:spacing w:val="-10"/>
                <w:sz w:val="20"/>
              </w:rPr>
              <w:t>–</w:t>
            </w:r>
          </w:p>
        </w:tc>
        <w:tc>
          <w:tcPr>
            <w:tcW w:w="1500" w:type="dxa"/>
          </w:tcPr>
          <w:p w14:paraId="1CB83DAE" w14:textId="77777777" w:rsidR="00AD26CB" w:rsidRDefault="00000000">
            <w:pPr>
              <w:pStyle w:val="TableParagraph"/>
              <w:spacing w:line="224" w:lineRule="exact"/>
              <w:ind w:left="108"/>
              <w:rPr>
                <w:sz w:val="20"/>
              </w:rPr>
            </w:pPr>
            <w:r>
              <w:rPr>
                <w:spacing w:val="-2"/>
                <w:sz w:val="20"/>
              </w:rPr>
              <w:t>Управљање,</w:t>
            </w:r>
          </w:p>
          <w:p w14:paraId="63230AA9" w14:textId="77777777" w:rsidR="00AD26CB" w:rsidRDefault="00000000">
            <w:pPr>
              <w:pStyle w:val="TableParagraph"/>
              <w:spacing w:line="210" w:lineRule="exact"/>
              <w:ind w:left="108"/>
              <w:rPr>
                <w:sz w:val="20"/>
              </w:rPr>
            </w:pPr>
            <w:r>
              <w:rPr>
                <w:spacing w:val="-2"/>
                <w:sz w:val="20"/>
              </w:rPr>
              <w:t>руковођење</w:t>
            </w:r>
          </w:p>
        </w:tc>
        <w:tc>
          <w:tcPr>
            <w:tcW w:w="1648" w:type="dxa"/>
          </w:tcPr>
          <w:p w14:paraId="525CD60D" w14:textId="77777777" w:rsidR="00AD26CB" w:rsidRDefault="00000000">
            <w:pPr>
              <w:pStyle w:val="TableParagraph"/>
              <w:spacing w:line="224" w:lineRule="exact"/>
              <w:ind w:left="245"/>
              <w:rPr>
                <w:sz w:val="20"/>
              </w:rPr>
            </w:pPr>
            <w:r>
              <w:rPr>
                <w:spacing w:val="-2"/>
                <w:sz w:val="20"/>
              </w:rPr>
              <w:t>Радионице,</w:t>
            </w:r>
          </w:p>
          <w:p w14:paraId="4E8C96B3" w14:textId="77777777" w:rsidR="00AD26CB" w:rsidRDefault="00000000">
            <w:pPr>
              <w:pStyle w:val="TableParagraph"/>
              <w:spacing w:line="210" w:lineRule="exact"/>
              <w:ind w:left="245"/>
              <w:rPr>
                <w:sz w:val="20"/>
              </w:rPr>
            </w:pPr>
            <w:r>
              <w:rPr>
                <w:spacing w:val="-2"/>
                <w:sz w:val="20"/>
              </w:rPr>
              <w:t>предавања</w:t>
            </w:r>
          </w:p>
        </w:tc>
        <w:tc>
          <w:tcPr>
            <w:tcW w:w="1768" w:type="dxa"/>
          </w:tcPr>
          <w:p w14:paraId="027E330A" w14:textId="77777777" w:rsidR="00AD26CB" w:rsidRDefault="00000000">
            <w:pPr>
              <w:pStyle w:val="TableParagraph"/>
              <w:spacing w:line="224" w:lineRule="exact"/>
              <w:ind w:left="236"/>
              <w:rPr>
                <w:sz w:val="20"/>
              </w:rPr>
            </w:pPr>
            <w:r>
              <w:rPr>
                <w:spacing w:val="-2"/>
                <w:sz w:val="20"/>
              </w:rPr>
              <w:t>ваншколско</w:t>
            </w:r>
          </w:p>
        </w:tc>
        <w:tc>
          <w:tcPr>
            <w:tcW w:w="1637" w:type="dxa"/>
          </w:tcPr>
          <w:p w14:paraId="3E78AA39" w14:textId="77777777" w:rsidR="00AD26CB" w:rsidRDefault="00000000">
            <w:pPr>
              <w:pStyle w:val="TableParagraph"/>
              <w:spacing w:line="224" w:lineRule="exact"/>
              <w:ind w:left="106"/>
              <w:rPr>
                <w:sz w:val="20"/>
              </w:rPr>
            </w:pPr>
            <w:r>
              <w:rPr>
                <w:sz w:val="20"/>
              </w:rPr>
              <w:t>Током</w:t>
            </w:r>
            <w:r>
              <w:rPr>
                <w:spacing w:val="72"/>
                <w:w w:val="150"/>
                <w:sz w:val="20"/>
              </w:rPr>
              <w:t xml:space="preserve"> </w:t>
            </w:r>
            <w:r>
              <w:rPr>
                <w:spacing w:val="-2"/>
                <w:sz w:val="20"/>
              </w:rPr>
              <w:t>школске</w:t>
            </w:r>
          </w:p>
          <w:p w14:paraId="36273144" w14:textId="77777777" w:rsidR="00AD26CB" w:rsidRDefault="00000000">
            <w:pPr>
              <w:pStyle w:val="TableParagraph"/>
              <w:spacing w:line="210" w:lineRule="exact"/>
              <w:ind w:left="106"/>
              <w:rPr>
                <w:sz w:val="20"/>
              </w:rPr>
            </w:pPr>
            <w:r>
              <w:rPr>
                <w:spacing w:val="-2"/>
                <w:sz w:val="20"/>
              </w:rPr>
              <w:t>године</w:t>
            </w:r>
          </w:p>
        </w:tc>
        <w:tc>
          <w:tcPr>
            <w:tcW w:w="1277" w:type="dxa"/>
          </w:tcPr>
          <w:p w14:paraId="1899BF0B" w14:textId="77777777" w:rsidR="00AD26CB" w:rsidRDefault="00000000">
            <w:pPr>
              <w:pStyle w:val="TableParagraph"/>
              <w:spacing w:line="224" w:lineRule="exact"/>
              <w:ind w:left="108"/>
              <w:rPr>
                <w:sz w:val="20"/>
              </w:rPr>
            </w:pPr>
            <w:r>
              <w:rPr>
                <w:spacing w:val="-2"/>
                <w:sz w:val="20"/>
              </w:rPr>
              <w:t>Аутори</w:t>
            </w:r>
          </w:p>
          <w:p w14:paraId="5D42CB75" w14:textId="77777777" w:rsidR="00AD26CB" w:rsidRDefault="00000000">
            <w:pPr>
              <w:pStyle w:val="TableParagraph"/>
              <w:spacing w:line="210" w:lineRule="exact"/>
              <w:ind w:left="108"/>
              <w:rPr>
                <w:sz w:val="20"/>
              </w:rPr>
            </w:pPr>
            <w:r>
              <w:rPr>
                <w:spacing w:val="-2"/>
                <w:sz w:val="20"/>
              </w:rPr>
              <w:t>семинара</w:t>
            </w:r>
          </w:p>
        </w:tc>
      </w:tr>
    </w:tbl>
    <w:p w14:paraId="76A99702" w14:textId="77777777" w:rsidR="00AD26CB" w:rsidRDefault="00AD26CB">
      <w:pPr>
        <w:spacing w:line="210" w:lineRule="exact"/>
        <w:rPr>
          <w:sz w:val="20"/>
        </w:rPr>
        <w:sectPr w:rsidR="00AD26CB">
          <w:pgSz w:w="16850" w:h="11920" w:orient="landscape"/>
          <w:pgMar w:top="1180" w:right="660" w:bottom="1915" w:left="720" w:header="0" w:footer="1206" w:gutter="0"/>
          <w:cols w:space="720"/>
        </w:sectPr>
      </w:pPr>
    </w:p>
    <w:tbl>
      <w:tblPr>
        <w:tblW w:w="0" w:type="auto"/>
        <w:tblInd w:w="2931" w:type="dxa"/>
        <w:tblLayout w:type="fixed"/>
        <w:tblCellMar>
          <w:left w:w="0" w:type="dxa"/>
          <w:right w:w="0" w:type="dxa"/>
        </w:tblCellMar>
        <w:tblLook w:val="04A0" w:firstRow="1" w:lastRow="0" w:firstColumn="1" w:lastColumn="0" w:noHBand="0" w:noVBand="1"/>
      </w:tblPr>
      <w:tblGrid>
        <w:gridCol w:w="1580"/>
        <w:gridCol w:w="1462"/>
        <w:gridCol w:w="1689"/>
        <w:gridCol w:w="1676"/>
        <w:gridCol w:w="1725"/>
        <w:gridCol w:w="1581"/>
      </w:tblGrid>
      <w:tr w:rsidR="00AD26CB" w14:paraId="46E552FD" w14:textId="77777777">
        <w:trPr>
          <w:trHeight w:val="487"/>
        </w:trPr>
        <w:tc>
          <w:tcPr>
            <w:tcW w:w="1580" w:type="dxa"/>
          </w:tcPr>
          <w:p w14:paraId="63131A84" w14:textId="77777777" w:rsidR="00AD26CB" w:rsidRDefault="00000000">
            <w:pPr>
              <w:pStyle w:val="TableParagraph"/>
              <w:ind w:left="50"/>
              <w:rPr>
                <w:sz w:val="20"/>
              </w:rPr>
            </w:pPr>
            <w:r>
              <w:rPr>
                <w:sz w:val="20"/>
              </w:rPr>
              <w:lastRenderedPageBreak/>
              <w:t>како</w:t>
            </w:r>
            <w:r>
              <w:rPr>
                <w:spacing w:val="30"/>
                <w:sz w:val="20"/>
              </w:rPr>
              <w:t xml:space="preserve"> </w:t>
            </w:r>
            <w:r>
              <w:rPr>
                <w:sz w:val="20"/>
              </w:rPr>
              <w:t>управљати новом школом</w:t>
            </w:r>
          </w:p>
        </w:tc>
        <w:tc>
          <w:tcPr>
            <w:tcW w:w="1462" w:type="dxa"/>
          </w:tcPr>
          <w:p w14:paraId="6EED1E48" w14:textId="77777777" w:rsidR="00AD26CB" w:rsidRDefault="00AD26CB">
            <w:pPr>
              <w:pStyle w:val="TableParagraph"/>
              <w:rPr>
                <w:sz w:val="18"/>
              </w:rPr>
            </w:pPr>
          </w:p>
        </w:tc>
        <w:tc>
          <w:tcPr>
            <w:tcW w:w="1689" w:type="dxa"/>
          </w:tcPr>
          <w:p w14:paraId="19AF9251" w14:textId="77777777" w:rsidR="00AD26CB" w:rsidRDefault="00AD26CB">
            <w:pPr>
              <w:pStyle w:val="TableParagraph"/>
              <w:rPr>
                <w:sz w:val="18"/>
              </w:rPr>
            </w:pPr>
          </w:p>
        </w:tc>
        <w:tc>
          <w:tcPr>
            <w:tcW w:w="1676" w:type="dxa"/>
          </w:tcPr>
          <w:p w14:paraId="7F8CDF1A" w14:textId="77777777" w:rsidR="00AD26CB" w:rsidRDefault="00AD26CB">
            <w:pPr>
              <w:pStyle w:val="TableParagraph"/>
              <w:rPr>
                <w:sz w:val="18"/>
              </w:rPr>
            </w:pPr>
          </w:p>
        </w:tc>
        <w:tc>
          <w:tcPr>
            <w:tcW w:w="1725" w:type="dxa"/>
          </w:tcPr>
          <w:p w14:paraId="5A57D2B1" w14:textId="77777777" w:rsidR="00AD26CB" w:rsidRDefault="00AD26CB">
            <w:pPr>
              <w:pStyle w:val="TableParagraph"/>
              <w:rPr>
                <w:sz w:val="18"/>
              </w:rPr>
            </w:pPr>
          </w:p>
        </w:tc>
        <w:tc>
          <w:tcPr>
            <w:tcW w:w="1581" w:type="dxa"/>
          </w:tcPr>
          <w:p w14:paraId="763AC004" w14:textId="77777777" w:rsidR="00AD26CB" w:rsidRDefault="00AD26CB">
            <w:pPr>
              <w:pStyle w:val="TableParagraph"/>
              <w:rPr>
                <w:sz w:val="18"/>
              </w:rPr>
            </w:pPr>
          </w:p>
        </w:tc>
      </w:tr>
      <w:tr w:rsidR="00AD26CB" w14:paraId="1F6D3026" w14:textId="77777777">
        <w:trPr>
          <w:trHeight w:val="1412"/>
        </w:trPr>
        <w:tc>
          <w:tcPr>
            <w:tcW w:w="1580" w:type="dxa"/>
          </w:tcPr>
          <w:p w14:paraId="66AD7F5C" w14:textId="77777777" w:rsidR="00AD26CB" w:rsidRDefault="00000000">
            <w:pPr>
              <w:pStyle w:val="TableParagraph"/>
              <w:tabs>
                <w:tab w:val="left" w:pos="1364"/>
              </w:tabs>
              <w:spacing w:before="27"/>
              <w:ind w:left="50" w:right="107"/>
              <w:rPr>
                <w:sz w:val="20"/>
              </w:rPr>
            </w:pPr>
            <w:r>
              <w:rPr>
                <w:spacing w:val="-2"/>
                <w:sz w:val="20"/>
              </w:rPr>
              <w:t>Присуство</w:t>
            </w:r>
            <w:r>
              <w:rPr>
                <w:sz w:val="20"/>
              </w:rPr>
              <w:tab/>
            </w:r>
            <w:r>
              <w:rPr>
                <w:spacing w:val="-10"/>
                <w:sz w:val="20"/>
              </w:rPr>
              <w:t>и</w:t>
            </w:r>
            <w:r>
              <w:rPr>
                <w:spacing w:val="-2"/>
                <w:sz w:val="20"/>
              </w:rPr>
              <w:t xml:space="preserve"> анализа огледним</w:t>
            </w:r>
          </w:p>
          <w:p w14:paraId="28FBE941" w14:textId="77777777" w:rsidR="00AD26CB" w:rsidRDefault="00000000">
            <w:pPr>
              <w:pStyle w:val="TableParagraph"/>
              <w:tabs>
                <w:tab w:val="left" w:pos="1364"/>
              </w:tabs>
              <w:spacing w:line="230" w:lineRule="atLeast"/>
              <w:ind w:left="50" w:right="107"/>
              <w:rPr>
                <w:sz w:val="20"/>
              </w:rPr>
            </w:pPr>
            <w:r>
              <w:rPr>
                <w:spacing w:val="-2"/>
                <w:sz w:val="20"/>
              </w:rPr>
              <w:t>часовима</w:t>
            </w:r>
            <w:r>
              <w:rPr>
                <w:sz w:val="20"/>
              </w:rPr>
              <w:tab/>
            </w:r>
            <w:r>
              <w:rPr>
                <w:spacing w:val="-10"/>
                <w:sz w:val="20"/>
              </w:rPr>
              <w:t>и</w:t>
            </w:r>
            <w:r>
              <w:rPr>
                <w:spacing w:val="-2"/>
                <w:sz w:val="20"/>
              </w:rPr>
              <w:t xml:space="preserve"> презентацији </w:t>
            </w:r>
            <w:r>
              <w:rPr>
                <w:sz w:val="20"/>
              </w:rPr>
              <w:t>стручних тема</w:t>
            </w:r>
          </w:p>
        </w:tc>
        <w:tc>
          <w:tcPr>
            <w:tcW w:w="1462" w:type="dxa"/>
          </w:tcPr>
          <w:p w14:paraId="63302D9D" w14:textId="77777777" w:rsidR="00AD26CB" w:rsidRDefault="00000000">
            <w:pPr>
              <w:pStyle w:val="TableParagraph"/>
              <w:spacing w:before="27"/>
              <w:ind w:left="109" w:right="398"/>
              <w:rPr>
                <w:sz w:val="20"/>
              </w:rPr>
            </w:pPr>
            <w:r>
              <w:rPr>
                <w:spacing w:val="-2"/>
                <w:sz w:val="20"/>
              </w:rPr>
              <w:t>Образовна, васпитна</w:t>
            </w:r>
          </w:p>
        </w:tc>
        <w:tc>
          <w:tcPr>
            <w:tcW w:w="1689" w:type="dxa"/>
          </w:tcPr>
          <w:p w14:paraId="4A52D96B" w14:textId="77777777" w:rsidR="00AD26CB" w:rsidRDefault="00000000">
            <w:pPr>
              <w:pStyle w:val="TableParagraph"/>
              <w:spacing w:before="27"/>
              <w:ind w:left="284"/>
              <w:rPr>
                <w:sz w:val="20"/>
              </w:rPr>
            </w:pPr>
            <w:r>
              <w:rPr>
                <w:spacing w:val="-2"/>
                <w:sz w:val="20"/>
              </w:rPr>
              <w:t>Дискусија</w:t>
            </w:r>
          </w:p>
          <w:p w14:paraId="676BC199" w14:textId="77777777" w:rsidR="00AD26CB" w:rsidRDefault="00000000">
            <w:pPr>
              <w:pStyle w:val="TableParagraph"/>
              <w:ind w:left="284"/>
              <w:rPr>
                <w:sz w:val="20"/>
              </w:rPr>
            </w:pPr>
            <w:r>
              <w:rPr>
                <w:spacing w:val="-2"/>
                <w:sz w:val="20"/>
              </w:rPr>
              <w:t>,анализа</w:t>
            </w:r>
          </w:p>
        </w:tc>
        <w:tc>
          <w:tcPr>
            <w:tcW w:w="1676" w:type="dxa"/>
          </w:tcPr>
          <w:p w14:paraId="2BEF01B8" w14:textId="77777777" w:rsidR="00AD26CB" w:rsidRDefault="00000000">
            <w:pPr>
              <w:pStyle w:val="TableParagraph"/>
              <w:spacing w:before="27"/>
              <w:ind w:left="234"/>
              <w:rPr>
                <w:sz w:val="20"/>
              </w:rPr>
            </w:pPr>
            <w:r>
              <w:rPr>
                <w:spacing w:val="-2"/>
                <w:sz w:val="20"/>
              </w:rPr>
              <w:t>школски</w:t>
            </w:r>
          </w:p>
        </w:tc>
        <w:tc>
          <w:tcPr>
            <w:tcW w:w="1725" w:type="dxa"/>
          </w:tcPr>
          <w:p w14:paraId="0B21C258" w14:textId="77777777" w:rsidR="00AD26CB" w:rsidRDefault="00000000">
            <w:pPr>
              <w:pStyle w:val="TableParagraph"/>
              <w:spacing w:before="27"/>
              <w:ind w:left="196" w:right="797"/>
              <w:rPr>
                <w:sz w:val="20"/>
              </w:rPr>
            </w:pPr>
            <w:r>
              <w:rPr>
                <w:spacing w:val="-2"/>
                <w:sz w:val="20"/>
              </w:rPr>
              <w:t>Током школске године</w:t>
            </w:r>
          </w:p>
        </w:tc>
        <w:tc>
          <w:tcPr>
            <w:tcW w:w="1581" w:type="dxa"/>
          </w:tcPr>
          <w:p w14:paraId="29295CEC" w14:textId="77777777" w:rsidR="00AD26CB" w:rsidRDefault="00000000">
            <w:pPr>
              <w:pStyle w:val="TableParagraph"/>
              <w:spacing w:before="27"/>
              <w:ind w:left="110"/>
              <w:rPr>
                <w:sz w:val="20"/>
              </w:rPr>
            </w:pPr>
            <w:r>
              <w:rPr>
                <w:spacing w:val="-2"/>
                <w:sz w:val="20"/>
              </w:rPr>
              <w:t>Наставници</w:t>
            </w:r>
          </w:p>
          <w:p w14:paraId="32DE90FE" w14:textId="77777777" w:rsidR="00AD26CB" w:rsidRDefault="00000000">
            <w:pPr>
              <w:pStyle w:val="TableParagraph"/>
              <w:tabs>
                <w:tab w:val="left" w:pos="1429"/>
              </w:tabs>
              <w:ind w:left="110" w:right="50"/>
              <w:rPr>
                <w:sz w:val="20"/>
              </w:rPr>
            </w:pPr>
            <w:r>
              <w:rPr>
                <w:spacing w:val="-2"/>
                <w:sz w:val="20"/>
              </w:rPr>
              <w:t>запослени</w:t>
            </w:r>
            <w:r>
              <w:rPr>
                <w:sz w:val="20"/>
              </w:rPr>
              <w:tab/>
            </w:r>
            <w:r>
              <w:rPr>
                <w:spacing w:val="-10"/>
                <w:sz w:val="20"/>
              </w:rPr>
              <w:t>у</w:t>
            </w:r>
            <w:r>
              <w:rPr>
                <w:spacing w:val="-2"/>
                <w:sz w:val="20"/>
              </w:rPr>
              <w:t xml:space="preserve"> школи</w:t>
            </w:r>
          </w:p>
        </w:tc>
      </w:tr>
      <w:tr w:rsidR="00AD26CB" w14:paraId="49C2B19B" w14:textId="77777777">
        <w:trPr>
          <w:trHeight w:val="690"/>
        </w:trPr>
        <w:tc>
          <w:tcPr>
            <w:tcW w:w="1580" w:type="dxa"/>
          </w:tcPr>
          <w:p w14:paraId="3ADCED68" w14:textId="77777777" w:rsidR="00AD26CB" w:rsidRDefault="00000000">
            <w:pPr>
              <w:pStyle w:val="TableParagraph"/>
              <w:ind w:left="50" w:right="109"/>
              <w:rPr>
                <w:sz w:val="20"/>
              </w:rPr>
            </w:pPr>
            <w:r>
              <w:rPr>
                <w:spacing w:val="-2"/>
                <w:sz w:val="20"/>
              </w:rPr>
              <w:t xml:space="preserve">Трибине, </w:t>
            </w:r>
            <w:r>
              <w:rPr>
                <w:sz w:val="20"/>
              </w:rPr>
              <w:t>округли</w:t>
            </w:r>
            <w:r>
              <w:rPr>
                <w:spacing w:val="-13"/>
                <w:sz w:val="20"/>
              </w:rPr>
              <w:t xml:space="preserve"> </w:t>
            </w:r>
            <w:r>
              <w:rPr>
                <w:sz w:val="20"/>
              </w:rPr>
              <w:t>столови</w:t>
            </w:r>
          </w:p>
        </w:tc>
        <w:tc>
          <w:tcPr>
            <w:tcW w:w="1462" w:type="dxa"/>
          </w:tcPr>
          <w:p w14:paraId="488C932F" w14:textId="77777777" w:rsidR="00AD26CB" w:rsidRDefault="00000000">
            <w:pPr>
              <w:pStyle w:val="TableParagraph"/>
              <w:ind w:left="109" w:right="398"/>
              <w:rPr>
                <w:sz w:val="20"/>
              </w:rPr>
            </w:pPr>
            <w:r>
              <w:rPr>
                <w:spacing w:val="-2"/>
                <w:sz w:val="20"/>
              </w:rPr>
              <w:t>Образовна, васпитна,</w:t>
            </w:r>
          </w:p>
          <w:p w14:paraId="53F75B33" w14:textId="77777777" w:rsidR="00AD26CB" w:rsidRDefault="00000000">
            <w:pPr>
              <w:pStyle w:val="TableParagraph"/>
              <w:spacing w:line="215" w:lineRule="exact"/>
              <w:ind w:left="109"/>
              <w:rPr>
                <w:sz w:val="20"/>
              </w:rPr>
            </w:pPr>
            <w:r>
              <w:rPr>
                <w:spacing w:val="-2"/>
                <w:sz w:val="20"/>
              </w:rPr>
              <w:t>руковођење</w:t>
            </w:r>
          </w:p>
        </w:tc>
        <w:tc>
          <w:tcPr>
            <w:tcW w:w="1689" w:type="dxa"/>
          </w:tcPr>
          <w:p w14:paraId="5372874C" w14:textId="77777777" w:rsidR="00AD26CB" w:rsidRDefault="00000000">
            <w:pPr>
              <w:pStyle w:val="TableParagraph"/>
              <w:ind w:left="284"/>
              <w:rPr>
                <w:sz w:val="20"/>
              </w:rPr>
            </w:pPr>
            <w:r>
              <w:rPr>
                <w:spacing w:val="-2"/>
                <w:sz w:val="20"/>
              </w:rPr>
              <w:t>Дискусија, презентовање</w:t>
            </w:r>
          </w:p>
        </w:tc>
        <w:tc>
          <w:tcPr>
            <w:tcW w:w="1676" w:type="dxa"/>
          </w:tcPr>
          <w:p w14:paraId="6BBD4B4B" w14:textId="77777777" w:rsidR="00AD26CB" w:rsidRDefault="00000000">
            <w:pPr>
              <w:pStyle w:val="TableParagraph"/>
              <w:spacing w:line="224" w:lineRule="exact"/>
              <w:ind w:left="234"/>
              <w:rPr>
                <w:sz w:val="20"/>
              </w:rPr>
            </w:pPr>
            <w:r>
              <w:rPr>
                <w:spacing w:val="-4"/>
                <w:sz w:val="20"/>
              </w:rPr>
              <w:t>Ван-</w:t>
            </w:r>
          </w:p>
          <w:p w14:paraId="57FE7089" w14:textId="77777777" w:rsidR="00AD26CB" w:rsidRDefault="00000000">
            <w:pPr>
              <w:pStyle w:val="TableParagraph"/>
              <w:ind w:left="234"/>
              <w:rPr>
                <w:sz w:val="20"/>
              </w:rPr>
            </w:pPr>
            <w:r>
              <w:rPr>
                <w:sz w:val="20"/>
              </w:rPr>
              <w:t>школски</w:t>
            </w:r>
            <w:r>
              <w:rPr>
                <w:spacing w:val="-9"/>
                <w:sz w:val="20"/>
              </w:rPr>
              <w:t xml:space="preserve"> </w:t>
            </w:r>
            <w:r>
              <w:rPr>
                <w:spacing w:val="-4"/>
                <w:sz w:val="20"/>
              </w:rPr>
              <w:t>ниво</w:t>
            </w:r>
          </w:p>
        </w:tc>
        <w:tc>
          <w:tcPr>
            <w:tcW w:w="1725" w:type="dxa"/>
          </w:tcPr>
          <w:p w14:paraId="57300E03" w14:textId="77777777" w:rsidR="00AD26CB" w:rsidRDefault="00000000">
            <w:pPr>
              <w:pStyle w:val="TableParagraph"/>
              <w:ind w:left="196"/>
              <w:rPr>
                <w:sz w:val="20"/>
              </w:rPr>
            </w:pPr>
            <w:r>
              <w:rPr>
                <w:sz w:val="20"/>
              </w:rPr>
              <w:t>Током</w:t>
            </w:r>
            <w:r>
              <w:rPr>
                <w:spacing w:val="60"/>
                <w:sz w:val="20"/>
              </w:rPr>
              <w:t xml:space="preserve"> </w:t>
            </w:r>
            <w:r>
              <w:rPr>
                <w:sz w:val="20"/>
              </w:rPr>
              <w:t xml:space="preserve">школске </w:t>
            </w:r>
            <w:r>
              <w:rPr>
                <w:spacing w:val="-2"/>
                <w:sz w:val="20"/>
              </w:rPr>
              <w:t>године</w:t>
            </w:r>
          </w:p>
        </w:tc>
        <w:tc>
          <w:tcPr>
            <w:tcW w:w="1581" w:type="dxa"/>
          </w:tcPr>
          <w:p w14:paraId="6996658D" w14:textId="77777777" w:rsidR="00AD26CB" w:rsidRDefault="00000000">
            <w:pPr>
              <w:pStyle w:val="TableParagraph"/>
              <w:ind w:left="110"/>
              <w:rPr>
                <w:sz w:val="20"/>
              </w:rPr>
            </w:pPr>
            <w:r>
              <w:rPr>
                <w:sz w:val="20"/>
              </w:rPr>
              <w:t>Организатори</w:t>
            </w:r>
            <w:r>
              <w:rPr>
                <w:spacing w:val="35"/>
                <w:sz w:val="20"/>
              </w:rPr>
              <w:t xml:space="preserve"> </w:t>
            </w:r>
            <w:r>
              <w:rPr>
                <w:sz w:val="20"/>
              </w:rPr>
              <w:t xml:space="preserve">и </w:t>
            </w:r>
            <w:r>
              <w:rPr>
                <w:spacing w:val="-2"/>
                <w:sz w:val="20"/>
              </w:rPr>
              <w:t>учесници</w:t>
            </w:r>
          </w:p>
        </w:tc>
      </w:tr>
      <w:tr w:rsidR="00AD26CB" w14:paraId="4828377B" w14:textId="77777777">
        <w:trPr>
          <w:trHeight w:val="3444"/>
        </w:trPr>
        <w:tc>
          <w:tcPr>
            <w:tcW w:w="1580" w:type="dxa"/>
          </w:tcPr>
          <w:p w14:paraId="4D2469EA" w14:textId="77777777" w:rsidR="00AD26CB" w:rsidRDefault="00000000">
            <w:pPr>
              <w:pStyle w:val="TableParagraph"/>
              <w:tabs>
                <w:tab w:val="left" w:pos="1292"/>
              </w:tabs>
              <w:ind w:left="50" w:right="108"/>
              <w:rPr>
                <w:sz w:val="20"/>
              </w:rPr>
            </w:pPr>
            <w:r>
              <w:rPr>
                <w:spacing w:val="-2"/>
                <w:sz w:val="20"/>
              </w:rPr>
              <w:t>Упознавање</w:t>
            </w:r>
            <w:r>
              <w:rPr>
                <w:sz w:val="20"/>
              </w:rPr>
              <w:tab/>
            </w:r>
            <w:r>
              <w:rPr>
                <w:spacing w:val="-6"/>
                <w:sz w:val="20"/>
              </w:rPr>
              <w:t xml:space="preserve">са </w:t>
            </w:r>
            <w:r>
              <w:rPr>
                <w:spacing w:val="-2"/>
                <w:sz w:val="20"/>
              </w:rPr>
              <w:t>новим</w:t>
            </w:r>
          </w:p>
          <w:p w14:paraId="09001159" w14:textId="77777777" w:rsidR="00AD26CB" w:rsidRDefault="00000000">
            <w:pPr>
              <w:pStyle w:val="TableParagraph"/>
              <w:tabs>
                <w:tab w:val="left" w:pos="1369"/>
              </w:tabs>
              <w:ind w:left="50" w:right="108"/>
              <w:rPr>
                <w:sz w:val="20"/>
              </w:rPr>
            </w:pPr>
            <w:r>
              <w:rPr>
                <w:spacing w:val="-2"/>
                <w:sz w:val="20"/>
              </w:rPr>
              <w:t>законским оквирима</w:t>
            </w:r>
            <w:r>
              <w:rPr>
                <w:sz w:val="20"/>
              </w:rPr>
              <w:tab/>
            </w:r>
            <w:r>
              <w:rPr>
                <w:spacing w:val="-10"/>
                <w:sz w:val="20"/>
              </w:rPr>
              <w:t>–</w:t>
            </w:r>
            <w:r>
              <w:rPr>
                <w:spacing w:val="-2"/>
                <w:sz w:val="20"/>
              </w:rPr>
              <w:t xml:space="preserve"> праћење</w:t>
            </w:r>
          </w:p>
          <w:p w14:paraId="62A646EA" w14:textId="77777777" w:rsidR="00AD26CB" w:rsidRDefault="00000000">
            <w:pPr>
              <w:pStyle w:val="TableParagraph"/>
              <w:spacing w:line="229" w:lineRule="exact"/>
              <w:ind w:left="50"/>
              <w:rPr>
                <w:sz w:val="20"/>
              </w:rPr>
            </w:pPr>
            <w:r>
              <w:rPr>
                <w:spacing w:val="-2"/>
                <w:sz w:val="20"/>
              </w:rPr>
              <w:t>законских</w:t>
            </w:r>
          </w:p>
          <w:p w14:paraId="1FFB7911" w14:textId="77777777" w:rsidR="00AD26CB" w:rsidRDefault="00000000">
            <w:pPr>
              <w:pStyle w:val="TableParagraph"/>
              <w:spacing w:before="227"/>
              <w:ind w:left="50" w:right="618"/>
              <w:rPr>
                <w:sz w:val="20"/>
              </w:rPr>
            </w:pPr>
            <w:r>
              <w:rPr>
                <w:spacing w:val="-2"/>
                <w:sz w:val="20"/>
              </w:rPr>
              <w:t xml:space="preserve">Студијско </w:t>
            </w:r>
            <w:r>
              <w:rPr>
                <w:sz w:val="20"/>
              </w:rPr>
              <w:t>путовање</w:t>
            </w:r>
            <w:r>
              <w:rPr>
                <w:spacing w:val="-10"/>
                <w:sz w:val="20"/>
              </w:rPr>
              <w:t xml:space="preserve"> ,</w:t>
            </w:r>
          </w:p>
          <w:p w14:paraId="0D6056E6" w14:textId="77777777" w:rsidR="00AD26CB" w:rsidRDefault="00000000">
            <w:pPr>
              <w:pStyle w:val="TableParagraph"/>
              <w:tabs>
                <w:tab w:val="left" w:pos="965"/>
                <w:tab w:val="left" w:pos="1369"/>
              </w:tabs>
              <w:ind w:left="50" w:right="108"/>
              <w:rPr>
                <w:sz w:val="20"/>
              </w:rPr>
            </w:pPr>
            <w:r>
              <w:rPr>
                <w:spacing w:val="-2"/>
                <w:sz w:val="20"/>
              </w:rPr>
              <w:t>Стручни</w:t>
            </w:r>
            <w:r>
              <w:rPr>
                <w:spacing w:val="40"/>
                <w:sz w:val="20"/>
              </w:rPr>
              <w:t xml:space="preserve"> </w:t>
            </w:r>
            <w:r>
              <w:rPr>
                <w:spacing w:val="-2"/>
                <w:sz w:val="20"/>
              </w:rPr>
              <w:t>скупови</w:t>
            </w:r>
            <w:r>
              <w:rPr>
                <w:sz w:val="20"/>
              </w:rPr>
              <w:tab/>
            </w:r>
            <w:r>
              <w:rPr>
                <w:sz w:val="20"/>
              </w:rPr>
              <w:tab/>
            </w:r>
            <w:r>
              <w:rPr>
                <w:spacing w:val="-10"/>
                <w:sz w:val="20"/>
              </w:rPr>
              <w:t>у</w:t>
            </w:r>
            <w:r>
              <w:rPr>
                <w:spacing w:val="-2"/>
                <w:sz w:val="20"/>
              </w:rPr>
              <w:t xml:space="preserve"> организацији ДДОШ,</w:t>
            </w:r>
            <w:r>
              <w:rPr>
                <w:sz w:val="20"/>
              </w:rPr>
              <w:tab/>
            </w:r>
            <w:r>
              <w:rPr>
                <w:spacing w:val="-4"/>
                <w:sz w:val="20"/>
              </w:rPr>
              <w:t>МПС,</w:t>
            </w:r>
          </w:p>
          <w:p w14:paraId="43F2613D" w14:textId="77777777" w:rsidR="00AD26CB" w:rsidRDefault="00000000">
            <w:pPr>
              <w:pStyle w:val="TableParagraph"/>
              <w:spacing w:line="228" w:lineRule="exact"/>
              <w:ind w:left="50" w:right="690"/>
              <w:rPr>
                <w:sz w:val="20"/>
              </w:rPr>
            </w:pPr>
            <w:r>
              <w:rPr>
                <w:spacing w:val="-2"/>
                <w:sz w:val="20"/>
              </w:rPr>
              <w:t>Стручних друштва</w:t>
            </w:r>
          </w:p>
        </w:tc>
        <w:tc>
          <w:tcPr>
            <w:tcW w:w="1462" w:type="dxa"/>
          </w:tcPr>
          <w:p w14:paraId="44893707" w14:textId="77777777" w:rsidR="00AD26CB" w:rsidRDefault="00000000">
            <w:pPr>
              <w:pStyle w:val="TableParagraph"/>
              <w:ind w:left="109"/>
              <w:rPr>
                <w:sz w:val="20"/>
              </w:rPr>
            </w:pPr>
            <w:r>
              <w:rPr>
                <w:spacing w:val="-2"/>
                <w:sz w:val="20"/>
              </w:rPr>
              <w:t>Руковођење, управљање</w:t>
            </w:r>
          </w:p>
        </w:tc>
        <w:tc>
          <w:tcPr>
            <w:tcW w:w="1689" w:type="dxa"/>
          </w:tcPr>
          <w:p w14:paraId="5F10E786" w14:textId="77777777" w:rsidR="00AD26CB" w:rsidRDefault="00000000">
            <w:pPr>
              <w:pStyle w:val="TableParagraph"/>
              <w:spacing w:line="226" w:lineRule="exact"/>
              <w:ind w:left="284"/>
              <w:rPr>
                <w:sz w:val="20"/>
              </w:rPr>
            </w:pPr>
            <w:r>
              <w:rPr>
                <w:spacing w:val="-2"/>
                <w:sz w:val="20"/>
              </w:rPr>
              <w:t>дискусија</w:t>
            </w:r>
          </w:p>
        </w:tc>
        <w:tc>
          <w:tcPr>
            <w:tcW w:w="1676" w:type="dxa"/>
          </w:tcPr>
          <w:p w14:paraId="268EF3AC" w14:textId="77777777" w:rsidR="00AD26CB" w:rsidRDefault="00000000">
            <w:pPr>
              <w:pStyle w:val="TableParagraph"/>
              <w:spacing w:line="226" w:lineRule="exact"/>
              <w:ind w:left="234"/>
              <w:rPr>
                <w:sz w:val="20"/>
              </w:rPr>
            </w:pPr>
            <w:r>
              <w:rPr>
                <w:sz w:val="20"/>
              </w:rPr>
              <w:t>Школски</w:t>
            </w:r>
            <w:r>
              <w:rPr>
                <w:spacing w:val="-9"/>
                <w:sz w:val="20"/>
              </w:rPr>
              <w:t xml:space="preserve"> </w:t>
            </w:r>
            <w:r>
              <w:rPr>
                <w:spacing w:val="-4"/>
                <w:sz w:val="20"/>
              </w:rPr>
              <w:t>ниво</w:t>
            </w:r>
          </w:p>
        </w:tc>
        <w:tc>
          <w:tcPr>
            <w:tcW w:w="1725" w:type="dxa"/>
          </w:tcPr>
          <w:p w14:paraId="5526C7DA" w14:textId="77777777" w:rsidR="00AD26CB" w:rsidRDefault="00000000">
            <w:pPr>
              <w:pStyle w:val="TableParagraph"/>
              <w:spacing w:line="226" w:lineRule="exact"/>
              <w:ind w:left="196"/>
              <w:rPr>
                <w:sz w:val="20"/>
              </w:rPr>
            </w:pPr>
            <w:r>
              <w:rPr>
                <w:sz w:val="20"/>
              </w:rPr>
              <w:t>Током</w:t>
            </w:r>
            <w:r>
              <w:rPr>
                <w:spacing w:val="-4"/>
                <w:sz w:val="20"/>
              </w:rPr>
              <w:t xml:space="preserve"> </w:t>
            </w:r>
            <w:r>
              <w:rPr>
                <w:spacing w:val="-2"/>
                <w:sz w:val="20"/>
              </w:rPr>
              <w:t>године</w:t>
            </w:r>
          </w:p>
        </w:tc>
        <w:tc>
          <w:tcPr>
            <w:tcW w:w="1581" w:type="dxa"/>
          </w:tcPr>
          <w:p w14:paraId="4BCDE324" w14:textId="77777777" w:rsidR="00AD26CB" w:rsidRDefault="00000000">
            <w:pPr>
              <w:pStyle w:val="TableParagraph"/>
              <w:ind w:left="110" w:right="106"/>
              <w:rPr>
                <w:sz w:val="20"/>
              </w:rPr>
            </w:pPr>
            <w:r>
              <w:rPr>
                <w:spacing w:val="-2"/>
                <w:sz w:val="20"/>
              </w:rPr>
              <w:t>Наставници, стручни</w:t>
            </w:r>
          </w:p>
          <w:p w14:paraId="348FB9F7" w14:textId="77777777" w:rsidR="00AD26CB" w:rsidRDefault="00000000">
            <w:pPr>
              <w:pStyle w:val="TableParagraph"/>
              <w:spacing w:line="229" w:lineRule="exact"/>
              <w:ind w:left="110"/>
              <w:rPr>
                <w:sz w:val="20"/>
              </w:rPr>
            </w:pPr>
            <w:r>
              <w:rPr>
                <w:spacing w:val="-2"/>
                <w:sz w:val="20"/>
              </w:rPr>
              <w:t>сарадници,</w:t>
            </w:r>
          </w:p>
          <w:p w14:paraId="08DE0310" w14:textId="77777777" w:rsidR="00AD26CB" w:rsidRDefault="00000000">
            <w:pPr>
              <w:pStyle w:val="TableParagraph"/>
              <w:ind w:left="110"/>
              <w:rPr>
                <w:sz w:val="20"/>
              </w:rPr>
            </w:pPr>
            <w:r>
              <w:rPr>
                <w:sz w:val="20"/>
              </w:rPr>
              <w:t>секретар</w:t>
            </w:r>
            <w:r>
              <w:rPr>
                <w:spacing w:val="11"/>
                <w:sz w:val="20"/>
              </w:rPr>
              <w:t xml:space="preserve"> </w:t>
            </w:r>
            <w:r>
              <w:rPr>
                <w:sz w:val="20"/>
              </w:rPr>
              <w:t xml:space="preserve">школе, </w:t>
            </w:r>
            <w:r>
              <w:rPr>
                <w:spacing w:val="-2"/>
                <w:sz w:val="20"/>
              </w:rPr>
              <w:t>директор</w:t>
            </w:r>
          </w:p>
        </w:tc>
      </w:tr>
    </w:tbl>
    <w:p w14:paraId="49E54C24" w14:textId="77777777" w:rsidR="00AD26CB" w:rsidRDefault="00AD26CB">
      <w:pPr>
        <w:rPr>
          <w:sz w:val="20"/>
        </w:rPr>
        <w:sectPr w:rsidR="00AD26CB">
          <w:type w:val="continuous"/>
          <w:pgSz w:w="16850" w:h="11920" w:orient="landscape"/>
          <w:pgMar w:top="1200" w:right="660" w:bottom="1480" w:left="720" w:header="0" w:footer="1206" w:gutter="0"/>
          <w:cols w:space="720"/>
        </w:sectPr>
      </w:pPr>
    </w:p>
    <w:p w14:paraId="7CA6CE7A" w14:textId="77777777" w:rsidR="00AD26CB" w:rsidRDefault="00000000">
      <w:pPr>
        <w:pStyle w:val="Heading8"/>
        <w:numPr>
          <w:ilvl w:val="1"/>
          <w:numId w:val="196"/>
        </w:numPr>
        <w:tabs>
          <w:tab w:val="left" w:pos="5729"/>
        </w:tabs>
        <w:spacing w:before="67"/>
        <w:ind w:left="5729" w:hanging="496"/>
        <w:jc w:val="left"/>
      </w:pPr>
      <w:bookmarkStart w:id="79" w:name="_bookmark17"/>
      <w:bookmarkEnd w:id="79"/>
      <w:r>
        <w:lastRenderedPageBreak/>
        <w:t>ПЛАН</w:t>
      </w:r>
      <w:r>
        <w:rPr>
          <w:spacing w:val="-8"/>
        </w:rPr>
        <w:t xml:space="preserve"> </w:t>
      </w:r>
      <w:r>
        <w:t>БЕЗБЕДНОСТИ</w:t>
      </w:r>
      <w:r>
        <w:rPr>
          <w:spacing w:val="-8"/>
        </w:rPr>
        <w:t xml:space="preserve"> </w:t>
      </w:r>
      <w:r>
        <w:t>И</w:t>
      </w:r>
      <w:r>
        <w:rPr>
          <w:spacing w:val="-10"/>
        </w:rPr>
        <w:t xml:space="preserve"> </w:t>
      </w:r>
      <w:r>
        <w:t>ЗДРАВЉА</w:t>
      </w:r>
      <w:r>
        <w:rPr>
          <w:spacing w:val="-12"/>
        </w:rPr>
        <w:t xml:space="preserve"> </w:t>
      </w:r>
      <w:r>
        <w:t>НА</w:t>
      </w:r>
      <w:r>
        <w:rPr>
          <w:spacing w:val="-9"/>
        </w:rPr>
        <w:t xml:space="preserve"> </w:t>
      </w:r>
      <w:r>
        <w:rPr>
          <w:spacing w:val="-4"/>
        </w:rPr>
        <w:t>РАДУ</w:t>
      </w:r>
    </w:p>
    <w:p w14:paraId="264C1083" w14:textId="77777777" w:rsidR="00AD26CB" w:rsidRDefault="00AD26CB">
      <w:pPr>
        <w:pStyle w:val="BodyText"/>
        <w:rPr>
          <w:b/>
          <w:i/>
          <w:sz w:val="20"/>
        </w:rPr>
      </w:pPr>
    </w:p>
    <w:p w14:paraId="4F224489" w14:textId="77777777" w:rsidR="00AD26CB" w:rsidRDefault="00AD26CB">
      <w:pPr>
        <w:pStyle w:val="BodyText"/>
        <w:spacing w:before="37"/>
        <w:rPr>
          <w:b/>
          <w:i/>
          <w:sz w:val="20"/>
        </w:rPr>
      </w:pPr>
    </w:p>
    <w:tbl>
      <w:tblPr>
        <w:tblW w:w="0" w:type="auto"/>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219"/>
        <w:gridCol w:w="1634"/>
        <w:gridCol w:w="1766"/>
        <w:gridCol w:w="2606"/>
        <w:gridCol w:w="3334"/>
      </w:tblGrid>
      <w:tr w:rsidR="00AD26CB" w14:paraId="4F060206" w14:textId="77777777">
        <w:trPr>
          <w:trHeight w:val="746"/>
        </w:trPr>
        <w:tc>
          <w:tcPr>
            <w:tcW w:w="828" w:type="dxa"/>
            <w:shd w:val="clear" w:color="auto" w:fill="92D050"/>
          </w:tcPr>
          <w:p w14:paraId="70AC1887" w14:textId="77777777" w:rsidR="00AD26CB" w:rsidRDefault="00000000">
            <w:pPr>
              <w:pStyle w:val="TableParagraph"/>
              <w:spacing w:before="118" w:line="244" w:lineRule="auto"/>
              <w:ind w:left="211" w:right="114" w:hanging="94"/>
              <w:rPr>
                <w:b/>
              </w:rPr>
            </w:pPr>
            <w:r>
              <w:rPr>
                <w:b/>
                <w:spacing w:val="-6"/>
              </w:rPr>
              <w:t xml:space="preserve">Редни </w:t>
            </w:r>
            <w:r>
              <w:rPr>
                <w:b/>
                <w:spacing w:val="-4"/>
              </w:rPr>
              <w:t>број</w:t>
            </w:r>
          </w:p>
        </w:tc>
        <w:tc>
          <w:tcPr>
            <w:tcW w:w="4219" w:type="dxa"/>
            <w:shd w:val="clear" w:color="auto" w:fill="92D050"/>
          </w:tcPr>
          <w:p w14:paraId="1535EE4E" w14:textId="77777777" w:rsidR="00AD26CB" w:rsidRDefault="00000000">
            <w:pPr>
              <w:pStyle w:val="TableParagraph"/>
              <w:spacing w:before="245"/>
              <w:ind w:left="773"/>
              <w:rPr>
                <w:b/>
              </w:rPr>
            </w:pPr>
            <w:r>
              <w:rPr>
                <w:b/>
              </w:rPr>
              <w:t>Садржај</w:t>
            </w:r>
            <w:r>
              <w:rPr>
                <w:b/>
                <w:spacing w:val="-6"/>
              </w:rPr>
              <w:t xml:space="preserve"> </w:t>
            </w:r>
            <w:r>
              <w:rPr>
                <w:b/>
              </w:rPr>
              <w:t>рада</w:t>
            </w:r>
            <w:r>
              <w:rPr>
                <w:b/>
                <w:spacing w:val="-8"/>
              </w:rPr>
              <w:t xml:space="preserve"> </w:t>
            </w:r>
            <w:r>
              <w:rPr>
                <w:b/>
              </w:rPr>
              <w:t>/</w:t>
            </w:r>
            <w:r>
              <w:rPr>
                <w:b/>
                <w:spacing w:val="-5"/>
              </w:rPr>
              <w:t xml:space="preserve"> </w:t>
            </w:r>
            <w:r>
              <w:rPr>
                <w:b/>
                <w:spacing w:val="-2"/>
              </w:rPr>
              <w:t>активности</w:t>
            </w:r>
          </w:p>
        </w:tc>
        <w:tc>
          <w:tcPr>
            <w:tcW w:w="1634" w:type="dxa"/>
            <w:shd w:val="clear" w:color="auto" w:fill="92D050"/>
          </w:tcPr>
          <w:p w14:paraId="5103D22B" w14:textId="77777777" w:rsidR="00AD26CB" w:rsidRDefault="00000000">
            <w:pPr>
              <w:pStyle w:val="TableParagraph"/>
              <w:spacing w:before="118" w:line="244" w:lineRule="auto"/>
              <w:ind w:left="221" w:firstLine="271"/>
              <w:rPr>
                <w:b/>
              </w:rPr>
            </w:pPr>
            <w:r>
              <w:rPr>
                <w:b/>
                <w:spacing w:val="-4"/>
              </w:rPr>
              <w:t>Начин реализације</w:t>
            </w:r>
          </w:p>
        </w:tc>
        <w:tc>
          <w:tcPr>
            <w:tcW w:w="1766" w:type="dxa"/>
            <w:shd w:val="clear" w:color="auto" w:fill="92D050"/>
          </w:tcPr>
          <w:p w14:paraId="1AA29F6E" w14:textId="77777777" w:rsidR="00AD26CB" w:rsidRDefault="00000000">
            <w:pPr>
              <w:pStyle w:val="TableParagraph"/>
              <w:spacing w:before="118" w:line="244" w:lineRule="auto"/>
              <w:ind w:left="289" w:firstLine="290"/>
              <w:rPr>
                <w:b/>
              </w:rPr>
            </w:pPr>
            <w:r>
              <w:rPr>
                <w:b/>
                <w:spacing w:val="-2"/>
              </w:rPr>
              <w:t xml:space="preserve">Време </w:t>
            </w:r>
            <w:r>
              <w:rPr>
                <w:b/>
                <w:spacing w:val="-4"/>
              </w:rPr>
              <w:t>реализације</w:t>
            </w:r>
          </w:p>
        </w:tc>
        <w:tc>
          <w:tcPr>
            <w:tcW w:w="2606" w:type="dxa"/>
            <w:shd w:val="clear" w:color="auto" w:fill="92D050"/>
          </w:tcPr>
          <w:p w14:paraId="6BCAF056" w14:textId="77777777" w:rsidR="00AD26CB" w:rsidRDefault="00000000">
            <w:pPr>
              <w:pStyle w:val="TableParagraph"/>
              <w:spacing w:before="245"/>
              <w:ind w:left="124"/>
              <w:rPr>
                <w:b/>
              </w:rPr>
            </w:pPr>
            <w:r>
              <w:rPr>
                <w:b/>
                <w:spacing w:val="-2"/>
              </w:rPr>
              <w:t>Реализатори/сарадници</w:t>
            </w:r>
          </w:p>
        </w:tc>
        <w:tc>
          <w:tcPr>
            <w:tcW w:w="3334" w:type="dxa"/>
            <w:shd w:val="clear" w:color="auto" w:fill="92D050"/>
          </w:tcPr>
          <w:p w14:paraId="637307FB" w14:textId="77777777" w:rsidR="00AD26CB" w:rsidRDefault="00000000">
            <w:pPr>
              <w:pStyle w:val="TableParagraph"/>
              <w:spacing w:before="245"/>
              <w:ind w:left="37"/>
              <w:jc w:val="center"/>
              <w:rPr>
                <w:b/>
              </w:rPr>
            </w:pPr>
            <w:r>
              <w:rPr>
                <w:b/>
                <w:spacing w:val="-2"/>
              </w:rPr>
              <w:t>Исходи</w:t>
            </w:r>
          </w:p>
        </w:tc>
      </w:tr>
      <w:tr w:rsidR="00AD26CB" w14:paraId="209D1A33" w14:textId="77777777">
        <w:trPr>
          <w:trHeight w:val="508"/>
        </w:trPr>
        <w:tc>
          <w:tcPr>
            <w:tcW w:w="828" w:type="dxa"/>
            <w:shd w:val="clear" w:color="auto" w:fill="92D050"/>
          </w:tcPr>
          <w:p w14:paraId="348871DA" w14:textId="77777777" w:rsidR="00AD26CB" w:rsidRDefault="00000000">
            <w:pPr>
              <w:pStyle w:val="TableParagraph"/>
              <w:spacing w:before="123"/>
              <w:ind w:left="183" w:right="164"/>
              <w:jc w:val="center"/>
              <w:rPr>
                <w:b/>
              </w:rPr>
            </w:pPr>
            <w:r>
              <w:rPr>
                <w:b/>
                <w:spacing w:val="-5"/>
              </w:rPr>
              <w:t>1.</w:t>
            </w:r>
          </w:p>
        </w:tc>
        <w:tc>
          <w:tcPr>
            <w:tcW w:w="4219" w:type="dxa"/>
          </w:tcPr>
          <w:p w14:paraId="71849195" w14:textId="77777777" w:rsidR="00AD26CB" w:rsidRDefault="00000000">
            <w:pPr>
              <w:pStyle w:val="TableParagraph"/>
              <w:spacing w:line="254" w:lineRule="exact"/>
              <w:ind w:left="120" w:right="202"/>
            </w:pPr>
            <w:r>
              <w:t>Усаглашавање</w:t>
            </w:r>
            <w:r>
              <w:rPr>
                <w:spacing w:val="-14"/>
              </w:rPr>
              <w:t xml:space="preserve"> </w:t>
            </w:r>
            <w:r>
              <w:t>правних</w:t>
            </w:r>
            <w:r>
              <w:rPr>
                <w:spacing w:val="-14"/>
              </w:rPr>
              <w:t xml:space="preserve"> </w:t>
            </w:r>
            <w:r>
              <w:t>аката</w:t>
            </w:r>
            <w:r>
              <w:rPr>
                <w:spacing w:val="-14"/>
              </w:rPr>
              <w:t xml:space="preserve"> </w:t>
            </w:r>
            <w:r>
              <w:t>са</w:t>
            </w:r>
            <w:r>
              <w:rPr>
                <w:spacing w:val="-13"/>
              </w:rPr>
              <w:t xml:space="preserve"> </w:t>
            </w:r>
            <w:r>
              <w:t>Законом о безбедности и здравља на раду</w:t>
            </w:r>
          </w:p>
        </w:tc>
        <w:tc>
          <w:tcPr>
            <w:tcW w:w="1634" w:type="dxa"/>
          </w:tcPr>
          <w:p w14:paraId="05D1F5B9" w14:textId="77777777" w:rsidR="00AD26CB" w:rsidRDefault="00000000">
            <w:pPr>
              <w:pStyle w:val="TableParagraph"/>
              <w:spacing w:line="254" w:lineRule="exact"/>
              <w:ind w:left="121"/>
            </w:pPr>
            <w:r>
              <w:rPr>
                <w:spacing w:val="-2"/>
              </w:rPr>
              <w:t>Тумачење</w:t>
            </w:r>
            <w:r>
              <w:rPr>
                <w:spacing w:val="-14"/>
              </w:rPr>
              <w:t xml:space="preserve"> </w:t>
            </w:r>
            <w:r>
              <w:rPr>
                <w:spacing w:val="-2"/>
              </w:rPr>
              <w:t>и израда</w:t>
            </w:r>
          </w:p>
        </w:tc>
        <w:tc>
          <w:tcPr>
            <w:tcW w:w="1766" w:type="dxa"/>
          </w:tcPr>
          <w:p w14:paraId="62CC5F98"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6" w:type="dxa"/>
          </w:tcPr>
          <w:p w14:paraId="557C3C8F" w14:textId="77777777" w:rsidR="00AD26CB" w:rsidRDefault="00000000">
            <w:pPr>
              <w:pStyle w:val="TableParagraph"/>
              <w:spacing w:line="241" w:lineRule="exact"/>
              <w:ind w:left="124"/>
            </w:pPr>
            <w:r>
              <w:rPr>
                <w:spacing w:val="-2"/>
              </w:rPr>
              <w:t>Директор</w:t>
            </w:r>
          </w:p>
          <w:p w14:paraId="1A2C1AD6" w14:textId="77777777" w:rsidR="00AD26CB" w:rsidRDefault="00000000">
            <w:pPr>
              <w:pStyle w:val="TableParagraph"/>
              <w:spacing w:line="245" w:lineRule="exact"/>
              <w:ind w:left="124"/>
            </w:pPr>
            <w:r>
              <w:t>Секретар</w:t>
            </w:r>
            <w:r>
              <w:rPr>
                <w:spacing w:val="-9"/>
              </w:rPr>
              <w:t xml:space="preserve"> </w:t>
            </w:r>
            <w:r>
              <w:rPr>
                <w:spacing w:val="-2"/>
              </w:rPr>
              <w:t>школе</w:t>
            </w:r>
          </w:p>
        </w:tc>
        <w:tc>
          <w:tcPr>
            <w:tcW w:w="3334" w:type="dxa"/>
          </w:tcPr>
          <w:p w14:paraId="290E31E6" w14:textId="77777777" w:rsidR="00AD26CB" w:rsidRDefault="00000000">
            <w:pPr>
              <w:pStyle w:val="TableParagraph"/>
              <w:spacing w:line="254" w:lineRule="exact"/>
              <w:ind w:left="125"/>
            </w:pPr>
            <w:r>
              <w:rPr>
                <w:spacing w:val="-2"/>
              </w:rPr>
              <w:t>Усаглашена</w:t>
            </w:r>
            <w:r>
              <w:rPr>
                <w:spacing w:val="-8"/>
              </w:rPr>
              <w:t xml:space="preserve"> </w:t>
            </w:r>
            <w:r>
              <w:rPr>
                <w:spacing w:val="-2"/>
              </w:rPr>
              <w:t>правна</w:t>
            </w:r>
            <w:r>
              <w:rPr>
                <w:spacing w:val="-12"/>
              </w:rPr>
              <w:t xml:space="preserve"> </w:t>
            </w:r>
            <w:r>
              <w:rPr>
                <w:spacing w:val="-2"/>
              </w:rPr>
              <w:t>акта</w:t>
            </w:r>
            <w:r>
              <w:rPr>
                <w:spacing w:val="-12"/>
              </w:rPr>
              <w:t xml:space="preserve"> </w:t>
            </w:r>
            <w:r>
              <w:rPr>
                <w:spacing w:val="-2"/>
              </w:rPr>
              <w:t xml:space="preserve">са </w:t>
            </w:r>
            <w:r>
              <w:t>Законом о безбедности и</w:t>
            </w:r>
          </w:p>
        </w:tc>
      </w:tr>
      <w:tr w:rsidR="00AD26CB" w14:paraId="774CC2BC" w14:textId="77777777">
        <w:trPr>
          <w:trHeight w:val="503"/>
        </w:trPr>
        <w:tc>
          <w:tcPr>
            <w:tcW w:w="828" w:type="dxa"/>
            <w:shd w:val="clear" w:color="auto" w:fill="92D050"/>
          </w:tcPr>
          <w:p w14:paraId="4602E19B" w14:textId="77777777" w:rsidR="00AD26CB" w:rsidRDefault="00000000">
            <w:pPr>
              <w:pStyle w:val="TableParagraph"/>
              <w:spacing w:before="123"/>
              <w:ind w:left="183" w:right="164"/>
              <w:jc w:val="center"/>
              <w:rPr>
                <w:b/>
              </w:rPr>
            </w:pPr>
            <w:r>
              <w:rPr>
                <w:b/>
                <w:spacing w:val="-5"/>
              </w:rPr>
              <w:t>2.</w:t>
            </w:r>
          </w:p>
        </w:tc>
        <w:tc>
          <w:tcPr>
            <w:tcW w:w="4219" w:type="dxa"/>
          </w:tcPr>
          <w:p w14:paraId="7795D14B" w14:textId="77777777" w:rsidR="00AD26CB" w:rsidRDefault="00000000">
            <w:pPr>
              <w:pStyle w:val="TableParagraph"/>
              <w:spacing w:line="247" w:lineRule="exact"/>
              <w:ind w:left="120"/>
            </w:pPr>
            <w:r>
              <w:t>Правила</w:t>
            </w:r>
            <w:r>
              <w:rPr>
                <w:spacing w:val="-6"/>
              </w:rPr>
              <w:t xml:space="preserve"> </w:t>
            </w:r>
            <w:r>
              <w:t>заштите</w:t>
            </w:r>
            <w:r>
              <w:rPr>
                <w:spacing w:val="-9"/>
              </w:rPr>
              <w:t xml:space="preserve"> </w:t>
            </w:r>
            <w:r>
              <w:t>од</w:t>
            </w:r>
            <w:r>
              <w:rPr>
                <w:spacing w:val="-5"/>
              </w:rPr>
              <w:t xml:space="preserve"> </w:t>
            </w:r>
            <w:r>
              <w:rPr>
                <w:spacing w:val="-2"/>
              </w:rPr>
              <w:t>пожара</w:t>
            </w:r>
          </w:p>
        </w:tc>
        <w:tc>
          <w:tcPr>
            <w:tcW w:w="1634" w:type="dxa"/>
          </w:tcPr>
          <w:p w14:paraId="498B3038" w14:textId="77777777" w:rsidR="00AD26CB" w:rsidRDefault="00000000">
            <w:pPr>
              <w:pStyle w:val="TableParagraph"/>
              <w:spacing w:line="247" w:lineRule="exact"/>
              <w:ind w:left="121"/>
            </w:pPr>
            <w:r>
              <w:rPr>
                <w:spacing w:val="-2"/>
              </w:rPr>
              <w:t>примена</w:t>
            </w:r>
          </w:p>
        </w:tc>
        <w:tc>
          <w:tcPr>
            <w:tcW w:w="1766" w:type="dxa"/>
          </w:tcPr>
          <w:p w14:paraId="7BC5A57D" w14:textId="77777777" w:rsidR="00AD26CB" w:rsidRDefault="00000000">
            <w:pPr>
              <w:pStyle w:val="TableParagraph"/>
              <w:spacing w:line="247" w:lineRule="exact"/>
              <w:ind w:left="121"/>
            </w:pPr>
            <w:r>
              <w:t>Током</w:t>
            </w:r>
            <w:r>
              <w:rPr>
                <w:spacing w:val="-1"/>
              </w:rPr>
              <w:t xml:space="preserve"> </w:t>
            </w:r>
            <w:r>
              <w:rPr>
                <w:spacing w:val="-2"/>
              </w:rPr>
              <w:t>године</w:t>
            </w:r>
          </w:p>
        </w:tc>
        <w:tc>
          <w:tcPr>
            <w:tcW w:w="2606" w:type="dxa"/>
          </w:tcPr>
          <w:p w14:paraId="686AA1BF" w14:textId="77777777" w:rsidR="00AD26CB" w:rsidRDefault="00000000">
            <w:pPr>
              <w:pStyle w:val="TableParagraph"/>
              <w:spacing w:line="247" w:lineRule="exact"/>
              <w:ind w:left="124"/>
            </w:pPr>
            <w:r>
              <w:t>Секретар</w:t>
            </w:r>
            <w:r>
              <w:rPr>
                <w:spacing w:val="-9"/>
              </w:rPr>
              <w:t xml:space="preserve"> </w:t>
            </w:r>
            <w:r>
              <w:rPr>
                <w:spacing w:val="-2"/>
              </w:rPr>
              <w:t>школе</w:t>
            </w:r>
          </w:p>
        </w:tc>
        <w:tc>
          <w:tcPr>
            <w:tcW w:w="3334" w:type="dxa"/>
          </w:tcPr>
          <w:p w14:paraId="5DCC079C" w14:textId="77777777" w:rsidR="00AD26CB" w:rsidRDefault="00000000">
            <w:pPr>
              <w:pStyle w:val="TableParagraph"/>
              <w:spacing w:before="6" w:line="225" w:lineRule="auto"/>
              <w:ind w:left="125"/>
            </w:pPr>
            <w:r>
              <w:t>Сви</w:t>
            </w:r>
            <w:r>
              <w:rPr>
                <w:spacing w:val="-5"/>
              </w:rPr>
              <w:t xml:space="preserve"> </w:t>
            </w:r>
            <w:r>
              <w:t>запослени</w:t>
            </w:r>
            <w:r>
              <w:rPr>
                <w:spacing w:val="-5"/>
              </w:rPr>
              <w:t xml:space="preserve"> </w:t>
            </w:r>
            <w:r>
              <w:t>су</w:t>
            </w:r>
            <w:r>
              <w:rPr>
                <w:spacing w:val="-2"/>
              </w:rPr>
              <w:t xml:space="preserve"> </w:t>
            </w:r>
            <w:r>
              <w:t>упознати</w:t>
            </w:r>
            <w:r>
              <w:rPr>
                <w:spacing w:val="-2"/>
              </w:rPr>
              <w:t xml:space="preserve"> </w:t>
            </w:r>
            <w:r>
              <w:t>са правилима</w:t>
            </w:r>
            <w:r>
              <w:rPr>
                <w:spacing w:val="-14"/>
              </w:rPr>
              <w:t xml:space="preserve"> </w:t>
            </w:r>
            <w:r>
              <w:t>заштите</w:t>
            </w:r>
            <w:r>
              <w:rPr>
                <w:spacing w:val="-14"/>
              </w:rPr>
              <w:t xml:space="preserve"> </w:t>
            </w:r>
            <w:r>
              <w:t>од</w:t>
            </w:r>
            <w:r>
              <w:rPr>
                <w:spacing w:val="-14"/>
              </w:rPr>
              <w:t xml:space="preserve"> </w:t>
            </w:r>
            <w:r>
              <w:t>пожара</w:t>
            </w:r>
          </w:p>
        </w:tc>
      </w:tr>
      <w:tr w:rsidR="00AD26CB" w14:paraId="6A0CAD0C" w14:textId="77777777">
        <w:trPr>
          <w:trHeight w:val="1015"/>
        </w:trPr>
        <w:tc>
          <w:tcPr>
            <w:tcW w:w="828" w:type="dxa"/>
            <w:shd w:val="clear" w:color="auto" w:fill="92D050"/>
          </w:tcPr>
          <w:p w14:paraId="56D7A90C" w14:textId="77777777" w:rsidR="00AD26CB" w:rsidRDefault="00AD26CB">
            <w:pPr>
              <w:pStyle w:val="TableParagraph"/>
              <w:spacing w:before="125"/>
              <w:rPr>
                <w:b/>
                <w:i/>
              </w:rPr>
            </w:pPr>
          </w:p>
          <w:p w14:paraId="2A7D09DA" w14:textId="77777777" w:rsidR="00AD26CB" w:rsidRDefault="00000000">
            <w:pPr>
              <w:pStyle w:val="TableParagraph"/>
              <w:ind w:left="183" w:right="164"/>
              <w:jc w:val="center"/>
              <w:rPr>
                <w:b/>
              </w:rPr>
            </w:pPr>
            <w:r>
              <w:rPr>
                <w:b/>
                <w:spacing w:val="-5"/>
              </w:rPr>
              <w:t>3.</w:t>
            </w:r>
          </w:p>
        </w:tc>
        <w:tc>
          <w:tcPr>
            <w:tcW w:w="4219" w:type="dxa"/>
          </w:tcPr>
          <w:p w14:paraId="19EFB788" w14:textId="77777777" w:rsidR="00AD26CB" w:rsidRDefault="00000000">
            <w:pPr>
              <w:pStyle w:val="TableParagraph"/>
              <w:ind w:left="120"/>
            </w:pPr>
            <w:r>
              <w:t>Оспособљавање запослених из области безбедности и здравља на раду – противпожарна</w:t>
            </w:r>
            <w:r>
              <w:rPr>
                <w:spacing w:val="-14"/>
              </w:rPr>
              <w:t xml:space="preserve"> </w:t>
            </w:r>
            <w:r>
              <w:t>заштита</w:t>
            </w:r>
            <w:r>
              <w:rPr>
                <w:spacing w:val="-14"/>
              </w:rPr>
              <w:t xml:space="preserve"> </w:t>
            </w:r>
            <w:r>
              <w:t>–</w:t>
            </w:r>
            <w:r>
              <w:rPr>
                <w:spacing w:val="-14"/>
              </w:rPr>
              <w:t xml:space="preserve"> </w:t>
            </w:r>
            <w:r>
              <w:t>пут</w:t>
            </w:r>
            <w:r>
              <w:rPr>
                <w:spacing w:val="-13"/>
              </w:rPr>
              <w:t xml:space="preserve"> </w:t>
            </w:r>
            <w:r>
              <w:t>кретања</w:t>
            </w:r>
            <w:r>
              <w:rPr>
                <w:spacing w:val="-14"/>
              </w:rPr>
              <w:t xml:space="preserve"> </w:t>
            </w:r>
            <w:r>
              <w:t>у</w:t>
            </w:r>
          </w:p>
          <w:p w14:paraId="1C608CE3" w14:textId="77777777" w:rsidR="00AD26CB" w:rsidRDefault="00000000">
            <w:pPr>
              <w:pStyle w:val="TableParagraph"/>
              <w:spacing w:before="1" w:line="236" w:lineRule="exact"/>
              <w:ind w:left="120"/>
            </w:pPr>
            <w:r>
              <w:t>случају</w:t>
            </w:r>
            <w:r>
              <w:rPr>
                <w:spacing w:val="-5"/>
              </w:rPr>
              <w:t xml:space="preserve"> </w:t>
            </w:r>
            <w:r>
              <w:t>опасности</w:t>
            </w:r>
            <w:r>
              <w:rPr>
                <w:spacing w:val="-5"/>
              </w:rPr>
              <w:t xml:space="preserve"> </w:t>
            </w:r>
            <w:r>
              <w:t>и</w:t>
            </w:r>
            <w:r>
              <w:rPr>
                <w:spacing w:val="-6"/>
              </w:rPr>
              <w:t xml:space="preserve"> </w:t>
            </w:r>
            <w:r>
              <w:t>кризних</w:t>
            </w:r>
            <w:r>
              <w:rPr>
                <w:spacing w:val="-4"/>
              </w:rPr>
              <w:t xml:space="preserve"> </w:t>
            </w:r>
            <w:r>
              <w:rPr>
                <w:spacing w:val="-2"/>
              </w:rPr>
              <w:t>ситуација</w:t>
            </w:r>
          </w:p>
        </w:tc>
        <w:tc>
          <w:tcPr>
            <w:tcW w:w="1634" w:type="dxa"/>
          </w:tcPr>
          <w:p w14:paraId="3F09A7F2" w14:textId="77777777" w:rsidR="00AD26CB" w:rsidRDefault="00000000">
            <w:pPr>
              <w:pStyle w:val="TableParagraph"/>
              <w:spacing w:line="250" w:lineRule="exact"/>
              <w:ind w:left="121"/>
            </w:pPr>
            <w:r>
              <w:rPr>
                <w:spacing w:val="-2"/>
              </w:rPr>
              <w:t>Обуке</w:t>
            </w:r>
          </w:p>
        </w:tc>
        <w:tc>
          <w:tcPr>
            <w:tcW w:w="1766" w:type="dxa"/>
          </w:tcPr>
          <w:p w14:paraId="707CD3B1" w14:textId="77777777" w:rsidR="00AD26CB" w:rsidRDefault="00000000">
            <w:pPr>
              <w:pStyle w:val="TableParagraph"/>
              <w:spacing w:line="250" w:lineRule="exact"/>
              <w:ind w:left="121"/>
            </w:pPr>
            <w:r>
              <w:t>Током</w:t>
            </w:r>
            <w:r>
              <w:rPr>
                <w:spacing w:val="-1"/>
              </w:rPr>
              <w:t xml:space="preserve"> </w:t>
            </w:r>
            <w:r>
              <w:rPr>
                <w:spacing w:val="-2"/>
              </w:rPr>
              <w:t>године</w:t>
            </w:r>
          </w:p>
        </w:tc>
        <w:tc>
          <w:tcPr>
            <w:tcW w:w="2606" w:type="dxa"/>
          </w:tcPr>
          <w:p w14:paraId="7FD212E6" w14:textId="77777777" w:rsidR="00AD26CB" w:rsidRDefault="00000000">
            <w:pPr>
              <w:pStyle w:val="TableParagraph"/>
              <w:spacing w:line="250" w:lineRule="exact"/>
              <w:ind w:left="124"/>
            </w:pPr>
            <w:r>
              <w:t>Стручњаци</w:t>
            </w:r>
            <w:r>
              <w:rPr>
                <w:spacing w:val="-6"/>
              </w:rPr>
              <w:t xml:space="preserve"> </w:t>
            </w:r>
            <w:r>
              <w:t>из</w:t>
            </w:r>
            <w:r>
              <w:rPr>
                <w:spacing w:val="-7"/>
              </w:rPr>
              <w:t xml:space="preserve"> </w:t>
            </w:r>
            <w:r>
              <w:t>те</w:t>
            </w:r>
            <w:r>
              <w:rPr>
                <w:spacing w:val="-3"/>
              </w:rPr>
              <w:t xml:space="preserve"> </w:t>
            </w:r>
            <w:r>
              <w:rPr>
                <w:spacing w:val="-2"/>
              </w:rPr>
              <w:t>области</w:t>
            </w:r>
          </w:p>
        </w:tc>
        <w:tc>
          <w:tcPr>
            <w:tcW w:w="3334" w:type="dxa"/>
          </w:tcPr>
          <w:p w14:paraId="392C0D72" w14:textId="77777777" w:rsidR="00AD26CB" w:rsidRDefault="00000000">
            <w:pPr>
              <w:pStyle w:val="TableParagraph"/>
              <w:spacing w:line="250" w:lineRule="exact"/>
              <w:ind w:left="125"/>
            </w:pPr>
            <w:r>
              <w:t>Сви</w:t>
            </w:r>
            <w:r>
              <w:rPr>
                <w:spacing w:val="-5"/>
              </w:rPr>
              <w:t xml:space="preserve"> </w:t>
            </w:r>
            <w:r>
              <w:t>запослени</w:t>
            </w:r>
            <w:r>
              <w:rPr>
                <w:spacing w:val="-5"/>
              </w:rPr>
              <w:t xml:space="preserve"> </w:t>
            </w:r>
            <w:r>
              <w:t>су</w:t>
            </w:r>
            <w:r>
              <w:rPr>
                <w:spacing w:val="-4"/>
              </w:rPr>
              <w:t xml:space="preserve"> </w:t>
            </w:r>
            <w:r>
              <w:rPr>
                <w:spacing w:val="-2"/>
              </w:rPr>
              <w:t>оспособљени</w:t>
            </w:r>
          </w:p>
        </w:tc>
      </w:tr>
      <w:tr w:rsidR="00AD26CB" w14:paraId="425144D1" w14:textId="77777777">
        <w:trPr>
          <w:trHeight w:val="503"/>
        </w:trPr>
        <w:tc>
          <w:tcPr>
            <w:tcW w:w="828" w:type="dxa"/>
            <w:shd w:val="clear" w:color="auto" w:fill="92D050"/>
          </w:tcPr>
          <w:p w14:paraId="03578F03" w14:textId="77777777" w:rsidR="00AD26CB" w:rsidRDefault="00000000">
            <w:pPr>
              <w:pStyle w:val="TableParagraph"/>
              <w:spacing w:before="123"/>
              <w:ind w:left="183" w:right="164"/>
              <w:jc w:val="center"/>
              <w:rPr>
                <w:b/>
              </w:rPr>
            </w:pPr>
            <w:r>
              <w:rPr>
                <w:b/>
                <w:spacing w:val="-5"/>
              </w:rPr>
              <w:t>4.</w:t>
            </w:r>
          </w:p>
        </w:tc>
        <w:tc>
          <w:tcPr>
            <w:tcW w:w="4219" w:type="dxa"/>
          </w:tcPr>
          <w:p w14:paraId="51161DE9" w14:textId="77777777" w:rsidR="00AD26CB" w:rsidRDefault="00000000">
            <w:pPr>
              <w:pStyle w:val="TableParagraph"/>
              <w:spacing w:before="6" w:line="225" w:lineRule="auto"/>
              <w:ind w:left="120"/>
            </w:pPr>
            <w:r>
              <w:rPr>
                <w:spacing w:val="-2"/>
              </w:rPr>
              <w:t>Информисање</w:t>
            </w:r>
            <w:r>
              <w:rPr>
                <w:spacing w:val="-11"/>
              </w:rPr>
              <w:t xml:space="preserve"> </w:t>
            </w:r>
            <w:r>
              <w:rPr>
                <w:spacing w:val="-2"/>
              </w:rPr>
              <w:t>и</w:t>
            </w:r>
            <w:r>
              <w:rPr>
                <w:spacing w:val="-12"/>
              </w:rPr>
              <w:t xml:space="preserve"> </w:t>
            </w:r>
            <w:r>
              <w:rPr>
                <w:spacing w:val="-2"/>
              </w:rPr>
              <w:t>едукација родитеља/старатеља</w:t>
            </w:r>
          </w:p>
        </w:tc>
        <w:tc>
          <w:tcPr>
            <w:tcW w:w="1634" w:type="dxa"/>
          </w:tcPr>
          <w:p w14:paraId="588659D8" w14:textId="77777777" w:rsidR="00AD26CB" w:rsidRDefault="00000000">
            <w:pPr>
              <w:pStyle w:val="TableParagraph"/>
              <w:spacing w:line="247" w:lineRule="exact"/>
              <w:ind w:left="121"/>
            </w:pPr>
            <w:r>
              <w:rPr>
                <w:spacing w:val="-2"/>
              </w:rPr>
              <w:t>Радионице</w:t>
            </w:r>
          </w:p>
        </w:tc>
        <w:tc>
          <w:tcPr>
            <w:tcW w:w="1766" w:type="dxa"/>
          </w:tcPr>
          <w:p w14:paraId="3531AA62" w14:textId="77777777" w:rsidR="00AD26CB" w:rsidRDefault="00000000">
            <w:pPr>
              <w:pStyle w:val="TableParagraph"/>
              <w:spacing w:line="247" w:lineRule="exact"/>
              <w:ind w:left="121"/>
            </w:pPr>
            <w:r>
              <w:t>Током</w:t>
            </w:r>
            <w:r>
              <w:rPr>
                <w:spacing w:val="-1"/>
              </w:rPr>
              <w:t xml:space="preserve"> </w:t>
            </w:r>
            <w:r>
              <w:rPr>
                <w:spacing w:val="-2"/>
              </w:rPr>
              <w:t>године</w:t>
            </w:r>
          </w:p>
        </w:tc>
        <w:tc>
          <w:tcPr>
            <w:tcW w:w="2606" w:type="dxa"/>
          </w:tcPr>
          <w:p w14:paraId="4D622F31" w14:textId="77777777" w:rsidR="00AD26CB" w:rsidRDefault="00000000">
            <w:pPr>
              <w:pStyle w:val="TableParagraph"/>
              <w:spacing w:line="247" w:lineRule="exact"/>
              <w:ind w:left="124"/>
            </w:pPr>
            <w:r>
              <w:t>Стручњаци</w:t>
            </w:r>
            <w:r>
              <w:rPr>
                <w:spacing w:val="-6"/>
              </w:rPr>
              <w:t xml:space="preserve"> </w:t>
            </w:r>
            <w:r>
              <w:t>из</w:t>
            </w:r>
            <w:r>
              <w:rPr>
                <w:spacing w:val="-7"/>
              </w:rPr>
              <w:t xml:space="preserve"> </w:t>
            </w:r>
            <w:r>
              <w:t>те</w:t>
            </w:r>
            <w:r>
              <w:rPr>
                <w:spacing w:val="-3"/>
              </w:rPr>
              <w:t xml:space="preserve"> </w:t>
            </w:r>
            <w:r>
              <w:rPr>
                <w:spacing w:val="-2"/>
              </w:rPr>
              <w:t>области</w:t>
            </w:r>
          </w:p>
        </w:tc>
        <w:tc>
          <w:tcPr>
            <w:tcW w:w="3334" w:type="dxa"/>
          </w:tcPr>
          <w:p w14:paraId="4AB9507A" w14:textId="77777777" w:rsidR="00AD26CB" w:rsidRDefault="00000000">
            <w:pPr>
              <w:pStyle w:val="TableParagraph"/>
              <w:spacing w:before="6" w:line="225" w:lineRule="auto"/>
              <w:ind w:left="125"/>
            </w:pPr>
            <w:r>
              <w:t>Родитељи</w:t>
            </w:r>
            <w:r>
              <w:rPr>
                <w:spacing w:val="-14"/>
              </w:rPr>
              <w:t xml:space="preserve"> </w:t>
            </w:r>
            <w:r>
              <w:t>су</w:t>
            </w:r>
            <w:r>
              <w:rPr>
                <w:spacing w:val="-14"/>
              </w:rPr>
              <w:t xml:space="preserve"> </w:t>
            </w:r>
            <w:r>
              <w:t>информисани</w:t>
            </w:r>
            <w:r>
              <w:rPr>
                <w:spacing w:val="-14"/>
              </w:rPr>
              <w:t xml:space="preserve"> </w:t>
            </w:r>
            <w:r>
              <w:t xml:space="preserve">и </w:t>
            </w:r>
            <w:r>
              <w:rPr>
                <w:spacing w:val="-2"/>
              </w:rPr>
              <w:t>едуковани</w:t>
            </w:r>
          </w:p>
        </w:tc>
      </w:tr>
      <w:tr w:rsidR="00AD26CB" w14:paraId="0DD90D14" w14:textId="77777777">
        <w:trPr>
          <w:trHeight w:val="1012"/>
        </w:trPr>
        <w:tc>
          <w:tcPr>
            <w:tcW w:w="828" w:type="dxa"/>
            <w:shd w:val="clear" w:color="auto" w:fill="92D050"/>
          </w:tcPr>
          <w:p w14:paraId="42C9E05D" w14:textId="77777777" w:rsidR="00AD26CB" w:rsidRDefault="00AD26CB">
            <w:pPr>
              <w:pStyle w:val="TableParagraph"/>
              <w:spacing w:before="124"/>
              <w:rPr>
                <w:b/>
                <w:i/>
              </w:rPr>
            </w:pPr>
          </w:p>
          <w:p w14:paraId="55B132D7" w14:textId="77777777" w:rsidR="00AD26CB" w:rsidRDefault="00000000">
            <w:pPr>
              <w:pStyle w:val="TableParagraph"/>
              <w:ind w:left="183" w:right="164"/>
              <w:jc w:val="center"/>
              <w:rPr>
                <w:b/>
              </w:rPr>
            </w:pPr>
            <w:r>
              <w:rPr>
                <w:b/>
                <w:spacing w:val="-5"/>
              </w:rPr>
              <w:t>5.</w:t>
            </w:r>
          </w:p>
        </w:tc>
        <w:tc>
          <w:tcPr>
            <w:tcW w:w="4219" w:type="dxa"/>
          </w:tcPr>
          <w:p w14:paraId="09F840E5" w14:textId="77777777" w:rsidR="00AD26CB" w:rsidRDefault="00000000">
            <w:pPr>
              <w:pStyle w:val="TableParagraph"/>
              <w:spacing w:line="249" w:lineRule="exact"/>
              <w:ind w:left="120"/>
            </w:pPr>
            <w:r>
              <w:t>Едукација</w:t>
            </w:r>
            <w:r>
              <w:rPr>
                <w:spacing w:val="-8"/>
              </w:rPr>
              <w:t xml:space="preserve"> </w:t>
            </w:r>
            <w:r>
              <w:t>ученика</w:t>
            </w:r>
            <w:r>
              <w:rPr>
                <w:spacing w:val="-8"/>
              </w:rPr>
              <w:t xml:space="preserve"> </w:t>
            </w:r>
            <w:r>
              <w:t>(</w:t>
            </w:r>
            <w:r>
              <w:rPr>
                <w:spacing w:val="-8"/>
              </w:rPr>
              <w:t xml:space="preserve"> </w:t>
            </w:r>
            <w:r>
              <w:t>план</w:t>
            </w:r>
            <w:r>
              <w:rPr>
                <w:spacing w:val="-11"/>
              </w:rPr>
              <w:t xml:space="preserve"> </w:t>
            </w:r>
            <w:r>
              <w:t>кретања</w:t>
            </w:r>
            <w:r>
              <w:rPr>
                <w:spacing w:val="-7"/>
              </w:rPr>
              <w:t xml:space="preserve"> </w:t>
            </w:r>
            <w:r>
              <w:rPr>
                <w:spacing w:val="-10"/>
              </w:rPr>
              <w:t>у</w:t>
            </w:r>
          </w:p>
          <w:p w14:paraId="13DE3C0E" w14:textId="77777777" w:rsidR="00AD26CB" w:rsidRDefault="00000000">
            <w:pPr>
              <w:pStyle w:val="TableParagraph"/>
              <w:spacing w:before="12" w:line="230" w:lineRule="auto"/>
              <w:ind w:left="120"/>
            </w:pPr>
            <w:r>
              <w:t>случају</w:t>
            </w:r>
            <w:r>
              <w:rPr>
                <w:spacing w:val="-14"/>
              </w:rPr>
              <w:t xml:space="preserve"> </w:t>
            </w:r>
            <w:r>
              <w:t>опасности;</w:t>
            </w:r>
            <w:r>
              <w:rPr>
                <w:spacing w:val="-14"/>
              </w:rPr>
              <w:t xml:space="preserve"> </w:t>
            </w:r>
            <w:r>
              <w:t>свакодневни</w:t>
            </w:r>
            <w:r>
              <w:rPr>
                <w:spacing w:val="-14"/>
              </w:rPr>
              <w:t xml:space="preserve"> </w:t>
            </w:r>
            <w:r>
              <w:t>улазак</w:t>
            </w:r>
            <w:r>
              <w:rPr>
                <w:spacing w:val="-13"/>
              </w:rPr>
              <w:t xml:space="preserve"> </w:t>
            </w:r>
            <w:r>
              <w:t xml:space="preserve">– излазак из зграде; боравак у школском </w:t>
            </w:r>
            <w:r>
              <w:rPr>
                <w:spacing w:val="-2"/>
              </w:rPr>
              <w:t>дворишту)</w:t>
            </w:r>
          </w:p>
        </w:tc>
        <w:tc>
          <w:tcPr>
            <w:tcW w:w="1634" w:type="dxa"/>
          </w:tcPr>
          <w:p w14:paraId="4FB294AA" w14:textId="77777777" w:rsidR="00AD26CB" w:rsidRDefault="00000000">
            <w:pPr>
              <w:pStyle w:val="TableParagraph"/>
              <w:spacing w:line="249" w:lineRule="exact"/>
              <w:ind w:left="121"/>
            </w:pPr>
            <w:r>
              <w:rPr>
                <w:spacing w:val="-2"/>
              </w:rPr>
              <w:t>Радионице</w:t>
            </w:r>
          </w:p>
        </w:tc>
        <w:tc>
          <w:tcPr>
            <w:tcW w:w="1766" w:type="dxa"/>
          </w:tcPr>
          <w:p w14:paraId="10FE24B6"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6" w:type="dxa"/>
          </w:tcPr>
          <w:p w14:paraId="00D323A0" w14:textId="77777777" w:rsidR="00AD26CB" w:rsidRDefault="00000000">
            <w:pPr>
              <w:pStyle w:val="TableParagraph"/>
              <w:spacing w:line="249" w:lineRule="exact"/>
              <w:ind w:left="124"/>
            </w:pPr>
            <w:r>
              <w:t>Стручњаци</w:t>
            </w:r>
            <w:r>
              <w:rPr>
                <w:spacing w:val="-6"/>
              </w:rPr>
              <w:t xml:space="preserve"> </w:t>
            </w:r>
            <w:r>
              <w:t>из</w:t>
            </w:r>
            <w:r>
              <w:rPr>
                <w:spacing w:val="-7"/>
              </w:rPr>
              <w:t xml:space="preserve"> </w:t>
            </w:r>
            <w:r>
              <w:t>те</w:t>
            </w:r>
            <w:r>
              <w:rPr>
                <w:spacing w:val="-3"/>
              </w:rPr>
              <w:t xml:space="preserve"> </w:t>
            </w:r>
            <w:r>
              <w:rPr>
                <w:spacing w:val="-2"/>
              </w:rPr>
              <w:t>области</w:t>
            </w:r>
          </w:p>
        </w:tc>
        <w:tc>
          <w:tcPr>
            <w:tcW w:w="3334" w:type="dxa"/>
          </w:tcPr>
          <w:p w14:paraId="3F0A6BDF" w14:textId="77777777" w:rsidR="00AD26CB" w:rsidRDefault="00000000">
            <w:pPr>
              <w:pStyle w:val="TableParagraph"/>
              <w:spacing w:line="249" w:lineRule="exact"/>
              <w:ind w:left="125"/>
            </w:pPr>
            <w:r>
              <w:t>Ученици</w:t>
            </w:r>
            <w:r>
              <w:rPr>
                <w:spacing w:val="-7"/>
              </w:rPr>
              <w:t xml:space="preserve"> </w:t>
            </w:r>
            <w:r>
              <w:t>су</w:t>
            </w:r>
            <w:r>
              <w:rPr>
                <w:spacing w:val="-5"/>
              </w:rPr>
              <w:t xml:space="preserve"> </w:t>
            </w:r>
            <w:r>
              <w:rPr>
                <w:spacing w:val="-2"/>
              </w:rPr>
              <w:t>едуковани</w:t>
            </w:r>
          </w:p>
        </w:tc>
      </w:tr>
      <w:tr w:rsidR="00AD26CB" w14:paraId="4451AF83" w14:textId="77777777">
        <w:trPr>
          <w:trHeight w:val="506"/>
        </w:trPr>
        <w:tc>
          <w:tcPr>
            <w:tcW w:w="828" w:type="dxa"/>
            <w:shd w:val="clear" w:color="auto" w:fill="92D050"/>
          </w:tcPr>
          <w:p w14:paraId="5AD766A5" w14:textId="77777777" w:rsidR="00AD26CB" w:rsidRDefault="00000000">
            <w:pPr>
              <w:pStyle w:val="TableParagraph"/>
              <w:spacing w:before="123"/>
              <w:ind w:left="183" w:right="164"/>
              <w:jc w:val="center"/>
              <w:rPr>
                <w:b/>
              </w:rPr>
            </w:pPr>
            <w:r>
              <w:rPr>
                <w:b/>
                <w:spacing w:val="-5"/>
              </w:rPr>
              <w:t>6.</w:t>
            </w:r>
          </w:p>
        </w:tc>
        <w:tc>
          <w:tcPr>
            <w:tcW w:w="4219" w:type="dxa"/>
          </w:tcPr>
          <w:p w14:paraId="1489B27E" w14:textId="77777777" w:rsidR="00AD26CB" w:rsidRDefault="00000000">
            <w:pPr>
              <w:pStyle w:val="TableParagraph"/>
              <w:spacing w:line="252" w:lineRule="exact"/>
              <w:ind w:left="120"/>
            </w:pPr>
            <w:r>
              <w:t>Обуке</w:t>
            </w:r>
            <w:r>
              <w:rPr>
                <w:spacing w:val="-14"/>
              </w:rPr>
              <w:t xml:space="preserve"> </w:t>
            </w:r>
            <w:r>
              <w:t>из</w:t>
            </w:r>
            <w:r>
              <w:rPr>
                <w:spacing w:val="-14"/>
              </w:rPr>
              <w:t xml:space="preserve"> </w:t>
            </w:r>
            <w:r>
              <w:t>области</w:t>
            </w:r>
            <w:r>
              <w:rPr>
                <w:spacing w:val="-14"/>
              </w:rPr>
              <w:t xml:space="preserve"> </w:t>
            </w:r>
            <w:r>
              <w:t>заштите</w:t>
            </w:r>
            <w:r>
              <w:rPr>
                <w:spacing w:val="-13"/>
              </w:rPr>
              <w:t xml:space="preserve"> </w:t>
            </w:r>
            <w:r>
              <w:t>од</w:t>
            </w:r>
            <w:r>
              <w:rPr>
                <w:spacing w:val="-14"/>
              </w:rPr>
              <w:t xml:space="preserve"> </w:t>
            </w:r>
            <w:r>
              <w:t>пожара запослених у школи</w:t>
            </w:r>
          </w:p>
        </w:tc>
        <w:tc>
          <w:tcPr>
            <w:tcW w:w="1634" w:type="dxa"/>
          </w:tcPr>
          <w:p w14:paraId="01914A7E" w14:textId="77777777" w:rsidR="00AD26CB" w:rsidRDefault="00000000">
            <w:pPr>
              <w:pStyle w:val="TableParagraph"/>
              <w:spacing w:line="252" w:lineRule="exact"/>
              <w:ind w:left="121"/>
            </w:pPr>
            <w:r>
              <w:rPr>
                <w:spacing w:val="-4"/>
              </w:rPr>
              <w:t xml:space="preserve">Информисање, </w:t>
            </w:r>
            <w:r>
              <w:rPr>
                <w:spacing w:val="-2"/>
              </w:rPr>
              <w:t>радионице</w:t>
            </w:r>
          </w:p>
        </w:tc>
        <w:tc>
          <w:tcPr>
            <w:tcW w:w="1766" w:type="dxa"/>
          </w:tcPr>
          <w:p w14:paraId="3DE37886"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6" w:type="dxa"/>
          </w:tcPr>
          <w:p w14:paraId="5A9381B9" w14:textId="77777777" w:rsidR="00AD26CB" w:rsidRDefault="00000000">
            <w:pPr>
              <w:pStyle w:val="TableParagraph"/>
              <w:spacing w:line="249" w:lineRule="exact"/>
              <w:ind w:left="124"/>
            </w:pPr>
            <w:r>
              <w:t>Стручњаци</w:t>
            </w:r>
            <w:r>
              <w:rPr>
                <w:spacing w:val="-6"/>
              </w:rPr>
              <w:t xml:space="preserve"> </w:t>
            </w:r>
            <w:r>
              <w:t>из</w:t>
            </w:r>
            <w:r>
              <w:rPr>
                <w:spacing w:val="-7"/>
              </w:rPr>
              <w:t xml:space="preserve"> </w:t>
            </w:r>
            <w:r>
              <w:t>те</w:t>
            </w:r>
            <w:r>
              <w:rPr>
                <w:spacing w:val="-3"/>
              </w:rPr>
              <w:t xml:space="preserve"> </w:t>
            </w:r>
            <w:r>
              <w:rPr>
                <w:spacing w:val="-2"/>
              </w:rPr>
              <w:t>области</w:t>
            </w:r>
          </w:p>
        </w:tc>
        <w:tc>
          <w:tcPr>
            <w:tcW w:w="3334" w:type="dxa"/>
          </w:tcPr>
          <w:p w14:paraId="67E481BA" w14:textId="77777777" w:rsidR="00AD26CB" w:rsidRDefault="00000000">
            <w:pPr>
              <w:pStyle w:val="TableParagraph"/>
              <w:spacing w:line="249" w:lineRule="exact"/>
              <w:ind w:left="125"/>
            </w:pPr>
            <w:r>
              <w:t>Сви</w:t>
            </w:r>
            <w:r>
              <w:rPr>
                <w:spacing w:val="-5"/>
              </w:rPr>
              <w:t xml:space="preserve"> </w:t>
            </w:r>
            <w:r>
              <w:t>запослени</w:t>
            </w:r>
            <w:r>
              <w:rPr>
                <w:spacing w:val="-5"/>
              </w:rPr>
              <w:t xml:space="preserve"> </w:t>
            </w:r>
            <w:r>
              <w:t>су</w:t>
            </w:r>
            <w:r>
              <w:rPr>
                <w:spacing w:val="-4"/>
              </w:rPr>
              <w:t xml:space="preserve"> </w:t>
            </w:r>
            <w:r>
              <w:rPr>
                <w:spacing w:val="-2"/>
              </w:rPr>
              <w:t>едуковани</w:t>
            </w:r>
          </w:p>
        </w:tc>
      </w:tr>
      <w:tr w:rsidR="00AD26CB" w14:paraId="610F3442" w14:textId="77777777">
        <w:trPr>
          <w:trHeight w:val="506"/>
        </w:trPr>
        <w:tc>
          <w:tcPr>
            <w:tcW w:w="828" w:type="dxa"/>
            <w:shd w:val="clear" w:color="auto" w:fill="92D050"/>
          </w:tcPr>
          <w:p w14:paraId="0CC7007F" w14:textId="77777777" w:rsidR="00AD26CB" w:rsidRDefault="00000000">
            <w:pPr>
              <w:pStyle w:val="TableParagraph"/>
              <w:spacing w:before="123"/>
              <w:ind w:left="183" w:right="164"/>
              <w:jc w:val="center"/>
              <w:rPr>
                <w:b/>
              </w:rPr>
            </w:pPr>
            <w:r>
              <w:rPr>
                <w:b/>
                <w:spacing w:val="-5"/>
              </w:rPr>
              <w:t>7.</w:t>
            </w:r>
          </w:p>
        </w:tc>
        <w:tc>
          <w:tcPr>
            <w:tcW w:w="4219" w:type="dxa"/>
          </w:tcPr>
          <w:p w14:paraId="496ABBB0" w14:textId="77777777" w:rsidR="00AD26CB" w:rsidRDefault="00000000">
            <w:pPr>
              <w:pStyle w:val="TableParagraph"/>
              <w:spacing w:line="252" w:lineRule="exact"/>
              <w:ind w:left="120" w:right="181"/>
            </w:pPr>
            <w:r>
              <w:t>Евиденција</w:t>
            </w:r>
            <w:r>
              <w:rPr>
                <w:spacing w:val="-14"/>
              </w:rPr>
              <w:t xml:space="preserve"> </w:t>
            </w:r>
            <w:r>
              <w:t>о</w:t>
            </w:r>
            <w:r>
              <w:rPr>
                <w:spacing w:val="-14"/>
              </w:rPr>
              <w:t xml:space="preserve"> </w:t>
            </w:r>
            <w:r>
              <w:t>запосленима</w:t>
            </w:r>
            <w:r>
              <w:rPr>
                <w:spacing w:val="-14"/>
              </w:rPr>
              <w:t xml:space="preserve"> </w:t>
            </w:r>
            <w:r>
              <w:t>оспособљеним за безбедан и здрав живот у школи</w:t>
            </w:r>
          </w:p>
        </w:tc>
        <w:tc>
          <w:tcPr>
            <w:tcW w:w="1634" w:type="dxa"/>
          </w:tcPr>
          <w:p w14:paraId="1EAF2794" w14:textId="77777777" w:rsidR="00AD26CB" w:rsidRDefault="00000000">
            <w:pPr>
              <w:pStyle w:val="TableParagraph"/>
              <w:spacing w:line="249" w:lineRule="exact"/>
              <w:ind w:left="121"/>
            </w:pPr>
            <w:r>
              <w:rPr>
                <w:spacing w:val="-2"/>
              </w:rPr>
              <w:t>Евидентирање</w:t>
            </w:r>
          </w:p>
        </w:tc>
        <w:tc>
          <w:tcPr>
            <w:tcW w:w="1766" w:type="dxa"/>
          </w:tcPr>
          <w:p w14:paraId="408E2E09"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6" w:type="dxa"/>
          </w:tcPr>
          <w:p w14:paraId="2988DDDF" w14:textId="77777777" w:rsidR="00AD26CB" w:rsidRDefault="00000000">
            <w:pPr>
              <w:pStyle w:val="TableParagraph"/>
              <w:spacing w:line="249" w:lineRule="exact"/>
              <w:ind w:left="124"/>
            </w:pPr>
            <w:r>
              <w:t>Секретар</w:t>
            </w:r>
            <w:r>
              <w:rPr>
                <w:spacing w:val="-9"/>
              </w:rPr>
              <w:t xml:space="preserve"> </w:t>
            </w:r>
            <w:r>
              <w:rPr>
                <w:spacing w:val="-2"/>
              </w:rPr>
              <w:t>школе</w:t>
            </w:r>
          </w:p>
        </w:tc>
        <w:tc>
          <w:tcPr>
            <w:tcW w:w="3334" w:type="dxa"/>
          </w:tcPr>
          <w:p w14:paraId="02B47C3F" w14:textId="77777777" w:rsidR="00AD26CB" w:rsidRDefault="00000000">
            <w:pPr>
              <w:pStyle w:val="TableParagraph"/>
              <w:spacing w:line="252" w:lineRule="exact"/>
              <w:ind w:left="125"/>
            </w:pPr>
            <w:r>
              <w:rPr>
                <w:spacing w:val="-2"/>
              </w:rPr>
              <w:t>Сви</w:t>
            </w:r>
            <w:r>
              <w:rPr>
                <w:spacing w:val="-9"/>
              </w:rPr>
              <w:t xml:space="preserve"> </w:t>
            </w:r>
            <w:r>
              <w:rPr>
                <w:spacing w:val="-2"/>
              </w:rPr>
              <w:t>оспособљени</w:t>
            </w:r>
            <w:r>
              <w:rPr>
                <w:spacing w:val="-9"/>
              </w:rPr>
              <w:t xml:space="preserve"> </w:t>
            </w:r>
            <w:r>
              <w:rPr>
                <w:spacing w:val="-2"/>
              </w:rPr>
              <w:t>запослени</w:t>
            </w:r>
            <w:r>
              <w:rPr>
                <w:spacing w:val="-9"/>
              </w:rPr>
              <w:t xml:space="preserve"> </w:t>
            </w:r>
            <w:r>
              <w:rPr>
                <w:spacing w:val="-2"/>
              </w:rPr>
              <w:t>су евидентирани</w:t>
            </w:r>
          </w:p>
        </w:tc>
      </w:tr>
    </w:tbl>
    <w:p w14:paraId="1F54AABD" w14:textId="77777777" w:rsidR="00AD26CB" w:rsidRDefault="00AD26CB">
      <w:pPr>
        <w:spacing w:line="252" w:lineRule="exact"/>
        <w:sectPr w:rsidR="00AD26CB">
          <w:pgSz w:w="16850" w:h="11920" w:orient="landscape"/>
          <w:pgMar w:top="1140" w:right="660" w:bottom="1480" w:left="720" w:header="0" w:footer="1206" w:gutter="0"/>
          <w:cols w:space="720"/>
        </w:sectPr>
      </w:pPr>
    </w:p>
    <w:p w14:paraId="0E26C837" w14:textId="77777777" w:rsidR="00AD26CB" w:rsidRDefault="00AD26CB">
      <w:pPr>
        <w:pStyle w:val="BodyText"/>
        <w:spacing w:before="2"/>
        <w:rPr>
          <w:b/>
          <w:i/>
          <w:sz w:val="8"/>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4219"/>
        <w:gridCol w:w="1634"/>
        <w:gridCol w:w="1766"/>
        <w:gridCol w:w="2606"/>
        <w:gridCol w:w="3334"/>
      </w:tblGrid>
      <w:tr w:rsidR="00AD26CB" w14:paraId="3D7F3837" w14:textId="77777777">
        <w:trPr>
          <w:trHeight w:val="1012"/>
        </w:trPr>
        <w:tc>
          <w:tcPr>
            <w:tcW w:w="828" w:type="dxa"/>
            <w:shd w:val="clear" w:color="auto" w:fill="92D050"/>
          </w:tcPr>
          <w:p w14:paraId="00DB9843" w14:textId="77777777" w:rsidR="00AD26CB" w:rsidRDefault="00AD26CB">
            <w:pPr>
              <w:pStyle w:val="TableParagraph"/>
              <w:spacing w:before="122"/>
              <w:rPr>
                <w:b/>
                <w:i/>
              </w:rPr>
            </w:pPr>
          </w:p>
          <w:p w14:paraId="036CF140" w14:textId="77777777" w:rsidR="00AD26CB" w:rsidRDefault="00000000">
            <w:pPr>
              <w:pStyle w:val="TableParagraph"/>
              <w:ind w:left="183" w:right="164"/>
              <w:jc w:val="center"/>
              <w:rPr>
                <w:b/>
              </w:rPr>
            </w:pPr>
            <w:r>
              <w:rPr>
                <w:b/>
                <w:spacing w:val="-5"/>
              </w:rPr>
              <w:t>8.</w:t>
            </w:r>
          </w:p>
        </w:tc>
        <w:tc>
          <w:tcPr>
            <w:tcW w:w="4219" w:type="dxa"/>
          </w:tcPr>
          <w:p w14:paraId="056FCC7E" w14:textId="77777777" w:rsidR="00AD26CB" w:rsidRDefault="00000000">
            <w:pPr>
              <w:pStyle w:val="TableParagraph"/>
              <w:ind w:left="120"/>
            </w:pPr>
            <w:r>
              <w:t>Сарадња</w:t>
            </w:r>
            <w:r>
              <w:rPr>
                <w:spacing w:val="-14"/>
              </w:rPr>
              <w:t xml:space="preserve"> </w:t>
            </w:r>
            <w:r>
              <w:t>са</w:t>
            </w:r>
            <w:r>
              <w:rPr>
                <w:spacing w:val="-14"/>
              </w:rPr>
              <w:t xml:space="preserve"> </w:t>
            </w:r>
            <w:r>
              <w:t>надлежним</w:t>
            </w:r>
            <w:r>
              <w:rPr>
                <w:spacing w:val="-14"/>
              </w:rPr>
              <w:t xml:space="preserve"> </w:t>
            </w:r>
            <w:r>
              <w:t>установама</w:t>
            </w:r>
            <w:r>
              <w:rPr>
                <w:spacing w:val="-13"/>
              </w:rPr>
              <w:t xml:space="preserve"> </w:t>
            </w:r>
            <w:r>
              <w:t>и професионалним лицима</w:t>
            </w:r>
          </w:p>
        </w:tc>
        <w:tc>
          <w:tcPr>
            <w:tcW w:w="1634" w:type="dxa"/>
          </w:tcPr>
          <w:p w14:paraId="2D04AB24" w14:textId="77777777" w:rsidR="00AD26CB" w:rsidRDefault="00000000">
            <w:pPr>
              <w:pStyle w:val="TableParagraph"/>
              <w:ind w:left="121"/>
            </w:pPr>
            <w:r>
              <w:rPr>
                <w:spacing w:val="-2"/>
              </w:rPr>
              <w:t xml:space="preserve">Посете, </w:t>
            </w:r>
            <w:r>
              <w:rPr>
                <w:spacing w:val="-4"/>
              </w:rPr>
              <w:t>радионице,</w:t>
            </w:r>
          </w:p>
          <w:p w14:paraId="27264279" w14:textId="77777777" w:rsidR="00AD26CB" w:rsidRDefault="00000000">
            <w:pPr>
              <w:pStyle w:val="TableParagraph"/>
              <w:spacing w:before="13" w:line="223" w:lineRule="auto"/>
              <w:ind w:left="121"/>
            </w:pPr>
            <w:r>
              <w:rPr>
                <w:spacing w:val="-2"/>
              </w:rPr>
              <w:t>обуке,</w:t>
            </w:r>
            <w:r>
              <w:rPr>
                <w:spacing w:val="-15"/>
              </w:rPr>
              <w:t xml:space="preserve"> </w:t>
            </w:r>
            <w:r>
              <w:rPr>
                <w:spacing w:val="-2"/>
              </w:rPr>
              <w:t>размена информација</w:t>
            </w:r>
          </w:p>
        </w:tc>
        <w:tc>
          <w:tcPr>
            <w:tcW w:w="1766" w:type="dxa"/>
          </w:tcPr>
          <w:p w14:paraId="01D0DB6D" w14:textId="77777777" w:rsidR="00AD26CB" w:rsidRDefault="00000000">
            <w:pPr>
              <w:pStyle w:val="TableParagraph"/>
              <w:spacing w:line="249" w:lineRule="exact"/>
              <w:ind w:left="121"/>
            </w:pPr>
            <w:r>
              <w:t>Током</w:t>
            </w:r>
            <w:r>
              <w:rPr>
                <w:spacing w:val="-1"/>
              </w:rPr>
              <w:t xml:space="preserve"> </w:t>
            </w:r>
            <w:r>
              <w:rPr>
                <w:spacing w:val="-2"/>
              </w:rPr>
              <w:t>године</w:t>
            </w:r>
          </w:p>
        </w:tc>
        <w:tc>
          <w:tcPr>
            <w:tcW w:w="2606" w:type="dxa"/>
          </w:tcPr>
          <w:p w14:paraId="447E924E" w14:textId="77777777" w:rsidR="00AD26CB" w:rsidRDefault="00000000">
            <w:pPr>
              <w:pStyle w:val="TableParagraph"/>
              <w:spacing w:line="249" w:lineRule="exact"/>
              <w:ind w:left="124"/>
            </w:pPr>
            <w:r>
              <w:t>Стручњаци</w:t>
            </w:r>
            <w:r>
              <w:rPr>
                <w:spacing w:val="-6"/>
              </w:rPr>
              <w:t xml:space="preserve"> </w:t>
            </w:r>
            <w:r>
              <w:t>из</w:t>
            </w:r>
            <w:r>
              <w:rPr>
                <w:spacing w:val="-7"/>
              </w:rPr>
              <w:t xml:space="preserve"> </w:t>
            </w:r>
            <w:r>
              <w:t>те</w:t>
            </w:r>
            <w:r>
              <w:rPr>
                <w:spacing w:val="-3"/>
              </w:rPr>
              <w:t xml:space="preserve"> </w:t>
            </w:r>
            <w:r>
              <w:rPr>
                <w:spacing w:val="-2"/>
              </w:rPr>
              <w:t>области</w:t>
            </w:r>
          </w:p>
        </w:tc>
        <w:tc>
          <w:tcPr>
            <w:tcW w:w="3334" w:type="dxa"/>
          </w:tcPr>
          <w:p w14:paraId="46BF8C89" w14:textId="77777777" w:rsidR="00AD26CB" w:rsidRDefault="00000000">
            <w:pPr>
              <w:pStyle w:val="TableParagraph"/>
              <w:ind w:left="125" w:right="856"/>
              <w:jc w:val="both"/>
            </w:pPr>
            <w:r>
              <w:t>Остварена је сарадња са надлежним</w:t>
            </w:r>
            <w:r>
              <w:rPr>
                <w:spacing w:val="-14"/>
              </w:rPr>
              <w:t xml:space="preserve"> </w:t>
            </w:r>
            <w:r>
              <w:t>установама</w:t>
            </w:r>
            <w:r>
              <w:rPr>
                <w:spacing w:val="-14"/>
              </w:rPr>
              <w:t xml:space="preserve"> </w:t>
            </w:r>
            <w:r>
              <w:t xml:space="preserve">и </w:t>
            </w:r>
            <w:r>
              <w:rPr>
                <w:spacing w:val="-2"/>
              </w:rPr>
              <w:t>професионалним</w:t>
            </w:r>
            <w:r>
              <w:rPr>
                <w:spacing w:val="8"/>
              </w:rPr>
              <w:t xml:space="preserve"> </w:t>
            </w:r>
            <w:r>
              <w:rPr>
                <w:spacing w:val="-2"/>
              </w:rPr>
              <w:t>лицима</w:t>
            </w:r>
          </w:p>
        </w:tc>
      </w:tr>
    </w:tbl>
    <w:p w14:paraId="549C64A7" w14:textId="77777777" w:rsidR="00AD26CB" w:rsidRDefault="00AD26CB">
      <w:pPr>
        <w:pStyle w:val="BodyText"/>
        <w:rPr>
          <w:b/>
          <w:i/>
        </w:rPr>
      </w:pPr>
    </w:p>
    <w:p w14:paraId="0ECE503C" w14:textId="77777777" w:rsidR="00AD26CB" w:rsidRDefault="00AD26CB">
      <w:pPr>
        <w:pStyle w:val="BodyText"/>
        <w:rPr>
          <w:b/>
          <w:i/>
        </w:rPr>
      </w:pPr>
    </w:p>
    <w:p w14:paraId="1BE8C10D" w14:textId="77777777" w:rsidR="00AD26CB" w:rsidRDefault="00AD26CB">
      <w:pPr>
        <w:pStyle w:val="BodyText"/>
        <w:rPr>
          <w:b/>
          <w:i/>
        </w:rPr>
      </w:pPr>
    </w:p>
    <w:p w14:paraId="4B42CC7D" w14:textId="77777777" w:rsidR="00AD26CB" w:rsidRDefault="00AD26CB">
      <w:pPr>
        <w:pStyle w:val="BodyText"/>
        <w:rPr>
          <w:b/>
          <w:i/>
        </w:rPr>
      </w:pPr>
    </w:p>
    <w:p w14:paraId="5CABBD29" w14:textId="77777777" w:rsidR="00AD26CB" w:rsidRDefault="00AD26CB">
      <w:pPr>
        <w:pStyle w:val="BodyText"/>
        <w:rPr>
          <w:b/>
          <w:i/>
        </w:rPr>
      </w:pPr>
    </w:p>
    <w:p w14:paraId="4384C15C" w14:textId="77777777" w:rsidR="00AD26CB" w:rsidRDefault="00AD26CB">
      <w:pPr>
        <w:pStyle w:val="BodyText"/>
        <w:rPr>
          <w:b/>
          <w:i/>
        </w:rPr>
      </w:pPr>
    </w:p>
    <w:p w14:paraId="56FABCBD" w14:textId="77777777" w:rsidR="00AD26CB" w:rsidRDefault="00AD26CB">
      <w:pPr>
        <w:pStyle w:val="BodyText"/>
        <w:spacing w:before="169"/>
        <w:rPr>
          <w:b/>
          <w:i/>
        </w:rPr>
      </w:pPr>
    </w:p>
    <w:p w14:paraId="6C278216" w14:textId="77777777" w:rsidR="00AD26CB" w:rsidRDefault="00000000">
      <w:pPr>
        <w:pStyle w:val="BodyText"/>
        <w:spacing w:before="1"/>
        <w:ind w:left="100" w:right="12933"/>
      </w:pPr>
      <w:r>
        <w:t>ОСНОВНА ШКОЛА "ВОЖД</w:t>
      </w:r>
      <w:r>
        <w:rPr>
          <w:spacing w:val="-14"/>
        </w:rPr>
        <w:t xml:space="preserve"> </w:t>
      </w:r>
      <w:r>
        <w:t>КАРАЂОРЂЕ"</w:t>
      </w:r>
    </w:p>
    <w:p w14:paraId="42B6879E" w14:textId="77777777" w:rsidR="00AD26CB" w:rsidRDefault="00000000">
      <w:pPr>
        <w:pStyle w:val="BodyText"/>
        <w:spacing w:line="252" w:lineRule="exact"/>
        <w:ind w:left="100"/>
      </w:pPr>
      <w:r>
        <w:rPr>
          <w:spacing w:val="-2"/>
        </w:rPr>
        <w:t>Јаково</w:t>
      </w:r>
    </w:p>
    <w:p w14:paraId="6F7D9B87" w14:textId="77777777" w:rsidR="00AD26CB" w:rsidRDefault="00000000">
      <w:pPr>
        <w:pStyle w:val="BodyText"/>
        <w:spacing w:line="252" w:lineRule="exact"/>
        <w:ind w:left="100"/>
      </w:pPr>
      <w:r>
        <w:t>Бољевачка</w:t>
      </w:r>
      <w:r>
        <w:rPr>
          <w:spacing w:val="47"/>
        </w:rPr>
        <w:t xml:space="preserve"> </w:t>
      </w:r>
      <w:r>
        <w:t>бр.</w:t>
      </w:r>
      <w:r>
        <w:rPr>
          <w:spacing w:val="-2"/>
        </w:rPr>
        <w:t xml:space="preserve"> </w:t>
      </w:r>
      <w:r>
        <w:rPr>
          <w:spacing w:val="-10"/>
        </w:rPr>
        <w:t>2</w:t>
      </w:r>
    </w:p>
    <w:p w14:paraId="40C46FCC" w14:textId="77777777" w:rsidR="00AD26CB" w:rsidRDefault="00AD26CB">
      <w:pPr>
        <w:pStyle w:val="BodyText"/>
      </w:pPr>
    </w:p>
    <w:p w14:paraId="4B01B25C" w14:textId="77777777" w:rsidR="00AD26CB" w:rsidRDefault="00AD26CB">
      <w:pPr>
        <w:pStyle w:val="BodyText"/>
      </w:pPr>
    </w:p>
    <w:p w14:paraId="1B2457AE" w14:textId="77777777" w:rsidR="00AD26CB" w:rsidRDefault="00AD26CB">
      <w:pPr>
        <w:pStyle w:val="BodyText"/>
      </w:pPr>
    </w:p>
    <w:p w14:paraId="5C446309" w14:textId="77777777" w:rsidR="00AD26CB" w:rsidRDefault="00AD26CB">
      <w:pPr>
        <w:pStyle w:val="BodyText"/>
        <w:spacing w:before="27"/>
      </w:pPr>
    </w:p>
    <w:p w14:paraId="46982C48" w14:textId="77777777" w:rsidR="00AD26CB" w:rsidRDefault="00000000">
      <w:pPr>
        <w:pStyle w:val="Heading6"/>
        <w:spacing w:line="252" w:lineRule="exact"/>
        <w:ind w:left="1048" w:right="898"/>
        <w:jc w:val="center"/>
      </w:pPr>
      <w:r>
        <w:rPr>
          <w:color w:val="1F1F1F"/>
        </w:rPr>
        <w:t>ИЗВЕШТАЈ</w:t>
      </w:r>
      <w:r>
        <w:rPr>
          <w:color w:val="1F1F1F"/>
          <w:spacing w:val="-11"/>
        </w:rPr>
        <w:t xml:space="preserve"> </w:t>
      </w:r>
      <w:r>
        <w:rPr>
          <w:color w:val="1F1F1F"/>
        </w:rPr>
        <w:t>О</w:t>
      </w:r>
      <w:r>
        <w:rPr>
          <w:color w:val="1F1F1F"/>
          <w:spacing w:val="-8"/>
        </w:rPr>
        <w:t xml:space="preserve"> </w:t>
      </w:r>
      <w:r>
        <w:rPr>
          <w:color w:val="1F1F1F"/>
        </w:rPr>
        <w:t>ОСТВАРИВАЊУ</w:t>
      </w:r>
      <w:r>
        <w:rPr>
          <w:color w:val="1F1F1F"/>
          <w:spacing w:val="-6"/>
        </w:rPr>
        <w:t xml:space="preserve"> </w:t>
      </w:r>
      <w:r>
        <w:rPr>
          <w:color w:val="1F1F1F"/>
        </w:rPr>
        <w:t>РОДНЕ</w:t>
      </w:r>
      <w:r>
        <w:rPr>
          <w:color w:val="1F1F1F"/>
          <w:spacing w:val="-6"/>
        </w:rPr>
        <w:t xml:space="preserve"> </w:t>
      </w:r>
      <w:r>
        <w:rPr>
          <w:color w:val="1F1F1F"/>
          <w:spacing w:val="-2"/>
        </w:rPr>
        <w:t>РАВНОПРАВНОСТИ</w:t>
      </w:r>
    </w:p>
    <w:p w14:paraId="56E7A218" w14:textId="77777777" w:rsidR="00AD26CB" w:rsidRDefault="00000000">
      <w:pPr>
        <w:spacing w:line="252" w:lineRule="exact"/>
        <w:ind w:left="1048" w:right="896"/>
        <w:jc w:val="center"/>
        <w:rPr>
          <w:b/>
        </w:rPr>
      </w:pPr>
      <w:r>
        <w:rPr>
          <w:b/>
          <w:color w:val="1F1F1F"/>
        </w:rPr>
        <w:t>у</w:t>
      </w:r>
      <w:r>
        <w:rPr>
          <w:b/>
          <w:color w:val="1F1F1F"/>
          <w:spacing w:val="-3"/>
        </w:rPr>
        <w:t xml:space="preserve"> </w:t>
      </w:r>
      <w:r>
        <w:rPr>
          <w:b/>
          <w:color w:val="1F1F1F"/>
        </w:rPr>
        <w:t>претходној</w:t>
      </w:r>
      <w:r>
        <w:rPr>
          <w:b/>
          <w:color w:val="1F1F1F"/>
          <w:spacing w:val="-4"/>
        </w:rPr>
        <w:t xml:space="preserve"> </w:t>
      </w:r>
      <w:r>
        <w:rPr>
          <w:b/>
          <w:color w:val="1F1F1F"/>
        </w:rPr>
        <w:t>202</w:t>
      </w:r>
      <w:r>
        <w:rPr>
          <w:b/>
          <w:color w:val="1F1F1F"/>
          <w:lang w:val="sr-Cyrl-RS"/>
        </w:rPr>
        <w:t>4</w:t>
      </w:r>
      <w:r>
        <w:rPr>
          <w:b/>
          <w:color w:val="1F1F1F"/>
        </w:rPr>
        <w:t>/202</w:t>
      </w:r>
      <w:r>
        <w:rPr>
          <w:b/>
          <w:color w:val="1F1F1F"/>
          <w:lang w:val="sr-Cyrl-RS"/>
        </w:rPr>
        <w:t>5</w:t>
      </w:r>
      <w:r>
        <w:rPr>
          <w:b/>
          <w:color w:val="1F1F1F"/>
        </w:rPr>
        <w:t>.</w:t>
      </w:r>
      <w:r>
        <w:rPr>
          <w:b/>
          <w:color w:val="1F1F1F"/>
          <w:spacing w:val="-6"/>
        </w:rPr>
        <w:t xml:space="preserve"> </w:t>
      </w:r>
      <w:r>
        <w:rPr>
          <w:b/>
          <w:color w:val="1F1F1F"/>
          <w:spacing w:val="-2"/>
        </w:rPr>
        <w:t>години</w:t>
      </w:r>
    </w:p>
    <w:p w14:paraId="0F4247B1" w14:textId="77777777" w:rsidR="00AD26CB" w:rsidRDefault="00AD26CB">
      <w:pPr>
        <w:pStyle w:val="BodyText"/>
        <w:spacing w:before="2"/>
        <w:rPr>
          <w:b/>
        </w:rPr>
      </w:pPr>
    </w:p>
    <w:p w14:paraId="7CC50406" w14:textId="77777777" w:rsidR="00AD26CB" w:rsidRDefault="00000000">
      <w:pPr>
        <w:pStyle w:val="BodyText"/>
        <w:spacing w:before="1"/>
        <w:ind w:left="3880"/>
      </w:pPr>
      <w:r>
        <w:rPr>
          <w:color w:val="1F1F1F"/>
          <w:spacing w:val="-4"/>
        </w:rPr>
        <w:t>ПЛАН</w:t>
      </w:r>
    </w:p>
    <w:p w14:paraId="2D385942" w14:textId="77777777" w:rsidR="00AD26CB" w:rsidRDefault="00000000">
      <w:pPr>
        <w:pStyle w:val="BodyText"/>
        <w:spacing w:before="1"/>
        <w:ind w:left="325"/>
      </w:pPr>
      <w:r>
        <w:rPr>
          <w:color w:val="1F1F1F"/>
        </w:rPr>
        <w:t>ЗА</w:t>
      </w:r>
      <w:r>
        <w:rPr>
          <w:color w:val="1F1F1F"/>
          <w:spacing w:val="-12"/>
        </w:rPr>
        <w:t xml:space="preserve"> </w:t>
      </w:r>
      <w:r>
        <w:rPr>
          <w:color w:val="1F1F1F"/>
        </w:rPr>
        <w:t>О</w:t>
      </w:r>
      <w:r>
        <w:rPr>
          <w:color w:val="1F1F1F"/>
          <w:lang w:val="sr-Cyrl-RS"/>
        </w:rPr>
        <w:t>С</w:t>
      </w:r>
      <w:r>
        <w:rPr>
          <w:color w:val="1F1F1F"/>
        </w:rPr>
        <w:t>ТВАРИВАЊЕ</w:t>
      </w:r>
      <w:r>
        <w:rPr>
          <w:color w:val="1F1F1F"/>
          <w:spacing w:val="-8"/>
        </w:rPr>
        <w:t xml:space="preserve"> </w:t>
      </w:r>
      <w:r>
        <w:rPr>
          <w:color w:val="1F1F1F"/>
        </w:rPr>
        <w:t>РОДНЕ</w:t>
      </w:r>
      <w:r>
        <w:rPr>
          <w:color w:val="1F1F1F"/>
          <w:spacing w:val="-7"/>
        </w:rPr>
        <w:t xml:space="preserve"> </w:t>
      </w:r>
      <w:r>
        <w:rPr>
          <w:color w:val="1F1F1F"/>
        </w:rPr>
        <w:t>РАВНОПРАВНОСТИ</w:t>
      </w:r>
      <w:r>
        <w:rPr>
          <w:color w:val="1F1F1F"/>
          <w:spacing w:val="-7"/>
        </w:rPr>
        <w:t xml:space="preserve"> </w:t>
      </w:r>
      <w:r>
        <w:rPr>
          <w:color w:val="1F1F1F"/>
        </w:rPr>
        <w:t>ЗА</w:t>
      </w:r>
      <w:r>
        <w:rPr>
          <w:color w:val="1F1F1F"/>
          <w:spacing w:val="-9"/>
        </w:rPr>
        <w:t xml:space="preserve"> </w:t>
      </w:r>
      <w:r>
        <w:rPr>
          <w:color w:val="1F1F1F"/>
        </w:rPr>
        <w:t>ПЕРИОД</w:t>
      </w:r>
      <w:r>
        <w:rPr>
          <w:color w:val="1F1F1F"/>
          <w:spacing w:val="-7"/>
        </w:rPr>
        <w:t xml:space="preserve"> </w:t>
      </w:r>
      <w:r>
        <w:rPr>
          <w:color w:val="1F1F1F"/>
          <w:spacing w:val="-2"/>
        </w:rPr>
        <w:t>01.09.202</w:t>
      </w:r>
      <w:r>
        <w:rPr>
          <w:color w:val="1F1F1F"/>
          <w:spacing w:val="-2"/>
          <w:lang w:val="sr-Cyrl-RS"/>
        </w:rPr>
        <w:t>4</w:t>
      </w:r>
      <w:r>
        <w:rPr>
          <w:color w:val="1F1F1F"/>
          <w:spacing w:val="-2"/>
        </w:rPr>
        <w:t>.31.08.202</w:t>
      </w:r>
      <w:r>
        <w:rPr>
          <w:color w:val="1F1F1F"/>
          <w:spacing w:val="-2"/>
          <w:lang w:val="sr-Cyrl-RS"/>
        </w:rPr>
        <w:t>5</w:t>
      </w:r>
      <w:r>
        <w:rPr>
          <w:color w:val="1F1F1F"/>
          <w:spacing w:val="-2"/>
        </w:rPr>
        <w:t>.Г.</w:t>
      </w:r>
    </w:p>
    <w:p w14:paraId="65C51536" w14:textId="77777777" w:rsidR="00AD26CB" w:rsidRDefault="00AD26CB">
      <w:pPr>
        <w:pStyle w:val="BodyText"/>
        <w:spacing w:before="3"/>
      </w:pPr>
    </w:p>
    <w:p w14:paraId="54CBA975" w14:textId="77777777" w:rsidR="00AD26CB" w:rsidRDefault="00000000">
      <w:pPr>
        <w:pStyle w:val="BodyText"/>
        <w:spacing w:before="1"/>
        <w:ind w:left="270" w:firstLine="550"/>
      </w:pPr>
      <w:r>
        <w:rPr>
          <w:color w:val="1F1F1F"/>
        </w:rPr>
        <w:t>У складу са чл. 66. став 4. Закона о родној равноправноси („Сл.гласник РС“, бр. 52/2021) Основна школа „Вожд Карађорђе“ у Јакову, општина Сурчин доставља Извештај о остаривању родне равноправности у претходној 202</w:t>
      </w:r>
      <w:r>
        <w:rPr>
          <w:color w:val="1F1F1F"/>
          <w:lang w:val="sr-Cyrl-RS"/>
        </w:rPr>
        <w:t>4</w:t>
      </w:r>
      <w:r>
        <w:rPr>
          <w:color w:val="1F1F1F"/>
        </w:rPr>
        <w:t>/2</w:t>
      </w:r>
      <w:r>
        <w:rPr>
          <w:color w:val="1F1F1F"/>
          <w:lang w:val="sr-Cyrl-RS"/>
        </w:rPr>
        <w:t>5</w:t>
      </w:r>
      <w:r>
        <w:rPr>
          <w:color w:val="1F1F1F"/>
        </w:rPr>
        <w:t>. години.</w:t>
      </w:r>
    </w:p>
    <w:p w14:paraId="2430DC7A" w14:textId="77777777" w:rsidR="00AD26CB" w:rsidRDefault="00AD26CB">
      <w:pPr>
        <w:pStyle w:val="BodyText"/>
        <w:spacing w:before="23"/>
      </w:pPr>
    </w:p>
    <w:p w14:paraId="0186E82D" w14:textId="77777777" w:rsidR="00AD26CB" w:rsidRDefault="00000000">
      <w:pPr>
        <w:pStyle w:val="Heading7"/>
        <w:ind w:left="152"/>
      </w:pPr>
      <w:r>
        <w:rPr>
          <w:spacing w:val="-4"/>
        </w:rPr>
        <w:t>Основни</w:t>
      </w:r>
      <w:r>
        <w:rPr>
          <w:spacing w:val="-10"/>
        </w:rPr>
        <w:t xml:space="preserve"> </w:t>
      </w:r>
      <w:r>
        <w:rPr>
          <w:spacing w:val="-4"/>
        </w:rPr>
        <w:t>подаци</w:t>
      </w:r>
      <w:r>
        <w:rPr>
          <w:spacing w:val="-10"/>
        </w:rPr>
        <w:t xml:space="preserve"> </w:t>
      </w:r>
      <w:r>
        <w:rPr>
          <w:spacing w:val="-4"/>
        </w:rPr>
        <w:t>о</w:t>
      </w:r>
      <w:r>
        <w:rPr>
          <w:spacing w:val="-10"/>
        </w:rPr>
        <w:t xml:space="preserve"> </w:t>
      </w:r>
      <w:r>
        <w:rPr>
          <w:spacing w:val="-4"/>
        </w:rPr>
        <w:t>послодавцу</w:t>
      </w:r>
      <w:r>
        <w:rPr>
          <w:spacing w:val="11"/>
        </w:rPr>
        <w:t xml:space="preserve"> </w:t>
      </w:r>
      <w:r>
        <w:rPr>
          <w:spacing w:val="-4"/>
        </w:rPr>
        <w:t>и</w:t>
      </w:r>
      <w:r>
        <w:rPr>
          <w:spacing w:val="-10"/>
        </w:rPr>
        <w:t xml:space="preserve"> </w:t>
      </w:r>
      <w:r>
        <w:rPr>
          <w:spacing w:val="-4"/>
        </w:rPr>
        <w:t>о</w:t>
      </w:r>
      <w:r>
        <w:rPr>
          <w:spacing w:val="-8"/>
        </w:rPr>
        <w:t xml:space="preserve"> </w:t>
      </w:r>
      <w:r>
        <w:rPr>
          <w:spacing w:val="-4"/>
        </w:rPr>
        <w:t>запосленима</w:t>
      </w:r>
    </w:p>
    <w:p w14:paraId="2F85AE23" w14:textId="77777777" w:rsidR="00AD26CB" w:rsidRDefault="00AD26CB">
      <w:pPr>
        <w:pStyle w:val="BodyText"/>
        <w:spacing w:before="24"/>
        <w:rPr>
          <w:b/>
        </w:rPr>
      </w:pPr>
    </w:p>
    <w:p w14:paraId="36763980" w14:textId="77777777" w:rsidR="00AD26CB" w:rsidRDefault="00000000">
      <w:pPr>
        <w:pStyle w:val="BodyText"/>
        <w:ind w:left="270"/>
      </w:pPr>
      <w:r>
        <w:t>Подаци</w:t>
      </w:r>
      <w:r>
        <w:rPr>
          <w:spacing w:val="2"/>
        </w:rPr>
        <w:t xml:space="preserve"> </w:t>
      </w:r>
      <w:r>
        <w:t>о</w:t>
      </w:r>
      <w:r>
        <w:rPr>
          <w:spacing w:val="-1"/>
        </w:rPr>
        <w:t xml:space="preserve"> </w:t>
      </w:r>
      <w:r>
        <w:rPr>
          <w:spacing w:val="-2"/>
        </w:rPr>
        <w:t>послодавцу:</w:t>
      </w:r>
    </w:p>
    <w:p w14:paraId="7088BF19" w14:textId="77777777" w:rsidR="00AD26CB" w:rsidRDefault="00AD26CB">
      <w:pPr>
        <w:pStyle w:val="BodyText"/>
        <w:spacing w:before="56"/>
        <w:rPr>
          <w:sz w:val="20"/>
        </w:rPr>
      </w:pPr>
    </w:p>
    <w:tbl>
      <w:tblPr>
        <w:tblW w:w="0" w:type="auto"/>
        <w:tblInd w:w="235"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CellMar>
          <w:left w:w="0" w:type="dxa"/>
          <w:right w:w="0" w:type="dxa"/>
        </w:tblCellMar>
        <w:tblLook w:val="04A0" w:firstRow="1" w:lastRow="0" w:firstColumn="1" w:lastColumn="0" w:noHBand="0" w:noVBand="1"/>
      </w:tblPr>
      <w:tblGrid>
        <w:gridCol w:w="2112"/>
        <w:gridCol w:w="6370"/>
      </w:tblGrid>
      <w:tr w:rsidR="00AD26CB" w14:paraId="441E7803" w14:textId="77777777">
        <w:trPr>
          <w:trHeight w:val="316"/>
        </w:trPr>
        <w:tc>
          <w:tcPr>
            <w:tcW w:w="2112" w:type="dxa"/>
          </w:tcPr>
          <w:p w14:paraId="49181146" w14:textId="77777777" w:rsidR="00AD26CB" w:rsidRDefault="00000000">
            <w:pPr>
              <w:pStyle w:val="TableParagraph"/>
              <w:spacing w:before="3"/>
              <w:ind w:left="4"/>
              <w:rPr>
                <w:sz w:val="24"/>
              </w:rPr>
            </w:pPr>
            <w:r>
              <w:rPr>
                <w:color w:val="1F1F1F"/>
                <w:spacing w:val="-4"/>
                <w:sz w:val="24"/>
              </w:rPr>
              <w:t>Назив</w:t>
            </w:r>
          </w:p>
        </w:tc>
        <w:tc>
          <w:tcPr>
            <w:tcW w:w="6370" w:type="dxa"/>
          </w:tcPr>
          <w:p w14:paraId="3B5B998D" w14:textId="77777777" w:rsidR="00AD26CB" w:rsidRDefault="00000000">
            <w:pPr>
              <w:pStyle w:val="TableParagraph"/>
              <w:spacing w:before="3"/>
              <w:ind w:left="132"/>
              <w:rPr>
                <w:sz w:val="24"/>
              </w:rPr>
            </w:pPr>
            <w:r>
              <w:rPr>
                <w:color w:val="1F1F1F"/>
                <w:sz w:val="24"/>
              </w:rPr>
              <w:t>ОШ</w:t>
            </w:r>
            <w:r>
              <w:rPr>
                <w:color w:val="1F1F1F"/>
                <w:spacing w:val="-1"/>
                <w:sz w:val="24"/>
              </w:rPr>
              <w:t xml:space="preserve"> </w:t>
            </w:r>
            <w:r>
              <w:rPr>
                <w:color w:val="1F1F1F"/>
                <w:sz w:val="24"/>
              </w:rPr>
              <w:t>„Вожд</w:t>
            </w:r>
            <w:r>
              <w:rPr>
                <w:color w:val="1F1F1F"/>
                <w:spacing w:val="-1"/>
                <w:sz w:val="24"/>
              </w:rPr>
              <w:t xml:space="preserve"> </w:t>
            </w:r>
            <w:r>
              <w:rPr>
                <w:color w:val="1F1F1F"/>
                <w:spacing w:val="-2"/>
                <w:sz w:val="24"/>
              </w:rPr>
              <w:t>Карађорђе“</w:t>
            </w:r>
          </w:p>
        </w:tc>
      </w:tr>
    </w:tbl>
    <w:p w14:paraId="5FEED0FF" w14:textId="77777777" w:rsidR="00AD26CB" w:rsidRDefault="00AD26CB">
      <w:pPr>
        <w:rPr>
          <w:sz w:val="24"/>
        </w:rPr>
        <w:sectPr w:rsidR="00AD26CB">
          <w:pgSz w:w="16840" w:h="11910" w:orient="landscape"/>
          <w:pgMar w:top="1340" w:right="600" w:bottom="1460" w:left="980" w:header="0" w:footer="1206" w:gutter="0"/>
          <w:cols w:space="720"/>
        </w:sectPr>
      </w:pPr>
    </w:p>
    <w:p w14:paraId="67D4B288" w14:textId="77777777" w:rsidR="00AD26CB" w:rsidRDefault="00AD26CB">
      <w:pPr>
        <w:pStyle w:val="BodyText"/>
        <w:spacing w:before="2"/>
        <w:rPr>
          <w:sz w:val="8"/>
        </w:rPr>
      </w:pPr>
    </w:p>
    <w:tbl>
      <w:tblPr>
        <w:tblW w:w="0" w:type="auto"/>
        <w:tblInd w:w="235" w:type="dxa"/>
        <w:tblBorders>
          <w:top w:val="single" w:sz="6" w:space="0" w:color="030303"/>
          <w:left w:val="single" w:sz="6" w:space="0" w:color="030303"/>
          <w:bottom w:val="single" w:sz="6" w:space="0" w:color="030303"/>
          <w:right w:val="single" w:sz="6" w:space="0" w:color="030303"/>
          <w:insideH w:val="single" w:sz="6" w:space="0" w:color="030303"/>
          <w:insideV w:val="single" w:sz="6" w:space="0" w:color="030303"/>
        </w:tblBorders>
        <w:tblLayout w:type="fixed"/>
        <w:tblCellMar>
          <w:left w:w="0" w:type="dxa"/>
          <w:right w:w="0" w:type="dxa"/>
        </w:tblCellMar>
        <w:tblLook w:val="04A0" w:firstRow="1" w:lastRow="0" w:firstColumn="1" w:lastColumn="0" w:noHBand="0" w:noVBand="1"/>
      </w:tblPr>
      <w:tblGrid>
        <w:gridCol w:w="2112"/>
        <w:gridCol w:w="6370"/>
      </w:tblGrid>
      <w:tr w:rsidR="00AD26CB" w14:paraId="12192EDA" w14:textId="77777777">
        <w:trPr>
          <w:trHeight w:val="292"/>
        </w:trPr>
        <w:tc>
          <w:tcPr>
            <w:tcW w:w="2112" w:type="dxa"/>
          </w:tcPr>
          <w:p w14:paraId="65D1FAD3" w14:textId="77777777" w:rsidR="00AD26CB" w:rsidRDefault="00000000">
            <w:pPr>
              <w:pStyle w:val="TableParagraph"/>
              <w:spacing w:line="239" w:lineRule="exact"/>
              <w:ind w:left="4"/>
              <w:rPr>
                <w:sz w:val="24"/>
              </w:rPr>
            </w:pPr>
            <w:r>
              <w:rPr>
                <w:color w:val="1F1F1F"/>
                <w:spacing w:val="-2"/>
                <w:sz w:val="24"/>
              </w:rPr>
              <w:t>Седиште</w:t>
            </w:r>
          </w:p>
        </w:tc>
        <w:tc>
          <w:tcPr>
            <w:tcW w:w="6370" w:type="dxa"/>
          </w:tcPr>
          <w:p w14:paraId="43904E50" w14:textId="77777777" w:rsidR="00AD26CB" w:rsidRDefault="00000000">
            <w:pPr>
              <w:pStyle w:val="TableParagraph"/>
              <w:spacing w:line="239" w:lineRule="exact"/>
              <w:ind w:left="192"/>
              <w:rPr>
                <w:sz w:val="24"/>
              </w:rPr>
            </w:pPr>
            <w:r>
              <w:rPr>
                <w:color w:val="1F1F1F"/>
                <w:sz w:val="24"/>
              </w:rPr>
              <w:t>Бољевачка</w:t>
            </w:r>
            <w:r>
              <w:rPr>
                <w:color w:val="1F1F1F"/>
                <w:spacing w:val="55"/>
                <w:sz w:val="24"/>
              </w:rPr>
              <w:t xml:space="preserve"> </w:t>
            </w:r>
            <w:r>
              <w:rPr>
                <w:color w:val="1F1F1F"/>
                <w:sz w:val="24"/>
              </w:rPr>
              <w:t>2,</w:t>
            </w:r>
            <w:r>
              <w:rPr>
                <w:color w:val="1F1F1F"/>
                <w:spacing w:val="-2"/>
                <w:sz w:val="24"/>
              </w:rPr>
              <w:t xml:space="preserve"> </w:t>
            </w:r>
            <w:r>
              <w:rPr>
                <w:color w:val="1F1F1F"/>
                <w:sz w:val="24"/>
              </w:rPr>
              <w:t>11276</w:t>
            </w:r>
            <w:r>
              <w:rPr>
                <w:color w:val="1F1F1F"/>
                <w:spacing w:val="-1"/>
                <w:sz w:val="24"/>
              </w:rPr>
              <w:t xml:space="preserve"> </w:t>
            </w:r>
            <w:r>
              <w:rPr>
                <w:color w:val="1F1F1F"/>
                <w:spacing w:val="-2"/>
                <w:sz w:val="24"/>
              </w:rPr>
              <w:t>Јаково</w:t>
            </w:r>
          </w:p>
        </w:tc>
      </w:tr>
      <w:tr w:rsidR="00AD26CB" w14:paraId="07E4B976" w14:textId="77777777">
        <w:trPr>
          <w:trHeight w:val="292"/>
        </w:trPr>
        <w:tc>
          <w:tcPr>
            <w:tcW w:w="2112" w:type="dxa"/>
          </w:tcPr>
          <w:p w14:paraId="6B27283A" w14:textId="77777777" w:rsidR="00AD26CB" w:rsidRDefault="00000000">
            <w:pPr>
              <w:pStyle w:val="TableParagraph"/>
              <w:spacing w:line="236" w:lineRule="exact"/>
              <w:ind w:left="4"/>
              <w:rPr>
                <w:sz w:val="24"/>
              </w:rPr>
            </w:pPr>
            <w:r>
              <w:rPr>
                <w:color w:val="1F1F1F"/>
                <w:spacing w:val="-5"/>
                <w:sz w:val="24"/>
              </w:rPr>
              <w:t>ПИБ</w:t>
            </w:r>
          </w:p>
        </w:tc>
        <w:tc>
          <w:tcPr>
            <w:tcW w:w="6370" w:type="dxa"/>
          </w:tcPr>
          <w:p w14:paraId="583F1A67" w14:textId="77777777" w:rsidR="00AD26CB" w:rsidRDefault="00000000">
            <w:pPr>
              <w:pStyle w:val="TableParagraph"/>
              <w:spacing w:line="236" w:lineRule="exact"/>
              <w:ind w:left="76"/>
              <w:rPr>
                <w:sz w:val="24"/>
              </w:rPr>
            </w:pPr>
            <w:r>
              <w:rPr>
                <w:color w:val="1F1F1F"/>
                <w:spacing w:val="-2"/>
                <w:sz w:val="24"/>
              </w:rPr>
              <w:t>101541691</w:t>
            </w:r>
          </w:p>
        </w:tc>
      </w:tr>
      <w:tr w:rsidR="00AD26CB" w14:paraId="502EEF19" w14:textId="77777777">
        <w:trPr>
          <w:trHeight w:val="287"/>
        </w:trPr>
        <w:tc>
          <w:tcPr>
            <w:tcW w:w="2112" w:type="dxa"/>
          </w:tcPr>
          <w:p w14:paraId="6CABA7C0" w14:textId="77777777" w:rsidR="00AD26CB" w:rsidRDefault="00000000">
            <w:pPr>
              <w:pStyle w:val="TableParagraph"/>
              <w:spacing w:line="239" w:lineRule="exact"/>
              <w:ind w:left="47"/>
              <w:rPr>
                <w:sz w:val="24"/>
              </w:rPr>
            </w:pPr>
            <w:r>
              <w:rPr>
                <w:color w:val="1F1F1F"/>
                <w:sz w:val="24"/>
              </w:rPr>
              <w:t>Матични</w:t>
            </w:r>
            <w:r>
              <w:rPr>
                <w:color w:val="1F1F1F"/>
                <w:spacing w:val="-2"/>
                <w:sz w:val="24"/>
              </w:rPr>
              <w:t xml:space="preserve"> </w:t>
            </w:r>
            <w:r>
              <w:rPr>
                <w:color w:val="1F1F1F"/>
                <w:spacing w:val="-4"/>
                <w:sz w:val="24"/>
              </w:rPr>
              <w:t>број</w:t>
            </w:r>
          </w:p>
        </w:tc>
        <w:tc>
          <w:tcPr>
            <w:tcW w:w="6370" w:type="dxa"/>
          </w:tcPr>
          <w:p w14:paraId="104F6052" w14:textId="77777777" w:rsidR="00AD26CB" w:rsidRDefault="00000000">
            <w:pPr>
              <w:pStyle w:val="TableParagraph"/>
              <w:spacing w:line="239" w:lineRule="exact"/>
              <w:ind w:right="343"/>
              <w:jc w:val="center"/>
              <w:rPr>
                <w:sz w:val="24"/>
              </w:rPr>
            </w:pPr>
            <w:r>
              <w:rPr>
                <w:color w:val="1F1F1F"/>
                <w:spacing w:val="-2"/>
                <w:sz w:val="24"/>
              </w:rPr>
              <w:t>07021224</w:t>
            </w:r>
          </w:p>
        </w:tc>
      </w:tr>
      <w:tr w:rsidR="00AD26CB" w14:paraId="23F33E30" w14:textId="77777777">
        <w:trPr>
          <w:trHeight w:val="287"/>
        </w:trPr>
        <w:tc>
          <w:tcPr>
            <w:tcW w:w="2112" w:type="dxa"/>
          </w:tcPr>
          <w:p w14:paraId="33976C99" w14:textId="77777777" w:rsidR="00AD26CB" w:rsidRDefault="00000000">
            <w:pPr>
              <w:pStyle w:val="TableParagraph"/>
              <w:spacing w:line="236" w:lineRule="exact"/>
              <w:ind w:left="42"/>
              <w:rPr>
                <w:sz w:val="24"/>
              </w:rPr>
            </w:pPr>
            <w:r>
              <w:rPr>
                <w:color w:val="1F1F1F"/>
                <w:sz w:val="24"/>
              </w:rPr>
              <w:t xml:space="preserve">Шифра </w:t>
            </w:r>
            <w:r>
              <w:rPr>
                <w:color w:val="1F1F1F"/>
                <w:spacing w:val="-2"/>
                <w:sz w:val="24"/>
              </w:rPr>
              <w:t>делатности</w:t>
            </w:r>
          </w:p>
        </w:tc>
        <w:tc>
          <w:tcPr>
            <w:tcW w:w="6370" w:type="dxa"/>
          </w:tcPr>
          <w:p w14:paraId="532DED3E" w14:textId="77777777" w:rsidR="00AD26CB" w:rsidRDefault="00000000">
            <w:pPr>
              <w:pStyle w:val="TableParagraph"/>
              <w:spacing w:line="236" w:lineRule="exact"/>
              <w:ind w:left="132"/>
              <w:rPr>
                <w:sz w:val="24"/>
              </w:rPr>
            </w:pPr>
            <w:r>
              <w:rPr>
                <w:color w:val="1F1F1F"/>
                <w:spacing w:val="-4"/>
                <w:sz w:val="24"/>
              </w:rPr>
              <w:t>8520</w:t>
            </w:r>
          </w:p>
        </w:tc>
      </w:tr>
    </w:tbl>
    <w:p w14:paraId="45A58909" w14:textId="77777777" w:rsidR="00AD26CB" w:rsidRDefault="00AD26CB">
      <w:pPr>
        <w:pStyle w:val="BodyText"/>
        <w:spacing w:before="99"/>
      </w:pPr>
    </w:p>
    <w:p w14:paraId="7A86F0B0" w14:textId="77777777" w:rsidR="00AD26CB" w:rsidRDefault="00000000">
      <w:pPr>
        <w:pStyle w:val="BodyText"/>
        <w:ind w:left="270"/>
      </w:pPr>
      <w:r>
        <w:rPr>
          <w:color w:val="1F1F1F"/>
        </w:rPr>
        <w:t>У</w:t>
      </w:r>
      <w:r>
        <w:rPr>
          <w:color w:val="1F1F1F"/>
          <w:spacing w:val="-6"/>
        </w:rPr>
        <w:t xml:space="preserve"> </w:t>
      </w:r>
      <w:r>
        <w:rPr>
          <w:color w:val="1F1F1F"/>
        </w:rPr>
        <w:t>Основној</w:t>
      </w:r>
      <w:r>
        <w:rPr>
          <w:color w:val="1F1F1F"/>
          <w:spacing w:val="-3"/>
        </w:rPr>
        <w:t xml:space="preserve"> </w:t>
      </w:r>
      <w:r>
        <w:rPr>
          <w:color w:val="1F1F1F"/>
        </w:rPr>
        <w:t>школи</w:t>
      </w:r>
      <w:r>
        <w:rPr>
          <w:color w:val="1F1F1F"/>
          <w:spacing w:val="-3"/>
        </w:rPr>
        <w:t xml:space="preserve"> </w:t>
      </w:r>
      <w:r>
        <w:rPr>
          <w:color w:val="1F1F1F"/>
        </w:rPr>
        <w:t>ОШ</w:t>
      </w:r>
      <w:r>
        <w:rPr>
          <w:color w:val="1F1F1F"/>
          <w:spacing w:val="-5"/>
        </w:rPr>
        <w:t xml:space="preserve"> </w:t>
      </w:r>
      <w:r>
        <w:rPr>
          <w:color w:val="1F1F1F"/>
        </w:rPr>
        <w:t>„Вожд</w:t>
      </w:r>
      <w:r>
        <w:rPr>
          <w:color w:val="1F1F1F"/>
          <w:spacing w:val="-2"/>
        </w:rPr>
        <w:t xml:space="preserve"> </w:t>
      </w:r>
      <w:r>
        <w:rPr>
          <w:color w:val="1F1F1F"/>
        </w:rPr>
        <w:t>Карађорђе“,</w:t>
      </w:r>
      <w:r>
        <w:rPr>
          <w:color w:val="1F1F1F"/>
          <w:spacing w:val="46"/>
        </w:rPr>
        <w:t xml:space="preserve"> </w:t>
      </w:r>
      <w:r>
        <w:rPr>
          <w:color w:val="1F1F1F"/>
        </w:rPr>
        <w:t>Бољевачка</w:t>
      </w:r>
      <w:r>
        <w:rPr>
          <w:color w:val="1F1F1F"/>
          <w:spacing w:val="-3"/>
        </w:rPr>
        <w:t xml:space="preserve"> </w:t>
      </w:r>
      <w:r>
        <w:rPr>
          <w:color w:val="1F1F1F"/>
        </w:rPr>
        <w:t>2,</w:t>
      </w:r>
      <w:r>
        <w:rPr>
          <w:color w:val="1F1F1F"/>
          <w:spacing w:val="-4"/>
        </w:rPr>
        <w:t xml:space="preserve"> </w:t>
      </w:r>
      <w:r>
        <w:rPr>
          <w:color w:val="1F1F1F"/>
        </w:rPr>
        <w:t>11276</w:t>
      </w:r>
      <w:r>
        <w:rPr>
          <w:color w:val="1F1F1F"/>
          <w:spacing w:val="-6"/>
        </w:rPr>
        <w:t xml:space="preserve"> </w:t>
      </w:r>
      <w:r>
        <w:rPr>
          <w:color w:val="1F1F1F"/>
        </w:rPr>
        <w:t>Јаково,</w:t>
      </w:r>
      <w:r>
        <w:rPr>
          <w:color w:val="1F1F1F"/>
          <w:spacing w:val="-3"/>
        </w:rPr>
        <w:t xml:space="preserve"> </w:t>
      </w:r>
      <w:r>
        <w:rPr>
          <w:color w:val="1F1F1F"/>
        </w:rPr>
        <w:t>на</w:t>
      </w:r>
      <w:r>
        <w:rPr>
          <w:color w:val="1F1F1F"/>
          <w:spacing w:val="-3"/>
        </w:rPr>
        <w:t xml:space="preserve"> </w:t>
      </w:r>
      <w:r>
        <w:rPr>
          <w:color w:val="1F1F1F"/>
        </w:rPr>
        <w:t>дан</w:t>
      </w:r>
      <w:r>
        <w:rPr>
          <w:color w:val="1F1F1F"/>
          <w:spacing w:val="-2"/>
        </w:rPr>
        <w:t xml:space="preserve"> </w:t>
      </w:r>
      <w:r>
        <w:rPr>
          <w:color w:val="1F1F1F"/>
        </w:rPr>
        <w:t>31.</w:t>
      </w:r>
      <w:r>
        <w:rPr>
          <w:color w:val="1F1F1F"/>
          <w:spacing w:val="-3"/>
        </w:rPr>
        <w:t xml:space="preserve"> </w:t>
      </w:r>
      <w:r>
        <w:rPr>
          <w:color w:val="1F1F1F"/>
        </w:rPr>
        <w:t>08.2023.</w:t>
      </w:r>
      <w:r>
        <w:rPr>
          <w:color w:val="1F1F1F"/>
          <w:spacing w:val="-3"/>
        </w:rPr>
        <w:t xml:space="preserve"> </w:t>
      </w:r>
      <w:r>
        <w:rPr>
          <w:color w:val="1F1F1F"/>
        </w:rPr>
        <w:t>године</w:t>
      </w:r>
      <w:r>
        <w:rPr>
          <w:color w:val="1F1F1F"/>
          <w:spacing w:val="-3"/>
        </w:rPr>
        <w:t xml:space="preserve"> </w:t>
      </w:r>
      <w:r>
        <w:rPr>
          <w:color w:val="1F1F1F"/>
        </w:rPr>
        <w:t>укупно</w:t>
      </w:r>
      <w:r>
        <w:rPr>
          <w:color w:val="1F1F1F"/>
          <w:spacing w:val="-3"/>
        </w:rPr>
        <w:t xml:space="preserve"> </w:t>
      </w:r>
      <w:r>
        <w:rPr>
          <w:color w:val="1F1F1F"/>
        </w:rPr>
        <w:t>је</w:t>
      </w:r>
      <w:r>
        <w:rPr>
          <w:color w:val="1F1F1F"/>
          <w:spacing w:val="-2"/>
        </w:rPr>
        <w:t xml:space="preserve"> запослено:</w:t>
      </w:r>
    </w:p>
    <w:p w14:paraId="25CC88A6" w14:textId="77777777" w:rsidR="00AD26CB" w:rsidRDefault="00AD26CB">
      <w:pPr>
        <w:pStyle w:val="BodyText"/>
        <w:spacing w:before="25"/>
        <w:rPr>
          <w:sz w:val="20"/>
        </w:rPr>
      </w:pPr>
    </w:p>
    <w:tbl>
      <w:tblPr>
        <w:tblW w:w="0" w:type="auto"/>
        <w:tblInd w:w="225"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CellMar>
          <w:left w:w="0" w:type="dxa"/>
          <w:right w:w="0" w:type="dxa"/>
        </w:tblCellMar>
        <w:tblLook w:val="04A0" w:firstRow="1" w:lastRow="0" w:firstColumn="1" w:lastColumn="0" w:noHBand="0" w:noVBand="1"/>
      </w:tblPr>
      <w:tblGrid>
        <w:gridCol w:w="975"/>
        <w:gridCol w:w="2880"/>
        <w:gridCol w:w="3313"/>
        <w:gridCol w:w="2401"/>
      </w:tblGrid>
      <w:tr w:rsidR="00AD26CB" w14:paraId="70BE8B0E" w14:textId="77777777">
        <w:trPr>
          <w:trHeight w:val="287"/>
        </w:trPr>
        <w:tc>
          <w:tcPr>
            <w:tcW w:w="975" w:type="dxa"/>
          </w:tcPr>
          <w:p w14:paraId="32A313C2" w14:textId="77777777" w:rsidR="00AD26CB" w:rsidRDefault="00000000">
            <w:pPr>
              <w:pStyle w:val="TableParagraph"/>
              <w:spacing w:line="260" w:lineRule="exact"/>
              <w:ind w:left="100"/>
              <w:rPr>
                <w:sz w:val="24"/>
              </w:rPr>
            </w:pPr>
            <w:r>
              <w:rPr>
                <w:spacing w:val="-2"/>
                <w:sz w:val="24"/>
              </w:rPr>
              <w:t>Ред.бр.</w:t>
            </w:r>
          </w:p>
        </w:tc>
        <w:tc>
          <w:tcPr>
            <w:tcW w:w="2880" w:type="dxa"/>
          </w:tcPr>
          <w:p w14:paraId="3539CFF2" w14:textId="77777777" w:rsidR="00AD26CB" w:rsidRDefault="00000000">
            <w:pPr>
              <w:pStyle w:val="TableParagraph"/>
              <w:spacing w:line="260" w:lineRule="exact"/>
              <w:ind w:left="1144"/>
              <w:rPr>
                <w:sz w:val="24"/>
              </w:rPr>
            </w:pPr>
            <w:r>
              <w:rPr>
                <w:spacing w:val="-4"/>
                <w:sz w:val="24"/>
              </w:rPr>
              <w:t>Жене</w:t>
            </w:r>
          </w:p>
        </w:tc>
        <w:tc>
          <w:tcPr>
            <w:tcW w:w="3313" w:type="dxa"/>
          </w:tcPr>
          <w:p w14:paraId="05EB41EC" w14:textId="77777777" w:rsidR="00AD26CB" w:rsidRDefault="00000000">
            <w:pPr>
              <w:pStyle w:val="TableParagraph"/>
              <w:spacing w:line="258" w:lineRule="exact"/>
              <w:ind w:left="1087"/>
              <w:rPr>
                <w:sz w:val="24"/>
              </w:rPr>
            </w:pPr>
            <w:r>
              <w:rPr>
                <w:spacing w:val="-2"/>
                <w:sz w:val="24"/>
              </w:rPr>
              <w:t>Мушкарци</w:t>
            </w:r>
          </w:p>
        </w:tc>
        <w:tc>
          <w:tcPr>
            <w:tcW w:w="2401" w:type="dxa"/>
          </w:tcPr>
          <w:p w14:paraId="2D4CA765" w14:textId="77777777" w:rsidR="00AD26CB" w:rsidRDefault="00000000">
            <w:pPr>
              <w:pStyle w:val="TableParagraph"/>
              <w:spacing w:line="260" w:lineRule="exact"/>
              <w:ind w:left="776"/>
              <w:rPr>
                <w:sz w:val="24"/>
              </w:rPr>
            </w:pPr>
            <w:r>
              <w:rPr>
                <w:spacing w:val="-2"/>
                <w:sz w:val="24"/>
              </w:rPr>
              <w:t>Укупно</w:t>
            </w:r>
          </w:p>
        </w:tc>
      </w:tr>
      <w:tr w:rsidR="00AD26CB" w14:paraId="36223DDF" w14:textId="77777777">
        <w:trPr>
          <w:trHeight w:val="263"/>
        </w:trPr>
        <w:tc>
          <w:tcPr>
            <w:tcW w:w="975" w:type="dxa"/>
          </w:tcPr>
          <w:p w14:paraId="58E98F39" w14:textId="77777777" w:rsidR="00AD26CB" w:rsidRDefault="00000000">
            <w:pPr>
              <w:pStyle w:val="TableParagraph"/>
              <w:spacing w:line="243" w:lineRule="exact"/>
              <w:ind w:left="100"/>
              <w:rPr>
                <w:sz w:val="24"/>
              </w:rPr>
            </w:pPr>
            <w:r>
              <w:rPr>
                <w:spacing w:val="-5"/>
                <w:sz w:val="24"/>
              </w:rPr>
              <w:t>1.</w:t>
            </w:r>
          </w:p>
        </w:tc>
        <w:tc>
          <w:tcPr>
            <w:tcW w:w="2880" w:type="dxa"/>
          </w:tcPr>
          <w:p w14:paraId="1328505B" w14:textId="77777777" w:rsidR="00AD26CB" w:rsidRDefault="00000000">
            <w:pPr>
              <w:pStyle w:val="TableParagraph"/>
              <w:spacing w:line="243" w:lineRule="exact"/>
              <w:ind w:left="1144"/>
              <w:rPr>
                <w:sz w:val="24"/>
              </w:rPr>
            </w:pPr>
            <w:r>
              <w:rPr>
                <w:color w:val="FF0000"/>
                <w:spacing w:val="-5"/>
                <w:sz w:val="24"/>
              </w:rPr>
              <w:t>49</w:t>
            </w:r>
          </w:p>
        </w:tc>
        <w:tc>
          <w:tcPr>
            <w:tcW w:w="3313" w:type="dxa"/>
          </w:tcPr>
          <w:p w14:paraId="0C9F73F3" w14:textId="77777777" w:rsidR="00AD26CB" w:rsidRDefault="00000000">
            <w:pPr>
              <w:pStyle w:val="TableParagraph"/>
              <w:spacing w:line="243" w:lineRule="exact"/>
              <w:ind w:left="1087"/>
              <w:rPr>
                <w:sz w:val="24"/>
              </w:rPr>
            </w:pPr>
            <w:r>
              <w:rPr>
                <w:color w:val="FF0000"/>
                <w:spacing w:val="-5"/>
                <w:sz w:val="24"/>
              </w:rPr>
              <w:t>11</w:t>
            </w:r>
          </w:p>
        </w:tc>
        <w:tc>
          <w:tcPr>
            <w:tcW w:w="2401" w:type="dxa"/>
          </w:tcPr>
          <w:p w14:paraId="5C2FF04A" w14:textId="77777777" w:rsidR="00AD26CB" w:rsidRDefault="00000000">
            <w:pPr>
              <w:pStyle w:val="TableParagraph"/>
              <w:spacing w:line="243" w:lineRule="exact"/>
              <w:ind w:left="776"/>
              <w:rPr>
                <w:sz w:val="24"/>
              </w:rPr>
            </w:pPr>
            <w:r>
              <w:rPr>
                <w:color w:val="FF0000"/>
                <w:spacing w:val="-5"/>
                <w:sz w:val="24"/>
              </w:rPr>
              <w:t>60</w:t>
            </w:r>
          </w:p>
        </w:tc>
      </w:tr>
    </w:tbl>
    <w:p w14:paraId="5AAC5892" w14:textId="77777777" w:rsidR="00AD26CB" w:rsidRDefault="00AD26CB">
      <w:pPr>
        <w:pStyle w:val="BodyText"/>
        <w:spacing w:before="24"/>
      </w:pPr>
    </w:p>
    <w:p w14:paraId="20CEBA99" w14:textId="77777777" w:rsidR="00AD26CB" w:rsidRDefault="00000000">
      <w:pPr>
        <w:pStyle w:val="BodyText"/>
        <w:ind w:left="270"/>
      </w:pPr>
      <w:r>
        <w:rPr>
          <w:color w:val="1F1F1F"/>
        </w:rPr>
        <w:t>Наставно</w:t>
      </w:r>
      <w:r>
        <w:rPr>
          <w:color w:val="1F1F1F"/>
          <w:spacing w:val="-5"/>
        </w:rPr>
        <w:t xml:space="preserve"> </w:t>
      </w:r>
      <w:r>
        <w:rPr>
          <w:color w:val="1F1F1F"/>
        </w:rPr>
        <w:t>особље</w:t>
      </w:r>
      <w:r>
        <w:rPr>
          <w:color w:val="1F1F1F"/>
          <w:spacing w:val="-3"/>
        </w:rPr>
        <w:t xml:space="preserve"> </w:t>
      </w:r>
      <w:r>
        <w:rPr>
          <w:color w:val="1F1F1F"/>
        </w:rPr>
        <w:t>ОШ</w:t>
      </w:r>
      <w:r>
        <w:rPr>
          <w:color w:val="1F1F1F"/>
          <w:spacing w:val="-3"/>
        </w:rPr>
        <w:t xml:space="preserve"> </w:t>
      </w:r>
      <w:r>
        <w:rPr>
          <w:color w:val="1F1F1F"/>
        </w:rPr>
        <w:t>„Вожд</w:t>
      </w:r>
      <w:r>
        <w:rPr>
          <w:color w:val="1F1F1F"/>
          <w:spacing w:val="-3"/>
        </w:rPr>
        <w:t xml:space="preserve"> </w:t>
      </w:r>
      <w:r>
        <w:rPr>
          <w:color w:val="1F1F1F"/>
        </w:rPr>
        <w:t>Карађорђе“,</w:t>
      </w:r>
      <w:r>
        <w:rPr>
          <w:color w:val="1F1F1F"/>
          <w:spacing w:val="47"/>
        </w:rPr>
        <w:t xml:space="preserve"> </w:t>
      </w:r>
      <w:r>
        <w:rPr>
          <w:color w:val="1F1F1F"/>
        </w:rPr>
        <w:t>Бољевачка</w:t>
      </w:r>
      <w:r>
        <w:rPr>
          <w:color w:val="1F1F1F"/>
          <w:spacing w:val="-3"/>
        </w:rPr>
        <w:t xml:space="preserve"> </w:t>
      </w:r>
      <w:r>
        <w:rPr>
          <w:color w:val="1F1F1F"/>
        </w:rPr>
        <w:t>2,</w:t>
      </w:r>
      <w:r>
        <w:rPr>
          <w:color w:val="1F1F1F"/>
          <w:spacing w:val="-3"/>
        </w:rPr>
        <w:t xml:space="preserve"> </w:t>
      </w:r>
      <w:r>
        <w:rPr>
          <w:color w:val="1F1F1F"/>
        </w:rPr>
        <w:t>на</w:t>
      </w:r>
      <w:r>
        <w:rPr>
          <w:color w:val="1F1F1F"/>
          <w:spacing w:val="-4"/>
        </w:rPr>
        <w:t xml:space="preserve"> </w:t>
      </w:r>
      <w:r>
        <w:rPr>
          <w:color w:val="1F1F1F"/>
        </w:rPr>
        <w:t>дан</w:t>
      </w:r>
      <w:r>
        <w:rPr>
          <w:color w:val="1F1F1F"/>
          <w:spacing w:val="-3"/>
        </w:rPr>
        <w:t xml:space="preserve"> </w:t>
      </w:r>
      <w:r>
        <w:rPr>
          <w:color w:val="1F1F1F"/>
        </w:rPr>
        <w:t>31.</w:t>
      </w:r>
      <w:r>
        <w:rPr>
          <w:color w:val="1F1F1F"/>
          <w:spacing w:val="-3"/>
        </w:rPr>
        <w:t xml:space="preserve"> </w:t>
      </w:r>
      <w:r>
        <w:rPr>
          <w:color w:val="1F1F1F"/>
        </w:rPr>
        <w:t>08.</w:t>
      </w:r>
      <w:r>
        <w:rPr>
          <w:color w:val="1F1F1F"/>
          <w:spacing w:val="-3"/>
        </w:rPr>
        <w:t xml:space="preserve"> </w:t>
      </w:r>
      <w:r>
        <w:rPr>
          <w:color w:val="1F1F1F"/>
        </w:rPr>
        <w:t>2024.</w:t>
      </w:r>
      <w:r>
        <w:rPr>
          <w:color w:val="1F1F1F"/>
          <w:spacing w:val="-5"/>
        </w:rPr>
        <w:t xml:space="preserve"> </w:t>
      </w:r>
      <w:r>
        <w:rPr>
          <w:color w:val="1F1F1F"/>
          <w:spacing w:val="-2"/>
        </w:rPr>
        <w:t>године:</w:t>
      </w:r>
    </w:p>
    <w:p w14:paraId="35D94617" w14:textId="77777777" w:rsidR="00AD26CB" w:rsidRDefault="00AD26CB">
      <w:pPr>
        <w:pStyle w:val="BodyText"/>
        <w:rPr>
          <w:sz w:val="20"/>
        </w:rPr>
      </w:pPr>
    </w:p>
    <w:p w14:paraId="6B62B745" w14:textId="77777777" w:rsidR="00AD26CB" w:rsidRDefault="00AD26CB">
      <w:pPr>
        <w:pStyle w:val="BodyText"/>
        <w:spacing w:before="6"/>
        <w:rPr>
          <w:sz w:val="20"/>
        </w:rPr>
      </w:pPr>
    </w:p>
    <w:tbl>
      <w:tblPr>
        <w:tblW w:w="0" w:type="auto"/>
        <w:tblInd w:w="225"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4A0" w:firstRow="1" w:lastRow="0" w:firstColumn="1" w:lastColumn="0" w:noHBand="0" w:noVBand="1"/>
      </w:tblPr>
      <w:tblGrid>
        <w:gridCol w:w="932"/>
        <w:gridCol w:w="2832"/>
        <w:gridCol w:w="3053"/>
        <w:gridCol w:w="2347"/>
      </w:tblGrid>
      <w:tr w:rsidR="00AD26CB" w14:paraId="04332C26" w14:textId="77777777">
        <w:trPr>
          <w:trHeight w:val="349"/>
        </w:trPr>
        <w:tc>
          <w:tcPr>
            <w:tcW w:w="932" w:type="dxa"/>
          </w:tcPr>
          <w:p w14:paraId="451DC6E1" w14:textId="77777777" w:rsidR="00AD26CB" w:rsidRDefault="00000000">
            <w:pPr>
              <w:pStyle w:val="TableParagraph"/>
              <w:spacing w:before="11"/>
              <w:ind w:left="81"/>
              <w:rPr>
                <w:sz w:val="24"/>
              </w:rPr>
            </w:pPr>
            <w:r>
              <w:rPr>
                <w:spacing w:val="-2"/>
                <w:sz w:val="24"/>
              </w:rPr>
              <w:t>Ред.бр.</w:t>
            </w:r>
          </w:p>
        </w:tc>
        <w:tc>
          <w:tcPr>
            <w:tcW w:w="2832" w:type="dxa"/>
          </w:tcPr>
          <w:p w14:paraId="22638679" w14:textId="77777777" w:rsidR="00AD26CB" w:rsidRDefault="00000000">
            <w:pPr>
              <w:pStyle w:val="TableParagraph"/>
              <w:spacing w:before="11"/>
              <w:ind w:left="1120"/>
              <w:rPr>
                <w:sz w:val="24"/>
              </w:rPr>
            </w:pPr>
            <w:r>
              <w:rPr>
                <w:spacing w:val="-4"/>
                <w:sz w:val="24"/>
              </w:rPr>
              <w:t>Жене</w:t>
            </w:r>
          </w:p>
        </w:tc>
        <w:tc>
          <w:tcPr>
            <w:tcW w:w="3053" w:type="dxa"/>
          </w:tcPr>
          <w:p w14:paraId="5F2A968A" w14:textId="77777777" w:rsidR="00AD26CB" w:rsidRDefault="00000000">
            <w:pPr>
              <w:pStyle w:val="TableParagraph"/>
              <w:spacing w:before="15"/>
              <w:ind w:left="957"/>
              <w:rPr>
                <w:sz w:val="24"/>
              </w:rPr>
            </w:pPr>
            <w:r>
              <w:rPr>
                <w:spacing w:val="-2"/>
                <w:sz w:val="24"/>
              </w:rPr>
              <w:t>Мушкарци</w:t>
            </w:r>
          </w:p>
        </w:tc>
        <w:tc>
          <w:tcPr>
            <w:tcW w:w="2347" w:type="dxa"/>
          </w:tcPr>
          <w:p w14:paraId="7FDE0A04" w14:textId="77777777" w:rsidR="00AD26CB" w:rsidRDefault="00000000">
            <w:pPr>
              <w:pStyle w:val="TableParagraph"/>
              <w:spacing w:before="15"/>
              <w:ind w:left="765"/>
              <w:rPr>
                <w:sz w:val="24"/>
              </w:rPr>
            </w:pPr>
            <w:r>
              <w:rPr>
                <w:spacing w:val="-2"/>
                <w:sz w:val="24"/>
              </w:rPr>
              <w:t>Укупно</w:t>
            </w:r>
          </w:p>
        </w:tc>
      </w:tr>
      <w:tr w:rsidR="00AD26CB" w14:paraId="0A1975E8" w14:textId="77777777">
        <w:trPr>
          <w:trHeight w:val="273"/>
        </w:trPr>
        <w:tc>
          <w:tcPr>
            <w:tcW w:w="932" w:type="dxa"/>
          </w:tcPr>
          <w:p w14:paraId="3A316879" w14:textId="77777777" w:rsidR="00AD26CB" w:rsidRDefault="00000000">
            <w:pPr>
              <w:pStyle w:val="TableParagraph"/>
              <w:spacing w:line="253" w:lineRule="exact"/>
              <w:ind w:left="81"/>
              <w:rPr>
                <w:sz w:val="24"/>
              </w:rPr>
            </w:pPr>
            <w:r>
              <w:rPr>
                <w:spacing w:val="-5"/>
                <w:sz w:val="24"/>
              </w:rPr>
              <w:t>1.</w:t>
            </w:r>
          </w:p>
        </w:tc>
        <w:tc>
          <w:tcPr>
            <w:tcW w:w="2832" w:type="dxa"/>
          </w:tcPr>
          <w:p w14:paraId="1481CC6A" w14:textId="77777777" w:rsidR="00AD26CB" w:rsidRDefault="00000000">
            <w:pPr>
              <w:pStyle w:val="TableParagraph"/>
              <w:spacing w:line="253" w:lineRule="exact"/>
              <w:ind w:left="1120"/>
              <w:rPr>
                <w:sz w:val="24"/>
              </w:rPr>
            </w:pPr>
            <w:r>
              <w:rPr>
                <w:color w:val="FF0000"/>
                <w:spacing w:val="-5"/>
                <w:sz w:val="24"/>
              </w:rPr>
              <w:t>30</w:t>
            </w:r>
          </w:p>
        </w:tc>
        <w:tc>
          <w:tcPr>
            <w:tcW w:w="3053" w:type="dxa"/>
          </w:tcPr>
          <w:p w14:paraId="528BCBE8" w14:textId="77777777" w:rsidR="00AD26CB" w:rsidRDefault="00000000">
            <w:pPr>
              <w:pStyle w:val="TableParagraph"/>
              <w:spacing w:line="253" w:lineRule="exact"/>
              <w:ind w:left="957"/>
              <w:rPr>
                <w:sz w:val="24"/>
              </w:rPr>
            </w:pPr>
            <w:r>
              <w:rPr>
                <w:color w:val="FF0000"/>
                <w:spacing w:val="-10"/>
                <w:sz w:val="24"/>
              </w:rPr>
              <w:t>8</w:t>
            </w:r>
          </w:p>
        </w:tc>
        <w:tc>
          <w:tcPr>
            <w:tcW w:w="2347" w:type="dxa"/>
          </w:tcPr>
          <w:p w14:paraId="581A7579" w14:textId="77777777" w:rsidR="00AD26CB" w:rsidRDefault="00000000">
            <w:pPr>
              <w:pStyle w:val="TableParagraph"/>
              <w:spacing w:line="253" w:lineRule="exact"/>
              <w:ind w:left="765"/>
              <w:rPr>
                <w:sz w:val="24"/>
              </w:rPr>
            </w:pPr>
            <w:r>
              <w:rPr>
                <w:color w:val="FF0000"/>
                <w:spacing w:val="-5"/>
                <w:sz w:val="24"/>
              </w:rPr>
              <w:t>38</w:t>
            </w:r>
          </w:p>
        </w:tc>
      </w:tr>
    </w:tbl>
    <w:p w14:paraId="0DCCFBAF" w14:textId="77777777" w:rsidR="00AD26CB" w:rsidRDefault="00AD26CB">
      <w:pPr>
        <w:pStyle w:val="BodyText"/>
        <w:spacing w:before="2"/>
        <w:rPr>
          <w:sz w:val="24"/>
        </w:rPr>
      </w:pPr>
    </w:p>
    <w:p w14:paraId="0BE0171C" w14:textId="77777777" w:rsidR="00AD26CB" w:rsidRDefault="00000000">
      <w:pPr>
        <w:ind w:left="100"/>
        <w:rPr>
          <w:sz w:val="24"/>
        </w:rPr>
      </w:pPr>
      <w:r>
        <w:rPr>
          <w:color w:val="1F1F1F"/>
          <w:sz w:val="24"/>
        </w:rPr>
        <w:t>Руководеће,</w:t>
      </w:r>
      <w:r>
        <w:rPr>
          <w:color w:val="1F1F1F"/>
          <w:spacing w:val="-8"/>
          <w:sz w:val="24"/>
        </w:rPr>
        <w:t xml:space="preserve"> </w:t>
      </w:r>
      <w:r>
        <w:rPr>
          <w:sz w:val="24"/>
        </w:rPr>
        <w:t>административно</w:t>
      </w:r>
      <w:r>
        <w:rPr>
          <w:spacing w:val="-4"/>
          <w:sz w:val="24"/>
        </w:rPr>
        <w:t xml:space="preserve"> </w:t>
      </w:r>
      <w:r>
        <w:rPr>
          <w:color w:val="1F1F1F"/>
          <w:sz w:val="24"/>
        </w:rPr>
        <w:t>и</w:t>
      </w:r>
      <w:r>
        <w:rPr>
          <w:color w:val="1F1F1F"/>
          <w:spacing w:val="-7"/>
          <w:sz w:val="24"/>
        </w:rPr>
        <w:t xml:space="preserve"> </w:t>
      </w:r>
      <w:r>
        <w:rPr>
          <w:color w:val="1F1F1F"/>
          <w:sz w:val="24"/>
        </w:rPr>
        <w:t>помоћно-техничко</w:t>
      </w:r>
      <w:r>
        <w:rPr>
          <w:color w:val="1F1F1F"/>
          <w:spacing w:val="-5"/>
          <w:sz w:val="24"/>
        </w:rPr>
        <w:t xml:space="preserve"> </w:t>
      </w:r>
      <w:r>
        <w:rPr>
          <w:color w:val="1F1F1F"/>
          <w:sz w:val="24"/>
        </w:rPr>
        <w:t>особље</w:t>
      </w:r>
      <w:r>
        <w:rPr>
          <w:color w:val="1F1F1F"/>
          <w:spacing w:val="-6"/>
          <w:sz w:val="24"/>
        </w:rPr>
        <w:t xml:space="preserve"> </w:t>
      </w:r>
      <w:r>
        <w:rPr>
          <w:color w:val="1F1F1F"/>
          <w:sz w:val="24"/>
        </w:rPr>
        <w:t>ОШ</w:t>
      </w:r>
      <w:r>
        <w:rPr>
          <w:color w:val="1F1F1F"/>
          <w:spacing w:val="-5"/>
          <w:sz w:val="24"/>
        </w:rPr>
        <w:t xml:space="preserve"> </w:t>
      </w:r>
      <w:r>
        <w:rPr>
          <w:color w:val="1F1F1F"/>
          <w:sz w:val="24"/>
        </w:rPr>
        <w:t>„Вожд</w:t>
      </w:r>
      <w:r>
        <w:rPr>
          <w:color w:val="1F1F1F"/>
          <w:spacing w:val="-5"/>
          <w:sz w:val="24"/>
        </w:rPr>
        <w:t xml:space="preserve"> </w:t>
      </w:r>
      <w:r>
        <w:rPr>
          <w:color w:val="1F1F1F"/>
          <w:sz w:val="24"/>
        </w:rPr>
        <w:t>Карађорђе“,</w:t>
      </w:r>
      <w:r>
        <w:rPr>
          <w:color w:val="1F1F1F"/>
          <w:spacing w:val="49"/>
          <w:sz w:val="24"/>
        </w:rPr>
        <w:t xml:space="preserve"> </w:t>
      </w:r>
      <w:r>
        <w:rPr>
          <w:color w:val="1F1F1F"/>
          <w:sz w:val="24"/>
        </w:rPr>
        <w:t>Бољевачка</w:t>
      </w:r>
      <w:r>
        <w:rPr>
          <w:color w:val="1F1F1F"/>
          <w:spacing w:val="-6"/>
          <w:sz w:val="24"/>
        </w:rPr>
        <w:t xml:space="preserve"> </w:t>
      </w:r>
      <w:r>
        <w:rPr>
          <w:color w:val="1F1F1F"/>
          <w:sz w:val="24"/>
        </w:rPr>
        <w:t>2,</w:t>
      </w:r>
      <w:r>
        <w:rPr>
          <w:color w:val="1F1F1F"/>
          <w:spacing w:val="-5"/>
          <w:sz w:val="24"/>
        </w:rPr>
        <w:t xml:space="preserve"> </w:t>
      </w:r>
      <w:r>
        <w:rPr>
          <w:color w:val="1F1F1F"/>
          <w:sz w:val="24"/>
        </w:rPr>
        <w:t>на</w:t>
      </w:r>
      <w:r>
        <w:rPr>
          <w:color w:val="1F1F1F"/>
          <w:spacing w:val="-6"/>
          <w:sz w:val="24"/>
        </w:rPr>
        <w:t xml:space="preserve"> </w:t>
      </w:r>
      <w:r>
        <w:rPr>
          <w:color w:val="1F1F1F"/>
          <w:sz w:val="24"/>
        </w:rPr>
        <w:t>дан</w:t>
      </w:r>
      <w:r>
        <w:rPr>
          <w:color w:val="1F1F1F"/>
          <w:spacing w:val="-5"/>
          <w:sz w:val="24"/>
        </w:rPr>
        <w:t xml:space="preserve"> </w:t>
      </w:r>
      <w:r>
        <w:rPr>
          <w:color w:val="1F1F1F"/>
          <w:sz w:val="24"/>
        </w:rPr>
        <w:t>30.</w:t>
      </w:r>
      <w:r>
        <w:rPr>
          <w:color w:val="1F1F1F"/>
          <w:spacing w:val="-4"/>
          <w:sz w:val="24"/>
        </w:rPr>
        <w:t xml:space="preserve"> </w:t>
      </w:r>
      <w:r>
        <w:rPr>
          <w:sz w:val="24"/>
        </w:rPr>
        <w:t>12.</w:t>
      </w:r>
      <w:r>
        <w:rPr>
          <w:spacing w:val="-10"/>
          <w:sz w:val="24"/>
        </w:rPr>
        <w:t xml:space="preserve"> </w:t>
      </w:r>
      <w:r>
        <w:rPr>
          <w:sz w:val="24"/>
        </w:rPr>
        <w:t>202</w:t>
      </w:r>
      <w:r>
        <w:rPr>
          <w:sz w:val="24"/>
          <w:lang w:val="sr-Cyrl-RS"/>
        </w:rPr>
        <w:t>4</w:t>
      </w:r>
      <w:r>
        <w:rPr>
          <w:sz w:val="24"/>
        </w:rPr>
        <w:t>.</w:t>
      </w:r>
      <w:r>
        <w:rPr>
          <w:spacing w:val="-9"/>
          <w:sz w:val="24"/>
        </w:rPr>
        <w:t xml:space="preserve"> </w:t>
      </w:r>
      <w:r>
        <w:rPr>
          <w:spacing w:val="-2"/>
          <w:sz w:val="24"/>
        </w:rPr>
        <w:t>године:</w:t>
      </w:r>
    </w:p>
    <w:p w14:paraId="2EE338EE" w14:textId="77777777" w:rsidR="00AD26CB" w:rsidRDefault="00AD26CB">
      <w:pPr>
        <w:pStyle w:val="BodyText"/>
        <w:spacing w:before="47"/>
        <w:rPr>
          <w:sz w:val="20"/>
        </w:rPr>
      </w:pPr>
    </w:p>
    <w:tbl>
      <w:tblPr>
        <w:tblW w:w="0" w:type="auto"/>
        <w:tblInd w:w="225"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4A0" w:firstRow="1" w:lastRow="0" w:firstColumn="1" w:lastColumn="0" w:noHBand="0" w:noVBand="1"/>
      </w:tblPr>
      <w:tblGrid>
        <w:gridCol w:w="876"/>
        <w:gridCol w:w="2517"/>
        <w:gridCol w:w="2035"/>
        <w:gridCol w:w="1948"/>
        <w:gridCol w:w="1848"/>
      </w:tblGrid>
      <w:tr w:rsidR="00AD26CB" w14:paraId="093921F2" w14:textId="77777777">
        <w:trPr>
          <w:trHeight w:val="510"/>
        </w:trPr>
        <w:tc>
          <w:tcPr>
            <w:tcW w:w="876" w:type="dxa"/>
          </w:tcPr>
          <w:p w14:paraId="5E0BDF4C" w14:textId="77777777" w:rsidR="00AD26CB" w:rsidRDefault="00000000">
            <w:pPr>
              <w:pStyle w:val="TableParagraph"/>
              <w:spacing w:line="260" w:lineRule="exact"/>
              <w:ind w:left="81"/>
              <w:rPr>
                <w:sz w:val="24"/>
              </w:rPr>
            </w:pPr>
            <w:r>
              <w:rPr>
                <w:spacing w:val="-2"/>
                <w:sz w:val="24"/>
              </w:rPr>
              <w:t>Ред.бр.</w:t>
            </w:r>
          </w:p>
        </w:tc>
        <w:tc>
          <w:tcPr>
            <w:tcW w:w="2517" w:type="dxa"/>
          </w:tcPr>
          <w:p w14:paraId="0882427A" w14:textId="77777777" w:rsidR="00AD26CB" w:rsidRDefault="00000000">
            <w:pPr>
              <w:pStyle w:val="TableParagraph"/>
              <w:spacing w:line="260" w:lineRule="exact"/>
              <w:ind w:left="326"/>
              <w:rPr>
                <w:sz w:val="24"/>
              </w:rPr>
            </w:pPr>
            <w:r>
              <w:rPr>
                <w:spacing w:val="-5"/>
                <w:sz w:val="24"/>
              </w:rPr>
              <w:t>Радно</w:t>
            </w:r>
            <w:r>
              <w:rPr>
                <w:spacing w:val="-9"/>
                <w:sz w:val="24"/>
              </w:rPr>
              <w:t xml:space="preserve"> </w:t>
            </w:r>
            <w:r>
              <w:rPr>
                <w:spacing w:val="-2"/>
                <w:sz w:val="24"/>
              </w:rPr>
              <w:t>место</w:t>
            </w:r>
          </w:p>
        </w:tc>
        <w:tc>
          <w:tcPr>
            <w:tcW w:w="2035" w:type="dxa"/>
          </w:tcPr>
          <w:p w14:paraId="083CE9F6" w14:textId="77777777" w:rsidR="00AD26CB" w:rsidRDefault="00000000">
            <w:pPr>
              <w:pStyle w:val="TableParagraph"/>
              <w:spacing w:line="260" w:lineRule="exact"/>
              <w:ind w:left="17"/>
              <w:jc w:val="center"/>
              <w:rPr>
                <w:sz w:val="24"/>
              </w:rPr>
            </w:pPr>
            <w:r>
              <w:rPr>
                <w:spacing w:val="-4"/>
                <w:sz w:val="24"/>
              </w:rPr>
              <w:t>Жене</w:t>
            </w:r>
          </w:p>
        </w:tc>
        <w:tc>
          <w:tcPr>
            <w:tcW w:w="1948" w:type="dxa"/>
          </w:tcPr>
          <w:p w14:paraId="23E83937" w14:textId="77777777" w:rsidR="00AD26CB" w:rsidRDefault="00000000">
            <w:pPr>
              <w:pStyle w:val="TableParagraph"/>
              <w:spacing w:line="256" w:lineRule="exact"/>
              <w:ind w:left="375"/>
              <w:rPr>
                <w:sz w:val="24"/>
              </w:rPr>
            </w:pPr>
            <w:r>
              <w:rPr>
                <w:spacing w:val="-2"/>
                <w:sz w:val="24"/>
              </w:rPr>
              <w:t>Мушкарци</w:t>
            </w:r>
          </w:p>
        </w:tc>
        <w:tc>
          <w:tcPr>
            <w:tcW w:w="1848" w:type="dxa"/>
          </w:tcPr>
          <w:p w14:paraId="1EE7CB53" w14:textId="77777777" w:rsidR="00AD26CB" w:rsidRDefault="00000000">
            <w:pPr>
              <w:pStyle w:val="TableParagraph"/>
              <w:spacing w:line="246" w:lineRule="exact"/>
              <w:ind w:left="484"/>
              <w:rPr>
                <w:sz w:val="24"/>
              </w:rPr>
            </w:pPr>
            <w:r>
              <w:rPr>
                <w:spacing w:val="-2"/>
                <w:sz w:val="24"/>
              </w:rPr>
              <w:t>Укупно</w:t>
            </w:r>
          </w:p>
          <w:p w14:paraId="3D6FE88C" w14:textId="77777777" w:rsidR="00AD26CB" w:rsidRDefault="00000000">
            <w:pPr>
              <w:pStyle w:val="TableParagraph"/>
              <w:spacing w:line="245" w:lineRule="exact"/>
              <w:ind w:left="484"/>
              <w:rPr>
                <w:sz w:val="24"/>
              </w:rPr>
            </w:pPr>
            <w:r>
              <w:rPr>
                <w:spacing w:val="-4"/>
                <w:sz w:val="24"/>
              </w:rPr>
              <w:t>особа</w:t>
            </w:r>
          </w:p>
        </w:tc>
      </w:tr>
      <w:tr w:rsidR="00AD26CB" w14:paraId="31B020BE" w14:textId="77777777">
        <w:trPr>
          <w:trHeight w:val="275"/>
        </w:trPr>
        <w:tc>
          <w:tcPr>
            <w:tcW w:w="876" w:type="dxa"/>
          </w:tcPr>
          <w:p w14:paraId="6FD807A5" w14:textId="77777777" w:rsidR="00AD26CB" w:rsidRDefault="00000000">
            <w:pPr>
              <w:pStyle w:val="TableParagraph"/>
              <w:spacing w:line="251" w:lineRule="exact"/>
              <w:ind w:left="81"/>
              <w:rPr>
                <w:sz w:val="24"/>
              </w:rPr>
            </w:pPr>
            <w:r>
              <w:rPr>
                <w:spacing w:val="-5"/>
                <w:sz w:val="24"/>
              </w:rPr>
              <w:t>1.</w:t>
            </w:r>
          </w:p>
        </w:tc>
        <w:tc>
          <w:tcPr>
            <w:tcW w:w="2517" w:type="dxa"/>
          </w:tcPr>
          <w:p w14:paraId="4DAA30C3" w14:textId="77777777" w:rsidR="00AD26CB" w:rsidRDefault="00000000">
            <w:pPr>
              <w:pStyle w:val="TableParagraph"/>
              <w:spacing w:line="251" w:lineRule="exact"/>
              <w:ind w:left="134"/>
              <w:rPr>
                <w:sz w:val="24"/>
              </w:rPr>
            </w:pPr>
            <w:r>
              <w:rPr>
                <w:sz w:val="24"/>
              </w:rPr>
              <w:t>Директор</w:t>
            </w:r>
            <w:r>
              <w:rPr>
                <w:spacing w:val="-2"/>
                <w:sz w:val="24"/>
              </w:rPr>
              <w:t xml:space="preserve"> установе</w:t>
            </w:r>
          </w:p>
        </w:tc>
        <w:tc>
          <w:tcPr>
            <w:tcW w:w="2035" w:type="dxa"/>
          </w:tcPr>
          <w:p w14:paraId="151D915E" w14:textId="77777777" w:rsidR="00AD26CB" w:rsidRDefault="00000000">
            <w:pPr>
              <w:pStyle w:val="TableParagraph"/>
              <w:spacing w:line="255" w:lineRule="exact"/>
              <w:ind w:left="5"/>
              <w:rPr>
                <w:sz w:val="24"/>
              </w:rPr>
            </w:pPr>
            <w:r>
              <w:rPr>
                <w:spacing w:val="-10"/>
                <w:sz w:val="24"/>
              </w:rPr>
              <w:t>1</w:t>
            </w:r>
          </w:p>
        </w:tc>
        <w:tc>
          <w:tcPr>
            <w:tcW w:w="1948" w:type="dxa"/>
          </w:tcPr>
          <w:p w14:paraId="2A5E8589" w14:textId="77777777" w:rsidR="00AD26CB" w:rsidRDefault="00000000">
            <w:pPr>
              <w:pStyle w:val="TableParagraph"/>
              <w:spacing w:line="251" w:lineRule="exact"/>
              <w:ind w:left="47"/>
              <w:rPr>
                <w:sz w:val="24"/>
              </w:rPr>
            </w:pPr>
            <w:r>
              <w:rPr>
                <w:spacing w:val="-10"/>
                <w:sz w:val="24"/>
              </w:rPr>
              <w:t>0</w:t>
            </w:r>
          </w:p>
        </w:tc>
        <w:tc>
          <w:tcPr>
            <w:tcW w:w="1848" w:type="dxa"/>
          </w:tcPr>
          <w:p w14:paraId="0735B011" w14:textId="77777777" w:rsidR="00AD26CB" w:rsidRDefault="00000000">
            <w:pPr>
              <w:pStyle w:val="TableParagraph"/>
              <w:spacing w:line="251" w:lineRule="exact"/>
              <w:ind w:left="43"/>
              <w:rPr>
                <w:sz w:val="24"/>
              </w:rPr>
            </w:pPr>
            <w:r>
              <w:rPr>
                <w:spacing w:val="-10"/>
                <w:sz w:val="24"/>
              </w:rPr>
              <w:t>1</w:t>
            </w:r>
          </w:p>
        </w:tc>
      </w:tr>
      <w:tr w:rsidR="00AD26CB" w14:paraId="556100D1" w14:textId="77777777">
        <w:trPr>
          <w:trHeight w:val="268"/>
        </w:trPr>
        <w:tc>
          <w:tcPr>
            <w:tcW w:w="876" w:type="dxa"/>
          </w:tcPr>
          <w:p w14:paraId="4CE4E513" w14:textId="77777777" w:rsidR="00AD26CB" w:rsidRDefault="00000000">
            <w:pPr>
              <w:pStyle w:val="TableParagraph"/>
              <w:spacing w:line="244" w:lineRule="exact"/>
              <w:ind w:left="81"/>
              <w:rPr>
                <w:sz w:val="24"/>
              </w:rPr>
            </w:pPr>
            <w:r>
              <w:rPr>
                <w:spacing w:val="-5"/>
                <w:sz w:val="24"/>
              </w:rPr>
              <w:t>2.</w:t>
            </w:r>
          </w:p>
        </w:tc>
        <w:tc>
          <w:tcPr>
            <w:tcW w:w="2517" w:type="dxa"/>
          </w:tcPr>
          <w:p w14:paraId="0434F1C2" w14:textId="77777777" w:rsidR="00AD26CB" w:rsidRDefault="00000000">
            <w:pPr>
              <w:pStyle w:val="TableParagraph"/>
              <w:spacing w:line="244" w:lineRule="exact"/>
              <w:ind w:left="134"/>
              <w:rPr>
                <w:sz w:val="24"/>
              </w:rPr>
            </w:pPr>
            <w:r>
              <w:rPr>
                <w:sz w:val="24"/>
              </w:rPr>
              <w:t>Помоћник</w:t>
            </w:r>
            <w:r>
              <w:rPr>
                <w:spacing w:val="-4"/>
                <w:sz w:val="24"/>
              </w:rPr>
              <w:t xml:space="preserve"> </w:t>
            </w:r>
            <w:r>
              <w:rPr>
                <w:spacing w:val="-2"/>
                <w:sz w:val="24"/>
              </w:rPr>
              <w:t>директора</w:t>
            </w:r>
          </w:p>
        </w:tc>
        <w:tc>
          <w:tcPr>
            <w:tcW w:w="2035" w:type="dxa"/>
          </w:tcPr>
          <w:p w14:paraId="7E2B4982" w14:textId="77777777" w:rsidR="00AD26CB" w:rsidRDefault="00000000">
            <w:pPr>
              <w:pStyle w:val="TableParagraph"/>
              <w:spacing w:line="248" w:lineRule="exact"/>
              <w:ind w:left="51"/>
              <w:rPr>
                <w:sz w:val="24"/>
              </w:rPr>
            </w:pPr>
            <w:r>
              <w:rPr>
                <w:spacing w:val="-10"/>
                <w:sz w:val="24"/>
              </w:rPr>
              <w:t>0</w:t>
            </w:r>
          </w:p>
        </w:tc>
        <w:tc>
          <w:tcPr>
            <w:tcW w:w="1948" w:type="dxa"/>
          </w:tcPr>
          <w:p w14:paraId="5DAFFC9B" w14:textId="77777777" w:rsidR="00AD26CB" w:rsidRDefault="00000000">
            <w:pPr>
              <w:pStyle w:val="TableParagraph"/>
              <w:spacing w:line="244" w:lineRule="exact"/>
              <w:ind w:left="47"/>
              <w:rPr>
                <w:sz w:val="24"/>
              </w:rPr>
            </w:pPr>
            <w:r>
              <w:rPr>
                <w:spacing w:val="-10"/>
                <w:sz w:val="24"/>
              </w:rPr>
              <w:t>0</w:t>
            </w:r>
          </w:p>
        </w:tc>
        <w:tc>
          <w:tcPr>
            <w:tcW w:w="1848" w:type="dxa"/>
          </w:tcPr>
          <w:p w14:paraId="437AB43A" w14:textId="77777777" w:rsidR="00AD26CB" w:rsidRDefault="00000000">
            <w:pPr>
              <w:pStyle w:val="TableParagraph"/>
              <w:spacing w:line="244" w:lineRule="exact"/>
              <w:ind w:left="45"/>
              <w:rPr>
                <w:sz w:val="24"/>
              </w:rPr>
            </w:pPr>
            <w:r>
              <w:rPr>
                <w:spacing w:val="-10"/>
                <w:sz w:val="24"/>
              </w:rPr>
              <w:t>0</w:t>
            </w:r>
          </w:p>
        </w:tc>
      </w:tr>
      <w:tr w:rsidR="00AD26CB" w14:paraId="77D411E9" w14:textId="77777777">
        <w:trPr>
          <w:trHeight w:val="492"/>
        </w:trPr>
        <w:tc>
          <w:tcPr>
            <w:tcW w:w="876" w:type="dxa"/>
          </w:tcPr>
          <w:p w14:paraId="05693369" w14:textId="77777777" w:rsidR="00AD26CB" w:rsidRDefault="00000000">
            <w:pPr>
              <w:pStyle w:val="TableParagraph"/>
              <w:spacing w:line="251" w:lineRule="exact"/>
              <w:ind w:left="81"/>
              <w:rPr>
                <w:sz w:val="24"/>
              </w:rPr>
            </w:pPr>
            <w:r>
              <w:rPr>
                <w:spacing w:val="-5"/>
                <w:sz w:val="24"/>
              </w:rPr>
              <w:t>3.</w:t>
            </w:r>
          </w:p>
        </w:tc>
        <w:tc>
          <w:tcPr>
            <w:tcW w:w="2517" w:type="dxa"/>
          </w:tcPr>
          <w:p w14:paraId="2FE602AF" w14:textId="77777777" w:rsidR="00AD26CB" w:rsidRDefault="00000000">
            <w:pPr>
              <w:pStyle w:val="TableParagraph"/>
              <w:spacing w:line="246" w:lineRule="exact"/>
              <w:ind w:left="136" w:right="483"/>
              <w:rPr>
                <w:sz w:val="24"/>
              </w:rPr>
            </w:pPr>
            <w:r>
              <w:rPr>
                <w:sz w:val="24"/>
              </w:rPr>
              <w:t>Стручни</w:t>
            </w:r>
            <w:r>
              <w:rPr>
                <w:spacing w:val="-15"/>
                <w:sz w:val="24"/>
              </w:rPr>
              <w:t xml:space="preserve"> </w:t>
            </w:r>
            <w:r>
              <w:rPr>
                <w:sz w:val="24"/>
              </w:rPr>
              <w:t xml:space="preserve">сарадник </w:t>
            </w:r>
            <w:r>
              <w:rPr>
                <w:spacing w:val="-2"/>
                <w:sz w:val="24"/>
              </w:rPr>
              <w:t>педагог</w:t>
            </w:r>
          </w:p>
        </w:tc>
        <w:tc>
          <w:tcPr>
            <w:tcW w:w="2035" w:type="dxa"/>
          </w:tcPr>
          <w:p w14:paraId="2601CE9D" w14:textId="77777777" w:rsidR="00AD26CB" w:rsidRDefault="00000000">
            <w:pPr>
              <w:pStyle w:val="TableParagraph"/>
              <w:spacing w:line="251" w:lineRule="exact"/>
              <w:ind w:left="48"/>
              <w:rPr>
                <w:sz w:val="24"/>
              </w:rPr>
            </w:pPr>
            <w:r>
              <w:rPr>
                <w:spacing w:val="-10"/>
                <w:sz w:val="24"/>
              </w:rPr>
              <w:t>1</w:t>
            </w:r>
          </w:p>
        </w:tc>
        <w:tc>
          <w:tcPr>
            <w:tcW w:w="1948" w:type="dxa"/>
          </w:tcPr>
          <w:p w14:paraId="2E602B1D" w14:textId="77777777" w:rsidR="00AD26CB" w:rsidRDefault="00000000">
            <w:pPr>
              <w:pStyle w:val="TableParagraph"/>
              <w:spacing w:line="251" w:lineRule="exact"/>
              <w:ind w:left="49"/>
              <w:rPr>
                <w:sz w:val="24"/>
              </w:rPr>
            </w:pPr>
            <w:r>
              <w:rPr>
                <w:spacing w:val="-10"/>
                <w:sz w:val="24"/>
              </w:rPr>
              <w:t>0</w:t>
            </w:r>
          </w:p>
        </w:tc>
        <w:tc>
          <w:tcPr>
            <w:tcW w:w="1848" w:type="dxa"/>
          </w:tcPr>
          <w:p w14:paraId="3A62B55A" w14:textId="77777777" w:rsidR="00AD26CB" w:rsidRDefault="00000000">
            <w:pPr>
              <w:pStyle w:val="TableParagraph"/>
              <w:spacing w:line="251" w:lineRule="exact"/>
              <w:ind w:left="45"/>
              <w:rPr>
                <w:sz w:val="24"/>
              </w:rPr>
            </w:pPr>
            <w:r>
              <w:rPr>
                <w:spacing w:val="-10"/>
                <w:sz w:val="24"/>
              </w:rPr>
              <w:t>1</w:t>
            </w:r>
          </w:p>
        </w:tc>
      </w:tr>
      <w:tr w:rsidR="00AD26CB" w14:paraId="6CEF0430" w14:textId="77777777">
        <w:trPr>
          <w:trHeight w:val="268"/>
        </w:trPr>
        <w:tc>
          <w:tcPr>
            <w:tcW w:w="876" w:type="dxa"/>
          </w:tcPr>
          <w:p w14:paraId="1DC01E25" w14:textId="77777777" w:rsidR="00AD26CB" w:rsidRDefault="00000000">
            <w:pPr>
              <w:pStyle w:val="TableParagraph"/>
              <w:spacing w:line="248" w:lineRule="exact"/>
              <w:ind w:left="81"/>
              <w:rPr>
                <w:sz w:val="24"/>
              </w:rPr>
            </w:pPr>
            <w:r>
              <w:rPr>
                <w:spacing w:val="-5"/>
                <w:sz w:val="24"/>
              </w:rPr>
              <w:t>4.</w:t>
            </w:r>
          </w:p>
        </w:tc>
        <w:tc>
          <w:tcPr>
            <w:tcW w:w="2517" w:type="dxa"/>
          </w:tcPr>
          <w:p w14:paraId="6E5126B7" w14:textId="77777777" w:rsidR="00AD26CB" w:rsidRDefault="00000000">
            <w:pPr>
              <w:pStyle w:val="TableParagraph"/>
              <w:spacing w:line="248" w:lineRule="exact"/>
              <w:ind w:left="136"/>
              <w:rPr>
                <w:sz w:val="24"/>
              </w:rPr>
            </w:pPr>
            <w:r>
              <w:rPr>
                <w:spacing w:val="-2"/>
                <w:sz w:val="24"/>
              </w:rPr>
              <w:t>Библиотекар</w:t>
            </w:r>
          </w:p>
        </w:tc>
        <w:tc>
          <w:tcPr>
            <w:tcW w:w="2035" w:type="dxa"/>
          </w:tcPr>
          <w:p w14:paraId="3A4719F1" w14:textId="77777777" w:rsidR="00AD26CB" w:rsidRDefault="00000000">
            <w:pPr>
              <w:pStyle w:val="TableParagraph"/>
              <w:spacing w:line="248" w:lineRule="exact"/>
              <w:ind w:left="48"/>
              <w:rPr>
                <w:sz w:val="24"/>
              </w:rPr>
            </w:pPr>
            <w:r>
              <w:rPr>
                <w:spacing w:val="-10"/>
                <w:sz w:val="24"/>
              </w:rPr>
              <w:t>1</w:t>
            </w:r>
          </w:p>
        </w:tc>
        <w:tc>
          <w:tcPr>
            <w:tcW w:w="1948" w:type="dxa"/>
          </w:tcPr>
          <w:p w14:paraId="54BAF5E9" w14:textId="77777777" w:rsidR="00AD26CB" w:rsidRDefault="00000000">
            <w:pPr>
              <w:pStyle w:val="TableParagraph"/>
              <w:spacing w:line="248" w:lineRule="exact"/>
              <w:ind w:left="49"/>
              <w:rPr>
                <w:sz w:val="24"/>
              </w:rPr>
            </w:pPr>
            <w:r>
              <w:rPr>
                <w:spacing w:val="-10"/>
                <w:sz w:val="24"/>
              </w:rPr>
              <w:t>0</w:t>
            </w:r>
          </w:p>
        </w:tc>
        <w:tc>
          <w:tcPr>
            <w:tcW w:w="1848" w:type="dxa"/>
          </w:tcPr>
          <w:p w14:paraId="2378D0CD" w14:textId="77777777" w:rsidR="00AD26CB" w:rsidRDefault="00000000">
            <w:pPr>
              <w:pStyle w:val="TableParagraph"/>
              <w:spacing w:line="248" w:lineRule="exact"/>
              <w:ind w:left="45"/>
              <w:rPr>
                <w:sz w:val="24"/>
              </w:rPr>
            </w:pPr>
            <w:r>
              <w:rPr>
                <w:spacing w:val="-10"/>
                <w:sz w:val="24"/>
              </w:rPr>
              <w:t>1</w:t>
            </w:r>
          </w:p>
        </w:tc>
      </w:tr>
      <w:tr w:rsidR="00AD26CB" w14:paraId="6808A3F7" w14:textId="77777777">
        <w:trPr>
          <w:trHeight w:val="272"/>
        </w:trPr>
        <w:tc>
          <w:tcPr>
            <w:tcW w:w="876" w:type="dxa"/>
          </w:tcPr>
          <w:p w14:paraId="28809CBA" w14:textId="77777777" w:rsidR="00AD26CB" w:rsidRDefault="00000000">
            <w:pPr>
              <w:pStyle w:val="TableParagraph"/>
              <w:spacing w:line="251" w:lineRule="exact"/>
              <w:ind w:left="81"/>
              <w:rPr>
                <w:sz w:val="24"/>
              </w:rPr>
            </w:pPr>
            <w:r>
              <w:rPr>
                <w:spacing w:val="-5"/>
                <w:sz w:val="24"/>
              </w:rPr>
              <w:t>4.</w:t>
            </w:r>
          </w:p>
        </w:tc>
        <w:tc>
          <w:tcPr>
            <w:tcW w:w="2517" w:type="dxa"/>
          </w:tcPr>
          <w:p w14:paraId="690945A3" w14:textId="77777777" w:rsidR="00AD26CB" w:rsidRDefault="00000000">
            <w:pPr>
              <w:pStyle w:val="TableParagraph"/>
              <w:spacing w:line="251" w:lineRule="exact"/>
              <w:ind w:left="136"/>
              <w:rPr>
                <w:sz w:val="24"/>
              </w:rPr>
            </w:pPr>
            <w:r>
              <w:rPr>
                <w:sz w:val="24"/>
              </w:rPr>
              <w:t>Секретар</w:t>
            </w:r>
            <w:r>
              <w:rPr>
                <w:spacing w:val="-2"/>
                <w:sz w:val="24"/>
              </w:rPr>
              <w:t xml:space="preserve"> установе</w:t>
            </w:r>
          </w:p>
        </w:tc>
        <w:tc>
          <w:tcPr>
            <w:tcW w:w="2035" w:type="dxa"/>
          </w:tcPr>
          <w:p w14:paraId="23C175A7" w14:textId="77777777" w:rsidR="00AD26CB" w:rsidRDefault="00000000">
            <w:pPr>
              <w:pStyle w:val="TableParagraph"/>
              <w:spacing w:line="251" w:lineRule="exact"/>
              <w:ind w:left="51"/>
              <w:rPr>
                <w:sz w:val="24"/>
              </w:rPr>
            </w:pPr>
            <w:r>
              <w:rPr>
                <w:spacing w:val="-10"/>
                <w:sz w:val="24"/>
              </w:rPr>
              <w:t>0</w:t>
            </w:r>
          </w:p>
        </w:tc>
        <w:tc>
          <w:tcPr>
            <w:tcW w:w="1948" w:type="dxa"/>
          </w:tcPr>
          <w:p w14:paraId="4FCB4FAC" w14:textId="77777777" w:rsidR="00AD26CB" w:rsidRDefault="00000000">
            <w:pPr>
              <w:pStyle w:val="TableParagraph"/>
              <w:spacing w:line="251" w:lineRule="exact"/>
              <w:ind w:left="49"/>
              <w:rPr>
                <w:sz w:val="24"/>
              </w:rPr>
            </w:pPr>
            <w:r>
              <w:rPr>
                <w:spacing w:val="-10"/>
                <w:sz w:val="24"/>
              </w:rPr>
              <w:t>1</w:t>
            </w:r>
          </w:p>
        </w:tc>
        <w:tc>
          <w:tcPr>
            <w:tcW w:w="1848" w:type="dxa"/>
          </w:tcPr>
          <w:p w14:paraId="45BC68AE" w14:textId="77777777" w:rsidR="00AD26CB" w:rsidRDefault="00000000">
            <w:pPr>
              <w:pStyle w:val="TableParagraph"/>
              <w:spacing w:line="251" w:lineRule="exact"/>
              <w:ind w:left="45"/>
              <w:rPr>
                <w:sz w:val="24"/>
              </w:rPr>
            </w:pPr>
            <w:r>
              <w:rPr>
                <w:spacing w:val="-10"/>
                <w:sz w:val="24"/>
              </w:rPr>
              <w:t>1</w:t>
            </w:r>
          </w:p>
        </w:tc>
      </w:tr>
      <w:tr w:rsidR="00AD26CB" w14:paraId="54100814" w14:textId="77777777">
        <w:trPr>
          <w:trHeight w:val="983"/>
        </w:trPr>
        <w:tc>
          <w:tcPr>
            <w:tcW w:w="876" w:type="dxa"/>
          </w:tcPr>
          <w:p w14:paraId="2E8722E2" w14:textId="77777777" w:rsidR="00AD26CB" w:rsidRDefault="00000000">
            <w:pPr>
              <w:pStyle w:val="TableParagraph"/>
              <w:spacing w:line="251" w:lineRule="exact"/>
              <w:ind w:left="81"/>
              <w:rPr>
                <w:sz w:val="24"/>
              </w:rPr>
            </w:pPr>
            <w:r>
              <w:rPr>
                <w:spacing w:val="-5"/>
                <w:sz w:val="24"/>
              </w:rPr>
              <w:t>5.</w:t>
            </w:r>
          </w:p>
        </w:tc>
        <w:tc>
          <w:tcPr>
            <w:tcW w:w="2517" w:type="dxa"/>
          </w:tcPr>
          <w:p w14:paraId="1151FE03" w14:textId="77777777" w:rsidR="00AD26CB" w:rsidRDefault="00000000">
            <w:pPr>
              <w:pStyle w:val="TableParagraph"/>
              <w:spacing w:line="213" w:lineRule="auto"/>
              <w:ind w:left="134" w:right="991"/>
              <w:rPr>
                <w:sz w:val="24"/>
              </w:rPr>
            </w:pPr>
            <w:r>
              <w:rPr>
                <w:spacing w:val="-2"/>
                <w:sz w:val="24"/>
              </w:rPr>
              <w:t>Руководилац финансијско-</w:t>
            </w:r>
          </w:p>
          <w:p w14:paraId="118A7EA0" w14:textId="77777777" w:rsidR="00AD26CB" w:rsidRDefault="00000000">
            <w:pPr>
              <w:pStyle w:val="TableParagraph"/>
              <w:spacing w:line="244" w:lineRule="exact"/>
              <w:ind w:left="134"/>
              <w:rPr>
                <w:sz w:val="24"/>
              </w:rPr>
            </w:pPr>
            <w:r>
              <w:rPr>
                <w:spacing w:val="-2"/>
                <w:sz w:val="24"/>
              </w:rPr>
              <w:t>рачуноводствених послова</w:t>
            </w:r>
          </w:p>
        </w:tc>
        <w:tc>
          <w:tcPr>
            <w:tcW w:w="2035" w:type="dxa"/>
          </w:tcPr>
          <w:p w14:paraId="0928892F" w14:textId="77777777" w:rsidR="00AD26CB" w:rsidRDefault="00000000">
            <w:pPr>
              <w:pStyle w:val="TableParagraph"/>
              <w:spacing w:line="275" w:lineRule="exact"/>
              <w:ind w:left="5"/>
              <w:rPr>
                <w:sz w:val="24"/>
              </w:rPr>
            </w:pPr>
            <w:r>
              <w:rPr>
                <w:spacing w:val="-10"/>
                <w:sz w:val="24"/>
              </w:rPr>
              <w:t>1</w:t>
            </w:r>
          </w:p>
        </w:tc>
        <w:tc>
          <w:tcPr>
            <w:tcW w:w="1948" w:type="dxa"/>
          </w:tcPr>
          <w:p w14:paraId="7323875E" w14:textId="77777777" w:rsidR="00AD26CB" w:rsidRDefault="00000000">
            <w:pPr>
              <w:pStyle w:val="TableParagraph"/>
              <w:spacing w:line="251" w:lineRule="exact"/>
              <w:ind w:left="47"/>
              <w:rPr>
                <w:sz w:val="24"/>
              </w:rPr>
            </w:pPr>
            <w:r>
              <w:rPr>
                <w:spacing w:val="-10"/>
                <w:sz w:val="24"/>
              </w:rPr>
              <w:t>0</w:t>
            </w:r>
          </w:p>
        </w:tc>
        <w:tc>
          <w:tcPr>
            <w:tcW w:w="1848" w:type="dxa"/>
          </w:tcPr>
          <w:p w14:paraId="350D234D" w14:textId="77777777" w:rsidR="00AD26CB" w:rsidRDefault="00000000">
            <w:pPr>
              <w:pStyle w:val="TableParagraph"/>
              <w:spacing w:line="251" w:lineRule="exact"/>
              <w:ind w:left="43"/>
              <w:rPr>
                <w:sz w:val="24"/>
              </w:rPr>
            </w:pPr>
            <w:r>
              <w:rPr>
                <w:spacing w:val="-10"/>
                <w:sz w:val="24"/>
              </w:rPr>
              <w:t>1</w:t>
            </w:r>
          </w:p>
        </w:tc>
      </w:tr>
      <w:tr w:rsidR="00AD26CB" w14:paraId="72FAFFF1" w14:textId="77777777">
        <w:trPr>
          <w:trHeight w:val="499"/>
        </w:trPr>
        <w:tc>
          <w:tcPr>
            <w:tcW w:w="876" w:type="dxa"/>
          </w:tcPr>
          <w:p w14:paraId="0612CF92" w14:textId="77777777" w:rsidR="00AD26CB" w:rsidRDefault="00000000">
            <w:pPr>
              <w:pStyle w:val="TableParagraph"/>
              <w:spacing w:line="253" w:lineRule="exact"/>
              <w:ind w:left="81"/>
              <w:rPr>
                <w:sz w:val="24"/>
              </w:rPr>
            </w:pPr>
            <w:r>
              <w:rPr>
                <w:spacing w:val="-5"/>
                <w:sz w:val="24"/>
              </w:rPr>
              <w:t>6.</w:t>
            </w:r>
          </w:p>
        </w:tc>
        <w:tc>
          <w:tcPr>
            <w:tcW w:w="2517" w:type="dxa"/>
          </w:tcPr>
          <w:p w14:paraId="1AB1C186" w14:textId="77777777" w:rsidR="00AD26CB" w:rsidRDefault="00000000">
            <w:pPr>
              <w:pStyle w:val="TableParagraph"/>
              <w:spacing w:line="248" w:lineRule="exact"/>
              <w:ind w:left="134" w:right="991"/>
              <w:rPr>
                <w:sz w:val="24"/>
              </w:rPr>
            </w:pPr>
            <w:r>
              <w:rPr>
                <w:sz w:val="24"/>
              </w:rPr>
              <w:t xml:space="preserve">Референт за </w:t>
            </w:r>
            <w:r>
              <w:rPr>
                <w:spacing w:val="-2"/>
                <w:sz w:val="24"/>
              </w:rPr>
              <w:t>финансијско-</w:t>
            </w:r>
          </w:p>
        </w:tc>
        <w:tc>
          <w:tcPr>
            <w:tcW w:w="2035" w:type="dxa"/>
          </w:tcPr>
          <w:p w14:paraId="3059EEF9" w14:textId="77777777" w:rsidR="00AD26CB" w:rsidRDefault="00000000">
            <w:pPr>
              <w:pStyle w:val="TableParagraph"/>
              <w:spacing w:before="1"/>
              <w:ind w:left="5"/>
              <w:rPr>
                <w:sz w:val="24"/>
              </w:rPr>
            </w:pPr>
            <w:r>
              <w:rPr>
                <w:spacing w:val="-10"/>
                <w:sz w:val="24"/>
              </w:rPr>
              <w:t>1</w:t>
            </w:r>
          </w:p>
        </w:tc>
        <w:tc>
          <w:tcPr>
            <w:tcW w:w="1948" w:type="dxa"/>
          </w:tcPr>
          <w:p w14:paraId="05319044" w14:textId="77777777" w:rsidR="00AD26CB" w:rsidRDefault="00AD26CB">
            <w:pPr>
              <w:pStyle w:val="TableParagraph"/>
            </w:pPr>
          </w:p>
        </w:tc>
        <w:tc>
          <w:tcPr>
            <w:tcW w:w="1848" w:type="dxa"/>
          </w:tcPr>
          <w:p w14:paraId="597830F5" w14:textId="77777777" w:rsidR="00AD26CB" w:rsidRDefault="00000000">
            <w:pPr>
              <w:pStyle w:val="TableParagraph"/>
              <w:spacing w:line="251" w:lineRule="exact"/>
              <w:ind w:left="43"/>
              <w:rPr>
                <w:sz w:val="24"/>
              </w:rPr>
            </w:pPr>
            <w:r>
              <w:rPr>
                <w:spacing w:val="-10"/>
                <w:sz w:val="24"/>
              </w:rPr>
              <w:t>1</w:t>
            </w:r>
          </w:p>
        </w:tc>
      </w:tr>
    </w:tbl>
    <w:p w14:paraId="2239B1B2" w14:textId="77777777" w:rsidR="00AD26CB" w:rsidRDefault="00AD26CB">
      <w:pPr>
        <w:spacing w:line="251" w:lineRule="exact"/>
        <w:rPr>
          <w:sz w:val="24"/>
        </w:rPr>
        <w:sectPr w:rsidR="00AD26CB">
          <w:pgSz w:w="16840" w:h="11910" w:orient="landscape"/>
          <w:pgMar w:top="1340" w:right="600" w:bottom="1460" w:left="980" w:header="0" w:footer="1206" w:gutter="0"/>
          <w:cols w:space="720"/>
        </w:sectPr>
      </w:pPr>
    </w:p>
    <w:p w14:paraId="1A62B7EF" w14:textId="77777777" w:rsidR="00AD26CB" w:rsidRDefault="00AD26CB">
      <w:pPr>
        <w:pStyle w:val="BodyText"/>
        <w:spacing w:before="2"/>
        <w:rPr>
          <w:sz w:val="8"/>
        </w:rPr>
      </w:pPr>
    </w:p>
    <w:tbl>
      <w:tblPr>
        <w:tblW w:w="0" w:type="auto"/>
        <w:tblInd w:w="225"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CellMar>
          <w:left w:w="0" w:type="dxa"/>
          <w:right w:w="0" w:type="dxa"/>
        </w:tblCellMar>
        <w:tblLook w:val="04A0" w:firstRow="1" w:lastRow="0" w:firstColumn="1" w:lastColumn="0" w:noHBand="0" w:noVBand="1"/>
      </w:tblPr>
      <w:tblGrid>
        <w:gridCol w:w="876"/>
        <w:gridCol w:w="2517"/>
        <w:gridCol w:w="2035"/>
        <w:gridCol w:w="1948"/>
        <w:gridCol w:w="1848"/>
      </w:tblGrid>
      <w:tr w:rsidR="00AD26CB" w14:paraId="0647C24A" w14:textId="77777777">
        <w:trPr>
          <w:trHeight w:val="496"/>
        </w:trPr>
        <w:tc>
          <w:tcPr>
            <w:tcW w:w="876" w:type="dxa"/>
          </w:tcPr>
          <w:p w14:paraId="5836FD20" w14:textId="77777777" w:rsidR="00AD26CB" w:rsidRDefault="00AD26CB">
            <w:pPr>
              <w:pStyle w:val="TableParagraph"/>
            </w:pPr>
          </w:p>
        </w:tc>
        <w:tc>
          <w:tcPr>
            <w:tcW w:w="2517" w:type="dxa"/>
          </w:tcPr>
          <w:p w14:paraId="5099A265" w14:textId="77777777" w:rsidR="00AD26CB" w:rsidRDefault="00000000">
            <w:pPr>
              <w:pStyle w:val="TableParagraph"/>
              <w:spacing w:line="238" w:lineRule="exact"/>
              <w:ind w:left="134"/>
              <w:rPr>
                <w:sz w:val="24"/>
              </w:rPr>
            </w:pPr>
            <w:r>
              <w:rPr>
                <w:spacing w:val="-2"/>
                <w:sz w:val="24"/>
              </w:rPr>
              <w:t>рачуноводствене</w:t>
            </w:r>
          </w:p>
          <w:p w14:paraId="30F7DA81" w14:textId="77777777" w:rsidR="00AD26CB" w:rsidRDefault="00000000">
            <w:pPr>
              <w:pStyle w:val="TableParagraph"/>
              <w:spacing w:line="239" w:lineRule="exact"/>
              <w:ind w:left="134"/>
              <w:rPr>
                <w:sz w:val="24"/>
              </w:rPr>
            </w:pPr>
            <w:r>
              <w:rPr>
                <w:spacing w:val="-2"/>
                <w:sz w:val="24"/>
              </w:rPr>
              <w:t>послове</w:t>
            </w:r>
          </w:p>
        </w:tc>
        <w:tc>
          <w:tcPr>
            <w:tcW w:w="2035" w:type="dxa"/>
          </w:tcPr>
          <w:p w14:paraId="2F864A3A" w14:textId="77777777" w:rsidR="00AD26CB" w:rsidRDefault="00AD26CB">
            <w:pPr>
              <w:pStyle w:val="TableParagraph"/>
            </w:pPr>
          </w:p>
        </w:tc>
        <w:tc>
          <w:tcPr>
            <w:tcW w:w="1948" w:type="dxa"/>
          </w:tcPr>
          <w:p w14:paraId="4DDA51DC" w14:textId="77777777" w:rsidR="00AD26CB" w:rsidRDefault="00AD26CB">
            <w:pPr>
              <w:pStyle w:val="TableParagraph"/>
            </w:pPr>
          </w:p>
        </w:tc>
        <w:tc>
          <w:tcPr>
            <w:tcW w:w="1848" w:type="dxa"/>
          </w:tcPr>
          <w:p w14:paraId="4B834701" w14:textId="77777777" w:rsidR="00AD26CB" w:rsidRDefault="00AD26CB">
            <w:pPr>
              <w:pStyle w:val="TableParagraph"/>
            </w:pPr>
          </w:p>
        </w:tc>
      </w:tr>
      <w:tr w:rsidR="00AD26CB" w14:paraId="694ECE04" w14:textId="77777777">
        <w:trPr>
          <w:trHeight w:val="277"/>
        </w:trPr>
        <w:tc>
          <w:tcPr>
            <w:tcW w:w="876" w:type="dxa"/>
          </w:tcPr>
          <w:p w14:paraId="09F54AF5" w14:textId="77777777" w:rsidR="00AD26CB" w:rsidRDefault="00000000">
            <w:pPr>
              <w:pStyle w:val="TableParagraph"/>
              <w:spacing w:line="253" w:lineRule="exact"/>
              <w:ind w:left="81"/>
              <w:rPr>
                <w:sz w:val="24"/>
              </w:rPr>
            </w:pPr>
            <w:r>
              <w:rPr>
                <w:spacing w:val="-5"/>
                <w:sz w:val="24"/>
              </w:rPr>
              <w:t>7.</w:t>
            </w:r>
          </w:p>
        </w:tc>
        <w:tc>
          <w:tcPr>
            <w:tcW w:w="2517" w:type="dxa"/>
          </w:tcPr>
          <w:p w14:paraId="224943B7" w14:textId="77777777" w:rsidR="00AD26CB" w:rsidRDefault="00000000">
            <w:pPr>
              <w:pStyle w:val="TableParagraph"/>
              <w:spacing w:line="253" w:lineRule="exact"/>
              <w:ind w:left="134"/>
              <w:rPr>
                <w:sz w:val="24"/>
              </w:rPr>
            </w:pPr>
            <w:r>
              <w:rPr>
                <w:spacing w:val="-2"/>
                <w:sz w:val="24"/>
              </w:rPr>
              <w:t>Домар</w:t>
            </w:r>
          </w:p>
        </w:tc>
        <w:tc>
          <w:tcPr>
            <w:tcW w:w="2035" w:type="dxa"/>
          </w:tcPr>
          <w:p w14:paraId="6FB78B7C" w14:textId="77777777" w:rsidR="00AD26CB" w:rsidRDefault="00AD26CB">
            <w:pPr>
              <w:pStyle w:val="TableParagraph"/>
              <w:rPr>
                <w:sz w:val="20"/>
              </w:rPr>
            </w:pPr>
          </w:p>
        </w:tc>
        <w:tc>
          <w:tcPr>
            <w:tcW w:w="1948" w:type="dxa"/>
          </w:tcPr>
          <w:p w14:paraId="6F6F033D" w14:textId="77777777" w:rsidR="00AD26CB" w:rsidRDefault="00000000">
            <w:pPr>
              <w:pStyle w:val="TableParagraph"/>
              <w:spacing w:line="258" w:lineRule="exact"/>
              <w:ind w:left="8"/>
              <w:rPr>
                <w:sz w:val="24"/>
              </w:rPr>
            </w:pPr>
            <w:r>
              <w:rPr>
                <w:spacing w:val="-10"/>
                <w:sz w:val="24"/>
              </w:rPr>
              <w:t>2</w:t>
            </w:r>
          </w:p>
        </w:tc>
        <w:tc>
          <w:tcPr>
            <w:tcW w:w="1848" w:type="dxa"/>
          </w:tcPr>
          <w:p w14:paraId="10DC2A48" w14:textId="77777777" w:rsidR="00AD26CB" w:rsidRDefault="00000000">
            <w:pPr>
              <w:pStyle w:val="TableParagraph"/>
              <w:spacing w:line="253" w:lineRule="exact"/>
              <w:ind w:left="33"/>
              <w:rPr>
                <w:sz w:val="24"/>
              </w:rPr>
            </w:pPr>
            <w:r>
              <w:rPr>
                <w:spacing w:val="-10"/>
                <w:sz w:val="24"/>
              </w:rPr>
              <w:t>2</w:t>
            </w:r>
          </w:p>
        </w:tc>
      </w:tr>
      <w:tr w:rsidR="00AD26CB" w14:paraId="68AF08AD" w14:textId="77777777">
        <w:trPr>
          <w:trHeight w:val="275"/>
        </w:trPr>
        <w:tc>
          <w:tcPr>
            <w:tcW w:w="876" w:type="dxa"/>
          </w:tcPr>
          <w:p w14:paraId="0F4262B2" w14:textId="77777777" w:rsidR="00AD26CB" w:rsidRDefault="00000000">
            <w:pPr>
              <w:pStyle w:val="TableParagraph"/>
              <w:spacing w:line="255" w:lineRule="exact"/>
              <w:ind w:left="6"/>
              <w:rPr>
                <w:sz w:val="24"/>
              </w:rPr>
            </w:pPr>
            <w:r>
              <w:rPr>
                <w:spacing w:val="-5"/>
                <w:sz w:val="24"/>
              </w:rPr>
              <w:t>8.</w:t>
            </w:r>
          </w:p>
        </w:tc>
        <w:tc>
          <w:tcPr>
            <w:tcW w:w="2517" w:type="dxa"/>
          </w:tcPr>
          <w:p w14:paraId="00D10815" w14:textId="77777777" w:rsidR="00AD26CB" w:rsidRDefault="00000000">
            <w:pPr>
              <w:pStyle w:val="TableParagraph"/>
              <w:spacing w:line="255" w:lineRule="exact"/>
              <w:ind w:left="67"/>
              <w:rPr>
                <w:sz w:val="24"/>
              </w:rPr>
            </w:pPr>
            <w:r>
              <w:rPr>
                <w:spacing w:val="-2"/>
                <w:sz w:val="24"/>
              </w:rPr>
              <w:t>Чистачица</w:t>
            </w:r>
          </w:p>
        </w:tc>
        <w:tc>
          <w:tcPr>
            <w:tcW w:w="2035" w:type="dxa"/>
          </w:tcPr>
          <w:p w14:paraId="6E2FB0B1" w14:textId="77777777" w:rsidR="00AD26CB" w:rsidRDefault="00000000">
            <w:pPr>
              <w:pStyle w:val="TableParagraph"/>
              <w:spacing w:line="255" w:lineRule="exact"/>
              <w:ind w:left="5"/>
              <w:rPr>
                <w:sz w:val="24"/>
              </w:rPr>
            </w:pPr>
            <w:r>
              <w:rPr>
                <w:spacing w:val="-5"/>
                <w:sz w:val="24"/>
              </w:rPr>
              <w:t>11</w:t>
            </w:r>
          </w:p>
        </w:tc>
        <w:tc>
          <w:tcPr>
            <w:tcW w:w="1948" w:type="dxa"/>
          </w:tcPr>
          <w:p w14:paraId="369A76CE" w14:textId="77777777" w:rsidR="00AD26CB" w:rsidRDefault="00000000">
            <w:pPr>
              <w:pStyle w:val="TableParagraph"/>
              <w:spacing w:line="255" w:lineRule="exact"/>
              <w:ind w:left="8"/>
              <w:rPr>
                <w:sz w:val="24"/>
              </w:rPr>
            </w:pPr>
            <w:r>
              <w:rPr>
                <w:spacing w:val="-10"/>
                <w:sz w:val="24"/>
              </w:rPr>
              <w:t>0</w:t>
            </w:r>
          </w:p>
        </w:tc>
        <w:tc>
          <w:tcPr>
            <w:tcW w:w="1848" w:type="dxa"/>
          </w:tcPr>
          <w:p w14:paraId="5ECC8FA1" w14:textId="77777777" w:rsidR="00AD26CB" w:rsidRDefault="00000000">
            <w:pPr>
              <w:pStyle w:val="TableParagraph"/>
              <w:spacing w:line="255" w:lineRule="exact"/>
              <w:ind w:left="9"/>
              <w:rPr>
                <w:sz w:val="24"/>
              </w:rPr>
            </w:pPr>
            <w:r>
              <w:rPr>
                <w:spacing w:val="-5"/>
                <w:sz w:val="24"/>
              </w:rPr>
              <w:t>11</w:t>
            </w:r>
          </w:p>
        </w:tc>
      </w:tr>
    </w:tbl>
    <w:p w14:paraId="1DECB1FC" w14:textId="77777777" w:rsidR="00AD26CB" w:rsidRDefault="00AD26CB">
      <w:pPr>
        <w:pStyle w:val="BodyText"/>
        <w:rPr>
          <w:sz w:val="24"/>
        </w:rPr>
      </w:pPr>
    </w:p>
    <w:p w14:paraId="1C74E1EC" w14:textId="77777777" w:rsidR="00AD26CB" w:rsidRDefault="00AD26CB">
      <w:pPr>
        <w:pStyle w:val="BodyText"/>
        <w:rPr>
          <w:sz w:val="24"/>
        </w:rPr>
      </w:pPr>
    </w:p>
    <w:p w14:paraId="4B0BD840" w14:textId="77777777" w:rsidR="00AD26CB" w:rsidRDefault="00AD26CB">
      <w:pPr>
        <w:pStyle w:val="BodyText"/>
        <w:rPr>
          <w:sz w:val="24"/>
        </w:rPr>
      </w:pPr>
    </w:p>
    <w:p w14:paraId="2073EDF6" w14:textId="77777777" w:rsidR="00AD26CB" w:rsidRDefault="00AD26CB">
      <w:pPr>
        <w:pStyle w:val="BodyText"/>
        <w:rPr>
          <w:sz w:val="24"/>
        </w:rPr>
      </w:pPr>
    </w:p>
    <w:p w14:paraId="1A7CC0A0" w14:textId="77777777" w:rsidR="00AD26CB" w:rsidRDefault="00AD26CB">
      <w:pPr>
        <w:pStyle w:val="BodyText"/>
        <w:rPr>
          <w:sz w:val="24"/>
        </w:rPr>
      </w:pPr>
    </w:p>
    <w:p w14:paraId="3EF66DD3" w14:textId="77777777" w:rsidR="00AD26CB" w:rsidRDefault="00AD26CB">
      <w:pPr>
        <w:pStyle w:val="BodyText"/>
        <w:rPr>
          <w:sz w:val="24"/>
        </w:rPr>
      </w:pPr>
    </w:p>
    <w:p w14:paraId="0EE01E3C" w14:textId="77777777" w:rsidR="00AD26CB" w:rsidRDefault="00AD26CB">
      <w:pPr>
        <w:pStyle w:val="BodyText"/>
        <w:rPr>
          <w:sz w:val="24"/>
        </w:rPr>
      </w:pPr>
    </w:p>
    <w:p w14:paraId="46F48A76" w14:textId="77777777" w:rsidR="00AD26CB" w:rsidRDefault="00AD26CB">
      <w:pPr>
        <w:pStyle w:val="BodyText"/>
        <w:spacing w:before="60"/>
        <w:rPr>
          <w:sz w:val="24"/>
        </w:rPr>
      </w:pPr>
    </w:p>
    <w:p w14:paraId="2E70A038" w14:textId="77777777" w:rsidR="00AD26CB" w:rsidRDefault="00000000">
      <w:pPr>
        <w:spacing w:line="235" w:lineRule="auto"/>
        <w:ind w:left="695" w:right="492" w:hanging="360"/>
        <w:rPr>
          <w:sz w:val="24"/>
        </w:rPr>
      </w:pPr>
      <w:r>
        <w:rPr>
          <w:sz w:val="24"/>
        </w:rPr>
        <w:t>1.</w:t>
      </w:r>
      <w:r>
        <w:rPr>
          <w:spacing w:val="80"/>
          <w:w w:val="150"/>
          <w:sz w:val="24"/>
        </w:rPr>
        <w:t xml:space="preserve"> </w:t>
      </w:r>
      <w:r>
        <w:rPr>
          <w:sz w:val="24"/>
        </w:rPr>
        <w:t>Број истоветних</w:t>
      </w:r>
      <w:r>
        <w:rPr>
          <w:spacing w:val="40"/>
          <w:sz w:val="24"/>
        </w:rPr>
        <w:t xml:space="preserve"> </w:t>
      </w:r>
      <w:r>
        <w:rPr>
          <w:sz w:val="24"/>
        </w:rPr>
        <w:t>радних</w:t>
      </w:r>
      <w:r>
        <w:rPr>
          <w:spacing w:val="23"/>
          <w:sz w:val="24"/>
        </w:rPr>
        <w:t xml:space="preserve"> </w:t>
      </w:r>
      <w:r>
        <w:rPr>
          <w:sz w:val="24"/>
        </w:rPr>
        <w:t>места, према</w:t>
      </w:r>
      <w:r>
        <w:rPr>
          <w:spacing w:val="23"/>
          <w:sz w:val="24"/>
        </w:rPr>
        <w:t xml:space="preserve"> </w:t>
      </w:r>
      <w:r>
        <w:rPr>
          <w:sz w:val="24"/>
        </w:rPr>
        <w:t>општем</w:t>
      </w:r>
      <w:r>
        <w:rPr>
          <w:spacing w:val="29"/>
          <w:sz w:val="24"/>
        </w:rPr>
        <w:t xml:space="preserve"> </w:t>
      </w:r>
      <w:r>
        <w:rPr>
          <w:sz w:val="24"/>
        </w:rPr>
        <w:t>акту</w:t>
      </w:r>
      <w:r>
        <w:rPr>
          <w:spacing w:val="28"/>
          <w:sz w:val="24"/>
        </w:rPr>
        <w:t xml:space="preserve"> </w:t>
      </w:r>
      <w:r>
        <w:rPr>
          <w:sz w:val="24"/>
        </w:rPr>
        <w:t>послодавца,</w:t>
      </w:r>
      <w:r>
        <w:rPr>
          <w:spacing w:val="21"/>
          <w:sz w:val="24"/>
        </w:rPr>
        <w:t xml:space="preserve"> </w:t>
      </w:r>
      <w:r>
        <w:rPr>
          <w:sz w:val="24"/>
        </w:rPr>
        <w:t>са</w:t>
      </w:r>
      <w:r>
        <w:rPr>
          <w:spacing w:val="24"/>
          <w:sz w:val="24"/>
        </w:rPr>
        <w:t xml:space="preserve"> </w:t>
      </w:r>
      <w:r>
        <w:rPr>
          <w:sz w:val="24"/>
        </w:rPr>
        <w:t>различитомнето зарадом која се</w:t>
      </w:r>
      <w:r>
        <w:rPr>
          <w:spacing w:val="-10"/>
          <w:sz w:val="24"/>
        </w:rPr>
        <w:t xml:space="preserve"> </w:t>
      </w:r>
      <w:r>
        <w:rPr>
          <w:b/>
          <w:sz w:val="24"/>
        </w:rPr>
        <w:t>исплаћује</w:t>
      </w:r>
      <w:r>
        <w:rPr>
          <w:b/>
          <w:spacing w:val="20"/>
          <w:sz w:val="24"/>
        </w:rPr>
        <w:t xml:space="preserve"> </w:t>
      </w:r>
      <w:r>
        <w:rPr>
          <w:sz w:val="24"/>
        </w:rPr>
        <w:t>запосленом</w:t>
      </w:r>
      <w:r>
        <w:rPr>
          <w:spacing w:val="18"/>
          <w:sz w:val="24"/>
        </w:rPr>
        <w:t xml:space="preserve"> </w:t>
      </w:r>
      <w:r>
        <w:rPr>
          <w:sz w:val="24"/>
        </w:rPr>
        <w:t>за пуно радно време, према полној структури:</w:t>
      </w:r>
    </w:p>
    <w:p w14:paraId="31BF4588" w14:textId="77777777" w:rsidR="00AD26CB" w:rsidRDefault="00AD26CB">
      <w:pPr>
        <w:pStyle w:val="BodyText"/>
        <w:spacing w:before="53" w:after="1"/>
        <w:rPr>
          <w:sz w:val="20"/>
        </w:rPr>
      </w:pPr>
    </w:p>
    <w:tbl>
      <w:tblPr>
        <w:tblW w:w="0" w:type="auto"/>
        <w:tblInd w:w="235"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CellMar>
          <w:left w:w="0" w:type="dxa"/>
          <w:right w:w="0" w:type="dxa"/>
        </w:tblCellMar>
        <w:tblLook w:val="04A0" w:firstRow="1" w:lastRow="0" w:firstColumn="1" w:lastColumn="0" w:noHBand="0" w:noVBand="1"/>
      </w:tblPr>
      <w:tblGrid>
        <w:gridCol w:w="2369"/>
        <w:gridCol w:w="3332"/>
        <w:gridCol w:w="2780"/>
      </w:tblGrid>
      <w:tr w:rsidR="00AD26CB" w14:paraId="7D2053AA" w14:textId="77777777">
        <w:trPr>
          <w:trHeight w:val="321"/>
        </w:trPr>
        <w:tc>
          <w:tcPr>
            <w:tcW w:w="2369" w:type="dxa"/>
          </w:tcPr>
          <w:p w14:paraId="11DB4D4C" w14:textId="77777777" w:rsidR="00AD26CB" w:rsidRDefault="00000000">
            <w:pPr>
              <w:pStyle w:val="TableParagraph"/>
              <w:spacing w:before="9"/>
              <w:ind w:left="4"/>
              <w:rPr>
                <w:sz w:val="24"/>
              </w:rPr>
            </w:pPr>
            <w:r>
              <w:rPr>
                <w:spacing w:val="-4"/>
                <w:sz w:val="24"/>
              </w:rPr>
              <w:t>Истоврсна</w:t>
            </w:r>
            <w:r>
              <w:rPr>
                <w:spacing w:val="-9"/>
                <w:sz w:val="24"/>
              </w:rPr>
              <w:t xml:space="preserve"> </w:t>
            </w:r>
            <w:r>
              <w:rPr>
                <w:spacing w:val="-4"/>
                <w:sz w:val="24"/>
              </w:rPr>
              <w:t>радна</w:t>
            </w:r>
            <w:r>
              <w:rPr>
                <w:spacing w:val="-8"/>
                <w:sz w:val="24"/>
              </w:rPr>
              <w:t xml:space="preserve"> </w:t>
            </w:r>
            <w:r>
              <w:rPr>
                <w:spacing w:val="-4"/>
                <w:sz w:val="24"/>
              </w:rPr>
              <w:t>места</w:t>
            </w:r>
          </w:p>
        </w:tc>
        <w:tc>
          <w:tcPr>
            <w:tcW w:w="3332" w:type="dxa"/>
          </w:tcPr>
          <w:p w14:paraId="25311CC0" w14:textId="77777777" w:rsidR="00AD26CB" w:rsidRDefault="00000000">
            <w:pPr>
              <w:pStyle w:val="TableParagraph"/>
              <w:spacing w:before="9"/>
              <w:ind w:left="31"/>
              <w:rPr>
                <w:sz w:val="24"/>
              </w:rPr>
            </w:pPr>
            <w:r>
              <w:rPr>
                <w:spacing w:val="-6"/>
                <w:sz w:val="24"/>
              </w:rPr>
              <w:t>Мушкарци/износ</w:t>
            </w:r>
            <w:r>
              <w:rPr>
                <w:spacing w:val="-5"/>
                <w:sz w:val="24"/>
              </w:rPr>
              <w:t xml:space="preserve"> </w:t>
            </w:r>
            <w:r>
              <w:rPr>
                <w:spacing w:val="-6"/>
                <w:sz w:val="24"/>
              </w:rPr>
              <w:t>основне</w:t>
            </w:r>
            <w:r>
              <w:rPr>
                <w:spacing w:val="12"/>
                <w:sz w:val="24"/>
              </w:rPr>
              <w:t xml:space="preserve"> </w:t>
            </w:r>
            <w:r>
              <w:rPr>
                <w:spacing w:val="-6"/>
                <w:sz w:val="24"/>
              </w:rPr>
              <w:t>зараде</w:t>
            </w:r>
          </w:p>
        </w:tc>
        <w:tc>
          <w:tcPr>
            <w:tcW w:w="2780" w:type="dxa"/>
          </w:tcPr>
          <w:p w14:paraId="6828B7CE" w14:textId="77777777" w:rsidR="00AD26CB" w:rsidRDefault="00000000">
            <w:pPr>
              <w:pStyle w:val="TableParagraph"/>
              <w:spacing w:before="9"/>
              <w:ind w:left="26"/>
              <w:rPr>
                <w:sz w:val="24"/>
              </w:rPr>
            </w:pPr>
            <w:r>
              <w:rPr>
                <w:spacing w:val="-4"/>
                <w:sz w:val="24"/>
              </w:rPr>
              <w:t>Жене/износ</w:t>
            </w:r>
            <w:r>
              <w:rPr>
                <w:spacing w:val="-6"/>
                <w:sz w:val="24"/>
              </w:rPr>
              <w:t xml:space="preserve"> </w:t>
            </w:r>
            <w:r>
              <w:rPr>
                <w:spacing w:val="-4"/>
                <w:sz w:val="24"/>
              </w:rPr>
              <w:t>основне</w:t>
            </w:r>
            <w:r>
              <w:rPr>
                <w:spacing w:val="-6"/>
                <w:sz w:val="24"/>
              </w:rPr>
              <w:t xml:space="preserve"> </w:t>
            </w:r>
            <w:r>
              <w:rPr>
                <w:spacing w:val="-4"/>
                <w:sz w:val="24"/>
              </w:rPr>
              <w:t>зараде</w:t>
            </w:r>
          </w:p>
        </w:tc>
      </w:tr>
      <w:tr w:rsidR="00AD26CB" w14:paraId="3D16BE63" w14:textId="77777777">
        <w:trPr>
          <w:trHeight w:val="287"/>
        </w:trPr>
        <w:tc>
          <w:tcPr>
            <w:tcW w:w="2369" w:type="dxa"/>
          </w:tcPr>
          <w:p w14:paraId="5C36AE4C" w14:textId="77777777" w:rsidR="00AD26CB" w:rsidRDefault="00000000">
            <w:pPr>
              <w:pStyle w:val="TableParagraph"/>
              <w:spacing w:line="232" w:lineRule="exact"/>
              <w:ind w:left="4"/>
              <w:rPr>
                <w:sz w:val="24"/>
              </w:rPr>
            </w:pPr>
            <w:r>
              <w:rPr>
                <w:spacing w:val="-2"/>
                <w:sz w:val="24"/>
              </w:rPr>
              <w:t>Руководећа</w:t>
            </w:r>
          </w:p>
        </w:tc>
        <w:tc>
          <w:tcPr>
            <w:tcW w:w="3332" w:type="dxa"/>
          </w:tcPr>
          <w:p w14:paraId="38C97818" w14:textId="77777777" w:rsidR="00AD26CB" w:rsidRDefault="00000000">
            <w:pPr>
              <w:pStyle w:val="TableParagraph"/>
              <w:spacing w:line="232" w:lineRule="exact"/>
              <w:ind w:left="76"/>
              <w:rPr>
                <w:sz w:val="24"/>
              </w:rPr>
            </w:pPr>
            <w:r>
              <w:rPr>
                <w:spacing w:val="-10"/>
                <w:sz w:val="24"/>
              </w:rPr>
              <w:t>/</w:t>
            </w:r>
          </w:p>
        </w:tc>
        <w:tc>
          <w:tcPr>
            <w:tcW w:w="2780" w:type="dxa"/>
          </w:tcPr>
          <w:p w14:paraId="24110C6F" w14:textId="77777777" w:rsidR="00AD26CB" w:rsidRDefault="00000000">
            <w:pPr>
              <w:pStyle w:val="TableParagraph"/>
              <w:spacing w:line="232" w:lineRule="exact"/>
              <w:ind w:left="76"/>
              <w:rPr>
                <w:sz w:val="24"/>
              </w:rPr>
            </w:pPr>
            <w:r>
              <w:rPr>
                <w:spacing w:val="-10"/>
                <w:sz w:val="24"/>
              </w:rPr>
              <w:t>/</w:t>
            </w:r>
          </w:p>
        </w:tc>
      </w:tr>
      <w:tr w:rsidR="00AD26CB" w14:paraId="5312480D" w14:textId="77777777">
        <w:trPr>
          <w:trHeight w:val="287"/>
        </w:trPr>
        <w:tc>
          <w:tcPr>
            <w:tcW w:w="2369" w:type="dxa"/>
          </w:tcPr>
          <w:p w14:paraId="2C92C16B" w14:textId="77777777" w:rsidR="00AD26CB" w:rsidRDefault="00000000">
            <w:pPr>
              <w:pStyle w:val="TableParagraph"/>
              <w:spacing w:line="236" w:lineRule="exact"/>
              <w:ind w:left="4"/>
              <w:rPr>
                <w:sz w:val="24"/>
              </w:rPr>
            </w:pPr>
            <w:r>
              <w:rPr>
                <w:spacing w:val="-2"/>
                <w:sz w:val="24"/>
              </w:rPr>
              <w:t>Извршилачка</w:t>
            </w:r>
          </w:p>
        </w:tc>
        <w:tc>
          <w:tcPr>
            <w:tcW w:w="3332" w:type="dxa"/>
          </w:tcPr>
          <w:p w14:paraId="1512FD77" w14:textId="77777777" w:rsidR="00AD26CB" w:rsidRDefault="00000000">
            <w:pPr>
              <w:pStyle w:val="TableParagraph"/>
              <w:spacing w:line="236" w:lineRule="exact"/>
              <w:ind w:left="76"/>
              <w:rPr>
                <w:sz w:val="24"/>
              </w:rPr>
            </w:pPr>
            <w:r>
              <w:rPr>
                <w:spacing w:val="-10"/>
                <w:sz w:val="24"/>
              </w:rPr>
              <w:t>/</w:t>
            </w:r>
          </w:p>
        </w:tc>
        <w:tc>
          <w:tcPr>
            <w:tcW w:w="2780" w:type="dxa"/>
          </w:tcPr>
          <w:p w14:paraId="14927EAC" w14:textId="77777777" w:rsidR="00AD26CB" w:rsidRDefault="00000000">
            <w:pPr>
              <w:pStyle w:val="TableParagraph"/>
              <w:spacing w:line="236" w:lineRule="exact"/>
              <w:ind w:left="76"/>
              <w:rPr>
                <w:sz w:val="24"/>
              </w:rPr>
            </w:pPr>
            <w:r>
              <w:rPr>
                <w:spacing w:val="-10"/>
                <w:sz w:val="24"/>
              </w:rPr>
              <w:t>/</w:t>
            </w:r>
          </w:p>
        </w:tc>
      </w:tr>
    </w:tbl>
    <w:p w14:paraId="7F630411" w14:textId="77777777" w:rsidR="00AD26CB" w:rsidRDefault="00000000">
      <w:pPr>
        <w:pStyle w:val="BodyText"/>
        <w:spacing w:before="251"/>
        <w:ind w:left="100" w:right="114" w:firstLine="283"/>
        <w:jc w:val="both"/>
      </w:pPr>
      <w:r>
        <w:rPr>
          <w:color w:val="1F1F1F"/>
        </w:rPr>
        <w:t>У Основној школи ОШ „Вожд Карађорђе“,</w:t>
      </w:r>
      <w:r>
        <w:rPr>
          <w:color w:val="1F1F1F"/>
          <w:spacing w:val="40"/>
        </w:rPr>
        <w:t xml:space="preserve"> </w:t>
      </w:r>
      <w:r>
        <w:rPr>
          <w:color w:val="1F1F1F"/>
        </w:rPr>
        <w:t>Бољевачка 2 зараде запослених се обрачунавају у складу са</w:t>
      </w:r>
      <w:r>
        <w:rPr>
          <w:color w:val="1F1F1F"/>
          <w:spacing w:val="40"/>
        </w:rPr>
        <w:t xml:space="preserve"> </w:t>
      </w:r>
      <w:r>
        <w:rPr>
          <w:color w:val="1F1F1F"/>
        </w:rPr>
        <w:t>чл. 1. тачка 3., чл. 5. и чл. 8.</w:t>
      </w:r>
      <w:r>
        <w:rPr>
          <w:color w:val="1F1F1F"/>
          <w:spacing w:val="40"/>
        </w:rPr>
        <w:t xml:space="preserve"> </w:t>
      </w:r>
      <w:r>
        <w:rPr>
          <w:color w:val="1F1F1F"/>
        </w:rPr>
        <w:t xml:space="preserve">Закона о платама у државним </w:t>
      </w:r>
      <w:r>
        <w:t>органима и јавним службама („Сл.гласник РС“ бр. 34/01, 62/06, 63/06, 116/08, 92/11, 99/11, 10/13, 55/13, 99/14, 21/16 – др. закон) и Уредбом о коефицијентима за обрачун и исплату плата запослених у јавним службама („Сл. гласник РС“ број 44/2001, 15/02, 30/02, 32/02, 69/02, 78/02, 61/03, 121/03, 130/03,</w:t>
      </w:r>
      <w:r>
        <w:rPr>
          <w:spacing w:val="25"/>
        </w:rPr>
        <w:t xml:space="preserve"> </w:t>
      </w:r>
      <w:r>
        <w:t>67/04,</w:t>
      </w:r>
      <w:r>
        <w:rPr>
          <w:spacing w:val="27"/>
        </w:rPr>
        <w:t xml:space="preserve"> </w:t>
      </w:r>
      <w:r>
        <w:t>120/04,</w:t>
      </w:r>
      <w:r>
        <w:rPr>
          <w:spacing w:val="27"/>
        </w:rPr>
        <w:t xml:space="preserve"> </w:t>
      </w:r>
      <w:r>
        <w:t>5/05,</w:t>
      </w:r>
      <w:r>
        <w:rPr>
          <w:spacing w:val="27"/>
        </w:rPr>
        <w:t xml:space="preserve"> </w:t>
      </w:r>
      <w:r>
        <w:t>26/05,</w:t>
      </w:r>
      <w:r>
        <w:rPr>
          <w:spacing w:val="27"/>
        </w:rPr>
        <w:t xml:space="preserve"> </w:t>
      </w:r>
      <w:r>
        <w:t>81/05,</w:t>
      </w:r>
      <w:r>
        <w:rPr>
          <w:spacing w:val="25"/>
        </w:rPr>
        <w:t xml:space="preserve"> </w:t>
      </w:r>
      <w:r>
        <w:t>105/05,</w:t>
      </w:r>
      <w:r>
        <w:rPr>
          <w:spacing w:val="27"/>
        </w:rPr>
        <w:t xml:space="preserve"> </w:t>
      </w:r>
      <w:r>
        <w:t>109/05,</w:t>
      </w:r>
      <w:r>
        <w:rPr>
          <w:spacing w:val="25"/>
        </w:rPr>
        <w:t xml:space="preserve"> </w:t>
      </w:r>
      <w:r>
        <w:t>27/06,</w:t>
      </w:r>
      <w:r>
        <w:rPr>
          <w:spacing w:val="27"/>
        </w:rPr>
        <w:t xml:space="preserve"> </w:t>
      </w:r>
      <w:r>
        <w:t>32/06,</w:t>
      </w:r>
      <w:r>
        <w:rPr>
          <w:spacing w:val="25"/>
        </w:rPr>
        <w:t xml:space="preserve"> </w:t>
      </w:r>
      <w:r>
        <w:t>58/06,</w:t>
      </w:r>
      <w:r>
        <w:rPr>
          <w:spacing w:val="27"/>
        </w:rPr>
        <w:t xml:space="preserve"> </w:t>
      </w:r>
      <w:r>
        <w:t>82/06</w:t>
      </w:r>
      <w:r>
        <w:rPr>
          <w:spacing w:val="27"/>
        </w:rPr>
        <w:t xml:space="preserve"> </w:t>
      </w:r>
      <w:r>
        <w:t>,</w:t>
      </w:r>
      <w:r>
        <w:rPr>
          <w:spacing w:val="27"/>
        </w:rPr>
        <w:t xml:space="preserve"> </w:t>
      </w:r>
      <w:r>
        <w:t>106/06,</w:t>
      </w:r>
      <w:r>
        <w:rPr>
          <w:spacing w:val="27"/>
        </w:rPr>
        <w:t xml:space="preserve"> </w:t>
      </w:r>
      <w:r>
        <w:t>10/07,</w:t>
      </w:r>
      <w:r>
        <w:rPr>
          <w:spacing w:val="25"/>
        </w:rPr>
        <w:t xml:space="preserve"> </w:t>
      </w:r>
      <w:r>
        <w:t>40/07,</w:t>
      </w:r>
      <w:r>
        <w:rPr>
          <w:spacing w:val="25"/>
        </w:rPr>
        <w:t xml:space="preserve"> </w:t>
      </w:r>
      <w:r>
        <w:t>106/07,</w:t>
      </w:r>
      <w:r>
        <w:rPr>
          <w:spacing w:val="27"/>
        </w:rPr>
        <w:t xml:space="preserve"> </w:t>
      </w:r>
      <w:r>
        <w:t>7/08,</w:t>
      </w:r>
      <w:r>
        <w:rPr>
          <w:spacing w:val="25"/>
        </w:rPr>
        <w:t xml:space="preserve"> </w:t>
      </w:r>
      <w:r>
        <w:t>9/08,</w:t>
      </w:r>
      <w:r>
        <w:rPr>
          <w:spacing w:val="27"/>
        </w:rPr>
        <w:t xml:space="preserve"> </w:t>
      </w:r>
      <w:r>
        <w:t>24/08,</w:t>
      </w:r>
      <w:r>
        <w:rPr>
          <w:spacing w:val="25"/>
        </w:rPr>
        <w:t xml:space="preserve"> </w:t>
      </w:r>
      <w:r>
        <w:t>26/08,</w:t>
      </w:r>
      <w:r>
        <w:rPr>
          <w:spacing w:val="27"/>
        </w:rPr>
        <w:t xml:space="preserve"> </w:t>
      </w:r>
      <w:r>
        <w:t>31/08,</w:t>
      </w:r>
      <w:r>
        <w:rPr>
          <w:spacing w:val="25"/>
        </w:rPr>
        <w:t xml:space="preserve"> </w:t>
      </w:r>
      <w:r>
        <w:t>44/08,</w:t>
      </w:r>
      <w:r>
        <w:rPr>
          <w:spacing w:val="25"/>
        </w:rPr>
        <w:t xml:space="preserve"> </w:t>
      </w:r>
      <w:r>
        <w:t>54/08,</w:t>
      </w:r>
    </w:p>
    <w:p w14:paraId="14A00F38" w14:textId="77777777" w:rsidR="00AD26CB" w:rsidRDefault="00000000">
      <w:pPr>
        <w:pStyle w:val="BodyText"/>
        <w:spacing w:before="1"/>
        <w:ind w:left="100" w:right="113"/>
        <w:jc w:val="both"/>
      </w:pPr>
      <w:r>
        <w:t>108/08, 113/08, 79/09, 25/10, 91/10, 20/11, 65/11, 100/11, 11/12, 124/12, 8/13, 4/14, 58/14,113/17-др.закон, 95/18 - др.закон, 86/19 - др.закон, 157/20- др. закон, 19/21,</w:t>
      </w:r>
      <w:r>
        <w:rPr>
          <w:spacing w:val="-10"/>
        </w:rPr>
        <w:t xml:space="preserve"> </w:t>
      </w:r>
      <w:r>
        <w:t>48/21</w:t>
      </w:r>
      <w:r>
        <w:rPr>
          <w:spacing w:val="-7"/>
        </w:rPr>
        <w:t xml:space="preserve"> </w:t>
      </w:r>
      <w:r>
        <w:t>и</w:t>
      </w:r>
      <w:r>
        <w:rPr>
          <w:spacing w:val="-7"/>
        </w:rPr>
        <w:t xml:space="preserve"> </w:t>
      </w:r>
      <w:r>
        <w:t>123/21</w:t>
      </w:r>
      <w:r>
        <w:rPr>
          <w:spacing w:val="-7"/>
        </w:rPr>
        <w:t xml:space="preserve"> </w:t>
      </w:r>
      <w:r>
        <w:t>–</w:t>
      </w:r>
      <w:r>
        <w:rPr>
          <w:spacing w:val="-10"/>
        </w:rPr>
        <w:t xml:space="preserve"> </w:t>
      </w:r>
      <w:r>
        <w:t>др.</w:t>
      </w:r>
      <w:r>
        <w:rPr>
          <w:spacing w:val="-9"/>
        </w:rPr>
        <w:t xml:space="preserve"> </w:t>
      </w:r>
      <w:r>
        <w:t>закон),</w:t>
      </w:r>
      <w:r>
        <w:rPr>
          <w:spacing w:val="-7"/>
        </w:rPr>
        <w:t xml:space="preserve"> </w:t>
      </w:r>
      <w:r>
        <w:t>тако</w:t>
      </w:r>
      <w:r>
        <w:rPr>
          <w:spacing w:val="-9"/>
        </w:rPr>
        <w:t xml:space="preserve"> </w:t>
      </w:r>
      <w:r>
        <w:t>да</w:t>
      </w:r>
      <w:r>
        <w:rPr>
          <w:spacing w:val="-12"/>
        </w:rPr>
        <w:t xml:space="preserve"> </w:t>
      </w:r>
      <w:r>
        <w:t>се</w:t>
      </w:r>
      <w:r>
        <w:rPr>
          <w:spacing w:val="-12"/>
        </w:rPr>
        <w:t xml:space="preserve"> </w:t>
      </w:r>
      <w:r>
        <w:t>нето</w:t>
      </w:r>
      <w:r>
        <w:rPr>
          <w:spacing w:val="-9"/>
        </w:rPr>
        <w:t xml:space="preserve"> </w:t>
      </w:r>
      <w:r>
        <w:t>зарада</w:t>
      </w:r>
      <w:r>
        <w:rPr>
          <w:spacing w:val="-10"/>
        </w:rPr>
        <w:t xml:space="preserve"> </w:t>
      </w:r>
      <w:r>
        <w:t>запосленог</w:t>
      </w:r>
      <w:r>
        <w:rPr>
          <w:spacing w:val="-12"/>
        </w:rPr>
        <w:t xml:space="preserve"> </w:t>
      </w:r>
      <w:r>
        <w:t>утврђује</w:t>
      </w:r>
      <w:r>
        <w:rPr>
          <w:spacing w:val="-12"/>
        </w:rPr>
        <w:t xml:space="preserve"> </w:t>
      </w:r>
      <w:r>
        <w:t>према</w:t>
      </w:r>
      <w:r>
        <w:rPr>
          <w:spacing w:val="-12"/>
        </w:rPr>
        <w:t xml:space="preserve"> </w:t>
      </w:r>
      <w:r>
        <w:t>објективном</w:t>
      </w:r>
      <w:r>
        <w:rPr>
          <w:spacing w:val="-5"/>
        </w:rPr>
        <w:t xml:space="preserve"> </w:t>
      </w:r>
      <w:r>
        <w:t>критеријуму и</w:t>
      </w:r>
      <w:r>
        <w:rPr>
          <w:spacing w:val="-10"/>
        </w:rPr>
        <w:t xml:space="preserve"> </w:t>
      </w:r>
      <w:r>
        <w:t>не</w:t>
      </w:r>
      <w:r>
        <w:rPr>
          <w:spacing w:val="-7"/>
        </w:rPr>
        <w:t xml:space="preserve"> </w:t>
      </w:r>
      <w:r>
        <w:t>зависи од</w:t>
      </w:r>
      <w:r>
        <w:rPr>
          <w:spacing w:val="-7"/>
        </w:rPr>
        <w:t xml:space="preserve"> </w:t>
      </w:r>
      <w:r>
        <w:t>пола</w:t>
      </w:r>
      <w:r>
        <w:rPr>
          <w:spacing w:val="-3"/>
        </w:rPr>
        <w:t xml:space="preserve"> </w:t>
      </w:r>
      <w:r>
        <w:t>запосленог.</w:t>
      </w:r>
    </w:p>
    <w:p w14:paraId="5B748161" w14:textId="77777777" w:rsidR="00AD26CB" w:rsidRDefault="00AD26CB">
      <w:pPr>
        <w:pStyle w:val="BodyText"/>
        <w:spacing w:before="129"/>
      </w:pPr>
    </w:p>
    <w:p w14:paraId="1F943C42" w14:textId="77777777" w:rsidR="00AD26CB" w:rsidRDefault="00000000">
      <w:pPr>
        <w:pStyle w:val="BodyText"/>
        <w:ind w:left="100"/>
      </w:pPr>
      <w:r>
        <w:t>5.</w:t>
      </w:r>
      <w:r>
        <w:rPr>
          <w:spacing w:val="-5"/>
        </w:rPr>
        <w:t xml:space="preserve"> </w:t>
      </w:r>
      <w:r>
        <w:t>Укупан</w:t>
      </w:r>
      <w:r>
        <w:rPr>
          <w:spacing w:val="51"/>
        </w:rPr>
        <w:t xml:space="preserve"> </w:t>
      </w:r>
      <w:r>
        <w:t>број</w:t>
      </w:r>
      <w:r>
        <w:rPr>
          <w:spacing w:val="40"/>
        </w:rPr>
        <w:t xml:space="preserve"> </w:t>
      </w:r>
      <w:r>
        <w:t>лица</w:t>
      </w:r>
      <w:r>
        <w:rPr>
          <w:spacing w:val="38"/>
        </w:rPr>
        <w:t xml:space="preserve"> </w:t>
      </w:r>
      <w:r>
        <w:t>која</w:t>
      </w:r>
      <w:r>
        <w:rPr>
          <w:spacing w:val="37"/>
        </w:rPr>
        <w:t xml:space="preserve"> </w:t>
      </w:r>
      <w:r>
        <w:t>су</w:t>
      </w:r>
      <w:r>
        <w:rPr>
          <w:spacing w:val="39"/>
        </w:rPr>
        <w:t xml:space="preserve"> </w:t>
      </w:r>
      <w:r>
        <w:t>засновала</w:t>
      </w:r>
      <w:r>
        <w:rPr>
          <w:spacing w:val="50"/>
        </w:rPr>
        <w:t xml:space="preserve"> </w:t>
      </w:r>
      <w:r>
        <w:t>радни</w:t>
      </w:r>
      <w:r>
        <w:rPr>
          <w:spacing w:val="46"/>
        </w:rPr>
        <w:t xml:space="preserve"> </w:t>
      </w:r>
      <w:r>
        <w:t>однос</w:t>
      </w:r>
      <w:r>
        <w:rPr>
          <w:spacing w:val="-2"/>
        </w:rPr>
        <w:t xml:space="preserve"> </w:t>
      </w:r>
      <w:r>
        <w:t>у</w:t>
      </w:r>
      <w:r>
        <w:rPr>
          <w:spacing w:val="32"/>
        </w:rPr>
        <w:t xml:space="preserve"> </w:t>
      </w:r>
      <w:r>
        <w:t>202</w:t>
      </w:r>
      <w:r>
        <w:rPr>
          <w:lang w:val="sr-Cyrl-RS"/>
        </w:rPr>
        <w:t>4</w:t>
      </w:r>
      <w:r>
        <w:t>.</w:t>
      </w:r>
      <w:r>
        <w:rPr>
          <w:spacing w:val="44"/>
        </w:rPr>
        <w:t xml:space="preserve"> </w:t>
      </w:r>
      <w:r>
        <w:t>години</w:t>
      </w:r>
      <w:r>
        <w:rPr>
          <w:spacing w:val="40"/>
        </w:rPr>
        <w:t xml:space="preserve"> </w:t>
      </w:r>
      <w:r>
        <w:t>према</w:t>
      </w:r>
      <w:r>
        <w:rPr>
          <w:spacing w:val="38"/>
        </w:rPr>
        <w:t xml:space="preserve"> </w:t>
      </w:r>
      <w:r>
        <w:t>полној</w:t>
      </w:r>
      <w:r>
        <w:rPr>
          <w:spacing w:val="-1"/>
        </w:rPr>
        <w:t xml:space="preserve"> </w:t>
      </w:r>
      <w:r>
        <w:rPr>
          <w:spacing w:val="-2"/>
        </w:rPr>
        <w:t>структури:</w:t>
      </w:r>
    </w:p>
    <w:p w14:paraId="14D87789" w14:textId="77777777" w:rsidR="00AD26CB" w:rsidRDefault="00AD26CB">
      <w:pPr>
        <w:pStyle w:val="BodyText"/>
        <w:spacing w:before="54"/>
        <w:rPr>
          <w:sz w:val="20"/>
        </w:rPr>
      </w:pPr>
    </w:p>
    <w:tbl>
      <w:tblPr>
        <w:tblW w:w="0" w:type="auto"/>
        <w:tblInd w:w="225" w:type="dxa"/>
        <w:tblBorders>
          <w:top w:val="single" w:sz="6" w:space="0" w:color="171717"/>
          <w:left w:val="single" w:sz="6" w:space="0" w:color="171717"/>
          <w:bottom w:val="single" w:sz="6" w:space="0" w:color="171717"/>
          <w:right w:val="single" w:sz="6" w:space="0" w:color="171717"/>
          <w:insideH w:val="single" w:sz="6" w:space="0" w:color="171717"/>
          <w:insideV w:val="single" w:sz="6" w:space="0" w:color="171717"/>
        </w:tblBorders>
        <w:tblLayout w:type="fixed"/>
        <w:tblCellMar>
          <w:left w:w="0" w:type="dxa"/>
          <w:right w:w="0" w:type="dxa"/>
        </w:tblCellMar>
        <w:tblLook w:val="04A0" w:firstRow="1" w:lastRow="0" w:firstColumn="1" w:lastColumn="0" w:noHBand="0" w:noVBand="1"/>
      </w:tblPr>
      <w:tblGrid>
        <w:gridCol w:w="936"/>
        <w:gridCol w:w="2424"/>
        <w:gridCol w:w="2069"/>
        <w:gridCol w:w="1948"/>
        <w:gridCol w:w="1848"/>
      </w:tblGrid>
      <w:tr w:rsidR="00AD26CB" w14:paraId="11E9D3BB" w14:textId="77777777">
        <w:trPr>
          <w:trHeight w:val="1053"/>
        </w:trPr>
        <w:tc>
          <w:tcPr>
            <w:tcW w:w="936" w:type="dxa"/>
          </w:tcPr>
          <w:p w14:paraId="4F6E8827" w14:textId="77777777" w:rsidR="00AD26CB" w:rsidRDefault="00AD26CB">
            <w:pPr>
              <w:pStyle w:val="TableParagraph"/>
              <w:spacing w:before="6"/>
              <w:rPr>
                <w:sz w:val="24"/>
              </w:rPr>
            </w:pPr>
          </w:p>
          <w:p w14:paraId="5E6A21A6" w14:textId="77777777" w:rsidR="00AD26CB" w:rsidRDefault="00000000">
            <w:pPr>
              <w:pStyle w:val="TableParagraph"/>
              <w:ind w:left="78"/>
              <w:rPr>
                <w:sz w:val="24"/>
              </w:rPr>
            </w:pPr>
            <w:r>
              <w:rPr>
                <w:spacing w:val="-2"/>
                <w:w w:val="110"/>
                <w:sz w:val="24"/>
              </w:rPr>
              <w:t>Ред.бр.</w:t>
            </w:r>
          </w:p>
        </w:tc>
        <w:tc>
          <w:tcPr>
            <w:tcW w:w="2424" w:type="dxa"/>
          </w:tcPr>
          <w:p w14:paraId="2899C335" w14:textId="77777777" w:rsidR="00AD26CB" w:rsidRDefault="00000000">
            <w:pPr>
              <w:pStyle w:val="TableParagraph"/>
              <w:spacing w:line="230" w:lineRule="auto"/>
              <w:ind w:left="388" w:right="309" w:hanging="106"/>
              <w:rPr>
                <w:sz w:val="24"/>
              </w:rPr>
            </w:pPr>
            <w:r>
              <w:rPr>
                <w:sz w:val="24"/>
              </w:rPr>
              <w:t xml:space="preserve">Заснован радни </w:t>
            </w:r>
            <w:r>
              <w:rPr>
                <w:spacing w:val="-6"/>
                <w:sz w:val="24"/>
              </w:rPr>
              <w:t>однос</w:t>
            </w:r>
            <w:r>
              <w:rPr>
                <w:spacing w:val="-9"/>
                <w:sz w:val="24"/>
              </w:rPr>
              <w:t xml:space="preserve"> </w:t>
            </w:r>
            <w:r>
              <w:rPr>
                <w:spacing w:val="-6"/>
                <w:sz w:val="24"/>
              </w:rPr>
              <w:t>у</w:t>
            </w:r>
            <w:r>
              <w:rPr>
                <w:spacing w:val="-9"/>
                <w:sz w:val="24"/>
              </w:rPr>
              <w:t xml:space="preserve"> </w:t>
            </w:r>
            <w:r>
              <w:rPr>
                <w:spacing w:val="-6"/>
                <w:sz w:val="24"/>
              </w:rPr>
              <w:t>Основној</w:t>
            </w:r>
          </w:p>
          <w:p w14:paraId="2DE2A34B" w14:textId="77777777" w:rsidR="00AD26CB" w:rsidRDefault="00000000">
            <w:pPr>
              <w:pStyle w:val="TableParagraph"/>
              <w:spacing w:line="262" w:lineRule="exact"/>
              <w:ind w:left="388" w:right="309"/>
              <w:rPr>
                <w:sz w:val="24"/>
              </w:rPr>
            </w:pPr>
            <w:r>
              <w:rPr>
                <w:spacing w:val="-8"/>
                <w:sz w:val="24"/>
              </w:rPr>
              <w:t>школи</w:t>
            </w:r>
            <w:r>
              <w:rPr>
                <w:spacing w:val="-7"/>
                <w:sz w:val="24"/>
              </w:rPr>
              <w:t xml:space="preserve"> </w:t>
            </w:r>
            <w:r>
              <w:rPr>
                <w:spacing w:val="-8"/>
                <w:sz w:val="24"/>
              </w:rPr>
              <w:t>„</w:t>
            </w:r>
            <w:r>
              <w:rPr>
                <w:spacing w:val="-7"/>
                <w:sz w:val="24"/>
              </w:rPr>
              <w:t xml:space="preserve"> </w:t>
            </w:r>
            <w:r>
              <w:rPr>
                <w:spacing w:val="-8"/>
                <w:sz w:val="24"/>
              </w:rPr>
              <w:t xml:space="preserve">Вожд </w:t>
            </w:r>
            <w:r>
              <w:rPr>
                <w:spacing w:val="-6"/>
                <w:sz w:val="24"/>
              </w:rPr>
              <w:t>Карађорђе</w:t>
            </w:r>
            <w:r>
              <w:rPr>
                <w:spacing w:val="-5"/>
                <w:sz w:val="24"/>
              </w:rPr>
              <w:t xml:space="preserve"> </w:t>
            </w:r>
            <w:r>
              <w:rPr>
                <w:spacing w:val="-6"/>
                <w:sz w:val="24"/>
              </w:rPr>
              <w:t>“</w:t>
            </w:r>
            <w:r>
              <w:rPr>
                <w:spacing w:val="-4"/>
                <w:sz w:val="24"/>
              </w:rPr>
              <w:t xml:space="preserve"> </w:t>
            </w:r>
            <w:r>
              <w:rPr>
                <w:spacing w:val="-12"/>
                <w:sz w:val="24"/>
              </w:rPr>
              <w:t>у</w:t>
            </w:r>
          </w:p>
        </w:tc>
        <w:tc>
          <w:tcPr>
            <w:tcW w:w="2069" w:type="dxa"/>
          </w:tcPr>
          <w:p w14:paraId="6A9F4252" w14:textId="77777777" w:rsidR="00AD26CB" w:rsidRDefault="00000000">
            <w:pPr>
              <w:pStyle w:val="TableParagraph"/>
              <w:spacing w:before="188"/>
              <w:ind w:left="24" w:right="35"/>
              <w:jc w:val="center"/>
              <w:rPr>
                <w:sz w:val="24"/>
              </w:rPr>
            </w:pPr>
            <w:r>
              <w:rPr>
                <w:spacing w:val="-4"/>
                <w:sz w:val="24"/>
              </w:rPr>
              <w:t>Жене</w:t>
            </w:r>
          </w:p>
          <w:p w14:paraId="7AC027F7" w14:textId="77777777" w:rsidR="00AD26CB" w:rsidRDefault="00000000">
            <w:pPr>
              <w:pStyle w:val="TableParagraph"/>
              <w:spacing w:before="252"/>
              <w:ind w:left="7"/>
            </w:pPr>
            <w:r>
              <w:rPr>
                <w:spacing w:val="-10"/>
              </w:rPr>
              <w:t>3</w:t>
            </w:r>
          </w:p>
        </w:tc>
        <w:tc>
          <w:tcPr>
            <w:tcW w:w="1948" w:type="dxa"/>
          </w:tcPr>
          <w:p w14:paraId="38CA2950" w14:textId="77777777" w:rsidR="00AD26CB" w:rsidRDefault="00000000">
            <w:pPr>
              <w:pStyle w:val="TableParagraph"/>
              <w:spacing w:line="460" w:lineRule="atLeast"/>
              <w:ind w:left="377" w:right="433"/>
              <w:rPr>
                <w:sz w:val="24"/>
              </w:rPr>
            </w:pPr>
            <w:r>
              <w:rPr>
                <w:spacing w:val="-2"/>
                <w:sz w:val="24"/>
              </w:rPr>
              <w:t xml:space="preserve">Мушкарци </w:t>
            </w:r>
            <w:r>
              <w:rPr>
                <w:spacing w:val="-10"/>
                <w:sz w:val="24"/>
              </w:rPr>
              <w:t>1</w:t>
            </w:r>
          </w:p>
        </w:tc>
        <w:tc>
          <w:tcPr>
            <w:tcW w:w="1848" w:type="dxa"/>
          </w:tcPr>
          <w:p w14:paraId="3E9FC232" w14:textId="77777777" w:rsidR="00AD26CB" w:rsidRDefault="00000000">
            <w:pPr>
              <w:pStyle w:val="TableParagraph"/>
              <w:spacing w:before="35" w:line="442" w:lineRule="exact"/>
              <w:ind w:left="481" w:right="560"/>
              <w:rPr>
                <w:sz w:val="24"/>
              </w:rPr>
            </w:pPr>
            <w:r>
              <w:rPr>
                <w:spacing w:val="-2"/>
                <w:sz w:val="24"/>
              </w:rPr>
              <w:t xml:space="preserve">Укупно </w:t>
            </w:r>
            <w:r>
              <w:rPr>
                <w:spacing w:val="-10"/>
                <w:sz w:val="24"/>
              </w:rPr>
              <w:t>4</w:t>
            </w:r>
          </w:p>
        </w:tc>
      </w:tr>
    </w:tbl>
    <w:p w14:paraId="526C5F0F" w14:textId="77777777" w:rsidR="00AD26CB" w:rsidRDefault="00AD26CB">
      <w:pPr>
        <w:spacing w:line="442" w:lineRule="exact"/>
        <w:rPr>
          <w:sz w:val="24"/>
        </w:rPr>
        <w:sectPr w:rsidR="00AD26CB">
          <w:pgSz w:w="16840" w:h="11910" w:orient="landscape"/>
          <w:pgMar w:top="1340" w:right="600" w:bottom="1460" w:left="980" w:header="0" w:footer="1206" w:gutter="0"/>
          <w:cols w:space="720"/>
        </w:sectPr>
      </w:pPr>
    </w:p>
    <w:p w14:paraId="2287B025" w14:textId="77777777" w:rsidR="00AD26CB" w:rsidRDefault="00AD26CB">
      <w:pPr>
        <w:pStyle w:val="BodyText"/>
        <w:spacing w:before="2"/>
        <w:rPr>
          <w:sz w:val="8"/>
        </w:rPr>
      </w:pPr>
    </w:p>
    <w:tbl>
      <w:tblPr>
        <w:tblW w:w="0" w:type="auto"/>
        <w:tblInd w:w="225" w:type="dxa"/>
        <w:tblBorders>
          <w:top w:val="single" w:sz="6" w:space="0" w:color="171717"/>
          <w:left w:val="single" w:sz="6" w:space="0" w:color="171717"/>
          <w:bottom w:val="single" w:sz="6" w:space="0" w:color="171717"/>
          <w:right w:val="single" w:sz="6" w:space="0" w:color="171717"/>
          <w:insideH w:val="single" w:sz="6" w:space="0" w:color="171717"/>
          <w:insideV w:val="single" w:sz="6" w:space="0" w:color="171717"/>
        </w:tblBorders>
        <w:tblLayout w:type="fixed"/>
        <w:tblCellMar>
          <w:left w:w="0" w:type="dxa"/>
          <w:right w:w="0" w:type="dxa"/>
        </w:tblCellMar>
        <w:tblLook w:val="04A0" w:firstRow="1" w:lastRow="0" w:firstColumn="1" w:lastColumn="0" w:noHBand="0" w:noVBand="1"/>
      </w:tblPr>
      <w:tblGrid>
        <w:gridCol w:w="936"/>
        <w:gridCol w:w="2424"/>
        <w:gridCol w:w="2069"/>
        <w:gridCol w:w="1948"/>
        <w:gridCol w:w="1848"/>
      </w:tblGrid>
      <w:tr w:rsidR="00AD26CB" w14:paraId="3A84D619" w14:textId="77777777">
        <w:trPr>
          <w:trHeight w:val="786"/>
        </w:trPr>
        <w:tc>
          <w:tcPr>
            <w:tcW w:w="936" w:type="dxa"/>
          </w:tcPr>
          <w:p w14:paraId="4A7D5248" w14:textId="77777777" w:rsidR="00AD26CB" w:rsidRDefault="00AD26CB">
            <w:pPr>
              <w:pStyle w:val="TableParagraph"/>
            </w:pPr>
          </w:p>
        </w:tc>
        <w:tc>
          <w:tcPr>
            <w:tcW w:w="2424" w:type="dxa"/>
          </w:tcPr>
          <w:p w14:paraId="44CA8200" w14:textId="77777777" w:rsidR="00AD26CB" w:rsidRDefault="00000000">
            <w:pPr>
              <w:pStyle w:val="TableParagraph"/>
              <w:spacing w:line="228" w:lineRule="auto"/>
              <w:ind w:left="388"/>
              <w:rPr>
                <w:sz w:val="24"/>
              </w:rPr>
            </w:pPr>
            <w:r>
              <w:rPr>
                <w:sz w:val="24"/>
              </w:rPr>
              <w:t>Јакову</w:t>
            </w:r>
            <w:r>
              <w:rPr>
                <w:spacing w:val="40"/>
                <w:sz w:val="24"/>
              </w:rPr>
              <w:t xml:space="preserve"> </w:t>
            </w:r>
            <w:r>
              <w:rPr>
                <w:sz w:val="24"/>
              </w:rPr>
              <w:t>у 202</w:t>
            </w:r>
            <w:r>
              <w:rPr>
                <w:sz w:val="24"/>
                <w:lang w:val="sr-Cyrl-RS"/>
              </w:rPr>
              <w:t>4</w:t>
            </w:r>
            <w:r>
              <w:rPr>
                <w:sz w:val="24"/>
              </w:rPr>
              <w:t xml:space="preserve">. </w:t>
            </w:r>
            <w:r>
              <w:rPr>
                <w:spacing w:val="-8"/>
                <w:sz w:val="24"/>
              </w:rPr>
              <w:t>години</w:t>
            </w:r>
            <w:r>
              <w:rPr>
                <w:spacing w:val="-7"/>
                <w:sz w:val="24"/>
              </w:rPr>
              <w:t xml:space="preserve"> </w:t>
            </w:r>
            <w:r>
              <w:rPr>
                <w:spacing w:val="-8"/>
                <w:sz w:val="24"/>
              </w:rPr>
              <w:t>–наставно</w:t>
            </w:r>
          </w:p>
          <w:p w14:paraId="27EA1EC8" w14:textId="77777777" w:rsidR="00AD26CB" w:rsidRDefault="00000000">
            <w:pPr>
              <w:pStyle w:val="TableParagraph"/>
              <w:spacing w:line="242" w:lineRule="exact"/>
              <w:ind w:left="388"/>
              <w:rPr>
                <w:sz w:val="24"/>
              </w:rPr>
            </w:pPr>
            <w:r>
              <w:rPr>
                <w:spacing w:val="-2"/>
                <w:sz w:val="24"/>
              </w:rPr>
              <w:t>особље</w:t>
            </w:r>
          </w:p>
        </w:tc>
        <w:tc>
          <w:tcPr>
            <w:tcW w:w="2069" w:type="dxa"/>
          </w:tcPr>
          <w:p w14:paraId="5BAB9DE5" w14:textId="77777777" w:rsidR="00AD26CB" w:rsidRDefault="00AD26CB">
            <w:pPr>
              <w:pStyle w:val="TableParagraph"/>
            </w:pPr>
          </w:p>
        </w:tc>
        <w:tc>
          <w:tcPr>
            <w:tcW w:w="1948" w:type="dxa"/>
          </w:tcPr>
          <w:p w14:paraId="61D53FB8" w14:textId="77777777" w:rsidR="00AD26CB" w:rsidRDefault="00AD26CB">
            <w:pPr>
              <w:pStyle w:val="TableParagraph"/>
            </w:pPr>
          </w:p>
        </w:tc>
        <w:tc>
          <w:tcPr>
            <w:tcW w:w="1848" w:type="dxa"/>
          </w:tcPr>
          <w:p w14:paraId="4CFA5467" w14:textId="77777777" w:rsidR="00AD26CB" w:rsidRDefault="00AD26CB">
            <w:pPr>
              <w:pStyle w:val="TableParagraph"/>
            </w:pPr>
          </w:p>
        </w:tc>
      </w:tr>
      <w:tr w:rsidR="00AD26CB" w14:paraId="406B45EB" w14:textId="77777777">
        <w:trPr>
          <w:trHeight w:val="287"/>
        </w:trPr>
        <w:tc>
          <w:tcPr>
            <w:tcW w:w="936" w:type="dxa"/>
          </w:tcPr>
          <w:p w14:paraId="15165F64" w14:textId="77777777" w:rsidR="00AD26CB" w:rsidRDefault="00000000">
            <w:pPr>
              <w:pStyle w:val="TableParagraph"/>
              <w:spacing w:line="251" w:lineRule="exact"/>
              <w:ind w:left="86"/>
              <w:rPr>
                <w:sz w:val="24"/>
              </w:rPr>
            </w:pPr>
            <w:r>
              <w:rPr>
                <w:spacing w:val="-5"/>
                <w:sz w:val="24"/>
              </w:rPr>
              <w:t>1.</w:t>
            </w:r>
          </w:p>
        </w:tc>
        <w:tc>
          <w:tcPr>
            <w:tcW w:w="2424" w:type="dxa"/>
          </w:tcPr>
          <w:p w14:paraId="16563ECC" w14:textId="77777777" w:rsidR="00AD26CB" w:rsidRDefault="00AD26CB">
            <w:pPr>
              <w:pStyle w:val="TableParagraph"/>
              <w:rPr>
                <w:sz w:val="20"/>
              </w:rPr>
            </w:pPr>
          </w:p>
        </w:tc>
        <w:tc>
          <w:tcPr>
            <w:tcW w:w="2069" w:type="dxa"/>
          </w:tcPr>
          <w:p w14:paraId="05B3C5D2" w14:textId="77777777" w:rsidR="00AD26CB" w:rsidRDefault="00000000">
            <w:pPr>
              <w:pStyle w:val="TableParagraph"/>
              <w:spacing w:before="8" w:line="259" w:lineRule="exact"/>
              <w:ind w:left="7"/>
              <w:rPr>
                <w:sz w:val="24"/>
                <w:lang w:val="sr-Cyrl-RS"/>
              </w:rPr>
            </w:pPr>
            <w:r>
              <w:rPr>
                <w:spacing w:val="-10"/>
                <w:sz w:val="24"/>
                <w:lang w:val="sr-Cyrl-RS"/>
              </w:rPr>
              <w:t>2</w:t>
            </w:r>
          </w:p>
        </w:tc>
        <w:tc>
          <w:tcPr>
            <w:tcW w:w="1948" w:type="dxa"/>
          </w:tcPr>
          <w:p w14:paraId="5CB8B51F" w14:textId="77777777" w:rsidR="00AD26CB" w:rsidRDefault="00000000">
            <w:pPr>
              <w:pStyle w:val="TableParagraph"/>
              <w:spacing w:line="248" w:lineRule="exact"/>
              <w:ind w:left="48"/>
              <w:rPr>
                <w:sz w:val="24"/>
              </w:rPr>
            </w:pPr>
            <w:r>
              <w:rPr>
                <w:spacing w:val="-10"/>
                <w:sz w:val="24"/>
              </w:rPr>
              <w:t>0</w:t>
            </w:r>
          </w:p>
        </w:tc>
        <w:tc>
          <w:tcPr>
            <w:tcW w:w="1848" w:type="dxa"/>
          </w:tcPr>
          <w:p w14:paraId="35094A11" w14:textId="77777777" w:rsidR="00AD26CB" w:rsidRDefault="00000000">
            <w:pPr>
              <w:pStyle w:val="TableParagraph"/>
              <w:spacing w:line="251" w:lineRule="exact"/>
              <w:ind w:left="44"/>
              <w:rPr>
                <w:sz w:val="24"/>
                <w:lang w:val="sr-Cyrl-RS"/>
              </w:rPr>
            </w:pPr>
            <w:r>
              <w:rPr>
                <w:spacing w:val="-10"/>
                <w:sz w:val="24"/>
                <w:lang w:val="sr-Cyrl-RS"/>
              </w:rPr>
              <w:t>2</w:t>
            </w:r>
          </w:p>
        </w:tc>
      </w:tr>
    </w:tbl>
    <w:p w14:paraId="6E6616BE" w14:textId="77777777" w:rsidR="00AD26CB" w:rsidRDefault="00000000">
      <w:pPr>
        <w:pStyle w:val="BodyText"/>
        <w:spacing w:before="193"/>
        <w:ind w:left="335"/>
      </w:pPr>
      <w:r>
        <w:t>Укупан</w:t>
      </w:r>
      <w:r>
        <w:rPr>
          <w:spacing w:val="-10"/>
        </w:rPr>
        <w:t xml:space="preserve"> </w:t>
      </w:r>
      <w:r>
        <w:t>број</w:t>
      </w:r>
      <w:r>
        <w:rPr>
          <w:spacing w:val="-6"/>
        </w:rPr>
        <w:t xml:space="preserve"> </w:t>
      </w:r>
      <w:r>
        <w:t>лица</w:t>
      </w:r>
      <w:r>
        <w:rPr>
          <w:spacing w:val="-5"/>
        </w:rPr>
        <w:t xml:space="preserve"> </w:t>
      </w:r>
      <w:r>
        <w:t>којима</w:t>
      </w:r>
      <w:r>
        <w:rPr>
          <w:spacing w:val="-4"/>
        </w:rPr>
        <w:t xml:space="preserve"> </w:t>
      </w:r>
      <w:r>
        <w:t>је</w:t>
      </w:r>
      <w:r>
        <w:rPr>
          <w:spacing w:val="-3"/>
        </w:rPr>
        <w:t xml:space="preserve"> </w:t>
      </w:r>
      <w:r>
        <w:t>престао</w:t>
      </w:r>
      <w:r>
        <w:rPr>
          <w:spacing w:val="-2"/>
        </w:rPr>
        <w:t xml:space="preserve"> </w:t>
      </w:r>
      <w:r>
        <w:t>радни</w:t>
      </w:r>
      <w:r>
        <w:rPr>
          <w:spacing w:val="-7"/>
        </w:rPr>
        <w:t xml:space="preserve"> </w:t>
      </w:r>
      <w:r>
        <w:t>однос</w:t>
      </w:r>
      <w:r>
        <w:rPr>
          <w:spacing w:val="-4"/>
        </w:rPr>
        <w:t xml:space="preserve"> </w:t>
      </w:r>
      <w:r>
        <w:t>у</w:t>
      </w:r>
      <w:r>
        <w:rPr>
          <w:spacing w:val="-3"/>
        </w:rPr>
        <w:t xml:space="preserve"> </w:t>
      </w:r>
      <w:r>
        <w:t>2024.години</w:t>
      </w:r>
      <w:r>
        <w:rPr>
          <w:spacing w:val="51"/>
        </w:rPr>
        <w:t xml:space="preserve"> </w:t>
      </w:r>
      <w:r>
        <w:t>по</w:t>
      </w:r>
      <w:r>
        <w:rPr>
          <w:spacing w:val="-12"/>
        </w:rPr>
        <w:t xml:space="preserve"> </w:t>
      </w:r>
      <w:r>
        <w:t>полној</w:t>
      </w:r>
      <w:r>
        <w:rPr>
          <w:spacing w:val="-7"/>
        </w:rPr>
        <w:t xml:space="preserve"> </w:t>
      </w:r>
      <w:r>
        <w:rPr>
          <w:spacing w:val="-2"/>
        </w:rPr>
        <w:t>структури:</w:t>
      </w:r>
    </w:p>
    <w:p w14:paraId="5D837713" w14:textId="77777777" w:rsidR="00AD26CB" w:rsidRDefault="00AD26CB">
      <w:pPr>
        <w:pStyle w:val="BodyText"/>
        <w:spacing w:before="54"/>
        <w:rPr>
          <w:sz w:val="20"/>
        </w:rPr>
      </w:pPr>
    </w:p>
    <w:tbl>
      <w:tblPr>
        <w:tblW w:w="0" w:type="auto"/>
        <w:tblInd w:w="225" w:type="dxa"/>
        <w:tblBorders>
          <w:top w:val="single" w:sz="6" w:space="0" w:color="171717"/>
          <w:left w:val="single" w:sz="6" w:space="0" w:color="171717"/>
          <w:bottom w:val="single" w:sz="6" w:space="0" w:color="171717"/>
          <w:right w:val="single" w:sz="6" w:space="0" w:color="171717"/>
          <w:insideH w:val="single" w:sz="6" w:space="0" w:color="171717"/>
          <w:insideV w:val="single" w:sz="6" w:space="0" w:color="171717"/>
        </w:tblBorders>
        <w:tblLayout w:type="fixed"/>
        <w:tblCellMar>
          <w:left w:w="0" w:type="dxa"/>
          <w:right w:w="0" w:type="dxa"/>
        </w:tblCellMar>
        <w:tblLook w:val="04A0" w:firstRow="1" w:lastRow="0" w:firstColumn="1" w:lastColumn="0" w:noHBand="0" w:noVBand="1"/>
      </w:tblPr>
      <w:tblGrid>
        <w:gridCol w:w="932"/>
        <w:gridCol w:w="2429"/>
        <w:gridCol w:w="2070"/>
        <w:gridCol w:w="1949"/>
        <w:gridCol w:w="1849"/>
      </w:tblGrid>
      <w:tr w:rsidR="00AD26CB" w14:paraId="63794178" w14:textId="77777777">
        <w:trPr>
          <w:trHeight w:val="768"/>
        </w:trPr>
        <w:tc>
          <w:tcPr>
            <w:tcW w:w="932" w:type="dxa"/>
          </w:tcPr>
          <w:p w14:paraId="177BFE14" w14:textId="77777777" w:rsidR="00AD26CB" w:rsidRDefault="00000000">
            <w:pPr>
              <w:pStyle w:val="TableParagraph"/>
              <w:spacing w:line="259" w:lineRule="exact"/>
              <w:ind w:left="81"/>
              <w:rPr>
                <w:sz w:val="24"/>
              </w:rPr>
            </w:pPr>
            <w:r>
              <w:rPr>
                <w:spacing w:val="-2"/>
                <w:sz w:val="24"/>
              </w:rPr>
              <w:t>Ред.бр.</w:t>
            </w:r>
          </w:p>
        </w:tc>
        <w:tc>
          <w:tcPr>
            <w:tcW w:w="2429" w:type="dxa"/>
          </w:tcPr>
          <w:p w14:paraId="0ACF0781" w14:textId="77777777" w:rsidR="00AD26CB" w:rsidRDefault="00000000">
            <w:pPr>
              <w:pStyle w:val="TableParagraph"/>
              <w:spacing w:before="189" w:line="168" w:lineRule="auto"/>
              <w:ind w:left="176"/>
              <w:rPr>
                <w:sz w:val="24"/>
              </w:rPr>
            </w:pPr>
            <w:r>
              <w:rPr>
                <w:sz w:val="24"/>
              </w:rPr>
              <w:t>Запослени</w:t>
            </w:r>
            <w:r>
              <w:rPr>
                <w:spacing w:val="-15"/>
                <w:sz w:val="24"/>
              </w:rPr>
              <w:t xml:space="preserve"> </w:t>
            </w:r>
            <w:r>
              <w:rPr>
                <w:sz w:val="24"/>
              </w:rPr>
              <w:t>којима</w:t>
            </w:r>
            <w:r>
              <w:rPr>
                <w:spacing w:val="-13"/>
                <w:sz w:val="24"/>
              </w:rPr>
              <w:t xml:space="preserve"> </w:t>
            </w:r>
            <w:r>
              <w:rPr>
                <w:sz w:val="24"/>
              </w:rPr>
              <w:t>је</w:t>
            </w:r>
            <w:r>
              <w:rPr>
                <w:spacing w:val="-15"/>
                <w:sz w:val="24"/>
              </w:rPr>
              <w:t xml:space="preserve"> </w:t>
            </w:r>
            <w:r>
              <w:rPr>
                <w:sz w:val="24"/>
              </w:rPr>
              <w:t>у 202</w:t>
            </w:r>
            <w:r>
              <w:rPr>
                <w:sz w:val="24"/>
                <w:lang w:val="sr-Cyrl-RS"/>
              </w:rPr>
              <w:t>4</w:t>
            </w:r>
            <w:r>
              <w:rPr>
                <w:sz w:val="24"/>
              </w:rPr>
              <w:t>.години престао</w:t>
            </w:r>
          </w:p>
          <w:p w14:paraId="435FA938" w14:textId="77777777" w:rsidR="00AD26CB" w:rsidRDefault="00000000">
            <w:pPr>
              <w:pStyle w:val="TableParagraph"/>
              <w:spacing w:line="173" w:lineRule="exact"/>
              <w:ind w:left="176"/>
              <w:rPr>
                <w:sz w:val="24"/>
              </w:rPr>
            </w:pPr>
            <w:r>
              <w:rPr>
                <w:sz w:val="24"/>
              </w:rPr>
              <w:t>радни</w:t>
            </w:r>
            <w:r>
              <w:rPr>
                <w:spacing w:val="-14"/>
                <w:sz w:val="24"/>
              </w:rPr>
              <w:t xml:space="preserve"> </w:t>
            </w:r>
            <w:r>
              <w:rPr>
                <w:spacing w:val="-2"/>
                <w:sz w:val="24"/>
              </w:rPr>
              <w:t>однос</w:t>
            </w:r>
          </w:p>
        </w:tc>
        <w:tc>
          <w:tcPr>
            <w:tcW w:w="2070" w:type="dxa"/>
          </w:tcPr>
          <w:p w14:paraId="47EB9C84" w14:textId="77777777" w:rsidR="00AD26CB" w:rsidRDefault="00000000">
            <w:pPr>
              <w:pStyle w:val="TableParagraph"/>
              <w:spacing w:before="155"/>
              <w:ind w:right="14"/>
              <w:jc w:val="center"/>
              <w:rPr>
                <w:sz w:val="24"/>
              </w:rPr>
            </w:pPr>
            <w:r>
              <w:rPr>
                <w:spacing w:val="-4"/>
                <w:sz w:val="24"/>
              </w:rPr>
              <w:t>Жене</w:t>
            </w:r>
          </w:p>
        </w:tc>
        <w:tc>
          <w:tcPr>
            <w:tcW w:w="1949" w:type="dxa"/>
          </w:tcPr>
          <w:p w14:paraId="34E03F42" w14:textId="77777777" w:rsidR="00AD26CB" w:rsidRDefault="00000000">
            <w:pPr>
              <w:pStyle w:val="TableParagraph"/>
              <w:spacing w:before="148"/>
              <w:ind w:left="435"/>
              <w:rPr>
                <w:sz w:val="24"/>
              </w:rPr>
            </w:pPr>
            <w:r>
              <w:rPr>
                <w:spacing w:val="-2"/>
                <w:sz w:val="24"/>
              </w:rPr>
              <w:t>Мушкарци</w:t>
            </w:r>
          </w:p>
        </w:tc>
        <w:tc>
          <w:tcPr>
            <w:tcW w:w="1849" w:type="dxa"/>
          </w:tcPr>
          <w:p w14:paraId="19E78F83" w14:textId="77777777" w:rsidR="00AD26CB" w:rsidRDefault="00000000">
            <w:pPr>
              <w:pStyle w:val="TableParagraph"/>
              <w:spacing w:before="112"/>
              <w:ind w:left="545"/>
              <w:rPr>
                <w:sz w:val="24"/>
              </w:rPr>
            </w:pPr>
            <w:r>
              <w:rPr>
                <w:spacing w:val="-2"/>
                <w:sz w:val="24"/>
              </w:rPr>
              <w:t>Укупно</w:t>
            </w:r>
          </w:p>
        </w:tc>
      </w:tr>
      <w:tr w:rsidR="00AD26CB" w14:paraId="1AEBD477" w14:textId="77777777">
        <w:trPr>
          <w:trHeight w:val="277"/>
        </w:trPr>
        <w:tc>
          <w:tcPr>
            <w:tcW w:w="932" w:type="dxa"/>
          </w:tcPr>
          <w:p w14:paraId="3DD1913B" w14:textId="77777777" w:rsidR="00AD26CB" w:rsidRDefault="00000000">
            <w:pPr>
              <w:pStyle w:val="TableParagraph"/>
              <w:spacing w:line="253" w:lineRule="exact"/>
              <w:ind w:left="81"/>
              <w:rPr>
                <w:sz w:val="24"/>
              </w:rPr>
            </w:pPr>
            <w:r>
              <w:rPr>
                <w:spacing w:val="-5"/>
                <w:sz w:val="24"/>
              </w:rPr>
              <w:t>1.</w:t>
            </w:r>
          </w:p>
        </w:tc>
        <w:tc>
          <w:tcPr>
            <w:tcW w:w="2429" w:type="dxa"/>
          </w:tcPr>
          <w:p w14:paraId="2BBD48D8" w14:textId="77777777" w:rsidR="00AD26CB" w:rsidRDefault="00AD26CB">
            <w:pPr>
              <w:pStyle w:val="TableParagraph"/>
              <w:rPr>
                <w:sz w:val="20"/>
              </w:rPr>
            </w:pPr>
          </w:p>
        </w:tc>
        <w:tc>
          <w:tcPr>
            <w:tcW w:w="2070" w:type="dxa"/>
          </w:tcPr>
          <w:p w14:paraId="17A05A17" w14:textId="77777777" w:rsidR="00AD26CB" w:rsidRDefault="00000000">
            <w:pPr>
              <w:pStyle w:val="TableParagraph"/>
              <w:spacing w:before="1" w:line="257" w:lineRule="exact"/>
              <w:ind w:left="6"/>
              <w:rPr>
                <w:sz w:val="24"/>
                <w:lang w:val="sr-Cyrl-RS"/>
              </w:rPr>
            </w:pPr>
            <w:r>
              <w:rPr>
                <w:spacing w:val="-10"/>
                <w:sz w:val="24"/>
                <w:lang w:val="sr-Cyrl-RS"/>
              </w:rPr>
              <w:t>2</w:t>
            </w:r>
          </w:p>
        </w:tc>
        <w:tc>
          <w:tcPr>
            <w:tcW w:w="1949" w:type="dxa"/>
          </w:tcPr>
          <w:p w14:paraId="7DACF31A" w14:textId="77777777" w:rsidR="00AD26CB" w:rsidRDefault="00000000">
            <w:pPr>
              <w:pStyle w:val="TableParagraph"/>
              <w:spacing w:before="1" w:line="257" w:lineRule="exact"/>
              <w:ind w:left="5"/>
              <w:rPr>
                <w:sz w:val="24"/>
                <w:lang w:val="sr-Cyrl-RS"/>
              </w:rPr>
            </w:pPr>
            <w:r>
              <w:rPr>
                <w:spacing w:val="-10"/>
                <w:sz w:val="24"/>
                <w:lang w:val="sr-Cyrl-RS"/>
              </w:rPr>
              <w:t>0</w:t>
            </w:r>
          </w:p>
        </w:tc>
        <w:tc>
          <w:tcPr>
            <w:tcW w:w="1849" w:type="dxa"/>
          </w:tcPr>
          <w:p w14:paraId="6EF728F9" w14:textId="77777777" w:rsidR="00AD26CB" w:rsidRDefault="00000000">
            <w:pPr>
              <w:pStyle w:val="TableParagraph"/>
              <w:spacing w:before="1" w:line="257" w:lineRule="exact"/>
              <w:ind w:left="5"/>
              <w:rPr>
                <w:sz w:val="24"/>
                <w:lang w:val="sr-Cyrl-RS"/>
              </w:rPr>
            </w:pPr>
            <w:r>
              <w:rPr>
                <w:spacing w:val="-10"/>
                <w:sz w:val="24"/>
                <w:lang w:val="sr-Cyrl-RS"/>
              </w:rPr>
              <w:t>2</w:t>
            </w:r>
          </w:p>
        </w:tc>
      </w:tr>
    </w:tbl>
    <w:p w14:paraId="6442A462" w14:textId="77777777" w:rsidR="00AD26CB" w:rsidRDefault="00AD26CB">
      <w:pPr>
        <w:pStyle w:val="BodyText"/>
      </w:pPr>
    </w:p>
    <w:p w14:paraId="6BA9248E" w14:textId="77777777" w:rsidR="00AD26CB" w:rsidRDefault="00AD26CB">
      <w:pPr>
        <w:pStyle w:val="BodyText"/>
        <w:spacing w:before="2"/>
      </w:pPr>
    </w:p>
    <w:p w14:paraId="52EC5D70" w14:textId="77777777" w:rsidR="00AD26CB" w:rsidRDefault="00000000">
      <w:pPr>
        <w:pStyle w:val="Heading3"/>
        <w:ind w:left="100"/>
      </w:pPr>
      <w:r>
        <w:rPr>
          <w:spacing w:val="-4"/>
        </w:rPr>
        <w:t>Стручно</w:t>
      </w:r>
      <w:r>
        <w:rPr>
          <w:spacing w:val="7"/>
        </w:rPr>
        <w:t xml:space="preserve"> </w:t>
      </w:r>
      <w:r>
        <w:rPr>
          <w:spacing w:val="-4"/>
        </w:rPr>
        <w:t>усавршавање</w:t>
      </w:r>
      <w:r>
        <w:rPr>
          <w:spacing w:val="24"/>
        </w:rPr>
        <w:t xml:space="preserve"> </w:t>
      </w:r>
      <w:r>
        <w:rPr>
          <w:spacing w:val="-4"/>
        </w:rPr>
        <w:t>и</w:t>
      </w:r>
      <w:r>
        <w:rPr>
          <w:spacing w:val="-5"/>
        </w:rPr>
        <w:t xml:space="preserve"> </w:t>
      </w:r>
      <w:r>
        <w:rPr>
          <w:spacing w:val="-4"/>
        </w:rPr>
        <w:t>оспособљавање</w:t>
      </w:r>
      <w:r>
        <w:rPr>
          <w:spacing w:val="2"/>
        </w:rPr>
        <w:t xml:space="preserve"> </w:t>
      </w:r>
      <w:r>
        <w:rPr>
          <w:spacing w:val="-4"/>
        </w:rPr>
        <w:t>запослених</w:t>
      </w:r>
      <w:r>
        <w:rPr>
          <w:spacing w:val="17"/>
        </w:rPr>
        <w:t xml:space="preserve"> </w:t>
      </w:r>
      <w:r>
        <w:rPr>
          <w:spacing w:val="-4"/>
        </w:rPr>
        <w:t>није</w:t>
      </w:r>
      <w:r>
        <w:rPr>
          <w:spacing w:val="-1"/>
        </w:rPr>
        <w:t xml:space="preserve"> </w:t>
      </w:r>
      <w:r>
        <w:rPr>
          <w:spacing w:val="-4"/>
        </w:rPr>
        <w:t>условљено</w:t>
      </w:r>
      <w:r>
        <w:rPr>
          <w:spacing w:val="13"/>
        </w:rPr>
        <w:t xml:space="preserve"> </w:t>
      </w:r>
      <w:r>
        <w:rPr>
          <w:spacing w:val="-4"/>
        </w:rPr>
        <w:t>полом</w:t>
      </w:r>
      <w:r>
        <w:rPr>
          <w:spacing w:val="11"/>
        </w:rPr>
        <w:t xml:space="preserve"> </w:t>
      </w:r>
      <w:r>
        <w:rPr>
          <w:spacing w:val="-4"/>
        </w:rPr>
        <w:t>запослених.</w:t>
      </w:r>
    </w:p>
    <w:p w14:paraId="50C96349" w14:textId="77777777" w:rsidR="00AD26CB" w:rsidRDefault="00000000">
      <w:pPr>
        <w:pStyle w:val="BodyText"/>
        <w:spacing w:before="251"/>
        <w:ind w:left="100"/>
      </w:pPr>
      <w:r>
        <w:rPr>
          <w:w w:val="105"/>
        </w:rPr>
        <w:t>8.</w:t>
      </w:r>
      <w:r>
        <w:rPr>
          <w:spacing w:val="-3"/>
          <w:w w:val="105"/>
        </w:rPr>
        <w:t xml:space="preserve"> </w:t>
      </w:r>
      <w:r>
        <w:rPr>
          <w:w w:val="105"/>
        </w:rPr>
        <w:t>Број</w:t>
      </w:r>
      <w:r>
        <w:rPr>
          <w:spacing w:val="3"/>
          <w:w w:val="105"/>
        </w:rPr>
        <w:t xml:space="preserve"> </w:t>
      </w:r>
      <w:r>
        <w:rPr>
          <w:w w:val="105"/>
        </w:rPr>
        <w:t>жена</w:t>
      </w:r>
      <w:r>
        <w:rPr>
          <w:spacing w:val="22"/>
          <w:w w:val="105"/>
        </w:rPr>
        <w:t xml:space="preserve"> </w:t>
      </w:r>
      <w:r>
        <w:rPr>
          <w:w w:val="105"/>
        </w:rPr>
        <w:t>на</w:t>
      </w:r>
      <w:r>
        <w:rPr>
          <w:spacing w:val="16"/>
          <w:w w:val="105"/>
        </w:rPr>
        <w:t xml:space="preserve"> </w:t>
      </w:r>
      <w:r>
        <w:rPr>
          <w:w w:val="105"/>
        </w:rPr>
        <w:t>породиљском</w:t>
      </w:r>
      <w:r>
        <w:rPr>
          <w:spacing w:val="32"/>
          <w:w w:val="105"/>
        </w:rPr>
        <w:t xml:space="preserve"> </w:t>
      </w:r>
      <w:r>
        <w:rPr>
          <w:w w:val="105"/>
        </w:rPr>
        <w:t>одсуству,</w:t>
      </w:r>
      <w:r>
        <w:rPr>
          <w:spacing w:val="11"/>
          <w:w w:val="105"/>
        </w:rPr>
        <w:t xml:space="preserve"> </w:t>
      </w:r>
      <w:r>
        <w:rPr>
          <w:w w:val="105"/>
        </w:rPr>
        <w:t>као</w:t>
      </w:r>
      <w:r>
        <w:rPr>
          <w:spacing w:val="11"/>
          <w:w w:val="105"/>
        </w:rPr>
        <w:t xml:space="preserve"> </w:t>
      </w:r>
      <w:r>
        <w:rPr>
          <w:w w:val="105"/>
        </w:rPr>
        <w:t>и</w:t>
      </w:r>
      <w:r>
        <w:rPr>
          <w:spacing w:val="3"/>
          <w:w w:val="105"/>
        </w:rPr>
        <w:t xml:space="preserve"> </w:t>
      </w:r>
      <w:r>
        <w:rPr>
          <w:w w:val="105"/>
        </w:rPr>
        <w:t>враћених</w:t>
      </w:r>
      <w:r>
        <w:rPr>
          <w:spacing w:val="16"/>
          <w:w w:val="105"/>
        </w:rPr>
        <w:t xml:space="preserve"> </w:t>
      </w:r>
      <w:r>
        <w:rPr>
          <w:w w:val="105"/>
        </w:rPr>
        <w:t>на</w:t>
      </w:r>
      <w:r>
        <w:rPr>
          <w:spacing w:val="13"/>
          <w:w w:val="105"/>
        </w:rPr>
        <w:t xml:space="preserve"> </w:t>
      </w:r>
      <w:r>
        <w:rPr>
          <w:w w:val="105"/>
        </w:rPr>
        <w:t>рад,</w:t>
      </w:r>
      <w:r>
        <w:rPr>
          <w:spacing w:val="-4"/>
          <w:w w:val="105"/>
        </w:rPr>
        <w:t xml:space="preserve"> </w:t>
      </w:r>
      <w:r>
        <w:rPr>
          <w:w w:val="105"/>
        </w:rPr>
        <w:t>за</w:t>
      </w:r>
      <w:r>
        <w:rPr>
          <w:spacing w:val="10"/>
          <w:w w:val="105"/>
        </w:rPr>
        <w:t xml:space="preserve"> </w:t>
      </w:r>
      <w:r>
        <w:rPr>
          <w:w w:val="105"/>
        </w:rPr>
        <w:t>извештајни</w:t>
      </w:r>
      <w:r>
        <w:rPr>
          <w:spacing w:val="17"/>
          <w:w w:val="105"/>
        </w:rPr>
        <w:t xml:space="preserve"> </w:t>
      </w:r>
      <w:r>
        <w:rPr>
          <w:spacing w:val="-2"/>
          <w:w w:val="105"/>
        </w:rPr>
        <w:t>период</w:t>
      </w:r>
    </w:p>
    <w:p w14:paraId="58F2B9F1" w14:textId="77777777" w:rsidR="00AD26CB" w:rsidRDefault="00AD26CB">
      <w:pPr>
        <w:pStyle w:val="BodyText"/>
        <w:spacing w:before="47"/>
        <w:rPr>
          <w:sz w:val="20"/>
        </w:rPr>
      </w:pPr>
    </w:p>
    <w:tbl>
      <w:tblPr>
        <w:tblW w:w="0" w:type="auto"/>
        <w:tblInd w:w="235" w:type="dxa"/>
        <w:tblBorders>
          <w:top w:val="single" w:sz="6" w:space="0" w:color="0E0E0E"/>
          <w:left w:val="single" w:sz="6" w:space="0" w:color="0E0E0E"/>
          <w:bottom w:val="single" w:sz="6" w:space="0" w:color="0E0E0E"/>
          <w:right w:val="single" w:sz="6" w:space="0" w:color="0E0E0E"/>
          <w:insideH w:val="single" w:sz="6" w:space="0" w:color="0E0E0E"/>
          <w:insideV w:val="single" w:sz="6" w:space="0" w:color="0E0E0E"/>
        </w:tblBorders>
        <w:tblLayout w:type="fixed"/>
        <w:tblCellMar>
          <w:left w:w="0" w:type="dxa"/>
          <w:right w:w="0" w:type="dxa"/>
        </w:tblCellMar>
        <w:tblLook w:val="04A0" w:firstRow="1" w:lastRow="0" w:firstColumn="1" w:lastColumn="0" w:noHBand="0" w:noVBand="1"/>
      </w:tblPr>
      <w:tblGrid>
        <w:gridCol w:w="5804"/>
        <w:gridCol w:w="2679"/>
      </w:tblGrid>
      <w:tr w:rsidR="00AD26CB" w14:paraId="4F9856EF" w14:textId="77777777">
        <w:trPr>
          <w:trHeight w:val="568"/>
        </w:trPr>
        <w:tc>
          <w:tcPr>
            <w:tcW w:w="8483" w:type="dxa"/>
            <w:gridSpan w:val="2"/>
          </w:tcPr>
          <w:p w14:paraId="72D424E5" w14:textId="77777777" w:rsidR="00AD26CB" w:rsidRDefault="00000000">
            <w:pPr>
              <w:pStyle w:val="TableParagraph"/>
              <w:spacing w:line="270" w:lineRule="atLeast"/>
              <w:ind w:left="993" w:right="2305"/>
              <w:rPr>
                <w:sz w:val="24"/>
              </w:rPr>
            </w:pPr>
            <w:r>
              <w:rPr>
                <w:sz w:val="24"/>
              </w:rPr>
              <w:t>Број</w:t>
            </w:r>
            <w:r>
              <w:rPr>
                <w:spacing w:val="-4"/>
                <w:sz w:val="24"/>
              </w:rPr>
              <w:t xml:space="preserve"> </w:t>
            </w:r>
            <w:r>
              <w:rPr>
                <w:sz w:val="24"/>
              </w:rPr>
              <w:t>жена на</w:t>
            </w:r>
            <w:r>
              <w:rPr>
                <w:spacing w:val="-7"/>
                <w:sz w:val="24"/>
              </w:rPr>
              <w:t xml:space="preserve"> </w:t>
            </w:r>
            <w:r>
              <w:rPr>
                <w:sz w:val="24"/>
              </w:rPr>
              <w:t>породиљском одсуству</w:t>
            </w:r>
            <w:r>
              <w:rPr>
                <w:spacing w:val="-1"/>
                <w:sz w:val="24"/>
              </w:rPr>
              <w:t xml:space="preserve"> </w:t>
            </w:r>
            <w:r>
              <w:rPr>
                <w:sz w:val="24"/>
              </w:rPr>
              <w:t>у</w:t>
            </w:r>
            <w:r>
              <w:rPr>
                <w:spacing w:val="-6"/>
                <w:sz w:val="24"/>
              </w:rPr>
              <w:t xml:space="preserve"> </w:t>
            </w:r>
            <w:r>
              <w:rPr>
                <w:sz w:val="24"/>
              </w:rPr>
              <w:t>претходној календарској години</w:t>
            </w:r>
          </w:p>
        </w:tc>
      </w:tr>
      <w:tr w:rsidR="00AD26CB" w14:paraId="21A17B39" w14:textId="77777777">
        <w:trPr>
          <w:trHeight w:val="292"/>
        </w:trPr>
        <w:tc>
          <w:tcPr>
            <w:tcW w:w="5804" w:type="dxa"/>
          </w:tcPr>
          <w:p w14:paraId="224BDE7A" w14:textId="77777777" w:rsidR="00AD26CB" w:rsidRDefault="00000000">
            <w:pPr>
              <w:pStyle w:val="TableParagraph"/>
              <w:spacing w:line="241" w:lineRule="exact"/>
              <w:ind w:left="47"/>
              <w:rPr>
                <w:sz w:val="24"/>
              </w:rPr>
            </w:pPr>
            <w:r>
              <w:rPr>
                <w:sz w:val="24"/>
              </w:rPr>
              <w:t>Одобрено</w:t>
            </w:r>
            <w:r>
              <w:rPr>
                <w:spacing w:val="27"/>
                <w:sz w:val="24"/>
              </w:rPr>
              <w:t xml:space="preserve"> </w:t>
            </w:r>
            <w:r>
              <w:rPr>
                <w:sz w:val="24"/>
              </w:rPr>
              <w:t>породиљско</w:t>
            </w:r>
            <w:r>
              <w:rPr>
                <w:spacing w:val="29"/>
                <w:sz w:val="24"/>
              </w:rPr>
              <w:t xml:space="preserve"> </w:t>
            </w:r>
            <w:r>
              <w:rPr>
                <w:spacing w:val="-2"/>
                <w:sz w:val="24"/>
              </w:rPr>
              <w:t>одсуство</w:t>
            </w:r>
          </w:p>
        </w:tc>
        <w:tc>
          <w:tcPr>
            <w:tcW w:w="2679" w:type="dxa"/>
          </w:tcPr>
          <w:p w14:paraId="53A2A504" w14:textId="77777777" w:rsidR="00AD26CB" w:rsidRDefault="00000000">
            <w:pPr>
              <w:pStyle w:val="TableParagraph"/>
              <w:spacing w:line="241" w:lineRule="exact"/>
              <w:ind w:left="19"/>
              <w:rPr>
                <w:sz w:val="24"/>
              </w:rPr>
            </w:pPr>
            <w:r>
              <w:rPr>
                <w:spacing w:val="-10"/>
                <w:sz w:val="24"/>
              </w:rPr>
              <w:t>2</w:t>
            </w:r>
          </w:p>
        </w:tc>
      </w:tr>
      <w:tr w:rsidR="00AD26CB" w14:paraId="33B7A71D" w14:textId="77777777">
        <w:trPr>
          <w:trHeight w:val="287"/>
        </w:trPr>
        <w:tc>
          <w:tcPr>
            <w:tcW w:w="5804" w:type="dxa"/>
          </w:tcPr>
          <w:p w14:paraId="4B00FB58" w14:textId="77777777" w:rsidR="00AD26CB" w:rsidRDefault="00000000">
            <w:pPr>
              <w:pStyle w:val="TableParagraph"/>
              <w:spacing w:line="239" w:lineRule="exact"/>
              <w:ind w:left="4"/>
              <w:rPr>
                <w:sz w:val="24"/>
              </w:rPr>
            </w:pPr>
            <w:r>
              <w:rPr>
                <w:sz w:val="24"/>
              </w:rPr>
              <w:t>Bpaћeнe</w:t>
            </w:r>
            <w:r>
              <w:rPr>
                <w:spacing w:val="19"/>
                <w:sz w:val="24"/>
              </w:rPr>
              <w:t xml:space="preserve"> </w:t>
            </w:r>
            <w:r>
              <w:rPr>
                <w:sz w:val="24"/>
              </w:rPr>
              <w:t>на</w:t>
            </w:r>
            <w:r>
              <w:rPr>
                <w:spacing w:val="4"/>
                <w:sz w:val="24"/>
              </w:rPr>
              <w:t xml:space="preserve"> </w:t>
            </w:r>
            <w:r>
              <w:rPr>
                <w:sz w:val="24"/>
              </w:rPr>
              <w:t>рад</w:t>
            </w:r>
            <w:r>
              <w:rPr>
                <w:spacing w:val="8"/>
                <w:sz w:val="24"/>
              </w:rPr>
              <w:t xml:space="preserve"> </w:t>
            </w:r>
            <w:r>
              <w:rPr>
                <w:sz w:val="24"/>
              </w:rPr>
              <w:t>по</w:t>
            </w:r>
            <w:r>
              <w:rPr>
                <w:spacing w:val="5"/>
                <w:sz w:val="24"/>
              </w:rPr>
              <w:t xml:space="preserve"> </w:t>
            </w:r>
            <w:r>
              <w:rPr>
                <w:sz w:val="24"/>
              </w:rPr>
              <w:t>окончаном</w:t>
            </w:r>
            <w:r>
              <w:rPr>
                <w:spacing w:val="21"/>
                <w:sz w:val="24"/>
              </w:rPr>
              <w:t xml:space="preserve"> </w:t>
            </w:r>
            <w:r>
              <w:rPr>
                <w:sz w:val="24"/>
              </w:rPr>
              <w:t>породиљском</w:t>
            </w:r>
            <w:r>
              <w:rPr>
                <w:spacing w:val="28"/>
                <w:sz w:val="24"/>
              </w:rPr>
              <w:t xml:space="preserve"> </w:t>
            </w:r>
            <w:r>
              <w:rPr>
                <w:spacing w:val="-2"/>
                <w:sz w:val="24"/>
              </w:rPr>
              <w:t>одсуству</w:t>
            </w:r>
          </w:p>
        </w:tc>
        <w:tc>
          <w:tcPr>
            <w:tcW w:w="2679" w:type="dxa"/>
          </w:tcPr>
          <w:p w14:paraId="7FB73D4D" w14:textId="77777777" w:rsidR="00AD26CB" w:rsidRDefault="00000000">
            <w:pPr>
              <w:pStyle w:val="TableParagraph"/>
              <w:spacing w:line="239" w:lineRule="exact"/>
              <w:ind w:left="19"/>
              <w:rPr>
                <w:sz w:val="24"/>
              </w:rPr>
            </w:pPr>
            <w:r>
              <w:rPr>
                <w:spacing w:val="-10"/>
                <w:sz w:val="24"/>
              </w:rPr>
              <w:t>1</w:t>
            </w:r>
          </w:p>
        </w:tc>
      </w:tr>
      <w:tr w:rsidR="00AD26CB" w14:paraId="7064469D" w14:textId="77777777">
        <w:trPr>
          <w:trHeight w:val="462"/>
        </w:trPr>
        <w:tc>
          <w:tcPr>
            <w:tcW w:w="5804" w:type="dxa"/>
          </w:tcPr>
          <w:p w14:paraId="2792CBFE" w14:textId="77777777" w:rsidR="00AD26CB" w:rsidRDefault="00000000">
            <w:pPr>
              <w:pStyle w:val="TableParagraph"/>
              <w:spacing w:line="230" w:lineRule="exact"/>
              <w:ind w:left="4"/>
              <w:rPr>
                <w:sz w:val="24"/>
              </w:rPr>
            </w:pPr>
            <w:r>
              <w:rPr>
                <w:sz w:val="24"/>
              </w:rPr>
              <w:t>Престао радни однос</w:t>
            </w:r>
            <w:r>
              <w:rPr>
                <w:spacing w:val="-2"/>
                <w:sz w:val="24"/>
              </w:rPr>
              <w:t xml:space="preserve"> </w:t>
            </w:r>
            <w:r>
              <w:rPr>
                <w:sz w:val="24"/>
              </w:rPr>
              <w:t>по</w:t>
            </w:r>
            <w:r>
              <w:rPr>
                <w:spacing w:val="-8"/>
                <w:sz w:val="24"/>
              </w:rPr>
              <w:t xml:space="preserve"> </w:t>
            </w:r>
            <w:r>
              <w:rPr>
                <w:sz w:val="24"/>
              </w:rPr>
              <w:t xml:space="preserve">окончању породиљског </w:t>
            </w:r>
            <w:r>
              <w:rPr>
                <w:spacing w:val="-2"/>
                <w:sz w:val="24"/>
              </w:rPr>
              <w:t>одсуства</w:t>
            </w:r>
          </w:p>
        </w:tc>
        <w:tc>
          <w:tcPr>
            <w:tcW w:w="2679" w:type="dxa"/>
          </w:tcPr>
          <w:p w14:paraId="45A89B8D" w14:textId="77777777" w:rsidR="00AD26CB" w:rsidRDefault="00000000">
            <w:pPr>
              <w:pStyle w:val="TableParagraph"/>
              <w:spacing w:line="239" w:lineRule="exact"/>
              <w:ind w:left="14"/>
              <w:rPr>
                <w:sz w:val="24"/>
              </w:rPr>
            </w:pPr>
            <w:r>
              <w:rPr>
                <w:spacing w:val="-10"/>
                <w:sz w:val="24"/>
              </w:rPr>
              <w:t>/</w:t>
            </w:r>
          </w:p>
        </w:tc>
      </w:tr>
    </w:tbl>
    <w:p w14:paraId="51F5DF6F" w14:textId="77777777" w:rsidR="00AD26CB" w:rsidRDefault="00AD26CB">
      <w:pPr>
        <w:pStyle w:val="BodyText"/>
        <w:spacing w:before="25"/>
      </w:pPr>
    </w:p>
    <w:p w14:paraId="60897C77" w14:textId="77777777" w:rsidR="00AD26CB" w:rsidRDefault="00000000">
      <w:pPr>
        <w:ind w:left="820"/>
        <w:rPr>
          <w:b/>
        </w:rPr>
      </w:pPr>
      <w:r>
        <w:rPr>
          <w:b/>
          <w:spacing w:val="-2"/>
        </w:rPr>
        <w:t>У</w:t>
      </w:r>
      <w:r>
        <w:rPr>
          <w:b/>
          <w:spacing w:val="-12"/>
        </w:rPr>
        <w:t xml:space="preserve"> </w:t>
      </w:r>
      <w:r>
        <w:rPr>
          <w:b/>
          <w:spacing w:val="-2"/>
        </w:rPr>
        <w:t>Основној</w:t>
      </w:r>
      <w:r>
        <w:rPr>
          <w:b/>
          <w:spacing w:val="-12"/>
        </w:rPr>
        <w:t xml:space="preserve"> </w:t>
      </w:r>
      <w:r>
        <w:rPr>
          <w:b/>
          <w:spacing w:val="-2"/>
        </w:rPr>
        <w:t>школи</w:t>
      </w:r>
      <w:r>
        <w:rPr>
          <w:b/>
          <w:spacing w:val="-12"/>
        </w:rPr>
        <w:t xml:space="preserve"> </w:t>
      </w:r>
      <w:r>
        <w:rPr>
          <w:b/>
          <w:spacing w:val="-2"/>
        </w:rPr>
        <w:t>„Вожд</w:t>
      </w:r>
      <w:r>
        <w:rPr>
          <w:b/>
          <w:spacing w:val="-11"/>
        </w:rPr>
        <w:t xml:space="preserve"> </w:t>
      </w:r>
      <w:r>
        <w:rPr>
          <w:b/>
          <w:spacing w:val="-2"/>
        </w:rPr>
        <w:t>Карађорђе“</w:t>
      </w:r>
      <w:r>
        <w:rPr>
          <w:b/>
          <w:spacing w:val="-6"/>
        </w:rPr>
        <w:t xml:space="preserve"> </w:t>
      </w:r>
      <w:r>
        <w:rPr>
          <w:b/>
          <w:spacing w:val="-2"/>
        </w:rPr>
        <w:t>не</w:t>
      </w:r>
      <w:r>
        <w:rPr>
          <w:b/>
          <w:spacing w:val="-12"/>
        </w:rPr>
        <w:t xml:space="preserve"> </w:t>
      </w:r>
      <w:r>
        <w:rPr>
          <w:b/>
          <w:spacing w:val="-2"/>
        </w:rPr>
        <w:t>постоји</w:t>
      </w:r>
      <w:r>
        <w:rPr>
          <w:b/>
          <w:spacing w:val="-10"/>
        </w:rPr>
        <w:t xml:space="preserve"> </w:t>
      </w:r>
      <w:r>
        <w:rPr>
          <w:b/>
          <w:spacing w:val="-2"/>
        </w:rPr>
        <w:t>потреба</w:t>
      </w:r>
      <w:r>
        <w:rPr>
          <w:b/>
          <w:spacing w:val="-12"/>
        </w:rPr>
        <w:t xml:space="preserve"> </w:t>
      </w:r>
      <w:r>
        <w:rPr>
          <w:b/>
          <w:spacing w:val="-2"/>
        </w:rPr>
        <w:t>прављења</w:t>
      </w:r>
      <w:r>
        <w:rPr>
          <w:b/>
          <w:spacing w:val="-6"/>
        </w:rPr>
        <w:t xml:space="preserve"> </w:t>
      </w:r>
      <w:r>
        <w:rPr>
          <w:b/>
          <w:spacing w:val="-2"/>
        </w:rPr>
        <w:t>разлика</w:t>
      </w:r>
      <w:r>
        <w:rPr>
          <w:b/>
          <w:spacing w:val="-11"/>
        </w:rPr>
        <w:t xml:space="preserve"> </w:t>
      </w:r>
      <w:r>
        <w:rPr>
          <w:b/>
          <w:spacing w:val="-2"/>
        </w:rPr>
        <w:t>по</w:t>
      </w:r>
      <w:r>
        <w:rPr>
          <w:b/>
          <w:spacing w:val="-14"/>
        </w:rPr>
        <w:t xml:space="preserve"> </w:t>
      </w:r>
      <w:r>
        <w:rPr>
          <w:b/>
          <w:spacing w:val="-2"/>
        </w:rPr>
        <w:t>полу</w:t>
      </w:r>
      <w:r>
        <w:rPr>
          <w:b/>
          <w:spacing w:val="-17"/>
        </w:rPr>
        <w:t xml:space="preserve"> </w:t>
      </w:r>
      <w:r>
        <w:rPr>
          <w:b/>
          <w:spacing w:val="-2"/>
        </w:rPr>
        <w:t>за</w:t>
      </w:r>
      <w:r>
        <w:rPr>
          <w:b/>
          <w:spacing w:val="17"/>
        </w:rPr>
        <w:t xml:space="preserve"> </w:t>
      </w:r>
      <w:r>
        <w:rPr>
          <w:b/>
          <w:spacing w:val="-2"/>
        </w:rPr>
        <w:t>заснивање</w:t>
      </w:r>
      <w:r>
        <w:rPr>
          <w:b/>
          <w:spacing w:val="-8"/>
        </w:rPr>
        <w:t xml:space="preserve"> </w:t>
      </w:r>
      <w:r>
        <w:rPr>
          <w:b/>
          <w:spacing w:val="-2"/>
        </w:rPr>
        <w:t>радног</w:t>
      </w:r>
      <w:r>
        <w:rPr>
          <w:b/>
          <w:spacing w:val="5"/>
        </w:rPr>
        <w:t xml:space="preserve"> </w:t>
      </w:r>
      <w:r>
        <w:rPr>
          <w:b/>
          <w:spacing w:val="-2"/>
        </w:rPr>
        <w:t>односа.</w:t>
      </w:r>
    </w:p>
    <w:p w14:paraId="1578C497" w14:textId="77777777" w:rsidR="00AD26CB" w:rsidRDefault="00AD26CB">
      <w:pPr>
        <w:pStyle w:val="BodyText"/>
        <w:spacing w:before="11"/>
        <w:rPr>
          <w:b/>
        </w:rPr>
      </w:pPr>
    </w:p>
    <w:p w14:paraId="551A82C9" w14:textId="77777777" w:rsidR="00AD26CB" w:rsidRDefault="00000000">
      <w:pPr>
        <w:spacing w:line="270" w:lineRule="exact"/>
        <w:ind w:left="820"/>
        <w:rPr>
          <w:sz w:val="24"/>
        </w:rPr>
      </w:pPr>
      <w:r>
        <w:rPr>
          <w:spacing w:val="-4"/>
          <w:sz w:val="24"/>
        </w:rPr>
        <w:t>Евидентно</w:t>
      </w:r>
      <w:r>
        <w:rPr>
          <w:spacing w:val="-6"/>
          <w:sz w:val="24"/>
        </w:rPr>
        <w:t xml:space="preserve"> </w:t>
      </w:r>
      <w:r>
        <w:rPr>
          <w:spacing w:val="-4"/>
          <w:sz w:val="24"/>
        </w:rPr>
        <w:t>је</w:t>
      </w:r>
      <w:r>
        <w:rPr>
          <w:spacing w:val="-5"/>
          <w:sz w:val="24"/>
        </w:rPr>
        <w:t xml:space="preserve"> </w:t>
      </w:r>
      <w:r>
        <w:rPr>
          <w:spacing w:val="-4"/>
          <w:sz w:val="24"/>
        </w:rPr>
        <w:t>да</w:t>
      </w:r>
      <w:r>
        <w:rPr>
          <w:spacing w:val="-3"/>
          <w:sz w:val="24"/>
        </w:rPr>
        <w:t xml:space="preserve"> </w:t>
      </w:r>
      <w:r>
        <w:rPr>
          <w:spacing w:val="-4"/>
          <w:sz w:val="24"/>
        </w:rPr>
        <w:t>У</w:t>
      </w:r>
      <w:r>
        <w:rPr>
          <w:spacing w:val="-6"/>
          <w:sz w:val="24"/>
        </w:rPr>
        <w:t xml:space="preserve"> </w:t>
      </w:r>
      <w:r>
        <w:rPr>
          <w:spacing w:val="-4"/>
          <w:sz w:val="24"/>
        </w:rPr>
        <w:t>Основној школи</w:t>
      </w:r>
      <w:r>
        <w:rPr>
          <w:spacing w:val="-5"/>
          <w:sz w:val="24"/>
        </w:rPr>
        <w:t xml:space="preserve"> </w:t>
      </w:r>
      <w:r>
        <w:rPr>
          <w:spacing w:val="-4"/>
          <w:sz w:val="24"/>
        </w:rPr>
        <w:t>„Вожд</w:t>
      </w:r>
      <w:r>
        <w:rPr>
          <w:spacing w:val="-8"/>
          <w:sz w:val="24"/>
        </w:rPr>
        <w:t xml:space="preserve"> </w:t>
      </w:r>
      <w:r>
        <w:rPr>
          <w:spacing w:val="-4"/>
          <w:sz w:val="24"/>
        </w:rPr>
        <w:t>Карађорђе“</w:t>
      </w:r>
      <w:r>
        <w:rPr>
          <w:spacing w:val="-6"/>
          <w:sz w:val="24"/>
        </w:rPr>
        <w:t xml:space="preserve"> </w:t>
      </w:r>
      <w:r>
        <w:rPr>
          <w:spacing w:val="-4"/>
          <w:sz w:val="24"/>
        </w:rPr>
        <w:t>нема</w:t>
      </w:r>
      <w:r>
        <w:rPr>
          <w:spacing w:val="-3"/>
          <w:sz w:val="24"/>
        </w:rPr>
        <w:t xml:space="preserve"> </w:t>
      </w:r>
      <w:r>
        <w:rPr>
          <w:spacing w:val="-4"/>
          <w:sz w:val="24"/>
        </w:rPr>
        <w:t>дискриминације</w:t>
      </w:r>
      <w:r>
        <w:rPr>
          <w:spacing w:val="-2"/>
          <w:sz w:val="24"/>
        </w:rPr>
        <w:t xml:space="preserve"> </w:t>
      </w:r>
      <w:r>
        <w:rPr>
          <w:spacing w:val="-4"/>
          <w:sz w:val="24"/>
        </w:rPr>
        <w:t>по</w:t>
      </w:r>
      <w:r>
        <w:rPr>
          <w:spacing w:val="-5"/>
          <w:sz w:val="24"/>
        </w:rPr>
        <w:t xml:space="preserve"> </w:t>
      </w:r>
      <w:r>
        <w:rPr>
          <w:spacing w:val="-4"/>
          <w:sz w:val="24"/>
        </w:rPr>
        <w:t>полу</w:t>
      </w:r>
      <w:r>
        <w:rPr>
          <w:spacing w:val="-1"/>
          <w:sz w:val="24"/>
        </w:rPr>
        <w:t xml:space="preserve"> </w:t>
      </w:r>
      <w:r>
        <w:rPr>
          <w:spacing w:val="-4"/>
          <w:sz w:val="24"/>
        </w:rPr>
        <w:t>било</w:t>
      </w:r>
      <w:r>
        <w:rPr>
          <w:spacing w:val="-7"/>
          <w:sz w:val="24"/>
        </w:rPr>
        <w:t xml:space="preserve"> </w:t>
      </w:r>
      <w:r>
        <w:rPr>
          <w:spacing w:val="-4"/>
          <w:sz w:val="24"/>
        </w:rPr>
        <w:t>при</w:t>
      </w:r>
      <w:r>
        <w:rPr>
          <w:spacing w:val="-5"/>
          <w:sz w:val="24"/>
        </w:rPr>
        <w:t xml:space="preserve"> </w:t>
      </w:r>
      <w:r>
        <w:rPr>
          <w:spacing w:val="-4"/>
          <w:sz w:val="24"/>
        </w:rPr>
        <w:t>запошљавању</w:t>
      </w:r>
      <w:r>
        <w:rPr>
          <w:spacing w:val="-6"/>
          <w:sz w:val="24"/>
        </w:rPr>
        <w:t xml:space="preserve"> </w:t>
      </w:r>
      <w:r>
        <w:rPr>
          <w:spacing w:val="-4"/>
          <w:sz w:val="24"/>
        </w:rPr>
        <w:t>или</w:t>
      </w:r>
      <w:r>
        <w:rPr>
          <w:spacing w:val="-5"/>
          <w:sz w:val="24"/>
        </w:rPr>
        <w:t xml:space="preserve"> </w:t>
      </w:r>
      <w:r>
        <w:rPr>
          <w:spacing w:val="-4"/>
          <w:sz w:val="24"/>
        </w:rPr>
        <w:t>на</w:t>
      </w:r>
      <w:r>
        <w:rPr>
          <w:spacing w:val="-8"/>
          <w:sz w:val="24"/>
        </w:rPr>
        <w:t xml:space="preserve"> </w:t>
      </w:r>
      <w:r>
        <w:rPr>
          <w:spacing w:val="-4"/>
          <w:sz w:val="24"/>
        </w:rPr>
        <w:t>подручју</w:t>
      </w:r>
      <w:r>
        <w:rPr>
          <w:spacing w:val="-5"/>
          <w:sz w:val="24"/>
        </w:rPr>
        <w:t xml:space="preserve"> </w:t>
      </w:r>
      <w:r>
        <w:rPr>
          <w:spacing w:val="-4"/>
          <w:sz w:val="24"/>
        </w:rPr>
        <w:t>рада.</w:t>
      </w:r>
    </w:p>
    <w:p w14:paraId="7518401E" w14:textId="77777777" w:rsidR="00AD26CB" w:rsidRDefault="00000000">
      <w:pPr>
        <w:spacing w:before="5" w:line="228" w:lineRule="auto"/>
        <w:ind w:left="335" w:firstLine="485"/>
        <w:rPr>
          <w:sz w:val="24"/>
        </w:rPr>
      </w:pPr>
      <w:r>
        <w:rPr>
          <w:sz w:val="24"/>
        </w:rPr>
        <w:t>Основна</w:t>
      </w:r>
      <w:r>
        <w:rPr>
          <w:spacing w:val="-2"/>
          <w:sz w:val="24"/>
        </w:rPr>
        <w:t xml:space="preserve"> </w:t>
      </w:r>
      <w:r>
        <w:rPr>
          <w:sz w:val="24"/>
        </w:rPr>
        <w:t>школа</w:t>
      </w:r>
      <w:r>
        <w:rPr>
          <w:spacing w:val="-2"/>
          <w:sz w:val="24"/>
        </w:rPr>
        <w:t xml:space="preserve"> </w:t>
      </w:r>
      <w:r>
        <w:rPr>
          <w:sz w:val="24"/>
        </w:rPr>
        <w:t>„Вожд</w:t>
      </w:r>
      <w:r>
        <w:rPr>
          <w:spacing w:val="-4"/>
          <w:sz w:val="24"/>
        </w:rPr>
        <w:t xml:space="preserve"> </w:t>
      </w:r>
      <w:r>
        <w:rPr>
          <w:sz w:val="24"/>
        </w:rPr>
        <w:t>Карађорђе“</w:t>
      </w:r>
      <w:r>
        <w:rPr>
          <w:spacing w:val="-2"/>
          <w:sz w:val="24"/>
        </w:rPr>
        <w:t xml:space="preserve"> </w:t>
      </w:r>
      <w:r>
        <w:rPr>
          <w:sz w:val="24"/>
        </w:rPr>
        <w:t>се</w:t>
      </w:r>
      <w:r>
        <w:rPr>
          <w:spacing w:val="-2"/>
          <w:sz w:val="24"/>
        </w:rPr>
        <w:t xml:space="preserve"> </w:t>
      </w:r>
      <w:r>
        <w:rPr>
          <w:sz w:val="24"/>
        </w:rPr>
        <w:t>придржава</w:t>
      </w:r>
      <w:r>
        <w:rPr>
          <w:spacing w:val="-2"/>
          <w:sz w:val="24"/>
        </w:rPr>
        <w:t xml:space="preserve"> </w:t>
      </w:r>
      <w:r>
        <w:rPr>
          <w:sz w:val="24"/>
        </w:rPr>
        <w:t>важећих</w:t>
      </w:r>
      <w:r>
        <w:rPr>
          <w:spacing w:val="-3"/>
          <w:sz w:val="24"/>
        </w:rPr>
        <w:t xml:space="preserve"> </w:t>
      </w:r>
      <w:r>
        <w:rPr>
          <w:sz w:val="24"/>
        </w:rPr>
        <w:t>законских норми</w:t>
      </w:r>
      <w:r>
        <w:rPr>
          <w:spacing w:val="-2"/>
          <w:sz w:val="24"/>
        </w:rPr>
        <w:t xml:space="preserve"> </w:t>
      </w:r>
      <w:r>
        <w:rPr>
          <w:sz w:val="24"/>
        </w:rPr>
        <w:t>и</w:t>
      </w:r>
      <w:r>
        <w:rPr>
          <w:spacing w:val="-1"/>
          <w:sz w:val="24"/>
        </w:rPr>
        <w:t xml:space="preserve"> </w:t>
      </w:r>
      <w:r>
        <w:rPr>
          <w:sz w:val="24"/>
        </w:rPr>
        <w:t>не</w:t>
      </w:r>
      <w:r>
        <w:rPr>
          <w:spacing w:val="-2"/>
          <w:sz w:val="24"/>
        </w:rPr>
        <w:t xml:space="preserve"> </w:t>
      </w:r>
      <w:r>
        <w:rPr>
          <w:sz w:val="24"/>
        </w:rPr>
        <w:t>врши</w:t>
      </w:r>
      <w:r>
        <w:rPr>
          <w:spacing w:val="-2"/>
          <w:sz w:val="24"/>
        </w:rPr>
        <w:t xml:space="preserve"> </w:t>
      </w:r>
      <w:r>
        <w:rPr>
          <w:sz w:val="24"/>
        </w:rPr>
        <w:t>кршење</w:t>
      </w:r>
      <w:r>
        <w:rPr>
          <w:spacing w:val="-2"/>
          <w:sz w:val="24"/>
        </w:rPr>
        <w:t xml:space="preserve"> </w:t>
      </w:r>
      <w:r>
        <w:rPr>
          <w:sz w:val="24"/>
        </w:rPr>
        <w:t>права</w:t>
      </w:r>
      <w:r>
        <w:rPr>
          <w:spacing w:val="-3"/>
          <w:sz w:val="24"/>
        </w:rPr>
        <w:t xml:space="preserve"> </w:t>
      </w:r>
      <w:r>
        <w:rPr>
          <w:sz w:val="24"/>
        </w:rPr>
        <w:t>на</w:t>
      </w:r>
      <w:r>
        <w:rPr>
          <w:spacing w:val="-4"/>
          <w:sz w:val="24"/>
        </w:rPr>
        <w:t xml:space="preserve"> </w:t>
      </w:r>
      <w:r>
        <w:rPr>
          <w:sz w:val="24"/>
        </w:rPr>
        <w:t>заштиту мајчинства</w:t>
      </w:r>
      <w:r>
        <w:rPr>
          <w:spacing w:val="-2"/>
          <w:sz w:val="24"/>
        </w:rPr>
        <w:t xml:space="preserve"> </w:t>
      </w:r>
      <w:r>
        <w:rPr>
          <w:sz w:val="24"/>
        </w:rPr>
        <w:t>или</w:t>
      </w:r>
      <w:r>
        <w:rPr>
          <w:spacing w:val="-1"/>
          <w:sz w:val="24"/>
        </w:rPr>
        <w:t xml:space="preserve"> </w:t>
      </w:r>
      <w:r>
        <w:rPr>
          <w:sz w:val="24"/>
        </w:rPr>
        <w:t>једнаког права на стручно усавршавање</w:t>
      </w:r>
      <w:r>
        <w:rPr>
          <w:spacing w:val="40"/>
          <w:sz w:val="24"/>
        </w:rPr>
        <w:t xml:space="preserve"> </w:t>
      </w:r>
      <w:r>
        <w:rPr>
          <w:sz w:val="24"/>
        </w:rPr>
        <w:t>и образовање.</w:t>
      </w:r>
    </w:p>
    <w:p w14:paraId="3E60BCB4" w14:textId="77777777" w:rsidR="00AD26CB" w:rsidRDefault="00AD26CB">
      <w:pPr>
        <w:pStyle w:val="BodyText"/>
        <w:spacing w:before="59"/>
        <w:rPr>
          <w:sz w:val="24"/>
        </w:rPr>
      </w:pPr>
    </w:p>
    <w:p w14:paraId="20341E55" w14:textId="77777777" w:rsidR="00AD26CB" w:rsidRDefault="00000000">
      <w:pPr>
        <w:pStyle w:val="BodyText"/>
        <w:ind w:left="820"/>
      </w:pPr>
      <w:r>
        <w:t>План</w:t>
      </w:r>
      <w:r>
        <w:rPr>
          <w:spacing w:val="21"/>
        </w:rPr>
        <w:t xml:space="preserve"> </w:t>
      </w:r>
      <w:r>
        <w:t>мера</w:t>
      </w:r>
      <w:r>
        <w:rPr>
          <w:spacing w:val="13"/>
        </w:rPr>
        <w:t xml:space="preserve"> </w:t>
      </w:r>
      <w:r>
        <w:t>за</w:t>
      </w:r>
      <w:r>
        <w:rPr>
          <w:spacing w:val="-5"/>
        </w:rPr>
        <w:t xml:space="preserve"> </w:t>
      </w:r>
      <w:r>
        <w:t>очување</w:t>
      </w:r>
      <w:r>
        <w:rPr>
          <w:spacing w:val="27"/>
        </w:rPr>
        <w:t xml:space="preserve"> </w:t>
      </w:r>
      <w:r>
        <w:t>једнакомерне</w:t>
      </w:r>
      <w:r>
        <w:rPr>
          <w:spacing w:val="39"/>
        </w:rPr>
        <w:t xml:space="preserve"> </w:t>
      </w:r>
      <w:r>
        <w:t>заступљености</w:t>
      </w:r>
      <w:r>
        <w:rPr>
          <w:spacing w:val="33"/>
        </w:rPr>
        <w:t xml:space="preserve"> </w:t>
      </w:r>
      <w:r>
        <w:rPr>
          <w:spacing w:val="-2"/>
        </w:rPr>
        <w:t>полова:</w:t>
      </w:r>
    </w:p>
    <w:p w14:paraId="0A7C6DA9" w14:textId="77777777" w:rsidR="00AD26CB" w:rsidRDefault="00AD26CB">
      <w:pPr>
        <w:pStyle w:val="BodyText"/>
        <w:spacing w:before="80"/>
      </w:pPr>
    </w:p>
    <w:p w14:paraId="6287AA82" w14:textId="77777777" w:rsidR="00AD26CB" w:rsidRDefault="00000000">
      <w:pPr>
        <w:pStyle w:val="ListParagraph"/>
        <w:numPr>
          <w:ilvl w:val="0"/>
          <w:numId w:val="199"/>
        </w:numPr>
        <w:tabs>
          <w:tab w:val="left" w:pos="1417"/>
        </w:tabs>
        <w:spacing w:before="1"/>
        <w:ind w:left="1417" w:hanging="362"/>
        <w:rPr>
          <w:sz w:val="24"/>
        </w:rPr>
      </w:pPr>
      <w:r>
        <w:rPr>
          <w:sz w:val="24"/>
        </w:rPr>
        <w:t>Основна</w:t>
      </w:r>
      <w:r>
        <w:rPr>
          <w:spacing w:val="31"/>
          <w:sz w:val="24"/>
        </w:rPr>
        <w:t xml:space="preserve"> </w:t>
      </w:r>
      <w:r>
        <w:rPr>
          <w:sz w:val="24"/>
        </w:rPr>
        <w:t>школа</w:t>
      </w:r>
      <w:r>
        <w:rPr>
          <w:spacing w:val="31"/>
          <w:sz w:val="24"/>
        </w:rPr>
        <w:t xml:space="preserve"> </w:t>
      </w:r>
      <w:r>
        <w:rPr>
          <w:sz w:val="24"/>
        </w:rPr>
        <w:t>„Вожд</w:t>
      </w:r>
      <w:r>
        <w:rPr>
          <w:spacing w:val="31"/>
          <w:sz w:val="24"/>
        </w:rPr>
        <w:t xml:space="preserve"> </w:t>
      </w:r>
      <w:r>
        <w:rPr>
          <w:sz w:val="24"/>
        </w:rPr>
        <w:t>Карађорђе“</w:t>
      </w:r>
      <w:r>
        <w:rPr>
          <w:spacing w:val="31"/>
          <w:sz w:val="24"/>
        </w:rPr>
        <w:t xml:space="preserve"> </w:t>
      </w:r>
      <w:r>
        <w:rPr>
          <w:sz w:val="24"/>
        </w:rPr>
        <w:t>ћe</w:t>
      </w:r>
      <w:r>
        <w:rPr>
          <w:spacing w:val="30"/>
          <w:sz w:val="24"/>
        </w:rPr>
        <w:t xml:space="preserve"> </w:t>
      </w:r>
      <w:r>
        <w:rPr>
          <w:sz w:val="24"/>
        </w:rPr>
        <w:t>у</w:t>
      </w:r>
      <w:r>
        <w:rPr>
          <w:spacing w:val="32"/>
          <w:sz w:val="24"/>
        </w:rPr>
        <w:t xml:space="preserve"> </w:t>
      </w:r>
      <w:r>
        <w:rPr>
          <w:sz w:val="24"/>
        </w:rPr>
        <w:t>202</w:t>
      </w:r>
      <w:r>
        <w:rPr>
          <w:sz w:val="24"/>
          <w:lang w:val="sr-Cyrl-RS"/>
        </w:rPr>
        <w:t>6</w:t>
      </w:r>
      <w:r>
        <w:rPr>
          <w:sz w:val="24"/>
        </w:rPr>
        <w:t>.</w:t>
      </w:r>
      <w:r>
        <w:rPr>
          <w:spacing w:val="32"/>
          <w:sz w:val="24"/>
        </w:rPr>
        <w:t xml:space="preserve"> </w:t>
      </w:r>
      <w:r>
        <w:rPr>
          <w:sz w:val="24"/>
        </w:rPr>
        <w:t>години,</w:t>
      </w:r>
      <w:r>
        <w:rPr>
          <w:spacing w:val="33"/>
          <w:sz w:val="24"/>
        </w:rPr>
        <w:t xml:space="preserve"> </w:t>
      </w:r>
      <w:r>
        <w:rPr>
          <w:sz w:val="24"/>
        </w:rPr>
        <w:t>водећи</w:t>
      </w:r>
      <w:r>
        <w:rPr>
          <w:spacing w:val="33"/>
          <w:sz w:val="24"/>
        </w:rPr>
        <w:t xml:space="preserve"> </w:t>
      </w:r>
      <w:r>
        <w:rPr>
          <w:sz w:val="24"/>
        </w:rPr>
        <w:t>рачуна</w:t>
      </w:r>
      <w:r>
        <w:rPr>
          <w:spacing w:val="34"/>
          <w:sz w:val="24"/>
        </w:rPr>
        <w:t xml:space="preserve"> </w:t>
      </w:r>
      <w:r>
        <w:rPr>
          <w:sz w:val="24"/>
        </w:rPr>
        <w:t>о</w:t>
      </w:r>
      <w:r>
        <w:rPr>
          <w:spacing w:val="31"/>
          <w:sz w:val="24"/>
        </w:rPr>
        <w:t xml:space="preserve"> </w:t>
      </w:r>
      <w:r>
        <w:rPr>
          <w:sz w:val="24"/>
        </w:rPr>
        <w:t>законским</w:t>
      </w:r>
      <w:r>
        <w:rPr>
          <w:spacing w:val="29"/>
          <w:sz w:val="24"/>
        </w:rPr>
        <w:t xml:space="preserve"> </w:t>
      </w:r>
      <w:r>
        <w:rPr>
          <w:sz w:val="24"/>
        </w:rPr>
        <w:t>нормама,</w:t>
      </w:r>
      <w:r>
        <w:rPr>
          <w:spacing w:val="34"/>
          <w:sz w:val="24"/>
        </w:rPr>
        <w:t xml:space="preserve"> </w:t>
      </w:r>
      <w:r>
        <w:rPr>
          <w:sz w:val="24"/>
        </w:rPr>
        <w:t>стручности</w:t>
      </w:r>
      <w:r>
        <w:rPr>
          <w:spacing w:val="32"/>
          <w:sz w:val="24"/>
        </w:rPr>
        <w:t xml:space="preserve"> </w:t>
      </w:r>
      <w:r>
        <w:rPr>
          <w:sz w:val="24"/>
        </w:rPr>
        <w:t>и</w:t>
      </w:r>
      <w:r>
        <w:rPr>
          <w:spacing w:val="33"/>
          <w:sz w:val="24"/>
        </w:rPr>
        <w:t xml:space="preserve"> </w:t>
      </w:r>
      <w:r>
        <w:rPr>
          <w:sz w:val="24"/>
        </w:rPr>
        <w:t>оспособљености</w:t>
      </w:r>
      <w:r>
        <w:rPr>
          <w:spacing w:val="32"/>
          <w:sz w:val="24"/>
        </w:rPr>
        <w:t xml:space="preserve"> </w:t>
      </w:r>
      <w:r>
        <w:rPr>
          <w:spacing w:val="-5"/>
          <w:sz w:val="24"/>
        </w:rPr>
        <w:t>при</w:t>
      </w:r>
    </w:p>
    <w:p w14:paraId="09A52D53" w14:textId="77777777" w:rsidR="00AD26CB" w:rsidRDefault="00AD26CB">
      <w:pPr>
        <w:rPr>
          <w:sz w:val="24"/>
        </w:rPr>
        <w:sectPr w:rsidR="00AD26CB">
          <w:pgSz w:w="16840" w:h="11910" w:orient="landscape"/>
          <w:pgMar w:top="1340" w:right="600" w:bottom="1400" w:left="980" w:header="0" w:footer="1206" w:gutter="0"/>
          <w:cols w:space="720"/>
        </w:sectPr>
      </w:pPr>
    </w:p>
    <w:p w14:paraId="20C87271" w14:textId="77777777" w:rsidR="00AD26CB" w:rsidRDefault="00000000">
      <w:pPr>
        <w:spacing w:before="93"/>
        <w:ind w:left="1418"/>
        <w:rPr>
          <w:sz w:val="24"/>
        </w:rPr>
      </w:pPr>
      <w:r>
        <w:rPr>
          <w:sz w:val="24"/>
        </w:rPr>
        <w:lastRenderedPageBreak/>
        <w:t>запошљавању</w:t>
      </w:r>
      <w:r>
        <w:rPr>
          <w:spacing w:val="-15"/>
          <w:sz w:val="24"/>
        </w:rPr>
        <w:t xml:space="preserve"> </w:t>
      </w:r>
      <w:r>
        <w:rPr>
          <w:sz w:val="24"/>
        </w:rPr>
        <w:t>радити</w:t>
      </w:r>
      <w:r>
        <w:rPr>
          <w:spacing w:val="-11"/>
          <w:sz w:val="24"/>
        </w:rPr>
        <w:t xml:space="preserve"> </w:t>
      </w:r>
      <w:r>
        <w:rPr>
          <w:sz w:val="24"/>
        </w:rPr>
        <w:t>на</w:t>
      </w:r>
      <w:r>
        <w:rPr>
          <w:spacing w:val="-11"/>
          <w:sz w:val="24"/>
        </w:rPr>
        <w:t xml:space="preserve"> </w:t>
      </w:r>
      <w:r>
        <w:rPr>
          <w:sz w:val="24"/>
        </w:rPr>
        <w:t>очувању</w:t>
      </w:r>
      <w:r>
        <w:rPr>
          <w:spacing w:val="-13"/>
          <w:sz w:val="24"/>
        </w:rPr>
        <w:t xml:space="preserve"> </w:t>
      </w:r>
      <w:r>
        <w:rPr>
          <w:sz w:val="24"/>
        </w:rPr>
        <w:t>успостављене</w:t>
      </w:r>
      <w:r>
        <w:rPr>
          <w:spacing w:val="-10"/>
          <w:sz w:val="24"/>
        </w:rPr>
        <w:t xml:space="preserve"> </w:t>
      </w:r>
      <w:r>
        <w:rPr>
          <w:sz w:val="24"/>
        </w:rPr>
        <w:t>полне</w:t>
      </w:r>
      <w:r>
        <w:rPr>
          <w:spacing w:val="-13"/>
          <w:sz w:val="24"/>
        </w:rPr>
        <w:t xml:space="preserve"> </w:t>
      </w:r>
      <w:r>
        <w:rPr>
          <w:spacing w:val="-2"/>
          <w:sz w:val="24"/>
        </w:rPr>
        <w:t>равнотеже;</w:t>
      </w:r>
    </w:p>
    <w:p w14:paraId="44DB0FC0" w14:textId="77777777" w:rsidR="00AD26CB" w:rsidRDefault="00000000">
      <w:pPr>
        <w:pStyle w:val="ListParagraph"/>
        <w:numPr>
          <w:ilvl w:val="0"/>
          <w:numId w:val="199"/>
        </w:numPr>
        <w:tabs>
          <w:tab w:val="left" w:pos="1417"/>
        </w:tabs>
        <w:spacing w:before="14"/>
        <w:ind w:left="1417" w:hanging="362"/>
        <w:rPr>
          <w:sz w:val="24"/>
        </w:rPr>
      </w:pPr>
      <w:r>
        <w:rPr>
          <w:sz w:val="24"/>
        </w:rPr>
        <w:t>-</w:t>
      </w:r>
      <w:r>
        <w:rPr>
          <w:spacing w:val="-20"/>
          <w:sz w:val="24"/>
        </w:rPr>
        <w:t xml:space="preserve"> </w:t>
      </w:r>
      <w:r>
        <w:rPr>
          <w:sz w:val="24"/>
        </w:rPr>
        <w:t>Основна</w:t>
      </w:r>
      <w:r>
        <w:rPr>
          <w:spacing w:val="-11"/>
          <w:sz w:val="24"/>
        </w:rPr>
        <w:t xml:space="preserve"> </w:t>
      </w:r>
      <w:r>
        <w:rPr>
          <w:sz w:val="24"/>
        </w:rPr>
        <w:t>школа</w:t>
      </w:r>
      <w:r>
        <w:rPr>
          <w:spacing w:val="-9"/>
          <w:sz w:val="24"/>
        </w:rPr>
        <w:t xml:space="preserve"> </w:t>
      </w:r>
      <w:r>
        <w:rPr>
          <w:sz w:val="24"/>
        </w:rPr>
        <w:t>„Вожд</w:t>
      </w:r>
      <w:r>
        <w:rPr>
          <w:spacing w:val="-9"/>
          <w:sz w:val="24"/>
        </w:rPr>
        <w:t xml:space="preserve"> </w:t>
      </w:r>
      <w:r>
        <w:rPr>
          <w:sz w:val="24"/>
        </w:rPr>
        <w:t>Карађорђе“</w:t>
      </w:r>
      <w:r>
        <w:rPr>
          <w:spacing w:val="-9"/>
          <w:sz w:val="24"/>
        </w:rPr>
        <w:t xml:space="preserve"> </w:t>
      </w:r>
      <w:r>
        <w:rPr>
          <w:sz w:val="24"/>
        </w:rPr>
        <w:t>у</w:t>
      </w:r>
      <w:r>
        <w:rPr>
          <w:spacing w:val="-9"/>
          <w:sz w:val="24"/>
        </w:rPr>
        <w:t xml:space="preserve"> </w:t>
      </w:r>
      <w:r>
        <w:rPr>
          <w:sz w:val="24"/>
        </w:rPr>
        <w:t>202</w:t>
      </w:r>
      <w:r>
        <w:rPr>
          <w:sz w:val="24"/>
          <w:lang w:val="sr-Cyrl-RS"/>
        </w:rPr>
        <w:t>5/26</w:t>
      </w:r>
      <w:r>
        <w:rPr>
          <w:sz w:val="24"/>
        </w:rPr>
        <w:t>.</w:t>
      </w:r>
      <w:r>
        <w:rPr>
          <w:spacing w:val="-5"/>
          <w:sz w:val="24"/>
        </w:rPr>
        <w:t xml:space="preserve"> </w:t>
      </w:r>
      <w:r>
        <w:rPr>
          <w:sz w:val="24"/>
        </w:rPr>
        <w:t>години</w:t>
      </w:r>
      <w:r>
        <w:rPr>
          <w:spacing w:val="-8"/>
          <w:sz w:val="24"/>
        </w:rPr>
        <w:t xml:space="preserve"> </w:t>
      </w:r>
      <w:r>
        <w:rPr>
          <w:sz w:val="24"/>
        </w:rPr>
        <w:t>придржаваће</w:t>
      </w:r>
      <w:r>
        <w:rPr>
          <w:spacing w:val="-9"/>
          <w:sz w:val="24"/>
        </w:rPr>
        <w:t xml:space="preserve"> </w:t>
      </w:r>
      <w:r>
        <w:rPr>
          <w:sz w:val="24"/>
        </w:rPr>
        <w:t>се</w:t>
      </w:r>
      <w:r>
        <w:rPr>
          <w:spacing w:val="-7"/>
          <w:sz w:val="24"/>
        </w:rPr>
        <w:t xml:space="preserve"> </w:t>
      </w:r>
      <w:r>
        <w:rPr>
          <w:sz w:val="24"/>
        </w:rPr>
        <w:t>свих</w:t>
      </w:r>
      <w:r>
        <w:rPr>
          <w:spacing w:val="-5"/>
          <w:sz w:val="24"/>
        </w:rPr>
        <w:t xml:space="preserve"> </w:t>
      </w:r>
      <w:r>
        <w:rPr>
          <w:sz w:val="24"/>
        </w:rPr>
        <w:t>регулатива</w:t>
      </w:r>
      <w:r>
        <w:rPr>
          <w:spacing w:val="-10"/>
          <w:sz w:val="24"/>
        </w:rPr>
        <w:t xml:space="preserve"> </w:t>
      </w:r>
      <w:r>
        <w:rPr>
          <w:sz w:val="24"/>
        </w:rPr>
        <w:t>у</w:t>
      </w:r>
      <w:r>
        <w:rPr>
          <w:spacing w:val="-8"/>
          <w:sz w:val="24"/>
        </w:rPr>
        <w:t xml:space="preserve"> </w:t>
      </w:r>
      <w:r>
        <w:rPr>
          <w:sz w:val="24"/>
        </w:rPr>
        <w:t>вези</w:t>
      </w:r>
      <w:r>
        <w:rPr>
          <w:spacing w:val="-6"/>
          <w:sz w:val="24"/>
        </w:rPr>
        <w:t xml:space="preserve"> </w:t>
      </w:r>
      <w:r>
        <w:rPr>
          <w:sz w:val="24"/>
        </w:rPr>
        <w:t>са</w:t>
      </w:r>
      <w:r>
        <w:rPr>
          <w:spacing w:val="-11"/>
          <w:sz w:val="24"/>
        </w:rPr>
        <w:t xml:space="preserve"> </w:t>
      </w:r>
      <w:r>
        <w:rPr>
          <w:sz w:val="24"/>
        </w:rPr>
        <w:t>заштитом</w:t>
      </w:r>
      <w:r>
        <w:rPr>
          <w:spacing w:val="-8"/>
          <w:sz w:val="24"/>
        </w:rPr>
        <w:t xml:space="preserve"> </w:t>
      </w:r>
      <w:r>
        <w:rPr>
          <w:spacing w:val="-2"/>
          <w:sz w:val="24"/>
        </w:rPr>
        <w:t>мајчинства;</w:t>
      </w:r>
    </w:p>
    <w:p w14:paraId="22F80328" w14:textId="77777777" w:rsidR="00AD26CB" w:rsidRDefault="00000000">
      <w:pPr>
        <w:pStyle w:val="ListParagraph"/>
        <w:numPr>
          <w:ilvl w:val="0"/>
          <w:numId w:val="199"/>
        </w:numPr>
        <w:tabs>
          <w:tab w:val="left" w:pos="1417"/>
        </w:tabs>
        <w:spacing w:before="39"/>
        <w:ind w:left="1417" w:hanging="362"/>
        <w:rPr>
          <w:sz w:val="24"/>
        </w:rPr>
      </w:pPr>
      <w:r>
        <w:rPr>
          <w:sz w:val="24"/>
        </w:rPr>
        <w:t>-</w:t>
      </w:r>
      <w:r>
        <w:rPr>
          <w:spacing w:val="-20"/>
          <w:sz w:val="24"/>
        </w:rPr>
        <w:t xml:space="preserve"> </w:t>
      </w:r>
      <w:r>
        <w:rPr>
          <w:sz w:val="24"/>
        </w:rPr>
        <w:t>Основна</w:t>
      </w:r>
      <w:r>
        <w:rPr>
          <w:spacing w:val="-15"/>
          <w:sz w:val="24"/>
        </w:rPr>
        <w:t xml:space="preserve"> </w:t>
      </w:r>
      <w:r>
        <w:rPr>
          <w:sz w:val="24"/>
        </w:rPr>
        <w:t>школа</w:t>
      </w:r>
      <w:r>
        <w:rPr>
          <w:spacing w:val="-11"/>
          <w:sz w:val="24"/>
        </w:rPr>
        <w:t xml:space="preserve"> </w:t>
      </w:r>
      <w:r>
        <w:rPr>
          <w:sz w:val="24"/>
        </w:rPr>
        <w:t>„Вожд</w:t>
      </w:r>
      <w:r>
        <w:rPr>
          <w:spacing w:val="-11"/>
          <w:sz w:val="24"/>
        </w:rPr>
        <w:t xml:space="preserve"> </w:t>
      </w:r>
      <w:r>
        <w:rPr>
          <w:sz w:val="24"/>
        </w:rPr>
        <w:t>Карађорђе“</w:t>
      </w:r>
      <w:r>
        <w:rPr>
          <w:spacing w:val="-11"/>
          <w:sz w:val="24"/>
        </w:rPr>
        <w:t xml:space="preserve"> </w:t>
      </w:r>
      <w:r>
        <w:rPr>
          <w:sz w:val="24"/>
        </w:rPr>
        <w:t>ћe</w:t>
      </w:r>
      <w:r>
        <w:rPr>
          <w:spacing w:val="-11"/>
          <w:sz w:val="24"/>
        </w:rPr>
        <w:t xml:space="preserve"> </w:t>
      </w:r>
      <w:r>
        <w:rPr>
          <w:sz w:val="24"/>
        </w:rPr>
        <w:t>оштро</w:t>
      </w:r>
      <w:r>
        <w:rPr>
          <w:spacing w:val="-8"/>
          <w:sz w:val="24"/>
        </w:rPr>
        <w:t xml:space="preserve"> </w:t>
      </w:r>
      <w:r>
        <w:rPr>
          <w:sz w:val="24"/>
        </w:rPr>
        <w:t>санкционисати</w:t>
      </w:r>
      <w:r>
        <w:rPr>
          <w:spacing w:val="-10"/>
          <w:sz w:val="24"/>
        </w:rPr>
        <w:t xml:space="preserve"> </w:t>
      </w:r>
      <w:r>
        <w:rPr>
          <w:sz w:val="24"/>
        </w:rPr>
        <w:t>евентуалне</w:t>
      </w:r>
      <w:r>
        <w:rPr>
          <w:spacing w:val="-9"/>
          <w:sz w:val="24"/>
        </w:rPr>
        <w:t xml:space="preserve"> </w:t>
      </w:r>
      <w:r>
        <w:rPr>
          <w:sz w:val="24"/>
        </w:rPr>
        <w:t>притужбе</w:t>
      </w:r>
      <w:r>
        <w:rPr>
          <w:spacing w:val="-11"/>
          <w:sz w:val="24"/>
        </w:rPr>
        <w:t xml:space="preserve"> </w:t>
      </w:r>
      <w:r>
        <w:rPr>
          <w:sz w:val="24"/>
        </w:rPr>
        <w:t>запослених</w:t>
      </w:r>
      <w:r>
        <w:rPr>
          <w:spacing w:val="-12"/>
          <w:sz w:val="24"/>
        </w:rPr>
        <w:t xml:space="preserve"> </w:t>
      </w:r>
      <w:r>
        <w:rPr>
          <w:sz w:val="24"/>
        </w:rPr>
        <w:t>усмерене</w:t>
      </w:r>
      <w:r>
        <w:rPr>
          <w:spacing w:val="-12"/>
          <w:sz w:val="24"/>
        </w:rPr>
        <w:t xml:space="preserve"> </w:t>
      </w:r>
      <w:r>
        <w:rPr>
          <w:sz w:val="24"/>
        </w:rPr>
        <w:t>на</w:t>
      </w:r>
      <w:r>
        <w:rPr>
          <w:spacing w:val="-13"/>
          <w:sz w:val="24"/>
        </w:rPr>
        <w:t xml:space="preserve"> </w:t>
      </w:r>
      <w:r>
        <w:rPr>
          <w:sz w:val="24"/>
        </w:rPr>
        <w:t>полну</w:t>
      </w:r>
      <w:r>
        <w:rPr>
          <w:spacing w:val="-10"/>
          <w:sz w:val="24"/>
        </w:rPr>
        <w:t xml:space="preserve"> </w:t>
      </w:r>
      <w:r>
        <w:rPr>
          <w:spacing w:val="-2"/>
          <w:sz w:val="24"/>
        </w:rPr>
        <w:t>дискриминацију;</w:t>
      </w:r>
    </w:p>
    <w:p w14:paraId="1F9DD72C" w14:textId="77777777" w:rsidR="00AD26CB" w:rsidRDefault="00000000">
      <w:pPr>
        <w:pStyle w:val="ListParagraph"/>
        <w:numPr>
          <w:ilvl w:val="0"/>
          <w:numId w:val="199"/>
        </w:numPr>
        <w:tabs>
          <w:tab w:val="left" w:pos="1417"/>
        </w:tabs>
        <w:spacing w:before="45"/>
        <w:ind w:left="1417" w:hanging="362"/>
        <w:rPr>
          <w:sz w:val="24"/>
        </w:rPr>
      </w:pPr>
      <w:r>
        <w:rPr>
          <w:sz w:val="24"/>
        </w:rPr>
        <w:t>Основна</w:t>
      </w:r>
      <w:r>
        <w:rPr>
          <w:spacing w:val="-10"/>
          <w:sz w:val="24"/>
        </w:rPr>
        <w:t xml:space="preserve"> </w:t>
      </w:r>
      <w:r>
        <w:rPr>
          <w:sz w:val="24"/>
        </w:rPr>
        <w:t>школа</w:t>
      </w:r>
      <w:r>
        <w:rPr>
          <w:spacing w:val="-11"/>
          <w:sz w:val="24"/>
        </w:rPr>
        <w:t xml:space="preserve"> </w:t>
      </w:r>
      <w:r>
        <w:rPr>
          <w:sz w:val="24"/>
        </w:rPr>
        <w:t>„Вожд</w:t>
      </w:r>
      <w:r>
        <w:rPr>
          <w:spacing w:val="-10"/>
          <w:sz w:val="24"/>
        </w:rPr>
        <w:t xml:space="preserve"> </w:t>
      </w:r>
      <w:r>
        <w:rPr>
          <w:sz w:val="24"/>
        </w:rPr>
        <w:t>Карађорђе“</w:t>
      </w:r>
      <w:r>
        <w:rPr>
          <w:spacing w:val="-10"/>
          <w:sz w:val="24"/>
        </w:rPr>
        <w:t xml:space="preserve"> </w:t>
      </w:r>
      <w:r>
        <w:rPr>
          <w:sz w:val="24"/>
        </w:rPr>
        <w:t>ћe</w:t>
      </w:r>
      <w:r>
        <w:rPr>
          <w:spacing w:val="-11"/>
          <w:sz w:val="24"/>
        </w:rPr>
        <w:t xml:space="preserve"> </w:t>
      </w:r>
      <w:r>
        <w:rPr>
          <w:sz w:val="24"/>
        </w:rPr>
        <w:t>при</w:t>
      </w:r>
      <w:r>
        <w:rPr>
          <w:spacing w:val="-9"/>
          <w:sz w:val="24"/>
        </w:rPr>
        <w:t xml:space="preserve"> </w:t>
      </w:r>
      <w:r>
        <w:rPr>
          <w:sz w:val="24"/>
        </w:rPr>
        <w:t>формирању</w:t>
      </w:r>
      <w:r>
        <w:rPr>
          <w:spacing w:val="-10"/>
          <w:sz w:val="24"/>
        </w:rPr>
        <w:t xml:space="preserve"> </w:t>
      </w:r>
      <w:r>
        <w:rPr>
          <w:sz w:val="24"/>
        </w:rPr>
        <w:t>унутрашњих</w:t>
      </w:r>
      <w:r>
        <w:rPr>
          <w:spacing w:val="-9"/>
          <w:sz w:val="24"/>
        </w:rPr>
        <w:t xml:space="preserve"> </w:t>
      </w:r>
      <w:r>
        <w:rPr>
          <w:sz w:val="24"/>
        </w:rPr>
        <w:t>органа,</w:t>
      </w:r>
      <w:r>
        <w:rPr>
          <w:spacing w:val="-7"/>
          <w:sz w:val="24"/>
        </w:rPr>
        <w:t xml:space="preserve"> </w:t>
      </w:r>
      <w:r>
        <w:rPr>
          <w:sz w:val="24"/>
        </w:rPr>
        <w:t>водити</w:t>
      </w:r>
      <w:r>
        <w:rPr>
          <w:spacing w:val="-9"/>
          <w:sz w:val="24"/>
        </w:rPr>
        <w:t xml:space="preserve"> </w:t>
      </w:r>
      <w:r>
        <w:rPr>
          <w:sz w:val="24"/>
        </w:rPr>
        <w:t>рачуна</w:t>
      </w:r>
      <w:r>
        <w:rPr>
          <w:spacing w:val="-11"/>
          <w:sz w:val="24"/>
        </w:rPr>
        <w:t xml:space="preserve"> </w:t>
      </w:r>
      <w:r>
        <w:rPr>
          <w:sz w:val="24"/>
        </w:rPr>
        <w:t>о</w:t>
      </w:r>
      <w:r>
        <w:rPr>
          <w:spacing w:val="-10"/>
          <w:sz w:val="24"/>
        </w:rPr>
        <w:t xml:space="preserve"> </w:t>
      </w:r>
      <w:r>
        <w:rPr>
          <w:sz w:val="24"/>
        </w:rPr>
        <w:t>полној</w:t>
      </w:r>
      <w:r>
        <w:rPr>
          <w:spacing w:val="-8"/>
          <w:sz w:val="24"/>
        </w:rPr>
        <w:t xml:space="preserve"> </w:t>
      </w:r>
      <w:r>
        <w:rPr>
          <w:spacing w:val="-2"/>
          <w:sz w:val="24"/>
        </w:rPr>
        <w:t>заступљености;</w:t>
      </w:r>
    </w:p>
    <w:p w14:paraId="05546AF6" w14:textId="77777777" w:rsidR="00AD26CB" w:rsidRDefault="00000000">
      <w:pPr>
        <w:pStyle w:val="ListParagraph"/>
        <w:numPr>
          <w:ilvl w:val="0"/>
          <w:numId w:val="199"/>
        </w:numPr>
        <w:tabs>
          <w:tab w:val="left" w:pos="1415"/>
        </w:tabs>
        <w:spacing w:before="39"/>
        <w:ind w:left="1415" w:hanging="362"/>
        <w:rPr>
          <w:sz w:val="24"/>
        </w:rPr>
      </w:pPr>
      <w:r>
        <w:rPr>
          <w:sz w:val="24"/>
        </w:rPr>
        <w:t>Основна</w:t>
      </w:r>
      <w:r>
        <w:rPr>
          <w:spacing w:val="-11"/>
          <w:sz w:val="24"/>
        </w:rPr>
        <w:t xml:space="preserve"> </w:t>
      </w:r>
      <w:r>
        <w:rPr>
          <w:sz w:val="24"/>
        </w:rPr>
        <w:t>школа</w:t>
      </w:r>
      <w:r>
        <w:rPr>
          <w:spacing w:val="-11"/>
          <w:sz w:val="24"/>
        </w:rPr>
        <w:t xml:space="preserve"> </w:t>
      </w:r>
      <w:r>
        <w:rPr>
          <w:sz w:val="24"/>
        </w:rPr>
        <w:t>„Вожд</w:t>
      </w:r>
      <w:r>
        <w:rPr>
          <w:spacing w:val="-10"/>
          <w:sz w:val="24"/>
        </w:rPr>
        <w:t xml:space="preserve"> </w:t>
      </w:r>
      <w:r>
        <w:rPr>
          <w:sz w:val="24"/>
        </w:rPr>
        <w:t>Карађорђе“</w:t>
      </w:r>
      <w:r>
        <w:rPr>
          <w:spacing w:val="-10"/>
          <w:sz w:val="24"/>
        </w:rPr>
        <w:t xml:space="preserve"> </w:t>
      </w:r>
      <w:r>
        <w:rPr>
          <w:sz w:val="24"/>
        </w:rPr>
        <w:t>ћe</w:t>
      </w:r>
      <w:r>
        <w:rPr>
          <w:spacing w:val="-11"/>
          <w:sz w:val="24"/>
        </w:rPr>
        <w:t xml:space="preserve"> </w:t>
      </w:r>
      <w:r>
        <w:rPr>
          <w:sz w:val="24"/>
        </w:rPr>
        <w:t>радити</w:t>
      </w:r>
      <w:r>
        <w:rPr>
          <w:spacing w:val="-9"/>
          <w:sz w:val="24"/>
        </w:rPr>
        <w:t xml:space="preserve"> </w:t>
      </w:r>
      <w:r>
        <w:rPr>
          <w:sz w:val="24"/>
        </w:rPr>
        <w:t>на</w:t>
      </w:r>
      <w:r>
        <w:rPr>
          <w:spacing w:val="-9"/>
          <w:sz w:val="24"/>
        </w:rPr>
        <w:t xml:space="preserve"> </w:t>
      </w:r>
      <w:r>
        <w:rPr>
          <w:sz w:val="24"/>
        </w:rPr>
        <w:t>подизању</w:t>
      </w:r>
      <w:r>
        <w:rPr>
          <w:spacing w:val="-7"/>
          <w:sz w:val="24"/>
        </w:rPr>
        <w:t xml:space="preserve"> </w:t>
      </w:r>
      <w:r>
        <w:rPr>
          <w:sz w:val="24"/>
        </w:rPr>
        <w:t>свести</w:t>
      </w:r>
      <w:r>
        <w:rPr>
          <w:spacing w:val="-9"/>
          <w:sz w:val="24"/>
        </w:rPr>
        <w:t xml:space="preserve"> </w:t>
      </w:r>
      <w:r>
        <w:rPr>
          <w:sz w:val="24"/>
        </w:rPr>
        <w:t>о</w:t>
      </w:r>
      <w:r>
        <w:rPr>
          <w:spacing w:val="-10"/>
          <w:sz w:val="24"/>
        </w:rPr>
        <w:t xml:space="preserve"> </w:t>
      </w:r>
      <w:r>
        <w:rPr>
          <w:sz w:val="24"/>
        </w:rPr>
        <w:t>потреби</w:t>
      </w:r>
      <w:r>
        <w:rPr>
          <w:spacing w:val="-8"/>
          <w:sz w:val="24"/>
        </w:rPr>
        <w:t xml:space="preserve"> </w:t>
      </w:r>
      <w:r>
        <w:rPr>
          <w:sz w:val="24"/>
        </w:rPr>
        <w:t>родне</w:t>
      </w:r>
      <w:r>
        <w:rPr>
          <w:spacing w:val="-10"/>
          <w:sz w:val="24"/>
        </w:rPr>
        <w:t xml:space="preserve"> </w:t>
      </w:r>
      <w:r>
        <w:rPr>
          <w:sz w:val="24"/>
        </w:rPr>
        <w:t>равноправности</w:t>
      </w:r>
      <w:r>
        <w:rPr>
          <w:spacing w:val="-9"/>
          <w:sz w:val="24"/>
        </w:rPr>
        <w:t xml:space="preserve"> </w:t>
      </w:r>
      <w:r>
        <w:rPr>
          <w:spacing w:val="-2"/>
          <w:sz w:val="24"/>
        </w:rPr>
        <w:t>запослених;</w:t>
      </w:r>
    </w:p>
    <w:p w14:paraId="129806C8" w14:textId="77777777" w:rsidR="00AD26CB" w:rsidRDefault="00000000">
      <w:pPr>
        <w:pStyle w:val="ListParagraph"/>
        <w:numPr>
          <w:ilvl w:val="0"/>
          <w:numId w:val="199"/>
        </w:numPr>
        <w:tabs>
          <w:tab w:val="left" w:pos="1417"/>
        </w:tabs>
        <w:spacing w:before="36"/>
        <w:ind w:left="1417" w:hanging="362"/>
        <w:rPr>
          <w:sz w:val="24"/>
        </w:rPr>
      </w:pPr>
      <w:r>
        <w:rPr>
          <w:sz w:val="24"/>
        </w:rPr>
        <w:t>-Основна</w:t>
      </w:r>
      <w:r>
        <w:rPr>
          <w:spacing w:val="-11"/>
          <w:sz w:val="24"/>
        </w:rPr>
        <w:t xml:space="preserve"> </w:t>
      </w:r>
      <w:r>
        <w:rPr>
          <w:sz w:val="24"/>
        </w:rPr>
        <w:t>школа</w:t>
      </w:r>
      <w:r>
        <w:rPr>
          <w:spacing w:val="-10"/>
          <w:sz w:val="24"/>
        </w:rPr>
        <w:t xml:space="preserve"> </w:t>
      </w:r>
      <w:r>
        <w:rPr>
          <w:sz w:val="24"/>
        </w:rPr>
        <w:t>„Вожд</w:t>
      </w:r>
      <w:r>
        <w:rPr>
          <w:spacing w:val="-9"/>
          <w:sz w:val="24"/>
        </w:rPr>
        <w:t xml:space="preserve"> </w:t>
      </w:r>
      <w:r>
        <w:rPr>
          <w:sz w:val="24"/>
        </w:rPr>
        <w:t>Карађорђе“</w:t>
      </w:r>
      <w:r>
        <w:rPr>
          <w:spacing w:val="-10"/>
          <w:sz w:val="24"/>
        </w:rPr>
        <w:t xml:space="preserve"> </w:t>
      </w:r>
      <w:r>
        <w:rPr>
          <w:sz w:val="24"/>
        </w:rPr>
        <w:t>ћe</w:t>
      </w:r>
      <w:r>
        <w:rPr>
          <w:spacing w:val="-10"/>
          <w:sz w:val="24"/>
        </w:rPr>
        <w:t xml:space="preserve"> </w:t>
      </w:r>
      <w:r>
        <w:rPr>
          <w:sz w:val="24"/>
        </w:rPr>
        <w:t>радити</w:t>
      </w:r>
      <w:r>
        <w:rPr>
          <w:spacing w:val="-8"/>
          <w:sz w:val="24"/>
        </w:rPr>
        <w:t xml:space="preserve"> </w:t>
      </w:r>
      <w:r>
        <w:rPr>
          <w:sz w:val="24"/>
        </w:rPr>
        <w:t>на</w:t>
      </w:r>
      <w:r>
        <w:rPr>
          <w:spacing w:val="-8"/>
          <w:sz w:val="24"/>
        </w:rPr>
        <w:t xml:space="preserve"> </w:t>
      </w:r>
      <w:r>
        <w:rPr>
          <w:sz w:val="24"/>
        </w:rPr>
        <w:t>изградњи</w:t>
      </w:r>
      <w:r>
        <w:rPr>
          <w:spacing w:val="-8"/>
          <w:sz w:val="24"/>
        </w:rPr>
        <w:t xml:space="preserve"> </w:t>
      </w:r>
      <w:r>
        <w:rPr>
          <w:sz w:val="24"/>
        </w:rPr>
        <w:t>културе</w:t>
      </w:r>
      <w:r>
        <w:rPr>
          <w:spacing w:val="-9"/>
          <w:sz w:val="24"/>
        </w:rPr>
        <w:t xml:space="preserve"> </w:t>
      </w:r>
      <w:r>
        <w:rPr>
          <w:sz w:val="24"/>
        </w:rPr>
        <w:t>једнаких</w:t>
      </w:r>
      <w:r>
        <w:rPr>
          <w:spacing w:val="-9"/>
          <w:sz w:val="24"/>
        </w:rPr>
        <w:t xml:space="preserve"> </w:t>
      </w:r>
      <w:r>
        <w:rPr>
          <w:sz w:val="24"/>
        </w:rPr>
        <w:t>шанси</w:t>
      </w:r>
      <w:r>
        <w:rPr>
          <w:spacing w:val="-8"/>
          <w:sz w:val="24"/>
        </w:rPr>
        <w:t xml:space="preserve"> </w:t>
      </w:r>
      <w:r>
        <w:rPr>
          <w:sz w:val="24"/>
        </w:rPr>
        <w:t>за</w:t>
      </w:r>
      <w:r>
        <w:rPr>
          <w:spacing w:val="-10"/>
          <w:sz w:val="24"/>
        </w:rPr>
        <w:t xml:space="preserve"> </w:t>
      </w:r>
      <w:r>
        <w:rPr>
          <w:spacing w:val="-4"/>
          <w:sz w:val="24"/>
        </w:rPr>
        <w:t>све.</w:t>
      </w:r>
    </w:p>
    <w:p w14:paraId="6D48EEF6" w14:textId="77777777" w:rsidR="00AD26CB" w:rsidRDefault="00AD26CB">
      <w:pPr>
        <w:pStyle w:val="BodyText"/>
        <w:spacing w:before="230"/>
        <w:rPr>
          <w:sz w:val="24"/>
        </w:rPr>
      </w:pPr>
    </w:p>
    <w:p w14:paraId="22043813" w14:textId="77777777" w:rsidR="00AD26CB" w:rsidRDefault="00000000">
      <w:pPr>
        <w:pStyle w:val="BodyText"/>
        <w:ind w:right="114"/>
        <w:jc w:val="right"/>
      </w:pPr>
      <w:r>
        <w:t>Директор</w:t>
      </w:r>
      <w:r>
        <w:rPr>
          <w:spacing w:val="-3"/>
        </w:rPr>
        <w:t xml:space="preserve"> </w:t>
      </w:r>
      <w:r>
        <w:rPr>
          <w:spacing w:val="-2"/>
        </w:rPr>
        <w:t>школе</w:t>
      </w:r>
    </w:p>
    <w:p w14:paraId="16E7E92D" w14:textId="77777777" w:rsidR="00AD26CB" w:rsidRDefault="00000000">
      <w:pPr>
        <w:pStyle w:val="BodyText"/>
        <w:spacing w:before="5"/>
        <w:rPr>
          <w:sz w:val="19"/>
        </w:rPr>
      </w:pPr>
      <w:r>
        <w:rPr>
          <w:noProof/>
        </w:rPr>
        <mc:AlternateContent>
          <mc:Choice Requires="wps">
            <w:drawing>
              <wp:anchor distT="0" distB="0" distL="0" distR="0" simplePos="0" relativeHeight="251671040" behindDoc="1" locked="0" layoutInCell="1" allowOverlap="1" wp14:anchorId="670AB60C" wp14:editId="20F6DF79">
                <wp:simplePos x="0" y="0"/>
                <wp:positionH relativeFrom="page">
                  <wp:posOffset>5262880</wp:posOffset>
                </wp:positionH>
                <wp:positionV relativeFrom="paragraph">
                  <wp:posOffset>157480</wp:posOffset>
                </wp:positionV>
                <wp:extent cx="1118870" cy="1270"/>
                <wp:effectExtent l="0" t="0" r="0" b="0"/>
                <wp:wrapTopAndBottom/>
                <wp:docPr id="197" name="Graphic 197"/>
                <wp:cNvGraphicFramePr/>
                <a:graphic xmlns:a="http://schemas.openxmlformats.org/drawingml/2006/main">
                  <a:graphicData uri="http://schemas.microsoft.com/office/word/2010/wordprocessingShape">
                    <wps:wsp>
                      <wps:cNvSpPr/>
                      <wps:spPr>
                        <a:xfrm>
                          <a:off x="0" y="0"/>
                          <a:ext cx="1118870" cy="1270"/>
                        </a:xfrm>
                        <a:custGeom>
                          <a:avLst/>
                          <a:gdLst/>
                          <a:ahLst/>
                          <a:cxnLst/>
                          <a:rect l="l" t="t" r="r" b="b"/>
                          <a:pathLst>
                            <a:path w="1118870">
                              <a:moveTo>
                                <a:pt x="0" y="0"/>
                              </a:moveTo>
                              <a:lnTo>
                                <a:pt x="1118579" y="0"/>
                              </a:lnTo>
                            </a:path>
                          </a:pathLst>
                        </a:custGeom>
                        <a:ln w="5608">
                          <a:solidFill>
                            <a:srgbClr val="000000"/>
                          </a:solidFill>
                          <a:prstDash val="solid"/>
                        </a:ln>
                      </wps:spPr>
                      <wps:bodyPr wrap="square" lIns="0" tIns="0" rIns="0" bIns="0" rtlCol="0">
                        <a:noAutofit/>
                      </wps:bodyPr>
                    </wps:wsp>
                  </a:graphicData>
                </a:graphic>
              </wp:anchor>
            </w:drawing>
          </mc:Choice>
          <mc:Fallback>
            <w:pict>
              <v:shape w14:anchorId="76C36429" id="Graphic 197" o:spid="_x0000_s1026" style="position:absolute;margin-left:414.4pt;margin-top:12.4pt;width:88.1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1118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" path="m,l1118579,e" filled="f" strokeweight=".15578mm">
                <v:path arrowok="t"/>
                <w10:wrap type="topAndBottom" anchorx="page"/>
              </v:shape>
            </w:pict>
          </mc:Fallback>
        </mc:AlternateContent>
      </w:r>
    </w:p>
    <w:p w14:paraId="59E926A2" w14:textId="77777777" w:rsidR="00AD26CB" w:rsidRDefault="00000000">
      <w:pPr>
        <w:pStyle w:val="BodyText"/>
        <w:spacing w:before="1"/>
        <w:ind w:left="1077" w:right="29"/>
        <w:jc w:val="center"/>
      </w:pPr>
      <w:r>
        <w:t>Зорица</w:t>
      </w:r>
      <w:r>
        <w:rPr>
          <w:spacing w:val="-4"/>
        </w:rPr>
        <w:t xml:space="preserve"> </w:t>
      </w:r>
      <w:r>
        <w:rPr>
          <w:spacing w:val="-2"/>
        </w:rPr>
        <w:t>Митровић</w:t>
      </w:r>
    </w:p>
    <w:p w14:paraId="607BF309" w14:textId="77777777" w:rsidR="00AD26CB" w:rsidRDefault="00AD26CB">
      <w:pPr>
        <w:pStyle w:val="BodyText"/>
        <w:spacing w:before="91"/>
      </w:pPr>
    </w:p>
    <w:p w14:paraId="0E27867A" w14:textId="77777777" w:rsidR="00AD26CB" w:rsidRDefault="00000000">
      <w:pPr>
        <w:pStyle w:val="Heading8"/>
        <w:numPr>
          <w:ilvl w:val="1"/>
          <w:numId w:val="196"/>
        </w:numPr>
        <w:tabs>
          <w:tab w:val="left" w:pos="4785"/>
        </w:tabs>
        <w:spacing w:before="1"/>
        <w:ind w:left="4785" w:hanging="444"/>
        <w:jc w:val="left"/>
      </w:pPr>
      <w:bookmarkStart w:id="80" w:name="_bookmark18"/>
      <w:bookmarkEnd w:id="80"/>
      <w:r>
        <w:t>ПЛАН</w:t>
      </w:r>
      <w:r>
        <w:rPr>
          <w:spacing w:val="-16"/>
        </w:rPr>
        <w:t xml:space="preserve"> </w:t>
      </w:r>
      <w:r>
        <w:t>ШКОЛСКОГ</w:t>
      </w:r>
      <w:r>
        <w:rPr>
          <w:spacing w:val="-11"/>
        </w:rPr>
        <w:t xml:space="preserve"> </w:t>
      </w:r>
      <w:r>
        <w:t>СПОРТА</w:t>
      </w:r>
      <w:r>
        <w:rPr>
          <w:spacing w:val="-13"/>
        </w:rPr>
        <w:t xml:space="preserve"> </w:t>
      </w:r>
      <w:r>
        <w:t>И</w:t>
      </w:r>
      <w:r>
        <w:rPr>
          <w:spacing w:val="-11"/>
        </w:rPr>
        <w:t xml:space="preserve"> </w:t>
      </w:r>
      <w:r>
        <w:t>СПОРТСКИХ</w:t>
      </w:r>
      <w:r>
        <w:rPr>
          <w:spacing w:val="-12"/>
        </w:rPr>
        <w:t xml:space="preserve"> </w:t>
      </w:r>
      <w:r>
        <w:rPr>
          <w:spacing w:val="-2"/>
        </w:rPr>
        <w:t>АКТИВНОСТИ</w:t>
      </w:r>
    </w:p>
    <w:p w14:paraId="1D5EA082" w14:textId="77777777" w:rsidR="00AD26CB" w:rsidRDefault="00000000">
      <w:pPr>
        <w:pStyle w:val="BodyText"/>
        <w:spacing w:before="243" w:line="276" w:lineRule="auto"/>
        <w:ind w:left="378" w:right="543"/>
        <w:jc w:val="both"/>
      </w:pPr>
      <w:r>
        <w:t>Ради развоја и практиковања здравог начинаживота, развоја свести о важности сопственог здравља и безбедности, о потреби неговања и развоја физичких способности, као и превенције насиља, наркоманије, малолетничке делинквенције, школа у оквиру школског програма,реализује и Програм школског спорта, којим су обухваћени сви ученици. Школа ће у оквиру програма школског спорта, заједно са јединицом локалне самоуправе, организовати</w:t>
      </w:r>
      <w:r>
        <w:rPr>
          <w:spacing w:val="-1"/>
        </w:rPr>
        <w:t xml:space="preserve"> </w:t>
      </w:r>
      <w:r>
        <w:t>недељу школског спорта најмање једном у току полугодишта. Недеља школског спорта обухватиће такмичења свихученика у спортским дисциплинама прилагођеним узрасту и могућностимаученика.План спортскихсекција саставни је део Школског програма рада.На основу испитивања потребаученика у овојобласти у школи ће бити организоване активности из следећих спортских дисциплина: одбојка, кошарка, рукомет и фудбал.У оквиру планираног фонда наставних дана за СВЕ ученике реализоваће се:</w:t>
      </w:r>
      <w:r>
        <w:rPr>
          <w:spacing w:val="40"/>
        </w:rPr>
        <w:t xml:space="preserve"> </w:t>
      </w:r>
      <w:r>
        <w:rPr>
          <w:rFonts w:ascii="Segoe UI Symbol" w:hAnsi="Segoe UI Symbol"/>
        </w:rPr>
        <w:t xml:space="preserve">✓ </w:t>
      </w:r>
      <w:r>
        <w:t>- школско спортско такмичење</w:t>
      </w:r>
      <w:r>
        <w:rPr>
          <w:spacing w:val="40"/>
        </w:rPr>
        <w:t xml:space="preserve"> </w:t>
      </w:r>
      <w:r>
        <w:rPr>
          <w:rFonts w:ascii="Segoe UI Symbol" w:hAnsi="Segoe UI Symbol"/>
        </w:rPr>
        <w:t xml:space="preserve">✓ </w:t>
      </w:r>
      <w:r>
        <w:t>- јесењи крос</w:t>
      </w:r>
      <w:r>
        <w:rPr>
          <w:spacing w:val="40"/>
        </w:rPr>
        <w:t xml:space="preserve"> </w:t>
      </w:r>
      <w:r>
        <w:rPr>
          <w:rFonts w:ascii="Segoe UI Symbol" w:hAnsi="Segoe UI Symbol"/>
        </w:rPr>
        <w:t xml:space="preserve">✓ </w:t>
      </w:r>
      <w:r>
        <w:t>- пролећни крос.</w:t>
      </w:r>
    </w:p>
    <w:p w14:paraId="524058D1" w14:textId="77777777" w:rsidR="00AD26CB" w:rsidRDefault="00000000">
      <w:pPr>
        <w:spacing w:before="240"/>
        <w:ind w:left="767"/>
        <w:rPr>
          <w:b/>
        </w:rPr>
      </w:pPr>
      <w:r>
        <w:rPr>
          <w:b/>
        </w:rPr>
        <w:t>План</w:t>
      </w:r>
      <w:r>
        <w:rPr>
          <w:b/>
          <w:spacing w:val="-8"/>
        </w:rPr>
        <w:t xml:space="preserve"> </w:t>
      </w:r>
      <w:r>
        <w:rPr>
          <w:b/>
        </w:rPr>
        <w:t>недеље</w:t>
      </w:r>
      <w:r>
        <w:rPr>
          <w:b/>
          <w:spacing w:val="-7"/>
        </w:rPr>
        <w:t xml:space="preserve"> </w:t>
      </w:r>
      <w:r>
        <w:rPr>
          <w:b/>
          <w:spacing w:val="-2"/>
        </w:rPr>
        <w:t>спорта</w:t>
      </w:r>
    </w:p>
    <w:p w14:paraId="099C2F9B" w14:textId="77777777" w:rsidR="00AD26CB" w:rsidRDefault="00AD26CB">
      <w:pPr>
        <w:pStyle w:val="BodyText"/>
        <w:spacing w:before="9" w:after="1"/>
        <w:rPr>
          <w:b/>
          <w:sz w:val="13"/>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81"/>
        <w:gridCol w:w="2534"/>
        <w:gridCol w:w="1783"/>
        <w:gridCol w:w="3878"/>
        <w:gridCol w:w="1782"/>
      </w:tblGrid>
      <w:tr w:rsidR="00AD26CB" w14:paraId="36AC5E92" w14:textId="77777777">
        <w:trPr>
          <w:trHeight w:val="539"/>
        </w:trPr>
        <w:tc>
          <w:tcPr>
            <w:tcW w:w="828" w:type="dxa"/>
            <w:shd w:val="clear" w:color="auto" w:fill="92D050"/>
          </w:tcPr>
          <w:p w14:paraId="47DB1371" w14:textId="77777777" w:rsidR="00AD26CB" w:rsidRDefault="00000000">
            <w:pPr>
              <w:pStyle w:val="TableParagraph"/>
              <w:spacing w:before="1"/>
              <w:ind w:left="117"/>
              <w:rPr>
                <w:b/>
              </w:rPr>
            </w:pPr>
            <w:r>
              <w:rPr>
                <w:b/>
                <w:spacing w:val="-2"/>
              </w:rPr>
              <w:t>Редни</w:t>
            </w:r>
          </w:p>
          <w:p w14:paraId="3A85B07D" w14:textId="77777777" w:rsidR="00AD26CB" w:rsidRDefault="00000000">
            <w:pPr>
              <w:pStyle w:val="TableParagraph"/>
              <w:spacing w:before="8"/>
              <w:ind w:left="211"/>
              <w:rPr>
                <w:b/>
              </w:rPr>
            </w:pPr>
            <w:r>
              <w:rPr>
                <w:b/>
                <w:spacing w:val="-4"/>
              </w:rPr>
              <w:t>број</w:t>
            </w:r>
          </w:p>
        </w:tc>
        <w:tc>
          <w:tcPr>
            <w:tcW w:w="3581" w:type="dxa"/>
            <w:shd w:val="clear" w:color="auto" w:fill="92D050"/>
          </w:tcPr>
          <w:p w14:paraId="35D08E77" w14:textId="77777777" w:rsidR="00AD26CB" w:rsidRDefault="00000000">
            <w:pPr>
              <w:pStyle w:val="TableParagraph"/>
              <w:spacing w:before="135"/>
              <w:ind w:left="1118"/>
              <w:rPr>
                <w:b/>
              </w:rPr>
            </w:pPr>
            <w:r>
              <w:rPr>
                <w:b/>
              </w:rPr>
              <w:t>Садржај</w:t>
            </w:r>
            <w:r>
              <w:rPr>
                <w:b/>
                <w:spacing w:val="-12"/>
              </w:rPr>
              <w:t xml:space="preserve"> </w:t>
            </w:r>
            <w:r>
              <w:rPr>
                <w:b/>
                <w:spacing w:val="-4"/>
              </w:rPr>
              <w:t>рада</w:t>
            </w:r>
          </w:p>
        </w:tc>
        <w:tc>
          <w:tcPr>
            <w:tcW w:w="2534" w:type="dxa"/>
            <w:shd w:val="clear" w:color="auto" w:fill="92D050"/>
          </w:tcPr>
          <w:p w14:paraId="1CF64A04" w14:textId="77777777" w:rsidR="00AD26CB" w:rsidRDefault="00000000">
            <w:pPr>
              <w:pStyle w:val="TableParagraph"/>
              <w:spacing w:before="135"/>
              <w:ind w:left="312"/>
              <w:rPr>
                <w:b/>
              </w:rPr>
            </w:pPr>
            <w:r>
              <w:rPr>
                <w:b/>
              </w:rPr>
              <w:t>Начин</w:t>
            </w:r>
            <w:r>
              <w:rPr>
                <w:b/>
                <w:spacing w:val="-7"/>
              </w:rPr>
              <w:t xml:space="preserve"> </w:t>
            </w:r>
            <w:r>
              <w:rPr>
                <w:b/>
                <w:spacing w:val="-2"/>
              </w:rPr>
              <w:t>реализације</w:t>
            </w:r>
          </w:p>
        </w:tc>
        <w:tc>
          <w:tcPr>
            <w:tcW w:w="1783" w:type="dxa"/>
            <w:shd w:val="clear" w:color="auto" w:fill="92D050"/>
          </w:tcPr>
          <w:p w14:paraId="2F824CAD" w14:textId="77777777" w:rsidR="00AD26CB" w:rsidRDefault="00000000">
            <w:pPr>
              <w:pStyle w:val="TableParagraph"/>
              <w:spacing w:before="1"/>
              <w:ind w:left="28" w:right="2"/>
              <w:jc w:val="center"/>
              <w:rPr>
                <w:b/>
              </w:rPr>
            </w:pPr>
            <w:r>
              <w:rPr>
                <w:b/>
                <w:spacing w:val="-2"/>
              </w:rPr>
              <w:t>Време</w:t>
            </w:r>
          </w:p>
          <w:p w14:paraId="34C45ECB" w14:textId="77777777" w:rsidR="00AD26CB" w:rsidRDefault="00000000">
            <w:pPr>
              <w:pStyle w:val="TableParagraph"/>
              <w:spacing w:before="8"/>
              <w:ind w:left="28"/>
              <w:jc w:val="center"/>
              <w:rPr>
                <w:b/>
              </w:rPr>
            </w:pPr>
            <w:r>
              <w:rPr>
                <w:b/>
                <w:spacing w:val="-2"/>
              </w:rPr>
              <w:t>реализацие</w:t>
            </w:r>
          </w:p>
        </w:tc>
        <w:tc>
          <w:tcPr>
            <w:tcW w:w="3878" w:type="dxa"/>
            <w:shd w:val="clear" w:color="auto" w:fill="92D050"/>
          </w:tcPr>
          <w:p w14:paraId="6C755255" w14:textId="77777777" w:rsidR="00AD26CB" w:rsidRDefault="00000000">
            <w:pPr>
              <w:pStyle w:val="TableParagraph"/>
              <w:spacing w:before="135"/>
              <w:ind w:left="752"/>
              <w:rPr>
                <w:b/>
              </w:rPr>
            </w:pPr>
            <w:r>
              <w:rPr>
                <w:b/>
                <w:spacing w:val="-4"/>
              </w:rPr>
              <w:t>Реализатори-</w:t>
            </w:r>
            <w:r>
              <w:rPr>
                <w:b/>
                <w:spacing w:val="-2"/>
              </w:rPr>
              <w:t>сарадници</w:t>
            </w:r>
          </w:p>
        </w:tc>
        <w:tc>
          <w:tcPr>
            <w:tcW w:w="1782" w:type="dxa"/>
            <w:shd w:val="clear" w:color="auto" w:fill="92D050"/>
          </w:tcPr>
          <w:p w14:paraId="6BE476BF" w14:textId="77777777" w:rsidR="00AD26CB" w:rsidRDefault="00000000">
            <w:pPr>
              <w:pStyle w:val="TableParagraph"/>
              <w:spacing w:before="135"/>
              <w:ind w:left="537"/>
              <w:rPr>
                <w:b/>
              </w:rPr>
            </w:pPr>
            <w:r>
              <w:rPr>
                <w:b/>
                <w:spacing w:val="-2"/>
              </w:rPr>
              <w:t>Исходи</w:t>
            </w:r>
          </w:p>
        </w:tc>
      </w:tr>
      <w:tr w:rsidR="00AD26CB" w14:paraId="63F4CB4A" w14:textId="77777777">
        <w:trPr>
          <w:trHeight w:val="1077"/>
        </w:trPr>
        <w:tc>
          <w:tcPr>
            <w:tcW w:w="828" w:type="dxa"/>
            <w:shd w:val="clear" w:color="auto" w:fill="92D050"/>
          </w:tcPr>
          <w:p w14:paraId="0DB4D126" w14:textId="77777777" w:rsidR="00AD26CB" w:rsidRDefault="00000000">
            <w:pPr>
              <w:pStyle w:val="TableParagraph"/>
              <w:spacing w:before="3"/>
              <w:ind w:left="183" w:right="164"/>
              <w:jc w:val="center"/>
              <w:rPr>
                <w:b/>
              </w:rPr>
            </w:pPr>
            <w:r>
              <w:rPr>
                <w:b/>
                <w:spacing w:val="-5"/>
              </w:rPr>
              <w:t>1.</w:t>
            </w:r>
          </w:p>
        </w:tc>
        <w:tc>
          <w:tcPr>
            <w:tcW w:w="3581" w:type="dxa"/>
          </w:tcPr>
          <w:p w14:paraId="6CC84491" w14:textId="77777777" w:rsidR="00AD26CB" w:rsidRDefault="00000000">
            <w:pPr>
              <w:pStyle w:val="TableParagraph"/>
              <w:spacing w:before="3"/>
              <w:ind w:left="120"/>
            </w:pPr>
            <w:r>
              <w:t>СПОРТСКИ</w:t>
            </w:r>
            <w:r>
              <w:rPr>
                <w:spacing w:val="-13"/>
              </w:rPr>
              <w:t xml:space="preserve"> </w:t>
            </w:r>
            <w:r>
              <w:t>ДАН</w:t>
            </w:r>
            <w:r>
              <w:rPr>
                <w:spacing w:val="-9"/>
              </w:rPr>
              <w:t xml:space="preserve"> </w:t>
            </w:r>
            <w:r>
              <w:t>-1-8.</w:t>
            </w:r>
            <w:r>
              <w:rPr>
                <w:spacing w:val="-9"/>
              </w:rPr>
              <w:t xml:space="preserve"> </w:t>
            </w:r>
            <w:r>
              <w:rPr>
                <w:spacing w:val="-2"/>
              </w:rPr>
              <w:t>разред</w:t>
            </w:r>
          </w:p>
        </w:tc>
        <w:tc>
          <w:tcPr>
            <w:tcW w:w="2534" w:type="dxa"/>
          </w:tcPr>
          <w:p w14:paraId="59FB5D7E" w14:textId="77777777" w:rsidR="00AD26CB" w:rsidRDefault="00000000">
            <w:pPr>
              <w:pStyle w:val="TableParagraph"/>
              <w:spacing w:before="3" w:line="254" w:lineRule="auto"/>
              <w:ind w:left="120"/>
            </w:pPr>
            <w:r>
              <w:rPr>
                <w:spacing w:val="-2"/>
              </w:rPr>
              <w:t>Активности</w:t>
            </w:r>
            <w:r>
              <w:rPr>
                <w:spacing w:val="-13"/>
              </w:rPr>
              <w:t xml:space="preserve"> </w:t>
            </w:r>
            <w:r>
              <w:rPr>
                <w:spacing w:val="-2"/>
              </w:rPr>
              <w:t>које</w:t>
            </w:r>
            <w:r>
              <w:rPr>
                <w:spacing w:val="-12"/>
              </w:rPr>
              <w:t xml:space="preserve"> </w:t>
            </w:r>
            <w:r>
              <w:rPr>
                <w:spacing w:val="-2"/>
              </w:rPr>
              <w:t>изводе ученици</w:t>
            </w:r>
          </w:p>
        </w:tc>
        <w:tc>
          <w:tcPr>
            <w:tcW w:w="1783" w:type="dxa"/>
          </w:tcPr>
          <w:p w14:paraId="1B3E9D7E" w14:textId="77777777" w:rsidR="00AD26CB" w:rsidRDefault="00000000">
            <w:pPr>
              <w:pStyle w:val="TableParagraph"/>
              <w:spacing w:before="3"/>
              <w:ind w:left="121"/>
            </w:pPr>
            <w:r>
              <w:rPr>
                <w:spacing w:val="-2"/>
              </w:rPr>
              <w:t>април</w:t>
            </w:r>
          </w:p>
        </w:tc>
        <w:tc>
          <w:tcPr>
            <w:tcW w:w="3878" w:type="dxa"/>
          </w:tcPr>
          <w:p w14:paraId="4C2CA1C5" w14:textId="77777777" w:rsidR="00AD26CB" w:rsidRDefault="00000000">
            <w:pPr>
              <w:pStyle w:val="TableParagraph"/>
              <w:spacing w:before="3" w:line="254" w:lineRule="auto"/>
              <w:ind w:left="123" w:right="493"/>
            </w:pPr>
            <w:r>
              <w:t>Наставници</w:t>
            </w:r>
            <w:r>
              <w:rPr>
                <w:spacing w:val="-14"/>
              </w:rPr>
              <w:t xml:space="preserve"> </w:t>
            </w:r>
            <w:r>
              <w:t>физичког</w:t>
            </w:r>
            <w:r>
              <w:rPr>
                <w:spacing w:val="-14"/>
              </w:rPr>
              <w:t xml:space="preserve"> </w:t>
            </w:r>
            <w:r>
              <w:t>васпитања</w:t>
            </w:r>
            <w:r>
              <w:rPr>
                <w:spacing w:val="-14"/>
              </w:rPr>
              <w:t xml:space="preserve"> </w:t>
            </w:r>
            <w:r>
              <w:t xml:space="preserve">и </w:t>
            </w:r>
            <w:r>
              <w:rPr>
                <w:spacing w:val="-2"/>
              </w:rPr>
              <w:t>учитељи</w:t>
            </w:r>
          </w:p>
          <w:p w14:paraId="6746E8D7" w14:textId="77777777" w:rsidR="00AD26CB" w:rsidRDefault="00000000">
            <w:pPr>
              <w:pStyle w:val="TableParagraph"/>
              <w:spacing w:line="252" w:lineRule="exact"/>
              <w:ind w:left="123"/>
            </w:pPr>
            <w:r>
              <w:rPr>
                <w:spacing w:val="-2"/>
              </w:rPr>
              <w:t>Организације</w:t>
            </w:r>
            <w:r>
              <w:rPr>
                <w:spacing w:val="3"/>
              </w:rPr>
              <w:t xml:space="preserve"> </w:t>
            </w:r>
            <w:r>
              <w:rPr>
                <w:spacing w:val="-2"/>
              </w:rPr>
              <w:t>локалне</w:t>
            </w:r>
            <w:r>
              <w:rPr>
                <w:spacing w:val="3"/>
              </w:rPr>
              <w:t xml:space="preserve"> </w:t>
            </w:r>
            <w:r>
              <w:rPr>
                <w:spacing w:val="-2"/>
              </w:rPr>
              <w:t>самоуправе</w:t>
            </w:r>
            <w:r>
              <w:rPr>
                <w:spacing w:val="10"/>
              </w:rPr>
              <w:t xml:space="preserve"> </w:t>
            </w:r>
            <w:r>
              <w:rPr>
                <w:spacing w:val="-10"/>
              </w:rPr>
              <w:t>и</w:t>
            </w:r>
          </w:p>
          <w:p w14:paraId="265F7DFD" w14:textId="77777777" w:rsidR="00AD26CB" w:rsidRDefault="00000000">
            <w:pPr>
              <w:pStyle w:val="TableParagraph"/>
              <w:spacing w:before="11"/>
              <w:ind w:left="123"/>
            </w:pPr>
            <w:r>
              <w:t>спортског</w:t>
            </w:r>
            <w:r>
              <w:rPr>
                <w:spacing w:val="-7"/>
              </w:rPr>
              <w:t xml:space="preserve"> </w:t>
            </w:r>
            <w:r>
              <w:t>савеза</w:t>
            </w:r>
            <w:r>
              <w:rPr>
                <w:spacing w:val="-8"/>
              </w:rPr>
              <w:t xml:space="preserve"> </w:t>
            </w:r>
            <w:r>
              <w:t>на</w:t>
            </w:r>
            <w:r>
              <w:rPr>
                <w:spacing w:val="-7"/>
              </w:rPr>
              <w:t xml:space="preserve"> </w:t>
            </w:r>
            <w:r>
              <w:t>нивоу</w:t>
            </w:r>
            <w:r>
              <w:rPr>
                <w:spacing w:val="-7"/>
              </w:rPr>
              <w:t xml:space="preserve"> </w:t>
            </w:r>
            <w:r>
              <w:rPr>
                <w:spacing w:val="-2"/>
              </w:rPr>
              <w:t>општине</w:t>
            </w:r>
          </w:p>
        </w:tc>
        <w:tc>
          <w:tcPr>
            <w:tcW w:w="1782" w:type="dxa"/>
          </w:tcPr>
          <w:p w14:paraId="38710C62" w14:textId="77777777" w:rsidR="00AD26CB" w:rsidRDefault="00000000">
            <w:pPr>
              <w:pStyle w:val="TableParagraph"/>
              <w:spacing w:before="3" w:line="254" w:lineRule="auto"/>
              <w:ind w:left="127"/>
            </w:pPr>
            <w:r>
              <w:rPr>
                <w:spacing w:val="-4"/>
              </w:rPr>
              <w:t xml:space="preserve">Реализоване </w:t>
            </w:r>
            <w:r>
              <w:rPr>
                <w:spacing w:val="-2"/>
              </w:rPr>
              <w:t>активности</w:t>
            </w:r>
          </w:p>
        </w:tc>
      </w:tr>
      <w:tr w:rsidR="00AD26CB" w14:paraId="0CBD0E2E" w14:textId="77777777">
        <w:trPr>
          <w:trHeight w:val="539"/>
        </w:trPr>
        <w:tc>
          <w:tcPr>
            <w:tcW w:w="828" w:type="dxa"/>
            <w:shd w:val="clear" w:color="auto" w:fill="92D050"/>
          </w:tcPr>
          <w:p w14:paraId="4127BEDC" w14:textId="77777777" w:rsidR="00AD26CB" w:rsidRDefault="00000000">
            <w:pPr>
              <w:pStyle w:val="TableParagraph"/>
              <w:spacing w:before="137"/>
              <w:ind w:left="183" w:right="164"/>
              <w:jc w:val="center"/>
              <w:rPr>
                <w:b/>
              </w:rPr>
            </w:pPr>
            <w:r>
              <w:rPr>
                <w:b/>
                <w:spacing w:val="-5"/>
              </w:rPr>
              <w:t>2.</w:t>
            </w:r>
          </w:p>
        </w:tc>
        <w:tc>
          <w:tcPr>
            <w:tcW w:w="3581" w:type="dxa"/>
          </w:tcPr>
          <w:p w14:paraId="2CD1C3C2" w14:textId="77777777" w:rsidR="00AD26CB" w:rsidRDefault="00000000">
            <w:pPr>
              <w:pStyle w:val="TableParagraph"/>
              <w:ind w:left="120"/>
            </w:pPr>
            <w:r>
              <w:t>Ревија</w:t>
            </w:r>
            <w:r>
              <w:rPr>
                <w:spacing w:val="-8"/>
              </w:rPr>
              <w:t xml:space="preserve"> </w:t>
            </w:r>
            <w:r>
              <w:t>спорта;</w:t>
            </w:r>
            <w:r>
              <w:rPr>
                <w:spacing w:val="-6"/>
              </w:rPr>
              <w:t xml:space="preserve"> </w:t>
            </w:r>
            <w:r>
              <w:t>-турнир</w:t>
            </w:r>
            <w:r>
              <w:rPr>
                <w:spacing w:val="-8"/>
              </w:rPr>
              <w:t xml:space="preserve"> </w:t>
            </w:r>
            <w:r>
              <w:t>у</w:t>
            </w:r>
            <w:r>
              <w:rPr>
                <w:spacing w:val="-13"/>
              </w:rPr>
              <w:t xml:space="preserve"> </w:t>
            </w:r>
            <w:r>
              <w:rPr>
                <w:spacing w:val="-4"/>
              </w:rPr>
              <w:t>малом</w:t>
            </w:r>
          </w:p>
          <w:p w14:paraId="064FA80C" w14:textId="77777777" w:rsidR="00AD26CB" w:rsidRDefault="00000000">
            <w:pPr>
              <w:pStyle w:val="TableParagraph"/>
              <w:spacing w:before="11"/>
              <w:ind w:left="120"/>
            </w:pPr>
            <w:r>
              <w:t>фудбалу</w:t>
            </w:r>
            <w:r>
              <w:rPr>
                <w:spacing w:val="-6"/>
              </w:rPr>
              <w:t xml:space="preserve"> </w:t>
            </w:r>
            <w:r>
              <w:t>и</w:t>
            </w:r>
            <w:r>
              <w:rPr>
                <w:spacing w:val="-8"/>
              </w:rPr>
              <w:t xml:space="preserve"> </w:t>
            </w:r>
            <w:r>
              <w:t>кошаркашки</w:t>
            </w:r>
            <w:r>
              <w:rPr>
                <w:spacing w:val="-4"/>
              </w:rPr>
              <w:t xml:space="preserve"> </w:t>
            </w:r>
            <w:r>
              <w:rPr>
                <w:spacing w:val="-2"/>
              </w:rPr>
              <w:t>турнир</w:t>
            </w:r>
          </w:p>
        </w:tc>
        <w:tc>
          <w:tcPr>
            <w:tcW w:w="2534" w:type="dxa"/>
          </w:tcPr>
          <w:p w14:paraId="38EE7B2C" w14:textId="77777777" w:rsidR="00AD26CB" w:rsidRDefault="00000000">
            <w:pPr>
              <w:pStyle w:val="TableParagraph"/>
              <w:ind w:left="120"/>
            </w:pPr>
            <w:r>
              <w:rPr>
                <w:spacing w:val="-2"/>
              </w:rPr>
              <w:t>Активности</w:t>
            </w:r>
            <w:r>
              <w:rPr>
                <w:spacing w:val="-1"/>
              </w:rPr>
              <w:t xml:space="preserve"> </w:t>
            </w:r>
            <w:r>
              <w:rPr>
                <w:spacing w:val="-2"/>
              </w:rPr>
              <w:t>које</w:t>
            </w:r>
            <w:r>
              <w:rPr>
                <w:spacing w:val="1"/>
              </w:rPr>
              <w:t xml:space="preserve"> </w:t>
            </w:r>
            <w:r>
              <w:rPr>
                <w:spacing w:val="-2"/>
              </w:rPr>
              <w:t>изводе</w:t>
            </w:r>
          </w:p>
          <w:p w14:paraId="2FF82445" w14:textId="77777777" w:rsidR="00AD26CB" w:rsidRDefault="00000000">
            <w:pPr>
              <w:pStyle w:val="TableParagraph"/>
              <w:spacing w:before="11"/>
              <w:ind w:left="120"/>
            </w:pPr>
            <w:r>
              <w:rPr>
                <w:spacing w:val="-2"/>
              </w:rPr>
              <w:t>ученици</w:t>
            </w:r>
          </w:p>
        </w:tc>
        <w:tc>
          <w:tcPr>
            <w:tcW w:w="1783" w:type="dxa"/>
          </w:tcPr>
          <w:p w14:paraId="5D944A60" w14:textId="77777777" w:rsidR="00AD26CB" w:rsidRDefault="00000000">
            <w:pPr>
              <w:pStyle w:val="TableParagraph"/>
              <w:ind w:left="121"/>
            </w:pPr>
            <w:r>
              <w:rPr>
                <w:spacing w:val="-2"/>
              </w:rPr>
              <w:t>октобар/</w:t>
            </w:r>
          </w:p>
          <w:p w14:paraId="1CF62084" w14:textId="77777777" w:rsidR="00AD26CB" w:rsidRDefault="00000000">
            <w:pPr>
              <w:pStyle w:val="TableParagraph"/>
              <w:spacing w:before="11"/>
              <w:ind w:left="121"/>
            </w:pPr>
            <w:r>
              <w:rPr>
                <w:spacing w:val="-2"/>
              </w:rPr>
              <w:t>април</w:t>
            </w:r>
          </w:p>
        </w:tc>
        <w:tc>
          <w:tcPr>
            <w:tcW w:w="3878" w:type="dxa"/>
          </w:tcPr>
          <w:p w14:paraId="294A210D" w14:textId="77777777" w:rsidR="00AD26CB" w:rsidRDefault="00000000">
            <w:pPr>
              <w:pStyle w:val="TableParagraph"/>
              <w:ind w:left="123"/>
            </w:pPr>
            <w:r>
              <w:rPr>
                <w:spacing w:val="-2"/>
              </w:rPr>
              <w:t>Наставници</w:t>
            </w:r>
            <w:r>
              <w:rPr>
                <w:spacing w:val="-1"/>
              </w:rPr>
              <w:t xml:space="preserve"> </w:t>
            </w:r>
            <w:r>
              <w:rPr>
                <w:spacing w:val="-2"/>
              </w:rPr>
              <w:t>физичког</w:t>
            </w:r>
            <w:r>
              <w:rPr>
                <w:spacing w:val="1"/>
              </w:rPr>
              <w:t xml:space="preserve"> </w:t>
            </w:r>
            <w:r>
              <w:rPr>
                <w:spacing w:val="-2"/>
              </w:rPr>
              <w:t>васпитања</w:t>
            </w:r>
            <w:r>
              <w:rPr>
                <w:spacing w:val="5"/>
              </w:rPr>
              <w:t xml:space="preserve"> </w:t>
            </w:r>
            <w:r>
              <w:rPr>
                <w:spacing w:val="-10"/>
              </w:rPr>
              <w:t>и</w:t>
            </w:r>
          </w:p>
          <w:p w14:paraId="1BE2B2F0" w14:textId="77777777" w:rsidR="00AD26CB" w:rsidRDefault="00000000">
            <w:pPr>
              <w:pStyle w:val="TableParagraph"/>
              <w:spacing w:before="11"/>
              <w:ind w:left="123"/>
            </w:pPr>
            <w:r>
              <w:rPr>
                <w:spacing w:val="-2"/>
              </w:rPr>
              <w:t>ученици</w:t>
            </w:r>
          </w:p>
        </w:tc>
        <w:tc>
          <w:tcPr>
            <w:tcW w:w="1782" w:type="dxa"/>
          </w:tcPr>
          <w:p w14:paraId="62F7520A" w14:textId="77777777" w:rsidR="00AD26CB" w:rsidRDefault="00000000">
            <w:pPr>
              <w:pStyle w:val="TableParagraph"/>
              <w:ind w:left="127"/>
            </w:pPr>
            <w:r>
              <w:rPr>
                <w:spacing w:val="-2"/>
              </w:rPr>
              <w:t>Реализоване</w:t>
            </w:r>
          </w:p>
          <w:p w14:paraId="451333F5" w14:textId="77777777" w:rsidR="00AD26CB" w:rsidRDefault="00000000">
            <w:pPr>
              <w:pStyle w:val="TableParagraph"/>
              <w:spacing w:before="11"/>
              <w:ind w:left="127"/>
            </w:pPr>
            <w:r>
              <w:rPr>
                <w:spacing w:val="-2"/>
              </w:rPr>
              <w:t>активности</w:t>
            </w:r>
          </w:p>
        </w:tc>
      </w:tr>
    </w:tbl>
    <w:p w14:paraId="4BD5BBD3" w14:textId="77777777" w:rsidR="00AD26CB" w:rsidRDefault="00AD26CB">
      <w:pPr>
        <w:sectPr w:rsidR="00AD26CB">
          <w:pgSz w:w="16840" w:h="11910" w:orient="landscape"/>
          <w:pgMar w:top="1340" w:right="600" w:bottom="1460" w:left="980" w:header="0" w:footer="1206" w:gutter="0"/>
          <w:cols w:space="720"/>
        </w:sectPr>
      </w:pPr>
    </w:p>
    <w:p w14:paraId="61936192" w14:textId="77777777" w:rsidR="00AD26CB" w:rsidRDefault="00AD26CB">
      <w:pPr>
        <w:pStyle w:val="BodyText"/>
        <w:spacing w:before="2"/>
        <w:rPr>
          <w:b/>
          <w:sz w:val="8"/>
        </w:rPr>
      </w:pPr>
    </w:p>
    <w:tbl>
      <w:tblPr>
        <w:tblW w:w="0" w:type="auto"/>
        <w:tblInd w:w="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8"/>
        <w:gridCol w:w="3581"/>
        <w:gridCol w:w="2534"/>
        <w:gridCol w:w="1783"/>
        <w:gridCol w:w="3878"/>
        <w:gridCol w:w="1782"/>
      </w:tblGrid>
      <w:tr w:rsidR="00AD26CB" w14:paraId="253056DC" w14:textId="77777777">
        <w:trPr>
          <w:trHeight w:val="1060"/>
        </w:trPr>
        <w:tc>
          <w:tcPr>
            <w:tcW w:w="828" w:type="dxa"/>
            <w:shd w:val="clear" w:color="auto" w:fill="92D050"/>
          </w:tcPr>
          <w:p w14:paraId="6E1308A9" w14:textId="77777777" w:rsidR="00AD26CB" w:rsidRDefault="00AD26CB">
            <w:pPr>
              <w:pStyle w:val="TableParagraph"/>
              <w:spacing w:before="16"/>
              <w:rPr>
                <w:b/>
              </w:rPr>
            </w:pPr>
          </w:p>
          <w:p w14:paraId="6B402770" w14:textId="77777777" w:rsidR="00AD26CB" w:rsidRDefault="00000000">
            <w:pPr>
              <w:pStyle w:val="TableParagraph"/>
              <w:ind w:left="183" w:right="164"/>
              <w:jc w:val="center"/>
              <w:rPr>
                <w:b/>
              </w:rPr>
            </w:pPr>
            <w:r>
              <w:rPr>
                <w:b/>
                <w:spacing w:val="-5"/>
              </w:rPr>
              <w:t>3.</w:t>
            </w:r>
          </w:p>
        </w:tc>
        <w:tc>
          <w:tcPr>
            <w:tcW w:w="3581" w:type="dxa"/>
          </w:tcPr>
          <w:p w14:paraId="1735F132" w14:textId="77777777" w:rsidR="00AD26CB" w:rsidRDefault="00000000">
            <w:pPr>
              <w:pStyle w:val="TableParagraph"/>
              <w:spacing w:before="1" w:line="256" w:lineRule="auto"/>
              <w:ind w:left="120" w:right="1468"/>
            </w:pPr>
            <w:r>
              <w:rPr>
                <w:spacing w:val="-2"/>
              </w:rPr>
              <w:t xml:space="preserve">Реализација </w:t>
            </w:r>
            <w:r>
              <w:t xml:space="preserve">школског и </w:t>
            </w:r>
            <w:r>
              <w:rPr>
                <w:spacing w:val="-2"/>
              </w:rPr>
              <w:t>Општинског</w:t>
            </w:r>
            <w:r>
              <w:rPr>
                <w:spacing w:val="-16"/>
              </w:rPr>
              <w:t xml:space="preserve"> </w:t>
            </w:r>
            <w:r>
              <w:rPr>
                <w:spacing w:val="-2"/>
              </w:rPr>
              <w:t>кроса</w:t>
            </w:r>
          </w:p>
          <w:p w14:paraId="0B72C83C" w14:textId="77777777" w:rsidR="00AD26CB" w:rsidRDefault="00000000">
            <w:pPr>
              <w:pStyle w:val="TableParagraph"/>
              <w:spacing w:line="228" w:lineRule="exact"/>
              <w:ind w:left="120"/>
            </w:pPr>
            <w:r>
              <w:rPr>
                <w:spacing w:val="-2"/>
              </w:rPr>
              <w:t>РТС-</w:t>
            </w:r>
            <w:r>
              <w:rPr>
                <w:spacing w:val="-5"/>
              </w:rPr>
              <w:t>а;</w:t>
            </w:r>
          </w:p>
        </w:tc>
        <w:tc>
          <w:tcPr>
            <w:tcW w:w="2534" w:type="dxa"/>
          </w:tcPr>
          <w:p w14:paraId="4D785AB2" w14:textId="77777777" w:rsidR="00AD26CB" w:rsidRDefault="00000000">
            <w:pPr>
              <w:pStyle w:val="TableParagraph"/>
              <w:spacing w:before="1" w:line="256" w:lineRule="auto"/>
              <w:ind w:left="120"/>
            </w:pPr>
            <w:r>
              <w:rPr>
                <w:spacing w:val="-2"/>
              </w:rPr>
              <w:t>Активности</w:t>
            </w:r>
            <w:r>
              <w:rPr>
                <w:spacing w:val="-13"/>
              </w:rPr>
              <w:t xml:space="preserve"> </w:t>
            </w:r>
            <w:r>
              <w:rPr>
                <w:spacing w:val="-2"/>
              </w:rPr>
              <w:t>које</w:t>
            </w:r>
            <w:r>
              <w:rPr>
                <w:spacing w:val="-12"/>
              </w:rPr>
              <w:t xml:space="preserve"> </w:t>
            </w:r>
            <w:r>
              <w:rPr>
                <w:spacing w:val="-2"/>
              </w:rPr>
              <w:t>изводе ученици</w:t>
            </w:r>
          </w:p>
        </w:tc>
        <w:tc>
          <w:tcPr>
            <w:tcW w:w="1783" w:type="dxa"/>
          </w:tcPr>
          <w:p w14:paraId="1D3C41A6" w14:textId="77777777" w:rsidR="00AD26CB" w:rsidRDefault="00000000">
            <w:pPr>
              <w:pStyle w:val="TableParagraph"/>
              <w:spacing w:before="1" w:line="256" w:lineRule="auto"/>
              <w:ind w:left="121" w:right="350"/>
            </w:pPr>
            <w:r>
              <w:rPr>
                <w:spacing w:val="-4"/>
              </w:rPr>
              <w:t>Септембар/ мај</w:t>
            </w:r>
          </w:p>
        </w:tc>
        <w:tc>
          <w:tcPr>
            <w:tcW w:w="3878" w:type="dxa"/>
          </w:tcPr>
          <w:p w14:paraId="2BAF2EC2" w14:textId="77777777" w:rsidR="00AD26CB" w:rsidRDefault="00000000">
            <w:pPr>
              <w:pStyle w:val="TableParagraph"/>
              <w:spacing w:before="1"/>
              <w:ind w:left="123"/>
            </w:pPr>
            <w:r>
              <w:t>Наставници</w:t>
            </w:r>
            <w:r>
              <w:rPr>
                <w:spacing w:val="-11"/>
              </w:rPr>
              <w:t xml:space="preserve"> </w:t>
            </w:r>
            <w:r>
              <w:t>и</w:t>
            </w:r>
            <w:r>
              <w:rPr>
                <w:spacing w:val="-11"/>
              </w:rPr>
              <w:t xml:space="preserve"> </w:t>
            </w:r>
            <w:r>
              <w:rPr>
                <w:spacing w:val="-2"/>
              </w:rPr>
              <w:t>ученици</w:t>
            </w:r>
          </w:p>
        </w:tc>
        <w:tc>
          <w:tcPr>
            <w:tcW w:w="1782" w:type="dxa"/>
          </w:tcPr>
          <w:p w14:paraId="7AA19DD1" w14:textId="77777777" w:rsidR="00AD26CB" w:rsidRDefault="00000000">
            <w:pPr>
              <w:pStyle w:val="TableParagraph"/>
              <w:spacing w:before="1" w:line="256" w:lineRule="auto"/>
              <w:ind w:left="127"/>
            </w:pPr>
            <w:r>
              <w:rPr>
                <w:spacing w:val="-4"/>
              </w:rPr>
              <w:t xml:space="preserve">Реализоване </w:t>
            </w:r>
            <w:r>
              <w:rPr>
                <w:spacing w:val="-2"/>
              </w:rPr>
              <w:t>активности</w:t>
            </w:r>
          </w:p>
        </w:tc>
      </w:tr>
      <w:tr w:rsidR="00AD26CB" w14:paraId="43D9C60C" w14:textId="77777777">
        <w:trPr>
          <w:trHeight w:val="1348"/>
        </w:trPr>
        <w:tc>
          <w:tcPr>
            <w:tcW w:w="828" w:type="dxa"/>
            <w:shd w:val="clear" w:color="auto" w:fill="92D050"/>
          </w:tcPr>
          <w:p w14:paraId="4A80FA2E" w14:textId="77777777" w:rsidR="00AD26CB" w:rsidRDefault="00AD26CB">
            <w:pPr>
              <w:pStyle w:val="TableParagraph"/>
              <w:rPr>
                <w:b/>
              </w:rPr>
            </w:pPr>
          </w:p>
          <w:p w14:paraId="510AA2C2" w14:textId="77777777" w:rsidR="00AD26CB" w:rsidRDefault="00AD26CB">
            <w:pPr>
              <w:pStyle w:val="TableParagraph"/>
              <w:spacing w:before="34"/>
              <w:rPr>
                <w:b/>
              </w:rPr>
            </w:pPr>
          </w:p>
          <w:p w14:paraId="2012C378" w14:textId="77777777" w:rsidR="00AD26CB" w:rsidRDefault="00000000">
            <w:pPr>
              <w:pStyle w:val="TableParagraph"/>
              <w:spacing w:before="1"/>
              <w:ind w:left="183" w:right="164"/>
              <w:jc w:val="center"/>
              <w:rPr>
                <w:b/>
              </w:rPr>
            </w:pPr>
            <w:r>
              <w:rPr>
                <w:b/>
                <w:spacing w:val="-5"/>
              </w:rPr>
              <w:t>4.</w:t>
            </w:r>
          </w:p>
        </w:tc>
        <w:tc>
          <w:tcPr>
            <w:tcW w:w="3581" w:type="dxa"/>
          </w:tcPr>
          <w:p w14:paraId="0AE1A804" w14:textId="77777777" w:rsidR="00AD26CB" w:rsidRDefault="00000000">
            <w:pPr>
              <w:pStyle w:val="TableParagraph"/>
              <w:spacing w:before="1" w:line="254" w:lineRule="auto"/>
              <w:ind w:left="120" w:right="188"/>
            </w:pPr>
            <w:r>
              <w:t>-школски</w:t>
            </w:r>
            <w:r>
              <w:rPr>
                <w:spacing w:val="-14"/>
              </w:rPr>
              <w:t xml:space="preserve"> </w:t>
            </w:r>
            <w:r>
              <w:t>турнир</w:t>
            </w:r>
            <w:r>
              <w:rPr>
                <w:spacing w:val="-14"/>
              </w:rPr>
              <w:t xml:space="preserve"> </w:t>
            </w:r>
            <w:r>
              <w:t>у</w:t>
            </w:r>
            <w:r>
              <w:rPr>
                <w:spacing w:val="-14"/>
              </w:rPr>
              <w:t xml:space="preserve"> </w:t>
            </w:r>
            <w:r>
              <w:t>малом</w:t>
            </w:r>
            <w:r>
              <w:rPr>
                <w:spacing w:val="-15"/>
              </w:rPr>
              <w:t xml:space="preserve"> </w:t>
            </w:r>
            <w:r>
              <w:t>фудбалу за ученике од 5.до8.разреда;</w:t>
            </w:r>
          </w:p>
          <w:p w14:paraId="0DF757A1" w14:textId="77777777" w:rsidR="00AD26CB" w:rsidRDefault="00000000">
            <w:pPr>
              <w:pStyle w:val="TableParagraph"/>
              <w:spacing w:before="3" w:line="254" w:lineRule="auto"/>
              <w:ind w:left="120" w:right="188"/>
            </w:pPr>
            <w:r>
              <w:t>-између</w:t>
            </w:r>
            <w:r>
              <w:rPr>
                <w:spacing w:val="-14"/>
              </w:rPr>
              <w:t xml:space="preserve"> </w:t>
            </w:r>
            <w:r>
              <w:t>две</w:t>
            </w:r>
            <w:r>
              <w:rPr>
                <w:spacing w:val="-14"/>
              </w:rPr>
              <w:t xml:space="preserve"> </w:t>
            </w:r>
            <w:r>
              <w:t>ватре</w:t>
            </w:r>
            <w:r>
              <w:rPr>
                <w:spacing w:val="-14"/>
              </w:rPr>
              <w:t xml:space="preserve"> </w:t>
            </w:r>
            <w:r>
              <w:t>од</w:t>
            </w:r>
            <w:r>
              <w:rPr>
                <w:spacing w:val="-13"/>
              </w:rPr>
              <w:t xml:space="preserve"> </w:t>
            </w:r>
            <w:r>
              <w:t>1.</w:t>
            </w:r>
            <w:r>
              <w:rPr>
                <w:spacing w:val="-14"/>
              </w:rPr>
              <w:t xml:space="preserve"> </w:t>
            </w:r>
            <w:r>
              <w:t xml:space="preserve">до </w:t>
            </w:r>
            <w:r>
              <w:rPr>
                <w:spacing w:val="-2"/>
              </w:rPr>
              <w:t>4.разреда;</w:t>
            </w:r>
          </w:p>
        </w:tc>
        <w:tc>
          <w:tcPr>
            <w:tcW w:w="2534" w:type="dxa"/>
          </w:tcPr>
          <w:p w14:paraId="64E97B7A" w14:textId="77777777" w:rsidR="00AD26CB" w:rsidRDefault="00000000">
            <w:pPr>
              <w:pStyle w:val="TableParagraph"/>
              <w:spacing w:before="1" w:line="254" w:lineRule="auto"/>
              <w:ind w:left="120"/>
            </w:pPr>
            <w:r>
              <w:rPr>
                <w:spacing w:val="-2"/>
              </w:rPr>
              <w:t>Активности</w:t>
            </w:r>
            <w:r>
              <w:rPr>
                <w:spacing w:val="-13"/>
              </w:rPr>
              <w:t xml:space="preserve"> </w:t>
            </w:r>
            <w:r>
              <w:rPr>
                <w:spacing w:val="-2"/>
              </w:rPr>
              <w:t>које</w:t>
            </w:r>
            <w:r>
              <w:rPr>
                <w:spacing w:val="-12"/>
              </w:rPr>
              <w:t xml:space="preserve"> </w:t>
            </w:r>
            <w:r>
              <w:rPr>
                <w:spacing w:val="-2"/>
              </w:rPr>
              <w:t>изводе ученици</w:t>
            </w:r>
          </w:p>
        </w:tc>
        <w:tc>
          <w:tcPr>
            <w:tcW w:w="1783" w:type="dxa"/>
          </w:tcPr>
          <w:p w14:paraId="6C32D5CD" w14:textId="77777777" w:rsidR="00AD26CB" w:rsidRDefault="00000000">
            <w:pPr>
              <w:pStyle w:val="TableParagraph"/>
              <w:spacing w:before="1" w:line="254" w:lineRule="auto"/>
              <w:ind w:left="121"/>
            </w:pPr>
            <w:r>
              <w:rPr>
                <w:spacing w:val="-2"/>
              </w:rPr>
              <w:t xml:space="preserve">октобар/април </w:t>
            </w:r>
            <w:r>
              <w:rPr>
                <w:spacing w:val="-4"/>
              </w:rPr>
              <w:t>новембар/април</w:t>
            </w:r>
          </w:p>
        </w:tc>
        <w:tc>
          <w:tcPr>
            <w:tcW w:w="3878" w:type="dxa"/>
          </w:tcPr>
          <w:p w14:paraId="75411B8C" w14:textId="77777777" w:rsidR="00AD26CB" w:rsidRDefault="00000000">
            <w:pPr>
              <w:pStyle w:val="TableParagraph"/>
              <w:spacing w:before="1" w:line="256" w:lineRule="auto"/>
              <w:ind w:left="123" w:right="2140"/>
            </w:pPr>
            <w:r>
              <w:rPr>
                <w:spacing w:val="-4"/>
              </w:rPr>
              <w:t xml:space="preserve">Наставници, </w:t>
            </w:r>
            <w:r>
              <w:rPr>
                <w:spacing w:val="-2"/>
              </w:rPr>
              <w:t>учитељи, ученици</w:t>
            </w:r>
          </w:p>
        </w:tc>
        <w:tc>
          <w:tcPr>
            <w:tcW w:w="1782" w:type="dxa"/>
          </w:tcPr>
          <w:p w14:paraId="5DCAB049" w14:textId="77777777" w:rsidR="00AD26CB" w:rsidRDefault="00000000">
            <w:pPr>
              <w:pStyle w:val="TableParagraph"/>
              <w:spacing w:before="1" w:line="254" w:lineRule="auto"/>
              <w:ind w:left="127"/>
            </w:pPr>
            <w:r>
              <w:rPr>
                <w:spacing w:val="-4"/>
              </w:rPr>
              <w:t xml:space="preserve">Реализоване </w:t>
            </w:r>
            <w:r>
              <w:rPr>
                <w:spacing w:val="-2"/>
              </w:rPr>
              <w:t>активности</w:t>
            </w:r>
          </w:p>
        </w:tc>
      </w:tr>
    </w:tbl>
    <w:p w14:paraId="148F98EC" w14:textId="77777777" w:rsidR="00AD26CB" w:rsidRDefault="00AD26CB">
      <w:pPr>
        <w:pStyle w:val="BodyText"/>
        <w:rPr>
          <w:b/>
          <w:sz w:val="24"/>
        </w:rPr>
      </w:pPr>
    </w:p>
    <w:p w14:paraId="63EA520D" w14:textId="77777777" w:rsidR="00AD26CB" w:rsidRDefault="00000000">
      <w:pPr>
        <w:ind w:left="100" w:right="492"/>
        <w:rPr>
          <w:sz w:val="24"/>
        </w:rPr>
      </w:pPr>
      <w:r>
        <w:rPr>
          <w:sz w:val="24"/>
        </w:rPr>
        <w:t>Планиране</w:t>
      </w:r>
      <w:r>
        <w:rPr>
          <w:spacing w:val="-3"/>
          <w:sz w:val="24"/>
        </w:rPr>
        <w:t xml:space="preserve"> </w:t>
      </w:r>
      <w:r>
        <w:rPr>
          <w:sz w:val="24"/>
        </w:rPr>
        <w:t>активности</w:t>
      </w:r>
      <w:r>
        <w:rPr>
          <w:spacing w:val="-4"/>
          <w:sz w:val="24"/>
        </w:rPr>
        <w:t xml:space="preserve"> </w:t>
      </w:r>
      <w:r>
        <w:rPr>
          <w:sz w:val="24"/>
        </w:rPr>
        <w:t>Спортског</w:t>
      </w:r>
      <w:r>
        <w:rPr>
          <w:spacing w:val="-3"/>
          <w:sz w:val="24"/>
        </w:rPr>
        <w:t xml:space="preserve"> </w:t>
      </w:r>
      <w:r>
        <w:rPr>
          <w:sz w:val="24"/>
        </w:rPr>
        <w:t>савеза,</w:t>
      </w:r>
      <w:r>
        <w:rPr>
          <w:spacing w:val="-2"/>
          <w:sz w:val="24"/>
        </w:rPr>
        <w:t xml:space="preserve"> </w:t>
      </w:r>
      <w:r>
        <w:rPr>
          <w:sz w:val="24"/>
        </w:rPr>
        <w:t>Градског</w:t>
      </w:r>
      <w:r>
        <w:rPr>
          <w:spacing w:val="-3"/>
          <w:sz w:val="24"/>
        </w:rPr>
        <w:t xml:space="preserve"> </w:t>
      </w:r>
      <w:r>
        <w:rPr>
          <w:sz w:val="24"/>
        </w:rPr>
        <w:t>и</w:t>
      </w:r>
      <w:r>
        <w:rPr>
          <w:spacing w:val="-2"/>
          <w:sz w:val="24"/>
        </w:rPr>
        <w:t xml:space="preserve"> </w:t>
      </w:r>
      <w:r>
        <w:rPr>
          <w:sz w:val="24"/>
        </w:rPr>
        <w:t>општинског</w:t>
      </w:r>
      <w:r>
        <w:rPr>
          <w:spacing w:val="-3"/>
          <w:sz w:val="24"/>
        </w:rPr>
        <w:t xml:space="preserve"> </w:t>
      </w:r>
      <w:r>
        <w:rPr>
          <w:sz w:val="24"/>
        </w:rPr>
        <w:t>савеза</w:t>
      </w:r>
      <w:r>
        <w:rPr>
          <w:spacing w:val="-3"/>
          <w:sz w:val="24"/>
        </w:rPr>
        <w:t xml:space="preserve"> </w:t>
      </w:r>
      <w:r>
        <w:rPr>
          <w:sz w:val="24"/>
        </w:rPr>
        <w:t>за</w:t>
      </w:r>
      <w:r>
        <w:rPr>
          <w:spacing w:val="-3"/>
          <w:sz w:val="24"/>
        </w:rPr>
        <w:t xml:space="preserve"> </w:t>
      </w:r>
      <w:r>
        <w:rPr>
          <w:sz w:val="24"/>
        </w:rPr>
        <w:t>спорт. У</w:t>
      </w:r>
      <w:r>
        <w:rPr>
          <w:spacing w:val="-2"/>
          <w:sz w:val="24"/>
        </w:rPr>
        <w:t xml:space="preserve"> </w:t>
      </w:r>
      <w:r>
        <w:rPr>
          <w:sz w:val="24"/>
        </w:rPr>
        <w:t>току</w:t>
      </w:r>
      <w:r>
        <w:rPr>
          <w:spacing w:val="-2"/>
          <w:sz w:val="24"/>
        </w:rPr>
        <w:t xml:space="preserve"> </w:t>
      </w:r>
      <w:r>
        <w:rPr>
          <w:sz w:val="24"/>
        </w:rPr>
        <w:t>године</w:t>
      </w:r>
      <w:r>
        <w:rPr>
          <w:spacing w:val="-3"/>
          <w:sz w:val="24"/>
        </w:rPr>
        <w:t xml:space="preserve"> </w:t>
      </w:r>
      <w:r>
        <w:rPr>
          <w:sz w:val="24"/>
        </w:rPr>
        <w:t>наставља</w:t>
      </w:r>
      <w:r>
        <w:rPr>
          <w:spacing w:val="-3"/>
          <w:sz w:val="24"/>
        </w:rPr>
        <w:t xml:space="preserve"> </w:t>
      </w:r>
      <w:r>
        <w:rPr>
          <w:sz w:val="24"/>
        </w:rPr>
        <w:t>се</w:t>
      </w:r>
      <w:r>
        <w:rPr>
          <w:spacing w:val="-3"/>
          <w:sz w:val="24"/>
        </w:rPr>
        <w:t xml:space="preserve"> </w:t>
      </w:r>
      <w:r>
        <w:rPr>
          <w:sz w:val="24"/>
        </w:rPr>
        <w:t>реализација</w:t>
      </w:r>
      <w:r>
        <w:rPr>
          <w:spacing w:val="-2"/>
          <w:sz w:val="24"/>
        </w:rPr>
        <w:t xml:space="preserve"> </w:t>
      </w:r>
      <w:r>
        <w:rPr>
          <w:sz w:val="24"/>
        </w:rPr>
        <w:t>пројекта</w:t>
      </w:r>
      <w:r>
        <w:rPr>
          <w:spacing w:val="-2"/>
          <w:sz w:val="24"/>
        </w:rPr>
        <w:t xml:space="preserve"> </w:t>
      </w:r>
      <w:r>
        <w:rPr>
          <w:sz w:val="24"/>
        </w:rPr>
        <w:t>,,Спорт</w:t>
      </w:r>
      <w:r>
        <w:rPr>
          <w:spacing w:val="40"/>
          <w:sz w:val="24"/>
        </w:rPr>
        <w:t xml:space="preserve"> </w:t>
      </w:r>
      <w:r>
        <w:rPr>
          <w:sz w:val="24"/>
        </w:rPr>
        <w:t xml:space="preserve">у </w:t>
      </w:r>
      <w:r>
        <w:rPr>
          <w:spacing w:val="-2"/>
          <w:sz w:val="24"/>
        </w:rPr>
        <w:t>школе“.</w:t>
      </w:r>
    </w:p>
    <w:p w14:paraId="2F5A9F08" w14:textId="77777777" w:rsidR="00AD26CB" w:rsidRDefault="00AD26CB">
      <w:pPr>
        <w:pStyle w:val="BodyText"/>
        <w:rPr>
          <w:sz w:val="24"/>
        </w:rPr>
      </w:pPr>
    </w:p>
    <w:p w14:paraId="4293B55F" w14:textId="77777777" w:rsidR="00AD26CB" w:rsidRDefault="00AD26CB">
      <w:pPr>
        <w:pStyle w:val="BodyText"/>
        <w:rPr>
          <w:sz w:val="24"/>
        </w:rPr>
      </w:pPr>
    </w:p>
    <w:p w14:paraId="37A1D195" w14:textId="77777777" w:rsidR="00AD26CB" w:rsidRDefault="00AD26CB">
      <w:pPr>
        <w:pStyle w:val="BodyText"/>
        <w:rPr>
          <w:sz w:val="24"/>
        </w:rPr>
      </w:pPr>
    </w:p>
    <w:p w14:paraId="55F21353" w14:textId="77777777" w:rsidR="00AD26CB" w:rsidRDefault="00AD26CB">
      <w:pPr>
        <w:pStyle w:val="BodyText"/>
        <w:spacing w:before="72"/>
        <w:rPr>
          <w:sz w:val="24"/>
        </w:rPr>
      </w:pPr>
    </w:p>
    <w:p w14:paraId="42DC3AF5" w14:textId="77777777" w:rsidR="00AD26CB" w:rsidRDefault="00000000">
      <w:pPr>
        <w:pStyle w:val="Heading6"/>
        <w:numPr>
          <w:ilvl w:val="1"/>
          <w:numId w:val="119"/>
        </w:numPr>
        <w:tabs>
          <w:tab w:val="left" w:pos="3676"/>
        </w:tabs>
        <w:ind w:left="3676" w:hanging="331"/>
        <w:jc w:val="left"/>
      </w:pPr>
      <w:r>
        <w:t>ПРАЋЕЊЕ</w:t>
      </w:r>
      <w:r>
        <w:rPr>
          <w:spacing w:val="-16"/>
        </w:rPr>
        <w:t xml:space="preserve"> </w:t>
      </w:r>
      <w:r>
        <w:t>ОСТВАРИВАЊА</w:t>
      </w:r>
      <w:r>
        <w:rPr>
          <w:spacing w:val="-14"/>
        </w:rPr>
        <w:t xml:space="preserve"> </w:t>
      </w:r>
      <w:r>
        <w:t>И</w:t>
      </w:r>
      <w:r>
        <w:rPr>
          <w:spacing w:val="-14"/>
        </w:rPr>
        <w:t xml:space="preserve"> </w:t>
      </w:r>
      <w:r>
        <w:t>ЕВАЛУАЦИЈЕ</w:t>
      </w:r>
      <w:r>
        <w:rPr>
          <w:spacing w:val="-13"/>
        </w:rPr>
        <w:t xml:space="preserve"> </w:t>
      </w:r>
      <w:r>
        <w:t>ГОДИШЊЕГ</w:t>
      </w:r>
      <w:r>
        <w:rPr>
          <w:spacing w:val="-14"/>
        </w:rPr>
        <w:t xml:space="preserve"> </w:t>
      </w:r>
      <w:r>
        <w:t>ПЛАНА</w:t>
      </w:r>
      <w:r>
        <w:rPr>
          <w:spacing w:val="-14"/>
        </w:rPr>
        <w:t xml:space="preserve"> </w:t>
      </w:r>
      <w:r>
        <w:t>РАДА</w:t>
      </w:r>
      <w:r>
        <w:rPr>
          <w:spacing w:val="31"/>
        </w:rPr>
        <w:t xml:space="preserve"> </w:t>
      </w:r>
      <w:r>
        <w:rPr>
          <w:spacing w:val="-2"/>
        </w:rPr>
        <w:t>ШКОЛЕ</w:t>
      </w:r>
    </w:p>
    <w:p w14:paraId="15CEA0BF" w14:textId="77777777" w:rsidR="00AD26CB" w:rsidRDefault="00AD26CB">
      <w:pPr>
        <w:pStyle w:val="BodyText"/>
        <w:spacing w:before="27"/>
        <w:rPr>
          <w:b/>
        </w:rPr>
      </w:pPr>
    </w:p>
    <w:p w14:paraId="32F98DC3" w14:textId="77777777" w:rsidR="00AD26CB" w:rsidRDefault="00000000">
      <w:pPr>
        <w:pStyle w:val="Heading8"/>
        <w:numPr>
          <w:ilvl w:val="2"/>
          <w:numId w:val="119"/>
        </w:numPr>
        <w:tabs>
          <w:tab w:val="left" w:pos="6518"/>
        </w:tabs>
        <w:ind w:left="6518" w:hanging="477"/>
        <w:jc w:val="left"/>
      </w:pPr>
      <w:bookmarkStart w:id="81" w:name="_bookmark19"/>
      <w:bookmarkEnd w:id="81"/>
      <w:r>
        <w:t>ИНТЕРНА</w:t>
      </w:r>
      <w:r>
        <w:rPr>
          <w:spacing w:val="-15"/>
        </w:rPr>
        <w:t xml:space="preserve"> </w:t>
      </w:r>
      <w:r>
        <w:rPr>
          <w:spacing w:val="-2"/>
        </w:rPr>
        <w:t>ЕВАЛУАЦИЈА</w:t>
      </w:r>
    </w:p>
    <w:p w14:paraId="2AC04B88" w14:textId="77777777" w:rsidR="00AD26CB" w:rsidRDefault="00000000">
      <w:pPr>
        <w:pStyle w:val="BodyText"/>
        <w:spacing w:before="239"/>
        <w:ind w:left="378" w:right="545"/>
        <w:jc w:val="both"/>
      </w:pPr>
      <w:r>
        <w:t>Праћење и евалуација реализације Годишњег плана рада је свакодневни посао директора, стручних сарадника и стручних органа школе. У зависности од постављених циљева и задатака за ову школску годину (на основу развојног плана школе, Извештаја о самовредновању и Школског програма) посебна пажња ће бити посвећена праћењу неких активности које су препознате као важне, приоритетне и специфичне за рад наше школе.</w:t>
      </w:r>
    </w:p>
    <w:p w14:paraId="2E1E6425" w14:textId="77777777" w:rsidR="00AD26CB" w:rsidRDefault="00AD26CB">
      <w:pPr>
        <w:jc w:val="both"/>
        <w:sectPr w:rsidR="00AD26CB">
          <w:pgSz w:w="16840" w:h="11910" w:orient="landscape"/>
          <w:pgMar w:top="1340" w:right="600" w:bottom="1460" w:left="980" w:header="0" w:footer="1206" w:gutter="0"/>
          <w:cols w:space="720"/>
        </w:sectPr>
      </w:pPr>
    </w:p>
    <w:p w14:paraId="5EF49AB5" w14:textId="77777777" w:rsidR="00AD26CB" w:rsidRDefault="00000000">
      <w:pPr>
        <w:pStyle w:val="Heading6"/>
        <w:numPr>
          <w:ilvl w:val="1"/>
          <w:numId w:val="119"/>
        </w:numPr>
        <w:tabs>
          <w:tab w:val="left" w:pos="4472"/>
        </w:tabs>
        <w:spacing w:before="92"/>
        <w:ind w:left="4472" w:hanging="328"/>
        <w:jc w:val="left"/>
      </w:pPr>
      <w:r>
        <w:lastRenderedPageBreak/>
        <w:t>ПРАЋЕЊЕ</w:t>
      </w:r>
      <w:r>
        <w:rPr>
          <w:spacing w:val="-12"/>
        </w:rPr>
        <w:t xml:space="preserve"> </w:t>
      </w:r>
      <w:r>
        <w:t>И</w:t>
      </w:r>
      <w:r>
        <w:rPr>
          <w:spacing w:val="-4"/>
        </w:rPr>
        <w:t xml:space="preserve"> </w:t>
      </w:r>
      <w:r>
        <w:t>ЕВАЛУАЦИЈА</w:t>
      </w:r>
      <w:r>
        <w:rPr>
          <w:spacing w:val="-6"/>
        </w:rPr>
        <w:t xml:space="preserve"> </w:t>
      </w:r>
      <w:r>
        <w:t>ГОДИШЊЕГ</w:t>
      </w:r>
      <w:r>
        <w:rPr>
          <w:spacing w:val="-5"/>
        </w:rPr>
        <w:t xml:space="preserve"> </w:t>
      </w:r>
      <w:r>
        <w:t>ПЛАНА</w:t>
      </w:r>
      <w:r>
        <w:rPr>
          <w:spacing w:val="-6"/>
        </w:rPr>
        <w:t xml:space="preserve"> </w:t>
      </w:r>
      <w:r>
        <w:t>РАДА</w:t>
      </w:r>
      <w:r>
        <w:rPr>
          <w:spacing w:val="-6"/>
        </w:rPr>
        <w:t xml:space="preserve"> </w:t>
      </w:r>
      <w:r>
        <w:rPr>
          <w:spacing w:val="-2"/>
        </w:rPr>
        <w:t>ШКОЛЕ</w:t>
      </w:r>
    </w:p>
    <w:p w14:paraId="68E00597" w14:textId="77777777" w:rsidR="00AD26CB" w:rsidRDefault="00AD26CB">
      <w:pPr>
        <w:pStyle w:val="BodyText"/>
        <w:spacing w:before="1"/>
        <w:rPr>
          <w:b/>
        </w:rPr>
      </w:pPr>
    </w:p>
    <w:p w14:paraId="75436B03" w14:textId="77777777" w:rsidR="00AD26CB" w:rsidRDefault="00000000">
      <w:pPr>
        <w:pStyle w:val="Heading9"/>
        <w:numPr>
          <w:ilvl w:val="2"/>
          <w:numId w:val="119"/>
        </w:numPr>
        <w:tabs>
          <w:tab w:val="left" w:pos="5785"/>
        </w:tabs>
        <w:spacing w:line="252" w:lineRule="exact"/>
        <w:ind w:left="5785" w:hanging="548"/>
        <w:jc w:val="left"/>
      </w:pPr>
      <w:r>
        <w:t>Праћење</w:t>
      </w:r>
      <w:r>
        <w:rPr>
          <w:spacing w:val="-7"/>
        </w:rPr>
        <w:t xml:space="preserve"> </w:t>
      </w:r>
      <w:r>
        <w:t>реализације</w:t>
      </w:r>
      <w:r>
        <w:rPr>
          <w:spacing w:val="-5"/>
        </w:rPr>
        <w:t xml:space="preserve"> </w:t>
      </w:r>
      <w:r>
        <w:t>наставних</w:t>
      </w:r>
      <w:r>
        <w:rPr>
          <w:spacing w:val="-6"/>
        </w:rPr>
        <w:t xml:space="preserve"> </w:t>
      </w:r>
      <w:r>
        <w:rPr>
          <w:spacing w:val="-2"/>
        </w:rPr>
        <w:t>предмета</w:t>
      </w:r>
    </w:p>
    <w:p w14:paraId="366D4747" w14:textId="77777777" w:rsidR="00AD26CB" w:rsidRDefault="00000000">
      <w:pPr>
        <w:pStyle w:val="BodyText"/>
        <w:ind w:left="100" w:right="113" w:firstLine="720"/>
        <w:jc w:val="both"/>
      </w:pPr>
      <w:r>
        <w:t>Реализација садржаја пратиће се прегледом педагошке документације и обиласком часова од стране директора и педагога школе као и од стране просветних</w:t>
      </w:r>
      <w:r>
        <w:rPr>
          <w:spacing w:val="40"/>
        </w:rPr>
        <w:t xml:space="preserve"> </w:t>
      </w:r>
      <w:r>
        <w:t>саветника.</w:t>
      </w:r>
    </w:p>
    <w:p w14:paraId="19544BEE" w14:textId="77777777" w:rsidR="00AD26CB" w:rsidRDefault="00000000">
      <w:pPr>
        <w:pStyle w:val="Heading9"/>
        <w:numPr>
          <w:ilvl w:val="2"/>
          <w:numId w:val="119"/>
        </w:numPr>
        <w:tabs>
          <w:tab w:val="left" w:pos="6169"/>
        </w:tabs>
        <w:spacing w:before="252"/>
        <w:ind w:left="6169" w:hanging="496"/>
        <w:jc w:val="both"/>
      </w:pPr>
      <w:r>
        <w:t>Преглед</w:t>
      </w:r>
      <w:r>
        <w:rPr>
          <w:spacing w:val="-7"/>
        </w:rPr>
        <w:t xml:space="preserve"> </w:t>
      </w:r>
      <w:r>
        <w:t>педагошке</w:t>
      </w:r>
      <w:r>
        <w:rPr>
          <w:spacing w:val="-7"/>
        </w:rPr>
        <w:t xml:space="preserve"> </w:t>
      </w:r>
      <w:r>
        <w:rPr>
          <w:spacing w:val="-2"/>
        </w:rPr>
        <w:t>документације</w:t>
      </w:r>
    </w:p>
    <w:p w14:paraId="51F1BAD5" w14:textId="77777777" w:rsidR="00AD26CB" w:rsidRDefault="00000000">
      <w:pPr>
        <w:pStyle w:val="BodyText"/>
        <w:spacing w:before="2"/>
        <w:ind w:left="100" w:right="114" w:firstLine="720"/>
        <w:jc w:val="both"/>
      </w:pPr>
      <w:r>
        <w:t>Наставници су обавезни да ураде Годишње и месечне и/или тематске оперативне програме за све облике образовно-васпитног рада. За сваки час редовне наставе наставници су у обавези да имају писане припреме. Директор, педагог, школе и комисија за преглед педагошке документације редовно ће пратити реализацију програма и о томе обавестити Наставничко веће и наставнике појединачно.</w:t>
      </w:r>
    </w:p>
    <w:p w14:paraId="41996142" w14:textId="77777777" w:rsidR="00AD26CB" w:rsidRDefault="00000000">
      <w:pPr>
        <w:pStyle w:val="Heading9"/>
        <w:numPr>
          <w:ilvl w:val="2"/>
          <w:numId w:val="119"/>
        </w:numPr>
        <w:tabs>
          <w:tab w:val="left" w:pos="4342"/>
        </w:tabs>
        <w:spacing w:before="251"/>
        <w:ind w:left="4342" w:hanging="496"/>
        <w:jc w:val="left"/>
      </w:pPr>
      <w:r>
        <w:t>Обилазак</w:t>
      </w:r>
      <w:r>
        <w:rPr>
          <w:spacing w:val="-7"/>
        </w:rPr>
        <w:t xml:space="preserve"> </w:t>
      </w:r>
      <w:r>
        <w:t>часова</w:t>
      </w:r>
      <w:r>
        <w:rPr>
          <w:spacing w:val="-5"/>
        </w:rPr>
        <w:t xml:space="preserve"> </w:t>
      </w:r>
      <w:r>
        <w:t>од</w:t>
      </w:r>
      <w:r>
        <w:rPr>
          <w:spacing w:val="-8"/>
        </w:rPr>
        <w:t xml:space="preserve"> </w:t>
      </w:r>
      <w:r>
        <w:t>стране</w:t>
      </w:r>
      <w:r>
        <w:rPr>
          <w:spacing w:val="-5"/>
        </w:rPr>
        <w:t xml:space="preserve"> </w:t>
      </w:r>
      <w:r>
        <w:t>директора,</w:t>
      </w:r>
      <w:r>
        <w:rPr>
          <w:spacing w:val="-4"/>
        </w:rPr>
        <w:t xml:space="preserve"> </w:t>
      </w:r>
      <w:r>
        <w:t>педагога,</w:t>
      </w:r>
      <w:r>
        <w:rPr>
          <w:spacing w:val="-5"/>
        </w:rPr>
        <w:t xml:space="preserve"> </w:t>
      </w:r>
      <w:r>
        <w:t>психолога</w:t>
      </w:r>
      <w:r>
        <w:rPr>
          <w:spacing w:val="-5"/>
        </w:rPr>
        <w:t xml:space="preserve"> </w:t>
      </w:r>
      <w:r>
        <w:t>и</w:t>
      </w:r>
      <w:r>
        <w:rPr>
          <w:spacing w:val="-4"/>
        </w:rPr>
        <w:t xml:space="preserve"> </w:t>
      </w:r>
      <w:r>
        <w:rPr>
          <w:spacing w:val="-2"/>
        </w:rPr>
        <w:t>саветника</w:t>
      </w:r>
    </w:p>
    <w:p w14:paraId="3434FFB0" w14:textId="77777777" w:rsidR="00AD26CB" w:rsidRDefault="00000000">
      <w:pPr>
        <w:pStyle w:val="BodyText"/>
        <w:spacing w:before="2"/>
        <w:ind w:left="100" w:right="98" w:firstLine="720"/>
      </w:pPr>
      <w:r>
        <w:t>Директор</w:t>
      </w:r>
      <w:r>
        <w:rPr>
          <w:spacing w:val="67"/>
        </w:rPr>
        <w:t xml:space="preserve"> </w:t>
      </w:r>
      <w:r>
        <w:t>ће посетити у току године најмање 90 часова редовне наставе и водити забелешку о обављеном разговору, а педагог и психолог по најмање 70 +40 часова. Посећени часови ће бити анализирани усмено и писано, уз коришћење одговарајућих протокола за праћење и анализу часа.</w:t>
      </w:r>
    </w:p>
    <w:p w14:paraId="7041CD30" w14:textId="77777777" w:rsidR="00AD26CB" w:rsidRDefault="00000000">
      <w:pPr>
        <w:pStyle w:val="BodyText"/>
        <w:ind w:left="100" w:right="98" w:firstLine="662"/>
      </w:pPr>
      <w:r>
        <w:t>За утврђивање постигнутих резултата користиће се писане провере, контролни задаци, тестови знања и петоминутно испитивање. Записници саветника о прегледу школе биће пажљиво разматрани на стручним већима и седници Наставничког већа ради отклањања недостатака у предложеним мерама.</w:t>
      </w:r>
    </w:p>
    <w:p w14:paraId="2769AADE" w14:textId="77777777" w:rsidR="00AD26CB" w:rsidRDefault="00AD26CB">
      <w:pPr>
        <w:pStyle w:val="BodyText"/>
      </w:pPr>
    </w:p>
    <w:p w14:paraId="1BCCC704" w14:textId="77777777" w:rsidR="00AD26CB" w:rsidRDefault="00000000">
      <w:pPr>
        <w:pStyle w:val="Heading9"/>
        <w:numPr>
          <w:ilvl w:val="2"/>
          <w:numId w:val="119"/>
        </w:numPr>
        <w:tabs>
          <w:tab w:val="left" w:pos="5461"/>
        </w:tabs>
        <w:spacing w:line="252" w:lineRule="exact"/>
        <w:ind w:left="5461" w:hanging="496"/>
        <w:jc w:val="left"/>
      </w:pPr>
      <w:r>
        <w:t>Праћење</w:t>
      </w:r>
      <w:r>
        <w:rPr>
          <w:spacing w:val="-10"/>
        </w:rPr>
        <w:t xml:space="preserve"> </w:t>
      </w:r>
      <w:r>
        <w:t>реализације</w:t>
      </w:r>
      <w:r>
        <w:rPr>
          <w:spacing w:val="-10"/>
        </w:rPr>
        <w:t xml:space="preserve"> </w:t>
      </w:r>
      <w:r>
        <w:t>ваннаставних</w:t>
      </w:r>
      <w:r>
        <w:rPr>
          <w:spacing w:val="-10"/>
        </w:rPr>
        <w:t xml:space="preserve"> </w:t>
      </w:r>
      <w:r>
        <w:rPr>
          <w:spacing w:val="-2"/>
        </w:rPr>
        <w:t>активности</w:t>
      </w:r>
    </w:p>
    <w:p w14:paraId="19FB990E" w14:textId="77777777" w:rsidR="00AD26CB" w:rsidRDefault="00000000">
      <w:pPr>
        <w:pStyle w:val="BodyText"/>
        <w:ind w:left="100" w:firstLine="720"/>
      </w:pPr>
      <w:r>
        <w:t>У раду ваннаставних активности задужени наставници су обавезни да воде уредну документацију. Она се чува у школи и мора бити у сваком тренутку доступна директору и педагогу школе. Одељењске старешине водиће евиденцију о ангажовању ученика у ваннаставним активностима.</w:t>
      </w:r>
    </w:p>
    <w:p w14:paraId="642B7531" w14:textId="77777777" w:rsidR="00AD26CB" w:rsidRDefault="00AD26CB">
      <w:pPr>
        <w:pStyle w:val="BodyText"/>
        <w:spacing w:before="1"/>
      </w:pPr>
    </w:p>
    <w:p w14:paraId="723BC119" w14:textId="77777777" w:rsidR="00AD26CB" w:rsidRDefault="00000000">
      <w:pPr>
        <w:pStyle w:val="Heading9"/>
        <w:numPr>
          <w:ilvl w:val="2"/>
          <w:numId w:val="119"/>
        </w:numPr>
        <w:tabs>
          <w:tab w:val="left" w:pos="6856"/>
        </w:tabs>
        <w:spacing w:line="252" w:lineRule="exact"/>
        <w:ind w:left="6856" w:hanging="551"/>
        <w:jc w:val="both"/>
      </w:pPr>
      <w:r>
        <w:t>Анализе</w:t>
      </w:r>
      <w:r>
        <w:rPr>
          <w:spacing w:val="-5"/>
        </w:rPr>
        <w:t xml:space="preserve"> </w:t>
      </w:r>
      <w:r>
        <w:t>и</w:t>
      </w:r>
      <w:r>
        <w:rPr>
          <w:spacing w:val="-2"/>
        </w:rPr>
        <w:t xml:space="preserve"> извештаји</w:t>
      </w:r>
    </w:p>
    <w:p w14:paraId="796BD649" w14:textId="77777777" w:rsidR="00AD26CB" w:rsidRDefault="00000000">
      <w:pPr>
        <w:pStyle w:val="BodyText"/>
        <w:ind w:left="100" w:right="114" w:firstLine="720"/>
        <w:jc w:val="both"/>
      </w:pPr>
      <w:r>
        <w:t>Успех ученика у наставним предметима пратиће се и утврдити после сваког наставног периода са циљем предузимања мера за побољшање успеха. Ученици у сваком наставном периоду морају да имају најмање четири оцене. Контролне вежбе и контролне задатке наставник може користити само ако су планирани и уписани у разредну књигу на почетку школске године и објављени на огласну таблу или сајт школе. Ради праћења плана и програма и постигнутих резултата у васпитно - образовним активностима педагог школе ће вршити испитивање и добијене податке интерпретирати на стручним већима, одељењским већима и наставничком већу.</w:t>
      </w:r>
    </w:p>
    <w:p w14:paraId="3908B89D" w14:textId="77777777" w:rsidR="00AD26CB" w:rsidRDefault="00AD26CB">
      <w:pPr>
        <w:pStyle w:val="BodyText"/>
        <w:rPr>
          <w:sz w:val="14"/>
        </w:rPr>
      </w:pPr>
    </w:p>
    <w:p w14:paraId="1E9F2FE3" w14:textId="77777777" w:rsidR="00AD26CB" w:rsidRDefault="00AD26CB">
      <w:pPr>
        <w:rPr>
          <w:sz w:val="14"/>
        </w:rPr>
        <w:sectPr w:rsidR="00AD26CB">
          <w:pgSz w:w="16840" w:h="11910" w:orient="landscape"/>
          <w:pgMar w:top="1340" w:right="600" w:bottom="1460" w:left="980" w:header="0" w:footer="1206" w:gutter="0"/>
          <w:cols w:space="720"/>
        </w:sectPr>
      </w:pPr>
    </w:p>
    <w:p w14:paraId="5BFCCA91" w14:textId="77777777" w:rsidR="00AD26CB" w:rsidRDefault="00AD26CB">
      <w:pPr>
        <w:pStyle w:val="BodyText"/>
      </w:pPr>
    </w:p>
    <w:p w14:paraId="0BF3F1DF" w14:textId="77777777" w:rsidR="00AD26CB" w:rsidRDefault="00AD26CB">
      <w:pPr>
        <w:pStyle w:val="BodyText"/>
      </w:pPr>
    </w:p>
    <w:p w14:paraId="2892BFA5" w14:textId="77777777" w:rsidR="00AD26CB" w:rsidRDefault="00AD26CB">
      <w:pPr>
        <w:pStyle w:val="BodyText"/>
      </w:pPr>
    </w:p>
    <w:p w14:paraId="20CEE94C" w14:textId="77777777" w:rsidR="00AD26CB" w:rsidRDefault="00AD26CB">
      <w:pPr>
        <w:pStyle w:val="BodyText"/>
        <w:spacing w:before="92"/>
      </w:pPr>
    </w:p>
    <w:p w14:paraId="3CD8BF9B" w14:textId="77777777" w:rsidR="00AD26CB" w:rsidRDefault="00000000">
      <w:pPr>
        <w:pStyle w:val="BodyText"/>
        <w:ind w:left="100"/>
      </w:pPr>
      <w:r>
        <w:rPr>
          <w:spacing w:val="-2"/>
        </w:rPr>
        <w:t>школе.</w:t>
      </w:r>
    </w:p>
    <w:p w14:paraId="623B8395" w14:textId="77777777" w:rsidR="00AD26CB" w:rsidRDefault="00000000">
      <w:pPr>
        <w:pStyle w:val="Heading9"/>
        <w:numPr>
          <w:ilvl w:val="2"/>
          <w:numId w:val="119"/>
        </w:numPr>
        <w:tabs>
          <w:tab w:val="left" w:pos="5653"/>
        </w:tabs>
        <w:spacing w:before="91"/>
        <w:ind w:left="5653" w:hanging="496"/>
        <w:jc w:val="left"/>
      </w:pPr>
      <w:r>
        <w:rPr>
          <w:b w:val="0"/>
          <w:i w:val="0"/>
        </w:rPr>
        <w:br w:type="column"/>
      </w:r>
      <w:r>
        <w:t>Утврђивање</w:t>
      </w:r>
      <w:r>
        <w:rPr>
          <w:spacing w:val="-9"/>
        </w:rPr>
        <w:t xml:space="preserve"> </w:t>
      </w:r>
      <w:r>
        <w:t>резултата</w:t>
      </w:r>
      <w:r>
        <w:rPr>
          <w:spacing w:val="-9"/>
        </w:rPr>
        <w:t xml:space="preserve"> </w:t>
      </w:r>
      <w:r>
        <w:rPr>
          <w:spacing w:val="-4"/>
        </w:rPr>
        <w:t>рада</w:t>
      </w:r>
    </w:p>
    <w:p w14:paraId="2033E903" w14:textId="77777777" w:rsidR="00AD26CB" w:rsidRDefault="00000000">
      <w:pPr>
        <w:pStyle w:val="BodyText"/>
        <w:spacing w:before="2" w:line="252" w:lineRule="exact"/>
        <w:ind w:left="30"/>
      </w:pPr>
      <w:r>
        <w:t>Резултати</w:t>
      </w:r>
      <w:r>
        <w:rPr>
          <w:spacing w:val="-6"/>
        </w:rPr>
        <w:t xml:space="preserve"> </w:t>
      </w:r>
      <w:r>
        <w:t>васпитно-образовног</w:t>
      </w:r>
      <w:r>
        <w:rPr>
          <w:spacing w:val="-5"/>
        </w:rPr>
        <w:t xml:space="preserve"> </w:t>
      </w:r>
      <w:r>
        <w:t>рада</w:t>
      </w:r>
      <w:r>
        <w:rPr>
          <w:spacing w:val="-5"/>
        </w:rPr>
        <w:t xml:space="preserve"> </w:t>
      </w:r>
      <w:r>
        <w:t>утврђиваће</w:t>
      </w:r>
      <w:r>
        <w:rPr>
          <w:spacing w:val="-5"/>
        </w:rPr>
        <w:t xml:space="preserve"> </w:t>
      </w:r>
      <w:r>
        <w:t>се</w:t>
      </w:r>
      <w:r>
        <w:rPr>
          <w:spacing w:val="-6"/>
        </w:rPr>
        <w:t xml:space="preserve"> </w:t>
      </w:r>
      <w:r>
        <w:t>четири</w:t>
      </w:r>
      <w:r>
        <w:rPr>
          <w:spacing w:val="-6"/>
        </w:rPr>
        <w:t xml:space="preserve"> </w:t>
      </w:r>
      <w:r>
        <w:t>пута</w:t>
      </w:r>
      <w:r>
        <w:rPr>
          <w:spacing w:val="-5"/>
        </w:rPr>
        <w:t xml:space="preserve"> </w:t>
      </w:r>
      <w:r>
        <w:t>у</w:t>
      </w:r>
      <w:r>
        <w:rPr>
          <w:spacing w:val="-5"/>
        </w:rPr>
        <w:t xml:space="preserve"> </w:t>
      </w:r>
      <w:r>
        <w:t>току</w:t>
      </w:r>
      <w:r>
        <w:rPr>
          <w:spacing w:val="-5"/>
        </w:rPr>
        <w:t xml:space="preserve"> </w:t>
      </w:r>
      <w:r>
        <w:t>школске</w:t>
      </w:r>
      <w:r>
        <w:rPr>
          <w:spacing w:val="-5"/>
        </w:rPr>
        <w:t xml:space="preserve"> </w:t>
      </w:r>
      <w:r>
        <w:t>године</w:t>
      </w:r>
      <w:r>
        <w:rPr>
          <w:spacing w:val="-7"/>
        </w:rPr>
        <w:t xml:space="preserve"> </w:t>
      </w:r>
      <w:r>
        <w:t>(после</w:t>
      </w:r>
      <w:r>
        <w:rPr>
          <w:spacing w:val="-7"/>
        </w:rPr>
        <w:t xml:space="preserve"> </w:t>
      </w:r>
      <w:r>
        <w:t>сваког</w:t>
      </w:r>
      <w:r>
        <w:rPr>
          <w:spacing w:val="-5"/>
        </w:rPr>
        <w:t xml:space="preserve"> </w:t>
      </w:r>
      <w:r>
        <w:t>наставног</w:t>
      </w:r>
      <w:r>
        <w:rPr>
          <w:spacing w:val="-4"/>
        </w:rPr>
        <w:t xml:space="preserve"> </w:t>
      </w:r>
      <w:r>
        <w:rPr>
          <w:spacing w:val="-2"/>
        </w:rPr>
        <w:t>периода).</w:t>
      </w:r>
    </w:p>
    <w:p w14:paraId="027ED190" w14:textId="77777777" w:rsidR="00AD26CB" w:rsidRDefault="00000000">
      <w:pPr>
        <w:pStyle w:val="BodyText"/>
        <w:spacing w:line="252" w:lineRule="exact"/>
        <w:ind w:left="30"/>
      </w:pPr>
      <w:r>
        <w:t>Годишњи</w:t>
      </w:r>
      <w:r>
        <w:rPr>
          <w:spacing w:val="-6"/>
        </w:rPr>
        <w:t xml:space="preserve"> </w:t>
      </w:r>
      <w:r>
        <w:t>извештај</w:t>
      </w:r>
      <w:r>
        <w:rPr>
          <w:spacing w:val="-2"/>
        </w:rPr>
        <w:t xml:space="preserve"> </w:t>
      </w:r>
      <w:r>
        <w:t>о</w:t>
      </w:r>
      <w:r>
        <w:rPr>
          <w:spacing w:val="-4"/>
        </w:rPr>
        <w:t xml:space="preserve"> </w:t>
      </w:r>
      <w:r>
        <w:t>реализацији</w:t>
      </w:r>
      <w:r>
        <w:rPr>
          <w:spacing w:val="-3"/>
        </w:rPr>
        <w:t xml:space="preserve"> </w:t>
      </w:r>
      <w:r>
        <w:t>плана</w:t>
      </w:r>
      <w:r>
        <w:rPr>
          <w:spacing w:val="-3"/>
        </w:rPr>
        <w:t xml:space="preserve"> </w:t>
      </w:r>
      <w:r>
        <w:t>рада</w:t>
      </w:r>
      <w:r>
        <w:rPr>
          <w:spacing w:val="-5"/>
        </w:rPr>
        <w:t xml:space="preserve"> </w:t>
      </w:r>
      <w:r>
        <w:t>школе</w:t>
      </w:r>
      <w:r>
        <w:rPr>
          <w:spacing w:val="-6"/>
        </w:rPr>
        <w:t xml:space="preserve"> </w:t>
      </w:r>
      <w:r>
        <w:t>обавезно</w:t>
      </w:r>
      <w:r>
        <w:rPr>
          <w:spacing w:val="-3"/>
        </w:rPr>
        <w:t xml:space="preserve"> </w:t>
      </w:r>
      <w:r>
        <w:t>се</w:t>
      </w:r>
      <w:r>
        <w:rPr>
          <w:spacing w:val="-3"/>
        </w:rPr>
        <w:t xml:space="preserve"> </w:t>
      </w:r>
      <w:r>
        <w:t>доставља</w:t>
      </w:r>
      <w:r>
        <w:rPr>
          <w:spacing w:val="-6"/>
        </w:rPr>
        <w:t xml:space="preserve"> </w:t>
      </w:r>
      <w:r>
        <w:t>школском</w:t>
      </w:r>
      <w:r>
        <w:rPr>
          <w:spacing w:val="-6"/>
        </w:rPr>
        <w:t xml:space="preserve"> </w:t>
      </w:r>
      <w:r>
        <w:t>одбору</w:t>
      </w:r>
      <w:r>
        <w:rPr>
          <w:spacing w:val="-4"/>
        </w:rPr>
        <w:t xml:space="preserve"> </w:t>
      </w:r>
      <w:r>
        <w:t>и</w:t>
      </w:r>
      <w:r>
        <w:rPr>
          <w:spacing w:val="-3"/>
        </w:rPr>
        <w:t xml:space="preserve"> </w:t>
      </w:r>
      <w:r>
        <w:t>настаничком</w:t>
      </w:r>
      <w:r>
        <w:rPr>
          <w:spacing w:val="-3"/>
        </w:rPr>
        <w:t xml:space="preserve"> </w:t>
      </w:r>
      <w:r>
        <w:t>већу</w:t>
      </w:r>
      <w:r>
        <w:rPr>
          <w:spacing w:val="-4"/>
        </w:rPr>
        <w:t xml:space="preserve"> </w:t>
      </w:r>
      <w:r>
        <w:t>на</w:t>
      </w:r>
      <w:r>
        <w:rPr>
          <w:spacing w:val="-5"/>
        </w:rPr>
        <w:t xml:space="preserve"> </w:t>
      </w:r>
      <w:r>
        <w:t>разматрање</w:t>
      </w:r>
      <w:r>
        <w:rPr>
          <w:spacing w:val="-5"/>
        </w:rPr>
        <w:t xml:space="preserve"> </w:t>
      </w:r>
      <w:r>
        <w:t>и</w:t>
      </w:r>
      <w:r>
        <w:rPr>
          <w:spacing w:val="-3"/>
        </w:rPr>
        <w:t xml:space="preserve"> </w:t>
      </w:r>
      <w:r>
        <w:rPr>
          <w:spacing w:val="-2"/>
        </w:rPr>
        <w:t>усвајање.</w:t>
      </w:r>
    </w:p>
    <w:p w14:paraId="563A4100" w14:textId="77777777" w:rsidR="00AD26CB" w:rsidRDefault="00000000">
      <w:pPr>
        <w:pStyle w:val="BodyText"/>
        <w:spacing w:before="1" w:line="477" w:lineRule="auto"/>
        <w:ind w:left="30"/>
      </w:pPr>
      <w:r>
        <w:t>На</w:t>
      </w:r>
      <w:r>
        <w:rPr>
          <w:spacing w:val="24"/>
        </w:rPr>
        <w:t xml:space="preserve"> </w:t>
      </w:r>
      <w:r>
        <w:t>основу</w:t>
      </w:r>
      <w:r>
        <w:rPr>
          <w:spacing w:val="24"/>
        </w:rPr>
        <w:t xml:space="preserve"> </w:t>
      </w:r>
      <w:r>
        <w:t>усвојеног</w:t>
      </w:r>
      <w:r>
        <w:rPr>
          <w:spacing w:val="22"/>
        </w:rPr>
        <w:t xml:space="preserve"> </w:t>
      </w:r>
      <w:r>
        <w:t>Годишњег</w:t>
      </w:r>
      <w:r>
        <w:rPr>
          <w:spacing w:val="24"/>
        </w:rPr>
        <w:t xml:space="preserve"> </w:t>
      </w:r>
      <w:r>
        <w:t>плана</w:t>
      </w:r>
      <w:r>
        <w:rPr>
          <w:spacing w:val="24"/>
        </w:rPr>
        <w:t xml:space="preserve"> </w:t>
      </w:r>
      <w:r>
        <w:t>рада</w:t>
      </w:r>
      <w:r>
        <w:rPr>
          <w:spacing w:val="25"/>
        </w:rPr>
        <w:t xml:space="preserve"> </w:t>
      </w:r>
      <w:r>
        <w:t>школе</w:t>
      </w:r>
      <w:r>
        <w:rPr>
          <w:spacing w:val="22"/>
        </w:rPr>
        <w:t xml:space="preserve"> </w:t>
      </w:r>
      <w:r>
        <w:t>на</w:t>
      </w:r>
      <w:r>
        <w:rPr>
          <w:spacing w:val="24"/>
        </w:rPr>
        <w:t xml:space="preserve"> </w:t>
      </w:r>
      <w:r>
        <w:t>почетку</w:t>
      </w:r>
      <w:r>
        <w:rPr>
          <w:spacing w:val="22"/>
        </w:rPr>
        <w:t xml:space="preserve"> </w:t>
      </w:r>
      <w:r>
        <w:t>сваког</w:t>
      </w:r>
      <w:r>
        <w:rPr>
          <w:spacing w:val="24"/>
        </w:rPr>
        <w:t xml:space="preserve"> </w:t>
      </w:r>
      <w:r>
        <w:t>месеца</w:t>
      </w:r>
      <w:r>
        <w:rPr>
          <w:spacing w:val="24"/>
        </w:rPr>
        <w:t xml:space="preserve"> </w:t>
      </w:r>
      <w:r>
        <w:t>на</w:t>
      </w:r>
      <w:r>
        <w:rPr>
          <w:spacing w:val="24"/>
        </w:rPr>
        <w:t xml:space="preserve"> </w:t>
      </w:r>
      <w:r>
        <w:t>огласну</w:t>
      </w:r>
      <w:r>
        <w:rPr>
          <w:spacing w:val="23"/>
        </w:rPr>
        <w:t xml:space="preserve"> </w:t>
      </w:r>
      <w:r>
        <w:t>таблу</w:t>
      </w:r>
      <w:r>
        <w:rPr>
          <w:spacing w:val="22"/>
        </w:rPr>
        <w:t xml:space="preserve"> </w:t>
      </w:r>
      <w:r>
        <w:t>се</w:t>
      </w:r>
      <w:r>
        <w:rPr>
          <w:spacing w:val="24"/>
        </w:rPr>
        <w:t xml:space="preserve"> </w:t>
      </w:r>
      <w:r>
        <w:t>истиче</w:t>
      </w:r>
      <w:r>
        <w:rPr>
          <w:spacing w:val="24"/>
        </w:rPr>
        <w:t xml:space="preserve"> </w:t>
      </w:r>
      <w:r>
        <w:t>календар</w:t>
      </w:r>
      <w:r>
        <w:rPr>
          <w:spacing w:val="24"/>
        </w:rPr>
        <w:t xml:space="preserve"> </w:t>
      </w:r>
      <w:r>
        <w:t>извршења</w:t>
      </w:r>
      <w:r>
        <w:rPr>
          <w:spacing w:val="22"/>
        </w:rPr>
        <w:t xml:space="preserve"> </w:t>
      </w:r>
      <w:r>
        <w:t>задатака</w:t>
      </w:r>
      <w:r>
        <w:rPr>
          <w:spacing w:val="32"/>
        </w:rPr>
        <w:t xml:space="preserve"> </w:t>
      </w:r>
      <w:r>
        <w:t>из</w:t>
      </w:r>
      <w:r>
        <w:rPr>
          <w:spacing w:val="23"/>
        </w:rPr>
        <w:t xml:space="preserve"> </w:t>
      </w:r>
      <w:r>
        <w:t>плана</w:t>
      </w:r>
      <w:r>
        <w:rPr>
          <w:spacing w:val="24"/>
        </w:rPr>
        <w:t xml:space="preserve"> </w:t>
      </w:r>
      <w:r>
        <w:t>рада Годишњи план рада школе може се у току школске године допуњавати на начин и по поступку за његово усвајање.</w:t>
      </w:r>
    </w:p>
    <w:p w14:paraId="13DC85FB" w14:textId="77777777" w:rsidR="00AD26CB" w:rsidRDefault="00AD26CB">
      <w:pPr>
        <w:spacing w:line="477" w:lineRule="auto"/>
        <w:sectPr w:rsidR="00AD26CB">
          <w:type w:val="continuous"/>
          <w:pgSz w:w="16840" w:h="11910" w:orient="landscape"/>
          <w:pgMar w:top="1340" w:right="600" w:bottom="280" w:left="980" w:header="0" w:footer="1206" w:gutter="0"/>
          <w:cols w:num="2" w:space="720" w:equalWidth="0">
            <w:col w:w="750" w:space="40"/>
            <w:col w:w="14470"/>
          </w:cols>
        </w:sectPr>
      </w:pPr>
    </w:p>
    <w:p w14:paraId="0E0CA4A9" w14:textId="77777777" w:rsidR="00AD26CB" w:rsidRDefault="00AD26CB">
      <w:pPr>
        <w:pStyle w:val="BodyText"/>
        <w:spacing w:before="91"/>
      </w:pPr>
    </w:p>
    <w:p w14:paraId="16159CE5" w14:textId="77777777" w:rsidR="00AD26CB" w:rsidRDefault="00000000">
      <w:pPr>
        <w:ind w:left="4646"/>
        <w:rPr>
          <w:b/>
          <w:i/>
        </w:rPr>
      </w:pPr>
      <w:r>
        <w:rPr>
          <w:b/>
          <w:i/>
        </w:rPr>
        <w:t>12.7</w:t>
      </w:r>
      <w:r>
        <w:rPr>
          <w:b/>
          <w:i/>
          <w:spacing w:val="-4"/>
        </w:rPr>
        <w:t xml:space="preserve"> </w:t>
      </w:r>
      <w:r>
        <w:rPr>
          <w:b/>
          <w:i/>
        </w:rPr>
        <w:t>План</w:t>
      </w:r>
      <w:r>
        <w:rPr>
          <w:b/>
          <w:i/>
          <w:spacing w:val="-3"/>
        </w:rPr>
        <w:t xml:space="preserve"> </w:t>
      </w:r>
      <w:r>
        <w:rPr>
          <w:b/>
          <w:i/>
        </w:rPr>
        <w:t>праћења</w:t>
      </w:r>
      <w:r>
        <w:rPr>
          <w:b/>
          <w:i/>
          <w:spacing w:val="-4"/>
        </w:rPr>
        <w:t xml:space="preserve"> </w:t>
      </w:r>
      <w:r>
        <w:rPr>
          <w:b/>
          <w:i/>
        </w:rPr>
        <w:t>и</w:t>
      </w:r>
      <w:r>
        <w:rPr>
          <w:b/>
          <w:i/>
          <w:spacing w:val="-6"/>
        </w:rPr>
        <w:t xml:space="preserve"> </w:t>
      </w:r>
      <w:r>
        <w:rPr>
          <w:b/>
          <w:i/>
        </w:rPr>
        <w:t>евалуације</w:t>
      </w:r>
      <w:r>
        <w:rPr>
          <w:b/>
          <w:i/>
          <w:spacing w:val="-6"/>
        </w:rPr>
        <w:t xml:space="preserve"> </w:t>
      </w:r>
      <w:r>
        <w:rPr>
          <w:b/>
          <w:i/>
        </w:rPr>
        <w:t>Годишњег</w:t>
      </w:r>
      <w:r>
        <w:rPr>
          <w:b/>
          <w:i/>
          <w:spacing w:val="-5"/>
        </w:rPr>
        <w:t xml:space="preserve"> </w:t>
      </w:r>
      <w:r>
        <w:rPr>
          <w:b/>
          <w:i/>
        </w:rPr>
        <w:t>плана</w:t>
      </w:r>
      <w:r>
        <w:rPr>
          <w:b/>
          <w:i/>
          <w:spacing w:val="-6"/>
        </w:rPr>
        <w:t xml:space="preserve"> </w:t>
      </w:r>
      <w:r>
        <w:rPr>
          <w:b/>
          <w:i/>
        </w:rPr>
        <w:t>рада</w:t>
      </w:r>
      <w:r>
        <w:rPr>
          <w:b/>
          <w:i/>
          <w:spacing w:val="-6"/>
        </w:rPr>
        <w:t xml:space="preserve"> </w:t>
      </w:r>
      <w:r>
        <w:rPr>
          <w:b/>
          <w:i/>
          <w:spacing w:val="-2"/>
        </w:rPr>
        <w:t>школе</w:t>
      </w:r>
    </w:p>
    <w:p w14:paraId="5630CB31" w14:textId="77777777" w:rsidR="00AD26CB" w:rsidRDefault="00AD26CB">
      <w:pPr>
        <w:pStyle w:val="BodyText"/>
        <w:spacing w:before="35"/>
        <w:rPr>
          <w:b/>
          <w:i/>
          <w:sz w:val="20"/>
        </w:rPr>
      </w:pPr>
    </w:p>
    <w:tbl>
      <w:tblPr>
        <w:tblW w:w="0" w:type="auto"/>
        <w:tblInd w:w="253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3279"/>
        <w:gridCol w:w="2715"/>
        <w:gridCol w:w="1685"/>
        <w:gridCol w:w="2528"/>
      </w:tblGrid>
      <w:tr w:rsidR="00AD26CB" w14:paraId="06CF9C32" w14:textId="77777777">
        <w:trPr>
          <w:trHeight w:val="761"/>
        </w:trPr>
        <w:tc>
          <w:tcPr>
            <w:tcW w:w="3279" w:type="dxa"/>
          </w:tcPr>
          <w:p w14:paraId="28EFF403" w14:textId="77777777" w:rsidR="00AD26CB" w:rsidRDefault="00000000">
            <w:pPr>
              <w:pStyle w:val="TableParagraph"/>
              <w:ind w:left="1026" w:hanging="375"/>
              <w:rPr>
                <w:b/>
              </w:rPr>
            </w:pPr>
            <w:r>
              <w:rPr>
                <w:b/>
              </w:rPr>
              <w:t>Садржај</w:t>
            </w:r>
            <w:r>
              <w:rPr>
                <w:b/>
                <w:spacing w:val="-14"/>
              </w:rPr>
              <w:t xml:space="preserve"> </w:t>
            </w:r>
            <w:r>
              <w:rPr>
                <w:b/>
              </w:rPr>
              <w:t>праћења</w:t>
            </w:r>
            <w:r>
              <w:rPr>
                <w:b/>
                <w:spacing w:val="-14"/>
              </w:rPr>
              <w:t xml:space="preserve"> </w:t>
            </w:r>
            <w:r>
              <w:rPr>
                <w:b/>
              </w:rPr>
              <w:t xml:space="preserve">и </w:t>
            </w:r>
            <w:r>
              <w:rPr>
                <w:b/>
                <w:spacing w:val="-2"/>
              </w:rPr>
              <w:t>вредновања</w:t>
            </w:r>
          </w:p>
        </w:tc>
        <w:tc>
          <w:tcPr>
            <w:tcW w:w="2715" w:type="dxa"/>
          </w:tcPr>
          <w:p w14:paraId="1870EF6F" w14:textId="77777777" w:rsidR="00AD26CB" w:rsidRDefault="00000000">
            <w:pPr>
              <w:pStyle w:val="TableParagraph"/>
              <w:ind w:left="755" w:right="394" w:hanging="356"/>
              <w:rPr>
                <w:b/>
              </w:rPr>
            </w:pPr>
            <w:r>
              <w:rPr>
                <w:b/>
              </w:rPr>
              <w:t>Начини</w:t>
            </w:r>
            <w:r>
              <w:rPr>
                <w:b/>
                <w:spacing w:val="-14"/>
              </w:rPr>
              <w:t xml:space="preserve"> </w:t>
            </w:r>
            <w:r>
              <w:rPr>
                <w:b/>
              </w:rPr>
              <w:t>праћења</w:t>
            </w:r>
            <w:r>
              <w:rPr>
                <w:b/>
                <w:spacing w:val="-14"/>
              </w:rPr>
              <w:t xml:space="preserve"> </w:t>
            </w:r>
            <w:r>
              <w:rPr>
                <w:b/>
              </w:rPr>
              <w:t xml:space="preserve">и </w:t>
            </w:r>
            <w:r>
              <w:rPr>
                <w:b/>
                <w:spacing w:val="-2"/>
              </w:rPr>
              <w:t>вредноеања</w:t>
            </w:r>
          </w:p>
        </w:tc>
        <w:tc>
          <w:tcPr>
            <w:tcW w:w="1685" w:type="dxa"/>
          </w:tcPr>
          <w:p w14:paraId="3F9E2EB8" w14:textId="77777777" w:rsidR="00AD26CB" w:rsidRDefault="00000000">
            <w:pPr>
              <w:pStyle w:val="TableParagraph"/>
              <w:ind w:left="7" w:right="2"/>
              <w:jc w:val="center"/>
              <w:rPr>
                <w:b/>
              </w:rPr>
            </w:pPr>
            <w:r>
              <w:rPr>
                <w:b/>
                <w:spacing w:val="-4"/>
              </w:rPr>
              <w:t>Време</w:t>
            </w:r>
          </w:p>
        </w:tc>
        <w:tc>
          <w:tcPr>
            <w:tcW w:w="2528" w:type="dxa"/>
          </w:tcPr>
          <w:p w14:paraId="327327EE" w14:textId="77777777" w:rsidR="00AD26CB" w:rsidRDefault="00000000">
            <w:pPr>
              <w:pStyle w:val="TableParagraph"/>
              <w:ind w:left="651" w:hanging="387"/>
              <w:rPr>
                <w:b/>
              </w:rPr>
            </w:pPr>
            <w:r>
              <w:rPr>
                <w:b/>
              </w:rPr>
              <w:t>Носиоци</w:t>
            </w:r>
            <w:r>
              <w:rPr>
                <w:b/>
                <w:spacing w:val="-14"/>
              </w:rPr>
              <w:t xml:space="preserve"> </w:t>
            </w:r>
            <w:r>
              <w:rPr>
                <w:b/>
              </w:rPr>
              <w:t>праћења</w:t>
            </w:r>
            <w:r>
              <w:rPr>
                <w:b/>
                <w:spacing w:val="-14"/>
              </w:rPr>
              <w:t xml:space="preserve"> </w:t>
            </w:r>
            <w:r>
              <w:rPr>
                <w:b/>
              </w:rPr>
              <w:t xml:space="preserve">и </w:t>
            </w:r>
            <w:r>
              <w:rPr>
                <w:b/>
                <w:spacing w:val="-2"/>
              </w:rPr>
              <w:t>вредновања</w:t>
            </w:r>
          </w:p>
        </w:tc>
      </w:tr>
      <w:tr w:rsidR="00AD26CB" w14:paraId="45DA0605" w14:textId="77777777">
        <w:trPr>
          <w:trHeight w:val="594"/>
        </w:trPr>
        <w:tc>
          <w:tcPr>
            <w:tcW w:w="3279" w:type="dxa"/>
          </w:tcPr>
          <w:p w14:paraId="65A7EF9F" w14:textId="77777777" w:rsidR="00AD26CB" w:rsidRDefault="00000000">
            <w:pPr>
              <w:pStyle w:val="TableParagraph"/>
              <w:ind w:left="28"/>
            </w:pPr>
            <w:r>
              <w:t>Програм</w:t>
            </w:r>
            <w:r>
              <w:rPr>
                <w:spacing w:val="-8"/>
              </w:rPr>
              <w:t xml:space="preserve"> </w:t>
            </w:r>
            <w:r>
              <w:t>Наставничког</w:t>
            </w:r>
            <w:r>
              <w:rPr>
                <w:spacing w:val="-8"/>
              </w:rPr>
              <w:t xml:space="preserve"> </w:t>
            </w:r>
            <w:r>
              <w:rPr>
                <w:spacing w:val="-4"/>
              </w:rPr>
              <w:t>већа</w:t>
            </w:r>
          </w:p>
        </w:tc>
        <w:tc>
          <w:tcPr>
            <w:tcW w:w="2715" w:type="dxa"/>
          </w:tcPr>
          <w:p w14:paraId="76A08F35" w14:textId="77777777" w:rsidR="00AD26CB" w:rsidRDefault="00000000">
            <w:pPr>
              <w:pStyle w:val="TableParagraph"/>
              <w:ind w:left="8" w:right="3"/>
              <w:jc w:val="center"/>
            </w:pPr>
            <w:r>
              <w:t>Увид</w:t>
            </w:r>
            <w:r>
              <w:rPr>
                <w:spacing w:val="-2"/>
              </w:rPr>
              <w:t xml:space="preserve"> </w:t>
            </w:r>
            <w:r>
              <w:t>у</w:t>
            </w:r>
            <w:r>
              <w:rPr>
                <w:spacing w:val="-1"/>
              </w:rPr>
              <w:t xml:space="preserve"> </w:t>
            </w:r>
            <w:r>
              <w:rPr>
                <w:spacing w:val="-2"/>
              </w:rPr>
              <w:t>записнике</w:t>
            </w:r>
          </w:p>
        </w:tc>
        <w:tc>
          <w:tcPr>
            <w:tcW w:w="1685" w:type="dxa"/>
          </w:tcPr>
          <w:p w14:paraId="08A2EC67"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6D53E08A" w14:textId="77777777" w:rsidR="00AD26CB" w:rsidRDefault="00000000">
            <w:pPr>
              <w:pStyle w:val="TableParagraph"/>
              <w:ind w:left="87" w:right="80"/>
              <w:jc w:val="center"/>
            </w:pPr>
            <w:r>
              <w:rPr>
                <w:spacing w:val="-2"/>
              </w:rPr>
              <w:t>Директор</w:t>
            </w:r>
          </w:p>
        </w:tc>
      </w:tr>
      <w:tr w:rsidR="00AD26CB" w14:paraId="4672FD80" w14:textId="77777777">
        <w:trPr>
          <w:trHeight w:val="862"/>
        </w:trPr>
        <w:tc>
          <w:tcPr>
            <w:tcW w:w="3279" w:type="dxa"/>
          </w:tcPr>
          <w:p w14:paraId="5825B945" w14:textId="77777777" w:rsidR="00AD26CB" w:rsidRDefault="00000000">
            <w:pPr>
              <w:pStyle w:val="TableParagraph"/>
              <w:spacing w:line="251" w:lineRule="exact"/>
              <w:ind w:left="28"/>
            </w:pPr>
            <w:r>
              <w:t>Програми</w:t>
            </w:r>
            <w:r>
              <w:rPr>
                <w:spacing w:val="-8"/>
              </w:rPr>
              <w:t xml:space="preserve"> </w:t>
            </w:r>
            <w:r>
              <w:t>Одељењских</w:t>
            </w:r>
            <w:r>
              <w:rPr>
                <w:spacing w:val="-7"/>
              </w:rPr>
              <w:t xml:space="preserve"> </w:t>
            </w:r>
            <w:r>
              <w:rPr>
                <w:spacing w:val="-4"/>
              </w:rPr>
              <w:t>већа</w:t>
            </w:r>
          </w:p>
        </w:tc>
        <w:tc>
          <w:tcPr>
            <w:tcW w:w="2715" w:type="dxa"/>
          </w:tcPr>
          <w:p w14:paraId="3A416289" w14:textId="77777777" w:rsidR="00AD26CB" w:rsidRDefault="00000000">
            <w:pPr>
              <w:pStyle w:val="TableParagraph"/>
              <w:ind w:left="366" w:right="356" w:hanging="3"/>
              <w:jc w:val="center"/>
            </w:pPr>
            <w:r>
              <w:t>Увид у записнике Одељењског већа и дневнике</w:t>
            </w:r>
            <w:r>
              <w:rPr>
                <w:spacing w:val="-14"/>
              </w:rPr>
              <w:t xml:space="preserve"> </w:t>
            </w:r>
            <w:r>
              <w:t>образовно-</w:t>
            </w:r>
          </w:p>
        </w:tc>
        <w:tc>
          <w:tcPr>
            <w:tcW w:w="1685" w:type="dxa"/>
          </w:tcPr>
          <w:p w14:paraId="796DECC5"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09213AF4" w14:textId="77777777" w:rsidR="00AD26CB" w:rsidRDefault="00000000">
            <w:pPr>
              <w:pStyle w:val="TableParagraph"/>
              <w:spacing w:line="251" w:lineRule="exact"/>
              <w:ind w:left="87" w:right="80"/>
              <w:jc w:val="center"/>
            </w:pPr>
            <w:r>
              <w:rPr>
                <w:spacing w:val="-2"/>
              </w:rPr>
              <w:t>Директор</w:t>
            </w:r>
          </w:p>
          <w:p w14:paraId="5ADF6001" w14:textId="77777777" w:rsidR="00AD26CB" w:rsidRDefault="00000000">
            <w:pPr>
              <w:pStyle w:val="TableParagraph"/>
              <w:spacing w:before="1"/>
              <w:ind w:left="87" w:right="82"/>
              <w:jc w:val="center"/>
            </w:pPr>
            <w:r>
              <w:t>Председник</w:t>
            </w:r>
            <w:r>
              <w:rPr>
                <w:spacing w:val="-6"/>
              </w:rPr>
              <w:t xml:space="preserve"> </w:t>
            </w:r>
            <w:r>
              <w:rPr>
                <w:spacing w:val="-4"/>
              </w:rPr>
              <w:t>већа</w:t>
            </w:r>
          </w:p>
        </w:tc>
      </w:tr>
      <w:tr w:rsidR="00AD26CB" w14:paraId="4AEAA9CA" w14:textId="77777777">
        <w:trPr>
          <w:trHeight w:val="1223"/>
        </w:trPr>
        <w:tc>
          <w:tcPr>
            <w:tcW w:w="3279" w:type="dxa"/>
          </w:tcPr>
          <w:p w14:paraId="4473E9FF" w14:textId="77777777" w:rsidR="00AD26CB" w:rsidRDefault="00000000">
            <w:pPr>
              <w:pStyle w:val="TableParagraph"/>
              <w:ind w:left="28"/>
            </w:pPr>
            <w:r>
              <w:t>Програми</w:t>
            </w:r>
            <w:r>
              <w:rPr>
                <w:spacing w:val="-10"/>
              </w:rPr>
              <w:t xml:space="preserve"> </w:t>
            </w:r>
            <w:r>
              <w:t>стручних</w:t>
            </w:r>
            <w:r>
              <w:rPr>
                <w:spacing w:val="-9"/>
              </w:rPr>
              <w:t xml:space="preserve"> </w:t>
            </w:r>
            <w:r>
              <w:t>већа</w:t>
            </w:r>
            <w:r>
              <w:rPr>
                <w:spacing w:val="35"/>
              </w:rPr>
              <w:t xml:space="preserve"> </w:t>
            </w:r>
            <w:r>
              <w:t>за области предмета</w:t>
            </w:r>
          </w:p>
        </w:tc>
        <w:tc>
          <w:tcPr>
            <w:tcW w:w="2715" w:type="dxa"/>
          </w:tcPr>
          <w:p w14:paraId="2DE4B4F4" w14:textId="77777777" w:rsidR="00AD26CB" w:rsidRDefault="00000000">
            <w:pPr>
              <w:pStyle w:val="TableParagraph"/>
              <w:ind w:left="145" w:firstLine="278"/>
            </w:pPr>
            <w:r>
              <w:t>Увид у записнике и евиденција</w:t>
            </w:r>
            <w:r>
              <w:rPr>
                <w:spacing w:val="-14"/>
              </w:rPr>
              <w:t xml:space="preserve"> </w:t>
            </w:r>
            <w:r>
              <w:t>у</w:t>
            </w:r>
            <w:r>
              <w:rPr>
                <w:spacing w:val="-14"/>
              </w:rPr>
              <w:t xml:space="preserve"> </w:t>
            </w:r>
            <w:r>
              <w:t>дневницима</w:t>
            </w:r>
          </w:p>
        </w:tc>
        <w:tc>
          <w:tcPr>
            <w:tcW w:w="1685" w:type="dxa"/>
          </w:tcPr>
          <w:p w14:paraId="39FEBBE6"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7C7B366D" w14:textId="77777777" w:rsidR="00AD26CB" w:rsidRDefault="00000000">
            <w:pPr>
              <w:pStyle w:val="TableParagraph"/>
              <w:spacing w:line="251" w:lineRule="exact"/>
              <w:ind w:left="87" w:right="80"/>
              <w:jc w:val="center"/>
            </w:pPr>
            <w:r>
              <w:rPr>
                <w:spacing w:val="-2"/>
              </w:rPr>
              <w:t>Директор</w:t>
            </w:r>
          </w:p>
          <w:p w14:paraId="1DE3E591" w14:textId="77777777" w:rsidR="00AD26CB" w:rsidRDefault="00000000">
            <w:pPr>
              <w:pStyle w:val="TableParagraph"/>
              <w:spacing w:before="1"/>
              <w:ind w:left="87" w:right="80"/>
              <w:jc w:val="center"/>
            </w:pPr>
            <w:r>
              <w:t>Председници</w:t>
            </w:r>
            <w:r>
              <w:rPr>
                <w:spacing w:val="-14"/>
              </w:rPr>
              <w:t xml:space="preserve"> </w:t>
            </w:r>
            <w:r>
              <w:t xml:space="preserve">стручних </w:t>
            </w:r>
            <w:r>
              <w:rPr>
                <w:spacing w:val="-4"/>
              </w:rPr>
              <w:t>већа</w:t>
            </w:r>
          </w:p>
        </w:tc>
      </w:tr>
      <w:tr w:rsidR="00AD26CB" w14:paraId="26D4B8EF" w14:textId="77777777">
        <w:trPr>
          <w:trHeight w:val="862"/>
        </w:trPr>
        <w:tc>
          <w:tcPr>
            <w:tcW w:w="3279" w:type="dxa"/>
          </w:tcPr>
          <w:p w14:paraId="27809A7A" w14:textId="77777777" w:rsidR="00AD26CB" w:rsidRDefault="00000000">
            <w:pPr>
              <w:pStyle w:val="TableParagraph"/>
              <w:ind w:left="28" w:right="950"/>
            </w:pPr>
            <w:r>
              <w:t>Стручни</w:t>
            </w:r>
            <w:r>
              <w:rPr>
                <w:spacing w:val="-13"/>
              </w:rPr>
              <w:t xml:space="preserve"> </w:t>
            </w:r>
            <w:r>
              <w:t>актив</w:t>
            </w:r>
            <w:r>
              <w:rPr>
                <w:spacing w:val="-13"/>
              </w:rPr>
              <w:t xml:space="preserve"> </w:t>
            </w:r>
            <w:r>
              <w:t>за</w:t>
            </w:r>
            <w:r>
              <w:rPr>
                <w:spacing w:val="-12"/>
              </w:rPr>
              <w:t xml:space="preserve"> </w:t>
            </w:r>
            <w:r>
              <w:t>развој школског програма</w:t>
            </w:r>
          </w:p>
        </w:tc>
        <w:tc>
          <w:tcPr>
            <w:tcW w:w="2715" w:type="dxa"/>
          </w:tcPr>
          <w:p w14:paraId="0BB309F9" w14:textId="77777777" w:rsidR="00AD26CB" w:rsidRDefault="00000000">
            <w:pPr>
              <w:pStyle w:val="TableParagraph"/>
              <w:spacing w:line="251" w:lineRule="exact"/>
              <w:ind w:left="8" w:right="3"/>
              <w:jc w:val="center"/>
            </w:pPr>
            <w:r>
              <w:t>Увид</w:t>
            </w:r>
            <w:r>
              <w:rPr>
                <w:spacing w:val="-2"/>
              </w:rPr>
              <w:t xml:space="preserve"> </w:t>
            </w:r>
            <w:r>
              <w:t>у</w:t>
            </w:r>
            <w:r>
              <w:rPr>
                <w:spacing w:val="-1"/>
              </w:rPr>
              <w:t xml:space="preserve"> </w:t>
            </w:r>
            <w:r>
              <w:rPr>
                <w:spacing w:val="-2"/>
              </w:rPr>
              <w:t>записнике</w:t>
            </w:r>
          </w:p>
        </w:tc>
        <w:tc>
          <w:tcPr>
            <w:tcW w:w="1685" w:type="dxa"/>
          </w:tcPr>
          <w:p w14:paraId="6E924C27"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7D8064EE" w14:textId="77777777" w:rsidR="00AD26CB" w:rsidRDefault="00000000">
            <w:pPr>
              <w:pStyle w:val="TableParagraph"/>
              <w:spacing w:line="251" w:lineRule="exact"/>
              <w:ind w:left="87" w:right="80"/>
              <w:jc w:val="center"/>
            </w:pPr>
            <w:r>
              <w:rPr>
                <w:spacing w:val="-2"/>
              </w:rPr>
              <w:t>Директор</w:t>
            </w:r>
          </w:p>
          <w:p w14:paraId="41AD0CE6" w14:textId="77777777" w:rsidR="00AD26CB" w:rsidRDefault="00000000">
            <w:pPr>
              <w:pStyle w:val="TableParagraph"/>
              <w:spacing w:before="1"/>
              <w:ind w:left="87" w:right="82"/>
              <w:jc w:val="center"/>
            </w:pPr>
            <w:r>
              <w:t>Председник</w:t>
            </w:r>
            <w:r>
              <w:rPr>
                <w:spacing w:val="-14"/>
              </w:rPr>
              <w:t xml:space="preserve"> </w:t>
            </w:r>
            <w:r>
              <w:t xml:space="preserve">стручног </w:t>
            </w:r>
            <w:r>
              <w:rPr>
                <w:spacing w:val="-2"/>
              </w:rPr>
              <w:t>актива</w:t>
            </w:r>
          </w:p>
        </w:tc>
      </w:tr>
      <w:tr w:rsidR="00AD26CB" w14:paraId="5F6E9EE5" w14:textId="77777777">
        <w:trPr>
          <w:trHeight w:val="774"/>
        </w:trPr>
        <w:tc>
          <w:tcPr>
            <w:tcW w:w="3279" w:type="dxa"/>
          </w:tcPr>
          <w:p w14:paraId="49C77972" w14:textId="77777777" w:rsidR="00AD26CB" w:rsidRDefault="00000000">
            <w:pPr>
              <w:pStyle w:val="TableParagraph"/>
              <w:ind w:left="28"/>
            </w:pPr>
            <w:r>
              <w:t>Стручни</w:t>
            </w:r>
            <w:r>
              <w:rPr>
                <w:spacing w:val="-13"/>
              </w:rPr>
              <w:t xml:space="preserve"> </w:t>
            </w:r>
            <w:r>
              <w:t>актив</w:t>
            </w:r>
            <w:r>
              <w:rPr>
                <w:spacing w:val="-13"/>
              </w:rPr>
              <w:t xml:space="preserve"> </w:t>
            </w:r>
            <w:r>
              <w:t>за</w:t>
            </w:r>
            <w:r>
              <w:rPr>
                <w:spacing w:val="-12"/>
              </w:rPr>
              <w:t xml:space="preserve"> </w:t>
            </w:r>
            <w:r>
              <w:t xml:space="preserve">развојно </w:t>
            </w:r>
            <w:r>
              <w:rPr>
                <w:spacing w:val="-2"/>
              </w:rPr>
              <w:t>планирање</w:t>
            </w:r>
          </w:p>
        </w:tc>
        <w:tc>
          <w:tcPr>
            <w:tcW w:w="2715" w:type="dxa"/>
          </w:tcPr>
          <w:p w14:paraId="048AF557" w14:textId="77777777" w:rsidR="00AD26CB" w:rsidRDefault="00000000">
            <w:pPr>
              <w:pStyle w:val="TableParagraph"/>
              <w:ind w:left="8" w:right="3"/>
              <w:jc w:val="center"/>
            </w:pPr>
            <w:r>
              <w:t>Увид</w:t>
            </w:r>
            <w:r>
              <w:rPr>
                <w:spacing w:val="-2"/>
              </w:rPr>
              <w:t xml:space="preserve"> </w:t>
            </w:r>
            <w:r>
              <w:t>у</w:t>
            </w:r>
            <w:r>
              <w:rPr>
                <w:spacing w:val="-1"/>
              </w:rPr>
              <w:t xml:space="preserve"> </w:t>
            </w:r>
            <w:r>
              <w:rPr>
                <w:spacing w:val="-2"/>
              </w:rPr>
              <w:t>записнике</w:t>
            </w:r>
          </w:p>
        </w:tc>
        <w:tc>
          <w:tcPr>
            <w:tcW w:w="1685" w:type="dxa"/>
          </w:tcPr>
          <w:p w14:paraId="61F2C5CC"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399B0FFB" w14:textId="77777777" w:rsidR="00AD26CB" w:rsidRDefault="00000000">
            <w:pPr>
              <w:pStyle w:val="TableParagraph"/>
              <w:spacing w:line="252" w:lineRule="exact"/>
              <w:ind w:left="87" w:right="80"/>
              <w:jc w:val="center"/>
            </w:pPr>
            <w:r>
              <w:rPr>
                <w:spacing w:val="-2"/>
              </w:rPr>
              <w:t>Директор</w:t>
            </w:r>
          </w:p>
          <w:p w14:paraId="0CC0E71B" w14:textId="77777777" w:rsidR="00AD26CB" w:rsidRDefault="00000000">
            <w:pPr>
              <w:pStyle w:val="TableParagraph"/>
              <w:spacing w:line="252" w:lineRule="exact"/>
              <w:ind w:left="87" w:right="82"/>
              <w:jc w:val="center"/>
            </w:pPr>
            <w:r>
              <w:t>Председник</w:t>
            </w:r>
            <w:r>
              <w:rPr>
                <w:spacing w:val="-14"/>
              </w:rPr>
              <w:t xml:space="preserve"> </w:t>
            </w:r>
            <w:r>
              <w:t xml:space="preserve">стручног </w:t>
            </w:r>
            <w:r>
              <w:rPr>
                <w:spacing w:val="-2"/>
              </w:rPr>
              <w:t>актива</w:t>
            </w:r>
          </w:p>
        </w:tc>
      </w:tr>
      <w:tr w:rsidR="00AD26CB" w14:paraId="45C37CE2" w14:textId="77777777">
        <w:trPr>
          <w:trHeight w:val="863"/>
        </w:trPr>
        <w:tc>
          <w:tcPr>
            <w:tcW w:w="3279" w:type="dxa"/>
          </w:tcPr>
          <w:p w14:paraId="31D297DA" w14:textId="77777777" w:rsidR="00AD26CB" w:rsidRDefault="00000000">
            <w:pPr>
              <w:pStyle w:val="TableParagraph"/>
              <w:ind w:left="28"/>
            </w:pPr>
            <w:r>
              <w:t>Програм</w:t>
            </w:r>
            <w:r>
              <w:rPr>
                <w:spacing w:val="-14"/>
              </w:rPr>
              <w:t xml:space="preserve"> </w:t>
            </w:r>
            <w:r>
              <w:t>рада</w:t>
            </w:r>
            <w:r>
              <w:rPr>
                <w:spacing w:val="-14"/>
              </w:rPr>
              <w:t xml:space="preserve"> </w:t>
            </w:r>
            <w:r>
              <w:t xml:space="preserve">Педагошког </w:t>
            </w:r>
            <w:r>
              <w:rPr>
                <w:spacing w:val="-2"/>
              </w:rPr>
              <w:t>Колегијума</w:t>
            </w:r>
          </w:p>
        </w:tc>
        <w:tc>
          <w:tcPr>
            <w:tcW w:w="2715" w:type="dxa"/>
          </w:tcPr>
          <w:p w14:paraId="771845CE" w14:textId="77777777" w:rsidR="00AD26CB" w:rsidRDefault="00000000">
            <w:pPr>
              <w:pStyle w:val="TableParagraph"/>
              <w:spacing w:line="251" w:lineRule="exact"/>
              <w:ind w:left="8" w:right="3"/>
              <w:jc w:val="center"/>
            </w:pPr>
            <w:r>
              <w:t>Увид</w:t>
            </w:r>
            <w:r>
              <w:rPr>
                <w:spacing w:val="-2"/>
              </w:rPr>
              <w:t xml:space="preserve"> </w:t>
            </w:r>
            <w:r>
              <w:t>у</w:t>
            </w:r>
            <w:r>
              <w:rPr>
                <w:spacing w:val="-1"/>
              </w:rPr>
              <w:t xml:space="preserve"> </w:t>
            </w:r>
            <w:r>
              <w:rPr>
                <w:spacing w:val="-2"/>
              </w:rPr>
              <w:t>записнике</w:t>
            </w:r>
          </w:p>
        </w:tc>
        <w:tc>
          <w:tcPr>
            <w:tcW w:w="1685" w:type="dxa"/>
          </w:tcPr>
          <w:p w14:paraId="793AF834"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6650D335" w14:textId="77777777" w:rsidR="00AD26CB" w:rsidRDefault="00000000">
            <w:pPr>
              <w:pStyle w:val="TableParagraph"/>
              <w:spacing w:line="251" w:lineRule="exact"/>
              <w:ind w:left="87" w:right="80"/>
              <w:jc w:val="center"/>
            </w:pPr>
            <w:r>
              <w:rPr>
                <w:spacing w:val="-2"/>
              </w:rPr>
              <w:t>Директор</w:t>
            </w:r>
          </w:p>
        </w:tc>
      </w:tr>
      <w:tr w:rsidR="00AD26CB" w14:paraId="473241A4" w14:textId="77777777">
        <w:trPr>
          <w:trHeight w:val="1042"/>
        </w:trPr>
        <w:tc>
          <w:tcPr>
            <w:tcW w:w="3279" w:type="dxa"/>
          </w:tcPr>
          <w:p w14:paraId="779AC1C4" w14:textId="77777777" w:rsidR="00AD26CB" w:rsidRDefault="00000000">
            <w:pPr>
              <w:pStyle w:val="TableParagraph"/>
              <w:ind w:left="28"/>
            </w:pPr>
            <w:r>
              <w:t>Тим</w:t>
            </w:r>
            <w:r>
              <w:rPr>
                <w:spacing w:val="-12"/>
              </w:rPr>
              <w:t xml:space="preserve"> </w:t>
            </w:r>
            <w:r>
              <w:t>за</w:t>
            </w:r>
            <w:r>
              <w:rPr>
                <w:spacing w:val="-12"/>
              </w:rPr>
              <w:t xml:space="preserve"> </w:t>
            </w:r>
            <w:r>
              <w:t>самовредновање</w:t>
            </w:r>
            <w:r>
              <w:rPr>
                <w:spacing w:val="-12"/>
              </w:rPr>
              <w:t xml:space="preserve"> </w:t>
            </w:r>
            <w:r>
              <w:t>и вредновање рада школе</w:t>
            </w:r>
          </w:p>
        </w:tc>
        <w:tc>
          <w:tcPr>
            <w:tcW w:w="2715" w:type="dxa"/>
          </w:tcPr>
          <w:p w14:paraId="070869FA" w14:textId="77777777" w:rsidR="00AD26CB" w:rsidRDefault="00000000">
            <w:pPr>
              <w:pStyle w:val="TableParagraph"/>
              <w:ind w:left="558" w:hanging="140"/>
            </w:pPr>
            <w:r>
              <w:t>Увид</w:t>
            </w:r>
            <w:r>
              <w:rPr>
                <w:spacing w:val="-12"/>
              </w:rPr>
              <w:t xml:space="preserve"> </w:t>
            </w:r>
            <w:r>
              <w:t>у</w:t>
            </w:r>
            <w:r>
              <w:rPr>
                <w:spacing w:val="-12"/>
              </w:rPr>
              <w:t xml:space="preserve"> </w:t>
            </w:r>
            <w:r>
              <w:t>Извештаје</w:t>
            </w:r>
            <w:r>
              <w:rPr>
                <w:spacing w:val="-12"/>
              </w:rPr>
              <w:t xml:space="preserve"> </w:t>
            </w:r>
            <w:r>
              <w:t>и акционе планове</w:t>
            </w:r>
          </w:p>
        </w:tc>
        <w:tc>
          <w:tcPr>
            <w:tcW w:w="1685" w:type="dxa"/>
          </w:tcPr>
          <w:p w14:paraId="68D65357" w14:textId="77777777" w:rsidR="00AD26CB" w:rsidRDefault="00000000">
            <w:pPr>
              <w:pStyle w:val="TableParagraph"/>
              <w:spacing w:line="251" w:lineRule="exact"/>
              <w:ind w:left="7"/>
              <w:jc w:val="center"/>
            </w:pPr>
            <w:r>
              <w:t xml:space="preserve">Током </w:t>
            </w:r>
            <w:r>
              <w:rPr>
                <w:spacing w:val="-2"/>
              </w:rPr>
              <w:t>године</w:t>
            </w:r>
          </w:p>
        </w:tc>
        <w:tc>
          <w:tcPr>
            <w:tcW w:w="2528" w:type="dxa"/>
          </w:tcPr>
          <w:p w14:paraId="0148214D" w14:textId="77777777" w:rsidR="00AD26CB" w:rsidRDefault="00000000">
            <w:pPr>
              <w:pStyle w:val="TableParagraph"/>
              <w:ind w:left="438" w:hanging="406"/>
            </w:pPr>
            <w:r>
              <w:t>Председници</w:t>
            </w:r>
            <w:r>
              <w:rPr>
                <w:spacing w:val="-14"/>
              </w:rPr>
              <w:t xml:space="preserve"> </w:t>
            </w:r>
            <w:r>
              <w:t>Комисија</w:t>
            </w:r>
            <w:r>
              <w:rPr>
                <w:spacing w:val="-14"/>
              </w:rPr>
              <w:t xml:space="preserve"> </w:t>
            </w:r>
            <w:r>
              <w:t>за поједине области</w:t>
            </w:r>
          </w:p>
        </w:tc>
      </w:tr>
    </w:tbl>
    <w:p w14:paraId="6E0D1308" w14:textId="77777777" w:rsidR="00AD26CB" w:rsidRDefault="00AD26CB">
      <w:pPr>
        <w:sectPr w:rsidR="00AD26CB">
          <w:pgSz w:w="16840" w:h="11910" w:orient="landscape"/>
          <w:pgMar w:top="1340" w:right="600" w:bottom="1460" w:left="980" w:header="0" w:footer="1206" w:gutter="0"/>
          <w:cols w:space="720"/>
        </w:sectPr>
      </w:pPr>
    </w:p>
    <w:p w14:paraId="06A01923" w14:textId="77777777" w:rsidR="00AD26CB" w:rsidRDefault="00AD26CB">
      <w:pPr>
        <w:pStyle w:val="BodyText"/>
        <w:rPr>
          <w:b/>
          <w:i/>
          <w:sz w:val="9"/>
        </w:rPr>
      </w:pPr>
    </w:p>
    <w:tbl>
      <w:tblPr>
        <w:tblW w:w="0" w:type="auto"/>
        <w:tblInd w:w="253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3279"/>
        <w:gridCol w:w="2715"/>
        <w:gridCol w:w="1685"/>
        <w:gridCol w:w="2528"/>
      </w:tblGrid>
      <w:tr w:rsidR="00AD26CB" w14:paraId="4DD8F9E1" w14:textId="77777777">
        <w:trPr>
          <w:trHeight w:val="1134"/>
        </w:trPr>
        <w:tc>
          <w:tcPr>
            <w:tcW w:w="3279" w:type="dxa"/>
          </w:tcPr>
          <w:p w14:paraId="46F117AD" w14:textId="77777777" w:rsidR="00AD26CB" w:rsidRDefault="00000000">
            <w:pPr>
              <w:pStyle w:val="TableParagraph"/>
              <w:ind w:left="28" w:right="950"/>
            </w:pPr>
            <w:r>
              <w:t>Програм</w:t>
            </w:r>
            <w:r>
              <w:rPr>
                <w:spacing w:val="-14"/>
              </w:rPr>
              <w:t xml:space="preserve"> </w:t>
            </w:r>
            <w:r>
              <w:t>рада</w:t>
            </w:r>
            <w:r>
              <w:rPr>
                <w:spacing w:val="-14"/>
              </w:rPr>
              <w:t xml:space="preserve"> </w:t>
            </w:r>
            <w:r>
              <w:t xml:space="preserve">стручних </w:t>
            </w:r>
            <w:r>
              <w:rPr>
                <w:spacing w:val="-2"/>
              </w:rPr>
              <w:t>сарадника</w:t>
            </w:r>
          </w:p>
        </w:tc>
        <w:tc>
          <w:tcPr>
            <w:tcW w:w="2715" w:type="dxa"/>
          </w:tcPr>
          <w:p w14:paraId="2A261806" w14:textId="77777777" w:rsidR="00AD26CB" w:rsidRDefault="00000000">
            <w:pPr>
              <w:pStyle w:val="TableParagraph"/>
              <w:ind w:left="42" w:right="32" w:hanging="5"/>
              <w:jc w:val="center"/>
            </w:pPr>
            <w:r>
              <w:t>Увид у дневник рада, годишњи и оперативне планове и педагошко- психолошку</w:t>
            </w:r>
            <w:r>
              <w:rPr>
                <w:spacing w:val="-14"/>
              </w:rPr>
              <w:t xml:space="preserve"> </w:t>
            </w:r>
            <w:r>
              <w:t>документацију</w:t>
            </w:r>
          </w:p>
        </w:tc>
        <w:tc>
          <w:tcPr>
            <w:tcW w:w="1685" w:type="dxa"/>
          </w:tcPr>
          <w:p w14:paraId="12745F4C"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1578942B" w14:textId="77777777" w:rsidR="00AD26CB" w:rsidRDefault="00000000">
            <w:pPr>
              <w:pStyle w:val="TableParagraph"/>
              <w:ind w:left="803" w:hanging="478"/>
            </w:pPr>
            <w:r>
              <w:t>Стручни</w:t>
            </w:r>
            <w:r>
              <w:rPr>
                <w:spacing w:val="-14"/>
              </w:rPr>
              <w:t xml:space="preserve"> </w:t>
            </w:r>
            <w:r>
              <w:t xml:space="preserve">сарадници </w:t>
            </w:r>
            <w:r>
              <w:rPr>
                <w:spacing w:val="-2"/>
              </w:rPr>
              <w:t>Директор</w:t>
            </w:r>
          </w:p>
        </w:tc>
      </w:tr>
      <w:tr w:rsidR="00AD26CB" w14:paraId="3B8E1E28" w14:textId="77777777">
        <w:trPr>
          <w:trHeight w:val="772"/>
        </w:trPr>
        <w:tc>
          <w:tcPr>
            <w:tcW w:w="3279" w:type="dxa"/>
          </w:tcPr>
          <w:p w14:paraId="17F718CA" w14:textId="77777777" w:rsidR="00AD26CB" w:rsidRDefault="00000000">
            <w:pPr>
              <w:pStyle w:val="TableParagraph"/>
              <w:spacing w:line="251" w:lineRule="exact"/>
              <w:ind w:left="28"/>
            </w:pPr>
            <w:r>
              <w:t>Програм</w:t>
            </w:r>
            <w:r>
              <w:rPr>
                <w:spacing w:val="-4"/>
              </w:rPr>
              <w:t xml:space="preserve"> </w:t>
            </w:r>
            <w:r>
              <w:t>рада</w:t>
            </w:r>
            <w:r>
              <w:rPr>
                <w:spacing w:val="-5"/>
              </w:rPr>
              <w:t xml:space="preserve"> </w:t>
            </w:r>
            <w:r>
              <w:rPr>
                <w:spacing w:val="-2"/>
              </w:rPr>
              <w:t>директора</w:t>
            </w:r>
          </w:p>
        </w:tc>
        <w:tc>
          <w:tcPr>
            <w:tcW w:w="2715" w:type="dxa"/>
          </w:tcPr>
          <w:p w14:paraId="7D7EAE02" w14:textId="77777777" w:rsidR="00AD26CB" w:rsidRDefault="00000000">
            <w:pPr>
              <w:pStyle w:val="TableParagraph"/>
              <w:ind w:left="172" w:firstLine="43"/>
            </w:pPr>
            <w:r>
              <w:t>Увид у годишњи план и оперативне</w:t>
            </w:r>
            <w:r>
              <w:rPr>
                <w:spacing w:val="-14"/>
              </w:rPr>
              <w:t xml:space="preserve"> </w:t>
            </w:r>
            <w:r>
              <w:t>планове</w:t>
            </w:r>
            <w:r>
              <w:rPr>
                <w:spacing w:val="-14"/>
              </w:rPr>
              <w:t xml:space="preserve"> </w:t>
            </w:r>
            <w:r>
              <w:t>рада</w:t>
            </w:r>
          </w:p>
        </w:tc>
        <w:tc>
          <w:tcPr>
            <w:tcW w:w="1685" w:type="dxa"/>
          </w:tcPr>
          <w:p w14:paraId="7FE67E81"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48901DC3" w14:textId="77777777" w:rsidR="00AD26CB" w:rsidRDefault="00000000">
            <w:pPr>
              <w:pStyle w:val="TableParagraph"/>
              <w:spacing w:line="250" w:lineRule="exact"/>
              <w:ind w:left="87" w:right="80"/>
              <w:jc w:val="center"/>
            </w:pPr>
            <w:r>
              <w:rPr>
                <w:spacing w:val="-2"/>
              </w:rPr>
              <w:t>Директор</w:t>
            </w:r>
          </w:p>
          <w:p w14:paraId="5BD2A844" w14:textId="77777777" w:rsidR="00AD26CB" w:rsidRDefault="00000000">
            <w:pPr>
              <w:pStyle w:val="TableParagraph"/>
              <w:spacing w:line="252" w:lineRule="exact"/>
              <w:ind w:left="87" w:right="82"/>
              <w:jc w:val="center"/>
            </w:pPr>
            <w:r>
              <w:t>Школски</w:t>
            </w:r>
            <w:r>
              <w:rPr>
                <w:spacing w:val="-3"/>
              </w:rPr>
              <w:t xml:space="preserve"> </w:t>
            </w:r>
            <w:r>
              <w:rPr>
                <w:spacing w:val="-2"/>
              </w:rPr>
              <w:t>одбор</w:t>
            </w:r>
          </w:p>
        </w:tc>
      </w:tr>
      <w:tr w:rsidR="00AD26CB" w14:paraId="578B1FC2" w14:textId="77777777">
        <w:trPr>
          <w:trHeight w:val="1222"/>
        </w:trPr>
        <w:tc>
          <w:tcPr>
            <w:tcW w:w="3279" w:type="dxa"/>
          </w:tcPr>
          <w:p w14:paraId="5627BC1F" w14:textId="77777777" w:rsidR="00AD26CB" w:rsidRDefault="00000000">
            <w:pPr>
              <w:pStyle w:val="TableParagraph"/>
              <w:ind w:left="28"/>
            </w:pPr>
            <w:r>
              <w:t>Програм</w:t>
            </w:r>
            <w:r>
              <w:rPr>
                <w:spacing w:val="-5"/>
              </w:rPr>
              <w:t xml:space="preserve"> </w:t>
            </w:r>
            <w:r>
              <w:t>рада</w:t>
            </w:r>
            <w:r>
              <w:rPr>
                <w:spacing w:val="-6"/>
              </w:rPr>
              <w:t xml:space="preserve"> </w:t>
            </w:r>
            <w:r>
              <w:t>Школског</w:t>
            </w:r>
            <w:r>
              <w:rPr>
                <w:spacing w:val="-6"/>
              </w:rPr>
              <w:t xml:space="preserve"> </w:t>
            </w:r>
            <w:r>
              <w:rPr>
                <w:spacing w:val="-2"/>
              </w:rPr>
              <w:t>одбора</w:t>
            </w:r>
          </w:p>
        </w:tc>
        <w:tc>
          <w:tcPr>
            <w:tcW w:w="2715" w:type="dxa"/>
          </w:tcPr>
          <w:p w14:paraId="4D68D810" w14:textId="77777777" w:rsidR="00AD26CB" w:rsidRDefault="00000000">
            <w:pPr>
              <w:pStyle w:val="TableParagraph"/>
              <w:ind w:left="8" w:right="3"/>
              <w:jc w:val="center"/>
            </w:pPr>
            <w:r>
              <w:t>Увид</w:t>
            </w:r>
            <w:r>
              <w:rPr>
                <w:spacing w:val="-2"/>
              </w:rPr>
              <w:t xml:space="preserve"> </w:t>
            </w:r>
            <w:r>
              <w:t>у</w:t>
            </w:r>
            <w:r>
              <w:rPr>
                <w:spacing w:val="-1"/>
              </w:rPr>
              <w:t xml:space="preserve"> </w:t>
            </w:r>
            <w:r>
              <w:rPr>
                <w:spacing w:val="-2"/>
              </w:rPr>
              <w:t>записнике</w:t>
            </w:r>
          </w:p>
        </w:tc>
        <w:tc>
          <w:tcPr>
            <w:tcW w:w="1685" w:type="dxa"/>
          </w:tcPr>
          <w:p w14:paraId="4A35BFBE" w14:textId="77777777" w:rsidR="00AD26CB" w:rsidRDefault="00000000">
            <w:pPr>
              <w:pStyle w:val="TableParagraph"/>
              <w:ind w:left="508" w:right="327" w:hanging="173"/>
            </w:pPr>
            <w:r>
              <w:t>Током</w:t>
            </w:r>
            <w:r>
              <w:rPr>
                <w:spacing w:val="-14"/>
              </w:rPr>
              <w:t xml:space="preserve"> </w:t>
            </w:r>
            <w:r>
              <w:t xml:space="preserve">шк. </w:t>
            </w:r>
            <w:r>
              <w:rPr>
                <w:spacing w:val="-2"/>
              </w:rPr>
              <w:t>године</w:t>
            </w:r>
          </w:p>
        </w:tc>
        <w:tc>
          <w:tcPr>
            <w:tcW w:w="2528" w:type="dxa"/>
          </w:tcPr>
          <w:p w14:paraId="0B09C560" w14:textId="77777777" w:rsidR="00AD26CB" w:rsidRDefault="00000000">
            <w:pPr>
              <w:pStyle w:val="TableParagraph"/>
              <w:ind w:left="87" w:right="83"/>
              <w:jc w:val="center"/>
            </w:pPr>
            <w:r>
              <w:t>Председник</w:t>
            </w:r>
            <w:r>
              <w:rPr>
                <w:spacing w:val="-14"/>
              </w:rPr>
              <w:t xml:space="preserve"> </w:t>
            </w:r>
            <w:r>
              <w:t xml:space="preserve">Школског </w:t>
            </w:r>
            <w:r>
              <w:rPr>
                <w:spacing w:val="-2"/>
              </w:rPr>
              <w:t>одбора</w:t>
            </w:r>
          </w:p>
          <w:p w14:paraId="10E5B631" w14:textId="77777777" w:rsidR="00AD26CB" w:rsidRDefault="00000000">
            <w:pPr>
              <w:pStyle w:val="TableParagraph"/>
              <w:ind w:left="461" w:right="451"/>
              <w:jc w:val="center"/>
            </w:pPr>
            <w:r>
              <w:rPr>
                <w:spacing w:val="-2"/>
              </w:rPr>
              <w:t>Директор Секретар</w:t>
            </w:r>
          </w:p>
        </w:tc>
      </w:tr>
      <w:tr w:rsidR="00AD26CB" w14:paraId="408B6C90" w14:textId="77777777">
        <w:trPr>
          <w:trHeight w:val="1134"/>
        </w:trPr>
        <w:tc>
          <w:tcPr>
            <w:tcW w:w="3279" w:type="dxa"/>
          </w:tcPr>
          <w:p w14:paraId="0F4E4AE4" w14:textId="77777777" w:rsidR="00AD26CB" w:rsidRDefault="00000000">
            <w:pPr>
              <w:pStyle w:val="TableParagraph"/>
              <w:ind w:left="28" w:right="992"/>
            </w:pPr>
            <w:r>
              <w:t>Индивидуални</w:t>
            </w:r>
            <w:r>
              <w:rPr>
                <w:spacing w:val="-14"/>
              </w:rPr>
              <w:t xml:space="preserve"> </w:t>
            </w:r>
            <w:r>
              <w:t xml:space="preserve">планови </w:t>
            </w:r>
            <w:r>
              <w:rPr>
                <w:spacing w:val="-2"/>
              </w:rPr>
              <w:t>наставника</w:t>
            </w:r>
          </w:p>
        </w:tc>
        <w:tc>
          <w:tcPr>
            <w:tcW w:w="2715" w:type="dxa"/>
          </w:tcPr>
          <w:p w14:paraId="499BD881" w14:textId="77777777" w:rsidR="00AD26CB" w:rsidRDefault="00000000">
            <w:pPr>
              <w:pStyle w:val="TableParagraph"/>
              <w:ind w:left="8"/>
              <w:jc w:val="center"/>
            </w:pPr>
            <w:r>
              <w:t>Увид</w:t>
            </w:r>
            <w:r>
              <w:rPr>
                <w:spacing w:val="-2"/>
              </w:rPr>
              <w:t xml:space="preserve"> </w:t>
            </w:r>
            <w:r>
              <w:t>у</w:t>
            </w:r>
            <w:r>
              <w:rPr>
                <w:spacing w:val="-1"/>
              </w:rPr>
              <w:t xml:space="preserve"> </w:t>
            </w:r>
            <w:r>
              <w:rPr>
                <w:spacing w:val="-2"/>
              </w:rPr>
              <w:t>планове</w:t>
            </w:r>
          </w:p>
        </w:tc>
        <w:tc>
          <w:tcPr>
            <w:tcW w:w="1685" w:type="dxa"/>
          </w:tcPr>
          <w:p w14:paraId="7ACDB83B" w14:textId="77777777" w:rsidR="00AD26CB" w:rsidRDefault="00000000">
            <w:pPr>
              <w:pStyle w:val="TableParagraph"/>
              <w:ind w:left="508" w:right="327" w:hanging="173"/>
            </w:pPr>
            <w:r>
              <w:t>Током</w:t>
            </w:r>
            <w:r>
              <w:rPr>
                <w:spacing w:val="-14"/>
              </w:rPr>
              <w:t xml:space="preserve"> </w:t>
            </w:r>
            <w:r>
              <w:t xml:space="preserve">шк. </w:t>
            </w:r>
            <w:r>
              <w:rPr>
                <w:spacing w:val="-2"/>
              </w:rPr>
              <w:t>године</w:t>
            </w:r>
          </w:p>
        </w:tc>
        <w:tc>
          <w:tcPr>
            <w:tcW w:w="2528" w:type="dxa"/>
          </w:tcPr>
          <w:p w14:paraId="4121BACD" w14:textId="77777777" w:rsidR="00AD26CB" w:rsidRDefault="00000000">
            <w:pPr>
              <w:pStyle w:val="TableParagraph"/>
              <w:ind w:left="461" w:right="451"/>
              <w:jc w:val="center"/>
            </w:pPr>
            <w:r>
              <w:rPr>
                <w:spacing w:val="-2"/>
              </w:rPr>
              <w:t>Директор Педагог</w:t>
            </w:r>
          </w:p>
          <w:p w14:paraId="46081E9E" w14:textId="77777777" w:rsidR="00AD26CB" w:rsidRDefault="00000000">
            <w:pPr>
              <w:pStyle w:val="TableParagraph"/>
              <w:spacing w:before="253"/>
              <w:ind w:left="87" w:right="82"/>
              <w:jc w:val="center"/>
            </w:pPr>
            <w:r>
              <w:t>Председник</w:t>
            </w:r>
            <w:r>
              <w:rPr>
                <w:spacing w:val="-6"/>
              </w:rPr>
              <w:t xml:space="preserve"> </w:t>
            </w:r>
            <w:r>
              <w:rPr>
                <w:spacing w:val="-4"/>
              </w:rPr>
              <w:t>већа</w:t>
            </w:r>
          </w:p>
        </w:tc>
      </w:tr>
      <w:tr w:rsidR="00AD26CB" w14:paraId="4B2881D0" w14:textId="77777777">
        <w:trPr>
          <w:trHeight w:val="1133"/>
        </w:trPr>
        <w:tc>
          <w:tcPr>
            <w:tcW w:w="3279" w:type="dxa"/>
          </w:tcPr>
          <w:p w14:paraId="3FD0AFFF" w14:textId="77777777" w:rsidR="00AD26CB" w:rsidRDefault="00000000">
            <w:pPr>
              <w:pStyle w:val="TableParagraph"/>
              <w:ind w:left="28" w:right="950"/>
            </w:pPr>
            <w:r>
              <w:t>Програми</w:t>
            </w:r>
            <w:r>
              <w:rPr>
                <w:spacing w:val="-14"/>
              </w:rPr>
              <w:t xml:space="preserve"> </w:t>
            </w:r>
            <w:r>
              <w:t xml:space="preserve">ваннаставних </w:t>
            </w:r>
            <w:r>
              <w:rPr>
                <w:spacing w:val="-2"/>
              </w:rPr>
              <w:t>Активности</w:t>
            </w:r>
          </w:p>
        </w:tc>
        <w:tc>
          <w:tcPr>
            <w:tcW w:w="2715" w:type="dxa"/>
          </w:tcPr>
          <w:p w14:paraId="43FCA1C1" w14:textId="77777777" w:rsidR="00AD26CB" w:rsidRDefault="00000000">
            <w:pPr>
              <w:pStyle w:val="TableParagraph"/>
              <w:ind w:left="157" w:right="149" w:firstLine="1"/>
              <w:jc w:val="center"/>
            </w:pPr>
            <w:r>
              <w:t>Увид у програме и дневнике</w:t>
            </w:r>
            <w:r>
              <w:rPr>
                <w:spacing w:val="-14"/>
              </w:rPr>
              <w:t xml:space="preserve"> </w:t>
            </w:r>
            <w:r>
              <w:t>осталих</w:t>
            </w:r>
            <w:r>
              <w:rPr>
                <w:spacing w:val="-14"/>
              </w:rPr>
              <w:t xml:space="preserve"> </w:t>
            </w:r>
            <w:r>
              <w:t xml:space="preserve">облика </w:t>
            </w:r>
            <w:r>
              <w:rPr>
                <w:spacing w:val="-2"/>
              </w:rPr>
              <w:t>обр.васп.рада</w:t>
            </w:r>
          </w:p>
        </w:tc>
        <w:tc>
          <w:tcPr>
            <w:tcW w:w="1685" w:type="dxa"/>
          </w:tcPr>
          <w:p w14:paraId="4DD633F7" w14:textId="77777777" w:rsidR="00AD26CB" w:rsidRDefault="00000000">
            <w:pPr>
              <w:pStyle w:val="TableParagraph"/>
              <w:ind w:left="210" w:hanging="3"/>
            </w:pPr>
            <w:r>
              <w:t>Прво</w:t>
            </w:r>
            <w:r>
              <w:rPr>
                <w:spacing w:val="-14"/>
              </w:rPr>
              <w:t xml:space="preserve"> </w:t>
            </w:r>
            <w:r>
              <w:t>и</w:t>
            </w:r>
            <w:r>
              <w:rPr>
                <w:spacing w:val="-14"/>
              </w:rPr>
              <w:t xml:space="preserve"> </w:t>
            </w:r>
            <w:r>
              <w:t xml:space="preserve">друго </w:t>
            </w:r>
            <w:r>
              <w:rPr>
                <w:spacing w:val="-2"/>
              </w:rPr>
              <w:t>полугодиште</w:t>
            </w:r>
          </w:p>
        </w:tc>
        <w:tc>
          <w:tcPr>
            <w:tcW w:w="2528" w:type="dxa"/>
          </w:tcPr>
          <w:p w14:paraId="2D94762E" w14:textId="77777777" w:rsidR="00AD26CB" w:rsidRDefault="00000000">
            <w:pPr>
              <w:pStyle w:val="TableParagraph"/>
              <w:spacing w:line="251" w:lineRule="exact"/>
              <w:ind w:left="87" w:right="80"/>
              <w:jc w:val="center"/>
            </w:pPr>
            <w:r>
              <w:rPr>
                <w:spacing w:val="-2"/>
              </w:rPr>
              <w:t>Директор</w:t>
            </w:r>
          </w:p>
          <w:p w14:paraId="33868852" w14:textId="77777777" w:rsidR="00AD26CB" w:rsidRDefault="00000000">
            <w:pPr>
              <w:pStyle w:val="TableParagraph"/>
              <w:spacing w:before="1"/>
              <w:ind w:left="87" w:right="80"/>
              <w:jc w:val="center"/>
            </w:pPr>
            <w:r>
              <w:rPr>
                <w:spacing w:val="-2"/>
              </w:rPr>
              <w:t xml:space="preserve">ПедагогПредседници </w:t>
            </w:r>
            <w:r>
              <w:rPr>
                <w:spacing w:val="-4"/>
              </w:rPr>
              <w:t>већа</w:t>
            </w:r>
          </w:p>
        </w:tc>
      </w:tr>
    </w:tbl>
    <w:p w14:paraId="6C08E219" w14:textId="77777777" w:rsidR="00AD26CB" w:rsidRDefault="00000000">
      <w:pPr>
        <w:pStyle w:val="Heading8"/>
        <w:tabs>
          <w:tab w:val="left" w:pos="6758"/>
        </w:tabs>
        <w:spacing w:before="242"/>
        <w:ind w:left="6041" w:firstLine="0"/>
      </w:pPr>
      <w:bookmarkStart w:id="82" w:name="_bookmark20"/>
      <w:bookmarkEnd w:id="82"/>
      <w:r>
        <w:rPr>
          <w:spacing w:val="-4"/>
        </w:rPr>
        <w:t>13.1</w:t>
      </w:r>
      <w:r>
        <w:tab/>
        <w:t>ЕКСТЕРНА</w:t>
      </w:r>
      <w:r>
        <w:rPr>
          <w:spacing w:val="-10"/>
        </w:rPr>
        <w:t xml:space="preserve"> </w:t>
      </w:r>
      <w:r>
        <w:rPr>
          <w:spacing w:val="-2"/>
        </w:rPr>
        <w:t>ЕВАЛУАЦИЈА</w:t>
      </w:r>
    </w:p>
    <w:p w14:paraId="2BD6DB9C" w14:textId="77777777" w:rsidR="00AD26CB" w:rsidRDefault="00000000">
      <w:pPr>
        <w:pStyle w:val="BodyText"/>
        <w:spacing w:before="241" w:line="276" w:lineRule="auto"/>
        <w:ind w:left="378" w:right="549"/>
        <w:jc w:val="both"/>
      </w:pPr>
      <w:r>
        <w:t>Као и сваке године, школа планира континуирану сарадњу са Школском управом Београд</w:t>
      </w:r>
      <w:r>
        <w:rPr>
          <w:spacing w:val="40"/>
        </w:rPr>
        <w:t xml:space="preserve"> </w:t>
      </w:r>
      <w:r>
        <w:t>у оквиру процене комплетног рада школе, израде документације и унапређења рада.Током године биће остварена и редовна сарадња са Министарством просвете, локалном самоуправом и друштвеном заједницом у вези организације, реализације и евалуације рада школе.</w:t>
      </w:r>
    </w:p>
    <w:p w14:paraId="6CB3B354" w14:textId="77777777" w:rsidR="00AD26CB" w:rsidRDefault="00000000">
      <w:pPr>
        <w:pStyle w:val="BodyText"/>
        <w:spacing w:before="242" w:line="278" w:lineRule="auto"/>
        <w:ind w:left="378" w:right="543"/>
        <w:jc w:val="both"/>
      </w:pPr>
      <w:r>
        <w:t>У праћењу и оцењивању квалитета рада школа остварује редовну сарадњу са Заводом за вредновање и унапређивање квалитета рада школе у виду примене иницијалних и завршних тестирања ученика.</w:t>
      </w:r>
    </w:p>
    <w:p w14:paraId="44F39E8B" w14:textId="77777777" w:rsidR="00AD26CB" w:rsidRDefault="00000000">
      <w:pPr>
        <w:pStyle w:val="BodyText"/>
        <w:spacing w:before="236" w:line="278" w:lineRule="auto"/>
        <w:ind w:left="378" w:right="558"/>
        <w:jc w:val="both"/>
      </w:pPr>
      <w:r>
        <w:t>Такође, школа ће и ове године остварити уску вези са другим важним институцијама у околини у заједничким активностима ради обезбеђивања што квалитетнијег рада установе и целовитог континуираног развоја ученика.</w:t>
      </w:r>
    </w:p>
    <w:p w14:paraId="51160C3E" w14:textId="77777777" w:rsidR="00AD26CB" w:rsidRDefault="00AD26CB">
      <w:pPr>
        <w:spacing w:line="278" w:lineRule="auto"/>
        <w:jc w:val="both"/>
        <w:sectPr w:rsidR="00AD26CB">
          <w:pgSz w:w="16840" w:h="11910" w:orient="landscape"/>
          <w:pgMar w:top="1340" w:right="600" w:bottom="1460" w:left="980" w:header="0" w:footer="1206" w:gutter="0"/>
          <w:cols w:space="720"/>
        </w:sectPr>
      </w:pPr>
    </w:p>
    <w:p w14:paraId="55E086E1" w14:textId="77777777" w:rsidR="00AD26CB" w:rsidRDefault="00000000">
      <w:pPr>
        <w:pStyle w:val="Heading1"/>
        <w:numPr>
          <w:ilvl w:val="0"/>
          <w:numId w:val="200"/>
        </w:numPr>
        <w:tabs>
          <w:tab w:val="left" w:pos="5421"/>
        </w:tabs>
        <w:spacing w:before="94"/>
        <w:ind w:left="5421" w:hanging="352"/>
        <w:jc w:val="left"/>
        <w:rPr>
          <w:sz w:val="26"/>
        </w:rPr>
      </w:pPr>
      <w:r>
        <w:lastRenderedPageBreak/>
        <w:t>ПЛАН</w:t>
      </w:r>
      <w:r>
        <w:rPr>
          <w:spacing w:val="-11"/>
        </w:rPr>
        <w:t xml:space="preserve"> </w:t>
      </w:r>
      <w:r>
        <w:t>ШКОЛСКОГ</w:t>
      </w:r>
      <w:r>
        <w:rPr>
          <w:spacing w:val="-8"/>
        </w:rPr>
        <w:t xml:space="preserve"> </w:t>
      </w:r>
      <w:r>
        <w:rPr>
          <w:spacing w:val="-2"/>
        </w:rPr>
        <w:t>МАРКЕТИНГА</w:t>
      </w:r>
    </w:p>
    <w:p w14:paraId="21A35635" w14:textId="77777777" w:rsidR="00AD26CB" w:rsidRDefault="00AD26CB">
      <w:pPr>
        <w:pStyle w:val="BodyText"/>
        <w:spacing w:before="55"/>
        <w:rPr>
          <w:b/>
          <w:sz w:val="20"/>
        </w:rPr>
      </w:pPr>
    </w:p>
    <w:tbl>
      <w:tblPr>
        <w:tblW w:w="0" w:type="auto"/>
        <w:tblInd w:w="260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2660"/>
        <w:gridCol w:w="3521"/>
        <w:gridCol w:w="2441"/>
        <w:gridCol w:w="1446"/>
      </w:tblGrid>
      <w:tr w:rsidR="00AD26CB" w14:paraId="17696EC5" w14:textId="77777777">
        <w:trPr>
          <w:trHeight w:val="253"/>
        </w:trPr>
        <w:tc>
          <w:tcPr>
            <w:tcW w:w="2660" w:type="dxa"/>
            <w:shd w:val="clear" w:color="auto" w:fill="D9D9D9"/>
          </w:tcPr>
          <w:p w14:paraId="122EFB62" w14:textId="77777777" w:rsidR="00AD26CB" w:rsidRDefault="00000000">
            <w:pPr>
              <w:pStyle w:val="TableParagraph"/>
              <w:spacing w:line="233" w:lineRule="exact"/>
              <w:ind w:left="210"/>
              <w:rPr>
                <w:b/>
              </w:rPr>
            </w:pPr>
            <w:r>
              <w:rPr>
                <w:b/>
              </w:rPr>
              <w:t>Планирана</w:t>
            </w:r>
            <w:r>
              <w:rPr>
                <w:b/>
                <w:spacing w:val="-8"/>
              </w:rPr>
              <w:t xml:space="preserve"> </w:t>
            </w:r>
            <w:r>
              <w:rPr>
                <w:b/>
                <w:spacing w:val="-2"/>
              </w:rPr>
              <w:t>активност</w:t>
            </w:r>
          </w:p>
        </w:tc>
        <w:tc>
          <w:tcPr>
            <w:tcW w:w="3521" w:type="dxa"/>
            <w:shd w:val="clear" w:color="auto" w:fill="D9D9D9"/>
          </w:tcPr>
          <w:p w14:paraId="2F6EA70F" w14:textId="77777777" w:rsidR="00AD26CB" w:rsidRDefault="00000000">
            <w:pPr>
              <w:pStyle w:val="TableParagraph"/>
              <w:spacing w:line="233" w:lineRule="exact"/>
              <w:ind w:left="791"/>
              <w:rPr>
                <w:b/>
              </w:rPr>
            </w:pPr>
            <w:r>
              <w:rPr>
                <w:b/>
              </w:rPr>
              <w:t>Начин</w:t>
            </w:r>
            <w:r>
              <w:rPr>
                <w:b/>
                <w:spacing w:val="-5"/>
              </w:rPr>
              <w:t xml:space="preserve"> </w:t>
            </w:r>
            <w:r>
              <w:rPr>
                <w:b/>
                <w:spacing w:val="-2"/>
              </w:rPr>
              <w:t>реализације</w:t>
            </w:r>
          </w:p>
        </w:tc>
        <w:tc>
          <w:tcPr>
            <w:tcW w:w="2441" w:type="dxa"/>
            <w:shd w:val="clear" w:color="auto" w:fill="D9D9D9"/>
          </w:tcPr>
          <w:p w14:paraId="430BB6BA" w14:textId="77777777" w:rsidR="00AD26CB" w:rsidRDefault="00000000">
            <w:pPr>
              <w:pStyle w:val="TableParagraph"/>
              <w:spacing w:line="233" w:lineRule="exact"/>
              <w:ind w:left="9" w:right="1"/>
              <w:jc w:val="center"/>
              <w:rPr>
                <w:b/>
              </w:rPr>
            </w:pPr>
            <w:r>
              <w:rPr>
                <w:b/>
              </w:rPr>
              <w:t>Носиоци</w:t>
            </w:r>
            <w:r>
              <w:rPr>
                <w:b/>
                <w:spacing w:val="-7"/>
              </w:rPr>
              <w:t xml:space="preserve"> </w:t>
            </w:r>
            <w:r>
              <w:rPr>
                <w:b/>
                <w:spacing w:val="-2"/>
              </w:rPr>
              <w:t>активности</w:t>
            </w:r>
          </w:p>
        </w:tc>
        <w:tc>
          <w:tcPr>
            <w:tcW w:w="1446" w:type="dxa"/>
            <w:shd w:val="clear" w:color="auto" w:fill="D9D9D9"/>
          </w:tcPr>
          <w:p w14:paraId="336DD3F7" w14:textId="77777777" w:rsidR="00AD26CB" w:rsidRDefault="00000000">
            <w:pPr>
              <w:pStyle w:val="TableParagraph"/>
              <w:spacing w:line="233" w:lineRule="exact"/>
              <w:ind w:left="5" w:right="1"/>
              <w:jc w:val="center"/>
              <w:rPr>
                <w:b/>
              </w:rPr>
            </w:pPr>
            <w:r>
              <w:rPr>
                <w:b/>
                <w:spacing w:val="-4"/>
              </w:rPr>
              <w:t>Време</w:t>
            </w:r>
          </w:p>
        </w:tc>
      </w:tr>
      <w:tr w:rsidR="00AD26CB" w14:paraId="22476002" w14:textId="77777777">
        <w:trPr>
          <w:trHeight w:val="2025"/>
        </w:trPr>
        <w:tc>
          <w:tcPr>
            <w:tcW w:w="2660" w:type="dxa"/>
          </w:tcPr>
          <w:p w14:paraId="42CB2C58" w14:textId="77777777" w:rsidR="00AD26CB" w:rsidRDefault="00000000">
            <w:pPr>
              <w:pStyle w:val="TableParagraph"/>
              <w:spacing w:before="252" w:line="252" w:lineRule="exact"/>
              <w:ind w:left="97"/>
            </w:pPr>
            <w:r>
              <w:t>Организивање</w:t>
            </w:r>
            <w:r>
              <w:rPr>
                <w:spacing w:val="-12"/>
              </w:rPr>
              <w:t xml:space="preserve"> </w:t>
            </w:r>
            <w:r>
              <w:rPr>
                <w:spacing w:val="-2"/>
              </w:rPr>
              <w:t>свечаног</w:t>
            </w:r>
          </w:p>
          <w:p w14:paraId="07710F54" w14:textId="77777777" w:rsidR="00AD26CB" w:rsidRDefault="00000000">
            <w:pPr>
              <w:pStyle w:val="TableParagraph"/>
              <w:spacing w:line="252" w:lineRule="exact"/>
              <w:ind w:left="97"/>
              <w:rPr>
                <w:b/>
              </w:rPr>
            </w:pPr>
            <w:r>
              <w:rPr>
                <w:b/>
              </w:rPr>
              <w:t>пријема</w:t>
            </w:r>
            <w:r>
              <w:rPr>
                <w:b/>
                <w:spacing w:val="-2"/>
              </w:rPr>
              <w:t xml:space="preserve"> првака</w:t>
            </w:r>
          </w:p>
        </w:tc>
        <w:tc>
          <w:tcPr>
            <w:tcW w:w="3521" w:type="dxa"/>
          </w:tcPr>
          <w:p w14:paraId="1765B773" w14:textId="77777777" w:rsidR="00AD26CB" w:rsidRDefault="00000000">
            <w:pPr>
              <w:pStyle w:val="TableParagraph"/>
              <w:spacing w:before="252"/>
              <w:ind w:left="408" w:right="38"/>
              <w:jc w:val="center"/>
            </w:pPr>
            <w:r>
              <w:t>Oбавештавање</w:t>
            </w:r>
            <w:r>
              <w:rPr>
                <w:spacing w:val="-14"/>
              </w:rPr>
              <w:t xml:space="preserve"> </w:t>
            </w:r>
            <w:r>
              <w:t>родитеља</w:t>
            </w:r>
            <w:r>
              <w:rPr>
                <w:spacing w:val="-14"/>
              </w:rPr>
              <w:t xml:space="preserve"> </w:t>
            </w:r>
            <w:r>
              <w:t>о датуму пријема.</w:t>
            </w:r>
          </w:p>
          <w:p w14:paraId="343B7784" w14:textId="77777777" w:rsidR="00AD26CB" w:rsidRDefault="00000000">
            <w:pPr>
              <w:pStyle w:val="TableParagraph"/>
              <w:spacing w:before="1"/>
              <w:ind w:left="1050" w:right="676" w:firstLine="2"/>
              <w:jc w:val="center"/>
            </w:pPr>
            <w:r>
              <w:t>Свечана</w:t>
            </w:r>
            <w:r>
              <w:rPr>
                <w:spacing w:val="-14"/>
              </w:rPr>
              <w:t xml:space="preserve"> </w:t>
            </w:r>
            <w:r>
              <w:t>приредба. Прозивка</w:t>
            </w:r>
            <w:r>
              <w:rPr>
                <w:spacing w:val="-6"/>
              </w:rPr>
              <w:t xml:space="preserve"> </w:t>
            </w:r>
            <w:r>
              <w:rPr>
                <w:spacing w:val="-2"/>
              </w:rPr>
              <w:t>ученика.</w:t>
            </w:r>
          </w:p>
          <w:p w14:paraId="6864DA64" w14:textId="77777777" w:rsidR="00AD26CB" w:rsidRDefault="00000000">
            <w:pPr>
              <w:pStyle w:val="TableParagraph"/>
              <w:spacing w:before="1"/>
              <w:ind w:left="408" w:right="38"/>
              <w:jc w:val="center"/>
            </w:pPr>
            <w:r>
              <w:t>Родитељски</w:t>
            </w:r>
            <w:r>
              <w:rPr>
                <w:spacing w:val="-12"/>
              </w:rPr>
              <w:t xml:space="preserve"> </w:t>
            </w:r>
            <w:r>
              <w:t>састанак</w:t>
            </w:r>
            <w:r>
              <w:rPr>
                <w:spacing w:val="-12"/>
              </w:rPr>
              <w:t xml:space="preserve"> </w:t>
            </w:r>
            <w:r>
              <w:t>и</w:t>
            </w:r>
            <w:r>
              <w:rPr>
                <w:spacing w:val="-12"/>
              </w:rPr>
              <w:t xml:space="preserve"> </w:t>
            </w:r>
            <w:r>
              <w:t>подела уџбеника</w:t>
            </w:r>
            <w:r>
              <w:rPr>
                <w:spacing w:val="-5"/>
              </w:rPr>
              <w:t xml:space="preserve"> </w:t>
            </w:r>
            <w:r>
              <w:t>и</w:t>
            </w:r>
            <w:r>
              <w:rPr>
                <w:spacing w:val="-3"/>
              </w:rPr>
              <w:t xml:space="preserve"> </w:t>
            </w:r>
            <w:r>
              <w:t>поклона</w:t>
            </w:r>
            <w:r>
              <w:rPr>
                <w:spacing w:val="-3"/>
              </w:rPr>
              <w:t xml:space="preserve"> </w:t>
            </w:r>
            <w:r>
              <w:t>за</w:t>
            </w:r>
            <w:r>
              <w:rPr>
                <w:spacing w:val="-3"/>
              </w:rPr>
              <w:t xml:space="preserve"> </w:t>
            </w:r>
            <w:r>
              <w:rPr>
                <w:spacing w:val="-2"/>
              </w:rPr>
              <w:t>прваке.</w:t>
            </w:r>
          </w:p>
        </w:tc>
        <w:tc>
          <w:tcPr>
            <w:tcW w:w="2441" w:type="dxa"/>
          </w:tcPr>
          <w:p w14:paraId="001B2D90" w14:textId="77777777" w:rsidR="00AD26CB" w:rsidRDefault="00000000">
            <w:pPr>
              <w:pStyle w:val="TableParagraph"/>
              <w:spacing w:before="252"/>
              <w:ind w:left="9" w:right="1"/>
              <w:jc w:val="center"/>
            </w:pPr>
            <w:r>
              <w:t>Учитељи</w:t>
            </w:r>
            <w:r>
              <w:rPr>
                <w:spacing w:val="-14"/>
              </w:rPr>
              <w:t xml:space="preserve"> </w:t>
            </w:r>
            <w:r>
              <w:t>првог</w:t>
            </w:r>
            <w:r>
              <w:rPr>
                <w:spacing w:val="-14"/>
              </w:rPr>
              <w:t xml:space="preserve"> </w:t>
            </w:r>
            <w:r>
              <w:t xml:space="preserve">разреда Стручно веће разредне </w:t>
            </w:r>
            <w:r>
              <w:rPr>
                <w:spacing w:val="-2"/>
              </w:rPr>
              <w:t>наставе</w:t>
            </w:r>
          </w:p>
          <w:p w14:paraId="2DAF8AC3" w14:textId="77777777" w:rsidR="00AD26CB" w:rsidRDefault="00000000">
            <w:pPr>
              <w:pStyle w:val="TableParagraph"/>
              <w:ind w:left="282" w:firstLine="151"/>
            </w:pPr>
            <w:r>
              <w:t>Директор школе Стручни</w:t>
            </w:r>
            <w:r>
              <w:rPr>
                <w:spacing w:val="-14"/>
              </w:rPr>
              <w:t xml:space="preserve"> </w:t>
            </w:r>
            <w:r>
              <w:t>сарадници</w:t>
            </w:r>
          </w:p>
        </w:tc>
        <w:tc>
          <w:tcPr>
            <w:tcW w:w="1446" w:type="dxa"/>
          </w:tcPr>
          <w:p w14:paraId="426B1D14" w14:textId="77777777" w:rsidR="00AD26CB" w:rsidRDefault="00000000">
            <w:pPr>
              <w:pStyle w:val="TableParagraph"/>
              <w:spacing w:before="252"/>
              <w:ind w:left="5"/>
              <w:jc w:val="center"/>
            </w:pPr>
            <w:r>
              <w:rPr>
                <w:spacing w:val="-2"/>
              </w:rPr>
              <w:t>август</w:t>
            </w:r>
          </w:p>
        </w:tc>
      </w:tr>
      <w:tr w:rsidR="00AD26CB" w14:paraId="5BE06484" w14:textId="77777777">
        <w:trPr>
          <w:trHeight w:val="1263"/>
        </w:trPr>
        <w:tc>
          <w:tcPr>
            <w:tcW w:w="2660" w:type="dxa"/>
          </w:tcPr>
          <w:p w14:paraId="273AFB1A" w14:textId="77777777" w:rsidR="00AD26CB" w:rsidRDefault="00000000">
            <w:pPr>
              <w:pStyle w:val="TableParagraph"/>
              <w:spacing w:before="252"/>
              <w:ind w:left="97"/>
              <w:rPr>
                <w:b/>
              </w:rPr>
            </w:pPr>
            <w:r>
              <w:t xml:space="preserve">Свечани </w:t>
            </w:r>
            <w:r>
              <w:rPr>
                <w:b/>
              </w:rPr>
              <w:t>испраћај ученика</w:t>
            </w:r>
            <w:r>
              <w:rPr>
                <w:b/>
                <w:spacing w:val="-14"/>
              </w:rPr>
              <w:t xml:space="preserve"> </w:t>
            </w:r>
            <w:r>
              <w:rPr>
                <w:b/>
              </w:rPr>
              <w:t>8.</w:t>
            </w:r>
            <w:r>
              <w:rPr>
                <w:b/>
                <w:spacing w:val="-14"/>
              </w:rPr>
              <w:t xml:space="preserve"> </w:t>
            </w:r>
            <w:r>
              <w:rPr>
                <w:b/>
              </w:rPr>
              <w:t>разреда</w:t>
            </w:r>
          </w:p>
        </w:tc>
        <w:tc>
          <w:tcPr>
            <w:tcW w:w="3521" w:type="dxa"/>
          </w:tcPr>
          <w:p w14:paraId="1CBFEE23" w14:textId="77777777" w:rsidR="00AD26CB" w:rsidRDefault="00000000">
            <w:pPr>
              <w:pStyle w:val="TableParagraph"/>
              <w:spacing w:before="252" w:line="252" w:lineRule="exact"/>
              <w:ind w:left="409" w:right="38"/>
              <w:jc w:val="center"/>
            </w:pPr>
            <w:r>
              <w:t>Подела</w:t>
            </w:r>
            <w:r>
              <w:rPr>
                <w:spacing w:val="-4"/>
              </w:rPr>
              <w:t xml:space="preserve"> </w:t>
            </w:r>
            <w:r>
              <w:rPr>
                <w:spacing w:val="-2"/>
              </w:rPr>
              <w:t>диплома.</w:t>
            </w:r>
          </w:p>
          <w:p w14:paraId="0A1F7874" w14:textId="77777777" w:rsidR="00AD26CB" w:rsidRDefault="00000000">
            <w:pPr>
              <w:pStyle w:val="TableParagraph"/>
              <w:ind w:left="408" w:right="38"/>
              <w:jc w:val="center"/>
            </w:pPr>
            <w:r>
              <w:t>Проглашење</w:t>
            </w:r>
            <w:r>
              <w:rPr>
                <w:spacing w:val="-14"/>
              </w:rPr>
              <w:t xml:space="preserve"> </w:t>
            </w:r>
            <w:r>
              <w:t xml:space="preserve">Ученика </w:t>
            </w:r>
            <w:r>
              <w:rPr>
                <w:spacing w:val="-2"/>
              </w:rPr>
              <w:t>генерације.</w:t>
            </w:r>
          </w:p>
        </w:tc>
        <w:tc>
          <w:tcPr>
            <w:tcW w:w="2441" w:type="dxa"/>
          </w:tcPr>
          <w:p w14:paraId="745CB568" w14:textId="77777777" w:rsidR="00AD26CB" w:rsidRDefault="00000000">
            <w:pPr>
              <w:pStyle w:val="TableParagraph"/>
              <w:spacing w:before="252" w:line="252" w:lineRule="exact"/>
              <w:ind w:left="9"/>
              <w:jc w:val="center"/>
            </w:pPr>
            <w:r>
              <w:rPr>
                <w:spacing w:val="-2"/>
              </w:rPr>
              <w:t>Директор</w:t>
            </w:r>
          </w:p>
          <w:p w14:paraId="23A84A9F" w14:textId="77777777" w:rsidR="00AD26CB" w:rsidRDefault="00000000">
            <w:pPr>
              <w:pStyle w:val="TableParagraph"/>
              <w:ind w:left="9" w:right="1"/>
              <w:jc w:val="center"/>
            </w:pPr>
            <w:r>
              <w:t>Одељењске</w:t>
            </w:r>
            <w:r>
              <w:rPr>
                <w:spacing w:val="-14"/>
              </w:rPr>
              <w:t xml:space="preserve"> </w:t>
            </w:r>
            <w:r>
              <w:t>старешине Стручни сарадници</w:t>
            </w:r>
          </w:p>
        </w:tc>
        <w:tc>
          <w:tcPr>
            <w:tcW w:w="1446" w:type="dxa"/>
          </w:tcPr>
          <w:p w14:paraId="0A4388B6" w14:textId="77777777" w:rsidR="00AD26CB" w:rsidRDefault="00000000">
            <w:pPr>
              <w:pStyle w:val="TableParagraph"/>
              <w:spacing w:before="252"/>
              <w:ind w:left="5"/>
              <w:jc w:val="center"/>
            </w:pPr>
            <w:r>
              <w:rPr>
                <w:spacing w:val="-5"/>
              </w:rPr>
              <w:t>јун</w:t>
            </w:r>
          </w:p>
        </w:tc>
      </w:tr>
      <w:tr w:rsidR="00AD26CB" w14:paraId="28A6203A" w14:textId="77777777">
        <w:trPr>
          <w:trHeight w:val="253"/>
        </w:trPr>
        <w:tc>
          <w:tcPr>
            <w:tcW w:w="2660" w:type="dxa"/>
          </w:tcPr>
          <w:p w14:paraId="4A7CF0D9" w14:textId="77777777" w:rsidR="00AD26CB" w:rsidRDefault="00AD26CB">
            <w:pPr>
              <w:pStyle w:val="TableParagraph"/>
              <w:rPr>
                <w:sz w:val="18"/>
              </w:rPr>
            </w:pPr>
          </w:p>
        </w:tc>
        <w:tc>
          <w:tcPr>
            <w:tcW w:w="3521" w:type="dxa"/>
          </w:tcPr>
          <w:p w14:paraId="363086F4" w14:textId="77777777" w:rsidR="00AD26CB" w:rsidRDefault="00AD26CB">
            <w:pPr>
              <w:pStyle w:val="TableParagraph"/>
              <w:rPr>
                <w:sz w:val="18"/>
              </w:rPr>
            </w:pPr>
          </w:p>
        </w:tc>
        <w:tc>
          <w:tcPr>
            <w:tcW w:w="2441" w:type="dxa"/>
          </w:tcPr>
          <w:p w14:paraId="7EB61B79" w14:textId="77777777" w:rsidR="00AD26CB" w:rsidRDefault="00AD26CB">
            <w:pPr>
              <w:pStyle w:val="TableParagraph"/>
              <w:rPr>
                <w:sz w:val="18"/>
              </w:rPr>
            </w:pPr>
          </w:p>
        </w:tc>
        <w:tc>
          <w:tcPr>
            <w:tcW w:w="1446" w:type="dxa"/>
          </w:tcPr>
          <w:p w14:paraId="2B48F32F" w14:textId="77777777" w:rsidR="00AD26CB" w:rsidRDefault="00AD26CB">
            <w:pPr>
              <w:pStyle w:val="TableParagraph"/>
              <w:rPr>
                <w:sz w:val="18"/>
              </w:rPr>
            </w:pPr>
          </w:p>
        </w:tc>
      </w:tr>
      <w:tr w:rsidR="00AD26CB" w14:paraId="6FA85A00" w14:textId="77777777">
        <w:trPr>
          <w:trHeight w:val="1266"/>
        </w:trPr>
        <w:tc>
          <w:tcPr>
            <w:tcW w:w="2660" w:type="dxa"/>
          </w:tcPr>
          <w:p w14:paraId="082F15DC" w14:textId="77777777" w:rsidR="00AD26CB" w:rsidRDefault="00000000">
            <w:pPr>
              <w:pStyle w:val="TableParagraph"/>
              <w:spacing w:before="252"/>
              <w:ind w:left="97"/>
              <w:rPr>
                <w:b/>
              </w:rPr>
            </w:pPr>
            <w:r>
              <w:t>Сарадња</w:t>
            </w:r>
            <w:r>
              <w:rPr>
                <w:spacing w:val="-14"/>
              </w:rPr>
              <w:t xml:space="preserve"> </w:t>
            </w:r>
            <w:r>
              <w:t>са</w:t>
            </w:r>
            <w:r>
              <w:rPr>
                <w:spacing w:val="-14"/>
              </w:rPr>
              <w:t xml:space="preserve"> </w:t>
            </w:r>
            <w:r>
              <w:rPr>
                <w:b/>
              </w:rPr>
              <w:t xml:space="preserve">средњим </w:t>
            </w:r>
            <w:r>
              <w:rPr>
                <w:b/>
                <w:spacing w:val="-2"/>
              </w:rPr>
              <w:t>школама</w:t>
            </w:r>
          </w:p>
        </w:tc>
        <w:tc>
          <w:tcPr>
            <w:tcW w:w="3521" w:type="dxa"/>
          </w:tcPr>
          <w:p w14:paraId="116642A9" w14:textId="77777777" w:rsidR="00AD26CB" w:rsidRDefault="00000000">
            <w:pPr>
              <w:pStyle w:val="TableParagraph"/>
              <w:spacing w:before="252"/>
              <w:ind w:left="512" w:firstLine="124"/>
            </w:pPr>
            <w:r>
              <w:t>Презентације и упознавање ученика</w:t>
            </w:r>
            <w:r>
              <w:rPr>
                <w:spacing w:val="-12"/>
              </w:rPr>
              <w:t xml:space="preserve"> </w:t>
            </w:r>
            <w:r>
              <w:t>са</w:t>
            </w:r>
            <w:r>
              <w:rPr>
                <w:spacing w:val="-12"/>
              </w:rPr>
              <w:t xml:space="preserve"> </w:t>
            </w:r>
            <w:r>
              <w:t>средњим</w:t>
            </w:r>
            <w:r>
              <w:rPr>
                <w:spacing w:val="-13"/>
              </w:rPr>
              <w:t xml:space="preserve"> </w:t>
            </w:r>
            <w:r>
              <w:t>школама.</w:t>
            </w:r>
          </w:p>
          <w:p w14:paraId="1B18078B" w14:textId="77777777" w:rsidR="00AD26CB" w:rsidRDefault="00000000">
            <w:pPr>
              <w:pStyle w:val="TableParagraph"/>
              <w:spacing w:before="1"/>
              <w:ind w:left="1518"/>
            </w:pPr>
            <w:r>
              <w:rPr>
                <w:spacing w:val="-2"/>
              </w:rPr>
              <w:t>Флајери.</w:t>
            </w:r>
          </w:p>
        </w:tc>
        <w:tc>
          <w:tcPr>
            <w:tcW w:w="2441" w:type="dxa"/>
          </w:tcPr>
          <w:p w14:paraId="03E6112D" w14:textId="77777777" w:rsidR="00AD26CB" w:rsidRDefault="00000000">
            <w:pPr>
              <w:pStyle w:val="TableParagraph"/>
              <w:spacing w:before="252"/>
              <w:ind w:left="9" w:right="2"/>
              <w:jc w:val="center"/>
            </w:pPr>
            <w:r>
              <w:t>Стручни</w:t>
            </w:r>
            <w:r>
              <w:rPr>
                <w:spacing w:val="-5"/>
              </w:rPr>
              <w:t xml:space="preserve"> </w:t>
            </w:r>
            <w:r>
              <w:rPr>
                <w:spacing w:val="-2"/>
              </w:rPr>
              <w:t>сарадници</w:t>
            </w:r>
          </w:p>
        </w:tc>
        <w:tc>
          <w:tcPr>
            <w:tcW w:w="1446" w:type="dxa"/>
          </w:tcPr>
          <w:p w14:paraId="2C2DAF3C" w14:textId="77777777" w:rsidR="00AD26CB" w:rsidRDefault="00000000">
            <w:pPr>
              <w:pStyle w:val="TableParagraph"/>
              <w:ind w:left="5" w:right="2"/>
              <w:jc w:val="center"/>
            </w:pPr>
            <w:r>
              <w:t>април</w:t>
            </w:r>
            <w:r>
              <w:rPr>
                <w:spacing w:val="-5"/>
              </w:rPr>
              <w:t xml:space="preserve"> </w:t>
            </w:r>
            <w:r>
              <w:t>-</w:t>
            </w:r>
            <w:r>
              <w:rPr>
                <w:spacing w:val="-3"/>
              </w:rPr>
              <w:t xml:space="preserve"> </w:t>
            </w:r>
            <w:r>
              <w:rPr>
                <w:spacing w:val="-5"/>
              </w:rPr>
              <w:t>јун</w:t>
            </w:r>
          </w:p>
        </w:tc>
      </w:tr>
      <w:tr w:rsidR="00AD26CB" w14:paraId="5729E554" w14:textId="77777777">
        <w:trPr>
          <w:trHeight w:val="1264"/>
        </w:trPr>
        <w:tc>
          <w:tcPr>
            <w:tcW w:w="2660" w:type="dxa"/>
          </w:tcPr>
          <w:p w14:paraId="28919D99" w14:textId="77777777" w:rsidR="00AD26CB" w:rsidRDefault="00000000">
            <w:pPr>
              <w:pStyle w:val="TableParagraph"/>
              <w:spacing w:before="252"/>
              <w:ind w:left="97" w:right="517"/>
              <w:rPr>
                <w:b/>
              </w:rPr>
            </w:pPr>
            <w:r>
              <w:t>Обележавање</w:t>
            </w:r>
            <w:r>
              <w:rPr>
                <w:spacing w:val="-14"/>
              </w:rPr>
              <w:t xml:space="preserve"> </w:t>
            </w:r>
            <w:r>
              <w:rPr>
                <w:b/>
              </w:rPr>
              <w:t xml:space="preserve">Дечије </w:t>
            </w:r>
            <w:r>
              <w:rPr>
                <w:b/>
                <w:spacing w:val="-2"/>
              </w:rPr>
              <w:t>недеље</w:t>
            </w:r>
          </w:p>
        </w:tc>
        <w:tc>
          <w:tcPr>
            <w:tcW w:w="3521" w:type="dxa"/>
          </w:tcPr>
          <w:p w14:paraId="7557CA20" w14:textId="77777777" w:rsidR="00AD26CB" w:rsidRDefault="00000000">
            <w:pPr>
              <w:pStyle w:val="TableParagraph"/>
              <w:spacing w:before="252" w:line="253" w:lineRule="exact"/>
              <w:ind w:left="45" w:right="38"/>
              <w:jc w:val="center"/>
            </w:pPr>
            <w:r>
              <w:t>Презентовање</w:t>
            </w:r>
            <w:r>
              <w:rPr>
                <w:spacing w:val="-8"/>
              </w:rPr>
              <w:t xml:space="preserve"> </w:t>
            </w:r>
            <w:r>
              <w:t>радова</w:t>
            </w:r>
            <w:r>
              <w:rPr>
                <w:spacing w:val="-6"/>
              </w:rPr>
              <w:t xml:space="preserve"> </w:t>
            </w:r>
            <w:r>
              <w:rPr>
                <w:spacing w:val="-2"/>
              </w:rPr>
              <w:t>ученика</w:t>
            </w:r>
          </w:p>
          <w:p w14:paraId="43F21BC5" w14:textId="77777777" w:rsidR="00AD26CB" w:rsidRDefault="00000000">
            <w:pPr>
              <w:pStyle w:val="TableParagraph"/>
              <w:ind w:left="51" w:right="38"/>
              <w:jc w:val="center"/>
            </w:pPr>
            <w:r>
              <w:t>родитељима</w:t>
            </w:r>
            <w:r>
              <w:rPr>
                <w:spacing w:val="-5"/>
              </w:rPr>
              <w:t xml:space="preserve"> </w:t>
            </w:r>
            <w:r>
              <w:t>и</w:t>
            </w:r>
            <w:r>
              <w:rPr>
                <w:spacing w:val="-2"/>
              </w:rPr>
              <w:t xml:space="preserve"> </w:t>
            </w:r>
            <w:r>
              <w:t>локалној</w:t>
            </w:r>
            <w:r>
              <w:rPr>
                <w:spacing w:val="-1"/>
              </w:rPr>
              <w:t xml:space="preserve"> </w:t>
            </w:r>
            <w:r>
              <w:rPr>
                <w:spacing w:val="-2"/>
              </w:rPr>
              <w:t>заједници.</w:t>
            </w:r>
          </w:p>
        </w:tc>
        <w:tc>
          <w:tcPr>
            <w:tcW w:w="2441" w:type="dxa"/>
          </w:tcPr>
          <w:p w14:paraId="3A202F01" w14:textId="77777777" w:rsidR="00AD26CB" w:rsidRDefault="00000000">
            <w:pPr>
              <w:pStyle w:val="TableParagraph"/>
              <w:spacing w:before="252" w:line="253" w:lineRule="exact"/>
              <w:ind w:left="779"/>
            </w:pPr>
            <w:r>
              <w:rPr>
                <w:spacing w:val="-2"/>
              </w:rPr>
              <w:t>Учитељи</w:t>
            </w:r>
          </w:p>
          <w:p w14:paraId="7FB81C6A" w14:textId="77777777" w:rsidR="00AD26CB" w:rsidRDefault="00000000">
            <w:pPr>
              <w:pStyle w:val="TableParagraph"/>
              <w:ind w:left="791"/>
            </w:pPr>
            <w:r>
              <w:t>Дечији</w:t>
            </w:r>
            <w:r>
              <w:rPr>
                <w:spacing w:val="-3"/>
              </w:rPr>
              <w:t xml:space="preserve"> </w:t>
            </w:r>
            <w:r>
              <w:rPr>
                <w:spacing w:val="-2"/>
              </w:rPr>
              <w:t>савез</w:t>
            </w:r>
          </w:p>
        </w:tc>
        <w:tc>
          <w:tcPr>
            <w:tcW w:w="1446" w:type="dxa"/>
          </w:tcPr>
          <w:p w14:paraId="552713A8" w14:textId="77777777" w:rsidR="00AD26CB" w:rsidRDefault="00000000">
            <w:pPr>
              <w:pStyle w:val="TableParagraph"/>
              <w:spacing w:line="251" w:lineRule="exact"/>
              <w:ind w:left="5" w:right="3"/>
              <w:jc w:val="center"/>
            </w:pPr>
            <w:r>
              <w:rPr>
                <w:spacing w:val="-2"/>
              </w:rPr>
              <w:t>октобар</w:t>
            </w:r>
          </w:p>
        </w:tc>
      </w:tr>
      <w:tr w:rsidR="00AD26CB" w14:paraId="2B609B83" w14:textId="77777777">
        <w:trPr>
          <w:trHeight w:val="1011"/>
        </w:trPr>
        <w:tc>
          <w:tcPr>
            <w:tcW w:w="2660" w:type="dxa"/>
          </w:tcPr>
          <w:p w14:paraId="7D4FA46C" w14:textId="77777777" w:rsidR="00AD26CB" w:rsidRDefault="00000000">
            <w:pPr>
              <w:pStyle w:val="TableParagraph"/>
              <w:spacing w:before="252"/>
              <w:ind w:left="97"/>
              <w:rPr>
                <w:b/>
              </w:rPr>
            </w:pPr>
            <w:r>
              <w:rPr>
                <w:b/>
              </w:rPr>
              <w:t>WEB</w:t>
            </w:r>
            <w:r>
              <w:rPr>
                <w:b/>
                <w:spacing w:val="-2"/>
              </w:rPr>
              <w:t xml:space="preserve"> презентација</w:t>
            </w:r>
          </w:p>
          <w:p w14:paraId="7363CC6D" w14:textId="77777777" w:rsidR="00AD26CB" w:rsidRDefault="00000000">
            <w:pPr>
              <w:pStyle w:val="TableParagraph"/>
              <w:spacing w:before="2"/>
              <w:ind w:left="97"/>
            </w:pPr>
            <w:r>
              <w:rPr>
                <w:spacing w:val="-2"/>
              </w:rPr>
              <w:t>школе</w:t>
            </w:r>
          </w:p>
        </w:tc>
        <w:tc>
          <w:tcPr>
            <w:tcW w:w="3521" w:type="dxa"/>
          </w:tcPr>
          <w:p w14:paraId="56A661EA" w14:textId="77777777" w:rsidR="00AD26CB" w:rsidRDefault="00000000">
            <w:pPr>
              <w:pStyle w:val="TableParagraph"/>
              <w:spacing w:before="252"/>
              <w:ind w:left="457"/>
            </w:pPr>
            <w:r>
              <w:t>Ажурирање</w:t>
            </w:r>
            <w:r>
              <w:rPr>
                <w:spacing w:val="-7"/>
              </w:rPr>
              <w:t xml:space="preserve"> </w:t>
            </w:r>
            <w:r>
              <w:rPr>
                <w:spacing w:val="-2"/>
              </w:rPr>
              <w:t>сајта</w:t>
            </w:r>
          </w:p>
        </w:tc>
        <w:tc>
          <w:tcPr>
            <w:tcW w:w="2441" w:type="dxa"/>
          </w:tcPr>
          <w:p w14:paraId="480732A3" w14:textId="77777777" w:rsidR="00AD26CB" w:rsidRDefault="00000000">
            <w:pPr>
              <w:pStyle w:val="TableParagraph"/>
              <w:spacing w:before="252"/>
              <w:ind w:left="97" w:right="591"/>
            </w:pPr>
            <w:r>
              <w:rPr>
                <w:spacing w:val="-2"/>
              </w:rPr>
              <w:t xml:space="preserve">Наставници </w:t>
            </w:r>
            <w:r>
              <w:t>информатике,</w:t>
            </w:r>
            <w:r>
              <w:rPr>
                <w:spacing w:val="-14"/>
              </w:rPr>
              <w:t xml:space="preserve"> </w:t>
            </w:r>
            <w:r>
              <w:t>тим</w:t>
            </w:r>
          </w:p>
        </w:tc>
        <w:tc>
          <w:tcPr>
            <w:tcW w:w="1446" w:type="dxa"/>
          </w:tcPr>
          <w:p w14:paraId="572E6EE1" w14:textId="77777777" w:rsidR="00AD26CB" w:rsidRDefault="00000000">
            <w:pPr>
              <w:pStyle w:val="TableParagraph"/>
              <w:ind w:left="385" w:right="377" w:firstLine="40"/>
            </w:pPr>
            <w:r>
              <w:rPr>
                <w:spacing w:val="-2"/>
              </w:rPr>
              <w:t>током године</w:t>
            </w:r>
          </w:p>
        </w:tc>
      </w:tr>
      <w:tr w:rsidR="00AD26CB" w14:paraId="071FAEBB" w14:textId="77777777">
        <w:trPr>
          <w:trHeight w:val="762"/>
        </w:trPr>
        <w:tc>
          <w:tcPr>
            <w:tcW w:w="2660" w:type="dxa"/>
          </w:tcPr>
          <w:p w14:paraId="343AA80A" w14:textId="77777777" w:rsidR="00AD26CB" w:rsidRDefault="00000000">
            <w:pPr>
              <w:pStyle w:val="TableParagraph"/>
              <w:spacing w:before="252"/>
              <w:ind w:left="97"/>
            </w:pPr>
            <w:r>
              <w:rPr>
                <w:spacing w:val="-2"/>
              </w:rPr>
              <w:t>Презентовање</w:t>
            </w:r>
          </w:p>
          <w:p w14:paraId="494D4AFE" w14:textId="77777777" w:rsidR="00AD26CB" w:rsidRDefault="00000000">
            <w:pPr>
              <w:pStyle w:val="TableParagraph"/>
              <w:spacing w:before="2" w:line="235" w:lineRule="exact"/>
              <w:ind w:left="97"/>
              <w:rPr>
                <w:b/>
              </w:rPr>
            </w:pPr>
            <w:r>
              <w:rPr>
                <w:b/>
              </w:rPr>
              <w:t>најуспешнијих</w:t>
            </w:r>
            <w:r>
              <w:rPr>
                <w:b/>
                <w:spacing w:val="-11"/>
              </w:rPr>
              <w:t xml:space="preserve"> </w:t>
            </w:r>
            <w:r>
              <w:rPr>
                <w:b/>
                <w:spacing w:val="-2"/>
              </w:rPr>
              <w:t>ученика</w:t>
            </w:r>
          </w:p>
        </w:tc>
        <w:tc>
          <w:tcPr>
            <w:tcW w:w="3521" w:type="dxa"/>
          </w:tcPr>
          <w:p w14:paraId="3542D76D" w14:textId="77777777" w:rsidR="00AD26CB" w:rsidRDefault="00000000">
            <w:pPr>
              <w:pStyle w:val="TableParagraph"/>
              <w:spacing w:before="236" w:line="250" w:lineRule="atLeast"/>
              <w:ind w:left="1371" w:hanging="1234"/>
            </w:pPr>
            <w:r>
              <w:t>Израда</w:t>
            </w:r>
            <w:r>
              <w:rPr>
                <w:spacing w:val="-12"/>
              </w:rPr>
              <w:t xml:space="preserve"> </w:t>
            </w:r>
            <w:r>
              <w:t>фото</w:t>
            </w:r>
            <w:r>
              <w:rPr>
                <w:spacing w:val="-12"/>
              </w:rPr>
              <w:t xml:space="preserve"> </w:t>
            </w:r>
            <w:r>
              <w:t>паноа</w:t>
            </w:r>
            <w:r>
              <w:rPr>
                <w:spacing w:val="-12"/>
              </w:rPr>
              <w:t xml:space="preserve"> </w:t>
            </w:r>
            <w:r>
              <w:t xml:space="preserve">најуспешнијих </w:t>
            </w:r>
            <w:r>
              <w:rPr>
                <w:spacing w:val="-2"/>
              </w:rPr>
              <w:t>ученика</w:t>
            </w:r>
          </w:p>
        </w:tc>
        <w:tc>
          <w:tcPr>
            <w:tcW w:w="2441" w:type="dxa"/>
          </w:tcPr>
          <w:p w14:paraId="604F52AD" w14:textId="77777777" w:rsidR="00AD26CB" w:rsidRDefault="00AD26CB">
            <w:pPr>
              <w:pStyle w:val="TableParagraph"/>
              <w:rPr>
                <w:b/>
              </w:rPr>
            </w:pPr>
          </w:p>
          <w:p w14:paraId="5E23AE22" w14:textId="77777777" w:rsidR="00AD26CB" w:rsidRDefault="00AD26CB">
            <w:pPr>
              <w:pStyle w:val="TableParagraph"/>
              <w:spacing w:before="1"/>
              <w:rPr>
                <w:b/>
              </w:rPr>
            </w:pPr>
          </w:p>
          <w:p w14:paraId="19DC2EC9" w14:textId="77777777" w:rsidR="00AD26CB" w:rsidRDefault="00000000">
            <w:pPr>
              <w:pStyle w:val="TableParagraph"/>
              <w:spacing w:line="235" w:lineRule="exact"/>
              <w:ind w:left="9" w:right="4"/>
              <w:jc w:val="center"/>
            </w:pPr>
            <w:r>
              <w:t>Одељењске</w:t>
            </w:r>
            <w:r>
              <w:rPr>
                <w:spacing w:val="-6"/>
              </w:rPr>
              <w:t xml:space="preserve"> </w:t>
            </w:r>
            <w:r>
              <w:rPr>
                <w:spacing w:val="-2"/>
              </w:rPr>
              <w:t>старешине</w:t>
            </w:r>
          </w:p>
        </w:tc>
        <w:tc>
          <w:tcPr>
            <w:tcW w:w="1446" w:type="dxa"/>
          </w:tcPr>
          <w:p w14:paraId="2EFBA618" w14:textId="77777777" w:rsidR="00AD26CB" w:rsidRDefault="00000000">
            <w:pPr>
              <w:pStyle w:val="TableParagraph"/>
              <w:ind w:left="385" w:right="181" w:hanging="197"/>
            </w:pPr>
            <w:r>
              <w:t>током</w:t>
            </w:r>
            <w:r>
              <w:rPr>
                <w:spacing w:val="-14"/>
              </w:rPr>
              <w:t xml:space="preserve"> </w:t>
            </w:r>
            <w:r>
              <w:t xml:space="preserve">целе </w:t>
            </w:r>
            <w:r>
              <w:rPr>
                <w:spacing w:val="-2"/>
              </w:rPr>
              <w:t>године</w:t>
            </w:r>
          </w:p>
        </w:tc>
      </w:tr>
    </w:tbl>
    <w:p w14:paraId="657EDE66" w14:textId="77777777" w:rsidR="00AD26CB" w:rsidRDefault="00AD26CB">
      <w:pPr>
        <w:sectPr w:rsidR="00AD26CB">
          <w:pgSz w:w="16840" w:h="11910" w:orient="landscape"/>
          <w:pgMar w:top="1340" w:right="600" w:bottom="1420" w:left="980" w:header="0" w:footer="1206" w:gutter="0"/>
          <w:cols w:space="720"/>
        </w:sectPr>
      </w:pPr>
    </w:p>
    <w:p w14:paraId="4F26DE2C" w14:textId="77777777" w:rsidR="00AD26CB" w:rsidRDefault="00AD26CB">
      <w:pPr>
        <w:pStyle w:val="BodyText"/>
        <w:rPr>
          <w:b/>
          <w:sz w:val="9"/>
        </w:rPr>
      </w:pPr>
    </w:p>
    <w:tbl>
      <w:tblPr>
        <w:tblW w:w="0" w:type="auto"/>
        <w:tblInd w:w="2602"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4A0" w:firstRow="1" w:lastRow="0" w:firstColumn="1" w:lastColumn="0" w:noHBand="0" w:noVBand="1"/>
      </w:tblPr>
      <w:tblGrid>
        <w:gridCol w:w="2660"/>
        <w:gridCol w:w="3521"/>
        <w:gridCol w:w="2441"/>
        <w:gridCol w:w="1446"/>
      </w:tblGrid>
      <w:tr w:rsidR="00AD26CB" w14:paraId="21E45671" w14:textId="77777777">
        <w:trPr>
          <w:trHeight w:val="1011"/>
        </w:trPr>
        <w:tc>
          <w:tcPr>
            <w:tcW w:w="2660" w:type="dxa"/>
          </w:tcPr>
          <w:p w14:paraId="21262623" w14:textId="77777777" w:rsidR="00AD26CB" w:rsidRDefault="00000000">
            <w:pPr>
              <w:pStyle w:val="TableParagraph"/>
              <w:ind w:left="97" w:right="233"/>
              <w:jc w:val="both"/>
            </w:pPr>
            <w:r>
              <w:rPr>
                <w:b/>
              </w:rPr>
              <w:t xml:space="preserve">и њихових постигнућа </w:t>
            </w:r>
            <w:r>
              <w:t>ученицима,</w:t>
            </w:r>
            <w:r>
              <w:rPr>
                <w:spacing w:val="-14"/>
              </w:rPr>
              <w:t xml:space="preserve"> </w:t>
            </w:r>
            <w:r>
              <w:t>родитељима и локалној заједници</w:t>
            </w:r>
          </w:p>
        </w:tc>
        <w:tc>
          <w:tcPr>
            <w:tcW w:w="3521" w:type="dxa"/>
          </w:tcPr>
          <w:p w14:paraId="4F91D29F" w14:textId="77777777" w:rsidR="00AD26CB" w:rsidRDefault="00000000">
            <w:pPr>
              <w:pStyle w:val="TableParagraph"/>
              <w:ind w:left="474" w:right="431" w:hanging="29"/>
            </w:pPr>
            <w:r>
              <w:t>Афирмација</w:t>
            </w:r>
            <w:r>
              <w:rPr>
                <w:spacing w:val="-14"/>
              </w:rPr>
              <w:t xml:space="preserve"> </w:t>
            </w:r>
            <w:r>
              <w:t>најуспешнијих ученика</w:t>
            </w:r>
            <w:r>
              <w:rPr>
                <w:spacing w:val="-4"/>
              </w:rPr>
              <w:t xml:space="preserve"> </w:t>
            </w:r>
            <w:r>
              <w:t>на</w:t>
            </w:r>
            <w:r>
              <w:rPr>
                <w:spacing w:val="-4"/>
              </w:rPr>
              <w:t xml:space="preserve"> </w:t>
            </w:r>
            <w:r>
              <w:t>школском</w:t>
            </w:r>
            <w:r>
              <w:rPr>
                <w:spacing w:val="-4"/>
              </w:rPr>
              <w:t xml:space="preserve"> сајту</w:t>
            </w:r>
          </w:p>
        </w:tc>
        <w:tc>
          <w:tcPr>
            <w:tcW w:w="2441" w:type="dxa"/>
          </w:tcPr>
          <w:p w14:paraId="284A09A9" w14:textId="77777777" w:rsidR="00AD26CB" w:rsidRDefault="00AD26CB">
            <w:pPr>
              <w:pStyle w:val="TableParagraph"/>
            </w:pPr>
          </w:p>
        </w:tc>
        <w:tc>
          <w:tcPr>
            <w:tcW w:w="1446" w:type="dxa"/>
          </w:tcPr>
          <w:p w14:paraId="3B616173" w14:textId="77777777" w:rsidR="00AD26CB" w:rsidRDefault="00AD26CB">
            <w:pPr>
              <w:pStyle w:val="TableParagraph"/>
            </w:pPr>
          </w:p>
        </w:tc>
      </w:tr>
      <w:tr w:rsidR="00AD26CB" w14:paraId="5360BA53" w14:textId="77777777">
        <w:trPr>
          <w:trHeight w:val="1770"/>
        </w:trPr>
        <w:tc>
          <w:tcPr>
            <w:tcW w:w="2660" w:type="dxa"/>
          </w:tcPr>
          <w:p w14:paraId="4FD4E279" w14:textId="77777777" w:rsidR="00AD26CB" w:rsidRDefault="00000000">
            <w:pPr>
              <w:pStyle w:val="TableParagraph"/>
              <w:spacing w:before="252" w:line="252" w:lineRule="exact"/>
              <w:ind w:left="97"/>
            </w:pPr>
            <w:r>
              <w:rPr>
                <w:spacing w:val="-2"/>
              </w:rPr>
              <w:t>Перманентно</w:t>
            </w:r>
          </w:p>
          <w:p w14:paraId="3501295A" w14:textId="77777777" w:rsidR="00AD26CB" w:rsidRDefault="00000000">
            <w:pPr>
              <w:pStyle w:val="TableParagraph"/>
              <w:spacing w:line="252" w:lineRule="exact"/>
              <w:ind w:left="97"/>
              <w:rPr>
                <w:b/>
              </w:rPr>
            </w:pPr>
            <w:r>
              <w:rPr>
                <w:b/>
                <w:spacing w:val="-2"/>
              </w:rPr>
              <w:t>обавештавање</w:t>
            </w:r>
          </w:p>
          <w:p w14:paraId="089C4308" w14:textId="77777777" w:rsidR="00AD26CB" w:rsidRDefault="00000000">
            <w:pPr>
              <w:pStyle w:val="TableParagraph"/>
              <w:spacing w:before="2" w:line="252" w:lineRule="exact"/>
              <w:ind w:left="97"/>
            </w:pPr>
            <w:r>
              <w:rPr>
                <w:b/>
              </w:rPr>
              <w:t>родитеља</w:t>
            </w:r>
            <w:r>
              <w:rPr>
                <w:b/>
                <w:spacing w:val="-2"/>
              </w:rPr>
              <w:t xml:space="preserve"> </w:t>
            </w:r>
            <w:r>
              <w:t>о</w:t>
            </w:r>
            <w:r>
              <w:rPr>
                <w:spacing w:val="-4"/>
              </w:rPr>
              <w:t xml:space="preserve"> свим</w:t>
            </w:r>
          </w:p>
          <w:p w14:paraId="6DC43B82" w14:textId="77777777" w:rsidR="00AD26CB" w:rsidRDefault="00000000">
            <w:pPr>
              <w:pStyle w:val="TableParagraph"/>
              <w:ind w:left="97"/>
            </w:pPr>
            <w:r>
              <w:t>актуелним</w:t>
            </w:r>
            <w:r>
              <w:rPr>
                <w:spacing w:val="-14"/>
              </w:rPr>
              <w:t xml:space="preserve"> </w:t>
            </w:r>
            <w:r>
              <w:t>збивањима</w:t>
            </w:r>
            <w:r>
              <w:rPr>
                <w:spacing w:val="-14"/>
              </w:rPr>
              <w:t xml:space="preserve"> </w:t>
            </w:r>
            <w:r>
              <w:t xml:space="preserve">у </w:t>
            </w:r>
            <w:r>
              <w:rPr>
                <w:spacing w:val="-4"/>
              </w:rPr>
              <w:t>школи</w:t>
            </w:r>
          </w:p>
        </w:tc>
        <w:tc>
          <w:tcPr>
            <w:tcW w:w="3521" w:type="dxa"/>
          </w:tcPr>
          <w:p w14:paraId="1C2BCD82" w14:textId="77777777" w:rsidR="00AD26CB" w:rsidRDefault="00000000">
            <w:pPr>
              <w:pStyle w:val="TableParagraph"/>
              <w:spacing w:before="252" w:line="252" w:lineRule="exact"/>
              <w:ind w:left="48" w:right="38"/>
              <w:jc w:val="center"/>
            </w:pPr>
            <w:r>
              <w:t>Израда</w:t>
            </w:r>
            <w:r>
              <w:rPr>
                <w:spacing w:val="-2"/>
              </w:rPr>
              <w:t xml:space="preserve"> </w:t>
            </w:r>
            <w:r>
              <w:t>паноа</w:t>
            </w:r>
            <w:r>
              <w:rPr>
                <w:spacing w:val="-4"/>
              </w:rPr>
              <w:t xml:space="preserve"> </w:t>
            </w:r>
            <w:r>
              <w:t>за</w:t>
            </w:r>
            <w:r>
              <w:rPr>
                <w:spacing w:val="-1"/>
              </w:rPr>
              <w:t xml:space="preserve"> </w:t>
            </w:r>
            <w:r>
              <w:rPr>
                <w:spacing w:val="-2"/>
              </w:rPr>
              <w:t>информисање.</w:t>
            </w:r>
          </w:p>
          <w:p w14:paraId="5777C1A0" w14:textId="77777777" w:rsidR="00AD26CB" w:rsidRDefault="00000000">
            <w:pPr>
              <w:pStyle w:val="TableParagraph"/>
              <w:spacing w:line="252" w:lineRule="exact"/>
              <w:ind w:left="11"/>
              <w:jc w:val="center"/>
            </w:pPr>
            <w:r>
              <w:rPr>
                <w:spacing w:val="-2"/>
              </w:rPr>
              <w:t>Флајери.</w:t>
            </w:r>
          </w:p>
          <w:p w14:paraId="284C0951" w14:textId="77777777" w:rsidR="00AD26CB" w:rsidRDefault="00000000">
            <w:pPr>
              <w:pStyle w:val="TableParagraph"/>
              <w:spacing w:before="2"/>
              <w:ind w:left="13"/>
              <w:jc w:val="center"/>
            </w:pPr>
            <w:r>
              <w:t>Школски</w:t>
            </w:r>
            <w:r>
              <w:rPr>
                <w:spacing w:val="-6"/>
              </w:rPr>
              <w:t xml:space="preserve"> </w:t>
            </w:r>
            <w:r>
              <w:rPr>
                <w:spacing w:val="-2"/>
              </w:rPr>
              <w:t>сајт.</w:t>
            </w:r>
          </w:p>
        </w:tc>
        <w:tc>
          <w:tcPr>
            <w:tcW w:w="2441" w:type="dxa"/>
          </w:tcPr>
          <w:p w14:paraId="080E3B60" w14:textId="77777777" w:rsidR="00AD26CB" w:rsidRDefault="00000000">
            <w:pPr>
              <w:pStyle w:val="TableParagraph"/>
              <w:spacing w:before="252"/>
              <w:ind w:left="762" w:firstLine="64"/>
            </w:pPr>
            <w:r>
              <w:rPr>
                <w:spacing w:val="-2"/>
              </w:rPr>
              <w:t>Наставници информатике</w:t>
            </w:r>
          </w:p>
        </w:tc>
        <w:tc>
          <w:tcPr>
            <w:tcW w:w="1446" w:type="dxa"/>
          </w:tcPr>
          <w:p w14:paraId="25088846" w14:textId="77777777" w:rsidR="00AD26CB" w:rsidRDefault="00000000">
            <w:pPr>
              <w:pStyle w:val="TableParagraph"/>
              <w:ind w:left="385" w:right="181" w:hanging="197"/>
            </w:pPr>
            <w:r>
              <w:t>током</w:t>
            </w:r>
            <w:r>
              <w:rPr>
                <w:spacing w:val="-14"/>
              </w:rPr>
              <w:t xml:space="preserve"> </w:t>
            </w:r>
            <w:r>
              <w:t xml:space="preserve">целе </w:t>
            </w:r>
            <w:r>
              <w:rPr>
                <w:spacing w:val="-2"/>
              </w:rPr>
              <w:t>године</w:t>
            </w:r>
          </w:p>
        </w:tc>
      </w:tr>
      <w:tr w:rsidR="00AD26CB" w14:paraId="615B9437" w14:textId="77777777">
        <w:trPr>
          <w:trHeight w:val="1266"/>
        </w:trPr>
        <w:tc>
          <w:tcPr>
            <w:tcW w:w="2660" w:type="dxa"/>
          </w:tcPr>
          <w:p w14:paraId="40D8D446" w14:textId="77777777" w:rsidR="00AD26CB" w:rsidRDefault="00000000">
            <w:pPr>
              <w:pStyle w:val="TableParagraph"/>
              <w:ind w:left="97"/>
              <w:rPr>
                <w:b/>
              </w:rPr>
            </w:pPr>
            <w:r>
              <w:t xml:space="preserve">Едукативне </w:t>
            </w:r>
            <w:r>
              <w:rPr>
                <w:b/>
              </w:rPr>
              <w:t>трибине</w:t>
            </w:r>
            <w:r>
              <w:t>, концерти</w:t>
            </w:r>
            <w:r>
              <w:rPr>
                <w:spacing w:val="-14"/>
              </w:rPr>
              <w:t xml:space="preserve"> </w:t>
            </w:r>
            <w:r>
              <w:t>и</w:t>
            </w:r>
            <w:r>
              <w:rPr>
                <w:spacing w:val="-14"/>
              </w:rPr>
              <w:t xml:space="preserve"> </w:t>
            </w:r>
            <w:r>
              <w:rPr>
                <w:b/>
              </w:rPr>
              <w:t>књижевне вечери</w:t>
            </w:r>
            <w:r>
              <w:t xml:space="preserve">, </w:t>
            </w:r>
            <w:r>
              <w:rPr>
                <w:b/>
              </w:rPr>
              <w:t>спортска</w:t>
            </w:r>
          </w:p>
          <w:p w14:paraId="59545E44" w14:textId="77777777" w:rsidR="00AD26CB" w:rsidRDefault="00000000">
            <w:pPr>
              <w:pStyle w:val="TableParagraph"/>
              <w:spacing w:line="252" w:lineRule="exact"/>
              <w:ind w:left="97"/>
            </w:pPr>
            <w:r>
              <w:rPr>
                <w:spacing w:val="-2"/>
              </w:rPr>
              <w:t>такмичења...</w:t>
            </w:r>
          </w:p>
        </w:tc>
        <w:tc>
          <w:tcPr>
            <w:tcW w:w="3521" w:type="dxa"/>
          </w:tcPr>
          <w:p w14:paraId="14B13291" w14:textId="77777777" w:rsidR="00AD26CB" w:rsidRDefault="00000000">
            <w:pPr>
              <w:pStyle w:val="TableParagraph"/>
              <w:spacing w:before="252"/>
              <w:ind w:left="109" w:right="99" w:firstLine="2"/>
              <w:jc w:val="center"/>
            </w:pPr>
            <w:r>
              <w:t>Организовање културних и спортских</w:t>
            </w:r>
            <w:r>
              <w:rPr>
                <w:spacing w:val="-12"/>
              </w:rPr>
              <w:t xml:space="preserve"> </w:t>
            </w:r>
            <w:r>
              <w:t>збивања</w:t>
            </w:r>
            <w:r>
              <w:rPr>
                <w:spacing w:val="-12"/>
              </w:rPr>
              <w:t xml:space="preserve"> </w:t>
            </w:r>
            <w:r>
              <w:t>у</w:t>
            </w:r>
            <w:r>
              <w:rPr>
                <w:spacing w:val="-12"/>
              </w:rPr>
              <w:t xml:space="preserve"> </w:t>
            </w:r>
            <w:r>
              <w:t xml:space="preserve">просторијама </w:t>
            </w:r>
            <w:r>
              <w:rPr>
                <w:spacing w:val="-2"/>
              </w:rPr>
              <w:t>школе.</w:t>
            </w:r>
          </w:p>
        </w:tc>
        <w:tc>
          <w:tcPr>
            <w:tcW w:w="2441" w:type="dxa"/>
          </w:tcPr>
          <w:p w14:paraId="6CEDB2AC" w14:textId="77777777" w:rsidR="00AD26CB" w:rsidRDefault="00000000">
            <w:pPr>
              <w:pStyle w:val="TableParagraph"/>
              <w:spacing w:before="252"/>
              <w:ind w:left="647" w:right="637" w:firstLine="1"/>
              <w:jc w:val="center"/>
            </w:pPr>
            <w:r>
              <w:rPr>
                <w:spacing w:val="-2"/>
              </w:rPr>
              <w:t>Директор Наставници</w:t>
            </w:r>
          </w:p>
          <w:p w14:paraId="75EC740E" w14:textId="77777777" w:rsidR="00AD26CB" w:rsidRDefault="00000000">
            <w:pPr>
              <w:pStyle w:val="TableParagraph"/>
              <w:spacing w:before="1"/>
              <w:ind w:left="9" w:right="5"/>
              <w:jc w:val="center"/>
            </w:pPr>
            <w:r>
              <w:rPr>
                <w:spacing w:val="-10"/>
              </w:rPr>
              <w:t>.</w:t>
            </w:r>
          </w:p>
        </w:tc>
        <w:tc>
          <w:tcPr>
            <w:tcW w:w="1446" w:type="dxa"/>
          </w:tcPr>
          <w:p w14:paraId="0B2D3BCB" w14:textId="77777777" w:rsidR="00AD26CB" w:rsidRDefault="00000000">
            <w:pPr>
              <w:pStyle w:val="TableParagraph"/>
              <w:ind w:left="385" w:right="181" w:hanging="197"/>
            </w:pPr>
            <w:r>
              <w:t>током</w:t>
            </w:r>
            <w:r>
              <w:rPr>
                <w:spacing w:val="-14"/>
              </w:rPr>
              <w:t xml:space="preserve"> </w:t>
            </w:r>
            <w:r>
              <w:t xml:space="preserve">целе </w:t>
            </w:r>
            <w:r>
              <w:rPr>
                <w:spacing w:val="-2"/>
              </w:rPr>
              <w:t>године</w:t>
            </w:r>
          </w:p>
        </w:tc>
      </w:tr>
      <w:tr w:rsidR="00AD26CB" w14:paraId="576B482B" w14:textId="77777777">
        <w:trPr>
          <w:trHeight w:val="1518"/>
        </w:trPr>
        <w:tc>
          <w:tcPr>
            <w:tcW w:w="2660" w:type="dxa"/>
          </w:tcPr>
          <w:p w14:paraId="1151E809" w14:textId="77777777" w:rsidR="00AD26CB" w:rsidRDefault="00000000">
            <w:pPr>
              <w:pStyle w:val="TableParagraph"/>
              <w:spacing w:before="253"/>
              <w:ind w:left="97" w:right="193"/>
              <w:rPr>
                <w:b/>
              </w:rPr>
            </w:pPr>
            <w:r>
              <w:t xml:space="preserve">Учешће ученика на </w:t>
            </w:r>
            <w:r>
              <w:rPr>
                <w:b/>
              </w:rPr>
              <w:t>литерарним,</w:t>
            </w:r>
            <w:r>
              <w:rPr>
                <w:b/>
                <w:spacing w:val="-14"/>
              </w:rPr>
              <w:t xml:space="preserve"> </w:t>
            </w:r>
            <w:r>
              <w:rPr>
                <w:b/>
              </w:rPr>
              <w:t>ликовним и другим конкурсима</w:t>
            </w:r>
          </w:p>
        </w:tc>
        <w:tc>
          <w:tcPr>
            <w:tcW w:w="3521" w:type="dxa"/>
          </w:tcPr>
          <w:p w14:paraId="0E3F63E2" w14:textId="77777777" w:rsidR="00AD26CB" w:rsidRDefault="00000000">
            <w:pPr>
              <w:pStyle w:val="TableParagraph"/>
              <w:spacing w:before="253"/>
              <w:ind w:left="181" w:right="169" w:firstLine="2"/>
              <w:jc w:val="center"/>
            </w:pPr>
            <w:r>
              <w:t>Израда и одабир радова Презентовање</w:t>
            </w:r>
            <w:r>
              <w:rPr>
                <w:spacing w:val="-14"/>
              </w:rPr>
              <w:t xml:space="preserve"> </w:t>
            </w:r>
            <w:r>
              <w:t>награђених</w:t>
            </w:r>
            <w:r>
              <w:rPr>
                <w:spacing w:val="-14"/>
              </w:rPr>
              <w:t xml:space="preserve"> </w:t>
            </w:r>
            <w:r>
              <w:t>радова и афирмација ученика и</w:t>
            </w:r>
          </w:p>
          <w:p w14:paraId="30E79AF0" w14:textId="77777777" w:rsidR="00AD26CB" w:rsidRDefault="00000000">
            <w:pPr>
              <w:pStyle w:val="TableParagraph"/>
              <w:spacing w:line="252" w:lineRule="exact"/>
              <w:ind w:left="13"/>
              <w:jc w:val="center"/>
            </w:pPr>
            <w:r>
              <w:t>одељенских</w:t>
            </w:r>
            <w:r>
              <w:rPr>
                <w:spacing w:val="-5"/>
              </w:rPr>
              <w:t xml:space="preserve"> </w:t>
            </w:r>
            <w:r>
              <w:rPr>
                <w:spacing w:val="-2"/>
              </w:rPr>
              <w:t>заједница</w:t>
            </w:r>
          </w:p>
        </w:tc>
        <w:tc>
          <w:tcPr>
            <w:tcW w:w="2441" w:type="dxa"/>
          </w:tcPr>
          <w:p w14:paraId="402FA7C1" w14:textId="77777777" w:rsidR="00AD26CB" w:rsidRDefault="00000000">
            <w:pPr>
              <w:pStyle w:val="TableParagraph"/>
              <w:spacing w:before="253"/>
              <w:ind w:left="779" w:right="105" w:hanging="663"/>
            </w:pPr>
            <w:r>
              <w:t>Предметни</w:t>
            </w:r>
            <w:r>
              <w:rPr>
                <w:spacing w:val="-14"/>
              </w:rPr>
              <w:t xml:space="preserve"> </w:t>
            </w:r>
            <w:r>
              <w:t xml:space="preserve">наставници </w:t>
            </w:r>
            <w:r>
              <w:rPr>
                <w:spacing w:val="-2"/>
              </w:rPr>
              <w:t>Учитељи</w:t>
            </w:r>
          </w:p>
        </w:tc>
        <w:tc>
          <w:tcPr>
            <w:tcW w:w="1446" w:type="dxa"/>
          </w:tcPr>
          <w:p w14:paraId="7F436449" w14:textId="77777777" w:rsidR="00AD26CB" w:rsidRDefault="00000000">
            <w:pPr>
              <w:pStyle w:val="TableParagraph"/>
              <w:spacing w:before="1"/>
              <w:ind w:left="385" w:right="181" w:hanging="197"/>
            </w:pPr>
            <w:r>
              <w:t>током</w:t>
            </w:r>
            <w:r>
              <w:rPr>
                <w:spacing w:val="-14"/>
              </w:rPr>
              <w:t xml:space="preserve"> </w:t>
            </w:r>
            <w:r>
              <w:t xml:space="preserve">целе </w:t>
            </w:r>
            <w:r>
              <w:rPr>
                <w:spacing w:val="-2"/>
              </w:rPr>
              <w:t>године</w:t>
            </w:r>
          </w:p>
        </w:tc>
      </w:tr>
      <w:tr w:rsidR="00AD26CB" w14:paraId="1557BA34" w14:textId="77777777">
        <w:trPr>
          <w:trHeight w:val="1770"/>
        </w:trPr>
        <w:tc>
          <w:tcPr>
            <w:tcW w:w="2660" w:type="dxa"/>
          </w:tcPr>
          <w:p w14:paraId="49BC7901" w14:textId="77777777" w:rsidR="00AD26CB" w:rsidRDefault="00000000">
            <w:pPr>
              <w:pStyle w:val="TableParagraph"/>
              <w:spacing w:before="252"/>
              <w:ind w:left="97" w:right="456"/>
              <w:jc w:val="both"/>
            </w:pPr>
            <w:r>
              <w:t xml:space="preserve">Презентовање </w:t>
            </w:r>
            <w:r>
              <w:rPr>
                <w:b/>
              </w:rPr>
              <w:t>школе будућим</w:t>
            </w:r>
            <w:r>
              <w:rPr>
                <w:b/>
                <w:spacing w:val="-12"/>
              </w:rPr>
              <w:t xml:space="preserve"> </w:t>
            </w:r>
            <w:r>
              <w:rPr>
                <w:b/>
              </w:rPr>
              <w:t>првацима</w:t>
            </w:r>
            <w:r>
              <w:rPr>
                <w:b/>
                <w:spacing w:val="-11"/>
              </w:rPr>
              <w:t xml:space="preserve"> </w:t>
            </w:r>
            <w:r>
              <w:t>и њиховим</w:t>
            </w:r>
            <w:r>
              <w:rPr>
                <w:spacing w:val="-6"/>
              </w:rPr>
              <w:t xml:space="preserve"> </w:t>
            </w:r>
            <w:r>
              <w:rPr>
                <w:spacing w:val="-2"/>
              </w:rPr>
              <w:t>родитељима</w:t>
            </w:r>
          </w:p>
        </w:tc>
        <w:tc>
          <w:tcPr>
            <w:tcW w:w="3521" w:type="dxa"/>
          </w:tcPr>
          <w:p w14:paraId="5E7AFDF8" w14:textId="77777777" w:rsidR="00AD26CB" w:rsidRDefault="00000000">
            <w:pPr>
              <w:pStyle w:val="TableParagraph"/>
              <w:ind w:left="49" w:right="38"/>
              <w:jc w:val="center"/>
            </w:pPr>
            <w:r>
              <w:t>Израда</w:t>
            </w:r>
            <w:r>
              <w:rPr>
                <w:spacing w:val="-12"/>
              </w:rPr>
              <w:t xml:space="preserve"> </w:t>
            </w:r>
            <w:r>
              <w:t>и</w:t>
            </w:r>
            <w:r>
              <w:rPr>
                <w:spacing w:val="-12"/>
              </w:rPr>
              <w:t xml:space="preserve"> </w:t>
            </w:r>
            <w:r>
              <w:t>достављање</w:t>
            </w:r>
            <w:r>
              <w:rPr>
                <w:spacing w:val="-13"/>
              </w:rPr>
              <w:t xml:space="preserve"> </w:t>
            </w:r>
            <w:r>
              <w:t>родитељима промотивног материјла.</w:t>
            </w:r>
          </w:p>
          <w:p w14:paraId="2F6DEE6F" w14:textId="77777777" w:rsidR="00AD26CB" w:rsidRDefault="00000000">
            <w:pPr>
              <w:pStyle w:val="TableParagraph"/>
              <w:ind w:left="431" w:right="419" w:hanging="2"/>
              <w:jc w:val="center"/>
            </w:pPr>
            <w:r>
              <w:t>Презентовање школе предшколским групама. Организовање</w:t>
            </w:r>
            <w:r>
              <w:rPr>
                <w:spacing w:val="-14"/>
              </w:rPr>
              <w:t xml:space="preserve"> </w:t>
            </w:r>
            <w:r>
              <w:t>радионица</w:t>
            </w:r>
            <w:r>
              <w:rPr>
                <w:spacing w:val="-14"/>
              </w:rPr>
              <w:t xml:space="preserve"> </w:t>
            </w:r>
            <w:r>
              <w:t>за будуће прваке.</w:t>
            </w:r>
          </w:p>
        </w:tc>
        <w:tc>
          <w:tcPr>
            <w:tcW w:w="2441" w:type="dxa"/>
          </w:tcPr>
          <w:p w14:paraId="2760DBE9" w14:textId="77777777" w:rsidR="00AD26CB" w:rsidRDefault="00000000">
            <w:pPr>
              <w:pStyle w:val="TableParagraph"/>
              <w:spacing w:before="252"/>
              <w:ind w:left="779" w:hanging="497"/>
            </w:pPr>
            <w:r>
              <w:t>Стручни</w:t>
            </w:r>
            <w:r>
              <w:rPr>
                <w:spacing w:val="-14"/>
              </w:rPr>
              <w:t xml:space="preserve"> </w:t>
            </w:r>
            <w:r>
              <w:t xml:space="preserve">сарадници </w:t>
            </w:r>
            <w:r>
              <w:rPr>
                <w:spacing w:val="-2"/>
              </w:rPr>
              <w:t>Учитељи</w:t>
            </w:r>
          </w:p>
          <w:p w14:paraId="49E14D57" w14:textId="77777777" w:rsidR="00AD26CB" w:rsidRDefault="00000000">
            <w:pPr>
              <w:pStyle w:val="TableParagraph"/>
              <w:spacing w:before="1"/>
              <w:ind w:left="299"/>
            </w:pPr>
            <w:r>
              <w:t>Директор,</w:t>
            </w:r>
            <w:r>
              <w:rPr>
                <w:spacing w:val="-3"/>
              </w:rPr>
              <w:t xml:space="preserve"> </w:t>
            </w:r>
            <w:r>
              <w:rPr>
                <w:spacing w:val="-2"/>
              </w:rPr>
              <w:t>учитељи</w:t>
            </w:r>
          </w:p>
        </w:tc>
        <w:tc>
          <w:tcPr>
            <w:tcW w:w="1446" w:type="dxa"/>
          </w:tcPr>
          <w:p w14:paraId="6360D852" w14:textId="77777777" w:rsidR="00AD26CB" w:rsidRDefault="00000000">
            <w:pPr>
              <w:pStyle w:val="TableParagraph"/>
              <w:spacing w:line="251" w:lineRule="exact"/>
              <w:ind w:left="5" w:right="2"/>
              <w:jc w:val="center"/>
            </w:pPr>
            <w:r>
              <w:t>април</w:t>
            </w:r>
            <w:r>
              <w:rPr>
                <w:spacing w:val="-5"/>
              </w:rPr>
              <w:t xml:space="preserve"> </w:t>
            </w:r>
            <w:r>
              <w:t>-</w:t>
            </w:r>
            <w:r>
              <w:rPr>
                <w:spacing w:val="-3"/>
              </w:rPr>
              <w:t xml:space="preserve"> </w:t>
            </w:r>
            <w:r>
              <w:rPr>
                <w:spacing w:val="-5"/>
              </w:rPr>
              <w:t>јун</w:t>
            </w:r>
          </w:p>
        </w:tc>
      </w:tr>
      <w:tr w:rsidR="00AD26CB" w14:paraId="26CF16A7" w14:textId="77777777">
        <w:trPr>
          <w:trHeight w:val="1265"/>
        </w:trPr>
        <w:tc>
          <w:tcPr>
            <w:tcW w:w="2660" w:type="dxa"/>
          </w:tcPr>
          <w:p w14:paraId="618F0C65" w14:textId="77777777" w:rsidR="00AD26CB" w:rsidRDefault="00000000">
            <w:pPr>
              <w:pStyle w:val="TableParagraph"/>
              <w:spacing w:before="252"/>
              <w:ind w:left="97"/>
              <w:rPr>
                <w:b/>
              </w:rPr>
            </w:pPr>
            <w:r>
              <w:t>Организовање</w:t>
            </w:r>
            <w:r>
              <w:rPr>
                <w:spacing w:val="-11"/>
              </w:rPr>
              <w:t xml:space="preserve"> </w:t>
            </w:r>
            <w:r>
              <w:rPr>
                <w:b/>
                <w:spacing w:val="-2"/>
              </w:rPr>
              <w:t>приредбе</w:t>
            </w:r>
          </w:p>
          <w:p w14:paraId="47DB5EAD" w14:textId="77777777" w:rsidR="00AD26CB" w:rsidRDefault="00000000">
            <w:pPr>
              <w:pStyle w:val="TableParagraph"/>
              <w:spacing w:before="2"/>
              <w:ind w:left="97"/>
              <w:rPr>
                <w:b/>
              </w:rPr>
            </w:pPr>
            <w:r>
              <w:t>поводом</w:t>
            </w:r>
            <w:r>
              <w:rPr>
                <w:spacing w:val="-3"/>
              </w:rPr>
              <w:t xml:space="preserve"> </w:t>
            </w:r>
            <w:r>
              <w:rPr>
                <w:b/>
              </w:rPr>
              <w:t>Дана</w:t>
            </w:r>
            <w:r>
              <w:rPr>
                <w:b/>
                <w:spacing w:val="-5"/>
              </w:rPr>
              <w:t xml:space="preserve"> </w:t>
            </w:r>
            <w:r>
              <w:rPr>
                <w:b/>
                <w:spacing w:val="-2"/>
              </w:rPr>
              <w:t>школе</w:t>
            </w:r>
          </w:p>
        </w:tc>
        <w:tc>
          <w:tcPr>
            <w:tcW w:w="3521" w:type="dxa"/>
          </w:tcPr>
          <w:p w14:paraId="45CBE079" w14:textId="77777777" w:rsidR="00AD26CB" w:rsidRDefault="00000000">
            <w:pPr>
              <w:pStyle w:val="TableParagraph"/>
              <w:spacing w:line="252" w:lineRule="exact"/>
              <w:ind w:left="11"/>
              <w:jc w:val="center"/>
            </w:pPr>
            <w:r>
              <w:t>Израда</w:t>
            </w:r>
            <w:r>
              <w:rPr>
                <w:spacing w:val="-3"/>
              </w:rPr>
              <w:t xml:space="preserve"> </w:t>
            </w:r>
            <w:r>
              <w:rPr>
                <w:spacing w:val="-2"/>
              </w:rPr>
              <w:t>позивница.</w:t>
            </w:r>
          </w:p>
          <w:p w14:paraId="396F62B1" w14:textId="77777777" w:rsidR="00AD26CB" w:rsidRDefault="00000000">
            <w:pPr>
              <w:pStyle w:val="TableParagraph"/>
              <w:ind w:left="48" w:right="38"/>
              <w:jc w:val="center"/>
            </w:pPr>
            <w:r>
              <w:t>Обавештавање</w:t>
            </w:r>
            <w:r>
              <w:rPr>
                <w:spacing w:val="-14"/>
              </w:rPr>
              <w:t xml:space="preserve"> </w:t>
            </w:r>
            <w:r>
              <w:t>локалне</w:t>
            </w:r>
            <w:r>
              <w:rPr>
                <w:spacing w:val="-14"/>
              </w:rPr>
              <w:t xml:space="preserve"> </w:t>
            </w:r>
            <w:r>
              <w:t>заједнице путем медија и флајера.</w:t>
            </w:r>
          </w:p>
          <w:p w14:paraId="0129E6E3" w14:textId="77777777" w:rsidR="00AD26CB" w:rsidRDefault="00000000">
            <w:pPr>
              <w:pStyle w:val="TableParagraph"/>
              <w:ind w:left="11"/>
              <w:jc w:val="center"/>
            </w:pPr>
            <w:r>
              <w:t>Реализација</w:t>
            </w:r>
            <w:r>
              <w:rPr>
                <w:spacing w:val="-6"/>
              </w:rPr>
              <w:t xml:space="preserve"> </w:t>
            </w:r>
            <w:r>
              <w:rPr>
                <w:spacing w:val="-2"/>
              </w:rPr>
              <w:t>приредбе.</w:t>
            </w:r>
          </w:p>
        </w:tc>
        <w:tc>
          <w:tcPr>
            <w:tcW w:w="2441" w:type="dxa"/>
          </w:tcPr>
          <w:p w14:paraId="3F8B49FD" w14:textId="77777777" w:rsidR="00AD26CB" w:rsidRDefault="00000000">
            <w:pPr>
              <w:pStyle w:val="TableParagraph"/>
              <w:ind w:left="9" w:right="1"/>
              <w:jc w:val="center"/>
            </w:pPr>
            <w:r>
              <w:t>Наставници</w:t>
            </w:r>
            <w:r>
              <w:rPr>
                <w:spacing w:val="-14"/>
              </w:rPr>
              <w:t xml:space="preserve"> </w:t>
            </w:r>
            <w:r>
              <w:t xml:space="preserve">српског </w:t>
            </w:r>
            <w:r>
              <w:rPr>
                <w:spacing w:val="-2"/>
              </w:rPr>
              <w:t>језика</w:t>
            </w:r>
          </w:p>
          <w:p w14:paraId="5DA2393D" w14:textId="77777777" w:rsidR="00AD26CB" w:rsidRDefault="00000000">
            <w:pPr>
              <w:pStyle w:val="TableParagraph"/>
              <w:spacing w:before="1"/>
              <w:ind w:left="9" w:right="3"/>
              <w:jc w:val="center"/>
            </w:pPr>
            <w:r>
              <w:t>Наставник</w:t>
            </w:r>
            <w:r>
              <w:rPr>
                <w:spacing w:val="-14"/>
              </w:rPr>
              <w:t xml:space="preserve"> </w:t>
            </w:r>
            <w:r>
              <w:t xml:space="preserve">музичке </w:t>
            </w:r>
            <w:r>
              <w:rPr>
                <w:spacing w:val="-2"/>
              </w:rPr>
              <w:t>културе</w:t>
            </w:r>
          </w:p>
          <w:p w14:paraId="337AC5A8" w14:textId="77777777" w:rsidR="00AD26CB" w:rsidRDefault="00000000">
            <w:pPr>
              <w:pStyle w:val="TableParagraph"/>
              <w:spacing w:line="233" w:lineRule="exact"/>
              <w:ind w:left="9" w:right="5"/>
              <w:jc w:val="center"/>
            </w:pPr>
            <w:r>
              <w:rPr>
                <w:spacing w:val="-2"/>
              </w:rPr>
              <w:t>Учитељи</w:t>
            </w:r>
          </w:p>
        </w:tc>
        <w:tc>
          <w:tcPr>
            <w:tcW w:w="1446" w:type="dxa"/>
          </w:tcPr>
          <w:p w14:paraId="07FD9879" w14:textId="77777777" w:rsidR="00AD26CB" w:rsidRDefault="00000000">
            <w:pPr>
              <w:pStyle w:val="TableParagraph"/>
              <w:ind w:left="5" w:right="1"/>
              <w:jc w:val="center"/>
            </w:pPr>
            <w:r>
              <w:rPr>
                <w:spacing w:val="-5"/>
              </w:rPr>
              <w:t>мај</w:t>
            </w:r>
          </w:p>
        </w:tc>
      </w:tr>
    </w:tbl>
    <w:p w14:paraId="71A4BD16" w14:textId="77777777" w:rsidR="00AD26CB" w:rsidRDefault="00AD26CB">
      <w:pPr>
        <w:jc w:val="center"/>
        <w:sectPr w:rsidR="00AD26CB">
          <w:pgSz w:w="16840" w:h="11910" w:orient="landscape"/>
          <w:pgMar w:top="1340" w:right="600" w:bottom="1460" w:left="980" w:header="0" w:footer="1206" w:gutter="0"/>
          <w:cols w:space="720"/>
        </w:sectPr>
      </w:pPr>
    </w:p>
    <w:p w14:paraId="57F6EC94" w14:textId="77777777" w:rsidR="00AD26CB" w:rsidRDefault="00AD26CB">
      <w:pPr>
        <w:pStyle w:val="BodyText"/>
        <w:rPr>
          <w:b/>
        </w:rPr>
      </w:pPr>
    </w:p>
    <w:p w14:paraId="36DEBFB6" w14:textId="77777777" w:rsidR="00AD26CB" w:rsidRDefault="00AD26CB">
      <w:pPr>
        <w:pStyle w:val="BodyText"/>
        <w:rPr>
          <w:b/>
        </w:rPr>
      </w:pPr>
    </w:p>
    <w:p w14:paraId="1A6D69B5" w14:textId="77777777" w:rsidR="00AD26CB" w:rsidRDefault="00AD26CB">
      <w:pPr>
        <w:pStyle w:val="BodyText"/>
        <w:spacing w:before="161"/>
        <w:rPr>
          <w:b/>
        </w:rPr>
      </w:pPr>
    </w:p>
    <w:p w14:paraId="727D0E41" w14:textId="77777777" w:rsidR="00AD26CB" w:rsidRDefault="00000000">
      <w:pPr>
        <w:pStyle w:val="ListParagraph"/>
        <w:numPr>
          <w:ilvl w:val="0"/>
          <w:numId w:val="200"/>
        </w:numPr>
        <w:tabs>
          <w:tab w:val="left" w:pos="276"/>
        </w:tabs>
        <w:ind w:left="276" w:right="18" w:hanging="276"/>
        <w:jc w:val="center"/>
        <w:rPr>
          <w:b/>
          <w:sz w:val="20"/>
        </w:rPr>
      </w:pPr>
      <w:r>
        <w:rPr>
          <w:b/>
        </w:rPr>
        <w:t>.</w:t>
      </w:r>
      <w:r>
        <w:rPr>
          <w:b/>
          <w:spacing w:val="-5"/>
        </w:rPr>
        <w:t xml:space="preserve"> </w:t>
      </w:r>
      <w:r>
        <w:rPr>
          <w:b/>
        </w:rPr>
        <w:t>ПРИЛОЗИ</w:t>
      </w:r>
      <w:r>
        <w:rPr>
          <w:b/>
          <w:spacing w:val="-3"/>
        </w:rPr>
        <w:t xml:space="preserve"> </w:t>
      </w:r>
      <w:r>
        <w:rPr>
          <w:b/>
        </w:rPr>
        <w:t>УЗ</w:t>
      </w:r>
      <w:r>
        <w:rPr>
          <w:b/>
          <w:spacing w:val="-6"/>
        </w:rPr>
        <w:t xml:space="preserve"> </w:t>
      </w:r>
      <w:r>
        <w:rPr>
          <w:b/>
        </w:rPr>
        <w:t>ГОДИШЊИ</w:t>
      </w:r>
      <w:r>
        <w:rPr>
          <w:b/>
          <w:spacing w:val="-6"/>
        </w:rPr>
        <w:t xml:space="preserve"> </w:t>
      </w:r>
      <w:r>
        <w:rPr>
          <w:b/>
        </w:rPr>
        <w:t>ПЛАН</w:t>
      </w:r>
      <w:r>
        <w:rPr>
          <w:b/>
          <w:spacing w:val="-4"/>
        </w:rPr>
        <w:t xml:space="preserve"> </w:t>
      </w:r>
      <w:r>
        <w:rPr>
          <w:b/>
        </w:rPr>
        <w:t>РАДА</w:t>
      </w:r>
      <w:r>
        <w:rPr>
          <w:b/>
          <w:spacing w:val="-7"/>
        </w:rPr>
        <w:t xml:space="preserve"> </w:t>
      </w:r>
      <w:r>
        <w:rPr>
          <w:b/>
          <w:spacing w:val="-2"/>
        </w:rPr>
        <w:t>ШКОЛЕ</w:t>
      </w:r>
    </w:p>
    <w:p w14:paraId="4298DB15" w14:textId="77777777" w:rsidR="00AD26CB" w:rsidRDefault="00AD26CB">
      <w:pPr>
        <w:pStyle w:val="BodyText"/>
        <w:spacing w:before="1"/>
        <w:rPr>
          <w:b/>
        </w:rPr>
      </w:pPr>
    </w:p>
    <w:p w14:paraId="7D199E0D" w14:textId="77777777" w:rsidR="00AD26CB" w:rsidRDefault="00000000">
      <w:pPr>
        <w:ind w:left="234" w:right="115" w:firstLine="586"/>
        <w:jc w:val="both"/>
        <w:rPr>
          <w:sz w:val="24"/>
        </w:rPr>
      </w:pPr>
      <w:r>
        <w:rPr>
          <w:sz w:val="24"/>
        </w:rPr>
        <w:t xml:space="preserve">Делатност школе веома је широка и разноврсна. Све активности тог динамичног механизма немогуће је до краја планирати и предвидети. Због оперативности и прегледности, одређени садржаји програмирани су као прилози који чине посебне целине и саставни су део Годишњег </w:t>
      </w:r>
      <w:r>
        <w:rPr>
          <w:spacing w:val="-2"/>
          <w:sz w:val="24"/>
        </w:rPr>
        <w:t>плана.</w:t>
      </w:r>
    </w:p>
    <w:p w14:paraId="5AD1485D" w14:textId="77777777" w:rsidR="00AD26CB" w:rsidRDefault="00AD26CB">
      <w:pPr>
        <w:pStyle w:val="BodyText"/>
        <w:rPr>
          <w:sz w:val="24"/>
        </w:rPr>
      </w:pPr>
    </w:p>
    <w:p w14:paraId="29D20A81" w14:textId="77777777" w:rsidR="00AD26CB" w:rsidRDefault="00AD26CB">
      <w:pPr>
        <w:pStyle w:val="BodyText"/>
        <w:rPr>
          <w:sz w:val="24"/>
        </w:rPr>
      </w:pPr>
    </w:p>
    <w:p w14:paraId="79E9ADDC" w14:textId="77777777" w:rsidR="00AD26CB" w:rsidRDefault="00AD26CB">
      <w:pPr>
        <w:pStyle w:val="BodyText"/>
        <w:spacing w:before="1"/>
        <w:rPr>
          <w:sz w:val="24"/>
        </w:rPr>
      </w:pPr>
    </w:p>
    <w:p w14:paraId="14BFB734" w14:textId="77777777" w:rsidR="00AD26CB" w:rsidRDefault="00000000">
      <w:pPr>
        <w:pStyle w:val="Heading5"/>
        <w:ind w:right="938" w:firstLine="0"/>
        <w:jc w:val="center"/>
      </w:pPr>
      <w:r>
        <w:t>Попис</w:t>
      </w:r>
      <w:r>
        <w:rPr>
          <w:spacing w:val="-5"/>
        </w:rPr>
        <w:t xml:space="preserve"> </w:t>
      </w:r>
      <w:r>
        <w:t>прилoга</w:t>
      </w:r>
      <w:r>
        <w:rPr>
          <w:spacing w:val="-3"/>
        </w:rPr>
        <w:t xml:space="preserve"> </w:t>
      </w:r>
      <w:r>
        <w:t>који</w:t>
      </w:r>
      <w:r>
        <w:rPr>
          <w:spacing w:val="-2"/>
        </w:rPr>
        <w:t xml:space="preserve"> </w:t>
      </w:r>
      <w:r>
        <w:t>чине</w:t>
      </w:r>
      <w:r>
        <w:rPr>
          <w:spacing w:val="-4"/>
        </w:rPr>
        <w:t xml:space="preserve"> </w:t>
      </w:r>
      <w:r>
        <w:t>интегрални</w:t>
      </w:r>
      <w:r>
        <w:rPr>
          <w:spacing w:val="-5"/>
        </w:rPr>
        <w:t xml:space="preserve"> </w:t>
      </w:r>
      <w:r>
        <w:t>део</w:t>
      </w:r>
      <w:r>
        <w:rPr>
          <w:spacing w:val="-3"/>
        </w:rPr>
        <w:t xml:space="preserve"> </w:t>
      </w:r>
      <w:r>
        <w:t>Годишњег</w:t>
      </w:r>
      <w:r>
        <w:rPr>
          <w:spacing w:val="-4"/>
        </w:rPr>
        <w:t xml:space="preserve"> </w:t>
      </w:r>
      <w:r>
        <w:t>плана</w:t>
      </w:r>
      <w:r>
        <w:rPr>
          <w:spacing w:val="-3"/>
        </w:rPr>
        <w:t xml:space="preserve"> </w:t>
      </w:r>
      <w:r>
        <w:rPr>
          <w:spacing w:val="-4"/>
        </w:rPr>
        <w:t>рада</w:t>
      </w:r>
    </w:p>
    <w:p w14:paraId="19E3F71F" w14:textId="77777777" w:rsidR="00AD26CB" w:rsidRDefault="00AD26CB">
      <w:pPr>
        <w:pStyle w:val="BodyText"/>
        <w:rPr>
          <w:b/>
          <w:i/>
          <w:sz w:val="24"/>
        </w:rPr>
      </w:pPr>
    </w:p>
    <w:p w14:paraId="598C20B3" w14:textId="77777777" w:rsidR="00AD26CB" w:rsidRDefault="00AD26CB">
      <w:pPr>
        <w:pStyle w:val="BodyText"/>
        <w:spacing w:before="197"/>
        <w:rPr>
          <w:b/>
          <w:i/>
          <w:sz w:val="24"/>
        </w:rPr>
      </w:pPr>
    </w:p>
    <w:p w14:paraId="6FCF54F5" w14:textId="77777777" w:rsidR="00AD26CB" w:rsidRDefault="00000000">
      <w:pPr>
        <w:ind w:left="234" w:right="9096"/>
        <w:rPr>
          <w:sz w:val="24"/>
        </w:rPr>
      </w:pPr>
      <w:r>
        <w:rPr>
          <w:sz w:val="24"/>
        </w:rPr>
        <w:t>Прилог бр.2 Планови рада одељенских старешина</w:t>
      </w:r>
      <w:r>
        <w:rPr>
          <w:spacing w:val="40"/>
          <w:sz w:val="24"/>
        </w:rPr>
        <w:t xml:space="preserve"> </w:t>
      </w:r>
      <w:r>
        <w:rPr>
          <w:sz w:val="24"/>
        </w:rPr>
        <w:t>Прилог</w:t>
      </w:r>
      <w:r>
        <w:rPr>
          <w:spacing w:val="-7"/>
          <w:sz w:val="24"/>
        </w:rPr>
        <w:t xml:space="preserve"> </w:t>
      </w:r>
      <w:r>
        <w:rPr>
          <w:sz w:val="24"/>
        </w:rPr>
        <w:t>бр.3</w:t>
      </w:r>
      <w:r>
        <w:rPr>
          <w:spacing w:val="-6"/>
          <w:sz w:val="24"/>
        </w:rPr>
        <w:t xml:space="preserve"> </w:t>
      </w:r>
      <w:r>
        <w:rPr>
          <w:sz w:val="24"/>
        </w:rPr>
        <w:t>Планови</w:t>
      </w:r>
      <w:r>
        <w:rPr>
          <w:spacing w:val="-6"/>
          <w:sz w:val="24"/>
        </w:rPr>
        <w:t xml:space="preserve"> </w:t>
      </w:r>
      <w:r>
        <w:rPr>
          <w:sz w:val="24"/>
        </w:rPr>
        <w:t>рада</w:t>
      </w:r>
      <w:r>
        <w:rPr>
          <w:spacing w:val="-7"/>
          <w:sz w:val="24"/>
        </w:rPr>
        <w:t xml:space="preserve"> </w:t>
      </w:r>
      <w:r>
        <w:rPr>
          <w:sz w:val="24"/>
        </w:rPr>
        <w:t>одељенских</w:t>
      </w:r>
      <w:r>
        <w:rPr>
          <w:spacing w:val="-6"/>
          <w:sz w:val="24"/>
        </w:rPr>
        <w:t xml:space="preserve"> </w:t>
      </w:r>
      <w:r>
        <w:rPr>
          <w:sz w:val="24"/>
        </w:rPr>
        <w:t>заједница</w:t>
      </w:r>
      <w:r>
        <w:rPr>
          <w:spacing w:val="-7"/>
          <w:sz w:val="24"/>
        </w:rPr>
        <w:t xml:space="preserve"> </w:t>
      </w:r>
      <w:r>
        <w:rPr>
          <w:sz w:val="24"/>
        </w:rPr>
        <w:t>ученика Прилог бр. 4. Списак уџбеника</w:t>
      </w:r>
    </w:p>
    <w:p w14:paraId="7FFB2459" w14:textId="77777777" w:rsidR="00AD26CB" w:rsidRDefault="00000000">
      <w:pPr>
        <w:ind w:left="234" w:right="10088"/>
        <w:rPr>
          <w:sz w:val="24"/>
        </w:rPr>
      </w:pPr>
      <w:r>
        <w:rPr>
          <w:sz w:val="24"/>
        </w:rPr>
        <w:t>Прилог</w:t>
      </w:r>
      <w:r>
        <w:rPr>
          <w:spacing w:val="-8"/>
          <w:sz w:val="24"/>
        </w:rPr>
        <w:t xml:space="preserve"> </w:t>
      </w:r>
      <w:r>
        <w:rPr>
          <w:sz w:val="24"/>
        </w:rPr>
        <w:t>бр.5</w:t>
      </w:r>
      <w:r>
        <w:rPr>
          <w:sz w:val="24"/>
          <w:lang w:val="sr-Cyrl-RS"/>
        </w:rPr>
        <w:t>.</w:t>
      </w:r>
      <w:r>
        <w:rPr>
          <w:spacing w:val="40"/>
          <w:sz w:val="24"/>
        </w:rPr>
        <w:t xml:space="preserve"> </w:t>
      </w:r>
      <w:r>
        <w:rPr>
          <w:sz w:val="24"/>
        </w:rPr>
        <w:t>план</w:t>
      </w:r>
      <w:r>
        <w:rPr>
          <w:spacing w:val="-8"/>
          <w:sz w:val="24"/>
        </w:rPr>
        <w:t xml:space="preserve"> </w:t>
      </w:r>
      <w:r>
        <w:rPr>
          <w:sz w:val="24"/>
        </w:rPr>
        <w:t>стручног</w:t>
      </w:r>
      <w:r>
        <w:rPr>
          <w:spacing w:val="-8"/>
          <w:sz w:val="24"/>
        </w:rPr>
        <w:t xml:space="preserve"> </w:t>
      </w:r>
      <w:r>
        <w:rPr>
          <w:sz w:val="24"/>
        </w:rPr>
        <w:t>усавршавања Прилог бр.6 План посете часовима</w:t>
      </w:r>
    </w:p>
    <w:p w14:paraId="60AE7985" w14:textId="77777777" w:rsidR="00AD26CB" w:rsidRDefault="00AD26CB">
      <w:pPr>
        <w:pStyle w:val="BodyText"/>
        <w:rPr>
          <w:sz w:val="24"/>
        </w:rPr>
      </w:pPr>
    </w:p>
    <w:p w14:paraId="2078C1A7" w14:textId="77777777" w:rsidR="00AD26CB" w:rsidRDefault="00AD26CB">
      <w:pPr>
        <w:pStyle w:val="BodyText"/>
        <w:spacing w:before="3"/>
        <w:rPr>
          <w:sz w:val="24"/>
        </w:rPr>
      </w:pPr>
    </w:p>
    <w:p w14:paraId="53A9F171" w14:textId="77777777" w:rsidR="00AD26CB" w:rsidRDefault="00000000">
      <w:pPr>
        <w:spacing w:line="237" w:lineRule="auto"/>
        <w:ind w:left="234" w:right="492"/>
        <w:rPr>
          <w:sz w:val="24"/>
        </w:rPr>
      </w:pPr>
      <w:r>
        <w:rPr>
          <w:sz w:val="24"/>
        </w:rPr>
        <w:t>Годишњи</w:t>
      </w:r>
      <w:r>
        <w:rPr>
          <w:spacing w:val="-2"/>
          <w:sz w:val="24"/>
        </w:rPr>
        <w:t xml:space="preserve"> </w:t>
      </w:r>
      <w:r>
        <w:rPr>
          <w:sz w:val="24"/>
        </w:rPr>
        <w:t>план</w:t>
      </w:r>
      <w:r>
        <w:rPr>
          <w:spacing w:val="-2"/>
          <w:sz w:val="24"/>
        </w:rPr>
        <w:t xml:space="preserve"> </w:t>
      </w:r>
      <w:r>
        <w:rPr>
          <w:sz w:val="24"/>
        </w:rPr>
        <w:t>рада</w:t>
      </w:r>
      <w:r>
        <w:rPr>
          <w:spacing w:val="-3"/>
          <w:sz w:val="24"/>
        </w:rPr>
        <w:t xml:space="preserve"> </w:t>
      </w:r>
      <w:r>
        <w:rPr>
          <w:sz w:val="24"/>
        </w:rPr>
        <w:t>школе</w:t>
      </w:r>
      <w:r>
        <w:rPr>
          <w:spacing w:val="-3"/>
          <w:sz w:val="24"/>
        </w:rPr>
        <w:t xml:space="preserve"> </w:t>
      </w:r>
      <w:r>
        <w:rPr>
          <w:sz w:val="24"/>
        </w:rPr>
        <w:t>за</w:t>
      </w:r>
      <w:r>
        <w:rPr>
          <w:spacing w:val="-3"/>
          <w:sz w:val="24"/>
        </w:rPr>
        <w:t xml:space="preserve"> </w:t>
      </w:r>
      <w:r>
        <w:rPr>
          <w:sz w:val="24"/>
        </w:rPr>
        <w:t>школску</w:t>
      </w:r>
      <w:r>
        <w:rPr>
          <w:spacing w:val="-2"/>
          <w:sz w:val="24"/>
        </w:rPr>
        <w:t xml:space="preserve"> </w:t>
      </w:r>
      <w:r>
        <w:rPr>
          <w:sz w:val="24"/>
        </w:rPr>
        <w:t>202</w:t>
      </w:r>
      <w:r>
        <w:rPr>
          <w:sz w:val="24"/>
          <w:lang w:val="sr-Cyrl-RS"/>
        </w:rPr>
        <w:t>5</w:t>
      </w:r>
      <w:r>
        <w:rPr>
          <w:sz w:val="24"/>
        </w:rPr>
        <w:t>/2</w:t>
      </w:r>
      <w:r>
        <w:rPr>
          <w:sz w:val="24"/>
          <w:lang w:val="sr-Cyrl-RS"/>
        </w:rPr>
        <w:t>6</w:t>
      </w:r>
      <w:r>
        <w:rPr>
          <w:sz w:val="24"/>
        </w:rPr>
        <w:t>.</w:t>
      </w:r>
      <w:r>
        <w:rPr>
          <w:spacing w:val="-2"/>
          <w:sz w:val="24"/>
        </w:rPr>
        <w:t xml:space="preserve"> </w:t>
      </w:r>
      <w:r>
        <w:rPr>
          <w:sz w:val="24"/>
        </w:rPr>
        <w:t>годину</w:t>
      </w:r>
      <w:r>
        <w:rPr>
          <w:spacing w:val="-2"/>
          <w:sz w:val="24"/>
        </w:rPr>
        <w:t xml:space="preserve"> </w:t>
      </w:r>
      <w:r>
        <w:rPr>
          <w:sz w:val="24"/>
        </w:rPr>
        <w:t>утврдило</w:t>
      </w:r>
      <w:r>
        <w:rPr>
          <w:spacing w:val="-2"/>
          <w:sz w:val="24"/>
        </w:rPr>
        <w:t xml:space="preserve"> </w:t>
      </w:r>
      <w:r>
        <w:rPr>
          <w:sz w:val="24"/>
        </w:rPr>
        <w:t>је</w:t>
      </w:r>
      <w:r>
        <w:rPr>
          <w:spacing w:val="-2"/>
          <w:sz w:val="24"/>
        </w:rPr>
        <w:t xml:space="preserve"> </w:t>
      </w:r>
      <w:r>
        <w:rPr>
          <w:sz w:val="24"/>
        </w:rPr>
        <w:t>Наставничко</w:t>
      </w:r>
      <w:r>
        <w:rPr>
          <w:spacing w:val="-2"/>
          <w:sz w:val="24"/>
        </w:rPr>
        <w:t xml:space="preserve"> </w:t>
      </w:r>
      <w:r>
        <w:rPr>
          <w:sz w:val="24"/>
        </w:rPr>
        <w:t>веће</w:t>
      </w:r>
      <w:r>
        <w:rPr>
          <w:spacing w:val="-3"/>
          <w:sz w:val="24"/>
        </w:rPr>
        <w:t xml:space="preserve"> </w:t>
      </w:r>
      <w:r>
        <w:rPr>
          <w:sz w:val="24"/>
        </w:rPr>
        <w:t>на</w:t>
      </w:r>
      <w:r>
        <w:rPr>
          <w:spacing w:val="-3"/>
          <w:sz w:val="24"/>
        </w:rPr>
        <w:t xml:space="preserve"> </w:t>
      </w:r>
      <w:r>
        <w:rPr>
          <w:sz w:val="24"/>
        </w:rPr>
        <w:t>седници</w:t>
      </w:r>
      <w:r>
        <w:rPr>
          <w:spacing w:val="-2"/>
          <w:sz w:val="24"/>
        </w:rPr>
        <w:t xml:space="preserve"> </w:t>
      </w:r>
      <w:r>
        <w:rPr>
          <w:sz w:val="24"/>
        </w:rPr>
        <w:t>одржаној</w:t>
      </w:r>
      <w:r>
        <w:rPr>
          <w:spacing w:val="-2"/>
          <w:sz w:val="24"/>
        </w:rPr>
        <w:t xml:space="preserve"> </w:t>
      </w:r>
      <w:r>
        <w:rPr>
          <w:sz w:val="24"/>
        </w:rPr>
        <w:t>1</w:t>
      </w:r>
      <w:r>
        <w:rPr>
          <w:sz w:val="24"/>
          <w:lang w:val="sr-Cyrl-RS"/>
        </w:rPr>
        <w:t>1</w:t>
      </w:r>
      <w:r>
        <w:rPr>
          <w:sz w:val="24"/>
        </w:rPr>
        <w:t>.09.202</w:t>
      </w:r>
      <w:r>
        <w:rPr>
          <w:sz w:val="24"/>
          <w:lang w:val="sr-Cyrl-RS"/>
        </w:rPr>
        <w:t>5</w:t>
      </w:r>
      <w:r>
        <w:rPr>
          <w:sz w:val="24"/>
        </w:rPr>
        <w:t>.</w:t>
      </w:r>
      <w:r>
        <w:rPr>
          <w:spacing w:val="-2"/>
          <w:sz w:val="24"/>
        </w:rPr>
        <w:t xml:space="preserve"> </w:t>
      </w:r>
      <w:r>
        <w:rPr>
          <w:sz w:val="24"/>
        </w:rPr>
        <w:t>године,</w:t>
      </w:r>
      <w:r>
        <w:rPr>
          <w:spacing w:val="-2"/>
          <w:sz w:val="24"/>
        </w:rPr>
        <w:t xml:space="preserve"> </w:t>
      </w:r>
      <w:r>
        <w:rPr>
          <w:sz w:val="24"/>
        </w:rPr>
        <w:t>а</w:t>
      </w:r>
      <w:r>
        <w:rPr>
          <w:spacing w:val="-3"/>
          <w:sz w:val="24"/>
        </w:rPr>
        <w:t xml:space="preserve"> </w:t>
      </w:r>
      <w:r>
        <w:rPr>
          <w:sz w:val="24"/>
        </w:rPr>
        <w:t>усвојио Школски одбор на седници одржаној 1</w:t>
      </w:r>
      <w:r>
        <w:rPr>
          <w:sz w:val="24"/>
          <w:lang w:val="sr-Cyrl-RS"/>
        </w:rPr>
        <w:t>1</w:t>
      </w:r>
      <w:r>
        <w:rPr>
          <w:sz w:val="24"/>
        </w:rPr>
        <w:t>.09.2024. године.</w:t>
      </w:r>
    </w:p>
    <w:p w14:paraId="39A06AB8" w14:textId="77777777" w:rsidR="00AD26CB" w:rsidRDefault="00AD26CB">
      <w:pPr>
        <w:pStyle w:val="BodyText"/>
        <w:rPr>
          <w:sz w:val="24"/>
        </w:rPr>
      </w:pPr>
    </w:p>
    <w:p w14:paraId="5A2AF98C" w14:textId="77777777" w:rsidR="00AD26CB" w:rsidRDefault="00AD26CB">
      <w:pPr>
        <w:pStyle w:val="BodyText"/>
        <w:rPr>
          <w:sz w:val="24"/>
        </w:rPr>
      </w:pPr>
    </w:p>
    <w:p w14:paraId="3DB44E7F" w14:textId="77777777" w:rsidR="00AD26CB" w:rsidRDefault="00AD26CB">
      <w:pPr>
        <w:pStyle w:val="BodyText"/>
        <w:spacing w:before="1"/>
        <w:rPr>
          <w:sz w:val="24"/>
        </w:rPr>
      </w:pPr>
    </w:p>
    <w:p w14:paraId="4934216C" w14:textId="77777777" w:rsidR="00AD26CB" w:rsidRDefault="00000000">
      <w:pPr>
        <w:tabs>
          <w:tab w:val="left" w:pos="11443"/>
        </w:tabs>
        <w:ind w:left="234"/>
        <w:rPr>
          <w:sz w:val="24"/>
        </w:rPr>
      </w:pPr>
      <w:r>
        <w:rPr>
          <w:sz w:val="24"/>
        </w:rPr>
        <w:t>Председник</w:t>
      </w:r>
      <w:r>
        <w:rPr>
          <w:spacing w:val="-3"/>
          <w:sz w:val="24"/>
        </w:rPr>
        <w:t xml:space="preserve"> </w:t>
      </w:r>
      <w:r>
        <w:rPr>
          <w:sz w:val="24"/>
        </w:rPr>
        <w:t>Школског</w:t>
      </w:r>
      <w:r>
        <w:rPr>
          <w:spacing w:val="-5"/>
          <w:sz w:val="24"/>
        </w:rPr>
        <w:t xml:space="preserve"> </w:t>
      </w:r>
      <w:r>
        <w:rPr>
          <w:spacing w:val="-2"/>
          <w:sz w:val="24"/>
        </w:rPr>
        <w:t>одбора:</w:t>
      </w:r>
      <w:r>
        <w:rPr>
          <w:sz w:val="24"/>
        </w:rPr>
        <w:tab/>
        <w:t>Директор</w:t>
      </w:r>
      <w:r>
        <w:rPr>
          <w:spacing w:val="-4"/>
          <w:sz w:val="24"/>
        </w:rPr>
        <w:t xml:space="preserve"> </w:t>
      </w:r>
      <w:r>
        <w:rPr>
          <w:spacing w:val="-2"/>
          <w:sz w:val="24"/>
        </w:rPr>
        <w:t>установе:</w:t>
      </w:r>
    </w:p>
    <w:p w14:paraId="6FF30A6B" w14:textId="77777777" w:rsidR="00AD26CB" w:rsidRDefault="00AD26CB">
      <w:pPr>
        <w:pStyle w:val="BodyText"/>
        <w:rPr>
          <w:sz w:val="24"/>
        </w:rPr>
      </w:pPr>
    </w:p>
    <w:p w14:paraId="59E39112" w14:textId="77777777" w:rsidR="00AD26CB" w:rsidRDefault="00000000">
      <w:pPr>
        <w:ind w:left="1048" w:right="1077"/>
        <w:jc w:val="center"/>
        <w:rPr>
          <w:sz w:val="24"/>
        </w:rPr>
      </w:pPr>
      <w:r>
        <w:rPr>
          <w:spacing w:val="-4"/>
          <w:sz w:val="24"/>
        </w:rPr>
        <w:t>М.П.</w:t>
      </w:r>
    </w:p>
    <w:p w14:paraId="0A415674" w14:textId="77777777" w:rsidR="00AD26CB" w:rsidRDefault="00000000">
      <w:pPr>
        <w:tabs>
          <w:tab w:val="left" w:pos="11467"/>
        </w:tabs>
        <w:spacing w:line="20" w:lineRule="exact"/>
        <w:ind w:left="160"/>
        <w:rPr>
          <w:sz w:val="2"/>
        </w:rPr>
      </w:pPr>
      <w:r>
        <w:rPr>
          <w:noProof/>
          <w:sz w:val="2"/>
        </w:rPr>
        <mc:AlternateContent>
          <mc:Choice Requires="wpg">
            <w:drawing>
              <wp:inline distT="0" distB="0" distL="0" distR="0" wp14:anchorId="39E7FB20" wp14:editId="1399D01F">
                <wp:extent cx="2133600" cy="6350"/>
                <wp:effectExtent l="9525" t="0" r="0" b="3175"/>
                <wp:docPr id="198" name="Group 198"/>
                <wp:cNvGraphicFramePr/>
                <a:graphic xmlns:a="http://schemas.openxmlformats.org/drawingml/2006/main">
                  <a:graphicData uri="http://schemas.microsoft.com/office/word/2010/wordprocessingGroup">
                    <wpg:wgp>
                      <wpg:cNvGrpSpPr/>
                      <wpg:grpSpPr>
                        <a:xfrm>
                          <a:off x="0" y="0"/>
                          <a:ext cx="2133600" cy="6350"/>
                          <a:chOff x="0" y="0"/>
                          <a:chExt cx="2133600" cy="6350"/>
                        </a:xfrm>
                      </wpg:grpSpPr>
                      <wps:wsp>
                        <wps:cNvPr id="199" name="Graphic 199"/>
                        <wps:cNvSpPr/>
                        <wps:spPr>
                          <a:xfrm>
                            <a:off x="0" y="3048"/>
                            <a:ext cx="2133600" cy="1270"/>
                          </a:xfrm>
                          <a:custGeom>
                            <a:avLst/>
                            <a:gdLst/>
                            <a:ahLst/>
                            <a:cxnLst/>
                            <a:rect l="l" t="t" r="r" b="b"/>
                            <a:pathLst>
                              <a:path w="2133600">
                                <a:moveTo>
                                  <a:pt x="0" y="0"/>
                                </a:moveTo>
                                <a:lnTo>
                                  <a:pt x="2133600"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28AD398F" id="Group 198" o:spid="_x0000_s1026" style="width:168pt;height:.5pt;mso-position-horizontal-relative:char;mso-position-vertical-relative:line" coordsize="213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">
                <v:shape id="Graphic 199" o:spid="_x0000_s1027" style="position:absolute;top:30;width:21336;height:13;visibility:visible;mso-wrap-style:square;v-text-anchor:top" coordsize="2133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" path="m,l2133600,e" filled="f" strokeweight=".48pt">
                  <v:path arrowok="t"/>
                </v:shape>
                <w10:anchorlock/>
              </v:group>
            </w:pict>
          </mc:Fallback>
        </mc:AlternateContent>
      </w:r>
      <w:r>
        <w:rPr>
          <w:sz w:val="2"/>
        </w:rPr>
        <w:tab/>
      </w:r>
      <w:r>
        <w:rPr>
          <w:noProof/>
          <w:sz w:val="2"/>
        </w:rPr>
        <mc:AlternateContent>
          <mc:Choice Requires="wpg">
            <w:drawing>
              <wp:inline distT="0" distB="0" distL="0" distR="0" wp14:anchorId="0ED1F268" wp14:editId="274D3BA7">
                <wp:extent cx="1447800" cy="6350"/>
                <wp:effectExtent l="9525" t="0" r="0" b="3175"/>
                <wp:docPr id="200" name="Group 200"/>
                <wp:cNvGraphicFramePr/>
                <a:graphic xmlns:a="http://schemas.openxmlformats.org/drawingml/2006/main">
                  <a:graphicData uri="http://schemas.microsoft.com/office/word/2010/wordprocessingGroup">
                    <wpg:wgp>
                      <wpg:cNvGrpSpPr/>
                      <wpg:grpSpPr>
                        <a:xfrm>
                          <a:off x="0" y="0"/>
                          <a:ext cx="1447800" cy="6350"/>
                          <a:chOff x="0" y="0"/>
                          <a:chExt cx="1447800" cy="6350"/>
                        </a:xfrm>
                      </wpg:grpSpPr>
                      <wps:wsp>
                        <wps:cNvPr id="201" name="Graphic 201"/>
                        <wps:cNvSpPr/>
                        <wps:spPr>
                          <a:xfrm>
                            <a:off x="0" y="3048"/>
                            <a:ext cx="1447800" cy="1270"/>
                          </a:xfrm>
                          <a:custGeom>
                            <a:avLst/>
                            <a:gdLst/>
                            <a:ahLst/>
                            <a:cxnLst/>
                            <a:rect l="l" t="t" r="r" b="b"/>
                            <a:pathLst>
                              <a:path w="1447800">
                                <a:moveTo>
                                  <a:pt x="0" y="0"/>
                                </a:moveTo>
                                <a:lnTo>
                                  <a:pt x="1447800" y="0"/>
                                </a:lnTo>
                              </a:path>
                            </a:pathLst>
                          </a:custGeom>
                          <a:ln w="6096">
                            <a:solidFill>
                              <a:srgbClr val="000000"/>
                            </a:solidFill>
                            <a:prstDash val="solid"/>
                          </a:ln>
                        </wps:spPr>
                        <wps:bodyPr wrap="square" lIns="0" tIns="0" rIns="0" bIns="0" rtlCol="0">
                          <a:noAutofit/>
                        </wps:bodyPr>
                      </wps:wsp>
                    </wpg:wgp>
                  </a:graphicData>
                </a:graphic>
              </wp:inline>
            </w:drawing>
          </mc:Choice>
          <mc:Fallback>
            <w:pict>
              <v:group w14:anchorId="2D9DC84E" id="Group 200" o:spid="_x0000_s1026" style="width:114pt;height:.5pt;mso-position-horizontal-relative:char;mso-position-vertical-relative:line"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">
                <v:shape id="Graphic 201" o:spid="_x0000_s1027" style="position:absolute;top:30;width:14478;height:13;visibility:visible;mso-wrap-style:square;v-text-anchor:top" coordsize="144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" path="m,l1447800,e" filled="f" strokeweight=".48pt">
                  <v:path arrowok="t"/>
                </v:shape>
                <w10:anchorlock/>
              </v:group>
            </w:pict>
          </mc:Fallback>
        </mc:AlternateContent>
      </w:r>
    </w:p>
    <w:p w14:paraId="079E5DBC" w14:textId="77777777" w:rsidR="00AD26CB" w:rsidRDefault="00000000">
      <w:pPr>
        <w:tabs>
          <w:tab w:val="left" w:pos="11522"/>
        </w:tabs>
        <w:spacing w:before="256"/>
        <w:ind w:left="220"/>
        <w:rPr>
          <w:sz w:val="24"/>
        </w:rPr>
      </w:pPr>
      <w:r>
        <w:rPr>
          <w:sz w:val="24"/>
        </w:rPr>
        <w:t>Александра</w:t>
      </w:r>
      <w:r>
        <w:rPr>
          <w:spacing w:val="-8"/>
          <w:sz w:val="24"/>
        </w:rPr>
        <w:t xml:space="preserve"> </w:t>
      </w:r>
      <w:r>
        <w:rPr>
          <w:sz w:val="24"/>
        </w:rPr>
        <w:t>Мулћан</w:t>
      </w:r>
      <w:r>
        <w:rPr>
          <w:spacing w:val="-5"/>
          <w:sz w:val="24"/>
        </w:rPr>
        <w:t xml:space="preserve"> </w:t>
      </w:r>
      <w:r>
        <w:rPr>
          <w:spacing w:val="-4"/>
          <w:sz w:val="24"/>
        </w:rPr>
        <w:t>с.р.</w:t>
      </w:r>
      <w:r>
        <w:rPr>
          <w:sz w:val="24"/>
        </w:rPr>
        <w:tab/>
        <w:t>Зорица</w:t>
      </w:r>
      <w:r>
        <w:rPr>
          <w:spacing w:val="-7"/>
          <w:sz w:val="24"/>
        </w:rPr>
        <w:t xml:space="preserve"> </w:t>
      </w:r>
      <w:r>
        <w:rPr>
          <w:sz w:val="24"/>
        </w:rPr>
        <w:t>Митровић</w:t>
      </w:r>
      <w:r>
        <w:rPr>
          <w:spacing w:val="-4"/>
          <w:sz w:val="24"/>
        </w:rPr>
        <w:t xml:space="preserve"> с.р.</w:t>
      </w:r>
    </w:p>
    <w:sectPr w:rsidR="00AD26CB">
      <w:pgSz w:w="16840" w:h="11910" w:orient="landscape"/>
      <w:pgMar w:top="1340" w:right="600" w:bottom="1460" w:left="980" w:header="0" w:footer="1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2AD48" w14:textId="77777777" w:rsidR="00C627F5" w:rsidRDefault="00C627F5">
      <w:r>
        <w:separator/>
      </w:r>
    </w:p>
  </w:endnote>
  <w:endnote w:type="continuationSeparator" w:id="0">
    <w:p w14:paraId="0BD9472D" w14:textId="77777777" w:rsidR="00C627F5" w:rsidRDefault="00C62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EC778" w14:textId="77777777" w:rsidR="00AD26CB" w:rsidRDefault="00000000">
    <w:pPr>
      <w:pStyle w:val="BodyText"/>
      <w:spacing w:line="14" w:lineRule="auto"/>
      <w:rPr>
        <w:sz w:val="19"/>
      </w:rPr>
    </w:pPr>
    <w:r>
      <w:rPr>
        <w:noProof/>
      </w:rPr>
      <mc:AlternateContent>
        <mc:Choice Requires="wps">
          <w:drawing>
            <wp:anchor distT="0" distB="0" distL="0" distR="0" simplePos="0" relativeHeight="251655680" behindDoc="1" locked="0" layoutInCell="1" allowOverlap="1" wp14:anchorId="11AB541F" wp14:editId="74C6E86C">
              <wp:simplePos x="0" y="0"/>
              <wp:positionH relativeFrom="page">
                <wp:posOffset>5200015</wp:posOffset>
              </wp:positionH>
              <wp:positionV relativeFrom="page">
                <wp:posOffset>6774180</wp:posOffset>
              </wp:positionV>
              <wp:extent cx="191135" cy="188595"/>
              <wp:effectExtent l="0" t="0" r="0" b="0"/>
              <wp:wrapNone/>
              <wp:docPr id="5" name="Textbox 5"/>
              <wp:cNvGraphicFramePr/>
              <a:graphic xmlns:a="http://schemas.openxmlformats.org/drawingml/2006/main">
                <a:graphicData uri="http://schemas.microsoft.com/office/word/2010/wordprocessingShape">
                  <wps:wsp>
                    <wps:cNvSpPr txBox="1"/>
                    <wps:spPr>
                      <a:xfrm>
                        <a:off x="0" y="0"/>
                        <a:ext cx="191135" cy="188595"/>
                      </a:xfrm>
                      <a:prstGeom prst="rect">
                        <a:avLst/>
                      </a:prstGeom>
                    </wps:spPr>
                    <wps:txbx>
                      <w:txbxContent>
                        <w:p w14:paraId="7264A722"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41</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11AB541F" id="_x0000_t202" coordsize="21600,21600" o:spt="202" path="m,l,21600r21600,l21600,xe">
              <v:stroke joinstyle="miter"/>
              <v:path gradientshapeok="t" o:connecttype="rect"/>
            </v:shapetype>
            <v:shape id="Textbox 5" o:spid="_x0000_s1027" type="#_x0000_t202" style="position:absolute;margin-left:409.45pt;margin-top:533.4pt;width:15.05pt;height:14.8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" filled="f" stroked="f">
              <v:textbox inset="0,0,0,0">
                <w:txbxContent>
                  <w:p w14:paraId="7264A722"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41</w:t>
                    </w:r>
                    <w:r>
                      <w:rPr>
                        <w:rFonts w:ascii="Trebuchet MS"/>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8D28" w14:textId="77777777" w:rsidR="00AD26CB" w:rsidRDefault="00AD26C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1C26" w14:textId="77777777" w:rsidR="00AD26CB" w:rsidRDefault="00000000">
    <w:pPr>
      <w:pStyle w:val="BodyText"/>
      <w:spacing w:line="14" w:lineRule="auto"/>
      <w:rPr>
        <w:sz w:val="18"/>
      </w:rPr>
    </w:pPr>
    <w:r>
      <w:rPr>
        <w:noProof/>
      </w:rPr>
      <mc:AlternateContent>
        <mc:Choice Requires="wps">
          <w:drawing>
            <wp:anchor distT="0" distB="0" distL="0" distR="0" simplePos="0" relativeHeight="251656704" behindDoc="1" locked="0" layoutInCell="1" allowOverlap="1" wp14:anchorId="0DCF7C29" wp14:editId="6BDAED5C">
              <wp:simplePos x="0" y="0"/>
              <wp:positionH relativeFrom="page">
                <wp:posOffset>5200015</wp:posOffset>
              </wp:positionH>
              <wp:positionV relativeFrom="page">
                <wp:posOffset>6774180</wp:posOffset>
              </wp:positionV>
              <wp:extent cx="261620" cy="188595"/>
              <wp:effectExtent l="0" t="0" r="0" b="0"/>
              <wp:wrapNone/>
              <wp:docPr id="183" name="Textbox 183"/>
              <wp:cNvGraphicFramePr/>
              <a:graphic xmlns:a="http://schemas.openxmlformats.org/drawingml/2006/main">
                <a:graphicData uri="http://schemas.microsoft.com/office/word/2010/wordprocessingShape">
                  <wps:wsp>
                    <wps:cNvSpPr txBox="1"/>
                    <wps:spPr>
                      <a:xfrm>
                        <a:off x="0" y="0"/>
                        <a:ext cx="261620" cy="188595"/>
                      </a:xfrm>
                      <a:prstGeom prst="rect">
                        <a:avLst/>
                      </a:prstGeom>
                    </wps:spPr>
                    <wps:txbx>
                      <w:txbxContent>
                        <w:p w14:paraId="55A31DDB"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210</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0DCF7C29" id="_x0000_t202" coordsize="21600,21600" o:spt="202" path="m,l,21600r21600,l21600,xe">
              <v:stroke joinstyle="miter"/>
              <v:path gradientshapeok="t" o:connecttype="rect"/>
            </v:shapetype>
            <v:shape id="Textbox 183" o:spid="_x0000_s1028" type="#_x0000_t202" style="position:absolute;margin-left:409.45pt;margin-top:533.4pt;width:20.6pt;height:14.8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" filled="f" stroked="f">
              <v:textbox inset="0,0,0,0">
                <w:txbxContent>
                  <w:p w14:paraId="55A31DDB"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210</w:t>
                    </w:r>
                    <w:r>
                      <w:rPr>
                        <w:rFonts w:ascii="Trebuchet MS"/>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FB1E" w14:textId="77777777" w:rsidR="00AD26CB" w:rsidRDefault="00AD26C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8780" w14:textId="77777777" w:rsidR="00AD26CB" w:rsidRDefault="00000000">
    <w:pPr>
      <w:pStyle w:val="BodyText"/>
      <w:spacing w:line="14" w:lineRule="auto"/>
      <w:rPr>
        <w:sz w:val="20"/>
      </w:rPr>
    </w:pPr>
    <w:r>
      <w:rPr>
        <w:noProof/>
      </w:rPr>
      <mc:AlternateContent>
        <mc:Choice Requires="wps">
          <w:drawing>
            <wp:anchor distT="0" distB="0" distL="0" distR="0" simplePos="0" relativeHeight="251657728" behindDoc="1" locked="0" layoutInCell="1" allowOverlap="1" wp14:anchorId="48D0D2AA" wp14:editId="0E2EA17F">
              <wp:simplePos x="0" y="0"/>
              <wp:positionH relativeFrom="page">
                <wp:posOffset>5200015</wp:posOffset>
              </wp:positionH>
              <wp:positionV relativeFrom="page">
                <wp:posOffset>6774180</wp:posOffset>
              </wp:positionV>
              <wp:extent cx="299720" cy="188595"/>
              <wp:effectExtent l="0" t="0" r="0" b="0"/>
              <wp:wrapNone/>
              <wp:docPr id="190" name="Textbox 190"/>
              <wp:cNvGraphicFramePr/>
              <a:graphic xmlns:a="http://schemas.openxmlformats.org/drawingml/2006/main">
                <a:graphicData uri="http://schemas.microsoft.com/office/word/2010/wordprocessingShape">
                  <wps:wsp>
                    <wps:cNvSpPr txBox="1"/>
                    <wps:spPr>
                      <a:xfrm>
                        <a:off x="0" y="0"/>
                        <a:ext cx="299720" cy="188595"/>
                      </a:xfrm>
                      <a:prstGeom prst="rect">
                        <a:avLst/>
                      </a:prstGeom>
                    </wps:spPr>
                    <wps:txbx>
                      <w:txbxContent>
                        <w:p w14:paraId="0E761FE5"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207</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48D0D2AA" id="_x0000_t202" coordsize="21600,21600" o:spt="202" path="m,l,21600r21600,l21600,xe">
              <v:stroke joinstyle="miter"/>
              <v:path gradientshapeok="t" o:connecttype="rect"/>
            </v:shapetype>
            <v:shape id="Textbox 190" o:spid="_x0000_s1029" type="#_x0000_t202" style="position:absolute;margin-left:409.45pt;margin-top:533.4pt;width:23.6pt;height:14.8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" filled="f" stroked="f">
              <v:textbox inset="0,0,0,0">
                <w:txbxContent>
                  <w:p w14:paraId="0E761FE5"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207</w:t>
                    </w:r>
                    <w:r>
                      <w:rPr>
                        <w:rFonts w:ascii="Trebuchet MS"/>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108BE" w14:textId="77777777" w:rsidR="00AD26CB" w:rsidRDefault="00AD26C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EA29" w14:textId="77777777" w:rsidR="00AD26CB" w:rsidRDefault="00000000">
    <w:pPr>
      <w:pStyle w:val="BodyText"/>
      <w:spacing w:line="14" w:lineRule="auto"/>
      <w:rPr>
        <w:sz w:val="18"/>
      </w:rPr>
    </w:pPr>
    <w:r>
      <w:rPr>
        <w:noProof/>
      </w:rPr>
      <mc:AlternateContent>
        <mc:Choice Requires="wps">
          <w:drawing>
            <wp:anchor distT="0" distB="0" distL="0" distR="0" simplePos="0" relativeHeight="251658752" behindDoc="1" locked="0" layoutInCell="1" allowOverlap="1" wp14:anchorId="2DF64188" wp14:editId="5B3CC151">
              <wp:simplePos x="0" y="0"/>
              <wp:positionH relativeFrom="page">
                <wp:posOffset>5200015</wp:posOffset>
              </wp:positionH>
              <wp:positionV relativeFrom="page">
                <wp:posOffset>6774180</wp:posOffset>
              </wp:positionV>
              <wp:extent cx="299720" cy="188595"/>
              <wp:effectExtent l="0" t="0" r="0" b="0"/>
              <wp:wrapNone/>
              <wp:docPr id="191" name="Textbox 191"/>
              <wp:cNvGraphicFramePr/>
              <a:graphic xmlns:a="http://schemas.openxmlformats.org/drawingml/2006/main">
                <a:graphicData uri="http://schemas.microsoft.com/office/word/2010/wordprocessingShape">
                  <wps:wsp>
                    <wps:cNvSpPr txBox="1"/>
                    <wps:spPr>
                      <a:xfrm>
                        <a:off x="0" y="0"/>
                        <a:ext cx="299720" cy="188595"/>
                      </a:xfrm>
                      <a:prstGeom prst="rect">
                        <a:avLst/>
                      </a:prstGeom>
                    </wps:spPr>
                    <wps:txbx>
                      <w:txbxContent>
                        <w:p w14:paraId="2634FFA4"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235</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2DF64188" id="_x0000_t202" coordsize="21600,21600" o:spt="202" path="m,l,21600r21600,l21600,xe">
              <v:stroke joinstyle="miter"/>
              <v:path gradientshapeok="t" o:connecttype="rect"/>
            </v:shapetype>
            <v:shape id="Textbox 191" o:spid="_x0000_s1030" type="#_x0000_t202" style="position:absolute;margin-left:409.45pt;margin-top:533.4pt;width:23.6pt;height:14.8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" filled="f" stroked="f">
              <v:textbox inset="0,0,0,0">
                <w:txbxContent>
                  <w:p w14:paraId="2634FFA4" w14:textId="77777777" w:rsidR="00AD26CB" w:rsidRDefault="00000000">
                    <w:pPr>
                      <w:pStyle w:val="BodyText"/>
                      <w:spacing w:before="20"/>
                      <w:ind w:left="60"/>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235</w:t>
                    </w:r>
                    <w:r>
                      <w:rPr>
                        <w:rFonts w:ascii="Trebuchet MS"/>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AF39" w14:textId="77777777" w:rsidR="00AD26CB" w:rsidRDefault="00000000">
    <w:pPr>
      <w:pStyle w:val="BodyText"/>
      <w:spacing w:line="14" w:lineRule="auto"/>
      <w:rPr>
        <w:sz w:val="17"/>
      </w:rPr>
    </w:pPr>
    <w:r>
      <w:rPr>
        <w:noProof/>
      </w:rPr>
      <mc:AlternateContent>
        <mc:Choice Requires="wps">
          <w:drawing>
            <wp:anchor distT="0" distB="0" distL="0" distR="0" simplePos="0" relativeHeight="251659776" behindDoc="1" locked="0" layoutInCell="1" allowOverlap="1" wp14:anchorId="44D12222" wp14:editId="261746CC">
              <wp:simplePos x="0" y="0"/>
              <wp:positionH relativeFrom="page">
                <wp:posOffset>5205095</wp:posOffset>
              </wp:positionH>
              <wp:positionV relativeFrom="page">
                <wp:posOffset>6608445</wp:posOffset>
              </wp:positionV>
              <wp:extent cx="290195" cy="184150"/>
              <wp:effectExtent l="0" t="0" r="0" b="0"/>
              <wp:wrapNone/>
              <wp:docPr id="194" name="Textbox 194"/>
              <wp:cNvGraphicFramePr/>
              <a:graphic xmlns:a="http://schemas.openxmlformats.org/drawingml/2006/main">
                <a:graphicData uri="http://schemas.microsoft.com/office/word/2010/wordprocessingShape">
                  <wps:wsp>
                    <wps:cNvSpPr txBox="1"/>
                    <wps:spPr>
                      <a:xfrm>
                        <a:off x="0" y="0"/>
                        <a:ext cx="290195" cy="184150"/>
                      </a:xfrm>
                      <a:prstGeom prst="rect">
                        <a:avLst/>
                      </a:prstGeom>
                    </wps:spPr>
                    <wps:txbx>
                      <w:txbxContent>
                        <w:p w14:paraId="6308557A" w14:textId="77777777" w:rsidR="00AD26CB" w:rsidRDefault="00000000">
                          <w:pPr>
                            <w:pStyle w:val="BodyText"/>
                            <w:spacing w:before="16"/>
                            <w:ind w:left="60"/>
                          </w:pPr>
                          <w:r>
                            <w:rPr>
                              <w:spacing w:val="-5"/>
                            </w:rPr>
                            <w:fldChar w:fldCharType="begin"/>
                          </w:r>
                          <w:r>
                            <w:rPr>
                              <w:spacing w:val="-5"/>
                            </w:rPr>
                            <w:instrText xml:space="preserve"> PAGE </w:instrText>
                          </w:r>
                          <w:r>
                            <w:rPr>
                              <w:spacing w:val="-5"/>
                            </w:rPr>
                            <w:fldChar w:fldCharType="separate"/>
                          </w:r>
                          <w:r>
                            <w:rPr>
                              <w:spacing w:val="-5"/>
                            </w:rPr>
                            <w:t>318</w:t>
                          </w:r>
                          <w:r>
                            <w:rPr>
                              <w:spacing w:val="-5"/>
                            </w:rPr>
                            <w:fldChar w:fldCharType="end"/>
                          </w:r>
                        </w:p>
                      </w:txbxContent>
                    </wps:txbx>
                    <wps:bodyPr wrap="square" lIns="0" tIns="0" rIns="0" bIns="0" rtlCol="0">
                      <a:noAutofit/>
                    </wps:bodyPr>
                  </wps:wsp>
                </a:graphicData>
              </a:graphic>
            </wp:anchor>
          </w:drawing>
        </mc:Choice>
        <mc:Fallback>
          <w:pict>
            <v:shapetype w14:anchorId="44D12222" id="_x0000_t202" coordsize="21600,21600" o:spt="202" path="m,l,21600r21600,l21600,xe">
              <v:stroke joinstyle="miter"/>
              <v:path gradientshapeok="t" o:connecttype="rect"/>
            </v:shapetype>
            <v:shape id="Textbox 194" o:spid="_x0000_s1031" type="#_x0000_t202" style="position:absolute;margin-left:409.85pt;margin-top:520.35pt;width:22.85pt;height:14.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" filled="f" stroked="f">
              <v:textbox inset="0,0,0,0">
                <w:txbxContent>
                  <w:p w14:paraId="6308557A" w14:textId="77777777" w:rsidR="00AD26CB" w:rsidRDefault="00000000">
                    <w:pPr>
                      <w:pStyle w:val="BodyText"/>
                      <w:spacing w:before="16"/>
                      <w:ind w:left="60"/>
                    </w:pPr>
                    <w:r>
                      <w:rPr>
                        <w:spacing w:val="-5"/>
                      </w:rPr>
                      <w:fldChar w:fldCharType="begin"/>
                    </w:r>
                    <w:r>
                      <w:rPr>
                        <w:spacing w:val="-5"/>
                      </w:rPr>
                      <w:instrText xml:space="preserve"> PAGE </w:instrText>
                    </w:r>
                    <w:r>
                      <w:rPr>
                        <w:spacing w:val="-5"/>
                      </w:rPr>
                      <w:fldChar w:fldCharType="separate"/>
                    </w:r>
                    <w:r>
                      <w:rPr>
                        <w:spacing w:val="-5"/>
                      </w:rPr>
                      <w:t>318</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AB533" w14:textId="77777777" w:rsidR="00C627F5" w:rsidRDefault="00C627F5">
      <w:r>
        <w:separator/>
      </w:r>
    </w:p>
  </w:footnote>
  <w:footnote w:type="continuationSeparator" w:id="0">
    <w:p w14:paraId="065BB1F0" w14:textId="77777777" w:rsidR="00C627F5" w:rsidRDefault="00C627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618"/>
    <w:multiLevelType w:val="multilevel"/>
    <w:tmpl w:val="00265618"/>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 w15:restartNumberingAfterBreak="0">
    <w:nsid w:val="005B48BE"/>
    <w:multiLevelType w:val="multilevel"/>
    <w:tmpl w:val="005B48BE"/>
    <w:lvl w:ilvl="0">
      <w:start w:val="3"/>
      <w:numFmt w:val="decimal"/>
      <w:lvlText w:val="%1."/>
      <w:lvlJc w:val="left"/>
      <w:pPr>
        <w:ind w:left="502"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321" w:hanging="167"/>
      </w:pPr>
      <w:rPr>
        <w:rFonts w:hint="default"/>
        <w:lang w:eastAsia="en-US" w:bidi="ar-SA"/>
      </w:rPr>
    </w:lvl>
    <w:lvl w:ilvl="2">
      <w:numFmt w:val="bullet"/>
      <w:lvlText w:val="•"/>
      <w:lvlJc w:val="left"/>
      <w:pPr>
        <w:ind w:left="2142" w:hanging="167"/>
      </w:pPr>
      <w:rPr>
        <w:rFonts w:hint="default"/>
        <w:lang w:eastAsia="en-US" w:bidi="ar-SA"/>
      </w:rPr>
    </w:lvl>
    <w:lvl w:ilvl="3">
      <w:numFmt w:val="bullet"/>
      <w:lvlText w:val="•"/>
      <w:lvlJc w:val="left"/>
      <w:pPr>
        <w:ind w:left="2963" w:hanging="167"/>
      </w:pPr>
      <w:rPr>
        <w:rFonts w:hint="default"/>
        <w:lang w:eastAsia="en-US" w:bidi="ar-SA"/>
      </w:rPr>
    </w:lvl>
    <w:lvl w:ilvl="4">
      <w:numFmt w:val="bullet"/>
      <w:lvlText w:val="•"/>
      <w:lvlJc w:val="left"/>
      <w:pPr>
        <w:ind w:left="3784" w:hanging="167"/>
      </w:pPr>
      <w:rPr>
        <w:rFonts w:hint="default"/>
        <w:lang w:eastAsia="en-US" w:bidi="ar-SA"/>
      </w:rPr>
    </w:lvl>
    <w:lvl w:ilvl="5">
      <w:numFmt w:val="bullet"/>
      <w:lvlText w:val="•"/>
      <w:lvlJc w:val="left"/>
      <w:pPr>
        <w:ind w:left="4605" w:hanging="167"/>
      </w:pPr>
      <w:rPr>
        <w:rFonts w:hint="default"/>
        <w:lang w:eastAsia="en-US" w:bidi="ar-SA"/>
      </w:rPr>
    </w:lvl>
    <w:lvl w:ilvl="6">
      <w:numFmt w:val="bullet"/>
      <w:lvlText w:val="•"/>
      <w:lvlJc w:val="left"/>
      <w:pPr>
        <w:ind w:left="5426" w:hanging="167"/>
      </w:pPr>
      <w:rPr>
        <w:rFonts w:hint="default"/>
        <w:lang w:eastAsia="en-US" w:bidi="ar-SA"/>
      </w:rPr>
    </w:lvl>
    <w:lvl w:ilvl="7">
      <w:numFmt w:val="bullet"/>
      <w:lvlText w:val="•"/>
      <w:lvlJc w:val="left"/>
      <w:pPr>
        <w:ind w:left="6247" w:hanging="167"/>
      </w:pPr>
      <w:rPr>
        <w:rFonts w:hint="default"/>
        <w:lang w:eastAsia="en-US" w:bidi="ar-SA"/>
      </w:rPr>
    </w:lvl>
    <w:lvl w:ilvl="8">
      <w:numFmt w:val="bullet"/>
      <w:lvlText w:val="•"/>
      <w:lvlJc w:val="left"/>
      <w:pPr>
        <w:ind w:left="7068" w:hanging="167"/>
      </w:pPr>
      <w:rPr>
        <w:rFonts w:hint="default"/>
        <w:lang w:eastAsia="en-US" w:bidi="ar-SA"/>
      </w:rPr>
    </w:lvl>
  </w:abstractNum>
  <w:abstractNum w:abstractNumId="2" w15:restartNumberingAfterBreak="0">
    <w:nsid w:val="00655460"/>
    <w:multiLevelType w:val="multilevel"/>
    <w:tmpl w:val="00655460"/>
    <w:lvl w:ilvl="0">
      <w:start w:val="10"/>
      <w:numFmt w:val="decimal"/>
      <w:lvlText w:val="%1"/>
      <w:lvlJc w:val="left"/>
      <w:pPr>
        <w:ind w:left="3168" w:hanging="720"/>
      </w:pPr>
      <w:rPr>
        <w:rFonts w:hint="default"/>
        <w:lang w:eastAsia="en-US" w:bidi="ar-SA"/>
      </w:rPr>
    </w:lvl>
    <w:lvl w:ilvl="1">
      <w:start w:val="1"/>
      <w:numFmt w:val="decimal"/>
      <w:lvlText w:val="%1.%2"/>
      <w:lvlJc w:val="left"/>
      <w:pPr>
        <w:ind w:left="3168" w:hanging="720"/>
      </w:pPr>
      <w:rPr>
        <w:rFonts w:hint="default"/>
        <w:lang w:eastAsia="en-US" w:bidi="ar-SA"/>
      </w:rPr>
    </w:lvl>
    <w:lvl w:ilvl="2">
      <w:start w:val="1"/>
      <w:numFmt w:val="decimal"/>
      <w:lvlText w:val="%1.%2.%3."/>
      <w:lvlJc w:val="left"/>
      <w:pPr>
        <w:ind w:left="3168" w:hanging="720"/>
        <w:jc w:val="right"/>
      </w:pPr>
      <w:rPr>
        <w:rFonts w:ascii="Times New Roman" w:eastAsia="Times New Roman" w:hAnsi="Times New Roman" w:cs="Times New Roman" w:hint="default"/>
        <w:b/>
        <w:bCs/>
        <w:i/>
        <w:iCs/>
        <w:spacing w:val="0"/>
        <w:w w:val="100"/>
        <w:sz w:val="22"/>
        <w:szCs w:val="22"/>
        <w:lang w:eastAsia="en-US" w:bidi="ar-SA"/>
      </w:rPr>
    </w:lvl>
    <w:lvl w:ilvl="3">
      <w:start w:val="1"/>
      <w:numFmt w:val="decimal"/>
      <w:lvlText w:val="%4)"/>
      <w:lvlJc w:val="left"/>
      <w:pPr>
        <w:ind w:left="1459" w:hanging="240"/>
      </w:pPr>
      <w:rPr>
        <w:rFonts w:ascii="Times New Roman" w:eastAsia="Times New Roman" w:hAnsi="Times New Roman" w:cs="Times New Roman" w:hint="default"/>
        <w:b w:val="0"/>
        <w:bCs w:val="0"/>
        <w:i w:val="0"/>
        <w:iCs w:val="0"/>
        <w:spacing w:val="0"/>
        <w:w w:val="100"/>
        <w:sz w:val="22"/>
        <w:szCs w:val="22"/>
        <w:lang w:eastAsia="en-US" w:bidi="ar-SA"/>
      </w:rPr>
    </w:lvl>
    <w:lvl w:ilvl="4">
      <w:numFmt w:val="bullet"/>
      <w:lvlText w:val="•"/>
      <w:lvlJc w:val="left"/>
      <w:pPr>
        <w:ind w:left="7260" w:hanging="240"/>
      </w:pPr>
      <w:rPr>
        <w:rFonts w:hint="default"/>
        <w:lang w:eastAsia="en-US" w:bidi="ar-SA"/>
      </w:rPr>
    </w:lvl>
    <w:lvl w:ilvl="5">
      <w:numFmt w:val="bullet"/>
      <w:lvlText w:val="•"/>
      <w:lvlJc w:val="left"/>
      <w:pPr>
        <w:ind w:left="8627" w:hanging="240"/>
      </w:pPr>
      <w:rPr>
        <w:rFonts w:hint="default"/>
        <w:lang w:eastAsia="en-US" w:bidi="ar-SA"/>
      </w:rPr>
    </w:lvl>
    <w:lvl w:ilvl="6">
      <w:numFmt w:val="bullet"/>
      <w:lvlText w:val="•"/>
      <w:lvlJc w:val="left"/>
      <w:pPr>
        <w:ind w:left="9993" w:hanging="240"/>
      </w:pPr>
      <w:rPr>
        <w:rFonts w:hint="default"/>
        <w:lang w:eastAsia="en-US" w:bidi="ar-SA"/>
      </w:rPr>
    </w:lvl>
    <w:lvl w:ilvl="7">
      <w:numFmt w:val="bullet"/>
      <w:lvlText w:val="•"/>
      <w:lvlJc w:val="left"/>
      <w:pPr>
        <w:ind w:left="11360" w:hanging="240"/>
      </w:pPr>
      <w:rPr>
        <w:rFonts w:hint="default"/>
        <w:lang w:eastAsia="en-US" w:bidi="ar-SA"/>
      </w:rPr>
    </w:lvl>
    <w:lvl w:ilvl="8">
      <w:numFmt w:val="bullet"/>
      <w:lvlText w:val="•"/>
      <w:lvlJc w:val="left"/>
      <w:pPr>
        <w:ind w:left="12727" w:hanging="240"/>
      </w:pPr>
      <w:rPr>
        <w:rFonts w:hint="default"/>
        <w:lang w:eastAsia="en-US" w:bidi="ar-SA"/>
      </w:rPr>
    </w:lvl>
  </w:abstractNum>
  <w:abstractNum w:abstractNumId="3" w15:restartNumberingAfterBreak="0">
    <w:nsid w:val="009D22CB"/>
    <w:multiLevelType w:val="multilevel"/>
    <w:tmpl w:val="009D22CB"/>
    <w:lvl w:ilvl="0">
      <w:start w:val="6"/>
      <w:numFmt w:val="decimal"/>
      <w:lvlText w:val="%1."/>
      <w:lvlJc w:val="left"/>
      <w:pPr>
        <w:ind w:left="502" w:hanging="167"/>
      </w:pPr>
      <w:rPr>
        <w:rFonts w:ascii="Times New Roman" w:eastAsia="Times New Roman" w:hAnsi="Times New Roman" w:cs="Times New Roman" w:hint="default"/>
        <w:b w:val="0"/>
        <w:bCs w:val="0"/>
        <w:i w:val="0"/>
        <w:iCs w:val="0"/>
        <w:spacing w:val="0"/>
        <w:w w:val="96"/>
        <w:sz w:val="20"/>
        <w:szCs w:val="20"/>
        <w:lang w:eastAsia="en-US" w:bidi="ar-SA"/>
      </w:rPr>
    </w:lvl>
    <w:lvl w:ilvl="1">
      <w:numFmt w:val="bullet"/>
      <w:lvlText w:val="•"/>
      <w:lvlJc w:val="left"/>
      <w:pPr>
        <w:ind w:left="1312" w:hanging="167"/>
      </w:pPr>
      <w:rPr>
        <w:rFonts w:hint="default"/>
        <w:lang w:eastAsia="en-US" w:bidi="ar-SA"/>
      </w:rPr>
    </w:lvl>
    <w:lvl w:ilvl="2">
      <w:numFmt w:val="bullet"/>
      <w:lvlText w:val="•"/>
      <w:lvlJc w:val="left"/>
      <w:pPr>
        <w:ind w:left="2125" w:hanging="167"/>
      </w:pPr>
      <w:rPr>
        <w:rFonts w:hint="default"/>
        <w:lang w:eastAsia="en-US" w:bidi="ar-SA"/>
      </w:rPr>
    </w:lvl>
    <w:lvl w:ilvl="3">
      <w:numFmt w:val="bullet"/>
      <w:lvlText w:val="•"/>
      <w:lvlJc w:val="left"/>
      <w:pPr>
        <w:ind w:left="2938" w:hanging="167"/>
      </w:pPr>
      <w:rPr>
        <w:rFonts w:hint="default"/>
        <w:lang w:eastAsia="en-US" w:bidi="ar-SA"/>
      </w:rPr>
    </w:lvl>
    <w:lvl w:ilvl="4">
      <w:numFmt w:val="bullet"/>
      <w:lvlText w:val="•"/>
      <w:lvlJc w:val="left"/>
      <w:pPr>
        <w:ind w:left="3751" w:hanging="167"/>
      </w:pPr>
      <w:rPr>
        <w:rFonts w:hint="default"/>
        <w:lang w:eastAsia="en-US" w:bidi="ar-SA"/>
      </w:rPr>
    </w:lvl>
    <w:lvl w:ilvl="5">
      <w:numFmt w:val="bullet"/>
      <w:lvlText w:val="•"/>
      <w:lvlJc w:val="left"/>
      <w:pPr>
        <w:ind w:left="4564" w:hanging="167"/>
      </w:pPr>
      <w:rPr>
        <w:rFonts w:hint="default"/>
        <w:lang w:eastAsia="en-US" w:bidi="ar-SA"/>
      </w:rPr>
    </w:lvl>
    <w:lvl w:ilvl="6">
      <w:numFmt w:val="bullet"/>
      <w:lvlText w:val="•"/>
      <w:lvlJc w:val="left"/>
      <w:pPr>
        <w:ind w:left="5376" w:hanging="167"/>
      </w:pPr>
      <w:rPr>
        <w:rFonts w:hint="default"/>
        <w:lang w:eastAsia="en-US" w:bidi="ar-SA"/>
      </w:rPr>
    </w:lvl>
    <w:lvl w:ilvl="7">
      <w:numFmt w:val="bullet"/>
      <w:lvlText w:val="•"/>
      <w:lvlJc w:val="left"/>
      <w:pPr>
        <w:ind w:left="6189" w:hanging="167"/>
      </w:pPr>
      <w:rPr>
        <w:rFonts w:hint="default"/>
        <w:lang w:eastAsia="en-US" w:bidi="ar-SA"/>
      </w:rPr>
    </w:lvl>
    <w:lvl w:ilvl="8">
      <w:numFmt w:val="bullet"/>
      <w:lvlText w:val="•"/>
      <w:lvlJc w:val="left"/>
      <w:pPr>
        <w:ind w:left="7002" w:hanging="167"/>
      </w:pPr>
      <w:rPr>
        <w:rFonts w:hint="default"/>
        <w:lang w:eastAsia="en-US" w:bidi="ar-SA"/>
      </w:rPr>
    </w:lvl>
  </w:abstractNum>
  <w:abstractNum w:abstractNumId="4" w15:restartNumberingAfterBreak="0">
    <w:nsid w:val="02603D04"/>
    <w:multiLevelType w:val="multilevel"/>
    <w:tmpl w:val="02603D04"/>
    <w:lvl w:ilvl="0">
      <w:start w:val="1"/>
      <w:numFmt w:val="decimal"/>
      <w:lvlText w:val="%1."/>
      <w:lvlJc w:val="left"/>
      <w:pPr>
        <w:ind w:left="504"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167" w:hanging="167"/>
      </w:pPr>
      <w:rPr>
        <w:rFonts w:hint="default"/>
        <w:lang w:eastAsia="en-US" w:bidi="ar-SA"/>
      </w:rPr>
    </w:lvl>
    <w:lvl w:ilvl="2">
      <w:numFmt w:val="bullet"/>
      <w:lvlText w:val="•"/>
      <w:lvlJc w:val="left"/>
      <w:pPr>
        <w:ind w:left="1835" w:hanging="167"/>
      </w:pPr>
      <w:rPr>
        <w:rFonts w:hint="default"/>
        <w:lang w:eastAsia="en-US" w:bidi="ar-SA"/>
      </w:rPr>
    </w:lvl>
    <w:lvl w:ilvl="3">
      <w:numFmt w:val="bullet"/>
      <w:lvlText w:val="•"/>
      <w:lvlJc w:val="left"/>
      <w:pPr>
        <w:ind w:left="2503" w:hanging="167"/>
      </w:pPr>
      <w:rPr>
        <w:rFonts w:hint="default"/>
        <w:lang w:eastAsia="en-US" w:bidi="ar-SA"/>
      </w:rPr>
    </w:lvl>
    <w:lvl w:ilvl="4">
      <w:numFmt w:val="bullet"/>
      <w:lvlText w:val="•"/>
      <w:lvlJc w:val="left"/>
      <w:pPr>
        <w:ind w:left="3171" w:hanging="167"/>
      </w:pPr>
      <w:rPr>
        <w:rFonts w:hint="default"/>
        <w:lang w:eastAsia="en-US" w:bidi="ar-SA"/>
      </w:rPr>
    </w:lvl>
    <w:lvl w:ilvl="5">
      <w:numFmt w:val="bullet"/>
      <w:lvlText w:val="•"/>
      <w:lvlJc w:val="left"/>
      <w:pPr>
        <w:ind w:left="3839" w:hanging="167"/>
      </w:pPr>
      <w:rPr>
        <w:rFonts w:hint="default"/>
        <w:lang w:eastAsia="en-US" w:bidi="ar-SA"/>
      </w:rPr>
    </w:lvl>
    <w:lvl w:ilvl="6">
      <w:numFmt w:val="bullet"/>
      <w:lvlText w:val="•"/>
      <w:lvlJc w:val="left"/>
      <w:pPr>
        <w:ind w:left="4507" w:hanging="167"/>
      </w:pPr>
      <w:rPr>
        <w:rFonts w:hint="default"/>
        <w:lang w:eastAsia="en-US" w:bidi="ar-SA"/>
      </w:rPr>
    </w:lvl>
    <w:lvl w:ilvl="7">
      <w:numFmt w:val="bullet"/>
      <w:lvlText w:val="•"/>
      <w:lvlJc w:val="left"/>
      <w:pPr>
        <w:ind w:left="5175" w:hanging="167"/>
      </w:pPr>
      <w:rPr>
        <w:rFonts w:hint="default"/>
        <w:lang w:eastAsia="en-US" w:bidi="ar-SA"/>
      </w:rPr>
    </w:lvl>
    <w:lvl w:ilvl="8">
      <w:numFmt w:val="bullet"/>
      <w:lvlText w:val="•"/>
      <w:lvlJc w:val="left"/>
      <w:pPr>
        <w:ind w:left="5843" w:hanging="167"/>
      </w:pPr>
      <w:rPr>
        <w:rFonts w:hint="default"/>
        <w:lang w:eastAsia="en-US" w:bidi="ar-SA"/>
      </w:rPr>
    </w:lvl>
  </w:abstractNum>
  <w:abstractNum w:abstractNumId="5" w15:restartNumberingAfterBreak="0">
    <w:nsid w:val="03243CE4"/>
    <w:multiLevelType w:val="multilevel"/>
    <w:tmpl w:val="03243CE4"/>
    <w:lvl w:ilvl="0">
      <w:start w:val="1"/>
      <w:numFmt w:val="decimal"/>
      <w:lvlText w:val="%1."/>
      <w:lvlJc w:val="left"/>
      <w:pPr>
        <w:ind w:left="364" w:hanging="257"/>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66" w:hanging="257"/>
      </w:pPr>
      <w:rPr>
        <w:rFonts w:hint="default"/>
        <w:lang w:eastAsia="en-US" w:bidi="ar-SA"/>
      </w:rPr>
    </w:lvl>
    <w:lvl w:ilvl="2">
      <w:numFmt w:val="bullet"/>
      <w:lvlText w:val="•"/>
      <w:lvlJc w:val="left"/>
      <w:pPr>
        <w:ind w:left="1573" w:hanging="257"/>
      </w:pPr>
      <w:rPr>
        <w:rFonts w:hint="default"/>
        <w:lang w:eastAsia="en-US" w:bidi="ar-SA"/>
      </w:rPr>
    </w:lvl>
    <w:lvl w:ilvl="3">
      <w:numFmt w:val="bullet"/>
      <w:lvlText w:val="•"/>
      <w:lvlJc w:val="left"/>
      <w:pPr>
        <w:ind w:left="2180" w:hanging="257"/>
      </w:pPr>
      <w:rPr>
        <w:rFonts w:hint="default"/>
        <w:lang w:eastAsia="en-US" w:bidi="ar-SA"/>
      </w:rPr>
    </w:lvl>
    <w:lvl w:ilvl="4">
      <w:numFmt w:val="bullet"/>
      <w:lvlText w:val="•"/>
      <w:lvlJc w:val="left"/>
      <w:pPr>
        <w:ind w:left="2787" w:hanging="257"/>
      </w:pPr>
      <w:rPr>
        <w:rFonts w:hint="default"/>
        <w:lang w:eastAsia="en-US" w:bidi="ar-SA"/>
      </w:rPr>
    </w:lvl>
    <w:lvl w:ilvl="5">
      <w:numFmt w:val="bullet"/>
      <w:lvlText w:val="•"/>
      <w:lvlJc w:val="left"/>
      <w:pPr>
        <w:ind w:left="3394" w:hanging="257"/>
      </w:pPr>
      <w:rPr>
        <w:rFonts w:hint="default"/>
        <w:lang w:eastAsia="en-US" w:bidi="ar-SA"/>
      </w:rPr>
    </w:lvl>
    <w:lvl w:ilvl="6">
      <w:numFmt w:val="bullet"/>
      <w:lvlText w:val="•"/>
      <w:lvlJc w:val="left"/>
      <w:pPr>
        <w:ind w:left="4001" w:hanging="257"/>
      </w:pPr>
      <w:rPr>
        <w:rFonts w:hint="default"/>
        <w:lang w:eastAsia="en-US" w:bidi="ar-SA"/>
      </w:rPr>
    </w:lvl>
    <w:lvl w:ilvl="7">
      <w:numFmt w:val="bullet"/>
      <w:lvlText w:val="•"/>
      <w:lvlJc w:val="left"/>
      <w:pPr>
        <w:ind w:left="4608" w:hanging="257"/>
      </w:pPr>
      <w:rPr>
        <w:rFonts w:hint="default"/>
        <w:lang w:eastAsia="en-US" w:bidi="ar-SA"/>
      </w:rPr>
    </w:lvl>
    <w:lvl w:ilvl="8">
      <w:numFmt w:val="bullet"/>
      <w:lvlText w:val="•"/>
      <w:lvlJc w:val="left"/>
      <w:pPr>
        <w:ind w:left="5215" w:hanging="257"/>
      </w:pPr>
      <w:rPr>
        <w:rFonts w:hint="default"/>
        <w:lang w:eastAsia="en-US" w:bidi="ar-SA"/>
      </w:rPr>
    </w:lvl>
  </w:abstractNum>
  <w:abstractNum w:abstractNumId="6" w15:restartNumberingAfterBreak="0">
    <w:nsid w:val="03465674"/>
    <w:multiLevelType w:val="multilevel"/>
    <w:tmpl w:val="03465674"/>
    <w:lvl w:ilvl="0">
      <w:numFmt w:val="bullet"/>
      <w:lvlText w:val="-"/>
      <w:lvlJc w:val="left"/>
      <w:pPr>
        <w:ind w:left="827" w:hanging="360"/>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1271" w:hanging="360"/>
      </w:pPr>
      <w:rPr>
        <w:rFonts w:hint="default"/>
        <w:lang w:eastAsia="en-US" w:bidi="ar-SA"/>
      </w:rPr>
    </w:lvl>
    <w:lvl w:ilvl="2">
      <w:numFmt w:val="bullet"/>
      <w:lvlText w:val="•"/>
      <w:lvlJc w:val="left"/>
      <w:pPr>
        <w:ind w:left="1722" w:hanging="360"/>
      </w:pPr>
      <w:rPr>
        <w:rFonts w:hint="default"/>
        <w:lang w:eastAsia="en-US" w:bidi="ar-SA"/>
      </w:rPr>
    </w:lvl>
    <w:lvl w:ilvl="3">
      <w:numFmt w:val="bullet"/>
      <w:lvlText w:val="•"/>
      <w:lvlJc w:val="left"/>
      <w:pPr>
        <w:ind w:left="2173" w:hanging="360"/>
      </w:pPr>
      <w:rPr>
        <w:rFonts w:hint="default"/>
        <w:lang w:eastAsia="en-US" w:bidi="ar-SA"/>
      </w:rPr>
    </w:lvl>
    <w:lvl w:ilvl="4">
      <w:numFmt w:val="bullet"/>
      <w:lvlText w:val="•"/>
      <w:lvlJc w:val="left"/>
      <w:pPr>
        <w:ind w:left="2625" w:hanging="360"/>
      </w:pPr>
      <w:rPr>
        <w:rFonts w:hint="default"/>
        <w:lang w:eastAsia="en-US" w:bidi="ar-SA"/>
      </w:rPr>
    </w:lvl>
    <w:lvl w:ilvl="5">
      <w:numFmt w:val="bullet"/>
      <w:lvlText w:val="•"/>
      <w:lvlJc w:val="left"/>
      <w:pPr>
        <w:ind w:left="3076" w:hanging="360"/>
      </w:pPr>
      <w:rPr>
        <w:rFonts w:hint="default"/>
        <w:lang w:eastAsia="en-US" w:bidi="ar-SA"/>
      </w:rPr>
    </w:lvl>
    <w:lvl w:ilvl="6">
      <w:numFmt w:val="bullet"/>
      <w:lvlText w:val="•"/>
      <w:lvlJc w:val="left"/>
      <w:pPr>
        <w:ind w:left="3527" w:hanging="360"/>
      </w:pPr>
      <w:rPr>
        <w:rFonts w:hint="default"/>
        <w:lang w:eastAsia="en-US" w:bidi="ar-SA"/>
      </w:rPr>
    </w:lvl>
    <w:lvl w:ilvl="7">
      <w:numFmt w:val="bullet"/>
      <w:lvlText w:val="•"/>
      <w:lvlJc w:val="left"/>
      <w:pPr>
        <w:ind w:left="3979" w:hanging="360"/>
      </w:pPr>
      <w:rPr>
        <w:rFonts w:hint="default"/>
        <w:lang w:eastAsia="en-US" w:bidi="ar-SA"/>
      </w:rPr>
    </w:lvl>
    <w:lvl w:ilvl="8">
      <w:numFmt w:val="bullet"/>
      <w:lvlText w:val="•"/>
      <w:lvlJc w:val="left"/>
      <w:pPr>
        <w:ind w:left="4430" w:hanging="360"/>
      </w:pPr>
      <w:rPr>
        <w:rFonts w:hint="default"/>
        <w:lang w:eastAsia="en-US" w:bidi="ar-SA"/>
      </w:rPr>
    </w:lvl>
  </w:abstractNum>
  <w:abstractNum w:abstractNumId="7" w15:restartNumberingAfterBreak="0">
    <w:nsid w:val="041F5720"/>
    <w:multiLevelType w:val="multilevel"/>
    <w:tmpl w:val="041F5720"/>
    <w:lvl w:ilvl="0">
      <w:numFmt w:val="bullet"/>
      <w:lvlText w:val="-"/>
      <w:lvlJc w:val="left"/>
      <w:pPr>
        <w:ind w:left="2102"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542" w:hanging="720"/>
      </w:pPr>
      <w:rPr>
        <w:rFonts w:hint="default"/>
        <w:lang w:eastAsia="en-US" w:bidi="ar-SA"/>
      </w:rPr>
    </w:lvl>
    <w:lvl w:ilvl="2">
      <w:numFmt w:val="bullet"/>
      <w:lvlText w:val="•"/>
      <w:lvlJc w:val="left"/>
      <w:pPr>
        <w:ind w:left="4984" w:hanging="720"/>
      </w:pPr>
      <w:rPr>
        <w:rFonts w:hint="default"/>
        <w:lang w:eastAsia="en-US" w:bidi="ar-SA"/>
      </w:rPr>
    </w:lvl>
    <w:lvl w:ilvl="3">
      <w:numFmt w:val="bullet"/>
      <w:lvlText w:val="•"/>
      <w:lvlJc w:val="left"/>
      <w:pPr>
        <w:ind w:left="6426" w:hanging="720"/>
      </w:pPr>
      <w:rPr>
        <w:rFonts w:hint="default"/>
        <w:lang w:eastAsia="en-US" w:bidi="ar-SA"/>
      </w:rPr>
    </w:lvl>
    <w:lvl w:ilvl="4">
      <w:numFmt w:val="bullet"/>
      <w:lvlText w:val="•"/>
      <w:lvlJc w:val="left"/>
      <w:pPr>
        <w:ind w:left="7868" w:hanging="720"/>
      </w:pPr>
      <w:rPr>
        <w:rFonts w:hint="default"/>
        <w:lang w:eastAsia="en-US" w:bidi="ar-SA"/>
      </w:rPr>
    </w:lvl>
    <w:lvl w:ilvl="5">
      <w:numFmt w:val="bullet"/>
      <w:lvlText w:val="•"/>
      <w:lvlJc w:val="left"/>
      <w:pPr>
        <w:ind w:left="9310" w:hanging="720"/>
      </w:pPr>
      <w:rPr>
        <w:rFonts w:hint="default"/>
        <w:lang w:eastAsia="en-US" w:bidi="ar-SA"/>
      </w:rPr>
    </w:lvl>
    <w:lvl w:ilvl="6">
      <w:numFmt w:val="bullet"/>
      <w:lvlText w:val="•"/>
      <w:lvlJc w:val="left"/>
      <w:pPr>
        <w:ind w:left="10752" w:hanging="720"/>
      </w:pPr>
      <w:rPr>
        <w:rFonts w:hint="default"/>
        <w:lang w:eastAsia="en-US" w:bidi="ar-SA"/>
      </w:rPr>
    </w:lvl>
    <w:lvl w:ilvl="7">
      <w:numFmt w:val="bullet"/>
      <w:lvlText w:val="•"/>
      <w:lvlJc w:val="left"/>
      <w:pPr>
        <w:ind w:left="12194" w:hanging="720"/>
      </w:pPr>
      <w:rPr>
        <w:rFonts w:hint="default"/>
        <w:lang w:eastAsia="en-US" w:bidi="ar-SA"/>
      </w:rPr>
    </w:lvl>
    <w:lvl w:ilvl="8">
      <w:numFmt w:val="bullet"/>
      <w:lvlText w:val="•"/>
      <w:lvlJc w:val="left"/>
      <w:pPr>
        <w:ind w:left="13636" w:hanging="720"/>
      </w:pPr>
      <w:rPr>
        <w:rFonts w:hint="default"/>
        <w:lang w:eastAsia="en-US" w:bidi="ar-SA"/>
      </w:rPr>
    </w:lvl>
  </w:abstractNum>
  <w:abstractNum w:abstractNumId="8" w15:restartNumberingAfterBreak="0">
    <w:nsid w:val="04777313"/>
    <w:multiLevelType w:val="multilevel"/>
    <w:tmpl w:val="04777313"/>
    <w:lvl w:ilvl="0">
      <w:start w:val="1"/>
      <w:numFmt w:val="decimal"/>
      <w:lvlText w:val="%1."/>
      <w:lvlJc w:val="left"/>
      <w:pPr>
        <w:ind w:left="688" w:hanging="363"/>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254" w:hanging="363"/>
      </w:pPr>
      <w:rPr>
        <w:rFonts w:hint="default"/>
        <w:lang w:eastAsia="en-US" w:bidi="ar-SA"/>
      </w:rPr>
    </w:lvl>
    <w:lvl w:ilvl="2">
      <w:numFmt w:val="bullet"/>
      <w:lvlText w:val="•"/>
      <w:lvlJc w:val="left"/>
      <w:pPr>
        <w:ind w:left="1829" w:hanging="363"/>
      </w:pPr>
      <w:rPr>
        <w:rFonts w:hint="default"/>
        <w:lang w:eastAsia="en-US" w:bidi="ar-SA"/>
      </w:rPr>
    </w:lvl>
    <w:lvl w:ilvl="3">
      <w:numFmt w:val="bullet"/>
      <w:lvlText w:val="•"/>
      <w:lvlJc w:val="left"/>
      <w:pPr>
        <w:ind w:left="2404" w:hanging="363"/>
      </w:pPr>
      <w:rPr>
        <w:rFonts w:hint="default"/>
        <w:lang w:eastAsia="en-US" w:bidi="ar-SA"/>
      </w:rPr>
    </w:lvl>
    <w:lvl w:ilvl="4">
      <w:numFmt w:val="bullet"/>
      <w:lvlText w:val="•"/>
      <w:lvlJc w:val="left"/>
      <w:pPr>
        <w:ind w:left="2979" w:hanging="363"/>
      </w:pPr>
      <w:rPr>
        <w:rFonts w:hint="default"/>
        <w:lang w:eastAsia="en-US" w:bidi="ar-SA"/>
      </w:rPr>
    </w:lvl>
    <w:lvl w:ilvl="5">
      <w:numFmt w:val="bullet"/>
      <w:lvlText w:val="•"/>
      <w:lvlJc w:val="left"/>
      <w:pPr>
        <w:ind w:left="3554" w:hanging="363"/>
      </w:pPr>
      <w:rPr>
        <w:rFonts w:hint="default"/>
        <w:lang w:eastAsia="en-US" w:bidi="ar-SA"/>
      </w:rPr>
    </w:lvl>
    <w:lvl w:ilvl="6">
      <w:numFmt w:val="bullet"/>
      <w:lvlText w:val="•"/>
      <w:lvlJc w:val="left"/>
      <w:pPr>
        <w:ind w:left="4129" w:hanging="363"/>
      </w:pPr>
      <w:rPr>
        <w:rFonts w:hint="default"/>
        <w:lang w:eastAsia="en-US" w:bidi="ar-SA"/>
      </w:rPr>
    </w:lvl>
    <w:lvl w:ilvl="7">
      <w:numFmt w:val="bullet"/>
      <w:lvlText w:val="•"/>
      <w:lvlJc w:val="left"/>
      <w:pPr>
        <w:ind w:left="4704" w:hanging="363"/>
      </w:pPr>
      <w:rPr>
        <w:rFonts w:hint="default"/>
        <w:lang w:eastAsia="en-US" w:bidi="ar-SA"/>
      </w:rPr>
    </w:lvl>
    <w:lvl w:ilvl="8">
      <w:numFmt w:val="bullet"/>
      <w:lvlText w:val="•"/>
      <w:lvlJc w:val="left"/>
      <w:pPr>
        <w:ind w:left="5279" w:hanging="363"/>
      </w:pPr>
      <w:rPr>
        <w:rFonts w:hint="default"/>
        <w:lang w:eastAsia="en-US" w:bidi="ar-SA"/>
      </w:rPr>
    </w:lvl>
  </w:abstractNum>
  <w:abstractNum w:abstractNumId="9" w15:restartNumberingAfterBreak="0">
    <w:nsid w:val="06021FCB"/>
    <w:multiLevelType w:val="multilevel"/>
    <w:tmpl w:val="06021FCB"/>
    <w:lvl w:ilvl="0">
      <w:start w:val="2"/>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10" w15:restartNumberingAfterBreak="0">
    <w:nsid w:val="06116DBE"/>
    <w:multiLevelType w:val="multilevel"/>
    <w:tmpl w:val="06116DBE"/>
    <w:lvl w:ilvl="0">
      <w:start w:val="1"/>
      <w:numFmt w:val="decimal"/>
      <w:lvlText w:val="%1."/>
      <w:lvlJc w:val="left"/>
      <w:pPr>
        <w:ind w:left="840" w:hanging="363"/>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591" w:hanging="363"/>
      </w:pPr>
      <w:rPr>
        <w:rFonts w:hint="default"/>
        <w:lang w:eastAsia="en-US" w:bidi="ar-SA"/>
      </w:rPr>
    </w:lvl>
    <w:lvl w:ilvl="2">
      <w:numFmt w:val="bullet"/>
      <w:lvlText w:val="•"/>
      <w:lvlJc w:val="left"/>
      <w:pPr>
        <w:ind w:left="2342" w:hanging="363"/>
      </w:pPr>
      <w:rPr>
        <w:rFonts w:hint="default"/>
        <w:lang w:eastAsia="en-US" w:bidi="ar-SA"/>
      </w:rPr>
    </w:lvl>
    <w:lvl w:ilvl="3">
      <w:numFmt w:val="bullet"/>
      <w:lvlText w:val="•"/>
      <w:lvlJc w:val="left"/>
      <w:pPr>
        <w:ind w:left="3093" w:hanging="363"/>
      </w:pPr>
      <w:rPr>
        <w:rFonts w:hint="default"/>
        <w:lang w:eastAsia="en-US" w:bidi="ar-SA"/>
      </w:rPr>
    </w:lvl>
    <w:lvl w:ilvl="4">
      <w:numFmt w:val="bullet"/>
      <w:lvlText w:val="•"/>
      <w:lvlJc w:val="left"/>
      <w:pPr>
        <w:ind w:left="3845" w:hanging="363"/>
      </w:pPr>
      <w:rPr>
        <w:rFonts w:hint="default"/>
        <w:lang w:eastAsia="en-US" w:bidi="ar-SA"/>
      </w:rPr>
    </w:lvl>
    <w:lvl w:ilvl="5">
      <w:numFmt w:val="bullet"/>
      <w:lvlText w:val="•"/>
      <w:lvlJc w:val="left"/>
      <w:pPr>
        <w:ind w:left="4596" w:hanging="363"/>
      </w:pPr>
      <w:rPr>
        <w:rFonts w:hint="default"/>
        <w:lang w:eastAsia="en-US" w:bidi="ar-SA"/>
      </w:rPr>
    </w:lvl>
    <w:lvl w:ilvl="6">
      <w:numFmt w:val="bullet"/>
      <w:lvlText w:val="•"/>
      <w:lvlJc w:val="left"/>
      <w:pPr>
        <w:ind w:left="5347" w:hanging="363"/>
      </w:pPr>
      <w:rPr>
        <w:rFonts w:hint="default"/>
        <w:lang w:eastAsia="en-US" w:bidi="ar-SA"/>
      </w:rPr>
    </w:lvl>
    <w:lvl w:ilvl="7">
      <w:numFmt w:val="bullet"/>
      <w:lvlText w:val="•"/>
      <w:lvlJc w:val="left"/>
      <w:pPr>
        <w:ind w:left="6099" w:hanging="363"/>
      </w:pPr>
      <w:rPr>
        <w:rFonts w:hint="default"/>
        <w:lang w:eastAsia="en-US" w:bidi="ar-SA"/>
      </w:rPr>
    </w:lvl>
    <w:lvl w:ilvl="8">
      <w:numFmt w:val="bullet"/>
      <w:lvlText w:val="•"/>
      <w:lvlJc w:val="left"/>
      <w:pPr>
        <w:ind w:left="6850" w:hanging="363"/>
      </w:pPr>
      <w:rPr>
        <w:rFonts w:hint="default"/>
        <w:lang w:eastAsia="en-US" w:bidi="ar-SA"/>
      </w:rPr>
    </w:lvl>
  </w:abstractNum>
  <w:abstractNum w:abstractNumId="11" w15:restartNumberingAfterBreak="0">
    <w:nsid w:val="07933BAB"/>
    <w:multiLevelType w:val="multilevel"/>
    <w:tmpl w:val="07933BAB"/>
    <w:lvl w:ilvl="0">
      <w:start w:val="3"/>
      <w:numFmt w:val="decimal"/>
      <w:lvlText w:val="%1."/>
      <w:lvlJc w:val="left"/>
      <w:pPr>
        <w:ind w:left="540" w:hanging="540"/>
      </w:pPr>
      <w:rPr>
        <w:rFonts w:hint="default"/>
        <w:color w:val="FF0000"/>
      </w:rPr>
    </w:lvl>
    <w:lvl w:ilvl="1">
      <w:start w:val="7"/>
      <w:numFmt w:val="decimal"/>
      <w:lvlText w:val="%1.%2."/>
      <w:lvlJc w:val="left"/>
      <w:pPr>
        <w:ind w:left="3150" w:hanging="540"/>
      </w:pPr>
      <w:rPr>
        <w:rFonts w:hint="default"/>
        <w:color w:val="FF0000"/>
      </w:rPr>
    </w:lvl>
    <w:lvl w:ilvl="2">
      <w:start w:val="9"/>
      <w:numFmt w:val="decimal"/>
      <w:lvlText w:val="%1.%2.%3."/>
      <w:lvlJc w:val="left"/>
      <w:pPr>
        <w:ind w:left="5940" w:hanging="720"/>
      </w:pPr>
      <w:rPr>
        <w:rFonts w:hint="default"/>
        <w:color w:val="FF0000"/>
      </w:rPr>
    </w:lvl>
    <w:lvl w:ilvl="3">
      <w:start w:val="1"/>
      <w:numFmt w:val="decimal"/>
      <w:lvlText w:val="%1.%2.%3.%4."/>
      <w:lvlJc w:val="left"/>
      <w:pPr>
        <w:ind w:left="8550" w:hanging="720"/>
      </w:pPr>
      <w:rPr>
        <w:rFonts w:hint="default"/>
        <w:color w:val="FF0000"/>
      </w:rPr>
    </w:lvl>
    <w:lvl w:ilvl="4">
      <w:start w:val="1"/>
      <w:numFmt w:val="decimal"/>
      <w:lvlText w:val="%1.%2.%3.%4.%5."/>
      <w:lvlJc w:val="left"/>
      <w:pPr>
        <w:ind w:left="11520" w:hanging="1080"/>
      </w:pPr>
      <w:rPr>
        <w:rFonts w:hint="default"/>
        <w:color w:val="FF0000"/>
      </w:rPr>
    </w:lvl>
    <w:lvl w:ilvl="5">
      <w:start w:val="1"/>
      <w:numFmt w:val="decimal"/>
      <w:lvlText w:val="%1.%2.%3.%4.%5.%6."/>
      <w:lvlJc w:val="left"/>
      <w:pPr>
        <w:ind w:left="14130" w:hanging="1080"/>
      </w:pPr>
      <w:rPr>
        <w:rFonts w:hint="default"/>
        <w:color w:val="FF0000"/>
      </w:rPr>
    </w:lvl>
    <w:lvl w:ilvl="6">
      <w:start w:val="1"/>
      <w:numFmt w:val="decimal"/>
      <w:lvlText w:val="%1.%2.%3.%4.%5.%6.%7."/>
      <w:lvlJc w:val="left"/>
      <w:pPr>
        <w:ind w:left="17100" w:hanging="1440"/>
      </w:pPr>
      <w:rPr>
        <w:rFonts w:hint="default"/>
        <w:color w:val="FF0000"/>
      </w:rPr>
    </w:lvl>
    <w:lvl w:ilvl="7">
      <w:start w:val="1"/>
      <w:numFmt w:val="decimal"/>
      <w:lvlText w:val="%1.%2.%3.%4.%5.%6.%7.%8."/>
      <w:lvlJc w:val="left"/>
      <w:pPr>
        <w:ind w:left="19710" w:hanging="1440"/>
      </w:pPr>
      <w:rPr>
        <w:rFonts w:hint="default"/>
        <w:color w:val="FF0000"/>
      </w:rPr>
    </w:lvl>
    <w:lvl w:ilvl="8">
      <w:start w:val="1"/>
      <w:numFmt w:val="decimal"/>
      <w:lvlText w:val="%1.%2.%3.%4.%5.%6.%7.%8.%9."/>
      <w:lvlJc w:val="left"/>
      <w:pPr>
        <w:ind w:left="22680" w:hanging="1800"/>
      </w:pPr>
      <w:rPr>
        <w:rFonts w:hint="default"/>
        <w:color w:val="FF0000"/>
      </w:rPr>
    </w:lvl>
  </w:abstractNum>
  <w:abstractNum w:abstractNumId="12" w15:restartNumberingAfterBreak="0">
    <w:nsid w:val="08392668"/>
    <w:multiLevelType w:val="multilevel"/>
    <w:tmpl w:val="08392668"/>
    <w:lvl w:ilvl="0">
      <w:start w:val="1"/>
      <w:numFmt w:val="decimal"/>
      <w:lvlText w:val="%1."/>
      <w:lvlJc w:val="left"/>
      <w:pPr>
        <w:ind w:left="117"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221"/>
      </w:pPr>
      <w:rPr>
        <w:rFonts w:hint="default"/>
        <w:lang w:eastAsia="en-US" w:bidi="ar-SA"/>
      </w:rPr>
    </w:lvl>
    <w:lvl w:ilvl="2">
      <w:numFmt w:val="bullet"/>
      <w:lvlText w:val="•"/>
      <w:lvlJc w:val="left"/>
      <w:pPr>
        <w:ind w:left="1231" w:hanging="221"/>
      </w:pPr>
      <w:rPr>
        <w:rFonts w:hint="default"/>
        <w:lang w:eastAsia="en-US" w:bidi="ar-SA"/>
      </w:rPr>
    </w:lvl>
    <w:lvl w:ilvl="3">
      <w:numFmt w:val="bullet"/>
      <w:lvlText w:val="•"/>
      <w:lvlJc w:val="left"/>
      <w:pPr>
        <w:ind w:left="1786" w:hanging="221"/>
      </w:pPr>
      <w:rPr>
        <w:rFonts w:hint="default"/>
        <w:lang w:eastAsia="en-US" w:bidi="ar-SA"/>
      </w:rPr>
    </w:lvl>
    <w:lvl w:ilvl="4">
      <w:numFmt w:val="bullet"/>
      <w:lvlText w:val="•"/>
      <w:lvlJc w:val="left"/>
      <w:pPr>
        <w:ind w:left="2342" w:hanging="221"/>
      </w:pPr>
      <w:rPr>
        <w:rFonts w:hint="default"/>
        <w:lang w:eastAsia="en-US" w:bidi="ar-SA"/>
      </w:rPr>
    </w:lvl>
    <w:lvl w:ilvl="5">
      <w:numFmt w:val="bullet"/>
      <w:lvlText w:val="•"/>
      <w:lvlJc w:val="left"/>
      <w:pPr>
        <w:ind w:left="2898" w:hanging="221"/>
      </w:pPr>
      <w:rPr>
        <w:rFonts w:hint="default"/>
        <w:lang w:eastAsia="en-US" w:bidi="ar-SA"/>
      </w:rPr>
    </w:lvl>
    <w:lvl w:ilvl="6">
      <w:numFmt w:val="bullet"/>
      <w:lvlText w:val="•"/>
      <w:lvlJc w:val="left"/>
      <w:pPr>
        <w:ind w:left="3453" w:hanging="221"/>
      </w:pPr>
      <w:rPr>
        <w:rFonts w:hint="default"/>
        <w:lang w:eastAsia="en-US" w:bidi="ar-SA"/>
      </w:rPr>
    </w:lvl>
    <w:lvl w:ilvl="7">
      <w:numFmt w:val="bullet"/>
      <w:lvlText w:val="•"/>
      <w:lvlJc w:val="left"/>
      <w:pPr>
        <w:ind w:left="4009" w:hanging="221"/>
      </w:pPr>
      <w:rPr>
        <w:rFonts w:hint="default"/>
        <w:lang w:eastAsia="en-US" w:bidi="ar-SA"/>
      </w:rPr>
    </w:lvl>
    <w:lvl w:ilvl="8">
      <w:numFmt w:val="bullet"/>
      <w:lvlText w:val="•"/>
      <w:lvlJc w:val="left"/>
      <w:pPr>
        <w:ind w:left="4564" w:hanging="221"/>
      </w:pPr>
      <w:rPr>
        <w:rFonts w:hint="default"/>
        <w:lang w:eastAsia="en-US" w:bidi="ar-SA"/>
      </w:rPr>
    </w:lvl>
  </w:abstractNum>
  <w:abstractNum w:abstractNumId="13" w15:restartNumberingAfterBreak="0">
    <w:nsid w:val="088E6995"/>
    <w:multiLevelType w:val="multilevel"/>
    <w:tmpl w:val="088E6995"/>
    <w:lvl w:ilvl="0">
      <w:start w:val="1"/>
      <w:numFmt w:val="decimal"/>
      <w:lvlText w:val="%1."/>
      <w:lvlJc w:val="left"/>
      <w:pPr>
        <w:ind w:left="521" w:hanging="181"/>
      </w:pPr>
      <w:rPr>
        <w:rFonts w:ascii="Times New Roman" w:eastAsia="Times New Roman" w:hAnsi="Times New Roman" w:cs="Times New Roman" w:hint="default"/>
        <w:b w:val="0"/>
        <w:bCs w:val="0"/>
        <w:i w:val="0"/>
        <w:iCs w:val="0"/>
        <w:spacing w:val="-1"/>
        <w:w w:val="96"/>
        <w:sz w:val="22"/>
        <w:szCs w:val="22"/>
        <w:lang w:eastAsia="en-US" w:bidi="ar-SA"/>
      </w:rPr>
    </w:lvl>
    <w:lvl w:ilvl="1">
      <w:numFmt w:val="bullet"/>
      <w:lvlText w:val="•"/>
      <w:lvlJc w:val="left"/>
      <w:pPr>
        <w:ind w:left="1228" w:hanging="181"/>
      </w:pPr>
      <w:rPr>
        <w:rFonts w:hint="default"/>
        <w:lang w:eastAsia="en-US" w:bidi="ar-SA"/>
      </w:rPr>
    </w:lvl>
    <w:lvl w:ilvl="2">
      <w:numFmt w:val="bullet"/>
      <w:lvlText w:val="•"/>
      <w:lvlJc w:val="left"/>
      <w:pPr>
        <w:ind w:left="1937" w:hanging="181"/>
      </w:pPr>
      <w:rPr>
        <w:rFonts w:hint="default"/>
        <w:lang w:eastAsia="en-US" w:bidi="ar-SA"/>
      </w:rPr>
    </w:lvl>
    <w:lvl w:ilvl="3">
      <w:numFmt w:val="bullet"/>
      <w:lvlText w:val="•"/>
      <w:lvlJc w:val="left"/>
      <w:pPr>
        <w:ind w:left="2646" w:hanging="181"/>
      </w:pPr>
      <w:rPr>
        <w:rFonts w:hint="default"/>
        <w:lang w:eastAsia="en-US" w:bidi="ar-SA"/>
      </w:rPr>
    </w:lvl>
    <w:lvl w:ilvl="4">
      <w:numFmt w:val="bullet"/>
      <w:lvlText w:val="•"/>
      <w:lvlJc w:val="left"/>
      <w:pPr>
        <w:ind w:left="3355" w:hanging="181"/>
      </w:pPr>
      <w:rPr>
        <w:rFonts w:hint="default"/>
        <w:lang w:eastAsia="en-US" w:bidi="ar-SA"/>
      </w:rPr>
    </w:lvl>
    <w:lvl w:ilvl="5">
      <w:numFmt w:val="bullet"/>
      <w:lvlText w:val="•"/>
      <w:lvlJc w:val="left"/>
      <w:pPr>
        <w:ind w:left="4064" w:hanging="181"/>
      </w:pPr>
      <w:rPr>
        <w:rFonts w:hint="default"/>
        <w:lang w:eastAsia="en-US" w:bidi="ar-SA"/>
      </w:rPr>
    </w:lvl>
    <w:lvl w:ilvl="6">
      <w:numFmt w:val="bullet"/>
      <w:lvlText w:val="•"/>
      <w:lvlJc w:val="left"/>
      <w:pPr>
        <w:ind w:left="4772" w:hanging="181"/>
      </w:pPr>
      <w:rPr>
        <w:rFonts w:hint="default"/>
        <w:lang w:eastAsia="en-US" w:bidi="ar-SA"/>
      </w:rPr>
    </w:lvl>
    <w:lvl w:ilvl="7">
      <w:numFmt w:val="bullet"/>
      <w:lvlText w:val="•"/>
      <w:lvlJc w:val="left"/>
      <w:pPr>
        <w:ind w:left="5481" w:hanging="181"/>
      </w:pPr>
      <w:rPr>
        <w:rFonts w:hint="default"/>
        <w:lang w:eastAsia="en-US" w:bidi="ar-SA"/>
      </w:rPr>
    </w:lvl>
    <w:lvl w:ilvl="8">
      <w:numFmt w:val="bullet"/>
      <w:lvlText w:val="•"/>
      <w:lvlJc w:val="left"/>
      <w:pPr>
        <w:ind w:left="6190" w:hanging="181"/>
      </w:pPr>
      <w:rPr>
        <w:rFonts w:hint="default"/>
        <w:lang w:eastAsia="en-US" w:bidi="ar-SA"/>
      </w:rPr>
    </w:lvl>
  </w:abstractNum>
  <w:abstractNum w:abstractNumId="14" w15:restartNumberingAfterBreak="0">
    <w:nsid w:val="09C45215"/>
    <w:multiLevelType w:val="multilevel"/>
    <w:tmpl w:val="09C45215"/>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15" w15:restartNumberingAfterBreak="0">
    <w:nsid w:val="09EC5F83"/>
    <w:multiLevelType w:val="multilevel"/>
    <w:tmpl w:val="09EC5F83"/>
    <w:lvl w:ilvl="0">
      <w:numFmt w:val="bullet"/>
      <w:lvlText w:val="-"/>
      <w:lvlJc w:val="left"/>
      <w:pPr>
        <w:ind w:left="23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54" w:hanging="128"/>
      </w:pPr>
      <w:rPr>
        <w:rFonts w:hint="default"/>
        <w:lang w:eastAsia="en-US" w:bidi="ar-SA"/>
      </w:rPr>
    </w:lvl>
    <w:lvl w:ilvl="2">
      <w:numFmt w:val="bullet"/>
      <w:lvlText w:val="•"/>
      <w:lvlJc w:val="left"/>
      <w:pPr>
        <w:ind w:left="1869" w:hanging="128"/>
      </w:pPr>
      <w:rPr>
        <w:rFonts w:hint="default"/>
        <w:lang w:eastAsia="en-US" w:bidi="ar-SA"/>
      </w:rPr>
    </w:lvl>
    <w:lvl w:ilvl="3">
      <w:numFmt w:val="bullet"/>
      <w:lvlText w:val="•"/>
      <w:lvlJc w:val="left"/>
      <w:pPr>
        <w:ind w:left="2683" w:hanging="128"/>
      </w:pPr>
      <w:rPr>
        <w:rFonts w:hint="default"/>
        <w:lang w:eastAsia="en-US" w:bidi="ar-SA"/>
      </w:rPr>
    </w:lvl>
    <w:lvl w:ilvl="4">
      <w:numFmt w:val="bullet"/>
      <w:lvlText w:val="•"/>
      <w:lvlJc w:val="left"/>
      <w:pPr>
        <w:ind w:left="3498" w:hanging="128"/>
      </w:pPr>
      <w:rPr>
        <w:rFonts w:hint="default"/>
        <w:lang w:eastAsia="en-US" w:bidi="ar-SA"/>
      </w:rPr>
    </w:lvl>
    <w:lvl w:ilvl="5">
      <w:numFmt w:val="bullet"/>
      <w:lvlText w:val="•"/>
      <w:lvlJc w:val="left"/>
      <w:pPr>
        <w:ind w:left="4313" w:hanging="128"/>
      </w:pPr>
      <w:rPr>
        <w:rFonts w:hint="default"/>
        <w:lang w:eastAsia="en-US" w:bidi="ar-SA"/>
      </w:rPr>
    </w:lvl>
    <w:lvl w:ilvl="6">
      <w:numFmt w:val="bullet"/>
      <w:lvlText w:val="•"/>
      <w:lvlJc w:val="left"/>
      <w:pPr>
        <w:ind w:left="5127" w:hanging="128"/>
      </w:pPr>
      <w:rPr>
        <w:rFonts w:hint="default"/>
        <w:lang w:eastAsia="en-US" w:bidi="ar-SA"/>
      </w:rPr>
    </w:lvl>
    <w:lvl w:ilvl="7">
      <w:numFmt w:val="bullet"/>
      <w:lvlText w:val="•"/>
      <w:lvlJc w:val="left"/>
      <w:pPr>
        <w:ind w:left="5942" w:hanging="128"/>
      </w:pPr>
      <w:rPr>
        <w:rFonts w:hint="default"/>
        <w:lang w:eastAsia="en-US" w:bidi="ar-SA"/>
      </w:rPr>
    </w:lvl>
    <w:lvl w:ilvl="8">
      <w:numFmt w:val="bullet"/>
      <w:lvlText w:val="•"/>
      <w:lvlJc w:val="left"/>
      <w:pPr>
        <w:ind w:left="6756" w:hanging="128"/>
      </w:pPr>
      <w:rPr>
        <w:rFonts w:hint="default"/>
        <w:lang w:eastAsia="en-US" w:bidi="ar-SA"/>
      </w:rPr>
    </w:lvl>
  </w:abstractNum>
  <w:abstractNum w:abstractNumId="16" w15:restartNumberingAfterBreak="0">
    <w:nsid w:val="0A3B2AC4"/>
    <w:multiLevelType w:val="multilevel"/>
    <w:tmpl w:val="0A3B2AC4"/>
    <w:lvl w:ilvl="0">
      <w:numFmt w:val="bullet"/>
      <w:lvlText w:val="-"/>
      <w:lvlJc w:val="left"/>
      <w:pPr>
        <w:ind w:left="1517" w:hanging="545"/>
      </w:pPr>
      <w:rPr>
        <w:rFonts w:ascii="Arial" w:eastAsia="Arial" w:hAnsi="Arial" w:cs="Arial" w:hint="default"/>
        <w:b w:val="0"/>
        <w:bCs w:val="0"/>
        <w:i w:val="0"/>
        <w:iCs w:val="0"/>
        <w:spacing w:val="0"/>
        <w:w w:val="97"/>
        <w:sz w:val="22"/>
        <w:szCs w:val="22"/>
        <w:lang w:eastAsia="en-US" w:bidi="ar-SA"/>
      </w:rPr>
    </w:lvl>
    <w:lvl w:ilvl="1">
      <w:numFmt w:val="bullet"/>
      <w:lvlText w:val="•"/>
      <w:lvlJc w:val="left"/>
      <w:pPr>
        <w:ind w:left="2914" w:hanging="545"/>
      </w:pPr>
      <w:rPr>
        <w:rFonts w:hint="default"/>
        <w:lang w:eastAsia="en-US" w:bidi="ar-SA"/>
      </w:rPr>
    </w:lvl>
    <w:lvl w:ilvl="2">
      <w:numFmt w:val="bullet"/>
      <w:lvlText w:val="•"/>
      <w:lvlJc w:val="left"/>
      <w:pPr>
        <w:ind w:left="4308" w:hanging="545"/>
      </w:pPr>
      <w:rPr>
        <w:rFonts w:hint="default"/>
        <w:lang w:eastAsia="en-US" w:bidi="ar-SA"/>
      </w:rPr>
    </w:lvl>
    <w:lvl w:ilvl="3">
      <w:numFmt w:val="bullet"/>
      <w:lvlText w:val="•"/>
      <w:lvlJc w:val="left"/>
      <w:pPr>
        <w:ind w:left="5702" w:hanging="545"/>
      </w:pPr>
      <w:rPr>
        <w:rFonts w:hint="default"/>
        <w:lang w:eastAsia="en-US" w:bidi="ar-SA"/>
      </w:rPr>
    </w:lvl>
    <w:lvl w:ilvl="4">
      <w:numFmt w:val="bullet"/>
      <w:lvlText w:val="•"/>
      <w:lvlJc w:val="left"/>
      <w:pPr>
        <w:ind w:left="7096" w:hanging="545"/>
      </w:pPr>
      <w:rPr>
        <w:rFonts w:hint="default"/>
        <w:lang w:eastAsia="en-US" w:bidi="ar-SA"/>
      </w:rPr>
    </w:lvl>
    <w:lvl w:ilvl="5">
      <w:numFmt w:val="bullet"/>
      <w:lvlText w:val="•"/>
      <w:lvlJc w:val="left"/>
      <w:pPr>
        <w:ind w:left="8490" w:hanging="545"/>
      </w:pPr>
      <w:rPr>
        <w:rFonts w:hint="default"/>
        <w:lang w:eastAsia="en-US" w:bidi="ar-SA"/>
      </w:rPr>
    </w:lvl>
    <w:lvl w:ilvl="6">
      <w:numFmt w:val="bullet"/>
      <w:lvlText w:val="•"/>
      <w:lvlJc w:val="left"/>
      <w:pPr>
        <w:ind w:left="9884" w:hanging="545"/>
      </w:pPr>
      <w:rPr>
        <w:rFonts w:hint="default"/>
        <w:lang w:eastAsia="en-US" w:bidi="ar-SA"/>
      </w:rPr>
    </w:lvl>
    <w:lvl w:ilvl="7">
      <w:numFmt w:val="bullet"/>
      <w:lvlText w:val="•"/>
      <w:lvlJc w:val="left"/>
      <w:pPr>
        <w:ind w:left="11278" w:hanging="545"/>
      </w:pPr>
      <w:rPr>
        <w:rFonts w:hint="default"/>
        <w:lang w:eastAsia="en-US" w:bidi="ar-SA"/>
      </w:rPr>
    </w:lvl>
    <w:lvl w:ilvl="8">
      <w:numFmt w:val="bullet"/>
      <w:lvlText w:val="•"/>
      <w:lvlJc w:val="left"/>
      <w:pPr>
        <w:ind w:left="12672" w:hanging="545"/>
      </w:pPr>
      <w:rPr>
        <w:rFonts w:hint="default"/>
        <w:lang w:eastAsia="en-US" w:bidi="ar-SA"/>
      </w:rPr>
    </w:lvl>
  </w:abstractNum>
  <w:abstractNum w:abstractNumId="17" w15:restartNumberingAfterBreak="0">
    <w:nsid w:val="0ADB3448"/>
    <w:multiLevelType w:val="multilevel"/>
    <w:tmpl w:val="0ADB3448"/>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8" w15:restartNumberingAfterBreak="0">
    <w:nsid w:val="0C2646E0"/>
    <w:multiLevelType w:val="multilevel"/>
    <w:tmpl w:val="0C2646E0"/>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9" w15:restartNumberingAfterBreak="0">
    <w:nsid w:val="0F1F4BA5"/>
    <w:multiLevelType w:val="multilevel"/>
    <w:tmpl w:val="0F1F4BA5"/>
    <w:lvl w:ilvl="0">
      <w:start w:val="1"/>
      <w:numFmt w:val="decimal"/>
      <w:lvlText w:val="%1)"/>
      <w:lvlJc w:val="left"/>
      <w:pPr>
        <w:ind w:left="1493" w:hanging="255"/>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96" w:hanging="255"/>
      </w:pPr>
      <w:rPr>
        <w:rFonts w:hint="default"/>
        <w:lang w:eastAsia="en-US" w:bidi="ar-SA"/>
      </w:rPr>
    </w:lvl>
    <w:lvl w:ilvl="2">
      <w:numFmt w:val="bullet"/>
      <w:lvlText w:val="•"/>
      <w:lvlJc w:val="left"/>
      <w:pPr>
        <w:ind w:left="4292" w:hanging="255"/>
      </w:pPr>
      <w:rPr>
        <w:rFonts w:hint="default"/>
        <w:lang w:eastAsia="en-US" w:bidi="ar-SA"/>
      </w:rPr>
    </w:lvl>
    <w:lvl w:ilvl="3">
      <w:numFmt w:val="bullet"/>
      <w:lvlText w:val="•"/>
      <w:lvlJc w:val="left"/>
      <w:pPr>
        <w:ind w:left="5688" w:hanging="255"/>
      </w:pPr>
      <w:rPr>
        <w:rFonts w:hint="default"/>
        <w:lang w:eastAsia="en-US" w:bidi="ar-SA"/>
      </w:rPr>
    </w:lvl>
    <w:lvl w:ilvl="4">
      <w:numFmt w:val="bullet"/>
      <w:lvlText w:val="•"/>
      <w:lvlJc w:val="left"/>
      <w:pPr>
        <w:ind w:left="7084" w:hanging="255"/>
      </w:pPr>
      <w:rPr>
        <w:rFonts w:hint="default"/>
        <w:lang w:eastAsia="en-US" w:bidi="ar-SA"/>
      </w:rPr>
    </w:lvl>
    <w:lvl w:ilvl="5">
      <w:numFmt w:val="bullet"/>
      <w:lvlText w:val="•"/>
      <w:lvlJc w:val="left"/>
      <w:pPr>
        <w:ind w:left="8480" w:hanging="255"/>
      </w:pPr>
      <w:rPr>
        <w:rFonts w:hint="default"/>
        <w:lang w:eastAsia="en-US" w:bidi="ar-SA"/>
      </w:rPr>
    </w:lvl>
    <w:lvl w:ilvl="6">
      <w:numFmt w:val="bullet"/>
      <w:lvlText w:val="•"/>
      <w:lvlJc w:val="left"/>
      <w:pPr>
        <w:ind w:left="9876" w:hanging="255"/>
      </w:pPr>
      <w:rPr>
        <w:rFonts w:hint="default"/>
        <w:lang w:eastAsia="en-US" w:bidi="ar-SA"/>
      </w:rPr>
    </w:lvl>
    <w:lvl w:ilvl="7">
      <w:numFmt w:val="bullet"/>
      <w:lvlText w:val="•"/>
      <w:lvlJc w:val="left"/>
      <w:pPr>
        <w:ind w:left="11272" w:hanging="255"/>
      </w:pPr>
      <w:rPr>
        <w:rFonts w:hint="default"/>
        <w:lang w:eastAsia="en-US" w:bidi="ar-SA"/>
      </w:rPr>
    </w:lvl>
    <w:lvl w:ilvl="8">
      <w:numFmt w:val="bullet"/>
      <w:lvlText w:val="•"/>
      <w:lvlJc w:val="left"/>
      <w:pPr>
        <w:ind w:left="12668" w:hanging="255"/>
      </w:pPr>
      <w:rPr>
        <w:rFonts w:hint="default"/>
        <w:lang w:eastAsia="en-US" w:bidi="ar-SA"/>
      </w:rPr>
    </w:lvl>
  </w:abstractNum>
  <w:abstractNum w:abstractNumId="20" w15:restartNumberingAfterBreak="0">
    <w:nsid w:val="10095415"/>
    <w:multiLevelType w:val="multilevel"/>
    <w:tmpl w:val="10095415"/>
    <w:lvl w:ilvl="0">
      <w:numFmt w:val="bullet"/>
      <w:lvlText w:val="-"/>
      <w:lvlJc w:val="left"/>
      <w:pPr>
        <w:ind w:left="120" w:hanging="128"/>
      </w:pPr>
      <w:rPr>
        <w:rFonts w:ascii="Times New Roman" w:eastAsia="Times New Roman" w:hAnsi="Times New Roman" w:cs="Times New Roman" w:hint="default"/>
        <w:b w:val="0"/>
        <w:bCs w:val="0"/>
        <w:i w:val="0"/>
        <w:iCs w:val="0"/>
        <w:spacing w:val="0"/>
        <w:w w:val="99"/>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21" w15:restartNumberingAfterBreak="0">
    <w:nsid w:val="103C0429"/>
    <w:multiLevelType w:val="multilevel"/>
    <w:tmpl w:val="103C0429"/>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22" w15:restartNumberingAfterBreak="0">
    <w:nsid w:val="13205E35"/>
    <w:multiLevelType w:val="multilevel"/>
    <w:tmpl w:val="13205E35"/>
    <w:lvl w:ilvl="0">
      <w:numFmt w:val="bullet"/>
      <w:lvlText w:val="-"/>
      <w:lvlJc w:val="left"/>
      <w:pPr>
        <w:ind w:left="2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67" w:hanging="128"/>
      </w:pPr>
      <w:rPr>
        <w:rFonts w:hint="default"/>
        <w:lang w:eastAsia="en-US" w:bidi="ar-SA"/>
      </w:rPr>
    </w:lvl>
    <w:lvl w:ilvl="2">
      <w:numFmt w:val="bullet"/>
      <w:lvlText w:val="•"/>
      <w:lvlJc w:val="left"/>
      <w:pPr>
        <w:ind w:left="1314" w:hanging="128"/>
      </w:pPr>
      <w:rPr>
        <w:rFonts w:hint="default"/>
        <w:lang w:eastAsia="en-US" w:bidi="ar-SA"/>
      </w:rPr>
    </w:lvl>
    <w:lvl w:ilvl="3">
      <w:numFmt w:val="bullet"/>
      <w:lvlText w:val="•"/>
      <w:lvlJc w:val="left"/>
      <w:pPr>
        <w:ind w:left="1861" w:hanging="128"/>
      </w:pPr>
      <w:rPr>
        <w:rFonts w:hint="default"/>
        <w:lang w:eastAsia="en-US" w:bidi="ar-SA"/>
      </w:rPr>
    </w:lvl>
    <w:lvl w:ilvl="4">
      <w:numFmt w:val="bullet"/>
      <w:lvlText w:val="•"/>
      <w:lvlJc w:val="left"/>
      <w:pPr>
        <w:ind w:left="2408" w:hanging="128"/>
      </w:pPr>
      <w:rPr>
        <w:rFonts w:hint="default"/>
        <w:lang w:eastAsia="en-US" w:bidi="ar-SA"/>
      </w:rPr>
    </w:lvl>
    <w:lvl w:ilvl="5">
      <w:numFmt w:val="bullet"/>
      <w:lvlText w:val="•"/>
      <w:lvlJc w:val="left"/>
      <w:pPr>
        <w:ind w:left="2955" w:hanging="128"/>
      </w:pPr>
      <w:rPr>
        <w:rFonts w:hint="default"/>
        <w:lang w:eastAsia="en-US" w:bidi="ar-SA"/>
      </w:rPr>
    </w:lvl>
    <w:lvl w:ilvl="6">
      <w:numFmt w:val="bullet"/>
      <w:lvlText w:val="•"/>
      <w:lvlJc w:val="left"/>
      <w:pPr>
        <w:ind w:left="3502" w:hanging="128"/>
      </w:pPr>
      <w:rPr>
        <w:rFonts w:hint="default"/>
        <w:lang w:eastAsia="en-US" w:bidi="ar-SA"/>
      </w:rPr>
    </w:lvl>
    <w:lvl w:ilvl="7">
      <w:numFmt w:val="bullet"/>
      <w:lvlText w:val="•"/>
      <w:lvlJc w:val="left"/>
      <w:pPr>
        <w:ind w:left="4049" w:hanging="128"/>
      </w:pPr>
      <w:rPr>
        <w:rFonts w:hint="default"/>
        <w:lang w:eastAsia="en-US" w:bidi="ar-SA"/>
      </w:rPr>
    </w:lvl>
    <w:lvl w:ilvl="8">
      <w:numFmt w:val="bullet"/>
      <w:lvlText w:val="•"/>
      <w:lvlJc w:val="left"/>
      <w:pPr>
        <w:ind w:left="4596" w:hanging="128"/>
      </w:pPr>
      <w:rPr>
        <w:rFonts w:hint="default"/>
        <w:lang w:eastAsia="en-US" w:bidi="ar-SA"/>
      </w:rPr>
    </w:lvl>
  </w:abstractNum>
  <w:abstractNum w:abstractNumId="23" w15:restartNumberingAfterBreak="0">
    <w:nsid w:val="13444E56"/>
    <w:multiLevelType w:val="multilevel"/>
    <w:tmpl w:val="13444E56"/>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24" w15:restartNumberingAfterBreak="0">
    <w:nsid w:val="1346291E"/>
    <w:multiLevelType w:val="multilevel"/>
    <w:tmpl w:val="1346291E"/>
    <w:lvl w:ilvl="0">
      <w:start w:val="7"/>
      <w:numFmt w:val="upperRoman"/>
      <w:lvlText w:val="%1"/>
      <w:lvlJc w:val="left"/>
      <w:pPr>
        <w:ind w:left="978" w:hanging="358"/>
      </w:pPr>
      <w:rPr>
        <w:rFonts w:ascii="Times New Roman" w:eastAsia="Times New Roman" w:hAnsi="Times New Roman" w:cs="Times New Roman" w:hint="default"/>
        <w:b w:val="0"/>
        <w:bCs w:val="0"/>
        <w:i w:val="0"/>
        <w:iCs w:val="0"/>
        <w:spacing w:val="-2"/>
        <w:w w:val="100"/>
        <w:sz w:val="22"/>
        <w:szCs w:val="22"/>
        <w:lang w:eastAsia="en-US" w:bidi="ar-SA"/>
      </w:rPr>
    </w:lvl>
    <w:lvl w:ilvl="1">
      <w:start w:val="1"/>
      <w:numFmt w:val="decimal"/>
      <w:lvlText w:val="%2."/>
      <w:lvlJc w:val="left"/>
      <w:pPr>
        <w:ind w:left="620" w:hanging="720"/>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748" w:hanging="128"/>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1340" w:hanging="128"/>
      </w:pPr>
      <w:rPr>
        <w:rFonts w:hint="default"/>
        <w:lang w:eastAsia="en-US" w:bidi="ar-SA"/>
      </w:rPr>
    </w:lvl>
    <w:lvl w:ilvl="4">
      <w:numFmt w:val="bullet"/>
      <w:lvlText w:val="•"/>
      <w:lvlJc w:val="left"/>
      <w:pPr>
        <w:ind w:left="3508" w:hanging="128"/>
      </w:pPr>
      <w:rPr>
        <w:rFonts w:hint="default"/>
        <w:lang w:eastAsia="en-US" w:bidi="ar-SA"/>
      </w:rPr>
    </w:lvl>
    <w:lvl w:ilvl="5">
      <w:numFmt w:val="bullet"/>
      <w:lvlText w:val="•"/>
      <w:lvlJc w:val="left"/>
      <w:pPr>
        <w:ind w:left="5677" w:hanging="128"/>
      </w:pPr>
      <w:rPr>
        <w:rFonts w:hint="default"/>
        <w:lang w:eastAsia="en-US" w:bidi="ar-SA"/>
      </w:rPr>
    </w:lvl>
    <w:lvl w:ilvl="6">
      <w:numFmt w:val="bullet"/>
      <w:lvlText w:val="•"/>
      <w:lvlJc w:val="left"/>
      <w:pPr>
        <w:ind w:left="7846" w:hanging="128"/>
      </w:pPr>
      <w:rPr>
        <w:rFonts w:hint="default"/>
        <w:lang w:eastAsia="en-US" w:bidi="ar-SA"/>
      </w:rPr>
    </w:lvl>
    <w:lvl w:ilvl="7">
      <w:numFmt w:val="bullet"/>
      <w:lvlText w:val="•"/>
      <w:lvlJc w:val="left"/>
      <w:pPr>
        <w:ind w:left="10014" w:hanging="128"/>
      </w:pPr>
      <w:rPr>
        <w:rFonts w:hint="default"/>
        <w:lang w:eastAsia="en-US" w:bidi="ar-SA"/>
      </w:rPr>
    </w:lvl>
    <w:lvl w:ilvl="8">
      <w:numFmt w:val="bullet"/>
      <w:lvlText w:val="•"/>
      <w:lvlJc w:val="left"/>
      <w:pPr>
        <w:ind w:left="12183" w:hanging="128"/>
      </w:pPr>
      <w:rPr>
        <w:rFonts w:hint="default"/>
        <w:lang w:eastAsia="en-US" w:bidi="ar-SA"/>
      </w:rPr>
    </w:lvl>
  </w:abstractNum>
  <w:abstractNum w:abstractNumId="25" w15:restartNumberingAfterBreak="0">
    <w:nsid w:val="13D61D64"/>
    <w:multiLevelType w:val="multilevel"/>
    <w:tmpl w:val="13D61D64"/>
    <w:lvl w:ilvl="0">
      <w:start w:val="1"/>
      <w:numFmt w:val="decimal"/>
      <w:lvlText w:val="%1."/>
      <w:lvlJc w:val="left"/>
      <w:pPr>
        <w:ind w:left="1175" w:hanging="276"/>
        <w:jc w:val="right"/>
      </w:pPr>
      <w:rPr>
        <w:rFonts w:hint="default"/>
        <w:spacing w:val="0"/>
        <w:w w:val="100"/>
        <w:lang w:eastAsia="en-US" w:bidi="ar-SA"/>
      </w:rPr>
    </w:lvl>
    <w:lvl w:ilvl="1">
      <w:start w:val="1"/>
      <w:numFmt w:val="decimal"/>
      <w:lvlText w:val="%1.%2."/>
      <w:lvlJc w:val="left"/>
      <w:pPr>
        <w:ind w:left="1624" w:hanging="443"/>
      </w:pPr>
      <w:rPr>
        <w:rFonts w:ascii="Times New Roman" w:eastAsia="Times New Roman" w:hAnsi="Times New Roman" w:cs="Times New Roman" w:hint="default"/>
        <w:b w:val="0"/>
        <w:bCs w:val="0"/>
        <w:i w:val="0"/>
        <w:iCs w:val="0"/>
        <w:spacing w:val="0"/>
        <w:w w:val="95"/>
        <w:sz w:val="22"/>
        <w:szCs w:val="22"/>
        <w:lang w:eastAsia="en-US" w:bidi="ar-SA"/>
      </w:rPr>
    </w:lvl>
    <w:lvl w:ilvl="2">
      <w:start w:val="1"/>
      <w:numFmt w:val="decimal"/>
      <w:lvlText w:val="%1.%2.%3."/>
      <w:lvlJc w:val="left"/>
      <w:pPr>
        <w:ind w:left="2231" w:hanging="608"/>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1820" w:hanging="608"/>
      </w:pPr>
      <w:rPr>
        <w:rFonts w:hint="default"/>
        <w:lang w:eastAsia="en-US" w:bidi="ar-SA"/>
      </w:rPr>
    </w:lvl>
    <w:lvl w:ilvl="4">
      <w:numFmt w:val="bullet"/>
      <w:lvlText w:val="•"/>
      <w:lvlJc w:val="left"/>
      <w:pPr>
        <w:ind w:left="2220" w:hanging="608"/>
      </w:pPr>
      <w:rPr>
        <w:rFonts w:hint="default"/>
        <w:lang w:eastAsia="en-US" w:bidi="ar-SA"/>
      </w:rPr>
    </w:lvl>
    <w:lvl w:ilvl="5">
      <w:numFmt w:val="bullet"/>
      <w:lvlText w:val="•"/>
      <w:lvlJc w:val="left"/>
      <w:pPr>
        <w:ind w:left="2240" w:hanging="608"/>
      </w:pPr>
      <w:rPr>
        <w:rFonts w:hint="default"/>
        <w:lang w:eastAsia="en-US" w:bidi="ar-SA"/>
      </w:rPr>
    </w:lvl>
    <w:lvl w:ilvl="6">
      <w:numFmt w:val="bullet"/>
      <w:lvlText w:val="•"/>
      <w:lvlJc w:val="left"/>
      <w:pPr>
        <w:ind w:left="2920" w:hanging="608"/>
      </w:pPr>
      <w:rPr>
        <w:rFonts w:hint="default"/>
        <w:lang w:eastAsia="en-US" w:bidi="ar-SA"/>
      </w:rPr>
    </w:lvl>
    <w:lvl w:ilvl="7">
      <w:numFmt w:val="bullet"/>
      <w:lvlText w:val="•"/>
      <w:lvlJc w:val="left"/>
      <w:pPr>
        <w:ind w:left="6320" w:hanging="608"/>
      </w:pPr>
      <w:rPr>
        <w:rFonts w:hint="default"/>
        <w:lang w:eastAsia="en-US" w:bidi="ar-SA"/>
      </w:rPr>
    </w:lvl>
    <w:lvl w:ilvl="8">
      <w:numFmt w:val="bullet"/>
      <w:lvlText w:val="•"/>
      <w:lvlJc w:val="left"/>
      <w:pPr>
        <w:ind w:left="9720" w:hanging="608"/>
      </w:pPr>
      <w:rPr>
        <w:rFonts w:hint="default"/>
        <w:lang w:eastAsia="en-US" w:bidi="ar-SA"/>
      </w:rPr>
    </w:lvl>
  </w:abstractNum>
  <w:abstractNum w:abstractNumId="26" w15:restartNumberingAfterBreak="0">
    <w:nsid w:val="13FC4CE1"/>
    <w:multiLevelType w:val="multilevel"/>
    <w:tmpl w:val="13FC4CE1"/>
    <w:lvl w:ilvl="0">
      <w:start w:val="1"/>
      <w:numFmt w:val="decimal"/>
      <w:lvlText w:val="%1."/>
      <w:lvlJc w:val="left"/>
      <w:pPr>
        <w:ind w:left="1619"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110" w:hanging="361"/>
      </w:pPr>
      <w:rPr>
        <w:rFonts w:hint="default"/>
        <w:lang w:eastAsia="en-US" w:bidi="ar-SA"/>
      </w:rPr>
    </w:lvl>
    <w:lvl w:ilvl="2">
      <w:numFmt w:val="bullet"/>
      <w:lvlText w:val="•"/>
      <w:lvlJc w:val="left"/>
      <w:pPr>
        <w:ind w:left="4600" w:hanging="361"/>
      </w:pPr>
      <w:rPr>
        <w:rFonts w:hint="default"/>
        <w:lang w:eastAsia="en-US" w:bidi="ar-SA"/>
      </w:rPr>
    </w:lvl>
    <w:lvl w:ilvl="3">
      <w:numFmt w:val="bullet"/>
      <w:lvlText w:val="•"/>
      <w:lvlJc w:val="left"/>
      <w:pPr>
        <w:ind w:left="6090" w:hanging="361"/>
      </w:pPr>
      <w:rPr>
        <w:rFonts w:hint="default"/>
        <w:lang w:eastAsia="en-US" w:bidi="ar-SA"/>
      </w:rPr>
    </w:lvl>
    <w:lvl w:ilvl="4">
      <w:numFmt w:val="bullet"/>
      <w:lvlText w:val="•"/>
      <w:lvlJc w:val="left"/>
      <w:pPr>
        <w:ind w:left="7580" w:hanging="361"/>
      </w:pPr>
      <w:rPr>
        <w:rFonts w:hint="default"/>
        <w:lang w:eastAsia="en-US" w:bidi="ar-SA"/>
      </w:rPr>
    </w:lvl>
    <w:lvl w:ilvl="5">
      <w:numFmt w:val="bullet"/>
      <w:lvlText w:val="•"/>
      <w:lvlJc w:val="left"/>
      <w:pPr>
        <w:ind w:left="9070" w:hanging="361"/>
      </w:pPr>
      <w:rPr>
        <w:rFonts w:hint="default"/>
        <w:lang w:eastAsia="en-US" w:bidi="ar-SA"/>
      </w:rPr>
    </w:lvl>
    <w:lvl w:ilvl="6">
      <w:numFmt w:val="bullet"/>
      <w:lvlText w:val="•"/>
      <w:lvlJc w:val="left"/>
      <w:pPr>
        <w:ind w:left="10560" w:hanging="361"/>
      </w:pPr>
      <w:rPr>
        <w:rFonts w:hint="default"/>
        <w:lang w:eastAsia="en-US" w:bidi="ar-SA"/>
      </w:rPr>
    </w:lvl>
    <w:lvl w:ilvl="7">
      <w:numFmt w:val="bullet"/>
      <w:lvlText w:val="•"/>
      <w:lvlJc w:val="left"/>
      <w:pPr>
        <w:ind w:left="12050" w:hanging="361"/>
      </w:pPr>
      <w:rPr>
        <w:rFonts w:hint="default"/>
        <w:lang w:eastAsia="en-US" w:bidi="ar-SA"/>
      </w:rPr>
    </w:lvl>
    <w:lvl w:ilvl="8">
      <w:numFmt w:val="bullet"/>
      <w:lvlText w:val="•"/>
      <w:lvlJc w:val="left"/>
      <w:pPr>
        <w:ind w:left="13540" w:hanging="361"/>
      </w:pPr>
      <w:rPr>
        <w:rFonts w:hint="default"/>
        <w:lang w:eastAsia="en-US" w:bidi="ar-SA"/>
      </w:rPr>
    </w:lvl>
  </w:abstractNum>
  <w:abstractNum w:abstractNumId="27" w15:restartNumberingAfterBreak="0">
    <w:nsid w:val="143E3EBC"/>
    <w:multiLevelType w:val="multilevel"/>
    <w:tmpl w:val="143E3EBC"/>
    <w:lvl w:ilvl="0">
      <w:numFmt w:val="bullet"/>
      <w:lvlText w:val="-"/>
      <w:lvlJc w:val="left"/>
      <w:pPr>
        <w:ind w:left="24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66" w:hanging="128"/>
      </w:pPr>
      <w:rPr>
        <w:rFonts w:hint="default"/>
        <w:lang w:eastAsia="en-US" w:bidi="ar-SA"/>
      </w:rPr>
    </w:lvl>
    <w:lvl w:ilvl="2">
      <w:numFmt w:val="bullet"/>
      <w:lvlText w:val="•"/>
      <w:lvlJc w:val="left"/>
      <w:pPr>
        <w:ind w:left="1292" w:hanging="128"/>
      </w:pPr>
      <w:rPr>
        <w:rFonts w:hint="default"/>
        <w:lang w:eastAsia="en-US" w:bidi="ar-SA"/>
      </w:rPr>
    </w:lvl>
    <w:lvl w:ilvl="3">
      <w:numFmt w:val="bullet"/>
      <w:lvlText w:val="•"/>
      <w:lvlJc w:val="left"/>
      <w:pPr>
        <w:ind w:left="1818" w:hanging="128"/>
      </w:pPr>
      <w:rPr>
        <w:rFonts w:hint="default"/>
        <w:lang w:eastAsia="en-US" w:bidi="ar-SA"/>
      </w:rPr>
    </w:lvl>
    <w:lvl w:ilvl="4">
      <w:numFmt w:val="bullet"/>
      <w:lvlText w:val="•"/>
      <w:lvlJc w:val="left"/>
      <w:pPr>
        <w:ind w:left="2345" w:hanging="128"/>
      </w:pPr>
      <w:rPr>
        <w:rFonts w:hint="default"/>
        <w:lang w:eastAsia="en-US" w:bidi="ar-SA"/>
      </w:rPr>
    </w:lvl>
    <w:lvl w:ilvl="5">
      <w:numFmt w:val="bullet"/>
      <w:lvlText w:val="•"/>
      <w:lvlJc w:val="left"/>
      <w:pPr>
        <w:ind w:left="2871" w:hanging="128"/>
      </w:pPr>
      <w:rPr>
        <w:rFonts w:hint="default"/>
        <w:lang w:eastAsia="en-US" w:bidi="ar-SA"/>
      </w:rPr>
    </w:lvl>
    <w:lvl w:ilvl="6">
      <w:numFmt w:val="bullet"/>
      <w:lvlText w:val="•"/>
      <w:lvlJc w:val="left"/>
      <w:pPr>
        <w:ind w:left="3397" w:hanging="128"/>
      </w:pPr>
      <w:rPr>
        <w:rFonts w:hint="default"/>
        <w:lang w:eastAsia="en-US" w:bidi="ar-SA"/>
      </w:rPr>
    </w:lvl>
    <w:lvl w:ilvl="7">
      <w:numFmt w:val="bullet"/>
      <w:lvlText w:val="•"/>
      <w:lvlJc w:val="left"/>
      <w:pPr>
        <w:ind w:left="3924" w:hanging="128"/>
      </w:pPr>
      <w:rPr>
        <w:rFonts w:hint="default"/>
        <w:lang w:eastAsia="en-US" w:bidi="ar-SA"/>
      </w:rPr>
    </w:lvl>
    <w:lvl w:ilvl="8">
      <w:numFmt w:val="bullet"/>
      <w:lvlText w:val="•"/>
      <w:lvlJc w:val="left"/>
      <w:pPr>
        <w:ind w:left="4450" w:hanging="128"/>
      </w:pPr>
      <w:rPr>
        <w:rFonts w:hint="default"/>
        <w:lang w:eastAsia="en-US" w:bidi="ar-SA"/>
      </w:rPr>
    </w:lvl>
  </w:abstractNum>
  <w:abstractNum w:abstractNumId="28" w15:restartNumberingAfterBreak="0">
    <w:nsid w:val="14B63DC9"/>
    <w:multiLevelType w:val="multilevel"/>
    <w:tmpl w:val="14B63DC9"/>
    <w:lvl w:ilvl="0">
      <w:start w:val="1"/>
      <w:numFmt w:val="decimal"/>
      <w:lvlText w:val="%1."/>
      <w:lvlJc w:val="left"/>
      <w:pPr>
        <w:ind w:left="506"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168" w:hanging="167"/>
      </w:pPr>
      <w:rPr>
        <w:rFonts w:hint="default"/>
        <w:lang w:eastAsia="en-US" w:bidi="ar-SA"/>
      </w:rPr>
    </w:lvl>
    <w:lvl w:ilvl="2">
      <w:numFmt w:val="bullet"/>
      <w:lvlText w:val="•"/>
      <w:lvlJc w:val="left"/>
      <w:pPr>
        <w:ind w:left="1837" w:hanging="167"/>
      </w:pPr>
      <w:rPr>
        <w:rFonts w:hint="default"/>
        <w:lang w:eastAsia="en-US" w:bidi="ar-SA"/>
      </w:rPr>
    </w:lvl>
    <w:lvl w:ilvl="3">
      <w:numFmt w:val="bullet"/>
      <w:lvlText w:val="•"/>
      <w:lvlJc w:val="left"/>
      <w:pPr>
        <w:ind w:left="2506" w:hanging="167"/>
      </w:pPr>
      <w:rPr>
        <w:rFonts w:hint="default"/>
        <w:lang w:eastAsia="en-US" w:bidi="ar-SA"/>
      </w:rPr>
    </w:lvl>
    <w:lvl w:ilvl="4">
      <w:numFmt w:val="bullet"/>
      <w:lvlText w:val="•"/>
      <w:lvlJc w:val="left"/>
      <w:pPr>
        <w:ind w:left="3175" w:hanging="167"/>
      </w:pPr>
      <w:rPr>
        <w:rFonts w:hint="default"/>
        <w:lang w:eastAsia="en-US" w:bidi="ar-SA"/>
      </w:rPr>
    </w:lvl>
    <w:lvl w:ilvl="5">
      <w:numFmt w:val="bullet"/>
      <w:lvlText w:val="•"/>
      <w:lvlJc w:val="left"/>
      <w:pPr>
        <w:ind w:left="3844" w:hanging="167"/>
      </w:pPr>
      <w:rPr>
        <w:rFonts w:hint="default"/>
        <w:lang w:eastAsia="en-US" w:bidi="ar-SA"/>
      </w:rPr>
    </w:lvl>
    <w:lvl w:ilvl="6">
      <w:numFmt w:val="bullet"/>
      <w:lvlText w:val="•"/>
      <w:lvlJc w:val="left"/>
      <w:pPr>
        <w:ind w:left="4513" w:hanging="167"/>
      </w:pPr>
      <w:rPr>
        <w:rFonts w:hint="default"/>
        <w:lang w:eastAsia="en-US" w:bidi="ar-SA"/>
      </w:rPr>
    </w:lvl>
    <w:lvl w:ilvl="7">
      <w:numFmt w:val="bullet"/>
      <w:lvlText w:val="•"/>
      <w:lvlJc w:val="left"/>
      <w:pPr>
        <w:ind w:left="5182" w:hanging="167"/>
      </w:pPr>
      <w:rPr>
        <w:rFonts w:hint="default"/>
        <w:lang w:eastAsia="en-US" w:bidi="ar-SA"/>
      </w:rPr>
    </w:lvl>
    <w:lvl w:ilvl="8">
      <w:numFmt w:val="bullet"/>
      <w:lvlText w:val="•"/>
      <w:lvlJc w:val="left"/>
      <w:pPr>
        <w:ind w:left="5851" w:hanging="167"/>
      </w:pPr>
      <w:rPr>
        <w:rFonts w:hint="default"/>
        <w:lang w:eastAsia="en-US" w:bidi="ar-SA"/>
      </w:rPr>
    </w:lvl>
  </w:abstractNum>
  <w:abstractNum w:abstractNumId="29" w15:restartNumberingAfterBreak="0">
    <w:nsid w:val="155F1ECE"/>
    <w:multiLevelType w:val="multilevel"/>
    <w:tmpl w:val="155F1ECE"/>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52" w:hanging="128"/>
      </w:pPr>
      <w:rPr>
        <w:rFonts w:hint="default"/>
        <w:lang w:eastAsia="en-US" w:bidi="ar-SA"/>
      </w:rPr>
    </w:lvl>
    <w:lvl w:ilvl="2">
      <w:numFmt w:val="bullet"/>
      <w:lvlText w:val="•"/>
      <w:lvlJc w:val="left"/>
      <w:pPr>
        <w:ind w:left="1384" w:hanging="128"/>
      </w:pPr>
      <w:rPr>
        <w:rFonts w:hint="default"/>
        <w:lang w:eastAsia="en-US" w:bidi="ar-SA"/>
      </w:rPr>
    </w:lvl>
    <w:lvl w:ilvl="3">
      <w:numFmt w:val="bullet"/>
      <w:lvlText w:val="•"/>
      <w:lvlJc w:val="left"/>
      <w:pPr>
        <w:ind w:left="2017" w:hanging="128"/>
      </w:pPr>
      <w:rPr>
        <w:rFonts w:hint="default"/>
        <w:lang w:eastAsia="en-US" w:bidi="ar-SA"/>
      </w:rPr>
    </w:lvl>
    <w:lvl w:ilvl="4">
      <w:numFmt w:val="bullet"/>
      <w:lvlText w:val="•"/>
      <w:lvlJc w:val="left"/>
      <w:pPr>
        <w:ind w:left="2649" w:hanging="128"/>
      </w:pPr>
      <w:rPr>
        <w:rFonts w:hint="default"/>
        <w:lang w:eastAsia="en-US" w:bidi="ar-SA"/>
      </w:rPr>
    </w:lvl>
    <w:lvl w:ilvl="5">
      <w:numFmt w:val="bullet"/>
      <w:lvlText w:val="•"/>
      <w:lvlJc w:val="left"/>
      <w:pPr>
        <w:ind w:left="3282" w:hanging="128"/>
      </w:pPr>
      <w:rPr>
        <w:rFonts w:hint="default"/>
        <w:lang w:eastAsia="en-US" w:bidi="ar-SA"/>
      </w:rPr>
    </w:lvl>
    <w:lvl w:ilvl="6">
      <w:numFmt w:val="bullet"/>
      <w:lvlText w:val="•"/>
      <w:lvlJc w:val="left"/>
      <w:pPr>
        <w:ind w:left="3914" w:hanging="128"/>
      </w:pPr>
      <w:rPr>
        <w:rFonts w:hint="default"/>
        <w:lang w:eastAsia="en-US" w:bidi="ar-SA"/>
      </w:rPr>
    </w:lvl>
    <w:lvl w:ilvl="7">
      <w:numFmt w:val="bullet"/>
      <w:lvlText w:val="•"/>
      <w:lvlJc w:val="left"/>
      <w:pPr>
        <w:ind w:left="4546" w:hanging="128"/>
      </w:pPr>
      <w:rPr>
        <w:rFonts w:hint="default"/>
        <w:lang w:eastAsia="en-US" w:bidi="ar-SA"/>
      </w:rPr>
    </w:lvl>
    <w:lvl w:ilvl="8">
      <w:numFmt w:val="bullet"/>
      <w:lvlText w:val="•"/>
      <w:lvlJc w:val="left"/>
      <w:pPr>
        <w:ind w:left="5179" w:hanging="128"/>
      </w:pPr>
      <w:rPr>
        <w:rFonts w:hint="default"/>
        <w:lang w:eastAsia="en-US" w:bidi="ar-SA"/>
      </w:rPr>
    </w:lvl>
  </w:abstractNum>
  <w:abstractNum w:abstractNumId="30" w15:restartNumberingAfterBreak="0">
    <w:nsid w:val="1667325D"/>
    <w:multiLevelType w:val="multilevel"/>
    <w:tmpl w:val="1667325D"/>
    <w:lvl w:ilvl="0">
      <w:start w:val="3"/>
      <w:numFmt w:val="decimal"/>
      <w:lvlText w:val="%1"/>
      <w:lvlJc w:val="left"/>
      <w:pPr>
        <w:ind w:left="6381" w:hanging="442"/>
      </w:pPr>
      <w:rPr>
        <w:rFonts w:hint="default"/>
        <w:lang w:eastAsia="en-US" w:bidi="ar-SA"/>
      </w:rPr>
    </w:lvl>
    <w:lvl w:ilvl="1">
      <w:start w:val="1"/>
      <w:numFmt w:val="decimal"/>
      <w:lvlText w:val="%1.%2."/>
      <w:lvlJc w:val="left"/>
      <w:pPr>
        <w:ind w:left="6381" w:hanging="442"/>
        <w:jc w:val="right"/>
      </w:pPr>
      <w:rPr>
        <w:rFonts w:hint="default"/>
        <w:spacing w:val="0"/>
        <w:w w:val="91"/>
        <w:lang w:eastAsia="en-US" w:bidi="ar-SA"/>
      </w:rPr>
    </w:lvl>
    <w:lvl w:ilvl="2">
      <w:start w:val="1"/>
      <w:numFmt w:val="decimal"/>
      <w:lvlText w:val="%1.%2.%3."/>
      <w:lvlJc w:val="left"/>
      <w:pPr>
        <w:ind w:left="6381" w:hanging="1160"/>
        <w:jc w:val="right"/>
      </w:pPr>
      <w:rPr>
        <w:rFonts w:hint="default"/>
        <w:spacing w:val="0"/>
        <w:w w:val="100"/>
        <w:lang w:eastAsia="en-US" w:bidi="ar-SA"/>
      </w:rPr>
    </w:lvl>
    <w:lvl w:ilvl="3">
      <w:numFmt w:val="bullet"/>
      <w:lvlText w:val="•"/>
      <w:lvlJc w:val="left"/>
      <w:pPr>
        <w:ind w:left="7540" w:hanging="1160"/>
      </w:pPr>
      <w:rPr>
        <w:rFonts w:hint="default"/>
        <w:lang w:eastAsia="en-US" w:bidi="ar-SA"/>
      </w:rPr>
    </w:lvl>
    <w:lvl w:ilvl="4">
      <w:numFmt w:val="bullet"/>
      <w:lvlText w:val="•"/>
      <w:lvlJc w:val="left"/>
      <w:pPr>
        <w:ind w:left="7860" w:hanging="1160"/>
      </w:pPr>
      <w:rPr>
        <w:rFonts w:hint="default"/>
        <w:lang w:eastAsia="en-US" w:bidi="ar-SA"/>
      </w:rPr>
    </w:lvl>
    <w:lvl w:ilvl="5">
      <w:numFmt w:val="bullet"/>
      <w:lvlText w:val="•"/>
      <w:lvlJc w:val="left"/>
      <w:pPr>
        <w:ind w:left="9303" w:hanging="1160"/>
      </w:pPr>
      <w:rPr>
        <w:rFonts w:hint="default"/>
        <w:lang w:eastAsia="en-US" w:bidi="ar-SA"/>
      </w:rPr>
    </w:lvl>
    <w:lvl w:ilvl="6">
      <w:numFmt w:val="bullet"/>
      <w:lvlText w:val="•"/>
      <w:lvlJc w:val="left"/>
      <w:pPr>
        <w:ind w:left="10746" w:hanging="1160"/>
      </w:pPr>
      <w:rPr>
        <w:rFonts w:hint="default"/>
        <w:lang w:eastAsia="en-US" w:bidi="ar-SA"/>
      </w:rPr>
    </w:lvl>
    <w:lvl w:ilvl="7">
      <w:numFmt w:val="bullet"/>
      <w:lvlText w:val="•"/>
      <w:lvlJc w:val="left"/>
      <w:pPr>
        <w:ind w:left="12190" w:hanging="1160"/>
      </w:pPr>
      <w:rPr>
        <w:rFonts w:hint="default"/>
        <w:lang w:eastAsia="en-US" w:bidi="ar-SA"/>
      </w:rPr>
    </w:lvl>
    <w:lvl w:ilvl="8">
      <w:numFmt w:val="bullet"/>
      <w:lvlText w:val="•"/>
      <w:lvlJc w:val="left"/>
      <w:pPr>
        <w:ind w:left="13633" w:hanging="1160"/>
      </w:pPr>
      <w:rPr>
        <w:rFonts w:hint="default"/>
        <w:lang w:eastAsia="en-US" w:bidi="ar-SA"/>
      </w:rPr>
    </w:lvl>
  </w:abstractNum>
  <w:abstractNum w:abstractNumId="31" w15:restartNumberingAfterBreak="0">
    <w:nsid w:val="17E96F48"/>
    <w:multiLevelType w:val="multilevel"/>
    <w:tmpl w:val="17E96F48"/>
    <w:lvl w:ilvl="0">
      <w:numFmt w:val="bullet"/>
      <w:lvlText w:val="-"/>
      <w:lvlJc w:val="left"/>
      <w:pPr>
        <w:ind w:left="1382"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94" w:hanging="720"/>
      </w:pPr>
      <w:rPr>
        <w:rFonts w:hint="default"/>
        <w:lang w:eastAsia="en-US" w:bidi="ar-SA"/>
      </w:rPr>
    </w:lvl>
    <w:lvl w:ilvl="2">
      <w:numFmt w:val="bullet"/>
      <w:lvlText w:val="•"/>
      <w:lvlJc w:val="left"/>
      <w:pPr>
        <w:ind w:left="4408" w:hanging="720"/>
      </w:pPr>
      <w:rPr>
        <w:rFonts w:hint="default"/>
        <w:lang w:eastAsia="en-US" w:bidi="ar-SA"/>
      </w:rPr>
    </w:lvl>
    <w:lvl w:ilvl="3">
      <w:numFmt w:val="bullet"/>
      <w:lvlText w:val="•"/>
      <w:lvlJc w:val="left"/>
      <w:pPr>
        <w:ind w:left="5922" w:hanging="720"/>
      </w:pPr>
      <w:rPr>
        <w:rFonts w:hint="default"/>
        <w:lang w:eastAsia="en-US" w:bidi="ar-SA"/>
      </w:rPr>
    </w:lvl>
    <w:lvl w:ilvl="4">
      <w:numFmt w:val="bullet"/>
      <w:lvlText w:val="•"/>
      <w:lvlJc w:val="left"/>
      <w:pPr>
        <w:ind w:left="7436" w:hanging="720"/>
      </w:pPr>
      <w:rPr>
        <w:rFonts w:hint="default"/>
        <w:lang w:eastAsia="en-US" w:bidi="ar-SA"/>
      </w:rPr>
    </w:lvl>
    <w:lvl w:ilvl="5">
      <w:numFmt w:val="bullet"/>
      <w:lvlText w:val="•"/>
      <w:lvlJc w:val="left"/>
      <w:pPr>
        <w:ind w:left="8950" w:hanging="720"/>
      </w:pPr>
      <w:rPr>
        <w:rFonts w:hint="default"/>
        <w:lang w:eastAsia="en-US" w:bidi="ar-SA"/>
      </w:rPr>
    </w:lvl>
    <w:lvl w:ilvl="6">
      <w:numFmt w:val="bullet"/>
      <w:lvlText w:val="•"/>
      <w:lvlJc w:val="left"/>
      <w:pPr>
        <w:ind w:left="10464" w:hanging="720"/>
      </w:pPr>
      <w:rPr>
        <w:rFonts w:hint="default"/>
        <w:lang w:eastAsia="en-US" w:bidi="ar-SA"/>
      </w:rPr>
    </w:lvl>
    <w:lvl w:ilvl="7">
      <w:numFmt w:val="bullet"/>
      <w:lvlText w:val="•"/>
      <w:lvlJc w:val="left"/>
      <w:pPr>
        <w:ind w:left="11978" w:hanging="720"/>
      </w:pPr>
      <w:rPr>
        <w:rFonts w:hint="default"/>
        <w:lang w:eastAsia="en-US" w:bidi="ar-SA"/>
      </w:rPr>
    </w:lvl>
    <w:lvl w:ilvl="8">
      <w:numFmt w:val="bullet"/>
      <w:lvlText w:val="•"/>
      <w:lvlJc w:val="left"/>
      <w:pPr>
        <w:ind w:left="13492" w:hanging="720"/>
      </w:pPr>
      <w:rPr>
        <w:rFonts w:hint="default"/>
        <w:lang w:eastAsia="en-US" w:bidi="ar-SA"/>
      </w:rPr>
    </w:lvl>
  </w:abstractNum>
  <w:abstractNum w:abstractNumId="32" w15:restartNumberingAfterBreak="0">
    <w:nsid w:val="1B1D53AF"/>
    <w:multiLevelType w:val="multilevel"/>
    <w:tmpl w:val="1B1D53AF"/>
    <w:lvl w:ilvl="0">
      <w:numFmt w:val="bullet"/>
      <w:lvlText w:val="-"/>
      <w:lvlJc w:val="left"/>
      <w:pPr>
        <w:ind w:left="115"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9" w:hanging="130"/>
      </w:pPr>
      <w:rPr>
        <w:rFonts w:hint="default"/>
        <w:lang w:eastAsia="en-US" w:bidi="ar-SA"/>
      </w:rPr>
    </w:lvl>
    <w:lvl w:ilvl="2">
      <w:numFmt w:val="bullet"/>
      <w:lvlText w:val="•"/>
      <w:lvlJc w:val="left"/>
      <w:pPr>
        <w:ind w:left="1318" w:hanging="130"/>
      </w:pPr>
      <w:rPr>
        <w:rFonts w:hint="default"/>
        <w:lang w:eastAsia="en-US" w:bidi="ar-SA"/>
      </w:rPr>
    </w:lvl>
    <w:lvl w:ilvl="3">
      <w:numFmt w:val="bullet"/>
      <w:lvlText w:val="•"/>
      <w:lvlJc w:val="left"/>
      <w:pPr>
        <w:ind w:left="1917" w:hanging="130"/>
      </w:pPr>
      <w:rPr>
        <w:rFonts w:hint="default"/>
        <w:lang w:eastAsia="en-US" w:bidi="ar-SA"/>
      </w:rPr>
    </w:lvl>
    <w:lvl w:ilvl="4">
      <w:numFmt w:val="bullet"/>
      <w:lvlText w:val="•"/>
      <w:lvlJc w:val="left"/>
      <w:pPr>
        <w:ind w:left="2516" w:hanging="130"/>
      </w:pPr>
      <w:rPr>
        <w:rFonts w:hint="default"/>
        <w:lang w:eastAsia="en-US" w:bidi="ar-SA"/>
      </w:rPr>
    </w:lvl>
    <w:lvl w:ilvl="5">
      <w:numFmt w:val="bullet"/>
      <w:lvlText w:val="•"/>
      <w:lvlJc w:val="left"/>
      <w:pPr>
        <w:ind w:left="3115" w:hanging="130"/>
      </w:pPr>
      <w:rPr>
        <w:rFonts w:hint="default"/>
        <w:lang w:eastAsia="en-US" w:bidi="ar-SA"/>
      </w:rPr>
    </w:lvl>
    <w:lvl w:ilvl="6">
      <w:numFmt w:val="bullet"/>
      <w:lvlText w:val="•"/>
      <w:lvlJc w:val="left"/>
      <w:pPr>
        <w:ind w:left="3714" w:hanging="130"/>
      </w:pPr>
      <w:rPr>
        <w:rFonts w:hint="default"/>
        <w:lang w:eastAsia="en-US" w:bidi="ar-SA"/>
      </w:rPr>
    </w:lvl>
    <w:lvl w:ilvl="7">
      <w:numFmt w:val="bullet"/>
      <w:lvlText w:val="•"/>
      <w:lvlJc w:val="left"/>
      <w:pPr>
        <w:ind w:left="4313" w:hanging="130"/>
      </w:pPr>
      <w:rPr>
        <w:rFonts w:hint="default"/>
        <w:lang w:eastAsia="en-US" w:bidi="ar-SA"/>
      </w:rPr>
    </w:lvl>
    <w:lvl w:ilvl="8">
      <w:numFmt w:val="bullet"/>
      <w:lvlText w:val="•"/>
      <w:lvlJc w:val="left"/>
      <w:pPr>
        <w:ind w:left="4912" w:hanging="130"/>
      </w:pPr>
      <w:rPr>
        <w:rFonts w:hint="default"/>
        <w:lang w:eastAsia="en-US" w:bidi="ar-SA"/>
      </w:rPr>
    </w:lvl>
  </w:abstractNum>
  <w:abstractNum w:abstractNumId="33" w15:restartNumberingAfterBreak="0">
    <w:nsid w:val="1B205686"/>
    <w:multiLevelType w:val="multilevel"/>
    <w:tmpl w:val="1B205686"/>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34" w15:restartNumberingAfterBreak="0">
    <w:nsid w:val="1B262EB1"/>
    <w:multiLevelType w:val="multilevel"/>
    <w:tmpl w:val="1B262EB1"/>
    <w:lvl w:ilvl="0">
      <w:numFmt w:val="bullet"/>
      <w:lvlText w:val="•"/>
      <w:lvlJc w:val="left"/>
      <w:pPr>
        <w:ind w:left="121"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91" w:hanging="132"/>
      </w:pPr>
      <w:rPr>
        <w:rFonts w:hint="default"/>
        <w:lang w:eastAsia="en-US" w:bidi="ar-SA"/>
      </w:rPr>
    </w:lvl>
    <w:lvl w:ilvl="2">
      <w:numFmt w:val="bullet"/>
      <w:lvlText w:val="•"/>
      <w:lvlJc w:val="left"/>
      <w:pPr>
        <w:ind w:left="663" w:hanging="132"/>
      </w:pPr>
      <w:rPr>
        <w:rFonts w:hint="default"/>
        <w:lang w:eastAsia="en-US" w:bidi="ar-SA"/>
      </w:rPr>
    </w:lvl>
    <w:lvl w:ilvl="3">
      <w:numFmt w:val="bullet"/>
      <w:lvlText w:val="•"/>
      <w:lvlJc w:val="left"/>
      <w:pPr>
        <w:ind w:left="935" w:hanging="132"/>
      </w:pPr>
      <w:rPr>
        <w:rFonts w:hint="default"/>
        <w:lang w:eastAsia="en-US" w:bidi="ar-SA"/>
      </w:rPr>
    </w:lvl>
    <w:lvl w:ilvl="4">
      <w:numFmt w:val="bullet"/>
      <w:lvlText w:val="•"/>
      <w:lvlJc w:val="left"/>
      <w:pPr>
        <w:ind w:left="1206" w:hanging="132"/>
      </w:pPr>
      <w:rPr>
        <w:rFonts w:hint="default"/>
        <w:lang w:eastAsia="en-US" w:bidi="ar-SA"/>
      </w:rPr>
    </w:lvl>
    <w:lvl w:ilvl="5">
      <w:numFmt w:val="bullet"/>
      <w:lvlText w:val="•"/>
      <w:lvlJc w:val="left"/>
      <w:pPr>
        <w:ind w:left="1478" w:hanging="132"/>
      </w:pPr>
      <w:rPr>
        <w:rFonts w:hint="default"/>
        <w:lang w:eastAsia="en-US" w:bidi="ar-SA"/>
      </w:rPr>
    </w:lvl>
    <w:lvl w:ilvl="6">
      <w:numFmt w:val="bullet"/>
      <w:lvlText w:val="•"/>
      <w:lvlJc w:val="left"/>
      <w:pPr>
        <w:ind w:left="1750" w:hanging="132"/>
      </w:pPr>
      <w:rPr>
        <w:rFonts w:hint="default"/>
        <w:lang w:eastAsia="en-US" w:bidi="ar-SA"/>
      </w:rPr>
    </w:lvl>
    <w:lvl w:ilvl="7">
      <w:numFmt w:val="bullet"/>
      <w:lvlText w:val="•"/>
      <w:lvlJc w:val="left"/>
      <w:pPr>
        <w:ind w:left="2021" w:hanging="132"/>
      </w:pPr>
      <w:rPr>
        <w:rFonts w:hint="default"/>
        <w:lang w:eastAsia="en-US" w:bidi="ar-SA"/>
      </w:rPr>
    </w:lvl>
    <w:lvl w:ilvl="8">
      <w:numFmt w:val="bullet"/>
      <w:lvlText w:val="•"/>
      <w:lvlJc w:val="left"/>
      <w:pPr>
        <w:ind w:left="2293" w:hanging="132"/>
      </w:pPr>
      <w:rPr>
        <w:rFonts w:hint="default"/>
        <w:lang w:eastAsia="en-US" w:bidi="ar-SA"/>
      </w:rPr>
    </w:lvl>
  </w:abstractNum>
  <w:abstractNum w:abstractNumId="35" w15:restartNumberingAfterBreak="0">
    <w:nsid w:val="1B413159"/>
    <w:multiLevelType w:val="multilevel"/>
    <w:tmpl w:val="1B413159"/>
    <w:lvl w:ilvl="0">
      <w:numFmt w:val="bullet"/>
      <w:lvlText w:val="-"/>
      <w:lvlJc w:val="left"/>
      <w:pPr>
        <w:ind w:left="242"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27" w:hanging="130"/>
      </w:pPr>
      <w:rPr>
        <w:rFonts w:hint="default"/>
        <w:lang w:eastAsia="en-US" w:bidi="ar-SA"/>
      </w:rPr>
    </w:lvl>
    <w:lvl w:ilvl="2">
      <w:numFmt w:val="bullet"/>
      <w:lvlText w:val="•"/>
      <w:lvlJc w:val="left"/>
      <w:pPr>
        <w:ind w:left="1414" w:hanging="130"/>
      </w:pPr>
      <w:rPr>
        <w:rFonts w:hint="default"/>
        <w:lang w:eastAsia="en-US" w:bidi="ar-SA"/>
      </w:rPr>
    </w:lvl>
    <w:lvl w:ilvl="3">
      <w:numFmt w:val="bullet"/>
      <w:lvlText w:val="•"/>
      <w:lvlJc w:val="left"/>
      <w:pPr>
        <w:ind w:left="2001" w:hanging="130"/>
      </w:pPr>
      <w:rPr>
        <w:rFonts w:hint="default"/>
        <w:lang w:eastAsia="en-US" w:bidi="ar-SA"/>
      </w:rPr>
    </w:lvl>
    <w:lvl w:ilvl="4">
      <w:numFmt w:val="bullet"/>
      <w:lvlText w:val="•"/>
      <w:lvlJc w:val="left"/>
      <w:pPr>
        <w:ind w:left="2588" w:hanging="130"/>
      </w:pPr>
      <w:rPr>
        <w:rFonts w:hint="default"/>
        <w:lang w:eastAsia="en-US" w:bidi="ar-SA"/>
      </w:rPr>
    </w:lvl>
    <w:lvl w:ilvl="5">
      <w:numFmt w:val="bullet"/>
      <w:lvlText w:val="•"/>
      <w:lvlJc w:val="left"/>
      <w:pPr>
        <w:ind w:left="3175" w:hanging="130"/>
      </w:pPr>
      <w:rPr>
        <w:rFonts w:hint="default"/>
        <w:lang w:eastAsia="en-US" w:bidi="ar-SA"/>
      </w:rPr>
    </w:lvl>
    <w:lvl w:ilvl="6">
      <w:numFmt w:val="bullet"/>
      <w:lvlText w:val="•"/>
      <w:lvlJc w:val="left"/>
      <w:pPr>
        <w:ind w:left="3762" w:hanging="130"/>
      </w:pPr>
      <w:rPr>
        <w:rFonts w:hint="default"/>
        <w:lang w:eastAsia="en-US" w:bidi="ar-SA"/>
      </w:rPr>
    </w:lvl>
    <w:lvl w:ilvl="7">
      <w:numFmt w:val="bullet"/>
      <w:lvlText w:val="•"/>
      <w:lvlJc w:val="left"/>
      <w:pPr>
        <w:ind w:left="4349" w:hanging="130"/>
      </w:pPr>
      <w:rPr>
        <w:rFonts w:hint="default"/>
        <w:lang w:eastAsia="en-US" w:bidi="ar-SA"/>
      </w:rPr>
    </w:lvl>
    <w:lvl w:ilvl="8">
      <w:numFmt w:val="bullet"/>
      <w:lvlText w:val="•"/>
      <w:lvlJc w:val="left"/>
      <w:pPr>
        <w:ind w:left="4936" w:hanging="130"/>
      </w:pPr>
      <w:rPr>
        <w:rFonts w:hint="default"/>
        <w:lang w:eastAsia="en-US" w:bidi="ar-SA"/>
      </w:rPr>
    </w:lvl>
  </w:abstractNum>
  <w:abstractNum w:abstractNumId="36" w15:restartNumberingAfterBreak="0">
    <w:nsid w:val="1C8B3BF8"/>
    <w:multiLevelType w:val="multilevel"/>
    <w:tmpl w:val="1C8B3BF8"/>
    <w:lvl w:ilvl="0">
      <w:start w:val="1"/>
      <w:numFmt w:val="decimal"/>
      <w:lvlText w:val="%1"/>
      <w:lvlJc w:val="left"/>
      <w:pPr>
        <w:ind w:left="8072" w:hanging="498"/>
      </w:pPr>
      <w:rPr>
        <w:rFonts w:hint="default"/>
        <w:lang w:eastAsia="en-US" w:bidi="ar-SA"/>
      </w:rPr>
    </w:lvl>
    <w:lvl w:ilvl="1">
      <w:start w:val="5"/>
      <w:numFmt w:val="decimal"/>
      <w:lvlText w:val="%1.%2"/>
      <w:lvlJc w:val="left"/>
      <w:pPr>
        <w:ind w:left="8072" w:hanging="498"/>
      </w:pPr>
      <w:rPr>
        <w:rFonts w:hint="default"/>
        <w:lang w:eastAsia="en-US" w:bidi="ar-SA"/>
      </w:rPr>
    </w:lvl>
    <w:lvl w:ilvl="2">
      <w:start w:val="2"/>
      <w:numFmt w:val="decimal"/>
      <w:lvlText w:val="%1.%2.%3."/>
      <w:lvlJc w:val="left"/>
      <w:pPr>
        <w:ind w:left="8072" w:hanging="498"/>
      </w:pPr>
      <w:rPr>
        <w:rFonts w:ascii="Times New Roman" w:eastAsia="Times New Roman" w:hAnsi="Times New Roman" w:cs="Times New Roman" w:hint="default"/>
        <w:b/>
        <w:bCs/>
        <w:i/>
        <w:iCs/>
        <w:spacing w:val="-3"/>
        <w:w w:val="100"/>
        <w:sz w:val="20"/>
        <w:szCs w:val="20"/>
        <w:lang w:eastAsia="en-US" w:bidi="ar-SA"/>
      </w:rPr>
    </w:lvl>
    <w:lvl w:ilvl="3">
      <w:numFmt w:val="bullet"/>
      <w:lvlText w:val="•"/>
      <w:lvlJc w:val="left"/>
      <w:pPr>
        <w:ind w:left="10612" w:hanging="498"/>
      </w:pPr>
      <w:rPr>
        <w:rFonts w:hint="default"/>
        <w:lang w:eastAsia="en-US" w:bidi="ar-SA"/>
      </w:rPr>
    </w:lvl>
    <w:lvl w:ilvl="4">
      <w:numFmt w:val="bullet"/>
      <w:lvlText w:val="•"/>
      <w:lvlJc w:val="left"/>
      <w:pPr>
        <w:ind w:left="11456" w:hanging="498"/>
      </w:pPr>
      <w:rPr>
        <w:rFonts w:hint="default"/>
        <w:lang w:eastAsia="en-US" w:bidi="ar-SA"/>
      </w:rPr>
    </w:lvl>
    <w:lvl w:ilvl="5">
      <w:numFmt w:val="bullet"/>
      <w:lvlText w:val="•"/>
      <w:lvlJc w:val="left"/>
      <w:pPr>
        <w:ind w:left="12300" w:hanging="498"/>
      </w:pPr>
      <w:rPr>
        <w:rFonts w:hint="default"/>
        <w:lang w:eastAsia="en-US" w:bidi="ar-SA"/>
      </w:rPr>
    </w:lvl>
    <w:lvl w:ilvl="6">
      <w:numFmt w:val="bullet"/>
      <w:lvlText w:val="•"/>
      <w:lvlJc w:val="left"/>
      <w:pPr>
        <w:ind w:left="13144" w:hanging="498"/>
      </w:pPr>
      <w:rPr>
        <w:rFonts w:hint="default"/>
        <w:lang w:eastAsia="en-US" w:bidi="ar-SA"/>
      </w:rPr>
    </w:lvl>
    <w:lvl w:ilvl="7">
      <w:numFmt w:val="bullet"/>
      <w:lvlText w:val="•"/>
      <w:lvlJc w:val="left"/>
      <w:pPr>
        <w:ind w:left="13988" w:hanging="498"/>
      </w:pPr>
      <w:rPr>
        <w:rFonts w:hint="default"/>
        <w:lang w:eastAsia="en-US" w:bidi="ar-SA"/>
      </w:rPr>
    </w:lvl>
    <w:lvl w:ilvl="8">
      <w:numFmt w:val="bullet"/>
      <w:lvlText w:val="•"/>
      <w:lvlJc w:val="left"/>
      <w:pPr>
        <w:ind w:left="14832" w:hanging="498"/>
      </w:pPr>
      <w:rPr>
        <w:rFonts w:hint="default"/>
        <w:lang w:eastAsia="en-US" w:bidi="ar-SA"/>
      </w:rPr>
    </w:lvl>
  </w:abstractNum>
  <w:abstractNum w:abstractNumId="37" w15:restartNumberingAfterBreak="0">
    <w:nsid w:val="1D480CF8"/>
    <w:multiLevelType w:val="multilevel"/>
    <w:tmpl w:val="1D480CF8"/>
    <w:lvl w:ilvl="0">
      <w:numFmt w:val="bullet"/>
      <w:lvlText w:val="•"/>
      <w:lvlJc w:val="left"/>
      <w:pPr>
        <w:ind w:left="1518" w:hanging="549"/>
      </w:pPr>
      <w:rPr>
        <w:rFonts w:ascii="Calibri" w:eastAsia="Calibri" w:hAnsi="Calibri" w:cs="Calibri" w:hint="default"/>
        <w:b w:val="0"/>
        <w:bCs w:val="0"/>
        <w:i w:val="0"/>
        <w:iCs w:val="0"/>
        <w:spacing w:val="-1"/>
        <w:w w:val="97"/>
        <w:sz w:val="108"/>
        <w:szCs w:val="108"/>
        <w:lang w:eastAsia="en-US" w:bidi="ar-SA"/>
      </w:rPr>
    </w:lvl>
    <w:lvl w:ilvl="1">
      <w:numFmt w:val="bullet"/>
      <w:lvlText w:val="•"/>
      <w:lvlJc w:val="left"/>
      <w:pPr>
        <w:ind w:left="3020" w:hanging="549"/>
      </w:pPr>
      <w:rPr>
        <w:rFonts w:hint="default"/>
        <w:lang w:eastAsia="en-US" w:bidi="ar-SA"/>
      </w:rPr>
    </w:lvl>
    <w:lvl w:ilvl="2">
      <w:numFmt w:val="bullet"/>
      <w:lvlText w:val="•"/>
      <w:lvlJc w:val="left"/>
      <w:pPr>
        <w:ind w:left="4520" w:hanging="549"/>
      </w:pPr>
      <w:rPr>
        <w:rFonts w:hint="default"/>
        <w:lang w:eastAsia="en-US" w:bidi="ar-SA"/>
      </w:rPr>
    </w:lvl>
    <w:lvl w:ilvl="3">
      <w:numFmt w:val="bullet"/>
      <w:lvlText w:val="•"/>
      <w:lvlJc w:val="left"/>
      <w:pPr>
        <w:ind w:left="6020" w:hanging="549"/>
      </w:pPr>
      <w:rPr>
        <w:rFonts w:hint="default"/>
        <w:lang w:eastAsia="en-US" w:bidi="ar-SA"/>
      </w:rPr>
    </w:lvl>
    <w:lvl w:ilvl="4">
      <w:numFmt w:val="bullet"/>
      <w:lvlText w:val="•"/>
      <w:lvlJc w:val="left"/>
      <w:pPr>
        <w:ind w:left="7520" w:hanging="549"/>
      </w:pPr>
      <w:rPr>
        <w:rFonts w:hint="default"/>
        <w:lang w:eastAsia="en-US" w:bidi="ar-SA"/>
      </w:rPr>
    </w:lvl>
    <w:lvl w:ilvl="5">
      <w:numFmt w:val="bullet"/>
      <w:lvlText w:val="•"/>
      <w:lvlJc w:val="left"/>
      <w:pPr>
        <w:ind w:left="9020" w:hanging="549"/>
      </w:pPr>
      <w:rPr>
        <w:rFonts w:hint="default"/>
        <w:lang w:eastAsia="en-US" w:bidi="ar-SA"/>
      </w:rPr>
    </w:lvl>
    <w:lvl w:ilvl="6">
      <w:numFmt w:val="bullet"/>
      <w:lvlText w:val="•"/>
      <w:lvlJc w:val="left"/>
      <w:pPr>
        <w:ind w:left="10520" w:hanging="549"/>
      </w:pPr>
      <w:rPr>
        <w:rFonts w:hint="default"/>
        <w:lang w:eastAsia="en-US" w:bidi="ar-SA"/>
      </w:rPr>
    </w:lvl>
    <w:lvl w:ilvl="7">
      <w:numFmt w:val="bullet"/>
      <w:lvlText w:val="•"/>
      <w:lvlJc w:val="left"/>
      <w:pPr>
        <w:ind w:left="12020" w:hanging="549"/>
      </w:pPr>
      <w:rPr>
        <w:rFonts w:hint="default"/>
        <w:lang w:eastAsia="en-US" w:bidi="ar-SA"/>
      </w:rPr>
    </w:lvl>
    <w:lvl w:ilvl="8">
      <w:numFmt w:val="bullet"/>
      <w:lvlText w:val="•"/>
      <w:lvlJc w:val="left"/>
      <w:pPr>
        <w:ind w:left="13520" w:hanging="549"/>
      </w:pPr>
      <w:rPr>
        <w:rFonts w:hint="default"/>
        <w:lang w:eastAsia="en-US" w:bidi="ar-SA"/>
      </w:rPr>
    </w:lvl>
  </w:abstractNum>
  <w:abstractNum w:abstractNumId="38" w15:restartNumberingAfterBreak="0">
    <w:nsid w:val="1F024D9F"/>
    <w:multiLevelType w:val="multilevel"/>
    <w:tmpl w:val="1F024D9F"/>
    <w:lvl w:ilvl="0">
      <w:start w:val="2"/>
      <w:numFmt w:val="decimal"/>
      <w:lvlText w:val="%1"/>
      <w:lvlJc w:val="left"/>
      <w:pPr>
        <w:ind w:left="6809" w:hanging="387"/>
      </w:pPr>
      <w:rPr>
        <w:rFonts w:hint="default"/>
        <w:lang w:eastAsia="en-US" w:bidi="ar-SA"/>
      </w:rPr>
    </w:lvl>
    <w:lvl w:ilvl="1">
      <w:start w:val="1"/>
      <w:numFmt w:val="decimal"/>
      <w:lvlText w:val="%1.%2."/>
      <w:lvlJc w:val="left"/>
      <w:pPr>
        <w:ind w:left="6809" w:hanging="387"/>
        <w:jc w:val="right"/>
      </w:pPr>
      <w:rPr>
        <w:rFonts w:hint="default"/>
        <w:spacing w:val="0"/>
        <w:w w:val="93"/>
        <w:lang w:eastAsia="en-US" w:bidi="ar-SA"/>
      </w:rPr>
    </w:lvl>
    <w:lvl w:ilvl="2">
      <w:start w:val="1"/>
      <w:numFmt w:val="decimal"/>
      <w:lvlText w:val="%1.%2.%3."/>
      <w:lvlJc w:val="left"/>
      <w:pPr>
        <w:ind w:left="3623" w:hanging="550"/>
        <w:jc w:val="right"/>
      </w:pPr>
      <w:rPr>
        <w:rFonts w:hint="default"/>
        <w:spacing w:val="0"/>
        <w:w w:val="100"/>
        <w:lang w:eastAsia="en-US" w:bidi="ar-SA"/>
      </w:rPr>
    </w:lvl>
    <w:lvl w:ilvl="3">
      <w:numFmt w:val="bullet"/>
      <w:lvlText w:val="•"/>
      <w:lvlJc w:val="left"/>
      <w:pPr>
        <w:ind w:left="6800" w:hanging="550"/>
      </w:pPr>
      <w:rPr>
        <w:rFonts w:hint="default"/>
        <w:lang w:eastAsia="en-US" w:bidi="ar-SA"/>
      </w:rPr>
    </w:lvl>
    <w:lvl w:ilvl="4">
      <w:numFmt w:val="bullet"/>
      <w:lvlText w:val="•"/>
      <w:lvlJc w:val="left"/>
      <w:pPr>
        <w:ind w:left="8188" w:hanging="550"/>
      </w:pPr>
      <w:rPr>
        <w:rFonts w:hint="default"/>
        <w:lang w:eastAsia="en-US" w:bidi="ar-SA"/>
      </w:rPr>
    </w:lvl>
    <w:lvl w:ilvl="5">
      <w:numFmt w:val="bullet"/>
      <w:lvlText w:val="•"/>
      <w:lvlJc w:val="left"/>
      <w:pPr>
        <w:ind w:left="9577" w:hanging="550"/>
      </w:pPr>
      <w:rPr>
        <w:rFonts w:hint="default"/>
        <w:lang w:eastAsia="en-US" w:bidi="ar-SA"/>
      </w:rPr>
    </w:lvl>
    <w:lvl w:ilvl="6">
      <w:numFmt w:val="bullet"/>
      <w:lvlText w:val="•"/>
      <w:lvlJc w:val="left"/>
      <w:pPr>
        <w:ind w:left="10966" w:hanging="550"/>
      </w:pPr>
      <w:rPr>
        <w:rFonts w:hint="default"/>
        <w:lang w:eastAsia="en-US" w:bidi="ar-SA"/>
      </w:rPr>
    </w:lvl>
    <w:lvl w:ilvl="7">
      <w:numFmt w:val="bullet"/>
      <w:lvlText w:val="•"/>
      <w:lvlJc w:val="left"/>
      <w:pPr>
        <w:ind w:left="12354" w:hanging="550"/>
      </w:pPr>
      <w:rPr>
        <w:rFonts w:hint="default"/>
        <w:lang w:eastAsia="en-US" w:bidi="ar-SA"/>
      </w:rPr>
    </w:lvl>
    <w:lvl w:ilvl="8">
      <w:numFmt w:val="bullet"/>
      <w:lvlText w:val="•"/>
      <w:lvlJc w:val="left"/>
      <w:pPr>
        <w:ind w:left="13743" w:hanging="550"/>
      </w:pPr>
      <w:rPr>
        <w:rFonts w:hint="default"/>
        <w:lang w:eastAsia="en-US" w:bidi="ar-SA"/>
      </w:rPr>
    </w:lvl>
  </w:abstractNum>
  <w:abstractNum w:abstractNumId="39" w15:restartNumberingAfterBreak="0">
    <w:nsid w:val="1F43026D"/>
    <w:multiLevelType w:val="multilevel"/>
    <w:tmpl w:val="1F43026D"/>
    <w:lvl w:ilvl="0">
      <w:numFmt w:val="bullet"/>
      <w:lvlText w:val="-"/>
      <w:lvlJc w:val="left"/>
      <w:pPr>
        <w:ind w:left="120" w:hanging="128"/>
      </w:pPr>
      <w:rPr>
        <w:rFonts w:ascii="Times New Roman" w:eastAsia="Times New Roman" w:hAnsi="Times New Roman" w:cs="Times New Roman" w:hint="default"/>
        <w:b w:val="0"/>
        <w:bCs w:val="0"/>
        <w:i w:val="0"/>
        <w:iCs w:val="0"/>
        <w:spacing w:val="0"/>
        <w:w w:val="99"/>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40" w15:restartNumberingAfterBreak="0">
    <w:nsid w:val="1F604D96"/>
    <w:multiLevelType w:val="multilevel"/>
    <w:tmpl w:val="1F604D96"/>
    <w:lvl w:ilvl="0">
      <w:start w:val="1"/>
      <w:numFmt w:val="decimal"/>
      <w:lvlText w:val="%1."/>
      <w:lvlJc w:val="left"/>
      <w:pPr>
        <w:ind w:left="284" w:hanging="167"/>
      </w:pPr>
      <w:rPr>
        <w:rFonts w:ascii="Times New Roman" w:eastAsia="Times New Roman" w:hAnsi="Times New Roman" w:cs="Times New Roman" w:hint="default"/>
        <w:b w:val="0"/>
        <w:bCs w:val="0"/>
        <w:i w:val="0"/>
        <w:iCs w:val="0"/>
        <w:spacing w:val="0"/>
        <w:w w:val="96"/>
        <w:sz w:val="20"/>
        <w:szCs w:val="20"/>
        <w:lang w:eastAsia="en-US" w:bidi="ar-SA"/>
      </w:rPr>
    </w:lvl>
    <w:lvl w:ilvl="1">
      <w:numFmt w:val="bullet"/>
      <w:lvlText w:val="•"/>
      <w:lvlJc w:val="left"/>
      <w:pPr>
        <w:ind w:left="890" w:hanging="167"/>
      </w:pPr>
      <w:rPr>
        <w:rFonts w:hint="default"/>
        <w:lang w:eastAsia="en-US" w:bidi="ar-SA"/>
      </w:rPr>
    </w:lvl>
    <w:lvl w:ilvl="2">
      <w:numFmt w:val="bullet"/>
      <w:lvlText w:val="•"/>
      <w:lvlJc w:val="left"/>
      <w:pPr>
        <w:ind w:left="1501" w:hanging="167"/>
      </w:pPr>
      <w:rPr>
        <w:rFonts w:hint="default"/>
        <w:lang w:eastAsia="en-US" w:bidi="ar-SA"/>
      </w:rPr>
    </w:lvl>
    <w:lvl w:ilvl="3">
      <w:numFmt w:val="bullet"/>
      <w:lvlText w:val="•"/>
      <w:lvlJc w:val="left"/>
      <w:pPr>
        <w:ind w:left="2111" w:hanging="167"/>
      </w:pPr>
      <w:rPr>
        <w:rFonts w:hint="default"/>
        <w:lang w:eastAsia="en-US" w:bidi="ar-SA"/>
      </w:rPr>
    </w:lvl>
    <w:lvl w:ilvl="4">
      <w:numFmt w:val="bullet"/>
      <w:lvlText w:val="•"/>
      <w:lvlJc w:val="left"/>
      <w:pPr>
        <w:ind w:left="2722" w:hanging="167"/>
      </w:pPr>
      <w:rPr>
        <w:rFonts w:hint="default"/>
        <w:lang w:eastAsia="en-US" w:bidi="ar-SA"/>
      </w:rPr>
    </w:lvl>
    <w:lvl w:ilvl="5">
      <w:numFmt w:val="bullet"/>
      <w:lvlText w:val="•"/>
      <w:lvlJc w:val="left"/>
      <w:pPr>
        <w:ind w:left="3333" w:hanging="167"/>
      </w:pPr>
      <w:rPr>
        <w:rFonts w:hint="default"/>
        <w:lang w:eastAsia="en-US" w:bidi="ar-SA"/>
      </w:rPr>
    </w:lvl>
    <w:lvl w:ilvl="6">
      <w:numFmt w:val="bullet"/>
      <w:lvlText w:val="•"/>
      <w:lvlJc w:val="left"/>
      <w:pPr>
        <w:ind w:left="3943" w:hanging="167"/>
      </w:pPr>
      <w:rPr>
        <w:rFonts w:hint="default"/>
        <w:lang w:eastAsia="en-US" w:bidi="ar-SA"/>
      </w:rPr>
    </w:lvl>
    <w:lvl w:ilvl="7">
      <w:numFmt w:val="bullet"/>
      <w:lvlText w:val="•"/>
      <w:lvlJc w:val="left"/>
      <w:pPr>
        <w:ind w:left="4554" w:hanging="167"/>
      </w:pPr>
      <w:rPr>
        <w:rFonts w:hint="default"/>
        <w:lang w:eastAsia="en-US" w:bidi="ar-SA"/>
      </w:rPr>
    </w:lvl>
    <w:lvl w:ilvl="8">
      <w:numFmt w:val="bullet"/>
      <w:lvlText w:val="•"/>
      <w:lvlJc w:val="left"/>
      <w:pPr>
        <w:ind w:left="5164" w:hanging="167"/>
      </w:pPr>
      <w:rPr>
        <w:rFonts w:hint="default"/>
        <w:lang w:eastAsia="en-US" w:bidi="ar-SA"/>
      </w:rPr>
    </w:lvl>
  </w:abstractNum>
  <w:abstractNum w:abstractNumId="41" w15:restartNumberingAfterBreak="0">
    <w:nsid w:val="1FA249D0"/>
    <w:multiLevelType w:val="multilevel"/>
    <w:tmpl w:val="1FA249D0"/>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42" w15:restartNumberingAfterBreak="0">
    <w:nsid w:val="202A197F"/>
    <w:multiLevelType w:val="multilevel"/>
    <w:tmpl w:val="202A197F"/>
    <w:lvl w:ilvl="0">
      <w:start w:val="4"/>
      <w:numFmt w:val="decimal"/>
      <w:lvlText w:val="%1."/>
      <w:lvlJc w:val="left"/>
      <w:pPr>
        <w:ind w:left="504" w:hanging="167"/>
      </w:pPr>
      <w:rPr>
        <w:rFonts w:ascii="Times New Roman" w:eastAsia="Times New Roman" w:hAnsi="Times New Roman" w:cs="Times New Roman" w:hint="default"/>
        <w:b w:val="0"/>
        <w:bCs w:val="0"/>
        <w:i w:val="0"/>
        <w:iCs w:val="0"/>
        <w:spacing w:val="0"/>
        <w:w w:val="96"/>
        <w:sz w:val="20"/>
        <w:szCs w:val="20"/>
        <w:lang w:eastAsia="en-US" w:bidi="ar-SA"/>
      </w:rPr>
    </w:lvl>
    <w:lvl w:ilvl="1">
      <w:numFmt w:val="bullet"/>
      <w:lvlText w:val="•"/>
      <w:lvlJc w:val="left"/>
      <w:pPr>
        <w:ind w:left="1167" w:hanging="167"/>
      </w:pPr>
      <w:rPr>
        <w:rFonts w:hint="default"/>
        <w:lang w:eastAsia="en-US" w:bidi="ar-SA"/>
      </w:rPr>
    </w:lvl>
    <w:lvl w:ilvl="2">
      <w:numFmt w:val="bullet"/>
      <w:lvlText w:val="•"/>
      <w:lvlJc w:val="left"/>
      <w:pPr>
        <w:ind w:left="1835" w:hanging="167"/>
      </w:pPr>
      <w:rPr>
        <w:rFonts w:hint="default"/>
        <w:lang w:eastAsia="en-US" w:bidi="ar-SA"/>
      </w:rPr>
    </w:lvl>
    <w:lvl w:ilvl="3">
      <w:numFmt w:val="bullet"/>
      <w:lvlText w:val="•"/>
      <w:lvlJc w:val="left"/>
      <w:pPr>
        <w:ind w:left="2503" w:hanging="167"/>
      </w:pPr>
      <w:rPr>
        <w:rFonts w:hint="default"/>
        <w:lang w:eastAsia="en-US" w:bidi="ar-SA"/>
      </w:rPr>
    </w:lvl>
    <w:lvl w:ilvl="4">
      <w:numFmt w:val="bullet"/>
      <w:lvlText w:val="•"/>
      <w:lvlJc w:val="left"/>
      <w:pPr>
        <w:ind w:left="3171" w:hanging="167"/>
      </w:pPr>
      <w:rPr>
        <w:rFonts w:hint="default"/>
        <w:lang w:eastAsia="en-US" w:bidi="ar-SA"/>
      </w:rPr>
    </w:lvl>
    <w:lvl w:ilvl="5">
      <w:numFmt w:val="bullet"/>
      <w:lvlText w:val="•"/>
      <w:lvlJc w:val="left"/>
      <w:pPr>
        <w:ind w:left="3839" w:hanging="167"/>
      </w:pPr>
      <w:rPr>
        <w:rFonts w:hint="default"/>
        <w:lang w:eastAsia="en-US" w:bidi="ar-SA"/>
      </w:rPr>
    </w:lvl>
    <w:lvl w:ilvl="6">
      <w:numFmt w:val="bullet"/>
      <w:lvlText w:val="•"/>
      <w:lvlJc w:val="left"/>
      <w:pPr>
        <w:ind w:left="4507" w:hanging="167"/>
      </w:pPr>
      <w:rPr>
        <w:rFonts w:hint="default"/>
        <w:lang w:eastAsia="en-US" w:bidi="ar-SA"/>
      </w:rPr>
    </w:lvl>
    <w:lvl w:ilvl="7">
      <w:numFmt w:val="bullet"/>
      <w:lvlText w:val="•"/>
      <w:lvlJc w:val="left"/>
      <w:pPr>
        <w:ind w:left="5175" w:hanging="167"/>
      </w:pPr>
      <w:rPr>
        <w:rFonts w:hint="default"/>
        <w:lang w:eastAsia="en-US" w:bidi="ar-SA"/>
      </w:rPr>
    </w:lvl>
    <w:lvl w:ilvl="8">
      <w:numFmt w:val="bullet"/>
      <w:lvlText w:val="•"/>
      <w:lvlJc w:val="left"/>
      <w:pPr>
        <w:ind w:left="5843" w:hanging="167"/>
      </w:pPr>
      <w:rPr>
        <w:rFonts w:hint="default"/>
        <w:lang w:eastAsia="en-US" w:bidi="ar-SA"/>
      </w:rPr>
    </w:lvl>
  </w:abstractNum>
  <w:abstractNum w:abstractNumId="43" w15:restartNumberingAfterBreak="0">
    <w:nsid w:val="204F37FB"/>
    <w:multiLevelType w:val="multilevel"/>
    <w:tmpl w:val="204F37FB"/>
    <w:lvl w:ilvl="0">
      <w:start w:val="1"/>
      <w:numFmt w:val="decimal"/>
      <w:lvlText w:val="%1."/>
      <w:lvlJc w:val="left"/>
      <w:pPr>
        <w:ind w:left="117"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221"/>
      </w:pPr>
      <w:rPr>
        <w:rFonts w:hint="default"/>
        <w:lang w:eastAsia="en-US" w:bidi="ar-SA"/>
      </w:rPr>
    </w:lvl>
    <w:lvl w:ilvl="2">
      <w:numFmt w:val="bullet"/>
      <w:lvlText w:val="•"/>
      <w:lvlJc w:val="left"/>
      <w:pPr>
        <w:ind w:left="1231" w:hanging="221"/>
      </w:pPr>
      <w:rPr>
        <w:rFonts w:hint="default"/>
        <w:lang w:eastAsia="en-US" w:bidi="ar-SA"/>
      </w:rPr>
    </w:lvl>
    <w:lvl w:ilvl="3">
      <w:numFmt w:val="bullet"/>
      <w:lvlText w:val="•"/>
      <w:lvlJc w:val="left"/>
      <w:pPr>
        <w:ind w:left="1786" w:hanging="221"/>
      </w:pPr>
      <w:rPr>
        <w:rFonts w:hint="default"/>
        <w:lang w:eastAsia="en-US" w:bidi="ar-SA"/>
      </w:rPr>
    </w:lvl>
    <w:lvl w:ilvl="4">
      <w:numFmt w:val="bullet"/>
      <w:lvlText w:val="•"/>
      <w:lvlJc w:val="left"/>
      <w:pPr>
        <w:ind w:left="2342" w:hanging="221"/>
      </w:pPr>
      <w:rPr>
        <w:rFonts w:hint="default"/>
        <w:lang w:eastAsia="en-US" w:bidi="ar-SA"/>
      </w:rPr>
    </w:lvl>
    <w:lvl w:ilvl="5">
      <w:numFmt w:val="bullet"/>
      <w:lvlText w:val="•"/>
      <w:lvlJc w:val="left"/>
      <w:pPr>
        <w:ind w:left="2898" w:hanging="221"/>
      </w:pPr>
      <w:rPr>
        <w:rFonts w:hint="default"/>
        <w:lang w:eastAsia="en-US" w:bidi="ar-SA"/>
      </w:rPr>
    </w:lvl>
    <w:lvl w:ilvl="6">
      <w:numFmt w:val="bullet"/>
      <w:lvlText w:val="•"/>
      <w:lvlJc w:val="left"/>
      <w:pPr>
        <w:ind w:left="3453" w:hanging="221"/>
      </w:pPr>
      <w:rPr>
        <w:rFonts w:hint="default"/>
        <w:lang w:eastAsia="en-US" w:bidi="ar-SA"/>
      </w:rPr>
    </w:lvl>
    <w:lvl w:ilvl="7">
      <w:numFmt w:val="bullet"/>
      <w:lvlText w:val="•"/>
      <w:lvlJc w:val="left"/>
      <w:pPr>
        <w:ind w:left="4009" w:hanging="221"/>
      </w:pPr>
      <w:rPr>
        <w:rFonts w:hint="default"/>
        <w:lang w:eastAsia="en-US" w:bidi="ar-SA"/>
      </w:rPr>
    </w:lvl>
    <w:lvl w:ilvl="8">
      <w:numFmt w:val="bullet"/>
      <w:lvlText w:val="•"/>
      <w:lvlJc w:val="left"/>
      <w:pPr>
        <w:ind w:left="4564" w:hanging="221"/>
      </w:pPr>
      <w:rPr>
        <w:rFonts w:hint="default"/>
        <w:lang w:eastAsia="en-US" w:bidi="ar-SA"/>
      </w:rPr>
    </w:lvl>
  </w:abstractNum>
  <w:abstractNum w:abstractNumId="44" w15:restartNumberingAfterBreak="0">
    <w:nsid w:val="20767C4F"/>
    <w:multiLevelType w:val="multilevel"/>
    <w:tmpl w:val="6C242E9C"/>
    <w:lvl w:ilvl="0">
      <w:start w:val="3"/>
      <w:numFmt w:val="decimal"/>
      <w:lvlText w:val="%1"/>
      <w:lvlJc w:val="left"/>
      <w:pPr>
        <w:ind w:left="1552" w:hanging="445"/>
      </w:pPr>
      <w:rPr>
        <w:rFonts w:hint="default"/>
        <w:lang w:eastAsia="en-US" w:bidi="ar-SA"/>
      </w:rPr>
    </w:lvl>
    <w:lvl w:ilvl="1">
      <w:start w:val="10"/>
      <w:numFmt w:val="decimal"/>
      <w:lvlText w:val="%1.%2."/>
      <w:lvlJc w:val="left"/>
      <w:pPr>
        <w:ind w:left="1552" w:hanging="445"/>
      </w:pPr>
      <w:rPr>
        <w:rFonts w:ascii="Times New Roman" w:eastAsia="Times New Roman" w:hAnsi="Times New Roman" w:cs="Times New Roman" w:hint="default"/>
        <w:b w:val="0"/>
        <w:bCs w:val="0"/>
        <w:i w:val="0"/>
        <w:iCs w:val="0"/>
        <w:spacing w:val="0"/>
        <w:w w:val="100"/>
        <w:sz w:val="22"/>
        <w:szCs w:val="22"/>
        <w:lang w:eastAsia="en-US" w:bidi="ar-SA"/>
      </w:rPr>
    </w:lvl>
    <w:lvl w:ilvl="2">
      <w:start w:val="1"/>
      <w:numFmt w:val="decimal"/>
      <w:lvlText w:val="%1.%2.%3."/>
      <w:lvlJc w:val="left"/>
      <w:pPr>
        <w:ind w:left="1818" w:hanging="721"/>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5086" w:hanging="721"/>
      </w:pPr>
      <w:rPr>
        <w:rFonts w:hint="default"/>
        <w:lang w:eastAsia="en-US" w:bidi="ar-SA"/>
      </w:rPr>
    </w:lvl>
    <w:lvl w:ilvl="4">
      <w:numFmt w:val="bullet"/>
      <w:lvlText w:val="•"/>
      <w:lvlJc w:val="left"/>
      <w:pPr>
        <w:ind w:left="6720" w:hanging="721"/>
      </w:pPr>
      <w:rPr>
        <w:rFonts w:hint="default"/>
        <w:lang w:eastAsia="en-US" w:bidi="ar-SA"/>
      </w:rPr>
    </w:lvl>
    <w:lvl w:ilvl="5">
      <w:numFmt w:val="bullet"/>
      <w:lvlText w:val="•"/>
      <w:lvlJc w:val="left"/>
      <w:pPr>
        <w:ind w:left="8353" w:hanging="721"/>
      </w:pPr>
      <w:rPr>
        <w:rFonts w:hint="default"/>
        <w:lang w:eastAsia="en-US" w:bidi="ar-SA"/>
      </w:rPr>
    </w:lvl>
    <w:lvl w:ilvl="6">
      <w:numFmt w:val="bullet"/>
      <w:lvlText w:val="•"/>
      <w:lvlJc w:val="left"/>
      <w:pPr>
        <w:ind w:left="9987" w:hanging="721"/>
      </w:pPr>
      <w:rPr>
        <w:rFonts w:hint="default"/>
        <w:lang w:eastAsia="en-US" w:bidi="ar-SA"/>
      </w:rPr>
    </w:lvl>
    <w:lvl w:ilvl="7">
      <w:numFmt w:val="bullet"/>
      <w:lvlText w:val="•"/>
      <w:lvlJc w:val="left"/>
      <w:pPr>
        <w:ind w:left="11620" w:hanging="721"/>
      </w:pPr>
      <w:rPr>
        <w:rFonts w:hint="default"/>
        <w:lang w:eastAsia="en-US" w:bidi="ar-SA"/>
      </w:rPr>
    </w:lvl>
    <w:lvl w:ilvl="8">
      <w:numFmt w:val="bullet"/>
      <w:lvlText w:val="•"/>
      <w:lvlJc w:val="left"/>
      <w:pPr>
        <w:ind w:left="13253" w:hanging="721"/>
      </w:pPr>
      <w:rPr>
        <w:rFonts w:hint="default"/>
        <w:lang w:eastAsia="en-US" w:bidi="ar-SA"/>
      </w:rPr>
    </w:lvl>
  </w:abstractNum>
  <w:abstractNum w:abstractNumId="45" w15:restartNumberingAfterBreak="0">
    <w:nsid w:val="20B564CE"/>
    <w:multiLevelType w:val="multilevel"/>
    <w:tmpl w:val="20B564CE"/>
    <w:lvl w:ilvl="0">
      <w:numFmt w:val="bullet"/>
      <w:lvlText w:val="•"/>
      <w:lvlJc w:val="left"/>
      <w:pPr>
        <w:ind w:left="249"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2" w:hanging="132"/>
      </w:pPr>
      <w:rPr>
        <w:rFonts w:hint="default"/>
        <w:lang w:eastAsia="en-US" w:bidi="ar-SA"/>
      </w:rPr>
    </w:lvl>
    <w:lvl w:ilvl="2">
      <w:numFmt w:val="bullet"/>
      <w:lvlText w:val="•"/>
      <w:lvlJc w:val="left"/>
      <w:pPr>
        <w:ind w:left="1724" w:hanging="132"/>
      </w:pPr>
      <w:rPr>
        <w:rFonts w:hint="default"/>
        <w:lang w:eastAsia="en-US" w:bidi="ar-SA"/>
      </w:rPr>
    </w:lvl>
    <w:lvl w:ilvl="3">
      <w:numFmt w:val="bullet"/>
      <w:lvlText w:val="•"/>
      <w:lvlJc w:val="left"/>
      <w:pPr>
        <w:ind w:left="2466" w:hanging="132"/>
      </w:pPr>
      <w:rPr>
        <w:rFonts w:hint="default"/>
        <w:lang w:eastAsia="en-US" w:bidi="ar-SA"/>
      </w:rPr>
    </w:lvl>
    <w:lvl w:ilvl="4">
      <w:numFmt w:val="bullet"/>
      <w:lvlText w:val="•"/>
      <w:lvlJc w:val="left"/>
      <w:pPr>
        <w:ind w:left="3209" w:hanging="132"/>
      </w:pPr>
      <w:rPr>
        <w:rFonts w:hint="default"/>
        <w:lang w:eastAsia="en-US" w:bidi="ar-SA"/>
      </w:rPr>
    </w:lvl>
    <w:lvl w:ilvl="5">
      <w:numFmt w:val="bullet"/>
      <w:lvlText w:val="•"/>
      <w:lvlJc w:val="left"/>
      <w:pPr>
        <w:ind w:left="3951" w:hanging="132"/>
      </w:pPr>
      <w:rPr>
        <w:rFonts w:hint="default"/>
        <w:lang w:eastAsia="en-US" w:bidi="ar-SA"/>
      </w:rPr>
    </w:lvl>
    <w:lvl w:ilvl="6">
      <w:numFmt w:val="bullet"/>
      <w:lvlText w:val="•"/>
      <w:lvlJc w:val="left"/>
      <w:pPr>
        <w:ind w:left="4693" w:hanging="132"/>
      </w:pPr>
      <w:rPr>
        <w:rFonts w:hint="default"/>
        <w:lang w:eastAsia="en-US" w:bidi="ar-SA"/>
      </w:rPr>
    </w:lvl>
    <w:lvl w:ilvl="7">
      <w:numFmt w:val="bullet"/>
      <w:lvlText w:val="•"/>
      <w:lvlJc w:val="left"/>
      <w:pPr>
        <w:ind w:left="5436" w:hanging="132"/>
      </w:pPr>
      <w:rPr>
        <w:rFonts w:hint="default"/>
        <w:lang w:eastAsia="en-US" w:bidi="ar-SA"/>
      </w:rPr>
    </w:lvl>
    <w:lvl w:ilvl="8">
      <w:numFmt w:val="bullet"/>
      <w:lvlText w:val="•"/>
      <w:lvlJc w:val="left"/>
      <w:pPr>
        <w:ind w:left="6178" w:hanging="132"/>
      </w:pPr>
      <w:rPr>
        <w:rFonts w:hint="default"/>
        <w:lang w:eastAsia="en-US" w:bidi="ar-SA"/>
      </w:rPr>
    </w:lvl>
  </w:abstractNum>
  <w:abstractNum w:abstractNumId="46" w15:restartNumberingAfterBreak="0">
    <w:nsid w:val="20BA2D35"/>
    <w:multiLevelType w:val="multilevel"/>
    <w:tmpl w:val="20BA2D35"/>
    <w:lvl w:ilvl="0">
      <w:start w:val="1"/>
      <w:numFmt w:val="decimal"/>
      <w:lvlText w:val="%1."/>
      <w:lvlJc w:val="left"/>
      <w:pPr>
        <w:ind w:left="117"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221"/>
      </w:pPr>
      <w:rPr>
        <w:rFonts w:hint="default"/>
        <w:lang w:eastAsia="en-US" w:bidi="ar-SA"/>
      </w:rPr>
    </w:lvl>
    <w:lvl w:ilvl="2">
      <w:numFmt w:val="bullet"/>
      <w:lvlText w:val="•"/>
      <w:lvlJc w:val="left"/>
      <w:pPr>
        <w:ind w:left="1231" w:hanging="221"/>
      </w:pPr>
      <w:rPr>
        <w:rFonts w:hint="default"/>
        <w:lang w:eastAsia="en-US" w:bidi="ar-SA"/>
      </w:rPr>
    </w:lvl>
    <w:lvl w:ilvl="3">
      <w:numFmt w:val="bullet"/>
      <w:lvlText w:val="•"/>
      <w:lvlJc w:val="left"/>
      <w:pPr>
        <w:ind w:left="1786" w:hanging="221"/>
      </w:pPr>
      <w:rPr>
        <w:rFonts w:hint="default"/>
        <w:lang w:eastAsia="en-US" w:bidi="ar-SA"/>
      </w:rPr>
    </w:lvl>
    <w:lvl w:ilvl="4">
      <w:numFmt w:val="bullet"/>
      <w:lvlText w:val="•"/>
      <w:lvlJc w:val="left"/>
      <w:pPr>
        <w:ind w:left="2342" w:hanging="221"/>
      </w:pPr>
      <w:rPr>
        <w:rFonts w:hint="default"/>
        <w:lang w:eastAsia="en-US" w:bidi="ar-SA"/>
      </w:rPr>
    </w:lvl>
    <w:lvl w:ilvl="5">
      <w:numFmt w:val="bullet"/>
      <w:lvlText w:val="•"/>
      <w:lvlJc w:val="left"/>
      <w:pPr>
        <w:ind w:left="2898" w:hanging="221"/>
      </w:pPr>
      <w:rPr>
        <w:rFonts w:hint="default"/>
        <w:lang w:eastAsia="en-US" w:bidi="ar-SA"/>
      </w:rPr>
    </w:lvl>
    <w:lvl w:ilvl="6">
      <w:numFmt w:val="bullet"/>
      <w:lvlText w:val="•"/>
      <w:lvlJc w:val="left"/>
      <w:pPr>
        <w:ind w:left="3453" w:hanging="221"/>
      </w:pPr>
      <w:rPr>
        <w:rFonts w:hint="default"/>
        <w:lang w:eastAsia="en-US" w:bidi="ar-SA"/>
      </w:rPr>
    </w:lvl>
    <w:lvl w:ilvl="7">
      <w:numFmt w:val="bullet"/>
      <w:lvlText w:val="•"/>
      <w:lvlJc w:val="left"/>
      <w:pPr>
        <w:ind w:left="4009" w:hanging="221"/>
      </w:pPr>
      <w:rPr>
        <w:rFonts w:hint="default"/>
        <w:lang w:eastAsia="en-US" w:bidi="ar-SA"/>
      </w:rPr>
    </w:lvl>
    <w:lvl w:ilvl="8">
      <w:numFmt w:val="bullet"/>
      <w:lvlText w:val="•"/>
      <w:lvlJc w:val="left"/>
      <w:pPr>
        <w:ind w:left="4564" w:hanging="221"/>
      </w:pPr>
      <w:rPr>
        <w:rFonts w:hint="default"/>
        <w:lang w:eastAsia="en-US" w:bidi="ar-SA"/>
      </w:rPr>
    </w:lvl>
  </w:abstractNum>
  <w:abstractNum w:abstractNumId="47" w15:restartNumberingAfterBreak="0">
    <w:nsid w:val="20C862DA"/>
    <w:multiLevelType w:val="multilevel"/>
    <w:tmpl w:val="0CEE87CE"/>
    <w:lvl w:ilvl="0">
      <w:start w:val="4"/>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48" w15:restartNumberingAfterBreak="0">
    <w:nsid w:val="21544BAE"/>
    <w:multiLevelType w:val="multilevel"/>
    <w:tmpl w:val="21544BAE"/>
    <w:lvl w:ilvl="0">
      <w:numFmt w:val="bullet"/>
      <w:lvlText w:val="▪"/>
      <w:lvlJc w:val="left"/>
      <w:pPr>
        <w:ind w:left="2097" w:hanging="437"/>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2380" w:hanging="437"/>
      </w:pPr>
      <w:rPr>
        <w:rFonts w:ascii="Calibri" w:eastAsia="Calibri" w:hAnsi="Calibri" w:cs="Calibri" w:hint="default"/>
        <w:spacing w:val="0"/>
        <w:w w:val="100"/>
        <w:lang w:eastAsia="en-US" w:bidi="ar-SA"/>
      </w:rPr>
    </w:lvl>
    <w:lvl w:ilvl="2">
      <w:numFmt w:val="bullet"/>
      <w:lvlText w:val="•"/>
      <w:lvlJc w:val="left"/>
      <w:pPr>
        <w:ind w:left="3951" w:hanging="437"/>
      </w:pPr>
      <w:rPr>
        <w:rFonts w:hint="default"/>
        <w:lang w:eastAsia="en-US" w:bidi="ar-SA"/>
      </w:rPr>
    </w:lvl>
    <w:lvl w:ilvl="3">
      <w:numFmt w:val="bullet"/>
      <w:lvlText w:val="•"/>
      <w:lvlJc w:val="left"/>
      <w:pPr>
        <w:ind w:left="5522" w:hanging="437"/>
      </w:pPr>
      <w:rPr>
        <w:rFonts w:hint="default"/>
        <w:lang w:eastAsia="en-US" w:bidi="ar-SA"/>
      </w:rPr>
    </w:lvl>
    <w:lvl w:ilvl="4">
      <w:numFmt w:val="bullet"/>
      <w:lvlText w:val="•"/>
      <w:lvlJc w:val="left"/>
      <w:pPr>
        <w:ind w:left="7093" w:hanging="437"/>
      </w:pPr>
      <w:rPr>
        <w:rFonts w:hint="default"/>
        <w:lang w:eastAsia="en-US" w:bidi="ar-SA"/>
      </w:rPr>
    </w:lvl>
    <w:lvl w:ilvl="5">
      <w:numFmt w:val="bullet"/>
      <w:lvlText w:val="•"/>
      <w:lvlJc w:val="left"/>
      <w:pPr>
        <w:ind w:left="8664" w:hanging="437"/>
      </w:pPr>
      <w:rPr>
        <w:rFonts w:hint="default"/>
        <w:lang w:eastAsia="en-US" w:bidi="ar-SA"/>
      </w:rPr>
    </w:lvl>
    <w:lvl w:ilvl="6">
      <w:numFmt w:val="bullet"/>
      <w:lvlText w:val="•"/>
      <w:lvlJc w:val="left"/>
      <w:pPr>
        <w:ind w:left="10236" w:hanging="437"/>
      </w:pPr>
      <w:rPr>
        <w:rFonts w:hint="default"/>
        <w:lang w:eastAsia="en-US" w:bidi="ar-SA"/>
      </w:rPr>
    </w:lvl>
    <w:lvl w:ilvl="7">
      <w:numFmt w:val="bullet"/>
      <w:lvlText w:val="•"/>
      <w:lvlJc w:val="left"/>
      <w:pPr>
        <w:ind w:left="11807" w:hanging="437"/>
      </w:pPr>
      <w:rPr>
        <w:rFonts w:hint="default"/>
        <w:lang w:eastAsia="en-US" w:bidi="ar-SA"/>
      </w:rPr>
    </w:lvl>
    <w:lvl w:ilvl="8">
      <w:numFmt w:val="bullet"/>
      <w:lvlText w:val="•"/>
      <w:lvlJc w:val="left"/>
      <w:pPr>
        <w:ind w:left="13378" w:hanging="437"/>
      </w:pPr>
      <w:rPr>
        <w:rFonts w:hint="default"/>
        <w:lang w:eastAsia="en-US" w:bidi="ar-SA"/>
      </w:rPr>
    </w:lvl>
  </w:abstractNum>
  <w:abstractNum w:abstractNumId="49" w15:restartNumberingAfterBreak="0">
    <w:nsid w:val="21F1476C"/>
    <w:multiLevelType w:val="multilevel"/>
    <w:tmpl w:val="93EE8142"/>
    <w:lvl w:ilvl="0">
      <w:start w:val="3"/>
      <w:numFmt w:val="decimal"/>
      <w:lvlText w:val="%1."/>
      <w:lvlJc w:val="left"/>
      <w:pPr>
        <w:ind w:left="504" w:hanging="504"/>
      </w:pPr>
      <w:rPr>
        <w:rFonts w:hint="default"/>
      </w:rPr>
    </w:lvl>
    <w:lvl w:ilvl="1">
      <w:start w:val="3"/>
      <w:numFmt w:val="decimal"/>
      <w:lvlText w:val="%1.%2."/>
      <w:lvlJc w:val="left"/>
      <w:pPr>
        <w:ind w:left="530" w:hanging="504"/>
      </w:pPr>
      <w:rPr>
        <w:rFonts w:hint="default"/>
      </w:rPr>
    </w:lvl>
    <w:lvl w:ilvl="2">
      <w:start w:val="5"/>
      <w:numFmt w:val="decimal"/>
      <w:lvlText w:val="%1.%2.%3."/>
      <w:lvlJc w:val="left"/>
      <w:pPr>
        <w:ind w:left="772" w:hanging="720"/>
      </w:pPr>
      <w:rPr>
        <w:rFonts w:hint="default"/>
      </w:rPr>
    </w:lvl>
    <w:lvl w:ilvl="3">
      <w:start w:val="1"/>
      <w:numFmt w:val="decimal"/>
      <w:lvlText w:val="%1.%2.%3.%4."/>
      <w:lvlJc w:val="left"/>
      <w:pPr>
        <w:ind w:left="798" w:hanging="72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596" w:hanging="1440"/>
      </w:pPr>
      <w:rPr>
        <w:rFonts w:hint="default"/>
      </w:rPr>
    </w:lvl>
    <w:lvl w:ilvl="7">
      <w:start w:val="1"/>
      <w:numFmt w:val="decimal"/>
      <w:lvlText w:val="%1.%2.%3.%4.%5.%6.%7.%8."/>
      <w:lvlJc w:val="left"/>
      <w:pPr>
        <w:ind w:left="1622" w:hanging="1440"/>
      </w:pPr>
      <w:rPr>
        <w:rFonts w:hint="default"/>
      </w:rPr>
    </w:lvl>
    <w:lvl w:ilvl="8">
      <w:start w:val="1"/>
      <w:numFmt w:val="decimal"/>
      <w:lvlText w:val="%1.%2.%3.%4.%5.%6.%7.%8.%9."/>
      <w:lvlJc w:val="left"/>
      <w:pPr>
        <w:ind w:left="2008" w:hanging="1800"/>
      </w:pPr>
      <w:rPr>
        <w:rFonts w:hint="default"/>
      </w:rPr>
    </w:lvl>
  </w:abstractNum>
  <w:abstractNum w:abstractNumId="50" w15:restartNumberingAfterBreak="0">
    <w:nsid w:val="230E066A"/>
    <w:multiLevelType w:val="multilevel"/>
    <w:tmpl w:val="230E066A"/>
    <w:lvl w:ilvl="0">
      <w:start w:val="1"/>
      <w:numFmt w:val="decimal"/>
      <w:lvlText w:val="%1"/>
      <w:lvlJc w:val="left"/>
      <w:pPr>
        <w:ind w:left="7015" w:hanging="387"/>
      </w:pPr>
      <w:rPr>
        <w:rFonts w:hint="default"/>
        <w:lang w:eastAsia="en-US" w:bidi="ar-SA"/>
      </w:rPr>
    </w:lvl>
    <w:lvl w:ilvl="1">
      <w:start w:val="5"/>
      <w:numFmt w:val="decimal"/>
      <w:lvlText w:val="%1.%2."/>
      <w:lvlJc w:val="left"/>
      <w:pPr>
        <w:ind w:left="7015" w:hanging="387"/>
        <w:jc w:val="right"/>
      </w:pPr>
      <w:rPr>
        <w:rFonts w:ascii="Times New Roman" w:eastAsia="Times New Roman" w:hAnsi="Times New Roman" w:cs="Times New Roman" w:hint="default"/>
        <w:b/>
        <w:bCs/>
        <w:i/>
        <w:iCs/>
        <w:spacing w:val="0"/>
        <w:w w:val="100"/>
        <w:sz w:val="22"/>
        <w:szCs w:val="22"/>
        <w:lang w:eastAsia="en-US" w:bidi="ar-SA"/>
      </w:rPr>
    </w:lvl>
    <w:lvl w:ilvl="2">
      <w:start w:val="1"/>
      <w:numFmt w:val="decimal"/>
      <w:lvlText w:val="%1.%2.%3"/>
      <w:lvlJc w:val="left"/>
      <w:pPr>
        <w:ind w:left="7985" w:hanging="497"/>
      </w:pPr>
      <w:rPr>
        <w:rFonts w:ascii="Times New Roman" w:eastAsia="Times New Roman" w:hAnsi="Times New Roman" w:cs="Times New Roman" w:hint="default"/>
        <w:b/>
        <w:bCs/>
        <w:i/>
        <w:iCs/>
        <w:spacing w:val="0"/>
        <w:w w:val="100"/>
        <w:sz w:val="22"/>
        <w:szCs w:val="22"/>
        <w:lang w:eastAsia="en-US" w:bidi="ar-SA"/>
      </w:rPr>
    </w:lvl>
    <w:lvl w:ilvl="3">
      <w:numFmt w:val="bullet"/>
      <w:lvlText w:val="•"/>
      <w:lvlJc w:val="left"/>
      <w:pPr>
        <w:ind w:left="9877" w:hanging="497"/>
      </w:pPr>
      <w:rPr>
        <w:rFonts w:hint="default"/>
        <w:lang w:eastAsia="en-US" w:bidi="ar-SA"/>
      </w:rPr>
    </w:lvl>
    <w:lvl w:ilvl="4">
      <w:numFmt w:val="bullet"/>
      <w:lvlText w:val="•"/>
      <w:lvlJc w:val="left"/>
      <w:pPr>
        <w:ind w:left="10826" w:hanging="497"/>
      </w:pPr>
      <w:rPr>
        <w:rFonts w:hint="default"/>
        <w:lang w:eastAsia="en-US" w:bidi="ar-SA"/>
      </w:rPr>
    </w:lvl>
    <w:lvl w:ilvl="5">
      <w:numFmt w:val="bullet"/>
      <w:lvlText w:val="•"/>
      <w:lvlJc w:val="left"/>
      <w:pPr>
        <w:ind w:left="11775" w:hanging="497"/>
      </w:pPr>
      <w:rPr>
        <w:rFonts w:hint="default"/>
        <w:lang w:eastAsia="en-US" w:bidi="ar-SA"/>
      </w:rPr>
    </w:lvl>
    <w:lvl w:ilvl="6">
      <w:numFmt w:val="bullet"/>
      <w:lvlText w:val="•"/>
      <w:lvlJc w:val="left"/>
      <w:pPr>
        <w:ind w:left="12724" w:hanging="497"/>
      </w:pPr>
      <w:rPr>
        <w:rFonts w:hint="default"/>
        <w:lang w:eastAsia="en-US" w:bidi="ar-SA"/>
      </w:rPr>
    </w:lvl>
    <w:lvl w:ilvl="7">
      <w:numFmt w:val="bullet"/>
      <w:lvlText w:val="•"/>
      <w:lvlJc w:val="left"/>
      <w:pPr>
        <w:ind w:left="13673" w:hanging="497"/>
      </w:pPr>
      <w:rPr>
        <w:rFonts w:hint="default"/>
        <w:lang w:eastAsia="en-US" w:bidi="ar-SA"/>
      </w:rPr>
    </w:lvl>
    <w:lvl w:ilvl="8">
      <w:numFmt w:val="bullet"/>
      <w:lvlText w:val="•"/>
      <w:lvlJc w:val="left"/>
      <w:pPr>
        <w:ind w:left="14622" w:hanging="497"/>
      </w:pPr>
      <w:rPr>
        <w:rFonts w:hint="default"/>
        <w:lang w:eastAsia="en-US" w:bidi="ar-SA"/>
      </w:rPr>
    </w:lvl>
  </w:abstractNum>
  <w:abstractNum w:abstractNumId="51" w15:restartNumberingAfterBreak="0">
    <w:nsid w:val="239D71C5"/>
    <w:multiLevelType w:val="multilevel"/>
    <w:tmpl w:val="239D71C5"/>
    <w:lvl w:ilvl="0">
      <w:start w:val="1"/>
      <w:numFmt w:val="decimal"/>
      <w:lvlText w:val="%1."/>
      <w:lvlJc w:val="left"/>
      <w:pPr>
        <w:ind w:left="364" w:hanging="2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66" w:hanging="260"/>
      </w:pPr>
      <w:rPr>
        <w:rFonts w:hint="default"/>
        <w:lang w:eastAsia="en-US" w:bidi="ar-SA"/>
      </w:rPr>
    </w:lvl>
    <w:lvl w:ilvl="2">
      <w:numFmt w:val="bullet"/>
      <w:lvlText w:val="•"/>
      <w:lvlJc w:val="left"/>
      <w:pPr>
        <w:ind w:left="1573" w:hanging="260"/>
      </w:pPr>
      <w:rPr>
        <w:rFonts w:hint="default"/>
        <w:lang w:eastAsia="en-US" w:bidi="ar-SA"/>
      </w:rPr>
    </w:lvl>
    <w:lvl w:ilvl="3">
      <w:numFmt w:val="bullet"/>
      <w:lvlText w:val="•"/>
      <w:lvlJc w:val="left"/>
      <w:pPr>
        <w:ind w:left="2180" w:hanging="260"/>
      </w:pPr>
      <w:rPr>
        <w:rFonts w:hint="default"/>
        <w:lang w:eastAsia="en-US" w:bidi="ar-SA"/>
      </w:rPr>
    </w:lvl>
    <w:lvl w:ilvl="4">
      <w:numFmt w:val="bullet"/>
      <w:lvlText w:val="•"/>
      <w:lvlJc w:val="left"/>
      <w:pPr>
        <w:ind w:left="2787" w:hanging="260"/>
      </w:pPr>
      <w:rPr>
        <w:rFonts w:hint="default"/>
        <w:lang w:eastAsia="en-US" w:bidi="ar-SA"/>
      </w:rPr>
    </w:lvl>
    <w:lvl w:ilvl="5">
      <w:numFmt w:val="bullet"/>
      <w:lvlText w:val="•"/>
      <w:lvlJc w:val="left"/>
      <w:pPr>
        <w:ind w:left="3394" w:hanging="260"/>
      </w:pPr>
      <w:rPr>
        <w:rFonts w:hint="default"/>
        <w:lang w:eastAsia="en-US" w:bidi="ar-SA"/>
      </w:rPr>
    </w:lvl>
    <w:lvl w:ilvl="6">
      <w:numFmt w:val="bullet"/>
      <w:lvlText w:val="•"/>
      <w:lvlJc w:val="left"/>
      <w:pPr>
        <w:ind w:left="4001" w:hanging="260"/>
      </w:pPr>
      <w:rPr>
        <w:rFonts w:hint="default"/>
        <w:lang w:eastAsia="en-US" w:bidi="ar-SA"/>
      </w:rPr>
    </w:lvl>
    <w:lvl w:ilvl="7">
      <w:numFmt w:val="bullet"/>
      <w:lvlText w:val="•"/>
      <w:lvlJc w:val="left"/>
      <w:pPr>
        <w:ind w:left="4608" w:hanging="260"/>
      </w:pPr>
      <w:rPr>
        <w:rFonts w:hint="default"/>
        <w:lang w:eastAsia="en-US" w:bidi="ar-SA"/>
      </w:rPr>
    </w:lvl>
    <w:lvl w:ilvl="8">
      <w:numFmt w:val="bullet"/>
      <w:lvlText w:val="•"/>
      <w:lvlJc w:val="left"/>
      <w:pPr>
        <w:ind w:left="5215" w:hanging="260"/>
      </w:pPr>
      <w:rPr>
        <w:rFonts w:hint="default"/>
        <w:lang w:eastAsia="en-US" w:bidi="ar-SA"/>
      </w:rPr>
    </w:lvl>
  </w:abstractNum>
  <w:abstractNum w:abstractNumId="52" w15:restartNumberingAfterBreak="0">
    <w:nsid w:val="2416267F"/>
    <w:multiLevelType w:val="multilevel"/>
    <w:tmpl w:val="2416267F"/>
    <w:lvl w:ilvl="0">
      <w:start w:val="1"/>
      <w:numFmt w:val="decimal"/>
      <w:lvlText w:val="%1."/>
      <w:lvlJc w:val="left"/>
      <w:pPr>
        <w:ind w:left="2657" w:hanging="363"/>
        <w:jc w:val="right"/>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134" w:hanging="363"/>
      </w:pPr>
      <w:rPr>
        <w:rFonts w:hint="default"/>
        <w:lang w:eastAsia="en-US" w:bidi="ar-SA"/>
      </w:rPr>
    </w:lvl>
    <w:lvl w:ilvl="2">
      <w:numFmt w:val="bullet"/>
      <w:lvlText w:val="•"/>
      <w:lvlJc w:val="left"/>
      <w:pPr>
        <w:ind w:left="3609" w:hanging="363"/>
      </w:pPr>
      <w:rPr>
        <w:rFonts w:hint="default"/>
        <w:lang w:eastAsia="en-US" w:bidi="ar-SA"/>
      </w:rPr>
    </w:lvl>
    <w:lvl w:ilvl="3">
      <w:numFmt w:val="bullet"/>
      <w:lvlText w:val="•"/>
      <w:lvlJc w:val="left"/>
      <w:pPr>
        <w:ind w:left="4084" w:hanging="363"/>
      </w:pPr>
      <w:rPr>
        <w:rFonts w:hint="default"/>
        <w:lang w:eastAsia="en-US" w:bidi="ar-SA"/>
      </w:rPr>
    </w:lvl>
    <w:lvl w:ilvl="4">
      <w:numFmt w:val="bullet"/>
      <w:lvlText w:val="•"/>
      <w:lvlJc w:val="left"/>
      <w:pPr>
        <w:ind w:left="4558" w:hanging="363"/>
      </w:pPr>
      <w:rPr>
        <w:rFonts w:hint="default"/>
        <w:lang w:eastAsia="en-US" w:bidi="ar-SA"/>
      </w:rPr>
    </w:lvl>
    <w:lvl w:ilvl="5">
      <w:numFmt w:val="bullet"/>
      <w:lvlText w:val="•"/>
      <w:lvlJc w:val="left"/>
      <w:pPr>
        <w:ind w:left="5033" w:hanging="363"/>
      </w:pPr>
      <w:rPr>
        <w:rFonts w:hint="default"/>
        <w:lang w:eastAsia="en-US" w:bidi="ar-SA"/>
      </w:rPr>
    </w:lvl>
    <w:lvl w:ilvl="6">
      <w:numFmt w:val="bullet"/>
      <w:lvlText w:val="•"/>
      <w:lvlJc w:val="left"/>
      <w:pPr>
        <w:ind w:left="5508" w:hanging="363"/>
      </w:pPr>
      <w:rPr>
        <w:rFonts w:hint="default"/>
        <w:lang w:eastAsia="en-US" w:bidi="ar-SA"/>
      </w:rPr>
    </w:lvl>
    <w:lvl w:ilvl="7">
      <w:numFmt w:val="bullet"/>
      <w:lvlText w:val="•"/>
      <w:lvlJc w:val="left"/>
      <w:pPr>
        <w:ind w:left="5982" w:hanging="363"/>
      </w:pPr>
      <w:rPr>
        <w:rFonts w:hint="default"/>
        <w:lang w:eastAsia="en-US" w:bidi="ar-SA"/>
      </w:rPr>
    </w:lvl>
    <w:lvl w:ilvl="8">
      <w:numFmt w:val="bullet"/>
      <w:lvlText w:val="•"/>
      <w:lvlJc w:val="left"/>
      <w:pPr>
        <w:ind w:left="6457" w:hanging="363"/>
      </w:pPr>
      <w:rPr>
        <w:rFonts w:hint="default"/>
        <w:lang w:eastAsia="en-US" w:bidi="ar-SA"/>
      </w:rPr>
    </w:lvl>
  </w:abstractNum>
  <w:abstractNum w:abstractNumId="53" w15:restartNumberingAfterBreak="0">
    <w:nsid w:val="24520F94"/>
    <w:multiLevelType w:val="multilevel"/>
    <w:tmpl w:val="24520F94"/>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54" w15:restartNumberingAfterBreak="0">
    <w:nsid w:val="2558632D"/>
    <w:multiLevelType w:val="multilevel"/>
    <w:tmpl w:val="2558632D"/>
    <w:lvl w:ilvl="0">
      <w:start w:val="1"/>
      <w:numFmt w:val="decimal"/>
      <w:lvlText w:val="%1."/>
      <w:lvlJc w:val="left"/>
      <w:pPr>
        <w:ind w:left="335"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16" w:hanging="224"/>
      </w:pPr>
      <w:rPr>
        <w:rFonts w:hint="default"/>
        <w:lang w:eastAsia="en-US" w:bidi="ar-SA"/>
      </w:rPr>
    </w:lvl>
    <w:lvl w:ilvl="2">
      <w:numFmt w:val="bullet"/>
      <w:lvlText w:val="•"/>
      <w:lvlJc w:val="left"/>
      <w:pPr>
        <w:ind w:left="1692" w:hanging="224"/>
      </w:pPr>
      <w:rPr>
        <w:rFonts w:hint="default"/>
        <w:lang w:eastAsia="en-US" w:bidi="ar-SA"/>
      </w:rPr>
    </w:lvl>
    <w:lvl w:ilvl="3">
      <w:numFmt w:val="bullet"/>
      <w:lvlText w:val="•"/>
      <w:lvlJc w:val="left"/>
      <w:pPr>
        <w:ind w:left="2368" w:hanging="224"/>
      </w:pPr>
      <w:rPr>
        <w:rFonts w:hint="default"/>
        <w:lang w:eastAsia="en-US" w:bidi="ar-SA"/>
      </w:rPr>
    </w:lvl>
    <w:lvl w:ilvl="4">
      <w:numFmt w:val="bullet"/>
      <w:lvlText w:val="•"/>
      <w:lvlJc w:val="left"/>
      <w:pPr>
        <w:ind w:left="3044" w:hanging="224"/>
      </w:pPr>
      <w:rPr>
        <w:rFonts w:hint="default"/>
        <w:lang w:eastAsia="en-US" w:bidi="ar-SA"/>
      </w:rPr>
    </w:lvl>
    <w:lvl w:ilvl="5">
      <w:numFmt w:val="bullet"/>
      <w:lvlText w:val="•"/>
      <w:lvlJc w:val="left"/>
      <w:pPr>
        <w:ind w:left="3721" w:hanging="224"/>
      </w:pPr>
      <w:rPr>
        <w:rFonts w:hint="default"/>
        <w:lang w:eastAsia="en-US" w:bidi="ar-SA"/>
      </w:rPr>
    </w:lvl>
    <w:lvl w:ilvl="6">
      <w:numFmt w:val="bullet"/>
      <w:lvlText w:val="•"/>
      <w:lvlJc w:val="left"/>
      <w:pPr>
        <w:ind w:left="4397" w:hanging="224"/>
      </w:pPr>
      <w:rPr>
        <w:rFonts w:hint="default"/>
        <w:lang w:eastAsia="en-US" w:bidi="ar-SA"/>
      </w:rPr>
    </w:lvl>
    <w:lvl w:ilvl="7">
      <w:numFmt w:val="bullet"/>
      <w:lvlText w:val="•"/>
      <w:lvlJc w:val="left"/>
      <w:pPr>
        <w:ind w:left="5073" w:hanging="224"/>
      </w:pPr>
      <w:rPr>
        <w:rFonts w:hint="default"/>
        <w:lang w:eastAsia="en-US" w:bidi="ar-SA"/>
      </w:rPr>
    </w:lvl>
    <w:lvl w:ilvl="8">
      <w:numFmt w:val="bullet"/>
      <w:lvlText w:val="•"/>
      <w:lvlJc w:val="left"/>
      <w:pPr>
        <w:ind w:left="5749" w:hanging="224"/>
      </w:pPr>
      <w:rPr>
        <w:rFonts w:hint="default"/>
        <w:lang w:eastAsia="en-US" w:bidi="ar-SA"/>
      </w:rPr>
    </w:lvl>
  </w:abstractNum>
  <w:abstractNum w:abstractNumId="55" w15:restartNumberingAfterBreak="0">
    <w:nsid w:val="27A8037A"/>
    <w:multiLevelType w:val="multilevel"/>
    <w:tmpl w:val="27A8037A"/>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52" w:hanging="128"/>
      </w:pPr>
      <w:rPr>
        <w:rFonts w:hint="default"/>
        <w:lang w:eastAsia="en-US" w:bidi="ar-SA"/>
      </w:rPr>
    </w:lvl>
    <w:lvl w:ilvl="2">
      <w:numFmt w:val="bullet"/>
      <w:lvlText w:val="•"/>
      <w:lvlJc w:val="left"/>
      <w:pPr>
        <w:ind w:left="1384" w:hanging="128"/>
      </w:pPr>
      <w:rPr>
        <w:rFonts w:hint="default"/>
        <w:lang w:eastAsia="en-US" w:bidi="ar-SA"/>
      </w:rPr>
    </w:lvl>
    <w:lvl w:ilvl="3">
      <w:numFmt w:val="bullet"/>
      <w:lvlText w:val="•"/>
      <w:lvlJc w:val="left"/>
      <w:pPr>
        <w:ind w:left="2017" w:hanging="128"/>
      </w:pPr>
      <w:rPr>
        <w:rFonts w:hint="default"/>
        <w:lang w:eastAsia="en-US" w:bidi="ar-SA"/>
      </w:rPr>
    </w:lvl>
    <w:lvl w:ilvl="4">
      <w:numFmt w:val="bullet"/>
      <w:lvlText w:val="•"/>
      <w:lvlJc w:val="left"/>
      <w:pPr>
        <w:ind w:left="2649" w:hanging="128"/>
      </w:pPr>
      <w:rPr>
        <w:rFonts w:hint="default"/>
        <w:lang w:eastAsia="en-US" w:bidi="ar-SA"/>
      </w:rPr>
    </w:lvl>
    <w:lvl w:ilvl="5">
      <w:numFmt w:val="bullet"/>
      <w:lvlText w:val="•"/>
      <w:lvlJc w:val="left"/>
      <w:pPr>
        <w:ind w:left="3282" w:hanging="128"/>
      </w:pPr>
      <w:rPr>
        <w:rFonts w:hint="default"/>
        <w:lang w:eastAsia="en-US" w:bidi="ar-SA"/>
      </w:rPr>
    </w:lvl>
    <w:lvl w:ilvl="6">
      <w:numFmt w:val="bullet"/>
      <w:lvlText w:val="•"/>
      <w:lvlJc w:val="left"/>
      <w:pPr>
        <w:ind w:left="3914" w:hanging="128"/>
      </w:pPr>
      <w:rPr>
        <w:rFonts w:hint="default"/>
        <w:lang w:eastAsia="en-US" w:bidi="ar-SA"/>
      </w:rPr>
    </w:lvl>
    <w:lvl w:ilvl="7">
      <w:numFmt w:val="bullet"/>
      <w:lvlText w:val="•"/>
      <w:lvlJc w:val="left"/>
      <w:pPr>
        <w:ind w:left="4546" w:hanging="128"/>
      </w:pPr>
      <w:rPr>
        <w:rFonts w:hint="default"/>
        <w:lang w:eastAsia="en-US" w:bidi="ar-SA"/>
      </w:rPr>
    </w:lvl>
    <w:lvl w:ilvl="8">
      <w:numFmt w:val="bullet"/>
      <w:lvlText w:val="•"/>
      <w:lvlJc w:val="left"/>
      <w:pPr>
        <w:ind w:left="5179" w:hanging="128"/>
      </w:pPr>
      <w:rPr>
        <w:rFonts w:hint="default"/>
        <w:lang w:eastAsia="en-US" w:bidi="ar-SA"/>
      </w:rPr>
    </w:lvl>
  </w:abstractNum>
  <w:abstractNum w:abstractNumId="56" w15:restartNumberingAfterBreak="0">
    <w:nsid w:val="27C320F1"/>
    <w:multiLevelType w:val="multilevel"/>
    <w:tmpl w:val="27C320F1"/>
    <w:lvl w:ilvl="0">
      <w:numFmt w:val="bullet"/>
      <w:lvlText w:val="▪"/>
      <w:lvlJc w:val="left"/>
      <w:pPr>
        <w:ind w:left="834" w:hanging="360"/>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1918" w:hanging="360"/>
      </w:pPr>
      <w:rPr>
        <w:rFonts w:hint="default"/>
        <w:lang w:eastAsia="en-US" w:bidi="ar-SA"/>
      </w:rPr>
    </w:lvl>
    <w:lvl w:ilvl="2">
      <w:numFmt w:val="bullet"/>
      <w:lvlText w:val="•"/>
      <w:lvlJc w:val="left"/>
      <w:pPr>
        <w:ind w:left="2997" w:hanging="360"/>
      </w:pPr>
      <w:rPr>
        <w:rFonts w:hint="default"/>
        <w:lang w:eastAsia="en-US" w:bidi="ar-SA"/>
      </w:rPr>
    </w:lvl>
    <w:lvl w:ilvl="3">
      <w:numFmt w:val="bullet"/>
      <w:lvlText w:val="•"/>
      <w:lvlJc w:val="left"/>
      <w:pPr>
        <w:ind w:left="4076" w:hanging="360"/>
      </w:pPr>
      <w:rPr>
        <w:rFonts w:hint="default"/>
        <w:lang w:eastAsia="en-US" w:bidi="ar-SA"/>
      </w:rPr>
    </w:lvl>
    <w:lvl w:ilvl="4">
      <w:numFmt w:val="bullet"/>
      <w:lvlText w:val="•"/>
      <w:lvlJc w:val="left"/>
      <w:pPr>
        <w:ind w:left="5155" w:hanging="360"/>
      </w:pPr>
      <w:rPr>
        <w:rFonts w:hint="default"/>
        <w:lang w:eastAsia="en-US" w:bidi="ar-SA"/>
      </w:rPr>
    </w:lvl>
    <w:lvl w:ilvl="5">
      <w:numFmt w:val="bullet"/>
      <w:lvlText w:val="•"/>
      <w:lvlJc w:val="left"/>
      <w:pPr>
        <w:ind w:left="6234" w:hanging="360"/>
      </w:pPr>
      <w:rPr>
        <w:rFonts w:hint="default"/>
        <w:lang w:eastAsia="en-US" w:bidi="ar-SA"/>
      </w:rPr>
    </w:lvl>
    <w:lvl w:ilvl="6">
      <w:numFmt w:val="bullet"/>
      <w:lvlText w:val="•"/>
      <w:lvlJc w:val="left"/>
      <w:pPr>
        <w:ind w:left="7313" w:hanging="360"/>
      </w:pPr>
      <w:rPr>
        <w:rFonts w:hint="default"/>
        <w:lang w:eastAsia="en-US" w:bidi="ar-SA"/>
      </w:rPr>
    </w:lvl>
    <w:lvl w:ilvl="7">
      <w:numFmt w:val="bullet"/>
      <w:lvlText w:val="•"/>
      <w:lvlJc w:val="left"/>
      <w:pPr>
        <w:ind w:left="8392" w:hanging="360"/>
      </w:pPr>
      <w:rPr>
        <w:rFonts w:hint="default"/>
        <w:lang w:eastAsia="en-US" w:bidi="ar-SA"/>
      </w:rPr>
    </w:lvl>
    <w:lvl w:ilvl="8">
      <w:numFmt w:val="bullet"/>
      <w:lvlText w:val="•"/>
      <w:lvlJc w:val="left"/>
      <w:pPr>
        <w:ind w:left="9471" w:hanging="360"/>
      </w:pPr>
      <w:rPr>
        <w:rFonts w:hint="default"/>
        <w:lang w:eastAsia="en-US" w:bidi="ar-SA"/>
      </w:rPr>
    </w:lvl>
  </w:abstractNum>
  <w:abstractNum w:abstractNumId="57" w15:restartNumberingAfterBreak="0">
    <w:nsid w:val="2835254F"/>
    <w:multiLevelType w:val="multilevel"/>
    <w:tmpl w:val="2835254F"/>
    <w:lvl w:ilvl="0">
      <w:start w:val="1"/>
      <w:numFmt w:val="decimal"/>
      <w:lvlText w:val="%1."/>
      <w:lvlJc w:val="left"/>
      <w:pPr>
        <w:ind w:left="117"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221"/>
      </w:pPr>
      <w:rPr>
        <w:rFonts w:hint="default"/>
        <w:lang w:eastAsia="en-US" w:bidi="ar-SA"/>
      </w:rPr>
    </w:lvl>
    <w:lvl w:ilvl="2">
      <w:numFmt w:val="bullet"/>
      <w:lvlText w:val="•"/>
      <w:lvlJc w:val="left"/>
      <w:pPr>
        <w:ind w:left="1231" w:hanging="221"/>
      </w:pPr>
      <w:rPr>
        <w:rFonts w:hint="default"/>
        <w:lang w:eastAsia="en-US" w:bidi="ar-SA"/>
      </w:rPr>
    </w:lvl>
    <w:lvl w:ilvl="3">
      <w:numFmt w:val="bullet"/>
      <w:lvlText w:val="•"/>
      <w:lvlJc w:val="left"/>
      <w:pPr>
        <w:ind w:left="1786" w:hanging="221"/>
      </w:pPr>
      <w:rPr>
        <w:rFonts w:hint="default"/>
        <w:lang w:eastAsia="en-US" w:bidi="ar-SA"/>
      </w:rPr>
    </w:lvl>
    <w:lvl w:ilvl="4">
      <w:numFmt w:val="bullet"/>
      <w:lvlText w:val="•"/>
      <w:lvlJc w:val="left"/>
      <w:pPr>
        <w:ind w:left="2342" w:hanging="221"/>
      </w:pPr>
      <w:rPr>
        <w:rFonts w:hint="default"/>
        <w:lang w:eastAsia="en-US" w:bidi="ar-SA"/>
      </w:rPr>
    </w:lvl>
    <w:lvl w:ilvl="5">
      <w:numFmt w:val="bullet"/>
      <w:lvlText w:val="•"/>
      <w:lvlJc w:val="left"/>
      <w:pPr>
        <w:ind w:left="2898" w:hanging="221"/>
      </w:pPr>
      <w:rPr>
        <w:rFonts w:hint="default"/>
        <w:lang w:eastAsia="en-US" w:bidi="ar-SA"/>
      </w:rPr>
    </w:lvl>
    <w:lvl w:ilvl="6">
      <w:numFmt w:val="bullet"/>
      <w:lvlText w:val="•"/>
      <w:lvlJc w:val="left"/>
      <w:pPr>
        <w:ind w:left="3453" w:hanging="221"/>
      </w:pPr>
      <w:rPr>
        <w:rFonts w:hint="default"/>
        <w:lang w:eastAsia="en-US" w:bidi="ar-SA"/>
      </w:rPr>
    </w:lvl>
    <w:lvl w:ilvl="7">
      <w:numFmt w:val="bullet"/>
      <w:lvlText w:val="•"/>
      <w:lvlJc w:val="left"/>
      <w:pPr>
        <w:ind w:left="4009" w:hanging="221"/>
      </w:pPr>
      <w:rPr>
        <w:rFonts w:hint="default"/>
        <w:lang w:eastAsia="en-US" w:bidi="ar-SA"/>
      </w:rPr>
    </w:lvl>
    <w:lvl w:ilvl="8">
      <w:numFmt w:val="bullet"/>
      <w:lvlText w:val="•"/>
      <w:lvlJc w:val="left"/>
      <w:pPr>
        <w:ind w:left="4564" w:hanging="221"/>
      </w:pPr>
      <w:rPr>
        <w:rFonts w:hint="default"/>
        <w:lang w:eastAsia="en-US" w:bidi="ar-SA"/>
      </w:rPr>
    </w:lvl>
  </w:abstractNum>
  <w:abstractNum w:abstractNumId="58" w15:restartNumberingAfterBreak="0">
    <w:nsid w:val="28601DAD"/>
    <w:multiLevelType w:val="multilevel"/>
    <w:tmpl w:val="28601DAD"/>
    <w:lvl w:ilvl="0">
      <w:numFmt w:val="bullet"/>
      <w:lvlText w:val="-"/>
      <w:lvlJc w:val="left"/>
      <w:pPr>
        <w:ind w:left="105"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42" w:hanging="130"/>
      </w:pPr>
      <w:rPr>
        <w:rFonts w:hint="default"/>
        <w:lang w:eastAsia="en-US" w:bidi="ar-SA"/>
      </w:rPr>
    </w:lvl>
    <w:lvl w:ilvl="2">
      <w:numFmt w:val="bullet"/>
      <w:lvlText w:val="•"/>
      <w:lvlJc w:val="left"/>
      <w:pPr>
        <w:ind w:left="585" w:hanging="130"/>
      </w:pPr>
      <w:rPr>
        <w:rFonts w:hint="default"/>
        <w:lang w:eastAsia="en-US" w:bidi="ar-SA"/>
      </w:rPr>
    </w:lvl>
    <w:lvl w:ilvl="3">
      <w:numFmt w:val="bullet"/>
      <w:lvlText w:val="•"/>
      <w:lvlJc w:val="left"/>
      <w:pPr>
        <w:ind w:left="828" w:hanging="130"/>
      </w:pPr>
      <w:rPr>
        <w:rFonts w:hint="default"/>
        <w:lang w:eastAsia="en-US" w:bidi="ar-SA"/>
      </w:rPr>
    </w:lvl>
    <w:lvl w:ilvl="4">
      <w:numFmt w:val="bullet"/>
      <w:lvlText w:val="•"/>
      <w:lvlJc w:val="left"/>
      <w:pPr>
        <w:ind w:left="1070" w:hanging="130"/>
      </w:pPr>
      <w:rPr>
        <w:rFonts w:hint="default"/>
        <w:lang w:eastAsia="en-US" w:bidi="ar-SA"/>
      </w:rPr>
    </w:lvl>
    <w:lvl w:ilvl="5">
      <w:numFmt w:val="bullet"/>
      <w:lvlText w:val="•"/>
      <w:lvlJc w:val="left"/>
      <w:pPr>
        <w:ind w:left="1313" w:hanging="130"/>
      </w:pPr>
      <w:rPr>
        <w:rFonts w:hint="default"/>
        <w:lang w:eastAsia="en-US" w:bidi="ar-SA"/>
      </w:rPr>
    </w:lvl>
    <w:lvl w:ilvl="6">
      <w:numFmt w:val="bullet"/>
      <w:lvlText w:val="•"/>
      <w:lvlJc w:val="left"/>
      <w:pPr>
        <w:ind w:left="1556" w:hanging="130"/>
      </w:pPr>
      <w:rPr>
        <w:rFonts w:hint="default"/>
        <w:lang w:eastAsia="en-US" w:bidi="ar-SA"/>
      </w:rPr>
    </w:lvl>
    <w:lvl w:ilvl="7">
      <w:numFmt w:val="bullet"/>
      <w:lvlText w:val="•"/>
      <w:lvlJc w:val="left"/>
      <w:pPr>
        <w:ind w:left="1798" w:hanging="130"/>
      </w:pPr>
      <w:rPr>
        <w:rFonts w:hint="default"/>
        <w:lang w:eastAsia="en-US" w:bidi="ar-SA"/>
      </w:rPr>
    </w:lvl>
    <w:lvl w:ilvl="8">
      <w:numFmt w:val="bullet"/>
      <w:lvlText w:val="•"/>
      <w:lvlJc w:val="left"/>
      <w:pPr>
        <w:ind w:left="2041" w:hanging="130"/>
      </w:pPr>
      <w:rPr>
        <w:rFonts w:hint="default"/>
        <w:lang w:eastAsia="en-US" w:bidi="ar-SA"/>
      </w:rPr>
    </w:lvl>
  </w:abstractNum>
  <w:abstractNum w:abstractNumId="59" w15:restartNumberingAfterBreak="0">
    <w:nsid w:val="287D70CB"/>
    <w:multiLevelType w:val="multilevel"/>
    <w:tmpl w:val="287D70CB"/>
    <w:lvl w:ilvl="0">
      <w:start w:val="5"/>
      <w:numFmt w:val="decimal"/>
      <w:lvlText w:val="%1"/>
      <w:lvlJc w:val="left"/>
      <w:pPr>
        <w:ind w:left="6074" w:hanging="442"/>
      </w:pPr>
      <w:rPr>
        <w:rFonts w:hint="default"/>
        <w:lang w:eastAsia="en-US" w:bidi="ar-SA"/>
      </w:rPr>
    </w:lvl>
    <w:lvl w:ilvl="1">
      <w:start w:val="1"/>
      <w:numFmt w:val="decimal"/>
      <w:lvlText w:val="%1.%2."/>
      <w:lvlJc w:val="left"/>
      <w:pPr>
        <w:ind w:left="6074" w:hanging="442"/>
        <w:jc w:val="right"/>
      </w:pPr>
      <w:rPr>
        <w:rFonts w:hint="default"/>
        <w:spacing w:val="0"/>
        <w:w w:val="100"/>
        <w:lang w:eastAsia="en-US" w:bidi="ar-SA"/>
      </w:rPr>
    </w:lvl>
    <w:lvl w:ilvl="2">
      <w:start w:val="1"/>
      <w:numFmt w:val="decimal"/>
      <w:lvlText w:val="%1.%2.%3."/>
      <w:lvlJc w:val="left"/>
      <w:pPr>
        <w:ind w:left="7118" w:hanging="552"/>
        <w:jc w:val="right"/>
      </w:pPr>
      <w:rPr>
        <w:rFonts w:hint="default"/>
        <w:spacing w:val="0"/>
        <w:w w:val="100"/>
        <w:lang w:eastAsia="en-US" w:bidi="ar-SA"/>
      </w:rPr>
    </w:lvl>
    <w:lvl w:ilvl="3">
      <w:numFmt w:val="bullet"/>
      <w:lvlText w:val="•"/>
      <w:lvlJc w:val="left"/>
      <w:pPr>
        <w:ind w:left="8740" w:hanging="552"/>
      </w:pPr>
      <w:rPr>
        <w:rFonts w:hint="default"/>
        <w:lang w:eastAsia="en-US" w:bidi="ar-SA"/>
      </w:rPr>
    </w:lvl>
    <w:lvl w:ilvl="4">
      <w:numFmt w:val="bullet"/>
      <w:lvlText w:val="•"/>
      <w:lvlJc w:val="left"/>
      <w:pPr>
        <w:ind w:left="9851" w:hanging="552"/>
      </w:pPr>
      <w:rPr>
        <w:rFonts w:hint="default"/>
        <w:lang w:eastAsia="en-US" w:bidi="ar-SA"/>
      </w:rPr>
    </w:lvl>
    <w:lvl w:ilvl="5">
      <w:numFmt w:val="bullet"/>
      <w:lvlText w:val="•"/>
      <w:lvlJc w:val="left"/>
      <w:pPr>
        <w:ind w:left="10963" w:hanging="552"/>
      </w:pPr>
      <w:rPr>
        <w:rFonts w:hint="default"/>
        <w:lang w:eastAsia="en-US" w:bidi="ar-SA"/>
      </w:rPr>
    </w:lvl>
    <w:lvl w:ilvl="6">
      <w:numFmt w:val="bullet"/>
      <w:lvlText w:val="•"/>
      <w:lvlJc w:val="left"/>
      <w:pPr>
        <w:ind w:left="12074" w:hanging="552"/>
      </w:pPr>
      <w:rPr>
        <w:rFonts w:hint="default"/>
        <w:lang w:eastAsia="en-US" w:bidi="ar-SA"/>
      </w:rPr>
    </w:lvl>
    <w:lvl w:ilvl="7">
      <w:numFmt w:val="bullet"/>
      <w:lvlText w:val="•"/>
      <w:lvlJc w:val="left"/>
      <w:pPr>
        <w:ind w:left="13186" w:hanging="552"/>
      </w:pPr>
      <w:rPr>
        <w:rFonts w:hint="default"/>
        <w:lang w:eastAsia="en-US" w:bidi="ar-SA"/>
      </w:rPr>
    </w:lvl>
    <w:lvl w:ilvl="8">
      <w:numFmt w:val="bullet"/>
      <w:lvlText w:val="•"/>
      <w:lvlJc w:val="left"/>
      <w:pPr>
        <w:ind w:left="14297" w:hanging="552"/>
      </w:pPr>
      <w:rPr>
        <w:rFonts w:hint="default"/>
        <w:lang w:eastAsia="en-US" w:bidi="ar-SA"/>
      </w:rPr>
    </w:lvl>
  </w:abstractNum>
  <w:abstractNum w:abstractNumId="60" w15:restartNumberingAfterBreak="0">
    <w:nsid w:val="28D9407E"/>
    <w:multiLevelType w:val="multilevel"/>
    <w:tmpl w:val="28D9407E"/>
    <w:lvl w:ilvl="0">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1"/>
      </w:pPr>
      <w:rPr>
        <w:rFonts w:hint="default"/>
        <w:lang w:eastAsia="en-US" w:bidi="ar-SA"/>
      </w:rPr>
    </w:lvl>
    <w:lvl w:ilvl="2">
      <w:numFmt w:val="bullet"/>
      <w:lvlText w:val="•"/>
      <w:lvlJc w:val="left"/>
      <w:pPr>
        <w:ind w:left="1613" w:hanging="221"/>
      </w:pPr>
      <w:rPr>
        <w:rFonts w:hint="default"/>
        <w:lang w:eastAsia="en-US" w:bidi="ar-SA"/>
      </w:rPr>
    </w:lvl>
    <w:lvl w:ilvl="3">
      <w:numFmt w:val="bullet"/>
      <w:lvlText w:val="•"/>
      <w:lvlJc w:val="left"/>
      <w:pPr>
        <w:ind w:left="2250" w:hanging="221"/>
      </w:pPr>
      <w:rPr>
        <w:rFonts w:hint="default"/>
        <w:lang w:eastAsia="en-US" w:bidi="ar-SA"/>
      </w:rPr>
    </w:lvl>
    <w:lvl w:ilvl="4">
      <w:numFmt w:val="bullet"/>
      <w:lvlText w:val="•"/>
      <w:lvlJc w:val="left"/>
      <w:pPr>
        <w:ind w:left="2887" w:hanging="221"/>
      </w:pPr>
      <w:rPr>
        <w:rFonts w:hint="default"/>
        <w:lang w:eastAsia="en-US" w:bidi="ar-SA"/>
      </w:rPr>
    </w:lvl>
    <w:lvl w:ilvl="5">
      <w:numFmt w:val="bullet"/>
      <w:lvlText w:val="•"/>
      <w:lvlJc w:val="left"/>
      <w:pPr>
        <w:ind w:left="3524" w:hanging="221"/>
      </w:pPr>
      <w:rPr>
        <w:rFonts w:hint="default"/>
        <w:lang w:eastAsia="en-US" w:bidi="ar-SA"/>
      </w:rPr>
    </w:lvl>
    <w:lvl w:ilvl="6">
      <w:numFmt w:val="bullet"/>
      <w:lvlText w:val="•"/>
      <w:lvlJc w:val="left"/>
      <w:pPr>
        <w:ind w:left="4160" w:hanging="221"/>
      </w:pPr>
      <w:rPr>
        <w:rFonts w:hint="default"/>
        <w:lang w:eastAsia="en-US" w:bidi="ar-SA"/>
      </w:rPr>
    </w:lvl>
    <w:lvl w:ilvl="7">
      <w:numFmt w:val="bullet"/>
      <w:lvlText w:val="•"/>
      <w:lvlJc w:val="left"/>
      <w:pPr>
        <w:ind w:left="4797" w:hanging="221"/>
      </w:pPr>
      <w:rPr>
        <w:rFonts w:hint="default"/>
        <w:lang w:eastAsia="en-US" w:bidi="ar-SA"/>
      </w:rPr>
    </w:lvl>
    <w:lvl w:ilvl="8">
      <w:numFmt w:val="bullet"/>
      <w:lvlText w:val="•"/>
      <w:lvlJc w:val="left"/>
      <w:pPr>
        <w:ind w:left="5434" w:hanging="221"/>
      </w:pPr>
      <w:rPr>
        <w:rFonts w:hint="default"/>
        <w:lang w:eastAsia="en-US" w:bidi="ar-SA"/>
      </w:rPr>
    </w:lvl>
  </w:abstractNum>
  <w:abstractNum w:abstractNumId="61" w15:restartNumberingAfterBreak="0">
    <w:nsid w:val="29914A43"/>
    <w:multiLevelType w:val="multilevel"/>
    <w:tmpl w:val="29914A43"/>
    <w:lvl w:ilvl="0">
      <w:start w:val="4"/>
      <w:numFmt w:val="decimal"/>
      <w:lvlText w:val="%1."/>
      <w:lvlJc w:val="left"/>
      <w:pPr>
        <w:ind w:left="521" w:hanging="182"/>
      </w:pPr>
      <w:rPr>
        <w:rFonts w:ascii="Times New Roman" w:eastAsia="Times New Roman" w:hAnsi="Times New Roman" w:cs="Times New Roman" w:hint="default"/>
        <w:b w:val="0"/>
        <w:bCs w:val="0"/>
        <w:i w:val="0"/>
        <w:iCs w:val="0"/>
        <w:spacing w:val="0"/>
        <w:w w:val="95"/>
        <w:sz w:val="22"/>
        <w:szCs w:val="22"/>
        <w:lang w:eastAsia="en-US" w:bidi="ar-SA"/>
      </w:rPr>
    </w:lvl>
    <w:lvl w:ilvl="1">
      <w:numFmt w:val="bullet"/>
      <w:lvlText w:val="•"/>
      <w:lvlJc w:val="left"/>
      <w:pPr>
        <w:ind w:left="1228" w:hanging="182"/>
      </w:pPr>
      <w:rPr>
        <w:rFonts w:hint="default"/>
        <w:lang w:eastAsia="en-US" w:bidi="ar-SA"/>
      </w:rPr>
    </w:lvl>
    <w:lvl w:ilvl="2">
      <w:numFmt w:val="bullet"/>
      <w:lvlText w:val="•"/>
      <w:lvlJc w:val="left"/>
      <w:pPr>
        <w:ind w:left="1937" w:hanging="182"/>
      </w:pPr>
      <w:rPr>
        <w:rFonts w:hint="default"/>
        <w:lang w:eastAsia="en-US" w:bidi="ar-SA"/>
      </w:rPr>
    </w:lvl>
    <w:lvl w:ilvl="3">
      <w:numFmt w:val="bullet"/>
      <w:lvlText w:val="•"/>
      <w:lvlJc w:val="left"/>
      <w:pPr>
        <w:ind w:left="2646" w:hanging="182"/>
      </w:pPr>
      <w:rPr>
        <w:rFonts w:hint="default"/>
        <w:lang w:eastAsia="en-US" w:bidi="ar-SA"/>
      </w:rPr>
    </w:lvl>
    <w:lvl w:ilvl="4">
      <w:numFmt w:val="bullet"/>
      <w:lvlText w:val="•"/>
      <w:lvlJc w:val="left"/>
      <w:pPr>
        <w:ind w:left="3355" w:hanging="182"/>
      </w:pPr>
      <w:rPr>
        <w:rFonts w:hint="default"/>
        <w:lang w:eastAsia="en-US" w:bidi="ar-SA"/>
      </w:rPr>
    </w:lvl>
    <w:lvl w:ilvl="5">
      <w:numFmt w:val="bullet"/>
      <w:lvlText w:val="•"/>
      <w:lvlJc w:val="left"/>
      <w:pPr>
        <w:ind w:left="4064" w:hanging="182"/>
      </w:pPr>
      <w:rPr>
        <w:rFonts w:hint="default"/>
        <w:lang w:eastAsia="en-US" w:bidi="ar-SA"/>
      </w:rPr>
    </w:lvl>
    <w:lvl w:ilvl="6">
      <w:numFmt w:val="bullet"/>
      <w:lvlText w:val="•"/>
      <w:lvlJc w:val="left"/>
      <w:pPr>
        <w:ind w:left="4772" w:hanging="182"/>
      </w:pPr>
      <w:rPr>
        <w:rFonts w:hint="default"/>
        <w:lang w:eastAsia="en-US" w:bidi="ar-SA"/>
      </w:rPr>
    </w:lvl>
    <w:lvl w:ilvl="7">
      <w:numFmt w:val="bullet"/>
      <w:lvlText w:val="•"/>
      <w:lvlJc w:val="left"/>
      <w:pPr>
        <w:ind w:left="5481" w:hanging="182"/>
      </w:pPr>
      <w:rPr>
        <w:rFonts w:hint="default"/>
        <w:lang w:eastAsia="en-US" w:bidi="ar-SA"/>
      </w:rPr>
    </w:lvl>
    <w:lvl w:ilvl="8">
      <w:numFmt w:val="bullet"/>
      <w:lvlText w:val="•"/>
      <w:lvlJc w:val="left"/>
      <w:pPr>
        <w:ind w:left="6190" w:hanging="182"/>
      </w:pPr>
      <w:rPr>
        <w:rFonts w:hint="default"/>
        <w:lang w:eastAsia="en-US" w:bidi="ar-SA"/>
      </w:rPr>
    </w:lvl>
  </w:abstractNum>
  <w:abstractNum w:abstractNumId="62" w15:restartNumberingAfterBreak="0">
    <w:nsid w:val="2A0255C7"/>
    <w:multiLevelType w:val="multilevel"/>
    <w:tmpl w:val="2A0255C7"/>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63" w15:restartNumberingAfterBreak="0">
    <w:nsid w:val="2A2341EA"/>
    <w:multiLevelType w:val="multilevel"/>
    <w:tmpl w:val="2A2341EA"/>
    <w:lvl w:ilvl="0">
      <w:start w:val="1"/>
      <w:numFmt w:val="decimal"/>
      <w:lvlText w:val="%1."/>
      <w:lvlJc w:val="left"/>
      <w:pPr>
        <w:ind w:left="340"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180" w:hanging="224"/>
      </w:pPr>
      <w:rPr>
        <w:rFonts w:hint="default"/>
        <w:lang w:eastAsia="en-US" w:bidi="ar-SA"/>
      </w:rPr>
    </w:lvl>
    <w:lvl w:ilvl="2">
      <w:numFmt w:val="bullet"/>
      <w:lvlText w:val="•"/>
      <w:lvlJc w:val="left"/>
      <w:pPr>
        <w:ind w:left="2021" w:hanging="224"/>
      </w:pPr>
      <w:rPr>
        <w:rFonts w:hint="default"/>
        <w:lang w:eastAsia="en-US" w:bidi="ar-SA"/>
      </w:rPr>
    </w:lvl>
    <w:lvl w:ilvl="3">
      <w:numFmt w:val="bullet"/>
      <w:lvlText w:val="•"/>
      <w:lvlJc w:val="left"/>
      <w:pPr>
        <w:ind w:left="2861" w:hanging="224"/>
      </w:pPr>
      <w:rPr>
        <w:rFonts w:hint="default"/>
        <w:lang w:eastAsia="en-US" w:bidi="ar-SA"/>
      </w:rPr>
    </w:lvl>
    <w:lvl w:ilvl="4">
      <w:numFmt w:val="bullet"/>
      <w:lvlText w:val="•"/>
      <w:lvlJc w:val="left"/>
      <w:pPr>
        <w:ind w:left="3702" w:hanging="224"/>
      </w:pPr>
      <w:rPr>
        <w:rFonts w:hint="default"/>
        <w:lang w:eastAsia="en-US" w:bidi="ar-SA"/>
      </w:rPr>
    </w:lvl>
    <w:lvl w:ilvl="5">
      <w:numFmt w:val="bullet"/>
      <w:lvlText w:val="•"/>
      <w:lvlJc w:val="left"/>
      <w:pPr>
        <w:ind w:left="4543" w:hanging="224"/>
      </w:pPr>
      <w:rPr>
        <w:rFonts w:hint="default"/>
        <w:lang w:eastAsia="en-US" w:bidi="ar-SA"/>
      </w:rPr>
    </w:lvl>
    <w:lvl w:ilvl="6">
      <w:numFmt w:val="bullet"/>
      <w:lvlText w:val="•"/>
      <w:lvlJc w:val="left"/>
      <w:pPr>
        <w:ind w:left="5383" w:hanging="224"/>
      </w:pPr>
      <w:rPr>
        <w:rFonts w:hint="default"/>
        <w:lang w:eastAsia="en-US" w:bidi="ar-SA"/>
      </w:rPr>
    </w:lvl>
    <w:lvl w:ilvl="7">
      <w:numFmt w:val="bullet"/>
      <w:lvlText w:val="•"/>
      <w:lvlJc w:val="left"/>
      <w:pPr>
        <w:ind w:left="6224" w:hanging="224"/>
      </w:pPr>
      <w:rPr>
        <w:rFonts w:hint="default"/>
        <w:lang w:eastAsia="en-US" w:bidi="ar-SA"/>
      </w:rPr>
    </w:lvl>
    <w:lvl w:ilvl="8">
      <w:numFmt w:val="bullet"/>
      <w:lvlText w:val="•"/>
      <w:lvlJc w:val="left"/>
      <w:pPr>
        <w:ind w:left="7064" w:hanging="224"/>
      </w:pPr>
      <w:rPr>
        <w:rFonts w:hint="default"/>
        <w:lang w:eastAsia="en-US" w:bidi="ar-SA"/>
      </w:rPr>
    </w:lvl>
  </w:abstractNum>
  <w:abstractNum w:abstractNumId="64" w15:restartNumberingAfterBreak="0">
    <w:nsid w:val="2A646B40"/>
    <w:multiLevelType w:val="multilevel"/>
    <w:tmpl w:val="2A646B40"/>
    <w:lvl w:ilvl="0">
      <w:start w:val="3"/>
      <w:numFmt w:val="decimal"/>
      <w:lvlText w:val="%1"/>
      <w:lvlJc w:val="left"/>
      <w:pPr>
        <w:ind w:left="656" w:hanging="603"/>
      </w:pPr>
      <w:rPr>
        <w:rFonts w:hint="default"/>
        <w:lang w:eastAsia="en-US" w:bidi="ar-SA"/>
      </w:rPr>
    </w:lvl>
    <w:lvl w:ilvl="1">
      <w:start w:val="7"/>
      <w:numFmt w:val="decimal"/>
      <w:lvlText w:val="%1.%2"/>
      <w:lvlJc w:val="left"/>
      <w:pPr>
        <w:ind w:left="656" w:hanging="603"/>
      </w:pPr>
      <w:rPr>
        <w:rFonts w:hint="default"/>
        <w:lang w:eastAsia="en-US" w:bidi="ar-SA"/>
      </w:rPr>
    </w:lvl>
    <w:lvl w:ilvl="2">
      <w:start w:val="1"/>
      <w:numFmt w:val="decimal"/>
      <w:lvlText w:val="%1.%2.%3."/>
      <w:lvlJc w:val="left"/>
      <w:pPr>
        <w:ind w:left="656" w:hanging="603"/>
      </w:pPr>
      <w:rPr>
        <w:rFonts w:ascii="Times New Roman" w:eastAsia="Times New Roman" w:hAnsi="Times New Roman" w:cs="Times New Roman" w:hint="default"/>
        <w:b w:val="0"/>
        <w:bCs w:val="0"/>
        <w:i w:val="0"/>
        <w:iCs w:val="0"/>
        <w:spacing w:val="-1"/>
        <w:w w:val="100"/>
        <w:sz w:val="22"/>
        <w:szCs w:val="22"/>
        <w:lang w:eastAsia="en-US" w:bidi="ar-SA"/>
      </w:rPr>
    </w:lvl>
    <w:lvl w:ilvl="3">
      <w:numFmt w:val="bullet"/>
      <w:lvlText w:val="•"/>
      <w:lvlJc w:val="left"/>
      <w:pPr>
        <w:ind w:left="4561" w:hanging="603"/>
      </w:pPr>
      <w:rPr>
        <w:rFonts w:hint="default"/>
        <w:lang w:eastAsia="en-US" w:bidi="ar-SA"/>
      </w:rPr>
    </w:lvl>
    <w:lvl w:ilvl="4">
      <w:numFmt w:val="bullet"/>
      <w:lvlText w:val="•"/>
      <w:lvlJc w:val="left"/>
      <w:pPr>
        <w:ind w:left="5862" w:hanging="603"/>
      </w:pPr>
      <w:rPr>
        <w:rFonts w:hint="default"/>
        <w:lang w:eastAsia="en-US" w:bidi="ar-SA"/>
      </w:rPr>
    </w:lvl>
    <w:lvl w:ilvl="5">
      <w:numFmt w:val="bullet"/>
      <w:lvlText w:val="•"/>
      <w:lvlJc w:val="left"/>
      <w:pPr>
        <w:ind w:left="7163" w:hanging="603"/>
      </w:pPr>
      <w:rPr>
        <w:rFonts w:hint="default"/>
        <w:lang w:eastAsia="en-US" w:bidi="ar-SA"/>
      </w:rPr>
    </w:lvl>
    <w:lvl w:ilvl="6">
      <w:numFmt w:val="bullet"/>
      <w:lvlText w:val="•"/>
      <w:lvlJc w:val="left"/>
      <w:pPr>
        <w:ind w:left="8463" w:hanging="603"/>
      </w:pPr>
      <w:rPr>
        <w:rFonts w:hint="default"/>
        <w:lang w:eastAsia="en-US" w:bidi="ar-SA"/>
      </w:rPr>
    </w:lvl>
    <w:lvl w:ilvl="7">
      <w:numFmt w:val="bullet"/>
      <w:lvlText w:val="•"/>
      <w:lvlJc w:val="left"/>
      <w:pPr>
        <w:ind w:left="9764" w:hanging="603"/>
      </w:pPr>
      <w:rPr>
        <w:rFonts w:hint="default"/>
        <w:lang w:eastAsia="en-US" w:bidi="ar-SA"/>
      </w:rPr>
    </w:lvl>
    <w:lvl w:ilvl="8">
      <w:numFmt w:val="bullet"/>
      <w:lvlText w:val="•"/>
      <w:lvlJc w:val="left"/>
      <w:pPr>
        <w:ind w:left="11064" w:hanging="603"/>
      </w:pPr>
      <w:rPr>
        <w:rFonts w:hint="default"/>
        <w:lang w:eastAsia="en-US" w:bidi="ar-SA"/>
      </w:rPr>
    </w:lvl>
  </w:abstractNum>
  <w:abstractNum w:abstractNumId="65" w15:restartNumberingAfterBreak="0">
    <w:nsid w:val="2CB83FD6"/>
    <w:multiLevelType w:val="multilevel"/>
    <w:tmpl w:val="2CB83FD6"/>
    <w:lvl w:ilvl="0">
      <w:start w:val="1"/>
      <w:numFmt w:val="decimal"/>
      <w:lvlText w:val="%1."/>
      <w:lvlJc w:val="left"/>
      <w:pPr>
        <w:ind w:left="324" w:hanging="216"/>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8" w:hanging="164"/>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998" w:hanging="164"/>
      </w:pPr>
      <w:rPr>
        <w:rFonts w:hint="default"/>
        <w:lang w:eastAsia="en-US" w:bidi="ar-SA"/>
      </w:rPr>
    </w:lvl>
    <w:lvl w:ilvl="3">
      <w:numFmt w:val="bullet"/>
      <w:lvlText w:val="•"/>
      <w:lvlJc w:val="left"/>
      <w:pPr>
        <w:ind w:left="1677" w:hanging="164"/>
      </w:pPr>
      <w:rPr>
        <w:rFonts w:hint="default"/>
        <w:lang w:eastAsia="en-US" w:bidi="ar-SA"/>
      </w:rPr>
    </w:lvl>
    <w:lvl w:ilvl="4">
      <w:numFmt w:val="bullet"/>
      <w:lvlText w:val="•"/>
      <w:lvlJc w:val="left"/>
      <w:pPr>
        <w:ind w:left="2356" w:hanging="164"/>
      </w:pPr>
      <w:rPr>
        <w:rFonts w:hint="default"/>
        <w:lang w:eastAsia="en-US" w:bidi="ar-SA"/>
      </w:rPr>
    </w:lvl>
    <w:lvl w:ilvl="5">
      <w:numFmt w:val="bullet"/>
      <w:lvlText w:val="•"/>
      <w:lvlJc w:val="left"/>
      <w:pPr>
        <w:ind w:left="3035" w:hanging="164"/>
      </w:pPr>
      <w:rPr>
        <w:rFonts w:hint="default"/>
        <w:lang w:eastAsia="en-US" w:bidi="ar-SA"/>
      </w:rPr>
    </w:lvl>
    <w:lvl w:ilvl="6">
      <w:numFmt w:val="bullet"/>
      <w:lvlText w:val="•"/>
      <w:lvlJc w:val="left"/>
      <w:pPr>
        <w:ind w:left="3713" w:hanging="164"/>
      </w:pPr>
      <w:rPr>
        <w:rFonts w:hint="default"/>
        <w:lang w:eastAsia="en-US" w:bidi="ar-SA"/>
      </w:rPr>
    </w:lvl>
    <w:lvl w:ilvl="7">
      <w:numFmt w:val="bullet"/>
      <w:lvlText w:val="•"/>
      <w:lvlJc w:val="left"/>
      <w:pPr>
        <w:ind w:left="4392" w:hanging="164"/>
      </w:pPr>
      <w:rPr>
        <w:rFonts w:hint="default"/>
        <w:lang w:eastAsia="en-US" w:bidi="ar-SA"/>
      </w:rPr>
    </w:lvl>
    <w:lvl w:ilvl="8">
      <w:numFmt w:val="bullet"/>
      <w:lvlText w:val="•"/>
      <w:lvlJc w:val="left"/>
      <w:pPr>
        <w:ind w:left="5071" w:hanging="164"/>
      </w:pPr>
      <w:rPr>
        <w:rFonts w:hint="default"/>
        <w:lang w:eastAsia="en-US" w:bidi="ar-SA"/>
      </w:rPr>
    </w:lvl>
  </w:abstractNum>
  <w:abstractNum w:abstractNumId="66" w15:restartNumberingAfterBreak="0">
    <w:nsid w:val="2DD218F2"/>
    <w:multiLevelType w:val="multilevel"/>
    <w:tmpl w:val="2DD218F2"/>
    <w:lvl w:ilvl="0">
      <w:start w:val="1"/>
      <w:numFmt w:val="decimal"/>
      <w:lvlText w:val="%1."/>
      <w:lvlJc w:val="left"/>
      <w:pPr>
        <w:ind w:left="32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30" w:hanging="224"/>
      </w:pPr>
      <w:rPr>
        <w:rFonts w:hint="default"/>
        <w:lang w:eastAsia="en-US" w:bidi="ar-SA"/>
      </w:rPr>
    </w:lvl>
    <w:lvl w:ilvl="2">
      <w:numFmt w:val="bullet"/>
      <w:lvlText w:val="•"/>
      <w:lvlJc w:val="left"/>
      <w:pPr>
        <w:ind w:left="1541" w:hanging="224"/>
      </w:pPr>
      <w:rPr>
        <w:rFonts w:hint="default"/>
        <w:lang w:eastAsia="en-US" w:bidi="ar-SA"/>
      </w:rPr>
    </w:lvl>
    <w:lvl w:ilvl="3">
      <w:numFmt w:val="bullet"/>
      <w:lvlText w:val="•"/>
      <w:lvlJc w:val="left"/>
      <w:pPr>
        <w:ind w:left="2152" w:hanging="224"/>
      </w:pPr>
      <w:rPr>
        <w:rFonts w:hint="default"/>
        <w:lang w:eastAsia="en-US" w:bidi="ar-SA"/>
      </w:rPr>
    </w:lvl>
    <w:lvl w:ilvl="4">
      <w:numFmt w:val="bullet"/>
      <w:lvlText w:val="•"/>
      <w:lvlJc w:val="left"/>
      <w:pPr>
        <w:ind w:left="2763" w:hanging="224"/>
      </w:pPr>
      <w:rPr>
        <w:rFonts w:hint="default"/>
        <w:lang w:eastAsia="en-US" w:bidi="ar-SA"/>
      </w:rPr>
    </w:lvl>
    <w:lvl w:ilvl="5">
      <w:numFmt w:val="bullet"/>
      <w:lvlText w:val="•"/>
      <w:lvlJc w:val="left"/>
      <w:pPr>
        <w:ind w:left="3374" w:hanging="224"/>
      </w:pPr>
      <w:rPr>
        <w:rFonts w:hint="default"/>
        <w:lang w:eastAsia="en-US" w:bidi="ar-SA"/>
      </w:rPr>
    </w:lvl>
    <w:lvl w:ilvl="6">
      <w:numFmt w:val="bullet"/>
      <w:lvlText w:val="•"/>
      <w:lvlJc w:val="left"/>
      <w:pPr>
        <w:ind w:left="3984" w:hanging="224"/>
      </w:pPr>
      <w:rPr>
        <w:rFonts w:hint="default"/>
        <w:lang w:eastAsia="en-US" w:bidi="ar-SA"/>
      </w:rPr>
    </w:lvl>
    <w:lvl w:ilvl="7">
      <w:numFmt w:val="bullet"/>
      <w:lvlText w:val="•"/>
      <w:lvlJc w:val="left"/>
      <w:pPr>
        <w:ind w:left="4595" w:hanging="224"/>
      </w:pPr>
      <w:rPr>
        <w:rFonts w:hint="default"/>
        <w:lang w:eastAsia="en-US" w:bidi="ar-SA"/>
      </w:rPr>
    </w:lvl>
    <w:lvl w:ilvl="8">
      <w:numFmt w:val="bullet"/>
      <w:lvlText w:val="•"/>
      <w:lvlJc w:val="left"/>
      <w:pPr>
        <w:ind w:left="5206" w:hanging="224"/>
      </w:pPr>
      <w:rPr>
        <w:rFonts w:hint="default"/>
        <w:lang w:eastAsia="en-US" w:bidi="ar-SA"/>
      </w:rPr>
    </w:lvl>
  </w:abstractNum>
  <w:abstractNum w:abstractNumId="67" w15:restartNumberingAfterBreak="0">
    <w:nsid w:val="2F3A0A9F"/>
    <w:multiLevelType w:val="multilevel"/>
    <w:tmpl w:val="2F3A0A9F"/>
    <w:lvl w:ilvl="0">
      <w:numFmt w:val="bullet"/>
      <w:lvlText w:val="•"/>
      <w:lvlJc w:val="left"/>
      <w:pPr>
        <w:ind w:left="249"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2" w:hanging="132"/>
      </w:pPr>
      <w:rPr>
        <w:rFonts w:hint="default"/>
        <w:lang w:eastAsia="en-US" w:bidi="ar-SA"/>
      </w:rPr>
    </w:lvl>
    <w:lvl w:ilvl="2">
      <w:numFmt w:val="bullet"/>
      <w:lvlText w:val="•"/>
      <w:lvlJc w:val="left"/>
      <w:pPr>
        <w:ind w:left="1724" w:hanging="132"/>
      </w:pPr>
      <w:rPr>
        <w:rFonts w:hint="default"/>
        <w:lang w:eastAsia="en-US" w:bidi="ar-SA"/>
      </w:rPr>
    </w:lvl>
    <w:lvl w:ilvl="3">
      <w:numFmt w:val="bullet"/>
      <w:lvlText w:val="•"/>
      <w:lvlJc w:val="left"/>
      <w:pPr>
        <w:ind w:left="2466" w:hanging="132"/>
      </w:pPr>
      <w:rPr>
        <w:rFonts w:hint="default"/>
        <w:lang w:eastAsia="en-US" w:bidi="ar-SA"/>
      </w:rPr>
    </w:lvl>
    <w:lvl w:ilvl="4">
      <w:numFmt w:val="bullet"/>
      <w:lvlText w:val="•"/>
      <w:lvlJc w:val="left"/>
      <w:pPr>
        <w:ind w:left="3209" w:hanging="132"/>
      </w:pPr>
      <w:rPr>
        <w:rFonts w:hint="default"/>
        <w:lang w:eastAsia="en-US" w:bidi="ar-SA"/>
      </w:rPr>
    </w:lvl>
    <w:lvl w:ilvl="5">
      <w:numFmt w:val="bullet"/>
      <w:lvlText w:val="•"/>
      <w:lvlJc w:val="left"/>
      <w:pPr>
        <w:ind w:left="3951" w:hanging="132"/>
      </w:pPr>
      <w:rPr>
        <w:rFonts w:hint="default"/>
        <w:lang w:eastAsia="en-US" w:bidi="ar-SA"/>
      </w:rPr>
    </w:lvl>
    <w:lvl w:ilvl="6">
      <w:numFmt w:val="bullet"/>
      <w:lvlText w:val="•"/>
      <w:lvlJc w:val="left"/>
      <w:pPr>
        <w:ind w:left="4693" w:hanging="132"/>
      </w:pPr>
      <w:rPr>
        <w:rFonts w:hint="default"/>
        <w:lang w:eastAsia="en-US" w:bidi="ar-SA"/>
      </w:rPr>
    </w:lvl>
    <w:lvl w:ilvl="7">
      <w:numFmt w:val="bullet"/>
      <w:lvlText w:val="•"/>
      <w:lvlJc w:val="left"/>
      <w:pPr>
        <w:ind w:left="5436" w:hanging="132"/>
      </w:pPr>
      <w:rPr>
        <w:rFonts w:hint="default"/>
        <w:lang w:eastAsia="en-US" w:bidi="ar-SA"/>
      </w:rPr>
    </w:lvl>
    <w:lvl w:ilvl="8">
      <w:numFmt w:val="bullet"/>
      <w:lvlText w:val="•"/>
      <w:lvlJc w:val="left"/>
      <w:pPr>
        <w:ind w:left="6178" w:hanging="132"/>
      </w:pPr>
      <w:rPr>
        <w:rFonts w:hint="default"/>
        <w:lang w:eastAsia="en-US" w:bidi="ar-SA"/>
      </w:rPr>
    </w:lvl>
  </w:abstractNum>
  <w:abstractNum w:abstractNumId="68" w15:restartNumberingAfterBreak="0">
    <w:nsid w:val="2FB2774A"/>
    <w:multiLevelType w:val="multilevel"/>
    <w:tmpl w:val="2FB2774A"/>
    <w:lvl w:ilvl="0">
      <w:start w:val="1"/>
      <w:numFmt w:val="decimal"/>
      <w:lvlText w:val="%1."/>
      <w:lvlJc w:val="left"/>
      <w:pPr>
        <w:ind w:left="11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78" w:hanging="221"/>
      </w:pPr>
      <w:rPr>
        <w:rFonts w:hint="default"/>
        <w:lang w:eastAsia="en-US" w:bidi="ar-SA"/>
      </w:rPr>
    </w:lvl>
    <w:lvl w:ilvl="2">
      <w:numFmt w:val="bullet"/>
      <w:lvlText w:val="•"/>
      <w:lvlJc w:val="left"/>
      <w:pPr>
        <w:ind w:left="1437" w:hanging="221"/>
      </w:pPr>
      <w:rPr>
        <w:rFonts w:hint="default"/>
        <w:lang w:eastAsia="en-US" w:bidi="ar-SA"/>
      </w:rPr>
    </w:lvl>
    <w:lvl w:ilvl="3">
      <w:numFmt w:val="bullet"/>
      <w:lvlText w:val="•"/>
      <w:lvlJc w:val="left"/>
      <w:pPr>
        <w:ind w:left="2096" w:hanging="221"/>
      </w:pPr>
      <w:rPr>
        <w:rFonts w:hint="default"/>
        <w:lang w:eastAsia="en-US" w:bidi="ar-SA"/>
      </w:rPr>
    </w:lvl>
    <w:lvl w:ilvl="4">
      <w:numFmt w:val="bullet"/>
      <w:lvlText w:val="•"/>
      <w:lvlJc w:val="left"/>
      <w:pPr>
        <w:ind w:left="2755" w:hanging="221"/>
      </w:pPr>
      <w:rPr>
        <w:rFonts w:hint="default"/>
        <w:lang w:eastAsia="en-US" w:bidi="ar-SA"/>
      </w:rPr>
    </w:lvl>
    <w:lvl w:ilvl="5">
      <w:numFmt w:val="bullet"/>
      <w:lvlText w:val="•"/>
      <w:lvlJc w:val="left"/>
      <w:pPr>
        <w:ind w:left="3414" w:hanging="221"/>
      </w:pPr>
      <w:rPr>
        <w:rFonts w:hint="default"/>
        <w:lang w:eastAsia="en-US" w:bidi="ar-SA"/>
      </w:rPr>
    </w:lvl>
    <w:lvl w:ilvl="6">
      <w:numFmt w:val="bullet"/>
      <w:lvlText w:val="•"/>
      <w:lvlJc w:val="left"/>
      <w:pPr>
        <w:ind w:left="4072" w:hanging="221"/>
      </w:pPr>
      <w:rPr>
        <w:rFonts w:hint="default"/>
        <w:lang w:eastAsia="en-US" w:bidi="ar-SA"/>
      </w:rPr>
    </w:lvl>
    <w:lvl w:ilvl="7">
      <w:numFmt w:val="bullet"/>
      <w:lvlText w:val="•"/>
      <w:lvlJc w:val="left"/>
      <w:pPr>
        <w:ind w:left="4731" w:hanging="221"/>
      </w:pPr>
      <w:rPr>
        <w:rFonts w:hint="default"/>
        <w:lang w:eastAsia="en-US" w:bidi="ar-SA"/>
      </w:rPr>
    </w:lvl>
    <w:lvl w:ilvl="8">
      <w:numFmt w:val="bullet"/>
      <w:lvlText w:val="•"/>
      <w:lvlJc w:val="left"/>
      <w:pPr>
        <w:ind w:left="5390" w:hanging="221"/>
      </w:pPr>
      <w:rPr>
        <w:rFonts w:hint="default"/>
        <w:lang w:eastAsia="en-US" w:bidi="ar-SA"/>
      </w:rPr>
    </w:lvl>
  </w:abstractNum>
  <w:abstractNum w:abstractNumId="69" w15:restartNumberingAfterBreak="0">
    <w:nsid w:val="304D3102"/>
    <w:multiLevelType w:val="multilevel"/>
    <w:tmpl w:val="304D3102"/>
    <w:lvl w:ilvl="0">
      <w:numFmt w:val="bullet"/>
      <w:lvlText w:val=""/>
      <w:lvlJc w:val="left"/>
      <w:pPr>
        <w:ind w:left="2231" w:hanging="356"/>
      </w:pPr>
      <w:rPr>
        <w:rFonts w:ascii="Symbol" w:eastAsia="Symbol" w:hAnsi="Symbol" w:cs="Symbol" w:hint="default"/>
        <w:b w:val="0"/>
        <w:bCs w:val="0"/>
        <w:i w:val="0"/>
        <w:iCs w:val="0"/>
        <w:spacing w:val="0"/>
        <w:w w:val="100"/>
        <w:sz w:val="22"/>
        <w:szCs w:val="22"/>
        <w:lang w:eastAsia="en-US" w:bidi="ar-SA"/>
      </w:rPr>
    </w:lvl>
    <w:lvl w:ilvl="1">
      <w:numFmt w:val="bullet"/>
      <w:lvlText w:val="•"/>
      <w:lvlJc w:val="left"/>
      <w:pPr>
        <w:ind w:left="3668" w:hanging="356"/>
      </w:pPr>
      <w:rPr>
        <w:rFonts w:hint="default"/>
        <w:lang w:eastAsia="en-US" w:bidi="ar-SA"/>
      </w:rPr>
    </w:lvl>
    <w:lvl w:ilvl="2">
      <w:numFmt w:val="bullet"/>
      <w:lvlText w:val="•"/>
      <w:lvlJc w:val="left"/>
      <w:pPr>
        <w:ind w:left="5096" w:hanging="356"/>
      </w:pPr>
      <w:rPr>
        <w:rFonts w:hint="default"/>
        <w:lang w:eastAsia="en-US" w:bidi="ar-SA"/>
      </w:rPr>
    </w:lvl>
    <w:lvl w:ilvl="3">
      <w:numFmt w:val="bullet"/>
      <w:lvlText w:val="•"/>
      <w:lvlJc w:val="left"/>
      <w:pPr>
        <w:ind w:left="6524" w:hanging="356"/>
      </w:pPr>
      <w:rPr>
        <w:rFonts w:hint="default"/>
        <w:lang w:eastAsia="en-US" w:bidi="ar-SA"/>
      </w:rPr>
    </w:lvl>
    <w:lvl w:ilvl="4">
      <w:numFmt w:val="bullet"/>
      <w:lvlText w:val="•"/>
      <w:lvlJc w:val="left"/>
      <w:pPr>
        <w:ind w:left="7952" w:hanging="356"/>
      </w:pPr>
      <w:rPr>
        <w:rFonts w:hint="default"/>
        <w:lang w:eastAsia="en-US" w:bidi="ar-SA"/>
      </w:rPr>
    </w:lvl>
    <w:lvl w:ilvl="5">
      <w:numFmt w:val="bullet"/>
      <w:lvlText w:val="•"/>
      <w:lvlJc w:val="left"/>
      <w:pPr>
        <w:ind w:left="9380" w:hanging="356"/>
      </w:pPr>
      <w:rPr>
        <w:rFonts w:hint="default"/>
        <w:lang w:eastAsia="en-US" w:bidi="ar-SA"/>
      </w:rPr>
    </w:lvl>
    <w:lvl w:ilvl="6">
      <w:numFmt w:val="bullet"/>
      <w:lvlText w:val="•"/>
      <w:lvlJc w:val="left"/>
      <w:pPr>
        <w:ind w:left="10808" w:hanging="356"/>
      </w:pPr>
      <w:rPr>
        <w:rFonts w:hint="default"/>
        <w:lang w:eastAsia="en-US" w:bidi="ar-SA"/>
      </w:rPr>
    </w:lvl>
    <w:lvl w:ilvl="7">
      <w:numFmt w:val="bullet"/>
      <w:lvlText w:val="•"/>
      <w:lvlJc w:val="left"/>
      <w:pPr>
        <w:ind w:left="12236" w:hanging="356"/>
      </w:pPr>
      <w:rPr>
        <w:rFonts w:hint="default"/>
        <w:lang w:eastAsia="en-US" w:bidi="ar-SA"/>
      </w:rPr>
    </w:lvl>
    <w:lvl w:ilvl="8">
      <w:numFmt w:val="bullet"/>
      <w:lvlText w:val="•"/>
      <w:lvlJc w:val="left"/>
      <w:pPr>
        <w:ind w:left="13664" w:hanging="356"/>
      </w:pPr>
      <w:rPr>
        <w:rFonts w:hint="default"/>
        <w:lang w:eastAsia="en-US" w:bidi="ar-SA"/>
      </w:rPr>
    </w:lvl>
  </w:abstractNum>
  <w:abstractNum w:abstractNumId="70" w15:restartNumberingAfterBreak="0">
    <w:nsid w:val="30736D0B"/>
    <w:multiLevelType w:val="multilevel"/>
    <w:tmpl w:val="30736D0B"/>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71" w15:restartNumberingAfterBreak="0">
    <w:nsid w:val="309E6095"/>
    <w:multiLevelType w:val="multilevel"/>
    <w:tmpl w:val="309E6095"/>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72" w15:restartNumberingAfterBreak="0">
    <w:nsid w:val="320C4522"/>
    <w:multiLevelType w:val="multilevel"/>
    <w:tmpl w:val="320C4522"/>
    <w:lvl w:ilvl="0">
      <w:numFmt w:val="bullet"/>
      <w:lvlText w:val="-"/>
      <w:lvlJc w:val="left"/>
      <w:pPr>
        <w:ind w:left="115"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9" w:hanging="128"/>
      </w:pPr>
      <w:rPr>
        <w:rFonts w:hint="default"/>
        <w:lang w:eastAsia="en-US" w:bidi="ar-SA"/>
      </w:rPr>
    </w:lvl>
    <w:lvl w:ilvl="2">
      <w:numFmt w:val="bullet"/>
      <w:lvlText w:val="•"/>
      <w:lvlJc w:val="left"/>
      <w:pPr>
        <w:ind w:left="1318" w:hanging="128"/>
      </w:pPr>
      <w:rPr>
        <w:rFonts w:hint="default"/>
        <w:lang w:eastAsia="en-US" w:bidi="ar-SA"/>
      </w:rPr>
    </w:lvl>
    <w:lvl w:ilvl="3">
      <w:numFmt w:val="bullet"/>
      <w:lvlText w:val="•"/>
      <w:lvlJc w:val="left"/>
      <w:pPr>
        <w:ind w:left="1917" w:hanging="128"/>
      </w:pPr>
      <w:rPr>
        <w:rFonts w:hint="default"/>
        <w:lang w:eastAsia="en-US" w:bidi="ar-SA"/>
      </w:rPr>
    </w:lvl>
    <w:lvl w:ilvl="4">
      <w:numFmt w:val="bullet"/>
      <w:lvlText w:val="•"/>
      <w:lvlJc w:val="left"/>
      <w:pPr>
        <w:ind w:left="2516" w:hanging="128"/>
      </w:pPr>
      <w:rPr>
        <w:rFonts w:hint="default"/>
        <w:lang w:eastAsia="en-US" w:bidi="ar-SA"/>
      </w:rPr>
    </w:lvl>
    <w:lvl w:ilvl="5">
      <w:numFmt w:val="bullet"/>
      <w:lvlText w:val="•"/>
      <w:lvlJc w:val="left"/>
      <w:pPr>
        <w:ind w:left="3115" w:hanging="128"/>
      </w:pPr>
      <w:rPr>
        <w:rFonts w:hint="default"/>
        <w:lang w:eastAsia="en-US" w:bidi="ar-SA"/>
      </w:rPr>
    </w:lvl>
    <w:lvl w:ilvl="6">
      <w:numFmt w:val="bullet"/>
      <w:lvlText w:val="•"/>
      <w:lvlJc w:val="left"/>
      <w:pPr>
        <w:ind w:left="3714" w:hanging="128"/>
      </w:pPr>
      <w:rPr>
        <w:rFonts w:hint="default"/>
        <w:lang w:eastAsia="en-US" w:bidi="ar-SA"/>
      </w:rPr>
    </w:lvl>
    <w:lvl w:ilvl="7">
      <w:numFmt w:val="bullet"/>
      <w:lvlText w:val="•"/>
      <w:lvlJc w:val="left"/>
      <w:pPr>
        <w:ind w:left="4313" w:hanging="128"/>
      </w:pPr>
      <w:rPr>
        <w:rFonts w:hint="default"/>
        <w:lang w:eastAsia="en-US" w:bidi="ar-SA"/>
      </w:rPr>
    </w:lvl>
    <w:lvl w:ilvl="8">
      <w:numFmt w:val="bullet"/>
      <w:lvlText w:val="•"/>
      <w:lvlJc w:val="left"/>
      <w:pPr>
        <w:ind w:left="4912" w:hanging="128"/>
      </w:pPr>
      <w:rPr>
        <w:rFonts w:hint="default"/>
        <w:lang w:eastAsia="en-US" w:bidi="ar-SA"/>
      </w:rPr>
    </w:lvl>
  </w:abstractNum>
  <w:abstractNum w:abstractNumId="73" w15:restartNumberingAfterBreak="0">
    <w:nsid w:val="326452F9"/>
    <w:multiLevelType w:val="multilevel"/>
    <w:tmpl w:val="326452F9"/>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74" w15:restartNumberingAfterBreak="0">
    <w:nsid w:val="32B042C2"/>
    <w:multiLevelType w:val="multilevel"/>
    <w:tmpl w:val="32B042C2"/>
    <w:lvl w:ilvl="0">
      <w:start w:val="7"/>
      <w:numFmt w:val="decimal"/>
      <w:lvlText w:val="%1"/>
      <w:lvlJc w:val="left"/>
      <w:pPr>
        <w:ind w:left="2212" w:hanging="552"/>
      </w:pPr>
      <w:rPr>
        <w:rFonts w:hint="default"/>
        <w:lang w:eastAsia="en-US" w:bidi="ar-SA"/>
      </w:rPr>
    </w:lvl>
    <w:lvl w:ilvl="1">
      <w:start w:val="10"/>
      <w:numFmt w:val="decimal"/>
      <w:lvlText w:val="%1.%2."/>
      <w:lvlJc w:val="left"/>
      <w:pPr>
        <w:ind w:left="2212" w:hanging="552"/>
      </w:pPr>
      <w:rPr>
        <w:rFonts w:ascii="Times New Roman" w:eastAsia="Times New Roman" w:hAnsi="Times New Roman" w:cs="Times New Roman" w:hint="default"/>
        <w:b w:val="0"/>
        <w:bCs w:val="0"/>
        <w:i w:val="0"/>
        <w:iCs w:val="0"/>
        <w:spacing w:val="0"/>
        <w:w w:val="100"/>
        <w:sz w:val="22"/>
        <w:szCs w:val="22"/>
        <w:lang w:eastAsia="en-US" w:bidi="ar-SA"/>
      </w:rPr>
    </w:lvl>
    <w:lvl w:ilvl="2">
      <w:start w:val="1"/>
      <w:numFmt w:val="decimal"/>
      <w:lvlText w:val="%1.%2.%3."/>
      <w:lvlJc w:val="left"/>
      <w:pPr>
        <w:ind w:left="2925" w:hanging="718"/>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4620" w:hanging="718"/>
      </w:pPr>
      <w:rPr>
        <w:rFonts w:hint="default"/>
        <w:lang w:eastAsia="en-US" w:bidi="ar-SA"/>
      </w:rPr>
    </w:lvl>
    <w:lvl w:ilvl="4">
      <w:numFmt w:val="bullet"/>
      <w:lvlText w:val="•"/>
      <w:lvlJc w:val="left"/>
      <w:pPr>
        <w:ind w:left="6320" w:hanging="718"/>
      </w:pPr>
      <w:rPr>
        <w:rFonts w:hint="default"/>
        <w:lang w:eastAsia="en-US" w:bidi="ar-SA"/>
      </w:rPr>
    </w:lvl>
    <w:lvl w:ilvl="5">
      <w:numFmt w:val="bullet"/>
      <w:lvlText w:val="•"/>
      <w:lvlJc w:val="left"/>
      <w:pPr>
        <w:ind w:left="8020" w:hanging="718"/>
      </w:pPr>
      <w:rPr>
        <w:rFonts w:hint="default"/>
        <w:lang w:eastAsia="en-US" w:bidi="ar-SA"/>
      </w:rPr>
    </w:lvl>
    <w:lvl w:ilvl="6">
      <w:numFmt w:val="bullet"/>
      <w:lvlText w:val="•"/>
      <w:lvlJc w:val="left"/>
      <w:pPr>
        <w:ind w:left="9720" w:hanging="718"/>
      </w:pPr>
      <w:rPr>
        <w:rFonts w:hint="default"/>
        <w:lang w:eastAsia="en-US" w:bidi="ar-SA"/>
      </w:rPr>
    </w:lvl>
    <w:lvl w:ilvl="7">
      <w:numFmt w:val="bullet"/>
      <w:lvlText w:val="•"/>
      <w:lvlJc w:val="left"/>
      <w:pPr>
        <w:ind w:left="11420" w:hanging="718"/>
      </w:pPr>
      <w:rPr>
        <w:rFonts w:hint="default"/>
        <w:lang w:eastAsia="en-US" w:bidi="ar-SA"/>
      </w:rPr>
    </w:lvl>
    <w:lvl w:ilvl="8">
      <w:numFmt w:val="bullet"/>
      <w:lvlText w:val="•"/>
      <w:lvlJc w:val="left"/>
      <w:pPr>
        <w:ind w:left="13120" w:hanging="718"/>
      </w:pPr>
      <w:rPr>
        <w:rFonts w:hint="default"/>
        <w:lang w:eastAsia="en-US" w:bidi="ar-SA"/>
      </w:rPr>
    </w:lvl>
  </w:abstractNum>
  <w:abstractNum w:abstractNumId="75" w15:restartNumberingAfterBreak="0">
    <w:nsid w:val="332B44B2"/>
    <w:multiLevelType w:val="multilevel"/>
    <w:tmpl w:val="332B44B2"/>
    <w:lvl w:ilvl="0">
      <w:start w:val="1"/>
      <w:numFmt w:val="decimal"/>
      <w:lvlText w:val="%1."/>
      <w:lvlJc w:val="left"/>
      <w:pPr>
        <w:ind w:left="2380" w:hanging="360"/>
      </w:pPr>
      <w:rPr>
        <w:rFonts w:ascii="Times New Roman" w:eastAsia="Times New Roman" w:hAnsi="Times New Roman" w:cs="Times New Roman" w:hint="default"/>
        <w:b w:val="0"/>
        <w:bCs w:val="0"/>
        <w:i w:val="0"/>
        <w:iCs w:val="0"/>
        <w:spacing w:val="0"/>
        <w:w w:val="99"/>
        <w:sz w:val="22"/>
        <w:szCs w:val="22"/>
        <w:lang w:eastAsia="en-US" w:bidi="ar-SA"/>
      </w:rPr>
    </w:lvl>
    <w:lvl w:ilvl="1">
      <w:numFmt w:val="bullet"/>
      <w:lvlText w:val="•"/>
      <w:lvlJc w:val="left"/>
      <w:pPr>
        <w:ind w:left="3794" w:hanging="360"/>
      </w:pPr>
      <w:rPr>
        <w:rFonts w:hint="default"/>
        <w:lang w:eastAsia="en-US" w:bidi="ar-SA"/>
      </w:rPr>
    </w:lvl>
    <w:lvl w:ilvl="2">
      <w:numFmt w:val="bullet"/>
      <w:lvlText w:val="•"/>
      <w:lvlJc w:val="left"/>
      <w:pPr>
        <w:ind w:left="5208" w:hanging="360"/>
      </w:pPr>
      <w:rPr>
        <w:rFonts w:hint="default"/>
        <w:lang w:eastAsia="en-US" w:bidi="ar-SA"/>
      </w:rPr>
    </w:lvl>
    <w:lvl w:ilvl="3">
      <w:numFmt w:val="bullet"/>
      <w:lvlText w:val="•"/>
      <w:lvlJc w:val="left"/>
      <w:pPr>
        <w:ind w:left="6622" w:hanging="360"/>
      </w:pPr>
      <w:rPr>
        <w:rFonts w:hint="default"/>
        <w:lang w:eastAsia="en-US" w:bidi="ar-SA"/>
      </w:rPr>
    </w:lvl>
    <w:lvl w:ilvl="4">
      <w:numFmt w:val="bullet"/>
      <w:lvlText w:val="•"/>
      <w:lvlJc w:val="left"/>
      <w:pPr>
        <w:ind w:left="8036" w:hanging="360"/>
      </w:pPr>
      <w:rPr>
        <w:rFonts w:hint="default"/>
        <w:lang w:eastAsia="en-US" w:bidi="ar-SA"/>
      </w:rPr>
    </w:lvl>
    <w:lvl w:ilvl="5">
      <w:numFmt w:val="bullet"/>
      <w:lvlText w:val="•"/>
      <w:lvlJc w:val="left"/>
      <w:pPr>
        <w:ind w:left="9450" w:hanging="360"/>
      </w:pPr>
      <w:rPr>
        <w:rFonts w:hint="default"/>
        <w:lang w:eastAsia="en-US" w:bidi="ar-SA"/>
      </w:rPr>
    </w:lvl>
    <w:lvl w:ilvl="6">
      <w:numFmt w:val="bullet"/>
      <w:lvlText w:val="•"/>
      <w:lvlJc w:val="left"/>
      <w:pPr>
        <w:ind w:left="10864" w:hanging="360"/>
      </w:pPr>
      <w:rPr>
        <w:rFonts w:hint="default"/>
        <w:lang w:eastAsia="en-US" w:bidi="ar-SA"/>
      </w:rPr>
    </w:lvl>
    <w:lvl w:ilvl="7">
      <w:numFmt w:val="bullet"/>
      <w:lvlText w:val="•"/>
      <w:lvlJc w:val="left"/>
      <w:pPr>
        <w:ind w:left="12278" w:hanging="360"/>
      </w:pPr>
      <w:rPr>
        <w:rFonts w:hint="default"/>
        <w:lang w:eastAsia="en-US" w:bidi="ar-SA"/>
      </w:rPr>
    </w:lvl>
    <w:lvl w:ilvl="8">
      <w:numFmt w:val="bullet"/>
      <w:lvlText w:val="•"/>
      <w:lvlJc w:val="left"/>
      <w:pPr>
        <w:ind w:left="13692" w:hanging="360"/>
      </w:pPr>
      <w:rPr>
        <w:rFonts w:hint="default"/>
        <w:lang w:eastAsia="en-US" w:bidi="ar-SA"/>
      </w:rPr>
    </w:lvl>
  </w:abstractNum>
  <w:abstractNum w:abstractNumId="76" w15:restartNumberingAfterBreak="0">
    <w:nsid w:val="33FB5909"/>
    <w:multiLevelType w:val="multilevel"/>
    <w:tmpl w:val="33FB5909"/>
    <w:lvl w:ilvl="0">
      <w:start w:val="1"/>
      <w:numFmt w:val="decimal"/>
      <w:lvlText w:val="%1."/>
      <w:lvlJc w:val="left"/>
      <w:pPr>
        <w:ind w:left="117"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221"/>
      </w:pPr>
      <w:rPr>
        <w:rFonts w:hint="default"/>
        <w:lang w:eastAsia="en-US" w:bidi="ar-SA"/>
      </w:rPr>
    </w:lvl>
    <w:lvl w:ilvl="2">
      <w:numFmt w:val="bullet"/>
      <w:lvlText w:val="•"/>
      <w:lvlJc w:val="left"/>
      <w:pPr>
        <w:ind w:left="1231" w:hanging="221"/>
      </w:pPr>
      <w:rPr>
        <w:rFonts w:hint="default"/>
        <w:lang w:eastAsia="en-US" w:bidi="ar-SA"/>
      </w:rPr>
    </w:lvl>
    <w:lvl w:ilvl="3">
      <w:numFmt w:val="bullet"/>
      <w:lvlText w:val="•"/>
      <w:lvlJc w:val="left"/>
      <w:pPr>
        <w:ind w:left="1786" w:hanging="221"/>
      </w:pPr>
      <w:rPr>
        <w:rFonts w:hint="default"/>
        <w:lang w:eastAsia="en-US" w:bidi="ar-SA"/>
      </w:rPr>
    </w:lvl>
    <w:lvl w:ilvl="4">
      <w:numFmt w:val="bullet"/>
      <w:lvlText w:val="•"/>
      <w:lvlJc w:val="left"/>
      <w:pPr>
        <w:ind w:left="2342" w:hanging="221"/>
      </w:pPr>
      <w:rPr>
        <w:rFonts w:hint="default"/>
        <w:lang w:eastAsia="en-US" w:bidi="ar-SA"/>
      </w:rPr>
    </w:lvl>
    <w:lvl w:ilvl="5">
      <w:numFmt w:val="bullet"/>
      <w:lvlText w:val="•"/>
      <w:lvlJc w:val="left"/>
      <w:pPr>
        <w:ind w:left="2898" w:hanging="221"/>
      </w:pPr>
      <w:rPr>
        <w:rFonts w:hint="default"/>
        <w:lang w:eastAsia="en-US" w:bidi="ar-SA"/>
      </w:rPr>
    </w:lvl>
    <w:lvl w:ilvl="6">
      <w:numFmt w:val="bullet"/>
      <w:lvlText w:val="•"/>
      <w:lvlJc w:val="left"/>
      <w:pPr>
        <w:ind w:left="3453" w:hanging="221"/>
      </w:pPr>
      <w:rPr>
        <w:rFonts w:hint="default"/>
        <w:lang w:eastAsia="en-US" w:bidi="ar-SA"/>
      </w:rPr>
    </w:lvl>
    <w:lvl w:ilvl="7">
      <w:numFmt w:val="bullet"/>
      <w:lvlText w:val="•"/>
      <w:lvlJc w:val="left"/>
      <w:pPr>
        <w:ind w:left="4009" w:hanging="221"/>
      </w:pPr>
      <w:rPr>
        <w:rFonts w:hint="default"/>
        <w:lang w:eastAsia="en-US" w:bidi="ar-SA"/>
      </w:rPr>
    </w:lvl>
    <w:lvl w:ilvl="8">
      <w:numFmt w:val="bullet"/>
      <w:lvlText w:val="•"/>
      <w:lvlJc w:val="left"/>
      <w:pPr>
        <w:ind w:left="4564" w:hanging="221"/>
      </w:pPr>
      <w:rPr>
        <w:rFonts w:hint="default"/>
        <w:lang w:eastAsia="en-US" w:bidi="ar-SA"/>
      </w:rPr>
    </w:lvl>
  </w:abstractNum>
  <w:abstractNum w:abstractNumId="77" w15:restartNumberingAfterBreak="0">
    <w:nsid w:val="3495011A"/>
    <w:multiLevelType w:val="multilevel"/>
    <w:tmpl w:val="3495011A"/>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78" w15:restartNumberingAfterBreak="0">
    <w:nsid w:val="35C3309D"/>
    <w:multiLevelType w:val="multilevel"/>
    <w:tmpl w:val="35C3309D"/>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79" w15:restartNumberingAfterBreak="0">
    <w:nsid w:val="36581BD0"/>
    <w:multiLevelType w:val="multilevel"/>
    <w:tmpl w:val="36581BD0"/>
    <w:lvl w:ilvl="0">
      <w:numFmt w:val="bullet"/>
      <w:lvlText w:val="-"/>
      <w:lvlJc w:val="left"/>
      <w:pPr>
        <w:ind w:left="1382"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94" w:hanging="132"/>
      </w:pPr>
      <w:rPr>
        <w:rFonts w:hint="default"/>
        <w:lang w:eastAsia="en-US" w:bidi="ar-SA"/>
      </w:rPr>
    </w:lvl>
    <w:lvl w:ilvl="2">
      <w:numFmt w:val="bullet"/>
      <w:lvlText w:val="•"/>
      <w:lvlJc w:val="left"/>
      <w:pPr>
        <w:ind w:left="4408" w:hanging="132"/>
      </w:pPr>
      <w:rPr>
        <w:rFonts w:hint="default"/>
        <w:lang w:eastAsia="en-US" w:bidi="ar-SA"/>
      </w:rPr>
    </w:lvl>
    <w:lvl w:ilvl="3">
      <w:numFmt w:val="bullet"/>
      <w:lvlText w:val="•"/>
      <w:lvlJc w:val="left"/>
      <w:pPr>
        <w:ind w:left="5922" w:hanging="132"/>
      </w:pPr>
      <w:rPr>
        <w:rFonts w:hint="default"/>
        <w:lang w:eastAsia="en-US" w:bidi="ar-SA"/>
      </w:rPr>
    </w:lvl>
    <w:lvl w:ilvl="4">
      <w:numFmt w:val="bullet"/>
      <w:lvlText w:val="•"/>
      <w:lvlJc w:val="left"/>
      <w:pPr>
        <w:ind w:left="7436" w:hanging="132"/>
      </w:pPr>
      <w:rPr>
        <w:rFonts w:hint="default"/>
        <w:lang w:eastAsia="en-US" w:bidi="ar-SA"/>
      </w:rPr>
    </w:lvl>
    <w:lvl w:ilvl="5">
      <w:numFmt w:val="bullet"/>
      <w:lvlText w:val="•"/>
      <w:lvlJc w:val="left"/>
      <w:pPr>
        <w:ind w:left="8950" w:hanging="132"/>
      </w:pPr>
      <w:rPr>
        <w:rFonts w:hint="default"/>
        <w:lang w:eastAsia="en-US" w:bidi="ar-SA"/>
      </w:rPr>
    </w:lvl>
    <w:lvl w:ilvl="6">
      <w:numFmt w:val="bullet"/>
      <w:lvlText w:val="•"/>
      <w:lvlJc w:val="left"/>
      <w:pPr>
        <w:ind w:left="10464" w:hanging="132"/>
      </w:pPr>
      <w:rPr>
        <w:rFonts w:hint="default"/>
        <w:lang w:eastAsia="en-US" w:bidi="ar-SA"/>
      </w:rPr>
    </w:lvl>
    <w:lvl w:ilvl="7">
      <w:numFmt w:val="bullet"/>
      <w:lvlText w:val="•"/>
      <w:lvlJc w:val="left"/>
      <w:pPr>
        <w:ind w:left="11978" w:hanging="132"/>
      </w:pPr>
      <w:rPr>
        <w:rFonts w:hint="default"/>
        <w:lang w:eastAsia="en-US" w:bidi="ar-SA"/>
      </w:rPr>
    </w:lvl>
    <w:lvl w:ilvl="8">
      <w:numFmt w:val="bullet"/>
      <w:lvlText w:val="•"/>
      <w:lvlJc w:val="left"/>
      <w:pPr>
        <w:ind w:left="13492" w:hanging="132"/>
      </w:pPr>
      <w:rPr>
        <w:rFonts w:hint="default"/>
        <w:lang w:eastAsia="en-US" w:bidi="ar-SA"/>
      </w:rPr>
    </w:lvl>
  </w:abstractNum>
  <w:abstractNum w:abstractNumId="80" w15:restartNumberingAfterBreak="0">
    <w:nsid w:val="36C44219"/>
    <w:multiLevelType w:val="multilevel"/>
    <w:tmpl w:val="36C44219"/>
    <w:lvl w:ilvl="0">
      <w:start w:val="1"/>
      <w:numFmt w:val="decimal"/>
      <w:lvlText w:val="%1."/>
      <w:lvlJc w:val="left"/>
      <w:pPr>
        <w:ind w:left="115"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95" w:hanging="224"/>
      </w:pPr>
      <w:rPr>
        <w:rFonts w:hint="default"/>
        <w:lang w:eastAsia="en-US" w:bidi="ar-SA"/>
      </w:rPr>
    </w:lvl>
    <w:lvl w:ilvl="2">
      <w:numFmt w:val="bullet"/>
      <w:lvlText w:val="•"/>
      <w:lvlJc w:val="left"/>
      <w:pPr>
        <w:ind w:left="1271" w:hanging="224"/>
      </w:pPr>
      <w:rPr>
        <w:rFonts w:hint="default"/>
        <w:lang w:eastAsia="en-US" w:bidi="ar-SA"/>
      </w:rPr>
    </w:lvl>
    <w:lvl w:ilvl="3">
      <w:numFmt w:val="bullet"/>
      <w:lvlText w:val="•"/>
      <w:lvlJc w:val="left"/>
      <w:pPr>
        <w:ind w:left="1847" w:hanging="224"/>
      </w:pPr>
      <w:rPr>
        <w:rFonts w:hint="default"/>
        <w:lang w:eastAsia="en-US" w:bidi="ar-SA"/>
      </w:rPr>
    </w:lvl>
    <w:lvl w:ilvl="4">
      <w:numFmt w:val="bullet"/>
      <w:lvlText w:val="•"/>
      <w:lvlJc w:val="left"/>
      <w:pPr>
        <w:ind w:left="2423" w:hanging="224"/>
      </w:pPr>
      <w:rPr>
        <w:rFonts w:hint="default"/>
        <w:lang w:eastAsia="en-US" w:bidi="ar-SA"/>
      </w:rPr>
    </w:lvl>
    <w:lvl w:ilvl="5">
      <w:numFmt w:val="bullet"/>
      <w:lvlText w:val="•"/>
      <w:lvlJc w:val="left"/>
      <w:pPr>
        <w:ind w:left="2999" w:hanging="224"/>
      </w:pPr>
      <w:rPr>
        <w:rFonts w:hint="default"/>
        <w:lang w:eastAsia="en-US" w:bidi="ar-SA"/>
      </w:rPr>
    </w:lvl>
    <w:lvl w:ilvl="6">
      <w:numFmt w:val="bullet"/>
      <w:lvlText w:val="•"/>
      <w:lvlJc w:val="left"/>
      <w:pPr>
        <w:ind w:left="3575" w:hanging="224"/>
      </w:pPr>
      <w:rPr>
        <w:rFonts w:hint="default"/>
        <w:lang w:eastAsia="en-US" w:bidi="ar-SA"/>
      </w:rPr>
    </w:lvl>
    <w:lvl w:ilvl="7">
      <w:numFmt w:val="bullet"/>
      <w:lvlText w:val="•"/>
      <w:lvlJc w:val="left"/>
      <w:pPr>
        <w:ind w:left="4151" w:hanging="224"/>
      </w:pPr>
      <w:rPr>
        <w:rFonts w:hint="default"/>
        <w:lang w:eastAsia="en-US" w:bidi="ar-SA"/>
      </w:rPr>
    </w:lvl>
    <w:lvl w:ilvl="8">
      <w:numFmt w:val="bullet"/>
      <w:lvlText w:val="•"/>
      <w:lvlJc w:val="left"/>
      <w:pPr>
        <w:ind w:left="4727" w:hanging="224"/>
      </w:pPr>
      <w:rPr>
        <w:rFonts w:hint="default"/>
        <w:lang w:eastAsia="en-US" w:bidi="ar-SA"/>
      </w:rPr>
    </w:lvl>
  </w:abstractNum>
  <w:abstractNum w:abstractNumId="81" w15:restartNumberingAfterBreak="0">
    <w:nsid w:val="36EE0699"/>
    <w:multiLevelType w:val="multilevel"/>
    <w:tmpl w:val="36EE0699"/>
    <w:lvl w:ilvl="0">
      <w:start w:val="1"/>
      <w:numFmt w:val="decimal"/>
      <w:lvlText w:val="%1."/>
      <w:lvlJc w:val="left"/>
      <w:pPr>
        <w:ind w:left="688" w:hanging="363"/>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254" w:hanging="363"/>
      </w:pPr>
      <w:rPr>
        <w:rFonts w:hint="default"/>
        <w:lang w:eastAsia="en-US" w:bidi="ar-SA"/>
      </w:rPr>
    </w:lvl>
    <w:lvl w:ilvl="2">
      <w:numFmt w:val="bullet"/>
      <w:lvlText w:val="•"/>
      <w:lvlJc w:val="left"/>
      <w:pPr>
        <w:ind w:left="1829" w:hanging="363"/>
      </w:pPr>
      <w:rPr>
        <w:rFonts w:hint="default"/>
        <w:lang w:eastAsia="en-US" w:bidi="ar-SA"/>
      </w:rPr>
    </w:lvl>
    <w:lvl w:ilvl="3">
      <w:numFmt w:val="bullet"/>
      <w:lvlText w:val="•"/>
      <w:lvlJc w:val="left"/>
      <w:pPr>
        <w:ind w:left="2404" w:hanging="363"/>
      </w:pPr>
      <w:rPr>
        <w:rFonts w:hint="default"/>
        <w:lang w:eastAsia="en-US" w:bidi="ar-SA"/>
      </w:rPr>
    </w:lvl>
    <w:lvl w:ilvl="4">
      <w:numFmt w:val="bullet"/>
      <w:lvlText w:val="•"/>
      <w:lvlJc w:val="left"/>
      <w:pPr>
        <w:ind w:left="2979" w:hanging="363"/>
      </w:pPr>
      <w:rPr>
        <w:rFonts w:hint="default"/>
        <w:lang w:eastAsia="en-US" w:bidi="ar-SA"/>
      </w:rPr>
    </w:lvl>
    <w:lvl w:ilvl="5">
      <w:numFmt w:val="bullet"/>
      <w:lvlText w:val="•"/>
      <w:lvlJc w:val="left"/>
      <w:pPr>
        <w:ind w:left="3554" w:hanging="363"/>
      </w:pPr>
      <w:rPr>
        <w:rFonts w:hint="default"/>
        <w:lang w:eastAsia="en-US" w:bidi="ar-SA"/>
      </w:rPr>
    </w:lvl>
    <w:lvl w:ilvl="6">
      <w:numFmt w:val="bullet"/>
      <w:lvlText w:val="•"/>
      <w:lvlJc w:val="left"/>
      <w:pPr>
        <w:ind w:left="4129" w:hanging="363"/>
      </w:pPr>
      <w:rPr>
        <w:rFonts w:hint="default"/>
        <w:lang w:eastAsia="en-US" w:bidi="ar-SA"/>
      </w:rPr>
    </w:lvl>
    <w:lvl w:ilvl="7">
      <w:numFmt w:val="bullet"/>
      <w:lvlText w:val="•"/>
      <w:lvlJc w:val="left"/>
      <w:pPr>
        <w:ind w:left="4704" w:hanging="363"/>
      </w:pPr>
      <w:rPr>
        <w:rFonts w:hint="default"/>
        <w:lang w:eastAsia="en-US" w:bidi="ar-SA"/>
      </w:rPr>
    </w:lvl>
    <w:lvl w:ilvl="8">
      <w:numFmt w:val="bullet"/>
      <w:lvlText w:val="•"/>
      <w:lvlJc w:val="left"/>
      <w:pPr>
        <w:ind w:left="5279" w:hanging="363"/>
      </w:pPr>
      <w:rPr>
        <w:rFonts w:hint="default"/>
        <w:lang w:eastAsia="en-US" w:bidi="ar-SA"/>
      </w:rPr>
    </w:lvl>
  </w:abstractNum>
  <w:abstractNum w:abstractNumId="82" w15:restartNumberingAfterBreak="0">
    <w:nsid w:val="36FE7F00"/>
    <w:multiLevelType w:val="multilevel"/>
    <w:tmpl w:val="36FE7F00"/>
    <w:lvl w:ilvl="0">
      <w:numFmt w:val="bullet"/>
      <w:lvlText w:val="-"/>
      <w:lvlJc w:val="left"/>
      <w:pPr>
        <w:ind w:left="23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54" w:hanging="128"/>
      </w:pPr>
      <w:rPr>
        <w:rFonts w:hint="default"/>
        <w:lang w:eastAsia="en-US" w:bidi="ar-SA"/>
      </w:rPr>
    </w:lvl>
    <w:lvl w:ilvl="2">
      <w:numFmt w:val="bullet"/>
      <w:lvlText w:val="•"/>
      <w:lvlJc w:val="left"/>
      <w:pPr>
        <w:ind w:left="1869" w:hanging="128"/>
      </w:pPr>
      <w:rPr>
        <w:rFonts w:hint="default"/>
        <w:lang w:eastAsia="en-US" w:bidi="ar-SA"/>
      </w:rPr>
    </w:lvl>
    <w:lvl w:ilvl="3">
      <w:numFmt w:val="bullet"/>
      <w:lvlText w:val="•"/>
      <w:lvlJc w:val="left"/>
      <w:pPr>
        <w:ind w:left="2683" w:hanging="128"/>
      </w:pPr>
      <w:rPr>
        <w:rFonts w:hint="default"/>
        <w:lang w:eastAsia="en-US" w:bidi="ar-SA"/>
      </w:rPr>
    </w:lvl>
    <w:lvl w:ilvl="4">
      <w:numFmt w:val="bullet"/>
      <w:lvlText w:val="•"/>
      <w:lvlJc w:val="left"/>
      <w:pPr>
        <w:ind w:left="3498" w:hanging="128"/>
      </w:pPr>
      <w:rPr>
        <w:rFonts w:hint="default"/>
        <w:lang w:eastAsia="en-US" w:bidi="ar-SA"/>
      </w:rPr>
    </w:lvl>
    <w:lvl w:ilvl="5">
      <w:numFmt w:val="bullet"/>
      <w:lvlText w:val="•"/>
      <w:lvlJc w:val="left"/>
      <w:pPr>
        <w:ind w:left="4313" w:hanging="128"/>
      </w:pPr>
      <w:rPr>
        <w:rFonts w:hint="default"/>
        <w:lang w:eastAsia="en-US" w:bidi="ar-SA"/>
      </w:rPr>
    </w:lvl>
    <w:lvl w:ilvl="6">
      <w:numFmt w:val="bullet"/>
      <w:lvlText w:val="•"/>
      <w:lvlJc w:val="left"/>
      <w:pPr>
        <w:ind w:left="5127" w:hanging="128"/>
      </w:pPr>
      <w:rPr>
        <w:rFonts w:hint="default"/>
        <w:lang w:eastAsia="en-US" w:bidi="ar-SA"/>
      </w:rPr>
    </w:lvl>
    <w:lvl w:ilvl="7">
      <w:numFmt w:val="bullet"/>
      <w:lvlText w:val="•"/>
      <w:lvlJc w:val="left"/>
      <w:pPr>
        <w:ind w:left="5942" w:hanging="128"/>
      </w:pPr>
      <w:rPr>
        <w:rFonts w:hint="default"/>
        <w:lang w:eastAsia="en-US" w:bidi="ar-SA"/>
      </w:rPr>
    </w:lvl>
    <w:lvl w:ilvl="8">
      <w:numFmt w:val="bullet"/>
      <w:lvlText w:val="•"/>
      <w:lvlJc w:val="left"/>
      <w:pPr>
        <w:ind w:left="6756" w:hanging="128"/>
      </w:pPr>
      <w:rPr>
        <w:rFonts w:hint="default"/>
        <w:lang w:eastAsia="en-US" w:bidi="ar-SA"/>
      </w:rPr>
    </w:lvl>
  </w:abstractNum>
  <w:abstractNum w:abstractNumId="83" w15:restartNumberingAfterBreak="0">
    <w:nsid w:val="376F6E46"/>
    <w:multiLevelType w:val="multilevel"/>
    <w:tmpl w:val="376F6E46"/>
    <w:lvl w:ilvl="0">
      <w:start w:val="1"/>
      <w:numFmt w:val="decimal"/>
      <w:lvlText w:val="%1."/>
      <w:lvlJc w:val="left"/>
      <w:pPr>
        <w:ind w:left="847" w:hanging="3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912" w:hanging="360"/>
      </w:pPr>
      <w:rPr>
        <w:rFonts w:hint="default"/>
        <w:lang w:eastAsia="en-US" w:bidi="ar-SA"/>
      </w:rPr>
    </w:lvl>
    <w:lvl w:ilvl="2">
      <w:numFmt w:val="bullet"/>
      <w:lvlText w:val="•"/>
      <w:lvlJc w:val="left"/>
      <w:pPr>
        <w:ind w:left="2985" w:hanging="360"/>
      </w:pPr>
      <w:rPr>
        <w:rFonts w:hint="default"/>
        <w:lang w:eastAsia="en-US" w:bidi="ar-SA"/>
      </w:rPr>
    </w:lvl>
    <w:lvl w:ilvl="3">
      <w:numFmt w:val="bullet"/>
      <w:lvlText w:val="•"/>
      <w:lvlJc w:val="left"/>
      <w:pPr>
        <w:ind w:left="4058" w:hanging="360"/>
      </w:pPr>
      <w:rPr>
        <w:rFonts w:hint="default"/>
        <w:lang w:eastAsia="en-US" w:bidi="ar-SA"/>
      </w:rPr>
    </w:lvl>
    <w:lvl w:ilvl="4">
      <w:numFmt w:val="bullet"/>
      <w:lvlText w:val="•"/>
      <w:lvlJc w:val="left"/>
      <w:pPr>
        <w:ind w:left="5131" w:hanging="360"/>
      </w:pPr>
      <w:rPr>
        <w:rFonts w:hint="default"/>
        <w:lang w:eastAsia="en-US" w:bidi="ar-SA"/>
      </w:rPr>
    </w:lvl>
    <w:lvl w:ilvl="5">
      <w:numFmt w:val="bullet"/>
      <w:lvlText w:val="•"/>
      <w:lvlJc w:val="left"/>
      <w:pPr>
        <w:ind w:left="6204" w:hanging="360"/>
      </w:pPr>
      <w:rPr>
        <w:rFonts w:hint="default"/>
        <w:lang w:eastAsia="en-US" w:bidi="ar-SA"/>
      </w:rPr>
    </w:lvl>
    <w:lvl w:ilvl="6">
      <w:numFmt w:val="bullet"/>
      <w:lvlText w:val="•"/>
      <w:lvlJc w:val="left"/>
      <w:pPr>
        <w:ind w:left="7276" w:hanging="360"/>
      </w:pPr>
      <w:rPr>
        <w:rFonts w:hint="default"/>
        <w:lang w:eastAsia="en-US" w:bidi="ar-SA"/>
      </w:rPr>
    </w:lvl>
    <w:lvl w:ilvl="7">
      <w:numFmt w:val="bullet"/>
      <w:lvlText w:val="•"/>
      <w:lvlJc w:val="left"/>
      <w:pPr>
        <w:ind w:left="8349" w:hanging="360"/>
      </w:pPr>
      <w:rPr>
        <w:rFonts w:hint="default"/>
        <w:lang w:eastAsia="en-US" w:bidi="ar-SA"/>
      </w:rPr>
    </w:lvl>
    <w:lvl w:ilvl="8">
      <w:numFmt w:val="bullet"/>
      <w:lvlText w:val="•"/>
      <w:lvlJc w:val="left"/>
      <w:pPr>
        <w:ind w:left="9422" w:hanging="360"/>
      </w:pPr>
      <w:rPr>
        <w:rFonts w:hint="default"/>
        <w:lang w:eastAsia="en-US" w:bidi="ar-SA"/>
      </w:rPr>
    </w:lvl>
  </w:abstractNum>
  <w:abstractNum w:abstractNumId="84" w15:restartNumberingAfterBreak="0">
    <w:nsid w:val="379C0D20"/>
    <w:multiLevelType w:val="multilevel"/>
    <w:tmpl w:val="379C0D20"/>
    <w:lvl w:ilvl="0">
      <w:start w:val="1"/>
      <w:numFmt w:val="decimal"/>
      <w:lvlText w:val="%1."/>
      <w:lvlJc w:val="left"/>
      <w:pPr>
        <w:ind w:left="340"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24" w:hanging="224"/>
      </w:pPr>
      <w:rPr>
        <w:rFonts w:hint="default"/>
        <w:lang w:eastAsia="en-US" w:bidi="ar-SA"/>
      </w:rPr>
    </w:lvl>
    <w:lvl w:ilvl="2">
      <w:numFmt w:val="bullet"/>
      <w:lvlText w:val="•"/>
      <w:lvlJc w:val="left"/>
      <w:pPr>
        <w:ind w:left="1709" w:hanging="224"/>
      </w:pPr>
      <w:rPr>
        <w:rFonts w:hint="default"/>
        <w:lang w:eastAsia="en-US" w:bidi="ar-SA"/>
      </w:rPr>
    </w:lvl>
    <w:lvl w:ilvl="3">
      <w:numFmt w:val="bullet"/>
      <w:lvlText w:val="•"/>
      <w:lvlJc w:val="left"/>
      <w:pPr>
        <w:ind w:left="2394" w:hanging="224"/>
      </w:pPr>
      <w:rPr>
        <w:rFonts w:hint="default"/>
        <w:lang w:eastAsia="en-US" w:bidi="ar-SA"/>
      </w:rPr>
    </w:lvl>
    <w:lvl w:ilvl="4">
      <w:numFmt w:val="bullet"/>
      <w:lvlText w:val="•"/>
      <w:lvlJc w:val="left"/>
      <w:pPr>
        <w:ind w:left="3079" w:hanging="224"/>
      </w:pPr>
      <w:rPr>
        <w:rFonts w:hint="default"/>
        <w:lang w:eastAsia="en-US" w:bidi="ar-SA"/>
      </w:rPr>
    </w:lvl>
    <w:lvl w:ilvl="5">
      <w:numFmt w:val="bullet"/>
      <w:lvlText w:val="•"/>
      <w:lvlJc w:val="left"/>
      <w:pPr>
        <w:ind w:left="3764" w:hanging="224"/>
      </w:pPr>
      <w:rPr>
        <w:rFonts w:hint="default"/>
        <w:lang w:eastAsia="en-US" w:bidi="ar-SA"/>
      </w:rPr>
    </w:lvl>
    <w:lvl w:ilvl="6">
      <w:numFmt w:val="bullet"/>
      <w:lvlText w:val="•"/>
      <w:lvlJc w:val="left"/>
      <w:pPr>
        <w:ind w:left="4449" w:hanging="224"/>
      </w:pPr>
      <w:rPr>
        <w:rFonts w:hint="default"/>
        <w:lang w:eastAsia="en-US" w:bidi="ar-SA"/>
      </w:rPr>
    </w:lvl>
    <w:lvl w:ilvl="7">
      <w:numFmt w:val="bullet"/>
      <w:lvlText w:val="•"/>
      <w:lvlJc w:val="left"/>
      <w:pPr>
        <w:ind w:left="5134" w:hanging="224"/>
      </w:pPr>
      <w:rPr>
        <w:rFonts w:hint="default"/>
        <w:lang w:eastAsia="en-US" w:bidi="ar-SA"/>
      </w:rPr>
    </w:lvl>
    <w:lvl w:ilvl="8">
      <w:numFmt w:val="bullet"/>
      <w:lvlText w:val="•"/>
      <w:lvlJc w:val="left"/>
      <w:pPr>
        <w:ind w:left="5819" w:hanging="224"/>
      </w:pPr>
      <w:rPr>
        <w:rFonts w:hint="default"/>
        <w:lang w:eastAsia="en-US" w:bidi="ar-SA"/>
      </w:rPr>
    </w:lvl>
  </w:abstractNum>
  <w:abstractNum w:abstractNumId="85" w15:restartNumberingAfterBreak="0">
    <w:nsid w:val="37BB3636"/>
    <w:multiLevelType w:val="multilevel"/>
    <w:tmpl w:val="37BB3636"/>
    <w:lvl w:ilvl="0">
      <w:numFmt w:val="bullet"/>
      <w:lvlText w:val=""/>
      <w:lvlJc w:val="left"/>
      <w:pPr>
        <w:ind w:left="1612" w:hanging="356"/>
      </w:pPr>
      <w:rPr>
        <w:rFonts w:ascii="Symbol" w:eastAsia="Symbol" w:hAnsi="Symbol" w:cs="Symbol" w:hint="default"/>
        <w:b w:val="0"/>
        <w:bCs w:val="0"/>
        <w:i w:val="0"/>
        <w:iCs w:val="0"/>
        <w:spacing w:val="0"/>
        <w:w w:val="100"/>
        <w:sz w:val="22"/>
        <w:szCs w:val="22"/>
        <w:lang w:eastAsia="en-US" w:bidi="ar-SA"/>
      </w:rPr>
    </w:lvl>
    <w:lvl w:ilvl="1">
      <w:numFmt w:val="bullet"/>
      <w:lvlText w:val="•"/>
      <w:lvlJc w:val="left"/>
      <w:pPr>
        <w:ind w:left="3110" w:hanging="356"/>
      </w:pPr>
      <w:rPr>
        <w:rFonts w:hint="default"/>
        <w:lang w:eastAsia="en-US" w:bidi="ar-SA"/>
      </w:rPr>
    </w:lvl>
    <w:lvl w:ilvl="2">
      <w:numFmt w:val="bullet"/>
      <w:lvlText w:val="•"/>
      <w:lvlJc w:val="left"/>
      <w:pPr>
        <w:ind w:left="4600" w:hanging="356"/>
      </w:pPr>
      <w:rPr>
        <w:rFonts w:hint="default"/>
        <w:lang w:eastAsia="en-US" w:bidi="ar-SA"/>
      </w:rPr>
    </w:lvl>
    <w:lvl w:ilvl="3">
      <w:numFmt w:val="bullet"/>
      <w:lvlText w:val="•"/>
      <w:lvlJc w:val="left"/>
      <w:pPr>
        <w:ind w:left="6090" w:hanging="356"/>
      </w:pPr>
      <w:rPr>
        <w:rFonts w:hint="default"/>
        <w:lang w:eastAsia="en-US" w:bidi="ar-SA"/>
      </w:rPr>
    </w:lvl>
    <w:lvl w:ilvl="4">
      <w:numFmt w:val="bullet"/>
      <w:lvlText w:val="•"/>
      <w:lvlJc w:val="left"/>
      <w:pPr>
        <w:ind w:left="7580" w:hanging="356"/>
      </w:pPr>
      <w:rPr>
        <w:rFonts w:hint="default"/>
        <w:lang w:eastAsia="en-US" w:bidi="ar-SA"/>
      </w:rPr>
    </w:lvl>
    <w:lvl w:ilvl="5">
      <w:numFmt w:val="bullet"/>
      <w:lvlText w:val="•"/>
      <w:lvlJc w:val="left"/>
      <w:pPr>
        <w:ind w:left="9070" w:hanging="356"/>
      </w:pPr>
      <w:rPr>
        <w:rFonts w:hint="default"/>
        <w:lang w:eastAsia="en-US" w:bidi="ar-SA"/>
      </w:rPr>
    </w:lvl>
    <w:lvl w:ilvl="6">
      <w:numFmt w:val="bullet"/>
      <w:lvlText w:val="•"/>
      <w:lvlJc w:val="left"/>
      <w:pPr>
        <w:ind w:left="10560" w:hanging="356"/>
      </w:pPr>
      <w:rPr>
        <w:rFonts w:hint="default"/>
        <w:lang w:eastAsia="en-US" w:bidi="ar-SA"/>
      </w:rPr>
    </w:lvl>
    <w:lvl w:ilvl="7">
      <w:numFmt w:val="bullet"/>
      <w:lvlText w:val="•"/>
      <w:lvlJc w:val="left"/>
      <w:pPr>
        <w:ind w:left="12050" w:hanging="356"/>
      </w:pPr>
      <w:rPr>
        <w:rFonts w:hint="default"/>
        <w:lang w:eastAsia="en-US" w:bidi="ar-SA"/>
      </w:rPr>
    </w:lvl>
    <w:lvl w:ilvl="8">
      <w:numFmt w:val="bullet"/>
      <w:lvlText w:val="•"/>
      <w:lvlJc w:val="left"/>
      <w:pPr>
        <w:ind w:left="13540" w:hanging="356"/>
      </w:pPr>
      <w:rPr>
        <w:rFonts w:hint="default"/>
        <w:lang w:eastAsia="en-US" w:bidi="ar-SA"/>
      </w:rPr>
    </w:lvl>
  </w:abstractNum>
  <w:abstractNum w:abstractNumId="86" w15:restartNumberingAfterBreak="0">
    <w:nsid w:val="380D103D"/>
    <w:multiLevelType w:val="multilevel"/>
    <w:tmpl w:val="380D103D"/>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start w:val="1"/>
      <w:numFmt w:val="decimal"/>
      <w:lvlText w:val="%2."/>
      <w:lvlJc w:val="left"/>
      <w:pPr>
        <w:ind w:left="117" w:hanging="221"/>
      </w:pPr>
      <w:rPr>
        <w:rFonts w:hint="default"/>
        <w:spacing w:val="0"/>
        <w:w w:val="100"/>
        <w:lang w:eastAsia="en-US" w:bidi="ar-SA"/>
      </w:rPr>
    </w:lvl>
    <w:lvl w:ilvl="2">
      <w:numFmt w:val="bullet"/>
      <w:lvlText w:val="•"/>
      <w:lvlJc w:val="left"/>
      <w:pPr>
        <w:ind w:left="639" w:hanging="221"/>
      </w:pPr>
      <w:rPr>
        <w:rFonts w:hint="default"/>
        <w:lang w:eastAsia="en-US" w:bidi="ar-SA"/>
      </w:rPr>
    </w:lvl>
    <w:lvl w:ilvl="3">
      <w:numFmt w:val="bullet"/>
      <w:lvlText w:val="•"/>
      <w:lvlJc w:val="left"/>
      <w:pPr>
        <w:ind w:left="938" w:hanging="221"/>
      </w:pPr>
      <w:rPr>
        <w:rFonts w:hint="default"/>
        <w:lang w:eastAsia="en-US" w:bidi="ar-SA"/>
      </w:rPr>
    </w:lvl>
    <w:lvl w:ilvl="4">
      <w:numFmt w:val="bullet"/>
      <w:lvlText w:val="•"/>
      <w:lvlJc w:val="left"/>
      <w:pPr>
        <w:ind w:left="1238" w:hanging="221"/>
      </w:pPr>
      <w:rPr>
        <w:rFonts w:hint="default"/>
        <w:lang w:eastAsia="en-US" w:bidi="ar-SA"/>
      </w:rPr>
    </w:lvl>
    <w:lvl w:ilvl="5">
      <w:numFmt w:val="bullet"/>
      <w:lvlText w:val="•"/>
      <w:lvlJc w:val="left"/>
      <w:pPr>
        <w:ind w:left="1537" w:hanging="221"/>
      </w:pPr>
      <w:rPr>
        <w:rFonts w:hint="default"/>
        <w:lang w:eastAsia="en-US" w:bidi="ar-SA"/>
      </w:rPr>
    </w:lvl>
    <w:lvl w:ilvl="6">
      <w:numFmt w:val="bullet"/>
      <w:lvlText w:val="•"/>
      <w:lvlJc w:val="left"/>
      <w:pPr>
        <w:ind w:left="1836" w:hanging="221"/>
      </w:pPr>
      <w:rPr>
        <w:rFonts w:hint="default"/>
        <w:lang w:eastAsia="en-US" w:bidi="ar-SA"/>
      </w:rPr>
    </w:lvl>
    <w:lvl w:ilvl="7">
      <w:numFmt w:val="bullet"/>
      <w:lvlText w:val="•"/>
      <w:lvlJc w:val="left"/>
      <w:pPr>
        <w:ind w:left="2136" w:hanging="221"/>
      </w:pPr>
      <w:rPr>
        <w:rFonts w:hint="default"/>
        <w:lang w:eastAsia="en-US" w:bidi="ar-SA"/>
      </w:rPr>
    </w:lvl>
    <w:lvl w:ilvl="8">
      <w:numFmt w:val="bullet"/>
      <w:lvlText w:val="•"/>
      <w:lvlJc w:val="left"/>
      <w:pPr>
        <w:ind w:left="2435" w:hanging="221"/>
      </w:pPr>
      <w:rPr>
        <w:rFonts w:hint="default"/>
        <w:lang w:eastAsia="en-US" w:bidi="ar-SA"/>
      </w:rPr>
    </w:lvl>
  </w:abstractNum>
  <w:abstractNum w:abstractNumId="87" w15:restartNumberingAfterBreak="0">
    <w:nsid w:val="38D32C58"/>
    <w:multiLevelType w:val="multilevel"/>
    <w:tmpl w:val="38D32C58"/>
    <w:lvl w:ilvl="0">
      <w:start w:val="1"/>
      <w:numFmt w:val="decimal"/>
      <w:lvlText w:val="%1."/>
      <w:lvlJc w:val="left"/>
      <w:pPr>
        <w:ind w:left="33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75" w:hanging="221"/>
      </w:pPr>
      <w:rPr>
        <w:rFonts w:hint="default"/>
        <w:lang w:eastAsia="en-US" w:bidi="ar-SA"/>
      </w:rPr>
    </w:lvl>
    <w:lvl w:ilvl="2">
      <w:numFmt w:val="bullet"/>
      <w:lvlText w:val="•"/>
      <w:lvlJc w:val="left"/>
      <w:pPr>
        <w:ind w:left="1810" w:hanging="221"/>
      </w:pPr>
      <w:rPr>
        <w:rFonts w:hint="default"/>
        <w:lang w:eastAsia="en-US" w:bidi="ar-SA"/>
      </w:rPr>
    </w:lvl>
    <w:lvl w:ilvl="3">
      <w:numFmt w:val="bullet"/>
      <w:lvlText w:val="•"/>
      <w:lvlJc w:val="left"/>
      <w:pPr>
        <w:ind w:left="2545" w:hanging="221"/>
      </w:pPr>
      <w:rPr>
        <w:rFonts w:hint="default"/>
        <w:lang w:eastAsia="en-US" w:bidi="ar-SA"/>
      </w:rPr>
    </w:lvl>
    <w:lvl w:ilvl="4">
      <w:numFmt w:val="bullet"/>
      <w:lvlText w:val="•"/>
      <w:lvlJc w:val="left"/>
      <w:pPr>
        <w:ind w:left="3280" w:hanging="221"/>
      </w:pPr>
      <w:rPr>
        <w:rFonts w:hint="default"/>
        <w:lang w:eastAsia="en-US" w:bidi="ar-SA"/>
      </w:rPr>
    </w:lvl>
    <w:lvl w:ilvl="5">
      <w:numFmt w:val="bullet"/>
      <w:lvlText w:val="•"/>
      <w:lvlJc w:val="left"/>
      <w:pPr>
        <w:ind w:left="4016" w:hanging="221"/>
      </w:pPr>
      <w:rPr>
        <w:rFonts w:hint="default"/>
        <w:lang w:eastAsia="en-US" w:bidi="ar-SA"/>
      </w:rPr>
    </w:lvl>
    <w:lvl w:ilvl="6">
      <w:numFmt w:val="bullet"/>
      <w:lvlText w:val="•"/>
      <w:lvlJc w:val="left"/>
      <w:pPr>
        <w:ind w:left="4751" w:hanging="221"/>
      </w:pPr>
      <w:rPr>
        <w:rFonts w:hint="default"/>
        <w:lang w:eastAsia="en-US" w:bidi="ar-SA"/>
      </w:rPr>
    </w:lvl>
    <w:lvl w:ilvl="7">
      <w:numFmt w:val="bullet"/>
      <w:lvlText w:val="•"/>
      <w:lvlJc w:val="left"/>
      <w:pPr>
        <w:ind w:left="5486" w:hanging="221"/>
      </w:pPr>
      <w:rPr>
        <w:rFonts w:hint="default"/>
        <w:lang w:eastAsia="en-US" w:bidi="ar-SA"/>
      </w:rPr>
    </w:lvl>
    <w:lvl w:ilvl="8">
      <w:numFmt w:val="bullet"/>
      <w:lvlText w:val="•"/>
      <w:lvlJc w:val="left"/>
      <w:pPr>
        <w:ind w:left="6221" w:hanging="221"/>
      </w:pPr>
      <w:rPr>
        <w:rFonts w:hint="default"/>
        <w:lang w:eastAsia="en-US" w:bidi="ar-SA"/>
      </w:rPr>
    </w:lvl>
  </w:abstractNum>
  <w:abstractNum w:abstractNumId="88" w15:restartNumberingAfterBreak="0">
    <w:nsid w:val="38F42BF5"/>
    <w:multiLevelType w:val="multilevel"/>
    <w:tmpl w:val="38F42BF5"/>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93" w:hanging="224"/>
      </w:pPr>
      <w:rPr>
        <w:rFonts w:hint="default"/>
        <w:lang w:eastAsia="en-US" w:bidi="ar-SA"/>
      </w:rPr>
    </w:lvl>
    <w:lvl w:ilvl="2">
      <w:numFmt w:val="bullet"/>
      <w:lvlText w:val="•"/>
      <w:lvlJc w:val="left"/>
      <w:pPr>
        <w:ind w:left="1447" w:hanging="224"/>
      </w:pPr>
      <w:rPr>
        <w:rFonts w:hint="default"/>
        <w:lang w:eastAsia="en-US" w:bidi="ar-SA"/>
      </w:rPr>
    </w:lvl>
    <w:lvl w:ilvl="3">
      <w:numFmt w:val="bullet"/>
      <w:lvlText w:val="•"/>
      <w:lvlJc w:val="left"/>
      <w:pPr>
        <w:ind w:left="2001" w:hanging="224"/>
      </w:pPr>
      <w:rPr>
        <w:rFonts w:hint="default"/>
        <w:lang w:eastAsia="en-US" w:bidi="ar-SA"/>
      </w:rPr>
    </w:lvl>
    <w:lvl w:ilvl="4">
      <w:numFmt w:val="bullet"/>
      <w:lvlText w:val="•"/>
      <w:lvlJc w:val="left"/>
      <w:pPr>
        <w:ind w:left="2555" w:hanging="224"/>
      </w:pPr>
      <w:rPr>
        <w:rFonts w:hint="default"/>
        <w:lang w:eastAsia="en-US" w:bidi="ar-SA"/>
      </w:rPr>
    </w:lvl>
    <w:lvl w:ilvl="5">
      <w:numFmt w:val="bullet"/>
      <w:lvlText w:val="•"/>
      <w:lvlJc w:val="left"/>
      <w:pPr>
        <w:ind w:left="3109" w:hanging="224"/>
      </w:pPr>
      <w:rPr>
        <w:rFonts w:hint="default"/>
        <w:lang w:eastAsia="en-US" w:bidi="ar-SA"/>
      </w:rPr>
    </w:lvl>
    <w:lvl w:ilvl="6">
      <w:numFmt w:val="bullet"/>
      <w:lvlText w:val="•"/>
      <w:lvlJc w:val="left"/>
      <w:pPr>
        <w:ind w:left="3663" w:hanging="224"/>
      </w:pPr>
      <w:rPr>
        <w:rFonts w:hint="default"/>
        <w:lang w:eastAsia="en-US" w:bidi="ar-SA"/>
      </w:rPr>
    </w:lvl>
    <w:lvl w:ilvl="7">
      <w:numFmt w:val="bullet"/>
      <w:lvlText w:val="•"/>
      <w:lvlJc w:val="left"/>
      <w:pPr>
        <w:ind w:left="4217" w:hanging="224"/>
      </w:pPr>
      <w:rPr>
        <w:rFonts w:hint="default"/>
        <w:lang w:eastAsia="en-US" w:bidi="ar-SA"/>
      </w:rPr>
    </w:lvl>
    <w:lvl w:ilvl="8">
      <w:numFmt w:val="bullet"/>
      <w:lvlText w:val="•"/>
      <w:lvlJc w:val="left"/>
      <w:pPr>
        <w:ind w:left="4771" w:hanging="224"/>
      </w:pPr>
      <w:rPr>
        <w:rFonts w:hint="default"/>
        <w:lang w:eastAsia="en-US" w:bidi="ar-SA"/>
      </w:rPr>
    </w:lvl>
  </w:abstractNum>
  <w:abstractNum w:abstractNumId="89" w15:restartNumberingAfterBreak="0">
    <w:nsid w:val="397F0D88"/>
    <w:multiLevelType w:val="multilevel"/>
    <w:tmpl w:val="397F0D88"/>
    <w:lvl w:ilvl="0">
      <w:start w:val="1"/>
      <w:numFmt w:val="decimal"/>
      <w:lvlText w:val="%1."/>
      <w:lvlJc w:val="left"/>
      <w:pPr>
        <w:ind w:left="2102"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542" w:hanging="720"/>
      </w:pPr>
      <w:rPr>
        <w:rFonts w:hint="default"/>
        <w:lang w:eastAsia="en-US" w:bidi="ar-SA"/>
      </w:rPr>
    </w:lvl>
    <w:lvl w:ilvl="2">
      <w:numFmt w:val="bullet"/>
      <w:lvlText w:val="•"/>
      <w:lvlJc w:val="left"/>
      <w:pPr>
        <w:ind w:left="4984" w:hanging="720"/>
      </w:pPr>
      <w:rPr>
        <w:rFonts w:hint="default"/>
        <w:lang w:eastAsia="en-US" w:bidi="ar-SA"/>
      </w:rPr>
    </w:lvl>
    <w:lvl w:ilvl="3">
      <w:numFmt w:val="bullet"/>
      <w:lvlText w:val="•"/>
      <w:lvlJc w:val="left"/>
      <w:pPr>
        <w:ind w:left="6426" w:hanging="720"/>
      </w:pPr>
      <w:rPr>
        <w:rFonts w:hint="default"/>
        <w:lang w:eastAsia="en-US" w:bidi="ar-SA"/>
      </w:rPr>
    </w:lvl>
    <w:lvl w:ilvl="4">
      <w:numFmt w:val="bullet"/>
      <w:lvlText w:val="•"/>
      <w:lvlJc w:val="left"/>
      <w:pPr>
        <w:ind w:left="7868" w:hanging="720"/>
      </w:pPr>
      <w:rPr>
        <w:rFonts w:hint="default"/>
        <w:lang w:eastAsia="en-US" w:bidi="ar-SA"/>
      </w:rPr>
    </w:lvl>
    <w:lvl w:ilvl="5">
      <w:numFmt w:val="bullet"/>
      <w:lvlText w:val="•"/>
      <w:lvlJc w:val="left"/>
      <w:pPr>
        <w:ind w:left="9310" w:hanging="720"/>
      </w:pPr>
      <w:rPr>
        <w:rFonts w:hint="default"/>
        <w:lang w:eastAsia="en-US" w:bidi="ar-SA"/>
      </w:rPr>
    </w:lvl>
    <w:lvl w:ilvl="6">
      <w:numFmt w:val="bullet"/>
      <w:lvlText w:val="•"/>
      <w:lvlJc w:val="left"/>
      <w:pPr>
        <w:ind w:left="10752" w:hanging="720"/>
      </w:pPr>
      <w:rPr>
        <w:rFonts w:hint="default"/>
        <w:lang w:eastAsia="en-US" w:bidi="ar-SA"/>
      </w:rPr>
    </w:lvl>
    <w:lvl w:ilvl="7">
      <w:numFmt w:val="bullet"/>
      <w:lvlText w:val="•"/>
      <w:lvlJc w:val="left"/>
      <w:pPr>
        <w:ind w:left="12194" w:hanging="720"/>
      </w:pPr>
      <w:rPr>
        <w:rFonts w:hint="default"/>
        <w:lang w:eastAsia="en-US" w:bidi="ar-SA"/>
      </w:rPr>
    </w:lvl>
    <w:lvl w:ilvl="8">
      <w:numFmt w:val="bullet"/>
      <w:lvlText w:val="•"/>
      <w:lvlJc w:val="left"/>
      <w:pPr>
        <w:ind w:left="13636" w:hanging="720"/>
      </w:pPr>
      <w:rPr>
        <w:rFonts w:hint="default"/>
        <w:lang w:eastAsia="en-US" w:bidi="ar-SA"/>
      </w:rPr>
    </w:lvl>
  </w:abstractNum>
  <w:abstractNum w:abstractNumId="90" w15:restartNumberingAfterBreak="0">
    <w:nsid w:val="3A2E46FE"/>
    <w:multiLevelType w:val="multilevel"/>
    <w:tmpl w:val="3A2E46FE"/>
    <w:lvl w:ilvl="0">
      <w:start w:val="1"/>
      <w:numFmt w:val="decimal"/>
      <w:lvlText w:val="%1"/>
      <w:lvlJc w:val="left"/>
      <w:pPr>
        <w:ind w:left="7459" w:hanging="358"/>
      </w:pPr>
      <w:rPr>
        <w:rFonts w:hint="default"/>
        <w:lang w:eastAsia="en-US" w:bidi="ar-SA"/>
      </w:rPr>
    </w:lvl>
    <w:lvl w:ilvl="1">
      <w:start w:val="3"/>
      <w:numFmt w:val="decimal"/>
      <w:lvlText w:val="%1.%2"/>
      <w:lvlJc w:val="left"/>
      <w:pPr>
        <w:ind w:left="7459" w:hanging="358"/>
        <w:jc w:val="right"/>
      </w:pPr>
      <w:rPr>
        <w:rFonts w:ascii="Times New Roman" w:eastAsia="Times New Roman" w:hAnsi="Times New Roman" w:cs="Times New Roman" w:hint="default"/>
        <w:b/>
        <w:bCs/>
        <w:i/>
        <w:iCs/>
        <w:spacing w:val="0"/>
        <w:w w:val="100"/>
        <w:sz w:val="22"/>
        <w:szCs w:val="22"/>
        <w:lang w:eastAsia="en-US" w:bidi="ar-SA"/>
      </w:rPr>
    </w:lvl>
    <w:lvl w:ilvl="2">
      <w:numFmt w:val="bullet"/>
      <w:lvlText w:val="•"/>
      <w:lvlJc w:val="left"/>
      <w:pPr>
        <w:ind w:left="9272" w:hanging="358"/>
      </w:pPr>
      <w:rPr>
        <w:rFonts w:hint="default"/>
        <w:lang w:eastAsia="en-US" w:bidi="ar-SA"/>
      </w:rPr>
    </w:lvl>
    <w:lvl w:ilvl="3">
      <w:numFmt w:val="bullet"/>
      <w:lvlText w:val="•"/>
      <w:lvlJc w:val="left"/>
      <w:pPr>
        <w:ind w:left="10178" w:hanging="358"/>
      </w:pPr>
      <w:rPr>
        <w:rFonts w:hint="default"/>
        <w:lang w:eastAsia="en-US" w:bidi="ar-SA"/>
      </w:rPr>
    </w:lvl>
    <w:lvl w:ilvl="4">
      <w:numFmt w:val="bullet"/>
      <w:lvlText w:val="•"/>
      <w:lvlJc w:val="left"/>
      <w:pPr>
        <w:ind w:left="11084" w:hanging="358"/>
      </w:pPr>
      <w:rPr>
        <w:rFonts w:hint="default"/>
        <w:lang w:eastAsia="en-US" w:bidi="ar-SA"/>
      </w:rPr>
    </w:lvl>
    <w:lvl w:ilvl="5">
      <w:numFmt w:val="bullet"/>
      <w:lvlText w:val="•"/>
      <w:lvlJc w:val="left"/>
      <w:pPr>
        <w:ind w:left="11990" w:hanging="358"/>
      </w:pPr>
      <w:rPr>
        <w:rFonts w:hint="default"/>
        <w:lang w:eastAsia="en-US" w:bidi="ar-SA"/>
      </w:rPr>
    </w:lvl>
    <w:lvl w:ilvl="6">
      <w:numFmt w:val="bullet"/>
      <w:lvlText w:val="•"/>
      <w:lvlJc w:val="left"/>
      <w:pPr>
        <w:ind w:left="12896" w:hanging="358"/>
      </w:pPr>
      <w:rPr>
        <w:rFonts w:hint="default"/>
        <w:lang w:eastAsia="en-US" w:bidi="ar-SA"/>
      </w:rPr>
    </w:lvl>
    <w:lvl w:ilvl="7">
      <w:numFmt w:val="bullet"/>
      <w:lvlText w:val="•"/>
      <w:lvlJc w:val="left"/>
      <w:pPr>
        <w:ind w:left="13802" w:hanging="358"/>
      </w:pPr>
      <w:rPr>
        <w:rFonts w:hint="default"/>
        <w:lang w:eastAsia="en-US" w:bidi="ar-SA"/>
      </w:rPr>
    </w:lvl>
    <w:lvl w:ilvl="8">
      <w:numFmt w:val="bullet"/>
      <w:lvlText w:val="•"/>
      <w:lvlJc w:val="left"/>
      <w:pPr>
        <w:ind w:left="14708" w:hanging="358"/>
      </w:pPr>
      <w:rPr>
        <w:rFonts w:hint="default"/>
        <w:lang w:eastAsia="en-US" w:bidi="ar-SA"/>
      </w:rPr>
    </w:lvl>
  </w:abstractNum>
  <w:abstractNum w:abstractNumId="91" w15:restartNumberingAfterBreak="0">
    <w:nsid w:val="3AE05631"/>
    <w:multiLevelType w:val="multilevel"/>
    <w:tmpl w:val="3AE056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3B254B3D"/>
    <w:multiLevelType w:val="multilevel"/>
    <w:tmpl w:val="3B254B3D"/>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93" w15:restartNumberingAfterBreak="0">
    <w:nsid w:val="3B5B4142"/>
    <w:multiLevelType w:val="multilevel"/>
    <w:tmpl w:val="3B5B4142"/>
    <w:lvl w:ilvl="0">
      <w:numFmt w:val="bullet"/>
      <w:lvlText w:val="-"/>
      <w:lvlJc w:val="left"/>
      <w:pPr>
        <w:ind w:left="242"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27" w:hanging="130"/>
      </w:pPr>
      <w:rPr>
        <w:rFonts w:hint="default"/>
        <w:lang w:eastAsia="en-US" w:bidi="ar-SA"/>
      </w:rPr>
    </w:lvl>
    <w:lvl w:ilvl="2">
      <w:numFmt w:val="bullet"/>
      <w:lvlText w:val="•"/>
      <w:lvlJc w:val="left"/>
      <w:pPr>
        <w:ind w:left="1414" w:hanging="130"/>
      </w:pPr>
      <w:rPr>
        <w:rFonts w:hint="default"/>
        <w:lang w:eastAsia="en-US" w:bidi="ar-SA"/>
      </w:rPr>
    </w:lvl>
    <w:lvl w:ilvl="3">
      <w:numFmt w:val="bullet"/>
      <w:lvlText w:val="•"/>
      <w:lvlJc w:val="left"/>
      <w:pPr>
        <w:ind w:left="2001" w:hanging="130"/>
      </w:pPr>
      <w:rPr>
        <w:rFonts w:hint="default"/>
        <w:lang w:eastAsia="en-US" w:bidi="ar-SA"/>
      </w:rPr>
    </w:lvl>
    <w:lvl w:ilvl="4">
      <w:numFmt w:val="bullet"/>
      <w:lvlText w:val="•"/>
      <w:lvlJc w:val="left"/>
      <w:pPr>
        <w:ind w:left="2588" w:hanging="130"/>
      </w:pPr>
      <w:rPr>
        <w:rFonts w:hint="default"/>
        <w:lang w:eastAsia="en-US" w:bidi="ar-SA"/>
      </w:rPr>
    </w:lvl>
    <w:lvl w:ilvl="5">
      <w:numFmt w:val="bullet"/>
      <w:lvlText w:val="•"/>
      <w:lvlJc w:val="left"/>
      <w:pPr>
        <w:ind w:left="3175" w:hanging="130"/>
      </w:pPr>
      <w:rPr>
        <w:rFonts w:hint="default"/>
        <w:lang w:eastAsia="en-US" w:bidi="ar-SA"/>
      </w:rPr>
    </w:lvl>
    <w:lvl w:ilvl="6">
      <w:numFmt w:val="bullet"/>
      <w:lvlText w:val="•"/>
      <w:lvlJc w:val="left"/>
      <w:pPr>
        <w:ind w:left="3762" w:hanging="130"/>
      </w:pPr>
      <w:rPr>
        <w:rFonts w:hint="default"/>
        <w:lang w:eastAsia="en-US" w:bidi="ar-SA"/>
      </w:rPr>
    </w:lvl>
    <w:lvl w:ilvl="7">
      <w:numFmt w:val="bullet"/>
      <w:lvlText w:val="•"/>
      <w:lvlJc w:val="left"/>
      <w:pPr>
        <w:ind w:left="4349" w:hanging="130"/>
      </w:pPr>
      <w:rPr>
        <w:rFonts w:hint="default"/>
        <w:lang w:eastAsia="en-US" w:bidi="ar-SA"/>
      </w:rPr>
    </w:lvl>
    <w:lvl w:ilvl="8">
      <w:numFmt w:val="bullet"/>
      <w:lvlText w:val="•"/>
      <w:lvlJc w:val="left"/>
      <w:pPr>
        <w:ind w:left="4936" w:hanging="130"/>
      </w:pPr>
      <w:rPr>
        <w:rFonts w:hint="default"/>
        <w:lang w:eastAsia="en-US" w:bidi="ar-SA"/>
      </w:rPr>
    </w:lvl>
  </w:abstractNum>
  <w:abstractNum w:abstractNumId="94" w15:restartNumberingAfterBreak="0">
    <w:nsid w:val="3B6436CC"/>
    <w:multiLevelType w:val="multilevel"/>
    <w:tmpl w:val="3B6436CC"/>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94" w:hanging="224"/>
      </w:pPr>
      <w:rPr>
        <w:rFonts w:hint="default"/>
        <w:lang w:eastAsia="en-US" w:bidi="ar-SA"/>
      </w:rPr>
    </w:lvl>
    <w:lvl w:ilvl="2">
      <w:numFmt w:val="bullet"/>
      <w:lvlText w:val="•"/>
      <w:lvlJc w:val="left"/>
      <w:pPr>
        <w:ind w:left="1448" w:hanging="224"/>
      </w:pPr>
      <w:rPr>
        <w:rFonts w:hint="default"/>
        <w:lang w:eastAsia="en-US" w:bidi="ar-SA"/>
      </w:rPr>
    </w:lvl>
    <w:lvl w:ilvl="3">
      <w:numFmt w:val="bullet"/>
      <w:lvlText w:val="•"/>
      <w:lvlJc w:val="left"/>
      <w:pPr>
        <w:ind w:left="2002" w:hanging="224"/>
      </w:pPr>
      <w:rPr>
        <w:rFonts w:hint="default"/>
        <w:lang w:eastAsia="en-US" w:bidi="ar-SA"/>
      </w:rPr>
    </w:lvl>
    <w:lvl w:ilvl="4">
      <w:numFmt w:val="bullet"/>
      <w:lvlText w:val="•"/>
      <w:lvlJc w:val="left"/>
      <w:pPr>
        <w:ind w:left="2556" w:hanging="224"/>
      </w:pPr>
      <w:rPr>
        <w:rFonts w:hint="default"/>
        <w:lang w:eastAsia="en-US" w:bidi="ar-SA"/>
      </w:rPr>
    </w:lvl>
    <w:lvl w:ilvl="5">
      <w:numFmt w:val="bullet"/>
      <w:lvlText w:val="•"/>
      <w:lvlJc w:val="left"/>
      <w:pPr>
        <w:ind w:left="3110" w:hanging="224"/>
      </w:pPr>
      <w:rPr>
        <w:rFonts w:hint="default"/>
        <w:lang w:eastAsia="en-US" w:bidi="ar-SA"/>
      </w:rPr>
    </w:lvl>
    <w:lvl w:ilvl="6">
      <w:numFmt w:val="bullet"/>
      <w:lvlText w:val="•"/>
      <w:lvlJc w:val="left"/>
      <w:pPr>
        <w:ind w:left="3664" w:hanging="224"/>
      </w:pPr>
      <w:rPr>
        <w:rFonts w:hint="default"/>
        <w:lang w:eastAsia="en-US" w:bidi="ar-SA"/>
      </w:rPr>
    </w:lvl>
    <w:lvl w:ilvl="7">
      <w:numFmt w:val="bullet"/>
      <w:lvlText w:val="•"/>
      <w:lvlJc w:val="left"/>
      <w:pPr>
        <w:ind w:left="4218" w:hanging="224"/>
      </w:pPr>
      <w:rPr>
        <w:rFonts w:hint="default"/>
        <w:lang w:eastAsia="en-US" w:bidi="ar-SA"/>
      </w:rPr>
    </w:lvl>
    <w:lvl w:ilvl="8">
      <w:numFmt w:val="bullet"/>
      <w:lvlText w:val="•"/>
      <w:lvlJc w:val="left"/>
      <w:pPr>
        <w:ind w:left="4772" w:hanging="224"/>
      </w:pPr>
      <w:rPr>
        <w:rFonts w:hint="default"/>
        <w:lang w:eastAsia="en-US" w:bidi="ar-SA"/>
      </w:rPr>
    </w:lvl>
  </w:abstractNum>
  <w:abstractNum w:abstractNumId="95" w15:restartNumberingAfterBreak="0">
    <w:nsid w:val="3C1C3B4B"/>
    <w:multiLevelType w:val="multilevel"/>
    <w:tmpl w:val="3C1C3B4B"/>
    <w:lvl w:ilvl="0">
      <w:numFmt w:val="bullet"/>
      <w:lvlText w:val="-"/>
      <w:lvlJc w:val="left"/>
      <w:pPr>
        <w:ind w:left="348"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852" w:hanging="128"/>
      </w:pPr>
      <w:rPr>
        <w:rFonts w:hint="default"/>
        <w:lang w:eastAsia="en-US" w:bidi="ar-SA"/>
      </w:rPr>
    </w:lvl>
    <w:lvl w:ilvl="2">
      <w:numFmt w:val="bullet"/>
      <w:lvlText w:val="•"/>
      <w:lvlJc w:val="left"/>
      <w:pPr>
        <w:ind w:left="3364" w:hanging="128"/>
      </w:pPr>
      <w:rPr>
        <w:rFonts w:hint="default"/>
        <w:lang w:eastAsia="en-US" w:bidi="ar-SA"/>
      </w:rPr>
    </w:lvl>
    <w:lvl w:ilvl="3">
      <w:numFmt w:val="bullet"/>
      <w:lvlText w:val="•"/>
      <w:lvlJc w:val="left"/>
      <w:pPr>
        <w:ind w:left="4876" w:hanging="128"/>
      </w:pPr>
      <w:rPr>
        <w:rFonts w:hint="default"/>
        <w:lang w:eastAsia="en-US" w:bidi="ar-SA"/>
      </w:rPr>
    </w:lvl>
    <w:lvl w:ilvl="4">
      <w:numFmt w:val="bullet"/>
      <w:lvlText w:val="•"/>
      <w:lvlJc w:val="left"/>
      <w:pPr>
        <w:ind w:left="6388" w:hanging="128"/>
      </w:pPr>
      <w:rPr>
        <w:rFonts w:hint="default"/>
        <w:lang w:eastAsia="en-US" w:bidi="ar-SA"/>
      </w:rPr>
    </w:lvl>
    <w:lvl w:ilvl="5">
      <w:numFmt w:val="bullet"/>
      <w:lvlText w:val="•"/>
      <w:lvlJc w:val="left"/>
      <w:pPr>
        <w:ind w:left="7900" w:hanging="128"/>
      </w:pPr>
      <w:rPr>
        <w:rFonts w:hint="default"/>
        <w:lang w:eastAsia="en-US" w:bidi="ar-SA"/>
      </w:rPr>
    </w:lvl>
    <w:lvl w:ilvl="6">
      <w:numFmt w:val="bullet"/>
      <w:lvlText w:val="•"/>
      <w:lvlJc w:val="left"/>
      <w:pPr>
        <w:ind w:left="9412" w:hanging="128"/>
      </w:pPr>
      <w:rPr>
        <w:rFonts w:hint="default"/>
        <w:lang w:eastAsia="en-US" w:bidi="ar-SA"/>
      </w:rPr>
    </w:lvl>
    <w:lvl w:ilvl="7">
      <w:numFmt w:val="bullet"/>
      <w:lvlText w:val="•"/>
      <w:lvlJc w:val="left"/>
      <w:pPr>
        <w:ind w:left="10924" w:hanging="128"/>
      </w:pPr>
      <w:rPr>
        <w:rFonts w:hint="default"/>
        <w:lang w:eastAsia="en-US" w:bidi="ar-SA"/>
      </w:rPr>
    </w:lvl>
    <w:lvl w:ilvl="8">
      <w:numFmt w:val="bullet"/>
      <w:lvlText w:val="•"/>
      <w:lvlJc w:val="left"/>
      <w:pPr>
        <w:ind w:left="12436" w:hanging="128"/>
      </w:pPr>
      <w:rPr>
        <w:rFonts w:hint="default"/>
        <w:lang w:eastAsia="en-US" w:bidi="ar-SA"/>
      </w:rPr>
    </w:lvl>
  </w:abstractNum>
  <w:abstractNum w:abstractNumId="96" w15:restartNumberingAfterBreak="0">
    <w:nsid w:val="3C4D1E69"/>
    <w:multiLevelType w:val="multilevel"/>
    <w:tmpl w:val="3C4D1E69"/>
    <w:lvl w:ilvl="0">
      <w:numFmt w:val="bullet"/>
      <w:lvlText w:val="-"/>
      <w:lvlJc w:val="left"/>
      <w:pPr>
        <w:ind w:left="360" w:hanging="140"/>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1870" w:hanging="140"/>
      </w:pPr>
      <w:rPr>
        <w:rFonts w:hint="default"/>
        <w:lang w:eastAsia="en-US" w:bidi="ar-SA"/>
      </w:rPr>
    </w:lvl>
    <w:lvl w:ilvl="2">
      <w:numFmt w:val="bullet"/>
      <w:lvlText w:val="•"/>
      <w:lvlJc w:val="left"/>
      <w:pPr>
        <w:ind w:left="3380" w:hanging="140"/>
      </w:pPr>
      <w:rPr>
        <w:rFonts w:hint="default"/>
        <w:lang w:eastAsia="en-US" w:bidi="ar-SA"/>
      </w:rPr>
    </w:lvl>
    <w:lvl w:ilvl="3">
      <w:numFmt w:val="bullet"/>
      <w:lvlText w:val="•"/>
      <w:lvlJc w:val="left"/>
      <w:pPr>
        <w:ind w:left="4890" w:hanging="140"/>
      </w:pPr>
      <w:rPr>
        <w:rFonts w:hint="default"/>
        <w:lang w:eastAsia="en-US" w:bidi="ar-SA"/>
      </w:rPr>
    </w:lvl>
    <w:lvl w:ilvl="4">
      <w:numFmt w:val="bullet"/>
      <w:lvlText w:val="•"/>
      <w:lvlJc w:val="left"/>
      <w:pPr>
        <w:ind w:left="6400" w:hanging="140"/>
      </w:pPr>
      <w:rPr>
        <w:rFonts w:hint="default"/>
        <w:lang w:eastAsia="en-US" w:bidi="ar-SA"/>
      </w:rPr>
    </w:lvl>
    <w:lvl w:ilvl="5">
      <w:numFmt w:val="bullet"/>
      <w:lvlText w:val="•"/>
      <w:lvlJc w:val="left"/>
      <w:pPr>
        <w:ind w:left="7910" w:hanging="140"/>
      </w:pPr>
      <w:rPr>
        <w:rFonts w:hint="default"/>
        <w:lang w:eastAsia="en-US" w:bidi="ar-SA"/>
      </w:rPr>
    </w:lvl>
    <w:lvl w:ilvl="6">
      <w:numFmt w:val="bullet"/>
      <w:lvlText w:val="•"/>
      <w:lvlJc w:val="left"/>
      <w:pPr>
        <w:ind w:left="9420" w:hanging="140"/>
      </w:pPr>
      <w:rPr>
        <w:rFonts w:hint="default"/>
        <w:lang w:eastAsia="en-US" w:bidi="ar-SA"/>
      </w:rPr>
    </w:lvl>
    <w:lvl w:ilvl="7">
      <w:numFmt w:val="bullet"/>
      <w:lvlText w:val="•"/>
      <w:lvlJc w:val="left"/>
      <w:pPr>
        <w:ind w:left="10930" w:hanging="140"/>
      </w:pPr>
      <w:rPr>
        <w:rFonts w:hint="default"/>
        <w:lang w:eastAsia="en-US" w:bidi="ar-SA"/>
      </w:rPr>
    </w:lvl>
    <w:lvl w:ilvl="8">
      <w:numFmt w:val="bullet"/>
      <w:lvlText w:val="•"/>
      <w:lvlJc w:val="left"/>
      <w:pPr>
        <w:ind w:left="12440" w:hanging="140"/>
      </w:pPr>
      <w:rPr>
        <w:rFonts w:hint="default"/>
        <w:lang w:eastAsia="en-US" w:bidi="ar-SA"/>
      </w:rPr>
    </w:lvl>
  </w:abstractNum>
  <w:abstractNum w:abstractNumId="97" w15:restartNumberingAfterBreak="0">
    <w:nsid w:val="3C72260A"/>
    <w:multiLevelType w:val="multilevel"/>
    <w:tmpl w:val="3C72260A"/>
    <w:lvl w:ilvl="0">
      <w:start w:val="1"/>
      <w:numFmt w:val="decimal"/>
      <w:lvlText w:val="%1."/>
      <w:lvlJc w:val="left"/>
      <w:pPr>
        <w:ind w:left="1219" w:hanging="416"/>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644" w:hanging="416"/>
      </w:pPr>
      <w:rPr>
        <w:rFonts w:hint="default"/>
        <w:lang w:eastAsia="en-US" w:bidi="ar-SA"/>
      </w:rPr>
    </w:lvl>
    <w:lvl w:ilvl="2">
      <w:numFmt w:val="bullet"/>
      <w:lvlText w:val="•"/>
      <w:lvlJc w:val="left"/>
      <w:pPr>
        <w:ind w:left="4068" w:hanging="416"/>
      </w:pPr>
      <w:rPr>
        <w:rFonts w:hint="default"/>
        <w:lang w:eastAsia="en-US" w:bidi="ar-SA"/>
      </w:rPr>
    </w:lvl>
    <w:lvl w:ilvl="3">
      <w:numFmt w:val="bullet"/>
      <w:lvlText w:val="•"/>
      <w:lvlJc w:val="left"/>
      <w:pPr>
        <w:ind w:left="5492" w:hanging="416"/>
      </w:pPr>
      <w:rPr>
        <w:rFonts w:hint="default"/>
        <w:lang w:eastAsia="en-US" w:bidi="ar-SA"/>
      </w:rPr>
    </w:lvl>
    <w:lvl w:ilvl="4">
      <w:numFmt w:val="bullet"/>
      <w:lvlText w:val="•"/>
      <w:lvlJc w:val="left"/>
      <w:pPr>
        <w:ind w:left="6916" w:hanging="416"/>
      </w:pPr>
      <w:rPr>
        <w:rFonts w:hint="default"/>
        <w:lang w:eastAsia="en-US" w:bidi="ar-SA"/>
      </w:rPr>
    </w:lvl>
    <w:lvl w:ilvl="5">
      <w:numFmt w:val="bullet"/>
      <w:lvlText w:val="•"/>
      <w:lvlJc w:val="left"/>
      <w:pPr>
        <w:ind w:left="8340" w:hanging="416"/>
      </w:pPr>
      <w:rPr>
        <w:rFonts w:hint="default"/>
        <w:lang w:eastAsia="en-US" w:bidi="ar-SA"/>
      </w:rPr>
    </w:lvl>
    <w:lvl w:ilvl="6">
      <w:numFmt w:val="bullet"/>
      <w:lvlText w:val="•"/>
      <w:lvlJc w:val="left"/>
      <w:pPr>
        <w:ind w:left="9764" w:hanging="416"/>
      </w:pPr>
      <w:rPr>
        <w:rFonts w:hint="default"/>
        <w:lang w:eastAsia="en-US" w:bidi="ar-SA"/>
      </w:rPr>
    </w:lvl>
    <w:lvl w:ilvl="7">
      <w:numFmt w:val="bullet"/>
      <w:lvlText w:val="•"/>
      <w:lvlJc w:val="left"/>
      <w:pPr>
        <w:ind w:left="11188" w:hanging="416"/>
      </w:pPr>
      <w:rPr>
        <w:rFonts w:hint="default"/>
        <w:lang w:eastAsia="en-US" w:bidi="ar-SA"/>
      </w:rPr>
    </w:lvl>
    <w:lvl w:ilvl="8">
      <w:numFmt w:val="bullet"/>
      <w:lvlText w:val="•"/>
      <w:lvlJc w:val="left"/>
      <w:pPr>
        <w:ind w:left="12612" w:hanging="416"/>
      </w:pPr>
      <w:rPr>
        <w:rFonts w:hint="default"/>
        <w:lang w:eastAsia="en-US" w:bidi="ar-SA"/>
      </w:rPr>
    </w:lvl>
  </w:abstractNum>
  <w:abstractNum w:abstractNumId="98" w15:restartNumberingAfterBreak="0">
    <w:nsid w:val="3C9441A9"/>
    <w:multiLevelType w:val="multilevel"/>
    <w:tmpl w:val="3C9441A9"/>
    <w:lvl w:ilvl="0">
      <w:start w:val="1"/>
      <w:numFmt w:val="decimal"/>
      <w:lvlText w:val="%1."/>
      <w:lvlJc w:val="left"/>
      <w:pPr>
        <w:ind w:left="784" w:hanging="50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344" w:hanging="500"/>
      </w:pPr>
      <w:rPr>
        <w:rFonts w:hint="default"/>
        <w:lang w:eastAsia="en-US" w:bidi="ar-SA"/>
      </w:rPr>
    </w:lvl>
    <w:lvl w:ilvl="2">
      <w:numFmt w:val="bullet"/>
      <w:lvlText w:val="•"/>
      <w:lvlJc w:val="left"/>
      <w:pPr>
        <w:ind w:left="1909" w:hanging="500"/>
      </w:pPr>
      <w:rPr>
        <w:rFonts w:hint="default"/>
        <w:lang w:eastAsia="en-US" w:bidi="ar-SA"/>
      </w:rPr>
    </w:lvl>
    <w:lvl w:ilvl="3">
      <w:numFmt w:val="bullet"/>
      <w:lvlText w:val="•"/>
      <w:lvlJc w:val="left"/>
      <w:pPr>
        <w:ind w:left="2474" w:hanging="500"/>
      </w:pPr>
      <w:rPr>
        <w:rFonts w:hint="default"/>
        <w:lang w:eastAsia="en-US" w:bidi="ar-SA"/>
      </w:rPr>
    </w:lvl>
    <w:lvl w:ilvl="4">
      <w:numFmt w:val="bullet"/>
      <w:lvlText w:val="•"/>
      <w:lvlJc w:val="left"/>
      <w:pPr>
        <w:ind w:left="3039" w:hanging="500"/>
      </w:pPr>
      <w:rPr>
        <w:rFonts w:hint="default"/>
        <w:lang w:eastAsia="en-US" w:bidi="ar-SA"/>
      </w:rPr>
    </w:lvl>
    <w:lvl w:ilvl="5">
      <w:numFmt w:val="bullet"/>
      <w:lvlText w:val="•"/>
      <w:lvlJc w:val="left"/>
      <w:pPr>
        <w:ind w:left="3604" w:hanging="500"/>
      </w:pPr>
      <w:rPr>
        <w:rFonts w:hint="default"/>
        <w:lang w:eastAsia="en-US" w:bidi="ar-SA"/>
      </w:rPr>
    </w:lvl>
    <w:lvl w:ilvl="6">
      <w:numFmt w:val="bullet"/>
      <w:lvlText w:val="•"/>
      <w:lvlJc w:val="left"/>
      <w:pPr>
        <w:ind w:left="4169" w:hanging="500"/>
      </w:pPr>
      <w:rPr>
        <w:rFonts w:hint="default"/>
        <w:lang w:eastAsia="en-US" w:bidi="ar-SA"/>
      </w:rPr>
    </w:lvl>
    <w:lvl w:ilvl="7">
      <w:numFmt w:val="bullet"/>
      <w:lvlText w:val="•"/>
      <w:lvlJc w:val="left"/>
      <w:pPr>
        <w:ind w:left="4734" w:hanging="500"/>
      </w:pPr>
      <w:rPr>
        <w:rFonts w:hint="default"/>
        <w:lang w:eastAsia="en-US" w:bidi="ar-SA"/>
      </w:rPr>
    </w:lvl>
    <w:lvl w:ilvl="8">
      <w:numFmt w:val="bullet"/>
      <w:lvlText w:val="•"/>
      <w:lvlJc w:val="left"/>
      <w:pPr>
        <w:ind w:left="5299" w:hanging="500"/>
      </w:pPr>
      <w:rPr>
        <w:rFonts w:hint="default"/>
        <w:lang w:eastAsia="en-US" w:bidi="ar-SA"/>
      </w:rPr>
    </w:lvl>
  </w:abstractNum>
  <w:abstractNum w:abstractNumId="99" w15:restartNumberingAfterBreak="0">
    <w:nsid w:val="3CBF371D"/>
    <w:multiLevelType w:val="multilevel"/>
    <w:tmpl w:val="3CBF371D"/>
    <w:lvl w:ilvl="0">
      <w:start w:val="1"/>
      <w:numFmt w:val="decimal"/>
      <w:lvlText w:val="%1."/>
      <w:lvlJc w:val="left"/>
      <w:pPr>
        <w:ind w:left="22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93" w:hanging="221"/>
      </w:pPr>
      <w:rPr>
        <w:rFonts w:hint="default"/>
        <w:lang w:eastAsia="en-US" w:bidi="ar-SA"/>
      </w:rPr>
    </w:lvl>
    <w:lvl w:ilvl="2">
      <w:numFmt w:val="bullet"/>
      <w:lvlText w:val="•"/>
      <w:lvlJc w:val="left"/>
      <w:pPr>
        <w:ind w:left="1557" w:hanging="221"/>
      </w:pPr>
      <w:rPr>
        <w:rFonts w:hint="default"/>
        <w:lang w:eastAsia="en-US" w:bidi="ar-SA"/>
      </w:rPr>
    </w:lvl>
    <w:lvl w:ilvl="3">
      <w:numFmt w:val="bullet"/>
      <w:lvlText w:val="•"/>
      <w:lvlJc w:val="left"/>
      <w:pPr>
        <w:ind w:left="2221" w:hanging="221"/>
      </w:pPr>
      <w:rPr>
        <w:rFonts w:hint="default"/>
        <w:lang w:eastAsia="en-US" w:bidi="ar-SA"/>
      </w:rPr>
    </w:lvl>
    <w:lvl w:ilvl="4">
      <w:numFmt w:val="bullet"/>
      <w:lvlText w:val="•"/>
      <w:lvlJc w:val="left"/>
      <w:pPr>
        <w:ind w:left="2885" w:hanging="221"/>
      </w:pPr>
      <w:rPr>
        <w:rFonts w:hint="default"/>
        <w:lang w:eastAsia="en-US" w:bidi="ar-SA"/>
      </w:rPr>
    </w:lvl>
    <w:lvl w:ilvl="5">
      <w:numFmt w:val="bullet"/>
      <w:lvlText w:val="•"/>
      <w:lvlJc w:val="left"/>
      <w:pPr>
        <w:ind w:left="3549" w:hanging="221"/>
      </w:pPr>
      <w:rPr>
        <w:rFonts w:hint="default"/>
        <w:lang w:eastAsia="en-US" w:bidi="ar-SA"/>
      </w:rPr>
    </w:lvl>
    <w:lvl w:ilvl="6">
      <w:numFmt w:val="bullet"/>
      <w:lvlText w:val="•"/>
      <w:lvlJc w:val="left"/>
      <w:pPr>
        <w:ind w:left="4212" w:hanging="221"/>
      </w:pPr>
      <w:rPr>
        <w:rFonts w:hint="default"/>
        <w:lang w:eastAsia="en-US" w:bidi="ar-SA"/>
      </w:rPr>
    </w:lvl>
    <w:lvl w:ilvl="7">
      <w:numFmt w:val="bullet"/>
      <w:lvlText w:val="•"/>
      <w:lvlJc w:val="left"/>
      <w:pPr>
        <w:ind w:left="4876" w:hanging="221"/>
      </w:pPr>
      <w:rPr>
        <w:rFonts w:hint="default"/>
        <w:lang w:eastAsia="en-US" w:bidi="ar-SA"/>
      </w:rPr>
    </w:lvl>
    <w:lvl w:ilvl="8">
      <w:numFmt w:val="bullet"/>
      <w:lvlText w:val="•"/>
      <w:lvlJc w:val="left"/>
      <w:pPr>
        <w:ind w:left="5540" w:hanging="221"/>
      </w:pPr>
      <w:rPr>
        <w:rFonts w:hint="default"/>
        <w:lang w:eastAsia="en-US" w:bidi="ar-SA"/>
      </w:rPr>
    </w:lvl>
  </w:abstractNum>
  <w:abstractNum w:abstractNumId="100" w15:restartNumberingAfterBreak="0">
    <w:nsid w:val="3D7861D8"/>
    <w:multiLevelType w:val="multilevel"/>
    <w:tmpl w:val="3D7861D8"/>
    <w:lvl w:ilvl="0">
      <w:numFmt w:val="bullet"/>
      <w:lvlText w:val="•"/>
      <w:lvlJc w:val="left"/>
      <w:pPr>
        <w:ind w:left="120" w:hanging="132"/>
      </w:pPr>
      <w:rPr>
        <w:rFonts w:ascii="Times New Roman" w:eastAsia="Times New Roman" w:hAnsi="Times New Roman" w:cs="Times New Roman" w:hint="default"/>
        <w:b w:val="0"/>
        <w:bCs w:val="0"/>
        <w:i w:val="0"/>
        <w:iCs w:val="0"/>
        <w:spacing w:val="0"/>
        <w:w w:val="99"/>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01" w15:restartNumberingAfterBreak="0">
    <w:nsid w:val="3DD30D8A"/>
    <w:multiLevelType w:val="multilevel"/>
    <w:tmpl w:val="3DD30D8A"/>
    <w:lvl w:ilvl="0">
      <w:start w:val="1"/>
      <w:numFmt w:val="decimal"/>
      <w:lvlText w:val="%1."/>
      <w:lvlJc w:val="left"/>
      <w:pPr>
        <w:ind w:left="108"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32" w:hanging="221"/>
      </w:pPr>
      <w:rPr>
        <w:rFonts w:hint="default"/>
        <w:lang w:eastAsia="en-US" w:bidi="ar-SA"/>
      </w:rPr>
    </w:lvl>
    <w:lvl w:ilvl="2">
      <w:numFmt w:val="bullet"/>
      <w:lvlText w:val="•"/>
      <w:lvlJc w:val="left"/>
      <w:pPr>
        <w:ind w:left="1365" w:hanging="221"/>
      </w:pPr>
      <w:rPr>
        <w:rFonts w:hint="default"/>
        <w:lang w:eastAsia="en-US" w:bidi="ar-SA"/>
      </w:rPr>
    </w:lvl>
    <w:lvl w:ilvl="3">
      <w:numFmt w:val="bullet"/>
      <w:lvlText w:val="•"/>
      <w:lvlJc w:val="left"/>
      <w:pPr>
        <w:ind w:left="1998" w:hanging="221"/>
      </w:pPr>
      <w:rPr>
        <w:rFonts w:hint="default"/>
        <w:lang w:eastAsia="en-US" w:bidi="ar-SA"/>
      </w:rPr>
    </w:lvl>
    <w:lvl w:ilvl="4">
      <w:numFmt w:val="bullet"/>
      <w:lvlText w:val="•"/>
      <w:lvlJc w:val="left"/>
      <w:pPr>
        <w:ind w:left="2631" w:hanging="221"/>
      </w:pPr>
      <w:rPr>
        <w:rFonts w:hint="default"/>
        <w:lang w:eastAsia="en-US" w:bidi="ar-SA"/>
      </w:rPr>
    </w:lvl>
    <w:lvl w:ilvl="5">
      <w:numFmt w:val="bullet"/>
      <w:lvlText w:val="•"/>
      <w:lvlJc w:val="left"/>
      <w:pPr>
        <w:ind w:left="3264" w:hanging="221"/>
      </w:pPr>
      <w:rPr>
        <w:rFonts w:hint="default"/>
        <w:lang w:eastAsia="en-US" w:bidi="ar-SA"/>
      </w:rPr>
    </w:lvl>
    <w:lvl w:ilvl="6">
      <w:numFmt w:val="bullet"/>
      <w:lvlText w:val="•"/>
      <w:lvlJc w:val="left"/>
      <w:pPr>
        <w:ind w:left="3896" w:hanging="221"/>
      </w:pPr>
      <w:rPr>
        <w:rFonts w:hint="default"/>
        <w:lang w:eastAsia="en-US" w:bidi="ar-SA"/>
      </w:rPr>
    </w:lvl>
    <w:lvl w:ilvl="7">
      <w:numFmt w:val="bullet"/>
      <w:lvlText w:val="•"/>
      <w:lvlJc w:val="left"/>
      <w:pPr>
        <w:ind w:left="4529" w:hanging="221"/>
      </w:pPr>
      <w:rPr>
        <w:rFonts w:hint="default"/>
        <w:lang w:eastAsia="en-US" w:bidi="ar-SA"/>
      </w:rPr>
    </w:lvl>
    <w:lvl w:ilvl="8">
      <w:numFmt w:val="bullet"/>
      <w:lvlText w:val="•"/>
      <w:lvlJc w:val="left"/>
      <w:pPr>
        <w:ind w:left="5162" w:hanging="221"/>
      </w:pPr>
      <w:rPr>
        <w:rFonts w:hint="default"/>
        <w:lang w:eastAsia="en-US" w:bidi="ar-SA"/>
      </w:rPr>
    </w:lvl>
  </w:abstractNum>
  <w:abstractNum w:abstractNumId="102" w15:restartNumberingAfterBreak="0">
    <w:nsid w:val="3E05757F"/>
    <w:multiLevelType w:val="multilevel"/>
    <w:tmpl w:val="3E05757F"/>
    <w:lvl w:ilvl="0">
      <w:numFmt w:val="bullet"/>
      <w:lvlText w:val="-"/>
      <w:lvlJc w:val="left"/>
      <w:pPr>
        <w:ind w:left="23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54" w:hanging="128"/>
      </w:pPr>
      <w:rPr>
        <w:rFonts w:hint="default"/>
        <w:lang w:eastAsia="en-US" w:bidi="ar-SA"/>
      </w:rPr>
    </w:lvl>
    <w:lvl w:ilvl="2">
      <w:numFmt w:val="bullet"/>
      <w:lvlText w:val="•"/>
      <w:lvlJc w:val="left"/>
      <w:pPr>
        <w:ind w:left="1869" w:hanging="128"/>
      </w:pPr>
      <w:rPr>
        <w:rFonts w:hint="default"/>
        <w:lang w:eastAsia="en-US" w:bidi="ar-SA"/>
      </w:rPr>
    </w:lvl>
    <w:lvl w:ilvl="3">
      <w:numFmt w:val="bullet"/>
      <w:lvlText w:val="•"/>
      <w:lvlJc w:val="left"/>
      <w:pPr>
        <w:ind w:left="2683" w:hanging="128"/>
      </w:pPr>
      <w:rPr>
        <w:rFonts w:hint="default"/>
        <w:lang w:eastAsia="en-US" w:bidi="ar-SA"/>
      </w:rPr>
    </w:lvl>
    <w:lvl w:ilvl="4">
      <w:numFmt w:val="bullet"/>
      <w:lvlText w:val="•"/>
      <w:lvlJc w:val="left"/>
      <w:pPr>
        <w:ind w:left="3498" w:hanging="128"/>
      </w:pPr>
      <w:rPr>
        <w:rFonts w:hint="default"/>
        <w:lang w:eastAsia="en-US" w:bidi="ar-SA"/>
      </w:rPr>
    </w:lvl>
    <w:lvl w:ilvl="5">
      <w:numFmt w:val="bullet"/>
      <w:lvlText w:val="•"/>
      <w:lvlJc w:val="left"/>
      <w:pPr>
        <w:ind w:left="4313" w:hanging="128"/>
      </w:pPr>
      <w:rPr>
        <w:rFonts w:hint="default"/>
        <w:lang w:eastAsia="en-US" w:bidi="ar-SA"/>
      </w:rPr>
    </w:lvl>
    <w:lvl w:ilvl="6">
      <w:numFmt w:val="bullet"/>
      <w:lvlText w:val="•"/>
      <w:lvlJc w:val="left"/>
      <w:pPr>
        <w:ind w:left="5127" w:hanging="128"/>
      </w:pPr>
      <w:rPr>
        <w:rFonts w:hint="default"/>
        <w:lang w:eastAsia="en-US" w:bidi="ar-SA"/>
      </w:rPr>
    </w:lvl>
    <w:lvl w:ilvl="7">
      <w:numFmt w:val="bullet"/>
      <w:lvlText w:val="•"/>
      <w:lvlJc w:val="left"/>
      <w:pPr>
        <w:ind w:left="5942" w:hanging="128"/>
      </w:pPr>
      <w:rPr>
        <w:rFonts w:hint="default"/>
        <w:lang w:eastAsia="en-US" w:bidi="ar-SA"/>
      </w:rPr>
    </w:lvl>
    <w:lvl w:ilvl="8">
      <w:numFmt w:val="bullet"/>
      <w:lvlText w:val="•"/>
      <w:lvlJc w:val="left"/>
      <w:pPr>
        <w:ind w:left="6756" w:hanging="128"/>
      </w:pPr>
      <w:rPr>
        <w:rFonts w:hint="default"/>
        <w:lang w:eastAsia="en-US" w:bidi="ar-SA"/>
      </w:rPr>
    </w:lvl>
  </w:abstractNum>
  <w:abstractNum w:abstractNumId="103" w15:restartNumberingAfterBreak="0">
    <w:nsid w:val="3E28553E"/>
    <w:multiLevelType w:val="multilevel"/>
    <w:tmpl w:val="006EED44"/>
    <w:lvl w:ilvl="0">
      <w:start w:val="3"/>
      <w:numFmt w:val="decimal"/>
      <w:lvlText w:val="%1"/>
      <w:lvlJc w:val="left"/>
      <w:pPr>
        <w:ind w:left="444" w:hanging="444"/>
      </w:pPr>
      <w:rPr>
        <w:rFonts w:hint="default"/>
      </w:rPr>
    </w:lvl>
    <w:lvl w:ilvl="1">
      <w:start w:val="6"/>
      <w:numFmt w:val="decimal"/>
      <w:lvlText w:val="%1.%2"/>
      <w:lvlJc w:val="left"/>
      <w:pPr>
        <w:ind w:left="470" w:hanging="444"/>
      </w:pPr>
      <w:rPr>
        <w:rFonts w:hint="default"/>
      </w:rPr>
    </w:lvl>
    <w:lvl w:ilvl="2">
      <w:start w:val="1"/>
      <w:numFmt w:val="decimal"/>
      <w:lvlText w:val="%1.%2.%3"/>
      <w:lvlJc w:val="left"/>
      <w:pPr>
        <w:ind w:left="772" w:hanging="720"/>
      </w:pPr>
      <w:rPr>
        <w:rFonts w:hint="default"/>
      </w:rPr>
    </w:lvl>
    <w:lvl w:ilvl="3">
      <w:start w:val="1"/>
      <w:numFmt w:val="decimal"/>
      <w:lvlText w:val="%1.%2.%3.%4"/>
      <w:lvlJc w:val="left"/>
      <w:pPr>
        <w:ind w:left="798" w:hanging="72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596" w:hanging="1440"/>
      </w:pPr>
      <w:rPr>
        <w:rFonts w:hint="default"/>
      </w:rPr>
    </w:lvl>
    <w:lvl w:ilvl="7">
      <w:start w:val="1"/>
      <w:numFmt w:val="decimal"/>
      <w:lvlText w:val="%1.%2.%3.%4.%5.%6.%7.%8"/>
      <w:lvlJc w:val="left"/>
      <w:pPr>
        <w:ind w:left="1622" w:hanging="1440"/>
      </w:pPr>
      <w:rPr>
        <w:rFonts w:hint="default"/>
      </w:rPr>
    </w:lvl>
    <w:lvl w:ilvl="8">
      <w:start w:val="1"/>
      <w:numFmt w:val="decimal"/>
      <w:lvlText w:val="%1.%2.%3.%4.%5.%6.%7.%8.%9"/>
      <w:lvlJc w:val="left"/>
      <w:pPr>
        <w:ind w:left="1648" w:hanging="1440"/>
      </w:pPr>
      <w:rPr>
        <w:rFonts w:hint="default"/>
      </w:rPr>
    </w:lvl>
  </w:abstractNum>
  <w:abstractNum w:abstractNumId="104" w15:restartNumberingAfterBreak="0">
    <w:nsid w:val="3E5F10B0"/>
    <w:multiLevelType w:val="multilevel"/>
    <w:tmpl w:val="3E5F10B0"/>
    <w:lvl w:ilvl="0">
      <w:start w:val="1"/>
      <w:numFmt w:val="decimal"/>
      <w:lvlText w:val="%1."/>
      <w:lvlJc w:val="left"/>
      <w:pPr>
        <w:ind w:left="347" w:hanging="240"/>
      </w:pPr>
      <w:rPr>
        <w:rFonts w:ascii="Times New Roman" w:eastAsia="Times New Roman" w:hAnsi="Times New Roman" w:cs="Times New Roman" w:hint="default"/>
        <w:b/>
        <w:bCs/>
        <w:i w:val="0"/>
        <w:iCs w:val="0"/>
        <w:spacing w:val="0"/>
        <w:w w:val="100"/>
        <w:sz w:val="24"/>
        <w:szCs w:val="24"/>
        <w:lang w:eastAsia="en-US" w:bidi="ar-SA"/>
      </w:rPr>
    </w:lvl>
    <w:lvl w:ilvl="1">
      <w:numFmt w:val="bullet"/>
      <w:lvlText w:val="•"/>
      <w:lvlJc w:val="left"/>
      <w:pPr>
        <w:ind w:left="520" w:hanging="240"/>
      </w:pPr>
      <w:rPr>
        <w:rFonts w:hint="default"/>
        <w:lang w:eastAsia="en-US" w:bidi="ar-SA"/>
      </w:rPr>
    </w:lvl>
    <w:lvl w:ilvl="2">
      <w:numFmt w:val="bullet"/>
      <w:lvlText w:val="•"/>
      <w:lvlJc w:val="left"/>
      <w:pPr>
        <w:ind w:left="701" w:hanging="240"/>
      </w:pPr>
      <w:rPr>
        <w:rFonts w:hint="default"/>
        <w:lang w:eastAsia="en-US" w:bidi="ar-SA"/>
      </w:rPr>
    </w:lvl>
    <w:lvl w:ilvl="3">
      <w:numFmt w:val="bullet"/>
      <w:lvlText w:val="•"/>
      <w:lvlJc w:val="left"/>
      <w:pPr>
        <w:ind w:left="882" w:hanging="240"/>
      </w:pPr>
      <w:rPr>
        <w:rFonts w:hint="default"/>
        <w:lang w:eastAsia="en-US" w:bidi="ar-SA"/>
      </w:rPr>
    </w:lvl>
    <w:lvl w:ilvl="4">
      <w:numFmt w:val="bullet"/>
      <w:lvlText w:val="•"/>
      <w:lvlJc w:val="left"/>
      <w:pPr>
        <w:ind w:left="1063" w:hanging="240"/>
      </w:pPr>
      <w:rPr>
        <w:rFonts w:hint="default"/>
        <w:lang w:eastAsia="en-US" w:bidi="ar-SA"/>
      </w:rPr>
    </w:lvl>
    <w:lvl w:ilvl="5">
      <w:numFmt w:val="bullet"/>
      <w:lvlText w:val="•"/>
      <w:lvlJc w:val="left"/>
      <w:pPr>
        <w:ind w:left="1244" w:hanging="240"/>
      </w:pPr>
      <w:rPr>
        <w:rFonts w:hint="default"/>
        <w:lang w:eastAsia="en-US" w:bidi="ar-SA"/>
      </w:rPr>
    </w:lvl>
    <w:lvl w:ilvl="6">
      <w:numFmt w:val="bullet"/>
      <w:lvlText w:val="•"/>
      <w:lvlJc w:val="left"/>
      <w:pPr>
        <w:ind w:left="1424" w:hanging="240"/>
      </w:pPr>
      <w:rPr>
        <w:rFonts w:hint="default"/>
        <w:lang w:eastAsia="en-US" w:bidi="ar-SA"/>
      </w:rPr>
    </w:lvl>
    <w:lvl w:ilvl="7">
      <w:numFmt w:val="bullet"/>
      <w:lvlText w:val="•"/>
      <w:lvlJc w:val="left"/>
      <w:pPr>
        <w:ind w:left="1605" w:hanging="240"/>
      </w:pPr>
      <w:rPr>
        <w:rFonts w:hint="default"/>
        <w:lang w:eastAsia="en-US" w:bidi="ar-SA"/>
      </w:rPr>
    </w:lvl>
    <w:lvl w:ilvl="8">
      <w:numFmt w:val="bullet"/>
      <w:lvlText w:val="•"/>
      <w:lvlJc w:val="left"/>
      <w:pPr>
        <w:ind w:left="1786" w:hanging="240"/>
      </w:pPr>
      <w:rPr>
        <w:rFonts w:hint="default"/>
        <w:lang w:eastAsia="en-US" w:bidi="ar-SA"/>
      </w:rPr>
    </w:lvl>
  </w:abstractNum>
  <w:abstractNum w:abstractNumId="105" w15:restartNumberingAfterBreak="0">
    <w:nsid w:val="3EC55CDC"/>
    <w:multiLevelType w:val="multilevel"/>
    <w:tmpl w:val="3EC55CDC"/>
    <w:lvl w:ilvl="0">
      <w:start w:val="7"/>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106" w15:restartNumberingAfterBreak="0">
    <w:nsid w:val="3F1674EA"/>
    <w:multiLevelType w:val="multilevel"/>
    <w:tmpl w:val="3F1674EA"/>
    <w:lvl w:ilvl="0">
      <w:start w:val="1"/>
      <w:numFmt w:val="decimal"/>
      <w:lvlText w:val="%1."/>
      <w:lvlJc w:val="left"/>
      <w:pPr>
        <w:ind w:left="335" w:hanging="224"/>
      </w:pPr>
      <w:rPr>
        <w:rFonts w:ascii="Times New Roman" w:eastAsia="Times New Roman" w:hAnsi="Times New Roman" w:cs="Times New Roman" w:hint="default"/>
        <w:b w:val="0"/>
        <w:bCs w:val="0"/>
        <w:i w:val="0"/>
        <w:iCs w:val="0"/>
        <w:spacing w:val="0"/>
        <w:w w:val="100"/>
        <w:sz w:val="22"/>
        <w:szCs w:val="22"/>
        <w:lang w:eastAsia="en-US" w:bidi="ar-SA"/>
      </w:rPr>
    </w:lvl>
    <w:lvl w:ilvl="1">
      <w:start w:val="1"/>
      <w:numFmt w:val="decimal"/>
      <w:lvlText w:val="%2."/>
      <w:lvlJc w:val="left"/>
      <w:pPr>
        <w:ind w:left="335" w:hanging="221"/>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1837" w:hanging="221"/>
      </w:pPr>
      <w:rPr>
        <w:rFonts w:hint="default"/>
        <w:lang w:eastAsia="en-US" w:bidi="ar-SA"/>
      </w:rPr>
    </w:lvl>
    <w:lvl w:ilvl="3">
      <w:numFmt w:val="bullet"/>
      <w:lvlText w:val="•"/>
      <w:lvlJc w:val="left"/>
      <w:pPr>
        <w:ind w:left="2586" w:hanging="221"/>
      </w:pPr>
      <w:rPr>
        <w:rFonts w:hint="default"/>
        <w:lang w:eastAsia="en-US" w:bidi="ar-SA"/>
      </w:rPr>
    </w:lvl>
    <w:lvl w:ilvl="4">
      <w:numFmt w:val="bullet"/>
      <w:lvlText w:val="•"/>
      <w:lvlJc w:val="left"/>
      <w:pPr>
        <w:ind w:left="3334" w:hanging="221"/>
      </w:pPr>
      <w:rPr>
        <w:rFonts w:hint="default"/>
        <w:lang w:eastAsia="en-US" w:bidi="ar-SA"/>
      </w:rPr>
    </w:lvl>
    <w:lvl w:ilvl="5">
      <w:numFmt w:val="bullet"/>
      <w:lvlText w:val="•"/>
      <w:lvlJc w:val="left"/>
      <w:pPr>
        <w:ind w:left="4083" w:hanging="221"/>
      </w:pPr>
      <w:rPr>
        <w:rFonts w:hint="default"/>
        <w:lang w:eastAsia="en-US" w:bidi="ar-SA"/>
      </w:rPr>
    </w:lvl>
    <w:lvl w:ilvl="6">
      <w:numFmt w:val="bullet"/>
      <w:lvlText w:val="•"/>
      <w:lvlJc w:val="left"/>
      <w:pPr>
        <w:ind w:left="4832" w:hanging="221"/>
      </w:pPr>
      <w:rPr>
        <w:rFonts w:hint="default"/>
        <w:lang w:eastAsia="en-US" w:bidi="ar-SA"/>
      </w:rPr>
    </w:lvl>
    <w:lvl w:ilvl="7">
      <w:numFmt w:val="bullet"/>
      <w:lvlText w:val="•"/>
      <w:lvlJc w:val="left"/>
      <w:pPr>
        <w:ind w:left="5580" w:hanging="221"/>
      </w:pPr>
      <w:rPr>
        <w:rFonts w:hint="default"/>
        <w:lang w:eastAsia="en-US" w:bidi="ar-SA"/>
      </w:rPr>
    </w:lvl>
    <w:lvl w:ilvl="8">
      <w:numFmt w:val="bullet"/>
      <w:lvlText w:val="•"/>
      <w:lvlJc w:val="left"/>
      <w:pPr>
        <w:ind w:left="6329" w:hanging="221"/>
      </w:pPr>
      <w:rPr>
        <w:rFonts w:hint="default"/>
        <w:lang w:eastAsia="en-US" w:bidi="ar-SA"/>
      </w:rPr>
    </w:lvl>
  </w:abstractNum>
  <w:abstractNum w:abstractNumId="107" w15:restartNumberingAfterBreak="0">
    <w:nsid w:val="3F5A1164"/>
    <w:multiLevelType w:val="multilevel"/>
    <w:tmpl w:val="3F5A1164"/>
    <w:lvl w:ilvl="0">
      <w:numFmt w:val="bullet"/>
      <w:lvlText w:val="•"/>
      <w:lvlJc w:val="left"/>
      <w:pPr>
        <w:ind w:left="252" w:hanging="132"/>
      </w:pPr>
      <w:rPr>
        <w:rFonts w:ascii="Times New Roman" w:eastAsia="Times New Roman" w:hAnsi="Times New Roman" w:cs="Times New Roman" w:hint="default"/>
        <w:b w:val="0"/>
        <w:bCs w:val="0"/>
        <w:i w:val="0"/>
        <w:iCs w:val="0"/>
        <w:spacing w:val="0"/>
        <w:w w:val="99"/>
        <w:sz w:val="22"/>
        <w:szCs w:val="22"/>
        <w:lang w:eastAsia="en-US" w:bidi="ar-SA"/>
      </w:rPr>
    </w:lvl>
    <w:lvl w:ilvl="1">
      <w:numFmt w:val="bullet"/>
      <w:lvlText w:val="•"/>
      <w:lvlJc w:val="left"/>
      <w:pPr>
        <w:ind w:left="759" w:hanging="132"/>
      </w:pPr>
      <w:rPr>
        <w:rFonts w:hint="default"/>
        <w:lang w:eastAsia="en-US" w:bidi="ar-SA"/>
      </w:rPr>
    </w:lvl>
    <w:lvl w:ilvl="2">
      <w:numFmt w:val="bullet"/>
      <w:lvlText w:val="•"/>
      <w:lvlJc w:val="left"/>
      <w:pPr>
        <w:ind w:left="1258" w:hanging="132"/>
      </w:pPr>
      <w:rPr>
        <w:rFonts w:hint="default"/>
        <w:lang w:eastAsia="en-US" w:bidi="ar-SA"/>
      </w:rPr>
    </w:lvl>
    <w:lvl w:ilvl="3">
      <w:numFmt w:val="bullet"/>
      <w:lvlText w:val="•"/>
      <w:lvlJc w:val="left"/>
      <w:pPr>
        <w:ind w:left="1757" w:hanging="132"/>
      </w:pPr>
      <w:rPr>
        <w:rFonts w:hint="default"/>
        <w:lang w:eastAsia="en-US" w:bidi="ar-SA"/>
      </w:rPr>
    </w:lvl>
    <w:lvl w:ilvl="4">
      <w:numFmt w:val="bullet"/>
      <w:lvlText w:val="•"/>
      <w:lvlJc w:val="left"/>
      <w:pPr>
        <w:ind w:left="2257" w:hanging="132"/>
      </w:pPr>
      <w:rPr>
        <w:rFonts w:hint="default"/>
        <w:lang w:eastAsia="en-US" w:bidi="ar-SA"/>
      </w:rPr>
    </w:lvl>
    <w:lvl w:ilvl="5">
      <w:numFmt w:val="bullet"/>
      <w:lvlText w:val="•"/>
      <w:lvlJc w:val="left"/>
      <w:pPr>
        <w:ind w:left="2756" w:hanging="132"/>
      </w:pPr>
      <w:rPr>
        <w:rFonts w:hint="default"/>
        <w:lang w:eastAsia="en-US" w:bidi="ar-SA"/>
      </w:rPr>
    </w:lvl>
    <w:lvl w:ilvl="6">
      <w:numFmt w:val="bullet"/>
      <w:lvlText w:val="•"/>
      <w:lvlJc w:val="left"/>
      <w:pPr>
        <w:ind w:left="3255" w:hanging="132"/>
      </w:pPr>
      <w:rPr>
        <w:rFonts w:hint="default"/>
        <w:lang w:eastAsia="en-US" w:bidi="ar-SA"/>
      </w:rPr>
    </w:lvl>
    <w:lvl w:ilvl="7">
      <w:numFmt w:val="bullet"/>
      <w:lvlText w:val="•"/>
      <w:lvlJc w:val="left"/>
      <w:pPr>
        <w:ind w:left="3755" w:hanging="132"/>
      </w:pPr>
      <w:rPr>
        <w:rFonts w:hint="default"/>
        <w:lang w:eastAsia="en-US" w:bidi="ar-SA"/>
      </w:rPr>
    </w:lvl>
    <w:lvl w:ilvl="8">
      <w:numFmt w:val="bullet"/>
      <w:lvlText w:val="•"/>
      <w:lvlJc w:val="left"/>
      <w:pPr>
        <w:ind w:left="4254" w:hanging="132"/>
      </w:pPr>
      <w:rPr>
        <w:rFonts w:hint="default"/>
        <w:lang w:eastAsia="en-US" w:bidi="ar-SA"/>
      </w:rPr>
    </w:lvl>
  </w:abstractNum>
  <w:abstractNum w:abstractNumId="108" w15:restartNumberingAfterBreak="0">
    <w:nsid w:val="40721EC2"/>
    <w:multiLevelType w:val="multilevel"/>
    <w:tmpl w:val="40721EC2"/>
    <w:lvl w:ilvl="0">
      <w:numFmt w:val="bullet"/>
      <w:lvlText w:val="-"/>
      <w:lvlJc w:val="left"/>
      <w:pPr>
        <w:ind w:left="242"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27" w:hanging="130"/>
      </w:pPr>
      <w:rPr>
        <w:rFonts w:hint="default"/>
        <w:lang w:eastAsia="en-US" w:bidi="ar-SA"/>
      </w:rPr>
    </w:lvl>
    <w:lvl w:ilvl="2">
      <w:numFmt w:val="bullet"/>
      <w:lvlText w:val="•"/>
      <w:lvlJc w:val="left"/>
      <w:pPr>
        <w:ind w:left="1414" w:hanging="130"/>
      </w:pPr>
      <w:rPr>
        <w:rFonts w:hint="default"/>
        <w:lang w:eastAsia="en-US" w:bidi="ar-SA"/>
      </w:rPr>
    </w:lvl>
    <w:lvl w:ilvl="3">
      <w:numFmt w:val="bullet"/>
      <w:lvlText w:val="•"/>
      <w:lvlJc w:val="left"/>
      <w:pPr>
        <w:ind w:left="2001" w:hanging="130"/>
      </w:pPr>
      <w:rPr>
        <w:rFonts w:hint="default"/>
        <w:lang w:eastAsia="en-US" w:bidi="ar-SA"/>
      </w:rPr>
    </w:lvl>
    <w:lvl w:ilvl="4">
      <w:numFmt w:val="bullet"/>
      <w:lvlText w:val="•"/>
      <w:lvlJc w:val="left"/>
      <w:pPr>
        <w:ind w:left="2588" w:hanging="130"/>
      </w:pPr>
      <w:rPr>
        <w:rFonts w:hint="default"/>
        <w:lang w:eastAsia="en-US" w:bidi="ar-SA"/>
      </w:rPr>
    </w:lvl>
    <w:lvl w:ilvl="5">
      <w:numFmt w:val="bullet"/>
      <w:lvlText w:val="•"/>
      <w:lvlJc w:val="left"/>
      <w:pPr>
        <w:ind w:left="3175" w:hanging="130"/>
      </w:pPr>
      <w:rPr>
        <w:rFonts w:hint="default"/>
        <w:lang w:eastAsia="en-US" w:bidi="ar-SA"/>
      </w:rPr>
    </w:lvl>
    <w:lvl w:ilvl="6">
      <w:numFmt w:val="bullet"/>
      <w:lvlText w:val="•"/>
      <w:lvlJc w:val="left"/>
      <w:pPr>
        <w:ind w:left="3762" w:hanging="130"/>
      </w:pPr>
      <w:rPr>
        <w:rFonts w:hint="default"/>
        <w:lang w:eastAsia="en-US" w:bidi="ar-SA"/>
      </w:rPr>
    </w:lvl>
    <w:lvl w:ilvl="7">
      <w:numFmt w:val="bullet"/>
      <w:lvlText w:val="•"/>
      <w:lvlJc w:val="left"/>
      <w:pPr>
        <w:ind w:left="4349" w:hanging="130"/>
      </w:pPr>
      <w:rPr>
        <w:rFonts w:hint="default"/>
        <w:lang w:eastAsia="en-US" w:bidi="ar-SA"/>
      </w:rPr>
    </w:lvl>
    <w:lvl w:ilvl="8">
      <w:numFmt w:val="bullet"/>
      <w:lvlText w:val="•"/>
      <w:lvlJc w:val="left"/>
      <w:pPr>
        <w:ind w:left="4936" w:hanging="130"/>
      </w:pPr>
      <w:rPr>
        <w:rFonts w:hint="default"/>
        <w:lang w:eastAsia="en-US" w:bidi="ar-SA"/>
      </w:rPr>
    </w:lvl>
  </w:abstractNum>
  <w:abstractNum w:abstractNumId="109" w15:restartNumberingAfterBreak="0">
    <w:nsid w:val="4079153B"/>
    <w:multiLevelType w:val="multilevel"/>
    <w:tmpl w:val="4079153B"/>
    <w:lvl w:ilvl="0">
      <w:start w:val="1"/>
      <w:numFmt w:val="decimal"/>
      <w:lvlText w:val="%1."/>
      <w:lvlJc w:val="left"/>
      <w:pPr>
        <w:ind w:left="364" w:hanging="2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66" w:hanging="260"/>
      </w:pPr>
      <w:rPr>
        <w:rFonts w:hint="default"/>
        <w:lang w:eastAsia="en-US" w:bidi="ar-SA"/>
      </w:rPr>
    </w:lvl>
    <w:lvl w:ilvl="2">
      <w:numFmt w:val="bullet"/>
      <w:lvlText w:val="•"/>
      <w:lvlJc w:val="left"/>
      <w:pPr>
        <w:ind w:left="1573" w:hanging="260"/>
      </w:pPr>
      <w:rPr>
        <w:rFonts w:hint="default"/>
        <w:lang w:eastAsia="en-US" w:bidi="ar-SA"/>
      </w:rPr>
    </w:lvl>
    <w:lvl w:ilvl="3">
      <w:numFmt w:val="bullet"/>
      <w:lvlText w:val="•"/>
      <w:lvlJc w:val="left"/>
      <w:pPr>
        <w:ind w:left="2180" w:hanging="260"/>
      </w:pPr>
      <w:rPr>
        <w:rFonts w:hint="default"/>
        <w:lang w:eastAsia="en-US" w:bidi="ar-SA"/>
      </w:rPr>
    </w:lvl>
    <w:lvl w:ilvl="4">
      <w:numFmt w:val="bullet"/>
      <w:lvlText w:val="•"/>
      <w:lvlJc w:val="left"/>
      <w:pPr>
        <w:ind w:left="2787" w:hanging="260"/>
      </w:pPr>
      <w:rPr>
        <w:rFonts w:hint="default"/>
        <w:lang w:eastAsia="en-US" w:bidi="ar-SA"/>
      </w:rPr>
    </w:lvl>
    <w:lvl w:ilvl="5">
      <w:numFmt w:val="bullet"/>
      <w:lvlText w:val="•"/>
      <w:lvlJc w:val="left"/>
      <w:pPr>
        <w:ind w:left="3394" w:hanging="260"/>
      </w:pPr>
      <w:rPr>
        <w:rFonts w:hint="default"/>
        <w:lang w:eastAsia="en-US" w:bidi="ar-SA"/>
      </w:rPr>
    </w:lvl>
    <w:lvl w:ilvl="6">
      <w:numFmt w:val="bullet"/>
      <w:lvlText w:val="•"/>
      <w:lvlJc w:val="left"/>
      <w:pPr>
        <w:ind w:left="4001" w:hanging="260"/>
      </w:pPr>
      <w:rPr>
        <w:rFonts w:hint="default"/>
        <w:lang w:eastAsia="en-US" w:bidi="ar-SA"/>
      </w:rPr>
    </w:lvl>
    <w:lvl w:ilvl="7">
      <w:numFmt w:val="bullet"/>
      <w:lvlText w:val="•"/>
      <w:lvlJc w:val="left"/>
      <w:pPr>
        <w:ind w:left="4608" w:hanging="260"/>
      </w:pPr>
      <w:rPr>
        <w:rFonts w:hint="default"/>
        <w:lang w:eastAsia="en-US" w:bidi="ar-SA"/>
      </w:rPr>
    </w:lvl>
    <w:lvl w:ilvl="8">
      <w:numFmt w:val="bullet"/>
      <w:lvlText w:val="•"/>
      <w:lvlJc w:val="left"/>
      <w:pPr>
        <w:ind w:left="5215" w:hanging="260"/>
      </w:pPr>
      <w:rPr>
        <w:rFonts w:hint="default"/>
        <w:lang w:eastAsia="en-US" w:bidi="ar-SA"/>
      </w:rPr>
    </w:lvl>
  </w:abstractNum>
  <w:abstractNum w:abstractNumId="110" w15:restartNumberingAfterBreak="0">
    <w:nsid w:val="40F24556"/>
    <w:multiLevelType w:val="multilevel"/>
    <w:tmpl w:val="40F24556"/>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93" w:hanging="224"/>
      </w:pPr>
      <w:rPr>
        <w:rFonts w:hint="default"/>
        <w:lang w:eastAsia="en-US" w:bidi="ar-SA"/>
      </w:rPr>
    </w:lvl>
    <w:lvl w:ilvl="2">
      <w:numFmt w:val="bullet"/>
      <w:lvlText w:val="•"/>
      <w:lvlJc w:val="left"/>
      <w:pPr>
        <w:ind w:left="1447" w:hanging="224"/>
      </w:pPr>
      <w:rPr>
        <w:rFonts w:hint="default"/>
        <w:lang w:eastAsia="en-US" w:bidi="ar-SA"/>
      </w:rPr>
    </w:lvl>
    <w:lvl w:ilvl="3">
      <w:numFmt w:val="bullet"/>
      <w:lvlText w:val="•"/>
      <w:lvlJc w:val="left"/>
      <w:pPr>
        <w:ind w:left="2001" w:hanging="224"/>
      </w:pPr>
      <w:rPr>
        <w:rFonts w:hint="default"/>
        <w:lang w:eastAsia="en-US" w:bidi="ar-SA"/>
      </w:rPr>
    </w:lvl>
    <w:lvl w:ilvl="4">
      <w:numFmt w:val="bullet"/>
      <w:lvlText w:val="•"/>
      <w:lvlJc w:val="left"/>
      <w:pPr>
        <w:ind w:left="2555" w:hanging="224"/>
      </w:pPr>
      <w:rPr>
        <w:rFonts w:hint="default"/>
        <w:lang w:eastAsia="en-US" w:bidi="ar-SA"/>
      </w:rPr>
    </w:lvl>
    <w:lvl w:ilvl="5">
      <w:numFmt w:val="bullet"/>
      <w:lvlText w:val="•"/>
      <w:lvlJc w:val="left"/>
      <w:pPr>
        <w:ind w:left="3109" w:hanging="224"/>
      </w:pPr>
      <w:rPr>
        <w:rFonts w:hint="default"/>
        <w:lang w:eastAsia="en-US" w:bidi="ar-SA"/>
      </w:rPr>
    </w:lvl>
    <w:lvl w:ilvl="6">
      <w:numFmt w:val="bullet"/>
      <w:lvlText w:val="•"/>
      <w:lvlJc w:val="left"/>
      <w:pPr>
        <w:ind w:left="3663" w:hanging="224"/>
      </w:pPr>
      <w:rPr>
        <w:rFonts w:hint="default"/>
        <w:lang w:eastAsia="en-US" w:bidi="ar-SA"/>
      </w:rPr>
    </w:lvl>
    <w:lvl w:ilvl="7">
      <w:numFmt w:val="bullet"/>
      <w:lvlText w:val="•"/>
      <w:lvlJc w:val="left"/>
      <w:pPr>
        <w:ind w:left="4217" w:hanging="224"/>
      </w:pPr>
      <w:rPr>
        <w:rFonts w:hint="default"/>
        <w:lang w:eastAsia="en-US" w:bidi="ar-SA"/>
      </w:rPr>
    </w:lvl>
    <w:lvl w:ilvl="8">
      <w:numFmt w:val="bullet"/>
      <w:lvlText w:val="•"/>
      <w:lvlJc w:val="left"/>
      <w:pPr>
        <w:ind w:left="4771" w:hanging="224"/>
      </w:pPr>
      <w:rPr>
        <w:rFonts w:hint="default"/>
        <w:lang w:eastAsia="en-US" w:bidi="ar-SA"/>
      </w:rPr>
    </w:lvl>
  </w:abstractNum>
  <w:abstractNum w:abstractNumId="111" w15:restartNumberingAfterBreak="0">
    <w:nsid w:val="412026BA"/>
    <w:multiLevelType w:val="multilevel"/>
    <w:tmpl w:val="412026BA"/>
    <w:lvl w:ilvl="0">
      <w:start w:val="1"/>
      <w:numFmt w:val="decimal"/>
      <w:lvlText w:val="%1."/>
      <w:lvlJc w:val="left"/>
      <w:pPr>
        <w:ind w:left="620"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210" w:hanging="720"/>
      </w:pPr>
      <w:rPr>
        <w:rFonts w:hint="default"/>
        <w:lang w:eastAsia="en-US" w:bidi="ar-SA"/>
      </w:rPr>
    </w:lvl>
    <w:lvl w:ilvl="2">
      <w:numFmt w:val="bullet"/>
      <w:lvlText w:val="•"/>
      <w:lvlJc w:val="left"/>
      <w:pPr>
        <w:ind w:left="3800" w:hanging="720"/>
      </w:pPr>
      <w:rPr>
        <w:rFonts w:hint="default"/>
        <w:lang w:eastAsia="en-US" w:bidi="ar-SA"/>
      </w:rPr>
    </w:lvl>
    <w:lvl w:ilvl="3">
      <w:numFmt w:val="bullet"/>
      <w:lvlText w:val="•"/>
      <w:lvlJc w:val="left"/>
      <w:pPr>
        <w:ind w:left="5390" w:hanging="720"/>
      </w:pPr>
      <w:rPr>
        <w:rFonts w:hint="default"/>
        <w:lang w:eastAsia="en-US" w:bidi="ar-SA"/>
      </w:rPr>
    </w:lvl>
    <w:lvl w:ilvl="4">
      <w:numFmt w:val="bullet"/>
      <w:lvlText w:val="•"/>
      <w:lvlJc w:val="left"/>
      <w:pPr>
        <w:ind w:left="6980" w:hanging="720"/>
      </w:pPr>
      <w:rPr>
        <w:rFonts w:hint="default"/>
        <w:lang w:eastAsia="en-US" w:bidi="ar-SA"/>
      </w:rPr>
    </w:lvl>
    <w:lvl w:ilvl="5">
      <w:numFmt w:val="bullet"/>
      <w:lvlText w:val="•"/>
      <w:lvlJc w:val="left"/>
      <w:pPr>
        <w:ind w:left="8570" w:hanging="720"/>
      </w:pPr>
      <w:rPr>
        <w:rFonts w:hint="default"/>
        <w:lang w:eastAsia="en-US" w:bidi="ar-SA"/>
      </w:rPr>
    </w:lvl>
    <w:lvl w:ilvl="6">
      <w:numFmt w:val="bullet"/>
      <w:lvlText w:val="•"/>
      <w:lvlJc w:val="left"/>
      <w:pPr>
        <w:ind w:left="10160" w:hanging="720"/>
      </w:pPr>
      <w:rPr>
        <w:rFonts w:hint="default"/>
        <w:lang w:eastAsia="en-US" w:bidi="ar-SA"/>
      </w:rPr>
    </w:lvl>
    <w:lvl w:ilvl="7">
      <w:numFmt w:val="bullet"/>
      <w:lvlText w:val="•"/>
      <w:lvlJc w:val="left"/>
      <w:pPr>
        <w:ind w:left="11750" w:hanging="720"/>
      </w:pPr>
      <w:rPr>
        <w:rFonts w:hint="default"/>
        <w:lang w:eastAsia="en-US" w:bidi="ar-SA"/>
      </w:rPr>
    </w:lvl>
    <w:lvl w:ilvl="8">
      <w:numFmt w:val="bullet"/>
      <w:lvlText w:val="•"/>
      <w:lvlJc w:val="left"/>
      <w:pPr>
        <w:ind w:left="13340" w:hanging="720"/>
      </w:pPr>
      <w:rPr>
        <w:rFonts w:hint="default"/>
        <w:lang w:eastAsia="en-US" w:bidi="ar-SA"/>
      </w:rPr>
    </w:lvl>
  </w:abstractNum>
  <w:abstractNum w:abstractNumId="112" w15:restartNumberingAfterBreak="0">
    <w:nsid w:val="412D0BF7"/>
    <w:multiLevelType w:val="multilevel"/>
    <w:tmpl w:val="412D0BF7"/>
    <w:lvl w:ilvl="0">
      <w:start w:val="3"/>
      <w:numFmt w:val="decimal"/>
      <w:lvlText w:val="%1"/>
      <w:lvlJc w:val="left"/>
      <w:pPr>
        <w:ind w:left="646" w:hanging="593"/>
      </w:pPr>
      <w:rPr>
        <w:rFonts w:hint="default"/>
        <w:lang w:eastAsia="en-US" w:bidi="ar-SA"/>
      </w:rPr>
    </w:lvl>
    <w:lvl w:ilvl="1">
      <w:start w:val="4"/>
      <w:numFmt w:val="decimal"/>
      <w:lvlText w:val="%1.%2"/>
      <w:lvlJc w:val="left"/>
      <w:pPr>
        <w:ind w:left="646" w:hanging="593"/>
      </w:pPr>
      <w:rPr>
        <w:rFonts w:hint="default"/>
        <w:lang w:eastAsia="en-US" w:bidi="ar-SA"/>
      </w:rPr>
    </w:lvl>
    <w:lvl w:ilvl="2">
      <w:start w:val="5"/>
      <w:numFmt w:val="decimal"/>
      <w:lvlText w:val="%1.%2.%3."/>
      <w:lvlJc w:val="left"/>
      <w:pPr>
        <w:ind w:left="646" w:hanging="593"/>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4547" w:hanging="593"/>
      </w:pPr>
      <w:rPr>
        <w:rFonts w:hint="default"/>
        <w:lang w:eastAsia="en-US" w:bidi="ar-SA"/>
      </w:rPr>
    </w:lvl>
    <w:lvl w:ilvl="4">
      <w:numFmt w:val="bullet"/>
      <w:lvlText w:val="•"/>
      <w:lvlJc w:val="left"/>
      <w:pPr>
        <w:ind w:left="5850" w:hanging="593"/>
      </w:pPr>
      <w:rPr>
        <w:rFonts w:hint="default"/>
        <w:lang w:eastAsia="en-US" w:bidi="ar-SA"/>
      </w:rPr>
    </w:lvl>
    <w:lvl w:ilvl="5">
      <w:numFmt w:val="bullet"/>
      <w:lvlText w:val="•"/>
      <w:lvlJc w:val="left"/>
      <w:pPr>
        <w:ind w:left="7153" w:hanging="593"/>
      </w:pPr>
      <w:rPr>
        <w:rFonts w:hint="default"/>
        <w:lang w:eastAsia="en-US" w:bidi="ar-SA"/>
      </w:rPr>
    </w:lvl>
    <w:lvl w:ilvl="6">
      <w:numFmt w:val="bullet"/>
      <w:lvlText w:val="•"/>
      <w:lvlJc w:val="left"/>
      <w:pPr>
        <w:ind w:left="8455" w:hanging="593"/>
      </w:pPr>
      <w:rPr>
        <w:rFonts w:hint="default"/>
        <w:lang w:eastAsia="en-US" w:bidi="ar-SA"/>
      </w:rPr>
    </w:lvl>
    <w:lvl w:ilvl="7">
      <w:numFmt w:val="bullet"/>
      <w:lvlText w:val="•"/>
      <w:lvlJc w:val="left"/>
      <w:pPr>
        <w:ind w:left="9758" w:hanging="593"/>
      </w:pPr>
      <w:rPr>
        <w:rFonts w:hint="default"/>
        <w:lang w:eastAsia="en-US" w:bidi="ar-SA"/>
      </w:rPr>
    </w:lvl>
    <w:lvl w:ilvl="8">
      <w:numFmt w:val="bullet"/>
      <w:lvlText w:val="•"/>
      <w:lvlJc w:val="left"/>
      <w:pPr>
        <w:ind w:left="11060" w:hanging="593"/>
      </w:pPr>
      <w:rPr>
        <w:rFonts w:hint="default"/>
        <w:lang w:eastAsia="en-US" w:bidi="ar-SA"/>
      </w:rPr>
    </w:lvl>
  </w:abstractNum>
  <w:abstractNum w:abstractNumId="113" w15:restartNumberingAfterBreak="0">
    <w:nsid w:val="414950E9"/>
    <w:multiLevelType w:val="multilevel"/>
    <w:tmpl w:val="414950E9"/>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114" w15:restartNumberingAfterBreak="0">
    <w:nsid w:val="417D19EA"/>
    <w:multiLevelType w:val="multilevel"/>
    <w:tmpl w:val="417D19EA"/>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73" w:hanging="224"/>
      </w:pPr>
      <w:rPr>
        <w:rFonts w:hint="default"/>
        <w:lang w:eastAsia="en-US" w:bidi="ar-SA"/>
      </w:rPr>
    </w:lvl>
    <w:lvl w:ilvl="2">
      <w:numFmt w:val="bullet"/>
      <w:lvlText w:val="•"/>
      <w:lvlJc w:val="left"/>
      <w:pPr>
        <w:ind w:left="1407" w:hanging="224"/>
      </w:pPr>
      <w:rPr>
        <w:rFonts w:hint="default"/>
        <w:lang w:eastAsia="en-US" w:bidi="ar-SA"/>
      </w:rPr>
    </w:lvl>
    <w:lvl w:ilvl="3">
      <w:numFmt w:val="bullet"/>
      <w:lvlText w:val="•"/>
      <w:lvlJc w:val="left"/>
      <w:pPr>
        <w:ind w:left="1940" w:hanging="224"/>
      </w:pPr>
      <w:rPr>
        <w:rFonts w:hint="default"/>
        <w:lang w:eastAsia="en-US" w:bidi="ar-SA"/>
      </w:rPr>
    </w:lvl>
    <w:lvl w:ilvl="4">
      <w:numFmt w:val="bullet"/>
      <w:lvlText w:val="•"/>
      <w:lvlJc w:val="left"/>
      <w:pPr>
        <w:ind w:left="2474" w:hanging="224"/>
      </w:pPr>
      <w:rPr>
        <w:rFonts w:hint="default"/>
        <w:lang w:eastAsia="en-US" w:bidi="ar-SA"/>
      </w:rPr>
    </w:lvl>
    <w:lvl w:ilvl="5">
      <w:numFmt w:val="bullet"/>
      <w:lvlText w:val="•"/>
      <w:lvlJc w:val="left"/>
      <w:pPr>
        <w:ind w:left="3008" w:hanging="224"/>
      </w:pPr>
      <w:rPr>
        <w:rFonts w:hint="default"/>
        <w:lang w:eastAsia="en-US" w:bidi="ar-SA"/>
      </w:rPr>
    </w:lvl>
    <w:lvl w:ilvl="6">
      <w:numFmt w:val="bullet"/>
      <w:lvlText w:val="•"/>
      <w:lvlJc w:val="left"/>
      <w:pPr>
        <w:ind w:left="3541" w:hanging="224"/>
      </w:pPr>
      <w:rPr>
        <w:rFonts w:hint="default"/>
        <w:lang w:eastAsia="en-US" w:bidi="ar-SA"/>
      </w:rPr>
    </w:lvl>
    <w:lvl w:ilvl="7">
      <w:numFmt w:val="bullet"/>
      <w:lvlText w:val="•"/>
      <w:lvlJc w:val="left"/>
      <w:pPr>
        <w:ind w:left="4075" w:hanging="224"/>
      </w:pPr>
      <w:rPr>
        <w:rFonts w:hint="default"/>
        <w:lang w:eastAsia="en-US" w:bidi="ar-SA"/>
      </w:rPr>
    </w:lvl>
    <w:lvl w:ilvl="8">
      <w:numFmt w:val="bullet"/>
      <w:lvlText w:val="•"/>
      <w:lvlJc w:val="left"/>
      <w:pPr>
        <w:ind w:left="4608" w:hanging="224"/>
      </w:pPr>
      <w:rPr>
        <w:rFonts w:hint="default"/>
        <w:lang w:eastAsia="en-US" w:bidi="ar-SA"/>
      </w:rPr>
    </w:lvl>
  </w:abstractNum>
  <w:abstractNum w:abstractNumId="115" w15:restartNumberingAfterBreak="0">
    <w:nsid w:val="426B355C"/>
    <w:multiLevelType w:val="multilevel"/>
    <w:tmpl w:val="426B35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6" w15:restartNumberingAfterBreak="0">
    <w:nsid w:val="43125E12"/>
    <w:multiLevelType w:val="multilevel"/>
    <w:tmpl w:val="43125E12"/>
    <w:lvl w:ilvl="0">
      <w:start w:val="10"/>
      <w:numFmt w:val="decimal"/>
      <w:lvlText w:val="%1"/>
      <w:lvlJc w:val="left"/>
      <w:pPr>
        <w:ind w:left="1818" w:hanging="721"/>
      </w:pPr>
      <w:rPr>
        <w:rFonts w:hint="default"/>
        <w:lang w:eastAsia="en-US" w:bidi="ar-SA"/>
      </w:rPr>
    </w:lvl>
    <w:lvl w:ilvl="1">
      <w:start w:val="1"/>
      <w:numFmt w:val="decimal"/>
      <w:lvlText w:val="%1.%2"/>
      <w:lvlJc w:val="left"/>
      <w:pPr>
        <w:ind w:left="1818" w:hanging="721"/>
      </w:pPr>
      <w:rPr>
        <w:rFonts w:hint="default"/>
        <w:lang w:eastAsia="en-US" w:bidi="ar-SA"/>
      </w:rPr>
    </w:lvl>
    <w:lvl w:ilvl="2">
      <w:start w:val="1"/>
      <w:numFmt w:val="decimal"/>
      <w:lvlText w:val="%1.%2.%3."/>
      <w:lvlJc w:val="left"/>
      <w:pPr>
        <w:ind w:left="1818" w:hanging="721"/>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6230" w:hanging="721"/>
      </w:pPr>
      <w:rPr>
        <w:rFonts w:hint="default"/>
        <w:lang w:eastAsia="en-US" w:bidi="ar-SA"/>
      </w:rPr>
    </w:lvl>
    <w:lvl w:ilvl="4">
      <w:numFmt w:val="bullet"/>
      <w:lvlText w:val="•"/>
      <w:lvlJc w:val="left"/>
      <w:pPr>
        <w:ind w:left="7700" w:hanging="721"/>
      </w:pPr>
      <w:rPr>
        <w:rFonts w:hint="default"/>
        <w:lang w:eastAsia="en-US" w:bidi="ar-SA"/>
      </w:rPr>
    </w:lvl>
    <w:lvl w:ilvl="5">
      <w:numFmt w:val="bullet"/>
      <w:lvlText w:val="•"/>
      <w:lvlJc w:val="left"/>
      <w:pPr>
        <w:ind w:left="9170" w:hanging="721"/>
      </w:pPr>
      <w:rPr>
        <w:rFonts w:hint="default"/>
        <w:lang w:eastAsia="en-US" w:bidi="ar-SA"/>
      </w:rPr>
    </w:lvl>
    <w:lvl w:ilvl="6">
      <w:numFmt w:val="bullet"/>
      <w:lvlText w:val="•"/>
      <w:lvlJc w:val="left"/>
      <w:pPr>
        <w:ind w:left="10640" w:hanging="721"/>
      </w:pPr>
      <w:rPr>
        <w:rFonts w:hint="default"/>
        <w:lang w:eastAsia="en-US" w:bidi="ar-SA"/>
      </w:rPr>
    </w:lvl>
    <w:lvl w:ilvl="7">
      <w:numFmt w:val="bullet"/>
      <w:lvlText w:val="•"/>
      <w:lvlJc w:val="left"/>
      <w:pPr>
        <w:ind w:left="12110" w:hanging="721"/>
      </w:pPr>
      <w:rPr>
        <w:rFonts w:hint="default"/>
        <w:lang w:eastAsia="en-US" w:bidi="ar-SA"/>
      </w:rPr>
    </w:lvl>
    <w:lvl w:ilvl="8">
      <w:numFmt w:val="bullet"/>
      <w:lvlText w:val="•"/>
      <w:lvlJc w:val="left"/>
      <w:pPr>
        <w:ind w:left="13580" w:hanging="721"/>
      </w:pPr>
      <w:rPr>
        <w:rFonts w:hint="default"/>
        <w:lang w:eastAsia="en-US" w:bidi="ar-SA"/>
      </w:rPr>
    </w:lvl>
  </w:abstractNum>
  <w:abstractNum w:abstractNumId="117" w15:restartNumberingAfterBreak="0">
    <w:nsid w:val="45B60A00"/>
    <w:multiLevelType w:val="multilevel"/>
    <w:tmpl w:val="45B60A00"/>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118" w15:restartNumberingAfterBreak="0">
    <w:nsid w:val="45CE3482"/>
    <w:multiLevelType w:val="multilevel"/>
    <w:tmpl w:val="45CE3482"/>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19" w15:restartNumberingAfterBreak="0">
    <w:nsid w:val="47B36EF8"/>
    <w:multiLevelType w:val="multilevel"/>
    <w:tmpl w:val="47B36EF8"/>
    <w:lvl w:ilvl="0">
      <w:numFmt w:val="bullet"/>
      <w:lvlText w:val="-"/>
      <w:lvlJc w:val="left"/>
      <w:pPr>
        <w:ind w:left="1502" w:hanging="3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96" w:hanging="360"/>
      </w:pPr>
      <w:rPr>
        <w:rFonts w:hint="default"/>
        <w:lang w:eastAsia="en-US" w:bidi="ar-SA"/>
      </w:rPr>
    </w:lvl>
    <w:lvl w:ilvl="2">
      <w:numFmt w:val="bullet"/>
      <w:lvlText w:val="•"/>
      <w:lvlJc w:val="left"/>
      <w:pPr>
        <w:ind w:left="4292" w:hanging="360"/>
      </w:pPr>
      <w:rPr>
        <w:rFonts w:hint="default"/>
        <w:lang w:eastAsia="en-US" w:bidi="ar-SA"/>
      </w:rPr>
    </w:lvl>
    <w:lvl w:ilvl="3">
      <w:numFmt w:val="bullet"/>
      <w:lvlText w:val="•"/>
      <w:lvlJc w:val="left"/>
      <w:pPr>
        <w:ind w:left="5688" w:hanging="360"/>
      </w:pPr>
      <w:rPr>
        <w:rFonts w:hint="default"/>
        <w:lang w:eastAsia="en-US" w:bidi="ar-SA"/>
      </w:rPr>
    </w:lvl>
    <w:lvl w:ilvl="4">
      <w:numFmt w:val="bullet"/>
      <w:lvlText w:val="•"/>
      <w:lvlJc w:val="left"/>
      <w:pPr>
        <w:ind w:left="7084" w:hanging="360"/>
      </w:pPr>
      <w:rPr>
        <w:rFonts w:hint="default"/>
        <w:lang w:eastAsia="en-US" w:bidi="ar-SA"/>
      </w:rPr>
    </w:lvl>
    <w:lvl w:ilvl="5">
      <w:numFmt w:val="bullet"/>
      <w:lvlText w:val="•"/>
      <w:lvlJc w:val="left"/>
      <w:pPr>
        <w:ind w:left="8480" w:hanging="360"/>
      </w:pPr>
      <w:rPr>
        <w:rFonts w:hint="default"/>
        <w:lang w:eastAsia="en-US" w:bidi="ar-SA"/>
      </w:rPr>
    </w:lvl>
    <w:lvl w:ilvl="6">
      <w:numFmt w:val="bullet"/>
      <w:lvlText w:val="•"/>
      <w:lvlJc w:val="left"/>
      <w:pPr>
        <w:ind w:left="9876" w:hanging="360"/>
      </w:pPr>
      <w:rPr>
        <w:rFonts w:hint="default"/>
        <w:lang w:eastAsia="en-US" w:bidi="ar-SA"/>
      </w:rPr>
    </w:lvl>
    <w:lvl w:ilvl="7">
      <w:numFmt w:val="bullet"/>
      <w:lvlText w:val="•"/>
      <w:lvlJc w:val="left"/>
      <w:pPr>
        <w:ind w:left="11272" w:hanging="360"/>
      </w:pPr>
      <w:rPr>
        <w:rFonts w:hint="default"/>
        <w:lang w:eastAsia="en-US" w:bidi="ar-SA"/>
      </w:rPr>
    </w:lvl>
    <w:lvl w:ilvl="8">
      <w:numFmt w:val="bullet"/>
      <w:lvlText w:val="•"/>
      <w:lvlJc w:val="left"/>
      <w:pPr>
        <w:ind w:left="12668" w:hanging="360"/>
      </w:pPr>
      <w:rPr>
        <w:rFonts w:hint="default"/>
        <w:lang w:eastAsia="en-US" w:bidi="ar-SA"/>
      </w:rPr>
    </w:lvl>
  </w:abstractNum>
  <w:abstractNum w:abstractNumId="120" w15:restartNumberingAfterBreak="0">
    <w:nsid w:val="47E447F1"/>
    <w:multiLevelType w:val="multilevel"/>
    <w:tmpl w:val="47E447F1"/>
    <w:lvl w:ilvl="0">
      <w:start w:val="1"/>
      <w:numFmt w:val="decimal"/>
      <w:lvlText w:val="%1."/>
      <w:lvlJc w:val="left"/>
      <w:pPr>
        <w:ind w:left="615" w:hanging="167"/>
      </w:pPr>
      <w:rPr>
        <w:rFonts w:ascii="Times New Roman" w:eastAsia="Times New Roman" w:hAnsi="Times New Roman" w:cs="Times New Roman" w:hint="default"/>
        <w:b w:val="0"/>
        <w:bCs w:val="0"/>
        <w:i w:val="0"/>
        <w:iCs w:val="0"/>
        <w:spacing w:val="0"/>
        <w:w w:val="96"/>
        <w:sz w:val="20"/>
        <w:szCs w:val="20"/>
        <w:lang w:eastAsia="en-US" w:bidi="ar-SA"/>
      </w:rPr>
    </w:lvl>
    <w:lvl w:ilvl="1">
      <w:numFmt w:val="bullet"/>
      <w:lvlText w:val="•"/>
      <w:lvlJc w:val="left"/>
      <w:pPr>
        <w:ind w:left="1276" w:hanging="167"/>
      </w:pPr>
      <w:rPr>
        <w:rFonts w:hint="default"/>
        <w:lang w:eastAsia="en-US" w:bidi="ar-SA"/>
      </w:rPr>
    </w:lvl>
    <w:lvl w:ilvl="2">
      <w:numFmt w:val="bullet"/>
      <w:lvlText w:val="•"/>
      <w:lvlJc w:val="left"/>
      <w:pPr>
        <w:ind w:left="1933" w:hanging="167"/>
      </w:pPr>
      <w:rPr>
        <w:rFonts w:hint="default"/>
        <w:lang w:eastAsia="en-US" w:bidi="ar-SA"/>
      </w:rPr>
    </w:lvl>
    <w:lvl w:ilvl="3">
      <w:numFmt w:val="bullet"/>
      <w:lvlText w:val="•"/>
      <w:lvlJc w:val="left"/>
      <w:pPr>
        <w:ind w:left="2590" w:hanging="167"/>
      </w:pPr>
      <w:rPr>
        <w:rFonts w:hint="default"/>
        <w:lang w:eastAsia="en-US" w:bidi="ar-SA"/>
      </w:rPr>
    </w:lvl>
    <w:lvl w:ilvl="4">
      <w:numFmt w:val="bullet"/>
      <w:lvlText w:val="•"/>
      <w:lvlJc w:val="left"/>
      <w:pPr>
        <w:ind w:left="3247" w:hanging="167"/>
      </w:pPr>
      <w:rPr>
        <w:rFonts w:hint="default"/>
        <w:lang w:eastAsia="en-US" w:bidi="ar-SA"/>
      </w:rPr>
    </w:lvl>
    <w:lvl w:ilvl="5">
      <w:numFmt w:val="bullet"/>
      <w:lvlText w:val="•"/>
      <w:lvlJc w:val="left"/>
      <w:pPr>
        <w:ind w:left="3904" w:hanging="167"/>
      </w:pPr>
      <w:rPr>
        <w:rFonts w:hint="default"/>
        <w:lang w:eastAsia="en-US" w:bidi="ar-SA"/>
      </w:rPr>
    </w:lvl>
    <w:lvl w:ilvl="6">
      <w:numFmt w:val="bullet"/>
      <w:lvlText w:val="•"/>
      <w:lvlJc w:val="left"/>
      <w:pPr>
        <w:ind w:left="4561" w:hanging="167"/>
      </w:pPr>
      <w:rPr>
        <w:rFonts w:hint="default"/>
        <w:lang w:eastAsia="en-US" w:bidi="ar-SA"/>
      </w:rPr>
    </w:lvl>
    <w:lvl w:ilvl="7">
      <w:numFmt w:val="bullet"/>
      <w:lvlText w:val="•"/>
      <w:lvlJc w:val="left"/>
      <w:pPr>
        <w:ind w:left="5218" w:hanging="167"/>
      </w:pPr>
      <w:rPr>
        <w:rFonts w:hint="default"/>
        <w:lang w:eastAsia="en-US" w:bidi="ar-SA"/>
      </w:rPr>
    </w:lvl>
    <w:lvl w:ilvl="8">
      <w:numFmt w:val="bullet"/>
      <w:lvlText w:val="•"/>
      <w:lvlJc w:val="left"/>
      <w:pPr>
        <w:ind w:left="5875" w:hanging="167"/>
      </w:pPr>
      <w:rPr>
        <w:rFonts w:hint="default"/>
        <w:lang w:eastAsia="en-US" w:bidi="ar-SA"/>
      </w:rPr>
    </w:lvl>
  </w:abstractNum>
  <w:abstractNum w:abstractNumId="121" w15:restartNumberingAfterBreak="0">
    <w:nsid w:val="48064D72"/>
    <w:multiLevelType w:val="multilevel"/>
    <w:tmpl w:val="48064D72"/>
    <w:lvl w:ilvl="0">
      <w:start w:val="1"/>
      <w:numFmt w:val="decimal"/>
      <w:lvlText w:val="%1."/>
      <w:lvlJc w:val="left"/>
      <w:pPr>
        <w:ind w:left="620"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210" w:hanging="720"/>
      </w:pPr>
      <w:rPr>
        <w:rFonts w:hint="default"/>
        <w:lang w:eastAsia="en-US" w:bidi="ar-SA"/>
      </w:rPr>
    </w:lvl>
    <w:lvl w:ilvl="2">
      <w:numFmt w:val="bullet"/>
      <w:lvlText w:val="•"/>
      <w:lvlJc w:val="left"/>
      <w:pPr>
        <w:ind w:left="3800" w:hanging="720"/>
      </w:pPr>
      <w:rPr>
        <w:rFonts w:hint="default"/>
        <w:lang w:eastAsia="en-US" w:bidi="ar-SA"/>
      </w:rPr>
    </w:lvl>
    <w:lvl w:ilvl="3">
      <w:numFmt w:val="bullet"/>
      <w:lvlText w:val="•"/>
      <w:lvlJc w:val="left"/>
      <w:pPr>
        <w:ind w:left="5390" w:hanging="720"/>
      </w:pPr>
      <w:rPr>
        <w:rFonts w:hint="default"/>
        <w:lang w:eastAsia="en-US" w:bidi="ar-SA"/>
      </w:rPr>
    </w:lvl>
    <w:lvl w:ilvl="4">
      <w:numFmt w:val="bullet"/>
      <w:lvlText w:val="•"/>
      <w:lvlJc w:val="left"/>
      <w:pPr>
        <w:ind w:left="6980" w:hanging="720"/>
      </w:pPr>
      <w:rPr>
        <w:rFonts w:hint="default"/>
        <w:lang w:eastAsia="en-US" w:bidi="ar-SA"/>
      </w:rPr>
    </w:lvl>
    <w:lvl w:ilvl="5">
      <w:numFmt w:val="bullet"/>
      <w:lvlText w:val="•"/>
      <w:lvlJc w:val="left"/>
      <w:pPr>
        <w:ind w:left="8570" w:hanging="720"/>
      </w:pPr>
      <w:rPr>
        <w:rFonts w:hint="default"/>
        <w:lang w:eastAsia="en-US" w:bidi="ar-SA"/>
      </w:rPr>
    </w:lvl>
    <w:lvl w:ilvl="6">
      <w:numFmt w:val="bullet"/>
      <w:lvlText w:val="•"/>
      <w:lvlJc w:val="left"/>
      <w:pPr>
        <w:ind w:left="10160" w:hanging="720"/>
      </w:pPr>
      <w:rPr>
        <w:rFonts w:hint="default"/>
        <w:lang w:eastAsia="en-US" w:bidi="ar-SA"/>
      </w:rPr>
    </w:lvl>
    <w:lvl w:ilvl="7">
      <w:numFmt w:val="bullet"/>
      <w:lvlText w:val="•"/>
      <w:lvlJc w:val="left"/>
      <w:pPr>
        <w:ind w:left="11750" w:hanging="720"/>
      </w:pPr>
      <w:rPr>
        <w:rFonts w:hint="default"/>
        <w:lang w:eastAsia="en-US" w:bidi="ar-SA"/>
      </w:rPr>
    </w:lvl>
    <w:lvl w:ilvl="8">
      <w:numFmt w:val="bullet"/>
      <w:lvlText w:val="•"/>
      <w:lvlJc w:val="left"/>
      <w:pPr>
        <w:ind w:left="13340" w:hanging="720"/>
      </w:pPr>
      <w:rPr>
        <w:rFonts w:hint="default"/>
        <w:lang w:eastAsia="en-US" w:bidi="ar-SA"/>
      </w:rPr>
    </w:lvl>
  </w:abstractNum>
  <w:abstractNum w:abstractNumId="122" w15:restartNumberingAfterBreak="0">
    <w:nsid w:val="485229B2"/>
    <w:multiLevelType w:val="multilevel"/>
    <w:tmpl w:val="485229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3" w15:restartNumberingAfterBreak="0">
    <w:nsid w:val="4895343B"/>
    <w:multiLevelType w:val="multilevel"/>
    <w:tmpl w:val="4895343B"/>
    <w:lvl w:ilvl="0">
      <w:numFmt w:val="bullet"/>
      <w:lvlText w:val="-"/>
      <w:lvlJc w:val="left"/>
      <w:pPr>
        <w:ind w:left="1612" w:hanging="356"/>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110" w:hanging="356"/>
      </w:pPr>
      <w:rPr>
        <w:rFonts w:hint="default"/>
        <w:lang w:eastAsia="en-US" w:bidi="ar-SA"/>
      </w:rPr>
    </w:lvl>
    <w:lvl w:ilvl="2">
      <w:numFmt w:val="bullet"/>
      <w:lvlText w:val="•"/>
      <w:lvlJc w:val="left"/>
      <w:pPr>
        <w:ind w:left="4600" w:hanging="356"/>
      </w:pPr>
      <w:rPr>
        <w:rFonts w:hint="default"/>
        <w:lang w:eastAsia="en-US" w:bidi="ar-SA"/>
      </w:rPr>
    </w:lvl>
    <w:lvl w:ilvl="3">
      <w:numFmt w:val="bullet"/>
      <w:lvlText w:val="•"/>
      <w:lvlJc w:val="left"/>
      <w:pPr>
        <w:ind w:left="6090" w:hanging="356"/>
      </w:pPr>
      <w:rPr>
        <w:rFonts w:hint="default"/>
        <w:lang w:eastAsia="en-US" w:bidi="ar-SA"/>
      </w:rPr>
    </w:lvl>
    <w:lvl w:ilvl="4">
      <w:numFmt w:val="bullet"/>
      <w:lvlText w:val="•"/>
      <w:lvlJc w:val="left"/>
      <w:pPr>
        <w:ind w:left="7580" w:hanging="356"/>
      </w:pPr>
      <w:rPr>
        <w:rFonts w:hint="default"/>
        <w:lang w:eastAsia="en-US" w:bidi="ar-SA"/>
      </w:rPr>
    </w:lvl>
    <w:lvl w:ilvl="5">
      <w:numFmt w:val="bullet"/>
      <w:lvlText w:val="•"/>
      <w:lvlJc w:val="left"/>
      <w:pPr>
        <w:ind w:left="9070" w:hanging="356"/>
      </w:pPr>
      <w:rPr>
        <w:rFonts w:hint="default"/>
        <w:lang w:eastAsia="en-US" w:bidi="ar-SA"/>
      </w:rPr>
    </w:lvl>
    <w:lvl w:ilvl="6">
      <w:numFmt w:val="bullet"/>
      <w:lvlText w:val="•"/>
      <w:lvlJc w:val="left"/>
      <w:pPr>
        <w:ind w:left="10560" w:hanging="356"/>
      </w:pPr>
      <w:rPr>
        <w:rFonts w:hint="default"/>
        <w:lang w:eastAsia="en-US" w:bidi="ar-SA"/>
      </w:rPr>
    </w:lvl>
    <w:lvl w:ilvl="7">
      <w:numFmt w:val="bullet"/>
      <w:lvlText w:val="•"/>
      <w:lvlJc w:val="left"/>
      <w:pPr>
        <w:ind w:left="12050" w:hanging="356"/>
      </w:pPr>
      <w:rPr>
        <w:rFonts w:hint="default"/>
        <w:lang w:eastAsia="en-US" w:bidi="ar-SA"/>
      </w:rPr>
    </w:lvl>
    <w:lvl w:ilvl="8">
      <w:numFmt w:val="bullet"/>
      <w:lvlText w:val="•"/>
      <w:lvlJc w:val="left"/>
      <w:pPr>
        <w:ind w:left="13540" w:hanging="356"/>
      </w:pPr>
      <w:rPr>
        <w:rFonts w:hint="default"/>
        <w:lang w:eastAsia="en-US" w:bidi="ar-SA"/>
      </w:rPr>
    </w:lvl>
  </w:abstractNum>
  <w:abstractNum w:abstractNumId="124" w15:restartNumberingAfterBreak="0">
    <w:nsid w:val="491A3429"/>
    <w:multiLevelType w:val="multilevel"/>
    <w:tmpl w:val="491A3429"/>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25" w15:restartNumberingAfterBreak="0">
    <w:nsid w:val="49655E50"/>
    <w:multiLevelType w:val="multilevel"/>
    <w:tmpl w:val="49655E50"/>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126" w15:restartNumberingAfterBreak="0">
    <w:nsid w:val="4A1422A8"/>
    <w:multiLevelType w:val="multilevel"/>
    <w:tmpl w:val="4A1422A8"/>
    <w:lvl w:ilvl="0">
      <w:numFmt w:val="bullet"/>
      <w:lvlText w:val="-"/>
      <w:lvlJc w:val="left"/>
      <w:pPr>
        <w:ind w:left="1418" w:hanging="363"/>
      </w:pPr>
      <w:rPr>
        <w:rFonts w:ascii="Times New Roman" w:eastAsia="Times New Roman" w:hAnsi="Times New Roman" w:cs="Times New Roman" w:hint="default"/>
        <w:b w:val="0"/>
        <w:bCs w:val="0"/>
        <w:i w:val="0"/>
        <w:iCs w:val="0"/>
        <w:spacing w:val="0"/>
        <w:w w:val="100"/>
        <w:sz w:val="24"/>
        <w:szCs w:val="24"/>
        <w:lang w:eastAsia="en-US" w:bidi="ar-SA"/>
      </w:rPr>
    </w:lvl>
    <w:lvl w:ilvl="1">
      <w:numFmt w:val="bullet"/>
      <w:lvlText w:val="•"/>
      <w:lvlJc w:val="left"/>
      <w:pPr>
        <w:ind w:left="2803" w:hanging="363"/>
      </w:pPr>
      <w:rPr>
        <w:rFonts w:hint="default"/>
        <w:lang w:eastAsia="en-US" w:bidi="ar-SA"/>
      </w:rPr>
    </w:lvl>
    <w:lvl w:ilvl="2">
      <w:numFmt w:val="bullet"/>
      <w:lvlText w:val="•"/>
      <w:lvlJc w:val="left"/>
      <w:pPr>
        <w:ind w:left="4187" w:hanging="363"/>
      </w:pPr>
      <w:rPr>
        <w:rFonts w:hint="default"/>
        <w:lang w:eastAsia="en-US" w:bidi="ar-SA"/>
      </w:rPr>
    </w:lvl>
    <w:lvl w:ilvl="3">
      <w:numFmt w:val="bullet"/>
      <w:lvlText w:val="•"/>
      <w:lvlJc w:val="left"/>
      <w:pPr>
        <w:ind w:left="5571" w:hanging="363"/>
      </w:pPr>
      <w:rPr>
        <w:rFonts w:hint="default"/>
        <w:lang w:eastAsia="en-US" w:bidi="ar-SA"/>
      </w:rPr>
    </w:lvl>
    <w:lvl w:ilvl="4">
      <w:numFmt w:val="bullet"/>
      <w:lvlText w:val="•"/>
      <w:lvlJc w:val="left"/>
      <w:pPr>
        <w:ind w:left="6955" w:hanging="363"/>
      </w:pPr>
      <w:rPr>
        <w:rFonts w:hint="default"/>
        <w:lang w:eastAsia="en-US" w:bidi="ar-SA"/>
      </w:rPr>
    </w:lvl>
    <w:lvl w:ilvl="5">
      <w:numFmt w:val="bullet"/>
      <w:lvlText w:val="•"/>
      <w:lvlJc w:val="left"/>
      <w:pPr>
        <w:ind w:left="8339" w:hanging="363"/>
      </w:pPr>
      <w:rPr>
        <w:rFonts w:hint="default"/>
        <w:lang w:eastAsia="en-US" w:bidi="ar-SA"/>
      </w:rPr>
    </w:lvl>
    <w:lvl w:ilvl="6">
      <w:numFmt w:val="bullet"/>
      <w:lvlText w:val="•"/>
      <w:lvlJc w:val="left"/>
      <w:pPr>
        <w:ind w:left="9723" w:hanging="363"/>
      </w:pPr>
      <w:rPr>
        <w:rFonts w:hint="default"/>
        <w:lang w:eastAsia="en-US" w:bidi="ar-SA"/>
      </w:rPr>
    </w:lvl>
    <w:lvl w:ilvl="7">
      <w:numFmt w:val="bullet"/>
      <w:lvlText w:val="•"/>
      <w:lvlJc w:val="left"/>
      <w:pPr>
        <w:ind w:left="11106" w:hanging="363"/>
      </w:pPr>
      <w:rPr>
        <w:rFonts w:hint="default"/>
        <w:lang w:eastAsia="en-US" w:bidi="ar-SA"/>
      </w:rPr>
    </w:lvl>
    <w:lvl w:ilvl="8">
      <w:numFmt w:val="bullet"/>
      <w:lvlText w:val="•"/>
      <w:lvlJc w:val="left"/>
      <w:pPr>
        <w:ind w:left="12490" w:hanging="363"/>
      </w:pPr>
      <w:rPr>
        <w:rFonts w:hint="default"/>
        <w:lang w:eastAsia="en-US" w:bidi="ar-SA"/>
      </w:rPr>
    </w:lvl>
  </w:abstractNum>
  <w:abstractNum w:abstractNumId="127" w15:restartNumberingAfterBreak="0">
    <w:nsid w:val="4A35276E"/>
    <w:multiLevelType w:val="multilevel"/>
    <w:tmpl w:val="4A35276E"/>
    <w:lvl w:ilvl="0">
      <w:start w:val="1"/>
      <w:numFmt w:val="decimal"/>
      <w:lvlText w:val="%1."/>
      <w:lvlJc w:val="left"/>
      <w:pPr>
        <w:ind w:left="725"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483" w:hanging="361"/>
      </w:pPr>
      <w:rPr>
        <w:rFonts w:hint="default"/>
        <w:lang w:eastAsia="en-US" w:bidi="ar-SA"/>
      </w:rPr>
    </w:lvl>
    <w:lvl w:ilvl="2">
      <w:numFmt w:val="bullet"/>
      <w:lvlText w:val="•"/>
      <w:lvlJc w:val="left"/>
      <w:pPr>
        <w:ind w:left="2246" w:hanging="361"/>
      </w:pPr>
      <w:rPr>
        <w:rFonts w:hint="default"/>
        <w:lang w:eastAsia="en-US" w:bidi="ar-SA"/>
      </w:rPr>
    </w:lvl>
    <w:lvl w:ilvl="3">
      <w:numFmt w:val="bullet"/>
      <w:lvlText w:val="•"/>
      <w:lvlJc w:val="left"/>
      <w:pPr>
        <w:ind w:left="3009" w:hanging="361"/>
      </w:pPr>
      <w:rPr>
        <w:rFonts w:hint="default"/>
        <w:lang w:eastAsia="en-US" w:bidi="ar-SA"/>
      </w:rPr>
    </w:lvl>
    <w:lvl w:ilvl="4">
      <w:numFmt w:val="bullet"/>
      <w:lvlText w:val="•"/>
      <w:lvlJc w:val="left"/>
      <w:pPr>
        <w:ind w:left="3773" w:hanging="361"/>
      </w:pPr>
      <w:rPr>
        <w:rFonts w:hint="default"/>
        <w:lang w:eastAsia="en-US" w:bidi="ar-SA"/>
      </w:rPr>
    </w:lvl>
    <w:lvl w:ilvl="5">
      <w:numFmt w:val="bullet"/>
      <w:lvlText w:val="•"/>
      <w:lvlJc w:val="left"/>
      <w:pPr>
        <w:ind w:left="4536" w:hanging="361"/>
      </w:pPr>
      <w:rPr>
        <w:rFonts w:hint="default"/>
        <w:lang w:eastAsia="en-US" w:bidi="ar-SA"/>
      </w:rPr>
    </w:lvl>
    <w:lvl w:ilvl="6">
      <w:numFmt w:val="bullet"/>
      <w:lvlText w:val="•"/>
      <w:lvlJc w:val="left"/>
      <w:pPr>
        <w:ind w:left="5299" w:hanging="361"/>
      </w:pPr>
      <w:rPr>
        <w:rFonts w:hint="default"/>
        <w:lang w:eastAsia="en-US" w:bidi="ar-SA"/>
      </w:rPr>
    </w:lvl>
    <w:lvl w:ilvl="7">
      <w:numFmt w:val="bullet"/>
      <w:lvlText w:val="•"/>
      <w:lvlJc w:val="left"/>
      <w:pPr>
        <w:ind w:left="6063" w:hanging="361"/>
      </w:pPr>
      <w:rPr>
        <w:rFonts w:hint="default"/>
        <w:lang w:eastAsia="en-US" w:bidi="ar-SA"/>
      </w:rPr>
    </w:lvl>
    <w:lvl w:ilvl="8">
      <w:numFmt w:val="bullet"/>
      <w:lvlText w:val="•"/>
      <w:lvlJc w:val="left"/>
      <w:pPr>
        <w:ind w:left="6826" w:hanging="361"/>
      </w:pPr>
      <w:rPr>
        <w:rFonts w:hint="default"/>
        <w:lang w:eastAsia="en-US" w:bidi="ar-SA"/>
      </w:rPr>
    </w:lvl>
  </w:abstractNum>
  <w:abstractNum w:abstractNumId="128" w15:restartNumberingAfterBreak="0">
    <w:nsid w:val="4CC67C3D"/>
    <w:multiLevelType w:val="multilevel"/>
    <w:tmpl w:val="4CC67C3D"/>
    <w:lvl w:ilvl="0">
      <w:start w:val="1"/>
      <w:numFmt w:val="decimal"/>
      <w:lvlText w:val="%1."/>
      <w:lvlJc w:val="left"/>
      <w:pPr>
        <w:ind w:left="2553" w:hanging="363"/>
        <w:jc w:val="right"/>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044" w:hanging="363"/>
      </w:pPr>
      <w:rPr>
        <w:rFonts w:hint="default"/>
        <w:lang w:eastAsia="en-US" w:bidi="ar-SA"/>
      </w:rPr>
    </w:lvl>
    <w:lvl w:ilvl="2">
      <w:numFmt w:val="bullet"/>
      <w:lvlText w:val="•"/>
      <w:lvlJc w:val="left"/>
      <w:pPr>
        <w:ind w:left="3529" w:hanging="363"/>
      </w:pPr>
      <w:rPr>
        <w:rFonts w:hint="default"/>
        <w:lang w:eastAsia="en-US" w:bidi="ar-SA"/>
      </w:rPr>
    </w:lvl>
    <w:lvl w:ilvl="3">
      <w:numFmt w:val="bullet"/>
      <w:lvlText w:val="•"/>
      <w:lvlJc w:val="left"/>
      <w:pPr>
        <w:ind w:left="4014" w:hanging="363"/>
      </w:pPr>
      <w:rPr>
        <w:rFonts w:hint="default"/>
        <w:lang w:eastAsia="en-US" w:bidi="ar-SA"/>
      </w:rPr>
    </w:lvl>
    <w:lvl w:ilvl="4">
      <w:numFmt w:val="bullet"/>
      <w:lvlText w:val="•"/>
      <w:lvlJc w:val="left"/>
      <w:pPr>
        <w:ind w:left="4498" w:hanging="363"/>
      </w:pPr>
      <w:rPr>
        <w:rFonts w:hint="default"/>
        <w:lang w:eastAsia="en-US" w:bidi="ar-SA"/>
      </w:rPr>
    </w:lvl>
    <w:lvl w:ilvl="5">
      <w:numFmt w:val="bullet"/>
      <w:lvlText w:val="•"/>
      <w:lvlJc w:val="left"/>
      <w:pPr>
        <w:ind w:left="4983" w:hanging="363"/>
      </w:pPr>
      <w:rPr>
        <w:rFonts w:hint="default"/>
        <w:lang w:eastAsia="en-US" w:bidi="ar-SA"/>
      </w:rPr>
    </w:lvl>
    <w:lvl w:ilvl="6">
      <w:numFmt w:val="bullet"/>
      <w:lvlText w:val="•"/>
      <w:lvlJc w:val="left"/>
      <w:pPr>
        <w:ind w:left="5468" w:hanging="363"/>
      </w:pPr>
      <w:rPr>
        <w:rFonts w:hint="default"/>
        <w:lang w:eastAsia="en-US" w:bidi="ar-SA"/>
      </w:rPr>
    </w:lvl>
    <w:lvl w:ilvl="7">
      <w:numFmt w:val="bullet"/>
      <w:lvlText w:val="•"/>
      <w:lvlJc w:val="left"/>
      <w:pPr>
        <w:ind w:left="5952" w:hanging="363"/>
      </w:pPr>
      <w:rPr>
        <w:rFonts w:hint="default"/>
        <w:lang w:eastAsia="en-US" w:bidi="ar-SA"/>
      </w:rPr>
    </w:lvl>
    <w:lvl w:ilvl="8">
      <w:numFmt w:val="bullet"/>
      <w:lvlText w:val="•"/>
      <w:lvlJc w:val="left"/>
      <w:pPr>
        <w:ind w:left="6437" w:hanging="363"/>
      </w:pPr>
      <w:rPr>
        <w:rFonts w:hint="default"/>
        <w:lang w:eastAsia="en-US" w:bidi="ar-SA"/>
      </w:rPr>
    </w:lvl>
  </w:abstractNum>
  <w:abstractNum w:abstractNumId="129" w15:restartNumberingAfterBreak="0">
    <w:nsid w:val="4FAB0D43"/>
    <w:multiLevelType w:val="multilevel"/>
    <w:tmpl w:val="4FAB0D43"/>
    <w:lvl w:ilvl="0">
      <w:numFmt w:val="bullet"/>
      <w:lvlText w:val="•"/>
      <w:lvlJc w:val="left"/>
      <w:pPr>
        <w:ind w:left="196" w:hanging="79"/>
      </w:pPr>
      <w:rPr>
        <w:rFonts w:ascii="Times New Roman" w:eastAsia="Times New Roman" w:hAnsi="Times New Roman" w:cs="Times New Roman" w:hint="default"/>
        <w:b w:val="0"/>
        <w:bCs w:val="0"/>
        <w:i w:val="0"/>
        <w:iCs w:val="0"/>
        <w:spacing w:val="0"/>
        <w:w w:val="100"/>
        <w:sz w:val="20"/>
        <w:szCs w:val="20"/>
        <w:lang w:eastAsia="en-US" w:bidi="ar-SA"/>
      </w:rPr>
    </w:lvl>
    <w:lvl w:ilvl="1">
      <w:numFmt w:val="bullet"/>
      <w:lvlText w:val="•"/>
      <w:lvlJc w:val="left"/>
      <w:pPr>
        <w:ind w:left="946" w:hanging="79"/>
      </w:pPr>
      <w:rPr>
        <w:rFonts w:hint="default"/>
        <w:lang w:eastAsia="en-US" w:bidi="ar-SA"/>
      </w:rPr>
    </w:lvl>
    <w:lvl w:ilvl="2">
      <w:numFmt w:val="bullet"/>
      <w:lvlText w:val="•"/>
      <w:lvlJc w:val="left"/>
      <w:pPr>
        <w:ind w:left="1692" w:hanging="79"/>
      </w:pPr>
      <w:rPr>
        <w:rFonts w:hint="default"/>
        <w:lang w:eastAsia="en-US" w:bidi="ar-SA"/>
      </w:rPr>
    </w:lvl>
    <w:lvl w:ilvl="3">
      <w:numFmt w:val="bullet"/>
      <w:lvlText w:val="•"/>
      <w:lvlJc w:val="left"/>
      <w:pPr>
        <w:ind w:left="2438" w:hanging="79"/>
      </w:pPr>
      <w:rPr>
        <w:rFonts w:hint="default"/>
        <w:lang w:eastAsia="en-US" w:bidi="ar-SA"/>
      </w:rPr>
    </w:lvl>
    <w:lvl w:ilvl="4">
      <w:numFmt w:val="bullet"/>
      <w:lvlText w:val="•"/>
      <w:lvlJc w:val="left"/>
      <w:pPr>
        <w:ind w:left="3185" w:hanging="79"/>
      </w:pPr>
      <w:rPr>
        <w:rFonts w:hint="default"/>
        <w:lang w:eastAsia="en-US" w:bidi="ar-SA"/>
      </w:rPr>
    </w:lvl>
    <w:lvl w:ilvl="5">
      <w:numFmt w:val="bullet"/>
      <w:lvlText w:val="•"/>
      <w:lvlJc w:val="left"/>
      <w:pPr>
        <w:ind w:left="3931" w:hanging="79"/>
      </w:pPr>
      <w:rPr>
        <w:rFonts w:hint="default"/>
        <w:lang w:eastAsia="en-US" w:bidi="ar-SA"/>
      </w:rPr>
    </w:lvl>
    <w:lvl w:ilvl="6">
      <w:numFmt w:val="bullet"/>
      <w:lvlText w:val="•"/>
      <w:lvlJc w:val="left"/>
      <w:pPr>
        <w:ind w:left="4677" w:hanging="79"/>
      </w:pPr>
      <w:rPr>
        <w:rFonts w:hint="default"/>
        <w:lang w:eastAsia="en-US" w:bidi="ar-SA"/>
      </w:rPr>
    </w:lvl>
    <w:lvl w:ilvl="7">
      <w:numFmt w:val="bullet"/>
      <w:lvlText w:val="•"/>
      <w:lvlJc w:val="left"/>
      <w:pPr>
        <w:ind w:left="5424" w:hanging="79"/>
      </w:pPr>
      <w:rPr>
        <w:rFonts w:hint="default"/>
        <w:lang w:eastAsia="en-US" w:bidi="ar-SA"/>
      </w:rPr>
    </w:lvl>
    <w:lvl w:ilvl="8">
      <w:numFmt w:val="bullet"/>
      <w:lvlText w:val="•"/>
      <w:lvlJc w:val="left"/>
      <w:pPr>
        <w:ind w:left="6170" w:hanging="79"/>
      </w:pPr>
      <w:rPr>
        <w:rFonts w:hint="default"/>
        <w:lang w:eastAsia="en-US" w:bidi="ar-SA"/>
      </w:rPr>
    </w:lvl>
  </w:abstractNum>
  <w:abstractNum w:abstractNumId="130" w15:restartNumberingAfterBreak="0">
    <w:nsid w:val="513F2B72"/>
    <w:multiLevelType w:val="multilevel"/>
    <w:tmpl w:val="513F2B72"/>
    <w:lvl w:ilvl="0">
      <w:start w:val="4"/>
      <w:numFmt w:val="decimal"/>
      <w:lvlText w:val="%1."/>
      <w:lvlJc w:val="left"/>
      <w:pPr>
        <w:ind w:left="615"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276" w:hanging="167"/>
      </w:pPr>
      <w:rPr>
        <w:rFonts w:hint="default"/>
        <w:lang w:eastAsia="en-US" w:bidi="ar-SA"/>
      </w:rPr>
    </w:lvl>
    <w:lvl w:ilvl="2">
      <w:numFmt w:val="bullet"/>
      <w:lvlText w:val="•"/>
      <w:lvlJc w:val="left"/>
      <w:pPr>
        <w:ind w:left="1933" w:hanging="167"/>
      </w:pPr>
      <w:rPr>
        <w:rFonts w:hint="default"/>
        <w:lang w:eastAsia="en-US" w:bidi="ar-SA"/>
      </w:rPr>
    </w:lvl>
    <w:lvl w:ilvl="3">
      <w:numFmt w:val="bullet"/>
      <w:lvlText w:val="•"/>
      <w:lvlJc w:val="left"/>
      <w:pPr>
        <w:ind w:left="2590" w:hanging="167"/>
      </w:pPr>
      <w:rPr>
        <w:rFonts w:hint="default"/>
        <w:lang w:eastAsia="en-US" w:bidi="ar-SA"/>
      </w:rPr>
    </w:lvl>
    <w:lvl w:ilvl="4">
      <w:numFmt w:val="bullet"/>
      <w:lvlText w:val="•"/>
      <w:lvlJc w:val="left"/>
      <w:pPr>
        <w:ind w:left="3247" w:hanging="167"/>
      </w:pPr>
      <w:rPr>
        <w:rFonts w:hint="default"/>
        <w:lang w:eastAsia="en-US" w:bidi="ar-SA"/>
      </w:rPr>
    </w:lvl>
    <w:lvl w:ilvl="5">
      <w:numFmt w:val="bullet"/>
      <w:lvlText w:val="•"/>
      <w:lvlJc w:val="left"/>
      <w:pPr>
        <w:ind w:left="3904" w:hanging="167"/>
      </w:pPr>
      <w:rPr>
        <w:rFonts w:hint="default"/>
        <w:lang w:eastAsia="en-US" w:bidi="ar-SA"/>
      </w:rPr>
    </w:lvl>
    <w:lvl w:ilvl="6">
      <w:numFmt w:val="bullet"/>
      <w:lvlText w:val="•"/>
      <w:lvlJc w:val="left"/>
      <w:pPr>
        <w:ind w:left="4561" w:hanging="167"/>
      </w:pPr>
      <w:rPr>
        <w:rFonts w:hint="default"/>
        <w:lang w:eastAsia="en-US" w:bidi="ar-SA"/>
      </w:rPr>
    </w:lvl>
    <w:lvl w:ilvl="7">
      <w:numFmt w:val="bullet"/>
      <w:lvlText w:val="•"/>
      <w:lvlJc w:val="left"/>
      <w:pPr>
        <w:ind w:left="5218" w:hanging="167"/>
      </w:pPr>
      <w:rPr>
        <w:rFonts w:hint="default"/>
        <w:lang w:eastAsia="en-US" w:bidi="ar-SA"/>
      </w:rPr>
    </w:lvl>
    <w:lvl w:ilvl="8">
      <w:numFmt w:val="bullet"/>
      <w:lvlText w:val="•"/>
      <w:lvlJc w:val="left"/>
      <w:pPr>
        <w:ind w:left="5875" w:hanging="167"/>
      </w:pPr>
      <w:rPr>
        <w:rFonts w:hint="default"/>
        <w:lang w:eastAsia="en-US" w:bidi="ar-SA"/>
      </w:rPr>
    </w:lvl>
  </w:abstractNum>
  <w:abstractNum w:abstractNumId="131" w15:restartNumberingAfterBreak="0">
    <w:nsid w:val="521F2AAE"/>
    <w:multiLevelType w:val="multilevel"/>
    <w:tmpl w:val="521F2AAE"/>
    <w:lvl w:ilvl="0">
      <w:start w:val="1"/>
      <w:numFmt w:val="decimal"/>
      <w:lvlText w:val="%1."/>
      <w:lvlJc w:val="left"/>
      <w:pPr>
        <w:ind w:left="331" w:hanging="209"/>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09"/>
      </w:pPr>
      <w:rPr>
        <w:rFonts w:hint="default"/>
        <w:lang w:eastAsia="en-US" w:bidi="ar-SA"/>
      </w:rPr>
    </w:lvl>
    <w:lvl w:ilvl="2">
      <w:numFmt w:val="bullet"/>
      <w:lvlText w:val="•"/>
      <w:lvlJc w:val="left"/>
      <w:pPr>
        <w:ind w:left="1623" w:hanging="209"/>
      </w:pPr>
      <w:rPr>
        <w:rFonts w:hint="default"/>
        <w:lang w:eastAsia="en-US" w:bidi="ar-SA"/>
      </w:rPr>
    </w:lvl>
    <w:lvl w:ilvl="3">
      <w:numFmt w:val="bullet"/>
      <w:lvlText w:val="•"/>
      <w:lvlJc w:val="left"/>
      <w:pPr>
        <w:ind w:left="2265" w:hanging="209"/>
      </w:pPr>
      <w:rPr>
        <w:rFonts w:hint="default"/>
        <w:lang w:eastAsia="en-US" w:bidi="ar-SA"/>
      </w:rPr>
    </w:lvl>
    <w:lvl w:ilvl="4">
      <w:numFmt w:val="bullet"/>
      <w:lvlText w:val="•"/>
      <w:lvlJc w:val="left"/>
      <w:pPr>
        <w:ind w:left="2907" w:hanging="209"/>
      </w:pPr>
      <w:rPr>
        <w:rFonts w:hint="default"/>
        <w:lang w:eastAsia="en-US" w:bidi="ar-SA"/>
      </w:rPr>
    </w:lvl>
    <w:lvl w:ilvl="5">
      <w:numFmt w:val="bullet"/>
      <w:lvlText w:val="•"/>
      <w:lvlJc w:val="left"/>
      <w:pPr>
        <w:ind w:left="3549" w:hanging="209"/>
      </w:pPr>
      <w:rPr>
        <w:rFonts w:hint="default"/>
        <w:lang w:eastAsia="en-US" w:bidi="ar-SA"/>
      </w:rPr>
    </w:lvl>
    <w:lvl w:ilvl="6">
      <w:numFmt w:val="bullet"/>
      <w:lvlText w:val="•"/>
      <w:lvlJc w:val="left"/>
      <w:pPr>
        <w:ind w:left="4190" w:hanging="209"/>
      </w:pPr>
      <w:rPr>
        <w:rFonts w:hint="default"/>
        <w:lang w:eastAsia="en-US" w:bidi="ar-SA"/>
      </w:rPr>
    </w:lvl>
    <w:lvl w:ilvl="7">
      <w:numFmt w:val="bullet"/>
      <w:lvlText w:val="•"/>
      <w:lvlJc w:val="left"/>
      <w:pPr>
        <w:ind w:left="4832" w:hanging="209"/>
      </w:pPr>
      <w:rPr>
        <w:rFonts w:hint="default"/>
        <w:lang w:eastAsia="en-US" w:bidi="ar-SA"/>
      </w:rPr>
    </w:lvl>
    <w:lvl w:ilvl="8">
      <w:numFmt w:val="bullet"/>
      <w:lvlText w:val="•"/>
      <w:lvlJc w:val="left"/>
      <w:pPr>
        <w:ind w:left="5474" w:hanging="209"/>
      </w:pPr>
      <w:rPr>
        <w:rFonts w:hint="default"/>
        <w:lang w:eastAsia="en-US" w:bidi="ar-SA"/>
      </w:rPr>
    </w:lvl>
  </w:abstractNum>
  <w:abstractNum w:abstractNumId="132" w15:restartNumberingAfterBreak="0">
    <w:nsid w:val="522C262F"/>
    <w:multiLevelType w:val="multilevel"/>
    <w:tmpl w:val="522C262F"/>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33" w15:restartNumberingAfterBreak="0">
    <w:nsid w:val="52EB3E4E"/>
    <w:multiLevelType w:val="multilevel"/>
    <w:tmpl w:val="52EB3E4E"/>
    <w:lvl w:ilvl="0">
      <w:start w:val="1"/>
      <w:numFmt w:val="decimal"/>
      <w:lvlText w:val="%1."/>
      <w:lvlJc w:val="left"/>
      <w:pPr>
        <w:ind w:left="11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83" w:hanging="221"/>
      </w:pPr>
      <w:rPr>
        <w:rFonts w:hint="default"/>
        <w:lang w:eastAsia="en-US" w:bidi="ar-SA"/>
      </w:rPr>
    </w:lvl>
    <w:lvl w:ilvl="2">
      <w:numFmt w:val="bullet"/>
      <w:lvlText w:val="•"/>
      <w:lvlJc w:val="left"/>
      <w:pPr>
        <w:ind w:left="1447" w:hanging="221"/>
      </w:pPr>
      <w:rPr>
        <w:rFonts w:hint="default"/>
        <w:lang w:eastAsia="en-US" w:bidi="ar-SA"/>
      </w:rPr>
    </w:lvl>
    <w:lvl w:ilvl="3">
      <w:numFmt w:val="bullet"/>
      <w:lvlText w:val="•"/>
      <w:lvlJc w:val="left"/>
      <w:pPr>
        <w:ind w:left="2111" w:hanging="221"/>
      </w:pPr>
      <w:rPr>
        <w:rFonts w:hint="default"/>
        <w:lang w:eastAsia="en-US" w:bidi="ar-SA"/>
      </w:rPr>
    </w:lvl>
    <w:lvl w:ilvl="4">
      <w:numFmt w:val="bullet"/>
      <w:lvlText w:val="•"/>
      <w:lvlJc w:val="left"/>
      <w:pPr>
        <w:ind w:left="2775" w:hanging="221"/>
      </w:pPr>
      <w:rPr>
        <w:rFonts w:hint="default"/>
        <w:lang w:eastAsia="en-US" w:bidi="ar-SA"/>
      </w:rPr>
    </w:lvl>
    <w:lvl w:ilvl="5">
      <w:numFmt w:val="bullet"/>
      <w:lvlText w:val="•"/>
      <w:lvlJc w:val="left"/>
      <w:pPr>
        <w:ind w:left="3439" w:hanging="221"/>
      </w:pPr>
      <w:rPr>
        <w:rFonts w:hint="default"/>
        <w:lang w:eastAsia="en-US" w:bidi="ar-SA"/>
      </w:rPr>
    </w:lvl>
    <w:lvl w:ilvl="6">
      <w:numFmt w:val="bullet"/>
      <w:lvlText w:val="•"/>
      <w:lvlJc w:val="left"/>
      <w:pPr>
        <w:ind w:left="4102" w:hanging="221"/>
      </w:pPr>
      <w:rPr>
        <w:rFonts w:hint="default"/>
        <w:lang w:eastAsia="en-US" w:bidi="ar-SA"/>
      </w:rPr>
    </w:lvl>
    <w:lvl w:ilvl="7">
      <w:numFmt w:val="bullet"/>
      <w:lvlText w:val="•"/>
      <w:lvlJc w:val="left"/>
      <w:pPr>
        <w:ind w:left="4766" w:hanging="221"/>
      </w:pPr>
      <w:rPr>
        <w:rFonts w:hint="default"/>
        <w:lang w:eastAsia="en-US" w:bidi="ar-SA"/>
      </w:rPr>
    </w:lvl>
    <w:lvl w:ilvl="8">
      <w:numFmt w:val="bullet"/>
      <w:lvlText w:val="•"/>
      <w:lvlJc w:val="left"/>
      <w:pPr>
        <w:ind w:left="5430" w:hanging="221"/>
      </w:pPr>
      <w:rPr>
        <w:rFonts w:hint="default"/>
        <w:lang w:eastAsia="en-US" w:bidi="ar-SA"/>
      </w:rPr>
    </w:lvl>
  </w:abstractNum>
  <w:abstractNum w:abstractNumId="134" w15:restartNumberingAfterBreak="0">
    <w:nsid w:val="531C1CF2"/>
    <w:multiLevelType w:val="multilevel"/>
    <w:tmpl w:val="531C1CF2"/>
    <w:lvl w:ilvl="0">
      <w:start w:val="10"/>
      <w:numFmt w:val="decimal"/>
      <w:lvlText w:val="%1"/>
      <w:lvlJc w:val="left"/>
      <w:pPr>
        <w:ind w:left="2214" w:hanging="1117"/>
      </w:pPr>
      <w:rPr>
        <w:rFonts w:hint="default"/>
        <w:lang w:eastAsia="en-US" w:bidi="ar-SA"/>
      </w:rPr>
    </w:lvl>
    <w:lvl w:ilvl="1">
      <w:start w:val="2"/>
      <w:numFmt w:val="decimal"/>
      <w:lvlText w:val="%1.%2."/>
      <w:lvlJc w:val="left"/>
      <w:pPr>
        <w:ind w:left="2214" w:hanging="1117"/>
      </w:pPr>
      <w:rPr>
        <w:rFonts w:ascii="Times New Roman" w:eastAsia="Times New Roman" w:hAnsi="Times New Roman" w:cs="Times New Roman" w:hint="default"/>
        <w:b w:val="0"/>
        <w:bCs w:val="0"/>
        <w:i w:val="0"/>
        <w:iCs w:val="0"/>
        <w:spacing w:val="0"/>
        <w:w w:val="100"/>
        <w:sz w:val="22"/>
        <w:szCs w:val="22"/>
        <w:lang w:eastAsia="en-US" w:bidi="ar-SA"/>
      </w:rPr>
    </w:lvl>
    <w:lvl w:ilvl="2">
      <w:numFmt w:val="bullet"/>
      <w:lvlText w:val="•"/>
      <w:lvlJc w:val="left"/>
      <w:pPr>
        <w:ind w:left="5080" w:hanging="1117"/>
      </w:pPr>
      <w:rPr>
        <w:rFonts w:hint="default"/>
        <w:lang w:eastAsia="en-US" w:bidi="ar-SA"/>
      </w:rPr>
    </w:lvl>
    <w:lvl w:ilvl="3">
      <w:numFmt w:val="bullet"/>
      <w:lvlText w:val="•"/>
      <w:lvlJc w:val="left"/>
      <w:pPr>
        <w:ind w:left="6510" w:hanging="1117"/>
      </w:pPr>
      <w:rPr>
        <w:rFonts w:hint="default"/>
        <w:lang w:eastAsia="en-US" w:bidi="ar-SA"/>
      </w:rPr>
    </w:lvl>
    <w:lvl w:ilvl="4">
      <w:numFmt w:val="bullet"/>
      <w:lvlText w:val="•"/>
      <w:lvlJc w:val="left"/>
      <w:pPr>
        <w:ind w:left="7940" w:hanging="1117"/>
      </w:pPr>
      <w:rPr>
        <w:rFonts w:hint="default"/>
        <w:lang w:eastAsia="en-US" w:bidi="ar-SA"/>
      </w:rPr>
    </w:lvl>
    <w:lvl w:ilvl="5">
      <w:numFmt w:val="bullet"/>
      <w:lvlText w:val="•"/>
      <w:lvlJc w:val="left"/>
      <w:pPr>
        <w:ind w:left="9370" w:hanging="1117"/>
      </w:pPr>
      <w:rPr>
        <w:rFonts w:hint="default"/>
        <w:lang w:eastAsia="en-US" w:bidi="ar-SA"/>
      </w:rPr>
    </w:lvl>
    <w:lvl w:ilvl="6">
      <w:numFmt w:val="bullet"/>
      <w:lvlText w:val="•"/>
      <w:lvlJc w:val="left"/>
      <w:pPr>
        <w:ind w:left="10800" w:hanging="1117"/>
      </w:pPr>
      <w:rPr>
        <w:rFonts w:hint="default"/>
        <w:lang w:eastAsia="en-US" w:bidi="ar-SA"/>
      </w:rPr>
    </w:lvl>
    <w:lvl w:ilvl="7">
      <w:numFmt w:val="bullet"/>
      <w:lvlText w:val="•"/>
      <w:lvlJc w:val="left"/>
      <w:pPr>
        <w:ind w:left="12230" w:hanging="1117"/>
      </w:pPr>
      <w:rPr>
        <w:rFonts w:hint="default"/>
        <w:lang w:eastAsia="en-US" w:bidi="ar-SA"/>
      </w:rPr>
    </w:lvl>
    <w:lvl w:ilvl="8">
      <w:numFmt w:val="bullet"/>
      <w:lvlText w:val="•"/>
      <w:lvlJc w:val="left"/>
      <w:pPr>
        <w:ind w:left="13660" w:hanging="1117"/>
      </w:pPr>
      <w:rPr>
        <w:rFonts w:hint="default"/>
        <w:lang w:eastAsia="en-US" w:bidi="ar-SA"/>
      </w:rPr>
    </w:lvl>
  </w:abstractNum>
  <w:abstractNum w:abstractNumId="135" w15:restartNumberingAfterBreak="0">
    <w:nsid w:val="534B2398"/>
    <w:multiLevelType w:val="multilevel"/>
    <w:tmpl w:val="534B2398"/>
    <w:lvl w:ilvl="0">
      <w:start w:val="4"/>
      <w:numFmt w:val="decimal"/>
      <w:lvlText w:val="%1"/>
      <w:lvlJc w:val="left"/>
      <w:pPr>
        <w:ind w:left="7857" w:hanging="387"/>
      </w:pPr>
      <w:rPr>
        <w:rFonts w:hint="default"/>
        <w:lang w:eastAsia="en-US" w:bidi="ar-SA"/>
      </w:rPr>
    </w:lvl>
    <w:lvl w:ilvl="1">
      <w:start w:val="1"/>
      <w:numFmt w:val="decimal"/>
      <w:lvlText w:val="%1.%2."/>
      <w:lvlJc w:val="left"/>
      <w:pPr>
        <w:ind w:left="7857" w:hanging="387"/>
        <w:jc w:val="right"/>
      </w:pPr>
      <w:rPr>
        <w:rFonts w:ascii="Times New Roman" w:eastAsia="Times New Roman" w:hAnsi="Times New Roman" w:cs="Times New Roman" w:hint="default"/>
        <w:b/>
        <w:bCs/>
        <w:i/>
        <w:iCs/>
        <w:spacing w:val="0"/>
        <w:w w:val="100"/>
        <w:sz w:val="22"/>
        <w:szCs w:val="22"/>
        <w:lang w:eastAsia="en-US" w:bidi="ar-SA"/>
      </w:rPr>
    </w:lvl>
    <w:lvl w:ilvl="2">
      <w:numFmt w:val="bullet"/>
      <w:lvlText w:val="•"/>
      <w:lvlJc w:val="left"/>
      <w:pPr>
        <w:ind w:left="9592" w:hanging="387"/>
      </w:pPr>
      <w:rPr>
        <w:rFonts w:hint="default"/>
        <w:lang w:eastAsia="en-US" w:bidi="ar-SA"/>
      </w:rPr>
    </w:lvl>
    <w:lvl w:ilvl="3">
      <w:numFmt w:val="bullet"/>
      <w:lvlText w:val="•"/>
      <w:lvlJc w:val="left"/>
      <w:pPr>
        <w:ind w:left="10458" w:hanging="387"/>
      </w:pPr>
      <w:rPr>
        <w:rFonts w:hint="default"/>
        <w:lang w:eastAsia="en-US" w:bidi="ar-SA"/>
      </w:rPr>
    </w:lvl>
    <w:lvl w:ilvl="4">
      <w:numFmt w:val="bullet"/>
      <w:lvlText w:val="•"/>
      <w:lvlJc w:val="left"/>
      <w:pPr>
        <w:ind w:left="11324" w:hanging="387"/>
      </w:pPr>
      <w:rPr>
        <w:rFonts w:hint="default"/>
        <w:lang w:eastAsia="en-US" w:bidi="ar-SA"/>
      </w:rPr>
    </w:lvl>
    <w:lvl w:ilvl="5">
      <w:numFmt w:val="bullet"/>
      <w:lvlText w:val="•"/>
      <w:lvlJc w:val="left"/>
      <w:pPr>
        <w:ind w:left="12190" w:hanging="387"/>
      </w:pPr>
      <w:rPr>
        <w:rFonts w:hint="default"/>
        <w:lang w:eastAsia="en-US" w:bidi="ar-SA"/>
      </w:rPr>
    </w:lvl>
    <w:lvl w:ilvl="6">
      <w:numFmt w:val="bullet"/>
      <w:lvlText w:val="•"/>
      <w:lvlJc w:val="left"/>
      <w:pPr>
        <w:ind w:left="13056" w:hanging="387"/>
      </w:pPr>
      <w:rPr>
        <w:rFonts w:hint="default"/>
        <w:lang w:eastAsia="en-US" w:bidi="ar-SA"/>
      </w:rPr>
    </w:lvl>
    <w:lvl w:ilvl="7">
      <w:numFmt w:val="bullet"/>
      <w:lvlText w:val="•"/>
      <w:lvlJc w:val="left"/>
      <w:pPr>
        <w:ind w:left="13922" w:hanging="387"/>
      </w:pPr>
      <w:rPr>
        <w:rFonts w:hint="default"/>
        <w:lang w:eastAsia="en-US" w:bidi="ar-SA"/>
      </w:rPr>
    </w:lvl>
    <w:lvl w:ilvl="8">
      <w:numFmt w:val="bullet"/>
      <w:lvlText w:val="•"/>
      <w:lvlJc w:val="left"/>
      <w:pPr>
        <w:ind w:left="14788" w:hanging="387"/>
      </w:pPr>
      <w:rPr>
        <w:rFonts w:hint="default"/>
        <w:lang w:eastAsia="en-US" w:bidi="ar-SA"/>
      </w:rPr>
    </w:lvl>
  </w:abstractNum>
  <w:abstractNum w:abstractNumId="136" w15:restartNumberingAfterBreak="0">
    <w:nsid w:val="53A3603E"/>
    <w:multiLevelType w:val="multilevel"/>
    <w:tmpl w:val="53A3603E"/>
    <w:lvl w:ilvl="0">
      <w:numFmt w:val="bullet"/>
      <w:lvlText w:val="▪"/>
      <w:lvlJc w:val="left"/>
      <w:pPr>
        <w:ind w:left="834" w:hanging="360"/>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1918" w:hanging="360"/>
      </w:pPr>
      <w:rPr>
        <w:rFonts w:hint="default"/>
        <w:lang w:eastAsia="en-US" w:bidi="ar-SA"/>
      </w:rPr>
    </w:lvl>
    <w:lvl w:ilvl="2">
      <w:numFmt w:val="bullet"/>
      <w:lvlText w:val="•"/>
      <w:lvlJc w:val="left"/>
      <w:pPr>
        <w:ind w:left="2997" w:hanging="360"/>
      </w:pPr>
      <w:rPr>
        <w:rFonts w:hint="default"/>
        <w:lang w:eastAsia="en-US" w:bidi="ar-SA"/>
      </w:rPr>
    </w:lvl>
    <w:lvl w:ilvl="3">
      <w:numFmt w:val="bullet"/>
      <w:lvlText w:val="•"/>
      <w:lvlJc w:val="left"/>
      <w:pPr>
        <w:ind w:left="4076" w:hanging="360"/>
      </w:pPr>
      <w:rPr>
        <w:rFonts w:hint="default"/>
        <w:lang w:eastAsia="en-US" w:bidi="ar-SA"/>
      </w:rPr>
    </w:lvl>
    <w:lvl w:ilvl="4">
      <w:numFmt w:val="bullet"/>
      <w:lvlText w:val="•"/>
      <w:lvlJc w:val="left"/>
      <w:pPr>
        <w:ind w:left="5155" w:hanging="360"/>
      </w:pPr>
      <w:rPr>
        <w:rFonts w:hint="default"/>
        <w:lang w:eastAsia="en-US" w:bidi="ar-SA"/>
      </w:rPr>
    </w:lvl>
    <w:lvl w:ilvl="5">
      <w:numFmt w:val="bullet"/>
      <w:lvlText w:val="•"/>
      <w:lvlJc w:val="left"/>
      <w:pPr>
        <w:ind w:left="6234" w:hanging="360"/>
      </w:pPr>
      <w:rPr>
        <w:rFonts w:hint="default"/>
        <w:lang w:eastAsia="en-US" w:bidi="ar-SA"/>
      </w:rPr>
    </w:lvl>
    <w:lvl w:ilvl="6">
      <w:numFmt w:val="bullet"/>
      <w:lvlText w:val="•"/>
      <w:lvlJc w:val="left"/>
      <w:pPr>
        <w:ind w:left="7313" w:hanging="360"/>
      </w:pPr>
      <w:rPr>
        <w:rFonts w:hint="default"/>
        <w:lang w:eastAsia="en-US" w:bidi="ar-SA"/>
      </w:rPr>
    </w:lvl>
    <w:lvl w:ilvl="7">
      <w:numFmt w:val="bullet"/>
      <w:lvlText w:val="•"/>
      <w:lvlJc w:val="left"/>
      <w:pPr>
        <w:ind w:left="8392" w:hanging="360"/>
      </w:pPr>
      <w:rPr>
        <w:rFonts w:hint="default"/>
        <w:lang w:eastAsia="en-US" w:bidi="ar-SA"/>
      </w:rPr>
    </w:lvl>
    <w:lvl w:ilvl="8">
      <w:numFmt w:val="bullet"/>
      <w:lvlText w:val="•"/>
      <w:lvlJc w:val="left"/>
      <w:pPr>
        <w:ind w:left="9471" w:hanging="360"/>
      </w:pPr>
      <w:rPr>
        <w:rFonts w:hint="default"/>
        <w:lang w:eastAsia="en-US" w:bidi="ar-SA"/>
      </w:rPr>
    </w:lvl>
  </w:abstractNum>
  <w:abstractNum w:abstractNumId="137" w15:restartNumberingAfterBreak="0">
    <w:nsid w:val="545A458F"/>
    <w:multiLevelType w:val="multilevel"/>
    <w:tmpl w:val="545A458F"/>
    <w:lvl w:ilvl="0">
      <w:start w:val="1"/>
      <w:numFmt w:val="decimal"/>
      <w:lvlText w:val="%1."/>
      <w:lvlJc w:val="left"/>
      <w:pPr>
        <w:ind w:left="1619" w:hanging="361"/>
      </w:pPr>
      <w:rPr>
        <w:rFonts w:hint="default"/>
        <w:spacing w:val="0"/>
        <w:w w:val="100"/>
        <w:lang w:eastAsia="en-US" w:bidi="ar-SA"/>
      </w:rPr>
    </w:lvl>
    <w:lvl w:ilvl="1">
      <w:numFmt w:val="bullet"/>
      <w:lvlText w:val="•"/>
      <w:lvlJc w:val="left"/>
      <w:pPr>
        <w:ind w:left="3110" w:hanging="361"/>
      </w:pPr>
      <w:rPr>
        <w:rFonts w:hint="default"/>
        <w:lang w:eastAsia="en-US" w:bidi="ar-SA"/>
      </w:rPr>
    </w:lvl>
    <w:lvl w:ilvl="2">
      <w:numFmt w:val="bullet"/>
      <w:lvlText w:val="•"/>
      <w:lvlJc w:val="left"/>
      <w:pPr>
        <w:ind w:left="4600" w:hanging="361"/>
      </w:pPr>
      <w:rPr>
        <w:rFonts w:hint="default"/>
        <w:lang w:eastAsia="en-US" w:bidi="ar-SA"/>
      </w:rPr>
    </w:lvl>
    <w:lvl w:ilvl="3">
      <w:numFmt w:val="bullet"/>
      <w:lvlText w:val="•"/>
      <w:lvlJc w:val="left"/>
      <w:pPr>
        <w:ind w:left="6090" w:hanging="361"/>
      </w:pPr>
      <w:rPr>
        <w:rFonts w:hint="default"/>
        <w:lang w:eastAsia="en-US" w:bidi="ar-SA"/>
      </w:rPr>
    </w:lvl>
    <w:lvl w:ilvl="4">
      <w:numFmt w:val="bullet"/>
      <w:lvlText w:val="•"/>
      <w:lvlJc w:val="left"/>
      <w:pPr>
        <w:ind w:left="7580" w:hanging="361"/>
      </w:pPr>
      <w:rPr>
        <w:rFonts w:hint="default"/>
        <w:lang w:eastAsia="en-US" w:bidi="ar-SA"/>
      </w:rPr>
    </w:lvl>
    <w:lvl w:ilvl="5">
      <w:numFmt w:val="bullet"/>
      <w:lvlText w:val="•"/>
      <w:lvlJc w:val="left"/>
      <w:pPr>
        <w:ind w:left="9070" w:hanging="361"/>
      </w:pPr>
      <w:rPr>
        <w:rFonts w:hint="default"/>
        <w:lang w:eastAsia="en-US" w:bidi="ar-SA"/>
      </w:rPr>
    </w:lvl>
    <w:lvl w:ilvl="6">
      <w:numFmt w:val="bullet"/>
      <w:lvlText w:val="•"/>
      <w:lvlJc w:val="left"/>
      <w:pPr>
        <w:ind w:left="10560" w:hanging="361"/>
      </w:pPr>
      <w:rPr>
        <w:rFonts w:hint="default"/>
        <w:lang w:eastAsia="en-US" w:bidi="ar-SA"/>
      </w:rPr>
    </w:lvl>
    <w:lvl w:ilvl="7">
      <w:numFmt w:val="bullet"/>
      <w:lvlText w:val="•"/>
      <w:lvlJc w:val="left"/>
      <w:pPr>
        <w:ind w:left="12050" w:hanging="361"/>
      </w:pPr>
      <w:rPr>
        <w:rFonts w:hint="default"/>
        <w:lang w:eastAsia="en-US" w:bidi="ar-SA"/>
      </w:rPr>
    </w:lvl>
    <w:lvl w:ilvl="8">
      <w:numFmt w:val="bullet"/>
      <w:lvlText w:val="•"/>
      <w:lvlJc w:val="left"/>
      <w:pPr>
        <w:ind w:left="13540" w:hanging="361"/>
      </w:pPr>
      <w:rPr>
        <w:rFonts w:hint="default"/>
        <w:lang w:eastAsia="en-US" w:bidi="ar-SA"/>
      </w:rPr>
    </w:lvl>
  </w:abstractNum>
  <w:abstractNum w:abstractNumId="138" w15:restartNumberingAfterBreak="0">
    <w:nsid w:val="57F64BB9"/>
    <w:multiLevelType w:val="multilevel"/>
    <w:tmpl w:val="57F64BB9"/>
    <w:lvl w:ilvl="0">
      <w:start w:val="3"/>
      <w:numFmt w:val="upperRoman"/>
      <w:lvlText w:val="%1"/>
      <w:lvlJc w:val="left"/>
      <w:pPr>
        <w:ind w:left="894" w:hanging="274"/>
      </w:pPr>
      <w:rPr>
        <w:rFonts w:ascii="Times New Roman" w:eastAsia="Times New Roman" w:hAnsi="Times New Roman" w:cs="Times New Roman" w:hint="default"/>
        <w:b w:val="0"/>
        <w:bCs w:val="0"/>
        <w:i w:val="0"/>
        <w:iCs w:val="0"/>
        <w:spacing w:val="-2"/>
        <w:w w:val="100"/>
        <w:sz w:val="22"/>
        <w:szCs w:val="22"/>
        <w:lang w:eastAsia="en-US" w:bidi="ar-SA"/>
      </w:rPr>
    </w:lvl>
    <w:lvl w:ilvl="1">
      <w:start w:val="1"/>
      <w:numFmt w:val="decimal"/>
      <w:lvlText w:val="%2."/>
      <w:lvlJc w:val="left"/>
      <w:pPr>
        <w:ind w:left="1340" w:hanging="720"/>
        <w:jc w:val="right"/>
      </w:pPr>
      <w:rPr>
        <w:rFonts w:hint="default"/>
        <w:spacing w:val="0"/>
        <w:w w:val="87"/>
        <w:lang w:eastAsia="en-US" w:bidi="ar-SA"/>
      </w:rPr>
    </w:lvl>
    <w:lvl w:ilvl="2">
      <w:start w:val="1"/>
      <w:numFmt w:val="decimal"/>
      <w:lvlText w:val="%2.%3."/>
      <w:lvlJc w:val="left"/>
      <w:pPr>
        <w:ind w:left="5786" w:hanging="550"/>
        <w:jc w:val="right"/>
      </w:pPr>
      <w:rPr>
        <w:rFonts w:hint="default"/>
        <w:spacing w:val="0"/>
        <w:w w:val="100"/>
        <w:lang w:eastAsia="en-US" w:bidi="ar-SA"/>
      </w:rPr>
    </w:lvl>
    <w:lvl w:ilvl="3">
      <w:start w:val="1"/>
      <w:numFmt w:val="decimal"/>
      <w:lvlText w:val="%2.%3.%4."/>
      <w:lvlJc w:val="left"/>
      <w:pPr>
        <w:ind w:left="6521" w:hanging="550"/>
        <w:jc w:val="right"/>
      </w:pPr>
      <w:rPr>
        <w:rFonts w:hint="default"/>
        <w:spacing w:val="0"/>
        <w:w w:val="100"/>
        <w:lang w:eastAsia="en-US" w:bidi="ar-SA"/>
      </w:rPr>
    </w:lvl>
    <w:lvl w:ilvl="4">
      <w:numFmt w:val="bullet"/>
      <w:lvlText w:val="•"/>
      <w:lvlJc w:val="left"/>
      <w:pPr>
        <w:ind w:left="3700" w:hanging="550"/>
      </w:pPr>
      <w:rPr>
        <w:rFonts w:hint="default"/>
        <w:lang w:eastAsia="en-US" w:bidi="ar-SA"/>
      </w:rPr>
    </w:lvl>
    <w:lvl w:ilvl="5">
      <w:numFmt w:val="bullet"/>
      <w:lvlText w:val="•"/>
      <w:lvlJc w:val="left"/>
      <w:pPr>
        <w:ind w:left="4720" w:hanging="550"/>
      </w:pPr>
      <w:rPr>
        <w:rFonts w:hint="default"/>
        <w:lang w:eastAsia="en-US" w:bidi="ar-SA"/>
      </w:rPr>
    </w:lvl>
    <w:lvl w:ilvl="6">
      <w:numFmt w:val="bullet"/>
      <w:lvlText w:val="•"/>
      <w:lvlJc w:val="left"/>
      <w:pPr>
        <w:ind w:left="5040" w:hanging="550"/>
      </w:pPr>
      <w:rPr>
        <w:rFonts w:hint="default"/>
        <w:lang w:eastAsia="en-US" w:bidi="ar-SA"/>
      </w:rPr>
    </w:lvl>
    <w:lvl w:ilvl="7">
      <w:numFmt w:val="bullet"/>
      <w:lvlText w:val="•"/>
      <w:lvlJc w:val="left"/>
      <w:pPr>
        <w:ind w:left="5560" w:hanging="550"/>
      </w:pPr>
      <w:rPr>
        <w:rFonts w:hint="default"/>
        <w:lang w:eastAsia="en-US" w:bidi="ar-SA"/>
      </w:rPr>
    </w:lvl>
    <w:lvl w:ilvl="8">
      <w:numFmt w:val="bullet"/>
      <w:lvlText w:val="•"/>
      <w:lvlJc w:val="left"/>
      <w:pPr>
        <w:ind w:left="5760" w:hanging="550"/>
      </w:pPr>
      <w:rPr>
        <w:rFonts w:hint="default"/>
        <w:lang w:eastAsia="en-US" w:bidi="ar-SA"/>
      </w:rPr>
    </w:lvl>
  </w:abstractNum>
  <w:abstractNum w:abstractNumId="139" w15:restartNumberingAfterBreak="0">
    <w:nsid w:val="582664D7"/>
    <w:multiLevelType w:val="multilevel"/>
    <w:tmpl w:val="582664D7"/>
    <w:lvl w:ilvl="0">
      <w:numFmt w:val="bullet"/>
      <w:lvlText w:val=""/>
      <w:lvlJc w:val="left"/>
      <w:pPr>
        <w:ind w:left="1619" w:hanging="361"/>
      </w:pPr>
      <w:rPr>
        <w:rFonts w:ascii="Symbol" w:eastAsia="Symbol" w:hAnsi="Symbol" w:cs="Symbol" w:hint="default"/>
        <w:b w:val="0"/>
        <w:bCs w:val="0"/>
        <w:i w:val="0"/>
        <w:iCs w:val="0"/>
        <w:spacing w:val="0"/>
        <w:w w:val="100"/>
        <w:sz w:val="22"/>
        <w:szCs w:val="22"/>
        <w:lang w:eastAsia="en-US" w:bidi="ar-SA"/>
      </w:rPr>
    </w:lvl>
    <w:lvl w:ilvl="1">
      <w:numFmt w:val="bullet"/>
      <w:lvlText w:val="•"/>
      <w:lvlJc w:val="left"/>
      <w:pPr>
        <w:ind w:left="3110" w:hanging="361"/>
      </w:pPr>
      <w:rPr>
        <w:rFonts w:hint="default"/>
        <w:lang w:eastAsia="en-US" w:bidi="ar-SA"/>
      </w:rPr>
    </w:lvl>
    <w:lvl w:ilvl="2">
      <w:numFmt w:val="bullet"/>
      <w:lvlText w:val="•"/>
      <w:lvlJc w:val="left"/>
      <w:pPr>
        <w:ind w:left="4600" w:hanging="361"/>
      </w:pPr>
      <w:rPr>
        <w:rFonts w:hint="default"/>
        <w:lang w:eastAsia="en-US" w:bidi="ar-SA"/>
      </w:rPr>
    </w:lvl>
    <w:lvl w:ilvl="3">
      <w:numFmt w:val="bullet"/>
      <w:lvlText w:val="•"/>
      <w:lvlJc w:val="left"/>
      <w:pPr>
        <w:ind w:left="6090" w:hanging="361"/>
      </w:pPr>
      <w:rPr>
        <w:rFonts w:hint="default"/>
        <w:lang w:eastAsia="en-US" w:bidi="ar-SA"/>
      </w:rPr>
    </w:lvl>
    <w:lvl w:ilvl="4">
      <w:numFmt w:val="bullet"/>
      <w:lvlText w:val="•"/>
      <w:lvlJc w:val="left"/>
      <w:pPr>
        <w:ind w:left="7580" w:hanging="361"/>
      </w:pPr>
      <w:rPr>
        <w:rFonts w:hint="default"/>
        <w:lang w:eastAsia="en-US" w:bidi="ar-SA"/>
      </w:rPr>
    </w:lvl>
    <w:lvl w:ilvl="5">
      <w:numFmt w:val="bullet"/>
      <w:lvlText w:val="•"/>
      <w:lvlJc w:val="left"/>
      <w:pPr>
        <w:ind w:left="9070" w:hanging="361"/>
      </w:pPr>
      <w:rPr>
        <w:rFonts w:hint="default"/>
        <w:lang w:eastAsia="en-US" w:bidi="ar-SA"/>
      </w:rPr>
    </w:lvl>
    <w:lvl w:ilvl="6">
      <w:numFmt w:val="bullet"/>
      <w:lvlText w:val="•"/>
      <w:lvlJc w:val="left"/>
      <w:pPr>
        <w:ind w:left="10560" w:hanging="361"/>
      </w:pPr>
      <w:rPr>
        <w:rFonts w:hint="default"/>
        <w:lang w:eastAsia="en-US" w:bidi="ar-SA"/>
      </w:rPr>
    </w:lvl>
    <w:lvl w:ilvl="7">
      <w:numFmt w:val="bullet"/>
      <w:lvlText w:val="•"/>
      <w:lvlJc w:val="left"/>
      <w:pPr>
        <w:ind w:left="12050" w:hanging="361"/>
      </w:pPr>
      <w:rPr>
        <w:rFonts w:hint="default"/>
        <w:lang w:eastAsia="en-US" w:bidi="ar-SA"/>
      </w:rPr>
    </w:lvl>
    <w:lvl w:ilvl="8">
      <w:numFmt w:val="bullet"/>
      <w:lvlText w:val="•"/>
      <w:lvlJc w:val="left"/>
      <w:pPr>
        <w:ind w:left="13540" w:hanging="361"/>
      </w:pPr>
      <w:rPr>
        <w:rFonts w:hint="default"/>
        <w:lang w:eastAsia="en-US" w:bidi="ar-SA"/>
      </w:rPr>
    </w:lvl>
  </w:abstractNum>
  <w:abstractNum w:abstractNumId="140" w15:restartNumberingAfterBreak="0">
    <w:nsid w:val="59B65FB4"/>
    <w:multiLevelType w:val="multilevel"/>
    <w:tmpl w:val="59B65FB4"/>
    <w:lvl w:ilvl="0">
      <w:start w:val="4"/>
      <w:numFmt w:val="decimal"/>
      <w:lvlText w:val="%1."/>
      <w:lvlJc w:val="left"/>
      <w:pPr>
        <w:ind w:left="284"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890" w:hanging="167"/>
      </w:pPr>
      <w:rPr>
        <w:rFonts w:hint="default"/>
        <w:lang w:eastAsia="en-US" w:bidi="ar-SA"/>
      </w:rPr>
    </w:lvl>
    <w:lvl w:ilvl="2">
      <w:numFmt w:val="bullet"/>
      <w:lvlText w:val="•"/>
      <w:lvlJc w:val="left"/>
      <w:pPr>
        <w:ind w:left="1501" w:hanging="167"/>
      </w:pPr>
      <w:rPr>
        <w:rFonts w:hint="default"/>
        <w:lang w:eastAsia="en-US" w:bidi="ar-SA"/>
      </w:rPr>
    </w:lvl>
    <w:lvl w:ilvl="3">
      <w:numFmt w:val="bullet"/>
      <w:lvlText w:val="•"/>
      <w:lvlJc w:val="left"/>
      <w:pPr>
        <w:ind w:left="2111" w:hanging="167"/>
      </w:pPr>
      <w:rPr>
        <w:rFonts w:hint="default"/>
        <w:lang w:eastAsia="en-US" w:bidi="ar-SA"/>
      </w:rPr>
    </w:lvl>
    <w:lvl w:ilvl="4">
      <w:numFmt w:val="bullet"/>
      <w:lvlText w:val="•"/>
      <w:lvlJc w:val="left"/>
      <w:pPr>
        <w:ind w:left="2722" w:hanging="167"/>
      </w:pPr>
      <w:rPr>
        <w:rFonts w:hint="default"/>
        <w:lang w:eastAsia="en-US" w:bidi="ar-SA"/>
      </w:rPr>
    </w:lvl>
    <w:lvl w:ilvl="5">
      <w:numFmt w:val="bullet"/>
      <w:lvlText w:val="•"/>
      <w:lvlJc w:val="left"/>
      <w:pPr>
        <w:ind w:left="3333" w:hanging="167"/>
      </w:pPr>
      <w:rPr>
        <w:rFonts w:hint="default"/>
        <w:lang w:eastAsia="en-US" w:bidi="ar-SA"/>
      </w:rPr>
    </w:lvl>
    <w:lvl w:ilvl="6">
      <w:numFmt w:val="bullet"/>
      <w:lvlText w:val="•"/>
      <w:lvlJc w:val="left"/>
      <w:pPr>
        <w:ind w:left="3943" w:hanging="167"/>
      </w:pPr>
      <w:rPr>
        <w:rFonts w:hint="default"/>
        <w:lang w:eastAsia="en-US" w:bidi="ar-SA"/>
      </w:rPr>
    </w:lvl>
    <w:lvl w:ilvl="7">
      <w:numFmt w:val="bullet"/>
      <w:lvlText w:val="•"/>
      <w:lvlJc w:val="left"/>
      <w:pPr>
        <w:ind w:left="4554" w:hanging="167"/>
      </w:pPr>
      <w:rPr>
        <w:rFonts w:hint="default"/>
        <w:lang w:eastAsia="en-US" w:bidi="ar-SA"/>
      </w:rPr>
    </w:lvl>
    <w:lvl w:ilvl="8">
      <w:numFmt w:val="bullet"/>
      <w:lvlText w:val="•"/>
      <w:lvlJc w:val="left"/>
      <w:pPr>
        <w:ind w:left="5164" w:hanging="167"/>
      </w:pPr>
      <w:rPr>
        <w:rFonts w:hint="default"/>
        <w:lang w:eastAsia="en-US" w:bidi="ar-SA"/>
      </w:rPr>
    </w:lvl>
  </w:abstractNum>
  <w:abstractNum w:abstractNumId="141" w15:restartNumberingAfterBreak="0">
    <w:nsid w:val="5A3A1C0E"/>
    <w:multiLevelType w:val="multilevel"/>
    <w:tmpl w:val="5A3A1C0E"/>
    <w:lvl w:ilvl="0">
      <w:numFmt w:val="bullet"/>
      <w:lvlText w:val="-"/>
      <w:lvlJc w:val="left"/>
      <w:pPr>
        <w:ind w:left="115"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9" w:hanging="128"/>
      </w:pPr>
      <w:rPr>
        <w:rFonts w:hint="default"/>
        <w:lang w:eastAsia="en-US" w:bidi="ar-SA"/>
      </w:rPr>
    </w:lvl>
    <w:lvl w:ilvl="2">
      <w:numFmt w:val="bullet"/>
      <w:lvlText w:val="•"/>
      <w:lvlJc w:val="left"/>
      <w:pPr>
        <w:ind w:left="1318" w:hanging="128"/>
      </w:pPr>
      <w:rPr>
        <w:rFonts w:hint="default"/>
        <w:lang w:eastAsia="en-US" w:bidi="ar-SA"/>
      </w:rPr>
    </w:lvl>
    <w:lvl w:ilvl="3">
      <w:numFmt w:val="bullet"/>
      <w:lvlText w:val="•"/>
      <w:lvlJc w:val="left"/>
      <w:pPr>
        <w:ind w:left="1917" w:hanging="128"/>
      </w:pPr>
      <w:rPr>
        <w:rFonts w:hint="default"/>
        <w:lang w:eastAsia="en-US" w:bidi="ar-SA"/>
      </w:rPr>
    </w:lvl>
    <w:lvl w:ilvl="4">
      <w:numFmt w:val="bullet"/>
      <w:lvlText w:val="•"/>
      <w:lvlJc w:val="left"/>
      <w:pPr>
        <w:ind w:left="2516" w:hanging="128"/>
      </w:pPr>
      <w:rPr>
        <w:rFonts w:hint="default"/>
        <w:lang w:eastAsia="en-US" w:bidi="ar-SA"/>
      </w:rPr>
    </w:lvl>
    <w:lvl w:ilvl="5">
      <w:numFmt w:val="bullet"/>
      <w:lvlText w:val="•"/>
      <w:lvlJc w:val="left"/>
      <w:pPr>
        <w:ind w:left="3115" w:hanging="128"/>
      </w:pPr>
      <w:rPr>
        <w:rFonts w:hint="default"/>
        <w:lang w:eastAsia="en-US" w:bidi="ar-SA"/>
      </w:rPr>
    </w:lvl>
    <w:lvl w:ilvl="6">
      <w:numFmt w:val="bullet"/>
      <w:lvlText w:val="•"/>
      <w:lvlJc w:val="left"/>
      <w:pPr>
        <w:ind w:left="3714" w:hanging="128"/>
      </w:pPr>
      <w:rPr>
        <w:rFonts w:hint="default"/>
        <w:lang w:eastAsia="en-US" w:bidi="ar-SA"/>
      </w:rPr>
    </w:lvl>
    <w:lvl w:ilvl="7">
      <w:numFmt w:val="bullet"/>
      <w:lvlText w:val="•"/>
      <w:lvlJc w:val="left"/>
      <w:pPr>
        <w:ind w:left="4313" w:hanging="128"/>
      </w:pPr>
      <w:rPr>
        <w:rFonts w:hint="default"/>
        <w:lang w:eastAsia="en-US" w:bidi="ar-SA"/>
      </w:rPr>
    </w:lvl>
    <w:lvl w:ilvl="8">
      <w:numFmt w:val="bullet"/>
      <w:lvlText w:val="•"/>
      <w:lvlJc w:val="left"/>
      <w:pPr>
        <w:ind w:left="4912" w:hanging="128"/>
      </w:pPr>
      <w:rPr>
        <w:rFonts w:hint="default"/>
        <w:lang w:eastAsia="en-US" w:bidi="ar-SA"/>
      </w:rPr>
    </w:lvl>
  </w:abstractNum>
  <w:abstractNum w:abstractNumId="142" w15:restartNumberingAfterBreak="0">
    <w:nsid w:val="5ADF7398"/>
    <w:multiLevelType w:val="multilevel"/>
    <w:tmpl w:val="5ADF7398"/>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43" w15:restartNumberingAfterBreak="0">
    <w:nsid w:val="5CCC54A8"/>
    <w:multiLevelType w:val="multilevel"/>
    <w:tmpl w:val="5CCC54A8"/>
    <w:lvl w:ilvl="0">
      <w:numFmt w:val="bullet"/>
      <w:lvlText w:val="-"/>
      <w:lvlJc w:val="left"/>
      <w:pPr>
        <w:ind w:left="241"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498" w:hanging="130"/>
      </w:pPr>
      <w:rPr>
        <w:rFonts w:hint="default"/>
        <w:lang w:eastAsia="en-US" w:bidi="ar-SA"/>
      </w:rPr>
    </w:lvl>
    <w:lvl w:ilvl="2">
      <w:numFmt w:val="bullet"/>
      <w:lvlText w:val="•"/>
      <w:lvlJc w:val="left"/>
      <w:pPr>
        <w:ind w:left="757" w:hanging="130"/>
      </w:pPr>
      <w:rPr>
        <w:rFonts w:hint="default"/>
        <w:lang w:eastAsia="en-US" w:bidi="ar-SA"/>
      </w:rPr>
    </w:lvl>
    <w:lvl w:ilvl="3">
      <w:numFmt w:val="bullet"/>
      <w:lvlText w:val="•"/>
      <w:lvlJc w:val="left"/>
      <w:pPr>
        <w:ind w:left="1015" w:hanging="130"/>
      </w:pPr>
      <w:rPr>
        <w:rFonts w:hint="default"/>
        <w:lang w:eastAsia="en-US" w:bidi="ar-SA"/>
      </w:rPr>
    </w:lvl>
    <w:lvl w:ilvl="4">
      <w:numFmt w:val="bullet"/>
      <w:lvlText w:val="•"/>
      <w:lvlJc w:val="left"/>
      <w:pPr>
        <w:ind w:left="1274" w:hanging="130"/>
      </w:pPr>
      <w:rPr>
        <w:rFonts w:hint="default"/>
        <w:lang w:eastAsia="en-US" w:bidi="ar-SA"/>
      </w:rPr>
    </w:lvl>
    <w:lvl w:ilvl="5">
      <w:numFmt w:val="bullet"/>
      <w:lvlText w:val="•"/>
      <w:lvlJc w:val="left"/>
      <w:pPr>
        <w:ind w:left="1532" w:hanging="130"/>
      </w:pPr>
      <w:rPr>
        <w:rFonts w:hint="default"/>
        <w:lang w:eastAsia="en-US" w:bidi="ar-SA"/>
      </w:rPr>
    </w:lvl>
    <w:lvl w:ilvl="6">
      <w:numFmt w:val="bullet"/>
      <w:lvlText w:val="•"/>
      <w:lvlJc w:val="left"/>
      <w:pPr>
        <w:ind w:left="1791" w:hanging="130"/>
      </w:pPr>
      <w:rPr>
        <w:rFonts w:hint="default"/>
        <w:lang w:eastAsia="en-US" w:bidi="ar-SA"/>
      </w:rPr>
    </w:lvl>
    <w:lvl w:ilvl="7">
      <w:numFmt w:val="bullet"/>
      <w:lvlText w:val="•"/>
      <w:lvlJc w:val="left"/>
      <w:pPr>
        <w:ind w:left="2049" w:hanging="130"/>
      </w:pPr>
      <w:rPr>
        <w:rFonts w:hint="default"/>
        <w:lang w:eastAsia="en-US" w:bidi="ar-SA"/>
      </w:rPr>
    </w:lvl>
    <w:lvl w:ilvl="8">
      <w:numFmt w:val="bullet"/>
      <w:lvlText w:val="•"/>
      <w:lvlJc w:val="left"/>
      <w:pPr>
        <w:ind w:left="2308" w:hanging="130"/>
      </w:pPr>
      <w:rPr>
        <w:rFonts w:hint="default"/>
        <w:lang w:eastAsia="en-US" w:bidi="ar-SA"/>
      </w:rPr>
    </w:lvl>
  </w:abstractNum>
  <w:abstractNum w:abstractNumId="144" w15:restartNumberingAfterBreak="0">
    <w:nsid w:val="5E3F600A"/>
    <w:multiLevelType w:val="multilevel"/>
    <w:tmpl w:val="5E3F600A"/>
    <w:lvl w:ilvl="0">
      <w:numFmt w:val="bullet"/>
      <w:lvlText w:val="-"/>
      <w:lvlJc w:val="left"/>
      <w:pPr>
        <w:ind w:left="860"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426" w:hanging="130"/>
      </w:pPr>
      <w:rPr>
        <w:rFonts w:hint="default"/>
        <w:lang w:eastAsia="en-US" w:bidi="ar-SA"/>
      </w:rPr>
    </w:lvl>
    <w:lvl w:ilvl="2">
      <w:numFmt w:val="bullet"/>
      <w:lvlText w:val="•"/>
      <w:lvlJc w:val="left"/>
      <w:pPr>
        <w:ind w:left="3992" w:hanging="130"/>
      </w:pPr>
      <w:rPr>
        <w:rFonts w:hint="default"/>
        <w:lang w:eastAsia="en-US" w:bidi="ar-SA"/>
      </w:rPr>
    </w:lvl>
    <w:lvl w:ilvl="3">
      <w:numFmt w:val="bullet"/>
      <w:lvlText w:val="•"/>
      <w:lvlJc w:val="left"/>
      <w:pPr>
        <w:ind w:left="5558" w:hanging="130"/>
      </w:pPr>
      <w:rPr>
        <w:rFonts w:hint="default"/>
        <w:lang w:eastAsia="en-US" w:bidi="ar-SA"/>
      </w:rPr>
    </w:lvl>
    <w:lvl w:ilvl="4">
      <w:numFmt w:val="bullet"/>
      <w:lvlText w:val="•"/>
      <w:lvlJc w:val="left"/>
      <w:pPr>
        <w:ind w:left="7124" w:hanging="130"/>
      </w:pPr>
      <w:rPr>
        <w:rFonts w:hint="default"/>
        <w:lang w:eastAsia="en-US" w:bidi="ar-SA"/>
      </w:rPr>
    </w:lvl>
    <w:lvl w:ilvl="5">
      <w:numFmt w:val="bullet"/>
      <w:lvlText w:val="•"/>
      <w:lvlJc w:val="left"/>
      <w:pPr>
        <w:ind w:left="8690" w:hanging="130"/>
      </w:pPr>
      <w:rPr>
        <w:rFonts w:hint="default"/>
        <w:lang w:eastAsia="en-US" w:bidi="ar-SA"/>
      </w:rPr>
    </w:lvl>
    <w:lvl w:ilvl="6">
      <w:numFmt w:val="bullet"/>
      <w:lvlText w:val="•"/>
      <w:lvlJc w:val="left"/>
      <w:pPr>
        <w:ind w:left="10256" w:hanging="130"/>
      </w:pPr>
      <w:rPr>
        <w:rFonts w:hint="default"/>
        <w:lang w:eastAsia="en-US" w:bidi="ar-SA"/>
      </w:rPr>
    </w:lvl>
    <w:lvl w:ilvl="7">
      <w:numFmt w:val="bullet"/>
      <w:lvlText w:val="•"/>
      <w:lvlJc w:val="left"/>
      <w:pPr>
        <w:ind w:left="11822" w:hanging="130"/>
      </w:pPr>
      <w:rPr>
        <w:rFonts w:hint="default"/>
        <w:lang w:eastAsia="en-US" w:bidi="ar-SA"/>
      </w:rPr>
    </w:lvl>
    <w:lvl w:ilvl="8">
      <w:numFmt w:val="bullet"/>
      <w:lvlText w:val="•"/>
      <w:lvlJc w:val="left"/>
      <w:pPr>
        <w:ind w:left="13388" w:hanging="130"/>
      </w:pPr>
      <w:rPr>
        <w:rFonts w:hint="default"/>
        <w:lang w:eastAsia="en-US" w:bidi="ar-SA"/>
      </w:rPr>
    </w:lvl>
  </w:abstractNum>
  <w:abstractNum w:abstractNumId="145" w15:restartNumberingAfterBreak="0">
    <w:nsid w:val="5E9845E3"/>
    <w:multiLevelType w:val="multilevel"/>
    <w:tmpl w:val="5E9845E3"/>
    <w:lvl w:ilvl="0">
      <w:numFmt w:val="bullet"/>
      <w:lvlText w:val="-"/>
      <w:lvlJc w:val="left"/>
      <w:pPr>
        <w:ind w:left="24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60" w:hanging="128"/>
      </w:pPr>
      <w:rPr>
        <w:rFonts w:hint="default"/>
        <w:lang w:eastAsia="en-US" w:bidi="ar-SA"/>
      </w:rPr>
    </w:lvl>
    <w:lvl w:ilvl="2">
      <w:numFmt w:val="bullet"/>
      <w:lvlText w:val="•"/>
      <w:lvlJc w:val="left"/>
      <w:pPr>
        <w:ind w:left="1480" w:hanging="128"/>
      </w:pPr>
      <w:rPr>
        <w:rFonts w:hint="default"/>
        <w:lang w:eastAsia="en-US" w:bidi="ar-SA"/>
      </w:rPr>
    </w:lvl>
    <w:lvl w:ilvl="3">
      <w:numFmt w:val="bullet"/>
      <w:lvlText w:val="•"/>
      <w:lvlJc w:val="left"/>
      <w:pPr>
        <w:ind w:left="2101" w:hanging="128"/>
      </w:pPr>
      <w:rPr>
        <w:rFonts w:hint="default"/>
        <w:lang w:eastAsia="en-US" w:bidi="ar-SA"/>
      </w:rPr>
    </w:lvl>
    <w:lvl w:ilvl="4">
      <w:numFmt w:val="bullet"/>
      <w:lvlText w:val="•"/>
      <w:lvlJc w:val="left"/>
      <w:pPr>
        <w:ind w:left="2721" w:hanging="128"/>
      </w:pPr>
      <w:rPr>
        <w:rFonts w:hint="default"/>
        <w:lang w:eastAsia="en-US" w:bidi="ar-SA"/>
      </w:rPr>
    </w:lvl>
    <w:lvl w:ilvl="5">
      <w:numFmt w:val="bullet"/>
      <w:lvlText w:val="•"/>
      <w:lvlJc w:val="left"/>
      <w:pPr>
        <w:ind w:left="3342" w:hanging="128"/>
      </w:pPr>
      <w:rPr>
        <w:rFonts w:hint="default"/>
        <w:lang w:eastAsia="en-US" w:bidi="ar-SA"/>
      </w:rPr>
    </w:lvl>
    <w:lvl w:ilvl="6">
      <w:numFmt w:val="bullet"/>
      <w:lvlText w:val="•"/>
      <w:lvlJc w:val="left"/>
      <w:pPr>
        <w:ind w:left="3962" w:hanging="128"/>
      </w:pPr>
      <w:rPr>
        <w:rFonts w:hint="default"/>
        <w:lang w:eastAsia="en-US" w:bidi="ar-SA"/>
      </w:rPr>
    </w:lvl>
    <w:lvl w:ilvl="7">
      <w:numFmt w:val="bullet"/>
      <w:lvlText w:val="•"/>
      <w:lvlJc w:val="left"/>
      <w:pPr>
        <w:ind w:left="4582" w:hanging="128"/>
      </w:pPr>
      <w:rPr>
        <w:rFonts w:hint="default"/>
        <w:lang w:eastAsia="en-US" w:bidi="ar-SA"/>
      </w:rPr>
    </w:lvl>
    <w:lvl w:ilvl="8">
      <w:numFmt w:val="bullet"/>
      <w:lvlText w:val="•"/>
      <w:lvlJc w:val="left"/>
      <w:pPr>
        <w:ind w:left="5203" w:hanging="128"/>
      </w:pPr>
      <w:rPr>
        <w:rFonts w:hint="default"/>
        <w:lang w:eastAsia="en-US" w:bidi="ar-SA"/>
      </w:rPr>
    </w:lvl>
  </w:abstractNum>
  <w:abstractNum w:abstractNumId="146" w15:restartNumberingAfterBreak="0">
    <w:nsid w:val="5EAB2233"/>
    <w:multiLevelType w:val="multilevel"/>
    <w:tmpl w:val="5EAB2233"/>
    <w:lvl w:ilvl="0">
      <w:start w:val="1"/>
      <w:numFmt w:val="decimal"/>
      <w:lvlText w:val="%1."/>
      <w:lvlJc w:val="left"/>
      <w:pPr>
        <w:ind w:left="8621" w:hanging="358"/>
        <w:jc w:val="right"/>
      </w:pPr>
      <w:rPr>
        <w:rFonts w:hint="default"/>
        <w:spacing w:val="0"/>
        <w:w w:val="100"/>
        <w:lang w:eastAsia="en-US" w:bidi="ar-SA"/>
      </w:rPr>
    </w:lvl>
    <w:lvl w:ilvl="1">
      <w:start w:val="1"/>
      <w:numFmt w:val="decimal"/>
      <w:lvlText w:val="%1.%2"/>
      <w:lvlJc w:val="left"/>
      <w:pPr>
        <w:ind w:left="5222" w:hanging="361"/>
      </w:pPr>
      <w:rPr>
        <w:rFonts w:ascii="Times New Roman" w:eastAsia="Times New Roman" w:hAnsi="Times New Roman" w:cs="Times New Roman" w:hint="default"/>
        <w:b/>
        <w:bCs/>
        <w:i/>
        <w:iCs/>
        <w:spacing w:val="0"/>
        <w:w w:val="100"/>
        <w:sz w:val="22"/>
        <w:szCs w:val="22"/>
        <w:lang w:eastAsia="en-US" w:bidi="ar-SA"/>
      </w:rPr>
    </w:lvl>
    <w:lvl w:ilvl="2">
      <w:numFmt w:val="bullet"/>
      <w:lvlText w:val="•"/>
      <w:lvlJc w:val="left"/>
      <w:pPr>
        <w:ind w:left="9497" w:hanging="361"/>
      </w:pPr>
      <w:rPr>
        <w:rFonts w:hint="default"/>
        <w:lang w:eastAsia="en-US" w:bidi="ar-SA"/>
      </w:rPr>
    </w:lvl>
    <w:lvl w:ilvl="3">
      <w:numFmt w:val="bullet"/>
      <w:lvlText w:val="•"/>
      <w:lvlJc w:val="left"/>
      <w:pPr>
        <w:ind w:left="10375" w:hanging="361"/>
      </w:pPr>
      <w:rPr>
        <w:rFonts w:hint="default"/>
        <w:lang w:eastAsia="en-US" w:bidi="ar-SA"/>
      </w:rPr>
    </w:lvl>
    <w:lvl w:ilvl="4">
      <w:numFmt w:val="bullet"/>
      <w:lvlText w:val="•"/>
      <w:lvlJc w:val="left"/>
      <w:pPr>
        <w:ind w:left="11253" w:hanging="361"/>
      </w:pPr>
      <w:rPr>
        <w:rFonts w:hint="default"/>
        <w:lang w:eastAsia="en-US" w:bidi="ar-SA"/>
      </w:rPr>
    </w:lvl>
    <w:lvl w:ilvl="5">
      <w:numFmt w:val="bullet"/>
      <w:lvlText w:val="•"/>
      <w:lvlJc w:val="left"/>
      <w:pPr>
        <w:ind w:left="12131" w:hanging="361"/>
      </w:pPr>
      <w:rPr>
        <w:rFonts w:hint="default"/>
        <w:lang w:eastAsia="en-US" w:bidi="ar-SA"/>
      </w:rPr>
    </w:lvl>
    <w:lvl w:ilvl="6">
      <w:numFmt w:val="bullet"/>
      <w:lvlText w:val="•"/>
      <w:lvlJc w:val="left"/>
      <w:pPr>
        <w:ind w:left="13009" w:hanging="361"/>
      </w:pPr>
      <w:rPr>
        <w:rFonts w:hint="default"/>
        <w:lang w:eastAsia="en-US" w:bidi="ar-SA"/>
      </w:rPr>
    </w:lvl>
    <w:lvl w:ilvl="7">
      <w:numFmt w:val="bullet"/>
      <w:lvlText w:val="•"/>
      <w:lvlJc w:val="left"/>
      <w:pPr>
        <w:ind w:left="13887" w:hanging="361"/>
      </w:pPr>
      <w:rPr>
        <w:rFonts w:hint="default"/>
        <w:lang w:eastAsia="en-US" w:bidi="ar-SA"/>
      </w:rPr>
    </w:lvl>
    <w:lvl w:ilvl="8">
      <w:numFmt w:val="bullet"/>
      <w:lvlText w:val="•"/>
      <w:lvlJc w:val="left"/>
      <w:pPr>
        <w:ind w:left="14765" w:hanging="361"/>
      </w:pPr>
      <w:rPr>
        <w:rFonts w:hint="default"/>
        <w:lang w:eastAsia="en-US" w:bidi="ar-SA"/>
      </w:rPr>
    </w:lvl>
  </w:abstractNum>
  <w:abstractNum w:abstractNumId="147" w15:restartNumberingAfterBreak="0">
    <w:nsid w:val="5ED27789"/>
    <w:multiLevelType w:val="multilevel"/>
    <w:tmpl w:val="5ED27789"/>
    <w:lvl w:ilvl="0">
      <w:start w:val="1"/>
      <w:numFmt w:val="decimal"/>
      <w:lvlText w:val="%1."/>
      <w:lvlJc w:val="left"/>
      <w:pPr>
        <w:ind w:left="340"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024" w:hanging="224"/>
      </w:pPr>
      <w:rPr>
        <w:rFonts w:hint="default"/>
        <w:lang w:eastAsia="en-US" w:bidi="ar-SA"/>
      </w:rPr>
    </w:lvl>
    <w:lvl w:ilvl="2">
      <w:numFmt w:val="bullet"/>
      <w:lvlText w:val="•"/>
      <w:lvlJc w:val="left"/>
      <w:pPr>
        <w:ind w:left="1709" w:hanging="224"/>
      </w:pPr>
      <w:rPr>
        <w:rFonts w:hint="default"/>
        <w:lang w:eastAsia="en-US" w:bidi="ar-SA"/>
      </w:rPr>
    </w:lvl>
    <w:lvl w:ilvl="3">
      <w:numFmt w:val="bullet"/>
      <w:lvlText w:val="•"/>
      <w:lvlJc w:val="left"/>
      <w:pPr>
        <w:ind w:left="2394" w:hanging="224"/>
      </w:pPr>
      <w:rPr>
        <w:rFonts w:hint="default"/>
        <w:lang w:eastAsia="en-US" w:bidi="ar-SA"/>
      </w:rPr>
    </w:lvl>
    <w:lvl w:ilvl="4">
      <w:numFmt w:val="bullet"/>
      <w:lvlText w:val="•"/>
      <w:lvlJc w:val="left"/>
      <w:pPr>
        <w:ind w:left="3079" w:hanging="224"/>
      </w:pPr>
      <w:rPr>
        <w:rFonts w:hint="default"/>
        <w:lang w:eastAsia="en-US" w:bidi="ar-SA"/>
      </w:rPr>
    </w:lvl>
    <w:lvl w:ilvl="5">
      <w:numFmt w:val="bullet"/>
      <w:lvlText w:val="•"/>
      <w:lvlJc w:val="left"/>
      <w:pPr>
        <w:ind w:left="3764" w:hanging="224"/>
      </w:pPr>
      <w:rPr>
        <w:rFonts w:hint="default"/>
        <w:lang w:eastAsia="en-US" w:bidi="ar-SA"/>
      </w:rPr>
    </w:lvl>
    <w:lvl w:ilvl="6">
      <w:numFmt w:val="bullet"/>
      <w:lvlText w:val="•"/>
      <w:lvlJc w:val="left"/>
      <w:pPr>
        <w:ind w:left="4449" w:hanging="224"/>
      </w:pPr>
      <w:rPr>
        <w:rFonts w:hint="default"/>
        <w:lang w:eastAsia="en-US" w:bidi="ar-SA"/>
      </w:rPr>
    </w:lvl>
    <w:lvl w:ilvl="7">
      <w:numFmt w:val="bullet"/>
      <w:lvlText w:val="•"/>
      <w:lvlJc w:val="left"/>
      <w:pPr>
        <w:ind w:left="5134" w:hanging="224"/>
      </w:pPr>
      <w:rPr>
        <w:rFonts w:hint="default"/>
        <w:lang w:eastAsia="en-US" w:bidi="ar-SA"/>
      </w:rPr>
    </w:lvl>
    <w:lvl w:ilvl="8">
      <w:numFmt w:val="bullet"/>
      <w:lvlText w:val="•"/>
      <w:lvlJc w:val="left"/>
      <w:pPr>
        <w:ind w:left="5819" w:hanging="224"/>
      </w:pPr>
      <w:rPr>
        <w:rFonts w:hint="default"/>
        <w:lang w:eastAsia="en-US" w:bidi="ar-SA"/>
      </w:rPr>
    </w:lvl>
  </w:abstractNum>
  <w:abstractNum w:abstractNumId="148" w15:restartNumberingAfterBreak="0">
    <w:nsid w:val="5F353265"/>
    <w:multiLevelType w:val="multilevel"/>
    <w:tmpl w:val="5F353265"/>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49" w15:restartNumberingAfterBreak="0">
    <w:nsid w:val="5F4B15AA"/>
    <w:multiLevelType w:val="multilevel"/>
    <w:tmpl w:val="5F4B15AA"/>
    <w:lvl w:ilvl="0">
      <w:start w:val="1"/>
      <w:numFmt w:val="decimal"/>
      <w:lvlText w:val="%1."/>
      <w:lvlJc w:val="left"/>
      <w:pPr>
        <w:ind w:left="688" w:hanging="363"/>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254" w:hanging="363"/>
      </w:pPr>
      <w:rPr>
        <w:rFonts w:hint="default"/>
        <w:lang w:eastAsia="en-US" w:bidi="ar-SA"/>
      </w:rPr>
    </w:lvl>
    <w:lvl w:ilvl="2">
      <w:numFmt w:val="bullet"/>
      <w:lvlText w:val="•"/>
      <w:lvlJc w:val="left"/>
      <w:pPr>
        <w:ind w:left="1829" w:hanging="363"/>
      </w:pPr>
      <w:rPr>
        <w:rFonts w:hint="default"/>
        <w:lang w:eastAsia="en-US" w:bidi="ar-SA"/>
      </w:rPr>
    </w:lvl>
    <w:lvl w:ilvl="3">
      <w:numFmt w:val="bullet"/>
      <w:lvlText w:val="•"/>
      <w:lvlJc w:val="left"/>
      <w:pPr>
        <w:ind w:left="2404" w:hanging="363"/>
      </w:pPr>
      <w:rPr>
        <w:rFonts w:hint="default"/>
        <w:lang w:eastAsia="en-US" w:bidi="ar-SA"/>
      </w:rPr>
    </w:lvl>
    <w:lvl w:ilvl="4">
      <w:numFmt w:val="bullet"/>
      <w:lvlText w:val="•"/>
      <w:lvlJc w:val="left"/>
      <w:pPr>
        <w:ind w:left="2979" w:hanging="363"/>
      </w:pPr>
      <w:rPr>
        <w:rFonts w:hint="default"/>
        <w:lang w:eastAsia="en-US" w:bidi="ar-SA"/>
      </w:rPr>
    </w:lvl>
    <w:lvl w:ilvl="5">
      <w:numFmt w:val="bullet"/>
      <w:lvlText w:val="•"/>
      <w:lvlJc w:val="left"/>
      <w:pPr>
        <w:ind w:left="3554" w:hanging="363"/>
      </w:pPr>
      <w:rPr>
        <w:rFonts w:hint="default"/>
        <w:lang w:eastAsia="en-US" w:bidi="ar-SA"/>
      </w:rPr>
    </w:lvl>
    <w:lvl w:ilvl="6">
      <w:numFmt w:val="bullet"/>
      <w:lvlText w:val="•"/>
      <w:lvlJc w:val="left"/>
      <w:pPr>
        <w:ind w:left="4129" w:hanging="363"/>
      </w:pPr>
      <w:rPr>
        <w:rFonts w:hint="default"/>
        <w:lang w:eastAsia="en-US" w:bidi="ar-SA"/>
      </w:rPr>
    </w:lvl>
    <w:lvl w:ilvl="7">
      <w:numFmt w:val="bullet"/>
      <w:lvlText w:val="•"/>
      <w:lvlJc w:val="left"/>
      <w:pPr>
        <w:ind w:left="4704" w:hanging="363"/>
      </w:pPr>
      <w:rPr>
        <w:rFonts w:hint="default"/>
        <w:lang w:eastAsia="en-US" w:bidi="ar-SA"/>
      </w:rPr>
    </w:lvl>
    <w:lvl w:ilvl="8">
      <w:numFmt w:val="bullet"/>
      <w:lvlText w:val="•"/>
      <w:lvlJc w:val="left"/>
      <w:pPr>
        <w:ind w:left="5279" w:hanging="363"/>
      </w:pPr>
      <w:rPr>
        <w:rFonts w:hint="default"/>
        <w:lang w:eastAsia="en-US" w:bidi="ar-SA"/>
      </w:rPr>
    </w:lvl>
  </w:abstractNum>
  <w:abstractNum w:abstractNumId="150" w15:restartNumberingAfterBreak="0">
    <w:nsid w:val="5FAD4690"/>
    <w:multiLevelType w:val="multilevel"/>
    <w:tmpl w:val="5FAD4690"/>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73" w:hanging="224"/>
      </w:pPr>
      <w:rPr>
        <w:rFonts w:hint="default"/>
        <w:lang w:eastAsia="en-US" w:bidi="ar-SA"/>
      </w:rPr>
    </w:lvl>
    <w:lvl w:ilvl="2">
      <w:numFmt w:val="bullet"/>
      <w:lvlText w:val="•"/>
      <w:lvlJc w:val="left"/>
      <w:pPr>
        <w:ind w:left="1407" w:hanging="224"/>
      </w:pPr>
      <w:rPr>
        <w:rFonts w:hint="default"/>
        <w:lang w:eastAsia="en-US" w:bidi="ar-SA"/>
      </w:rPr>
    </w:lvl>
    <w:lvl w:ilvl="3">
      <w:numFmt w:val="bullet"/>
      <w:lvlText w:val="•"/>
      <w:lvlJc w:val="left"/>
      <w:pPr>
        <w:ind w:left="1940" w:hanging="224"/>
      </w:pPr>
      <w:rPr>
        <w:rFonts w:hint="default"/>
        <w:lang w:eastAsia="en-US" w:bidi="ar-SA"/>
      </w:rPr>
    </w:lvl>
    <w:lvl w:ilvl="4">
      <w:numFmt w:val="bullet"/>
      <w:lvlText w:val="•"/>
      <w:lvlJc w:val="left"/>
      <w:pPr>
        <w:ind w:left="2474" w:hanging="224"/>
      </w:pPr>
      <w:rPr>
        <w:rFonts w:hint="default"/>
        <w:lang w:eastAsia="en-US" w:bidi="ar-SA"/>
      </w:rPr>
    </w:lvl>
    <w:lvl w:ilvl="5">
      <w:numFmt w:val="bullet"/>
      <w:lvlText w:val="•"/>
      <w:lvlJc w:val="left"/>
      <w:pPr>
        <w:ind w:left="3008" w:hanging="224"/>
      </w:pPr>
      <w:rPr>
        <w:rFonts w:hint="default"/>
        <w:lang w:eastAsia="en-US" w:bidi="ar-SA"/>
      </w:rPr>
    </w:lvl>
    <w:lvl w:ilvl="6">
      <w:numFmt w:val="bullet"/>
      <w:lvlText w:val="•"/>
      <w:lvlJc w:val="left"/>
      <w:pPr>
        <w:ind w:left="3541" w:hanging="224"/>
      </w:pPr>
      <w:rPr>
        <w:rFonts w:hint="default"/>
        <w:lang w:eastAsia="en-US" w:bidi="ar-SA"/>
      </w:rPr>
    </w:lvl>
    <w:lvl w:ilvl="7">
      <w:numFmt w:val="bullet"/>
      <w:lvlText w:val="•"/>
      <w:lvlJc w:val="left"/>
      <w:pPr>
        <w:ind w:left="4075" w:hanging="224"/>
      </w:pPr>
      <w:rPr>
        <w:rFonts w:hint="default"/>
        <w:lang w:eastAsia="en-US" w:bidi="ar-SA"/>
      </w:rPr>
    </w:lvl>
    <w:lvl w:ilvl="8">
      <w:numFmt w:val="bullet"/>
      <w:lvlText w:val="•"/>
      <w:lvlJc w:val="left"/>
      <w:pPr>
        <w:ind w:left="4608" w:hanging="224"/>
      </w:pPr>
      <w:rPr>
        <w:rFonts w:hint="default"/>
        <w:lang w:eastAsia="en-US" w:bidi="ar-SA"/>
      </w:rPr>
    </w:lvl>
  </w:abstractNum>
  <w:abstractNum w:abstractNumId="151" w15:restartNumberingAfterBreak="0">
    <w:nsid w:val="5FBE3E02"/>
    <w:multiLevelType w:val="multilevel"/>
    <w:tmpl w:val="5FBE3E02"/>
    <w:lvl w:ilvl="0">
      <w:numFmt w:val="bullet"/>
      <w:lvlText w:val=""/>
      <w:lvlJc w:val="left"/>
      <w:pPr>
        <w:ind w:left="2102" w:hanging="360"/>
      </w:pPr>
      <w:rPr>
        <w:rFonts w:ascii="Wingdings" w:eastAsia="Wingdings" w:hAnsi="Wingdings" w:cs="Wingdings" w:hint="default"/>
        <w:b w:val="0"/>
        <w:bCs w:val="0"/>
        <w:i w:val="0"/>
        <w:iCs w:val="0"/>
        <w:spacing w:val="0"/>
        <w:w w:val="100"/>
        <w:sz w:val="22"/>
        <w:szCs w:val="22"/>
        <w:lang w:eastAsia="en-US" w:bidi="ar-SA"/>
      </w:rPr>
    </w:lvl>
    <w:lvl w:ilvl="1">
      <w:numFmt w:val="bullet"/>
      <w:lvlText w:val="•"/>
      <w:lvlJc w:val="left"/>
      <w:pPr>
        <w:ind w:left="3542" w:hanging="360"/>
      </w:pPr>
      <w:rPr>
        <w:rFonts w:hint="default"/>
        <w:lang w:eastAsia="en-US" w:bidi="ar-SA"/>
      </w:rPr>
    </w:lvl>
    <w:lvl w:ilvl="2">
      <w:numFmt w:val="bullet"/>
      <w:lvlText w:val="•"/>
      <w:lvlJc w:val="left"/>
      <w:pPr>
        <w:ind w:left="4984" w:hanging="360"/>
      </w:pPr>
      <w:rPr>
        <w:rFonts w:hint="default"/>
        <w:lang w:eastAsia="en-US" w:bidi="ar-SA"/>
      </w:rPr>
    </w:lvl>
    <w:lvl w:ilvl="3">
      <w:numFmt w:val="bullet"/>
      <w:lvlText w:val="•"/>
      <w:lvlJc w:val="left"/>
      <w:pPr>
        <w:ind w:left="6426" w:hanging="360"/>
      </w:pPr>
      <w:rPr>
        <w:rFonts w:hint="default"/>
        <w:lang w:eastAsia="en-US" w:bidi="ar-SA"/>
      </w:rPr>
    </w:lvl>
    <w:lvl w:ilvl="4">
      <w:numFmt w:val="bullet"/>
      <w:lvlText w:val="•"/>
      <w:lvlJc w:val="left"/>
      <w:pPr>
        <w:ind w:left="7868" w:hanging="360"/>
      </w:pPr>
      <w:rPr>
        <w:rFonts w:hint="default"/>
        <w:lang w:eastAsia="en-US" w:bidi="ar-SA"/>
      </w:rPr>
    </w:lvl>
    <w:lvl w:ilvl="5">
      <w:numFmt w:val="bullet"/>
      <w:lvlText w:val="•"/>
      <w:lvlJc w:val="left"/>
      <w:pPr>
        <w:ind w:left="9310" w:hanging="360"/>
      </w:pPr>
      <w:rPr>
        <w:rFonts w:hint="default"/>
        <w:lang w:eastAsia="en-US" w:bidi="ar-SA"/>
      </w:rPr>
    </w:lvl>
    <w:lvl w:ilvl="6">
      <w:numFmt w:val="bullet"/>
      <w:lvlText w:val="•"/>
      <w:lvlJc w:val="left"/>
      <w:pPr>
        <w:ind w:left="10752" w:hanging="360"/>
      </w:pPr>
      <w:rPr>
        <w:rFonts w:hint="default"/>
        <w:lang w:eastAsia="en-US" w:bidi="ar-SA"/>
      </w:rPr>
    </w:lvl>
    <w:lvl w:ilvl="7">
      <w:numFmt w:val="bullet"/>
      <w:lvlText w:val="•"/>
      <w:lvlJc w:val="left"/>
      <w:pPr>
        <w:ind w:left="12194" w:hanging="360"/>
      </w:pPr>
      <w:rPr>
        <w:rFonts w:hint="default"/>
        <w:lang w:eastAsia="en-US" w:bidi="ar-SA"/>
      </w:rPr>
    </w:lvl>
    <w:lvl w:ilvl="8">
      <w:numFmt w:val="bullet"/>
      <w:lvlText w:val="•"/>
      <w:lvlJc w:val="left"/>
      <w:pPr>
        <w:ind w:left="13636" w:hanging="360"/>
      </w:pPr>
      <w:rPr>
        <w:rFonts w:hint="default"/>
        <w:lang w:eastAsia="en-US" w:bidi="ar-SA"/>
      </w:rPr>
    </w:lvl>
  </w:abstractNum>
  <w:abstractNum w:abstractNumId="152" w15:restartNumberingAfterBreak="0">
    <w:nsid w:val="60044214"/>
    <w:multiLevelType w:val="multilevel"/>
    <w:tmpl w:val="60044214"/>
    <w:lvl w:ilvl="0">
      <w:numFmt w:val="bullet"/>
      <w:lvlText w:val="-"/>
      <w:lvlJc w:val="left"/>
      <w:pPr>
        <w:ind w:left="1619" w:hanging="36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3110" w:hanging="361"/>
      </w:pPr>
      <w:rPr>
        <w:rFonts w:hint="default"/>
        <w:lang w:eastAsia="en-US" w:bidi="ar-SA"/>
      </w:rPr>
    </w:lvl>
    <w:lvl w:ilvl="2">
      <w:numFmt w:val="bullet"/>
      <w:lvlText w:val="•"/>
      <w:lvlJc w:val="left"/>
      <w:pPr>
        <w:ind w:left="4600" w:hanging="361"/>
      </w:pPr>
      <w:rPr>
        <w:rFonts w:hint="default"/>
        <w:lang w:eastAsia="en-US" w:bidi="ar-SA"/>
      </w:rPr>
    </w:lvl>
    <w:lvl w:ilvl="3">
      <w:numFmt w:val="bullet"/>
      <w:lvlText w:val="•"/>
      <w:lvlJc w:val="left"/>
      <w:pPr>
        <w:ind w:left="6090" w:hanging="361"/>
      </w:pPr>
      <w:rPr>
        <w:rFonts w:hint="default"/>
        <w:lang w:eastAsia="en-US" w:bidi="ar-SA"/>
      </w:rPr>
    </w:lvl>
    <w:lvl w:ilvl="4">
      <w:numFmt w:val="bullet"/>
      <w:lvlText w:val="•"/>
      <w:lvlJc w:val="left"/>
      <w:pPr>
        <w:ind w:left="7580" w:hanging="361"/>
      </w:pPr>
      <w:rPr>
        <w:rFonts w:hint="default"/>
        <w:lang w:eastAsia="en-US" w:bidi="ar-SA"/>
      </w:rPr>
    </w:lvl>
    <w:lvl w:ilvl="5">
      <w:numFmt w:val="bullet"/>
      <w:lvlText w:val="•"/>
      <w:lvlJc w:val="left"/>
      <w:pPr>
        <w:ind w:left="9070" w:hanging="361"/>
      </w:pPr>
      <w:rPr>
        <w:rFonts w:hint="default"/>
        <w:lang w:eastAsia="en-US" w:bidi="ar-SA"/>
      </w:rPr>
    </w:lvl>
    <w:lvl w:ilvl="6">
      <w:numFmt w:val="bullet"/>
      <w:lvlText w:val="•"/>
      <w:lvlJc w:val="left"/>
      <w:pPr>
        <w:ind w:left="10560" w:hanging="361"/>
      </w:pPr>
      <w:rPr>
        <w:rFonts w:hint="default"/>
        <w:lang w:eastAsia="en-US" w:bidi="ar-SA"/>
      </w:rPr>
    </w:lvl>
    <w:lvl w:ilvl="7">
      <w:numFmt w:val="bullet"/>
      <w:lvlText w:val="•"/>
      <w:lvlJc w:val="left"/>
      <w:pPr>
        <w:ind w:left="12050" w:hanging="361"/>
      </w:pPr>
      <w:rPr>
        <w:rFonts w:hint="default"/>
        <w:lang w:eastAsia="en-US" w:bidi="ar-SA"/>
      </w:rPr>
    </w:lvl>
    <w:lvl w:ilvl="8">
      <w:numFmt w:val="bullet"/>
      <w:lvlText w:val="•"/>
      <w:lvlJc w:val="left"/>
      <w:pPr>
        <w:ind w:left="13540" w:hanging="361"/>
      </w:pPr>
      <w:rPr>
        <w:rFonts w:hint="default"/>
        <w:lang w:eastAsia="en-US" w:bidi="ar-SA"/>
      </w:rPr>
    </w:lvl>
  </w:abstractNum>
  <w:abstractNum w:abstractNumId="153" w15:restartNumberingAfterBreak="0">
    <w:nsid w:val="60EE4CF0"/>
    <w:multiLevelType w:val="multilevel"/>
    <w:tmpl w:val="60EE4CF0"/>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54" w15:restartNumberingAfterBreak="0">
    <w:nsid w:val="6176423D"/>
    <w:multiLevelType w:val="multilevel"/>
    <w:tmpl w:val="6176423D"/>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55" w15:restartNumberingAfterBreak="0">
    <w:nsid w:val="633C3F41"/>
    <w:multiLevelType w:val="multilevel"/>
    <w:tmpl w:val="633C3F41"/>
    <w:lvl w:ilvl="0">
      <w:numFmt w:val="bullet"/>
      <w:lvlText w:val="-"/>
      <w:lvlJc w:val="left"/>
      <w:pPr>
        <w:ind w:left="224"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480" w:hanging="130"/>
      </w:pPr>
      <w:rPr>
        <w:rFonts w:hint="default"/>
        <w:lang w:eastAsia="en-US" w:bidi="ar-SA"/>
      </w:rPr>
    </w:lvl>
    <w:lvl w:ilvl="2">
      <w:numFmt w:val="bullet"/>
      <w:lvlText w:val="•"/>
      <w:lvlJc w:val="left"/>
      <w:pPr>
        <w:ind w:left="741" w:hanging="130"/>
      </w:pPr>
      <w:rPr>
        <w:rFonts w:hint="default"/>
        <w:lang w:eastAsia="en-US" w:bidi="ar-SA"/>
      </w:rPr>
    </w:lvl>
    <w:lvl w:ilvl="3">
      <w:numFmt w:val="bullet"/>
      <w:lvlText w:val="•"/>
      <w:lvlJc w:val="left"/>
      <w:pPr>
        <w:ind w:left="1001" w:hanging="130"/>
      </w:pPr>
      <w:rPr>
        <w:rFonts w:hint="default"/>
        <w:lang w:eastAsia="en-US" w:bidi="ar-SA"/>
      </w:rPr>
    </w:lvl>
    <w:lvl w:ilvl="4">
      <w:numFmt w:val="bullet"/>
      <w:lvlText w:val="•"/>
      <w:lvlJc w:val="left"/>
      <w:pPr>
        <w:ind w:left="1262" w:hanging="130"/>
      </w:pPr>
      <w:rPr>
        <w:rFonts w:hint="default"/>
        <w:lang w:eastAsia="en-US" w:bidi="ar-SA"/>
      </w:rPr>
    </w:lvl>
    <w:lvl w:ilvl="5">
      <w:numFmt w:val="bullet"/>
      <w:lvlText w:val="•"/>
      <w:lvlJc w:val="left"/>
      <w:pPr>
        <w:ind w:left="1522" w:hanging="130"/>
      </w:pPr>
      <w:rPr>
        <w:rFonts w:hint="default"/>
        <w:lang w:eastAsia="en-US" w:bidi="ar-SA"/>
      </w:rPr>
    </w:lvl>
    <w:lvl w:ilvl="6">
      <w:numFmt w:val="bullet"/>
      <w:lvlText w:val="•"/>
      <w:lvlJc w:val="left"/>
      <w:pPr>
        <w:ind w:left="1783" w:hanging="130"/>
      </w:pPr>
      <w:rPr>
        <w:rFonts w:hint="default"/>
        <w:lang w:eastAsia="en-US" w:bidi="ar-SA"/>
      </w:rPr>
    </w:lvl>
    <w:lvl w:ilvl="7">
      <w:numFmt w:val="bullet"/>
      <w:lvlText w:val="•"/>
      <w:lvlJc w:val="left"/>
      <w:pPr>
        <w:ind w:left="2043" w:hanging="130"/>
      </w:pPr>
      <w:rPr>
        <w:rFonts w:hint="default"/>
        <w:lang w:eastAsia="en-US" w:bidi="ar-SA"/>
      </w:rPr>
    </w:lvl>
    <w:lvl w:ilvl="8">
      <w:numFmt w:val="bullet"/>
      <w:lvlText w:val="•"/>
      <w:lvlJc w:val="left"/>
      <w:pPr>
        <w:ind w:left="2304" w:hanging="130"/>
      </w:pPr>
      <w:rPr>
        <w:rFonts w:hint="default"/>
        <w:lang w:eastAsia="en-US" w:bidi="ar-SA"/>
      </w:rPr>
    </w:lvl>
  </w:abstractNum>
  <w:abstractNum w:abstractNumId="156" w15:restartNumberingAfterBreak="0">
    <w:nsid w:val="63DE7A52"/>
    <w:multiLevelType w:val="multilevel"/>
    <w:tmpl w:val="63DE7A52"/>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157" w15:restartNumberingAfterBreak="0">
    <w:nsid w:val="64B826DF"/>
    <w:multiLevelType w:val="multilevel"/>
    <w:tmpl w:val="64B826DF"/>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58" w15:restartNumberingAfterBreak="0">
    <w:nsid w:val="655F45CC"/>
    <w:multiLevelType w:val="multilevel"/>
    <w:tmpl w:val="655F45CC"/>
    <w:lvl w:ilvl="0">
      <w:start w:val="1"/>
      <w:numFmt w:val="decimal"/>
      <w:lvlText w:val="%1."/>
      <w:lvlJc w:val="left"/>
      <w:pPr>
        <w:ind w:left="1408" w:hanging="363"/>
      </w:pPr>
      <w:rPr>
        <w:rFonts w:ascii="Times New Roman" w:eastAsia="Times New Roman" w:hAnsi="Times New Roman" w:cs="Times New Roman" w:hint="default"/>
        <w:b/>
        <w:bCs/>
        <w:i w:val="0"/>
        <w:iCs w:val="0"/>
        <w:spacing w:val="0"/>
        <w:w w:val="100"/>
        <w:sz w:val="22"/>
        <w:szCs w:val="22"/>
        <w:lang w:eastAsia="en-US" w:bidi="ar-SA"/>
      </w:rPr>
    </w:lvl>
    <w:lvl w:ilvl="1">
      <w:numFmt w:val="bullet"/>
      <w:lvlText w:val="•"/>
      <w:lvlJc w:val="left"/>
      <w:pPr>
        <w:ind w:left="2912" w:hanging="363"/>
      </w:pPr>
      <w:rPr>
        <w:rFonts w:hint="default"/>
        <w:lang w:eastAsia="en-US" w:bidi="ar-SA"/>
      </w:rPr>
    </w:lvl>
    <w:lvl w:ilvl="2">
      <w:numFmt w:val="bullet"/>
      <w:lvlText w:val="•"/>
      <w:lvlJc w:val="left"/>
      <w:pPr>
        <w:ind w:left="4424" w:hanging="363"/>
      </w:pPr>
      <w:rPr>
        <w:rFonts w:hint="default"/>
        <w:lang w:eastAsia="en-US" w:bidi="ar-SA"/>
      </w:rPr>
    </w:lvl>
    <w:lvl w:ilvl="3">
      <w:numFmt w:val="bullet"/>
      <w:lvlText w:val="•"/>
      <w:lvlJc w:val="left"/>
      <w:pPr>
        <w:ind w:left="5936" w:hanging="363"/>
      </w:pPr>
      <w:rPr>
        <w:rFonts w:hint="default"/>
        <w:lang w:eastAsia="en-US" w:bidi="ar-SA"/>
      </w:rPr>
    </w:lvl>
    <w:lvl w:ilvl="4">
      <w:numFmt w:val="bullet"/>
      <w:lvlText w:val="•"/>
      <w:lvlJc w:val="left"/>
      <w:pPr>
        <w:ind w:left="7448" w:hanging="363"/>
      </w:pPr>
      <w:rPr>
        <w:rFonts w:hint="default"/>
        <w:lang w:eastAsia="en-US" w:bidi="ar-SA"/>
      </w:rPr>
    </w:lvl>
    <w:lvl w:ilvl="5">
      <w:numFmt w:val="bullet"/>
      <w:lvlText w:val="•"/>
      <w:lvlJc w:val="left"/>
      <w:pPr>
        <w:ind w:left="8960" w:hanging="363"/>
      </w:pPr>
      <w:rPr>
        <w:rFonts w:hint="default"/>
        <w:lang w:eastAsia="en-US" w:bidi="ar-SA"/>
      </w:rPr>
    </w:lvl>
    <w:lvl w:ilvl="6">
      <w:numFmt w:val="bullet"/>
      <w:lvlText w:val="•"/>
      <w:lvlJc w:val="left"/>
      <w:pPr>
        <w:ind w:left="10472" w:hanging="363"/>
      </w:pPr>
      <w:rPr>
        <w:rFonts w:hint="default"/>
        <w:lang w:eastAsia="en-US" w:bidi="ar-SA"/>
      </w:rPr>
    </w:lvl>
    <w:lvl w:ilvl="7">
      <w:numFmt w:val="bullet"/>
      <w:lvlText w:val="•"/>
      <w:lvlJc w:val="left"/>
      <w:pPr>
        <w:ind w:left="11984" w:hanging="363"/>
      </w:pPr>
      <w:rPr>
        <w:rFonts w:hint="default"/>
        <w:lang w:eastAsia="en-US" w:bidi="ar-SA"/>
      </w:rPr>
    </w:lvl>
    <w:lvl w:ilvl="8">
      <w:numFmt w:val="bullet"/>
      <w:lvlText w:val="•"/>
      <w:lvlJc w:val="left"/>
      <w:pPr>
        <w:ind w:left="13496" w:hanging="363"/>
      </w:pPr>
      <w:rPr>
        <w:rFonts w:hint="default"/>
        <w:lang w:eastAsia="en-US" w:bidi="ar-SA"/>
      </w:rPr>
    </w:lvl>
  </w:abstractNum>
  <w:abstractNum w:abstractNumId="159" w15:restartNumberingAfterBreak="0">
    <w:nsid w:val="661E4A2B"/>
    <w:multiLevelType w:val="multilevel"/>
    <w:tmpl w:val="661E4A2B"/>
    <w:lvl w:ilvl="0">
      <w:start w:val="10"/>
      <w:numFmt w:val="decimal"/>
      <w:lvlText w:val="%1"/>
      <w:lvlJc w:val="left"/>
      <w:pPr>
        <w:ind w:left="4087" w:hanging="485"/>
      </w:pPr>
      <w:rPr>
        <w:rFonts w:hint="default"/>
        <w:lang w:eastAsia="en-US" w:bidi="ar-SA"/>
      </w:rPr>
    </w:lvl>
    <w:lvl w:ilvl="1">
      <w:start w:val="2"/>
      <w:numFmt w:val="decimal"/>
      <w:lvlText w:val="%1.%2."/>
      <w:lvlJc w:val="left"/>
      <w:pPr>
        <w:ind w:left="4087" w:hanging="485"/>
        <w:jc w:val="right"/>
      </w:pPr>
      <w:rPr>
        <w:rFonts w:ascii="Times New Roman" w:eastAsia="Times New Roman" w:hAnsi="Times New Roman" w:cs="Times New Roman" w:hint="default"/>
        <w:b/>
        <w:bCs/>
        <w:i/>
        <w:iCs/>
        <w:spacing w:val="0"/>
        <w:w w:val="96"/>
        <w:sz w:val="22"/>
        <w:szCs w:val="22"/>
        <w:lang w:eastAsia="en-US" w:bidi="ar-SA"/>
      </w:rPr>
    </w:lvl>
    <w:lvl w:ilvl="2">
      <w:numFmt w:val="bullet"/>
      <w:lvlText w:val="•"/>
      <w:lvlJc w:val="left"/>
      <w:pPr>
        <w:ind w:left="6356" w:hanging="485"/>
      </w:pPr>
      <w:rPr>
        <w:rFonts w:hint="default"/>
        <w:lang w:eastAsia="en-US" w:bidi="ar-SA"/>
      </w:rPr>
    </w:lvl>
    <w:lvl w:ilvl="3">
      <w:numFmt w:val="bullet"/>
      <w:lvlText w:val="•"/>
      <w:lvlJc w:val="left"/>
      <w:pPr>
        <w:ind w:left="7494" w:hanging="485"/>
      </w:pPr>
      <w:rPr>
        <w:rFonts w:hint="default"/>
        <w:lang w:eastAsia="en-US" w:bidi="ar-SA"/>
      </w:rPr>
    </w:lvl>
    <w:lvl w:ilvl="4">
      <w:numFmt w:val="bullet"/>
      <w:lvlText w:val="•"/>
      <w:lvlJc w:val="left"/>
      <w:pPr>
        <w:ind w:left="8632" w:hanging="485"/>
      </w:pPr>
      <w:rPr>
        <w:rFonts w:hint="default"/>
        <w:lang w:eastAsia="en-US" w:bidi="ar-SA"/>
      </w:rPr>
    </w:lvl>
    <w:lvl w:ilvl="5">
      <w:numFmt w:val="bullet"/>
      <w:lvlText w:val="•"/>
      <w:lvlJc w:val="left"/>
      <w:pPr>
        <w:ind w:left="9770" w:hanging="485"/>
      </w:pPr>
      <w:rPr>
        <w:rFonts w:hint="default"/>
        <w:lang w:eastAsia="en-US" w:bidi="ar-SA"/>
      </w:rPr>
    </w:lvl>
    <w:lvl w:ilvl="6">
      <w:numFmt w:val="bullet"/>
      <w:lvlText w:val="•"/>
      <w:lvlJc w:val="left"/>
      <w:pPr>
        <w:ind w:left="10908" w:hanging="485"/>
      </w:pPr>
      <w:rPr>
        <w:rFonts w:hint="default"/>
        <w:lang w:eastAsia="en-US" w:bidi="ar-SA"/>
      </w:rPr>
    </w:lvl>
    <w:lvl w:ilvl="7">
      <w:numFmt w:val="bullet"/>
      <w:lvlText w:val="•"/>
      <w:lvlJc w:val="left"/>
      <w:pPr>
        <w:ind w:left="12046" w:hanging="485"/>
      </w:pPr>
      <w:rPr>
        <w:rFonts w:hint="default"/>
        <w:lang w:eastAsia="en-US" w:bidi="ar-SA"/>
      </w:rPr>
    </w:lvl>
    <w:lvl w:ilvl="8">
      <w:numFmt w:val="bullet"/>
      <w:lvlText w:val="•"/>
      <w:lvlJc w:val="left"/>
      <w:pPr>
        <w:ind w:left="13184" w:hanging="485"/>
      </w:pPr>
      <w:rPr>
        <w:rFonts w:hint="default"/>
        <w:lang w:eastAsia="en-US" w:bidi="ar-SA"/>
      </w:rPr>
    </w:lvl>
  </w:abstractNum>
  <w:abstractNum w:abstractNumId="160" w15:restartNumberingAfterBreak="0">
    <w:nsid w:val="67A20B76"/>
    <w:multiLevelType w:val="multilevel"/>
    <w:tmpl w:val="67A20B76"/>
    <w:lvl w:ilvl="0">
      <w:start w:val="1"/>
      <w:numFmt w:val="decimal"/>
      <w:lvlText w:val="%1."/>
      <w:lvlJc w:val="left"/>
      <w:pPr>
        <w:ind w:left="331" w:hanging="209"/>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09"/>
      </w:pPr>
      <w:rPr>
        <w:rFonts w:hint="default"/>
        <w:lang w:eastAsia="en-US" w:bidi="ar-SA"/>
      </w:rPr>
    </w:lvl>
    <w:lvl w:ilvl="2">
      <w:numFmt w:val="bullet"/>
      <w:lvlText w:val="•"/>
      <w:lvlJc w:val="left"/>
      <w:pPr>
        <w:ind w:left="1613" w:hanging="209"/>
      </w:pPr>
      <w:rPr>
        <w:rFonts w:hint="default"/>
        <w:lang w:eastAsia="en-US" w:bidi="ar-SA"/>
      </w:rPr>
    </w:lvl>
    <w:lvl w:ilvl="3">
      <w:numFmt w:val="bullet"/>
      <w:lvlText w:val="•"/>
      <w:lvlJc w:val="left"/>
      <w:pPr>
        <w:ind w:left="2250" w:hanging="209"/>
      </w:pPr>
      <w:rPr>
        <w:rFonts w:hint="default"/>
        <w:lang w:eastAsia="en-US" w:bidi="ar-SA"/>
      </w:rPr>
    </w:lvl>
    <w:lvl w:ilvl="4">
      <w:numFmt w:val="bullet"/>
      <w:lvlText w:val="•"/>
      <w:lvlJc w:val="left"/>
      <w:pPr>
        <w:ind w:left="2887" w:hanging="209"/>
      </w:pPr>
      <w:rPr>
        <w:rFonts w:hint="default"/>
        <w:lang w:eastAsia="en-US" w:bidi="ar-SA"/>
      </w:rPr>
    </w:lvl>
    <w:lvl w:ilvl="5">
      <w:numFmt w:val="bullet"/>
      <w:lvlText w:val="•"/>
      <w:lvlJc w:val="left"/>
      <w:pPr>
        <w:ind w:left="3524" w:hanging="209"/>
      </w:pPr>
      <w:rPr>
        <w:rFonts w:hint="default"/>
        <w:lang w:eastAsia="en-US" w:bidi="ar-SA"/>
      </w:rPr>
    </w:lvl>
    <w:lvl w:ilvl="6">
      <w:numFmt w:val="bullet"/>
      <w:lvlText w:val="•"/>
      <w:lvlJc w:val="left"/>
      <w:pPr>
        <w:ind w:left="4160" w:hanging="209"/>
      </w:pPr>
      <w:rPr>
        <w:rFonts w:hint="default"/>
        <w:lang w:eastAsia="en-US" w:bidi="ar-SA"/>
      </w:rPr>
    </w:lvl>
    <w:lvl w:ilvl="7">
      <w:numFmt w:val="bullet"/>
      <w:lvlText w:val="•"/>
      <w:lvlJc w:val="left"/>
      <w:pPr>
        <w:ind w:left="4797" w:hanging="209"/>
      </w:pPr>
      <w:rPr>
        <w:rFonts w:hint="default"/>
        <w:lang w:eastAsia="en-US" w:bidi="ar-SA"/>
      </w:rPr>
    </w:lvl>
    <w:lvl w:ilvl="8">
      <w:numFmt w:val="bullet"/>
      <w:lvlText w:val="•"/>
      <w:lvlJc w:val="left"/>
      <w:pPr>
        <w:ind w:left="5434" w:hanging="209"/>
      </w:pPr>
      <w:rPr>
        <w:rFonts w:hint="default"/>
        <w:lang w:eastAsia="en-US" w:bidi="ar-SA"/>
      </w:rPr>
    </w:lvl>
  </w:abstractNum>
  <w:abstractNum w:abstractNumId="161" w15:restartNumberingAfterBreak="0">
    <w:nsid w:val="68EE4F09"/>
    <w:multiLevelType w:val="multilevel"/>
    <w:tmpl w:val="68EE4F09"/>
    <w:lvl w:ilvl="0">
      <w:start w:val="1"/>
      <w:numFmt w:val="decimal"/>
      <w:lvlText w:val="%1"/>
      <w:lvlJc w:val="left"/>
      <w:pPr>
        <w:ind w:left="6286" w:hanging="541"/>
      </w:pPr>
      <w:rPr>
        <w:rFonts w:hint="default"/>
        <w:lang w:eastAsia="en-US" w:bidi="ar-SA"/>
      </w:rPr>
    </w:lvl>
    <w:lvl w:ilvl="1">
      <w:start w:val="3"/>
      <w:numFmt w:val="decimal"/>
      <w:lvlText w:val="%1.%2"/>
      <w:lvlJc w:val="left"/>
      <w:pPr>
        <w:ind w:left="6286" w:hanging="541"/>
      </w:pPr>
      <w:rPr>
        <w:rFonts w:hint="default"/>
        <w:lang w:eastAsia="en-US" w:bidi="ar-SA"/>
      </w:rPr>
    </w:lvl>
    <w:lvl w:ilvl="2">
      <w:start w:val="1"/>
      <w:numFmt w:val="decimal"/>
      <w:lvlText w:val="%1.%2.%3."/>
      <w:lvlJc w:val="left"/>
      <w:pPr>
        <w:ind w:left="6286" w:hanging="541"/>
      </w:pPr>
      <w:rPr>
        <w:rFonts w:ascii="Times New Roman" w:eastAsia="Times New Roman" w:hAnsi="Times New Roman" w:cs="Times New Roman" w:hint="default"/>
        <w:b/>
        <w:bCs/>
        <w:i/>
        <w:iCs/>
        <w:spacing w:val="0"/>
        <w:w w:val="100"/>
        <w:sz w:val="22"/>
        <w:szCs w:val="22"/>
        <w:lang w:eastAsia="en-US" w:bidi="ar-SA"/>
      </w:rPr>
    </w:lvl>
    <w:lvl w:ilvl="3">
      <w:numFmt w:val="bullet"/>
      <w:lvlText w:val="•"/>
      <w:lvlJc w:val="left"/>
      <w:pPr>
        <w:ind w:left="9352" w:hanging="541"/>
      </w:pPr>
      <w:rPr>
        <w:rFonts w:hint="default"/>
        <w:lang w:eastAsia="en-US" w:bidi="ar-SA"/>
      </w:rPr>
    </w:lvl>
    <w:lvl w:ilvl="4">
      <w:numFmt w:val="bullet"/>
      <w:lvlText w:val="•"/>
      <w:lvlJc w:val="left"/>
      <w:pPr>
        <w:ind w:left="10376" w:hanging="541"/>
      </w:pPr>
      <w:rPr>
        <w:rFonts w:hint="default"/>
        <w:lang w:eastAsia="en-US" w:bidi="ar-SA"/>
      </w:rPr>
    </w:lvl>
    <w:lvl w:ilvl="5">
      <w:numFmt w:val="bullet"/>
      <w:lvlText w:val="•"/>
      <w:lvlJc w:val="left"/>
      <w:pPr>
        <w:ind w:left="11400" w:hanging="541"/>
      </w:pPr>
      <w:rPr>
        <w:rFonts w:hint="default"/>
        <w:lang w:eastAsia="en-US" w:bidi="ar-SA"/>
      </w:rPr>
    </w:lvl>
    <w:lvl w:ilvl="6">
      <w:numFmt w:val="bullet"/>
      <w:lvlText w:val="•"/>
      <w:lvlJc w:val="left"/>
      <w:pPr>
        <w:ind w:left="12424" w:hanging="541"/>
      </w:pPr>
      <w:rPr>
        <w:rFonts w:hint="default"/>
        <w:lang w:eastAsia="en-US" w:bidi="ar-SA"/>
      </w:rPr>
    </w:lvl>
    <w:lvl w:ilvl="7">
      <w:numFmt w:val="bullet"/>
      <w:lvlText w:val="•"/>
      <w:lvlJc w:val="left"/>
      <w:pPr>
        <w:ind w:left="13448" w:hanging="541"/>
      </w:pPr>
      <w:rPr>
        <w:rFonts w:hint="default"/>
        <w:lang w:eastAsia="en-US" w:bidi="ar-SA"/>
      </w:rPr>
    </w:lvl>
    <w:lvl w:ilvl="8">
      <w:numFmt w:val="bullet"/>
      <w:lvlText w:val="•"/>
      <w:lvlJc w:val="left"/>
      <w:pPr>
        <w:ind w:left="14472" w:hanging="541"/>
      </w:pPr>
      <w:rPr>
        <w:rFonts w:hint="default"/>
        <w:lang w:eastAsia="en-US" w:bidi="ar-SA"/>
      </w:rPr>
    </w:lvl>
  </w:abstractNum>
  <w:abstractNum w:abstractNumId="162" w15:restartNumberingAfterBreak="0">
    <w:nsid w:val="69331112"/>
    <w:multiLevelType w:val="multilevel"/>
    <w:tmpl w:val="69331112"/>
    <w:lvl w:ilvl="0">
      <w:numFmt w:val="bullet"/>
      <w:lvlText w:val="-"/>
      <w:lvlJc w:val="left"/>
      <w:pPr>
        <w:ind w:left="247"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66" w:hanging="128"/>
      </w:pPr>
      <w:rPr>
        <w:rFonts w:hint="default"/>
        <w:lang w:eastAsia="en-US" w:bidi="ar-SA"/>
      </w:rPr>
    </w:lvl>
    <w:lvl w:ilvl="2">
      <w:numFmt w:val="bullet"/>
      <w:lvlText w:val="•"/>
      <w:lvlJc w:val="left"/>
      <w:pPr>
        <w:ind w:left="1292" w:hanging="128"/>
      </w:pPr>
      <w:rPr>
        <w:rFonts w:hint="default"/>
        <w:lang w:eastAsia="en-US" w:bidi="ar-SA"/>
      </w:rPr>
    </w:lvl>
    <w:lvl w:ilvl="3">
      <w:numFmt w:val="bullet"/>
      <w:lvlText w:val="•"/>
      <w:lvlJc w:val="left"/>
      <w:pPr>
        <w:ind w:left="1818" w:hanging="128"/>
      </w:pPr>
      <w:rPr>
        <w:rFonts w:hint="default"/>
        <w:lang w:eastAsia="en-US" w:bidi="ar-SA"/>
      </w:rPr>
    </w:lvl>
    <w:lvl w:ilvl="4">
      <w:numFmt w:val="bullet"/>
      <w:lvlText w:val="•"/>
      <w:lvlJc w:val="left"/>
      <w:pPr>
        <w:ind w:left="2345" w:hanging="128"/>
      </w:pPr>
      <w:rPr>
        <w:rFonts w:hint="default"/>
        <w:lang w:eastAsia="en-US" w:bidi="ar-SA"/>
      </w:rPr>
    </w:lvl>
    <w:lvl w:ilvl="5">
      <w:numFmt w:val="bullet"/>
      <w:lvlText w:val="•"/>
      <w:lvlJc w:val="left"/>
      <w:pPr>
        <w:ind w:left="2871" w:hanging="128"/>
      </w:pPr>
      <w:rPr>
        <w:rFonts w:hint="default"/>
        <w:lang w:eastAsia="en-US" w:bidi="ar-SA"/>
      </w:rPr>
    </w:lvl>
    <w:lvl w:ilvl="6">
      <w:numFmt w:val="bullet"/>
      <w:lvlText w:val="•"/>
      <w:lvlJc w:val="left"/>
      <w:pPr>
        <w:ind w:left="3397" w:hanging="128"/>
      </w:pPr>
      <w:rPr>
        <w:rFonts w:hint="default"/>
        <w:lang w:eastAsia="en-US" w:bidi="ar-SA"/>
      </w:rPr>
    </w:lvl>
    <w:lvl w:ilvl="7">
      <w:numFmt w:val="bullet"/>
      <w:lvlText w:val="•"/>
      <w:lvlJc w:val="left"/>
      <w:pPr>
        <w:ind w:left="3924" w:hanging="128"/>
      </w:pPr>
      <w:rPr>
        <w:rFonts w:hint="default"/>
        <w:lang w:eastAsia="en-US" w:bidi="ar-SA"/>
      </w:rPr>
    </w:lvl>
    <w:lvl w:ilvl="8">
      <w:numFmt w:val="bullet"/>
      <w:lvlText w:val="•"/>
      <w:lvlJc w:val="left"/>
      <w:pPr>
        <w:ind w:left="4450" w:hanging="128"/>
      </w:pPr>
      <w:rPr>
        <w:rFonts w:hint="default"/>
        <w:lang w:eastAsia="en-US" w:bidi="ar-SA"/>
      </w:rPr>
    </w:lvl>
  </w:abstractNum>
  <w:abstractNum w:abstractNumId="163" w15:restartNumberingAfterBreak="0">
    <w:nsid w:val="693C7E1E"/>
    <w:multiLevelType w:val="multilevel"/>
    <w:tmpl w:val="693C7E1E"/>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67" w:hanging="128"/>
      </w:pPr>
      <w:rPr>
        <w:rFonts w:hint="default"/>
        <w:lang w:eastAsia="en-US" w:bidi="ar-SA"/>
      </w:rPr>
    </w:lvl>
    <w:lvl w:ilvl="2">
      <w:numFmt w:val="bullet"/>
      <w:lvlText w:val="•"/>
      <w:lvlJc w:val="left"/>
      <w:pPr>
        <w:ind w:left="1214" w:hanging="128"/>
      </w:pPr>
      <w:rPr>
        <w:rFonts w:hint="default"/>
        <w:lang w:eastAsia="en-US" w:bidi="ar-SA"/>
      </w:rPr>
    </w:lvl>
    <w:lvl w:ilvl="3">
      <w:numFmt w:val="bullet"/>
      <w:lvlText w:val="•"/>
      <w:lvlJc w:val="left"/>
      <w:pPr>
        <w:ind w:left="1761" w:hanging="128"/>
      </w:pPr>
      <w:rPr>
        <w:rFonts w:hint="default"/>
        <w:lang w:eastAsia="en-US" w:bidi="ar-SA"/>
      </w:rPr>
    </w:lvl>
    <w:lvl w:ilvl="4">
      <w:numFmt w:val="bullet"/>
      <w:lvlText w:val="•"/>
      <w:lvlJc w:val="left"/>
      <w:pPr>
        <w:ind w:left="2308" w:hanging="128"/>
      </w:pPr>
      <w:rPr>
        <w:rFonts w:hint="default"/>
        <w:lang w:eastAsia="en-US" w:bidi="ar-SA"/>
      </w:rPr>
    </w:lvl>
    <w:lvl w:ilvl="5">
      <w:numFmt w:val="bullet"/>
      <w:lvlText w:val="•"/>
      <w:lvlJc w:val="left"/>
      <w:pPr>
        <w:ind w:left="2855" w:hanging="128"/>
      </w:pPr>
      <w:rPr>
        <w:rFonts w:hint="default"/>
        <w:lang w:eastAsia="en-US" w:bidi="ar-SA"/>
      </w:rPr>
    </w:lvl>
    <w:lvl w:ilvl="6">
      <w:numFmt w:val="bullet"/>
      <w:lvlText w:val="•"/>
      <w:lvlJc w:val="left"/>
      <w:pPr>
        <w:ind w:left="3402" w:hanging="128"/>
      </w:pPr>
      <w:rPr>
        <w:rFonts w:hint="default"/>
        <w:lang w:eastAsia="en-US" w:bidi="ar-SA"/>
      </w:rPr>
    </w:lvl>
    <w:lvl w:ilvl="7">
      <w:numFmt w:val="bullet"/>
      <w:lvlText w:val="•"/>
      <w:lvlJc w:val="left"/>
      <w:pPr>
        <w:ind w:left="3949" w:hanging="128"/>
      </w:pPr>
      <w:rPr>
        <w:rFonts w:hint="default"/>
        <w:lang w:eastAsia="en-US" w:bidi="ar-SA"/>
      </w:rPr>
    </w:lvl>
    <w:lvl w:ilvl="8">
      <w:numFmt w:val="bullet"/>
      <w:lvlText w:val="•"/>
      <w:lvlJc w:val="left"/>
      <w:pPr>
        <w:ind w:left="4496" w:hanging="128"/>
      </w:pPr>
      <w:rPr>
        <w:rFonts w:hint="default"/>
        <w:lang w:eastAsia="en-US" w:bidi="ar-SA"/>
      </w:rPr>
    </w:lvl>
  </w:abstractNum>
  <w:abstractNum w:abstractNumId="164" w15:restartNumberingAfterBreak="0">
    <w:nsid w:val="69524615"/>
    <w:multiLevelType w:val="multilevel"/>
    <w:tmpl w:val="69524615"/>
    <w:lvl w:ilvl="0">
      <w:start w:val="1"/>
      <w:numFmt w:val="decimal"/>
      <w:lvlText w:val="%1"/>
      <w:lvlJc w:val="left"/>
      <w:pPr>
        <w:ind w:left="5745" w:hanging="569"/>
      </w:pPr>
      <w:rPr>
        <w:rFonts w:hint="default"/>
        <w:lang w:eastAsia="en-US" w:bidi="ar-SA"/>
      </w:rPr>
    </w:lvl>
    <w:lvl w:ilvl="1">
      <w:start w:val="2"/>
      <w:numFmt w:val="decimal"/>
      <w:lvlText w:val="%1.%2."/>
      <w:lvlJc w:val="left"/>
      <w:pPr>
        <w:ind w:left="5745" w:hanging="569"/>
      </w:pPr>
      <w:rPr>
        <w:rFonts w:ascii="Times New Roman" w:eastAsia="Times New Roman" w:hAnsi="Times New Roman" w:cs="Times New Roman" w:hint="default"/>
        <w:b/>
        <w:bCs/>
        <w:i/>
        <w:iCs/>
        <w:spacing w:val="0"/>
        <w:w w:val="100"/>
        <w:sz w:val="22"/>
        <w:szCs w:val="22"/>
        <w:lang w:eastAsia="en-US" w:bidi="ar-SA"/>
      </w:rPr>
    </w:lvl>
    <w:lvl w:ilvl="2">
      <w:numFmt w:val="bullet"/>
      <w:lvlText w:val="•"/>
      <w:lvlJc w:val="left"/>
      <w:pPr>
        <w:ind w:left="7896" w:hanging="569"/>
      </w:pPr>
      <w:rPr>
        <w:rFonts w:hint="default"/>
        <w:lang w:eastAsia="en-US" w:bidi="ar-SA"/>
      </w:rPr>
    </w:lvl>
    <w:lvl w:ilvl="3">
      <w:numFmt w:val="bullet"/>
      <w:lvlText w:val="•"/>
      <w:lvlJc w:val="left"/>
      <w:pPr>
        <w:ind w:left="8974" w:hanging="569"/>
      </w:pPr>
      <w:rPr>
        <w:rFonts w:hint="default"/>
        <w:lang w:eastAsia="en-US" w:bidi="ar-SA"/>
      </w:rPr>
    </w:lvl>
    <w:lvl w:ilvl="4">
      <w:numFmt w:val="bullet"/>
      <w:lvlText w:val="•"/>
      <w:lvlJc w:val="left"/>
      <w:pPr>
        <w:ind w:left="10052" w:hanging="569"/>
      </w:pPr>
      <w:rPr>
        <w:rFonts w:hint="default"/>
        <w:lang w:eastAsia="en-US" w:bidi="ar-SA"/>
      </w:rPr>
    </w:lvl>
    <w:lvl w:ilvl="5">
      <w:numFmt w:val="bullet"/>
      <w:lvlText w:val="•"/>
      <w:lvlJc w:val="left"/>
      <w:pPr>
        <w:ind w:left="11130" w:hanging="569"/>
      </w:pPr>
      <w:rPr>
        <w:rFonts w:hint="default"/>
        <w:lang w:eastAsia="en-US" w:bidi="ar-SA"/>
      </w:rPr>
    </w:lvl>
    <w:lvl w:ilvl="6">
      <w:numFmt w:val="bullet"/>
      <w:lvlText w:val="•"/>
      <w:lvlJc w:val="left"/>
      <w:pPr>
        <w:ind w:left="12208" w:hanging="569"/>
      </w:pPr>
      <w:rPr>
        <w:rFonts w:hint="default"/>
        <w:lang w:eastAsia="en-US" w:bidi="ar-SA"/>
      </w:rPr>
    </w:lvl>
    <w:lvl w:ilvl="7">
      <w:numFmt w:val="bullet"/>
      <w:lvlText w:val="•"/>
      <w:lvlJc w:val="left"/>
      <w:pPr>
        <w:ind w:left="13286" w:hanging="569"/>
      </w:pPr>
      <w:rPr>
        <w:rFonts w:hint="default"/>
        <w:lang w:eastAsia="en-US" w:bidi="ar-SA"/>
      </w:rPr>
    </w:lvl>
    <w:lvl w:ilvl="8">
      <w:numFmt w:val="bullet"/>
      <w:lvlText w:val="•"/>
      <w:lvlJc w:val="left"/>
      <w:pPr>
        <w:ind w:left="14364" w:hanging="569"/>
      </w:pPr>
      <w:rPr>
        <w:rFonts w:hint="default"/>
        <w:lang w:eastAsia="en-US" w:bidi="ar-SA"/>
      </w:rPr>
    </w:lvl>
  </w:abstractNum>
  <w:abstractNum w:abstractNumId="165" w15:restartNumberingAfterBreak="0">
    <w:nsid w:val="69570BA4"/>
    <w:multiLevelType w:val="multilevel"/>
    <w:tmpl w:val="69570BA4"/>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66" w15:restartNumberingAfterBreak="0">
    <w:nsid w:val="697874FB"/>
    <w:multiLevelType w:val="multilevel"/>
    <w:tmpl w:val="697874FB"/>
    <w:lvl w:ilvl="0">
      <w:numFmt w:val="bullet"/>
      <w:lvlText w:val="-"/>
      <w:lvlJc w:val="left"/>
      <w:pPr>
        <w:ind w:left="224"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480" w:hanging="130"/>
      </w:pPr>
      <w:rPr>
        <w:rFonts w:hint="default"/>
        <w:lang w:eastAsia="en-US" w:bidi="ar-SA"/>
      </w:rPr>
    </w:lvl>
    <w:lvl w:ilvl="2">
      <w:numFmt w:val="bullet"/>
      <w:lvlText w:val="•"/>
      <w:lvlJc w:val="left"/>
      <w:pPr>
        <w:ind w:left="741" w:hanging="130"/>
      </w:pPr>
      <w:rPr>
        <w:rFonts w:hint="default"/>
        <w:lang w:eastAsia="en-US" w:bidi="ar-SA"/>
      </w:rPr>
    </w:lvl>
    <w:lvl w:ilvl="3">
      <w:numFmt w:val="bullet"/>
      <w:lvlText w:val="•"/>
      <w:lvlJc w:val="left"/>
      <w:pPr>
        <w:ind w:left="1001" w:hanging="130"/>
      </w:pPr>
      <w:rPr>
        <w:rFonts w:hint="default"/>
        <w:lang w:eastAsia="en-US" w:bidi="ar-SA"/>
      </w:rPr>
    </w:lvl>
    <w:lvl w:ilvl="4">
      <w:numFmt w:val="bullet"/>
      <w:lvlText w:val="•"/>
      <w:lvlJc w:val="left"/>
      <w:pPr>
        <w:ind w:left="1262" w:hanging="130"/>
      </w:pPr>
      <w:rPr>
        <w:rFonts w:hint="default"/>
        <w:lang w:eastAsia="en-US" w:bidi="ar-SA"/>
      </w:rPr>
    </w:lvl>
    <w:lvl w:ilvl="5">
      <w:numFmt w:val="bullet"/>
      <w:lvlText w:val="•"/>
      <w:lvlJc w:val="left"/>
      <w:pPr>
        <w:ind w:left="1522" w:hanging="130"/>
      </w:pPr>
      <w:rPr>
        <w:rFonts w:hint="default"/>
        <w:lang w:eastAsia="en-US" w:bidi="ar-SA"/>
      </w:rPr>
    </w:lvl>
    <w:lvl w:ilvl="6">
      <w:numFmt w:val="bullet"/>
      <w:lvlText w:val="•"/>
      <w:lvlJc w:val="left"/>
      <w:pPr>
        <w:ind w:left="1783" w:hanging="130"/>
      </w:pPr>
      <w:rPr>
        <w:rFonts w:hint="default"/>
        <w:lang w:eastAsia="en-US" w:bidi="ar-SA"/>
      </w:rPr>
    </w:lvl>
    <w:lvl w:ilvl="7">
      <w:numFmt w:val="bullet"/>
      <w:lvlText w:val="•"/>
      <w:lvlJc w:val="left"/>
      <w:pPr>
        <w:ind w:left="2043" w:hanging="130"/>
      </w:pPr>
      <w:rPr>
        <w:rFonts w:hint="default"/>
        <w:lang w:eastAsia="en-US" w:bidi="ar-SA"/>
      </w:rPr>
    </w:lvl>
    <w:lvl w:ilvl="8">
      <w:numFmt w:val="bullet"/>
      <w:lvlText w:val="•"/>
      <w:lvlJc w:val="left"/>
      <w:pPr>
        <w:ind w:left="2304" w:hanging="130"/>
      </w:pPr>
      <w:rPr>
        <w:rFonts w:hint="default"/>
        <w:lang w:eastAsia="en-US" w:bidi="ar-SA"/>
      </w:rPr>
    </w:lvl>
  </w:abstractNum>
  <w:abstractNum w:abstractNumId="167" w15:restartNumberingAfterBreak="0">
    <w:nsid w:val="6A77215C"/>
    <w:multiLevelType w:val="multilevel"/>
    <w:tmpl w:val="6A77215C"/>
    <w:lvl w:ilvl="0">
      <w:start w:val="1"/>
      <w:numFmt w:val="decimal"/>
      <w:lvlText w:val="%1."/>
      <w:lvlJc w:val="left"/>
      <w:pPr>
        <w:ind w:left="1340"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58" w:hanging="720"/>
      </w:pPr>
      <w:rPr>
        <w:rFonts w:hint="default"/>
        <w:lang w:eastAsia="en-US" w:bidi="ar-SA"/>
      </w:rPr>
    </w:lvl>
    <w:lvl w:ilvl="2">
      <w:numFmt w:val="bullet"/>
      <w:lvlText w:val="•"/>
      <w:lvlJc w:val="left"/>
      <w:pPr>
        <w:ind w:left="4376" w:hanging="720"/>
      </w:pPr>
      <w:rPr>
        <w:rFonts w:hint="default"/>
        <w:lang w:eastAsia="en-US" w:bidi="ar-SA"/>
      </w:rPr>
    </w:lvl>
    <w:lvl w:ilvl="3">
      <w:numFmt w:val="bullet"/>
      <w:lvlText w:val="•"/>
      <w:lvlJc w:val="left"/>
      <w:pPr>
        <w:ind w:left="5894" w:hanging="720"/>
      </w:pPr>
      <w:rPr>
        <w:rFonts w:hint="default"/>
        <w:lang w:eastAsia="en-US" w:bidi="ar-SA"/>
      </w:rPr>
    </w:lvl>
    <w:lvl w:ilvl="4">
      <w:numFmt w:val="bullet"/>
      <w:lvlText w:val="•"/>
      <w:lvlJc w:val="left"/>
      <w:pPr>
        <w:ind w:left="7412" w:hanging="720"/>
      </w:pPr>
      <w:rPr>
        <w:rFonts w:hint="default"/>
        <w:lang w:eastAsia="en-US" w:bidi="ar-SA"/>
      </w:rPr>
    </w:lvl>
    <w:lvl w:ilvl="5">
      <w:numFmt w:val="bullet"/>
      <w:lvlText w:val="•"/>
      <w:lvlJc w:val="left"/>
      <w:pPr>
        <w:ind w:left="8930" w:hanging="720"/>
      </w:pPr>
      <w:rPr>
        <w:rFonts w:hint="default"/>
        <w:lang w:eastAsia="en-US" w:bidi="ar-SA"/>
      </w:rPr>
    </w:lvl>
    <w:lvl w:ilvl="6">
      <w:numFmt w:val="bullet"/>
      <w:lvlText w:val="•"/>
      <w:lvlJc w:val="left"/>
      <w:pPr>
        <w:ind w:left="10448" w:hanging="720"/>
      </w:pPr>
      <w:rPr>
        <w:rFonts w:hint="default"/>
        <w:lang w:eastAsia="en-US" w:bidi="ar-SA"/>
      </w:rPr>
    </w:lvl>
    <w:lvl w:ilvl="7">
      <w:numFmt w:val="bullet"/>
      <w:lvlText w:val="•"/>
      <w:lvlJc w:val="left"/>
      <w:pPr>
        <w:ind w:left="11966" w:hanging="720"/>
      </w:pPr>
      <w:rPr>
        <w:rFonts w:hint="default"/>
        <w:lang w:eastAsia="en-US" w:bidi="ar-SA"/>
      </w:rPr>
    </w:lvl>
    <w:lvl w:ilvl="8">
      <w:numFmt w:val="bullet"/>
      <w:lvlText w:val="•"/>
      <w:lvlJc w:val="left"/>
      <w:pPr>
        <w:ind w:left="13484" w:hanging="720"/>
      </w:pPr>
      <w:rPr>
        <w:rFonts w:hint="default"/>
        <w:lang w:eastAsia="en-US" w:bidi="ar-SA"/>
      </w:rPr>
    </w:lvl>
  </w:abstractNum>
  <w:abstractNum w:abstractNumId="168" w15:restartNumberingAfterBreak="0">
    <w:nsid w:val="6AC83D46"/>
    <w:multiLevelType w:val="multilevel"/>
    <w:tmpl w:val="B18CBDE2"/>
    <w:lvl w:ilvl="0">
      <w:start w:val="3"/>
      <w:numFmt w:val="decimal"/>
      <w:lvlText w:val="%1."/>
      <w:lvlJc w:val="left"/>
      <w:pPr>
        <w:ind w:left="504" w:hanging="504"/>
      </w:pPr>
      <w:rPr>
        <w:rFonts w:hint="default"/>
      </w:rPr>
    </w:lvl>
    <w:lvl w:ilvl="1">
      <w:start w:val="4"/>
      <w:numFmt w:val="decimal"/>
      <w:lvlText w:val="%1.%2."/>
      <w:lvlJc w:val="left"/>
      <w:pPr>
        <w:ind w:left="531" w:hanging="504"/>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169" w15:restartNumberingAfterBreak="0">
    <w:nsid w:val="6B1A0F48"/>
    <w:multiLevelType w:val="multilevel"/>
    <w:tmpl w:val="6B1A0F48"/>
    <w:lvl w:ilvl="0">
      <w:numFmt w:val="bullet"/>
      <w:lvlText w:val="-"/>
      <w:lvlJc w:val="left"/>
      <w:pPr>
        <w:ind w:left="11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46" w:hanging="128"/>
      </w:pPr>
      <w:rPr>
        <w:rFonts w:hint="default"/>
        <w:lang w:eastAsia="en-US" w:bidi="ar-SA"/>
      </w:rPr>
    </w:lvl>
    <w:lvl w:ilvl="2">
      <w:numFmt w:val="bullet"/>
      <w:lvlText w:val="•"/>
      <w:lvlJc w:val="left"/>
      <w:pPr>
        <w:ind w:left="1773" w:hanging="128"/>
      </w:pPr>
      <w:rPr>
        <w:rFonts w:hint="default"/>
        <w:lang w:eastAsia="en-US" w:bidi="ar-SA"/>
      </w:rPr>
    </w:lvl>
    <w:lvl w:ilvl="3">
      <w:numFmt w:val="bullet"/>
      <w:lvlText w:val="•"/>
      <w:lvlJc w:val="left"/>
      <w:pPr>
        <w:ind w:left="2599" w:hanging="128"/>
      </w:pPr>
      <w:rPr>
        <w:rFonts w:hint="default"/>
        <w:lang w:eastAsia="en-US" w:bidi="ar-SA"/>
      </w:rPr>
    </w:lvl>
    <w:lvl w:ilvl="4">
      <w:numFmt w:val="bullet"/>
      <w:lvlText w:val="•"/>
      <w:lvlJc w:val="left"/>
      <w:pPr>
        <w:ind w:left="3426" w:hanging="128"/>
      </w:pPr>
      <w:rPr>
        <w:rFonts w:hint="default"/>
        <w:lang w:eastAsia="en-US" w:bidi="ar-SA"/>
      </w:rPr>
    </w:lvl>
    <w:lvl w:ilvl="5">
      <w:numFmt w:val="bullet"/>
      <w:lvlText w:val="•"/>
      <w:lvlJc w:val="left"/>
      <w:pPr>
        <w:ind w:left="4253" w:hanging="128"/>
      </w:pPr>
      <w:rPr>
        <w:rFonts w:hint="default"/>
        <w:lang w:eastAsia="en-US" w:bidi="ar-SA"/>
      </w:rPr>
    </w:lvl>
    <w:lvl w:ilvl="6">
      <w:numFmt w:val="bullet"/>
      <w:lvlText w:val="•"/>
      <w:lvlJc w:val="left"/>
      <w:pPr>
        <w:ind w:left="5079" w:hanging="128"/>
      </w:pPr>
      <w:rPr>
        <w:rFonts w:hint="default"/>
        <w:lang w:eastAsia="en-US" w:bidi="ar-SA"/>
      </w:rPr>
    </w:lvl>
    <w:lvl w:ilvl="7">
      <w:numFmt w:val="bullet"/>
      <w:lvlText w:val="•"/>
      <w:lvlJc w:val="left"/>
      <w:pPr>
        <w:ind w:left="5906" w:hanging="128"/>
      </w:pPr>
      <w:rPr>
        <w:rFonts w:hint="default"/>
        <w:lang w:eastAsia="en-US" w:bidi="ar-SA"/>
      </w:rPr>
    </w:lvl>
    <w:lvl w:ilvl="8">
      <w:numFmt w:val="bullet"/>
      <w:lvlText w:val="•"/>
      <w:lvlJc w:val="left"/>
      <w:pPr>
        <w:ind w:left="6732" w:hanging="128"/>
      </w:pPr>
      <w:rPr>
        <w:rFonts w:hint="default"/>
        <w:lang w:eastAsia="en-US" w:bidi="ar-SA"/>
      </w:rPr>
    </w:lvl>
  </w:abstractNum>
  <w:abstractNum w:abstractNumId="170" w15:restartNumberingAfterBreak="0">
    <w:nsid w:val="6B39315B"/>
    <w:multiLevelType w:val="multilevel"/>
    <w:tmpl w:val="6B39315B"/>
    <w:lvl w:ilvl="0">
      <w:start w:val="1"/>
      <w:numFmt w:val="decimal"/>
      <w:lvlText w:val="%1."/>
      <w:lvlJc w:val="left"/>
      <w:pPr>
        <w:ind w:left="338"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873" w:hanging="224"/>
      </w:pPr>
      <w:rPr>
        <w:rFonts w:hint="default"/>
        <w:lang w:eastAsia="en-US" w:bidi="ar-SA"/>
      </w:rPr>
    </w:lvl>
    <w:lvl w:ilvl="2">
      <w:numFmt w:val="bullet"/>
      <w:lvlText w:val="•"/>
      <w:lvlJc w:val="left"/>
      <w:pPr>
        <w:ind w:left="1407" w:hanging="224"/>
      </w:pPr>
      <w:rPr>
        <w:rFonts w:hint="default"/>
        <w:lang w:eastAsia="en-US" w:bidi="ar-SA"/>
      </w:rPr>
    </w:lvl>
    <w:lvl w:ilvl="3">
      <w:numFmt w:val="bullet"/>
      <w:lvlText w:val="•"/>
      <w:lvlJc w:val="left"/>
      <w:pPr>
        <w:ind w:left="1940" w:hanging="224"/>
      </w:pPr>
      <w:rPr>
        <w:rFonts w:hint="default"/>
        <w:lang w:eastAsia="en-US" w:bidi="ar-SA"/>
      </w:rPr>
    </w:lvl>
    <w:lvl w:ilvl="4">
      <w:numFmt w:val="bullet"/>
      <w:lvlText w:val="•"/>
      <w:lvlJc w:val="left"/>
      <w:pPr>
        <w:ind w:left="2474" w:hanging="224"/>
      </w:pPr>
      <w:rPr>
        <w:rFonts w:hint="default"/>
        <w:lang w:eastAsia="en-US" w:bidi="ar-SA"/>
      </w:rPr>
    </w:lvl>
    <w:lvl w:ilvl="5">
      <w:numFmt w:val="bullet"/>
      <w:lvlText w:val="•"/>
      <w:lvlJc w:val="left"/>
      <w:pPr>
        <w:ind w:left="3008" w:hanging="224"/>
      </w:pPr>
      <w:rPr>
        <w:rFonts w:hint="default"/>
        <w:lang w:eastAsia="en-US" w:bidi="ar-SA"/>
      </w:rPr>
    </w:lvl>
    <w:lvl w:ilvl="6">
      <w:numFmt w:val="bullet"/>
      <w:lvlText w:val="•"/>
      <w:lvlJc w:val="left"/>
      <w:pPr>
        <w:ind w:left="3541" w:hanging="224"/>
      </w:pPr>
      <w:rPr>
        <w:rFonts w:hint="default"/>
        <w:lang w:eastAsia="en-US" w:bidi="ar-SA"/>
      </w:rPr>
    </w:lvl>
    <w:lvl w:ilvl="7">
      <w:numFmt w:val="bullet"/>
      <w:lvlText w:val="•"/>
      <w:lvlJc w:val="left"/>
      <w:pPr>
        <w:ind w:left="4075" w:hanging="224"/>
      </w:pPr>
      <w:rPr>
        <w:rFonts w:hint="default"/>
        <w:lang w:eastAsia="en-US" w:bidi="ar-SA"/>
      </w:rPr>
    </w:lvl>
    <w:lvl w:ilvl="8">
      <w:numFmt w:val="bullet"/>
      <w:lvlText w:val="•"/>
      <w:lvlJc w:val="left"/>
      <w:pPr>
        <w:ind w:left="4608" w:hanging="224"/>
      </w:pPr>
      <w:rPr>
        <w:rFonts w:hint="default"/>
        <w:lang w:eastAsia="en-US" w:bidi="ar-SA"/>
      </w:rPr>
    </w:lvl>
  </w:abstractNum>
  <w:abstractNum w:abstractNumId="171" w15:restartNumberingAfterBreak="0">
    <w:nsid w:val="6B4B6E43"/>
    <w:multiLevelType w:val="multilevel"/>
    <w:tmpl w:val="6B4B6E43"/>
    <w:lvl w:ilvl="0">
      <w:start w:val="3"/>
      <w:numFmt w:val="decimal"/>
      <w:lvlText w:val="%1."/>
      <w:lvlJc w:val="left"/>
      <w:pPr>
        <w:ind w:left="1004"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618" w:hanging="167"/>
      </w:pPr>
      <w:rPr>
        <w:rFonts w:hint="default"/>
        <w:lang w:eastAsia="en-US" w:bidi="ar-SA"/>
      </w:rPr>
    </w:lvl>
    <w:lvl w:ilvl="2">
      <w:numFmt w:val="bullet"/>
      <w:lvlText w:val="•"/>
      <w:lvlJc w:val="left"/>
      <w:pPr>
        <w:ind w:left="2237" w:hanging="167"/>
      </w:pPr>
      <w:rPr>
        <w:rFonts w:hint="default"/>
        <w:lang w:eastAsia="en-US" w:bidi="ar-SA"/>
      </w:rPr>
    </w:lvl>
    <w:lvl w:ilvl="3">
      <w:numFmt w:val="bullet"/>
      <w:lvlText w:val="•"/>
      <w:lvlJc w:val="left"/>
      <w:pPr>
        <w:ind w:left="2856" w:hanging="167"/>
      </w:pPr>
      <w:rPr>
        <w:rFonts w:hint="default"/>
        <w:lang w:eastAsia="en-US" w:bidi="ar-SA"/>
      </w:rPr>
    </w:lvl>
    <w:lvl w:ilvl="4">
      <w:numFmt w:val="bullet"/>
      <w:lvlText w:val="•"/>
      <w:lvlJc w:val="left"/>
      <w:pPr>
        <w:ind w:left="3475" w:hanging="167"/>
      </w:pPr>
      <w:rPr>
        <w:rFonts w:hint="default"/>
        <w:lang w:eastAsia="en-US" w:bidi="ar-SA"/>
      </w:rPr>
    </w:lvl>
    <w:lvl w:ilvl="5">
      <w:numFmt w:val="bullet"/>
      <w:lvlText w:val="•"/>
      <w:lvlJc w:val="left"/>
      <w:pPr>
        <w:ind w:left="4094" w:hanging="167"/>
      </w:pPr>
      <w:rPr>
        <w:rFonts w:hint="default"/>
        <w:lang w:eastAsia="en-US" w:bidi="ar-SA"/>
      </w:rPr>
    </w:lvl>
    <w:lvl w:ilvl="6">
      <w:numFmt w:val="bullet"/>
      <w:lvlText w:val="•"/>
      <w:lvlJc w:val="left"/>
      <w:pPr>
        <w:ind w:left="4713" w:hanging="167"/>
      </w:pPr>
      <w:rPr>
        <w:rFonts w:hint="default"/>
        <w:lang w:eastAsia="en-US" w:bidi="ar-SA"/>
      </w:rPr>
    </w:lvl>
    <w:lvl w:ilvl="7">
      <w:numFmt w:val="bullet"/>
      <w:lvlText w:val="•"/>
      <w:lvlJc w:val="left"/>
      <w:pPr>
        <w:ind w:left="5332" w:hanging="167"/>
      </w:pPr>
      <w:rPr>
        <w:rFonts w:hint="default"/>
        <w:lang w:eastAsia="en-US" w:bidi="ar-SA"/>
      </w:rPr>
    </w:lvl>
    <w:lvl w:ilvl="8">
      <w:numFmt w:val="bullet"/>
      <w:lvlText w:val="•"/>
      <w:lvlJc w:val="left"/>
      <w:pPr>
        <w:ind w:left="5951" w:hanging="167"/>
      </w:pPr>
      <w:rPr>
        <w:rFonts w:hint="default"/>
        <w:lang w:eastAsia="en-US" w:bidi="ar-SA"/>
      </w:rPr>
    </w:lvl>
  </w:abstractNum>
  <w:abstractNum w:abstractNumId="172" w15:restartNumberingAfterBreak="0">
    <w:nsid w:val="6BA61274"/>
    <w:multiLevelType w:val="multilevel"/>
    <w:tmpl w:val="6BA61274"/>
    <w:lvl w:ilvl="0">
      <w:numFmt w:val="bullet"/>
      <w:lvlText w:val="●"/>
      <w:lvlJc w:val="left"/>
      <w:pPr>
        <w:ind w:left="2303" w:hanging="360"/>
      </w:pPr>
      <w:rPr>
        <w:rFonts w:ascii="Calibri" w:eastAsia="Calibri" w:hAnsi="Calibri" w:cs="Calibri" w:hint="default"/>
        <w:b w:val="0"/>
        <w:bCs w:val="0"/>
        <w:i w:val="0"/>
        <w:iCs w:val="0"/>
        <w:color w:val="6C909F"/>
        <w:spacing w:val="0"/>
        <w:w w:val="100"/>
        <w:sz w:val="22"/>
        <w:szCs w:val="22"/>
        <w:lang w:eastAsia="en-US" w:bidi="ar-SA"/>
      </w:rPr>
    </w:lvl>
    <w:lvl w:ilvl="1">
      <w:numFmt w:val="bullet"/>
      <w:lvlText w:val="•"/>
      <w:lvlJc w:val="left"/>
      <w:pPr>
        <w:ind w:left="3722" w:hanging="360"/>
      </w:pPr>
      <w:rPr>
        <w:rFonts w:hint="default"/>
        <w:lang w:eastAsia="en-US" w:bidi="ar-SA"/>
      </w:rPr>
    </w:lvl>
    <w:lvl w:ilvl="2">
      <w:numFmt w:val="bullet"/>
      <w:lvlText w:val="•"/>
      <w:lvlJc w:val="left"/>
      <w:pPr>
        <w:ind w:left="5144" w:hanging="360"/>
      </w:pPr>
      <w:rPr>
        <w:rFonts w:hint="default"/>
        <w:lang w:eastAsia="en-US" w:bidi="ar-SA"/>
      </w:rPr>
    </w:lvl>
    <w:lvl w:ilvl="3">
      <w:numFmt w:val="bullet"/>
      <w:lvlText w:val="•"/>
      <w:lvlJc w:val="left"/>
      <w:pPr>
        <w:ind w:left="6566" w:hanging="360"/>
      </w:pPr>
      <w:rPr>
        <w:rFonts w:hint="default"/>
        <w:lang w:eastAsia="en-US" w:bidi="ar-SA"/>
      </w:rPr>
    </w:lvl>
    <w:lvl w:ilvl="4">
      <w:numFmt w:val="bullet"/>
      <w:lvlText w:val="•"/>
      <w:lvlJc w:val="left"/>
      <w:pPr>
        <w:ind w:left="7988" w:hanging="360"/>
      </w:pPr>
      <w:rPr>
        <w:rFonts w:hint="default"/>
        <w:lang w:eastAsia="en-US" w:bidi="ar-SA"/>
      </w:rPr>
    </w:lvl>
    <w:lvl w:ilvl="5">
      <w:numFmt w:val="bullet"/>
      <w:lvlText w:val="•"/>
      <w:lvlJc w:val="left"/>
      <w:pPr>
        <w:ind w:left="9410" w:hanging="360"/>
      </w:pPr>
      <w:rPr>
        <w:rFonts w:hint="default"/>
        <w:lang w:eastAsia="en-US" w:bidi="ar-SA"/>
      </w:rPr>
    </w:lvl>
    <w:lvl w:ilvl="6">
      <w:numFmt w:val="bullet"/>
      <w:lvlText w:val="•"/>
      <w:lvlJc w:val="left"/>
      <w:pPr>
        <w:ind w:left="10832" w:hanging="360"/>
      </w:pPr>
      <w:rPr>
        <w:rFonts w:hint="default"/>
        <w:lang w:eastAsia="en-US" w:bidi="ar-SA"/>
      </w:rPr>
    </w:lvl>
    <w:lvl w:ilvl="7">
      <w:numFmt w:val="bullet"/>
      <w:lvlText w:val="•"/>
      <w:lvlJc w:val="left"/>
      <w:pPr>
        <w:ind w:left="12254" w:hanging="360"/>
      </w:pPr>
      <w:rPr>
        <w:rFonts w:hint="default"/>
        <w:lang w:eastAsia="en-US" w:bidi="ar-SA"/>
      </w:rPr>
    </w:lvl>
    <w:lvl w:ilvl="8">
      <w:numFmt w:val="bullet"/>
      <w:lvlText w:val="•"/>
      <w:lvlJc w:val="left"/>
      <w:pPr>
        <w:ind w:left="13676" w:hanging="360"/>
      </w:pPr>
      <w:rPr>
        <w:rFonts w:hint="default"/>
        <w:lang w:eastAsia="en-US" w:bidi="ar-SA"/>
      </w:rPr>
    </w:lvl>
  </w:abstractNum>
  <w:abstractNum w:abstractNumId="173" w15:restartNumberingAfterBreak="0">
    <w:nsid w:val="6BAF56F3"/>
    <w:multiLevelType w:val="multilevel"/>
    <w:tmpl w:val="6BAF56F3"/>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74" w15:restartNumberingAfterBreak="0">
    <w:nsid w:val="6BCD5B01"/>
    <w:multiLevelType w:val="multilevel"/>
    <w:tmpl w:val="6BCD5B01"/>
    <w:lvl w:ilvl="0">
      <w:start w:val="1"/>
      <w:numFmt w:val="decimal"/>
      <w:lvlText w:val="%1."/>
      <w:lvlJc w:val="left"/>
      <w:pPr>
        <w:ind w:left="840" w:hanging="3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591" w:hanging="360"/>
      </w:pPr>
      <w:rPr>
        <w:rFonts w:hint="default"/>
        <w:lang w:eastAsia="en-US" w:bidi="ar-SA"/>
      </w:rPr>
    </w:lvl>
    <w:lvl w:ilvl="2">
      <w:numFmt w:val="bullet"/>
      <w:lvlText w:val="•"/>
      <w:lvlJc w:val="left"/>
      <w:pPr>
        <w:ind w:left="2342" w:hanging="360"/>
      </w:pPr>
      <w:rPr>
        <w:rFonts w:hint="default"/>
        <w:lang w:eastAsia="en-US" w:bidi="ar-SA"/>
      </w:rPr>
    </w:lvl>
    <w:lvl w:ilvl="3">
      <w:numFmt w:val="bullet"/>
      <w:lvlText w:val="•"/>
      <w:lvlJc w:val="left"/>
      <w:pPr>
        <w:ind w:left="3093" w:hanging="360"/>
      </w:pPr>
      <w:rPr>
        <w:rFonts w:hint="default"/>
        <w:lang w:eastAsia="en-US" w:bidi="ar-SA"/>
      </w:rPr>
    </w:lvl>
    <w:lvl w:ilvl="4">
      <w:numFmt w:val="bullet"/>
      <w:lvlText w:val="•"/>
      <w:lvlJc w:val="left"/>
      <w:pPr>
        <w:ind w:left="3845" w:hanging="360"/>
      </w:pPr>
      <w:rPr>
        <w:rFonts w:hint="default"/>
        <w:lang w:eastAsia="en-US" w:bidi="ar-SA"/>
      </w:rPr>
    </w:lvl>
    <w:lvl w:ilvl="5">
      <w:numFmt w:val="bullet"/>
      <w:lvlText w:val="•"/>
      <w:lvlJc w:val="left"/>
      <w:pPr>
        <w:ind w:left="4596" w:hanging="360"/>
      </w:pPr>
      <w:rPr>
        <w:rFonts w:hint="default"/>
        <w:lang w:eastAsia="en-US" w:bidi="ar-SA"/>
      </w:rPr>
    </w:lvl>
    <w:lvl w:ilvl="6">
      <w:numFmt w:val="bullet"/>
      <w:lvlText w:val="•"/>
      <w:lvlJc w:val="left"/>
      <w:pPr>
        <w:ind w:left="5347" w:hanging="360"/>
      </w:pPr>
      <w:rPr>
        <w:rFonts w:hint="default"/>
        <w:lang w:eastAsia="en-US" w:bidi="ar-SA"/>
      </w:rPr>
    </w:lvl>
    <w:lvl w:ilvl="7">
      <w:numFmt w:val="bullet"/>
      <w:lvlText w:val="•"/>
      <w:lvlJc w:val="left"/>
      <w:pPr>
        <w:ind w:left="6099" w:hanging="360"/>
      </w:pPr>
      <w:rPr>
        <w:rFonts w:hint="default"/>
        <w:lang w:eastAsia="en-US" w:bidi="ar-SA"/>
      </w:rPr>
    </w:lvl>
    <w:lvl w:ilvl="8">
      <w:numFmt w:val="bullet"/>
      <w:lvlText w:val="•"/>
      <w:lvlJc w:val="left"/>
      <w:pPr>
        <w:ind w:left="6850" w:hanging="360"/>
      </w:pPr>
      <w:rPr>
        <w:rFonts w:hint="default"/>
        <w:lang w:eastAsia="en-US" w:bidi="ar-SA"/>
      </w:rPr>
    </w:lvl>
  </w:abstractNum>
  <w:abstractNum w:abstractNumId="175" w15:restartNumberingAfterBreak="0">
    <w:nsid w:val="6C082F4F"/>
    <w:multiLevelType w:val="multilevel"/>
    <w:tmpl w:val="6C082F4F"/>
    <w:lvl w:ilvl="0">
      <w:start w:val="1"/>
      <w:numFmt w:val="decimal"/>
      <w:lvlText w:val="%1."/>
      <w:lvlJc w:val="left"/>
      <w:pPr>
        <w:ind w:left="331"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1"/>
      </w:pPr>
      <w:rPr>
        <w:rFonts w:hint="default"/>
        <w:lang w:eastAsia="en-US" w:bidi="ar-SA"/>
      </w:rPr>
    </w:lvl>
    <w:lvl w:ilvl="2">
      <w:numFmt w:val="bullet"/>
      <w:lvlText w:val="•"/>
      <w:lvlJc w:val="left"/>
      <w:pPr>
        <w:ind w:left="1613" w:hanging="221"/>
      </w:pPr>
      <w:rPr>
        <w:rFonts w:hint="default"/>
        <w:lang w:eastAsia="en-US" w:bidi="ar-SA"/>
      </w:rPr>
    </w:lvl>
    <w:lvl w:ilvl="3">
      <w:numFmt w:val="bullet"/>
      <w:lvlText w:val="•"/>
      <w:lvlJc w:val="left"/>
      <w:pPr>
        <w:ind w:left="2250" w:hanging="221"/>
      </w:pPr>
      <w:rPr>
        <w:rFonts w:hint="default"/>
        <w:lang w:eastAsia="en-US" w:bidi="ar-SA"/>
      </w:rPr>
    </w:lvl>
    <w:lvl w:ilvl="4">
      <w:numFmt w:val="bullet"/>
      <w:lvlText w:val="•"/>
      <w:lvlJc w:val="left"/>
      <w:pPr>
        <w:ind w:left="2887" w:hanging="221"/>
      </w:pPr>
      <w:rPr>
        <w:rFonts w:hint="default"/>
        <w:lang w:eastAsia="en-US" w:bidi="ar-SA"/>
      </w:rPr>
    </w:lvl>
    <w:lvl w:ilvl="5">
      <w:numFmt w:val="bullet"/>
      <w:lvlText w:val="•"/>
      <w:lvlJc w:val="left"/>
      <w:pPr>
        <w:ind w:left="3524" w:hanging="221"/>
      </w:pPr>
      <w:rPr>
        <w:rFonts w:hint="default"/>
        <w:lang w:eastAsia="en-US" w:bidi="ar-SA"/>
      </w:rPr>
    </w:lvl>
    <w:lvl w:ilvl="6">
      <w:numFmt w:val="bullet"/>
      <w:lvlText w:val="•"/>
      <w:lvlJc w:val="left"/>
      <w:pPr>
        <w:ind w:left="4160" w:hanging="221"/>
      </w:pPr>
      <w:rPr>
        <w:rFonts w:hint="default"/>
        <w:lang w:eastAsia="en-US" w:bidi="ar-SA"/>
      </w:rPr>
    </w:lvl>
    <w:lvl w:ilvl="7">
      <w:numFmt w:val="bullet"/>
      <w:lvlText w:val="•"/>
      <w:lvlJc w:val="left"/>
      <w:pPr>
        <w:ind w:left="4797" w:hanging="221"/>
      </w:pPr>
      <w:rPr>
        <w:rFonts w:hint="default"/>
        <w:lang w:eastAsia="en-US" w:bidi="ar-SA"/>
      </w:rPr>
    </w:lvl>
    <w:lvl w:ilvl="8">
      <w:numFmt w:val="bullet"/>
      <w:lvlText w:val="•"/>
      <w:lvlJc w:val="left"/>
      <w:pPr>
        <w:ind w:left="5434" w:hanging="221"/>
      </w:pPr>
      <w:rPr>
        <w:rFonts w:hint="default"/>
        <w:lang w:eastAsia="en-US" w:bidi="ar-SA"/>
      </w:rPr>
    </w:lvl>
  </w:abstractNum>
  <w:abstractNum w:abstractNumId="176" w15:restartNumberingAfterBreak="0">
    <w:nsid w:val="6C1D5636"/>
    <w:multiLevelType w:val="multilevel"/>
    <w:tmpl w:val="6C1D5636"/>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77" w15:restartNumberingAfterBreak="0">
    <w:nsid w:val="6C512E4B"/>
    <w:multiLevelType w:val="multilevel"/>
    <w:tmpl w:val="6C512E4B"/>
    <w:lvl w:ilvl="0">
      <w:numFmt w:val="bullet"/>
      <w:lvlText w:val="-"/>
      <w:lvlJc w:val="left"/>
      <w:pPr>
        <w:ind w:left="120"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52" w:hanging="128"/>
      </w:pPr>
      <w:rPr>
        <w:rFonts w:hint="default"/>
        <w:lang w:eastAsia="en-US" w:bidi="ar-SA"/>
      </w:rPr>
    </w:lvl>
    <w:lvl w:ilvl="2">
      <w:numFmt w:val="bullet"/>
      <w:lvlText w:val="•"/>
      <w:lvlJc w:val="left"/>
      <w:pPr>
        <w:ind w:left="1384" w:hanging="128"/>
      </w:pPr>
      <w:rPr>
        <w:rFonts w:hint="default"/>
        <w:lang w:eastAsia="en-US" w:bidi="ar-SA"/>
      </w:rPr>
    </w:lvl>
    <w:lvl w:ilvl="3">
      <w:numFmt w:val="bullet"/>
      <w:lvlText w:val="•"/>
      <w:lvlJc w:val="left"/>
      <w:pPr>
        <w:ind w:left="2017" w:hanging="128"/>
      </w:pPr>
      <w:rPr>
        <w:rFonts w:hint="default"/>
        <w:lang w:eastAsia="en-US" w:bidi="ar-SA"/>
      </w:rPr>
    </w:lvl>
    <w:lvl w:ilvl="4">
      <w:numFmt w:val="bullet"/>
      <w:lvlText w:val="•"/>
      <w:lvlJc w:val="left"/>
      <w:pPr>
        <w:ind w:left="2649" w:hanging="128"/>
      </w:pPr>
      <w:rPr>
        <w:rFonts w:hint="default"/>
        <w:lang w:eastAsia="en-US" w:bidi="ar-SA"/>
      </w:rPr>
    </w:lvl>
    <w:lvl w:ilvl="5">
      <w:numFmt w:val="bullet"/>
      <w:lvlText w:val="•"/>
      <w:lvlJc w:val="left"/>
      <w:pPr>
        <w:ind w:left="3282" w:hanging="128"/>
      </w:pPr>
      <w:rPr>
        <w:rFonts w:hint="default"/>
        <w:lang w:eastAsia="en-US" w:bidi="ar-SA"/>
      </w:rPr>
    </w:lvl>
    <w:lvl w:ilvl="6">
      <w:numFmt w:val="bullet"/>
      <w:lvlText w:val="•"/>
      <w:lvlJc w:val="left"/>
      <w:pPr>
        <w:ind w:left="3914" w:hanging="128"/>
      </w:pPr>
      <w:rPr>
        <w:rFonts w:hint="default"/>
        <w:lang w:eastAsia="en-US" w:bidi="ar-SA"/>
      </w:rPr>
    </w:lvl>
    <w:lvl w:ilvl="7">
      <w:numFmt w:val="bullet"/>
      <w:lvlText w:val="•"/>
      <w:lvlJc w:val="left"/>
      <w:pPr>
        <w:ind w:left="4546" w:hanging="128"/>
      </w:pPr>
      <w:rPr>
        <w:rFonts w:hint="default"/>
        <w:lang w:eastAsia="en-US" w:bidi="ar-SA"/>
      </w:rPr>
    </w:lvl>
    <w:lvl w:ilvl="8">
      <w:numFmt w:val="bullet"/>
      <w:lvlText w:val="•"/>
      <w:lvlJc w:val="left"/>
      <w:pPr>
        <w:ind w:left="5179" w:hanging="128"/>
      </w:pPr>
      <w:rPr>
        <w:rFonts w:hint="default"/>
        <w:lang w:eastAsia="en-US" w:bidi="ar-SA"/>
      </w:rPr>
    </w:lvl>
  </w:abstractNum>
  <w:abstractNum w:abstractNumId="178" w15:restartNumberingAfterBreak="0">
    <w:nsid w:val="6C7C1ABA"/>
    <w:multiLevelType w:val="multilevel"/>
    <w:tmpl w:val="6C7C1ABA"/>
    <w:lvl w:ilvl="0">
      <w:start w:val="14"/>
      <w:numFmt w:val="decimal"/>
      <w:lvlText w:val="%1."/>
      <w:lvlJc w:val="left"/>
      <w:pPr>
        <w:ind w:left="117" w:hanging="3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75" w:hanging="332"/>
      </w:pPr>
      <w:rPr>
        <w:rFonts w:hint="default"/>
        <w:lang w:eastAsia="en-US" w:bidi="ar-SA"/>
      </w:rPr>
    </w:lvl>
    <w:lvl w:ilvl="2">
      <w:numFmt w:val="bullet"/>
      <w:lvlText w:val="•"/>
      <w:lvlJc w:val="left"/>
      <w:pPr>
        <w:ind w:left="1231" w:hanging="332"/>
      </w:pPr>
      <w:rPr>
        <w:rFonts w:hint="default"/>
        <w:lang w:eastAsia="en-US" w:bidi="ar-SA"/>
      </w:rPr>
    </w:lvl>
    <w:lvl w:ilvl="3">
      <w:numFmt w:val="bullet"/>
      <w:lvlText w:val="•"/>
      <w:lvlJc w:val="left"/>
      <w:pPr>
        <w:ind w:left="1786" w:hanging="332"/>
      </w:pPr>
      <w:rPr>
        <w:rFonts w:hint="default"/>
        <w:lang w:eastAsia="en-US" w:bidi="ar-SA"/>
      </w:rPr>
    </w:lvl>
    <w:lvl w:ilvl="4">
      <w:numFmt w:val="bullet"/>
      <w:lvlText w:val="•"/>
      <w:lvlJc w:val="left"/>
      <w:pPr>
        <w:ind w:left="2342" w:hanging="332"/>
      </w:pPr>
      <w:rPr>
        <w:rFonts w:hint="default"/>
        <w:lang w:eastAsia="en-US" w:bidi="ar-SA"/>
      </w:rPr>
    </w:lvl>
    <w:lvl w:ilvl="5">
      <w:numFmt w:val="bullet"/>
      <w:lvlText w:val="•"/>
      <w:lvlJc w:val="left"/>
      <w:pPr>
        <w:ind w:left="2898" w:hanging="332"/>
      </w:pPr>
      <w:rPr>
        <w:rFonts w:hint="default"/>
        <w:lang w:eastAsia="en-US" w:bidi="ar-SA"/>
      </w:rPr>
    </w:lvl>
    <w:lvl w:ilvl="6">
      <w:numFmt w:val="bullet"/>
      <w:lvlText w:val="•"/>
      <w:lvlJc w:val="left"/>
      <w:pPr>
        <w:ind w:left="3453" w:hanging="332"/>
      </w:pPr>
      <w:rPr>
        <w:rFonts w:hint="default"/>
        <w:lang w:eastAsia="en-US" w:bidi="ar-SA"/>
      </w:rPr>
    </w:lvl>
    <w:lvl w:ilvl="7">
      <w:numFmt w:val="bullet"/>
      <w:lvlText w:val="•"/>
      <w:lvlJc w:val="left"/>
      <w:pPr>
        <w:ind w:left="4009" w:hanging="332"/>
      </w:pPr>
      <w:rPr>
        <w:rFonts w:hint="default"/>
        <w:lang w:eastAsia="en-US" w:bidi="ar-SA"/>
      </w:rPr>
    </w:lvl>
    <w:lvl w:ilvl="8">
      <w:numFmt w:val="bullet"/>
      <w:lvlText w:val="•"/>
      <w:lvlJc w:val="left"/>
      <w:pPr>
        <w:ind w:left="4564" w:hanging="332"/>
      </w:pPr>
      <w:rPr>
        <w:rFonts w:hint="default"/>
        <w:lang w:eastAsia="en-US" w:bidi="ar-SA"/>
      </w:rPr>
    </w:lvl>
  </w:abstractNum>
  <w:abstractNum w:abstractNumId="179" w15:restartNumberingAfterBreak="0">
    <w:nsid w:val="6CA41106"/>
    <w:multiLevelType w:val="multilevel"/>
    <w:tmpl w:val="6CA41106"/>
    <w:lvl w:ilvl="0">
      <w:start w:val="1"/>
      <w:numFmt w:val="decimal"/>
      <w:lvlText w:val="%1."/>
      <w:lvlJc w:val="left"/>
      <w:pPr>
        <w:ind w:left="11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78" w:hanging="221"/>
      </w:pPr>
      <w:rPr>
        <w:rFonts w:hint="default"/>
        <w:lang w:eastAsia="en-US" w:bidi="ar-SA"/>
      </w:rPr>
    </w:lvl>
    <w:lvl w:ilvl="2">
      <w:numFmt w:val="bullet"/>
      <w:lvlText w:val="•"/>
      <w:lvlJc w:val="left"/>
      <w:pPr>
        <w:ind w:left="1437" w:hanging="221"/>
      </w:pPr>
      <w:rPr>
        <w:rFonts w:hint="default"/>
        <w:lang w:eastAsia="en-US" w:bidi="ar-SA"/>
      </w:rPr>
    </w:lvl>
    <w:lvl w:ilvl="3">
      <w:numFmt w:val="bullet"/>
      <w:lvlText w:val="•"/>
      <w:lvlJc w:val="left"/>
      <w:pPr>
        <w:ind w:left="2096" w:hanging="221"/>
      </w:pPr>
      <w:rPr>
        <w:rFonts w:hint="default"/>
        <w:lang w:eastAsia="en-US" w:bidi="ar-SA"/>
      </w:rPr>
    </w:lvl>
    <w:lvl w:ilvl="4">
      <w:numFmt w:val="bullet"/>
      <w:lvlText w:val="•"/>
      <w:lvlJc w:val="left"/>
      <w:pPr>
        <w:ind w:left="2755" w:hanging="221"/>
      </w:pPr>
      <w:rPr>
        <w:rFonts w:hint="default"/>
        <w:lang w:eastAsia="en-US" w:bidi="ar-SA"/>
      </w:rPr>
    </w:lvl>
    <w:lvl w:ilvl="5">
      <w:numFmt w:val="bullet"/>
      <w:lvlText w:val="•"/>
      <w:lvlJc w:val="left"/>
      <w:pPr>
        <w:ind w:left="3414" w:hanging="221"/>
      </w:pPr>
      <w:rPr>
        <w:rFonts w:hint="default"/>
        <w:lang w:eastAsia="en-US" w:bidi="ar-SA"/>
      </w:rPr>
    </w:lvl>
    <w:lvl w:ilvl="6">
      <w:numFmt w:val="bullet"/>
      <w:lvlText w:val="•"/>
      <w:lvlJc w:val="left"/>
      <w:pPr>
        <w:ind w:left="4072" w:hanging="221"/>
      </w:pPr>
      <w:rPr>
        <w:rFonts w:hint="default"/>
        <w:lang w:eastAsia="en-US" w:bidi="ar-SA"/>
      </w:rPr>
    </w:lvl>
    <w:lvl w:ilvl="7">
      <w:numFmt w:val="bullet"/>
      <w:lvlText w:val="•"/>
      <w:lvlJc w:val="left"/>
      <w:pPr>
        <w:ind w:left="4731" w:hanging="221"/>
      </w:pPr>
      <w:rPr>
        <w:rFonts w:hint="default"/>
        <w:lang w:eastAsia="en-US" w:bidi="ar-SA"/>
      </w:rPr>
    </w:lvl>
    <w:lvl w:ilvl="8">
      <w:numFmt w:val="bullet"/>
      <w:lvlText w:val="•"/>
      <w:lvlJc w:val="left"/>
      <w:pPr>
        <w:ind w:left="5390" w:hanging="221"/>
      </w:pPr>
      <w:rPr>
        <w:rFonts w:hint="default"/>
        <w:lang w:eastAsia="en-US" w:bidi="ar-SA"/>
      </w:rPr>
    </w:lvl>
  </w:abstractNum>
  <w:abstractNum w:abstractNumId="180" w15:restartNumberingAfterBreak="0">
    <w:nsid w:val="6CC87903"/>
    <w:multiLevelType w:val="multilevel"/>
    <w:tmpl w:val="6CC87903"/>
    <w:lvl w:ilvl="0">
      <w:start w:val="3"/>
      <w:numFmt w:val="decimal"/>
      <w:lvlText w:val="%1"/>
      <w:lvlJc w:val="left"/>
      <w:pPr>
        <w:ind w:left="654" w:hanging="600"/>
      </w:pPr>
      <w:rPr>
        <w:rFonts w:hint="default"/>
        <w:lang w:eastAsia="en-US" w:bidi="ar-SA"/>
      </w:rPr>
    </w:lvl>
    <w:lvl w:ilvl="1">
      <w:start w:val="5"/>
      <w:numFmt w:val="decimal"/>
      <w:lvlText w:val="%1.%2"/>
      <w:lvlJc w:val="left"/>
      <w:pPr>
        <w:ind w:left="654" w:hanging="600"/>
      </w:pPr>
      <w:rPr>
        <w:rFonts w:hint="default"/>
        <w:lang w:eastAsia="en-US" w:bidi="ar-SA"/>
      </w:rPr>
    </w:lvl>
    <w:lvl w:ilvl="2">
      <w:start w:val="1"/>
      <w:numFmt w:val="decimal"/>
      <w:lvlText w:val="%1.%2.%3."/>
      <w:lvlJc w:val="left"/>
      <w:pPr>
        <w:ind w:left="654" w:hanging="600"/>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4561" w:hanging="600"/>
      </w:pPr>
      <w:rPr>
        <w:rFonts w:hint="default"/>
        <w:lang w:eastAsia="en-US" w:bidi="ar-SA"/>
      </w:rPr>
    </w:lvl>
    <w:lvl w:ilvl="4">
      <w:numFmt w:val="bullet"/>
      <w:lvlText w:val="•"/>
      <w:lvlJc w:val="left"/>
      <w:pPr>
        <w:ind w:left="5862" w:hanging="600"/>
      </w:pPr>
      <w:rPr>
        <w:rFonts w:hint="default"/>
        <w:lang w:eastAsia="en-US" w:bidi="ar-SA"/>
      </w:rPr>
    </w:lvl>
    <w:lvl w:ilvl="5">
      <w:numFmt w:val="bullet"/>
      <w:lvlText w:val="•"/>
      <w:lvlJc w:val="left"/>
      <w:pPr>
        <w:ind w:left="7163" w:hanging="600"/>
      </w:pPr>
      <w:rPr>
        <w:rFonts w:hint="default"/>
        <w:lang w:eastAsia="en-US" w:bidi="ar-SA"/>
      </w:rPr>
    </w:lvl>
    <w:lvl w:ilvl="6">
      <w:numFmt w:val="bullet"/>
      <w:lvlText w:val="•"/>
      <w:lvlJc w:val="left"/>
      <w:pPr>
        <w:ind w:left="8463" w:hanging="600"/>
      </w:pPr>
      <w:rPr>
        <w:rFonts w:hint="default"/>
        <w:lang w:eastAsia="en-US" w:bidi="ar-SA"/>
      </w:rPr>
    </w:lvl>
    <w:lvl w:ilvl="7">
      <w:numFmt w:val="bullet"/>
      <w:lvlText w:val="•"/>
      <w:lvlJc w:val="left"/>
      <w:pPr>
        <w:ind w:left="9764" w:hanging="600"/>
      </w:pPr>
      <w:rPr>
        <w:rFonts w:hint="default"/>
        <w:lang w:eastAsia="en-US" w:bidi="ar-SA"/>
      </w:rPr>
    </w:lvl>
    <w:lvl w:ilvl="8">
      <w:numFmt w:val="bullet"/>
      <w:lvlText w:val="•"/>
      <w:lvlJc w:val="left"/>
      <w:pPr>
        <w:ind w:left="11064" w:hanging="600"/>
      </w:pPr>
      <w:rPr>
        <w:rFonts w:hint="default"/>
        <w:lang w:eastAsia="en-US" w:bidi="ar-SA"/>
      </w:rPr>
    </w:lvl>
  </w:abstractNum>
  <w:abstractNum w:abstractNumId="181" w15:restartNumberingAfterBreak="0">
    <w:nsid w:val="6D5A614D"/>
    <w:multiLevelType w:val="multilevel"/>
    <w:tmpl w:val="6D5A614D"/>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82" w15:restartNumberingAfterBreak="0">
    <w:nsid w:val="6DF47743"/>
    <w:multiLevelType w:val="multilevel"/>
    <w:tmpl w:val="6DF47743"/>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abstractNum w:abstractNumId="183" w15:restartNumberingAfterBreak="0">
    <w:nsid w:val="6E591BB1"/>
    <w:multiLevelType w:val="multilevel"/>
    <w:tmpl w:val="6E591BB1"/>
    <w:lvl w:ilvl="0">
      <w:start w:val="1"/>
      <w:numFmt w:val="decimal"/>
      <w:lvlText w:val="%1."/>
      <w:lvlJc w:val="left"/>
      <w:pPr>
        <w:ind w:left="688" w:hanging="363"/>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1254" w:hanging="363"/>
      </w:pPr>
      <w:rPr>
        <w:rFonts w:hint="default"/>
        <w:lang w:eastAsia="en-US" w:bidi="ar-SA"/>
      </w:rPr>
    </w:lvl>
    <w:lvl w:ilvl="2">
      <w:numFmt w:val="bullet"/>
      <w:lvlText w:val="•"/>
      <w:lvlJc w:val="left"/>
      <w:pPr>
        <w:ind w:left="1829" w:hanging="363"/>
      </w:pPr>
      <w:rPr>
        <w:rFonts w:hint="default"/>
        <w:lang w:eastAsia="en-US" w:bidi="ar-SA"/>
      </w:rPr>
    </w:lvl>
    <w:lvl w:ilvl="3">
      <w:numFmt w:val="bullet"/>
      <w:lvlText w:val="•"/>
      <w:lvlJc w:val="left"/>
      <w:pPr>
        <w:ind w:left="2404" w:hanging="363"/>
      </w:pPr>
      <w:rPr>
        <w:rFonts w:hint="default"/>
        <w:lang w:eastAsia="en-US" w:bidi="ar-SA"/>
      </w:rPr>
    </w:lvl>
    <w:lvl w:ilvl="4">
      <w:numFmt w:val="bullet"/>
      <w:lvlText w:val="•"/>
      <w:lvlJc w:val="left"/>
      <w:pPr>
        <w:ind w:left="2979" w:hanging="363"/>
      </w:pPr>
      <w:rPr>
        <w:rFonts w:hint="default"/>
        <w:lang w:eastAsia="en-US" w:bidi="ar-SA"/>
      </w:rPr>
    </w:lvl>
    <w:lvl w:ilvl="5">
      <w:numFmt w:val="bullet"/>
      <w:lvlText w:val="•"/>
      <w:lvlJc w:val="left"/>
      <w:pPr>
        <w:ind w:left="3554" w:hanging="363"/>
      </w:pPr>
      <w:rPr>
        <w:rFonts w:hint="default"/>
        <w:lang w:eastAsia="en-US" w:bidi="ar-SA"/>
      </w:rPr>
    </w:lvl>
    <w:lvl w:ilvl="6">
      <w:numFmt w:val="bullet"/>
      <w:lvlText w:val="•"/>
      <w:lvlJc w:val="left"/>
      <w:pPr>
        <w:ind w:left="4129" w:hanging="363"/>
      </w:pPr>
      <w:rPr>
        <w:rFonts w:hint="default"/>
        <w:lang w:eastAsia="en-US" w:bidi="ar-SA"/>
      </w:rPr>
    </w:lvl>
    <w:lvl w:ilvl="7">
      <w:numFmt w:val="bullet"/>
      <w:lvlText w:val="•"/>
      <w:lvlJc w:val="left"/>
      <w:pPr>
        <w:ind w:left="4704" w:hanging="363"/>
      </w:pPr>
      <w:rPr>
        <w:rFonts w:hint="default"/>
        <w:lang w:eastAsia="en-US" w:bidi="ar-SA"/>
      </w:rPr>
    </w:lvl>
    <w:lvl w:ilvl="8">
      <w:numFmt w:val="bullet"/>
      <w:lvlText w:val="•"/>
      <w:lvlJc w:val="left"/>
      <w:pPr>
        <w:ind w:left="5279" w:hanging="363"/>
      </w:pPr>
      <w:rPr>
        <w:rFonts w:hint="default"/>
        <w:lang w:eastAsia="en-US" w:bidi="ar-SA"/>
      </w:rPr>
    </w:lvl>
  </w:abstractNum>
  <w:abstractNum w:abstractNumId="184" w15:restartNumberingAfterBreak="0">
    <w:nsid w:val="6FBD7A12"/>
    <w:multiLevelType w:val="multilevel"/>
    <w:tmpl w:val="6FBD7A12"/>
    <w:lvl w:ilvl="0">
      <w:start w:val="7"/>
      <w:numFmt w:val="decimal"/>
      <w:lvlText w:val="%1."/>
      <w:lvlJc w:val="left"/>
      <w:pPr>
        <w:ind w:left="506" w:hanging="167"/>
      </w:pPr>
      <w:rPr>
        <w:rFonts w:ascii="Times New Roman" w:eastAsia="Times New Roman" w:hAnsi="Times New Roman" w:cs="Times New Roman" w:hint="default"/>
        <w:b w:val="0"/>
        <w:bCs w:val="0"/>
        <w:i w:val="0"/>
        <w:iCs w:val="0"/>
        <w:spacing w:val="0"/>
        <w:w w:val="95"/>
        <w:sz w:val="20"/>
        <w:szCs w:val="20"/>
        <w:lang w:eastAsia="en-US" w:bidi="ar-SA"/>
      </w:rPr>
    </w:lvl>
    <w:lvl w:ilvl="1">
      <w:numFmt w:val="bullet"/>
      <w:lvlText w:val="•"/>
      <w:lvlJc w:val="left"/>
      <w:pPr>
        <w:ind w:left="1168" w:hanging="167"/>
      </w:pPr>
      <w:rPr>
        <w:rFonts w:hint="default"/>
        <w:lang w:eastAsia="en-US" w:bidi="ar-SA"/>
      </w:rPr>
    </w:lvl>
    <w:lvl w:ilvl="2">
      <w:numFmt w:val="bullet"/>
      <w:lvlText w:val="•"/>
      <w:lvlJc w:val="left"/>
      <w:pPr>
        <w:ind w:left="1837" w:hanging="167"/>
      </w:pPr>
      <w:rPr>
        <w:rFonts w:hint="default"/>
        <w:lang w:eastAsia="en-US" w:bidi="ar-SA"/>
      </w:rPr>
    </w:lvl>
    <w:lvl w:ilvl="3">
      <w:numFmt w:val="bullet"/>
      <w:lvlText w:val="•"/>
      <w:lvlJc w:val="left"/>
      <w:pPr>
        <w:ind w:left="2506" w:hanging="167"/>
      </w:pPr>
      <w:rPr>
        <w:rFonts w:hint="default"/>
        <w:lang w:eastAsia="en-US" w:bidi="ar-SA"/>
      </w:rPr>
    </w:lvl>
    <w:lvl w:ilvl="4">
      <w:numFmt w:val="bullet"/>
      <w:lvlText w:val="•"/>
      <w:lvlJc w:val="left"/>
      <w:pPr>
        <w:ind w:left="3175" w:hanging="167"/>
      </w:pPr>
      <w:rPr>
        <w:rFonts w:hint="default"/>
        <w:lang w:eastAsia="en-US" w:bidi="ar-SA"/>
      </w:rPr>
    </w:lvl>
    <w:lvl w:ilvl="5">
      <w:numFmt w:val="bullet"/>
      <w:lvlText w:val="•"/>
      <w:lvlJc w:val="left"/>
      <w:pPr>
        <w:ind w:left="3844" w:hanging="167"/>
      </w:pPr>
      <w:rPr>
        <w:rFonts w:hint="default"/>
        <w:lang w:eastAsia="en-US" w:bidi="ar-SA"/>
      </w:rPr>
    </w:lvl>
    <w:lvl w:ilvl="6">
      <w:numFmt w:val="bullet"/>
      <w:lvlText w:val="•"/>
      <w:lvlJc w:val="left"/>
      <w:pPr>
        <w:ind w:left="4513" w:hanging="167"/>
      </w:pPr>
      <w:rPr>
        <w:rFonts w:hint="default"/>
        <w:lang w:eastAsia="en-US" w:bidi="ar-SA"/>
      </w:rPr>
    </w:lvl>
    <w:lvl w:ilvl="7">
      <w:numFmt w:val="bullet"/>
      <w:lvlText w:val="•"/>
      <w:lvlJc w:val="left"/>
      <w:pPr>
        <w:ind w:left="5182" w:hanging="167"/>
      </w:pPr>
      <w:rPr>
        <w:rFonts w:hint="default"/>
        <w:lang w:eastAsia="en-US" w:bidi="ar-SA"/>
      </w:rPr>
    </w:lvl>
    <w:lvl w:ilvl="8">
      <w:numFmt w:val="bullet"/>
      <w:lvlText w:val="•"/>
      <w:lvlJc w:val="left"/>
      <w:pPr>
        <w:ind w:left="5851" w:hanging="167"/>
      </w:pPr>
      <w:rPr>
        <w:rFonts w:hint="default"/>
        <w:lang w:eastAsia="en-US" w:bidi="ar-SA"/>
      </w:rPr>
    </w:lvl>
  </w:abstractNum>
  <w:abstractNum w:abstractNumId="185" w15:restartNumberingAfterBreak="0">
    <w:nsid w:val="70554F84"/>
    <w:multiLevelType w:val="multilevel"/>
    <w:tmpl w:val="70554F84"/>
    <w:lvl w:ilvl="0">
      <w:numFmt w:val="bullet"/>
      <w:lvlText w:val="•"/>
      <w:lvlJc w:val="left"/>
      <w:pPr>
        <w:ind w:left="1382" w:hanging="72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94" w:hanging="720"/>
      </w:pPr>
      <w:rPr>
        <w:rFonts w:hint="default"/>
        <w:lang w:eastAsia="en-US" w:bidi="ar-SA"/>
      </w:rPr>
    </w:lvl>
    <w:lvl w:ilvl="2">
      <w:numFmt w:val="bullet"/>
      <w:lvlText w:val="•"/>
      <w:lvlJc w:val="left"/>
      <w:pPr>
        <w:ind w:left="4408" w:hanging="720"/>
      </w:pPr>
      <w:rPr>
        <w:rFonts w:hint="default"/>
        <w:lang w:eastAsia="en-US" w:bidi="ar-SA"/>
      </w:rPr>
    </w:lvl>
    <w:lvl w:ilvl="3">
      <w:numFmt w:val="bullet"/>
      <w:lvlText w:val="•"/>
      <w:lvlJc w:val="left"/>
      <w:pPr>
        <w:ind w:left="5922" w:hanging="720"/>
      </w:pPr>
      <w:rPr>
        <w:rFonts w:hint="default"/>
        <w:lang w:eastAsia="en-US" w:bidi="ar-SA"/>
      </w:rPr>
    </w:lvl>
    <w:lvl w:ilvl="4">
      <w:numFmt w:val="bullet"/>
      <w:lvlText w:val="•"/>
      <w:lvlJc w:val="left"/>
      <w:pPr>
        <w:ind w:left="7436" w:hanging="720"/>
      </w:pPr>
      <w:rPr>
        <w:rFonts w:hint="default"/>
        <w:lang w:eastAsia="en-US" w:bidi="ar-SA"/>
      </w:rPr>
    </w:lvl>
    <w:lvl w:ilvl="5">
      <w:numFmt w:val="bullet"/>
      <w:lvlText w:val="•"/>
      <w:lvlJc w:val="left"/>
      <w:pPr>
        <w:ind w:left="8950" w:hanging="720"/>
      </w:pPr>
      <w:rPr>
        <w:rFonts w:hint="default"/>
        <w:lang w:eastAsia="en-US" w:bidi="ar-SA"/>
      </w:rPr>
    </w:lvl>
    <w:lvl w:ilvl="6">
      <w:numFmt w:val="bullet"/>
      <w:lvlText w:val="•"/>
      <w:lvlJc w:val="left"/>
      <w:pPr>
        <w:ind w:left="10464" w:hanging="720"/>
      </w:pPr>
      <w:rPr>
        <w:rFonts w:hint="default"/>
        <w:lang w:eastAsia="en-US" w:bidi="ar-SA"/>
      </w:rPr>
    </w:lvl>
    <w:lvl w:ilvl="7">
      <w:numFmt w:val="bullet"/>
      <w:lvlText w:val="•"/>
      <w:lvlJc w:val="left"/>
      <w:pPr>
        <w:ind w:left="11978" w:hanging="720"/>
      </w:pPr>
      <w:rPr>
        <w:rFonts w:hint="default"/>
        <w:lang w:eastAsia="en-US" w:bidi="ar-SA"/>
      </w:rPr>
    </w:lvl>
    <w:lvl w:ilvl="8">
      <w:numFmt w:val="bullet"/>
      <w:lvlText w:val="•"/>
      <w:lvlJc w:val="left"/>
      <w:pPr>
        <w:ind w:left="13492" w:hanging="720"/>
      </w:pPr>
      <w:rPr>
        <w:rFonts w:hint="default"/>
        <w:lang w:eastAsia="en-US" w:bidi="ar-SA"/>
      </w:rPr>
    </w:lvl>
  </w:abstractNum>
  <w:abstractNum w:abstractNumId="186" w15:restartNumberingAfterBreak="0">
    <w:nsid w:val="71A6496B"/>
    <w:multiLevelType w:val="multilevel"/>
    <w:tmpl w:val="71A6496B"/>
    <w:lvl w:ilvl="0">
      <w:start w:val="1"/>
      <w:numFmt w:val="decimal"/>
      <w:lvlText w:val="%1."/>
      <w:lvlJc w:val="left"/>
      <w:pPr>
        <w:ind w:left="1548" w:hanging="167"/>
      </w:pPr>
      <w:rPr>
        <w:rFonts w:ascii="Times New Roman" w:eastAsia="Times New Roman" w:hAnsi="Times New Roman" w:cs="Times New Roman" w:hint="default"/>
        <w:b w:val="0"/>
        <w:bCs w:val="0"/>
        <w:i w:val="0"/>
        <w:iCs w:val="0"/>
        <w:spacing w:val="0"/>
        <w:w w:val="96"/>
        <w:sz w:val="20"/>
        <w:szCs w:val="20"/>
        <w:lang w:eastAsia="en-US" w:bidi="ar-SA"/>
      </w:rPr>
    </w:lvl>
    <w:lvl w:ilvl="1">
      <w:start w:val="1"/>
      <w:numFmt w:val="decimal"/>
      <w:lvlText w:val="%2."/>
      <w:lvlJc w:val="left"/>
      <w:pPr>
        <w:ind w:left="2569" w:hanging="167"/>
        <w:jc w:val="right"/>
      </w:pPr>
      <w:rPr>
        <w:rFonts w:ascii="Times New Roman" w:eastAsia="Times New Roman" w:hAnsi="Times New Roman" w:cs="Times New Roman" w:hint="default"/>
        <w:b w:val="0"/>
        <w:bCs w:val="0"/>
        <w:i w:val="0"/>
        <w:iCs w:val="0"/>
        <w:spacing w:val="0"/>
        <w:w w:val="96"/>
        <w:sz w:val="20"/>
        <w:szCs w:val="20"/>
        <w:lang w:eastAsia="en-US" w:bidi="ar-SA"/>
      </w:rPr>
    </w:lvl>
    <w:lvl w:ilvl="2">
      <w:numFmt w:val="bullet"/>
      <w:lvlText w:val="•"/>
      <w:lvlJc w:val="left"/>
      <w:pPr>
        <w:ind w:left="3824" w:hanging="167"/>
      </w:pPr>
      <w:rPr>
        <w:rFonts w:hint="default"/>
        <w:lang w:eastAsia="en-US" w:bidi="ar-SA"/>
      </w:rPr>
    </w:lvl>
    <w:lvl w:ilvl="3">
      <w:numFmt w:val="bullet"/>
      <w:lvlText w:val="•"/>
      <w:lvlJc w:val="left"/>
      <w:pPr>
        <w:ind w:left="5089" w:hanging="167"/>
      </w:pPr>
      <w:rPr>
        <w:rFonts w:hint="default"/>
        <w:lang w:eastAsia="en-US" w:bidi="ar-SA"/>
      </w:rPr>
    </w:lvl>
    <w:lvl w:ilvl="4">
      <w:numFmt w:val="bullet"/>
      <w:lvlText w:val="•"/>
      <w:lvlJc w:val="left"/>
      <w:pPr>
        <w:ind w:left="6353" w:hanging="167"/>
      </w:pPr>
      <w:rPr>
        <w:rFonts w:hint="default"/>
        <w:lang w:eastAsia="en-US" w:bidi="ar-SA"/>
      </w:rPr>
    </w:lvl>
    <w:lvl w:ilvl="5">
      <w:numFmt w:val="bullet"/>
      <w:lvlText w:val="•"/>
      <w:lvlJc w:val="left"/>
      <w:pPr>
        <w:ind w:left="7618" w:hanging="167"/>
      </w:pPr>
      <w:rPr>
        <w:rFonts w:hint="default"/>
        <w:lang w:eastAsia="en-US" w:bidi="ar-SA"/>
      </w:rPr>
    </w:lvl>
    <w:lvl w:ilvl="6">
      <w:numFmt w:val="bullet"/>
      <w:lvlText w:val="•"/>
      <w:lvlJc w:val="left"/>
      <w:pPr>
        <w:ind w:left="8882" w:hanging="167"/>
      </w:pPr>
      <w:rPr>
        <w:rFonts w:hint="default"/>
        <w:lang w:eastAsia="en-US" w:bidi="ar-SA"/>
      </w:rPr>
    </w:lvl>
    <w:lvl w:ilvl="7">
      <w:numFmt w:val="bullet"/>
      <w:lvlText w:val="•"/>
      <w:lvlJc w:val="left"/>
      <w:pPr>
        <w:ind w:left="10147" w:hanging="167"/>
      </w:pPr>
      <w:rPr>
        <w:rFonts w:hint="default"/>
        <w:lang w:eastAsia="en-US" w:bidi="ar-SA"/>
      </w:rPr>
    </w:lvl>
    <w:lvl w:ilvl="8">
      <w:numFmt w:val="bullet"/>
      <w:lvlText w:val="•"/>
      <w:lvlJc w:val="left"/>
      <w:pPr>
        <w:ind w:left="11412" w:hanging="167"/>
      </w:pPr>
      <w:rPr>
        <w:rFonts w:hint="default"/>
        <w:lang w:eastAsia="en-US" w:bidi="ar-SA"/>
      </w:rPr>
    </w:lvl>
  </w:abstractNum>
  <w:abstractNum w:abstractNumId="187" w15:restartNumberingAfterBreak="0">
    <w:nsid w:val="724522D4"/>
    <w:multiLevelType w:val="multilevel"/>
    <w:tmpl w:val="724522D4"/>
    <w:lvl w:ilvl="0">
      <w:start w:val="1"/>
      <w:numFmt w:val="decimal"/>
      <w:lvlText w:val="%1)"/>
      <w:lvlJc w:val="left"/>
      <w:pPr>
        <w:ind w:left="1459" w:hanging="24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860" w:hanging="240"/>
      </w:pPr>
      <w:rPr>
        <w:rFonts w:hint="default"/>
        <w:lang w:eastAsia="en-US" w:bidi="ar-SA"/>
      </w:rPr>
    </w:lvl>
    <w:lvl w:ilvl="2">
      <w:numFmt w:val="bullet"/>
      <w:lvlText w:val="•"/>
      <w:lvlJc w:val="left"/>
      <w:pPr>
        <w:ind w:left="4260" w:hanging="240"/>
      </w:pPr>
      <w:rPr>
        <w:rFonts w:hint="default"/>
        <w:lang w:eastAsia="en-US" w:bidi="ar-SA"/>
      </w:rPr>
    </w:lvl>
    <w:lvl w:ilvl="3">
      <w:numFmt w:val="bullet"/>
      <w:lvlText w:val="•"/>
      <w:lvlJc w:val="left"/>
      <w:pPr>
        <w:ind w:left="5660" w:hanging="240"/>
      </w:pPr>
      <w:rPr>
        <w:rFonts w:hint="default"/>
        <w:lang w:eastAsia="en-US" w:bidi="ar-SA"/>
      </w:rPr>
    </w:lvl>
    <w:lvl w:ilvl="4">
      <w:numFmt w:val="bullet"/>
      <w:lvlText w:val="•"/>
      <w:lvlJc w:val="left"/>
      <w:pPr>
        <w:ind w:left="7060" w:hanging="240"/>
      </w:pPr>
      <w:rPr>
        <w:rFonts w:hint="default"/>
        <w:lang w:eastAsia="en-US" w:bidi="ar-SA"/>
      </w:rPr>
    </w:lvl>
    <w:lvl w:ilvl="5">
      <w:numFmt w:val="bullet"/>
      <w:lvlText w:val="•"/>
      <w:lvlJc w:val="left"/>
      <w:pPr>
        <w:ind w:left="8460" w:hanging="240"/>
      </w:pPr>
      <w:rPr>
        <w:rFonts w:hint="default"/>
        <w:lang w:eastAsia="en-US" w:bidi="ar-SA"/>
      </w:rPr>
    </w:lvl>
    <w:lvl w:ilvl="6">
      <w:numFmt w:val="bullet"/>
      <w:lvlText w:val="•"/>
      <w:lvlJc w:val="left"/>
      <w:pPr>
        <w:ind w:left="9860" w:hanging="240"/>
      </w:pPr>
      <w:rPr>
        <w:rFonts w:hint="default"/>
        <w:lang w:eastAsia="en-US" w:bidi="ar-SA"/>
      </w:rPr>
    </w:lvl>
    <w:lvl w:ilvl="7">
      <w:numFmt w:val="bullet"/>
      <w:lvlText w:val="•"/>
      <w:lvlJc w:val="left"/>
      <w:pPr>
        <w:ind w:left="11260" w:hanging="240"/>
      </w:pPr>
      <w:rPr>
        <w:rFonts w:hint="default"/>
        <w:lang w:eastAsia="en-US" w:bidi="ar-SA"/>
      </w:rPr>
    </w:lvl>
    <w:lvl w:ilvl="8">
      <w:numFmt w:val="bullet"/>
      <w:lvlText w:val="•"/>
      <w:lvlJc w:val="left"/>
      <w:pPr>
        <w:ind w:left="12660" w:hanging="240"/>
      </w:pPr>
      <w:rPr>
        <w:rFonts w:hint="default"/>
        <w:lang w:eastAsia="en-US" w:bidi="ar-SA"/>
      </w:rPr>
    </w:lvl>
  </w:abstractNum>
  <w:abstractNum w:abstractNumId="188" w15:restartNumberingAfterBreak="0">
    <w:nsid w:val="725D1A96"/>
    <w:multiLevelType w:val="multilevel"/>
    <w:tmpl w:val="725D1A96"/>
    <w:lvl w:ilvl="0">
      <w:numFmt w:val="bullet"/>
      <w:lvlText w:val="-"/>
      <w:lvlJc w:val="left"/>
      <w:pPr>
        <w:ind w:left="224" w:hanging="13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480" w:hanging="130"/>
      </w:pPr>
      <w:rPr>
        <w:rFonts w:hint="default"/>
        <w:lang w:eastAsia="en-US" w:bidi="ar-SA"/>
      </w:rPr>
    </w:lvl>
    <w:lvl w:ilvl="2">
      <w:numFmt w:val="bullet"/>
      <w:lvlText w:val="•"/>
      <w:lvlJc w:val="left"/>
      <w:pPr>
        <w:ind w:left="741" w:hanging="130"/>
      </w:pPr>
      <w:rPr>
        <w:rFonts w:hint="default"/>
        <w:lang w:eastAsia="en-US" w:bidi="ar-SA"/>
      </w:rPr>
    </w:lvl>
    <w:lvl w:ilvl="3">
      <w:numFmt w:val="bullet"/>
      <w:lvlText w:val="•"/>
      <w:lvlJc w:val="left"/>
      <w:pPr>
        <w:ind w:left="1001" w:hanging="130"/>
      </w:pPr>
      <w:rPr>
        <w:rFonts w:hint="default"/>
        <w:lang w:eastAsia="en-US" w:bidi="ar-SA"/>
      </w:rPr>
    </w:lvl>
    <w:lvl w:ilvl="4">
      <w:numFmt w:val="bullet"/>
      <w:lvlText w:val="•"/>
      <w:lvlJc w:val="left"/>
      <w:pPr>
        <w:ind w:left="1262" w:hanging="130"/>
      </w:pPr>
      <w:rPr>
        <w:rFonts w:hint="default"/>
        <w:lang w:eastAsia="en-US" w:bidi="ar-SA"/>
      </w:rPr>
    </w:lvl>
    <w:lvl w:ilvl="5">
      <w:numFmt w:val="bullet"/>
      <w:lvlText w:val="•"/>
      <w:lvlJc w:val="left"/>
      <w:pPr>
        <w:ind w:left="1522" w:hanging="130"/>
      </w:pPr>
      <w:rPr>
        <w:rFonts w:hint="default"/>
        <w:lang w:eastAsia="en-US" w:bidi="ar-SA"/>
      </w:rPr>
    </w:lvl>
    <w:lvl w:ilvl="6">
      <w:numFmt w:val="bullet"/>
      <w:lvlText w:val="•"/>
      <w:lvlJc w:val="left"/>
      <w:pPr>
        <w:ind w:left="1783" w:hanging="130"/>
      </w:pPr>
      <w:rPr>
        <w:rFonts w:hint="default"/>
        <w:lang w:eastAsia="en-US" w:bidi="ar-SA"/>
      </w:rPr>
    </w:lvl>
    <w:lvl w:ilvl="7">
      <w:numFmt w:val="bullet"/>
      <w:lvlText w:val="•"/>
      <w:lvlJc w:val="left"/>
      <w:pPr>
        <w:ind w:left="2043" w:hanging="130"/>
      </w:pPr>
      <w:rPr>
        <w:rFonts w:hint="default"/>
        <w:lang w:eastAsia="en-US" w:bidi="ar-SA"/>
      </w:rPr>
    </w:lvl>
    <w:lvl w:ilvl="8">
      <w:numFmt w:val="bullet"/>
      <w:lvlText w:val="•"/>
      <w:lvlJc w:val="left"/>
      <w:pPr>
        <w:ind w:left="2304" w:hanging="130"/>
      </w:pPr>
      <w:rPr>
        <w:rFonts w:hint="default"/>
        <w:lang w:eastAsia="en-US" w:bidi="ar-SA"/>
      </w:rPr>
    </w:lvl>
  </w:abstractNum>
  <w:abstractNum w:abstractNumId="189" w15:restartNumberingAfterBreak="0">
    <w:nsid w:val="75E80DE0"/>
    <w:multiLevelType w:val="multilevel"/>
    <w:tmpl w:val="75E80DE0"/>
    <w:lvl w:ilvl="0">
      <w:start w:val="14"/>
      <w:numFmt w:val="decimal"/>
      <w:lvlText w:val="%1."/>
      <w:lvlJc w:val="left"/>
      <w:pPr>
        <w:ind w:left="5423" w:hanging="355"/>
        <w:jc w:val="right"/>
      </w:pPr>
      <w:rPr>
        <w:rFonts w:hint="default"/>
        <w:spacing w:val="-1"/>
        <w:w w:val="93"/>
        <w:lang w:eastAsia="en-US" w:bidi="ar-SA"/>
      </w:rPr>
    </w:lvl>
    <w:lvl w:ilvl="1">
      <w:numFmt w:val="bullet"/>
      <w:lvlText w:val="•"/>
      <w:lvlJc w:val="left"/>
      <w:pPr>
        <w:ind w:left="6403" w:hanging="355"/>
      </w:pPr>
      <w:rPr>
        <w:rFonts w:hint="default"/>
        <w:lang w:eastAsia="en-US" w:bidi="ar-SA"/>
      </w:rPr>
    </w:lvl>
    <w:lvl w:ilvl="2">
      <w:numFmt w:val="bullet"/>
      <w:lvlText w:val="•"/>
      <w:lvlJc w:val="left"/>
      <w:pPr>
        <w:ind w:left="7387" w:hanging="355"/>
      </w:pPr>
      <w:rPr>
        <w:rFonts w:hint="default"/>
        <w:lang w:eastAsia="en-US" w:bidi="ar-SA"/>
      </w:rPr>
    </w:lvl>
    <w:lvl w:ilvl="3">
      <w:numFmt w:val="bullet"/>
      <w:lvlText w:val="•"/>
      <w:lvlJc w:val="left"/>
      <w:pPr>
        <w:ind w:left="8371" w:hanging="355"/>
      </w:pPr>
      <w:rPr>
        <w:rFonts w:hint="default"/>
        <w:lang w:eastAsia="en-US" w:bidi="ar-SA"/>
      </w:rPr>
    </w:lvl>
    <w:lvl w:ilvl="4">
      <w:numFmt w:val="bullet"/>
      <w:lvlText w:val="•"/>
      <w:lvlJc w:val="left"/>
      <w:pPr>
        <w:ind w:left="9355" w:hanging="355"/>
      </w:pPr>
      <w:rPr>
        <w:rFonts w:hint="default"/>
        <w:lang w:eastAsia="en-US" w:bidi="ar-SA"/>
      </w:rPr>
    </w:lvl>
    <w:lvl w:ilvl="5">
      <w:numFmt w:val="bullet"/>
      <w:lvlText w:val="•"/>
      <w:lvlJc w:val="left"/>
      <w:pPr>
        <w:ind w:left="10339" w:hanging="355"/>
      </w:pPr>
      <w:rPr>
        <w:rFonts w:hint="default"/>
        <w:lang w:eastAsia="en-US" w:bidi="ar-SA"/>
      </w:rPr>
    </w:lvl>
    <w:lvl w:ilvl="6">
      <w:numFmt w:val="bullet"/>
      <w:lvlText w:val="•"/>
      <w:lvlJc w:val="left"/>
      <w:pPr>
        <w:ind w:left="11323" w:hanging="355"/>
      </w:pPr>
      <w:rPr>
        <w:rFonts w:hint="default"/>
        <w:lang w:eastAsia="en-US" w:bidi="ar-SA"/>
      </w:rPr>
    </w:lvl>
    <w:lvl w:ilvl="7">
      <w:numFmt w:val="bullet"/>
      <w:lvlText w:val="•"/>
      <w:lvlJc w:val="left"/>
      <w:pPr>
        <w:ind w:left="12306" w:hanging="355"/>
      </w:pPr>
      <w:rPr>
        <w:rFonts w:hint="default"/>
        <w:lang w:eastAsia="en-US" w:bidi="ar-SA"/>
      </w:rPr>
    </w:lvl>
    <w:lvl w:ilvl="8">
      <w:numFmt w:val="bullet"/>
      <w:lvlText w:val="•"/>
      <w:lvlJc w:val="left"/>
      <w:pPr>
        <w:ind w:left="13290" w:hanging="355"/>
      </w:pPr>
      <w:rPr>
        <w:rFonts w:hint="default"/>
        <w:lang w:eastAsia="en-US" w:bidi="ar-SA"/>
      </w:rPr>
    </w:lvl>
  </w:abstractNum>
  <w:abstractNum w:abstractNumId="190" w15:restartNumberingAfterBreak="0">
    <w:nsid w:val="77430917"/>
    <w:multiLevelType w:val="multilevel"/>
    <w:tmpl w:val="77430917"/>
    <w:lvl w:ilvl="0">
      <w:numFmt w:val="bullet"/>
      <w:lvlText w:val="•"/>
      <w:lvlJc w:val="left"/>
      <w:pPr>
        <w:ind w:left="196" w:hanging="79"/>
      </w:pPr>
      <w:rPr>
        <w:rFonts w:ascii="Times New Roman" w:eastAsia="Times New Roman" w:hAnsi="Times New Roman" w:cs="Times New Roman" w:hint="default"/>
        <w:b w:val="0"/>
        <w:bCs w:val="0"/>
        <w:i w:val="0"/>
        <w:iCs w:val="0"/>
        <w:spacing w:val="0"/>
        <w:w w:val="100"/>
        <w:sz w:val="20"/>
        <w:szCs w:val="20"/>
        <w:lang w:eastAsia="en-US" w:bidi="ar-SA"/>
      </w:rPr>
    </w:lvl>
    <w:lvl w:ilvl="1">
      <w:numFmt w:val="bullet"/>
      <w:lvlText w:val="•"/>
      <w:lvlJc w:val="left"/>
      <w:pPr>
        <w:ind w:left="946" w:hanging="79"/>
      </w:pPr>
      <w:rPr>
        <w:rFonts w:hint="default"/>
        <w:lang w:eastAsia="en-US" w:bidi="ar-SA"/>
      </w:rPr>
    </w:lvl>
    <w:lvl w:ilvl="2">
      <w:numFmt w:val="bullet"/>
      <w:lvlText w:val="•"/>
      <w:lvlJc w:val="left"/>
      <w:pPr>
        <w:ind w:left="1692" w:hanging="79"/>
      </w:pPr>
      <w:rPr>
        <w:rFonts w:hint="default"/>
        <w:lang w:eastAsia="en-US" w:bidi="ar-SA"/>
      </w:rPr>
    </w:lvl>
    <w:lvl w:ilvl="3">
      <w:numFmt w:val="bullet"/>
      <w:lvlText w:val="•"/>
      <w:lvlJc w:val="left"/>
      <w:pPr>
        <w:ind w:left="2438" w:hanging="79"/>
      </w:pPr>
      <w:rPr>
        <w:rFonts w:hint="default"/>
        <w:lang w:eastAsia="en-US" w:bidi="ar-SA"/>
      </w:rPr>
    </w:lvl>
    <w:lvl w:ilvl="4">
      <w:numFmt w:val="bullet"/>
      <w:lvlText w:val="•"/>
      <w:lvlJc w:val="left"/>
      <w:pPr>
        <w:ind w:left="3185" w:hanging="79"/>
      </w:pPr>
      <w:rPr>
        <w:rFonts w:hint="default"/>
        <w:lang w:eastAsia="en-US" w:bidi="ar-SA"/>
      </w:rPr>
    </w:lvl>
    <w:lvl w:ilvl="5">
      <w:numFmt w:val="bullet"/>
      <w:lvlText w:val="•"/>
      <w:lvlJc w:val="left"/>
      <w:pPr>
        <w:ind w:left="3931" w:hanging="79"/>
      </w:pPr>
      <w:rPr>
        <w:rFonts w:hint="default"/>
        <w:lang w:eastAsia="en-US" w:bidi="ar-SA"/>
      </w:rPr>
    </w:lvl>
    <w:lvl w:ilvl="6">
      <w:numFmt w:val="bullet"/>
      <w:lvlText w:val="•"/>
      <w:lvlJc w:val="left"/>
      <w:pPr>
        <w:ind w:left="4677" w:hanging="79"/>
      </w:pPr>
      <w:rPr>
        <w:rFonts w:hint="default"/>
        <w:lang w:eastAsia="en-US" w:bidi="ar-SA"/>
      </w:rPr>
    </w:lvl>
    <w:lvl w:ilvl="7">
      <w:numFmt w:val="bullet"/>
      <w:lvlText w:val="•"/>
      <w:lvlJc w:val="left"/>
      <w:pPr>
        <w:ind w:left="5424" w:hanging="79"/>
      </w:pPr>
      <w:rPr>
        <w:rFonts w:hint="default"/>
        <w:lang w:eastAsia="en-US" w:bidi="ar-SA"/>
      </w:rPr>
    </w:lvl>
    <w:lvl w:ilvl="8">
      <w:numFmt w:val="bullet"/>
      <w:lvlText w:val="•"/>
      <w:lvlJc w:val="left"/>
      <w:pPr>
        <w:ind w:left="6170" w:hanging="79"/>
      </w:pPr>
      <w:rPr>
        <w:rFonts w:hint="default"/>
        <w:lang w:eastAsia="en-US" w:bidi="ar-SA"/>
      </w:rPr>
    </w:lvl>
  </w:abstractNum>
  <w:abstractNum w:abstractNumId="191" w15:restartNumberingAfterBreak="0">
    <w:nsid w:val="77CE76E9"/>
    <w:multiLevelType w:val="multilevel"/>
    <w:tmpl w:val="77CE76E9"/>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192" w15:restartNumberingAfterBreak="0">
    <w:nsid w:val="78646809"/>
    <w:multiLevelType w:val="multilevel"/>
    <w:tmpl w:val="78646809"/>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81" w:hanging="224"/>
      </w:pPr>
      <w:rPr>
        <w:rFonts w:hint="default"/>
        <w:lang w:eastAsia="en-US" w:bidi="ar-SA"/>
      </w:rPr>
    </w:lvl>
    <w:lvl w:ilvl="2">
      <w:numFmt w:val="bullet"/>
      <w:lvlText w:val="•"/>
      <w:lvlJc w:val="left"/>
      <w:pPr>
        <w:ind w:left="1623" w:hanging="224"/>
      </w:pPr>
      <w:rPr>
        <w:rFonts w:hint="default"/>
        <w:lang w:eastAsia="en-US" w:bidi="ar-SA"/>
      </w:rPr>
    </w:lvl>
    <w:lvl w:ilvl="3">
      <w:numFmt w:val="bullet"/>
      <w:lvlText w:val="•"/>
      <w:lvlJc w:val="left"/>
      <w:pPr>
        <w:ind w:left="2265" w:hanging="224"/>
      </w:pPr>
      <w:rPr>
        <w:rFonts w:hint="default"/>
        <w:lang w:eastAsia="en-US" w:bidi="ar-SA"/>
      </w:rPr>
    </w:lvl>
    <w:lvl w:ilvl="4">
      <w:numFmt w:val="bullet"/>
      <w:lvlText w:val="•"/>
      <w:lvlJc w:val="left"/>
      <w:pPr>
        <w:ind w:left="2907" w:hanging="224"/>
      </w:pPr>
      <w:rPr>
        <w:rFonts w:hint="default"/>
        <w:lang w:eastAsia="en-US" w:bidi="ar-SA"/>
      </w:rPr>
    </w:lvl>
    <w:lvl w:ilvl="5">
      <w:numFmt w:val="bullet"/>
      <w:lvlText w:val="•"/>
      <w:lvlJc w:val="left"/>
      <w:pPr>
        <w:ind w:left="3549" w:hanging="224"/>
      </w:pPr>
      <w:rPr>
        <w:rFonts w:hint="default"/>
        <w:lang w:eastAsia="en-US" w:bidi="ar-SA"/>
      </w:rPr>
    </w:lvl>
    <w:lvl w:ilvl="6">
      <w:numFmt w:val="bullet"/>
      <w:lvlText w:val="•"/>
      <w:lvlJc w:val="left"/>
      <w:pPr>
        <w:ind w:left="4190" w:hanging="224"/>
      </w:pPr>
      <w:rPr>
        <w:rFonts w:hint="default"/>
        <w:lang w:eastAsia="en-US" w:bidi="ar-SA"/>
      </w:rPr>
    </w:lvl>
    <w:lvl w:ilvl="7">
      <w:numFmt w:val="bullet"/>
      <w:lvlText w:val="•"/>
      <w:lvlJc w:val="left"/>
      <w:pPr>
        <w:ind w:left="4832" w:hanging="224"/>
      </w:pPr>
      <w:rPr>
        <w:rFonts w:hint="default"/>
        <w:lang w:eastAsia="en-US" w:bidi="ar-SA"/>
      </w:rPr>
    </w:lvl>
    <w:lvl w:ilvl="8">
      <w:numFmt w:val="bullet"/>
      <w:lvlText w:val="•"/>
      <w:lvlJc w:val="left"/>
      <w:pPr>
        <w:ind w:left="5474" w:hanging="224"/>
      </w:pPr>
      <w:rPr>
        <w:rFonts w:hint="default"/>
        <w:lang w:eastAsia="en-US" w:bidi="ar-SA"/>
      </w:rPr>
    </w:lvl>
  </w:abstractNum>
  <w:abstractNum w:abstractNumId="193" w15:restartNumberingAfterBreak="0">
    <w:nsid w:val="79684E2B"/>
    <w:multiLevelType w:val="multilevel"/>
    <w:tmpl w:val="79684E2B"/>
    <w:lvl w:ilvl="0">
      <w:start w:val="1"/>
      <w:numFmt w:val="decimal"/>
      <w:lvlText w:val="%1."/>
      <w:lvlJc w:val="left"/>
      <w:pPr>
        <w:ind w:left="502" w:hanging="167"/>
      </w:pPr>
      <w:rPr>
        <w:rFonts w:ascii="Times New Roman" w:eastAsia="Times New Roman" w:hAnsi="Times New Roman" w:cs="Times New Roman" w:hint="default"/>
        <w:b w:val="0"/>
        <w:bCs w:val="0"/>
        <w:i w:val="0"/>
        <w:iCs w:val="0"/>
        <w:spacing w:val="-1"/>
        <w:w w:val="96"/>
        <w:sz w:val="20"/>
        <w:szCs w:val="20"/>
        <w:lang w:eastAsia="en-US" w:bidi="ar-SA"/>
      </w:rPr>
    </w:lvl>
    <w:lvl w:ilvl="1">
      <w:numFmt w:val="bullet"/>
      <w:lvlText w:val="•"/>
      <w:lvlJc w:val="left"/>
      <w:pPr>
        <w:ind w:left="1312" w:hanging="167"/>
      </w:pPr>
      <w:rPr>
        <w:rFonts w:hint="default"/>
        <w:lang w:eastAsia="en-US" w:bidi="ar-SA"/>
      </w:rPr>
    </w:lvl>
    <w:lvl w:ilvl="2">
      <w:numFmt w:val="bullet"/>
      <w:lvlText w:val="•"/>
      <w:lvlJc w:val="left"/>
      <w:pPr>
        <w:ind w:left="2125" w:hanging="167"/>
      </w:pPr>
      <w:rPr>
        <w:rFonts w:hint="default"/>
        <w:lang w:eastAsia="en-US" w:bidi="ar-SA"/>
      </w:rPr>
    </w:lvl>
    <w:lvl w:ilvl="3">
      <w:numFmt w:val="bullet"/>
      <w:lvlText w:val="•"/>
      <w:lvlJc w:val="left"/>
      <w:pPr>
        <w:ind w:left="2938" w:hanging="167"/>
      </w:pPr>
      <w:rPr>
        <w:rFonts w:hint="default"/>
        <w:lang w:eastAsia="en-US" w:bidi="ar-SA"/>
      </w:rPr>
    </w:lvl>
    <w:lvl w:ilvl="4">
      <w:numFmt w:val="bullet"/>
      <w:lvlText w:val="•"/>
      <w:lvlJc w:val="left"/>
      <w:pPr>
        <w:ind w:left="3751" w:hanging="167"/>
      </w:pPr>
      <w:rPr>
        <w:rFonts w:hint="default"/>
        <w:lang w:eastAsia="en-US" w:bidi="ar-SA"/>
      </w:rPr>
    </w:lvl>
    <w:lvl w:ilvl="5">
      <w:numFmt w:val="bullet"/>
      <w:lvlText w:val="•"/>
      <w:lvlJc w:val="left"/>
      <w:pPr>
        <w:ind w:left="4564" w:hanging="167"/>
      </w:pPr>
      <w:rPr>
        <w:rFonts w:hint="default"/>
        <w:lang w:eastAsia="en-US" w:bidi="ar-SA"/>
      </w:rPr>
    </w:lvl>
    <w:lvl w:ilvl="6">
      <w:numFmt w:val="bullet"/>
      <w:lvlText w:val="•"/>
      <w:lvlJc w:val="left"/>
      <w:pPr>
        <w:ind w:left="5376" w:hanging="167"/>
      </w:pPr>
      <w:rPr>
        <w:rFonts w:hint="default"/>
        <w:lang w:eastAsia="en-US" w:bidi="ar-SA"/>
      </w:rPr>
    </w:lvl>
    <w:lvl w:ilvl="7">
      <w:numFmt w:val="bullet"/>
      <w:lvlText w:val="•"/>
      <w:lvlJc w:val="left"/>
      <w:pPr>
        <w:ind w:left="6189" w:hanging="167"/>
      </w:pPr>
      <w:rPr>
        <w:rFonts w:hint="default"/>
        <w:lang w:eastAsia="en-US" w:bidi="ar-SA"/>
      </w:rPr>
    </w:lvl>
    <w:lvl w:ilvl="8">
      <w:numFmt w:val="bullet"/>
      <w:lvlText w:val="•"/>
      <w:lvlJc w:val="left"/>
      <w:pPr>
        <w:ind w:left="7002" w:hanging="167"/>
      </w:pPr>
      <w:rPr>
        <w:rFonts w:hint="default"/>
        <w:lang w:eastAsia="en-US" w:bidi="ar-SA"/>
      </w:rPr>
    </w:lvl>
  </w:abstractNum>
  <w:abstractNum w:abstractNumId="194" w15:restartNumberingAfterBreak="0">
    <w:nsid w:val="79AB7299"/>
    <w:multiLevelType w:val="multilevel"/>
    <w:tmpl w:val="79AB7299"/>
    <w:lvl w:ilvl="0">
      <w:start w:val="1"/>
      <w:numFmt w:val="decimal"/>
      <w:lvlText w:val="%1."/>
      <w:lvlJc w:val="left"/>
      <w:pPr>
        <w:ind w:left="331" w:hanging="224"/>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976" w:hanging="224"/>
      </w:pPr>
      <w:rPr>
        <w:rFonts w:hint="default"/>
        <w:lang w:eastAsia="en-US" w:bidi="ar-SA"/>
      </w:rPr>
    </w:lvl>
    <w:lvl w:ilvl="2">
      <w:numFmt w:val="bullet"/>
      <w:lvlText w:val="•"/>
      <w:lvlJc w:val="left"/>
      <w:pPr>
        <w:ind w:left="1613" w:hanging="224"/>
      </w:pPr>
      <w:rPr>
        <w:rFonts w:hint="default"/>
        <w:lang w:eastAsia="en-US" w:bidi="ar-SA"/>
      </w:rPr>
    </w:lvl>
    <w:lvl w:ilvl="3">
      <w:numFmt w:val="bullet"/>
      <w:lvlText w:val="•"/>
      <w:lvlJc w:val="left"/>
      <w:pPr>
        <w:ind w:left="2250" w:hanging="224"/>
      </w:pPr>
      <w:rPr>
        <w:rFonts w:hint="default"/>
        <w:lang w:eastAsia="en-US" w:bidi="ar-SA"/>
      </w:rPr>
    </w:lvl>
    <w:lvl w:ilvl="4">
      <w:numFmt w:val="bullet"/>
      <w:lvlText w:val="•"/>
      <w:lvlJc w:val="left"/>
      <w:pPr>
        <w:ind w:left="2887" w:hanging="224"/>
      </w:pPr>
      <w:rPr>
        <w:rFonts w:hint="default"/>
        <w:lang w:eastAsia="en-US" w:bidi="ar-SA"/>
      </w:rPr>
    </w:lvl>
    <w:lvl w:ilvl="5">
      <w:numFmt w:val="bullet"/>
      <w:lvlText w:val="•"/>
      <w:lvlJc w:val="left"/>
      <w:pPr>
        <w:ind w:left="3524" w:hanging="224"/>
      </w:pPr>
      <w:rPr>
        <w:rFonts w:hint="default"/>
        <w:lang w:eastAsia="en-US" w:bidi="ar-SA"/>
      </w:rPr>
    </w:lvl>
    <w:lvl w:ilvl="6">
      <w:numFmt w:val="bullet"/>
      <w:lvlText w:val="•"/>
      <w:lvlJc w:val="left"/>
      <w:pPr>
        <w:ind w:left="4160" w:hanging="224"/>
      </w:pPr>
      <w:rPr>
        <w:rFonts w:hint="default"/>
        <w:lang w:eastAsia="en-US" w:bidi="ar-SA"/>
      </w:rPr>
    </w:lvl>
    <w:lvl w:ilvl="7">
      <w:numFmt w:val="bullet"/>
      <w:lvlText w:val="•"/>
      <w:lvlJc w:val="left"/>
      <w:pPr>
        <w:ind w:left="4797" w:hanging="224"/>
      </w:pPr>
      <w:rPr>
        <w:rFonts w:hint="default"/>
        <w:lang w:eastAsia="en-US" w:bidi="ar-SA"/>
      </w:rPr>
    </w:lvl>
    <w:lvl w:ilvl="8">
      <w:numFmt w:val="bullet"/>
      <w:lvlText w:val="•"/>
      <w:lvlJc w:val="left"/>
      <w:pPr>
        <w:ind w:left="5434" w:hanging="224"/>
      </w:pPr>
      <w:rPr>
        <w:rFonts w:hint="default"/>
        <w:lang w:eastAsia="en-US" w:bidi="ar-SA"/>
      </w:rPr>
    </w:lvl>
  </w:abstractNum>
  <w:abstractNum w:abstractNumId="195" w15:restartNumberingAfterBreak="0">
    <w:nsid w:val="79E933EF"/>
    <w:multiLevelType w:val="multilevel"/>
    <w:tmpl w:val="79E933EF"/>
    <w:lvl w:ilvl="0">
      <w:start w:val="1"/>
      <w:numFmt w:val="decimal"/>
      <w:lvlText w:val="%1."/>
      <w:lvlJc w:val="left"/>
      <w:pPr>
        <w:ind w:left="110" w:hanging="221"/>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83" w:hanging="221"/>
      </w:pPr>
      <w:rPr>
        <w:rFonts w:hint="default"/>
        <w:lang w:eastAsia="en-US" w:bidi="ar-SA"/>
      </w:rPr>
    </w:lvl>
    <w:lvl w:ilvl="2">
      <w:numFmt w:val="bullet"/>
      <w:lvlText w:val="•"/>
      <w:lvlJc w:val="left"/>
      <w:pPr>
        <w:ind w:left="1447" w:hanging="221"/>
      </w:pPr>
      <w:rPr>
        <w:rFonts w:hint="default"/>
        <w:lang w:eastAsia="en-US" w:bidi="ar-SA"/>
      </w:rPr>
    </w:lvl>
    <w:lvl w:ilvl="3">
      <w:numFmt w:val="bullet"/>
      <w:lvlText w:val="•"/>
      <w:lvlJc w:val="left"/>
      <w:pPr>
        <w:ind w:left="2111" w:hanging="221"/>
      </w:pPr>
      <w:rPr>
        <w:rFonts w:hint="default"/>
        <w:lang w:eastAsia="en-US" w:bidi="ar-SA"/>
      </w:rPr>
    </w:lvl>
    <w:lvl w:ilvl="4">
      <w:numFmt w:val="bullet"/>
      <w:lvlText w:val="•"/>
      <w:lvlJc w:val="left"/>
      <w:pPr>
        <w:ind w:left="2775" w:hanging="221"/>
      </w:pPr>
      <w:rPr>
        <w:rFonts w:hint="default"/>
        <w:lang w:eastAsia="en-US" w:bidi="ar-SA"/>
      </w:rPr>
    </w:lvl>
    <w:lvl w:ilvl="5">
      <w:numFmt w:val="bullet"/>
      <w:lvlText w:val="•"/>
      <w:lvlJc w:val="left"/>
      <w:pPr>
        <w:ind w:left="3439" w:hanging="221"/>
      </w:pPr>
      <w:rPr>
        <w:rFonts w:hint="default"/>
        <w:lang w:eastAsia="en-US" w:bidi="ar-SA"/>
      </w:rPr>
    </w:lvl>
    <w:lvl w:ilvl="6">
      <w:numFmt w:val="bullet"/>
      <w:lvlText w:val="•"/>
      <w:lvlJc w:val="left"/>
      <w:pPr>
        <w:ind w:left="4102" w:hanging="221"/>
      </w:pPr>
      <w:rPr>
        <w:rFonts w:hint="default"/>
        <w:lang w:eastAsia="en-US" w:bidi="ar-SA"/>
      </w:rPr>
    </w:lvl>
    <w:lvl w:ilvl="7">
      <w:numFmt w:val="bullet"/>
      <w:lvlText w:val="•"/>
      <w:lvlJc w:val="left"/>
      <w:pPr>
        <w:ind w:left="4766" w:hanging="221"/>
      </w:pPr>
      <w:rPr>
        <w:rFonts w:hint="default"/>
        <w:lang w:eastAsia="en-US" w:bidi="ar-SA"/>
      </w:rPr>
    </w:lvl>
    <w:lvl w:ilvl="8">
      <w:numFmt w:val="bullet"/>
      <w:lvlText w:val="•"/>
      <w:lvlJc w:val="left"/>
      <w:pPr>
        <w:ind w:left="5430" w:hanging="221"/>
      </w:pPr>
      <w:rPr>
        <w:rFonts w:hint="default"/>
        <w:lang w:eastAsia="en-US" w:bidi="ar-SA"/>
      </w:rPr>
    </w:lvl>
  </w:abstractNum>
  <w:abstractNum w:abstractNumId="196" w15:restartNumberingAfterBreak="0">
    <w:nsid w:val="7A403253"/>
    <w:multiLevelType w:val="multilevel"/>
    <w:tmpl w:val="7A403253"/>
    <w:lvl w:ilvl="0">
      <w:numFmt w:val="bullet"/>
      <w:lvlText w:val=""/>
      <w:lvlJc w:val="left"/>
      <w:pPr>
        <w:ind w:left="2102" w:hanging="360"/>
      </w:pPr>
      <w:rPr>
        <w:rFonts w:ascii="Symbol" w:eastAsia="Symbol" w:hAnsi="Symbol" w:cs="Symbol" w:hint="default"/>
        <w:b w:val="0"/>
        <w:bCs w:val="0"/>
        <w:i w:val="0"/>
        <w:iCs w:val="0"/>
        <w:spacing w:val="0"/>
        <w:w w:val="100"/>
        <w:sz w:val="22"/>
        <w:szCs w:val="22"/>
        <w:lang w:eastAsia="en-US" w:bidi="ar-SA"/>
      </w:rPr>
    </w:lvl>
    <w:lvl w:ilvl="1">
      <w:numFmt w:val="bullet"/>
      <w:lvlText w:val="•"/>
      <w:lvlJc w:val="left"/>
      <w:pPr>
        <w:ind w:left="3542" w:hanging="360"/>
      </w:pPr>
      <w:rPr>
        <w:rFonts w:hint="default"/>
        <w:lang w:eastAsia="en-US" w:bidi="ar-SA"/>
      </w:rPr>
    </w:lvl>
    <w:lvl w:ilvl="2">
      <w:numFmt w:val="bullet"/>
      <w:lvlText w:val="•"/>
      <w:lvlJc w:val="left"/>
      <w:pPr>
        <w:ind w:left="4984" w:hanging="360"/>
      </w:pPr>
      <w:rPr>
        <w:rFonts w:hint="default"/>
        <w:lang w:eastAsia="en-US" w:bidi="ar-SA"/>
      </w:rPr>
    </w:lvl>
    <w:lvl w:ilvl="3">
      <w:numFmt w:val="bullet"/>
      <w:lvlText w:val="•"/>
      <w:lvlJc w:val="left"/>
      <w:pPr>
        <w:ind w:left="6426" w:hanging="360"/>
      </w:pPr>
      <w:rPr>
        <w:rFonts w:hint="default"/>
        <w:lang w:eastAsia="en-US" w:bidi="ar-SA"/>
      </w:rPr>
    </w:lvl>
    <w:lvl w:ilvl="4">
      <w:numFmt w:val="bullet"/>
      <w:lvlText w:val="•"/>
      <w:lvlJc w:val="left"/>
      <w:pPr>
        <w:ind w:left="7868" w:hanging="360"/>
      </w:pPr>
      <w:rPr>
        <w:rFonts w:hint="default"/>
        <w:lang w:eastAsia="en-US" w:bidi="ar-SA"/>
      </w:rPr>
    </w:lvl>
    <w:lvl w:ilvl="5">
      <w:numFmt w:val="bullet"/>
      <w:lvlText w:val="•"/>
      <w:lvlJc w:val="left"/>
      <w:pPr>
        <w:ind w:left="9310" w:hanging="360"/>
      </w:pPr>
      <w:rPr>
        <w:rFonts w:hint="default"/>
        <w:lang w:eastAsia="en-US" w:bidi="ar-SA"/>
      </w:rPr>
    </w:lvl>
    <w:lvl w:ilvl="6">
      <w:numFmt w:val="bullet"/>
      <w:lvlText w:val="•"/>
      <w:lvlJc w:val="left"/>
      <w:pPr>
        <w:ind w:left="10752" w:hanging="360"/>
      </w:pPr>
      <w:rPr>
        <w:rFonts w:hint="default"/>
        <w:lang w:eastAsia="en-US" w:bidi="ar-SA"/>
      </w:rPr>
    </w:lvl>
    <w:lvl w:ilvl="7">
      <w:numFmt w:val="bullet"/>
      <w:lvlText w:val="•"/>
      <w:lvlJc w:val="left"/>
      <w:pPr>
        <w:ind w:left="12194" w:hanging="360"/>
      </w:pPr>
      <w:rPr>
        <w:rFonts w:hint="default"/>
        <w:lang w:eastAsia="en-US" w:bidi="ar-SA"/>
      </w:rPr>
    </w:lvl>
    <w:lvl w:ilvl="8">
      <w:numFmt w:val="bullet"/>
      <w:lvlText w:val="•"/>
      <w:lvlJc w:val="left"/>
      <w:pPr>
        <w:ind w:left="13636" w:hanging="360"/>
      </w:pPr>
      <w:rPr>
        <w:rFonts w:hint="default"/>
        <w:lang w:eastAsia="en-US" w:bidi="ar-SA"/>
      </w:rPr>
    </w:lvl>
  </w:abstractNum>
  <w:abstractNum w:abstractNumId="197" w15:restartNumberingAfterBreak="0">
    <w:nsid w:val="7AB65AB1"/>
    <w:multiLevelType w:val="multilevel"/>
    <w:tmpl w:val="7AB65AB1"/>
    <w:lvl w:ilvl="0">
      <w:numFmt w:val="bullet"/>
      <w:lvlText w:val="▪"/>
      <w:lvlJc w:val="left"/>
      <w:pPr>
        <w:ind w:left="834" w:hanging="360"/>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1918" w:hanging="360"/>
      </w:pPr>
      <w:rPr>
        <w:rFonts w:hint="default"/>
        <w:lang w:eastAsia="en-US" w:bidi="ar-SA"/>
      </w:rPr>
    </w:lvl>
    <w:lvl w:ilvl="2">
      <w:numFmt w:val="bullet"/>
      <w:lvlText w:val="•"/>
      <w:lvlJc w:val="left"/>
      <w:pPr>
        <w:ind w:left="2997" w:hanging="360"/>
      </w:pPr>
      <w:rPr>
        <w:rFonts w:hint="default"/>
        <w:lang w:eastAsia="en-US" w:bidi="ar-SA"/>
      </w:rPr>
    </w:lvl>
    <w:lvl w:ilvl="3">
      <w:numFmt w:val="bullet"/>
      <w:lvlText w:val="•"/>
      <w:lvlJc w:val="left"/>
      <w:pPr>
        <w:ind w:left="4076" w:hanging="360"/>
      </w:pPr>
      <w:rPr>
        <w:rFonts w:hint="default"/>
        <w:lang w:eastAsia="en-US" w:bidi="ar-SA"/>
      </w:rPr>
    </w:lvl>
    <w:lvl w:ilvl="4">
      <w:numFmt w:val="bullet"/>
      <w:lvlText w:val="•"/>
      <w:lvlJc w:val="left"/>
      <w:pPr>
        <w:ind w:left="5155" w:hanging="360"/>
      </w:pPr>
      <w:rPr>
        <w:rFonts w:hint="default"/>
        <w:lang w:eastAsia="en-US" w:bidi="ar-SA"/>
      </w:rPr>
    </w:lvl>
    <w:lvl w:ilvl="5">
      <w:numFmt w:val="bullet"/>
      <w:lvlText w:val="•"/>
      <w:lvlJc w:val="left"/>
      <w:pPr>
        <w:ind w:left="6234" w:hanging="360"/>
      </w:pPr>
      <w:rPr>
        <w:rFonts w:hint="default"/>
        <w:lang w:eastAsia="en-US" w:bidi="ar-SA"/>
      </w:rPr>
    </w:lvl>
    <w:lvl w:ilvl="6">
      <w:numFmt w:val="bullet"/>
      <w:lvlText w:val="•"/>
      <w:lvlJc w:val="left"/>
      <w:pPr>
        <w:ind w:left="7313" w:hanging="360"/>
      </w:pPr>
      <w:rPr>
        <w:rFonts w:hint="default"/>
        <w:lang w:eastAsia="en-US" w:bidi="ar-SA"/>
      </w:rPr>
    </w:lvl>
    <w:lvl w:ilvl="7">
      <w:numFmt w:val="bullet"/>
      <w:lvlText w:val="•"/>
      <w:lvlJc w:val="left"/>
      <w:pPr>
        <w:ind w:left="8392" w:hanging="360"/>
      </w:pPr>
      <w:rPr>
        <w:rFonts w:hint="default"/>
        <w:lang w:eastAsia="en-US" w:bidi="ar-SA"/>
      </w:rPr>
    </w:lvl>
    <w:lvl w:ilvl="8">
      <w:numFmt w:val="bullet"/>
      <w:lvlText w:val="•"/>
      <w:lvlJc w:val="left"/>
      <w:pPr>
        <w:ind w:left="9471" w:hanging="360"/>
      </w:pPr>
      <w:rPr>
        <w:rFonts w:hint="default"/>
        <w:lang w:eastAsia="en-US" w:bidi="ar-SA"/>
      </w:rPr>
    </w:lvl>
  </w:abstractNum>
  <w:abstractNum w:abstractNumId="198" w15:restartNumberingAfterBreak="0">
    <w:nsid w:val="7ADC22BA"/>
    <w:multiLevelType w:val="multilevel"/>
    <w:tmpl w:val="7ADC22BA"/>
    <w:lvl w:ilvl="0">
      <w:start w:val="1"/>
      <w:numFmt w:val="decimal"/>
      <w:lvlText w:val="%1."/>
      <w:lvlJc w:val="left"/>
      <w:pPr>
        <w:ind w:left="2380" w:hanging="360"/>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2373" w:hanging="356"/>
      </w:pPr>
      <w:rPr>
        <w:rFonts w:ascii="Calibri" w:eastAsia="Calibri" w:hAnsi="Calibri" w:cs="Calibri" w:hint="default"/>
        <w:b w:val="0"/>
        <w:bCs w:val="0"/>
        <w:i w:val="0"/>
        <w:iCs w:val="0"/>
        <w:spacing w:val="0"/>
        <w:w w:val="100"/>
        <w:sz w:val="22"/>
        <w:szCs w:val="22"/>
        <w:lang w:eastAsia="en-US" w:bidi="ar-SA"/>
      </w:rPr>
    </w:lvl>
    <w:lvl w:ilvl="2">
      <w:numFmt w:val="bullet"/>
      <w:lvlText w:val="•"/>
      <w:lvlJc w:val="left"/>
      <w:pPr>
        <w:ind w:left="5208" w:hanging="356"/>
      </w:pPr>
      <w:rPr>
        <w:rFonts w:hint="default"/>
        <w:lang w:eastAsia="en-US" w:bidi="ar-SA"/>
      </w:rPr>
    </w:lvl>
    <w:lvl w:ilvl="3">
      <w:numFmt w:val="bullet"/>
      <w:lvlText w:val="•"/>
      <w:lvlJc w:val="left"/>
      <w:pPr>
        <w:ind w:left="6622" w:hanging="356"/>
      </w:pPr>
      <w:rPr>
        <w:rFonts w:hint="default"/>
        <w:lang w:eastAsia="en-US" w:bidi="ar-SA"/>
      </w:rPr>
    </w:lvl>
    <w:lvl w:ilvl="4">
      <w:numFmt w:val="bullet"/>
      <w:lvlText w:val="•"/>
      <w:lvlJc w:val="left"/>
      <w:pPr>
        <w:ind w:left="8036" w:hanging="356"/>
      </w:pPr>
      <w:rPr>
        <w:rFonts w:hint="default"/>
        <w:lang w:eastAsia="en-US" w:bidi="ar-SA"/>
      </w:rPr>
    </w:lvl>
    <w:lvl w:ilvl="5">
      <w:numFmt w:val="bullet"/>
      <w:lvlText w:val="•"/>
      <w:lvlJc w:val="left"/>
      <w:pPr>
        <w:ind w:left="9450" w:hanging="356"/>
      </w:pPr>
      <w:rPr>
        <w:rFonts w:hint="default"/>
        <w:lang w:eastAsia="en-US" w:bidi="ar-SA"/>
      </w:rPr>
    </w:lvl>
    <w:lvl w:ilvl="6">
      <w:numFmt w:val="bullet"/>
      <w:lvlText w:val="•"/>
      <w:lvlJc w:val="left"/>
      <w:pPr>
        <w:ind w:left="10864" w:hanging="356"/>
      </w:pPr>
      <w:rPr>
        <w:rFonts w:hint="default"/>
        <w:lang w:eastAsia="en-US" w:bidi="ar-SA"/>
      </w:rPr>
    </w:lvl>
    <w:lvl w:ilvl="7">
      <w:numFmt w:val="bullet"/>
      <w:lvlText w:val="•"/>
      <w:lvlJc w:val="left"/>
      <w:pPr>
        <w:ind w:left="12278" w:hanging="356"/>
      </w:pPr>
      <w:rPr>
        <w:rFonts w:hint="default"/>
        <w:lang w:eastAsia="en-US" w:bidi="ar-SA"/>
      </w:rPr>
    </w:lvl>
    <w:lvl w:ilvl="8">
      <w:numFmt w:val="bullet"/>
      <w:lvlText w:val="•"/>
      <w:lvlJc w:val="left"/>
      <w:pPr>
        <w:ind w:left="13692" w:hanging="356"/>
      </w:pPr>
      <w:rPr>
        <w:rFonts w:hint="default"/>
        <w:lang w:eastAsia="en-US" w:bidi="ar-SA"/>
      </w:rPr>
    </w:lvl>
  </w:abstractNum>
  <w:abstractNum w:abstractNumId="199" w15:restartNumberingAfterBreak="0">
    <w:nsid w:val="7C565254"/>
    <w:multiLevelType w:val="multilevel"/>
    <w:tmpl w:val="7C565254"/>
    <w:lvl w:ilvl="0">
      <w:numFmt w:val="bullet"/>
      <w:lvlText w:val="▪"/>
      <w:lvlJc w:val="left"/>
      <w:pPr>
        <w:ind w:left="2436" w:hanging="358"/>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3742" w:hanging="358"/>
      </w:pPr>
      <w:rPr>
        <w:rFonts w:hint="default"/>
        <w:lang w:eastAsia="en-US" w:bidi="ar-SA"/>
      </w:rPr>
    </w:lvl>
    <w:lvl w:ilvl="2">
      <w:numFmt w:val="bullet"/>
      <w:lvlText w:val="•"/>
      <w:lvlJc w:val="left"/>
      <w:pPr>
        <w:ind w:left="5044" w:hanging="358"/>
      </w:pPr>
      <w:rPr>
        <w:rFonts w:hint="default"/>
        <w:lang w:eastAsia="en-US" w:bidi="ar-SA"/>
      </w:rPr>
    </w:lvl>
    <w:lvl w:ilvl="3">
      <w:numFmt w:val="bullet"/>
      <w:lvlText w:val="•"/>
      <w:lvlJc w:val="left"/>
      <w:pPr>
        <w:ind w:left="6346" w:hanging="358"/>
      </w:pPr>
      <w:rPr>
        <w:rFonts w:hint="default"/>
        <w:lang w:eastAsia="en-US" w:bidi="ar-SA"/>
      </w:rPr>
    </w:lvl>
    <w:lvl w:ilvl="4">
      <w:numFmt w:val="bullet"/>
      <w:lvlText w:val="•"/>
      <w:lvlJc w:val="left"/>
      <w:pPr>
        <w:ind w:left="7648" w:hanging="358"/>
      </w:pPr>
      <w:rPr>
        <w:rFonts w:hint="default"/>
        <w:lang w:eastAsia="en-US" w:bidi="ar-SA"/>
      </w:rPr>
    </w:lvl>
    <w:lvl w:ilvl="5">
      <w:numFmt w:val="bullet"/>
      <w:lvlText w:val="•"/>
      <w:lvlJc w:val="left"/>
      <w:pPr>
        <w:ind w:left="8950" w:hanging="358"/>
      </w:pPr>
      <w:rPr>
        <w:rFonts w:hint="default"/>
        <w:lang w:eastAsia="en-US" w:bidi="ar-SA"/>
      </w:rPr>
    </w:lvl>
    <w:lvl w:ilvl="6">
      <w:numFmt w:val="bullet"/>
      <w:lvlText w:val="•"/>
      <w:lvlJc w:val="left"/>
      <w:pPr>
        <w:ind w:left="10252" w:hanging="358"/>
      </w:pPr>
      <w:rPr>
        <w:rFonts w:hint="default"/>
        <w:lang w:eastAsia="en-US" w:bidi="ar-SA"/>
      </w:rPr>
    </w:lvl>
    <w:lvl w:ilvl="7">
      <w:numFmt w:val="bullet"/>
      <w:lvlText w:val="•"/>
      <w:lvlJc w:val="left"/>
      <w:pPr>
        <w:ind w:left="11554" w:hanging="358"/>
      </w:pPr>
      <w:rPr>
        <w:rFonts w:hint="default"/>
        <w:lang w:eastAsia="en-US" w:bidi="ar-SA"/>
      </w:rPr>
    </w:lvl>
    <w:lvl w:ilvl="8">
      <w:numFmt w:val="bullet"/>
      <w:lvlText w:val="•"/>
      <w:lvlJc w:val="left"/>
      <w:pPr>
        <w:ind w:left="12856" w:hanging="358"/>
      </w:pPr>
      <w:rPr>
        <w:rFonts w:hint="default"/>
        <w:lang w:eastAsia="en-US" w:bidi="ar-SA"/>
      </w:rPr>
    </w:lvl>
  </w:abstractNum>
  <w:abstractNum w:abstractNumId="200" w15:restartNumberingAfterBreak="0">
    <w:nsid w:val="7C744E45"/>
    <w:multiLevelType w:val="multilevel"/>
    <w:tmpl w:val="7C744E45"/>
    <w:lvl w:ilvl="0">
      <w:start w:val="3"/>
      <w:numFmt w:val="decimal"/>
      <w:lvlText w:val="%1"/>
      <w:lvlJc w:val="left"/>
      <w:pPr>
        <w:ind w:left="480" w:hanging="480"/>
      </w:pPr>
      <w:rPr>
        <w:rFonts w:hint="default"/>
      </w:rPr>
    </w:lvl>
    <w:lvl w:ilvl="1">
      <w:start w:val="7"/>
      <w:numFmt w:val="decimal"/>
      <w:lvlText w:val="%1.%2"/>
      <w:lvlJc w:val="left"/>
      <w:pPr>
        <w:ind w:left="3090" w:hanging="480"/>
      </w:pPr>
      <w:rPr>
        <w:rFonts w:hint="default"/>
      </w:rPr>
    </w:lvl>
    <w:lvl w:ilvl="2">
      <w:start w:val="6"/>
      <w:numFmt w:val="decimal"/>
      <w:lvlText w:val="%1.%2.%3"/>
      <w:lvlJc w:val="left"/>
      <w:pPr>
        <w:ind w:left="5940" w:hanging="720"/>
      </w:pPr>
      <w:rPr>
        <w:rFonts w:hint="default"/>
      </w:rPr>
    </w:lvl>
    <w:lvl w:ilvl="3">
      <w:start w:val="1"/>
      <w:numFmt w:val="decimal"/>
      <w:lvlText w:val="%1.%2.%3.%4"/>
      <w:lvlJc w:val="left"/>
      <w:pPr>
        <w:ind w:left="8550" w:hanging="720"/>
      </w:pPr>
      <w:rPr>
        <w:rFonts w:hint="default"/>
      </w:rPr>
    </w:lvl>
    <w:lvl w:ilvl="4">
      <w:start w:val="1"/>
      <w:numFmt w:val="decimal"/>
      <w:lvlText w:val="%1.%2.%3.%4.%5"/>
      <w:lvlJc w:val="left"/>
      <w:pPr>
        <w:ind w:left="11520" w:hanging="1080"/>
      </w:pPr>
      <w:rPr>
        <w:rFonts w:hint="default"/>
      </w:rPr>
    </w:lvl>
    <w:lvl w:ilvl="5">
      <w:start w:val="1"/>
      <w:numFmt w:val="decimal"/>
      <w:lvlText w:val="%1.%2.%3.%4.%5.%6"/>
      <w:lvlJc w:val="left"/>
      <w:pPr>
        <w:ind w:left="14130" w:hanging="1080"/>
      </w:pPr>
      <w:rPr>
        <w:rFonts w:hint="default"/>
      </w:rPr>
    </w:lvl>
    <w:lvl w:ilvl="6">
      <w:start w:val="1"/>
      <w:numFmt w:val="decimal"/>
      <w:lvlText w:val="%1.%2.%3.%4.%5.%6.%7"/>
      <w:lvlJc w:val="left"/>
      <w:pPr>
        <w:ind w:left="17100" w:hanging="1440"/>
      </w:pPr>
      <w:rPr>
        <w:rFonts w:hint="default"/>
      </w:rPr>
    </w:lvl>
    <w:lvl w:ilvl="7">
      <w:start w:val="1"/>
      <w:numFmt w:val="decimal"/>
      <w:lvlText w:val="%1.%2.%3.%4.%5.%6.%7.%8"/>
      <w:lvlJc w:val="left"/>
      <w:pPr>
        <w:ind w:left="19710" w:hanging="1440"/>
      </w:pPr>
      <w:rPr>
        <w:rFonts w:hint="default"/>
      </w:rPr>
    </w:lvl>
    <w:lvl w:ilvl="8">
      <w:start w:val="1"/>
      <w:numFmt w:val="decimal"/>
      <w:lvlText w:val="%1.%2.%3.%4.%5.%6.%7.%8.%9"/>
      <w:lvlJc w:val="left"/>
      <w:pPr>
        <w:ind w:left="22320" w:hanging="1440"/>
      </w:pPr>
      <w:rPr>
        <w:rFonts w:hint="default"/>
      </w:rPr>
    </w:lvl>
  </w:abstractNum>
  <w:abstractNum w:abstractNumId="201" w15:restartNumberingAfterBreak="0">
    <w:nsid w:val="7CD01DC8"/>
    <w:multiLevelType w:val="multilevel"/>
    <w:tmpl w:val="7CD01DC8"/>
    <w:lvl w:ilvl="0">
      <w:numFmt w:val="bullet"/>
      <w:lvlText w:val="●"/>
      <w:lvlJc w:val="left"/>
      <w:pPr>
        <w:ind w:left="1530" w:hanging="361"/>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3038" w:hanging="361"/>
      </w:pPr>
      <w:rPr>
        <w:rFonts w:hint="default"/>
        <w:lang w:eastAsia="en-US" w:bidi="ar-SA"/>
      </w:rPr>
    </w:lvl>
    <w:lvl w:ilvl="2">
      <w:numFmt w:val="bullet"/>
      <w:lvlText w:val="•"/>
      <w:lvlJc w:val="left"/>
      <w:pPr>
        <w:ind w:left="4536" w:hanging="361"/>
      </w:pPr>
      <w:rPr>
        <w:rFonts w:hint="default"/>
        <w:lang w:eastAsia="en-US" w:bidi="ar-SA"/>
      </w:rPr>
    </w:lvl>
    <w:lvl w:ilvl="3">
      <w:numFmt w:val="bullet"/>
      <w:lvlText w:val="•"/>
      <w:lvlJc w:val="left"/>
      <w:pPr>
        <w:ind w:left="6034" w:hanging="361"/>
      </w:pPr>
      <w:rPr>
        <w:rFonts w:hint="default"/>
        <w:lang w:eastAsia="en-US" w:bidi="ar-SA"/>
      </w:rPr>
    </w:lvl>
    <w:lvl w:ilvl="4">
      <w:numFmt w:val="bullet"/>
      <w:lvlText w:val="•"/>
      <w:lvlJc w:val="left"/>
      <w:pPr>
        <w:ind w:left="7532" w:hanging="361"/>
      </w:pPr>
      <w:rPr>
        <w:rFonts w:hint="default"/>
        <w:lang w:eastAsia="en-US" w:bidi="ar-SA"/>
      </w:rPr>
    </w:lvl>
    <w:lvl w:ilvl="5">
      <w:numFmt w:val="bullet"/>
      <w:lvlText w:val="•"/>
      <w:lvlJc w:val="left"/>
      <w:pPr>
        <w:ind w:left="9030" w:hanging="361"/>
      </w:pPr>
      <w:rPr>
        <w:rFonts w:hint="default"/>
        <w:lang w:eastAsia="en-US" w:bidi="ar-SA"/>
      </w:rPr>
    </w:lvl>
    <w:lvl w:ilvl="6">
      <w:numFmt w:val="bullet"/>
      <w:lvlText w:val="•"/>
      <w:lvlJc w:val="left"/>
      <w:pPr>
        <w:ind w:left="10528" w:hanging="361"/>
      </w:pPr>
      <w:rPr>
        <w:rFonts w:hint="default"/>
        <w:lang w:eastAsia="en-US" w:bidi="ar-SA"/>
      </w:rPr>
    </w:lvl>
    <w:lvl w:ilvl="7">
      <w:numFmt w:val="bullet"/>
      <w:lvlText w:val="•"/>
      <w:lvlJc w:val="left"/>
      <w:pPr>
        <w:ind w:left="12026" w:hanging="361"/>
      </w:pPr>
      <w:rPr>
        <w:rFonts w:hint="default"/>
        <w:lang w:eastAsia="en-US" w:bidi="ar-SA"/>
      </w:rPr>
    </w:lvl>
    <w:lvl w:ilvl="8">
      <w:numFmt w:val="bullet"/>
      <w:lvlText w:val="•"/>
      <w:lvlJc w:val="left"/>
      <w:pPr>
        <w:ind w:left="13524" w:hanging="361"/>
      </w:pPr>
      <w:rPr>
        <w:rFonts w:hint="default"/>
        <w:lang w:eastAsia="en-US" w:bidi="ar-SA"/>
      </w:rPr>
    </w:lvl>
  </w:abstractNum>
  <w:abstractNum w:abstractNumId="202" w15:restartNumberingAfterBreak="0">
    <w:nsid w:val="7D836AC3"/>
    <w:multiLevelType w:val="multilevel"/>
    <w:tmpl w:val="7D836AC3"/>
    <w:lvl w:ilvl="0">
      <w:numFmt w:val="bullet"/>
      <w:lvlText w:val="-"/>
      <w:lvlJc w:val="left"/>
      <w:pPr>
        <w:ind w:left="827" w:hanging="360"/>
      </w:pPr>
      <w:rPr>
        <w:rFonts w:ascii="Calibri" w:eastAsia="Calibri" w:hAnsi="Calibri" w:cs="Calibri" w:hint="default"/>
        <w:b w:val="0"/>
        <w:bCs w:val="0"/>
        <w:i w:val="0"/>
        <w:iCs w:val="0"/>
        <w:spacing w:val="0"/>
        <w:w w:val="100"/>
        <w:sz w:val="22"/>
        <w:szCs w:val="22"/>
        <w:lang w:eastAsia="en-US" w:bidi="ar-SA"/>
      </w:rPr>
    </w:lvl>
    <w:lvl w:ilvl="1">
      <w:numFmt w:val="bullet"/>
      <w:lvlText w:val="•"/>
      <w:lvlJc w:val="left"/>
      <w:pPr>
        <w:ind w:left="1271" w:hanging="360"/>
      </w:pPr>
      <w:rPr>
        <w:rFonts w:hint="default"/>
        <w:lang w:eastAsia="en-US" w:bidi="ar-SA"/>
      </w:rPr>
    </w:lvl>
    <w:lvl w:ilvl="2">
      <w:numFmt w:val="bullet"/>
      <w:lvlText w:val="•"/>
      <w:lvlJc w:val="left"/>
      <w:pPr>
        <w:ind w:left="1722" w:hanging="360"/>
      </w:pPr>
      <w:rPr>
        <w:rFonts w:hint="default"/>
        <w:lang w:eastAsia="en-US" w:bidi="ar-SA"/>
      </w:rPr>
    </w:lvl>
    <w:lvl w:ilvl="3">
      <w:numFmt w:val="bullet"/>
      <w:lvlText w:val="•"/>
      <w:lvlJc w:val="left"/>
      <w:pPr>
        <w:ind w:left="2173" w:hanging="360"/>
      </w:pPr>
      <w:rPr>
        <w:rFonts w:hint="default"/>
        <w:lang w:eastAsia="en-US" w:bidi="ar-SA"/>
      </w:rPr>
    </w:lvl>
    <w:lvl w:ilvl="4">
      <w:numFmt w:val="bullet"/>
      <w:lvlText w:val="•"/>
      <w:lvlJc w:val="left"/>
      <w:pPr>
        <w:ind w:left="2625" w:hanging="360"/>
      </w:pPr>
      <w:rPr>
        <w:rFonts w:hint="default"/>
        <w:lang w:eastAsia="en-US" w:bidi="ar-SA"/>
      </w:rPr>
    </w:lvl>
    <w:lvl w:ilvl="5">
      <w:numFmt w:val="bullet"/>
      <w:lvlText w:val="•"/>
      <w:lvlJc w:val="left"/>
      <w:pPr>
        <w:ind w:left="3076" w:hanging="360"/>
      </w:pPr>
      <w:rPr>
        <w:rFonts w:hint="default"/>
        <w:lang w:eastAsia="en-US" w:bidi="ar-SA"/>
      </w:rPr>
    </w:lvl>
    <w:lvl w:ilvl="6">
      <w:numFmt w:val="bullet"/>
      <w:lvlText w:val="•"/>
      <w:lvlJc w:val="left"/>
      <w:pPr>
        <w:ind w:left="3527" w:hanging="360"/>
      </w:pPr>
      <w:rPr>
        <w:rFonts w:hint="default"/>
        <w:lang w:eastAsia="en-US" w:bidi="ar-SA"/>
      </w:rPr>
    </w:lvl>
    <w:lvl w:ilvl="7">
      <w:numFmt w:val="bullet"/>
      <w:lvlText w:val="•"/>
      <w:lvlJc w:val="left"/>
      <w:pPr>
        <w:ind w:left="3979" w:hanging="360"/>
      </w:pPr>
      <w:rPr>
        <w:rFonts w:hint="default"/>
        <w:lang w:eastAsia="en-US" w:bidi="ar-SA"/>
      </w:rPr>
    </w:lvl>
    <w:lvl w:ilvl="8">
      <w:numFmt w:val="bullet"/>
      <w:lvlText w:val="•"/>
      <w:lvlJc w:val="left"/>
      <w:pPr>
        <w:ind w:left="4430" w:hanging="360"/>
      </w:pPr>
      <w:rPr>
        <w:rFonts w:hint="default"/>
        <w:lang w:eastAsia="en-US" w:bidi="ar-SA"/>
      </w:rPr>
    </w:lvl>
  </w:abstractNum>
  <w:abstractNum w:abstractNumId="203" w15:restartNumberingAfterBreak="0">
    <w:nsid w:val="7FE3718E"/>
    <w:multiLevelType w:val="multilevel"/>
    <w:tmpl w:val="7FE3718E"/>
    <w:lvl w:ilvl="0">
      <w:numFmt w:val="bullet"/>
      <w:lvlText w:val="•"/>
      <w:lvlJc w:val="left"/>
      <w:pPr>
        <w:ind w:left="120" w:hanging="132"/>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633" w:hanging="132"/>
      </w:pPr>
      <w:rPr>
        <w:rFonts w:hint="default"/>
        <w:lang w:eastAsia="en-US" w:bidi="ar-SA"/>
      </w:rPr>
    </w:lvl>
    <w:lvl w:ilvl="2">
      <w:numFmt w:val="bullet"/>
      <w:lvlText w:val="•"/>
      <w:lvlJc w:val="left"/>
      <w:pPr>
        <w:ind w:left="1146" w:hanging="132"/>
      </w:pPr>
      <w:rPr>
        <w:rFonts w:hint="default"/>
        <w:lang w:eastAsia="en-US" w:bidi="ar-SA"/>
      </w:rPr>
    </w:lvl>
    <w:lvl w:ilvl="3">
      <w:numFmt w:val="bullet"/>
      <w:lvlText w:val="•"/>
      <w:lvlJc w:val="left"/>
      <w:pPr>
        <w:ind w:left="1659" w:hanging="132"/>
      </w:pPr>
      <w:rPr>
        <w:rFonts w:hint="default"/>
        <w:lang w:eastAsia="en-US" w:bidi="ar-SA"/>
      </w:rPr>
    </w:lvl>
    <w:lvl w:ilvl="4">
      <w:numFmt w:val="bullet"/>
      <w:lvlText w:val="•"/>
      <w:lvlJc w:val="left"/>
      <w:pPr>
        <w:ind w:left="2173" w:hanging="132"/>
      </w:pPr>
      <w:rPr>
        <w:rFonts w:hint="default"/>
        <w:lang w:eastAsia="en-US" w:bidi="ar-SA"/>
      </w:rPr>
    </w:lvl>
    <w:lvl w:ilvl="5">
      <w:numFmt w:val="bullet"/>
      <w:lvlText w:val="•"/>
      <w:lvlJc w:val="left"/>
      <w:pPr>
        <w:ind w:left="2686" w:hanging="132"/>
      </w:pPr>
      <w:rPr>
        <w:rFonts w:hint="default"/>
        <w:lang w:eastAsia="en-US" w:bidi="ar-SA"/>
      </w:rPr>
    </w:lvl>
    <w:lvl w:ilvl="6">
      <w:numFmt w:val="bullet"/>
      <w:lvlText w:val="•"/>
      <w:lvlJc w:val="left"/>
      <w:pPr>
        <w:ind w:left="3199" w:hanging="132"/>
      </w:pPr>
      <w:rPr>
        <w:rFonts w:hint="default"/>
        <w:lang w:eastAsia="en-US" w:bidi="ar-SA"/>
      </w:rPr>
    </w:lvl>
    <w:lvl w:ilvl="7">
      <w:numFmt w:val="bullet"/>
      <w:lvlText w:val="•"/>
      <w:lvlJc w:val="left"/>
      <w:pPr>
        <w:ind w:left="3713" w:hanging="132"/>
      </w:pPr>
      <w:rPr>
        <w:rFonts w:hint="default"/>
        <w:lang w:eastAsia="en-US" w:bidi="ar-SA"/>
      </w:rPr>
    </w:lvl>
    <w:lvl w:ilvl="8">
      <w:numFmt w:val="bullet"/>
      <w:lvlText w:val="•"/>
      <w:lvlJc w:val="left"/>
      <w:pPr>
        <w:ind w:left="4226" w:hanging="132"/>
      </w:pPr>
      <w:rPr>
        <w:rFonts w:hint="default"/>
        <w:lang w:eastAsia="en-US" w:bidi="ar-SA"/>
      </w:rPr>
    </w:lvl>
  </w:abstractNum>
  <w:num w:numId="1" w16cid:durableId="1131094011">
    <w:abstractNumId w:val="37"/>
  </w:num>
  <w:num w:numId="2" w16cid:durableId="680011305">
    <w:abstractNumId w:val="25"/>
  </w:num>
  <w:num w:numId="3" w16cid:durableId="1378747089">
    <w:abstractNumId w:val="112"/>
  </w:num>
  <w:num w:numId="4" w16cid:durableId="728576707">
    <w:abstractNumId w:val="180"/>
  </w:num>
  <w:num w:numId="5" w16cid:durableId="1731536378">
    <w:abstractNumId w:val="64"/>
  </w:num>
  <w:num w:numId="6" w16cid:durableId="665520612">
    <w:abstractNumId w:val="44"/>
  </w:num>
  <w:num w:numId="7" w16cid:durableId="2115399375">
    <w:abstractNumId w:val="74"/>
  </w:num>
  <w:num w:numId="8" w16cid:durableId="1196230281">
    <w:abstractNumId w:val="116"/>
  </w:num>
  <w:num w:numId="9" w16cid:durableId="1201086651">
    <w:abstractNumId w:val="134"/>
  </w:num>
  <w:num w:numId="10" w16cid:durableId="1592546261">
    <w:abstractNumId w:val="146"/>
  </w:num>
  <w:num w:numId="11" w16cid:durableId="139732311">
    <w:abstractNumId w:val="48"/>
  </w:num>
  <w:num w:numId="12" w16cid:durableId="1082415925">
    <w:abstractNumId w:val="164"/>
  </w:num>
  <w:num w:numId="13" w16cid:durableId="483472836">
    <w:abstractNumId w:val="75"/>
  </w:num>
  <w:num w:numId="14" w16cid:durableId="739864106">
    <w:abstractNumId w:val="198"/>
  </w:num>
  <w:num w:numId="15" w16cid:durableId="869415073">
    <w:abstractNumId w:val="90"/>
  </w:num>
  <w:num w:numId="16" w16cid:durableId="482743811">
    <w:abstractNumId w:val="161"/>
  </w:num>
  <w:num w:numId="17" w16cid:durableId="2119182006">
    <w:abstractNumId w:val="50"/>
  </w:num>
  <w:num w:numId="18" w16cid:durableId="2094163243">
    <w:abstractNumId w:val="36"/>
  </w:num>
  <w:num w:numId="19" w16cid:durableId="390930325">
    <w:abstractNumId w:val="196"/>
  </w:num>
  <w:num w:numId="20" w16cid:durableId="1391466117">
    <w:abstractNumId w:val="151"/>
  </w:num>
  <w:num w:numId="21" w16cid:durableId="95252818">
    <w:abstractNumId w:val="7"/>
  </w:num>
  <w:num w:numId="22" w16cid:durableId="134177795">
    <w:abstractNumId w:val="172"/>
  </w:num>
  <w:num w:numId="23" w16cid:durableId="62721389">
    <w:abstractNumId w:val="38"/>
  </w:num>
  <w:num w:numId="24" w16cid:durableId="135032371">
    <w:abstractNumId w:val="30"/>
  </w:num>
  <w:num w:numId="25" w16cid:durableId="1898784100">
    <w:abstractNumId w:val="104"/>
  </w:num>
  <w:num w:numId="26" w16cid:durableId="1253584318">
    <w:abstractNumId w:val="186"/>
  </w:num>
  <w:num w:numId="27" w16cid:durableId="248932464">
    <w:abstractNumId w:val="31"/>
  </w:num>
  <w:num w:numId="28" w16cid:durableId="1013916507">
    <w:abstractNumId w:val="89"/>
  </w:num>
  <w:num w:numId="29" w16cid:durableId="1499267581">
    <w:abstractNumId w:val="185"/>
  </w:num>
  <w:num w:numId="30" w16cid:durableId="556941710">
    <w:abstractNumId w:val="200"/>
  </w:num>
  <w:num w:numId="31" w16cid:durableId="1021786875">
    <w:abstractNumId w:val="11"/>
  </w:num>
  <w:num w:numId="32" w16cid:durableId="1728340435">
    <w:abstractNumId w:val="122"/>
  </w:num>
  <w:num w:numId="33" w16cid:durableId="1099789416">
    <w:abstractNumId w:val="91"/>
  </w:num>
  <w:num w:numId="34" w16cid:durableId="1096901635">
    <w:abstractNumId w:val="115"/>
  </w:num>
  <w:num w:numId="35" w16cid:durableId="1742632836">
    <w:abstractNumId w:val="79"/>
  </w:num>
  <w:num w:numId="36" w16cid:durableId="1978878846">
    <w:abstractNumId w:val="123"/>
  </w:num>
  <w:num w:numId="37" w16cid:durableId="1898739283">
    <w:abstractNumId w:val="86"/>
  </w:num>
  <w:num w:numId="38" w16cid:durableId="933830678">
    <w:abstractNumId w:val="135"/>
  </w:num>
  <w:num w:numId="39" w16cid:durableId="1364359501">
    <w:abstractNumId w:val="69"/>
  </w:num>
  <w:num w:numId="40" w16cid:durableId="1006134894">
    <w:abstractNumId w:val="76"/>
  </w:num>
  <w:num w:numId="41" w16cid:durableId="883641474">
    <w:abstractNumId w:val="178"/>
  </w:num>
  <w:num w:numId="42" w16cid:durableId="229732992">
    <w:abstractNumId w:val="43"/>
  </w:num>
  <w:num w:numId="43" w16cid:durableId="1479224453">
    <w:abstractNumId w:val="57"/>
  </w:num>
  <w:num w:numId="44" w16cid:durableId="672075289">
    <w:abstractNumId w:val="114"/>
  </w:num>
  <w:num w:numId="45" w16cid:durableId="1145925273">
    <w:abstractNumId w:val="12"/>
  </w:num>
  <w:num w:numId="46" w16cid:durableId="178980353">
    <w:abstractNumId w:val="150"/>
  </w:num>
  <w:num w:numId="47" w16cid:durableId="914247012">
    <w:abstractNumId w:val="170"/>
  </w:num>
  <w:num w:numId="48" w16cid:durableId="965936643">
    <w:abstractNumId w:val="46"/>
  </w:num>
  <w:num w:numId="49" w16cid:durableId="1761364570">
    <w:abstractNumId w:val="59"/>
  </w:num>
  <w:num w:numId="50" w16cid:durableId="74325741">
    <w:abstractNumId w:val="139"/>
  </w:num>
  <w:num w:numId="51" w16cid:durableId="412748544">
    <w:abstractNumId w:val="85"/>
  </w:num>
  <w:num w:numId="52" w16cid:durableId="461773245">
    <w:abstractNumId w:val="165"/>
  </w:num>
  <w:num w:numId="53" w16cid:durableId="1919712457">
    <w:abstractNumId w:val="60"/>
  </w:num>
  <w:num w:numId="54" w16cid:durableId="1026178587">
    <w:abstractNumId w:val="175"/>
  </w:num>
  <w:num w:numId="55" w16cid:durableId="844051327">
    <w:abstractNumId w:val="154"/>
  </w:num>
  <w:num w:numId="56" w16cid:durableId="75565407">
    <w:abstractNumId w:val="18"/>
  </w:num>
  <w:num w:numId="57" w16cid:durableId="312567288">
    <w:abstractNumId w:val="179"/>
  </w:num>
  <w:num w:numId="58" w16cid:durableId="895630949">
    <w:abstractNumId w:val="68"/>
  </w:num>
  <w:num w:numId="59" w16cid:durableId="1828548224">
    <w:abstractNumId w:val="148"/>
  </w:num>
  <w:num w:numId="60" w16cid:durableId="329526427">
    <w:abstractNumId w:val="194"/>
  </w:num>
  <w:num w:numId="61" w16cid:durableId="1415398123">
    <w:abstractNumId w:val="73"/>
  </w:num>
  <w:num w:numId="62" w16cid:durableId="895050915">
    <w:abstractNumId w:val="181"/>
  </w:num>
  <w:num w:numId="63" w16cid:durableId="482044453">
    <w:abstractNumId w:val="160"/>
  </w:num>
  <w:num w:numId="64" w16cid:durableId="1694645413">
    <w:abstractNumId w:val="163"/>
  </w:num>
  <w:num w:numId="65" w16cid:durableId="1266696704">
    <w:abstractNumId w:val="142"/>
  </w:num>
  <w:num w:numId="66" w16cid:durableId="490951249">
    <w:abstractNumId w:val="17"/>
  </w:num>
  <w:num w:numId="67" w16cid:durableId="862406382">
    <w:abstractNumId w:val="20"/>
  </w:num>
  <w:num w:numId="68" w16cid:durableId="241448881">
    <w:abstractNumId w:val="39"/>
  </w:num>
  <w:num w:numId="69" w16cid:durableId="1015303819">
    <w:abstractNumId w:val="41"/>
  </w:num>
  <w:num w:numId="70" w16cid:durableId="115493292">
    <w:abstractNumId w:val="22"/>
  </w:num>
  <w:num w:numId="71" w16cid:durableId="618298495">
    <w:abstractNumId w:val="153"/>
  </w:num>
  <w:num w:numId="72" w16cid:durableId="744107418">
    <w:abstractNumId w:val="132"/>
  </w:num>
  <w:num w:numId="73" w16cid:durableId="858548165">
    <w:abstractNumId w:val="0"/>
  </w:num>
  <w:num w:numId="74" w16cid:durableId="1717240708">
    <w:abstractNumId w:val="62"/>
  </w:num>
  <w:num w:numId="75" w16cid:durableId="905385358">
    <w:abstractNumId w:val="203"/>
  </w:num>
  <w:num w:numId="76" w16cid:durableId="895511864">
    <w:abstractNumId w:val="92"/>
  </w:num>
  <w:num w:numId="77" w16cid:durableId="1375154648">
    <w:abstractNumId w:val="34"/>
  </w:num>
  <w:num w:numId="78" w16cid:durableId="1576475315">
    <w:abstractNumId w:val="157"/>
  </w:num>
  <w:num w:numId="79" w16cid:durableId="852063485">
    <w:abstractNumId w:val="100"/>
  </w:num>
  <w:num w:numId="80" w16cid:durableId="1448892817">
    <w:abstractNumId w:val="173"/>
  </w:num>
  <w:num w:numId="81" w16cid:durableId="949167497">
    <w:abstractNumId w:val="182"/>
  </w:num>
  <w:num w:numId="82" w16cid:durableId="527061838">
    <w:abstractNumId w:val="70"/>
  </w:num>
  <w:num w:numId="83" w16cid:durableId="1081758274">
    <w:abstractNumId w:val="124"/>
  </w:num>
  <w:num w:numId="84" w16cid:durableId="1313484341">
    <w:abstractNumId w:val="107"/>
  </w:num>
  <w:num w:numId="85" w16cid:durableId="841117979">
    <w:abstractNumId w:val="118"/>
  </w:num>
  <w:num w:numId="86" w16cid:durableId="372340900">
    <w:abstractNumId w:val="176"/>
  </w:num>
  <w:num w:numId="87" w16cid:durableId="182013391">
    <w:abstractNumId w:val="156"/>
  </w:num>
  <w:num w:numId="88" w16cid:durableId="1172139049">
    <w:abstractNumId w:val="21"/>
  </w:num>
  <w:num w:numId="89" w16cid:durableId="1049647545">
    <w:abstractNumId w:val="105"/>
  </w:num>
  <w:num w:numId="90" w16cid:durableId="523058208">
    <w:abstractNumId w:val="99"/>
  </w:num>
  <w:num w:numId="91" w16cid:durableId="322898976">
    <w:abstractNumId w:val="133"/>
  </w:num>
  <w:num w:numId="92" w16cid:durableId="1429035911">
    <w:abstractNumId w:val="14"/>
  </w:num>
  <w:num w:numId="93" w16cid:durableId="1202783733">
    <w:abstractNumId w:val="192"/>
  </w:num>
  <w:num w:numId="94" w16cid:durableId="1154491466">
    <w:abstractNumId w:val="77"/>
  </w:num>
  <w:num w:numId="95" w16cid:durableId="1452825734">
    <w:abstractNumId w:val="71"/>
  </w:num>
  <w:num w:numId="96" w16cid:durableId="1588269452">
    <w:abstractNumId w:val="78"/>
  </w:num>
  <w:num w:numId="97" w16cid:durableId="239950957">
    <w:abstractNumId w:val="195"/>
  </w:num>
  <w:num w:numId="98" w16cid:durableId="367804793">
    <w:abstractNumId w:val="191"/>
  </w:num>
  <w:num w:numId="99" w16cid:durableId="608779990">
    <w:abstractNumId w:val="131"/>
  </w:num>
  <w:num w:numId="100" w16cid:durableId="1299526720">
    <w:abstractNumId w:val="67"/>
  </w:num>
  <w:num w:numId="101" w16cid:durableId="1835104167">
    <w:abstractNumId w:val="45"/>
  </w:num>
  <w:num w:numId="102" w16cid:durableId="1637761634">
    <w:abstractNumId w:val="129"/>
  </w:num>
  <w:num w:numId="103" w16cid:durableId="2145927041">
    <w:abstractNumId w:val="190"/>
  </w:num>
  <w:num w:numId="104" w16cid:durableId="620380778">
    <w:abstractNumId w:val="32"/>
  </w:num>
  <w:num w:numId="105" w16cid:durableId="867716571">
    <w:abstractNumId w:val="141"/>
  </w:num>
  <w:num w:numId="106" w16cid:durableId="1624967422">
    <w:abstractNumId w:val="93"/>
  </w:num>
  <w:num w:numId="107" w16cid:durableId="309750574">
    <w:abstractNumId w:val="108"/>
  </w:num>
  <w:num w:numId="108" w16cid:durableId="1332834438">
    <w:abstractNumId w:val="72"/>
  </w:num>
  <w:num w:numId="109" w16cid:durableId="1952589707">
    <w:abstractNumId w:val="35"/>
  </w:num>
  <w:num w:numId="110" w16cid:durableId="1503934658">
    <w:abstractNumId w:val="94"/>
  </w:num>
  <w:num w:numId="111" w16cid:durableId="2051487681">
    <w:abstractNumId w:val="88"/>
  </w:num>
  <w:num w:numId="112" w16cid:durableId="725877716">
    <w:abstractNumId w:val="110"/>
  </w:num>
  <w:num w:numId="113" w16cid:durableId="1896550540">
    <w:abstractNumId w:val="80"/>
  </w:num>
  <w:num w:numId="114" w16cid:durableId="25910535">
    <w:abstractNumId w:val="26"/>
  </w:num>
  <w:num w:numId="115" w16cid:durableId="1725719796">
    <w:abstractNumId w:val="158"/>
  </w:num>
  <w:num w:numId="116" w16cid:durableId="1610232337">
    <w:abstractNumId w:val="144"/>
  </w:num>
  <w:num w:numId="117" w16cid:durableId="188154110">
    <w:abstractNumId w:val="167"/>
  </w:num>
  <w:num w:numId="118" w16cid:durableId="707609045">
    <w:abstractNumId w:val="121"/>
  </w:num>
  <w:num w:numId="119" w16cid:durableId="124935453">
    <w:abstractNumId w:val="138"/>
  </w:num>
  <w:num w:numId="120" w16cid:durableId="1926264918">
    <w:abstractNumId w:val="111"/>
  </w:num>
  <w:num w:numId="121" w16cid:durableId="928776581">
    <w:abstractNumId w:val="24"/>
  </w:num>
  <w:num w:numId="122" w16cid:durableId="1390686038">
    <w:abstractNumId w:val="83"/>
  </w:num>
  <w:num w:numId="123" w16cid:durableId="1247693880">
    <w:abstractNumId w:val="201"/>
  </w:num>
  <w:num w:numId="124" w16cid:durableId="1102065515">
    <w:abstractNumId w:val="166"/>
  </w:num>
  <w:num w:numId="125" w16cid:durableId="1079710064">
    <w:abstractNumId w:val="188"/>
  </w:num>
  <w:num w:numId="126" w16cid:durableId="1506628640">
    <w:abstractNumId w:val="155"/>
  </w:num>
  <w:num w:numId="127" w16cid:durableId="2048215431">
    <w:abstractNumId w:val="143"/>
  </w:num>
  <w:num w:numId="128" w16cid:durableId="917054995">
    <w:abstractNumId w:val="13"/>
  </w:num>
  <w:num w:numId="129" w16cid:durableId="1020741378">
    <w:abstractNumId w:val="61"/>
  </w:num>
  <w:num w:numId="130" w16cid:durableId="983898298">
    <w:abstractNumId w:val="152"/>
  </w:num>
  <w:num w:numId="131" w16cid:durableId="1273367835">
    <w:abstractNumId w:val="137"/>
  </w:num>
  <w:num w:numId="132" w16cid:durableId="747657406">
    <w:abstractNumId w:val="40"/>
  </w:num>
  <w:num w:numId="133" w16cid:durableId="1437482265">
    <w:abstractNumId w:val="140"/>
  </w:num>
  <w:num w:numId="134" w16cid:durableId="103576481">
    <w:abstractNumId w:val="28"/>
  </w:num>
  <w:num w:numId="135" w16cid:durableId="779833684">
    <w:abstractNumId w:val="184"/>
  </w:num>
  <w:num w:numId="136" w16cid:durableId="1091465727">
    <w:abstractNumId w:val="120"/>
  </w:num>
  <w:num w:numId="137" w16cid:durableId="2031181158">
    <w:abstractNumId w:val="130"/>
  </w:num>
  <w:num w:numId="138" w16cid:durableId="900095670">
    <w:abstractNumId w:val="193"/>
  </w:num>
  <w:num w:numId="139" w16cid:durableId="1798794128">
    <w:abstractNumId w:val="3"/>
  </w:num>
  <w:num w:numId="140" w16cid:durableId="602540365">
    <w:abstractNumId w:val="63"/>
  </w:num>
  <w:num w:numId="141" w16cid:durableId="1467090377">
    <w:abstractNumId w:val="87"/>
  </w:num>
  <w:num w:numId="142" w16cid:durableId="622688253">
    <w:abstractNumId w:val="58"/>
  </w:num>
  <w:num w:numId="143" w16cid:durableId="216401017">
    <w:abstractNumId w:val="1"/>
  </w:num>
  <w:num w:numId="144" w16cid:durableId="653264445">
    <w:abstractNumId w:val="162"/>
  </w:num>
  <w:num w:numId="145" w16cid:durableId="1824616210">
    <w:abstractNumId w:val="27"/>
  </w:num>
  <w:num w:numId="146" w16cid:durableId="2078547164">
    <w:abstractNumId w:val="84"/>
  </w:num>
  <w:num w:numId="147" w16cid:durableId="1470826789">
    <w:abstractNumId w:val="119"/>
  </w:num>
  <w:num w:numId="148" w16cid:durableId="714547237">
    <w:abstractNumId w:val="147"/>
  </w:num>
  <w:num w:numId="149" w16cid:durableId="1670794703">
    <w:abstractNumId w:val="171"/>
  </w:num>
  <w:num w:numId="150" w16cid:durableId="705448874">
    <w:abstractNumId w:val="169"/>
  </w:num>
  <w:num w:numId="151" w16cid:durableId="451633743">
    <w:abstractNumId w:val="15"/>
  </w:num>
  <w:num w:numId="152" w16cid:durableId="788546138">
    <w:abstractNumId w:val="82"/>
  </w:num>
  <w:num w:numId="153" w16cid:durableId="2007895879">
    <w:abstractNumId w:val="102"/>
  </w:num>
  <w:num w:numId="154" w16cid:durableId="324090507">
    <w:abstractNumId w:val="4"/>
  </w:num>
  <w:num w:numId="155" w16cid:durableId="281039489">
    <w:abstractNumId w:val="42"/>
  </w:num>
  <w:num w:numId="156" w16cid:durableId="414937908">
    <w:abstractNumId w:val="145"/>
  </w:num>
  <w:num w:numId="157" w16cid:durableId="1512914910">
    <w:abstractNumId w:val="29"/>
  </w:num>
  <w:num w:numId="158" w16cid:durableId="465392110">
    <w:abstractNumId w:val="177"/>
  </w:num>
  <w:num w:numId="159" w16cid:durableId="1792048801">
    <w:abstractNumId w:val="55"/>
  </w:num>
  <w:num w:numId="160" w16cid:durableId="1188105976">
    <w:abstractNumId w:val="106"/>
  </w:num>
  <w:num w:numId="161" w16cid:durableId="426535329">
    <w:abstractNumId w:val="95"/>
  </w:num>
  <w:num w:numId="162" w16cid:durableId="645597430">
    <w:abstractNumId w:val="33"/>
  </w:num>
  <w:num w:numId="163" w16cid:durableId="1506631799">
    <w:abstractNumId w:val="127"/>
  </w:num>
  <w:num w:numId="164" w16cid:durableId="11303725">
    <w:abstractNumId w:val="113"/>
  </w:num>
  <w:num w:numId="165" w16cid:durableId="1794321522">
    <w:abstractNumId w:val="53"/>
  </w:num>
  <w:num w:numId="166" w16cid:durableId="1594624318">
    <w:abstractNumId w:val="9"/>
  </w:num>
  <w:num w:numId="167" w16cid:durableId="1843350350">
    <w:abstractNumId w:val="23"/>
  </w:num>
  <w:num w:numId="168" w16cid:durableId="944576137">
    <w:abstractNumId w:val="125"/>
  </w:num>
  <w:num w:numId="169" w16cid:durableId="1646006234">
    <w:abstractNumId w:val="117"/>
  </w:num>
  <w:num w:numId="170" w16cid:durableId="241522894">
    <w:abstractNumId w:val="174"/>
  </w:num>
  <w:num w:numId="171" w16cid:durableId="615984498">
    <w:abstractNumId w:val="10"/>
  </w:num>
  <w:num w:numId="172" w16cid:durableId="2050490510">
    <w:abstractNumId w:val="66"/>
  </w:num>
  <w:num w:numId="173" w16cid:durableId="1854608775">
    <w:abstractNumId w:val="101"/>
  </w:num>
  <w:num w:numId="174" w16cid:durableId="1138257715">
    <w:abstractNumId w:val="65"/>
  </w:num>
  <w:num w:numId="175" w16cid:durableId="1461142593">
    <w:abstractNumId w:val="51"/>
  </w:num>
  <w:num w:numId="176" w16cid:durableId="1173496693">
    <w:abstractNumId w:val="5"/>
  </w:num>
  <w:num w:numId="177" w16cid:durableId="15542878">
    <w:abstractNumId w:val="109"/>
  </w:num>
  <w:num w:numId="178" w16cid:durableId="1053701915">
    <w:abstractNumId w:val="81"/>
  </w:num>
  <w:num w:numId="179" w16cid:durableId="1205829030">
    <w:abstractNumId w:val="98"/>
  </w:num>
  <w:num w:numId="180" w16cid:durableId="532888028">
    <w:abstractNumId w:val="183"/>
  </w:num>
  <w:num w:numId="181" w16cid:durableId="613706739">
    <w:abstractNumId w:val="8"/>
  </w:num>
  <w:num w:numId="182" w16cid:durableId="747850718">
    <w:abstractNumId w:val="149"/>
  </w:num>
  <w:num w:numId="183" w16cid:durableId="866911233">
    <w:abstractNumId w:val="97"/>
  </w:num>
  <w:num w:numId="184" w16cid:durableId="1482388774">
    <w:abstractNumId w:val="52"/>
  </w:num>
  <w:num w:numId="185" w16cid:durableId="860584856">
    <w:abstractNumId w:val="128"/>
  </w:num>
  <w:num w:numId="186" w16cid:durableId="1636718807">
    <w:abstractNumId w:val="16"/>
  </w:num>
  <w:num w:numId="187" w16cid:durableId="2093625048">
    <w:abstractNumId w:val="199"/>
  </w:num>
  <w:num w:numId="188" w16cid:durableId="1525558047">
    <w:abstractNumId w:val="96"/>
  </w:num>
  <w:num w:numId="189" w16cid:durableId="1832597360">
    <w:abstractNumId w:val="6"/>
  </w:num>
  <w:num w:numId="190" w16cid:durableId="1011295180">
    <w:abstractNumId w:val="202"/>
  </w:num>
  <w:num w:numId="191" w16cid:durableId="1818185446">
    <w:abstractNumId w:val="54"/>
  </w:num>
  <w:num w:numId="192" w16cid:durableId="210966078">
    <w:abstractNumId w:val="56"/>
  </w:num>
  <w:num w:numId="193" w16cid:durableId="1224605759">
    <w:abstractNumId w:val="197"/>
  </w:num>
  <w:num w:numId="194" w16cid:durableId="1675759905">
    <w:abstractNumId w:val="136"/>
  </w:num>
  <w:num w:numId="195" w16cid:durableId="807162327">
    <w:abstractNumId w:val="2"/>
  </w:num>
  <w:num w:numId="196" w16cid:durableId="362900682">
    <w:abstractNumId w:val="159"/>
  </w:num>
  <w:num w:numId="197" w16cid:durableId="1870600178">
    <w:abstractNumId w:val="187"/>
  </w:num>
  <w:num w:numId="198" w16cid:durableId="30081032">
    <w:abstractNumId w:val="19"/>
  </w:num>
  <w:num w:numId="199" w16cid:durableId="2078899863">
    <w:abstractNumId w:val="126"/>
  </w:num>
  <w:num w:numId="200" w16cid:durableId="671834391">
    <w:abstractNumId w:val="189"/>
  </w:num>
  <w:num w:numId="201" w16cid:durableId="354498328">
    <w:abstractNumId w:val="49"/>
  </w:num>
  <w:num w:numId="202" w16cid:durableId="124929849">
    <w:abstractNumId w:val="168"/>
  </w:num>
  <w:num w:numId="203" w16cid:durableId="127475440">
    <w:abstractNumId w:val="103"/>
  </w:num>
  <w:num w:numId="204" w16cid:durableId="932083305">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C07EF"/>
    <w:rsid w:val="00003563"/>
    <w:rsid w:val="00035F3A"/>
    <w:rsid w:val="00081DB2"/>
    <w:rsid w:val="0008395F"/>
    <w:rsid w:val="00094A87"/>
    <w:rsid w:val="000A690D"/>
    <w:rsid w:val="001151C3"/>
    <w:rsid w:val="00123329"/>
    <w:rsid w:val="001416BC"/>
    <w:rsid w:val="00160D1A"/>
    <w:rsid w:val="001749B8"/>
    <w:rsid w:val="00187C44"/>
    <w:rsid w:val="00191B0A"/>
    <w:rsid w:val="00191BD3"/>
    <w:rsid w:val="0019649D"/>
    <w:rsid w:val="001970C2"/>
    <w:rsid w:val="001A2DB7"/>
    <w:rsid w:val="001D3020"/>
    <w:rsid w:val="001D5C8C"/>
    <w:rsid w:val="001E4F1C"/>
    <w:rsid w:val="0020058C"/>
    <w:rsid w:val="002100D3"/>
    <w:rsid w:val="00217EA6"/>
    <w:rsid w:val="00231B84"/>
    <w:rsid w:val="002361C8"/>
    <w:rsid w:val="00253E86"/>
    <w:rsid w:val="00257DCC"/>
    <w:rsid w:val="00266B8C"/>
    <w:rsid w:val="00266EB4"/>
    <w:rsid w:val="002671BB"/>
    <w:rsid w:val="00273B34"/>
    <w:rsid w:val="0027404F"/>
    <w:rsid w:val="00292645"/>
    <w:rsid w:val="002A747C"/>
    <w:rsid w:val="002B0180"/>
    <w:rsid w:val="002C07EF"/>
    <w:rsid w:val="002D7604"/>
    <w:rsid w:val="002E6AB3"/>
    <w:rsid w:val="002E7C42"/>
    <w:rsid w:val="002F1718"/>
    <w:rsid w:val="002F4B9A"/>
    <w:rsid w:val="00326B14"/>
    <w:rsid w:val="00330645"/>
    <w:rsid w:val="003327CA"/>
    <w:rsid w:val="003868B0"/>
    <w:rsid w:val="00390A75"/>
    <w:rsid w:val="003A5D02"/>
    <w:rsid w:val="003B00FF"/>
    <w:rsid w:val="003E11C4"/>
    <w:rsid w:val="003E3478"/>
    <w:rsid w:val="003F553E"/>
    <w:rsid w:val="00405491"/>
    <w:rsid w:val="00422E01"/>
    <w:rsid w:val="004509C1"/>
    <w:rsid w:val="00452087"/>
    <w:rsid w:val="00476067"/>
    <w:rsid w:val="004950AE"/>
    <w:rsid w:val="004A210C"/>
    <w:rsid w:val="004A6421"/>
    <w:rsid w:val="004B38D2"/>
    <w:rsid w:val="00513316"/>
    <w:rsid w:val="00517F49"/>
    <w:rsid w:val="00520BBE"/>
    <w:rsid w:val="005257B8"/>
    <w:rsid w:val="005326E6"/>
    <w:rsid w:val="00557C4A"/>
    <w:rsid w:val="00566CB1"/>
    <w:rsid w:val="005708A1"/>
    <w:rsid w:val="005753C1"/>
    <w:rsid w:val="005773B1"/>
    <w:rsid w:val="0058343F"/>
    <w:rsid w:val="005914F1"/>
    <w:rsid w:val="005B0B10"/>
    <w:rsid w:val="005C5E1D"/>
    <w:rsid w:val="005C7B16"/>
    <w:rsid w:val="005D207B"/>
    <w:rsid w:val="005D7FD7"/>
    <w:rsid w:val="005E7306"/>
    <w:rsid w:val="005F66C0"/>
    <w:rsid w:val="00604394"/>
    <w:rsid w:val="00631BF4"/>
    <w:rsid w:val="0065229B"/>
    <w:rsid w:val="006943F0"/>
    <w:rsid w:val="006A793F"/>
    <w:rsid w:val="006B079B"/>
    <w:rsid w:val="006B280F"/>
    <w:rsid w:val="00702B13"/>
    <w:rsid w:val="00702E22"/>
    <w:rsid w:val="007365F2"/>
    <w:rsid w:val="007406DC"/>
    <w:rsid w:val="00753230"/>
    <w:rsid w:val="007663C4"/>
    <w:rsid w:val="0077099A"/>
    <w:rsid w:val="00775D71"/>
    <w:rsid w:val="00781C4A"/>
    <w:rsid w:val="00797D9C"/>
    <w:rsid w:val="007D2B5C"/>
    <w:rsid w:val="00826F58"/>
    <w:rsid w:val="008534F2"/>
    <w:rsid w:val="00871E08"/>
    <w:rsid w:val="008D20A2"/>
    <w:rsid w:val="008D6B24"/>
    <w:rsid w:val="008E035D"/>
    <w:rsid w:val="008E1D38"/>
    <w:rsid w:val="008E377D"/>
    <w:rsid w:val="008E66F0"/>
    <w:rsid w:val="009038C5"/>
    <w:rsid w:val="00912ADF"/>
    <w:rsid w:val="009153A3"/>
    <w:rsid w:val="0091716C"/>
    <w:rsid w:val="00952D16"/>
    <w:rsid w:val="0096329F"/>
    <w:rsid w:val="0097430B"/>
    <w:rsid w:val="009A00B2"/>
    <w:rsid w:val="009E4030"/>
    <w:rsid w:val="009E44C2"/>
    <w:rsid w:val="00A008B2"/>
    <w:rsid w:val="00A0144E"/>
    <w:rsid w:val="00A04159"/>
    <w:rsid w:val="00A10863"/>
    <w:rsid w:val="00A1267B"/>
    <w:rsid w:val="00A13E46"/>
    <w:rsid w:val="00A33C1F"/>
    <w:rsid w:val="00A33E6D"/>
    <w:rsid w:val="00A42350"/>
    <w:rsid w:val="00A57758"/>
    <w:rsid w:val="00A65CC2"/>
    <w:rsid w:val="00A72E35"/>
    <w:rsid w:val="00AD26CB"/>
    <w:rsid w:val="00AE1D9A"/>
    <w:rsid w:val="00B039B4"/>
    <w:rsid w:val="00B16E42"/>
    <w:rsid w:val="00B2153E"/>
    <w:rsid w:val="00B31577"/>
    <w:rsid w:val="00B41CA0"/>
    <w:rsid w:val="00B7311F"/>
    <w:rsid w:val="00B81138"/>
    <w:rsid w:val="00B86451"/>
    <w:rsid w:val="00BA6C0F"/>
    <w:rsid w:val="00BB44CE"/>
    <w:rsid w:val="00BC736B"/>
    <w:rsid w:val="00BD1C16"/>
    <w:rsid w:val="00BD7BE8"/>
    <w:rsid w:val="00C00B63"/>
    <w:rsid w:val="00C01D21"/>
    <w:rsid w:val="00C076AA"/>
    <w:rsid w:val="00C11829"/>
    <w:rsid w:val="00C131C2"/>
    <w:rsid w:val="00C14EC7"/>
    <w:rsid w:val="00C47C7E"/>
    <w:rsid w:val="00C6234A"/>
    <w:rsid w:val="00C627F5"/>
    <w:rsid w:val="00C87537"/>
    <w:rsid w:val="00C87BA8"/>
    <w:rsid w:val="00CD33A7"/>
    <w:rsid w:val="00D03319"/>
    <w:rsid w:val="00D23E3C"/>
    <w:rsid w:val="00D27F64"/>
    <w:rsid w:val="00D329FE"/>
    <w:rsid w:val="00D7149F"/>
    <w:rsid w:val="00D730F2"/>
    <w:rsid w:val="00D74D2C"/>
    <w:rsid w:val="00D922AC"/>
    <w:rsid w:val="00DE3611"/>
    <w:rsid w:val="00E01AE0"/>
    <w:rsid w:val="00E134F3"/>
    <w:rsid w:val="00E47A9B"/>
    <w:rsid w:val="00E622D9"/>
    <w:rsid w:val="00E812D5"/>
    <w:rsid w:val="00E82524"/>
    <w:rsid w:val="00E862AB"/>
    <w:rsid w:val="00E86DFC"/>
    <w:rsid w:val="00EF5B95"/>
    <w:rsid w:val="00F02076"/>
    <w:rsid w:val="00F1350E"/>
    <w:rsid w:val="00F168DC"/>
    <w:rsid w:val="00F171D4"/>
    <w:rsid w:val="00F17455"/>
    <w:rsid w:val="00F24279"/>
    <w:rsid w:val="00F3013A"/>
    <w:rsid w:val="00F37B73"/>
    <w:rsid w:val="00F42D5F"/>
    <w:rsid w:val="00F554D4"/>
    <w:rsid w:val="00F97641"/>
    <w:rsid w:val="00FB6490"/>
    <w:rsid w:val="00FD3FE8"/>
    <w:rsid w:val="00FE1757"/>
    <w:rsid w:val="00FE1EAA"/>
    <w:rsid w:val="00FF1EA5"/>
    <w:rsid w:val="00FF2574"/>
    <w:rsid w:val="00FF295A"/>
    <w:rsid w:val="00FF5974"/>
    <w:rsid w:val="14F9754E"/>
    <w:rsid w:val="2C7020DC"/>
    <w:rsid w:val="3E072832"/>
    <w:rsid w:val="4E330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5D4F733"/>
  <w15:docId w15:val="{D5F45B2D-A1CB-43E2-9E4D-A742B112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1" w:qFormat="1"/>
    <w:lsdException w:name="heading 8" w:uiPriority="1" w:qFormat="1"/>
    <w:lsdException w:name="heading 9"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rPr>
  </w:style>
  <w:style w:type="paragraph" w:styleId="Heading1">
    <w:name w:val="heading 1"/>
    <w:basedOn w:val="Normal"/>
    <w:uiPriority w:val="9"/>
    <w:qFormat/>
    <w:pPr>
      <w:ind w:left="95"/>
      <w:outlineLvl w:val="0"/>
    </w:pPr>
    <w:rPr>
      <w:b/>
      <w:bCs/>
      <w:sz w:val="28"/>
      <w:szCs w:val="28"/>
    </w:rPr>
  </w:style>
  <w:style w:type="paragraph" w:styleId="Heading2">
    <w:name w:val="heading 2"/>
    <w:basedOn w:val="Normal"/>
    <w:uiPriority w:val="9"/>
    <w:unhideWhenUsed/>
    <w:qFormat/>
    <w:pPr>
      <w:ind w:left="1199" w:hanging="768"/>
      <w:outlineLvl w:val="1"/>
    </w:pPr>
    <w:rPr>
      <w:b/>
      <w:bCs/>
      <w:i/>
      <w:iCs/>
      <w:sz w:val="28"/>
      <w:szCs w:val="28"/>
    </w:rPr>
  </w:style>
  <w:style w:type="paragraph" w:styleId="Heading3">
    <w:name w:val="heading 3"/>
    <w:basedOn w:val="Normal"/>
    <w:uiPriority w:val="9"/>
    <w:unhideWhenUsed/>
    <w:qFormat/>
    <w:pPr>
      <w:outlineLvl w:val="2"/>
    </w:pPr>
    <w:rPr>
      <w:b/>
      <w:bCs/>
      <w:sz w:val="24"/>
      <w:szCs w:val="24"/>
    </w:rPr>
  </w:style>
  <w:style w:type="paragraph" w:styleId="Heading4">
    <w:name w:val="heading 4"/>
    <w:basedOn w:val="Normal"/>
    <w:uiPriority w:val="9"/>
    <w:unhideWhenUsed/>
    <w:qFormat/>
    <w:pPr>
      <w:ind w:left="4094" w:hanging="3858"/>
      <w:outlineLvl w:val="3"/>
    </w:pPr>
    <w:rPr>
      <w:b/>
      <w:bCs/>
      <w:i/>
      <w:iCs/>
      <w:sz w:val="24"/>
      <w:szCs w:val="24"/>
    </w:rPr>
  </w:style>
  <w:style w:type="paragraph" w:styleId="Heading5">
    <w:name w:val="heading 5"/>
    <w:basedOn w:val="Normal"/>
    <w:uiPriority w:val="9"/>
    <w:unhideWhenUsed/>
    <w:qFormat/>
    <w:pPr>
      <w:ind w:left="1048" w:hanging="660"/>
      <w:outlineLvl w:val="4"/>
    </w:pPr>
    <w:rPr>
      <w:b/>
      <w:bCs/>
      <w:i/>
      <w:iCs/>
      <w:sz w:val="24"/>
      <w:szCs w:val="24"/>
    </w:rPr>
  </w:style>
  <w:style w:type="paragraph" w:styleId="Heading6">
    <w:name w:val="heading 6"/>
    <w:basedOn w:val="Normal"/>
    <w:uiPriority w:val="9"/>
    <w:unhideWhenUsed/>
    <w:qFormat/>
    <w:pPr>
      <w:ind w:left="1382"/>
      <w:outlineLvl w:val="5"/>
    </w:pPr>
    <w:rPr>
      <w:b/>
      <w:bCs/>
    </w:rPr>
  </w:style>
  <w:style w:type="paragraph" w:styleId="Heading7">
    <w:name w:val="heading 7"/>
    <w:basedOn w:val="Normal"/>
    <w:uiPriority w:val="1"/>
    <w:qFormat/>
    <w:pPr>
      <w:ind w:left="1382"/>
      <w:outlineLvl w:val="6"/>
    </w:pPr>
    <w:rPr>
      <w:b/>
      <w:bCs/>
    </w:rPr>
  </w:style>
  <w:style w:type="paragraph" w:styleId="Heading8">
    <w:name w:val="heading 8"/>
    <w:basedOn w:val="Normal"/>
    <w:uiPriority w:val="1"/>
    <w:qFormat/>
    <w:pPr>
      <w:ind w:left="1199" w:hanging="720"/>
      <w:outlineLvl w:val="7"/>
    </w:pPr>
    <w:rPr>
      <w:b/>
      <w:bCs/>
      <w:i/>
      <w:iCs/>
    </w:rPr>
  </w:style>
  <w:style w:type="paragraph" w:styleId="Heading9">
    <w:name w:val="heading 9"/>
    <w:basedOn w:val="Normal"/>
    <w:uiPriority w:val="1"/>
    <w:qFormat/>
    <w:pPr>
      <w:ind w:left="1159"/>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style>
  <w:style w:type="character" w:styleId="FollowedHyperlink">
    <w:name w:val="FollowedHyperlink"/>
    <w:basedOn w:val="DefaultParagraphFont"/>
    <w:uiPriority w:val="99"/>
    <w:semiHidden/>
    <w:unhideWhenUsed/>
    <w:rPr>
      <w:color w:val="800080"/>
      <w:u w:val="single"/>
    </w:r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uiPriority w:val="10"/>
    <w:qFormat/>
    <w:pPr>
      <w:spacing w:before="1"/>
      <w:ind w:left="1518" w:right="2114" w:hanging="336"/>
    </w:pPr>
    <w:rPr>
      <w:rFonts w:ascii="Calibri" w:eastAsia="Calibri" w:hAnsi="Calibri" w:cs="Calibri"/>
      <w:sz w:val="110"/>
      <w:szCs w:val="110"/>
    </w:rPr>
  </w:style>
  <w:style w:type="paragraph" w:styleId="TOC1">
    <w:name w:val="toc 1"/>
    <w:basedOn w:val="Normal"/>
    <w:uiPriority w:val="1"/>
    <w:qFormat/>
    <w:pPr>
      <w:spacing w:line="252" w:lineRule="exact"/>
      <w:ind w:left="1458" w:hanging="720"/>
    </w:pPr>
  </w:style>
  <w:style w:type="paragraph" w:styleId="TOC2">
    <w:name w:val="toc 2"/>
    <w:basedOn w:val="Normal"/>
    <w:uiPriority w:val="1"/>
    <w:qFormat/>
    <w:pPr>
      <w:spacing w:before="76"/>
      <w:ind w:left="1551" w:hanging="443"/>
    </w:pPr>
  </w:style>
  <w:style w:type="paragraph" w:styleId="TOC3">
    <w:name w:val="toc 3"/>
    <w:basedOn w:val="Normal"/>
    <w:uiPriority w:val="1"/>
    <w:qFormat/>
    <w:pPr>
      <w:spacing w:before="77"/>
      <w:ind w:left="1457" w:hanging="275"/>
    </w:pPr>
    <w:rPr>
      <w:b/>
      <w:bCs/>
      <w:i/>
      <w:iCs/>
    </w:rPr>
  </w:style>
  <w:style w:type="paragraph" w:styleId="TOC4">
    <w:name w:val="toc 4"/>
    <w:basedOn w:val="Normal"/>
    <w:uiPriority w:val="1"/>
    <w:qFormat/>
    <w:pPr>
      <w:spacing w:before="205"/>
      <w:ind w:left="1541" w:hanging="275"/>
    </w:pPr>
    <w:rPr>
      <w:b/>
      <w:bCs/>
      <w:i/>
      <w:iCs/>
    </w:rPr>
  </w:style>
  <w:style w:type="paragraph" w:styleId="TOC5">
    <w:name w:val="toc 5"/>
    <w:basedOn w:val="Normal"/>
    <w:uiPriority w:val="1"/>
    <w:qFormat/>
    <w:pPr>
      <w:spacing w:before="200"/>
      <w:ind w:left="1765" w:hanging="388"/>
    </w:pPr>
    <w:rPr>
      <w:b/>
      <w:bCs/>
      <w:i/>
      <w:iCs/>
    </w:rPr>
  </w:style>
  <w:style w:type="paragraph" w:styleId="TOC6">
    <w:name w:val="toc 6"/>
    <w:basedOn w:val="Normal"/>
    <w:uiPriority w:val="1"/>
    <w:qFormat/>
    <w:pPr>
      <w:spacing w:line="252" w:lineRule="exact"/>
      <w:ind w:left="2225" w:hanging="606"/>
    </w:pPr>
  </w:style>
  <w:style w:type="paragraph" w:styleId="TOC7">
    <w:name w:val="toc 7"/>
    <w:basedOn w:val="Normal"/>
    <w:uiPriority w:val="1"/>
    <w:qFormat/>
    <w:pPr>
      <w:spacing w:line="252" w:lineRule="exact"/>
      <w:ind w:left="2212" w:hanging="552"/>
    </w:pPr>
  </w:style>
  <w:style w:type="paragraph" w:styleId="TOC8">
    <w:name w:val="toc 8"/>
    <w:basedOn w:val="Normal"/>
    <w:uiPriority w:val="1"/>
    <w:qFormat/>
    <w:pPr>
      <w:ind w:left="2869" w:hanging="717"/>
    </w:pPr>
  </w:style>
  <w:style w:type="paragraph" w:styleId="TOC9">
    <w:name w:val="toc 9"/>
    <w:basedOn w:val="Normal"/>
    <w:uiPriority w:val="1"/>
    <w:qFormat/>
    <w:pPr>
      <w:spacing w:before="2"/>
      <w:ind w:left="2378"/>
    </w:pPr>
  </w:style>
  <w:style w:type="paragraph" w:styleId="ListParagraph">
    <w:name w:val="List Paragraph"/>
    <w:basedOn w:val="Normal"/>
    <w:uiPriority w:val="1"/>
    <w:qFormat/>
    <w:pPr>
      <w:ind w:left="2380" w:hanging="360"/>
    </w:pPr>
  </w:style>
  <w:style w:type="paragraph" w:customStyle="1" w:styleId="TableParagraph">
    <w:name w:val="Table Paragraph"/>
    <w:basedOn w:val="Normal"/>
    <w:uiPriority w:val="1"/>
    <w:qFormat/>
  </w:style>
  <w:style w:type="paragraph" w:customStyle="1" w:styleId="msonormal0">
    <w:name w:val="msonormal"/>
    <w:basedOn w:val="Normal"/>
    <w:qFormat/>
    <w:pPr>
      <w:widowControl/>
      <w:autoSpaceDE/>
      <w:autoSpaceDN/>
      <w:spacing w:before="100" w:beforeAutospacing="1" w:after="100" w:afterAutospacing="1"/>
    </w:pPr>
    <w:rPr>
      <w:sz w:val="24"/>
      <w:szCs w:val="24"/>
    </w:rPr>
  </w:style>
  <w:style w:type="paragraph" w:customStyle="1" w:styleId="xl65">
    <w:name w:val="xl65"/>
    <w:basedOn w:val="Normal"/>
    <w:pPr>
      <w:widowControl/>
      <w:autoSpaceDE/>
      <w:autoSpaceDN/>
      <w:spacing w:before="100" w:beforeAutospacing="1" w:after="100" w:afterAutospacing="1"/>
      <w:textAlignment w:val="center"/>
    </w:pPr>
    <w:rPr>
      <w:sz w:val="24"/>
      <w:szCs w:val="24"/>
    </w:rPr>
  </w:style>
  <w:style w:type="paragraph" w:customStyle="1" w:styleId="xl66">
    <w:name w:val="xl66"/>
    <w:basedOn w:val="Normal"/>
    <w:qFormat/>
    <w:pPr>
      <w:widowControl/>
      <w:autoSpaceDE/>
      <w:autoSpaceDN/>
      <w:spacing w:before="100" w:beforeAutospacing="1" w:after="100" w:afterAutospacing="1"/>
      <w:jc w:val="center"/>
    </w:pPr>
    <w:rPr>
      <w:sz w:val="24"/>
      <w:szCs w:val="24"/>
    </w:rPr>
  </w:style>
  <w:style w:type="paragraph" w:customStyle="1" w:styleId="xl67">
    <w:name w:val="xl67"/>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Arial" w:hAnsi="Arial" w:cs="Arial"/>
      <w:sz w:val="16"/>
      <w:szCs w:val="16"/>
    </w:rPr>
  </w:style>
  <w:style w:type="paragraph" w:customStyle="1" w:styleId="xl68">
    <w:name w:val="xl68"/>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sz w:val="16"/>
      <w:szCs w:val="16"/>
    </w:rPr>
  </w:style>
  <w:style w:type="paragraph" w:customStyle="1" w:styleId="xl69">
    <w:name w:val="xl69"/>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color w:val="FF00FF"/>
      <w:sz w:val="16"/>
      <w:szCs w:val="16"/>
    </w:rPr>
  </w:style>
  <w:style w:type="paragraph" w:customStyle="1" w:styleId="xl73">
    <w:name w:val="xl73"/>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color w:val="FF0000"/>
      <w:sz w:val="16"/>
      <w:szCs w:val="16"/>
    </w:rPr>
  </w:style>
  <w:style w:type="paragraph" w:customStyle="1" w:styleId="xl74">
    <w:name w:val="xl74"/>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color w:val="FF0000"/>
      <w:sz w:val="16"/>
      <w:szCs w:val="16"/>
    </w:rPr>
  </w:style>
  <w:style w:type="paragraph" w:customStyle="1" w:styleId="xl75">
    <w:name w:val="xl75"/>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color w:val="FF00FF"/>
      <w:sz w:val="16"/>
      <w:szCs w:val="16"/>
    </w:rPr>
  </w:style>
  <w:style w:type="paragraph" w:customStyle="1" w:styleId="xl76">
    <w:name w:val="xl76"/>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color w:val="FF0000"/>
      <w:sz w:val="16"/>
      <w:szCs w:val="16"/>
    </w:rPr>
  </w:style>
  <w:style w:type="paragraph" w:customStyle="1" w:styleId="xl77">
    <w:name w:val="xl77"/>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textAlignment w:val="center"/>
    </w:pPr>
    <w:rPr>
      <w:rFonts w:ascii="Arial" w:hAnsi="Arial" w:cs="Arial"/>
      <w:sz w:val="16"/>
      <w:szCs w:val="16"/>
    </w:rPr>
  </w:style>
  <w:style w:type="paragraph" w:customStyle="1" w:styleId="xl78">
    <w:name w:val="xl78"/>
    <w:basedOn w:val="Normal"/>
    <w:qFormat/>
    <w:pPr>
      <w:widowControl/>
      <w:pBdr>
        <w:top w:val="single" w:sz="4" w:space="0" w:color="000000"/>
        <w:left w:val="single" w:sz="4" w:space="0" w:color="000000"/>
        <w:bottom w:val="single" w:sz="4" w:space="0" w:color="000000"/>
        <w:right w:val="single" w:sz="4" w:space="0" w:color="000000"/>
      </w:pBdr>
      <w:autoSpaceDE/>
      <w:autoSpaceDN/>
      <w:spacing w:before="100" w:beforeAutospacing="1" w:after="100" w:afterAutospacing="1"/>
      <w:jc w:val="center"/>
      <w:textAlignment w:val="center"/>
    </w:pPr>
    <w:rPr>
      <w:rFonts w:ascii="Arial" w:hAnsi="Arial" w:cs="Arial"/>
      <w:sz w:val="14"/>
      <w:szCs w:val="14"/>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character" w:customStyle="1" w:styleId="BodyTextChar">
    <w:name w:val="Body Text Char"/>
    <w:basedOn w:val="DefaultParagraphFont"/>
    <w:link w:val="BodyText"/>
    <w:uiPriority w:val="1"/>
    <w:rsid w:val="00557C4A"/>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osjakovo@ptt.rs" TargetMode="External"/><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hyperlink" Target="mailto:direktor.vozd@gmail.com" TargetMode="External"/><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mailto:direktor.vozd@gmail.com" TargetMode="External"/><Relationship Id="rId25" Type="http://schemas.openxmlformats.org/officeDocument/2006/relationships/footer" Target="footer2.xml"/><Relationship Id="rId33" Type="http://schemas.openxmlformats.org/officeDocument/2006/relationships/image" Target="media/image16.jpeg"/><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www.vozd.edu.rs/" TargetMode="External"/><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image" Target="media/image15.png"/><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1.jpeg"/><Relationship Id="rId36" Type="http://schemas.openxmlformats.org/officeDocument/2006/relationships/footer" Target="footer6.xml"/><Relationship Id="rId10" Type="http://schemas.openxmlformats.org/officeDocument/2006/relationships/image" Target="media/image2.png"/><Relationship Id="rId19" Type="http://schemas.openxmlformats.org/officeDocument/2006/relationships/hyperlink" Target="http://www.vozd.edu.rs/" TargetMode="External"/><Relationship Id="rId31" Type="http://schemas.openxmlformats.org/officeDocument/2006/relationships/image" Target="media/image14.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mailto:osjakovo@ptt.rs" TargetMode="External"/><Relationship Id="rId27" Type="http://schemas.openxmlformats.org/officeDocument/2006/relationships/image" Target="media/image10.png"/><Relationship Id="rId30" Type="http://schemas.openxmlformats.org/officeDocument/2006/relationships/image" Target="media/image13.emf"/><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2910DF-D747-4C8C-8EB3-ED26CCE7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15017</TotalTime>
  <Pages>333</Pages>
  <Words>64177</Words>
  <Characters>365809</Characters>
  <Application>Microsoft Office Word</Application>
  <DocSecurity>0</DocSecurity>
  <Lines>3048</Lines>
  <Paragraphs>858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uros.karic@vozd.edu.rs</cp:lastModifiedBy>
  <cp:revision>39</cp:revision>
  <cp:lastPrinted>2026-02-02T08:00:00Z</cp:lastPrinted>
  <dcterms:created xsi:type="dcterms:W3CDTF">2025-09-04T06:17:00Z</dcterms:created>
  <dcterms:modified xsi:type="dcterms:W3CDTF">2026-02-08T19:30:00Z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2016</vt:lpwstr>
  </property>
  <property fmtid="{D5CDD505-2E9C-101B-9397-08002B2CF9AE}" pid="4" name="LastSaved">
    <vt:filetime>2025-08-21T00:00:00Z</vt:filetime>
  </property>
  <property fmtid="{D5CDD505-2E9C-101B-9397-08002B2CF9AE}" pid="5" name="Producer">
    <vt:lpwstr>Microsoft® Word 2016</vt:lpwstr>
  </property>
  <property fmtid="{D5CDD505-2E9C-101B-9397-08002B2CF9AE}" pid="6" name="KSOProductBuildVer">
    <vt:lpwstr>1033-12.2.0.23196</vt:lpwstr>
  </property>
  <property fmtid="{D5CDD505-2E9C-101B-9397-08002B2CF9AE}" pid="7" name="ICV">
    <vt:lpwstr>8E433BCF8DB04B47A834F58FADE48194_12</vt:lpwstr>
  </property>
</Properties>
</file>